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20.xml" ContentType="application/vnd.openxmlformats-officedocument.wordprocessingml.footer+xml"/>
  <Override PartName="/word/footer121.xml" ContentType="application/vnd.openxmlformats-officedocument.wordprocessingml.footer+xml"/>
  <Override PartName="/word/header120.xml" ContentType="application/vnd.openxmlformats-officedocument.wordprocessingml.header+xml"/>
  <Override PartName="/word/header121.xml" ContentType="application/vnd.openxmlformats-officedocument.wordprocessingml.header+xml"/>
  <Override PartName="/word/footer122.xml" ContentType="application/vnd.openxmlformats-officedocument.wordprocessingml.footer+xml"/>
  <Override PartName="/word/footer123.xml" ContentType="application/vnd.openxmlformats-officedocument.wordprocessingml.footer+xml"/>
  <Override PartName="/word/header122.xml" ContentType="application/vnd.openxmlformats-officedocument.wordprocessingml.header+xml"/>
  <Override PartName="/word/header123.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6.xml" ContentType="application/vnd.openxmlformats-officedocument.wordprocessingml.footer+xml"/>
  <Override PartName="/word/footer127.xml" ContentType="application/vnd.openxmlformats-officedocument.wordprocessingml.footer+xml"/>
  <Override PartName="/word/header126.xml" ContentType="application/vnd.openxmlformats-officedocument.wordprocessingml.header+xml"/>
  <Override PartName="/word/header127.xml" ContentType="application/vnd.openxmlformats-officedocument.wordprocessingml.header+xml"/>
  <Override PartName="/word/footer128.xml" ContentType="application/vnd.openxmlformats-officedocument.wordprocessingml.footer+xml"/>
  <Override PartName="/word/footer129.xml" ContentType="application/vnd.openxmlformats-officedocument.wordprocessingml.footer+xml"/>
  <Override PartName="/word/header128.xml" ContentType="application/vnd.openxmlformats-officedocument.wordprocessingml.header+xml"/>
  <Override PartName="/word/header129.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2.xml" ContentType="application/vnd.openxmlformats-officedocument.wordprocessingml.footer+xml"/>
  <Override PartName="/word/footer133.xml" ContentType="application/vnd.openxmlformats-officedocument.wordprocessingml.footer+xml"/>
  <Override PartName="/word/header132.xml" ContentType="application/vnd.openxmlformats-officedocument.wordprocessingml.header+xml"/>
  <Override PartName="/word/header133.xml" ContentType="application/vnd.openxmlformats-officedocument.wordprocessingml.header+xml"/>
  <Override PartName="/word/footer134.xml" ContentType="application/vnd.openxmlformats-officedocument.wordprocessingml.footer+xml"/>
  <Override PartName="/word/footer135.xml" ContentType="application/vnd.openxmlformats-officedocument.wordprocessingml.footer+xml"/>
  <Override PartName="/word/header134.xml" ContentType="application/vnd.openxmlformats-officedocument.wordprocessingml.header+xml"/>
  <Override PartName="/word/header135.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8.xml" ContentType="application/vnd.openxmlformats-officedocument.wordprocessingml.footer+xml"/>
  <Override PartName="/word/footer139.xml" ContentType="application/vnd.openxmlformats-officedocument.wordprocessingml.footer+xml"/>
  <Override PartName="/word/header138.xml" ContentType="application/vnd.openxmlformats-officedocument.wordprocessingml.header+xml"/>
  <Override PartName="/word/header139.xml" ContentType="application/vnd.openxmlformats-officedocument.wordprocessingml.header+xml"/>
  <Override PartName="/word/footer140.xml" ContentType="application/vnd.openxmlformats-officedocument.wordprocessingml.footer+xml"/>
  <Override PartName="/word/footer141.xml" ContentType="application/vnd.openxmlformats-officedocument.wordprocessingml.footer+xml"/>
  <Override PartName="/word/header140.xml" ContentType="application/vnd.openxmlformats-officedocument.wordprocessingml.header+xml"/>
  <Override PartName="/word/header141.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4.xml" ContentType="application/vnd.openxmlformats-officedocument.wordprocessingml.footer+xml"/>
  <Override PartName="/word/footer145.xml" ContentType="application/vnd.openxmlformats-officedocument.wordprocessingml.footer+xml"/>
  <Override PartName="/word/header144.xml" ContentType="application/vnd.openxmlformats-officedocument.wordprocessingml.header+xml"/>
  <Override PartName="/word/header145.xml" ContentType="application/vnd.openxmlformats-officedocument.wordprocessingml.header+xml"/>
  <Override PartName="/word/footer146.xml" ContentType="application/vnd.openxmlformats-officedocument.wordprocessingml.footer+xml"/>
  <Override PartName="/word/footer147.xml" ContentType="application/vnd.openxmlformats-officedocument.wordprocessingml.footer+xml"/>
  <Override PartName="/word/header146.xml" ContentType="application/vnd.openxmlformats-officedocument.wordprocessingml.header+xml"/>
  <Override PartName="/word/header147.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50.xml" ContentType="application/vnd.openxmlformats-officedocument.wordprocessingml.footer+xml"/>
  <Override PartName="/word/footer151.xml" ContentType="application/vnd.openxmlformats-officedocument.wordprocessingml.footer+xml"/>
  <Override PartName="/word/header150.xml" ContentType="application/vnd.openxmlformats-officedocument.wordprocessingml.header+xml"/>
  <Override PartName="/word/header151.xml" ContentType="application/vnd.openxmlformats-officedocument.wordprocessingml.header+xml"/>
  <Override PartName="/word/footer152.xml" ContentType="application/vnd.openxmlformats-officedocument.wordprocessingml.footer+xml"/>
  <Override PartName="/word/footer153.xml" ContentType="application/vnd.openxmlformats-officedocument.wordprocessingml.footer+xml"/>
  <Override PartName="/word/header152.xml" ContentType="application/vnd.openxmlformats-officedocument.wordprocessingml.header+xml"/>
  <Override PartName="/word/header153.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6.xml" ContentType="application/vnd.openxmlformats-officedocument.wordprocessingml.footer+xml"/>
  <Override PartName="/word/footer157.xml" ContentType="application/vnd.openxmlformats-officedocument.wordprocessingml.footer+xml"/>
  <Override PartName="/word/header156.xml" ContentType="application/vnd.openxmlformats-officedocument.wordprocessingml.header+xml"/>
  <Override PartName="/word/header157.xml" ContentType="application/vnd.openxmlformats-officedocument.wordprocessingml.header+xml"/>
  <Override PartName="/word/footer158.xml" ContentType="application/vnd.openxmlformats-officedocument.wordprocessingml.footer+xml"/>
  <Override PartName="/word/footer159.xml" ContentType="application/vnd.openxmlformats-officedocument.wordprocessingml.footer+xml"/>
  <Override PartName="/word/header158.xml" ContentType="application/vnd.openxmlformats-officedocument.wordprocessingml.header+xml"/>
  <Override PartName="/word/header159.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2.xml" ContentType="application/vnd.openxmlformats-officedocument.wordprocessingml.footer+xml"/>
  <Override PartName="/word/footer163.xml" ContentType="application/vnd.openxmlformats-officedocument.wordprocessingml.footer+xml"/>
  <Override PartName="/word/header162.xml" ContentType="application/vnd.openxmlformats-officedocument.wordprocessingml.header+xml"/>
  <Override PartName="/word/header163.xml" ContentType="application/vnd.openxmlformats-officedocument.wordprocessingml.header+xml"/>
  <Override PartName="/word/footer164.xml" ContentType="application/vnd.openxmlformats-officedocument.wordprocessingml.footer+xml"/>
  <Override PartName="/word/footer165.xml" ContentType="application/vnd.openxmlformats-officedocument.wordprocessingml.footer+xml"/>
  <Override PartName="/word/header164.xml" ContentType="application/vnd.openxmlformats-officedocument.wordprocessingml.header+xml"/>
  <Override PartName="/word/header165.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6.xml" ContentType="application/vnd.openxmlformats-officedocument.wordprocessingml.footer+xml"/>
  <Override PartName="/word/footer187.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90.xml" ContentType="application/vnd.openxmlformats-officedocument.wordprocessingml.footer+xml"/>
  <Override PartName="/word/footer191.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92.xml" ContentType="application/vnd.openxmlformats-officedocument.wordprocessingml.footer+xml"/>
  <Override PartName="/word/footer193.xml" ContentType="application/vnd.openxmlformats-officedocument.wordprocessingml.footer+xml"/>
  <Override PartName="/word/header192.xml" ContentType="application/vnd.openxmlformats-officedocument.wordprocessingml.header+xml"/>
  <Override PartName="/word/header193.xml" ContentType="application/vnd.openxmlformats-officedocument.wordprocessingml.header+xml"/>
  <Override PartName="/word/footer194.xml" ContentType="application/vnd.openxmlformats-officedocument.wordprocessingml.footer+xml"/>
  <Override PartName="/word/footer195.xml" ContentType="application/vnd.openxmlformats-officedocument.wordprocessingml.footer+xml"/>
  <Override PartName="/word/header194.xml" ContentType="application/vnd.openxmlformats-officedocument.wordprocessingml.header+xml"/>
  <Override PartName="/word/header195.xml" ContentType="application/vnd.openxmlformats-officedocument.wordprocessingml.header+xml"/>
  <Override PartName="/word/footer196.xml" ContentType="application/vnd.openxmlformats-officedocument.wordprocessingml.footer+xml"/>
  <Override PartName="/word/footer197.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206.xml" ContentType="application/vnd.openxmlformats-officedocument.wordprocessingml.footer+xml"/>
  <Override PartName="/word/footer207.xml" ContentType="application/vnd.openxmlformats-officedocument.wordprocessingml.footer+xml"/>
  <Override PartName="/word/header206.xml" ContentType="application/vnd.openxmlformats-officedocument.wordprocessingml.header+xml"/>
  <Override PartName="/word/header207.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footer210.xml" ContentType="application/vnd.openxmlformats-officedocument.wordprocessingml.footer+xml"/>
  <Override PartName="/word/footer211.xml" ContentType="application/vnd.openxmlformats-officedocument.wordprocessingml.footer+xml"/>
  <Override PartName="/word/header210.xml" ContentType="application/vnd.openxmlformats-officedocument.wordprocessingml.header+xml"/>
  <Override PartName="/word/header211.xml" ContentType="application/vnd.openxmlformats-officedocument.wordprocessingml.header+xml"/>
  <Override PartName="/word/footer212.xml" ContentType="application/vnd.openxmlformats-officedocument.wordprocessingml.footer+xml"/>
  <Override PartName="/word/footer213.xml" ContentType="application/vnd.openxmlformats-officedocument.wordprocessingml.footer+xml"/>
  <Override PartName="/word/header212.xml" ContentType="application/vnd.openxmlformats-officedocument.wordprocessingml.header+xml"/>
  <Override PartName="/word/header213.xml" ContentType="application/vnd.openxmlformats-officedocument.wordprocessingml.header+xml"/>
  <Override PartName="/word/footer214.xml" ContentType="application/vnd.openxmlformats-officedocument.wordprocessingml.footer+xml"/>
  <Override PartName="/word/footer215.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6.xml" ContentType="application/vnd.openxmlformats-officedocument.wordprocessingml.footer+xml"/>
  <Override PartName="/word/footer217.xml" ContentType="application/vnd.openxmlformats-officedocument.wordprocessingml.footer+xml"/>
  <Override PartName="/word/header216.xml" ContentType="application/vnd.openxmlformats-officedocument.wordprocessingml.header+xml"/>
  <Override PartName="/word/header217.xml" ContentType="application/vnd.openxmlformats-officedocument.wordprocessingml.header+xml"/>
  <Override PartName="/word/footer218.xml" ContentType="application/vnd.openxmlformats-officedocument.wordprocessingml.footer+xml"/>
  <Override PartName="/word/footer219.xml" ContentType="application/vnd.openxmlformats-officedocument.wordprocessingml.footer+xml"/>
  <Override PartName="/word/header218.xml" ContentType="application/vnd.openxmlformats-officedocument.wordprocessingml.header+xml"/>
  <Override PartName="/word/header219.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2.xml" ContentType="application/vnd.openxmlformats-officedocument.wordprocessingml.footer+xml"/>
  <Override PartName="/word/footer223.xml" ContentType="application/vnd.openxmlformats-officedocument.wordprocessingml.footer+xml"/>
  <Override PartName="/word/header222.xml" ContentType="application/vnd.openxmlformats-officedocument.wordprocessingml.header+xml"/>
  <Override PartName="/word/header223.xml" ContentType="application/vnd.openxmlformats-officedocument.wordprocessingml.header+xml"/>
  <Override PartName="/word/footer224.xml" ContentType="application/vnd.openxmlformats-officedocument.wordprocessingml.footer+xml"/>
  <Override PartName="/word/footer225.xml" ContentType="application/vnd.openxmlformats-officedocument.wordprocessingml.footer+xml"/>
  <Override PartName="/word/header224.xml" ContentType="application/vnd.openxmlformats-officedocument.wordprocessingml.header+xml"/>
  <Override PartName="/word/header225.xml" ContentType="application/vnd.openxmlformats-officedocument.wordprocessingml.header+xml"/>
  <Override PartName="/word/footer226.xml" ContentType="application/vnd.openxmlformats-officedocument.wordprocessingml.footer+xml"/>
  <Override PartName="/word/footer227.xml" ContentType="application/vnd.openxmlformats-officedocument.wordprocessingml.footer+xml"/>
  <Override PartName="/word/header226.xml" ContentType="application/vnd.openxmlformats-officedocument.wordprocessingml.header+xml"/>
  <Override PartName="/word/header227.xml" ContentType="application/vnd.openxmlformats-officedocument.wordprocessingml.header+xml"/>
  <Override PartName="/word/footer228.xml" ContentType="application/vnd.openxmlformats-officedocument.wordprocessingml.footer+xml"/>
  <Override PartName="/word/footer229.xml" ContentType="application/vnd.openxmlformats-officedocument.wordprocessingml.footer+xml"/>
  <Override PartName="/word/header228.xml" ContentType="application/vnd.openxmlformats-officedocument.wordprocessingml.header+xml"/>
  <Override PartName="/word/header229.xml" ContentType="application/vnd.openxmlformats-officedocument.wordprocessingml.header+xml"/>
  <Override PartName="/word/footer230.xml" ContentType="application/vnd.openxmlformats-officedocument.wordprocessingml.footer+xml"/>
  <Override PartName="/word/footer231.xml" ContentType="application/vnd.openxmlformats-officedocument.wordprocessingml.footer+xml"/>
  <Override PartName="/word/header230.xml" ContentType="application/vnd.openxmlformats-officedocument.wordprocessingml.header+xml"/>
  <Override PartName="/word/header231.xml" ContentType="application/vnd.openxmlformats-officedocument.wordprocessingml.header+xml"/>
  <Override PartName="/word/footer232.xml" ContentType="application/vnd.openxmlformats-officedocument.wordprocessingml.footer+xml"/>
  <Override PartName="/word/footer233.xml" ContentType="application/vnd.openxmlformats-officedocument.wordprocessingml.footer+xml"/>
  <Override PartName="/word/header232.xml" ContentType="application/vnd.openxmlformats-officedocument.wordprocessingml.header+xml"/>
  <Override PartName="/word/header233.xml" ContentType="application/vnd.openxmlformats-officedocument.wordprocessingml.header+xml"/>
  <Override PartName="/word/footer234.xml" ContentType="application/vnd.openxmlformats-officedocument.wordprocessingml.footer+xml"/>
  <Override PartName="/word/footer235.xml" ContentType="application/vnd.openxmlformats-officedocument.wordprocessingml.footer+xml"/>
  <Override PartName="/word/header234.xml" ContentType="application/vnd.openxmlformats-officedocument.wordprocessingml.header+xml"/>
  <Override PartName="/word/header235.xml" ContentType="application/vnd.openxmlformats-officedocument.wordprocessingml.header+xml"/>
  <Override PartName="/word/footer236.xml" ContentType="application/vnd.openxmlformats-officedocument.wordprocessingml.footer+xml"/>
  <Override PartName="/word/footer237.xml" ContentType="application/vnd.openxmlformats-officedocument.wordprocessingml.footer+xml"/>
  <Override PartName="/word/header236.xml" ContentType="application/vnd.openxmlformats-officedocument.wordprocessingml.header+xml"/>
  <Override PartName="/word/header237.xml" ContentType="application/vnd.openxmlformats-officedocument.wordprocessingml.header+xml"/>
  <Override PartName="/word/footer238.xml" ContentType="application/vnd.openxmlformats-officedocument.wordprocessingml.footer+xml"/>
  <Override PartName="/word/footer239.xml" ContentType="application/vnd.openxmlformats-officedocument.wordprocessingml.footer+xml"/>
  <Override PartName="/word/header238.xml" ContentType="application/vnd.openxmlformats-officedocument.wordprocessingml.header+xml"/>
  <Override PartName="/word/header239.xml" ContentType="application/vnd.openxmlformats-officedocument.wordprocessingml.header+xml"/>
  <Override PartName="/word/footer240.xml" ContentType="application/vnd.openxmlformats-officedocument.wordprocessingml.footer+xml"/>
  <Override PartName="/word/footer241.xml" ContentType="application/vnd.openxmlformats-officedocument.wordprocessingml.footer+xml"/>
  <Override PartName="/word/header240.xml" ContentType="application/vnd.openxmlformats-officedocument.wordprocessingml.header+xml"/>
  <Override PartName="/word/header241.xml" ContentType="application/vnd.openxmlformats-officedocument.wordprocessingml.header+xml"/>
  <Override PartName="/word/footer242.xml" ContentType="application/vnd.openxmlformats-officedocument.wordprocessingml.footer+xml"/>
  <Override PartName="/word/footer243.xml" ContentType="application/vnd.openxmlformats-officedocument.wordprocessingml.footer+xml"/>
  <Override PartName="/word/header242.xml" ContentType="application/vnd.openxmlformats-officedocument.wordprocessingml.header+xml"/>
  <Override PartName="/word/header243.xml" ContentType="application/vnd.openxmlformats-officedocument.wordprocessingml.header+xml"/>
  <Override PartName="/word/footer244.xml" ContentType="application/vnd.openxmlformats-officedocument.wordprocessingml.footer+xml"/>
  <Override PartName="/word/footer245.xml" ContentType="application/vnd.openxmlformats-officedocument.wordprocessingml.footer+xml"/>
  <Override PartName="/word/header244.xml" ContentType="application/vnd.openxmlformats-officedocument.wordprocessingml.header+xml"/>
  <Override PartName="/word/header245.xml" ContentType="application/vnd.openxmlformats-officedocument.wordprocessingml.header+xml"/>
  <Override PartName="/word/footer246.xml" ContentType="application/vnd.openxmlformats-officedocument.wordprocessingml.footer+xml"/>
  <Override PartName="/word/footer247.xml" ContentType="application/vnd.openxmlformats-officedocument.wordprocessingml.footer+xml"/>
  <Override PartName="/word/header246.xml" ContentType="application/vnd.openxmlformats-officedocument.wordprocessingml.header+xml"/>
  <Override PartName="/word/header247.xml" ContentType="application/vnd.openxmlformats-officedocument.wordprocessingml.header+xml"/>
  <Override PartName="/word/footer248.xml" ContentType="application/vnd.openxmlformats-officedocument.wordprocessingml.footer+xml"/>
  <Override PartName="/word/footer249.xml" ContentType="application/vnd.openxmlformats-officedocument.wordprocessingml.footer+xml"/>
  <Override PartName="/word/header248.xml" ContentType="application/vnd.openxmlformats-officedocument.wordprocessingml.header+xml"/>
  <Override PartName="/word/header249.xml" ContentType="application/vnd.openxmlformats-officedocument.wordprocessingml.header+xml"/>
  <Override PartName="/word/footer250.xml" ContentType="application/vnd.openxmlformats-officedocument.wordprocessingml.footer+xml"/>
  <Override PartName="/word/footer251.xml" ContentType="application/vnd.openxmlformats-officedocument.wordprocessingml.footer+xml"/>
  <Override PartName="/word/header250.xml" ContentType="application/vnd.openxmlformats-officedocument.wordprocessingml.header+xml"/>
  <Override PartName="/word/header251.xml" ContentType="application/vnd.openxmlformats-officedocument.wordprocessingml.header+xml"/>
  <Override PartName="/word/footer252.xml" ContentType="application/vnd.openxmlformats-officedocument.wordprocessingml.footer+xml"/>
  <Override PartName="/word/footer253.xml" ContentType="application/vnd.openxmlformats-officedocument.wordprocessingml.footer+xml"/>
  <Override PartName="/word/header252.xml" ContentType="application/vnd.openxmlformats-officedocument.wordprocessingml.header+xml"/>
  <Override PartName="/word/header253.xml" ContentType="application/vnd.openxmlformats-officedocument.wordprocessingml.header+xml"/>
  <Override PartName="/word/footer254.xml" ContentType="application/vnd.openxmlformats-officedocument.wordprocessingml.footer+xml"/>
  <Override PartName="/word/footer255.xml" ContentType="application/vnd.openxmlformats-officedocument.wordprocessingml.footer+xml"/>
  <Override PartName="/word/header254.xml" ContentType="application/vnd.openxmlformats-officedocument.wordprocessingml.header+xml"/>
  <Override PartName="/word/header255.xml" ContentType="application/vnd.openxmlformats-officedocument.wordprocessingml.header+xml"/>
  <Override PartName="/word/footer256.xml" ContentType="application/vnd.openxmlformats-officedocument.wordprocessingml.footer+xml"/>
  <Override PartName="/word/footer257.xml" ContentType="application/vnd.openxmlformats-officedocument.wordprocessingml.footer+xml"/>
  <Override PartName="/word/header256.xml" ContentType="application/vnd.openxmlformats-officedocument.wordprocessingml.header+xml"/>
  <Override PartName="/word/header257.xml" ContentType="application/vnd.openxmlformats-officedocument.wordprocessingml.header+xml"/>
  <Override PartName="/word/footer258.xml" ContentType="application/vnd.openxmlformats-officedocument.wordprocessingml.footer+xml"/>
  <Override PartName="/word/footer259.xml" ContentType="application/vnd.openxmlformats-officedocument.wordprocessingml.footer+xml"/>
  <Override PartName="/word/header258.xml" ContentType="application/vnd.openxmlformats-officedocument.wordprocessingml.header+xml"/>
  <Override PartName="/word/header259.xml" ContentType="application/vnd.openxmlformats-officedocument.wordprocessingml.header+xml"/>
  <Override PartName="/word/footer260.xml" ContentType="application/vnd.openxmlformats-officedocument.wordprocessingml.footer+xml"/>
  <Override PartName="/word/footer261.xml" ContentType="application/vnd.openxmlformats-officedocument.wordprocessingml.footer+xml"/>
  <Override PartName="/word/header260.xml" ContentType="application/vnd.openxmlformats-officedocument.wordprocessingml.header+xml"/>
  <Override PartName="/word/header261.xml" ContentType="application/vnd.openxmlformats-officedocument.wordprocessingml.header+xml"/>
  <Override PartName="/word/footer262.xml" ContentType="application/vnd.openxmlformats-officedocument.wordprocessingml.footer+xml"/>
  <Override PartName="/word/footer263.xml" ContentType="application/vnd.openxmlformats-officedocument.wordprocessingml.footer+xml"/>
  <Override PartName="/word/header262.xml" ContentType="application/vnd.openxmlformats-officedocument.wordprocessingml.header+xml"/>
  <Override PartName="/word/header263.xml" ContentType="application/vnd.openxmlformats-officedocument.wordprocessingml.header+xml"/>
  <Override PartName="/word/footer264.xml" ContentType="application/vnd.openxmlformats-officedocument.wordprocessingml.footer+xml"/>
  <Override PartName="/word/footer265.xml" ContentType="application/vnd.openxmlformats-officedocument.wordprocessingml.footer+xml"/>
  <Override PartName="/word/header264.xml" ContentType="application/vnd.openxmlformats-officedocument.wordprocessingml.header+xml"/>
  <Override PartName="/word/header265.xml" ContentType="application/vnd.openxmlformats-officedocument.wordprocessingml.header+xml"/>
  <Override PartName="/word/footer266.xml" ContentType="application/vnd.openxmlformats-officedocument.wordprocessingml.footer+xml"/>
  <Override PartName="/word/footer267.xml" ContentType="application/vnd.openxmlformats-officedocument.wordprocessingml.footer+xml"/>
  <Override PartName="/word/header266.xml" ContentType="application/vnd.openxmlformats-officedocument.wordprocessingml.header+xml"/>
  <Override PartName="/word/header267.xml" ContentType="application/vnd.openxmlformats-officedocument.wordprocessingml.header+xml"/>
  <Override PartName="/word/footer268.xml" ContentType="application/vnd.openxmlformats-officedocument.wordprocessingml.footer+xml"/>
  <Override PartName="/word/footer269.xml" ContentType="application/vnd.openxmlformats-officedocument.wordprocessingml.footer+xml"/>
  <Override PartName="/word/header268.xml" ContentType="application/vnd.openxmlformats-officedocument.wordprocessingml.header+xml"/>
  <Override PartName="/word/header269.xml" ContentType="application/vnd.openxmlformats-officedocument.wordprocessingml.header+xml"/>
  <Override PartName="/word/footer270.xml" ContentType="application/vnd.openxmlformats-officedocument.wordprocessingml.footer+xml"/>
  <Override PartName="/word/footer271.xml" ContentType="application/vnd.openxmlformats-officedocument.wordprocessingml.footer+xml"/>
  <Override PartName="/word/header270.xml" ContentType="application/vnd.openxmlformats-officedocument.wordprocessingml.header+xml"/>
  <Override PartName="/word/header271.xml" ContentType="application/vnd.openxmlformats-officedocument.wordprocessingml.header+xml"/>
  <Override PartName="/word/footer272.xml" ContentType="application/vnd.openxmlformats-officedocument.wordprocessingml.footer+xml"/>
  <Override PartName="/word/footer273.xml" ContentType="application/vnd.openxmlformats-officedocument.wordprocessingml.footer+xml"/>
  <Override PartName="/word/header272.xml" ContentType="application/vnd.openxmlformats-officedocument.wordprocessingml.header+xml"/>
  <Override PartName="/word/header273.xml" ContentType="application/vnd.openxmlformats-officedocument.wordprocessingml.header+xml"/>
  <Override PartName="/word/footer274.xml" ContentType="application/vnd.openxmlformats-officedocument.wordprocessingml.footer+xml"/>
  <Override PartName="/word/footer275.xml" ContentType="application/vnd.openxmlformats-officedocument.wordprocessingml.footer+xml"/>
  <Override PartName="/word/header274.xml" ContentType="application/vnd.openxmlformats-officedocument.wordprocessingml.header+xml"/>
  <Override PartName="/word/header275.xml" ContentType="application/vnd.openxmlformats-officedocument.wordprocessingml.header+xml"/>
  <Override PartName="/word/footer276.xml" ContentType="application/vnd.openxmlformats-officedocument.wordprocessingml.footer+xml"/>
  <Override PartName="/word/footer277.xml" ContentType="application/vnd.openxmlformats-officedocument.wordprocessingml.footer+xml"/>
  <Override PartName="/word/header276.xml" ContentType="application/vnd.openxmlformats-officedocument.wordprocessingml.header+xml"/>
  <Override PartName="/word/header277.xml" ContentType="application/vnd.openxmlformats-officedocument.wordprocessingml.header+xml"/>
  <Override PartName="/word/footer278.xml" ContentType="application/vnd.openxmlformats-officedocument.wordprocessingml.footer+xml"/>
  <Override PartName="/word/footer279.xml" ContentType="application/vnd.openxmlformats-officedocument.wordprocessingml.footer+xml"/>
  <Override PartName="/word/header278.xml" ContentType="application/vnd.openxmlformats-officedocument.wordprocessingml.header+xml"/>
  <Override PartName="/word/header279.xml" ContentType="application/vnd.openxmlformats-officedocument.wordprocessingml.header+xml"/>
  <Override PartName="/word/footer280.xml" ContentType="application/vnd.openxmlformats-officedocument.wordprocessingml.footer+xml"/>
  <Override PartName="/word/footer281.xml" ContentType="application/vnd.openxmlformats-officedocument.wordprocessingml.footer+xml"/>
  <Override PartName="/word/header280.xml" ContentType="application/vnd.openxmlformats-officedocument.wordprocessingml.header+xml"/>
  <Override PartName="/word/header281.xml" ContentType="application/vnd.openxmlformats-officedocument.wordprocessingml.header+xml"/>
  <Override PartName="/word/footer282.xml" ContentType="application/vnd.openxmlformats-officedocument.wordprocessingml.footer+xml"/>
  <Override PartName="/word/footer283.xml" ContentType="application/vnd.openxmlformats-officedocument.wordprocessingml.footer+xml"/>
  <Override PartName="/word/header282.xml" ContentType="application/vnd.openxmlformats-officedocument.wordprocessingml.header+xml"/>
  <Override PartName="/word/header283.xml" ContentType="application/vnd.openxmlformats-officedocument.wordprocessingml.header+xml"/>
  <Override PartName="/word/footer284.xml" ContentType="application/vnd.openxmlformats-officedocument.wordprocessingml.footer+xml"/>
  <Override PartName="/word/footer285.xml" ContentType="application/vnd.openxmlformats-officedocument.wordprocessingml.footer+xml"/>
  <Override PartName="/word/header284.xml" ContentType="application/vnd.openxmlformats-officedocument.wordprocessingml.header+xml"/>
  <Override PartName="/word/header285.xml" ContentType="application/vnd.openxmlformats-officedocument.wordprocessingml.header+xml"/>
  <Override PartName="/word/footer286.xml" ContentType="application/vnd.openxmlformats-officedocument.wordprocessingml.footer+xml"/>
  <Override PartName="/word/footer287.xml" ContentType="application/vnd.openxmlformats-officedocument.wordprocessingml.footer+xml"/>
  <Override PartName="/word/header286.xml" ContentType="application/vnd.openxmlformats-officedocument.wordprocessingml.header+xml"/>
  <Override PartName="/word/header287.xml" ContentType="application/vnd.openxmlformats-officedocument.wordprocessingml.header+xml"/>
  <Override PartName="/word/footer288.xml" ContentType="application/vnd.openxmlformats-officedocument.wordprocessingml.footer+xml"/>
  <Override PartName="/word/footer289.xml" ContentType="application/vnd.openxmlformats-officedocument.wordprocessingml.footer+xml"/>
  <Override PartName="/word/header288.xml" ContentType="application/vnd.openxmlformats-officedocument.wordprocessingml.header+xml"/>
  <Override PartName="/word/header289.xml" ContentType="application/vnd.openxmlformats-officedocument.wordprocessingml.header+xml"/>
  <Override PartName="/word/footer290.xml" ContentType="application/vnd.openxmlformats-officedocument.wordprocessingml.footer+xml"/>
  <Override PartName="/word/footer291.xml" ContentType="application/vnd.openxmlformats-officedocument.wordprocessingml.footer+xml"/>
  <Override PartName="/word/header290.xml" ContentType="application/vnd.openxmlformats-officedocument.wordprocessingml.header+xml"/>
  <Override PartName="/word/header291.xml" ContentType="application/vnd.openxmlformats-officedocument.wordprocessingml.header+xml"/>
  <Override PartName="/word/footer292.xml" ContentType="application/vnd.openxmlformats-officedocument.wordprocessingml.footer+xml"/>
  <Override PartName="/word/footer293.xml" ContentType="application/vnd.openxmlformats-officedocument.wordprocessingml.footer+xml"/>
  <Override PartName="/word/header292.xml" ContentType="application/vnd.openxmlformats-officedocument.wordprocessingml.header+xml"/>
  <Override PartName="/word/header293.xml" ContentType="application/vnd.openxmlformats-officedocument.wordprocessingml.header+xml"/>
  <Override PartName="/word/footer294.xml" ContentType="application/vnd.openxmlformats-officedocument.wordprocessingml.footer+xml"/>
  <Override PartName="/word/footer295.xml" ContentType="application/vnd.openxmlformats-officedocument.wordprocessingml.footer+xml"/>
  <Override PartName="/word/header294.xml" ContentType="application/vnd.openxmlformats-officedocument.wordprocessingml.header+xml"/>
  <Override PartName="/word/header295.xml" ContentType="application/vnd.openxmlformats-officedocument.wordprocessingml.header+xml"/>
  <Override PartName="/word/footer296.xml" ContentType="application/vnd.openxmlformats-officedocument.wordprocessingml.footer+xml"/>
  <Override PartName="/word/footer297.xml" ContentType="application/vnd.openxmlformats-officedocument.wordprocessingml.footer+xml"/>
  <Override PartName="/word/header296.xml" ContentType="application/vnd.openxmlformats-officedocument.wordprocessingml.header+xml"/>
  <Override PartName="/word/header297.xml" ContentType="application/vnd.openxmlformats-officedocument.wordprocessingml.header+xml"/>
  <Override PartName="/word/footer298.xml" ContentType="application/vnd.openxmlformats-officedocument.wordprocessingml.footer+xml"/>
  <Override PartName="/word/footer299.xml" ContentType="application/vnd.openxmlformats-officedocument.wordprocessingml.footer+xml"/>
  <Override PartName="/word/header298.xml" ContentType="application/vnd.openxmlformats-officedocument.wordprocessingml.header+xml"/>
  <Override PartName="/word/header299.xml" ContentType="application/vnd.openxmlformats-officedocument.wordprocessingml.header+xml"/>
  <Override PartName="/word/footer300.xml" ContentType="application/vnd.openxmlformats-officedocument.wordprocessingml.footer+xml"/>
  <Override PartName="/word/footer301.xml" ContentType="application/vnd.openxmlformats-officedocument.wordprocessingml.footer+xml"/>
  <Override PartName="/word/header300.xml" ContentType="application/vnd.openxmlformats-officedocument.wordprocessingml.header+xml"/>
  <Override PartName="/word/header301.xml" ContentType="application/vnd.openxmlformats-officedocument.wordprocessingml.header+xml"/>
  <Override PartName="/word/footer302.xml" ContentType="application/vnd.openxmlformats-officedocument.wordprocessingml.footer+xml"/>
  <Override PartName="/word/footer303.xml" ContentType="application/vnd.openxmlformats-officedocument.wordprocessingml.footer+xml"/>
  <Override PartName="/word/header302.xml" ContentType="application/vnd.openxmlformats-officedocument.wordprocessingml.header+xml"/>
  <Override PartName="/word/header303.xml" ContentType="application/vnd.openxmlformats-officedocument.wordprocessingml.header+xml"/>
  <Override PartName="/word/footer304.xml" ContentType="application/vnd.openxmlformats-officedocument.wordprocessingml.footer+xml"/>
  <Override PartName="/word/footer305.xml" ContentType="application/vnd.openxmlformats-officedocument.wordprocessingml.footer+xml"/>
  <Override PartName="/word/header304.xml" ContentType="application/vnd.openxmlformats-officedocument.wordprocessingml.header+xml"/>
  <Override PartName="/word/header305.xml" ContentType="application/vnd.openxmlformats-officedocument.wordprocessingml.header+xml"/>
  <Override PartName="/word/footer306.xml" ContentType="application/vnd.openxmlformats-officedocument.wordprocessingml.footer+xml"/>
  <Override PartName="/word/footer307.xml" ContentType="application/vnd.openxmlformats-officedocument.wordprocessingml.footer+xml"/>
  <Override PartName="/word/header306.xml" ContentType="application/vnd.openxmlformats-officedocument.wordprocessingml.header+xml"/>
  <Override PartName="/word/header307.xml" ContentType="application/vnd.openxmlformats-officedocument.wordprocessingml.header+xml"/>
  <Override PartName="/word/footer308.xml" ContentType="application/vnd.openxmlformats-officedocument.wordprocessingml.footer+xml"/>
  <Override PartName="/word/footer309.xml" ContentType="application/vnd.openxmlformats-officedocument.wordprocessingml.footer+xml"/>
  <Override PartName="/word/header308.xml" ContentType="application/vnd.openxmlformats-officedocument.wordprocessingml.header+xml"/>
  <Override PartName="/word/header309.xml" ContentType="application/vnd.openxmlformats-officedocument.wordprocessingml.header+xml"/>
  <Override PartName="/word/footer310.xml" ContentType="application/vnd.openxmlformats-officedocument.wordprocessingml.footer+xml"/>
  <Override PartName="/word/footer311.xml" ContentType="application/vnd.openxmlformats-officedocument.wordprocessingml.footer+xml"/>
  <Override PartName="/word/header310.xml" ContentType="application/vnd.openxmlformats-officedocument.wordprocessingml.header+xml"/>
  <Override PartName="/word/header311.xml" ContentType="application/vnd.openxmlformats-officedocument.wordprocessingml.header+xml"/>
  <Override PartName="/word/footer312.xml" ContentType="application/vnd.openxmlformats-officedocument.wordprocessingml.footer+xml"/>
  <Override PartName="/word/footer313.xml" ContentType="application/vnd.openxmlformats-officedocument.wordprocessingml.footer+xml"/>
  <Override PartName="/word/header312.xml" ContentType="application/vnd.openxmlformats-officedocument.wordprocessingml.header+xml"/>
  <Override PartName="/word/header313.xml" ContentType="application/vnd.openxmlformats-officedocument.wordprocessingml.header+xml"/>
  <Override PartName="/word/footer314.xml" ContentType="application/vnd.openxmlformats-officedocument.wordprocessingml.footer+xml"/>
  <Override PartName="/word/footer315.xml" ContentType="application/vnd.openxmlformats-officedocument.wordprocessingml.footer+xml"/>
  <Override PartName="/word/header314.xml" ContentType="application/vnd.openxmlformats-officedocument.wordprocessingml.header+xml"/>
  <Override PartName="/word/header315.xml" ContentType="application/vnd.openxmlformats-officedocument.wordprocessingml.header+xml"/>
  <Override PartName="/word/footer316.xml" ContentType="application/vnd.openxmlformats-officedocument.wordprocessingml.footer+xml"/>
  <Override PartName="/word/footer317.xml" ContentType="application/vnd.openxmlformats-officedocument.wordprocessingml.footer+xml"/>
  <Override PartName="/word/header316.xml" ContentType="application/vnd.openxmlformats-officedocument.wordprocessingml.header+xml"/>
  <Override PartName="/word/header317.xml" ContentType="application/vnd.openxmlformats-officedocument.wordprocessingml.header+xml"/>
  <Override PartName="/word/footer318.xml" ContentType="application/vnd.openxmlformats-officedocument.wordprocessingml.footer+xml"/>
  <Override PartName="/word/footer319.xml" ContentType="application/vnd.openxmlformats-officedocument.wordprocessingml.footer+xml"/>
  <Override PartName="/word/header318.xml" ContentType="application/vnd.openxmlformats-officedocument.wordprocessingml.header+xml"/>
  <Override PartName="/word/header319.xml" ContentType="application/vnd.openxmlformats-officedocument.wordprocessingml.header+xml"/>
  <Override PartName="/word/footer320.xml" ContentType="application/vnd.openxmlformats-officedocument.wordprocessingml.footer+xml"/>
  <Override PartName="/word/footer321.xml" ContentType="application/vnd.openxmlformats-officedocument.wordprocessingml.footer+xml"/>
  <Override PartName="/word/header320.xml" ContentType="application/vnd.openxmlformats-officedocument.wordprocessingml.header+xml"/>
  <Override PartName="/word/header321.xml" ContentType="application/vnd.openxmlformats-officedocument.wordprocessingml.header+xml"/>
  <Override PartName="/word/footer322.xml" ContentType="application/vnd.openxmlformats-officedocument.wordprocessingml.footer+xml"/>
  <Override PartName="/word/footer323.xml" ContentType="application/vnd.openxmlformats-officedocument.wordprocessingml.footer+xml"/>
  <Override PartName="/word/header322.xml" ContentType="application/vnd.openxmlformats-officedocument.wordprocessingml.header+xml"/>
  <Override PartName="/word/header323.xml" ContentType="application/vnd.openxmlformats-officedocument.wordprocessingml.header+xml"/>
  <Override PartName="/word/footer324.xml" ContentType="application/vnd.openxmlformats-officedocument.wordprocessingml.footer+xml"/>
  <Override PartName="/word/footer325.xml" ContentType="application/vnd.openxmlformats-officedocument.wordprocessingml.footer+xml"/>
  <Override PartName="/word/header324.xml" ContentType="application/vnd.openxmlformats-officedocument.wordprocessingml.header+xml"/>
  <Override PartName="/word/header325.xml" ContentType="application/vnd.openxmlformats-officedocument.wordprocessingml.header+xml"/>
  <Override PartName="/word/footer326.xml" ContentType="application/vnd.openxmlformats-officedocument.wordprocessingml.footer+xml"/>
  <Override PartName="/word/footer327.xml" ContentType="application/vnd.openxmlformats-officedocument.wordprocessingml.footer+xml"/>
  <Override PartName="/word/header326.xml" ContentType="application/vnd.openxmlformats-officedocument.wordprocessingml.header+xml"/>
  <Override PartName="/word/header327.xml" ContentType="application/vnd.openxmlformats-officedocument.wordprocessingml.header+xml"/>
  <Override PartName="/word/footer328.xml" ContentType="application/vnd.openxmlformats-officedocument.wordprocessingml.footer+xml"/>
  <Override PartName="/word/footer329.xml" ContentType="application/vnd.openxmlformats-officedocument.wordprocessingml.footer+xml"/>
  <Override PartName="/word/header328.xml" ContentType="application/vnd.openxmlformats-officedocument.wordprocessingml.header+xml"/>
  <Override PartName="/word/header329.xml" ContentType="application/vnd.openxmlformats-officedocument.wordprocessingml.header+xml"/>
  <Override PartName="/word/footer330.xml" ContentType="application/vnd.openxmlformats-officedocument.wordprocessingml.footer+xml"/>
  <Override PartName="/word/footer331.xml" ContentType="application/vnd.openxmlformats-officedocument.wordprocessingml.footer+xml"/>
  <Override PartName="/word/header330.xml" ContentType="application/vnd.openxmlformats-officedocument.wordprocessingml.header+xml"/>
  <Override PartName="/word/header331.xml" ContentType="application/vnd.openxmlformats-officedocument.wordprocessingml.header+xml"/>
  <Override PartName="/word/footer332.xml" ContentType="application/vnd.openxmlformats-officedocument.wordprocessingml.footer+xml"/>
  <Override PartName="/word/footer333.xml" ContentType="application/vnd.openxmlformats-officedocument.wordprocessingml.footer+xml"/>
  <Override PartName="/word/header332.xml" ContentType="application/vnd.openxmlformats-officedocument.wordprocessingml.header+xml"/>
  <Override PartName="/word/header333.xml" ContentType="application/vnd.openxmlformats-officedocument.wordprocessingml.header+xml"/>
  <Override PartName="/word/footer334.xml" ContentType="application/vnd.openxmlformats-officedocument.wordprocessingml.footer+xml"/>
  <Override PartName="/word/footer335.xml" ContentType="application/vnd.openxmlformats-officedocument.wordprocessingml.footer+xml"/>
  <Override PartName="/word/header334.xml" ContentType="application/vnd.openxmlformats-officedocument.wordprocessingml.header+xml"/>
  <Override PartName="/word/header335.xml" ContentType="application/vnd.openxmlformats-officedocument.wordprocessingml.header+xml"/>
  <Override PartName="/word/footer336.xml" ContentType="application/vnd.openxmlformats-officedocument.wordprocessingml.footer+xml"/>
  <Override PartName="/word/footer337.xml" ContentType="application/vnd.openxmlformats-officedocument.wordprocessingml.footer+xml"/>
  <Override PartName="/word/header336.xml" ContentType="application/vnd.openxmlformats-officedocument.wordprocessingml.header+xml"/>
  <Override PartName="/word/header337.xml" ContentType="application/vnd.openxmlformats-officedocument.wordprocessingml.header+xml"/>
  <Override PartName="/word/footer338.xml" ContentType="application/vnd.openxmlformats-officedocument.wordprocessingml.footer+xml"/>
  <Override PartName="/word/footer339.xml" ContentType="application/vnd.openxmlformats-officedocument.wordprocessingml.footer+xml"/>
  <Override PartName="/word/header338.xml" ContentType="application/vnd.openxmlformats-officedocument.wordprocessingml.header+xml"/>
  <Override PartName="/word/header339.xml" ContentType="application/vnd.openxmlformats-officedocument.wordprocessingml.header+xml"/>
  <Override PartName="/word/footer340.xml" ContentType="application/vnd.openxmlformats-officedocument.wordprocessingml.footer+xml"/>
  <Override PartName="/word/footer341.xml" ContentType="application/vnd.openxmlformats-officedocument.wordprocessingml.footer+xml"/>
  <Override PartName="/word/header340.xml" ContentType="application/vnd.openxmlformats-officedocument.wordprocessingml.header+xml"/>
  <Override PartName="/word/header341.xml" ContentType="application/vnd.openxmlformats-officedocument.wordprocessingml.header+xml"/>
  <Override PartName="/word/footer342.xml" ContentType="application/vnd.openxmlformats-officedocument.wordprocessingml.footer+xml"/>
  <Override PartName="/word/footer343.xml" ContentType="application/vnd.openxmlformats-officedocument.wordprocessingml.footer+xml"/>
  <Override PartName="/word/header342.xml" ContentType="application/vnd.openxmlformats-officedocument.wordprocessingml.header+xml"/>
  <Override PartName="/word/header343.xml" ContentType="application/vnd.openxmlformats-officedocument.wordprocessingml.header+xml"/>
  <Override PartName="/word/footer344.xml" ContentType="application/vnd.openxmlformats-officedocument.wordprocessingml.footer+xml"/>
  <Override PartName="/word/footer345.xml" ContentType="application/vnd.openxmlformats-officedocument.wordprocessingml.footer+xml"/>
  <Override PartName="/word/header344.xml" ContentType="application/vnd.openxmlformats-officedocument.wordprocessingml.header+xml"/>
  <Override PartName="/word/header345.xml" ContentType="application/vnd.openxmlformats-officedocument.wordprocessingml.header+xml"/>
  <Override PartName="/word/footer346.xml" ContentType="application/vnd.openxmlformats-officedocument.wordprocessingml.footer+xml"/>
  <Override PartName="/word/footer347.xml" ContentType="application/vnd.openxmlformats-officedocument.wordprocessingml.footer+xml"/>
  <Override PartName="/word/header346.xml" ContentType="application/vnd.openxmlformats-officedocument.wordprocessingml.header+xml"/>
  <Override PartName="/word/header347.xml" ContentType="application/vnd.openxmlformats-officedocument.wordprocessingml.header+xml"/>
  <Override PartName="/word/footer348.xml" ContentType="application/vnd.openxmlformats-officedocument.wordprocessingml.footer+xml"/>
  <Override PartName="/word/footer349.xml" ContentType="application/vnd.openxmlformats-officedocument.wordprocessingml.footer+xml"/>
  <Override PartName="/word/header348.xml" ContentType="application/vnd.openxmlformats-officedocument.wordprocessingml.header+xml"/>
  <Override PartName="/word/header349.xml" ContentType="application/vnd.openxmlformats-officedocument.wordprocessingml.header+xml"/>
  <Override PartName="/word/footer350.xml" ContentType="application/vnd.openxmlformats-officedocument.wordprocessingml.footer+xml"/>
  <Override PartName="/word/footer351.xml" ContentType="application/vnd.openxmlformats-officedocument.wordprocessingml.footer+xml"/>
  <Override PartName="/word/header350.xml" ContentType="application/vnd.openxmlformats-officedocument.wordprocessingml.header+xml"/>
  <Override PartName="/word/header351.xml" ContentType="application/vnd.openxmlformats-officedocument.wordprocessingml.header+xml"/>
  <Override PartName="/word/footer352.xml" ContentType="application/vnd.openxmlformats-officedocument.wordprocessingml.footer+xml"/>
  <Override PartName="/word/footer353.xml" ContentType="application/vnd.openxmlformats-officedocument.wordprocessingml.footer+xml"/>
  <Override PartName="/word/header352.xml" ContentType="application/vnd.openxmlformats-officedocument.wordprocessingml.header+xml"/>
  <Override PartName="/word/header353.xml" ContentType="application/vnd.openxmlformats-officedocument.wordprocessingml.header+xml"/>
  <Override PartName="/word/footer354.xml" ContentType="application/vnd.openxmlformats-officedocument.wordprocessingml.footer+xml"/>
  <Override PartName="/word/footer355.xml" ContentType="application/vnd.openxmlformats-officedocument.wordprocessingml.footer+xml"/>
  <Override PartName="/word/header354.xml" ContentType="application/vnd.openxmlformats-officedocument.wordprocessingml.header+xml"/>
  <Override PartName="/word/header355.xml" ContentType="application/vnd.openxmlformats-officedocument.wordprocessingml.header+xml"/>
  <Override PartName="/word/footer356.xml" ContentType="application/vnd.openxmlformats-officedocument.wordprocessingml.footer+xml"/>
  <Override PartName="/word/footer357.xml" ContentType="application/vnd.openxmlformats-officedocument.wordprocessingml.footer+xml"/>
  <Override PartName="/word/header356.xml" ContentType="application/vnd.openxmlformats-officedocument.wordprocessingml.header+xml"/>
  <Override PartName="/word/header357.xml" ContentType="application/vnd.openxmlformats-officedocument.wordprocessingml.header+xml"/>
  <Override PartName="/word/footer358.xml" ContentType="application/vnd.openxmlformats-officedocument.wordprocessingml.footer+xml"/>
  <Override PartName="/word/footer359.xml" ContentType="application/vnd.openxmlformats-officedocument.wordprocessingml.footer+xml"/>
  <Override PartName="/word/header358.xml" ContentType="application/vnd.openxmlformats-officedocument.wordprocessingml.header+xml"/>
  <Override PartName="/word/header359.xml" ContentType="application/vnd.openxmlformats-officedocument.wordprocessingml.header+xml"/>
  <Override PartName="/word/footer360.xml" ContentType="application/vnd.openxmlformats-officedocument.wordprocessingml.footer+xml"/>
  <Override PartName="/word/footer361.xml" ContentType="application/vnd.openxmlformats-officedocument.wordprocessingml.footer+xml"/>
  <Override PartName="/word/header360.xml" ContentType="application/vnd.openxmlformats-officedocument.wordprocessingml.header+xml"/>
  <Override PartName="/word/header361.xml" ContentType="application/vnd.openxmlformats-officedocument.wordprocessingml.header+xml"/>
  <Override PartName="/word/footer362.xml" ContentType="application/vnd.openxmlformats-officedocument.wordprocessingml.footer+xml"/>
  <Override PartName="/word/footer363.xml" ContentType="application/vnd.openxmlformats-officedocument.wordprocessingml.footer+xml"/>
  <Override PartName="/word/header362.xml" ContentType="application/vnd.openxmlformats-officedocument.wordprocessingml.header+xml"/>
  <Override PartName="/word/header363.xml" ContentType="application/vnd.openxmlformats-officedocument.wordprocessingml.header+xml"/>
  <Override PartName="/word/footer364.xml" ContentType="application/vnd.openxmlformats-officedocument.wordprocessingml.footer+xml"/>
  <Override PartName="/word/footer365.xml" ContentType="application/vnd.openxmlformats-officedocument.wordprocessingml.footer+xml"/>
  <Override PartName="/word/header364.xml" ContentType="application/vnd.openxmlformats-officedocument.wordprocessingml.header+xml"/>
  <Override PartName="/word/header365.xml" ContentType="application/vnd.openxmlformats-officedocument.wordprocessingml.header+xml"/>
  <Override PartName="/word/footer366.xml" ContentType="application/vnd.openxmlformats-officedocument.wordprocessingml.footer+xml"/>
  <Override PartName="/word/footer367.xml" ContentType="application/vnd.openxmlformats-officedocument.wordprocessingml.footer+xml"/>
  <Override PartName="/word/header366.xml" ContentType="application/vnd.openxmlformats-officedocument.wordprocessingml.header+xml"/>
  <Override PartName="/word/header367.xml" ContentType="application/vnd.openxmlformats-officedocument.wordprocessingml.header+xml"/>
  <Override PartName="/word/footer368.xml" ContentType="application/vnd.openxmlformats-officedocument.wordprocessingml.footer+xml"/>
  <Override PartName="/word/footer369.xml" ContentType="application/vnd.openxmlformats-officedocument.wordprocessingml.footer+xml"/>
  <Override PartName="/word/header368.xml" ContentType="application/vnd.openxmlformats-officedocument.wordprocessingml.header+xml"/>
  <Override PartName="/word/header369.xml" ContentType="application/vnd.openxmlformats-officedocument.wordprocessingml.header+xml"/>
  <Override PartName="/word/footer370.xml" ContentType="application/vnd.openxmlformats-officedocument.wordprocessingml.footer+xml"/>
  <Override PartName="/word/footer371.xml" ContentType="application/vnd.openxmlformats-officedocument.wordprocessingml.footer+xml"/>
  <Override PartName="/word/header370.xml" ContentType="application/vnd.openxmlformats-officedocument.wordprocessingml.header+xml"/>
  <Override PartName="/word/header371.xml" ContentType="application/vnd.openxmlformats-officedocument.wordprocessingml.header+xml"/>
  <Override PartName="/word/footer372.xml" ContentType="application/vnd.openxmlformats-officedocument.wordprocessingml.footer+xml"/>
  <Override PartName="/word/footer373.xml" ContentType="application/vnd.openxmlformats-officedocument.wordprocessingml.footer+xml"/>
  <Override PartName="/word/header372.xml" ContentType="application/vnd.openxmlformats-officedocument.wordprocessingml.header+xml"/>
  <Override PartName="/word/header373.xml" ContentType="application/vnd.openxmlformats-officedocument.wordprocessingml.header+xml"/>
  <Override PartName="/word/footer374.xml" ContentType="application/vnd.openxmlformats-officedocument.wordprocessingml.footer+xml"/>
  <Override PartName="/word/footer375.xml" ContentType="application/vnd.openxmlformats-officedocument.wordprocessingml.footer+xml"/>
  <Override PartName="/word/header374.xml" ContentType="application/vnd.openxmlformats-officedocument.wordprocessingml.header+xml"/>
  <Override PartName="/word/header375.xml" ContentType="application/vnd.openxmlformats-officedocument.wordprocessingml.header+xml"/>
  <Override PartName="/word/footer376.xml" ContentType="application/vnd.openxmlformats-officedocument.wordprocessingml.footer+xml"/>
  <Override PartName="/word/footer377.xml" ContentType="application/vnd.openxmlformats-officedocument.wordprocessingml.footer+xml"/>
  <Override PartName="/word/header376.xml" ContentType="application/vnd.openxmlformats-officedocument.wordprocessingml.header+xml"/>
  <Override PartName="/word/header377.xml" ContentType="application/vnd.openxmlformats-officedocument.wordprocessingml.header+xml"/>
  <Override PartName="/word/footer378.xml" ContentType="application/vnd.openxmlformats-officedocument.wordprocessingml.footer+xml"/>
  <Override PartName="/word/footer379.xml" ContentType="application/vnd.openxmlformats-officedocument.wordprocessingml.footer+xml"/>
  <Override PartName="/word/header378.xml" ContentType="application/vnd.openxmlformats-officedocument.wordprocessingml.header+xml"/>
  <Override PartName="/word/header379.xml" ContentType="application/vnd.openxmlformats-officedocument.wordprocessingml.header+xml"/>
  <Override PartName="/word/footer380.xml" ContentType="application/vnd.openxmlformats-officedocument.wordprocessingml.footer+xml"/>
  <Override PartName="/word/footer381.xml" ContentType="application/vnd.openxmlformats-officedocument.wordprocessingml.footer+xml"/>
  <Override PartName="/word/header380.xml" ContentType="application/vnd.openxmlformats-officedocument.wordprocessingml.header+xml"/>
  <Override PartName="/word/header381.xml" ContentType="application/vnd.openxmlformats-officedocument.wordprocessingml.header+xml"/>
  <Override PartName="/word/footer382.xml" ContentType="application/vnd.openxmlformats-officedocument.wordprocessingml.footer+xml"/>
  <Override PartName="/word/footer383.xml" ContentType="application/vnd.openxmlformats-officedocument.wordprocessingml.footer+xml"/>
  <Override PartName="/word/header382.xml" ContentType="application/vnd.openxmlformats-officedocument.wordprocessingml.header+xml"/>
  <Override PartName="/word/header383.xml" ContentType="application/vnd.openxmlformats-officedocument.wordprocessingml.header+xml"/>
  <Override PartName="/word/footer384.xml" ContentType="application/vnd.openxmlformats-officedocument.wordprocessingml.footer+xml"/>
  <Override PartName="/word/footer385.xml" ContentType="application/vnd.openxmlformats-officedocument.wordprocessingml.footer+xml"/>
  <Override PartName="/word/header384.xml" ContentType="application/vnd.openxmlformats-officedocument.wordprocessingml.header+xml"/>
  <Override PartName="/word/header385.xml" ContentType="application/vnd.openxmlformats-officedocument.wordprocessingml.header+xml"/>
  <Override PartName="/word/footer386.xml" ContentType="application/vnd.openxmlformats-officedocument.wordprocessingml.footer+xml"/>
  <Override PartName="/word/footer387.xml" ContentType="application/vnd.openxmlformats-officedocument.wordprocessingml.footer+xml"/>
  <Override PartName="/word/header386.xml" ContentType="application/vnd.openxmlformats-officedocument.wordprocessingml.header+xml"/>
  <Override PartName="/word/header387.xml" ContentType="application/vnd.openxmlformats-officedocument.wordprocessingml.header+xml"/>
  <Override PartName="/word/footer388.xml" ContentType="application/vnd.openxmlformats-officedocument.wordprocessingml.footer+xml"/>
  <Override PartName="/word/footer389.xml" ContentType="application/vnd.openxmlformats-officedocument.wordprocessingml.footer+xml"/>
  <Override PartName="/word/header388.xml" ContentType="application/vnd.openxmlformats-officedocument.wordprocessingml.header+xml"/>
  <Override PartName="/word/header389.xml" ContentType="application/vnd.openxmlformats-officedocument.wordprocessingml.header+xml"/>
  <Override PartName="/word/footer390.xml" ContentType="application/vnd.openxmlformats-officedocument.wordprocessingml.footer+xml"/>
  <Override PartName="/word/footer391.xml" ContentType="application/vnd.openxmlformats-officedocument.wordprocessingml.footer+xml"/>
  <Override PartName="/word/header390.xml" ContentType="application/vnd.openxmlformats-officedocument.wordprocessingml.header+xml"/>
  <Override PartName="/word/header391.xml" ContentType="application/vnd.openxmlformats-officedocument.wordprocessingml.header+xml"/>
  <Override PartName="/word/footer392.xml" ContentType="application/vnd.openxmlformats-officedocument.wordprocessingml.footer+xml"/>
  <Override PartName="/word/footer393.xml" ContentType="application/vnd.openxmlformats-officedocument.wordprocessingml.footer+xml"/>
  <Override PartName="/word/header392.xml" ContentType="application/vnd.openxmlformats-officedocument.wordprocessingml.header+xml"/>
  <Override PartName="/word/header393.xml" ContentType="application/vnd.openxmlformats-officedocument.wordprocessingml.header+xml"/>
  <Override PartName="/word/footer394.xml" ContentType="application/vnd.openxmlformats-officedocument.wordprocessingml.footer+xml"/>
  <Override PartName="/word/footer395.xml" ContentType="application/vnd.openxmlformats-officedocument.wordprocessingml.footer+xml"/>
  <Override PartName="/word/header394.xml" ContentType="application/vnd.openxmlformats-officedocument.wordprocessingml.header+xml"/>
  <Override PartName="/word/header395.xml" ContentType="application/vnd.openxmlformats-officedocument.wordprocessingml.header+xml"/>
  <Override PartName="/word/footer396.xml" ContentType="application/vnd.openxmlformats-officedocument.wordprocessingml.footer+xml"/>
  <Override PartName="/word/footer397.xml" ContentType="application/vnd.openxmlformats-officedocument.wordprocessingml.footer+xml"/>
  <Override PartName="/word/header396.xml" ContentType="application/vnd.openxmlformats-officedocument.wordprocessingml.header+xml"/>
  <Override PartName="/word/header397.xml" ContentType="application/vnd.openxmlformats-officedocument.wordprocessingml.header+xml"/>
  <Override PartName="/word/footer398.xml" ContentType="application/vnd.openxmlformats-officedocument.wordprocessingml.footer+xml"/>
  <Override PartName="/word/footer399.xml" ContentType="application/vnd.openxmlformats-officedocument.wordprocessingml.footer+xml"/>
  <Override PartName="/word/header398.xml" ContentType="application/vnd.openxmlformats-officedocument.wordprocessingml.header+xml"/>
  <Override PartName="/word/header399.xml" ContentType="application/vnd.openxmlformats-officedocument.wordprocessingml.header+xml"/>
  <Override PartName="/word/footer400.xml" ContentType="application/vnd.openxmlformats-officedocument.wordprocessingml.footer+xml"/>
  <Override PartName="/word/footer401.xml" ContentType="application/vnd.openxmlformats-officedocument.wordprocessingml.footer+xml"/>
  <Override PartName="/word/header400.xml" ContentType="application/vnd.openxmlformats-officedocument.wordprocessingml.header+xml"/>
  <Override PartName="/word/header401.xml" ContentType="application/vnd.openxmlformats-officedocument.wordprocessingml.header+xml"/>
  <Override PartName="/word/footer402.xml" ContentType="application/vnd.openxmlformats-officedocument.wordprocessingml.footer+xml"/>
  <Override PartName="/word/footer403.xml" ContentType="application/vnd.openxmlformats-officedocument.wordprocessingml.footer+xml"/>
  <Override PartName="/word/header402.xml" ContentType="application/vnd.openxmlformats-officedocument.wordprocessingml.header+xml"/>
  <Override PartName="/word/header403.xml" ContentType="application/vnd.openxmlformats-officedocument.wordprocessingml.header+xml"/>
  <Override PartName="/word/footer404.xml" ContentType="application/vnd.openxmlformats-officedocument.wordprocessingml.footer+xml"/>
  <Override PartName="/word/footer405.xml" ContentType="application/vnd.openxmlformats-officedocument.wordprocessingml.footer+xml"/>
  <Override PartName="/word/header404.xml" ContentType="application/vnd.openxmlformats-officedocument.wordprocessingml.header+xml"/>
  <Override PartName="/word/header405.xml" ContentType="application/vnd.openxmlformats-officedocument.wordprocessingml.header+xml"/>
  <Override PartName="/word/footer406.xml" ContentType="application/vnd.openxmlformats-officedocument.wordprocessingml.footer+xml"/>
  <Override PartName="/word/footer407.xml" ContentType="application/vnd.openxmlformats-officedocument.wordprocessingml.footer+xml"/>
  <Override PartName="/word/header406.xml" ContentType="application/vnd.openxmlformats-officedocument.wordprocessingml.header+xml"/>
  <Override PartName="/word/header407.xml" ContentType="application/vnd.openxmlformats-officedocument.wordprocessingml.header+xml"/>
  <Override PartName="/word/footer408.xml" ContentType="application/vnd.openxmlformats-officedocument.wordprocessingml.footer+xml"/>
  <Override PartName="/word/footer409.xml" ContentType="application/vnd.openxmlformats-officedocument.wordprocessingml.footer+xml"/>
  <Override PartName="/word/header408.xml" ContentType="application/vnd.openxmlformats-officedocument.wordprocessingml.header+xml"/>
  <Override PartName="/word/footer410.xml" ContentType="application/vnd.openxmlformats-officedocument.wordprocessingml.footer+xml"/>
  <Override PartName="/word/header409.xml" ContentType="application/vnd.openxmlformats-officedocument.wordprocessingml.header+xml"/>
  <Override PartName="/word/header410.xml" ContentType="application/vnd.openxmlformats-officedocument.wordprocessingml.header+xml"/>
  <Override PartName="/word/footer411.xml" ContentType="application/vnd.openxmlformats-officedocument.wordprocessingml.footer+xml"/>
  <Override PartName="/word/footer412.xml" ContentType="application/vnd.openxmlformats-officedocument.wordprocessingml.footer+xml"/>
  <Override PartName="/word/header411.xml" ContentType="application/vnd.openxmlformats-officedocument.wordprocessingml.header+xml"/>
  <Override PartName="/word/header412.xml" ContentType="application/vnd.openxmlformats-officedocument.wordprocessingml.header+xml"/>
  <Override PartName="/word/footer413.xml" ContentType="application/vnd.openxmlformats-officedocument.wordprocessingml.footer+xml"/>
  <Override PartName="/word/footer4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217C78" w14:textId="77777777" w:rsidR="00F538CD" w:rsidRDefault="00091232">
      <w:pPr>
        <w:framePr w:w="10243" w:h="14731" w:wrap="notBeside" w:vAnchor="text" w:hAnchor="text" w:y="1"/>
        <w:rPr>
          <w:sz w:val="2"/>
          <w:szCs w:val="2"/>
        </w:rPr>
      </w:pPr>
      <w:r>
        <w:rPr>
          <w:noProof/>
        </w:rPr>
        <w:drawing>
          <wp:inline distT="0" distB="0" distL="0" distR="0" wp14:anchorId="7746F860" wp14:editId="78B36C17">
            <wp:extent cx="6504305" cy="9357360"/>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stretch/>
                  </pic:blipFill>
                  <pic:spPr>
                    <a:xfrm>
                      <a:off x="0" y="0"/>
                      <a:ext cx="6504305" cy="9357360"/>
                    </a:xfrm>
                    <a:prstGeom prst="rect">
                      <a:avLst/>
                    </a:prstGeom>
                  </pic:spPr>
                </pic:pic>
              </a:graphicData>
            </a:graphic>
          </wp:inline>
        </w:drawing>
      </w:r>
    </w:p>
    <w:p w14:paraId="38B0FDC2" w14:textId="77777777" w:rsidR="00F538CD" w:rsidRDefault="00091232">
      <w:pPr>
        <w:spacing w:line="1" w:lineRule="exact"/>
        <w:sectPr w:rsidR="00F538CD">
          <w:footerReference w:type="even" r:id="rId8"/>
          <w:footerReference w:type="default" r:id="rId9"/>
          <w:pgSz w:w="11900" w:h="16840"/>
          <w:pgMar w:top="1158" w:right="1258" w:bottom="752" w:left="399" w:header="730" w:footer="3" w:gutter="0"/>
          <w:pgNumType w:start="1"/>
          <w:cols w:space="720"/>
          <w:noEndnote/>
          <w:docGrid w:linePitch="360"/>
        </w:sectPr>
      </w:pPr>
      <w:r>
        <w:rPr>
          <w:noProof/>
        </w:rPr>
        <mc:AlternateContent>
          <mc:Choice Requires="wps">
            <w:drawing>
              <wp:anchor distT="0" distB="0" distL="0" distR="6409690" simplePos="0" relativeHeight="125829378" behindDoc="0" locked="0" layoutInCell="1" allowOverlap="1" wp14:anchorId="164699E1" wp14:editId="2D8A1964">
                <wp:simplePos x="0" y="0"/>
                <wp:positionH relativeFrom="column">
                  <wp:posOffset>5297170</wp:posOffset>
                </wp:positionH>
                <wp:positionV relativeFrom="paragraph">
                  <wp:posOffset>234950</wp:posOffset>
                </wp:positionV>
                <wp:extent cx="94615" cy="189230"/>
                <wp:effectExtent l="0" t="0" r="0" b="0"/>
                <wp:wrapTopAndBottom/>
                <wp:docPr id="6" name="Shape 6"/>
                <wp:cNvGraphicFramePr/>
                <a:graphic xmlns:a="http://schemas.openxmlformats.org/drawingml/2006/main">
                  <a:graphicData uri="http://schemas.microsoft.com/office/word/2010/wordprocessingShape">
                    <wps:wsp>
                      <wps:cNvSpPr txBox="1"/>
                      <wps:spPr>
                        <a:xfrm>
                          <a:off x="0" y="0"/>
                          <a:ext cx="94615" cy="189230"/>
                        </a:xfrm>
                        <a:prstGeom prst="rect">
                          <a:avLst/>
                        </a:prstGeom>
                        <a:noFill/>
                      </wps:spPr>
                      <wps:txbx>
                        <w:txbxContent>
                          <w:p w14:paraId="58022A3D" w14:textId="77777777" w:rsidR="00F538CD" w:rsidRPr="005A0801" w:rsidRDefault="00091232">
                            <w:pPr>
                              <w:pStyle w:val="Picturecaption0"/>
                              <w:rPr>
                                <w:rFonts w:cs="David"/>
                                <w:sz w:val="24"/>
                                <w:szCs w:val="24"/>
                              </w:rPr>
                            </w:pPr>
                            <w:r w:rsidRPr="005A0801">
                              <w:rPr>
                                <w:rFonts w:cs="David"/>
                                <w:color w:val="A09C92"/>
                                <w:sz w:val="24"/>
                                <w:szCs w:val="24"/>
                                <w:rtl/>
                              </w:rPr>
                              <w:t>נ</w:t>
                            </w:r>
                          </w:p>
                        </w:txbxContent>
                      </wps:txbx>
                      <wps:bodyPr lIns="0" tIns="0" rIns="0" bIns="0"/>
                    </wps:wsp>
                  </a:graphicData>
                </a:graphic>
              </wp:anchor>
            </w:drawing>
          </mc:Choice>
          <mc:Fallback>
            <w:pict>
              <v:shapetype w14:anchorId="164699E1" id="_x0000_t202" coordsize="21600,21600" o:spt="202" path="m,l,21600r21600,l21600,xe">
                <v:stroke joinstyle="miter"/>
                <v:path gradientshapeok="t" o:connecttype="rect"/>
              </v:shapetype>
              <v:shape id="Shape 6" o:spid="_x0000_s1026" type="#_x0000_t202" style="position:absolute;margin-left:417.1pt;margin-top:18.5pt;width:7.45pt;height:14.9pt;z-index:125829378;visibility:visible;mso-wrap-style:square;mso-wrap-distance-left:0;mso-wrap-distance-top:0;mso-wrap-distance-right:504.7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" filled="f" stroked="f">
                <v:textbox inset="0,0,0,0">
                  <w:txbxContent>
                    <w:p w14:paraId="58022A3D" w14:textId="77777777" w:rsidR="00F538CD" w:rsidRPr="005A0801" w:rsidRDefault="00091232">
                      <w:pPr>
                        <w:pStyle w:val="Picturecaption0"/>
                        <w:rPr>
                          <w:rFonts w:cs="David"/>
                          <w:sz w:val="24"/>
                          <w:szCs w:val="24"/>
                        </w:rPr>
                      </w:pPr>
                      <w:r w:rsidRPr="005A0801">
                        <w:rPr>
                          <w:rFonts w:cs="David"/>
                          <w:color w:val="A09C92"/>
                          <w:sz w:val="24"/>
                          <w:szCs w:val="24"/>
                          <w:rtl/>
                        </w:rPr>
                        <w:t>נ</w:t>
                      </w:r>
                    </w:p>
                  </w:txbxContent>
                </v:textbox>
                <w10:wrap type="topAndBottom"/>
              </v:shape>
            </w:pict>
          </mc:Fallback>
        </mc:AlternateContent>
      </w:r>
      <w:r>
        <w:rPr>
          <w:noProof/>
        </w:rPr>
        <mc:AlternateContent>
          <mc:Choice Requires="wps">
            <w:drawing>
              <wp:anchor distT="0" distB="0" distL="0" distR="6382385" simplePos="0" relativeHeight="125829380" behindDoc="0" locked="0" layoutInCell="1" allowOverlap="1" wp14:anchorId="25FCE433" wp14:editId="71CB4E51">
                <wp:simplePos x="0" y="0"/>
                <wp:positionH relativeFrom="column">
                  <wp:posOffset>5931535</wp:posOffset>
                </wp:positionH>
                <wp:positionV relativeFrom="paragraph">
                  <wp:posOffset>237490</wp:posOffset>
                </wp:positionV>
                <wp:extent cx="121920" cy="189230"/>
                <wp:effectExtent l="0" t="0" r="0" b="0"/>
                <wp:wrapTopAndBottom/>
                <wp:docPr id="8" name="Shape 8"/>
                <wp:cNvGraphicFramePr/>
                <a:graphic xmlns:a="http://schemas.openxmlformats.org/drawingml/2006/main">
                  <a:graphicData uri="http://schemas.microsoft.com/office/word/2010/wordprocessingShape">
                    <wps:wsp>
                      <wps:cNvSpPr txBox="1"/>
                      <wps:spPr>
                        <a:xfrm>
                          <a:off x="0" y="0"/>
                          <a:ext cx="121920" cy="189230"/>
                        </a:xfrm>
                        <a:prstGeom prst="rect">
                          <a:avLst/>
                        </a:prstGeom>
                        <a:noFill/>
                      </wps:spPr>
                      <wps:txbx>
                        <w:txbxContent>
                          <w:p w14:paraId="3F78A5E7" w14:textId="77777777" w:rsidR="00F538CD" w:rsidRPr="005A0801" w:rsidRDefault="00091232">
                            <w:pPr>
                              <w:pStyle w:val="Picturecaption0"/>
                              <w:rPr>
                                <w:rFonts w:cs="David"/>
                                <w:sz w:val="24"/>
                                <w:szCs w:val="24"/>
                              </w:rPr>
                            </w:pPr>
                            <w:r w:rsidRPr="005A0801">
                              <w:rPr>
                                <w:rFonts w:cs="David"/>
                                <w:color w:val="A09C92"/>
                                <w:sz w:val="24"/>
                                <w:szCs w:val="24"/>
                                <w:rtl/>
                              </w:rPr>
                              <w:t>א</w:t>
                            </w:r>
                          </w:p>
                        </w:txbxContent>
                      </wps:txbx>
                      <wps:bodyPr lIns="0" tIns="0" rIns="0" bIns="0"/>
                    </wps:wsp>
                  </a:graphicData>
                </a:graphic>
              </wp:anchor>
            </w:drawing>
          </mc:Choice>
          <mc:Fallback>
            <w:pict>
              <v:shape w14:anchorId="25FCE433" id="Shape 8" o:spid="_x0000_s1027" type="#_x0000_t202" style="position:absolute;margin-left:467.05pt;margin-top:18.7pt;width:9.6pt;height:14.9pt;z-index:125829380;visibility:visible;mso-wrap-style:square;mso-wrap-distance-left:0;mso-wrap-distance-top:0;mso-wrap-distance-right:502.5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" filled="f" stroked="f">
                <v:textbox inset="0,0,0,0">
                  <w:txbxContent>
                    <w:p w14:paraId="3F78A5E7" w14:textId="77777777" w:rsidR="00F538CD" w:rsidRPr="005A0801" w:rsidRDefault="00091232">
                      <w:pPr>
                        <w:pStyle w:val="Picturecaption0"/>
                        <w:rPr>
                          <w:rFonts w:cs="David"/>
                          <w:sz w:val="24"/>
                          <w:szCs w:val="24"/>
                        </w:rPr>
                      </w:pPr>
                      <w:r w:rsidRPr="005A0801">
                        <w:rPr>
                          <w:rFonts w:cs="David"/>
                          <w:color w:val="A09C92"/>
                          <w:sz w:val="24"/>
                          <w:szCs w:val="24"/>
                          <w:rtl/>
                        </w:rPr>
                        <w:t>א</w:t>
                      </w:r>
                    </w:p>
                  </w:txbxContent>
                </v:textbox>
                <w10:wrap type="topAndBottom"/>
              </v:shape>
            </w:pict>
          </mc:Fallback>
        </mc:AlternateContent>
      </w:r>
      <w:r>
        <w:rPr>
          <w:noProof/>
        </w:rPr>
        <mc:AlternateContent>
          <mc:Choice Requires="wps">
            <w:drawing>
              <wp:anchor distT="0" distB="0" distL="0" distR="4233545" simplePos="0" relativeHeight="125829382" behindDoc="0" locked="0" layoutInCell="1" allowOverlap="1" wp14:anchorId="1F8878CE" wp14:editId="518F4895">
                <wp:simplePos x="0" y="0"/>
                <wp:positionH relativeFrom="column">
                  <wp:posOffset>1539240</wp:posOffset>
                </wp:positionH>
                <wp:positionV relativeFrom="paragraph">
                  <wp:posOffset>2416810</wp:posOffset>
                </wp:positionV>
                <wp:extent cx="2270760" cy="408305"/>
                <wp:effectExtent l="0" t="0" r="0" b="0"/>
                <wp:wrapTopAndBottom/>
                <wp:docPr id="10" name="Shape 10"/>
                <wp:cNvGraphicFramePr/>
                <a:graphic xmlns:a="http://schemas.openxmlformats.org/drawingml/2006/main">
                  <a:graphicData uri="http://schemas.microsoft.com/office/word/2010/wordprocessingShape">
                    <wps:wsp>
                      <wps:cNvSpPr txBox="1"/>
                      <wps:spPr>
                        <a:xfrm>
                          <a:off x="0" y="0"/>
                          <a:ext cx="2270760" cy="408305"/>
                        </a:xfrm>
                        <a:prstGeom prst="rect">
                          <a:avLst/>
                        </a:prstGeom>
                        <a:noFill/>
                      </wps:spPr>
                      <wps:txbx>
                        <w:txbxContent>
                          <w:p w14:paraId="0AD5FE0E" w14:textId="77777777" w:rsidR="00F538CD" w:rsidRPr="005A0801" w:rsidRDefault="00091232">
                            <w:pPr>
                              <w:pStyle w:val="Picturecaption0"/>
                              <w:jc w:val="center"/>
                              <w:rPr>
                                <w:rFonts w:cs="David"/>
                                <w:sz w:val="54"/>
                                <w:szCs w:val="54"/>
                              </w:rPr>
                            </w:pPr>
                            <w:r w:rsidRPr="005A0801">
                              <w:rPr>
                                <w:rFonts w:cs="David"/>
                                <w:i/>
                                <w:iCs/>
                                <w:color w:val="464646"/>
                                <w:sz w:val="50"/>
                                <w:szCs w:val="50"/>
                                <w:lang w:val="en-US" w:eastAsia="en-US" w:bidi="en-US"/>
                              </w:rPr>
                              <w:t>iv</w:t>
                            </w:r>
                            <w:r w:rsidRPr="005A0801">
                              <w:rPr>
                                <w:rFonts w:cs="David"/>
                                <w:i/>
                                <w:iCs/>
                                <w:color w:val="464646"/>
                                <w:sz w:val="50"/>
                                <w:szCs w:val="50"/>
                                <w:rtl/>
                              </w:rPr>
                              <w:t xml:space="preserve"> </w:t>
                            </w:r>
                            <w:r w:rsidRPr="005A0801">
                              <w:rPr>
                                <w:rFonts w:cs="David"/>
                                <w:i/>
                                <w:iCs/>
                                <w:color w:val="464646"/>
                                <w:sz w:val="54"/>
                                <w:szCs w:val="54"/>
                                <w:rtl/>
                              </w:rPr>
                              <w:t>קומב</w:t>
                            </w:r>
                            <w:r w:rsidRPr="005A0801">
                              <w:rPr>
                                <w:rFonts w:cs="David"/>
                                <w:i/>
                                <w:iCs/>
                                <w:color w:val="464646"/>
                                <w:sz w:val="54"/>
                                <w:szCs w:val="54"/>
                                <w:vertAlign w:val="superscript"/>
                                <w:rtl/>
                              </w:rPr>
                              <w:t>ר</w:t>
                            </w:r>
                            <w:r w:rsidRPr="005A0801">
                              <w:rPr>
                                <w:rFonts w:cs="David"/>
                                <w:i/>
                                <w:iCs/>
                                <w:color w:val="464646"/>
                                <w:sz w:val="54"/>
                                <w:szCs w:val="54"/>
                                <w:rtl/>
                              </w:rPr>
                              <w:t>נטור</w:t>
                            </w:r>
                            <w:r w:rsidRPr="005A0801">
                              <w:rPr>
                                <w:rFonts w:cs="David"/>
                                <w:i/>
                                <w:iCs/>
                                <w:color w:val="464646"/>
                                <w:sz w:val="54"/>
                                <w:szCs w:val="54"/>
                                <w:vertAlign w:val="superscript"/>
                                <w:rtl/>
                              </w:rPr>
                              <w:t>ר</w:t>
                            </w:r>
                            <w:r w:rsidRPr="005A0801">
                              <w:rPr>
                                <w:rFonts w:cs="David"/>
                                <w:i/>
                                <w:iCs/>
                                <w:color w:val="464646"/>
                                <w:sz w:val="54"/>
                                <w:szCs w:val="54"/>
                                <w:rtl/>
                              </w:rPr>
                              <w:t>קה</w:t>
                            </w:r>
                          </w:p>
                        </w:txbxContent>
                      </wps:txbx>
                      <wps:bodyPr lIns="0" tIns="0" rIns="0" bIns="0"/>
                    </wps:wsp>
                  </a:graphicData>
                </a:graphic>
              </wp:anchor>
            </w:drawing>
          </mc:Choice>
          <mc:Fallback>
            <w:pict>
              <v:shape w14:anchorId="1F8878CE" id="Shape 10" o:spid="_x0000_s1028" type="#_x0000_t202" style="position:absolute;margin-left:121.2pt;margin-top:190.3pt;width:178.8pt;height:32.15pt;z-index:125829382;visibility:visible;mso-wrap-style:square;mso-wrap-distance-left:0;mso-wrap-distance-top:0;mso-wrap-distance-right:333.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" filled="f" stroked="f">
                <v:textbox inset="0,0,0,0">
                  <w:txbxContent>
                    <w:p w14:paraId="0AD5FE0E" w14:textId="77777777" w:rsidR="00F538CD" w:rsidRPr="005A0801" w:rsidRDefault="00091232">
                      <w:pPr>
                        <w:pStyle w:val="Picturecaption0"/>
                        <w:jc w:val="center"/>
                        <w:rPr>
                          <w:rFonts w:cs="David"/>
                          <w:sz w:val="54"/>
                          <w:szCs w:val="54"/>
                        </w:rPr>
                      </w:pPr>
                      <w:r w:rsidRPr="005A0801">
                        <w:rPr>
                          <w:rFonts w:cs="David"/>
                          <w:i/>
                          <w:iCs/>
                          <w:color w:val="464646"/>
                          <w:sz w:val="50"/>
                          <w:szCs w:val="50"/>
                          <w:lang w:val="en-US" w:eastAsia="en-US" w:bidi="en-US"/>
                        </w:rPr>
                        <w:t>iv</w:t>
                      </w:r>
                      <w:r w:rsidRPr="005A0801">
                        <w:rPr>
                          <w:rFonts w:cs="David"/>
                          <w:i/>
                          <w:iCs/>
                          <w:color w:val="464646"/>
                          <w:sz w:val="50"/>
                          <w:szCs w:val="50"/>
                          <w:rtl/>
                        </w:rPr>
                        <w:t xml:space="preserve"> </w:t>
                      </w:r>
                      <w:r w:rsidRPr="005A0801">
                        <w:rPr>
                          <w:rFonts w:cs="David"/>
                          <w:i/>
                          <w:iCs/>
                          <w:color w:val="464646"/>
                          <w:sz w:val="54"/>
                          <w:szCs w:val="54"/>
                          <w:rtl/>
                        </w:rPr>
                        <w:t>קומב</w:t>
                      </w:r>
                      <w:r w:rsidRPr="005A0801">
                        <w:rPr>
                          <w:rFonts w:cs="David"/>
                          <w:i/>
                          <w:iCs/>
                          <w:color w:val="464646"/>
                          <w:sz w:val="54"/>
                          <w:szCs w:val="54"/>
                          <w:vertAlign w:val="superscript"/>
                          <w:rtl/>
                        </w:rPr>
                        <w:t>ר</w:t>
                      </w:r>
                      <w:r w:rsidRPr="005A0801">
                        <w:rPr>
                          <w:rFonts w:cs="David"/>
                          <w:i/>
                          <w:iCs/>
                          <w:color w:val="464646"/>
                          <w:sz w:val="54"/>
                          <w:szCs w:val="54"/>
                          <w:rtl/>
                        </w:rPr>
                        <w:t>נטור</w:t>
                      </w:r>
                      <w:r w:rsidRPr="005A0801">
                        <w:rPr>
                          <w:rFonts w:cs="David"/>
                          <w:i/>
                          <w:iCs/>
                          <w:color w:val="464646"/>
                          <w:sz w:val="54"/>
                          <w:szCs w:val="54"/>
                          <w:vertAlign w:val="superscript"/>
                          <w:rtl/>
                        </w:rPr>
                        <w:t>ר</w:t>
                      </w:r>
                      <w:r w:rsidRPr="005A0801">
                        <w:rPr>
                          <w:rFonts w:cs="David"/>
                          <w:i/>
                          <w:iCs/>
                          <w:color w:val="464646"/>
                          <w:sz w:val="54"/>
                          <w:szCs w:val="54"/>
                          <w:rtl/>
                        </w:rPr>
                        <w:t>קה</w:t>
                      </w:r>
                    </w:p>
                  </w:txbxContent>
                </v:textbox>
                <w10:wrap type="topAndBottom"/>
              </v:shape>
            </w:pict>
          </mc:Fallback>
        </mc:AlternateContent>
      </w:r>
      <w:r>
        <w:rPr>
          <w:noProof/>
        </w:rPr>
        <mc:AlternateContent>
          <mc:Choice Requires="wps">
            <w:drawing>
              <wp:anchor distT="0" distB="0" distL="0" distR="5516880" simplePos="0" relativeHeight="125829384" behindDoc="0" locked="0" layoutInCell="1" allowOverlap="1" wp14:anchorId="00E05C7E" wp14:editId="3A48F184">
                <wp:simplePos x="0" y="0"/>
                <wp:positionH relativeFrom="column">
                  <wp:posOffset>307975</wp:posOffset>
                </wp:positionH>
                <wp:positionV relativeFrom="paragraph">
                  <wp:posOffset>8976360</wp:posOffset>
                </wp:positionV>
                <wp:extent cx="987425" cy="259080"/>
                <wp:effectExtent l="0" t="0" r="0" b="0"/>
                <wp:wrapTopAndBottom/>
                <wp:docPr id="12" name="Shape 12"/>
                <wp:cNvGraphicFramePr/>
                <a:graphic xmlns:a="http://schemas.openxmlformats.org/drawingml/2006/main">
                  <a:graphicData uri="http://schemas.microsoft.com/office/word/2010/wordprocessingShape">
                    <wps:wsp>
                      <wps:cNvSpPr txBox="1"/>
                      <wps:spPr>
                        <a:xfrm>
                          <a:off x="0" y="0"/>
                          <a:ext cx="987425" cy="259080"/>
                        </a:xfrm>
                        <a:prstGeom prst="rect">
                          <a:avLst/>
                        </a:prstGeom>
                        <a:noFill/>
                      </wps:spPr>
                      <wps:txbx>
                        <w:txbxContent>
                          <w:p w14:paraId="23EFFD7E" w14:textId="77777777" w:rsidR="00F538CD" w:rsidRPr="005A0801" w:rsidRDefault="00091232">
                            <w:pPr>
                              <w:pStyle w:val="Picturecaption0"/>
                              <w:jc w:val="right"/>
                              <w:rPr>
                                <w:rFonts w:cs="David"/>
                                <w:sz w:val="34"/>
                                <w:szCs w:val="34"/>
                              </w:rPr>
                            </w:pPr>
                            <w:r w:rsidRPr="005A0801">
                              <w:rPr>
                                <w:rFonts w:cs="David"/>
                                <w:color w:val="787DB3"/>
                                <w:sz w:val="34"/>
                                <w:szCs w:val="34"/>
                                <w:rtl/>
                              </w:rPr>
                              <w:t>האוניברסיטה</w:t>
                            </w:r>
                          </w:p>
                        </w:txbxContent>
                      </wps:txbx>
                      <wps:bodyPr lIns="0" tIns="0" rIns="0" bIns="0"/>
                    </wps:wsp>
                  </a:graphicData>
                </a:graphic>
              </wp:anchor>
            </w:drawing>
          </mc:Choice>
          <mc:Fallback>
            <w:pict>
              <v:shape w14:anchorId="00E05C7E" id="Shape 12" o:spid="_x0000_s1029" type="#_x0000_t202" style="position:absolute;margin-left:24.25pt;margin-top:706.8pt;width:77.75pt;height:20.4pt;z-index:125829384;visibility:visible;mso-wrap-style:square;mso-wrap-distance-left:0;mso-wrap-distance-top:0;mso-wrap-distance-right:43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" filled="f" stroked="f">
                <v:textbox inset="0,0,0,0">
                  <w:txbxContent>
                    <w:p w14:paraId="23EFFD7E" w14:textId="77777777" w:rsidR="00F538CD" w:rsidRPr="005A0801" w:rsidRDefault="00091232">
                      <w:pPr>
                        <w:pStyle w:val="Picturecaption0"/>
                        <w:jc w:val="right"/>
                        <w:rPr>
                          <w:rFonts w:cs="David"/>
                          <w:sz w:val="34"/>
                          <w:szCs w:val="34"/>
                        </w:rPr>
                      </w:pPr>
                      <w:r w:rsidRPr="005A0801">
                        <w:rPr>
                          <w:rFonts w:cs="David"/>
                          <w:color w:val="787DB3"/>
                          <w:sz w:val="34"/>
                          <w:szCs w:val="34"/>
                          <w:rtl/>
                        </w:rPr>
                        <w:t>האוניברסיטה</w:t>
                      </w:r>
                    </w:p>
                  </w:txbxContent>
                </v:textbox>
                <w10:wrap type="topAndBottom"/>
              </v:shape>
            </w:pict>
          </mc:Fallback>
        </mc:AlternateContent>
      </w:r>
    </w:p>
    <w:p w14:paraId="7903C02F" w14:textId="77777777" w:rsidR="00F538CD" w:rsidRPr="005A0801" w:rsidRDefault="00091232">
      <w:pPr>
        <w:pStyle w:val="Other30"/>
        <w:spacing w:after="240"/>
        <w:ind w:left="1180"/>
        <w:rPr>
          <w:rFonts w:cs="David"/>
          <w:sz w:val="26"/>
          <w:szCs w:val="26"/>
        </w:rPr>
      </w:pPr>
      <w:r>
        <w:rPr>
          <w:rFonts w:ascii="Courier New" w:eastAsia="Courier New" w:hAnsi="Courier New" w:cs="Courier New"/>
          <w:b/>
          <w:bCs/>
          <w:color w:val="231F20"/>
          <w:sz w:val="26"/>
          <w:szCs w:val="26"/>
          <w:rtl/>
        </w:rPr>
        <w:lastRenderedPageBreak/>
        <w:t>תנאי שימוש בקובץ הדיגיטלי:</w:t>
      </w:r>
    </w:p>
    <w:p w14:paraId="1FF0BA92" w14:textId="77777777" w:rsidR="00F538CD" w:rsidRPr="005A0801" w:rsidRDefault="00091232">
      <w:pPr>
        <w:pStyle w:val="Other30"/>
        <w:numPr>
          <w:ilvl w:val="0"/>
          <w:numId w:val="1"/>
        </w:numPr>
        <w:tabs>
          <w:tab w:val="left" w:pos="1486"/>
        </w:tabs>
        <w:spacing w:after="240" w:line="302" w:lineRule="auto"/>
        <w:ind w:left="1460" w:hanging="280"/>
        <w:jc w:val="both"/>
        <w:rPr>
          <w:rFonts w:cs="David"/>
          <w:sz w:val="20"/>
          <w:szCs w:val="20"/>
        </w:rPr>
      </w:pPr>
      <w:r>
        <w:rPr>
          <w:rFonts w:ascii="David" w:eastAsia="David" w:hAnsi="David" w:cs="David"/>
          <w:color w:val="231F20"/>
          <w:sz w:val="20"/>
          <w:szCs w:val="20"/>
          <w:rtl/>
        </w:rPr>
        <w:t xml:space="preserve">הקובץ הוא לשימושך </w:t>
      </w:r>
      <w:r>
        <w:rPr>
          <w:rFonts w:ascii="David" w:eastAsia="David" w:hAnsi="David" w:cs="David"/>
          <w:b/>
          <w:bCs/>
          <w:color w:val="231F20"/>
          <w:sz w:val="20"/>
          <w:szCs w:val="20"/>
          <w:rtl/>
        </w:rPr>
        <w:t xml:space="preserve">האישי </w:t>
      </w:r>
      <w:r>
        <w:rPr>
          <w:rFonts w:ascii="David" w:eastAsia="David" w:hAnsi="David" w:cs="David"/>
          <w:color w:val="231F20"/>
          <w:sz w:val="20"/>
          <w:szCs w:val="20"/>
          <w:rtl/>
        </w:rPr>
        <w:t>בלבד. פרטים מזהים שלך מוטבעים בקובץ בצורה גלויה ובצורה סמויה.</w:t>
      </w:r>
    </w:p>
    <w:p w14:paraId="7132314D" w14:textId="77777777" w:rsidR="00F538CD" w:rsidRPr="005A0801" w:rsidRDefault="00091232">
      <w:pPr>
        <w:pStyle w:val="Other30"/>
        <w:numPr>
          <w:ilvl w:val="0"/>
          <w:numId w:val="1"/>
        </w:numPr>
        <w:tabs>
          <w:tab w:val="left" w:pos="1505"/>
        </w:tabs>
        <w:spacing w:after="240" w:line="283" w:lineRule="auto"/>
        <w:ind w:left="1180"/>
        <w:jc w:val="both"/>
        <w:rPr>
          <w:rFonts w:cs="David"/>
          <w:sz w:val="20"/>
          <w:szCs w:val="20"/>
        </w:rPr>
      </w:pPr>
      <w:r>
        <w:rPr>
          <w:rFonts w:ascii="David" w:eastAsia="David" w:hAnsi="David" w:cs="David"/>
          <w:color w:val="231F20"/>
          <w:sz w:val="20"/>
          <w:szCs w:val="20"/>
          <w:rtl/>
        </w:rPr>
        <w:t xml:space="preserve">השימוש </w:t>
      </w:r>
      <w:r>
        <w:rPr>
          <w:rFonts w:ascii="David" w:eastAsia="David" w:hAnsi="David" w:cs="David"/>
          <w:color w:val="231F20"/>
          <w:sz w:val="20"/>
          <w:szCs w:val="20"/>
          <w:rtl/>
        </w:rPr>
        <w:t>בקובץ הוא אך ורק למטרות לימוד, עיון ומחקר אישי.</w:t>
      </w:r>
    </w:p>
    <w:p w14:paraId="2D9A5501" w14:textId="77777777" w:rsidR="00F538CD" w:rsidRPr="005A0801" w:rsidRDefault="00091232">
      <w:pPr>
        <w:pStyle w:val="Other30"/>
        <w:numPr>
          <w:ilvl w:val="0"/>
          <w:numId w:val="1"/>
        </w:numPr>
        <w:tabs>
          <w:tab w:val="left" w:pos="330"/>
        </w:tabs>
        <w:spacing w:after="240" w:line="295" w:lineRule="auto"/>
        <w:jc w:val="center"/>
        <w:rPr>
          <w:rFonts w:cs="David"/>
          <w:sz w:val="20"/>
          <w:szCs w:val="20"/>
        </w:rPr>
      </w:pPr>
      <w:r>
        <w:rPr>
          <w:rFonts w:ascii="David" w:eastAsia="David" w:hAnsi="David" w:cs="David"/>
          <w:color w:val="231F20"/>
          <w:sz w:val="20"/>
          <w:szCs w:val="20"/>
          <w:rtl/>
        </w:rPr>
        <w:t>העתקה או שימוש בתכנים נבחרים מותרת בהיקף העומד בכללי</w:t>
      </w:r>
      <w:r>
        <w:rPr>
          <w:rFonts w:ascii="David" w:eastAsia="David" w:hAnsi="David" w:cs="David"/>
          <w:color w:val="231F20"/>
          <w:sz w:val="20"/>
          <w:szCs w:val="20"/>
          <w:rtl/>
        </w:rPr>
        <w:br/>
        <w:t xml:space="preserve">השימוש ההוגן, המפורטים בסעיף </w:t>
      </w:r>
      <w:r>
        <w:rPr>
          <w:rFonts w:ascii="Sylfaen" w:eastAsia="Sylfaen" w:hAnsi="Sylfaen" w:cs="Sylfaen"/>
          <w:color w:val="231F20"/>
          <w:sz w:val="17"/>
          <w:szCs w:val="17"/>
          <w:lang w:val="en-US" w:eastAsia="en-US" w:bidi="en-US"/>
        </w:rPr>
        <w:t>19</w:t>
      </w:r>
      <w:r>
        <w:rPr>
          <w:rFonts w:ascii="Sylfaen" w:eastAsia="Sylfaen" w:hAnsi="Sylfaen" w:cs="Sylfaen"/>
          <w:color w:val="231F20"/>
          <w:sz w:val="17"/>
          <w:szCs w:val="17"/>
          <w:rtl/>
        </w:rPr>
        <w:t xml:space="preserve"> </w:t>
      </w:r>
      <w:r>
        <w:rPr>
          <w:rFonts w:ascii="David" w:eastAsia="David" w:hAnsi="David" w:cs="David"/>
          <w:color w:val="231F20"/>
          <w:sz w:val="20"/>
          <w:szCs w:val="20"/>
          <w:rtl/>
        </w:rPr>
        <w:t xml:space="preserve">לחוק זכות יוצרים </w:t>
      </w:r>
      <w:r>
        <w:rPr>
          <w:rFonts w:ascii="Sylfaen" w:eastAsia="Sylfaen" w:hAnsi="Sylfaen" w:cs="Sylfaen"/>
          <w:color w:val="231F20"/>
          <w:sz w:val="17"/>
          <w:szCs w:val="17"/>
          <w:lang w:val="en-US" w:eastAsia="en-US" w:bidi="en-US"/>
        </w:rPr>
        <w:t>2007</w:t>
      </w:r>
      <w:r>
        <w:rPr>
          <w:rFonts w:ascii="Sylfaen" w:eastAsia="Sylfaen" w:hAnsi="Sylfaen" w:cs="Sylfaen"/>
          <w:color w:val="231F20"/>
          <w:sz w:val="17"/>
          <w:szCs w:val="17"/>
          <w:rtl/>
        </w:rPr>
        <w:t>.</w:t>
      </w:r>
      <w:r>
        <w:rPr>
          <w:rFonts w:ascii="Sylfaen" w:eastAsia="Sylfaen" w:hAnsi="Sylfaen" w:cs="Sylfaen"/>
          <w:color w:val="231F20"/>
          <w:sz w:val="17"/>
          <w:szCs w:val="17"/>
          <w:rtl/>
        </w:rPr>
        <w:br/>
      </w:r>
      <w:r>
        <w:rPr>
          <w:rFonts w:ascii="David" w:eastAsia="David" w:hAnsi="David" w:cs="David"/>
          <w:color w:val="231F20"/>
          <w:sz w:val="20"/>
          <w:szCs w:val="20"/>
          <w:rtl/>
        </w:rPr>
        <w:t>במקרה של שימוש כאמור חלה חובה לציין את מקור הפרסום.</w:t>
      </w:r>
    </w:p>
    <w:p w14:paraId="14BBCEEC" w14:textId="77777777" w:rsidR="00F538CD" w:rsidRPr="005A0801" w:rsidRDefault="00091232">
      <w:pPr>
        <w:pStyle w:val="Other30"/>
        <w:numPr>
          <w:ilvl w:val="0"/>
          <w:numId w:val="1"/>
        </w:numPr>
        <w:tabs>
          <w:tab w:val="left" w:pos="1510"/>
        </w:tabs>
        <w:spacing w:after="240" w:line="312" w:lineRule="auto"/>
        <w:ind w:left="1460" w:hanging="280"/>
        <w:jc w:val="both"/>
        <w:rPr>
          <w:rFonts w:cs="David"/>
          <w:sz w:val="20"/>
          <w:szCs w:val="20"/>
          <w:rtl/>
        </w:rPr>
        <w:sectPr w:rsidR="00F538CD" w:rsidRPr="005A0801">
          <w:headerReference w:type="even" r:id="rId10"/>
          <w:headerReference w:type="default" r:id="rId11"/>
          <w:footerReference w:type="even" r:id="rId12"/>
          <w:footerReference w:type="default" r:id="rId13"/>
          <w:pgSz w:w="11900" w:h="16840"/>
          <w:pgMar w:top="5739" w:right="1759" w:bottom="5739" w:left="2057" w:header="0" w:footer="3" w:gutter="0"/>
          <w:cols w:space="720"/>
          <w:noEndnote/>
          <w:bidi/>
          <w:docGrid w:linePitch="360"/>
        </w:sectPr>
      </w:pPr>
      <w:r>
        <w:rPr>
          <w:rFonts w:ascii="David" w:eastAsia="David" w:hAnsi="David" w:cs="David"/>
          <w:color w:val="231F20"/>
          <w:sz w:val="20"/>
          <w:szCs w:val="20"/>
          <w:rtl/>
        </w:rPr>
        <w:t>הנך רשאי/ת להדפיס דפים מחומר הלימוד לצורכי לימוד, מחקר ועיון אישיים. אין להפיץ או למכור תדפיסים כלשהם מתוך חומר הלימוד.</w:t>
      </w:r>
    </w:p>
    <w:p w14:paraId="03FDF91F" w14:textId="77777777" w:rsidR="00F538CD" w:rsidRPr="005A0801" w:rsidRDefault="00091232">
      <w:pPr>
        <w:pStyle w:val="BodyText"/>
        <w:spacing w:before="600" w:after="1280"/>
        <w:ind w:firstLine="380"/>
        <w:rPr>
          <w:rFonts w:cs="David"/>
        </w:rPr>
      </w:pPr>
      <w:r w:rsidRPr="005A0801">
        <w:rPr>
          <w:rFonts w:cs="David"/>
          <w:rtl/>
        </w:rPr>
        <w:t xml:space="preserve">האוניברסיטה ר. </w:t>
      </w:r>
      <w:r>
        <w:rPr>
          <w:rFonts w:ascii="Times New Roman" w:eastAsia="Times New Roman" w:hAnsi="Times New Roman" w:cs="Times New Roman"/>
          <w:b/>
          <w:bCs/>
          <w:sz w:val="20"/>
          <w:szCs w:val="20"/>
          <w:lang w:val="en-US" w:eastAsia="en-US" w:bidi="en-US"/>
        </w:rPr>
        <w:t>9</w:t>
      </w:r>
      <w:r>
        <w:rPr>
          <w:rFonts w:ascii="Times New Roman" w:eastAsia="Times New Roman" w:hAnsi="Times New Roman" w:cs="Times New Roman"/>
          <w:b/>
          <w:bCs/>
          <w:sz w:val="20"/>
          <w:szCs w:val="20"/>
          <w:rtl/>
        </w:rPr>
        <w:t xml:space="preserve"> </w:t>
      </w:r>
      <w:r w:rsidRPr="005A0801">
        <w:rPr>
          <w:rFonts w:cs="David"/>
          <w:rtl/>
        </w:rPr>
        <w:t xml:space="preserve">ת </w:t>
      </w:r>
      <w:r>
        <w:rPr>
          <w:rFonts w:ascii="Times New Roman" w:eastAsia="Times New Roman" w:hAnsi="Times New Roman" w:cs="Times New Roman"/>
          <w:b/>
          <w:bCs/>
          <w:sz w:val="20"/>
          <w:szCs w:val="20"/>
          <w:lang w:val="en-US" w:eastAsia="en-US" w:bidi="en-US"/>
        </w:rPr>
        <w:t>1</w:t>
      </w:r>
      <w:r>
        <w:rPr>
          <w:rFonts w:ascii="Times New Roman" w:eastAsia="Times New Roman" w:hAnsi="Times New Roman" w:cs="Times New Roman"/>
          <w:b/>
          <w:bCs/>
          <w:sz w:val="20"/>
          <w:szCs w:val="20"/>
          <w:rtl/>
        </w:rPr>
        <w:t xml:space="preserve"> </w:t>
      </w:r>
      <w:r w:rsidRPr="005A0801">
        <w:rPr>
          <w:rFonts w:cs="David"/>
          <w:rtl/>
        </w:rPr>
        <w:t>ח ר.</w:t>
      </w:r>
    </w:p>
    <w:p w14:paraId="414AD561" w14:textId="77777777" w:rsidR="00F538CD" w:rsidRPr="005A0801" w:rsidRDefault="00091232">
      <w:pPr>
        <w:pStyle w:val="Other30"/>
        <w:pBdr>
          <w:bottom w:val="single" w:sz="4" w:space="0" w:color="auto"/>
        </w:pBdr>
        <w:spacing w:after="440" w:line="216" w:lineRule="auto"/>
        <w:jc w:val="center"/>
        <w:rPr>
          <w:rFonts w:cs="David"/>
          <w:sz w:val="100"/>
          <w:szCs w:val="100"/>
        </w:rPr>
      </w:pPr>
      <w:r>
        <w:rPr>
          <w:rFonts w:ascii="David" w:eastAsia="David" w:hAnsi="David" w:cs="David"/>
          <w:color w:val="000000"/>
          <w:sz w:val="100"/>
          <w:szCs w:val="100"/>
          <w:rtl/>
        </w:rPr>
        <w:t>מתמטיקה</w:t>
      </w:r>
      <w:r>
        <w:rPr>
          <w:rFonts w:ascii="David" w:eastAsia="David" w:hAnsi="David" w:cs="David"/>
          <w:color w:val="000000"/>
          <w:sz w:val="100"/>
          <w:szCs w:val="100"/>
          <w:rtl/>
        </w:rPr>
        <w:br/>
      </w:r>
      <w:r>
        <w:rPr>
          <w:rFonts w:ascii="David" w:eastAsia="David" w:hAnsi="David" w:cs="David"/>
          <w:color w:val="000000"/>
          <w:sz w:val="100"/>
          <w:szCs w:val="100"/>
          <w:rtl/>
        </w:rPr>
        <w:t>דיסקרטית</w:t>
      </w:r>
    </w:p>
    <w:p w14:paraId="6EE8D023" w14:textId="77777777" w:rsidR="00F538CD" w:rsidRPr="005A0801" w:rsidRDefault="00091232">
      <w:pPr>
        <w:pStyle w:val="Other30"/>
        <w:pBdr>
          <w:bottom w:val="single" w:sz="4" w:space="0" w:color="auto"/>
        </w:pBdr>
        <w:spacing w:after="500"/>
        <w:rPr>
          <w:rFonts w:cs="David"/>
          <w:sz w:val="100"/>
          <w:szCs w:val="100"/>
        </w:rPr>
      </w:pPr>
      <w:r w:rsidRPr="005A0801">
        <w:rPr>
          <w:rFonts w:cs="David"/>
          <w:color w:val="231F20"/>
          <w:sz w:val="110"/>
          <w:szCs w:val="110"/>
          <w:lang w:val="en-US" w:eastAsia="en-US" w:bidi="en-US"/>
        </w:rPr>
        <w:t>iv</w:t>
      </w:r>
      <w:r w:rsidRPr="005A0801">
        <w:rPr>
          <w:rFonts w:cs="David"/>
          <w:color w:val="231F20"/>
          <w:sz w:val="110"/>
          <w:szCs w:val="110"/>
          <w:rtl/>
        </w:rPr>
        <w:t xml:space="preserve">. </w:t>
      </w:r>
      <w:r>
        <w:rPr>
          <w:rFonts w:ascii="David" w:eastAsia="David" w:hAnsi="David" w:cs="David"/>
          <w:color w:val="231F20"/>
          <w:sz w:val="100"/>
          <w:szCs w:val="100"/>
          <w:rtl/>
        </w:rPr>
        <w:t>קומבינטוריקה</w:t>
      </w:r>
    </w:p>
    <w:p w14:paraId="7485D01D" w14:textId="77777777" w:rsidR="00F538CD" w:rsidRPr="005A0801" w:rsidRDefault="00091232">
      <w:pPr>
        <w:pStyle w:val="Other30"/>
        <w:spacing w:after="500"/>
        <w:jc w:val="right"/>
        <w:rPr>
          <w:rFonts w:cs="David"/>
          <w:sz w:val="38"/>
          <w:szCs w:val="38"/>
        </w:rPr>
      </w:pPr>
      <w:r w:rsidRPr="005A0801">
        <w:rPr>
          <w:rFonts w:cs="David"/>
          <w:color w:val="231F20"/>
          <w:sz w:val="38"/>
          <w:szCs w:val="38"/>
          <w:rtl/>
        </w:rPr>
        <w:t>אברהם גימבורג</w:t>
      </w:r>
      <w:r w:rsidRPr="005A0801">
        <w:rPr>
          <w:rFonts w:cs="David"/>
          <w:rtl/>
        </w:rPr>
        <w:br w:type="page"/>
      </w:r>
    </w:p>
    <w:p w14:paraId="4C8DDD0C" w14:textId="77777777" w:rsidR="00F538CD" w:rsidRPr="005A0801" w:rsidRDefault="00091232">
      <w:pPr>
        <w:pStyle w:val="BodyText"/>
        <w:spacing w:after="220"/>
        <w:jc w:val="center"/>
        <w:rPr>
          <w:rFonts w:cs="David"/>
        </w:rPr>
      </w:pPr>
      <w:r w:rsidRPr="005A0801">
        <w:rPr>
          <w:rFonts w:cs="David"/>
          <w:noProof/>
          <w:rtl/>
        </w:rPr>
        <mc:AlternateContent>
          <mc:Choice Requires="wps">
            <w:drawing>
              <wp:anchor distT="0" distB="0" distL="114300" distR="114300" simplePos="0" relativeHeight="125829386" behindDoc="0" locked="0" layoutInCell="1" allowOverlap="1" wp14:anchorId="1B662116" wp14:editId="380FF68D">
                <wp:simplePos x="0" y="0"/>
                <wp:positionH relativeFrom="page">
                  <wp:posOffset>5864860</wp:posOffset>
                </wp:positionH>
                <wp:positionV relativeFrom="paragraph">
                  <wp:posOffset>12700</wp:posOffset>
                </wp:positionV>
                <wp:extent cx="938530" cy="173990"/>
                <wp:effectExtent l="0" t="0" r="0" b="0"/>
                <wp:wrapSquare wrapText="bothSides"/>
                <wp:docPr id="18" name="Shape 18"/>
                <wp:cNvGraphicFramePr/>
                <a:graphic xmlns:a="http://schemas.openxmlformats.org/drawingml/2006/main">
                  <a:graphicData uri="http://schemas.microsoft.com/office/word/2010/wordprocessingShape">
                    <wps:wsp>
                      <wps:cNvSpPr txBox="1"/>
                      <wps:spPr>
                        <a:xfrm>
                          <a:off x="0" y="0"/>
                          <a:ext cx="938530" cy="173990"/>
                        </a:xfrm>
                        <a:prstGeom prst="rect">
                          <a:avLst/>
                        </a:prstGeom>
                        <a:noFill/>
                      </wps:spPr>
                      <wps:txbx>
                        <w:txbxContent>
                          <w:p w14:paraId="517EE568" w14:textId="77777777" w:rsidR="00F538CD" w:rsidRPr="005A0801" w:rsidRDefault="00091232">
                            <w:pPr>
                              <w:pStyle w:val="BodyText"/>
                              <w:rPr>
                                <w:rFonts w:cs="David"/>
                              </w:rPr>
                            </w:pPr>
                            <w:r w:rsidRPr="005A0801">
                              <w:rPr>
                                <w:rFonts w:cs="David"/>
                                <w:rtl/>
                              </w:rPr>
                              <w:t>צוות הפיתוח:</w:t>
                            </w:r>
                          </w:p>
                        </w:txbxContent>
                      </wps:txbx>
                      <wps:bodyPr wrap="none" lIns="0" tIns="0" rIns="0" bIns="0"/>
                    </wps:wsp>
                  </a:graphicData>
                </a:graphic>
              </wp:anchor>
            </w:drawing>
          </mc:Choice>
          <mc:Fallback>
            <w:pict>
              <v:shape w14:anchorId="1B662116" id="Shape 18" o:spid="_x0000_s1030" type="#_x0000_t202" style="position:absolute;left:0;text-align:left;margin-left:461.8pt;margin-top:1pt;width:73.9pt;height:13.7pt;z-index:125829386;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" filled="f" stroked="f">
                <v:textbox inset="0,0,0,0">
                  <w:txbxContent>
                    <w:p w14:paraId="517EE568" w14:textId="77777777" w:rsidR="00F538CD" w:rsidRPr="005A0801" w:rsidRDefault="00091232">
                      <w:pPr>
                        <w:pStyle w:val="BodyText"/>
                        <w:rPr>
                          <w:rFonts w:cs="David"/>
                        </w:rPr>
                      </w:pPr>
                      <w:r w:rsidRPr="005A0801">
                        <w:rPr>
                          <w:rFonts w:cs="David"/>
                          <w:rtl/>
                        </w:rPr>
                        <w:t>צוות הפיתוח:</w:t>
                      </w:r>
                    </w:p>
                  </w:txbxContent>
                </v:textbox>
                <w10:wrap type="square" anchorx="page"/>
              </v:shape>
            </w:pict>
          </mc:Fallback>
        </mc:AlternateContent>
      </w:r>
      <w:r w:rsidRPr="005A0801">
        <w:rPr>
          <w:rFonts w:cs="David"/>
          <w:rtl/>
        </w:rPr>
        <w:t>פרוסי אברהם גינזבורג - ראש הצוות</w:t>
      </w:r>
    </w:p>
    <w:p w14:paraId="79660094" w14:textId="77777777" w:rsidR="00F538CD" w:rsidRPr="005A0801" w:rsidRDefault="00091232">
      <w:pPr>
        <w:pStyle w:val="BodyText"/>
        <w:spacing w:after="100"/>
        <w:ind w:left="2000"/>
        <w:rPr>
          <w:rFonts w:cs="David"/>
        </w:rPr>
      </w:pPr>
      <w:r w:rsidRPr="005A0801">
        <w:rPr>
          <w:rFonts w:cs="David"/>
          <w:rtl/>
        </w:rPr>
        <w:t>אורה מאור</w:t>
      </w:r>
    </w:p>
    <w:p w14:paraId="59312B32" w14:textId="77777777" w:rsidR="00F538CD" w:rsidRPr="005A0801" w:rsidRDefault="00091232">
      <w:pPr>
        <w:pStyle w:val="BodyText"/>
        <w:spacing w:after="1540"/>
        <w:ind w:left="2000"/>
        <w:rPr>
          <w:rFonts w:cs="David"/>
        </w:rPr>
      </w:pPr>
      <w:r w:rsidRPr="005A0801">
        <w:rPr>
          <w:rFonts w:cs="David"/>
          <w:rtl/>
        </w:rPr>
        <w:t>יוסי קאופמן</w:t>
      </w:r>
    </w:p>
    <w:p w14:paraId="4E52F9B3" w14:textId="77777777" w:rsidR="00F538CD" w:rsidRPr="005A0801" w:rsidRDefault="00091232">
      <w:pPr>
        <w:pStyle w:val="BodyText"/>
        <w:tabs>
          <w:tab w:val="left" w:pos="1996"/>
        </w:tabs>
        <w:spacing w:after="100"/>
        <w:ind w:firstLine="580"/>
        <w:rPr>
          <w:rFonts w:cs="David"/>
        </w:rPr>
      </w:pPr>
      <w:r w:rsidRPr="005A0801">
        <w:rPr>
          <w:rFonts w:cs="David"/>
          <w:rtl/>
        </w:rPr>
        <w:t>יועצים:</w:t>
      </w:r>
      <w:r w:rsidRPr="005A0801">
        <w:rPr>
          <w:rFonts w:cs="David"/>
          <w:rtl/>
        </w:rPr>
        <w:tab/>
        <w:t>פרופ' מרצל הרצו ג - אוניברסיטת תל-אביב</w:t>
      </w:r>
    </w:p>
    <w:p w14:paraId="60422E61" w14:textId="77777777" w:rsidR="00F538CD" w:rsidRPr="005A0801" w:rsidRDefault="00091232">
      <w:pPr>
        <w:pStyle w:val="BodyText"/>
        <w:spacing w:after="100"/>
        <w:ind w:left="2000"/>
        <w:rPr>
          <w:rFonts w:cs="David"/>
        </w:rPr>
      </w:pPr>
      <w:r w:rsidRPr="005A0801">
        <w:rPr>
          <w:rFonts w:cs="David"/>
          <w:rtl/>
        </w:rPr>
        <w:t>פרוסי עמירם יהוז־אי - אוניברסיטת תל-אביב</w:t>
      </w:r>
    </w:p>
    <w:p w14:paraId="65FA1DB9" w14:textId="77777777" w:rsidR="00F538CD" w:rsidRPr="005A0801" w:rsidRDefault="00091232">
      <w:pPr>
        <w:pStyle w:val="BodyText"/>
        <w:spacing w:after="1900"/>
        <w:jc w:val="center"/>
        <w:rPr>
          <w:rFonts w:cs="David"/>
        </w:rPr>
      </w:pPr>
      <w:r w:rsidRPr="005A0801">
        <w:rPr>
          <w:rFonts w:cs="David"/>
          <w:rtl/>
        </w:rPr>
        <w:t>ד"ר ורדה ליברמן - האוניברסיטה הפתוחה</w:t>
      </w:r>
    </w:p>
    <w:p w14:paraId="47531DEB" w14:textId="77777777" w:rsidR="00F538CD" w:rsidRPr="005A0801" w:rsidRDefault="00091232">
      <w:pPr>
        <w:pStyle w:val="BodyText"/>
        <w:spacing w:after="100"/>
        <w:ind w:firstLine="400"/>
        <w:rPr>
          <w:rFonts w:cs="David"/>
        </w:rPr>
      </w:pPr>
      <w:r w:rsidRPr="005A0801">
        <w:rPr>
          <w:rFonts w:cs="David"/>
          <w:noProof/>
          <w:rtl/>
        </w:rPr>
        <mc:AlternateContent>
          <mc:Choice Requires="wps">
            <w:drawing>
              <wp:anchor distT="0" distB="0" distL="114300" distR="114300" simplePos="0" relativeHeight="125829388" behindDoc="0" locked="0" layoutInCell="1" allowOverlap="1" wp14:anchorId="5772437B" wp14:editId="5593B1BB">
                <wp:simplePos x="0" y="0"/>
                <wp:positionH relativeFrom="page">
                  <wp:posOffset>5876925</wp:posOffset>
                </wp:positionH>
                <wp:positionV relativeFrom="paragraph">
                  <wp:posOffset>12700</wp:posOffset>
                </wp:positionV>
                <wp:extent cx="932815" cy="633730"/>
                <wp:effectExtent l="0" t="0" r="0" b="0"/>
                <wp:wrapSquare wrapText="bothSides"/>
                <wp:docPr id="20" name="Shape 20"/>
                <wp:cNvGraphicFramePr/>
                <a:graphic xmlns:a="http://schemas.openxmlformats.org/drawingml/2006/main">
                  <a:graphicData uri="http://schemas.microsoft.com/office/word/2010/wordprocessingShape">
                    <wps:wsp>
                      <wps:cNvSpPr txBox="1"/>
                      <wps:spPr>
                        <a:xfrm>
                          <a:off x="0" y="0"/>
                          <a:ext cx="932815" cy="633730"/>
                        </a:xfrm>
                        <a:prstGeom prst="rect">
                          <a:avLst/>
                        </a:prstGeom>
                        <a:noFill/>
                      </wps:spPr>
                      <wps:txbx>
                        <w:txbxContent>
                          <w:p w14:paraId="368E43F0" w14:textId="77777777" w:rsidR="00F538CD" w:rsidRPr="005A0801" w:rsidRDefault="00091232">
                            <w:pPr>
                              <w:pStyle w:val="BodyText"/>
                              <w:spacing w:after="100"/>
                              <w:jc w:val="right"/>
                              <w:rPr>
                                <w:rFonts w:cs="David"/>
                              </w:rPr>
                            </w:pPr>
                            <w:r w:rsidRPr="005A0801">
                              <w:rPr>
                                <w:rFonts w:cs="David"/>
                                <w:rtl/>
                              </w:rPr>
                              <w:t>איורים:</w:t>
                            </w:r>
                          </w:p>
                          <w:p w14:paraId="0AD12E66" w14:textId="77777777" w:rsidR="00F538CD" w:rsidRPr="005A0801" w:rsidRDefault="00091232">
                            <w:pPr>
                              <w:pStyle w:val="BodyText"/>
                              <w:spacing w:after="100"/>
                              <w:jc w:val="right"/>
                              <w:rPr>
                                <w:rFonts w:cs="David"/>
                              </w:rPr>
                            </w:pPr>
                            <w:r w:rsidRPr="005A0801">
                              <w:rPr>
                                <w:rFonts w:cs="David"/>
                                <w:rtl/>
                              </w:rPr>
                              <w:t>גרפיקה:</w:t>
                            </w:r>
                          </w:p>
                          <w:p w14:paraId="15EDBB3A" w14:textId="77777777" w:rsidR="00F538CD" w:rsidRPr="005A0801" w:rsidRDefault="00091232">
                            <w:pPr>
                              <w:pStyle w:val="BodyText"/>
                              <w:spacing w:after="100"/>
                              <w:jc w:val="right"/>
                              <w:rPr>
                                <w:rFonts w:cs="David"/>
                              </w:rPr>
                            </w:pPr>
                            <w:r w:rsidRPr="005A0801">
                              <w:rPr>
                                <w:rFonts w:cs="David"/>
                                <w:rtl/>
                              </w:rPr>
                              <w:t>עיצוב עטיפה:</w:t>
                            </w:r>
                          </w:p>
                        </w:txbxContent>
                      </wps:txbx>
                      <wps:bodyPr lIns="0" tIns="0" rIns="0" bIns="0"/>
                    </wps:wsp>
                  </a:graphicData>
                </a:graphic>
              </wp:anchor>
            </w:drawing>
          </mc:Choice>
          <mc:Fallback>
            <w:pict>
              <v:shape w14:anchorId="5772437B" id="Shape 20" o:spid="_x0000_s1031" type="#_x0000_t202" style="position:absolute;left:0;text-align:left;margin-left:462.75pt;margin-top:1pt;width:73.45pt;height:49.9pt;z-index:1258293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" filled="f" stroked="f">
                <v:textbox inset="0,0,0,0">
                  <w:txbxContent>
                    <w:p w14:paraId="368E43F0" w14:textId="77777777" w:rsidR="00F538CD" w:rsidRPr="005A0801" w:rsidRDefault="00091232">
                      <w:pPr>
                        <w:pStyle w:val="BodyText"/>
                        <w:spacing w:after="100"/>
                        <w:jc w:val="right"/>
                        <w:rPr>
                          <w:rFonts w:cs="David"/>
                        </w:rPr>
                      </w:pPr>
                      <w:r w:rsidRPr="005A0801">
                        <w:rPr>
                          <w:rFonts w:cs="David"/>
                          <w:rtl/>
                        </w:rPr>
                        <w:t>איורים:</w:t>
                      </w:r>
                    </w:p>
                    <w:p w14:paraId="0AD12E66" w14:textId="77777777" w:rsidR="00F538CD" w:rsidRPr="005A0801" w:rsidRDefault="00091232">
                      <w:pPr>
                        <w:pStyle w:val="BodyText"/>
                        <w:spacing w:after="100"/>
                        <w:jc w:val="right"/>
                        <w:rPr>
                          <w:rFonts w:cs="David"/>
                        </w:rPr>
                      </w:pPr>
                      <w:r w:rsidRPr="005A0801">
                        <w:rPr>
                          <w:rFonts w:cs="David"/>
                          <w:rtl/>
                        </w:rPr>
                        <w:t>גרפיקה:</w:t>
                      </w:r>
                    </w:p>
                    <w:p w14:paraId="15EDBB3A" w14:textId="77777777" w:rsidR="00F538CD" w:rsidRPr="005A0801" w:rsidRDefault="00091232">
                      <w:pPr>
                        <w:pStyle w:val="BodyText"/>
                        <w:spacing w:after="100"/>
                        <w:jc w:val="right"/>
                        <w:rPr>
                          <w:rFonts w:cs="David"/>
                        </w:rPr>
                      </w:pPr>
                      <w:r w:rsidRPr="005A0801">
                        <w:rPr>
                          <w:rFonts w:cs="David"/>
                          <w:rtl/>
                        </w:rPr>
                        <w:t>עיצוב עטיפה:</w:t>
                      </w:r>
                    </w:p>
                  </w:txbxContent>
                </v:textbox>
                <w10:wrap type="square" anchorx="page"/>
              </v:shape>
            </w:pict>
          </mc:Fallback>
        </mc:AlternateContent>
      </w:r>
      <w:r w:rsidRPr="005A0801">
        <w:rPr>
          <w:rFonts w:cs="David"/>
          <w:rtl/>
        </w:rPr>
        <w:t>רחל אהרון־שריקי</w:t>
      </w:r>
    </w:p>
    <w:p w14:paraId="5AAFA6CC" w14:textId="77777777" w:rsidR="00F538CD" w:rsidRPr="005A0801" w:rsidRDefault="00091232">
      <w:pPr>
        <w:pStyle w:val="BodyText"/>
        <w:spacing w:after="100"/>
        <w:ind w:firstLine="400"/>
        <w:rPr>
          <w:rFonts w:cs="David"/>
        </w:rPr>
      </w:pPr>
      <w:r w:rsidRPr="005A0801">
        <w:rPr>
          <w:rFonts w:cs="David"/>
          <w:rtl/>
        </w:rPr>
        <w:t>אבי חתם</w:t>
      </w:r>
    </w:p>
    <w:p w14:paraId="1F9EC591" w14:textId="77777777" w:rsidR="00F538CD" w:rsidRPr="005A0801" w:rsidRDefault="00091232">
      <w:pPr>
        <w:pStyle w:val="BodyText"/>
        <w:spacing w:after="1100"/>
        <w:ind w:firstLine="400"/>
        <w:rPr>
          <w:rFonts w:cs="David"/>
        </w:rPr>
      </w:pPr>
      <w:r w:rsidRPr="005A0801">
        <w:rPr>
          <w:rFonts w:cs="David"/>
          <w:rtl/>
        </w:rPr>
        <w:t>גילה ברון</w:t>
      </w:r>
    </w:p>
    <w:p w14:paraId="290DFCE8" w14:textId="77777777" w:rsidR="00F538CD" w:rsidRPr="005A0801" w:rsidRDefault="00091232">
      <w:pPr>
        <w:pStyle w:val="BodyText"/>
        <w:spacing w:after="920"/>
        <w:rPr>
          <w:rFonts w:cs="David"/>
        </w:rPr>
      </w:pPr>
      <w:r w:rsidRPr="005A0801">
        <w:rPr>
          <w:rFonts w:cs="David"/>
          <w:color w:val="464646"/>
          <w:rtl/>
        </w:rPr>
        <w:t xml:space="preserve">מהדורה מתוקנת,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199</w:t>
      </w:r>
    </w:p>
    <w:p w14:paraId="18AC10B9" w14:textId="77777777" w:rsidR="00F538CD" w:rsidRPr="005A0801" w:rsidRDefault="00091232">
      <w:pPr>
        <w:pStyle w:val="Other0"/>
        <w:spacing w:after="260"/>
        <w:jc w:val="right"/>
        <w:rPr>
          <w:rFonts w:cs="David"/>
          <w:sz w:val="19"/>
          <w:szCs w:val="19"/>
        </w:rPr>
      </w:pPr>
      <w:r>
        <w:rPr>
          <w:rFonts w:ascii="Times New Roman" w:eastAsia="Times New Roman" w:hAnsi="Times New Roman" w:cs="Times New Roman"/>
          <w:b/>
          <w:bCs/>
          <w:i w:val="0"/>
          <w:iCs w:val="0"/>
          <w:color w:val="231F20"/>
          <w:sz w:val="19"/>
          <w:szCs w:val="19"/>
        </w:rPr>
        <w:t>20276</w:t>
      </w:r>
    </w:p>
    <w:p w14:paraId="1C0A44C7" w14:textId="77777777" w:rsidR="00F538CD" w:rsidRPr="005A0801" w:rsidRDefault="00091232">
      <w:pPr>
        <w:pStyle w:val="Other0"/>
        <w:spacing w:after="420"/>
        <w:jc w:val="right"/>
        <w:rPr>
          <w:rFonts w:cs="David"/>
        </w:rPr>
      </w:pPr>
      <w:r>
        <w:rPr>
          <w:rFonts w:ascii="Times New Roman" w:eastAsia="Times New Roman" w:hAnsi="Times New Roman" w:cs="Times New Roman"/>
          <w:i w:val="0"/>
          <w:iCs w:val="0"/>
          <w:smallCaps/>
          <w:color w:val="231F20"/>
        </w:rPr>
        <w:t>isbn</w:t>
      </w:r>
      <w:r>
        <w:rPr>
          <w:rFonts w:ascii="Times New Roman" w:eastAsia="Times New Roman" w:hAnsi="Times New Roman" w:cs="Times New Roman"/>
          <w:b/>
          <w:bCs/>
          <w:i w:val="0"/>
          <w:iCs w:val="0"/>
          <w:color w:val="231F20"/>
          <w:sz w:val="19"/>
          <w:szCs w:val="19"/>
        </w:rPr>
        <w:t xml:space="preserve"> 965-302-535-x </w:t>
      </w:r>
      <w:r w:rsidRPr="005A0801">
        <w:rPr>
          <w:rFonts w:cs="David"/>
          <w:i w:val="0"/>
          <w:iCs w:val="0"/>
          <w:color w:val="231F20"/>
          <w:rtl/>
          <w:lang w:val="he-IL" w:eastAsia="he-IL" w:bidi="he-IL"/>
        </w:rPr>
        <w:t>מסת״ב</w:t>
      </w:r>
    </w:p>
    <w:p w14:paraId="50FD4947" w14:textId="77777777" w:rsidR="00F538CD" w:rsidRPr="005A0801" w:rsidRDefault="00091232">
      <w:pPr>
        <w:pStyle w:val="Other30"/>
        <w:rPr>
          <w:rFonts w:cs="David"/>
          <w:sz w:val="14"/>
          <w:szCs w:val="14"/>
        </w:rPr>
      </w:pPr>
      <w:r w:rsidRPr="005A0801">
        <w:rPr>
          <w:rFonts w:cs="David"/>
          <w:color w:val="5B5B5B"/>
          <w:sz w:val="14"/>
          <w:szCs w:val="14"/>
          <w:rtl/>
        </w:rPr>
        <w:t>©</w:t>
      </w:r>
      <w:r w:rsidRPr="005A0801">
        <w:rPr>
          <w:rFonts w:cs="David"/>
          <w:color w:val="464646"/>
          <w:sz w:val="14"/>
          <w:szCs w:val="14"/>
          <w:rtl/>
        </w:rPr>
        <w:t xml:space="preserve"> תשמ •־ט</w:t>
      </w:r>
      <w:r w:rsidRPr="005A0801">
        <w:rPr>
          <w:rFonts w:cs="David"/>
          <w:color w:val="5B5B5B"/>
          <w:sz w:val="14"/>
          <w:szCs w:val="14"/>
          <w:rtl/>
        </w:rPr>
        <w:t>—</w:t>
      </w:r>
      <w:r w:rsidRPr="005A0801">
        <w:rPr>
          <w:rFonts w:cs="David"/>
          <w:color w:val="464646"/>
          <w:sz w:val="14"/>
          <w:szCs w:val="14"/>
          <w:rtl/>
        </w:rPr>
        <w:t xml:space="preserve"> </w:t>
      </w:r>
      <w:r w:rsidRPr="005A0801">
        <w:rPr>
          <w:rFonts w:cs="David"/>
          <w:b/>
          <w:bCs/>
          <w:color w:val="464646"/>
          <w:sz w:val="11"/>
          <w:szCs w:val="11"/>
          <w:rtl/>
          <w:lang w:val="en-US" w:eastAsia="en-US"/>
        </w:rPr>
        <w:t>1989</w:t>
      </w:r>
      <w:r w:rsidRPr="005A0801">
        <w:rPr>
          <w:rFonts w:cs="David"/>
          <w:b/>
          <w:bCs/>
          <w:color w:val="464646"/>
          <w:sz w:val="11"/>
          <w:szCs w:val="11"/>
          <w:rtl/>
        </w:rPr>
        <w:t xml:space="preserve">. </w:t>
      </w:r>
      <w:r w:rsidRPr="005A0801">
        <w:rPr>
          <w:rFonts w:cs="David"/>
          <w:color w:val="464646"/>
          <w:sz w:val="14"/>
          <w:szCs w:val="14"/>
          <w:rtl/>
        </w:rPr>
        <w:t>כל הזכויות שמורות</w:t>
      </w:r>
      <w:r w:rsidRPr="005A0801">
        <w:rPr>
          <w:rFonts w:cs="David"/>
          <w:color w:val="5B5B5B"/>
          <w:sz w:val="14"/>
          <w:szCs w:val="14"/>
          <w:rtl/>
        </w:rPr>
        <w:t xml:space="preserve"> לאוניברסיטה הפתוחה.</w:t>
      </w:r>
    </w:p>
    <w:p w14:paraId="1FF11178" w14:textId="77777777" w:rsidR="00F538CD" w:rsidRPr="005A0801" w:rsidRDefault="00091232">
      <w:pPr>
        <w:pStyle w:val="Other30"/>
        <w:rPr>
          <w:rFonts w:cs="David"/>
          <w:sz w:val="11"/>
          <w:szCs w:val="11"/>
        </w:rPr>
      </w:pPr>
      <w:r w:rsidRPr="005A0801">
        <w:rPr>
          <w:rFonts w:cs="David"/>
          <w:color w:val="464646"/>
          <w:sz w:val="14"/>
          <w:szCs w:val="14"/>
          <w:rtl/>
        </w:rPr>
        <w:t>בית ההחנאה לאור של האוניבוסיטה הפתוחה.</w:t>
      </w:r>
      <w:r w:rsidRPr="005A0801">
        <w:rPr>
          <w:rFonts w:cs="David"/>
          <w:color w:val="5B5B5B"/>
          <w:sz w:val="14"/>
          <w:szCs w:val="14"/>
          <w:rtl/>
        </w:rPr>
        <w:t xml:space="preserve"> רח־ קלאוזנר </w:t>
      </w:r>
      <w:r w:rsidRPr="005A0801">
        <w:rPr>
          <w:rFonts w:cs="David"/>
          <w:b/>
          <w:bCs/>
          <w:color w:val="5B5B5B"/>
          <w:sz w:val="11"/>
          <w:szCs w:val="11"/>
          <w:rtl/>
          <w:lang w:val="en-US" w:eastAsia="en-US"/>
        </w:rPr>
        <w:t>16</w:t>
      </w:r>
      <w:r w:rsidRPr="005A0801">
        <w:rPr>
          <w:rFonts w:cs="David"/>
          <w:b/>
          <w:bCs/>
          <w:color w:val="5B5B5B"/>
          <w:sz w:val="11"/>
          <w:szCs w:val="11"/>
          <w:rtl/>
        </w:rPr>
        <w:t xml:space="preserve">. </w:t>
      </w:r>
      <w:r w:rsidRPr="005A0801">
        <w:rPr>
          <w:rFonts w:cs="David"/>
          <w:color w:val="5B5B5B"/>
          <w:sz w:val="14"/>
          <w:szCs w:val="14"/>
          <w:rtl/>
        </w:rPr>
        <w:t>רמת־אביב.</w:t>
      </w:r>
      <w:r w:rsidRPr="005A0801">
        <w:rPr>
          <w:rFonts w:cs="David"/>
          <w:color w:val="464646"/>
          <w:sz w:val="14"/>
          <w:szCs w:val="14"/>
          <w:rtl/>
        </w:rPr>
        <w:t xml:space="preserve"> ת״ד</w:t>
      </w:r>
      <w:r w:rsidRPr="005A0801">
        <w:rPr>
          <w:rFonts w:cs="David"/>
          <w:color w:val="5B5B5B"/>
          <w:sz w:val="14"/>
          <w:szCs w:val="14"/>
          <w:rtl/>
        </w:rPr>
        <w:t xml:space="preserve"> </w:t>
      </w:r>
      <w:r w:rsidRPr="005A0801">
        <w:rPr>
          <w:rFonts w:cs="David"/>
          <w:b/>
          <w:bCs/>
          <w:color w:val="5B5B5B"/>
          <w:sz w:val="11"/>
          <w:szCs w:val="11"/>
          <w:rtl/>
          <w:lang w:val="en-US" w:eastAsia="en-US"/>
        </w:rPr>
        <w:t>39528</w:t>
      </w:r>
      <w:r w:rsidRPr="005A0801">
        <w:rPr>
          <w:rFonts w:cs="David"/>
          <w:b/>
          <w:bCs/>
          <w:color w:val="5B5B5B"/>
          <w:sz w:val="11"/>
          <w:szCs w:val="11"/>
          <w:rtl/>
        </w:rPr>
        <w:t>.</w:t>
      </w:r>
      <w:r w:rsidRPr="005A0801">
        <w:rPr>
          <w:rFonts w:cs="David"/>
          <w:b/>
          <w:bCs/>
          <w:color w:val="464646"/>
          <w:sz w:val="11"/>
          <w:szCs w:val="11"/>
          <w:rtl/>
        </w:rPr>
        <w:t xml:space="preserve"> </w:t>
      </w:r>
      <w:r w:rsidRPr="005A0801">
        <w:rPr>
          <w:rFonts w:cs="David"/>
          <w:color w:val="464646"/>
          <w:sz w:val="14"/>
          <w:szCs w:val="14"/>
          <w:rtl/>
        </w:rPr>
        <w:t>תל־אביב</w:t>
      </w:r>
      <w:r w:rsidRPr="005A0801">
        <w:rPr>
          <w:rFonts w:cs="David"/>
          <w:color w:val="5B5B5B"/>
          <w:sz w:val="14"/>
          <w:szCs w:val="14"/>
          <w:rtl/>
        </w:rPr>
        <w:t xml:space="preserve"> </w:t>
      </w:r>
      <w:r w:rsidRPr="005A0801">
        <w:rPr>
          <w:rFonts w:cs="David"/>
          <w:b/>
          <w:bCs/>
          <w:color w:val="5B5B5B"/>
          <w:sz w:val="11"/>
          <w:szCs w:val="11"/>
          <w:rtl/>
          <w:lang w:val="en-US" w:eastAsia="en-US"/>
        </w:rPr>
        <w:t>61592</w:t>
      </w:r>
      <w:r w:rsidRPr="005A0801">
        <w:rPr>
          <w:rFonts w:cs="David"/>
          <w:b/>
          <w:bCs/>
          <w:color w:val="5B5B5B"/>
          <w:sz w:val="11"/>
          <w:szCs w:val="11"/>
          <w:rtl/>
        </w:rPr>
        <w:t>.</w:t>
      </w:r>
    </w:p>
    <w:p w14:paraId="7E37F8EA" w14:textId="77777777" w:rsidR="00F538CD" w:rsidRPr="005A0801" w:rsidRDefault="00091232">
      <w:pPr>
        <w:pStyle w:val="Other0"/>
        <w:jc w:val="right"/>
        <w:rPr>
          <w:rFonts w:cs="David"/>
          <w:sz w:val="13"/>
          <w:szCs w:val="13"/>
        </w:rPr>
      </w:pPr>
      <w:r>
        <w:rPr>
          <w:rFonts w:ascii="Times New Roman" w:eastAsia="Times New Roman" w:hAnsi="Times New Roman" w:cs="Times New Roman"/>
          <w:b/>
          <w:bCs/>
          <w:i w:val="0"/>
          <w:iCs w:val="0"/>
          <w:color w:val="5B5B5B"/>
          <w:sz w:val="13"/>
          <w:szCs w:val="13"/>
        </w:rPr>
        <w:t xml:space="preserve">The Open University of Israel. 16 Klausncr </w:t>
      </w:r>
      <w:r>
        <w:rPr>
          <w:rFonts w:ascii="Times New Roman" w:eastAsia="Times New Roman" w:hAnsi="Times New Roman" w:cs="Times New Roman"/>
          <w:b/>
          <w:bCs/>
          <w:i w:val="0"/>
          <w:iCs w:val="0"/>
          <w:color w:val="464646"/>
          <w:sz w:val="13"/>
          <w:szCs w:val="13"/>
        </w:rPr>
        <w:t>St.. Ramat-Aviv. P.O.Box 3932K, Tel-Aviv. 61392.</w:t>
      </w:r>
    </w:p>
    <w:p w14:paraId="44551E6C" w14:textId="77777777" w:rsidR="00F538CD" w:rsidRPr="005A0801" w:rsidRDefault="00091232">
      <w:pPr>
        <w:pStyle w:val="Other0"/>
        <w:spacing w:after="160"/>
        <w:jc w:val="right"/>
        <w:rPr>
          <w:rFonts w:cs="David"/>
          <w:sz w:val="13"/>
          <w:szCs w:val="13"/>
        </w:rPr>
        <w:sectPr w:rsidR="00F538CD" w:rsidRPr="005A0801">
          <w:pgSz w:w="11900" w:h="16840"/>
          <w:pgMar w:top="1679" w:right="1239" w:bottom="1547" w:left="2578" w:header="0" w:footer="3" w:gutter="0"/>
          <w:cols w:space="720"/>
          <w:noEndnote/>
          <w:bidi/>
          <w:docGrid w:linePitch="360"/>
        </w:sectPr>
      </w:pPr>
      <w:r>
        <w:rPr>
          <w:rFonts w:ascii="Times New Roman" w:eastAsia="Times New Roman" w:hAnsi="Times New Roman" w:cs="Times New Roman"/>
          <w:b/>
          <w:bCs/>
          <w:i w:val="0"/>
          <w:iCs w:val="0"/>
          <w:color w:val="464646"/>
          <w:sz w:val="13"/>
          <w:szCs w:val="13"/>
        </w:rPr>
        <w:t>Printed in Israel.</w:t>
      </w:r>
    </w:p>
    <w:p w14:paraId="107CE0FD" w14:textId="77777777" w:rsidR="00F538CD" w:rsidRDefault="00091232">
      <w:pPr>
        <w:pStyle w:val="Heading20"/>
        <w:keepNext/>
        <w:keepLines/>
        <w:spacing w:after="380"/>
        <w:ind w:firstLine="480"/>
      </w:pPr>
      <w:bookmarkStart w:id="0" w:name="bookmark0"/>
      <w:r>
        <w:rPr>
          <w:color w:val="000000"/>
          <w:rtl/>
        </w:rPr>
        <w:t>תוכן</w:t>
      </w:r>
      <w:bookmarkEnd w:id="0"/>
    </w:p>
    <w:p w14:paraId="21D015E4" w14:textId="77777777" w:rsidR="00F538CD" w:rsidRPr="005A0801" w:rsidRDefault="00091232">
      <w:pPr>
        <w:pStyle w:val="BodyText"/>
        <w:spacing w:after="220"/>
        <w:rPr>
          <w:rFonts w:cs="David"/>
          <w:sz w:val="24"/>
          <w:szCs w:val="24"/>
        </w:rPr>
      </w:pPr>
      <w:r w:rsidRPr="005A0801">
        <w:rPr>
          <w:rFonts w:cs="David"/>
          <w:color w:val="231F20"/>
          <w:sz w:val="24"/>
          <w:szCs w:val="24"/>
          <w:rtl/>
        </w:rPr>
        <w:t xml:space="preserve">מבוא </w:t>
      </w:r>
      <w:r w:rsidRPr="005A0801">
        <w:rPr>
          <w:rFonts w:cs="David"/>
          <w:sz w:val="24"/>
          <w:szCs w:val="24"/>
          <w:rtl/>
        </w:rPr>
        <w:t xml:space="preserve">פרק </w:t>
      </w:r>
      <w:r w:rsidRPr="005A0801">
        <w:rPr>
          <w:rFonts w:cs="David"/>
          <w:rtl/>
          <w:lang w:val="en-US" w:eastAsia="en-US"/>
        </w:rPr>
        <w:t>1</w:t>
      </w:r>
      <w:r w:rsidRPr="005A0801">
        <w:rPr>
          <w:rFonts w:cs="David"/>
          <w:rtl/>
        </w:rPr>
        <w:t xml:space="preserve"> </w:t>
      </w:r>
      <w:r w:rsidRPr="005A0801">
        <w:rPr>
          <w:rFonts w:cs="David"/>
          <w:sz w:val="24"/>
          <w:szCs w:val="24"/>
          <w:rtl/>
        </w:rPr>
        <w:t>עקרון החיבור ועקרון הכפל</w:t>
      </w:r>
    </w:p>
    <w:p w14:paraId="46E48659" w14:textId="77777777" w:rsidR="00F538CD" w:rsidRPr="005A0801" w:rsidRDefault="00091232">
      <w:pPr>
        <w:pStyle w:val="Tableofcontents0"/>
        <w:numPr>
          <w:ilvl w:val="1"/>
          <w:numId w:val="2"/>
        </w:numPr>
        <w:tabs>
          <w:tab w:val="left" w:pos="1406"/>
          <w:tab w:val="left" w:pos="1411"/>
          <w:tab w:val="right" w:pos="6855"/>
        </w:tabs>
        <w:ind w:right="0" w:firstLine="840"/>
        <w:rPr>
          <w:rFonts w:cs="David"/>
        </w:rPr>
      </w:pPr>
      <w:r w:rsidRPr="005A0801">
        <w:rPr>
          <w:rFonts w:cs="David"/>
          <w:rtl/>
        </w:rPr>
        <w:fldChar w:fldCharType="begin"/>
      </w:r>
      <w:r w:rsidRPr="005A0801">
        <w:rPr>
          <w:rFonts w:cs="David"/>
          <w:rtl/>
        </w:rPr>
        <w:instrText xml:space="preserve"> </w:instrText>
      </w:r>
      <w:r w:rsidRPr="005A0801">
        <w:rPr>
          <w:rFonts w:cs="David"/>
        </w:rPr>
        <w:instrText xml:space="preserve">TOC \o "1-5" \h \z </w:instrText>
      </w:r>
      <w:r w:rsidRPr="005A0801">
        <w:rPr>
          <w:rFonts w:cs="David"/>
        </w:rPr>
        <w:fldChar w:fldCharType="separate"/>
      </w:r>
      <w:hyperlink w:anchor="bookmark6" w:tooltip="Current Document">
        <w:r w:rsidRPr="005A0801">
          <w:rPr>
            <w:rFonts w:cs="David"/>
            <w:rtl/>
          </w:rPr>
          <w:t>כמה בעיות ספירה פשוטות</w:t>
        </w:r>
        <w:r w:rsidRPr="005A0801">
          <w:rPr>
            <w:rFonts w:cs="David"/>
            <w:rtl/>
          </w:rPr>
          <w:tab/>
        </w:r>
        <w:r w:rsidRPr="005A0801">
          <w:rPr>
            <w:rFonts w:ascii="Times New Roman" w:eastAsia="Times New Roman" w:hAnsi="Times New Roman" w:cs="David"/>
            <w:rtl/>
            <w:lang w:val="en-US" w:eastAsia="en-US"/>
          </w:rPr>
          <w:t>4</w:t>
        </w:r>
      </w:hyperlink>
    </w:p>
    <w:p w14:paraId="4802D8DA" w14:textId="77777777" w:rsidR="00F538CD" w:rsidRPr="005A0801" w:rsidRDefault="00091232">
      <w:pPr>
        <w:pStyle w:val="Tableofcontents0"/>
        <w:numPr>
          <w:ilvl w:val="1"/>
          <w:numId w:val="2"/>
        </w:numPr>
        <w:tabs>
          <w:tab w:val="left" w:pos="1406"/>
          <w:tab w:val="left" w:pos="1430"/>
          <w:tab w:val="right" w:pos="6855"/>
        </w:tabs>
        <w:ind w:right="0" w:firstLine="840"/>
        <w:rPr>
          <w:rFonts w:cs="David"/>
        </w:rPr>
      </w:pPr>
      <w:r w:rsidRPr="005A0801">
        <w:rPr>
          <w:rFonts w:cs="David"/>
          <w:rtl/>
        </w:rPr>
        <w:t>עקרון החיבור</w:t>
      </w:r>
      <w:r w:rsidRPr="005A0801">
        <w:rPr>
          <w:rFonts w:cs="David"/>
          <w:rtl/>
        </w:rPr>
        <w:tab/>
      </w:r>
      <w:r w:rsidRPr="005A0801">
        <w:rPr>
          <w:rFonts w:ascii="Times New Roman" w:eastAsia="Times New Roman" w:hAnsi="Times New Roman" w:cs="David"/>
          <w:rtl/>
          <w:lang w:val="en-US" w:eastAsia="en-US"/>
        </w:rPr>
        <w:t>7</w:t>
      </w:r>
    </w:p>
    <w:p w14:paraId="3045F8D7" w14:textId="77777777" w:rsidR="00F538CD" w:rsidRPr="005A0801" w:rsidRDefault="00091232">
      <w:pPr>
        <w:pStyle w:val="Tableofcontents0"/>
        <w:numPr>
          <w:ilvl w:val="1"/>
          <w:numId w:val="2"/>
        </w:numPr>
        <w:tabs>
          <w:tab w:val="left" w:pos="581"/>
          <w:tab w:val="left" w:pos="616"/>
          <w:tab w:val="right" w:pos="6082"/>
        </w:tabs>
        <w:spacing w:after="320"/>
        <w:jc w:val="both"/>
        <w:rPr>
          <w:rFonts w:cs="David"/>
        </w:rPr>
      </w:pPr>
      <w:r w:rsidRPr="005A0801">
        <w:rPr>
          <w:rFonts w:cs="David"/>
          <w:rtl/>
        </w:rPr>
        <w:t>עקרון הכפל</w:t>
      </w:r>
      <w:r w:rsidRPr="005A0801">
        <w:rPr>
          <w:rFonts w:cs="David"/>
          <w:rtl/>
        </w:rPr>
        <w:tab/>
      </w:r>
      <w:r w:rsidRPr="005A0801">
        <w:rPr>
          <w:rFonts w:ascii="Times New Roman" w:eastAsia="Times New Roman" w:hAnsi="Times New Roman" w:cs="David"/>
          <w:rtl/>
          <w:lang w:val="en-US" w:eastAsia="en-US"/>
        </w:rPr>
        <w:t>11</w:t>
      </w:r>
    </w:p>
    <w:p w14:paraId="07681B30" w14:textId="77777777" w:rsidR="00F538CD" w:rsidRPr="005A0801" w:rsidRDefault="00091232">
      <w:pPr>
        <w:pStyle w:val="Tableofcontents0"/>
        <w:spacing w:after="220" w:line="240" w:lineRule="auto"/>
        <w:ind w:right="0"/>
        <w:rPr>
          <w:rFonts w:cs="David"/>
          <w:sz w:val="24"/>
          <w:szCs w:val="24"/>
        </w:rPr>
      </w:pPr>
      <w:r w:rsidRPr="005A0801">
        <w:rPr>
          <w:rFonts w:cs="David"/>
          <w:sz w:val="24"/>
          <w:szCs w:val="24"/>
          <w:rtl/>
        </w:rPr>
        <w:t xml:space="preserve">פרק </w:t>
      </w:r>
      <w:r w:rsidRPr="005A0801">
        <w:rPr>
          <w:rFonts w:cs="David"/>
          <w:rtl/>
          <w:lang w:val="en-US" w:eastAsia="en-US"/>
        </w:rPr>
        <w:t>2</w:t>
      </w:r>
      <w:r w:rsidRPr="005A0801">
        <w:rPr>
          <w:rFonts w:cs="David"/>
          <w:rtl/>
        </w:rPr>
        <w:t xml:space="preserve"> </w:t>
      </w:r>
      <w:r w:rsidRPr="005A0801">
        <w:rPr>
          <w:rFonts w:cs="David"/>
          <w:sz w:val="24"/>
          <w:szCs w:val="24"/>
          <w:rtl/>
        </w:rPr>
        <w:t>חליפות, תמורות וצירופים</w:t>
      </w:r>
    </w:p>
    <w:p w14:paraId="3FE7B410" w14:textId="77777777" w:rsidR="00F538CD" w:rsidRPr="005A0801" w:rsidRDefault="00091232">
      <w:pPr>
        <w:pStyle w:val="Tableofcontents0"/>
        <w:numPr>
          <w:ilvl w:val="1"/>
          <w:numId w:val="3"/>
        </w:numPr>
        <w:tabs>
          <w:tab w:val="left" w:pos="576"/>
          <w:tab w:val="left" w:pos="616"/>
          <w:tab w:val="right" w:pos="6082"/>
        </w:tabs>
        <w:jc w:val="both"/>
        <w:rPr>
          <w:rFonts w:cs="David"/>
        </w:rPr>
      </w:pPr>
      <w:hyperlink w:anchor="bookmark10" w:tooltip="Current Document">
        <w:r w:rsidRPr="005A0801">
          <w:rPr>
            <w:rFonts w:cs="David"/>
            <w:rtl/>
          </w:rPr>
          <w:t>חליפות ותמורות</w:t>
        </w:r>
        <w:r w:rsidRPr="005A0801">
          <w:rPr>
            <w:rFonts w:cs="David"/>
            <w:rtl/>
          </w:rPr>
          <w:tab/>
        </w:r>
        <w:r w:rsidRPr="005A0801">
          <w:rPr>
            <w:rFonts w:ascii="Times New Roman" w:eastAsia="Times New Roman" w:hAnsi="Times New Roman" w:cs="David"/>
            <w:rtl/>
            <w:lang w:val="en-US" w:eastAsia="en-US"/>
          </w:rPr>
          <w:t>18</w:t>
        </w:r>
      </w:hyperlink>
    </w:p>
    <w:p w14:paraId="36F3A96C" w14:textId="77777777" w:rsidR="00F538CD" w:rsidRPr="005A0801" w:rsidRDefault="00091232">
      <w:pPr>
        <w:pStyle w:val="Tableofcontents0"/>
        <w:tabs>
          <w:tab w:val="right" w:pos="5485"/>
        </w:tabs>
        <w:jc w:val="right"/>
        <w:rPr>
          <w:rFonts w:cs="David"/>
        </w:rPr>
      </w:pPr>
      <w:r w:rsidRPr="005A0801">
        <w:rPr>
          <w:rFonts w:ascii="Times New Roman" w:eastAsia="Times New Roman" w:hAnsi="Times New Roman" w:cs="David"/>
          <w:lang w:val="en-US" w:eastAsia="en-US" w:bidi="en-US"/>
        </w:rPr>
        <w:t>2.1.1</w:t>
      </w:r>
      <w:r w:rsidRPr="005A0801">
        <w:rPr>
          <w:rFonts w:ascii="Times New Roman" w:eastAsia="Times New Roman" w:hAnsi="Times New Roman" w:cs="David"/>
          <w:rtl/>
        </w:rPr>
        <w:t xml:space="preserve"> </w:t>
      </w:r>
      <w:r w:rsidRPr="005A0801">
        <w:rPr>
          <w:rFonts w:cs="David"/>
          <w:rtl/>
        </w:rPr>
        <w:t>תמורות</w:t>
      </w:r>
      <w:r w:rsidRPr="005A0801">
        <w:rPr>
          <w:rFonts w:cs="David"/>
          <w:rtl/>
        </w:rPr>
        <w:tab/>
      </w:r>
      <w:r w:rsidRPr="005A0801">
        <w:rPr>
          <w:rFonts w:ascii="Times New Roman" w:eastAsia="Times New Roman" w:hAnsi="Times New Roman" w:cs="David"/>
          <w:rtl/>
          <w:lang w:val="en-US" w:eastAsia="en-US"/>
        </w:rPr>
        <w:t>23</w:t>
      </w:r>
    </w:p>
    <w:p w14:paraId="3CB76562" w14:textId="77777777" w:rsidR="00F538CD" w:rsidRPr="005A0801" w:rsidRDefault="00091232">
      <w:pPr>
        <w:pStyle w:val="Tableofcontents0"/>
        <w:numPr>
          <w:ilvl w:val="1"/>
          <w:numId w:val="3"/>
        </w:numPr>
        <w:tabs>
          <w:tab w:val="left" w:pos="616"/>
          <w:tab w:val="left" w:pos="672"/>
          <w:tab w:val="right" w:pos="6082"/>
        </w:tabs>
        <w:jc w:val="both"/>
        <w:rPr>
          <w:rFonts w:cs="David"/>
        </w:rPr>
      </w:pPr>
      <w:r w:rsidRPr="005A0801">
        <w:rPr>
          <w:rFonts w:cs="David"/>
          <w:rtl/>
        </w:rPr>
        <w:t>צירופים</w:t>
      </w:r>
      <w:r w:rsidRPr="005A0801">
        <w:rPr>
          <w:rFonts w:cs="David"/>
          <w:rtl/>
        </w:rPr>
        <w:tab/>
      </w:r>
      <w:r w:rsidRPr="005A0801">
        <w:rPr>
          <w:rFonts w:ascii="Times New Roman" w:eastAsia="Times New Roman" w:hAnsi="Times New Roman" w:cs="David"/>
          <w:rtl/>
          <w:lang w:val="en-US" w:eastAsia="en-US"/>
        </w:rPr>
        <w:t>27</w:t>
      </w:r>
    </w:p>
    <w:p w14:paraId="62B92F93" w14:textId="77777777" w:rsidR="00F538CD" w:rsidRPr="005A0801" w:rsidRDefault="00091232">
      <w:pPr>
        <w:pStyle w:val="Tableofcontents0"/>
        <w:numPr>
          <w:ilvl w:val="1"/>
          <w:numId w:val="3"/>
        </w:numPr>
        <w:tabs>
          <w:tab w:val="left" w:pos="616"/>
          <w:tab w:val="left" w:pos="667"/>
          <w:tab w:val="right" w:pos="6082"/>
        </w:tabs>
        <w:jc w:val="both"/>
        <w:rPr>
          <w:rFonts w:cs="David"/>
        </w:rPr>
      </w:pPr>
      <w:hyperlink w:anchor="bookmark12" w:tooltip="Current Document">
        <w:r w:rsidRPr="005A0801">
          <w:rPr>
            <w:rFonts w:cs="David"/>
            <w:rtl/>
          </w:rPr>
          <w:t>חליפות ותמורות עם חזרות</w:t>
        </w:r>
        <w:r w:rsidRPr="005A0801">
          <w:rPr>
            <w:rFonts w:cs="David"/>
            <w:rtl/>
          </w:rPr>
          <w:tab/>
        </w:r>
        <w:r w:rsidRPr="005A0801">
          <w:rPr>
            <w:rFonts w:ascii="Times New Roman" w:eastAsia="Times New Roman" w:hAnsi="Times New Roman" w:cs="David"/>
            <w:rtl/>
            <w:lang w:val="en-US" w:eastAsia="en-US"/>
          </w:rPr>
          <w:t>39</w:t>
        </w:r>
      </w:hyperlink>
    </w:p>
    <w:p w14:paraId="75630579" w14:textId="77777777" w:rsidR="00F538CD" w:rsidRPr="005A0801" w:rsidRDefault="00091232">
      <w:pPr>
        <w:pStyle w:val="Tableofcontents0"/>
        <w:numPr>
          <w:ilvl w:val="1"/>
          <w:numId w:val="3"/>
        </w:numPr>
        <w:tabs>
          <w:tab w:val="left" w:pos="616"/>
          <w:tab w:val="left" w:pos="662"/>
          <w:tab w:val="right" w:pos="6082"/>
        </w:tabs>
        <w:jc w:val="both"/>
        <w:rPr>
          <w:rFonts w:cs="David"/>
        </w:rPr>
      </w:pPr>
      <w:hyperlink w:anchor="bookmark14" w:tooltip="Current Document">
        <w:r w:rsidRPr="005A0801">
          <w:rPr>
            <w:rFonts w:cs="David"/>
            <w:rtl/>
          </w:rPr>
          <w:t>צירופים עם חזרות</w:t>
        </w:r>
        <w:r w:rsidRPr="005A0801">
          <w:rPr>
            <w:rFonts w:cs="David"/>
            <w:rtl/>
          </w:rPr>
          <w:tab/>
        </w:r>
        <w:r w:rsidRPr="005A0801">
          <w:rPr>
            <w:rFonts w:ascii="Times New Roman" w:eastAsia="Times New Roman" w:hAnsi="Times New Roman" w:cs="David"/>
            <w:rtl/>
            <w:lang w:val="en-US" w:eastAsia="en-US"/>
          </w:rPr>
          <w:t>47</w:t>
        </w:r>
      </w:hyperlink>
    </w:p>
    <w:p w14:paraId="72D5E273" w14:textId="77777777" w:rsidR="00F538CD" w:rsidRPr="005A0801" w:rsidRDefault="00091232">
      <w:pPr>
        <w:pStyle w:val="Tableofcontents0"/>
        <w:tabs>
          <w:tab w:val="left" w:pos="616"/>
          <w:tab w:val="right" w:pos="6082"/>
        </w:tabs>
        <w:spacing w:after="320"/>
        <w:jc w:val="both"/>
        <w:rPr>
          <w:rFonts w:cs="David"/>
        </w:rPr>
      </w:pPr>
      <w:hyperlink w:anchor="bookmark16" w:tooltip="Current Document">
        <w:r w:rsidRPr="005A0801">
          <w:rPr>
            <w:rFonts w:ascii="Times New Roman" w:eastAsia="Times New Roman" w:hAnsi="Times New Roman" w:cs="David"/>
            <w:lang w:val="en-US" w:eastAsia="en-US" w:bidi="en-US"/>
          </w:rPr>
          <w:t>2.5</w:t>
        </w:r>
        <w:r w:rsidRPr="005A0801">
          <w:rPr>
            <w:rFonts w:ascii="Times New Roman" w:eastAsia="Times New Roman" w:hAnsi="Times New Roman" w:cs="David"/>
            <w:rtl/>
          </w:rPr>
          <w:tab/>
        </w:r>
        <w:r w:rsidRPr="005A0801">
          <w:rPr>
            <w:rFonts w:cs="David"/>
            <w:rtl/>
          </w:rPr>
          <w:t>מבחר בעיות</w:t>
        </w:r>
        <w:r w:rsidRPr="005A0801">
          <w:rPr>
            <w:rFonts w:cs="David"/>
            <w:rtl/>
          </w:rPr>
          <w:tab/>
        </w:r>
        <w:r w:rsidRPr="005A0801">
          <w:rPr>
            <w:rFonts w:ascii="Times New Roman" w:eastAsia="Times New Roman" w:hAnsi="Times New Roman" w:cs="David"/>
            <w:rtl/>
            <w:lang w:val="en-US" w:eastAsia="en-US"/>
          </w:rPr>
          <w:t>55</w:t>
        </w:r>
      </w:hyperlink>
    </w:p>
    <w:p w14:paraId="125D3A69" w14:textId="77777777" w:rsidR="00F538CD" w:rsidRPr="005A0801" w:rsidRDefault="00091232">
      <w:pPr>
        <w:pStyle w:val="Tableofcontents0"/>
        <w:spacing w:after="220" w:line="240" w:lineRule="auto"/>
        <w:ind w:right="0"/>
        <w:rPr>
          <w:rFonts w:cs="David"/>
          <w:sz w:val="24"/>
          <w:szCs w:val="24"/>
        </w:rPr>
      </w:pPr>
      <w:r w:rsidRPr="005A0801">
        <w:rPr>
          <w:rFonts w:cs="David"/>
          <w:sz w:val="24"/>
          <w:szCs w:val="24"/>
          <w:rtl/>
        </w:rPr>
        <w:t xml:space="preserve">פרק </w:t>
      </w:r>
      <w:r w:rsidRPr="005A0801">
        <w:rPr>
          <w:rFonts w:cs="David"/>
          <w:rtl/>
          <w:lang w:val="en-US" w:eastAsia="en-US"/>
        </w:rPr>
        <w:t>3</w:t>
      </w:r>
      <w:r w:rsidRPr="005A0801">
        <w:rPr>
          <w:rFonts w:cs="David"/>
          <w:rtl/>
        </w:rPr>
        <w:t xml:space="preserve"> </w:t>
      </w:r>
      <w:r w:rsidRPr="005A0801">
        <w:rPr>
          <w:rFonts w:cs="David"/>
          <w:sz w:val="24"/>
          <w:szCs w:val="24"/>
          <w:rtl/>
        </w:rPr>
        <w:t>הבינום של ניוטון; המקדמים הבינומ״ם</w:t>
      </w:r>
    </w:p>
    <w:p w14:paraId="1D967F86" w14:textId="77777777" w:rsidR="00F538CD" w:rsidRPr="005A0801" w:rsidRDefault="00091232">
      <w:pPr>
        <w:pStyle w:val="Tableofcontents0"/>
        <w:tabs>
          <w:tab w:val="left" w:pos="616"/>
          <w:tab w:val="right" w:pos="6082"/>
        </w:tabs>
        <w:jc w:val="right"/>
        <w:rPr>
          <w:rFonts w:cs="David"/>
        </w:rPr>
      </w:pPr>
      <w:hyperlink w:anchor="bookmark21" w:tooltip="Current Document">
        <w:r w:rsidRPr="005A0801">
          <w:rPr>
            <w:rFonts w:ascii="Times New Roman" w:eastAsia="Times New Roman" w:hAnsi="Times New Roman" w:cs="David"/>
            <w:lang w:val="en-US" w:eastAsia="en-US" w:bidi="en-US"/>
          </w:rPr>
          <w:t>3-1</w:t>
        </w:r>
        <w:r w:rsidRPr="005A0801">
          <w:rPr>
            <w:rFonts w:ascii="Times New Roman" w:eastAsia="Times New Roman" w:hAnsi="Times New Roman" w:cs="David"/>
            <w:rtl/>
          </w:rPr>
          <w:tab/>
        </w:r>
        <w:r w:rsidRPr="005A0801">
          <w:rPr>
            <w:rFonts w:cs="David"/>
            <w:rtl/>
          </w:rPr>
          <w:t>נוסחת הבינום; משולש פסקל</w:t>
        </w:r>
        <w:r w:rsidRPr="005A0801">
          <w:rPr>
            <w:rFonts w:cs="David"/>
            <w:rtl/>
          </w:rPr>
          <w:tab/>
        </w:r>
        <w:r w:rsidRPr="005A0801">
          <w:rPr>
            <w:rFonts w:ascii="Times New Roman" w:eastAsia="Times New Roman" w:hAnsi="Times New Roman" w:cs="David"/>
            <w:rtl/>
            <w:lang w:val="en-US" w:eastAsia="en-US"/>
          </w:rPr>
          <w:t>66</w:t>
        </w:r>
      </w:hyperlink>
    </w:p>
    <w:p w14:paraId="31A7060E" w14:textId="77777777" w:rsidR="00F538CD" w:rsidRPr="005A0801" w:rsidRDefault="00091232">
      <w:pPr>
        <w:pStyle w:val="Tableofcontents0"/>
        <w:tabs>
          <w:tab w:val="left" w:pos="616"/>
          <w:tab w:val="right" w:pos="6082"/>
        </w:tabs>
        <w:jc w:val="right"/>
        <w:rPr>
          <w:rFonts w:cs="David"/>
        </w:rPr>
      </w:pPr>
      <w:hyperlink w:anchor="bookmark23" w:tooltip="Current Document">
        <w:r w:rsidRPr="005A0801">
          <w:rPr>
            <w:rFonts w:ascii="Times New Roman" w:eastAsia="Times New Roman" w:hAnsi="Times New Roman" w:cs="David"/>
            <w:lang w:val="en-US" w:eastAsia="en-US" w:bidi="en-US"/>
          </w:rPr>
          <w:t>3-</w:t>
        </w:r>
        <w:r w:rsidRPr="005A0801">
          <w:rPr>
            <w:rFonts w:ascii="Times New Roman" w:eastAsia="Times New Roman" w:hAnsi="Times New Roman" w:cs="David"/>
            <w:lang w:val="en-US" w:eastAsia="en-US" w:bidi="en-US"/>
          </w:rPr>
          <w:t>2</w:t>
        </w:r>
        <w:r w:rsidRPr="005A0801">
          <w:rPr>
            <w:rFonts w:ascii="Times New Roman" w:eastAsia="Times New Roman" w:hAnsi="Times New Roman" w:cs="David"/>
            <w:rtl/>
          </w:rPr>
          <w:tab/>
        </w:r>
        <w:r w:rsidRPr="005A0801">
          <w:rPr>
            <w:rFonts w:cs="David"/>
            <w:rtl/>
          </w:rPr>
          <w:t>תכונות של המקדמים הבי נומי ים</w:t>
        </w:r>
        <w:r w:rsidRPr="005A0801">
          <w:rPr>
            <w:rFonts w:cs="David"/>
            <w:rtl/>
          </w:rPr>
          <w:tab/>
        </w:r>
        <w:r w:rsidRPr="005A0801">
          <w:rPr>
            <w:rFonts w:ascii="Times New Roman" w:eastAsia="Times New Roman" w:hAnsi="Times New Roman" w:cs="David"/>
            <w:rtl/>
            <w:lang w:val="en-US" w:eastAsia="en-US"/>
          </w:rPr>
          <w:t>70</w:t>
        </w:r>
      </w:hyperlink>
    </w:p>
    <w:p w14:paraId="6FA020C6" w14:textId="77777777" w:rsidR="00F538CD" w:rsidRPr="005A0801" w:rsidRDefault="00091232">
      <w:pPr>
        <w:pStyle w:val="Tableofcontents0"/>
        <w:tabs>
          <w:tab w:val="right" w:pos="5485"/>
        </w:tabs>
        <w:spacing w:after="320"/>
        <w:jc w:val="right"/>
        <w:rPr>
          <w:rFonts w:cs="David"/>
        </w:rPr>
      </w:pPr>
      <w:hyperlink w:anchor="bookmark25" w:tooltip="Current Document">
        <w:r w:rsidRPr="005A0801">
          <w:rPr>
            <w:rFonts w:ascii="Times New Roman" w:eastAsia="Times New Roman" w:hAnsi="Times New Roman" w:cs="David"/>
            <w:lang w:val="en-US" w:eastAsia="en-US" w:bidi="en-US"/>
          </w:rPr>
          <w:t>3-2.1</w:t>
        </w:r>
        <w:r w:rsidRPr="005A0801">
          <w:rPr>
            <w:rFonts w:ascii="Times New Roman" w:eastAsia="Times New Roman" w:hAnsi="Times New Roman" w:cs="David"/>
            <w:rtl/>
          </w:rPr>
          <w:t xml:space="preserve"> </w:t>
        </w:r>
        <w:r w:rsidRPr="005A0801">
          <w:rPr>
            <w:rFonts w:cs="David"/>
            <w:rtl/>
          </w:rPr>
          <w:t>פיתוח מולטי נומי</w:t>
        </w:r>
        <w:r w:rsidRPr="005A0801">
          <w:rPr>
            <w:rFonts w:cs="David"/>
            <w:rtl/>
          </w:rPr>
          <w:tab/>
        </w:r>
        <w:r w:rsidRPr="005A0801">
          <w:rPr>
            <w:rFonts w:ascii="Times New Roman" w:eastAsia="Times New Roman" w:hAnsi="Times New Roman" w:cs="David"/>
            <w:rtl/>
            <w:lang w:val="en-US" w:eastAsia="en-US"/>
          </w:rPr>
          <w:t>79</w:t>
        </w:r>
      </w:hyperlink>
    </w:p>
    <w:p w14:paraId="6D163607" w14:textId="77777777" w:rsidR="00F538CD" w:rsidRPr="005A0801" w:rsidRDefault="00091232">
      <w:pPr>
        <w:pStyle w:val="Tableofcontents0"/>
        <w:spacing w:after="220" w:line="240" w:lineRule="auto"/>
        <w:ind w:right="0"/>
        <w:rPr>
          <w:rFonts w:cs="David"/>
          <w:sz w:val="24"/>
          <w:szCs w:val="24"/>
        </w:rPr>
      </w:pPr>
      <w:r w:rsidRPr="005A0801">
        <w:rPr>
          <w:rFonts w:cs="David"/>
          <w:sz w:val="24"/>
          <w:szCs w:val="24"/>
          <w:rtl/>
        </w:rPr>
        <w:t xml:space="preserve">פרק </w:t>
      </w:r>
      <w:r w:rsidRPr="005A0801">
        <w:rPr>
          <w:rFonts w:cs="David"/>
          <w:rtl/>
          <w:lang w:val="en-US" w:eastAsia="en-US"/>
        </w:rPr>
        <w:t>4</w:t>
      </w:r>
      <w:r w:rsidRPr="005A0801">
        <w:rPr>
          <w:rFonts w:cs="David"/>
          <w:rtl/>
        </w:rPr>
        <w:t xml:space="preserve"> </w:t>
      </w:r>
      <w:r w:rsidRPr="005A0801">
        <w:rPr>
          <w:rFonts w:cs="David"/>
          <w:sz w:val="24"/>
          <w:szCs w:val="24"/>
          <w:rtl/>
        </w:rPr>
        <w:t>עקרון ההכלה וההפרדה</w:t>
      </w:r>
    </w:p>
    <w:p w14:paraId="08238C2E" w14:textId="77777777" w:rsidR="00F538CD" w:rsidRPr="005A0801" w:rsidRDefault="00091232">
      <w:pPr>
        <w:pStyle w:val="Tableofcontents0"/>
        <w:numPr>
          <w:ilvl w:val="1"/>
          <w:numId w:val="4"/>
        </w:numPr>
        <w:tabs>
          <w:tab w:val="left" w:pos="616"/>
          <w:tab w:val="left" w:pos="658"/>
          <w:tab w:val="right" w:pos="6082"/>
        </w:tabs>
        <w:jc w:val="right"/>
        <w:rPr>
          <w:rFonts w:cs="David"/>
        </w:rPr>
      </w:pPr>
      <w:hyperlink w:anchor="bookmark29" w:tooltip="Current Document">
        <w:r w:rsidRPr="005A0801">
          <w:rPr>
            <w:rFonts w:cs="David"/>
            <w:rtl/>
          </w:rPr>
          <w:t>הגדרות ודוגמאות</w:t>
        </w:r>
        <w:r w:rsidRPr="005A0801">
          <w:rPr>
            <w:rFonts w:cs="David"/>
            <w:rtl/>
          </w:rPr>
          <w:tab/>
        </w:r>
        <w:r w:rsidRPr="005A0801">
          <w:rPr>
            <w:rFonts w:ascii="Times New Roman" w:eastAsia="Times New Roman" w:hAnsi="Times New Roman" w:cs="David"/>
            <w:rtl/>
            <w:lang w:val="en-US" w:eastAsia="en-US"/>
          </w:rPr>
          <w:t>80</w:t>
        </w:r>
      </w:hyperlink>
    </w:p>
    <w:p w14:paraId="56C567E6" w14:textId="77777777" w:rsidR="00F538CD" w:rsidRPr="005A0801" w:rsidRDefault="00091232">
      <w:pPr>
        <w:pStyle w:val="Tableofcontents0"/>
        <w:numPr>
          <w:ilvl w:val="1"/>
          <w:numId w:val="4"/>
        </w:numPr>
        <w:tabs>
          <w:tab w:val="left" w:pos="616"/>
          <w:tab w:val="left" w:pos="667"/>
          <w:tab w:val="right" w:pos="6082"/>
        </w:tabs>
        <w:jc w:val="right"/>
        <w:rPr>
          <w:rFonts w:cs="David"/>
        </w:rPr>
      </w:pPr>
      <w:hyperlink w:anchor="bookmark31" w:tooltip="Current Document">
        <w:r w:rsidRPr="005A0801">
          <w:rPr>
            <w:rFonts w:cs="David"/>
            <w:rtl/>
          </w:rPr>
          <w:t>המקרה הכללי</w:t>
        </w:r>
        <w:r w:rsidRPr="005A0801">
          <w:rPr>
            <w:rFonts w:cs="David"/>
            <w:rtl/>
          </w:rPr>
          <w:tab/>
        </w:r>
        <w:r w:rsidRPr="005A0801">
          <w:rPr>
            <w:rFonts w:ascii="Times New Roman" w:eastAsia="Times New Roman" w:hAnsi="Times New Roman" w:cs="David"/>
            <w:rtl/>
            <w:lang w:val="en-US" w:eastAsia="en-US"/>
          </w:rPr>
          <w:t>86</w:t>
        </w:r>
      </w:hyperlink>
    </w:p>
    <w:p w14:paraId="6E2FBC51" w14:textId="77777777" w:rsidR="00F538CD" w:rsidRPr="005A0801" w:rsidRDefault="00091232">
      <w:pPr>
        <w:pStyle w:val="Tableofcontents0"/>
        <w:tabs>
          <w:tab w:val="right" w:pos="5485"/>
        </w:tabs>
        <w:jc w:val="right"/>
        <w:rPr>
          <w:rFonts w:cs="David"/>
        </w:rPr>
      </w:pPr>
      <w:hyperlink w:anchor="bookmark33" w:tooltip="Current Document">
        <w:r w:rsidRPr="005A0801">
          <w:rPr>
            <w:rFonts w:ascii="Times New Roman" w:eastAsia="Times New Roman" w:hAnsi="Times New Roman" w:cs="David"/>
            <w:lang w:val="en-US" w:eastAsia="en-US" w:bidi="en-US"/>
          </w:rPr>
          <w:t>4.2.1</w:t>
        </w:r>
        <w:r w:rsidRPr="005A0801">
          <w:rPr>
            <w:rFonts w:ascii="Times New Roman" w:eastAsia="Times New Roman" w:hAnsi="Times New Roman" w:cs="David"/>
            <w:rtl/>
          </w:rPr>
          <w:t xml:space="preserve"> </w:t>
        </w:r>
        <w:r w:rsidRPr="005A0801">
          <w:rPr>
            <w:rFonts w:cs="David"/>
            <w:rtl/>
          </w:rPr>
          <w:t>אי-סדר מלא</w:t>
        </w:r>
        <w:r w:rsidRPr="005A0801">
          <w:rPr>
            <w:rFonts w:cs="David"/>
            <w:rtl/>
          </w:rPr>
          <w:tab/>
        </w:r>
        <w:r w:rsidRPr="005A0801">
          <w:rPr>
            <w:rFonts w:ascii="Times New Roman" w:eastAsia="Times New Roman" w:hAnsi="Times New Roman" w:cs="David"/>
            <w:rtl/>
            <w:lang w:val="en-US" w:eastAsia="en-US"/>
          </w:rPr>
          <w:t>90</w:t>
        </w:r>
      </w:hyperlink>
    </w:p>
    <w:p w14:paraId="3858607E" w14:textId="77777777" w:rsidR="00F538CD" w:rsidRPr="005A0801" w:rsidRDefault="00091232">
      <w:pPr>
        <w:pStyle w:val="Tableofcontents0"/>
        <w:tabs>
          <w:tab w:val="right" w:pos="5485"/>
        </w:tabs>
        <w:jc w:val="right"/>
        <w:rPr>
          <w:rFonts w:cs="David"/>
        </w:rPr>
      </w:pPr>
      <w:hyperlink w:anchor="bookmark35" w:tooltip="Current Document">
        <w:r w:rsidRPr="005A0801">
          <w:rPr>
            <w:rFonts w:ascii="Times New Roman" w:eastAsia="Times New Roman" w:hAnsi="Times New Roman" w:cs="David"/>
            <w:lang w:val="en-US" w:eastAsia="en-US" w:bidi="en-US"/>
          </w:rPr>
          <w:t>4.2.2</w:t>
        </w:r>
        <w:r w:rsidRPr="005A0801">
          <w:rPr>
            <w:rFonts w:ascii="Times New Roman" w:eastAsia="Times New Roman" w:hAnsi="Times New Roman" w:cs="David"/>
            <w:rtl/>
          </w:rPr>
          <w:t xml:space="preserve"> </w:t>
        </w:r>
        <w:r w:rsidRPr="005A0801">
          <w:rPr>
            <w:rFonts w:cs="David"/>
            <w:rtl/>
          </w:rPr>
          <w:t>הפונקציה של אוילר</w:t>
        </w:r>
        <w:r w:rsidRPr="005A0801">
          <w:rPr>
            <w:rFonts w:cs="David"/>
            <w:rtl/>
          </w:rPr>
          <w:tab/>
        </w:r>
        <w:r w:rsidRPr="005A0801">
          <w:rPr>
            <w:rFonts w:ascii="Times New Roman" w:eastAsia="Times New Roman" w:hAnsi="Times New Roman" w:cs="David"/>
            <w:rtl/>
            <w:lang w:val="en-US" w:eastAsia="en-US"/>
          </w:rPr>
          <w:t>92</w:t>
        </w:r>
      </w:hyperlink>
    </w:p>
    <w:p w14:paraId="317A9F5C" w14:textId="77777777" w:rsidR="00F538CD" w:rsidRPr="005A0801" w:rsidRDefault="00091232">
      <w:pPr>
        <w:pStyle w:val="Tableofcontents0"/>
        <w:tabs>
          <w:tab w:val="right" w:pos="6855"/>
        </w:tabs>
        <w:ind w:left="2280" w:right="0" w:hanging="820"/>
        <w:rPr>
          <w:rFonts w:cs="David"/>
        </w:rPr>
      </w:pPr>
      <w:hyperlink w:anchor="bookmark37" w:tooltip="Current Document">
        <w:r w:rsidRPr="005A0801">
          <w:rPr>
            <w:rFonts w:ascii="Times New Roman" w:eastAsia="Times New Roman" w:hAnsi="Times New Roman" w:cs="David"/>
            <w:lang w:val="en-US" w:eastAsia="en-US" w:bidi="en-US"/>
          </w:rPr>
          <w:t>4.2.3</w:t>
        </w:r>
        <w:r w:rsidRPr="005A0801">
          <w:rPr>
            <w:rFonts w:ascii="Times New Roman" w:eastAsia="Times New Roman" w:hAnsi="Times New Roman" w:cs="David"/>
            <w:rtl/>
          </w:rPr>
          <w:t xml:space="preserve"> </w:t>
        </w:r>
        <w:r w:rsidRPr="005A0801">
          <w:rPr>
            <w:rFonts w:cs="David"/>
            <w:rtl/>
          </w:rPr>
          <w:t>משוואות לינאריות עם פתרונות במספרים שלמים</w:t>
        </w:r>
        <w:r w:rsidRPr="005A0801">
          <w:rPr>
            <w:rFonts w:cs="David"/>
            <w:rtl/>
          </w:rPr>
          <w:tab/>
        </w:r>
        <w:r w:rsidRPr="005A0801">
          <w:rPr>
            <w:rFonts w:ascii="Times New Roman" w:eastAsia="Times New Roman" w:hAnsi="Times New Roman" w:cs="David"/>
            <w:rtl/>
            <w:lang w:val="en-US" w:eastAsia="en-US"/>
          </w:rPr>
          <w:t>94</w:t>
        </w:r>
      </w:hyperlink>
    </w:p>
    <w:p w14:paraId="4840613E" w14:textId="77777777" w:rsidR="00F538CD" w:rsidRPr="005A0801" w:rsidRDefault="00091232">
      <w:pPr>
        <w:pStyle w:val="Tableofcontents0"/>
        <w:numPr>
          <w:ilvl w:val="1"/>
          <w:numId w:val="4"/>
        </w:numPr>
        <w:tabs>
          <w:tab w:val="left" w:pos="616"/>
          <w:tab w:val="left" w:pos="667"/>
          <w:tab w:val="right" w:pos="6082"/>
        </w:tabs>
        <w:spacing w:after="220"/>
        <w:jc w:val="both"/>
        <w:rPr>
          <w:rFonts w:cs="David"/>
        </w:rPr>
      </w:pPr>
      <w:hyperlink w:anchor="bookmark39" w:tooltip="Current Document">
        <w:r w:rsidRPr="005A0801">
          <w:rPr>
            <w:rFonts w:cs="David"/>
            <w:rtl/>
          </w:rPr>
          <w:t>המקרה הכללי - המשך</w:t>
        </w:r>
        <w:r w:rsidRPr="005A0801">
          <w:rPr>
            <w:rFonts w:cs="David"/>
            <w:rtl/>
          </w:rPr>
          <w:tab/>
        </w:r>
        <w:r w:rsidRPr="005A0801">
          <w:rPr>
            <w:rFonts w:ascii="Times New Roman" w:eastAsia="Times New Roman" w:hAnsi="Times New Roman" w:cs="David"/>
            <w:rtl/>
            <w:lang w:val="en-US" w:eastAsia="en-US"/>
          </w:rPr>
          <w:t>97</w:t>
        </w:r>
      </w:hyperlink>
      <w:r w:rsidRPr="005A0801">
        <w:rPr>
          <w:rFonts w:cs="David"/>
          <w:rtl/>
        </w:rPr>
        <w:br w:type="page"/>
      </w:r>
      <w:r w:rsidRPr="005A0801">
        <w:rPr>
          <w:rFonts w:cs="David"/>
          <w:rtl/>
        </w:rPr>
        <w:fldChar w:fldCharType="end"/>
      </w:r>
    </w:p>
    <w:p w14:paraId="68DF52AD" w14:textId="77777777" w:rsidR="00F538CD" w:rsidRPr="005A0801" w:rsidRDefault="00091232">
      <w:pPr>
        <w:pStyle w:val="BodyText"/>
        <w:spacing w:after="440"/>
        <w:ind w:firstLine="680"/>
        <w:rPr>
          <w:rFonts w:cs="David"/>
          <w:sz w:val="24"/>
          <w:szCs w:val="24"/>
        </w:rPr>
      </w:pPr>
      <w:r w:rsidRPr="005A0801">
        <w:rPr>
          <w:rFonts w:cs="David"/>
          <w:sz w:val="24"/>
          <w:szCs w:val="24"/>
          <w:rtl/>
        </w:rPr>
        <w:t xml:space="preserve">פרק </w:t>
      </w:r>
      <w:r w:rsidRPr="005A0801">
        <w:rPr>
          <w:rFonts w:cs="David"/>
          <w:rtl/>
          <w:lang w:val="en-US" w:eastAsia="en-US"/>
        </w:rPr>
        <w:t>5</w:t>
      </w:r>
      <w:r w:rsidRPr="005A0801">
        <w:rPr>
          <w:rFonts w:cs="David"/>
          <w:rtl/>
        </w:rPr>
        <w:t xml:space="preserve"> </w:t>
      </w:r>
      <w:r w:rsidRPr="005A0801">
        <w:rPr>
          <w:rFonts w:cs="David"/>
          <w:sz w:val="24"/>
          <w:szCs w:val="24"/>
          <w:rtl/>
        </w:rPr>
        <w:t>עקרון שובך היונים - הגדרה ושימושים</w:t>
      </w:r>
    </w:p>
    <w:p w14:paraId="5A7397CE" w14:textId="77777777" w:rsidR="00F538CD" w:rsidRPr="005A0801" w:rsidRDefault="00091232">
      <w:pPr>
        <w:pStyle w:val="BodyText"/>
        <w:spacing w:after="220"/>
        <w:ind w:firstLine="680"/>
        <w:rPr>
          <w:rFonts w:cs="David"/>
          <w:sz w:val="24"/>
          <w:szCs w:val="24"/>
        </w:rPr>
      </w:pPr>
      <w:r w:rsidRPr="005A0801">
        <w:rPr>
          <w:rFonts w:cs="David"/>
          <w:sz w:val="24"/>
          <w:szCs w:val="24"/>
          <w:rtl/>
        </w:rPr>
        <w:t xml:space="preserve">פרק </w:t>
      </w:r>
      <w:r w:rsidRPr="005A0801">
        <w:rPr>
          <w:rFonts w:cs="David"/>
          <w:rtl/>
          <w:lang w:val="en-US" w:eastAsia="en-US"/>
        </w:rPr>
        <w:t>6</w:t>
      </w:r>
      <w:r w:rsidRPr="005A0801">
        <w:rPr>
          <w:rFonts w:cs="David"/>
          <w:rtl/>
        </w:rPr>
        <w:t xml:space="preserve"> </w:t>
      </w:r>
      <w:r w:rsidRPr="005A0801">
        <w:rPr>
          <w:rFonts w:cs="David"/>
          <w:sz w:val="24"/>
          <w:szCs w:val="24"/>
          <w:rtl/>
        </w:rPr>
        <w:t>רקורסיה</w:t>
      </w:r>
    </w:p>
    <w:p w14:paraId="1F939553" w14:textId="77777777" w:rsidR="00F538CD" w:rsidRPr="005A0801" w:rsidRDefault="00091232">
      <w:pPr>
        <w:pStyle w:val="BodyText"/>
        <w:spacing w:line="338" w:lineRule="auto"/>
        <w:ind w:left="1540"/>
        <w:rPr>
          <w:rFonts w:cs="David"/>
        </w:rPr>
      </w:pPr>
      <w:r>
        <w:rPr>
          <w:rFonts w:ascii="Times New Roman" w:eastAsia="Times New Roman" w:hAnsi="Times New Roman" w:cs="Times New Roman"/>
          <w:lang w:val="en-US" w:eastAsia="en-US" w:bidi="en-US"/>
        </w:rPr>
        <w:t>6.1</w:t>
      </w:r>
      <w:r>
        <w:rPr>
          <w:rFonts w:ascii="Times New Roman" w:eastAsia="Times New Roman" w:hAnsi="Times New Roman" w:cs="Times New Roman"/>
          <w:rtl/>
        </w:rPr>
        <w:t xml:space="preserve"> </w:t>
      </w:r>
      <w:r w:rsidRPr="005A0801">
        <w:rPr>
          <w:rFonts w:cs="David"/>
          <w:rtl/>
        </w:rPr>
        <w:t xml:space="preserve">הגדרה </w:t>
      </w:r>
      <w:r w:rsidRPr="005A0801">
        <w:rPr>
          <w:rFonts w:cs="David"/>
          <w:rtl/>
        </w:rPr>
        <w:t>ודוגמאות</w:t>
      </w:r>
    </w:p>
    <w:p w14:paraId="7BD462AC" w14:textId="77777777" w:rsidR="00F538CD" w:rsidRPr="005A0801" w:rsidRDefault="00091232">
      <w:pPr>
        <w:pStyle w:val="BodyText"/>
        <w:spacing w:line="338" w:lineRule="auto"/>
        <w:ind w:left="1540"/>
        <w:rPr>
          <w:rFonts w:cs="David"/>
        </w:rPr>
      </w:pPr>
      <w:r>
        <w:rPr>
          <w:rFonts w:ascii="Times New Roman" w:eastAsia="Times New Roman" w:hAnsi="Times New Roman" w:cs="Times New Roman"/>
          <w:lang w:val="en-US" w:eastAsia="en-US" w:bidi="en-US"/>
        </w:rPr>
        <w:t>6.2</w:t>
      </w:r>
      <w:r>
        <w:rPr>
          <w:rFonts w:ascii="Times New Roman" w:eastAsia="Times New Roman" w:hAnsi="Times New Roman" w:cs="Times New Roman"/>
          <w:rtl/>
        </w:rPr>
        <w:t xml:space="preserve"> </w:t>
      </w:r>
      <w:r w:rsidRPr="005A0801">
        <w:rPr>
          <w:rFonts w:cs="David"/>
          <w:rtl/>
        </w:rPr>
        <w:t>פתרון בעיות קומבינטוריות באמצעות ו־קורסיה</w:t>
      </w:r>
    </w:p>
    <w:p w14:paraId="1DDA524E" w14:textId="77777777" w:rsidR="00F538CD" w:rsidRPr="005A0801" w:rsidRDefault="00091232">
      <w:pPr>
        <w:pStyle w:val="BodyText"/>
        <w:spacing w:after="340" w:line="338" w:lineRule="auto"/>
        <w:ind w:left="1540"/>
        <w:rPr>
          <w:rFonts w:cs="David"/>
        </w:rPr>
      </w:pPr>
      <w:r>
        <w:rPr>
          <w:rFonts w:ascii="Times New Roman" w:eastAsia="Times New Roman" w:hAnsi="Times New Roman" w:cs="Times New Roman"/>
          <w:lang w:val="en-US" w:eastAsia="en-US" w:bidi="en-US"/>
        </w:rPr>
        <w:t>6.3</w:t>
      </w:r>
      <w:r>
        <w:rPr>
          <w:rFonts w:ascii="Times New Roman" w:eastAsia="Times New Roman" w:hAnsi="Times New Roman" w:cs="Times New Roman"/>
          <w:rtl/>
        </w:rPr>
        <w:t xml:space="preserve"> </w:t>
      </w:r>
      <w:r w:rsidRPr="005A0801">
        <w:rPr>
          <w:rFonts w:cs="David"/>
          <w:rtl/>
        </w:rPr>
        <w:t>פתרון של יחסי רקורסיה לינאריים</w:t>
      </w:r>
    </w:p>
    <w:p w14:paraId="5B942A83" w14:textId="77777777" w:rsidR="00F538CD" w:rsidRPr="005A0801" w:rsidRDefault="00091232">
      <w:pPr>
        <w:pStyle w:val="BodyText"/>
        <w:spacing w:after="220"/>
        <w:ind w:firstLine="680"/>
        <w:rPr>
          <w:rFonts w:cs="David"/>
          <w:sz w:val="24"/>
          <w:szCs w:val="24"/>
        </w:rPr>
      </w:pPr>
      <w:r w:rsidRPr="005A0801">
        <w:rPr>
          <w:rFonts w:cs="David"/>
          <w:sz w:val="24"/>
          <w:szCs w:val="24"/>
          <w:rtl/>
        </w:rPr>
        <w:t xml:space="preserve">פרק </w:t>
      </w:r>
      <w:r w:rsidRPr="005A0801">
        <w:rPr>
          <w:rFonts w:cs="David"/>
          <w:rtl/>
          <w:lang w:val="en-US" w:eastAsia="en-US"/>
        </w:rPr>
        <w:t>7</w:t>
      </w:r>
      <w:r w:rsidRPr="005A0801">
        <w:rPr>
          <w:rFonts w:cs="David"/>
          <w:rtl/>
        </w:rPr>
        <w:t xml:space="preserve"> </w:t>
      </w:r>
      <w:r w:rsidRPr="005A0801">
        <w:rPr>
          <w:rFonts w:cs="David"/>
          <w:sz w:val="24"/>
          <w:szCs w:val="24"/>
          <w:rtl/>
        </w:rPr>
        <w:t>פונקציות יוצרות</w:t>
      </w:r>
    </w:p>
    <w:p w14:paraId="5E2FDBEC" w14:textId="77777777" w:rsidR="00F538CD" w:rsidRPr="005A0801" w:rsidRDefault="00091232">
      <w:pPr>
        <w:pStyle w:val="BodyText"/>
        <w:spacing w:line="338" w:lineRule="auto"/>
        <w:ind w:left="1540"/>
        <w:rPr>
          <w:rFonts w:cs="David"/>
        </w:rPr>
      </w:pPr>
      <w:r>
        <w:rPr>
          <w:rFonts w:ascii="Times New Roman" w:eastAsia="Times New Roman" w:hAnsi="Times New Roman" w:cs="Times New Roman"/>
          <w:lang w:val="en-US" w:eastAsia="en-US" w:bidi="en-US"/>
        </w:rPr>
        <w:t>7-1</w:t>
      </w:r>
      <w:r>
        <w:rPr>
          <w:rFonts w:ascii="Times New Roman" w:eastAsia="Times New Roman" w:hAnsi="Times New Roman" w:cs="Times New Roman"/>
          <w:rtl/>
        </w:rPr>
        <w:t xml:space="preserve"> </w:t>
      </w:r>
      <w:r w:rsidRPr="005A0801">
        <w:rPr>
          <w:rFonts w:cs="David"/>
          <w:rtl/>
        </w:rPr>
        <w:t>הגדרה של פונקציה יוצרת</w:t>
      </w:r>
    </w:p>
    <w:p w14:paraId="6D14E1FF" w14:textId="77777777" w:rsidR="00F538CD" w:rsidRPr="005A0801" w:rsidRDefault="00091232">
      <w:pPr>
        <w:pStyle w:val="BodyText"/>
        <w:spacing w:line="338" w:lineRule="auto"/>
        <w:ind w:left="2120" w:hanging="580"/>
        <w:rPr>
          <w:rFonts w:cs="David"/>
        </w:rPr>
      </w:pPr>
      <w:r w:rsidRPr="005A0801">
        <w:rPr>
          <w:rFonts w:cs="David"/>
          <w:i/>
          <w:iCs/>
          <w:lang w:val="en-US" w:eastAsia="en-US" w:bidi="en-US"/>
        </w:rPr>
        <w:t>2</w:t>
      </w:r>
      <w:r w:rsidRPr="005A0801">
        <w:rPr>
          <w:rFonts w:cs="David"/>
          <w:i/>
          <w:iCs/>
          <w:rtl/>
        </w:rPr>
        <w:t>.ך</w:t>
      </w:r>
      <w:r w:rsidRPr="005A0801">
        <w:rPr>
          <w:rFonts w:cs="David"/>
          <w:rtl/>
        </w:rPr>
        <w:t xml:space="preserve"> שימושים של פונקציות יוצרות למציאת מספר הפתרונות של משוואות לינאריות</w:t>
      </w:r>
    </w:p>
    <w:p w14:paraId="552ED7BD" w14:textId="77777777" w:rsidR="00F538CD" w:rsidRPr="005A0801" w:rsidRDefault="00091232">
      <w:pPr>
        <w:pStyle w:val="BodyText"/>
        <w:spacing w:line="338" w:lineRule="auto"/>
        <w:ind w:left="2120" w:hanging="580"/>
        <w:rPr>
          <w:rFonts w:cs="David"/>
        </w:rPr>
      </w:pP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שימוש בפונקציות יוצרות לחישובים במקדמי</w:t>
      </w:r>
      <w:r w:rsidRPr="005A0801">
        <w:rPr>
          <w:rFonts w:hint="cs"/>
          <w:rtl/>
        </w:rPr>
        <w:t>□</w:t>
      </w:r>
      <w:r w:rsidRPr="005A0801">
        <w:rPr>
          <w:rFonts w:cs="David"/>
          <w:rtl/>
        </w:rPr>
        <w:t xml:space="preserve"> </w:t>
      </w:r>
      <w:r w:rsidRPr="005A0801">
        <w:rPr>
          <w:rFonts w:ascii="David" w:hAnsi="David" w:cs="David" w:hint="cs"/>
          <w:rtl/>
        </w:rPr>
        <w:t>בי</w:t>
      </w:r>
      <w:r w:rsidRPr="005A0801">
        <w:rPr>
          <w:rFonts w:cs="David"/>
          <w:rtl/>
        </w:rPr>
        <w:t xml:space="preserve"> </w:t>
      </w:r>
      <w:r w:rsidRPr="005A0801">
        <w:rPr>
          <w:rFonts w:ascii="David" w:hAnsi="David" w:cs="David" w:hint="cs"/>
          <w:rtl/>
        </w:rPr>
        <w:t>נומי</w:t>
      </w:r>
      <w:r w:rsidRPr="005A0801">
        <w:rPr>
          <w:rFonts w:cs="David"/>
          <w:rtl/>
        </w:rPr>
        <w:t xml:space="preserve"> </w:t>
      </w:r>
      <w:r w:rsidRPr="005A0801">
        <w:rPr>
          <w:rFonts w:ascii="David" w:hAnsi="David" w:cs="David" w:hint="cs"/>
          <w:rtl/>
        </w:rPr>
        <w:t>ים</w:t>
      </w:r>
    </w:p>
    <w:p w14:paraId="01176147" w14:textId="77777777" w:rsidR="00F538CD" w:rsidRPr="005A0801" w:rsidRDefault="00091232">
      <w:pPr>
        <w:pStyle w:val="BodyText"/>
        <w:spacing w:line="338" w:lineRule="auto"/>
        <w:ind w:left="1540"/>
        <w:rPr>
          <w:rFonts w:cs="David"/>
        </w:rPr>
      </w:pP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r w:rsidRPr="005A0801">
        <w:rPr>
          <w:rFonts w:cs="David"/>
          <w:i/>
          <w:iCs/>
          <w:rtl/>
        </w:rPr>
        <w:t>ך</w:t>
      </w:r>
      <w:r w:rsidRPr="005A0801">
        <w:rPr>
          <w:rFonts w:cs="David"/>
          <w:rtl/>
        </w:rPr>
        <w:t xml:space="preserve"> פונקציות &lt;וצרות מעריכיות</w:t>
      </w:r>
    </w:p>
    <w:p w14:paraId="78FB9EAE" w14:textId="77777777" w:rsidR="00F538CD" w:rsidRPr="005A0801" w:rsidRDefault="00091232">
      <w:pPr>
        <w:pStyle w:val="BodyText"/>
        <w:spacing w:after="340" w:line="338" w:lineRule="auto"/>
        <w:ind w:left="2120" w:hanging="580"/>
        <w:rPr>
          <w:rFonts w:cs="David"/>
        </w:rPr>
      </w:pPr>
      <w:r>
        <w:rPr>
          <w:rFonts w:ascii="Times New Roman" w:eastAsia="Times New Roman" w:hAnsi="Times New Roman" w:cs="Times New Roman"/>
          <w:lang w:val="en-US" w:eastAsia="en-US" w:bidi="en-US"/>
        </w:rPr>
        <w:t>7-5</w:t>
      </w:r>
      <w:r>
        <w:rPr>
          <w:rFonts w:ascii="Times New Roman" w:eastAsia="Times New Roman" w:hAnsi="Times New Roman" w:cs="Times New Roman"/>
          <w:rtl/>
        </w:rPr>
        <w:t xml:space="preserve"> </w:t>
      </w:r>
      <w:r w:rsidRPr="005A0801">
        <w:rPr>
          <w:rFonts w:cs="David"/>
          <w:rtl/>
        </w:rPr>
        <w:t>שימוש בפונקציות יוצרות לפתרון יחסי רקורסיה</w:t>
      </w:r>
    </w:p>
    <w:p w14:paraId="68037AC3" w14:textId="77777777" w:rsidR="00F538CD" w:rsidRPr="005A0801" w:rsidRDefault="00091232">
      <w:pPr>
        <w:pStyle w:val="Other0"/>
        <w:framePr w:w="578" w:h="6595" w:wrap="around" w:hAnchor="margin" w:x="289" w:y="25"/>
        <w:spacing w:after="960"/>
        <w:jc w:val="both"/>
        <w:rPr>
          <w:rFonts w:cs="David"/>
        </w:rPr>
      </w:pPr>
      <w:r>
        <w:rPr>
          <w:rFonts w:ascii="Times New Roman" w:eastAsia="Times New Roman" w:hAnsi="Times New Roman" w:cs="Times New Roman"/>
          <w:i w:val="0"/>
          <w:iCs w:val="0"/>
        </w:rPr>
        <w:t>104</w:t>
      </w:r>
    </w:p>
    <w:p w14:paraId="68897277" w14:textId="77777777" w:rsidR="00F538CD" w:rsidRPr="005A0801" w:rsidRDefault="00091232">
      <w:pPr>
        <w:pStyle w:val="Other0"/>
        <w:framePr w:w="578" w:h="6595" w:wrap="around" w:hAnchor="margin" w:x="289" w:y="25"/>
        <w:spacing w:after="80"/>
        <w:jc w:val="both"/>
        <w:rPr>
          <w:rFonts w:cs="David"/>
        </w:rPr>
      </w:pPr>
      <w:r>
        <w:rPr>
          <w:rFonts w:ascii="Times New Roman" w:eastAsia="Times New Roman" w:hAnsi="Times New Roman" w:cs="Times New Roman"/>
          <w:i w:val="0"/>
          <w:iCs w:val="0"/>
        </w:rPr>
        <w:t>107</w:t>
      </w:r>
    </w:p>
    <w:p w14:paraId="7BF92115" w14:textId="77777777" w:rsidR="00F538CD" w:rsidRPr="005A0801" w:rsidRDefault="00091232">
      <w:pPr>
        <w:pStyle w:val="Other0"/>
        <w:framePr w:w="578" w:h="6595" w:wrap="around" w:hAnchor="margin" w:x="289" w:y="25"/>
        <w:spacing w:after="120"/>
        <w:jc w:val="both"/>
        <w:rPr>
          <w:rFonts w:cs="David"/>
        </w:rPr>
      </w:pPr>
      <w:r>
        <w:rPr>
          <w:rFonts w:ascii="Times New Roman" w:eastAsia="Times New Roman" w:hAnsi="Times New Roman" w:cs="Times New Roman"/>
          <w:i w:val="0"/>
          <w:iCs w:val="0"/>
        </w:rPr>
        <w:t>112</w:t>
      </w:r>
    </w:p>
    <w:p w14:paraId="1F772B60" w14:textId="77777777" w:rsidR="00F538CD" w:rsidRPr="005A0801" w:rsidRDefault="00091232">
      <w:pPr>
        <w:pStyle w:val="Other0"/>
        <w:framePr w:w="578" w:h="6595" w:wrap="around" w:hAnchor="margin" w:x="289" w:y="25"/>
        <w:spacing w:after="900"/>
        <w:jc w:val="both"/>
        <w:rPr>
          <w:rFonts w:cs="David"/>
        </w:rPr>
      </w:pPr>
      <w:r>
        <w:rPr>
          <w:rFonts w:ascii="Times New Roman" w:eastAsia="Times New Roman" w:hAnsi="Times New Roman" w:cs="Times New Roman"/>
          <w:i w:val="0"/>
          <w:iCs w:val="0"/>
        </w:rPr>
        <w:t>117</w:t>
      </w:r>
    </w:p>
    <w:p w14:paraId="39C7C862" w14:textId="77777777" w:rsidR="00F538CD" w:rsidRPr="005A0801" w:rsidRDefault="00091232">
      <w:pPr>
        <w:pStyle w:val="Other0"/>
        <w:framePr w:w="578" w:h="6595" w:wrap="around" w:hAnchor="margin" w:x="289" w:y="25"/>
        <w:spacing w:after="460"/>
        <w:jc w:val="both"/>
        <w:rPr>
          <w:rFonts w:cs="David"/>
        </w:rPr>
      </w:pPr>
      <w:r>
        <w:rPr>
          <w:rFonts w:ascii="Times New Roman" w:eastAsia="Times New Roman" w:hAnsi="Times New Roman" w:cs="Times New Roman"/>
          <w:i w:val="0"/>
          <w:iCs w:val="0"/>
        </w:rPr>
        <w:t>121</w:t>
      </w:r>
    </w:p>
    <w:p w14:paraId="405F2E85" w14:textId="77777777" w:rsidR="00F538CD" w:rsidRPr="005A0801" w:rsidRDefault="00091232">
      <w:pPr>
        <w:pStyle w:val="Other0"/>
        <w:framePr w:w="578" w:h="6595" w:wrap="around" w:hAnchor="margin" w:x="289" w:y="25"/>
        <w:spacing w:after="460"/>
        <w:jc w:val="both"/>
        <w:rPr>
          <w:rFonts w:cs="David"/>
        </w:rPr>
      </w:pPr>
      <w:r>
        <w:rPr>
          <w:rFonts w:ascii="Times New Roman" w:eastAsia="Times New Roman" w:hAnsi="Times New Roman" w:cs="Times New Roman"/>
          <w:i w:val="0"/>
          <w:iCs w:val="0"/>
        </w:rPr>
        <w:t>123</w:t>
      </w:r>
    </w:p>
    <w:p w14:paraId="1E8872C5" w14:textId="77777777" w:rsidR="00F538CD" w:rsidRPr="005A0801" w:rsidRDefault="00091232">
      <w:pPr>
        <w:pStyle w:val="Other0"/>
        <w:framePr w:w="578" w:h="6595" w:wrap="around" w:hAnchor="margin" w:x="289" w:y="25"/>
        <w:spacing w:after="80"/>
        <w:jc w:val="both"/>
        <w:rPr>
          <w:rFonts w:cs="David"/>
        </w:rPr>
      </w:pPr>
      <w:r>
        <w:rPr>
          <w:rFonts w:ascii="Times New Roman" w:eastAsia="Times New Roman" w:hAnsi="Times New Roman" w:cs="Times New Roman"/>
          <w:i w:val="0"/>
          <w:iCs w:val="0"/>
        </w:rPr>
        <w:t>134</w:t>
      </w:r>
    </w:p>
    <w:p w14:paraId="73A7A9DC" w14:textId="77777777" w:rsidR="00F538CD" w:rsidRPr="005A0801" w:rsidRDefault="00091232">
      <w:pPr>
        <w:pStyle w:val="Other0"/>
        <w:framePr w:w="578" w:h="6595" w:wrap="around" w:hAnchor="margin" w:x="289" w:y="25"/>
        <w:spacing w:after="460"/>
        <w:jc w:val="both"/>
        <w:rPr>
          <w:rFonts w:cs="David"/>
        </w:rPr>
      </w:pPr>
      <w:r>
        <w:rPr>
          <w:rFonts w:ascii="Times New Roman" w:eastAsia="Times New Roman" w:hAnsi="Times New Roman" w:cs="Times New Roman"/>
          <w:i w:val="0"/>
          <w:iCs w:val="0"/>
        </w:rPr>
        <w:t>138</w:t>
      </w:r>
    </w:p>
    <w:p w14:paraId="022C42E7" w14:textId="77777777" w:rsidR="00F538CD" w:rsidRPr="005A0801" w:rsidRDefault="00091232">
      <w:pPr>
        <w:pStyle w:val="Other0"/>
        <w:framePr w:w="578" w:h="6595" w:wrap="around" w:hAnchor="margin" w:x="289" w:y="25"/>
        <w:spacing w:after="460"/>
        <w:jc w:val="both"/>
        <w:rPr>
          <w:rFonts w:cs="David"/>
        </w:rPr>
      </w:pPr>
      <w:r>
        <w:rPr>
          <w:rFonts w:ascii="Times New Roman" w:eastAsia="Times New Roman" w:hAnsi="Times New Roman" w:cs="Times New Roman"/>
          <w:i w:val="0"/>
          <w:iCs w:val="0"/>
        </w:rPr>
        <w:t>142</w:t>
      </w:r>
    </w:p>
    <w:p w14:paraId="770F53A2" w14:textId="77777777" w:rsidR="00F538CD" w:rsidRPr="005A0801" w:rsidRDefault="00091232">
      <w:pPr>
        <w:pStyle w:val="Other0"/>
        <w:framePr w:w="578" w:h="6595" w:wrap="around" w:hAnchor="margin" w:x="289" w:y="25"/>
        <w:spacing w:after="460"/>
        <w:jc w:val="both"/>
        <w:rPr>
          <w:rFonts w:cs="David"/>
        </w:rPr>
      </w:pPr>
      <w:r>
        <w:rPr>
          <w:rFonts w:ascii="Times New Roman" w:eastAsia="Times New Roman" w:hAnsi="Times New Roman" w:cs="Times New Roman"/>
          <w:i w:val="0"/>
          <w:iCs w:val="0"/>
        </w:rPr>
        <w:t>146</w:t>
      </w:r>
    </w:p>
    <w:p w14:paraId="22086524" w14:textId="77777777" w:rsidR="00F538CD" w:rsidRPr="005A0801" w:rsidRDefault="00091232">
      <w:pPr>
        <w:pStyle w:val="BodyText"/>
        <w:spacing w:after="220"/>
        <w:ind w:firstLine="680"/>
        <w:rPr>
          <w:rFonts w:cs="David"/>
          <w:sz w:val="24"/>
          <w:szCs w:val="24"/>
          <w:rtl/>
        </w:rPr>
        <w:sectPr w:rsidR="00F538CD" w:rsidRPr="005A0801">
          <w:headerReference w:type="even" r:id="rId14"/>
          <w:headerReference w:type="default" r:id="rId15"/>
          <w:footerReference w:type="even" r:id="rId16"/>
          <w:footerReference w:type="default" r:id="rId17"/>
          <w:headerReference w:type="first" r:id="rId18"/>
          <w:footerReference w:type="first" r:id="rId19"/>
          <w:pgSz w:w="11900" w:h="16840"/>
          <w:pgMar w:top="1679" w:right="1239" w:bottom="1547" w:left="2578" w:header="0" w:footer="3" w:gutter="0"/>
          <w:cols w:space="720"/>
          <w:noEndnote/>
          <w:titlePg/>
          <w:docGrid w:linePitch="360"/>
        </w:sectPr>
      </w:pPr>
      <w:r w:rsidRPr="005A0801">
        <w:rPr>
          <w:rFonts w:cs="David"/>
          <w:sz w:val="24"/>
          <w:szCs w:val="24"/>
          <w:rtl/>
        </w:rPr>
        <w:t>תשובות לשאלות</w:t>
      </w:r>
    </w:p>
    <w:p w14:paraId="371CE73A" w14:textId="77777777" w:rsidR="00F538CD" w:rsidRDefault="00091232">
      <w:pPr>
        <w:pStyle w:val="Heading20"/>
        <w:keepNext/>
        <w:keepLines/>
        <w:spacing w:before="840" w:after="580"/>
        <w:ind w:firstLine="560"/>
      </w:pPr>
      <w:bookmarkStart w:id="1" w:name="bookmark2"/>
      <w:r>
        <w:rPr>
          <w:rtl/>
        </w:rPr>
        <w:t>מבוא</w:t>
      </w:r>
      <w:bookmarkEnd w:id="1"/>
    </w:p>
    <w:p w14:paraId="6ADF6B0B" w14:textId="77777777" w:rsidR="00F538CD" w:rsidRPr="005A0801" w:rsidRDefault="00091232">
      <w:pPr>
        <w:pStyle w:val="BodyText"/>
        <w:spacing w:line="338" w:lineRule="auto"/>
        <w:jc w:val="both"/>
        <w:rPr>
          <w:rFonts w:cs="David"/>
        </w:rPr>
      </w:pPr>
      <w:r w:rsidRPr="005A0801">
        <w:rPr>
          <w:rFonts w:cs="David"/>
          <w:rtl/>
        </w:rPr>
        <w:t xml:space="preserve">הקומבינטוריקה עוסקת בבחינת סידורים שונים של </w:t>
      </w:r>
      <w:r w:rsidRPr="005A0801">
        <w:rPr>
          <w:rFonts w:cs="David"/>
          <w:rtl/>
        </w:rPr>
        <w:t>עצמים (או איברים), שמספרם סופי בדרך כלל, בתוך קבוצות; על סידור כזה לקיים תכונות מסוימות, המוגדרות בתנאי הבעיה הנידונה.</w:t>
      </w:r>
    </w:p>
    <w:p w14:paraId="181A7012" w14:textId="77777777" w:rsidR="00F538CD" w:rsidRPr="005A0801" w:rsidRDefault="00091232">
      <w:pPr>
        <w:pStyle w:val="BodyText"/>
        <w:spacing w:line="338" w:lineRule="auto"/>
        <w:jc w:val="both"/>
        <w:rPr>
          <w:rFonts w:cs="David"/>
        </w:rPr>
      </w:pPr>
      <w:r w:rsidRPr="005A0801">
        <w:rPr>
          <w:rFonts w:cs="David"/>
          <w:rtl/>
        </w:rPr>
        <w:t>בקשר לסידורים שכאלה, מתעוררות בדרך כלל שתי שאלות:</w:t>
      </w:r>
    </w:p>
    <w:p w14:paraId="494A2BBE" w14:textId="77777777" w:rsidR="00F538CD" w:rsidRPr="005A0801" w:rsidRDefault="00091232">
      <w:pPr>
        <w:pStyle w:val="BodyText"/>
        <w:spacing w:line="341" w:lineRule="auto"/>
        <w:ind w:left="560" w:hanging="560"/>
        <w:jc w:val="both"/>
        <w:rPr>
          <w:rFonts w:cs="David"/>
        </w:rPr>
      </w:pP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האם הסידור המבוקש אפשרי, כלומר האם ניתן לבנות סידור אשר יקיים את התנאים המגבילים הנת</w:t>
      </w:r>
      <w:r w:rsidRPr="005A0801">
        <w:rPr>
          <w:rFonts w:cs="David"/>
          <w:rtl/>
        </w:rPr>
        <w:t>ונים?</w:t>
      </w:r>
    </w:p>
    <w:p w14:paraId="3D7D039F" w14:textId="77777777" w:rsidR="00F538CD" w:rsidRPr="005A0801" w:rsidRDefault="00091232">
      <w:pPr>
        <w:pStyle w:val="BodyText"/>
        <w:spacing w:after="340" w:line="341" w:lineRule="auto"/>
        <w:ind w:left="560" w:hanging="560"/>
        <w:jc w:val="both"/>
        <w:rPr>
          <w:rFonts w:cs="David"/>
        </w:rPr>
      </w:pP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מהו מספר הסידורים השוגים (אם הם אפשריים כמובן), המקיימים את אותם התנאים?</w:t>
      </w:r>
    </w:p>
    <w:p w14:paraId="0000BE50" w14:textId="77777777" w:rsidR="00F538CD" w:rsidRPr="005A0801" w:rsidRDefault="00091232">
      <w:pPr>
        <w:pStyle w:val="BodyText"/>
        <w:spacing w:after="120" w:line="338" w:lineRule="auto"/>
        <w:rPr>
          <w:rFonts w:cs="David"/>
        </w:rPr>
      </w:pPr>
      <w:r w:rsidRPr="005A0801">
        <w:rPr>
          <w:rFonts w:cs="David"/>
          <w:rtl/>
        </w:rPr>
        <w:t>להלן דוגמה לשאלה הראשונה:</w:t>
      </w:r>
    </w:p>
    <w:p w14:paraId="3791A47B" w14:textId="77777777" w:rsidR="00F538CD" w:rsidRPr="005A0801" w:rsidRDefault="00091232">
      <w:pPr>
        <w:pStyle w:val="BodyText"/>
        <w:spacing w:line="336" w:lineRule="auto"/>
        <w:jc w:val="both"/>
        <w:rPr>
          <w:rFonts w:cs="David"/>
        </w:rPr>
      </w:pPr>
      <w:r w:rsidRPr="005A0801">
        <w:rPr>
          <w:rFonts w:cs="David"/>
          <w:rtl/>
        </w:rPr>
        <w:t xml:space="preserve">נתונים ריבוע של </w:t>
      </w:r>
      <w:r>
        <w:rPr>
          <w:rFonts w:ascii="Times New Roman" w:eastAsia="Times New Roman" w:hAnsi="Times New Roman" w:cs="Times New Roman"/>
          <w:lang w:val="en-US" w:eastAsia="en-US" w:bidi="en-US"/>
        </w:rPr>
        <w:t>3x3</w:t>
      </w:r>
      <w:r>
        <w:rPr>
          <w:rFonts w:ascii="Times New Roman" w:eastAsia="Times New Roman" w:hAnsi="Times New Roman" w:cs="Times New Roman"/>
          <w:rtl/>
        </w:rPr>
        <w:t xml:space="preserve"> </w:t>
      </w:r>
      <w:r w:rsidRPr="005A0801">
        <w:rPr>
          <w:rFonts w:cs="David"/>
          <w:rtl/>
        </w:rPr>
        <w:t xml:space="preserve">משבצות ותשעת המספרים </w:t>
      </w:r>
      <w:r>
        <w:rPr>
          <w:rFonts w:ascii="Times New Roman" w:eastAsia="Times New Roman" w:hAnsi="Times New Roman" w:cs="Times New Roman"/>
          <w:lang w:val="en-US" w:eastAsia="en-US" w:bidi="en-US"/>
        </w:rPr>
        <w:t>9</w:t>
      </w:r>
      <w:r>
        <w:rPr>
          <w:rFonts w:ascii="Times New Roman" w:eastAsia="Times New Roman" w:hAnsi="Times New Roman" w:cs="Times New Roman"/>
          <w:rtl/>
        </w:rPr>
        <w: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יש לסדר את המספרים הללו בתוך משבצות הריבוע, כך שלשלושת המספרים שבכל שורה, עמודה, ואלכסון יהיה אותו</w:t>
      </w:r>
      <w:r w:rsidRPr="005A0801">
        <w:rPr>
          <w:rFonts w:cs="David"/>
          <w:rtl/>
        </w:rPr>
        <w:t xml:space="preserve"> הסכום. האם סידור כזה אפשרי?</w:t>
      </w:r>
    </w:p>
    <w:p w14:paraId="695FDCF9" w14:textId="77777777" w:rsidR="00F538CD" w:rsidRPr="005A0801" w:rsidRDefault="00091232">
      <w:pPr>
        <w:pStyle w:val="BodyText"/>
        <w:spacing w:after="240" w:line="338" w:lineRule="auto"/>
        <w:jc w:val="both"/>
        <w:rPr>
          <w:rFonts w:cs="David"/>
        </w:rPr>
      </w:pPr>
      <w:r w:rsidRPr="005A0801">
        <w:rPr>
          <w:rFonts w:cs="David"/>
          <w:rtl/>
        </w:rPr>
        <w:t>הפתרון הבא היה ידוע כבר לפני אלפי שנים:</w:t>
      </w:r>
    </w:p>
    <w:tbl>
      <w:tblPr>
        <w:tblOverlap w:val="never"/>
        <w:tblW w:w="0" w:type="auto"/>
        <w:jc w:val="center"/>
        <w:tblLayout w:type="fixed"/>
        <w:tblCellMar>
          <w:left w:w="10" w:type="dxa"/>
          <w:right w:w="10" w:type="dxa"/>
        </w:tblCellMar>
        <w:tblLook w:val="04A0" w:firstRow="1" w:lastRow="0" w:firstColumn="1" w:lastColumn="0" w:noHBand="0" w:noVBand="1"/>
      </w:tblPr>
      <w:tblGrid>
        <w:gridCol w:w="485"/>
        <w:gridCol w:w="480"/>
        <w:gridCol w:w="494"/>
      </w:tblGrid>
      <w:tr w:rsidR="00F538CD" w14:paraId="23AFF39F" w14:textId="77777777">
        <w:tblPrEx>
          <w:tblCellMar>
            <w:top w:w="0" w:type="dxa"/>
            <w:bottom w:w="0" w:type="dxa"/>
          </w:tblCellMar>
        </w:tblPrEx>
        <w:trPr>
          <w:trHeight w:hRule="exact" w:val="490"/>
          <w:jc w:val="center"/>
        </w:trPr>
        <w:tc>
          <w:tcPr>
            <w:tcW w:w="485" w:type="dxa"/>
            <w:tcBorders>
              <w:top w:val="single" w:sz="4" w:space="0" w:color="auto"/>
              <w:left w:val="single" w:sz="4" w:space="0" w:color="auto"/>
            </w:tcBorders>
            <w:shd w:val="clear" w:color="auto" w:fill="auto"/>
            <w:vAlign w:val="center"/>
          </w:tcPr>
          <w:p w14:paraId="1DAD1F5D" w14:textId="77777777" w:rsidR="00F538CD" w:rsidRPr="005A0801" w:rsidRDefault="00091232">
            <w:pPr>
              <w:pStyle w:val="Other0"/>
              <w:ind w:firstLine="180"/>
              <w:rPr>
                <w:rFonts w:cs="David"/>
              </w:rPr>
            </w:pPr>
            <w:r>
              <w:rPr>
                <w:rFonts w:ascii="Times New Roman" w:eastAsia="Times New Roman" w:hAnsi="Times New Roman" w:cs="Times New Roman"/>
                <w:i w:val="0"/>
                <w:iCs w:val="0"/>
              </w:rPr>
              <w:t>6</w:t>
            </w:r>
          </w:p>
        </w:tc>
        <w:tc>
          <w:tcPr>
            <w:tcW w:w="480" w:type="dxa"/>
            <w:tcBorders>
              <w:top w:val="single" w:sz="4" w:space="0" w:color="auto"/>
              <w:left w:val="single" w:sz="4" w:space="0" w:color="auto"/>
            </w:tcBorders>
            <w:shd w:val="clear" w:color="auto" w:fill="auto"/>
            <w:vAlign w:val="center"/>
          </w:tcPr>
          <w:p w14:paraId="159903A3" w14:textId="77777777" w:rsidR="00F538CD" w:rsidRPr="005A0801" w:rsidRDefault="00091232">
            <w:pPr>
              <w:pStyle w:val="Other0"/>
              <w:jc w:val="center"/>
              <w:rPr>
                <w:rFonts w:cs="David"/>
              </w:rPr>
            </w:pPr>
            <w:r>
              <w:rPr>
                <w:rFonts w:ascii="Times New Roman" w:eastAsia="Times New Roman" w:hAnsi="Times New Roman" w:cs="Times New Roman"/>
                <w:i w:val="0"/>
                <w:iCs w:val="0"/>
                <w:color w:val="231F20"/>
              </w:rPr>
              <w:t>1</w:t>
            </w:r>
          </w:p>
        </w:tc>
        <w:tc>
          <w:tcPr>
            <w:tcW w:w="494" w:type="dxa"/>
            <w:tcBorders>
              <w:top w:val="single" w:sz="4" w:space="0" w:color="auto"/>
              <w:left w:val="single" w:sz="4" w:space="0" w:color="auto"/>
              <w:right w:val="single" w:sz="4" w:space="0" w:color="auto"/>
            </w:tcBorders>
            <w:shd w:val="clear" w:color="auto" w:fill="auto"/>
            <w:vAlign w:val="center"/>
          </w:tcPr>
          <w:p w14:paraId="2A2D3751" w14:textId="77777777" w:rsidR="00F538CD" w:rsidRPr="005A0801" w:rsidRDefault="00091232">
            <w:pPr>
              <w:pStyle w:val="Other0"/>
              <w:ind w:firstLine="160"/>
              <w:rPr>
                <w:rFonts w:cs="David"/>
              </w:rPr>
            </w:pPr>
            <w:r>
              <w:rPr>
                <w:rFonts w:ascii="Times New Roman" w:eastAsia="Times New Roman" w:hAnsi="Times New Roman" w:cs="Times New Roman"/>
                <w:i w:val="0"/>
                <w:iCs w:val="0"/>
                <w:color w:val="231F20"/>
              </w:rPr>
              <w:t>8</w:t>
            </w:r>
          </w:p>
        </w:tc>
      </w:tr>
      <w:tr w:rsidR="00F538CD" w14:paraId="7F6D3155" w14:textId="77777777">
        <w:tblPrEx>
          <w:tblCellMar>
            <w:top w:w="0" w:type="dxa"/>
            <w:bottom w:w="0" w:type="dxa"/>
          </w:tblCellMar>
        </w:tblPrEx>
        <w:trPr>
          <w:trHeight w:hRule="exact" w:val="480"/>
          <w:jc w:val="center"/>
        </w:trPr>
        <w:tc>
          <w:tcPr>
            <w:tcW w:w="485" w:type="dxa"/>
            <w:tcBorders>
              <w:top w:val="single" w:sz="4" w:space="0" w:color="auto"/>
              <w:left w:val="single" w:sz="4" w:space="0" w:color="auto"/>
            </w:tcBorders>
            <w:shd w:val="clear" w:color="auto" w:fill="auto"/>
            <w:vAlign w:val="center"/>
          </w:tcPr>
          <w:p w14:paraId="3021E265" w14:textId="77777777" w:rsidR="00F538CD" w:rsidRPr="005A0801" w:rsidRDefault="00091232">
            <w:pPr>
              <w:pStyle w:val="Other0"/>
              <w:jc w:val="center"/>
              <w:rPr>
                <w:rFonts w:cs="David"/>
              </w:rPr>
            </w:pPr>
            <w:r>
              <w:rPr>
                <w:rFonts w:ascii="Times New Roman" w:eastAsia="Times New Roman" w:hAnsi="Times New Roman" w:cs="Times New Roman"/>
                <w:i w:val="0"/>
                <w:iCs w:val="0"/>
                <w:color w:val="231F20"/>
              </w:rPr>
              <w:t>7</w:t>
            </w:r>
          </w:p>
        </w:tc>
        <w:tc>
          <w:tcPr>
            <w:tcW w:w="480" w:type="dxa"/>
            <w:tcBorders>
              <w:top w:val="single" w:sz="4" w:space="0" w:color="auto"/>
              <w:left w:val="single" w:sz="4" w:space="0" w:color="auto"/>
            </w:tcBorders>
            <w:shd w:val="clear" w:color="auto" w:fill="auto"/>
            <w:vAlign w:val="center"/>
          </w:tcPr>
          <w:p w14:paraId="1EF7090C" w14:textId="77777777" w:rsidR="00F538CD" w:rsidRPr="005A0801" w:rsidRDefault="00091232">
            <w:pPr>
              <w:pStyle w:val="Other0"/>
              <w:jc w:val="center"/>
              <w:rPr>
                <w:rFonts w:cs="David"/>
              </w:rPr>
            </w:pPr>
            <w:r>
              <w:rPr>
                <w:rFonts w:ascii="Times New Roman" w:eastAsia="Times New Roman" w:hAnsi="Times New Roman" w:cs="Times New Roman"/>
                <w:i w:val="0"/>
                <w:iCs w:val="0"/>
              </w:rPr>
              <w:t>5</w:t>
            </w:r>
          </w:p>
        </w:tc>
        <w:tc>
          <w:tcPr>
            <w:tcW w:w="494" w:type="dxa"/>
            <w:tcBorders>
              <w:top w:val="single" w:sz="4" w:space="0" w:color="auto"/>
              <w:left w:val="single" w:sz="4" w:space="0" w:color="auto"/>
              <w:right w:val="single" w:sz="4" w:space="0" w:color="auto"/>
            </w:tcBorders>
            <w:shd w:val="clear" w:color="auto" w:fill="auto"/>
            <w:vAlign w:val="center"/>
          </w:tcPr>
          <w:p w14:paraId="0622C85C" w14:textId="77777777" w:rsidR="00F538CD" w:rsidRPr="005A0801" w:rsidRDefault="00091232">
            <w:pPr>
              <w:pStyle w:val="Other0"/>
              <w:ind w:firstLine="160"/>
              <w:rPr>
                <w:rFonts w:cs="David"/>
              </w:rPr>
            </w:pPr>
            <w:r>
              <w:rPr>
                <w:rFonts w:ascii="Times New Roman" w:eastAsia="Times New Roman" w:hAnsi="Times New Roman" w:cs="Times New Roman"/>
                <w:i w:val="0"/>
                <w:iCs w:val="0"/>
              </w:rPr>
              <w:t>3</w:t>
            </w:r>
          </w:p>
        </w:tc>
      </w:tr>
      <w:tr w:rsidR="00F538CD" w14:paraId="7E539FDF" w14:textId="77777777">
        <w:tblPrEx>
          <w:tblCellMar>
            <w:top w:w="0" w:type="dxa"/>
            <w:bottom w:w="0" w:type="dxa"/>
          </w:tblCellMar>
        </w:tblPrEx>
        <w:trPr>
          <w:trHeight w:hRule="exact" w:val="490"/>
          <w:jc w:val="center"/>
        </w:trPr>
        <w:tc>
          <w:tcPr>
            <w:tcW w:w="485" w:type="dxa"/>
            <w:tcBorders>
              <w:top w:val="single" w:sz="4" w:space="0" w:color="auto"/>
              <w:left w:val="single" w:sz="4" w:space="0" w:color="auto"/>
              <w:bottom w:val="single" w:sz="4" w:space="0" w:color="auto"/>
            </w:tcBorders>
            <w:shd w:val="clear" w:color="auto" w:fill="auto"/>
            <w:vAlign w:val="center"/>
          </w:tcPr>
          <w:p w14:paraId="1B0A87C3" w14:textId="77777777" w:rsidR="00F538CD" w:rsidRPr="005A0801" w:rsidRDefault="00091232">
            <w:pPr>
              <w:pStyle w:val="Other0"/>
              <w:ind w:firstLine="180"/>
              <w:rPr>
                <w:rFonts w:cs="David"/>
              </w:rPr>
            </w:pPr>
            <w:r>
              <w:rPr>
                <w:rFonts w:ascii="Times New Roman" w:eastAsia="Times New Roman" w:hAnsi="Times New Roman" w:cs="Times New Roman"/>
                <w:i w:val="0"/>
                <w:iCs w:val="0"/>
              </w:rPr>
              <w:t>2</w:t>
            </w:r>
          </w:p>
        </w:tc>
        <w:tc>
          <w:tcPr>
            <w:tcW w:w="480" w:type="dxa"/>
            <w:tcBorders>
              <w:top w:val="single" w:sz="4" w:space="0" w:color="auto"/>
              <w:left w:val="single" w:sz="4" w:space="0" w:color="auto"/>
              <w:bottom w:val="single" w:sz="4" w:space="0" w:color="auto"/>
            </w:tcBorders>
            <w:shd w:val="clear" w:color="auto" w:fill="auto"/>
            <w:vAlign w:val="center"/>
          </w:tcPr>
          <w:p w14:paraId="7E06FD4E" w14:textId="77777777" w:rsidR="00F538CD" w:rsidRPr="005A0801" w:rsidRDefault="00091232">
            <w:pPr>
              <w:pStyle w:val="Other0"/>
              <w:ind w:firstLine="160"/>
              <w:rPr>
                <w:rFonts w:cs="David"/>
              </w:rPr>
            </w:pPr>
            <w:r>
              <w:rPr>
                <w:rFonts w:ascii="Times New Roman" w:eastAsia="Times New Roman" w:hAnsi="Times New Roman" w:cs="Times New Roman"/>
                <w:i w:val="0"/>
                <w:iCs w:val="0"/>
              </w:rPr>
              <w:t>9</w:t>
            </w:r>
          </w:p>
        </w:tc>
        <w:tc>
          <w:tcPr>
            <w:tcW w:w="494" w:type="dxa"/>
            <w:tcBorders>
              <w:top w:val="single" w:sz="4" w:space="0" w:color="auto"/>
              <w:left w:val="single" w:sz="4" w:space="0" w:color="auto"/>
              <w:bottom w:val="single" w:sz="4" w:space="0" w:color="auto"/>
              <w:right w:val="single" w:sz="4" w:space="0" w:color="auto"/>
            </w:tcBorders>
            <w:shd w:val="clear" w:color="auto" w:fill="auto"/>
            <w:vAlign w:val="center"/>
          </w:tcPr>
          <w:p w14:paraId="6D30A5C0" w14:textId="77777777" w:rsidR="00F538CD" w:rsidRPr="005A0801" w:rsidRDefault="00091232">
            <w:pPr>
              <w:pStyle w:val="Other0"/>
              <w:ind w:firstLine="160"/>
              <w:rPr>
                <w:rFonts w:cs="David"/>
              </w:rPr>
            </w:pPr>
            <w:r>
              <w:rPr>
                <w:rFonts w:ascii="Times New Roman" w:eastAsia="Times New Roman" w:hAnsi="Times New Roman" w:cs="Times New Roman"/>
                <w:i w:val="0"/>
                <w:iCs w:val="0"/>
                <w:color w:val="231F20"/>
              </w:rPr>
              <w:t>4</w:t>
            </w:r>
          </w:p>
        </w:tc>
      </w:tr>
    </w:tbl>
    <w:p w14:paraId="69292838" w14:textId="77777777" w:rsidR="00F538CD" w:rsidRDefault="00F538CD">
      <w:pPr>
        <w:spacing w:after="339" w:line="1" w:lineRule="exact"/>
      </w:pPr>
    </w:p>
    <w:p w14:paraId="6AF8D012" w14:textId="77777777" w:rsidR="00F538CD" w:rsidRPr="005A0801" w:rsidRDefault="00091232">
      <w:pPr>
        <w:pStyle w:val="BodyText"/>
        <w:spacing w:after="120" w:line="341" w:lineRule="auto"/>
        <w:jc w:val="both"/>
        <w:rPr>
          <w:rFonts w:cs="David"/>
        </w:rPr>
      </w:pPr>
      <w:r w:rsidRPr="005A0801">
        <w:rPr>
          <w:rFonts w:cs="David"/>
          <w:rtl/>
        </w:rPr>
        <w:t xml:space="preserve">בעיה קלאסית נוספת מאותו סוג היא: האם אפשר לכסות לוח שחמט שהוצאו ממנו שתי המשבצות שבקצות אחד האלכסונים, באמצעות אבני דומינו, שכל אחת מהן מכסה בדיוק שתי משבצות של </w:t>
      </w:r>
      <w:r w:rsidRPr="005A0801">
        <w:rPr>
          <w:rFonts w:cs="David"/>
          <w:rtl/>
        </w:rPr>
        <w:t>הלוח?</w:t>
      </w:r>
    </w:p>
    <w:p w14:paraId="665339AC" w14:textId="77777777" w:rsidR="00F538CD" w:rsidRPr="005A0801" w:rsidRDefault="00091232">
      <w:pPr>
        <w:pStyle w:val="BodyText"/>
        <w:spacing w:after="340" w:line="346" w:lineRule="auto"/>
        <w:jc w:val="both"/>
        <w:rPr>
          <w:rFonts w:cs="David"/>
        </w:rPr>
      </w:pPr>
      <w:r w:rsidRPr="005A0801">
        <w:rPr>
          <w:rFonts w:cs="David"/>
          <w:rtl/>
        </w:rPr>
        <w:t xml:space="preserve">נסה לענות על שאלה זו. אם תתקשה, תוכל לפנות לתשובה שבסוף היחידה (עמוד </w:t>
      </w:r>
      <w:r>
        <w:rPr>
          <w:rFonts w:ascii="Times New Roman" w:eastAsia="Times New Roman" w:hAnsi="Times New Roman" w:cs="Times New Roman"/>
          <w:lang w:val="en-US" w:eastAsia="en-US" w:bidi="en-US"/>
        </w:rPr>
        <w:t>146</w:t>
      </w:r>
      <w:r>
        <w:rPr>
          <w:rFonts w:ascii="Times New Roman" w:eastAsia="Times New Roman" w:hAnsi="Times New Roman" w:cs="Times New Roman"/>
          <w:rtl/>
        </w:rPr>
        <w:t>).</w:t>
      </w:r>
    </w:p>
    <w:p w14:paraId="21D8747F" w14:textId="77777777" w:rsidR="00F538CD" w:rsidRPr="005A0801" w:rsidRDefault="00091232">
      <w:pPr>
        <w:pStyle w:val="BodyText"/>
        <w:spacing w:after="120" w:line="341" w:lineRule="auto"/>
        <w:jc w:val="both"/>
        <w:rPr>
          <w:rFonts w:cs="David"/>
        </w:rPr>
      </w:pPr>
      <w:r w:rsidRPr="005A0801">
        <w:rPr>
          <w:rFonts w:cs="David"/>
          <w:rtl/>
        </w:rPr>
        <w:t>ודוגמה לשאלה השניה:</w:t>
      </w:r>
    </w:p>
    <w:p w14:paraId="07F9ED07" w14:textId="77777777" w:rsidR="00F538CD" w:rsidRPr="005A0801" w:rsidRDefault="00091232">
      <w:pPr>
        <w:pStyle w:val="BodyText"/>
        <w:pBdr>
          <w:bottom w:val="single" w:sz="4" w:space="0" w:color="auto"/>
        </w:pBdr>
        <w:spacing w:after="180" w:line="338" w:lineRule="auto"/>
        <w:jc w:val="both"/>
        <w:rPr>
          <w:rFonts w:cs="David"/>
          <w:rtl/>
        </w:rPr>
        <w:sectPr w:rsidR="00F538CD" w:rsidRPr="005A0801">
          <w:headerReference w:type="even" r:id="rId20"/>
          <w:headerReference w:type="default" r:id="rId21"/>
          <w:footerReference w:type="even" r:id="rId22"/>
          <w:footerReference w:type="default" r:id="rId23"/>
          <w:pgSz w:w="11900" w:h="16840"/>
          <w:pgMar w:top="1677" w:right="1005" w:bottom="1929" w:left="2812" w:header="1249" w:footer="3" w:gutter="0"/>
          <w:cols w:space="720"/>
          <w:noEndnote/>
          <w:bidi/>
          <w:docGrid w:linePitch="360"/>
        </w:sectPr>
      </w:pPr>
      <w:r w:rsidRPr="005A0801">
        <w:rPr>
          <w:rFonts w:cs="David"/>
          <w:rtl/>
        </w:rPr>
        <w:t xml:space="preserve">בכיתה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בנים ו-</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 xml:space="preserve">בנות. יש לבחור משלחת של </w:t>
      </w:r>
      <w:r w:rsidRPr="005A0801">
        <w:rPr>
          <w:rFonts w:cs="David"/>
          <w:rtl/>
        </w:rPr>
        <w:t>הכיתה, שתכלול שני בנים ובת אחת. מהו מספר המשלחות השונות האפשריות? (כאן ברור שה"סידור" אפשרי.)</w:t>
      </w:r>
    </w:p>
    <w:p w14:paraId="1A06E48F" w14:textId="77777777" w:rsidR="00F538CD" w:rsidRPr="005A0801" w:rsidRDefault="00091232">
      <w:pPr>
        <w:pStyle w:val="BodyText"/>
        <w:spacing w:line="324" w:lineRule="auto"/>
        <w:ind w:left="640" w:firstLine="40"/>
        <w:jc w:val="both"/>
        <w:rPr>
          <w:rFonts w:cs="David"/>
        </w:rPr>
      </w:pPr>
      <w:r w:rsidRPr="005A0801">
        <w:rPr>
          <w:rFonts w:cs="David"/>
          <w:rtl/>
        </w:rPr>
        <w:t>תחילה נמצא כמה זוגות בנים ניתן לבחור. את הבן הראשון אפשר לבחור ב-</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אופנים. לאחר שהוא נקבע, בוחרים את הבן השני - זאת אפשר לעשות ב־</w:t>
      </w:r>
      <w:r>
        <w:rPr>
          <w:rFonts w:ascii="Times New Roman" w:eastAsia="Times New Roman" w:hAnsi="Times New Roman" w:cs="Times New Roman"/>
          <w:lang w:val="en-US" w:eastAsia="en-US" w:bidi="en-US"/>
        </w:rPr>
        <w:t>9</w:t>
      </w:r>
      <w:r>
        <w:rPr>
          <w:rFonts w:ascii="Times New Roman" w:eastAsia="Times New Roman" w:hAnsi="Times New Roman" w:cs="Times New Roman"/>
          <w:rtl/>
        </w:rPr>
        <w:t xml:space="preserve"> </w:t>
      </w:r>
      <w:r w:rsidRPr="005A0801">
        <w:rPr>
          <w:rFonts w:cs="David"/>
          <w:rtl/>
        </w:rPr>
        <w:t xml:space="preserve">אופנים (כי נשארו </w:t>
      </w:r>
      <w:r>
        <w:rPr>
          <w:rFonts w:ascii="Times New Roman" w:eastAsia="Times New Roman" w:hAnsi="Times New Roman" w:cs="Times New Roman"/>
          <w:lang w:val="en-US" w:eastAsia="en-US" w:bidi="en-US"/>
        </w:rPr>
        <w:t>9</w:t>
      </w:r>
      <w:r>
        <w:rPr>
          <w:rFonts w:ascii="Times New Roman" w:eastAsia="Times New Roman" w:hAnsi="Times New Roman" w:cs="Times New Roman"/>
          <w:rtl/>
        </w:rPr>
        <w:t xml:space="preserve"> </w:t>
      </w:r>
      <w:r w:rsidRPr="005A0801">
        <w:rPr>
          <w:rFonts w:cs="David"/>
          <w:rtl/>
        </w:rPr>
        <w:t>בנים). לכאו</w:t>
      </w:r>
      <w:r w:rsidRPr="005A0801">
        <w:rPr>
          <w:rFonts w:cs="David"/>
          <w:rtl/>
        </w:rPr>
        <w:t xml:space="preserve">רה, יש </w:t>
      </w:r>
      <w:r>
        <w:rPr>
          <w:rFonts w:ascii="Times New Roman" w:eastAsia="Times New Roman" w:hAnsi="Times New Roman" w:cs="Times New Roman"/>
          <w:lang w:val="en-US" w:eastAsia="en-US" w:bidi="en-US"/>
        </w:rPr>
        <w:t>90</w:t>
      </w:r>
      <w:r>
        <w:rPr>
          <w:rFonts w:ascii="Times New Roman" w:eastAsia="Times New Roman" w:hAnsi="Times New Roman" w:cs="Times New Roman"/>
          <w:rtl/>
        </w:rPr>
        <w:t>=</w:t>
      </w:r>
      <w:r>
        <w:rPr>
          <w:rFonts w:ascii="Times New Roman" w:eastAsia="Times New Roman" w:hAnsi="Times New Roman" w:cs="Times New Roman"/>
          <w:lang w:val="en-US" w:eastAsia="en-US" w:bidi="en-US"/>
        </w:rPr>
        <w:t>9</w:t>
      </w:r>
      <w:r>
        <w:rPr>
          <w:rFonts w:ascii="Times New Roman" w:eastAsia="Times New Roman" w:hAnsi="Times New Roman" w:cs="Times New Roman"/>
          <w:rtl/>
        </w:rPr>
        <w:t>’</w:t>
      </w:r>
      <w:r>
        <w:rPr>
          <w:rFonts w:ascii="Times New Roman" w:eastAsia="Times New Roman" w:hAnsi="Times New Roman" w:cs="Times New Roman"/>
          <w:lang w:val="en-US" w:eastAsia="en-US" w:bidi="en-US"/>
        </w:rPr>
        <w:t xml:space="preserve">10 </w:t>
      </w:r>
      <w:r w:rsidRPr="005A0801">
        <w:rPr>
          <w:rFonts w:cs="David"/>
          <w:rtl/>
        </w:rPr>
        <w:t xml:space="preserve">אפשרויות לבחור שני בנים למשלחת. אבל, בדרך הנ״ל כל זוג בני </w:t>
      </w:r>
      <w:r w:rsidRPr="005A0801">
        <w:rPr>
          <w:rFonts w:hint="cs"/>
          <w:rtl/>
        </w:rPr>
        <w:t>□</w:t>
      </w:r>
      <w:r w:rsidRPr="005A0801">
        <w:rPr>
          <w:rFonts w:cs="David"/>
          <w:rtl/>
        </w:rPr>
        <w:t xml:space="preserve"> </w:t>
      </w:r>
      <w:r w:rsidRPr="005A0801">
        <w:rPr>
          <w:rFonts w:ascii="David" w:hAnsi="David" w:cs="David" w:hint="cs"/>
          <w:rtl/>
        </w:rPr>
        <w:t>מופיע</w:t>
      </w:r>
      <w:r w:rsidRPr="005A0801">
        <w:rPr>
          <w:rFonts w:cs="David"/>
          <w:rtl/>
        </w:rPr>
        <w:t xml:space="preserve"> </w:t>
      </w:r>
      <w:r w:rsidRPr="005A0801">
        <w:rPr>
          <w:rFonts w:ascii="David" w:hAnsi="David" w:cs="David" w:hint="cs"/>
          <w:rtl/>
        </w:rPr>
        <w:t>פעמיים</w:t>
      </w:r>
      <w:r w:rsidRPr="005A0801">
        <w:rPr>
          <w:rFonts w:cs="David"/>
          <w:rtl/>
        </w:rPr>
        <w:t xml:space="preserve">: </w:t>
      </w:r>
      <w:r w:rsidRPr="005A0801">
        <w:rPr>
          <w:rFonts w:ascii="David" w:hAnsi="David" w:cs="David" w:hint="cs"/>
          <w:rtl/>
        </w:rPr>
        <w:t>אם</w:t>
      </w:r>
      <w:r w:rsidRPr="005A0801">
        <w:rPr>
          <w:rFonts w:cs="David"/>
          <w:rtl/>
        </w:rPr>
        <w:t xml:space="preserve"> </w:t>
      </w:r>
      <w:r w:rsidRPr="005A0801">
        <w:rPr>
          <w:rFonts w:ascii="David" w:hAnsi="David" w:cs="David" w:hint="cs"/>
          <w:rtl/>
        </w:rPr>
        <w:t>בוחרים</w:t>
      </w:r>
      <w:r w:rsidRPr="005A0801">
        <w:rPr>
          <w:rFonts w:cs="David"/>
          <w:rtl/>
        </w:rPr>
        <w:t xml:space="preserve"> </w:t>
      </w:r>
      <w:r w:rsidRPr="005A0801">
        <w:rPr>
          <w:rFonts w:ascii="David" w:hAnsi="David" w:cs="David" w:hint="cs"/>
          <w:rtl/>
        </w:rPr>
        <w:t>תחילה</w:t>
      </w:r>
      <w:r w:rsidRPr="005A0801">
        <w:rPr>
          <w:rFonts w:cs="David"/>
          <w:rtl/>
        </w:rPr>
        <w:t xml:space="preserve"> </w:t>
      </w:r>
      <w:r w:rsidRPr="005A0801">
        <w:rPr>
          <w:rFonts w:ascii="David" w:hAnsi="David" w:cs="David" w:hint="cs"/>
          <w:rtl/>
        </w:rPr>
        <w:t>את</w:t>
      </w:r>
      <w:r w:rsidRPr="005A0801">
        <w:rPr>
          <w:rFonts w:cs="David"/>
          <w:rtl/>
        </w:rPr>
        <w:t xml:space="preserve"> </w:t>
      </w:r>
      <w:r w:rsidRPr="005A0801">
        <w:rPr>
          <w:rFonts w:cs="David"/>
          <w:i/>
          <w:iCs/>
          <w:lang w:val="en-US" w:eastAsia="en-US" w:bidi="en-US"/>
        </w:rPr>
        <w:t>a</w:t>
      </w:r>
      <w:r w:rsidRPr="005A0801">
        <w:rPr>
          <w:rFonts w:cs="David"/>
          <w:rtl/>
        </w:rPr>
        <w:t xml:space="preserve"> ואחר כך את </w:t>
      </w:r>
      <w:r w:rsidRPr="005A0801">
        <w:rPr>
          <w:rFonts w:cs="David"/>
          <w:i/>
          <w:iCs/>
          <w:lang w:val="en-US" w:eastAsia="en-US" w:bidi="en-US"/>
        </w:rPr>
        <w:t>b</w:t>
      </w:r>
      <w:r w:rsidRPr="005A0801">
        <w:rPr>
          <w:rFonts w:cs="David"/>
          <w:i/>
          <w:iCs/>
          <w:rtl/>
        </w:rPr>
        <w:t>,</w:t>
      </w:r>
      <w:r w:rsidRPr="005A0801">
        <w:rPr>
          <w:rFonts w:cs="David"/>
          <w:rtl/>
        </w:rPr>
        <w:t xml:space="preserve"> מקבלים אותו זוג שמתקבל, כאשר בוחרים תחילה את </w:t>
      </w:r>
      <w:r w:rsidRPr="005A0801">
        <w:rPr>
          <w:rFonts w:cs="David"/>
          <w:i/>
          <w:iCs/>
          <w:lang w:val="en-US" w:eastAsia="en-US" w:bidi="en-US"/>
        </w:rPr>
        <w:t>b</w:t>
      </w:r>
      <w:r w:rsidRPr="005A0801">
        <w:rPr>
          <w:rFonts w:cs="David"/>
          <w:rtl/>
        </w:rPr>
        <w:t xml:space="preserve"> ואחר כך את </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 xml:space="preserve">לכן, יש רק </w:t>
      </w:r>
      <w:r>
        <w:rPr>
          <w:rFonts w:ascii="Times New Roman" w:eastAsia="Times New Roman" w:hAnsi="Times New Roman" w:cs="Times New Roman"/>
          <w:lang w:val="en-US" w:eastAsia="en-US" w:bidi="en-US"/>
        </w:rPr>
        <w:t>90</w:t>
      </w:r>
    </w:p>
    <w:p w14:paraId="157B1293" w14:textId="77777777" w:rsidR="00F538CD" w:rsidRPr="005A0801" w:rsidRDefault="00091232">
      <w:pPr>
        <w:pStyle w:val="BodyText"/>
        <w:spacing w:after="220" w:line="346" w:lineRule="auto"/>
        <w:ind w:left="640" w:firstLine="1020"/>
        <w:jc w:val="both"/>
        <w:rPr>
          <w:rFonts w:cs="David"/>
        </w:rPr>
      </w:pPr>
      <w:r w:rsidRPr="005A0801">
        <w:rPr>
          <w:rFonts w:cs="David"/>
          <w:rtl/>
        </w:rPr>
        <w:t>זוגות שונים של בנים. לכל זוג כזה של בנים אפשר לצרף אחת מ-</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 xml:space="preserve">הבנות, ולכן מספר המשלחות השונות הוא </w:t>
      </w:r>
      <w:r>
        <w:rPr>
          <w:rFonts w:ascii="Times New Roman" w:eastAsia="Times New Roman" w:hAnsi="Times New Roman" w:cs="Times New Roman"/>
          <w:lang w:val="en-US" w:eastAsia="en-US" w:bidi="en-US"/>
        </w:rPr>
        <w:t>360</w:t>
      </w:r>
      <w:r>
        <w:rPr>
          <w:rFonts w:ascii="Times New Roman" w:eastAsia="Times New Roman" w:hAnsi="Times New Roman" w:cs="Times New Roman"/>
          <w:rtl/>
        </w:rPr>
        <w:t>=</w:t>
      </w:r>
      <w:r>
        <w:rPr>
          <w:rFonts w:ascii="Times New Roman" w:eastAsia="Times New Roman" w:hAnsi="Times New Roman" w:cs="Times New Roman"/>
          <w:lang w:val="en-US" w:eastAsia="en-US" w:bidi="en-US"/>
        </w:rPr>
        <w:t>8</w:t>
      </w:r>
      <w:r>
        <w:rPr>
          <w:rFonts w:ascii="Times New Roman" w:eastAsia="Times New Roman" w:hAnsi="Times New Roman" w:cs="Times New Roman"/>
          <w:rtl/>
        </w:rPr>
        <w:t>־</w:t>
      </w:r>
      <w:r>
        <w:rPr>
          <w:rFonts w:ascii="Times New Roman" w:eastAsia="Times New Roman" w:hAnsi="Times New Roman" w:cs="Times New Roman"/>
          <w:lang w:val="en-US" w:eastAsia="en-US" w:bidi="en-US"/>
        </w:rPr>
        <w:t>45</w:t>
      </w:r>
      <w:r>
        <w:rPr>
          <w:rFonts w:ascii="Times New Roman" w:eastAsia="Times New Roman" w:hAnsi="Times New Roman" w:cs="Times New Roman"/>
          <w:rtl/>
        </w:rPr>
        <w:t xml:space="preserve"> .</w:t>
      </w:r>
    </w:p>
    <w:p w14:paraId="2D8455F7" w14:textId="77777777" w:rsidR="00F538CD" w:rsidRPr="005A0801" w:rsidRDefault="00091232">
      <w:pPr>
        <w:pStyle w:val="BodyText"/>
        <w:spacing w:after="100" w:line="346" w:lineRule="auto"/>
        <w:ind w:left="640" w:firstLine="40"/>
        <w:jc w:val="both"/>
        <w:rPr>
          <w:rFonts w:cs="David"/>
        </w:rPr>
      </w:pPr>
      <w:r w:rsidRPr="005A0801">
        <w:rPr>
          <w:rFonts w:cs="David"/>
          <w:rtl/>
        </w:rPr>
        <w:t xml:space="preserve">יכולנו לפתור את הבעיה על-ידי רשימת כל המשלחות האפשריות. אם בכתה היו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בנים </w:t>
      </w:r>
      <w:r w:rsidRPr="005A0801">
        <w:rPr>
          <w:rFonts w:cs="David"/>
          <w:i/>
          <w:iCs/>
          <w:lang w:val="en-US" w:eastAsia="en-US" w:bidi="en-US"/>
        </w:rPr>
        <w:t>a,b,c,d</w:t>
      </w:r>
      <w:r w:rsidRPr="005A0801">
        <w:rPr>
          <w:rFonts w:cs="David"/>
          <w:rtl/>
        </w:rPr>
        <w:t xml:space="preserve"> ו-</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בנות </w:t>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היינו רושמים:</w:t>
      </w:r>
    </w:p>
    <w:p w14:paraId="48E29FEC" w14:textId="77777777" w:rsidR="00F538CD" w:rsidRPr="005A0801" w:rsidRDefault="00091232">
      <w:pPr>
        <w:pStyle w:val="BodyText"/>
        <w:tabs>
          <w:tab w:val="left" w:pos="4917"/>
        </w:tabs>
        <w:spacing w:after="100" w:line="343" w:lineRule="auto"/>
        <w:ind w:firstLine="640"/>
        <w:rPr>
          <w:rFonts w:cs="David"/>
        </w:rPr>
      </w:pPr>
      <w:r w:rsidRPr="005A0801">
        <w:rPr>
          <w:rFonts w:cs="David"/>
          <w:rtl/>
        </w:rPr>
        <w:t>זוגות הבנים האפשריים:</w:t>
      </w:r>
      <w:r w:rsidRPr="005A0801">
        <w:rPr>
          <w:rFonts w:cs="David"/>
          <w:rtl/>
        </w:rPr>
        <w:tab/>
      </w:r>
      <w:r w:rsidRPr="005A0801">
        <w:rPr>
          <w:rFonts w:cs="David"/>
          <w:i/>
          <w:iCs/>
          <w:lang w:val="en-US" w:eastAsia="en-US" w:bidi="en-US"/>
        </w:rPr>
        <w:t>ab,ac,ad,bc,bd,cd</w:t>
      </w:r>
    </w:p>
    <w:p w14:paraId="391E0D9B" w14:textId="77777777" w:rsidR="00F538CD" w:rsidRPr="005A0801" w:rsidRDefault="00091232">
      <w:pPr>
        <w:pStyle w:val="BodyText"/>
        <w:spacing w:after="100" w:line="343" w:lineRule="auto"/>
        <w:ind w:firstLine="640"/>
        <w:rPr>
          <w:rFonts w:cs="David"/>
        </w:rPr>
      </w:pPr>
      <w:r w:rsidRPr="005A0801">
        <w:rPr>
          <w:rFonts w:cs="David"/>
          <w:rtl/>
        </w:rPr>
        <w:t>המשלחות האפשריות:</w:t>
      </w:r>
    </w:p>
    <w:p w14:paraId="50FCCA3A" w14:textId="77777777" w:rsidR="00F538CD" w:rsidRPr="005A0801" w:rsidRDefault="00091232">
      <w:pPr>
        <w:pStyle w:val="Bodytext50"/>
        <w:spacing w:after="100" w:line="343" w:lineRule="auto"/>
        <w:ind w:left="1020"/>
        <w:rPr>
          <w:rFonts w:cs="David"/>
        </w:rPr>
      </w:pPr>
      <w:r w:rsidRPr="005A0801">
        <w:rPr>
          <w:rFonts w:cs="David"/>
          <w:i/>
          <w:iCs/>
          <w:color w:val="373737"/>
        </w:rPr>
        <w:t xml:space="preserve">aba., ab/i, aca, acfr, ado., </w:t>
      </w:r>
      <w:r w:rsidRPr="005A0801">
        <w:rPr>
          <w:rFonts w:cs="David"/>
          <w:i/>
          <w:iCs/>
          <w:color w:val="373737"/>
        </w:rPr>
        <w:t>ad/3,bca, bc/3, bda., bdfi, cda., cdfi</w:t>
      </w:r>
    </w:p>
    <w:p w14:paraId="0CE6E186" w14:textId="77777777" w:rsidR="00F538CD" w:rsidRPr="005A0801" w:rsidRDefault="00091232">
      <w:pPr>
        <w:pStyle w:val="BodyText"/>
        <w:spacing w:after="220" w:line="341" w:lineRule="auto"/>
        <w:ind w:left="640" w:firstLine="40"/>
        <w:jc w:val="both"/>
        <w:rPr>
          <w:rFonts w:cs="David"/>
        </w:rPr>
      </w:pPr>
      <w:r w:rsidRPr="005A0801">
        <w:rPr>
          <w:rFonts w:cs="David"/>
          <w:rtl/>
        </w:rPr>
        <w:t xml:space="preserve">ובסך הכל </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w:t>
      </w:r>
      <w:r w:rsidRPr="005A0801">
        <w:rPr>
          <w:rFonts w:cs="David"/>
          <w:rtl/>
        </w:rPr>
        <w:t xml:space="preserve">משלחות. מספר זה מתקבל גם כאשר מחשבים את מספר המשלחות לפי המתכונת הקודמת: </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w:t>
      </w:r>
    </w:p>
    <w:p w14:paraId="10668BFA" w14:textId="77777777" w:rsidR="00F538CD" w:rsidRPr="005A0801" w:rsidRDefault="00091232">
      <w:pPr>
        <w:pStyle w:val="BodyText"/>
        <w:spacing w:after="360" w:line="341" w:lineRule="auto"/>
        <w:ind w:left="640" w:firstLine="40"/>
        <w:jc w:val="both"/>
        <w:rPr>
          <w:rFonts w:cs="David"/>
        </w:rPr>
      </w:pPr>
      <w:r w:rsidRPr="005A0801">
        <w:rPr>
          <w:rFonts w:cs="David"/>
          <w:rtl/>
        </w:rPr>
        <w:t xml:space="preserve">גם במקרה של הכיתה שבה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בנים ו-</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 xml:space="preserve">בנות ניתן לערוך רשימה מסוג זה, אם כי הדבר עלול להיות די מייגע. אבל, אם בבית הספר יש </w:t>
      </w:r>
      <w:r>
        <w:rPr>
          <w:rFonts w:ascii="Times New Roman" w:eastAsia="Times New Roman" w:hAnsi="Times New Roman" w:cs="Times New Roman"/>
          <w:lang w:val="en-US" w:eastAsia="en-US" w:bidi="en-US"/>
        </w:rPr>
        <w:t xml:space="preserve">400 </w:t>
      </w:r>
      <w:r w:rsidRPr="005A0801">
        <w:rPr>
          <w:rFonts w:cs="David"/>
          <w:rtl/>
        </w:rPr>
        <w:t>בנים ו-</w:t>
      </w:r>
      <w:r>
        <w:rPr>
          <w:rFonts w:ascii="Times New Roman" w:eastAsia="Times New Roman" w:hAnsi="Times New Roman" w:cs="Times New Roman"/>
          <w:lang w:val="en-US" w:eastAsia="en-US" w:bidi="en-US"/>
        </w:rPr>
        <w:t>500</w:t>
      </w:r>
      <w:r>
        <w:rPr>
          <w:rFonts w:ascii="Times New Roman" w:eastAsia="Times New Roman" w:hAnsi="Times New Roman" w:cs="Times New Roman"/>
          <w:rtl/>
        </w:rPr>
        <w:t xml:space="preserve"> </w:t>
      </w:r>
      <w:r w:rsidRPr="005A0801">
        <w:rPr>
          <w:rFonts w:cs="David"/>
          <w:rtl/>
        </w:rPr>
        <w:t xml:space="preserve">בנות, ויש לבחור מתוכם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בנים ובת אחת - מספר האפשרויות הוא </w:t>
      </w:r>
      <w:r>
        <w:rPr>
          <w:rFonts w:ascii="Times New Roman" w:eastAsia="Times New Roman" w:hAnsi="Times New Roman" w:cs="Times New Roman"/>
          <w:lang w:val="en-US" w:eastAsia="en-US" w:bidi="en-US"/>
        </w:rPr>
        <w:t>39.900,000</w:t>
      </w:r>
      <w:r>
        <w:rPr>
          <w:rFonts w:ascii="Times New Roman" w:eastAsia="Times New Roman" w:hAnsi="Times New Roman" w:cs="Times New Roman"/>
          <w:rtl/>
        </w:rPr>
        <w:t xml:space="preserve"> </w:t>
      </w:r>
      <w:r w:rsidRPr="005A0801">
        <w:rPr>
          <w:rFonts w:cs="David"/>
          <w:rtl/>
        </w:rPr>
        <w:t>(בדוק!). לרשום את המשלחות האפשריות ולספור אותן - זו משימה בלתי אפשרית למעשה. הקומבינטוריקה, כפי שהדגמנו, מציידת אותנו בכלים המאפשרים למצוא את מספר המשלחות, בלי לרשום אותן במפור</w:t>
      </w:r>
      <w:r w:rsidRPr="005A0801">
        <w:rPr>
          <w:rFonts w:cs="David"/>
          <w:rtl/>
        </w:rPr>
        <w:t>ט ולספרן אחת אחת.</w:t>
      </w:r>
    </w:p>
    <w:p w14:paraId="4914B56F" w14:textId="77777777" w:rsidR="00F538CD" w:rsidRPr="005A0801" w:rsidRDefault="00091232">
      <w:pPr>
        <w:pStyle w:val="BodyText"/>
        <w:spacing w:after="360" w:line="343" w:lineRule="auto"/>
        <w:ind w:left="640" w:firstLine="40"/>
        <w:jc w:val="both"/>
        <w:rPr>
          <w:rFonts w:cs="David"/>
        </w:rPr>
      </w:pPr>
      <w:r w:rsidRPr="005A0801">
        <w:rPr>
          <w:rFonts w:cs="David"/>
          <w:rtl/>
        </w:rPr>
        <w:t>פרקי הקומבינטוריקה, אות</w:t>
      </w:r>
      <w:r w:rsidRPr="005A0801">
        <w:rPr>
          <w:rFonts w:hint="cs"/>
          <w:rtl/>
        </w:rPr>
        <w:t>□</w:t>
      </w:r>
      <w:r w:rsidRPr="005A0801">
        <w:rPr>
          <w:rFonts w:cs="David"/>
          <w:rtl/>
        </w:rPr>
        <w:t xml:space="preserve"> </w:t>
      </w:r>
      <w:r w:rsidRPr="005A0801">
        <w:rPr>
          <w:rFonts w:ascii="David" w:hAnsi="David" w:cs="David" w:hint="cs"/>
          <w:rtl/>
        </w:rPr>
        <w:t>נלמד</w:t>
      </w:r>
      <w:r w:rsidRPr="005A0801">
        <w:rPr>
          <w:rFonts w:cs="David"/>
          <w:rtl/>
        </w:rPr>
        <w:t xml:space="preserve"> </w:t>
      </w:r>
      <w:r w:rsidRPr="005A0801">
        <w:rPr>
          <w:rFonts w:ascii="David" w:hAnsi="David" w:cs="David" w:hint="cs"/>
          <w:rtl/>
        </w:rPr>
        <w:t>בקורס</w:t>
      </w:r>
      <w:r w:rsidRPr="005A0801">
        <w:rPr>
          <w:rFonts w:cs="David"/>
          <w:rtl/>
        </w:rPr>
        <w:t xml:space="preserve"> </w:t>
      </w:r>
      <w:r w:rsidRPr="005A0801">
        <w:rPr>
          <w:rFonts w:ascii="David" w:hAnsi="David" w:cs="David" w:hint="cs"/>
          <w:rtl/>
        </w:rPr>
        <w:t>זה</w:t>
      </w:r>
      <w:r w:rsidRPr="005A0801">
        <w:rPr>
          <w:rFonts w:cs="David"/>
          <w:rtl/>
        </w:rPr>
        <w:t xml:space="preserve">, </w:t>
      </w:r>
      <w:r w:rsidRPr="005A0801">
        <w:rPr>
          <w:rFonts w:ascii="David" w:hAnsi="David" w:cs="David" w:hint="cs"/>
          <w:rtl/>
        </w:rPr>
        <w:t>יעסקו</w:t>
      </w:r>
      <w:r w:rsidRPr="005A0801">
        <w:rPr>
          <w:rFonts w:cs="David"/>
          <w:rtl/>
        </w:rPr>
        <w:t xml:space="preserve"> </w:t>
      </w:r>
      <w:r w:rsidRPr="005A0801">
        <w:rPr>
          <w:rFonts w:ascii="David" w:hAnsi="David" w:cs="David" w:hint="cs"/>
          <w:rtl/>
        </w:rPr>
        <w:t>בעיקר</w:t>
      </w:r>
      <w:r w:rsidRPr="005A0801">
        <w:rPr>
          <w:rFonts w:cs="David"/>
          <w:rtl/>
        </w:rPr>
        <w:t xml:space="preserve"> </w:t>
      </w:r>
      <w:r w:rsidRPr="005A0801">
        <w:rPr>
          <w:rFonts w:ascii="David" w:hAnsi="David" w:cs="David" w:hint="cs"/>
          <w:rtl/>
        </w:rPr>
        <w:t>בבעיות</w:t>
      </w:r>
      <w:r w:rsidRPr="005A0801">
        <w:rPr>
          <w:rFonts w:cs="David"/>
          <w:rtl/>
        </w:rPr>
        <w:t xml:space="preserve"> </w:t>
      </w:r>
      <w:r w:rsidRPr="005A0801">
        <w:rPr>
          <w:rFonts w:ascii="David" w:hAnsi="David" w:cs="David" w:hint="cs"/>
          <w:rtl/>
        </w:rPr>
        <w:t>מהסוג</w:t>
      </w:r>
      <w:r w:rsidRPr="005A0801">
        <w:rPr>
          <w:rFonts w:cs="David"/>
          <w:rtl/>
        </w:rPr>
        <w:t xml:space="preserve"> </w:t>
      </w:r>
      <w:r w:rsidRPr="005A0801">
        <w:rPr>
          <w:rFonts w:ascii="David" w:hAnsi="David" w:cs="David" w:hint="cs"/>
          <w:rtl/>
        </w:rPr>
        <w:t>השני</w:t>
      </w:r>
      <w:r w:rsidRPr="005A0801">
        <w:rPr>
          <w:rFonts w:cs="David"/>
          <w:rtl/>
        </w:rPr>
        <w:t xml:space="preserve">, </w:t>
      </w:r>
      <w:r w:rsidRPr="005A0801">
        <w:rPr>
          <w:rFonts w:ascii="David" w:hAnsi="David" w:cs="David" w:hint="cs"/>
          <w:rtl/>
        </w:rPr>
        <w:t>כלומר</w:t>
      </w:r>
      <w:r w:rsidRPr="005A0801">
        <w:rPr>
          <w:rFonts w:cs="David"/>
          <w:rtl/>
        </w:rPr>
        <w:t xml:space="preserve"> </w:t>
      </w:r>
      <w:r w:rsidRPr="005A0801">
        <w:rPr>
          <w:rFonts w:ascii="David" w:hAnsi="David" w:cs="David" w:hint="cs"/>
          <w:rtl/>
        </w:rPr>
        <w:t>בבעיות</w:t>
      </w:r>
      <w:r w:rsidRPr="005A0801">
        <w:rPr>
          <w:rFonts w:cs="David"/>
          <w:rtl/>
        </w:rPr>
        <w:t xml:space="preserve"> </w:t>
      </w:r>
      <w:r w:rsidRPr="005A0801">
        <w:rPr>
          <w:rFonts w:ascii="David" w:hAnsi="David" w:cs="David" w:hint="cs"/>
          <w:rtl/>
        </w:rPr>
        <w:t>ספירה</w:t>
      </w:r>
      <w:r w:rsidRPr="005A0801">
        <w:rPr>
          <w:rFonts w:cs="David"/>
          <w:rtl/>
        </w:rPr>
        <w:t xml:space="preserve">. </w:t>
      </w:r>
      <w:r w:rsidRPr="005A0801">
        <w:rPr>
          <w:rFonts w:ascii="David" w:hAnsi="David" w:cs="David" w:hint="cs"/>
          <w:rtl/>
        </w:rPr>
        <w:t>אנו</w:t>
      </w:r>
      <w:r w:rsidRPr="005A0801">
        <w:rPr>
          <w:rFonts w:cs="David"/>
          <w:rtl/>
        </w:rPr>
        <w:t xml:space="preserve"> </w:t>
      </w:r>
      <w:r w:rsidRPr="005A0801">
        <w:rPr>
          <w:rFonts w:ascii="David" w:hAnsi="David" w:cs="David" w:hint="cs"/>
          <w:rtl/>
        </w:rPr>
        <w:t>ניגע</w:t>
      </w:r>
      <w:r w:rsidRPr="005A0801">
        <w:rPr>
          <w:rFonts w:cs="David"/>
          <w:rtl/>
        </w:rPr>
        <w:t xml:space="preserve"> </w:t>
      </w:r>
      <w:r w:rsidRPr="005A0801">
        <w:rPr>
          <w:rFonts w:ascii="David" w:hAnsi="David" w:cs="David" w:hint="cs"/>
          <w:rtl/>
        </w:rPr>
        <w:t>אמנם</w:t>
      </w:r>
      <w:r w:rsidRPr="005A0801">
        <w:rPr>
          <w:rFonts w:cs="David"/>
          <w:rtl/>
        </w:rPr>
        <w:t xml:space="preserve"> </w:t>
      </w:r>
      <w:r w:rsidRPr="005A0801">
        <w:rPr>
          <w:rFonts w:ascii="David" w:hAnsi="David" w:cs="David" w:hint="cs"/>
          <w:rtl/>
        </w:rPr>
        <w:t>רק</w:t>
      </w:r>
      <w:r w:rsidRPr="005A0801">
        <w:rPr>
          <w:rFonts w:cs="David"/>
          <w:rtl/>
        </w:rPr>
        <w:t xml:space="preserve"> </w:t>
      </w:r>
      <w:r w:rsidRPr="005A0801">
        <w:rPr>
          <w:rFonts w:ascii="David" w:hAnsi="David" w:cs="David" w:hint="cs"/>
          <w:rtl/>
        </w:rPr>
        <w:t>בחלק</w:t>
      </w:r>
      <w:r w:rsidRPr="005A0801">
        <w:rPr>
          <w:rFonts w:cs="David"/>
          <w:rtl/>
        </w:rPr>
        <w:t xml:space="preserve"> </w:t>
      </w:r>
      <w:r w:rsidRPr="005A0801">
        <w:rPr>
          <w:rFonts w:ascii="David" w:hAnsi="David" w:cs="David" w:hint="cs"/>
          <w:rtl/>
        </w:rPr>
        <w:t>מן</w:t>
      </w:r>
      <w:r w:rsidRPr="005A0801">
        <w:rPr>
          <w:rFonts w:cs="David"/>
          <w:rtl/>
        </w:rPr>
        <w:t xml:space="preserve"> </w:t>
      </w:r>
      <w:r w:rsidRPr="005A0801">
        <w:rPr>
          <w:rFonts w:ascii="David" w:hAnsi="David" w:cs="David" w:hint="cs"/>
          <w:rtl/>
        </w:rPr>
        <w:t>התחום</w:t>
      </w:r>
      <w:r w:rsidRPr="005A0801">
        <w:rPr>
          <w:rFonts w:cs="David"/>
          <w:rtl/>
        </w:rPr>
        <w:t xml:space="preserve">, </w:t>
      </w:r>
      <w:r w:rsidRPr="005A0801">
        <w:rPr>
          <w:rFonts w:ascii="David" w:hAnsi="David" w:cs="David" w:hint="cs"/>
          <w:rtl/>
        </w:rPr>
        <w:t>אבל</w:t>
      </w:r>
      <w:r w:rsidRPr="005A0801">
        <w:rPr>
          <w:rFonts w:cs="David"/>
          <w:rtl/>
        </w:rPr>
        <w:t xml:space="preserve"> </w:t>
      </w:r>
      <w:r w:rsidRPr="005A0801">
        <w:rPr>
          <w:rFonts w:ascii="David" w:hAnsi="David" w:cs="David" w:hint="cs"/>
          <w:rtl/>
        </w:rPr>
        <w:t>ג</w:t>
      </w:r>
      <w:r w:rsidRPr="005A0801">
        <w:rPr>
          <w:rFonts w:hint="cs"/>
          <w:rtl/>
        </w:rPr>
        <w:t>□</w:t>
      </w:r>
      <w:r w:rsidRPr="005A0801">
        <w:rPr>
          <w:rFonts w:cs="David"/>
          <w:rtl/>
        </w:rPr>
        <w:t xml:space="preserve"> </w:t>
      </w:r>
      <w:r w:rsidRPr="005A0801">
        <w:rPr>
          <w:rFonts w:ascii="David" w:hAnsi="David" w:cs="David" w:hint="cs"/>
          <w:rtl/>
        </w:rPr>
        <w:t>הוא</w:t>
      </w:r>
      <w:r w:rsidRPr="005A0801">
        <w:rPr>
          <w:rFonts w:cs="David"/>
          <w:rtl/>
        </w:rPr>
        <w:t xml:space="preserve"> </w:t>
      </w:r>
      <w:r w:rsidRPr="005A0801">
        <w:rPr>
          <w:rFonts w:ascii="David" w:hAnsi="David" w:cs="David" w:hint="cs"/>
          <w:rtl/>
        </w:rPr>
        <w:t>יהווה</w:t>
      </w:r>
      <w:r w:rsidRPr="005A0801">
        <w:rPr>
          <w:rFonts w:cs="David"/>
          <w:rtl/>
        </w:rPr>
        <w:t xml:space="preserve"> </w:t>
      </w:r>
      <w:r w:rsidRPr="005A0801">
        <w:rPr>
          <w:rFonts w:ascii="David" w:hAnsi="David" w:cs="David" w:hint="cs"/>
          <w:rtl/>
        </w:rPr>
        <w:t>ללא</w:t>
      </w:r>
      <w:r w:rsidRPr="005A0801">
        <w:rPr>
          <w:rFonts w:cs="David"/>
          <w:rtl/>
        </w:rPr>
        <w:t xml:space="preserve"> </w:t>
      </w:r>
      <w:r w:rsidRPr="005A0801">
        <w:rPr>
          <w:rFonts w:ascii="David" w:hAnsi="David" w:cs="David" w:hint="cs"/>
          <w:rtl/>
        </w:rPr>
        <w:t>ספק</w:t>
      </w:r>
      <w:r w:rsidRPr="005A0801">
        <w:rPr>
          <w:rFonts w:cs="David"/>
          <w:rtl/>
        </w:rPr>
        <w:t xml:space="preserve"> </w:t>
      </w:r>
      <w:r w:rsidRPr="005A0801">
        <w:rPr>
          <w:rFonts w:ascii="David" w:hAnsi="David" w:cs="David" w:hint="cs"/>
          <w:rtl/>
        </w:rPr>
        <w:t>אתגר</w:t>
      </w:r>
      <w:r w:rsidRPr="005A0801">
        <w:rPr>
          <w:rFonts w:cs="David"/>
          <w:rtl/>
        </w:rPr>
        <w:t xml:space="preserve"> </w:t>
      </w:r>
      <w:r w:rsidRPr="005A0801">
        <w:rPr>
          <w:rFonts w:ascii="David" w:hAnsi="David" w:cs="David" w:hint="cs"/>
          <w:rtl/>
        </w:rPr>
        <w:t>רציני</w:t>
      </w:r>
      <w:r w:rsidRPr="005A0801">
        <w:rPr>
          <w:rFonts w:cs="David"/>
          <w:rtl/>
        </w:rPr>
        <w:t xml:space="preserve"> </w:t>
      </w:r>
      <w:r w:rsidRPr="005A0801">
        <w:rPr>
          <w:rFonts w:ascii="David" w:hAnsi="David" w:cs="David" w:hint="cs"/>
          <w:rtl/>
        </w:rPr>
        <w:t>ומעניו</w:t>
      </w:r>
      <w:r w:rsidRPr="005A0801">
        <w:rPr>
          <w:rFonts w:cs="David"/>
          <w:rtl/>
        </w:rPr>
        <w:t xml:space="preserve"> </w:t>
      </w:r>
      <w:r w:rsidRPr="005A0801">
        <w:rPr>
          <w:rFonts w:ascii="David" w:hAnsi="David" w:cs="David" w:hint="cs"/>
          <w:rtl/>
        </w:rPr>
        <w:t>ללומד</w:t>
      </w:r>
      <w:r w:rsidRPr="005A0801">
        <w:rPr>
          <w:rFonts w:cs="David"/>
          <w:rtl/>
        </w:rPr>
        <w:t xml:space="preserve">, </w:t>
      </w:r>
      <w:r w:rsidRPr="005A0801">
        <w:rPr>
          <w:rFonts w:ascii="David" w:hAnsi="David" w:cs="David" w:hint="cs"/>
          <w:rtl/>
        </w:rPr>
        <w:t>ויעזור</w:t>
      </w:r>
      <w:r w:rsidRPr="005A0801">
        <w:rPr>
          <w:rFonts w:cs="David"/>
          <w:rtl/>
        </w:rPr>
        <w:t xml:space="preserve"> </w:t>
      </w:r>
      <w:r w:rsidRPr="005A0801">
        <w:rPr>
          <w:rFonts w:ascii="David" w:hAnsi="David" w:cs="David" w:hint="cs"/>
          <w:rtl/>
        </w:rPr>
        <w:t>לו</w:t>
      </w:r>
      <w:r w:rsidRPr="005A0801">
        <w:rPr>
          <w:rFonts w:cs="David"/>
          <w:rtl/>
        </w:rPr>
        <w:t xml:space="preserve"> </w:t>
      </w:r>
      <w:r w:rsidRPr="005A0801">
        <w:rPr>
          <w:rFonts w:ascii="David" w:hAnsi="David" w:cs="David" w:hint="cs"/>
          <w:rtl/>
        </w:rPr>
        <w:t>בהמשך</w:t>
      </w:r>
      <w:r w:rsidRPr="005A0801">
        <w:rPr>
          <w:rFonts w:cs="David"/>
          <w:rtl/>
        </w:rPr>
        <w:t xml:space="preserve"> </w:t>
      </w:r>
      <w:r w:rsidRPr="005A0801">
        <w:rPr>
          <w:rFonts w:ascii="David" w:hAnsi="David" w:cs="David" w:hint="cs"/>
          <w:rtl/>
        </w:rPr>
        <w:t>לימודיו</w:t>
      </w:r>
      <w:r w:rsidRPr="005A0801">
        <w:rPr>
          <w:rFonts w:cs="David"/>
          <w:rtl/>
        </w:rPr>
        <w:t xml:space="preserve"> </w:t>
      </w:r>
      <w:r w:rsidRPr="005A0801">
        <w:rPr>
          <w:rFonts w:ascii="David" w:hAnsi="David" w:cs="David" w:hint="cs"/>
          <w:rtl/>
        </w:rPr>
        <w:t>במדעי</w:t>
      </w:r>
      <w:r w:rsidRPr="005A0801">
        <w:rPr>
          <w:rFonts w:cs="David"/>
          <w:rtl/>
        </w:rPr>
        <w:t xml:space="preserve"> </w:t>
      </w:r>
      <w:r w:rsidRPr="005A0801">
        <w:rPr>
          <w:rFonts w:ascii="David" w:hAnsi="David" w:cs="David" w:hint="cs"/>
          <w:rtl/>
        </w:rPr>
        <w:t>המחשב</w:t>
      </w:r>
      <w:r w:rsidRPr="005A0801">
        <w:rPr>
          <w:rFonts w:cs="David"/>
          <w:rtl/>
        </w:rPr>
        <w:t xml:space="preserve">, </w:t>
      </w:r>
      <w:r w:rsidRPr="005A0801">
        <w:rPr>
          <w:rFonts w:ascii="David" w:hAnsi="David" w:cs="David" w:hint="cs"/>
          <w:rtl/>
        </w:rPr>
        <w:t>בסטטיסטיקה</w:t>
      </w:r>
      <w:r w:rsidRPr="005A0801">
        <w:rPr>
          <w:rFonts w:cs="David"/>
          <w:rtl/>
        </w:rPr>
        <w:t xml:space="preserve"> </w:t>
      </w:r>
      <w:r w:rsidRPr="005A0801">
        <w:rPr>
          <w:rFonts w:ascii="David" w:hAnsi="David" w:cs="David" w:hint="cs"/>
          <w:rtl/>
        </w:rPr>
        <w:t>ובענפי</w:t>
      </w:r>
      <w:r w:rsidRPr="005A0801">
        <w:rPr>
          <w:rFonts w:cs="David"/>
          <w:rtl/>
        </w:rPr>
        <w:t xml:space="preserve"> </w:t>
      </w:r>
      <w:r w:rsidRPr="005A0801">
        <w:rPr>
          <w:rFonts w:ascii="David" w:hAnsi="David" w:cs="David" w:hint="cs"/>
          <w:rtl/>
        </w:rPr>
        <w:t>מתמטיקה</w:t>
      </w:r>
      <w:r w:rsidRPr="005A0801">
        <w:rPr>
          <w:rFonts w:cs="David"/>
          <w:rtl/>
        </w:rPr>
        <w:t xml:space="preserve"> </w:t>
      </w:r>
      <w:r w:rsidRPr="005A0801">
        <w:rPr>
          <w:rFonts w:ascii="David" w:hAnsi="David" w:cs="David" w:hint="cs"/>
          <w:rtl/>
        </w:rPr>
        <w:t>אח</w:t>
      </w:r>
      <w:r w:rsidRPr="005A0801">
        <w:rPr>
          <w:rFonts w:cs="David"/>
          <w:rtl/>
        </w:rPr>
        <w:t>רים.</w:t>
      </w:r>
    </w:p>
    <w:p w14:paraId="3A814555" w14:textId="77777777" w:rsidR="00F538CD" w:rsidRPr="005A0801" w:rsidRDefault="00091232">
      <w:pPr>
        <w:pStyle w:val="BodyText"/>
        <w:spacing w:after="160" w:line="343" w:lineRule="auto"/>
        <w:ind w:left="640" w:firstLine="40"/>
        <w:jc w:val="both"/>
        <w:rPr>
          <w:rFonts w:cs="David"/>
          <w:rtl/>
        </w:rPr>
        <w:sectPr w:rsidR="00F538CD" w:rsidRPr="005A0801">
          <w:headerReference w:type="even" r:id="rId24"/>
          <w:headerReference w:type="default" r:id="rId25"/>
          <w:footerReference w:type="even" r:id="rId26"/>
          <w:footerReference w:type="default" r:id="rId27"/>
          <w:pgSz w:w="11900" w:h="16840"/>
          <w:pgMar w:top="1677" w:right="1005" w:bottom="1929" w:left="2812" w:header="0" w:footer="3" w:gutter="0"/>
          <w:pgNumType w:start="2"/>
          <w:cols w:space="720"/>
          <w:noEndnote/>
          <w:docGrid w:linePitch="360"/>
        </w:sectPr>
      </w:pPr>
      <w:r w:rsidRPr="005A0801">
        <w:rPr>
          <w:rFonts w:cs="David"/>
          <w:rtl/>
        </w:rPr>
        <w:t xml:space="preserve">נמליץ מאד לסטודנט לעיין ביחידה "קומבינטוריקה" בקורס מתמטיקה תיכונית - השלמות, </w:t>
      </w:r>
      <w:r>
        <w:rPr>
          <w:rFonts w:ascii="Times New Roman" w:eastAsia="Times New Roman" w:hAnsi="Times New Roman" w:cs="Times New Roman"/>
          <w:lang w:val="en-US" w:eastAsia="en-US" w:bidi="en-US"/>
        </w:rPr>
        <w:t>62205</w:t>
      </w:r>
      <w:r>
        <w:rPr>
          <w:rFonts w:ascii="Times New Roman" w:eastAsia="Times New Roman" w:hAnsi="Times New Roman" w:cs="Times New Roman"/>
          <w:rtl/>
        </w:rPr>
        <w:t xml:space="preserve">. </w:t>
      </w:r>
      <w:r w:rsidRPr="005A0801">
        <w:rPr>
          <w:rFonts w:cs="David"/>
          <w:rtl/>
        </w:rPr>
        <w:t>זו יכולה לשמש מבוא מצוין לחלק זה של הקורס הנוכחי. במקרים מסוימים תהיה אף חפיפה של ממש, כאשר אנו משתמשים כאן בחומר מיחידה זו.</w:t>
      </w:r>
    </w:p>
    <w:p w14:paraId="0C4D97D6" w14:textId="77777777" w:rsidR="00F538CD" w:rsidRPr="005A0801" w:rsidRDefault="00091232">
      <w:pPr>
        <w:pStyle w:val="BodyText"/>
        <w:spacing w:line="343" w:lineRule="auto"/>
        <w:jc w:val="both"/>
        <w:rPr>
          <w:rFonts w:cs="David"/>
          <w:rtl/>
        </w:rPr>
        <w:sectPr w:rsidR="00F538CD" w:rsidRPr="005A0801">
          <w:headerReference w:type="even" r:id="rId28"/>
          <w:headerReference w:type="default" r:id="rId29"/>
          <w:footerReference w:type="even" r:id="rId30"/>
          <w:footerReference w:type="default" r:id="rId31"/>
          <w:pgSz w:w="11900" w:h="16840"/>
          <w:pgMar w:top="1677" w:right="1005" w:bottom="1929" w:left="2812" w:header="1249" w:footer="3" w:gutter="0"/>
          <w:pgNumType w:start="9"/>
          <w:cols w:space="720"/>
          <w:noEndnote/>
          <w:docGrid w:linePitch="360"/>
        </w:sectPr>
      </w:pPr>
      <w:r w:rsidRPr="005A0801">
        <w:rPr>
          <w:rFonts w:cs="David"/>
          <w:rtl/>
        </w:rPr>
        <w:t xml:space="preserve">ועוד הערה אחרונה בדברי מבוא אלה: על פי רוב קל ופשוט להציג בעיות קומבינטוריות, אבל לעתים קשה מאד לפתרן. לטיפול בבעיות אלה כמעט שאין צורך בידע מוקדם - חשבון ומעט אלגברה מבית </w:t>
      </w:r>
      <w:r w:rsidRPr="005A0801">
        <w:rPr>
          <w:rFonts w:cs="David"/>
          <w:rtl/>
        </w:rPr>
        <w:t>הספר מספיקים בדרך כלל. אבל אל יטעו אותך עובדה זו ופשטות הצגת הבעיה - פתרונה עלול לדרוש תחכום מתמטי רב. הדרך הבדוקה להשתלט על הנושא, וכנראה היחידה, היא על-ידי פתרון בעיות רבות ככל האפשר - או בקיצור, על-ידי שימוש בנייר ובעפרון (ליתר דיוק, בהרבה נייר ובהרבה ע</w:t>
      </w:r>
      <w:r w:rsidRPr="005A0801">
        <w:rPr>
          <w:rFonts w:cs="David"/>
          <w:rtl/>
        </w:rPr>
        <w:t>פרונות). זו הדרך בלימוד מתמטיקה בכלל, ובקומבינטוריקה בפרט.</w:t>
      </w:r>
    </w:p>
    <w:p w14:paraId="17C6AAEF" w14:textId="77777777" w:rsidR="00F538CD" w:rsidRDefault="00091232">
      <w:pPr>
        <w:pStyle w:val="Heading20"/>
        <w:keepNext/>
        <w:keepLines/>
        <w:spacing w:after="600"/>
        <w:ind w:left="500"/>
      </w:pPr>
      <w:bookmarkStart w:id="2" w:name="bookmark4"/>
      <w:r>
        <w:rPr>
          <w:rtl/>
        </w:rPr>
        <w:t>עקרון החיבור ועקרון הכפל</w:t>
      </w:r>
      <w:bookmarkEnd w:id="2"/>
    </w:p>
    <w:p w14:paraId="3B986386" w14:textId="77777777" w:rsidR="00F538CD" w:rsidRPr="005A0801" w:rsidRDefault="00091232">
      <w:pPr>
        <w:pStyle w:val="Heading30"/>
        <w:keepNext/>
        <w:keepLines/>
        <w:rPr>
          <w:rFonts w:cs="David"/>
        </w:rPr>
      </w:pPr>
      <w:bookmarkStart w:id="3" w:name="bookmark6"/>
      <w:r>
        <w:rPr>
          <w:rFonts w:ascii="Times New Roman" w:eastAsia="Times New Roman" w:hAnsi="Times New Roman" w:cs="Times New Roman"/>
          <w:sz w:val="22"/>
          <w:szCs w:val="22"/>
          <w:lang w:val="en-US" w:eastAsia="en-US" w:bidi="en-US"/>
        </w:rPr>
        <w:t>1.1</w:t>
      </w:r>
      <w:r>
        <w:rPr>
          <w:rFonts w:ascii="Times New Roman" w:eastAsia="Times New Roman" w:hAnsi="Times New Roman" w:cs="Times New Roman"/>
          <w:sz w:val="22"/>
          <w:szCs w:val="22"/>
          <w:rtl/>
        </w:rPr>
        <w:t xml:space="preserve"> </w:t>
      </w:r>
      <w:r w:rsidRPr="005A0801">
        <w:rPr>
          <w:rFonts w:cs="David"/>
          <w:rtl/>
        </w:rPr>
        <w:t>כמה בעיות ספירה פשוטות</w:t>
      </w:r>
      <w:bookmarkEnd w:id="3"/>
    </w:p>
    <w:p w14:paraId="602ED735" w14:textId="77777777" w:rsidR="00F538CD" w:rsidRPr="005A0801" w:rsidRDefault="00091232">
      <w:pPr>
        <w:pStyle w:val="BodyText"/>
        <w:spacing w:after="700" w:line="343" w:lineRule="auto"/>
        <w:jc w:val="both"/>
        <w:rPr>
          <w:rFonts w:cs="David"/>
        </w:rPr>
      </w:pPr>
      <w:r w:rsidRPr="005A0801">
        <w:rPr>
          <w:rFonts w:cs="David"/>
          <w:color w:val="464646"/>
          <w:rtl/>
        </w:rPr>
        <w:t>בסעיף זה נציג דוגמאות לבעיות ספירה פשוטות.</w:t>
      </w:r>
      <w:r w:rsidRPr="005A0801">
        <w:rPr>
          <w:rFonts w:cs="David"/>
          <w:rtl/>
        </w:rPr>
        <w:t xml:space="preserve"> אם</w:t>
      </w:r>
      <w:r w:rsidRPr="005A0801">
        <w:rPr>
          <w:rFonts w:cs="David"/>
          <w:color w:val="464646"/>
          <w:rtl/>
        </w:rPr>
        <w:t xml:space="preserve"> כי הדברים נראים אולי מידיים, טוב יעשה הלומד</w:t>
      </w:r>
      <w:r w:rsidRPr="005A0801">
        <w:rPr>
          <w:rFonts w:cs="David"/>
          <w:rtl/>
        </w:rPr>
        <w:t xml:space="preserve"> אם</w:t>
      </w:r>
      <w:r w:rsidRPr="005A0801">
        <w:rPr>
          <w:rFonts w:cs="David"/>
          <w:color w:val="464646"/>
          <w:rtl/>
        </w:rPr>
        <w:t xml:space="preserve"> יפתור</w:t>
      </w:r>
      <w:r w:rsidRPr="005A0801">
        <w:rPr>
          <w:rFonts w:cs="David"/>
          <w:rtl/>
        </w:rPr>
        <w:t xml:space="preserve"> את</w:t>
      </w:r>
      <w:r w:rsidRPr="005A0801">
        <w:rPr>
          <w:rFonts w:cs="David"/>
          <w:color w:val="464646"/>
          <w:rtl/>
        </w:rPr>
        <w:t xml:space="preserve"> כולן - והכוונה לפתרון מלא, כלומר עד לקבלת ת</w:t>
      </w:r>
      <w:r w:rsidRPr="005A0801">
        <w:rPr>
          <w:rFonts w:cs="David"/>
          <w:color w:val="464646"/>
          <w:rtl/>
        </w:rPr>
        <w:t>שובה מספרית</w:t>
      </w:r>
      <w:r w:rsidRPr="005A0801">
        <w:rPr>
          <w:rFonts w:cs="David"/>
          <w:rtl/>
        </w:rPr>
        <w:t xml:space="preserve"> -</w:t>
      </w:r>
      <w:r w:rsidRPr="005A0801">
        <w:rPr>
          <w:rFonts w:cs="David"/>
          <w:color w:val="464646"/>
          <w:rtl/>
        </w:rPr>
        <w:t xml:space="preserve"> גם במקרים בהם הדרך לפתרון נראית ידועה וברורה.</w:t>
      </w:r>
    </w:p>
    <w:p w14:paraId="0002E9B2" w14:textId="77777777" w:rsidR="00F538CD" w:rsidRPr="005A0801" w:rsidRDefault="00091232">
      <w:pPr>
        <w:pStyle w:val="BodyText"/>
        <w:tabs>
          <w:tab w:val="left" w:leader="hyphen" w:pos="7205"/>
        </w:tabs>
        <w:spacing w:after="100" w:line="346" w:lineRule="auto"/>
        <w:rPr>
          <w:rFonts w:cs="David"/>
        </w:rPr>
      </w:pPr>
      <w:r w:rsidRPr="005A0801">
        <w:rPr>
          <w:rFonts w:cs="David"/>
          <w:rtl/>
        </w:rPr>
        <w:t xml:space="preserve">שאלה </w:t>
      </w:r>
      <w:r>
        <w:rPr>
          <w:rFonts w:ascii="Times New Roman" w:eastAsia="Times New Roman" w:hAnsi="Times New Roman" w:cs="Times New Roman"/>
          <w:lang w:val="en-US" w:eastAsia="en-US" w:bidi="en-US"/>
        </w:rPr>
        <w:t>1.1</w:t>
      </w:r>
      <w:r>
        <w:rPr>
          <w:rFonts w:ascii="Times New Roman" w:eastAsia="Times New Roman" w:hAnsi="Times New Roman" w:cs="Times New Roman"/>
          <w:color w:val="5B5B5B"/>
          <w:rtl/>
        </w:rPr>
        <w:tab/>
      </w:r>
    </w:p>
    <w:p w14:paraId="0ACBF230" w14:textId="77777777" w:rsidR="00F538CD" w:rsidRPr="005A0801" w:rsidRDefault="00091232">
      <w:pPr>
        <w:pStyle w:val="BodyText"/>
        <w:numPr>
          <w:ilvl w:val="0"/>
          <w:numId w:val="5"/>
        </w:numPr>
        <w:tabs>
          <w:tab w:val="left" w:pos="481"/>
        </w:tabs>
        <w:spacing w:line="346" w:lineRule="auto"/>
        <w:rPr>
          <w:rFonts w:cs="David"/>
        </w:rPr>
      </w:pPr>
      <w:r w:rsidRPr="005A0801">
        <w:rPr>
          <w:rFonts w:cs="David"/>
          <w:color w:val="464646"/>
          <w:rtl/>
        </w:rPr>
        <w:t xml:space="preserve">כמה מספרים שלמים יש בין </w:t>
      </w:r>
      <w:r>
        <w:rPr>
          <w:rFonts w:ascii="Times New Roman" w:eastAsia="Times New Roman" w:hAnsi="Times New Roman" w:cs="Times New Roman"/>
          <w:color w:val="464646"/>
          <w:lang w:val="en-US" w:eastAsia="en-US" w:bidi="en-US"/>
        </w:rPr>
        <w:t>32</w:t>
      </w:r>
      <w:r>
        <w:rPr>
          <w:rFonts w:ascii="Times New Roman" w:eastAsia="Times New Roman" w:hAnsi="Times New Roman" w:cs="Times New Roman"/>
          <w:color w:val="464646"/>
          <w:rtl/>
        </w:rPr>
        <w:t xml:space="preserve"> </w:t>
      </w:r>
      <w:r w:rsidRPr="005A0801">
        <w:rPr>
          <w:rFonts w:cs="David"/>
          <w:color w:val="464646"/>
          <w:rtl/>
        </w:rPr>
        <w:t>ל־</w:t>
      </w:r>
      <w:r>
        <w:rPr>
          <w:rFonts w:ascii="Times New Roman" w:eastAsia="Times New Roman" w:hAnsi="Times New Roman" w:cs="Times New Roman"/>
          <w:color w:val="464646"/>
          <w:lang w:val="en-US" w:eastAsia="en-US" w:bidi="en-US"/>
        </w:rPr>
        <w:t>87</w:t>
      </w:r>
      <w:r>
        <w:rPr>
          <w:rFonts w:ascii="Times New Roman" w:eastAsia="Times New Roman" w:hAnsi="Times New Roman" w:cs="Times New Roman"/>
          <w:rtl/>
        </w:rPr>
        <w:t xml:space="preserve"> -</w:t>
      </w:r>
    </w:p>
    <w:p w14:paraId="4D16C878" w14:textId="77777777" w:rsidR="00F538CD" w:rsidRPr="005A0801" w:rsidRDefault="00091232">
      <w:pPr>
        <w:pStyle w:val="BodyText"/>
        <w:numPr>
          <w:ilvl w:val="0"/>
          <w:numId w:val="6"/>
        </w:numPr>
        <w:tabs>
          <w:tab w:val="left" w:pos="973"/>
        </w:tabs>
        <w:spacing w:line="346" w:lineRule="auto"/>
        <w:ind w:firstLine="500"/>
        <w:rPr>
          <w:rFonts w:cs="David"/>
        </w:rPr>
      </w:pPr>
      <w:r w:rsidRPr="005A0801">
        <w:rPr>
          <w:rFonts w:cs="David"/>
          <w:color w:val="464646"/>
          <w:rtl/>
        </w:rPr>
        <w:t>לא-כולל שני המספרים ה נ"ל?</w:t>
      </w:r>
    </w:p>
    <w:p w14:paraId="7E1591A2" w14:textId="77777777" w:rsidR="00F538CD" w:rsidRPr="005A0801" w:rsidRDefault="00091232">
      <w:pPr>
        <w:pStyle w:val="BodyText"/>
        <w:numPr>
          <w:ilvl w:val="0"/>
          <w:numId w:val="6"/>
        </w:numPr>
        <w:tabs>
          <w:tab w:val="left" w:pos="973"/>
        </w:tabs>
        <w:spacing w:line="346" w:lineRule="auto"/>
        <w:ind w:firstLine="500"/>
        <w:rPr>
          <w:rFonts w:cs="David"/>
        </w:rPr>
      </w:pPr>
      <w:r w:rsidRPr="005A0801">
        <w:rPr>
          <w:rFonts w:cs="David"/>
          <w:color w:val="464646"/>
          <w:rtl/>
        </w:rPr>
        <w:t>כולל שני המספרים הנ״ל?</w:t>
      </w:r>
    </w:p>
    <w:p w14:paraId="1C80E61F" w14:textId="77777777" w:rsidR="00F538CD" w:rsidRPr="005A0801" w:rsidRDefault="00091232">
      <w:pPr>
        <w:pStyle w:val="BodyText"/>
        <w:numPr>
          <w:ilvl w:val="0"/>
          <w:numId w:val="5"/>
        </w:numPr>
        <w:tabs>
          <w:tab w:val="left" w:pos="481"/>
        </w:tabs>
        <w:spacing w:line="346" w:lineRule="auto"/>
        <w:ind w:left="500" w:hanging="500"/>
        <w:jc w:val="both"/>
        <w:rPr>
          <w:rFonts w:cs="David"/>
        </w:rPr>
      </w:pPr>
      <w:r w:rsidRPr="005A0801">
        <w:rPr>
          <w:rFonts w:cs="David"/>
          <w:color w:val="464646"/>
          <w:rtl/>
        </w:rPr>
        <w:t>כמה מספרים</w:t>
      </w:r>
      <w:r w:rsidRPr="005A0801">
        <w:rPr>
          <w:rFonts w:cs="David"/>
          <w:rtl/>
        </w:rPr>
        <w:t xml:space="preserve"> שלמים יש</w:t>
      </w:r>
      <w:r w:rsidRPr="005A0801">
        <w:rPr>
          <w:rFonts w:cs="David"/>
          <w:color w:val="464646"/>
          <w:rtl/>
        </w:rPr>
        <w:t xml:space="preserve"> בין</w:t>
      </w:r>
      <w:r w:rsidRPr="005A0801">
        <w:rPr>
          <w:rFonts w:cs="David"/>
          <w:rtl/>
        </w:rPr>
        <w:t xml:space="preserve"> המספרים</w:t>
      </w:r>
      <w:r w:rsidRPr="005A0801">
        <w:rPr>
          <w:rFonts w:cs="David"/>
          <w:color w:val="464646"/>
          <w:rtl/>
        </w:rPr>
        <w:t xml:space="preserve"> השלמים</w:t>
      </w:r>
      <w:r w:rsidRPr="005A0801">
        <w:rPr>
          <w:rFonts w:cs="David"/>
          <w:rtl/>
        </w:rPr>
        <w:t xml:space="preserve"> !מ ו-</w:t>
      </w:r>
      <w:r w:rsidRPr="005A0801">
        <w:rPr>
          <w:rFonts w:cs="David"/>
          <w:vertAlign w:val="subscript"/>
          <w:rtl/>
          <w:lang w:val="en-US" w:eastAsia="en-US"/>
        </w:rPr>
        <w:t>2</w:t>
      </w:r>
      <w:r w:rsidRPr="005A0801">
        <w:rPr>
          <w:rFonts w:cs="David"/>
          <w:rtl/>
        </w:rPr>
        <w:t xml:space="preserve">א </w:t>
      </w:r>
      <w:r>
        <w:rPr>
          <w:rFonts w:ascii="Times New Roman" w:eastAsia="Times New Roman" w:hAnsi="Times New Roman" w:cs="Times New Roman"/>
          <w:rtl/>
        </w:rPr>
        <w:t>(</w:t>
      </w:r>
      <w:r>
        <w:rPr>
          <w:rFonts w:ascii="Times New Roman" w:eastAsia="Times New Roman" w:hAnsi="Times New Roman" w:cs="Times New Roman"/>
          <w:lang w:val="en-US" w:eastAsia="en-US" w:bidi="en-US"/>
        </w:rPr>
        <w:t>72</w:t>
      </w:r>
      <w:r>
        <w:rPr>
          <w:rFonts w:ascii="Times New Roman" w:eastAsia="Times New Roman" w:hAnsi="Times New Roman" w:cs="Times New Roman"/>
          <w:rtl/>
        </w:rPr>
        <w:t>?&gt;!!?),</w:t>
      </w:r>
      <w:r>
        <w:rPr>
          <w:rFonts w:ascii="Times New Roman" w:eastAsia="Times New Roman" w:hAnsi="Times New Roman" w:cs="Times New Roman"/>
          <w:color w:val="464646"/>
          <w:rtl/>
        </w:rPr>
        <w:t xml:space="preserve"> </w:t>
      </w:r>
      <w:r w:rsidRPr="005A0801">
        <w:rPr>
          <w:rFonts w:cs="David"/>
          <w:color w:val="464646"/>
          <w:rtl/>
        </w:rPr>
        <w:t>כולל שני מספרים אלה?</w:t>
      </w:r>
    </w:p>
    <w:p w14:paraId="1808E6E4" w14:textId="77777777" w:rsidR="00F538CD" w:rsidRPr="005A0801" w:rsidRDefault="00091232">
      <w:pPr>
        <w:pStyle w:val="BodyText"/>
        <w:numPr>
          <w:ilvl w:val="0"/>
          <w:numId w:val="5"/>
        </w:numPr>
        <w:tabs>
          <w:tab w:val="left" w:pos="481"/>
        </w:tabs>
        <w:spacing w:line="346" w:lineRule="auto"/>
        <w:rPr>
          <w:rFonts w:cs="David"/>
        </w:rPr>
      </w:pPr>
      <w:r w:rsidRPr="005A0801">
        <w:rPr>
          <w:rFonts w:cs="David"/>
          <w:color w:val="464646"/>
          <w:rtl/>
        </w:rPr>
        <w:t>מהו מספר</w:t>
      </w:r>
      <w:r w:rsidRPr="005A0801">
        <w:rPr>
          <w:rFonts w:cs="David"/>
          <w:rtl/>
        </w:rPr>
        <w:t xml:space="preserve"> האיברים</w:t>
      </w:r>
      <w:r w:rsidRPr="005A0801">
        <w:rPr>
          <w:rFonts w:cs="David"/>
          <w:color w:val="464646"/>
          <w:rtl/>
        </w:rPr>
        <w:t xml:space="preserve"> בסדרה</w:t>
      </w:r>
      <w:r w:rsidRPr="005A0801">
        <w:rPr>
          <w:rFonts w:cs="David"/>
          <w:rtl/>
        </w:rPr>
        <w:t xml:space="preserve"> </w:t>
      </w:r>
      <w:r>
        <w:rPr>
          <w:rFonts w:ascii="Times New Roman" w:eastAsia="Times New Roman" w:hAnsi="Times New Roman" w:cs="Times New Roman"/>
          <w:lang w:val="en-US" w:eastAsia="en-US" w:bidi="en-US"/>
        </w:rPr>
        <w:t>m,m+l</w:t>
      </w:r>
      <w:r w:rsidRPr="005A0801">
        <w:rPr>
          <w:rFonts w:cs="David"/>
          <w:i/>
          <w:iCs/>
          <w:lang w:val="en-US" w:eastAsia="en-US" w:bidi="en-US"/>
        </w:rPr>
        <w:t>,m+2,.</w:t>
      </w:r>
      <w:r w:rsidRPr="005A0801">
        <w:rPr>
          <w:rFonts w:cs="David"/>
          <w:i/>
          <w:iCs/>
          <w:color w:val="464646"/>
          <w:lang w:val="en-US" w:eastAsia="en-US" w:bidi="en-US"/>
        </w:rPr>
        <w:t>.</w:t>
      </w:r>
      <w:r w:rsidRPr="005A0801">
        <w:rPr>
          <w:rFonts w:cs="David"/>
          <w:i/>
          <w:iCs/>
          <w:lang w:val="en-US" w:eastAsia="en-US" w:bidi="en-US"/>
        </w:rPr>
        <w:t>.,m+k</w:t>
      </w:r>
      <w:r w:rsidRPr="005A0801">
        <w:rPr>
          <w:rFonts w:cs="David"/>
          <w:i/>
          <w:iCs/>
          <w:color w:val="464646"/>
          <w:rtl/>
        </w:rPr>
        <w:t xml:space="preserve"> ?</w:t>
      </w:r>
    </w:p>
    <w:p w14:paraId="288E7213" w14:textId="77777777" w:rsidR="00F538CD" w:rsidRPr="005A0801" w:rsidRDefault="00091232">
      <w:pPr>
        <w:pStyle w:val="BodyText"/>
        <w:spacing w:after="600"/>
        <w:ind w:right="820"/>
        <w:jc w:val="both"/>
        <w:rPr>
          <w:rFonts w:cs="David"/>
        </w:rPr>
      </w:pPr>
      <w:r w:rsidRPr="005A0801">
        <w:rPr>
          <w:rFonts w:cs="David"/>
          <w:color w:val="000000"/>
          <w:rtl/>
        </w:rPr>
        <w:t xml:space="preserve">התשובה בעמוד </w:t>
      </w:r>
      <w:r>
        <w:rPr>
          <w:rFonts w:ascii="Times New Roman" w:eastAsia="Times New Roman" w:hAnsi="Times New Roman" w:cs="Times New Roman"/>
          <w:color w:val="000000"/>
          <w:lang w:val="en-US" w:eastAsia="en-US" w:bidi="en-US"/>
        </w:rPr>
        <w:t>146</w:t>
      </w:r>
    </w:p>
    <w:p w14:paraId="7BBB140C" w14:textId="77777777" w:rsidR="00F538CD" w:rsidRPr="005A0801" w:rsidRDefault="00091232">
      <w:pPr>
        <w:pStyle w:val="BodyText"/>
        <w:spacing w:after="100" w:line="341" w:lineRule="auto"/>
        <w:rPr>
          <w:rFonts w:cs="David"/>
        </w:rPr>
      </w:pPr>
      <w:r w:rsidRPr="005A0801">
        <w:rPr>
          <w:rFonts w:cs="David"/>
          <w:rtl/>
        </w:rPr>
        <w:t xml:space="preserve">שאלה </w:t>
      </w:r>
      <w:r>
        <w:rPr>
          <w:rFonts w:ascii="Times New Roman" w:eastAsia="Times New Roman" w:hAnsi="Times New Roman" w:cs="Times New Roman"/>
          <w:lang w:val="en-US" w:eastAsia="en-US" w:bidi="en-US"/>
        </w:rPr>
        <w:t>1.2</w:t>
      </w:r>
    </w:p>
    <w:p w14:paraId="52FD05B2" w14:textId="77777777" w:rsidR="00F538CD" w:rsidRPr="005A0801" w:rsidRDefault="00091232">
      <w:pPr>
        <w:pStyle w:val="BodyText"/>
        <w:numPr>
          <w:ilvl w:val="0"/>
          <w:numId w:val="7"/>
        </w:numPr>
        <w:tabs>
          <w:tab w:val="left" w:pos="481"/>
        </w:tabs>
        <w:spacing w:line="341" w:lineRule="auto"/>
        <w:ind w:left="500" w:hanging="500"/>
        <w:jc w:val="both"/>
        <w:rPr>
          <w:rFonts w:cs="David"/>
        </w:rPr>
      </w:pPr>
      <w:r w:rsidRPr="005A0801">
        <w:rPr>
          <w:rFonts w:cs="David"/>
          <w:rtl/>
        </w:rPr>
        <w:t xml:space="preserve">המספר הגדול ביותר בין </w:t>
      </w:r>
      <w:r>
        <w:rPr>
          <w:rFonts w:ascii="Times New Roman" w:eastAsia="Times New Roman" w:hAnsi="Times New Roman" w:cs="Times New Roman"/>
          <w:lang w:val="en-US" w:eastAsia="en-US" w:bidi="en-US"/>
        </w:rPr>
        <w:t>312</w:t>
      </w:r>
      <w:r>
        <w:rPr>
          <w:rFonts w:ascii="Times New Roman" w:eastAsia="Times New Roman" w:hAnsi="Times New Roman" w:cs="Times New Roman"/>
          <w:rtl/>
        </w:rPr>
        <w:t xml:space="preserve"> </w:t>
      </w:r>
      <w:r w:rsidRPr="005A0801">
        <w:rPr>
          <w:rFonts w:cs="David"/>
          <w:rtl/>
        </w:rPr>
        <w:t xml:space="preserve">מספרים שלמים עוקבים הוא </w:t>
      </w:r>
      <w:r>
        <w:rPr>
          <w:rFonts w:ascii="Times New Roman" w:eastAsia="Times New Roman" w:hAnsi="Times New Roman" w:cs="Times New Roman"/>
          <w:lang w:val="en-US" w:eastAsia="en-US" w:bidi="en-US"/>
        </w:rPr>
        <w:t>747</w:t>
      </w:r>
      <w:r>
        <w:rPr>
          <w:rFonts w:ascii="Times New Roman" w:eastAsia="Times New Roman" w:hAnsi="Times New Roman" w:cs="Times New Roman"/>
          <w:rtl/>
        </w:rPr>
        <w:t xml:space="preserve">. </w:t>
      </w:r>
      <w:r w:rsidRPr="005A0801">
        <w:rPr>
          <w:rFonts w:cs="David"/>
          <w:rtl/>
        </w:rPr>
        <w:t>מהו המספר הקטן ביותר ביניהם?</w:t>
      </w:r>
    </w:p>
    <w:p w14:paraId="4FD068E3" w14:textId="77777777" w:rsidR="00F538CD" w:rsidRPr="005A0801" w:rsidRDefault="00091232">
      <w:pPr>
        <w:pStyle w:val="BodyText"/>
        <w:numPr>
          <w:ilvl w:val="0"/>
          <w:numId w:val="7"/>
        </w:numPr>
        <w:tabs>
          <w:tab w:val="left" w:pos="481"/>
        </w:tabs>
        <w:spacing w:line="341" w:lineRule="auto"/>
        <w:rPr>
          <w:rFonts w:cs="David"/>
        </w:rPr>
      </w:pPr>
      <w:r w:rsidRPr="005A0801">
        <w:rPr>
          <w:rFonts w:cs="David"/>
          <w:rtl/>
        </w:rPr>
        <w:t>מהו המספר ה־</w:t>
      </w:r>
      <w:r>
        <w:rPr>
          <w:rFonts w:ascii="Times New Roman" w:eastAsia="Times New Roman" w:hAnsi="Times New Roman" w:cs="Times New Roman"/>
          <w:lang w:val="en-US" w:eastAsia="en-US" w:bidi="en-US"/>
        </w:rPr>
        <w:t>47</w:t>
      </w:r>
      <w:r>
        <w:rPr>
          <w:rFonts w:ascii="Times New Roman" w:eastAsia="Times New Roman" w:hAnsi="Times New Roman" w:cs="Times New Roman"/>
          <w:rtl/>
        </w:rPr>
        <w:t xml:space="preserve"> </w:t>
      </w:r>
      <w:r w:rsidRPr="005A0801">
        <w:rPr>
          <w:rFonts w:cs="David"/>
          <w:rtl/>
        </w:rPr>
        <w:t xml:space="preserve">בסדרה </w:t>
      </w:r>
      <w:r>
        <w:rPr>
          <w:rFonts w:ascii="Times New Roman" w:eastAsia="Times New Roman" w:hAnsi="Times New Roman" w:cs="Times New Roman"/>
          <w:rtl/>
        </w:rPr>
        <w:t>•••.</w:t>
      </w:r>
      <w:r>
        <w:rPr>
          <w:rFonts w:ascii="Times New Roman" w:eastAsia="Times New Roman" w:hAnsi="Times New Roman" w:cs="Times New Roman"/>
          <w:lang w:val="en-US" w:eastAsia="en-US" w:bidi="en-US"/>
        </w:rPr>
        <w:t>75.76,77</w:t>
      </w:r>
      <w:r>
        <w:rPr>
          <w:rFonts w:ascii="Times New Roman" w:eastAsia="Times New Roman" w:hAnsi="Times New Roman" w:cs="Times New Roman"/>
          <w:rtl/>
        </w:rPr>
        <w:t xml:space="preserve"> ?</w:t>
      </w:r>
    </w:p>
    <w:p w14:paraId="0954A389" w14:textId="77777777" w:rsidR="00F538CD" w:rsidRPr="005A0801" w:rsidRDefault="00091232">
      <w:pPr>
        <w:pStyle w:val="BodyText"/>
        <w:spacing w:after="600"/>
        <w:ind w:right="820"/>
        <w:jc w:val="both"/>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146</w:t>
      </w:r>
    </w:p>
    <w:p w14:paraId="0F1274CC" w14:textId="77777777" w:rsidR="00F538CD" w:rsidRPr="005A0801" w:rsidRDefault="00091232">
      <w:pPr>
        <w:pStyle w:val="BodyText"/>
        <w:spacing w:after="200"/>
        <w:rPr>
          <w:rFonts w:cs="David"/>
        </w:rPr>
      </w:pPr>
      <w:r w:rsidRPr="005A0801">
        <w:rPr>
          <w:rFonts w:cs="David"/>
          <w:color w:val="000000"/>
          <w:rtl/>
        </w:rPr>
        <w:t>שאלה</w:t>
      </w:r>
      <w:r w:rsidRPr="005A0801">
        <w:rPr>
          <w:rFonts w:cs="David"/>
          <w:rtl/>
        </w:rPr>
        <w:t xml:space="preserve"> </w:t>
      </w:r>
      <w:r>
        <w:rPr>
          <w:rFonts w:ascii="Times New Roman" w:eastAsia="Times New Roman" w:hAnsi="Times New Roman" w:cs="Times New Roman"/>
          <w:lang w:val="en-US" w:eastAsia="en-US" w:bidi="en-US"/>
        </w:rPr>
        <w:t>1.3</w:t>
      </w:r>
    </w:p>
    <w:p w14:paraId="52176829" w14:textId="77777777" w:rsidR="00F538CD" w:rsidRPr="005A0801" w:rsidRDefault="00091232">
      <w:pPr>
        <w:pStyle w:val="BodyText"/>
        <w:numPr>
          <w:ilvl w:val="0"/>
          <w:numId w:val="8"/>
        </w:numPr>
        <w:tabs>
          <w:tab w:val="left" w:pos="481"/>
        </w:tabs>
        <w:spacing w:after="100"/>
        <w:rPr>
          <w:rFonts w:cs="David"/>
        </w:rPr>
      </w:pPr>
      <w:r w:rsidRPr="005A0801">
        <w:rPr>
          <w:rFonts w:cs="David"/>
          <w:rtl/>
        </w:rPr>
        <w:t>כמה מספרים שלמים, שמתחלקי ם ב־</w:t>
      </w:r>
      <w:r>
        <w:rPr>
          <w:rFonts w:ascii="Times New Roman" w:eastAsia="Times New Roman" w:hAnsi="Times New Roman" w:cs="Times New Roman"/>
          <w:lang w:val="en-US" w:eastAsia="en-US" w:bidi="en-US"/>
        </w:rPr>
        <w:t>13</w:t>
      </w:r>
      <w:r>
        <w:rPr>
          <w:rFonts w:ascii="Times New Roman" w:eastAsia="Times New Roman" w:hAnsi="Times New Roman" w:cs="Times New Roman"/>
          <w:rtl/>
        </w:rPr>
        <w:t xml:space="preserve">, </w:t>
      </w:r>
      <w:r w:rsidRPr="005A0801">
        <w:rPr>
          <w:rFonts w:cs="David"/>
          <w:rtl/>
        </w:rPr>
        <w:t xml:space="preserve">יש ביו </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ל-</w:t>
      </w:r>
      <w:r>
        <w:rPr>
          <w:rFonts w:ascii="Times New Roman" w:eastAsia="Times New Roman" w:hAnsi="Times New Roman" w:cs="Times New Roman"/>
          <w:lang w:val="en-US" w:eastAsia="en-US" w:bidi="en-US"/>
        </w:rPr>
        <w:t>3000</w:t>
      </w:r>
      <w:r>
        <w:rPr>
          <w:rFonts w:ascii="Times New Roman" w:eastAsia="Times New Roman" w:hAnsi="Times New Roman" w:cs="Times New Roman"/>
          <w:rtl/>
        </w:rPr>
        <w:t xml:space="preserve"> ?</w:t>
      </w:r>
    </w:p>
    <w:p w14:paraId="6703D39F" w14:textId="77777777" w:rsidR="00F538CD" w:rsidRPr="005A0801" w:rsidRDefault="00091232">
      <w:pPr>
        <w:pStyle w:val="BodyText"/>
        <w:numPr>
          <w:ilvl w:val="0"/>
          <w:numId w:val="8"/>
        </w:numPr>
        <w:tabs>
          <w:tab w:val="left" w:pos="481"/>
        </w:tabs>
        <w:spacing w:after="100"/>
        <w:rPr>
          <w:rFonts w:cs="David"/>
        </w:rPr>
      </w:pPr>
      <w:r w:rsidRPr="005A0801">
        <w:rPr>
          <w:rFonts w:cs="David"/>
          <w:rtl/>
        </w:rPr>
        <w:t>כמה מבין המספרים האלה אינם מתחלקים ב־</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p>
    <w:p w14:paraId="18DA55BA" w14:textId="77777777" w:rsidR="00F538CD" w:rsidRPr="005A0801" w:rsidRDefault="00091232">
      <w:pPr>
        <w:pStyle w:val="BodyText"/>
        <w:spacing w:after="100"/>
        <w:ind w:right="820"/>
        <w:jc w:val="both"/>
        <w:rPr>
          <w:rFonts w:cs="David"/>
          <w:rtl/>
        </w:rPr>
        <w:sectPr w:rsidR="00F538CD" w:rsidRPr="005A0801">
          <w:headerReference w:type="even" r:id="rId32"/>
          <w:headerReference w:type="default" r:id="rId33"/>
          <w:footerReference w:type="even" r:id="rId34"/>
          <w:footerReference w:type="default" r:id="rId35"/>
          <w:pgSz w:w="11900" w:h="16840"/>
          <w:pgMar w:top="1677" w:right="1005" w:bottom="1929" w:left="2812" w:header="0" w:footer="3" w:gutter="0"/>
          <w:pgNumType w:start="4"/>
          <w:cols w:space="720"/>
          <w:noEndnote/>
          <w:docGrid w:linePitch="360"/>
        </w:sect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 xml:space="preserve">146 </w:t>
      </w:r>
    </w:p>
    <w:p w14:paraId="0B1787AE" w14:textId="77777777" w:rsidR="00F538CD" w:rsidRPr="005A0801" w:rsidRDefault="00091232">
      <w:pPr>
        <w:pStyle w:val="BodyText"/>
        <w:spacing w:after="100"/>
        <w:ind w:right="820"/>
        <w:jc w:val="both"/>
        <w:rPr>
          <w:rFonts w:cs="David"/>
        </w:rPr>
      </w:pPr>
      <w:r w:rsidRPr="005A0801">
        <w:rPr>
          <w:rFonts w:cs="David"/>
          <w:color w:val="231F20"/>
          <w:rtl/>
        </w:rPr>
        <w:t>שאלה</w:t>
      </w:r>
      <w:r w:rsidRPr="005A0801">
        <w:rPr>
          <w:rFonts w:cs="David"/>
          <w:rtl/>
        </w:rPr>
        <w:t xml:space="preserve"> </w:t>
      </w:r>
      <w:r>
        <w:rPr>
          <w:rFonts w:ascii="Times New Roman" w:eastAsia="Times New Roman" w:hAnsi="Times New Roman" w:cs="Times New Roman"/>
          <w:lang w:val="en-US" w:eastAsia="en-US" w:bidi="en-US"/>
        </w:rPr>
        <w:t>1.4</w:t>
      </w:r>
    </w:p>
    <w:p w14:paraId="20BCE026" w14:textId="77777777" w:rsidR="00F538CD" w:rsidRPr="005A0801" w:rsidRDefault="00091232">
      <w:pPr>
        <w:pStyle w:val="BodyText"/>
        <w:spacing w:line="346" w:lineRule="auto"/>
        <w:jc w:val="both"/>
        <w:rPr>
          <w:rFonts w:cs="David"/>
        </w:rPr>
      </w:pPr>
      <w:r w:rsidRPr="005A0801">
        <w:rPr>
          <w:rFonts w:cs="David"/>
          <w:rtl/>
        </w:rPr>
        <w:t xml:space="preserve">בליגה מסוימת של כדורגל יש </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w:t>
      </w:r>
      <w:r w:rsidRPr="005A0801">
        <w:rPr>
          <w:rFonts w:cs="David"/>
          <w:rtl/>
        </w:rPr>
        <w:t>קבוצות. מהו מספר המשחקים בכל מחזור? מהו מספר המשחקים שכל קבוצה תשחק בעונה, א</w:t>
      </w:r>
      <w:r w:rsidRPr="005A0801">
        <w:rPr>
          <w:rFonts w:hint="cs"/>
          <w:rtl/>
        </w:rPr>
        <w:t>□</w:t>
      </w:r>
      <w:r w:rsidRPr="005A0801">
        <w:rPr>
          <w:rFonts w:cs="David"/>
          <w:rtl/>
        </w:rPr>
        <w:t xml:space="preserve"> </w:t>
      </w:r>
      <w:r w:rsidRPr="005A0801">
        <w:rPr>
          <w:rFonts w:ascii="David" w:hAnsi="David" w:cs="David" w:hint="cs"/>
          <w:rtl/>
        </w:rPr>
        <w:t>היא</w:t>
      </w:r>
      <w:r w:rsidRPr="005A0801">
        <w:rPr>
          <w:rFonts w:cs="David"/>
          <w:rtl/>
        </w:rPr>
        <w:t xml:space="preserve"> </w:t>
      </w:r>
      <w:r w:rsidRPr="005A0801">
        <w:rPr>
          <w:rFonts w:ascii="David" w:hAnsi="David" w:cs="David" w:hint="cs"/>
          <w:rtl/>
        </w:rPr>
        <w:t>משחקת</w:t>
      </w:r>
      <w:r w:rsidRPr="005A0801">
        <w:rPr>
          <w:rFonts w:cs="David"/>
          <w:rtl/>
        </w:rPr>
        <w:t xml:space="preserve"> </w:t>
      </w:r>
      <w:r w:rsidRPr="005A0801">
        <w:rPr>
          <w:rFonts w:ascii="David" w:hAnsi="David" w:cs="David" w:hint="cs"/>
          <w:rtl/>
        </w:rPr>
        <w:t>פעמיים</w:t>
      </w:r>
      <w:r w:rsidRPr="005A0801">
        <w:rPr>
          <w:rFonts w:cs="David"/>
          <w:rtl/>
        </w:rPr>
        <w:t xml:space="preserve"> </w:t>
      </w:r>
      <w:r w:rsidRPr="005A0801">
        <w:rPr>
          <w:rFonts w:ascii="David" w:hAnsi="David" w:cs="David" w:hint="cs"/>
          <w:rtl/>
        </w:rPr>
        <w:t>עם</w:t>
      </w:r>
      <w:r w:rsidRPr="005A0801">
        <w:rPr>
          <w:rFonts w:cs="David"/>
          <w:rtl/>
        </w:rPr>
        <w:t xml:space="preserve"> </w:t>
      </w:r>
      <w:r w:rsidRPr="005A0801">
        <w:rPr>
          <w:rFonts w:ascii="David" w:hAnsi="David" w:cs="David" w:hint="cs"/>
          <w:rtl/>
        </w:rPr>
        <w:t>כל</w:t>
      </w:r>
      <w:r w:rsidRPr="005A0801">
        <w:rPr>
          <w:rFonts w:cs="David"/>
          <w:rtl/>
        </w:rPr>
        <w:t xml:space="preserve"> </w:t>
      </w:r>
      <w:r w:rsidRPr="005A0801">
        <w:rPr>
          <w:rFonts w:ascii="David" w:hAnsi="David" w:cs="David" w:hint="cs"/>
          <w:rtl/>
        </w:rPr>
        <w:t>קבוצה</w:t>
      </w:r>
      <w:r w:rsidRPr="005A0801">
        <w:rPr>
          <w:rFonts w:cs="David"/>
          <w:rtl/>
        </w:rPr>
        <w:t xml:space="preserve"> </w:t>
      </w:r>
      <w:r w:rsidRPr="005A0801">
        <w:rPr>
          <w:rFonts w:ascii="David" w:hAnsi="David" w:cs="David" w:hint="cs"/>
          <w:rtl/>
        </w:rPr>
        <w:t>אחרת</w:t>
      </w:r>
      <w:r w:rsidRPr="005A0801">
        <w:rPr>
          <w:rFonts w:cs="David"/>
          <w:rtl/>
        </w:rPr>
        <w:t xml:space="preserve">? </w:t>
      </w:r>
      <w:r w:rsidRPr="005A0801">
        <w:rPr>
          <w:rFonts w:ascii="David" w:hAnsi="David" w:cs="David" w:hint="cs"/>
          <w:rtl/>
        </w:rPr>
        <w:t>מהו</w:t>
      </w:r>
      <w:r w:rsidRPr="005A0801">
        <w:rPr>
          <w:rFonts w:cs="David"/>
          <w:rtl/>
        </w:rPr>
        <w:t xml:space="preserve"> </w:t>
      </w:r>
      <w:r w:rsidRPr="005A0801">
        <w:rPr>
          <w:rFonts w:ascii="David" w:hAnsi="David" w:cs="David" w:hint="cs"/>
          <w:rtl/>
        </w:rPr>
        <w:t>המספר</w:t>
      </w:r>
      <w:r w:rsidRPr="005A0801">
        <w:rPr>
          <w:rFonts w:cs="David"/>
          <w:rtl/>
        </w:rPr>
        <w:t xml:space="preserve"> </w:t>
      </w:r>
      <w:r w:rsidRPr="005A0801">
        <w:rPr>
          <w:rFonts w:ascii="David" w:hAnsi="David" w:cs="David" w:hint="cs"/>
          <w:rtl/>
        </w:rPr>
        <w:t>הכולל</w:t>
      </w:r>
      <w:r w:rsidRPr="005A0801">
        <w:rPr>
          <w:rFonts w:cs="David"/>
          <w:rtl/>
        </w:rPr>
        <w:t xml:space="preserve"> </w:t>
      </w:r>
      <w:r w:rsidRPr="005A0801">
        <w:rPr>
          <w:rFonts w:ascii="David" w:hAnsi="David" w:cs="David" w:hint="cs"/>
          <w:rtl/>
        </w:rPr>
        <w:t>של</w:t>
      </w:r>
      <w:r w:rsidRPr="005A0801">
        <w:rPr>
          <w:rFonts w:cs="David"/>
          <w:rtl/>
        </w:rPr>
        <w:t xml:space="preserve"> </w:t>
      </w:r>
      <w:r w:rsidRPr="005A0801">
        <w:rPr>
          <w:rFonts w:ascii="David" w:hAnsi="David" w:cs="David" w:hint="cs"/>
          <w:rtl/>
        </w:rPr>
        <w:t>משחקים</w:t>
      </w:r>
      <w:r w:rsidRPr="005A0801">
        <w:rPr>
          <w:rFonts w:cs="David"/>
          <w:rtl/>
        </w:rPr>
        <w:t xml:space="preserve"> </w:t>
      </w:r>
      <w:r w:rsidRPr="005A0801">
        <w:rPr>
          <w:rFonts w:ascii="David" w:hAnsi="David" w:cs="David" w:hint="cs"/>
          <w:rtl/>
        </w:rPr>
        <w:t>שיתקיימו</w:t>
      </w:r>
      <w:r w:rsidRPr="005A0801">
        <w:rPr>
          <w:rFonts w:cs="David"/>
          <w:rtl/>
        </w:rPr>
        <w:t xml:space="preserve"> </w:t>
      </w:r>
      <w:r w:rsidRPr="005A0801">
        <w:rPr>
          <w:rFonts w:ascii="David" w:hAnsi="David" w:cs="David" w:hint="cs"/>
          <w:rtl/>
        </w:rPr>
        <w:t>בעונה</w:t>
      </w:r>
      <w:r w:rsidRPr="005A0801">
        <w:rPr>
          <w:rFonts w:cs="David"/>
          <w:rtl/>
        </w:rPr>
        <w:t>?</w:t>
      </w:r>
    </w:p>
    <w:p w14:paraId="08EFE5A7" w14:textId="77777777" w:rsidR="00F538CD" w:rsidRPr="005A0801" w:rsidRDefault="00091232">
      <w:pPr>
        <w:pStyle w:val="BodyText"/>
        <w:spacing w:after="360" w:line="346" w:lineRule="auto"/>
        <w:ind w:right="820"/>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147</w:t>
      </w:r>
    </w:p>
    <w:p w14:paraId="7649F4F5" w14:textId="77777777" w:rsidR="00F538CD" w:rsidRPr="005A0801" w:rsidRDefault="00091232">
      <w:pPr>
        <w:pStyle w:val="BodyText"/>
        <w:spacing w:after="100" w:line="343" w:lineRule="auto"/>
        <w:rPr>
          <w:rFonts w:cs="David"/>
        </w:rPr>
      </w:pPr>
      <w:r w:rsidRPr="005A0801">
        <w:rPr>
          <w:rFonts w:cs="David"/>
          <w:color w:val="231F20"/>
          <w:rtl/>
        </w:rPr>
        <w:t>שאלה</w:t>
      </w:r>
      <w:r w:rsidRPr="005A0801">
        <w:rPr>
          <w:rFonts w:cs="David"/>
          <w:rtl/>
        </w:rPr>
        <w:t xml:space="preserve"> </w:t>
      </w:r>
      <w:r>
        <w:rPr>
          <w:rFonts w:ascii="Times New Roman" w:eastAsia="Times New Roman" w:hAnsi="Times New Roman" w:cs="Times New Roman"/>
          <w:lang w:val="en-US" w:eastAsia="en-US" w:bidi="en-US"/>
        </w:rPr>
        <w:t>1.5</w:t>
      </w:r>
    </w:p>
    <w:p w14:paraId="0E474B2D" w14:textId="77777777" w:rsidR="00F538CD" w:rsidRPr="005A0801" w:rsidRDefault="00091232">
      <w:pPr>
        <w:pStyle w:val="BodyText"/>
        <w:spacing w:line="341" w:lineRule="auto"/>
        <w:jc w:val="both"/>
        <w:rPr>
          <w:rFonts w:cs="David"/>
        </w:rPr>
      </w:pPr>
      <w:r w:rsidRPr="005A0801">
        <w:rPr>
          <w:rFonts w:cs="David"/>
          <w:rtl/>
        </w:rPr>
        <w:t xml:space="preserve">לאיש אחד </w:t>
      </w:r>
      <w:r w:rsidRPr="005A0801">
        <w:rPr>
          <w:rFonts w:cs="David"/>
          <w:i/>
          <w:iCs/>
          <w:rtl/>
        </w:rPr>
        <w:t>ך</w:t>
      </w:r>
      <w:r w:rsidRPr="005A0801">
        <w:rPr>
          <w:rFonts w:cs="David"/>
          <w:rtl/>
        </w:rPr>
        <w:t xml:space="preserve"> זוגות גרביים שחורות ו־</w:t>
      </w:r>
      <w:r>
        <w:rPr>
          <w:rFonts w:ascii="Times New Roman" w:eastAsia="Times New Roman" w:hAnsi="Times New Roman" w:cs="Times New Roman"/>
          <w:lang w:val="en-US" w:eastAsia="en-US" w:bidi="en-US"/>
        </w:rPr>
        <w:t>9</w:t>
      </w:r>
      <w:r>
        <w:rPr>
          <w:rFonts w:ascii="Times New Roman" w:eastAsia="Times New Roman" w:hAnsi="Times New Roman" w:cs="Times New Roman"/>
          <w:rtl/>
        </w:rPr>
        <w:t xml:space="preserve"> </w:t>
      </w:r>
      <w:r w:rsidRPr="005A0801">
        <w:rPr>
          <w:rFonts w:cs="David"/>
          <w:rtl/>
        </w:rPr>
        <w:t>זוגות גרביים חומות. הוא מוציא גרב</w:t>
      </w:r>
      <w:r w:rsidRPr="005A0801">
        <w:rPr>
          <w:rFonts w:cs="David"/>
          <w:color w:val="231F20"/>
          <w:rtl/>
        </w:rPr>
        <w:t xml:space="preserve"> אחר גרב</w:t>
      </w:r>
      <w:r w:rsidRPr="005A0801">
        <w:rPr>
          <w:rFonts w:cs="David"/>
          <w:rtl/>
        </w:rPr>
        <w:t xml:space="preserve"> מהמגרה באופן אקראי. מהו מספר הגרביים המינימלי שעליו להוציא מהמגרה כדי להיות בטוח שיהיו ביניהן א. שתי גרביים שחורות? ב. שתי גרביים חומות? ג. שתי גרבי ים מ</w:t>
      </w:r>
      <w:r w:rsidRPr="005A0801">
        <w:rPr>
          <w:rFonts w:cs="David"/>
          <w:rtl/>
        </w:rPr>
        <w:t>אותו צבע?</w:t>
      </w:r>
    </w:p>
    <w:p w14:paraId="601BADAD" w14:textId="77777777" w:rsidR="00F538CD" w:rsidRPr="005A0801" w:rsidRDefault="00091232">
      <w:pPr>
        <w:pStyle w:val="BodyText"/>
        <w:spacing w:after="360" w:line="341" w:lineRule="auto"/>
        <w:ind w:right="820"/>
        <w:jc w:val="both"/>
        <w:rPr>
          <w:rFonts w:cs="David"/>
        </w:rPr>
      </w:pPr>
      <w:r w:rsidRPr="005A0801">
        <w:rPr>
          <w:rFonts w:cs="David"/>
          <w:color w:val="231F20"/>
          <w:rtl/>
        </w:rPr>
        <w:t>התשובה</w:t>
      </w:r>
      <w:r w:rsidRPr="005A0801">
        <w:rPr>
          <w:rFonts w:cs="David"/>
          <w:rtl/>
        </w:rPr>
        <w:t xml:space="preserve"> בעמוד </w:t>
      </w:r>
      <w:r>
        <w:rPr>
          <w:rFonts w:ascii="Times New Roman" w:eastAsia="Times New Roman" w:hAnsi="Times New Roman" w:cs="Times New Roman"/>
          <w:lang w:val="en-US" w:eastAsia="en-US" w:bidi="en-US"/>
        </w:rPr>
        <w:t>147</w:t>
      </w:r>
    </w:p>
    <w:p w14:paraId="20E2A5C2" w14:textId="77777777" w:rsidR="00F538CD" w:rsidRPr="005A0801" w:rsidRDefault="00091232">
      <w:pPr>
        <w:pStyle w:val="BodyText"/>
        <w:spacing w:after="100" w:line="343" w:lineRule="auto"/>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1.6</w:t>
      </w:r>
    </w:p>
    <w:p w14:paraId="31FDCA23" w14:textId="77777777" w:rsidR="00F538CD" w:rsidRPr="005A0801" w:rsidRDefault="00091232">
      <w:pPr>
        <w:pStyle w:val="BodyText"/>
        <w:spacing w:line="346" w:lineRule="auto"/>
        <w:rPr>
          <w:rFonts w:cs="David"/>
        </w:rPr>
      </w:pPr>
      <w:r w:rsidRPr="005A0801">
        <w:rPr>
          <w:rFonts w:cs="David"/>
          <w:rtl/>
        </w:rPr>
        <w:t xml:space="preserve">בחדר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דלתות. מה מספר האפשרויות השונות להיכנס לחדר בדלת אחת ולצאת בדלת אחרת?</w:t>
      </w:r>
    </w:p>
    <w:p w14:paraId="70405F34" w14:textId="77777777" w:rsidR="00F538CD" w:rsidRPr="005A0801" w:rsidRDefault="00091232">
      <w:pPr>
        <w:pStyle w:val="BodyText"/>
        <w:spacing w:after="360" w:line="346" w:lineRule="auto"/>
        <w:ind w:right="820"/>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147</w:t>
      </w:r>
    </w:p>
    <w:p w14:paraId="70913A76" w14:textId="77777777" w:rsidR="00F538CD" w:rsidRPr="005A0801" w:rsidRDefault="00091232">
      <w:pPr>
        <w:pStyle w:val="BodyText"/>
        <w:spacing w:after="100" w:line="343" w:lineRule="auto"/>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1.7</w:t>
      </w:r>
    </w:p>
    <w:p w14:paraId="0E7CA25A" w14:textId="77777777" w:rsidR="00F538CD" w:rsidRPr="005A0801" w:rsidRDefault="00091232">
      <w:pPr>
        <w:pStyle w:val="BodyText"/>
        <w:spacing w:line="343" w:lineRule="auto"/>
        <w:jc w:val="both"/>
        <w:rPr>
          <w:rFonts w:cs="David"/>
        </w:rPr>
      </w:pPr>
      <w:r w:rsidRPr="005A0801">
        <w:rPr>
          <w:rFonts w:cs="David"/>
          <w:rtl/>
        </w:rPr>
        <w:t>חנות מוכרת חולצות של שלושה יצרנים, ב־</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מידות וב-</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צבעים (המידות והצבעים זהים עבור כל היצרנים). כמה סוגים שונים של </w:t>
      </w:r>
      <w:r w:rsidRPr="005A0801">
        <w:rPr>
          <w:rFonts w:cs="David"/>
          <w:rtl/>
        </w:rPr>
        <w:t>חולצות ניתן לקנות בחנות זו? כמה זוגות שונים של חולצות מסוגים שונים</w:t>
      </w:r>
      <w:r w:rsidRPr="005A0801">
        <w:rPr>
          <w:rFonts w:cs="David"/>
          <w:color w:val="231F20"/>
          <w:rtl/>
        </w:rPr>
        <w:t xml:space="preserve"> אפשר</w:t>
      </w:r>
      <w:r w:rsidRPr="005A0801">
        <w:rPr>
          <w:rFonts w:cs="David"/>
          <w:rtl/>
        </w:rPr>
        <w:t xml:space="preserve"> לקנות בחנות זו?</w:t>
      </w:r>
    </w:p>
    <w:p w14:paraId="5E6D164F" w14:textId="77777777" w:rsidR="00F538CD" w:rsidRPr="005A0801" w:rsidRDefault="00091232">
      <w:pPr>
        <w:pStyle w:val="BodyText"/>
        <w:spacing w:after="360" w:line="343" w:lineRule="auto"/>
        <w:ind w:right="820"/>
        <w:jc w:val="both"/>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147</w:t>
      </w:r>
    </w:p>
    <w:p w14:paraId="19FDB6B5" w14:textId="77777777" w:rsidR="00F538CD" w:rsidRPr="005A0801" w:rsidRDefault="00091232">
      <w:pPr>
        <w:pStyle w:val="BodyText"/>
        <w:spacing w:after="220"/>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1.8</w:t>
      </w:r>
    </w:p>
    <w:p w14:paraId="355707B6" w14:textId="77777777" w:rsidR="00F538CD" w:rsidRPr="005A0801" w:rsidRDefault="00091232">
      <w:pPr>
        <w:pStyle w:val="BodyText"/>
        <w:spacing w:line="341" w:lineRule="auto"/>
        <w:rPr>
          <w:rFonts w:cs="David"/>
        </w:rPr>
      </w:pPr>
      <w:r w:rsidRPr="005A0801">
        <w:rPr>
          <w:rFonts w:cs="David"/>
          <w:rtl/>
        </w:rPr>
        <w:t xml:space="preserve">בכיתה מסוימת </w:t>
      </w:r>
      <w:r>
        <w:rPr>
          <w:rFonts w:ascii="Times New Roman" w:eastAsia="Times New Roman" w:hAnsi="Times New Roman" w:cs="Times New Roman"/>
          <w:lang w:val="en-US" w:eastAsia="en-US" w:bidi="en-US"/>
        </w:rPr>
        <w:t>20</w:t>
      </w:r>
      <w:r>
        <w:rPr>
          <w:rFonts w:ascii="Times New Roman" w:eastAsia="Times New Roman" w:hAnsi="Times New Roman" w:cs="Times New Roman"/>
          <w:rtl/>
        </w:rPr>
        <w:t xml:space="preserve"> </w:t>
      </w:r>
      <w:r w:rsidRPr="005A0801">
        <w:rPr>
          <w:rFonts w:cs="David"/>
          <w:rtl/>
        </w:rPr>
        <w:t>תלמידים לומדים פיסיקה, ו־</w:t>
      </w:r>
      <w:r>
        <w:rPr>
          <w:rFonts w:ascii="Times New Roman" w:eastAsia="Times New Roman" w:hAnsi="Times New Roman" w:cs="Times New Roman"/>
          <w:lang w:val="en-US" w:eastAsia="en-US" w:bidi="en-US"/>
        </w:rPr>
        <w:t>14</w:t>
      </w:r>
      <w:r>
        <w:rPr>
          <w:rFonts w:ascii="Times New Roman" w:eastAsia="Times New Roman" w:hAnsi="Times New Roman" w:cs="Times New Roman"/>
          <w:rtl/>
        </w:rPr>
        <w:t xml:space="preserve"> </w:t>
      </w:r>
      <w:r w:rsidRPr="005A0801">
        <w:rPr>
          <w:rFonts w:cs="David"/>
          <w:rtl/>
        </w:rPr>
        <w:t xml:space="preserve">תלמידים לומדים כימיה.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תלמידים אינם לומדים אף אחד משני המקצועות. קבע את מספר התלמידים בכיתה בכל א</w:t>
      </w:r>
      <w:r w:rsidRPr="005A0801">
        <w:rPr>
          <w:rFonts w:cs="David"/>
          <w:rtl/>
        </w:rPr>
        <w:t>חד מהמקרים הבאים:</w:t>
      </w:r>
    </w:p>
    <w:p w14:paraId="66CF8F4E" w14:textId="77777777" w:rsidR="00F538CD" w:rsidRPr="005A0801" w:rsidRDefault="00091232">
      <w:pPr>
        <w:pStyle w:val="BodyText"/>
        <w:numPr>
          <w:ilvl w:val="0"/>
          <w:numId w:val="9"/>
        </w:numPr>
        <w:tabs>
          <w:tab w:val="left" w:pos="474"/>
        </w:tabs>
        <w:spacing w:line="341" w:lineRule="auto"/>
        <w:rPr>
          <w:rFonts w:cs="David"/>
        </w:rPr>
      </w:pPr>
      <w:r w:rsidRPr="005A0801">
        <w:rPr>
          <w:rFonts w:cs="David"/>
          <w:rtl/>
        </w:rPr>
        <w:t>אין תלמידים הלומדים פיסיקה וכימיה גם יחד.</w:t>
      </w:r>
    </w:p>
    <w:p w14:paraId="43B99A66" w14:textId="77777777" w:rsidR="00F538CD" w:rsidRPr="005A0801" w:rsidRDefault="00091232">
      <w:pPr>
        <w:pStyle w:val="BodyText"/>
        <w:numPr>
          <w:ilvl w:val="0"/>
          <w:numId w:val="9"/>
        </w:numPr>
        <w:tabs>
          <w:tab w:val="left" w:pos="474"/>
        </w:tabs>
        <w:spacing w:line="341" w:lineRule="auto"/>
        <w:rPr>
          <w:rFonts w:cs="David"/>
        </w:rPr>
      </w:pP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תלמידים לומדים את שני המקצועות.</w:t>
      </w:r>
    </w:p>
    <w:p w14:paraId="42650695" w14:textId="77777777" w:rsidR="00F538CD" w:rsidRPr="005A0801" w:rsidRDefault="00091232">
      <w:pPr>
        <w:pStyle w:val="BodyText"/>
        <w:numPr>
          <w:ilvl w:val="0"/>
          <w:numId w:val="9"/>
        </w:numPr>
        <w:tabs>
          <w:tab w:val="left" w:pos="474"/>
        </w:tabs>
        <w:spacing w:line="341" w:lineRule="auto"/>
        <w:rPr>
          <w:rFonts w:cs="David"/>
        </w:rPr>
      </w:pPr>
      <w:r w:rsidRPr="005A0801">
        <w:rPr>
          <w:rFonts w:cs="David"/>
          <w:rtl/>
        </w:rPr>
        <w:t>כל תלמיד הלומד כימיה, לומד גם פיסיקה.</w:t>
      </w:r>
    </w:p>
    <w:p w14:paraId="38BA5F91" w14:textId="77777777" w:rsidR="00F538CD" w:rsidRPr="005A0801" w:rsidRDefault="00091232">
      <w:pPr>
        <w:pStyle w:val="BodyText"/>
        <w:spacing w:after="100" w:line="341" w:lineRule="auto"/>
        <w:ind w:right="820"/>
        <w:jc w:val="both"/>
        <w:rPr>
          <w:rFonts w:cs="David"/>
          <w:rtl/>
        </w:rPr>
        <w:sectPr w:rsidR="00F538CD" w:rsidRPr="005A0801">
          <w:headerReference w:type="even" r:id="rId36"/>
          <w:headerReference w:type="default" r:id="rId37"/>
          <w:footerReference w:type="even" r:id="rId38"/>
          <w:footerReference w:type="default" r:id="rId39"/>
          <w:pgSz w:w="11900" w:h="16840"/>
          <w:pgMar w:top="1677" w:right="1005" w:bottom="1929" w:left="2812" w:header="1249" w:footer="3" w:gutter="0"/>
          <w:pgNumType w:start="11"/>
          <w:cols w:space="720"/>
          <w:noEndnote/>
          <w:docGrid w:linePitch="360"/>
        </w:sectPr>
      </w:pPr>
      <w:r w:rsidRPr="005A0801">
        <w:rPr>
          <w:rFonts w:cs="David"/>
          <w:rtl/>
        </w:rPr>
        <w:t xml:space="preserve">התשובה בעמוד </w:t>
      </w:r>
      <w:r>
        <w:rPr>
          <w:rFonts w:ascii="Times New Roman" w:eastAsia="Times New Roman" w:hAnsi="Times New Roman" w:cs="Times New Roman"/>
          <w:lang w:val="en-US" w:eastAsia="en-US" w:bidi="en-US"/>
        </w:rPr>
        <w:t>147</w:t>
      </w:r>
    </w:p>
    <w:p w14:paraId="60F1048E" w14:textId="77777777" w:rsidR="00F538CD" w:rsidRPr="005A0801" w:rsidRDefault="00091232">
      <w:pPr>
        <w:pStyle w:val="BodyText"/>
        <w:spacing w:after="120" w:line="341" w:lineRule="auto"/>
        <w:ind w:firstLine="780"/>
        <w:rPr>
          <w:rFonts w:cs="David"/>
        </w:rPr>
      </w:pPr>
      <w:r w:rsidRPr="005A0801">
        <w:rPr>
          <w:rFonts w:cs="David"/>
          <w:color w:val="231F20"/>
          <w:rtl/>
        </w:rPr>
        <w:t>שאלה</w:t>
      </w:r>
      <w:r w:rsidRPr="005A0801">
        <w:rPr>
          <w:rFonts w:cs="David"/>
          <w:rtl/>
        </w:rPr>
        <w:t xml:space="preserve"> </w:t>
      </w:r>
      <w:r>
        <w:rPr>
          <w:rFonts w:ascii="Times New Roman" w:eastAsia="Times New Roman" w:hAnsi="Times New Roman" w:cs="Times New Roman"/>
          <w:lang w:val="en-US" w:eastAsia="en-US" w:bidi="en-US"/>
        </w:rPr>
        <w:t>1.9</w:t>
      </w:r>
    </w:p>
    <w:p w14:paraId="1948B559" w14:textId="77777777" w:rsidR="00F538CD" w:rsidRPr="005A0801" w:rsidRDefault="00091232">
      <w:pPr>
        <w:pStyle w:val="BodyText"/>
        <w:spacing w:line="343" w:lineRule="auto"/>
        <w:ind w:left="780" w:firstLine="20"/>
        <w:jc w:val="both"/>
        <w:rPr>
          <w:rFonts w:cs="David"/>
        </w:rPr>
      </w:pPr>
      <w:r w:rsidRPr="005A0801">
        <w:rPr>
          <w:rFonts w:cs="David"/>
          <w:rtl/>
        </w:rPr>
        <w:t>כמה מספרים שונים</w:t>
      </w:r>
      <w:r w:rsidRPr="005A0801">
        <w:rPr>
          <w:rFonts w:cs="David"/>
          <w:color w:val="464646"/>
          <w:rtl/>
        </w:rPr>
        <w:t xml:space="preserve"> זה</w:t>
      </w:r>
      <w:r w:rsidRPr="005A0801">
        <w:rPr>
          <w:rFonts w:cs="David"/>
          <w:rtl/>
        </w:rPr>
        <w:t xml:space="preserve"> מזה אפשר לרשום בעזרת הספרות </w:t>
      </w:r>
      <w:r>
        <w:rPr>
          <w:rFonts w:ascii="Times New Roman" w:eastAsia="Times New Roman" w:hAnsi="Times New Roman" w:cs="Times New Roman"/>
          <w:lang w:val="en-US" w:eastAsia="en-US" w:bidi="en-US"/>
        </w:rPr>
        <w:t>3,2,1</w:t>
      </w:r>
      <w:r>
        <w:rPr>
          <w:rFonts w:ascii="Times New Roman" w:eastAsia="Times New Roman" w:hAnsi="Times New Roman" w:cs="Times New Roman"/>
          <w:rtl/>
        </w:rPr>
        <w:t xml:space="preserve">, </w:t>
      </w:r>
      <w:r w:rsidRPr="005A0801">
        <w:rPr>
          <w:rFonts w:cs="David"/>
          <w:rtl/>
        </w:rPr>
        <w:t xml:space="preserve">כאשר במספר אין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ספרות שוות. (הצעה: רשום את כל המספרים האלה, </w:t>
      </w:r>
      <w:r w:rsidRPr="005A0801">
        <w:rPr>
          <w:rFonts w:cs="David"/>
          <w:color w:val="464646"/>
          <w:rtl/>
        </w:rPr>
        <w:t>וספור).</w:t>
      </w:r>
    </w:p>
    <w:p w14:paraId="1561D12E" w14:textId="77777777" w:rsidR="00F538CD" w:rsidRPr="005A0801" w:rsidRDefault="00091232">
      <w:pPr>
        <w:pStyle w:val="BodyText"/>
        <w:spacing w:after="240" w:line="343" w:lineRule="auto"/>
        <w:ind w:right="1400"/>
        <w:jc w:val="right"/>
        <w:rPr>
          <w:rFonts w:cs="David"/>
        </w:rPr>
      </w:pPr>
      <w:r w:rsidRPr="005A0801">
        <w:rPr>
          <w:rFonts w:cs="David"/>
          <w:rtl/>
        </w:rPr>
        <w:t>התשובה</w:t>
      </w:r>
      <w:r w:rsidRPr="005A0801">
        <w:rPr>
          <w:rFonts w:cs="David"/>
          <w:color w:val="231F20"/>
          <w:rtl/>
        </w:rPr>
        <w:t xml:space="preserve"> בעמוד </w:t>
      </w:r>
      <w:r>
        <w:rPr>
          <w:rFonts w:ascii="Times New Roman" w:eastAsia="Times New Roman" w:hAnsi="Times New Roman" w:cs="Times New Roman"/>
          <w:color w:val="231F20"/>
          <w:lang w:val="en-US" w:eastAsia="en-US" w:bidi="en-US"/>
        </w:rPr>
        <w:t>147</w:t>
      </w:r>
    </w:p>
    <w:p w14:paraId="64A28DE0" w14:textId="77777777" w:rsidR="00F538CD" w:rsidRPr="005A0801" w:rsidRDefault="00091232">
      <w:pPr>
        <w:pStyle w:val="BodyText"/>
        <w:spacing w:after="120" w:line="341" w:lineRule="auto"/>
        <w:ind w:firstLine="780"/>
        <w:rPr>
          <w:rFonts w:cs="David"/>
        </w:rPr>
      </w:pPr>
      <w:r w:rsidRPr="005A0801">
        <w:rPr>
          <w:rFonts w:cs="David"/>
          <w:rtl/>
        </w:rPr>
        <w:t xml:space="preserve">שאלה </w:t>
      </w:r>
      <w:r>
        <w:rPr>
          <w:rFonts w:ascii="Times New Roman" w:eastAsia="Times New Roman" w:hAnsi="Times New Roman" w:cs="Times New Roman"/>
          <w:lang w:val="en-US" w:eastAsia="en-US" w:bidi="en-US"/>
        </w:rPr>
        <w:t>1.10</w:t>
      </w:r>
    </w:p>
    <w:p w14:paraId="4B29C51B" w14:textId="77777777" w:rsidR="00F538CD" w:rsidRPr="005A0801" w:rsidRDefault="00091232">
      <w:pPr>
        <w:pStyle w:val="BodyText"/>
        <w:numPr>
          <w:ilvl w:val="0"/>
          <w:numId w:val="10"/>
        </w:numPr>
        <w:tabs>
          <w:tab w:val="left" w:pos="1268"/>
          <w:tab w:val="left" w:pos="4399"/>
        </w:tabs>
        <w:spacing w:line="338" w:lineRule="auto"/>
        <w:ind w:firstLine="780"/>
        <w:rPr>
          <w:rFonts w:cs="David"/>
        </w:rPr>
      </w:pPr>
      <w:r w:rsidRPr="005A0801">
        <w:rPr>
          <w:rFonts w:cs="David"/>
          <w:color w:val="464646"/>
          <w:rtl/>
        </w:rPr>
        <w:t>נתונות</w:t>
      </w:r>
      <w:r w:rsidRPr="005A0801">
        <w:rPr>
          <w:rFonts w:cs="David"/>
          <w:rtl/>
        </w:rPr>
        <w:t xml:space="preserve"> שתי</w:t>
      </w:r>
      <w:r w:rsidRPr="005A0801">
        <w:rPr>
          <w:rFonts w:cs="David"/>
          <w:color w:val="464646"/>
          <w:rtl/>
        </w:rPr>
        <w:t xml:space="preserve"> קבוצות:</w:t>
      </w:r>
      <w:r w:rsidRPr="005A0801">
        <w:rPr>
          <w:rFonts w:cs="David"/>
          <w:color w:val="464646"/>
          <w:rtl/>
        </w:rPr>
        <w:tab/>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1,2,3,4,5,</w:t>
      </w:r>
      <w:r>
        <w:rPr>
          <w:rFonts w:ascii="Times New Roman" w:eastAsia="Times New Roman" w:hAnsi="Times New Roman" w:cs="Times New Roman"/>
          <w:lang w:val="en-US" w:eastAsia="en-US" w:bidi="en-US"/>
        </w:rPr>
        <w:t>6,7,8,</w:t>
      </w:r>
      <w:r>
        <w:rPr>
          <w:rFonts w:ascii="Times New Roman" w:eastAsia="Times New Roman" w:hAnsi="Times New Roman" w:cs="Times New Roman"/>
          <w:color w:val="464646"/>
          <w:lang w:val="en-US" w:eastAsia="en-US" w:bidi="en-US"/>
        </w:rPr>
        <w:t>9</w:t>
      </w:r>
      <w:r w:rsidRPr="005A0801">
        <w:rPr>
          <w:rFonts w:cs="David"/>
          <w:i/>
          <w:iCs/>
          <w:color w:val="464646"/>
        </w:rPr>
        <w:t xml:space="preserve">} = </w:t>
      </w:r>
      <w:r w:rsidRPr="005A0801">
        <w:rPr>
          <w:rFonts w:cs="David"/>
          <w:i/>
          <w:iCs/>
          <w:color w:val="464646"/>
          <w:lang w:val="en-US" w:eastAsia="en-US" w:bidi="en-US"/>
        </w:rPr>
        <w:t>A</w:t>
      </w:r>
    </w:p>
    <w:p w14:paraId="1C7B8AE1" w14:textId="77777777" w:rsidR="00F538CD" w:rsidRPr="005A0801" w:rsidRDefault="00091232">
      <w:pPr>
        <w:pStyle w:val="BodyText"/>
        <w:spacing w:line="338" w:lineRule="auto"/>
        <w:ind w:left="1280" w:firstLine="2560"/>
        <w:rPr>
          <w:rFonts w:cs="David"/>
        </w:rPr>
      </w:pP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2,4,6,8,10,12,14,16,18</w:t>
      </w:r>
      <w:r>
        <w:rPr>
          <w:rFonts w:ascii="Times New Roman" w:eastAsia="Times New Roman" w:hAnsi="Times New Roman" w:cs="Times New Roman"/>
          <w:color w:val="464646"/>
          <w:rtl/>
        </w:rPr>
        <w:t>} =</w:t>
      </w:r>
      <w:r>
        <w:rPr>
          <w:rFonts w:ascii="Times New Roman" w:eastAsia="Times New Roman" w:hAnsi="Times New Roman" w:cs="Times New Roman"/>
          <w:rtl/>
        </w:rPr>
        <w:t xml:space="preserve"> </w:t>
      </w:r>
      <w:r w:rsidRPr="005A0801">
        <w:rPr>
          <w:rFonts w:cs="David"/>
          <w:i/>
          <w:iCs/>
          <w:lang w:val="en-US" w:eastAsia="en-US" w:bidi="en-US"/>
        </w:rPr>
        <w:t>B</w:t>
      </w:r>
      <w:r w:rsidRPr="005A0801">
        <w:rPr>
          <w:rFonts w:cs="David"/>
          <w:i/>
          <w:iCs/>
          <w:color w:val="464646"/>
          <w:rtl/>
          <w:lang w:val="en-US" w:eastAsia="en-US"/>
        </w:rPr>
        <w:t xml:space="preserve"> </w:t>
      </w:r>
      <w:r w:rsidRPr="005A0801">
        <w:rPr>
          <w:rFonts w:cs="David"/>
          <w:color w:val="464646"/>
          <w:rtl/>
        </w:rPr>
        <w:t>מהו</w:t>
      </w:r>
      <w:r w:rsidRPr="005A0801">
        <w:rPr>
          <w:rFonts w:cs="David"/>
          <w:rtl/>
        </w:rPr>
        <w:t xml:space="preserve"> מספר האיברים בכל אחת מהקבוצות </w:t>
      </w:r>
      <w:r w:rsidRPr="005A0801">
        <w:rPr>
          <w:rFonts w:cs="David"/>
          <w:i/>
          <w:iCs/>
          <w:lang w:val="en-US" w:eastAsia="en-US" w:bidi="en-US"/>
        </w:rPr>
        <w:t>B-A ,A-B ,Ar\B ,AuB</w:t>
      </w:r>
      <w:r w:rsidRPr="005A0801">
        <w:rPr>
          <w:rFonts w:cs="David"/>
          <w:i/>
          <w:iCs/>
          <w:rtl/>
        </w:rPr>
        <w:t xml:space="preserve"> ?</w:t>
      </w:r>
    </w:p>
    <w:p w14:paraId="4A8BAD0F" w14:textId="77777777" w:rsidR="00F538CD" w:rsidRPr="005A0801" w:rsidRDefault="00091232">
      <w:pPr>
        <w:pStyle w:val="BodyText"/>
        <w:numPr>
          <w:ilvl w:val="0"/>
          <w:numId w:val="10"/>
        </w:numPr>
        <w:tabs>
          <w:tab w:val="left" w:pos="1268"/>
        </w:tabs>
        <w:spacing w:line="338" w:lineRule="auto"/>
        <w:ind w:firstLine="780"/>
        <w:jc w:val="both"/>
        <w:rPr>
          <w:rFonts w:cs="David"/>
        </w:rPr>
      </w:pPr>
      <w:r w:rsidRPr="005A0801">
        <w:rPr>
          <w:rFonts w:cs="David"/>
          <w:color w:val="464646"/>
          <w:rtl/>
        </w:rPr>
        <w:t>רשום</w:t>
      </w:r>
      <w:r w:rsidRPr="005A0801">
        <w:rPr>
          <w:rFonts w:cs="David"/>
          <w:rtl/>
        </w:rPr>
        <w:t xml:space="preserve"> את</w:t>
      </w:r>
      <w:r w:rsidRPr="005A0801">
        <w:rPr>
          <w:rFonts w:cs="David"/>
          <w:color w:val="464646"/>
          <w:rtl/>
        </w:rPr>
        <w:t xml:space="preserve"> כל</w:t>
      </w:r>
      <w:r w:rsidRPr="005A0801">
        <w:rPr>
          <w:rFonts w:cs="David"/>
          <w:rtl/>
        </w:rPr>
        <w:t xml:space="preserve"> התת-קבוצות, בנות</w:t>
      </w:r>
      <w:r w:rsidRPr="005A0801">
        <w:rPr>
          <w:rFonts w:cs="David"/>
          <w:color w:val="464646"/>
          <w:rtl/>
        </w:rPr>
        <w:t xml:space="preserve"> </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rtl/>
        </w:rPr>
        <w:t xml:space="preserve"> </w:t>
      </w:r>
      <w:r w:rsidRPr="005A0801">
        <w:rPr>
          <w:rFonts w:cs="David"/>
          <w:rtl/>
        </w:rPr>
        <w:t>איברים, של הקבוצה</w:t>
      </w:r>
    </w:p>
    <w:p w14:paraId="6B7AF1B0" w14:textId="77777777" w:rsidR="00F538CD" w:rsidRDefault="00091232">
      <w:pPr>
        <w:pStyle w:val="Bodytext30"/>
        <w:spacing w:after="0" w:line="338" w:lineRule="auto"/>
        <w:ind w:left="1280" w:firstLine="0"/>
      </w:pPr>
      <w:r>
        <w:rPr>
          <w:color w:val="464646"/>
          <w:rtl/>
          <w:lang w:val="he-IL" w:eastAsia="he-IL" w:bidi="he-IL"/>
        </w:rPr>
        <w:t>{</w:t>
      </w:r>
      <w:r>
        <w:rPr>
          <w:color w:val="464646"/>
        </w:rPr>
        <w:t>1,2,3.4,5,6</w:t>
      </w:r>
      <w:r>
        <w:rPr>
          <w:color w:val="464646"/>
          <w:rtl/>
          <w:lang w:val="he-IL" w:eastAsia="he-IL" w:bidi="he-IL"/>
        </w:rPr>
        <w:t>}=</w:t>
      </w:r>
      <w:r>
        <w:rPr>
          <w:color w:val="464646"/>
        </w:rPr>
        <w:t>C</w:t>
      </w:r>
      <w:r>
        <w:rPr>
          <w:color w:val="464646"/>
          <w:rtl/>
          <w:lang w:val="he-IL" w:eastAsia="he-IL" w:bidi="he-IL"/>
        </w:rPr>
        <w:t>•</w:t>
      </w:r>
    </w:p>
    <w:p w14:paraId="6696D396" w14:textId="77777777" w:rsidR="00F538CD" w:rsidRPr="005A0801" w:rsidRDefault="00091232">
      <w:pPr>
        <w:pStyle w:val="BodyText"/>
        <w:numPr>
          <w:ilvl w:val="0"/>
          <w:numId w:val="10"/>
        </w:numPr>
        <w:tabs>
          <w:tab w:val="left" w:pos="1268"/>
        </w:tabs>
        <w:spacing w:line="338" w:lineRule="auto"/>
        <w:ind w:firstLine="780"/>
        <w:jc w:val="both"/>
        <w:rPr>
          <w:rFonts w:cs="David"/>
        </w:rPr>
      </w:pPr>
      <w:r w:rsidRPr="005A0801">
        <w:rPr>
          <w:rFonts w:cs="David"/>
          <w:rtl/>
        </w:rPr>
        <w:t>רשום את כל</w:t>
      </w:r>
      <w:r w:rsidRPr="005A0801">
        <w:rPr>
          <w:rFonts w:cs="David"/>
          <w:color w:val="464646"/>
          <w:rtl/>
        </w:rPr>
        <w:t xml:space="preserve"> התת-קבוצות בנות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rtl/>
        </w:rPr>
        <w:t xml:space="preserve"> </w:t>
      </w:r>
      <w:r w:rsidRPr="005A0801">
        <w:rPr>
          <w:rFonts w:cs="David"/>
          <w:rtl/>
        </w:rPr>
        <w:t>איברים,</w:t>
      </w:r>
      <w:r w:rsidRPr="005A0801">
        <w:rPr>
          <w:rFonts w:cs="David"/>
          <w:color w:val="464646"/>
          <w:rtl/>
        </w:rPr>
        <w:t xml:space="preserve"> של</w:t>
      </w:r>
      <w:r w:rsidRPr="005A0801">
        <w:rPr>
          <w:rFonts w:cs="David"/>
          <w:rtl/>
        </w:rPr>
        <w:t xml:space="preserve"> הקבוצה</w:t>
      </w:r>
      <w:r w:rsidRPr="005A0801">
        <w:rPr>
          <w:rFonts w:cs="David"/>
          <w:color w:val="464646"/>
          <w:rtl/>
        </w:rPr>
        <w:t xml:space="preserve"> </w:t>
      </w:r>
      <w:r>
        <w:rPr>
          <w:rFonts w:ascii="Times New Roman" w:eastAsia="Times New Roman" w:hAnsi="Times New Roman" w:cs="Times New Roman"/>
          <w:color w:val="464646"/>
          <w:lang w:val="en-US" w:eastAsia="en-US" w:bidi="en-US"/>
        </w:rPr>
        <w:t>C</w:t>
      </w:r>
      <w:r>
        <w:rPr>
          <w:rFonts w:ascii="Times New Roman" w:eastAsia="Times New Roman" w:hAnsi="Times New Roman" w:cs="Times New Roman"/>
          <w:rtl/>
        </w:rPr>
        <w:t xml:space="preserve"> </w:t>
      </w:r>
      <w:r w:rsidRPr="005A0801">
        <w:rPr>
          <w:rFonts w:cs="David"/>
          <w:rtl/>
        </w:rPr>
        <w:t>לעיל.</w:t>
      </w:r>
    </w:p>
    <w:p w14:paraId="43401C00" w14:textId="77777777" w:rsidR="00F538CD" w:rsidRPr="005A0801" w:rsidRDefault="00091232">
      <w:pPr>
        <w:pStyle w:val="BodyText"/>
        <w:spacing w:after="240" w:line="338" w:lineRule="auto"/>
        <w:ind w:right="1400"/>
        <w:jc w:val="right"/>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148</w:t>
      </w:r>
    </w:p>
    <w:p w14:paraId="0D7F052B" w14:textId="77777777" w:rsidR="00F538CD" w:rsidRPr="005A0801" w:rsidRDefault="00091232">
      <w:pPr>
        <w:pStyle w:val="BodyText"/>
        <w:spacing w:after="120" w:line="341" w:lineRule="auto"/>
        <w:ind w:firstLine="780"/>
        <w:rPr>
          <w:rFonts w:cs="David"/>
        </w:rPr>
      </w:pPr>
      <w:r w:rsidRPr="005A0801">
        <w:rPr>
          <w:rFonts w:cs="David"/>
          <w:rtl/>
        </w:rPr>
        <w:t xml:space="preserve">שאלה </w:t>
      </w:r>
      <w:r>
        <w:rPr>
          <w:rFonts w:ascii="Times New Roman" w:eastAsia="Times New Roman" w:hAnsi="Times New Roman" w:cs="Times New Roman"/>
          <w:lang w:val="en-US" w:eastAsia="en-US" w:bidi="en-US"/>
        </w:rPr>
        <w:t>1.11</w:t>
      </w:r>
    </w:p>
    <w:p w14:paraId="5CF5FBF1" w14:textId="77777777" w:rsidR="00F538CD" w:rsidRPr="005A0801" w:rsidRDefault="00091232">
      <w:pPr>
        <w:pStyle w:val="BodyText"/>
        <w:spacing w:line="341" w:lineRule="auto"/>
        <w:ind w:left="780" w:firstLine="20"/>
        <w:rPr>
          <w:rFonts w:cs="David"/>
        </w:rPr>
      </w:pPr>
      <w:r w:rsidRPr="005A0801">
        <w:rPr>
          <w:rFonts w:cs="David"/>
          <w:color w:val="464646"/>
          <w:rtl/>
        </w:rPr>
        <w:t>בכיתה</w:t>
      </w:r>
      <w:r w:rsidRPr="005A0801">
        <w:rPr>
          <w:rFonts w:cs="David"/>
          <w:rtl/>
        </w:rPr>
        <w:t xml:space="preserve"> </w:t>
      </w:r>
      <w:r>
        <w:rPr>
          <w:rFonts w:ascii="Times New Roman" w:eastAsia="Times New Roman" w:hAnsi="Times New Roman" w:cs="Times New Roman"/>
          <w:lang w:val="en-US" w:eastAsia="en-US" w:bidi="en-US"/>
        </w:rPr>
        <w:t>18</w:t>
      </w:r>
      <w:r>
        <w:rPr>
          <w:rFonts w:ascii="Times New Roman" w:eastAsia="Times New Roman" w:hAnsi="Times New Roman" w:cs="Times New Roman"/>
          <w:color w:val="464646"/>
          <w:rtl/>
        </w:rPr>
        <w:t xml:space="preserve"> </w:t>
      </w:r>
      <w:r w:rsidRPr="005A0801">
        <w:rPr>
          <w:rFonts w:cs="David"/>
          <w:color w:val="464646"/>
          <w:rtl/>
        </w:rPr>
        <w:t>בנים ו-</w:t>
      </w:r>
      <w:r>
        <w:rPr>
          <w:rFonts w:ascii="Times New Roman" w:eastAsia="Times New Roman" w:hAnsi="Times New Roman" w:cs="Times New Roman"/>
          <w:color w:val="464646"/>
          <w:lang w:val="en-US" w:eastAsia="en-US" w:bidi="en-US"/>
        </w:rPr>
        <w:t>16</w:t>
      </w:r>
      <w:r>
        <w:rPr>
          <w:rFonts w:ascii="Times New Roman" w:eastAsia="Times New Roman" w:hAnsi="Times New Roman" w:cs="Times New Roman"/>
          <w:rtl/>
        </w:rPr>
        <w:t xml:space="preserve"> </w:t>
      </w:r>
      <w:r w:rsidRPr="005A0801">
        <w:rPr>
          <w:rFonts w:cs="David"/>
          <w:rtl/>
        </w:rPr>
        <w:t xml:space="preserve">בנות. מהו מספר המשלחות השונות בנות </w:t>
      </w:r>
      <w:r>
        <w:rPr>
          <w:rFonts w:ascii="Times New Roman" w:eastAsia="Times New Roman" w:hAnsi="Times New Roman" w:cs="Times New Roman"/>
          <w:lang w:val="en-US" w:eastAsia="en-US" w:bidi="en-US"/>
        </w:rPr>
        <w:t>2</w:t>
      </w:r>
      <w:r>
        <w:rPr>
          <w:rFonts w:ascii="Times New Roman" w:eastAsia="Times New Roman" w:hAnsi="Times New Roman" w:cs="Times New Roman"/>
          <w:color w:val="464646"/>
          <w:lang w:val="en-US" w:eastAsia="en-US" w:bidi="en-US"/>
        </w:rPr>
        <w:t xml:space="preserve"> </w:t>
      </w:r>
      <w:r w:rsidRPr="005A0801">
        <w:rPr>
          <w:rFonts w:cs="David"/>
          <w:color w:val="464646"/>
          <w:rtl/>
        </w:rPr>
        <w:t>תלמידים</w:t>
      </w:r>
      <w:r w:rsidRPr="005A0801">
        <w:rPr>
          <w:rFonts w:cs="David"/>
          <w:rtl/>
        </w:rPr>
        <w:t xml:space="preserve"> שאפשר לבחור</w:t>
      </w:r>
      <w:r w:rsidRPr="005A0801">
        <w:rPr>
          <w:rFonts w:cs="David"/>
          <w:color w:val="464646"/>
          <w:rtl/>
        </w:rPr>
        <w:t xml:space="preserve"> בכיתה זו:</w:t>
      </w:r>
    </w:p>
    <w:p w14:paraId="63CF24AA" w14:textId="77777777" w:rsidR="00F538CD" w:rsidRPr="005A0801" w:rsidRDefault="00091232">
      <w:pPr>
        <w:pStyle w:val="BodyText"/>
        <w:numPr>
          <w:ilvl w:val="0"/>
          <w:numId w:val="11"/>
        </w:numPr>
        <w:tabs>
          <w:tab w:val="left" w:pos="1268"/>
        </w:tabs>
        <w:spacing w:line="341" w:lineRule="auto"/>
        <w:ind w:firstLine="780"/>
        <w:rPr>
          <w:rFonts w:cs="David"/>
        </w:rPr>
      </w:pPr>
      <w:r w:rsidRPr="005A0801">
        <w:rPr>
          <w:rFonts w:cs="David"/>
          <w:rtl/>
        </w:rPr>
        <w:t>אם</w:t>
      </w:r>
      <w:r w:rsidRPr="005A0801">
        <w:rPr>
          <w:rFonts w:cs="David"/>
          <w:color w:val="464646"/>
          <w:rtl/>
        </w:rPr>
        <w:t xml:space="preserve"> בוחרים רק</w:t>
      </w:r>
      <w:r w:rsidRPr="005A0801">
        <w:rPr>
          <w:rFonts w:cs="David"/>
          <w:rtl/>
        </w:rPr>
        <w:t xml:space="preserve"> בנים.</w:t>
      </w:r>
    </w:p>
    <w:p w14:paraId="1CBE7EFA" w14:textId="77777777" w:rsidR="00F538CD" w:rsidRPr="005A0801" w:rsidRDefault="00091232">
      <w:pPr>
        <w:pStyle w:val="BodyText"/>
        <w:numPr>
          <w:ilvl w:val="0"/>
          <w:numId w:val="11"/>
        </w:numPr>
        <w:tabs>
          <w:tab w:val="left" w:pos="1268"/>
        </w:tabs>
        <w:spacing w:line="341" w:lineRule="auto"/>
        <w:ind w:firstLine="780"/>
        <w:rPr>
          <w:rFonts w:cs="David"/>
        </w:rPr>
      </w:pPr>
      <w:r w:rsidRPr="005A0801">
        <w:rPr>
          <w:rFonts w:cs="David"/>
          <w:rtl/>
        </w:rPr>
        <w:t>אם</w:t>
      </w:r>
      <w:r w:rsidRPr="005A0801">
        <w:rPr>
          <w:rFonts w:cs="David"/>
          <w:color w:val="464646"/>
          <w:rtl/>
        </w:rPr>
        <w:t xml:space="preserve"> בוחרים רק בנות.</w:t>
      </w:r>
    </w:p>
    <w:p w14:paraId="531A01E7" w14:textId="77777777" w:rsidR="00F538CD" w:rsidRPr="005A0801" w:rsidRDefault="00091232">
      <w:pPr>
        <w:pStyle w:val="BodyText"/>
        <w:numPr>
          <w:ilvl w:val="0"/>
          <w:numId w:val="11"/>
        </w:numPr>
        <w:tabs>
          <w:tab w:val="left" w:pos="1268"/>
        </w:tabs>
        <w:spacing w:line="341" w:lineRule="auto"/>
        <w:ind w:firstLine="780"/>
        <w:rPr>
          <w:rFonts w:cs="David"/>
        </w:rPr>
      </w:pPr>
      <w:r w:rsidRPr="005A0801">
        <w:rPr>
          <w:rFonts w:cs="David"/>
          <w:rtl/>
        </w:rPr>
        <w:t>אם בוחרים בן אחד ובת אחת.</w:t>
      </w:r>
    </w:p>
    <w:p w14:paraId="27C7E6E4" w14:textId="77777777" w:rsidR="00F538CD" w:rsidRPr="005A0801" w:rsidRDefault="00091232">
      <w:pPr>
        <w:pStyle w:val="BodyText"/>
        <w:numPr>
          <w:ilvl w:val="0"/>
          <w:numId w:val="11"/>
        </w:numPr>
        <w:tabs>
          <w:tab w:val="left" w:pos="1268"/>
        </w:tabs>
        <w:spacing w:line="341" w:lineRule="auto"/>
        <w:ind w:firstLine="780"/>
        <w:rPr>
          <w:rFonts w:cs="David"/>
        </w:rPr>
      </w:pPr>
      <w:r w:rsidRPr="005A0801">
        <w:rPr>
          <w:rFonts w:cs="David"/>
          <w:rtl/>
        </w:rPr>
        <w:t>אם</w:t>
      </w:r>
      <w:r w:rsidRPr="005A0801">
        <w:rPr>
          <w:rFonts w:cs="David"/>
          <w:color w:val="464646"/>
          <w:rtl/>
        </w:rPr>
        <w:t xml:space="preserve"> בוחרים</w:t>
      </w:r>
      <w:r w:rsidRPr="005A0801">
        <w:rPr>
          <w:rFonts w:cs="David"/>
          <w:rtl/>
        </w:rPr>
        <w:t xml:space="preserve"> </w:t>
      </w:r>
      <w:r>
        <w:rPr>
          <w:rFonts w:ascii="Times New Roman" w:eastAsia="Times New Roman" w:hAnsi="Times New Roman" w:cs="Times New Roman"/>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תלמידים בלי</w:t>
      </w:r>
      <w:r w:rsidRPr="005A0801">
        <w:rPr>
          <w:rFonts w:cs="David"/>
          <w:rtl/>
        </w:rPr>
        <w:t xml:space="preserve"> להתייחס למינם.</w:t>
      </w:r>
    </w:p>
    <w:p w14:paraId="3AF188DA" w14:textId="77777777" w:rsidR="00F538CD" w:rsidRPr="005A0801" w:rsidRDefault="00091232">
      <w:pPr>
        <w:pStyle w:val="BodyText"/>
        <w:spacing w:after="240" w:line="341" w:lineRule="auto"/>
        <w:ind w:right="1400"/>
        <w:jc w:val="right"/>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148</w:t>
      </w:r>
    </w:p>
    <w:p w14:paraId="5F1BECBC" w14:textId="77777777" w:rsidR="00F538CD" w:rsidRPr="005A0801" w:rsidRDefault="00091232">
      <w:pPr>
        <w:pStyle w:val="BodyText"/>
        <w:spacing w:after="120" w:line="341" w:lineRule="auto"/>
        <w:ind w:firstLine="780"/>
        <w:rPr>
          <w:rFonts w:cs="David"/>
        </w:rPr>
      </w:pPr>
      <w:r w:rsidRPr="005A0801">
        <w:rPr>
          <w:rFonts w:cs="David"/>
          <w:rtl/>
        </w:rPr>
        <w:t xml:space="preserve">שאלה </w:t>
      </w:r>
      <w:r>
        <w:rPr>
          <w:rFonts w:ascii="Times New Roman" w:eastAsia="Times New Roman" w:hAnsi="Times New Roman" w:cs="Times New Roman"/>
          <w:lang w:val="en-US" w:eastAsia="en-US" w:bidi="en-US"/>
        </w:rPr>
        <w:t>1.12</w:t>
      </w:r>
    </w:p>
    <w:p w14:paraId="4D55C475" w14:textId="77777777" w:rsidR="00F538CD" w:rsidRPr="005A0801" w:rsidRDefault="00091232">
      <w:pPr>
        <w:pStyle w:val="BodyText"/>
        <w:numPr>
          <w:ilvl w:val="0"/>
          <w:numId w:val="12"/>
        </w:numPr>
        <w:tabs>
          <w:tab w:val="left" w:pos="1268"/>
        </w:tabs>
        <w:spacing w:line="343" w:lineRule="auto"/>
        <w:ind w:left="1280" w:hanging="480"/>
        <w:rPr>
          <w:rFonts w:cs="David"/>
        </w:rPr>
      </w:pPr>
      <w:r w:rsidRPr="005A0801">
        <w:rPr>
          <w:rFonts w:cs="David"/>
          <w:rtl/>
        </w:rPr>
        <w:t xml:space="preserve">רשום את כל האפשרויות להושיב ארבעה אנשים </w:t>
      </w:r>
      <w:r w:rsidRPr="005A0801">
        <w:rPr>
          <w:rFonts w:cs="David"/>
          <w:i/>
          <w:iCs/>
          <w:lang w:val="en-US" w:eastAsia="en-US" w:bidi="en-US"/>
        </w:rPr>
        <w:t>a,b,c,d</w:t>
      </w:r>
      <w:r w:rsidRPr="005A0801">
        <w:rPr>
          <w:rFonts w:cs="David"/>
          <w:rtl/>
        </w:rPr>
        <w:t xml:space="preserve"> על ספה. מה מספרן?</w:t>
      </w:r>
    </w:p>
    <w:p w14:paraId="6E5EA660" w14:textId="77777777" w:rsidR="00F538CD" w:rsidRPr="005A0801" w:rsidRDefault="00091232">
      <w:pPr>
        <w:pStyle w:val="BodyText"/>
        <w:numPr>
          <w:ilvl w:val="0"/>
          <w:numId w:val="12"/>
        </w:numPr>
        <w:tabs>
          <w:tab w:val="left" w:pos="1268"/>
        </w:tabs>
        <w:spacing w:line="343" w:lineRule="auto"/>
        <w:ind w:left="1280" w:hanging="480"/>
        <w:rPr>
          <w:rFonts w:cs="David"/>
        </w:rPr>
      </w:pPr>
      <w:r w:rsidRPr="005A0801">
        <w:rPr>
          <w:rFonts w:cs="David"/>
          <w:rtl/>
        </w:rPr>
        <w:t>רשום את כל האפשרויות להושיב את ארבעת האנשים הללו סביב שולחן עגול. מהו מספר האפשרויות?</w:t>
      </w:r>
    </w:p>
    <w:p w14:paraId="4021A3F7" w14:textId="77777777" w:rsidR="00F538CD" w:rsidRPr="005A0801" w:rsidRDefault="00091232">
      <w:pPr>
        <w:pStyle w:val="BodyText"/>
        <w:numPr>
          <w:ilvl w:val="0"/>
          <w:numId w:val="12"/>
        </w:numPr>
        <w:tabs>
          <w:tab w:val="left" w:pos="1268"/>
        </w:tabs>
        <w:spacing w:line="343" w:lineRule="auto"/>
        <w:ind w:left="1280" w:hanging="480"/>
        <w:rPr>
          <w:rFonts w:cs="David"/>
        </w:rPr>
      </w:pPr>
      <w:r w:rsidRPr="005A0801">
        <w:rPr>
          <w:rFonts w:cs="David"/>
          <w:rtl/>
        </w:rPr>
        <w:t>מהו מספר האפשרויות לחלק את ארבעת האנשים לשתי קבוצות, באחת איש אחד ובאחרת שלושה אנשים?</w:t>
      </w:r>
    </w:p>
    <w:p w14:paraId="659C1491" w14:textId="77777777" w:rsidR="00F538CD" w:rsidRPr="005A0801" w:rsidRDefault="00091232">
      <w:pPr>
        <w:pStyle w:val="BodyText"/>
        <w:numPr>
          <w:ilvl w:val="0"/>
          <w:numId w:val="12"/>
        </w:numPr>
        <w:tabs>
          <w:tab w:val="left" w:pos="1268"/>
        </w:tabs>
        <w:spacing w:line="341" w:lineRule="auto"/>
        <w:ind w:left="1280" w:hanging="480"/>
        <w:rPr>
          <w:rFonts w:cs="David"/>
        </w:rPr>
      </w:pPr>
      <w:r w:rsidRPr="005A0801">
        <w:rPr>
          <w:rFonts w:cs="David"/>
          <w:rtl/>
        </w:rPr>
        <w:t>מהו מספר האפשרויות</w:t>
      </w:r>
      <w:r w:rsidRPr="005A0801">
        <w:rPr>
          <w:rFonts w:cs="David"/>
          <w:rtl/>
        </w:rPr>
        <w:t xml:space="preserve"> לחלק את ארבעת האנשים לשתי קבוצות בנות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אנשים כל אחת?</w:t>
      </w:r>
    </w:p>
    <w:p w14:paraId="2FCDF6B6" w14:textId="77777777" w:rsidR="00F538CD" w:rsidRPr="005A0801" w:rsidRDefault="00091232">
      <w:pPr>
        <w:pStyle w:val="BodyText"/>
        <w:numPr>
          <w:ilvl w:val="0"/>
          <w:numId w:val="12"/>
        </w:numPr>
        <w:tabs>
          <w:tab w:val="left" w:pos="1268"/>
        </w:tabs>
        <w:spacing w:line="343" w:lineRule="auto"/>
        <w:ind w:left="1280" w:hanging="480"/>
        <w:jc w:val="both"/>
        <w:rPr>
          <w:rFonts w:cs="David"/>
        </w:rPr>
      </w:pPr>
      <w:r w:rsidRPr="005A0801">
        <w:rPr>
          <w:rFonts w:cs="David"/>
          <w:rtl/>
        </w:rPr>
        <w:t xml:space="preserve">מהו מספר האפשרויות לשלוח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אנשים מהקבוצה</w:t>
      </w:r>
      <w:r w:rsidRPr="005A0801">
        <w:rPr>
          <w:rFonts w:cs="David"/>
          <w:color w:val="5B5B5B"/>
          <w:rtl/>
        </w:rPr>
        <w:t xml:space="preserve"> הזו</w:t>
      </w:r>
      <w:r w:rsidRPr="005A0801">
        <w:rPr>
          <w:rFonts w:cs="David"/>
          <w:rtl/>
        </w:rPr>
        <w:t xml:space="preserve"> לביצוע משימה מסוימת, ואת השניים האחרים לביצוע משימה אחרת, שונה מקודמתה?</w:t>
      </w:r>
    </w:p>
    <w:p w14:paraId="0B7E7D83" w14:textId="77777777" w:rsidR="00F538CD" w:rsidRPr="005A0801" w:rsidRDefault="00091232">
      <w:pPr>
        <w:pStyle w:val="BodyText"/>
        <w:tabs>
          <w:tab w:val="left" w:leader="hyphen" w:pos="5945"/>
        </w:tabs>
        <w:spacing w:after="120" w:line="343" w:lineRule="auto"/>
        <w:ind w:firstLine="900"/>
        <w:rPr>
          <w:rFonts w:cs="David"/>
          <w:rtl/>
        </w:rPr>
        <w:sectPr w:rsidR="00F538CD" w:rsidRPr="005A0801">
          <w:headerReference w:type="even" r:id="rId40"/>
          <w:headerReference w:type="default" r:id="rId41"/>
          <w:footerReference w:type="even" r:id="rId42"/>
          <w:footerReference w:type="default" r:id="rId43"/>
          <w:pgSz w:w="11900" w:h="16840"/>
          <w:pgMar w:top="1541" w:right="773" w:bottom="1541" w:left="1690" w:header="0" w:footer="3" w:gutter="0"/>
          <w:pgNumType w:start="6"/>
          <w:cols w:space="720"/>
          <w:noEndnote/>
          <w:bidi/>
          <w:docGrid w:linePitch="360"/>
        </w:sectPr>
      </w:pPr>
      <w:r w:rsidRPr="005A0801">
        <w:rPr>
          <w:rFonts w:cs="David"/>
          <w:color w:val="5B5B5B"/>
          <w:rtl/>
        </w:rPr>
        <w:tab/>
      </w:r>
      <w:r w:rsidRPr="005A0801">
        <w:rPr>
          <w:rFonts w:cs="David"/>
          <w:rtl/>
        </w:rPr>
        <w:t xml:space="preserve"> התשובה בעמוד </w:t>
      </w:r>
      <w:r>
        <w:rPr>
          <w:rFonts w:ascii="Times New Roman" w:eastAsia="Times New Roman" w:hAnsi="Times New Roman" w:cs="Times New Roman"/>
          <w:lang w:val="en-US" w:eastAsia="en-US" w:bidi="en-US"/>
        </w:rPr>
        <w:t>148</w:t>
      </w:r>
    </w:p>
    <w:p w14:paraId="0EA1B274" w14:textId="77777777" w:rsidR="00F538CD" w:rsidRPr="005A0801" w:rsidRDefault="00091232">
      <w:pPr>
        <w:pStyle w:val="BodyText"/>
        <w:spacing w:line="343" w:lineRule="auto"/>
        <w:jc w:val="both"/>
        <w:rPr>
          <w:rFonts w:cs="David"/>
        </w:rPr>
      </w:pPr>
      <w:r w:rsidRPr="005A0801">
        <w:rPr>
          <w:rFonts w:cs="David"/>
          <w:rtl/>
        </w:rPr>
        <w:t>השאלות שבסעיף הקוד</w:t>
      </w:r>
      <w:r w:rsidRPr="005A0801">
        <w:rPr>
          <w:rFonts w:hint="cs"/>
          <w:rtl/>
        </w:rPr>
        <w:t>□</w:t>
      </w:r>
      <w:r w:rsidRPr="005A0801">
        <w:rPr>
          <w:rFonts w:cs="David"/>
          <w:rtl/>
        </w:rPr>
        <w:t xml:space="preserve"> </w:t>
      </w:r>
      <w:r w:rsidRPr="005A0801">
        <w:rPr>
          <w:rFonts w:ascii="David" w:hAnsi="David" w:cs="David" w:hint="cs"/>
          <w:rtl/>
        </w:rPr>
        <w:t>שימשו</w:t>
      </w:r>
      <w:r w:rsidRPr="005A0801">
        <w:rPr>
          <w:rFonts w:cs="David"/>
          <w:rtl/>
        </w:rPr>
        <w:t xml:space="preserve"> "</w:t>
      </w:r>
      <w:r w:rsidRPr="005A0801">
        <w:rPr>
          <w:rFonts w:ascii="David" w:hAnsi="David" w:cs="David" w:hint="cs"/>
          <w:rtl/>
        </w:rPr>
        <w:t>תרגילי</w:t>
      </w:r>
      <w:r w:rsidRPr="005A0801">
        <w:rPr>
          <w:rFonts w:cs="David"/>
          <w:rtl/>
        </w:rPr>
        <w:t xml:space="preserve"> </w:t>
      </w:r>
      <w:r w:rsidRPr="005A0801">
        <w:rPr>
          <w:rFonts w:ascii="David" w:hAnsi="David" w:cs="David" w:hint="cs"/>
          <w:rtl/>
        </w:rPr>
        <w:t>חימום</w:t>
      </w:r>
      <w:r w:rsidRPr="005A0801">
        <w:rPr>
          <w:rFonts w:cs="David"/>
          <w:rtl/>
        </w:rPr>
        <w:t xml:space="preserve">". </w:t>
      </w:r>
      <w:r w:rsidRPr="005A0801">
        <w:rPr>
          <w:rFonts w:ascii="David" w:hAnsi="David" w:cs="David" w:hint="cs"/>
          <w:rtl/>
        </w:rPr>
        <w:t>לפתרון</w:t>
      </w:r>
      <w:r w:rsidRPr="005A0801">
        <w:rPr>
          <w:rFonts w:cs="David"/>
          <w:rtl/>
        </w:rPr>
        <w:t xml:space="preserve"> </w:t>
      </w:r>
      <w:r w:rsidRPr="005A0801">
        <w:rPr>
          <w:rFonts w:ascii="David" w:hAnsi="David" w:cs="David" w:hint="cs"/>
          <w:rtl/>
        </w:rPr>
        <w:t>חלק</w:t>
      </w:r>
      <w:r w:rsidRPr="005A0801">
        <w:rPr>
          <w:rFonts w:cs="David"/>
          <w:rtl/>
        </w:rPr>
        <w:t xml:space="preserve"> </w:t>
      </w:r>
      <w:r w:rsidRPr="005A0801">
        <w:rPr>
          <w:rFonts w:ascii="David" w:hAnsi="David" w:cs="David" w:hint="cs"/>
          <w:rtl/>
        </w:rPr>
        <w:t>מהן</w:t>
      </w:r>
    </w:p>
    <w:p w14:paraId="6C47D7E4" w14:textId="77777777" w:rsidR="00F538CD" w:rsidRPr="005A0801" w:rsidRDefault="00091232">
      <w:pPr>
        <w:pStyle w:val="BodyText"/>
        <w:tabs>
          <w:tab w:val="left" w:pos="8150"/>
        </w:tabs>
        <w:spacing w:after="240" w:line="343" w:lineRule="auto"/>
        <w:jc w:val="both"/>
        <w:rPr>
          <w:rFonts w:cs="David"/>
          <w:sz w:val="19"/>
          <w:szCs w:val="19"/>
        </w:rPr>
      </w:pPr>
      <w:r w:rsidRPr="005A0801">
        <w:rPr>
          <w:rFonts w:cs="David"/>
          <w:rtl/>
        </w:rPr>
        <w:t xml:space="preserve">השתמשת בודאי בעקרון </w:t>
      </w:r>
      <w:r w:rsidRPr="005A0801">
        <w:rPr>
          <w:rFonts w:cs="David"/>
          <w:rtl/>
        </w:rPr>
        <w:t>החיבור:</w:t>
      </w:r>
      <w:r w:rsidRPr="005A0801">
        <w:rPr>
          <w:rFonts w:cs="David"/>
          <w:color w:val="5B5B5B"/>
          <w:rtl/>
        </w:rPr>
        <w:tab/>
      </w:r>
      <w:r w:rsidRPr="005A0801">
        <w:rPr>
          <w:rFonts w:cs="David"/>
          <w:color w:val="5B5B5B"/>
          <w:sz w:val="19"/>
          <w:szCs w:val="19"/>
          <w:rtl/>
        </w:rPr>
        <w:t>עקרון החיבור</w:t>
      </w:r>
    </w:p>
    <w:p w14:paraId="1B32382C" w14:textId="77777777" w:rsidR="00F538CD" w:rsidRPr="005A0801" w:rsidRDefault="00091232">
      <w:pPr>
        <w:pStyle w:val="BodyText"/>
        <w:spacing w:line="343" w:lineRule="auto"/>
        <w:jc w:val="both"/>
        <w:rPr>
          <w:rFonts w:cs="David"/>
        </w:rPr>
      </w:pPr>
      <w:r w:rsidRPr="005A0801">
        <w:rPr>
          <w:rFonts w:cs="David"/>
          <w:rtl/>
        </w:rPr>
        <w:t xml:space="preserve">אם בקבוצה </w:t>
      </w:r>
      <w:r>
        <w:rPr>
          <w:rFonts w:ascii="Times New Roman" w:eastAsia="Times New Roman" w:hAnsi="Times New Roman" w:cs="Times New Roman"/>
          <w:rtl/>
        </w:rPr>
        <w:t>!</w:t>
      </w:r>
      <w:r>
        <w:rPr>
          <w:rFonts w:ascii="Times New Roman" w:eastAsia="Times New Roman" w:hAnsi="Times New Roman" w:cs="Times New Roman"/>
          <w:lang w:val="en-US" w:eastAsia="en-US" w:bidi="en-US"/>
        </w:rPr>
        <w:t>I</w:t>
      </w:r>
      <w:r>
        <w:rPr>
          <w:rFonts w:ascii="Times New Roman" w:eastAsia="Times New Roman" w:hAnsi="Times New Roman" w:cs="Times New Roman"/>
          <w:rtl/>
        </w:rPr>
        <w:t xml:space="preserve">/ </w:t>
      </w:r>
      <w:r w:rsidRPr="005A0801">
        <w:rPr>
          <w:rFonts w:cs="David"/>
          <w:rtl/>
        </w:rPr>
        <w:t xml:space="preserve">יש </w:t>
      </w:r>
      <w:r w:rsidRPr="005A0801">
        <w:rPr>
          <w:rFonts w:cs="David"/>
          <w:i/>
          <w:iCs/>
          <w:lang w:val="en-US" w:eastAsia="en-US" w:bidi="en-US"/>
        </w:rPr>
        <w:t>n</w:t>
      </w:r>
      <w:r w:rsidRPr="005A0801">
        <w:rPr>
          <w:rFonts w:cs="David"/>
          <w:i/>
          <w:iCs/>
          <w:vertAlign w:val="subscript"/>
          <w:lang w:val="en-US" w:eastAsia="en-US" w:bidi="en-US"/>
        </w:rPr>
        <w:t>x</w:t>
      </w:r>
      <w:r w:rsidRPr="005A0801">
        <w:rPr>
          <w:rFonts w:cs="David"/>
          <w:rtl/>
        </w:rPr>
        <w:t xml:space="preserve"> איברים ובקבוצה </w:t>
      </w:r>
      <w:r>
        <w:rPr>
          <w:rFonts w:ascii="Times New Roman" w:eastAsia="Times New Roman" w:hAnsi="Times New Roman" w:cs="Times New Roman"/>
          <w:lang w:val="en-US" w:eastAsia="en-US" w:bidi="en-US"/>
        </w:rPr>
        <w:t>1</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r w:rsidRPr="005A0801">
        <w:rPr>
          <w:rFonts w:cs="David"/>
          <w:rtl/>
        </w:rPr>
        <w:t xml:space="preserve">יש </w:t>
      </w:r>
      <w:r w:rsidRPr="005A0801">
        <w:rPr>
          <w:rFonts w:cs="David"/>
          <w:i/>
          <w:iCs/>
          <w:lang w:val="en-US" w:eastAsia="en-US" w:bidi="en-US"/>
        </w:rPr>
        <w:t>n</w:t>
      </w:r>
      <w:r w:rsidRPr="005A0801">
        <w:rPr>
          <w:rFonts w:cs="David"/>
          <w:i/>
          <w:iCs/>
          <w:vertAlign w:val="subscript"/>
          <w:lang w:val="en-US" w:eastAsia="en-US" w:bidi="en-US"/>
        </w:rPr>
        <w:t>2</w:t>
      </w:r>
      <w:r w:rsidRPr="005A0801">
        <w:rPr>
          <w:rFonts w:cs="David"/>
          <w:rtl/>
        </w:rPr>
        <w:t xml:space="preserve"> איברים, והקבוצות</w:t>
      </w:r>
    </w:p>
    <w:p w14:paraId="70A1AAA7" w14:textId="77777777" w:rsidR="00F538CD" w:rsidRPr="005A0801" w:rsidRDefault="00091232">
      <w:pPr>
        <w:pStyle w:val="BodyText"/>
        <w:spacing w:after="100" w:line="343" w:lineRule="auto"/>
        <w:ind w:firstLine="400"/>
        <w:jc w:val="both"/>
        <w:rPr>
          <w:rFonts w:cs="David"/>
        </w:rPr>
      </w:pPr>
      <w:r w:rsidRPr="005A0801">
        <w:rPr>
          <w:rFonts w:cs="David"/>
          <w:i/>
          <w:iCs/>
          <w:rtl/>
        </w:rPr>
        <w:t>&lt;-</w:t>
      </w:r>
      <w:r w:rsidRPr="005A0801">
        <w:rPr>
          <w:rFonts w:cs="David"/>
          <w:i/>
          <w:iCs/>
          <w:lang w:val="en-US" w:eastAsia="en-US" w:bidi="en-US"/>
        </w:rPr>
        <w:t>A</w:t>
      </w:r>
      <w:r w:rsidRPr="005A0801">
        <w:rPr>
          <w:rFonts w:cs="David"/>
          <w:i/>
          <w:iCs/>
          <w:vertAlign w:val="subscript"/>
          <w:lang w:val="en-US" w:eastAsia="en-US" w:bidi="en-US"/>
        </w:rPr>
        <w:t>2</w:t>
      </w:r>
      <w:r w:rsidRPr="005A0801">
        <w:rPr>
          <w:rFonts w:cs="David"/>
          <w:rtl/>
        </w:rPr>
        <w:t xml:space="preserve"> זרות זו לזו, אזי בקבוצה </w:t>
      </w:r>
      <w:r>
        <w:rPr>
          <w:rFonts w:ascii="Times New Roman" w:eastAsia="Times New Roman" w:hAnsi="Times New Roman" w:cs="Times New Roman"/>
          <w:lang w:val="en-US" w:eastAsia="en-US" w:bidi="en-US"/>
        </w:rPr>
        <w:t>tjU/l</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r w:rsidRPr="005A0801">
        <w:rPr>
          <w:rFonts w:cs="David"/>
          <w:rtl/>
        </w:rPr>
        <w:t xml:space="preserve">יש </w:t>
      </w:r>
      <w:r>
        <w:rPr>
          <w:rFonts w:ascii="Times New Roman" w:eastAsia="Times New Roman" w:hAnsi="Times New Roman" w:cs="Times New Roman"/>
          <w:lang w:val="en-US" w:eastAsia="en-US" w:bidi="en-US"/>
        </w:rPr>
        <w:t>n!+n</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r w:rsidRPr="005A0801">
        <w:rPr>
          <w:rFonts w:cs="David"/>
          <w:rtl/>
        </w:rPr>
        <w:t>איברים.</w:t>
      </w:r>
    </w:p>
    <w:p w14:paraId="051CAB21" w14:textId="77777777" w:rsidR="00F538CD" w:rsidRPr="005A0801" w:rsidRDefault="00091232">
      <w:pPr>
        <w:pStyle w:val="BodyText"/>
        <w:spacing w:after="100" w:line="343" w:lineRule="auto"/>
        <w:rPr>
          <w:rFonts w:cs="David"/>
        </w:rPr>
      </w:pPr>
      <w:r w:rsidRPr="005A0801">
        <w:rPr>
          <w:rFonts w:cs="David"/>
          <w:rtl/>
        </w:rPr>
        <w:t>ניסוח אחר של עיקרון פשוט זה הוא:</w:t>
      </w:r>
    </w:p>
    <w:p w14:paraId="37DDB82D" w14:textId="77777777" w:rsidR="00F538CD" w:rsidRPr="005A0801" w:rsidRDefault="00091232">
      <w:pPr>
        <w:pStyle w:val="BodyText"/>
        <w:spacing w:after="240" w:line="343" w:lineRule="auto"/>
        <w:rPr>
          <w:rFonts w:cs="David"/>
        </w:rPr>
      </w:pPr>
      <w:r w:rsidRPr="005A0801">
        <w:rPr>
          <w:rFonts w:cs="David"/>
          <w:rtl/>
        </w:rPr>
        <w:t xml:space="preserve">אם אפשר לבחור "משהו" אחד שנסמנו </w:t>
      </w:r>
      <w:r w:rsidRPr="005A0801">
        <w:rPr>
          <w:rFonts w:cs="David"/>
          <w:i/>
          <w:iCs/>
          <w:rtl/>
        </w:rPr>
        <w:t>!</w:t>
      </w:r>
      <w:r w:rsidRPr="005A0801">
        <w:rPr>
          <w:rFonts w:cs="David"/>
          <w:i/>
          <w:iCs/>
          <w:lang w:val="en-US" w:eastAsia="en-US" w:bidi="en-US"/>
        </w:rPr>
        <w:t>a</w:t>
      </w:r>
      <w:r w:rsidRPr="005A0801">
        <w:rPr>
          <w:rFonts w:cs="David"/>
          <w:rtl/>
        </w:rPr>
        <w:t xml:space="preserve"> ב-ןת אופנים, ו"משהו" אחר שנסמנו </w:t>
      </w:r>
      <w:r w:rsidRPr="005A0801">
        <w:rPr>
          <w:rFonts w:cs="David"/>
          <w:i/>
          <w:iCs/>
          <w:lang w:val="en-US" w:eastAsia="en-US" w:bidi="en-US"/>
        </w:rPr>
        <w:t>a</w:t>
      </w:r>
      <w:r w:rsidRPr="005A0801">
        <w:rPr>
          <w:rFonts w:cs="David"/>
          <w:i/>
          <w:iCs/>
          <w:vertAlign w:val="subscript"/>
          <w:lang w:val="en-US" w:eastAsia="en-US" w:bidi="en-US"/>
        </w:rPr>
        <w:t>2</w:t>
      </w:r>
      <w:r w:rsidRPr="005A0801">
        <w:rPr>
          <w:rFonts w:cs="David"/>
          <w:rtl/>
        </w:rPr>
        <w:t xml:space="preserve"> ב-</w:t>
      </w:r>
      <w:r w:rsidRPr="005A0801">
        <w:rPr>
          <w:rFonts w:cs="David"/>
          <w:vertAlign w:val="subscript"/>
          <w:rtl/>
          <w:lang w:val="en-US" w:eastAsia="en-US"/>
        </w:rPr>
        <w:t>2</w:t>
      </w:r>
      <w:r w:rsidRPr="005A0801">
        <w:rPr>
          <w:rFonts w:cs="David"/>
          <w:rtl/>
        </w:rPr>
        <w:t xml:space="preserve">מ אופנים, הרי לבחירת אחד מן השניים (או או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r w:rsidRPr="005A0801">
        <w:rPr>
          <w:rFonts w:cs="David"/>
          <w:rtl/>
        </w:rPr>
        <w:t xml:space="preserve">יש </w:t>
      </w:r>
      <w:r>
        <w:rPr>
          <w:rFonts w:ascii="Times New Roman" w:eastAsia="Times New Roman" w:hAnsi="Times New Roman" w:cs="Times New Roman"/>
          <w:lang w:val="en-US" w:eastAsia="en-US" w:bidi="en-US"/>
        </w:rPr>
        <w:t>n!+n</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r w:rsidRPr="005A0801">
        <w:rPr>
          <w:rFonts w:cs="David"/>
          <w:rtl/>
        </w:rPr>
        <w:t>אופנים.</w:t>
      </w:r>
    </w:p>
    <w:p w14:paraId="4FEF701C" w14:textId="77777777" w:rsidR="00F538CD" w:rsidRPr="005A0801" w:rsidRDefault="00091232">
      <w:pPr>
        <w:pStyle w:val="BodyText"/>
        <w:spacing w:line="343" w:lineRule="auto"/>
        <w:jc w:val="both"/>
        <w:rPr>
          <w:rFonts w:cs="David"/>
        </w:rPr>
      </w:pPr>
      <w:r w:rsidRPr="005A0801">
        <w:rPr>
          <w:rFonts w:cs="David"/>
          <w:rtl/>
        </w:rPr>
        <w:t>העיקרון הזה, הנראה מובן מאליו, הוא כלי חשוב לפתרון בעיות</w:t>
      </w:r>
    </w:p>
    <w:p w14:paraId="2FACD33D" w14:textId="77777777" w:rsidR="00F538CD" w:rsidRPr="005A0801" w:rsidRDefault="00091232">
      <w:pPr>
        <w:pStyle w:val="BodyText"/>
        <w:spacing w:after="700" w:line="343" w:lineRule="auto"/>
        <w:rPr>
          <w:rFonts w:cs="David"/>
        </w:rPr>
      </w:pPr>
      <w:r w:rsidRPr="005A0801">
        <w:rPr>
          <w:rFonts w:cs="David"/>
          <w:rtl/>
        </w:rPr>
        <w:t>ספירה רבות.</w:t>
      </w:r>
    </w:p>
    <w:p w14:paraId="1430A8AC" w14:textId="77777777" w:rsidR="00F538CD" w:rsidRPr="005A0801" w:rsidRDefault="00091232">
      <w:pPr>
        <w:pStyle w:val="BodyText"/>
        <w:tabs>
          <w:tab w:val="left" w:pos="3264"/>
          <w:tab w:val="left" w:leader="hyphen" w:pos="3893"/>
          <w:tab w:val="left" w:leader="hyphen" w:pos="4261"/>
        </w:tabs>
        <w:spacing w:after="100" w:line="343" w:lineRule="auto"/>
        <w:rPr>
          <w:rFonts w:cs="David"/>
        </w:rPr>
      </w:pPr>
      <w:r w:rsidRPr="005A0801">
        <w:rPr>
          <w:rFonts w:cs="David"/>
          <w:rtl/>
        </w:rPr>
        <w:t xml:space="preserve">שאלה </w:t>
      </w:r>
      <w:r>
        <w:rPr>
          <w:rFonts w:ascii="Times New Roman" w:eastAsia="Times New Roman" w:hAnsi="Times New Roman" w:cs="Times New Roman"/>
          <w:lang w:val="en-US" w:eastAsia="en-US" w:bidi="en-US"/>
        </w:rPr>
        <w:t>1.13</w:t>
      </w:r>
      <w:r>
        <w:rPr>
          <w:rFonts w:ascii="Times New Roman" w:eastAsia="Times New Roman" w:hAnsi="Times New Roman" w:cs="Times New Roman"/>
          <w:rtl/>
        </w:rPr>
        <w:t xml:space="preserve"> </w:t>
      </w:r>
      <w:r w:rsidRPr="005A0801">
        <w:rPr>
          <w:rFonts w:cs="David"/>
          <w:rtl/>
        </w:rPr>
        <w:t xml:space="preserve">(פתורה) </w:t>
      </w:r>
      <w:r w:rsidRPr="005A0801">
        <w:rPr>
          <w:rFonts w:hint="cs"/>
          <w:rtl/>
        </w:rPr>
        <w:t>■</w:t>
      </w:r>
      <w:r w:rsidRPr="005A0801">
        <w:rPr>
          <w:rFonts w:cs="David"/>
          <w:rtl/>
        </w:rPr>
        <w:t xml:space="preserve"> </w:t>
      </w:r>
      <w:r w:rsidRPr="005A0801">
        <w:rPr>
          <w:rFonts w:ascii="David" w:hAnsi="David" w:cs="David" w:hint="cs"/>
          <w:rtl/>
        </w:rPr>
        <w:t>־־</w:t>
      </w:r>
      <w:r w:rsidRPr="005A0801">
        <w:rPr>
          <w:rFonts w:cs="David"/>
          <w:rtl/>
        </w:rPr>
        <w:tab/>
        <w:t xml:space="preserve">- </w:t>
      </w:r>
      <w:r w:rsidRPr="005A0801">
        <w:rPr>
          <w:rFonts w:cs="David"/>
          <w:rtl/>
        </w:rPr>
        <w:tab/>
      </w:r>
      <w:r w:rsidRPr="005A0801">
        <w:rPr>
          <w:rFonts w:cs="David"/>
          <w:rtl/>
        </w:rPr>
        <w:tab/>
      </w:r>
    </w:p>
    <w:p w14:paraId="29C39C56" w14:textId="77777777" w:rsidR="00F538CD" w:rsidRPr="005A0801" w:rsidRDefault="00091232">
      <w:pPr>
        <w:pStyle w:val="BodyText"/>
        <w:numPr>
          <w:ilvl w:val="0"/>
          <w:numId w:val="13"/>
        </w:numPr>
        <w:tabs>
          <w:tab w:val="left" w:pos="481"/>
        </w:tabs>
        <w:spacing w:line="343" w:lineRule="auto"/>
        <w:ind w:left="500" w:hanging="500"/>
        <w:jc w:val="both"/>
        <w:rPr>
          <w:rFonts w:cs="David"/>
        </w:rPr>
      </w:pPr>
      <w:r w:rsidRPr="005A0801">
        <w:rPr>
          <w:rFonts w:cs="David"/>
          <w:rtl/>
        </w:rPr>
        <w:t xml:space="preserve">בכיתה אחת </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 xml:space="preserve">תלמידים, ובאחרת </w:t>
      </w:r>
      <w:r>
        <w:rPr>
          <w:rFonts w:ascii="Times New Roman" w:eastAsia="Times New Roman" w:hAnsi="Times New Roman" w:cs="Times New Roman"/>
          <w:lang w:val="en-US" w:eastAsia="en-US" w:bidi="en-US"/>
        </w:rPr>
        <w:t>28</w:t>
      </w:r>
      <w:r>
        <w:rPr>
          <w:rFonts w:ascii="Times New Roman" w:eastAsia="Times New Roman" w:hAnsi="Times New Roman" w:cs="Times New Roman"/>
          <w:rtl/>
        </w:rPr>
        <w:t xml:space="preserve">. </w:t>
      </w:r>
      <w:r w:rsidRPr="005A0801">
        <w:rPr>
          <w:rFonts w:cs="David"/>
          <w:rtl/>
        </w:rPr>
        <w:t xml:space="preserve">מהו מספר </w:t>
      </w:r>
      <w:r w:rsidRPr="005A0801">
        <w:rPr>
          <w:rFonts w:cs="David"/>
          <w:rtl/>
        </w:rPr>
        <w:t>התלמידים בשתי הכיתות?</w:t>
      </w:r>
    </w:p>
    <w:p w14:paraId="50515E84" w14:textId="77777777" w:rsidR="00F538CD" w:rsidRPr="005A0801" w:rsidRDefault="00091232">
      <w:pPr>
        <w:pStyle w:val="BodyText"/>
        <w:numPr>
          <w:ilvl w:val="0"/>
          <w:numId w:val="13"/>
        </w:numPr>
        <w:tabs>
          <w:tab w:val="left" w:pos="481"/>
        </w:tabs>
        <w:spacing w:after="240" w:line="343" w:lineRule="auto"/>
        <w:ind w:left="500" w:hanging="500"/>
        <w:jc w:val="both"/>
        <w:rPr>
          <w:rFonts w:cs="David"/>
        </w:rPr>
      </w:pPr>
      <w:r w:rsidRPr="005A0801">
        <w:rPr>
          <w:rFonts w:cs="David"/>
          <w:rtl/>
        </w:rPr>
        <w:t>מהו מספר האפשרויות לבחור תלמיד אחד מבין תלמידי שתי הכיתות האלה, לביצוע תפקיד מסוים?</w:t>
      </w:r>
    </w:p>
    <w:p w14:paraId="5CA3CE89" w14:textId="77777777" w:rsidR="00F538CD" w:rsidRPr="005A0801" w:rsidRDefault="00091232">
      <w:pPr>
        <w:pStyle w:val="BodyText"/>
        <w:spacing w:after="100" w:line="343" w:lineRule="auto"/>
        <w:ind w:left="3320"/>
        <w:rPr>
          <w:rFonts w:cs="David"/>
        </w:rPr>
      </w:pPr>
      <w:r w:rsidRPr="005A0801">
        <w:rPr>
          <w:rFonts w:cs="David"/>
          <w:rtl/>
        </w:rPr>
        <w:t>פתרו ן</w:t>
      </w:r>
    </w:p>
    <w:p w14:paraId="13373CC8" w14:textId="77777777" w:rsidR="00F538CD" w:rsidRPr="005A0801" w:rsidRDefault="00091232">
      <w:pPr>
        <w:pStyle w:val="BodyText"/>
        <w:numPr>
          <w:ilvl w:val="0"/>
          <w:numId w:val="14"/>
        </w:numPr>
        <w:tabs>
          <w:tab w:val="left" w:pos="481"/>
        </w:tabs>
        <w:spacing w:after="100" w:line="341" w:lineRule="auto"/>
        <w:ind w:left="500" w:hanging="500"/>
        <w:jc w:val="both"/>
        <w:rPr>
          <w:rFonts w:cs="David"/>
        </w:rPr>
      </w:pPr>
      <w:r w:rsidRPr="005A0801">
        <w:rPr>
          <w:rFonts w:cs="David"/>
          <w:rtl/>
        </w:rPr>
        <w:t xml:space="preserve">כיוון שמניחים כי אין תלמידים השייכים לשתי הכיתות בעת ובעונה אחת, מקבלים (על-ידי שימוש בעקרון החיבור, נוסח ראשון) כי בשתי הכיתות </w:t>
      </w:r>
      <w:r>
        <w:rPr>
          <w:rFonts w:ascii="Times New Roman" w:eastAsia="Times New Roman" w:hAnsi="Times New Roman" w:cs="Times New Roman"/>
          <w:lang w:val="en-US" w:eastAsia="en-US" w:bidi="en-US"/>
        </w:rPr>
        <w:t>58</w:t>
      </w:r>
      <w:r>
        <w:rPr>
          <w:rFonts w:ascii="Times New Roman" w:eastAsia="Times New Roman" w:hAnsi="Times New Roman" w:cs="Times New Roman"/>
          <w:rtl/>
        </w:rPr>
        <w:t>=</w:t>
      </w:r>
      <w:r>
        <w:rPr>
          <w:rFonts w:ascii="Times New Roman" w:eastAsia="Times New Roman" w:hAnsi="Times New Roman" w:cs="Times New Roman"/>
          <w:lang w:val="en-US" w:eastAsia="en-US" w:bidi="en-US"/>
        </w:rPr>
        <w:t>30+28</w:t>
      </w:r>
      <w:r>
        <w:rPr>
          <w:rFonts w:ascii="Times New Roman" w:eastAsia="Times New Roman" w:hAnsi="Times New Roman" w:cs="Times New Roman"/>
          <w:rtl/>
        </w:rPr>
        <w:t xml:space="preserve"> </w:t>
      </w:r>
      <w:r w:rsidRPr="005A0801">
        <w:rPr>
          <w:rFonts w:cs="David"/>
          <w:rtl/>
        </w:rPr>
        <w:t>תלמידי</w:t>
      </w:r>
      <w:r w:rsidRPr="005A0801">
        <w:rPr>
          <w:rFonts w:cs="David"/>
          <w:rtl/>
        </w:rPr>
        <w:t>ם.</w:t>
      </w:r>
    </w:p>
    <w:p w14:paraId="4923846C" w14:textId="77777777" w:rsidR="00F538CD" w:rsidRPr="005A0801" w:rsidRDefault="00091232">
      <w:pPr>
        <w:pStyle w:val="BodyText"/>
        <w:numPr>
          <w:ilvl w:val="0"/>
          <w:numId w:val="14"/>
        </w:numPr>
        <w:tabs>
          <w:tab w:val="left" w:pos="481"/>
        </w:tabs>
        <w:spacing w:after="360" w:line="343" w:lineRule="auto"/>
        <w:ind w:left="500" w:hanging="500"/>
        <w:jc w:val="both"/>
        <w:rPr>
          <w:rFonts w:cs="David"/>
        </w:rPr>
      </w:pPr>
      <w:r w:rsidRPr="005A0801">
        <w:rPr>
          <w:rFonts w:cs="David"/>
          <w:rtl/>
        </w:rPr>
        <w:t xml:space="preserve">מספר האפשרויות לבחור תלמיד אחד מן הכיתה הראשונה הוא </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 xml:space="preserve">ומספר האפשרויות לבחור תלמיד אחד מן הכיתה השניה הוא </w:t>
      </w:r>
      <w:r>
        <w:rPr>
          <w:rFonts w:ascii="Times New Roman" w:eastAsia="Times New Roman" w:hAnsi="Times New Roman" w:cs="Times New Roman"/>
          <w:lang w:val="en-US" w:eastAsia="en-US" w:bidi="en-US"/>
        </w:rPr>
        <w:t>28</w:t>
      </w:r>
      <w:r>
        <w:rPr>
          <w:rFonts w:ascii="Times New Roman" w:eastAsia="Times New Roman" w:hAnsi="Times New Roman" w:cs="Times New Roman"/>
          <w:rtl/>
        </w:rPr>
        <w:t xml:space="preserve">. </w:t>
      </w:r>
      <w:r w:rsidRPr="005A0801">
        <w:rPr>
          <w:rFonts w:cs="David"/>
          <w:rtl/>
        </w:rPr>
        <w:t xml:space="preserve">כיוון שבוחרים תלמיד אחד בלבד (או מהכיתה הראשונה או מהכיתה השניה, אבל לא משתיהן יחד), הרי מספר האפשרויות הוא (לפי עקרון החיבור, נוסח שני): </w:t>
      </w:r>
      <w:r>
        <w:rPr>
          <w:rFonts w:ascii="Times New Roman" w:eastAsia="Times New Roman" w:hAnsi="Times New Roman" w:cs="Times New Roman"/>
          <w:lang w:val="en-US" w:eastAsia="en-US" w:bidi="en-US"/>
        </w:rPr>
        <w:t>58</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lang w:val="en-US" w:eastAsia="en-US" w:bidi="en-US"/>
        </w:rPr>
        <w:t>0+28</w:t>
      </w:r>
      <w:r>
        <w:rPr>
          <w:rFonts w:ascii="Times New Roman" w:eastAsia="Times New Roman" w:hAnsi="Times New Roman" w:cs="Times New Roman"/>
          <w:rtl/>
        </w:rPr>
        <w:t xml:space="preserve"> .</w:t>
      </w:r>
    </w:p>
    <w:p w14:paraId="729BECD0" w14:textId="77777777" w:rsidR="00F538CD" w:rsidRPr="005A0801" w:rsidRDefault="00091232">
      <w:pPr>
        <w:pStyle w:val="BodyText"/>
        <w:tabs>
          <w:tab w:val="left" w:pos="2866"/>
          <w:tab w:val="left" w:pos="5717"/>
          <w:tab w:val="left" w:pos="6178"/>
        </w:tabs>
        <w:spacing w:after="100" w:line="343" w:lineRule="auto"/>
        <w:rPr>
          <w:rFonts w:cs="David"/>
        </w:rPr>
      </w:pPr>
      <w:r w:rsidRPr="005A0801">
        <w:rPr>
          <w:rFonts w:cs="David"/>
          <w:color w:val="000000"/>
          <w:rtl/>
        </w:rPr>
        <w:t>שאלה</w:t>
      </w:r>
      <w:r w:rsidRPr="005A0801">
        <w:rPr>
          <w:rFonts w:cs="David"/>
          <w:rtl/>
        </w:rPr>
        <w:t xml:space="preserve"> </w:t>
      </w:r>
      <w:r>
        <w:rPr>
          <w:rFonts w:ascii="Times New Roman" w:eastAsia="Times New Roman" w:hAnsi="Times New Roman" w:cs="Times New Roman"/>
          <w:lang w:val="en-US" w:eastAsia="en-US" w:bidi="en-US"/>
        </w:rPr>
        <w:t>1.14</w:t>
      </w:r>
      <w:r>
        <w:rPr>
          <w:rFonts w:ascii="Times New Roman" w:eastAsia="Times New Roman" w:hAnsi="Times New Roman" w:cs="Times New Roman"/>
          <w:rtl/>
        </w:rPr>
        <w:t xml:space="preserve"> </w:t>
      </w:r>
      <w:r w:rsidRPr="005A0801">
        <w:rPr>
          <w:rFonts w:cs="David"/>
          <w:rtl/>
        </w:rPr>
        <w:t>(פתורה)</w:t>
      </w:r>
      <w:r w:rsidRPr="005A0801">
        <w:rPr>
          <w:rFonts w:cs="David"/>
          <w:color w:val="000000"/>
          <w:rtl/>
        </w:rPr>
        <w:t xml:space="preserve"> •</w:t>
      </w:r>
      <w:r w:rsidRPr="005A0801">
        <w:rPr>
          <w:rFonts w:cs="David"/>
          <w:rtl/>
        </w:rPr>
        <w:tab/>
      </w:r>
      <w:r w:rsidRPr="005A0801">
        <w:rPr>
          <w:rFonts w:hint="cs"/>
          <w:rtl/>
        </w:rPr>
        <w:t>■</w:t>
      </w:r>
      <w:r w:rsidRPr="005A0801">
        <w:rPr>
          <w:rFonts w:cs="David"/>
          <w:rtl/>
        </w:rPr>
        <w:t xml:space="preserve"> -</w:t>
      </w:r>
      <w:r w:rsidRPr="005A0801">
        <w:rPr>
          <w:rFonts w:cs="David"/>
          <w:rtl/>
        </w:rPr>
        <w:tab/>
        <w:t>-</w:t>
      </w:r>
      <w:r w:rsidRPr="005A0801">
        <w:rPr>
          <w:rFonts w:cs="David"/>
          <w:rtl/>
        </w:rPr>
        <w:tab/>
      </w:r>
      <w:r w:rsidRPr="005A0801">
        <w:rPr>
          <w:rFonts w:hint="cs"/>
          <w:rtl/>
        </w:rPr>
        <w:t>■</w:t>
      </w:r>
    </w:p>
    <w:p w14:paraId="62D8CFA3" w14:textId="77777777" w:rsidR="00F538CD" w:rsidRPr="005A0801" w:rsidRDefault="00091232">
      <w:pPr>
        <w:pStyle w:val="BodyText"/>
        <w:spacing w:after="100" w:line="343" w:lineRule="auto"/>
        <w:rPr>
          <w:rFonts w:cs="David"/>
          <w:rtl/>
        </w:rPr>
        <w:sectPr w:rsidR="00F538CD" w:rsidRPr="005A0801">
          <w:headerReference w:type="even" r:id="rId44"/>
          <w:headerReference w:type="default" r:id="rId45"/>
          <w:footerReference w:type="even" r:id="rId46"/>
          <w:footerReference w:type="default" r:id="rId47"/>
          <w:pgSz w:w="11900" w:h="16840"/>
          <w:pgMar w:top="2431" w:right="773" w:bottom="1771" w:left="1690" w:header="0" w:footer="3" w:gutter="0"/>
          <w:pgNumType w:start="13"/>
          <w:cols w:space="720"/>
          <w:noEndnote/>
          <w:bidi/>
          <w:docGrid w:linePitch="360"/>
        </w:sectPr>
      </w:pPr>
      <w:r w:rsidRPr="005A0801">
        <w:rPr>
          <w:rFonts w:cs="David"/>
          <w:rtl/>
        </w:rPr>
        <w:t xml:space="preserve">ממשאל שנערך באספה מסוימת של דוברי אנגלית ודוברי צרפתית עלה, כי </w:t>
      </w:r>
      <w:r>
        <w:rPr>
          <w:rFonts w:ascii="Times New Roman" w:eastAsia="Times New Roman" w:hAnsi="Times New Roman" w:cs="Times New Roman"/>
          <w:lang w:val="en-US" w:eastAsia="en-US" w:bidi="en-US"/>
        </w:rPr>
        <w:t>40</w:t>
      </w:r>
      <w:r>
        <w:rPr>
          <w:rFonts w:ascii="Times New Roman" w:eastAsia="Times New Roman" w:hAnsi="Times New Roman" w:cs="Times New Roman"/>
          <w:rtl/>
        </w:rPr>
        <w:t xml:space="preserve"> </w:t>
      </w:r>
      <w:r w:rsidRPr="005A0801">
        <w:rPr>
          <w:rFonts w:cs="David"/>
          <w:rtl/>
        </w:rPr>
        <w:t>אנשים מדברים אנגלית ו־</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אנשים מדברים צרפתית. כמה אנשים נוכחו באספה?</w:t>
      </w:r>
    </w:p>
    <w:p w14:paraId="32A28598" w14:textId="77777777" w:rsidR="00F538CD" w:rsidRPr="005A0801" w:rsidRDefault="00091232">
      <w:pPr>
        <w:pStyle w:val="BodyText"/>
        <w:spacing w:before="120" w:after="120" w:line="338" w:lineRule="auto"/>
        <w:jc w:val="center"/>
        <w:rPr>
          <w:rFonts w:cs="David"/>
        </w:rPr>
      </w:pPr>
      <w:r w:rsidRPr="005A0801">
        <w:rPr>
          <w:rFonts w:cs="David"/>
          <w:rtl/>
        </w:rPr>
        <w:t>פתרו ן</w:t>
      </w:r>
    </w:p>
    <w:p w14:paraId="1FEBE8D8" w14:textId="77777777" w:rsidR="00F538CD" w:rsidRPr="005A0801" w:rsidRDefault="00091232">
      <w:pPr>
        <w:pStyle w:val="BodyText"/>
        <w:spacing w:after="360" w:line="338" w:lineRule="auto"/>
        <w:ind w:left="980" w:firstLine="20"/>
        <w:jc w:val="both"/>
        <w:rPr>
          <w:rFonts w:cs="David"/>
        </w:rPr>
      </w:pPr>
      <w:r w:rsidRPr="005A0801">
        <w:rPr>
          <w:rFonts w:cs="David"/>
          <w:rtl/>
        </w:rPr>
        <w:t xml:space="preserve">האם היו שם </w:t>
      </w:r>
      <w:r>
        <w:rPr>
          <w:rFonts w:ascii="Times New Roman" w:eastAsia="Times New Roman" w:hAnsi="Times New Roman" w:cs="Times New Roman"/>
          <w:lang w:val="en-US" w:eastAsia="en-US" w:bidi="en-US"/>
        </w:rPr>
        <w:t>70</w:t>
      </w:r>
      <w:r>
        <w:rPr>
          <w:rFonts w:ascii="Times New Roman" w:eastAsia="Times New Roman" w:hAnsi="Times New Roman" w:cs="Times New Roman"/>
          <w:rtl/>
        </w:rPr>
        <w:t>=</w:t>
      </w:r>
      <w:r>
        <w:rPr>
          <w:rFonts w:ascii="Times New Roman" w:eastAsia="Times New Roman" w:hAnsi="Times New Roman" w:cs="Times New Roman"/>
          <w:lang w:val="en-US" w:eastAsia="en-US" w:bidi="en-US"/>
        </w:rPr>
        <w:t>40+30</w:t>
      </w:r>
      <w:r>
        <w:rPr>
          <w:rFonts w:ascii="Times New Roman" w:eastAsia="Times New Roman" w:hAnsi="Times New Roman" w:cs="Times New Roman"/>
          <w:rtl/>
        </w:rPr>
        <w:t xml:space="preserve"> </w:t>
      </w:r>
      <w:r w:rsidRPr="005A0801">
        <w:rPr>
          <w:rFonts w:cs="David"/>
          <w:rtl/>
        </w:rPr>
        <w:t xml:space="preserve">אנשים? לא ברור. ייתכן מאד שהיו שם אנשים דוברי שתי השפות, והללו נספרו פעמיים. הקבוצות </w:t>
      </w:r>
      <w:r w:rsidRPr="005A0801">
        <w:rPr>
          <w:rFonts w:cs="David"/>
          <w:i/>
          <w:iCs/>
          <w:lang w:val="en-US" w:eastAsia="en-US" w:bidi="en-US"/>
        </w:rPr>
        <w:t>A</w:t>
      </w:r>
      <w:r w:rsidRPr="005A0801">
        <w:rPr>
          <w:rFonts w:cs="David"/>
          <w:rtl/>
        </w:rPr>
        <w:t xml:space="preserve"> של דוברי אנגלית ו</w:t>
      </w:r>
      <w:r>
        <w:rPr>
          <w:rFonts w:ascii="Times New Roman" w:eastAsia="Times New Roman" w:hAnsi="Times New Roman" w:cs="Times New Roman"/>
          <w:rtl/>
        </w:rPr>
        <w:t>-</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של דוברי צרפתית אינן בהכרח זרות זו לזו. לכן אין אפשרות להפעיל את עקרון החיבור (שהרי דרשנו שהקבוצות יהיו זרות זו לזו).</w:t>
      </w:r>
    </w:p>
    <w:p w14:paraId="38506B07" w14:textId="77777777" w:rsidR="00F538CD" w:rsidRPr="005A0801" w:rsidRDefault="00091232">
      <w:pPr>
        <w:pStyle w:val="BodyText"/>
        <w:spacing w:after="40" w:line="336" w:lineRule="auto"/>
        <w:ind w:left="980" w:firstLine="20"/>
        <w:jc w:val="both"/>
        <w:rPr>
          <w:rFonts w:cs="David"/>
        </w:rPr>
      </w:pPr>
      <w:r w:rsidRPr="005A0801">
        <w:rPr>
          <w:rFonts w:cs="David"/>
          <w:rtl/>
        </w:rPr>
        <w:t>בבדיקה נוספת התברר, כי נוכחו בא</w:t>
      </w:r>
      <w:r w:rsidRPr="005A0801">
        <w:rPr>
          <w:rFonts w:cs="David"/>
          <w:rtl/>
        </w:rPr>
        <w:t xml:space="preserve">ספה </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w:t>
      </w:r>
      <w:r w:rsidRPr="005A0801">
        <w:rPr>
          <w:rFonts w:cs="David"/>
          <w:rtl/>
        </w:rPr>
        <w:t xml:space="preserve">אנשים דוברי שתי השפות. מהו מספר האנשים באספה? ניעזר בדיאגרמת ו ן (ראה חלק </w:t>
      </w:r>
      <w:r>
        <w:rPr>
          <w:rFonts w:ascii="Times New Roman" w:eastAsia="Times New Roman" w:hAnsi="Times New Roman" w:cs="Times New Roman"/>
          <w:lang w:val="en-US" w:eastAsia="en-US" w:bidi="en-US"/>
        </w:rPr>
        <w:t>I</w:t>
      </w:r>
      <w:r>
        <w:rPr>
          <w:rFonts w:ascii="Times New Roman" w:eastAsia="Times New Roman" w:hAnsi="Times New Roman" w:cs="Times New Roman"/>
          <w:rtl/>
        </w:rPr>
        <w:t xml:space="preserve"> </w:t>
      </w:r>
      <w:r w:rsidRPr="005A0801">
        <w:rPr>
          <w:rFonts w:cs="David"/>
          <w:rtl/>
        </w:rPr>
        <w:t>של הקורס):</w:t>
      </w:r>
    </w:p>
    <w:p w14:paraId="0026CD1B" w14:textId="77777777" w:rsidR="00F538CD" w:rsidRDefault="00091232">
      <w:pPr>
        <w:jc w:val="center"/>
        <w:rPr>
          <w:sz w:val="2"/>
          <w:szCs w:val="2"/>
        </w:rPr>
      </w:pPr>
      <w:r>
        <w:rPr>
          <w:noProof/>
        </w:rPr>
        <w:drawing>
          <wp:inline distT="0" distB="0" distL="0" distR="0" wp14:anchorId="1E1629EE" wp14:editId="53533E84">
            <wp:extent cx="2407920" cy="1090930"/>
            <wp:effectExtent l="0" t="0" r="0" b="0"/>
            <wp:docPr id="72" name="Picut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8"/>
                    <a:stretch/>
                  </pic:blipFill>
                  <pic:spPr>
                    <a:xfrm>
                      <a:off x="0" y="0"/>
                      <a:ext cx="2407920" cy="1090930"/>
                    </a:xfrm>
                    <a:prstGeom prst="rect">
                      <a:avLst/>
                    </a:prstGeom>
                  </pic:spPr>
                </pic:pic>
              </a:graphicData>
            </a:graphic>
          </wp:inline>
        </w:drawing>
      </w:r>
    </w:p>
    <w:p w14:paraId="6B9724F3" w14:textId="77777777" w:rsidR="00F538CD" w:rsidRDefault="00F538CD">
      <w:pPr>
        <w:spacing w:after="399" w:line="1" w:lineRule="exact"/>
      </w:pPr>
    </w:p>
    <w:p w14:paraId="20717B90" w14:textId="77777777" w:rsidR="00F538CD" w:rsidRPr="005A0801" w:rsidRDefault="00091232">
      <w:pPr>
        <w:pStyle w:val="BodyText"/>
        <w:spacing w:after="220" w:line="341" w:lineRule="auto"/>
        <w:ind w:left="980" w:firstLine="20"/>
        <w:jc w:val="both"/>
        <w:rPr>
          <w:rFonts w:cs="David"/>
        </w:rPr>
      </w:pPr>
      <w:r w:rsidRPr="005A0801">
        <w:rPr>
          <w:rFonts w:cs="David"/>
          <w:rtl/>
        </w:rPr>
        <w:t xml:space="preserve">הקבוצה </w:t>
      </w:r>
      <w:r w:rsidRPr="005A0801">
        <w:rPr>
          <w:rFonts w:cs="David"/>
          <w:i/>
          <w:iCs/>
          <w:lang w:val="en-US" w:eastAsia="en-US" w:bidi="en-US"/>
        </w:rPr>
        <w:t>ArB</w:t>
      </w:r>
      <w:r w:rsidRPr="005A0801">
        <w:rPr>
          <w:rFonts w:cs="David"/>
          <w:rtl/>
        </w:rPr>
        <w:t xml:space="preserve"> (דוברי אנגלית וצרפתית גם יחד) היא בעלת </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w:t>
      </w:r>
      <w:r w:rsidRPr="005A0801">
        <w:rPr>
          <w:rFonts w:cs="David"/>
          <w:rtl/>
        </w:rPr>
        <w:t>איברים. נוכל לחלק את כל הנוכחים באספה לשלוש קבוצות זרות זו לזו:</w:t>
      </w:r>
    </w:p>
    <w:p w14:paraId="3C9DF9C9" w14:textId="77777777" w:rsidR="00F538CD" w:rsidRPr="005A0801" w:rsidRDefault="00091232">
      <w:pPr>
        <w:pStyle w:val="BodyText"/>
        <w:numPr>
          <w:ilvl w:val="0"/>
          <w:numId w:val="15"/>
        </w:numPr>
        <w:tabs>
          <w:tab w:val="left" w:pos="1466"/>
          <w:tab w:val="left" w:pos="1479"/>
          <w:tab w:val="left" w:pos="3224"/>
          <w:tab w:val="left" w:pos="4007"/>
          <w:tab w:val="left" w:pos="4789"/>
          <w:tab w:val="left" w:pos="5749"/>
          <w:tab w:val="left" w:pos="6829"/>
          <w:tab w:val="left" w:pos="7611"/>
        </w:tabs>
        <w:spacing w:line="346" w:lineRule="auto"/>
        <w:ind w:firstLine="980"/>
        <w:jc w:val="both"/>
        <w:rPr>
          <w:rFonts w:cs="David"/>
        </w:rPr>
      </w:pPr>
      <w:r w:rsidRPr="005A0801">
        <w:rPr>
          <w:rFonts w:cs="David"/>
          <w:rtl/>
        </w:rPr>
        <w:t>דוברי אנגלית,</w:t>
      </w:r>
      <w:r w:rsidRPr="005A0801">
        <w:rPr>
          <w:rFonts w:cs="David"/>
          <w:rtl/>
        </w:rPr>
        <w:tab/>
        <w:t>שאינם</w:t>
      </w:r>
      <w:r w:rsidRPr="005A0801">
        <w:rPr>
          <w:rFonts w:cs="David"/>
          <w:rtl/>
        </w:rPr>
        <w:tab/>
        <w:t>דוברי</w:t>
      </w:r>
      <w:r w:rsidRPr="005A0801">
        <w:rPr>
          <w:rFonts w:cs="David"/>
          <w:rtl/>
        </w:rPr>
        <w:tab/>
        <w:t>צרפתית</w:t>
      </w:r>
      <w:r w:rsidRPr="005A0801">
        <w:rPr>
          <w:rFonts w:cs="David"/>
          <w:rtl/>
        </w:rPr>
        <w:tab/>
      </w:r>
      <w:r>
        <w:rPr>
          <w:rFonts w:ascii="Times New Roman" w:eastAsia="Times New Roman" w:hAnsi="Times New Roman" w:cs="Times New Roman"/>
          <w:rtl/>
        </w:rPr>
        <w:t>(</w:t>
      </w:r>
      <w:r>
        <w:rPr>
          <w:rFonts w:ascii="Times New Roman" w:eastAsia="Times New Roman" w:hAnsi="Times New Roman" w:cs="Times New Roman"/>
          <w:lang w:val="en-US" w:eastAsia="en-US" w:bidi="en-US"/>
        </w:rPr>
        <w:t>8</w:t>
      </w:r>
      <w:r w:rsidRPr="005A0801">
        <w:rPr>
          <w:rFonts w:cs="David"/>
          <w:rtl/>
        </w:rPr>
        <w:t>ח</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r>
        <w:rPr>
          <w:rFonts w:ascii="Times New Roman" w:eastAsia="Times New Roman" w:hAnsi="Times New Roman" w:cs="Times New Roman"/>
          <w:rtl/>
        </w:rPr>
        <w:tab/>
      </w:r>
      <w:r w:rsidRPr="005A0801">
        <w:rPr>
          <w:rFonts w:cs="David"/>
          <w:rtl/>
        </w:rPr>
        <w:t>כלומר</w:t>
      </w:r>
      <w:r w:rsidRPr="005A0801">
        <w:rPr>
          <w:rFonts w:cs="David"/>
          <w:rtl/>
        </w:rPr>
        <w:tab/>
      </w:r>
      <w:r>
        <w:rPr>
          <w:rFonts w:ascii="Times New Roman" w:eastAsia="Times New Roman" w:hAnsi="Times New Roman" w:cs="Times New Roman"/>
          <w:lang w:val="en-US" w:eastAsia="en-US" w:bidi="en-US"/>
        </w:rPr>
        <w:t>4-8</w:t>
      </w:r>
      <w:r>
        <w:rPr>
          <w:rFonts w:ascii="Times New Roman" w:eastAsia="Times New Roman" w:hAnsi="Times New Roman" w:cs="Times New Roman"/>
          <w:rtl/>
        </w:rPr>
        <w:t>,</w:t>
      </w:r>
    </w:p>
    <w:p w14:paraId="13846FE2" w14:textId="77777777" w:rsidR="00F538CD" w:rsidRPr="005A0801" w:rsidRDefault="00091232">
      <w:pPr>
        <w:pStyle w:val="BodyText"/>
        <w:spacing w:line="346" w:lineRule="auto"/>
        <w:ind w:left="1460"/>
        <w:rPr>
          <w:rFonts w:cs="David"/>
        </w:rPr>
      </w:pPr>
      <w:r w:rsidRPr="005A0801">
        <w:rPr>
          <w:rFonts w:cs="David"/>
          <w:rtl/>
        </w:rPr>
        <w:t xml:space="preserve">שמניינם </w:t>
      </w:r>
      <w:r>
        <w:rPr>
          <w:rFonts w:ascii="Times New Roman" w:eastAsia="Times New Roman" w:hAnsi="Times New Roman" w:cs="Times New Roman"/>
          <w:lang w:val="en-US" w:eastAsia="en-US" w:bidi="en-US"/>
        </w:rPr>
        <w:t>28</w:t>
      </w:r>
      <w:r>
        <w:rPr>
          <w:rFonts w:ascii="Times New Roman" w:eastAsia="Times New Roman" w:hAnsi="Times New Roman" w:cs="Times New Roman"/>
          <w:rtl/>
        </w:rPr>
        <w:t>=</w:t>
      </w:r>
      <w:r>
        <w:rPr>
          <w:rFonts w:ascii="Times New Roman" w:eastAsia="Times New Roman" w:hAnsi="Times New Roman" w:cs="Times New Roman"/>
          <w:lang w:val="en-US" w:eastAsia="en-US" w:bidi="en-US"/>
        </w:rPr>
        <w:t>40-12</w:t>
      </w:r>
      <w:r>
        <w:rPr>
          <w:rFonts w:ascii="Times New Roman" w:eastAsia="Times New Roman" w:hAnsi="Times New Roman" w:cs="Times New Roman"/>
          <w:rtl/>
        </w:rPr>
        <w:t xml:space="preserve"> </w:t>
      </w:r>
      <w:r w:rsidRPr="005A0801">
        <w:rPr>
          <w:rFonts w:cs="David"/>
          <w:rtl/>
        </w:rPr>
        <w:t>איש.</w:t>
      </w:r>
    </w:p>
    <w:p w14:paraId="5AC4FF1A" w14:textId="77777777" w:rsidR="00F538CD" w:rsidRPr="005A0801" w:rsidRDefault="00091232">
      <w:pPr>
        <w:pStyle w:val="BodyText"/>
        <w:numPr>
          <w:ilvl w:val="0"/>
          <w:numId w:val="15"/>
        </w:numPr>
        <w:tabs>
          <w:tab w:val="left" w:pos="1466"/>
          <w:tab w:val="left" w:pos="1494"/>
          <w:tab w:val="left" w:pos="3224"/>
          <w:tab w:val="left" w:pos="4017"/>
          <w:tab w:val="left" w:pos="4789"/>
          <w:tab w:val="left" w:pos="5749"/>
          <w:tab w:val="left" w:pos="6830"/>
          <w:tab w:val="left" w:pos="7627"/>
        </w:tabs>
        <w:spacing w:line="346" w:lineRule="auto"/>
        <w:ind w:firstLine="980"/>
        <w:jc w:val="both"/>
        <w:rPr>
          <w:rFonts w:cs="David"/>
        </w:rPr>
      </w:pPr>
      <w:r w:rsidRPr="005A0801">
        <w:rPr>
          <w:rFonts w:cs="David"/>
          <w:rtl/>
        </w:rPr>
        <w:t>דוברי צרפתית,</w:t>
      </w:r>
      <w:r w:rsidRPr="005A0801">
        <w:rPr>
          <w:rFonts w:cs="David"/>
          <w:rtl/>
        </w:rPr>
        <w:tab/>
        <w:t>שאינם</w:t>
      </w:r>
      <w:r w:rsidRPr="005A0801">
        <w:rPr>
          <w:rFonts w:cs="David"/>
          <w:rtl/>
        </w:rPr>
        <w:tab/>
        <w:t>דוברי</w:t>
      </w:r>
      <w:r w:rsidRPr="005A0801">
        <w:rPr>
          <w:rFonts w:cs="David"/>
          <w:rtl/>
        </w:rPr>
        <w:tab/>
        <w:t>אנגלית</w:t>
      </w:r>
      <w:r w:rsidRPr="005A0801">
        <w:rPr>
          <w:rFonts w:cs="David"/>
          <w:rtl/>
        </w:rPr>
        <w:tab/>
      </w:r>
      <w:r>
        <w:rPr>
          <w:rFonts w:ascii="Times New Roman" w:eastAsia="Times New Roman" w:hAnsi="Times New Roman" w:cs="Times New Roman"/>
          <w:rtl/>
        </w:rPr>
        <w:t>(</w:t>
      </w:r>
      <w:r>
        <w:rPr>
          <w:rFonts w:ascii="Times New Roman" w:eastAsia="Times New Roman" w:hAnsi="Times New Roman" w:cs="Times New Roman"/>
          <w:lang w:val="en-US" w:eastAsia="en-US" w:bidi="en-US"/>
        </w:rPr>
        <w:t>8</w:t>
      </w:r>
      <w:r w:rsidRPr="005A0801">
        <w:rPr>
          <w:rFonts w:cs="David"/>
          <w:rtl/>
        </w:rPr>
        <w:t>ח</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r>
        <w:rPr>
          <w:rFonts w:ascii="Times New Roman" w:eastAsia="Times New Roman" w:hAnsi="Times New Roman" w:cs="Times New Roman"/>
          <w:lang w:val="en-US" w:eastAsia="en-US" w:bidi="en-US"/>
        </w:rPr>
        <w:t>8</w:t>
      </w:r>
      <w:r>
        <w:rPr>
          <w:rFonts w:ascii="Times New Roman" w:eastAsia="Times New Roman" w:hAnsi="Times New Roman" w:cs="Times New Roman"/>
          <w:rtl/>
        </w:rPr>
        <w:t>,</w:t>
      </w:r>
      <w:r>
        <w:rPr>
          <w:rFonts w:ascii="Times New Roman" w:eastAsia="Times New Roman" w:hAnsi="Times New Roman" w:cs="Times New Roman"/>
          <w:rtl/>
        </w:rPr>
        <w:tab/>
      </w:r>
      <w:r w:rsidRPr="005A0801">
        <w:rPr>
          <w:rFonts w:cs="David"/>
          <w:rtl/>
        </w:rPr>
        <w:t>כלומר</w:t>
      </w:r>
      <w:r w:rsidRPr="005A0801">
        <w:rPr>
          <w:rFonts w:cs="David"/>
          <w:rtl/>
        </w:rPr>
        <w:tab/>
      </w:r>
      <w:r w:rsidRPr="005A0801">
        <w:rPr>
          <w:rFonts w:cs="David"/>
          <w:i/>
          <w:iCs/>
          <w:lang w:val="en-US" w:eastAsia="en-US" w:bidi="en-US"/>
        </w:rPr>
        <w:t>B-A</w:t>
      </w:r>
      <w:r w:rsidRPr="005A0801">
        <w:rPr>
          <w:rFonts w:cs="David"/>
          <w:i/>
          <w:iCs/>
          <w:rtl/>
        </w:rPr>
        <w:t>,</w:t>
      </w:r>
    </w:p>
    <w:p w14:paraId="527B65A8" w14:textId="77777777" w:rsidR="00F538CD" w:rsidRPr="005A0801" w:rsidRDefault="00091232">
      <w:pPr>
        <w:pStyle w:val="BodyText"/>
        <w:spacing w:line="346" w:lineRule="auto"/>
        <w:ind w:left="1460"/>
        <w:rPr>
          <w:rFonts w:cs="David"/>
        </w:rPr>
      </w:pPr>
      <w:r w:rsidRPr="005A0801">
        <w:rPr>
          <w:rFonts w:cs="David"/>
          <w:rtl/>
        </w:rPr>
        <w:t xml:space="preserve">שמניינם </w:t>
      </w:r>
      <w:r>
        <w:rPr>
          <w:rFonts w:ascii="Times New Roman" w:eastAsia="Times New Roman" w:hAnsi="Times New Roman" w:cs="Times New Roman"/>
          <w:lang w:val="en-US" w:eastAsia="en-US" w:bidi="en-US"/>
        </w:rPr>
        <w:t>18</w:t>
      </w:r>
      <w:r>
        <w:rPr>
          <w:rFonts w:ascii="Times New Roman" w:eastAsia="Times New Roman" w:hAnsi="Times New Roman" w:cs="Times New Roman"/>
          <w:rtl/>
        </w:rPr>
        <w:t>=</w:t>
      </w:r>
      <w:r>
        <w:rPr>
          <w:rFonts w:ascii="Times New Roman" w:eastAsia="Times New Roman" w:hAnsi="Times New Roman" w:cs="Times New Roman"/>
          <w:lang w:val="en-US" w:eastAsia="en-US" w:bidi="en-US"/>
        </w:rPr>
        <w:t>30-12</w:t>
      </w:r>
      <w:r>
        <w:rPr>
          <w:rFonts w:ascii="Times New Roman" w:eastAsia="Times New Roman" w:hAnsi="Times New Roman" w:cs="Times New Roman"/>
          <w:rtl/>
        </w:rPr>
        <w:t xml:space="preserve"> </w:t>
      </w:r>
      <w:r w:rsidRPr="005A0801">
        <w:rPr>
          <w:rFonts w:cs="David"/>
          <w:rtl/>
        </w:rPr>
        <w:t>איש.</w:t>
      </w:r>
    </w:p>
    <w:p w14:paraId="62F7B65F" w14:textId="77777777" w:rsidR="00F538CD" w:rsidRPr="005A0801" w:rsidRDefault="00091232">
      <w:pPr>
        <w:pStyle w:val="BodyText"/>
        <w:numPr>
          <w:ilvl w:val="0"/>
          <w:numId w:val="15"/>
        </w:numPr>
        <w:tabs>
          <w:tab w:val="left" w:pos="1466"/>
        </w:tabs>
        <w:spacing w:after="220" w:line="346" w:lineRule="auto"/>
        <w:ind w:left="1460" w:hanging="460"/>
        <w:rPr>
          <w:rFonts w:cs="David"/>
        </w:rPr>
      </w:pPr>
      <w:r w:rsidRPr="005A0801">
        <w:rPr>
          <w:rFonts w:cs="David"/>
          <w:rtl/>
        </w:rPr>
        <w:t xml:space="preserve">דוברי שתי השפות גם יחד. כאמור, זו הקבוצה </w:t>
      </w:r>
      <w:r w:rsidRPr="005A0801">
        <w:rPr>
          <w:rFonts w:cs="David"/>
          <w:i/>
          <w:iCs/>
          <w:lang w:val="en-US" w:eastAsia="en-US" w:bidi="en-US"/>
        </w:rPr>
        <w:t>ArB</w:t>
      </w:r>
      <w:r w:rsidRPr="005A0801">
        <w:rPr>
          <w:rFonts w:cs="David"/>
          <w:rtl/>
        </w:rPr>
        <w:t xml:space="preserve"> המונה </w:t>
      </w:r>
      <w:r>
        <w:rPr>
          <w:rFonts w:ascii="Times New Roman" w:eastAsia="Times New Roman" w:hAnsi="Times New Roman" w:cs="Times New Roman"/>
          <w:lang w:val="en-US" w:eastAsia="en-US" w:bidi="en-US"/>
        </w:rPr>
        <w:t xml:space="preserve">12 </w:t>
      </w:r>
      <w:r w:rsidRPr="005A0801">
        <w:rPr>
          <w:rFonts w:cs="David"/>
          <w:rtl/>
        </w:rPr>
        <w:t>אנשים.</w:t>
      </w:r>
    </w:p>
    <w:p w14:paraId="541C3A45" w14:textId="77777777" w:rsidR="00F538CD" w:rsidRPr="005A0801" w:rsidRDefault="00091232">
      <w:pPr>
        <w:pStyle w:val="BodyText"/>
        <w:spacing w:after="120" w:line="346" w:lineRule="auto"/>
        <w:ind w:firstLine="980"/>
        <w:rPr>
          <w:rFonts w:cs="David"/>
        </w:rPr>
      </w:pPr>
      <w:r w:rsidRPr="005A0801">
        <w:rPr>
          <w:rFonts w:cs="David"/>
          <w:rtl/>
        </w:rPr>
        <w:t>לפי עקרון החיבור (הקבוצות הן זרות) מספר האנשים באספה היה -</w:t>
      </w:r>
    </w:p>
    <w:p w14:paraId="59F44826" w14:textId="77777777" w:rsidR="00F538CD" w:rsidRDefault="00091232">
      <w:pPr>
        <w:pStyle w:val="Bodytext30"/>
        <w:spacing w:after="360" w:line="346" w:lineRule="auto"/>
        <w:ind w:left="0" w:firstLine="0"/>
        <w:jc w:val="center"/>
      </w:pPr>
      <w:r>
        <w:t>58</w:t>
      </w:r>
      <w:r>
        <w:rPr>
          <w:rtl/>
          <w:lang w:val="he-IL" w:eastAsia="he-IL" w:bidi="he-IL"/>
        </w:rPr>
        <w:t xml:space="preserve"> = </w:t>
      </w:r>
      <w:r>
        <w:t>12</w:t>
      </w:r>
      <w:r>
        <w:rPr>
          <w:rtl/>
          <w:lang w:val="he-IL" w:eastAsia="he-IL" w:bidi="he-IL"/>
        </w:rPr>
        <w:t xml:space="preserve"> + </w:t>
      </w:r>
      <w:r>
        <w:t>18</w:t>
      </w:r>
      <w:r>
        <w:rPr>
          <w:rtl/>
          <w:lang w:val="he-IL" w:eastAsia="he-IL" w:bidi="he-IL"/>
        </w:rPr>
        <w:t xml:space="preserve"> + </w:t>
      </w:r>
      <w:r>
        <w:t>28</w:t>
      </w:r>
    </w:p>
    <w:p w14:paraId="0B80C6E7" w14:textId="77777777" w:rsidR="00F538CD" w:rsidRPr="005A0801" w:rsidRDefault="00091232">
      <w:pPr>
        <w:pStyle w:val="BodyText"/>
        <w:spacing w:after="220" w:line="343" w:lineRule="auto"/>
        <w:ind w:left="980" w:firstLine="20"/>
        <w:jc w:val="both"/>
        <w:rPr>
          <w:rFonts w:cs="David"/>
          <w:rtl/>
        </w:rPr>
        <w:sectPr w:rsidR="00F538CD" w:rsidRPr="005A0801">
          <w:headerReference w:type="even" r:id="rId49"/>
          <w:headerReference w:type="default" r:id="rId50"/>
          <w:footerReference w:type="even" r:id="rId51"/>
          <w:footerReference w:type="default" r:id="rId52"/>
          <w:pgSz w:w="11900" w:h="16840"/>
          <w:pgMar w:top="1576" w:right="773" w:bottom="2861" w:left="1690" w:header="0" w:footer="3" w:gutter="0"/>
          <w:pgNumType w:start="8"/>
          <w:cols w:space="720"/>
          <w:noEndnote/>
          <w:bidi/>
          <w:docGrid w:linePitch="360"/>
        </w:sectPr>
      </w:pPr>
      <w:r w:rsidRPr="005A0801">
        <w:rPr>
          <w:rFonts w:cs="David"/>
          <w:rtl/>
        </w:rPr>
        <w:t xml:space="preserve">לתוצאה זו אפשר היה להגיע גם אחרת: אם נחבר את מספר דוברי האנגלית (שביניהם יש גם כמה דוברי צרפתית) למספר דוברי הצרפתית (שביניהם גם כמה דוברי אנגלית), נקבל </w:t>
      </w:r>
      <w:r>
        <w:rPr>
          <w:rFonts w:ascii="Times New Roman" w:eastAsia="Times New Roman" w:hAnsi="Times New Roman" w:cs="Times New Roman"/>
          <w:lang w:val="en-US" w:eastAsia="en-US" w:bidi="en-US"/>
        </w:rPr>
        <w:t>70</w:t>
      </w:r>
      <w:r>
        <w:rPr>
          <w:rFonts w:ascii="Times New Roman" w:eastAsia="Times New Roman" w:hAnsi="Times New Roman" w:cs="Times New Roman"/>
          <w:rtl/>
        </w:rPr>
        <w:t>=</w:t>
      </w:r>
      <w:r>
        <w:rPr>
          <w:rFonts w:ascii="Times New Roman" w:eastAsia="Times New Roman" w:hAnsi="Times New Roman" w:cs="Times New Roman"/>
          <w:lang w:val="en-US" w:eastAsia="en-US" w:bidi="en-US"/>
        </w:rPr>
        <w:t>40+30</w:t>
      </w:r>
      <w:r>
        <w:rPr>
          <w:rFonts w:ascii="Times New Roman" w:eastAsia="Times New Roman" w:hAnsi="Times New Roman" w:cs="Times New Roman"/>
          <w:rtl/>
        </w:rPr>
        <w:t xml:space="preserve"> . </w:t>
      </w:r>
      <w:r w:rsidRPr="005A0801">
        <w:rPr>
          <w:rFonts w:cs="David"/>
          <w:rtl/>
        </w:rPr>
        <w:t xml:space="preserve">אבל, ספרנו פעמיים את דוברי שתי השפות. לכן יש להחסיר את מספרם </w:t>
      </w:r>
      <w:r>
        <w:rPr>
          <w:rFonts w:ascii="Times New Roman" w:eastAsia="Times New Roman" w:hAnsi="Times New Roman" w:cs="Times New Roman"/>
          <w:rtl/>
        </w:rPr>
        <w:t>(</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w:t>
      </w:r>
      <w:r w:rsidRPr="005A0801">
        <w:rPr>
          <w:rFonts w:cs="David"/>
          <w:rtl/>
        </w:rPr>
        <w:t xml:space="preserve">פעם אחת, ומקבלים כמו קודם </w:t>
      </w:r>
      <w:r>
        <w:rPr>
          <w:rFonts w:ascii="Times New Roman" w:eastAsia="Times New Roman" w:hAnsi="Times New Roman" w:cs="Times New Roman"/>
          <w:lang w:val="en-US" w:eastAsia="en-US" w:bidi="en-US"/>
        </w:rPr>
        <w:t>58</w:t>
      </w:r>
      <w:r>
        <w:rPr>
          <w:rFonts w:ascii="Times New Roman" w:eastAsia="Times New Roman" w:hAnsi="Times New Roman" w:cs="Times New Roman"/>
          <w:rtl/>
        </w:rPr>
        <w:t>=</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w:t>
      </w:r>
      <w:r>
        <w:rPr>
          <w:rFonts w:ascii="Times New Roman" w:eastAsia="Times New Roman" w:hAnsi="Times New Roman" w:cs="Times New Roman"/>
          <w:lang w:val="en-US" w:eastAsia="en-US" w:bidi="en-US"/>
        </w:rPr>
        <w:t>70</w:t>
      </w:r>
      <w:r>
        <w:rPr>
          <w:rFonts w:ascii="Times New Roman" w:eastAsia="Times New Roman" w:hAnsi="Times New Roman" w:cs="Times New Roman"/>
          <w:rtl/>
        </w:rPr>
        <w:t xml:space="preserve"> .</w:t>
      </w:r>
    </w:p>
    <w:p w14:paraId="665B5160" w14:textId="77777777" w:rsidR="00F538CD" w:rsidRPr="005A0801" w:rsidRDefault="00091232">
      <w:pPr>
        <w:pStyle w:val="BodyText"/>
        <w:spacing w:after="220"/>
        <w:rPr>
          <w:rFonts w:cs="David"/>
        </w:rPr>
      </w:pPr>
      <w:r w:rsidRPr="005A0801">
        <w:rPr>
          <w:rFonts w:cs="David"/>
          <w:rtl/>
        </w:rPr>
        <w:t>בפתרון האחרון השתמשנו בנוסחה:</w:t>
      </w:r>
    </w:p>
    <w:p w14:paraId="584DB853" w14:textId="77777777" w:rsidR="00F538CD" w:rsidRPr="005A0801" w:rsidRDefault="00091232">
      <w:pPr>
        <w:pStyle w:val="Other30"/>
        <w:spacing w:after="220"/>
        <w:ind w:left="2420"/>
        <w:rPr>
          <w:rFonts w:cs="David"/>
          <w:sz w:val="19"/>
          <w:szCs w:val="19"/>
        </w:rPr>
      </w:pP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8</w:t>
      </w:r>
      <w:r w:rsidRPr="005A0801">
        <w:rPr>
          <w:rFonts w:cs="David"/>
          <w:rtl/>
        </w:rPr>
        <w:t>ח</w:t>
      </w:r>
      <w:r>
        <w:rPr>
          <w:rFonts w:ascii="Times New Roman" w:eastAsia="Times New Roman" w:hAnsi="Times New Roman" w:cs="Times New Roman"/>
          <w:b/>
          <w:bCs/>
          <w:sz w:val="19"/>
          <w:szCs w:val="19"/>
          <w:lang w:val="en-US" w:eastAsia="en-US" w:bidi="en-US"/>
        </w:rPr>
        <w:t>24</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8</w:t>
      </w:r>
      <w:r>
        <w:rPr>
          <w:rFonts w:ascii="Times New Roman" w:eastAsia="Times New Roman" w:hAnsi="Times New Roman" w:cs="Times New Roman"/>
          <w:b/>
          <w:bCs/>
          <w:sz w:val="19"/>
          <w:szCs w:val="19"/>
          <w:rtl/>
        </w:rPr>
        <w:t>| + |</w:t>
      </w:r>
      <w:r>
        <w:rPr>
          <w:rFonts w:ascii="Times New Roman" w:eastAsia="Times New Roman" w:hAnsi="Times New Roman" w:cs="Times New Roman"/>
          <w:b/>
          <w:bCs/>
          <w:sz w:val="19"/>
          <w:szCs w:val="19"/>
          <w:lang w:val="en-US" w:eastAsia="en-US" w:bidi="en-US"/>
        </w:rPr>
        <w:t>24</w:t>
      </w:r>
      <w:r>
        <w:rPr>
          <w:rFonts w:ascii="Times New Roman" w:eastAsia="Times New Roman" w:hAnsi="Times New Roman" w:cs="Times New Roman"/>
          <w:b/>
          <w:bCs/>
          <w:sz w:val="19"/>
          <w:szCs w:val="19"/>
          <w:rtl/>
        </w:rPr>
        <w:t>| = |</w:t>
      </w:r>
      <w:r>
        <w:rPr>
          <w:rFonts w:ascii="Times New Roman" w:eastAsia="Times New Roman" w:hAnsi="Times New Roman" w:cs="Times New Roman"/>
          <w:b/>
          <w:bCs/>
          <w:sz w:val="19"/>
          <w:szCs w:val="19"/>
          <w:lang w:val="en-US" w:eastAsia="en-US" w:bidi="en-US"/>
        </w:rPr>
        <w:t>4uB</w:t>
      </w:r>
      <w:r>
        <w:rPr>
          <w:rFonts w:ascii="Times New Roman" w:eastAsia="Times New Roman" w:hAnsi="Times New Roman" w:cs="Times New Roman"/>
          <w:b/>
          <w:bCs/>
          <w:sz w:val="19"/>
          <w:szCs w:val="19"/>
          <w:rtl/>
        </w:rPr>
        <w:t>|</w:t>
      </w:r>
    </w:p>
    <w:p w14:paraId="38A529EF" w14:textId="77777777" w:rsidR="00F538CD" w:rsidRPr="005A0801" w:rsidRDefault="00091232">
      <w:pPr>
        <w:pStyle w:val="BodyText"/>
        <w:spacing w:after="700" w:line="341" w:lineRule="auto"/>
        <w:jc w:val="both"/>
        <w:rPr>
          <w:rFonts w:cs="David"/>
        </w:rPr>
      </w:pPr>
      <w:r w:rsidRPr="005A0801">
        <w:rPr>
          <w:rFonts w:cs="David"/>
          <w:rtl/>
        </w:rPr>
        <w:t xml:space="preserve">אותה היכרנו בחלק </w:t>
      </w:r>
      <w:r>
        <w:rPr>
          <w:rFonts w:ascii="Times New Roman" w:eastAsia="Times New Roman" w:hAnsi="Times New Roman" w:cs="Times New Roman"/>
          <w:b/>
          <w:bCs/>
          <w:sz w:val="19"/>
          <w:szCs w:val="19"/>
          <w:lang w:val="en-US" w:eastAsia="en-US" w:bidi="en-US"/>
        </w:rPr>
        <w:t>I</w:t>
      </w:r>
      <w:r>
        <w:rPr>
          <w:rFonts w:ascii="Times New Roman" w:eastAsia="Times New Roman" w:hAnsi="Times New Roman" w:cs="Times New Roman"/>
          <w:b/>
          <w:bCs/>
          <w:sz w:val="19"/>
          <w:szCs w:val="19"/>
          <w:rtl/>
        </w:rPr>
        <w:t xml:space="preserve"> </w:t>
      </w:r>
      <w:r w:rsidRPr="005A0801">
        <w:rPr>
          <w:rFonts w:cs="David"/>
          <w:rtl/>
        </w:rPr>
        <w:t xml:space="preserve">של הקורס (להזכירך, </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j</w:t>
      </w:r>
      <w:r>
        <w:rPr>
          <w:rFonts w:ascii="Times New Roman" w:eastAsia="Times New Roman" w:hAnsi="Times New Roman" w:cs="Times New Roman"/>
          <w:b/>
          <w:bCs/>
          <w:sz w:val="19"/>
          <w:szCs w:val="19"/>
          <w:rtl/>
        </w:rPr>
        <w:t xml:space="preserve">| </w:t>
      </w:r>
      <w:r w:rsidRPr="005A0801">
        <w:rPr>
          <w:rFonts w:cs="David"/>
          <w:rtl/>
        </w:rPr>
        <w:t xml:space="preserve">הוא מספר איברי הקבוצה הסופית </w:t>
      </w:r>
      <w:r>
        <w:rPr>
          <w:rFonts w:ascii="Times New Roman" w:eastAsia="Times New Roman" w:hAnsi="Times New Roman" w:cs="Times New Roman"/>
          <w:b/>
          <w:bCs/>
          <w:sz w:val="19"/>
          <w:szCs w:val="19"/>
          <w:lang w:val="en-US" w:eastAsia="en-US" w:bidi="en-US"/>
        </w:rPr>
        <w:t>4</w:t>
      </w:r>
      <w:r>
        <w:rPr>
          <w:rFonts w:ascii="Times New Roman" w:eastAsia="Times New Roman" w:hAnsi="Times New Roman" w:cs="Times New Roman"/>
          <w:b/>
          <w:bCs/>
          <w:sz w:val="19"/>
          <w:szCs w:val="19"/>
          <w:rtl/>
        </w:rPr>
        <w:t xml:space="preserve">). </w:t>
      </w:r>
      <w:r w:rsidRPr="005A0801">
        <w:rPr>
          <w:rFonts w:cs="David"/>
          <w:rtl/>
        </w:rPr>
        <w:t>לנוסחה זו ולהכללות שלה נחזור בהמשך.</w:t>
      </w:r>
    </w:p>
    <w:p w14:paraId="3346913D" w14:textId="77777777" w:rsidR="00F538CD" w:rsidRPr="005A0801" w:rsidRDefault="00091232">
      <w:pPr>
        <w:pStyle w:val="BodyText"/>
        <w:spacing w:after="220" w:line="350" w:lineRule="auto"/>
        <w:rPr>
          <w:rFonts w:cs="David"/>
        </w:rPr>
      </w:pPr>
      <w:r w:rsidRPr="005A0801">
        <w:rPr>
          <w:rFonts w:cs="David"/>
          <w:rtl/>
        </w:rPr>
        <w:t xml:space="preserve">אפשר להכליל את עקרון החיבור למספר כלשהו של </w:t>
      </w:r>
      <w:r w:rsidRPr="005A0801">
        <w:rPr>
          <w:rFonts w:cs="David"/>
          <w:rtl/>
        </w:rPr>
        <w:t>קבוצות זרות זו לזו:</w:t>
      </w:r>
    </w:p>
    <w:p w14:paraId="353E9BB7" w14:textId="77777777" w:rsidR="00F538CD" w:rsidRPr="005A0801" w:rsidRDefault="00091232">
      <w:pPr>
        <w:pStyle w:val="BodyText"/>
        <w:spacing w:after="220" w:line="338" w:lineRule="auto"/>
        <w:rPr>
          <w:rFonts w:cs="David"/>
        </w:rPr>
      </w:pPr>
      <w:r w:rsidRPr="005A0801">
        <w:rPr>
          <w:rFonts w:cs="David"/>
          <w:rtl/>
        </w:rPr>
        <w:t xml:space="preserve">אם בקבוצה </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I</w:t>
      </w:r>
      <w:r>
        <w:rPr>
          <w:rFonts w:ascii="Times New Roman" w:eastAsia="Times New Roman" w:hAnsi="Times New Roman" w:cs="Times New Roman"/>
          <w:b/>
          <w:bCs/>
          <w:sz w:val="19"/>
          <w:szCs w:val="19"/>
          <w:rtl/>
        </w:rPr>
        <w:t xml:space="preserve">/ </w:t>
      </w:r>
      <w:r w:rsidRPr="005A0801">
        <w:rPr>
          <w:rFonts w:cs="David"/>
          <w:rtl/>
        </w:rPr>
        <w:t xml:space="preserve">יש </w:t>
      </w:r>
      <w:r w:rsidRPr="005A0801">
        <w:rPr>
          <w:rFonts w:cs="David"/>
          <w:i/>
          <w:iCs/>
          <w:lang w:val="en-US" w:eastAsia="en-US" w:bidi="en-US"/>
        </w:rPr>
        <w:t>n</w:t>
      </w:r>
      <w:r w:rsidRPr="005A0801">
        <w:rPr>
          <w:rFonts w:cs="David"/>
          <w:i/>
          <w:iCs/>
          <w:vertAlign w:val="subscript"/>
          <w:lang w:val="en-US" w:eastAsia="en-US" w:bidi="en-US"/>
        </w:rPr>
        <w:t>Y</w:t>
      </w:r>
      <w:r w:rsidRPr="005A0801">
        <w:rPr>
          <w:rFonts w:cs="David"/>
          <w:rtl/>
        </w:rPr>
        <w:t xml:space="preserve"> איבהעם, בקבוצה </w:t>
      </w:r>
      <w:r w:rsidRPr="005A0801">
        <w:rPr>
          <w:rFonts w:cs="David"/>
          <w:i/>
          <w:iCs/>
          <w:lang w:val="en-US" w:eastAsia="en-US" w:bidi="en-US"/>
        </w:rPr>
        <w:t>A</w:t>
      </w:r>
      <w:r w:rsidRPr="005A0801">
        <w:rPr>
          <w:rFonts w:cs="David"/>
          <w:i/>
          <w:iCs/>
          <w:vertAlign w:val="subscript"/>
          <w:lang w:val="en-US" w:eastAsia="en-US" w:bidi="en-US"/>
        </w:rPr>
        <w:t>2</w:t>
      </w:r>
      <w:r w:rsidRPr="005A0801">
        <w:rPr>
          <w:rFonts w:cs="David"/>
          <w:rtl/>
        </w:rPr>
        <w:t xml:space="preserve"> יש </w:t>
      </w:r>
      <w:r w:rsidRPr="005A0801">
        <w:rPr>
          <w:rFonts w:cs="David"/>
          <w:i/>
          <w:iCs/>
          <w:lang w:val="en-US" w:eastAsia="en-US" w:bidi="en-US"/>
        </w:rPr>
        <w:t>n</w:t>
      </w:r>
      <w:r w:rsidRPr="005A0801">
        <w:rPr>
          <w:rFonts w:cs="David"/>
          <w:i/>
          <w:iCs/>
          <w:vertAlign w:val="subscript"/>
          <w:lang w:val="en-US" w:eastAsia="en-US" w:bidi="en-US"/>
        </w:rPr>
        <w:t>2</w:t>
      </w:r>
      <w:r w:rsidRPr="005A0801">
        <w:rPr>
          <w:rFonts w:cs="David"/>
          <w:rtl/>
        </w:rPr>
        <w:t xml:space="preserve"> איברים, וכך הלאה עד הקבוצה </w:t>
      </w:r>
      <w:r>
        <w:rPr>
          <w:rFonts w:ascii="Times New Roman" w:eastAsia="Times New Roman" w:hAnsi="Times New Roman" w:cs="Times New Roman"/>
          <w:b/>
          <w:bCs/>
          <w:sz w:val="19"/>
          <w:szCs w:val="19"/>
          <w:lang w:val="en-US" w:eastAsia="en-US" w:bidi="en-US"/>
        </w:rPr>
        <w:t>24</w:t>
      </w:r>
      <w:r>
        <w:rPr>
          <w:rFonts w:ascii="Times New Roman" w:eastAsia="Times New Roman" w:hAnsi="Times New Roman" w:cs="Times New Roman"/>
          <w:b/>
          <w:bCs/>
          <w:sz w:val="19"/>
          <w:szCs w:val="19"/>
          <w:vertAlign w:val="subscript"/>
          <w:lang w:val="en-US" w:eastAsia="en-US" w:bidi="en-US"/>
        </w:rPr>
        <w:t>k</w:t>
      </w:r>
      <w:r>
        <w:rPr>
          <w:rFonts w:ascii="Times New Roman" w:eastAsia="Times New Roman" w:hAnsi="Times New Roman" w:cs="Times New Roman"/>
          <w:b/>
          <w:bCs/>
          <w:sz w:val="19"/>
          <w:szCs w:val="19"/>
          <w:rtl/>
        </w:rPr>
        <w:t xml:space="preserve"> </w:t>
      </w:r>
      <w:r w:rsidRPr="005A0801">
        <w:rPr>
          <w:rFonts w:cs="David"/>
          <w:rtl/>
        </w:rPr>
        <w:t xml:space="preserve">שבה יש </w:t>
      </w:r>
      <w:r w:rsidRPr="005A0801">
        <w:rPr>
          <w:rFonts w:cs="David"/>
          <w:i/>
          <w:iCs/>
          <w:lang w:val="en-US" w:eastAsia="en-US" w:bidi="en-US"/>
        </w:rPr>
        <w:t>n</w:t>
      </w:r>
      <w:r w:rsidRPr="005A0801">
        <w:rPr>
          <w:rFonts w:cs="David"/>
          <w:i/>
          <w:iCs/>
          <w:vertAlign w:val="subscript"/>
          <w:lang w:val="en-US" w:eastAsia="en-US" w:bidi="en-US"/>
        </w:rPr>
        <w:t>k</w:t>
      </w:r>
      <w:r w:rsidRPr="005A0801">
        <w:rPr>
          <w:rFonts w:cs="David"/>
          <w:rtl/>
        </w:rPr>
        <w:t xml:space="preserve"> איברים, וכל הקבוצות האלה זרות זו לזו, אזי המספר הכולל של איברי כל הקבוצות הללו הוא </w:t>
      </w:r>
      <w:r>
        <w:rPr>
          <w:rFonts w:ascii="Times New Roman" w:eastAsia="Times New Roman" w:hAnsi="Times New Roman" w:cs="Times New Roman"/>
          <w:b/>
          <w:bCs/>
          <w:sz w:val="19"/>
          <w:szCs w:val="19"/>
          <w:vertAlign w:val="subscript"/>
          <w:lang w:val="en-US" w:eastAsia="en-US" w:bidi="en-US"/>
        </w:rPr>
        <w:t>2</w:t>
      </w:r>
      <w:r>
        <w:rPr>
          <w:rFonts w:ascii="Times New Roman" w:eastAsia="Times New Roman" w:hAnsi="Times New Roman" w:cs="Times New Roman"/>
          <w:b/>
          <w:bCs/>
          <w:sz w:val="19"/>
          <w:szCs w:val="19"/>
          <w:lang w:val="en-US" w:eastAsia="en-US" w:bidi="en-US"/>
        </w:rPr>
        <w:t>+...+n</w:t>
      </w:r>
      <w:r>
        <w:rPr>
          <w:rFonts w:ascii="Times New Roman" w:eastAsia="Times New Roman" w:hAnsi="Times New Roman" w:cs="Times New Roman"/>
          <w:b/>
          <w:bCs/>
          <w:sz w:val="19"/>
          <w:szCs w:val="19"/>
          <w:vertAlign w:val="subscript"/>
          <w:lang w:val="en-US" w:eastAsia="en-US" w:bidi="en-US"/>
        </w:rPr>
        <w:t>k</w:t>
      </w:r>
      <w:r w:rsidRPr="005A0801">
        <w:rPr>
          <w:rFonts w:cs="David"/>
          <w:rtl/>
        </w:rPr>
        <w:t>מ+ .</w:t>
      </w:r>
    </w:p>
    <w:p w14:paraId="3DE88B0E" w14:textId="77777777" w:rsidR="00F538CD" w:rsidRPr="005A0801" w:rsidRDefault="00091232">
      <w:pPr>
        <w:pStyle w:val="BodyText"/>
        <w:spacing w:after="700" w:line="343" w:lineRule="auto"/>
        <w:rPr>
          <w:rFonts w:cs="David"/>
        </w:rPr>
      </w:pPr>
      <w:r w:rsidRPr="005A0801">
        <w:rPr>
          <w:rFonts w:cs="David"/>
          <w:rtl/>
        </w:rPr>
        <w:t xml:space="preserve">את עקרון החיבור נקבל כהכללה של ניסיון, שאינה דורשת </w:t>
      </w:r>
      <w:r w:rsidRPr="005A0801">
        <w:rPr>
          <w:rFonts w:cs="David"/>
          <w:rtl/>
        </w:rPr>
        <w:t>הוכחה.</w:t>
      </w:r>
    </w:p>
    <w:p w14:paraId="1D2B6E2E" w14:textId="77777777" w:rsidR="00F538CD" w:rsidRPr="005A0801" w:rsidRDefault="00091232">
      <w:pPr>
        <w:pStyle w:val="BodyText"/>
        <w:spacing w:after="120" w:line="343" w:lineRule="auto"/>
        <w:jc w:val="both"/>
        <w:rPr>
          <w:rFonts w:cs="David"/>
        </w:rPr>
      </w:pPr>
      <w:r w:rsidRPr="005A0801">
        <w:rPr>
          <w:rFonts w:cs="David"/>
          <w:rtl/>
        </w:rPr>
        <w:t xml:space="preserve">את הנוסחה עבור </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4uB</w:t>
      </w:r>
      <w:r>
        <w:rPr>
          <w:rFonts w:ascii="Times New Roman" w:eastAsia="Times New Roman" w:hAnsi="Times New Roman" w:cs="Times New Roman"/>
          <w:b/>
          <w:bCs/>
          <w:sz w:val="19"/>
          <w:szCs w:val="19"/>
          <w:rtl/>
        </w:rPr>
        <w:t xml:space="preserve">| , </w:t>
      </w:r>
      <w:r w:rsidRPr="005A0801">
        <w:rPr>
          <w:rFonts w:cs="David"/>
          <w:rtl/>
        </w:rPr>
        <w:t xml:space="preserve">כאשר הקבוצות </w:t>
      </w:r>
      <w:r w:rsidRPr="005A0801">
        <w:rPr>
          <w:rFonts w:cs="David"/>
          <w:i/>
          <w:iCs/>
          <w:lang w:val="en-US" w:eastAsia="en-US" w:bidi="en-US"/>
        </w:rPr>
        <w:t>A</w:t>
      </w:r>
      <w:r w:rsidRPr="005A0801">
        <w:rPr>
          <w:rFonts w:cs="David"/>
          <w:rtl/>
        </w:rPr>
        <w:t xml:space="preserve"> ו-</w:t>
      </w:r>
      <w:r>
        <w:rPr>
          <w:rFonts w:ascii="Times New Roman" w:eastAsia="Times New Roman" w:hAnsi="Times New Roman" w:cs="Times New Roman"/>
          <w:b/>
          <w:bCs/>
          <w:sz w:val="19"/>
          <w:szCs w:val="19"/>
          <w:lang w:val="en-US" w:eastAsia="en-US" w:bidi="en-US"/>
        </w:rPr>
        <w:t>8</w:t>
      </w:r>
      <w:r>
        <w:rPr>
          <w:rFonts w:ascii="Times New Roman" w:eastAsia="Times New Roman" w:hAnsi="Times New Roman" w:cs="Times New Roman"/>
          <w:b/>
          <w:bCs/>
          <w:sz w:val="19"/>
          <w:szCs w:val="19"/>
          <w:rtl/>
        </w:rPr>
        <w:t xml:space="preserve"> </w:t>
      </w:r>
      <w:r w:rsidRPr="005A0801">
        <w:rPr>
          <w:rFonts w:cs="David"/>
          <w:rtl/>
        </w:rPr>
        <w:t xml:space="preserve">אינן זרות זו לזו, אפשר להוכיח בעזרת עקרון החיבור, אם מחלקים את </w:t>
      </w:r>
      <w:r w:rsidRPr="005A0801">
        <w:rPr>
          <w:rFonts w:cs="David"/>
          <w:i/>
          <w:iCs/>
          <w:lang w:val="en-US" w:eastAsia="en-US" w:bidi="en-US"/>
        </w:rPr>
        <w:t>AuB</w:t>
      </w:r>
      <w:r w:rsidRPr="005A0801">
        <w:rPr>
          <w:rFonts w:cs="David"/>
          <w:rtl/>
        </w:rPr>
        <w:t xml:space="preserve"> לשלוש קבוצות זרות זו לזו:</w:t>
      </w:r>
    </w:p>
    <w:p w14:paraId="262EA93D" w14:textId="77777777" w:rsidR="00F538CD" w:rsidRPr="005A0801" w:rsidRDefault="00091232">
      <w:pPr>
        <w:pStyle w:val="Other0"/>
        <w:spacing w:after="220"/>
        <w:ind w:left="4820"/>
        <w:jc w:val="both"/>
        <w:rPr>
          <w:rFonts w:cs="David"/>
          <w:sz w:val="19"/>
          <w:szCs w:val="19"/>
        </w:rPr>
      </w:pPr>
      <w:r w:rsidRPr="005A0801">
        <w:rPr>
          <w:rFonts w:cs="David"/>
        </w:rPr>
        <w:t>A-B</w:t>
      </w:r>
      <w:r>
        <w:rPr>
          <w:rFonts w:ascii="Times New Roman" w:eastAsia="Times New Roman" w:hAnsi="Times New Roman" w:cs="Times New Roman"/>
          <w:b/>
          <w:bCs/>
          <w:i w:val="0"/>
          <w:iCs w:val="0"/>
          <w:sz w:val="19"/>
          <w:szCs w:val="19"/>
        </w:rPr>
        <w:t xml:space="preserve"> , 524</w:t>
      </w:r>
      <w:r>
        <w:rPr>
          <w:rFonts w:ascii="Times New Roman" w:eastAsia="Times New Roman" w:hAnsi="Times New Roman" w:cs="Times New Roman"/>
          <w:b/>
          <w:bCs/>
          <w:i w:val="0"/>
          <w:iCs w:val="0"/>
          <w:sz w:val="19"/>
          <w:szCs w:val="19"/>
          <w:rtl/>
          <w:lang w:val="he-IL" w:eastAsia="he-IL" w:bidi="he-IL"/>
        </w:rPr>
        <w:t>־</w:t>
      </w:r>
      <w:r>
        <w:rPr>
          <w:rFonts w:ascii="Times New Roman" w:eastAsia="Times New Roman" w:hAnsi="Times New Roman" w:cs="Times New Roman"/>
          <w:b/>
          <w:bCs/>
          <w:i w:val="0"/>
          <w:iCs w:val="0"/>
          <w:sz w:val="19"/>
          <w:szCs w:val="19"/>
        </w:rPr>
        <w:t xml:space="preserve"> , /InB</w:t>
      </w:r>
    </w:p>
    <w:p w14:paraId="671F4A6C" w14:textId="77777777" w:rsidR="00F538CD" w:rsidRPr="005A0801" w:rsidRDefault="00091232">
      <w:pPr>
        <w:pStyle w:val="BodyText"/>
        <w:spacing w:after="220"/>
        <w:rPr>
          <w:rFonts w:cs="David"/>
        </w:rPr>
      </w:pPr>
      <w:r w:rsidRPr="005A0801">
        <w:rPr>
          <w:rFonts w:cs="David"/>
          <w:rtl/>
        </w:rPr>
        <w:t>אז העיקרון תופש, ואנו יכולים לרשום:</w:t>
      </w:r>
    </w:p>
    <w:p w14:paraId="3676F317" w14:textId="77777777" w:rsidR="00F538CD" w:rsidRPr="005A0801" w:rsidRDefault="00091232">
      <w:pPr>
        <w:pStyle w:val="Other0"/>
        <w:spacing w:after="220"/>
        <w:ind w:left="1500"/>
        <w:rPr>
          <w:rFonts w:cs="David"/>
          <w:sz w:val="19"/>
          <w:szCs w:val="19"/>
        </w:rPr>
      </w:pPr>
      <w:r>
        <w:rPr>
          <w:noProof/>
        </w:rPr>
        <mc:AlternateContent>
          <mc:Choice Requires="wps">
            <w:drawing>
              <wp:anchor distT="0" distB="0" distL="114300" distR="114300" simplePos="0" relativeHeight="125829390" behindDoc="0" locked="0" layoutInCell="1" allowOverlap="1" wp14:anchorId="3B922A7D" wp14:editId="7174E3C2">
                <wp:simplePos x="0" y="0"/>
                <wp:positionH relativeFrom="page">
                  <wp:posOffset>2533015</wp:posOffset>
                </wp:positionH>
                <wp:positionV relativeFrom="paragraph">
                  <wp:posOffset>12700</wp:posOffset>
                </wp:positionV>
                <wp:extent cx="222250" cy="182880"/>
                <wp:effectExtent l="0" t="0" r="0" b="0"/>
                <wp:wrapSquare wrapText="right"/>
                <wp:docPr id="81" name="Shape 81"/>
                <wp:cNvGraphicFramePr/>
                <a:graphic xmlns:a="http://schemas.openxmlformats.org/drawingml/2006/main">
                  <a:graphicData uri="http://schemas.microsoft.com/office/word/2010/wordprocessingShape">
                    <wps:wsp>
                      <wps:cNvSpPr txBox="1"/>
                      <wps:spPr>
                        <a:xfrm>
                          <a:off x="0" y="0"/>
                          <a:ext cx="222250" cy="182880"/>
                        </a:xfrm>
                        <a:prstGeom prst="rect">
                          <a:avLst/>
                        </a:prstGeom>
                        <a:noFill/>
                      </wps:spPr>
                      <wps:txbx>
                        <w:txbxContent>
                          <w:p w14:paraId="5DA41CF8" w14:textId="77777777" w:rsidR="00F538CD" w:rsidRDefault="00091232">
                            <w:pPr>
                              <w:pStyle w:val="Bodytext60"/>
                              <w:spacing w:after="0"/>
                            </w:pPr>
                            <w:r>
                              <w:rPr>
                                <w:color w:val="464646"/>
                              </w:rPr>
                              <w:t>(f)</w:t>
                            </w:r>
                          </w:p>
                        </w:txbxContent>
                      </wps:txbx>
                      <wps:bodyPr wrap="none" lIns="0" tIns="0" rIns="0" bIns="0"/>
                    </wps:wsp>
                  </a:graphicData>
                </a:graphic>
              </wp:anchor>
            </w:drawing>
          </mc:Choice>
          <mc:Fallback>
            <w:pict>
              <v:shape w14:anchorId="3B922A7D" id="Shape 81" o:spid="_x0000_s1032" type="#_x0000_t202" style="position:absolute;left:0;text-align:left;margin-left:199.45pt;margin-top:1pt;width:17.5pt;height:14.4pt;z-index:125829390;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" filled="f" stroked="f">
                <v:textbox inset="0,0,0,0">
                  <w:txbxContent>
                    <w:p w14:paraId="5DA41CF8" w14:textId="77777777" w:rsidR="00F538CD" w:rsidRDefault="00091232">
                      <w:pPr>
                        <w:pStyle w:val="Bodytext60"/>
                        <w:spacing w:after="0"/>
                      </w:pPr>
                      <w:r>
                        <w:rPr>
                          <w:color w:val="464646"/>
                        </w:rPr>
                        <w:t>(f)</w:t>
                      </w:r>
                    </w:p>
                  </w:txbxContent>
                </v:textbox>
                <w10:wrap type="square" side="right" anchorx="page"/>
              </v:shape>
            </w:pict>
          </mc:Fallback>
        </mc:AlternateContent>
      </w:r>
      <w:r>
        <w:rPr>
          <w:rFonts w:ascii="Times New Roman" w:eastAsia="Times New Roman" w:hAnsi="Times New Roman" w:cs="Times New Roman"/>
          <w:b/>
          <w:bCs/>
          <w:i w:val="0"/>
          <w:iCs w:val="0"/>
          <w:sz w:val="19"/>
          <w:szCs w:val="19"/>
        </w:rPr>
        <w:t>|AuB| = |24-B| + |B-4| + |24nB|</w:t>
      </w:r>
    </w:p>
    <w:p w14:paraId="0C589BBD" w14:textId="77777777" w:rsidR="00F538CD" w:rsidRPr="005A0801" w:rsidRDefault="00091232">
      <w:pPr>
        <w:pStyle w:val="BodyText"/>
        <w:spacing w:after="120" w:line="343" w:lineRule="auto"/>
        <w:rPr>
          <w:rFonts w:cs="David"/>
        </w:rPr>
      </w:pPr>
      <w:r w:rsidRPr="005A0801">
        <w:rPr>
          <w:rFonts w:cs="David"/>
          <w:rtl/>
        </w:rPr>
        <w:t xml:space="preserve">נשתמש שנית </w:t>
      </w:r>
      <w:r w:rsidRPr="005A0801">
        <w:rPr>
          <w:rFonts w:cs="David"/>
          <w:rtl/>
        </w:rPr>
        <w:t>בעקרון החיבור, ונרשום:</w:t>
      </w:r>
    </w:p>
    <w:p w14:paraId="3E5B6818" w14:textId="77777777" w:rsidR="00F538CD" w:rsidRPr="005A0801" w:rsidRDefault="00091232">
      <w:pPr>
        <w:pStyle w:val="Other30"/>
        <w:spacing w:after="220"/>
        <w:ind w:left="1280"/>
        <w:rPr>
          <w:rFonts w:cs="David"/>
          <w:sz w:val="19"/>
          <w:szCs w:val="19"/>
        </w:rPr>
      </w:pP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 xml:space="preserve">24-B| + |24nB| , |B| = </w:t>
      </w:r>
      <w:r>
        <w:rPr>
          <w:rFonts w:ascii="Times New Roman" w:eastAsia="Times New Roman" w:hAnsi="Times New Roman" w:cs="Times New Roman"/>
          <w:smallCaps/>
          <w:lang w:val="en-US" w:eastAsia="en-US" w:bidi="en-US"/>
        </w:rPr>
        <w:t>|b-24</w:t>
      </w:r>
      <w:r>
        <w:rPr>
          <w:rFonts w:ascii="Times New Roman" w:eastAsia="Times New Roman" w:hAnsi="Times New Roman" w:cs="Times New Roman"/>
          <w:b/>
          <w:bCs/>
          <w:sz w:val="19"/>
          <w:szCs w:val="19"/>
          <w:lang w:val="en-US" w:eastAsia="en-US" w:bidi="en-US"/>
        </w:rPr>
        <w:t xml:space="preserve"> | + |24nB</w:t>
      </w:r>
      <w:r>
        <w:rPr>
          <w:rFonts w:ascii="Times New Roman" w:eastAsia="Times New Roman" w:hAnsi="Times New Roman" w:cs="Times New Roman"/>
          <w:b/>
          <w:bCs/>
          <w:sz w:val="19"/>
          <w:szCs w:val="19"/>
          <w:rtl/>
        </w:rPr>
        <w:t>| ־ |</w:t>
      </w:r>
      <w:r>
        <w:rPr>
          <w:rFonts w:ascii="Times New Roman" w:eastAsia="Times New Roman" w:hAnsi="Times New Roman" w:cs="Times New Roman"/>
          <w:b/>
          <w:bCs/>
          <w:sz w:val="19"/>
          <w:szCs w:val="19"/>
          <w:lang w:val="en-US" w:eastAsia="en-US" w:bidi="en-US"/>
        </w:rPr>
        <w:t>24</w:t>
      </w:r>
      <w:r>
        <w:rPr>
          <w:rFonts w:ascii="Times New Roman" w:eastAsia="Times New Roman" w:hAnsi="Times New Roman" w:cs="Times New Roman"/>
          <w:b/>
          <w:bCs/>
          <w:sz w:val="19"/>
          <w:szCs w:val="19"/>
          <w:rtl/>
        </w:rPr>
        <w:t>| (</w:t>
      </w:r>
      <w:r>
        <w:rPr>
          <w:rFonts w:ascii="Times New Roman" w:eastAsia="Times New Roman" w:hAnsi="Times New Roman" w:cs="Times New Roman"/>
          <w:b/>
          <w:bCs/>
          <w:sz w:val="19"/>
          <w:szCs w:val="19"/>
          <w:lang w:val="en-US" w:eastAsia="en-US" w:bidi="en-US"/>
        </w:rPr>
        <w:t>if</w:t>
      </w:r>
      <w:r>
        <w:rPr>
          <w:rFonts w:ascii="Times New Roman" w:eastAsia="Times New Roman" w:hAnsi="Times New Roman" w:cs="Times New Roman"/>
          <w:b/>
          <w:bCs/>
          <w:sz w:val="19"/>
          <w:szCs w:val="19"/>
          <w:rtl/>
        </w:rPr>
        <w:t>)</w:t>
      </w:r>
    </w:p>
    <w:p w14:paraId="53B530AB" w14:textId="77777777" w:rsidR="00F538CD" w:rsidRPr="005A0801" w:rsidRDefault="00091232">
      <w:pPr>
        <w:pStyle w:val="BodyText"/>
        <w:spacing w:after="120" w:line="343" w:lineRule="auto"/>
        <w:rPr>
          <w:rFonts w:cs="David"/>
        </w:rPr>
      </w:pPr>
      <w:r w:rsidRPr="005A0801">
        <w:rPr>
          <w:rFonts w:cs="David"/>
          <w:rtl/>
        </w:rPr>
        <w:t>מ-^) ו-(££) נובע:</w:t>
      </w:r>
    </w:p>
    <w:p w14:paraId="6918E2B1" w14:textId="77777777" w:rsidR="00F538CD" w:rsidRPr="005A0801" w:rsidRDefault="00091232">
      <w:pPr>
        <w:pStyle w:val="Other30"/>
        <w:spacing w:after="820"/>
        <w:ind w:firstLine="740"/>
        <w:jc w:val="both"/>
        <w:rPr>
          <w:rFonts w:cs="David"/>
          <w:sz w:val="19"/>
          <w:szCs w:val="19"/>
        </w:rPr>
      </w:pP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8</w:t>
      </w:r>
      <w:r w:rsidRPr="005A0801">
        <w:rPr>
          <w:rFonts w:cs="David"/>
          <w:rtl/>
        </w:rPr>
        <w:t>ח</w:t>
      </w:r>
      <w:r>
        <w:rPr>
          <w:rFonts w:ascii="Times New Roman" w:eastAsia="Times New Roman" w:hAnsi="Times New Roman" w:cs="Times New Roman"/>
          <w:b/>
          <w:bCs/>
          <w:sz w:val="19"/>
          <w:szCs w:val="19"/>
          <w:lang w:val="en-US" w:eastAsia="en-US" w:bidi="en-US"/>
        </w:rPr>
        <w:t>24</w:t>
      </w:r>
      <w:r>
        <w:rPr>
          <w:rFonts w:ascii="Times New Roman" w:eastAsia="Times New Roman" w:hAnsi="Times New Roman" w:cs="Times New Roman"/>
          <w:b/>
          <w:bCs/>
          <w:sz w:val="19"/>
          <w:szCs w:val="19"/>
          <w:rtl/>
        </w:rPr>
        <w:t>|- |</w:t>
      </w:r>
      <w:r>
        <w:rPr>
          <w:rFonts w:ascii="Times New Roman" w:eastAsia="Times New Roman" w:hAnsi="Times New Roman" w:cs="Times New Roman"/>
          <w:b/>
          <w:bCs/>
          <w:sz w:val="19"/>
          <w:szCs w:val="19"/>
          <w:lang w:val="en-US" w:eastAsia="en-US" w:bidi="en-US"/>
        </w:rPr>
        <w:t>8</w:t>
      </w:r>
      <w:r>
        <w:rPr>
          <w:rFonts w:ascii="Times New Roman" w:eastAsia="Times New Roman" w:hAnsi="Times New Roman" w:cs="Times New Roman"/>
          <w:b/>
          <w:bCs/>
          <w:sz w:val="19"/>
          <w:szCs w:val="19"/>
          <w:rtl/>
        </w:rPr>
        <w:t xml:space="preserve">| + </w:t>
      </w:r>
      <w:r>
        <w:rPr>
          <w:rFonts w:ascii="Times New Roman" w:eastAsia="Times New Roman" w:hAnsi="Times New Roman" w:cs="Times New Roman"/>
          <w:b/>
          <w:bCs/>
          <w:sz w:val="19"/>
          <w:szCs w:val="19"/>
          <w:lang w:val="en-US" w:eastAsia="en-US" w:bidi="en-US"/>
        </w:rPr>
        <w:t>241</w:t>
      </w:r>
      <w:r>
        <w:rPr>
          <w:rFonts w:ascii="Times New Roman" w:eastAsia="Times New Roman" w:hAnsi="Times New Roman" w:cs="Times New Roman"/>
          <w:b/>
          <w:bCs/>
          <w:sz w:val="19"/>
          <w:szCs w:val="19"/>
          <w:rtl/>
        </w:rPr>
        <w:t>| = |</w:t>
      </w:r>
      <w:r>
        <w:rPr>
          <w:rFonts w:ascii="Times New Roman" w:eastAsia="Times New Roman" w:hAnsi="Times New Roman" w:cs="Times New Roman"/>
          <w:b/>
          <w:bCs/>
          <w:sz w:val="19"/>
          <w:szCs w:val="19"/>
          <w:lang w:val="en-US" w:eastAsia="en-US" w:bidi="en-US"/>
        </w:rPr>
        <w:t>24uB| = |24|-|24nB| + |B|-|24nB| + |24nB</w:t>
      </w:r>
      <w:r>
        <w:rPr>
          <w:rFonts w:ascii="Times New Roman" w:eastAsia="Times New Roman" w:hAnsi="Times New Roman" w:cs="Times New Roman"/>
          <w:b/>
          <w:bCs/>
          <w:sz w:val="19"/>
          <w:szCs w:val="19"/>
          <w:rtl/>
        </w:rPr>
        <w:t>|</w:t>
      </w:r>
    </w:p>
    <w:p w14:paraId="7ABD8095" w14:textId="77777777" w:rsidR="00F538CD" w:rsidRPr="005A0801" w:rsidRDefault="00091232">
      <w:pPr>
        <w:pStyle w:val="BodyText"/>
        <w:spacing w:after="220" w:line="343" w:lineRule="auto"/>
        <w:rPr>
          <w:rFonts w:cs="David"/>
          <w:rtl/>
        </w:rPr>
        <w:sectPr w:rsidR="00F538CD" w:rsidRPr="005A0801">
          <w:headerReference w:type="even" r:id="rId53"/>
          <w:headerReference w:type="default" r:id="rId54"/>
          <w:footerReference w:type="even" r:id="rId55"/>
          <w:footerReference w:type="default" r:id="rId56"/>
          <w:pgSz w:w="11900" w:h="16840"/>
          <w:pgMar w:top="1576" w:right="773" w:bottom="2861" w:left="1690" w:header="1148" w:footer="3" w:gutter="0"/>
          <w:pgNumType w:start="15"/>
          <w:cols w:space="720"/>
          <w:noEndnote/>
          <w:docGrid w:linePitch="360"/>
        </w:sectPr>
      </w:pPr>
      <w:r w:rsidRPr="005A0801">
        <w:rPr>
          <w:rFonts w:cs="David"/>
          <w:rtl/>
        </w:rPr>
        <w:t>בהמשך לא ניתן תמיד הוכחה מלאה של טענה מהסוג לעיל. אולם, נזהיר את הלומד: לעתים קורה, שפתרונות "מובנים מאליהם" של בעיות קומבינטור*ות הם פתרונות מוטעים. ביצוע הוכחה מדויקת הוא, תמיד, הכלי הטוב ביותר לגילוי טעות שכזו.</w:t>
      </w:r>
    </w:p>
    <w:p w14:paraId="52FABDA1" w14:textId="77777777" w:rsidR="00F538CD" w:rsidRPr="005A0801" w:rsidRDefault="00091232">
      <w:pPr>
        <w:pStyle w:val="BodyText"/>
        <w:tabs>
          <w:tab w:val="left" w:leader="hyphen" w:pos="8100"/>
        </w:tabs>
        <w:spacing w:after="100" w:line="346" w:lineRule="auto"/>
        <w:ind w:firstLine="900"/>
        <w:rPr>
          <w:rFonts w:cs="David"/>
        </w:rPr>
      </w:pPr>
      <w:r w:rsidRPr="005A0801">
        <w:rPr>
          <w:rFonts w:cs="David"/>
          <w:rtl/>
        </w:rPr>
        <w:t xml:space="preserve">שאלה </w:t>
      </w:r>
      <w:r>
        <w:rPr>
          <w:rFonts w:ascii="Times New Roman" w:eastAsia="Times New Roman" w:hAnsi="Times New Roman" w:cs="Times New Roman"/>
          <w:lang w:val="en-US" w:eastAsia="en-US" w:bidi="en-US"/>
        </w:rPr>
        <w:t>1.15</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p>
    <w:p w14:paraId="784999BC" w14:textId="77777777" w:rsidR="00F538CD" w:rsidRPr="005A0801" w:rsidRDefault="00091232">
      <w:pPr>
        <w:pStyle w:val="BodyText"/>
        <w:numPr>
          <w:ilvl w:val="0"/>
          <w:numId w:val="16"/>
        </w:numPr>
        <w:tabs>
          <w:tab w:val="left" w:pos="1407"/>
        </w:tabs>
        <w:spacing w:line="346" w:lineRule="auto"/>
        <w:ind w:left="1400" w:hanging="480"/>
        <w:rPr>
          <w:rFonts w:cs="David"/>
        </w:rPr>
      </w:pPr>
      <w:r w:rsidRPr="005A0801">
        <w:rPr>
          <w:rFonts w:cs="David"/>
          <w:rtl/>
        </w:rPr>
        <w:t xml:space="preserve">כמה מספרים בני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ספרות שונות, המתחילים ב־</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או ב־</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 xml:space="preserve">אפשר ליצור מהספרות </w:t>
      </w:r>
      <w:r>
        <w:rPr>
          <w:rFonts w:ascii="Times New Roman" w:eastAsia="Times New Roman" w:hAnsi="Times New Roman" w:cs="Times New Roman"/>
          <w:lang w:val="en-US" w:eastAsia="en-US" w:bidi="en-US"/>
        </w:rPr>
        <w:t>1,2,4,5,7,8,9</w:t>
      </w:r>
      <w:r>
        <w:rPr>
          <w:rFonts w:ascii="Times New Roman" w:eastAsia="Times New Roman" w:hAnsi="Times New Roman" w:cs="Times New Roman"/>
          <w:rtl/>
        </w:rPr>
        <w:t xml:space="preserve"> ?</w:t>
      </w:r>
    </w:p>
    <w:p w14:paraId="3A9BAFBE" w14:textId="77777777" w:rsidR="00F538CD" w:rsidRPr="005A0801" w:rsidRDefault="00091232">
      <w:pPr>
        <w:pStyle w:val="BodyText"/>
        <w:numPr>
          <w:ilvl w:val="0"/>
          <w:numId w:val="16"/>
        </w:numPr>
        <w:tabs>
          <w:tab w:val="left" w:pos="1407"/>
        </w:tabs>
        <w:spacing w:line="346" w:lineRule="auto"/>
        <w:ind w:left="1400" w:hanging="480"/>
        <w:rPr>
          <w:rFonts w:cs="David"/>
        </w:rPr>
      </w:pPr>
      <w:r w:rsidRPr="005A0801">
        <w:rPr>
          <w:rFonts w:cs="David"/>
          <w:rtl/>
        </w:rPr>
        <w:t xml:space="preserve">כמה מספרים בני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ספרות שונות, הקטנים מ־</w:t>
      </w:r>
      <w:r>
        <w:rPr>
          <w:rFonts w:ascii="Times New Roman" w:eastAsia="Times New Roman" w:hAnsi="Times New Roman" w:cs="Times New Roman"/>
          <w:lang w:val="en-US" w:eastAsia="en-US" w:bidi="en-US"/>
        </w:rPr>
        <w:t>50</w:t>
      </w:r>
      <w:r>
        <w:rPr>
          <w:rFonts w:ascii="Times New Roman" w:eastAsia="Times New Roman" w:hAnsi="Times New Roman" w:cs="Times New Roman"/>
          <w:rtl/>
        </w:rPr>
        <w:t xml:space="preserve">, </w:t>
      </w:r>
      <w:r w:rsidRPr="005A0801">
        <w:rPr>
          <w:rFonts w:cs="David"/>
          <w:rtl/>
        </w:rPr>
        <w:t>אפשר ליצור מהספרות הנ״ל?</w:t>
      </w:r>
    </w:p>
    <w:p w14:paraId="01B1DBFA" w14:textId="77777777" w:rsidR="00F538CD" w:rsidRPr="005A0801" w:rsidRDefault="00091232">
      <w:pPr>
        <w:pStyle w:val="BodyText"/>
        <w:spacing w:after="460"/>
        <w:ind w:right="1260"/>
        <w:jc w:val="right"/>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148</w:t>
      </w:r>
    </w:p>
    <w:p w14:paraId="1F50B208" w14:textId="77777777" w:rsidR="00F538CD" w:rsidRPr="005A0801" w:rsidRDefault="00091232">
      <w:pPr>
        <w:pStyle w:val="BodyText"/>
        <w:spacing w:after="100" w:line="343" w:lineRule="auto"/>
        <w:ind w:firstLine="900"/>
        <w:rPr>
          <w:rFonts w:cs="David"/>
        </w:rPr>
      </w:pPr>
      <w:r w:rsidRPr="005A0801">
        <w:rPr>
          <w:rFonts w:cs="David"/>
          <w:rtl/>
        </w:rPr>
        <w:t xml:space="preserve">שאלה </w:t>
      </w:r>
      <w:r>
        <w:rPr>
          <w:rFonts w:ascii="Times New Roman" w:eastAsia="Times New Roman" w:hAnsi="Times New Roman" w:cs="Times New Roman"/>
          <w:lang w:val="en-US" w:eastAsia="en-US" w:bidi="en-US"/>
        </w:rPr>
        <w:t>1.16</w:t>
      </w:r>
    </w:p>
    <w:p w14:paraId="75CA96D3" w14:textId="77777777" w:rsidR="00F538CD" w:rsidRPr="005A0801" w:rsidRDefault="00091232">
      <w:pPr>
        <w:pStyle w:val="BodyText"/>
        <w:spacing w:line="343" w:lineRule="auto"/>
        <w:ind w:left="900" w:firstLine="20"/>
        <w:jc w:val="both"/>
        <w:rPr>
          <w:rFonts w:cs="David"/>
        </w:rPr>
      </w:pPr>
      <w:r w:rsidRPr="005A0801">
        <w:rPr>
          <w:rFonts w:cs="David"/>
          <w:rtl/>
        </w:rPr>
        <w:t xml:space="preserve">מתוך </w:t>
      </w:r>
      <w:r>
        <w:rPr>
          <w:rFonts w:ascii="Times New Roman" w:eastAsia="Times New Roman" w:hAnsi="Times New Roman" w:cs="Times New Roman"/>
          <w:lang w:val="en-US" w:eastAsia="en-US" w:bidi="en-US"/>
        </w:rPr>
        <w:t>250</w:t>
      </w:r>
      <w:r>
        <w:rPr>
          <w:rFonts w:ascii="Times New Roman" w:eastAsia="Times New Roman" w:hAnsi="Times New Roman" w:cs="Times New Roman"/>
          <w:rtl/>
        </w:rPr>
        <w:t xml:space="preserve"> </w:t>
      </w:r>
      <w:r w:rsidRPr="005A0801">
        <w:rPr>
          <w:rFonts w:cs="David"/>
          <w:rtl/>
        </w:rPr>
        <w:t xml:space="preserve">תלמידים, </w:t>
      </w:r>
      <w:r>
        <w:rPr>
          <w:rFonts w:ascii="Times New Roman" w:eastAsia="Times New Roman" w:hAnsi="Times New Roman" w:cs="Times New Roman"/>
          <w:lang w:val="en-US" w:eastAsia="en-US" w:bidi="en-US"/>
        </w:rPr>
        <w:t>220</w:t>
      </w:r>
      <w:r>
        <w:rPr>
          <w:rFonts w:ascii="Times New Roman" w:eastAsia="Times New Roman" w:hAnsi="Times New Roman" w:cs="Times New Roman"/>
          <w:rtl/>
        </w:rPr>
        <w:t xml:space="preserve"> </w:t>
      </w:r>
      <w:r w:rsidRPr="005A0801">
        <w:rPr>
          <w:rFonts w:cs="David"/>
          <w:rtl/>
        </w:rPr>
        <w:t>משתתפים בשיעורי התעמלות ו-</w:t>
      </w:r>
      <w:r>
        <w:rPr>
          <w:rFonts w:ascii="Times New Roman" w:eastAsia="Times New Roman" w:hAnsi="Times New Roman" w:cs="Times New Roman"/>
          <w:lang w:val="en-US" w:eastAsia="en-US" w:bidi="en-US"/>
        </w:rPr>
        <w:t>90</w:t>
      </w:r>
      <w:r>
        <w:rPr>
          <w:rFonts w:ascii="Times New Roman" w:eastAsia="Times New Roman" w:hAnsi="Times New Roman" w:cs="Times New Roman"/>
          <w:rtl/>
        </w:rPr>
        <w:t xml:space="preserve"> </w:t>
      </w:r>
      <w:r w:rsidRPr="005A0801">
        <w:rPr>
          <w:rFonts w:cs="David"/>
          <w:rtl/>
        </w:rPr>
        <w:t xml:space="preserve">משתתפים בשיעורי </w:t>
      </w:r>
      <w:r w:rsidRPr="005A0801">
        <w:rPr>
          <w:rFonts w:cs="David"/>
          <w:rtl/>
        </w:rPr>
        <w:t>מוסיקה. כמה תלמידים משתתפים גם בשיעורי התעמלות וגם בשיעורי מוסיקה, אם ידוע כי כל תלמיד חייב ללמוד לפחות אחד משני מקצועות אלה?</w:t>
      </w:r>
    </w:p>
    <w:p w14:paraId="78091D27" w14:textId="77777777" w:rsidR="00F538CD" w:rsidRPr="005A0801" w:rsidRDefault="00091232">
      <w:pPr>
        <w:pStyle w:val="BodyText"/>
        <w:spacing w:after="460"/>
        <w:ind w:right="1260"/>
        <w:jc w:val="right"/>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149</w:t>
      </w:r>
    </w:p>
    <w:p w14:paraId="10B04ECB" w14:textId="77777777" w:rsidR="00F538CD" w:rsidRPr="005A0801" w:rsidRDefault="00091232">
      <w:pPr>
        <w:pStyle w:val="BodyText"/>
        <w:spacing w:after="100" w:line="346" w:lineRule="auto"/>
        <w:ind w:firstLine="900"/>
        <w:rPr>
          <w:rFonts w:cs="David"/>
        </w:rPr>
      </w:pPr>
      <w:r w:rsidRPr="005A0801">
        <w:rPr>
          <w:rFonts w:cs="David"/>
          <w:rtl/>
        </w:rPr>
        <w:t xml:space="preserve">שאלה </w:t>
      </w:r>
      <w:r>
        <w:rPr>
          <w:rFonts w:ascii="Times New Roman" w:eastAsia="Times New Roman" w:hAnsi="Times New Roman" w:cs="Times New Roman"/>
          <w:lang w:val="en-US" w:eastAsia="en-US" w:bidi="en-US"/>
        </w:rPr>
        <w:t>1.17</w:t>
      </w:r>
    </w:p>
    <w:p w14:paraId="56CB6B55" w14:textId="77777777" w:rsidR="00F538CD" w:rsidRPr="005A0801" w:rsidRDefault="00091232">
      <w:pPr>
        <w:pStyle w:val="BodyText"/>
        <w:spacing w:line="346" w:lineRule="auto"/>
        <w:ind w:left="900" w:firstLine="20"/>
        <w:rPr>
          <w:rFonts w:cs="David"/>
        </w:rPr>
      </w:pPr>
      <w:r w:rsidRPr="005A0801">
        <w:rPr>
          <w:rFonts w:cs="David"/>
          <w:rtl/>
        </w:rPr>
        <w:t>כמה מספרים שלמים, שאינם מתחלקים לא ב־</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ולא ב־</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 xml:space="preserve">יש בין </w:t>
      </w:r>
      <w:r>
        <w:rPr>
          <w:rFonts w:ascii="Times New Roman" w:eastAsia="Times New Roman" w:hAnsi="Times New Roman" w:cs="Times New Roman"/>
          <w:lang w:val="en-US" w:eastAsia="en-US" w:bidi="en-US"/>
        </w:rPr>
        <w:t xml:space="preserve">1 </w:t>
      </w:r>
      <w:r w:rsidRPr="005A0801">
        <w:rPr>
          <w:rFonts w:cs="David"/>
          <w:rtl/>
        </w:rPr>
        <w:t>ל-</w:t>
      </w:r>
      <w:r>
        <w:rPr>
          <w:rFonts w:ascii="Times New Roman" w:eastAsia="Times New Roman" w:hAnsi="Times New Roman" w:cs="Times New Roman"/>
          <w:lang w:val="en-US" w:eastAsia="en-US" w:bidi="en-US"/>
        </w:rPr>
        <w:t>100</w:t>
      </w:r>
      <w:r>
        <w:rPr>
          <w:rFonts w:ascii="Times New Roman" w:eastAsia="Times New Roman" w:hAnsi="Times New Roman" w:cs="Times New Roman"/>
          <w:rtl/>
        </w:rPr>
        <w:t xml:space="preserve"> </w:t>
      </w:r>
      <w:r w:rsidRPr="005A0801">
        <w:rPr>
          <w:rFonts w:cs="David"/>
          <w:rtl/>
        </w:rPr>
        <w:t xml:space="preserve">(כולל </w:t>
      </w:r>
      <w:r>
        <w:rPr>
          <w:rFonts w:ascii="Times New Roman" w:eastAsia="Times New Roman" w:hAnsi="Times New Roman" w:cs="Times New Roman"/>
          <w:lang w:val="en-US" w:eastAsia="en-US" w:bidi="en-US"/>
        </w:rPr>
        <w:t>100</w:t>
      </w:r>
      <w:r>
        <w:rPr>
          <w:rFonts w:ascii="Times New Roman" w:eastAsia="Times New Roman" w:hAnsi="Times New Roman" w:cs="Times New Roman"/>
          <w:rtl/>
        </w:rPr>
        <w:t>)?</w:t>
      </w:r>
    </w:p>
    <w:p w14:paraId="54E16E73" w14:textId="77777777" w:rsidR="00F538CD" w:rsidRPr="005A0801" w:rsidRDefault="00091232">
      <w:pPr>
        <w:pStyle w:val="BodyText"/>
        <w:spacing w:after="460"/>
        <w:ind w:right="1260"/>
        <w:jc w:val="right"/>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149</w:t>
      </w:r>
    </w:p>
    <w:p w14:paraId="6757120F" w14:textId="77777777" w:rsidR="00F538CD" w:rsidRPr="005A0801" w:rsidRDefault="00091232">
      <w:pPr>
        <w:pStyle w:val="BodyText"/>
        <w:spacing w:after="100" w:line="341" w:lineRule="auto"/>
        <w:ind w:firstLine="900"/>
        <w:rPr>
          <w:rFonts w:cs="David"/>
        </w:rPr>
      </w:pPr>
      <w:r w:rsidRPr="005A0801">
        <w:rPr>
          <w:rFonts w:cs="David"/>
          <w:rtl/>
        </w:rPr>
        <w:t xml:space="preserve">שאלה </w:t>
      </w:r>
      <w:r>
        <w:rPr>
          <w:rFonts w:ascii="Times New Roman" w:eastAsia="Times New Roman" w:hAnsi="Times New Roman" w:cs="Times New Roman"/>
          <w:lang w:val="en-US" w:eastAsia="en-US" w:bidi="en-US"/>
        </w:rPr>
        <w:t>1.18</w:t>
      </w:r>
    </w:p>
    <w:p w14:paraId="125CB2F4" w14:textId="77777777" w:rsidR="00F538CD" w:rsidRPr="005A0801" w:rsidRDefault="00091232">
      <w:pPr>
        <w:pStyle w:val="BodyText"/>
        <w:spacing w:line="341" w:lineRule="auto"/>
        <w:ind w:left="900" w:firstLine="20"/>
        <w:jc w:val="both"/>
        <w:rPr>
          <w:rFonts w:cs="David"/>
        </w:rPr>
      </w:pPr>
      <w:r w:rsidRPr="005A0801">
        <w:rPr>
          <w:rFonts w:cs="David"/>
          <w:rtl/>
        </w:rPr>
        <w:t xml:space="preserve">בקופסה יש </w:t>
      </w:r>
      <w:r>
        <w:rPr>
          <w:rFonts w:ascii="Times New Roman" w:eastAsia="Times New Roman" w:hAnsi="Times New Roman" w:cs="Times New Roman"/>
          <w:lang w:val="en-US" w:eastAsia="en-US" w:bidi="en-US"/>
        </w:rPr>
        <w:t>70</w:t>
      </w:r>
      <w:r>
        <w:rPr>
          <w:rFonts w:ascii="Times New Roman" w:eastAsia="Times New Roman" w:hAnsi="Times New Roman" w:cs="Times New Roman"/>
          <w:rtl/>
        </w:rPr>
        <w:t xml:space="preserve"> </w:t>
      </w:r>
      <w:r w:rsidRPr="005A0801">
        <w:rPr>
          <w:rFonts w:cs="David"/>
          <w:rtl/>
        </w:rPr>
        <w:t xml:space="preserve">כדורים: </w:t>
      </w:r>
      <w:r>
        <w:rPr>
          <w:rFonts w:ascii="Times New Roman" w:eastAsia="Times New Roman" w:hAnsi="Times New Roman" w:cs="Times New Roman"/>
          <w:lang w:val="en-US" w:eastAsia="en-US" w:bidi="en-US"/>
        </w:rPr>
        <w:t>20</w:t>
      </w:r>
      <w:r>
        <w:rPr>
          <w:rFonts w:ascii="Times New Roman" w:eastAsia="Times New Roman" w:hAnsi="Times New Roman" w:cs="Times New Roman"/>
          <w:rtl/>
        </w:rPr>
        <w:t xml:space="preserve"> </w:t>
      </w:r>
      <w:r w:rsidRPr="005A0801">
        <w:rPr>
          <w:rFonts w:cs="David"/>
          <w:rtl/>
        </w:rPr>
        <w:t xml:space="preserve">לבנים, </w:t>
      </w:r>
      <w:r>
        <w:rPr>
          <w:rFonts w:ascii="Times New Roman" w:eastAsia="Times New Roman" w:hAnsi="Times New Roman" w:cs="Times New Roman"/>
          <w:lang w:val="en-US" w:eastAsia="en-US" w:bidi="en-US"/>
        </w:rPr>
        <w:t>20</w:t>
      </w:r>
      <w:r>
        <w:rPr>
          <w:rFonts w:ascii="Times New Roman" w:eastAsia="Times New Roman" w:hAnsi="Times New Roman" w:cs="Times New Roman"/>
          <w:rtl/>
        </w:rPr>
        <w:t xml:space="preserve"> </w:t>
      </w:r>
      <w:r w:rsidRPr="005A0801">
        <w:rPr>
          <w:rFonts w:cs="David"/>
          <w:rtl/>
        </w:rPr>
        <w:t xml:space="preserve">כחולים, </w:t>
      </w:r>
      <w:r>
        <w:rPr>
          <w:rFonts w:ascii="Times New Roman" w:eastAsia="Times New Roman" w:hAnsi="Times New Roman" w:cs="Times New Roman"/>
          <w:lang w:val="en-US" w:eastAsia="en-US" w:bidi="en-US"/>
        </w:rPr>
        <w:t>20</w:t>
      </w:r>
      <w:r>
        <w:rPr>
          <w:rFonts w:ascii="Times New Roman" w:eastAsia="Times New Roman" w:hAnsi="Times New Roman" w:cs="Times New Roman"/>
          <w:rtl/>
        </w:rPr>
        <w:t xml:space="preserve"> </w:t>
      </w:r>
      <w:r w:rsidRPr="005A0801">
        <w:rPr>
          <w:rFonts w:cs="David"/>
          <w:rtl/>
        </w:rPr>
        <w:t xml:space="preserve">אדומים, </w:t>
      </w:r>
      <w:r>
        <w:rPr>
          <w:rFonts w:ascii="Times New Roman" w:eastAsia="Times New Roman" w:hAnsi="Times New Roman" w:cs="Times New Roman"/>
          <w:lang w:val="en-US" w:eastAsia="en-US" w:bidi="en-US"/>
        </w:rPr>
        <w:t xml:space="preserve">8 </w:t>
      </w:r>
      <w:r w:rsidRPr="005A0801">
        <w:rPr>
          <w:rFonts w:cs="David"/>
          <w:rtl/>
        </w:rPr>
        <w:t>ירוקים ו-</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צהובים. מוציאים באקראי כדורים מן הקופסה, בלי להחזירם. מהו המספר הקטן ביותר של כדורים שיש להוציא, כדי להיות בטוחים שיהיו ביניהם לפחות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כדורים מאותו הצבע?</w:t>
      </w:r>
    </w:p>
    <w:p w14:paraId="0949E487" w14:textId="77777777" w:rsidR="00F538CD" w:rsidRPr="005A0801" w:rsidRDefault="00091232">
      <w:pPr>
        <w:pStyle w:val="BodyText"/>
        <w:spacing w:after="460"/>
        <w:ind w:right="1260"/>
        <w:jc w:val="right"/>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149</w:t>
      </w:r>
    </w:p>
    <w:p w14:paraId="72D0D71F" w14:textId="77777777" w:rsidR="00F538CD" w:rsidRDefault="00091232">
      <w:pPr>
        <w:pStyle w:val="Bodytext30"/>
        <w:spacing w:after="220" w:line="240" w:lineRule="auto"/>
        <w:ind w:left="0" w:firstLine="900"/>
      </w:pPr>
      <w:r w:rsidRPr="005A0801">
        <w:rPr>
          <w:rFonts w:ascii="Arial" w:eastAsia="Arial" w:hAnsi="Arial" w:cs="David"/>
          <w:color w:val="231F20"/>
          <w:rtl/>
          <w:lang w:val="he-IL" w:eastAsia="he-IL" w:bidi="he-IL"/>
        </w:rPr>
        <w:t xml:space="preserve">שאלה </w:t>
      </w:r>
      <w:r>
        <w:rPr>
          <w:color w:val="231F20"/>
        </w:rPr>
        <w:t>1.19</w:t>
      </w:r>
    </w:p>
    <w:p w14:paraId="50D9B66C" w14:textId="77777777" w:rsidR="00F538CD" w:rsidRPr="005A0801" w:rsidRDefault="00091232">
      <w:pPr>
        <w:pStyle w:val="BodyText"/>
        <w:spacing w:after="220"/>
        <w:ind w:firstLine="900"/>
        <w:rPr>
          <w:rFonts w:cs="David"/>
        </w:rPr>
      </w:pPr>
      <w:r>
        <w:rPr>
          <w:rFonts w:ascii="Times New Roman" w:eastAsia="Times New Roman" w:hAnsi="Times New Roman" w:cs="Times New Roman"/>
          <w:lang w:val="en-US" w:eastAsia="en-US" w:bidi="en-US"/>
        </w:rPr>
        <w:t xml:space="preserve">C-1 </w:t>
      </w:r>
      <w:r w:rsidRPr="005A0801">
        <w:rPr>
          <w:rFonts w:cs="David"/>
          <w:i/>
          <w:iCs/>
          <w:lang w:val="en-US" w:eastAsia="en-US" w:bidi="en-US"/>
        </w:rPr>
        <w:t>B ,A</w:t>
      </w:r>
      <w:r w:rsidRPr="005A0801">
        <w:rPr>
          <w:rFonts w:cs="David"/>
          <w:rtl/>
        </w:rPr>
        <w:t xml:space="preserve"> הן קבוצות. נתון:</w:t>
      </w:r>
    </w:p>
    <w:p w14:paraId="4B38384E" w14:textId="77777777" w:rsidR="00F538CD" w:rsidRDefault="00091232">
      <w:pPr>
        <w:pStyle w:val="Bodytext30"/>
        <w:spacing w:after="220" w:line="240" w:lineRule="auto"/>
        <w:ind w:left="3480" w:firstLine="0"/>
      </w:pPr>
      <w:r>
        <w:rPr>
          <w:rtl/>
          <w:lang w:val="he-IL" w:eastAsia="he-IL" w:bidi="he-IL"/>
        </w:rPr>
        <w:t xml:space="preserve">, </w:t>
      </w:r>
      <w:r>
        <w:t>40</w:t>
      </w:r>
      <w:r>
        <w:rPr>
          <w:rtl/>
          <w:lang w:val="he-IL" w:eastAsia="he-IL" w:bidi="he-IL"/>
        </w:rPr>
        <w:t xml:space="preserve"> = |</w:t>
      </w:r>
      <w:r>
        <w:t>70 , |C</w:t>
      </w:r>
      <w:r>
        <w:rPr>
          <w:rtl/>
          <w:lang w:val="he-IL" w:eastAsia="he-IL" w:bidi="he-IL"/>
        </w:rPr>
        <w:t xml:space="preserve"> ־ |</w:t>
      </w:r>
      <w:r>
        <w:t>3</w:t>
      </w:r>
      <w:r>
        <w:rPr>
          <w:rtl/>
          <w:lang w:val="he-IL" w:eastAsia="he-IL" w:bidi="he-IL"/>
        </w:rPr>
        <w:t xml:space="preserve">| , </w:t>
      </w:r>
      <w:r>
        <w:t>50</w:t>
      </w:r>
      <w:r>
        <w:rPr>
          <w:rtl/>
          <w:lang w:val="he-IL" w:eastAsia="he-IL" w:bidi="he-IL"/>
        </w:rPr>
        <w:t xml:space="preserve"> = |</w:t>
      </w:r>
      <w:r>
        <w:t>A</w:t>
      </w:r>
      <w:r>
        <w:rPr>
          <w:rtl/>
          <w:lang w:val="he-IL" w:eastAsia="he-IL" w:bidi="he-IL"/>
        </w:rPr>
        <w:t>|</w:t>
      </w:r>
    </w:p>
    <w:p w14:paraId="46D4F7D4" w14:textId="77777777" w:rsidR="00F538CD" w:rsidRDefault="00091232">
      <w:pPr>
        <w:pStyle w:val="Bodytext30"/>
        <w:tabs>
          <w:tab w:val="left" w:pos="5069"/>
          <w:tab w:val="left" w:pos="6874"/>
        </w:tabs>
        <w:spacing w:after="220" w:line="240" w:lineRule="auto"/>
        <w:ind w:left="3480" w:firstLine="0"/>
      </w:pPr>
      <w:r>
        <w:t>8</w:t>
      </w:r>
      <w:r>
        <w:rPr>
          <w:rtl/>
          <w:lang w:val="he-IL" w:eastAsia="he-IL" w:bidi="he-IL"/>
        </w:rPr>
        <w:t xml:space="preserve"> ־ |</w:t>
      </w:r>
      <w:r>
        <w:t>0</w:t>
      </w:r>
      <w:r w:rsidRPr="005A0801">
        <w:rPr>
          <w:rFonts w:ascii="Arial" w:eastAsia="Arial" w:hAnsi="Arial" w:cs="David"/>
          <w:rtl/>
          <w:lang w:val="he-IL" w:eastAsia="he-IL" w:bidi="he-IL"/>
        </w:rPr>
        <w:t>ח</w:t>
      </w:r>
      <w:r>
        <w:t>3</w:t>
      </w:r>
      <w:r w:rsidRPr="005A0801">
        <w:rPr>
          <w:rFonts w:ascii="Arial" w:eastAsia="Arial" w:hAnsi="Arial" w:cs="David"/>
          <w:rtl/>
          <w:lang w:val="he-IL" w:eastAsia="he-IL" w:bidi="he-IL"/>
        </w:rPr>
        <w:t>ח</w:t>
      </w:r>
      <w:r>
        <w:t>4</w:t>
      </w:r>
      <w:r>
        <w:rPr>
          <w:rtl/>
          <w:lang w:val="he-IL" w:eastAsia="he-IL" w:bidi="he-IL"/>
        </w:rPr>
        <w:t>|</w:t>
      </w:r>
      <w:r>
        <w:rPr>
          <w:color w:val="231F20"/>
          <w:rtl/>
          <w:lang w:val="he-IL" w:eastAsia="he-IL" w:bidi="he-IL"/>
        </w:rPr>
        <w:tab/>
        <w:t>,</w:t>
      </w:r>
      <w:r>
        <w:rPr>
          <w:rtl/>
          <w:lang w:val="he-IL" w:eastAsia="he-IL" w:bidi="he-IL"/>
        </w:rPr>
        <w:t xml:space="preserve"> </w:t>
      </w:r>
      <w:r>
        <w:t>22</w:t>
      </w:r>
      <w:r>
        <w:rPr>
          <w:rtl/>
          <w:lang w:val="he-IL" w:eastAsia="he-IL" w:bidi="he-IL"/>
        </w:rPr>
        <w:t xml:space="preserve"> = |</w:t>
      </w:r>
      <w:r>
        <w:t>0</w:t>
      </w:r>
      <w:r w:rsidRPr="005A0801">
        <w:rPr>
          <w:rFonts w:ascii="Arial" w:eastAsia="Arial" w:hAnsi="Arial" w:cs="David"/>
          <w:rtl/>
          <w:lang w:val="he-IL" w:eastAsia="he-IL" w:bidi="he-IL"/>
        </w:rPr>
        <w:t>ח</w:t>
      </w:r>
      <w:r>
        <w:t>8</w:t>
      </w:r>
      <w:r>
        <w:rPr>
          <w:rtl/>
          <w:lang w:val="he-IL" w:eastAsia="he-IL" w:bidi="he-IL"/>
        </w:rPr>
        <w:t>|</w:t>
      </w:r>
      <w:r>
        <w:rPr>
          <w:rtl/>
          <w:lang w:val="he-IL" w:eastAsia="he-IL" w:bidi="he-IL"/>
        </w:rPr>
        <w:tab/>
        <w:t xml:space="preserve">, </w:t>
      </w:r>
      <w:r>
        <w:t>20</w:t>
      </w:r>
      <w:r>
        <w:rPr>
          <w:rtl/>
          <w:lang w:val="he-IL" w:eastAsia="he-IL" w:bidi="he-IL"/>
        </w:rPr>
        <w:t xml:space="preserve"> ־ |</w:t>
      </w:r>
      <w:r>
        <w:t>3| = 25 , |4nC</w:t>
      </w:r>
      <w:r w:rsidRPr="005A0801">
        <w:rPr>
          <w:rFonts w:ascii="Arial" w:eastAsia="Arial" w:hAnsi="Arial" w:cs="David"/>
          <w:rtl/>
          <w:lang w:val="he-IL" w:eastAsia="he-IL" w:bidi="he-IL"/>
        </w:rPr>
        <w:t>ח</w:t>
      </w:r>
      <w:r>
        <w:t>4</w:t>
      </w:r>
      <w:r>
        <w:rPr>
          <w:rtl/>
          <w:lang w:val="he-IL" w:eastAsia="he-IL" w:bidi="he-IL"/>
        </w:rPr>
        <w:t>|</w:t>
      </w:r>
    </w:p>
    <w:p w14:paraId="733464A4" w14:textId="77777777" w:rsidR="00F538CD" w:rsidRDefault="00091232">
      <w:pPr>
        <w:pStyle w:val="Bodytext30"/>
        <w:spacing w:after="100" w:line="240" w:lineRule="auto"/>
        <w:ind w:left="0" w:firstLine="900"/>
      </w:pPr>
      <w:r w:rsidRPr="005A0801">
        <w:rPr>
          <w:rFonts w:ascii="Arial" w:eastAsia="Arial" w:hAnsi="Arial" w:cs="David"/>
          <w:color w:val="231F20"/>
          <w:rtl/>
          <w:lang w:val="he-IL" w:eastAsia="he-IL" w:bidi="he-IL"/>
        </w:rPr>
        <w:t>מצא</w:t>
      </w:r>
      <w:r w:rsidRPr="005A0801">
        <w:rPr>
          <w:rFonts w:ascii="Arial" w:eastAsia="Arial" w:hAnsi="Arial" w:cs="David"/>
          <w:rtl/>
          <w:lang w:val="he-IL" w:eastAsia="he-IL" w:bidi="he-IL"/>
        </w:rPr>
        <w:t xml:space="preserve"> את </w:t>
      </w:r>
      <w:r>
        <w:rPr>
          <w:rtl/>
          <w:lang w:val="he-IL" w:eastAsia="he-IL" w:bidi="he-IL"/>
        </w:rPr>
        <w:t>|</w:t>
      </w:r>
      <w:r>
        <w:t>4uBuC</w:t>
      </w:r>
      <w:r>
        <w:rPr>
          <w:rtl/>
          <w:lang w:val="he-IL" w:eastAsia="he-IL" w:bidi="he-IL"/>
        </w:rPr>
        <w:t>|.</w:t>
      </w:r>
    </w:p>
    <w:p w14:paraId="3C05E59C" w14:textId="77777777" w:rsidR="00F538CD" w:rsidRPr="005A0801" w:rsidRDefault="00091232">
      <w:pPr>
        <w:pStyle w:val="BodyText"/>
        <w:tabs>
          <w:tab w:val="left" w:leader="hyphen" w:pos="6046"/>
        </w:tabs>
        <w:spacing w:after="220"/>
        <w:ind w:left="1020"/>
        <w:jc w:val="both"/>
        <w:rPr>
          <w:rFonts w:cs="David"/>
          <w:rtl/>
        </w:rPr>
        <w:sectPr w:rsidR="00F538CD" w:rsidRPr="005A0801">
          <w:headerReference w:type="even" r:id="rId57"/>
          <w:headerReference w:type="default" r:id="rId58"/>
          <w:footerReference w:type="even" r:id="rId59"/>
          <w:footerReference w:type="default" r:id="rId60"/>
          <w:pgSz w:w="11900" w:h="16840"/>
          <w:pgMar w:top="1576" w:right="773" w:bottom="2861" w:left="1690" w:header="0" w:footer="3" w:gutter="0"/>
          <w:pgNumType w:start="10"/>
          <w:cols w:space="720"/>
          <w:noEndnote/>
          <w:docGrid w:linePitch="360"/>
        </w:sectPr>
      </w:pPr>
      <w:r w:rsidRPr="005A0801">
        <w:rPr>
          <w:rFonts w:cs="David"/>
          <w:rtl/>
        </w:rPr>
        <w:tab/>
      </w:r>
      <w:r w:rsidRPr="005A0801">
        <w:rPr>
          <w:rFonts w:cs="David"/>
          <w:color w:val="231F20"/>
          <w:rtl/>
        </w:rPr>
        <w:t xml:space="preserve"> התשובה בעמוד </w:t>
      </w:r>
      <w:r>
        <w:rPr>
          <w:rFonts w:ascii="Times New Roman" w:eastAsia="Times New Roman" w:hAnsi="Times New Roman" w:cs="Times New Roman"/>
          <w:color w:val="231F20"/>
          <w:lang w:val="en-US" w:eastAsia="en-US" w:bidi="en-US"/>
        </w:rPr>
        <w:t>149</w:t>
      </w:r>
    </w:p>
    <w:p w14:paraId="4946593A" w14:textId="77777777" w:rsidR="00F538CD" w:rsidRPr="005A0801" w:rsidRDefault="00091232">
      <w:pPr>
        <w:pStyle w:val="BodyText"/>
        <w:spacing w:after="100" w:line="343" w:lineRule="auto"/>
        <w:rPr>
          <w:rFonts w:cs="David"/>
        </w:rPr>
      </w:pPr>
      <w:r w:rsidRPr="005A0801">
        <w:rPr>
          <w:rFonts w:cs="David"/>
          <w:rtl/>
        </w:rPr>
        <w:t xml:space="preserve">פתחנו את הסעיף הקודם בבחירת איבר אחד מתוך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קבוצות זרות זו לזו. את הסעיף שלפנינו נפתח בבחירת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איברים מתוך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קבוצות כאלה, אחד מכל קבוצה. לעניין זה נציג את עקרון הכפל: אם אפשר לבחור את האיבר </w:t>
      </w:r>
      <w:r w:rsidRPr="005A0801">
        <w:rPr>
          <w:rFonts w:cs="David"/>
          <w:i/>
          <w:iCs/>
          <w:rtl/>
        </w:rPr>
        <w:t>!</w:t>
      </w:r>
      <w:r w:rsidRPr="005A0801">
        <w:rPr>
          <w:rFonts w:cs="David"/>
          <w:i/>
          <w:iCs/>
          <w:lang w:val="en-US" w:eastAsia="en-US" w:bidi="en-US"/>
        </w:rPr>
        <w:t>a</w:t>
      </w:r>
      <w:r w:rsidRPr="005A0801">
        <w:rPr>
          <w:rFonts w:cs="David"/>
          <w:rtl/>
        </w:rPr>
        <w:t xml:space="preserve"> ב־^ אופנים, ולאחר כל</w:t>
      </w:r>
      <w:r w:rsidRPr="005A0801">
        <w:rPr>
          <w:rFonts w:cs="David"/>
          <w:color w:val="5B5B5B"/>
          <w:rtl/>
        </w:rPr>
        <w:t xml:space="preserve"> בחירה</w:t>
      </w:r>
      <w:r w:rsidRPr="005A0801">
        <w:rPr>
          <w:rFonts w:cs="David"/>
          <w:rtl/>
        </w:rPr>
        <w:t xml:space="preserve"> כזו</w:t>
      </w:r>
    </w:p>
    <w:p w14:paraId="2AD9F1D2" w14:textId="77777777" w:rsidR="00F538CD" w:rsidRPr="005A0801" w:rsidRDefault="00091232">
      <w:pPr>
        <w:pStyle w:val="BodyText"/>
        <w:tabs>
          <w:tab w:val="left" w:pos="8342"/>
        </w:tabs>
        <w:spacing w:after="100"/>
        <w:jc w:val="both"/>
        <w:rPr>
          <w:rFonts w:cs="David"/>
        </w:rPr>
      </w:pPr>
      <w:r w:rsidRPr="005A0801">
        <w:rPr>
          <w:rFonts w:cs="David"/>
          <w:rtl/>
        </w:rPr>
        <w:t xml:space="preserve">אפשר לבחור את האיבר </w:t>
      </w:r>
      <w:r w:rsidRPr="005A0801">
        <w:rPr>
          <w:rFonts w:cs="David"/>
          <w:i/>
          <w:iCs/>
          <w:lang w:val="en-US" w:eastAsia="en-US" w:bidi="en-US"/>
        </w:rPr>
        <w:t>a</w:t>
      </w:r>
      <w:r w:rsidRPr="005A0801">
        <w:rPr>
          <w:rFonts w:cs="David"/>
          <w:i/>
          <w:iCs/>
          <w:vertAlign w:val="subscript"/>
          <w:lang w:val="en-US" w:eastAsia="en-US" w:bidi="en-US"/>
        </w:rPr>
        <w:t>2</w:t>
      </w:r>
      <w:r w:rsidRPr="005A0801">
        <w:rPr>
          <w:rFonts w:cs="David"/>
          <w:rtl/>
        </w:rPr>
        <w:t xml:space="preserve"> ב־</w:t>
      </w:r>
      <w:r w:rsidRPr="005A0801">
        <w:rPr>
          <w:rFonts w:cs="David"/>
          <w:vertAlign w:val="subscript"/>
          <w:rtl/>
          <w:lang w:val="en-US" w:eastAsia="en-US"/>
        </w:rPr>
        <w:t>2</w:t>
      </w:r>
      <w:r w:rsidRPr="005A0801">
        <w:rPr>
          <w:rFonts w:cs="David"/>
          <w:rtl/>
        </w:rPr>
        <w:t>מ אופנים, אזי לבחירת שניהם בסדר</w:t>
      </w:r>
      <w:r w:rsidRPr="005A0801">
        <w:rPr>
          <w:rFonts w:cs="David"/>
          <w:color w:val="5B5B5B"/>
          <w:rtl/>
        </w:rPr>
        <w:tab/>
        <w:t>עקרון הכפל</w:t>
      </w:r>
    </w:p>
    <w:p w14:paraId="061EC069" w14:textId="77777777" w:rsidR="00F538CD" w:rsidRPr="005A0801" w:rsidRDefault="00091232">
      <w:pPr>
        <w:pStyle w:val="BodyText"/>
        <w:spacing w:after="440"/>
        <w:jc w:val="both"/>
        <w:rPr>
          <w:rFonts w:cs="David"/>
        </w:rPr>
      </w:pPr>
      <w:r w:rsidRPr="005A0801">
        <w:rPr>
          <w:rFonts w:cs="David"/>
          <w:rtl/>
        </w:rPr>
        <w:t xml:space="preserve">הנ״ל </w:t>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 xml:space="preserve">ולאחריו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r w:rsidRPr="005A0801">
        <w:rPr>
          <w:rFonts w:cs="David"/>
          <w:rtl/>
        </w:rPr>
        <w:t xml:space="preserve">יש </w:t>
      </w:r>
      <w:r>
        <w:rPr>
          <w:rFonts w:ascii="Times New Roman" w:eastAsia="Times New Roman" w:hAnsi="Times New Roman" w:cs="Times New Roman"/>
          <w:lang w:val="en-US" w:eastAsia="en-US" w:bidi="en-US"/>
        </w:rPr>
        <w:t>n!n</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r w:rsidRPr="005A0801">
        <w:rPr>
          <w:rFonts w:cs="David"/>
          <w:rtl/>
        </w:rPr>
        <w:t>אפשרויות.</w:t>
      </w:r>
    </w:p>
    <w:p w14:paraId="64C83BAF" w14:textId="77777777" w:rsidR="00F538CD" w:rsidRPr="005A0801" w:rsidRDefault="00091232">
      <w:pPr>
        <w:pStyle w:val="BodyText"/>
        <w:tabs>
          <w:tab w:val="left" w:pos="5196"/>
          <w:tab w:val="left" w:leader="hyphen" w:pos="6379"/>
        </w:tabs>
        <w:spacing w:after="100" w:line="338"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1.20</w:t>
      </w:r>
      <w:r>
        <w:rPr>
          <w:rFonts w:ascii="Times New Roman" w:eastAsia="Times New Roman" w:hAnsi="Times New Roman" w:cs="Times New Roman"/>
          <w:rtl/>
        </w:rPr>
        <w:t xml:space="preserve"> </w:t>
      </w:r>
      <w:r w:rsidRPr="005A0801">
        <w:rPr>
          <w:rFonts w:cs="David"/>
          <w:rtl/>
        </w:rPr>
        <w:t>(פתורה)</w:t>
      </w:r>
      <w:r w:rsidRPr="005A0801">
        <w:rPr>
          <w:rFonts w:cs="David"/>
          <w:rtl/>
        </w:rPr>
        <w:tab/>
      </w:r>
      <w:r w:rsidRPr="005A0801">
        <w:rPr>
          <w:rFonts w:cs="David"/>
          <w:rtl/>
        </w:rPr>
        <w:tab/>
      </w:r>
    </w:p>
    <w:p w14:paraId="70A6839C" w14:textId="77777777" w:rsidR="00F538CD" w:rsidRPr="005A0801" w:rsidRDefault="00091232">
      <w:pPr>
        <w:pStyle w:val="BodyText"/>
        <w:spacing w:after="220" w:line="341" w:lineRule="auto"/>
        <w:jc w:val="both"/>
        <w:rPr>
          <w:rFonts w:cs="David"/>
        </w:rPr>
      </w:pPr>
      <w:r w:rsidRPr="005A0801">
        <w:rPr>
          <w:rFonts w:cs="David"/>
          <w:rtl/>
        </w:rPr>
        <w:t xml:space="preserve">מתוך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ספרי אלגברה ו-</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ספרי גיאומטריה יש לבחור שני ספרים, אחד מכל מקצוע. כמה זוגות שונים כאלה אפשר לבחור?</w:t>
      </w:r>
    </w:p>
    <w:p w14:paraId="3F13EC1C" w14:textId="77777777" w:rsidR="00F538CD" w:rsidRPr="005A0801" w:rsidRDefault="00091232">
      <w:pPr>
        <w:pStyle w:val="BodyText"/>
        <w:spacing w:after="100" w:line="341" w:lineRule="auto"/>
        <w:ind w:left="3380"/>
        <w:rPr>
          <w:rFonts w:cs="David"/>
        </w:rPr>
      </w:pPr>
      <w:r w:rsidRPr="005A0801">
        <w:rPr>
          <w:rFonts w:cs="David"/>
          <w:rtl/>
        </w:rPr>
        <w:t>פתרון</w:t>
      </w:r>
    </w:p>
    <w:p w14:paraId="7A55D27F" w14:textId="77777777" w:rsidR="00F538CD" w:rsidRPr="005A0801" w:rsidRDefault="00091232">
      <w:pPr>
        <w:pStyle w:val="BodyText"/>
        <w:spacing w:after="100" w:line="338" w:lineRule="auto"/>
        <w:rPr>
          <w:rFonts w:cs="David"/>
        </w:rPr>
      </w:pPr>
      <w:r w:rsidRPr="005A0801">
        <w:rPr>
          <w:rFonts w:cs="David"/>
          <w:rtl/>
        </w:rPr>
        <w:t>נבחר ספר אלגברה. ניתן לעשות זאת ב־</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 xml:space="preserve">אופנים (כי יש בסך הכל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ספרים כאלה). לאחר מכן נבחר ספר גיאומטריה. זאת ניתן לעשות ב-</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אופנים, ללא כל תלות בספר האל</w:t>
      </w:r>
      <w:r w:rsidRPr="005A0801">
        <w:rPr>
          <w:rFonts w:cs="David"/>
          <w:rtl/>
        </w:rPr>
        <w:t>גברה שבחרנו. לכן, מספר הבחירות האפשריות של ספר אלגברה וספר גיאומטריה, כלומר מספר הזוגות השונים האפשריים הוא, לפי עקרון הכפל:</w:t>
      </w:r>
    </w:p>
    <w:p w14:paraId="49795AA8" w14:textId="77777777" w:rsidR="00F538CD" w:rsidRDefault="00091232">
      <w:pPr>
        <w:pStyle w:val="Bodytext30"/>
        <w:spacing w:after="100" w:line="341" w:lineRule="auto"/>
        <w:ind w:left="3160" w:firstLine="0"/>
      </w:pPr>
      <w:r>
        <w:t>60</w:t>
      </w:r>
      <w:r>
        <w:rPr>
          <w:rtl/>
          <w:lang w:val="he-IL" w:eastAsia="he-IL" w:bidi="he-IL"/>
        </w:rPr>
        <w:t xml:space="preserve"> = </w:t>
      </w:r>
      <w:r>
        <w:t>10-6</w:t>
      </w:r>
    </w:p>
    <w:p w14:paraId="4F97B712" w14:textId="77777777" w:rsidR="00F538CD" w:rsidRPr="005A0801" w:rsidRDefault="00091232">
      <w:pPr>
        <w:pStyle w:val="BodyText"/>
        <w:spacing w:after="360" w:line="341" w:lineRule="auto"/>
        <w:rPr>
          <w:rFonts w:cs="David"/>
        </w:rPr>
      </w:pPr>
      <w:r w:rsidRPr="005A0801">
        <w:rPr>
          <w:rFonts w:cs="David"/>
          <w:rtl/>
        </w:rPr>
        <w:t xml:space="preserve">גם לו היינו בוחרים את הספרים בסדר הפוך, היינו מגיעים לאותו מספר של זוגות ספרים, כי גם בחירת ספר אלגברה איננה תלויה </w:t>
      </w:r>
      <w:r w:rsidRPr="005A0801">
        <w:rPr>
          <w:rFonts w:cs="David"/>
          <w:rtl/>
        </w:rPr>
        <w:t>בבחירה קודמת של ספר גיאומטריה.</w:t>
      </w:r>
    </w:p>
    <w:p w14:paraId="0A5717CA" w14:textId="77777777" w:rsidR="00F538CD" w:rsidRPr="005A0801" w:rsidRDefault="00091232">
      <w:pPr>
        <w:pStyle w:val="BodyText"/>
        <w:spacing w:after="220"/>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1.21</w:t>
      </w:r>
      <w:r>
        <w:rPr>
          <w:rFonts w:ascii="Times New Roman" w:eastAsia="Times New Roman" w:hAnsi="Times New Roman" w:cs="Times New Roman"/>
          <w:color w:val="231F20"/>
          <w:rtl/>
        </w:rPr>
        <w:t xml:space="preserve"> </w:t>
      </w:r>
      <w:r w:rsidRPr="005A0801">
        <w:rPr>
          <w:rFonts w:cs="David"/>
          <w:color w:val="231F20"/>
          <w:rtl/>
        </w:rPr>
        <w:t xml:space="preserve">(פתורה) </w:t>
      </w:r>
      <w:r w:rsidRPr="005A0801">
        <w:rPr>
          <w:rFonts w:cs="David"/>
          <w:rtl/>
        </w:rPr>
        <w:t xml:space="preserve">בכיתה של </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תלמידים בוחרים ועד, המורכב משני תלמידים. מהו מספר הועדים האפשרי?</w:t>
      </w:r>
    </w:p>
    <w:p w14:paraId="4A386996" w14:textId="77777777" w:rsidR="00F538CD" w:rsidRPr="005A0801" w:rsidRDefault="00091232">
      <w:pPr>
        <w:pStyle w:val="BodyText"/>
        <w:spacing w:after="100" w:line="322" w:lineRule="auto"/>
        <w:ind w:left="3380"/>
        <w:rPr>
          <w:rFonts w:cs="David"/>
        </w:rPr>
      </w:pPr>
      <w:r w:rsidRPr="005A0801">
        <w:rPr>
          <w:rFonts w:cs="David"/>
          <w:rtl/>
        </w:rPr>
        <w:t>פתרון</w:t>
      </w:r>
    </w:p>
    <w:p w14:paraId="71378B16" w14:textId="77777777" w:rsidR="00F538CD" w:rsidRPr="005A0801" w:rsidRDefault="00091232">
      <w:pPr>
        <w:pStyle w:val="BodyText"/>
        <w:spacing w:line="322" w:lineRule="auto"/>
        <w:ind w:right="2120"/>
        <w:jc w:val="both"/>
        <w:rPr>
          <w:rFonts w:cs="David"/>
        </w:rPr>
      </w:pPr>
      <w:r w:rsidRPr="005A0801">
        <w:rPr>
          <w:rFonts w:cs="David"/>
          <w:rtl/>
        </w:rPr>
        <w:t>נבצע את בחירת הועד בצורה הבאה: תחילה נבחר חבר אחד לועד ־ זאת ניתן לעשות ב-</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 xml:space="preserve">אופנים. לאחר מכן נבחר את החבר השני, מתוך </w:t>
      </w:r>
      <w:r>
        <w:rPr>
          <w:rFonts w:ascii="Times New Roman" w:eastAsia="Times New Roman" w:hAnsi="Times New Roman" w:cs="Times New Roman"/>
          <w:lang w:val="en-US" w:eastAsia="en-US" w:bidi="en-US"/>
        </w:rPr>
        <w:t xml:space="preserve">29 </w:t>
      </w:r>
      <w:r w:rsidRPr="005A0801">
        <w:rPr>
          <w:rFonts w:cs="David"/>
          <w:rtl/>
        </w:rPr>
        <w:t>התל</w:t>
      </w:r>
      <w:r w:rsidRPr="005A0801">
        <w:rPr>
          <w:rFonts w:cs="David"/>
          <w:rtl/>
        </w:rPr>
        <w:t>מידים שנשארו ־ זאת ניתן לעשות ב־</w:t>
      </w:r>
      <w:r>
        <w:rPr>
          <w:rFonts w:ascii="Times New Roman" w:eastAsia="Times New Roman" w:hAnsi="Times New Roman" w:cs="Times New Roman"/>
          <w:lang w:val="en-US" w:eastAsia="en-US" w:bidi="en-US"/>
        </w:rPr>
        <w:t>29</w:t>
      </w:r>
      <w:r>
        <w:rPr>
          <w:rFonts w:ascii="Times New Roman" w:eastAsia="Times New Roman" w:hAnsi="Times New Roman" w:cs="Times New Roman"/>
          <w:rtl/>
        </w:rPr>
        <w:t xml:space="preserve"> </w:t>
      </w:r>
      <w:r w:rsidRPr="005A0801">
        <w:rPr>
          <w:rFonts w:cs="David"/>
          <w:rtl/>
        </w:rPr>
        <w:t xml:space="preserve">אופנים. לפי עקרון הכפל, מספר האפשרויות לבחור שני תלמידים לועד הוא לכאורה </w:t>
      </w:r>
      <w:r>
        <w:rPr>
          <w:rFonts w:ascii="Times New Roman" w:eastAsia="Times New Roman" w:hAnsi="Times New Roman" w:cs="Times New Roman"/>
          <w:lang w:val="en-US" w:eastAsia="en-US" w:bidi="en-US"/>
        </w:rPr>
        <w:t>29</w:t>
      </w:r>
      <w:r>
        <w:rPr>
          <w:rFonts w:ascii="Times New Roman" w:eastAsia="Times New Roman" w:hAnsi="Times New Roman" w:cs="Times New Roman"/>
          <w:rtl/>
        </w:rPr>
        <w:t>*</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 xml:space="preserve">אולם, בדרך זו, כל זוג של תלמידים מתקבל פעמיים כועד </w:t>
      </w:r>
      <w:r>
        <w:rPr>
          <w:rFonts w:ascii="Times New Roman" w:eastAsia="Times New Roman" w:hAnsi="Times New Roman" w:cs="Times New Roman"/>
          <w:lang w:val="en-US" w:eastAsia="en-US" w:bidi="en-US"/>
        </w:rPr>
        <w:t>29</w:t>
      </w:r>
      <w:r>
        <w:rPr>
          <w:rFonts w:ascii="Times New Roman" w:eastAsia="Times New Roman" w:hAnsi="Times New Roman" w:cs="Times New Roman"/>
          <w:rtl/>
        </w:rPr>
        <w:t xml:space="preserve">• </w:t>
      </w:r>
      <w:r w:rsidRPr="005A0801">
        <w:rPr>
          <w:rFonts w:cs="David"/>
          <w:rtl/>
        </w:rPr>
        <w:t>סך</w:t>
      </w:r>
    </w:p>
    <w:p w14:paraId="7ADFC4E6" w14:textId="77777777" w:rsidR="00F538CD" w:rsidRPr="005A0801" w:rsidRDefault="00091232">
      <w:pPr>
        <w:pStyle w:val="BodyText"/>
        <w:tabs>
          <w:tab w:val="left" w:pos="5196"/>
          <w:tab w:val="left" w:pos="5664"/>
        </w:tabs>
        <w:spacing w:after="160" w:line="180" w:lineRule="auto"/>
        <w:rPr>
          <w:rFonts w:cs="David"/>
          <w:rtl/>
        </w:rPr>
        <w:sectPr w:rsidR="00F538CD" w:rsidRPr="005A0801">
          <w:headerReference w:type="even" r:id="rId61"/>
          <w:headerReference w:type="default" r:id="rId62"/>
          <w:footerReference w:type="even" r:id="rId63"/>
          <w:footerReference w:type="default" r:id="rId64"/>
          <w:pgSz w:w="11900" w:h="16840"/>
          <w:pgMar w:top="2426" w:right="773" w:bottom="1876" w:left="1690" w:header="0" w:footer="3" w:gutter="0"/>
          <w:pgNumType w:start="17"/>
          <w:cols w:space="720"/>
          <w:noEndnote/>
          <w:bidi/>
          <w:docGrid w:linePitch="360"/>
        </w:sectPr>
      </w:pPr>
      <w:r w:rsidRPr="005A0801">
        <w:rPr>
          <w:rFonts w:cs="David"/>
          <w:rtl/>
        </w:rPr>
        <w:t xml:space="preserve">אפשרי. לכן מספר הועדים השונים היא </w:t>
      </w:r>
      <w:r>
        <w:rPr>
          <w:rFonts w:ascii="Times New Roman" w:eastAsia="Times New Roman" w:hAnsi="Times New Roman" w:cs="Times New Roman"/>
          <w:lang w:val="en-US" w:eastAsia="en-US" w:bidi="en-US"/>
        </w:rPr>
        <w:t>435</w:t>
      </w:r>
      <w:r>
        <w:rPr>
          <w:rFonts w:ascii="Times New Roman" w:eastAsia="Times New Roman" w:hAnsi="Times New Roman" w:cs="Times New Roman"/>
          <w:rtl/>
        </w:rPr>
        <w:t xml:space="preserve"> =</w:t>
      </w:r>
      <w:r>
        <w:rPr>
          <w:rFonts w:ascii="Times New Roman" w:eastAsia="Times New Roman" w:hAnsi="Times New Roman" w:cs="Times New Roman"/>
          <w:rtl/>
        </w:rPr>
        <w:tab/>
        <w:t>&lt;-</w:t>
      </w:r>
      <w:r>
        <w:rPr>
          <w:rFonts w:ascii="Times New Roman" w:eastAsia="Times New Roman" w:hAnsi="Times New Roman" w:cs="Times New Roman"/>
          <w:rtl/>
        </w:rPr>
        <w:tab/>
        <w:t>.</w:t>
      </w:r>
    </w:p>
    <w:p w14:paraId="759199C5" w14:textId="77777777" w:rsidR="00F538CD" w:rsidRPr="005A0801" w:rsidRDefault="00091232">
      <w:pPr>
        <w:pStyle w:val="BodyText"/>
        <w:spacing w:before="1040" w:after="820" w:line="343" w:lineRule="auto"/>
        <w:ind w:left="940" w:firstLine="20"/>
        <w:jc w:val="both"/>
        <w:rPr>
          <w:rFonts w:cs="David"/>
        </w:rPr>
      </w:pPr>
      <w:r w:rsidRPr="005A0801">
        <w:rPr>
          <w:rFonts w:cs="David"/>
          <w:rtl/>
        </w:rPr>
        <w:t xml:space="preserve">אם השאלה היתה כמה ועדים, המורכבים מיושב ראש וממזכיר, אפשר לבחור בכיתה הנ״ל, התשובה היתה </w:t>
      </w:r>
      <w:r>
        <w:rPr>
          <w:rFonts w:ascii="Times New Roman" w:eastAsia="Times New Roman" w:hAnsi="Times New Roman" w:cs="Times New Roman"/>
          <w:lang w:val="en-US" w:eastAsia="en-US" w:bidi="en-US"/>
        </w:rPr>
        <w:t>870</w:t>
      </w:r>
      <w:r>
        <w:rPr>
          <w:rFonts w:ascii="Times New Roman" w:eastAsia="Times New Roman" w:hAnsi="Times New Roman" w:cs="Times New Roman"/>
          <w:rtl/>
        </w:rPr>
        <w:t>=</w:t>
      </w:r>
      <w:r>
        <w:rPr>
          <w:rFonts w:ascii="Times New Roman" w:eastAsia="Times New Roman" w:hAnsi="Times New Roman" w:cs="Times New Roman"/>
          <w:lang w:val="en-US" w:eastAsia="en-US" w:bidi="en-US"/>
        </w:rPr>
        <w:t>29</w:t>
      </w:r>
      <w:r>
        <w:rPr>
          <w:rFonts w:ascii="Times New Roman" w:eastAsia="Times New Roman" w:hAnsi="Times New Roman" w:cs="Times New Roman"/>
          <w:rtl/>
        </w:rPr>
        <w:t>־</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 </w:t>
      </w:r>
      <w:r w:rsidRPr="005A0801">
        <w:rPr>
          <w:rFonts w:cs="David"/>
          <w:rtl/>
        </w:rPr>
        <w:t xml:space="preserve">כי במקרה כזה הזוגות </w:t>
      </w:r>
      <w:r>
        <w:rPr>
          <w:rFonts w:ascii="Times New Roman" w:eastAsia="Times New Roman" w:hAnsi="Times New Roman" w:cs="Times New Roman"/>
          <w:rtl/>
        </w:rPr>
        <w:t>(</w:t>
      </w:r>
      <w:r>
        <w:rPr>
          <w:rFonts w:ascii="Times New Roman" w:eastAsia="Times New Roman" w:hAnsi="Times New Roman" w:cs="Times New Roman"/>
          <w:lang w:val="en-US" w:eastAsia="en-US" w:bidi="en-US"/>
        </w:rPr>
        <w:t>a,b</w:t>
      </w:r>
      <w:r>
        <w:rPr>
          <w:rFonts w:ascii="Times New Roman" w:eastAsia="Times New Roman" w:hAnsi="Times New Roman" w:cs="Times New Roman"/>
          <w:rtl/>
        </w:rPr>
        <w:t xml:space="preserve">) </w:t>
      </w:r>
      <w:r w:rsidRPr="005A0801">
        <w:rPr>
          <w:rFonts w:cs="David"/>
          <w:rtl/>
        </w:rPr>
        <w:t xml:space="preserve">ו- </w:t>
      </w:r>
      <w:r w:rsidRPr="005A0801">
        <w:rPr>
          <w:rFonts w:cs="David"/>
          <w:i/>
          <w:iCs/>
          <w:rtl/>
        </w:rPr>
        <w:t>(</w:t>
      </w:r>
      <w:r w:rsidRPr="005A0801">
        <w:rPr>
          <w:rFonts w:cs="David"/>
          <w:i/>
          <w:iCs/>
          <w:lang w:val="en-US" w:eastAsia="en-US" w:bidi="en-US"/>
        </w:rPr>
        <w:t>b,a</w:t>
      </w:r>
      <w:r w:rsidRPr="005A0801">
        <w:rPr>
          <w:rFonts w:cs="David"/>
          <w:i/>
          <w:iCs/>
          <w:rtl/>
        </w:rPr>
        <w:t>)</w:t>
      </w:r>
      <w:r w:rsidRPr="005A0801">
        <w:rPr>
          <w:rFonts w:cs="David"/>
          <w:rtl/>
        </w:rPr>
        <w:t xml:space="preserve"> מתארים שני ועדים שונים.</w:t>
      </w:r>
    </w:p>
    <w:p w14:paraId="6DC52242" w14:textId="77777777" w:rsidR="00F538CD" w:rsidRPr="005A0801" w:rsidRDefault="00091232">
      <w:pPr>
        <w:pStyle w:val="BodyText"/>
        <w:spacing w:after="360" w:line="343" w:lineRule="auto"/>
        <w:ind w:left="940" w:firstLine="20"/>
        <w:jc w:val="both"/>
        <w:rPr>
          <w:rFonts w:cs="David"/>
        </w:rPr>
      </w:pPr>
      <w:r w:rsidRPr="005A0801">
        <w:rPr>
          <w:rFonts w:cs="David"/>
          <w:rtl/>
        </w:rPr>
        <w:t xml:space="preserve">בפתרון שאלה </w:t>
      </w:r>
      <w:r>
        <w:rPr>
          <w:rFonts w:ascii="Times New Roman" w:eastAsia="Times New Roman" w:hAnsi="Times New Roman" w:cs="Times New Roman"/>
          <w:lang w:val="en-US" w:eastAsia="en-US" w:bidi="en-US"/>
        </w:rPr>
        <w:t>1.21</w:t>
      </w:r>
      <w:r>
        <w:rPr>
          <w:rFonts w:ascii="Times New Roman" w:eastAsia="Times New Roman" w:hAnsi="Times New Roman" w:cs="Times New Roman"/>
          <w:rtl/>
        </w:rPr>
        <w:t xml:space="preserve"> </w:t>
      </w:r>
      <w:r w:rsidRPr="005A0801">
        <w:rPr>
          <w:rFonts w:cs="David"/>
          <w:rtl/>
        </w:rPr>
        <w:t xml:space="preserve">הראינו שיש צורך להיזהר בהפעלת העיקרון, גם בעצם הפעלתו וגם בבדיקת התוצאה. גם </w:t>
      </w:r>
      <w:r w:rsidRPr="005A0801">
        <w:rPr>
          <w:rFonts w:cs="David"/>
          <w:rtl/>
        </w:rPr>
        <w:t>הדוגמה הבאה תראה שבבעיות קומבינטוריות אין לטפל בצורה אוטומטית. חייבים לחזור ולבדוק את הפתרון ואת הפעלת העקרונות שבהם משתמשים.</w:t>
      </w:r>
    </w:p>
    <w:p w14:paraId="3EC03C62" w14:textId="77777777" w:rsidR="00F538CD" w:rsidRPr="005A0801" w:rsidRDefault="00091232">
      <w:pPr>
        <w:pStyle w:val="BodyText"/>
        <w:tabs>
          <w:tab w:val="left" w:pos="7276"/>
        </w:tabs>
        <w:spacing w:after="100" w:line="338" w:lineRule="auto"/>
        <w:ind w:firstLine="940"/>
        <w:rPr>
          <w:rFonts w:cs="David"/>
        </w:rPr>
      </w:pPr>
      <w:r w:rsidRPr="005A0801">
        <w:rPr>
          <w:rFonts w:cs="David"/>
          <w:rtl/>
        </w:rPr>
        <w:t xml:space="preserve">שאלה </w:t>
      </w:r>
      <w:r>
        <w:rPr>
          <w:rFonts w:ascii="Times New Roman" w:eastAsia="Times New Roman" w:hAnsi="Times New Roman" w:cs="Times New Roman"/>
          <w:lang w:val="en-US" w:eastAsia="en-US" w:bidi="en-US"/>
        </w:rPr>
        <w:t>1.22</w:t>
      </w:r>
      <w:r>
        <w:rPr>
          <w:rFonts w:ascii="Times New Roman" w:eastAsia="Times New Roman" w:hAnsi="Times New Roman" w:cs="Times New Roman"/>
          <w:rtl/>
        </w:rPr>
        <w:t xml:space="preserve"> </w:t>
      </w:r>
      <w:r w:rsidRPr="005A0801">
        <w:rPr>
          <w:rFonts w:cs="David"/>
          <w:rtl/>
        </w:rPr>
        <w:t>(פתורה)</w:t>
      </w:r>
      <w:r w:rsidRPr="005A0801">
        <w:rPr>
          <w:rFonts w:cs="David"/>
          <w:rtl/>
        </w:rPr>
        <w:tab/>
      </w:r>
      <w:r w:rsidRPr="005A0801">
        <w:rPr>
          <w:rFonts w:hint="cs"/>
          <w:rtl/>
        </w:rPr>
        <w:t>■■</w:t>
      </w:r>
      <w:r w:rsidRPr="005A0801">
        <w:rPr>
          <w:rFonts w:cs="David"/>
          <w:rtl/>
        </w:rPr>
        <w:t xml:space="preserve"> </w:t>
      </w:r>
      <w:r w:rsidRPr="005A0801">
        <w:rPr>
          <w:rFonts w:hint="cs"/>
          <w:rtl/>
        </w:rPr>
        <w:t>■</w:t>
      </w:r>
      <w:r w:rsidRPr="005A0801">
        <w:rPr>
          <w:rFonts w:cs="David"/>
          <w:rtl/>
        </w:rPr>
        <w:t xml:space="preserve"> </w:t>
      </w:r>
      <w:r w:rsidRPr="005A0801">
        <w:rPr>
          <w:rFonts w:hint="cs"/>
          <w:rtl/>
        </w:rPr>
        <w:t>■</w:t>
      </w:r>
    </w:p>
    <w:p w14:paraId="6FD93F8F" w14:textId="77777777" w:rsidR="00F538CD" w:rsidRPr="005A0801" w:rsidRDefault="00091232">
      <w:pPr>
        <w:pStyle w:val="BodyText"/>
        <w:spacing w:after="100" w:line="341" w:lineRule="auto"/>
        <w:ind w:left="940" w:firstLine="20"/>
        <w:jc w:val="both"/>
        <w:rPr>
          <w:rFonts w:cs="David"/>
        </w:rPr>
      </w:pPr>
      <w:r w:rsidRPr="005A0801">
        <w:rPr>
          <w:rFonts w:cs="David"/>
          <w:rtl/>
        </w:rPr>
        <w:t>כמה מלים בנות שתי אותיות, שלפחות אחת מהן היא א', אפשר ליצור מהאותיות א',ב',ג י ו-ד'?</w:t>
      </w:r>
    </w:p>
    <w:p w14:paraId="7C68477C" w14:textId="77777777" w:rsidR="00F538CD" w:rsidRPr="005A0801" w:rsidRDefault="00091232">
      <w:pPr>
        <w:pStyle w:val="BodyText"/>
        <w:spacing w:after="240" w:line="338" w:lineRule="auto"/>
        <w:ind w:left="940" w:firstLine="20"/>
        <w:jc w:val="both"/>
        <w:rPr>
          <w:rFonts w:cs="David"/>
        </w:rPr>
      </w:pPr>
      <w:r w:rsidRPr="005A0801">
        <w:rPr>
          <w:rFonts w:cs="David"/>
          <w:rtl/>
        </w:rPr>
        <w:t xml:space="preserve">הערה: מלה היא </w:t>
      </w:r>
      <w:r w:rsidRPr="005A0801">
        <w:rPr>
          <w:rFonts w:cs="David"/>
          <w:rtl/>
        </w:rPr>
        <w:t>סדרה סופית של אותיות (לאו דוקא שונות) מתוך האלפבית הנתון.</w:t>
      </w:r>
    </w:p>
    <w:p w14:paraId="478B47AC" w14:textId="77777777" w:rsidR="00F538CD" w:rsidRPr="005A0801" w:rsidRDefault="00091232">
      <w:pPr>
        <w:pStyle w:val="BodyText"/>
        <w:spacing w:after="100" w:line="343" w:lineRule="auto"/>
        <w:jc w:val="center"/>
        <w:rPr>
          <w:rFonts w:cs="David"/>
        </w:rPr>
      </w:pPr>
      <w:r w:rsidRPr="005A0801">
        <w:rPr>
          <w:rFonts w:cs="David"/>
          <w:color w:val="231F20"/>
          <w:rtl/>
        </w:rPr>
        <w:t>פתרו ן</w:t>
      </w:r>
    </w:p>
    <w:p w14:paraId="4549736A" w14:textId="77777777" w:rsidR="00F538CD" w:rsidRPr="005A0801" w:rsidRDefault="00091232">
      <w:pPr>
        <w:pStyle w:val="BodyText"/>
        <w:spacing w:after="240" w:line="343" w:lineRule="auto"/>
        <w:ind w:left="940" w:firstLine="20"/>
        <w:jc w:val="both"/>
        <w:rPr>
          <w:rFonts w:cs="David"/>
        </w:rPr>
      </w:pPr>
      <w:r w:rsidRPr="005A0801">
        <w:rPr>
          <w:rFonts w:cs="David"/>
          <w:rtl/>
        </w:rPr>
        <w:t>בבעיה זו אנו מתעניינים במלים המכילות לפחות א' אחת. נמקם תחילה את ה-א' במלה. יש לכך שתי אפשרויות</w:t>
      </w:r>
      <w:r w:rsidRPr="005A0801">
        <w:rPr>
          <w:rFonts w:cs="David"/>
          <w:color w:val="231F20"/>
          <w:rtl/>
        </w:rPr>
        <w:t xml:space="preserve"> -</w:t>
      </w:r>
      <w:r w:rsidRPr="005A0801">
        <w:rPr>
          <w:rFonts w:cs="David"/>
          <w:rtl/>
        </w:rPr>
        <w:t xml:space="preserve"> א' כאות הראשונה, ו-א י כאות השניה. לאחר מכן נמלא</w:t>
      </w:r>
      <w:r w:rsidRPr="005A0801">
        <w:rPr>
          <w:rFonts w:cs="David"/>
          <w:color w:val="231F20"/>
          <w:rtl/>
        </w:rPr>
        <w:t xml:space="preserve"> את</w:t>
      </w:r>
      <w:r w:rsidRPr="005A0801">
        <w:rPr>
          <w:rFonts w:cs="David"/>
          <w:rtl/>
        </w:rPr>
        <w:t xml:space="preserve"> המקום האחר. שם אין לנו כבר הגבלה. כלומר, </w:t>
      </w:r>
      <w:r w:rsidRPr="005A0801">
        <w:rPr>
          <w:rFonts w:cs="David"/>
          <w:rtl/>
        </w:rPr>
        <w:t>כל אחת מ-</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האותיות יכולה לתפוס מקום זה.</w:t>
      </w:r>
      <w:r w:rsidRPr="005A0801">
        <w:rPr>
          <w:rFonts w:cs="David"/>
          <w:color w:val="231F20"/>
          <w:rtl/>
        </w:rPr>
        <w:t xml:space="preserve"> אם</w:t>
      </w:r>
      <w:r w:rsidRPr="005A0801">
        <w:rPr>
          <w:rFonts w:cs="David"/>
          <w:rtl/>
        </w:rPr>
        <w:t xml:space="preserve"> נפעיל את עקרון הכפל ללא בדיקה, נאמר שיש </w:t>
      </w:r>
      <w:r>
        <w:rPr>
          <w:rFonts w:ascii="Times New Roman" w:eastAsia="Times New Roman" w:hAnsi="Times New Roman" w:cs="Times New Roman"/>
          <w:lang w:val="en-US" w:eastAsia="en-US" w:bidi="en-US"/>
        </w:rPr>
        <w:t>8</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אפשרויות. מספר האותיות קטן וגם אורך המלה אינו גדול, ואנו יכולים לבדוק מיד את התוצאה. נרשום את כל המלים המתאימות לתנאי השאלה: אא, אב, אג, אד, בא, גא, דא. קיבלנו רק </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מל</w:t>
      </w:r>
      <w:r w:rsidRPr="005A0801">
        <w:rPr>
          <w:rFonts w:cs="David"/>
          <w:rtl/>
        </w:rPr>
        <w:t xml:space="preserve">ים. התוצאה </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שגויה, והשגיאה נובעת מכך שהמלה אא נספרה קודם פעמיים: פעם</w:t>
      </w:r>
      <w:r w:rsidRPr="005A0801">
        <w:rPr>
          <w:rFonts w:cs="David"/>
          <w:color w:val="231F20"/>
          <w:rtl/>
        </w:rPr>
        <w:t xml:space="preserve"> כאשר</w:t>
      </w:r>
      <w:r w:rsidRPr="005A0801">
        <w:rPr>
          <w:rFonts w:cs="David"/>
          <w:rtl/>
        </w:rPr>
        <w:t xml:space="preserve"> קבענו את אי במקום הראשון ופעם כאשר קבענו את א' במקום השני.</w:t>
      </w:r>
    </w:p>
    <w:p w14:paraId="2DDD92DC" w14:textId="77777777" w:rsidR="00F538CD" w:rsidRPr="005A0801" w:rsidRDefault="00091232">
      <w:pPr>
        <w:pStyle w:val="BodyText"/>
        <w:spacing w:after="220" w:line="343" w:lineRule="auto"/>
        <w:ind w:left="900" w:right="1240"/>
        <w:jc w:val="both"/>
        <w:rPr>
          <w:rFonts w:cs="David"/>
          <w:rtl/>
        </w:rPr>
        <w:sectPr w:rsidR="00F538CD" w:rsidRPr="005A0801">
          <w:headerReference w:type="even" r:id="rId65"/>
          <w:headerReference w:type="default" r:id="rId66"/>
          <w:footerReference w:type="even" r:id="rId67"/>
          <w:footerReference w:type="default" r:id="rId68"/>
          <w:pgSz w:w="11900" w:h="16840"/>
          <w:pgMar w:top="657" w:right="886" w:bottom="1860" w:left="1577" w:header="0" w:footer="3" w:gutter="0"/>
          <w:pgNumType w:start="12"/>
          <w:cols w:space="720"/>
          <w:noEndnote/>
          <w:bidi/>
          <w:docGrid w:linePitch="360"/>
        </w:sectPr>
      </w:pPr>
      <w:r w:rsidRPr="005A0801">
        <w:rPr>
          <w:rFonts w:cs="David"/>
          <w:rtl/>
        </w:rPr>
        <w:t xml:space="preserve">ומה עם עקרון הכפל עצמו? האם הוא הכזיב? העיקרון לא הכזיב - אין הוא מתאים למקרה זה. העיקרון אומר, שאם אפשר לבחור את </w:t>
      </w:r>
      <w:r>
        <w:rPr>
          <w:rFonts w:ascii="Times New Roman" w:eastAsia="Times New Roman" w:hAnsi="Times New Roman" w:cs="Times New Roman"/>
          <w:rtl/>
        </w:rPr>
        <w:t>!</w:t>
      </w:r>
      <w:r>
        <w:rPr>
          <w:rFonts w:ascii="Times New Roman" w:eastAsia="Times New Roman" w:hAnsi="Times New Roman" w:cs="Times New Roman"/>
          <w:lang w:val="en-US" w:eastAsia="en-US" w:bidi="en-US"/>
        </w:rPr>
        <w:t xml:space="preserve">a </w:t>
      </w:r>
      <w:r w:rsidRPr="005A0801">
        <w:rPr>
          <w:rFonts w:cs="David"/>
          <w:rtl/>
        </w:rPr>
        <w:t xml:space="preserve">ב־!מ אופנים ואת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r w:rsidRPr="005A0801">
        <w:rPr>
          <w:rFonts w:cs="David"/>
          <w:rtl/>
        </w:rPr>
        <w:t>ב-</w:t>
      </w:r>
      <w:r w:rsidRPr="005A0801">
        <w:rPr>
          <w:rFonts w:cs="David"/>
          <w:vertAlign w:val="subscript"/>
          <w:rtl/>
          <w:lang w:val="en-US" w:eastAsia="en-US"/>
        </w:rPr>
        <w:t>2</w:t>
      </w:r>
      <w:r w:rsidRPr="005A0801">
        <w:rPr>
          <w:rFonts w:cs="David"/>
          <w:rtl/>
        </w:rPr>
        <w:t xml:space="preserve">מ אופנים, ניתן לבחור את </w:t>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ו-</w:t>
      </w:r>
      <w:r w:rsidRPr="005A0801">
        <w:rPr>
          <w:rFonts w:cs="David"/>
          <w:vertAlign w:val="subscript"/>
          <w:rtl/>
          <w:lang w:val="en-US" w:eastAsia="en-US"/>
        </w:rPr>
        <w:t>2</w:t>
      </w:r>
      <w:r w:rsidRPr="005A0801">
        <w:rPr>
          <w:rFonts w:cs="David"/>
          <w:rtl/>
        </w:rPr>
        <w:t>מ ב-</w:t>
      </w:r>
      <w:r w:rsidRPr="005A0801">
        <w:rPr>
          <w:rFonts w:cs="David"/>
          <w:vertAlign w:val="subscript"/>
          <w:rtl/>
          <w:lang w:val="en-US" w:eastAsia="en-US"/>
        </w:rPr>
        <w:t>2</w:t>
      </w:r>
      <w:r w:rsidRPr="005A0801">
        <w:rPr>
          <w:rFonts w:cs="David"/>
          <w:rtl/>
        </w:rPr>
        <w:t>מ</w:t>
      </w:r>
      <w:r w:rsidRPr="005A0801">
        <w:rPr>
          <w:rFonts w:cs="David"/>
          <w:vertAlign w:val="subscript"/>
          <w:rtl/>
          <w:lang w:val="en-US" w:eastAsia="en-US"/>
        </w:rPr>
        <w:t>1</w:t>
      </w:r>
      <w:r w:rsidRPr="005A0801">
        <w:rPr>
          <w:rFonts w:cs="David"/>
          <w:rtl/>
        </w:rPr>
        <w:t>מ אופנים. דבר זה נכון גם כאן: את המקום עבור א' אפשר לבחור ב-</w:t>
      </w:r>
      <w:r>
        <w:rPr>
          <w:rFonts w:ascii="Times New Roman" w:eastAsia="Times New Roman" w:hAnsi="Times New Roman" w:cs="Times New Roman"/>
          <w:lang w:val="en-US" w:eastAsia="en-US" w:bidi="en-US"/>
        </w:rPr>
        <w:t xml:space="preserve">2 </w:t>
      </w:r>
      <w:r w:rsidRPr="005A0801">
        <w:rPr>
          <w:rFonts w:cs="David"/>
          <w:rtl/>
        </w:rPr>
        <w:t>אופנים, ואת האות השניה אפשר לבחור כל פעם ב-</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אופנים. לכן, את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הבחירות אפשר באמת לבצע ב- </w:t>
      </w:r>
      <w:r>
        <w:rPr>
          <w:rFonts w:ascii="Times New Roman" w:eastAsia="Times New Roman" w:hAnsi="Times New Roman" w:cs="Times New Roman"/>
          <w:lang w:val="en-US" w:eastAsia="en-US" w:bidi="en-US"/>
        </w:rPr>
        <w:t>8</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אופנים. אבל השאלה לא היתה </w:t>
      </w:r>
      <w:r w:rsidRPr="005A0801">
        <w:rPr>
          <w:rFonts w:cs="David"/>
          <w:color w:val="231F20"/>
          <w:rtl/>
        </w:rPr>
        <w:t>בכמה אופנים</w:t>
      </w:r>
      <w:r w:rsidRPr="005A0801">
        <w:rPr>
          <w:rFonts w:cs="David"/>
          <w:rtl/>
        </w:rPr>
        <w:t xml:space="preserve"> אפשר לבצע את שתי הבחירות</w:t>
      </w:r>
      <w:r w:rsidRPr="005A0801">
        <w:rPr>
          <w:rFonts w:cs="David"/>
          <w:rtl/>
        </w:rPr>
        <w:t>. השאלה היתה</w:t>
      </w:r>
      <w:r w:rsidRPr="005A0801">
        <w:rPr>
          <w:rFonts w:cs="David"/>
          <w:color w:val="231F20"/>
          <w:rtl/>
        </w:rPr>
        <w:t xml:space="preserve"> כמה מלים </w:t>
      </w:r>
      <w:r w:rsidRPr="005A0801">
        <w:rPr>
          <w:rFonts w:cs="David"/>
          <w:rtl/>
        </w:rPr>
        <w:t xml:space="preserve">בנות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אותיות, המכילות</w:t>
      </w:r>
      <w:r w:rsidRPr="005A0801">
        <w:rPr>
          <w:rFonts w:cs="David"/>
          <w:color w:val="231F20"/>
          <w:rtl/>
        </w:rPr>
        <w:t xml:space="preserve"> את א'</w:t>
      </w:r>
      <w:r w:rsidRPr="005A0801">
        <w:rPr>
          <w:rFonts w:cs="David"/>
          <w:rtl/>
        </w:rPr>
        <w:t xml:space="preserve"> לפחות פעם אחת, אפשר ליצור. בין </w:t>
      </w:r>
    </w:p>
    <w:p w14:paraId="2857C43C" w14:textId="77777777" w:rsidR="00F538CD" w:rsidRPr="005A0801" w:rsidRDefault="00091232">
      <w:pPr>
        <w:pStyle w:val="BodyText"/>
        <w:spacing w:after="220" w:line="343" w:lineRule="auto"/>
        <w:ind w:left="900" w:right="1240"/>
        <w:jc w:val="both"/>
        <w:rPr>
          <w:rFonts w:cs="David"/>
        </w:rPr>
      </w:pPr>
      <w:r w:rsidRPr="005A0801">
        <w:rPr>
          <w:rFonts w:cs="David"/>
          <w:rtl/>
        </w:rPr>
        <w:t xml:space="preserve">כל הבחירות האפשריות היו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שהניבו אותה מלה אא. לכן, לאחר שהשתמשנו בעקרון הכפל למציאת מספר הבחירות האפשריות של האותיות (וזאת חישבנו נכון בעזרתו), היה עלינו לבדוק את </w:t>
      </w:r>
      <w:r w:rsidRPr="005A0801">
        <w:rPr>
          <w:rFonts w:cs="David"/>
          <w:rtl/>
        </w:rPr>
        <w:t>התוצאה מבחינת התאמתה לשאלה.</w:t>
      </w:r>
    </w:p>
    <w:p w14:paraId="4A10021F" w14:textId="77777777" w:rsidR="00F538CD" w:rsidRPr="005A0801" w:rsidRDefault="00091232">
      <w:pPr>
        <w:pStyle w:val="BodyText"/>
        <w:spacing w:after="340" w:line="343" w:lineRule="auto"/>
        <w:ind w:left="200"/>
        <w:rPr>
          <w:rFonts w:cs="David"/>
        </w:rPr>
      </w:pPr>
      <w:r w:rsidRPr="005A0801">
        <w:rPr>
          <w:rFonts w:cs="David"/>
          <w:rtl/>
        </w:rPr>
        <w:t xml:space="preserve">למעשה, היינו זקוקים במקרה זה לשני העקרונות. עקרון הכפל נותן לנו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מלים, כאשר האות א' היא במקום הראשון, ו-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 xml:space="preserve">4 </w:t>
      </w:r>
      <w:r w:rsidRPr="005A0801">
        <w:rPr>
          <w:rFonts w:cs="David"/>
          <w:rtl/>
        </w:rPr>
        <w:t xml:space="preserve">מלים, כאשר האות א' היא במקום השני. כעת, לפי עקרון החיבור, עלינו לחבר את מספרי המלים בשתי הקבוצות, אם הן זרות זו </w:t>
      </w:r>
      <w:r w:rsidRPr="005A0801">
        <w:rPr>
          <w:rFonts w:cs="David"/>
          <w:rtl/>
        </w:rPr>
        <w:t xml:space="preserve">לזו. כיוון שהן אינן זרות זו לזו (המלה אא היא משותפת), יש להחסיר את מספר המלים שבחיתוך של שתי הקבוצות. אנו מקבלים </w:t>
      </w:r>
      <w:r>
        <w:rPr>
          <w:rFonts w:ascii="Times New Roman" w:eastAsia="Times New Roman" w:hAnsi="Times New Roman" w:cs="Times New Roman"/>
          <w:lang w:val="en-US" w:eastAsia="en-US" w:bidi="en-US"/>
        </w:rPr>
        <w:t>7</w:t>
      </w:r>
      <w:r>
        <w:rPr>
          <w:rFonts w:ascii="Times New Roman" w:eastAsia="Times New Roman" w:hAnsi="Times New Roman" w:cs="Times New Roman"/>
          <w:rtl/>
        </w:rPr>
        <w: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4+4</w:t>
      </w:r>
      <w:r>
        <w:rPr>
          <w:rFonts w:ascii="Times New Roman" w:eastAsia="Times New Roman" w:hAnsi="Times New Roman" w:cs="Times New Roman"/>
          <w:rtl/>
        </w:rPr>
        <w:t xml:space="preserve">, </w:t>
      </w:r>
      <w:r w:rsidRPr="005A0801">
        <w:rPr>
          <w:rFonts w:cs="David"/>
          <w:rtl/>
        </w:rPr>
        <w:t>וזוהי התוצאה הנכונה.</w:t>
      </w:r>
    </w:p>
    <w:p w14:paraId="632E2E4F" w14:textId="77777777" w:rsidR="00F538CD" w:rsidRPr="005A0801" w:rsidRDefault="00091232">
      <w:pPr>
        <w:pStyle w:val="BodyText"/>
        <w:spacing w:after="100" w:line="341" w:lineRule="auto"/>
        <w:ind w:left="200"/>
        <w:rPr>
          <w:rFonts w:cs="David"/>
        </w:rPr>
      </w:pPr>
      <w:r w:rsidRPr="005A0801">
        <w:rPr>
          <w:rFonts w:cs="David"/>
          <w:rtl/>
        </w:rPr>
        <w:t>קיימת עוד דרך לפתרון השאלה, שבה שני העקרונות ממלאים את תפקידיהם בהצלחת. רעיון הפתרון מבוסס על כך, שכדי למצוא את מ</w:t>
      </w:r>
      <w:r w:rsidRPr="005A0801">
        <w:rPr>
          <w:rFonts w:cs="David"/>
          <w:rtl/>
        </w:rPr>
        <w:t>ספר המלים המכילות אות א' אחת לפחות, אפשר להחסיר מהמספר הכולל של מלים בנות שתי אותיות את מספר המלים שאין בהן אף אות א' אחת.</w:t>
      </w:r>
    </w:p>
    <w:p w14:paraId="7DB37EBD" w14:textId="77777777" w:rsidR="00F538CD" w:rsidRPr="005A0801" w:rsidRDefault="00091232">
      <w:pPr>
        <w:pStyle w:val="BodyText"/>
        <w:spacing w:after="100" w:line="341" w:lineRule="auto"/>
        <w:ind w:left="200"/>
        <w:jc w:val="both"/>
        <w:rPr>
          <w:rFonts w:cs="David"/>
        </w:rPr>
      </w:pPr>
      <w:r w:rsidRPr="005A0801">
        <w:rPr>
          <w:rFonts w:cs="David"/>
          <w:rtl/>
        </w:rPr>
        <w:t xml:space="preserve">את מספר המלים בנות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אותיות נמצא לפי עקרון הכפל: את האות הראשונה במלה אפשר לבחור ב-</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אופנים; את האות השניה אפשר גם כן לבחור ב־</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אופני</w:t>
      </w:r>
      <w:r w:rsidRPr="005A0801">
        <w:rPr>
          <w:rFonts w:cs="David"/>
          <w:rtl/>
        </w:rPr>
        <w:t xml:space="preserve">ם. לכן, מספר המלים בנות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אותיות, אותן אפשר ליצור מהאותיות א',ב',גי,ד', הוא </w:t>
      </w:r>
      <w:r>
        <w:rPr>
          <w:rFonts w:ascii="Times New Roman" w:eastAsia="Times New Roman" w:hAnsi="Times New Roman" w:cs="Times New Roman"/>
          <w:lang w:val="en-US" w:eastAsia="en-US" w:bidi="en-US"/>
        </w:rPr>
        <w:t>16</w:t>
      </w:r>
      <w:r>
        <w:rPr>
          <w:rFonts w:ascii="Times New Roman" w:eastAsia="Times New Roman" w:hAnsi="Times New Roman" w:cs="Times New Roman"/>
          <w:rtl/>
        </w:rPr>
        <w:t>=</w:t>
      </w:r>
      <w:r>
        <w:rPr>
          <w:rFonts w:ascii="Times New Roman" w:eastAsia="Times New Roman" w:hAnsi="Times New Roman" w:cs="Times New Roman"/>
          <w:lang w:val="en-US" w:eastAsia="en-US" w:bidi="en-US"/>
        </w:rPr>
        <w:t>4-4</w:t>
      </w:r>
      <w:r>
        <w:rPr>
          <w:rFonts w:ascii="Times New Roman" w:eastAsia="Times New Roman" w:hAnsi="Times New Roman" w:cs="Times New Roman"/>
          <w:rtl/>
        </w:rPr>
        <w:t xml:space="preserve"> .</w:t>
      </w:r>
    </w:p>
    <w:p w14:paraId="6A120408" w14:textId="77777777" w:rsidR="00F538CD" w:rsidRPr="005A0801" w:rsidRDefault="00091232">
      <w:pPr>
        <w:pStyle w:val="BodyText"/>
        <w:spacing w:after="100" w:line="346" w:lineRule="auto"/>
        <w:ind w:left="200"/>
        <w:jc w:val="both"/>
        <w:rPr>
          <w:rFonts w:cs="David"/>
        </w:rPr>
      </w:pPr>
      <w:r w:rsidRPr="005A0801">
        <w:rPr>
          <w:rFonts w:cs="David"/>
          <w:rtl/>
        </w:rPr>
        <w:t>כמה מהן אינן מכילות את האות אי? נפעיל שנית את עקרון הכפל. את האות הראשונה במלה כזו אפשר לבחור ב־</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אופנים (מתוך האותיות ב',גי,די) והוא הדין באות השניה. מספר המלים בנות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או</w:t>
      </w:r>
      <w:r w:rsidRPr="005A0801">
        <w:rPr>
          <w:rFonts w:cs="David"/>
          <w:rtl/>
        </w:rPr>
        <w:t xml:space="preserve">תיות, שאינן מכילות את האות א', הוא אפוא </w:t>
      </w:r>
      <w:r>
        <w:rPr>
          <w:rFonts w:ascii="Times New Roman" w:eastAsia="Times New Roman" w:hAnsi="Times New Roman" w:cs="Times New Roman"/>
          <w:lang w:val="en-US" w:eastAsia="en-US" w:bidi="en-US"/>
        </w:rPr>
        <w:t>9</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p>
    <w:p w14:paraId="50318BFC" w14:textId="77777777" w:rsidR="00F538CD" w:rsidRPr="005A0801" w:rsidRDefault="00091232">
      <w:pPr>
        <w:pStyle w:val="BodyText"/>
        <w:spacing w:after="100" w:line="346" w:lineRule="auto"/>
        <w:ind w:left="200"/>
        <w:jc w:val="both"/>
        <w:rPr>
          <w:rFonts w:cs="David"/>
        </w:rPr>
      </w:pPr>
      <w:r w:rsidRPr="005A0801">
        <w:rPr>
          <w:rFonts w:cs="David"/>
          <w:rtl/>
        </w:rPr>
        <w:t>עתה נפעיל את עקרון החיבור: נסמן ב־</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את קבוצת המלים בנות </w:t>
      </w:r>
      <w:r>
        <w:rPr>
          <w:rFonts w:ascii="Times New Roman" w:eastAsia="Times New Roman" w:hAnsi="Times New Roman" w:cs="Times New Roman"/>
          <w:lang w:val="en-US" w:eastAsia="en-US" w:bidi="en-US"/>
        </w:rPr>
        <w:t xml:space="preserve">2 </w:t>
      </w:r>
      <w:r w:rsidRPr="005A0801">
        <w:rPr>
          <w:rFonts w:cs="David"/>
          <w:rtl/>
        </w:rPr>
        <w:t>אותיות המכילות אות א' אחת לפחות, וב-</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את קבוצת המלים שאינן מכילות את האות אי. מתקיים בבירור </w:t>
      </w:r>
      <w:r w:rsidRPr="005A0801">
        <w:rPr>
          <w:rFonts w:cs="David"/>
          <w:i/>
          <w:iCs/>
          <w:rtl/>
        </w:rPr>
        <w:t>&lt;</w:t>
      </w:r>
      <w:r w:rsidRPr="005A0801">
        <w:rPr>
          <w:rFonts w:cs="David"/>
          <w:i/>
          <w:iCs/>
          <w:lang w:val="en-US" w:eastAsia="en-US" w:bidi="en-US"/>
        </w:rPr>
        <w:t>AnB=&lt;t</w:t>
      </w:r>
      <w:r w:rsidRPr="005A0801">
        <w:rPr>
          <w:rFonts w:cs="David"/>
          <w:i/>
          <w:iCs/>
          <w:rtl/>
        </w:rPr>
        <w:t>,</w:t>
      </w:r>
      <w:r w:rsidRPr="005A0801">
        <w:rPr>
          <w:rFonts w:cs="David"/>
          <w:rtl/>
        </w:rPr>
        <w:t xml:space="preserve"> ומצאנו </w:t>
      </w:r>
      <w:r>
        <w:rPr>
          <w:rFonts w:ascii="Times New Roman" w:eastAsia="Times New Roman" w:hAnsi="Times New Roman" w:cs="Times New Roman"/>
          <w:lang w:val="en-US" w:eastAsia="en-US" w:bidi="en-US"/>
        </w:rPr>
        <w:t>16</w:t>
      </w:r>
      <w:r>
        <w:rPr>
          <w:rFonts w:ascii="Times New Roman" w:eastAsia="Times New Roman" w:hAnsi="Times New Roman" w:cs="Times New Roman"/>
          <w:rtl/>
        </w:rPr>
        <w:t>=|</w:t>
      </w:r>
      <w:r>
        <w:rPr>
          <w:rFonts w:ascii="Times New Roman" w:eastAsia="Times New Roman" w:hAnsi="Times New Roman" w:cs="Times New Roman"/>
          <w:lang w:val="en-US" w:eastAsia="en-US" w:bidi="en-US"/>
        </w:rPr>
        <w:t>8</w:t>
      </w:r>
      <w:r w:rsidRPr="005A0801">
        <w:rPr>
          <w:rFonts w:cs="David"/>
          <w:rtl/>
        </w:rPr>
        <w:t>ט</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ו־ </w:t>
      </w:r>
      <w:r>
        <w:rPr>
          <w:rFonts w:ascii="Times New Roman" w:eastAsia="Times New Roman" w:hAnsi="Times New Roman" w:cs="Times New Roman"/>
          <w:lang w:val="en-US" w:eastAsia="en-US" w:bidi="en-US"/>
        </w:rPr>
        <w:t>9</w:t>
      </w:r>
      <w:r>
        <w:rPr>
          <w:rFonts w:ascii="Times New Roman" w:eastAsia="Times New Roman" w:hAnsi="Times New Roman" w:cs="Times New Roman"/>
          <w:rtl/>
        </w:rPr>
        <w:t>=|</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לכן (לפי עקרון </w:t>
      </w:r>
      <w:r w:rsidRPr="005A0801">
        <w:rPr>
          <w:rFonts w:cs="David"/>
          <w:rtl/>
        </w:rPr>
        <w:t>החיבור):</w:t>
      </w:r>
    </w:p>
    <w:p w14:paraId="17D41DAA" w14:textId="77777777" w:rsidR="00F538CD" w:rsidRDefault="00091232">
      <w:pPr>
        <w:pStyle w:val="Bodytext60"/>
        <w:pBdr>
          <w:bottom w:val="single" w:sz="4" w:space="0" w:color="auto"/>
        </w:pBdr>
        <w:spacing w:after="1180" w:line="343" w:lineRule="auto"/>
        <w:ind w:left="4040"/>
      </w:pPr>
      <w:r>
        <w:t xml:space="preserve">Ml = </w:t>
      </w:r>
      <w:r>
        <w:rPr>
          <w:smallCaps/>
        </w:rPr>
        <w:t>|4uB|-|b|</w:t>
      </w:r>
      <w:r>
        <w:t xml:space="preserve"> = 16-9 = 7</w:t>
      </w:r>
    </w:p>
    <w:p w14:paraId="3F82B170" w14:textId="77777777" w:rsidR="00F538CD" w:rsidRPr="005A0801" w:rsidRDefault="00091232">
      <w:pPr>
        <w:pStyle w:val="BodyText"/>
        <w:spacing w:after="100"/>
        <w:ind w:firstLine="200"/>
        <w:jc w:val="both"/>
        <w:rPr>
          <w:rFonts w:cs="David"/>
        </w:rPr>
      </w:pPr>
      <w:r w:rsidRPr="005A0801">
        <w:rPr>
          <w:rFonts w:cs="David"/>
          <w:rtl/>
        </w:rPr>
        <w:t xml:space="preserve">לאור הדיון בשאלה </w:t>
      </w:r>
      <w:r>
        <w:rPr>
          <w:rFonts w:ascii="Times New Roman" w:eastAsia="Times New Roman" w:hAnsi="Times New Roman" w:cs="Times New Roman"/>
          <w:lang w:val="en-US" w:eastAsia="en-US" w:bidi="en-US"/>
        </w:rPr>
        <w:t>22</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ננסח את עקרון הכפל פעם נוספת, ואף</w:t>
      </w:r>
    </w:p>
    <w:p w14:paraId="13DDF5C0" w14:textId="77777777" w:rsidR="00F538CD" w:rsidRPr="005A0801" w:rsidRDefault="00091232">
      <w:pPr>
        <w:pStyle w:val="BodyText"/>
        <w:spacing w:after="100"/>
        <w:ind w:firstLine="200"/>
        <w:rPr>
          <w:rFonts w:cs="David"/>
          <w:rtl/>
        </w:rPr>
        <w:sectPr w:rsidR="00F538CD" w:rsidRPr="005A0801">
          <w:headerReference w:type="even" r:id="rId69"/>
          <w:headerReference w:type="default" r:id="rId70"/>
          <w:footerReference w:type="even" r:id="rId71"/>
          <w:footerReference w:type="default" r:id="rId72"/>
          <w:pgSz w:w="11900" w:h="16840"/>
          <w:pgMar w:top="657" w:right="886" w:bottom="1860" w:left="1577" w:header="229" w:footer="3" w:gutter="0"/>
          <w:pgNumType w:start="19"/>
          <w:cols w:space="720"/>
          <w:noEndnote/>
          <w:docGrid w:linePitch="360"/>
        </w:sectPr>
      </w:pPr>
      <w:r w:rsidRPr="005A0801">
        <w:rPr>
          <w:rFonts w:cs="David"/>
          <w:rtl/>
        </w:rPr>
        <w:t>נרחיבו ליותר משתי ב,,־רות.</w:t>
      </w:r>
    </w:p>
    <w:p w14:paraId="452974FB" w14:textId="77777777" w:rsidR="00F538CD" w:rsidRPr="005A0801" w:rsidRDefault="00091232">
      <w:pPr>
        <w:pStyle w:val="BodyText"/>
        <w:spacing w:after="100" w:line="343" w:lineRule="auto"/>
        <w:ind w:firstLine="900"/>
        <w:rPr>
          <w:rFonts w:cs="David"/>
        </w:rPr>
      </w:pPr>
      <w:r w:rsidRPr="005A0801">
        <w:rPr>
          <w:rFonts w:cs="David"/>
          <w:rtl/>
        </w:rPr>
        <w:t xml:space="preserve">עקרון הכפל (נוסח </w:t>
      </w:r>
      <w:r w:rsidRPr="005A0801">
        <w:rPr>
          <w:rFonts w:cs="David"/>
          <w:rtl/>
        </w:rPr>
        <w:t>שני):</w:t>
      </w:r>
    </w:p>
    <w:p w14:paraId="62799DCB" w14:textId="77777777" w:rsidR="00F538CD" w:rsidRPr="005A0801" w:rsidRDefault="00091232">
      <w:pPr>
        <w:pStyle w:val="BodyText"/>
        <w:spacing w:after="360" w:line="343" w:lineRule="auto"/>
        <w:ind w:left="900"/>
        <w:jc w:val="both"/>
        <w:rPr>
          <w:rFonts w:cs="David"/>
        </w:rPr>
      </w:pPr>
      <w:r w:rsidRPr="005A0801">
        <w:rPr>
          <w:rFonts w:cs="David"/>
          <w:rtl/>
        </w:rPr>
        <w:t xml:space="preserve">אם ניתן לבצע תהליך מסוים </w:t>
      </w:r>
      <w:r w:rsidRPr="005A0801">
        <w:rPr>
          <w:rFonts w:cs="David"/>
          <w:i/>
          <w:iCs/>
          <w:rtl/>
        </w:rPr>
        <w:t>ב-&gt;</w:t>
      </w:r>
      <w:r w:rsidRPr="005A0801">
        <w:rPr>
          <w:rFonts w:cs="David"/>
          <w:i/>
          <w:iCs/>
          <w:rtl/>
          <w:lang w:val="en-US" w:eastAsia="en-US"/>
        </w:rPr>
        <w:t>1</w:t>
      </w:r>
      <w:r w:rsidRPr="005A0801">
        <w:rPr>
          <w:rFonts w:cs="David"/>
          <w:rtl/>
        </w:rPr>
        <w:t xml:space="preserve"> שלבים עוקבים, כך שיש </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תוצאות בשלב הראשון, </w:t>
      </w:r>
      <w:r w:rsidRPr="005A0801">
        <w:rPr>
          <w:rFonts w:cs="David"/>
          <w:i/>
          <w:iCs/>
          <w:lang w:val="en-US" w:eastAsia="en-US" w:bidi="en-US"/>
        </w:rPr>
        <w:t>n</w:t>
      </w:r>
      <w:r w:rsidRPr="005A0801">
        <w:rPr>
          <w:rFonts w:cs="David"/>
          <w:i/>
          <w:iCs/>
          <w:vertAlign w:val="subscript"/>
          <w:lang w:val="en-US" w:eastAsia="en-US" w:bidi="en-US"/>
        </w:rPr>
        <w:t>2</w:t>
      </w:r>
      <w:r w:rsidRPr="005A0801">
        <w:rPr>
          <w:rFonts w:cs="David"/>
          <w:rtl/>
        </w:rPr>
        <w:t xml:space="preserve"> תוצאות בשלב השני, ... ו-</w:t>
      </w:r>
      <w:r w:rsidRPr="005A0801">
        <w:rPr>
          <w:rFonts w:cs="David"/>
          <w:vertAlign w:val="subscript"/>
          <w:rtl/>
        </w:rPr>
        <w:t>&gt;</w:t>
      </w:r>
      <w:r w:rsidRPr="005A0801">
        <w:rPr>
          <w:rFonts w:cs="David"/>
          <w:vertAlign w:val="subscript"/>
          <w:rtl/>
          <w:lang w:val="en-US" w:eastAsia="en-US"/>
        </w:rPr>
        <w:t>1</w:t>
      </w:r>
      <w:r w:rsidRPr="005A0801">
        <w:rPr>
          <w:rFonts w:cs="David"/>
          <w:rtl/>
        </w:rPr>
        <w:t xml:space="preserve">ח תוצאות בשלב ה-#, ואם כל הצירופים האפשריים של תוצאות </w:t>
      </w:r>
      <w:r w:rsidRPr="005A0801">
        <w:rPr>
          <w:rFonts w:cs="David"/>
          <w:i/>
          <w:iCs/>
          <w:lang w:val="en-US" w:eastAsia="en-US" w:bidi="en-US"/>
        </w:rPr>
        <w:t>k</w:t>
      </w:r>
      <w:r w:rsidRPr="005A0801">
        <w:rPr>
          <w:rFonts w:cs="David"/>
          <w:rtl/>
        </w:rPr>
        <w:t xml:space="preserve"> השלבים, לתוצאה של התהליך כולו, שונים זה מזה, אזי לתהליך יש </w:t>
      </w:r>
      <w:r>
        <w:rPr>
          <w:rFonts w:ascii="Times New Roman" w:eastAsia="Times New Roman" w:hAnsi="Times New Roman" w:cs="Times New Roman"/>
          <w:lang w:val="en-US" w:eastAsia="en-US" w:bidi="en-US"/>
        </w:rPr>
        <w:t>n</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lang w:val="en-US" w:eastAsia="en-US" w:bidi="en-US"/>
        </w:rPr>
        <w:t>n</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...n</w:t>
      </w:r>
      <w:r>
        <w:rPr>
          <w:rFonts w:ascii="Times New Roman" w:eastAsia="Times New Roman" w:hAnsi="Times New Roman" w:cs="Times New Roman"/>
          <w:vertAlign w:val="subscript"/>
          <w:lang w:val="en-US" w:eastAsia="en-US" w:bidi="en-US"/>
        </w:rPr>
        <w:t>k</w:t>
      </w:r>
      <w:r>
        <w:rPr>
          <w:rFonts w:ascii="Times New Roman" w:eastAsia="Times New Roman" w:hAnsi="Times New Roman" w:cs="Times New Roman"/>
          <w:rtl/>
        </w:rPr>
        <w:t xml:space="preserve"> </w:t>
      </w:r>
      <w:r w:rsidRPr="005A0801">
        <w:rPr>
          <w:rFonts w:cs="David"/>
          <w:rtl/>
        </w:rPr>
        <w:t>תוצאות שונות.</w:t>
      </w:r>
    </w:p>
    <w:p w14:paraId="6EA76210" w14:textId="77777777" w:rsidR="00F538CD" w:rsidRPr="005A0801" w:rsidRDefault="00091232">
      <w:pPr>
        <w:pStyle w:val="BodyText"/>
        <w:spacing w:after="360" w:line="338" w:lineRule="auto"/>
        <w:ind w:left="900"/>
        <w:jc w:val="both"/>
        <w:rPr>
          <w:rFonts w:cs="David"/>
        </w:rPr>
      </w:pPr>
      <w:r w:rsidRPr="005A0801">
        <w:rPr>
          <w:rFonts w:cs="David"/>
          <w:rtl/>
        </w:rPr>
        <w:t xml:space="preserve">בפתרון שאלה </w:t>
      </w:r>
      <w:r>
        <w:rPr>
          <w:rFonts w:ascii="Times New Roman" w:eastAsia="Times New Roman" w:hAnsi="Times New Roman" w:cs="Times New Roman"/>
          <w:lang w:val="en-US" w:eastAsia="en-US" w:bidi="en-US"/>
        </w:rPr>
        <w:t>1.22</w:t>
      </w:r>
      <w:r>
        <w:rPr>
          <w:rFonts w:ascii="Times New Roman" w:eastAsia="Times New Roman" w:hAnsi="Times New Roman" w:cs="Times New Roman"/>
          <w:rtl/>
        </w:rPr>
        <w:t xml:space="preserve"> </w:t>
      </w:r>
      <w:r w:rsidRPr="005A0801">
        <w:rPr>
          <w:rFonts w:cs="David"/>
          <w:rtl/>
        </w:rPr>
        <w:t xml:space="preserve">פירקנו את התהליך לשני שלבים. בשלב הראשון היו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תוצאות, ובשלב השני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תוצאות. אבל, לא כל הצירופים של תוצאות שני השלבים היו שונים. לכן, הפעלה "מכנית" של עקרון הכפל הביאה לתוצאה שגויה.</w:t>
      </w:r>
    </w:p>
    <w:p w14:paraId="266A008B" w14:textId="77777777" w:rsidR="00F538CD" w:rsidRPr="005A0801" w:rsidRDefault="00091232">
      <w:pPr>
        <w:pStyle w:val="BodyText"/>
        <w:spacing w:after="360" w:line="343" w:lineRule="auto"/>
        <w:ind w:firstLine="900"/>
        <w:rPr>
          <w:rFonts w:cs="David"/>
        </w:rPr>
      </w:pPr>
      <w:r w:rsidRPr="005A0801">
        <w:rPr>
          <w:rFonts w:cs="David"/>
          <w:rtl/>
        </w:rPr>
        <w:t>הערה: גם את עקרון הכפל נקבל כתוצאה ניסיונית.</w:t>
      </w:r>
    </w:p>
    <w:p w14:paraId="4BA38A5F" w14:textId="77777777" w:rsidR="00F538CD" w:rsidRPr="005A0801" w:rsidRDefault="00091232">
      <w:pPr>
        <w:pStyle w:val="BodyText"/>
        <w:spacing w:after="360" w:line="343" w:lineRule="auto"/>
        <w:ind w:firstLine="900"/>
        <w:rPr>
          <w:rFonts w:cs="David"/>
        </w:rPr>
      </w:pPr>
      <w:r w:rsidRPr="005A0801">
        <w:rPr>
          <w:rFonts w:cs="David"/>
          <w:color w:val="464646"/>
          <w:rtl/>
        </w:rPr>
        <w:t>להלן עוד דוגמ</w:t>
      </w:r>
      <w:r w:rsidRPr="005A0801">
        <w:rPr>
          <w:rFonts w:cs="David"/>
          <w:color w:val="464646"/>
          <w:rtl/>
        </w:rPr>
        <w:t>אות לשימוש בעקרונות הכפל והחיבור.</w:t>
      </w:r>
    </w:p>
    <w:p w14:paraId="5C0028FD" w14:textId="77777777" w:rsidR="00F538CD" w:rsidRPr="005A0801" w:rsidRDefault="00091232">
      <w:pPr>
        <w:pStyle w:val="BodyText"/>
        <w:spacing w:after="100" w:line="343" w:lineRule="auto"/>
        <w:ind w:firstLine="900"/>
        <w:rPr>
          <w:rFonts w:cs="David"/>
        </w:rPr>
      </w:pPr>
      <w:r w:rsidRPr="005A0801">
        <w:rPr>
          <w:rFonts w:cs="David"/>
          <w:rtl/>
        </w:rPr>
        <w:t xml:space="preserve">שאלה </w:t>
      </w:r>
      <w:r>
        <w:rPr>
          <w:rFonts w:ascii="Times New Roman" w:eastAsia="Times New Roman" w:hAnsi="Times New Roman" w:cs="Times New Roman"/>
          <w:lang w:val="en-US" w:eastAsia="en-US" w:bidi="en-US"/>
        </w:rPr>
        <w:t>1.23</w:t>
      </w:r>
      <w:r>
        <w:rPr>
          <w:rFonts w:ascii="Times New Roman" w:eastAsia="Times New Roman" w:hAnsi="Times New Roman" w:cs="Times New Roman"/>
          <w:rtl/>
        </w:rPr>
        <w:t xml:space="preserve"> </w:t>
      </w:r>
      <w:r w:rsidRPr="005A0801">
        <w:rPr>
          <w:rFonts w:cs="David"/>
          <w:rtl/>
        </w:rPr>
        <w:t>(פתורה) =</w:t>
      </w:r>
    </w:p>
    <w:p w14:paraId="0D3160E2" w14:textId="77777777" w:rsidR="00F538CD" w:rsidRPr="005A0801" w:rsidRDefault="00091232">
      <w:pPr>
        <w:pStyle w:val="BodyText"/>
        <w:spacing w:after="240" w:line="341" w:lineRule="auto"/>
        <w:ind w:left="900"/>
        <w:jc w:val="both"/>
        <w:rPr>
          <w:rFonts w:cs="David"/>
        </w:rPr>
      </w:pPr>
      <w:r w:rsidRPr="005A0801">
        <w:rPr>
          <w:rFonts w:cs="David"/>
          <w:color w:val="464646"/>
          <w:rtl/>
        </w:rPr>
        <w:t xml:space="preserve">על מדף מונחים </w:t>
      </w:r>
      <w:r>
        <w:rPr>
          <w:rFonts w:ascii="Times New Roman" w:eastAsia="Times New Roman" w:hAnsi="Times New Roman" w:cs="Times New Roman"/>
          <w:color w:val="464646"/>
          <w:lang w:val="en-US" w:eastAsia="en-US" w:bidi="en-US"/>
        </w:rPr>
        <w:t>10</w:t>
      </w:r>
      <w:r>
        <w:rPr>
          <w:rFonts w:ascii="Times New Roman" w:eastAsia="Times New Roman" w:hAnsi="Times New Roman" w:cs="Times New Roman"/>
          <w:rtl/>
        </w:rPr>
        <w:t xml:space="preserve"> </w:t>
      </w:r>
      <w:r w:rsidRPr="005A0801">
        <w:rPr>
          <w:rFonts w:cs="David"/>
          <w:rtl/>
        </w:rPr>
        <w:t>ספרים</w:t>
      </w:r>
      <w:r w:rsidRPr="005A0801">
        <w:rPr>
          <w:rFonts w:cs="David"/>
          <w:color w:val="464646"/>
          <w:rtl/>
        </w:rPr>
        <w:t xml:space="preserve"> שונים באנגלית, </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 xml:space="preserve"> </w:t>
      </w:r>
      <w:r w:rsidRPr="005A0801">
        <w:rPr>
          <w:rFonts w:cs="David"/>
          <w:color w:val="464646"/>
          <w:rtl/>
        </w:rPr>
        <w:t>ספרים שונים בצרפתית ו-</w:t>
      </w:r>
      <w:r>
        <w:rPr>
          <w:rFonts w:ascii="Times New Roman" w:eastAsia="Times New Roman" w:hAnsi="Times New Roman" w:cs="Times New Roman"/>
          <w:color w:val="464646"/>
          <w:lang w:val="en-US" w:eastAsia="en-US" w:bidi="en-US"/>
        </w:rPr>
        <w:t>12</w:t>
      </w:r>
      <w:r>
        <w:rPr>
          <w:rFonts w:ascii="Times New Roman" w:eastAsia="Times New Roman" w:hAnsi="Times New Roman" w:cs="Times New Roman"/>
          <w:color w:val="464646"/>
          <w:rtl/>
        </w:rPr>
        <w:t xml:space="preserve"> </w:t>
      </w:r>
      <w:r w:rsidRPr="005A0801">
        <w:rPr>
          <w:rFonts w:cs="David"/>
          <w:color w:val="464646"/>
          <w:rtl/>
        </w:rPr>
        <w:t xml:space="preserve">ספרים שונים בעברית. יש לבחור מתוכם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 xml:space="preserve">ספרים, כך שיהיו </w:t>
      </w:r>
      <w:r w:rsidRPr="005A0801">
        <w:rPr>
          <w:rFonts w:cs="David"/>
          <w:rtl/>
        </w:rPr>
        <w:t>בשפות</w:t>
      </w:r>
      <w:r w:rsidRPr="005A0801">
        <w:rPr>
          <w:rFonts w:cs="David"/>
          <w:color w:val="464646"/>
          <w:rtl/>
        </w:rPr>
        <w:t xml:space="preserve"> שונות.</w:t>
      </w:r>
      <w:r w:rsidRPr="005A0801">
        <w:rPr>
          <w:rFonts w:cs="David"/>
          <w:rtl/>
        </w:rPr>
        <w:t xml:space="preserve"> בכמה אופנים</w:t>
      </w:r>
      <w:r w:rsidRPr="005A0801">
        <w:rPr>
          <w:rFonts w:cs="David"/>
          <w:color w:val="464646"/>
          <w:rtl/>
        </w:rPr>
        <w:t xml:space="preserve"> ניתן</w:t>
      </w:r>
      <w:r w:rsidRPr="005A0801">
        <w:rPr>
          <w:rFonts w:cs="David"/>
          <w:rtl/>
        </w:rPr>
        <w:t xml:space="preserve"> לבצע זאת?</w:t>
      </w:r>
    </w:p>
    <w:p w14:paraId="3A5E71F4" w14:textId="77777777" w:rsidR="00F538CD" w:rsidRPr="005A0801" w:rsidRDefault="00091232">
      <w:pPr>
        <w:pStyle w:val="BodyText"/>
        <w:spacing w:after="100" w:line="343" w:lineRule="auto"/>
        <w:jc w:val="center"/>
        <w:rPr>
          <w:rFonts w:cs="David"/>
        </w:rPr>
      </w:pPr>
      <w:r w:rsidRPr="005A0801">
        <w:rPr>
          <w:rFonts w:cs="David"/>
          <w:rtl/>
        </w:rPr>
        <w:t>פתרו ן</w:t>
      </w:r>
    </w:p>
    <w:p w14:paraId="54466BCA" w14:textId="77777777" w:rsidR="00F538CD" w:rsidRPr="005A0801" w:rsidRDefault="00091232">
      <w:pPr>
        <w:pStyle w:val="BodyText"/>
        <w:spacing w:after="100" w:line="343" w:lineRule="auto"/>
        <w:ind w:left="900"/>
        <w:jc w:val="both"/>
        <w:rPr>
          <w:rFonts w:cs="David"/>
        </w:rPr>
      </w:pPr>
      <w:r w:rsidRPr="005A0801">
        <w:rPr>
          <w:rFonts w:cs="David"/>
          <w:rtl/>
        </w:rPr>
        <w:t xml:space="preserve">אם זוג הספרים יכלול ספר </w:t>
      </w:r>
      <w:r w:rsidRPr="005A0801">
        <w:rPr>
          <w:rFonts w:cs="David"/>
          <w:rtl/>
        </w:rPr>
        <w:t>באנגלית וספר</w:t>
      </w:r>
      <w:r w:rsidRPr="005A0801">
        <w:rPr>
          <w:rFonts w:cs="David"/>
          <w:color w:val="464646"/>
          <w:rtl/>
        </w:rPr>
        <w:t xml:space="preserve"> בצרפתית,</w:t>
      </w:r>
      <w:r w:rsidRPr="005A0801">
        <w:rPr>
          <w:rFonts w:cs="David"/>
          <w:rtl/>
        </w:rPr>
        <w:t xml:space="preserve"> הרי מספר האפשרויות לבחור אותו, כלומר מספר</w:t>
      </w:r>
      <w:r w:rsidRPr="005A0801">
        <w:rPr>
          <w:rFonts w:cs="David"/>
          <w:color w:val="464646"/>
          <w:rtl/>
        </w:rPr>
        <w:t xml:space="preserve"> הזוגות השונים</w:t>
      </w:r>
      <w:r w:rsidRPr="005A0801">
        <w:rPr>
          <w:rFonts w:cs="David"/>
          <w:rtl/>
        </w:rPr>
        <w:t xml:space="preserve"> של</w:t>
      </w:r>
      <w:r w:rsidRPr="005A0801">
        <w:rPr>
          <w:rFonts w:cs="David"/>
          <w:color w:val="464646"/>
          <w:rtl/>
        </w:rPr>
        <w:t xml:space="preserve"> ספרים</w:t>
      </w:r>
      <w:r w:rsidRPr="005A0801">
        <w:rPr>
          <w:rFonts w:cs="David"/>
          <w:rtl/>
        </w:rPr>
        <w:t xml:space="preserve"> כאלה הוא,</w:t>
      </w:r>
      <w:r w:rsidRPr="005A0801">
        <w:rPr>
          <w:rFonts w:cs="David"/>
          <w:color w:val="464646"/>
          <w:rtl/>
        </w:rPr>
        <w:t xml:space="preserve"> לפי עקרון</w:t>
      </w:r>
      <w:r w:rsidRPr="005A0801">
        <w:rPr>
          <w:rFonts w:cs="David"/>
          <w:rtl/>
        </w:rPr>
        <w:t xml:space="preserve"> הכפל,</w:t>
      </w:r>
      <w:r w:rsidRPr="005A0801">
        <w:rPr>
          <w:rFonts w:cs="David"/>
          <w:color w:val="464646"/>
          <w:rtl/>
        </w:rPr>
        <w:t xml:space="preserve"> </w:t>
      </w:r>
      <w:r>
        <w:rPr>
          <w:rFonts w:ascii="Times New Roman" w:eastAsia="Times New Roman" w:hAnsi="Times New Roman" w:cs="Times New Roman"/>
          <w:color w:val="464646"/>
          <w:lang w:val="en-US" w:eastAsia="en-US" w:bidi="en-US"/>
        </w:rPr>
        <w:t>80</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10-8</w:t>
      </w:r>
      <w:r>
        <w:rPr>
          <w:rFonts w:ascii="Times New Roman" w:eastAsia="Times New Roman" w:hAnsi="Times New Roman" w:cs="Times New Roman"/>
          <w:rtl/>
        </w:rPr>
        <w:t xml:space="preserve"> . </w:t>
      </w:r>
      <w:r w:rsidRPr="005A0801">
        <w:rPr>
          <w:rFonts w:cs="David"/>
          <w:rtl/>
        </w:rPr>
        <w:t>באופן</w:t>
      </w:r>
      <w:r w:rsidRPr="005A0801">
        <w:rPr>
          <w:rFonts w:cs="David"/>
          <w:color w:val="464646"/>
          <w:rtl/>
        </w:rPr>
        <w:t xml:space="preserve"> דומה יש </w:t>
      </w:r>
      <w:r>
        <w:rPr>
          <w:rFonts w:ascii="Times New Roman" w:eastAsia="Times New Roman" w:hAnsi="Times New Roman" w:cs="Times New Roman"/>
          <w:color w:val="464646"/>
          <w:lang w:val="en-US" w:eastAsia="en-US" w:bidi="en-US"/>
        </w:rPr>
        <w:t>120</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12-10</w:t>
      </w:r>
      <w:r>
        <w:rPr>
          <w:rFonts w:ascii="Times New Roman" w:eastAsia="Times New Roman" w:hAnsi="Times New Roman" w:cs="Times New Roman"/>
          <w:lang w:val="en-US" w:eastAsia="en-US" w:bidi="en-US"/>
        </w:rPr>
        <w:t xml:space="preserve"> </w:t>
      </w:r>
      <w:r w:rsidRPr="005A0801">
        <w:rPr>
          <w:rFonts w:cs="David"/>
          <w:rtl/>
        </w:rPr>
        <w:t>זוגות</w:t>
      </w:r>
      <w:r w:rsidRPr="005A0801">
        <w:rPr>
          <w:rFonts w:cs="David"/>
          <w:color w:val="464646"/>
          <w:rtl/>
        </w:rPr>
        <w:t xml:space="preserve"> שונים</w:t>
      </w:r>
      <w:r w:rsidRPr="005A0801">
        <w:rPr>
          <w:rFonts w:cs="David"/>
          <w:rtl/>
        </w:rPr>
        <w:t xml:space="preserve"> של ספרים שאחד מהם בעברית</w:t>
      </w:r>
      <w:r w:rsidRPr="005A0801">
        <w:rPr>
          <w:rFonts w:cs="David"/>
          <w:color w:val="464646"/>
          <w:rtl/>
        </w:rPr>
        <w:t xml:space="preserve"> והשני באנגלית,</w:t>
      </w:r>
      <w:r w:rsidRPr="005A0801">
        <w:rPr>
          <w:rFonts w:cs="David"/>
          <w:rtl/>
        </w:rPr>
        <w:t xml:space="preserve"> </w:t>
      </w:r>
      <w:r w:rsidRPr="005A0801">
        <w:rPr>
          <w:rFonts w:cs="David"/>
          <w:color w:val="464646"/>
          <w:rtl/>
        </w:rPr>
        <w:t xml:space="preserve">ו- </w:t>
      </w:r>
      <w:r>
        <w:rPr>
          <w:rFonts w:ascii="Times New Roman" w:eastAsia="Times New Roman" w:hAnsi="Times New Roman" w:cs="Times New Roman"/>
          <w:color w:val="464646"/>
          <w:lang w:val="en-US" w:eastAsia="en-US" w:bidi="en-US"/>
        </w:rPr>
        <w:t>96</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12-8</w:t>
      </w:r>
      <w:r>
        <w:rPr>
          <w:rFonts w:ascii="Times New Roman" w:eastAsia="Times New Roman" w:hAnsi="Times New Roman" w:cs="Times New Roman"/>
          <w:rtl/>
        </w:rPr>
        <w:t xml:space="preserve"> </w:t>
      </w:r>
      <w:r w:rsidRPr="005A0801">
        <w:rPr>
          <w:rFonts w:cs="David"/>
          <w:rtl/>
        </w:rPr>
        <w:t>זוגות</w:t>
      </w:r>
      <w:r w:rsidRPr="005A0801">
        <w:rPr>
          <w:rFonts w:cs="David"/>
          <w:color w:val="464646"/>
          <w:rtl/>
        </w:rPr>
        <w:t xml:space="preserve"> שונים</w:t>
      </w:r>
      <w:r w:rsidRPr="005A0801">
        <w:rPr>
          <w:rFonts w:cs="David"/>
          <w:rtl/>
        </w:rPr>
        <w:t xml:space="preserve"> של ספרים שאחד</w:t>
      </w:r>
      <w:r w:rsidRPr="005A0801">
        <w:rPr>
          <w:rFonts w:cs="David"/>
          <w:color w:val="464646"/>
          <w:rtl/>
        </w:rPr>
        <w:t xml:space="preserve"> מהם בעברית והשני </w:t>
      </w:r>
      <w:r w:rsidRPr="005A0801">
        <w:rPr>
          <w:rFonts w:cs="David"/>
          <w:rtl/>
        </w:rPr>
        <w:t>בצרפתית.</w:t>
      </w:r>
      <w:r w:rsidRPr="005A0801">
        <w:rPr>
          <w:rFonts w:cs="David"/>
          <w:color w:val="464646"/>
          <w:rtl/>
        </w:rPr>
        <w:t xml:space="preserve"> כל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rtl/>
        </w:rPr>
        <w:t xml:space="preserve"> </w:t>
      </w:r>
      <w:r w:rsidRPr="005A0801">
        <w:rPr>
          <w:rFonts w:cs="David"/>
          <w:rtl/>
        </w:rPr>
        <w:t>הקבוצות של זוגות</w:t>
      </w:r>
      <w:r w:rsidRPr="005A0801">
        <w:rPr>
          <w:rFonts w:cs="David"/>
          <w:color w:val="464646"/>
          <w:rtl/>
        </w:rPr>
        <w:t xml:space="preserve"> הספרים</w:t>
      </w:r>
      <w:r w:rsidRPr="005A0801">
        <w:rPr>
          <w:rFonts w:cs="David"/>
          <w:rtl/>
        </w:rPr>
        <w:t xml:space="preserve"> זרות</w:t>
      </w:r>
      <w:r w:rsidRPr="005A0801">
        <w:rPr>
          <w:rFonts w:cs="David"/>
          <w:color w:val="464646"/>
          <w:rtl/>
        </w:rPr>
        <w:t xml:space="preserve"> זו לזו. לכן, לפי</w:t>
      </w:r>
      <w:r w:rsidRPr="005A0801">
        <w:rPr>
          <w:rFonts w:cs="David"/>
          <w:rtl/>
        </w:rPr>
        <w:t xml:space="preserve"> עקרון</w:t>
      </w:r>
      <w:r w:rsidRPr="005A0801">
        <w:rPr>
          <w:rFonts w:cs="David"/>
          <w:color w:val="464646"/>
          <w:rtl/>
        </w:rPr>
        <w:t xml:space="preserve"> החיבור,</w:t>
      </w:r>
      <w:r w:rsidRPr="005A0801">
        <w:rPr>
          <w:rFonts w:cs="David"/>
          <w:rtl/>
        </w:rPr>
        <w:t xml:space="preserve"> יש</w:t>
      </w:r>
      <w:r w:rsidRPr="005A0801">
        <w:rPr>
          <w:rFonts w:cs="David"/>
          <w:color w:val="464646"/>
          <w:rtl/>
        </w:rPr>
        <w:t xml:space="preserve"> לנו בסך</w:t>
      </w:r>
      <w:r w:rsidRPr="005A0801">
        <w:rPr>
          <w:rFonts w:cs="David"/>
          <w:rtl/>
        </w:rPr>
        <w:t xml:space="preserve"> הכל</w:t>
      </w:r>
      <w:r w:rsidRPr="005A0801">
        <w:rPr>
          <w:rFonts w:cs="David"/>
          <w:color w:val="464646"/>
          <w:rtl/>
        </w:rPr>
        <w:t xml:space="preserve"> -</w:t>
      </w:r>
    </w:p>
    <w:p w14:paraId="2CA20F88" w14:textId="77777777" w:rsidR="00F538CD" w:rsidRDefault="00091232">
      <w:pPr>
        <w:pStyle w:val="Bodytext30"/>
        <w:spacing w:after="100" w:line="343" w:lineRule="auto"/>
        <w:ind w:left="0" w:firstLine="0"/>
        <w:jc w:val="center"/>
      </w:pPr>
      <w:r>
        <w:rPr>
          <w:color w:val="464646"/>
        </w:rPr>
        <w:t>296</w:t>
      </w:r>
      <w:r>
        <w:rPr>
          <w:rtl/>
          <w:lang w:val="he-IL" w:eastAsia="he-IL" w:bidi="he-IL"/>
        </w:rPr>
        <w:t xml:space="preserve"> = </w:t>
      </w:r>
      <w:r>
        <w:t>96</w:t>
      </w:r>
      <w:r>
        <w:rPr>
          <w:rtl/>
          <w:lang w:val="he-IL" w:eastAsia="he-IL" w:bidi="he-IL"/>
        </w:rPr>
        <w:t xml:space="preserve"> +</w:t>
      </w:r>
      <w:r>
        <w:rPr>
          <w:color w:val="464646"/>
          <w:rtl/>
          <w:lang w:val="he-IL" w:eastAsia="he-IL" w:bidi="he-IL"/>
        </w:rPr>
        <w:t xml:space="preserve"> </w:t>
      </w:r>
      <w:r>
        <w:rPr>
          <w:color w:val="464646"/>
        </w:rPr>
        <w:t>120</w:t>
      </w:r>
      <w:r>
        <w:rPr>
          <w:rtl/>
          <w:lang w:val="he-IL" w:eastAsia="he-IL" w:bidi="he-IL"/>
        </w:rPr>
        <w:t xml:space="preserve"> +</w:t>
      </w:r>
      <w:r>
        <w:rPr>
          <w:color w:val="464646"/>
          <w:rtl/>
          <w:lang w:val="he-IL" w:eastAsia="he-IL" w:bidi="he-IL"/>
        </w:rPr>
        <w:t xml:space="preserve"> </w:t>
      </w:r>
      <w:r>
        <w:rPr>
          <w:color w:val="464646"/>
        </w:rPr>
        <w:t>80</w:t>
      </w:r>
    </w:p>
    <w:p w14:paraId="603AA481" w14:textId="77777777" w:rsidR="00F538CD" w:rsidRPr="005A0801" w:rsidRDefault="00091232">
      <w:pPr>
        <w:pStyle w:val="BodyText"/>
        <w:spacing w:after="360" w:line="343" w:lineRule="auto"/>
        <w:ind w:firstLine="900"/>
        <w:rPr>
          <w:rFonts w:cs="David"/>
        </w:rPr>
      </w:pPr>
      <w:r w:rsidRPr="005A0801">
        <w:rPr>
          <w:rFonts w:cs="David"/>
          <w:rtl/>
        </w:rPr>
        <w:t>זוגות</w:t>
      </w:r>
      <w:r w:rsidRPr="005A0801">
        <w:rPr>
          <w:rFonts w:cs="David"/>
          <w:color w:val="464646"/>
          <w:rtl/>
        </w:rPr>
        <w:t xml:space="preserve"> אפשריים</w:t>
      </w:r>
      <w:r w:rsidRPr="005A0801">
        <w:rPr>
          <w:rFonts w:cs="David"/>
          <w:rtl/>
        </w:rPr>
        <w:t xml:space="preserve"> של</w:t>
      </w:r>
      <w:r w:rsidRPr="005A0801">
        <w:rPr>
          <w:rFonts w:cs="David"/>
          <w:color w:val="464646"/>
          <w:rtl/>
        </w:rPr>
        <w:t xml:space="preserve"> ספרים.</w:t>
      </w:r>
    </w:p>
    <w:p w14:paraId="44C5C95F" w14:textId="77777777" w:rsidR="00F538CD" w:rsidRPr="005A0801" w:rsidRDefault="00091232">
      <w:pPr>
        <w:pStyle w:val="BodyText"/>
        <w:spacing w:after="100" w:line="346" w:lineRule="auto"/>
        <w:ind w:firstLine="900"/>
        <w:rPr>
          <w:rFonts w:cs="David"/>
        </w:rPr>
      </w:pPr>
      <w:r w:rsidRPr="005A0801">
        <w:rPr>
          <w:rFonts w:cs="David"/>
          <w:rtl/>
        </w:rPr>
        <w:t xml:space="preserve">שאלה </w:t>
      </w:r>
      <w:r>
        <w:rPr>
          <w:rFonts w:ascii="Times New Roman" w:eastAsia="Times New Roman" w:hAnsi="Times New Roman" w:cs="Times New Roman"/>
          <w:lang w:val="en-US" w:eastAsia="en-US" w:bidi="en-US"/>
        </w:rPr>
        <w:t>1.24</w:t>
      </w:r>
      <w:r>
        <w:rPr>
          <w:rFonts w:ascii="Times New Roman" w:eastAsia="Times New Roman" w:hAnsi="Times New Roman" w:cs="Times New Roman"/>
          <w:rtl/>
        </w:rPr>
        <w:t xml:space="preserve"> </w:t>
      </w:r>
      <w:r w:rsidRPr="005A0801">
        <w:rPr>
          <w:rFonts w:cs="David"/>
          <w:rtl/>
        </w:rPr>
        <w:t>(פתורה) =</w:t>
      </w:r>
    </w:p>
    <w:p w14:paraId="72CB198D" w14:textId="77777777" w:rsidR="00F538CD" w:rsidRPr="005A0801" w:rsidRDefault="00091232">
      <w:pPr>
        <w:pStyle w:val="BodyText"/>
        <w:spacing w:after="180" w:line="346" w:lineRule="auto"/>
        <w:ind w:left="900"/>
        <w:rPr>
          <w:rFonts w:cs="David"/>
          <w:rtl/>
        </w:rPr>
        <w:sectPr w:rsidR="00F538CD" w:rsidRPr="005A0801">
          <w:headerReference w:type="even" r:id="rId73"/>
          <w:headerReference w:type="default" r:id="rId74"/>
          <w:footerReference w:type="even" r:id="rId75"/>
          <w:footerReference w:type="default" r:id="rId76"/>
          <w:pgSz w:w="11900" w:h="16840"/>
          <w:pgMar w:top="657" w:right="886" w:bottom="1860" w:left="1577" w:header="0" w:footer="3" w:gutter="0"/>
          <w:pgNumType w:start="14"/>
          <w:cols w:space="720"/>
          <w:noEndnote/>
          <w:docGrid w:linePitch="360"/>
        </w:sectPr>
      </w:pPr>
      <w:r w:rsidRPr="005A0801">
        <w:rPr>
          <w:rFonts w:cs="David"/>
          <w:rtl/>
        </w:rPr>
        <w:t>בכמה אופנים אפשר להעמיד שני צריחים מאותו צבע על לוח שחמט, כך שהאחד לא יוכל להכות את האחר?</w:t>
      </w:r>
    </w:p>
    <w:p w14:paraId="74A02078" w14:textId="77777777" w:rsidR="00F538CD" w:rsidRPr="005A0801" w:rsidRDefault="00091232">
      <w:pPr>
        <w:pStyle w:val="BodyText"/>
        <w:spacing w:after="200"/>
        <w:ind w:left="3500"/>
        <w:rPr>
          <w:rFonts w:cs="David"/>
        </w:rPr>
      </w:pPr>
      <w:r w:rsidRPr="005A0801">
        <w:rPr>
          <w:rFonts w:cs="David"/>
          <w:rtl/>
        </w:rPr>
        <w:t>פתרו ו</w:t>
      </w:r>
    </w:p>
    <w:p w14:paraId="3E0A8B50" w14:textId="77777777" w:rsidR="00F538CD" w:rsidRPr="005A0801" w:rsidRDefault="00091232">
      <w:pPr>
        <w:pStyle w:val="BodyText"/>
        <w:pBdr>
          <w:bottom w:val="single" w:sz="4" w:space="0" w:color="auto"/>
        </w:pBdr>
        <w:spacing w:after="1080" w:line="343" w:lineRule="auto"/>
        <w:ind w:left="180" w:firstLine="20"/>
        <w:rPr>
          <w:rFonts w:cs="David"/>
        </w:rPr>
      </w:pPr>
      <w:r w:rsidRPr="005A0801">
        <w:rPr>
          <w:rFonts w:cs="David"/>
          <w:rtl/>
        </w:rPr>
        <w:t xml:space="preserve">תחילה </w:t>
      </w:r>
      <w:r w:rsidRPr="005A0801">
        <w:rPr>
          <w:rFonts w:cs="David"/>
          <w:rtl/>
        </w:rPr>
        <w:t>נעמיד צריח אחד על הלוח - ניתן להציבו על כל אחת מ־</w:t>
      </w:r>
      <w:r>
        <w:rPr>
          <w:rFonts w:ascii="Times New Roman" w:eastAsia="Times New Roman" w:hAnsi="Times New Roman" w:cs="Times New Roman"/>
          <w:lang w:val="en-US" w:eastAsia="en-US" w:bidi="en-US"/>
        </w:rPr>
        <w:t xml:space="preserve">64 </w:t>
      </w:r>
      <w:r w:rsidRPr="005A0801">
        <w:rPr>
          <w:rFonts w:cs="David"/>
          <w:rtl/>
        </w:rPr>
        <w:t xml:space="preserve">המשבצות. צריח, העומד על משבצת מסוימת, שולט על השורה ועל העמודה שנחתכות במשבצת הזו, כלומר על </w:t>
      </w:r>
      <w:r>
        <w:rPr>
          <w:rFonts w:ascii="Times New Roman" w:eastAsia="Times New Roman" w:hAnsi="Times New Roman" w:cs="Times New Roman"/>
          <w:lang w:val="en-US" w:eastAsia="en-US" w:bidi="en-US"/>
        </w:rPr>
        <w:t>15</w:t>
      </w:r>
      <w:r>
        <w:rPr>
          <w:rFonts w:ascii="Times New Roman" w:eastAsia="Times New Roman" w:hAnsi="Times New Roman" w:cs="Times New Roman"/>
          <w:rtl/>
        </w:rPr>
        <w:t xml:space="preserve"> </w:t>
      </w:r>
      <w:r w:rsidRPr="005A0801">
        <w:rPr>
          <w:rFonts w:cs="David"/>
          <w:rtl/>
        </w:rPr>
        <w:t xml:space="preserve">משבצות (כולל זו שעליה הוא עומד). לכן נוכל להעמיד את הצריח השני על כל אחת מ־ </w:t>
      </w:r>
      <w:r>
        <w:rPr>
          <w:rFonts w:ascii="Times New Roman" w:eastAsia="Times New Roman" w:hAnsi="Times New Roman" w:cs="Times New Roman"/>
          <w:lang w:val="en-US" w:eastAsia="en-US" w:bidi="en-US"/>
        </w:rPr>
        <w:t>49</w:t>
      </w:r>
      <w:r>
        <w:rPr>
          <w:rFonts w:ascii="Times New Roman" w:eastAsia="Times New Roman" w:hAnsi="Times New Roman" w:cs="Times New Roman"/>
          <w:rtl/>
        </w:rPr>
        <w:t>=</w:t>
      </w:r>
      <w:r>
        <w:rPr>
          <w:rFonts w:ascii="Times New Roman" w:eastAsia="Times New Roman" w:hAnsi="Times New Roman" w:cs="Times New Roman"/>
          <w:lang w:val="en-US" w:eastAsia="en-US" w:bidi="en-US"/>
        </w:rPr>
        <w:t>64-15</w:t>
      </w:r>
      <w:r>
        <w:rPr>
          <w:rFonts w:ascii="Times New Roman" w:eastAsia="Times New Roman" w:hAnsi="Times New Roman" w:cs="Times New Roman"/>
          <w:rtl/>
        </w:rPr>
        <w:t xml:space="preserve"> </w:t>
      </w:r>
      <w:r w:rsidRPr="005A0801">
        <w:rPr>
          <w:rFonts w:cs="David"/>
          <w:rtl/>
        </w:rPr>
        <w:t xml:space="preserve">המשבצות הנותרות, בלי שיוכלו להכות זה את זה. לפי עקרון הכפל, יש לגו </w:t>
      </w:r>
      <w:r>
        <w:rPr>
          <w:rFonts w:ascii="Times New Roman" w:eastAsia="Times New Roman" w:hAnsi="Times New Roman" w:cs="Times New Roman"/>
          <w:lang w:val="en-US" w:eastAsia="en-US" w:bidi="en-US"/>
        </w:rPr>
        <w:t>64-49</w:t>
      </w:r>
      <w:r>
        <w:rPr>
          <w:rFonts w:ascii="Times New Roman" w:eastAsia="Times New Roman" w:hAnsi="Times New Roman" w:cs="Times New Roman"/>
          <w:rtl/>
        </w:rPr>
        <w:t xml:space="preserve"> </w:t>
      </w:r>
      <w:r w:rsidRPr="005A0801">
        <w:rPr>
          <w:rFonts w:cs="David"/>
          <w:rtl/>
        </w:rPr>
        <w:t xml:space="preserve">אפשרויות להצבת שני הצריחים. אולם, כיוון שלצריחים אותו הצבע, כל אפשרות נמנית פעמיים. לכן, מספר האופנים השונ ים הוא </w:t>
      </w:r>
      <w:r>
        <w:rPr>
          <w:rFonts w:ascii="Times New Roman" w:eastAsia="Times New Roman" w:hAnsi="Times New Roman" w:cs="Times New Roman"/>
          <w:lang w:val="en-US" w:eastAsia="en-US" w:bidi="en-US"/>
        </w:rPr>
        <w:t>1568</w:t>
      </w:r>
      <w:r>
        <w:rPr>
          <w:rFonts w:ascii="Times New Roman" w:eastAsia="Times New Roman" w:hAnsi="Times New Roman" w:cs="Times New Roman"/>
          <w:rtl/>
        </w:rPr>
        <w:t>=</w:t>
      </w:r>
      <w:r>
        <w:rPr>
          <w:rFonts w:ascii="Times New Roman" w:eastAsia="Times New Roman" w:hAnsi="Times New Roman" w:cs="Times New Roman"/>
          <w:lang w:val="en-US" w:eastAsia="en-US" w:bidi="en-US"/>
        </w:rPr>
        <w:t>64-49</w:t>
      </w:r>
      <w:r>
        <w:rPr>
          <w:rFonts w:ascii="Times New Roman" w:eastAsia="Times New Roman" w:hAnsi="Times New Roman" w:cs="Times New Roman"/>
          <w:rtl/>
        </w:rPr>
        <w:t>-| .</w:t>
      </w:r>
    </w:p>
    <w:p w14:paraId="358F4F4F" w14:textId="77777777" w:rsidR="00F538CD" w:rsidRPr="005A0801" w:rsidRDefault="00091232">
      <w:pPr>
        <w:pStyle w:val="BodyText"/>
        <w:tabs>
          <w:tab w:val="left" w:leader="hyphen" w:pos="7370"/>
        </w:tabs>
        <w:spacing w:after="100" w:line="338" w:lineRule="auto"/>
        <w:ind w:firstLine="180"/>
        <w:rPr>
          <w:rFonts w:cs="David"/>
        </w:rPr>
      </w:pPr>
      <w:r w:rsidRPr="005A0801">
        <w:rPr>
          <w:rFonts w:cs="David"/>
          <w:rtl/>
        </w:rPr>
        <w:t xml:space="preserve">שאלה </w:t>
      </w:r>
      <w:r>
        <w:rPr>
          <w:rFonts w:ascii="Times New Roman" w:eastAsia="Times New Roman" w:hAnsi="Times New Roman" w:cs="Times New Roman"/>
          <w:lang w:val="en-US" w:eastAsia="en-US" w:bidi="en-US"/>
        </w:rPr>
        <w:t>1.25</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p>
    <w:p w14:paraId="55E25BF8" w14:textId="77777777" w:rsidR="00F538CD" w:rsidRPr="005A0801" w:rsidRDefault="00091232">
      <w:pPr>
        <w:pStyle w:val="BodyText"/>
        <w:spacing w:line="338" w:lineRule="auto"/>
        <w:ind w:left="180" w:firstLine="20"/>
        <w:rPr>
          <w:rFonts w:cs="David"/>
        </w:rPr>
      </w:pPr>
      <w:r w:rsidRPr="005A0801">
        <w:rPr>
          <w:rFonts w:cs="David"/>
          <w:color w:val="464646"/>
          <w:rtl/>
        </w:rPr>
        <w:t>בבית מסוים</w:t>
      </w:r>
      <w:r w:rsidRPr="005A0801">
        <w:rPr>
          <w:rFonts w:cs="David"/>
          <w:rtl/>
        </w:rPr>
        <w:t xml:space="preserve"> </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כניסות. בכמה</w:t>
      </w:r>
      <w:r w:rsidRPr="005A0801">
        <w:rPr>
          <w:rFonts w:cs="David"/>
          <w:color w:val="464646"/>
          <w:rtl/>
        </w:rPr>
        <w:t xml:space="preserve"> אופנים שונים</w:t>
      </w:r>
      <w:r w:rsidRPr="005A0801">
        <w:rPr>
          <w:rFonts w:cs="David"/>
          <w:rtl/>
        </w:rPr>
        <w:t xml:space="preserve"> אפש</w:t>
      </w:r>
      <w:r w:rsidRPr="005A0801">
        <w:rPr>
          <w:rFonts w:cs="David"/>
          <w:rtl/>
        </w:rPr>
        <w:t>ר</w:t>
      </w:r>
      <w:r w:rsidRPr="005A0801">
        <w:rPr>
          <w:rFonts w:cs="David"/>
          <w:color w:val="464646"/>
          <w:rtl/>
        </w:rPr>
        <w:t xml:space="preserve"> להיכנס</w:t>
      </w:r>
      <w:r w:rsidRPr="005A0801">
        <w:rPr>
          <w:rFonts w:cs="David"/>
          <w:rtl/>
        </w:rPr>
        <w:t xml:space="preserve"> ולצאת</w:t>
      </w:r>
      <w:r w:rsidRPr="005A0801">
        <w:rPr>
          <w:rFonts w:cs="David"/>
          <w:color w:val="464646"/>
          <w:rtl/>
        </w:rPr>
        <w:t xml:space="preserve"> </w:t>
      </w:r>
      <w:r w:rsidRPr="005A0801">
        <w:rPr>
          <w:rFonts w:cs="David"/>
          <w:rtl/>
        </w:rPr>
        <w:t>מהבית, בלי</w:t>
      </w:r>
      <w:r w:rsidRPr="005A0801">
        <w:rPr>
          <w:rFonts w:cs="David"/>
          <w:color w:val="464646"/>
          <w:rtl/>
        </w:rPr>
        <w:t xml:space="preserve"> לעבור פעמיים</w:t>
      </w:r>
      <w:r w:rsidRPr="005A0801">
        <w:rPr>
          <w:rFonts w:cs="David"/>
          <w:rtl/>
        </w:rPr>
        <w:t xml:space="preserve"> באותה</w:t>
      </w:r>
      <w:r w:rsidRPr="005A0801">
        <w:rPr>
          <w:rFonts w:cs="David"/>
          <w:color w:val="464646"/>
          <w:rtl/>
        </w:rPr>
        <w:t xml:space="preserve"> כניסה?</w:t>
      </w:r>
      <w:r w:rsidRPr="005A0801">
        <w:rPr>
          <w:rFonts w:cs="David"/>
          <w:rtl/>
        </w:rPr>
        <w:t xml:space="preserve"> מהו מספר</w:t>
      </w:r>
      <w:r w:rsidRPr="005A0801">
        <w:rPr>
          <w:rFonts w:cs="David"/>
          <w:color w:val="464646"/>
          <w:rtl/>
        </w:rPr>
        <w:t xml:space="preserve"> האופנים להיכנס</w:t>
      </w:r>
      <w:r w:rsidRPr="005A0801">
        <w:rPr>
          <w:rFonts w:cs="David"/>
          <w:rtl/>
        </w:rPr>
        <w:t xml:space="preserve"> ולצאת, אם מסירים</w:t>
      </w:r>
      <w:r w:rsidRPr="005A0801">
        <w:rPr>
          <w:rFonts w:cs="David"/>
          <w:color w:val="464646"/>
          <w:rtl/>
        </w:rPr>
        <w:t xml:space="preserve"> הגבלה</w:t>
      </w:r>
      <w:r w:rsidRPr="005A0801">
        <w:rPr>
          <w:rFonts w:cs="David"/>
          <w:rtl/>
        </w:rPr>
        <w:t xml:space="preserve"> זו?</w:t>
      </w:r>
    </w:p>
    <w:p w14:paraId="67EF23DD" w14:textId="77777777" w:rsidR="00F538CD" w:rsidRPr="005A0801" w:rsidRDefault="00091232">
      <w:pPr>
        <w:pStyle w:val="BodyText"/>
        <w:spacing w:after="580"/>
        <w:ind w:right="2000"/>
        <w:jc w:val="right"/>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149</w:t>
      </w:r>
    </w:p>
    <w:p w14:paraId="5C3FCF44" w14:textId="77777777" w:rsidR="00F538CD" w:rsidRPr="005A0801" w:rsidRDefault="00091232">
      <w:pPr>
        <w:pStyle w:val="BodyText"/>
        <w:spacing w:after="100" w:line="341" w:lineRule="auto"/>
        <w:ind w:firstLine="180"/>
        <w:rPr>
          <w:rFonts w:cs="David"/>
        </w:rPr>
      </w:pPr>
      <w:r w:rsidRPr="005A0801">
        <w:rPr>
          <w:rFonts w:cs="David"/>
          <w:rtl/>
        </w:rPr>
        <w:t xml:space="preserve">שאלה </w:t>
      </w:r>
      <w:r>
        <w:rPr>
          <w:rFonts w:ascii="Times New Roman" w:eastAsia="Times New Roman" w:hAnsi="Times New Roman" w:cs="Times New Roman"/>
          <w:lang w:val="en-US" w:eastAsia="en-US" w:bidi="en-US"/>
        </w:rPr>
        <w:t>1.26</w:t>
      </w:r>
    </w:p>
    <w:p w14:paraId="16FF58D2" w14:textId="77777777" w:rsidR="00F538CD" w:rsidRPr="005A0801" w:rsidRDefault="00091232">
      <w:pPr>
        <w:pStyle w:val="BodyText"/>
        <w:numPr>
          <w:ilvl w:val="0"/>
          <w:numId w:val="18"/>
        </w:numPr>
        <w:tabs>
          <w:tab w:val="left" w:pos="671"/>
        </w:tabs>
        <w:spacing w:line="341" w:lineRule="auto"/>
        <w:ind w:left="680" w:hanging="480"/>
        <w:rPr>
          <w:rFonts w:cs="David"/>
        </w:rPr>
      </w:pPr>
      <w:r w:rsidRPr="005A0801">
        <w:rPr>
          <w:rFonts w:cs="David"/>
          <w:rtl/>
        </w:rPr>
        <w:t xml:space="preserve">כמה מלים שונות באורך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אפשר להרכיב מ-</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אותיות </w:t>
      </w:r>
      <w:r w:rsidRPr="005A0801">
        <w:rPr>
          <w:rFonts w:cs="David"/>
          <w:i/>
          <w:iCs/>
          <w:lang w:val="en-US" w:eastAsia="en-US" w:bidi="en-US"/>
        </w:rPr>
        <w:t>a,b,c,d</w:t>
      </w:r>
      <w:r w:rsidRPr="005A0801">
        <w:rPr>
          <w:rFonts w:cs="David"/>
          <w:i/>
          <w:iCs/>
          <w:rtl/>
        </w:rPr>
        <w:t xml:space="preserve">, </w:t>
      </w:r>
      <w:r w:rsidRPr="005A0801">
        <w:rPr>
          <w:rFonts w:cs="David"/>
          <w:rtl/>
        </w:rPr>
        <w:t>כאשר כל אות יכולה להופיע יותר מפעם אחת במלה?</w:t>
      </w:r>
    </w:p>
    <w:p w14:paraId="5CFF2018" w14:textId="77777777" w:rsidR="00F538CD" w:rsidRPr="005A0801" w:rsidRDefault="00091232">
      <w:pPr>
        <w:pStyle w:val="BodyText"/>
        <w:numPr>
          <w:ilvl w:val="0"/>
          <w:numId w:val="18"/>
        </w:numPr>
        <w:tabs>
          <w:tab w:val="left" w:pos="671"/>
        </w:tabs>
        <w:spacing w:line="341" w:lineRule="auto"/>
        <w:ind w:firstLine="180"/>
        <w:rPr>
          <w:rFonts w:cs="David"/>
        </w:rPr>
      </w:pPr>
      <w:r w:rsidRPr="005A0801">
        <w:rPr>
          <w:rFonts w:cs="David"/>
          <w:rtl/>
        </w:rPr>
        <w:t xml:space="preserve">כמה מלים (שונות) </w:t>
      </w:r>
      <w:r w:rsidRPr="005A0801">
        <w:rPr>
          <w:rFonts w:cs="David"/>
          <w:rtl/>
        </w:rPr>
        <w:t>מתחילות ב-ב&gt; או ב</w:t>
      </w:r>
      <w:r>
        <w:rPr>
          <w:rFonts w:ascii="Times New Roman" w:eastAsia="Times New Roman" w:hAnsi="Times New Roman" w:cs="Times New Roman"/>
          <w:rtl/>
        </w:rPr>
        <w:t>-</w:t>
      </w:r>
      <w:r>
        <w:rPr>
          <w:rFonts w:ascii="Times New Roman" w:eastAsia="Times New Roman" w:hAnsi="Times New Roman" w:cs="Times New Roman"/>
          <w:lang w:val="en-US" w:eastAsia="en-US" w:bidi="en-US"/>
        </w:rPr>
        <w:t>6</w:t>
      </w:r>
      <w:r>
        <w:rPr>
          <w:rFonts w:ascii="Times New Roman" w:eastAsia="Times New Roman" w:hAnsi="Times New Roman" w:cs="Times New Roman"/>
          <w:rtl/>
        </w:rPr>
        <w:t>?</w:t>
      </w:r>
    </w:p>
    <w:p w14:paraId="427F0E36" w14:textId="77777777" w:rsidR="00F538CD" w:rsidRPr="005A0801" w:rsidRDefault="00091232">
      <w:pPr>
        <w:pStyle w:val="BodyText"/>
        <w:numPr>
          <w:ilvl w:val="0"/>
          <w:numId w:val="18"/>
        </w:numPr>
        <w:tabs>
          <w:tab w:val="left" w:pos="671"/>
        </w:tabs>
        <w:spacing w:line="341" w:lineRule="auto"/>
        <w:ind w:left="680" w:hanging="480"/>
        <w:rPr>
          <w:rFonts w:cs="David"/>
        </w:rPr>
      </w:pPr>
      <w:r w:rsidRPr="005A0801">
        <w:rPr>
          <w:rFonts w:cs="David"/>
          <w:rtl/>
        </w:rPr>
        <w:t>כמה מלים (שונות) אפשר ליצור, אם כל אות יכולה להופיע רק פעם אחת במלה?</w:t>
      </w:r>
    </w:p>
    <w:p w14:paraId="1F511120" w14:textId="77777777" w:rsidR="00F538CD" w:rsidRPr="005A0801" w:rsidRDefault="00091232">
      <w:pPr>
        <w:pStyle w:val="BodyText"/>
        <w:numPr>
          <w:ilvl w:val="0"/>
          <w:numId w:val="18"/>
        </w:numPr>
        <w:tabs>
          <w:tab w:val="left" w:pos="671"/>
        </w:tabs>
        <w:spacing w:line="341" w:lineRule="auto"/>
        <w:ind w:firstLine="180"/>
        <w:rPr>
          <w:rFonts w:cs="David"/>
        </w:rPr>
      </w:pPr>
      <w:r w:rsidRPr="005A0801">
        <w:rPr>
          <w:rFonts w:cs="David"/>
          <w:rtl/>
        </w:rPr>
        <w:t xml:space="preserve">כמה מלים (שונות) מתחילות </w:t>
      </w:r>
      <w:r w:rsidRPr="005A0801">
        <w:rPr>
          <w:rFonts w:cs="David"/>
          <w:i/>
          <w:iCs/>
          <w:rtl/>
        </w:rPr>
        <w:t>ב-ס</w:t>
      </w:r>
      <w:r w:rsidRPr="005A0801">
        <w:rPr>
          <w:rFonts w:cs="David"/>
          <w:rtl/>
        </w:rPr>
        <w:t xml:space="preserve"> או ב־?</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עם ההגבלה ב־ג)?</w:t>
      </w:r>
    </w:p>
    <w:p w14:paraId="040AB47F" w14:textId="77777777" w:rsidR="00F538CD" w:rsidRPr="005A0801" w:rsidRDefault="00091232">
      <w:pPr>
        <w:pStyle w:val="BodyText"/>
        <w:spacing w:after="580"/>
        <w:ind w:right="2000"/>
        <w:jc w:val="right"/>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150</w:t>
      </w:r>
    </w:p>
    <w:p w14:paraId="29BB24A2" w14:textId="77777777" w:rsidR="00F538CD" w:rsidRPr="005A0801" w:rsidRDefault="00091232">
      <w:pPr>
        <w:pStyle w:val="BodyText"/>
        <w:spacing w:after="100" w:line="341" w:lineRule="auto"/>
        <w:ind w:left="180" w:firstLine="20"/>
        <w:rPr>
          <w:rFonts w:cs="David"/>
        </w:rPr>
      </w:pPr>
      <w:r w:rsidRPr="005A0801">
        <w:rPr>
          <w:rFonts w:cs="David"/>
          <w:rtl/>
        </w:rPr>
        <w:t xml:space="preserve">שאלה </w:t>
      </w:r>
      <w:r>
        <w:rPr>
          <w:rFonts w:ascii="Times New Roman" w:eastAsia="Times New Roman" w:hAnsi="Times New Roman" w:cs="Times New Roman"/>
          <w:lang w:val="en-US" w:eastAsia="en-US" w:bidi="en-US"/>
        </w:rPr>
        <w:t>1.27</w:t>
      </w:r>
    </w:p>
    <w:p w14:paraId="0B79330C" w14:textId="77777777" w:rsidR="00F538CD" w:rsidRPr="005A0801" w:rsidRDefault="00091232">
      <w:pPr>
        <w:pStyle w:val="BodyText"/>
        <w:spacing w:line="341" w:lineRule="auto"/>
        <w:ind w:left="180" w:firstLine="20"/>
        <w:rPr>
          <w:rFonts w:cs="David"/>
        </w:rPr>
      </w:pPr>
      <w:r w:rsidRPr="005A0801">
        <w:rPr>
          <w:rFonts w:cs="David"/>
          <w:rtl/>
        </w:rPr>
        <w:t xml:space="preserve">בחנות נעליים יש </w:t>
      </w:r>
      <w:r>
        <w:rPr>
          <w:rFonts w:ascii="Times New Roman" w:eastAsia="Times New Roman" w:hAnsi="Times New Roman" w:cs="Times New Roman"/>
          <w:lang w:val="en-US" w:eastAsia="en-US" w:bidi="en-US"/>
        </w:rPr>
        <w:t>21</w:t>
      </w:r>
      <w:r>
        <w:rPr>
          <w:rFonts w:ascii="Times New Roman" w:eastAsia="Times New Roman" w:hAnsi="Times New Roman" w:cs="Times New Roman"/>
          <w:rtl/>
        </w:rPr>
        <w:t xml:space="preserve"> </w:t>
      </w:r>
      <w:r w:rsidRPr="005A0801">
        <w:rPr>
          <w:rFonts w:cs="David"/>
          <w:rtl/>
        </w:rPr>
        <w:t>סוגי נעלי נשים, כל אחד ב-</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מידות וב־</w:t>
      </w:r>
      <w:r>
        <w:rPr>
          <w:rFonts w:ascii="Times New Roman" w:eastAsia="Times New Roman" w:hAnsi="Times New Roman" w:cs="Times New Roman"/>
          <w:lang w:val="en-US" w:eastAsia="en-US" w:bidi="en-US"/>
        </w:rPr>
        <w:t xml:space="preserve">6 </w:t>
      </w:r>
      <w:r w:rsidRPr="005A0801">
        <w:rPr>
          <w:rFonts w:cs="David"/>
          <w:rtl/>
        </w:rPr>
        <w:t>צבעים, י־</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 xml:space="preserve">סוגים של נעלי </w:t>
      </w:r>
      <w:r w:rsidRPr="005A0801">
        <w:rPr>
          <w:rFonts w:cs="David"/>
          <w:rtl/>
        </w:rPr>
        <w:t>גברים, כל אחד ב־</w:t>
      </w:r>
      <w:r>
        <w:rPr>
          <w:rFonts w:ascii="Times New Roman" w:eastAsia="Times New Roman" w:hAnsi="Times New Roman" w:cs="Times New Roman"/>
          <w:lang w:val="en-US" w:eastAsia="en-US" w:bidi="en-US"/>
        </w:rPr>
        <w:t>9</w:t>
      </w:r>
      <w:r>
        <w:rPr>
          <w:rFonts w:ascii="Times New Roman" w:eastAsia="Times New Roman" w:hAnsi="Times New Roman" w:cs="Times New Roman"/>
          <w:rtl/>
        </w:rPr>
        <w:t xml:space="preserve"> </w:t>
      </w:r>
      <w:r w:rsidRPr="005A0801">
        <w:rPr>
          <w:rFonts w:cs="David"/>
          <w:rtl/>
        </w:rPr>
        <w:t>מידות וב־</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צבעים. כמה סוגי נעליים שונים בחנות הנ״ל?</w:t>
      </w:r>
    </w:p>
    <w:p w14:paraId="43A7FED1" w14:textId="77777777" w:rsidR="00F538CD" w:rsidRPr="005A0801" w:rsidRDefault="00091232">
      <w:pPr>
        <w:pStyle w:val="BodyText"/>
        <w:spacing w:after="100"/>
        <w:ind w:right="2000"/>
        <w:rPr>
          <w:rFonts w:cs="David"/>
          <w:rtl/>
        </w:rPr>
        <w:sectPr w:rsidR="00F538CD" w:rsidRPr="005A0801">
          <w:headerReference w:type="even" r:id="rId77"/>
          <w:headerReference w:type="default" r:id="rId78"/>
          <w:footerReference w:type="even" r:id="rId79"/>
          <w:footerReference w:type="default" r:id="rId80"/>
          <w:pgSz w:w="11900" w:h="16840"/>
          <w:pgMar w:top="657" w:right="886" w:bottom="1860" w:left="1577" w:header="229" w:footer="3" w:gutter="0"/>
          <w:pgNumType w:start="21"/>
          <w:cols w:space="720"/>
          <w:noEndnote/>
          <w:docGrid w:linePitch="360"/>
        </w:sectPr>
      </w:pPr>
      <w:r w:rsidRPr="005A0801">
        <w:rPr>
          <w:rFonts w:cs="David"/>
          <w:rtl/>
        </w:rPr>
        <w:t xml:space="preserve">התשובה בעמוד </w:t>
      </w:r>
      <w:r>
        <w:rPr>
          <w:rFonts w:ascii="Times New Roman" w:eastAsia="Times New Roman" w:hAnsi="Times New Roman" w:cs="Times New Roman"/>
          <w:lang w:val="en-US" w:eastAsia="en-US" w:bidi="en-US"/>
        </w:rPr>
        <w:t xml:space="preserve">150 </w:t>
      </w:r>
    </w:p>
    <w:p w14:paraId="1EE77F41" w14:textId="77777777" w:rsidR="00F538CD" w:rsidRPr="005A0801" w:rsidRDefault="00091232">
      <w:pPr>
        <w:pStyle w:val="BodyText"/>
        <w:spacing w:after="100"/>
        <w:ind w:right="2000"/>
        <w:rPr>
          <w:rFonts w:cs="David"/>
        </w:rPr>
      </w:pPr>
      <w:r w:rsidRPr="005A0801">
        <w:rPr>
          <w:rFonts w:cs="David"/>
          <w:rtl/>
        </w:rPr>
        <w:t xml:space="preserve">שאלה </w:t>
      </w:r>
      <w:r>
        <w:rPr>
          <w:rFonts w:ascii="Times New Roman" w:eastAsia="Times New Roman" w:hAnsi="Times New Roman" w:cs="Times New Roman"/>
          <w:lang w:val="en-US" w:eastAsia="en-US" w:bidi="en-US"/>
        </w:rPr>
        <w:t>1.28</w:t>
      </w:r>
    </w:p>
    <w:p w14:paraId="3209A699" w14:textId="77777777" w:rsidR="00F538CD" w:rsidRPr="005A0801" w:rsidRDefault="00091232">
      <w:pPr>
        <w:pStyle w:val="BodyText"/>
        <w:numPr>
          <w:ilvl w:val="0"/>
          <w:numId w:val="19"/>
        </w:numPr>
        <w:tabs>
          <w:tab w:val="left" w:pos="483"/>
        </w:tabs>
        <w:spacing w:line="350" w:lineRule="auto"/>
        <w:ind w:left="500" w:hanging="500"/>
        <w:jc w:val="both"/>
        <w:rPr>
          <w:rFonts w:cs="David"/>
        </w:rPr>
      </w:pPr>
      <w:r w:rsidRPr="005A0801">
        <w:rPr>
          <w:rFonts w:cs="David"/>
          <w:rtl/>
        </w:rPr>
        <w:t xml:space="preserve">בכמה מספרים בין </w:t>
      </w:r>
      <w:r>
        <w:rPr>
          <w:rFonts w:ascii="Times New Roman" w:eastAsia="Times New Roman" w:hAnsi="Times New Roman" w:cs="Times New Roman"/>
          <w:lang w:val="en-US" w:eastAsia="en-US" w:bidi="en-US"/>
        </w:rPr>
        <w:t>1,000</w:t>
      </w:r>
      <w:r>
        <w:rPr>
          <w:rFonts w:ascii="Times New Roman" w:eastAsia="Times New Roman" w:hAnsi="Times New Roman" w:cs="Times New Roman"/>
          <w:rtl/>
        </w:rPr>
        <w:t xml:space="preserve"> </w:t>
      </w:r>
      <w:r w:rsidRPr="005A0801">
        <w:rPr>
          <w:rFonts w:cs="David"/>
          <w:rtl/>
        </w:rPr>
        <w:t>ל-</w:t>
      </w:r>
      <w:r>
        <w:rPr>
          <w:rFonts w:ascii="Times New Roman" w:eastAsia="Times New Roman" w:hAnsi="Times New Roman" w:cs="Times New Roman"/>
          <w:lang w:val="en-US" w:eastAsia="en-US" w:bidi="en-US"/>
        </w:rPr>
        <w:t>10,000</w:t>
      </w:r>
      <w:r>
        <w:rPr>
          <w:rFonts w:ascii="Times New Roman" w:eastAsia="Times New Roman" w:hAnsi="Times New Roman" w:cs="Times New Roman"/>
          <w:rtl/>
        </w:rPr>
        <w:t xml:space="preserve"> </w:t>
      </w:r>
      <w:r w:rsidRPr="005A0801">
        <w:rPr>
          <w:rFonts w:cs="David"/>
          <w:rtl/>
        </w:rPr>
        <w:t xml:space="preserve">מופיעות הספרות </w:t>
      </w:r>
      <w:r>
        <w:rPr>
          <w:rFonts w:ascii="Times New Roman" w:eastAsia="Times New Roman" w:hAnsi="Times New Roman" w:cs="Times New Roman"/>
          <w:lang w:val="en-US" w:eastAsia="en-US" w:bidi="en-US"/>
        </w:rPr>
        <w:t xml:space="preserve">3,5.7.8 </w:t>
      </w:r>
      <w:r w:rsidRPr="005A0801">
        <w:rPr>
          <w:rFonts w:cs="David"/>
          <w:rtl/>
        </w:rPr>
        <w:t>בלבד?</w:t>
      </w:r>
    </w:p>
    <w:p w14:paraId="37490816" w14:textId="77777777" w:rsidR="00F538CD" w:rsidRPr="005A0801" w:rsidRDefault="00091232">
      <w:pPr>
        <w:pStyle w:val="BodyText"/>
        <w:numPr>
          <w:ilvl w:val="0"/>
          <w:numId w:val="19"/>
        </w:numPr>
        <w:tabs>
          <w:tab w:val="left" w:pos="483"/>
        </w:tabs>
        <w:spacing w:line="350" w:lineRule="auto"/>
        <w:jc w:val="both"/>
        <w:rPr>
          <w:rFonts w:cs="David"/>
        </w:rPr>
      </w:pPr>
      <w:r w:rsidRPr="005A0801">
        <w:rPr>
          <w:rFonts w:cs="David"/>
          <w:rtl/>
        </w:rPr>
        <w:t xml:space="preserve">בכמה מספרים בתחום הזה מופיעות הספרות </w:t>
      </w:r>
      <w:r>
        <w:rPr>
          <w:rFonts w:ascii="Times New Roman" w:eastAsia="Times New Roman" w:hAnsi="Times New Roman" w:cs="Times New Roman"/>
          <w:lang w:val="en-US" w:eastAsia="en-US" w:bidi="en-US"/>
        </w:rPr>
        <w:t>0,3.5.7.8</w:t>
      </w:r>
      <w:r>
        <w:rPr>
          <w:rFonts w:ascii="Times New Roman" w:eastAsia="Times New Roman" w:hAnsi="Times New Roman" w:cs="Times New Roman"/>
          <w:rtl/>
        </w:rPr>
        <w:t xml:space="preserve"> </w:t>
      </w:r>
      <w:r w:rsidRPr="005A0801">
        <w:rPr>
          <w:rFonts w:cs="David"/>
          <w:rtl/>
        </w:rPr>
        <w:t>בלבד?</w:t>
      </w:r>
    </w:p>
    <w:p w14:paraId="07C7F8EE" w14:textId="77777777" w:rsidR="00F538CD" w:rsidRPr="005A0801" w:rsidRDefault="00091232">
      <w:pPr>
        <w:pStyle w:val="BodyText"/>
        <w:spacing w:after="500" w:line="350" w:lineRule="auto"/>
        <w:ind w:right="2120"/>
        <w:jc w:val="right"/>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150</w:t>
      </w:r>
    </w:p>
    <w:p w14:paraId="1DA57A23" w14:textId="77777777" w:rsidR="00F538CD" w:rsidRPr="005A0801" w:rsidRDefault="00091232">
      <w:pPr>
        <w:pStyle w:val="BodyText"/>
        <w:spacing w:after="100" w:line="350" w:lineRule="auto"/>
        <w:rPr>
          <w:rFonts w:cs="David"/>
        </w:rPr>
      </w:pPr>
      <w:r w:rsidRPr="005A0801">
        <w:rPr>
          <w:rFonts w:cs="David"/>
          <w:rtl/>
        </w:rPr>
        <w:t xml:space="preserve">שאלה </w:t>
      </w:r>
      <w:r>
        <w:rPr>
          <w:rFonts w:ascii="Times New Roman" w:eastAsia="Times New Roman" w:hAnsi="Times New Roman" w:cs="Times New Roman"/>
          <w:lang w:val="en-US" w:eastAsia="en-US" w:bidi="en-US"/>
        </w:rPr>
        <w:t>1.29</w:t>
      </w:r>
    </w:p>
    <w:p w14:paraId="704B429D" w14:textId="77777777" w:rsidR="00F538CD" w:rsidRPr="005A0801" w:rsidRDefault="00091232">
      <w:pPr>
        <w:pStyle w:val="BodyText"/>
        <w:numPr>
          <w:ilvl w:val="0"/>
          <w:numId w:val="20"/>
        </w:numPr>
        <w:tabs>
          <w:tab w:val="left" w:pos="483"/>
        </w:tabs>
        <w:spacing w:line="374" w:lineRule="auto"/>
        <w:ind w:left="500" w:hanging="500"/>
        <w:jc w:val="both"/>
        <w:rPr>
          <w:rFonts w:cs="David"/>
        </w:rPr>
      </w:pPr>
      <w:r w:rsidRPr="005A0801">
        <w:rPr>
          <w:rFonts w:cs="David"/>
          <w:rtl/>
        </w:rPr>
        <w:t xml:space="preserve">כמה מספרים, בני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ספרות לכל היותר, אפשר ליצור מהספרות </w:t>
      </w:r>
      <w:r>
        <w:rPr>
          <w:rFonts w:ascii="Times New Roman" w:eastAsia="Times New Roman" w:hAnsi="Times New Roman" w:cs="Times New Roman"/>
          <w:lang w:val="en-US" w:eastAsia="en-US" w:bidi="en-US"/>
        </w:rPr>
        <w:t>1,2,3.4,5</w:t>
      </w:r>
      <w:r>
        <w:rPr>
          <w:rFonts w:ascii="Times New Roman" w:eastAsia="Times New Roman" w:hAnsi="Times New Roman" w:cs="Times New Roman"/>
          <w:rtl/>
        </w:rPr>
        <w:t xml:space="preserve"> ?</w:t>
      </w:r>
    </w:p>
    <w:p w14:paraId="12478031" w14:textId="77777777" w:rsidR="00F538CD" w:rsidRPr="005A0801" w:rsidRDefault="00091232">
      <w:pPr>
        <w:pStyle w:val="BodyText"/>
        <w:numPr>
          <w:ilvl w:val="0"/>
          <w:numId w:val="20"/>
        </w:numPr>
        <w:tabs>
          <w:tab w:val="left" w:pos="483"/>
        </w:tabs>
        <w:spacing w:after="100"/>
        <w:rPr>
          <w:rFonts w:cs="David"/>
        </w:rPr>
      </w:pPr>
      <w:r w:rsidRPr="005A0801">
        <w:rPr>
          <w:rFonts w:cs="David"/>
          <w:rtl/>
        </w:rPr>
        <w:t>כמה ממספרים אלו הם אי-זוגיים?</w:t>
      </w:r>
    </w:p>
    <w:p w14:paraId="5C0D94B7" w14:textId="77777777" w:rsidR="00F538CD" w:rsidRPr="005A0801" w:rsidRDefault="00091232">
      <w:pPr>
        <w:pStyle w:val="BodyText"/>
        <w:spacing w:after="500" w:line="350" w:lineRule="auto"/>
        <w:ind w:right="2120"/>
        <w:jc w:val="right"/>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150</w:t>
      </w:r>
    </w:p>
    <w:p w14:paraId="100F242C" w14:textId="77777777" w:rsidR="00F538CD" w:rsidRPr="005A0801" w:rsidRDefault="00091232">
      <w:pPr>
        <w:pStyle w:val="BodyText"/>
        <w:spacing w:after="100" w:line="346" w:lineRule="auto"/>
        <w:rPr>
          <w:rFonts w:cs="David"/>
        </w:rPr>
      </w:pPr>
      <w:r w:rsidRPr="005A0801">
        <w:rPr>
          <w:rFonts w:cs="David"/>
          <w:rtl/>
        </w:rPr>
        <w:t xml:space="preserve">שאלה </w:t>
      </w:r>
      <w:r>
        <w:rPr>
          <w:rFonts w:ascii="Times New Roman" w:eastAsia="Times New Roman" w:hAnsi="Times New Roman" w:cs="Times New Roman"/>
          <w:lang w:val="en-US" w:eastAsia="en-US" w:bidi="en-US"/>
        </w:rPr>
        <w:t>1.30</w:t>
      </w:r>
    </w:p>
    <w:p w14:paraId="2FEB70D8" w14:textId="77777777" w:rsidR="00F538CD" w:rsidRPr="005A0801" w:rsidRDefault="00091232">
      <w:pPr>
        <w:pStyle w:val="BodyText"/>
        <w:spacing w:after="100" w:line="346" w:lineRule="auto"/>
        <w:rPr>
          <w:rFonts w:cs="David"/>
        </w:rPr>
      </w:pPr>
      <w:r w:rsidRPr="005A0801">
        <w:rPr>
          <w:rFonts w:cs="David"/>
          <w:rtl/>
        </w:rPr>
        <w:t xml:space="preserve">את עקרון החיבור אפשר </w:t>
      </w:r>
      <w:r w:rsidRPr="005A0801">
        <w:rPr>
          <w:rFonts w:cs="David"/>
          <w:rtl/>
        </w:rPr>
        <w:t>לנסח כך:</w:t>
      </w:r>
    </w:p>
    <w:p w14:paraId="7654E588" w14:textId="77777777" w:rsidR="00F538CD" w:rsidRPr="005A0801" w:rsidRDefault="00091232">
      <w:pPr>
        <w:pStyle w:val="BodyText"/>
        <w:spacing w:after="220" w:line="346" w:lineRule="auto"/>
        <w:rPr>
          <w:rFonts w:cs="David"/>
        </w:rPr>
      </w:pPr>
      <w:r w:rsidRPr="005A0801">
        <w:rPr>
          <w:rFonts w:cs="David"/>
          <w:rtl/>
        </w:rPr>
        <w:t xml:space="preserve">עבור קבוצות סופיות זרות זו לזו </w:t>
      </w:r>
      <w:r w:rsidRPr="005A0801">
        <w:rPr>
          <w:rFonts w:cs="David"/>
          <w:i/>
          <w:iCs/>
          <w:lang w:val="en-US" w:eastAsia="en-US" w:bidi="en-US"/>
        </w:rPr>
        <w:t>A</w:t>
      </w:r>
      <w:r w:rsidRPr="005A0801">
        <w:rPr>
          <w:rFonts w:cs="David"/>
          <w:rtl/>
        </w:rPr>
        <w:t xml:space="preserve"> ו-</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 xml:space="preserve">מתקיים </w:t>
      </w:r>
      <w:r>
        <w:rPr>
          <w:rFonts w:ascii="Times New Roman" w:eastAsia="Times New Roman" w:hAnsi="Times New Roman" w:cs="Times New Roman"/>
          <w:smallCaps/>
          <w:rtl/>
        </w:rPr>
        <w:t>|</w:t>
      </w:r>
      <w:r>
        <w:rPr>
          <w:rFonts w:ascii="Times New Roman" w:eastAsia="Times New Roman" w:hAnsi="Times New Roman" w:cs="Times New Roman"/>
          <w:smallCaps/>
          <w:lang w:val="en-US" w:eastAsia="en-US" w:bidi="en-US"/>
        </w:rPr>
        <w:t>auB|=|4|+|b</w:t>
      </w:r>
      <w:r>
        <w:rPr>
          <w:rFonts w:ascii="Times New Roman" w:eastAsia="Times New Roman" w:hAnsi="Times New Roman" w:cs="Times New Roman"/>
          <w:smallCaps/>
          <w:rtl/>
        </w:rPr>
        <w:t>|.</w:t>
      </w:r>
    </w:p>
    <w:p w14:paraId="31F69528" w14:textId="77777777" w:rsidR="00F538CD" w:rsidRPr="005A0801" w:rsidRDefault="00091232">
      <w:pPr>
        <w:pStyle w:val="BodyText"/>
        <w:spacing w:after="100" w:line="346" w:lineRule="auto"/>
        <w:rPr>
          <w:rFonts w:cs="David"/>
        </w:rPr>
      </w:pPr>
      <w:r w:rsidRPr="005A0801">
        <w:rPr>
          <w:rFonts w:cs="David"/>
          <w:rtl/>
        </w:rPr>
        <w:t>את עקרון הכפל אפשר לנסח כך:</w:t>
      </w:r>
    </w:p>
    <w:p w14:paraId="5BC4F805" w14:textId="77777777" w:rsidR="00F538CD" w:rsidRPr="005A0801" w:rsidRDefault="00091232">
      <w:pPr>
        <w:pStyle w:val="BodyText"/>
        <w:spacing w:after="220" w:line="346" w:lineRule="auto"/>
        <w:rPr>
          <w:rFonts w:cs="David"/>
        </w:rPr>
      </w:pPr>
      <w:r w:rsidRPr="005A0801">
        <w:rPr>
          <w:rFonts w:cs="David"/>
          <w:rtl/>
        </w:rPr>
        <w:t xml:space="preserve">עבור קבוצות סופיות </w:t>
      </w:r>
      <w:r w:rsidRPr="005A0801">
        <w:rPr>
          <w:rFonts w:cs="David"/>
          <w:i/>
          <w:iCs/>
          <w:lang w:val="en-US" w:eastAsia="en-US" w:bidi="en-US"/>
        </w:rPr>
        <w:t>A</w:t>
      </w:r>
      <w:r w:rsidRPr="005A0801">
        <w:rPr>
          <w:rFonts w:cs="David"/>
          <w:rtl/>
        </w:rPr>
        <w:t xml:space="preserve"> ו-</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מתקיים |</w:t>
      </w:r>
      <w:r>
        <w:rPr>
          <w:rFonts w:ascii="Times New Roman" w:eastAsia="Times New Roman" w:hAnsi="Times New Roman" w:cs="Times New Roman"/>
          <w:lang w:val="en-US" w:eastAsia="en-US" w:bidi="en-US"/>
        </w:rPr>
        <w:t xml:space="preserve">XxB| = |/11 • </w:t>
      </w:r>
      <w:r>
        <w:rPr>
          <w:rFonts w:ascii="Times New Roman" w:eastAsia="Times New Roman" w:hAnsi="Times New Roman" w:cs="Times New Roman"/>
          <w:smallCaps/>
          <w:lang w:val="en-US" w:eastAsia="en-US" w:bidi="en-US"/>
        </w:rPr>
        <w:t>|b</w:t>
      </w:r>
      <w:r>
        <w:rPr>
          <w:rFonts w:ascii="Times New Roman" w:eastAsia="Times New Roman" w:hAnsi="Times New Roman" w:cs="Times New Roman"/>
          <w:smallCaps/>
          <w:rtl/>
        </w:rPr>
        <w:t>| .</w:t>
      </w:r>
    </w:p>
    <w:p w14:paraId="2E6BC583" w14:textId="77777777" w:rsidR="00F538CD" w:rsidRPr="005A0801" w:rsidRDefault="00091232">
      <w:pPr>
        <w:pStyle w:val="BodyText"/>
        <w:spacing w:line="346" w:lineRule="auto"/>
        <w:rPr>
          <w:rFonts w:cs="David"/>
        </w:rPr>
      </w:pPr>
      <w:r w:rsidRPr="005A0801">
        <w:rPr>
          <w:rFonts w:cs="David"/>
          <w:rtl/>
        </w:rPr>
        <w:t>הסבר מדוע ניסוחים אלה מבטאים את העקרונות הנ״ל, כפי שנוסחו</w:t>
      </w:r>
    </w:p>
    <w:p w14:paraId="7785096E" w14:textId="77777777" w:rsidR="00F538CD" w:rsidRPr="005A0801" w:rsidRDefault="00091232">
      <w:pPr>
        <w:pStyle w:val="BodyText"/>
        <w:spacing w:line="346" w:lineRule="auto"/>
        <w:rPr>
          <w:rFonts w:cs="David"/>
        </w:rPr>
      </w:pPr>
      <w:r w:rsidRPr="005A0801">
        <w:rPr>
          <w:rFonts w:cs="David"/>
          <w:rtl/>
        </w:rPr>
        <w:t>קודם.</w:t>
      </w:r>
    </w:p>
    <w:p w14:paraId="45C7AECE" w14:textId="77777777" w:rsidR="00F538CD" w:rsidRPr="005A0801" w:rsidRDefault="00091232">
      <w:pPr>
        <w:pStyle w:val="BodyText"/>
        <w:spacing w:after="500" w:line="346" w:lineRule="auto"/>
        <w:ind w:right="2120"/>
        <w:jc w:val="right"/>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151</w:t>
      </w:r>
    </w:p>
    <w:p w14:paraId="1889F9C4" w14:textId="77777777" w:rsidR="00F538CD" w:rsidRPr="005A0801" w:rsidRDefault="00091232">
      <w:pPr>
        <w:pStyle w:val="BodyText"/>
        <w:spacing w:after="100" w:line="346"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1.31</w:t>
      </w:r>
    </w:p>
    <w:p w14:paraId="003FA162" w14:textId="77777777" w:rsidR="00F538CD" w:rsidRPr="005A0801" w:rsidRDefault="00091232">
      <w:pPr>
        <w:pStyle w:val="BodyText"/>
        <w:spacing w:line="346" w:lineRule="auto"/>
        <w:jc w:val="both"/>
        <w:rPr>
          <w:rFonts w:cs="David"/>
        </w:rPr>
      </w:pPr>
      <w:r w:rsidRPr="005A0801">
        <w:rPr>
          <w:rFonts w:cs="David"/>
          <w:rtl/>
        </w:rPr>
        <w:t xml:space="preserve">כמה מלים בנות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אותיות אפשר ליצור מהאותיות </w:t>
      </w:r>
      <w:r>
        <w:rPr>
          <w:rFonts w:ascii="Times New Roman" w:eastAsia="Times New Roman" w:hAnsi="Times New Roman" w:cs="Times New Roman"/>
          <w:lang w:val="en-US" w:eastAsia="en-US" w:bidi="en-US"/>
        </w:rPr>
        <w:t>a,b,c,d,e,f,g,h</w:t>
      </w:r>
      <w:r>
        <w:rPr>
          <w:rFonts w:ascii="Times New Roman" w:eastAsia="Times New Roman" w:hAnsi="Times New Roman" w:cs="Times New Roman"/>
          <w:rtl/>
        </w:rPr>
        <w:t>,</w:t>
      </w:r>
    </w:p>
    <w:p w14:paraId="241EE387" w14:textId="77777777" w:rsidR="00F538CD" w:rsidRPr="005A0801" w:rsidRDefault="00091232">
      <w:pPr>
        <w:pStyle w:val="BodyText"/>
        <w:spacing w:line="346" w:lineRule="auto"/>
        <w:jc w:val="both"/>
        <w:rPr>
          <w:rFonts w:cs="David"/>
        </w:rPr>
      </w:pPr>
      <w:r w:rsidRPr="005A0801">
        <w:rPr>
          <w:rFonts w:cs="David"/>
          <w:rtl/>
        </w:rPr>
        <w:t>כאשר:</w:t>
      </w:r>
    </w:p>
    <w:p w14:paraId="500B6AFD" w14:textId="77777777" w:rsidR="00F538CD" w:rsidRPr="005A0801" w:rsidRDefault="00091232">
      <w:pPr>
        <w:pStyle w:val="BodyText"/>
        <w:numPr>
          <w:ilvl w:val="0"/>
          <w:numId w:val="21"/>
        </w:numPr>
        <w:tabs>
          <w:tab w:val="left" w:pos="483"/>
        </w:tabs>
        <w:spacing w:line="346" w:lineRule="auto"/>
        <w:jc w:val="both"/>
        <w:rPr>
          <w:rFonts w:cs="David"/>
        </w:rPr>
      </w:pPr>
      <w:r w:rsidRPr="005A0801">
        <w:rPr>
          <w:rFonts w:cs="David"/>
          <w:rtl/>
        </w:rPr>
        <w:t>כל אות יכולה להופיע יותר מפעם אחת במלה (בחירת האותיות עם</w:t>
      </w:r>
    </w:p>
    <w:p w14:paraId="611455EF" w14:textId="77777777" w:rsidR="00F538CD" w:rsidRPr="005A0801" w:rsidRDefault="00091232">
      <w:pPr>
        <w:pStyle w:val="BodyText"/>
        <w:spacing w:line="346" w:lineRule="auto"/>
        <w:ind w:firstLine="500"/>
        <w:rPr>
          <w:rFonts w:cs="David"/>
        </w:rPr>
      </w:pPr>
      <w:r w:rsidRPr="005A0801">
        <w:rPr>
          <w:rFonts w:cs="David"/>
          <w:rtl/>
        </w:rPr>
        <w:t>החז רה) .</w:t>
      </w:r>
    </w:p>
    <w:p w14:paraId="64318C7C" w14:textId="77777777" w:rsidR="00F538CD" w:rsidRPr="005A0801" w:rsidRDefault="00091232">
      <w:pPr>
        <w:pStyle w:val="BodyText"/>
        <w:numPr>
          <w:ilvl w:val="0"/>
          <w:numId w:val="21"/>
        </w:numPr>
        <w:tabs>
          <w:tab w:val="left" w:pos="483"/>
        </w:tabs>
        <w:spacing w:line="346" w:lineRule="auto"/>
        <w:jc w:val="both"/>
        <w:rPr>
          <w:rFonts w:cs="David"/>
        </w:rPr>
      </w:pPr>
      <w:r w:rsidRPr="005A0801">
        <w:rPr>
          <w:rFonts w:cs="David"/>
          <w:rtl/>
        </w:rPr>
        <w:t>כל אות יכולה להופיע לכל היותר פעם אחת במלה (בחירת</w:t>
      </w:r>
    </w:p>
    <w:p w14:paraId="5BE76901" w14:textId="77777777" w:rsidR="00F538CD" w:rsidRPr="005A0801" w:rsidRDefault="00091232">
      <w:pPr>
        <w:pStyle w:val="BodyText"/>
        <w:spacing w:after="220" w:line="346" w:lineRule="auto"/>
        <w:ind w:firstLine="500"/>
        <w:rPr>
          <w:rFonts w:cs="David"/>
        </w:rPr>
      </w:pPr>
      <w:r w:rsidRPr="005A0801">
        <w:rPr>
          <w:rFonts w:cs="David"/>
          <w:rtl/>
        </w:rPr>
        <w:t>האותיות בלי החזרה).</w:t>
      </w:r>
    </w:p>
    <w:p w14:paraId="57B44426" w14:textId="77777777" w:rsidR="00F538CD" w:rsidRPr="005A0801" w:rsidRDefault="00091232">
      <w:pPr>
        <w:pStyle w:val="BodyText"/>
        <w:spacing w:line="346" w:lineRule="auto"/>
        <w:jc w:val="both"/>
        <w:rPr>
          <w:rFonts w:cs="David"/>
        </w:rPr>
      </w:pPr>
      <w:r w:rsidRPr="005A0801">
        <w:rPr>
          <w:rFonts w:cs="David"/>
          <w:color w:val="000000"/>
          <w:rtl/>
        </w:rPr>
        <w:t>הערה:</w:t>
      </w:r>
      <w:r w:rsidRPr="005A0801">
        <w:rPr>
          <w:rFonts w:cs="David"/>
          <w:rtl/>
        </w:rPr>
        <w:t xml:space="preserve"> את בנית המלים ב-א) אפשר לתאר כך: בוחרים אות, מתוך </w:t>
      </w:r>
      <w:r>
        <w:rPr>
          <w:rFonts w:ascii="Times New Roman" w:eastAsia="Times New Roman" w:hAnsi="Times New Roman" w:cs="Times New Roman"/>
          <w:lang w:val="en-US" w:eastAsia="en-US" w:bidi="en-US"/>
        </w:rPr>
        <w:t>8</w:t>
      </w:r>
      <w:r>
        <w:rPr>
          <w:rFonts w:ascii="Times New Roman" w:eastAsia="Times New Roman" w:hAnsi="Times New Roman" w:cs="Times New Roman"/>
          <w:color w:val="5B5B5B"/>
          <w:rtl/>
        </w:rPr>
        <w:t xml:space="preserve"> </w:t>
      </w:r>
      <w:r w:rsidRPr="005A0801">
        <w:rPr>
          <w:rFonts w:cs="David"/>
          <w:color w:val="5B5B5B"/>
          <w:rtl/>
        </w:rPr>
        <w:t>בחירה עם החזרה</w:t>
      </w:r>
      <w:r w:rsidRPr="005A0801">
        <w:rPr>
          <w:rFonts w:cs="David"/>
          <w:color w:val="000000"/>
          <w:rtl/>
        </w:rPr>
        <w:t xml:space="preserve"> </w:t>
      </w:r>
      <w:r w:rsidRPr="005A0801">
        <w:rPr>
          <w:rFonts w:cs="David"/>
          <w:rtl/>
        </w:rPr>
        <w:t>האותיות הנתונות, ורושמים אותה בתחילת המלה (במקום הראשון).</w:t>
      </w:r>
    </w:p>
    <w:p w14:paraId="39A73827" w14:textId="77777777" w:rsidR="00F538CD" w:rsidRPr="005A0801" w:rsidRDefault="00091232">
      <w:pPr>
        <w:pStyle w:val="BodyText"/>
        <w:spacing w:after="100" w:line="346" w:lineRule="auto"/>
        <w:jc w:val="both"/>
        <w:rPr>
          <w:rFonts w:cs="David"/>
          <w:rtl/>
        </w:rPr>
        <w:sectPr w:rsidR="00F538CD" w:rsidRPr="005A0801">
          <w:headerReference w:type="even" r:id="rId81"/>
          <w:headerReference w:type="default" r:id="rId82"/>
          <w:footerReference w:type="even" r:id="rId83"/>
          <w:footerReference w:type="default" r:id="rId84"/>
          <w:pgSz w:w="11900" w:h="16840"/>
          <w:pgMar w:top="657" w:right="886" w:bottom="1860" w:left="1577" w:header="0" w:footer="3" w:gutter="0"/>
          <w:pgNumType w:start="16"/>
          <w:cols w:space="720"/>
          <w:noEndnote/>
          <w:docGrid w:linePitch="360"/>
        </w:sectPr>
      </w:pPr>
      <w:r w:rsidRPr="005A0801">
        <w:rPr>
          <w:rFonts w:cs="David"/>
          <w:rtl/>
        </w:rPr>
        <w:t>מחזירים את האות לקבוצת האותיות, ובוחרים שוב אות (אפשר כמובן</w:t>
      </w:r>
    </w:p>
    <w:p w14:paraId="5F21FB8B" w14:textId="77777777" w:rsidR="00F538CD" w:rsidRPr="005A0801" w:rsidRDefault="00091232">
      <w:pPr>
        <w:pStyle w:val="BodyText"/>
        <w:spacing w:line="346" w:lineRule="auto"/>
        <w:rPr>
          <w:rFonts w:cs="David"/>
        </w:rPr>
      </w:pPr>
      <w:r w:rsidRPr="005A0801">
        <w:rPr>
          <w:rFonts w:cs="David"/>
          <w:rtl/>
        </w:rPr>
        <w:t>גם לבחור את האות שהוחזרה). זו תהיה האות השניה במלה. וכך הלאה. בניה כזו של מלים מכונה בשם בחירת (של האותיו</w:t>
      </w:r>
      <w:r w:rsidRPr="005A0801">
        <w:rPr>
          <w:rFonts w:cs="David"/>
          <w:rtl/>
        </w:rPr>
        <w:t>ת) עם החזרת.</w:t>
      </w:r>
    </w:p>
    <w:p w14:paraId="35BBF95C" w14:textId="77777777" w:rsidR="00F538CD" w:rsidRDefault="00091232">
      <w:pPr>
        <w:spacing w:line="1" w:lineRule="exact"/>
      </w:pPr>
      <w:r>
        <w:rPr>
          <w:noProof/>
        </w:rPr>
        <mc:AlternateContent>
          <mc:Choice Requires="wps">
            <w:drawing>
              <wp:anchor distT="21590" distB="0" distL="0" distR="0" simplePos="0" relativeHeight="125829392" behindDoc="0" locked="0" layoutInCell="1" allowOverlap="1" wp14:anchorId="2C528E53" wp14:editId="762AE1F0">
                <wp:simplePos x="0" y="0"/>
                <wp:positionH relativeFrom="page">
                  <wp:posOffset>3719830</wp:posOffset>
                </wp:positionH>
                <wp:positionV relativeFrom="paragraph">
                  <wp:posOffset>21590</wp:posOffset>
                </wp:positionV>
                <wp:extent cx="3258185" cy="173990"/>
                <wp:effectExtent l="0" t="0" r="0" b="0"/>
                <wp:wrapTopAndBottom/>
                <wp:docPr id="135" name="Shape 135"/>
                <wp:cNvGraphicFramePr/>
                <a:graphic xmlns:a="http://schemas.openxmlformats.org/drawingml/2006/main">
                  <a:graphicData uri="http://schemas.microsoft.com/office/word/2010/wordprocessingShape">
                    <wps:wsp>
                      <wps:cNvSpPr txBox="1"/>
                      <wps:spPr>
                        <a:xfrm>
                          <a:off x="0" y="0"/>
                          <a:ext cx="3258185" cy="173990"/>
                        </a:xfrm>
                        <a:prstGeom prst="rect">
                          <a:avLst/>
                        </a:prstGeom>
                        <a:noFill/>
                      </wps:spPr>
                      <wps:txbx>
                        <w:txbxContent>
                          <w:p w14:paraId="00195E89" w14:textId="77777777" w:rsidR="00F538CD" w:rsidRPr="005A0801" w:rsidRDefault="00091232">
                            <w:pPr>
                              <w:pStyle w:val="BodyText"/>
                              <w:rPr>
                                <w:rFonts w:cs="David"/>
                              </w:rPr>
                            </w:pPr>
                            <w:r w:rsidRPr="005A0801">
                              <w:rPr>
                                <w:rFonts w:cs="David"/>
                                <w:rtl/>
                              </w:rPr>
                              <w:t>את בנית המלים ב-ב) אפשר לתאר באופן הבא:</w:t>
                            </w:r>
                          </w:p>
                        </w:txbxContent>
                      </wps:txbx>
                      <wps:bodyPr wrap="none" lIns="0" tIns="0" rIns="0" bIns="0"/>
                    </wps:wsp>
                  </a:graphicData>
                </a:graphic>
              </wp:anchor>
            </w:drawing>
          </mc:Choice>
          <mc:Fallback>
            <w:pict>
              <v:shape w14:anchorId="2C528E53" id="Shape 135" o:spid="_x0000_s1033" type="#_x0000_t202" style="position:absolute;margin-left:292.9pt;margin-top:1.7pt;width:256.55pt;height:13.7pt;z-index:125829392;visibility:visible;mso-wrap-style:none;mso-wrap-distance-left:0;mso-wrap-distance-top:1.7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" filled="f" stroked="f">
                <v:textbox inset="0,0,0,0">
                  <w:txbxContent>
                    <w:p w14:paraId="00195E89" w14:textId="77777777" w:rsidR="00F538CD" w:rsidRPr="005A0801" w:rsidRDefault="00091232">
                      <w:pPr>
                        <w:pStyle w:val="BodyText"/>
                        <w:rPr>
                          <w:rFonts w:cs="David"/>
                        </w:rPr>
                      </w:pPr>
                      <w:r w:rsidRPr="005A0801">
                        <w:rPr>
                          <w:rFonts w:cs="David"/>
                          <w:rtl/>
                        </w:rPr>
                        <w:t>את בנית המלים ב-ב) אפשר לתאר באופן הבא:</w:t>
                      </w:r>
                    </w:p>
                  </w:txbxContent>
                </v:textbox>
                <w10:wrap type="topAndBottom" anchorx="page"/>
              </v:shape>
            </w:pict>
          </mc:Fallback>
        </mc:AlternateContent>
      </w:r>
      <w:r>
        <w:rPr>
          <w:noProof/>
        </w:rPr>
        <mc:AlternateContent>
          <mc:Choice Requires="wps">
            <w:drawing>
              <wp:anchor distT="15240" distB="5715" distL="0" distR="0" simplePos="0" relativeHeight="125829394" behindDoc="0" locked="0" layoutInCell="1" allowOverlap="1" wp14:anchorId="662AA195" wp14:editId="0C85B277">
                <wp:simplePos x="0" y="0"/>
                <wp:positionH relativeFrom="page">
                  <wp:posOffset>2393950</wp:posOffset>
                </wp:positionH>
                <wp:positionV relativeFrom="paragraph">
                  <wp:posOffset>15240</wp:posOffset>
                </wp:positionV>
                <wp:extent cx="1231265" cy="173990"/>
                <wp:effectExtent l="0" t="0" r="0" b="0"/>
                <wp:wrapTopAndBottom/>
                <wp:docPr id="137" name="Shape 137"/>
                <wp:cNvGraphicFramePr/>
                <a:graphic xmlns:a="http://schemas.openxmlformats.org/drawingml/2006/main">
                  <a:graphicData uri="http://schemas.microsoft.com/office/word/2010/wordprocessingShape">
                    <wps:wsp>
                      <wps:cNvSpPr txBox="1"/>
                      <wps:spPr>
                        <a:xfrm>
                          <a:off x="0" y="0"/>
                          <a:ext cx="1231265" cy="173990"/>
                        </a:xfrm>
                        <a:prstGeom prst="rect">
                          <a:avLst/>
                        </a:prstGeom>
                        <a:noFill/>
                      </wps:spPr>
                      <wps:txbx>
                        <w:txbxContent>
                          <w:p w14:paraId="5729E951" w14:textId="77777777" w:rsidR="00F538CD" w:rsidRPr="005A0801" w:rsidRDefault="00091232">
                            <w:pPr>
                              <w:pStyle w:val="BodyText"/>
                              <w:rPr>
                                <w:rFonts w:cs="David"/>
                              </w:rPr>
                            </w:pPr>
                            <w:r w:rsidRPr="005A0801">
                              <w:rPr>
                                <w:rFonts w:cs="David"/>
                                <w:rtl/>
                              </w:rPr>
                              <w:t>בוחרים אות עבור</w:t>
                            </w:r>
                          </w:p>
                        </w:txbxContent>
                      </wps:txbx>
                      <wps:bodyPr wrap="none" lIns="0" tIns="0" rIns="0" bIns="0"/>
                    </wps:wsp>
                  </a:graphicData>
                </a:graphic>
              </wp:anchor>
            </w:drawing>
          </mc:Choice>
          <mc:Fallback>
            <w:pict>
              <v:shape w14:anchorId="662AA195" id="Shape 137" o:spid="_x0000_s1034" type="#_x0000_t202" style="position:absolute;margin-left:188.5pt;margin-top:1.2pt;width:96.95pt;height:13.7pt;z-index:125829394;visibility:visible;mso-wrap-style:none;mso-wrap-distance-left:0;mso-wrap-distance-top:1.2pt;mso-wrap-distance-right:0;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" filled="f" stroked="f">
                <v:textbox inset="0,0,0,0">
                  <w:txbxContent>
                    <w:p w14:paraId="5729E951" w14:textId="77777777" w:rsidR="00F538CD" w:rsidRPr="005A0801" w:rsidRDefault="00091232">
                      <w:pPr>
                        <w:pStyle w:val="BodyText"/>
                        <w:rPr>
                          <w:rFonts w:cs="David"/>
                        </w:rPr>
                      </w:pPr>
                      <w:r w:rsidRPr="005A0801">
                        <w:rPr>
                          <w:rFonts w:cs="David"/>
                          <w:rtl/>
                        </w:rPr>
                        <w:t>בוחרים אות עבור</w:t>
                      </w:r>
                    </w:p>
                  </w:txbxContent>
                </v:textbox>
                <w10:wrap type="topAndBottom" anchorx="page"/>
              </v:shape>
            </w:pict>
          </mc:Fallback>
        </mc:AlternateContent>
      </w:r>
      <w:r>
        <w:rPr>
          <w:noProof/>
        </w:rPr>
        <mc:AlternateContent>
          <mc:Choice Requires="wps">
            <w:drawing>
              <wp:anchor distT="0" distB="20955" distL="0" distR="0" simplePos="0" relativeHeight="125829396" behindDoc="0" locked="0" layoutInCell="1" allowOverlap="1" wp14:anchorId="001C30D6" wp14:editId="548A3EA8">
                <wp:simplePos x="0" y="0"/>
                <wp:positionH relativeFrom="page">
                  <wp:posOffset>998220</wp:posOffset>
                </wp:positionH>
                <wp:positionV relativeFrom="paragraph">
                  <wp:posOffset>0</wp:posOffset>
                </wp:positionV>
                <wp:extent cx="1005840" cy="173990"/>
                <wp:effectExtent l="0" t="0" r="0" b="0"/>
                <wp:wrapTopAndBottom/>
                <wp:docPr id="139" name="Shape 139"/>
                <wp:cNvGraphicFramePr/>
                <a:graphic xmlns:a="http://schemas.openxmlformats.org/drawingml/2006/main">
                  <a:graphicData uri="http://schemas.microsoft.com/office/word/2010/wordprocessingShape">
                    <wps:wsp>
                      <wps:cNvSpPr txBox="1"/>
                      <wps:spPr>
                        <a:xfrm>
                          <a:off x="0" y="0"/>
                          <a:ext cx="1005840" cy="173990"/>
                        </a:xfrm>
                        <a:prstGeom prst="rect">
                          <a:avLst/>
                        </a:prstGeom>
                        <a:noFill/>
                      </wps:spPr>
                      <wps:txbx>
                        <w:txbxContent>
                          <w:p w14:paraId="5FE2652B" w14:textId="77777777" w:rsidR="00F538CD" w:rsidRPr="005A0801" w:rsidRDefault="00091232">
                            <w:pPr>
                              <w:pStyle w:val="BodyText"/>
                              <w:jc w:val="right"/>
                              <w:rPr>
                                <w:rFonts w:cs="David"/>
                              </w:rPr>
                            </w:pPr>
                            <w:r w:rsidRPr="005A0801">
                              <w:rPr>
                                <w:rFonts w:cs="David"/>
                                <w:color w:val="5B5B5B"/>
                                <w:rtl/>
                              </w:rPr>
                              <w:t>בחירה</w:t>
                            </w:r>
                            <w:r w:rsidRPr="005A0801">
                              <w:rPr>
                                <w:rFonts w:cs="David"/>
                                <w:color w:val="464646"/>
                                <w:rtl/>
                              </w:rPr>
                              <w:t xml:space="preserve"> בלי החזרה</w:t>
                            </w:r>
                          </w:p>
                        </w:txbxContent>
                      </wps:txbx>
                      <wps:bodyPr wrap="none" lIns="0" tIns="0" rIns="0" bIns="0"/>
                    </wps:wsp>
                  </a:graphicData>
                </a:graphic>
              </wp:anchor>
            </w:drawing>
          </mc:Choice>
          <mc:Fallback>
            <w:pict>
              <v:shape w14:anchorId="001C30D6" id="Shape 139" o:spid="_x0000_s1035" type="#_x0000_t202" style="position:absolute;margin-left:78.6pt;margin-top:0;width:79.2pt;height:13.7pt;z-index:125829396;visibility:visible;mso-wrap-style:none;mso-wrap-distance-left:0;mso-wrap-distance-top:0;mso-wrap-distance-right:0;mso-wrap-distance-bottom:1.6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" filled="f" stroked="f">
                <v:textbox inset="0,0,0,0">
                  <w:txbxContent>
                    <w:p w14:paraId="5FE2652B" w14:textId="77777777" w:rsidR="00F538CD" w:rsidRPr="005A0801" w:rsidRDefault="00091232">
                      <w:pPr>
                        <w:pStyle w:val="BodyText"/>
                        <w:jc w:val="right"/>
                        <w:rPr>
                          <w:rFonts w:cs="David"/>
                        </w:rPr>
                      </w:pPr>
                      <w:r w:rsidRPr="005A0801">
                        <w:rPr>
                          <w:rFonts w:cs="David"/>
                          <w:color w:val="5B5B5B"/>
                          <w:rtl/>
                        </w:rPr>
                        <w:t>בחירה</w:t>
                      </w:r>
                      <w:r w:rsidRPr="005A0801">
                        <w:rPr>
                          <w:rFonts w:cs="David"/>
                          <w:color w:val="464646"/>
                          <w:rtl/>
                        </w:rPr>
                        <w:t xml:space="preserve"> בלי החזרה</w:t>
                      </w:r>
                    </w:p>
                  </w:txbxContent>
                </v:textbox>
                <w10:wrap type="topAndBottom" anchorx="page"/>
              </v:shape>
            </w:pict>
          </mc:Fallback>
        </mc:AlternateContent>
      </w:r>
    </w:p>
    <w:p w14:paraId="075A0D8D" w14:textId="77777777" w:rsidR="00F538CD" w:rsidRDefault="00091232">
      <w:pPr>
        <w:spacing w:line="1" w:lineRule="exact"/>
        <w:sectPr w:rsidR="00F538CD">
          <w:headerReference w:type="even" r:id="rId85"/>
          <w:headerReference w:type="default" r:id="rId86"/>
          <w:footerReference w:type="even" r:id="rId87"/>
          <w:footerReference w:type="default" r:id="rId88"/>
          <w:pgSz w:w="11900" w:h="16840"/>
          <w:pgMar w:top="657" w:right="886" w:bottom="1860" w:left="1577" w:header="229" w:footer="3" w:gutter="0"/>
          <w:pgNumType w:start="23"/>
          <w:cols w:space="720"/>
          <w:noEndnote/>
          <w:docGrid w:linePitch="360"/>
        </w:sectPr>
      </w:pPr>
      <w:r>
        <w:rPr>
          <w:noProof/>
        </w:rPr>
        <mc:AlternateContent>
          <mc:Choice Requires="wps">
            <w:drawing>
              <wp:anchor distT="50800" distB="2511425" distL="0" distR="0" simplePos="0" relativeHeight="125829398" behindDoc="0" locked="0" layoutInCell="1" allowOverlap="1" wp14:anchorId="5692A6B9" wp14:editId="5312DA74">
                <wp:simplePos x="0" y="0"/>
                <wp:positionH relativeFrom="page">
                  <wp:posOffset>2388235</wp:posOffset>
                </wp:positionH>
                <wp:positionV relativeFrom="paragraph">
                  <wp:posOffset>50800</wp:posOffset>
                </wp:positionV>
                <wp:extent cx="4587240" cy="1234440"/>
                <wp:effectExtent l="0" t="0" r="0" b="0"/>
                <wp:wrapTopAndBottom/>
                <wp:docPr id="145" name="Shape 145"/>
                <wp:cNvGraphicFramePr/>
                <a:graphic xmlns:a="http://schemas.openxmlformats.org/drawingml/2006/main">
                  <a:graphicData uri="http://schemas.microsoft.com/office/word/2010/wordprocessingShape">
                    <wps:wsp>
                      <wps:cNvSpPr txBox="1"/>
                      <wps:spPr>
                        <a:xfrm>
                          <a:off x="0" y="0"/>
                          <a:ext cx="4587240" cy="1234440"/>
                        </a:xfrm>
                        <a:prstGeom prst="rect">
                          <a:avLst/>
                        </a:prstGeom>
                        <a:noFill/>
                      </wps:spPr>
                      <wps:txbx>
                        <w:txbxContent>
                          <w:p w14:paraId="1849F8E2" w14:textId="77777777" w:rsidR="00F538CD" w:rsidRPr="005A0801" w:rsidRDefault="00091232">
                            <w:pPr>
                              <w:pStyle w:val="BodyText"/>
                              <w:spacing w:after="120" w:line="341" w:lineRule="auto"/>
                              <w:jc w:val="both"/>
                              <w:rPr>
                                <w:rFonts w:cs="David"/>
                              </w:rPr>
                            </w:pPr>
                            <w:r w:rsidRPr="005A0801">
                              <w:rPr>
                                <w:rFonts w:cs="David"/>
                                <w:rtl/>
                              </w:rPr>
                              <w:t xml:space="preserve">המקום הראשון במלה, ואיו מחזירים אותה </w:t>
                            </w:r>
                            <w:r w:rsidRPr="005A0801">
                              <w:rPr>
                                <w:rFonts w:cs="David"/>
                                <w:rtl/>
                              </w:rPr>
                              <w:t>לקבוצת האותיות. מתוך האותיות שנותרו בוחרים אות עבור המקום השני, וכך הלאה. בחירה כזו של אותיות נקראת בחירה בלי החזרה.</w:t>
                            </w:r>
                          </w:p>
                          <w:p w14:paraId="68DDC2E7" w14:textId="77777777" w:rsidR="00F538CD" w:rsidRPr="005A0801" w:rsidRDefault="00091232">
                            <w:pPr>
                              <w:pStyle w:val="BodyText"/>
                              <w:spacing w:line="346" w:lineRule="auto"/>
                              <w:jc w:val="both"/>
                              <w:rPr>
                                <w:rFonts w:cs="David"/>
                              </w:rPr>
                            </w:pPr>
                            <w:r w:rsidRPr="005A0801">
                              <w:rPr>
                                <w:rFonts w:cs="David"/>
                                <w:rtl/>
                              </w:rPr>
                              <w:t>בהמשך עוד תהיה לנו הזדמנות לחזור למושגים אלה של בחירה עם החזרה ובחירה בלי החזרה.</w:t>
                            </w:r>
                          </w:p>
                        </w:txbxContent>
                      </wps:txbx>
                      <wps:bodyPr lIns="0" tIns="0" rIns="0" bIns="0"/>
                    </wps:wsp>
                  </a:graphicData>
                </a:graphic>
              </wp:anchor>
            </w:drawing>
          </mc:Choice>
          <mc:Fallback>
            <w:pict>
              <v:shape w14:anchorId="5692A6B9" id="Shape 145" o:spid="_x0000_s1036" type="#_x0000_t202" style="position:absolute;margin-left:188.05pt;margin-top:4pt;width:361.2pt;height:97.2pt;z-index:125829398;visibility:visible;mso-wrap-style:square;mso-wrap-distance-left:0;mso-wrap-distance-top:4pt;mso-wrap-distance-right:0;mso-wrap-distance-bottom:197.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" filled="f" stroked="f">
                <v:textbox inset="0,0,0,0">
                  <w:txbxContent>
                    <w:p w14:paraId="1849F8E2" w14:textId="77777777" w:rsidR="00F538CD" w:rsidRPr="005A0801" w:rsidRDefault="00091232">
                      <w:pPr>
                        <w:pStyle w:val="BodyText"/>
                        <w:spacing w:after="120" w:line="341" w:lineRule="auto"/>
                        <w:jc w:val="both"/>
                        <w:rPr>
                          <w:rFonts w:cs="David"/>
                        </w:rPr>
                      </w:pPr>
                      <w:r w:rsidRPr="005A0801">
                        <w:rPr>
                          <w:rFonts w:cs="David"/>
                          <w:rtl/>
                        </w:rPr>
                        <w:t xml:space="preserve">המקום הראשון במלה, ואיו מחזירים אותה </w:t>
                      </w:r>
                      <w:r w:rsidRPr="005A0801">
                        <w:rPr>
                          <w:rFonts w:cs="David"/>
                          <w:rtl/>
                        </w:rPr>
                        <w:t>לקבוצת האותיות. מתוך האותיות שנותרו בוחרים אות עבור המקום השני, וכך הלאה. בחירה כזו של אותיות נקראת בחירה בלי החזרה.</w:t>
                      </w:r>
                    </w:p>
                    <w:p w14:paraId="68DDC2E7" w14:textId="77777777" w:rsidR="00F538CD" w:rsidRPr="005A0801" w:rsidRDefault="00091232">
                      <w:pPr>
                        <w:pStyle w:val="BodyText"/>
                        <w:spacing w:line="346" w:lineRule="auto"/>
                        <w:jc w:val="both"/>
                        <w:rPr>
                          <w:rFonts w:cs="David"/>
                        </w:rPr>
                      </w:pPr>
                      <w:r w:rsidRPr="005A0801">
                        <w:rPr>
                          <w:rFonts w:cs="David"/>
                          <w:rtl/>
                        </w:rPr>
                        <w:t>בהמשך עוד תהיה לנו הזדמנות לחזור למושגים אלה של בחירה עם החזרה ובחירה בלי החזרה.</w:t>
                      </w:r>
                    </w:p>
                  </w:txbxContent>
                </v:textbox>
                <w10:wrap type="topAndBottom" anchorx="page"/>
              </v:shape>
            </w:pict>
          </mc:Fallback>
        </mc:AlternateContent>
      </w:r>
      <w:r>
        <w:rPr>
          <w:noProof/>
        </w:rPr>
        <mc:AlternateContent>
          <mc:Choice Requires="wps">
            <w:drawing>
              <wp:anchor distT="1288415" distB="2334260" distL="0" distR="0" simplePos="0" relativeHeight="125829400" behindDoc="0" locked="0" layoutInCell="1" allowOverlap="1" wp14:anchorId="1553666A" wp14:editId="3B8CB4EB">
                <wp:simplePos x="0" y="0"/>
                <wp:positionH relativeFrom="page">
                  <wp:posOffset>2382520</wp:posOffset>
                </wp:positionH>
                <wp:positionV relativeFrom="paragraph">
                  <wp:posOffset>1288415</wp:posOffset>
                </wp:positionV>
                <wp:extent cx="1249680" cy="173990"/>
                <wp:effectExtent l="0" t="0" r="0" b="0"/>
                <wp:wrapTopAndBottom/>
                <wp:docPr id="147" name="Shape 147"/>
                <wp:cNvGraphicFramePr/>
                <a:graphic xmlns:a="http://schemas.openxmlformats.org/drawingml/2006/main">
                  <a:graphicData uri="http://schemas.microsoft.com/office/word/2010/wordprocessingShape">
                    <wps:wsp>
                      <wps:cNvSpPr txBox="1"/>
                      <wps:spPr>
                        <a:xfrm>
                          <a:off x="0" y="0"/>
                          <a:ext cx="1249680" cy="173990"/>
                        </a:xfrm>
                        <a:prstGeom prst="rect">
                          <a:avLst/>
                        </a:prstGeom>
                        <a:noFill/>
                      </wps:spPr>
                      <wps:txbx>
                        <w:txbxContent>
                          <w:p w14:paraId="5474C51F" w14:textId="77777777" w:rsidR="00F538CD" w:rsidRPr="005A0801" w:rsidRDefault="00091232">
                            <w:pPr>
                              <w:pStyle w:val="BodyText"/>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151</w:t>
                            </w:r>
                          </w:p>
                        </w:txbxContent>
                      </wps:txbx>
                      <wps:bodyPr wrap="none" lIns="0" tIns="0" rIns="0" bIns="0"/>
                    </wps:wsp>
                  </a:graphicData>
                </a:graphic>
              </wp:anchor>
            </w:drawing>
          </mc:Choice>
          <mc:Fallback>
            <w:pict>
              <v:shape w14:anchorId="1553666A" id="Shape 147" o:spid="_x0000_s1037" type="#_x0000_t202" style="position:absolute;margin-left:187.6pt;margin-top:101.45pt;width:98.4pt;height:13.7pt;z-index:125829400;visibility:visible;mso-wrap-style:none;mso-wrap-distance-left:0;mso-wrap-distance-top:101.45pt;mso-wrap-distance-right:0;mso-wrap-distance-bottom:183.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" filled="f" stroked="f">
                <v:textbox inset="0,0,0,0">
                  <w:txbxContent>
                    <w:p w14:paraId="5474C51F" w14:textId="77777777" w:rsidR="00F538CD" w:rsidRPr="005A0801" w:rsidRDefault="00091232">
                      <w:pPr>
                        <w:pStyle w:val="BodyText"/>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151</w:t>
                      </w:r>
                    </w:p>
                  </w:txbxContent>
                </v:textbox>
                <w10:wrap type="topAndBottom" anchorx="page"/>
              </v:shape>
            </w:pict>
          </mc:Fallback>
        </mc:AlternateContent>
      </w:r>
      <w:r>
        <w:rPr>
          <w:noProof/>
        </w:rPr>
        <mc:AlternateContent>
          <mc:Choice Requires="wps">
            <w:drawing>
              <wp:anchor distT="1809750" distB="1045210" distL="0" distR="0" simplePos="0" relativeHeight="125829402" behindDoc="0" locked="0" layoutInCell="1" allowOverlap="1" wp14:anchorId="20056EFE" wp14:editId="0B7FD507">
                <wp:simplePos x="0" y="0"/>
                <wp:positionH relativeFrom="page">
                  <wp:posOffset>2388235</wp:posOffset>
                </wp:positionH>
                <wp:positionV relativeFrom="paragraph">
                  <wp:posOffset>1809750</wp:posOffset>
                </wp:positionV>
                <wp:extent cx="4587240" cy="941705"/>
                <wp:effectExtent l="0" t="0" r="0" b="0"/>
                <wp:wrapTopAndBottom/>
                <wp:docPr id="149" name="Shape 149"/>
                <wp:cNvGraphicFramePr/>
                <a:graphic xmlns:a="http://schemas.openxmlformats.org/drawingml/2006/main">
                  <a:graphicData uri="http://schemas.microsoft.com/office/word/2010/wordprocessingShape">
                    <wps:wsp>
                      <wps:cNvSpPr txBox="1"/>
                      <wps:spPr>
                        <a:xfrm>
                          <a:off x="0" y="0"/>
                          <a:ext cx="4587240" cy="941705"/>
                        </a:xfrm>
                        <a:prstGeom prst="rect">
                          <a:avLst/>
                        </a:prstGeom>
                        <a:noFill/>
                      </wps:spPr>
                      <wps:txbx>
                        <w:txbxContent>
                          <w:p w14:paraId="0962A740" w14:textId="77777777" w:rsidR="00F538CD" w:rsidRPr="005A0801" w:rsidRDefault="00091232">
                            <w:pPr>
                              <w:pStyle w:val="BodyText"/>
                              <w:spacing w:after="220"/>
                              <w:rPr>
                                <w:rFonts w:cs="David"/>
                              </w:rPr>
                            </w:pPr>
                            <w:r w:rsidRPr="005A0801">
                              <w:rPr>
                                <w:rFonts w:cs="David"/>
                                <w:rtl/>
                              </w:rPr>
                              <w:t xml:space="preserve">שאלה </w:t>
                            </w:r>
                            <w:r>
                              <w:rPr>
                                <w:rFonts w:ascii="Times New Roman" w:eastAsia="Times New Roman" w:hAnsi="Times New Roman" w:cs="Times New Roman"/>
                                <w:lang w:val="en-US" w:eastAsia="en-US" w:bidi="en-US"/>
                              </w:rPr>
                              <w:t>1.32</w:t>
                            </w:r>
                          </w:p>
                          <w:p w14:paraId="28B6F966" w14:textId="77777777" w:rsidR="00F538CD" w:rsidRPr="005A0801" w:rsidRDefault="00091232">
                            <w:pPr>
                              <w:pStyle w:val="BodyText"/>
                              <w:numPr>
                                <w:ilvl w:val="0"/>
                                <w:numId w:val="17"/>
                              </w:numPr>
                              <w:tabs>
                                <w:tab w:val="left" w:pos="509"/>
                              </w:tabs>
                              <w:spacing w:after="100"/>
                              <w:rPr>
                                <w:rFonts w:cs="David"/>
                              </w:rPr>
                            </w:pPr>
                            <w:r w:rsidRPr="005A0801">
                              <w:rPr>
                                <w:rFonts w:cs="David"/>
                                <w:rtl/>
                              </w:rPr>
                              <w:t xml:space="preserve">יהיו </w:t>
                            </w:r>
                            <w:r w:rsidRPr="005A0801">
                              <w:rPr>
                                <w:rFonts w:cs="David"/>
                                <w:i/>
                                <w:iCs/>
                                <w:rtl/>
                              </w:rPr>
                              <w:t>{</w:t>
                            </w:r>
                            <w:r w:rsidRPr="005A0801">
                              <w:rPr>
                                <w:rFonts w:cs="David"/>
                                <w:i/>
                                <w:iCs/>
                                <w:lang w:val="en-US" w:eastAsia="en-US" w:bidi="en-US"/>
                              </w:rPr>
                              <w:t>B</w:t>
                            </w:r>
                            <w:r>
                              <w:rPr>
                                <w:rFonts w:ascii="Times New Roman" w:eastAsia="Times New Roman" w:hAnsi="Times New Roman" w:cs="Times New Roman"/>
                                <w:lang w:val="en-US" w:eastAsia="en-US" w:bidi="en-US"/>
                              </w:rPr>
                              <w:t xml:space="preserve"> ■ {1,2,3} . </w:t>
                            </w:r>
                            <w:r w:rsidRPr="005A0801">
                              <w:rPr>
                                <w:rFonts w:cs="David"/>
                                <w:i/>
                                <w:iCs/>
                                <w:lang w:val="en-US" w:eastAsia="en-US" w:bidi="en-US"/>
                              </w:rPr>
                              <w:t>A - {a,b,c,d,e</w:t>
                            </w:r>
                            <w:r w:rsidRPr="005A0801">
                              <w:rPr>
                                <w:rFonts w:cs="David"/>
                                <w:i/>
                                <w:iCs/>
                                <w:rtl/>
                              </w:rPr>
                              <w:t>.</w:t>
                            </w:r>
                          </w:p>
                          <w:p w14:paraId="0E8A8BE9" w14:textId="77777777" w:rsidR="00F538CD" w:rsidRPr="005A0801" w:rsidRDefault="00091232">
                            <w:pPr>
                              <w:pStyle w:val="BodyText"/>
                              <w:spacing w:after="100"/>
                              <w:ind w:firstLine="480"/>
                              <w:rPr>
                                <w:rFonts w:cs="David"/>
                              </w:rPr>
                            </w:pPr>
                            <w:r w:rsidRPr="005A0801">
                              <w:rPr>
                                <w:rFonts w:cs="David"/>
                                <w:rtl/>
                              </w:rPr>
                              <w:t xml:space="preserve">כמה פונקציות </w:t>
                            </w:r>
                            <w:r w:rsidRPr="005A0801">
                              <w:rPr>
                                <w:rFonts w:cs="David"/>
                                <w:i/>
                                <w:iCs/>
                                <w:rtl/>
                              </w:rPr>
                              <w:t xml:space="preserve">שונות </w:t>
                            </w:r>
                            <w:r w:rsidRPr="005A0801">
                              <w:rPr>
                                <w:rFonts w:cs="David"/>
                                <w:i/>
                                <w:iCs/>
                                <w:lang w:val="en-US" w:eastAsia="en-US" w:bidi="en-US"/>
                              </w:rPr>
                              <w:t>f:A-B</w:t>
                            </w:r>
                            <w:r w:rsidRPr="005A0801">
                              <w:rPr>
                                <w:rFonts w:cs="David"/>
                                <w:rtl/>
                              </w:rPr>
                              <w:t xml:space="preserve"> (/ היא פונקציה של </w:t>
                            </w:r>
                            <w:r w:rsidRPr="005A0801">
                              <w:rPr>
                                <w:rFonts w:cs="David"/>
                                <w:i/>
                                <w:iCs/>
                                <w:lang w:val="en-US" w:eastAsia="en-US" w:bidi="en-US"/>
                              </w:rPr>
                              <w:t>A</w:t>
                            </w:r>
                            <w:r w:rsidRPr="005A0801">
                              <w:rPr>
                                <w:rFonts w:cs="David"/>
                                <w:rtl/>
                              </w:rPr>
                              <w:t xml:space="preserve"> לתוך </w:t>
                            </w:r>
                            <w:r>
                              <w:rPr>
                                <w:rFonts w:ascii="Times New Roman" w:eastAsia="Times New Roman" w:hAnsi="Times New Roman" w:cs="Times New Roman"/>
                                <w:lang w:val="en-US" w:eastAsia="en-US" w:bidi="en-US"/>
                              </w:rPr>
                              <w:t>B</w:t>
                            </w:r>
                            <w:r>
                              <w:rPr>
                                <w:rFonts w:ascii="Times New Roman" w:eastAsia="Times New Roman" w:hAnsi="Times New Roman" w:cs="Times New Roman"/>
                                <w:rtl/>
                              </w:rPr>
                              <w:t xml:space="preserve">) </w:t>
                            </w:r>
                            <w:r w:rsidRPr="005A0801">
                              <w:rPr>
                                <w:rFonts w:cs="David"/>
                                <w:rtl/>
                              </w:rPr>
                              <w:t>יש?</w:t>
                            </w:r>
                          </w:p>
                          <w:p w14:paraId="7426128D" w14:textId="77777777" w:rsidR="00F538CD" w:rsidRPr="005A0801" w:rsidRDefault="00091232">
                            <w:pPr>
                              <w:pStyle w:val="BodyText"/>
                              <w:numPr>
                                <w:ilvl w:val="0"/>
                                <w:numId w:val="17"/>
                              </w:numPr>
                              <w:tabs>
                                <w:tab w:val="left" w:pos="466"/>
                              </w:tabs>
                              <w:spacing w:after="160"/>
                              <w:rPr>
                                <w:rFonts w:cs="David"/>
                              </w:rPr>
                            </w:pPr>
                            <w:r w:rsidRPr="005A0801">
                              <w:rPr>
                                <w:rFonts w:cs="David"/>
                                <w:rtl/>
                              </w:rPr>
                              <w:t xml:space="preserve">הכלל את הבעיה למקרה </w:t>
                            </w:r>
                            <w:r>
                              <w:rPr>
                                <w:rFonts w:ascii="Times New Roman" w:eastAsia="Times New Roman" w:hAnsi="Times New Roman" w:cs="Times New Roman"/>
                                <w:lang w:val="en-US" w:eastAsia="en-US" w:bidi="en-US"/>
                              </w:rPr>
                              <w:t>H|=n</w:t>
                            </w:r>
                            <w:r>
                              <w:rPr>
                                <w:rFonts w:ascii="Times New Roman" w:eastAsia="Times New Roman" w:hAnsi="Times New Roman" w:cs="Times New Roman"/>
                                <w:rtl/>
                              </w:rPr>
                              <w:t xml:space="preserve"> </w:t>
                            </w:r>
                            <w:r w:rsidRPr="005A0801">
                              <w:rPr>
                                <w:rFonts w:cs="David"/>
                                <w:rtl/>
                              </w:rPr>
                              <w:t xml:space="preserve">ו- </w:t>
                            </w:r>
                            <w:r>
                              <w:rPr>
                                <w:rFonts w:ascii="Times New Roman" w:eastAsia="Times New Roman" w:hAnsi="Times New Roman" w:cs="Times New Roman"/>
                                <w:lang w:val="en-US" w:eastAsia="en-US" w:bidi="en-US"/>
                              </w:rPr>
                              <w:t>s|=k</w:t>
                            </w:r>
                            <w:r>
                              <w:rPr>
                                <w:rFonts w:ascii="Times New Roman" w:eastAsia="Times New Roman" w:hAnsi="Times New Roman" w:cs="Times New Roman"/>
                                <w:rtl/>
                              </w:rPr>
                              <w:t>|.</w:t>
                            </w:r>
                          </w:p>
                        </w:txbxContent>
                      </wps:txbx>
                      <wps:bodyPr lIns="0" tIns="0" rIns="0" bIns="0"/>
                    </wps:wsp>
                  </a:graphicData>
                </a:graphic>
              </wp:anchor>
            </w:drawing>
          </mc:Choice>
          <mc:Fallback>
            <w:pict>
              <v:shape w14:anchorId="20056EFE" id="Shape 149" o:spid="_x0000_s1038" type="#_x0000_t202" style="position:absolute;margin-left:188.05pt;margin-top:142.5pt;width:361.2pt;height:74.15pt;z-index:125829402;visibility:visible;mso-wrap-style:square;mso-wrap-distance-left:0;mso-wrap-distance-top:142.5pt;mso-wrap-distance-right:0;mso-wrap-distance-bottom:82.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" filled="f" stroked="f">
                <v:textbox inset="0,0,0,0">
                  <w:txbxContent>
                    <w:p w14:paraId="0962A740" w14:textId="77777777" w:rsidR="00F538CD" w:rsidRPr="005A0801" w:rsidRDefault="00091232">
                      <w:pPr>
                        <w:pStyle w:val="BodyText"/>
                        <w:spacing w:after="220"/>
                        <w:rPr>
                          <w:rFonts w:cs="David"/>
                        </w:rPr>
                      </w:pPr>
                      <w:r w:rsidRPr="005A0801">
                        <w:rPr>
                          <w:rFonts w:cs="David"/>
                          <w:rtl/>
                        </w:rPr>
                        <w:t xml:space="preserve">שאלה </w:t>
                      </w:r>
                      <w:r>
                        <w:rPr>
                          <w:rFonts w:ascii="Times New Roman" w:eastAsia="Times New Roman" w:hAnsi="Times New Roman" w:cs="Times New Roman"/>
                          <w:lang w:val="en-US" w:eastAsia="en-US" w:bidi="en-US"/>
                        </w:rPr>
                        <w:t>1.32</w:t>
                      </w:r>
                    </w:p>
                    <w:p w14:paraId="28B6F966" w14:textId="77777777" w:rsidR="00F538CD" w:rsidRPr="005A0801" w:rsidRDefault="00091232">
                      <w:pPr>
                        <w:pStyle w:val="BodyText"/>
                        <w:numPr>
                          <w:ilvl w:val="0"/>
                          <w:numId w:val="17"/>
                        </w:numPr>
                        <w:tabs>
                          <w:tab w:val="left" w:pos="509"/>
                        </w:tabs>
                        <w:spacing w:after="100"/>
                        <w:rPr>
                          <w:rFonts w:cs="David"/>
                        </w:rPr>
                      </w:pPr>
                      <w:r w:rsidRPr="005A0801">
                        <w:rPr>
                          <w:rFonts w:cs="David"/>
                          <w:rtl/>
                        </w:rPr>
                        <w:t xml:space="preserve">יהיו </w:t>
                      </w:r>
                      <w:r w:rsidRPr="005A0801">
                        <w:rPr>
                          <w:rFonts w:cs="David"/>
                          <w:i/>
                          <w:iCs/>
                          <w:rtl/>
                        </w:rPr>
                        <w:t>{</w:t>
                      </w:r>
                      <w:r w:rsidRPr="005A0801">
                        <w:rPr>
                          <w:rFonts w:cs="David"/>
                          <w:i/>
                          <w:iCs/>
                          <w:lang w:val="en-US" w:eastAsia="en-US" w:bidi="en-US"/>
                        </w:rPr>
                        <w:t>B</w:t>
                      </w:r>
                      <w:r>
                        <w:rPr>
                          <w:rFonts w:ascii="Times New Roman" w:eastAsia="Times New Roman" w:hAnsi="Times New Roman" w:cs="Times New Roman"/>
                          <w:lang w:val="en-US" w:eastAsia="en-US" w:bidi="en-US"/>
                        </w:rPr>
                        <w:t xml:space="preserve"> ■ {1,2,3} . </w:t>
                      </w:r>
                      <w:r w:rsidRPr="005A0801">
                        <w:rPr>
                          <w:rFonts w:cs="David"/>
                          <w:i/>
                          <w:iCs/>
                          <w:lang w:val="en-US" w:eastAsia="en-US" w:bidi="en-US"/>
                        </w:rPr>
                        <w:t>A - {a,b,c,d,e</w:t>
                      </w:r>
                      <w:r w:rsidRPr="005A0801">
                        <w:rPr>
                          <w:rFonts w:cs="David"/>
                          <w:i/>
                          <w:iCs/>
                          <w:rtl/>
                        </w:rPr>
                        <w:t>.</w:t>
                      </w:r>
                    </w:p>
                    <w:p w14:paraId="0E8A8BE9" w14:textId="77777777" w:rsidR="00F538CD" w:rsidRPr="005A0801" w:rsidRDefault="00091232">
                      <w:pPr>
                        <w:pStyle w:val="BodyText"/>
                        <w:spacing w:after="100"/>
                        <w:ind w:firstLine="480"/>
                        <w:rPr>
                          <w:rFonts w:cs="David"/>
                        </w:rPr>
                      </w:pPr>
                      <w:r w:rsidRPr="005A0801">
                        <w:rPr>
                          <w:rFonts w:cs="David"/>
                          <w:rtl/>
                        </w:rPr>
                        <w:t xml:space="preserve">כמה פונקציות </w:t>
                      </w:r>
                      <w:r w:rsidRPr="005A0801">
                        <w:rPr>
                          <w:rFonts w:cs="David"/>
                          <w:i/>
                          <w:iCs/>
                          <w:rtl/>
                        </w:rPr>
                        <w:t xml:space="preserve">שונות </w:t>
                      </w:r>
                      <w:r w:rsidRPr="005A0801">
                        <w:rPr>
                          <w:rFonts w:cs="David"/>
                          <w:i/>
                          <w:iCs/>
                          <w:lang w:val="en-US" w:eastAsia="en-US" w:bidi="en-US"/>
                        </w:rPr>
                        <w:t>f:A-B</w:t>
                      </w:r>
                      <w:r w:rsidRPr="005A0801">
                        <w:rPr>
                          <w:rFonts w:cs="David"/>
                          <w:rtl/>
                        </w:rPr>
                        <w:t xml:space="preserve"> (/ היא פונקציה של </w:t>
                      </w:r>
                      <w:r w:rsidRPr="005A0801">
                        <w:rPr>
                          <w:rFonts w:cs="David"/>
                          <w:i/>
                          <w:iCs/>
                          <w:lang w:val="en-US" w:eastAsia="en-US" w:bidi="en-US"/>
                        </w:rPr>
                        <w:t>A</w:t>
                      </w:r>
                      <w:r w:rsidRPr="005A0801">
                        <w:rPr>
                          <w:rFonts w:cs="David"/>
                          <w:rtl/>
                        </w:rPr>
                        <w:t xml:space="preserve"> לתוך </w:t>
                      </w:r>
                      <w:r>
                        <w:rPr>
                          <w:rFonts w:ascii="Times New Roman" w:eastAsia="Times New Roman" w:hAnsi="Times New Roman" w:cs="Times New Roman"/>
                          <w:lang w:val="en-US" w:eastAsia="en-US" w:bidi="en-US"/>
                        </w:rPr>
                        <w:t>B</w:t>
                      </w:r>
                      <w:r>
                        <w:rPr>
                          <w:rFonts w:ascii="Times New Roman" w:eastAsia="Times New Roman" w:hAnsi="Times New Roman" w:cs="Times New Roman"/>
                          <w:rtl/>
                        </w:rPr>
                        <w:t xml:space="preserve">) </w:t>
                      </w:r>
                      <w:r w:rsidRPr="005A0801">
                        <w:rPr>
                          <w:rFonts w:cs="David"/>
                          <w:rtl/>
                        </w:rPr>
                        <w:t>יש?</w:t>
                      </w:r>
                    </w:p>
                    <w:p w14:paraId="7426128D" w14:textId="77777777" w:rsidR="00F538CD" w:rsidRPr="005A0801" w:rsidRDefault="00091232">
                      <w:pPr>
                        <w:pStyle w:val="BodyText"/>
                        <w:numPr>
                          <w:ilvl w:val="0"/>
                          <w:numId w:val="17"/>
                        </w:numPr>
                        <w:tabs>
                          <w:tab w:val="left" w:pos="466"/>
                        </w:tabs>
                        <w:spacing w:after="160"/>
                        <w:rPr>
                          <w:rFonts w:cs="David"/>
                        </w:rPr>
                      </w:pPr>
                      <w:r w:rsidRPr="005A0801">
                        <w:rPr>
                          <w:rFonts w:cs="David"/>
                          <w:rtl/>
                        </w:rPr>
                        <w:t xml:space="preserve">הכלל את הבעיה למקרה </w:t>
                      </w:r>
                      <w:r>
                        <w:rPr>
                          <w:rFonts w:ascii="Times New Roman" w:eastAsia="Times New Roman" w:hAnsi="Times New Roman" w:cs="Times New Roman"/>
                          <w:lang w:val="en-US" w:eastAsia="en-US" w:bidi="en-US"/>
                        </w:rPr>
                        <w:t>H|=n</w:t>
                      </w:r>
                      <w:r>
                        <w:rPr>
                          <w:rFonts w:ascii="Times New Roman" w:eastAsia="Times New Roman" w:hAnsi="Times New Roman" w:cs="Times New Roman"/>
                          <w:rtl/>
                        </w:rPr>
                        <w:t xml:space="preserve"> </w:t>
                      </w:r>
                      <w:r w:rsidRPr="005A0801">
                        <w:rPr>
                          <w:rFonts w:cs="David"/>
                          <w:rtl/>
                        </w:rPr>
                        <w:t xml:space="preserve">ו- </w:t>
                      </w:r>
                      <w:r>
                        <w:rPr>
                          <w:rFonts w:ascii="Times New Roman" w:eastAsia="Times New Roman" w:hAnsi="Times New Roman" w:cs="Times New Roman"/>
                          <w:lang w:val="en-US" w:eastAsia="en-US" w:bidi="en-US"/>
                        </w:rPr>
                        <w:t>s|=k</w:t>
                      </w:r>
                      <w:r>
                        <w:rPr>
                          <w:rFonts w:ascii="Times New Roman" w:eastAsia="Times New Roman" w:hAnsi="Times New Roman" w:cs="Times New Roman"/>
                          <w:rtl/>
                        </w:rPr>
                        <w:t>|.</w:t>
                      </w:r>
                    </w:p>
                  </w:txbxContent>
                </v:textbox>
                <w10:wrap type="topAndBottom" anchorx="page"/>
              </v:shape>
            </w:pict>
          </mc:Fallback>
        </mc:AlternateContent>
      </w:r>
      <w:r>
        <w:rPr>
          <w:noProof/>
        </w:rPr>
        <mc:AlternateContent>
          <mc:Choice Requires="wps">
            <w:drawing>
              <wp:anchor distT="2794000" distB="828675" distL="0" distR="0" simplePos="0" relativeHeight="125829404" behindDoc="0" locked="0" layoutInCell="1" allowOverlap="1" wp14:anchorId="421C1D59" wp14:editId="4B9EB4D3">
                <wp:simplePos x="0" y="0"/>
                <wp:positionH relativeFrom="page">
                  <wp:posOffset>2376170</wp:posOffset>
                </wp:positionH>
                <wp:positionV relativeFrom="paragraph">
                  <wp:posOffset>2794000</wp:posOffset>
                </wp:positionV>
                <wp:extent cx="1256030" cy="173990"/>
                <wp:effectExtent l="0" t="0" r="0" b="0"/>
                <wp:wrapTopAndBottom/>
                <wp:docPr id="151" name="Shape 151"/>
                <wp:cNvGraphicFramePr/>
                <a:graphic xmlns:a="http://schemas.openxmlformats.org/drawingml/2006/main">
                  <a:graphicData uri="http://schemas.microsoft.com/office/word/2010/wordprocessingShape">
                    <wps:wsp>
                      <wps:cNvSpPr txBox="1"/>
                      <wps:spPr>
                        <a:xfrm>
                          <a:off x="0" y="0"/>
                          <a:ext cx="1256030" cy="173990"/>
                        </a:xfrm>
                        <a:prstGeom prst="rect">
                          <a:avLst/>
                        </a:prstGeom>
                        <a:noFill/>
                      </wps:spPr>
                      <wps:txbx>
                        <w:txbxContent>
                          <w:p w14:paraId="4399FAB5" w14:textId="77777777" w:rsidR="00F538CD" w:rsidRPr="005A0801" w:rsidRDefault="00091232">
                            <w:pPr>
                              <w:pStyle w:val="BodyText"/>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151</w:t>
                            </w:r>
                          </w:p>
                        </w:txbxContent>
                      </wps:txbx>
                      <wps:bodyPr wrap="none" lIns="0" tIns="0" rIns="0" bIns="0"/>
                    </wps:wsp>
                  </a:graphicData>
                </a:graphic>
              </wp:anchor>
            </w:drawing>
          </mc:Choice>
          <mc:Fallback>
            <w:pict>
              <v:shape w14:anchorId="421C1D59" id="Shape 151" o:spid="_x0000_s1039" type="#_x0000_t202" style="position:absolute;margin-left:187.1pt;margin-top:220pt;width:98.9pt;height:13.7pt;z-index:125829404;visibility:visible;mso-wrap-style:none;mso-wrap-distance-left:0;mso-wrap-distance-top:220pt;mso-wrap-distance-right:0;mso-wrap-distance-bottom:65.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" filled="f" stroked="f">
                <v:textbox inset="0,0,0,0">
                  <w:txbxContent>
                    <w:p w14:paraId="4399FAB5" w14:textId="77777777" w:rsidR="00F538CD" w:rsidRPr="005A0801" w:rsidRDefault="00091232">
                      <w:pPr>
                        <w:pStyle w:val="BodyText"/>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151</w:t>
                      </w:r>
                    </w:p>
                  </w:txbxContent>
                </v:textbox>
                <w10:wrap type="topAndBottom" anchorx="page"/>
              </v:shape>
            </w:pict>
          </mc:Fallback>
        </mc:AlternateContent>
      </w:r>
      <w:r>
        <w:rPr>
          <w:noProof/>
        </w:rPr>
        <mc:AlternateContent>
          <mc:Choice Requires="wps">
            <w:drawing>
              <wp:anchor distT="3327400" distB="0" distL="0" distR="0" simplePos="0" relativeHeight="125829406" behindDoc="0" locked="0" layoutInCell="1" allowOverlap="1" wp14:anchorId="228BE629" wp14:editId="6C096EC3">
                <wp:simplePos x="0" y="0"/>
                <wp:positionH relativeFrom="page">
                  <wp:posOffset>2376170</wp:posOffset>
                </wp:positionH>
                <wp:positionV relativeFrom="paragraph">
                  <wp:posOffset>3327400</wp:posOffset>
                </wp:positionV>
                <wp:extent cx="4590415" cy="469265"/>
                <wp:effectExtent l="0" t="0" r="0" b="0"/>
                <wp:wrapTopAndBottom/>
                <wp:docPr id="153" name="Shape 153"/>
                <wp:cNvGraphicFramePr/>
                <a:graphic xmlns:a="http://schemas.openxmlformats.org/drawingml/2006/main">
                  <a:graphicData uri="http://schemas.microsoft.com/office/word/2010/wordprocessingShape">
                    <wps:wsp>
                      <wps:cNvSpPr txBox="1"/>
                      <wps:spPr>
                        <a:xfrm>
                          <a:off x="0" y="0"/>
                          <a:ext cx="4590415" cy="469265"/>
                        </a:xfrm>
                        <a:prstGeom prst="rect">
                          <a:avLst/>
                        </a:prstGeom>
                        <a:noFill/>
                      </wps:spPr>
                      <wps:txbx>
                        <w:txbxContent>
                          <w:p w14:paraId="2C3C38BE" w14:textId="77777777" w:rsidR="00F538CD" w:rsidRPr="005A0801" w:rsidRDefault="00091232">
                            <w:pPr>
                              <w:pStyle w:val="BodyText"/>
                              <w:spacing w:line="341" w:lineRule="auto"/>
                              <w:jc w:val="both"/>
                              <w:rPr>
                                <w:rFonts w:cs="David"/>
                              </w:rPr>
                            </w:pPr>
                            <w:r w:rsidRPr="005A0801">
                              <w:rPr>
                                <w:rFonts w:cs="David"/>
                                <w:rtl/>
                              </w:rPr>
                              <w:t>עקרונות החיבור והכפל ישרתו אותנו בפתרון בעיות רבות, אם כי לא תמיד יבוטא הדבר בצורה מפורשת.</w:t>
                            </w:r>
                          </w:p>
                        </w:txbxContent>
                      </wps:txbx>
                      <wps:bodyPr lIns="0" tIns="0" rIns="0" bIns="0"/>
                    </wps:wsp>
                  </a:graphicData>
                </a:graphic>
              </wp:anchor>
            </w:drawing>
          </mc:Choice>
          <mc:Fallback>
            <w:pict>
              <v:shape w14:anchorId="228BE629" id="Shape 153" o:spid="_x0000_s1040" type="#_x0000_t202" style="position:absolute;margin-left:187.1pt;margin-top:262pt;width:361.45pt;height:36.95pt;z-index:125829406;visibility:visible;mso-wrap-style:square;mso-wrap-distance-left:0;mso-wrap-distance-top:262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" filled="f" stroked="f">
                <v:textbox inset="0,0,0,0">
                  <w:txbxContent>
                    <w:p w14:paraId="2C3C38BE" w14:textId="77777777" w:rsidR="00F538CD" w:rsidRPr="005A0801" w:rsidRDefault="00091232">
                      <w:pPr>
                        <w:pStyle w:val="BodyText"/>
                        <w:spacing w:line="341" w:lineRule="auto"/>
                        <w:jc w:val="both"/>
                        <w:rPr>
                          <w:rFonts w:cs="David"/>
                        </w:rPr>
                      </w:pPr>
                      <w:r w:rsidRPr="005A0801">
                        <w:rPr>
                          <w:rFonts w:cs="David"/>
                          <w:rtl/>
                        </w:rPr>
                        <w:t>עקרונות החיבור והכפל ישרתו אותנו בפתרון בעיות רבות, אם כי לא תמיד יבוטא הדבר בצורה מפורשת.</w:t>
                      </w:r>
                    </w:p>
                  </w:txbxContent>
                </v:textbox>
                <w10:wrap type="topAndBottom" anchorx="page"/>
              </v:shape>
            </w:pict>
          </mc:Fallback>
        </mc:AlternateContent>
      </w:r>
    </w:p>
    <w:p w14:paraId="24C68682" w14:textId="77777777" w:rsidR="00F538CD" w:rsidRDefault="00091232">
      <w:pPr>
        <w:spacing w:line="1" w:lineRule="exact"/>
      </w:pPr>
      <w:r>
        <w:rPr>
          <w:noProof/>
        </w:rPr>
        <mc:AlternateContent>
          <mc:Choice Requires="wps">
            <w:drawing>
              <wp:anchor distT="316865" distB="297815" distL="0" distR="0" simplePos="0" relativeHeight="125829408" behindDoc="0" locked="0" layoutInCell="1" allowOverlap="1" wp14:anchorId="40EB0DB3" wp14:editId="1479645F">
                <wp:simplePos x="0" y="0"/>
                <wp:positionH relativeFrom="page">
                  <wp:posOffset>3477895</wp:posOffset>
                </wp:positionH>
                <wp:positionV relativeFrom="paragraph">
                  <wp:posOffset>316865</wp:posOffset>
                </wp:positionV>
                <wp:extent cx="3136265" cy="914400"/>
                <wp:effectExtent l="0" t="0" r="0" b="0"/>
                <wp:wrapTopAndBottom/>
                <wp:docPr id="155" name="Shape 155"/>
                <wp:cNvGraphicFramePr/>
                <a:graphic xmlns:a="http://schemas.openxmlformats.org/drawingml/2006/main">
                  <a:graphicData uri="http://schemas.microsoft.com/office/word/2010/wordprocessingShape">
                    <wps:wsp>
                      <wps:cNvSpPr txBox="1"/>
                      <wps:spPr>
                        <a:xfrm>
                          <a:off x="0" y="0"/>
                          <a:ext cx="3136265" cy="914400"/>
                        </a:xfrm>
                        <a:prstGeom prst="rect">
                          <a:avLst/>
                        </a:prstGeom>
                        <a:noFill/>
                      </wps:spPr>
                      <wps:txbx>
                        <w:txbxContent>
                          <w:p w14:paraId="0FCF6212" w14:textId="77777777" w:rsidR="00F538CD" w:rsidRDefault="00091232">
                            <w:pPr>
                              <w:pStyle w:val="Heading20"/>
                              <w:keepNext/>
                              <w:keepLines/>
                              <w:spacing w:after="0" w:line="230" w:lineRule="auto"/>
                              <w:ind w:firstLine="0"/>
                            </w:pPr>
                            <w:bookmarkStart w:id="4" w:name="bookmark8"/>
                            <w:r>
                              <w:rPr>
                                <w:rtl/>
                              </w:rPr>
                              <w:t xml:space="preserve">חליפות, </w:t>
                            </w:r>
                            <w:r>
                              <w:rPr>
                                <w:rtl/>
                              </w:rPr>
                              <w:t>תמורות וצירופים</w:t>
                            </w:r>
                            <w:bookmarkEnd w:id="4"/>
                          </w:p>
                        </w:txbxContent>
                      </wps:txbx>
                      <wps:bodyPr lIns="0" tIns="0" rIns="0" bIns="0"/>
                    </wps:wsp>
                  </a:graphicData>
                </a:graphic>
              </wp:anchor>
            </w:drawing>
          </mc:Choice>
          <mc:Fallback>
            <w:pict>
              <v:shape w14:anchorId="40EB0DB3" id="Shape 155" o:spid="_x0000_s1041" type="#_x0000_t202" style="position:absolute;margin-left:273.85pt;margin-top:24.95pt;width:246.95pt;height:1in;z-index:125829408;visibility:visible;mso-wrap-style:square;mso-wrap-distance-left:0;mso-wrap-distance-top:24.95pt;mso-wrap-distance-right:0;mso-wrap-distance-bottom:23.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" filled="f" stroked="f">
                <v:textbox inset="0,0,0,0">
                  <w:txbxContent>
                    <w:p w14:paraId="0FCF6212" w14:textId="77777777" w:rsidR="00F538CD" w:rsidRDefault="00091232">
                      <w:pPr>
                        <w:pStyle w:val="Heading20"/>
                        <w:keepNext/>
                        <w:keepLines/>
                        <w:spacing w:after="0" w:line="230" w:lineRule="auto"/>
                        <w:ind w:firstLine="0"/>
                      </w:pPr>
                      <w:bookmarkStart w:id="5" w:name="bookmark8"/>
                      <w:r>
                        <w:rPr>
                          <w:rtl/>
                        </w:rPr>
                        <w:t xml:space="preserve">חליפות, </w:t>
                      </w:r>
                      <w:r>
                        <w:rPr>
                          <w:rtl/>
                        </w:rPr>
                        <w:t>תמורות וצירופים</w:t>
                      </w:r>
                      <w:bookmarkEnd w:id="5"/>
                    </w:p>
                  </w:txbxContent>
                </v:textbox>
                <w10:wrap type="topAndBottom" anchorx="page"/>
              </v:shape>
            </w:pict>
          </mc:Fallback>
        </mc:AlternateContent>
      </w:r>
      <w:r>
        <w:rPr>
          <w:noProof/>
        </w:rPr>
        <w:drawing>
          <wp:anchor distT="0" distB="127000" distL="0" distR="0" simplePos="0" relativeHeight="125829410" behindDoc="0" locked="0" layoutInCell="1" allowOverlap="1" wp14:anchorId="100C49E9" wp14:editId="427C285E">
            <wp:simplePos x="0" y="0"/>
            <wp:positionH relativeFrom="page">
              <wp:posOffset>1015365</wp:posOffset>
            </wp:positionH>
            <wp:positionV relativeFrom="paragraph">
              <wp:posOffset>0</wp:posOffset>
            </wp:positionV>
            <wp:extent cx="1481455" cy="1402080"/>
            <wp:effectExtent l="0" t="0" r="0" b="0"/>
            <wp:wrapTopAndBottom/>
            <wp:docPr id="157" name="Shape 157"/>
            <wp:cNvGraphicFramePr/>
            <a:graphic xmlns:a="http://schemas.openxmlformats.org/drawingml/2006/main">
              <a:graphicData uri="http://schemas.openxmlformats.org/drawingml/2006/picture">
                <pic:pic xmlns:pic="http://schemas.openxmlformats.org/drawingml/2006/picture">
                  <pic:nvPicPr>
                    <pic:cNvPr id="158" name="Picture box 158"/>
                    <pic:cNvPicPr/>
                  </pic:nvPicPr>
                  <pic:blipFill>
                    <a:blip r:embed="rId89"/>
                    <a:stretch/>
                  </pic:blipFill>
                  <pic:spPr>
                    <a:xfrm>
                      <a:off x="0" y="0"/>
                      <a:ext cx="1481455" cy="1402080"/>
                    </a:xfrm>
                    <a:prstGeom prst="rect">
                      <a:avLst/>
                    </a:prstGeom>
                  </pic:spPr>
                </pic:pic>
              </a:graphicData>
            </a:graphic>
          </wp:anchor>
        </w:drawing>
      </w:r>
    </w:p>
    <w:p w14:paraId="6F22EA1D" w14:textId="77777777" w:rsidR="00F538CD" w:rsidRPr="005A0801" w:rsidRDefault="00091232">
      <w:pPr>
        <w:pStyle w:val="Heading30"/>
        <w:keepNext/>
        <w:keepLines/>
        <w:rPr>
          <w:rFonts w:cs="David"/>
        </w:rPr>
      </w:pPr>
      <w:bookmarkStart w:id="6" w:name="bookmark10"/>
      <w:r w:rsidRPr="005A0801">
        <w:rPr>
          <w:rFonts w:cs="David"/>
          <w:sz w:val="22"/>
          <w:szCs w:val="22"/>
          <w:lang w:val="en-US" w:eastAsia="en-US" w:bidi="en-US"/>
        </w:rPr>
        <w:t>2.1</w:t>
      </w:r>
      <w:r w:rsidRPr="005A0801">
        <w:rPr>
          <w:rFonts w:cs="David"/>
          <w:sz w:val="22"/>
          <w:szCs w:val="22"/>
          <w:rtl/>
        </w:rPr>
        <w:t xml:space="preserve"> </w:t>
      </w:r>
      <w:r w:rsidRPr="005A0801">
        <w:rPr>
          <w:rFonts w:cs="David"/>
          <w:rtl/>
        </w:rPr>
        <w:t>חליפות ותמורות</w:t>
      </w:r>
      <w:bookmarkEnd w:id="6"/>
    </w:p>
    <w:p w14:paraId="297C3FEA" w14:textId="77777777" w:rsidR="00F538CD" w:rsidRPr="005A0801" w:rsidRDefault="00091232">
      <w:pPr>
        <w:pStyle w:val="BodyText"/>
        <w:spacing w:line="341" w:lineRule="auto"/>
        <w:jc w:val="both"/>
        <w:rPr>
          <w:rFonts w:cs="David"/>
        </w:rPr>
      </w:pPr>
      <w:r w:rsidRPr="005A0801">
        <w:rPr>
          <w:rFonts w:cs="David"/>
          <w:rtl/>
        </w:rPr>
        <w:t xml:space="preserve">תהי נתונה קבוצה של </w:t>
      </w:r>
      <w:r w:rsidRPr="005A0801">
        <w:rPr>
          <w:rFonts w:cs="David"/>
          <w:i/>
          <w:iCs/>
          <w:lang w:val="en-US" w:eastAsia="en-US" w:bidi="en-US"/>
        </w:rPr>
        <w:t>n</w:t>
      </w:r>
      <w:r w:rsidRPr="005A0801">
        <w:rPr>
          <w:rFonts w:cs="David"/>
          <w:rtl/>
        </w:rPr>
        <w:t xml:space="preserve"> איברים. את האיברים האלה</w:t>
      </w:r>
      <w:r w:rsidRPr="005A0801">
        <w:rPr>
          <w:rFonts w:cs="David"/>
          <w:color w:val="5B5B5B"/>
          <w:rtl/>
        </w:rPr>
        <w:t xml:space="preserve"> אנו</w:t>
      </w:r>
      <w:r w:rsidRPr="005A0801">
        <w:rPr>
          <w:rFonts w:cs="David"/>
          <w:rtl/>
        </w:rPr>
        <w:t xml:space="preserve"> מייצגים, בדרך כלל, באמצעות המספרים מ-</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עד </w:t>
      </w:r>
      <w:r w:rsidRPr="005A0801">
        <w:rPr>
          <w:rFonts w:cs="David"/>
          <w:i/>
          <w:iCs/>
          <w:lang w:val="en-US" w:eastAsia="en-US" w:bidi="en-US"/>
        </w:rPr>
        <w:t>n</w:t>
      </w:r>
      <w:r w:rsidRPr="005A0801">
        <w:rPr>
          <w:rFonts w:cs="David"/>
          <w:i/>
          <w:iCs/>
          <w:rtl/>
        </w:rPr>
        <w:t>.</w:t>
      </w:r>
      <w:r w:rsidRPr="005A0801">
        <w:rPr>
          <w:rFonts w:cs="David"/>
          <w:rtl/>
        </w:rPr>
        <w:t xml:space="preserve"> במלים אחרות, אנו מסתכלים</w:t>
      </w:r>
    </w:p>
    <w:p w14:paraId="1EACC4B5" w14:textId="77777777" w:rsidR="00F538CD" w:rsidRPr="005A0801" w:rsidRDefault="00091232">
      <w:pPr>
        <w:pStyle w:val="BodyText"/>
        <w:tabs>
          <w:tab w:val="left" w:leader="dot" w:pos="1800"/>
          <w:tab w:val="left" w:pos="8798"/>
        </w:tabs>
        <w:spacing w:line="341" w:lineRule="auto"/>
        <w:jc w:val="both"/>
        <w:rPr>
          <w:rFonts w:cs="David"/>
        </w:rPr>
      </w:pPr>
      <w:r w:rsidRPr="005A0801">
        <w:rPr>
          <w:rFonts w:cs="David"/>
          <w:rtl/>
        </w:rPr>
        <w:t>בקבוצה (ח</w:t>
      </w:r>
      <w:r w:rsidRPr="005A0801">
        <w:rPr>
          <w:rFonts w:cs="David"/>
          <w:rtl/>
        </w:rPr>
        <w:tab/>
      </w:r>
      <w:r>
        <w:rPr>
          <w:rFonts w:ascii="Times New Roman" w:eastAsia="Times New Roman" w:hAnsi="Times New Roman" w:cs="Times New Roman"/>
          <w:lang w:val="en-US" w:eastAsia="en-US" w:bidi="en-US"/>
        </w:rPr>
        <w:t>1,2,3</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n»-k</w:t>
      </w:r>
      <w:r>
        <w:rPr>
          <w:rFonts w:ascii="Times New Roman" w:eastAsia="Times New Roman" w:hAnsi="Times New Roman" w:cs="Times New Roman"/>
          <w:rtl/>
        </w:rPr>
        <w:t xml:space="preserve"> </w:t>
      </w:r>
      <w:r w:rsidRPr="005A0801">
        <w:rPr>
          <w:rFonts w:cs="David"/>
          <w:rtl/>
        </w:rPr>
        <w:t xml:space="preserve">סדורה מתוך </w:t>
      </w:r>
      <w:r w:rsidRPr="005A0801">
        <w:rPr>
          <w:rFonts w:cs="David"/>
          <w:i/>
          <w:iCs/>
          <w:lang w:val="en-US" w:eastAsia="en-US" w:bidi="en-US"/>
        </w:rPr>
        <w:t>n</w:t>
      </w:r>
      <w:r w:rsidRPr="005A0801">
        <w:rPr>
          <w:rFonts w:cs="David"/>
          <w:rtl/>
        </w:rPr>
        <w:t xml:space="preserve"> האיברים</w:t>
      </w:r>
      <w:r w:rsidRPr="005A0801">
        <w:rPr>
          <w:rFonts w:cs="David"/>
          <w:color w:val="5B5B5B"/>
          <w:rtl/>
        </w:rPr>
        <w:t xml:space="preserve"> הנ״ל,</w:t>
      </w:r>
      <w:r w:rsidRPr="005A0801">
        <w:rPr>
          <w:rFonts w:cs="David"/>
          <w:rtl/>
        </w:rPr>
        <w:t xml:space="preserve"> שבה</w:t>
      </w:r>
      <w:r w:rsidRPr="005A0801">
        <w:rPr>
          <w:rFonts w:cs="David"/>
          <w:color w:val="5B5B5B"/>
          <w:rtl/>
        </w:rPr>
        <w:tab/>
        <w:t>חליפה</w:t>
      </w:r>
    </w:p>
    <w:p w14:paraId="65031F48" w14:textId="77777777" w:rsidR="00F538CD" w:rsidRPr="005A0801" w:rsidRDefault="00091232">
      <w:pPr>
        <w:pStyle w:val="BodyText"/>
        <w:spacing w:after="120" w:line="341" w:lineRule="auto"/>
        <w:jc w:val="both"/>
        <w:rPr>
          <w:rFonts w:cs="David"/>
        </w:rPr>
      </w:pPr>
      <w:r w:rsidRPr="005A0801">
        <w:rPr>
          <w:rFonts w:cs="David"/>
          <w:rtl/>
        </w:rPr>
        <w:t xml:space="preserve">כל האיברים שונים זה מזח, נקראת חליפה של </w:t>
      </w:r>
      <w:r w:rsidRPr="005A0801">
        <w:rPr>
          <w:rFonts w:cs="David"/>
          <w:i/>
          <w:iCs/>
          <w:lang w:val="en-US" w:eastAsia="en-US" w:bidi="en-US"/>
        </w:rPr>
        <w:t>k</w:t>
      </w:r>
      <w:r w:rsidRPr="005A0801">
        <w:rPr>
          <w:rFonts w:cs="David"/>
          <w:rtl/>
        </w:rPr>
        <w:t xml:space="preserve"> איברים מתוך מ.</w:t>
      </w:r>
    </w:p>
    <w:p w14:paraId="43D3EA98" w14:textId="77777777" w:rsidR="00F538CD" w:rsidRPr="005A0801" w:rsidRDefault="00091232">
      <w:pPr>
        <w:pStyle w:val="BodyText"/>
        <w:spacing w:after="220" w:line="341" w:lineRule="auto"/>
        <w:jc w:val="both"/>
        <w:rPr>
          <w:rFonts w:cs="David"/>
        </w:rPr>
      </w:pPr>
      <w:r w:rsidRPr="005A0801">
        <w:rPr>
          <w:rFonts w:cs="David"/>
          <w:rtl/>
        </w:rPr>
        <w:t>לפיכך,</w:t>
      </w:r>
      <w:r w:rsidRPr="005A0801">
        <w:rPr>
          <w:rFonts w:cs="David"/>
          <w:color w:val="5B5B5B"/>
          <w:rtl/>
        </w:rPr>
        <w:t xml:space="preserve"> חליפות</w:t>
      </w:r>
      <w:r w:rsidRPr="005A0801">
        <w:rPr>
          <w:rFonts w:cs="David"/>
          <w:rtl/>
        </w:rPr>
        <w:t xml:space="preserve"> של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איברים מתוך </w:t>
      </w:r>
      <w:r w:rsidRPr="005A0801">
        <w:rPr>
          <w:rFonts w:cs="David"/>
          <w:i/>
          <w:iCs/>
          <w:lang w:val="en-US" w:eastAsia="en-US" w:bidi="en-US"/>
        </w:rPr>
        <w:t>n</w:t>
      </w:r>
      <w:r w:rsidRPr="005A0801">
        <w:rPr>
          <w:rFonts w:cs="David"/>
          <w:rtl/>
        </w:rPr>
        <w:t xml:space="preserve"> איברי הקבוצה</w:t>
      </w:r>
      <w:r w:rsidRPr="005A0801">
        <w:rPr>
          <w:rFonts w:cs="David"/>
          <w:color w:val="5B5B5B"/>
          <w:rtl/>
        </w:rPr>
        <w:t xml:space="preserve"> הן</w:t>
      </w:r>
      <w:r w:rsidRPr="005A0801">
        <w:rPr>
          <w:rFonts w:cs="David"/>
          <w:rtl/>
        </w:rPr>
        <w:t xml:space="preserve"> למשל </w:t>
      </w:r>
      <w:r w:rsidRPr="005A0801">
        <w:rPr>
          <w:rFonts w:cs="David"/>
          <w:color w:val="5B5B5B"/>
          <w:rtl/>
        </w:rPr>
        <w:t>(מ</w:t>
      </w:r>
      <w:r>
        <w:rPr>
          <w:rFonts w:ascii="Times New Roman" w:eastAsia="Times New Roman" w:hAnsi="Times New Roman" w:cs="Times New Roman"/>
          <w:color w:val="5B5B5B"/>
          <w:rtl/>
        </w:rPr>
        <w:t>,</w:t>
      </w:r>
      <w:r>
        <w:rPr>
          <w:rFonts w:ascii="Times New Roman" w:eastAsia="Times New Roman" w:hAnsi="Times New Roman" w:cs="Times New Roman"/>
          <w:color w:val="5B5B5B"/>
          <w:lang w:val="en-US" w:eastAsia="en-US" w:bidi="en-US"/>
        </w:rPr>
        <w:t>2,1</w:t>
      </w:r>
      <w:r>
        <w:rPr>
          <w:rFonts w:ascii="Times New Roman" w:eastAsia="Times New Roman" w:hAnsi="Times New Roman" w:cs="Times New Roman"/>
          <w:color w:val="5B5B5B"/>
          <w:rtl/>
        </w:rPr>
        <w:t>), (</w:t>
      </w:r>
      <w:r>
        <w:rPr>
          <w:rFonts w:ascii="Times New Roman" w:eastAsia="Times New Roman" w:hAnsi="Times New Roman" w:cs="Times New Roman"/>
          <w:color w:val="5B5B5B"/>
          <w:lang w:val="en-US" w:eastAsia="en-US" w:bidi="en-US"/>
        </w:rPr>
        <w:t>3.1,5</w:t>
      </w:r>
      <w:r>
        <w:rPr>
          <w:rFonts w:ascii="Times New Roman" w:eastAsia="Times New Roman" w:hAnsi="Times New Roman" w:cs="Times New Roman"/>
          <w:color w:val="5B5B5B"/>
          <w:rtl/>
        </w:rPr>
        <w:t>),</w:t>
      </w:r>
      <w:r>
        <w:rPr>
          <w:rFonts w:ascii="Times New Roman" w:eastAsia="Times New Roman" w:hAnsi="Times New Roman" w:cs="Times New Roman"/>
          <w:rtl/>
        </w:rPr>
        <w:t xml:space="preserve"> </w:t>
      </w:r>
      <w:r w:rsidRPr="005A0801">
        <w:rPr>
          <w:rFonts w:cs="David"/>
          <w:rtl/>
        </w:rPr>
        <w:t xml:space="preserve">או </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sidRPr="005A0801">
        <w:rPr>
          <w:rFonts w:cs="David"/>
          <w:rtl/>
        </w:rPr>
        <w:t>־מ,</w:t>
      </w:r>
      <w:r>
        <w:rPr>
          <w:rFonts w:ascii="Times New Roman" w:eastAsia="Times New Roman" w:hAnsi="Times New Roman" w:cs="Times New Roman"/>
          <w:lang w:val="en-US" w:eastAsia="en-US" w:bidi="en-US"/>
        </w:rPr>
        <w:t>1</w:t>
      </w:r>
      <w:r w:rsidRPr="005A0801">
        <w:rPr>
          <w:rFonts w:cs="David"/>
          <w:rtl/>
        </w:rPr>
        <w:t>־ח,מ), אבל לא</w:t>
      </w:r>
      <w:r w:rsidRPr="005A0801">
        <w:rPr>
          <w:rFonts w:cs="David"/>
          <w:color w:val="5B5B5B"/>
          <w:rtl/>
        </w:rPr>
        <w:t xml:space="preserve"> </w:t>
      </w:r>
      <w:r>
        <w:rPr>
          <w:rFonts w:ascii="Times New Roman" w:eastAsia="Times New Roman" w:hAnsi="Times New Roman" w:cs="Times New Roman"/>
          <w:color w:val="5B5B5B"/>
          <w:rtl/>
        </w:rPr>
        <w:t>(</w:t>
      </w:r>
      <w:r>
        <w:rPr>
          <w:rFonts w:ascii="Times New Roman" w:eastAsia="Times New Roman" w:hAnsi="Times New Roman" w:cs="Times New Roman"/>
          <w:color w:val="5B5B5B"/>
          <w:lang w:val="en-US" w:eastAsia="en-US" w:bidi="en-US"/>
        </w:rPr>
        <w:t>2,1,2</w:t>
      </w:r>
      <w:r>
        <w:rPr>
          <w:rFonts w:ascii="Times New Roman" w:eastAsia="Times New Roman" w:hAnsi="Times New Roman" w:cs="Times New Roman"/>
          <w:color w:val="5B5B5B"/>
          <w:rtl/>
        </w:rPr>
        <w:t>)</w:t>
      </w:r>
      <w:r>
        <w:rPr>
          <w:rFonts w:ascii="Times New Roman" w:eastAsia="Times New Roman" w:hAnsi="Times New Roman" w:cs="Times New Roman"/>
          <w:rtl/>
        </w:rPr>
        <w:t xml:space="preserve"> </w:t>
      </w:r>
      <w:r w:rsidRPr="005A0801">
        <w:rPr>
          <w:rFonts w:cs="David"/>
          <w:rtl/>
        </w:rPr>
        <w:t xml:space="preserve">אי </w:t>
      </w:r>
      <w:r>
        <w:rPr>
          <w:rFonts w:ascii="Times New Roman" w:eastAsia="Times New Roman" w:hAnsi="Times New Roman" w:cs="Times New Roman"/>
          <w:rtl/>
        </w:rPr>
        <w:t>(</w:t>
      </w:r>
      <w:r>
        <w:rPr>
          <w:rFonts w:ascii="Times New Roman" w:eastAsia="Times New Roman" w:hAnsi="Times New Roman" w:cs="Times New Roman"/>
          <w:lang w:val="en-US" w:eastAsia="en-US" w:bidi="en-US"/>
        </w:rPr>
        <w:t>5,5.5</w:t>
      </w:r>
      <w:r>
        <w:rPr>
          <w:rFonts w:ascii="Times New Roman" w:eastAsia="Times New Roman" w:hAnsi="Times New Roman" w:cs="Times New Roman"/>
          <w:rtl/>
        </w:rPr>
        <w:t>)</w:t>
      </w:r>
      <w:r>
        <w:rPr>
          <w:rFonts w:ascii="Times New Roman" w:eastAsia="Times New Roman" w:hAnsi="Times New Roman" w:cs="Times New Roman"/>
          <w:color w:val="5B5B5B"/>
          <w:rtl/>
        </w:rPr>
        <w:t xml:space="preserve"> </w:t>
      </w:r>
      <w:r w:rsidRPr="005A0801">
        <w:rPr>
          <w:rFonts w:cs="David"/>
          <w:rtl/>
        </w:rPr>
        <w:t xml:space="preserve">(בדוגמאות אלה מניחים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&lt;</w:t>
      </w:r>
      <w:r w:rsidRPr="005A0801">
        <w:rPr>
          <w:rFonts w:cs="David"/>
          <w:rtl/>
        </w:rPr>
        <w:t>מ).</w:t>
      </w:r>
    </w:p>
    <w:p w14:paraId="33DB901A" w14:textId="77777777" w:rsidR="00F538CD" w:rsidRPr="005A0801" w:rsidRDefault="00091232">
      <w:pPr>
        <w:pStyle w:val="BodyText"/>
        <w:spacing w:after="360" w:line="341" w:lineRule="auto"/>
        <w:rPr>
          <w:rFonts w:cs="David"/>
        </w:rPr>
      </w:pPr>
      <w:r w:rsidRPr="005A0801">
        <w:rPr>
          <w:rFonts w:cs="David"/>
          <w:rtl/>
        </w:rPr>
        <w:t xml:space="preserve">שתי &amp;-יות </w:t>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r</w:t>
      </w:r>
      <w:r>
        <w:rPr>
          <w:rFonts w:ascii="Times New Roman" w:eastAsia="Times New Roman" w:hAnsi="Times New Roman" w:cs="Times New Roman"/>
          <w:lang w:val="en-US" w:eastAsia="en-US" w:bidi="en-US"/>
        </w:rPr>
        <w:t xml:space="preserve"> </w:t>
      </w:r>
      <w:r w:rsidRPr="005A0801">
        <w:rPr>
          <w:rFonts w:cs="David"/>
          <w:i/>
          <w:iCs/>
          <w:lang w:val="en-US" w:eastAsia="en-US" w:bidi="en-US"/>
        </w:rPr>
        <w:t>,a</w:t>
      </w:r>
      <w:r w:rsidRPr="005A0801">
        <w:rPr>
          <w:rFonts w:cs="David"/>
          <w:i/>
          <w:iCs/>
          <w:vertAlign w:val="subscript"/>
          <w:lang w:val="en-US" w:eastAsia="en-US" w:bidi="en-US"/>
        </w:rPr>
        <w:t>2</w:t>
      </w:r>
      <w:r w:rsidRPr="005A0801">
        <w:rPr>
          <w:rFonts w:cs="David"/>
          <w:i/>
          <w:iCs/>
          <w:lang w:val="en-US" w:eastAsia="en-US" w:bidi="en-US"/>
        </w:rPr>
        <w:t>.....</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k</w:t>
      </w:r>
      <w:r>
        <w:rPr>
          <w:rFonts w:ascii="Times New Roman" w:eastAsia="Times New Roman" w:hAnsi="Times New Roman" w:cs="Times New Roman"/>
          <w:rtl/>
        </w:rPr>
        <w:t xml:space="preserve">) </w:t>
      </w:r>
      <w:r w:rsidRPr="005A0801">
        <w:rPr>
          <w:rFonts w:cs="David"/>
          <w:rtl/>
        </w:rPr>
        <w:t>ו- (</w:t>
      </w:r>
      <w:r w:rsidRPr="005A0801">
        <w:rPr>
          <w:rFonts w:cs="David"/>
          <w:i/>
          <w:iCs/>
          <w:lang w:val="en-US" w:eastAsia="en-US" w:bidi="en-US"/>
        </w:rPr>
        <w:t>b! ,b</w:t>
      </w:r>
      <w:r w:rsidRPr="005A0801">
        <w:rPr>
          <w:rFonts w:cs="David"/>
          <w:i/>
          <w:iCs/>
          <w:vertAlign w:val="subscript"/>
          <w:lang w:val="en-US" w:eastAsia="en-US" w:bidi="en-US"/>
        </w:rPr>
        <w:t>2</w:t>
      </w:r>
      <w:r w:rsidRPr="005A0801">
        <w:rPr>
          <w:rFonts w:cs="David"/>
          <w:i/>
          <w:iCs/>
          <w:lang w:val="en-US" w:eastAsia="en-US" w:bidi="en-US"/>
        </w:rPr>
        <w:t xml:space="preserve"> ,... </w:t>
      </w:r>
      <w:r>
        <w:rPr>
          <w:rFonts w:ascii="Times New Roman" w:eastAsia="Times New Roman" w:hAnsi="Times New Roman" w:cs="Times New Roman"/>
          <w:lang w:val="en-US" w:eastAsia="en-US" w:bidi="en-US"/>
        </w:rPr>
        <w:t>,b</w:t>
      </w:r>
      <w:r>
        <w:rPr>
          <w:rFonts w:ascii="Times New Roman" w:eastAsia="Times New Roman" w:hAnsi="Times New Roman" w:cs="Times New Roman"/>
          <w:vertAlign w:val="subscript"/>
          <w:lang w:val="en-US" w:eastAsia="en-US" w:bidi="en-US"/>
        </w:rPr>
        <w:t>k</w:t>
      </w:r>
      <w:r w:rsidRPr="005A0801">
        <w:rPr>
          <w:rFonts w:cs="David"/>
          <w:rtl/>
        </w:rPr>
        <w:t xml:space="preserve">) שוות זו לזו, אם ורק אם </w:t>
      </w:r>
      <w:r w:rsidRPr="005A0801">
        <w:rPr>
          <w:rFonts w:cs="David"/>
          <w:i/>
          <w:iCs/>
          <w:lang w:val="en-US" w:eastAsia="en-US" w:bidi="en-US"/>
        </w:rPr>
        <w:t>a</w:t>
      </w:r>
      <w:r w:rsidRPr="005A0801">
        <w:rPr>
          <w:rFonts w:cs="David"/>
          <w:i/>
          <w:iCs/>
          <w:vertAlign w:val="subscript"/>
          <w:lang w:val="en-US" w:eastAsia="en-US" w:bidi="en-US"/>
        </w:rPr>
        <w:t>l</w:t>
      </w:r>
      <w:r w:rsidRPr="005A0801">
        <w:rPr>
          <w:rFonts w:cs="David"/>
          <w:i/>
          <w:iCs/>
          <w:lang w:val="en-US" w:eastAsia="en-US" w:bidi="en-US"/>
        </w:rPr>
        <w:t>-b</w:t>
      </w:r>
      <w:r w:rsidRPr="005A0801">
        <w:rPr>
          <w:rFonts w:cs="David"/>
          <w:i/>
          <w:iCs/>
          <w:vertAlign w:val="subscript"/>
          <w:lang w:val="en-US" w:eastAsia="en-US" w:bidi="en-US"/>
        </w:rPr>
        <w:t>l</w:t>
      </w:r>
      <w:r w:rsidRPr="005A0801">
        <w:rPr>
          <w:rFonts w:cs="David"/>
          <w:rtl/>
        </w:rPr>
        <w:t xml:space="preserve"> לכל </w:t>
      </w:r>
      <w:r w:rsidRPr="005A0801">
        <w:rPr>
          <w:rFonts w:cs="David"/>
          <w:i/>
          <w:iCs/>
          <w:lang w:val="en-US" w:eastAsia="en-US" w:bidi="en-US"/>
        </w:rPr>
        <w:t>l&lt;t&lt;k</w:t>
      </w:r>
      <w:r w:rsidRPr="005A0801">
        <w:rPr>
          <w:rFonts w:cs="David"/>
          <w:i/>
          <w:iCs/>
          <w:rtl/>
        </w:rPr>
        <w:t>.</w:t>
      </w:r>
      <w:r w:rsidRPr="005A0801">
        <w:rPr>
          <w:rFonts w:cs="David"/>
          <w:rtl/>
        </w:rPr>
        <w:t xml:space="preserve"> לכן, שתי חליפות של </w:t>
      </w:r>
      <w:r w:rsidRPr="005A0801">
        <w:rPr>
          <w:rFonts w:cs="David"/>
          <w:i/>
          <w:iCs/>
          <w:lang w:val="en-US" w:eastAsia="en-US" w:bidi="en-US"/>
        </w:rPr>
        <w:t>k</w:t>
      </w:r>
      <w:r w:rsidRPr="005A0801">
        <w:rPr>
          <w:rFonts w:cs="David"/>
          <w:rtl/>
        </w:rPr>
        <w:t xml:space="preserve"> איברים מתוך </w:t>
      </w:r>
      <w:r w:rsidRPr="005A0801">
        <w:rPr>
          <w:rFonts w:cs="David"/>
          <w:i/>
          <w:iCs/>
          <w:lang w:val="en-US" w:eastAsia="en-US" w:bidi="en-US"/>
        </w:rPr>
        <w:t>n</w:t>
      </w:r>
      <w:r w:rsidRPr="005A0801">
        <w:rPr>
          <w:rFonts w:cs="David"/>
          <w:i/>
          <w:iCs/>
          <w:rtl/>
          <w:lang w:val="en-US" w:eastAsia="en-US"/>
        </w:rPr>
        <w:t xml:space="preserve"> </w:t>
      </w:r>
      <w:r w:rsidRPr="005A0801">
        <w:rPr>
          <w:rFonts w:cs="David"/>
          <w:rtl/>
        </w:rPr>
        <w:t>שונות זו מזו כאשר הן נבדלות בהרכבן או - אם הרכבן שווה - בסדר האיברים שלהן.</w:t>
      </w:r>
    </w:p>
    <w:p w14:paraId="093408D8" w14:textId="77777777" w:rsidR="00F538CD" w:rsidRPr="005A0801" w:rsidRDefault="00091232">
      <w:pPr>
        <w:pStyle w:val="BodyText"/>
        <w:spacing w:after="360" w:line="331" w:lineRule="auto"/>
        <w:jc w:val="both"/>
        <w:rPr>
          <w:rFonts w:cs="David"/>
        </w:rPr>
      </w:pPr>
      <w:r w:rsidRPr="005A0801">
        <w:rPr>
          <w:rFonts w:cs="David"/>
          <w:rtl/>
        </w:rPr>
        <w:t xml:space="preserve">בהמשך נרשום את החליפות ללא הסוגריים (למשל: </w:t>
      </w:r>
      <w:r>
        <w:rPr>
          <w:rFonts w:ascii="Times New Roman" w:eastAsia="Times New Roman" w:hAnsi="Times New Roman" w:cs="Times New Roman"/>
          <w:lang w:val="en-US" w:eastAsia="en-US" w:bidi="en-US"/>
        </w:rPr>
        <w:t>3,1,5</w:t>
      </w:r>
      <w:r>
        <w:rPr>
          <w:rFonts w:ascii="Times New Roman" w:eastAsia="Times New Roman" w:hAnsi="Times New Roman" w:cs="Times New Roman"/>
          <w:rtl/>
        </w:rPr>
        <w:t xml:space="preserve"> </w:t>
      </w:r>
      <w:r w:rsidRPr="005A0801">
        <w:rPr>
          <w:rFonts w:cs="David"/>
          <w:rtl/>
        </w:rPr>
        <w:t xml:space="preserve">אי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n,n-l,n</w:t>
      </w:r>
      <w:r>
        <w:rPr>
          <w:rFonts w:ascii="Times New Roman" w:eastAsia="Times New Roman" w:hAnsi="Times New Roman" w:cs="Times New Roman"/>
          <w:rtl/>
        </w:rPr>
        <w:t xml:space="preserve">), </w:t>
      </w:r>
      <w:r w:rsidRPr="005A0801">
        <w:rPr>
          <w:rFonts w:cs="David"/>
          <w:rtl/>
        </w:rPr>
        <w:t xml:space="preserve">עם פסיקים בין האיברים או </w:t>
      </w:r>
      <w:r w:rsidRPr="005A0801">
        <w:rPr>
          <w:rFonts w:cs="David"/>
          <w:rtl/>
        </w:rPr>
        <w:t>בלעדיהם.</w:t>
      </w:r>
    </w:p>
    <w:p w14:paraId="2C440051" w14:textId="77777777" w:rsidR="00F538CD" w:rsidRPr="005A0801" w:rsidRDefault="00091232">
      <w:pPr>
        <w:pStyle w:val="BodyText"/>
        <w:spacing w:after="360" w:line="341" w:lineRule="auto"/>
        <w:jc w:val="both"/>
        <w:rPr>
          <w:rFonts w:cs="David"/>
        </w:rPr>
      </w:pPr>
      <w:r w:rsidRPr="005A0801">
        <w:rPr>
          <w:rFonts w:cs="David"/>
          <w:rtl/>
        </w:rPr>
        <w:t xml:space="preserve">את מספר החליפות של </w:t>
      </w:r>
      <w:r w:rsidRPr="005A0801">
        <w:rPr>
          <w:rFonts w:cs="David"/>
          <w:i/>
          <w:iCs/>
          <w:lang w:val="en-US" w:eastAsia="en-US" w:bidi="en-US"/>
        </w:rPr>
        <w:t>k</w:t>
      </w:r>
      <w:r w:rsidRPr="005A0801">
        <w:rPr>
          <w:rFonts w:cs="David"/>
          <w:rtl/>
        </w:rPr>
        <w:t xml:space="preserve"> איברים מתוך </w:t>
      </w:r>
      <w:r w:rsidRPr="005A0801">
        <w:rPr>
          <w:rFonts w:cs="David"/>
          <w:i/>
          <w:iCs/>
          <w:lang w:val="en-US" w:eastAsia="en-US" w:bidi="en-US"/>
        </w:rPr>
        <w:t>n</w:t>
      </w:r>
      <w:r w:rsidRPr="005A0801">
        <w:rPr>
          <w:rFonts w:cs="David"/>
          <w:rtl/>
        </w:rPr>
        <w:t xml:space="preserve"> נסמן </w:t>
      </w:r>
      <w:r w:rsidRPr="005A0801">
        <w:rPr>
          <w:rFonts w:cs="David"/>
          <w:i/>
          <w:iCs/>
          <w:rtl/>
          <w:lang w:val="en-US" w:eastAsia="en-US"/>
        </w:rPr>
        <w:t>1</w:t>
      </w:r>
      <w:r w:rsidRPr="005A0801">
        <w:rPr>
          <w:rFonts w:cs="David"/>
          <w:i/>
          <w:iCs/>
          <w:rtl/>
        </w:rPr>
        <w:t>-(</w:t>
      </w:r>
      <w:r w:rsidRPr="005A0801">
        <w:rPr>
          <w:rFonts w:cs="David"/>
          <w:i/>
          <w:iCs/>
          <w:lang w:val="en-US" w:eastAsia="en-US" w:bidi="en-US"/>
        </w:rPr>
        <w:t>P(n,k</w:t>
      </w:r>
      <w:r w:rsidRPr="005A0801">
        <w:rPr>
          <w:rFonts w:cs="David"/>
          <w:i/>
          <w:iCs/>
          <w:rtl/>
        </w:rPr>
        <w:t>.</w:t>
      </w:r>
    </w:p>
    <w:p w14:paraId="47CCDF98" w14:textId="77777777" w:rsidR="00F538CD" w:rsidRPr="005A0801" w:rsidRDefault="00091232">
      <w:pPr>
        <w:pStyle w:val="BodyText"/>
        <w:spacing w:after="360" w:line="343" w:lineRule="auto"/>
        <w:jc w:val="center"/>
        <w:rPr>
          <w:rFonts w:cs="David"/>
        </w:rPr>
      </w:pPr>
      <w:r>
        <w:rPr>
          <w:rFonts w:ascii="Times New Roman" w:eastAsia="Times New Roman" w:hAnsi="Times New Roman" w:cs="Times New Roman"/>
          <w:lang w:val="en-US" w:eastAsia="en-US" w:bidi="en-US"/>
        </w:rPr>
        <w:t xml:space="preserve">P(n,l) = </w:t>
      </w:r>
      <w:r w:rsidRPr="005A0801">
        <w:rPr>
          <w:rFonts w:cs="David"/>
          <w:i/>
          <w:iCs/>
          <w:lang w:val="en-US" w:eastAsia="en-US" w:bidi="en-US"/>
        </w:rPr>
        <w:t>n</w:t>
      </w:r>
      <w:r w:rsidRPr="005A0801">
        <w:rPr>
          <w:rFonts w:cs="David"/>
          <w:rtl/>
        </w:rPr>
        <w:t xml:space="preserve"> (מדוע?)</w:t>
      </w:r>
    </w:p>
    <w:p w14:paraId="19AA9E97" w14:textId="77777777" w:rsidR="00F538CD" w:rsidRPr="005A0801" w:rsidRDefault="00091232">
      <w:pPr>
        <w:pStyle w:val="BodyText"/>
        <w:spacing w:after="120" w:line="343" w:lineRule="auto"/>
        <w:rPr>
          <w:rFonts w:cs="David"/>
        </w:rPr>
      </w:pPr>
      <w:r w:rsidRPr="005A0801">
        <w:rPr>
          <w:rFonts w:cs="David"/>
          <w:rtl/>
        </w:rPr>
        <w:t xml:space="preserve">כדי לבנות חליפה של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איברים מתוך ת, נבחר תחילה את האיבר הראשון בחליפה זו. זאת אפשר לעשות ב־מ אופנים. כיוון שהאיברים בחליפה חייבים להיות שונים, לא נחזיר את האיבר שבחרנו לקבוצה, ונ</w:t>
      </w:r>
      <w:r w:rsidRPr="005A0801">
        <w:rPr>
          <w:rFonts w:cs="David"/>
          <w:rtl/>
        </w:rPr>
        <w:t xml:space="preserve">בחר את האיבר השני של החליפה מתוך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מ האיברים שנשארו - זאת אפשר לעשות ב-</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 xml:space="preserve">מ אופנים. לפי עקרון הכפל, מספר החליפות השונות שניתן ליצור בדרך זו הוא </w:t>
      </w:r>
      <w:r>
        <w:rPr>
          <w:rFonts w:ascii="Times New Roman" w:eastAsia="Times New Roman" w:hAnsi="Times New Roman" w:cs="Times New Roman"/>
          <w:rtl/>
        </w:rPr>
        <w:t>(</w:t>
      </w:r>
      <w:r>
        <w:rPr>
          <w:rFonts w:ascii="Times New Roman" w:eastAsia="Times New Roman" w:hAnsi="Times New Roman" w:cs="Times New Roman"/>
          <w:lang w:val="en-US" w:eastAsia="en-US" w:bidi="en-US"/>
        </w:rPr>
        <w:t>n(n-l</w:t>
      </w:r>
      <w:r>
        <w:rPr>
          <w:rFonts w:ascii="Times New Roman" w:eastAsia="Times New Roman" w:hAnsi="Times New Roman" w:cs="Times New Roman"/>
          <w:rtl/>
        </w:rPr>
        <w:t xml:space="preserve">. </w:t>
      </w:r>
      <w:r w:rsidRPr="005A0801">
        <w:rPr>
          <w:rFonts w:cs="David"/>
          <w:rtl/>
        </w:rPr>
        <w:t>ומכאן -</w:t>
      </w:r>
    </w:p>
    <w:p w14:paraId="4192CE90" w14:textId="77777777" w:rsidR="00F538CD" w:rsidRDefault="00091232">
      <w:pPr>
        <w:pStyle w:val="Bodytext30"/>
        <w:spacing w:after="360" w:line="343" w:lineRule="auto"/>
        <w:ind w:left="0" w:firstLine="0"/>
        <w:jc w:val="center"/>
        <w:sectPr w:rsidR="00F538CD">
          <w:headerReference w:type="even" r:id="rId90"/>
          <w:headerReference w:type="default" r:id="rId91"/>
          <w:footerReference w:type="even" r:id="rId92"/>
          <w:footerReference w:type="default" r:id="rId93"/>
          <w:pgSz w:w="11900" w:h="16840"/>
          <w:pgMar w:top="657" w:right="886" w:bottom="1860" w:left="1577" w:header="0" w:footer="3" w:gutter="0"/>
          <w:pgNumType w:start="18"/>
          <w:cols w:space="720"/>
          <w:noEndnote/>
          <w:docGrid w:linePitch="360"/>
        </w:sectPr>
      </w:pPr>
      <w:r>
        <w:rPr>
          <w:rtl/>
          <w:lang w:val="he-IL" w:eastAsia="he-IL" w:bidi="he-IL"/>
        </w:rPr>
        <w:t>(</w:t>
      </w:r>
      <w:r>
        <w:t>P(n,2) = n(n-l</w:t>
      </w:r>
    </w:p>
    <w:p w14:paraId="380B3DA2" w14:textId="77777777" w:rsidR="00F538CD" w:rsidRPr="005A0801" w:rsidRDefault="00091232">
      <w:pPr>
        <w:pStyle w:val="BodyText"/>
        <w:spacing w:after="340" w:line="343" w:lineRule="auto"/>
        <w:rPr>
          <w:rFonts w:cs="David"/>
        </w:rPr>
      </w:pPr>
      <w:r w:rsidRPr="005A0801">
        <w:rPr>
          <w:rFonts w:cs="David"/>
          <w:color w:val="464646"/>
          <w:rtl/>
        </w:rPr>
        <w:t xml:space="preserve">שים לב, שבנית החליפות שביצענו היא מקרה טיפוסי של תהליך מפורק לשלבים, ושכל הצירופים האפשריים של </w:t>
      </w:r>
      <w:r w:rsidRPr="005A0801">
        <w:rPr>
          <w:rFonts w:cs="David"/>
          <w:color w:val="464646"/>
          <w:rtl/>
        </w:rPr>
        <w:t xml:space="preserve">תוצאות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השלבים נותנים חליפות שונות. לכן מוצדק כאן השימוש בעקרון הכפל.</w:t>
      </w:r>
    </w:p>
    <w:p w14:paraId="22484918" w14:textId="77777777" w:rsidR="00F538CD" w:rsidRDefault="00091232">
      <w:pPr>
        <w:pStyle w:val="Bodytext30"/>
        <w:tabs>
          <w:tab w:val="left" w:pos="2515"/>
        </w:tabs>
        <w:spacing w:after="120" w:line="346" w:lineRule="auto"/>
        <w:ind w:left="0" w:firstLine="0"/>
      </w:pPr>
      <w:r w:rsidRPr="005A0801">
        <w:rPr>
          <w:rFonts w:ascii="Arial" w:eastAsia="Arial" w:hAnsi="Arial" w:cs="David"/>
          <w:color w:val="464646"/>
          <w:rtl/>
          <w:lang w:val="he-IL" w:eastAsia="he-IL" w:bidi="he-IL"/>
        </w:rPr>
        <w:t>באופו דומה נקבל:</w:t>
      </w:r>
      <w:r w:rsidRPr="005A0801">
        <w:rPr>
          <w:rFonts w:ascii="Arial" w:eastAsia="Arial" w:hAnsi="Arial" w:cs="David"/>
          <w:color w:val="464646"/>
          <w:rtl/>
          <w:lang w:val="he-IL" w:eastAsia="he-IL" w:bidi="he-IL"/>
        </w:rPr>
        <w:tab/>
      </w:r>
      <w:r>
        <w:rPr>
          <w:color w:val="464646"/>
          <w:rtl/>
          <w:lang w:val="he-IL" w:eastAsia="he-IL" w:bidi="he-IL"/>
        </w:rPr>
        <w:t>(</w:t>
      </w:r>
      <w:r>
        <w:rPr>
          <w:color w:val="464646"/>
        </w:rPr>
        <w:t>2</w:t>
      </w:r>
      <w:r>
        <w:rPr>
          <w:color w:val="464646"/>
          <w:rtl/>
          <w:lang w:val="he-IL" w:eastAsia="he-IL" w:bidi="he-IL"/>
        </w:rPr>
        <w:t>-</w:t>
      </w:r>
      <w:r>
        <w:rPr>
          <w:color w:val="464646"/>
        </w:rPr>
        <w:t>P(n,3) ■ n(n-l)(n</w:t>
      </w:r>
    </w:p>
    <w:p w14:paraId="4A28DE02" w14:textId="77777777" w:rsidR="00F538CD" w:rsidRPr="005A0801" w:rsidRDefault="00091232">
      <w:pPr>
        <w:pStyle w:val="BodyText"/>
        <w:spacing w:after="340" w:line="346" w:lineRule="auto"/>
        <w:rPr>
          <w:rFonts w:cs="David"/>
        </w:rPr>
      </w:pPr>
      <w:r w:rsidRPr="005A0801">
        <w:rPr>
          <w:rFonts w:cs="David"/>
          <w:color w:val="464646"/>
          <w:rtl/>
        </w:rPr>
        <w:t xml:space="preserve">כי את האיבר השלישי בחליפה בוחרים מתוך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w:t>
      </w:r>
      <w:r w:rsidRPr="005A0801">
        <w:rPr>
          <w:rFonts w:cs="David"/>
          <w:color w:val="464646"/>
          <w:rtl/>
        </w:rPr>
        <w:t>ח האיברים שנותרו לאחר בחירת שני האיברים הראשונים.</w:t>
      </w:r>
    </w:p>
    <w:p w14:paraId="1CD9C6B9" w14:textId="77777777" w:rsidR="00F538CD" w:rsidRPr="005A0801" w:rsidRDefault="00091232">
      <w:pPr>
        <w:pStyle w:val="BodyText"/>
        <w:spacing w:after="120" w:line="341" w:lineRule="auto"/>
        <w:rPr>
          <w:rFonts w:cs="David"/>
        </w:rPr>
      </w:pPr>
      <w:r w:rsidRPr="005A0801">
        <w:rPr>
          <w:rFonts w:cs="David"/>
          <w:color w:val="464646"/>
          <w:rtl/>
        </w:rPr>
        <w:t xml:space="preserve">ובאופן כללי, אחרי שנבחר את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k</w:t>
      </w:r>
      <w:r>
        <w:rPr>
          <w:rFonts w:ascii="Times New Roman" w:eastAsia="Times New Roman" w:hAnsi="Times New Roman" w:cs="Times New Roman"/>
          <w:color w:val="464646"/>
          <w:rtl/>
        </w:rPr>
        <w:t xml:space="preserve"> </w:t>
      </w:r>
      <w:r w:rsidRPr="005A0801">
        <w:rPr>
          <w:rFonts w:cs="David"/>
          <w:color w:val="464646"/>
          <w:rtl/>
        </w:rPr>
        <w:t xml:space="preserve">האיברים הראשונים של חליפה בת </w:t>
      </w:r>
      <w:r w:rsidRPr="005A0801">
        <w:rPr>
          <w:rFonts w:cs="David"/>
          <w:i/>
          <w:iCs/>
          <w:color w:val="464646"/>
          <w:lang w:val="en-US" w:eastAsia="en-US" w:bidi="en-US"/>
        </w:rPr>
        <w:t>k</w:t>
      </w:r>
      <w:r w:rsidRPr="005A0801">
        <w:rPr>
          <w:rFonts w:cs="David"/>
          <w:color w:val="464646"/>
          <w:rtl/>
        </w:rPr>
        <w:t xml:space="preserve"> איברים, נוכל לבחור את האיבר </w:t>
      </w:r>
      <w:r>
        <w:rPr>
          <w:rFonts w:ascii="Times New Roman" w:eastAsia="Times New Roman" w:hAnsi="Times New Roman" w:cs="Times New Roman"/>
          <w:color w:val="464646"/>
          <w:lang w:val="en-US" w:eastAsia="en-US" w:bidi="en-US"/>
        </w:rPr>
        <w:t>k-n</w:t>
      </w:r>
      <w:r>
        <w:rPr>
          <w:rFonts w:ascii="Times New Roman" w:eastAsia="Times New Roman" w:hAnsi="Times New Roman" w:cs="Times New Roman"/>
          <w:color w:val="464646"/>
          <w:rtl/>
        </w:rPr>
        <w:t xml:space="preserve">-« </w:t>
      </w:r>
      <w:r w:rsidRPr="005A0801">
        <w:rPr>
          <w:rFonts w:cs="David"/>
          <w:color w:val="464646"/>
          <w:rtl/>
        </w:rPr>
        <w:t xml:space="preserve">מתוך </w:t>
      </w:r>
      <w:r>
        <w:rPr>
          <w:rFonts w:ascii="Times New Roman" w:eastAsia="Times New Roman" w:hAnsi="Times New Roman" w:cs="Times New Roman"/>
          <w:color w:val="464646"/>
          <w:lang w:val="en-US" w:eastAsia="en-US" w:bidi="en-US"/>
        </w:rPr>
        <w:t xml:space="preserve">n-(k-l)=n-k+l </w:t>
      </w:r>
      <w:r w:rsidRPr="005A0801">
        <w:rPr>
          <w:rFonts w:cs="David"/>
          <w:color w:val="464646"/>
          <w:rtl/>
        </w:rPr>
        <w:t>האיברים הנותרים. אפשר לעשות זאת ב-</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+&amp;-</w:t>
      </w:r>
      <w:r w:rsidRPr="005A0801">
        <w:rPr>
          <w:rFonts w:cs="David"/>
          <w:color w:val="464646"/>
          <w:rtl/>
        </w:rPr>
        <w:t xml:space="preserve">מ אופנים. הנוסחה עבור </w:t>
      </w:r>
      <w:r w:rsidRPr="005A0801">
        <w:rPr>
          <w:rFonts w:cs="David"/>
          <w:i/>
          <w:iCs/>
          <w:color w:val="464646"/>
          <w:lang w:val="en-US" w:eastAsia="en-US" w:bidi="en-US"/>
        </w:rPr>
        <w:t>P(n,k)</w:t>
      </w:r>
      <w:r w:rsidRPr="005A0801">
        <w:rPr>
          <w:rFonts w:cs="David"/>
          <w:color w:val="464646"/>
          <w:rtl/>
        </w:rPr>
        <w:t xml:space="preserve"> תהיה אפוא:</w:t>
      </w:r>
    </w:p>
    <w:p w14:paraId="69A9726F" w14:textId="77777777" w:rsidR="00F538CD" w:rsidRDefault="00091232">
      <w:pPr>
        <w:pStyle w:val="Bodytext30"/>
        <w:spacing w:after="120" w:line="341" w:lineRule="auto"/>
        <w:ind w:left="2160" w:firstLine="0"/>
      </w:pPr>
      <w:r>
        <w:rPr>
          <w:color w:val="464646"/>
          <w:rtl/>
          <w:lang w:val="he-IL" w:eastAsia="he-IL" w:bidi="he-IL"/>
        </w:rPr>
        <w:t>(</w:t>
      </w:r>
      <w:r>
        <w:rPr>
          <w:color w:val="464646"/>
        </w:rPr>
        <w:t>1</w:t>
      </w:r>
      <w:r>
        <w:rPr>
          <w:color w:val="464646"/>
          <w:rtl/>
          <w:lang w:val="he-IL" w:eastAsia="he-IL" w:bidi="he-IL"/>
        </w:rPr>
        <w:t>+</w:t>
      </w:r>
      <w:r>
        <w:rPr>
          <w:color w:val="464646"/>
        </w:rPr>
        <w:t>n(n-l)... (n-k</w:t>
      </w:r>
      <w:r>
        <w:rPr>
          <w:color w:val="464646"/>
          <w:rtl/>
          <w:lang w:val="he-IL" w:eastAsia="he-IL" w:bidi="he-IL"/>
        </w:rPr>
        <w:t xml:space="preserve"> </w:t>
      </w:r>
      <w:r w:rsidRPr="005A0801">
        <w:rPr>
          <w:rFonts w:ascii="Arial" w:eastAsia="Arial" w:hAnsi="Arial" w:cs="David"/>
          <w:i/>
          <w:iCs/>
          <w:color w:val="464646"/>
          <w:rtl/>
          <w:lang w:val="he-IL" w:eastAsia="he-IL" w:bidi="he-IL"/>
        </w:rPr>
        <w:t>־־ {</w:t>
      </w:r>
      <w:r w:rsidRPr="005A0801">
        <w:rPr>
          <w:rFonts w:ascii="Arial" w:eastAsia="Arial" w:hAnsi="Arial" w:cs="David"/>
          <w:i/>
          <w:iCs/>
          <w:color w:val="464646"/>
        </w:rPr>
        <w:t>P(n,k</w:t>
      </w:r>
    </w:p>
    <w:p w14:paraId="2497F440" w14:textId="77777777" w:rsidR="00F538CD" w:rsidRPr="005A0801" w:rsidRDefault="00091232">
      <w:pPr>
        <w:pStyle w:val="BodyText"/>
        <w:spacing w:after="340" w:line="346" w:lineRule="auto"/>
        <w:rPr>
          <w:rFonts w:cs="David"/>
        </w:rPr>
      </w:pPr>
      <w:r w:rsidRPr="005A0801">
        <w:rPr>
          <w:rFonts w:cs="David"/>
          <w:i/>
          <w:iCs/>
          <w:color w:val="464646"/>
          <w:lang w:val="en-US" w:eastAsia="en-US" w:bidi="en-US"/>
        </w:rPr>
        <w:t>P(n,k)</w:t>
      </w:r>
      <w:r w:rsidRPr="005A0801">
        <w:rPr>
          <w:rFonts w:cs="David"/>
          <w:color w:val="464646"/>
          <w:rtl/>
        </w:rPr>
        <w:t xml:space="preserve"> הוא מכפלה של </w:t>
      </w:r>
      <w:r w:rsidRPr="005A0801">
        <w:rPr>
          <w:rFonts w:cs="David"/>
          <w:i/>
          <w:iCs/>
          <w:color w:val="464646"/>
          <w:lang w:val="en-US" w:eastAsia="en-US" w:bidi="en-US"/>
        </w:rPr>
        <w:t>k</w:t>
      </w:r>
      <w:r w:rsidRPr="005A0801">
        <w:rPr>
          <w:rFonts w:cs="David"/>
          <w:color w:val="464646"/>
          <w:rtl/>
        </w:rPr>
        <w:t xml:space="preserve"> גורמים, שהאחרון בהם (הימני ביותר) הוא </w:t>
      </w:r>
      <w:r>
        <w:rPr>
          <w:rFonts w:ascii="Times New Roman" w:eastAsia="Times New Roman" w:hAnsi="Times New Roman" w:cs="Times New Roman"/>
          <w:color w:val="464646"/>
          <w:lang w:val="en-US" w:eastAsia="en-US" w:bidi="en-US"/>
        </w:rPr>
        <w:t>k+l</w:t>
      </w:r>
      <w:r>
        <w:rPr>
          <w:rFonts w:ascii="Times New Roman" w:eastAsia="Times New Roman" w:hAnsi="Times New Roman" w:cs="Times New Roman"/>
          <w:color w:val="464646"/>
          <w:rtl/>
        </w:rPr>
        <w:t>־</w:t>
      </w:r>
      <w:r w:rsidRPr="005A0801">
        <w:rPr>
          <w:rFonts w:cs="David"/>
          <w:i/>
          <w:iCs/>
          <w:color w:val="464646"/>
          <w:lang w:val="en-US" w:eastAsia="en-US" w:bidi="en-US"/>
        </w:rPr>
        <w:t>P(n,k) .</w:t>
      </w:r>
      <w:r>
        <w:rPr>
          <w:rFonts w:ascii="Times New Roman" w:eastAsia="Times New Roman" w:hAnsi="Times New Roman" w:cs="Times New Roman"/>
          <w:color w:val="464646"/>
          <w:lang w:val="en-US" w:eastAsia="en-US" w:bidi="en-US"/>
        </w:rPr>
        <w:t xml:space="preserve"> n-(k-l)= n</w:t>
      </w:r>
      <w:r>
        <w:rPr>
          <w:rFonts w:ascii="Times New Roman" w:eastAsia="Times New Roman" w:hAnsi="Times New Roman" w:cs="Times New Roman"/>
          <w:color w:val="464646"/>
          <w:rtl/>
        </w:rPr>
        <w:t xml:space="preserve"> </w:t>
      </w:r>
      <w:r w:rsidRPr="005A0801">
        <w:rPr>
          <w:rFonts w:cs="David"/>
          <w:color w:val="464646"/>
          <w:rtl/>
        </w:rPr>
        <w:t xml:space="preserve">מוגדר, כמובן, עבור </w:t>
      </w:r>
      <w:r w:rsidRPr="005A0801">
        <w:rPr>
          <w:rFonts w:cs="David"/>
          <w:i/>
          <w:iCs/>
          <w:color w:val="464646"/>
          <w:rtl/>
          <w:lang w:val="en-US" w:eastAsia="en-US"/>
        </w:rPr>
        <w:t xml:space="preserve">. </w:t>
      </w:r>
      <w:r w:rsidRPr="005A0801">
        <w:rPr>
          <w:rFonts w:cs="David"/>
          <w:i/>
          <w:iCs/>
          <w:color w:val="464646"/>
          <w:lang w:val="en-US" w:eastAsia="en-US" w:bidi="en-US"/>
        </w:rPr>
        <w:t>l&lt;k&lt;n</w:t>
      </w:r>
    </w:p>
    <w:p w14:paraId="7482129D" w14:textId="77777777" w:rsidR="00F538CD" w:rsidRPr="005A0801" w:rsidRDefault="00091232">
      <w:pPr>
        <w:pStyle w:val="BodyText"/>
        <w:spacing w:after="440"/>
        <w:rPr>
          <w:rFonts w:cs="David"/>
        </w:rPr>
      </w:pPr>
      <w:r w:rsidRPr="005A0801">
        <w:rPr>
          <w:rFonts w:cs="David"/>
          <w:rtl/>
        </w:rPr>
        <w:t>להלן בעיה טיפוסית של חישוב מספר חליפות:</w:t>
      </w:r>
    </w:p>
    <w:p w14:paraId="3D11094C" w14:textId="77777777" w:rsidR="00F538CD" w:rsidRPr="005A0801" w:rsidRDefault="00091232">
      <w:pPr>
        <w:pStyle w:val="BodyText"/>
        <w:tabs>
          <w:tab w:val="left" w:pos="5311"/>
          <w:tab w:val="left" w:leader="hyphen" w:pos="6000"/>
        </w:tabs>
        <w:spacing w:after="120" w:line="341" w:lineRule="auto"/>
        <w:rPr>
          <w:rFonts w:cs="David"/>
        </w:rPr>
      </w:pPr>
      <w:r w:rsidRPr="005A0801">
        <w:rPr>
          <w:rFonts w:cs="David"/>
          <w:rtl/>
        </w:rPr>
        <w:t xml:space="preserve">שאלה </w:t>
      </w:r>
      <w:r>
        <w:rPr>
          <w:rFonts w:ascii="Times New Roman" w:eastAsia="Times New Roman" w:hAnsi="Times New Roman" w:cs="Times New Roman"/>
          <w:lang w:val="en-US" w:eastAsia="en-US" w:bidi="en-US"/>
        </w:rPr>
        <w:t>2.1</w:t>
      </w:r>
      <w:r>
        <w:rPr>
          <w:rFonts w:ascii="Times New Roman" w:eastAsia="Times New Roman" w:hAnsi="Times New Roman" w:cs="Times New Roman"/>
          <w:rtl/>
        </w:rPr>
        <w:t xml:space="preserve"> </w:t>
      </w:r>
      <w:r w:rsidRPr="005A0801">
        <w:rPr>
          <w:rFonts w:cs="David"/>
          <w:rtl/>
        </w:rPr>
        <w:t>(פתורה)</w:t>
      </w:r>
      <w:r w:rsidRPr="005A0801">
        <w:rPr>
          <w:rFonts w:cs="David"/>
          <w:rtl/>
        </w:rPr>
        <w:tab/>
        <w:t>—</w:t>
      </w:r>
      <w:r w:rsidRPr="005A0801">
        <w:rPr>
          <w:rFonts w:cs="David"/>
          <w:rtl/>
        </w:rPr>
        <w:tab/>
      </w:r>
    </w:p>
    <w:p w14:paraId="519E709D" w14:textId="77777777" w:rsidR="00F538CD" w:rsidRPr="005A0801" w:rsidRDefault="00091232">
      <w:pPr>
        <w:pStyle w:val="BodyText"/>
        <w:spacing w:after="240" w:line="338" w:lineRule="auto"/>
        <w:rPr>
          <w:rFonts w:cs="David"/>
        </w:rPr>
      </w:pPr>
      <w:r w:rsidRPr="005A0801">
        <w:rPr>
          <w:rFonts w:cs="David"/>
          <w:rtl/>
        </w:rPr>
        <w:t xml:space="preserve">בכיתה </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תלמידים. יש לבחור ועד המורכב מ־</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תלמידים, אחד הוא יו״ר, שני גזבר ושלישי מזכיר. כמה ועדים כאלה </w:t>
      </w:r>
      <w:r w:rsidRPr="005A0801">
        <w:rPr>
          <w:rFonts w:cs="David"/>
          <w:rtl/>
        </w:rPr>
        <w:t>ניתן לבחור?</w:t>
      </w:r>
    </w:p>
    <w:p w14:paraId="4653263B" w14:textId="77777777" w:rsidR="00F538CD" w:rsidRPr="005A0801" w:rsidRDefault="00091232">
      <w:pPr>
        <w:pStyle w:val="BodyText"/>
        <w:spacing w:after="120" w:line="341" w:lineRule="auto"/>
        <w:ind w:left="3340"/>
        <w:rPr>
          <w:rFonts w:cs="David"/>
        </w:rPr>
      </w:pPr>
      <w:r w:rsidRPr="005A0801">
        <w:rPr>
          <w:rFonts w:cs="David"/>
          <w:rtl/>
        </w:rPr>
        <w:t>פתרו ן</w:t>
      </w:r>
    </w:p>
    <w:p w14:paraId="7EEE6E2F" w14:textId="77777777" w:rsidR="00F538CD" w:rsidRPr="005A0801" w:rsidRDefault="00091232">
      <w:pPr>
        <w:pStyle w:val="BodyText"/>
        <w:spacing w:after="120" w:line="341" w:lineRule="auto"/>
        <w:rPr>
          <w:rFonts w:cs="David"/>
        </w:rPr>
      </w:pPr>
      <w:r w:rsidRPr="005A0801">
        <w:rPr>
          <w:rFonts w:cs="David"/>
          <w:rtl/>
        </w:rPr>
        <w:t xml:space="preserve">כל ועד הוא חליפה של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מתוך </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 xml:space="preserve">זהות התלמידים והסדר של השלושה קובעים את הועד (כי הרי אלה שני ועדים שונים - א' הוא יוייר, ב' גזבר ו-ג' מזכיר, או אי הוא גזבר, ב’ מזכיר ו־ג' יו״ר). לכן, מספר הוועדים השונים הוא כמספר החליפות השונות של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איברי</w:t>
      </w:r>
      <w:r w:rsidRPr="005A0801">
        <w:rPr>
          <w:rFonts w:cs="David"/>
          <w:rtl/>
        </w:rPr>
        <w:t xml:space="preserve">ם מתוך </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כלומר:</w:t>
      </w:r>
    </w:p>
    <w:p w14:paraId="1C060F97" w14:textId="77777777" w:rsidR="00F538CD" w:rsidRDefault="00091232">
      <w:pPr>
        <w:pStyle w:val="Bodytext60"/>
        <w:spacing w:after="340" w:line="343" w:lineRule="auto"/>
        <w:ind w:left="4060"/>
        <w:jc w:val="both"/>
      </w:pPr>
      <w:r>
        <w:t>P(3O,3) • 30-29-28 = 24,360</w:t>
      </w:r>
    </w:p>
    <w:p w14:paraId="2F90D9EA" w14:textId="77777777" w:rsidR="00F538CD" w:rsidRPr="005A0801" w:rsidRDefault="00091232">
      <w:pPr>
        <w:pStyle w:val="BodyText"/>
        <w:tabs>
          <w:tab w:val="left" w:pos="5311"/>
          <w:tab w:val="left" w:leader="hyphen" w:pos="6000"/>
        </w:tabs>
        <w:spacing w:after="120" w:line="341" w:lineRule="auto"/>
        <w:rPr>
          <w:rFonts w:cs="David"/>
        </w:rPr>
      </w:pPr>
      <w:r w:rsidRPr="005A0801">
        <w:rPr>
          <w:rFonts w:cs="David"/>
          <w:rtl/>
        </w:rPr>
        <w:t xml:space="preserve">שאלה </w:t>
      </w:r>
      <w:r>
        <w:rPr>
          <w:rFonts w:ascii="Times New Roman" w:eastAsia="Times New Roman" w:hAnsi="Times New Roman" w:cs="Times New Roman"/>
          <w:lang w:val="en-US" w:eastAsia="en-US" w:bidi="en-US"/>
        </w:rPr>
        <w:t>2.2</w:t>
      </w:r>
      <w:r>
        <w:rPr>
          <w:rFonts w:ascii="Times New Roman" w:eastAsia="Times New Roman" w:hAnsi="Times New Roman" w:cs="Times New Roman"/>
          <w:rtl/>
        </w:rPr>
        <w:t xml:space="preserve"> </w:t>
      </w:r>
      <w:r w:rsidRPr="005A0801">
        <w:rPr>
          <w:rFonts w:cs="David"/>
          <w:rtl/>
        </w:rPr>
        <w:t>(פתורה)</w:t>
      </w:r>
      <w:r w:rsidRPr="005A0801">
        <w:rPr>
          <w:rFonts w:cs="David"/>
          <w:rtl/>
        </w:rPr>
        <w:tab/>
      </w:r>
      <w:r w:rsidRPr="005A0801">
        <w:rPr>
          <w:rFonts w:cs="David"/>
          <w:rtl/>
        </w:rPr>
        <w:tab/>
      </w:r>
    </w:p>
    <w:p w14:paraId="6304B97A" w14:textId="77777777" w:rsidR="00F538CD" w:rsidRPr="005A0801" w:rsidRDefault="00091232">
      <w:pPr>
        <w:pStyle w:val="BodyText"/>
        <w:spacing w:after="180" w:line="341" w:lineRule="auto"/>
        <w:jc w:val="both"/>
        <w:rPr>
          <w:rFonts w:cs="David"/>
          <w:rtl/>
        </w:rPr>
        <w:sectPr w:rsidR="00F538CD" w:rsidRPr="005A0801">
          <w:headerReference w:type="even" r:id="rId94"/>
          <w:headerReference w:type="default" r:id="rId95"/>
          <w:footerReference w:type="even" r:id="rId96"/>
          <w:footerReference w:type="default" r:id="rId97"/>
          <w:pgSz w:w="11900" w:h="16840"/>
          <w:pgMar w:top="657" w:right="886" w:bottom="1860" w:left="1577" w:header="229" w:footer="3" w:gutter="0"/>
          <w:pgNumType w:start="25"/>
          <w:cols w:space="720"/>
          <w:noEndnote/>
          <w:docGrid w:linePitch="360"/>
        </w:sectPr>
      </w:pPr>
      <w:r w:rsidRPr="005A0801">
        <w:rPr>
          <w:rFonts w:cs="David"/>
          <w:rtl/>
        </w:rPr>
        <w:t xml:space="preserve">לפי תור שנקבע בהגרלה,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כלות בוחרות חתנים מתוך </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 xml:space="preserve">גברים. כמה זוגות </w:t>
      </w:r>
      <w:r w:rsidRPr="005A0801">
        <w:rPr>
          <w:rFonts w:cs="David"/>
          <w:rtl/>
        </w:rPr>
        <w:t>שונים יכולים להיווצר כתוצאה מבחירה זו?</w:t>
      </w:r>
    </w:p>
    <w:p w14:paraId="474C647F" w14:textId="77777777" w:rsidR="00F538CD" w:rsidRPr="005A0801" w:rsidRDefault="00091232">
      <w:pPr>
        <w:pStyle w:val="BodyText"/>
        <w:spacing w:after="120" w:line="338" w:lineRule="auto"/>
        <w:ind w:left="4020"/>
        <w:rPr>
          <w:rFonts w:cs="David"/>
        </w:rPr>
      </w:pPr>
      <w:r w:rsidRPr="005A0801">
        <w:rPr>
          <w:rFonts w:cs="David"/>
          <w:rtl/>
        </w:rPr>
        <w:t>פתרו ן</w:t>
      </w:r>
    </w:p>
    <w:p w14:paraId="58B83A8C" w14:textId="77777777" w:rsidR="00F538CD" w:rsidRPr="005A0801" w:rsidRDefault="00091232">
      <w:pPr>
        <w:pStyle w:val="BodyText"/>
        <w:spacing w:after="120" w:line="336" w:lineRule="auto"/>
        <w:ind w:left="700" w:firstLine="20"/>
        <w:rPr>
          <w:rFonts w:cs="David"/>
        </w:rPr>
      </w:pPr>
      <w:r w:rsidRPr="005A0801">
        <w:rPr>
          <w:rFonts w:cs="David"/>
          <w:rtl/>
        </w:rPr>
        <w:t xml:space="preserve">כל בחירה כמתואר היא חליפה של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מתוך </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 xml:space="preserve">שתי בחירות יהיו שונות, אם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החתנים שנבחרו אינם זהים או, אם הם זהים, אם ה</w:t>
      </w:r>
      <w:r w:rsidRPr="005A0801">
        <w:rPr>
          <w:rFonts w:hint="cs"/>
          <w:rtl/>
        </w:rPr>
        <w:t>□</w:t>
      </w:r>
      <w:r w:rsidRPr="005A0801">
        <w:rPr>
          <w:rFonts w:cs="David"/>
          <w:rtl/>
        </w:rPr>
        <w:t xml:space="preserve"> </w:t>
      </w:r>
      <w:r w:rsidRPr="005A0801">
        <w:rPr>
          <w:rFonts w:ascii="David" w:hAnsi="David" w:cs="David" w:hint="cs"/>
          <w:rtl/>
        </w:rPr>
        <w:t>נבחרו</w:t>
      </w:r>
      <w:r w:rsidRPr="005A0801">
        <w:rPr>
          <w:rFonts w:cs="David"/>
          <w:rtl/>
        </w:rPr>
        <w:t xml:space="preserve"> </w:t>
      </w:r>
      <w:r w:rsidRPr="005A0801">
        <w:rPr>
          <w:rFonts w:ascii="David" w:hAnsi="David" w:cs="David" w:hint="cs"/>
          <w:rtl/>
        </w:rPr>
        <w:t>בסדר</w:t>
      </w:r>
      <w:r w:rsidRPr="005A0801">
        <w:rPr>
          <w:rFonts w:cs="David"/>
          <w:rtl/>
        </w:rPr>
        <w:t xml:space="preserve"> </w:t>
      </w:r>
      <w:r w:rsidRPr="005A0801">
        <w:rPr>
          <w:rFonts w:ascii="David" w:hAnsi="David" w:cs="David" w:hint="cs"/>
          <w:rtl/>
        </w:rPr>
        <w:t>שונה</w:t>
      </w:r>
      <w:r w:rsidRPr="005A0801">
        <w:rPr>
          <w:rFonts w:cs="David"/>
          <w:rtl/>
        </w:rPr>
        <w:t xml:space="preserve">. </w:t>
      </w:r>
      <w:r w:rsidRPr="005A0801">
        <w:rPr>
          <w:rFonts w:ascii="David" w:hAnsi="David" w:cs="David" w:hint="cs"/>
          <w:rtl/>
        </w:rPr>
        <w:t>לכן</w:t>
      </w:r>
      <w:r w:rsidRPr="005A0801">
        <w:rPr>
          <w:rFonts w:cs="David"/>
          <w:rtl/>
        </w:rPr>
        <w:t xml:space="preserve">, </w:t>
      </w:r>
      <w:r w:rsidRPr="005A0801">
        <w:rPr>
          <w:rFonts w:ascii="David" w:hAnsi="David" w:cs="David" w:hint="cs"/>
          <w:rtl/>
        </w:rPr>
        <w:t>מספר</w:t>
      </w:r>
      <w:r w:rsidRPr="005A0801">
        <w:rPr>
          <w:rFonts w:cs="David"/>
          <w:rtl/>
        </w:rPr>
        <w:t xml:space="preserve"> </w:t>
      </w:r>
      <w:r w:rsidRPr="005A0801">
        <w:rPr>
          <w:rFonts w:ascii="David" w:hAnsi="David" w:cs="David" w:hint="cs"/>
          <w:rtl/>
        </w:rPr>
        <w:t>הזוגות</w:t>
      </w:r>
      <w:r w:rsidRPr="005A0801">
        <w:rPr>
          <w:rFonts w:cs="David"/>
          <w:rtl/>
        </w:rPr>
        <w:t xml:space="preserve"> </w:t>
      </w:r>
      <w:r w:rsidRPr="005A0801">
        <w:rPr>
          <w:rFonts w:ascii="David" w:hAnsi="David" w:cs="David" w:hint="cs"/>
          <w:rtl/>
        </w:rPr>
        <w:t>האפשריים</w:t>
      </w:r>
      <w:r w:rsidRPr="005A0801">
        <w:rPr>
          <w:rFonts w:cs="David"/>
          <w:rtl/>
        </w:rPr>
        <w:t xml:space="preserve"> </w:t>
      </w:r>
      <w:r w:rsidRPr="005A0801">
        <w:rPr>
          <w:rFonts w:ascii="David" w:hAnsi="David" w:cs="David" w:hint="cs"/>
          <w:rtl/>
        </w:rPr>
        <w:t>הוא</w:t>
      </w:r>
      <w:r w:rsidRPr="005A0801">
        <w:rPr>
          <w:rFonts w:cs="David"/>
          <w:rtl/>
        </w:rPr>
        <w:t>:</w:t>
      </w:r>
    </w:p>
    <w:p w14:paraId="2EAAE19B" w14:textId="77777777" w:rsidR="00F538CD" w:rsidRDefault="00091232">
      <w:pPr>
        <w:pStyle w:val="Bodytext30"/>
        <w:spacing w:after="440" w:line="338" w:lineRule="auto"/>
        <w:ind w:left="0" w:firstLine="0"/>
        <w:jc w:val="center"/>
      </w:pPr>
      <w:r>
        <w:t>6720</w:t>
      </w:r>
      <w:r>
        <w:rPr>
          <w:rtl/>
          <w:lang w:val="he-IL" w:eastAsia="he-IL" w:bidi="he-IL"/>
        </w:rPr>
        <w:t xml:space="preserve"> ״ </w:t>
      </w:r>
      <w:r>
        <w:t>5-4</w:t>
      </w:r>
      <w:r>
        <w:rPr>
          <w:rtl/>
          <w:lang w:val="he-IL" w:eastAsia="he-IL" w:bidi="he-IL"/>
        </w:rPr>
        <w:t>־</w:t>
      </w:r>
      <w:r>
        <w:t>6</w:t>
      </w:r>
      <w:r>
        <w:rPr>
          <w:rtl/>
          <w:lang w:val="he-IL" w:eastAsia="he-IL" w:bidi="he-IL"/>
        </w:rPr>
        <w:t>־</w:t>
      </w:r>
      <w:r>
        <w:t>8-7</w:t>
      </w:r>
      <w:r>
        <w:rPr>
          <w:rtl/>
          <w:lang w:val="he-IL" w:eastAsia="he-IL" w:bidi="he-IL"/>
        </w:rPr>
        <w:t xml:space="preserve"> - (</w:t>
      </w:r>
      <w:r>
        <w:t>8,5</w:t>
      </w:r>
      <w:r>
        <w:rPr>
          <w:rtl/>
          <w:lang w:val="he-IL" w:eastAsia="he-IL" w:bidi="he-IL"/>
        </w:rPr>
        <w:t>)</w:t>
      </w:r>
      <w:r>
        <w:t>P</w:t>
      </w:r>
    </w:p>
    <w:p w14:paraId="6C9DBB7E" w14:textId="77777777" w:rsidR="00F538CD" w:rsidRPr="005A0801" w:rsidRDefault="00091232">
      <w:pPr>
        <w:pStyle w:val="BodyText"/>
        <w:tabs>
          <w:tab w:val="left" w:pos="5995"/>
          <w:tab w:val="left" w:leader="hyphen" w:pos="6955"/>
        </w:tabs>
        <w:spacing w:after="220"/>
        <w:ind w:left="700" w:firstLine="20"/>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2.3</w:t>
      </w:r>
      <w:r>
        <w:rPr>
          <w:rFonts w:ascii="Times New Roman" w:eastAsia="Times New Roman" w:hAnsi="Times New Roman" w:cs="Times New Roman"/>
          <w:color w:val="231F20"/>
          <w:rtl/>
        </w:rPr>
        <w:t xml:space="preserve"> </w:t>
      </w:r>
      <w:r w:rsidRPr="005A0801">
        <w:rPr>
          <w:rFonts w:cs="David"/>
          <w:color w:val="231F20"/>
          <w:rtl/>
        </w:rPr>
        <w:t>(פתורה)</w:t>
      </w:r>
      <w:r w:rsidRPr="005A0801">
        <w:rPr>
          <w:rFonts w:cs="David"/>
          <w:color w:val="231F20"/>
          <w:rtl/>
        </w:rPr>
        <w:tab/>
      </w:r>
      <w:r w:rsidRPr="005A0801">
        <w:rPr>
          <w:rFonts w:cs="David"/>
          <w:color w:val="231F20"/>
          <w:rtl/>
        </w:rPr>
        <w:tab/>
        <w:t xml:space="preserve"> </w:t>
      </w:r>
      <w:r w:rsidRPr="005A0801">
        <w:rPr>
          <w:rFonts w:hint="cs"/>
          <w:color w:val="231F20"/>
          <w:rtl/>
        </w:rPr>
        <w:t>■</w:t>
      </w:r>
    </w:p>
    <w:p w14:paraId="7A2EB5D9" w14:textId="77777777" w:rsidR="00F538CD" w:rsidRPr="005A0801" w:rsidRDefault="00091232">
      <w:pPr>
        <w:pStyle w:val="BodyText"/>
        <w:spacing w:after="120" w:line="377" w:lineRule="auto"/>
        <w:ind w:left="700" w:firstLine="20"/>
        <w:rPr>
          <w:rFonts w:cs="David"/>
        </w:rPr>
      </w:pPr>
      <w:r w:rsidRPr="005A0801">
        <w:rPr>
          <w:rFonts w:cs="David"/>
          <w:rtl/>
        </w:rPr>
        <w:t xml:space="preserve">רשום את כל החליפות בנות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איברים, מתוך הקבוצה בה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איברים </w:t>
      </w:r>
      <w:r>
        <w:rPr>
          <w:rFonts w:ascii="Times New Roman" w:eastAsia="Times New Roman" w:hAnsi="Times New Roman" w:cs="Times New Roman"/>
          <w:rtl/>
        </w:rPr>
        <w:t>{</w:t>
      </w:r>
      <w:r>
        <w:rPr>
          <w:rFonts w:ascii="Times New Roman" w:eastAsia="Times New Roman" w:hAnsi="Times New Roman" w:cs="Times New Roman"/>
          <w:lang w:val="en-US" w:eastAsia="en-US" w:bidi="en-US"/>
        </w:rPr>
        <w:t>1,2,3,4,5</w:t>
      </w:r>
      <w:r>
        <w:rPr>
          <w:rFonts w:ascii="Times New Roman" w:eastAsia="Times New Roman" w:hAnsi="Times New Roman" w:cs="Times New Roman"/>
          <w:rtl/>
        </w:rPr>
        <w:t>}.</w:t>
      </w:r>
    </w:p>
    <w:p w14:paraId="6D034761" w14:textId="77777777" w:rsidR="00F538CD" w:rsidRPr="005A0801" w:rsidRDefault="00091232">
      <w:pPr>
        <w:pStyle w:val="BodyText"/>
        <w:spacing w:after="60" w:line="379" w:lineRule="auto"/>
        <w:ind w:left="4020"/>
        <w:rPr>
          <w:rFonts w:cs="David"/>
        </w:rPr>
      </w:pPr>
      <w:r w:rsidRPr="005A0801">
        <w:rPr>
          <w:rFonts w:cs="David"/>
          <w:rtl/>
        </w:rPr>
        <w:t>פתרו ן</w:t>
      </w:r>
    </w:p>
    <w:p w14:paraId="31D656B1" w14:textId="77777777" w:rsidR="00F538CD" w:rsidRPr="005A0801" w:rsidRDefault="00091232">
      <w:pPr>
        <w:pStyle w:val="BodyText"/>
        <w:spacing w:after="220" w:line="377" w:lineRule="auto"/>
        <w:ind w:firstLine="700"/>
        <w:rPr>
          <w:rFonts w:cs="David"/>
        </w:rPr>
      </w:pPr>
      <w:r w:rsidRPr="005A0801">
        <w:rPr>
          <w:rFonts w:cs="David"/>
          <w:rtl/>
        </w:rPr>
        <w:t xml:space="preserve">מספר החליפות הוא </w:t>
      </w:r>
      <w:r>
        <w:rPr>
          <w:rFonts w:ascii="Times New Roman" w:eastAsia="Times New Roman" w:hAnsi="Times New Roman" w:cs="Times New Roman"/>
          <w:lang w:val="en-US" w:eastAsia="en-US" w:bidi="en-US"/>
        </w:rPr>
        <w:t>60</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r>
        <w:rPr>
          <w:rFonts w:ascii="Times New Roman" w:eastAsia="Times New Roman" w:hAnsi="Times New Roman" w:cs="Times New Roman"/>
          <w:lang w:val="en-US" w:eastAsia="en-US" w:bidi="en-US"/>
        </w:rPr>
        <w:t>5</w:t>
      </w:r>
      <w:r>
        <w:rPr>
          <w:rFonts w:ascii="Times New Roman" w:eastAsia="Times New Roman" w:hAnsi="Times New Roman" w:cs="Times New Roman"/>
          <w:rtl/>
        </w:rPr>
        <w:t>=(</w:t>
      </w:r>
      <w:r>
        <w:rPr>
          <w:rFonts w:ascii="Times New Roman" w:eastAsia="Times New Roman" w:hAnsi="Times New Roman" w:cs="Times New Roman"/>
          <w:lang w:val="en-US" w:eastAsia="en-US" w:bidi="en-US"/>
        </w:rPr>
        <w:t>5,3</w:t>
      </w:r>
      <w:r>
        <w:rPr>
          <w:rFonts w:ascii="Times New Roman" w:eastAsia="Times New Roman" w:hAnsi="Times New Roman" w:cs="Times New Roman"/>
          <w:rtl/>
        </w:rPr>
        <w:t>)</w:t>
      </w:r>
      <w:r>
        <w:rPr>
          <w:rFonts w:ascii="Times New Roman" w:eastAsia="Times New Roman" w:hAnsi="Times New Roman" w:cs="Times New Roman"/>
          <w:lang w:val="en-US" w:eastAsia="en-US" w:bidi="en-US"/>
        </w:rPr>
        <w:t>P</w:t>
      </w:r>
      <w:r>
        <w:rPr>
          <w:rFonts w:ascii="Times New Roman" w:eastAsia="Times New Roman" w:hAnsi="Times New Roman" w:cs="Times New Roman"/>
          <w:rtl/>
        </w:rPr>
        <w:t xml:space="preserve"> . </w:t>
      </w:r>
      <w:r w:rsidRPr="005A0801">
        <w:rPr>
          <w:rFonts w:cs="David"/>
          <w:rtl/>
        </w:rPr>
        <w:t>להלן רשימתן:</w:t>
      </w:r>
    </w:p>
    <w:tbl>
      <w:tblPr>
        <w:tblOverlap w:val="never"/>
        <w:bidiVisual/>
        <w:tblW w:w="0" w:type="auto"/>
        <w:jc w:val="center"/>
        <w:tblLayout w:type="fixed"/>
        <w:tblCellMar>
          <w:left w:w="10" w:type="dxa"/>
          <w:right w:w="10" w:type="dxa"/>
        </w:tblCellMar>
        <w:tblLook w:val="04A0" w:firstRow="1" w:lastRow="0" w:firstColumn="1" w:lastColumn="0" w:noHBand="0" w:noVBand="1"/>
      </w:tblPr>
      <w:tblGrid>
        <w:gridCol w:w="461"/>
        <w:gridCol w:w="278"/>
        <w:gridCol w:w="643"/>
        <w:gridCol w:w="293"/>
        <w:gridCol w:w="216"/>
        <w:gridCol w:w="691"/>
        <w:gridCol w:w="317"/>
        <w:gridCol w:w="230"/>
        <w:gridCol w:w="240"/>
        <w:gridCol w:w="418"/>
        <w:gridCol w:w="283"/>
        <w:gridCol w:w="221"/>
        <w:gridCol w:w="240"/>
        <w:gridCol w:w="706"/>
        <w:gridCol w:w="278"/>
        <w:gridCol w:w="504"/>
        <w:gridCol w:w="427"/>
        <w:gridCol w:w="250"/>
        <w:gridCol w:w="566"/>
      </w:tblGrid>
      <w:tr w:rsidR="00F538CD" w14:paraId="26CAE519" w14:textId="77777777">
        <w:tblPrEx>
          <w:tblCellMar>
            <w:top w:w="0" w:type="dxa"/>
            <w:bottom w:w="0" w:type="dxa"/>
          </w:tblCellMar>
        </w:tblPrEx>
        <w:trPr>
          <w:trHeight w:hRule="exact" w:val="283"/>
          <w:jc w:val="center"/>
        </w:trPr>
        <w:tc>
          <w:tcPr>
            <w:tcW w:w="461" w:type="dxa"/>
            <w:shd w:val="clear" w:color="auto" w:fill="auto"/>
          </w:tcPr>
          <w:p w14:paraId="06C880EC" w14:textId="77777777" w:rsidR="00F538CD" w:rsidRPr="005A0801" w:rsidRDefault="00091232">
            <w:pPr>
              <w:pStyle w:val="Other0"/>
              <w:rPr>
                <w:rFonts w:cs="David"/>
                <w:sz w:val="20"/>
                <w:szCs w:val="20"/>
              </w:rPr>
            </w:pPr>
            <w:r>
              <w:rPr>
                <w:rFonts w:ascii="Times New Roman" w:eastAsia="Times New Roman" w:hAnsi="Times New Roman" w:cs="Times New Roman"/>
                <w:b/>
                <w:bCs/>
                <w:i w:val="0"/>
                <w:iCs w:val="0"/>
                <w:sz w:val="20"/>
                <w:szCs w:val="20"/>
              </w:rPr>
              <w:t>1</w:t>
            </w:r>
          </w:p>
        </w:tc>
        <w:tc>
          <w:tcPr>
            <w:tcW w:w="278" w:type="dxa"/>
            <w:shd w:val="clear" w:color="auto" w:fill="auto"/>
          </w:tcPr>
          <w:p w14:paraId="55068F30" w14:textId="77777777" w:rsidR="00F538CD" w:rsidRPr="005A0801" w:rsidRDefault="00091232">
            <w:pPr>
              <w:pStyle w:val="Other0"/>
              <w:rPr>
                <w:rFonts w:cs="David"/>
              </w:rPr>
            </w:pPr>
            <w:r>
              <w:rPr>
                <w:rFonts w:ascii="Times New Roman" w:eastAsia="Times New Roman" w:hAnsi="Times New Roman" w:cs="Times New Roman"/>
                <w:i w:val="0"/>
                <w:iCs w:val="0"/>
              </w:rPr>
              <w:t>2</w:t>
            </w:r>
          </w:p>
        </w:tc>
        <w:tc>
          <w:tcPr>
            <w:tcW w:w="643" w:type="dxa"/>
            <w:shd w:val="clear" w:color="auto" w:fill="auto"/>
          </w:tcPr>
          <w:p w14:paraId="77AFF9C7" w14:textId="77777777" w:rsidR="00F538CD" w:rsidRPr="005A0801" w:rsidRDefault="00091232">
            <w:pPr>
              <w:pStyle w:val="Other0"/>
              <w:ind w:firstLine="480"/>
              <w:jc w:val="both"/>
              <w:rPr>
                <w:rFonts w:cs="David"/>
              </w:rPr>
            </w:pPr>
            <w:r>
              <w:rPr>
                <w:rFonts w:ascii="Times New Roman" w:eastAsia="Times New Roman" w:hAnsi="Times New Roman" w:cs="Times New Roman"/>
                <w:i w:val="0"/>
                <w:iCs w:val="0"/>
                <w:color w:val="464646"/>
              </w:rPr>
              <w:t>3</w:t>
            </w:r>
          </w:p>
        </w:tc>
        <w:tc>
          <w:tcPr>
            <w:tcW w:w="293" w:type="dxa"/>
            <w:shd w:val="clear" w:color="auto" w:fill="auto"/>
          </w:tcPr>
          <w:p w14:paraId="350E433A" w14:textId="77777777" w:rsidR="00F538CD" w:rsidRPr="005A0801" w:rsidRDefault="00091232">
            <w:pPr>
              <w:pStyle w:val="Other0"/>
              <w:rPr>
                <w:rFonts w:cs="David"/>
              </w:rPr>
            </w:pPr>
            <w:r>
              <w:rPr>
                <w:rFonts w:ascii="Times New Roman" w:eastAsia="Times New Roman" w:hAnsi="Times New Roman" w:cs="Times New Roman"/>
                <w:i w:val="0"/>
                <w:iCs w:val="0"/>
              </w:rPr>
              <w:t>2</w:t>
            </w:r>
          </w:p>
        </w:tc>
        <w:tc>
          <w:tcPr>
            <w:tcW w:w="216" w:type="dxa"/>
            <w:shd w:val="clear" w:color="auto" w:fill="auto"/>
          </w:tcPr>
          <w:p w14:paraId="7F35CC54" w14:textId="77777777" w:rsidR="00F538CD" w:rsidRPr="005A0801" w:rsidRDefault="00091232">
            <w:pPr>
              <w:pStyle w:val="Other0"/>
              <w:rPr>
                <w:rFonts w:cs="David"/>
              </w:rPr>
            </w:pPr>
            <w:r>
              <w:rPr>
                <w:rFonts w:ascii="Times New Roman" w:eastAsia="Times New Roman" w:hAnsi="Times New Roman" w:cs="Times New Roman"/>
                <w:i w:val="0"/>
                <w:iCs w:val="0"/>
              </w:rPr>
              <w:t>1</w:t>
            </w:r>
          </w:p>
        </w:tc>
        <w:tc>
          <w:tcPr>
            <w:tcW w:w="691" w:type="dxa"/>
            <w:shd w:val="clear" w:color="auto" w:fill="auto"/>
          </w:tcPr>
          <w:p w14:paraId="4DEC9E90" w14:textId="77777777" w:rsidR="00F538CD" w:rsidRPr="005A0801" w:rsidRDefault="00091232">
            <w:pPr>
              <w:pStyle w:val="Other0"/>
              <w:ind w:firstLine="480"/>
              <w:jc w:val="both"/>
              <w:rPr>
                <w:rFonts w:cs="David"/>
              </w:rPr>
            </w:pPr>
            <w:r>
              <w:rPr>
                <w:rFonts w:ascii="Times New Roman" w:eastAsia="Times New Roman" w:hAnsi="Times New Roman" w:cs="Times New Roman"/>
                <w:i w:val="0"/>
                <w:iCs w:val="0"/>
              </w:rPr>
              <w:t>3</w:t>
            </w:r>
          </w:p>
        </w:tc>
        <w:tc>
          <w:tcPr>
            <w:tcW w:w="317" w:type="dxa"/>
            <w:shd w:val="clear" w:color="auto" w:fill="auto"/>
          </w:tcPr>
          <w:p w14:paraId="098BD175" w14:textId="77777777" w:rsidR="00F538CD" w:rsidRPr="005A0801" w:rsidRDefault="00091232">
            <w:pPr>
              <w:pStyle w:val="Other0"/>
              <w:rPr>
                <w:rFonts w:cs="David"/>
              </w:rPr>
            </w:pPr>
            <w:r>
              <w:rPr>
                <w:rFonts w:ascii="Times New Roman" w:eastAsia="Times New Roman" w:hAnsi="Times New Roman" w:cs="Times New Roman"/>
                <w:i w:val="0"/>
                <w:iCs w:val="0"/>
              </w:rPr>
              <w:t>1</w:t>
            </w:r>
          </w:p>
        </w:tc>
        <w:tc>
          <w:tcPr>
            <w:tcW w:w="230" w:type="dxa"/>
            <w:shd w:val="clear" w:color="auto" w:fill="auto"/>
          </w:tcPr>
          <w:p w14:paraId="53EF327F" w14:textId="77777777" w:rsidR="00F538CD" w:rsidRPr="005A0801" w:rsidRDefault="00091232">
            <w:pPr>
              <w:pStyle w:val="Other0"/>
              <w:jc w:val="both"/>
              <w:rPr>
                <w:rFonts w:cs="David"/>
              </w:rPr>
            </w:pPr>
            <w:r>
              <w:rPr>
                <w:rFonts w:ascii="Times New Roman" w:eastAsia="Times New Roman" w:hAnsi="Times New Roman" w:cs="Times New Roman"/>
                <w:i w:val="0"/>
                <w:iCs w:val="0"/>
              </w:rPr>
              <w:t>3</w:t>
            </w:r>
          </w:p>
        </w:tc>
        <w:tc>
          <w:tcPr>
            <w:tcW w:w="240" w:type="dxa"/>
            <w:shd w:val="clear" w:color="auto" w:fill="auto"/>
          </w:tcPr>
          <w:p w14:paraId="1A71066F" w14:textId="77777777" w:rsidR="00F538CD" w:rsidRPr="005A0801" w:rsidRDefault="00091232">
            <w:pPr>
              <w:pStyle w:val="Other0"/>
              <w:jc w:val="right"/>
              <w:rPr>
                <w:rFonts w:cs="David"/>
              </w:rPr>
            </w:pPr>
            <w:r>
              <w:rPr>
                <w:rFonts w:ascii="Times New Roman" w:eastAsia="Times New Roman" w:hAnsi="Times New Roman" w:cs="Times New Roman"/>
                <w:i w:val="0"/>
                <w:iCs w:val="0"/>
              </w:rPr>
              <w:t>2</w:t>
            </w:r>
          </w:p>
        </w:tc>
        <w:tc>
          <w:tcPr>
            <w:tcW w:w="418" w:type="dxa"/>
            <w:shd w:val="clear" w:color="auto" w:fill="auto"/>
          </w:tcPr>
          <w:p w14:paraId="7D10910F" w14:textId="77777777" w:rsidR="00F538CD" w:rsidRDefault="00F538CD">
            <w:pPr>
              <w:rPr>
                <w:sz w:val="10"/>
                <w:szCs w:val="10"/>
              </w:rPr>
            </w:pPr>
          </w:p>
        </w:tc>
        <w:tc>
          <w:tcPr>
            <w:tcW w:w="283" w:type="dxa"/>
            <w:shd w:val="clear" w:color="auto" w:fill="auto"/>
          </w:tcPr>
          <w:p w14:paraId="7F99EA40" w14:textId="77777777" w:rsidR="00F538CD" w:rsidRPr="005A0801" w:rsidRDefault="00091232">
            <w:pPr>
              <w:pStyle w:val="Other0"/>
              <w:rPr>
                <w:rFonts w:cs="David"/>
              </w:rPr>
            </w:pPr>
            <w:r>
              <w:rPr>
                <w:rFonts w:ascii="Times New Roman" w:eastAsia="Times New Roman" w:hAnsi="Times New Roman" w:cs="Times New Roman"/>
                <w:i w:val="0"/>
                <w:iCs w:val="0"/>
                <w:color w:val="464646"/>
              </w:rPr>
              <w:t>3</w:t>
            </w:r>
          </w:p>
        </w:tc>
        <w:tc>
          <w:tcPr>
            <w:tcW w:w="221" w:type="dxa"/>
            <w:shd w:val="clear" w:color="auto" w:fill="auto"/>
          </w:tcPr>
          <w:p w14:paraId="4EBC988D" w14:textId="77777777" w:rsidR="00F538CD" w:rsidRPr="005A0801" w:rsidRDefault="00091232">
            <w:pPr>
              <w:pStyle w:val="Other0"/>
              <w:rPr>
                <w:rFonts w:cs="David"/>
              </w:rPr>
            </w:pPr>
            <w:r>
              <w:rPr>
                <w:rFonts w:ascii="Times New Roman" w:eastAsia="Times New Roman" w:hAnsi="Times New Roman" w:cs="Times New Roman"/>
                <w:i w:val="0"/>
                <w:iCs w:val="0"/>
              </w:rPr>
              <w:t>1</w:t>
            </w:r>
          </w:p>
        </w:tc>
        <w:tc>
          <w:tcPr>
            <w:tcW w:w="240" w:type="dxa"/>
            <w:shd w:val="clear" w:color="auto" w:fill="auto"/>
          </w:tcPr>
          <w:p w14:paraId="34354A71" w14:textId="77777777" w:rsidR="00F538CD" w:rsidRPr="005A0801" w:rsidRDefault="00091232">
            <w:pPr>
              <w:pStyle w:val="Other0"/>
              <w:rPr>
                <w:rFonts w:cs="David"/>
              </w:rPr>
            </w:pPr>
            <w:r>
              <w:rPr>
                <w:rFonts w:ascii="Times New Roman" w:eastAsia="Times New Roman" w:hAnsi="Times New Roman" w:cs="Times New Roman"/>
                <w:i w:val="0"/>
                <w:iCs w:val="0"/>
              </w:rPr>
              <w:t>2</w:t>
            </w:r>
          </w:p>
        </w:tc>
        <w:tc>
          <w:tcPr>
            <w:tcW w:w="706" w:type="dxa"/>
            <w:shd w:val="clear" w:color="auto" w:fill="auto"/>
          </w:tcPr>
          <w:p w14:paraId="7B759622" w14:textId="77777777" w:rsidR="00F538CD" w:rsidRPr="005A0801" w:rsidRDefault="00091232">
            <w:pPr>
              <w:pStyle w:val="Other0"/>
              <w:rPr>
                <w:rFonts w:cs="David"/>
              </w:rPr>
            </w:pPr>
            <w:r>
              <w:rPr>
                <w:rFonts w:ascii="Times New Roman" w:eastAsia="Times New Roman" w:hAnsi="Times New Roman" w:cs="Times New Roman"/>
                <w:i w:val="0"/>
                <w:iCs w:val="0"/>
              </w:rPr>
              <w:t>2</w:t>
            </w:r>
          </w:p>
        </w:tc>
        <w:tc>
          <w:tcPr>
            <w:tcW w:w="278" w:type="dxa"/>
            <w:shd w:val="clear" w:color="auto" w:fill="auto"/>
          </w:tcPr>
          <w:p w14:paraId="690D8252" w14:textId="77777777" w:rsidR="00F538CD" w:rsidRPr="005A0801" w:rsidRDefault="00091232">
            <w:pPr>
              <w:pStyle w:val="Other0"/>
              <w:rPr>
                <w:rFonts w:cs="David"/>
              </w:rPr>
            </w:pPr>
            <w:r>
              <w:rPr>
                <w:rFonts w:ascii="Times New Roman" w:eastAsia="Times New Roman" w:hAnsi="Times New Roman" w:cs="Times New Roman"/>
                <w:i w:val="0"/>
                <w:iCs w:val="0"/>
              </w:rPr>
              <w:t>3</w:t>
            </w:r>
          </w:p>
        </w:tc>
        <w:tc>
          <w:tcPr>
            <w:tcW w:w="504" w:type="dxa"/>
            <w:shd w:val="clear" w:color="auto" w:fill="auto"/>
          </w:tcPr>
          <w:p w14:paraId="464D7A40" w14:textId="77777777" w:rsidR="00F538CD" w:rsidRPr="005A0801" w:rsidRDefault="00091232">
            <w:pPr>
              <w:pStyle w:val="Other0"/>
              <w:ind w:firstLine="340"/>
              <w:rPr>
                <w:rFonts w:cs="David"/>
                <w:sz w:val="20"/>
                <w:szCs w:val="20"/>
              </w:rPr>
            </w:pPr>
            <w:r>
              <w:rPr>
                <w:rFonts w:ascii="Times New Roman" w:eastAsia="Times New Roman" w:hAnsi="Times New Roman" w:cs="Times New Roman"/>
                <w:b/>
                <w:bCs/>
                <w:i w:val="0"/>
                <w:iCs w:val="0"/>
                <w:sz w:val="20"/>
                <w:szCs w:val="20"/>
              </w:rPr>
              <w:t>1</w:t>
            </w:r>
          </w:p>
        </w:tc>
        <w:tc>
          <w:tcPr>
            <w:tcW w:w="427" w:type="dxa"/>
            <w:shd w:val="clear" w:color="auto" w:fill="auto"/>
          </w:tcPr>
          <w:p w14:paraId="2557C9C2" w14:textId="77777777" w:rsidR="00F538CD" w:rsidRPr="005A0801" w:rsidRDefault="00091232">
            <w:pPr>
              <w:pStyle w:val="Other0"/>
              <w:rPr>
                <w:rFonts w:cs="David"/>
              </w:rPr>
            </w:pPr>
            <w:r>
              <w:rPr>
                <w:rFonts w:ascii="Times New Roman" w:eastAsia="Times New Roman" w:hAnsi="Times New Roman" w:cs="Times New Roman"/>
                <w:i w:val="0"/>
                <w:iCs w:val="0"/>
                <w:color w:val="464646"/>
              </w:rPr>
              <w:t>3</w:t>
            </w:r>
          </w:p>
        </w:tc>
        <w:tc>
          <w:tcPr>
            <w:tcW w:w="250" w:type="dxa"/>
            <w:shd w:val="clear" w:color="auto" w:fill="auto"/>
          </w:tcPr>
          <w:p w14:paraId="33E3EF85" w14:textId="77777777" w:rsidR="00F538CD" w:rsidRPr="005A0801" w:rsidRDefault="00091232">
            <w:pPr>
              <w:pStyle w:val="Other0"/>
              <w:rPr>
                <w:rFonts w:cs="David"/>
              </w:rPr>
            </w:pPr>
            <w:r>
              <w:rPr>
                <w:rFonts w:ascii="Times New Roman" w:eastAsia="Times New Roman" w:hAnsi="Times New Roman" w:cs="Times New Roman"/>
                <w:i w:val="0"/>
                <w:iCs w:val="0"/>
              </w:rPr>
              <w:t>2</w:t>
            </w:r>
          </w:p>
        </w:tc>
        <w:tc>
          <w:tcPr>
            <w:tcW w:w="566" w:type="dxa"/>
            <w:shd w:val="clear" w:color="auto" w:fill="auto"/>
          </w:tcPr>
          <w:p w14:paraId="4A688533" w14:textId="77777777" w:rsidR="00F538CD" w:rsidRPr="005A0801" w:rsidRDefault="00091232">
            <w:pPr>
              <w:pStyle w:val="Other0"/>
              <w:ind w:firstLine="380"/>
              <w:rPr>
                <w:rFonts w:cs="David"/>
              </w:rPr>
            </w:pPr>
            <w:r>
              <w:rPr>
                <w:rFonts w:ascii="Times New Roman" w:eastAsia="Times New Roman" w:hAnsi="Times New Roman" w:cs="Times New Roman"/>
                <w:i w:val="0"/>
                <w:iCs w:val="0"/>
                <w:color w:val="464646"/>
              </w:rPr>
              <w:t>1</w:t>
            </w:r>
          </w:p>
        </w:tc>
      </w:tr>
      <w:tr w:rsidR="00F538CD" w14:paraId="64EAD1DF" w14:textId="77777777">
        <w:tblPrEx>
          <w:tblCellMar>
            <w:top w:w="0" w:type="dxa"/>
            <w:bottom w:w="0" w:type="dxa"/>
          </w:tblCellMar>
        </w:tblPrEx>
        <w:trPr>
          <w:trHeight w:hRule="exact" w:val="360"/>
          <w:jc w:val="center"/>
        </w:trPr>
        <w:tc>
          <w:tcPr>
            <w:tcW w:w="461" w:type="dxa"/>
            <w:shd w:val="clear" w:color="auto" w:fill="auto"/>
            <w:vAlign w:val="center"/>
          </w:tcPr>
          <w:p w14:paraId="50C3B551" w14:textId="77777777" w:rsidR="00F538CD" w:rsidRPr="005A0801" w:rsidRDefault="00091232">
            <w:pPr>
              <w:pStyle w:val="Other0"/>
              <w:rPr>
                <w:rFonts w:cs="David"/>
              </w:rPr>
            </w:pPr>
            <w:r>
              <w:rPr>
                <w:rFonts w:ascii="Times New Roman" w:eastAsia="Times New Roman" w:hAnsi="Times New Roman" w:cs="Times New Roman"/>
                <w:i w:val="0"/>
                <w:iCs w:val="0"/>
              </w:rPr>
              <w:t>1</w:t>
            </w:r>
          </w:p>
        </w:tc>
        <w:tc>
          <w:tcPr>
            <w:tcW w:w="278" w:type="dxa"/>
            <w:shd w:val="clear" w:color="auto" w:fill="auto"/>
            <w:vAlign w:val="center"/>
          </w:tcPr>
          <w:p w14:paraId="7F0FB7F8" w14:textId="77777777" w:rsidR="00F538CD" w:rsidRPr="005A0801" w:rsidRDefault="00091232">
            <w:pPr>
              <w:pStyle w:val="Other0"/>
              <w:jc w:val="right"/>
              <w:rPr>
                <w:rFonts w:cs="David"/>
              </w:rPr>
            </w:pPr>
            <w:r>
              <w:rPr>
                <w:rFonts w:ascii="Times New Roman" w:eastAsia="Times New Roman" w:hAnsi="Times New Roman" w:cs="Times New Roman"/>
                <w:i w:val="0"/>
                <w:iCs w:val="0"/>
              </w:rPr>
              <w:t>2</w:t>
            </w:r>
          </w:p>
        </w:tc>
        <w:tc>
          <w:tcPr>
            <w:tcW w:w="643" w:type="dxa"/>
            <w:shd w:val="clear" w:color="auto" w:fill="auto"/>
            <w:vAlign w:val="center"/>
          </w:tcPr>
          <w:p w14:paraId="1911933E" w14:textId="77777777" w:rsidR="00F538CD" w:rsidRPr="005A0801" w:rsidRDefault="00091232">
            <w:pPr>
              <w:pStyle w:val="Other0"/>
              <w:ind w:firstLine="480"/>
              <w:jc w:val="both"/>
              <w:rPr>
                <w:rFonts w:cs="David"/>
              </w:rPr>
            </w:pPr>
            <w:r>
              <w:rPr>
                <w:rFonts w:ascii="Times New Roman" w:eastAsia="Times New Roman" w:hAnsi="Times New Roman" w:cs="Times New Roman"/>
                <w:i w:val="0"/>
                <w:iCs w:val="0"/>
                <w:color w:val="231F20"/>
              </w:rPr>
              <w:t>4</w:t>
            </w:r>
          </w:p>
        </w:tc>
        <w:tc>
          <w:tcPr>
            <w:tcW w:w="293" w:type="dxa"/>
            <w:shd w:val="clear" w:color="auto" w:fill="auto"/>
            <w:vAlign w:val="center"/>
          </w:tcPr>
          <w:p w14:paraId="524A6599" w14:textId="77777777" w:rsidR="00F538CD" w:rsidRPr="005A0801" w:rsidRDefault="00091232">
            <w:pPr>
              <w:pStyle w:val="Other0"/>
              <w:rPr>
                <w:rFonts w:cs="David"/>
              </w:rPr>
            </w:pPr>
            <w:r>
              <w:rPr>
                <w:rFonts w:ascii="Times New Roman" w:eastAsia="Times New Roman" w:hAnsi="Times New Roman" w:cs="Times New Roman"/>
                <w:i w:val="0"/>
                <w:iCs w:val="0"/>
              </w:rPr>
              <w:t>2</w:t>
            </w:r>
          </w:p>
        </w:tc>
        <w:tc>
          <w:tcPr>
            <w:tcW w:w="216" w:type="dxa"/>
            <w:shd w:val="clear" w:color="auto" w:fill="auto"/>
            <w:vAlign w:val="center"/>
          </w:tcPr>
          <w:p w14:paraId="0B2881A4" w14:textId="77777777" w:rsidR="00F538CD" w:rsidRPr="005A0801" w:rsidRDefault="00091232">
            <w:pPr>
              <w:pStyle w:val="Other0"/>
              <w:rPr>
                <w:rFonts w:cs="David"/>
              </w:rPr>
            </w:pPr>
            <w:r>
              <w:rPr>
                <w:rFonts w:ascii="Times New Roman" w:eastAsia="Times New Roman" w:hAnsi="Times New Roman" w:cs="Times New Roman"/>
                <w:i w:val="0"/>
                <w:iCs w:val="0"/>
              </w:rPr>
              <w:t>1</w:t>
            </w:r>
          </w:p>
        </w:tc>
        <w:tc>
          <w:tcPr>
            <w:tcW w:w="691" w:type="dxa"/>
            <w:shd w:val="clear" w:color="auto" w:fill="auto"/>
            <w:vAlign w:val="center"/>
          </w:tcPr>
          <w:p w14:paraId="2C022900" w14:textId="77777777" w:rsidR="00F538CD" w:rsidRPr="005A0801" w:rsidRDefault="00091232">
            <w:pPr>
              <w:pStyle w:val="Other0"/>
              <w:ind w:firstLine="480"/>
              <w:jc w:val="both"/>
              <w:rPr>
                <w:rFonts w:cs="David"/>
              </w:rPr>
            </w:pPr>
            <w:r>
              <w:rPr>
                <w:rFonts w:ascii="Times New Roman" w:eastAsia="Times New Roman" w:hAnsi="Times New Roman" w:cs="Times New Roman"/>
                <w:i w:val="0"/>
                <w:iCs w:val="0"/>
              </w:rPr>
              <w:t>4</w:t>
            </w:r>
          </w:p>
        </w:tc>
        <w:tc>
          <w:tcPr>
            <w:tcW w:w="317" w:type="dxa"/>
            <w:shd w:val="clear" w:color="auto" w:fill="auto"/>
            <w:vAlign w:val="center"/>
          </w:tcPr>
          <w:p w14:paraId="69EBB638" w14:textId="77777777" w:rsidR="00F538CD" w:rsidRPr="005A0801" w:rsidRDefault="00091232">
            <w:pPr>
              <w:pStyle w:val="Other0"/>
              <w:rPr>
                <w:rFonts w:cs="David"/>
              </w:rPr>
            </w:pPr>
            <w:r>
              <w:rPr>
                <w:rFonts w:ascii="Times New Roman" w:eastAsia="Times New Roman" w:hAnsi="Times New Roman" w:cs="Times New Roman"/>
                <w:i w:val="0"/>
                <w:iCs w:val="0"/>
              </w:rPr>
              <w:t>1</w:t>
            </w:r>
          </w:p>
        </w:tc>
        <w:tc>
          <w:tcPr>
            <w:tcW w:w="230" w:type="dxa"/>
            <w:shd w:val="clear" w:color="auto" w:fill="auto"/>
            <w:vAlign w:val="center"/>
          </w:tcPr>
          <w:p w14:paraId="12BA7EA7" w14:textId="77777777" w:rsidR="00F538CD" w:rsidRPr="005A0801" w:rsidRDefault="00091232">
            <w:pPr>
              <w:pStyle w:val="Other0"/>
              <w:jc w:val="both"/>
              <w:rPr>
                <w:rFonts w:cs="David"/>
              </w:rPr>
            </w:pPr>
            <w:r>
              <w:rPr>
                <w:rFonts w:ascii="Times New Roman" w:eastAsia="Times New Roman" w:hAnsi="Times New Roman" w:cs="Times New Roman"/>
                <w:i w:val="0"/>
                <w:iCs w:val="0"/>
                <w:color w:val="231F20"/>
              </w:rPr>
              <w:t>4</w:t>
            </w:r>
          </w:p>
        </w:tc>
        <w:tc>
          <w:tcPr>
            <w:tcW w:w="240" w:type="dxa"/>
            <w:shd w:val="clear" w:color="auto" w:fill="auto"/>
            <w:vAlign w:val="center"/>
          </w:tcPr>
          <w:p w14:paraId="17998D42" w14:textId="77777777" w:rsidR="00F538CD" w:rsidRPr="005A0801" w:rsidRDefault="00091232">
            <w:pPr>
              <w:pStyle w:val="Other0"/>
              <w:jc w:val="right"/>
              <w:rPr>
                <w:rFonts w:cs="David"/>
              </w:rPr>
            </w:pPr>
            <w:r>
              <w:rPr>
                <w:rFonts w:ascii="Times New Roman" w:eastAsia="Times New Roman" w:hAnsi="Times New Roman" w:cs="Times New Roman"/>
                <w:i w:val="0"/>
                <w:iCs w:val="0"/>
                <w:color w:val="231F20"/>
              </w:rPr>
              <w:t>2</w:t>
            </w:r>
          </w:p>
        </w:tc>
        <w:tc>
          <w:tcPr>
            <w:tcW w:w="418" w:type="dxa"/>
            <w:shd w:val="clear" w:color="auto" w:fill="auto"/>
          </w:tcPr>
          <w:p w14:paraId="78CCE67A" w14:textId="77777777" w:rsidR="00F538CD" w:rsidRDefault="00F538CD">
            <w:pPr>
              <w:rPr>
                <w:sz w:val="10"/>
                <w:szCs w:val="10"/>
              </w:rPr>
            </w:pPr>
          </w:p>
        </w:tc>
        <w:tc>
          <w:tcPr>
            <w:tcW w:w="283" w:type="dxa"/>
            <w:shd w:val="clear" w:color="auto" w:fill="auto"/>
            <w:vAlign w:val="center"/>
          </w:tcPr>
          <w:p w14:paraId="67B2DDCA" w14:textId="77777777" w:rsidR="00F538CD" w:rsidRPr="005A0801" w:rsidRDefault="00091232">
            <w:pPr>
              <w:pStyle w:val="Other0"/>
              <w:rPr>
                <w:rFonts w:cs="David"/>
              </w:rPr>
            </w:pPr>
            <w:r>
              <w:rPr>
                <w:rFonts w:ascii="Times New Roman" w:eastAsia="Times New Roman" w:hAnsi="Times New Roman" w:cs="Times New Roman"/>
                <w:i w:val="0"/>
                <w:iCs w:val="0"/>
              </w:rPr>
              <w:t>4</w:t>
            </w:r>
          </w:p>
        </w:tc>
        <w:tc>
          <w:tcPr>
            <w:tcW w:w="221" w:type="dxa"/>
            <w:shd w:val="clear" w:color="auto" w:fill="auto"/>
            <w:vAlign w:val="center"/>
          </w:tcPr>
          <w:p w14:paraId="53F377CE" w14:textId="77777777" w:rsidR="00F538CD" w:rsidRPr="005A0801" w:rsidRDefault="00091232">
            <w:pPr>
              <w:pStyle w:val="Other0"/>
              <w:rPr>
                <w:rFonts w:cs="David"/>
              </w:rPr>
            </w:pPr>
            <w:r>
              <w:rPr>
                <w:rFonts w:ascii="Times New Roman" w:eastAsia="Times New Roman" w:hAnsi="Times New Roman" w:cs="Times New Roman"/>
                <w:i w:val="0"/>
                <w:iCs w:val="0"/>
              </w:rPr>
              <w:t>1</w:t>
            </w:r>
          </w:p>
        </w:tc>
        <w:tc>
          <w:tcPr>
            <w:tcW w:w="240" w:type="dxa"/>
            <w:shd w:val="clear" w:color="auto" w:fill="auto"/>
            <w:vAlign w:val="center"/>
          </w:tcPr>
          <w:p w14:paraId="3E48097B" w14:textId="77777777" w:rsidR="00F538CD" w:rsidRPr="005A0801" w:rsidRDefault="00091232">
            <w:pPr>
              <w:pStyle w:val="Other0"/>
              <w:rPr>
                <w:rFonts w:cs="David"/>
              </w:rPr>
            </w:pPr>
            <w:r>
              <w:rPr>
                <w:rFonts w:ascii="Times New Roman" w:eastAsia="Times New Roman" w:hAnsi="Times New Roman" w:cs="Times New Roman"/>
                <w:i w:val="0"/>
                <w:iCs w:val="0"/>
                <w:color w:val="231F20"/>
              </w:rPr>
              <w:t>2</w:t>
            </w:r>
          </w:p>
        </w:tc>
        <w:tc>
          <w:tcPr>
            <w:tcW w:w="706" w:type="dxa"/>
            <w:shd w:val="clear" w:color="auto" w:fill="auto"/>
            <w:vAlign w:val="center"/>
          </w:tcPr>
          <w:p w14:paraId="6CA07FE2" w14:textId="77777777" w:rsidR="00F538CD" w:rsidRPr="005A0801" w:rsidRDefault="00091232">
            <w:pPr>
              <w:pStyle w:val="Other0"/>
              <w:rPr>
                <w:rFonts w:cs="David"/>
              </w:rPr>
            </w:pPr>
            <w:r>
              <w:rPr>
                <w:rFonts w:ascii="Times New Roman" w:eastAsia="Times New Roman" w:hAnsi="Times New Roman" w:cs="Times New Roman"/>
                <w:i w:val="0"/>
                <w:iCs w:val="0"/>
              </w:rPr>
              <w:t>2</w:t>
            </w:r>
          </w:p>
        </w:tc>
        <w:tc>
          <w:tcPr>
            <w:tcW w:w="278" w:type="dxa"/>
            <w:shd w:val="clear" w:color="auto" w:fill="auto"/>
            <w:vAlign w:val="center"/>
          </w:tcPr>
          <w:p w14:paraId="6456F6E3" w14:textId="77777777" w:rsidR="00F538CD" w:rsidRPr="005A0801" w:rsidRDefault="00091232">
            <w:pPr>
              <w:pStyle w:val="Other0"/>
              <w:rPr>
                <w:rFonts w:cs="David"/>
              </w:rPr>
            </w:pPr>
            <w:r>
              <w:rPr>
                <w:rFonts w:ascii="Times New Roman" w:eastAsia="Times New Roman" w:hAnsi="Times New Roman" w:cs="Times New Roman"/>
                <w:i w:val="0"/>
                <w:iCs w:val="0"/>
              </w:rPr>
              <w:t>4</w:t>
            </w:r>
          </w:p>
        </w:tc>
        <w:tc>
          <w:tcPr>
            <w:tcW w:w="504" w:type="dxa"/>
            <w:shd w:val="clear" w:color="auto" w:fill="auto"/>
            <w:vAlign w:val="center"/>
          </w:tcPr>
          <w:p w14:paraId="774A50FB" w14:textId="77777777" w:rsidR="00F538CD" w:rsidRPr="005A0801" w:rsidRDefault="00091232">
            <w:pPr>
              <w:pStyle w:val="Other0"/>
              <w:ind w:firstLine="340"/>
              <w:rPr>
                <w:rFonts w:cs="David"/>
              </w:rPr>
            </w:pPr>
            <w:r>
              <w:rPr>
                <w:rFonts w:ascii="Times New Roman" w:eastAsia="Times New Roman" w:hAnsi="Times New Roman" w:cs="Times New Roman"/>
                <w:i w:val="0"/>
                <w:iCs w:val="0"/>
              </w:rPr>
              <w:t>1</w:t>
            </w:r>
          </w:p>
        </w:tc>
        <w:tc>
          <w:tcPr>
            <w:tcW w:w="427" w:type="dxa"/>
            <w:shd w:val="clear" w:color="auto" w:fill="auto"/>
            <w:vAlign w:val="center"/>
          </w:tcPr>
          <w:p w14:paraId="7911AA50" w14:textId="77777777" w:rsidR="00F538CD" w:rsidRPr="005A0801" w:rsidRDefault="00091232">
            <w:pPr>
              <w:pStyle w:val="Other0"/>
              <w:rPr>
                <w:rFonts w:cs="David"/>
              </w:rPr>
            </w:pPr>
            <w:r>
              <w:rPr>
                <w:rFonts w:ascii="Times New Roman" w:eastAsia="Times New Roman" w:hAnsi="Times New Roman" w:cs="Times New Roman"/>
                <w:i w:val="0"/>
                <w:iCs w:val="0"/>
              </w:rPr>
              <w:t>4</w:t>
            </w:r>
          </w:p>
        </w:tc>
        <w:tc>
          <w:tcPr>
            <w:tcW w:w="250" w:type="dxa"/>
            <w:shd w:val="clear" w:color="auto" w:fill="auto"/>
            <w:vAlign w:val="center"/>
          </w:tcPr>
          <w:p w14:paraId="35BFA617" w14:textId="77777777" w:rsidR="00F538CD" w:rsidRPr="005A0801" w:rsidRDefault="00091232">
            <w:pPr>
              <w:pStyle w:val="Other0"/>
              <w:rPr>
                <w:rFonts w:cs="David"/>
              </w:rPr>
            </w:pPr>
            <w:r>
              <w:rPr>
                <w:rFonts w:ascii="Times New Roman" w:eastAsia="Times New Roman" w:hAnsi="Times New Roman" w:cs="Times New Roman"/>
                <w:i w:val="0"/>
                <w:iCs w:val="0"/>
              </w:rPr>
              <w:t>2</w:t>
            </w:r>
          </w:p>
        </w:tc>
        <w:tc>
          <w:tcPr>
            <w:tcW w:w="566" w:type="dxa"/>
            <w:shd w:val="clear" w:color="auto" w:fill="auto"/>
            <w:vAlign w:val="center"/>
          </w:tcPr>
          <w:p w14:paraId="145390E8" w14:textId="77777777" w:rsidR="00F538CD" w:rsidRPr="005A0801" w:rsidRDefault="00091232">
            <w:pPr>
              <w:pStyle w:val="Other0"/>
              <w:ind w:firstLine="380"/>
              <w:rPr>
                <w:rFonts w:cs="David"/>
              </w:rPr>
            </w:pPr>
            <w:r>
              <w:rPr>
                <w:rFonts w:ascii="Times New Roman" w:eastAsia="Times New Roman" w:hAnsi="Times New Roman" w:cs="Times New Roman"/>
                <w:i w:val="0"/>
                <w:iCs w:val="0"/>
              </w:rPr>
              <w:t>1</w:t>
            </w:r>
          </w:p>
        </w:tc>
      </w:tr>
      <w:tr w:rsidR="00F538CD" w14:paraId="32B6BBDB" w14:textId="77777777">
        <w:tblPrEx>
          <w:tblCellMar>
            <w:top w:w="0" w:type="dxa"/>
            <w:bottom w:w="0" w:type="dxa"/>
          </w:tblCellMar>
        </w:tblPrEx>
        <w:trPr>
          <w:trHeight w:hRule="exact" w:val="365"/>
          <w:jc w:val="center"/>
        </w:trPr>
        <w:tc>
          <w:tcPr>
            <w:tcW w:w="461" w:type="dxa"/>
            <w:shd w:val="clear" w:color="auto" w:fill="auto"/>
            <w:vAlign w:val="center"/>
          </w:tcPr>
          <w:p w14:paraId="1F823DB1" w14:textId="77777777" w:rsidR="00F538CD" w:rsidRPr="005A0801" w:rsidRDefault="00091232">
            <w:pPr>
              <w:pStyle w:val="Other0"/>
              <w:rPr>
                <w:rFonts w:cs="David"/>
              </w:rPr>
            </w:pPr>
            <w:r>
              <w:rPr>
                <w:rFonts w:ascii="Times New Roman" w:eastAsia="Times New Roman" w:hAnsi="Times New Roman" w:cs="Times New Roman"/>
                <w:i w:val="0"/>
                <w:iCs w:val="0"/>
              </w:rPr>
              <w:t>1</w:t>
            </w:r>
          </w:p>
        </w:tc>
        <w:tc>
          <w:tcPr>
            <w:tcW w:w="278" w:type="dxa"/>
            <w:shd w:val="clear" w:color="auto" w:fill="auto"/>
            <w:vAlign w:val="center"/>
          </w:tcPr>
          <w:p w14:paraId="6285756F" w14:textId="77777777" w:rsidR="00F538CD" w:rsidRPr="005A0801" w:rsidRDefault="00091232">
            <w:pPr>
              <w:pStyle w:val="Other0"/>
              <w:rPr>
                <w:rFonts w:cs="David"/>
              </w:rPr>
            </w:pPr>
            <w:r>
              <w:rPr>
                <w:rFonts w:ascii="Times New Roman" w:eastAsia="Times New Roman" w:hAnsi="Times New Roman" w:cs="Times New Roman"/>
                <w:i w:val="0"/>
                <w:iCs w:val="0"/>
              </w:rPr>
              <w:t>2</w:t>
            </w:r>
          </w:p>
        </w:tc>
        <w:tc>
          <w:tcPr>
            <w:tcW w:w="643" w:type="dxa"/>
            <w:shd w:val="clear" w:color="auto" w:fill="auto"/>
            <w:vAlign w:val="center"/>
          </w:tcPr>
          <w:p w14:paraId="34F6FDC3" w14:textId="77777777" w:rsidR="00F538CD" w:rsidRPr="005A0801" w:rsidRDefault="00091232">
            <w:pPr>
              <w:pStyle w:val="Other0"/>
              <w:ind w:firstLine="480"/>
              <w:jc w:val="both"/>
              <w:rPr>
                <w:rFonts w:cs="David"/>
              </w:rPr>
            </w:pPr>
            <w:r>
              <w:rPr>
                <w:rFonts w:ascii="Times New Roman" w:eastAsia="Times New Roman" w:hAnsi="Times New Roman" w:cs="Times New Roman"/>
                <w:i w:val="0"/>
                <w:iCs w:val="0"/>
              </w:rPr>
              <w:t>5</w:t>
            </w:r>
          </w:p>
        </w:tc>
        <w:tc>
          <w:tcPr>
            <w:tcW w:w="293" w:type="dxa"/>
            <w:shd w:val="clear" w:color="auto" w:fill="auto"/>
            <w:vAlign w:val="center"/>
          </w:tcPr>
          <w:p w14:paraId="027204E6" w14:textId="77777777" w:rsidR="00F538CD" w:rsidRPr="005A0801" w:rsidRDefault="00091232">
            <w:pPr>
              <w:pStyle w:val="Other0"/>
              <w:rPr>
                <w:rFonts w:cs="David"/>
              </w:rPr>
            </w:pPr>
            <w:r>
              <w:rPr>
                <w:rFonts w:ascii="Times New Roman" w:eastAsia="Times New Roman" w:hAnsi="Times New Roman" w:cs="Times New Roman"/>
                <w:i w:val="0"/>
                <w:iCs w:val="0"/>
              </w:rPr>
              <w:t>2</w:t>
            </w:r>
          </w:p>
        </w:tc>
        <w:tc>
          <w:tcPr>
            <w:tcW w:w="216" w:type="dxa"/>
            <w:shd w:val="clear" w:color="auto" w:fill="auto"/>
            <w:vAlign w:val="center"/>
          </w:tcPr>
          <w:p w14:paraId="6B32A3F9" w14:textId="77777777" w:rsidR="00F538CD" w:rsidRPr="005A0801" w:rsidRDefault="00091232">
            <w:pPr>
              <w:pStyle w:val="Other0"/>
              <w:rPr>
                <w:rFonts w:cs="David"/>
              </w:rPr>
            </w:pPr>
            <w:r>
              <w:rPr>
                <w:rFonts w:ascii="Times New Roman" w:eastAsia="Times New Roman" w:hAnsi="Times New Roman" w:cs="Times New Roman"/>
                <w:i w:val="0"/>
                <w:iCs w:val="0"/>
                <w:color w:val="231F20"/>
              </w:rPr>
              <w:t>1</w:t>
            </w:r>
          </w:p>
        </w:tc>
        <w:tc>
          <w:tcPr>
            <w:tcW w:w="691" w:type="dxa"/>
            <w:shd w:val="clear" w:color="auto" w:fill="auto"/>
            <w:vAlign w:val="center"/>
          </w:tcPr>
          <w:p w14:paraId="10C97F0C" w14:textId="77777777" w:rsidR="00F538CD" w:rsidRPr="005A0801" w:rsidRDefault="00091232">
            <w:pPr>
              <w:pStyle w:val="Other0"/>
              <w:ind w:firstLine="480"/>
              <w:jc w:val="both"/>
              <w:rPr>
                <w:rFonts w:cs="David"/>
              </w:rPr>
            </w:pPr>
            <w:r>
              <w:rPr>
                <w:rFonts w:ascii="Times New Roman" w:eastAsia="Times New Roman" w:hAnsi="Times New Roman" w:cs="Times New Roman"/>
                <w:i w:val="0"/>
                <w:iCs w:val="0"/>
              </w:rPr>
              <w:t>5</w:t>
            </w:r>
          </w:p>
        </w:tc>
        <w:tc>
          <w:tcPr>
            <w:tcW w:w="317" w:type="dxa"/>
            <w:shd w:val="clear" w:color="auto" w:fill="auto"/>
            <w:vAlign w:val="center"/>
          </w:tcPr>
          <w:p w14:paraId="1D1BB605" w14:textId="77777777" w:rsidR="00F538CD" w:rsidRPr="005A0801" w:rsidRDefault="00091232">
            <w:pPr>
              <w:pStyle w:val="Other0"/>
              <w:rPr>
                <w:rFonts w:cs="David"/>
              </w:rPr>
            </w:pPr>
            <w:r>
              <w:rPr>
                <w:rFonts w:ascii="Times New Roman" w:eastAsia="Times New Roman" w:hAnsi="Times New Roman" w:cs="Times New Roman"/>
                <w:i w:val="0"/>
                <w:iCs w:val="0"/>
              </w:rPr>
              <w:t>1</w:t>
            </w:r>
          </w:p>
        </w:tc>
        <w:tc>
          <w:tcPr>
            <w:tcW w:w="230" w:type="dxa"/>
            <w:shd w:val="clear" w:color="auto" w:fill="auto"/>
            <w:vAlign w:val="center"/>
          </w:tcPr>
          <w:p w14:paraId="4B229C4E" w14:textId="77777777" w:rsidR="00F538CD" w:rsidRPr="005A0801" w:rsidRDefault="00091232">
            <w:pPr>
              <w:pStyle w:val="Other0"/>
              <w:jc w:val="both"/>
              <w:rPr>
                <w:rFonts w:cs="David"/>
              </w:rPr>
            </w:pPr>
            <w:r>
              <w:rPr>
                <w:rFonts w:ascii="Times New Roman" w:eastAsia="Times New Roman" w:hAnsi="Times New Roman" w:cs="Times New Roman"/>
                <w:i w:val="0"/>
                <w:iCs w:val="0"/>
              </w:rPr>
              <w:t>5</w:t>
            </w:r>
          </w:p>
        </w:tc>
        <w:tc>
          <w:tcPr>
            <w:tcW w:w="240" w:type="dxa"/>
            <w:shd w:val="clear" w:color="auto" w:fill="auto"/>
            <w:vAlign w:val="center"/>
          </w:tcPr>
          <w:p w14:paraId="09D348E9" w14:textId="77777777" w:rsidR="00F538CD" w:rsidRPr="005A0801" w:rsidRDefault="00091232">
            <w:pPr>
              <w:pStyle w:val="Other0"/>
              <w:jc w:val="right"/>
              <w:rPr>
                <w:rFonts w:cs="David"/>
              </w:rPr>
            </w:pPr>
            <w:r>
              <w:rPr>
                <w:rFonts w:ascii="Times New Roman" w:eastAsia="Times New Roman" w:hAnsi="Times New Roman" w:cs="Times New Roman"/>
                <w:i w:val="0"/>
                <w:iCs w:val="0"/>
                <w:color w:val="231F20"/>
              </w:rPr>
              <w:t>2</w:t>
            </w:r>
          </w:p>
        </w:tc>
        <w:tc>
          <w:tcPr>
            <w:tcW w:w="418" w:type="dxa"/>
            <w:shd w:val="clear" w:color="auto" w:fill="auto"/>
          </w:tcPr>
          <w:p w14:paraId="09A0CDB1" w14:textId="77777777" w:rsidR="00F538CD" w:rsidRDefault="00F538CD">
            <w:pPr>
              <w:rPr>
                <w:sz w:val="10"/>
                <w:szCs w:val="10"/>
              </w:rPr>
            </w:pPr>
          </w:p>
        </w:tc>
        <w:tc>
          <w:tcPr>
            <w:tcW w:w="283" w:type="dxa"/>
            <w:shd w:val="clear" w:color="auto" w:fill="auto"/>
            <w:vAlign w:val="center"/>
          </w:tcPr>
          <w:p w14:paraId="78FFB7DE" w14:textId="77777777" w:rsidR="00F538CD" w:rsidRPr="005A0801" w:rsidRDefault="00091232">
            <w:pPr>
              <w:pStyle w:val="Other0"/>
              <w:rPr>
                <w:rFonts w:cs="David"/>
              </w:rPr>
            </w:pPr>
            <w:r>
              <w:rPr>
                <w:rFonts w:ascii="Times New Roman" w:eastAsia="Times New Roman" w:hAnsi="Times New Roman" w:cs="Times New Roman"/>
                <w:i w:val="0"/>
                <w:iCs w:val="0"/>
              </w:rPr>
              <w:t>5</w:t>
            </w:r>
          </w:p>
        </w:tc>
        <w:tc>
          <w:tcPr>
            <w:tcW w:w="221" w:type="dxa"/>
            <w:shd w:val="clear" w:color="auto" w:fill="auto"/>
            <w:vAlign w:val="center"/>
          </w:tcPr>
          <w:p w14:paraId="053DC52D" w14:textId="77777777" w:rsidR="00F538CD" w:rsidRPr="005A0801" w:rsidRDefault="00091232">
            <w:pPr>
              <w:pStyle w:val="Other0"/>
              <w:rPr>
                <w:rFonts w:cs="David"/>
              </w:rPr>
            </w:pPr>
            <w:r>
              <w:rPr>
                <w:rFonts w:ascii="Times New Roman" w:eastAsia="Times New Roman" w:hAnsi="Times New Roman" w:cs="Times New Roman"/>
                <w:i w:val="0"/>
                <w:iCs w:val="0"/>
              </w:rPr>
              <w:t>1</w:t>
            </w:r>
          </w:p>
        </w:tc>
        <w:tc>
          <w:tcPr>
            <w:tcW w:w="240" w:type="dxa"/>
            <w:shd w:val="clear" w:color="auto" w:fill="auto"/>
            <w:vAlign w:val="center"/>
          </w:tcPr>
          <w:p w14:paraId="2DC1F6D6" w14:textId="77777777" w:rsidR="00F538CD" w:rsidRPr="005A0801" w:rsidRDefault="00091232">
            <w:pPr>
              <w:pStyle w:val="Other0"/>
              <w:rPr>
                <w:rFonts w:cs="David"/>
              </w:rPr>
            </w:pPr>
            <w:r>
              <w:rPr>
                <w:rFonts w:ascii="Times New Roman" w:eastAsia="Times New Roman" w:hAnsi="Times New Roman" w:cs="Times New Roman"/>
                <w:i w:val="0"/>
                <w:iCs w:val="0"/>
                <w:color w:val="231F20"/>
              </w:rPr>
              <w:t>2</w:t>
            </w:r>
          </w:p>
        </w:tc>
        <w:tc>
          <w:tcPr>
            <w:tcW w:w="706" w:type="dxa"/>
            <w:shd w:val="clear" w:color="auto" w:fill="auto"/>
            <w:vAlign w:val="center"/>
          </w:tcPr>
          <w:p w14:paraId="05273F05" w14:textId="77777777" w:rsidR="00F538CD" w:rsidRPr="005A0801" w:rsidRDefault="00091232">
            <w:pPr>
              <w:pStyle w:val="Other0"/>
              <w:rPr>
                <w:rFonts w:cs="David"/>
              </w:rPr>
            </w:pPr>
            <w:r>
              <w:rPr>
                <w:rFonts w:ascii="Times New Roman" w:eastAsia="Times New Roman" w:hAnsi="Times New Roman" w:cs="Times New Roman"/>
                <w:i w:val="0"/>
                <w:iCs w:val="0"/>
              </w:rPr>
              <w:t>2</w:t>
            </w:r>
          </w:p>
        </w:tc>
        <w:tc>
          <w:tcPr>
            <w:tcW w:w="278" w:type="dxa"/>
            <w:shd w:val="clear" w:color="auto" w:fill="auto"/>
            <w:vAlign w:val="center"/>
          </w:tcPr>
          <w:p w14:paraId="4DA95D09" w14:textId="77777777" w:rsidR="00F538CD" w:rsidRPr="005A0801" w:rsidRDefault="00091232">
            <w:pPr>
              <w:pStyle w:val="Other0"/>
              <w:rPr>
                <w:rFonts w:cs="David"/>
              </w:rPr>
            </w:pPr>
            <w:r>
              <w:rPr>
                <w:rFonts w:ascii="Times New Roman" w:eastAsia="Times New Roman" w:hAnsi="Times New Roman" w:cs="Times New Roman"/>
                <w:i w:val="0"/>
                <w:iCs w:val="0"/>
              </w:rPr>
              <w:t>5</w:t>
            </w:r>
          </w:p>
        </w:tc>
        <w:tc>
          <w:tcPr>
            <w:tcW w:w="504" w:type="dxa"/>
            <w:shd w:val="clear" w:color="auto" w:fill="auto"/>
            <w:vAlign w:val="center"/>
          </w:tcPr>
          <w:p w14:paraId="75630147" w14:textId="77777777" w:rsidR="00F538CD" w:rsidRPr="005A0801" w:rsidRDefault="00091232">
            <w:pPr>
              <w:pStyle w:val="Other0"/>
              <w:ind w:firstLine="340"/>
              <w:rPr>
                <w:rFonts w:cs="David"/>
              </w:rPr>
            </w:pPr>
            <w:r>
              <w:rPr>
                <w:rFonts w:ascii="Times New Roman" w:eastAsia="Times New Roman" w:hAnsi="Times New Roman" w:cs="Times New Roman"/>
                <w:i w:val="0"/>
                <w:iCs w:val="0"/>
              </w:rPr>
              <w:t>1</w:t>
            </w:r>
          </w:p>
        </w:tc>
        <w:tc>
          <w:tcPr>
            <w:tcW w:w="427" w:type="dxa"/>
            <w:shd w:val="clear" w:color="auto" w:fill="auto"/>
            <w:vAlign w:val="center"/>
          </w:tcPr>
          <w:p w14:paraId="7234E6EB" w14:textId="77777777" w:rsidR="00F538CD" w:rsidRPr="005A0801" w:rsidRDefault="00091232">
            <w:pPr>
              <w:pStyle w:val="Other0"/>
              <w:rPr>
                <w:rFonts w:cs="David"/>
              </w:rPr>
            </w:pPr>
            <w:r>
              <w:rPr>
                <w:rFonts w:ascii="Times New Roman" w:eastAsia="Times New Roman" w:hAnsi="Times New Roman" w:cs="Times New Roman"/>
                <w:i w:val="0"/>
                <w:iCs w:val="0"/>
              </w:rPr>
              <w:t>5</w:t>
            </w:r>
          </w:p>
        </w:tc>
        <w:tc>
          <w:tcPr>
            <w:tcW w:w="250" w:type="dxa"/>
            <w:shd w:val="clear" w:color="auto" w:fill="auto"/>
            <w:vAlign w:val="center"/>
          </w:tcPr>
          <w:p w14:paraId="728BB563" w14:textId="77777777" w:rsidR="00F538CD" w:rsidRPr="005A0801" w:rsidRDefault="00091232">
            <w:pPr>
              <w:pStyle w:val="Other0"/>
              <w:rPr>
                <w:rFonts w:cs="David"/>
              </w:rPr>
            </w:pPr>
            <w:r>
              <w:rPr>
                <w:rFonts w:ascii="Times New Roman" w:eastAsia="Times New Roman" w:hAnsi="Times New Roman" w:cs="Times New Roman"/>
                <w:i w:val="0"/>
                <w:iCs w:val="0"/>
              </w:rPr>
              <w:t>2</w:t>
            </w:r>
          </w:p>
        </w:tc>
        <w:tc>
          <w:tcPr>
            <w:tcW w:w="566" w:type="dxa"/>
            <w:shd w:val="clear" w:color="auto" w:fill="auto"/>
            <w:vAlign w:val="center"/>
          </w:tcPr>
          <w:p w14:paraId="74BA8615" w14:textId="77777777" w:rsidR="00F538CD" w:rsidRPr="005A0801" w:rsidRDefault="00091232">
            <w:pPr>
              <w:pStyle w:val="Other0"/>
              <w:ind w:firstLine="380"/>
              <w:rPr>
                <w:rFonts w:cs="David"/>
              </w:rPr>
            </w:pPr>
            <w:r>
              <w:rPr>
                <w:rFonts w:ascii="Times New Roman" w:eastAsia="Times New Roman" w:hAnsi="Times New Roman" w:cs="Times New Roman"/>
                <w:i w:val="0"/>
                <w:iCs w:val="0"/>
              </w:rPr>
              <w:t>1</w:t>
            </w:r>
          </w:p>
        </w:tc>
      </w:tr>
      <w:tr w:rsidR="00F538CD" w14:paraId="27D99613" w14:textId="77777777">
        <w:tblPrEx>
          <w:tblCellMar>
            <w:top w:w="0" w:type="dxa"/>
            <w:bottom w:w="0" w:type="dxa"/>
          </w:tblCellMar>
        </w:tblPrEx>
        <w:trPr>
          <w:trHeight w:hRule="exact" w:val="360"/>
          <w:jc w:val="center"/>
        </w:trPr>
        <w:tc>
          <w:tcPr>
            <w:tcW w:w="461" w:type="dxa"/>
            <w:shd w:val="clear" w:color="auto" w:fill="auto"/>
            <w:vAlign w:val="center"/>
          </w:tcPr>
          <w:p w14:paraId="27518D83" w14:textId="77777777" w:rsidR="00F538CD" w:rsidRPr="005A0801" w:rsidRDefault="00091232">
            <w:pPr>
              <w:pStyle w:val="Other0"/>
              <w:rPr>
                <w:rFonts w:cs="David"/>
              </w:rPr>
            </w:pPr>
            <w:r>
              <w:rPr>
                <w:rFonts w:ascii="Times New Roman" w:eastAsia="Times New Roman" w:hAnsi="Times New Roman" w:cs="Times New Roman"/>
                <w:i w:val="0"/>
                <w:iCs w:val="0"/>
              </w:rPr>
              <w:t>1</w:t>
            </w:r>
          </w:p>
        </w:tc>
        <w:tc>
          <w:tcPr>
            <w:tcW w:w="278" w:type="dxa"/>
            <w:shd w:val="clear" w:color="auto" w:fill="auto"/>
            <w:vAlign w:val="center"/>
          </w:tcPr>
          <w:p w14:paraId="7EAEA2F8" w14:textId="77777777" w:rsidR="00F538CD" w:rsidRPr="005A0801" w:rsidRDefault="00091232">
            <w:pPr>
              <w:pStyle w:val="Other0"/>
              <w:rPr>
                <w:rFonts w:cs="David"/>
              </w:rPr>
            </w:pPr>
            <w:r>
              <w:rPr>
                <w:rFonts w:ascii="Times New Roman" w:eastAsia="Times New Roman" w:hAnsi="Times New Roman" w:cs="Times New Roman"/>
                <w:i w:val="0"/>
                <w:iCs w:val="0"/>
              </w:rPr>
              <w:t>3</w:t>
            </w:r>
          </w:p>
        </w:tc>
        <w:tc>
          <w:tcPr>
            <w:tcW w:w="643" w:type="dxa"/>
            <w:shd w:val="clear" w:color="auto" w:fill="auto"/>
            <w:vAlign w:val="center"/>
          </w:tcPr>
          <w:p w14:paraId="0CAEEFC5" w14:textId="77777777" w:rsidR="00F538CD" w:rsidRPr="005A0801" w:rsidRDefault="00091232">
            <w:pPr>
              <w:pStyle w:val="Other0"/>
              <w:ind w:firstLine="480"/>
              <w:jc w:val="both"/>
              <w:rPr>
                <w:rFonts w:cs="David"/>
              </w:rPr>
            </w:pPr>
            <w:r>
              <w:rPr>
                <w:rFonts w:ascii="Times New Roman" w:eastAsia="Times New Roman" w:hAnsi="Times New Roman" w:cs="Times New Roman"/>
                <w:i w:val="0"/>
                <w:iCs w:val="0"/>
              </w:rPr>
              <w:t>4</w:t>
            </w:r>
          </w:p>
        </w:tc>
        <w:tc>
          <w:tcPr>
            <w:tcW w:w="293" w:type="dxa"/>
            <w:shd w:val="clear" w:color="auto" w:fill="auto"/>
            <w:vAlign w:val="center"/>
          </w:tcPr>
          <w:p w14:paraId="2E310CCB" w14:textId="77777777" w:rsidR="00F538CD" w:rsidRPr="005A0801" w:rsidRDefault="00091232">
            <w:pPr>
              <w:pStyle w:val="Other0"/>
              <w:rPr>
                <w:rFonts w:cs="David"/>
              </w:rPr>
            </w:pPr>
            <w:r>
              <w:rPr>
                <w:rFonts w:ascii="Times New Roman" w:eastAsia="Times New Roman" w:hAnsi="Times New Roman" w:cs="Times New Roman"/>
                <w:i w:val="0"/>
                <w:iCs w:val="0"/>
              </w:rPr>
              <w:t>3</w:t>
            </w:r>
          </w:p>
        </w:tc>
        <w:tc>
          <w:tcPr>
            <w:tcW w:w="216" w:type="dxa"/>
            <w:shd w:val="clear" w:color="auto" w:fill="auto"/>
            <w:vAlign w:val="center"/>
          </w:tcPr>
          <w:p w14:paraId="2AC49260" w14:textId="77777777" w:rsidR="00F538CD" w:rsidRPr="005A0801" w:rsidRDefault="00091232">
            <w:pPr>
              <w:pStyle w:val="Other0"/>
              <w:rPr>
                <w:rFonts w:cs="David"/>
              </w:rPr>
            </w:pPr>
            <w:r>
              <w:rPr>
                <w:rFonts w:ascii="Times New Roman" w:eastAsia="Times New Roman" w:hAnsi="Times New Roman" w:cs="Times New Roman"/>
                <w:i w:val="0"/>
                <w:iCs w:val="0"/>
              </w:rPr>
              <w:t>1</w:t>
            </w:r>
          </w:p>
        </w:tc>
        <w:tc>
          <w:tcPr>
            <w:tcW w:w="691" w:type="dxa"/>
            <w:shd w:val="clear" w:color="auto" w:fill="auto"/>
            <w:vAlign w:val="center"/>
          </w:tcPr>
          <w:p w14:paraId="5230436B" w14:textId="77777777" w:rsidR="00F538CD" w:rsidRPr="005A0801" w:rsidRDefault="00091232">
            <w:pPr>
              <w:pStyle w:val="Other0"/>
              <w:ind w:firstLine="480"/>
              <w:jc w:val="both"/>
              <w:rPr>
                <w:rFonts w:cs="David"/>
              </w:rPr>
            </w:pPr>
            <w:r>
              <w:rPr>
                <w:rFonts w:ascii="Times New Roman" w:eastAsia="Times New Roman" w:hAnsi="Times New Roman" w:cs="Times New Roman"/>
                <w:i w:val="0"/>
                <w:iCs w:val="0"/>
              </w:rPr>
              <w:t>4</w:t>
            </w:r>
          </w:p>
        </w:tc>
        <w:tc>
          <w:tcPr>
            <w:tcW w:w="317" w:type="dxa"/>
            <w:shd w:val="clear" w:color="auto" w:fill="auto"/>
            <w:vAlign w:val="center"/>
          </w:tcPr>
          <w:p w14:paraId="209731D8" w14:textId="77777777" w:rsidR="00F538CD" w:rsidRPr="005A0801" w:rsidRDefault="00091232">
            <w:pPr>
              <w:pStyle w:val="Other0"/>
              <w:rPr>
                <w:rFonts w:cs="David"/>
              </w:rPr>
            </w:pPr>
            <w:r>
              <w:rPr>
                <w:rFonts w:ascii="Times New Roman" w:eastAsia="Times New Roman" w:hAnsi="Times New Roman" w:cs="Times New Roman"/>
                <w:i w:val="0"/>
                <w:iCs w:val="0"/>
              </w:rPr>
              <w:t>1</w:t>
            </w:r>
          </w:p>
        </w:tc>
        <w:tc>
          <w:tcPr>
            <w:tcW w:w="230" w:type="dxa"/>
            <w:shd w:val="clear" w:color="auto" w:fill="auto"/>
            <w:vAlign w:val="center"/>
          </w:tcPr>
          <w:p w14:paraId="635FFA5E" w14:textId="77777777" w:rsidR="00F538CD" w:rsidRPr="005A0801" w:rsidRDefault="00091232">
            <w:pPr>
              <w:pStyle w:val="Other0"/>
              <w:jc w:val="both"/>
              <w:rPr>
                <w:rFonts w:cs="David"/>
              </w:rPr>
            </w:pPr>
            <w:r>
              <w:rPr>
                <w:rFonts w:ascii="Times New Roman" w:eastAsia="Times New Roman" w:hAnsi="Times New Roman" w:cs="Times New Roman"/>
                <w:i w:val="0"/>
                <w:iCs w:val="0"/>
              </w:rPr>
              <w:t>4</w:t>
            </w:r>
          </w:p>
        </w:tc>
        <w:tc>
          <w:tcPr>
            <w:tcW w:w="240" w:type="dxa"/>
            <w:shd w:val="clear" w:color="auto" w:fill="auto"/>
            <w:vAlign w:val="center"/>
          </w:tcPr>
          <w:p w14:paraId="7414CC40" w14:textId="77777777" w:rsidR="00F538CD" w:rsidRPr="005A0801" w:rsidRDefault="00091232">
            <w:pPr>
              <w:pStyle w:val="Other0"/>
              <w:jc w:val="right"/>
              <w:rPr>
                <w:rFonts w:cs="David"/>
              </w:rPr>
            </w:pPr>
            <w:r>
              <w:rPr>
                <w:rFonts w:ascii="Times New Roman" w:eastAsia="Times New Roman" w:hAnsi="Times New Roman" w:cs="Times New Roman"/>
                <w:i w:val="0"/>
                <w:iCs w:val="0"/>
              </w:rPr>
              <w:t>3</w:t>
            </w:r>
          </w:p>
        </w:tc>
        <w:tc>
          <w:tcPr>
            <w:tcW w:w="418" w:type="dxa"/>
            <w:shd w:val="clear" w:color="auto" w:fill="auto"/>
          </w:tcPr>
          <w:p w14:paraId="5CECA6DD" w14:textId="77777777" w:rsidR="00F538CD" w:rsidRDefault="00F538CD">
            <w:pPr>
              <w:rPr>
                <w:sz w:val="10"/>
                <w:szCs w:val="10"/>
              </w:rPr>
            </w:pPr>
          </w:p>
        </w:tc>
        <w:tc>
          <w:tcPr>
            <w:tcW w:w="283" w:type="dxa"/>
            <w:shd w:val="clear" w:color="auto" w:fill="auto"/>
            <w:vAlign w:val="center"/>
          </w:tcPr>
          <w:p w14:paraId="7DCA509C" w14:textId="77777777" w:rsidR="00F538CD" w:rsidRPr="005A0801" w:rsidRDefault="00091232">
            <w:pPr>
              <w:pStyle w:val="Other0"/>
              <w:rPr>
                <w:rFonts w:cs="David"/>
              </w:rPr>
            </w:pPr>
            <w:r>
              <w:rPr>
                <w:rFonts w:ascii="Times New Roman" w:eastAsia="Times New Roman" w:hAnsi="Times New Roman" w:cs="Times New Roman"/>
                <w:i w:val="0"/>
                <w:iCs w:val="0"/>
              </w:rPr>
              <w:t>4</w:t>
            </w:r>
          </w:p>
        </w:tc>
        <w:tc>
          <w:tcPr>
            <w:tcW w:w="221" w:type="dxa"/>
            <w:shd w:val="clear" w:color="auto" w:fill="auto"/>
            <w:vAlign w:val="center"/>
          </w:tcPr>
          <w:p w14:paraId="55837931" w14:textId="77777777" w:rsidR="00F538CD" w:rsidRPr="005A0801" w:rsidRDefault="00091232">
            <w:pPr>
              <w:pStyle w:val="Other0"/>
              <w:rPr>
                <w:rFonts w:cs="David"/>
              </w:rPr>
            </w:pPr>
            <w:r>
              <w:rPr>
                <w:rFonts w:ascii="Times New Roman" w:eastAsia="Times New Roman" w:hAnsi="Times New Roman" w:cs="Times New Roman"/>
                <w:i w:val="0"/>
                <w:iCs w:val="0"/>
              </w:rPr>
              <w:t>1</w:t>
            </w:r>
          </w:p>
        </w:tc>
        <w:tc>
          <w:tcPr>
            <w:tcW w:w="240" w:type="dxa"/>
            <w:shd w:val="clear" w:color="auto" w:fill="auto"/>
            <w:vAlign w:val="center"/>
          </w:tcPr>
          <w:p w14:paraId="2FCD24D8" w14:textId="77777777" w:rsidR="00F538CD" w:rsidRPr="005A0801" w:rsidRDefault="00091232">
            <w:pPr>
              <w:pStyle w:val="Other0"/>
              <w:rPr>
                <w:rFonts w:cs="David"/>
              </w:rPr>
            </w:pPr>
            <w:r>
              <w:rPr>
                <w:rFonts w:ascii="Times New Roman" w:eastAsia="Times New Roman" w:hAnsi="Times New Roman" w:cs="Times New Roman"/>
                <w:i w:val="0"/>
                <w:iCs w:val="0"/>
              </w:rPr>
              <w:t>3</w:t>
            </w:r>
          </w:p>
        </w:tc>
        <w:tc>
          <w:tcPr>
            <w:tcW w:w="706" w:type="dxa"/>
            <w:shd w:val="clear" w:color="auto" w:fill="auto"/>
            <w:vAlign w:val="center"/>
          </w:tcPr>
          <w:p w14:paraId="6C0B365A" w14:textId="77777777" w:rsidR="00F538CD" w:rsidRPr="005A0801" w:rsidRDefault="00091232">
            <w:pPr>
              <w:pStyle w:val="Other0"/>
              <w:rPr>
                <w:rFonts w:cs="David"/>
              </w:rPr>
            </w:pPr>
            <w:r>
              <w:rPr>
                <w:rFonts w:ascii="Times New Roman" w:eastAsia="Times New Roman" w:hAnsi="Times New Roman" w:cs="Times New Roman"/>
                <w:i w:val="0"/>
                <w:iCs w:val="0"/>
              </w:rPr>
              <w:t>3</w:t>
            </w:r>
          </w:p>
        </w:tc>
        <w:tc>
          <w:tcPr>
            <w:tcW w:w="278" w:type="dxa"/>
            <w:shd w:val="clear" w:color="auto" w:fill="auto"/>
            <w:vAlign w:val="center"/>
          </w:tcPr>
          <w:p w14:paraId="05310A44" w14:textId="77777777" w:rsidR="00F538CD" w:rsidRPr="005A0801" w:rsidRDefault="00091232">
            <w:pPr>
              <w:pStyle w:val="Other0"/>
              <w:rPr>
                <w:rFonts w:cs="David"/>
              </w:rPr>
            </w:pPr>
            <w:r>
              <w:rPr>
                <w:rFonts w:ascii="Times New Roman" w:eastAsia="Times New Roman" w:hAnsi="Times New Roman" w:cs="Times New Roman"/>
                <w:i w:val="0"/>
                <w:iCs w:val="0"/>
                <w:color w:val="231F20"/>
              </w:rPr>
              <w:t>4</w:t>
            </w:r>
          </w:p>
        </w:tc>
        <w:tc>
          <w:tcPr>
            <w:tcW w:w="504" w:type="dxa"/>
            <w:shd w:val="clear" w:color="auto" w:fill="auto"/>
            <w:vAlign w:val="center"/>
          </w:tcPr>
          <w:p w14:paraId="45639803" w14:textId="77777777" w:rsidR="00F538CD" w:rsidRPr="005A0801" w:rsidRDefault="00091232">
            <w:pPr>
              <w:pStyle w:val="Other0"/>
              <w:ind w:firstLine="340"/>
              <w:rPr>
                <w:rFonts w:cs="David"/>
              </w:rPr>
            </w:pPr>
            <w:r>
              <w:rPr>
                <w:rFonts w:ascii="Times New Roman" w:eastAsia="Times New Roman" w:hAnsi="Times New Roman" w:cs="Times New Roman"/>
                <w:i w:val="0"/>
                <w:iCs w:val="0"/>
              </w:rPr>
              <w:t>1</w:t>
            </w:r>
          </w:p>
        </w:tc>
        <w:tc>
          <w:tcPr>
            <w:tcW w:w="427" w:type="dxa"/>
            <w:shd w:val="clear" w:color="auto" w:fill="auto"/>
            <w:vAlign w:val="center"/>
          </w:tcPr>
          <w:p w14:paraId="18CB859B" w14:textId="77777777" w:rsidR="00F538CD" w:rsidRPr="005A0801" w:rsidRDefault="00091232">
            <w:pPr>
              <w:pStyle w:val="Other0"/>
              <w:rPr>
                <w:rFonts w:cs="David"/>
              </w:rPr>
            </w:pPr>
            <w:r>
              <w:rPr>
                <w:rFonts w:ascii="Times New Roman" w:eastAsia="Times New Roman" w:hAnsi="Times New Roman" w:cs="Times New Roman"/>
                <w:i w:val="0"/>
                <w:iCs w:val="0"/>
              </w:rPr>
              <w:t>4</w:t>
            </w:r>
          </w:p>
        </w:tc>
        <w:tc>
          <w:tcPr>
            <w:tcW w:w="250" w:type="dxa"/>
            <w:shd w:val="clear" w:color="auto" w:fill="auto"/>
            <w:vAlign w:val="center"/>
          </w:tcPr>
          <w:p w14:paraId="52D14EF8" w14:textId="77777777" w:rsidR="00F538CD" w:rsidRPr="005A0801" w:rsidRDefault="00091232">
            <w:pPr>
              <w:pStyle w:val="Other0"/>
              <w:rPr>
                <w:rFonts w:cs="David"/>
              </w:rPr>
            </w:pPr>
            <w:r>
              <w:rPr>
                <w:rFonts w:ascii="Times New Roman" w:eastAsia="Times New Roman" w:hAnsi="Times New Roman" w:cs="Times New Roman"/>
                <w:i w:val="0"/>
                <w:iCs w:val="0"/>
              </w:rPr>
              <w:t>3</w:t>
            </w:r>
          </w:p>
        </w:tc>
        <w:tc>
          <w:tcPr>
            <w:tcW w:w="566" w:type="dxa"/>
            <w:shd w:val="clear" w:color="auto" w:fill="auto"/>
            <w:vAlign w:val="center"/>
          </w:tcPr>
          <w:p w14:paraId="42CF5AC2" w14:textId="77777777" w:rsidR="00F538CD" w:rsidRPr="005A0801" w:rsidRDefault="00091232">
            <w:pPr>
              <w:pStyle w:val="Other0"/>
              <w:ind w:firstLine="380"/>
              <w:rPr>
                <w:rFonts w:cs="David"/>
              </w:rPr>
            </w:pPr>
            <w:r>
              <w:rPr>
                <w:rFonts w:ascii="Times New Roman" w:eastAsia="Times New Roman" w:hAnsi="Times New Roman" w:cs="Times New Roman"/>
                <w:i w:val="0"/>
                <w:iCs w:val="0"/>
                <w:color w:val="464646"/>
              </w:rPr>
              <w:t>1</w:t>
            </w:r>
          </w:p>
        </w:tc>
      </w:tr>
      <w:tr w:rsidR="00F538CD" w14:paraId="4C03950E" w14:textId="77777777">
        <w:tblPrEx>
          <w:tblCellMar>
            <w:top w:w="0" w:type="dxa"/>
            <w:bottom w:w="0" w:type="dxa"/>
          </w:tblCellMar>
        </w:tblPrEx>
        <w:trPr>
          <w:trHeight w:hRule="exact" w:val="365"/>
          <w:jc w:val="center"/>
        </w:trPr>
        <w:tc>
          <w:tcPr>
            <w:tcW w:w="461" w:type="dxa"/>
            <w:shd w:val="clear" w:color="auto" w:fill="auto"/>
            <w:vAlign w:val="center"/>
          </w:tcPr>
          <w:p w14:paraId="615F2952" w14:textId="77777777" w:rsidR="00F538CD" w:rsidRPr="005A0801" w:rsidRDefault="00091232">
            <w:pPr>
              <w:pStyle w:val="Other0"/>
              <w:rPr>
                <w:rFonts w:cs="David"/>
              </w:rPr>
            </w:pPr>
            <w:r>
              <w:rPr>
                <w:rFonts w:ascii="Times New Roman" w:eastAsia="Times New Roman" w:hAnsi="Times New Roman" w:cs="Times New Roman"/>
                <w:i w:val="0"/>
                <w:iCs w:val="0"/>
              </w:rPr>
              <w:t>1</w:t>
            </w:r>
          </w:p>
        </w:tc>
        <w:tc>
          <w:tcPr>
            <w:tcW w:w="278" w:type="dxa"/>
            <w:shd w:val="clear" w:color="auto" w:fill="auto"/>
            <w:vAlign w:val="center"/>
          </w:tcPr>
          <w:p w14:paraId="1AC12780" w14:textId="77777777" w:rsidR="00F538CD" w:rsidRPr="005A0801" w:rsidRDefault="00091232">
            <w:pPr>
              <w:pStyle w:val="Other0"/>
              <w:rPr>
                <w:rFonts w:cs="David"/>
              </w:rPr>
            </w:pPr>
            <w:r>
              <w:rPr>
                <w:rFonts w:ascii="Times New Roman" w:eastAsia="Times New Roman" w:hAnsi="Times New Roman" w:cs="Times New Roman"/>
                <w:i w:val="0"/>
                <w:iCs w:val="0"/>
              </w:rPr>
              <w:t>3</w:t>
            </w:r>
          </w:p>
        </w:tc>
        <w:tc>
          <w:tcPr>
            <w:tcW w:w="643" w:type="dxa"/>
            <w:shd w:val="clear" w:color="auto" w:fill="auto"/>
            <w:vAlign w:val="center"/>
          </w:tcPr>
          <w:p w14:paraId="7F1524E0" w14:textId="77777777" w:rsidR="00F538CD" w:rsidRPr="005A0801" w:rsidRDefault="00091232">
            <w:pPr>
              <w:pStyle w:val="Other0"/>
              <w:ind w:firstLine="480"/>
              <w:jc w:val="both"/>
              <w:rPr>
                <w:rFonts w:cs="David"/>
              </w:rPr>
            </w:pPr>
            <w:r>
              <w:rPr>
                <w:rFonts w:ascii="Times New Roman" w:eastAsia="Times New Roman" w:hAnsi="Times New Roman" w:cs="Times New Roman"/>
                <w:i w:val="0"/>
                <w:iCs w:val="0"/>
              </w:rPr>
              <w:t>5</w:t>
            </w:r>
          </w:p>
        </w:tc>
        <w:tc>
          <w:tcPr>
            <w:tcW w:w="293" w:type="dxa"/>
            <w:shd w:val="clear" w:color="auto" w:fill="auto"/>
            <w:vAlign w:val="center"/>
          </w:tcPr>
          <w:p w14:paraId="69349B3C" w14:textId="77777777" w:rsidR="00F538CD" w:rsidRPr="005A0801" w:rsidRDefault="00091232">
            <w:pPr>
              <w:pStyle w:val="Other0"/>
              <w:rPr>
                <w:rFonts w:cs="David"/>
              </w:rPr>
            </w:pPr>
            <w:r>
              <w:rPr>
                <w:rFonts w:ascii="Times New Roman" w:eastAsia="Times New Roman" w:hAnsi="Times New Roman" w:cs="Times New Roman"/>
                <w:i w:val="0"/>
                <w:iCs w:val="0"/>
              </w:rPr>
              <w:t>3</w:t>
            </w:r>
          </w:p>
        </w:tc>
        <w:tc>
          <w:tcPr>
            <w:tcW w:w="216" w:type="dxa"/>
            <w:shd w:val="clear" w:color="auto" w:fill="auto"/>
            <w:vAlign w:val="center"/>
          </w:tcPr>
          <w:p w14:paraId="2234425D" w14:textId="77777777" w:rsidR="00F538CD" w:rsidRPr="005A0801" w:rsidRDefault="00091232">
            <w:pPr>
              <w:pStyle w:val="Other0"/>
              <w:rPr>
                <w:rFonts w:cs="David"/>
              </w:rPr>
            </w:pPr>
            <w:r>
              <w:rPr>
                <w:rFonts w:ascii="Times New Roman" w:eastAsia="Times New Roman" w:hAnsi="Times New Roman" w:cs="Times New Roman"/>
                <w:i w:val="0"/>
                <w:iCs w:val="0"/>
              </w:rPr>
              <w:t>1</w:t>
            </w:r>
          </w:p>
        </w:tc>
        <w:tc>
          <w:tcPr>
            <w:tcW w:w="691" w:type="dxa"/>
            <w:shd w:val="clear" w:color="auto" w:fill="auto"/>
            <w:vAlign w:val="center"/>
          </w:tcPr>
          <w:p w14:paraId="49E29D09" w14:textId="77777777" w:rsidR="00F538CD" w:rsidRPr="005A0801" w:rsidRDefault="00091232">
            <w:pPr>
              <w:pStyle w:val="Other0"/>
              <w:ind w:firstLine="480"/>
              <w:jc w:val="both"/>
              <w:rPr>
                <w:rFonts w:cs="David"/>
              </w:rPr>
            </w:pPr>
            <w:r>
              <w:rPr>
                <w:rFonts w:ascii="Times New Roman" w:eastAsia="Times New Roman" w:hAnsi="Times New Roman" w:cs="Times New Roman"/>
                <w:i w:val="0"/>
                <w:iCs w:val="0"/>
              </w:rPr>
              <w:t>5</w:t>
            </w:r>
          </w:p>
        </w:tc>
        <w:tc>
          <w:tcPr>
            <w:tcW w:w="317" w:type="dxa"/>
            <w:shd w:val="clear" w:color="auto" w:fill="auto"/>
            <w:vAlign w:val="center"/>
          </w:tcPr>
          <w:p w14:paraId="15AF4567" w14:textId="77777777" w:rsidR="00F538CD" w:rsidRPr="005A0801" w:rsidRDefault="00091232">
            <w:pPr>
              <w:pStyle w:val="Other0"/>
              <w:rPr>
                <w:rFonts w:cs="David"/>
              </w:rPr>
            </w:pPr>
            <w:r>
              <w:rPr>
                <w:rFonts w:ascii="Times New Roman" w:eastAsia="Times New Roman" w:hAnsi="Times New Roman" w:cs="Times New Roman"/>
                <w:i w:val="0"/>
                <w:iCs w:val="0"/>
              </w:rPr>
              <w:t>1</w:t>
            </w:r>
          </w:p>
        </w:tc>
        <w:tc>
          <w:tcPr>
            <w:tcW w:w="230" w:type="dxa"/>
            <w:shd w:val="clear" w:color="auto" w:fill="auto"/>
            <w:vAlign w:val="center"/>
          </w:tcPr>
          <w:p w14:paraId="00063FD0" w14:textId="77777777" w:rsidR="00F538CD" w:rsidRPr="005A0801" w:rsidRDefault="00091232">
            <w:pPr>
              <w:pStyle w:val="Other0"/>
              <w:jc w:val="both"/>
              <w:rPr>
                <w:rFonts w:cs="David"/>
              </w:rPr>
            </w:pPr>
            <w:r>
              <w:rPr>
                <w:rFonts w:ascii="Times New Roman" w:eastAsia="Times New Roman" w:hAnsi="Times New Roman" w:cs="Times New Roman"/>
                <w:i w:val="0"/>
                <w:iCs w:val="0"/>
              </w:rPr>
              <w:t>5</w:t>
            </w:r>
          </w:p>
        </w:tc>
        <w:tc>
          <w:tcPr>
            <w:tcW w:w="240" w:type="dxa"/>
            <w:shd w:val="clear" w:color="auto" w:fill="auto"/>
            <w:vAlign w:val="center"/>
          </w:tcPr>
          <w:p w14:paraId="0ACAB54E" w14:textId="77777777" w:rsidR="00F538CD" w:rsidRPr="005A0801" w:rsidRDefault="00091232">
            <w:pPr>
              <w:pStyle w:val="Other0"/>
              <w:jc w:val="right"/>
              <w:rPr>
                <w:rFonts w:cs="David"/>
              </w:rPr>
            </w:pPr>
            <w:r>
              <w:rPr>
                <w:rFonts w:ascii="Times New Roman" w:eastAsia="Times New Roman" w:hAnsi="Times New Roman" w:cs="Times New Roman"/>
                <w:i w:val="0"/>
                <w:iCs w:val="0"/>
              </w:rPr>
              <w:t>3</w:t>
            </w:r>
          </w:p>
        </w:tc>
        <w:tc>
          <w:tcPr>
            <w:tcW w:w="418" w:type="dxa"/>
            <w:shd w:val="clear" w:color="auto" w:fill="auto"/>
          </w:tcPr>
          <w:p w14:paraId="1D9A214B" w14:textId="77777777" w:rsidR="00F538CD" w:rsidRDefault="00F538CD">
            <w:pPr>
              <w:rPr>
                <w:sz w:val="10"/>
                <w:szCs w:val="10"/>
              </w:rPr>
            </w:pPr>
          </w:p>
        </w:tc>
        <w:tc>
          <w:tcPr>
            <w:tcW w:w="283" w:type="dxa"/>
            <w:shd w:val="clear" w:color="auto" w:fill="auto"/>
            <w:vAlign w:val="center"/>
          </w:tcPr>
          <w:p w14:paraId="3CFC04F8" w14:textId="77777777" w:rsidR="00F538CD" w:rsidRPr="005A0801" w:rsidRDefault="00091232">
            <w:pPr>
              <w:pStyle w:val="Other0"/>
              <w:rPr>
                <w:rFonts w:cs="David"/>
              </w:rPr>
            </w:pPr>
            <w:r>
              <w:rPr>
                <w:rFonts w:ascii="Times New Roman" w:eastAsia="Times New Roman" w:hAnsi="Times New Roman" w:cs="Times New Roman"/>
                <w:i w:val="0"/>
                <w:iCs w:val="0"/>
              </w:rPr>
              <w:t>5</w:t>
            </w:r>
          </w:p>
        </w:tc>
        <w:tc>
          <w:tcPr>
            <w:tcW w:w="221" w:type="dxa"/>
            <w:shd w:val="clear" w:color="auto" w:fill="auto"/>
            <w:vAlign w:val="center"/>
          </w:tcPr>
          <w:p w14:paraId="2B5773BD" w14:textId="77777777" w:rsidR="00F538CD" w:rsidRPr="005A0801" w:rsidRDefault="00091232">
            <w:pPr>
              <w:pStyle w:val="Other0"/>
              <w:rPr>
                <w:rFonts w:cs="David"/>
              </w:rPr>
            </w:pPr>
            <w:r>
              <w:rPr>
                <w:rFonts w:ascii="Times New Roman" w:eastAsia="Times New Roman" w:hAnsi="Times New Roman" w:cs="Times New Roman"/>
                <w:i w:val="0"/>
                <w:iCs w:val="0"/>
              </w:rPr>
              <w:t>1</w:t>
            </w:r>
          </w:p>
        </w:tc>
        <w:tc>
          <w:tcPr>
            <w:tcW w:w="240" w:type="dxa"/>
            <w:shd w:val="clear" w:color="auto" w:fill="auto"/>
            <w:vAlign w:val="center"/>
          </w:tcPr>
          <w:p w14:paraId="54FFE4BD" w14:textId="77777777" w:rsidR="00F538CD" w:rsidRPr="005A0801" w:rsidRDefault="00091232">
            <w:pPr>
              <w:pStyle w:val="Other0"/>
              <w:rPr>
                <w:rFonts w:cs="David"/>
              </w:rPr>
            </w:pPr>
            <w:r>
              <w:rPr>
                <w:rFonts w:ascii="Times New Roman" w:eastAsia="Times New Roman" w:hAnsi="Times New Roman" w:cs="Times New Roman"/>
                <w:i w:val="0"/>
                <w:iCs w:val="0"/>
              </w:rPr>
              <w:t>3</w:t>
            </w:r>
          </w:p>
        </w:tc>
        <w:tc>
          <w:tcPr>
            <w:tcW w:w="706" w:type="dxa"/>
            <w:shd w:val="clear" w:color="auto" w:fill="auto"/>
            <w:vAlign w:val="center"/>
          </w:tcPr>
          <w:p w14:paraId="77F700A5" w14:textId="77777777" w:rsidR="00F538CD" w:rsidRPr="005A0801" w:rsidRDefault="00091232">
            <w:pPr>
              <w:pStyle w:val="Other0"/>
              <w:rPr>
                <w:rFonts w:cs="David"/>
              </w:rPr>
            </w:pPr>
            <w:r>
              <w:rPr>
                <w:rFonts w:ascii="Times New Roman" w:eastAsia="Times New Roman" w:hAnsi="Times New Roman" w:cs="Times New Roman"/>
                <w:i w:val="0"/>
                <w:iCs w:val="0"/>
              </w:rPr>
              <w:t>3</w:t>
            </w:r>
          </w:p>
        </w:tc>
        <w:tc>
          <w:tcPr>
            <w:tcW w:w="278" w:type="dxa"/>
            <w:shd w:val="clear" w:color="auto" w:fill="auto"/>
            <w:vAlign w:val="center"/>
          </w:tcPr>
          <w:p w14:paraId="59E0BFE9" w14:textId="77777777" w:rsidR="00F538CD" w:rsidRPr="005A0801" w:rsidRDefault="00091232">
            <w:pPr>
              <w:pStyle w:val="Other0"/>
              <w:rPr>
                <w:rFonts w:cs="David"/>
              </w:rPr>
            </w:pPr>
            <w:r>
              <w:rPr>
                <w:rFonts w:ascii="Times New Roman" w:eastAsia="Times New Roman" w:hAnsi="Times New Roman" w:cs="Times New Roman"/>
                <w:i w:val="0"/>
                <w:iCs w:val="0"/>
              </w:rPr>
              <w:t>5</w:t>
            </w:r>
          </w:p>
        </w:tc>
        <w:tc>
          <w:tcPr>
            <w:tcW w:w="504" w:type="dxa"/>
            <w:shd w:val="clear" w:color="auto" w:fill="auto"/>
            <w:vAlign w:val="center"/>
          </w:tcPr>
          <w:p w14:paraId="1E2F4528" w14:textId="77777777" w:rsidR="00F538CD" w:rsidRPr="005A0801" w:rsidRDefault="00091232">
            <w:pPr>
              <w:pStyle w:val="Other0"/>
              <w:ind w:firstLine="340"/>
              <w:rPr>
                <w:rFonts w:cs="David"/>
                <w:sz w:val="20"/>
                <w:szCs w:val="20"/>
              </w:rPr>
            </w:pPr>
            <w:r>
              <w:rPr>
                <w:rFonts w:ascii="Times New Roman" w:eastAsia="Times New Roman" w:hAnsi="Times New Roman" w:cs="Times New Roman"/>
                <w:b/>
                <w:bCs/>
                <w:i w:val="0"/>
                <w:iCs w:val="0"/>
                <w:sz w:val="20"/>
                <w:szCs w:val="20"/>
              </w:rPr>
              <w:t>1</w:t>
            </w:r>
          </w:p>
        </w:tc>
        <w:tc>
          <w:tcPr>
            <w:tcW w:w="427" w:type="dxa"/>
            <w:shd w:val="clear" w:color="auto" w:fill="auto"/>
            <w:vAlign w:val="center"/>
          </w:tcPr>
          <w:p w14:paraId="167CDE82" w14:textId="77777777" w:rsidR="00F538CD" w:rsidRPr="005A0801" w:rsidRDefault="00091232">
            <w:pPr>
              <w:pStyle w:val="Other0"/>
              <w:rPr>
                <w:rFonts w:cs="David"/>
              </w:rPr>
            </w:pPr>
            <w:r>
              <w:rPr>
                <w:rFonts w:ascii="Times New Roman" w:eastAsia="Times New Roman" w:hAnsi="Times New Roman" w:cs="Times New Roman"/>
                <w:i w:val="0"/>
                <w:iCs w:val="0"/>
                <w:color w:val="464646"/>
              </w:rPr>
              <w:t>5</w:t>
            </w:r>
          </w:p>
        </w:tc>
        <w:tc>
          <w:tcPr>
            <w:tcW w:w="250" w:type="dxa"/>
            <w:shd w:val="clear" w:color="auto" w:fill="auto"/>
            <w:vAlign w:val="center"/>
          </w:tcPr>
          <w:p w14:paraId="4F70E5EF" w14:textId="77777777" w:rsidR="00F538CD" w:rsidRPr="005A0801" w:rsidRDefault="00091232">
            <w:pPr>
              <w:pStyle w:val="Other0"/>
              <w:rPr>
                <w:rFonts w:cs="David"/>
              </w:rPr>
            </w:pPr>
            <w:r>
              <w:rPr>
                <w:rFonts w:ascii="Times New Roman" w:eastAsia="Times New Roman" w:hAnsi="Times New Roman" w:cs="Times New Roman"/>
                <w:i w:val="0"/>
                <w:iCs w:val="0"/>
                <w:color w:val="464646"/>
              </w:rPr>
              <w:t>3</w:t>
            </w:r>
          </w:p>
        </w:tc>
        <w:tc>
          <w:tcPr>
            <w:tcW w:w="566" w:type="dxa"/>
            <w:shd w:val="clear" w:color="auto" w:fill="auto"/>
            <w:vAlign w:val="center"/>
          </w:tcPr>
          <w:p w14:paraId="3931F151" w14:textId="77777777" w:rsidR="00F538CD" w:rsidRPr="005A0801" w:rsidRDefault="00091232">
            <w:pPr>
              <w:pStyle w:val="Other0"/>
              <w:ind w:firstLine="380"/>
              <w:rPr>
                <w:rFonts w:cs="David"/>
              </w:rPr>
            </w:pPr>
            <w:r>
              <w:rPr>
                <w:rFonts w:ascii="Times New Roman" w:eastAsia="Times New Roman" w:hAnsi="Times New Roman" w:cs="Times New Roman"/>
                <w:i w:val="0"/>
                <w:iCs w:val="0"/>
              </w:rPr>
              <w:t>1</w:t>
            </w:r>
          </w:p>
        </w:tc>
      </w:tr>
      <w:tr w:rsidR="00F538CD" w14:paraId="30D51FD2" w14:textId="77777777">
        <w:tblPrEx>
          <w:tblCellMar>
            <w:top w:w="0" w:type="dxa"/>
            <w:bottom w:w="0" w:type="dxa"/>
          </w:tblCellMar>
        </w:tblPrEx>
        <w:trPr>
          <w:trHeight w:hRule="exact" w:val="350"/>
          <w:jc w:val="center"/>
        </w:trPr>
        <w:tc>
          <w:tcPr>
            <w:tcW w:w="461" w:type="dxa"/>
            <w:shd w:val="clear" w:color="auto" w:fill="auto"/>
            <w:vAlign w:val="center"/>
          </w:tcPr>
          <w:p w14:paraId="407A11C1" w14:textId="77777777" w:rsidR="00F538CD" w:rsidRPr="005A0801" w:rsidRDefault="00091232">
            <w:pPr>
              <w:pStyle w:val="Other0"/>
              <w:rPr>
                <w:rFonts w:cs="David"/>
              </w:rPr>
            </w:pPr>
            <w:r>
              <w:rPr>
                <w:rFonts w:ascii="Times New Roman" w:eastAsia="Times New Roman" w:hAnsi="Times New Roman" w:cs="Times New Roman"/>
                <w:i w:val="0"/>
                <w:iCs w:val="0"/>
                <w:color w:val="231F20"/>
              </w:rPr>
              <w:t>1</w:t>
            </w:r>
          </w:p>
        </w:tc>
        <w:tc>
          <w:tcPr>
            <w:tcW w:w="278" w:type="dxa"/>
            <w:shd w:val="clear" w:color="auto" w:fill="auto"/>
            <w:vAlign w:val="center"/>
          </w:tcPr>
          <w:p w14:paraId="2607E086" w14:textId="77777777" w:rsidR="00F538CD" w:rsidRPr="005A0801" w:rsidRDefault="00091232">
            <w:pPr>
              <w:pStyle w:val="Other0"/>
              <w:rPr>
                <w:rFonts w:cs="David"/>
              </w:rPr>
            </w:pPr>
            <w:r>
              <w:rPr>
                <w:rFonts w:ascii="Times New Roman" w:eastAsia="Times New Roman" w:hAnsi="Times New Roman" w:cs="Times New Roman"/>
                <w:i w:val="0"/>
                <w:iCs w:val="0"/>
                <w:color w:val="231F20"/>
              </w:rPr>
              <w:t>4</w:t>
            </w:r>
          </w:p>
        </w:tc>
        <w:tc>
          <w:tcPr>
            <w:tcW w:w="643" w:type="dxa"/>
            <w:shd w:val="clear" w:color="auto" w:fill="auto"/>
            <w:vAlign w:val="center"/>
          </w:tcPr>
          <w:p w14:paraId="173D2C21" w14:textId="77777777" w:rsidR="00F538CD" w:rsidRPr="005A0801" w:rsidRDefault="00091232">
            <w:pPr>
              <w:pStyle w:val="Other0"/>
              <w:ind w:firstLine="480"/>
              <w:jc w:val="both"/>
              <w:rPr>
                <w:rFonts w:cs="David"/>
              </w:rPr>
            </w:pPr>
            <w:r>
              <w:rPr>
                <w:rFonts w:ascii="Times New Roman" w:eastAsia="Times New Roman" w:hAnsi="Times New Roman" w:cs="Times New Roman"/>
                <w:i w:val="0"/>
                <w:iCs w:val="0"/>
                <w:color w:val="231F20"/>
              </w:rPr>
              <w:t>5</w:t>
            </w:r>
          </w:p>
        </w:tc>
        <w:tc>
          <w:tcPr>
            <w:tcW w:w="293" w:type="dxa"/>
            <w:shd w:val="clear" w:color="auto" w:fill="auto"/>
            <w:vAlign w:val="center"/>
          </w:tcPr>
          <w:p w14:paraId="20D2B15A" w14:textId="77777777" w:rsidR="00F538CD" w:rsidRPr="005A0801" w:rsidRDefault="00091232">
            <w:pPr>
              <w:pStyle w:val="Other0"/>
              <w:jc w:val="both"/>
              <w:rPr>
                <w:rFonts w:cs="David"/>
              </w:rPr>
            </w:pPr>
            <w:r>
              <w:rPr>
                <w:rFonts w:ascii="Times New Roman" w:eastAsia="Times New Roman" w:hAnsi="Times New Roman" w:cs="Times New Roman"/>
                <w:i w:val="0"/>
                <w:iCs w:val="0"/>
                <w:color w:val="231F20"/>
              </w:rPr>
              <w:t>4</w:t>
            </w:r>
          </w:p>
        </w:tc>
        <w:tc>
          <w:tcPr>
            <w:tcW w:w="216" w:type="dxa"/>
            <w:shd w:val="clear" w:color="auto" w:fill="auto"/>
            <w:vAlign w:val="center"/>
          </w:tcPr>
          <w:p w14:paraId="4DEA887C" w14:textId="77777777" w:rsidR="00F538CD" w:rsidRPr="005A0801" w:rsidRDefault="00091232">
            <w:pPr>
              <w:pStyle w:val="Other0"/>
              <w:rPr>
                <w:rFonts w:cs="David"/>
              </w:rPr>
            </w:pPr>
            <w:r>
              <w:rPr>
                <w:rFonts w:ascii="Times New Roman" w:eastAsia="Times New Roman" w:hAnsi="Times New Roman" w:cs="Times New Roman"/>
                <w:i w:val="0"/>
                <w:iCs w:val="0"/>
                <w:color w:val="231F20"/>
              </w:rPr>
              <w:t>1</w:t>
            </w:r>
          </w:p>
        </w:tc>
        <w:tc>
          <w:tcPr>
            <w:tcW w:w="691" w:type="dxa"/>
            <w:shd w:val="clear" w:color="auto" w:fill="auto"/>
            <w:vAlign w:val="center"/>
          </w:tcPr>
          <w:p w14:paraId="3982DF21" w14:textId="77777777" w:rsidR="00F538CD" w:rsidRPr="005A0801" w:rsidRDefault="00091232">
            <w:pPr>
              <w:pStyle w:val="Other0"/>
              <w:ind w:firstLine="480"/>
              <w:jc w:val="both"/>
              <w:rPr>
                <w:rFonts w:cs="David"/>
              </w:rPr>
            </w:pPr>
            <w:r>
              <w:rPr>
                <w:rFonts w:ascii="Times New Roman" w:eastAsia="Times New Roman" w:hAnsi="Times New Roman" w:cs="Times New Roman"/>
                <w:i w:val="0"/>
                <w:iCs w:val="0"/>
                <w:color w:val="231F20"/>
              </w:rPr>
              <w:t>5</w:t>
            </w:r>
          </w:p>
        </w:tc>
        <w:tc>
          <w:tcPr>
            <w:tcW w:w="317" w:type="dxa"/>
            <w:shd w:val="clear" w:color="auto" w:fill="auto"/>
            <w:vAlign w:val="center"/>
          </w:tcPr>
          <w:p w14:paraId="6CB6C5E9" w14:textId="77777777" w:rsidR="00F538CD" w:rsidRPr="005A0801" w:rsidRDefault="00091232">
            <w:pPr>
              <w:pStyle w:val="Other0"/>
              <w:rPr>
                <w:rFonts w:cs="David"/>
              </w:rPr>
            </w:pPr>
            <w:r>
              <w:rPr>
                <w:rFonts w:ascii="Times New Roman" w:eastAsia="Times New Roman" w:hAnsi="Times New Roman" w:cs="Times New Roman"/>
                <w:i w:val="0"/>
                <w:iCs w:val="0"/>
                <w:color w:val="231F20"/>
              </w:rPr>
              <w:t>1</w:t>
            </w:r>
          </w:p>
        </w:tc>
        <w:tc>
          <w:tcPr>
            <w:tcW w:w="230" w:type="dxa"/>
            <w:shd w:val="clear" w:color="auto" w:fill="auto"/>
            <w:vAlign w:val="center"/>
          </w:tcPr>
          <w:p w14:paraId="3AD35C14" w14:textId="77777777" w:rsidR="00F538CD" w:rsidRPr="005A0801" w:rsidRDefault="00091232">
            <w:pPr>
              <w:pStyle w:val="Other0"/>
              <w:jc w:val="both"/>
              <w:rPr>
                <w:rFonts w:cs="David"/>
              </w:rPr>
            </w:pPr>
            <w:r>
              <w:rPr>
                <w:rFonts w:ascii="Times New Roman" w:eastAsia="Times New Roman" w:hAnsi="Times New Roman" w:cs="Times New Roman"/>
                <w:i w:val="0"/>
                <w:iCs w:val="0"/>
                <w:color w:val="231F20"/>
              </w:rPr>
              <w:t>5</w:t>
            </w:r>
          </w:p>
        </w:tc>
        <w:tc>
          <w:tcPr>
            <w:tcW w:w="240" w:type="dxa"/>
            <w:shd w:val="clear" w:color="auto" w:fill="auto"/>
            <w:vAlign w:val="center"/>
          </w:tcPr>
          <w:p w14:paraId="59803C69" w14:textId="77777777" w:rsidR="00F538CD" w:rsidRPr="005A0801" w:rsidRDefault="00091232">
            <w:pPr>
              <w:pStyle w:val="Other0"/>
              <w:jc w:val="right"/>
              <w:rPr>
                <w:rFonts w:cs="David"/>
              </w:rPr>
            </w:pPr>
            <w:r>
              <w:rPr>
                <w:rFonts w:ascii="Times New Roman" w:eastAsia="Times New Roman" w:hAnsi="Times New Roman" w:cs="Times New Roman"/>
                <w:i w:val="0"/>
                <w:iCs w:val="0"/>
                <w:color w:val="231F20"/>
              </w:rPr>
              <w:t>4</w:t>
            </w:r>
          </w:p>
        </w:tc>
        <w:tc>
          <w:tcPr>
            <w:tcW w:w="418" w:type="dxa"/>
            <w:shd w:val="clear" w:color="auto" w:fill="auto"/>
          </w:tcPr>
          <w:p w14:paraId="279A7D7C" w14:textId="77777777" w:rsidR="00F538CD" w:rsidRDefault="00F538CD">
            <w:pPr>
              <w:rPr>
                <w:sz w:val="10"/>
                <w:szCs w:val="10"/>
              </w:rPr>
            </w:pPr>
          </w:p>
        </w:tc>
        <w:tc>
          <w:tcPr>
            <w:tcW w:w="283" w:type="dxa"/>
            <w:shd w:val="clear" w:color="auto" w:fill="auto"/>
            <w:vAlign w:val="center"/>
          </w:tcPr>
          <w:p w14:paraId="6CCCC2C1" w14:textId="77777777" w:rsidR="00F538CD" w:rsidRPr="005A0801" w:rsidRDefault="00091232">
            <w:pPr>
              <w:pStyle w:val="Other0"/>
              <w:rPr>
                <w:rFonts w:cs="David"/>
              </w:rPr>
            </w:pPr>
            <w:r>
              <w:rPr>
                <w:rFonts w:ascii="Times New Roman" w:eastAsia="Times New Roman" w:hAnsi="Times New Roman" w:cs="Times New Roman"/>
                <w:i w:val="0"/>
                <w:iCs w:val="0"/>
              </w:rPr>
              <w:t>5</w:t>
            </w:r>
          </w:p>
        </w:tc>
        <w:tc>
          <w:tcPr>
            <w:tcW w:w="221" w:type="dxa"/>
            <w:shd w:val="clear" w:color="auto" w:fill="auto"/>
            <w:vAlign w:val="center"/>
          </w:tcPr>
          <w:p w14:paraId="0658559C" w14:textId="77777777" w:rsidR="00F538CD" w:rsidRPr="005A0801" w:rsidRDefault="00091232">
            <w:pPr>
              <w:pStyle w:val="Other0"/>
              <w:rPr>
                <w:rFonts w:cs="David"/>
              </w:rPr>
            </w:pPr>
            <w:r>
              <w:rPr>
                <w:rFonts w:ascii="Times New Roman" w:eastAsia="Times New Roman" w:hAnsi="Times New Roman" w:cs="Times New Roman"/>
                <w:i w:val="0"/>
                <w:iCs w:val="0"/>
                <w:color w:val="231F20"/>
              </w:rPr>
              <w:t>1</w:t>
            </w:r>
          </w:p>
        </w:tc>
        <w:tc>
          <w:tcPr>
            <w:tcW w:w="240" w:type="dxa"/>
            <w:shd w:val="clear" w:color="auto" w:fill="auto"/>
            <w:vAlign w:val="center"/>
          </w:tcPr>
          <w:p w14:paraId="05D8FFF1" w14:textId="77777777" w:rsidR="00F538CD" w:rsidRPr="005A0801" w:rsidRDefault="00091232">
            <w:pPr>
              <w:pStyle w:val="Other0"/>
              <w:rPr>
                <w:rFonts w:cs="David"/>
              </w:rPr>
            </w:pPr>
            <w:r>
              <w:rPr>
                <w:rFonts w:ascii="Times New Roman" w:eastAsia="Times New Roman" w:hAnsi="Times New Roman" w:cs="Times New Roman"/>
                <w:i w:val="0"/>
                <w:iCs w:val="0"/>
                <w:color w:val="231F20"/>
              </w:rPr>
              <w:t>4</w:t>
            </w:r>
          </w:p>
        </w:tc>
        <w:tc>
          <w:tcPr>
            <w:tcW w:w="706" w:type="dxa"/>
            <w:shd w:val="clear" w:color="auto" w:fill="auto"/>
            <w:vAlign w:val="center"/>
          </w:tcPr>
          <w:p w14:paraId="70DF71DA" w14:textId="77777777" w:rsidR="00F538CD" w:rsidRPr="005A0801" w:rsidRDefault="00091232">
            <w:pPr>
              <w:pStyle w:val="Other0"/>
              <w:rPr>
                <w:rFonts w:cs="David"/>
              </w:rPr>
            </w:pPr>
            <w:r>
              <w:rPr>
                <w:rFonts w:ascii="Times New Roman" w:eastAsia="Times New Roman" w:hAnsi="Times New Roman" w:cs="Times New Roman"/>
                <w:i w:val="0"/>
                <w:iCs w:val="0"/>
                <w:color w:val="231F20"/>
              </w:rPr>
              <w:t>4</w:t>
            </w:r>
          </w:p>
        </w:tc>
        <w:tc>
          <w:tcPr>
            <w:tcW w:w="278" w:type="dxa"/>
            <w:shd w:val="clear" w:color="auto" w:fill="auto"/>
            <w:vAlign w:val="center"/>
          </w:tcPr>
          <w:p w14:paraId="471FA5F7" w14:textId="77777777" w:rsidR="00F538CD" w:rsidRPr="005A0801" w:rsidRDefault="00091232">
            <w:pPr>
              <w:pStyle w:val="Other0"/>
              <w:rPr>
                <w:rFonts w:cs="David"/>
              </w:rPr>
            </w:pPr>
            <w:r>
              <w:rPr>
                <w:rFonts w:ascii="Times New Roman" w:eastAsia="Times New Roman" w:hAnsi="Times New Roman" w:cs="Times New Roman"/>
                <w:i w:val="0"/>
                <w:iCs w:val="0"/>
              </w:rPr>
              <w:t>5</w:t>
            </w:r>
          </w:p>
        </w:tc>
        <w:tc>
          <w:tcPr>
            <w:tcW w:w="504" w:type="dxa"/>
            <w:shd w:val="clear" w:color="auto" w:fill="auto"/>
            <w:vAlign w:val="center"/>
          </w:tcPr>
          <w:p w14:paraId="242ED29E" w14:textId="77777777" w:rsidR="00F538CD" w:rsidRPr="005A0801" w:rsidRDefault="00091232">
            <w:pPr>
              <w:pStyle w:val="Other0"/>
              <w:ind w:firstLine="340"/>
              <w:rPr>
                <w:rFonts w:cs="David"/>
              </w:rPr>
            </w:pPr>
            <w:r>
              <w:rPr>
                <w:rFonts w:ascii="Times New Roman" w:eastAsia="Times New Roman" w:hAnsi="Times New Roman" w:cs="Times New Roman"/>
                <w:i w:val="0"/>
                <w:iCs w:val="0"/>
                <w:color w:val="464646"/>
              </w:rPr>
              <w:t>1</w:t>
            </w:r>
          </w:p>
        </w:tc>
        <w:tc>
          <w:tcPr>
            <w:tcW w:w="427" w:type="dxa"/>
            <w:shd w:val="clear" w:color="auto" w:fill="auto"/>
            <w:vAlign w:val="center"/>
          </w:tcPr>
          <w:p w14:paraId="3352C1BA" w14:textId="77777777" w:rsidR="00F538CD" w:rsidRPr="005A0801" w:rsidRDefault="00091232">
            <w:pPr>
              <w:pStyle w:val="Other0"/>
              <w:rPr>
                <w:rFonts w:cs="David"/>
              </w:rPr>
            </w:pPr>
            <w:r>
              <w:rPr>
                <w:rFonts w:ascii="Times New Roman" w:eastAsia="Times New Roman" w:hAnsi="Times New Roman" w:cs="Times New Roman"/>
                <w:i w:val="0"/>
                <w:iCs w:val="0"/>
              </w:rPr>
              <w:t>5</w:t>
            </w:r>
          </w:p>
        </w:tc>
        <w:tc>
          <w:tcPr>
            <w:tcW w:w="250" w:type="dxa"/>
            <w:shd w:val="clear" w:color="auto" w:fill="auto"/>
            <w:vAlign w:val="center"/>
          </w:tcPr>
          <w:p w14:paraId="08DEDD9B" w14:textId="77777777" w:rsidR="00F538CD" w:rsidRPr="005A0801" w:rsidRDefault="00091232">
            <w:pPr>
              <w:pStyle w:val="Other0"/>
              <w:rPr>
                <w:rFonts w:cs="David"/>
              </w:rPr>
            </w:pPr>
            <w:r>
              <w:rPr>
                <w:rFonts w:ascii="Times New Roman" w:eastAsia="Times New Roman" w:hAnsi="Times New Roman" w:cs="Times New Roman"/>
                <w:i w:val="0"/>
                <w:iCs w:val="0"/>
                <w:color w:val="231F20"/>
              </w:rPr>
              <w:t>4</w:t>
            </w:r>
          </w:p>
        </w:tc>
        <w:tc>
          <w:tcPr>
            <w:tcW w:w="566" w:type="dxa"/>
            <w:shd w:val="clear" w:color="auto" w:fill="auto"/>
            <w:vAlign w:val="center"/>
          </w:tcPr>
          <w:p w14:paraId="68E83F66" w14:textId="77777777" w:rsidR="00F538CD" w:rsidRPr="005A0801" w:rsidRDefault="00091232">
            <w:pPr>
              <w:pStyle w:val="Other0"/>
              <w:ind w:firstLine="380"/>
              <w:rPr>
                <w:rFonts w:cs="David"/>
              </w:rPr>
            </w:pPr>
            <w:r>
              <w:rPr>
                <w:rFonts w:ascii="Times New Roman" w:eastAsia="Times New Roman" w:hAnsi="Times New Roman" w:cs="Times New Roman"/>
                <w:i w:val="0"/>
                <w:iCs w:val="0"/>
              </w:rPr>
              <w:t>1</w:t>
            </w:r>
          </w:p>
        </w:tc>
      </w:tr>
      <w:tr w:rsidR="00F538CD" w14:paraId="098A0CB3" w14:textId="77777777">
        <w:tblPrEx>
          <w:tblCellMar>
            <w:top w:w="0" w:type="dxa"/>
            <w:bottom w:w="0" w:type="dxa"/>
          </w:tblCellMar>
        </w:tblPrEx>
        <w:trPr>
          <w:trHeight w:hRule="exact" w:val="365"/>
          <w:jc w:val="center"/>
        </w:trPr>
        <w:tc>
          <w:tcPr>
            <w:tcW w:w="461" w:type="dxa"/>
            <w:shd w:val="clear" w:color="auto" w:fill="auto"/>
          </w:tcPr>
          <w:p w14:paraId="7B32871D" w14:textId="77777777" w:rsidR="00F538CD" w:rsidRPr="005A0801" w:rsidRDefault="00091232">
            <w:pPr>
              <w:pStyle w:val="Other0"/>
              <w:rPr>
                <w:rFonts w:cs="David"/>
              </w:rPr>
            </w:pPr>
            <w:r>
              <w:rPr>
                <w:rFonts w:ascii="Times New Roman" w:eastAsia="Times New Roman" w:hAnsi="Times New Roman" w:cs="Times New Roman"/>
                <w:i w:val="0"/>
                <w:iCs w:val="0"/>
              </w:rPr>
              <w:t>2</w:t>
            </w:r>
          </w:p>
        </w:tc>
        <w:tc>
          <w:tcPr>
            <w:tcW w:w="278" w:type="dxa"/>
            <w:shd w:val="clear" w:color="auto" w:fill="auto"/>
          </w:tcPr>
          <w:p w14:paraId="5C765CD8" w14:textId="77777777" w:rsidR="00F538CD" w:rsidRPr="005A0801" w:rsidRDefault="00091232">
            <w:pPr>
              <w:pStyle w:val="Other0"/>
              <w:rPr>
                <w:rFonts w:cs="David"/>
              </w:rPr>
            </w:pPr>
            <w:r>
              <w:rPr>
                <w:rFonts w:ascii="Times New Roman" w:eastAsia="Times New Roman" w:hAnsi="Times New Roman" w:cs="Times New Roman"/>
                <w:i w:val="0"/>
                <w:iCs w:val="0"/>
              </w:rPr>
              <w:t>3</w:t>
            </w:r>
          </w:p>
        </w:tc>
        <w:tc>
          <w:tcPr>
            <w:tcW w:w="643" w:type="dxa"/>
            <w:shd w:val="clear" w:color="auto" w:fill="auto"/>
          </w:tcPr>
          <w:p w14:paraId="43D4A74E" w14:textId="77777777" w:rsidR="00F538CD" w:rsidRPr="005A0801" w:rsidRDefault="00091232">
            <w:pPr>
              <w:pStyle w:val="Other0"/>
              <w:ind w:firstLine="480"/>
              <w:jc w:val="both"/>
              <w:rPr>
                <w:rFonts w:cs="David"/>
              </w:rPr>
            </w:pPr>
            <w:r>
              <w:rPr>
                <w:rFonts w:ascii="Times New Roman" w:eastAsia="Times New Roman" w:hAnsi="Times New Roman" w:cs="Times New Roman"/>
                <w:i w:val="0"/>
                <w:iCs w:val="0"/>
              </w:rPr>
              <w:t>4</w:t>
            </w:r>
          </w:p>
        </w:tc>
        <w:tc>
          <w:tcPr>
            <w:tcW w:w="293" w:type="dxa"/>
            <w:shd w:val="clear" w:color="auto" w:fill="auto"/>
          </w:tcPr>
          <w:p w14:paraId="50233733" w14:textId="77777777" w:rsidR="00F538CD" w:rsidRPr="005A0801" w:rsidRDefault="00091232">
            <w:pPr>
              <w:pStyle w:val="Other0"/>
              <w:spacing w:before="80"/>
              <w:rPr>
                <w:rFonts w:cs="David"/>
              </w:rPr>
            </w:pPr>
            <w:r>
              <w:rPr>
                <w:rFonts w:ascii="Times New Roman" w:eastAsia="Times New Roman" w:hAnsi="Times New Roman" w:cs="Times New Roman"/>
                <w:i w:val="0"/>
                <w:iCs w:val="0"/>
              </w:rPr>
              <w:t>3</w:t>
            </w:r>
          </w:p>
        </w:tc>
        <w:tc>
          <w:tcPr>
            <w:tcW w:w="216" w:type="dxa"/>
            <w:shd w:val="clear" w:color="auto" w:fill="auto"/>
          </w:tcPr>
          <w:p w14:paraId="72096D86" w14:textId="77777777" w:rsidR="00F538CD" w:rsidRPr="005A0801" w:rsidRDefault="00091232">
            <w:pPr>
              <w:pStyle w:val="Other0"/>
              <w:rPr>
                <w:rFonts w:cs="David"/>
              </w:rPr>
            </w:pPr>
            <w:r>
              <w:rPr>
                <w:rFonts w:ascii="Times New Roman" w:eastAsia="Times New Roman" w:hAnsi="Times New Roman" w:cs="Times New Roman"/>
                <w:i w:val="0"/>
                <w:iCs w:val="0"/>
              </w:rPr>
              <w:t>2</w:t>
            </w:r>
          </w:p>
        </w:tc>
        <w:tc>
          <w:tcPr>
            <w:tcW w:w="691" w:type="dxa"/>
            <w:shd w:val="clear" w:color="auto" w:fill="auto"/>
          </w:tcPr>
          <w:p w14:paraId="6EBBB140" w14:textId="77777777" w:rsidR="00F538CD" w:rsidRPr="005A0801" w:rsidRDefault="00091232">
            <w:pPr>
              <w:pStyle w:val="Other0"/>
              <w:ind w:firstLine="480"/>
              <w:jc w:val="both"/>
              <w:rPr>
                <w:rFonts w:cs="David"/>
              </w:rPr>
            </w:pPr>
            <w:r>
              <w:rPr>
                <w:rFonts w:ascii="Times New Roman" w:eastAsia="Times New Roman" w:hAnsi="Times New Roman" w:cs="Times New Roman"/>
                <w:i w:val="0"/>
                <w:iCs w:val="0"/>
                <w:color w:val="231F20"/>
              </w:rPr>
              <w:t>4</w:t>
            </w:r>
          </w:p>
        </w:tc>
        <w:tc>
          <w:tcPr>
            <w:tcW w:w="317" w:type="dxa"/>
            <w:shd w:val="clear" w:color="auto" w:fill="auto"/>
          </w:tcPr>
          <w:p w14:paraId="318BE2F4" w14:textId="77777777" w:rsidR="00F538CD" w:rsidRPr="005A0801" w:rsidRDefault="00091232">
            <w:pPr>
              <w:pStyle w:val="Other0"/>
              <w:rPr>
                <w:rFonts w:cs="David"/>
              </w:rPr>
            </w:pPr>
            <w:r>
              <w:rPr>
                <w:rFonts w:ascii="Times New Roman" w:eastAsia="Times New Roman" w:hAnsi="Times New Roman" w:cs="Times New Roman"/>
                <w:i w:val="0"/>
                <w:iCs w:val="0"/>
              </w:rPr>
              <w:t>2</w:t>
            </w:r>
          </w:p>
        </w:tc>
        <w:tc>
          <w:tcPr>
            <w:tcW w:w="230" w:type="dxa"/>
            <w:shd w:val="clear" w:color="auto" w:fill="auto"/>
          </w:tcPr>
          <w:p w14:paraId="5E8E8A79" w14:textId="77777777" w:rsidR="00F538CD" w:rsidRPr="005A0801" w:rsidRDefault="00091232">
            <w:pPr>
              <w:pStyle w:val="Other0"/>
              <w:jc w:val="both"/>
              <w:rPr>
                <w:rFonts w:cs="David"/>
              </w:rPr>
            </w:pPr>
            <w:r>
              <w:rPr>
                <w:rFonts w:ascii="Times New Roman" w:eastAsia="Times New Roman" w:hAnsi="Times New Roman" w:cs="Times New Roman"/>
                <w:i w:val="0"/>
                <w:iCs w:val="0"/>
                <w:color w:val="231F20"/>
              </w:rPr>
              <w:t>4</w:t>
            </w:r>
          </w:p>
        </w:tc>
        <w:tc>
          <w:tcPr>
            <w:tcW w:w="240" w:type="dxa"/>
            <w:shd w:val="clear" w:color="auto" w:fill="auto"/>
          </w:tcPr>
          <w:p w14:paraId="1D632A03" w14:textId="77777777" w:rsidR="00F538CD" w:rsidRPr="005A0801" w:rsidRDefault="00091232">
            <w:pPr>
              <w:pStyle w:val="Other0"/>
              <w:spacing w:before="80"/>
              <w:jc w:val="right"/>
              <w:rPr>
                <w:rFonts w:cs="David"/>
              </w:rPr>
            </w:pPr>
            <w:r>
              <w:rPr>
                <w:rFonts w:ascii="Times New Roman" w:eastAsia="Times New Roman" w:hAnsi="Times New Roman" w:cs="Times New Roman"/>
                <w:i w:val="0"/>
                <w:iCs w:val="0"/>
                <w:color w:val="231F20"/>
              </w:rPr>
              <w:t>3</w:t>
            </w:r>
          </w:p>
        </w:tc>
        <w:tc>
          <w:tcPr>
            <w:tcW w:w="418" w:type="dxa"/>
            <w:shd w:val="clear" w:color="auto" w:fill="auto"/>
          </w:tcPr>
          <w:p w14:paraId="004F77B5" w14:textId="77777777" w:rsidR="00F538CD" w:rsidRDefault="00F538CD">
            <w:pPr>
              <w:rPr>
                <w:sz w:val="10"/>
                <w:szCs w:val="10"/>
              </w:rPr>
            </w:pPr>
          </w:p>
        </w:tc>
        <w:tc>
          <w:tcPr>
            <w:tcW w:w="283" w:type="dxa"/>
            <w:shd w:val="clear" w:color="auto" w:fill="auto"/>
          </w:tcPr>
          <w:p w14:paraId="03AFFA3A" w14:textId="77777777" w:rsidR="00F538CD" w:rsidRPr="005A0801" w:rsidRDefault="00091232">
            <w:pPr>
              <w:pStyle w:val="Other0"/>
              <w:rPr>
                <w:rFonts w:cs="David"/>
              </w:rPr>
            </w:pPr>
            <w:r>
              <w:rPr>
                <w:rFonts w:ascii="Times New Roman" w:eastAsia="Times New Roman" w:hAnsi="Times New Roman" w:cs="Times New Roman"/>
                <w:i w:val="0"/>
                <w:iCs w:val="0"/>
              </w:rPr>
              <w:t>4</w:t>
            </w:r>
          </w:p>
        </w:tc>
        <w:tc>
          <w:tcPr>
            <w:tcW w:w="221" w:type="dxa"/>
            <w:shd w:val="clear" w:color="auto" w:fill="auto"/>
          </w:tcPr>
          <w:p w14:paraId="111F41A4" w14:textId="77777777" w:rsidR="00F538CD" w:rsidRPr="005A0801" w:rsidRDefault="00091232">
            <w:pPr>
              <w:pStyle w:val="Other0"/>
              <w:rPr>
                <w:rFonts w:cs="David"/>
              </w:rPr>
            </w:pPr>
            <w:r>
              <w:rPr>
                <w:rFonts w:ascii="Times New Roman" w:eastAsia="Times New Roman" w:hAnsi="Times New Roman" w:cs="Times New Roman"/>
                <w:i w:val="0"/>
                <w:iCs w:val="0"/>
              </w:rPr>
              <w:t>2</w:t>
            </w:r>
          </w:p>
        </w:tc>
        <w:tc>
          <w:tcPr>
            <w:tcW w:w="240" w:type="dxa"/>
            <w:shd w:val="clear" w:color="auto" w:fill="auto"/>
          </w:tcPr>
          <w:p w14:paraId="7725E5C3" w14:textId="77777777" w:rsidR="00F538CD" w:rsidRPr="005A0801" w:rsidRDefault="00091232">
            <w:pPr>
              <w:pStyle w:val="Other0"/>
              <w:spacing w:before="80"/>
              <w:rPr>
                <w:rFonts w:cs="David"/>
              </w:rPr>
            </w:pPr>
            <w:r>
              <w:rPr>
                <w:rFonts w:ascii="Times New Roman" w:eastAsia="Times New Roman" w:hAnsi="Times New Roman" w:cs="Times New Roman"/>
                <w:i w:val="0"/>
                <w:iCs w:val="0"/>
                <w:color w:val="231F20"/>
              </w:rPr>
              <w:t>3</w:t>
            </w:r>
          </w:p>
        </w:tc>
        <w:tc>
          <w:tcPr>
            <w:tcW w:w="706" w:type="dxa"/>
            <w:shd w:val="clear" w:color="auto" w:fill="auto"/>
          </w:tcPr>
          <w:p w14:paraId="03EC51CF" w14:textId="77777777" w:rsidR="00F538CD" w:rsidRPr="005A0801" w:rsidRDefault="00091232">
            <w:pPr>
              <w:pStyle w:val="Other0"/>
              <w:rPr>
                <w:rFonts w:cs="David"/>
              </w:rPr>
            </w:pPr>
            <w:r>
              <w:rPr>
                <w:rFonts w:ascii="Times New Roman" w:eastAsia="Times New Roman" w:hAnsi="Times New Roman" w:cs="Times New Roman"/>
                <w:i w:val="0"/>
                <w:iCs w:val="0"/>
                <w:color w:val="231F20"/>
              </w:rPr>
              <w:t>3</w:t>
            </w:r>
          </w:p>
        </w:tc>
        <w:tc>
          <w:tcPr>
            <w:tcW w:w="278" w:type="dxa"/>
            <w:shd w:val="clear" w:color="auto" w:fill="auto"/>
          </w:tcPr>
          <w:p w14:paraId="1C0B138B" w14:textId="77777777" w:rsidR="00F538CD" w:rsidRPr="005A0801" w:rsidRDefault="00091232">
            <w:pPr>
              <w:pStyle w:val="Other0"/>
              <w:rPr>
                <w:rFonts w:cs="David"/>
              </w:rPr>
            </w:pPr>
            <w:r>
              <w:rPr>
                <w:rFonts w:ascii="Times New Roman" w:eastAsia="Times New Roman" w:hAnsi="Times New Roman" w:cs="Times New Roman"/>
                <w:i w:val="0"/>
                <w:iCs w:val="0"/>
                <w:color w:val="231F20"/>
              </w:rPr>
              <w:t>4</w:t>
            </w:r>
          </w:p>
        </w:tc>
        <w:tc>
          <w:tcPr>
            <w:tcW w:w="504" w:type="dxa"/>
            <w:shd w:val="clear" w:color="auto" w:fill="auto"/>
          </w:tcPr>
          <w:p w14:paraId="6FF98ED0" w14:textId="77777777" w:rsidR="00F538CD" w:rsidRPr="005A0801" w:rsidRDefault="00091232">
            <w:pPr>
              <w:pStyle w:val="Other0"/>
              <w:ind w:firstLine="340"/>
              <w:rPr>
                <w:rFonts w:cs="David"/>
              </w:rPr>
            </w:pPr>
            <w:r>
              <w:rPr>
                <w:rFonts w:ascii="Times New Roman" w:eastAsia="Times New Roman" w:hAnsi="Times New Roman" w:cs="Times New Roman"/>
                <w:i w:val="0"/>
                <w:iCs w:val="0"/>
              </w:rPr>
              <w:t>2</w:t>
            </w:r>
          </w:p>
        </w:tc>
        <w:tc>
          <w:tcPr>
            <w:tcW w:w="427" w:type="dxa"/>
            <w:shd w:val="clear" w:color="auto" w:fill="auto"/>
          </w:tcPr>
          <w:p w14:paraId="53E8C12A" w14:textId="77777777" w:rsidR="00F538CD" w:rsidRPr="005A0801" w:rsidRDefault="00091232">
            <w:pPr>
              <w:pStyle w:val="Other0"/>
              <w:rPr>
                <w:rFonts w:cs="David"/>
              </w:rPr>
            </w:pPr>
            <w:r>
              <w:rPr>
                <w:rFonts w:ascii="Times New Roman" w:eastAsia="Times New Roman" w:hAnsi="Times New Roman" w:cs="Times New Roman"/>
                <w:i w:val="0"/>
                <w:iCs w:val="0"/>
              </w:rPr>
              <w:t>4</w:t>
            </w:r>
          </w:p>
        </w:tc>
        <w:tc>
          <w:tcPr>
            <w:tcW w:w="250" w:type="dxa"/>
            <w:shd w:val="clear" w:color="auto" w:fill="auto"/>
          </w:tcPr>
          <w:p w14:paraId="23474EFD" w14:textId="77777777" w:rsidR="00F538CD" w:rsidRPr="005A0801" w:rsidRDefault="00091232">
            <w:pPr>
              <w:pStyle w:val="Other0"/>
              <w:spacing w:before="80"/>
              <w:rPr>
                <w:rFonts w:cs="David"/>
              </w:rPr>
            </w:pPr>
            <w:r>
              <w:rPr>
                <w:rFonts w:ascii="Times New Roman" w:eastAsia="Times New Roman" w:hAnsi="Times New Roman" w:cs="Times New Roman"/>
                <w:i w:val="0"/>
                <w:iCs w:val="0"/>
              </w:rPr>
              <w:t>3</w:t>
            </w:r>
          </w:p>
        </w:tc>
        <w:tc>
          <w:tcPr>
            <w:tcW w:w="566" w:type="dxa"/>
            <w:shd w:val="clear" w:color="auto" w:fill="auto"/>
          </w:tcPr>
          <w:p w14:paraId="01ADF484" w14:textId="77777777" w:rsidR="00F538CD" w:rsidRPr="005A0801" w:rsidRDefault="00091232">
            <w:pPr>
              <w:pStyle w:val="Other0"/>
              <w:ind w:firstLine="380"/>
              <w:rPr>
                <w:rFonts w:cs="David"/>
              </w:rPr>
            </w:pPr>
            <w:r>
              <w:rPr>
                <w:rFonts w:ascii="Times New Roman" w:eastAsia="Times New Roman" w:hAnsi="Times New Roman" w:cs="Times New Roman"/>
                <w:i w:val="0"/>
                <w:iCs w:val="0"/>
              </w:rPr>
              <w:t>2</w:t>
            </w:r>
          </w:p>
        </w:tc>
      </w:tr>
      <w:tr w:rsidR="00F538CD" w14:paraId="66432EA0" w14:textId="77777777">
        <w:tblPrEx>
          <w:tblCellMar>
            <w:top w:w="0" w:type="dxa"/>
            <w:bottom w:w="0" w:type="dxa"/>
          </w:tblCellMar>
        </w:tblPrEx>
        <w:trPr>
          <w:trHeight w:hRule="exact" w:val="360"/>
          <w:jc w:val="center"/>
        </w:trPr>
        <w:tc>
          <w:tcPr>
            <w:tcW w:w="461" w:type="dxa"/>
            <w:shd w:val="clear" w:color="auto" w:fill="auto"/>
            <w:vAlign w:val="bottom"/>
          </w:tcPr>
          <w:p w14:paraId="1015F0F8" w14:textId="77777777" w:rsidR="00F538CD" w:rsidRPr="005A0801" w:rsidRDefault="00091232">
            <w:pPr>
              <w:pStyle w:val="Other0"/>
              <w:rPr>
                <w:rFonts w:cs="David"/>
              </w:rPr>
            </w:pPr>
            <w:r>
              <w:rPr>
                <w:rFonts w:ascii="Times New Roman" w:eastAsia="Times New Roman" w:hAnsi="Times New Roman" w:cs="Times New Roman"/>
                <w:i w:val="0"/>
                <w:iCs w:val="0"/>
              </w:rPr>
              <w:t>2</w:t>
            </w:r>
          </w:p>
        </w:tc>
        <w:tc>
          <w:tcPr>
            <w:tcW w:w="278" w:type="dxa"/>
            <w:shd w:val="clear" w:color="auto" w:fill="auto"/>
            <w:vAlign w:val="bottom"/>
          </w:tcPr>
          <w:p w14:paraId="34CA1E92" w14:textId="77777777" w:rsidR="00F538CD" w:rsidRPr="005A0801" w:rsidRDefault="00091232">
            <w:pPr>
              <w:pStyle w:val="Other0"/>
              <w:rPr>
                <w:rFonts w:cs="David"/>
              </w:rPr>
            </w:pPr>
            <w:r>
              <w:rPr>
                <w:rFonts w:ascii="Times New Roman" w:eastAsia="Times New Roman" w:hAnsi="Times New Roman" w:cs="Times New Roman"/>
                <w:i w:val="0"/>
                <w:iCs w:val="0"/>
              </w:rPr>
              <w:t>3</w:t>
            </w:r>
          </w:p>
        </w:tc>
        <w:tc>
          <w:tcPr>
            <w:tcW w:w="643" w:type="dxa"/>
            <w:shd w:val="clear" w:color="auto" w:fill="auto"/>
            <w:vAlign w:val="bottom"/>
          </w:tcPr>
          <w:p w14:paraId="49039261" w14:textId="77777777" w:rsidR="00F538CD" w:rsidRPr="005A0801" w:rsidRDefault="00091232">
            <w:pPr>
              <w:pStyle w:val="Other0"/>
              <w:ind w:firstLine="480"/>
              <w:jc w:val="both"/>
              <w:rPr>
                <w:rFonts w:cs="David"/>
              </w:rPr>
            </w:pPr>
            <w:r>
              <w:rPr>
                <w:rFonts w:ascii="Times New Roman" w:eastAsia="Times New Roman" w:hAnsi="Times New Roman" w:cs="Times New Roman"/>
                <w:i w:val="0"/>
                <w:iCs w:val="0"/>
              </w:rPr>
              <w:t>5</w:t>
            </w:r>
          </w:p>
        </w:tc>
        <w:tc>
          <w:tcPr>
            <w:tcW w:w="293" w:type="dxa"/>
            <w:shd w:val="clear" w:color="auto" w:fill="auto"/>
            <w:vAlign w:val="bottom"/>
          </w:tcPr>
          <w:p w14:paraId="29137270" w14:textId="77777777" w:rsidR="00F538CD" w:rsidRPr="005A0801" w:rsidRDefault="00091232">
            <w:pPr>
              <w:pStyle w:val="Other0"/>
              <w:rPr>
                <w:rFonts w:cs="David"/>
              </w:rPr>
            </w:pPr>
            <w:r>
              <w:rPr>
                <w:rFonts w:ascii="Times New Roman" w:eastAsia="Times New Roman" w:hAnsi="Times New Roman" w:cs="Times New Roman"/>
                <w:i w:val="0"/>
                <w:iCs w:val="0"/>
              </w:rPr>
              <w:t>3</w:t>
            </w:r>
          </w:p>
        </w:tc>
        <w:tc>
          <w:tcPr>
            <w:tcW w:w="216" w:type="dxa"/>
            <w:shd w:val="clear" w:color="auto" w:fill="auto"/>
            <w:vAlign w:val="bottom"/>
          </w:tcPr>
          <w:p w14:paraId="6A19F0BA" w14:textId="77777777" w:rsidR="00F538CD" w:rsidRPr="005A0801" w:rsidRDefault="00091232">
            <w:pPr>
              <w:pStyle w:val="Other0"/>
              <w:rPr>
                <w:rFonts w:cs="David"/>
              </w:rPr>
            </w:pPr>
            <w:r>
              <w:rPr>
                <w:rFonts w:ascii="Times New Roman" w:eastAsia="Times New Roman" w:hAnsi="Times New Roman" w:cs="Times New Roman"/>
                <w:i w:val="0"/>
                <w:iCs w:val="0"/>
                <w:color w:val="231F20"/>
              </w:rPr>
              <w:t>2</w:t>
            </w:r>
          </w:p>
        </w:tc>
        <w:tc>
          <w:tcPr>
            <w:tcW w:w="691" w:type="dxa"/>
            <w:shd w:val="clear" w:color="auto" w:fill="auto"/>
            <w:vAlign w:val="bottom"/>
          </w:tcPr>
          <w:p w14:paraId="0034F8B3" w14:textId="77777777" w:rsidR="00F538CD" w:rsidRPr="005A0801" w:rsidRDefault="00091232">
            <w:pPr>
              <w:pStyle w:val="Other0"/>
              <w:ind w:firstLine="480"/>
              <w:jc w:val="both"/>
              <w:rPr>
                <w:rFonts w:cs="David"/>
              </w:rPr>
            </w:pPr>
            <w:r>
              <w:rPr>
                <w:rFonts w:ascii="Times New Roman" w:eastAsia="Times New Roman" w:hAnsi="Times New Roman" w:cs="Times New Roman"/>
                <w:i w:val="0"/>
                <w:iCs w:val="0"/>
              </w:rPr>
              <w:t>5</w:t>
            </w:r>
          </w:p>
        </w:tc>
        <w:tc>
          <w:tcPr>
            <w:tcW w:w="317" w:type="dxa"/>
            <w:shd w:val="clear" w:color="auto" w:fill="auto"/>
            <w:vAlign w:val="bottom"/>
          </w:tcPr>
          <w:p w14:paraId="0B359870" w14:textId="77777777" w:rsidR="00F538CD" w:rsidRPr="005A0801" w:rsidRDefault="00091232">
            <w:pPr>
              <w:pStyle w:val="Other0"/>
              <w:rPr>
                <w:rFonts w:cs="David"/>
              </w:rPr>
            </w:pPr>
            <w:r>
              <w:rPr>
                <w:rFonts w:ascii="Times New Roman" w:eastAsia="Times New Roman" w:hAnsi="Times New Roman" w:cs="Times New Roman"/>
                <w:i w:val="0"/>
                <w:iCs w:val="0"/>
                <w:color w:val="231F20"/>
              </w:rPr>
              <w:t>2</w:t>
            </w:r>
          </w:p>
        </w:tc>
        <w:tc>
          <w:tcPr>
            <w:tcW w:w="230" w:type="dxa"/>
            <w:shd w:val="clear" w:color="auto" w:fill="auto"/>
            <w:vAlign w:val="bottom"/>
          </w:tcPr>
          <w:p w14:paraId="2225B704" w14:textId="77777777" w:rsidR="00F538CD" w:rsidRPr="005A0801" w:rsidRDefault="00091232">
            <w:pPr>
              <w:pStyle w:val="Other0"/>
              <w:jc w:val="both"/>
              <w:rPr>
                <w:rFonts w:cs="David"/>
              </w:rPr>
            </w:pPr>
            <w:r>
              <w:rPr>
                <w:rFonts w:ascii="Times New Roman" w:eastAsia="Times New Roman" w:hAnsi="Times New Roman" w:cs="Times New Roman"/>
                <w:i w:val="0"/>
                <w:iCs w:val="0"/>
                <w:color w:val="231F20"/>
              </w:rPr>
              <w:t>5</w:t>
            </w:r>
          </w:p>
        </w:tc>
        <w:tc>
          <w:tcPr>
            <w:tcW w:w="240" w:type="dxa"/>
            <w:shd w:val="clear" w:color="auto" w:fill="auto"/>
            <w:vAlign w:val="bottom"/>
          </w:tcPr>
          <w:p w14:paraId="1BEACA65" w14:textId="77777777" w:rsidR="00F538CD" w:rsidRPr="005A0801" w:rsidRDefault="00091232">
            <w:pPr>
              <w:pStyle w:val="Other0"/>
              <w:jc w:val="right"/>
              <w:rPr>
                <w:rFonts w:cs="David"/>
              </w:rPr>
            </w:pPr>
            <w:r>
              <w:rPr>
                <w:rFonts w:ascii="Times New Roman" w:eastAsia="Times New Roman" w:hAnsi="Times New Roman" w:cs="Times New Roman"/>
                <w:i w:val="0"/>
                <w:iCs w:val="0"/>
                <w:color w:val="231F20"/>
              </w:rPr>
              <w:t>3</w:t>
            </w:r>
          </w:p>
        </w:tc>
        <w:tc>
          <w:tcPr>
            <w:tcW w:w="418" w:type="dxa"/>
            <w:shd w:val="clear" w:color="auto" w:fill="auto"/>
          </w:tcPr>
          <w:p w14:paraId="196346E5" w14:textId="77777777" w:rsidR="00F538CD" w:rsidRDefault="00F538CD">
            <w:pPr>
              <w:rPr>
                <w:sz w:val="10"/>
                <w:szCs w:val="10"/>
              </w:rPr>
            </w:pPr>
          </w:p>
        </w:tc>
        <w:tc>
          <w:tcPr>
            <w:tcW w:w="283" w:type="dxa"/>
            <w:shd w:val="clear" w:color="auto" w:fill="auto"/>
            <w:vAlign w:val="bottom"/>
          </w:tcPr>
          <w:p w14:paraId="10A371E2" w14:textId="77777777" w:rsidR="00F538CD" w:rsidRPr="005A0801" w:rsidRDefault="00091232">
            <w:pPr>
              <w:pStyle w:val="Other0"/>
              <w:rPr>
                <w:rFonts w:cs="David"/>
              </w:rPr>
            </w:pPr>
            <w:r>
              <w:rPr>
                <w:rFonts w:ascii="Times New Roman" w:eastAsia="Times New Roman" w:hAnsi="Times New Roman" w:cs="Times New Roman"/>
                <w:i w:val="0"/>
                <w:iCs w:val="0"/>
              </w:rPr>
              <w:t>5</w:t>
            </w:r>
          </w:p>
        </w:tc>
        <w:tc>
          <w:tcPr>
            <w:tcW w:w="221" w:type="dxa"/>
            <w:shd w:val="clear" w:color="auto" w:fill="auto"/>
            <w:vAlign w:val="bottom"/>
          </w:tcPr>
          <w:p w14:paraId="6954AD26" w14:textId="77777777" w:rsidR="00F538CD" w:rsidRPr="005A0801" w:rsidRDefault="00091232">
            <w:pPr>
              <w:pStyle w:val="Other0"/>
              <w:rPr>
                <w:rFonts w:cs="David"/>
              </w:rPr>
            </w:pPr>
            <w:r>
              <w:rPr>
                <w:rFonts w:ascii="Times New Roman" w:eastAsia="Times New Roman" w:hAnsi="Times New Roman" w:cs="Times New Roman"/>
                <w:i w:val="0"/>
                <w:iCs w:val="0"/>
              </w:rPr>
              <w:t>2</w:t>
            </w:r>
          </w:p>
        </w:tc>
        <w:tc>
          <w:tcPr>
            <w:tcW w:w="240" w:type="dxa"/>
            <w:shd w:val="clear" w:color="auto" w:fill="auto"/>
            <w:vAlign w:val="bottom"/>
          </w:tcPr>
          <w:p w14:paraId="70837C48" w14:textId="77777777" w:rsidR="00F538CD" w:rsidRPr="005A0801" w:rsidRDefault="00091232">
            <w:pPr>
              <w:pStyle w:val="Other0"/>
              <w:rPr>
                <w:rFonts w:cs="David"/>
              </w:rPr>
            </w:pPr>
            <w:r>
              <w:rPr>
                <w:rFonts w:ascii="Times New Roman" w:eastAsia="Times New Roman" w:hAnsi="Times New Roman" w:cs="Times New Roman"/>
                <w:i w:val="0"/>
                <w:iCs w:val="0"/>
                <w:color w:val="231F20"/>
              </w:rPr>
              <w:t>3</w:t>
            </w:r>
          </w:p>
        </w:tc>
        <w:tc>
          <w:tcPr>
            <w:tcW w:w="706" w:type="dxa"/>
            <w:shd w:val="clear" w:color="auto" w:fill="auto"/>
            <w:vAlign w:val="bottom"/>
          </w:tcPr>
          <w:p w14:paraId="7F43C6D8" w14:textId="77777777" w:rsidR="00F538CD" w:rsidRPr="005A0801" w:rsidRDefault="00091232">
            <w:pPr>
              <w:pStyle w:val="Other0"/>
              <w:rPr>
                <w:rFonts w:cs="David"/>
              </w:rPr>
            </w:pPr>
            <w:r>
              <w:rPr>
                <w:rFonts w:ascii="Times New Roman" w:eastAsia="Times New Roman" w:hAnsi="Times New Roman" w:cs="Times New Roman"/>
                <w:i w:val="0"/>
                <w:iCs w:val="0"/>
                <w:color w:val="231F20"/>
              </w:rPr>
              <w:t>3</w:t>
            </w:r>
          </w:p>
        </w:tc>
        <w:tc>
          <w:tcPr>
            <w:tcW w:w="278" w:type="dxa"/>
            <w:shd w:val="clear" w:color="auto" w:fill="auto"/>
            <w:vAlign w:val="bottom"/>
          </w:tcPr>
          <w:p w14:paraId="663053DD" w14:textId="77777777" w:rsidR="00F538CD" w:rsidRPr="005A0801" w:rsidRDefault="00091232">
            <w:pPr>
              <w:pStyle w:val="Other0"/>
              <w:rPr>
                <w:rFonts w:cs="David"/>
              </w:rPr>
            </w:pPr>
            <w:r>
              <w:rPr>
                <w:rFonts w:ascii="Times New Roman" w:eastAsia="Times New Roman" w:hAnsi="Times New Roman" w:cs="Times New Roman"/>
                <w:i w:val="0"/>
                <w:iCs w:val="0"/>
              </w:rPr>
              <w:t>5</w:t>
            </w:r>
          </w:p>
        </w:tc>
        <w:tc>
          <w:tcPr>
            <w:tcW w:w="504" w:type="dxa"/>
            <w:shd w:val="clear" w:color="auto" w:fill="auto"/>
            <w:vAlign w:val="bottom"/>
          </w:tcPr>
          <w:p w14:paraId="670E27D0" w14:textId="77777777" w:rsidR="00F538CD" w:rsidRPr="005A0801" w:rsidRDefault="00091232">
            <w:pPr>
              <w:pStyle w:val="Other0"/>
              <w:ind w:firstLine="340"/>
              <w:rPr>
                <w:rFonts w:cs="David"/>
              </w:rPr>
            </w:pPr>
            <w:r>
              <w:rPr>
                <w:rFonts w:ascii="Times New Roman" w:eastAsia="Times New Roman" w:hAnsi="Times New Roman" w:cs="Times New Roman"/>
                <w:i w:val="0"/>
                <w:iCs w:val="0"/>
              </w:rPr>
              <w:t>2</w:t>
            </w:r>
          </w:p>
        </w:tc>
        <w:tc>
          <w:tcPr>
            <w:tcW w:w="427" w:type="dxa"/>
            <w:shd w:val="clear" w:color="auto" w:fill="auto"/>
            <w:vAlign w:val="bottom"/>
          </w:tcPr>
          <w:p w14:paraId="251A514C" w14:textId="77777777" w:rsidR="00F538CD" w:rsidRPr="005A0801" w:rsidRDefault="00091232">
            <w:pPr>
              <w:pStyle w:val="Other0"/>
              <w:rPr>
                <w:rFonts w:cs="David"/>
              </w:rPr>
            </w:pPr>
            <w:r>
              <w:rPr>
                <w:rFonts w:ascii="Times New Roman" w:eastAsia="Times New Roman" w:hAnsi="Times New Roman" w:cs="Times New Roman"/>
                <w:i w:val="0"/>
                <w:iCs w:val="0"/>
              </w:rPr>
              <w:t>5</w:t>
            </w:r>
          </w:p>
        </w:tc>
        <w:tc>
          <w:tcPr>
            <w:tcW w:w="250" w:type="dxa"/>
            <w:shd w:val="clear" w:color="auto" w:fill="auto"/>
            <w:vAlign w:val="bottom"/>
          </w:tcPr>
          <w:p w14:paraId="7DAD9850" w14:textId="77777777" w:rsidR="00F538CD" w:rsidRPr="005A0801" w:rsidRDefault="00091232">
            <w:pPr>
              <w:pStyle w:val="Other0"/>
              <w:rPr>
                <w:rFonts w:cs="David"/>
              </w:rPr>
            </w:pPr>
            <w:r>
              <w:rPr>
                <w:rFonts w:ascii="Times New Roman" w:eastAsia="Times New Roman" w:hAnsi="Times New Roman" w:cs="Times New Roman"/>
                <w:i w:val="0"/>
                <w:iCs w:val="0"/>
              </w:rPr>
              <w:t>3</w:t>
            </w:r>
          </w:p>
        </w:tc>
        <w:tc>
          <w:tcPr>
            <w:tcW w:w="566" w:type="dxa"/>
            <w:shd w:val="clear" w:color="auto" w:fill="auto"/>
            <w:vAlign w:val="bottom"/>
          </w:tcPr>
          <w:p w14:paraId="07B92EC0" w14:textId="77777777" w:rsidR="00F538CD" w:rsidRPr="005A0801" w:rsidRDefault="00091232">
            <w:pPr>
              <w:pStyle w:val="Other0"/>
              <w:ind w:firstLine="380"/>
              <w:rPr>
                <w:rFonts w:cs="David"/>
              </w:rPr>
            </w:pPr>
            <w:r>
              <w:rPr>
                <w:rFonts w:ascii="Times New Roman" w:eastAsia="Times New Roman" w:hAnsi="Times New Roman" w:cs="Times New Roman"/>
                <w:i w:val="0"/>
                <w:iCs w:val="0"/>
              </w:rPr>
              <w:t>2</w:t>
            </w:r>
          </w:p>
        </w:tc>
      </w:tr>
      <w:tr w:rsidR="00F538CD" w14:paraId="153AE53B" w14:textId="77777777">
        <w:tblPrEx>
          <w:tblCellMar>
            <w:top w:w="0" w:type="dxa"/>
            <w:bottom w:w="0" w:type="dxa"/>
          </w:tblCellMar>
        </w:tblPrEx>
        <w:trPr>
          <w:trHeight w:hRule="exact" w:val="360"/>
          <w:jc w:val="center"/>
        </w:trPr>
        <w:tc>
          <w:tcPr>
            <w:tcW w:w="461" w:type="dxa"/>
            <w:shd w:val="clear" w:color="auto" w:fill="auto"/>
          </w:tcPr>
          <w:p w14:paraId="3A6096C7" w14:textId="77777777" w:rsidR="00F538CD" w:rsidRPr="005A0801" w:rsidRDefault="00091232">
            <w:pPr>
              <w:pStyle w:val="Other0"/>
              <w:rPr>
                <w:rFonts w:cs="David"/>
              </w:rPr>
            </w:pPr>
            <w:r>
              <w:rPr>
                <w:rFonts w:ascii="Times New Roman" w:eastAsia="Times New Roman" w:hAnsi="Times New Roman" w:cs="Times New Roman"/>
                <w:i w:val="0"/>
                <w:iCs w:val="0"/>
              </w:rPr>
              <w:t>2</w:t>
            </w:r>
          </w:p>
        </w:tc>
        <w:tc>
          <w:tcPr>
            <w:tcW w:w="278" w:type="dxa"/>
            <w:shd w:val="clear" w:color="auto" w:fill="auto"/>
          </w:tcPr>
          <w:p w14:paraId="2685244A" w14:textId="77777777" w:rsidR="00F538CD" w:rsidRPr="005A0801" w:rsidRDefault="00091232">
            <w:pPr>
              <w:pStyle w:val="Other0"/>
              <w:jc w:val="right"/>
              <w:rPr>
                <w:rFonts w:cs="David"/>
              </w:rPr>
            </w:pPr>
            <w:r>
              <w:rPr>
                <w:rFonts w:ascii="Times New Roman" w:eastAsia="Times New Roman" w:hAnsi="Times New Roman" w:cs="Times New Roman"/>
                <w:i w:val="0"/>
                <w:iCs w:val="0"/>
                <w:color w:val="231F20"/>
              </w:rPr>
              <w:t>4</w:t>
            </w:r>
          </w:p>
        </w:tc>
        <w:tc>
          <w:tcPr>
            <w:tcW w:w="643" w:type="dxa"/>
            <w:shd w:val="clear" w:color="auto" w:fill="auto"/>
          </w:tcPr>
          <w:p w14:paraId="5CCDF61C" w14:textId="77777777" w:rsidR="00F538CD" w:rsidRPr="005A0801" w:rsidRDefault="00091232">
            <w:pPr>
              <w:pStyle w:val="Other0"/>
              <w:ind w:firstLine="480"/>
              <w:jc w:val="both"/>
              <w:rPr>
                <w:rFonts w:cs="David"/>
              </w:rPr>
            </w:pPr>
            <w:r>
              <w:rPr>
                <w:rFonts w:ascii="Times New Roman" w:eastAsia="Times New Roman" w:hAnsi="Times New Roman" w:cs="Times New Roman"/>
                <w:i w:val="0"/>
                <w:iCs w:val="0"/>
              </w:rPr>
              <w:t>5</w:t>
            </w:r>
          </w:p>
        </w:tc>
        <w:tc>
          <w:tcPr>
            <w:tcW w:w="293" w:type="dxa"/>
            <w:shd w:val="clear" w:color="auto" w:fill="auto"/>
          </w:tcPr>
          <w:p w14:paraId="64677818" w14:textId="77777777" w:rsidR="00F538CD" w:rsidRPr="005A0801" w:rsidRDefault="00091232">
            <w:pPr>
              <w:pStyle w:val="Other0"/>
              <w:rPr>
                <w:rFonts w:cs="David"/>
              </w:rPr>
            </w:pPr>
            <w:r>
              <w:rPr>
                <w:rFonts w:ascii="Times New Roman" w:eastAsia="Times New Roman" w:hAnsi="Times New Roman" w:cs="Times New Roman"/>
                <w:i w:val="0"/>
                <w:iCs w:val="0"/>
                <w:color w:val="231F20"/>
              </w:rPr>
              <w:t>4</w:t>
            </w:r>
          </w:p>
        </w:tc>
        <w:tc>
          <w:tcPr>
            <w:tcW w:w="216" w:type="dxa"/>
            <w:shd w:val="clear" w:color="auto" w:fill="auto"/>
          </w:tcPr>
          <w:p w14:paraId="70772E72" w14:textId="77777777" w:rsidR="00F538CD" w:rsidRPr="005A0801" w:rsidRDefault="00091232">
            <w:pPr>
              <w:pStyle w:val="Other0"/>
              <w:rPr>
                <w:rFonts w:cs="David"/>
              </w:rPr>
            </w:pPr>
            <w:r>
              <w:rPr>
                <w:rFonts w:ascii="Times New Roman" w:eastAsia="Times New Roman" w:hAnsi="Times New Roman" w:cs="Times New Roman"/>
                <w:i w:val="0"/>
                <w:iCs w:val="0"/>
                <w:color w:val="231F20"/>
              </w:rPr>
              <w:t>2</w:t>
            </w:r>
          </w:p>
        </w:tc>
        <w:tc>
          <w:tcPr>
            <w:tcW w:w="691" w:type="dxa"/>
            <w:shd w:val="clear" w:color="auto" w:fill="auto"/>
          </w:tcPr>
          <w:p w14:paraId="273DC3AD" w14:textId="77777777" w:rsidR="00F538CD" w:rsidRPr="005A0801" w:rsidRDefault="00091232">
            <w:pPr>
              <w:pStyle w:val="Other0"/>
              <w:ind w:firstLine="480"/>
              <w:jc w:val="both"/>
              <w:rPr>
                <w:rFonts w:cs="David"/>
              </w:rPr>
            </w:pPr>
            <w:r>
              <w:rPr>
                <w:rFonts w:ascii="Times New Roman" w:eastAsia="Times New Roman" w:hAnsi="Times New Roman" w:cs="Times New Roman"/>
                <w:i w:val="0"/>
                <w:iCs w:val="0"/>
              </w:rPr>
              <w:t>5</w:t>
            </w:r>
          </w:p>
        </w:tc>
        <w:tc>
          <w:tcPr>
            <w:tcW w:w="317" w:type="dxa"/>
            <w:shd w:val="clear" w:color="auto" w:fill="auto"/>
          </w:tcPr>
          <w:p w14:paraId="07888BDC" w14:textId="77777777" w:rsidR="00F538CD" w:rsidRPr="005A0801" w:rsidRDefault="00091232">
            <w:pPr>
              <w:pStyle w:val="Other0"/>
              <w:rPr>
                <w:rFonts w:cs="David"/>
              </w:rPr>
            </w:pPr>
            <w:r>
              <w:rPr>
                <w:rFonts w:ascii="Times New Roman" w:eastAsia="Times New Roman" w:hAnsi="Times New Roman" w:cs="Times New Roman"/>
                <w:i w:val="0"/>
                <w:iCs w:val="0"/>
                <w:color w:val="231F20"/>
              </w:rPr>
              <w:t>2</w:t>
            </w:r>
          </w:p>
        </w:tc>
        <w:tc>
          <w:tcPr>
            <w:tcW w:w="230" w:type="dxa"/>
            <w:shd w:val="clear" w:color="auto" w:fill="auto"/>
          </w:tcPr>
          <w:p w14:paraId="1C6A1964" w14:textId="77777777" w:rsidR="00F538CD" w:rsidRPr="005A0801" w:rsidRDefault="00091232">
            <w:pPr>
              <w:pStyle w:val="Other0"/>
              <w:jc w:val="both"/>
              <w:rPr>
                <w:rFonts w:cs="David"/>
              </w:rPr>
            </w:pPr>
            <w:r>
              <w:rPr>
                <w:rFonts w:ascii="Times New Roman" w:eastAsia="Times New Roman" w:hAnsi="Times New Roman" w:cs="Times New Roman"/>
                <w:i w:val="0"/>
                <w:iCs w:val="0"/>
                <w:color w:val="231F20"/>
              </w:rPr>
              <w:t>5</w:t>
            </w:r>
          </w:p>
        </w:tc>
        <w:tc>
          <w:tcPr>
            <w:tcW w:w="240" w:type="dxa"/>
            <w:shd w:val="clear" w:color="auto" w:fill="auto"/>
          </w:tcPr>
          <w:p w14:paraId="2D5CDA16" w14:textId="77777777" w:rsidR="00F538CD" w:rsidRPr="005A0801" w:rsidRDefault="00091232">
            <w:pPr>
              <w:pStyle w:val="Other0"/>
              <w:jc w:val="right"/>
              <w:rPr>
                <w:rFonts w:cs="David"/>
              </w:rPr>
            </w:pPr>
            <w:r>
              <w:rPr>
                <w:rFonts w:ascii="Times New Roman" w:eastAsia="Times New Roman" w:hAnsi="Times New Roman" w:cs="Times New Roman"/>
                <w:i w:val="0"/>
                <w:iCs w:val="0"/>
                <w:color w:val="231F20"/>
              </w:rPr>
              <w:t>4</w:t>
            </w:r>
          </w:p>
        </w:tc>
        <w:tc>
          <w:tcPr>
            <w:tcW w:w="418" w:type="dxa"/>
            <w:shd w:val="clear" w:color="auto" w:fill="auto"/>
          </w:tcPr>
          <w:p w14:paraId="5E273FC7" w14:textId="77777777" w:rsidR="00F538CD" w:rsidRDefault="00F538CD">
            <w:pPr>
              <w:rPr>
                <w:sz w:val="10"/>
                <w:szCs w:val="10"/>
              </w:rPr>
            </w:pPr>
          </w:p>
        </w:tc>
        <w:tc>
          <w:tcPr>
            <w:tcW w:w="283" w:type="dxa"/>
            <w:shd w:val="clear" w:color="auto" w:fill="auto"/>
          </w:tcPr>
          <w:p w14:paraId="22C6A191" w14:textId="77777777" w:rsidR="00F538CD" w:rsidRPr="005A0801" w:rsidRDefault="00091232">
            <w:pPr>
              <w:pStyle w:val="Other0"/>
              <w:rPr>
                <w:rFonts w:cs="David"/>
              </w:rPr>
            </w:pPr>
            <w:r>
              <w:rPr>
                <w:rFonts w:ascii="Times New Roman" w:eastAsia="Times New Roman" w:hAnsi="Times New Roman" w:cs="Times New Roman"/>
                <w:i w:val="0"/>
                <w:iCs w:val="0"/>
              </w:rPr>
              <w:t>5</w:t>
            </w:r>
          </w:p>
        </w:tc>
        <w:tc>
          <w:tcPr>
            <w:tcW w:w="221" w:type="dxa"/>
            <w:shd w:val="clear" w:color="auto" w:fill="auto"/>
          </w:tcPr>
          <w:p w14:paraId="3930FD36" w14:textId="77777777" w:rsidR="00F538CD" w:rsidRPr="005A0801" w:rsidRDefault="00091232">
            <w:pPr>
              <w:pStyle w:val="Other0"/>
              <w:rPr>
                <w:rFonts w:cs="David"/>
              </w:rPr>
            </w:pPr>
            <w:r>
              <w:rPr>
                <w:rFonts w:ascii="Times New Roman" w:eastAsia="Times New Roman" w:hAnsi="Times New Roman" w:cs="Times New Roman"/>
                <w:i w:val="0"/>
                <w:iCs w:val="0"/>
              </w:rPr>
              <w:t>2</w:t>
            </w:r>
          </w:p>
        </w:tc>
        <w:tc>
          <w:tcPr>
            <w:tcW w:w="240" w:type="dxa"/>
            <w:shd w:val="clear" w:color="auto" w:fill="auto"/>
          </w:tcPr>
          <w:p w14:paraId="276EC9AD" w14:textId="77777777" w:rsidR="00F538CD" w:rsidRPr="005A0801" w:rsidRDefault="00091232">
            <w:pPr>
              <w:pStyle w:val="Other0"/>
              <w:rPr>
                <w:rFonts w:cs="David"/>
              </w:rPr>
            </w:pPr>
            <w:r>
              <w:rPr>
                <w:rFonts w:ascii="Times New Roman" w:eastAsia="Times New Roman" w:hAnsi="Times New Roman" w:cs="Times New Roman"/>
                <w:i w:val="0"/>
                <w:iCs w:val="0"/>
                <w:color w:val="231F20"/>
              </w:rPr>
              <w:t>4</w:t>
            </w:r>
          </w:p>
        </w:tc>
        <w:tc>
          <w:tcPr>
            <w:tcW w:w="706" w:type="dxa"/>
            <w:shd w:val="clear" w:color="auto" w:fill="auto"/>
          </w:tcPr>
          <w:p w14:paraId="603BA925" w14:textId="77777777" w:rsidR="00F538CD" w:rsidRPr="005A0801" w:rsidRDefault="00091232">
            <w:pPr>
              <w:pStyle w:val="Other0"/>
              <w:rPr>
                <w:rFonts w:cs="David"/>
              </w:rPr>
            </w:pPr>
            <w:r>
              <w:rPr>
                <w:rFonts w:ascii="Times New Roman" w:eastAsia="Times New Roman" w:hAnsi="Times New Roman" w:cs="Times New Roman"/>
                <w:i w:val="0"/>
                <w:iCs w:val="0"/>
                <w:color w:val="231F20"/>
              </w:rPr>
              <w:t>4</w:t>
            </w:r>
          </w:p>
        </w:tc>
        <w:tc>
          <w:tcPr>
            <w:tcW w:w="278" w:type="dxa"/>
            <w:shd w:val="clear" w:color="auto" w:fill="auto"/>
          </w:tcPr>
          <w:p w14:paraId="6BD4CC3A" w14:textId="77777777" w:rsidR="00F538CD" w:rsidRPr="005A0801" w:rsidRDefault="00091232">
            <w:pPr>
              <w:pStyle w:val="Other0"/>
              <w:rPr>
                <w:rFonts w:cs="David"/>
              </w:rPr>
            </w:pPr>
            <w:r>
              <w:rPr>
                <w:rFonts w:ascii="Times New Roman" w:eastAsia="Times New Roman" w:hAnsi="Times New Roman" w:cs="Times New Roman"/>
                <w:i w:val="0"/>
                <w:iCs w:val="0"/>
              </w:rPr>
              <w:t>5</w:t>
            </w:r>
          </w:p>
        </w:tc>
        <w:tc>
          <w:tcPr>
            <w:tcW w:w="504" w:type="dxa"/>
            <w:shd w:val="clear" w:color="auto" w:fill="auto"/>
          </w:tcPr>
          <w:p w14:paraId="5DABBA77" w14:textId="77777777" w:rsidR="00F538CD" w:rsidRPr="005A0801" w:rsidRDefault="00091232">
            <w:pPr>
              <w:pStyle w:val="Other0"/>
              <w:ind w:firstLine="340"/>
              <w:rPr>
                <w:rFonts w:cs="David"/>
              </w:rPr>
            </w:pPr>
            <w:r>
              <w:rPr>
                <w:rFonts w:ascii="Times New Roman" w:eastAsia="Times New Roman" w:hAnsi="Times New Roman" w:cs="Times New Roman"/>
                <w:i w:val="0"/>
                <w:iCs w:val="0"/>
              </w:rPr>
              <w:t>2</w:t>
            </w:r>
          </w:p>
        </w:tc>
        <w:tc>
          <w:tcPr>
            <w:tcW w:w="427" w:type="dxa"/>
            <w:shd w:val="clear" w:color="auto" w:fill="auto"/>
          </w:tcPr>
          <w:p w14:paraId="201D4891" w14:textId="77777777" w:rsidR="00F538CD" w:rsidRPr="005A0801" w:rsidRDefault="00091232">
            <w:pPr>
              <w:pStyle w:val="Other0"/>
              <w:rPr>
                <w:rFonts w:cs="David"/>
              </w:rPr>
            </w:pPr>
            <w:r>
              <w:rPr>
                <w:rFonts w:ascii="Times New Roman" w:eastAsia="Times New Roman" w:hAnsi="Times New Roman" w:cs="Times New Roman"/>
                <w:i w:val="0"/>
                <w:iCs w:val="0"/>
              </w:rPr>
              <w:t>5</w:t>
            </w:r>
          </w:p>
        </w:tc>
        <w:tc>
          <w:tcPr>
            <w:tcW w:w="250" w:type="dxa"/>
            <w:shd w:val="clear" w:color="auto" w:fill="auto"/>
          </w:tcPr>
          <w:p w14:paraId="1E759448" w14:textId="77777777" w:rsidR="00F538CD" w:rsidRPr="005A0801" w:rsidRDefault="00091232">
            <w:pPr>
              <w:pStyle w:val="Other0"/>
              <w:rPr>
                <w:rFonts w:cs="David"/>
              </w:rPr>
            </w:pPr>
            <w:r>
              <w:rPr>
                <w:rFonts w:ascii="Times New Roman" w:eastAsia="Times New Roman" w:hAnsi="Times New Roman" w:cs="Times New Roman"/>
                <w:i w:val="0"/>
                <w:iCs w:val="0"/>
              </w:rPr>
              <w:t>4</w:t>
            </w:r>
          </w:p>
        </w:tc>
        <w:tc>
          <w:tcPr>
            <w:tcW w:w="566" w:type="dxa"/>
            <w:shd w:val="clear" w:color="auto" w:fill="auto"/>
          </w:tcPr>
          <w:p w14:paraId="1FC64B13" w14:textId="77777777" w:rsidR="00F538CD" w:rsidRPr="005A0801" w:rsidRDefault="00091232">
            <w:pPr>
              <w:pStyle w:val="Other0"/>
              <w:ind w:firstLine="380"/>
              <w:rPr>
                <w:rFonts w:cs="David"/>
              </w:rPr>
            </w:pPr>
            <w:r>
              <w:rPr>
                <w:rFonts w:ascii="Times New Roman" w:eastAsia="Times New Roman" w:hAnsi="Times New Roman" w:cs="Times New Roman"/>
                <w:i w:val="0"/>
                <w:iCs w:val="0"/>
              </w:rPr>
              <w:t>2</w:t>
            </w:r>
          </w:p>
        </w:tc>
      </w:tr>
      <w:tr w:rsidR="00F538CD" w14:paraId="4026C7D9" w14:textId="77777777">
        <w:tblPrEx>
          <w:tblCellMar>
            <w:top w:w="0" w:type="dxa"/>
            <w:bottom w:w="0" w:type="dxa"/>
          </w:tblCellMar>
        </w:tblPrEx>
        <w:trPr>
          <w:trHeight w:hRule="exact" w:val="499"/>
          <w:jc w:val="center"/>
        </w:trPr>
        <w:tc>
          <w:tcPr>
            <w:tcW w:w="461" w:type="dxa"/>
            <w:shd w:val="clear" w:color="auto" w:fill="auto"/>
          </w:tcPr>
          <w:p w14:paraId="0F78CD4C" w14:textId="77777777" w:rsidR="00F538CD" w:rsidRPr="005A0801" w:rsidRDefault="00091232">
            <w:pPr>
              <w:pStyle w:val="Other0"/>
              <w:spacing w:before="80"/>
              <w:rPr>
                <w:rFonts w:cs="David"/>
              </w:rPr>
            </w:pPr>
            <w:r>
              <w:rPr>
                <w:rFonts w:ascii="Times New Roman" w:eastAsia="Times New Roman" w:hAnsi="Times New Roman" w:cs="Times New Roman"/>
                <w:i w:val="0"/>
                <w:iCs w:val="0"/>
                <w:color w:val="231F20"/>
              </w:rPr>
              <w:t>3</w:t>
            </w:r>
          </w:p>
        </w:tc>
        <w:tc>
          <w:tcPr>
            <w:tcW w:w="278" w:type="dxa"/>
            <w:shd w:val="clear" w:color="auto" w:fill="auto"/>
          </w:tcPr>
          <w:p w14:paraId="28688D51" w14:textId="77777777" w:rsidR="00F538CD" w:rsidRPr="005A0801" w:rsidRDefault="00091232">
            <w:pPr>
              <w:pStyle w:val="Other0"/>
              <w:jc w:val="right"/>
              <w:rPr>
                <w:rFonts w:cs="David"/>
              </w:rPr>
            </w:pPr>
            <w:r>
              <w:rPr>
                <w:rFonts w:ascii="Times New Roman" w:eastAsia="Times New Roman" w:hAnsi="Times New Roman" w:cs="Times New Roman"/>
                <w:i w:val="0"/>
                <w:iCs w:val="0"/>
                <w:color w:val="231F20"/>
              </w:rPr>
              <w:t>4</w:t>
            </w:r>
          </w:p>
        </w:tc>
        <w:tc>
          <w:tcPr>
            <w:tcW w:w="643" w:type="dxa"/>
            <w:shd w:val="clear" w:color="auto" w:fill="auto"/>
          </w:tcPr>
          <w:p w14:paraId="4E021273" w14:textId="77777777" w:rsidR="00F538CD" w:rsidRPr="005A0801" w:rsidRDefault="00091232">
            <w:pPr>
              <w:pStyle w:val="Other0"/>
              <w:spacing w:before="80"/>
              <w:ind w:firstLine="480"/>
              <w:jc w:val="both"/>
              <w:rPr>
                <w:rFonts w:cs="David"/>
              </w:rPr>
            </w:pPr>
            <w:r>
              <w:rPr>
                <w:rFonts w:ascii="Times New Roman" w:eastAsia="Times New Roman" w:hAnsi="Times New Roman" w:cs="Times New Roman"/>
                <w:i w:val="0"/>
                <w:iCs w:val="0"/>
              </w:rPr>
              <w:t>5</w:t>
            </w:r>
          </w:p>
        </w:tc>
        <w:tc>
          <w:tcPr>
            <w:tcW w:w="293" w:type="dxa"/>
            <w:shd w:val="clear" w:color="auto" w:fill="auto"/>
          </w:tcPr>
          <w:p w14:paraId="408A9E31" w14:textId="77777777" w:rsidR="00F538CD" w:rsidRPr="005A0801" w:rsidRDefault="00091232">
            <w:pPr>
              <w:pStyle w:val="Other0"/>
              <w:rPr>
                <w:rFonts w:cs="David"/>
              </w:rPr>
            </w:pPr>
            <w:r>
              <w:rPr>
                <w:rFonts w:ascii="Times New Roman" w:eastAsia="Times New Roman" w:hAnsi="Times New Roman" w:cs="Times New Roman"/>
                <w:i w:val="0"/>
                <w:iCs w:val="0"/>
                <w:color w:val="231F20"/>
              </w:rPr>
              <w:t>4</w:t>
            </w:r>
          </w:p>
        </w:tc>
        <w:tc>
          <w:tcPr>
            <w:tcW w:w="216" w:type="dxa"/>
            <w:shd w:val="clear" w:color="auto" w:fill="auto"/>
          </w:tcPr>
          <w:p w14:paraId="20E3A488" w14:textId="77777777" w:rsidR="00F538CD" w:rsidRPr="005A0801" w:rsidRDefault="00091232">
            <w:pPr>
              <w:pStyle w:val="Other0"/>
              <w:spacing w:before="80"/>
              <w:rPr>
                <w:rFonts w:cs="David"/>
              </w:rPr>
            </w:pPr>
            <w:r>
              <w:rPr>
                <w:rFonts w:ascii="Times New Roman" w:eastAsia="Times New Roman" w:hAnsi="Times New Roman" w:cs="Times New Roman"/>
                <w:i w:val="0"/>
                <w:iCs w:val="0"/>
                <w:color w:val="231F20"/>
              </w:rPr>
              <w:t>3</w:t>
            </w:r>
          </w:p>
        </w:tc>
        <w:tc>
          <w:tcPr>
            <w:tcW w:w="691" w:type="dxa"/>
            <w:shd w:val="clear" w:color="auto" w:fill="auto"/>
          </w:tcPr>
          <w:p w14:paraId="582BAA01" w14:textId="77777777" w:rsidR="00F538CD" w:rsidRPr="005A0801" w:rsidRDefault="00091232">
            <w:pPr>
              <w:pStyle w:val="Other0"/>
              <w:spacing w:before="80"/>
              <w:ind w:firstLine="480"/>
              <w:jc w:val="both"/>
              <w:rPr>
                <w:rFonts w:cs="David"/>
              </w:rPr>
            </w:pPr>
            <w:r>
              <w:rPr>
                <w:rFonts w:ascii="Times New Roman" w:eastAsia="Times New Roman" w:hAnsi="Times New Roman" w:cs="Times New Roman"/>
                <w:i w:val="0"/>
                <w:iCs w:val="0"/>
                <w:color w:val="231F20"/>
              </w:rPr>
              <w:t>5</w:t>
            </w:r>
          </w:p>
        </w:tc>
        <w:tc>
          <w:tcPr>
            <w:tcW w:w="317" w:type="dxa"/>
            <w:shd w:val="clear" w:color="auto" w:fill="auto"/>
          </w:tcPr>
          <w:p w14:paraId="1E25D5D6" w14:textId="77777777" w:rsidR="00F538CD" w:rsidRPr="005A0801" w:rsidRDefault="00091232">
            <w:pPr>
              <w:pStyle w:val="Other0"/>
              <w:spacing w:before="80"/>
              <w:rPr>
                <w:rFonts w:cs="David"/>
              </w:rPr>
            </w:pPr>
            <w:r>
              <w:rPr>
                <w:rFonts w:ascii="Times New Roman" w:eastAsia="Times New Roman" w:hAnsi="Times New Roman" w:cs="Times New Roman"/>
                <w:i w:val="0"/>
                <w:iCs w:val="0"/>
                <w:color w:val="231F20"/>
              </w:rPr>
              <w:t>3</w:t>
            </w:r>
          </w:p>
        </w:tc>
        <w:tc>
          <w:tcPr>
            <w:tcW w:w="230" w:type="dxa"/>
            <w:shd w:val="clear" w:color="auto" w:fill="auto"/>
          </w:tcPr>
          <w:p w14:paraId="2C8934AE" w14:textId="77777777" w:rsidR="00F538CD" w:rsidRPr="005A0801" w:rsidRDefault="00091232">
            <w:pPr>
              <w:pStyle w:val="Other0"/>
              <w:spacing w:before="80"/>
              <w:jc w:val="both"/>
              <w:rPr>
                <w:rFonts w:cs="David"/>
              </w:rPr>
            </w:pPr>
            <w:r>
              <w:rPr>
                <w:rFonts w:ascii="Times New Roman" w:eastAsia="Times New Roman" w:hAnsi="Times New Roman" w:cs="Times New Roman"/>
                <w:i w:val="0"/>
                <w:iCs w:val="0"/>
                <w:color w:val="231F20"/>
              </w:rPr>
              <w:t>5</w:t>
            </w:r>
          </w:p>
        </w:tc>
        <w:tc>
          <w:tcPr>
            <w:tcW w:w="240" w:type="dxa"/>
            <w:shd w:val="clear" w:color="auto" w:fill="auto"/>
          </w:tcPr>
          <w:p w14:paraId="26B6CB0F" w14:textId="77777777" w:rsidR="00F538CD" w:rsidRPr="005A0801" w:rsidRDefault="00091232">
            <w:pPr>
              <w:pStyle w:val="Other0"/>
              <w:jc w:val="right"/>
              <w:rPr>
                <w:rFonts w:cs="David"/>
              </w:rPr>
            </w:pPr>
            <w:r>
              <w:rPr>
                <w:rFonts w:ascii="Times New Roman" w:eastAsia="Times New Roman" w:hAnsi="Times New Roman" w:cs="Times New Roman"/>
                <w:i w:val="0"/>
                <w:iCs w:val="0"/>
                <w:color w:val="231F20"/>
              </w:rPr>
              <w:t>4</w:t>
            </w:r>
          </w:p>
        </w:tc>
        <w:tc>
          <w:tcPr>
            <w:tcW w:w="418" w:type="dxa"/>
            <w:shd w:val="clear" w:color="auto" w:fill="auto"/>
          </w:tcPr>
          <w:p w14:paraId="4D98BBBD" w14:textId="77777777" w:rsidR="00F538CD" w:rsidRDefault="00F538CD">
            <w:pPr>
              <w:rPr>
                <w:sz w:val="10"/>
                <w:szCs w:val="10"/>
              </w:rPr>
            </w:pPr>
          </w:p>
        </w:tc>
        <w:tc>
          <w:tcPr>
            <w:tcW w:w="283" w:type="dxa"/>
            <w:shd w:val="clear" w:color="auto" w:fill="auto"/>
          </w:tcPr>
          <w:p w14:paraId="776731D3" w14:textId="77777777" w:rsidR="00F538CD" w:rsidRPr="005A0801" w:rsidRDefault="00091232">
            <w:pPr>
              <w:pStyle w:val="Other0"/>
              <w:spacing w:before="80"/>
              <w:rPr>
                <w:rFonts w:cs="David"/>
              </w:rPr>
            </w:pPr>
            <w:r>
              <w:rPr>
                <w:rFonts w:ascii="Times New Roman" w:eastAsia="Times New Roman" w:hAnsi="Times New Roman" w:cs="Times New Roman"/>
                <w:i w:val="0"/>
                <w:iCs w:val="0"/>
                <w:color w:val="231F20"/>
              </w:rPr>
              <w:t>5</w:t>
            </w:r>
          </w:p>
        </w:tc>
        <w:tc>
          <w:tcPr>
            <w:tcW w:w="221" w:type="dxa"/>
            <w:shd w:val="clear" w:color="auto" w:fill="auto"/>
          </w:tcPr>
          <w:p w14:paraId="4CEF68A2" w14:textId="77777777" w:rsidR="00F538CD" w:rsidRPr="005A0801" w:rsidRDefault="00091232">
            <w:pPr>
              <w:pStyle w:val="Other0"/>
              <w:spacing w:before="80"/>
              <w:rPr>
                <w:rFonts w:cs="David"/>
              </w:rPr>
            </w:pPr>
            <w:r>
              <w:rPr>
                <w:rFonts w:ascii="Times New Roman" w:eastAsia="Times New Roman" w:hAnsi="Times New Roman" w:cs="Times New Roman"/>
                <w:i w:val="0"/>
                <w:iCs w:val="0"/>
              </w:rPr>
              <w:t>3</w:t>
            </w:r>
          </w:p>
        </w:tc>
        <w:tc>
          <w:tcPr>
            <w:tcW w:w="240" w:type="dxa"/>
            <w:shd w:val="clear" w:color="auto" w:fill="auto"/>
          </w:tcPr>
          <w:p w14:paraId="178DE7CB" w14:textId="77777777" w:rsidR="00F538CD" w:rsidRPr="005A0801" w:rsidRDefault="00091232">
            <w:pPr>
              <w:pStyle w:val="Other0"/>
              <w:rPr>
                <w:rFonts w:cs="David"/>
              </w:rPr>
            </w:pPr>
            <w:r>
              <w:rPr>
                <w:rFonts w:ascii="Times New Roman" w:eastAsia="Times New Roman" w:hAnsi="Times New Roman" w:cs="Times New Roman"/>
                <w:i w:val="0"/>
                <w:iCs w:val="0"/>
                <w:color w:val="231F20"/>
              </w:rPr>
              <w:t>4</w:t>
            </w:r>
          </w:p>
        </w:tc>
        <w:tc>
          <w:tcPr>
            <w:tcW w:w="706" w:type="dxa"/>
            <w:shd w:val="clear" w:color="auto" w:fill="auto"/>
          </w:tcPr>
          <w:p w14:paraId="3A022186" w14:textId="77777777" w:rsidR="00F538CD" w:rsidRPr="005A0801" w:rsidRDefault="00091232">
            <w:pPr>
              <w:pStyle w:val="Other0"/>
              <w:rPr>
                <w:rFonts w:cs="David"/>
              </w:rPr>
            </w:pPr>
            <w:r>
              <w:rPr>
                <w:rFonts w:ascii="Times New Roman" w:eastAsia="Times New Roman" w:hAnsi="Times New Roman" w:cs="Times New Roman"/>
                <w:i w:val="0"/>
                <w:iCs w:val="0"/>
                <w:color w:val="231F20"/>
              </w:rPr>
              <w:t>4</w:t>
            </w:r>
          </w:p>
        </w:tc>
        <w:tc>
          <w:tcPr>
            <w:tcW w:w="278" w:type="dxa"/>
            <w:shd w:val="clear" w:color="auto" w:fill="auto"/>
          </w:tcPr>
          <w:p w14:paraId="7ECCF628" w14:textId="77777777" w:rsidR="00F538CD" w:rsidRPr="005A0801" w:rsidRDefault="00091232">
            <w:pPr>
              <w:pStyle w:val="Other0"/>
              <w:spacing w:before="80"/>
              <w:rPr>
                <w:rFonts w:cs="David"/>
              </w:rPr>
            </w:pPr>
            <w:r>
              <w:rPr>
                <w:rFonts w:ascii="Times New Roman" w:eastAsia="Times New Roman" w:hAnsi="Times New Roman" w:cs="Times New Roman"/>
                <w:i w:val="0"/>
                <w:iCs w:val="0"/>
              </w:rPr>
              <w:t>5</w:t>
            </w:r>
          </w:p>
        </w:tc>
        <w:tc>
          <w:tcPr>
            <w:tcW w:w="504" w:type="dxa"/>
            <w:shd w:val="clear" w:color="auto" w:fill="auto"/>
          </w:tcPr>
          <w:p w14:paraId="180C4CA0" w14:textId="77777777" w:rsidR="00F538CD" w:rsidRPr="005A0801" w:rsidRDefault="00091232">
            <w:pPr>
              <w:pStyle w:val="Other0"/>
              <w:spacing w:before="80"/>
              <w:ind w:firstLine="340"/>
              <w:rPr>
                <w:rFonts w:cs="David"/>
              </w:rPr>
            </w:pPr>
            <w:r>
              <w:rPr>
                <w:rFonts w:ascii="Times New Roman" w:eastAsia="Times New Roman" w:hAnsi="Times New Roman" w:cs="Times New Roman"/>
                <w:i w:val="0"/>
                <w:iCs w:val="0"/>
              </w:rPr>
              <w:t>3</w:t>
            </w:r>
          </w:p>
        </w:tc>
        <w:tc>
          <w:tcPr>
            <w:tcW w:w="427" w:type="dxa"/>
            <w:shd w:val="clear" w:color="auto" w:fill="auto"/>
          </w:tcPr>
          <w:p w14:paraId="2AE465C6" w14:textId="77777777" w:rsidR="00F538CD" w:rsidRPr="005A0801" w:rsidRDefault="00091232">
            <w:pPr>
              <w:pStyle w:val="Other0"/>
              <w:spacing w:before="80"/>
              <w:rPr>
                <w:rFonts w:cs="David"/>
              </w:rPr>
            </w:pPr>
            <w:r>
              <w:rPr>
                <w:rFonts w:ascii="Times New Roman" w:eastAsia="Times New Roman" w:hAnsi="Times New Roman" w:cs="Times New Roman"/>
                <w:i w:val="0"/>
                <w:iCs w:val="0"/>
              </w:rPr>
              <w:t>5</w:t>
            </w:r>
          </w:p>
        </w:tc>
        <w:tc>
          <w:tcPr>
            <w:tcW w:w="250" w:type="dxa"/>
            <w:shd w:val="clear" w:color="auto" w:fill="auto"/>
          </w:tcPr>
          <w:p w14:paraId="172139FE" w14:textId="77777777" w:rsidR="00F538CD" w:rsidRPr="005A0801" w:rsidRDefault="00091232">
            <w:pPr>
              <w:pStyle w:val="Other0"/>
              <w:rPr>
                <w:rFonts w:cs="David"/>
              </w:rPr>
            </w:pPr>
            <w:r>
              <w:rPr>
                <w:rFonts w:ascii="Times New Roman" w:eastAsia="Times New Roman" w:hAnsi="Times New Roman" w:cs="Times New Roman"/>
                <w:i w:val="0"/>
                <w:iCs w:val="0"/>
              </w:rPr>
              <w:t>4</w:t>
            </w:r>
          </w:p>
        </w:tc>
        <w:tc>
          <w:tcPr>
            <w:tcW w:w="566" w:type="dxa"/>
            <w:shd w:val="clear" w:color="auto" w:fill="auto"/>
          </w:tcPr>
          <w:p w14:paraId="70BA8FAD" w14:textId="77777777" w:rsidR="00F538CD" w:rsidRPr="005A0801" w:rsidRDefault="00091232">
            <w:pPr>
              <w:pStyle w:val="Other0"/>
              <w:spacing w:before="80"/>
              <w:ind w:firstLine="380"/>
              <w:rPr>
                <w:rFonts w:cs="David"/>
              </w:rPr>
            </w:pPr>
            <w:r>
              <w:rPr>
                <w:rFonts w:ascii="Times New Roman" w:eastAsia="Times New Roman" w:hAnsi="Times New Roman" w:cs="Times New Roman"/>
                <w:i w:val="0"/>
                <w:iCs w:val="0"/>
              </w:rPr>
              <w:t>3</w:t>
            </w:r>
          </w:p>
        </w:tc>
      </w:tr>
      <w:tr w:rsidR="00F538CD" w14:paraId="0BF3CB41" w14:textId="77777777">
        <w:tblPrEx>
          <w:tblCellMar>
            <w:top w:w="0" w:type="dxa"/>
            <w:bottom w:w="0" w:type="dxa"/>
          </w:tblCellMar>
        </w:tblPrEx>
        <w:trPr>
          <w:trHeight w:hRule="exact" w:val="475"/>
          <w:jc w:val="center"/>
        </w:trPr>
        <w:tc>
          <w:tcPr>
            <w:tcW w:w="739" w:type="dxa"/>
            <w:gridSpan w:val="2"/>
            <w:shd w:val="clear" w:color="auto" w:fill="auto"/>
            <w:vAlign w:val="center"/>
          </w:tcPr>
          <w:p w14:paraId="2ACDAE2B" w14:textId="77777777" w:rsidR="00F538CD" w:rsidRDefault="00091232">
            <w:pPr>
              <w:pStyle w:val="Other30"/>
            </w:pPr>
            <w:r w:rsidRPr="005A0801">
              <w:rPr>
                <w:rFonts w:cs="David"/>
                <w:rtl/>
              </w:rPr>
              <w:t>ברשימה</w:t>
            </w:r>
          </w:p>
        </w:tc>
        <w:tc>
          <w:tcPr>
            <w:tcW w:w="1152" w:type="dxa"/>
            <w:gridSpan w:val="3"/>
            <w:shd w:val="clear" w:color="auto" w:fill="auto"/>
            <w:vAlign w:val="center"/>
          </w:tcPr>
          <w:p w14:paraId="2F9F7566" w14:textId="77777777" w:rsidR="00F538CD" w:rsidRDefault="00091232">
            <w:pPr>
              <w:pStyle w:val="Other30"/>
              <w:ind w:firstLine="140"/>
            </w:pPr>
            <w:r w:rsidRPr="005A0801">
              <w:rPr>
                <w:rFonts w:cs="David"/>
                <w:color w:val="231F20"/>
                <w:rtl/>
              </w:rPr>
              <w:t>מופיעות,</w:t>
            </w:r>
          </w:p>
        </w:tc>
        <w:tc>
          <w:tcPr>
            <w:tcW w:w="691" w:type="dxa"/>
            <w:shd w:val="clear" w:color="auto" w:fill="auto"/>
            <w:vAlign w:val="center"/>
          </w:tcPr>
          <w:p w14:paraId="1367925D" w14:textId="77777777" w:rsidR="00F538CD" w:rsidRPr="005A0801" w:rsidRDefault="00091232">
            <w:pPr>
              <w:pStyle w:val="Other30"/>
              <w:rPr>
                <w:rFonts w:cs="David"/>
              </w:rPr>
            </w:pPr>
            <w:r w:rsidRPr="005A0801">
              <w:rPr>
                <w:rFonts w:cs="David"/>
                <w:color w:val="231F20"/>
                <w:rtl/>
              </w:rPr>
              <w:t>אב ו,</w:t>
            </w:r>
          </w:p>
        </w:tc>
        <w:tc>
          <w:tcPr>
            <w:tcW w:w="317" w:type="dxa"/>
            <w:shd w:val="clear" w:color="auto" w:fill="auto"/>
            <w:vAlign w:val="center"/>
          </w:tcPr>
          <w:p w14:paraId="0766B821" w14:textId="77777777" w:rsidR="00F538CD" w:rsidRDefault="00091232">
            <w:pPr>
              <w:pStyle w:val="Other0"/>
              <w:jc w:val="center"/>
            </w:pPr>
            <w:r>
              <w:rPr>
                <w:rFonts w:ascii="Times New Roman" w:eastAsia="Times New Roman" w:hAnsi="Times New Roman" w:cs="Times New Roman"/>
                <w:i w:val="0"/>
                <w:iCs w:val="0"/>
                <w:color w:val="231F20"/>
              </w:rPr>
              <w:t>60</w:t>
            </w:r>
          </w:p>
        </w:tc>
        <w:tc>
          <w:tcPr>
            <w:tcW w:w="470" w:type="dxa"/>
            <w:gridSpan w:val="2"/>
            <w:shd w:val="clear" w:color="auto" w:fill="auto"/>
            <w:vAlign w:val="center"/>
          </w:tcPr>
          <w:p w14:paraId="0AB28243" w14:textId="77777777" w:rsidR="00F538CD" w:rsidRDefault="00091232">
            <w:pPr>
              <w:pStyle w:val="Other30"/>
            </w:pPr>
            <w:r w:rsidRPr="005A0801">
              <w:rPr>
                <w:rFonts w:cs="David"/>
                <w:color w:val="231F20"/>
                <w:rtl/>
              </w:rPr>
              <w:t>חל י</w:t>
            </w:r>
          </w:p>
        </w:tc>
        <w:tc>
          <w:tcPr>
            <w:tcW w:w="418" w:type="dxa"/>
            <w:shd w:val="clear" w:color="auto" w:fill="auto"/>
            <w:vAlign w:val="center"/>
          </w:tcPr>
          <w:p w14:paraId="7D3C079F" w14:textId="77777777" w:rsidR="00F538CD" w:rsidRDefault="00091232">
            <w:pPr>
              <w:pStyle w:val="Other30"/>
              <w:jc w:val="center"/>
            </w:pPr>
            <w:r w:rsidRPr="005A0801">
              <w:rPr>
                <w:rFonts w:cs="David"/>
                <w:color w:val="231F20"/>
                <w:rtl/>
              </w:rPr>
              <w:t>פות</w:t>
            </w:r>
          </w:p>
        </w:tc>
        <w:tc>
          <w:tcPr>
            <w:tcW w:w="1728" w:type="dxa"/>
            <w:gridSpan w:val="5"/>
            <w:shd w:val="clear" w:color="auto" w:fill="auto"/>
            <w:vAlign w:val="center"/>
          </w:tcPr>
          <w:p w14:paraId="02FD6350" w14:textId="77777777" w:rsidR="00F538CD" w:rsidRDefault="00091232">
            <w:pPr>
              <w:pStyle w:val="Other30"/>
            </w:pPr>
            <w:r w:rsidRPr="005A0801">
              <w:rPr>
                <w:rFonts w:cs="David"/>
                <w:color w:val="231F20"/>
                <w:rtl/>
              </w:rPr>
              <w:t>. הרשימה נבנתה</w:t>
            </w:r>
          </w:p>
        </w:tc>
        <w:tc>
          <w:tcPr>
            <w:tcW w:w="504" w:type="dxa"/>
            <w:shd w:val="clear" w:color="auto" w:fill="auto"/>
            <w:vAlign w:val="center"/>
          </w:tcPr>
          <w:p w14:paraId="4DD7B3FA" w14:textId="77777777" w:rsidR="00F538CD" w:rsidRDefault="00091232">
            <w:pPr>
              <w:pStyle w:val="Other30"/>
            </w:pPr>
            <w:r w:rsidRPr="005A0801">
              <w:rPr>
                <w:rFonts w:cs="David"/>
                <w:rtl/>
              </w:rPr>
              <w:t>כד.</w:t>
            </w:r>
          </w:p>
        </w:tc>
        <w:tc>
          <w:tcPr>
            <w:tcW w:w="677" w:type="dxa"/>
            <w:gridSpan w:val="2"/>
            <w:shd w:val="clear" w:color="auto" w:fill="auto"/>
            <w:vAlign w:val="center"/>
          </w:tcPr>
          <w:p w14:paraId="67205556" w14:textId="77777777" w:rsidR="00F538CD" w:rsidRDefault="00091232">
            <w:pPr>
              <w:pStyle w:val="Other30"/>
            </w:pPr>
            <w:r w:rsidRPr="005A0801">
              <w:rPr>
                <w:rFonts w:cs="David"/>
                <w:rtl/>
              </w:rPr>
              <w:t>שבכל</w:t>
            </w:r>
          </w:p>
        </w:tc>
        <w:tc>
          <w:tcPr>
            <w:tcW w:w="566" w:type="dxa"/>
            <w:shd w:val="clear" w:color="auto" w:fill="auto"/>
            <w:vAlign w:val="center"/>
          </w:tcPr>
          <w:p w14:paraId="5E76BB14" w14:textId="77777777" w:rsidR="00F538CD" w:rsidRPr="005A0801" w:rsidRDefault="00091232">
            <w:pPr>
              <w:pStyle w:val="Other30"/>
              <w:jc w:val="center"/>
              <w:rPr>
                <w:rFonts w:cs="David"/>
              </w:rPr>
            </w:pPr>
            <w:r w:rsidRPr="005A0801">
              <w:rPr>
                <w:rFonts w:cs="David"/>
                <w:rtl/>
              </w:rPr>
              <w:t>שורה</w:t>
            </w:r>
          </w:p>
        </w:tc>
      </w:tr>
      <w:tr w:rsidR="00F538CD" w14:paraId="4076F441" w14:textId="77777777">
        <w:tblPrEx>
          <w:tblCellMar>
            <w:top w:w="0" w:type="dxa"/>
            <w:bottom w:w="0" w:type="dxa"/>
          </w:tblCellMar>
        </w:tblPrEx>
        <w:trPr>
          <w:trHeight w:hRule="exact" w:val="1056"/>
          <w:jc w:val="center"/>
        </w:trPr>
        <w:tc>
          <w:tcPr>
            <w:tcW w:w="739" w:type="dxa"/>
            <w:gridSpan w:val="2"/>
            <w:tcBorders>
              <w:bottom w:val="single" w:sz="4" w:space="0" w:color="auto"/>
            </w:tcBorders>
            <w:shd w:val="clear" w:color="auto" w:fill="auto"/>
          </w:tcPr>
          <w:p w14:paraId="22C9400D" w14:textId="77777777" w:rsidR="00F538CD" w:rsidRPr="005A0801" w:rsidRDefault="00091232">
            <w:pPr>
              <w:pStyle w:val="Other30"/>
              <w:spacing w:after="100"/>
              <w:rPr>
                <w:rFonts w:cs="David"/>
              </w:rPr>
            </w:pPr>
            <w:r w:rsidRPr="005A0801">
              <w:rPr>
                <w:rFonts w:cs="David"/>
                <w:rtl/>
              </w:rPr>
              <w:t>רשומות</w:t>
            </w:r>
          </w:p>
          <w:p w14:paraId="1DAAF87C" w14:textId="77777777" w:rsidR="00F538CD" w:rsidRDefault="00091232">
            <w:pPr>
              <w:pStyle w:val="Other30"/>
            </w:pPr>
            <w:r w:rsidRPr="005A0801">
              <w:rPr>
                <w:rFonts w:cs="David"/>
                <w:rtl/>
              </w:rPr>
              <w:t>מבחי נת</w:t>
            </w:r>
          </w:p>
        </w:tc>
        <w:tc>
          <w:tcPr>
            <w:tcW w:w="643" w:type="dxa"/>
            <w:tcBorders>
              <w:bottom w:val="single" w:sz="4" w:space="0" w:color="auto"/>
            </w:tcBorders>
            <w:shd w:val="clear" w:color="auto" w:fill="auto"/>
          </w:tcPr>
          <w:p w14:paraId="430B64A5" w14:textId="77777777" w:rsidR="00F538CD" w:rsidRPr="005A0801" w:rsidRDefault="00091232">
            <w:pPr>
              <w:pStyle w:val="Other30"/>
              <w:spacing w:after="100"/>
              <w:rPr>
                <w:rFonts w:cs="David"/>
              </w:rPr>
            </w:pPr>
            <w:r w:rsidRPr="005A0801">
              <w:rPr>
                <w:rFonts w:cs="David"/>
                <w:rtl/>
              </w:rPr>
              <w:t>החלי</w:t>
            </w:r>
          </w:p>
          <w:p w14:paraId="2720DF3E" w14:textId="77777777" w:rsidR="00F538CD" w:rsidRDefault="00091232">
            <w:pPr>
              <w:pStyle w:val="Other30"/>
            </w:pPr>
            <w:r w:rsidRPr="005A0801">
              <w:rPr>
                <w:rFonts w:cs="David"/>
                <w:rtl/>
              </w:rPr>
              <w:t>הסדר</w:t>
            </w:r>
          </w:p>
        </w:tc>
        <w:tc>
          <w:tcPr>
            <w:tcW w:w="1987" w:type="dxa"/>
            <w:gridSpan w:val="6"/>
            <w:tcBorders>
              <w:bottom w:val="single" w:sz="4" w:space="0" w:color="auto"/>
            </w:tcBorders>
            <w:shd w:val="clear" w:color="auto" w:fill="auto"/>
          </w:tcPr>
          <w:p w14:paraId="33210413" w14:textId="77777777" w:rsidR="00F538CD" w:rsidRPr="005A0801" w:rsidRDefault="00091232">
            <w:pPr>
              <w:pStyle w:val="Other30"/>
              <w:spacing w:after="100"/>
              <w:rPr>
                <w:rFonts w:cs="David"/>
              </w:rPr>
            </w:pPr>
            <w:r w:rsidRPr="005A0801">
              <w:rPr>
                <w:rFonts w:cs="David"/>
                <w:color w:val="231F20"/>
                <w:rtl/>
              </w:rPr>
              <w:t>פות השוות מבחי נח</w:t>
            </w:r>
          </w:p>
          <w:p w14:paraId="14A6095F" w14:textId="77777777" w:rsidR="00F538CD" w:rsidRDefault="00091232">
            <w:pPr>
              <w:pStyle w:val="Other30"/>
            </w:pPr>
            <w:r w:rsidRPr="005A0801">
              <w:rPr>
                <w:rFonts w:cs="David"/>
                <w:color w:val="231F20"/>
                <w:rtl/>
              </w:rPr>
              <w:t>שלהם. לדוגמא זו</w:t>
            </w:r>
          </w:p>
        </w:tc>
        <w:tc>
          <w:tcPr>
            <w:tcW w:w="1868" w:type="dxa"/>
            <w:gridSpan w:val="5"/>
            <w:tcBorders>
              <w:bottom w:val="single" w:sz="4" w:space="0" w:color="auto"/>
            </w:tcBorders>
            <w:shd w:val="clear" w:color="auto" w:fill="auto"/>
          </w:tcPr>
          <w:p w14:paraId="40C24B64" w14:textId="77777777" w:rsidR="00F538CD" w:rsidRDefault="00091232">
            <w:pPr>
              <w:pStyle w:val="Other30"/>
              <w:spacing w:line="341" w:lineRule="auto"/>
            </w:pPr>
            <w:r w:rsidRPr="005A0801">
              <w:rPr>
                <w:rFonts w:cs="David"/>
                <w:rtl/>
              </w:rPr>
              <w:t>נ הרכב האיברים, עוד נחזור בהמשך.</w:t>
            </w:r>
          </w:p>
        </w:tc>
        <w:tc>
          <w:tcPr>
            <w:tcW w:w="278" w:type="dxa"/>
            <w:tcBorders>
              <w:bottom w:val="single" w:sz="4" w:space="0" w:color="auto"/>
            </w:tcBorders>
            <w:shd w:val="clear" w:color="auto" w:fill="auto"/>
          </w:tcPr>
          <w:p w14:paraId="78D318E9" w14:textId="77777777" w:rsidR="00F538CD" w:rsidRDefault="00091232">
            <w:pPr>
              <w:pStyle w:val="Other30"/>
            </w:pPr>
            <w:r w:rsidRPr="005A0801">
              <w:rPr>
                <w:rFonts w:cs="David"/>
                <w:rtl/>
              </w:rPr>
              <w:t>אך</w:t>
            </w:r>
          </w:p>
        </w:tc>
        <w:tc>
          <w:tcPr>
            <w:tcW w:w="931" w:type="dxa"/>
            <w:gridSpan w:val="2"/>
            <w:tcBorders>
              <w:bottom w:val="single" w:sz="4" w:space="0" w:color="auto"/>
            </w:tcBorders>
            <w:shd w:val="clear" w:color="auto" w:fill="auto"/>
          </w:tcPr>
          <w:p w14:paraId="556F9DD3" w14:textId="77777777" w:rsidR="00F538CD" w:rsidRDefault="00091232">
            <w:pPr>
              <w:pStyle w:val="Other30"/>
              <w:jc w:val="center"/>
            </w:pPr>
            <w:r w:rsidRPr="005A0801">
              <w:rPr>
                <w:rFonts w:cs="David"/>
                <w:rtl/>
              </w:rPr>
              <w:t>שונות</w:t>
            </w:r>
          </w:p>
        </w:tc>
        <w:tc>
          <w:tcPr>
            <w:tcW w:w="250" w:type="dxa"/>
            <w:tcBorders>
              <w:bottom w:val="single" w:sz="4" w:space="0" w:color="auto"/>
            </w:tcBorders>
            <w:shd w:val="clear" w:color="auto" w:fill="auto"/>
          </w:tcPr>
          <w:p w14:paraId="3606992B" w14:textId="77777777" w:rsidR="00F538CD" w:rsidRDefault="00091232">
            <w:pPr>
              <w:pStyle w:val="Other30"/>
              <w:jc w:val="center"/>
            </w:pPr>
            <w:r w:rsidRPr="005A0801">
              <w:rPr>
                <w:rFonts w:cs="David"/>
                <w:rtl/>
              </w:rPr>
              <w:t>זו</w:t>
            </w:r>
          </w:p>
        </w:tc>
        <w:tc>
          <w:tcPr>
            <w:tcW w:w="566" w:type="dxa"/>
            <w:tcBorders>
              <w:bottom w:val="single" w:sz="4" w:space="0" w:color="auto"/>
            </w:tcBorders>
            <w:shd w:val="clear" w:color="auto" w:fill="auto"/>
          </w:tcPr>
          <w:p w14:paraId="362EE794" w14:textId="77777777" w:rsidR="00F538CD" w:rsidRPr="005A0801" w:rsidRDefault="00091232">
            <w:pPr>
              <w:pStyle w:val="Other30"/>
              <w:ind w:firstLine="140"/>
              <w:rPr>
                <w:rFonts w:cs="David"/>
              </w:rPr>
            </w:pPr>
            <w:r w:rsidRPr="005A0801">
              <w:rPr>
                <w:rFonts w:cs="David"/>
                <w:color w:val="231F20"/>
                <w:rtl/>
              </w:rPr>
              <w:t>מז ו</w:t>
            </w:r>
          </w:p>
        </w:tc>
      </w:tr>
    </w:tbl>
    <w:p w14:paraId="2E853323" w14:textId="77777777" w:rsidR="00F538CD" w:rsidRDefault="00F538CD">
      <w:pPr>
        <w:spacing w:after="659" w:line="1" w:lineRule="exact"/>
      </w:pPr>
    </w:p>
    <w:p w14:paraId="4707912B" w14:textId="77777777" w:rsidR="00F538CD" w:rsidRPr="005A0801" w:rsidRDefault="00091232">
      <w:pPr>
        <w:pStyle w:val="BodyText"/>
        <w:tabs>
          <w:tab w:val="left" w:leader="hyphen" w:pos="7900"/>
        </w:tabs>
        <w:spacing w:after="220"/>
        <w:ind w:firstLine="700"/>
        <w:rPr>
          <w:rFonts w:cs="David"/>
        </w:rPr>
      </w:pPr>
      <w:r w:rsidRPr="005A0801">
        <w:rPr>
          <w:rFonts w:cs="David"/>
          <w:color w:val="000000"/>
          <w:rtl/>
        </w:rPr>
        <w:t>שאלה</w:t>
      </w:r>
      <w:r w:rsidRPr="005A0801">
        <w:rPr>
          <w:rFonts w:cs="David"/>
          <w:rtl/>
        </w:rPr>
        <w:t xml:space="preserve"> </w:t>
      </w:r>
      <w:r>
        <w:rPr>
          <w:rFonts w:ascii="Times New Roman" w:eastAsia="Times New Roman" w:hAnsi="Times New Roman" w:cs="Times New Roman"/>
          <w:lang w:val="en-US" w:eastAsia="en-US" w:bidi="en-US"/>
        </w:rPr>
        <w:t>2.4</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p>
    <w:p w14:paraId="0858F518" w14:textId="77777777" w:rsidR="00F538CD" w:rsidRPr="005A0801" w:rsidRDefault="00091232">
      <w:pPr>
        <w:pStyle w:val="BodyText"/>
        <w:spacing w:after="120"/>
        <w:ind w:firstLine="700"/>
        <w:rPr>
          <w:rFonts w:cs="David"/>
        </w:rPr>
      </w:pPr>
      <w:r w:rsidRPr="005A0801">
        <w:rPr>
          <w:rFonts w:cs="David"/>
          <w:rtl/>
        </w:rPr>
        <w:t>חשב:</w:t>
      </w:r>
    </w:p>
    <w:p w14:paraId="57BF3E5C" w14:textId="77777777" w:rsidR="00F538CD" w:rsidRDefault="00091232">
      <w:pPr>
        <w:pStyle w:val="Bodytext30"/>
        <w:numPr>
          <w:ilvl w:val="0"/>
          <w:numId w:val="22"/>
        </w:numPr>
        <w:tabs>
          <w:tab w:val="left" w:pos="1233"/>
        </w:tabs>
        <w:spacing w:after="120" w:line="240" w:lineRule="auto"/>
        <w:ind w:left="0" w:firstLine="700"/>
      </w:pPr>
      <w:r>
        <w:rPr>
          <w:rtl/>
          <w:lang w:val="he-IL" w:eastAsia="he-IL" w:bidi="he-IL"/>
        </w:rPr>
        <w:t>(</w:t>
      </w:r>
      <w:r>
        <w:t>7.3</w:t>
      </w:r>
      <w:r>
        <w:rPr>
          <w:rtl/>
          <w:lang w:val="he-IL" w:eastAsia="he-IL" w:bidi="he-IL"/>
        </w:rPr>
        <w:t>)</w:t>
      </w:r>
      <w:r>
        <w:t>P</w:t>
      </w:r>
      <w:r>
        <w:rPr>
          <w:rtl/>
          <w:lang w:val="he-IL" w:eastAsia="he-IL" w:bidi="he-IL"/>
        </w:rPr>
        <w:t xml:space="preserve"> </w:t>
      </w:r>
      <w:r w:rsidRPr="005A0801">
        <w:rPr>
          <w:rFonts w:ascii="Arial" w:eastAsia="Arial" w:hAnsi="Arial" w:cs="David"/>
          <w:rtl/>
          <w:lang w:val="he-IL" w:eastAsia="he-IL" w:bidi="he-IL"/>
        </w:rPr>
        <w:t xml:space="preserve">ב) </w:t>
      </w:r>
      <w:r>
        <w:rPr>
          <w:rtl/>
          <w:lang w:val="he-IL" w:eastAsia="he-IL" w:bidi="he-IL"/>
        </w:rPr>
        <w:t>(</w:t>
      </w:r>
      <w:r>
        <w:t>10,4</w:t>
      </w:r>
      <w:r>
        <w:rPr>
          <w:rtl/>
          <w:lang w:val="he-IL" w:eastAsia="he-IL" w:bidi="he-IL"/>
        </w:rPr>
        <w:t>)</w:t>
      </w:r>
      <w:r>
        <w:t>P</w:t>
      </w:r>
      <w:r>
        <w:rPr>
          <w:rtl/>
          <w:lang w:val="he-IL" w:eastAsia="he-IL" w:bidi="he-IL"/>
        </w:rPr>
        <w:t xml:space="preserve"> </w:t>
      </w:r>
      <w:r w:rsidRPr="005A0801">
        <w:rPr>
          <w:rFonts w:ascii="Arial" w:eastAsia="Arial" w:hAnsi="Arial" w:cs="David"/>
          <w:rtl/>
          <w:lang w:val="he-IL" w:eastAsia="he-IL" w:bidi="he-IL"/>
        </w:rPr>
        <w:t xml:space="preserve">ג) </w:t>
      </w:r>
      <w:r>
        <w:rPr>
          <w:rtl/>
          <w:lang w:val="he-IL" w:eastAsia="he-IL" w:bidi="he-IL"/>
        </w:rPr>
        <w:t>(</w:t>
      </w:r>
      <w:r>
        <w:t>4</w:t>
      </w:r>
      <w:r>
        <w:rPr>
          <w:rtl/>
          <w:lang w:val="he-IL" w:eastAsia="he-IL" w:bidi="he-IL"/>
        </w:rPr>
        <w:t>,</w:t>
      </w:r>
      <w:r>
        <w:t>P(n</w:t>
      </w:r>
      <w:r>
        <w:rPr>
          <w:rtl/>
          <w:lang w:val="he-IL" w:eastAsia="he-IL" w:bidi="he-IL"/>
        </w:rPr>
        <w:t xml:space="preserve"> </w:t>
      </w:r>
      <w:r w:rsidRPr="005A0801">
        <w:rPr>
          <w:rFonts w:ascii="Arial" w:eastAsia="Arial" w:hAnsi="Arial" w:cs="David"/>
          <w:rtl/>
          <w:lang w:val="he-IL" w:eastAsia="he-IL" w:bidi="he-IL"/>
        </w:rPr>
        <w:t xml:space="preserve">ד) </w:t>
      </w:r>
      <w:r>
        <w:rPr>
          <w:rtl/>
          <w:lang w:val="he-IL" w:eastAsia="he-IL" w:bidi="he-IL"/>
        </w:rPr>
        <w:t>(</w:t>
      </w:r>
      <w:r>
        <w:t>P(5,l</w:t>
      </w:r>
    </w:p>
    <w:p w14:paraId="5EC82271" w14:textId="77777777" w:rsidR="00F538CD" w:rsidRDefault="00091232">
      <w:pPr>
        <w:pStyle w:val="Bodytext30"/>
        <w:spacing w:after="60" w:line="240" w:lineRule="auto"/>
        <w:ind w:left="0" w:firstLine="700"/>
      </w:pPr>
      <w:r w:rsidRPr="005A0801">
        <w:rPr>
          <w:rFonts w:ascii="Arial" w:eastAsia="Arial" w:hAnsi="Arial" w:cs="David"/>
          <w:rtl/>
          <w:lang w:val="he-IL" w:eastAsia="he-IL" w:bidi="he-IL"/>
        </w:rPr>
        <w:t xml:space="preserve">ה) </w:t>
      </w:r>
      <w:r>
        <w:rPr>
          <w:rtl/>
          <w:lang w:val="he-IL" w:eastAsia="he-IL" w:bidi="he-IL"/>
        </w:rPr>
        <w:t>(</w:t>
      </w:r>
      <w:r>
        <w:t>5,5</w:t>
      </w:r>
      <w:r>
        <w:rPr>
          <w:rtl/>
          <w:lang w:val="he-IL" w:eastAsia="he-IL" w:bidi="he-IL"/>
        </w:rPr>
        <w:t>)</w:t>
      </w:r>
      <w:r>
        <w:t>P</w:t>
      </w:r>
      <w:r>
        <w:rPr>
          <w:rtl/>
          <w:lang w:val="he-IL" w:eastAsia="he-IL" w:bidi="he-IL"/>
        </w:rPr>
        <w:t>.</w:t>
      </w:r>
    </w:p>
    <w:p w14:paraId="3EDE2CC8" w14:textId="77777777" w:rsidR="00F538CD" w:rsidRPr="005A0801" w:rsidRDefault="00091232">
      <w:pPr>
        <w:pStyle w:val="BodyText"/>
        <w:ind w:right="1420"/>
        <w:rPr>
          <w:rFonts w:cs="David"/>
          <w:rtl/>
        </w:rPr>
        <w:sectPr w:rsidR="00F538CD" w:rsidRPr="005A0801">
          <w:headerReference w:type="even" r:id="rId98"/>
          <w:headerReference w:type="default" r:id="rId99"/>
          <w:footerReference w:type="even" r:id="rId100"/>
          <w:footerReference w:type="default" r:id="rId101"/>
          <w:pgSz w:w="11900" w:h="16840"/>
          <w:pgMar w:top="657" w:right="886" w:bottom="1860" w:left="1577" w:header="0" w:footer="3" w:gutter="0"/>
          <w:pgNumType w:start="20"/>
          <w:cols w:space="720"/>
          <w:noEndnote/>
          <w:docGrid w:linePitch="360"/>
        </w:sectPr>
      </w:pPr>
      <w:r w:rsidRPr="005A0801">
        <w:rPr>
          <w:rFonts w:cs="David"/>
          <w:rtl/>
        </w:rPr>
        <w:t xml:space="preserve">התשובה בעמוד </w:t>
      </w:r>
      <w:r>
        <w:rPr>
          <w:rFonts w:ascii="Times New Roman" w:eastAsia="Times New Roman" w:hAnsi="Times New Roman" w:cs="Times New Roman"/>
          <w:lang w:val="en-US" w:eastAsia="en-US" w:bidi="en-US"/>
        </w:rPr>
        <w:t xml:space="preserve">151 </w:t>
      </w:r>
    </w:p>
    <w:p w14:paraId="6C68C56D" w14:textId="77777777" w:rsidR="00F538CD" w:rsidRPr="005A0801" w:rsidRDefault="00091232">
      <w:pPr>
        <w:pStyle w:val="BodyText"/>
        <w:ind w:right="1420"/>
        <w:rPr>
          <w:rFonts w:cs="David"/>
        </w:rPr>
      </w:pPr>
      <w:r w:rsidRPr="005A0801">
        <w:rPr>
          <w:rFonts w:cs="David"/>
          <w:rtl/>
        </w:rPr>
        <w:t xml:space="preserve">הוכח באמצעות הנוסחה (הוכחה אלגברית) ובאמצעות נימוק המבוסס על </w:t>
      </w:r>
      <w:r w:rsidRPr="005A0801">
        <w:rPr>
          <w:rFonts w:cs="David"/>
          <w:color w:val="231F20"/>
          <w:rtl/>
        </w:rPr>
        <w:t>פירוש הנוסחאות</w:t>
      </w:r>
      <w:r w:rsidRPr="005A0801">
        <w:rPr>
          <w:rFonts w:cs="David"/>
          <w:rtl/>
        </w:rPr>
        <w:t xml:space="preserve"> (הוכחה</w:t>
      </w:r>
      <w:r w:rsidRPr="005A0801">
        <w:rPr>
          <w:rFonts w:cs="David"/>
          <w:color w:val="231F20"/>
          <w:rtl/>
        </w:rPr>
        <w:t xml:space="preserve"> קומבי</w:t>
      </w:r>
      <w:r w:rsidRPr="005A0801">
        <w:rPr>
          <w:rFonts w:cs="David"/>
          <w:rtl/>
        </w:rPr>
        <w:t>נטורית):</w:t>
      </w:r>
    </w:p>
    <w:p w14:paraId="0A6ADF76" w14:textId="77777777" w:rsidR="00F538CD" w:rsidRDefault="00091232">
      <w:pPr>
        <w:pStyle w:val="Bodytext30"/>
        <w:tabs>
          <w:tab w:val="left" w:pos="1800"/>
        </w:tabs>
        <w:spacing w:after="0" w:line="341" w:lineRule="auto"/>
        <w:ind w:left="0" w:firstLine="0"/>
      </w:pPr>
      <w:r w:rsidRPr="005A0801">
        <w:rPr>
          <w:rFonts w:ascii="Arial" w:eastAsia="Arial" w:hAnsi="Arial" w:cs="David"/>
          <w:rtl/>
          <w:lang w:val="he-IL" w:eastAsia="he-IL" w:bidi="he-IL"/>
        </w:rPr>
        <w:t>א)</w:t>
      </w:r>
      <w:r w:rsidRPr="005A0801">
        <w:rPr>
          <w:rFonts w:ascii="Arial" w:eastAsia="Arial" w:hAnsi="Arial" w:cs="David"/>
          <w:rtl/>
          <w:lang w:val="he-IL" w:eastAsia="he-IL" w:bidi="he-IL"/>
        </w:rPr>
        <w:tab/>
      </w:r>
      <w:r>
        <w:rPr>
          <w:rtl/>
          <w:lang w:val="he-IL" w:eastAsia="he-IL" w:bidi="he-IL"/>
        </w:rPr>
        <w:t>(</w:t>
      </w:r>
      <w:r>
        <w:t>P(n,l) + P(m,l) « P(n+m,l</w:t>
      </w:r>
    </w:p>
    <w:p w14:paraId="410B64E5" w14:textId="77777777" w:rsidR="00F538CD" w:rsidRDefault="00091232">
      <w:pPr>
        <w:pStyle w:val="Bodytext30"/>
        <w:tabs>
          <w:tab w:val="left" w:pos="2918"/>
        </w:tabs>
        <w:spacing w:after="0" w:line="341" w:lineRule="auto"/>
        <w:ind w:left="0" w:firstLine="0"/>
      </w:pPr>
      <w:r w:rsidRPr="005A0801">
        <w:rPr>
          <w:rFonts w:ascii="Arial" w:eastAsia="Arial" w:hAnsi="Arial" w:cs="David"/>
          <w:rtl/>
          <w:lang w:val="he-IL" w:eastAsia="he-IL" w:bidi="he-IL"/>
        </w:rPr>
        <w:t>ב)</w:t>
      </w:r>
      <w:r w:rsidRPr="005A0801">
        <w:rPr>
          <w:rFonts w:ascii="Arial" w:eastAsia="Arial" w:hAnsi="Arial" w:cs="David"/>
          <w:rtl/>
          <w:lang w:val="he-IL" w:eastAsia="he-IL" w:bidi="he-IL"/>
        </w:rPr>
        <w:tab/>
      </w:r>
      <w:r>
        <w:rPr>
          <w:rtl/>
          <w:lang w:val="he-IL" w:eastAsia="he-IL" w:bidi="he-IL"/>
        </w:rPr>
        <w:t>(</w:t>
      </w:r>
      <w:r>
        <w:t>1</w:t>
      </w:r>
      <w:r>
        <w:rPr>
          <w:rtl/>
          <w:lang w:val="he-IL" w:eastAsia="he-IL" w:bidi="he-IL"/>
        </w:rPr>
        <w:t>-</w:t>
      </w:r>
      <w:r>
        <w:t>P(n,n) = P(n,n</w:t>
      </w:r>
    </w:p>
    <w:p w14:paraId="6D2A736A" w14:textId="77777777" w:rsidR="00F538CD" w:rsidRPr="005A0801" w:rsidRDefault="00091232">
      <w:pPr>
        <w:pStyle w:val="BodyText"/>
        <w:spacing w:after="360" w:line="341" w:lineRule="auto"/>
        <w:ind w:right="2140"/>
        <w:jc w:val="right"/>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151</w:t>
      </w:r>
    </w:p>
    <w:p w14:paraId="109A9BA0" w14:textId="77777777" w:rsidR="00F538CD" w:rsidRPr="005A0801" w:rsidRDefault="00091232">
      <w:pPr>
        <w:pStyle w:val="BodyText"/>
        <w:spacing w:after="100" w:line="341" w:lineRule="auto"/>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2.6</w:t>
      </w:r>
    </w:p>
    <w:p w14:paraId="1651152E" w14:textId="77777777" w:rsidR="00F538CD" w:rsidRPr="005A0801" w:rsidRDefault="00091232">
      <w:pPr>
        <w:pStyle w:val="BodyText"/>
        <w:spacing w:line="346" w:lineRule="auto"/>
        <w:ind w:left="480" w:hanging="480"/>
        <w:rPr>
          <w:rFonts w:cs="David"/>
        </w:rPr>
      </w:pPr>
      <w:r w:rsidRPr="005A0801">
        <w:rPr>
          <w:rFonts w:cs="David"/>
          <w:rtl/>
        </w:rPr>
        <w:t>א)</w:t>
      </w:r>
      <w:r w:rsidRPr="005A0801">
        <w:rPr>
          <w:rFonts w:cs="David"/>
          <w:color w:val="231F20"/>
          <w:rtl/>
        </w:rPr>
        <w:t xml:space="preserve"> כמה</w:t>
      </w:r>
      <w:r w:rsidRPr="005A0801">
        <w:rPr>
          <w:rFonts w:cs="David"/>
          <w:rtl/>
        </w:rPr>
        <w:t xml:space="preserve"> מספרים בין </w:t>
      </w:r>
      <w:r>
        <w:rPr>
          <w:rFonts w:ascii="Times New Roman" w:eastAsia="Times New Roman" w:hAnsi="Times New Roman" w:cs="Times New Roman"/>
          <w:lang w:val="en-US" w:eastAsia="en-US" w:bidi="en-US"/>
        </w:rPr>
        <w:t>1,000</w:t>
      </w:r>
      <w:r>
        <w:rPr>
          <w:rFonts w:ascii="Times New Roman" w:eastAsia="Times New Roman" w:hAnsi="Times New Roman" w:cs="Times New Roman"/>
          <w:rtl/>
        </w:rPr>
        <w:t xml:space="preserve"> </w:t>
      </w:r>
      <w:r w:rsidRPr="005A0801">
        <w:rPr>
          <w:rFonts w:cs="David"/>
          <w:rtl/>
        </w:rPr>
        <w:t>ל-</w:t>
      </w:r>
      <w:r>
        <w:rPr>
          <w:rFonts w:ascii="Times New Roman" w:eastAsia="Times New Roman" w:hAnsi="Times New Roman" w:cs="Times New Roman"/>
          <w:lang w:val="en-US" w:eastAsia="en-US" w:bidi="en-US"/>
        </w:rPr>
        <w:t>10,000</w:t>
      </w:r>
      <w:r>
        <w:rPr>
          <w:rFonts w:ascii="Times New Roman" w:eastAsia="Times New Roman" w:hAnsi="Times New Roman" w:cs="Times New Roman"/>
          <w:rtl/>
        </w:rPr>
        <w:t xml:space="preserve"> </w:t>
      </w:r>
      <w:r w:rsidRPr="005A0801">
        <w:rPr>
          <w:rFonts w:cs="David"/>
          <w:rtl/>
        </w:rPr>
        <w:t xml:space="preserve">חם בעלי ספרות אי-זוגיות </w:t>
      </w:r>
      <w:r w:rsidRPr="005A0801">
        <w:rPr>
          <w:rFonts w:cs="David"/>
          <w:color w:val="231F20"/>
          <w:rtl/>
        </w:rPr>
        <w:t>בלבד,</w:t>
      </w:r>
      <w:r w:rsidRPr="005A0801">
        <w:rPr>
          <w:rFonts w:cs="David"/>
          <w:rtl/>
        </w:rPr>
        <w:t xml:space="preserve"> שכולן שונות זו מזו (כלומר, מורכבים מספרות שונות</w:t>
      </w:r>
      <w:r w:rsidRPr="005A0801">
        <w:rPr>
          <w:rFonts w:cs="David"/>
          <w:color w:val="231F20"/>
          <w:rtl/>
        </w:rPr>
        <w:t xml:space="preserve"> מתוך</w:t>
      </w:r>
      <w:r w:rsidRPr="005A0801">
        <w:rPr>
          <w:rFonts w:cs="David"/>
          <w:rtl/>
        </w:rPr>
        <w:t xml:space="preserve"> הספרות </w:t>
      </w:r>
      <w:r>
        <w:rPr>
          <w:rFonts w:ascii="Times New Roman" w:eastAsia="Times New Roman" w:hAnsi="Times New Roman" w:cs="Times New Roman"/>
          <w:lang w:val="en-US" w:eastAsia="en-US" w:bidi="en-US"/>
        </w:rPr>
        <w:t>1,3.5.</w:t>
      </w:r>
      <w:r>
        <w:rPr>
          <w:rFonts w:ascii="Times New Roman" w:eastAsia="Times New Roman" w:hAnsi="Times New Roman" w:cs="Times New Roman"/>
          <w:color w:val="231F20"/>
          <w:lang w:val="en-US" w:eastAsia="en-US" w:bidi="en-US"/>
        </w:rPr>
        <w:t>7.</w:t>
      </w:r>
      <w:r>
        <w:rPr>
          <w:rFonts w:ascii="Times New Roman" w:eastAsia="Times New Roman" w:hAnsi="Times New Roman" w:cs="Times New Roman"/>
          <w:lang w:val="en-US" w:eastAsia="en-US" w:bidi="en-US"/>
        </w:rPr>
        <w:t>9</w:t>
      </w:r>
      <w:r>
        <w:rPr>
          <w:rFonts w:ascii="Times New Roman" w:eastAsia="Times New Roman" w:hAnsi="Times New Roman" w:cs="Times New Roman"/>
          <w:rtl/>
        </w:rPr>
        <w:t xml:space="preserve"> )?</w:t>
      </w:r>
    </w:p>
    <w:p w14:paraId="3FA64733" w14:textId="77777777" w:rsidR="00F538CD" w:rsidRPr="005A0801" w:rsidRDefault="00091232">
      <w:pPr>
        <w:pStyle w:val="BodyText"/>
        <w:numPr>
          <w:ilvl w:val="0"/>
          <w:numId w:val="22"/>
        </w:numPr>
        <w:tabs>
          <w:tab w:val="left" w:pos="466"/>
        </w:tabs>
        <w:spacing w:line="346" w:lineRule="auto"/>
        <w:ind w:left="480" w:hanging="480"/>
        <w:rPr>
          <w:rFonts w:cs="David"/>
        </w:rPr>
      </w:pPr>
      <w:r w:rsidRPr="005A0801">
        <w:rPr>
          <w:rFonts w:cs="David"/>
          <w:color w:val="231F20"/>
          <w:rtl/>
        </w:rPr>
        <w:t>כמה</w:t>
      </w:r>
      <w:r w:rsidRPr="005A0801">
        <w:rPr>
          <w:rFonts w:cs="David"/>
          <w:rtl/>
        </w:rPr>
        <w:t xml:space="preserve"> מספרים בתחום הזה בעלי ספרות זוגיות שונות? (גם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היא ספרה זוגית).</w:t>
      </w:r>
    </w:p>
    <w:p w14:paraId="69063FEC" w14:textId="77777777" w:rsidR="00F538CD" w:rsidRPr="005A0801" w:rsidRDefault="00091232">
      <w:pPr>
        <w:pStyle w:val="BodyText"/>
        <w:spacing w:after="360" w:line="346" w:lineRule="auto"/>
        <w:ind w:right="2140"/>
        <w:jc w:val="right"/>
        <w:rPr>
          <w:rFonts w:cs="David"/>
        </w:rPr>
      </w:pPr>
      <w:r w:rsidRPr="005A0801">
        <w:rPr>
          <w:rFonts w:cs="David"/>
          <w:rtl/>
        </w:rPr>
        <w:t>התשובה</w:t>
      </w:r>
      <w:r w:rsidRPr="005A0801">
        <w:rPr>
          <w:rFonts w:cs="David"/>
          <w:color w:val="231F20"/>
          <w:rtl/>
        </w:rPr>
        <w:t xml:space="preserve"> בעמוד</w:t>
      </w:r>
      <w:r w:rsidRPr="005A0801">
        <w:rPr>
          <w:rFonts w:cs="David"/>
          <w:rtl/>
        </w:rPr>
        <w:t xml:space="preserve"> </w:t>
      </w:r>
      <w:r>
        <w:rPr>
          <w:rFonts w:ascii="Times New Roman" w:eastAsia="Times New Roman" w:hAnsi="Times New Roman" w:cs="Times New Roman"/>
          <w:lang w:val="en-US" w:eastAsia="en-US" w:bidi="en-US"/>
        </w:rPr>
        <w:t>152</w:t>
      </w:r>
    </w:p>
    <w:p w14:paraId="2FCF3D1E" w14:textId="77777777" w:rsidR="00F538CD" w:rsidRPr="005A0801" w:rsidRDefault="00091232">
      <w:pPr>
        <w:pStyle w:val="BodyText"/>
        <w:spacing w:after="100" w:line="341" w:lineRule="auto"/>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2.7</w:t>
      </w:r>
    </w:p>
    <w:p w14:paraId="3C686F75" w14:textId="77777777" w:rsidR="00F538CD" w:rsidRPr="005A0801" w:rsidRDefault="00091232">
      <w:pPr>
        <w:pStyle w:val="BodyText"/>
        <w:spacing w:line="341" w:lineRule="auto"/>
        <w:rPr>
          <w:rFonts w:cs="David"/>
        </w:rPr>
      </w:pPr>
      <w:r w:rsidRPr="005A0801">
        <w:rPr>
          <w:rFonts w:cs="David"/>
          <w:color w:val="231F20"/>
          <w:rtl/>
        </w:rPr>
        <w:t>כמה</w:t>
      </w:r>
      <w:r w:rsidRPr="005A0801">
        <w:rPr>
          <w:rFonts w:cs="David"/>
          <w:rtl/>
        </w:rPr>
        <w:t xml:space="preserve"> מספרים</w:t>
      </w:r>
      <w:r w:rsidRPr="005A0801">
        <w:rPr>
          <w:rFonts w:cs="David"/>
          <w:color w:val="231F20"/>
          <w:rtl/>
        </w:rPr>
        <w:t xml:space="preserve"> שלמים ח, שכל</w:t>
      </w:r>
      <w:r w:rsidRPr="005A0801">
        <w:rPr>
          <w:rFonts w:cs="David"/>
          <w:rtl/>
        </w:rPr>
        <w:t xml:space="preserve"> ספרותיהם שונות זו מזו, מקיימים את</w:t>
      </w:r>
      <w:r w:rsidRPr="005A0801">
        <w:rPr>
          <w:rFonts w:cs="David"/>
          <w:color w:val="231F20"/>
          <w:rtl/>
        </w:rPr>
        <w:t xml:space="preserve"> </w:t>
      </w:r>
      <w:r w:rsidRPr="005A0801">
        <w:rPr>
          <w:rFonts w:cs="David"/>
          <w:rtl/>
        </w:rPr>
        <w:t xml:space="preserve">אי-השוויון </w:t>
      </w:r>
      <w:r>
        <w:rPr>
          <w:rFonts w:ascii="Times New Roman" w:eastAsia="Times New Roman" w:hAnsi="Times New Roman" w:cs="Times New Roman"/>
          <w:lang w:val="en-US" w:eastAsia="en-US" w:bidi="en-US"/>
        </w:rPr>
        <w:t>65,000</w:t>
      </w:r>
      <w:r>
        <w:rPr>
          <w:rFonts w:ascii="Times New Roman" w:eastAsia="Times New Roman" w:hAnsi="Times New Roman" w:cs="Times New Roman"/>
          <w:rtl/>
        </w:rPr>
        <w:t>&lt;</w:t>
      </w:r>
      <w:r w:rsidRPr="005A0801">
        <w:rPr>
          <w:rFonts w:cs="David"/>
          <w:rtl/>
        </w:rPr>
        <w:t>ת ?</w:t>
      </w:r>
    </w:p>
    <w:p w14:paraId="0D88A0E4" w14:textId="77777777" w:rsidR="00F538CD" w:rsidRPr="005A0801" w:rsidRDefault="00091232">
      <w:pPr>
        <w:pStyle w:val="BodyText"/>
        <w:spacing w:after="360" w:line="341" w:lineRule="auto"/>
        <w:ind w:right="2140"/>
        <w:jc w:val="right"/>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152</w:t>
      </w:r>
    </w:p>
    <w:p w14:paraId="4D9105F2" w14:textId="77777777" w:rsidR="00F538CD" w:rsidRPr="005A0801" w:rsidRDefault="00091232">
      <w:pPr>
        <w:pStyle w:val="BodyText"/>
        <w:spacing w:after="100" w:line="341" w:lineRule="auto"/>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2.8</w:t>
      </w:r>
    </w:p>
    <w:p w14:paraId="4F9DFAD1" w14:textId="77777777" w:rsidR="00F538CD" w:rsidRPr="005A0801" w:rsidRDefault="00091232">
      <w:pPr>
        <w:pStyle w:val="BodyText"/>
        <w:numPr>
          <w:ilvl w:val="0"/>
          <w:numId w:val="23"/>
        </w:numPr>
        <w:tabs>
          <w:tab w:val="left" w:pos="466"/>
        </w:tabs>
        <w:spacing w:line="341" w:lineRule="auto"/>
        <w:rPr>
          <w:rFonts w:cs="David"/>
        </w:rPr>
      </w:pPr>
      <w:r w:rsidRPr="005A0801">
        <w:rPr>
          <w:rFonts w:cs="David"/>
          <w:color w:val="231F20"/>
          <w:rtl/>
        </w:rPr>
        <w:t>מהו מספר</w:t>
      </w:r>
      <w:r w:rsidRPr="005A0801">
        <w:rPr>
          <w:rFonts w:cs="David"/>
          <w:rtl/>
        </w:rPr>
        <w:t xml:space="preserve"> החליפות של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איברים מתוך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האותיות</w:t>
      </w:r>
    </w:p>
    <w:p w14:paraId="7AABFEF6" w14:textId="77777777" w:rsidR="00F538CD" w:rsidRPr="005A0801" w:rsidRDefault="00091232">
      <w:pPr>
        <w:pStyle w:val="Bodytext50"/>
        <w:spacing w:after="0" w:line="341" w:lineRule="auto"/>
        <w:ind w:left="0" w:right="480"/>
        <w:jc w:val="right"/>
        <w:rPr>
          <w:rFonts w:cs="David"/>
        </w:rPr>
      </w:pPr>
      <w:r w:rsidRPr="005A0801">
        <w:rPr>
          <w:rFonts w:cs="David"/>
          <w:i/>
          <w:iCs/>
          <w:color w:val="373737"/>
        </w:rPr>
        <w:t xml:space="preserve">? </w:t>
      </w:r>
      <w:r w:rsidRPr="005A0801">
        <w:rPr>
          <w:rFonts w:cs="David"/>
          <w:i/>
          <w:iCs/>
          <w:color w:val="231F20"/>
        </w:rPr>
        <w:t>a,b,c,d,e,f</w:t>
      </w:r>
    </w:p>
    <w:p w14:paraId="336117CF" w14:textId="77777777" w:rsidR="00F538CD" w:rsidRPr="005A0801" w:rsidRDefault="00091232">
      <w:pPr>
        <w:pStyle w:val="BodyText"/>
        <w:numPr>
          <w:ilvl w:val="0"/>
          <w:numId w:val="23"/>
        </w:numPr>
        <w:tabs>
          <w:tab w:val="left" w:pos="466"/>
        </w:tabs>
        <w:spacing w:line="341" w:lineRule="auto"/>
        <w:rPr>
          <w:rFonts w:cs="David"/>
        </w:rPr>
      </w:pPr>
      <w:r w:rsidRPr="005A0801">
        <w:rPr>
          <w:rFonts w:cs="David"/>
          <w:color w:val="231F20"/>
          <w:rtl/>
        </w:rPr>
        <w:t>כמה מתוך</w:t>
      </w:r>
      <w:r w:rsidRPr="005A0801">
        <w:rPr>
          <w:rFonts w:cs="David"/>
          <w:rtl/>
        </w:rPr>
        <w:t xml:space="preserve"> החליפות הנ״ל מתחילות </w:t>
      </w:r>
      <w:r w:rsidRPr="005A0801">
        <w:rPr>
          <w:rFonts w:cs="David"/>
          <w:i/>
          <w:iCs/>
          <w:rtl/>
        </w:rPr>
        <w:t>ב-ס</w:t>
      </w:r>
      <w:r w:rsidRPr="005A0801">
        <w:rPr>
          <w:rFonts w:cs="David"/>
          <w:i/>
          <w:iCs/>
          <w:rtl/>
          <w:lang w:val="en-US" w:eastAsia="en-US"/>
        </w:rPr>
        <w:t>7</w:t>
      </w:r>
    </w:p>
    <w:p w14:paraId="2EDB1E2B" w14:textId="77777777" w:rsidR="00F538CD" w:rsidRPr="005A0801" w:rsidRDefault="00091232">
      <w:pPr>
        <w:pStyle w:val="BodyText"/>
        <w:numPr>
          <w:ilvl w:val="0"/>
          <w:numId w:val="23"/>
        </w:numPr>
        <w:tabs>
          <w:tab w:val="left" w:pos="466"/>
        </w:tabs>
        <w:spacing w:line="341" w:lineRule="auto"/>
        <w:rPr>
          <w:rFonts w:cs="David"/>
        </w:rPr>
      </w:pPr>
      <w:r w:rsidRPr="005A0801">
        <w:rPr>
          <w:rFonts w:cs="David"/>
          <w:color w:val="231F20"/>
          <w:rtl/>
        </w:rPr>
        <w:t>כמה מתוך החליפות</w:t>
      </w:r>
      <w:r w:rsidRPr="005A0801">
        <w:rPr>
          <w:rFonts w:cs="David"/>
          <w:rtl/>
        </w:rPr>
        <w:t xml:space="preserve"> הנ״ל מכילות</w:t>
      </w:r>
      <w:r w:rsidRPr="005A0801">
        <w:rPr>
          <w:rFonts w:cs="David"/>
          <w:color w:val="231F20"/>
          <w:rtl/>
        </w:rPr>
        <w:t xml:space="preserve"> את</w:t>
      </w:r>
      <w:r w:rsidRPr="005A0801">
        <w:rPr>
          <w:rFonts w:cs="David"/>
          <w:rtl/>
        </w:rPr>
        <w:t xml:space="preserve"> </w:t>
      </w:r>
      <w:r>
        <w:rPr>
          <w:rFonts w:ascii="Times New Roman" w:eastAsia="Times New Roman" w:hAnsi="Times New Roman" w:cs="Times New Roman"/>
          <w:lang w:val="en-US" w:eastAsia="en-US" w:bidi="en-US"/>
        </w:rPr>
        <w:t>a</w:t>
      </w:r>
      <w:r>
        <w:rPr>
          <w:rFonts w:ascii="Times New Roman" w:eastAsia="Times New Roman" w:hAnsi="Times New Roman" w:cs="Times New Roman"/>
          <w:rtl/>
        </w:rPr>
        <w:t>?</w:t>
      </w:r>
    </w:p>
    <w:p w14:paraId="2721136A" w14:textId="77777777" w:rsidR="00F538CD" w:rsidRPr="005A0801" w:rsidRDefault="00091232">
      <w:pPr>
        <w:pStyle w:val="BodyText"/>
        <w:spacing w:after="1200" w:line="341" w:lineRule="auto"/>
        <w:ind w:left="5280"/>
        <w:rPr>
          <w:rFonts w:cs="David"/>
        </w:rPr>
      </w:pPr>
      <w:r w:rsidRPr="005A0801">
        <w:rPr>
          <w:rFonts w:cs="David"/>
          <w:noProof/>
          <w:rtl/>
        </w:rPr>
        <mc:AlternateContent>
          <mc:Choice Requires="wps">
            <w:drawing>
              <wp:anchor distT="0" distB="0" distL="114300" distR="114300" simplePos="0" relativeHeight="125829411" behindDoc="0" locked="0" layoutInCell="1" allowOverlap="1" wp14:anchorId="302564E2" wp14:editId="259BF790">
                <wp:simplePos x="0" y="0"/>
                <wp:positionH relativeFrom="page">
                  <wp:posOffset>5955665</wp:posOffset>
                </wp:positionH>
                <wp:positionV relativeFrom="paragraph">
                  <wp:posOffset>469900</wp:posOffset>
                </wp:positionV>
                <wp:extent cx="1014730" cy="1246505"/>
                <wp:effectExtent l="0" t="0" r="0" b="0"/>
                <wp:wrapSquare wrapText="left"/>
                <wp:docPr id="179" name="Shape 179"/>
                <wp:cNvGraphicFramePr/>
                <a:graphic xmlns:a="http://schemas.openxmlformats.org/drawingml/2006/main">
                  <a:graphicData uri="http://schemas.microsoft.com/office/word/2010/wordprocessingShape">
                    <wps:wsp>
                      <wps:cNvSpPr txBox="1"/>
                      <wps:spPr>
                        <a:xfrm>
                          <a:off x="0" y="0"/>
                          <a:ext cx="1014730" cy="1246505"/>
                        </a:xfrm>
                        <a:prstGeom prst="rect">
                          <a:avLst/>
                        </a:prstGeom>
                        <a:noFill/>
                      </wps:spPr>
                      <wps:txbx>
                        <w:txbxContent>
                          <w:p w14:paraId="5BACAE7C" w14:textId="77777777" w:rsidR="00F538CD" w:rsidRPr="005A0801" w:rsidRDefault="00091232">
                            <w:pPr>
                              <w:pStyle w:val="BodyText"/>
                              <w:spacing w:after="220"/>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2.9</w:t>
                            </w:r>
                          </w:p>
                          <w:p w14:paraId="0AAEC2DC" w14:textId="77777777" w:rsidR="00F538CD" w:rsidRPr="005A0801" w:rsidRDefault="00091232">
                            <w:pPr>
                              <w:pStyle w:val="BodyText"/>
                              <w:spacing w:after="220"/>
                              <w:rPr>
                                <w:rFonts w:cs="David"/>
                              </w:rPr>
                            </w:pPr>
                            <w:r w:rsidRPr="005A0801">
                              <w:rPr>
                                <w:rFonts w:cs="David"/>
                                <w:color w:val="231F20"/>
                                <w:rtl/>
                              </w:rPr>
                              <w:t>חשב:</w:t>
                            </w:r>
                          </w:p>
                          <w:p w14:paraId="6D763667" w14:textId="77777777" w:rsidR="00F538CD" w:rsidRPr="005A0801" w:rsidRDefault="00091232">
                            <w:pPr>
                              <w:pStyle w:val="BodyText"/>
                              <w:tabs>
                                <w:tab w:val="left" w:pos="1003"/>
                              </w:tabs>
                              <w:spacing w:after="460"/>
                              <w:rPr>
                                <w:rFonts w:cs="David"/>
                              </w:rPr>
                            </w:pPr>
                            <w:r w:rsidRPr="005A0801">
                              <w:rPr>
                                <w:rFonts w:cs="David"/>
                                <w:color w:val="231F20"/>
                                <w:rtl/>
                              </w:rPr>
                              <w:t>א)</w:t>
                            </w:r>
                            <w:r w:rsidRPr="005A0801">
                              <w:rPr>
                                <w:rFonts w:cs="David"/>
                                <w:color w:val="231F20"/>
                                <w:rtl/>
                              </w:rPr>
                              <w:tab/>
                              <w:t>(ןק&gt;ח)</w:t>
                            </w:r>
                          </w:p>
                          <w:p w14:paraId="6B120E5E" w14:textId="77777777" w:rsidR="00F538CD" w:rsidRPr="005A0801" w:rsidRDefault="00091232">
                            <w:pPr>
                              <w:pStyle w:val="BodyText"/>
                              <w:spacing w:after="340"/>
                              <w:rPr>
                                <w:rFonts w:cs="David"/>
                              </w:rPr>
                            </w:pPr>
                            <w:r w:rsidRPr="005A0801">
                              <w:rPr>
                                <w:rFonts w:cs="David"/>
                                <w:color w:val="231F20"/>
                                <w:rtl/>
                              </w:rPr>
                              <w:t>ב)</w:t>
                            </w:r>
                          </w:p>
                        </w:txbxContent>
                      </wps:txbx>
                      <wps:bodyPr lIns="0" tIns="0" rIns="0" bIns="0"/>
                    </wps:wsp>
                  </a:graphicData>
                </a:graphic>
              </wp:anchor>
            </w:drawing>
          </mc:Choice>
          <mc:Fallback>
            <w:pict>
              <v:shape w14:anchorId="302564E2" id="Shape 179" o:spid="_x0000_s1042" type="#_x0000_t202" style="position:absolute;left:0;text-align:left;margin-left:468.95pt;margin-top:37pt;width:79.9pt;height:98.15pt;z-index:125829411;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" filled="f" stroked="f">
                <v:textbox inset="0,0,0,0">
                  <w:txbxContent>
                    <w:p w14:paraId="5BACAE7C" w14:textId="77777777" w:rsidR="00F538CD" w:rsidRPr="005A0801" w:rsidRDefault="00091232">
                      <w:pPr>
                        <w:pStyle w:val="BodyText"/>
                        <w:spacing w:after="220"/>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2.9</w:t>
                      </w:r>
                    </w:p>
                    <w:p w14:paraId="0AAEC2DC" w14:textId="77777777" w:rsidR="00F538CD" w:rsidRPr="005A0801" w:rsidRDefault="00091232">
                      <w:pPr>
                        <w:pStyle w:val="BodyText"/>
                        <w:spacing w:after="220"/>
                        <w:rPr>
                          <w:rFonts w:cs="David"/>
                        </w:rPr>
                      </w:pPr>
                      <w:r w:rsidRPr="005A0801">
                        <w:rPr>
                          <w:rFonts w:cs="David"/>
                          <w:color w:val="231F20"/>
                          <w:rtl/>
                        </w:rPr>
                        <w:t>חשב:</w:t>
                      </w:r>
                    </w:p>
                    <w:p w14:paraId="6D763667" w14:textId="77777777" w:rsidR="00F538CD" w:rsidRPr="005A0801" w:rsidRDefault="00091232">
                      <w:pPr>
                        <w:pStyle w:val="BodyText"/>
                        <w:tabs>
                          <w:tab w:val="left" w:pos="1003"/>
                        </w:tabs>
                        <w:spacing w:after="460"/>
                        <w:rPr>
                          <w:rFonts w:cs="David"/>
                        </w:rPr>
                      </w:pPr>
                      <w:r w:rsidRPr="005A0801">
                        <w:rPr>
                          <w:rFonts w:cs="David"/>
                          <w:color w:val="231F20"/>
                          <w:rtl/>
                        </w:rPr>
                        <w:t>א)</w:t>
                      </w:r>
                      <w:r w:rsidRPr="005A0801">
                        <w:rPr>
                          <w:rFonts w:cs="David"/>
                          <w:color w:val="231F20"/>
                          <w:rtl/>
                        </w:rPr>
                        <w:tab/>
                        <w:t>(ןק&gt;ח)</w:t>
                      </w:r>
                    </w:p>
                    <w:p w14:paraId="6B120E5E" w14:textId="77777777" w:rsidR="00F538CD" w:rsidRPr="005A0801" w:rsidRDefault="00091232">
                      <w:pPr>
                        <w:pStyle w:val="BodyText"/>
                        <w:spacing w:after="340"/>
                        <w:rPr>
                          <w:rFonts w:cs="David"/>
                        </w:rPr>
                      </w:pPr>
                      <w:r w:rsidRPr="005A0801">
                        <w:rPr>
                          <w:rFonts w:cs="David"/>
                          <w:color w:val="231F20"/>
                          <w:rtl/>
                        </w:rPr>
                        <w:t>ב)</w:t>
                      </w:r>
                    </w:p>
                  </w:txbxContent>
                </v:textbox>
                <w10:wrap type="square" side="left" anchorx="page"/>
              </v:shape>
            </w:pict>
          </mc:Fallback>
        </mc:AlternateContent>
      </w:r>
      <w:r w:rsidRPr="005A0801">
        <w:rPr>
          <w:rFonts w:cs="David"/>
          <w:color w:val="231F20"/>
          <w:rtl/>
        </w:rPr>
        <w:t xml:space="preserve">התשובה </w:t>
      </w:r>
      <w:r w:rsidRPr="005A0801">
        <w:rPr>
          <w:rFonts w:cs="David"/>
          <w:color w:val="231F20"/>
          <w:rtl/>
        </w:rPr>
        <w:t>בעמוד</w:t>
      </w:r>
      <w:r w:rsidRPr="005A0801">
        <w:rPr>
          <w:rFonts w:cs="David"/>
          <w:rtl/>
        </w:rPr>
        <w:t xml:space="preserve"> </w:t>
      </w:r>
      <w:r>
        <w:rPr>
          <w:rFonts w:ascii="Times New Roman" w:eastAsia="Times New Roman" w:hAnsi="Times New Roman" w:cs="Times New Roman"/>
          <w:lang w:val="en-US" w:eastAsia="en-US" w:bidi="en-US"/>
        </w:rPr>
        <w:t>153</w:t>
      </w:r>
    </w:p>
    <w:p w14:paraId="3AF2A166" w14:textId="77777777" w:rsidR="00F538CD" w:rsidRDefault="00091232">
      <w:pPr>
        <w:pStyle w:val="Bodytext60"/>
        <w:spacing w:after="240" w:line="228" w:lineRule="auto"/>
        <w:ind w:left="4980" w:hanging="700"/>
      </w:pPr>
      <w:r>
        <w:rPr>
          <w:u w:val="single"/>
        </w:rPr>
        <w:t xml:space="preserve">P(m+n,m-n+2)+P(m+n,m-n+l) </w:t>
      </w:r>
      <w:r>
        <w:t>P(m+n,m-n)</w:t>
      </w:r>
    </w:p>
    <w:p w14:paraId="0926A25F" w14:textId="77777777" w:rsidR="00F538CD" w:rsidRPr="005A0801" w:rsidRDefault="00091232">
      <w:pPr>
        <w:pStyle w:val="Bodytext50"/>
        <w:spacing w:after="0" w:line="228" w:lineRule="auto"/>
        <w:ind w:left="4280"/>
        <w:rPr>
          <w:rFonts w:cs="David"/>
        </w:rPr>
      </w:pPr>
      <w:r>
        <w:rPr>
          <w:rFonts w:ascii="Times New Roman" w:eastAsia="Times New Roman" w:hAnsi="Times New Roman" w:cs="Times New Roman"/>
          <w:color w:val="373737"/>
          <w:u w:val="single"/>
        </w:rPr>
        <w:t>P(n-l,k-l)</w:t>
      </w:r>
      <w:r w:rsidRPr="005A0801">
        <w:rPr>
          <w:rFonts w:cs="David"/>
          <w:i/>
          <w:iCs/>
          <w:color w:val="373737"/>
          <w:u w:val="single"/>
        </w:rPr>
        <w:t>•P(n-k,n-k)</w:t>
      </w:r>
    </w:p>
    <w:p w14:paraId="2A2FC199" w14:textId="77777777" w:rsidR="00F538CD" w:rsidRDefault="00091232">
      <w:pPr>
        <w:pStyle w:val="Bodytext60"/>
        <w:pBdr>
          <w:bottom w:val="single" w:sz="4" w:space="0" w:color="auto"/>
        </w:pBdr>
        <w:spacing w:after="100" w:line="228" w:lineRule="auto"/>
        <w:ind w:left="4980"/>
      </w:pPr>
      <w:r>
        <w:t>P(n-l,n-l)</w:t>
      </w:r>
    </w:p>
    <w:p w14:paraId="0522CF12" w14:textId="77777777" w:rsidR="00F538CD" w:rsidRPr="005A0801" w:rsidRDefault="00091232">
      <w:pPr>
        <w:pStyle w:val="BodyText"/>
        <w:spacing w:after="100"/>
        <w:ind w:left="5280"/>
        <w:rPr>
          <w:rFonts w:cs="David"/>
          <w:rtl/>
        </w:rPr>
        <w:sectPr w:rsidR="00F538CD" w:rsidRPr="005A0801">
          <w:headerReference w:type="even" r:id="rId102"/>
          <w:headerReference w:type="default" r:id="rId103"/>
          <w:footerReference w:type="even" r:id="rId104"/>
          <w:footerReference w:type="default" r:id="rId105"/>
          <w:pgSz w:w="11900" w:h="16840"/>
          <w:pgMar w:top="657" w:right="886" w:bottom="1860" w:left="1577" w:header="0" w:footer="3" w:gutter="0"/>
          <w:pgNumType w:start="27"/>
          <w:cols w:space="720"/>
          <w:noEndnote/>
          <w:docGrid w:linePitch="360"/>
        </w:sectPr>
      </w:pPr>
      <w:r w:rsidRPr="005A0801">
        <w:rPr>
          <w:rFonts w:cs="David"/>
          <w:rtl/>
        </w:rPr>
        <w:t xml:space="preserve">התשובה בעמוד </w:t>
      </w:r>
      <w:r>
        <w:rPr>
          <w:rFonts w:ascii="Times New Roman" w:eastAsia="Times New Roman" w:hAnsi="Times New Roman" w:cs="Times New Roman"/>
          <w:lang w:val="en-US" w:eastAsia="en-US" w:bidi="en-US"/>
        </w:rPr>
        <w:t>153</w:t>
      </w:r>
    </w:p>
    <w:p w14:paraId="236E99C4" w14:textId="77777777" w:rsidR="00F538CD" w:rsidRPr="005A0801" w:rsidRDefault="00091232">
      <w:pPr>
        <w:pStyle w:val="BodyText"/>
        <w:tabs>
          <w:tab w:val="left" w:pos="7641"/>
        </w:tabs>
        <w:spacing w:after="100" w:line="341" w:lineRule="auto"/>
        <w:ind w:firstLine="820"/>
        <w:rPr>
          <w:rFonts w:cs="David"/>
        </w:rPr>
      </w:pPr>
      <w:r w:rsidRPr="005A0801">
        <w:rPr>
          <w:rFonts w:cs="David"/>
          <w:color w:val="464646"/>
          <w:rtl/>
        </w:rPr>
        <w:t xml:space="preserve">שאלה </w:t>
      </w:r>
      <w:r>
        <w:rPr>
          <w:rFonts w:ascii="Times New Roman" w:eastAsia="Times New Roman" w:hAnsi="Times New Roman" w:cs="Times New Roman"/>
          <w:color w:val="464646"/>
          <w:lang w:val="en-US" w:eastAsia="en-US" w:bidi="en-US"/>
        </w:rPr>
        <w:t>2.10</w:t>
      </w:r>
      <w:r>
        <w:rPr>
          <w:rFonts w:ascii="Times New Roman" w:eastAsia="Times New Roman" w:hAnsi="Times New Roman" w:cs="Times New Roman"/>
          <w:color w:val="464646"/>
          <w:rtl/>
        </w:rPr>
        <w:t xml:space="preserve"> </w:t>
      </w:r>
      <w:r w:rsidRPr="005A0801">
        <w:rPr>
          <w:rFonts w:cs="David"/>
          <w:color w:val="464646"/>
          <w:rtl/>
        </w:rPr>
        <w:t>(פתורה)</w:t>
      </w:r>
      <w:r w:rsidRPr="005A0801">
        <w:rPr>
          <w:rFonts w:cs="David"/>
          <w:color w:val="464646"/>
          <w:rtl/>
        </w:rPr>
        <w:tab/>
      </w:r>
      <w:r w:rsidRPr="005A0801">
        <w:rPr>
          <w:rFonts w:hint="cs"/>
          <w:color w:val="464646"/>
          <w:rtl/>
        </w:rPr>
        <w:t>■■</w:t>
      </w:r>
      <w:r w:rsidRPr="005A0801">
        <w:rPr>
          <w:rFonts w:ascii="David" w:hAnsi="David" w:cs="David" w:hint="cs"/>
          <w:color w:val="464646"/>
          <w:rtl/>
        </w:rPr>
        <w:t>—״</w:t>
      </w:r>
    </w:p>
    <w:p w14:paraId="650DBED4" w14:textId="77777777" w:rsidR="00F538CD" w:rsidRPr="005A0801" w:rsidRDefault="00091232">
      <w:pPr>
        <w:pStyle w:val="BodyText"/>
        <w:spacing w:line="341" w:lineRule="auto"/>
        <w:ind w:firstLine="820"/>
        <w:rPr>
          <w:rFonts w:cs="David"/>
        </w:rPr>
      </w:pPr>
      <w:r w:rsidRPr="005A0801">
        <w:rPr>
          <w:rFonts w:cs="David"/>
          <w:color w:val="5B5B5B"/>
          <w:rtl/>
        </w:rPr>
        <w:t>הוכח</w:t>
      </w:r>
      <w:r w:rsidRPr="005A0801">
        <w:rPr>
          <w:rFonts w:cs="David"/>
          <w:color w:val="464646"/>
          <w:rtl/>
        </w:rPr>
        <w:t xml:space="preserve"> את הנוסחה</w:t>
      </w:r>
    </w:p>
    <w:p w14:paraId="5B5EC7EB" w14:textId="77777777" w:rsidR="00F538CD" w:rsidRDefault="00091232">
      <w:pPr>
        <w:pStyle w:val="Bodytext60"/>
        <w:spacing w:after="0" w:line="341" w:lineRule="auto"/>
        <w:jc w:val="center"/>
      </w:pPr>
      <w:r w:rsidRPr="005A0801">
        <w:rPr>
          <w:rFonts w:ascii="Arial" w:eastAsia="Arial" w:hAnsi="Arial" w:cs="David"/>
          <w:i/>
          <w:iCs/>
          <w:color w:val="464646"/>
        </w:rPr>
        <w:t>P(n,k)</w:t>
      </w:r>
      <w:r>
        <w:rPr>
          <w:color w:val="464646"/>
        </w:rPr>
        <w:t xml:space="preserve"> - P(n-l,k) + kP(n-l.k-l)</w:t>
      </w:r>
    </w:p>
    <w:p w14:paraId="5E287AB4" w14:textId="77777777" w:rsidR="00F538CD" w:rsidRPr="005A0801" w:rsidRDefault="00091232">
      <w:pPr>
        <w:pStyle w:val="BodyText"/>
        <w:numPr>
          <w:ilvl w:val="0"/>
          <w:numId w:val="24"/>
        </w:numPr>
        <w:tabs>
          <w:tab w:val="left" w:pos="1303"/>
        </w:tabs>
        <w:spacing w:line="341" w:lineRule="auto"/>
        <w:ind w:firstLine="820"/>
        <w:rPr>
          <w:rFonts w:cs="David"/>
        </w:rPr>
      </w:pPr>
      <w:r w:rsidRPr="005A0801">
        <w:rPr>
          <w:rFonts w:cs="David"/>
          <w:color w:val="5B5B5B"/>
          <w:rtl/>
        </w:rPr>
        <w:t>על-ידי</w:t>
      </w:r>
      <w:r w:rsidRPr="005A0801">
        <w:rPr>
          <w:rFonts w:cs="David"/>
          <w:color w:val="464646"/>
          <w:rtl/>
        </w:rPr>
        <w:t xml:space="preserve"> שימוש באלגברה.</w:t>
      </w:r>
    </w:p>
    <w:p w14:paraId="51F840A7" w14:textId="77777777" w:rsidR="00F538CD" w:rsidRPr="005A0801" w:rsidRDefault="00091232">
      <w:pPr>
        <w:pStyle w:val="BodyText"/>
        <w:numPr>
          <w:ilvl w:val="0"/>
          <w:numId w:val="24"/>
        </w:numPr>
        <w:tabs>
          <w:tab w:val="left" w:pos="1303"/>
        </w:tabs>
        <w:spacing w:after="240" w:line="341" w:lineRule="auto"/>
        <w:ind w:firstLine="820"/>
        <w:rPr>
          <w:rFonts w:cs="David"/>
        </w:rPr>
      </w:pPr>
      <w:r w:rsidRPr="005A0801">
        <w:rPr>
          <w:rFonts w:cs="David"/>
          <w:color w:val="464646"/>
          <w:rtl/>
        </w:rPr>
        <w:t>על-ידי שיקולים קומבינטורי ים.</w:t>
      </w:r>
    </w:p>
    <w:p w14:paraId="3BD52AC6" w14:textId="77777777" w:rsidR="00F538CD" w:rsidRPr="005A0801" w:rsidRDefault="00091232">
      <w:pPr>
        <w:pStyle w:val="BodyText"/>
        <w:spacing w:after="100" w:line="341" w:lineRule="auto"/>
        <w:jc w:val="center"/>
        <w:rPr>
          <w:rFonts w:cs="David"/>
        </w:rPr>
      </w:pPr>
      <w:r w:rsidRPr="005A0801">
        <w:rPr>
          <w:rFonts w:cs="David"/>
          <w:color w:val="464646"/>
          <w:rtl/>
        </w:rPr>
        <w:t>פתרו ן</w:t>
      </w:r>
    </w:p>
    <w:p w14:paraId="7BD6BB2D" w14:textId="77777777" w:rsidR="00F538CD" w:rsidRDefault="00091232">
      <w:pPr>
        <w:pStyle w:val="Bodytext30"/>
        <w:numPr>
          <w:ilvl w:val="0"/>
          <w:numId w:val="25"/>
        </w:numPr>
        <w:tabs>
          <w:tab w:val="left" w:pos="5277"/>
          <w:tab w:val="left" w:pos="5279"/>
        </w:tabs>
        <w:spacing w:after="100" w:line="341" w:lineRule="auto"/>
        <w:ind w:left="0" w:firstLine="820"/>
      </w:pPr>
      <w:r>
        <w:rPr>
          <w:color w:val="5B5B5B"/>
          <w:rtl/>
          <w:lang w:val="he-IL" w:eastAsia="he-IL" w:bidi="he-IL"/>
        </w:rPr>
        <w:t>= (</w:t>
      </w:r>
      <w:r>
        <w:rPr>
          <w:color w:val="5B5B5B"/>
        </w:rPr>
        <w:t>P(n-l,k)+kP(n-l,k-l</w:t>
      </w:r>
    </w:p>
    <w:p w14:paraId="77D7B7F6" w14:textId="77777777" w:rsidR="00F538CD" w:rsidRDefault="00091232">
      <w:pPr>
        <w:pStyle w:val="Bodytext30"/>
        <w:numPr>
          <w:ilvl w:val="0"/>
          <w:numId w:val="26"/>
        </w:numPr>
        <w:tabs>
          <w:tab w:val="left" w:pos="6139"/>
        </w:tabs>
        <w:spacing w:after="100" w:line="343" w:lineRule="auto"/>
        <w:ind w:left="1440" w:firstLine="0"/>
        <w:jc w:val="both"/>
      </w:pPr>
      <w:r>
        <w:rPr>
          <w:color w:val="5B5B5B"/>
        </w:rPr>
        <w:t>...(n-l-k+l)+k(n-l)(n-2)...(n-l-k+l+l) =</w:t>
      </w:r>
      <w:r>
        <w:rPr>
          <w:color w:val="5B5B5B"/>
          <w:rtl/>
          <w:lang w:val="he-IL" w:eastAsia="he-IL" w:bidi="he-IL"/>
        </w:rPr>
        <w:t>־</w:t>
      </w:r>
      <w:r>
        <w:rPr>
          <w:color w:val="5B5B5B"/>
        </w:rPr>
        <w:t>n-l)(n</w:t>
      </w:r>
      <w:r>
        <w:rPr>
          <w:color w:val="5B5B5B"/>
          <w:rtl/>
          <w:lang w:val="he-IL" w:eastAsia="he-IL" w:bidi="he-IL"/>
        </w:rPr>
        <w:t>) =</w:t>
      </w:r>
    </w:p>
    <w:p w14:paraId="29B95A12" w14:textId="77777777" w:rsidR="00F538CD" w:rsidRDefault="00091232">
      <w:pPr>
        <w:pStyle w:val="Bodytext30"/>
        <w:spacing w:after="100" w:line="343" w:lineRule="auto"/>
        <w:ind w:left="2400" w:firstLine="0"/>
      </w:pPr>
      <w:r>
        <w:rPr>
          <w:color w:val="464646"/>
          <w:rtl/>
          <w:lang w:val="he-IL" w:eastAsia="he-IL" w:bidi="he-IL"/>
        </w:rPr>
        <w:t>• (</w:t>
      </w:r>
      <w:r>
        <w:rPr>
          <w:color w:val="464646"/>
        </w:rPr>
        <w:t>k+l</w:t>
      </w:r>
      <w:r>
        <w:rPr>
          <w:color w:val="464646"/>
          <w:rtl/>
          <w:lang w:val="he-IL" w:eastAsia="he-IL" w:bidi="he-IL"/>
        </w:rPr>
        <w:t>־</w:t>
      </w:r>
      <w:r>
        <w:rPr>
          <w:color w:val="5B5B5B"/>
        </w:rPr>
        <w:t xml:space="preserve">= </w:t>
      </w:r>
      <w:r>
        <w:rPr>
          <w:color w:val="464646"/>
        </w:rPr>
        <w:t>(n-1)(n-2)...(n-k)+k(n-l)(n-2)...(n</w:t>
      </w:r>
    </w:p>
    <w:p w14:paraId="46C12833" w14:textId="77777777" w:rsidR="00F538CD" w:rsidRPr="005A0801" w:rsidRDefault="00091232">
      <w:pPr>
        <w:pStyle w:val="BodyText"/>
        <w:spacing w:after="100" w:line="341" w:lineRule="auto"/>
        <w:ind w:left="3960"/>
        <w:rPr>
          <w:rFonts w:cs="David"/>
        </w:rPr>
      </w:pPr>
      <w:r>
        <w:rPr>
          <w:rFonts w:ascii="Times New Roman" w:eastAsia="Times New Roman" w:hAnsi="Times New Roman" w:cs="Times New Roman"/>
          <w:color w:val="464646"/>
          <w:rtl/>
        </w:rPr>
        <w:t>= (</w:t>
      </w:r>
      <w:r>
        <w:rPr>
          <w:rFonts w:ascii="Times New Roman" w:eastAsia="Times New Roman" w:hAnsi="Times New Roman" w:cs="Times New Roman"/>
          <w:color w:val="464646"/>
          <w:lang w:val="en-US" w:eastAsia="en-US" w:bidi="en-US"/>
        </w:rPr>
        <w:t>n-1)</w:t>
      </w:r>
      <w:r w:rsidRPr="005A0801">
        <w:rPr>
          <w:rFonts w:cs="David"/>
          <w:i/>
          <w:iCs/>
          <w:color w:val="464646"/>
          <w:lang w:val="en-US" w:eastAsia="en-US" w:bidi="en-US"/>
        </w:rPr>
        <w:t>(n-2)..</w:t>
      </w:r>
      <w:r>
        <w:rPr>
          <w:rFonts w:ascii="Times New Roman" w:eastAsia="Times New Roman" w:hAnsi="Times New Roman" w:cs="Times New Roman"/>
          <w:color w:val="464646"/>
          <w:lang w:val="en-US" w:eastAsia="en-US" w:bidi="en-US"/>
        </w:rPr>
        <w:t>.(n-k+1)</w:t>
      </w:r>
      <w:r w:rsidRPr="005A0801">
        <w:rPr>
          <w:rFonts w:cs="David"/>
          <w:i/>
          <w:iCs/>
          <w:color w:val="464646"/>
          <w:lang w:val="en-US" w:eastAsia="en-US" w:bidi="en-US"/>
        </w:rPr>
        <w:t>(n-k+k</w:t>
      </w:r>
      <w:r w:rsidRPr="005A0801">
        <w:rPr>
          <w:rFonts w:cs="David"/>
          <w:i/>
          <w:iCs/>
          <w:color w:val="464646"/>
          <w:rtl/>
        </w:rPr>
        <w:t>)</w:t>
      </w:r>
      <w:r w:rsidRPr="005A0801">
        <w:rPr>
          <w:rFonts w:cs="David"/>
          <w:i/>
          <w:iCs/>
          <w:color w:val="5B5B5B"/>
          <w:rtl/>
        </w:rPr>
        <w:t xml:space="preserve"> ־</w:t>
      </w:r>
    </w:p>
    <w:p w14:paraId="7B300730" w14:textId="77777777" w:rsidR="00F538CD" w:rsidRDefault="00091232">
      <w:pPr>
        <w:pStyle w:val="Bodytext30"/>
        <w:spacing w:after="340" w:line="341" w:lineRule="auto"/>
        <w:ind w:left="4480" w:firstLine="0"/>
      </w:pPr>
      <w:r w:rsidRPr="005A0801">
        <w:rPr>
          <w:rFonts w:ascii="Arial" w:eastAsia="Arial" w:hAnsi="Arial" w:cs="David"/>
          <w:i/>
          <w:iCs/>
          <w:color w:val="464646"/>
          <w:rtl/>
          <w:lang w:val="he-IL" w:eastAsia="he-IL" w:bidi="he-IL"/>
        </w:rPr>
        <w:t>(</w:t>
      </w:r>
      <w:r w:rsidRPr="005A0801">
        <w:rPr>
          <w:rFonts w:ascii="Arial" w:eastAsia="Arial" w:hAnsi="Arial" w:cs="David"/>
          <w:i/>
          <w:iCs/>
          <w:color w:val="464646"/>
        </w:rPr>
        <w:t>P(n,k</w:t>
      </w:r>
      <w:r>
        <w:rPr>
          <w:color w:val="464646"/>
          <w:rtl/>
          <w:lang w:val="he-IL" w:eastAsia="he-IL" w:bidi="he-IL"/>
        </w:rPr>
        <w:t xml:space="preserve"> ־ (</w:t>
      </w:r>
      <w:r>
        <w:rPr>
          <w:color w:val="464646"/>
        </w:rPr>
        <w:t>n(n-l)...(n-k+l</w:t>
      </w:r>
      <w:r>
        <w:rPr>
          <w:color w:val="464646"/>
          <w:rtl/>
          <w:lang w:val="he-IL" w:eastAsia="he-IL" w:bidi="he-IL"/>
        </w:rPr>
        <w:t xml:space="preserve"> ־</w:t>
      </w:r>
    </w:p>
    <w:p w14:paraId="7C90B465" w14:textId="77777777" w:rsidR="00F538CD" w:rsidRPr="005A0801" w:rsidRDefault="00091232">
      <w:pPr>
        <w:pStyle w:val="BodyText"/>
        <w:numPr>
          <w:ilvl w:val="0"/>
          <w:numId w:val="25"/>
        </w:numPr>
        <w:tabs>
          <w:tab w:val="left" w:pos="1303"/>
        </w:tabs>
        <w:spacing w:after="100" w:line="341" w:lineRule="auto"/>
        <w:ind w:left="1300" w:hanging="460"/>
        <w:rPr>
          <w:rFonts w:cs="David"/>
        </w:rPr>
      </w:pPr>
      <w:r w:rsidRPr="005A0801">
        <w:rPr>
          <w:rFonts w:cs="David"/>
          <w:color w:val="5B5B5B"/>
          <w:rtl/>
        </w:rPr>
        <w:t>את החליפות</w:t>
      </w:r>
      <w:r w:rsidRPr="005A0801">
        <w:rPr>
          <w:rFonts w:cs="David"/>
          <w:color w:val="464646"/>
          <w:rtl/>
        </w:rPr>
        <w:t xml:space="preserve"> של </w:t>
      </w:r>
      <w:r w:rsidRPr="005A0801">
        <w:rPr>
          <w:rFonts w:cs="David"/>
          <w:i/>
          <w:iCs/>
          <w:color w:val="464646"/>
          <w:lang w:val="en-US" w:eastAsia="en-US" w:bidi="en-US"/>
        </w:rPr>
        <w:t>k</w:t>
      </w:r>
      <w:r w:rsidRPr="005A0801">
        <w:rPr>
          <w:rFonts w:cs="David"/>
          <w:color w:val="464646"/>
          <w:rtl/>
        </w:rPr>
        <w:t xml:space="preserve"> איברים מתוך </w:t>
      </w:r>
      <w:r w:rsidRPr="005A0801">
        <w:rPr>
          <w:rFonts w:cs="David"/>
          <w:i/>
          <w:iCs/>
          <w:color w:val="464646"/>
          <w:lang w:val="en-US" w:eastAsia="en-US" w:bidi="en-US"/>
        </w:rPr>
        <w:t>n</w:t>
      </w:r>
      <w:r w:rsidRPr="005A0801">
        <w:rPr>
          <w:rFonts w:cs="David"/>
          <w:color w:val="464646"/>
          <w:rtl/>
        </w:rPr>
        <w:t xml:space="preserve"> אפשר למיין לשני סוגים:</w:t>
      </w:r>
      <w:r w:rsidRPr="005A0801">
        <w:rPr>
          <w:rFonts w:cs="David"/>
          <w:color w:val="5B5B5B"/>
          <w:rtl/>
        </w:rPr>
        <w:t xml:space="preserve"> חליפות</w:t>
      </w:r>
      <w:r w:rsidRPr="005A0801">
        <w:rPr>
          <w:rFonts w:cs="David"/>
          <w:color w:val="464646"/>
          <w:rtl/>
        </w:rPr>
        <w:t xml:space="preserve"> שאין בהן איבר מסוים </w:t>
      </w:r>
      <w:r w:rsidRPr="005A0801">
        <w:rPr>
          <w:rFonts w:cs="David"/>
          <w:i/>
          <w:iCs/>
          <w:color w:val="464646"/>
          <w:lang w:val="en-US" w:eastAsia="en-US" w:bidi="en-US"/>
        </w:rPr>
        <w:t>a</w:t>
      </w:r>
      <w:r w:rsidRPr="005A0801">
        <w:rPr>
          <w:rFonts w:cs="David"/>
          <w:i/>
          <w:iCs/>
          <w:color w:val="464646"/>
          <w:rtl/>
        </w:rPr>
        <w:t>,</w:t>
      </w:r>
      <w:r w:rsidRPr="005A0801">
        <w:rPr>
          <w:rFonts w:cs="David"/>
          <w:color w:val="464646"/>
          <w:rtl/>
        </w:rPr>
        <w:t xml:space="preserve"> וחליפות שיש בהן</w:t>
      </w:r>
      <w:r w:rsidRPr="005A0801">
        <w:rPr>
          <w:rFonts w:cs="David"/>
          <w:color w:val="5B5B5B"/>
          <w:rtl/>
        </w:rPr>
        <w:t xml:space="preserve"> </w:t>
      </w:r>
      <w:r>
        <w:rPr>
          <w:rFonts w:ascii="Times New Roman" w:eastAsia="Times New Roman" w:hAnsi="Times New Roman" w:cs="Times New Roman"/>
          <w:color w:val="5B5B5B"/>
          <w:lang w:val="en-US" w:eastAsia="en-US" w:bidi="en-US"/>
        </w:rPr>
        <w:t>a</w:t>
      </w:r>
      <w:r>
        <w:rPr>
          <w:rFonts w:ascii="Times New Roman" w:eastAsia="Times New Roman" w:hAnsi="Times New Roman" w:cs="Times New Roman"/>
          <w:color w:val="5B5B5B"/>
          <w:rtl/>
        </w:rPr>
        <w:t>.</w:t>
      </w:r>
      <w:r>
        <w:rPr>
          <w:rFonts w:ascii="Times New Roman" w:eastAsia="Times New Roman" w:hAnsi="Times New Roman" w:cs="Times New Roman"/>
          <w:color w:val="464646"/>
          <w:rtl/>
        </w:rPr>
        <w:t xml:space="preserve"> </w:t>
      </w:r>
      <w:r w:rsidRPr="005A0801">
        <w:rPr>
          <w:rFonts w:cs="David"/>
          <w:color w:val="464646"/>
          <w:rtl/>
        </w:rPr>
        <w:t>מספר</w:t>
      </w:r>
      <w:r w:rsidRPr="005A0801">
        <w:rPr>
          <w:rFonts w:cs="David"/>
          <w:color w:val="5B5B5B"/>
          <w:rtl/>
        </w:rPr>
        <w:t xml:space="preserve"> החליפות</w:t>
      </w:r>
      <w:r w:rsidRPr="005A0801">
        <w:rPr>
          <w:rFonts w:cs="David"/>
          <w:color w:val="464646"/>
          <w:rtl/>
        </w:rPr>
        <w:t xml:space="preserve"> מהסוג הראשון הוא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P(n-l,k</w:t>
      </w:r>
      <w:r>
        <w:rPr>
          <w:rFonts w:ascii="Times New Roman" w:eastAsia="Times New Roman" w:hAnsi="Times New Roman" w:cs="Times New Roman"/>
          <w:color w:val="464646"/>
          <w:rtl/>
        </w:rPr>
        <w:t>.</w:t>
      </w:r>
    </w:p>
    <w:p w14:paraId="56657F8D" w14:textId="77777777" w:rsidR="00F538CD" w:rsidRPr="005A0801" w:rsidRDefault="00091232">
      <w:pPr>
        <w:pStyle w:val="BodyText"/>
        <w:spacing w:after="100" w:line="341" w:lineRule="auto"/>
        <w:ind w:left="1300"/>
        <w:jc w:val="both"/>
        <w:rPr>
          <w:rFonts w:cs="David"/>
        </w:rPr>
      </w:pPr>
      <w:r w:rsidRPr="005A0801">
        <w:rPr>
          <w:rFonts w:cs="David"/>
          <w:color w:val="5B5B5B"/>
          <w:rtl/>
        </w:rPr>
        <w:t>את</w:t>
      </w:r>
      <w:r w:rsidRPr="005A0801">
        <w:rPr>
          <w:rFonts w:cs="David"/>
          <w:color w:val="464646"/>
          <w:rtl/>
        </w:rPr>
        <w:t xml:space="preserve"> החליפות מהסוג השני נבנה כך. תחילה נמצא את כל החליפות</w:t>
      </w:r>
      <w:r w:rsidRPr="005A0801">
        <w:rPr>
          <w:rFonts w:cs="David"/>
          <w:color w:val="5B5B5B"/>
          <w:rtl/>
        </w:rPr>
        <w:t xml:space="preserve"> </w:t>
      </w:r>
      <w:r w:rsidRPr="005A0801">
        <w:rPr>
          <w:rFonts w:cs="David"/>
          <w:i/>
          <w:iCs/>
          <w:color w:val="5B5B5B"/>
          <w:rtl/>
        </w:rPr>
        <w:t>של</w:t>
      </w:r>
      <w:r w:rsidRPr="005A0801">
        <w:rPr>
          <w:rFonts w:cs="David"/>
          <w:i/>
          <w:iCs/>
          <w:color w:val="464646"/>
          <w:rtl/>
        </w:rPr>
        <w:t xml:space="preserve"> </w:t>
      </w:r>
      <w:r w:rsidRPr="005A0801">
        <w:rPr>
          <w:rFonts w:cs="David"/>
          <w:i/>
          <w:iCs/>
          <w:color w:val="464646"/>
          <w:rtl/>
          <w:lang w:val="en-US" w:eastAsia="en-US"/>
        </w:rPr>
        <w:t>1</w:t>
      </w:r>
      <w:r w:rsidRPr="005A0801">
        <w:rPr>
          <w:rFonts w:cs="David"/>
          <w:i/>
          <w:iCs/>
          <w:color w:val="464646"/>
          <w:rtl/>
        </w:rPr>
        <w:t>-</w:t>
      </w:r>
      <w:r w:rsidRPr="005A0801">
        <w:rPr>
          <w:rFonts w:cs="David"/>
          <w:i/>
          <w:iCs/>
          <w:color w:val="464646"/>
          <w:lang w:val="en-US" w:eastAsia="en-US" w:bidi="en-US"/>
        </w:rPr>
        <w:t>k</w:t>
      </w:r>
      <w:r w:rsidRPr="005A0801">
        <w:rPr>
          <w:rFonts w:cs="David"/>
          <w:color w:val="464646"/>
          <w:rtl/>
        </w:rPr>
        <w:t xml:space="preserve"> איברים (ללא </w:t>
      </w:r>
      <w:r>
        <w:rPr>
          <w:rFonts w:ascii="Times New Roman" w:eastAsia="Times New Roman" w:hAnsi="Times New Roman" w:cs="Times New Roman"/>
          <w:color w:val="464646"/>
          <w:lang w:val="en-US" w:eastAsia="en-US" w:bidi="en-US"/>
        </w:rPr>
        <w:t>a</w:t>
      </w:r>
      <w:r>
        <w:rPr>
          <w:rFonts w:ascii="Times New Roman" w:eastAsia="Times New Roman" w:hAnsi="Times New Roman" w:cs="Times New Roman"/>
          <w:color w:val="464646"/>
          <w:rtl/>
        </w:rPr>
        <w:t xml:space="preserve">) </w:t>
      </w:r>
      <w:r w:rsidRPr="005A0801">
        <w:rPr>
          <w:rFonts w:cs="David"/>
          <w:color w:val="464646"/>
          <w:rtl/>
        </w:rPr>
        <w:t xml:space="preserve">מתוך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 xml:space="preserve">מספרן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P(n-l,k-l</w:t>
      </w:r>
      <w:r>
        <w:rPr>
          <w:rFonts w:ascii="Times New Roman" w:eastAsia="Times New Roman" w:hAnsi="Times New Roman" w:cs="Times New Roman"/>
          <w:color w:val="464646"/>
          <w:rtl/>
        </w:rPr>
        <w:t xml:space="preserve">. </w:t>
      </w:r>
      <w:r w:rsidRPr="005A0801">
        <w:rPr>
          <w:rFonts w:cs="David"/>
          <w:color w:val="464646"/>
          <w:rtl/>
        </w:rPr>
        <w:t>מכל</w:t>
      </w:r>
      <w:r w:rsidRPr="005A0801">
        <w:rPr>
          <w:rFonts w:cs="David"/>
          <w:color w:val="5B5B5B"/>
          <w:rtl/>
        </w:rPr>
        <w:t xml:space="preserve"> </w:t>
      </w:r>
      <w:r w:rsidRPr="005A0801">
        <w:rPr>
          <w:rFonts w:cs="David"/>
          <w:color w:val="464646"/>
          <w:rtl/>
        </w:rPr>
        <w:t xml:space="preserve">חליפה כזו אפשר לבנות חליפה אחת של </w:t>
      </w:r>
      <w:r>
        <w:rPr>
          <w:rFonts w:ascii="Times New Roman" w:eastAsia="Times New Roman" w:hAnsi="Times New Roman" w:cs="Times New Roman"/>
          <w:color w:val="464646"/>
          <w:lang w:val="en-US" w:eastAsia="en-US" w:bidi="en-US"/>
        </w:rPr>
        <w:t>k</w:t>
      </w:r>
      <w:r>
        <w:rPr>
          <w:rFonts w:ascii="Times New Roman" w:eastAsia="Times New Roman" w:hAnsi="Times New Roman" w:cs="Times New Roman"/>
          <w:color w:val="464646"/>
          <w:rtl/>
        </w:rPr>
        <w:t xml:space="preserve"> </w:t>
      </w:r>
      <w:r w:rsidRPr="005A0801">
        <w:rPr>
          <w:rFonts w:cs="David"/>
          <w:i/>
          <w:iCs/>
          <w:color w:val="464646"/>
          <w:rtl/>
        </w:rPr>
        <w:t xml:space="preserve">איברים, המכילה את </w:t>
      </w:r>
      <w:r w:rsidRPr="005A0801">
        <w:rPr>
          <w:rFonts w:cs="David"/>
          <w:i/>
          <w:iCs/>
          <w:color w:val="464646"/>
          <w:lang w:val="en-US" w:eastAsia="en-US" w:bidi="en-US"/>
        </w:rPr>
        <w:t>a</w:t>
      </w:r>
      <w:r w:rsidRPr="005A0801">
        <w:rPr>
          <w:rFonts w:cs="David"/>
          <w:i/>
          <w:iCs/>
          <w:color w:val="464646"/>
          <w:rtl/>
        </w:rPr>
        <w:t xml:space="preserve">, </w:t>
      </w:r>
      <w:r w:rsidRPr="005A0801">
        <w:rPr>
          <w:rFonts w:cs="David"/>
          <w:color w:val="464646"/>
          <w:rtl/>
        </w:rPr>
        <w:t xml:space="preserve">אם שמים בה את </w:t>
      </w:r>
      <w:r w:rsidRPr="005A0801">
        <w:rPr>
          <w:rFonts w:cs="David"/>
          <w:i/>
          <w:iCs/>
          <w:color w:val="464646"/>
          <w:lang w:val="en-US" w:eastAsia="en-US" w:bidi="en-US"/>
        </w:rPr>
        <w:t>a</w:t>
      </w:r>
      <w:r w:rsidRPr="005A0801">
        <w:rPr>
          <w:rFonts w:cs="David"/>
          <w:color w:val="464646"/>
          <w:rtl/>
        </w:rPr>
        <w:t xml:space="preserve"> במקום הראשון; חליפה נוספת של </w:t>
      </w:r>
      <w:r w:rsidRPr="005A0801">
        <w:rPr>
          <w:rFonts w:cs="David"/>
          <w:i/>
          <w:iCs/>
          <w:color w:val="464646"/>
          <w:lang w:val="en-US" w:eastAsia="en-US" w:bidi="en-US"/>
        </w:rPr>
        <w:t>k</w:t>
      </w:r>
      <w:r w:rsidRPr="005A0801">
        <w:rPr>
          <w:rFonts w:cs="David"/>
          <w:color w:val="464646"/>
          <w:rtl/>
        </w:rPr>
        <w:t xml:space="preserve"> איברים תתקבל, כאשר נשים את </w:t>
      </w:r>
      <w:r w:rsidRPr="005A0801">
        <w:rPr>
          <w:rFonts w:cs="David"/>
          <w:i/>
          <w:iCs/>
          <w:color w:val="464646"/>
          <w:lang w:val="en-US" w:eastAsia="en-US" w:bidi="en-US"/>
        </w:rPr>
        <w:t>a</w:t>
      </w:r>
      <w:r w:rsidRPr="005A0801">
        <w:rPr>
          <w:rFonts w:cs="David"/>
          <w:color w:val="464646"/>
          <w:rtl/>
        </w:rPr>
        <w:t xml:space="preserve"> במקום השני; וכך הלאה עד המקום </w:t>
      </w:r>
      <w:r w:rsidRPr="005A0801">
        <w:rPr>
          <w:rFonts w:cs="David"/>
          <w:i/>
          <w:iCs/>
          <w:color w:val="464646"/>
          <w:lang w:val="en-US" w:eastAsia="en-US" w:bidi="en-US"/>
        </w:rPr>
        <w:t>k-rt</w:t>
      </w:r>
      <w:r w:rsidRPr="005A0801">
        <w:rPr>
          <w:rFonts w:cs="David"/>
          <w:i/>
          <w:iCs/>
          <w:color w:val="464646"/>
          <w:rtl/>
        </w:rPr>
        <w:t xml:space="preserve">. </w:t>
      </w:r>
      <w:r w:rsidRPr="005A0801">
        <w:rPr>
          <w:rFonts w:cs="David"/>
          <w:color w:val="5B5B5B"/>
          <w:rtl/>
        </w:rPr>
        <w:t>לפיכך,</w:t>
      </w:r>
      <w:r w:rsidRPr="005A0801">
        <w:rPr>
          <w:rFonts w:cs="David"/>
          <w:color w:val="464646"/>
          <w:rtl/>
        </w:rPr>
        <w:t xml:space="preserve"> כל חליפה כזו של </w:t>
      </w:r>
      <w:r w:rsidRPr="005A0801">
        <w:rPr>
          <w:rFonts w:cs="David"/>
          <w:i/>
          <w:iCs/>
          <w:color w:val="464646"/>
          <w:rtl/>
          <w:lang w:val="en-US" w:eastAsia="en-US"/>
        </w:rPr>
        <w:t>1</w:t>
      </w:r>
      <w:r w:rsidRPr="005A0801">
        <w:rPr>
          <w:rFonts w:cs="David"/>
          <w:i/>
          <w:iCs/>
          <w:color w:val="464646"/>
          <w:rtl/>
        </w:rPr>
        <w:t>-</w:t>
      </w:r>
      <w:r w:rsidRPr="005A0801">
        <w:rPr>
          <w:rFonts w:cs="David"/>
          <w:i/>
          <w:iCs/>
          <w:color w:val="464646"/>
          <w:lang w:val="en-US" w:eastAsia="en-US" w:bidi="en-US"/>
        </w:rPr>
        <w:t>k</w:t>
      </w:r>
      <w:r w:rsidRPr="005A0801">
        <w:rPr>
          <w:rFonts w:cs="David"/>
          <w:color w:val="464646"/>
          <w:rtl/>
        </w:rPr>
        <w:t xml:space="preserve"> איברים מתוך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היא "מקור"</w:t>
      </w:r>
      <w:r w:rsidRPr="005A0801">
        <w:rPr>
          <w:rFonts w:cs="David"/>
          <w:color w:val="5B5B5B"/>
          <w:rtl/>
        </w:rPr>
        <w:t xml:space="preserve"> </w:t>
      </w:r>
      <w:r w:rsidRPr="005A0801">
        <w:rPr>
          <w:rFonts w:cs="David"/>
          <w:color w:val="464646"/>
          <w:rtl/>
        </w:rPr>
        <w:t xml:space="preserve">ל-&amp; חליפות </w:t>
      </w:r>
      <w:r w:rsidRPr="005A0801">
        <w:rPr>
          <w:rFonts w:cs="David"/>
          <w:i/>
          <w:iCs/>
          <w:color w:val="464646"/>
          <w:rtl/>
        </w:rPr>
        <w:t xml:space="preserve">של </w:t>
      </w:r>
      <w:r w:rsidRPr="005A0801">
        <w:rPr>
          <w:rFonts w:cs="David"/>
          <w:i/>
          <w:iCs/>
          <w:color w:val="464646"/>
          <w:lang w:val="en-US" w:eastAsia="en-US" w:bidi="en-US"/>
        </w:rPr>
        <w:t>k</w:t>
      </w:r>
      <w:r w:rsidRPr="005A0801">
        <w:rPr>
          <w:rFonts w:cs="David"/>
          <w:color w:val="464646"/>
          <w:rtl/>
        </w:rPr>
        <w:t xml:space="preserve"> איברים מתוך מ, המכילות את האיבר </w:t>
      </w:r>
      <w:r w:rsidRPr="005A0801">
        <w:rPr>
          <w:rFonts w:cs="David"/>
          <w:i/>
          <w:iCs/>
          <w:color w:val="464646"/>
          <w:lang w:val="en-US" w:eastAsia="en-US" w:bidi="en-US"/>
        </w:rPr>
        <w:t>a</w:t>
      </w:r>
      <w:r w:rsidRPr="005A0801">
        <w:rPr>
          <w:rFonts w:cs="David"/>
          <w:i/>
          <w:iCs/>
          <w:color w:val="464646"/>
          <w:rtl/>
        </w:rPr>
        <w:t>.</w:t>
      </w:r>
      <w:r w:rsidRPr="005A0801">
        <w:rPr>
          <w:rFonts w:cs="David"/>
          <w:color w:val="464646"/>
          <w:rtl/>
        </w:rPr>
        <w:t xml:space="preserve"> המספר </w:t>
      </w:r>
      <w:r w:rsidRPr="005A0801">
        <w:rPr>
          <w:rFonts w:cs="David"/>
          <w:color w:val="5B5B5B"/>
          <w:rtl/>
        </w:rPr>
        <w:t>הכולל</w:t>
      </w:r>
      <w:r w:rsidRPr="005A0801">
        <w:rPr>
          <w:rFonts w:cs="David"/>
          <w:color w:val="464646"/>
          <w:rtl/>
        </w:rPr>
        <w:t xml:space="preserve"> של חליפות, המתקבלות בדרך זו, הוא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kP(n-1,k</w:t>
      </w:r>
      <w:r>
        <w:rPr>
          <w:rFonts w:ascii="Times New Roman" w:eastAsia="Times New Roman" w:hAnsi="Times New Roman" w:cs="Times New Roman"/>
          <w:color w:val="464646"/>
          <w:rtl/>
        </w:rPr>
        <w:t xml:space="preserve">. </w:t>
      </w:r>
      <w:r w:rsidRPr="005A0801">
        <w:rPr>
          <w:rFonts w:cs="David"/>
          <w:color w:val="464646"/>
          <w:rtl/>
        </w:rPr>
        <w:t>אלה</w:t>
      </w:r>
      <w:r w:rsidRPr="005A0801">
        <w:rPr>
          <w:rFonts w:cs="David"/>
          <w:color w:val="5B5B5B"/>
          <w:rtl/>
        </w:rPr>
        <w:t xml:space="preserve"> </w:t>
      </w:r>
      <w:r w:rsidRPr="005A0801">
        <w:rPr>
          <w:rFonts w:cs="David"/>
          <w:color w:val="464646"/>
          <w:rtl/>
        </w:rPr>
        <w:t xml:space="preserve">הן כל החליפות של </w:t>
      </w:r>
      <w:r w:rsidRPr="005A0801">
        <w:rPr>
          <w:rFonts w:cs="David"/>
          <w:i/>
          <w:iCs/>
          <w:color w:val="464646"/>
          <w:lang w:val="en-US" w:eastAsia="en-US" w:bidi="en-US"/>
        </w:rPr>
        <w:t>k</w:t>
      </w:r>
      <w:r w:rsidRPr="005A0801">
        <w:rPr>
          <w:rFonts w:cs="David"/>
          <w:color w:val="464646"/>
          <w:rtl/>
        </w:rPr>
        <w:t xml:space="preserve"> איברים מתוך </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 xml:space="preserve">המכילות את </w:t>
      </w:r>
      <w:r>
        <w:rPr>
          <w:rFonts w:ascii="Times New Roman" w:eastAsia="Times New Roman" w:hAnsi="Times New Roman" w:cs="Times New Roman"/>
          <w:color w:val="464646"/>
          <w:lang w:val="en-US" w:eastAsia="en-US" w:bidi="en-US"/>
        </w:rPr>
        <w:t>a</w:t>
      </w:r>
      <w:r>
        <w:rPr>
          <w:rFonts w:ascii="Times New Roman" w:eastAsia="Times New Roman" w:hAnsi="Times New Roman" w:cs="Times New Roman"/>
          <w:color w:val="464646"/>
          <w:rtl/>
        </w:rPr>
        <w:t xml:space="preserve">. </w:t>
      </w:r>
      <w:r w:rsidRPr="005A0801">
        <w:rPr>
          <w:rFonts w:cs="David"/>
          <w:color w:val="464646"/>
          <w:rtl/>
        </w:rPr>
        <w:t xml:space="preserve">(הוכח שאין כאן שתי חליפות שוות, והוכח גם שכל החליפות עם </w:t>
      </w:r>
      <w:r w:rsidRPr="005A0801">
        <w:rPr>
          <w:rFonts w:cs="David"/>
          <w:i/>
          <w:iCs/>
          <w:color w:val="464646"/>
          <w:lang w:val="en-US" w:eastAsia="en-US" w:bidi="en-US"/>
        </w:rPr>
        <w:t>a</w:t>
      </w:r>
      <w:r w:rsidRPr="005A0801">
        <w:rPr>
          <w:rFonts w:cs="David"/>
          <w:i/>
          <w:iCs/>
          <w:color w:val="464646"/>
          <w:rtl/>
          <w:lang w:val="en-US" w:eastAsia="en-US"/>
        </w:rPr>
        <w:t xml:space="preserve"> </w:t>
      </w:r>
      <w:r w:rsidRPr="005A0801">
        <w:rPr>
          <w:rFonts w:cs="David"/>
          <w:color w:val="464646"/>
          <w:rtl/>
        </w:rPr>
        <w:t>מתקבלות).</w:t>
      </w:r>
    </w:p>
    <w:p w14:paraId="0EDB1D9E" w14:textId="77777777" w:rsidR="00F538CD" w:rsidRPr="005A0801" w:rsidRDefault="00091232">
      <w:pPr>
        <w:pStyle w:val="BodyText"/>
        <w:spacing w:after="100" w:line="350" w:lineRule="auto"/>
        <w:ind w:left="1300"/>
        <w:rPr>
          <w:rFonts w:cs="David"/>
          <w:rtl/>
        </w:rPr>
        <w:sectPr w:rsidR="00F538CD" w:rsidRPr="005A0801">
          <w:headerReference w:type="even" r:id="rId106"/>
          <w:headerReference w:type="default" r:id="rId107"/>
          <w:footerReference w:type="even" r:id="rId108"/>
          <w:footerReference w:type="default" r:id="rId109"/>
          <w:pgSz w:w="11900" w:h="16840"/>
          <w:pgMar w:top="657" w:right="886" w:bottom="1860" w:left="1577" w:header="0" w:footer="3" w:gutter="0"/>
          <w:pgNumType w:start="22"/>
          <w:cols w:space="720"/>
          <w:noEndnote/>
          <w:docGrid w:linePitch="360"/>
        </w:sectPr>
      </w:pPr>
      <w:r w:rsidRPr="005A0801">
        <w:rPr>
          <w:rFonts w:cs="David"/>
          <w:color w:val="5B5B5B"/>
          <w:rtl/>
        </w:rPr>
        <w:t>הנוסחה</w:t>
      </w:r>
      <w:r w:rsidRPr="005A0801">
        <w:rPr>
          <w:rFonts w:cs="David"/>
          <w:color w:val="464646"/>
          <w:rtl/>
        </w:rPr>
        <w:t xml:space="preserve"> המבוקשת מתקבלת על-ידי סיכום מספר החליפות</w:t>
      </w:r>
      <w:r w:rsidRPr="005A0801">
        <w:rPr>
          <w:rFonts w:cs="David"/>
          <w:color w:val="5B5B5B"/>
          <w:rtl/>
        </w:rPr>
        <w:t xml:space="preserve"> משני הסוגים</w:t>
      </w:r>
      <w:r w:rsidRPr="005A0801">
        <w:rPr>
          <w:rFonts w:cs="David"/>
          <w:color w:val="464646"/>
          <w:rtl/>
        </w:rPr>
        <w:t xml:space="preserve"> (שימוש</w:t>
      </w:r>
      <w:r w:rsidRPr="005A0801">
        <w:rPr>
          <w:rFonts w:cs="David"/>
          <w:color w:val="5B5B5B"/>
          <w:rtl/>
        </w:rPr>
        <w:t xml:space="preserve"> בעקרון החיבור).</w:t>
      </w:r>
    </w:p>
    <w:p w14:paraId="070BDE44" w14:textId="77777777" w:rsidR="00F538CD" w:rsidRPr="005A0801" w:rsidRDefault="00091232">
      <w:pPr>
        <w:pStyle w:val="BodyText"/>
        <w:tabs>
          <w:tab w:val="left" w:pos="8789"/>
        </w:tabs>
        <w:spacing w:line="338" w:lineRule="auto"/>
        <w:jc w:val="center"/>
        <w:rPr>
          <w:rFonts w:cs="David"/>
        </w:rPr>
      </w:pPr>
      <w:r w:rsidRPr="005A0801">
        <w:rPr>
          <w:rFonts w:cs="David"/>
          <w:rtl/>
        </w:rPr>
        <w:t xml:space="preserve">חליפה של </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איברי</w:t>
      </w:r>
      <w:r w:rsidRPr="005A0801">
        <w:rPr>
          <w:rFonts w:hint="cs"/>
          <w:rtl/>
        </w:rPr>
        <w:t>□</w:t>
      </w:r>
      <w:r w:rsidRPr="005A0801">
        <w:rPr>
          <w:rFonts w:cs="David"/>
          <w:rtl/>
        </w:rPr>
        <w:t xml:space="preserve"> </w:t>
      </w:r>
      <w:r w:rsidRPr="005A0801">
        <w:rPr>
          <w:rFonts w:ascii="David" w:hAnsi="David" w:cs="David" w:hint="cs"/>
          <w:rtl/>
        </w:rPr>
        <w:t>מתוך</w:t>
      </w:r>
      <w:r w:rsidRPr="005A0801">
        <w:rPr>
          <w:rFonts w:cs="David"/>
          <w:rtl/>
        </w:rPr>
        <w:t xml:space="preserve"> </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(כלומר חליפה המכילה את כל האיברים</w:t>
      </w:r>
      <w:r w:rsidRPr="005A0801">
        <w:rPr>
          <w:rFonts w:cs="David"/>
          <w:color w:val="6E6E6E"/>
          <w:rtl/>
        </w:rPr>
        <w:tab/>
        <w:t>תמורה</w:t>
      </w:r>
    </w:p>
    <w:p w14:paraId="6D5A7C17" w14:textId="77777777" w:rsidR="00F538CD" w:rsidRPr="005A0801" w:rsidRDefault="00091232">
      <w:pPr>
        <w:pStyle w:val="BodyText"/>
        <w:spacing w:after="240" w:line="338" w:lineRule="auto"/>
        <w:rPr>
          <w:rFonts w:cs="David"/>
        </w:rPr>
      </w:pPr>
      <w:r w:rsidRPr="005A0801">
        <w:rPr>
          <w:rFonts w:cs="David"/>
          <w:rtl/>
        </w:rPr>
        <w:t xml:space="preserve">של הקבוצה) נקראת תמורה של </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איברים. תמורה של </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איברים היא אפוא סידור של </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איברים בשורה. שתי תמורות שכאלה שונות זו מזו רק בסדר האיברים שלהן ולא בזהותם.</w:t>
      </w:r>
    </w:p>
    <w:p w14:paraId="435770B2" w14:textId="77777777" w:rsidR="00F538CD" w:rsidRPr="005A0801" w:rsidRDefault="00091232">
      <w:pPr>
        <w:pStyle w:val="BodyText"/>
        <w:spacing w:line="338" w:lineRule="auto"/>
        <w:rPr>
          <w:rFonts w:cs="David"/>
        </w:rPr>
      </w:pPr>
      <w:r w:rsidRPr="005A0801">
        <w:rPr>
          <w:rFonts w:cs="David"/>
          <w:rtl/>
        </w:rPr>
        <w:t xml:space="preserve">בכל שורה של החליפות, שבשאלה </w:t>
      </w:r>
      <w:r>
        <w:rPr>
          <w:rFonts w:ascii="Times New Roman" w:eastAsia="Times New Roman" w:hAnsi="Times New Roman" w:cs="Times New Roman"/>
          <w:lang w:val="en-US" w:eastAsia="en-US" w:bidi="en-US"/>
        </w:rPr>
        <w:t>2.3</w:t>
      </w:r>
      <w:r>
        <w:rPr>
          <w:rFonts w:ascii="Times New Roman" w:eastAsia="Times New Roman" w:hAnsi="Times New Roman" w:cs="Times New Roman"/>
          <w:rtl/>
        </w:rPr>
        <w:t xml:space="preserve">, </w:t>
      </w:r>
      <w:r w:rsidRPr="005A0801">
        <w:rPr>
          <w:rFonts w:cs="David"/>
          <w:rtl/>
        </w:rPr>
        <w:t>רשמנו למעשה את כל התמורות</w:t>
      </w:r>
    </w:p>
    <w:p w14:paraId="0C8B3DB3" w14:textId="77777777" w:rsidR="00F538CD" w:rsidRPr="005A0801" w:rsidRDefault="00091232">
      <w:pPr>
        <w:pStyle w:val="BodyText"/>
        <w:spacing w:after="120" w:line="338" w:lineRule="auto"/>
        <w:rPr>
          <w:rFonts w:cs="David"/>
        </w:rPr>
      </w:pPr>
      <w:r w:rsidRPr="005A0801">
        <w:rPr>
          <w:rFonts w:cs="David"/>
          <w:rtl/>
        </w:rPr>
        <w:t xml:space="preserve">של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האיברים שבאותה השורה. למשל, עבור </w:t>
      </w:r>
      <w:r>
        <w:rPr>
          <w:rFonts w:ascii="Times New Roman" w:eastAsia="Times New Roman" w:hAnsi="Times New Roman" w:cs="Times New Roman"/>
          <w:lang w:val="en-US" w:eastAsia="en-US" w:bidi="en-US"/>
        </w:rPr>
        <w:t>123</w:t>
      </w:r>
      <w:r>
        <w:rPr>
          <w:rFonts w:ascii="Times New Roman" w:eastAsia="Times New Roman" w:hAnsi="Times New Roman" w:cs="Times New Roman"/>
          <w:rtl/>
        </w:rPr>
        <w:t xml:space="preserve"> </w:t>
      </w:r>
      <w:r w:rsidRPr="005A0801">
        <w:rPr>
          <w:rFonts w:cs="David"/>
          <w:rtl/>
        </w:rPr>
        <w:t>כל התמורות הן:</w:t>
      </w:r>
    </w:p>
    <w:p w14:paraId="54CAB81E" w14:textId="77777777" w:rsidR="00F538CD" w:rsidRDefault="00091232">
      <w:pPr>
        <w:pStyle w:val="Bodytext30"/>
        <w:spacing w:after="120" w:line="341" w:lineRule="auto"/>
        <w:ind w:left="0" w:firstLine="0"/>
        <w:jc w:val="center"/>
      </w:pPr>
      <w:r>
        <w:t>321</w:t>
      </w:r>
      <w:r>
        <w:rPr>
          <w:rtl/>
          <w:lang w:val="he-IL" w:eastAsia="he-IL" w:bidi="he-IL"/>
        </w:rPr>
        <w:t xml:space="preserve"> ,</w:t>
      </w:r>
      <w:r>
        <w:t>312</w:t>
      </w:r>
      <w:r>
        <w:rPr>
          <w:rtl/>
          <w:lang w:val="he-IL" w:eastAsia="he-IL" w:bidi="he-IL"/>
        </w:rPr>
        <w:t xml:space="preserve"> ,</w:t>
      </w:r>
      <w:r>
        <w:t>231</w:t>
      </w:r>
      <w:r>
        <w:rPr>
          <w:rtl/>
          <w:lang w:val="he-IL" w:eastAsia="he-IL" w:bidi="he-IL"/>
        </w:rPr>
        <w:t xml:space="preserve"> ,</w:t>
      </w:r>
      <w:r>
        <w:t>213</w:t>
      </w:r>
      <w:r>
        <w:rPr>
          <w:rtl/>
          <w:lang w:val="he-IL" w:eastAsia="he-IL" w:bidi="he-IL"/>
        </w:rPr>
        <w:t xml:space="preserve"> ,</w:t>
      </w:r>
      <w:r>
        <w:t>132</w:t>
      </w:r>
      <w:r>
        <w:rPr>
          <w:rtl/>
          <w:lang w:val="he-IL" w:eastAsia="he-IL" w:bidi="he-IL"/>
        </w:rPr>
        <w:t xml:space="preserve"> ,</w:t>
      </w:r>
      <w:r>
        <w:t>123</w:t>
      </w:r>
    </w:p>
    <w:p w14:paraId="00064AAB" w14:textId="77777777" w:rsidR="00F538CD" w:rsidRDefault="00091232">
      <w:pPr>
        <w:pStyle w:val="Bodytext30"/>
        <w:spacing w:after="360" w:line="338" w:lineRule="auto"/>
        <w:ind w:left="0" w:firstLine="0"/>
        <w:jc w:val="both"/>
      </w:pPr>
      <w:r w:rsidRPr="005A0801">
        <w:rPr>
          <w:rFonts w:ascii="Arial" w:eastAsia="Arial" w:hAnsi="Arial" w:cs="David"/>
          <w:rtl/>
          <w:lang w:val="he-IL" w:eastAsia="he-IL" w:bidi="he-IL"/>
        </w:rPr>
        <w:t xml:space="preserve">הנה תמורות אחדות של </w:t>
      </w:r>
      <w:r>
        <w:t>5</w:t>
      </w:r>
      <w:r>
        <w:rPr>
          <w:rtl/>
          <w:lang w:val="he-IL" w:eastAsia="he-IL" w:bidi="he-IL"/>
        </w:rPr>
        <w:t xml:space="preserve"> </w:t>
      </w:r>
      <w:r w:rsidRPr="005A0801">
        <w:rPr>
          <w:rFonts w:ascii="Arial" w:eastAsia="Arial" w:hAnsi="Arial" w:cs="David"/>
          <w:rtl/>
          <w:lang w:val="he-IL" w:eastAsia="he-IL" w:bidi="he-IL"/>
        </w:rPr>
        <w:t xml:space="preserve">איברים: </w:t>
      </w:r>
      <w:r>
        <w:t>32415</w:t>
      </w:r>
      <w:r>
        <w:rPr>
          <w:rtl/>
          <w:lang w:val="he-IL" w:eastAsia="he-IL" w:bidi="he-IL"/>
        </w:rPr>
        <w:t xml:space="preserve"> ,</w:t>
      </w:r>
      <w:r>
        <w:t>53421</w:t>
      </w:r>
      <w:r>
        <w:rPr>
          <w:rtl/>
          <w:lang w:val="he-IL" w:eastAsia="he-IL" w:bidi="he-IL"/>
        </w:rPr>
        <w:t xml:space="preserve"> ,</w:t>
      </w:r>
      <w:r>
        <w:t>14352</w:t>
      </w:r>
      <w:r>
        <w:rPr>
          <w:rtl/>
          <w:lang w:val="he-IL" w:eastAsia="he-IL" w:bidi="he-IL"/>
        </w:rPr>
        <w:t xml:space="preserve"> .</w:t>
      </w:r>
      <w:r>
        <w:t>5</w:t>
      </w:r>
      <w:r>
        <w:rPr>
          <w:rtl/>
          <w:lang w:val="he-IL" w:eastAsia="he-IL" w:bidi="he-IL"/>
        </w:rPr>
        <w:t>^</w:t>
      </w:r>
      <w:r>
        <w:t>123</w:t>
      </w:r>
    </w:p>
    <w:p w14:paraId="0C6B2797" w14:textId="77777777" w:rsidR="00F538CD" w:rsidRPr="005A0801" w:rsidRDefault="00091232">
      <w:pPr>
        <w:pStyle w:val="BodyText"/>
        <w:spacing w:after="120" w:line="334" w:lineRule="auto"/>
        <w:rPr>
          <w:rFonts w:cs="David"/>
        </w:rPr>
      </w:pPr>
      <w:r w:rsidRPr="005A0801">
        <w:rPr>
          <w:rFonts w:cs="David"/>
          <w:rtl/>
        </w:rPr>
        <w:t xml:space="preserve">את מספר התמורות של </w:t>
      </w:r>
      <w:r w:rsidRPr="005A0801">
        <w:rPr>
          <w:rFonts w:cs="David"/>
          <w:i/>
          <w:iCs/>
          <w:lang w:val="en-US" w:eastAsia="en-US" w:bidi="en-US"/>
        </w:rPr>
        <w:t>n</w:t>
      </w:r>
      <w:r w:rsidRPr="005A0801">
        <w:rPr>
          <w:rFonts w:cs="David"/>
          <w:rtl/>
        </w:rPr>
        <w:t xml:space="preserve"> איברים אפשר למצוא בעזרת הנוסחה עבור מספר החליפות:</w:t>
      </w:r>
    </w:p>
    <w:p w14:paraId="05DA7871" w14:textId="77777777" w:rsidR="00F538CD" w:rsidRDefault="00091232">
      <w:pPr>
        <w:pStyle w:val="Bodytext30"/>
        <w:spacing w:after="120" w:line="341" w:lineRule="auto"/>
        <w:ind w:left="0" w:firstLine="880"/>
      </w:pPr>
      <w:r>
        <w:rPr>
          <w:rtl/>
          <w:lang w:val="he-IL" w:eastAsia="he-IL" w:bidi="he-IL"/>
        </w:rPr>
        <w:t>־ ((</w:t>
      </w:r>
      <w:r>
        <w:t>n-2))(n-(n-l</w:t>
      </w:r>
      <w:r>
        <w:rPr>
          <w:rtl/>
          <w:lang w:val="he-IL" w:eastAsia="he-IL" w:bidi="he-IL"/>
        </w:rPr>
        <w:t>)־</w:t>
      </w:r>
      <w:r>
        <w:t>P(n,n) = n(n-l)(n-2)...(n</w:t>
      </w:r>
    </w:p>
    <w:p w14:paraId="294B4B1B" w14:textId="77777777" w:rsidR="00F538CD" w:rsidRDefault="00091232">
      <w:pPr>
        <w:pStyle w:val="Bodytext30"/>
        <w:spacing w:after="240" w:line="341" w:lineRule="auto"/>
        <w:ind w:left="0" w:firstLine="0"/>
        <w:jc w:val="center"/>
      </w:pPr>
      <w:r>
        <w:t>1</w:t>
      </w:r>
      <w:r>
        <w:rPr>
          <w:rtl/>
          <w:lang w:val="he-IL" w:eastAsia="he-IL" w:bidi="he-IL"/>
        </w:rPr>
        <w:t>־</w:t>
      </w:r>
      <w:r>
        <w:t>2</w:t>
      </w:r>
      <w:r>
        <w:rPr>
          <w:rtl/>
          <w:lang w:val="he-IL" w:eastAsia="he-IL" w:bidi="he-IL"/>
        </w:rPr>
        <w:t>...(</w:t>
      </w:r>
      <w:r>
        <w:t>2</w:t>
      </w:r>
      <w:r>
        <w:rPr>
          <w:rtl/>
          <w:lang w:val="he-IL" w:eastAsia="he-IL" w:bidi="he-IL"/>
        </w:rPr>
        <w:t>-</w:t>
      </w:r>
      <w:r>
        <w:t>n(n-l)(n</w:t>
      </w:r>
      <w:r>
        <w:rPr>
          <w:rtl/>
          <w:lang w:val="he-IL" w:eastAsia="he-IL" w:bidi="he-IL"/>
        </w:rPr>
        <w:t xml:space="preserve"> =</w:t>
      </w:r>
    </w:p>
    <w:p w14:paraId="488D1A1A" w14:textId="77777777" w:rsidR="00F538CD" w:rsidRPr="005A0801" w:rsidRDefault="00091232">
      <w:pPr>
        <w:pStyle w:val="BodyText"/>
        <w:spacing w:line="341" w:lineRule="auto"/>
        <w:rPr>
          <w:rFonts w:cs="David"/>
        </w:rPr>
      </w:pPr>
      <w:r w:rsidRPr="005A0801">
        <w:rPr>
          <w:rFonts w:cs="David"/>
          <w:rtl/>
        </w:rPr>
        <w:t>נחזור וננמק נוסחה זו באופן קומבינטורי;</w:t>
      </w:r>
    </w:p>
    <w:p w14:paraId="682F3029" w14:textId="77777777" w:rsidR="00F538CD" w:rsidRPr="005A0801" w:rsidRDefault="00091232">
      <w:pPr>
        <w:pStyle w:val="BodyText"/>
        <w:spacing w:after="240" w:line="341" w:lineRule="auto"/>
        <w:rPr>
          <w:rFonts w:cs="David"/>
        </w:rPr>
      </w:pPr>
      <w:r w:rsidRPr="005A0801">
        <w:rPr>
          <w:rFonts w:cs="David"/>
          <w:rtl/>
        </w:rPr>
        <w:t>את האיבר הראשון של התמורה אפשר לקבוע ב-מ אופנים, את האיבר השני ב-</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מ אופנים, את השלישי ב-</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sidRPr="005A0801">
        <w:rPr>
          <w:rFonts w:cs="David"/>
          <w:rtl/>
        </w:rPr>
        <w:t>מ אופני</w:t>
      </w:r>
      <w:r w:rsidRPr="005A0801">
        <w:rPr>
          <w:rFonts w:hint="cs"/>
          <w:rtl/>
        </w:rPr>
        <w:t>□</w:t>
      </w:r>
      <w:r w:rsidRPr="005A0801">
        <w:rPr>
          <w:rFonts w:cs="David"/>
          <w:rtl/>
        </w:rPr>
        <w:t xml:space="preserve"> </w:t>
      </w:r>
      <w:r w:rsidRPr="005A0801">
        <w:rPr>
          <w:rFonts w:ascii="David" w:hAnsi="David" w:cs="David" w:hint="cs"/>
          <w:rtl/>
        </w:rPr>
        <w:t>וכ</w:t>
      </w:r>
      <w:r w:rsidRPr="005A0801">
        <w:rPr>
          <w:rFonts w:cs="David"/>
          <w:rtl/>
        </w:rPr>
        <w:t xml:space="preserve">ך הלאה. למקום שלפני האחרון נשארות רק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אפשרויות, ולמקום האחרון נשאר איבר אחד. לפנינו בניה רב שלבית </w:t>
      </w:r>
      <w:r w:rsidRPr="005A0801">
        <w:rPr>
          <w:rFonts w:cs="David"/>
          <w:i/>
          <w:iCs/>
          <w:rtl/>
        </w:rPr>
        <w:t>(</w:t>
      </w:r>
      <w:r w:rsidRPr="005A0801">
        <w:rPr>
          <w:rFonts w:cs="David"/>
          <w:i/>
          <w:iCs/>
          <w:lang w:val="en-US" w:eastAsia="en-US" w:bidi="en-US"/>
        </w:rPr>
        <w:t>n</w:t>
      </w:r>
      <w:r w:rsidRPr="005A0801">
        <w:rPr>
          <w:rFonts w:cs="David"/>
          <w:rtl/>
        </w:rPr>
        <w:t xml:space="preserve"> שלבים), והיא מתאימה לעקרון הכפל. מספר האפשרויות, כלומר מספר התמורות, הוא מכפלת כל המספרים מ-</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עד מ.</w:t>
      </w:r>
    </w:p>
    <w:p w14:paraId="75577121" w14:textId="77777777" w:rsidR="00F538CD" w:rsidRPr="005A0801" w:rsidRDefault="00091232">
      <w:pPr>
        <w:pStyle w:val="BodyText"/>
        <w:spacing w:after="120" w:line="341" w:lineRule="auto"/>
        <w:rPr>
          <w:rFonts w:cs="David"/>
        </w:rPr>
      </w:pPr>
      <w:r w:rsidRPr="005A0801">
        <w:rPr>
          <w:rFonts w:cs="David"/>
          <w:rtl/>
        </w:rPr>
        <w:t xml:space="preserve">את </w:t>
      </w:r>
      <w:r>
        <w:rPr>
          <w:rFonts w:ascii="Times New Roman" w:eastAsia="Times New Roman" w:hAnsi="Times New Roman" w:cs="Times New Roman"/>
          <w:rtl/>
        </w:rPr>
        <w:t>(</w:t>
      </w:r>
      <w:r>
        <w:rPr>
          <w:rFonts w:ascii="Times New Roman" w:eastAsia="Times New Roman" w:hAnsi="Times New Roman" w:cs="Times New Roman"/>
          <w:lang w:val="en-US" w:eastAsia="en-US" w:bidi="en-US"/>
        </w:rPr>
        <w:t>P(n,n</w:t>
      </w:r>
      <w:r>
        <w:rPr>
          <w:rFonts w:ascii="Times New Roman" w:eastAsia="Times New Roman" w:hAnsi="Times New Roman" w:cs="Times New Roman"/>
          <w:rtl/>
        </w:rPr>
        <w:t xml:space="preserve"> </w:t>
      </w:r>
      <w:r w:rsidRPr="005A0801">
        <w:rPr>
          <w:rFonts w:cs="David"/>
          <w:rtl/>
        </w:rPr>
        <w:t>מסמנים ב-(מ)ק.</w:t>
      </w:r>
    </w:p>
    <w:p w14:paraId="369BEFD5" w14:textId="77777777" w:rsidR="00F538CD" w:rsidRPr="005A0801" w:rsidRDefault="00091232">
      <w:pPr>
        <w:pStyle w:val="BodyText"/>
        <w:spacing w:after="120" w:line="341" w:lineRule="auto"/>
        <w:rPr>
          <w:rFonts w:cs="David"/>
        </w:rPr>
      </w:pPr>
      <w:r w:rsidRPr="005A0801">
        <w:rPr>
          <w:rFonts w:cs="David"/>
          <w:rtl/>
        </w:rPr>
        <w:t xml:space="preserve">את המכפלה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 xml:space="preserve">ח)מ מסמנים ב-!מ (במלים: </w:t>
      </w:r>
      <w:r w:rsidRPr="005A0801">
        <w:rPr>
          <w:rFonts w:cs="David"/>
          <w:i/>
          <w:iCs/>
          <w:lang w:val="en-US" w:eastAsia="en-US" w:bidi="en-US"/>
        </w:rPr>
        <w:t>n</w:t>
      </w:r>
      <w:r w:rsidRPr="005A0801">
        <w:rPr>
          <w:rFonts w:cs="David"/>
          <w:rtl/>
        </w:rPr>
        <w:t xml:space="preserve"> עצרת).</w:t>
      </w:r>
    </w:p>
    <w:p w14:paraId="174C8723" w14:textId="77777777" w:rsidR="00F538CD" w:rsidRDefault="00091232">
      <w:pPr>
        <w:pStyle w:val="Bodytext30"/>
        <w:spacing w:after="120" w:line="341" w:lineRule="auto"/>
        <w:ind w:left="0" w:firstLine="0"/>
      </w:pPr>
      <w:r w:rsidRPr="005A0801">
        <w:rPr>
          <w:rFonts w:ascii="Arial" w:eastAsia="Arial" w:hAnsi="Arial" w:cs="David"/>
          <w:rtl/>
          <w:lang w:val="he-IL" w:eastAsia="he-IL" w:bidi="he-IL"/>
        </w:rPr>
        <w:t xml:space="preserve">כך, למשל, </w:t>
      </w:r>
      <w:r>
        <w:t>6</w:t>
      </w:r>
      <w:r>
        <w:rPr>
          <w:rtl/>
          <w:lang w:val="he-IL" w:eastAsia="he-IL" w:bidi="he-IL"/>
        </w:rPr>
        <w:t>־</w:t>
      </w:r>
      <w:r>
        <w:t>2-1</w:t>
      </w:r>
      <w:r>
        <w:rPr>
          <w:rtl/>
          <w:lang w:val="he-IL" w:eastAsia="he-IL" w:bidi="he-IL"/>
        </w:rPr>
        <w:t>־</w:t>
      </w:r>
      <w:r>
        <w:t>3</w:t>
      </w:r>
      <w:r>
        <w:rPr>
          <w:rtl/>
          <w:lang w:val="he-IL" w:eastAsia="he-IL" w:bidi="he-IL"/>
        </w:rPr>
        <w:t>=</w:t>
      </w:r>
      <w:r w:rsidRPr="005A0801">
        <w:rPr>
          <w:rFonts w:ascii="Arial" w:eastAsia="Arial" w:hAnsi="Arial" w:cs="David"/>
          <w:rtl/>
          <w:lang w:val="he-IL" w:eastAsia="he-IL" w:bidi="he-IL"/>
        </w:rPr>
        <w:t>ז</w:t>
      </w:r>
      <w:r>
        <w:t>3</w:t>
      </w:r>
      <w:r>
        <w:rPr>
          <w:rtl/>
          <w:lang w:val="he-IL" w:eastAsia="he-IL" w:bidi="he-IL"/>
        </w:rPr>
        <w:t xml:space="preserve"> , </w:t>
      </w:r>
      <w:r>
        <w:t>720</w:t>
      </w:r>
      <w:r>
        <w:rPr>
          <w:rtl/>
          <w:lang w:val="he-IL" w:eastAsia="he-IL" w:bidi="he-IL"/>
        </w:rPr>
        <w:t>=</w:t>
      </w:r>
      <w:r>
        <w:t>1</w:t>
      </w:r>
      <w:r>
        <w:rPr>
          <w:rtl/>
          <w:lang w:val="he-IL" w:eastAsia="he-IL" w:bidi="he-IL"/>
        </w:rPr>
        <w:t>׳</w:t>
      </w:r>
      <w:r>
        <w:t>2</w:t>
      </w:r>
      <w:r>
        <w:rPr>
          <w:rtl/>
          <w:lang w:val="he-IL" w:eastAsia="he-IL" w:bidi="he-IL"/>
        </w:rPr>
        <w:t>־</w:t>
      </w:r>
      <w:r>
        <w:t>3</w:t>
      </w:r>
      <w:r>
        <w:rPr>
          <w:rtl/>
          <w:lang w:val="he-IL" w:eastAsia="he-IL" w:bidi="he-IL"/>
        </w:rPr>
        <w:t>־</w:t>
      </w:r>
      <w:r>
        <w:t>4</w:t>
      </w:r>
      <w:r>
        <w:rPr>
          <w:rtl/>
          <w:lang w:val="he-IL" w:eastAsia="he-IL" w:bidi="he-IL"/>
        </w:rPr>
        <w:t>'</w:t>
      </w:r>
      <w:r>
        <w:t>5</w:t>
      </w:r>
      <w:r>
        <w:rPr>
          <w:rtl/>
          <w:lang w:val="he-IL" w:eastAsia="he-IL" w:bidi="he-IL"/>
        </w:rPr>
        <w:t>־</w:t>
      </w:r>
      <w:r>
        <w:t>6</w:t>
      </w:r>
      <w:r>
        <w:rPr>
          <w:rtl/>
          <w:lang w:val="he-IL" w:eastAsia="he-IL" w:bidi="he-IL"/>
        </w:rPr>
        <w:t>=!</w:t>
      </w:r>
      <w:r>
        <w:t>6</w:t>
      </w:r>
      <w:r>
        <w:rPr>
          <w:rtl/>
          <w:lang w:val="he-IL" w:eastAsia="he-IL" w:bidi="he-IL"/>
        </w:rPr>
        <w:t xml:space="preserve"> , </w:t>
      </w:r>
      <w:r>
        <w:t>1</w:t>
      </w:r>
      <w:r>
        <w:rPr>
          <w:rtl/>
          <w:lang w:val="he-IL" w:eastAsia="he-IL" w:bidi="he-IL"/>
        </w:rPr>
        <w:t>=</w:t>
      </w:r>
      <w:r>
        <w:t>11</w:t>
      </w:r>
      <w:r>
        <w:rPr>
          <w:color w:val="5B5B5B"/>
          <w:rtl/>
          <w:lang w:val="he-IL" w:eastAsia="he-IL" w:bidi="he-IL"/>
        </w:rPr>
        <w:t xml:space="preserve"> .</w:t>
      </w:r>
    </w:p>
    <w:p w14:paraId="6DE90B80" w14:textId="77777777" w:rsidR="00F538CD" w:rsidRPr="005A0801" w:rsidRDefault="00091232">
      <w:pPr>
        <w:pStyle w:val="BodyText"/>
        <w:spacing w:after="360" w:line="341" w:lineRule="auto"/>
        <w:rPr>
          <w:rFonts w:cs="David"/>
        </w:rPr>
      </w:pPr>
      <w:r w:rsidRPr="005A0801">
        <w:rPr>
          <w:rFonts w:cs="David"/>
          <w:rtl/>
        </w:rPr>
        <w:t xml:space="preserve">מסיבות שונות נוח להגדיר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p>
    <w:p w14:paraId="206B19C6" w14:textId="77777777" w:rsidR="00F538CD" w:rsidRPr="005A0801" w:rsidRDefault="00091232">
      <w:pPr>
        <w:pStyle w:val="BodyText"/>
        <w:spacing w:after="120" w:line="350" w:lineRule="auto"/>
        <w:rPr>
          <w:rFonts w:cs="David"/>
        </w:rPr>
      </w:pPr>
      <w:r w:rsidRPr="005A0801">
        <w:rPr>
          <w:rFonts w:cs="David"/>
          <w:rtl/>
        </w:rPr>
        <w:t xml:space="preserve">שאלה </w:t>
      </w:r>
      <w:r>
        <w:rPr>
          <w:rFonts w:ascii="Times New Roman" w:eastAsia="Times New Roman" w:hAnsi="Times New Roman" w:cs="Times New Roman"/>
          <w:lang w:val="en-US" w:eastAsia="en-US" w:bidi="en-US"/>
        </w:rPr>
        <w:t>2.11</w:t>
      </w:r>
      <w:r>
        <w:rPr>
          <w:rFonts w:ascii="Times New Roman" w:eastAsia="Times New Roman" w:hAnsi="Times New Roman" w:cs="Times New Roman"/>
          <w:rtl/>
        </w:rPr>
        <w:t xml:space="preserve"> </w:t>
      </w:r>
      <w:r w:rsidRPr="005A0801">
        <w:rPr>
          <w:rFonts w:cs="David"/>
          <w:rtl/>
        </w:rPr>
        <w:t>(פתורה) =</w:t>
      </w:r>
    </w:p>
    <w:p w14:paraId="47C8868A" w14:textId="77777777" w:rsidR="00F538CD" w:rsidRPr="005A0801" w:rsidRDefault="00091232">
      <w:pPr>
        <w:pStyle w:val="BodyText"/>
        <w:spacing w:after="240" w:line="350" w:lineRule="auto"/>
        <w:rPr>
          <w:rFonts w:cs="David"/>
        </w:rPr>
      </w:pPr>
      <w:r w:rsidRPr="005A0801">
        <w:rPr>
          <w:rFonts w:cs="David"/>
          <w:rtl/>
        </w:rPr>
        <w:t>בכמה אופני</w:t>
      </w:r>
      <w:r w:rsidRPr="005A0801">
        <w:rPr>
          <w:rFonts w:hint="cs"/>
          <w:rtl/>
        </w:rPr>
        <w:t>□</w:t>
      </w:r>
      <w:r w:rsidRPr="005A0801">
        <w:rPr>
          <w:rFonts w:cs="David"/>
          <w:rtl/>
        </w:rPr>
        <w:t xml:space="preserve"> </w:t>
      </w:r>
      <w:r w:rsidRPr="005A0801">
        <w:rPr>
          <w:rFonts w:ascii="David" w:hAnsi="David" w:cs="David" w:hint="cs"/>
          <w:rtl/>
        </w:rPr>
        <w:t>אפשר</w:t>
      </w:r>
      <w:r w:rsidRPr="005A0801">
        <w:rPr>
          <w:rFonts w:cs="David"/>
          <w:rtl/>
        </w:rPr>
        <w:t xml:space="preserve"> </w:t>
      </w:r>
      <w:r w:rsidRPr="005A0801">
        <w:rPr>
          <w:rFonts w:ascii="David" w:hAnsi="David" w:cs="David" w:hint="cs"/>
          <w:rtl/>
        </w:rPr>
        <w:t>להושיב</w:t>
      </w:r>
      <w:r w:rsidRPr="005A0801">
        <w:rPr>
          <w:rFonts w:cs="David"/>
          <w:rtl/>
        </w:rPr>
        <w:t xml:space="preserve">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אורחי</w:t>
      </w:r>
      <w:r w:rsidRPr="005A0801">
        <w:rPr>
          <w:rFonts w:hint="cs"/>
          <w:rtl/>
        </w:rPr>
        <w:t>□</w:t>
      </w:r>
      <w:r w:rsidRPr="005A0801">
        <w:rPr>
          <w:rFonts w:cs="David"/>
          <w:rtl/>
        </w:rPr>
        <w:t xml:space="preserve"> </w:t>
      </w:r>
      <w:r w:rsidRPr="005A0801">
        <w:rPr>
          <w:rFonts w:ascii="David" w:hAnsi="David" w:cs="David" w:hint="cs"/>
          <w:rtl/>
        </w:rPr>
        <w:t>על</w:t>
      </w:r>
      <w:r w:rsidRPr="005A0801">
        <w:rPr>
          <w:rFonts w:cs="David"/>
          <w:rtl/>
        </w:rPr>
        <w:t xml:space="preserve"> </w:t>
      </w:r>
      <w:r w:rsidRPr="005A0801">
        <w:rPr>
          <w:rFonts w:ascii="David" w:hAnsi="David" w:cs="David" w:hint="cs"/>
          <w:rtl/>
        </w:rPr>
        <w:t>ספה</w:t>
      </w:r>
      <w:r w:rsidRPr="005A0801">
        <w:rPr>
          <w:rFonts w:cs="David"/>
          <w:rtl/>
        </w:rPr>
        <w:t>?</w:t>
      </w:r>
    </w:p>
    <w:p w14:paraId="72DE2C27" w14:textId="77777777" w:rsidR="00F538CD" w:rsidRPr="005A0801" w:rsidRDefault="00091232">
      <w:pPr>
        <w:pStyle w:val="BodyText"/>
        <w:spacing w:after="120" w:line="350" w:lineRule="auto"/>
        <w:ind w:left="3340"/>
        <w:rPr>
          <w:rFonts w:cs="David"/>
        </w:rPr>
      </w:pPr>
      <w:r w:rsidRPr="005A0801">
        <w:rPr>
          <w:rFonts w:cs="David"/>
          <w:rtl/>
        </w:rPr>
        <w:t>פתרו ן</w:t>
      </w:r>
    </w:p>
    <w:p w14:paraId="5050D412" w14:textId="77777777" w:rsidR="00F538CD" w:rsidRPr="005A0801" w:rsidRDefault="00091232">
      <w:pPr>
        <w:pStyle w:val="BodyText"/>
        <w:spacing w:after="120" w:line="350" w:lineRule="auto"/>
        <w:rPr>
          <w:rFonts w:cs="David"/>
          <w:rtl/>
        </w:rPr>
        <w:sectPr w:rsidR="00F538CD" w:rsidRPr="005A0801">
          <w:headerReference w:type="even" r:id="rId110"/>
          <w:headerReference w:type="default" r:id="rId111"/>
          <w:footerReference w:type="even" r:id="rId112"/>
          <w:footerReference w:type="default" r:id="rId113"/>
          <w:pgSz w:w="11900" w:h="16840"/>
          <w:pgMar w:top="657" w:right="886" w:bottom="1860" w:left="1577" w:header="0" w:footer="3" w:gutter="0"/>
          <w:pgNumType w:start="29"/>
          <w:cols w:space="720"/>
          <w:noEndnote/>
          <w:docGrid w:linePitch="360"/>
        </w:sectPr>
      </w:pPr>
      <w:r w:rsidRPr="005A0801">
        <w:rPr>
          <w:rFonts w:cs="David"/>
          <w:rtl/>
        </w:rPr>
        <w:t xml:space="preserve">כל "הושבה" כזו היא תמורה של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איברים, ומספר התמורות האלה הוא </w:t>
      </w:r>
      <w:r>
        <w:rPr>
          <w:rFonts w:ascii="Times New Roman" w:eastAsia="Times New Roman" w:hAnsi="Times New Roman" w:cs="Times New Roman"/>
          <w:lang w:val="en-US" w:eastAsia="en-US" w:bidi="en-US"/>
        </w:rPr>
        <w:t>720</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w:t>
      </w:r>
      <w:r>
        <w:rPr>
          <w:rFonts w:ascii="Times New Roman" w:eastAsia="Times New Roman" w:hAnsi="Times New Roman" w:cs="Times New Roman"/>
          <w:lang w:val="en-US" w:eastAsia="en-US" w:bidi="en-US"/>
        </w:rPr>
        <w:t>P</w:t>
      </w:r>
      <w:r>
        <w:rPr>
          <w:rFonts w:ascii="Times New Roman" w:eastAsia="Times New Roman" w:hAnsi="Times New Roman" w:cs="Times New Roman"/>
          <w:rtl/>
        </w:rPr>
        <w:t>.</w:t>
      </w:r>
    </w:p>
    <w:p w14:paraId="47E492C7" w14:textId="77777777" w:rsidR="00F538CD" w:rsidRPr="005A0801" w:rsidRDefault="00091232">
      <w:pPr>
        <w:pStyle w:val="BodyText"/>
        <w:spacing w:after="100" w:line="341" w:lineRule="auto"/>
        <w:ind w:firstLine="920"/>
        <w:rPr>
          <w:rFonts w:cs="David"/>
        </w:rPr>
      </w:pPr>
      <w:r w:rsidRPr="005A0801">
        <w:rPr>
          <w:rFonts w:cs="David"/>
          <w:rtl/>
        </w:rPr>
        <w:t xml:space="preserve">®אלה </w:t>
      </w:r>
      <w:r>
        <w:rPr>
          <w:rFonts w:ascii="Times New Roman" w:eastAsia="Times New Roman" w:hAnsi="Times New Roman" w:cs="Times New Roman"/>
          <w:lang w:val="en-US" w:eastAsia="en-US" w:bidi="en-US"/>
        </w:rPr>
        <w:t>2.12</w:t>
      </w:r>
      <w:r>
        <w:rPr>
          <w:rFonts w:ascii="Times New Roman" w:eastAsia="Times New Roman" w:hAnsi="Times New Roman" w:cs="Times New Roman"/>
          <w:rtl/>
        </w:rPr>
        <w:t xml:space="preserve"> </w:t>
      </w:r>
      <w:r w:rsidRPr="005A0801">
        <w:rPr>
          <w:rFonts w:cs="David"/>
          <w:rtl/>
        </w:rPr>
        <w:t>(פתורה) ===^=^==^^=^=^==</w:t>
      </w:r>
    </w:p>
    <w:p w14:paraId="26DFA6C6" w14:textId="77777777" w:rsidR="00F538CD" w:rsidRPr="005A0801" w:rsidRDefault="00091232">
      <w:pPr>
        <w:pStyle w:val="BodyText"/>
        <w:spacing w:after="240" w:line="341" w:lineRule="auto"/>
        <w:ind w:left="920" w:firstLine="20"/>
        <w:jc w:val="both"/>
        <w:rPr>
          <w:rFonts w:cs="David"/>
        </w:rPr>
      </w:pPr>
      <w:r w:rsidRPr="005A0801">
        <w:rPr>
          <w:rFonts w:cs="David"/>
          <w:rtl/>
        </w:rPr>
        <w:t xml:space="preserve">בכמה אופנים אפשר להושיב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אורחים סביב שולחן עגול, כאשר אין הבדל בין המקומות סביב השולחן מנקודת ראותם של האורחים?</w:t>
      </w:r>
    </w:p>
    <w:p w14:paraId="6D0DC288" w14:textId="77777777" w:rsidR="00F538CD" w:rsidRPr="005A0801" w:rsidRDefault="00091232">
      <w:pPr>
        <w:pStyle w:val="BodyText"/>
        <w:spacing w:after="100" w:line="341" w:lineRule="auto"/>
        <w:jc w:val="center"/>
        <w:rPr>
          <w:rFonts w:cs="David"/>
        </w:rPr>
      </w:pPr>
      <w:r w:rsidRPr="005A0801">
        <w:rPr>
          <w:rFonts w:cs="David"/>
          <w:color w:val="464646"/>
          <w:rtl/>
        </w:rPr>
        <w:t>פתרון</w:t>
      </w:r>
    </w:p>
    <w:p w14:paraId="43ECDBFC" w14:textId="77777777" w:rsidR="00F538CD" w:rsidRPr="005A0801" w:rsidRDefault="00091232">
      <w:pPr>
        <w:pStyle w:val="BodyText"/>
        <w:spacing w:after="240" w:line="341" w:lineRule="auto"/>
        <w:ind w:left="920" w:firstLine="20"/>
        <w:jc w:val="both"/>
        <w:rPr>
          <w:rFonts w:cs="David"/>
        </w:rPr>
      </w:pPr>
      <w:r w:rsidRPr="005A0801">
        <w:rPr>
          <w:rFonts w:cs="David"/>
          <w:color w:val="464646"/>
          <w:rtl/>
        </w:rPr>
        <w:t xml:space="preserve">יהי </w:t>
      </w:r>
      <w:r w:rsidRPr="005A0801">
        <w:rPr>
          <w:rFonts w:cs="David"/>
          <w:i/>
          <w:iCs/>
          <w:color w:val="464646"/>
          <w:lang w:val="en-US" w:eastAsia="en-US" w:bidi="en-US"/>
        </w:rPr>
        <w:t>a</w:t>
      </w:r>
      <w:r w:rsidRPr="005A0801">
        <w:rPr>
          <w:rFonts w:cs="David"/>
          <w:color w:val="464646"/>
          <w:rtl/>
        </w:rPr>
        <w:t xml:space="preserve"> אחד האורחים. נושיב</w:t>
      </w:r>
      <w:r w:rsidRPr="005A0801">
        <w:rPr>
          <w:rFonts w:cs="David"/>
          <w:color w:val="464646"/>
          <w:rtl/>
        </w:rPr>
        <w:t xml:space="preserve"> אותו במקום כלשהו ליד השולחן. כיוון שהשולחן עגול ואין, כאמור, הבדל בין המקומות סביבו, הרי אין חשיבות באיזה מקום </w:t>
      </w:r>
      <w:r>
        <w:rPr>
          <w:rFonts w:ascii="Times New Roman" w:eastAsia="Times New Roman" w:hAnsi="Times New Roman" w:cs="Times New Roman"/>
          <w:color w:val="464646"/>
          <w:lang w:val="en-US" w:eastAsia="en-US" w:bidi="en-US"/>
        </w:rPr>
        <w:t>a</w:t>
      </w:r>
      <w:r>
        <w:rPr>
          <w:rFonts w:ascii="Times New Roman" w:eastAsia="Times New Roman" w:hAnsi="Times New Roman" w:cs="Times New Roman"/>
          <w:color w:val="464646"/>
          <w:rtl/>
        </w:rPr>
        <w:t xml:space="preserve"> </w:t>
      </w:r>
      <w:r w:rsidRPr="005A0801">
        <w:rPr>
          <w:rFonts w:cs="David"/>
          <w:color w:val="464646"/>
          <w:rtl/>
        </w:rPr>
        <w:t xml:space="preserve">יושב. שאר </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 xml:space="preserve">האורחים מתיישבים אז למעשה על ספסל (אמנם מעוגל), המורכב משאר </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 xml:space="preserve">הכסאות. מספר האפשרויות השונות לעשות זאת הוא </w:t>
      </w:r>
      <w:r>
        <w:rPr>
          <w:rFonts w:ascii="Times New Roman" w:eastAsia="Times New Roman" w:hAnsi="Times New Roman" w:cs="Times New Roman"/>
          <w:color w:val="464646"/>
          <w:lang w:val="en-US" w:eastAsia="en-US" w:bidi="en-US"/>
        </w:rPr>
        <w:t>P(5)</w:t>
      </w:r>
      <w:r>
        <w:rPr>
          <w:rFonts w:ascii="Times New Roman" w:eastAsia="Times New Roman" w:hAnsi="Times New Roman" w:cs="Times New Roman"/>
          <w:color w:val="464646"/>
          <w:vertAlign w:val="superscript"/>
          <w:lang w:val="en-US" w:eastAsia="en-US" w:bidi="en-US"/>
        </w:rPr>
        <w:t>=</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vertAlign w:val="superscript"/>
          <w:lang w:val="en-US" w:eastAsia="en-US" w:bidi="en-US"/>
        </w:rPr>
        <w:t>=</w:t>
      </w:r>
      <w:r>
        <w:rPr>
          <w:rFonts w:ascii="Times New Roman" w:eastAsia="Times New Roman" w:hAnsi="Times New Roman" w:cs="Times New Roman"/>
          <w:color w:val="464646"/>
          <w:lang w:val="en-US" w:eastAsia="en-US" w:bidi="en-US"/>
        </w:rPr>
        <w:t>12O</w:t>
      </w:r>
      <w:r>
        <w:rPr>
          <w:rFonts w:ascii="Times New Roman" w:eastAsia="Times New Roman" w:hAnsi="Times New Roman" w:cs="Times New Roman"/>
          <w:color w:val="464646"/>
          <w:rtl/>
        </w:rPr>
        <w:t xml:space="preserve"> •</w:t>
      </w:r>
    </w:p>
    <w:p w14:paraId="70C020B2" w14:textId="77777777" w:rsidR="00F538CD" w:rsidRPr="005A0801" w:rsidRDefault="00091232">
      <w:pPr>
        <w:pStyle w:val="BodyText"/>
        <w:spacing w:after="100"/>
        <w:ind w:firstLine="920"/>
        <w:rPr>
          <w:rFonts w:cs="David"/>
        </w:rPr>
      </w:pPr>
      <w:r w:rsidRPr="005A0801">
        <w:rPr>
          <w:rFonts w:cs="David"/>
          <w:rtl/>
        </w:rPr>
        <w:t>הערה:</w:t>
      </w:r>
    </w:p>
    <w:p w14:paraId="15B337D0" w14:textId="77777777" w:rsidR="00F538CD" w:rsidRPr="005A0801" w:rsidRDefault="00091232">
      <w:pPr>
        <w:pStyle w:val="BodyText"/>
        <w:spacing w:line="343" w:lineRule="auto"/>
        <w:ind w:left="1400" w:firstLine="20"/>
        <w:rPr>
          <w:rFonts w:cs="David"/>
          <w:rtl/>
        </w:rPr>
        <w:sectPr w:rsidR="00F538CD" w:rsidRPr="005A0801">
          <w:headerReference w:type="even" r:id="rId114"/>
          <w:headerReference w:type="default" r:id="rId115"/>
          <w:footerReference w:type="even" r:id="rId116"/>
          <w:footerReference w:type="default" r:id="rId117"/>
          <w:pgSz w:w="11900" w:h="16840"/>
          <w:pgMar w:top="657" w:right="886" w:bottom="1860" w:left="1577" w:header="0" w:footer="3" w:gutter="0"/>
          <w:pgNumType w:start="24"/>
          <w:cols w:space="720"/>
          <w:noEndnote/>
          <w:docGrid w:linePitch="360"/>
        </w:sectPr>
      </w:pPr>
      <w:r w:rsidRPr="005A0801">
        <w:rPr>
          <w:rFonts w:cs="David"/>
          <w:rtl/>
        </w:rPr>
        <w:t xml:space="preserve">להבהרת הפתרון חשוב, למשל, על שולחן עגול וסביבו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כסאות, בהם נושיב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אורחים </w:t>
      </w:r>
      <w:r>
        <w:rPr>
          <w:rFonts w:ascii="Times New Roman" w:eastAsia="Times New Roman" w:hAnsi="Times New Roman" w:cs="Times New Roman"/>
          <w:lang w:val="en-US" w:eastAsia="en-US" w:bidi="en-US"/>
        </w:rPr>
        <w:t xml:space="preserve">4 . </w:t>
      </w:r>
      <w:r w:rsidRPr="005A0801">
        <w:rPr>
          <w:rFonts w:cs="David"/>
          <w:i/>
          <w:iCs/>
          <w:lang w:val="en-US" w:eastAsia="en-US" w:bidi="en-US"/>
        </w:rPr>
        <w:t>a,b,c,d</w:t>
      </w:r>
      <w:r w:rsidRPr="005A0801">
        <w:rPr>
          <w:rFonts w:cs="David"/>
          <w:rtl/>
        </w:rPr>
        <w:t xml:space="preserve"> אפשרויות הישיבה המתוארות באיור הבא, הן אכן זהות מנקודת הראות של האורחים:</w:t>
      </w:r>
    </w:p>
    <w:p w14:paraId="1770F6D0" w14:textId="77777777" w:rsidR="00F538CD" w:rsidRDefault="00F538CD">
      <w:pPr>
        <w:spacing w:line="139" w:lineRule="exact"/>
        <w:rPr>
          <w:sz w:val="11"/>
          <w:szCs w:val="11"/>
        </w:rPr>
      </w:pPr>
    </w:p>
    <w:p w14:paraId="63B951A4" w14:textId="77777777" w:rsidR="00F538CD" w:rsidRDefault="00F538CD">
      <w:pPr>
        <w:spacing w:line="1" w:lineRule="exact"/>
        <w:sectPr w:rsidR="00F538CD">
          <w:type w:val="continuous"/>
          <w:pgSz w:w="11900" w:h="16840"/>
          <w:pgMar w:top="441" w:right="0" w:bottom="957" w:left="0" w:header="0" w:footer="3" w:gutter="0"/>
          <w:cols w:space="720"/>
          <w:noEndnote/>
          <w:docGrid w:linePitch="360"/>
        </w:sectPr>
      </w:pPr>
    </w:p>
    <w:p w14:paraId="577DF6BD" w14:textId="77777777" w:rsidR="00F538CD" w:rsidRDefault="00091232">
      <w:pPr>
        <w:spacing w:line="360" w:lineRule="exact"/>
      </w:pPr>
      <w:r>
        <w:rPr>
          <w:noProof/>
        </w:rPr>
        <w:drawing>
          <wp:anchor distT="0" distB="0" distL="0" distR="0" simplePos="0" relativeHeight="62914864" behindDoc="1" locked="0" layoutInCell="1" allowOverlap="1" wp14:anchorId="6B751166" wp14:editId="052957D7">
            <wp:simplePos x="0" y="0"/>
            <wp:positionH relativeFrom="page">
              <wp:posOffset>1866900</wp:posOffset>
            </wp:positionH>
            <wp:positionV relativeFrom="paragraph">
              <wp:posOffset>12700</wp:posOffset>
            </wp:positionV>
            <wp:extent cx="1828800" cy="524510"/>
            <wp:effectExtent l="0" t="0" r="0" b="0"/>
            <wp:wrapNone/>
            <wp:docPr id="213" name="Shape 213"/>
            <wp:cNvGraphicFramePr/>
            <a:graphic xmlns:a="http://schemas.openxmlformats.org/drawingml/2006/main">
              <a:graphicData uri="http://schemas.openxmlformats.org/drawingml/2006/picture">
                <pic:pic xmlns:pic="http://schemas.openxmlformats.org/drawingml/2006/picture">
                  <pic:nvPicPr>
                    <pic:cNvPr id="214" name="Picture box 214"/>
                    <pic:cNvPicPr/>
                  </pic:nvPicPr>
                  <pic:blipFill>
                    <a:blip r:embed="rId118"/>
                    <a:stretch/>
                  </pic:blipFill>
                  <pic:spPr>
                    <a:xfrm>
                      <a:off x="0" y="0"/>
                      <a:ext cx="1828800" cy="524510"/>
                    </a:xfrm>
                    <a:prstGeom prst="rect">
                      <a:avLst/>
                    </a:prstGeom>
                  </pic:spPr>
                </pic:pic>
              </a:graphicData>
            </a:graphic>
          </wp:anchor>
        </w:drawing>
      </w:r>
      <w:r>
        <w:rPr>
          <w:noProof/>
        </w:rPr>
        <w:drawing>
          <wp:anchor distT="0" distB="0" distL="0" distR="0" simplePos="0" relativeHeight="62914865" behindDoc="1" locked="0" layoutInCell="1" allowOverlap="1" wp14:anchorId="1E1B883B" wp14:editId="214610F5">
            <wp:simplePos x="0" y="0"/>
            <wp:positionH relativeFrom="page">
              <wp:posOffset>4269105</wp:posOffset>
            </wp:positionH>
            <wp:positionV relativeFrom="paragraph">
              <wp:posOffset>12700</wp:posOffset>
            </wp:positionV>
            <wp:extent cx="1786255" cy="652145"/>
            <wp:effectExtent l="0" t="0" r="0" b="0"/>
            <wp:wrapNone/>
            <wp:docPr id="215" name="Shape 215"/>
            <wp:cNvGraphicFramePr/>
            <a:graphic xmlns:a="http://schemas.openxmlformats.org/drawingml/2006/main">
              <a:graphicData uri="http://schemas.openxmlformats.org/drawingml/2006/picture">
                <pic:pic xmlns:pic="http://schemas.openxmlformats.org/drawingml/2006/picture">
                  <pic:nvPicPr>
                    <pic:cNvPr id="216" name="Picture box 216"/>
                    <pic:cNvPicPr/>
                  </pic:nvPicPr>
                  <pic:blipFill>
                    <a:blip r:embed="rId119"/>
                    <a:stretch/>
                  </pic:blipFill>
                  <pic:spPr>
                    <a:xfrm>
                      <a:off x="0" y="0"/>
                      <a:ext cx="1786255" cy="652145"/>
                    </a:xfrm>
                    <a:prstGeom prst="rect">
                      <a:avLst/>
                    </a:prstGeom>
                  </pic:spPr>
                </pic:pic>
              </a:graphicData>
            </a:graphic>
          </wp:anchor>
        </w:drawing>
      </w:r>
    </w:p>
    <w:p w14:paraId="166F9BA9" w14:textId="77777777" w:rsidR="00F538CD" w:rsidRDefault="00F538CD">
      <w:pPr>
        <w:spacing w:after="661" w:line="1" w:lineRule="exact"/>
      </w:pPr>
    </w:p>
    <w:p w14:paraId="52B3648E" w14:textId="77777777" w:rsidR="00F538CD" w:rsidRDefault="00F538CD">
      <w:pPr>
        <w:spacing w:line="1" w:lineRule="exact"/>
        <w:sectPr w:rsidR="00F538CD">
          <w:type w:val="continuous"/>
          <w:pgSz w:w="11900" w:h="16840"/>
          <w:pgMar w:top="441" w:right="759" w:bottom="957" w:left="1661" w:header="0" w:footer="3" w:gutter="0"/>
          <w:cols w:space="720"/>
          <w:noEndnote/>
          <w:docGrid w:linePitch="360"/>
        </w:sectPr>
      </w:pPr>
    </w:p>
    <w:p w14:paraId="47258456" w14:textId="77777777" w:rsidR="00F538CD" w:rsidRDefault="00F538CD">
      <w:pPr>
        <w:spacing w:line="26" w:lineRule="exact"/>
        <w:rPr>
          <w:sz w:val="2"/>
          <w:szCs w:val="2"/>
        </w:rPr>
      </w:pPr>
    </w:p>
    <w:p w14:paraId="0552AE8A" w14:textId="77777777" w:rsidR="00F538CD" w:rsidRDefault="00F538CD">
      <w:pPr>
        <w:spacing w:line="1" w:lineRule="exact"/>
        <w:sectPr w:rsidR="00F538CD">
          <w:type w:val="continuous"/>
          <w:pgSz w:w="11900" w:h="16840"/>
          <w:pgMar w:top="1589" w:right="0" w:bottom="2714" w:left="0" w:header="0" w:footer="3" w:gutter="0"/>
          <w:cols w:space="720"/>
          <w:noEndnote/>
          <w:docGrid w:linePitch="360"/>
        </w:sectPr>
      </w:pPr>
    </w:p>
    <w:p w14:paraId="4FFE88B2" w14:textId="77777777" w:rsidR="00F538CD" w:rsidRPr="005A0801" w:rsidRDefault="00091232">
      <w:pPr>
        <w:pStyle w:val="BodyText"/>
        <w:spacing w:after="100"/>
        <w:ind w:firstLine="500"/>
        <w:rPr>
          <w:rFonts w:cs="David"/>
        </w:rPr>
      </w:pPr>
      <w:r w:rsidRPr="005A0801">
        <w:rPr>
          <w:rFonts w:cs="David"/>
          <w:i/>
          <w:iCs/>
          <w:lang w:val="en-US" w:eastAsia="en-US" w:bidi="en-US"/>
        </w:rPr>
        <w:t>a</w:t>
      </w:r>
      <w:r w:rsidRPr="005A0801">
        <w:rPr>
          <w:rFonts w:cs="David"/>
          <w:rtl/>
        </w:rPr>
        <w:t xml:space="preserve"> תמיד רואה משמאלו את </w:t>
      </w:r>
      <w:r w:rsidRPr="005A0801">
        <w:rPr>
          <w:rFonts w:cs="David"/>
          <w:i/>
          <w:iCs/>
          <w:lang w:val="en-US" w:eastAsia="en-US" w:bidi="en-US"/>
        </w:rPr>
        <w:t>b</w:t>
      </w:r>
      <w:r w:rsidRPr="005A0801">
        <w:rPr>
          <w:rFonts w:cs="David"/>
          <w:i/>
          <w:iCs/>
          <w:rtl/>
        </w:rPr>
        <w:t>,</w:t>
      </w:r>
      <w:r w:rsidRPr="005A0801">
        <w:rPr>
          <w:rFonts w:cs="David"/>
          <w:rtl/>
        </w:rPr>
        <w:t xml:space="preserve"> ומימינו את </w:t>
      </w:r>
      <w:r w:rsidRPr="005A0801">
        <w:rPr>
          <w:rFonts w:cs="David"/>
          <w:i/>
          <w:iCs/>
          <w:lang w:val="en-US" w:eastAsia="en-US" w:bidi="en-US"/>
        </w:rPr>
        <w:t>d</w:t>
      </w:r>
      <w:r w:rsidRPr="005A0801">
        <w:rPr>
          <w:rFonts w:cs="David"/>
          <w:rtl/>
        </w:rPr>
        <w:t xml:space="preserve"> וכך הלאה. לעומת</w:t>
      </w:r>
    </w:p>
    <w:p w14:paraId="72CF0714" w14:textId="77777777" w:rsidR="00F538CD" w:rsidRPr="005A0801" w:rsidRDefault="00091232">
      <w:pPr>
        <w:pStyle w:val="BodyText"/>
        <w:ind w:firstLine="500"/>
        <w:rPr>
          <w:rFonts w:cs="David"/>
          <w:rtl/>
        </w:rPr>
        <w:sectPr w:rsidR="00F538CD" w:rsidRPr="005A0801">
          <w:type w:val="continuous"/>
          <w:pgSz w:w="11900" w:h="16840"/>
          <w:pgMar w:top="1589" w:right="1671" w:bottom="2714" w:left="2972" w:header="0" w:footer="3" w:gutter="0"/>
          <w:cols w:space="720"/>
          <w:noEndnote/>
          <w:bidi/>
          <w:docGrid w:linePitch="360"/>
        </w:sectPr>
      </w:pPr>
      <w:r w:rsidRPr="005A0801">
        <w:rPr>
          <w:rFonts w:cs="David"/>
          <w:rtl/>
        </w:rPr>
        <w:t>זאת הסידור הבא, למשל, שונה מהקודמים:</w:t>
      </w:r>
    </w:p>
    <w:p w14:paraId="0B4F721F" w14:textId="77777777" w:rsidR="00F538CD" w:rsidRDefault="00F538CD">
      <w:pPr>
        <w:spacing w:line="139" w:lineRule="exact"/>
        <w:rPr>
          <w:sz w:val="11"/>
          <w:szCs w:val="11"/>
        </w:rPr>
      </w:pPr>
    </w:p>
    <w:p w14:paraId="01D9B973" w14:textId="77777777" w:rsidR="00F538CD" w:rsidRDefault="00F538CD">
      <w:pPr>
        <w:spacing w:line="1" w:lineRule="exact"/>
        <w:sectPr w:rsidR="00F538CD">
          <w:type w:val="continuous"/>
          <w:pgSz w:w="11900" w:h="16840"/>
          <w:pgMar w:top="441" w:right="0" w:bottom="957" w:left="0" w:header="0" w:footer="3" w:gutter="0"/>
          <w:cols w:space="720"/>
          <w:noEndnote/>
          <w:docGrid w:linePitch="360"/>
        </w:sectPr>
      </w:pPr>
    </w:p>
    <w:p w14:paraId="18AC2E5F" w14:textId="77777777" w:rsidR="00F538CD" w:rsidRPr="005A0801" w:rsidRDefault="00091232">
      <w:pPr>
        <w:pStyle w:val="Picturecaption30"/>
        <w:framePr w:w="144" w:h="274" w:wrap="none" w:vAnchor="text" w:hAnchor="page" w:x="6205" w:y="21"/>
        <w:rPr>
          <w:rFonts w:cs="David"/>
        </w:rPr>
      </w:pPr>
      <w:r w:rsidRPr="005A0801">
        <w:rPr>
          <w:rFonts w:cs="David"/>
        </w:rPr>
        <w:t>a</w:t>
      </w:r>
    </w:p>
    <w:p w14:paraId="207BB1D5" w14:textId="77777777" w:rsidR="00F538CD" w:rsidRDefault="00091232">
      <w:pPr>
        <w:spacing w:line="360" w:lineRule="exact"/>
      </w:pPr>
      <w:r>
        <w:rPr>
          <w:noProof/>
        </w:rPr>
        <w:drawing>
          <wp:anchor distT="176530" distB="0" distL="0" distR="0" simplePos="0" relativeHeight="62914866" behindDoc="1" locked="0" layoutInCell="1" allowOverlap="1" wp14:anchorId="18055276" wp14:editId="1F3928F9">
            <wp:simplePos x="0" y="0"/>
            <wp:positionH relativeFrom="page">
              <wp:posOffset>3653155</wp:posOffset>
            </wp:positionH>
            <wp:positionV relativeFrom="paragraph">
              <wp:posOffset>189230</wp:posOffset>
            </wp:positionV>
            <wp:extent cx="621665" cy="511810"/>
            <wp:effectExtent l="0" t="0" r="0" b="0"/>
            <wp:wrapNone/>
            <wp:docPr id="217" name="Shape 217"/>
            <wp:cNvGraphicFramePr/>
            <a:graphic xmlns:a="http://schemas.openxmlformats.org/drawingml/2006/main">
              <a:graphicData uri="http://schemas.openxmlformats.org/drawingml/2006/picture">
                <pic:pic xmlns:pic="http://schemas.openxmlformats.org/drawingml/2006/picture">
                  <pic:nvPicPr>
                    <pic:cNvPr id="218" name="Picture box 218"/>
                    <pic:cNvPicPr/>
                  </pic:nvPicPr>
                  <pic:blipFill>
                    <a:blip r:embed="rId120"/>
                    <a:stretch/>
                  </pic:blipFill>
                  <pic:spPr>
                    <a:xfrm>
                      <a:off x="0" y="0"/>
                      <a:ext cx="621665" cy="511810"/>
                    </a:xfrm>
                    <a:prstGeom prst="rect">
                      <a:avLst/>
                    </a:prstGeom>
                  </pic:spPr>
                </pic:pic>
              </a:graphicData>
            </a:graphic>
          </wp:anchor>
        </w:drawing>
      </w:r>
    </w:p>
    <w:p w14:paraId="4461EF27" w14:textId="77777777" w:rsidR="00F538CD" w:rsidRDefault="00F538CD">
      <w:pPr>
        <w:spacing w:line="360" w:lineRule="exact"/>
      </w:pPr>
    </w:p>
    <w:p w14:paraId="7C207C89" w14:textId="77777777" w:rsidR="00F538CD" w:rsidRDefault="00F538CD">
      <w:pPr>
        <w:spacing w:after="364" w:line="1" w:lineRule="exact"/>
      </w:pPr>
    </w:p>
    <w:p w14:paraId="05569E04" w14:textId="77777777" w:rsidR="00F538CD" w:rsidRDefault="00F538CD">
      <w:pPr>
        <w:spacing w:line="1" w:lineRule="exact"/>
        <w:sectPr w:rsidR="00F538CD">
          <w:type w:val="continuous"/>
          <w:pgSz w:w="11900" w:h="16840"/>
          <w:pgMar w:top="441" w:right="759" w:bottom="957" w:left="1661" w:header="0" w:footer="3" w:gutter="0"/>
          <w:cols w:space="720"/>
          <w:noEndnote/>
          <w:docGrid w:linePitch="360"/>
        </w:sectPr>
      </w:pPr>
    </w:p>
    <w:p w14:paraId="66F8B7DF" w14:textId="77777777" w:rsidR="00F538CD" w:rsidRDefault="00F538CD">
      <w:pPr>
        <w:spacing w:line="61" w:lineRule="exact"/>
        <w:rPr>
          <w:sz w:val="5"/>
          <w:szCs w:val="5"/>
        </w:rPr>
      </w:pPr>
    </w:p>
    <w:p w14:paraId="6EB2DD98" w14:textId="77777777" w:rsidR="00F538CD" w:rsidRDefault="00F538CD">
      <w:pPr>
        <w:spacing w:line="1" w:lineRule="exact"/>
        <w:sectPr w:rsidR="00F538CD">
          <w:type w:val="continuous"/>
          <w:pgSz w:w="11900" w:h="16840"/>
          <w:pgMar w:top="884" w:right="0" w:bottom="2493" w:left="0" w:header="0" w:footer="3" w:gutter="0"/>
          <w:cols w:space="720"/>
          <w:noEndnote/>
          <w:docGrid w:linePitch="360"/>
        </w:sectPr>
      </w:pPr>
    </w:p>
    <w:p w14:paraId="5EEC0C86" w14:textId="77777777" w:rsidR="00F538CD" w:rsidRPr="005A0801" w:rsidRDefault="00091232">
      <w:pPr>
        <w:pStyle w:val="BodyText"/>
        <w:spacing w:after="100"/>
        <w:ind w:firstLine="860"/>
        <w:rPr>
          <w:rFonts w:cs="David"/>
        </w:rPr>
      </w:pPr>
      <w:r w:rsidRPr="005A0801">
        <w:rPr>
          <w:rFonts w:cs="David"/>
          <w:rtl/>
        </w:rPr>
        <w:t xml:space="preserve">ב. באופן כללי, מספר האפשרויות להושיב </w:t>
      </w:r>
      <w:r w:rsidRPr="005A0801">
        <w:rPr>
          <w:rFonts w:cs="David"/>
          <w:i/>
          <w:iCs/>
          <w:lang w:val="en-US" w:eastAsia="en-US" w:bidi="en-US"/>
        </w:rPr>
        <w:t>n</w:t>
      </w:r>
      <w:r w:rsidRPr="005A0801">
        <w:rPr>
          <w:rFonts w:cs="David"/>
          <w:rtl/>
        </w:rPr>
        <w:t xml:space="preserve"> אורחים סביב שולחן</w:t>
      </w:r>
    </w:p>
    <w:p w14:paraId="20A957B5" w14:textId="77777777" w:rsidR="00F538CD" w:rsidRPr="005A0801" w:rsidRDefault="00091232">
      <w:pPr>
        <w:pStyle w:val="BodyText"/>
        <w:spacing w:after="1080"/>
        <w:ind w:left="1360"/>
        <w:rPr>
          <w:rFonts w:cs="David"/>
        </w:rPr>
      </w:pPr>
      <w:r w:rsidRPr="005A0801">
        <w:rPr>
          <w:rFonts w:cs="David"/>
          <w:rtl/>
        </w:rPr>
        <w:t xml:space="preserve">עגול הוא </w:t>
      </w:r>
      <w:r>
        <w:rPr>
          <w:rFonts w:ascii="Times New Roman" w:eastAsia="Times New Roman" w:hAnsi="Times New Roman" w:cs="Times New Roman"/>
          <w:rtl/>
        </w:rPr>
        <w: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מ).</w:t>
      </w:r>
    </w:p>
    <w:p w14:paraId="1B968B3B" w14:textId="77777777" w:rsidR="00F538CD" w:rsidRPr="005A0801" w:rsidRDefault="00091232">
      <w:pPr>
        <w:pStyle w:val="BodyText"/>
        <w:tabs>
          <w:tab w:val="left" w:leader="hyphen" w:pos="8055"/>
        </w:tabs>
        <w:spacing w:after="100" w:line="341" w:lineRule="auto"/>
        <w:ind w:left="860"/>
        <w:rPr>
          <w:rFonts w:cs="David"/>
        </w:rPr>
      </w:pPr>
      <w:r w:rsidRPr="005A0801">
        <w:rPr>
          <w:rFonts w:cs="David"/>
          <w:rtl/>
        </w:rPr>
        <w:t xml:space="preserve">שאלה </w:t>
      </w:r>
      <w:r>
        <w:rPr>
          <w:rFonts w:ascii="Times New Roman" w:eastAsia="Times New Roman" w:hAnsi="Times New Roman" w:cs="Times New Roman"/>
          <w:lang w:val="en-US" w:eastAsia="en-US" w:bidi="en-US"/>
        </w:rPr>
        <w:t>2.13</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p>
    <w:p w14:paraId="79680D0E" w14:textId="77777777" w:rsidR="00F538CD" w:rsidRPr="005A0801" w:rsidRDefault="00091232">
      <w:pPr>
        <w:pStyle w:val="BodyText"/>
        <w:spacing w:line="341" w:lineRule="auto"/>
        <w:ind w:left="860"/>
        <w:rPr>
          <w:rFonts w:cs="David"/>
        </w:rPr>
      </w:pPr>
      <w:r w:rsidRPr="005A0801">
        <w:rPr>
          <w:rFonts w:cs="David"/>
          <w:rtl/>
        </w:rPr>
        <w:t xml:space="preserve">רשום את כל התמורות של האיברים </w:t>
      </w:r>
      <w:r w:rsidRPr="005A0801">
        <w:rPr>
          <w:rFonts w:cs="David"/>
          <w:i/>
          <w:iCs/>
          <w:lang w:val="en-US" w:eastAsia="en-US" w:bidi="en-US"/>
        </w:rPr>
        <w:t>a,b,c,d, e</w:t>
      </w:r>
      <w:r w:rsidRPr="005A0801">
        <w:rPr>
          <w:rFonts w:cs="David"/>
          <w:color w:val="464646"/>
          <w:rtl/>
        </w:rPr>
        <w:t xml:space="preserve"> המתחילות ב-</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&gt;. </w:t>
      </w:r>
      <w:r w:rsidRPr="005A0801">
        <w:rPr>
          <w:rFonts w:cs="David"/>
          <w:color w:val="464646"/>
          <w:rtl/>
        </w:rPr>
        <w:t>הבדל</w:t>
      </w:r>
      <w:r w:rsidRPr="005A0801">
        <w:rPr>
          <w:rFonts w:cs="David"/>
          <w:rtl/>
        </w:rPr>
        <w:t xml:space="preserve"> מהן את התמורות המתחילות</w:t>
      </w:r>
      <w:r w:rsidRPr="005A0801">
        <w:rPr>
          <w:rFonts w:cs="David"/>
          <w:color w:val="464646"/>
          <w:rtl/>
        </w:rPr>
        <w:t xml:space="preserve"> </w:t>
      </w:r>
      <w:r w:rsidRPr="005A0801">
        <w:rPr>
          <w:rFonts w:cs="David"/>
          <w:i/>
          <w:iCs/>
          <w:color w:val="464646"/>
          <w:rtl/>
          <w:lang w:val="en-US" w:eastAsia="en-US"/>
        </w:rPr>
        <w:t>3</w:t>
      </w:r>
      <w:r w:rsidRPr="005A0801">
        <w:rPr>
          <w:rFonts w:cs="David"/>
          <w:i/>
          <w:iCs/>
          <w:color w:val="464646"/>
          <w:rtl/>
        </w:rPr>
        <w:t>-</w:t>
      </w:r>
      <w:r w:rsidRPr="005A0801">
        <w:rPr>
          <w:rFonts w:cs="David"/>
          <w:i/>
          <w:iCs/>
          <w:color w:val="464646"/>
          <w:lang w:val="en-US" w:eastAsia="en-US" w:bidi="en-US"/>
        </w:rPr>
        <w:t>dc</w:t>
      </w:r>
      <w:r w:rsidRPr="005A0801">
        <w:rPr>
          <w:rFonts w:cs="David"/>
          <w:i/>
          <w:iCs/>
          <w:color w:val="464646"/>
          <w:rtl/>
        </w:rPr>
        <w:t>.</w:t>
      </w:r>
    </w:p>
    <w:p w14:paraId="27C9BBE3" w14:textId="77777777" w:rsidR="00F538CD" w:rsidRPr="005A0801" w:rsidRDefault="00091232">
      <w:pPr>
        <w:pStyle w:val="BodyText"/>
        <w:spacing w:after="100" w:line="341" w:lineRule="auto"/>
        <w:ind w:right="1300"/>
        <w:jc w:val="right"/>
        <w:rPr>
          <w:rFonts w:cs="David"/>
          <w:rtl/>
        </w:rPr>
        <w:sectPr w:rsidR="00F538CD" w:rsidRPr="005A0801">
          <w:type w:val="continuous"/>
          <w:pgSz w:w="11900" w:h="16840"/>
          <w:pgMar w:top="884" w:right="816" w:bottom="2493" w:left="1661" w:header="0" w:footer="3" w:gutter="0"/>
          <w:cols w:space="720"/>
          <w:noEndnote/>
          <w:bidi/>
          <w:docGrid w:linePitch="360"/>
        </w:sectPr>
      </w:pPr>
      <w:r w:rsidRPr="005A0801">
        <w:rPr>
          <w:rFonts w:cs="David"/>
          <w:color w:val="464646"/>
          <w:rtl/>
        </w:rPr>
        <w:t>התשובה</w:t>
      </w:r>
      <w:r w:rsidRPr="005A0801">
        <w:rPr>
          <w:rFonts w:cs="David"/>
          <w:rtl/>
        </w:rPr>
        <w:t xml:space="preserve"> בעמוד </w:t>
      </w:r>
      <w:r>
        <w:rPr>
          <w:rFonts w:ascii="Times New Roman" w:eastAsia="Times New Roman" w:hAnsi="Times New Roman" w:cs="Times New Roman"/>
          <w:lang w:val="en-US" w:eastAsia="en-US" w:bidi="en-US"/>
        </w:rPr>
        <w:t>153</w:t>
      </w:r>
    </w:p>
    <w:p w14:paraId="0139B93A" w14:textId="77777777" w:rsidR="00F538CD" w:rsidRPr="005A0801" w:rsidRDefault="00091232">
      <w:pPr>
        <w:pStyle w:val="BodyText"/>
        <w:tabs>
          <w:tab w:val="left" w:leader="dot" w:pos="3796"/>
        </w:tabs>
        <w:spacing w:line="338" w:lineRule="auto"/>
        <w:jc w:val="both"/>
        <w:rPr>
          <w:rFonts w:cs="David"/>
        </w:rPr>
      </w:pPr>
      <w:r w:rsidRPr="005A0801">
        <w:rPr>
          <w:rFonts w:cs="David"/>
          <w:color w:val="464646"/>
          <w:rtl/>
        </w:rPr>
        <w:t xml:space="preserve">כאשר בתמורה של </w:t>
      </w:r>
      <w:r w:rsidRPr="005A0801">
        <w:rPr>
          <w:rFonts w:cs="David"/>
          <w:i/>
          <w:iCs/>
          <w:color w:val="464646"/>
          <w:lang w:val="en-US" w:eastAsia="en-US" w:bidi="en-US"/>
        </w:rPr>
        <w:t>n</w:t>
      </w:r>
      <w:r w:rsidRPr="005A0801">
        <w:rPr>
          <w:rFonts w:cs="David"/>
          <w:color w:val="464646"/>
          <w:rtl/>
        </w:rPr>
        <w:t xml:space="preserve"> מספרי</w:t>
      </w:r>
      <w:r w:rsidRPr="005A0801">
        <w:rPr>
          <w:rFonts w:hint="cs"/>
          <w:color w:val="464646"/>
          <w:rtl/>
        </w:rPr>
        <w:t>□</w:t>
      </w:r>
      <w:r w:rsidRPr="005A0801">
        <w:rPr>
          <w:rFonts w:cs="David"/>
          <w:color w:val="464646"/>
          <w:rtl/>
        </w:rPr>
        <w:t xml:space="preserve"> </w:t>
      </w:r>
      <w:r w:rsidRPr="005A0801">
        <w:rPr>
          <w:rFonts w:cs="David"/>
          <w:i/>
          <w:iCs/>
          <w:color w:val="464646"/>
          <w:lang w:val="en-US" w:eastAsia="en-US" w:bidi="en-US"/>
        </w:rPr>
        <w:t>n</w:t>
      </w:r>
      <w:r>
        <w:rPr>
          <w:rFonts w:ascii="Times New Roman" w:eastAsia="Times New Roman" w:hAnsi="Times New Roman" w:cs="Times New Roman"/>
          <w:color w:val="464646"/>
          <w:rtl/>
        </w:rPr>
        <w:tab/>
      </w:r>
      <w:r>
        <w:rPr>
          <w:rFonts w:ascii="Times New Roman" w:eastAsia="Times New Roman" w:hAnsi="Times New Roman" w:cs="Times New Roman"/>
          <w:color w:val="464646"/>
          <w:lang w:val="en-US" w:eastAsia="en-US" w:bidi="en-US"/>
        </w:rPr>
        <w:t>1,2</w:t>
      </w:r>
      <w:r>
        <w:rPr>
          <w:rFonts w:ascii="Times New Roman" w:eastAsia="Times New Roman" w:hAnsi="Times New Roman" w:cs="Times New Roman"/>
          <w:color w:val="464646"/>
          <w:rtl/>
        </w:rPr>
        <w:t xml:space="preserve"> </w:t>
      </w:r>
      <w:r w:rsidRPr="005A0801">
        <w:rPr>
          <w:rFonts w:cs="David"/>
          <w:color w:val="464646"/>
          <w:rtl/>
        </w:rPr>
        <w:t xml:space="preserve">לא </w:t>
      </w:r>
      <w:r w:rsidRPr="005A0801">
        <w:rPr>
          <w:rFonts w:cs="David"/>
          <w:color w:val="464646"/>
          <w:rtl/>
        </w:rPr>
        <w:t>נשמר סדר עולה (משמאל</w:t>
      </w:r>
    </w:p>
    <w:p w14:paraId="1E839DAB" w14:textId="77777777" w:rsidR="00F538CD" w:rsidRPr="005A0801" w:rsidRDefault="00091232">
      <w:pPr>
        <w:pStyle w:val="BodyText"/>
        <w:tabs>
          <w:tab w:val="left" w:pos="8515"/>
        </w:tabs>
        <w:spacing w:line="338" w:lineRule="auto"/>
        <w:jc w:val="both"/>
        <w:rPr>
          <w:rFonts w:cs="David"/>
        </w:rPr>
      </w:pPr>
      <w:r w:rsidRPr="005A0801">
        <w:rPr>
          <w:rFonts w:cs="David"/>
          <w:color w:val="464646"/>
          <w:rtl/>
        </w:rPr>
        <w:t>לימין), מדברי</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על</w:t>
      </w:r>
      <w:r w:rsidRPr="005A0801">
        <w:rPr>
          <w:rFonts w:cs="David"/>
          <w:color w:val="464646"/>
          <w:rtl/>
        </w:rPr>
        <w:t xml:space="preserve"> </w:t>
      </w:r>
      <w:r w:rsidRPr="005A0801">
        <w:rPr>
          <w:rFonts w:ascii="David" w:hAnsi="David" w:cs="David" w:hint="cs"/>
          <w:color w:val="464646"/>
          <w:rtl/>
        </w:rPr>
        <w:t>הפרות</w:t>
      </w:r>
      <w:r w:rsidRPr="005A0801">
        <w:rPr>
          <w:rFonts w:cs="David"/>
          <w:color w:val="464646"/>
          <w:rtl/>
        </w:rPr>
        <w:t xml:space="preserve"> </w:t>
      </w:r>
      <w:r w:rsidRPr="005A0801">
        <w:rPr>
          <w:rFonts w:ascii="David" w:hAnsi="David" w:cs="David" w:hint="cs"/>
          <w:color w:val="464646"/>
          <w:rtl/>
        </w:rPr>
        <w:t>סדר</w:t>
      </w:r>
      <w:r w:rsidRPr="005A0801">
        <w:rPr>
          <w:rFonts w:cs="David"/>
          <w:color w:val="464646"/>
          <w:rtl/>
        </w:rPr>
        <w:t xml:space="preserve"> </w:t>
      </w:r>
      <w:r w:rsidRPr="005A0801">
        <w:rPr>
          <w:rFonts w:ascii="David" w:hAnsi="David" w:cs="David" w:hint="cs"/>
          <w:color w:val="464646"/>
          <w:rtl/>
        </w:rPr>
        <w:t>בתמורה</w:t>
      </w:r>
      <w:r w:rsidRPr="005A0801">
        <w:rPr>
          <w:rFonts w:cs="David"/>
          <w:color w:val="464646"/>
          <w:rtl/>
        </w:rPr>
        <w:t xml:space="preserve">. </w:t>
      </w:r>
      <w:r w:rsidRPr="005A0801">
        <w:rPr>
          <w:rFonts w:ascii="David" w:hAnsi="David" w:cs="David" w:hint="cs"/>
          <w:color w:val="464646"/>
          <w:rtl/>
        </w:rPr>
        <w:t>כל</w:t>
      </w:r>
      <w:r w:rsidRPr="005A0801">
        <w:rPr>
          <w:rFonts w:cs="David"/>
          <w:color w:val="464646"/>
          <w:rtl/>
        </w:rPr>
        <w:t xml:space="preserve"> </w:t>
      </w:r>
      <w:r w:rsidRPr="005A0801">
        <w:rPr>
          <w:rFonts w:ascii="David" w:hAnsi="David" w:cs="David" w:hint="cs"/>
          <w:color w:val="464646"/>
          <w:rtl/>
        </w:rPr>
        <w:t>הופעה</w:t>
      </w:r>
      <w:r w:rsidRPr="005A0801">
        <w:rPr>
          <w:rFonts w:cs="David"/>
          <w:color w:val="464646"/>
          <w:rtl/>
        </w:rPr>
        <w:t xml:space="preserve"> </w:t>
      </w:r>
      <w:r w:rsidRPr="005A0801">
        <w:rPr>
          <w:rFonts w:ascii="David" w:hAnsi="David" w:cs="David" w:hint="cs"/>
          <w:color w:val="464646"/>
          <w:rtl/>
        </w:rPr>
        <w:t>של</w:t>
      </w:r>
      <w:r w:rsidRPr="005A0801">
        <w:rPr>
          <w:rFonts w:cs="David"/>
          <w:color w:val="464646"/>
          <w:rtl/>
        </w:rPr>
        <w:t xml:space="preserve"> </w:t>
      </w:r>
      <w:r w:rsidRPr="005A0801">
        <w:rPr>
          <w:rFonts w:ascii="David" w:hAnsi="David" w:cs="David" w:hint="cs"/>
          <w:color w:val="464646"/>
          <w:rtl/>
        </w:rPr>
        <w:t>מספר</w:t>
      </w:r>
      <w:r w:rsidRPr="005A0801">
        <w:rPr>
          <w:rFonts w:cs="David"/>
          <w:color w:val="464646"/>
          <w:rtl/>
        </w:rPr>
        <w:t xml:space="preserve"> </w:t>
      </w:r>
      <w:r w:rsidRPr="005A0801">
        <w:rPr>
          <w:rFonts w:ascii="David" w:hAnsi="David" w:cs="David" w:hint="cs"/>
          <w:color w:val="464646"/>
          <w:rtl/>
        </w:rPr>
        <w:t>לפני</w:t>
      </w:r>
      <w:r w:rsidRPr="005A0801">
        <w:rPr>
          <w:rFonts w:cs="David"/>
          <w:color w:val="464646"/>
          <w:rtl/>
        </w:rPr>
        <w:t xml:space="preserve"> </w:t>
      </w:r>
      <w:r w:rsidRPr="005A0801">
        <w:rPr>
          <w:rFonts w:ascii="David" w:hAnsi="David" w:cs="David" w:hint="cs"/>
          <w:color w:val="464646"/>
          <w:rtl/>
        </w:rPr>
        <w:t>מספר</w:t>
      </w:r>
      <w:r w:rsidRPr="005A0801">
        <w:rPr>
          <w:rFonts w:cs="David"/>
          <w:color w:val="464646"/>
          <w:rtl/>
        </w:rPr>
        <w:t xml:space="preserve"> </w:t>
      </w:r>
      <w:r w:rsidRPr="005A0801">
        <w:rPr>
          <w:rFonts w:ascii="David" w:hAnsi="David" w:cs="David" w:hint="cs"/>
          <w:color w:val="464646"/>
          <w:rtl/>
        </w:rPr>
        <w:t>קטן</w:t>
      </w:r>
      <w:r w:rsidRPr="005A0801">
        <w:rPr>
          <w:rFonts w:cs="David"/>
          <w:color w:val="464646"/>
          <w:rtl/>
        </w:rPr>
        <w:t xml:space="preserve"> </w:t>
      </w:r>
      <w:r w:rsidRPr="005A0801">
        <w:rPr>
          <w:rFonts w:ascii="David" w:hAnsi="David" w:cs="David" w:hint="cs"/>
          <w:color w:val="464646"/>
          <w:rtl/>
        </w:rPr>
        <w:t>ממנו</w:t>
      </w:r>
      <w:r w:rsidRPr="005A0801">
        <w:rPr>
          <w:rFonts w:cs="David"/>
          <w:color w:val="464646"/>
          <w:rtl/>
        </w:rPr>
        <w:t xml:space="preserve"> </w:t>
      </w:r>
      <w:r w:rsidRPr="005A0801">
        <w:rPr>
          <w:rFonts w:ascii="David" w:hAnsi="David" w:cs="David" w:hint="cs"/>
          <w:color w:val="464646"/>
          <w:rtl/>
        </w:rPr>
        <w:t>נקראת</w:t>
      </w:r>
      <w:r w:rsidRPr="005A0801">
        <w:rPr>
          <w:rFonts w:cs="David"/>
          <w:color w:val="464646"/>
          <w:rtl/>
        </w:rPr>
        <w:t xml:space="preserve"> </w:t>
      </w:r>
      <w:r w:rsidRPr="005A0801">
        <w:rPr>
          <w:rFonts w:ascii="David" w:hAnsi="David" w:cs="David" w:hint="cs"/>
          <w:color w:val="464646"/>
          <w:rtl/>
        </w:rPr>
        <w:t>חפרת</w:t>
      </w:r>
      <w:r w:rsidRPr="005A0801">
        <w:rPr>
          <w:rFonts w:cs="David"/>
          <w:color w:val="464646"/>
          <w:rtl/>
        </w:rPr>
        <w:t xml:space="preserve"> </w:t>
      </w:r>
      <w:r w:rsidRPr="005A0801">
        <w:rPr>
          <w:rFonts w:ascii="David" w:hAnsi="David" w:cs="David" w:hint="cs"/>
          <w:color w:val="464646"/>
          <w:rtl/>
        </w:rPr>
        <w:t>סדר</w:t>
      </w:r>
      <w:r w:rsidRPr="005A0801">
        <w:rPr>
          <w:rFonts w:cs="David"/>
          <w:color w:val="464646"/>
          <w:rtl/>
        </w:rPr>
        <w:t xml:space="preserve">. </w:t>
      </w:r>
      <w:r w:rsidRPr="005A0801">
        <w:rPr>
          <w:rFonts w:ascii="David" w:hAnsi="David" w:cs="David" w:hint="cs"/>
          <w:color w:val="464646"/>
          <w:rtl/>
        </w:rPr>
        <w:t>לדוגמה</w:t>
      </w:r>
      <w:r w:rsidRPr="005A0801">
        <w:rPr>
          <w:rFonts w:cs="David"/>
          <w:color w:val="464646"/>
          <w:rtl/>
        </w:rPr>
        <w:t xml:space="preserve">: </w:t>
      </w:r>
      <w:r w:rsidRPr="005A0801">
        <w:rPr>
          <w:rFonts w:ascii="David" w:hAnsi="David" w:cs="David" w:hint="cs"/>
          <w:color w:val="464646"/>
          <w:rtl/>
        </w:rPr>
        <w:t>בתמורה</w:t>
      </w:r>
      <w:r w:rsidRPr="005A0801">
        <w:rPr>
          <w:rFonts w:cs="David"/>
          <w:color w:val="464646"/>
          <w:rtl/>
        </w:rPr>
        <w:t xml:space="preserve"> </w:t>
      </w:r>
      <w:r>
        <w:rPr>
          <w:rFonts w:ascii="Times New Roman" w:eastAsia="Times New Roman" w:hAnsi="Times New Roman" w:cs="Times New Roman"/>
          <w:color w:val="464646"/>
          <w:lang w:val="en-US" w:eastAsia="en-US" w:bidi="en-US"/>
        </w:rPr>
        <w:t>31528764</w:t>
      </w:r>
      <w:r>
        <w:rPr>
          <w:rFonts w:ascii="Times New Roman" w:eastAsia="Times New Roman" w:hAnsi="Times New Roman" w:cs="Times New Roman"/>
          <w:color w:val="464646"/>
          <w:rtl/>
        </w:rPr>
        <w:t xml:space="preserve"> </w:t>
      </w:r>
      <w:r w:rsidRPr="005A0801">
        <w:rPr>
          <w:rFonts w:cs="David"/>
          <w:color w:val="464646"/>
          <w:rtl/>
        </w:rPr>
        <w:t>יש</w:t>
      </w:r>
      <w:r w:rsidRPr="005A0801">
        <w:rPr>
          <w:rFonts w:cs="David"/>
          <w:color w:val="6E6E6E"/>
          <w:rtl/>
        </w:rPr>
        <w:tab/>
        <w:t>הפרת סדר</w:t>
      </w:r>
    </w:p>
    <w:p w14:paraId="3A447A6C" w14:textId="77777777" w:rsidR="00F538CD" w:rsidRPr="005A0801" w:rsidRDefault="00091232">
      <w:pPr>
        <w:pStyle w:val="BodyText"/>
        <w:spacing w:line="338" w:lineRule="auto"/>
        <w:jc w:val="both"/>
        <w:rPr>
          <w:rFonts w:cs="David"/>
        </w:rPr>
      </w:pPr>
      <w:r w:rsidRPr="005A0801">
        <w:rPr>
          <w:rFonts w:cs="David"/>
          <w:color w:val="464646"/>
          <w:rtl/>
        </w:rPr>
        <w:t xml:space="preserve">הפרות סדר כדלקמן: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 xml:space="preserve">לפני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 xml:space="preserve">לפני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 xml:space="preserve">לפני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 xml:space="preserve">לפני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 xml:space="preserve">8 </w:t>
      </w:r>
      <w:r w:rsidRPr="005A0801">
        <w:rPr>
          <w:rFonts w:cs="David"/>
          <w:color w:val="464646"/>
          <w:rtl/>
        </w:rPr>
        <w:t xml:space="preserve">לפני </w:t>
      </w:r>
      <w:r>
        <w:rPr>
          <w:rFonts w:ascii="Times New Roman" w:eastAsia="Times New Roman" w:hAnsi="Times New Roman" w:cs="Times New Roman"/>
          <w:color w:val="464646"/>
          <w:lang w:val="en-US" w:eastAsia="en-US" w:bidi="en-US"/>
        </w:rPr>
        <w:t>7</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 xml:space="preserve"> </w:t>
      </w:r>
      <w:r w:rsidRPr="005A0801">
        <w:rPr>
          <w:rFonts w:cs="David"/>
          <w:color w:val="464646"/>
          <w:rtl/>
        </w:rPr>
        <w:t xml:space="preserve">לפני </w:t>
      </w:r>
      <w:r>
        <w:rPr>
          <w:rFonts w:ascii="Times New Roman" w:eastAsia="Times New Roman" w:hAnsi="Times New Roman" w:cs="Times New Roman"/>
          <w:color w:val="464646"/>
          <w:lang w:val="en-US" w:eastAsia="en-US" w:bidi="en-US"/>
        </w:rPr>
        <w:t>6</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 xml:space="preserve"> </w:t>
      </w:r>
      <w:r w:rsidRPr="005A0801">
        <w:rPr>
          <w:rFonts w:cs="David"/>
          <w:color w:val="464646"/>
          <w:rtl/>
        </w:rPr>
        <w:t xml:space="preserve">לפני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i/>
          <w:iCs/>
          <w:color w:val="464646"/>
          <w:rtl/>
        </w:rPr>
        <w:t>ך</w:t>
      </w:r>
      <w:r w:rsidRPr="005A0801">
        <w:rPr>
          <w:rFonts w:cs="David"/>
          <w:color w:val="464646"/>
          <w:rtl/>
        </w:rPr>
        <w:t xml:space="preserve"> לפני </w:t>
      </w:r>
      <w:r>
        <w:rPr>
          <w:rFonts w:ascii="Times New Roman" w:eastAsia="Times New Roman" w:hAnsi="Times New Roman" w:cs="Times New Roman"/>
          <w:color w:val="464646"/>
          <w:lang w:val="en-US" w:eastAsia="en-US" w:bidi="en-US"/>
        </w:rPr>
        <w:t>6</w:t>
      </w:r>
      <w:r>
        <w:rPr>
          <w:rFonts w:ascii="Times New Roman" w:eastAsia="Times New Roman" w:hAnsi="Times New Roman" w:cs="Times New Roman"/>
          <w:color w:val="464646"/>
          <w:rtl/>
        </w:rPr>
        <w:t xml:space="preserve">, </w:t>
      </w:r>
      <w:r w:rsidRPr="005A0801">
        <w:rPr>
          <w:rFonts w:cs="David"/>
          <w:i/>
          <w:iCs/>
          <w:color w:val="464646"/>
          <w:rtl/>
        </w:rPr>
        <w:t>ך</w:t>
      </w:r>
      <w:r w:rsidRPr="005A0801">
        <w:rPr>
          <w:rFonts w:cs="David"/>
          <w:color w:val="464646"/>
          <w:rtl/>
        </w:rPr>
        <w:t xml:space="preserve"> לפני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6</w:t>
      </w:r>
      <w:r>
        <w:rPr>
          <w:rFonts w:ascii="Times New Roman" w:eastAsia="Times New Roman" w:hAnsi="Times New Roman" w:cs="Times New Roman"/>
          <w:color w:val="464646"/>
          <w:rtl/>
        </w:rPr>
        <w:t xml:space="preserve"> </w:t>
      </w:r>
      <w:r w:rsidRPr="005A0801">
        <w:rPr>
          <w:rFonts w:cs="David"/>
          <w:color w:val="464646"/>
          <w:rtl/>
        </w:rPr>
        <w:t xml:space="preserve">לפני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w:t>
      </w:r>
    </w:p>
    <w:p w14:paraId="70194348" w14:textId="77777777" w:rsidR="00F538CD" w:rsidRPr="005A0801" w:rsidRDefault="00091232">
      <w:pPr>
        <w:pStyle w:val="BodyText"/>
        <w:spacing w:after="100" w:line="338" w:lineRule="auto"/>
        <w:jc w:val="both"/>
        <w:rPr>
          <w:rFonts w:cs="David"/>
        </w:rPr>
      </w:pPr>
      <w:r w:rsidRPr="005A0801">
        <w:rPr>
          <w:rFonts w:cs="David"/>
          <w:color w:val="464646"/>
          <w:rtl/>
        </w:rPr>
        <w:t xml:space="preserve">בסך הכל </w:t>
      </w:r>
      <w:r>
        <w:rPr>
          <w:rFonts w:ascii="Times New Roman" w:eastAsia="Times New Roman" w:hAnsi="Times New Roman" w:cs="Times New Roman"/>
          <w:color w:val="464646"/>
          <w:lang w:val="en-US" w:eastAsia="en-US" w:bidi="en-US"/>
        </w:rPr>
        <w:t>10</w:t>
      </w:r>
      <w:r>
        <w:rPr>
          <w:rFonts w:ascii="Times New Roman" w:eastAsia="Times New Roman" w:hAnsi="Times New Roman" w:cs="Times New Roman"/>
          <w:color w:val="464646"/>
          <w:rtl/>
        </w:rPr>
        <w:t xml:space="preserve"> </w:t>
      </w:r>
      <w:r w:rsidRPr="005A0801">
        <w:rPr>
          <w:rFonts w:cs="David"/>
          <w:color w:val="464646"/>
          <w:rtl/>
        </w:rPr>
        <w:t>הפרות סדר.</w:t>
      </w:r>
    </w:p>
    <w:p w14:paraId="1437129A" w14:textId="77777777" w:rsidR="00F538CD" w:rsidRPr="005A0801" w:rsidRDefault="00091232">
      <w:pPr>
        <w:pStyle w:val="BodyText"/>
        <w:numPr>
          <w:ilvl w:val="0"/>
          <w:numId w:val="27"/>
        </w:numPr>
        <w:tabs>
          <w:tab w:val="left" w:pos="477"/>
        </w:tabs>
        <w:spacing w:after="100" w:line="341" w:lineRule="auto"/>
        <w:jc w:val="both"/>
        <w:rPr>
          <w:rFonts w:cs="David"/>
        </w:rPr>
      </w:pPr>
      <w:r w:rsidRPr="005A0801">
        <w:rPr>
          <w:rFonts w:cs="David"/>
          <w:color w:val="464646"/>
          <w:rtl/>
        </w:rPr>
        <w:t>מהו מספר הפרות הסדר בתמורות הבאות:</w:t>
      </w:r>
    </w:p>
    <w:p w14:paraId="1FD151B9" w14:textId="77777777" w:rsidR="00F538CD" w:rsidRDefault="00091232">
      <w:pPr>
        <w:pStyle w:val="Bodytext30"/>
        <w:tabs>
          <w:tab w:val="left" w:pos="3796"/>
          <w:tab w:val="left" w:pos="4286"/>
        </w:tabs>
        <w:spacing w:after="100" w:line="341" w:lineRule="auto"/>
        <w:ind w:left="2500" w:firstLine="0"/>
      </w:pPr>
      <w:r>
        <w:rPr>
          <w:color w:val="464646"/>
        </w:rPr>
        <w:t>51286743</w:t>
      </w:r>
      <w:r>
        <w:rPr>
          <w:color w:val="464646"/>
          <w:rtl/>
          <w:lang w:val="he-IL" w:eastAsia="he-IL" w:bidi="he-IL"/>
        </w:rPr>
        <w:tab/>
        <w:t>,</w:t>
      </w:r>
      <w:r>
        <w:rPr>
          <w:color w:val="464646"/>
          <w:rtl/>
          <w:lang w:val="he-IL" w:eastAsia="he-IL" w:bidi="he-IL"/>
        </w:rPr>
        <w:tab/>
      </w:r>
      <w:r>
        <w:rPr>
          <w:color w:val="464646"/>
        </w:rPr>
        <w:t>17425683</w:t>
      </w:r>
    </w:p>
    <w:p w14:paraId="3C38ED64" w14:textId="77777777" w:rsidR="00F538CD" w:rsidRPr="005A0801" w:rsidRDefault="00091232">
      <w:pPr>
        <w:pStyle w:val="BodyText"/>
        <w:numPr>
          <w:ilvl w:val="0"/>
          <w:numId w:val="27"/>
        </w:numPr>
        <w:tabs>
          <w:tab w:val="left" w:pos="477"/>
        </w:tabs>
        <w:spacing w:line="341" w:lineRule="auto"/>
        <w:ind w:left="480" w:hanging="480"/>
        <w:rPr>
          <w:rFonts w:cs="David"/>
        </w:rPr>
      </w:pPr>
      <w:r w:rsidRPr="005A0801">
        <w:rPr>
          <w:rFonts w:cs="David"/>
          <w:color w:val="464646"/>
          <w:rtl/>
        </w:rPr>
        <w:t>רשו</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את</w:t>
      </w:r>
      <w:r w:rsidRPr="005A0801">
        <w:rPr>
          <w:rFonts w:cs="David"/>
          <w:color w:val="464646"/>
          <w:rtl/>
        </w:rPr>
        <w:t xml:space="preserve"> </w:t>
      </w:r>
      <w:r w:rsidRPr="005A0801">
        <w:rPr>
          <w:rFonts w:ascii="David" w:hAnsi="David" w:cs="David" w:hint="cs"/>
          <w:color w:val="464646"/>
          <w:rtl/>
        </w:rPr>
        <w:t>כל</w:t>
      </w:r>
      <w:r w:rsidRPr="005A0801">
        <w:rPr>
          <w:rFonts w:cs="David"/>
          <w:color w:val="464646"/>
          <w:rtl/>
        </w:rPr>
        <w:t xml:space="preserve"> </w:t>
      </w:r>
      <w:r w:rsidRPr="005A0801">
        <w:rPr>
          <w:rFonts w:ascii="David" w:hAnsi="David" w:cs="David" w:hint="cs"/>
          <w:color w:val="464646"/>
          <w:rtl/>
        </w:rPr>
        <w:t>התמורות</w:t>
      </w:r>
      <w:r w:rsidRPr="005A0801">
        <w:rPr>
          <w:rFonts w:cs="David"/>
          <w:color w:val="464646"/>
          <w:rtl/>
        </w:rPr>
        <w:t xml:space="preserve"> </w:t>
      </w:r>
      <w:r w:rsidRPr="005A0801">
        <w:rPr>
          <w:rFonts w:ascii="David" w:hAnsi="David" w:cs="David" w:hint="cs"/>
          <w:color w:val="464646"/>
          <w:rtl/>
        </w:rPr>
        <w:t>של</w:t>
      </w:r>
      <w:r w:rsidRPr="005A0801">
        <w:rPr>
          <w:rFonts w:cs="David"/>
          <w:color w:val="464646"/>
          <w:rtl/>
        </w:rPr>
        <w:t xml:space="preserve"> </w:t>
      </w:r>
      <w:r>
        <w:rPr>
          <w:rFonts w:ascii="Times New Roman" w:eastAsia="Times New Roman" w:hAnsi="Times New Roman" w:cs="Times New Roman"/>
          <w:color w:val="464646"/>
          <w:lang w:val="en-US" w:eastAsia="en-US" w:bidi="en-US"/>
        </w:rPr>
        <w:t>1,2,3,4</w:t>
      </w:r>
      <w:r>
        <w:rPr>
          <w:rFonts w:ascii="Times New Roman" w:eastAsia="Times New Roman" w:hAnsi="Times New Roman" w:cs="Times New Roman"/>
          <w:color w:val="464646"/>
          <w:rtl/>
        </w:rPr>
        <w:t xml:space="preserve"> </w:t>
      </w:r>
      <w:r w:rsidRPr="005A0801">
        <w:rPr>
          <w:rFonts w:cs="David"/>
          <w:color w:val="464646"/>
          <w:rtl/>
        </w:rPr>
        <w:t>, ומצא בכל אחת מהן את מספר הפרות הסדר. בכמה מהן יש מספר וו גי של הפרות סדר?</w:t>
      </w:r>
    </w:p>
    <w:p w14:paraId="6EF7DE3B" w14:textId="77777777" w:rsidR="00F538CD" w:rsidRPr="005A0801" w:rsidRDefault="00091232">
      <w:pPr>
        <w:pStyle w:val="BodyText"/>
        <w:numPr>
          <w:ilvl w:val="0"/>
          <w:numId w:val="27"/>
        </w:numPr>
        <w:tabs>
          <w:tab w:val="left" w:pos="477"/>
        </w:tabs>
        <w:spacing w:line="341" w:lineRule="auto"/>
        <w:ind w:left="480" w:hanging="480"/>
        <w:rPr>
          <w:rFonts w:cs="David"/>
        </w:rPr>
      </w:pPr>
      <w:r w:rsidRPr="005A0801">
        <w:rPr>
          <w:rFonts w:cs="David"/>
          <w:color w:val="464646"/>
          <w:rtl/>
        </w:rPr>
        <w:t>בצע בכל אחת מהתמורות שב-א) טרנספוזיציה, דהיינו החלפה הדדית בין מק</w:t>
      </w:r>
      <w:r w:rsidRPr="005A0801">
        <w:rPr>
          <w:rFonts w:cs="David"/>
          <w:color w:val="464646"/>
          <w:rtl/>
        </w:rPr>
        <w:t>ומותיהם של שני איברים, והיווכח שזוגיות מספר הפרות הסדר השתנתה בכל מקרה עם ביצוע הטרנספוזיציה.</w:t>
      </w:r>
    </w:p>
    <w:p w14:paraId="36157386" w14:textId="77777777" w:rsidR="00F538CD" w:rsidRPr="005A0801" w:rsidRDefault="00091232">
      <w:pPr>
        <w:pStyle w:val="BodyText"/>
        <w:numPr>
          <w:ilvl w:val="0"/>
          <w:numId w:val="27"/>
        </w:numPr>
        <w:tabs>
          <w:tab w:val="left" w:pos="477"/>
        </w:tabs>
        <w:spacing w:line="341" w:lineRule="auto"/>
        <w:ind w:left="480" w:hanging="480"/>
        <w:rPr>
          <w:rFonts w:cs="David"/>
        </w:rPr>
      </w:pPr>
      <w:r w:rsidRPr="005A0801">
        <w:rPr>
          <w:rFonts w:cs="David"/>
          <w:color w:val="464646"/>
          <w:rtl/>
        </w:rPr>
        <w:t>נסה להוכיח ש-ג) נכון באופן כללי, כלומר, שהזוגיות של מספר הפרות הסדר, בתמורה מסוימת, שונה מן הזוגיות של מספר הפרות הסדר, בתמורה המתקבלת ממנה על-ידי טרנספוזיציה.</w:t>
      </w:r>
    </w:p>
    <w:p w14:paraId="6FFD9958" w14:textId="77777777" w:rsidR="00F538CD" w:rsidRPr="005A0801" w:rsidRDefault="00091232">
      <w:pPr>
        <w:pStyle w:val="BodyText"/>
        <w:numPr>
          <w:ilvl w:val="0"/>
          <w:numId w:val="27"/>
        </w:numPr>
        <w:tabs>
          <w:tab w:val="left" w:pos="477"/>
        </w:tabs>
        <w:spacing w:line="341" w:lineRule="auto"/>
        <w:ind w:left="480" w:hanging="480"/>
        <w:rPr>
          <w:rFonts w:cs="David"/>
        </w:rPr>
      </w:pPr>
      <w:r w:rsidRPr="005A0801">
        <w:rPr>
          <w:rFonts w:cs="David"/>
          <w:color w:val="464646"/>
          <w:rtl/>
        </w:rPr>
        <w:t>הר</w:t>
      </w:r>
      <w:r w:rsidRPr="005A0801">
        <w:rPr>
          <w:rFonts w:cs="David"/>
          <w:color w:val="464646"/>
          <w:rtl/>
        </w:rPr>
        <w:t>אה שא</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נבצע</w:t>
      </w:r>
      <w:r w:rsidRPr="005A0801">
        <w:rPr>
          <w:rFonts w:cs="David"/>
          <w:color w:val="464646"/>
          <w:rtl/>
        </w:rPr>
        <w:t xml:space="preserve"> </w:t>
      </w:r>
      <w:r w:rsidRPr="005A0801">
        <w:rPr>
          <w:rFonts w:ascii="David" w:hAnsi="David" w:cs="David" w:hint="cs"/>
          <w:color w:val="464646"/>
          <w:rtl/>
        </w:rPr>
        <w:t>בשתי</w:t>
      </w:r>
      <w:r w:rsidRPr="005A0801">
        <w:rPr>
          <w:rFonts w:cs="David"/>
          <w:color w:val="464646"/>
          <w:rtl/>
        </w:rPr>
        <w:t xml:space="preserve"> </w:t>
      </w:r>
      <w:r w:rsidRPr="005A0801">
        <w:rPr>
          <w:rFonts w:ascii="David" w:hAnsi="David" w:cs="David" w:hint="cs"/>
          <w:color w:val="464646"/>
          <w:rtl/>
        </w:rPr>
        <w:t>תמורות</w:t>
      </w:r>
      <w:r w:rsidRPr="005A0801">
        <w:rPr>
          <w:rFonts w:cs="David"/>
          <w:color w:val="464646"/>
          <w:rtl/>
        </w:rPr>
        <w:t xml:space="preserve"> </w:t>
      </w:r>
      <w:r w:rsidRPr="005A0801">
        <w:rPr>
          <w:rFonts w:ascii="David" w:hAnsi="David" w:cs="David" w:hint="cs"/>
          <w:color w:val="464646"/>
          <w:rtl/>
        </w:rPr>
        <w:t>שונות</w:t>
      </w:r>
      <w:r w:rsidRPr="005A0801">
        <w:rPr>
          <w:rFonts w:cs="David"/>
          <w:color w:val="464646"/>
          <w:rtl/>
        </w:rPr>
        <w:t xml:space="preserve"> </w:t>
      </w:r>
      <w:r w:rsidRPr="005A0801">
        <w:rPr>
          <w:rFonts w:ascii="David" w:hAnsi="David" w:cs="David" w:hint="cs"/>
          <w:color w:val="464646"/>
          <w:rtl/>
        </w:rPr>
        <w:t>של</w:t>
      </w:r>
      <w:r w:rsidRPr="005A0801">
        <w:rPr>
          <w:rFonts w:cs="David"/>
          <w:color w:val="464646"/>
          <w:rtl/>
        </w:rPr>
        <w:t xml:space="preserve"> </w:t>
      </w:r>
      <w:r w:rsidRPr="005A0801">
        <w:rPr>
          <w:rFonts w:ascii="David" w:hAnsi="David" w:cs="David" w:hint="cs"/>
          <w:color w:val="464646"/>
          <w:rtl/>
        </w:rPr>
        <w:t>מ</w:t>
      </w:r>
      <w:r w:rsidRPr="005A0801">
        <w:rPr>
          <w:rFonts w:cs="David"/>
          <w:color w:val="464646"/>
          <w:rtl/>
        </w:rPr>
        <w:t xml:space="preserve"> </w:t>
      </w:r>
      <w:r w:rsidRPr="005A0801">
        <w:rPr>
          <w:rFonts w:ascii="David" w:hAnsi="David" w:cs="David" w:hint="cs"/>
          <w:color w:val="464646"/>
          <w:rtl/>
        </w:rPr>
        <w:t>איברי</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את</w:t>
      </w:r>
      <w:r w:rsidRPr="005A0801">
        <w:rPr>
          <w:rFonts w:cs="David"/>
          <w:color w:val="464646"/>
          <w:rtl/>
        </w:rPr>
        <w:t xml:space="preserve"> </w:t>
      </w:r>
      <w:r w:rsidRPr="005A0801">
        <w:rPr>
          <w:rFonts w:ascii="David" w:hAnsi="David" w:cs="David" w:hint="cs"/>
          <w:color w:val="464646"/>
          <w:rtl/>
        </w:rPr>
        <w:t>אותה</w:t>
      </w:r>
      <w:r w:rsidRPr="005A0801">
        <w:rPr>
          <w:rFonts w:cs="David"/>
          <w:color w:val="464646"/>
          <w:rtl/>
        </w:rPr>
        <w:t xml:space="preserve"> </w:t>
      </w:r>
      <w:r w:rsidRPr="005A0801">
        <w:rPr>
          <w:rFonts w:ascii="David" w:hAnsi="David" w:cs="David" w:hint="cs"/>
          <w:color w:val="464646"/>
          <w:rtl/>
        </w:rPr>
        <w:t>הטרנספוזיציה</w:t>
      </w:r>
      <w:r w:rsidRPr="005A0801">
        <w:rPr>
          <w:rFonts w:cs="David"/>
          <w:color w:val="464646"/>
          <w:rtl/>
        </w:rPr>
        <w:t xml:space="preserve">, </w:t>
      </w:r>
      <w:r w:rsidRPr="005A0801">
        <w:rPr>
          <w:rFonts w:ascii="David" w:hAnsi="David" w:cs="David" w:hint="cs"/>
          <w:color w:val="464646"/>
          <w:rtl/>
        </w:rPr>
        <w:t>נקבל</w:t>
      </w:r>
      <w:r w:rsidRPr="005A0801">
        <w:rPr>
          <w:rFonts w:cs="David"/>
          <w:color w:val="464646"/>
          <w:rtl/>
        </w:rPr>
        <w:t xml:space="preserve"> </w:t>
      </w:r>
      <w:r w:rsidRPr="005A0801">
        <w:rPr>
          <w:rFonts w:ascii="David" w:hAnsi="David" w:cs="David" w:hint="cs"/>
          <w:color w:val="464646"/>
          <w:rtl/>
        </w:rPr>
        <w:t>שוב</w:t>
      </w:r>
      <w:r w:rsidRPr="005A0801">
        <w:rPr>
          <w:rFonts w:cs="David"/>
          <w:color w:val="464646"/>
          <w:rtl/>
        </w:rPr>
        <w:t xml:space="preserve">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תמורות שונות.</w:t>
      </w:r>
    </w:p>
    <w:p w14:paraId="6EF0B19D" w14:textId="77777777" w:rsidR="00F538CD" w:rsidRPr="005A0801" w:rsidRDefault="00091232">
      <w:pPr>
        <w:pStyle w:val="BodyText"/>
        <w:numPr>
          <w:ilvl w:val="0"/>
          <w:numId w:val="27"/>
        </w:numPr>
        <w:tabs>
          <w:tab w:val="left" w:pos="477"/>
        </w:tabs>
        <w:spacing w:line="379" w:lineRule="auto"/>
        <w:ind w:left="480" w:hanging="480"/>
        <w:jc w:val="both"/>
        <w:rPr>
          <w:rFonts w:cs="David"/>
        </w:rPr>
      </w:pPr>
      <w:r w:rsidRPr="005A0801">
        <w:rPr>
          <w:rFonts w:cs="David"/>
          <w:color w:val="464646"/>
          <w:rtl/>
        </w:rPr>
        <w:t xml:space="preserve">הוכח כי מספר התמורות הזוגיות (כלומר, התמורות שבהן יש מספר זוגי של הפרות סדר) של </w:t>
      </w:r>
      <w:r w:rsidRPr="005A0801">
        <w:rPr>
          <w:rFonts w:cs="David"/>
          <w:i/>
          <w:iCs/>
          <w:color w:val="464646"/>
          <w:lang w:val="en-US" w:eastAsia="en-US" w:bidi="en-US"/>
        </w:rPr>
        <w:t>n</w:t>
      </w:r>
      <w:r w:rsidRPr="005A0801">
        <w:rPr>
          <w:rFonts w:cs="David"/>
          <w:color w:val="464646"/>
          <w:rtl/>
        </w:rPr>
        <w:t xml:space="preserve"> איברי</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שווה</w:t>
      </w:r>
      <w:r w:rsidRPr="005A0801">
        <w:rPr>
          <w:rFonts w:cs="David"/>
          <w:color w:val="464646"/>
          <w:rtl/>
        </w:rPr>
        <w:t xml:space="preserve"> </w:t>
      </w:r>
      <w:r w:rsidRPr="005A0801">
        <w:rPr>
          <w:rFonts w:ascii="David" w:hAnsi="David" w:cs="David" w:hint="cs"/>
          <w:color w:val="464646"/>
          <w:rtl/>
        </w:rPr>
        <w:t>למספר</w:t>
      </w:r>
      <w:r w:rsidRPr="005A0801">
        <w:rPr>
          <w:rFonts w:cs="David"/>
          <w:color w:val="464646"/>
          <w:rtl/>
        </w:rPr>
        <w:t xml:space="preserve"> </w:t>
      </w:r>
      <w:r w:rsidRPr="005A0801">
        <w:rPr>
          <w:rFonts w:ascii="David" w:hAnsi="David" w:cs="David" w:hint="cs"/>
          <w:color w:val="464646"/>
          <w:rtl/>
        </w:rPr>
        <w:t>התמורות</w:t>
      </w:r>
      <w:r w:rsidRPr="005A0801">
        <w:rPr>
          <w:rFonts w:cs="David"/>
          <w:color w:val="464646"/>
          <w:rtl/>
        </w:rPr>
        <w:t xml:space="preserve"> </w:t>
      </w:r>
      <w:r w:rsidRPr="005A0801">
        <w:rPr>
          <w:rFonts w:ascii="David" w:hAnsi="David" w:cs="David" w:hint="cs"/>
          <w:color w:val="464646"/>
          <w:rtl/>
        </w:rPr>
        <w:t>האי</w:t>
      </w:r>
      <w:r w:rsidRPr="005A0801">
        <w:rPr>
          <w:rFonts w:cs="David"/>
          <w:color w:val="464646"/>
          <w:rtl/>
        </w:rPr>
        <w:t>-</w:t>
      </w:r>
      <w:r w:rsidRPr="005A0801">
        <w:rPr>
          <w:rFonts w:ascii="David" w:hAnsi="David" w:cs="David" w:hint="cs"/>
          <w:color w:val="464646"/>
          <w:rtl/>
        </w:rPr>
        <w:t>זוגיות</w:t>
      </w:r>
      <w:r w:rsidRPr="005A0801">
        <w:rPr>
          <w:rFonts w:cs="David"/>
          <w:color w:val="464646"/>
          <w:rtl/>
        </w:rPr>
        <w:t xml:space="preserve"> </w:t>
      </w:r>
      <w:r w:rsidRPr="005A0801">
        <w:rPr>
          <w:rFonts w:ascii="David" w:hAnsi="David" w:cs="David" w:hint="cs"/>
          <w:color w:val="464646"/>
          <w:rtl/>
        </w:rPr>
        <w:t>של</w:t>
      </w:r>
      <w:r w:rsidRPr="005A0801">
        <w:rPr>
          <w:rFonts w:cs="David"/>
          <w:color w:val="464646"/>
          <w:rtl/>
        </w:rPr>
        <w:t xml:space="preserve"> </w:t>
      </w:r>
      <w:r w:rsidRPr="005A0801">
        <w:rPr>
          <w:rFonts w:ascii="David" w:hAnsi="David" w:cs="David" w:hint="cs"/>
          <w:color w:val="464646"/>
          <w:rtl/>
        </w:rPr>
        <w:t>אותם</w:t>
      </w:r>
      <w:r w:rsidRPr="005A0801">
        <w:rPr>
          <w:rFonts w:cs="David"/>
          <w:color w:val="464646"/>
          <w:rtl/>
        </w:rPr>
        <w:t xml:space="preserve"> </w:t>
      </w:r>
      <w:r w:rsidRPr="005A0801">
        <w:rPr>
          <w:rFonts w:ascii="David" w:hAnsi="David" w:cs="David" w:hint="cs"/>
          <w:color w:val="464646"/>
          <w:rtl/>
        </w:rPr>
        <w:t>האיברים</w:t>
      </w:r>
      <w:r w:rsidRPr="005A0801">
        <w:rPr>
          <w:rFonts w:cs="David"/>
          <w:color w:val="464646"/>
          <w:rtl/>
        </w:rPr>
        <w:t xml:space="preserve">, </w:t>
      </w:r>
      <w:r w:rsidRPr="005A0801">
        <w:rPr>
          <w:rFonts w:ascii="David" w:hAnsi="David" w:cs="David" w:hint="cs"/>
          <w:color w:val="464646"/>
          <w:rtl/>
        </w:rPr>
        <w:t>וכי</w:t>
      </w:r>
      <w:r w:rsidRPr="005A0801">
        <w:rPr>
          <w:rFonts w:cs="David"/>
          <w:color w:val="464646"/>
          <w:rtl/>
        </w:rPr>
        <w:t xml:space="preserve"> </w:t>
      </w:r>
      <w:r w:rsidRPr="005A0801">
        <w:rPr>
          <w:rFonts w:ascii="David" w:hAnsi="David" w:cs="David" w:hint="cs"/>
          <w:color w:val="464646"/>
          <w:rtl/>
        </w:rPr>
        <w:t>כל</w:t>
      </w:r>
      <w:r w:rsidRPr="005A0801">
        <w:rPr>
          <w:rFonts w:cs="David"/>
          <w:color w:val="464646"/>
          <w:rtl/>
        </w:rPr>
        <w:t xml:space="preserve"> </w:t>
      </w:r>
      <w:r w:rsidRPr="005A0801">
        <w:rPr>
          <w:rFonts w:ascii="David" w:hAnsi="David" w:cs="David" w:hint="cs"/>
          <w:color w:val="464646"/>
          <w:rtl/>
        </w:rPr>
        <w:t>אחד</w:t>
      </w:r>
      <w:r w:rsidRPr="005A0801">
        <w:rPr>
          <w:rFonts w:cs="David"/>
          <w:color w:val="464646"/>
          <w:rtl/>
        </w:rPr>
        <w:t xml:space="preserve"> </w:t>
      </w:r>
      <w:r w:rsidRPr="005A0801">
        <w:rPr>
          <w:rFonts w:ascii="David" w:hAnsi="David" w:cs="David" w:hint="cs"/>
          <w:color w:val="464646"/>
          <w:rtl/>
        </w:rPr>
        <w:t>ממספרים</w:t>
      </w:r>
      <w:r w:rsidRPr="005A0801">
        <w:rPr>
          <w:rFonts w:cs="David"/>
          <w:color w:val="464646"/>
          <w:rtl/>
        </w:rPr>
        <w:t xml:space="preserve"> </w:t>
      </w:r>
      <w:r w:rsidRPr="005A0801">
        <w:rPr>
          <w:rFonts w:ascii="David" w:hAnsi="David" w:cs="David" w:hint="cs"/>
          <w:color w:val="464646"/>
          <w:rtl/>
        </w:rPr>
        <w:t>אלו</w:t>
      </w:r>
      <w:r w:rsidRPr="005A0801">
        <w:rPr>
          <w:rFonts w:cs="David"/>
          <w:color w:val="464646"/>
          <w:rtl/>
        </w:rPr>
        <w:t xml:space="preserve"> </w:t>
      </w:r>
      <w:r w:rsidRPr="005A0801">
        <w:rPr>
          <w:rFonts w:ascii="David" w:hAnsi="David" w:cs="David" w:hint="cs"/>
          <w:color w:val="464646"/>
          <w:rtl/>
        </w:rPr>
        <w:t>הוא</w:t>
      </w:r>
      <w:r w:rsidRPr="005A0801">
        <w:rPr>
          <w:rFonts w:cs="David"/>
          <w:color w:val="464646"/>
          <w:rtl/>
        </w:rPr>
        <w:t xml:space="preserve"> '</w:t>
      </w:r>
      <w:r w:rsidRPr="005A0801">
        <w:rPr>
          <w:rFonts w:ascii="David" w:hAnsi="David" w:cs="David" w:hint="cs"/>
          <w:color w:val="464646"/>
          <w:rtl/>
        </w:rPr>
        <w:t>״</w:t>
      </w:r>
      <w:r w:rsidRPr="005A0801">
        <w:rPr>
          <w:rFonts w:cs="David"/>
          <w:color w:val="464646"/>
          <w:rtl/>
        </w:rPr>
        <w:t>!</w:t>
      </w:r>
      <w:r w:rsidRPr="005A0801">
        <w:rPr>
          <w:rFonts w:ascii="David" w:hAnsi="David" w:cs="David" w:hint="cs"/>
          <w:color w:val="464646"/>
          <w:rtl/>
        </w:rPr>
        <w:t>•</w:t>
      </w:r>
    </w:p>
    <w:p w14:paraId="22DABC90" w14:textId="77777777" w:rsidR="00F538CD" w:rsidRPr="005A0801" w:rsidRDefault="00091232">
      <w:pPr>
        <w:pStyle w:val="BodyText"/>
        <w:spacing w:after="720" w:line="341" w:lineRule="auto"/>
        <w:ind w:right="2160"/>
        <w:jc w:val="right"/>
        <w:rPr>
          <w:rFonts w:cs="David"/>
        </w:rPr>
      </w:pPr>
      <w:r w:rsidRPr="005A0801">
        <w:rPr>
          <w:rFonts w:cs="David"/>
          <w:color w:val="464646"/>
          <w:rtl/>
        </w:rPr>
        <w:t xml:space="preserve">התשובה בעמוד </w:t>
      </w:r>
      <w:r>
        <w:rPr>
          <w:rFonts w:ascii="Times New Roman" w:eastAsia="Times New Roman" w:hAnsi="Times New Roman" w:cs="Times New Roman"/>
          <w:color w:val="464646"/>
          <w:lang w:val="en-US" w:eastAsia="en-US" w:bidi="en-US"/>
        </w:rPr>
        <w:t>154</w:t>
      </w:r>
    </w:p>
    <w:p w14:paraId="3C80A2C6" w14:textId="77777777" w:rsidR="00F538CD" w:rsidRPr="005A0801" w:rsidRDefault="00091232">
      <w:pPr>
        <w:pStyle w:val="BodyText"/>
        <w:spacing w:after="100" w:line="341" w:lineRule="auto"/>
        <w:jc w:val="both"/>
        <w:rPr>
          <w:rFonts w:cs="David"/>
        </w:rPr>
      </w:pPr>
      <w:r w:rsidRPr="005A0801">
        <w:rPr>
          <w:rFonts w:cs="David"/>
          <w:color w:val="464646"/>
          <w:rtl/>
        </w:rPr>
        <w:t xml:space="preserve">שאלה </w:t>
      </w:r>
      <w:r>
        <w:rPr>
          <w:rFonts w:ascii="Times New Roman" w:eastAsia="Times New Roman" w:hAnsi="Times New Roman" w:cs="Times New Roman"/>
          <w:color w:val="464646"/>
          <w:lang w:val="en-US" w:eastAsia="en-US" w:bidi="en-US"/>
        </w:rPr>
        <w:t>2.15</w:t>
      </w:r>
    </w:p>
    <w:p w14:paraId="2DF16431" w14:textId="77777777" w:rsidR="00F538CD" w:rsidRPr="005A0801" w:rsidRDefault="00091232">
      <w:pPr>
        <w:pStyle w:val="BodyText"/>
        <w:tabs>
          <w:tab w:val="left" w:leader="dot" w:pos="4680"/>
        </w:tabs>
        <w:spacing w:line="341" w:lineRule="auto"/>
        <w:jc w:val="both"/>
        <w:rPr>
          <w:rFonts w:cs="David"/>
        </w:rPr>
      </w:pPr>
      <w:r w:rsidRPr="005A0801">
        <w:rPr>
          <w:rFonts w:cs="David"/>
          <w:color w:val="464646"/>
          <w:rtl/>
        </w:rPr>
        <w:t xml:space="preserve">מהו מספר התמורות </w:t>
      </w:r>
      <w:r w:rsidRPr="005A0801">
        <w:rPr>
          <w:rFonts w:cs="David"/>
          <w:i/>
          <w:iCs/>
          <w:color w:val="464646"/>
          <w:rtl/>
        </w:rPr>
        <w:t xml:space="preserve">של </w:t>
      </w:r>
      <w:r w:rsidRPr="005A0801">
        <w:rPr>
          <w:rFonts w:cs="David"/>
          <w:i/>
          <w:iCs/>
          <w:color w:val="464646"/>
          <w:lang w:val="en-US" w:eastAsia="en-US" w:bidi="en-US"/>
        </w:rPr>
        <w:t>n</w:t>
      </w:r>
      <w:r w:rsidRPr="005A0801">
        <w:rPr>
          <w:rFonts w:cs="David"/>
          <w:color w:val="464646"/>
          <w:rtl/>
        </w:rPr>
        <w:t xml:space="preserve"> מספרים </w:t>
      </w:r>
      <w:r w:rsidRPr="005A0801">
        <w:rPr>
          <w:rFonts w:cs="David"/>
          <w:i/>
          <w:iCs/>
          <w:color w:val="464646"/>
          <w:lang w:val="en-US" w:eastAsia="en-US" w:bidi="en-US"/>
        </w:rPr>
        <w:t>n</w:t>
      </w:r>
      <w:r>
        <w:rPr>
          <w:rFonts w:ascii="Times New Roman" w:eastAsia="Times New Roman" w:hAnsi="Times New Roman" w:cs="Times New Roman"/>
          <w:color w:val="464646"/>
          <w:rtl/>
        </w:rPr>
        <w:tab/>
      </w:r>
      <w:r>
        <w:rPr>
          <w:rFonts w:ascii="Times New Roman" w:eastAsia="Times New Roman" w:hAnsi="Times New Roman" w:cs="Times New Roman"/>
          <w:color w:val="464646"/>
          <w:lang w:val="en-US" w:eastAsia="en-US" w:bidi="en-US"/>
        </w:rPr>
        <w:t>1,2</w:t>
      </w:r>
      <w:r>
        <w:rPr>
          <w:rFonts w:ascii="Times New Roman" w:eastAsia="Times New Roman" w:hAnsi="Times New Roman" w:cs="Times New Roman"/>
          <w:color w:val="464646"/>
          <w:rtl/>
        </w:rPr>
        <w:t xml:space="preserve"> </w:t>
      </w:r>
      <w:r w:rsidRPr="005A0801">
        <w:rPr>
          <w:rFonts w:cs="David"/>
          <w:color w:val="464646"/>
          <w:rtl/>
        </w:rPr>
        <w:t xml:space="preserve">שבהן המספרים </w:t>
      </w:r>
      <w:r>
        <w:rPr>
          <w:rFonts w:ascii="Times New Roman" w:eastAsia="Times New Roman" w:hAnsi="Times New Roman" w:cs="Times New Roman"/>
          <w:color w:val="464646"/>
          <w:lang w:val="en-US" w:eastAsia="en-US" w:bidi="en-US"/>
        </w:rPr>
        <w:t>1</w:t>
      </w:r>
    </w:p>
    <w:p w14:paraId="209D729C" w14:textId="77777777" w:rsidR="00F538CD" w:rsidRPr="005A0801" w:rsidRDefault="00091232">
      <w:pPr>
        <w:pStyle w:val="BodyText"/>
        <w:spacing w:line="341" w:lineRule="auto"/>
        <w:rPr>
          <w:rFonts w:cs="David"/>
        </w:rPr>
      </w:pPr>
      <w:r w:rsidRPr="005A0801">
        <w:rPr>
          <w:rFonts w:cs="David"/>
          <w:color w:val="464646"/>
          <w:rtl/>
        </w:rPr>
        <w:t>ו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w:t>
      </w:r>
    </w:p>
    <w:p w14:paraId="53429719" w14:textId="77777777" w:rsidR="00F538CD" w:rsidRPr="005A0801" w:rsidRDefault="00091232">
      <w:pPr>
        <w:pStyle w:val="BodyText"/>
        <w:numPr>
          <w:ilvl w:val="0"/>
          <w:numId w:val="28"/>
        </w:numPr>
        <w:tabs>
          <w:tab w:val="left" w:pos="477"/>
        </w:tabs>
        <w:spacing w:line="341" w:lineRule="auto"/>
        <w:rPr>
          <w:rFonts w:cs="David"/>
        </w:rPr>
      </w:pPr>
      <w:r w:rsidRPr="005A0801">
        <w:rPr>
          <w:rFonts w:cs="David"/>
          <w:color w:val="464646"/>
          <w:rtl/>
        </w:rPr>
        <w:t>נמצאים זה ליד זה.</w:t>
      </w:r>
    </w:p>
    <w:p w14:paraId="3CAB7E69" w14:textId="77777777" w:rsidR="00F538CD" w:rsidRPr="005A0801" w:rsidRDefault="00091232">
      <w:pPr>
        <w:pStyle w:val="BodyText"/>
        <w:numPr>
          <w:ilvl w:val="0"/>
          <w:numId w:val="28"/>
        </w:numPr>
        <w:tabs>
          <w:tab w:val="left" w:pos="477"/>
        </w:tabs>
        <w:spacing w:line="341" w:lineRule="auto"/>
        <w:rPr>
          <w:rFonts w:cs="David"/>
        </w:rPr>
      </w:pPr>
      <w:r w:rsidRPr="005A0801">
        <w:rPr>
          <w:rFonts w:cs="David"/>
          <w:color w:val="464646"/>
          <w:rtl/>
        </w:rPr>
        <w:t>אינם נמצאים זה ליד זה.</w:t>
      </w:r>
    </w:p>
    <w:p w14:paraId="1A1D644E" w14:textId="77777777" w:rsidR="00F538CD" w:rsidRPr="005A0801" w:rsidRDefault="00091232">
      <w:pPr>
        <w:pStyle w:val="BodyText"/>
        <w:numPr>
          <w:ilvl w:val="0"/>
          <w:numId w:val="28"/>
        </w:numPr>
        <w:tabs>
          <w:tab w:val="left" w:pos="477"/>
        </w:tabs>
        <w:spacing w:line="341" w:lineRule="auto"/>
        <w:ind w:left="480" w:hanging="480"/>
        <w:rPr>
          <w:rFonts w:cs="David"/>
        </w:rPr>
      </w:pPr>
      <w:r w:rsidRPr="005A0801">
        <w:rPr>
          <w:rFonts w:cs="David"/>
          <w:color w:val="464646"/>
          <w:rtl/>
        </w:rPr>
        <w:t xml:space="preserve">מהו מספר התמורות </w:t>
      </w:r>
      <w:r w:rsidRPr="005A0801">
        <w:rPr>
          <w:rFonts w:cs="David"/>
          <w:i/>
          <w:iCs/>
          <w:color w:val="464646"/>
          <w:rtl/>
        </w:rPr>
        <w:t xml:space="preserve">של </w:t>
      </w:r>
      <w:r w:rsidRPr="005A0801">
        <w:rPr>
          <w:rFonts w:cs="David"/>
          <w:i/>
          <w:iCs/>
          <w:color w:val="464646"/>
          <w:lang w:val="en-US" w:eastAsia="en-US" w:bidi="en-US"/>
        </w:rPr>
        <w:t>n</w:t>
      </w:r>
      <w:r w:rsidRPr="005A0801">
        <w:rPr>
          <w:rFonts w:cs="David"/>
          <w:color w:val="464646"/>
          <w:rtl/>
        </w:rPr>
        <w:t xml:space="preserve"> המספרים הללו, שבהן המספרים </w:t>
      </w:r>
      <w:r>
        <w:rPr>
          <w:rFonts w:ascii="Times New Roman" w:eastAsia="Times New Roman" w:hAnsi="Times New Roman" w:cs="Times New Roman"/>
          <w:color w:val="464646"/>
          <w:lang w:val="en-US" w:eastAsia="en-US" w:bidi="en-US"/>
        </w:rPr>
        <w:t xml:space="preserve">1,2,3 </w:t>
      </w:r>
      <w:r w:rsidRPr="005A0801">
        <w:rPr>
          <w:rFonts w:cs="David"/>
          <w:color w:val="464646"/>
          <w:rtl/>
        </w:rPr>
        <w:t>נמצאים כולם בסמיכות?</w:t>
      </w:r>
    </w:p>
    <w:p w14:paraId="749DB5DC" w14:textId="77777777" w:rsidR="00F538CD" w:rsidRPr="005A0801" w:rsidRDefault="00091232">
      <w:pPr>
        <w:pStyle w:val="BodyText"/>
        <w:spacing w:after="60"/>
        <w:ind w:right="2160"/>
        <w:jc w:val="right"/>
        <w:rPr>
          <w:rFonts w:cs="David"/>
          <w:rtl/>
        </w:rPr>
        <w:sectPr w:rsidR="00F538CD" w:rsidRPr="005A0801">
          <w:headerReference w:type="even" r:id="rId121"/>
          <w:headerReference w:type="default" r:id="rId122"/>
          <w:footerReference w:type="even" r:id="rId123"/>
          <w:footerReference w:type="default" r:id="rId124"/>
          <w:pgSz w:w="11900" w:h="16840"/>
          <w:pgMar w:top="884" w:right="816" w:bottom="2493" w:left="1661" w:header="0" w:footer="3" w:gutter="0"/>
          <w:pgNumType w:start="31"/>
          <w:cols w:space="720"/>
          <w:noEndnote/>
          <w:docGrid w:linePitch="360"/>
        </w:sectPr>
      </w:pPr>
      <w:r w:rsidRPr="005A0801">
        <w:rPr>
          <w:rFonts w:cs="David"/>
          <w:rtl/>
        </w:rPr>
        <w:t xml:space="preserve">התשובה בעמוד </w:t>
      </w:r>
      <w:r>
        <w:rPr>
          <w:rFonts w:ascii="Times New Roman" w:eastAsia="Times New Roman" w:hAnsi="Times New Roman" w:cs="Times New Roman"/>
          <w:lang w:val="en-US" w:eastAsia="en-US" w:bidi="en-US"/>
        </w:rPr>
        <w:t>155</w:t>
      </w:r>
    </w:p>
    <w:p w14:paraId="6156BB98" w14:textId="77777777" w:rsidR="00F538CD" w:rsidRPr="005A0801" w:rsidRDefault="00091232">
      <w:pPr>
        <w:pStyle w:val="BodyText"/>
        <w:spacing w:after="100" w:line="346" w:lineRule="auto"/>
        <w:ind w:firstLine="980"/>
        <w:rPr>
          <w:rFonts w:cs="David"/>
        </w:rPr>
      </w:pPr>
      <w:r w:rsidRPr="005A0801">
        <w:rPr>
          <w:rFonts w:cs="David"/>
          <w:rtl/>
        </w:rPr>
        <w:t xml:space="preserve">שאלה </w:t>
      </w:r>
      <w:r>
        <w:rPr>
          <w:rFonts w:ascii="Times New Roman" w:eastAsia="Times New Roman" w:hAnsi="Times New Roman" w:cs="Times New Roman"/>
          <w:lang w:val="en-US" w:eastAsia="en-US" w:bidi="en-US"/>
        </w:rPr>
        <w:t>2.16</w:t>
      </w:r>
    </w:p>
    <w:p w14:paraId="5767AE07" w14:textId="77777777" w:rsidR="00F538CD" w:rsidRPr="005A0801" w:rsidRDefault="00091232">
      <w:pPr>
        <w:pStyle w:val="BodyText"/>
        <w:numPr>
          <w:ilvl w:val="0"/>
          <w:numId w:val="29"/>
        </w:numPr>
        <w:tabs>
          <w:tab w:val="left" w:pos="1466"/>
        </w:tabs>
        <w:spacing w:line="346" w:lineRule="auto"/>
        <w:ind w:left="1460" w:hanging="480"/>
        <w:jc w:val="both"/>
        <w:rPr>
          <w:rFonts w:cs="David"/>
        </w:rPr>
      </w:pPr>
      <w:r w:rsidRPr="005A0801">
        <w:rPr>
          <w:rFonts w:cs="David"/>
          <w:rtl/>
        </w:rPr>
        <w:t xml:space="preserve">מושיבים </w:t>
      </w:r>
      <w:r w:rsidRPr="005A0801">
        <w:rPr>
          <w:rFonts w:cs="David"/>
          <w:i/>
          <w:iCs/>
          <w:rtl/>
        </w:rPr>
        <w:t>ך</w:t>
      </w:r>
      <w:r w:rsidRPr="005A0801">
        <w:rPr>
          <w:rFonts w:cs="David"/>
          <w:rtl/>
        </w:rPr>
        <w:t xml:space="preserve"> זוגות סביב שולחן עגול. מהו מספר האפשרויות להושיבם, כך שבין כל שתי נשים ישב גבר?</w:t>
      </w:r>
    </w:p>
    <w:p w14:paraId="3F8C2D64" w14:textId="77777777" w:rsidR="00F538CD" w:rsidRPr="005A0801" w:rsidRDefault="00091232">
      <w:pPr>
        <w:pStyle w:val="BodyText"/>
        <w:numPr>
          <w:ilvl w:val="0"/>
          <w:numId w:val="29"/>
        </w:numPr>
        <w:tabs>
          <w:tab w:val="left" w:pos="1466"/>
        </w:tabs>
        <w:spacing w:line="346" w:lineRule="auto"/>
        <w:ind w:firstLine="980"/>
        <w:jc w:val="both"/>
        <w:rPr>
          <w:rFonts w:cs="David"/>
        </w:rPr>
      </w:pPr>
      <w:r w:rsidRPr="005A0801">
        <w:rPr>
          <w:rFonts w:cs="David"/>
          <w:rtl/>
        </w:rPr>
        <w:t xml:space="preserve">חזור על השאלה, כאשר מושיבים את כולם על ספסל בן </w:t>
      </w:r>
      <w:r>
        <w:rPr>
          <w:rFonts w:ascii="Times New Roman" w:eastAsia="Times New Roman" w:hAnsi="Times New Roman" w:cs="Times New Roman"/>
          <w:lang w:val="en-US" w:eastAsia="en-US" w:bidi="en-US"/>
        </w:rPr>
        <w:t>14</w:t>
      </w:r>
    </w:p>
    <w:p w14:paraId="7FB62FEA" w14:textId="77777777" w:rsidR="00F538CD" w:rsidRPr="005A0801" w:rsidRDefault="00091232">
      <w:pPr>
        <w:pStyle w:val="BodyText"/>
        <w:spacing w:after="100"/>
        <w:ind w:left="1460"/>
        <w:rPr>
          <w:rFonts w:cs="David"/>
        </w:rPr>
      </w:pPr>
      <w:r w:rsidRPr="005A0801">
        <w:rPr>
          <w:rFonts w:cs="David"/>
          <w:color w:val="464646"/>
          <w:rtl/>
        </w:rPr>
        <w:t>מקומות.</w:t>
      </w:r>
    </w:p>
    <w:p w14:paraId="0B591501" w14:textId="77777777" w:rsidR="00F538CD" w:rsidRPr="005A0801" w:rsidRDefault="00091232">
      <w:pPr>
        <w:pStyle w:val="BodyText"/>
        <w:spacing w:after="820"/>
        <w:ind w:right="1180"/>
        <w:jc w:val="right"/>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155</w:t>
      </w:r>
    </w:p>
    <w:p w14:paraId="7387778A" w14:textId="77777777" w:rsidR="00F538CD" w:rsidRPr="005A0801" w:rsidRDefault="00091232">
      <w:pPr>
        <w:pStyle w:val="BodyText"/>
        <w:spacing w:after="320"/>
        <w:ind w:firstLine="980"/>
        <w:rPr>
          <w:rFonts w:cs="David"/>
        </w:rPr>
      </w:pPr>
      <w:r w:rsidRPr="005A0801">
        <w:rPr>
          <w:rFonts w:cs="David"/>
          <w:rtl/>
        </w:rPr>
        <w:t xml:space="preserve">שאלה </w:t>
      </w:r>
      <w:r>
        <w:rPr>
          <w:rFonts w:ascii="Times New Roman" w:eastAsia="Times New Roman" w:hAnsi="Times New Roman" w:cs="Times New Roman"/>
          <w:lang w:val="en-US" w:eastAsia="en-US" w:bidi="en-US"/>
        </w:rPr>
        <w:t>2.17</w:t>
      </w:r>
    </w:p>
    <w:p w14:paraId="2F01E178" w14:textId="77777777" w:rsidR="00F538CD" w:rsidRPr="005A0801" w:rsidRDefault="00091232">
      <w:pPr>
        <w:pStyle w:val="BodyText"/>
        <w:spacing w:after="220"/>
        <w:ind w:firstLine="980"/>
        <w:rPr>
          <w:rFonts w:cs="David"/>
        </w:rPr>
      </w:pPr>
      <w:r w:rsidRPr="005A0801">
        <w:rPr>
          <w:rFonts w:cs="David"/>
          <w:color w:val="464646"/>
          <w:rtl/>
        </w:rPr>
        <w:t>הוכח:</w:t>
      </w:r>
    </w:p>
    <w:p w14:paraId="763387A4" w14:textId="77777777" w:rsidR="00F538CD" w:rsidRPr="005A0801" w:rsidRDefault="00091232">
      <w:pPr>
        <w:pStyle w:val="BodyText"/>
        <w:numPr>
          <w:ilvl w:val="0"/>
          <w:numId w:val="30"/>
        </w:numPr>
        <w:tabs>
          <w:tab w:val="left" w:pos="1466"/>
        </w:tabs>
        <w:spacing w:line="341" w:lineRule="auto"/>
        <w:ind w:firstLine="980"/>
        <w:rPr>
          <w:rFonts w:cs="David"/>
        </w:rPr>
      </w:pPr>
      <w:r w:rsidRPr="005A0801">
        <w:rPr>
          <w:rFonts w:cs="David"/>
          <w:color w:val="464646"/>
          <w:rtl/>
        </w:rPr>
        <w:t>באופן אלגברי.</w:t>
      </w:r>
    </w:p>
    <w:p w14:paraId="31E7909F" w14:textId="77777777" w:rsidR="00F538CD" w:rsidRPr="005A0801" w:rsidRDefault="00091232">
      <w:pPr>
        <w:pStyle w:val="BodyText"/>
        <w:numPr>
          <w:ilvl w:val="0"/>
          <w:numId w:val="30"/>
        </w:numPr>
        <w:tabs>
          <w:tab w:val="left" w:pos="1466"/>
        </w:tabs>
        <w:spacing w:line="341" w:lineRule="auto"/>
        <w:ind w:left="1460" w:hanging="480"/>
        <w:jc w:val="both"/>
        <w:rPr>
          <w:rFonts w:cs="David"/>
        </w:rPr>
      </w:pPr>
      <w:r w:rsidRPr="005A0801">
        <w:rPr>
          <w:rFonts w:cs="David"/>
          <w:color w:val="464646"/>
          <w:rtl/>
        </w:rPr>
        <w:t xml:space="preserve">על-ידי נימוק קומבינטורי (יהיה לך יותר נוח לענות על השאלה, אם תרשום את הנוסחה בצורה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P(n)=P(n,k)P(n-k</w:t>
      </w:r>
      <w:r>
        <w:rPr>
          <w:rFonts w:ascii="Times New Roman" w:eastAsia="Times New Roman" w:hAnsi="Times New Roman" w:cs="Times New Roman"/>
          <w:color w:val="464646"/>
          <w:rtl/>
        </w:rPr>
        <w:t xml:space="preserve"> ).</w:t>
      </w:r>
    </w:p>
    <w:p w14:paraId="1BA3E8EC" w14:textId="77777777" w:rsidR="00F538CD" w:rsidRPr="005A0801" w:rsidRDefault="00091232">
      <w:pPr>
        <w:pStyle w:val="BodyText"/>
        <w:spacing w:after="820"/>
        <w:ind w:right="1180"/>
        <w:jc w:val="right"/>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155</w:t>
      </w:r>
    </w:p>
    <w:p w14:paraId="7A2B724F" w14:textId="77777777" w:rsidR="00F538CD" w:rsidRPr="005A0801" w:rsidRDefault="00091232">
      <w:pPr>
        <w:pStyle w:val="BodyText"/>
        <w:spacing w:after="220"/>
        <w:ind w:firstLine="980"/>
        <w:rPr>
          <w:rFonts w:cs="David"/>
        </w:rPr>
      </w:pPr>
      <w:r w:rsidRPr="005A0801">
        <w:rPr>
          <w:rFonts w:cs="David"/>
          <w:rtl/>
        </w:rPr>
        <w:t xml:space="preserve">שאלה </w:t>
      </w:r>
      <w:r>
        <w:rPr>
          <w:rFonts w:ascii="Times New Roman" w:eastAsia="Times New Roman" w:hAnsi="Times New Roman" w:cs="Times New Roman"/>
          <w:lang w:val="en-US" w:eastAsia="en-US" w:bidi="en-US"/>
        </w:rPr>
        <w:t>2.18</w:t>
      </w:r>
    </w:p>
    <w:p w14:paraId="6FCD32F6" w14:textId="77777777" w:rsidR="00F538CD" w:rsidRPr="005A0801" w:rsidRDefault="00091232">
      <w:pPr>
        <w:pStyle w:val="BodyText"/>
        <w:spacing w:after="100"/>
        <w:ind w:firstLine="980"/>
        <w:rPr>
          <w:rFonts w:cs="David"/>
        </w:rPr>
      </w:pPr>
      <w:r w:rsidRPr="005A0801">
        <w:rPr>
          <w:rFonts w:cs="David"/>
          <w:color w:val="464646"/>
          <w:rtl/>
        </w:rPr>
        <w:t xml:space="preserve">בכמה מספרים בין </w:t>
      </w:r>
      <w:r>
        <w:rPr>
          <w:rFonts w:ascii="Times New Roman" w:eastAsia="Times New Roman" w:hAnsi="Times New Roman" w:cs="Times New Roman"/>
          <w:color w:val="464646"/>
          <w:lang w:val="en-US" w:eastAsia="en-US" w:bidi="en-US"/>
        </w:rPr>
        <w:t>1000</w:t>
      </w:r>
      <w:r>
        <w:rPr>
          <w:rFonts w:ascii="Times New Roman" w:eastAsia="Times New Roman" w:hAnsi="Times New Roman" w:cs="Times New Roman"/>
          <w:color w:val="464646"/>
          <w:rtl/>
        </w:rPr>
        <w:t xml:space="preserve"> </w:t>
      </w:r>
      <w:r w:rsidRPr="005A0801">
        <w:rPr>
          <w:rFonts w:cs="David"/>
          <w:color w:val="464646"/>
          <w:rtl/>
        </w:rPr>
        <w:t>ל־</w:t>
      </w:r>
      <w:r>
        <w:rPr>
          <w:rFonts w:ascii="Times New Roman" w:eastAsia="Times New Roman" w:hAnsi="Times New Roman" w:cs="Times New Roman"/>
          <w:color w:val="464646"/>
          <w:lang w:val="en-US" w:eastAsia="en-US" w:bidi="en-US"/>
        </w:rPr>
        <w:t>9999</w:t>
      </w:r>
      <w:r>
        <w:rPr>
          <w:rFonts w:ascii="Times New Roman" w:eastAsia="Times New Roman" w:hAnsi="Times New Roman" w:cs="Times New Roman"/>
          <w:color w:val="464646"/>
          <w:rtl/>
        </w:rPr>
        <w:t xml:space="preserve"> </w:t>
      </w:r>
      <w:r w:rsidRPr="005A0801">
        <w:rPr>
          <w:rFonts w:cs="David"/>
          <w:color w:val="464646"/>
          <w:rtl/>
        </w:rPr>
        <w:t>כל הספרות שונות זו מזו?</w:t>
      </w:r>
    </w:p>
    <w:p w14:paraId="2E2907B9" w14:textId="77777777" w:rsidR="00F538CD" w:rsidRPr="005A0801" w:rsidRDefault="00091232">
      <w:pPr>
        <w:pStyle w:val="BodyText"/>
        <w:spacing w:after="820"/>
        <w:ind w:right="1180"/>
        <w:jc w:val="right"/>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156</w:t>
      </w:r>
    </w:p>
    <w:p w14:paraId="7719FD86" w14:textId="77777777" w:rsidR="00F538CD" w:rsidRPr="005A0801" w:rsidRDefault="00091232">
      <w:pPr>
        <w:pStyle w:val="BodyText"/>
        <w:spacing w:after="100" w:line="341" w:lineRule="auto"/>
        <w:ind w:firstLine="980"/>
        <w:rPr>
          <w:rFonts w:cs="David"/>
        </w:rPr>
      </w:pPr>
      <w:r w:rsidRPr="005A0801">
        <w:rPr>
          <w:rFonts w:cs="David"/>
          <w:rtl/>
        </w:rPr>
        <w:t xml:space="preserve">שאלה </w:t>
      </w:r>
      <w:r>
        <w:rPr>
          <w:rFonts w:ascii="Times New Roman" w:eastAsia="Times New Roman" w:hAnsi="Times New Roman" w:cs="Times New Roman"/>
          <w:lang w:val="en-US" w:eastAsia="en-US" w:bidi="en-US"/>
        </w:rPr>
        <w:t>2.19</w:t>
      </w:r>
    </w:p>
    <w:p w14:paraId="3B1FFC29" w14:textId="77777777" w:rsidR="00F538CD" w:rsidRPr="005A0801" w:rsidRDefault="00091232">
      <w:pPr>
        <w:pStyle w:val="BodyText"/>
        <w:numPr>
          <w:ilvl w:val="0"/>
          <w:numId w:val="31"/>
        </w:numPr>
        <w:tabs>
          <w:tab w:val="left" w:pos="1466"/>
        </w:tabs>
        <w:spacing w:line="343" w:lineRule="auto"/>
        <w:ind w:left="1460" w:hanging="480"/>
        <w:jc w:val="both"/>
        <w:rPr>
          <w:rFonts w:cs="David"/>
        </w:rPr>
      </w:pPr>
      <w:r w:rsidRPr="005A0801">
        <w:rPr>
          <w:rFonts w:cs="David"/>
          <w:rtl/>
        </w:rPr>
        <w:t xml:space="preserve">בכמה אופנים אפשר להושיב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 xml:space="preserve">אנשים על ספסל, אם </w:t>
      </w:r>
      <w:r>
        <w:rPr>
          <w:rFonts w:ascii="Times New Roman" w:eastAsia="Times New Roman" w:hAnsi="Times New Roman" w:cs="Times New Roman"/>
          <w:lang w:val="en-US" w:eastAsia="en-US" w:bidi="en-US"/>
        </w:rPr>
        <w:t>1 a</w:t>
      </w:r>
      <w:r>
        <w:rPr>
          <w:rFonts w:ascii="Times New Roman" w:eastAsia="Times New Roman" w:hAnsi="Times New Roman" w:cs="Times New Roman"/>
          <w:rtl/>
        </w:rPr>
        <w:t>־</w:t>
      </w:r>
      <w:r>
        <w:rPr>
          <w:rFonts w:ascii="Times New Roman" w:eastAsia="Times New Roman" w:hAnsi="Times New Roman" w:cs="Times New Roman"/>
          <w:lang w:val="en-US" w:eastAsia="en-US" w:bidi="en-US"/>
        </w:rPr>
        <w:t xml:space="preserve">b </w:t>
      </w:r>
      <w:r w:rsidRPr="005A0801">
        <w:rPr>
          <w:rFonts w:cs="David"/>
          <w:rtl/>
        </w:rPr>
        <w:t>יושבים תמיד זה ליד זה ו-&lt;£ ו-</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&gt; </w:t>
      </w:r>
      <w:r w:rsidRPr="005A0801">
        <w:rPr>
          <w:rFonts w:cs="David"/>
          <w:rtl/>
        </w:rPr>
        <w:t>אינם מסכימים לשבת זה ליד זה?</w:t>
      </w:r>
    </w:p>
    <w:p w14:paraId="55197BBF" w14:textId="77777777" w:rsidR="00F538CD" w:rsidRPr="005A0801" w:rsidRDefault="00091232">
      <w:pPr>
        <w:pStyle w:val="BodyText"/>
        <w:numPr>
          <w:ilvl w:val="0"/>
          <w:numId w:val="31"/>
        </w:numPr>
        <w:tabs>
          <w:tab w:val="left" w:pos="1466"/>
        </w:tabs>
        <w:spacing w:line="343" w:lineRule="auto"/>
        <w:ind w:left="1460" w:hanging="480"/>
        <w:jc w:val="both"/>
        <w:rPr>
          <w:rFonts w:cs="David"/>
        </w:rPr>
      </w:pPr>
      <w:r w:rsidRPr="005A0801">
        <w:rPr>
          <w:rFonts w:cs="David"/>
          <w:rtl/>
        </w:rPr>
        <w:t xml:space="preserve">בכמה אופנים אפשר להושיב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 xml:space="preserve">אנשים על ספסל, אם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מהם יושבים כקבוצה (כלומר, אף אחד מהאנשים האחרים אינו מפריד בין אף שניים מהארבעה)?</w:t>
      </w:r>
    </w:p>
    <w:p w14:paraId="4DAD39D5" w14:textId="77777777" w:rsidR="00F538CD" w:rsidRPr="005A0801" w:rsidRDefault="00091232">
      <w:pPr>
        <w:pStyle w:val="BodyText"/>
        <w:spacing w:after="160"/>
        <w:ind w:right="1180"/>
        <w:jc w:val="right"/>
        <w:rPr>
          <w:rFonts w:cs="David"/>
          <w:rtl/>
        </w:rPr>
        <w:sectPr w:rsidR="00F538CD" w:rsidRPr="005A0801">
          <w:headerReference w:type="even" r:id="rId125"/>
          <w:headerReference w:type="default" r:id="rId126"/>
          <w:footerReference w:type="even" r:id="rId127"/>
          <w:footerReference w:type="default" r:id="rId128"/>
          <w:pgSz w:w="11900" w:h="16840"/>
          <w:pgMar w:top="884" w:right="816" w:bottom="2493" w:left="1661" w:header="0" w:footer="3" w:gutter="0"/>
          <w:pgNumType w:start="26"/>
          <w:cols w:space="720"/>
          <w:noEndnote/>
          <w:docGrid w:linePitch="360"/>
        </w:sect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156</w:t>
      </w:r>
    </w:p>
    <w:p w14:paraId="09908C5B" w14:textId="77777777" w:rsidR="00F538CD" w:rsidRPr="005A0801" w:rsidRDefault="00091232">
      <w:pPr>
        <w:pStyle w:val="BodyText"/>
        <w:spacing w:line="336" w:lineRule="auto"/>
        <w:jc w:val="both"/>
        <w:rPr>
          <w:rFonts w:cs="David"/>
        </w:rPr>
      </w:pPr>
      <w:r w:rsidRPr="005A0801">
        <w:rPr>
          <w:rFonts w:cs="David"/>
          <w:color w:val="464646"/>
          <w:rtl/>
        </w:rPr>
        <w:t xml:space="preserve">נתונה קבוצה של </w:t>
      </w:r>
      <w:r w:rsidRPr="005A0801">
        <w:rPr>
          <w:rFonts w:cs="David"/>
          <w:i/>
          <w:iCs/>
          <w:color w:val="464646"/>
          <w:lang w:val="en-US" w:eastAsia="en-US" w:bidi="en-US"/>
        </w:rPr>
        <w:t>n</w:t>
      </w:r>
      <w:r w:rsidRPr="005A0801">
        <w:rPr>
          <w:rFonts w:cs="David"/>
          <w:color w:val="464646"/>
          <w:rtl/>
        </w:rPr>
        <w:t xml:space="preserve"> איברים. תת-קבוצה בעלת </w:t>
      </w:r>
      <w:r w:rsidRPr="005A0801">
        <w:rPr>
          <w:rFonts w:cs="David"/>
          <w:i/>
          <w:iCs/>
          <w:color w:val="464646"/>
          <w:lang w:val="en-US" w:eastAsia="en-US" w:bidi="en-US"/>
        </w:rPr>
        <w:t>k</w:t>
      </w:r>
      <w:r w:rsidRPr="005A0801">
        <w:rPr>
          <w:rFonts w:cs="David"/>
          <w:color w:val="464646"/>
          <w:rtl/>
        </w:rPr>
        <w:t xml:space="preserve"> איברים של קבוצה זו</w:t>
      </w:r>
    </w:p>
    <w:p w14:paraId="096528B9" w14:textId="77777777" w:rsidR="00F538CD" w:rsidRPr="005A0801" w:rsidRDefault="00091232">
      <w:pPr>
        <w:pStyle w:val="BodyText"/>
        <w:tabs>
          <w:tab w:val="left" w:pos="8822"/>
        </w:tabs>
        <w:spacing w:after="100" w:line="336" w:lineRule="auto"/>
        <w:rPr>
          <w:rFonts w:cs="David"/>
        </w:rPr>
      </w:pPr>
      <w:r w:rsidRPr="005A0801">
        <w:rPr>
          <w:rFonts w:cs="David"/>
          <w:color w:val="464646"/>
          <w:rtl/>
        </w:rPr>
        <w:t xml:space="preserve">נקראת צירוף של </w:t>
      </w:r>
      <w:r w:rsidRPr="005A0801">
        <w:rPr>
          <w:rFonts w:cs="David"/>
          <w:i/>
          <w:iCs/>
          <w:color w:val="464646"/>
          <w:lang w:val="en-US" w:eastAsia="en-US" w:bidi="en-US"/>
        </w:rPr>
        <w:t>k</w:t>
      </w:r>
      <w:r w:rsidRPr="005A0801">
        <w:rPr>
          <w:rFonts w:cs="David"/>
          <w:color w:val="464646"/>
          <w:rtl/>
        </w:rPr>
        <w:t xml:space="preserve"> איברים מתוך </w:t>
      </w:r>
      <w:r w:rsidRPr="005A0801">
        <w:rPr>
          <w:rFonts w:cs="David"/>
          <w:i/>
          <w:iCs/>
          <w:color w:val="464646"/>
          <w:lang w:val="en-US" w:eastAsia="en-US" w:bidi="en-US"/>
        </w:rPr>
        <w:t>n</w:t>
      </w:r>
      <w:r w:rsidRPr="005A0801">
        <w:rPr>
          <w:rFonts w:cs="David"/>
          <w:i/>
          <w:iCs/>
          <w:color w:val="464646"/>
          <w:rtl/>
        </w:rPr>
        <w:t>.</w:t>
      </w:r>
      <w:r w:rsidRPr="005A0801">
        <w:rPr>
          <w:rFonts w:cs="David"/>
          <w:color w:val="464646"/>
          <w:rtl/>
        </w:rPr>
        <w:tab/>
        <w:t>צירוף</w:t>
      </w:r>
    </w:p>
    <w:p w14:paraId="08D7F463" w14:textId="77777777" w:rsidR="00F538CD" w:rsidRPr="005A0801" w:rsidRDefault="00091232">
      <w:pPr>
        <w:pStyle w:val="BodyText"/>
        <w:spacing w:line="336" w:lineRule="auto"/>
        <w:jc w:val="both"/>
        <w:rPr>
          <w:rFonts w:cs="David"/>
        </w:rPr>
      </w:pPr>
      <w:r w:rsidRPr="005A0801">
        <w:rPr>
          <w:rFonts w:cs="David"/>
          <w:color w:val="464646"/>
          <w:rtl/>
        </w:rPr>
        <w:t xml:space="preserve">שני צירופים של </w:t>
      </w:r>
      <w:r w:rsidRPr="005A0801">
        <w:rPr>
          <w:rFonts w:cs="David"/>
          <w:i/>
          <w:iCs/>
          <w:color w:val="464646"/>
          <w:lang w:val="en-US" w:eastAsia="en-US" w:bidi="en-US"/>
        </w:rPr>
        <w:t>k</w:t>
      </w:r>
      <w:r w:rsidRPr="005A0801">
        <w:rPr>
          <w:rFonts w:cs="David"/>
          <w:color w:val="464646"/>
          <w:rtl/>
        </w:rPr>
        <w:t xml:space="preserve"> איברים מתוך מ שונים זה מזה, אם הם תת־קבוצות שונות, כלומר, לפחות איבר אחד מופיע באחד מהם ואינו מופיע באחר.</w:t>
      </w:r>
    </w:p>
    <w:p w14:paraId="5FC72FC3" w14:textId="77777777" w:rsidR="00F538CD" w:rsidRPr="005A0801" w:rsidRDefault="00091232">
      <w:pPr>
        <w:pStyle w:val="BodyText"/>
        <w:spacing w:after="100" w:line="334" w:lineRule="auto"/>
        <w:jc w:val="both"/>
        <w:rPr>
          <w:rFonts w:cs="David"/>
        </w:rPr>
      </w:pPr>
      <w:r w:rsidRPr="005A0801">
        <w:rPr>
          <w:rFonts w:cs="David"/>
          <w:color w:val="464646"/>
          <w:rtl/>
        </w:rPr>
        <w:t xml:space="preserve">לדוגמה, אם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w:t>
      </w:r>
      <w:r w:rsidRPr="005A0801">
        <w:rPr>
          <w:rFonts w:cs="David"/>
          <w:color w:val="464646"/>
          <w:rtl/>
        </w:rPr>
        <w:t xml:space="preserve">ח (הקבוצה היסודית היא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1.2,3</w:t>
      </w:r>
      <w:r>
        <w:rPr>
          <w:rFonts w:ascii="Times New Roman" w:eastAsia="Times New Roman" w:hAnsi="Times New Roman" w:cs="Times New Roman"/>
          <w:color w:val="464646"/>
          <w:rtl/>
        </w:rPr>
        <w:t>}):</w:t>
      </w:r>
    </w:p>
    <w:p w14:paraId="778035B6" w14:textId="77777777" w:rsidR="00F538CD" w:rsidRPr="005A0801" w:rsidRDefault="00091232">
      <w:pPr>
        <w:pStyle w:val="BodyText"/>
        <w:tabs>
          <w:tab w:val="left" w:pos="4855"/>
        </w:tabs>
        <w:spacing w:line="334" w:lineRule="auto"/>
        <w:jc w:val="both"/>
        <w:rPr>
          <w:rFonts w:cs="David"/>
        </w:rPr>
      </w:pPr>
      <w:r w:rsidRPr="005A0801">
        <w:rPr>
          <w:rFonts w:cs="David"/>
          <w:color w:val="464646"/>
          <w:rtl/>
        </w:rPr>
        <w:t xml:space="preserve">הצירופים של איבר אחד מתוך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הם:</w:t>
      </w:r>
      <w:r w:rsidRPr="005A0801">
        <w:rPr>
          <w:rFonts w:cs="David"/>
          <w:color w:val="464646"/>
          <w:rtl/>
        </w:rPr>
        <w:tab/>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p>
    <w:p w14:paraId="0C997A36" w14:textId="77777777" w:rsidR="00F538CD" w:rsidRPr="005A0801" w:rsidRDefault="00091232">
      <w:pPr>
        <w:pStyle w:val="BodyText"/>
        <w:tabs>
          <w:tab w:val="left" w:pos="4855"/>
        </w:tabs>
        <w:jc w:val="both"/>
        <w:rPr>
          <w:rFonts w:cs="David"/>
        </w:rPr>
      </w:pPr>
      <w:r w:rsidRPr="005A0801">
        <w:rPr>
          <w:rFonts w:cs="David"/>
          <w:color w:val="464646"/>
          <w:rtl/>
        </w:rPr>
        <w:t xml:space="preserve">הצירופים של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 xml:space="preserve">איברים מתוך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הם:</w:t>
      </w:r>
      <w:r w:rsidRPr="005A0801">
        <w:rPr>
          <w:rFonts w:cs="David"/>
          <w:color w:val="464646"/>
          <w:rtl/>
        </w:rPr>
        <w:tab/>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1.4</w:t>
      </w:r>
      <w:r>
        <w:rPr>
          <w:rFonts w:ascii="Times New Roman" w:eastAsia="Times New Roman" w:hAnsi="Times New Roman" w:cs="Times New Roman"/>
          <w:color w:val="464646"/>
          <w:rtl/>
        </w:rPr>
        <w:t>} .{</w:t>
      </w:r>
      <w:r>
        <w:rPr>
          <w:rFonts w:ascii="Times New Roman" w:eastAsia="Times New Roman" w:hAnsi="Times New Roman" w:cs="Times New Roman"/>
          <w:color w:val="464646"/>
          <w:lang w:val="en-US" w:eastAsia="en-US" w:bidi="en-US"/>
        </w:rPr>
        <w:t>1.3</w:t>
      </w:r>
      <w:r>
        <w:rPr>
          <w:rFonts w:ascii="Times New Roman" w:eastAsia="Times New Roman" w:hAnsi="Times New Roman" w:cs="Times New Roman"/>
          <w:color w:val="464646"/>
          <w:rtl/>
        </w:rPr>
        <w:t>} ,{</w:t>
      </w:r>
      <w:r>
        <w:rPr>
          <w:rFonts w:ascii="Times New Roman" w:eastAsia="Times New Roman" w:hAnsi="Times New Roman" w:cs="Times New Roman"/>
          <w:color w:val="464646"/>
          <w:lang w:val="en-US" w:eastAsia="en-US" w:bidi="en-US"/>
        </w:rPr>
        <w:t>1,2</w:t>
      </w:r>
      <w:r>
        <w:rPr>
          <w:rFonts w:ascii="Times New Roman" w:eastAsia="Times New Roman" w:hAnsi="Times New Roman" w:cs="Times New Roman"/>
          <w:color w:val="464646"/>
          <w:rtl/>
        </w:rPr>
        <w:t>}</w:t>
      </w:r>
    </w:p>
    <w:p w14:paraId="76F21D17" w14:textId="77777777" w:rsidR="00F538CD" w:rsidRDefault="00091232">
      <w:pPr>
        <w:pStyle w:val="Bodytext30"/>
        <w:spacing w:after="100" w:line="240" w:lineRule="auto"/>
        <w:ind w:left="4860" w:firstLine="0"/>
        <w:jc w:val="both"/>
      </w:pPr>
      <w:r>
        <w:rPr>
          <w:color w:val="464646"/>
          <w:rtl/>
          <w:lang w:val="he-IL" w:eastAsia="he-IL" w:bidi="he-IL"/>
        </w:rPr>
        <w:t>{</w:t>
      </w:r>
      <w:r>
        <w:rPr>
          <w:color w:val="464646"/>
        </w:rPr>
        <w:t>3,4</w:t>
      </w:r>
      <w:r>
        <w:rPr>
          <w:color w:val="464646"/>
          <w:rtl/>
          <w:lang w:val="he-IL" w:eastAsia="he-IL" w:bidi="he-IL"/>
        </w:rPr>
        <w:t>} ,{</w:t>
      </w:r>
      <w:r>
        <w:rPr>
          <w:color w:val="464646"/>
        </w:rPr>
        <w:t>2,4</w:t>
      </w:r>
      <w:r>
        <w:rPr>
          <w:color w:val="464646"/>
          <w:rtl/>
          <w:lang w:val="he-IL" w:eastAsia="he-IL" w:bidi="he-IL"/>
        </w:rPr>
        <w:t>} ,{</w:t>
      </w:r>
      <w:r>
        <w:rPr>
          <w:color w:val="464646"/>
        </w:rPr>
        <w:t>2.3</w:t>
      </w:r>
      <w:r>
        <w:rPr>
          <w:color w:val="464646"/>
          <w:rtl/>
          <w:lang w:val="he-IL" w:eastAsia="he-IL" w:bidi="he-IL"/>
        </w:rPr>
        <w:t>}</w:t>
      </w:r>
    </w:p>
    <w:p w14:paraId="4152F364" w14:textId="77777777" w:rsidR="00F538CD" w:rsidRPr="005A0801" w:rsidRDefault="00091232">
      <w:pPr>
        <w:pStyle w:val="BodyText"/>
        <w:tabs>
          <w:tab w:val="left" w:pos="5165"/>
        </w:tabs>
        <w:jc w:val="both"/>
        <w:rPr>
          <w:rFonts w:cs="David"/>
        </w:rPr>
      </w:pPr>
      <w:r w:rsidRPr="005A0801">
        <w:rPr>
          <w:rFonts w:cs="David"/>
          <w:color w:val="464646"/>
          <w:rtl/>
        </w:rPr>
        <w:t xml:space="preserve">הצירופים של שלושה איברים מתוך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הם:</w:t>
      </w:r>
      <w:r w:rsidRPr="005A0801">
        <w:rPr>
          <w:rFonts w:cs="David"/>
          <w:color w:val="464646"/>
          <w:rtl/>
        </w:rPr>
        <w:tab/>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1,2,4</w:t>
      </w:r>
      <w:r>
        <w:rPr>
          <w:rFonts w:ascii="Times New Roman" w:eastAsia="Times New Roman" w:hAnsi="Times New Roman" w:cs="Times New Roman"/>
          <w:color w:val="464646"/>
          <w:rtl/>
        </w:rPr>
        <w:t>} .{</w:t>
      </w:r>
      <w:r>
        <w:rPr>
          <w:rFonts w:ascii="Times New Roman" w:eastAsia="Times New Roman" w:hAnsi="Times New Roman" w:cs="Times New Roman"/>
          <w:color w:val="464646"/>
          <w:lang w:val="en-US" w:eastAsia="en-US" w:bidi="en-US"/>
        </w:rPr>
        <w:t>1,2,3</w:t>
      </w:r>
      <w:r>
        <w:rPr>
          <w:rFonts w:ascii="Times New Roman" w:eastAsia="Times New Roman" w:hAnsi="Times New Roman" w:cs="Times New Roman"/>
          <w:color w:val="464646"/>
          <w:rtl/>
        </w:rPr>
        <w:t>}</w:t>
      </w:r>
    </w:p>
    <w:p w14:paraId="26501CDF" w14:textId="77777777" w:rsidR="00F538CD" w:rsidRDefault="00091232">
      <w:pPr>
        <w:pStyle w:val="Bodytext30"/>
        <w:spacing w:after="100" w:line="240" w:lineRule="auto"/>
        <w:ind w:left="5220" w:firstLine="0"/>
        <w:jc w:val="both"/>
      </w:pPr>
      <w:r>
        <w:rPr>
          <w:color w:val="464646"/>
          <w:rtl/>
          <w:lang w:val="he-IL" w:eastAsia="he-IL" w:bidi="he-IL"/>
        </w:rPr>
        <w:t>{</w:t>
      </w:r>
      <w:r>
        <w:rPr>
          <w:color w:val="464646"/>
        </w:rPr>
        <w:t>2.3.4</w:t>
      </w:r>
      <w:r>
        <w:rPr>
          <w:color w:val="464646"/>
          <w:rtl/>
          <w:lang w:val="he-IL" w:eastAsia="he-IL" w:bidi="he-IL"/>
        </w:rPr>
        <w:t>} ,{</w:t>
      </w:r>
      <w:r>
        <w:rPr>
          <w:color w:val="464646"/>
        </w:rPr>
        <w:t>1,3.4</w:t>
      </w:r>
      <w:r>
        <w:rPr>
          <w:color w:val="464646"/>
          <w:rtl/>
          <w:lang w:val="he-IL" w:eastAsia="he-IL" w:bidi="he-IL"/>
        </w:rPr>
        <w:t>}</w:t>
      </w:r>
    </w:p>
    <w:p w14:paraId="6A704CCF" w14:textId="77777777" w:rsidR="00F538CD" w:rsidRPr="005A0801" w:rsidRDefault="00091232">
      <w:pPr>
        <w:pStyle w:val="BodyText"/>
        <w:tabs>
          <w:tab w:val="left" w:pos="5981"/>
        </w:tabs>
        <w:spacing w:after="240" w:line="334" w:lineRule="auto"/>
        <w:jc w:val="both"/>
        <w:rPr>
          <w:rFonts w:cs="David"/>
        </w:rPr>
      </w:pPr>
      <w:r w:rsidRPr="005A0801">
        <w:rPr>
          <w:rFonts w:cs="David"/>
          <w:color w:val="464646"/>
          <w:rtl/>
        </w:rPr>
        <w:t xml:space="preserve">יש רק צירוף אחד של ארבעה איברים מתוך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w:t>
      </w:r>
      <w:r>
        <w:rPr>
          <w:rFonts w:ascii="Times New Roman" w:eastAsia="Times New Roman" w:hAnsi="Times New Roman" w:cs="Times New Roman"/>
          <w:color w:val="464646"/>
          <w:rtl/>
        </w:rPr>
        <w:tab/>
        <w:t>{</w:t>
      </w:r>
      <w:r>
        <w:rPr>
          <w:rFonts w:ascii="Times New Roman" w:eastAsia="Times New Roman" w:hAnsi="Times New Roman" w:cs="Times New Roman"/>
          <w:color w:val="464646"/>
          <w:lang w:val="en-US" w:eastAsia="en-US" w:bidi="en-US"/>
        </w:rPr>
        <w:t>2,3.4</w:t>
      </w:r>
      <w:r>
        <w:rPr>
          <w:rFonts w:ascii="Times New Roman" w:eastAsia="Times New Roman" w:hAnsi="Times New Roman" w:cs="Times New Roman"/>
          <w:color w:val="464646"/>
          <w:rtl/>
        </w:rPr>
        <w:t>,!}</w:t>
      </w:r>
    </w:p>
    <w:p w14:paraId="713F8B12" w14:textId="77777777" w:rsidR="00F538CD" w:rsidRPr="005A0801" w:rsidRDefault="00091232">
      <w:pPr>
        <w:pStyle w:val="BodyText"/>
        <w:spacing w:after="240" w:line="226" w:lineRule="auto"/>
        <w:jc w:val="both"/>
        <w:rPr>
          <w:rFonts w:cs="David"/>
        </w:rPr>
      </w:pPr>
      <w:r w:rsidRPr="005A0801">
        <w:rPr>
          <w:rFonts w:cs="David"/>
          <w:color w:val="464646"/>
          <w:rtl/>
        </w:rPr>
        <w:t>שים לב: לשם קיצור</w:t>
      </w:r>
      <w:r w:rsidRPr="005A0801">
        <w:rPr>
          <w:rFonts w:cs="David"/>
          <w:color w:val="5B5B5B"/>
          <w:rtl/>
        </w:rPr>
        <w:t xml:space="preserve"> נשמיט</w:t>
      </w:r>
      <w:r w:rsidRPr="005A0801">
        <w:rPr>
          <w:rFonts w:cs="David"/>
          <w:color w:val="464646"/>
          <w:rtl/>
        </w:rPr>
        <w:t xml:space="preserve"> את</w:t>
      </w:r>
      <w:r w:rsidRPr="005A0801">
        <w:rPr>
          <w:rFonts w:cs="David"/>
          <w:color w:val="5B5B5B"/>
          <w:rtl/>
        </w:rPr>
        <w:t xml:space="preserve"> הסוגריים</w:t>
      </w:r>
      <w:r w:rsidRPr="005A0801">
        <w:rPr>
          <w:rFonts w:cs="David"/>
          <w:color w:val="464646"/>
          <w:rtl/>
        </w:rPr>
        <w:t xml:space="preserve"> ואת</w:t>
      </w:r>
      <w:r w:rsidRPr="005A0801">
        <w:rPr>
          <w:rFonts w:cs="David"/>
          <w:color w:val="5B5B5B"/>
          <w:rtl/>
        </w:rPr>
        <w:t xml:space="preserve"> הפסיקים</w:t>
      </w:r>
      <w:r w:rsidRPr="005A0801">
        <w:rPr>
          <w:rFonts w:cs="David"/>
          <w:color w:val="464646"/>
          <w:rtl/>
        </w:rPr>
        <w:t xml:space="preserve"> המפרידים בין איברי הקבוצות, ונרשום את איברי הקבוצות</w:t>
      </w:r>
      <w:r w:rsidRPr="005A0801">
        <w:rPr>
          <w:rFonts w:cs="David"/>
          <w:color w:val="5B5B5B"/>
          <w:rtl/>
        </w:rPr>
        <w:t xml:space="preserve"> בלבד. למשל</w:t>
      </w:r>
      <w:r w:rsidRPr="005A0801">
        <w:rPr>
          <w:rFonts w:cs="David"/>
          <w:color w:val="5B5B5B"/>
          <w:rtl/>
        </w:rPr>
        <w:t>, במקום</w:t>
      </w:r>
      <w:r w:rsidRPr="005A0801">
        <w:rPr>
          <w:rFonts w:cs="David"/>
          <w:color w:val="464646"/>
          <w:rtl/>
        </w:rPr>
        <w:t xml:space="preserve"> הצירוף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1,2,4</w:t>
      </w:r>
      <w:r>
        <w:rPr>
          <w:rFonts w:ascii="Times New Roman" w:eastAsia="Times New Roman" w:hAnsi="Times New Roman" w:cs="Times New Roman"/>
          <w:color w:val="464646"/>
          <w:rtl/>
        </w:rPr>
        <w:t xml:space="preserve">} </w:t>
      </w:r>
      <w:r w:rsidRPr="005A0801">
        <w:rPr>
          <w:rFonts w:cs="David"/>
          <w:color w:val="464646"/>
          <w:rtl/>
        </w:rPr>
        <w:t xml:space="preserve">נרשום </w:t>
      </w:r>
      <w:r>
        <w:rPr>
          <w:rFonts w:ascii="Times New Roman" w:eastAsia="Times New Roman" w:hAnsi="Times New Roman" w:cs="Times New Roman"/>
          <w:color w:val="464646"/>
          <w:lang w:val="en-US" w:eastAsia="en-US" w:bidi="en-US"/>
        </w:rPr>
        <w:t>124</w:t>
      </w:r>
      <w:r>
        <w:rPr>
          <w:rFonts w:ascii="Times New Roman" w:eastAsia="Times New Roman" w:hAnsi="Times New Roman" w:cs="Times New Roman"/>
          <w:color w:val="464646"/>
          <w:rtl/>
        </w:rPr>
        <w:t xml:space="preserve">, </w:t>
      </w:r>
      <w:r w:rsidRPr="005A0801">
        <w:rPr>
          <w:rFonts w:cs="David"/>
          <w:color w:val="464646"/>
          <w:rtl/>
        </w:rPr>
        <w:t>ונזכור שכאשר סדרה</w:t>
      </w:r>
      <w:r w:rsidRPr="005A0801">
        <w:rPr>
          <w:rFonts w:cs="David"/>
          <w:color w:val="5B5B5B"/>
          <w:rtl/>
        </w:rPr>
        <w:t xml:space="preserve"> זו</w:t>
      </w:r>
      <w:r w:rsidRPr="005A0801">
        <w:rPr>
          <w:rFonts w:cs="David"/>
          <w:color w:val="464646"/>
          <w:rtl/>
        </w:rPr>
        <w:t xml:space="preserve"> מסמנת צירוף, איו משמעות לסדר האיברים.</w:t>
      </w:r>
    </w:p>
    <w:p w14:paraId="2DC724A1" w14:textId="77777777" w:rsidR="00F538CD" w:rsidRPr="005A0801" w:rsidRDefault="00091232">
      <w:pPr>
        <w:pStyle w:val="BodyText"/>
        <w:spacing w:after="100" w:line="334" w:lineRule="auto"/>
        <w:rPr>
          <w:rFonts w:cs="David"/>
        </w:rPr>
      </w:pPr>
      <w:r w:rsidRPr="005A0801">
        <w:rPr>
          <w:rFonts w:cs="David"/>
          <w:color w:val="464646"/>
          <w:rtl/>
        </w:rPr>
        <w:t>באופן כללי: עבור כל מ,</w:t>
      </w:r>
      <w:r w:rsidRPr="005A0801">
        <w:rPr>
          <w:rFonts w:cs="David"/>
          <w:color w:val="5B5B5B"/>
          <w:rtl/>
        </w:rPr>
        <w:t xml:space="preserve"> יש</w:t>
      </w:r>
      <w:r w:rsidRPr="005A0801">
        <w:rPr>
          <w:rFonts w:cs="David"/>
          <w:color w:val="464646"/>
          <w:rtl/>
        </w:rPr>
        <w:t xml:space="preserve"> רק צירוף אחד של </w:t>
      </w:r>
      <w:r w:rsidRPr="005A0801">
        <w:rPr>
          <w:rFonts w:cs="David"/>
          <w:i/>
          <w:iCs/>
          <w:color w:val="464646"/>
          <w:lang w:val="en-US" w:eastAsia="en-US" w:bidi="en-US"/>
        </w:rPr>
        <w:t>n</w:t>
      </w:r>
      <w:r w:rsidRPr="005A0801">
        <w:rPr>
          <w:rFonts w:cs="David"/>
          <w:color w:val="5B5B5B"/>
          <w:rtl/>
        </w:rPr>
        <w:t xml:space="preserve"> איברים</w:t>
      </w:r>
      <w:r w:rsidRPr="005A0801">
        <w:rPr>
          <w:rFonts w:cs="David"/>
          <w:color w:val="464646"/>
          <w:rtl/>
        </w:rPr>
        <w:t xml:space="preserve"> מתוך</w:t>
      </w:r>
      <w:r w:rsidRPr="005A0801">
        <w:rPr>
          <w:rFonts w:cs="David"/>
          <w:color w:val="5B5B5B"/>
          <w:rtl/>
        </w:rPr>
        <w:t xml:space="preserve"> מ,</w:t>
      </w:r>
      <w:r w:rsidRPr="005A0801">
        <w:rPr>
          <w:rFonts w:cs="David"/>
          <w:color w:val="464646"/>
          <w:rtl/>
        </w:rPr>
        <w:t xml:space="preserve"> ו-ת צירופים של איבר אחד מתוך </w:t>
      </w:r>
      <w:r w:rsidRPr="005A0801">
        <w:rPr>
          <w:rFonts w:cs="David"/>
          <w:i/>
          <w:iCs/>
          <w:color w:val="464646"/>
          <w:lang w:val="en-US" w:eastAsia="en-US" w:bidi="en-US"/>
        </w:rPr>
        <w:t>n</w:t>
      </w:r>
      <w:r w:rsidRPr="005A0801">
        <w:rPr>
          <w:rFonts w:cs="David"/>
          <w:i/>
          <w:iCs/>
          <w:color w:val="464646"/>
          <w:rtl/>
        </w:rPr>
        <w:t>.</w:t>
      </w:r>
    </w:p>
    <w:p w14:paraId="4BD50E54" w14:textId="77777777" w:rsidR="00F538CD" w:rsidRPr="005A0801" w:rsidRDefault="00091232">
      <w:pPr>
        <w:pStyle w:val="BodyText"/>
        <w:spacing w:after="100" w:line="338" w:lineRule="auto"/>
        <w:rPr>
          <w:rFonts w:cs="David"/>
        </w:rPr>
      </w:pPr>
      <w:r w:rsidRPr="005A0801">
        <w:rPr>
          <w:rFonts w:cs="David"/>
          <w:color w:val="464646"/>
          <w:rtl/>
        </w:rPr>
        <w:t>מספר</w:t>
      </w:r>
      <w:r w:rsidRPr="005A0801">
        <w:rPr>
          <w:rFonts w:cs="David"/>
          <w:color w:val="5B5B5B"/>
          <w:rtl/>
        </w:rPr>
        <w:t xml:space="preserve"> הצירופים</w:t>
      </w:r>
      <w:r w:rsidRPr="005A0801">
        <w:rPr>
          <w:rFonts w:cs="David"/>
          <w:color w:val="464646"/>
          <w:rtl/>
        </w:rPr>
        <w:t xml:space="preserve"> </w:t>
      </w:r>
      <w:r w:rsidRPr="005A0801">
        <w:rPr>
          <w:rFonts w:cs="David"/>
          <w:i/>
          <w:iCs/>
          <w:color w:val="464646"/>
          <w:rtl/>
        </w:rPr>
        <w:t>של</w:t>
      </w:r>
      <w:r w:rsidRPr="005A0801">
        <w:rPr>
          <w:rFonts w:cs="David"/>
          <w:i/>
          <w:iCs/>
          <w:color w:val="5B5B5B"/>
          <w:rtl/>
        </w:rPr>
        <w:t xml:space="preserve"> </w:t>
      </w:r>
      <w:r w:rsidRPr="005A0801">
        <w:rPr>
          <w:rFonts w:cs="David"/>
          <w:i/>
          <w:iCs/>
          <w:color w:val="5B5B5B"/>
          <w:lang w:val="en-US" w:eastAsia="en-US" w:bidi="en-US"/>
        </w:rPr>
        <w:t>k</w:t>
      </w:r>
      <w:r w:rsidRPr="005A0801">
        <w:rPr>
          <w:rFonts w:cs="David"/>
          <w:color w:val="464646"/>
          <w:rtl/>
        </w:rPr>
        <w:t xml:space="preserve"> איברים מתוך</w:t>
      </w:r>
      <w:r w:rsidRPr="005A0801">
        <w:rPr>
          <w:rFonts w:cs="David"/>
          <w:color w:val="5B5B5B"/>
          <w:rtl/>
        </w:rPr>
        <w:t xml:space="preserve"> </w:t>
      </w:r>
      <w:r w:rsidRPr="005A0801">
        <w:rPr>
          <w:rFonts w:cs="David"/>
          <w:i/>
          <w:iCs/>
          <w:color w:val="5B5B5B"/>
          <w:lang w:val="en-US" w:eastAsia="en-US" w:bidi="en-US"/>
        </w:rPr>
        <w:t>n</w:t>
      </w:r>
      <w:r w:rsidRPr="005A0801">
        <w:rPr>
          <w:rFonts w:cs="David"/>
          <w:color w:val="5B5B5B"/>
          <w:rtl/>
        </w:rPr>
        <w:t xml:space="preserve"> מסומן ב-(^,מ)ם</w:t>
      </w:r>
      <w:r w:rsidRPr="005A0801">
        <w:rPr>
          <w:rFonts w:cs="David"/>
          <w:color w:val="464646"/>
          <w:rtl/>
        </w:rPr>
        <w:t xml:space="preserve"> או ב-|£ (קרא: </w:t>
      </w:r>
      <w:r w:rsidRPr="005A0801">
        <w:rPr>
          <w:rFonts w:cs="David"/>
          <w:i/>
          <w:iCs/>
          <w:color w:val="464646"/>
          <w:lang w:val="en-US" w:eastAsia="en-US" w:bidi="en-US"/>
        </w:rPr>
        <w:t>n</w:t>
      </w:r>
      <w:r w:rsidRPr="005A0801">
        <w:rPr>
          <w:rFonts w:cs="David"/>
          <w:i/>
          <w:iCs/>
          <w:color w:val="464646"/>
          <w:rtl/>
        </w:rPr>
        <w:t xml:space="preserve"> סלל </w:t>
      </w:r>
      <w:r w:rsidRPr="005A0801">
        <w:rPr>
          <w:rFonts w:cs="David"/>
          <w:i/>
          <w:iCs/>
          <w:color w:val="464646"/>
          <w:lang w:val="en-US" w:eastAsia="en-US" w:bidi="en-US"/>
        </w:rPr>
        <w:t>k</w:t>
      </w:r>
      <w:r w:rsidRPr="005A0801">
        <w:rPr>
          <w:rFonts w:cs="David"/>
          <w:color w:val="464646"/>
          <w:rtl/>
        </w:rPr>
        <w:t xml:space="preserve"> או </w:t>
      </w:r>
      <w:r w:rsidRPr="005A0801">
        <w:rPr>
          <w:rFonts w:cs="David"/>
          <w:i/>
          <w:iCs/>
          <w:color w:val="464646"/>
          <w:lang w:val="en-US" w:eastAsia="en-US" w:bidi="en-US"/>
        </w:rPr>
        <w:t>k</w:t>
      </w:r>
      <w:r w:rsidRPr="005A0801">
        <w:rPr>
          <w:rFonts w:cs="David"/>
          <w:color w:val="464646"/>
          <w:rtl/>
        </w:rPr>
        <w:t xml:space="preserve"> מתוך מ). בסימון</w:t>
      </w:r>
      <w:r w:rsidRPr="005A0801">
        <w:rPr>
          <w:rFonts w:cs="David"/>
          <w:color w:val="5B5B5B"/>
          <w:rtl/>
        </w:rPr>
        <w:t xml:space="preserve"> זה,</w:t>
      </w:r>
      <w:r w:rsidRPr="005A0801">
        <w:rPr>
          <w:rFonts w:cs="David"/>
          <w:color w:val="464646"/>
          <w:rtl/>
        </w:rPr>
        <w:t xml:space="preserve"> אם כן:</w:t>
      </w:r>
    </w:p>
    <w:p w14:paraId="47937E30" w14:textId="77777777" w:rsidR="00F538CD" w:rsidRDefault="00091232">
      <w:pPr>
        <w:pStyle w:val="Bodytext30"/>
        <w:tabs>
          <w:tab w:val="left" w:pos="3398"/>
        </w:tabs>
        <w:spacing w:after="340" w:line="338" w:lineRule="auto"/>
        <w:ind w:left="2020" w:firstLine="0"/>
      </w:pPr>
      <w:r>
        <w:rPr>
          <w:color w:val="5B5B5B"/>
        </w:rPr>
        <w:t>1</w:t>
      </w:r>
      <w:r>
        <w:rPr>
          <w:color w:val="5B5B5B"/>
          <w:rtl/>
          <w:lang w:val="he-IL" w:eastAsia="he-IL" w:bidi="he-IL"/>
        </w:rPr>
        <w:t xml:space="preserve"> = (</w:t>
      </w:r>
      <w:r>
        <w:rPr>
          <w:color w:val="5B5B5B"/>
        </w:rPr>
        <w:t>C(n,l) = n .</w:t>
      </w:r>
      <w:r>
        <w:rPr>
          <w:color w:val="5B5B5B"/>
        </w:rPr>
        <w:tab/>
        <w:t>C(n,n</w:t>
      </w:r>
    </w:p>
    <w:p w14:paraId="005CD0D5" w14:textId="77777777" w:rsidR="00F538CD" w:rsidRPr="005A0801" w:rsidRDefault="00091232">
      <w:pPr>
        <w:pStyle w:val="BodyText"/>
        <w:spacing w:after="100" w:line="341" w:lineRule="auto"/>
        <w:rPr>
          <w:rFonts w:cs="David"/>
        </w:rPr>
      </w:pPr>
      <w:r w:rsidRPr="005A0801">
        <w:rPr>
          <w:rFonts w:cs="David"/>
          <w:color w:val="464646"/>
          <w:rtl/>
        </w:rPr>
        <w:t xml:space="preserve">מכל צירוף של </w:t>
      </w:r>
      <w:r>
        <w:rPr>
          <w:rFonts w:ascii="Times New Roman" w:eastAsia="Times New Roman" w:hAnsi="Times New Roman" w:cs="Times New Roman"/>
          <w:color w:val="464646"/>
          <w:lang w:val="en-US" w:eastAsia="en-US" w:bidi="en-US"/>
        </w:rPr>
        <w:t>k</w:t>
      </w:r>
      <w:r>
        <w:rPr>
          <w:rFonts w:ascii="Times New Roman" w:eastAsia="Times New Roman" w:hAnsi="Times New Roman" w:cs="Times New Roman"/>
          <w:color w:val="464646"/>
          <w:rtl/>
        </w:rPr>
        <w:t xml:space="preserve"> </w:t>
      </w:r>
      <w:r w:rsidRPr="005A0801">
        <w:rPr>
          <w:rFonts w:cs="David"/>
          <w:color w:val="464646"/>
          <w:rtl/>
        </w:rPr>
        <w:t>איברים מתוך</w:t>
      </w:r>
      <w:r w:rsidRPr="005A0801">
        <w:rPr>
          <w:rFonts w:cs="David"/>
          <w:color w:val="5B5B5B"/>
          <w:rtl/>
        </w:rPr>
        <w:t xml:space="preserve"> ת,</w:t>
      </w:r>
      <w:r w:rsidRPr="005A0801">
        <w:rPr>
          <w:rFonts w:cs="David"/>
          <w:color w:val="464646"/>
          <w:rtl/>
        </w:rPr>
        <w:t xml:space="preserve"> אפשר לבנות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k</w:t>
      </w:r>
      <w:r>
        <w:rPr>
          <w:rFonts w:ascii="Times New Roman" w:eastAsia="Times New Roman" w:hAnsi="Times New Roman" w:cs="Times New Roman"/>
          <w:color w:val="5B5B5B"/>
          <w:rtl/>
        </w:rPr>
        <w:t xml:space="preserve"> </w:t>
      </w:r>
      <w:r w:rsidRPr="005A0801">
        <w:rPr>
          <w:rFonts w:cs="David"/>
          <w:color w:val="5B5B5B"/>
          <w:rtl/>
        </w:rPr>
        <w:t>חליפות</w:t>
      </w:r>
      <w:r w:rsidRPr="005A0801">
        <w:rPr>
          <w:rFonts w:cs="David"/>
          <w:color w:val="464646"/>
          <w:rtl/>
        </w:rPr>
        <w:t xml:space="preserve"> של</w:t>
      </w:r>
      <w:r w:rsidRPr="005A0801">
        <w:rPr>
          <w:rFonts w:cs="David"/>
          <w:color w:val="5B5B5B"/>
          <w:rtl/>
        </w:rPr>
        <w:t xml:space="preserve"> </w:t>
      </w:r>
      <w:r w:rsidRPr="005A0801">
        <w:rPr>
          <w:rFonts w:cs="David"/>
          <w:i/>
          <w:iCs/>
          <w:color w:val="5B5B5B"/>
          <w:lang w:val="en-US" w:eastAsia="en-US" w:bidi="en-US"/>
        </w:rPr>
        <w:t>k</w:t>
      </w:r>
      <w:r w:rsidRPr="005A0801">
        <w:rPr>
          <w:rFonts w:cs="David"/>
          <w:i/>
          <w:iCs/>
          <w:color w:val="464646"/>
          <w:rtl/>
          <w:lang w:val="en-US" w:eastAsia="en-US"/>
        </w:rPr>
        <w:t xml:space="preserve"> </w:t>
      </w:r>
      <w:r w:rsidRPr="005A0801">
        <w:rPr>
          <w:rFonts w:cs="David"/>
          <w:color w:val="464646"/>
          <w:rtl/>
        </w:rPr>
        <w:t>איברים מתוך מ: אלה</w:t>
      </w:r>
      <w:r w:rsidRPr="005A0801">
        <w:rPr>
          <w:rFonts w:cs="David"/>
          <w:color w:val="5B5B5B"/>
          <w:rtl/>
        </w:rPr>
        <w:t xml:space="preserve"> הן</w:t>
      </w:r>
      <w:r w:rsidRPr="005A0801">
        <w:rPr>
          <w:rFonts w:cs="David"/>
          <w:color w:val="464646"/>
          <w:rtl/>
        </w:rPr>
        <w:t xml:space="preserve"> כל התמורות</w:t>
      </w:r>
      <w:r w:rsidRPr="005A0801">
        <w:rPr>
          <w:rFonts w:cs="David"/>
          <w:color w:val="5B5B5B"/>
          <w:rtl/>
        </w:rPr>
        <w:t xml:space="preserve"> של</w:t>
      </w:r>
      <w:r w:rsidRPr="005A0801">
        <w:rPr>
          <w:rFonts w:cs="David"/>
          <w:color w:val="464646"/>
          <w:rtl/>
        </w:rPr>
        <w:t xml:space="preserve"> </w:t>
      </w:r>
      <w:r w:rsidRPr="005A0801">
        <w:rPr>
          <w:rFonts w:cs="David"/>
          <w:i/>
          <w:iCs/>
          <w:color w:val="464646"/>
          <w:lang w:val="en-US" w:eastAsia="en-US" w:bidi="en-US"/>
        </w:rPr>
        <w:t>k</w:t>
      </w:r>
      <w:r w:rsidRPr="005A0801">
        <w:rPr>
          <w:rFonts w:cs="David"/>
          <w:color w:val="464646"/>
          <w:rtl/>
        </w:rPr>
        <w:t xml:space="preserve"> האיברים שבצירוף</w:t>
      </w:r>
      <w:r w:rsidRPr="005A0801">
        <w:rPr>
          <w:rFonts w:cs="David"/>
          <w:color w:val="5B5B5B"/>
          <w:rtl/>
        </w:rPr>
        <w:t xml:space="preserve"> (במקרה</w:t>
      </w:r>
      <w:r w:rsidRPr="005A0801">
        <w:rPr>
          <w:rFonts w:cs="David"/>
          <w:color w:val="464646"/>
          <w:rtl/>
        </w:rPr>
        <w:t xml:space="preserve"> של חליפה, בניגוד</w:t>
      </w:r>
      <w:r w:rsidRPr="005A0801">
        <w:rPr>
          <w:rFonts w:cs="David"/>
          <w:color w:val="5B5B5B"/>
          <w:rtl/>
        </w:rPr>
        <w:t xml:space="preserve"> למקרה</w:t>
      </w:r>
      <w:r w:rsidRPr="005A0801">
        <w:rPr>
          <w:rFonts w:cs="David"/>
          <w:color w:val="464646"/>
          <w:rtl/>
        </w:rPr>
        <w:t xml:space="preserve"> של צירוף,</w:t>
      </w:r>
      <w:r w:rsidRPr="005A0801">
        <w:rPr>
          <w:rFonts w:cs="David"/>
          <w:color w:val="5B5B5B"/>
          <w:rtl/>
        </w:rPr>
        <w:t xml:space="preserve"> יש</w:t>
      </w:r>
      <w:r w:rsidRPr="005A0801">
        <w:rPr>
          <w:rFonts w:cs="David"/>
          <w:color w:val="464646"/>
          <w:rtl/>
        </w:rPr>
        <w:t xml:space="preserve"> כזכור</w:t>
      </w:r>
      <w:r w:rsidRPr="005A0801">
        <w:rPr>
          <w:rFonts w:cs="David"/>
          <w:color w:val="5B5B5B"/>
          <w:rtl/>
        </w:rPr>
        <w:t xml:space="preserve"> חשיבות</w:t>
      </w:r>
      <w:r w:rsidRPr="005A0801">
        <w:rPr>
          <w:rFonts w:cs="David"/>
          <w:color w:val="464646"/>
          <w:rtl/>
        </w:rPr>
        <w:t xml:space="preserve"> לסדר האיברים)</w:t>
      </w:r>
      <w:r w:rsidRPr="005A0801">
        <w:rPr>
          <w:rFonts w:cs="David"/>
          <w:color w:val="5B5B5B"/>
          <w:rtl/>
        </w:rPr>
        <w:t>.</w:t>
      </w:r>
    </w:p>
    <w:p w14:paraId="03C4233F" w14:textId="77777777" w:rsidR="00F538CD" w:rsidRPr="005A0801" w:rsidRDefault="00091232">
      <w:pPr>
        <w:pStyle w:val="BodyText"/>
        <w:spacing w:after="100" w:line="341" w:lineRule="auto"/>
        <w:jc w:val="both"/>
        <w:rPr>
          <w:rFonts w:cs="David"/>
        </w:rPr>
      </w:pPr>
      <w:r w:rsidRPr="005A0801">
        <w:rPr>
          <w:rFonts w:cs="David"/>
          <w:color w:val="464646"/>
          <w:rtl/>
        </w:rPr>
        <w:t>ראה למשל, את רשימת כל החליפות של</w:t>
      </w:r>
      <w:r w:rsidRPr="005A0801">
        <w:rPr>
          <w:rFonts w:cs="David"/>
          <w:color w:val="5B5B5B"/>
          <w:rtl/>
        </w:rPr>
        <w:t xml:space="preserve"> </w:t>
      </w:r>
      <w:r>
        <w:rPr>
          <w:rFonts w:ascii="Times New Roman" w:eastAsia="Times New Roman" w:hAnsi="Times New Roman" w:cs="Times New Roman"/>
          <w:color w:val="5B5B5B"/>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איברים</w:t>
      </w:r>
      <w:r w:rsidRPr="005A0801">
        <w:rPr>
          <w:rFonts w:cs="David"/>
          <w:color w:val="5B5B5B"/>
          <w:rtl/>
        </w:rPr>
        <w:t xml:space="preserve"> מתוך </w:t>
      </w:r>
      <w:r>
        <w:rPr>
          <w:rFonts w:ascii="Times New Roman" w:eastAsia="Times New Roman" w:hAnsi="Times New Roman" w:cs="Times New Roman"/>
          <w:color w:val="5B5B5B"/>
          <w:lang w:val="en-US" w:eastAsia="en-US" w:bidi="en-US"/>
        </w:rPr>
        <w:t>5</w:t>
      </w:r>
      <w:r>
        <w:rPr>
          <w:rFonts w:ascii="Times New Roman" w:eastAsia="Times New Roman" w:hAnsi="Times New Roman" w:cs="Times New Roman"/>
          <w:color w:val="5B5B5B"/>
          <w:rtl/>
        </w:rPr>
        <w:t xml:space="preserve">, </w:t>
      </w:r>
      <w:r w:rsidRPr="005A0801">
        <w:rPr>
          <w:rFonts w:cs="David"/>
          <w:color w:val="5B5B5B"/>
          <w:rtl/>
        </w:rPr>
        <w:t>המופיעה</w:t>
      </w:r>
      <w:r w:rsidRPr="005A0801">
        <w:rPr>
          <w:rFonts w:cs="David"/>
          <w:color w:val="464646"/>
          <w:rtl/>
        </w:rPr>
        <w:t xml:space="preserve"> בפתרון שאלה </w:t>
      </w:r>
      <w:r>
        <w:rPr>
          <w:rFonts w:ascii="Times New Roman" w:eastAsia="Times New Roman" w:hAnsi="Times New Roman" w:cs="Times New Roman"/>
          <w:color w:val="464646"/>
          <w:lang w:val="en-US" w:eastAsia="en-US" w:bidi="en-US"/>
        </w:rPr>
        <w:t>2.3</w:t>
      </w:r>
      <w:r>
        <w:rPr>
          <w:rFonts w:ascii="Times New Roman" w:eastAsia="Times New Roman" w:hAnsi="Times New Roman" w:cs="Times New Roman"/>
          <w:color w:val="464646"/>
          <w:rtl/>
        </w:rPr>
        <w:t>.</w:t>
      </w:r>
      <w:r>
        <w:rPr>
          <w:rFonts w:ascii="Times New Roman" w:eastAsia="Times New Roman" w:hAnsi="Times New Roman" w:cs="Times New Roman"/>
          <w:color w:val="5B5B5B"/>
          <w:rtl/>
        </w:rPr>
        <w:t xml:space="preserve"> </w:t>
      </w:r>
      <w:r w:rsidRPr="005A0801">
        <w:rPr>
          <w:rFonts w:cs="David"/>
          <w:color w:val="5B5B5B"/>
          <w:rtl/>
        </w:rPr>
        <w:t>העמודה</w:t>
      </w:r>
      <w:r w:rsidRPr="005A0801">
        <w:rPr>
          <w:rFonts w:cs="David"/>
          <w:color w:val="464646"/>
          <w:rtl/>
        </w:rPr>
        <w:t xml:space="preserve"> הראשונה</w:t>
      </w:r>
      <w:r w:rsidRPr="005A0801">
        <w:rPr>
          <w:rFonts w:cs="David"/>
          <w:color w:val="5B5B5B"/>
          <w:rtl/>
        </w:rPr>
        <w:t xml:space="preserve"> של הרשימה מורכבת מכל</w:t>
      </w:r>
      <w:r w:rsidRPr="005A0801">
        <w:rPr>
          <w:rFonts w:cs="David"/>
          <w:color w:val="464646"/>
          <w:rtl/>
        </w:rPr>
        <w:t xml:space="preserve"> הצירופים של</w:t>
      </w:r>
      <w:r w:rsidRPr="005A0801">
        <w:rPr>
          <w:rFonts w:cs="David"/>
          <w:color w:val="5B5B5B"/>
          <w:rtl/>
        </w:rPr>
        <w:t xml:space="preserve"> </w:t>
      </w:r>
      <w:r>
        <w:rPr>
          <w:rFonts w:ascii="Times New Roman" w:eastAsia="Times New Roman" w:hAnsi="Times New Roman" w:cs="Times New Roman"/>
          <w:color w:val="5B5B5B"/>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איברים מתוך</w:t>
      </w:r>
      <w:r w:rsidRPr="005A0801">
        <w:rPr>
          <w:rFonts w:cs="David"/>
          <w:color w:val="5B5B5B"/>
          <w:rtl/>
        </w:rPr>
        <w:t xml:space="preserve"> </w:t>
      </w:r>
      <w:r>
        <w:rPr>
          <w:rFonts w:ascii="Times New Roman" w:eastAsia="Times New Roman" w:hAnsi="Times New Roman" w:cs="Times New Roman"/>
          <w:color w:val="5B5B5B"/>
          <w:lang w:val="en-US" w:eastAsia="en-US" w:bidi="en-US"/>
        </w:rPr>
        <w:t>5</w:t>
      </w:r>
      <w:r>
        <w:rPr>
          <w:rFonts w:ascii="Times New Roman" w:eastAsia="Times New Roman" w:hAnsi="Times New Roman" w:cs="Times New Roman"/>
          <w:color w:val="5B5B5B"/>
          <w:rtl/>
        </w:rPr>
        <w:t>,</w:t>
      </w:r>
      <w:r>
        <w:rPr>
          <w:rFonts w:ascii="Times New Roman" w:eastAsia="Times New Roman" w:hAnsi="Times New Roman" w:cs="Times New Roman"/>
          <w:color w:val="464646"/>
          <w:rtl/>
        </w:rPr>
        <w:t xml:space="preserve"> </w:t>
      </w:r>
      <w:r w:rsidRPr="005A0801">
        <w:rPr>
          <w:rFonts w:cs="David"/>
          <w:color w:val="464646"/>
          <w:rtl/>
        </w:rPr>
        <w:t>וכל שורה</w:t>
      </w:r>
      <w:r w:rsidRPr="005A0801">
        <w:rPr>
          <w:rFonts w:cs="David"/>
          <w:color w:val="5B5B5B"/>
          <w:rtl/>
        </w:rPr>
        <w:t xml:space="preserve"> מורכבת</w:t>
      </w:r>
      <w:r w:rsidRPr="005A0801">
        <w:rPr>
          <w:rFonts w:cs="David"/>
          <w:color w:val="464646"/>
          <w:rtl/>
        </w:rPr>
        <w:t xml:space="preserve"> מכל</w:t>
      </w:r>
      <w:r w:rsidRPr="005A0801">
        <w:rPr>
          <w:rFonts w:cs="David"/>
          <w:color w:val="5B5B5B"/>
          <w:rtl/>
        </w:rPr>
        <w:t xml:space="preserve"> </w:t>
      </w:r>
      <w:r>
        <w:rPr>
          <w:rFonts w:ascii="Times New Roman" w:eastAsia="Times New Roman" w:hAnsi="Times New Roman" w:cs="Times New Roman"/>
          <w:color w:val="5B5B5B"/>
          <w:lang w:val="en-US" w:eastAsia="en-US" w:bidi="en-US"/>
        </w:rPr>
        <w:t>6</w:t>
      </w:r>
      <w:r>
        <w:rPr>
          <w:rFonts w:ascii="Times New Roman" w:eastAsia="Times New Roman" w:hAnsi="Times New Roman" w:cs="Times New Roman"/>
          <w:color w:val="5B5B5B"/>
          <w:rtl/>
        </w:rPr>
        <w:t>=!</w:t>
      </w:r>
      <w:r>
        <w:rPr>
          <w:rFonts w:ascii="Times New Roman" w:eastAsia="Times New Roman" w:hAnsi="Times New Roman" w:cs="Times New Roman"/>
          <w:color w:val="5B5B5B"/>
          <w:lang w:val="en-US" w:eastAsia="en-US" w:bidi="en-US"/>
        </w:rPr>
        <w:t>3</w:t>
      </w:r>
      <w:r>
        <w:rPr>
          <w:rFonts w:ascii="Times New Roman" w:eastAsia="Times New Roman" w:hAnsi="Times New Roman" w:cs="Times New Roman"/>
          <w:color w:val="464646"/>
          <w:lang w:val="en-US" w:eastAsia="en-US" w:bidi="en-US"/>
        </w:rPr>
        <w:t xml:space="preserve"> </w:t>
      </w:r>
      <w:r w:rsidRPr="005A0801">
        <w:rPr>
          <w:rFonts w:cs="David"/>
          <w:color w:val="464646"/>
          <w:rtl/>
        </w:rPr>
        <w:t xml:space="preserve">התמורות של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 xml:space="preserve">איברי הצירוף. הלוח כולו מכיל, כאמור, את כל החליפות של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איברים מתוך</w:t>
      </w:r>
      <w:r w:rsidRPr="005A0801">
        <w:rPr>
          <w:rFonts w:cs="David"/>
          <w:color w:val="5B5B5B"/>
          <w:rtl/>
        </w:rPr>
        <w:t xml:space="preserve"> </w:t>
      </w:r>
      <w:r>
        <w:rPr>
          <w:rFonts w:ascii="Times New Roman" w:eastAsia="Times New Roman" w:hAnsi="Times New Roman" w:cs="Times New Roman"/>
          <w:color w:val="5B5B5B"/>
          <w:lang w:val="en-US" w:eastAsia="en-US" w:bidi="en-US"/>
        </w:rPr>
        <w:t>5</w:t>
      </w:r>
      <w:r>
        <w:rPr>
          <w:rFonts w:ascii="Times New Roman" w:eastAsia="Times New Roman" w:hAnsi="Times New Roman" w:cs="Times New Roman"/>
          <w:color w:val="5B5B5B"/>
          <w:rtl/>
        </w:rPr>
        <w:t>.</w:t>
      </w:r>
    </w:p>
    <w:p w14:paraId="1688CD48" w14:textId="77777777" w:rsidR="00F538CD" w:rsidRPr="005A0801" w:rsidRDefault="00091232">
      <w:pPr>
        <w:pStyle w:val="BodyText"/>
        <w:spacing w:after="140" w:line="338" w:lineRule="auto"/>
        <w:rPr>
          <w:rFonts w:cs="David"/>
        </w:rPr>
      </w:pPr>
      <w:r w:rsidRPr="005A0801">
        <w:rPr>
          <w:rFonts w:cs="David"/>
          <w:color w:val="464646"/>
          <w:rtl/>
        </w:rPr>
        <w:t>מספר האיברים בלוח שווה למכפלת מספר השורות</w:t>
      </w:r>
      <w:r w:rsidRPr="005A0801">
        <w:rPr>
          <w:rFonts w:cs="David"/>
          <w:color w:val="5B5B5B"/>
          <w:rtl/>
        </w:rPr>
        <w:t xml:space="preserve"> </w:t>
      </w:r>
      <w:r>
        <w:rPr>
          <w:rFonts w:ascii="Times New Roman" w:eastAsia="Times New Roman" w:hAnsi="Times New Roman" w:cs="Times New Roman"/>
          <w:color w:val="5B5B5B"/>
          <w:rtl/>
        </w:rPr>
        <w:t>(</w:t>
      </w:r>
      <w:r>
        <w:rPr>
          <w:rFonts w:ascii="Times New Roman" w:eastAsia="Times New Roman" w:hAnsi="Times New Roman" w:cs="Times New Roman"/>
          <w:color w:val="5B5B5B"/>
          <w:lang w:val="en-US" w:eastAsia="en-US" w:bidi="en-US"/>
        </w:rPr>
        <w:t>5,3</w:t>
      </w:r>
      <w:r>
        <w:rPr>
          <w:rFonts w:ascii="Times New Roman" w:eastAsia="Times New Roman" w:hAnsi="Times New Roman" w:cs="Times New Roman"/>
          <w:color w:val="5B5B5B"/>
          <w:rtl/>
        </w:rPr>
        <w:t>)</w:t>
      </w:r>
      <w:r>
        <w:rPr>
          <w:rFonts w:ascii="Times New Roman" w:eastAsia="Times New Roman" w:hAnsi="Times New Roman" w:cs="Times New Roman"/>
          <w:color w:val="5B5B5B"/>
          <w:lang w:val="en-US" w:eastAsia="en-US" w:bidi="en-US"/>
        </w:rPr>
        <w:t>C</w:t>
      </w:r>
      <w:r>
        <w:rPr>
          <w:rFonts w:ascii="Times New Roman" w:eastAsia="Times New Roman" w:hAnsi="Times New Roman" w:cs="Times New Roman"/>
          <w:color w:val="5B5B5B"/>
          <w:rtl/>
        </w:rPr>
        <w:t xml:space="preserve"> </w:t>
      </w:r>
      <w:r w:rsidRPr="005A0801">
        <w:rPr>
          <w:rFonts w:cs="David"/>
          <w:color w:val="5B5B5B"/>
          <w:rtl/>
        </w:rPr>
        <w:t>במספר</w:t>
      </w:r>
      <w:r w:rsidRPr="005A0801">
        <w:rPr>
          <w:rFonts w:cs="David"/>
          <w:color w:val="464646"/>
          <w:rtl/>
        </w:rPr>
        <w:t xml:space="preserve"> העמודות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P</w:t>
      </w:r>
      <w:r>
        <w:rPr>
          <w:rFonts w:ascii="Times New Roman" w:eastAsia="Times New Roman" w:hAnsi="Times New Roman" w:cs="Times New Roman"/>
          <w:color w:val="464646"/>
          <w:rtl/>
        </w:rPr>
        <w:t xml:space="preserve">- </w:t>
      </w:r>
      <w:r w:rsidRPr="005A0801">
        <w:rPr>
          <w:rFonts w:cs="David"/>
          <w:color w:val="464646"/>
          <w:rtl/>
        </w:rPr>
        <w:t>לפיכך:</w:t>
      </w:r>
    </w:p>
    <w:p w14:paraId="1937F725" w14:textId="77777777" w:rsidR="00F538CD" w:rsidRDefault="00091232">
      <w:pPr>
        <w:pStyle w:val="Bodytext30"/>
        <w:pBdr>
          <w:bottom w:val="single" w:sz="4" w:space="0" w:color="auto"/>
        </w:pBdr>
        <w:spacing w:after="620" w:line="338" w:lineRule="auto"/>
        <w:ind w:left="2440" w:firstLine="0"/>
      </w:pPr>
      <w:r>
        <w:rPr>
          <w:color w:val="5B5B5B"/>
          <w:rtl/>
          <w:lang w:val="he-IL" w:eastAsia="he-IL" w:bidi="he-IL"/>
        </w:rPr>
        <w:t>(</w:t>
      </w:r>
      <w:r>
        <w:rPr>
          <w:color w:val="5B5B5B"/>
        </w:rPr>
        <w:t>5.3</w:t>
      </w:r>
      <w:r>
        <w:rPr>
          <w:color w:val="5B5B5B"/>
          <w:rtl/>
          <w:lang w:val="he-IL" w:eastAsia="he-IL" w:bidi="he-IL"/>
        </w:rPr>
        <w:t>)</w:t>
      </w:r>
      <w:r>
        <w:rPr>
          <w:color w:val="5B5B5B"/>
        </w:rPr>
        <w:t xml:space="preserve">C(5.3)’P(3) </w:t>
      </w:r>
      <w:r>
        <w:rPr>
          <w:color w:val="464646"/>
        </w:rPr>
        <w:t xml:space="preserve">= </w:t>
      </w:r>
      <w:r>
        <w:rPr>
          <w:color w:val="5B5B5B"/>
        </w:rPr>
        <w:t>P</w:t>
      </w:r>
    </w:p>
    <w:p w14:paraId="13110BA4" w14:textId="77777777" w:rsidR="00F538CD" w:rsidRPr="005A0801" w:rsidRDefault="00091232">
      <w:pPr>
        <w:pStyle w:val="Other30"/>
        <w:spacing w:line="144" w:lineRule="auto"/>
        <w:ind w:left="8080" w:firstLine="160"/>
        <w:jc w:val="both"/>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tl/>
        </w:rPr>
        <w:t xml:space="preserve"> </w:t>
      </w:r>
      <w:r w:rsidRPr="005A0801">
        <w:rPr>
          <w:rFonts w:cs="David"/>
          <w:color w:val="787DB3"/>
          <w:sz w:val="34"/>
          <w:szCs w:val="34"/>
          <w:rtl/>
        </w:rPr>
        <w:t>האורברסיטה נמה</w:t>
      </w:r>
      <w:r w:rsidRPr="005A0801">
        <w:rPr>
          <w:rFonts w:cs="David"/>
          <w:b/>
          <w:bCs/>
          <w:color w:val="787DB3"/>
          <w:sz w:val="24"/>
          <w:szCs w:val="24"/>
          <w:rtl/>
          <w:lang w:val="en-US" w:eastAsia="en-US"/>
        </w:rPr>
        <w:t>9</w:t>
      </w:r>
      <w:r w:rsidRPr="005A0801">
        <w:rPr>
          <w:rFonts w:cs="David"/>
          <w:color w:val="787DB3"/>
          <w:sz w:val="34"/>
          <w:szCs w:val="34"/>
          <w:rtl/>
        </w:rPr>
        <w:t xml:space="preserve">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0FF84F76" w14:textId="77777777" w:rsidR="00F538CD" w:rsidRPr="005A0801" w:rsidRDefault="00091232">
      <w:pPr>
        <w:pStyle w:val="Bodytext50"/>
        <w:spacing w:after="100"/>
        <w:ind w:left="0" w:hanging="520"/>
        <w:rPr>
          <w:rFonts w:cs="David"/>
        </w:rPr>
        <w:sectPr w:rsidR="00F538CD" w:rsidRPr="005A0801">
          <w:headerReference w:type="even" r:id="rId129"/>
          <w:headerReference w:type="default" r:id="rId130"/>
          <w:footerReference w:type="even" r:id="rId131"/>
          <w:footerReference w:type="default" r:id="rId132"/>
          <w:pgSz w:w="11900" w:h="16840"/>
          <w:pgMar w:top="2412" w:right="792" w:bottom="182" w:left="1637" w:header="0" w:footer="3" w:gutter="0"/>
          <w:pgNumType w:start="33"/>
          <w:cols w:space="720"/>
          <w:noEndnote/>
          <w:bidi/>
          <w:docGrid w:linePitch="360"/>
        </w:sectPr>
      </w:pPr>
      <w:r w:rsidRPr="005A0801">
        <w:rPr>
          <w:rFonts w:cs="David"/>
        </w:rPr>
        <w:t>Gilad Barnea</w:t>
      </w:r>
    </w:p>
    <w:p w14:paraId="440D1887" w14:textId="77777777" w:rsidR="00F538CD" w:rsidRPr="005A0801" w:rsidRDefault="00091232">
      <w:pPr>
        <w:pStyle w:val="BodyText"/>
        <w:spacing w:after="220"/>
        <w:ind w:firstLine="960"/>
        <w:rPr>
          <w:rFonts w:cs="David"/>
        </w:rPr>
      </w:pPr>
      <w:r w:rsidRPr="005A0801">
        <w:rPr>
          <w:rFonts w:cs="David"/>
          <w:color w:val="464646"/>
          <w:rtl/>
        </w:rPr>
        <w:t>באופן כללי מקבלים באותה צורה בדיוק:</w:t>
      </w:r>
    </w:p>
    <w:p w14:paraId="4572CD25" w14:textId="77777777" w:rsidR="00F538CD" w:rsidRPr="005A0801" w:rsidRDefault="00091232">
      <w:pPr>
        <w:pStyle w:val="BodyText"/>
        <w:spacing w:after="320"/>
        <w:ind w:left="3400"/>
        <w:rPr>
          <w:rFonts w:cs="David"/>
        </w:rPr>
      </w:pPr>
      <w:r w:rsidRPr="005A0801">
        <w:rPr>
          <w:rFonts w:cs="David"/>
          <w:i/>
          <w:iCs/>
          <w:color w:val="464646"/>
          <w:lang w:val="en-US" w:eastAsia="en-US" w:bidi="en-US"/>
        </w:rPr>
        <w:t>C(n,k)‘P(k) = P(n,k)</w:t>
      </w:r>
    </w:p>
    <w:p w14:paraId="6034DB5B" w14:textId="77777777" w:rsidR="00F538CD" w:rsidRDefault="00091232">
      <w:pPr>
        <w:pStyle w:val="Bodytext30"/>
        <w:tabs>
          <w:tab w:val="left" w:pos="4416"/>
        </w:tabs>
        <w:spacing w:after="480" w:line="240" w:lineRule="auto"/>
        <w:ind w:left="0" w:firstLine="960"/>
      </w:pPr>
      <w:r w:rsidRPr="005A0801">
        <w:rPr>
          <w:rFonts w:ascii="Arial" w:eastAsia="Arial" w:hAnsi="Arial" w:cs="David"/>
          <w:color w:val="464646"/>
          <w:rtl/>
          <w:lang w:val="he-IL" w:eastAsia="he-IL" w:bidi="he-IL"/>
        </w:rPr>
        <w:t>ומכאן ־</w:t>
      </w:r>
      <w:r>
        <w:rPr>
          <w:color w:val="464646"/>
          <w:rtl/>
          <w:lang w:val="he-IL" w:eastAsia="he-IL" w:bidi="he-IL"/>
        </w:rPr>
        <w:tab/>
        <w:t>= (</w:t>
      </w:r>
      <w:r>
        <w:rPr>
          <w:color w:val="464646"/>
        </w:rPr>
        <w:t>C(n.k</w:t>
      </w:r>
    </w:p>
    <w:p w14:paraId="66D026DF" w14:textId="77777777" w:rsidR="00F538CD" w:rsidRPr="005A0801" w:rsidRDefault="00091232">
      <w:pPr>
        <w:pStyle w:val="BodyText"/>
        <w:spacing w:after="720"/>
        <w:ind w:firstLine="960"/>
        <w:rPr>
          <w:rFonts w:cs="David"/>
        </w:rPr>
      </w:pPr>
      <w:r w:rsidRPr="005A0801">
        <w:rPr>
          <w:rFonts w:cs="David"/>
          <w:color w:val="464646"/>
          <w:vertAlign w:val="subscript"/>
          <w:rtl/>
        </w:rPr>
        <w:t>אן; = (</w:t>
      </w:r>
      <w:r w:rsidRPr="005A0801">
        <w:rPr>
          <w:rFonts w:cs="David"/>
          <w:color w:val="464646"/>
          <w:vertAlign w:val="subscript"/>
          <w:lang w:val="en-US" w:eastAsia="en-US" w:bidi="en-US"/>
        </w:rPr>
        <w:t>c(n&gt;k</w:t>
      </w:r>
      <w:r w:rsidRPr="005A0801">
        <w:rPr>
          <w:rFonts w:cs="David"/>
          <w:color w:val="464646"/>
          <w:rtl/>
        </w:rPr>
        <w:t xml:space="preserve"> ־־</w:t>
      </w:r>
    </w:p>
    <w:p w14:paraId="5A7019AB" w14:textId="77777777" w:rsidR="00F538CD" w:rsidRPr="005A0801" w:rsidRDefault="00091232">
      <w:pPr>
        <w:pStyle w:val="BodyText"/>
        <w:spacing w:after="220"/>
        <w:ind w:firstLine="960"/>
        <w:rPr>
          <w:rFonts w:cs="David"/>
        </w:rPr>
      </w:pPr>
      <w:r w:rsidRPr="005A0801">
        <w:rPr>
          <w:rFonts w:cs="David"/>
          <w:color w:val="464646"/>
          <w:rtl/>
        </w:rPr>
        <w:t xml:space="preserve">עבור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מקבלים:</w:t>
      </w:r>
    </w:p>
    <w:p w14:paraId="19959B1A" w14:textId="77777777" w:rsidR="00F538CD" w:rsidRDefault="00091232">
      <w:pPr>
        <w:pStyle w:val="Bodytext30"/>
        <w:tabs>
          <w:tab w:val="left" w:pos="1724"/>
        </w:tabs>
        <w:spacing w:after="0" w:line="240" w:lineRule="auto"/>
        <w:ind w:left="0" w:firstLine="740"/>
      </w:pPr>
      <w:r>
        <w:rPr>
          <w:noProof/>
        </w:rPr>
        <mc:AlternateContent>
          <mc:Choice Requires="wps">
            <w:drawing>
              <wp:anchor distT="0" distB="0" distL="114300" distR="114300" simplePos="0" relativeHeight="125829413" behindDoc="0" locked="0" layoutInCell="1" allowOverlap="1" wp14:anchorId="6EE5A375" wp14:editId="7ABCB8E2">
                <wp:simplePos x="0" y="0"/>
                <wp:positionH relativeFrom="page">
                  <wp:posOffset>5575300</wp:posOffset>
                </wp:positionH>
                <wp:positionV relativeFrom="paragraph">
                  <wp:posOffset>12700</wp:posOffset>
                </wp:positionV>
                <wp:extent cx="567055" cy="320040"/>
                <wp:effectExtent l="0" t="0" r="0" b="0"/>
                <wp:wrapSquare wrapText="left"/>
                <wp:docPr id="239" name="Shape 239"/>
                <wp:cNvGraphicFramePr/>
                <a:graphic xmlns:a="http://schemas.openxmlformats.org/drawingml/2006/main">
                  <a:graphicData uri="http://schemas.microsoft.com/office/word/2010/wordprocessingShape">
                    <wps:wsp>
                      <wps:cNvSpPr txBox="1"/>
                      <wps:spPr>
                        <a:xfrm>
                          <a:off x="0" y="0"/>
                          <a:ext cx="567055" cy="320040"/>
                        </a:xfrm>
                        <a:prstGeom prst="rect">
                          <a:avLst/>
                        </a:prstGeom>
                        <a:noFill/>
                      </wps:spPr>
                      <wps:txbx>
                        <w:txbxContent>
                          <w:p w14:paraId="4E73A491" w14:textId="77777777" w:rsidR="00F538CD" w:rsidRDefault="00091232">
                            <w:pPr>
                              <w:pStyle w:val="Bodytext30"/>
                              <w:tabs>
                                <w:tab w:val="left" w:pos="590"/>
                              </w:tabs>
                              <w:spacing w:after="0" w:line="240" w:lineRule="auto"/>
                              <w:ind w:left="0" w:firstLine="0"/>
                            </w:pPr>
                            <w:r>
                              <w:rPr>
                                <w:color w:val="464646"/>
                                <w:u w:val="single"/>
                                <w:rtl/>
                                <w:lang w:val="he-IL" w:eastAsia="he-IL" w:bidi="he-IL"/>
                              </w:rPr>
                              <w:t>!</w:t>
                            </w:r>
                            <w:r>
                              <w:rPr>
                                <w:color w:val="464646"/>
                                <w:u w:val="single"/>
                              </w:rPr>
                              <w:t>4</w:t>
                            </w:r>
                            <w:r>
                              <w:rPr>
                                <w:color w:val="464646"/>
                                <w:rtl/>
                                <w:lang w:val="he-IL" w:eastAsia="he-IL" w:bidi="he-IL"/>
                              </w:rPr>
                              <w:tab/>
                            </w:r>
                            <w:r>
                              <w:rPr>
                                <w:color w:val="464646"/>
                              </w:rPr>
                              <w:t>41</w:t>
                            </w:r>
                          </w:p>
                          <w:p w14:paraId="457D237F" w14:textId="77777777" w:rsidR="00F538CD" w:rsidRDefault="00091232">
                            <w:pPr>
                              <w:pStyle w:val="Bodytext30"/>
                              <w:spacing w:after="0" w:line="223" w:lineRule="auto"/>
                              <w:ind w:left="0" w:firstLine="0"/>
                            </w:pPr>
                            <w:r>
                              <w:rPr>
                                <w:color w:val="464646"/>
                                <w:rtl/>
                                <w:lang w:val="he-IL" w:eastAsia="he-IL" w:bidi="he-IL"/>
                              </w:rPr>
                              <w:t>?</w:t>
                            </w:r>
                            <w:r>
                              <w:rPr>
                                <w:color w:val="464646"/>
                              </w:rPr>
                              <w:t>4</w:t>
                            </w:r>
                            <w:r>
                              <w:rPr>
                                <w:color w:val="464646"/>
                                <w:rtl/>
                                <w:lang w:val="he-IL" w:eastAsia="he-IL" w:bidi="he-IL"/>
                              </w:rPr>
                              <w:t>־</w:t>
                            </w:r>
                            <w:r>
                              <w:rPr>
                                <w:color w:val="464646"/>
                              </w:rPr>
                              <w:t>4</w:t>
                            </w:r>
                          </w:p>
                        </w:txbxContent>
                      </wps:txbx>
                      <wps:bodyPr lIns="0" tIns="0" rIns="0" bIns="0"/>
                    </wps:wsp>
                  </a:graphicData>
                </a:graphic>
              </wp:anchor>
            </w:drawing>
          </mc:Choice>
          <mc:Fallback>
            <w:pict>
              <v:shape w14:anchorId="6EE5A375" id="Shape 239" o:spid="_x0000_s1043" type="#_x0000_t202" style="position:absolute;left:0;text-align:left;margin-left:439pt;margin-top:1pt;width:44.65pt;height:25.2pt;z-index:12582941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" filled="f" stroked="f">
                <v:textbox inset="0,0,0,0">
                  <w:txbxContent>
                    <w:p w14:paraId="4E73A491" w14:textId="77777777" w:rsidR="00F538CD" w:rsidRDefault="00091232">
                      <w:pPr>
                        <w:pStyle w:val="Bodytext30"/>
                        <w:tabs>
                          <w:tab w:val="left" w:pos="590"/>
                        </w:tabs>
                        <w:spacing w:after="0" w:line="240" w:lineRule="auto"/>
                        <w:ind w:left="0" w:firstLine="0"/>
                      </w:pPr>
                      <w:r>
                        <w:rPr>
                          <w:color w:val="464646"/>
                          <w:u w:val="single"/>
                          <w:rtl/>
                          <w:lang w:val="he-IL" w:eastAsia="he-IL" w:bidi="he-IL"/>
                        </w:rPr>
                        <w:t>!</w:t>
                      </w:r>
                      <w:r>
                        <w:rPr>
                          <w:color w:val="464646"/>
                          <w:u w:val="single"/>
                        </w:rPr>
                        <w:t>4</w:t>
                      </w:r>
                      <w:r>
                        <w:rPr>
                          <w:color w:val="464646"/>
                          <w:rtl/>
                          <w:lang w:val="he-IL" w:eastAsia="he-IL" w:bidi="he-IL"/>
                        </w:rPr>
                        <w:tab/>
                      </w:r>
                      <w:r>
                        <w:rPr>
                          <w:color w:val="464646"/>
                        </w:rPr>
                        <w:t>41</w:t>
                      </w:r>
                    </w:p>
                    <w:p w14:paraId="457D237F" w14:textId="77777777" w:rsidR="00F538CD" w:rsidRDefault="00091232">
                      <w:pPr>
                        <w:pStyle w:val="Bodytext30"/>
                        <w:spacing w:after="0" w:line="223" w:lineRule="auto"/>
                        <w:ind w:left="0" w:firstLine="0"/>
                      </w:pPr>
                      <w:r>
                        <w:rPr>
                          <w:color w:val="464646"/>
                          <w:rtl/>
                          <w:lang w:val="he-IL" w:eastAsia="he-IL" w:bidi="he-IL"/>
                        </w:rPr>
                        <w:t>?</w:t>
                      </w:r>
                      <w:r>
                        <w:rPr>
                          <w:color w:val="464646"/>
                        </w:rPr>
                        <w:t>4</w:t>
                      </w:r>
                      <w:r>
                        <w:rPr>
                          <w:color w:val="464646"/>
                          <w:rtl/>
                          <w:lang w:val="he-IL" w:eastAsia="he-IL" w:bidi="he-IL"/>
                        </w:rPr>
                        <w:t>־</w:t>
                      </w:r>
                      <w:r>
                        <w:rPr>
                          <w:color w:val="464646"/>
                        </w:rPr>
                        <w:t>4</w:t>
                      </w:r>
                    </w:p>
                  </w:txbxContent>
                </v:textbox>
                <w10:wrap type="square" side="left" anchorx="page"/>
              </v:shape>
            </w:pict>
          </mc:Fallback>
        </mc:AlternateContent>
      </w:r>
      <w:r>
        <w:rPr>
          <w:color w:val="464646"/>
          <w:u w:val="single"/>
        </w:rPr>
        <w:t>2</w:t>
      </w:r>
      <w:r>
        <w:rPr>
          <w:color w:val="464646"/>
          <w:u w:val="single"/>
          <w:rtl/>
          <w:lang w:val="he-IL" w:eastAsia="he-IL" w:bidi="he-IL"/>
        </w:rPr>
        <w:t>־</w:t>
      </w:r>
      <w:r>
        <w:rPr>
          <w:color w:val="464646"/>
          <w:u w:val="single"/>
        </w:rPr>
        <w:t>3</w:t>
      </w:r>
      <w:r>
        <w:rPr>
          <w:color w:val="464646"/>
          <w:u w:val="single"/>
          <w:rtl/>
          <w:lang w:val="he-IL" w:eastAsia="he-IL" w:bidi="he-IL"/>
        </w:rPr>
        <w:t>־^</w:t>
      </w:r>
      <w:r>
        <w:rPr>
          <w:color w:val="464646"/>
          <w:rtl/>
          <w:lang w:val="he-IL" w:eastAsia="he-IL" w:bidi="he-IL"/>
        </w:rPr>
        <w:tab/>
      </w:r>
      <w:r>
        <w:rPr>
          <w:color w:val="464646"/>
        </w:rPr>
        <w:t>41</w:t>
      </w:r>
      <w:r>
        <w:rPr>
          <w:color w:val="464646"/>
          <w:rtl/>
          <w:lang w:val="he-IL" w:eastAsia="he-IL" w:bidi="he-IL"/>
        </w:rPr>
        <w:t xml:space="preserve">] • </w:t>
      </w:r>
      <w:r>
        <w:rPr>
          <w:color w:val="464646"/>
          <w:u w:val="single"/>
        </w:rPr>
        <w:t>4-3</w:t>
      </w:r>
      <w:r>
        <w:rPr>
          <w:color w:val="464646"/>
        </w:rPr>
        <w:t xml:space="preserve"> </w:t>
      </w:r>
      <w:r>
        <w:rPr>
          <w:smallCaps/>
          <w:color w:val="464646"/>
        </w:rPr>
        <w:t>a</w:t>
      </w:r>
    </w:p>
    <w:p w14:paraId="1B6BF017" w14:textId="77777777" w:rsidR="00F538CD" w:rsidRDefault="00091232">
      <w:pPr>
        <w:pStyle w:val="Bodytext30"/>
        <w:tabs>
          <w:tab w:val="left" w:pos="2804"/>
        </w:tabs>
        <w:spacing w:after="320" w:line="211" w:lineRule="auto"/>
        <w:ind w:left="0" w:firstLine="500"/>
      </w:pPr>
      <w:r w:rsidRPr="005A0801">
        <w:rPr>
          <w:rFonts w:ascii="Arial" w:eastAsia="Arial" w:hAnsi="Arial" w:cs="David"/>
          <w:color w:val="464646"/>
          <w:rtl/>
          <w:lang w:val="he-IL" w:eastAsia="he-IL" w:bidi="he-IL"/>
        </w:rPr>
        <w:t xml:space="preserve">י </w:t>
      </w:r>
      <w:r>
        <w:rPr>
          <w:color w:val="464646"/>
        </w:rPr>
        <w:t>3</w:t>
      </w:r>
      <w:r>
        <w:rPr>
          <w:color w:val="464646"/>
          <w:rtl/>
          <w:lang w:val="he-IL" w:eastAsia="he-IL" w:bidi="he-IL"/>
        </w:rPr>
        <w:t>־</w:t>
      </w:r>
      <w:r>
        <w:rPr>
          <w:color w:val="464646"/>
        </w:rPr>
        <w:t>2</w:t>
      </w:r>
      <w:r>
        <w:rPr>
          <w:color w:val="464646"/>
          <w:rtl/>
          <w:lang w:val="he-IL" w:eastAsia="he-IL" w:bidi="he-IL"/>
        </w:rPr>
        <w:t>־</w:t>
      </w:r>
      <w:r>
        <w:rPr>
          <w:color w:val="464646"/>
        </w:rPr>
        <w:t>1</w:t>
      </w:r>
      <w:r>
        <w:rPr>
          <w:color w:val="464646"/>
          <w:rtl/>
          <w:lang w:val="he-IL" w:eastAsia="he-IL" w:bidi="he-IL"/>
        </w:rPr>
        <w:t xml:space="preserve"> " </w:t>
      </w:r>
      <w:r>
        <w:rPr>
          <w:color w:val="464646"/>
        </w:rPr>
        <w:t>2</w:t>
      </w:r>
      <w:r>
        <w:rPr>
          <w:color w:val="464646"/>
        </w:rPr>
        <w:tab/>
        <w:t>’ [3J</w:t>
      </w:r>
      <w:r>
        <w:rPr>
          <w:color w:val="464646"/>
          <w:rtl/>
          <w:lang w:val="he-IL" w:eastAsia="he-IL" w:bidi="he-IL"/>
        </w:rPr>
        <w:t>־</w:t>
      </w:r>
      <w:r>
        <w:rPr>
          <w:color w:val="464646"/>
        </w:rPr>
        <w:t>1</w:t>
      </w:r>
    </w:p>
    <w:p w14:paraId="16E66C50" w14:textId="77777777" w:rsidR="00F538CD" w:rsidRPr="005A0801" w:rsidRDefault="00091232">
      <w:pPr>
        <w:pStyle w:val="BodyText"/>
        <w:spacing w:after="100"/>
        <w:ind w:firstLine="960"/>
        <w:rPr>
          <w:rFonts w:cs="David"/>
        </w:rPr>
      </w:pPr>
      <w:r>
        <w:rPr>
          <w:noProof/>
        </w:rPr>
        <mc:AlternateContent>
          <mc:Choice Requires="wps">
            <w:drawing>
              <wp:anchor distT="0" distB="0" distL="88900" distR="88900" simplePos="0" relativeHeight="125829415" behindDoc="0" locked="0" layoutInCell="1" allowOverlap="1" wp14:anchorId="350DC032" wp14:editId="6B930F02">
                <wp:simplePos x="0" y="0"/>
                <wp:positionH relativeFrom="page">
                  <wp:posOffset>1853565</wp:posOffset>
                </wp:positionH>
                <wp:positionV relativeFrom="paragraph">
                  <wp:posOffset>12700</wp:posOffset>
                </wp:positionV>
                <wp:extent cx="1005840" cy="176530"/>
                <wp:effectExtent l="0" t="0" r="0" b="0"/>
                <wp:wrapSquare wrapText="right"/>
                <wp:docPr id="241" name="Shape 241"/>
                <wp:cNvGraphicFramePr/>
                <a:graphic xmlns:a="http://schemas.openxmlformats.org/drawingml/2006/main">
                  <a:graphicData uri="http://schemas.microsoft.com/office/word/2010/wordprocessingShape">
                    <wps:wsp>
                      <wps:cNvSpPr txBox="1"/>
                      <wps:spPr>
                        <a:xfrm>
                          <a:off x="0" y="0"/>
                          <a:ext cx="1005840" cy="176530"/>
                        </a:xfrm>
                        <a:prstGeom prst="rect">
                          <a:avLst/>
                        </a:prstGeom>
                        <a:noFill/>
                      </wps:spPr>
                      <wps:txbx>
                        <w:txbxContent>
                          <w:p w14:paraId="3E1119D7" w14:textId="77777777" w:rsidR="00F538CD" w:rsidRPr="005A0801" w:rsidRDefault="00091232">
                            <w:pPr>
                              <w:pStyle w:val="BodyText"/>
                              <w:rPr>
                                <w:rFonts w:cs="David"/>
                              </w:rPr>
                            </w:pP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איברים</w:t>
                            </w:r>
                          </w:p>
                        </w:txbxContent>
                      </wps:txbx>
                      <wps:bodyPr wrap="none" lIns="0" tIns="0" rIns="0" bIns="0"/>
                    </wps:wsp>
                  </a:graphicData>
                </a:graphic>
              </wp:anchor>
            </w:drawing>
          </mc:Choice>
          <mc:Fallback>
            <w:pict>
              <v:shape w14:anchorId="350DC032" id="Shape 241" o:spid="_x0000_s1044" type="#_x0000_t202" style="position:absolute;left:0;text-align:left;margin-left:145.95pt;margin-top:1pt;width:79.2pt;height:13.9pt;z-index:125829415;visibility:visible;mso-wrap-style:none;mso-wrap-distance-left:7pt;mso-wrap-distance-top:0;mso-wrap-distance-right:7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" filled="f" stroked="f">
                <v:textbox inset="0,0,0,0">
                  <w:txbxContent>
                    <w:p w14:paraId="3E1119D7" w14:textId="77777777" w:rsidR="00F538CD" w:rsidRPr="005A0801" w:rsidRDefault="00091232">
                      <w:pPr>
                        <w:pStyle w:val="BodyText"/>
                        <w:rPr>
                          <w:rFonts w:cs="David"/>
                        </w:rPr>
                      </w:pP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איברים</w:t>
                      </w:r>
                    </w:p>
                  </w:txbxContent>
                </v:textbox>
                <w10:wrap type="square" side="right" anchorx="page"/>
              </v:shape>
            </w:pict>
          </mc:Fallback>
        </mc:AlternateContent>
      </w:r>
      <w:r w:rsidRPr="005A0801">
        <w:rPr>
          <w:rFonts w:cs="David"/>
          <w:color w:val="464646"/>
          <w:rtl/>
        </w:rPr>
        <w:t xml:space="preserve">התוצאות זהות בהתאמה למספר הצירופים של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w:t>
      </w:r>
    </w:p>
    <w:p w14:paraId="20D5F741" w14:textId="77777777" w:rsidR="00F538CD" w:rsidRPr="005A0801" w:rsidRDefault="00091232">
      <w:pPr>
        <w:pStyle w:val="BodyText"/>
        <w:spacing w:after="480"/>
        <w:ind w:firstLine="960"/>
        <w:rPr>
          <w:rFonts w:cs="David"/>
        </w:rPr>
      </w:pPr>
      <w:r w:rsidRPr="005A0801">
        <w:rPr>
          <w:rFonts w:cs="David"/>
          <w:color w:val="464646"/>
          <w:rtl/>
        </w:rPr>
        <w:t xml:space="preserve">מתוך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אותם בנינו ישירות לעיל.</w:t>
      </w:r>
    </w:p>
    <w:p w14:paraId="4B7B4950" w14:textId="77777777" w:rsidR="00F538CD" w:rsidRPr="005A0801" w:rsidRDefault="00091232">
      <w:pPr>
        <w:pStyle w:val="BodyText"/>
        <w:ind w:firstLine="960"/>
        <w:rPr>
          <w:rFonts w:cs="David"/>
          <w:rtl/>
        </w:rPr>
        <w:sectPr w:rsidR="00F538CD" w:rsidRPr="005A0801">
          <w:headerReference w:type="even" r:id="rId133"/>
          <w:headerReference w:type="default" r:id="rId134"/>
          <w:footerReference w:type="even" r:id="rId135"/>
          <w:footerReference w:type="default" r:id="rId136"/>
          <w:pgSz w:w="11900" w:h="16840"/>
          <w:pgMar w:top="1598" w:right="792" w:bottom="1998" w:left="1637" w:header="0" w:footer="3" w:gutter="0"/>
          <w:pgNumType w:start="28"/>
          <w:cols w:space="720"/>
          <w:noEndnote/>
          <w:bidi/>
          <w:docGrid w:linePitch="360"/>
        </w:sectPr>
      </w:pPr>
      <w:r w:rsidRPr="005A0801">
        <w:rPr>
          <w:rFonts w:cs="David"/>
          <w:color w:val="464646"/>
          <w:rtl/>
        </w:rPr>
        <w:t>דוגמאות נוספות:</w:t>
      </w:r>
    </w:p>
    <w:p w14:paraId="53B84D97" w14:textId="77777777" w:rsidR="00F538CD" w:rsidRDefault="00091232">
      <w:pPr>
        <w:pStyle w:val="Bodytext30"/>
        <w:framePr w:w="1963" w:h="485" w:wrap="none" w:vAnchor="text" w:hAnchor="page" w:x="6040" w:y="35"/>
        <w:spacing w:after="0" w:line="206" w:lineRule="auto"/>
        <w:ind w:left="0" w:firstLine="0"/>
        <w:jc w:val="center"/>
      </w:pPr>
      <w:r>
        <w:rPr>
          <w:color w:val="464646"/>
          <w:vertAlign w:val="subscript"/>
        </w:rPr>
        <w:t>495</w:t>
      </w:r>
      <w:r>
        <w:rPr>
          <w:color w:val="464646"/>
          <w:vertAlign w:val="subscript"/>
          <w:rtl/>
          <w:lang w:val="he-IL" w:eastAsia="he-IL" w:bidi="he-IL"/>
        </w:rPr>
        <w:t xml:space="preserve"> =</w:t>
      </w:r>
      <w:r>
        <w:rPr>
          <w:color w:val="464646"/>
          <w:rtl/>
          <w:lang w:val="he-IL" w:eastAsia="he-IL" w:bidi="he-IL"/>
        </w:rPr>
        <w:t xml:space="preserve"> </w:t>
      </w:r>
      <w:r>
        <w:rPr>
          <w:color w:val="464646"/>
        </w:rPr>
        <w:t>9</w:t>
      </w:r>
      <w:r>
        <w:rPr>
          <w:color w:val="464646"/>
          <w:rtl/>
          <w:lang w:val="he-IL" w:eastAsia="he-IL" w:bidi="he-IL"/>
        </w:rPr>
        <w:t>־</w:t>
      </w:r>
      <w:r>
        <w:rPr>
          <w:color w:val="464646"/>
        </w:rPr>
        <w:t>10</w:t>
      </w:r>
      <w:r>
        <w:rPr>
          <w:color w:val="464646"/>
          <w:rtl/>
          <w:lang w:val="he-IL" w:eastAsia="he-IL" w:bidi="he-IL"/>
        </w:rPr>
        <w:t>־</w:t>
      </w:r>
      <w:r>
        <w:rPr>
          <w:color w:val="464646"/>
        </w:rPr>
        <w:t>11</w:t>
      </w:r>
      <w:r>
        <w:rPr>
          <w:color w:val="464646"/>
          <w:rtl/>
          <w:lang w:val="he-IL" w:eastAsia="he-IL" w:bidi="he-IL"/>
        </w:rPr>
        <w:t>־</w:t>
      </w:r>
      <w:r>
        <w:rPr>
          <w:color w:val="464646"/>
        </w:rPr>
        <w:t>12</w:t>
      </w:r>
      <w:r>
        <w:rPr>
          <w:color w:val="464646"/>
          <w:vertAlign w:val="subscript"/>
        </w:rPr>
        <w:br/>
      </w:r>
      <w:r>
        <w:rPr>
          <w:color w:val="464646"/>
        </w:rPr>
        <w:t>4</w:t>
      </w:r>
      <w:r>
        <w:rPr>
          <w:color w:val="464646"/>
          <w:rtl/>
          <w:lang w:val="he-IL" w:eastAsia="he-IL" w:bidi="he-IL"/>
        </w:rPr>
        <w:t>־</w:t>
      </w:r>
      <w:r>
        <w:rPr>
          <w:color w:val="464646"/>
        </w:rPr>
        <w:t>3</w:t>
      </w:r>
      <w:r>
        <w:rPr>
          <w:color w:val="464646"/>
          <w:rtl/>
          <w:lang w:val="he-IL" w:eastAsia="he-IL" w:bidi="he-IL"/>
        </w:rPr>
        <w:t>־</w:t>
      </w:r>
      <w:r>
        <w:rPr>
          <w:color w:val="464646"/>
        </w:rPr>
        <w:t>2</w:t>
      </w:r>
      <w:r>
        <w:rPr>
          <w:color w:val="464646"/>
          <w:rtl/>
          <w:lang w:val="he-IL" w:eastAsia="he-IL" w:bidi="he-IL"/>
        </w:rPr>
        <w:t>•!</w:t>
      </w:r>
    </w:p>
    <w:p w14:paraId="6085774A" w14:textId="77777777" w:rsidR="00F538CD" w:rsidRDefault="00091232">
      <w:pPr>
        <w:pStyle w:val="Bodytext60"/>
        <w:framePr w:w="274" w:h="523" w:wrap="none" w:vAnchor="text" w:hAnchor="page" w:x="5329" w:y="21"/>
        <w:spacing w:after="0"/>
      </w:pPr>
      <w:r>
        <w:t>12</w:t>
      </w:r>
    </w:p>
    <w:p w14:paraId="7B3E3F20" w14:textId="77777777" w:rsidR="00F538CD" w:rsidRDefault="00091232">
      <w:pPr>
        <w:pStyle w:val="Bodytext60"/>
        <w:framePr w:w="274" w:h="523" w:wrap="none" w:vAnchor="text" w:hAnchor="page" w:x="5329" w:y="21"/>
        <w:spacing w:after="0"/>
        <w:jc w:val="center"/>
      </w:pPr>
      <w:r>
        <w:t>4</w:t>
      </w:r>
    </w:p>
    <w:p w14:paraId="1E08A863" w14:textId="77777777" w:rsidR="00F538CD" w:rsidRDefault="00091232">
      <w:pPr>
        <w:pStyle w:val="Bodytext30"/>
        <w:framePr w:w="1258" w:h="542" w:wrap="none" w:vAnchor="text" w:hAnchor="page" w:x="6016" w:y="731"/>
        <w:spacing w:after="0" w:line="240" w:lineRule="auto"/>
        <w:ind w:left="0" w:firstLine="0"/>
      </w:pPr>
      <w:r>
        <w:rPr>
          <w:color w:val="464646"/>
          <w:u w:val="single"/>
        </w:rPr>
        <w:t>6</w:t>
      </w:r>
      <w:r>
        <w:rPr>
          <w:color w:val="464646"/>
          <w:u w:val="single"/>
          <w:rtl/>
          <w:lang w:val="he-IL" w:eastAsia="he-IL" w:bidi="he-IL"/>
        </w:rPr>
        <w:t>־</w:t>
      </w:r>
      <w:r>
        <w:rPr>
          <w:color w:val="464646"/>
          <w:u w:val="single"/>
        </w:rPr>
        <w:t>7</w:t>
      </w:r>
      <w:r>
        <w:rPr>
          <w:color w:val="464646"/>
          <w:u w:val="single"/>
          <w:rtl/>
          <w:lang w:val="he-IL" w:eastAsia="he-IL" w:bidi="he-IL"/>
        </w:rPr>
        <w:t>־</w:t>
      </w:r>
      <w:r>
        <w:rPr>
          <w:color w:val="464646"/>
          <w:u w:val="single"/>
        </w:rPr>
        <w:t>8</w:t>
      </w:r>
      <w:r>
        <w:rPr>
          <w:color w:val="464646"/>
          <w:u w:val="single"/>
          <w:rtl/>
          <w:lang w:val="he-IL" w:eastAsia="he-IL" w:bidi="he-IL"/>
        </w:rPr>
        <w:t>־</w:t>
      </w:r>
      <w:r>
        <w:rPr>
          <w:color w:val="464646"/>
          <w:u w:val="single"/>
        </w:rPr>
        <w:t>9</w:t>
      </w:r>
      <w:r>
        <w:rPr>
          <w:color w:val="464646"/>
          <w:u w:val="single"/>
          <w:rtl/>
          <w:lang w:val="he-IL" w:eastAsia="he-IL" w:bidi="he-IL"/>
        </w:rPr>
        <w:t>־</w:t>
      </w:r>
      <w:r>
        <w:rPr>
          <w:color w:val="464646"/>
          <w:u w:val="single"/>
        </w:rPr>
        <w:t>10</w:t>
      </w:r>
    </w:p>
    <w:p w14:paraId="4D3097E2" w14:textId="77777777" w:rsidR="00F538CD" w:rsidRDefault="00091232">
      <w:pPr>
        <w:pStyle w:val="Bodytext30"/>
        <w:framePr w:w="1258" w:h="542" w:wrap="none" w:vAnchor="text" w:hAnchor="page" w:x="6016" w:y="731"/>
        <w:spacing w:after="0" w:line="240" w:lineRule="auto"/>
        <w:ind w:left="0" w:firstLine="0"/>
      </w:pPr>
      <w:r>
        <w:rPr>
          <w:color w:val="464646"/>
        </w:rPr>
        <w:t>5</w:t>
      </w:r>
      <w:r>
        <w:rPr>
          <w:color w:val="464646"/>
          <w:rtl/>
          <w:lang w:val="he-IL" w:eastAsia="he-IL" w:bidi="he-IL"/>
        </w:rPr>
        <w:t>־</w:t>
      </w:r>
      <w:r>
        <w:rPr>
          <w:color w:val="464646"/>
        </w:rPr>
        <w:t>4</w:t>
      </w:r>
      <w:r>
        <w:rPr>
          <w:color w:val="464646"/>
          <w:rtl/>
          <w:lang w:val="he-IL" w:eastAsia="he-IL" w:bidi="he-IL"/>
        </w:rPr>
        <w:t>־</w:t>
      </w:r>
      <w:r>
        <w:rPr>
          <w:color w:val="464646"/>
        </w:rPr>
        <w:t>3</w:t>
      </w:r>
      <w:r>
        <w:rPr>
          <w:color w:val="464646"/>
          <w:rtl/>
          <w:lang w:val="he-IL" w:eastAsia="he-IL" w:bidi="he-IL"/>
        </w:rPr>
        <w:t>־</w:t>
      </w:r>
      <w:r>
        <w:rPr>
          <w:color w:val="464646"/>
        </w:rPr>
        <w:t>2</w:t>
      </w:r>
      <w:r>
        <w:rPr>
          <w:color w:val="464646"/>
          <w:rtl/>
          <w:lang w:val="he-IL" w:eastAsia="he-IL" w:bidi="he-IL"/>
        </w:rPr>
        <w:t>־</w:t>
      </w:r>
      <w:r>
        <w:rPr>
          <w:color w:val="464646"/>
        </w:rPr>
        <w:t>1</w:t>
      </w:r>
    </w:p>
    <w:p w14:paraId="5C3FA299" w14:textId="77777777" w:rsidR="00F538CD" w:rsidRDefault="00091232">
      <w:pPr>
        <w:pStyle w:val="Bodytext60"/>
        <w:framePr w:w="442" w:h="562" w:wrap="none" w:vAnchor="text" w:hAnchor="page" w:x="5243" w:y="716"/>
        <w:spacing w:after="0"/>
        <w:jc w:val="center"/>
      </w:pPr>
      <w:r>
        <w:rPr>
          <w:color w:val="464646"/>
        </w:rPr>
        <w:t>[10'</w:t>
      </w:r>
    </w:p>
    <w:p w14:paraId="104DBE32" w14:textId="77777777" w:rsidR="00F538CD" w:rsidRDefault="00091232">
      <w:pPr>
        <w:pStyle w:val="Bodytext60"/>
        <w:framePr w:w="442" w:h="562" w:wrap="none" w:vAnchor="text" w:hAnchor="page" w:x="5243" w:y="716"/>
        <w:spacing w:after="0"/>
        <w:jc w:val="both"/>
      </w:pPr>
      <w:r>
        <w:rPr>
          <w:color w:val="464646"/>
        </w:rPr>
        <w:t>I 5.</w:t>
      </w:r>
    </w:p>
    <w:p w14:paraId="11864C40" w14:textId="77777777" w:rsidR="00F538CD" w:rsidRDefault="00F538CD">
      <w:pPr>
        <w:spacing w:line="360" w:lineRule="exact"/>
      </w:pPr>
    </w:p>
    <w:p w14:paraId="6827DCAF" w14:textId="77777777" w:rsidR="00F538CD" w:rsidRDefault="00F538CD">
      <w:pPr>
        <w:spacing w:line="360" w:lineRule="exact"/>
      </w:pPr>
    </w:p>
    <w:p w14:paraId="5C4A1092" w14:textId="77777777" w:rsidR="00F538CD" w:rsidRDefault="00F538CD">
      <w:pPr>
        <w:spacing w:after="556" w:line="1" w:lineRule="exact"/>
      </w:pPr>
    </w:p>
    <w:p w14:paraId="206A9991" w14:textId="77777777" w:rsidR="00F538CD" w:rsidRDefault="00F538CD">
      <w:pPr>
        <w:spacing w:line="1" w:lineRule="exact"/>
        <w:sectPr w:rsidR="00F538CD">
          <w:type w:val="continuous"/>
          <w:pgSz w:w="11900" w:h="16840"/>
          <w:pgMar w:top="441" w:right="792" w:bottom="981" w:left="1637" w:header="0" w:footer="3" w:gutter="0"/>
          <w:cols w:space="720"/>
          <w:noEndnote/>
          <w:docGrid w:linePitch="360"/>
        </w:sectPr>
      </w:pPr>
    </w:p>
    <w:p w14:paraId="34921210" w14:textId="77777777" w:rsidR="00F538CD" w:rsidRPr="005A0801" w:rsidRDefault="00091232">
      <w:pPr>
        <w:pStyle w:val="BodyText"/>
        <w:spacing w:after="580"/>
        <w:rPr>
          <w:rFonts w:cs="David"/>
        </w:rPr>
      </w:pPr>
      <w:r w:rsidRPr="005A0801">
        <w:rPr>
          <w:rFonts w:cs="David"/>
          <w:color w:val="464646"/>
          <w:rtl/>
        </w:rPr>
        <w:t>יש לשים לב לכך,</w:t>
      </w:r>
      <w:r w:rsidRPr="005A0801">
        <w:rPr>
          <w:rFonts w:cs="David"/>
          <w:rtl/>
        </w:rPr>
        <w:t xml:space="preserve"> שמספר הגורמים במונה שווה למספר הגורמים</w:t>
      </w:r>
      <w:r w:rsidRPr="005A0801">
        <w:rPr>
          <w:rFonts w:cs="David"/>
          <w:color w:val="464646"/>
          <w:rtl/>
        </w:rPr>
        <w:t xml:space="preserve"> </w:t>
      </w:r>
      <w:r w:rsidRPr="005A0801">
        <w:rPr>
          <w:rFonts w:cs="David"/>
          <w:rtl/>
        </w:rPr>
        <w:t>במכנה.</w:t>
      </w:r>
    </w:p>
    <w:p w14:paraId="62CBC71A" w14:textId="77777777" w:rsidR="00F538CD" w:rsidRPr="005A0801" w:rsidRDefault="00091232">
      <w:pPr>
        <w:pStyle w:val="BodyText"/>
        <w:tabs>
          <w:tab w:val="left" w:leader="hyphen" w:pos="5088"/>
        </w:tabs>
        <w:spacing w:after="220"/>
        <w:rPr>
          <w:rFonts w:cs="David"/>
        </w:rPr>
      </w:pPr>
      <w:r w:rsidRPr="005A0801">
        <w:rPr>
          <w:rFonts w:cs="David"/>
          <w:rtl/>
        </w:rPr>
        <w:t xml:space="preserve">שאלה </w:t>
      </w:r>
      <w:r>
        <w:rPr>
          <w:rFonts w:ascii="Times New Roman" w:eastAsia="Times New Roman" w:hAnsi="Times New Roman" w:cs="Times New Roman"/>
          <w:lang w:val="en-US" w:eastAsia="en-US" w:bidi="en-US"/>
        </w:rPr>
        <w:t>2.20</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p>
    <w:p w14:paraId="3EA221BD" w14:textId="77777777" w:rsidR="00F538CD" w:rsidRPr="005A0801" w:rsidRDefault="00091232">
      <w:pPr>
        <w:pStyle w:val="BodyText"/>
        <w:spacing w:after="100"/>
        <w:rPr>
          <w:rFonts w:cs="David"/>
        </w:rPr>
      </w:pPr>
      <w:r w:rsidRPr="005A0801">
        <w:rPr>
          <w:rFonts w:cs="David"/>
          <w:color w:val="464646"/>
          <w:rtl/>
        </w:rPr>
        <w:t xml:space="preserve">הוכח שמכפלת כל </w:t>
      </w:r>
      <w:r w:rsidRPr="005A0801">
        <w:rPr>
          <w:rFonts w:cs="David"/>
          <w:i/>
          <w:iCs/>
          <w:color w:val="464646"/>
          <w:lang w:val="en-US" w:eastAsia="en-US" w:bidi="en-US"/>
        </w:rPr>
        <w:t>k</w:t>
      </w:r>
      <w:r w:rsidRPr="005A0801">
        <w:rPr>
          <w:rFonts w:cs="David"/>
          <w:color w:val="464646"/>
          <w:rtl/>
        </w:rPr>
        <w:t xml:space="preserve"> מספרים עוקבים</w:t>
      </w:r>
      <w:r w:rsidRPr="005A0801">
        <w:rPr>
          <w:rFonts w:cs="David"/>
          <w:rtl/>
        </w:rPr>
        <w:t xml:space="preserve"> מתחלקת ב־!^.</w:t>
      </w:r>
    </w:p>
    <w:p w14:paraId="6CF51BB6" w14:textId="77777777" w:rsidR="00F538CD" w:rsidRPr="005A0801" w:rsidRDefault="00091232">
      <w:pPr>
        <w:pStyle w:val="BodyText"/>
        <w:tabs>
          <w:tab w:val="left" w:leader="hyphen" w:pos="5088"/>
        </w:tabs>
        <w:spacing w:after="580"/>
        <w:rPr>
          <w:rFonts w:cs="David"/>
        </w:rPr>
      </w:pPr>
      <w:r w:rsidRPr="005A0801">
        <w:rPr>
          <w:rFonts w:cs="David"/>
          <w:color w:val="5B5B5B"/>
          <w:rtl/>
        </w:rPr>
        <w:tab/>
      </w:r>
      <w:r w:rsidRPr="005A0801">
        <w:rPr>
          <w:rFonts w:cs="David"/>
          <w:color w:val="231F20"/>
          <w:rtl/>
        </w:rPr>
        <w:t xml:space="preserve"> התשובה בעמוד </w:t>
      </w:r>
      <w:r>
        <w:rPr>
          <w:rFonts w:ascii="Times New Roman" w:eastAsia="Times New Roman" w:hAnsi="Times New Roman" w:cs="Times New Roman"/>
          <w:color w:val="231F20"/>
          <w:lang w:val="en-US" w:eastAsia="en-US" w:bidi="en-US"/>
        </w:rPr>
        <w:t>156</w:t>
      </w:r>
    </w:p>
    <w:p w14:paraId="1234FCF9" w14:textId="77777777" w:rsidR="00F538CD" w:rsidRPr="005A0801" w:rsidRDefault="00091232">
      <w:pPr>
        <w:pStyle w:val="BodyText"/>
        <w:spacing w:after="100"/>
        <w:rPr>
          <w:rFonts w:cs="David"/>
        </w:rPr>
      </w:pPr>
      <w:r w:rsidRPr="005A0801">
        <w:rPr>
          <w:rFonts w:cs="David"/>
          <w:color w:val="464646"/>
          <w:rtl/>
        </w:rPr>
        <w:t>הבה נחשב:</w:t>
      </w:r>
    </w:p>
    <w:p w14:paraId="15D986A5" w14:textId="77777777" w:rsidR="00F538CD" w:rsidRDefault="00091232">
      <w:pPr>
        <w:pStyle w:val="Bodytext60"/>
        <w:spacing w:after="220" w:line="228" w:lineRule="auto"/>
        <w:ind w:left="840" w:right="3840"/>
      </w:pPr>
      <w:r>
        <w:rPr>
          <w:color w:val="464646"/>
        </w:rPr>
        <w:t xml:space="preserve">nl </w:t>
      </w:r>
      <w:r>
        <w:rPr>
          <w:color w:val="464646"/>
          <w:u w:val="single"/>
        </w:rPr>
        <w:t>n(n-l)...</w:t>
      </w:r>
      <w:r w:rsidRPr="005A0801">
        <w:rPr>
          <w:rFonts w:ascii="Arial" w:eastAsia="Arial" w:hAnsi="Arial" w:cs="David"/>
          <w:i/>
          <w:iCs/>
          <w:color w:val="464646"/>
          <w:u w:val="single"/>
        </w:rPr>
        <w:t xml:space="preserve">(n-k*l) </w:t>
      </w:r>
      <w:r w:rsidRPr="005A0801">
        <w:rPr>
          <w:rFonts w:ascii="Arial" w:eastAsia="Arial" w:hAnsi="Arial" w:cs="David"/>
          <w:i/>
          <w:iCs/>
          <w:color w:val="464646"/>
        </w:rPr>
        <w:t xml:space="preserve">k </w:t>
      </w:r>
      <w:r w:rsidRPr="005A0801">
        <w:rPr>
          <w:rFonts w:ascii="Arial" w:eastAsia="Arial" w:hAnsi="Arial" w:cs="David"/>
          <w:i/>
          <w:iCs/>
          <w:color w:val="464646"/>
          <w:rtl/>
          <w:lang w:val="he-IL" w:eastAsia="he-IL" w:bidi="he-IL"/>
        </w:rPr>
        <w:t>־</w:t>
      </w:r>
      <w:r w:rsidRPr="005A0801">
        <w:rPr>
          <w:rFonts w:ascii="Arial" w:eastAsia="Arial" w:hAnsi="Arial" w:cs="David"/>
          <w:i/>
          <w:iCs/>
          <w:color w:val="464646"/>
          <w:lang w:val="he-IL" w:eastAsia="he-IL" w:bidi="he-IL"/>
        </w:rPr>
        <w:t xml:space="preserve"> </w:t>
      </w:r>
      <w:r w:rsidRPr="005A0801">
        <w:rPr>
          <w:rFonts w:ascii="Arial" w:eastAsia="Arial" w:hAnsi="Arial" w:cs="David"/>
          <w:i/>
          <w:iCs/>
          <w:color w:val="464646"/>
        </w:rPr>
        <w:t>k\</w:t>
      </w:r>
    </w:p>
    <w:p w14:paraId="550F2588" w14:textId="77777777" w:rsidR="00F538CD" w:rsidRDefault="00091232">
      <w:pPr>
        <w:pStyle w:val="Bodytext60"/>
        <w:tabs>
          <w:tab w:val="left" w:pos="1944"/>
          <w:tab w:val="left" w:pos="3010"/>
        </w:tabs>
        <w:spacing w:after="220"/>
        <w:jc w:val="center"/>
      </w:pPr>
      <w:r>
        <w:rPr>
          <w:color w:val="464646"/>
          <w:u w:val="single"/>
        </w:rPr>
        <w:t>n(n-l)...(n-k+1) (n-k)(n-k-1)1</w:t>
      </w:r>
      <w:r>
        <w:rPr>
          <w:color w:val="464646"/>
          <w:u w:val="single"/>
          <w:rtl/>
          <w:lang w:val="he-IL" w:eastAsia="he-IL" w:bidi="he-IL"/>
        </w:rPr>
        <w:t>־</w:t>
      </w:r>
      <w:r>
        <w:rPr>
          <w:color w:val="464646"/>
          <w:u w:val="single"/>
        </w:rPr>
        <w:t>2</w:t>
      </w:r>
      <w:r>
        <w:rPr>
          <w:color w:val="464646"/>
          <w:u w:val="single"/>
          <w:rtl/>
          <w:lang w:val="he-IL" w:eastAsia="he-IL" w:bidi="he-IL"/>
        </w:rPr>
        <w:t>־...־</w:t>
      </w:r>
      <w:r>
        <w:rPr>
          <w:color w:val="464646"/>
          <w:u w:val="single"/>
          <w:rtl/>
          <w:lang w:val="he-IL" w:eastAsia="he-IL" w:bidi="he-IL"/>
        </w:rPr>
        <w:br/>
      </w:r>
      <w:r>
        <w:rPr>
          <w:color w:val="464646"/>
        </w:rPr>
        <w:t>k!</w:t>
      </w:r>
      <w:r>
        <w:rPr>
          <w:color w:val="464646"/>
        </w:rPr>
        <w:tab/>
        <w:t>'</w:t>
      </w:r>
      <w:r>
        <w:rPr>
          <w:color w:val="464646"/>
        </w:rPr>
        <w:tab/>
        <w:t>(n-k)!</w:t>
      </w:r>
    </w:p>
    <w:p w14:paraId="411FB816" w14:textId="77777777" w:rsidR="00F538CD" w:rsidRDefault="00091232">
      <w:pPr>
        <w:pStyle w:val="Bodytext60"/>
        <w:spacing w:after="0"/>
        <w:jc w:val="center"/>
      </w:pPr>
      <w:r>
        <w:rPr>
          <w:color w:val="464646"/>
          <w:u w:val="single"/>
        </w:rPr>
        <w:t>n!</w:t>
      </w:r>
      <w:r>
        <w:rPr>
          <w:color w:val="464646"/>
        </w:rPr>
        <w:t xml:space="preserve"> _ </w:t>
      </w:r>
      <w:r>
        <w:rPr>
          <w:color w:val="464646"/>
          <w:u w:val="single"/>
        </w:rPr>
        <w:t>n(n-l)... (k+l)k!</w:t>
      </w:r>
    </w:p>
    <w:p w14:paraId="78E5EA1F" w14:textId="77777777" w:rsidR="00F538CD" w:rsidRDefault="00091232">
      <w:pPr>
        <w:pStyle w:val="Bodytext60"/>
        <w:tabs>
          <w:tab w:val="left" w:pos="3330"/>
          <w:tab w:val="left" w:pos="4770"/>
        </w:tabs>
        <w:spacing w:after="220"/>
        <w:ind w:left="1420"/>
      </w:pPr>
      <w:r>
        <w:rPr>
          <w:color w:val="464646"/>
        </w:rPr>
        <w:t>k!(n-k)I ~</w:t>
      </w:r>
      <w:r>
        <w:rPr>
          <w:color w:val="464646"/>
        </w:rPr>
        <w:tab/>
        <w:t>k!(n-k)!</w:t>
      </w:r>
      <w:r>
        <w:rPr>
          <w:color w:val="464646"/>
        </w:rPr>
        <w:tab/>
      </w:r>
      <w:r>
        <w:rPr>
          <w:color w:val="464646"/>
          <w:vertAlign w:val="superscript"/>
        </w:rPr>
        <w:t>=</w:t>
      </w:r>
    </w:p>
    <w:p w14:paraId="2753A811" w14:textId="77777777" w:rsidR="00F538CD" w:rsidRDefault="00091232">
      <w:pPr>
        <w:pStyle w:val="Bodytext60"/>
        <w:spacing w:after="0"/>
        <w:ind w:left="1420"/>
      </w:pPr>
      <w:r>
        <w:rPr>
          <w:color w:val="464646"/>
          <w:u w:val="single"/>
        </w:rPr>
        <w:t>n(n-l)... (n-(n-k)■*•!)</w:t>
      </w:r>
      <w:r>
        <w:rPr>
          <w:color w:val="464646"/>
        </w:rPr>
        <w:t xml:space="preserve"> </w:t>
      </w:r>
      <w:r>
        <w:rPr>
          <w:color w:val="464646"/>
          <w:vertAlign w:val="subscript"/>
        </w:rPr>
        <w:t>=</w:t>
      </w:r>
      <w:r>
        <w:rPr>
          <w:color w:val="464646"/>
        </w:rPr>
        <w:t xml:space="preserve"> </w:t>
      </w:r>
      <w:r w:rsidRPr="005A0801">
        <w:rPr>
          <w:rFonts w:ascii="Arial" w:eastAsia="Arial" w:hAnsi="Arial" w:cs="David"/>
          <w:i/>
          <w:iCs/>
          <w:color w:val="464646"/>
        </w:rPr>
        <w:t xml:space="preserve">n </w:t>
      </w:r>
      <w:r w:rsidRPr="005A0801">
        <w:rPr>
          <w:rFonts w:ascii="Arial" w:eastAsia="Arial" w:hAnsi="Arial" w:cs="David"/>
          <w:i/>
          <w:iCs/>
          <w:color w:val="84847B"/>
        </w:rPr>
        <w:t>'</w:t>
      </w:r>
    </w:p>
    <w:p w14:paraId="4F6350F1" w14:textId="77777777" w:rsidR="00F538CD" w:rsidRDefault="00091232">
      <w:pPr>
        <w:pStyle w:val="Bodytext60"/>
        <w:tabs>
          <w:tab w:val="left" w:pos="3917"/>
        </w:tabs>
        <w:spacing w:after="220"/>
        <w:ind w:left="2280"/>
      </w:pPr>
      <w:r>
        <w:rPr>
          <w:color w:val="464646"/>
        </w:rPr>
        <w:t>(n-k)!</w:t>
      </w:r>
      <w:r>
        <w:rPr>
          <w:color w:val="464646"/>
        </w:rPr>
        <w:tab/>
      </w:r>
      <w:r>
        <w:rPr>
          <w:color w:val="464646"/>
          <w:vertAlign w:val="superscript"/>
        </w:rPr>
        <w:t>=</w:t>
      </w:r>
      <w:r>
        <w:rPr>
          <w:color w:val="464646"/>
        </w:rPr>
        <w:t xml:space="preserve"> [n-k</w:t>
      </w:r>
    </w:p>
    <w:p w14:paraId="3025134E" w14:textId="77777777" w:rsidR="00F538CD" w:rsidRDefault="00091232">
      <w:pPr>
        <w:pStyle w:val="Bodytext30"/>
        <w:spacing w:after="220" w:line="240" w:lineRule="auto"/>
        <w:ind w:left="0" w:firstLine="0"/>
        <w:sectPr w:rsidR="00F538CD">
          <w:type w:val="continuous"/>
          <w:pgSz w:w="11900" w:h="16840"/>
          <w:pgMar w:top="1598" w:right="1342" w:bottom="1999" w:left="3305" w:header="0" w:footer="3" w:gutter="0"/>
          <w:cols w:space="720"/>
          <w:noEndnote/>
          <w:bidi/>
          <w:docGrid w:linePitch="360"/>
        </w:sectPr>
      </w:pPr>
      <w:r w:rsidRPr="005A0801">
        <w:rPr>
          <w:rFonts w:ascii="Arial" w:eastAsia="Arial" w:hAnsi="Arial" w:cs="David"/>
          <w:color w:val="464646"/>
          <w:rtl/>
          <w:lang w:val="he-IL" w:eastAsia="he-IL" w:bidi="he-IL"/>
        </w:rPr>
        <w:t xml:space="preserve">שהרי: </w:t>
      </w:r>
      <w:r>
        <w:rPr>
          <w:color w:val="464646"/>
        </w:rPr>
        <w:t>n-(n-k)+l=k+l</w:t>
      </w:r>
      <w:r>
        <w:rPr>
          <w:color w:val="464646"/>
          <w:rtl/>
          <w:lang w:val="he-IL" w:eastAsia="he-IL" w:bidi="he-IL"/>
        </w:rPr>
        <w:t xml:space="preserve"> .</w:t>
      </w:r>
    </w:p>
    <w:p w14:paraId="19626471" w14:textId="77777777" w:rsidR="00F538CD" w:rsidRPr="005A0801" w:rsidRDefault="00091232">
      <w:pPr>
        <w:pStyle w:val="BodyText"/>
        <w:spacing w:after="560"/>
        <w:rPr>
          <w:rFonts w:cs="David"/>
        </w:rPr>
      </w:pPr>
      <w:r w:rsidRPr="005A0801">
        <w:rPr>
          <w:rFonts w:cs="David"/>
          <w:color w:val="464646"/>
          <w:rtl/>
        </w:rPr>
        <w:t>קיבלנו נוסחה חשובה מאד:</w:t>
      </w:r>
    </w:p>
    <w:p w14:paraId="6EB3F301" w14:textId="77777777" w:rsidR="00F538CD" w:rsidRPr="005A0801" w:rsidRDefault="00091232">
      <w:pPr>
        <w:pStyle w:val="Bodytext50"/>
        <w:tabs>
          <w:tab w:val="left" w:pos="4549"/>
        </w:tabs>
        <w:spacing w:after="0"/>
        <w:ind w:left="1880"/>
        <w:rPr>
          <w:rFonts w:cs="David"/>
        </w:rPr>
      </w:pPr>
      <w:r w:rsidRPr="005A0801">
        <w:rPr>
          <w:rFonts w:cs="David"/>
          <w:i/>
          <w:iCs/>
          <w:color w:val="464646"/>
        </w:rPr>
        <w:t>C(n,k) = C(n,n-k) -</w:t>
      </w:r>
      <w:r w:rsidRPr="005A0801">
        <w:rPr>
          <w:rFonts w:cs="David"/>
          <w:i/>
          <w:iCs/>
          <w:color w:val="464646"/>
        </w:rPr>
        <w:tab/>
      </w:r>
      <w:r w:rsidRPr="005A0801">
        <w:rPr>
          <w:rFonts w:cs="David"/>
          <w:i/>
          <w:iCs/>
          <w:color w:val="5B5B5B"/>
        </w:rPr>
        <w:t xml:space="preserve">. </w:t>
      </w:r>
      <w:r w:rsidRPr="005A0801">
        <w:rPr>
          <w:rFonts w:cs="David"/>
          <w:i/>
          <w:iCs/>
          <w:color w:val="464646"/>
          <w:rtl/>
          <w:lang w:val="he-IL" w:eastAsia="he-IL" w:bidi="he-IL"/>
        </w:rPr>
        <w:t>׳</w:t>
      </w:r>
    </w:p>
    <w:p w14:paraId="087E50CC" w14:textId="77777777" w:rsidR="00F538CD" w:rsidRPr="005A0801" w:rsidRDefault="00091232">
      <w:pPr>
        <w:pStyle w:val="Bodytext50"/>
        <w:tabs>
          <w:tab w:val="left" w:pos="2237"/>
        </w:tabs>
        <w:spacing w:after="460" w:line="180" w:lineRule="auto"/>
        <w:ind w:left="0"/>
        <w:jc w:val="center"/>
        <w:rPr>
          <w:rFonts w:cs="David"/>
        </w:rPr>
      </w:pPr>
      <w:r w:rsidRPr="005A0801">
        <w:rPr>
          <w:rFonts w:cs="David"/>
          <w:i/>
          <w:iCs/>
          <w:color w:val="5B5B5B"/>
          <w:rtl/>
          <w:lang w:val="he-IL" w:eastAsia="he-IL" w:bidi="he-IL"/>
        </w:rPr>
        <w:t>׳</w:t>
      </w:r>
      <w:r w:rsidRPr="005A0801">
        <w:rPr>
          <w:rFonts w:cs="David"/>
          <w:i/>
          <w:iCs/>
          <w:color w:val="464646"/>
          <w:lang w:val="he-IL" w:eastAsia="he-IL" w:bidi="he-IL"/>
        </w:rPr>
        <w:t xml:space="preserve"> ' '</w:t>
      </w:r>
      <w:r w:rsidRPr="005A0801">
        <w:rPr>
          <w:rFonts w:cs="David"/>
          <w:i/>
          <w:iCs/>
          <w:color w:val="5B5B5B"/>
        </w:rPr>
        <w:tab/>
      </w:r>
      <w:r w:rsidRPr="005A0801">
        <w:rPr>
          <w:rFonts w:cs="David"/>
          <w:i/>
          <w:iCs/>
          <w:color w:val="464646"/>
        </w:rPr>
        <w:t>ki(n-k)'.</w:t>
      </w:r>
    </w:p>
    <w:p w14:paraId="70EE5715" w14:textId="77777777" w:rsidR="00F538CD" w:rsidRPr="005A0801" w:rsidRDefault="00091232">
      <w:pPr>
        <w:pStyle w:val="BodyText"/>
        <w:spacing w:after="460"/>
        <w:rPr>
          <w:rFonts w:cs="David"/>
        </w:rPr>
      </w:pPr>
      <w:r w:rsidRPr="005A0801">
        <w:rPr>
          <w:rFonts w:cs="David"/>
          <w:i/>
          <w:iCs/>
          <w:color w:val="464646"/>
          <w:rtl/>
        </w:rPr>
        <w:t>או,</w:t>
      </w:r>
      <w:r w:rsidRPr="005A0801">
        <w:rPr>
          <w:rFonts w:cs="David"/>
          <w:color w:val="464646"/>
          <w:rtl/>
        </w:rPr>
        <w:t xml:space="preserve"> בכתיב אחר:</w:t>
      </w:r>
    </w:p>
    <w:p w14:paraId="028FAA95" w14:textId="77777777" w:rsidR="00F538CD" w:rsidRPr="005A0801" w:rsidRDefault="00091232">
      <w:pPr>
        <w:pStyle w:val="Bodytext50"/>
        <w:pBdr>
          <w:top w:val="single" w:sz="4" w:space="0" w:color="auto"/>
          <w:left w:val="single" w:sz="4" w:space="0" w:color="auto"/>
          <w:bottom w:val="single" w:sz="4" w:space="0" w:color="auto"/>
          <w:right w:val="single" w:sz="4" w:space="0" w:color="auto"/>
        </w:pBdr>
        <w:spacing w:after="460" w:line="233" w:lineRule="auto"/>
        <w:ind w:left="0"/>
        <w:jc w:val="center"/>
        <w:rPr>
          <w:rFonts w:cs="David"/>
        </w:rPr>
      </w:pPr>
      <w:r>
        <w:rPr>
          <w:rFonts w:ascii="Times New Roman" w:eastAsia="Times New Roman" w:hAnsi="Times New Roman" w:cs="Times New Roman"/>
          <w:color w:val="373737"/>
          <w:u w:val="single"/>
        </w:rPr>
        <w:t>n!</w:t>
      </w:r>
      <w:r>
        <w:rPr>
          <w:rFonts w:ascii="Times New Roman" w:eastAsia="Times New Roman" w:hAnsi="Times New Roman" w:cs="Times New Roman"/>
          <w:color w:val="373737"/>
          <w:u w:val="single"/>
        </w:rPr>
        <w:br/>
      </w:r>
      <w:r>
        <w:rPr>
          <w:rFonts w:ascii="Times New Roman" w:eastAsia="Times New Roman" w:hAnsi="Times New Roman" w:cs="Times New Roman"/>
          <w:color w:val="373737"/>
        </w:rPr>
        <w:t>k!</w:t>
      </w:r>
      <w:r w:rsidRPr="005A0801">
        <w:rPr>
          <w:rFonts w:cs="David"/>
          <w:i/>
          <w:iCs/>
          <w:color w:val="373737"/>
        </w:rPr>
        <w:t>(n-k)!</w:t>
      </w:r>
    </w:p>
    <w:p w14:paraId="5C8FC39C" w14:textId="77777777" w:rsidR="00F538CD" w:rsidRPr="005A0801" w:rsidRDefault="00091232">
      <w:pPr>
        <w:pStyle w:val="BodyText"/>
        <w:spacing w:after="220"/>
        <w:rPr>
          <w:rFonts w:cs="David"/>
        </w:rPr>
      </w:pPr>
      <w:r w:rsidRPr="005A0801">
        <w:rPr>
          <w:rFonts w:cs="David"/>
          <w:color w:val="464646"/>
          <w:rtl/>
        </w:rPr>
        <w:t>כך, למשל,</w:t>
      </w:r>
    </w:p>
    <w:p w14:paraId="12501B55" w14:textId="77777777" w:rsidR="00F538CD" w:rsidRDefault="00091232">
      <w:pPr>
        <w:pStyle w:val="Bodytext30"/>
        <w:tabs>
          <w:tab w:val="left" w:pos="898"/>
          <w:tab w:val="left" w:pos="3566"/>
        </w:tabs>
        <w:spacing w:after="0" w:line="240" w:lineRule="auto"/>
        <w:ind w:left="0" w:firstLine="0"/>
        <w:jc w:val="center"/>
      </w:pPr>
      <w:r>
        <w:rPr>
          <w:color w:val="464646"/>
          <w:u w:val="single"/>
          <w:rtl/>
          <w:lang w:val="he-IL" w:eastAsia="he-IL" w:bidi="he-IL"/>
        </w:rPr>
        <w:t>!</w:t>
      </w:r>
      <w:r>
        <w:rPr>
          <w:color w:val="464646"/>
          <w:u w:val="single"/>
        </w:rPr>
        <w:t>10</w:t>
      </w:r>
      <w:r>
        <w:rPr>
          <w:color w:val="464646"/>
          <w:u w:val="single"/>
          <w:rtl/>
          <w:lang w:val="he-IL" w:eastAsia="he-IL" w:bidi="he-IL"/>
        </w:rPr>
        <w:tab/>
      </w:r>
      <w:r>
        <w:rPr>
          <w:color w:val="464646"/>
          <w:u w:val="single"/>
        </w:rPr>
        <w:t>10-9-8-7-6-5-4-3-2-1</w:t>
      </w:r>
      <w:r>
        <w:rPr>
          <w:color w:val="464646"/>
          <w:u w:val="single"/>
          <w:rtl/>
          <w:lang w:val="he-IL" w:eastAsia="he-IL" w:bidi="he-IL"/>
        </w:rPr>
        <w:tab/>
      </w:r>
      <w:r>
        <w:rPr>
          <w:color w:val="464646"/>
          <w:u w:val="single"/>
        </w:rPr>
        <w:t>10-9-8</w:t>
      </w:r>
      <w:r>
        <w:rPr>
          <w:color w:val="464646"/>
          <w:rtl/>
          <w:lang w:val="he-IL" w:eastAsia="he-IL" w:bidi="he-IL"/>
        </w:rPr>
        <w:t xml:space="preserve"> _ </w:t>
      </w:r>
      <w:r>
        <w:rPr>
          <w:color w:val="464646"/>
        </w:rPr>
        <w:t>101</w:t>
      </w:r>
    </w:p>
    <w:p w14:paraId="26354653" w14:textId="77777777" w:rsidR="00F538CD" w:rsidRDefault="00091232">
      <w:pPr>
        <w:pStyle w:val="Bodytext30"/>
        <w:spacing w:after="220" w:line="240" w:lineRule="auto"/>
        <w:ind w:left="0" w:firstLine="0"/>
        <w:jc w:val="center"/>
      </w:pPr>
      <w:r>
        <w:rPr>
          <w:color w:val="464646"/>
          <w:rtl/>
          <w:lang w:val="he-IL" w:eastAsia="he-IL" w:bidi="he-IL"/>
        </w:rPr>
        <w:t>" !</w:t>
      </w:r>
      <w:r>
        <w:rPr>
          <w:color w:val="464646"/>
        </w:rPr>
        <w:t>7</w:t>
      </w:r>
      <w:r>
        <w:rPr>
          <w:color w:val="464646"/>
          <w:rtl/>
          <w:lang w:val="he-IL" w:eastAsia="he-IL" w:bidi="he-IL"/>
        </w:rPr>
        <w:t>*!</w:t>
      </w:r>
      <w:r>
        <w:rPr>
          <w:color w:val="464646"/>
        </w:rPr>
        <w:t>3</w:t>
      </w:r>
      <w:r>
        <w:rPr>
          <w:color w:val="464646"/>
          <w:rtl/>
          <w:lang w:val="he-IL" w:eastAsia="he-IL" w:bidi="he-IL"/>
        </w:rPr>
        <w:t xml:space="preserve"> " </w:t>
      </w:r>
      <w:r>
        <w:rPr>
          <w:color w:val="464646"/>
        </w:rPr>
        <w:t>4-5-6-7</w:t>
      </w:r>
      <w:r>
        <w:rPr>
          <w:color w:val="464646"/>
          <w:rtl/>
          <w:lang w:val="he-IL" w:eastAsia="he-IL" w:bidi="he-IL"/>
        </w:rPr>
        <w:t>־</w:t>
      </w:r>
      <w:r>
        <w:rPr>
          <w:color w:val="464646"/>
        </w:rPr>
        <w:t>2-3</w:t>
      </w:r>
      <w:r>
        <w:rPr>
          <w:color w:val="464646"/>
          <w:rtl/>
          <w:lang w:val="he-IL" w:eastAsia="he-IL" w:bidi="he-IL"/>
        </w:rPr>
        <w:t>־</w:t>
      </w:r>
      <w:r>
        <w:rPr>
          <w:color w:val="464646"/>
        </w:rPr>
        <w:t>1</w:t>
      </w:r>
      <w:r>
        <w:rPr>
          <w:color w:val="464646"/>
          <w:rtl/>
          <w:lang w:val="he-IL" w:eastAsia="he-IL" w:bidi="he-IL"/>
        </w:rPr>
        <w:t>־</w:t>
      </w:r>
      <w:r>
        <w:rPr>
          <w:color w:val="464646"/>
        </w:rPr>
        <w:t>1-2-3</w:t>
      </w:r>
      <w:r>
        <w:rPr>
          <w:color w:val="464646"/>
          <w:rtl/>
          <w:lang w:val="he-IL" w:eastAsia="he-IL" w:bidi="he-IL"/>
        </w:rPr>
        <w:t xml:space="preserve"> “ </w:t>
      </w:r>
      <w:r>
        <w:rPr>
          <w:color w:val="464646"/>
        </w:rPr>
        <w:t>1-2-3</w:t>
      </w:r>
      <w:r>
        <w:rPr>
          <w:color w:val="231F20"/>
          <w:rtl/>
          <w:lang w:val="he-IL" w:eastAsia="he-IL" w:bidi="he-IL"/>
        </w:rPr>
        <w:t xml:space="preserve"> ־</w:t>
      </w:r>
      <w:r>
        <w:rPr>
          <w:color w:val="464646"/>
          <w:rtl/>
          <w:lang w:val="he-IL" w:eastAsia="he-IL" w:bidi="he-IL"/>
        </w:rPr>
        <w:t xml:space="preserve"> [</w:t>
      </w:r>
      <w:r>
        <w:rPr>
          <w:color w:val="464646"/>
        </w:rPr>
        <w:t>3</w:t>
      </w:r>
    </w:p>
    <w:p w14:paraId="64D7ABB4" w14:textId="77777777" w:rsidR="00F538CD" w:rsidRDefault="00091232">
      <w:pPr>
        <w:pStyle w:val="Bodytext30"/>
        <w:spacing w:after="0" w:line="240" w:lineRule="auto"/>
        <w:ind w:left="0" w:firstLine="0"/>
        <w:jc w:val="center"/>
      </w:pPr>
      <w:r w:rsidRPr="005A0801">
        <w:rPr>
          <w:rFonts w:ascii="Arial" w:eastAsia="Arial" w:hAnsi="Arial" w:cs="David"/>
          <w:color w:val="464646"/>
          <w:rtl/>
          <w:lang w:val="he-IL" w:eastAsia="he-IL" w:bidi="he-IL"/>
        </w:rPr>
        <w:t>י</w:t>
      </w:r>
      <w:r>
        <w:rPr>
          <w:color w:val="464646"/>
        </w:rPr>
        <w:t>10</w:t>
      </w:r>
      <w:r>
        <w:rPr>
          <w:color w:val="464646"/>
          <w:rtl/>
          <w:lang w:val="he-IL" w:eastAsia="he-IL" w:bidi="he-IL"/>
        </w:rPr>
        <w:t xml:space="preserve">] _ </w:t>
      </w:r>
      <w:r>
        <w:rPr>
          <w:color w:val="464646"/>
          <w:u w:val="single"/>
        </w:rPr>
        <w:t>4</w:t>
      </w:r>
      <w:r>
        <w:rPr>
          <w:color w:val="464646"/>
          <w:u w:val="single"/>
          <w:rtl/>
          <w:lang w:val="he-IL" w:eastAsia="he-IL" w:bidi="he-IL"/>
        </w:rPr>
        <w:t>‘</w:t>
      </w:r>
      <w:r>
        <w:rPr>
          <w:color w:val="464646"/>
          <w:u w:val="single"/>
        </w:rPr>
        <w:t>6-5</w:t>
      </w:r>
      <w:r>
        <w:rPr>
          <w:color w:val="464646"/>
          <w:u w:val="single"/>
          <w:rtl/>
          <w:lang w:val="he-IL" w:eastAsia="he-IL" w:bidi="he-IL"/>
        </w:rPr>
        <w:t>‘</w:t>
      </w:r>
      <w:r>
        <w:rPr>
          <w:color w:val="464646"/>
          <w:u w:val="single"/>
        </w:rPr>
        <w:t>8-7</w:t>
      </w:r>
      <w:r>
        <w:rPr>
          <w:color w:val="464646"/>
          <w:u w:val="single"/>
          <w:rtl/>
          <w:lang w:val="he-IL" w:eastAsia="he-IL" w:bidi="he-IL"/>
        </w:rPr>
        <w:t>־</w:t>
      </w:r>
      <w:r>
        <w:rPr>
          <w:color w:val="464646"/>
          <w:u w:val="single"/>
        </w:rPr>
        <w:t>10-9</w:t>
      </w:r>
    </w:p>
    <w:p w14:paraId="40E2F228" w14:textId="77777777" w:rsidR="00F538CD" w:rsidRDefault="00091232">
      <w:pPr>
        <w:pStyle w:val="Bodytext30"/>
        <w:spacing w:after="560" w:line="230" w:lineRule="auto"/>
        <w:ind w:left="0" w:firstLine="0"/>
        <w:jc w:val="center"/>
      </w:pPr>
      <w:r>
        <w:rPr>
          <w:color w:val="464646"/>
          <w:rtl/>
          <w:lang w:val="he-IL" w:eastAsia="he-IL" w:bidi="he-IL"/>
        </w:rPr>
        <w:t>.</w:t>
      </w:r>
      <w:r>
        <w:rPr>
          <w:color w:val="464646"/>
        </w:rPr>
        <w:t>7</w:t>
      </w:r>
      <w:r>
        <w:rPr>
          <w:color w:val="464646"/>
          <w:rtl/>
          <w:lang w:val="he-IL" w:eastAsia="he-IL" w:bidi="he-IL"/>
        </w:rPr>
        <w:t xml:space="preserve"> " </w:t>
      </w:r>
      <w:r>
        <w:rPr>
          <w:color w:val="464646"/>
        </w:rPr>
        <w:t>6-7</w:t>
      </w:r>
      <w:r>
        <w:rPr>
          <w:color w:val="464646"/>
          <w:rtl/>
          <w:lang w:val="he-IL" w:eastAsia="he-IL" w:bidi="he-IL"/>
        </w:rPr>
        <w:t>־</w:t>
      </w:r>
      <w:r>
        <w:rPr>
          <w:color w:val="464646"/>
        </w:rPr>
        <w:t>1-2-34-5</w:t>
      </w:r>
      <w:r>
        <w:rPr>
          <w:color w:val="231F20"/>
          <w:rtl/>
          <w:lang w:val="he-IL" w:eastAsia="he-IL" w:bidi="he-IL"/>
        </w:rPr>
        <w:t xml:space="preserve"> ־</w:t>
      </w:r>
    </w:p>
    <w:p w14:paraId="5D70B33C" w14:textId="77777777" w:rsidR="00F538CD" w:rsidRPr="005A0801" w:rsidRDefault="00091232">
      <w:pPr>
        <w:pStyle w:val="BodyText"/>
        <w:spacing w:after="220"/>
        <w:rPr>
          <w:rFonts w:cs="David"/>
        </w:rPr>
      </w:pPr>
      <w:r w:rsidRPr="005A0801">
        <w:rPr>
          <w:rFonts w:cs="David"/>
          <w:color w:val="464646"/>
          <w:rtl/>
        </w:rPr>
        <w:t xml:space="preserve">כאשר </w:t>
      </w:r>
      <w:r w:rsidRPr="005A0801">
        <w:rPr>
          <w:rFonts w:cs="David"/>
          <w:i/>
          <w:iCs/>
          <w:color w:val="464646"/>
          <w:lang w:val="en-US" w:eastAsia="en-US" w:bidi="en-US"/>
        </w:rPr>
        <w:t>k</w:t>
      </w:r>
      <w:r w:rsidRPr="005A0801">
        <w:rPr>
          <w:rFonts w:cs="David"/>
          <w:color w:val="464646"/>
          <w:rtl/>
        </w:rPr>
        <w:t xml:space="preserve"> גדול ממחצית מ, נוח להשתמש בשוויון האחרון. למשל:</w:t>
      </w:r>
    </w:p>
    <w:p w14:paraId="4798E24F" w14:textId="77777777" w:rsidR="00F538CD" w:rsidRDefault="00091232">
      <w:pPr>
        <w:pStyle w:val="Bodytext30"/>
        <w:spacing w:after="0" w:line="240" w:lineRule="auto"/>
        <w:ind w:left="0" w:firstLine="0"/>
        <w:jc w:val="center"/>
      </w:pPr>
      <w:r>
        <w:rPr>
          <w:color w:val="464646"/>
        </w:rPr>
        <w:t>12</w:t>
      </w:r>
      <w:r>
        <w:rPr>
          <w:color w:val="464646"/>
          <w:rtl/>
          <w:lang w:val="he-IL" w:eastAsia="he-IL" w:bidi="he-IL"/>
        </w:rPr>
        <w:t xml:space="preserve">] </w:t>
      </w:r>
      <w:r>
        <w:rPr>
          <w:color w:val="464646"/>
          <w:vertAlign w:val="subscript"/>
          <w:rtl/>
          <w:lang w:val="he-IL" w:eastAsia="he-IL" w:bidi="he-IL"/>
        </w:rPr>
        <w:t>=</w:t>
      </w:r>
      <w:r>
        <w:rPr>
          <w:color w:val="464646"/>
          <w:rtl/>
          <w:lang w:val="he-IL" w:eastAsia="he-IL" w:bidi="he-IL"/>
        </w:rPr>
        <w:t xml:space="preserve"> </w:t>
      </w:r>
      <w:r>
        <w:rPr>
          <w:color w:val="464646"/>
          <w:u w:val="single"/>
        </w:rPr>
        <w:t>12-11-10-9</w:t>
      </w:r>
      <w:r>
        <w:rPr>
          <w:color w:val="464646"/>
          <w:rtl/>
          <w:lang w:val="he-IL" w:eastAsia="he-IL" w:bidi="he-IL"/>
        </w:rPr>
        <w:t xml:space="preserve"> _ </w:t>
      </w:r>
      <w:r>
        <w:rPr>
          <w:color w:val="464646"/>
          <w:u w:val="single"/>
        </w:rPr>
        <w:t>12-11-10-9-8-7-6-5</w:t>
      </w:r>
      <w:r>
        <w:rPr>
          <w:color w:val="464646"/>
          <w:rtl/>
          <w:lang w:val="he-IL" w:eastAsia="he-IL" w:bidi="he-IL"/>
        </w:rPr>
        <w:t xml:space="preserve"> _ </w:t>
      </w:r>
      <w:r>
        <w:rPr>
          <w:color w:val="464646"/>
        </w:rPr>
        <w:t>121</w:t>
      </w:r>
      <w:r>
        <w:rPr>
          <w:color w:val="464646"/>
          <w:rtl/>
          <w:lang w:val="he-IL" w:eastAsia="he-IL" w:bidi="he-IL"/>
        </w:rPr>
        <w:t>]</w:t>
      </w:r>
    </w:p>
    <w:p w14:paraId="4F2EBE8D" w14:textId="77777777" w:rsidR="00F538CD" w:rsidRDefault="00091232">
      <w:pPr>
        <w:pStyle w:val="Bodytext30"/>
        <w:tabs>
          <w:tab w:val="left" w:pos="898"/>
          <w:tab w:val="left" w:pos="2520"/>
          <w:tab w:val="left" w:pos="4824"/>
        </w:tabs>
        <w:spacing w:after="320" w:line="218" w:lineRule="auto"/>
        <w:ind w:left="0" w:firstLine="0"/>
        <w:jc w:val="center"/>
      </w:pPr>
      <w:r>
        <w:rPr>
          <w:noProof/>
        </w:rPr>
        <w:drawing>
          <wp:anchor distT="0" distB="615950" distL="2004060" distR="114300" simplePos="0" relativeHeight="125829417" behindDoc="0" locked="0" layoutInCell="1" allowOverlap="1" wp14:anchorId="03B3BF8F" wp14:editId="21C87FEE">
            <wp:simplePos x="0" y="0"/>
            <wp:positionH relativeFrom="page">
              <wp:posOffset>4104640</wp:posOffset>
            </wp:positionH>
            <wp:positionV relativeFrom="paragraph">
              <wp:posOffset>342900</wp:posOffset>
            </wp:positionV>
            <wp:extent cx="267970" cy="328930"/>
            <wp:effectExtent l="0" t="0" r="0" b="0"/>
            <wp:wrapSquare wrapText="right"/>
            <wp:docPr id="251" name="Shape 251"/>
            <wp:cNvGraphicFramePr/>
            <a:graphic xmlns:a="http://schemas.openxmlformats.org/drawingml/2006/main">
              <a:graphicData uri="http://schemas.openxmlformats.org/drawingml/2006/picture">
                <pic:pic xmlns:pic="http://schemas.openxmlformats.org/drawingml/2006/picture">
                  <pic:nvPicPr>
                    <pic:cNvPr id="252" name="Picture box 252"/>
                    <pic:cNvPicPr/>
                  </pic:nvPicPr>
                  <pic:blipFill>
                    <a:blip r:embed="rId137"/>
                    <a:stretch/>
                  </pic:blipFill>
                  <pic:spPr>
                    <a:xfrm>
                      <a:off x="0" y="0"/>
                      <a:ext cx="267970" cy="328930"/>
                    </a:xfrm>
                    <a:prstGeom prst="rect">
                      <a:avLst/>
                    </a:prstGeom>
                  </pic:spPr>
                </pic:pic>
              </a:graphicData>
            </a:graphic>
          </wp:anchor>
        </w:drawing>
      </w:r>
      <w:r>
        <w:rPr>
          <w:noProof/>
        </w:rPr>
        <w:drawing>
          <wp:anchor distT="0" distB="628015" distL="114300" distR="1861185" simplePos="0" relativeHeight="125829418" behindDoc="0" locked="0" layoutInCell="1" allowOverlap="1" wp14:anchorId="23E0A308" wp14:editId="7BDB2E03">
            <wp:simplePos x="0" y="0"/>
            <wp:positionH relativeFrom="page">
              <wp:posOffset>2214880</wp:posOffset>
            </wp:positionH>
            <wp:positionV relativeFrom="paragraph">
              <wp:posOffset>342900</wp:posOffset>
            </wp:positionV>
            <wp:extent cx="408305" cy="316865"/>
            <wp:effectExtent l="0" t="0" r="0" b="0"/>
            <wp:wrapSquare wrapText="right"/>
            <wp:docPr id="253" name="Shape 253"/>
            <wp:cNvGraphicFramePr/>
            <a:graphic xmlns:a="http://schemas.openxmlformats.org/drawingml/2006/main">
              <a:graphicData uri="http://schemas.openxmlformats.org/drawingml/2006/picture">
                <pic:pic xmlns:pic="http://schemas.openxmlformats.org/drawingml/2006/picture">
                  <pic:nvPicPr>
                    <pic:cNvPr id="254" name="Picture box 254"/>
                    <pic:cNvPicPr/>
                  </pic:nvPicPr>
                  <pic:blipFill>
                    <a:blip r:embed="rId138"/>
                    <a:stretch/>
                  </pic:blipFill>
                  <pic:spPr>
                    <a:xfrm>
                      <a:off x="0" y="0"/>
                      <a:ext cx="408305" cy="316865"/>
                    </a:xfrm>
                    <a:prstGeom prst="rect">
                      <a:avLst/>
                    </a:prstGeom>
                  </pic:spPr>
                </pic:pic>
              </a:graphicData>
            </a:graphic>
          </wp:anchor>
        </w:drawing>
      </w:r>
      <w:r>
        <w:rPr>
          <w:noProof/>
        </w:rPr>
        <mc:AlternateContent>
          <mc:Choice Requires="wps">
            <w:drawing>
              <wp:anchor distT="0" distB="0" distL="0" distR="0" simplePos="0" relativeHeight="251658240" behindDoc="0" locked="0" layoutInCell="1" allowOverlap="1" wp14:anchorId="22812D91" wp14:editId="50BDCC8C">
                <wp:simplePos x="0" y="0"/>
                <wp:positionH relativeFrom="page">
                  <wp:posOffset>2775585</wp:posOffset>
                </wp:positionH>
                <wp:positionV relativeFrom="paragraph">
                  <wp:posOffset>412750</wp:posOffset>
                </wp:positionV>
                <wp:extent cx="1073150" cy="173990"/>
                <wp:effectExtent l="0" t="0" r="0" b="0"/>
                <wp:wrapNone/>
                <wp:docPr id="255" name="Shape 255"/>
                <wp:cNvGraphicFramePr/>
                <a:graphic xmlns:a="http://schemas.openxmlformats.org/drawingml/2006/main">
                  <a:graphicData uri="http://schemas.microsoft.com/office/word/2010/wordprocessingShape">
                    <wps:wsp>
                      <wps:cNvSpPr txBox="1"/>
                      <wps:spPr>
                        <a:xfrm>
                          <a:off x="0" y="0"/>
                          <a:ext cx="1073150" cy="173990"/>
                        </a:xfrm>
                        <a:prstGeom prst="rect">
                          <a:avLst/>
                        </a:prstGeom>
                        <a:noFill/>
                      </wps:spPr>
                      <wps:txbx>
                        <w:txbxContent>
                          <w:p w14:paraId="2D3CE07C" w14:textId="77777777" w:rsidR="00F538CD" w:rsidRPr="005A0801" w:rsidRDefault="00091232">
                            <w:pPr>
                              <w:pStyle w:val="Picturecaption0"/>
                              <w:jc w:val="center"/>
                              <w:rPr>
                                <w:rFonts w:cs="David"/>
                                <w:sz w:val="22"/>
                                <w:szCs w:val="22"/>
                              </w:rPr>
                            </w:pPr>
                            <w:r w:rsidRPr="005A0801">
                              <w:rPr>
                                <w:rFonts w:cs="David"/>
                                <w:color w:val="373737"/>
                                <w:sz w:val="22"/>
                                <w:szCs w:val="22"/>
                                <w:rtl/>
                              </w:rPr>
                              <w:t>נחליף אותו מיד</w:t>
                            </w:r>
                          </w:p>
                        </w:txbxContent>
                      </wps:txbx>
                      <wps:bodyPr lIns="0" tIns="0" rIns="0" bIns="0"/>
                    </wps:wsp>
                  </a:graphicData>
                </a:graphic>
              </wp:anchor>
            </w:drawing>
          </mc:Choice>
          <mc:Fallback>
            <w:pict>
              <v:shape w14:anchorId="22812D91" id="Shape 255" o:spid="_x0000_s1045" type="#_x0000_t202" style="position:absolute;left:0;text-align:left;margin-left:218.55pt;margin-top:32.5pt;width:84.5pt;height:13.7pt;z-index:251658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" filled="f" stroked="f">
                <v:textbox inset="0,0,0,0">
                  <w:txbxContent>
                    <w:p w14:paraId="2D3CE07C" w14:textId="77777777" w:rsidR="00F538CD" w:rsidRPr="005A0801" w:rsidRDefault="00091232">
                      <w:pPr>
                        <w:pStyle w:val="Picturecaption0"/>
                        <w:jc w:val="center"/>
                        <w:rPr>
                          <w:rFonts w:cs="David"/>
                          <w:sz w:val="22"/>
                          <w:szCs w:val="22"/>
                        </w:rPr>
                      </w:pPr>
                      <w:r w:rsidRPr="005A0801">
                        <w:rPr>
                          <w:rFonts w:cs="David"/>
                          <w:color w:val="373737"/>
                          <w:sz w:val="22"/>
                          <w:szCs w:val="22"/>
                          <w:rtl/>
                        </w:rPr>
                        <w:t>נחליף אותו מיד</w:t>
                      </w:r>
                    </w:p>
                  </w:txbxContent>
                </v:textbox>
                <w10:wrap anchorx="page"/>
              </v:shape>
            </w:pict>
          </mc:Fallback>
        </mc:AlternateContent>
      </w:r>
      <w:r>
        <w:rPr>
          <w:noProof/>
        </w:rPr>
        <mc:AlternateContent>
          <mc:Choice Requires="wps">
            <w:drawing>
              <wp:anchor distT="621665" distB="0" distL="1437005" distR="770255" simplePos="0" relativeHeight="125829419" behindDoc="0" locked="0" layoutInCell="1" allowOverlap="1" wp14:anchorId="1C5CEB88" wp14:editId="33C47DA0">
                <wp:simplePos x="0" y="0"/>
                <wp:positionH relativeFrom="page">
                  <wp:posOffset>3537585</wp:posOffset>
                </wp:positionH>
                <wp:positionV relativeFrom="paragraph">
                  <wp:posOffset>964565</wp:posOffset>
                </wp:positionV>
                <wp:extent cx="176530" cy="323215"/>
                <wp:effectExtent l="0" t="0" r="0" b="0"/>
                <wp:wrapSquare wrapText="right"/>
                <wp:docPr id="257" name="Shape 257"/>
                <wp:cNvGraphicFramePr/>
                <a:graphic xmlns:a="http://schemas.openxmlformats.org/drawingml/2006/main">
                  <a:graphicData uri="http://schemas.microsoft.com/office/word/2010/wordprocessingShape">
                    <wps:wsp>
                      <wps:cNvSpPr txBox="1"/>
                      <wps:spPr>
                        <a:xfrm>
                          <a:off x="0" y="0"/>
                          <a:ext cx="176530" cy="323215"/>
                        </a:xfrm>
                        <a:prstGeom prst="rect">
                          <a:avLst/>
                        </a:prstGeom>
                        <a:noFill/>
                      </wps:spPr>
                      <wps:txbx>
                        <w:txbxContent>
                          <w:p w14:paraId="32B59332" w14:textId="77777777" w:rsidR="00F538CD" w:rsidRDefault="00091232">
                            <w:pPr>
                              <w:pStyle w:val="Bodytext60"/>
                              <w:spacing w:after="0"/>
                            </w:pPr>
                            <w:r>
                              <w:rPr>
                                <w:color w:val="464646"/>
                              </w:rPr>
                              <w:t>15</w:t>
                            </w:r>
                          </w:p>
                          <w:p w14:paraId="7ADCA91F" w14:textId="77777777" w:rsidR="00F538CD" w:rsidRDefault="00091232">
                            <w:pPr>
                              <w:pStyle w:val="Bodytext60"/>
                              <w:spacing w:after="0" w:line="228" w:lineRule="auto"/>
                            </w:pPr>
                            <w:r>
                              <w:rPr>
                                <w:color w:val="464646"/>
                              </w:rPr>
                              <w:t>13</w:t>
                            </w:r>
                          </w:p>
                        </w:txbxContent>
                      </wps:txbx>
                      <wps:bodyPr lIns="0" tIns="0" rIns="0" bIns="0"/>
                    </wps:wsp>
                  </a:graphicData>
                </a:graphic>
              </wp:anchor>
            </w:drawing>
          </mc:Choice>
          <mc:Fallback>
            <w:pict>
              <v:shape w14:anchorId="1C5CEB88" id="Shape 257" o:spid="_x0000_s1046" type="#_x0000_t202" style="position:absolute;left:0;text-align:left;margin-left:278.55pt;margin-top:75.95pt;width:13.9pt;height:25.45pt;z-index:125829419;visibility:visible;mso-wrap-style:square;mso-wrap-distance-left:113.15pt;mso-wrap-distance-top:48.95pt;mso-wrap-distance-right:60.65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" filled="f" stroked="f">
                <v:textbox inset="0,0,0,0">
                  <w:txbxContent>
                    <w:p w14:paraId="32B59332" w14:textId="77777777" w:rsidR="00F538CD" w:rsidRDefault="00091232">
                      <w:pPr>
                        <w:pStyle w:val="Bodytext60"/>
                        <w:spacing w:after="0"/>
                      </w:pPr>
                      <w:r>
                        <w:rPr>
                          <w:color w:val="464646"/>
                        </w:rPr>
                        <w:t>15</w:t>
                      </w:r>
                    </w:p>
                    <w:p w14:paraId="7ADCA91F" w14:textId="77777777" w:rsidR="00F538CD" w:rsidRDefault="00091232">
                      <w:pPr>
                        <w:pStyle w:val="Bodytext60"/>
                        <w:spacing w:after="0" w:line="228" w:lineRule="auto"/>
                      </w:pPr>
                      <w:r>
                        <w:rPr>
                          <w:color w:val="464646"/>
                        </w:rPr>
                        <w:t>13</w:t>
                      </w:r>
                    </w:p>
                  </w:txbxContent>
                </v:textbox>
                <w10:wrap type="square" side="right" anchorx="page"/>
              </v:shape>
            </w:pict>
          </mc:Fallback>
        </mc:AlternateContent>
      </w:r>
      <w:r>
        <w:rPr>
          <w:color w:val="464646"/>
        </w:rPr>
        <w:t>4</w:t>
      </w:r>
      <w:r>
        <w:rPr>
          <w:color w:val="464646"/>
          <w:rtl/>
          <w:lang w:val="he-IL" w:eastAsia="he-IL" w:bidi="he-IL"/>
        </w:rPr>
        <w:t>] *</w:t>
      </w:r>
      <w:r>
        <w:rPr>
          <w:color w:val="464646"/>
          <w:rtl/>
          <w:lang w:val="he-IL" w:eastAsia="he-IL" w:bidi="he-IL"/>
        </w:rPr>
        <w:tab/>
      </w:r>
      <w:r>
        <w:rPr>
          <w:color w:val="464646"/>
        </w:rPr>
        <w:t>1-2-3-4</w:t>
      </w:r>
      <w:r>
        <w:rPr>
          <w:color w:val="464646"/>
          <w:rtl/>
          <w:lang w:val="he-IL" w:eastAsia="he-IL" w:bidi="he-IL"/>
        </w:rPr>
        <w:tab/>
      </w:r>
      <w:r>
        <w:rPr>
          <w:color w:val="464646"/>
        </w:rPr>
        <w:t>8</w:t>
      </w:r>
      <w:r>
        <w:rPr>
          <w:color w:val="464646"/>
          <w:rtl/>
          <w:lang w:val="he-IL" w:eastAsia="he-IL" w:bidi="he-IL"/>
        </w:rPr>
        <w:t>־</w:t>
      </w:r>
      <w:r>
        <w:rPr>
          <w:color w:val="464646"/>
        </w:rPr>
        <w:t>6-7</w:t>
      </w:r>
      <w:r>
        <w:rPr>
          <w:color w:val="464646"/>
          <w:rtl/>
          <w:lang w:val="he-IL" w:eastAsia="he-IL" w:bidi="he-IL"/>
        </w:rPr>
        <w:t>'</w:t>
      </w:r>
      <w:r>
        <w:rPr>
          <w:color w:val="464646"/>
        </w:rPr>
        <w:t>4-5</w:t>
      </w:r>
      <w:r>
        <w:rPr>
          <w:color w:val="464646"/>
          <w:rtl/>
          <w:lang w:val="he-IL" w:eastAsia="he-IL" w:bidi="he-IL"/>
        </w:rPr>
        <w:t>־</w:t>
      </w:r>
      <w:r>
        <w:rPr>
          <w:color w:val="464646"/>
        </w:rPr>
        <w:t>1-2-3</w:t>
      </w:r>
      <w:r>
        <w:rPr>
          <w:color w:val="464646"/>
          <w:rtl/>
          <w:lang w:val="he-IL" w:eastAsia="he-IL" w:bidi="he-IL"/>
        </w:rPr>
        <w:tab/>
        <w:t>[</w:t>
      </w:r>
      <w:r>
        <w:rPr>
          <w:color w:val="464646"/>
        </w:rPr>
        <w:t>8</w:t>
      </w:r>
      <w:r>
        <w:rPr>
          <w:color w:val="464646"/>
          <w:rtl/>
          <w:lang w:val="he-IL" w:eastAsia="he-IL" w:bidi="he-IL"/>
        </w:rPr>
        <w:t xml:space="preserve"> </w:t>
      </w:r>
      <w:r>
        <w:rPr>
          <w:color w:val="464646"/>
        </w:rPr>
        <w:t>I</w:t>
      </w:r>
    </w:p>
    <w:p w14:paraId="4F50F67F" w14:textId="77777777" w:rsidR="00F538CD" w:rsidRPr="005A0801" w:rsidRDefault="00091232">
      <w:pPr>
        <w:pStyle w:val="BodyText"/>
        <w:spacing w:after="100"/>
        <w:rPr>
          <w:rFonts w:cs="David"/>
        </w:rPr>
      </w:pPr>
      <w:r w:rsidRPr="005A0801">
        <w:rPr>
          <w:rFonts w:cs="David"/>
          <w:color w:val="464646"/>
          <w:rtl/>
        </w:rPr>
        <w:t>ולכן, כאשר נרצה להבא לחשב את</w:t>
      </w:r>
    </w:p>
    <w:p w14:paraId="700D46B7" w14:textId="77777777" w:rsidR="00F538CD" w:rsidRPr="005A0801" w:rsidRDefault="00091232">
      <w:pPr>
        <w:pStyle w:val="BodyText"/>
        <w:spacing w:after="380"/>
        <w:rPr>
          <w:rFonts w:cs="David"/>
        </w:rPr>
      </w:pPr>
      <w:r w:rsidRPr="005A0801">
        <w:rPr>
          <w:rFonts w:cs="David"/>
          <w:color w:val="464646"/>
          <w:rtl/>
        </w:rPr>
        <w:t>ונבצע אז את החישוב. בדומה:</w:t>
      </w:r>
    </w:p>
    <w:p w14:paraId="485EDFDA" w14:textId="77777777" w:rsidR="00F538CD" w:rsidRDefault="00091232">
      <w:pPr>
        <w:pStyle w:val="Bodytext60"/>
        <w:spacing w:after="0"/>
        <w:jc w:val="center"/>
        <w:sectPr w:rsidR="00F538CD">
          <w:headerReference w:type="even" r:id="rId139"/>
          <w:headerReference w:type="default" r:id="rId140"/>
          <w:footerReference w:type="even" r:id="rId141"/>
          <w:footerReference w:type="default" r:id="rId142"/>
          <w:pgSz w:w="11900" w:h="16840"/>
          <w:pgMar w:top="1598" w:right="1342" w:bottom="1999" w:left="3305" w:header="1170" w:footer="3" w:gutter="0"/>
          <w:pgNumType w:start="35"/>
          <w:cols w:space="720"/>
          <w:noEndnote/>
          <w:docGrid w:linePitch="360"/>
        </w:sectPr>
      </w:pPr>
      <w:r>
        <w:rPr>
          <w:color w:val="464646"/>
        </w:rPr>
        <w:t>= 105</w:t>
      </w:r>
    </w:p>
    <w:p w14:paraId="7ABE9452" w14:textId="77777777" w:rsidR="00F538CD" w:rsidRDefault="00F538CD">
      <w:pPr>
        <w:spacing w:line="119" w:lineRule="exact"/>
        <w:rPr>
          <w:sz w:val="10"/>
          <w:szCs w:val="10"/>
        </w:rPr>
      </w:pPr>
    </w:p>
    <w:p w14:paraId="7C4CFDBB" w14:textId="77777777" w:rsidR="00F538CD" w:rsidRDefault="00F538CD">
      <w:pPr>
        <w:spacing w:line="1" w:lineRule="exact"/>
        <w:sectPr w:rsidR="00F538CD">
          <w:type w:val="continuous"/>
          <w:pgSz w:w="11900" w:h="16840"/>
          <w:pgMar w:top="1620" w:right="0" w:bottom="898" w:left="0" w:header="0" w:footer="3" w:gutter="0"/>
          <w:cols w:space="720"/>
          <w:noEndnote/>
          <w:docGrid w:linePitch="360"/>
        </w:sectPr>
      </w:pPr>
    </w:p>
    <w:p w14:paraId="30AED729" w14:textId="77777777" w:rsidR="00F538CD" w:rsidRDefault="00091232">
      <w:pPr>
        <w:pStyle w:val="Bodytext60"/>
        <w:framePr w:w="461" w:h="542" w:wrap="none" w:vAnchor="text" w:hAnchor="page" w:x="5572" w:y="21"/>
        <w:spacing w:after="0"/>
        <w:jc w:val="both"/>
      </w:pPr>
      <w:r>
        <w:rPr>
          <w:color w:val="464646"/>
        </w:rPr>
        <w:t>100</w:t>
      </w:r>
    </w:p>
    <w:p w14:paraId="3E810CD9" w14:textId="77777777" w:rsidR="00F538CD" w:rsidRDefault="00091232">
      <w:pPr>
        <w:pStyle w:val="Bodytext60"/>
        <w:framePr w:w="461" w:h="542" w:wrap="none" w:vAnchor="text" w:hAnchor="page" w:x="5572" w:y="21"/>
        <w:spacing w:after="0"/>
        <w:jc w:val="center"/>
      </w:pPr>
      <w:r>
        <w:rPr>
          <w:color w:val="464646"/>
        </w:rPr>
        <w:t>99.</w:t>
      </w:r>
    </w:p>
    <w:p w14:paraId="77D6A936" w14:textId="77777777" w:rsidR="00F538CD" w:rsidRDefault="00091232">
      <w:pPr>
        <w:pStyle w:val="Bodytext60"/>
        <w:framePr w:w="523" w:h="586" w:wrap="none" w:vAnchor="text" w:hAnchor="page" w:x="6484" w:y="21"/>
        <w:spacing w:after="0"/>
        <w:jc w:val="right"/>
      </w:pPr>
      <w:r>
        <w:rPr>
          <w:color w:val="5B5B5B"/>
        </w:rPr>
        <w:t>100'</w:t>
      </w:r>
    </w:p>
    <w:p w14:paraId="0126684B" w14:textId="77777777" w:rsidR="00F538CD" w:rsidRDefault="00091232">
      <w:pPr>
        <w:pStyle w:val="Bodytext60"/>
        <w:framePr w:w="523" w:h="586" w:wrap="none" w:vAnchor="text" w:hAnchor="page" w:x="6484" w:y="21"/>
        <w:spacing w:after="0"/>
        <w:jc w:val="right"/>
      </w:pPr>
      <w:r>
        <w:rPr>
          <w:color w:val="5B5B5B"/>
        </w:rPr>
        <w:t>1.</w:t>
      </w:r>
    </w:p>
    <w:p w14:paraId="397BB979" w14:textId="77777777" w:rsidR="00F538CD" w:rsidRDefault="00091232">
      <w:pPr>
        <w:pStyle w:val="Bodytext60"/>
        <w:framePr w:w="643" w:h="274" w:wrap="none" w:vAnchor="text" w:hAnchor="page" w:x="7127" w:y="131"/>
        <w:spacing w:after="0"/>
      </w:pPr>
      <w:r>
        <w:rPr>
          <w:color w:val="464646"/>
        </w:rPr>
        <w:t>= 100</w:t>
      </w:r>
    </w:p>
    <w:p w14:paraId="5A872196" w14:textId="77777777" w:rsidR="00F538CD" w:rsidRDefault="00F538CD">
      <w:pPr>
        <w:spacing w:after="585" w:line="1" w:lineRule="exact"/>
      </w:pPr>
    </w:p>
    <w:p w14:paraId="0D205980" w14:textId="77777777" w:rsidR="00F538CD" w:rsidRDefault="00F538CD">
      <w:pPr>
        <w:spacing w:line="1" w:lineRule="exact"/>
        <w:sectPr w:rsidR="00F538CD">
          <w:type w:val="continuous"/>
          <w:pgSz w:w="11900" w:h="16840"/>
          <w:pgMar w:top="1620" w:right="917" w:bottom="898" w:left="898" w:header="0" w:footer="3" w:gutter="0"/>
          <w:cols w:space="720"/>
          <w:noEndnote/>
          <w:docGrid w:linePitch="360"/>
        </w:sectPr>
      </w:pPr>
    </w:p>
    <w:p w14:paraId="2D164D75" w14:textId="77777777" w:rsidR="00F538CD" w:rsidRDefault="00F538CD">
      <w:pPr>
        <w:spacing w:before="26" w:after="26" w:line="240" w:lineRule="exact"/>
        <w:rPr>
          <w:sz w:val="19"/>
          <w:szCs w:val="19"/>
        </w:rPr>
      </w:pPr>
    </w:p>
    <w:p w14:paraId="4BA63FB2" w14:textId="77777777" w:rsidR="00F538CD" w:rsidRDefault="00F538CD">
      <w:pPr>
        <w:spacing w:line="1" w:lineRule="exact"/>
        <w:sectPr w:rsidR="00F538CD">
          <w:type w:val="continuous"/>
          <w:pgSz w:w="11900" w:h="16840"/>
          <w:pgMar w:top="1620" w:right="0" w:bottom="2128" w:left="0" w:header="0" w:footer="3" w:gutter="0"/>
          <w:cols w:space="720"/>
          <w:noEndnote/>
          <w:docGrid w:linePitch="360"/>
        </w:sectPr>
      </w:pPr>
    </w:p>
    <w:p w14:paraId="43E6605D" w14:textId="77777777" w:rsidR="00F538CD" w:rsidRDefault="00091232">
      <w:pPr>
        <w:spacing w:line="1" w:lineRule="exact"/>
      </w:pPr>
      <w:r>
        <w:rPr>
          <w:noProof/>
        </w:rPr>
        <mc:AlternateContent>
          <mc:Choice Requires="wps">
            <w:drawing>
              <wp:anchor distT="0" distB="0" distL="0" distR="0" simplePos="0" relativeHeight="125829421" behindDoc="0" locked="0" layoutInCell="1" allowOverlap="1" wp14:anchorId="141425F7" wp14:editId="6401291A">
                <wp:simplePos x="0" y="0"/>
                <wp:positionH relativeFrom="page">
                  <wp:posOffset>5378450</wp:posOffset>
                </wp:positionH>
                <wp:positionV relativeFrom="paragraph">
                  <wp:posOffset>12700</wp:posOffset>
                </wp:positionV>
                <wp:extent cx="1313815" cy="173990"/>
                <wp:effectExtent l="0" t="0" r="0" b="0"/>
                <wp:wrapSquare wrapText="bothSides"/>
                <wp:docPr id="263" name="Shape 263"/>
                <wp:cNvGraphicFramePr/>
                <a:graphic xmlns:a="http://schemas.openxmlformats.org/drawingml/2006/main">
                  <a:graphicData uri="http://schemas.microsoft.com/office/word/2010/wordprocessingShape">
                    <wps:wsp>
                      <wps:cNvSpPr txBox="1"/>
                      <wps:spPr>
                        <a:xfrm>
                          <a:off x="0" y="0"/>
                          <a:ext cx="1313815" cy="173990"/>
                        </a:xfrm>
                        <a:prstGeom prst="rect">
                          <a:avLst/>
                        </a:prstGeom>
                        <a:noFill/>
                      </wps:spPr>
                      <wps:txbx>
                        <w:txbxContent>
                          <w:p w14:paraId="049879BD" w14:textId="77777777" w:rsidR="00F538CD" w:rsidRPr="005A0801" w:rsidRDefault="00091232">
                            <w:pPr>
                              <w:pStyle w:val="BodyText"/>
                              <w:rPr>
                                <w:rFonts w:cs="David"/>
                              </w:rPr>
                            </w:pPr>
                            <w:r w:rsidRPr="005A0801">
                              <w:rPr>
                                <w:rFonts w:cs="David"/>
                                <w:color w:val="464646"/>
                                <w:rtl/>
                              </w:rPr>
                              <w:t>את השוויון היסודי</w:t>
                            </w:r>
                          </w:p>
                        </w:txbxContent>
                      </wps:txbx>
                      <wps:bodyPr wrap="none" lIns="0" tIns="0" rIns="0" bIns="0"/>
                    </wps:wsp>
                  </a:graphicData>
                </a:graphic>
              </wp:anchor>
            </w:drawing>
          </mc:Choice>
          <mc:Fallback>
            <w:pict>
              <v:shape w14:anchorId="141425F7" id="Shape 263" o:spid="_x0000_s1047" type="#_x0000_t202" style="position:absolute;margin-left:423.5pt;margin-top:1pt;width:103.45pt;height:13.7pt;z-index:125829421;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" filled="f" stroked="f">
                <v:textbox inset="0,0,0,0">
                  <w:txbxContent>
                    <w:p w14:paraId="049879BD" w14:textId="77777777" w:rsidR="00F538CD" w:rsidRPr="005A0801" w:rsidRDefault="00091232">
                      <w:pPr>
                        <w:pStyle w:val="BodyText"/>
                        <w:rPr>
                          <w:rFonts w:cs="David"/>
                        </w:rPr>
                      </w:pPr>
                      <w:r w:rsidRPr="005A0801">
                        <w:rPr>
                          <w:rFonts w:cs="David"/>
                          <w:color w:val="464646"/>
                          <w:rtl/>
                        </w:rPr>
                        <w:t>את השוויון היסודי</w:t>
                      </w:r>
                    </w:p>
                  </w:txbxContent>
                </v:textbox>
                <w10:wrap type="square" anchorx="page"/>
              </v:shape>
            </w:pict>
          </mc:Fallback>
        </mc:AlternateContent>
      </w:r>
    </w:p>
    <w:p w14:paraId="780B9B4F" w14:textId="77777777" w:rsidR="00F538CD" w:rsidRPr="005A0801" w:rsidRDefault="00091232">
      <w:pPr>
        <w:pStyle w:val="BodyText"/>
        <w:ind w:left="1320"/>
        <w:rPr>
          <w:rFonts w:cs="David"/>
          <w:rtl/>
        </w:rPr>
        <w:sectPr w:rsidR="00F538CD" w:rsidRPr="005A0801">
          <w:type w:val="continuous"/>
          <w:pgSz w:w="11900" w:h="16840"/>
          <w:pgMar w:top="1620" w:right="2991" w:bottom="2128" w:left="3764" w:header="0" w:footer="3" w:gutter="0"/>
          <w:cols w:space="720"/>
          <w:noEndnote/>
          <w:bidi/>
          <w:docGrid w:linePitch="360"/>
        </w:sectPr>
      </w:pPr>
      <w:r w:rsidRPr="005A0801">
        <w:rPr>
          <w:rFonts w:cs="David"/>
          <w:color w:val="464646"/>
          <w:rtl/>
        </w:rPr>
        <w:t>אפשר גם להוכיח באופן קומבינטורי:</w:t>
      </w:r>
    </w:p>
    <w:p w14:paraId="7052297F" w14:textId="77777777" w:rsidR="00F538CD" w:rsidRDefault="00F538CD">
      <w:pPr>
        <w:spacing w:before="19" w:after="19" w:line="240" w:lineRule="exact"/>
        <w:rPr>
          <w:sz w:val="19"/>
          <w:szCs w:val="19"/>
        </w:rPr>
      </w:pPr>
    </w:p>
    <w:p w14:paraId="1B0EDA76" w14:textId="77777777" w:rsidR="00F538CD" w:rsidRDefault="00F538CD">
      <w:pPr>
        <w:spacing w:line="1" w:lineRule="exact"/>
        <w:sectPr w:rsidR="00F538CD">
          <w:type w:val="continuous"/>
          <w:pgSz w:w="11900" w:h="16840"/>
          <w:pgMar w:top="1620" w:right="0" w:bottom="898" w:left="0" w:header="0" w:footer="3" w:gutter="0"/>
          <w:cols w:space="720"/>
          <w:noEndnote/>
          <w:docGrid w:linePitch="360"/>
        </w:sectPr>
      </w:pPr>
    </w:p>
    <w:p w14:paraId="23DF94F2" w14:textId="77777777" w:rsidR="00F538CD" w:rsidRPr="005A0801" w:rsidRDefault="00091232">
      <w:pPr>
        <w:pStyle w:val="BodyText"/>
        <w:framePr w:w="7258" w:h="2578" w:wrap="none" w:vAnchor="text" w:hAnchor="page" w:x="3287" w:y="21"/>
        <w:spacing w:after="360" w:line="343" w:lineRule="auto"/>
        <w:jc w:val="both"/>
        <w:rPr>
          <w:rFonts w:cs="David"/>
        </w:rPr>
      </w:pPr>
      <w:r w:rsidRPr="005A0801">
        <w:rPr>
          <w:rFonts w:cs="David"/>
          <w:color w:val="464646"/>
          <w:rtl/>
        </w:rPr>
        <w:t xml:space="preserve">כאשר בוחרים </w:t>
      </w:r>
      <w:r>
        <w:rPr>
          <w:rFonts w:ascii="Times New Roman" w:eastAsia="Times New Roman" w:hAnsi="Times New Roman" w:cs="Times New Roman"/>
          <w:color w:val="464646"/>
          <w:lang w:val="en-US" w:eastAsia="en-US" w:bidi="en-US"/>
        </w:rPr>
        <w:t>k</w:t>
      </w:r>
      <w:r>
        <w:rPr>
          <w:rFonts w:ascii="Times New Roman" w:eastAsia="Times New Roman" w:hAnsi="Times New Roman" w:cs="Times New Roman"/>
          <w:color w:val="464646"/>
          <w:rtl/>
        </w:rPr>
        <w:t xml:space="preserve"> </w:t>
      </w:r>
      <w:r w:rsidRPr="005A0801">
        <w:rPr>
          <w:rFonts w:cs="David"/>
          <w:color w:val="464646"/>
          <w:rtl/>
        </w:rPr>
        <w:t xml:space="preserve">איברים מתוך </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 xml:space="preserve">נקבעים ממילא גם </w:t>
      </w:r>
      <w:r w:rsidRPr="005A0801">
        <w:rPr>
          <w:rFonts w:cs="David"/>
          <w:i/>
          <w:iCs/>
          <w:color w:val="464646"/>
          <w:lang w:val="en-US" w:eastAsia="en-US" w:bidi="en-US"/>
        </w:rPr>
        <w:t>n-k</w:t>
      </w:r>
      <w:r w:rsidRPr="005A0801">
        <w:rPr>
          <w:rFonts w:cs="David"/>
          <w:color w:val="464646"/>
          <w:rtl/>
        </w:rPr>
        <w:t xml:space="preserve"> האיברים שלא נבחרו. לכל תת-קבוצה של </w:t>
      </w:r>
      <w:r>
        <w:rPr>
          <w:rFonts w:ascii="Times New Roman" w:eastAsia="Times New Roman" w:hAnsi="Times New Roman" w:cs="Times New Roman"/>
          <w:color w:val="464646"/>
          <w:lang w:val="en-US" w:eastAsia="en-US" w:bidi="en-US"/>
        </w:rPr>
        <w:t>k</w:t>
      </w:r>
      <w:r>
        <w:rPr>
          <w:rFonts w:ascii="Times New Roman" w:eastAsia="Times New Roman" w:hAnsi="Times New Roman" w:cs="Times New Roman"/>
          <w:color w:val="464646"/>
          <w:rtl/>
        </w:rPr>
        <w:t xml:space="preserve"> </w:t>
      </w:r>
      <w:r w:rsidRPr="005A0801">
        <w:rPr>
          <w:rFonts w:cs="David"/>
          <w:color w:val="464646"/>
          <w:rtl/>
        </w:rPr>
        <w:t xml:space="preserve">איברים מתוך </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 xml:space="preserve">מותאמת בדרך זו תת-קבוצה של </w:t>
      </w:r>
      <w:r w:rsidRPr="005A0801">
        <w:rPr>
          <w:rFonts w:cs="David"/>
          <w:i/>
          <w:iCs/>
          <w:color w:val="464646"/>
          <w:lang w:val="en-US" w:eastAsia="en-US" w:bidi="en-US"/>
        </w:rPr>
        <w:t>n-k</w:t>
      </w:r>
      <w:r w:rsidRPr="005A0801">
        <w:rPr>
          <w:rFonts w:cs="David"/>
          <w:color w:val="464646"/>
          <w:rtl/>
        </w:rPr>
        <w:t xml:space="preserve"> איברים מתוך מ, והתאמה זו היא חד-חד-ערכית. מכאן השוויון</w:t>
      </w:r>
    </w:p>
    <w:p w14:paraId="5361C49B" w14:textId="77777777" w:rsidR="00F538CD" w:rsidRPr="005A0801" w:rsidRDefault="00091232">
      <w:pPr>
        <w:pStyle w:val="BodyText"/>
        <w:framePr w:w="7258" w:h="2578" w:wrap="none" w:vAnchor="text" w:hAnchor="page" w:x="3287" w:y="21"/>
        <w:spacing w:line="360" w:lineRule="auto"/>
        <w:jc w:val="both"/>
        <w:rPr>
          <w:rFonts w:cs="David"/>
        </w:rPr>
      </w:pPr>
      <w:r w:rsidRPr="005A0801">
        <w:rPr>
          <w:rFonts w:cs="David"/>
          <w:color w:val="464646"/>
          <w:rtl/>
        </w:rPr>
        <w:t xml:space="preserve">רישום מספר זה ל־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n-k</w:t>
      </w:r>
      <w:r>
        <w:rPr>
          <w:rFonts w:ascii="Times New Roman" w:eastAsia="Times New Roman" w:hAnsi="Times New Roman" w:cs="Times New Roman"/>
          <w:color w:val="464646"/>
          <w:rtl/>
        </w:rPr>
        <w:t>).</w:t>
      </w:r>
    </w:p>
    <w:p w14:paraId="68C04D17" w14:textId="77777777" w:rsidR="00F538CD" w:rsidRPr="005A0801" w:rsidRDefault="00091232">
      <w:pPr>
        <w:pStyle w:val="Bodytext50"/>
        <w:framePr w:w="418" w:h="499" w:wrap="none" w:vAnchor="text" w:hAnchor="page" w:x="8317" w:y="980"/>
        <w:spacing w:after="0" w:line="228" w:lineRule="auto"/>
        <w:ind w:left="0"/>
        <w:jc w:val="center"/>
        <w:rPr>
          <w:rFonts w:cs="David"/>
        </w:rPr>
      </w:pPr>
      <w:r w:rsidRPr="005A0801">
        <w:rPr>
          <w:rFonts w:cs="David"/>
          <w:i/>
          <w:iCs/>
          <w:color w:val="373737"/>
        </w:rPr>
        <w:t>n</w:t>
      </w:r>
      <w:r w:rsidRPr="005A0801">
        <w:rPr>
          <w:rFonts w:cs="David"/>
          <w:i/>
          <w:iCs/>
          <w:color w:val="373737"/>
        </w:rPr>
        <w:br/>
      </w:r>
      <w:r w:rsidRPr="005A0801">
        <w:rPr>
          <w:rFonts w:cs="David"/>
          <w:i/>
          <w:iCs/>
          <w:color w:val="373737"/>
        </w:rPr>
        <w:t>n-k</w:t>
      </w:r>
    </w:p>
    <w:p w14:paraId="345A62F1" w14:textId="77777777" w:rsidR="00F538CD" w:rsidRPr="005A0801" w:rsidRDefault="00091232">
      <w:pPr>
        <w:pStyle w:val="BodyText"/>
        <w:framePr w:w="643" w:h="274" w:wrap="none" w:vAnchor="text" w:hAnchor="page" w:x="8077" w:y="1811"/>
        <w:rPr>
          <w:rFonts w:cs="David"/>
        </w:rPr>
      </w:pPr>
      <w:r w:rsidRPr="005A0801">
        <w:rPr>
          <w:rFonts w:cs="David"/>
          <w:color w:val="464646"/>
          <w:rtl/>
        </w:rPr>
        <w:t>בצורה</w:t>
      </w:r>
    </w:p>
    <w:p w14:paraId="0A928D7F" w14:textId="77777777" w:rsidR="00F538CD" w:rsidRDefault="00091232">
      <w:pPr>
        <w:pStyle w:val="Bodytext60"/>
        <w:framePr w:w="254" w:h="274" w:wrap="none" w:vAnchor="text" w:hAnchor="page" w:x="7117" w:y="1686"/>
        <w:spacing w:after="0"/>
      </w:pPr>
      <w:r>
        <w:rPr>
          <w:color w:val="464646"/>
        </w:rPr>
        <w:t>n!</w:t>
      </w:r>
    </w:p>
    <w:p w14:paraId="334B01BA" w14:textId="77777777" w:rsidR="00F538CD" w:rsidRPr="005A0801" w:rsidRDefault="00091232">
      <w:pPr>
        <w:pStyle w:val="BodyText"/>
        <w:framePr w:w="2309" w:h="398" w:wrap="none" w:vAnchor="text" w:hAnchor="page" w:x="5437" w:y="1801"/>
        <w:tabs>
          <w:tab w:val="left" w:leader="hyphen" w:pos="629"/>
        </w:tabs>
        <w:rPr>
          <w:rFonts w:cs="David"/>
        </w:rPr>
      </w:pPr>
      <w:r w:rsidRPr="005A0801">
        <w:rPr>
          <w:rFonts w:cs="David"/>
          <w:rtl/>
        </w:rPr>
        <w:t>ץ־ץ־ב</w:t>
      </w:r>
      <w:r w:rsidRPr="005A0801">
        <w:rPr>
          <w:rFonts w:cs="David"/>
          <w:rtl/>
        </w:rPr>
        <w:tab/>
        <w:t>,־ך־ן מדגיש את</w:t>
      </w:r>
    </w:p>
    <w:p w14:paraId="5F8E0613" w14:textId="77777777" w:rsidR="00F538CD" w:rsidRDefault="00091232">
      <w:pPr>
        <w:pStyle w:val="Bodytext60"/>
        <w:framePr w:w="2309" w:h="398" w:wrap="none" w:vAnchor="text" w:hAnchor="page" w:x="5437" w:y="1801"/>
        <w:spacing w:after="0" w:line="180" w:lineRule="auto"/>
        <w:jc w:val="right"/>
      </w:pPr>
      <w:r>
        <w:t>k!(n-k)!</w:t>
      </w:r>
    </w:p>
    <w:p w14:paraId="668BE802" w14:textId="77777777" w:rsidR="00F538CD" w:rsidRPr="005A0801" w:rsidRDefault="00091232">
      <w:pPr>
        <w:pStyle w:val="BodyText"/>
        <w:framePr w:w="998" w:h="274" w:wrap="none" w:vAnchor="text" w:hAnchor="page" w:x="4247" w:y="1796"/>
        <w:rPr>
          <w:rFonts w:cs="David"/>
        </w:rPr>
      </w:pPr>
      <w:r w:rsidRPr="005A0801">
        <w:rPr>
          <w:rFonts w:cs="David"/>
          <w:color w:val="464646"/>
          <w:rtl/>
        </w:rPr>
        <w:t>הסימטריה</w:t>
      </w:r>
    </w:p>
    <w:p w14:paraId="20507E27" w14:textId="77777777" w:rsidR="00F538CD" w:rsidRDefault="00F538CD">
      <w:pPr>
        <w:spacing w:line="360" w:lineRule="exact"/>
      </w:pPr>
    </w:p>
    <w:p w14:paraId="4B046773" w14:textId="77777777" w:rsidR="00F538CD" w:rsidRDefault="00F538CD">
      <w:pPr>
        <w:spacing w:line="360" w:lineRule="exact"/>
      </w:pPr>
    </w:p>
    <w:p w14:paraId="030172FC" w14:textId="77777777" w:rsidR="00F538CD" w:rsidRDefault="00F538CD">
      <w:pPr>
        <w:spacing w:line="360" w:lineRule="exact"/>
      </w:pPr>
    </w:p>
    <w:p w14:paraId="69A4D69B" w14:textId="77777777" w:rsidR="00F538CD" w:rsidRDefault="00F538CD">
      <w:pPr>
        <w:spacing w:line="360" w:lineRule="exact"/>
      </w:pPr>
    </w:p>
    <w:p w14:paraId="73C9E6D4" w14:textId="77777777" w:rsidR="00F538CD" w:rsidRDefault="00F538CD">
      <w:pPr>
        <w:spacing w:line="360" w:lineRule="exact"/>
      </w:pPr>
    </w:p>
    <w:p w14:paraId="23A940CA" w14:textId="77777777" w:rsidR="00F538CD" w:rsidRDefault="00F538CD">
      <w:pPr>
        <w:spacing w:line="360" w:lineRule="exact"/>
      </w:pPr>
    </w:p>
    <w:p w14:paraId="2F273CE8" w14:textId="77777777" w:rsidR="00F538CD" w:rsidRDefault="00F538CD">
      <w:pPr>
        <w:spacing w:after="417" w:line="1" w:lineRule="exact"/>
      </w:pPr>
    </w:p>
    <w:p w14:paraId="0F585A9D" w14:textId="77777777" w:rsidR="00F538CD" w:rsidRDefault="00F538CD">
      <w:pPr>
        <w:spacing w:line="1" w:lineRule="exact"/>
        <w:sectPr w:rsidR="00F538CD">
          <w:type w:val="continuous"/>
          <w:pgSz w:w="11900" w:h="16840"/>
          <w:pgMar w:top="1620" w:right="917" w:bottom="898" w:left="898" w:header="0" w:footer="3" w:gutter="0"/>
          <w:cols w:space="720"/>
          <w:noEndnote/>
          <w:docGrid w:linePitch="360"/>
        </w:sectPr>
      </w:pPr>
    </w:p>
    <w:p w14:paraId="4B98F3B4" w14:textId="77777777" w:rsidR="00F538CD" w:rsidRDefault="00F538CD">
      <w:pPr>
        <w:spacing w:line="240" w:lineRule="exact"/>
        <w:rPr>
          <w:sz w:val="19"/>
          <w:szCs w:val="19"/>
        </w:rPr>
      </w:pPr>
    </w:p>
    <w:p w14:paraId="45CA22D9" w14:textId="77777777" w:rsidR="00F538CD" w:rsidRDefault="00F538CD">
      <w:pPr>
        <w:spacing w:line="240" w:lineRule="exact"/>
        <w:rPr>
          <w:sz w:val="19"/>
          <w:szCs w:val="19"/>
        </w:rPr>
      </w:pPr>
    </w:p>
    <w:p w14:paraId="76A7AC3B" w14:textId="77777777" w:rsidR="00F538CD" w:rsidRDefault="00F538CD">
      <w:pPr>
        <w:spacing w:line="240" w:lineRule="exact"/>
        <w:rPr>
          <w:sz w:val="19"/>
          <w:szCs w:val="19"/>
        </w:rPr>
      </w:pPr>
    </w:p>
    <w:p w14:paraId="198745A1" w14:textId="77777777" w:rsidR="00F538CD" w:rsidRDefault="00F538CD">
      <w:pPr>
        <w:spacing w:before="89" w:after="89" w:line="240" w:lineRule="exact"/>
        <w:rPr>
          <w:sz w:val="19"/>
          <w:szCs w:val="19"/>
        </w:rPr>
      </w:pPr>
    </w:p>
    <w:p w14:paraId="7586DE11" w14:textId="77777777" w:rsidR="00F538CD" w:rsidRDefault="00F538CD">
      <w:pPr>
        <w:spacing w:line="1" w:lineRule="exact"/>
        <w:sectPr w:rsidR="00F538CD">
          <w:headerReference w:type="even" r:id="rId143"/>
          <w:headerReference w:type="default" r:id="rId144"/>
          <w:footerReference w:type="even" r:id="rId145"/>
          <w:footerReference w:type="default" r:id="rId146"/>
          <w:pgSz w:w="11900" w:h="16840"/>
          <w:pgMar w:top="441" w:right="1627" w:bottom="947" w:left="888" w:header="0" w:footer="3" w:gutter="0"/>
          <w:pgNumType w:start="30"/>
          <w:cols w:space="720"/>
          <w:noEndnote/>
          <w:docGrid w:linePitch="360"/>
        </w:sectPr>
      </w:pPr>
    </w:p>
    <w:p w14:paraId="5202354D" w14:textId="77777777" w:rsidR="00F538CD" w:rsidRPr="005A0801" w:rsidRDefault="00091232">
      <w:pPr>
        <w:pStyle w:val="BodyText"/>
        <w:framePr w:w="1373" w:h="274" w:wrap="none" w:vAnchor="text" w:hAnchor="page" w:x="8877" w:y="21"/>
        <w:rPr>
          <w:rFonts w:cs="David"/>
        </w:rPr>
      </w:pPr>
      <w:r w:rsidRPr="005A0801">
        <w:rPr>
          <w:rFonts w:cs="David"/>
          <w:rtl/>
        </w:rPr>
        <w:t>הנוסחה עבור</w:t>
      </w:r>
    </w:p>
    <w:p w14:paraId="39C3A004" w14:textId="77777777" w:rsidR="00F538CD" w:rsidRPr="005A0801" w:rsidRDefault="00091232">
      <w:pPr>
        <w:pStyle w:val="BodyText"/>
        <w:framePr w:w="2659" w:h="274" w:wrap="none" w:vAnchor="text" w:hAnchor="page" w:x="5661" w:y="21"/>
        <w:rPr>
          <w:rFonts w:cs="David"/>
        </w:rPr>
      </w:pPr>
      <w:r w:rsidRPr="005A0801">
        <w:rPr>
          <w:rFonts w:cs="David"/>
          <w:rtl/>
        </w:rPr>
        <w:t>תיתן את התוצאה המוכרת:</w:t>
      </w:r>
    </w:p>
    <w:p w14:paraId="20DE9983" w14:textId="77777777" w:rsidR="00F538CD" w:rsidRDefault="00F538CD">
      <w:pPr>
        <w:spacing w:after="273" w:line="1" w:lineRule="exact"/>
      </w:pPr>
    </w:p>
    <w:p w14:paraId="16B40B30" w14:textId="77777777" w:rsidR="00F538CD" w:rsidRDefault="00F538CD">
      <w:pPr>
        <w:spacing w:line="1" w:lineRule="exact"/>
        <w:sectPr w:rsidR="00F538CD">
          <w:type w:val="continuous"/>
          <w:pgSz w:w="11900" w:h="16840"/>
          <w:pgMar w:top="441" w:right="1627" w:bottom="947" w:left="888" w:header="0" w:footer="3" w:gutter="0"/>
          <w:cols w:space="720"/>
          <w:noEndnote/>
          <w:docGrid w:linePitch="360"/>
        </w:sectPr>
      </w:pPr>
    </w:p>
    <w:p w14:paraId="141DE6B0" w14:textId="77777777" w:rsidR="00F538CD" w:rsidRDefault="00F538CD">
      <w:pPr>
        <w:spacing w:line="65" w:lineRule="exact"/>
        <w:rPr>
          <w:sz w:val="5"/>
          <w:szCs w:val="5"/>
        </w:rPr>
      </w:pPr>
    </w:p>
    <w:p w14:paraId="5A27B4E5" w14:textId="77777777" w:rsidR="00F538CD" w:rsidRDefault="00F538CD">
      <w:pPr>
        <w:spacing w:line="1" w:lineRule="exact"/>
        <w:sectPr w:rsidR="00F538CD">
          <w:type w:val="continuous"/>
          <w:pgSz w:w="11900" w:h="16840"/>
          <w:pgMar w:top="1627" w:right="0" w:bottom="2555" w:left="0" w:header="0" w:footer="3" w:gutter="0"/>
          <w:cols w:space="720"/>
          <w:noEndnote/>
          <w:docGrid w:linePitch="360"/>
        </w:sectPr>
      </w:pPr>
    </w:p>
    <w:p w14:paraId="40538F8E" w14:textId="77777777" w:rsidR="00F538CD" w:rsidRDefault="00091232">
      <w:pPr>
        <w:pStyle w:val="Bodytext60"/>
        <w:spacing w:after="460" w:line="223" w:lineRule="auto"/>
        <w:jc w:val="center"/>
      </w:pPr>
      <w:r>
        <w:rPr>
          <w:u w:val="single"/>
        </w:rPr>
        <w:t>n!</w:t>
      </w:r>
      <w:r>
        <w:rPr>
          <w:u w:val="single"/>
        </w:rPr>
        <w:br/>
      </w:r>
      <w:r>
        <w:t>n!0!</w:t>
      </w:r>
    </w:p>
    <w:p w14:paraId="60B716AC" w14:textId="77777777" w:rsidR="00F538CD" w:rsidRPr="005A0801" w:rsidRDefault="00091232">
      <w:pPr>
        <w:pStyle w:val="BodyText"/>
        <w:spacing w:after="100"/>
        <w:rPr>
          <w:rFonts w:cs="David"/>
        </w:rPr>
      </w:pPr>
      <w:r w:rsidRPr="005A0801">
        <w:rPr>
          <w:rFonts w:cs="David"/>
          <w:rtl/>
        </w:rPr>
        <w:t xml:space="preserve">ההגדרה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 xml:space="preserve">משאירה את תקפות הנוסחה גם למקרה </w:t>
      </w:r>
      <w:r w:rsidRPr="005A0801">
        <w:rPr>
          <w:rFonts w:cs="David"/>
          <w:i/>
          <w:iCs/>
          <w:rtl/>
          <w:lang w:val="en-US" w:eastAsia="en-US"/>
        </w:rPr>
        <w:t>0</w:t>
      </w:r>
      <w:r w:rsidRPr="005A0801">
        <w:rPr>
          <w:rFonts w:cs="David"/>
          <w:i/>
          <w:iCs/>
          <w:rtl/>
        </w:rPr>
        <w:t>=</w:t>
      </w:r>
      <w:r w:rsidRPr="005A0801">
        <w:rPr>
          <w:rFonts w:cs="David"/>
          <w:i/>
          <w:iCs/>
          <w:lang w:val="en-US" w:eastAsia="en-US" w:bidi="en-US"/>
        </w:rPr>
        <w:t>k</w:t>
      </w:r>
      <w:r w:rsidRPr="005A0801">
        <w:rPr>
          <w:rFonts w:cs="David"/>
          <w:rtl/>
        </w:rPr>
        <w:t xml:space="preserve"> . באופן דומה, נסכים כי</w:t>
      </w:r>
    </w:p>
    <w:p w14:paraId="6AEDA763" w14:textId="77777777" w:rsidR="00F538CD" w:rsidRPr="005A0801" w:rsidRDefault="00091232">
      <w:pPr>
        <w:pStyle w:val="Bodytext50"/>
        <w:ind w:left="3160"/>
        <w:rPr>
          <w:rFonts w:cs="David"/>
        </w:rPr>
      </w:pPr>
      <w:r w:rsidRPr="005A0801">
        <w:rPr>
          <w:rFonts w:cs="David"/>
          <w:i/>
          <w:iCs/>
          <w:color w:val="373737"/>
        </w:rPr>
        <w:t>n</w:t>
      </w:r>
    </w:p>
    <w:p w14:paraId="3A3B782D" w14:textId="77777777" w:rsidR="00F538CD" w:rsidRPr="005A0801" w:rsidRDefault="00091232">
      <w:pPr>
        <w:pStyle w:val="Bodytext50"/>
        <w:spacing w:after="0"/>
        <w:ind w:left="0"/>
        <w:jc w:val="center"/>
        <w:rPr>
          <w:rFonts w:cs="David"/>
        </w:rPr>
      </w:pPr>
      <w:r w:rsidRPr="005A0801">
        <w:rPr>
          <w:rFonts w:cs="David"/>
          <w:color w:val="373737"/>
        </w:rPr>
        <w:t>.°</w:t>
      </w:r>
    </w:p>
    <w:p w14:paraId="167E2FE4" w14:textId="77777777" w:rsidR="00F538CD" w:rsidRDefault="00091232">
      <w:pPr>
        <w:spacing w:line="1" w:lineRule="exact"/>
        <w:sectPr w:rsidR="00F538CD">
          <w:type w:val="continuous"/>
          <w:pgSz w:w="11900" w:h="16840"/>
          <w:pgMar w:top="1627" w:right="1628" w:bottom="2555" w:left="2962" w:header="0" w:footer="3" w:gutter="0"/>
          <w:cols w:space="720"/>
          <w:noEndnote/>
          <w:bidi/>
          <w:docGrid w:linePitch="360"/>
        </w:sectPr>
      </w:pPr>
      <w:r>
        <w:rPr>
          <w:noProof/>
        </w:rPr>
        <mc:AlternateContent>
          <mc:Choice Requires="wps">
            <w:drawing>
              <wp:anchor distT="88900" distB="466725" distL="0" distR="0" simplePos="0" relativeHeight="125829423" behindDoc="0" locked="0" layoutInCell="1" allowOverlap="1" wp14:anchorId="1B92C960" wp14:editId="6944362C">
                <wp:simplePos x="0" y="0"/>
                <wp:positionH relativeFrom="page">
                  <wp:posOffset>3654425</wp:posOffset>
                </wp:positionH>
                <wp:positionV relativeFrom="paragraph">
                  <wp:posOffset>88900</wp:posOffset>
                </wp:positionV>
                <wp:extent cx="2856230" cy="469265"/>
                <wp:effectExtent l="0" t="0" r="0" b="0"/>
                <wp:wrapTopAndBottom/>
                <wp:docPr id="273" name="Shape 273"/>
                <wp:cNvGraphicFramePr/>
                <a:graphic xmlns:a="http://schemas.openxmlformats.org/drawingml/2006/main">
                  <a:graphicData uri="http://schemas.microsoft.com/office/word/2010/wordprocessingShape">
                    <wps:wsp>
                      <wps:cNvSpPr txBox="1"/>
                      <wps:spPr>
                        <a:xfrm>
                          <a:off x="0" y="0"/>
                          <a:ext cx="2856230" cy="469265"/>
                        </a:xfrm>
                        <a:prstGeom prst="rect">
                          <a:avLst/>
                        </a:prstGeom>
                        <a:noFill/>
                      </wps:spPr>
                      <wps:txbx>
                        <w:txbxContent>
                          <w:p w14:paraId="051FB16C" w14:textId="77777777" w:rsidR="00F538CD" w:rsidRPr="005A0801" w:rsidRDefault="00091232">
                            <w:pPr>
                              <w:pStyle w:val="BodyText"/>
                              <w:spacing w:line="341" w:lineRule="auto"/>
                              <w:rPr>
                                <w:rFonts w:cs="David"/>
                              </w:rPr>
                            </w:pPr>
                            <w:r w:rsidRPr="005A0801">
                              <w:rPr>
                                <w:rFonts w:cs="David"/>
                                <w:rtl/>
                              </w:rPr>
                              <w:t>ברור, שמבחינה קומבינטורית אין מובן ל</w:t>
                            </w:r>
                            <w:r w:rsidRPr="005A0801">
                              <w:rPr>
                                <w:rFonts w:cs="David"/>
                                <w:rtl/>
                              </w:rPr>
                              <w:softHyphen/>
                              <w:t>צירוף שאי ן בו איברי</w:t>
                            </w:r>
                            <w:r w:rsidRPr="005A0801">
                              <w:rPr>
                                <w:rFonts w:hint="cs"/>
                                <w:rtl/>
                              </w:rPr>
                              <w:t>□</w:t>
                            </w:r>
                            <w:r w:rsidRPr="005A0801">
                              <w:rPr>
                                <w:rFonts w:cs="David"/>
                                <w:rtl/>
                              </w:rPr>
                              <w:t>.</w:t>
                            </w:r>
                          </w:p>
                        </w:txbxContent>
                      </wps:txbx>
                      <wps:bodyPr lIns="0" tIns="0" rIns="0" bIns="0"/>
                    </wps:wsp>
                  </a:graphicData>
                </a:graphic>
              </wp:anchor>
            </w:drawing>
          </mc:Choice>
          <mc:Fallback>
            <w:pict>
              <v:shape w14:anchorId="1B92C960" id="Shape 273" o:spid="_x0000_s1048" type="#_x0000_t202" style="position:absolute;margin-left:287.75pt;margin-top:7pt;width:224.9pt;height:36.95pt;z-index:125829423;visibility:visible;mso-wrap-style:square;mso-wrap-distance-left:0;mso-wrap-distance-top:7pt;mso-wrap-distance-right:0;mso-wrap-distance-bottom:36.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" filled="f" stroked="f">
                <v:textbox inset="0,0,0,0">
                  <w:txbxContent>
                    <w:p w14:paraId="051FB16C" w14:textId="77777777" w:rsidR="00F538CD" w:rsidRPr="005A0801" w:rsidRDefault="00091232">
                      <w:pPr>
                        <w:pStyle w:val="BodyText"/>
                        <w:spacing w:line="341" w:lineRule="auto"/>
                        <w:rPr>
                          <w:rFonts w:cs="David"/>
                        </w:rPr>
                      </w:pPr>
                      <w:r w:rsidRPr="005A0801">
                        <w:rPr>
                          <w:rFonts w:cs="David"/>
                          <w:rtl/>
                        </w:rPr>
                        <w:t>ברור, שמבחינה קומבינטורית אין מובן ל</w:t>
                      </w:r>
                      <w:r w:rsidRPr="005A0801">
                        <w:rPr>
                          <w:rFonts w:cs="David"/>
                          <w:rtl/>
                        </w:rPr>
                        <w:softHyphen/>
                        <w:t>צירוף שאי ן בו איברי</w:t>
                      </w:r>
                      <w:r w:rsidRPr="005A0801">
                        <w:rPr>
                          <w:rFonts w:hint="cs"/>
                          <w:rtl/>
                        </w:rPr>
                        <w:t>□</w:t>
                      </w:r>
                      <w:r w:rsidRPr="005A0801">
                        <w:rPr>
                          <w:rFonts w:cs="David"/>
                          <w:rtl/>
                        </w:rPr>
                        <w:t>.</w:t>
                      </w:r>
                    </w:p>
                  </w:txbxContent>
                </v:textbox>
                <w10:wrap type="topAndBottom" anchorx="page"/>
              </v:shape>
            </w:pict>
          </mc:Fallback>
        </mc:AlternateContent>
      </w:r>
      <w:r>
        <w:rPr>
          <w:noProof/>
        </w:rPr>
        <mc:AlternateContent>
          <mc:Choice Requires="wps">
            <w:drawing>
              <wp:anchor distT="774700" distB="76200" distL="0" distR="0" simplePos="0" relativeHeight="125829425" behindDoc="0" locked="0" layoutInCell="1" allowOverlap="1" wp14:anchorId="78DF2F11" wp14:editId="251D8D66">
                <wp:simplePos x="0" y="0"/>
                <wp:positionH relativeFrom="page">
                  <wp:posOffset>4507865</wp:posOffset>
                </wp:positionH>
                <wp:positionV relativeFrom="paragraph">
                  <wp:posOffset>774700</wp:posOffset>
                </wp:positionV>
                <wp:extent cx="2005330" cy="173990"/>
                <wp:effectExtent l="0" t="0" r="0" b="0"/>
                <wp:wrapTopAndBottom/>
                <wp:docPr id="275" name="Shape 275"/>
                <wp:cNvGraphicFramePr/>
                <a:graphic xmlns:a="http://schemas.openxmlformats.org/drawingml/2006/main">
                  <a:graphicData uri="http://schemas.microsoft.com/office/word/2010/wordprocessingShape">
                    <wps:wsp>
                      <wps:cNvSpPr txBox="1"/>
                      <wps:spPr>
                        <a:xfrm>
                          <a:off x="0" y="0"/>
                          <a:ext cx="2005330" cy="173990"/>
                        </a:xfrm>
                        <a:prstGeom prst="rect">
                          <a:avLst/>
                        </a:prstGeom>
                        <a:noFill/>
                      </wps:spPr>
                      <wps:txbx>
                        <w:txbxContent>
                          <w:p w14:paraId="3AFA512F" w14:textId="77777777" w:rsidR="00F538CD" w:rsidRPr="005A0801" w:rsidRDefault="00091232">
                            <w:pPr>
                              <w:pStyle w:val="BodyText"/>
                              <w:rPr>
                                <w:rFonts w:cs="David"/>
                              </w:rPr>
                            </w:pPr>
                            <w:r w:rsidRPr="005A0801">
                              <w:rPr>
                                <w:rFonts w:cs="David"/>
                                <w:rtl/>
                              </w:rPr>
                              <w:t>הסכם נוסף, נוח להמשך, הוא:</w:t>
                            </w:r>
                          </w:p>
                        </w:txbxContent>
                      </wps:txbx>
                      <wps:bodyPr wrap="none" lIns="0" tIns="0" rIns="0" bIns="0"/>
                    </wps:wsp>
                  </a:graphicData>
                </a:graphic>
              </wp:anchor>
            </w:drawing>
          </mc:Choice>
          <mc:Fallback>
            <w:pict>
              <v:shape w14:anchorId="78DF2F11" id="Shape 275" o:spid="_x0000_s1049" type="#_x0000_t202" style="position:absolute;margin-left:354.95pt;margin-top:61pt;width:157.9pt;height:13.7pt;z-index:125829425;visibility:visible;mso-wrap-style:none;mso-wrap-distance-left:0;mso-wrap-distance-top:61pt;mso-wrap-distance-right:0;mso-wrap-distance-bottom: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" filled="f" stroked="f">
                <v:textbox inset="0,0,0,0">
                  <w:txbxContent>
                    <w:p w14:paraId="3AFA512F" w14:textId="77777777" w:rsidR="00F538CD" w:rsidRPr="005A0801" w:rsidRDefault="00091232">
                      <w:pPr>
                        <w:pStyle w:val="BodyText"/>
                        <w:rPr>
                          <w:rFonts w:cs="David"/>
                        </w:rPr>
                      </w:pPr>
                      <w:r w:rsidRPr="005A0801">
                        <w:rPr>
                          <w:rFonts w:cs="David"/>
                          <w:rtl/>
                        </w:rPr>
                        <w:t>הסכם נוסף, נוח להמשך, הוא:</w:t>
                      </w:r>
                    </w:p>
                  </w:txbxContent>
                </v:textbox>
                <w10:wrap type="topAndBottom" anchorx="page"/>
              </v:shape>
            </w:pict>
          </mc:Fallback>
        </mc:AlternateContent>
      </w:r>
      <w:r>
        <w:rPr>
          <w:noProof/>
        </w:rPr>
        <mc:AlternateContent>
          <mc:Choice Requires="wps">
            <w:drawing>
              <wp:anchor distT="707390" distB="635" distL="0" distR="0" simplePos="0" relativeHeight="125829427" behindDoc="0" locked="0" layoutInCell="1" allowOverlap="1" wp14:anchorId="79C63D05" wp14:editId="451FE725">
                <wp:simplePos x="0" y="0"/>
                <wp:positionH relativeFrom="page">
                  <wp:posOffset>3349625</wp:posOffset>
                </wp:positionH>
                <wp:positionV relativeFrom="paragraph">
                  <wp:posOffset>707390</wp:posOffset>
                </wp:positionV>
                <wp:extent cx="255905" cy="316865"/>
                <wp:effectExtent l="0" t="0" r="0" b="0"/>
                <wp:wrapTopAndBottom/>
                <wp:docPr id="277" name="Shape 277"/>
                <wp:cNvGraphicFramePr/>
                <a:graphic xmlns:a="http://schemas.openxmlformats.org/drawingml/2006/main">
                  <a:graphicData uri="http://schemas.microsoft.com/office/word/2010/wordprocessingShape">
                    <wps:wsp>
                      <wps:cNvSpPr txBox="1"/>
                      <wps:spPr>
                        <a:xfrm>
                          <a:off x="0" y="0"/>
                          <a:ext cx="255905" cy="316865"/>
                        </a:xfrm>
                        <a:prstGeom prst="rect">
                          <a:avLst/>
                        </a:prstGeom>
                        <a:noFill/>
                      </wps:spPr>
                      <wps:txbx>
                        <w:txbxContent>
                          <w:p w14:paraId="6EFA624D" w14:textId="77777777" w:rsidR="00F538CD" w:rsidRPr="005A0801" w:rsidRDefault="00091232">
                            <w:pPr>
                              <w:pStyle w:val="Bodytext50"/>
                              <w:spacing w:after="0" w:line="228" w:lineRule="auto"/>
                              <w:ind w:left="0"/>
                              <w:jc w:val="center"/>
                              <w:rPr>
                                <w:rFonts w:cs="David"/>
                              </w:rPr>
                            </w:pPr>
                            <w:r w:rsidRPr="005A0801">
                              <w:rPr>
                                <w:rFonts w:cs="David"/>
                                <w:i/>
                                <w:iCs/>
                                <w:color w:val="373737"/>
                              </w:rPr>
                              <w:t>n</w:t>
                            </w:r>
                            <w:r w:rsidRPr="005A0801">
                              <w:rPr>
                                <w:rFonts w:cs="David"/>
                                <w:i/>
                                <w:iCs/>
                                <w:color w:val="373737"/>
                              </w:rPr>
                              <w:br/>
                            </w:r>
                            <w:r w:rsidRPr="005A0801">
                              <w:rPr>
                                <w:rFonts w:cs="David"/>
                                <w:i/>
                                <w:iCs/>
                                <w:color w:val="373737"/>
                              </w:rPr>
                              <w:t>n+m</w:t>
                            </w:r>
                          </w:p>
                        </w:txbxContent>
                      </wps:txbx>
                      <wps:bodyPr lIns="0" tIns="0" rIns="0" bIns="0"/>
                    </wps:wsp>
                  </a:graphicData>
                </a:graphic>
              </wp:anchor>
            </w:drawing>
          </mc:Choice>
          <mc:Fallback>
            <w:pict>
              <v:shape w14:anchorId="79C63D05" id="Shape 277" o:spid="_x0000_s1050" type="#_x0000_t202" style="position:absolute;margin-left:263.75pt;margin-top:55.7pt;width:20.15pt;height:24.95pt;z-index:125829427;visibility:visible;mso-wrap-style:square;mso-wrap-distance-left:0;mso-wrap-distance-top:55.7pt;mso-wrap-distance-right:0;mso-wrap-distance-bottom:.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" filled="f" stroked="f">
                <v:textbox inset="0,0,0,0">
                  <w:txbxContent>
                    <w:p w14:paraId="6EFA624D" w14:textId="77777777" w:rsidR="00F538CD" w:rsidRPr="005A0801" w:rsidRDefault="00091232">
                      <w:pPr>
                        <w:pStyle w:val="Bodytext50"/>
                        <w:spacing w:after="0" w:line="228" w:lineRule="auto"/>
                        <w:ind w:left="0"/>
                        <w:jc w:val="center"/>
                        <w:rPr>
                          <w:rFonts w:cs="David"/>
                        </w:rPr>
                      </w:pPr>
                      <w:r w:rsidRPr="005A0801">
                        <w:rPr>
                          <w:rFonts w:cs="David"/>
                          <w:i/>
                          <w:iCs/>
                          <w:color w:val="373737"/>
                        </w:rPr>
                        <w:t>n</w:t>
                      </w:r>
                      <w:r w:rsidRPr="005A0801">
                        <w:rPr>
                          <w:rFonts w:cs="David"/>
                          <w:i/>
                          <w:iCs/>
                          <w:color w:val="373737"/>
                        </w:rPr>
                        <w:br/>
                      </w:r>
                      <w:r w:rsidRPr="005A0801">
                        <w:rPr>
                          <w:rFonts w:cs="David"/>
                          <w:i/>
                          <w:iCs/>
                          <w:color w:val="373737"/>
                        </w:rPr>
                        <w:t>n+m</w:t>
                      </w:r>
                    </w:p>
                  </w:txbxContent>
                </v:textbox>
                <w10:wrap type="topAndBottom" anchorx="page"/>
              </v:shape>
            </w:pict>
          </mc:Fallback>
        </mc:AlternateContent>
      </w:r>
      <w:r>
        <w:rPr>
          <w:noProof/>
        </w:rPr>
        <mc:AlternateContent>
          <mc:Choice Requires="wps">
            <w:drawing>
              <wp:anchor distT="92075" distB="758825" distL="0" distR="0" simplePos="0" relativeHeight="125829429" behindDoc="0" locked="0" layoutInCell="1" allowOverlap="1" wp14:anchorId="73F359DE" wp14:editId="59CB9B46">
                <wp:simplePos x="0" y="0"/>
                <wp:positionH relativeFrom="page">
                  <wp:posOffset>1911350</wp:posOffset>
                </wp:positionH>
                <wp:positionV relativeFrom="paragraph">
                  <wp:posOffset>92075</wp:posOffset>
                </wp:positionV>
                <wp:extent cx="1398905" cy="173990"/>
                <wp:effectExtent l="0" t="0" r="0" b="0"/>
                <wp:wrapTopAndBottom/>
                <wp:docPr id="279" name="Shape 279"/>
                <wp:cNvGraphicFramePr/>
                <a:graphic xmlns:a="http://schemas.openxmlformats.org/drawingml/2006/main">
                  <a:graphicData uri="http://schemas.microsoft.com/office/word/2010/wordprocessingShape">
                    <wps:wsp>
                      <wps:cNvSpPr txBox="1"/>
                      <wps:spPr>
                        <a:xfrm>
                          <a:off x="0" y="0"/>
                          <a:ext cx="1398905" cy="173990"/>
                        </a:xfrm>
                        <a:prstGeom prst="rect">
                          <a:avLst/>
                        </a:prstGeom>
                        <a:noFill/>
                      </wps:spPr>
                      <wps:txbx>
                        <w:txbxContent>
                          <w:p w14:paraId="2F4B880C" w14:textId="77777777" w:rsidR="00F538CD" w:rsidRPr="005A0801" w:rsidRDefault="00091232">
                            <w:pPr>
                              <w:pStyle w:val="BodyText"/>
                              <w:rPr>
                                <w:rFonts w:cs="David"/>
                              </w:rPr>
                            </w:pPr>
                            <w:r w:rsidRPr="005A0801">
                              <w:rPr>
                                <w:rFonts w:cs="David"/>
                                <w:rtl/>
                              </w:rPr>
                              <w:t>כי אין טע</w:t>
                            </w:r>
                            <w:r w:rsidRPr="005A0801">
                              <w:rPr>
                                <w:rFonts w:hint="cs"/>
                                <w:rtl/>
                              </w:rPr>
                              <w:t>□</w:t>
                            </w:r>
                            <w:r w:rsidRPr="005A0801">
                              <w:rPr>
                                <w:rFonts w:cs="David"/>
                                <w:rtl/>
                              </w:rPr>
                              <w:t xml:space="preserve"> </w:t>
                            </w:r>
                            <w:r w:rsidRPr="005A0801">
                              <w:rPr>
                                <w:rFonts w:ascii="David" w:hAnsi="David" w:cs="David" w:hint="cs"/>
                                <w:rtl/>
                              </w:rPr>
                              <w:t>לדבר</w:t>
                            </w:r>
                            <w:r w:rsidRPr="005A0801">
                              <w:rPr>
                                <w:rFonts w:cs="David"/>
                                <w:rtl/>
                              </w:rPr>
                              <w:t xml:space="preserve"> </w:t>
                            </w:r>
                            <w:r w:rsidRPr="005A0801">
                              <w:rPr>
                                <w:rFonts w:ascii="David" w:hAnsi="David" w:cs="David" w:hint="cs"/>
                                <w:rtl/>
                              </w:rPr>
                              <w:t>על</w:t>
                            </w:r>
                          </w:p>
                        </w:txbxContent>
                      </wps:txbx>
                      <wps:bodyPr wrap="none" lIns="0" tIns="0" rIns="0" bIns="0"/>
                    </wps:wsp>
                  </a:graphicData>
                </a:graphic>
              </wp:anchor>
            </w:drawing>
          </mc:Choice>
          <mc:Fallback>
            <w:pict>
              <v:shape w14:anchorId="73F359DE" id="Shape 279" o:spid="_x0000_s1051" type="#_x0000_t202" style="position:absolute;margin-left:150.5pt;margin-top:7.25pt;width:110.15pt;height:13.7pt;z-index:125829429;visibility:visible;mso-wrap-style:none;mso-wrap-distance-left:0;mso-wrap-distance-top:7.25pt;mso-wrap-distance-right:0;mso-wrap-distance-bottom:59.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" filled="f" stroked="f">
                <v:textbox inset="0,0,0,0">
                  <w:txbxContent>
                    <w:p w14:paraId="2F4B880C" w14:textId="77777777" w:rsidR="00F538CD" w:rsidRPr="005A0801" w:rsidRDefault="00091232">
                      <w:pPr>
                        <w:pStyle w:val="BodyText"/>
                        <w:rPr>
                          <w:rFonts w:cs="David"/>
                        </w:rPr>
                      </w:pPr>
                      <w:r w:rsidRPr="005A0801">
                        <w:rPr>
                          <w:rFonts w:cs="David"/>
                          <w:rtl/>
                        </w:rPr>
                        <w:t>כי אין טע</w:t>
                      </w:r>
                      <w:r w:rsidRPr="005A0801">
                        <w:rPr>
                          <w:rFonts w:hint="cs"/>
                          <w:rtl/>
                        </w:rPr>
                        <w:t>□</w:t>
                      </w:r>
                      <w:r w:rsidRPr="005A0801">
                        <w:rPr>
                          <w:rFonts w:cs="David"/>
                          <w:rtl/>
                        </w:rPr>
                        <w:t xml:space="preserve"> </w:t>
                      </w:r>
                      <w:r w:rsidRPr="005A0801">
                        <w:rPr>
                          <w:rFonts w:ascii="David" w:hAnsi="David" w:cs="David" w:hint="cs"/>
                          <w:rtl/>
                        </w:rPr>
                        <w:t>לדבר</w:t>
                      </w:r>
                      <w:r w:rsidRPr="005A0801">
                        <w:rPr>
                          <w:rFonts w:cs="David"/>
                          <w:rtl/>
                        </w:rPr>
                        <w:t xml:space="preserve"> </w:t>
                      </w:r>
                      <w:r w:rsidRPr="005A0801">
                        <w:rPr>
                          <w:rFonts w:ascii="David" w:hAnsi="David" w:cs="David" w:hint="cs"/>
                          <w:rtl/>
                        </w:rPr>
                        <w:t>על</w:t>
                      </w:r>
                    </w:p>
                  </w:txbxContent>
                </v:textbox>
                <w10:wrap type="topAndBottom" anchorx="page"/>
              </v:shape>
            </w:pict>
          </mc:Fallback>
        </mc:AlternateContent>
      </w:r>
      <w:r>
        <w:rPr>
          <w:noProof/>
        </w:rPr>
        <mc:AlternateContent>
          <mc:Choice Requires="wps">
            <w:drawing>
              <wp:anchor distT="347980" distB="40005" distL="0" distR="0" simplePos="0" relativeHeight="125829431" behindDoc="0" locked="0" layoutInCell="1" allowOverlap="1" wp14:anchorId="7310AF8F" wp14:editId="622BE6B3">
                <wp:simplePos x="0" y="0"/>
                <wp:positionH relativeFrom="page">
                  <wp:posOffset>563880</wp:posOffset>
                </wp:positionH>
                <wp:positionV relativeFrom="paragraph">
                  <wp:posOffset>347980</wp:posOffset>
                </wp:positionV>
                <wp:extent cx="1176655" cy="636905"/>
                <wp:effectExtent l="0" t="0" r="0" b="0"/>
                <wp:wrapTopAndBottom/>
                <wp:docPr id="281" name="Shape 281"/>
                <wp:cNvGraphicFramePr/>
                <a:graphic xmlns:a="http://schemas.openxmlformats.org/drawingml/2006/main">
                  <a:graphicData uri="http://schemas.microsoft.com/office/word/2010/wordprocessingShape">
                    <wps:wsp>
                      <wps:cNvSpPr txBox="1"/>
                      <wps:spPr>
                        <a:xfrm>
                          <a:off x="0" y="0"/>
                          <a:ext cx="1176655" cy="636905"/>
                        </a:xfrm>
                        <a:prstGeom prst="rect">
                          <a:avLst/>
                        </a:prstGeom>
                        <a:noFill/>
                      </wps:spPr>
                      <wps:txbx>
                        <w:txbxContent>
                          <w:p w14:paraId="79F169FF" w14:textId="77777777" w:rsidR="00F538CD" w:rsidRPr="005A0801" w:rsidRDefault="00091232">
                            <w:pPr>
                              <w:pStyle w:val="Other30"/>
                              <w:spacing w:after="60" w:line="252" w:lineRule="auto"/>
                              <w:rPr>
                                <w:rFonts w:cs="David"/>
                                <w:sz w:val="15"/>
                                <w:szCs w:val="15"/>
                              </w:rPr>
                            </w:pPr>
                            <w:r>
                              <w:rPr>
                                <w:rFonts w:ascii="Times New Roman" w:eastAsia="Times New Roman" w:hAnsi="Times New Roman" w:cs="Times New Roman"/>
                                <w:color w:val="5B5B5B"/>
                                <w:sz w:val="15"/>
                                <w:szCs w:val="15"/>
                                <w:rtl/>
                              </w:rPr>
                              <w:t xml:space="preserve">אפשר לראות ”צירוף” זה כתת-קבוצה </w:t>
                            </w:r>
                            <w:r>
                              <w:rPr>
                                <w:rFonts w:ascii="Times New Roman" w:eastAsia="Times New Roman" w:hAnsi="Times New Roman" w:cs="Times New Roman"/>
                                <w:color w:val="5B5B5B"/>
                                <w:sz w:val="15"/>
                                <w:szCs w:val="15"/>
                                <w:rtl/>
                              </w:rPr>
                              <w:t>הריקה של קבוצת מ האיברים, ובכך תימוכין נוספים</w:t>
                            </w:r>
                          </w:p>
                          <w:p w14:paraId="3D7C6222" w14:textId="77777777" w:rsidR="00F538CD" w:rsidRPr="005A0801" w:rsidRDefault="00091232">
                            <w:pPr>
                              <w:pStyle w:val="Other30"/>
                              <w:spacing w:line="252" w:lineRule="auto"/>
                              <w:rPr>
                                <w:rFonts w:cs="David"/>
                                <w:sz w:val="16"/>
                                <w:szCs w:val="16"/>
                              </w:rPr>
                            </w:pPr>
                            <w:r>
                              <w:rPr>
                                <w:rFonts w:ascii="Times New Roman" w:eastAsia="Times New Roman" w:hAnsi="Times New Roman" w:cs="Times New Roman"/>
                                <w:color w:val="5B5B5B"/>
                                <w:sz w:val="15"/>
                                <w:szCs w:val="15"/>
                                <w:rtl/>
                              </w:rPr>
                              <w:t xml:space="preserve">להסכם </w:t>
                            </w:r>
                            <w:r>
                              <w:rPr>
                                <w:rFonts w:ascii="Times New Roman" w:eastAsia="Times New Roman" w:hAnsi="Times New Roman" w:cs="Times New Roman"/>
                                <w:color w:val="5B5B5B"/>
                                <w:sz w:val="16"/>
                                <w:szCs w:val="16"/>
                                <w:lang w:val="en-US" w:eastAsia="en-US" w:bidi="en-US"/>
                              </w:rPr>
                              <w:t>1</w:t>
                            </w:r>
                            <w:r>
                              <w:rPr>
                                <w:rFonts w:ascii="Times New Roman" w:eastAsia="Times New Roman" w:hAnsi="Times New Roman" w:cs="Times New Roman"/>
                                <w:color w:val="5B5B5B"/>
                                <w:sz w:val="16"/>
                                <w:szCs w:val="16"/>
                                <w:rtl/>
                              </w:rPr>
                              <w:t xml:space="preserve"> =</w:t>
                            </w:r>
                          </w:p>
                        </w:txbxContent>
                      </wps:txbx>
                      <wps:bodyPr lIns="0" tIns="0" rIns="0" bIns="0"/>
                    </wps:wsp>
                  </a:graphicData>
                </a:graphic>
              </wp:anchor>
            </w:drawing>
          </mc:Choice>
          <mc:Fallback>
            <w:pict>
              <v:shape w14:anchorId="7310AF8F" id="Shape 281" o:spid="_x0000_s1052" type="#_x0000_t202" style="position:absolute;margin-left:44.4pt;margin-top:27.4pt;width:92.65pt;height:50.15pt;z-index:125829431;visibility:visible;mso-wrap-style:square;mso-wrap-distance-left:0;mso-wrap-distance-top:27.4pt;mso-wrap-distance-right:0;mso-wrap-distance-bottom:3.1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" filled="f" stroked="f">
                <v:textbox inset="0,0,0,0">
                  <w:txbxContent>
                    <w:p w14:paraId="79F169FF" w14:textId="77777777" w:rsidR="00F538CD" w:rsidRPr="005A0801" w:rsidRDefault="00091232">
                      <w:pPr>
                        <w:pStyle w:val="Other30"/>
                        <w:spacing w:after="60" w:line="252" w:lineRule="auto"/>
                        <w:rPr>
                          <w:rFonts w:cs="David"/>
                          <w:sz w:val="15"/>
                          <w:szCs w:val="15"/>
                        </w:rPr>
                      </w:pPr>
                      <w:r>
                        <w:rPr>
                          <w:rFonts w:ascii="Times New Roman" w:eastAsia="Times New Roman" w:hAnsi="Times New Roman" w:cs="Times New Roman"/>
                          <w:color w:val="5B5B5B"/>
                          <w:sz w:val="15"/>
                          <w:szCs w:val="15"/>
                          <w:rtl/>
                        </w:rPr>
                        <w:t xml:space="preserve">אפשר לראות ”צירוף” זה כתת-קבוצה </w:t>
                      </w:r>
                      <w:r>
                        <w:rPr>
                          <w:rFonts w:ascii="Times New Roman" w:eastAsia="Times New Roman" w:hAnsi="Times New Roman" w:cs="Times New Roman"/>
                          <w:color w:val="5B5B5B"/>
                          <w:sz w:val="15"/>
                          <w:szCs w:val="15"/>
                          <w:rtl/>
                        </w:rPr>
                        <w:t>הריקה של קבוצת מ האיברים, ובכך תימוכין נוספים</w:t>
                      </w:r>
                    </w:p>
                    <w:p w14:paraId="3D7C6222" w14:textId="77777777" w:rsidR="00F538CD" w:rsidRPr="005A0801" w:rsidRDefault="00091232">
                      <w:pPr>
                        <w:pStyle w:val="Other30"/>
                        <w:spacing w:line="252" w:lineRule="auto"/>
                        <w:rPr>
                          <w:rFonts w:cs="David"/>
                          <w:sz w:val="16"/>
                          <w:szCs w:val="16"/>
                        </w:rPr>
                      </w:pPr>
                      <w:r>
                        <w:rPr>
                          <w:rFonts w:ascii="Times New Roman" w:eastAsia="Times New Roman" w:hAnsi="Times New Roman" w:cs="Times New Roman"/>
                          <w:color w:val="5B5B5B"/>
                          <w:sz w:val="15"/>
                          <w:szCs w:val="15"/>
                          <w:rtl/>
                        </w:rPr>
                        <w:t xml:space="preserve">להסכם </w:t>
                      </w:r>
                      <w:r>
                        <w:rPr>
                          <w:rFonts w:ascii="Times New Roman" w:eastAsia="Times New Roman" w:hAnsi="Times New Roman" w:cs="Times New Roman"/>
                          <w:color w:val="5B5B5B"/>
                          <w:sz w:val="16"/>
                          <w:szCs w:val="16"/>
                          <w:lang w:val="en-US" w:eastAsia="en-US" w:bidi="en-US"/>
                        </w:rPr>
                        <w:t>1</w:t>
                      </w:r>
                      <w:r>
                        <w:rPr>
                          <w:rFonts w:ascii="Times New Roman" w:eastAsia="Times New Roman" w:hAnsi="Times New Roman" w:cs="Times New Roman"/>
                          <w:color w:val="5B5B5B"/>
                          <w:sz w:val="16"/>
                          <w:szCs w:val="16"/>
                          <w:rtl/>
                        </w:rPr>
                        <w:t xml:space="preserve"> =</w:t>
                      </w:r>
                    </w:p>
                  </w:txbxContent>
                </v:textbox>
                <w10:wrap type="topAndBottom" anchorx="page"/>
              </v:shape>
            </w:pict>
          </mc:Fallback>
        </mc:AlternateContent>
      </w:r>
    </w:p>
    <w:p w14:paraId="01FFF3A1" w14:textId="77777777" w:rsidR="00F538CD" w:rsidRDefault="00F538CD">
      <w:pPr>
        <w:spacing w:line="56" w:lineRule="exact"/>
        <w:rPr>
          <w:sz w:val="5"/>
          <w:szCs w:val="5"/>
        </w:rPr>
      </w:pPr>
    </w:p>
    <w:p w14:paraId="53322AFF" w14:textId="77777777" w:rsidR="00F538CD" w:rsidRDefault="00F538CD">
      <w:pPr>
        <w:spacing w:line="1" w:lineRule="exact"/>
        <w:sectPr w:rsidR="00F538CD">
          <w:type w:val="continuous"/>
          <w:pgSz w:w="11900" w:h="16840"/>
          <w:pgMar w:top="1627" w:right="0" w:bottom="2555" w:left="0" w:header="0" w:footer="3" w:gutter="0"/>
          <w:cols w:space="720"/>
          <w:noEndnote/>
          <w:docGrid w:linePitch="360"/>
        </w:sectPr>
      </w:pPr>
    </w:p>
    <w:p w14:paraId="46A86BBB" w14:textId="77777777" w:rsidR="00F538CD" w:rsidRPr="005A0801" w:rsidRDefault="00091232">
      <w:pPr>
        <w:pStyle w:val="BodyText"/>
        <w:rPr>
          <w:rFonts w:cs="David"/>
          <w:rtl/>
        </w:rPr>
        <w:sectPr w:rsidR="00F538CD" w:rsidRPr="005A0801">
          <w:type w:val="continuous"/>
          <w:pgSz w:w="11900" w:h="16840"/>
          <w:pgMar w:top="1627" w:right="1628" w:bottom="2555" w:left="2962" w:header="0" w:footer="3" w:gutter="0"/>
          <w:cols w:space="720"/>
          <w:noEndnote/>
          <w:bidi/>
          <w:docGrid w:linePitch="360"/>
        </w:sectPr>
      </w:pPr>
      <w:r w:rsidRPr="005A0801">
        <w:rPr>
          <w:rFonts w:cs="David"/>
          <w:rtl/>
        </w:rPr>
        <w:t xml:space="preserve">כלומר, אם </w:t>
      </w:r>
      <w:r w:rsidRPr="005A0801">
        <w:rPr>
          <w:rFonts w:cs="David"/>
          <w:i/>
          <w:iCs/>
          <w:lang w:val="en-US" w:eastAsia="en-US" w:bidi="en-US"/>
        </w:rPr>
        <w:t>n&lt;k</w:t>
      </w:r>
      <w:r w:rsidRPr="005A0801">
        <w:rPr>
          <w:rFonts w:cs="David"/>
          <w:i/>
          <w:iCs/>
          <w:rtl/>
        </w:rPr>
        <w:t>,</w:t>
      </w:r>
      <w:r w:rsidRPr="005A0801">
        <w:rPr>
          <w:rFonts w:cs="David"/>
          <w:rtl/>
        </w:rPr>
        <w:t xml:space="preserve"> אזי</w:t>
      </w:r>
    </w:p>
    <w:p w14:paraId="4639AF6A" w14:textId="77777777" w:rsidR="00F538CD" w:rsidRDefault="00F538CD">
      <w:pPr>
        <w:spacing w:before="79" w:after="79" w:line="240" w:lineRule="exact"/>
        <w:rPr>
          <w:sz w:val="19"/>
          <w:szCs w:val="19"/>
        </w:rPr>
      </w:pPr>
    </w:p>
    <w:p w14:paraId="2E0B3E1D" w14:textId="77777777" w:rsidR="00F538CD" w:rsidRDefault="00F538CD">
      <w:pPr>
        <w:spacing w:line="1" w:lineRule="exact"/>
        <w:sectPr w:rsidR="00F538CD">
          <w:type w:val="continuous"/>
          <w:pgSz w:w="11900" w:h="16840"/>
          <w:pgMar w:top="441" w:right="0" w:bottom="947" w:left="0" w:header="0" w:footer="3" w:gutter="0"/>
          <w:cols w:space="720"/>
          <w:noEndnote/>
          <w:docGrid w:linePitch="360"/>
        </w:sectPr>
      </w:pPr>
    </w:p>
    <w:p w14:paraId="005AB8C1" w14:textId="77777777" w:rsidR="00F538CD" w:rsidRPr="005A0801" w:rsidRDefault="00091232">
      <w:pPr>
        <w:pStyle w:val="Bodytext50"/>
        <w:framePr w:w="403" w:h="499" w:wrap="none" w:vAnchor="text" w:hAnchor="page" w:x="5277" w:y="21"/>
        <w:spacing w:after="0" w:line="228" w:lineRule="auto"/>
        <w:ind w:left="0"/>
        <w:jc w:val="center"/>
        <w:rPr>
          <w:rFonts w:cs="David"/>
        </w:rPr>
      </w:pPr>
      <w:r w:rsidRPr="005A0801">
        <w:rPr>
          <w:rFonts w:cs="David"/>
          <w:i/>
          <w:iCs/>
          <w:color w:val="373737"/>
        </w:rPr>
        <w:t>n</w:t>
      </w:r>
      <w:r w:rsidRPr="005A0801">
        <w:rPr>
          <w:rFonts w:cs="David"/>
          <w:i/>
          <w:iCs/>
          <w:color w:val="373737"/>
        </w:rPr>
        <w:br/>
      </w:r>
      <w:r w:rsidRPr="005A0801">
        <w:rPr>
          <w:rFonts w:cs="David"/>
          <w:i/>
          <w:iCs/>
          <w:color w:val="373737"/>
        </w:rPr>
        <w:t>n+m</w:t>
      </w:r>
    </w:p>
    <w:p w14:paraId="336E6BE7" w14:textId="77777777" w:rsidR="00F538CD" w:rsidRPr="005A0801" w:rsidRDefault="00091232">
      <w:pPr>
        <w:pStyle w:val="Bodytext50"/>
        <w:framePr w:w="754" w:h="533" w:wrap="none" w:vAnchor="text" w:hAnchor="page" w:x="6179" w:y="21"/>
        <w:spacing w:after="0"/>
        <w:ind w:left="0"/>
        <w:jc w:val="center"/>
        <w:rPr>
          <w:rFonts w:cs="David"/>
        </w:rPr>
      </w:pPr>
      <w:r w:rsidRPr="005A0801">
        <w:rPr>
          <w:rFonts w:cs="David"/>
          <w:i/>
          <w:iCs/>
          <w:color w:val="373737"/>
        </w:rPr>
        <w:t>n</w:t>
      </w:r>
    </w:p>
    <w:p w14:paraId="2E2E41B4" w14:textId="77777777" w:rsidR="00F538CD" w:rsidRPr="005A0801" w:rsidRDefault="00091232">
      <w:pPr>
        <w:pStyle w:val="Bodytext50"/>
        <w:framePr w:w="754" w:h="533" w:wrap="none" w:vAnchor="text" w:hAnchor="page" w:x="6179" w:y="21"/>
        <w:spacing w:after="0" w:line="226" w:lineRule="auto"/>
        <w:ind w:left="0"/>
        <w:jc w:val="center"/>
        <w:rPr>
          <w:rFonts w:cs="David"/>
        </w:rPr>
      </w:pPr>
      <w:r w:rsidRPr="005A0801">
        <w:rPr>
          <w:rFonts w:cs="David"/>
          <w:i/>
          <w:iCs/>
          <w:color w:val="373737"/>
        </w:rPr>
        <w:t>n-n-m</w:t>
      </w:r>
    </w:p>
    <w:p w14:paraId="3F9B74E0" w14:textId="77777777" w:rsidR="00F538CD" w:rsidRPr="005A0801" w:rsidRDefault="00091232">
      <w:pPr>
        <w:pStyle w:val="BodyText"/>
        <w:framePr w:w="720" w:h="274" w:wrap="none" w:vAnchor="text" w:hAnchor="page" w:x="9501" w:y="116"/>
        <w:rPr>
          <w:rFonts w:cs="David"/>
        </w:rPr>
      </w:pPr>
      <w:r w:rsidRPr="005A0801">
        <w:rPr>
          <w:rFonts w:cs="David"/>
          <w:rtl/>
        </w:rPr>
        <w:t>נרשום:</w:t>
      </w:r>
    </w:p>
    <w:p w14:paraId="49DF9116" w14:textId="77777777" w:rsidR="00F538CD" w:rsidRDefault="00091232">
      <w:pPr>
        <w:spacing w:after="532" w:line="1" w:lineRule="exact"/>
      </w:pPr>
      <w:r>
        <w:rPr>
          <w:noProof/>
        </w:rPr>
        <w:drawing>
          <wp:anchor distT="0" distB="0" distL="0" distR="0" simplePos="0" relativeHeight="62914907" behindDoc="1" locked="0" layoutInCell="1" allowOverlap="1" wp14:anchorId="493E54A4" wp14:editId="7741FBD4">
            <wp:simplePos x="0" y="0"/>
            <wp:positionH relativeFrom="page">
              <wp:posOffset>4886325</wp:posOffset>
            </wp:positionH>
            <wp:positionV relativeFrom="paragraph">
              <wp:posOffset>12700</wp:posOffset>
            </wp:positionV>
            <wp:extent cx="372110" cy="328930"/>
            <wp:effectExtent l="0" t="0" r="0" b="0"/>
            <wp:wrapNone/>
            <wp:docPr id="283" name="Shape 283"/>
            <wp:cNvGraphicFramePr/>
            <a:graphic xmlns:a="http://schemas.openxmlformats.org/drawingml/2006/main">
              <a:graphicData uri="http://schemas.openxmlformats.org/drawingml/2006/picture">
                <pic:pic xmlns:pic="http://schemas.openxmlformats.org/drawingml/2006/picture">
                  <pic:nvPicPr>
                    <pic:cNvPr id="284" name="Picture box 284"/>
                    <pic:cNvPicPr/>
                  </pic:nvPicPr>
                  <pic:blipFill>
                    <a:blip r:embed="rId147"/>
                    <a:stretch/>
                  </pic:blipFill>
                  <pic:spPr>
                    <a:xfrm>
                      <a:off x="0" y="0"/>
                      <a:ext cx="372110" cy="328930"/>
                    </a:xfrm>
                    <a:prstGeom prst="rect">
                      <a:avLst/>
                    </a:prstGeom>
                  </pic:spPr>
                </pic:pic>
              </a:graphicData>
            </a:graphic>
          </wp:anchor>
        </w:drawing>
      </w:r>
    </w:p>
    <w:p w14:paraId="20CDDF6C" w14:textId="77777777" w:rsidR="00F538CD" w:rsidRDefault="00F538CD">
      <w:pPr>
        <w:spacing w:line="1" w:lineRule="exact"/>
        <w:sectPr w:rsidR="00F538CD">
          <w:type w:val="continuous"/>
          <w:pgSz w:w="11900" w:h="16840"/>
          <w:pgMar w:top="441" w:right="1627" w:bottom="947" w:left="888" w:header="0" w:footer="3" w:gutter="0"/>
          <w:cols w:space="720"/>
          <w:noEndnote/>
          <w:docGrid w:linePitch="360"/>
        </w:sectPr>
      </w:pPr>
    </w:p>
    <w:p w14:paraId="1500F154" w14:textId="77777777" w:rsidR="00F538CD" w:rsidRDefault="00F538CD">
      <w:pPr>
        <w:spacing w:line="8" w:lineRule="exact"/>
        <w:rPr>
          <w:sz w:val="2"/>
          <w:szCs w:val="2"/>
        </w:rPr>
      </w:pPr>
    </w:p>
    <w:p w14:paraId="6036D4BE" w14:textId="77777777" w:rsidR="00F538CD" w:rsidRDefault="00F538CD">
      <w:pPr>
        <w:spacing w:line="1" w:lineRule="exact"/>
        <w:sectPr w:rsidR="00F538CD">
          <w:type w:val="continuous"/>
          <w:pgSz w:w="11900" w:h="16840"/>
          <w:pgMar w:top="958" w:right="0" w:bottom="2436" w:left="0" w:header="0" w:footer="3" w:gutter="0"/>
          <w:cols w:space="720"/>
          <w:noEndnote/>
          <w:docGrid w:linePitch="360"/>
        </w:sectPr>
      </w:pPr>
    </w:p>
    <w:p w14:paraId="328C63D4" w14:textId="77777777" w:rsidR="00F538CD" w:rsidRPr="005A0801" w:rsidRDefault="00091232">
      <w:pPr>
        <w:pStyle w:val="BodyText"/>
        <w:spacing w:after="340" w:line="343" w:lineRule="auto"/>
        <w:jc w:val="both"/>
        <w:rPr>
          <w:rFonts w:cs="David"/>
        </w:rPr>
      </w:pPr>
      <w:r w:rsidRPr="005A0801">
        <w:rPr>
          <w:rFonts w:cs="David"/>
          <w:rtl/>
        </w:rPr>
        <w:t>גם אלה הסכמים חשבוניים, המתיישבים ע</w:t>
      </w:r>
      <w:r w:rsidRPr="005A0801">
        <w:rPr>
          <w:rFonts w:hint="cs"/>
          <w:rtl/>
        </w:rPr>
        <w:t>□</w:t>
      </w:r>
      <w:r w:rsidRPr="005A0801">
        <w:rPr>
          <w:rFonts w:cs="David"/>
          <w:rtl/>
        </w:rPr>
        <w:t xml:space="preserve"> </w:t>
      </w:r>
      <w:r w:rsidRPr="005A0801">
        <w:rPr>
          <w:rFonts w:ascii="David" w:hAnsi="David" w:cs="David" w:hint="cs"/>
          <w:rtl/>
        </w:rPr>
        <w:t>הנוסחאות</w:t>
      </w:r>
      <w:r w:rsidRPr="005A0801">
        <w:rPr>
          <w:rFonts w:cs="David"/>
          <w:rtl/>
        </w:rPr>
        <w:t xml:space="preserve"> </w:t>
      </w:r>
      <w:r w:rsidRPr="005A0801">
        <w:rPr>
          <w:rFonts w:ascii="David" w:hAnsi="David" w:cs="David" w:hint="cs"/>
          <w:rtl/>
        </w:rPr>
        <w:t>שפותחו</w:t>
      </w:r>
      <w:r w:rsidRPr="005A0801">
        <w:rPr>
          <w:rFonts w:cs="David"/>
          <w:rtl/>
        </w:rPr>
        <w:t xml:space="preserve"> </w:t>
      </w:r>
      <w:r w:rsidRPr="005A0801">
        <w:rPr>
          <w:rFonts w:ascii="David" w:hAnsi="David" w:cs="David" w:hint="cs"/>
          <w:rtl/>
        </w:rPr>
        <w:t>עד</w:t>
      </w:r>
      <w:r w:rsidRPr="005A0801">
        <w:rPr>
          <w:rFonts w:cs="David"/>
          <w:rtl/>
        </w:rPr>
        <w:t xml:space="preserve"> </w:t>
      </w:r>
      <w:r w:rsidRPr="005A0801">
        <w:rPr>
          <w:rFonts w:ascii="David" w:hAnsi="David" w:cs="David" w:hint="cs"/>
          <w:rtl/>
        </w:rPr>
        <w:t>כה</w:t>
      </w:r>
      <w:r w:rsidRPr="005A0801">
        <w:rPr>
          <w:rFonts w:cs="David"/>
          <w:rtl/>
        </w:rPr>
        <w:t xml:space="preserve">. </w:t>
      </w:r>
      <w:r w:rsidRPr="005A0801">
        <w:rPr>
          <w:rFonts w:ascii="David" w:hAnsi="David" w:cs="David" w:hint="cs"/>
          <w:rtl/>
        </w:rPr>
        <w:t>אין</w:t>
      </w:r>
      <w:r w:rsidRPr="005A0801">
        <w:rPr>
          <w:rFonts w:cs="David"/>
          <w:rtl/>
        </w:rPr>
        <w:t xml:space="preserve"> </w:t>
      </w:r>
      <w:r w:rsidRPr="005A0801">
        <w:rPr>
          <w:rFonts w:ascii="David" w:hAnsi="David" w:cs="David" w:hint="cs"/>
          <w:rtl/>
        </w:rPr>
        <w:t>כמובן</w:t>
      </w:r>
      <w:r w:rsidRPr="005A0801">
        <w:rPr>
          <w:rFonts w:cs="David"/>
          <w:rtl/>
        </w:rPr>
        <w:t xml:space="preserve"> </w:t>
      </w:r>
      <w:r w:rsidRPr="005A0801">
        <w:rPr>
          <w:rFonts w:ascii="David" w:hAnsi="David" w:cs="David" w:hint="cs"/>
          <w:rtl/>
        </w:rPr>
        <w:t>משמעות</w:t>
      </w:r>
      <w:r w:rsidRPr="005A0801">
        <w:rPr>
          <w:rFonts w:cs="David"/>
          <w:rtl/>
        </w:rPr>
        <w:t xml:space="preserve"> </w:t>
      </w:r>
      <w:r w:rsidRPr="005A0801">
        <w:rPr>
          <w:rFonts w:ascii="David" w:hAnsi="David" w:cs="David" w:hint="cs"/>
          <w:rtl/>
        </w:rPr>
        <w:t>קומבינטורית</w:t>
      </w:r>
      <w:r w:rsidRPr="005A0801">
        <w:rPr>
          <w:rFonts w:cs="David"/>
          <w:rtl/>
        </w:rPr>
        <w:t xml:space="preserve"> </w:t>
      </w:r>
      <w:r w:rsidRPr="005A0801">
        <w:rPr>
          <w:rFonts w:ascii="David" w:hAnsi="David" w:cs="David" w:hint="cs"/>
          <w:rtl/>
        </w:rPr>
        <w:t>לצירוף</w:t>
      </w:r>
      <w:r w:rsidRPr="005A0801">
        <w:rPr>
          <w:rFonts w:cs="David"/>
          <w:rtl/>
        </w:rPr>
        <w:t xml:space="preserve"> </w:t>
      </w:r>
      <w:r w:rsidRPr="005A0801">
        <w:rPr>
          <w:rFonts w:ascii="David" w:hAnsi="David" w:cs="David" w:hint="cs"/>
          <w:rtl/>
        </w:rPr>
        <w:t>של</w:t>
      </w:r>
      <w:r w:rsidRPr="005A0801">
        <w:rPr>
          <w:rFonts w:cs="David"/>
          <w:rtl/>
        </w:rPr>
        <w:t xml:space="preserve"> </w:t>
      </w:r>
      <w:r w:rsidRPr="005A0801">
        <w:rPr>
          <w:rFonts w:ascii="David" w:hAnsi="David" w:cs="David" w:hint="cs"/>
          <w:rtl/>
        </w:rPr>
        <w:t>מספר</w:t>
      </w:r>
      <w:r w:rsidRPr="005A0801">
        <w:rPr>
          <w:rFonts w:cs="David"/>
          <w:rtl/>
        </w:rPr>
        <w:t xml:space="preserve"> </w:t>
      </w:r>
      <w:r w:rsidRPr="005A0801">
        <w:rPr>
          <w:rFonts w:ascii="David" w:hAnsi="David" w:cs="David" w:hint="cs"/>
          <w:rtl/>
        </w:rPr>
        <w:t>שלילי</w:t>
      </w:r>
      <w:r w:rsidRPr="005A0801">
        <w:rPr>
          <w:rFonts w:cs="David"/>
          <w:rtl/>
        </w:rPr>
        <w:t xml:space="preserve"> </w:t>
      </w:r>
      <w:r w:rsidRPr="005A0801">
        <w:rPr>
          <w:rFonts w:ascii="David" w:hAnsi="David" w:cs="David" w:hint="cs"/>
          <w:rtl/>
        </w:rPr>
        <w:t>של</w:t>
      </w:r>
      <w:r w:rsidRPr="005A0801">
        <w:rPr>
          <w:rFonts w:cs="David"/>
          <w:rtl/>
        </w:rPr>
        <w:t xml:space="preserve"> </w:t>
      </w:r>
      <w:r w:rsidRPr="005A0801">
        <w:rPr>
          <w:rFonts w:ascii="David" w:hAnsi="David" w:cs="David" w:hint="cs"/>
          <w:rtl/>
        </w:rPr>
        <w:t>איברים</w:t>
      </w:r>
      <w:r w:rsidRPr="005A0801">
        <w:rPr>
          <w:rFonts w:cs="David"/>
          <w:rtl/>
        </w:rPr>
        <w:t xml:space="preserve">, </w:t>
      </w:r>
      <w:r w:rsidRPr="005A0801">
        <w:rPr>
          <w:rFonts w:ascii="David" w:hAnsi="David" w:cs="David" w:hint="cs"/>
          <w:rtl/>
        </w:rPr>
        <w:t>או</w:t>
      </w:r>
      <w:r w:rsidRPr="005A0801">
        <w:rPr>
          <w:rFonts w:cs="David"/>
          <w:rtl/>
        </w:rPr>
        <w:t xml:space="preserve"> </w:t>
      </w:r>
      <w:r w:rsidRPr="005A0801">
        <w:rPr>
          <w:rFonts w:ascii="David" w:hAnsi="David" w:cs="David" w:hint="cs"/>
          <w:rtl/>
        </w:rPr>
        <w:t>לצירוף</w:t>
      </w:r>
      <w:r w:rsidRPr="005A0801">
        <w:rPr>
          <w:rFonts w:cs="David"/>
          <w:rtl/>
        </w:rPr>
        <w:t xml:space="preserve"> </w:t>
      </w:r>
      <w:r w:rsidRPr="005A0801">
        <w:rPr>
          <w:rFonts w:ascii="David" w:hAnsi="David" w:cs="David" w:hint="cs"/>
          <w:rtl/>
        </w:rPr>
        <w:t>של</w:t>
      </w:r>
      <w:r w:rsidRPr="005A0801">
        <w:rPr>
          <w:rFonts w:cs="David"/>
          <w:rtl/>
        </w:rPr>
        <w:t xml:space="preserve">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 xml:space="preserve">איברים מתוך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w:t>
      </w:r>
    </w:p>
    <w:p w14:paraId="4EDE7795" w14:textId="77777777" w:rsidR="00F538CD" w:rsidRPr="005A0801" w:rsidRDefault="00091232">
      <w:pPr>
        <w:pStyle w:val="BodyText"/>
        <w:spacing w:after="820"/>
        <w:jc w:val="both"/>
        <w:rPr>
          <w:rFonts w:cs="David"/>
        </w:rPr>
      </w:pPr>
      <w:r w:rsidRPr="005A0801">
        <w:rPr>
          <w:rFonts w:cs="David"/>
          <w:rtl/>
        </w:rPr>
        <w:t>נעבור לשאלות בהן יודגמו המושגים שנדו נו לעיל.</w:t>
      </w:r>
    </w:p>
    <w:p w14:paraId="479E787A" w14:textId="77777777" w:rsidR="00F538CD" w:rsidRPr="005A0801" w:rsidRDefault="00091232">
      <w:pPr>
        <w:pStyle w:val="BodyText"/>
        <w:tabs>
          <w:tab w:val="left" w:pos="4286"/>
        </w:tabs>
        <w:spacing w:after="120" w:line="341" w:lineRule="auto"/>
        <w:rPr>
          <w:rFonts w:cs="David"/>
        </w:rPr>
      </w:pPr>
      <w:r w:rsidRPr="005A0801">
        <w:rPr>
          <w:rFonts w:cs="David"/>
          <w:rtl/>
        </w:rPr>
        <w:t xml:space="preserve">שאלה </w:t>
      </w:r>
      <w:r>
        <w:rPr>
          <w:rFonts w:ascii="Times New Roman" w:eastAsia="Times New Roman" w:hAnsi="Times New Roman" w:cs="Times New Roman"/>
          <w:lang w:val="en-US" w:eastAsia="en-US" w:bidi="en-US"/>
        </w:rPr>
        <w:t>2.21</w:t>
      </w:r>
      <w:r>
        <w:rPr>
          <w:rFonts w:ascii="Times New Roman" w:eastAsia="Times New Roman" w:hAnsi="Times New Roman" w:cs="Times New Roman"/>
          <w:rtl/>
        </w:rPr>
        <w:t xml:space="preserve"> </w:t>
      </w:r>
      <w:r w:rsidRPr="005A0801">
        <w:rPr>
          <w:rFonts w:cs="David"/>
          <w:rtl/>
        </w:rPr>
        <w:t>(פתורה)</w:t>
      </w:r>
      <w:r w:rsidRPr="005A0801">
        <w:rPr>
          <w:rFonts w:cs="David"/>
          <w:rtl/>
        </w:rPr>
        <w:tab/>
        <w:t xml:space="preserve">- </w:t>
      </w:r>
      <w:r w:rsidRPr="005A0801">
        <w:rPr>
          <w:rFonts w:hint="cs"/>
          <w:rtl/>
        </w:rPr>
        <w:t>■</w:t>
      </w:r>
      <w:r w:rsidRPr="005A0801">
        <w:rPr>
          <w:rFonts w:ascii="David" w:hAnsi="David" w:cs="David" w:hint="cs"/>
          <w:rtl/>
        </w:rPr>
        <w:t>—</w:t>
      </w:r>
    </w:p>
    <w:p w14:paraId="2580C8FF" w14:textId="77777777" w:rsidR="00F538CD" w:rsidRPr="005A0801" w:rsidRDefault="00091232">
      <w:pPr>
        <w:pStyle w:val="BodyText"/>
        <w:spacing w:after="240" w:line="341" w:lineRule="auto"/>
        <w:jc w:val="both"/>
        <w:rPr>
          <w:rFonts w:cs="David"/>
        </w:rPr>
      </w:pPr>
      <w:r w:rsidRPr="005A0801">
        <w:rPr>
          <w:rFonts w:cs="David"/>
          <w:rtl/>
        </w:rPr>
        <w:t xml:space="preserve">בכיתה </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 xml:space="preserve">תלמידים. יש לבחור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תלמידי</w:t>
      </w:r>
      <w:r w:rsidRPr="005A0801">
        <w:rPr>
          <w:rFonts w:hint="cs"/>
          <w:rtl/>
        </w:rPr>
        <w:t>□</w:t>
      </w:r>
      <w:r w:rsidRPr="005A0801">
        <w:rPr>
          <w:rFonts w:cs="David"/>
          <w:rtl/>
        </w:rPr>
        <w:t xml:space="preserve"> </w:t>
      </w:r>
      <w:r w:rsidRPr="005A0801">
        <w:rPr>
          <w:rFonts w:ascii="David" w:hAnsi="David" w:cs="David" w:hint="cs"/>
          <w:rtl/>
        </w:rPr>
        <w:t>למשלחת</w:t>
      </w:r>
      <w:r w:rsidRPr="005A0801">
        <w:rPr>
          <w:rFonts w:cs="David"/>
          <w:rtl/>
        </w:rPr>
        <w:t xml:space="preserve"> </w:t>
      </w:r>
      <w:r w:rsidRPr="005A0801">
        <w:rPr>
          <w:rFonts w:ascii="David" w:hAnsi="David" w:cs="David" w:hint="cs"/>
          <w:rtl/>
        </w:rPr>
        <w:t>מסוימת</w:t>
      </w:r>
      <w:r w:rsidRPr="005A0801">
        <w:rPr>
          <w:rFonts w:cs="David"/>
          <w:rtl/>
        </w:rPr>
        <w:t xml:space="preserve">. </w:t>
      </w:r>
      <w:r w:rsidRPr="005A0801">
        <w:rPr>
          <w:rFonts w:ascii="David" w:hAnsi="David" w:cs="David" w:hint="cs"/>
          <w:rtl/>
        </w:rPr>
        <w:t>כמה</w:t>
      </w:r>
      <w:r w:rsidRPr="005A0801">
        <w:rPr>
          <w:rFonts w:cs="David"/>
          <w:rtl/>
        </w:rPr>
        <w:t xml:space="preserve"> </w:t>
      </w:r>
      <w:r w:rsidRPr="005A0801">
        <w:rPr>
          <w:rFonts w:ascii="David" w:hAnsi="David" w:cs="David" w:hint="cs"/>
          <w:rtl/>
        </w:rPr>
        <w:t>משלחות</w:t>
      </w:r>
      <w:r w:rsidRPr="005A0801">
        <w:rPr>
          <w:rFonts w:cs="David"/>
          <w:rtl/>
        </w:rPr>
        <w:t xml:space="preserve"> </w:t>
      </w:r>
      <w:r w:rsidRPr="005A0801">
        <w:rPr>
          <w:rFonts w:ascii="David" w:hAnsi="David" w:cs="David" w:hint="cs"/>
          <w:rtl/>
        </w:rPr>
        <w:t>שונות</w:t>
      </w:r>
      <w:r w:rsidRPr="005A0801">
        <w:rPr>
          <w:rFonts w:cs="David"/>
          <w:rtl/>
        </w:rPr>
        <w:t xml:space="preserve"> </w:t>
      </w:r>
      <w:r w:rsidRPr="005A0801">
        <w:rPr>
          <w:rFonts w:ascii="David" w:hAnsi="David" w:cs="David" w:hint="cs"/>
          <w:rtl/>
        </w:rPr>
        <w:t>אפשר</w:t>
      </w:r>
      <w:r w:rsidRPr="005A0801">
        <w:rPr>
          <w:rFonts w:cs="David"/>
          <w:rtl/>
        </w:rPr>
        <w:t xml:space="preserve"> </w:t>
      </w:r>
      <w:r w:rsidRPr="005A0801">
        <w:rPr>
          <w:rFonts w:ascii="David" w:hAnsi="David" w:cs="David" w:hint="cs"/>
          <w:rtl/>
        </w:rPr>
        <w:t>לבחור</w:t>
      </w:r>
      <w:r w:rsidRPr="005A0801">
        <w:rPr>
          <w:rFonts w:cs="David"/>
          <w:rtl/>
        </w:rPr>
        <w:t>?</w:t>
      </w:r>
    </w:p>
    <w:p w14:paraId="58ABAEF5" w14:textId="77777777" w:rsidR="00F538CD" w:rsidRPr="005A0801" w:rsidRDefault="00091232">
      <w:pPr>
        <w:pStyle w:val="BodyText"/>
        <w:spacing w:after="120" w:line="341" w:lineRule="auto"/>
        <w:jc w:val="center"/>
        <w:rPr>
          <w:rFonts w:cs="David"/>
        </w:rPr>
      </w:pPr>
      <w:r w:rsidRPr="005A0801">
        <w:rPr>
          <w:rFonts w:cs="David"/>
          <w:rtl/>
        </w:rPr>
        <w:t>פתרו ן</w:t>
      </w:r>
    </w:p>
    <w:p w14:paraId="4D63E26B" w14:textId="77777777" w:rsidR="00F538CD" w:rsidRPr="005A0801" w:rsidRDefault="00091232">
      <w:pPr>
        <w:pStyle w:val="BodyText"/>
        <w:spacing w:after="300" w:line="341" w:lineRule="auto"/>
        <w:jc w:val="both"/>
        <w:rPr>
          <w:rFonts w:cs="David"/>
        </w:rPr>
      </w:pPr>
      <w:r w:rsidRPr="005A0801">
        <w:rPr>
          <w:rFonts w:cs="David"/>
          <w:rtl/>
        </w:rPr>
        <w:t xml:space="preserve">מספר המשלחות האפשריות הוא כמספר הצירופים של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מתוך </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 xml:space="preserve">(מספר התת-קבוצות של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איברים מתוך </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כאן רק חשוב מי נכנס למשלחת; לסדר הבחירה אין חשיבות. לכן התשובה היא:</w:t>
      </w:r>
    </w:p>
    <w:p w14:paraId="0BF1EE8D" w14:textId="77777777" w:rsidR="00F538CD" w:rsidRDefault="00091232">
      <w:pPr>
        <w:spacing w:line="1" w:lineRule="exact"/>
        <w:sectPr w:rsidR="00F538CD">
          <w:type w:val="continuous"/>
          <w:pgSz w:w="11900" w:h="16840"/>
          <w:pgMar w:top="958" w:right="1283" w:bottom="2436" w:left="3306" w:header="0" w:footer="3" w:gutter="0"/>
          <w:cols w:space="720"/>
          <w:noEndnote/>
          <w:bidi/>
          <w:docGrid w:linePitch="360"/>
        </w:sectPr>
      </w:pPr>
      <w:r>
        <w:rPr>
          <w:noProof/>
        </w:rPr>
        <mc:AlternateContent>
          <mc:Choice Requires="wps">
            <w:drawing>
              <wp:anchor distT="21590" distB="3175" distL="0" distR="0" simplePos="0" relativeHeight="125829433" behindDoc="0" locked="0" layoutInCell="1" allowOverlap="1" wp14:anchorId="3966F591" wp14:editId="3DE797C3">
                <wp:simplePos x="0" y="0"/>
                <wp:positionH relativeFrom="page">
                  <wp:posOffset>3965575</wp:posOffset>
                </wp:positionH>
                <wp:positionV relativeFrom="paragraph">
                  <wp:posOffset>21590</wp:posOffset>
                </wp:positionV>
                <wp:extent cx="1021080" cy="301625"/>
                <wp:effectExtent l="0" t="0" r="0" b="0"/>
                <wp:wrapTopAndBottom/>
                <wp:docPr id="285" name="Shape 285"/>
                <wp:cNvGraphicFramePr/>
                <a:graphic xmlns:a="http://schemas.openxmlformats.org/drawingml/2006/main">
                  <a:graphicData uri="http://schemas.microsoft.com/office/word/2010/wordprocessingShape">
                    <wps:wsp>
                      <wps:cNvSpPr txBox="1"/>
                      <wps:spPr>
                        <a:xfrm>
                          <a:off x="0" y="0"/>
                          <a:ext cx="1021080" cy="301625"/>
                        </a:xfrm>
                        <a:prstGeom prst="rect">
                          <a:avLst/>
                        </a:prstGeom>
                        <a:noFill/>
                      </wps:spPr>
                      <wps:txbx>
                        <w:txbxContent>
                          <w:p w14:paraId="53CD025E" w14:textId="77777777" w:rsidR="00F538CD" w:rsidRDefault="00091232">
                            <w:pPr>
                              <w:pStyle w:val="Bodytext30"/>
                              <w:spacing w:after="0" w:line="240" w:lineRule="auto"/>
                              <w:ind w:left="0" w:firstLine="0"/>
                              <w:jc w:val="center"/>
                            </w:pPr>
                            <w:r>
                              <w:rPr>
                                <w:vertAlign w:val="subscript"/>
                              </w:rPr>
                              <w:t>435</w:t>
                            </w:r>
                            <w:r>
                              <w:rPr>
                                <w:vertAlign w:val="subscript"/>
                                <w:rtl/>
                                <w:lang w:val="he-IL" w:eastAsia="he-IL" w:bidi="he-IL"/>
                              </w:rPr>
                              <w:t xml:space="preserve"> =</w:t>
                            </w:r>
                            <w:r>
                              <w:rPr>
                                <w:rtl/>
                                <w:lang w:val="he-IL" w:eastAsia="he-IL" w:bidi="he-IL"/>
                              </w:rPr>
                              <w:t xml:space="preserve"> </w:t>
                            </w:r>
                            <w:r>
                              <w:t>9</w:t>
                            </w:r>
                            <w:r>
                              <w:rPr>
                                <w:rtl/>
                                <w:lang w:val="he-IL" w:eastAsia="he-IL" w:bidi="he-IL"/>
                              </w:rPr>
                              <w:t>^</w:t>
                            </w:r>
                            <w:r>
                              <w:t>0</w:t>
                            </w:r>
                            <w:r>
                              <w:rPr>
                                <w:rtl/>
                                <w:lang w:val="he-IL" w:eastAsia="he-IL" w:bidi="he-IL"/>
                              </w:rPr>
                              <w:t>! ־</w:t>
                            </w:r>
                          </w:p>
                          <w:p w14:paraId="7AE0B9B8" w14:textId="77777777" w:rsidR="00F538CD" w:rsidRDefault="00091232">
                            <w:pPr>
                              <w:pStyle w:val="Bodytext30"/>
                              <w:spacing w:after="0" w:line="190" w:lineRule="auto"/>
                              <w:ind w:left="0" w:firstLine="860"/>
                            </w:pPr>
                            <w:r>
                              <w:t>1-2</w:t>
                            </w:r>
                          </w:p>
                        </w:txbxContent>
                      </wps:txbx>
                      <wps:bodyPr lIns="0" tIns="0" rIns="0" bIns="0"/>
                    </wps:wsp>
                  </a:graphicData>
                </a:graphic>
              </wp:anchor>
            </w:drawing>
          </mc:Choice>
          <mc:Fallback>
            <w:pict>
              <v:shape w14:anchorId="3966F591" id="Shape 285" o:spid="_x0000_s1053" type="#_x0000_t202" style="position:absolute;margin-left:312.25pt;margin-top:1.7pt;width:80.4pt;height:23.75pt;z-index:125829433;visibility:visible;mso-wrap-style:square;mso-wrap-distance-left:0;mso-wrap-distance-top:1.7pt;mso-wrap-distance-right:0;mso-wrap-distance-bottom:.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" filled="f" stroked="f">
                <v:textbox inset="0,0,0,0">
                  <w:txbxContent>
                    <w:p w14:paraId="53CD025E" w14:textId="77777777" w:rsidR="00F538CD" w:rsidRDefault="00091232">
                      <w:pPr>
                        <w:pStyle w:val="Bodytext30"/>
                        <w:spacing w:after="0" w:line="240" w:lineRule="auto"/>
                        <w:ind w:left="0" w:firstLine="0"/>
                        <w:jc w:val="center"/>
                      </w:pPr>
                      <w:r>
                        <w:rPr>
                          <w:vertAlign w:val="subscript"/>
                        </w:rPr>
                        <w:t>435</w:t>
                      </w:r>
                      <w:r>
                        <w:rPr>
                          <w:vertAlign w:val="subscript"/>
                          <w:rtl/>
                          <w:lang w:val="he-IL" w:eastAsia="he-IL" w:bidi="he-IL"/>
                        </w:rPr>
                        <w:t xml:space="preserve"> =</w:t>
                      </w:r>
                      <w:r>
                        <w:rPr>
                          <w:rtl/>
                          <w:lang w:val="he-IL" w:eastAsia="he-IL" w:bidi="he-IL"/>
                        </w:rPr>
                        <w:t xml:space="preserve"> </w:t>
                      </w:r>
                      <w:r>
                        <w:t>9</w:t>
                      </w:r>
                      <w:r>
                        <w:rPr>
                          <w:rtl/>
                          <w:lang w:val="he-IL" w:eastAsia="he-IL" w:bidi="he-IL"/>
                        </w:rPr>
                        <w:t>^</w:t>
                      </w:r>
                      <w:r>
                        <w:t>0</w:t>
                      </w:r>
                      <w:r>
                        <w:rPr>
                          <w:rtl/>
                          <w:lang w:val="he-IL" w:eastAsia="he-IL" w:bidi="he-IL"/>
                        </w:rPr>
                        <w:t>! ־</w:t>
                      </w:r>
                    </w:p>
                    <w:p w14:paraId="7AE0B9B8" w14:textId="77777777" w:rsidR="00F538CD" w:rsidRDefault="00091232">
                      <w:pPr>
                        <w:pStyle w:val="Bodytext30"/>
                        <w:spacing w:after="0" w:line="190" w:lineRule="auto"/>
                        <w:ind w:left="0" w:firstLine="860"/>
                      </w:pPr>
                      <w:r>
                        <w:t>1-2</w:t>
                      </w:r>
                    </w:p>
                  </w:txbxContent>
                </v:textbox>
                <w10:wrap type="topAndBottom" anchorx="page"/>
              </v:shape>
            </w:pict>
          </mc:Fallback>
        </mc:AlternateContent>
      </w:r>
      <w:r>
        <w:rPr>
          <w:noProof/>
        </w:rPr>
        <mc:AlternateContent>
          <mc:Choice Requires="wps">
            <w:drawing>
              <wp:anchor distT="12700" distB="0" distL="0" distR="0" simplePos="0" relativeHeight="125829435" behindDoc="0" locked="0" layoutInCell="1" allowOverlap="1" wp14:anchorId="78B5F6BE" wp14:editId="77C7CE3B">
                <wp:simplePos x="0" y="0"/>
                <wp:positionH relativeFrom="page">
                  <wp:posOffset>3660775</wp:posOffset>
                </wp:positionH>
                <wp:positionV relativeFrom="paragraph">
                  <wp:posOffset>12700</wp:posOffset>
                </wp:positionV>
                <wp:extent cx="182880" cy="313690"/>
                <wp:effectExtent l="0" t="0" r="0" b="0"/>
                <wp:wrapTopAndBottom/>
                <wp:docPr id="287" name="Shape 287"/>
                <wp:cNvGraphicFramePr/>
                <a:graphic xmlns:a="http://schemas.openxmlformats.org/drawingml/2006/main">
                  <a:graphicData uri="http://schemas.microsoft.com/office/word/2010/wordprocessingShape">
                    <wps:wsp>
                      <wps:cNvSpPr txBox="1"/>
                      <wps:spPr>
                        <a:xfrm>
                          <a:off x="0" y="0"/>
                          <a:ext cx="182880" cy="313690"/>
                        </a:xfrm>
                        <a:prstGeom prst="rect">
                          <a:avLst/>
                        </a:prstGeom>
                        <a:noFill/>
                      </wps:spPr>
                      <wps:txbx>
                        <w:txbxContent>
                          <w:p w14:paraId="683FAA8E" w14:textId="77777777" w:rsidR="00F538CD" w:rsidRDefault="00091232">
                            <w:pPr>
                              <w:pStyle w:val="Bodytext30"/>
                              <w:spacing w:after="0" w:line="240" w:lineRule="auto"/>
                              <w:ind w:left="0" w:firstLine="0"/>
                            </w:pPr>
                            <w:r w:rsidRPr="005A0801">
                              <w:rPr>
                                <w:rFonts w:ascii="Arial" w:eastAsia="Arial" w:hAnsi="Arial" w:cs="David"/>
                                <w:rtl/>
                                <w:lang w:val="he-IL" w:eastAsia="he-IL" w:bidi="he-IL"/>
                              </w:rPr>
                              <w:t>ס</w:t>
                            </w:r>
                            <w:r>
                              <w:t>3</w:t>
                            </w:r>
                          </w:p>
                          <w:p w14:paraId="6D7F001F" w14:textId="77777777" w:rsidR="00F538CD" w:rsidRDefault="00091232">
                            <w:pPr>
                              <w:pStyle w:val="Bodytext30"/>
                              <w:spacing w:after="0" w:line="214" w:lineRule="auto"/>
                              <w:ind w:left="0" w:firstLine="0"/>
                            </w:pPr>
                            <w:r>
                              <w:t>2</w:t>
                            </w:r>
                          </w:p>
                        </w:txbxContent>
                      </wps:txbx>
                      <wps:bodyPr lIns="0" tIns="0" rIns="0" bIns="0"/>
                    </wps:wsp>
                  </a:graphicData>
                </a:graphic>
              </wp:anchor>
            </w:drawing>
          </mc:Choice>
          <mc:Fallback>
            <w:pict>
              <v:shape w14:anchorId="78B5F6BE" id="Shape 287" o:spid="_x0000_s1054" type="#_x0000_t202" style="position:absolute;margin-left:288.25pt;margin-top:1pt;width:14.4pt;height:24.7pt;z-index:125829435;visibility:visible;mso-wrap-style:square;mso-wrap-distance-left:0;mso-wrap-distance-top:1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" filled="f" stroked="f">
                <v:textbox inset="0,0,0,0">
                  <w:txbxContent>
                    <w:p w14:paraId="683FAA8E" w14:textId="77777777" w:rsidR="00F538CD" w:rsidRDefault="00091232">
                      <w:pPr>
                        <w:pStyle w:val="Bodytext30"/>
                        <w:spacing w:after="0" w:line="240" w:lineRule="auto"/>
                        <w:ind w:left="0" w:firstLine="0"/>
                      </w:pPr>
                      <w:r w:rsidRPr="005A0801">
                        <w:rPr>
                          <w:rFonts w:ascii="Arial" w:eastAsia="Arial" w:hAnsi="Arial" w:cs="David"/>
                          <w:rtl/>
                          <w:lang w:val="he-IL" w:eastAsia="he-IL" w:bidi="he-IL"/>
                        </w:rPr>
                        <w:t>ס</w:t>
                      </w:r>
                      <w:r>
                        <w:t>3</w:t>
                      </w:r>
                    </w:p>
                    <w:p w14:paraId="6D7F001F" w14:textId="77777777" w:rsidR="00F538CD" w:rsidRDefault="00091232">
                      <w:pPr>
                        <w:pStyle w:val="Bodytext30"/>
                        <w:spacing w:after="0" w:line="214" w:lineRule="auto"/>
                        <w:ind w:left="0" w:firstLine="0"/>
                      </w:pPr>
                      <w:r>
                        <w:t>2</w:t>
                      </w:r>
                    </w:p>
                  </w:txbxContent>
                </v:textbox>
                <w10:wrap type="topAndBottom" anchorx="page"/>
              </v:shape>
            </w:pict>
          </mc:Fallback>
        </mc:AlternateContent>
      </w:r>
    </w:p>
    <w:p w14:paraId="5B595C3B" w14:textId="77777777" w:rsidR="00F538CD" w:rsidRPr="005A0801" w:rsidRDefault="00091232">
      <w:pPr>
        <w:pStyle w:val="BodyText"/>
        <w:spacing w:line="338" w:lineRule="auto"/>
        <w:rPr>
          <w:rFonts w:cs="David"/>
        </w:rPr>
      </w:pPr>
      <w:r w:rsidRPr="005A0801">
        <w:rPr>
          <w:rFonts w:cs="David"/>
          <w:rtl/>
        </w:rPr>
        <w:t xml:space="preserve">על מדף מונחים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ספרים שונים בעברית, ו-</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ספרים שונים באנגלית. בכמה אופנים אפשר לבחור מתוך ספרים אלה חבילה המכילה</w:t>
      </w:r>
    </w:p>
    <w:p w14:paraId="0E342871" w14:textId="77777777" w:rsidR="00F538CD" w:rsidRPr="005A0801" w:rsidRDefault="00091232">
      <w:pPr>
        <w:pStyle w:val="BodyText"/>
        <w:spacing w:after="340"/>
        <w:rPr>
          <w:rFonts w:cs="David"/>
        </w:rPr>
      </w:pP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ספרים בעברית ו</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ספרים באנגלית?</w:t>
      </w:r>
    </w:p>
    <w:p w14:paraId="020024D6" w14:textId="77777777" w:rsidR="00F538CD" w:rsidRPr="005A0801" w:rsidRDefault="00091232">
      <w:pPr>
        <w:pStyle w:val="BodyText"/>
        <w:spacing w:after="220"/>
        <w:jc w:val="center"/>
        <w:rPr>
          <w:rFonts w:cs="David"/>
        </w:rPr>
      </w:pPr>
      <w:r w:rsidRPr="005A0801">
        <w:rPr>
          <w:rFonts w:cs="David"/>
          <w:noProof/>
          <w:rtl/>
        </w:rPr>
        <mc:AlternateContent>
          <mc:Choice Requires="wps">
            <w:drawing>
              <wp:anchor distT="0" distB="234315" distL="12700" distR="76835" simplePos="0" relativeHeight="125829437" behindDoc="0" locked="0" layoutInCell="1" allowOverlap="1" wp14:anchorId="473FAD56" wp14:editId="70E9987A">
                <wp:simplePos x="0" y="0"/>
                <wp:positionH relativeFrom="page">
                  <wp:posOffset>2129790</wp:posOffset>
                </wp:positionH>
                <wp:positionV relativeFrom="paragraph">
                  <wp:posOffset>304800</wp:posOffset>
                </wp:positionV>
                <wp:extent cx="1905000" cy="173990"/>
                <wp:effectExtent l="0" t="0" r="0" b="0"/>
                <wp:wrapSquare wrapText="right"/>
                <wp:docPr id="289" name="Shape 289"/>
                <wp:cNvGraphicFramePr/>
                <a:graphic xmlns:a="http://schemas.openxmlformats.org/drawingml/2006/main">
                  <a:graphicData uri="http://schemas.microsoft.com/office/word/2010/wordprocessingShape">
                    <wps:wsp>
                      <wps:cNvSpPr txBox="1"/>
                      <wps:spPr>
                        <a:xfrm>
                          <a:off x="0" y="0"/>
                          <a:ext cx="1905000" cy="173990"/>
                        </a:xfrm>
                        <a:prstGeom prst="rect">
                          <a:avLst/>
                        </a:prstGeom>
                        <a:noFill/>
                      </wps:spPr>
                      <wps:txbx>
                        <w:txbxContent>
                          <w:p w14:paraId="470802A8" w14:textId="77777777" w:rsidR="00F538CD" w:rsidRPr="005A0801" w:rsidRDefault="00091232">
                            <w:pPr>
                              <w:pStyle w:val="BodyText"/>
                              <w:jc w:val="center"/>
                              <w:rPr>
                                <w:rFonts w:cs="David"/>
                              </w:rPr>
                            </w:pPr>
                            <w:r w:rsidRPr="005A0801">
                              <w:rPr>
                                <w:rFonts w:cs="David"/>
                                <w:rtl/>
                              </w:rPr>
                              <w:t>האפשרויות לעשות זאת הוא</w:t>
                            </w:r>
                          </w:p>
                        </w:txbxContent>
                      </wps:txbx>
                      <wps:bodyPr wrap="none" lIns="0" tIns="0" rIns="0" bIns="0"/>
                    </wps:wsp>
                  </a:graphicData>
                </a:graphic>
              </wp:anchor>
            </w:drawing>
          </mc:Choice>
          <mc:Fallback>
            <w:pict>
              <v:shape w14:anchorId="473FAD56" id="Shape 289" o:spid="_x0000_s1055" type="#_x0000_t202" style="position:absolute;left:0;text-align:left;margin-left:167.7pt;margin-top:24pt;width:150pt;height:13.7pt;z-index:125829437;visibility:visible;mso-wrap-style:none;mso-wrap-distance-left:1pt;mso-wrap-distance-top:0;mso-wrap-distance-right:6.05pt;mso-wrap-distance-bottom:18.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" filled="f" stroked="f">
                <v:textbox inset="0,0,0,0">
                  <w:txbxContent>
                    <w:p w14:paraId="470802A8" w14:textId="77777777" w:rsidR="00F538CD" w:rsidRPr="005A0801" w:rsidRDefault="00091232">
                      <w:pPr>
                        <w:pStyle w:val="BodyText"/>
                        <w:jc w:val="center"/>
                        <w:rPr>
                          <w:rFonts w:cs="David"/>
                        </w:rPr>
                      </w:pPr>
                      <w:r w:rsidRPr="005A0801">
                        <w:rPr>
                          <w:rFonts w:cs="David"/>
                          <w:rtl/>
                        </w:rPr>
                        <w:t>האפשרויות לעשות זאת הוא</w:t>
                      </w:r>
                    </w:p>
                  </w:txbxContent>
                </v:textbox>
                <w10:wrap type="square" side="right" anchorx="page"/>
              </v:shape>
            </w:pict>
          </mc:Fallback>
        </mc:AlternateContent>
      </w:r>
      <w:r w:rsidRPr="005A0801">
        <w:rPr>
          <w:rFonts w:cs="David"/>
          <w:noProof/>
          <w:rtl/>
        </w:rPr>
        <mc:AlternateContent>
          <mc:Choice Requires="wps">
            <w:drawing>
              <wp:anchor distT="234950" distB="0" distL="12700" distR="12700" simplePos="0" relativeHeight="125829439" behindDoc="0" locked="0" layoutInCell="1" allowOverlap="1" wp14:anchorId="4C8B7129" wp14:editId="1C812104">
                <wp:simplePos x="0" y="0"/>
                <wp:positionH relativeFrom="page">
                  <wp:posOffset>2129790</wp:posOffset>
                </wp:positionH>
                <wp:positionV relativeFrom="paragraph">
                  <wp:posOffset>539750</wp:posOffset>
                </wp:positionV>
                <wp:extent cx="1969135" cy="173990"/>
                <wp:effectExtent l="0" t="0" r="0" b="0"/>
                <wp:wrapSquare wrapText="right"/>
                <wp:docPr id="291" name="Shape 291"/>
                <wp:cNvGraphicFramePr/>
                <a:graphic xmlns:a="http://schemas.openxmlformats.org/drawingml/2006/main">
                  <a:graphicData uri="http://schemas.microsoft.com/office/word/2010/wordprocessingShape">
                    <wps:wsp>
                      <wps:cNvSpPr txBox="1"/>
                      <wps:spPr>
                        <a:xfrm>
                          <a:off x="0" y="0"/>
                          <a:ext cx="1969135" cy="173990"/>
                        </a:xfrm>
                        <a:prstGeom prst="rect">
                          <a:avLst/>
                        </a:prstGeom>
                        <a:noFill/>
                      </wps:spPr>
                      <wps:txbx>
                        <w:txbxContent>
                          <w:p w14:paraId="477575E7" w14:textId="77777777" w:rsidR="00F538CD" w:rsidRPr="005A0801" w:rsidRDefault="00091232">
                            <w:pPr>
                              <w:pStyle w:val="BodyText"/>
                              <w:rPr>
                                <w:rFonts w:cs="David"/>
                              </w:rPr>
                            </w:pP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 xml:space="preserve">(מספר התת-קבוצות של </w:t>
                            </w:r>
                            <w:r>
                              <w:rPr>
                                <w:rFonts w:ascii="Times New Roman" w:eastAsia="Times New Roman" w:hAnsi="Times New Roman" w:cs="Times New Roman"/>
                                <w:lang w:val="en-US" w:eastAsia="en-US" w:bidi="en-US"/>
                              </w:rPr>
                              <w:t>3</w:t>
                            </w:r>
                          </w:p>
                        </w:txbxContent>
                      </wps:txbx>
                      <wps:bodyPr wrap="none" lIns="0" tIns="0" rIns="0" bIns="0"/>
                    </wps:wsp>
                  </a:graphicData>
                </a:graphic>
              </wp:anchor>
            </w:drawing>
          </mc:Choice>
          <mc:Fallback>
            <w:pict>
              <v:shape w14:anchorId="4C8B7129" id="Shape 291" o:spid="_x0000_s1056" type="#_x0000_t202" style="position:absolute;left:0;text-align:left;margin-left:167.7pt;margin-top:42.5pt;width:155.05pt;height:13.7pt;z-index:125829439;visibility:visible;mso-wrap-style:none;mso-wrap-distance-left:1pt;mso-wrap-distance-top:18.5pt;mso-wrap-distance-right:1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" filled="f" stroked="f">
                <v:textbox inset="0,0,0,0">
                  <w:txbxContent>
                    <w:p w14:paraId="477575E7" w14:textId="77777777" w:rsidR="00F538CD" w:rsidRPr="005A0801" w:rsidRDefault="00091232">
                      <w:pPr>
                        <w:pStyle w:val="BodyText"/>
                        <w:rPr>
                          <w:rFonts w:cs="David"/>
                        </w:rPr>
                      </w:pP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 xml:space="preserve">(מספר התת-קבוצות של </w:t>
                      </w:r>
                      <w:r>
                        <w:rPr>
                          <w:rFonts w:ascii="Times New Roman" w:eastAsia="Times New Roman" w:hAnsi="Times New Roman" w:cs="Times New Roman"/>
                          <w:lang w:val="en-US" w:eastAsia="en-US" w:bidi="en-US"/>
                        </w:rPr>
                        <w:t>3</w:t>
                      </w:r>
                    </w:p>
                  </w:txbxContent>
                </v:textbox>
                <w10:wrap type="square" side="right" anchorx="page"/>
              </v:shape>
            </w:pict>
          </mc:Fallback>
        </mc:AlternateContent>
      </w:r>
      <w:r w:rsidRPr="005A0801">
        <w:rPr>
          <w:rFonts w:cs="David"/>
          <w:color w:val="231F20"/>
          <w:rtl/>
        </w:rPr>
        <w:t>פתרון</w:t>
      </w:r>
    </w:p>
    <w:p w14:paraId="5A91D88B" w14:textId="77777777" w:rsidR="00F538CD" w:rsidRPr="005A0801" w:rsidRDefault="00091232">
      <w:pPr>
        <w:pStyle w:val="BodyText"/>
        <w:spacing w:line="343" w:lineRule="auto"/>
        <w:rPr>
          <w:rFonts w:cs="David"/>
          <w:rtl/>
        </w:rPr>
        <w:sectPr w:rsidR="00F538CD" w:rsidRPr="005A0801">
          <w:headerReference w:type="even" r:id="rId148"/>
          <w:headerReference w:type="default" r:id="rId149"/>
          <w:footerReference w:type="even" r:id="rId150"/>
          <w:footerReference w:type="default" r:id="rId151"/>
          <w:pgSz w:w="11900" w:h="16840"/>
          <w:pgMar w:top="958" w:right="1283" w:bottom="2436" w:left="3306" w:header="0" w:footer="3" w:gutter="0"/>
          <w:pgNumType w:start="37"/>
          <w:cols w:space="720"/>
          <w:noEndnote/>
          <w:docGrid w:linePitch="360"/>
        </w:sectPr>
      </w:pPr>
      <w:r w:rsidRPr="005A0801">
        <w:rPr>
          <w:rFonts w:cs="David"/>
          <w:rtl/>
        </w:rPr>
        <w:t xml:space="preserve">תחילה נבחר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ספרים בעברית. מספר כמספר הצירופים של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איברים מתוך איברים מתוך ה-</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w:t>
      </w:r>
    </w:p>
    <w:p w14:paraId="282D2C2F" w14:textId="77777777" w:rsidR="00F538CD" w:rsidRDefault="00091232">
      <w:pPr>
        <w:pStyle w:val="Bodytext60"/>
        <w:framePr w:w="278" w:h="542" w:wrap="none" w:vAnchor="text" w:hAnchor="page" w:x="5981" w:y="21"/>
        <w:spacing w:after="0"/>
        <w:jc w:val="center"/>
      </w:pPr>
      <w:r>
        <w:t>10</w:t>
      </w:r>
    </w:p>
    <w:p w14:paraId="6804CFD4" w14:textId="77777777" w:rsidR="00F538CD" w:rsidRDefault="00091232">
      <w:pPr>
        <w:pStyle w:val="Bodytext60"/>
        <w:framePr w:w="278" w:h="542" w:wrap="none" w:vAnchor="text" w:hAnchor="page" w:x="5981" w:y="21"/>
        <w:spacing w:after="0"/>
        <w:jc w:val="center"/>
      </w:pPr>
      <w:r>
        <w:t>3</w:t>
      </w:r>
    </w:p>
    <w:p w14:paraId="1BA5E02B" w14:textId="77777777" w:rsidR="00F538CD" w:rsidRDefault="00091232">
      <w:pPr>
        <w:pStyle w:val="Bodytext60"/>
        <w:framePr w:w="1272" w:h="528" w:wrap="none" w:vAnchor="text" w:hAnchor="page" w:x="6461" w:y="21"/>
        <w:spacing w:after="0" w:line="233" w:lineRule="auto"/>
        <w:jc w:val="center"/>
      </w:pPr>
      <w:r>
        <w:rPr>
          <w:color w:val="231F20"/>
        </w:rPr>
        <w:t xml:space="preserve">= </w:t>
      </w:r>
      <w:r>
        <w:rPr>
          <w:u w:val="single"/>
        </w:rPr>
        <w:t>10-9-8</w:t>
      </w:r>
      <w:r>
        <w:t xml:space="preserve"> ,</w:t>
      </w:r>
      <w:r>
        <w:br/>
        <w:t>1-2-3</w:t>
      </w:r>
    </w:p>
    <w:p w14:paraId="45959787" w14:textId="77777777" w:rsidR="00F538CD" w:rsidRDefault="00F538CD">
      <w:pPr>
        <w:spacing w:after="541" w:line="1" w:lineRule="exact"/>
      </w:pPr>
    </w:p>
    <w:p w14:paraId="16E301F1" w14:textId="77777777" w:rsidR="00F538CD" w:rsidRDefault="00F538CD">
      <w:pPr>
        <w:spacing w:line="1" w:lineRule="exact"/>
        <w:sectPr w:rsidR="00F538CD">
          <w:type w:val="continuous"/>
          <w:pgSz w:w="11900" w:h="16840"/>
          <w:pgMar w:top="2003" w:right="1037" w:bottom="1098" w:left="898" w:header="0" w:footer="3" w:gutter="0"/>
          <w:cols w:space="720"/>
          <w:noEndnote/>
          <w:docGrid w:linePitch="360"/>
        </w:sectPr>
      </w:pPr>
    </w:p>
    <w:p w14:paraId="1DCE439C" w14:textId="77777777" w:rsidR="00F538CD" w:rsidRPr="005A0801" w:rsidRDefault="00091232">
      <w:pPr>
        <w:pStyle w:val="BodyText"/>
        <w:spacing w:after="200"/>
        <w:rPr>
          <w:rFonts w:cs="David"/>
        </w:rPr>
      </w:pPr>
      <w:r w:rsidRPr="005A0801">
        <w:rPr>
          <w:rFonts w:cs="David"/>
          <w:rtl/>
        </w:rPr>
        <w:t>את הספרים באנגלית אפשר לבחור ב-</w:t>
      </w:r>
    </w:p>
    <w:p w14:paraId="0D046EF9" w14:textId="77777777" w:rsidR="00F538CD" w:rsidRDefault="00091232">
      <w:pPr>
        <w:pStyle w:val="Bodytext60"/>
        <w:spacing w:after="0"/>
        <w:jc w:val="center"/>
        <w:rPr>
          <w:sz w:val="24"/>
          <w:szCs w:val="24"/>
        </w:rPr>
      </w:pPr>
      <w:r>
        <w:rPr>
          <w:sz w:val="24"/>
          <w:szCs w:val="24"/>
        </w:rPr>
        <w:t>81</w:t>
      </w:r>
    </w:p>
    <w:p w14:paraId="7E21FBE1" w14:textId="77777777" w:rsidR="00F538CD" w:rsidRDefault="00091232">
      <w:pPr>
        <w:pStyle w:val="Bodytext60"/>
        <w:spacing w:after="200"/>
        <w:ind w:left="2860"/>
        <w:rPr>
          <w:sz w:val="24"/>
          <w:szCs w:val="24"/>
        </w:rPr>
      </w:pPr>
      <w:r>
        <w:rPr>
          <w:sz w:val="24"/>
          <w:szCs w:val="24"/>
        </w:rPr>
        <w:t>3J</w:t>
      </w:r>
    </w:p>
    <w:p w14:paraId="78C8D421" w14:textId="77777777" w:rsidR="00F538CD" w:rsidRPr="005A0801" w:rsidRDefault="00091232">
      <w:pPr>
        <w:pStyle w:val="BodyText"/>
        <w:spacing w:after="960" w:line="341" w:lineRule="auto"/>
        <w:jc w:val="both"/>
        <w:rPr>
          <w:rFonts w:cs="David"/>
        </w:rPr>
      </w:pPr>
      <w:r w:rsidRPr="005A0801">
        <w:rPr>
          <w:rFonts w:cs="David"/>
          <w:rtl/>
        </w:rPr>
        <w:t xml:space="preserve">אופנים. כל שלישיה של ספרים בעברית וכל שלישיה של ספרים באנגלית מהוות יחד חבילה אחת, וכל החבילות הנבנות בדרך זו שונות זו מזו. לכו, המספר הכולל של חבילות שונות ניתן לחישוב בעזרת עקרון הכפל: </w:t>
      </w:r>
      <w:r>
        <w:rPr>
          <w:rFonts w:ascii="Times New Roman" w:eastAsia="Times New Roman" w:hAnsi="Times New Roman" w:cs="Times New Roman"/>
          <w:lang w:val="en-US" w:eastAsia="en-US" w:bidi="en-US"/>
        </w:rPr>
        <w:t>6720</w:t>
      </w:r>
      <w:r>
        <w:rPr>
          <w:rFonts w:ascii="Times New Roman" w:eastAsia="Times New Roman" w:hAnsi="Times New Roman" w:cs="Times New Roman"/>
          <w:rtl/>
        </w:rPr>
        <w:t>=</w:t>
      </w:r>
      <w:r>
        <w:rPr>
          <w:rFonts w:ascii="Times New Roman" w:eastAsia="Times New Roman" w:hAnsi="Times New Roman" w:cs="Times New Roman"/>
          <w:lang w:val="en-US" w:eastAsia="en-US" w:bidi="en-US"/>
        </w:rPr>
        <w:t>120-56</w:t>
      </w:r>
      <w:r>
        <w:rPr>
          <w:rFonts w:ascii="Times New Roman" w:eastAsia="Times New Roman" w:hAnsi="Times New Roman" w:cs="Times New Roman"/>
          <w:color w:val="5B5B5B"/>
          <w:rtl/>
        </w:rPr>
        <w:t xml:space="preserve"> .</w:t>
      </w:r>
    </w:p>
    <w:p w14:paraId="4B7EFDAF" w14:textId="77777777" w:rsidR="00F538CD" w:rsidRPr="005A0801" w:rsidRDefault="00091232">
      <w:pPr>
        <w:pStyle w:val="BodyText"/>
        <w:tabs>
          <w:tab w:val="left" w:leader="hyphen" w:pos="7181"/>
        </w:tabs>
        <w:spacing w:after="120" w:line="341"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2.23</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p>
    <w:p w14:paraId="61D6FA9D" w14:textId="77777777" w:rsidR="00F538CD" w:rsidRPr="005A0801" w:rsidRDefault="00091232">
      <w:pPr>
        <w:pStyle w:val="BodyText"/>
        <w:spacing w:line="341" w:lineRule="auto"/>
        <w:jc w:val="both"/>
        <w:rPr>
          <w:rFonts w:cs="David"/>
        </w:rPr>
      </w:pPr>
      <w:r w:rsidRPr="005A0801">
        <w:rPr>
          <w:rFonts w:cs="David"/>
          <w:rtl/>
        </w:rPr>
        <w:t xml:space="preserve">בחינה מורכבת משני חלקים: בראשון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שאלות ובש</w:t>
      </w:r>
      <w:r w:rsidRPr="005A0801">
        <w:rPr>
          <w:rFonts w:cs="David"/>
          <w:rtl/>
        </w:rPr>
        <w:t xml:space="preserve">ני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שאלות. על הסטודנט לענות על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שאלות מכל חלק. בכמה אופנים שונים יוכל הסטודנט לבחור את השאלות עליהן יענה?</w:t>
      </w:r>
    </w:p>
    <w:p w14:paraId="0F594349" w14:textId="77777777" w:rsidR="00F538CD" w:rsidRPr="005A0801" w:rsidRDefault="00091232">
      <w:pPr>
        <w:pStyle w:val="BodyText"/>
        <w:tabs>
          <w:tab w:val="left" w:leader="hyphen" w:pos="5170"/>
        </w:tabs>
        <w:spacing w:after="480" w:line="341" w:lineRule="auto"/>
        <w:ind w:firstLine="140"/>
        <w:jc w:val="both"/>
        <w:rPr>
          <w:rFonts w:cs="David"/>
        </w:rPr>
      </w:pPr>
      <w:r w:rsidRPr="005A0801">
        <w:rPr>
          <w:rFonts w:cs="David"/>
          <w:color w:val="5B5B5B"/>
          <w:rtl/>
        </w:rPr>
        <w:tab/>
      </w:r>
      <w:r w:rsidRPr="005A0801">
        <w:rPr>
          <w:rFonts w:cs="David"/>
          <w:rtl/>
        </w:rPr>
        <w:t xml:space="preserve"> התשובה בעמוד </w:t>
      </w:r>
      <w:r>
        <w:rPr>
          <w:rFonts w:ascii="Times New Roman" w:eastAsia="Times New Roman" w:hAnsi="Times New Roman" w:cs="Times New Roman"/>
          <w:lang w:val="en-US" w:eastAsia="en-US" w:bidi="en-US"/>
        </w:rPr>
        <w:t>157</w:t>
      </w:r>
    </w:p>
    <w:p w14:paraId="6E7710B9" w14:textId="77777777" w:rsidR="00F538CD" w:rsidRPr="005A0801" w:rsidRDefault="00091232">
      <w:pPr>
        <w:pStyle w:val="BodyText"/>
        <w:spacing w:after="120"/>
        <w:jc w:val="both"/>
        <w:rPr>
          <w:rFonts w:cs="David"/>
        </w:rPr>
      </w:pPr>
      <w:r w:rsidRPr="005A0801">
        <w:rPr>
          <w:rFonts w:cs="David"/>
          <w:rtl/>
        </w:rPr>
        <w:t>שיקול קומבינטור* יוביל אותנו לנוסחה חשובה נוספת. נניח</w:t>
      </w:r>
    </w:p>
    <w:p w14:paraId="68C974CD" w14:textId="77777777" w:rsidR="00F538CD" w:rsidRPr="005A0801" w:rsidRDefault="00091232">
      <w:pPr>
        <w:pStyle w:val="BodyText"/>
        <w:spacing w:line="199" w:lineRule="auto"/>
        <w:ind w:left="140" w:hanging="140"/>
        <w:jc w:val="both"/>
        <w:rPr>
          <w:rFonts w:cs="David"/>
        </w:rPr>
      </w:pPr>
      <w:r w:rsidRPr="005A0801">
        <w:rPr>
          <w:rFonts w:cs="David"/>
          <w:noProof/>
          <w:rtl/>
        </w:rPr>
        <mc:AlternateContent>
          <mc:Choice Requires="wps">
            <w:drawing>
              <wp:anchor distT="0" distB="0" distL="38100" distR="38100" simplePos="0" relativeHeight="125829441" behindDoc="0" locked="0" layoutInCell="1" allowOverlap="1" wp14:anchorId="20DC583E" wp14:editId="4032086F">
                <wp:simplePos x="0" y="0"/>
                <wp:positionH relativeFrom="page">
                  <wp:posOffset>6095365</wp:posOffset>
                </wp:positionH>
                <wp:positionV relativeFrom="paragraph">
                  <wp:posOffset>12700</wp:posOffset>
                </wp:positionV>
                <wp:extent cx="621665" cy="707390"/>
                <wp:effectExtent l="0" t="0" r="0" b="0"/>
                <wp:wrapSquare wrapText="left"/>
                <wp:docPr id="301" name="Shape 301"/>
                <wp:cNvGraphicFramePr/>
                <a:graphic xmlns:a="http://schemas.openxmlformats.org/drawingml/2006/main">
                  <a:graphicData uri="http://schemas.microsoft.com/office/word/2010/wordprocessingShape">
                    <wps:wsp>
                      <wps:cNvSpPr txBox="1"/>
                      <wps:spPr>
                        <a:xfrm>
                          <a:off x="0" y="0"/>
                          <a:ext cx="621665" cy="707390"/>
                        </a:xfrm>
                        <a:prstGeom prst="rect">
                          <a:avLst/>
                        </a:prstGeom>
                        <a:noFill/>
                      </wps:spPr>
                      <wps:txbx>
                        <w:txbxContent>
                          <w:p w14:paraId="244D206B" w14:textId="77777777" w:rsidR="00F538CD" w:rsidRPr="005A0801" w:rsidRDefault="00091232">
                            <w:pPr>
                              <w:pStyle w:val="BodyText"/>
                              <w:spacing w:line="346" w:lineRule="auto"/>
                              <w:rPr>
                                <w:rFonts w:cs="David"/>
                              </w:rPr>
                            </w:pPr>
                            <w:r w:rsidRPr="005A0801">
                              <w:rPr>
                                <w:rFonts w:cs="David"/>
                                <w:rtl/>
                              </w:rPr>
                              <w:t xml:space="preserve">שברצוננו נתונים, מתוך </w:t>
                            </w:r>
                            <w:r>
                              <w:rPr>
                                <w:rFonts w:ascii="Times New Roman" w:eastAsia="Times New Roman" w:hAnsi="Times New Roman" w:cs="Times New Roman"/>
                                <w:lang w:val="en-US" w:eastAsia="en-US" w:bidi="en-US"/>
                              </w:rPr>
                              <w:t>12</w:t>
                            </w:r>
                          </w:p>
                        </w:txbxContent>
                      </wps:txbx>
                      <wps:bodyPr lIns="0" tIns="0" rIns="0" bIns="0"/>
                    </wps:wsp>
                  </a:graphicData>
                </a:graphic>
              </wp:anchor>
            </w:drawing>
          </mc:Choice>
          <mc:Fallback>
            <w:pict>
              <v:shape w14:anchorId="20DC583E" id="Shape 301" o:spid="_x0000_s1057" type="#_x0000_t202" style="position:absolute;left:0;text-align:left;margin-left:479.95pt;margin-top:1pt;width:48.95pt;height:55.7pt;z-index:125829441;visibility:visible;mso-wrap-style:square;mso-wrap-distance-left:3pt;mso-wrap-distance-top:0;mso-wrap-distance-right:3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" filled="f" stroked="f">
                <v:textbox inset="0,0,0,0">
                  <w:txbxContent>
                    <w:p w14:paraId="244D206B" w14:textId="77777777" w:rsidR="00F538CD" w:rsidRPr="005A0801" w:rsidRDefault="00091232">
                      <w:pPr>
                        <w:pStyle w:val="BodyText"/>
                        <w:spacing w:line="346" w:lineRule="auto"/>
                        <w:rPr>
                          <w:rFonts w:cs="David"/>
                        </w:rPr>
                      </w:pPr>
                      <w:r w:rsidRPr="005A0801">
                        <w:rPr>
                          <w:rFonts w:cs="David"/>
                          <w:rtl/>
                        </w:rPr>
                        <w:t xml:space="preserve">שברצוננו נתונים, מתוך </w:t>
                      </w:r>
                      <w:r>
                        <w:rPr>
                          <w:rFonts w:ascii="Times New Roman" w:eastAsia="Times New Roman" w:hAnsi="Times New Roman" w:cs="Times New Roman"/>
                          <w:lang w:val="en-US" w:eastAsia="en-US" w:bidi="en-US"/>
                        </w:rPr>
                        <w:t>12</w:t>
                      </w:r>
                    </w:p>
                  </w:txbxContent>
                </v:textbox>
                <w10:wrap type="square" side="left" anchorx="page"/>
              </v:shape>
            </w:pict>
          </mc:Fallback>
        </mc:AlternateContent>
      </w:r>
      <w:r w:rsidRPr="005A0801">
        <w:rPr>
          <w:rFonts w:cs="David"/>
          <w:rtl/>
        </w:rPr>
        <w:t xml:space="preserve">למצוא את מספר הצירופים של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איברים מתוך </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w:t>
      </w:r>
      <w:r w:rsidRPr="005A0801">
        <w:rPr>
          <w:rFonts w:cs="David"/>
          <w:rtl/>
        </w:rPr>
        <w:t xml:space="preserve">איברים </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w:t>
      </w:r>
    </w:p>
    <w:p w14:paraId="1392D662" w14:textId="77777777" w:rsidR="00F538CD" w:rsidRPr="005A0801" w:rsidRDefault="00091232">
      <w:pPr>
        <w:pStyle w:val="BodyText"/>
        <w:tabs>
          <w:tab w:val="left" w:pos="519"/>
        </w:tabs>
        <w:spacing w:after="120" w:line="180" w:lineRule="auto"/>
        <w:ind w:firstLine="140"/>
        <w:jc w:val="both"/>
        <w:rPr>
          <w:rFonts w:cs="David"/>
        </w:rPr>
      </w:pPr>
      <w:r w:rsidRPr="005A0801">
        <w:rPr>
          <w:rFonts w:cs="David"/>
          <w:rtl/>
        </w:rPr>
        <w:t>_</w:t>
      </w:r>
      <w:r w:rsidRPr="005A0801">
        <w:rPr>
          <w:rFonts w:cs="David"/>
          <w:rtl/>
        </w:rPr>
        <w:tab/>
        <w:t xml:space="preserve">. יהא </w:t>
      </w:r>
      <w:r w:rsidRPr="005A0801">
        <w:rPr>
          <w:rFonts w:cs="David"/>
          <w:i/>
          <w:iCs/>
          <w:lang w:val="en-US" w:eastAsia="en-US" w:bidi="en-US"/>
        </w:rPr>
        <w:t>a</w:t>
      </w:r>
      <w:r w:rsidRPr="005A0801">
        <w:rPr>
          <w:rFonts w:cs="David"/>
          <w:rtl/>
        </w:rPr>
        <w:t xml:space="preserve"> אחד מ-</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w:t>
      </w:r>
      <w:r w:rsidRPr="005A0801">
        <w:rPr>
          <w:rFonts w:cs="David"/>
          <w:rtl/>
        </w:rPr>
        <w:t xml:space="preserve">האיברים. את כל הצירופים של </w:t>
      </w:r>
      <w:r>
        <w:rPr>
          <w:rFonts w:ascii="Times New Roman" w:eastAsia="Times New Roman" w:hAnsi="Times New Roman" w:cs="Times New Roman"/>
          <w:lang w:val="en-US" w:eastAsia="en-US" w:bidi="en-US"/>
        </w:rPr>
        <w:t>5</w:t>
      </w:r>
    </w:p>
    <w:p w14:paraId="03373563" w14:textId="77777777" w:rsidR="00F538CD" w:rsidRPr="005A0801" w:rsidRDefault="00091232">
      <w:pPr>
        <w:pStyle w:val="BodyText"/>
        <w:spacing w:after="120" w:line="202" w:lineRule="auto"/>
        <w:jc w:val="both"/>
        <w:rPr>
          <w:rFonts w:cs="David"/>
        </w:rPr>
      </w:pPr>
      <w:r w:rsidRPr="005A0801">
        <w:rPr>
          <w:rFonts w:cs="David"/>
          <w:rtl/>
        </w:rPr>
        <w:t xml:space="preserve">אפשר לחלק לשתי קבוצות: צירופים שאינם מכילים את </w:t>
      </w:r>
      <w:r>
        <w:rPr>
          <w:rFonts w:ascii="Times New Roman" w:eastAsia="Times New Roman" w:hAnsi="Times New Roman" w:cs="Times New Roman"/>
          <w:lang w:val="en-US" w:eastAsia="en-US" w:bidi="en-US"/>
        </w:rPr>
        <w:t>a</w:t>
      </w:r>
    </w:p>
    <w:p w14:paraId="7807CAE3" w14:textId="77777777" w:rsidR="00F538CD" w:rsidRPr="005A0801" w:rsidRDefault="00091232">
      <w:pPr>
        <w:pStyle w:val="BodyText"/>
        <w:spacing w:after="200"/>
        <w:rPr>
          <w:rFonts w:cs="David"/>
        </w:rPr>
      </w:pPr>
      <w:r w:rsidRPr="005A0801">
        <w:rPr>
          <w:rFonts w:cs="David"/>
          <w:rtl/>
        </w:rPr>
        <w:t xml:space="preserve">וצירופים המכילים את </w:t>
      </w:r>
      <w:r w:rsidRPr="005A0801">
        <w:rPr>
          <w:rFonts w:cs="David"/>
          <w:i/>
          <w:iCs/>
          <w:lang w:val="en-US" w:eastAsia="en-US" w:bidi="en-US"/>
        </w:rPr>
        <w:t>a</w:t>
      </w:r>
      <w:r w:rsidRPr="005A0801">
        <w:rPr>
          <w:rFonts w:cs="David"/>
          <w:i/>
          <w:iCs/>
          <w:rtl/>
        </w:rPr>
        <w:t>.</w:t>
      </w:r>
    </w:p>
    <w:p w14:paraId="5DFF61F3" w14:textId="77777777" w:rsidR="00F538CD" w:rsidRPr="005A0801" w:rsidRDefault="00091232">
      <w:pPr>
        <w:pStyle w:val="BodyText"/>
        <w:spacing w:after="160"/>
        <w:jc w:val="both"/>
        <w:rPr>
          <w:rFonts w:cs="David"/>
        </w:rPr>
      </w:pPr>
      <w:r w:rsidRPr="005A0801">
        <w:rPr>
          <w:rFonts w:cs="David"/>
          <w:noProof/>
          <w:rtl/>
        </w:rPr>
        <mc:AlternateContent>
          <mc:Choice Requires="wps">
            <w:drawing>
              <wp:anchor distT="0" distB="0" distL="76200" distR="76200" simplePos="0" relativeHeight="125829443" behindDoc="0" locked="0" layoutInCell="1" allowOverlap="1" wp14:anchorId="5A7A4FDB" wp14:editId="215673FB">
                <wp:simplePos x="0" y="0"/>
                <wp:positionH relativeFrom="page">
                  <wp:posOffset>5601970</wp:posOffset>
                </wp:positionH>
                <wp:positionV relativeFrom="paragraph">
                  <wp:posOffset>12700</wp:posOffset>
                </wp:positionV>
                <wp:extent cx="1115695" cy="170815"/>
                <wp:effectExtent l="0" t="0" r="0" b="0"/>
                <wp:wrapSquare wrapText="left"/>
                <wp:docPr id="303" name="Shape 303"/>
                <wp:cNvGraphicFramePr/>
                <a:graphic xmlns:a="http://schemas.openxmlformats.org/drawingml/2006/main">
                  <a:graphicData uri="http://schemas.microsoft.com/office/word/2010/wordprocessingShape">
                    <wps:wsp>
                      <wps:cNvSpPr txBox="1"/>
                      <wps:spPr>
                        <a:xfrm>
                          <a:off x="0" y="0"/>
                          <a:ext cx="1115695" cy="170815"/>
                        </a:xfrm>
                        <a:prstGeom prst="rect">
                          <a:avLst/>
                        </a:prstGeom>
                        <a:noFill/>
                      </wps:spPr>
                      <wps:txbx>
                        <w:txbxContent>
                          <w:p w14:paraId="0CB15F16" w14:textId="77777777" w:rsidR="00F538CD" w:rsidRPr="005A0801" w:rsidRDefault="00091232">
                            <w:pPr>
                              <w:pStyle w:val="BodyText"/>
                              <w:rPr>
                                <w:rFonts w:cs="David"/>
                              </w:rPr>
                            </w:pPr>
                            <w:r w:rsidRPr="005A0801">
                              <w:rPr>
                                <w:rFonts w:cs="David"/>
                                <w:rtl/>
                              </w:rPr>
                              <w:t>מספר הצירופים,</w:t>
                            </w:r>
                          </w:p>
                        </w:txbxContent>
                      </wps:txbx>
                      <wps:bodyPr wrap="none" lIns="0" tIns="0" rIns="0" bIns="0"/>
                    </wps:wsp>
                  </a:graphicData>
                </a:graphic>
              </wp:anchor>
            </w:drawing>
          </mc:Choice>
          <mc:Fallback>
            <w:pict>
              <v:shape w14:anchorId="5A7A4FDB" id="Shape 303" o:spid="_x0000_s1058" type="#_x0000_t202" style="position:absolute;left:0;text-align:left;margin-left:441.1pt;margin-top:1pt;width:87.85pt;height:13.45pt;z-index:125829443;visibility:visible;mso-wrap-style:none;mso-wrap-distance-left:6pt;mso-wrap-distance-top:0;mso-wrap-distance-right:6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" filled="f" stroked="f">
                <v:textbox inset="0,0,0,0">
                  <w:txbxContent>
                    <w:p w14:paraId="0CB15F16" w14:textId="77777777" w:rsidR="00F538CD" w:rsidRPr="005A0801" w:rsidRDefault="00091232">
                      <w:pPr>
                        <w:pStyle w:val="BodyText"/>
                        <w:rPr>
                          <w:rFonts w:cs="David"/>
                        </w:rPr>
                      </w:pPr>
                      <w:r w:rsidRPr="005A0801">
                        <w:rPr>
                          <w:rFonts w:cs="David"/>
                          <w:rtl/>
                        </w:rPr>
                        <w:t>מספר הצירופים,</w:t>
                      </w:r>
                    </w:p>
                  </w:txbxContent>
                </v:textbox>
                <w10:wrap type="square" side="left" anchorx="page"/>
              </v:shape>
            </w:pict>
          </mc:Fallback>
        </mc:AlternateContent>
      </w:r>
      <w:r w:rsidRPr="005A0801">
        <w:rPr>
          <w:rFonts w:cs="David"/>
          <w:rtl/>
        </w:rPr>
        <w:t xml:space="preserve">שאינם מכילים את </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 xml:space="preserve">הוא כמספר הצירופים של </w:t>
      </w:r>
      <w:r>
        <w:rPr>
          <w:rFonts w:ascii="Times New Roman" w:eastAsia="Times New Roman" w:hAnsi="Times New Roman" w:cs="Times New Roman"/>
          <w:lang w:val="en-US" w:eastAsia="en-US" w:bidi="en-US"/>
        </w:rPr>
        <w:t>5</w:t>
      </w:r>
    </w:p>
    <w:p w14:paraId="295D7F05" w14:textId="77777777" w:rsidR="00F538CD" w:rsidRDefault="00091232">
      <w:pPr>
        <w:spacing w:line="1" w:lineRule="exact"/>
        <w:sectPr w:rsidR="00F538CD">
          <w:type w:val="continuous"/>
          <w:pgSz w:w="11900" w:h="16840"/>
          <w:pgMar w:top="2176" w:right="1037" w:bottom="2176" w:left="3610" w:header="0" w:footer="3" w:gutter="0"/>
          <w:cols w:space="720"/>
          <w:noEndnote/>
          <w:bidi/>
          <w:docGrid w:linePitch="360"/>
        </w:sectPr>
      </w:pPr>
      <w:r>
        <w:rPr>
          <w:noProof/>
        </w:rPr>
        <mc:AlternateContent>
          <mc:Choice Requires="wps">
            <w:drawing>
              <wp:anchor distT="57785" distB="112395" distL="0" distR="0" simplePos="0" relativeHeight="125829445" behindDoc="0" locked="0" layoutInCell="1" allowOverlap="1" wp14:anchorId="0CAC1B7C" wp14:editId="41A71979">
                <wp:simplePos x="0" y="0"/>
                <wp:positionH relativeFrom="page">
                  <wp:posOffset>6089650</wp:posOffset>
                </wp:positionH>
                <wp:positionV relativeFrom="paragraph">
                  <wp:posOffset>57785</wp:posOffset>
                </wp:positionV>
                <wp:extent cx="628015" cy="173990"/>
                <wp:effectExtent l="0" t="0" r="0" b="0"/>
                <wp:wrapTopAndBottom/>
                <wp:docPr id="305" name="Shape 305"/>
                <wp:cNvGraphicFramePr/>
                <a:graphic xmlns:a="http://schemas.openxmlformats.org/drawingml/2006/main">
                  <a:graphicData uri="http://schemas.microsoft.com/office/word/2010/wordprocessingShape">
                    <wps:wsp>
                      <wps:cNvSpPr txBox="1"/>
                      <wps:spPr>
                        <a:xfrm>
                          <a:off x="0" y="0"/>
                          <a:ext cx="628015" cy="173990"/>
                        </a:xfrm>
                        <a:prstGeom prst="rect">
                          <a:avLst/>
                        </a:prstGeom>
                        <a:noFill/>
                      </wps:spPr>
                      <wps:txbx>
                        <w:txbxContent>
                          <w:p w14:paraId="1E4583B4" w14:textId="77777777" w:rsidR="00F538CD" w:rsidRPr="005A0801" w:rsidRDefault="00091232">
                            <w:pPr>
                              <w:pStyle w:val="BodyText"/>
                              <w:rPr>
                                <w:rFonts w:cs="David"/>
                              </w:rPr>
                            </w:pPr>
                            <w:r w:rsidRPr="005A0801">
                              <w:rPr>
                                <w:rFonts w:cs="David"/>
                                <w:rtl/>
                              </w:rPr>
                              <w:t xml:space="preserve">מתוך </w:t>
                            </w:r>
                            <w:r>
                              <w:rPr>
                                <w:rFonts w:ascii="Times New Roman" w:eastAsia="Times New Roman" w:hAnsi="Times New Roman" w:cs="Times New Roman"/>
                                <w:lang w:val="en-US" w:eastAsia="en-US" w:bidi="en-US"/>
                              </w:rPr>
                              <w:t>11</w:t>
                            </w:r>
                            <w:r>
                              <w:rPr>
                                <w:rFonts w:ascii="Times New Roman" w:eastAsia="Times New Roman" w:hAnsi="Times New Roman" w:cs="Times New Roman"/>
                                <w:rtl/>
                              </w:rPr>
                              <w:t>,</w:t>
                            </w:r>
                          </w:p>
                        </w:txbxContent>
                      </wps:txbx>
                      <wps:bodyPr wrap="none" lIns="0" tIns="0" rIns="0" bIns="0"/>
                    </wps:wsp>
                  </a:graphicData>
                </a:graphic>
              </wp:anchor>
            </w:drawing>
          </mc:Choice>
          <mc:Fallback>
            <w:pict>
              <v:shape w14:anchorId="0CAC1B7C" id="Shape 305" o:spid="_x0000_s1059" type="#_x0000_t202" style="position:absolute;margin-left:479.5pt;margin-top:4.55pt;width:49.45pt;height:13.7pt;z-index:125829445;visibility:visible;mso-wrap-style:none;mso-wrap-distance-left:0;mso-wrap-distance-top:4.55pt;mso-wrap-distance-right:0;mso-wrap-distance-bottom:8.8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" filled="f" stroked="f">
                <v:textbox inset="0,0,0,0">
                  <w:txbxContent>
                    <w:p w14:paraId="1E4583B4" w14:textId="77777777" w:rsidR="00F538CD" w:rsidRPr="005A0801" w:rsidRDefault="00091232">
                      <w:pPr>
                        <w:pStyle w:val="BodyText"/>
                        <w:rPr>
                          <w:rFonts w:cs="David"/>
                        </w:rPr>
                      </w:pPr>
                      <w:r w:rsidRPr="005A0801">
                        <w:rPr>
                          <w:rFonts w:cs="David"/>
                          <w:rtl/>
                        </w:rPr>
                        <w:t xml:space="preserve">מתוך </w:t>
                      </w:r>
                      <w:r>
                        <w:rPr>
                          <w:rFonts w:ascii="Times New Roman" w:eastAsia="Times New Roman" w:hAnsi="Times New Roman" w:cs="Times New Roman"/>
                          <w:lang w:val="en-US" w:eastAsia="en-US" w:bidi="en-US"/>
                        </w:rPr>
                        <w:t>11</w:t>
                      </w:r>
                      <w:r>
                        <w:rPr>
                          <w:rFonts w:ascii="Times New Roman" w:eastAsia="Times New Roman" w:hAnsi="Times New Roman" w:cs="Times New Roman"/>
                          <w:rtl/>
                        </w:rPr>
                        <w:t>,</w:t>
                      </w:r>
                    </w:p>
                  </w:txbxContent>
                </v:textbox>
                <w10:wrap type="topAndBottom" anchorx="page"/>
              </v:shape>
            </w:pict>
          </mc:Fallback>
        </mc:AlternateContent>
      </w:r>
      <w:r>
        <w:rPr>
          <w:noProof/>
        </w:rPr>
        <mc:AlternateContent>
          <mc:Choice Requires="wps">
            <w:drawing>
              <wp:anchor distT="0" distB="0" distL="0" distR="0" simplePos="0" relativeHeight="125829447" behindDoc="0" locked="0" layoutInCell="1" allowOverlap="1" wp14:anchorId="4288FDFD" wp14:editId="1C84B43F">
                <wp:simplePos x="0" y="0"/>
                <wp:positionH relativeFrom="page">
                  <wp:posOffset>5766435</wp:posOffset>
                </wp:positionH>
                <wp:positionV relativeFrom="paragraph">
                  <wp:posOffset>0</wp:posOffset>
                </wp:positionV>
                <wp:extent cx="176530" cy="344170"/>
                <wp:effectExtent l="0" t="0" r="0" b="0"/>
                <wp:wrapTopAndBottom/>
                <wp:docPr id="307" name="Shape 307"/>
                <wp:cNvGraphicFramePr/>
                <a:graphic xmlns:a="http://schemas.openxmlformats.org/drawingml/2006/main">
                  <a:graphicData uri="http://schemas.microsoft.com/office/word/2010/wordprocessingShape">
                    <wps:wsp>
                      <wps:cNvSpPr txBox="1"/>
                      <wps:spPr>
                        <a:xfrm>
                          <a:off x="0" y="0"/>
                          <a:ext cx="176530" cy="344170"/>
                        </a:xfrm>
                        <a:prstGeom prst="rect">
                          <a:avLst/>
                        </a:prstGeom>
                        <a:noFill/>
                      </wps:spPr>
                      <wps:txbx>
                        <w:txbxContent>
                          <w:p w14:paraId="31FCAFB5" w14:textId="77777777" w:rsidR="00F538CD" w:rsidRDefault="00091232">
                            <w:pPr>
                              <w:pStyle w:val="Bodytext60"/>
                              <w:spacing w:after="0"/>
                              <w:jc w:val="right"/>
                            </w:pPr>
                            <w:r>
                              <w:t>11</w:t>
                            </w:r>
                          </w:p>
                          <w:p w14:paraId="45ED7537" w14:textId="77777777" w:rsidR="00F538CD" w:rsidRDefault="00091232">
                            <w:pPr>
                              <w:pStyle w:val="Bodytext60"/>
                              <w:spacing w:after="0"/>
                              <w:jc w:val="right"/>
                            </w:pPr>
                            <w:r>
                              <w:t>5</w:t>
                            </w:r>
                          </w:p>
                        </w:txbxContent>
                      </wps:txbx>
                      <wps:bodyPr lIns="0" tIns="0" rIns="0" bIns="0"/>
                    </wps:wsp>
                  </a:graphicData>
                </a:graphic>
              </wp:anchor>
            </w:drawing>
          </mc:Choice>
          <mc:Fallback>
            <w:pict>
              <v:shape w14:anchorId="4288FDFD" id="Shape 307" o:spid="_x0000_s1060" type="#_x0000_t202" style="position:absolute;margin-left:454.05pt;margin-top:0;width:13.9pt;height:27.1pt;z-index:125829447;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" filled="f" stroked="f">
                <v:textbox inset="0,0,0,0">
                  <w:txbxContent>
                    <w:p w14:paraId="31FCAFB5" w14:textId="77777777" w:rsidR="00F538CD" w:rsidRDefault="00091232">
                      <w:pPr>
                        <w:pStyle w:val="Bodytext60"/>
                        <w:spacing w:after="0"/>
                        <w:jc w:val="right"/>
                      </w:pPr>
                      <w:r>
                        <w:t>11</w:t>
                      </w:r>
                    </w:p>
                    <w:p w14:paraId="45ED7537" w14:textId="77777777" w:rsidR="00F538CD" w:rsidRDefault="00091232">
                      <w:pPr>
                        <w:pStyle w:val="Bodytext60"/>
                        <w:spacing w:after="0"/>
                        <w:jc w:val="right"/>
                      </w:pPr>
                      <w:r>
                        <w:t>5</w:t>
                      </w:r>
                    </w:p>
                  </w:txbxContent>
                </v:textbox>
                <w10:wrap type="topAndBottom" anchorx="page"/>
              </v:shape>
            </w:pict>
          </mc:Fallback>
        </mc:AlternateContent>
      </w:r>
    </w:p>
    <w:p w14:paraId="02DEB132" w14:textId="77777777" w:rsidR="00F538CD" w:rsidRDefault="00091232">
      <w:pPr>
        <w:spacing w:line="1" w:lineRule="exact"/>
      </w:pPr>
      <w:r>
        <w:rPr>
          <w:noProof/>
        </w:rPr>
        <mc:AlternateContent>
          <mc:Choice Requires="wps">
            <w:drawing>
              <wp:anchor distT="231775" distB="4930775" distL="3994150" distR="118110" simplePos="0" relativeHeight="125829449" behindDoc="0" locked="0" layoutInCell="1" allowOverlap="1" wp14:anchorId="2A03867E" wp14:editId="644B4CB0">
                <wp:simplePos x="0" y="0"/>
                <wp:positionH relativeFrom="page">
                  <wp:posOffset>5830570</wp:posOffset>
                </wp:positionH>
                <wp:positionV relativeFrom="paragraph">
                  <wp:posOffset>244475</wp:posOffset>
                </wp:positionV>
                <wp:extent cx="725170" cy="173990"/>
                <wp:effectExtent l="0" t="0" r="0" b="0"/>
                <wp:wrapTopAndBottom/>
                <wp:docPr id="309" name="Shape 309"/>
                <wp:cNvGraphicFramePr/>
                <a:graphic xmlns:a="http://schemas.openxmlformats.org/drawingml/2006/main">
                  <a:graphicData uri="http://schemas.microsoft.com/office/word/2010/wordprocessingShape">
                    <wps:wsp>
                      <wps:cNvSpPr txBox="1"/>
                      <wps:spPr>
                        <a:xfrm>
                          <a:off x="0" y="0"/>
                          <a:ext cx="725170" cy="173990"/>
                        </a:xfrm>
                        <a:prstGeom prst="rect">
                          <a:avLst/>
                        </a:prstGeom>
                        <a:noFill/>
                      </wps:spPr>
                      <wps:txbx>
                        <w:txbxContent>
                          <w:p w14:paraId="15BB1A55" w14:textId="77777777" w:rsidR="00F538CD" w:rsidRPr="005A0801" w:rsidRDefault="00091232">
                            <w:pPr>
                              <w:pStyle w:val="BodyText"/>
                              <w:rPr>
                                <w:rFonts w:cs="David"/>
                              </w:rPr>
                            </w:pPr>
                            <w:r w:rsidRPr="005A0801">
                              <w:rPr>
                                <w:rFonts w:cs="David"/>
                                <w:rtl/>
                              </w:rPr>
                              <w:t>לכן, מספר</w:t>
                            </w:r>
                          </w:p>
                        </w:txbxContent>
                      </wps:txbx>
                      <wps:bodyPr wrap="none" lIns="0" tIns="0" rIns="0" bIns="0"/>
                    </wps:wsp>
                  </a:graphicData>
                </a:graphic>
              </wp:anchor>
            </w:drawing>
          </mc:Choice>
          <mc:Fallback>
            <w:pict>
              <v:shape w14:anchorId="2A03867E" id="Shape 309" o:spid="_x0000_s1061" type="#_x0000_t202" style="position:absolute;margin-left:459.1pt;margin-top:19.25pt;width:57.1pt;height:13.7pt;z-index:125829449;visibility:visible;mso-wrap-style:none;mso-wrap-distance-left:314.5pt;mso-wrap-distance-top:18.25pt;mso-wrap-distance-right:9.3pt;mso-wrap-distance-bottom:388.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" filled="f" stroked="f">
                <v:textbox inset="0,0,0,0">
                  <w:txbxContent>
                    <w:p w14:paraId="15BB1A55" w14:textId="77777777" w:rsidR="00F538CD" w:rsidRPr="005A0801" w:rsidRDefault="00091232">
                      <w:pPr>
                        <w:pStyle w:val="BodyText"/>
                        <w:rPr>
                          <w:rFonts w:cs="David"/>
                        </w:rPr>
                      </w:pPr>
                      <w:r w:rsidRPr="005A0801">
                        <w:rPr>
                          <w:rFonts w:cs="David"/>
                          <w:rtl/>
                        </w:rPr>
                        <w:t>לכן, מספר</w:t>
                      </w:r>
                    </w:p>
                  </w:txbxContent>
                </v:textbox>
                <w10:wrap type="topAndBottom" anchorx="page"/>
              </v:shape>
            </w:pict>
          </mc:Fallback>
        </mc:AlternateContent>
      </w:r>
      <w:r>
        <w:rPr>
          <w:noProof/>
        </w:rPr>
        <mc:AlternateContent>
          <mc:Choice Requires="wps">
            <w:drawing>
              <wp:anchor distT="536575" distB="4625975" distL="3982085" distR="117475" simplePos="0" relativeHeight="125829451" behindDoc="0" locked="0" layoutInCell="1" allowOverlap="1" wp14:anchorId="37C9EFA1" wp14:editId="58FAB859">
                <wp:simplePos x="0" y="0"/>
                <wp:positionH relativeFrom="page">
                  <wp:posOffset>5818505</wp:posOffset>
                </wp:positionH>
                <wp:positionV relativeFrom="paragraph">
                  <wp:posOffset>549275</wp:posOffset>
                </wp:positionV>
                <wp:extent cx="737870" cy="173990"/>
                <wp:effectExtent l="0" t="0" r="0" b="0"/>
                <wp:wrapTopAndBottom/>
                <wp:docPr id="311" name="Shape 311"/>
                <wp:cNvGraphicFramePr/>
                <a:graphic xmlns:a="http://schemas.openxmlformats.org/drawingml/2006/main">
                  <a:graphicData uri="http://schemas.microsoft.com/office/word/2010/wordprocessingShape">
                    <wps:wsp>
                      <wps:cNvSpPr txBox="1"/>
                      <wps:spPr>
                        <a:xfrm>
                          <a:off x="0" y="0"/>
                          <a:ext cx="737870" cy="173990"/>
                        </a:xfrm>
                        <a:prstGeom prst="rect">
                          <a:avLst/>
                        </a:prstGeom>
                        <a:noFill/>
                      </wps:spPr>
                      <wps:txbx>
                        <w:txbxContent>
                          <w:p w14:paraId="55CEC3AA" w14:textId="77777777" w:rsidR="00F538CD" w:rsidRPr="005A0801" w:rsidRDefault="00091232">
                            <w:pPr>
                              <w:pStyle w:val="BodyText"/>
                              <w:rPr>
                                <w:rFonts w:cs="David"/>
                              </w:rPr>
                            </w:pPr>
                            <w:r w:rsidRPr="005A0801">
                              <w:rPr>
                                <w:rFonts w:cs="David"/>
                                <w:rtl/>
                              </w:rPr>
                              <w:t>כיוון שכל</w:t>
                            </w:r>
                          </w:p>
                        </w:txbxContent>
                      </wps:txbx>
                      <wps:bodyPr wrap="none" lIns="0" tIns="0" rIns="0" bIns="0"/>
                    </wps:wsp>
                  </a:graphicData>
                </a:graphic>
              </wp:anchor>
            </w:drawing>
          </mc:Choice>
          <mc:Fallback>
            <w:pict>
              <v:shape w14:anchorId="37C9EFA1" id="Shape 311" o:spid="_x0000_s1062" type="#_x0000_t202" style="position:absolute;margin-left:458.15pt;margin-top:43.25pt;width:58.1pt;height:13.7pt;z-index:125829451;visibility:visible;mso-wrap-style:none;mso-wrap-distance-left:313.55pt;mso-wrap-distance-top:42.25pt;mso-wrap-distance-right:9.25pt;mso-wrap-distance-bottom:364.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" filled="f" stroked="f">
                <v:textbox inset="0,0,0,0">
                  <w:txbxContent>
                    <w:p w14:paraId="55CEC3AA" w14:textId="77777777" w:rsidR="00F538CD" w:rsidRPr="005A0801" w:rsidRDefault="00091232">
                      <w:pPr>
                        <w:pStyle w:val="BodyText"/>
                        <w:rPr>
                          <w:rFonts w:cs="David"/>
                        </w:rPr>
                      </w:pPr>
                      <w:r w:rsidRPr="005A0801">
                        <w:rPr>
                          <w:rFonts w:cs="David"/>
                          <w:rtl/>
                        </w:rPr>
                        <w:t>כיוון שכל</w:t>
                      </w:r>
                    </w:p>
                  </w:txbxContent>
                </v:textbox>
                <w10:wrap type="topAndBottom" anchorx="page"/>
              </v:shape>
            </w:pict>
          </mc:Fallback>
        </mc:AlternateContent>
      </w:r>
      <w:r>
        <w:rPr>
          <w:noProof/>
        </w:rPr>
        <mc:AlternateContent>
          <mc:Choice Requires="wps">
            <w:drawing>
              <wp:anchor distT="0" distB="4855210" distL="138430" distR="922655" simplePos="0" relativeHeight="125829453" behindDoc="0" locked="0" layoutInCell="1" allowOverlap="1" wp14:anchorId="257F0567" wp14:editId="14FEF672">
                <wp:simplePos x="0" y="0"/>
                <wp:positionH relativeFrom="page">
                  <wp:posOffset>1974850</wp:posOffset>
                </wp:positionH>
                <wp:positionV relativeFrom="paragraph">
                  <wp:posOffset>12700</wp:posOffset>
                </wp:positionV>
                <wp:extent cx="3776345" cy="481330"/>
                <wp:effectExtent l="0" t="0" r="0" b="0"/>
                <wp:wrapTopAndBottom/>
                <wp:docPr id="313" name="Shape 313"/>
                <wp:cNvGraphicFramePr/>
                <a:graphic xmlns:a="http://schemas.openxmlformats.org/drawingml/2006/main">
                  <a:graphicData uri="http://schemas.microsoft.com/office/word/2010/wordprocessingShape">
                    <wps:wsp>
                      <wps:cNvSpPr txBox="1"/>
                      <wps:spPr>
                        <a:xfrm>
                          <a:off x="0" y="0"/>
                          <a:ext cx="3776345" cy="481330"/>
                        </a:xfrm>
                        <a:prstGeom prst="rect">
                          <a:avLst/>
                        </a:prstGeom>
                        <a:noFill/>
                      </wps:spPr>
                      <wps:txbx>
                        <w:txbxContent>
                          <w:p w14:paraId="2BEF12E6" w14:textId="77777777" w:rsidR="00F538CD" w:rsidRPr="005A0801" w:rsidRDefault="00091232">
                            <w:pPr>
                              <w:pStyle w:val="BodyText"/>
                              <w:spacing w:line="233" w:lineRule="auto"/>
                              <w:ind w:left="2240" w:hanging="2240"/>
                              <w:rPr>
                                <w:rFonts w:cs="David"/>
                              </w:rPr>
                            </w:pPr>
                            <w:r w:rsidRPr="005A0801">
                              <w:rPr>
                                <w:rFonts w:cs="David"/>
                                <w:color w:val="464646"/>
                                <w:rtl/>
                              </w:rPr>
                              <w:t xml:space="preserve">המכיל את </w:t>
                            </w:r>
                            <w:r>
                              <w:rPr>
                                <w:rFonts w:ascii="Times New Roman" w:eastAsia="Times New Roman" w:hAnsi="Times New Roman" w:cs="Times New Roman"/>
                                <w:color w:val="464646"/>
                                <w:lang w:val="en-US" w:eastAsia="en-US" w:bidi="en-US"/>
                              </w:rPr>
                              <w:t>a</w:t>
                            </w:r>
                            <w:r>
                              <w:rPr>
                                <w:rFonts w:ascii="Times New Roman" w:eastAsia="Times New Roman" w:hAnsi="Times New Roman" w:cs="Times New Roman"/>
                                <w:color w:val="464646"/>
                                <w:rtl/>
                              </w:rPr>
                              <w:t xml:space="preserve">, </w:t>
                            </w:r>
                            <w:r w:rsidRPr="005A0801">
                              <w:rPr>
                                <w:rFonts w:cs="David"/>
                                <w:color w:val="464646"/>
                                <w:rtl/>
                              </w:rPr>
                              <w:t xml:space="preserve">מכיל עוד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 xml:space="preserve">מתוך </w:t>
                            </w:r>
                            <w:r>
                              <w:rPr>
                                <w:rFonts w:ascii="Times New Roman" w:eastAsia="Times New Roman" w:hAnsi="Times New Roman" w:cs="Times New Roman"/>
                                <w:color w:val="464646"/>
                                <w:lang w:val="en-US" w:eastAsia="en-US" w:bidi="en-US"/>
                              </w:rPr>
                              <w:t>11</w:t>
                            </w:r>
                            <w:r>
                              <w:rPr>
                                <w:rFonts w:ascii="Times New Roman" w:eastAsia="Times New Roman" w:hAnsi="Times New Roman" w:cs="Times New Roman"/>
                                <w:color w:val="464646"/>
                                <w:rtl/>
                              </w:rPr>
                              <w:t xml:space="preserve"> </w:t>
                            </w:r>
                            <w:r w:rsidRPr="005A0801">
                              <w:rPr>
                                <w:rFonts w:cs="David"/>
                                <w:color w:val="464646"/>
                                <w:rtl/>
                              </w:rPr>
                              <w:t xml:space="preserve">האיברים הנותרים. </w:t>
                            </w:r>
                            <w:r>
                              <w:rPr>
                                <w:rFonts w:ascii="Times New Roman" w:eastAsia="Times New Roman" w:hAnsi="Times New Roman" w:cs="Times New Roman"/>
                                <w:color w:val="464646"/>
                                <w:lang w:val="en-US" w:eastAsia="en-US" w:bidi="en-US"/>
                              </w:rPr>
                              <w:t>11 4</w:t>
                            </w:r>
                            <w:r>
                              <w:rPr>
                                <w:rFonts w:ascii="Times New Roman" w:eastAsia="Times New Roman" w:hAnsi="Times New Roman" w:cs="Times New Roman"/>
                                <w:color w:val="464646"/>
                                <w:rtl/>
                              </w:rPr>
                              <w:t xml:space="preserve"> *</w:t>
                            </w:r>
                          </w:p>
                        </w:txbxContent>
                      </wps:txbx>
                      <wps:bodyPr lIns="0" tIns="0" rIns="0" bIns="0"/>
                    </wps:wsp>
                  </a:graphicData>
                </a:graphic>
              </wp:anchor>
            </w:drawing>
          </mc:Choice>
          <mc:Fallback>
            <w:pict>
              <v:shape w14:anchorId="257F0567" id="Shape 313" o:spid="_x0000_s1063" type="#_x0000_t202" style="position:absolute;margin-left:155.5pt;margin-top:1pt;width:297.35pt;height:37.9pt;z-index:125829453;visibility:visible;mso-wrap-style:square;mso-wrap-distance-left:10.9pt;mso-wrap-distance-top:0;mso-wrap-distance-right:72.65pt;mso-wrap-distance-bottom:382.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" filled="f" stroked="f">
                <v:textbox inset="0,0,0,0">
                  <w:txbxContent>
                    <w:p w14:paraId="2BEF12E6" w14:textId="77777777" w:rsidR="00F538CD" w:rsidRPr="005A0801" w:rsidRDefault="00091232">
                      <w:pPr>
                        <w:pStyle w:val="BodyText"/>
                        <w:spacing w:line="233" w:lineRule="auto"/>
                        <w:ind w:left="2240" w:hanging="2240"/>
                        <w:rPr>
                          <w:rFonts w:cs="David"/>
                        </w:rPr>
                      </w:pPr>
                      <w:r w:rsidRPr="005A0801">
                        <w:rPr>
                          <w:rFonts w:cs="David"/>
                          <w:color w:val="464646"/>
                          <w:rtl/>
                        </w:rPr>
                        <w:t xml:space="preserve">המכיל את </w:t>
                      </w:r>
                      <w:r>
                        <w:rPr>
                          <w:rFonts w:ascii="Times New Roman" w:eastAsia="Times New Roman" w:hAnsi="Times New Roman" w:cs="Times New Roman"/>
                          <w:color w:val="464646"/>
                          <w:lang w:val="en-US" w:eastAsia="en-US" w:bidi="en-US"/>
                        </w:rPr>
                        <w:t>a</w:t>
                      </w:r>
                      <w:r>
                        <w:rPr>
                          <w:rFonts w:ascii="Times New Roman" w:eastAsia="Times New Roman" w:hAnsi="Times New Roman" w:cs="Times New Roman"/>
                          <w:color w:val="464646"/>
                          <w:rtl/>
                        </w:rPr>
                        <w:t xml:space="preserve">, </w:t>
                      </w:r>
                      <w:r w:rsidRPr="005A0801">
                        <w:rPr>
                          <w:rFonts w:cs="David"/>
                          <w:color w:val="464646"/>
                          <w:rtl/>
                        </w:rPr>
                        <w:t xml:space="preserve">מכיל עוד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 xml:space="preserve">מתוך </w:t>
                      </w:r>
                      <w:r>
                        <w:rPr>
                          <w:rFonts w:ascii="Times New Roman" w:eastAsia="Times New Roman" w:hAnsi="Times New Roman" w:cs="Times New Roman"/>
                          <w:color w:val="464646"/>
                          <w:lang w:val="en-US" w:eastAsia="en-US" w:bidi="en-US"/>
                        </w:rPr>
                        <w:t>11</w:t>
                      </w:r>
                      <w:r>
                        <w:rPr>
                          <w:rFonts w:ascii="Times New Roman" w:eastAsia="Times New Roman" w:hAnsi="Times New Roman" w:cs="Times New Roman"/>
                          <w:color w:val="464646"/>
                          <w:rtl/>
                        </w:rPr>
                        <w:t xml:space="preserve"> </w:t>
                      </w:r>
                      <w:r w:rsidRPr="005A0801">
                        <w:rPr>
                          <w:rFonts w:cs="David"/>
                          <w:color w:val="464646"/>
                          <w:rtl/>
                        </w:rPr>
                        <w:t xml:space="preserve">האיברים הנותרים. </w:t>
                      </w:r>
                      <w:r>
                        <w:rPr>
                          <w:rFonts w:ascii="Times New Roman" w:eastAsia="Times New Roman" w:hAnsi="Times New Roman" w:cs="Times New Roman"/>
                          <w:color w:val="464646"/>
                          <w:lang w:val="en-US" w:eastAsia="en-US" w:bidi="en-US"/>
                        </w:rPr>
                        <w:t>11 4</w:t>
                      </w:r>
                      <w:r>
                        <w:rPr>
                          <w:rFonts w:ascii="Times New Roman" w:eastAsia="Times New Roman" w:hAnsi="Times New Roman" w:cs="Times New Roman"/>
                          <w:color w:val="464646"/>
                          <w:rtl/>
                        </w:rPr>
                        <w:t xml:space="preserve"> *</w:t>
                      </w:r>
                    </w:p>
                  </w:txbxContent>
                </v:textbox>
                <w10:wrap type="topAndBottom" anchorx="page"/>
              </v:shape>
            </w:pict>
          </mc:Fallback>
        </mc:AlternateContent>
      </w:r>
      <w:r>
        <w:rPr>
          <w:noProof/>
        </w:rPr>
        <mc:AlternateContent>
          <mc:Choice Requires="wps">
            <w:drawing>
              <wp:anchor distT="225425" distB="4937125" distL="2622550" distR="882650" simplePos="0" relativeHeight="125829455" behindDoc="0" locked="0" layoutInCell="1" allowOverlap="1" wp14:anchorId="14412578" wp14:editId="22472CF6">
                <wp:simplePos x="0" y="0"/>
                <wp:positionH relativeFrom="page">
                  <wp:posOffset>4458970</wp:posOffset>
                </wp:positionH>
                <wp:positionV relativeFrom="paragraph">
                  <wp:posOffset>238125</wp:posOffset>
                </wp:positionV>
                <wp:extent cx="1332230" cy="173990"/>
                <wp:effectExtent l="0" t="0" r="0" b="0"/>
                <wp:wrapTopAndBottom/>
                <wp:docPr id="315" name="Shape 315"/>
                <wp:cNvGraphicFramePr/>
                <a:graphic xmlns:a="http://schemas.openxmlformats.org/drawingml/2006/main">
                  <a:graphicData uri="http://schemas.microsoft.com/office/word/2010/wordprocessingShape">
                    <wps:wsp>
                      <wps:cNvSpPr txBox="1"/>
                      <wps:spPr>
                        <a:xfrm>
                          <a:off x="0" y="0"/>
                          <a:ext cx="1332230" cy="173990"/>
                        </a:xfrm>
                        <a:prstGeom prst="rect">
                          <a:avLst/>
                        </a:prstGeom>
                        <a:noFill/>
                      </wps:spPr>
                      <wps:txbx>
                        <w:txbxContent>
                          <w:p w14:paraId="6EB33EF7" w14:textId="77777777" w:rsidR="00F538CD" w:rsidRPr="005A0801" w:rsidRDefault="00091232">
                            <w:pPr>
                              <w:pStyle w:val="BodyText"/>
                              <w:jc w:val="center"/>
                              <w:rPr>
                                <w:rFonts w:cs="David"/>
                              </w:rPr>
                            </w:pPr>
                            <w:r w:rsidRPr="005A0801">
                              <w:rPr>
                                <w:rFonts w:cs="David"/>
                                <w:rtl/>
                              </w:rPr>
                              <w:t>הצירופים האלה הוא</w:t>
                            </w:r>
                          </w:p>
                        </w:txbxContent>
                      </wps:txbx>
                      <wps:bodyPr wrap="none" lIns="0" tIns="0" rIns="0" bIns="0"/>
                    </wps:wsp>
                  </a:graphicData>
                </a:graphic>
              </wp:anchor>
            </w:drawing>
          </mc:Choice>
          <mc:Fallback>
            <w:pict>
              <v:shape w14:anchorId="14412578" id="Shape 315" o:spid="_x0000_s1064" type="#_x0000_t202" style="position:absolute;margin-left:351.1pt;margin-top:18.75pt;width:104.9pt;height:13.7pt;z-index:125829455;visibility:visible;mso-wrap-style:none;mso-wrap-distance-left:206.5pt;mso-wrap-distance-top:17.75pt;mso-wrap-distance-right:69.5pt;mso-wrap-distance-bottom:388.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" filled="f" stroked="f">
                <v:textbox inset="0,0,0,0">
                  <w:txbxContent>
                    <w:p w14:paraId="6EB33EF7" w14:textId="77777777" w:rsidR="00F538CD" w:rsidRPr="005A0801" w:rsidRDefault="00091232">
                      <w:pPr>
                        <w:pStyle w:val="BodyText"/>
                        <w:jc w:val="center"/>
                        <w:rPr>
                          <w:rFonts w:cs="David"/>
                        </w:rPr>
                      </w:pPr>
                      <w:r w:rsidRPr="005A0801">
                        <w:rPr>
                          <w:rFonts w:cs="David"/>
                          <w:rtl/>
                        </w:rPr>
                        <w:t>הצירופים האלה הוא</w:t>
                      </w:r>
                    </w:p>
                  </w:txbxContent>
                </v:textbox>
                <w10:wrap type="topAndBottom" anchorx="page"/>
              </v:shape>
            </w:pict>
          </mc:Fallback>
        </mc:AlternateContent>
      </w:r>
      <w:r>
        <w:rPr>
          <w:noProof/>
        </w:rPr>
        <mc:AlternateContent>
          <mc:Choice Requires="wps">
            <w:drawing>
              <wp:anchor distT="536575" distB="4625975" distL="2470150" distR="916305" simplePos="0" relativeHeight="125829457" behindDoc="0" locked="0" layoutInCell="1" allowOverlap="1" wp14:anchorId="1F948DF8" wp14:editId="21172A34">
                <wp:simplePos x="0" y="0"/>
                <wp:positionH relativeFrom="page">
                  <wp:posOffset>4306570</wp:posOffset>
                </wp:positionH>
                <wp:positionV relativeFrom="paragraph">
                  <wp:posOffset>549275</wp:posOffset>
                </wp:positionV>
                <wp:extent cx="1450975" cy="173990"/>
                <wp:effectExtent l="0" t="0" r="0" b="0"/>
                <wp:wrapTopAndBottom/>
                <wp:docPr id="317" name="Shape 317"/>
                <wp:cNvGraphicFramePr/>
                <a:graphic xmlns:a="http://schemas.openxmlformats.org/drawingml/2006/main">
                  <a:graphicData uri="http://schemas.microsoft.com/office/word/2010/wordprocessingShape">
                    <wps:wsp>
                      <wps:cNvSpPr txBox="1"/>
                      <wps:spPr>
                        <a:xfrm>
                          <a:off x="0" y="0"/>
                          <a:ext cx="1450975" cy="173990"/>
                        </a:xfrm>
                        <a:prstGeom prst="rect">
                          <a:avLst/>
                        </a:prstGeom>
                        <a:noFill/>
                      </wps:spPr>
                      <wps:txbx>
                        <w:txbxContent>
                          <w:p w14:paraId="667E138A" w14:textId="77777777" w:rsidR="00F538CD" w:rsidRPr="005A0801" w:rsidRDefault="00091232">
                            <w:pPr>
                              <w:pStyle w:val="BodyText"/>
                              <w:rPr>
                                <w:rFonts w:cs="David"/>
                              </w:rPr>
                            </w:pPr>
                            <w:r w:rsidRPr="005A0801">
                              <w:rPr>
                                <w:rFonts w:cs="David"/>
                                <w:rtl/>
                              </w:rPr>
                              <w:t xml:space="preserve">צירוף של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מתוך </w:t>
                            </w:r>
                            <w:r>
                              <w:rPr>
                                <w:rFonts w:ascii="Times New Roman" w:eastAsia="Times New Roman" w:hAnsi="Times New Roman" w:cs="Times New Roman"/>
                                <w:lang w:val="en-US" w:eastAsia="en-US" w:bidi="en-US"/>
                              </w:rPr>
                              <w:t>12</w:t>
                            </w:r>
                          </w:p>
                        </w:txbxContent>
                      </wps:txbx>
                      <wps:bodyPr wrap="none" lIns="0" tIns="0" rIns="0" bIns="0"/>
                    </wps:wsp>
                  </a:graphicData>
                </a:graphic>
              </wp:anchor>
            </w:drawing>
          </mc:Choice>
          <mc:Fallback>
            <w:pict>
              <v:shape w14:anchorId="1F948DF8" id="Shape 317" o:spid="_x0000_s1065" type="#_x0000_t202" style="position:absolute;margin-left:339.1pt;margin-top:43.25pt;width:114.25pt;height:13.7pt;z-index:125829457;visibility:visible;mso-wrap-style:none;mso-wrap-distance-left:194.5pt;mso-wrap-distance-top:42.25pt;mso-wrap-distance-right:72.15pt;mso-wrap-distance-bottom:364.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" filled="f" stroked="f">
                <v:textbox inset="0,0,0,0">
                  <w:txbxContent>
                    <w:p w14:paraId="667E138A" w14:textId="77777777" w:rsidR="00F538CD" w:rsidRPr="005A0801" w:rsidRDefault="00091232">
                      <w:pPr>
                        <w:pStyle w:val="BodyText"/>
                        <w:rPr>
                          <w:rFonts w:cs="David"/>
                        </w:rPr>
                      </w:pPr>
                      <w:r w:rsidRPr="005A0801">
                        <w:rPr>
                          <w:rFonts w:cs="David"/>
                          <w:rtl/>
                        </w:rPr>
                        <w:t xml:space="preserve">צירוף של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מתוך </w:t>
                      </w:r>
                      <w:r>
                        <w:rPr>
                          <w:rFonts w:ascii="Times New Roman" w:eastAsia="Times New Roman" w:hAnsi="Times New Roman" w:cs="Times New Roman"/>
                          <w:lang w:val="en-US" w:eastAsia="en-US" w:bidi="en-US"/>
                        </w:rPr>
                        <w:t>12</w:t>
                      </w:r>
                    </w:p>
                  </w:txbxContent>
                </v:textbox>
                <w10:wrap type="topAndBottom" anchorx="page"/>
              </v:shape>
            </w:pict>
          </mc:Fallback>
        </mc:AlternateContent>
      </w:r>
      <w:r>
        <w:rPr>
          <w:noProof/>
        </w:rPr>
        <mc:AlternateContent>
          <mc:Choice Requires="wps">
            <w:drawing>
              <wp:anchor distT="530225" distB="4632325" distL="120650" distR="2424430" simplePos="0" relativeHeight="125829459" behindDoc="0" locked="0" layoutInCell="1" allowOverlap="1" wp14:anchorId="10BACED5" wp14:editId="699D6EDC">
                <wp:simplePos x="0" y="0"/>
                <wp:positionH relativeFrom="page">
                  <wp:posOffset>1957070</wp:posOffset>
                </wp:positionH>
                <wp:positionV relativeFrom="paragraph">
                  <wp:posOffset>542925</wp:posOffset>
                </wp:positionV>
                <wp:extent cx="2292350" cy="173990"/>
                <wp:effectExtent l="0" t="0" r="0" b="0"/>
                <wp:wrapTopAndBottom/>
                <wp:docPr id="319" name="Shape 319"/>
                <wp:cNvGraphicFramePr/>
                <a:graphic xmlns:a="http://schemas.openxmlformats.org/drawingml/2006/main">
                  <a:graphicData uri="http://schemas.microsoft.com/office/word/2010/wordprocessingShape">
                    <wps:wsp>
                      <wps:cNvSpPr txBox="1"/>
                      <wps:spPr>
                        <a:xfrm>
                          <a:off x="0" y="0"/>
                          <a:ext cx="2292350" cy="173990"/>
                        </a:xfrm>
                        <a:prstGeom prst="rect">
                          <a:avLst/>
                        </a:prstGeom>
                        <a:noFill/>
                      </wps:spPr>
                      <wps:txbx>
                        <w:txbxContent>
                          <w:p w14:paraId="2E6D6A17" w14:textId="77777777" w:rsidR="00F538CD" w:rsidRPr="005A0801" w:rsidRDefault="00091232">
                            <w:pPr>
                              <w:pStyle w:val="BodyText"/>
                              <w:jc w:val="center"/>
                              <w:rPr>
                                <w:rFonts w:cs="David"/>
                              </w:rPr>
                            </w:pPr>
                            <w:r w:rsidRPr="005A0801">
                              <w:rPr>
                                <w:rFonts w:cs="David"/>
                                <w:color w:val="464646"/>
                                <w:rtl/>
                              </w:rPr>
                              <w:t>חייב להיות או בין אלה שמכילים</w:t>
                            </w:r>
                          </w:p>
                        </w:txbxContent>
                      </wps:txbx>
                      <wps:bodyPr wrap="none" lIns="0" tIns="0" rIns="0" bIns="0"/>
                    </wps:wsp>
                  </a:graphicData>
                </a:graphic>
              </wp:anchor>
            </w:drawing>
          </mc:Choice>
          <mc:Fallback>
            <w:pict>
              <v:shape w14:anchorId="10BACED5" id="Shape 319" o:spid="_x0000_s1066" type="#_x0000_t202" style="position:absolute;margin-left:154.1pt;margin-top:42.75pt;width:180.5pt;height:13.7pt;z-index:125829459;visibility:visible;mso-wrap-style:none;mso-wrap-distance-left:9.5pt;mso-wrap-distance-top:41.75pt;mso-wrap-distance-right:190.9pt;mso-wrap-distance-bottom:364.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" filled="f" stroked="f">
                <v:textbox inset="0,0,0,0">
                  <w:txbxContent>
                    <w:p w14:paraId="2E6D6A17" w14:textId="77777777" w:rsidR="00F538CD" w:rsidRPr="005A0801" w:rsidRDefault="00091232">
                      <w:pPr>
                        <w:pStyle w:val="BodyText"/>
                        <w:jc w:val="center"/>
                        <w:rPr>
                          <w:rFonts w:cs="David"/>
                        </w:rPr>
                      </w:pPr>
                      <w:r w:rsidRPr="005A0801">
                        <w:rPr>
                          <w:rFonts w:cs="David"/>
                          <w:color w:val="464646"/>
                          <w:rtl/>
                        </w:rPr>
                        <w:t>חייב להיות או בין אלה שמכילים</w:t>
                      </w:r>
                    </w:p>
                  </w:txbxContent>
                </v:textbox>
                <w10:wrap type="topAndBottom" anchorx="page"/>
              </v:shape>
            </w:pict>
          </mc:Fallback>
        </mc:AlternateContent>
      </w:r>
      <w:r>
        <w:rPr>
          <w:noProof/>
        </w:rPr>
        <mc:AlternateContent>
          <mc:Choice Requires="wps">
            <w:drawing>
              <wp:anchor distT="758825" distB="4403725" distL="2439670" distR="118110" simplePos="0" relativeHeight="125829461" behindDoc="0" locked="0" layoutInCell="1" allowOverlap="1" wp14:anchorId="57B2D193" wp14:editId="021EE493">
                <wp:simplePos x="0" y="0"/>
                <wp:positionH relativeFrom="page">
                  <wp:posOffset>4276090</wp:posOffset>
                </wp:positionH>
                <wp:positionV relativeFrom="paragraph">
                  <wp:posOffset>771525</wp:posOffset>
                </wp:positionV>
                <wp:extent cx="2279650" cy="173990"/>
                <wp:effectExtent l="0" t="0" r="0" b="0"/>
                <wp:wrapTopAndBottom/>
                <wp:docPr id="321" name="Shape 321"/>
                <wp:cNvGraphicFramePr/>
                <a:graphic xmlns:a="http://schemas.openxmlformats.org/drawingml/2006/main">
                  <a:graphicData uri="http://schemas.microsoft.com/office/word/2010/wordprocessingShape">
                    <wps:wsp>
                      <wps:cNvSpPr txBox="1"/>
                      <wps:spPr>
                        <a:xfrm>
                          <a:off x="0" y="0"/>
                          <a:ext cx="2279650" cy="173990"/>
                        </a:xfrm>
                        <a:prstGeom prst="rect">
                          <a:avLst/>
                        </a:prstGeom>
                        <a:noFill/>
                      </wps:spPr>
                      <wps:txbx>
                        <w:txbxContent>
                          <w:p w14:paraId="2AFC76A6" w14:textId="77777777" w:rsidR="00F538CD" w:rsidRPr="005A0801" w:rsidRDefault="00091232">
                            <w:pPr>
                              <w:pStyle w:val="BodyText"/>
                              <w:jc w:val="center"/>
                              <w:rPr>
                                <w:rFonts w:cs="David"/>
                              </w:rPr>
                            </w:pPr>
                            <w:r w:rsidRPr="005A0801">
                              <w:rPr>
                                <w:rFonts w:cs="David"/>
                                <w:rtl/>
                              </w:rPr>
                              <w:t xml:space="preserve">את </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או בין אלה שאינם מכילים</w:t>
                            </w:r>
                          </w:p>
                        </w:txbxContent>
                      </wps:txbx>
                      <wps:bodyPr wrap="none" lIns="0" tIns="0" rIns="0" bIns="0"/>
                    </wps:wsp>
                  </a:graphicData>
                </a:graphic>
              </wp:anchor>
            </w:drawing>
          </mc:Choice>
          <mc:Fallback>
            <w:pict>
              <v:shape w14:anchorId="57B2D193" id="Shape 321" o:spid="_x0000_s1067" type="#_x0000_t202" style="position:absolute;margin-left:336.7pt;margin-top:60.75pt;width:179.5pt;height:13.7pt;z-index:125829461;visibility:visible;mso-wrap-style:none;mso-wrap-distance-left:192.1pt;mso-wrap-distance-top:59.75pt;mso-wrap-distance-right:9.3pt;mso-wrap-distance-bottom:346.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" filled="f" stroked="f">
                <v:textbox inset="0,0,0,0">
                  <w:txbxContent>
                    <w:p w14:paraId="2AFC76A6" w14:textId="77777777" w:rsidR="00F538CD" w:rsidRPr="005A0801" w:rsidRDefault="00091232">
                      <w:pPr>
                        <w:pStyle w:val="BodyText"/>
                        <w:jc w:val="center"/>
                        <w:rPr>
                          <w:rFonts w:cs="David"/>
                        </w:rPr>
                      </w:pPr>
                      <w:r w:rsidRPr="005A0801">
                        <w:rPr>
                          <w:rFonts w:cs="David"/>
                          <w:rtl/>
                        </w:rPr>
                        <w:t xml:space="preserve">את </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או בין אלה שאינם מכילים</w:t>
                      </w:r>
                    </w:p>
                  </w:txbxContent>
                </v:textbox>
                <w10:wrap type="topAndBottom" anchorx="page"/>
              </v:shape>
            </w:pict>
          </mc:Fallback>
        </mc:AlternateContent>
      </w:r>
      <w:r>
        <w:rPr>
          <w:noProof/>
        </w:rPr>
        <mc:AlternateContent>
          <mc:Choice Requires="wps">
            <w:drawing>
              <wp:anchor distT="987425" distB="4175125" distL="2854325" distR="117475" simplePos="0" relativeHeight="125829463" behindDoc="0" locked="0" layoutInCell="1" allowOverlap="1" wp14:anchorId="76338BA7" wp14:editId="328184FA">
                <wp:simplePos x="0" y="0"/>
                <wp:positionH relativeFrom="page">
                  <wp:posOffset>4690745</wp:posOffset>
                </wp:positionH>
                <wp:positionV relativeFrom="paragraph">
                  <wp:posOffset>1000125</wp:posOffset>
                </wp:positionV>
                <wp:extent cx="1865630" cy="173990"/>
                <wp:effectExtent l="0" t="0" r="0" b="0"/>
                <wp:wrapTopAndBottom/>
                <wp:docPr id="323" name="Shape 323"/>
                <wp:cNvGraphicFramePr/>
                <a:graphic xmlns:a="http://schemas.openxmlformats.org/drawingml/2006/main">
                  <a:graphicData uri="http://schemas.microsoft.com/office/word/2010/wordprocessingShape">
                    <wps:wsp>
                      <wps:cNvSpPr txBox="1"/>
                      <wps:spPr>
                        <a:xfrm>
                          <a:off x="0" y="0"/>
                          <a:ext cx="1865630" cy="173990"/>
                        </a:xfrm>
                        <a:prstGeom prst="rect">
                          <a:avLst/>
                        </a:prstGeom>
                        <a:noFill/>
                      </wps:spPr>
                      <wps:txbx>
                        <w:txbxContent>
                          <w:p w14:paraId="3E749838" w14:textId="77777777" w:rsidR="00F538CD" w:rsidRPr="005A0801" w:rsidRDefault="00091232">
                            <w:pPr>
                              <w:pStyle w:val="BodyText"/>
                              <w:rPr>
                                <w:rFonts w:cs="David"/>
                              </w:rPr>
                            </w:pPr>
                            <w:r w:rsidRPr="005A0801">
                              <w:rPr>
                                <w:rFonts w:cs="David"/>
                                <w:rtl/>
                              </w:rPr>
                              <w:t xml:space="preserve">איברים מתוך </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w:t>
                            </w:r>
                            <w:r w:rsidRPr="005A0801">
                              <w:rPr>
                                <w:rFonts w:cs="David"/>
                                <w:rtl/>
                              </w:rPr>
                              <w:t>הוא הסכום</w:t>
                            </w:r>
                          </w:p>
                        </w:txbxContent>
                      </wps:txbx>
                      <wps:bodyPr wrap="none" lIns="0" tIns="0" rIns="0" bIns="0"/>
                    </wps:wsp>
                  </a:graphicData>
                </a:graphic>
              </wp:anchor>
            </w:drawing>
          </mc:Choice>
          <mc:Fallback>
            <w:pict>
              <v:shape w14:anchorId="76338BA7" id="Shape 323" o:spid="_x0000_s1068" type="#_x0000_t202" style="position:absolute;margin-left:369.35pt;margin-top:78.75pt;width:146.9pt;height:13.7pt;z-index:125829463;visibility:visible;mso-wrap-style:none;mso-wrap-distance-left:224.75pt;mso-wrap-distance-top:77.75pt;mso-wrap-distance-right:9.25pt;mso-wrap-distance-bottom:328.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" filled="f" stroked="f">
                <v:textbox inset="0,0,0,0">
                  <w:txbxContent>
                    <w:p w14:paraId="3E749838" w14:textId="77777777" w:rsidR="00F538CD" w:rsidRPr="005A0801" w:rsidRDefault="00091232">
                      <w:pPr>
                        <w:pStyle w:val="BodyText"/>
                        <w:rPr>
                          <w:rFonts w:cs="David"/>
                        </w:rPr>
                      </w:pPr>
                      <w:r w:rsidRPr="005A0801">
                        <w:rPr>
                          <w:rFonts w:cs="David"/>
                          <w:rtl/>
                        </w:rPr>
                        <w:t xml:space="preserve">איברים מתוך </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w:t>
                      </w:r>
                      <w:r w:rsidRPr="005A0801">
                        <w:rPr>
                          <w:rFonts w:cs="David"/>
                          <w:rtl/>
                        </w:rPr>
                        <w:t>הוא הסכום</w:t>
                      </w:r>
                    </w:p>
                  </w:txbxContent>
                </v:textbox>
                <w10:wrap type="topAndBottom" anchorx="page"/>
              </v:shape>
            </w:pict>
          </mc:Fallback>
        </mc:AlternateContent>
      </w:r>
      <w:r>
        <w:rPr>
          <w:noProof/>
        </w:rPr>
        <mc:AlternateContent>
          <mc:Choice Requires="wps">
            <w:drawing>
              <wp:anchor distT="932815" distB="4074795" distL="2476500" distR="2193290" simplePos="0" relativeHeight="125829465" behindDoc="0" locked="0" layoutInCell="1" allowOverlap="1" wp14:anchorId="2DD7263D" wp14:editId="31E2CD93">
                <wp:simplePos x="0" y="0"/>
                <wp:positionH relativeFrom="page">
                  <wp:posOffset>4312920</wp:posOffset>
                </wp:positionH>
                <wp:positionV relativeFrom="paragraph">
                  <wp:posOffset>945515</wp:posOffset>
                </wp:positionV>
                <wp:extent cx="167640" cy="328930"/>
                <wp:effectExtent l="0" t="0" r="0" b="0"/>
                <wp:wrapTopAndBottom/>
                <wp:docPr id="325" name="Shape 325"/>
                <wp:cNvGraphicFramePr/>
                <a:graphic xmlns:a="http://schemas.openxmlformats.org/drawingml/2006/main">
                  <a:graphicData uri="http://schemas.microsoft.com/office/word/2010/wordprocessingShape">
                    <wps:wsp>
                      <wps:cNvSpPr txBox="1"/>
                      <wps:spPr>
                        <a:xfrm>
                          <a:off x="0" y="0"/>
                          <a:ext cx="167640" cy="328930"/>
                        </a:xfrm>
                        <a:prstGeom prst="rect">
                          <a:avLst/>
                        </a:prstGeom>
                        <a:noFill/>
                      </wps:spPr>
                      <wps:txbx>
                        <w:txbxContent>
                          <w:p w14:paraId="1C449775" w14:textId="77777777" w:rsidR="00F538CD" w:rsidRDefault="00091232">
                            <w:pPr>
                              <w:pStyle w:val="Bodytext60"/>
                              <w:spacing w:after="0"/>
                              <w:jc w:val="right"/>
                            </w:pPr>
                            <w:r>
                              <w:rPr>
                                <w:color w:val="464646"/>
                              </w:rPr>
                              <w:t>11</w:t>
                            </w:r>
                          </w:p>
                          <w:p w14:paraId="0E73370D" w14:textId="77777777" w:rsidR="00F538CD" w:rsidRDefault="00091232">
                            <w:pPr>
                              <w:pStyle w:val="Bodytext60"/>
                              <w:spacing w:after="0" w:line="230" w:lineRule="auto"/>
                              <w:jc w:val="right"/>
                            </w:pPr>
                            <w:r>
                              <w:rPr>
                                <w:color w:val="464646"/>
                              </w:rPr>
                              <w:t>4</w:t>
                            </w:r>
                          </w:p>
                        </w:txbxContent>
                      </wps:txbx>
                      <wps:bodyPr lIns="0" tIns="0" rIns="0" bIns="0"/>
                    </wps:wsp>
                  </a:graphicData>
                </a:graphic>
              </wp:anchor>
            </w:drawing>
          </mc:Choice>
          <mc:Fallback>
            <w:pict>
              <v:shape w14:anchorId="2DD7263D" id="Shape 325" o:spid="_x0000_s1069" type="#_x0000_t202" style="position:absolute;margin-left:339.6pt;margin-top:74.45pt;width:13.2pt;height:25.9pt;z-index:125829465;visibility:visible;mso-wrap-style:square;mso-wrap-distance-left:195pt;mso-wrap-distance-top:73.45pt;mso-wrap-distance-right:172.7pt;mso-wrap-distance-bottom:320.8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" filled="f" stroked="f">
                <v:textbox inset="0,0,0,0">
                  <w:txbxContent>
                    <w:p w14:paraId="1C449775" w14:textId="77777777" w:rsidR="00F538CD" w:rsidRDefault="00091232">
                      <w:pPr>
                        <w:pStyle w:val="Bodytext60"/>
                        <w:spacing w:after="0"/>
                        <w:jc w:val="right"/>
                      </w:pPr>
                      <w:r>
                        <w:rPr>
                          <w:color w:val="464646"/>
                        </w:rPr>
                        <w:t>11</w:t>
                      </w:r>
                    </w:p>
                    <w:p w14:paraId="0E73370D" w14:textId="77777777" w:rsidR="00F538CD" w:rsidRDefault="00091232">
                      <w:pPr>
                        <w:pStyle w:val="Bodytext60"/>
                        <w:spacing w:after="0" w:line="230" w:lineRule="auto"/>
                        <w:jc w:val="right"/>
                      </w:pPr>
                      <w:r>
                        <w:rPr>
                          <w:color w:val="464646"/>
                        </w:rPr>
                        <w:t>4</w:t>
                      </w:r>
                    </w:p>
                  </w:txbxContent>
                </v:textbox>
                <w10:wrap type="topAndBottom" anchorx="page"/>
              </v:shape>
            </w:pict>
          </mc:Fallback>
        </mc:AlternateContent>
      </w:r>
      <w:r>
        <w:rPr>
          <w:noProof/>
        </w:rPr>
        <mc:AlternateContent>
          <mc:Choice Requires="wps">
            <w:drawing>
              <wp:anchor distT="758825" distB="4074795" distL="114300" distR="2443480" simplePos="0" relativeHeight="125829467" behindDoc="0" locked="0" layoutInCell="1" allowOverlap="1" wp14:anchorId="64F54AF4" wp14:editId="31496894">
                <wp:simplePos x="0" y="0"/>
                <wp:positionH relativeFrom="page">
                  <wp:posOffset>1950720</wp:posOffset>
                </wp:positionH>
                <wp:positionV relativeFrom="paragraph">
                  <wp:posOffset>771525</wp:posOffset>
                </wp:positionV>
                <wp:extent cx="2279650" cy="502920"/>
                <wp:effectExtent l="0" t="0" r="0" b="0"/>
                <wp:wrapTopAndBottom/>
                <wp:docPr id="327" name="Shape 327"/>
                <wp:cNvGraphicFramePr/>
                <a:graphic xmlns:a="http://schemas.openxmlformats.org/drawingml/2006/main">
                  <a:graphicData uri="http://schemas.microsoft.com/office/word/2010/wordprocessingShape">
                    <wps:wsp>
                      <wps:cNvSpPr txBox="1"/>
                      <wps:spPr>
                        <a:xfrm>
                          <a:off x="0" y="0"/>
                          <a:ext cx="2279650" cy="502920"/>
                        </a:xfrm>
                        <a:prstGeom prst="rect">
                          <a:avLst/>
                        </a:prstGeom>
                        <a:noFill/>
                      </wps:spPr>
                      <wps:txbx>
                        <w:txbxContent>
                          <w:p w14:paraId="1026F028" w14:textId="77777777" w:rsidR="00F538CD" w:rsidRPr="005A0801" w:rsidRDefault="00091232">
                            <w:pPr>
                              <w:pStyle w:val="BodyText"/>
                              <w:spacing w:line="233" w:lineRule="auto"/>
                              <w:rPr>
                                <w:rFonts w:cs="David"/>
                              </w:rPr>
                            </w:pPr>
                            <w:r w:rsidRPr="005A0801">
                              <w:rPr>
                                <w:rFonts w:cs="David"/>
                                <w:color w:val="464646"/>
                                <w:rtl/>
                              </w:rPr>
                              <w:t xml:space="preserve">את </w:t>
                            </w:r>
                            <w:r>
                              <w:rPr>
                                <w:rFonts w:ascii="Times New Roman" w:eastAsia="Times New Roman" w:hAnsi="Times New Roman" w:cs="Times New Roman"/>
                                <w:color w:val="464646"/>
                                <w:lang w:val="en-US" w:eastAsia="en-US" w:bidi="en-US"/>
                              </w:rPr>
                              <w:t>a</w:t>
                            </w:r>
                            <w:r>
                              <w:rPr>
                                <w:rFonts w:ascii="Times New Roman" w:eastAsia="Times New Roman" w:hAnsi="Times New Roman" w:cs="Times New Roman"/>
                                <w:color w:val="464646"/>
                                <w:rtl/>
                              </w:rPr>
                              <w:t xml:space="preserve">, </w:t>
                            </w:r>
                            <w:r w:rsidRPr="005A0801">
                              <w:rPr>
                                <w:rFonts w:cs="David"/>
                                <w:color w:val="464646"/>
                                <w:rtl/>
                              </w:rPr>
                              <w:t xml:space="preserve">הרי סך כל הצירופים של </w:t>
                            </w:r>
                            <w:r>
                              <w:rPr>
                                <w:rFonts w:ascii="Times New Roman" w:eastAsia="Times New Roman" w:hAnsi="Times New Roman" w:cs="Times New Roman"/>
                                <w:color w:val="464646"/>
                                <w:lang w:val="en-US" w:eastAsia="en-US" w:bidi="en-US"/>
                              </w:rPr>
                              <w:t>5 111</w:t>
                            </w:r>
                          </w:p>
                          <w:p w14:paraId="40D7DD5D" w14:textId="77777777" w:rsidR="00F538CD" w:rsidRDefault="00091232">
                            <w:pPr>
                              <w:pStyle w:val="Bodytext30"/>
                              <w:spacing w:after="0" w:line="233" w:lineRule="auto"/>
                              <w:ind w:left="0" w:firstLine="0"/>
                            </w:pPr>
                            <w:r>
                              <w:rPr>
                                <w:color w:val="464646"/>
                                <w:rtl/>
                                <w:lang w:val="he-IL" w:eastAsia="he-IL" w:bidi="he-IL"/>
                              </w:rPr>
                              <w:t>*</w:t>
                            </w:r>
                            <w:r>
                              <w:rPr>
                                <w:color w:val="464646"/>
                              </w:rPr>
                              <w:t>51</w:t>
                            </w:r>
                          </w:p>
                        </w:txbxContent>
                      </wps:txbx>
                      <wps:bodyPr lIns="0" tIns="0" rIns="0" bIns="0"/>
                    </wps:wsp>
                  </a:graphicData>
                </a:graphic>
              </wp:anchor>
            </w:drawing>
          </mc:Choice>
          <mc:Fallback>
            <w:pict>
              <v:shape w14:anchorId="64F54AF4" id="Shape 327" o:spid="_x0000_s1070" type="#_x0000_t202" style="position:absolute;margin-left:153.6pt;margin-top:60.75pt;width:179.5pt;height:39.6pt;z-index:125829467;visibility:visible;mso-wrap-style:square;mso-wrap-distance-left:9pt;mso-wrap-distance-top:59.75pt;mso-wrap-distance-right:192.4pt;mso-wrap-distance-bottom:320.8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" filled="f" stroked="f">
                <v:textbox inset="0,0,0,0">
                  <w:txbxContent>
                    <w:p w14:paraId="1026F028" w14:textId="77777777" w:rsidR="00F538CD" w:rsidRPr="005A0801" w:rsidRDefault="00091232">
                      <w:pPr>
                        <w:pStyle w:val="BodyText"/>
                        <w:spacing w:line="233" w:lineRule="auto"/>
                        <w:rPr>
                          <w:rFonts w:cs="David"/>
                        </w:rPr>
                      </w:pPr>
                      <w:r w:rsidRPr="005A0801">
                        <w:rPr>
                          <w:rFonts w:cs="David"/>
                          <w:color w:val="464646"/>
                          <w:rtl/>
                        </w:rPr>
                        <w:t xml:space="preserve">את </w:t>
                      </w:r>
                      <w:r>
                        <w:rPr>
                          <w:rFonts w:ascii="Times New Roman" w:eastAsia="Times New Roman" w:hAnsi="Times New Roman" w:cs="Times New Roman"/>
                          <w:color w:val="464646"/>
                          <w:lang w:val="en-US" w:eastAsia="en-US" w:bidi="en-US"/>
                        </w:rPr>
                        <w:t>a</w:t>
                      </w:r>
                      <w:r>
                        <w:rPr>
                          <w:rFonts w:ascii="Times New Roman" w:eastAsia="Times New Roman" w:hAnsi="Times New Roman" w:cs="Times New Roman"/>
                          <w:color w:val="464646"/>
                          <w:rtl/>
                        </w:rPr>
                        <w:t xml:space="preserve">, </w:t>
                      </w:r>
                      <w:r w:rsidRPr="005A0801">
                        <w:rPr>
                          <w:rFonts w:cs="David"/>
                          <w:color w:val="464646"/>
                          <w:rtl/>
                        </w:rPr>
                        <w:t xml:space="preserve">הרי סך כל הצירופים של </w:t>
                      </w:r>
                      <w:r>
                        <w:rPr>
                          <w:rFonts w:ascii="Times New Roman" w:eastAsia="Times New Roman" w:hAnsi="Times New Roman" w:cs="Times New Roman"/>
                          <w:color w:val="464646"/>
                          <w:lang w:val="en-US" w:eastAsia="en-US" w:bidi="en-US"/>
                        </w:rPr>
                        <w:t>5 111</w:t>
                      </w:r>
                    </w:p>
                    <w:p w14:paraId="40D7DD5D" w14:textId="77777777" w:rsidR="00F538CD" w:rsidRDefault="00091232">
                      <w:pPr>
                        <w:pStyle w:val="Bodytext30"/>
                        <w:spacing w:after="0" w:line="233" w:lineRule="auto"/>
                        <w:ind w:left="0" w:firstLine="0"/>
                      </w:pPr>
                      <w:r>
                        <w:rPr>
                          <w:color w:val="464646"/>
                          <w:rtl/>
                          <w:lang w:val="he-IL" w:eastAsia="he-IL" w:bidi="he-IL"/>
                        </w:rPr>
                        <w:t>*</w:t>
                      </w:r>
                      <w:r>
                        <w:rPr>
                          <w:color w:val="464646"/>
                        </w:rPr>
                        <w:t>51</w:t>
                      </w:r>
                    </w:p>
                  </w:txbxContent>
                </v:textbox>
                <w10:wrap type="topAndBottom" anchorx="page"/>
              </v:shape>
            </w:pict>
          </mc:Fallback>
        </mc:AlternateContent>
      </w:r>
      <w:r>
        <w:rPr>
          <w:noProof/>
        </w:rPr>
        <mc:AlternateContent>
          <mc:Choice Requires="wps">
            <w:drawing>
              <wp:anchor distT="987425" distB="4175125" distL="1431290" distR="2818130" simplePos="0" relativeHeight="125829469" behindDoc="0" locked="0" layoutInCell="1" allowOverlap="1" wp14:anchorId="683DCBDB" wp14:editId="25C28573">
                <wp:simplePos x="0" y="0"/>
                <wp:positionH relativeFrom="page">
                  <wp:posOffset>3267710</wp:posOffset>
                </wp:positionH>
                <wp:positionV relativeFrom="paragraph">
                  <wp:posOffset>1000125</wp:posOffset>
                </wp:positionV>
                <wp:extent cx="588010" cy="173990"/>
                <wp:effectExtent l="0" t="0" r="0" b="0"/>
                <wp:wrapTopAndBottom/>
                <wp:docPr id="329" name="Shape 329"/>
                <wp:cNvGraphicFramePr/>
                <a:graphic xmlns:a="http://schemas.openxmlformats.org/drawingml/2006/main">
                  <a:graphicData uri="http://schemas.microsoft.com/office/word/2010/wordprocessingShape">
                    <wps:wsp>
                      <wps:cNvSpPr txBox="1"/>
                      <wps:spPr>
                        <a:xfrm>
                          <a:off x="0" y="0"/>
                          <a:ext cx="588010" cy="173990"/>
                        </a:xfrm>
                        <a:prstGeom prst="rect">
                          <a:avLst/>
                        </a:prstGeom>
                        <a:noFill/>
                      </wps:spPr>
                      <wps:txbx>
                        <w:txbxContent>
                          <w:p w14:paraId="15A0D53A" w14:textId="77777777" w:rsidR="00F538CD" w:rsidRPr="005A0801" w:rsidRDefault="00091232">
                            <w:pPr>
                              <w:pStyle w:val="BodyText"/>
                              <w:rPr>
                                <w:rFonts w:cs="David"/>
                              </w:rPr>
                            </w:pPr>
                            <w:r w:rsidRPr="005A0801">
                              <w:rPr>
                                <w:rFonts w:cs="David"/>
                                <w:color w:val="464646"/>
                                <w:rtl/>
                              </w:rPr>
                              <w:t>. כלומר:</w:t>
                            </w:r>
                          </w:p>
                        </w:txbxContent>
                      </wps:txbx>
                      <wps:bodyPr wrap="none" lIns="0" tIns="0" rIns="0" bIns="0"/>
                    </wps:wsp>
                  </a:graphicData>
                </a:graphic>
              </wp:anchor>
            </w:drawing>
          </mc:Choice>
          <mc:Fallback>
            <w:pict>
              <v:shape w14:anchorId="683DCBDB" id="Shape 329" o:spid="_x0000_s1071" type="#_x0000_t202" style="position:absolute;margin-left:257.3pt;margin-top:78.75pt;width:46.3pt;height:13.7pt;z-index:125829469;visibility:visible;mso-wrap-style:none;mso-wrap-distance-left:112.7pt;mso-wrap-distance-top:77.75pt;mso-wrap-distance-right:221.9pt;mso-wrap-distance-bottom:328.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" filled="f" stroked="f">
                <v:textbox inset="0,0,0,0">
                  <w:txbxContent>
                    <w:p w14:paraId="15A0D53A" w14:textId="77777777" w:rsidR="00F538CD" w:rsidRPr="005A0801" w:rsidRDefault="00091232">
                      <w:pPr>
                        <w:pStyle w:val="BodyText"/>
                        <w:rPr>
                          <w:rFonts w:cs="David"/>
                        </w:rPr>
                      </w:pPr>
                      <w:r w:rsidRPr="005A0801">
                        <w:rPr>
                          <w:rFonts w:cs="David"/>
                          <w:color w:val="464646"/>
                          <w:rtl/>
                        </w:rPr>
                        <w:t>. כלומר:</w:t>
                      </w:r>
                    </w:p>
                  </w:txbxContent>
                </v:textbox>
                <w10:wrap type="topAndBottom" anchorx="page"/>
              </v:shape>
            </w:pict>
          </mc:Fallback>
        </mc:AlternateContent>
      </w:r>
      <w:r>
        <w:rPr>
          <w:noProof/>
        </w:rPr>
        <mc:AlternateContent>
          <mc:Choice Requires="wps">
            <w:drawing>
              <wp:anchor distT="1908175" distB="3254375" distL="3195955" distR="589915" simplePos="0" relativeHeight="125829471" behindDoc="0" locked="0" layoutInCell="1" allowOverlap="1" wp14:anchorId="32864E0B" wp14:editId="656CB77D">
                <wp:simplePos x="0" y="0"/>
                <wp:positionH relativeFrom="page">
                  <wp:posOffset>5032375</wp:posOffset>
                </wp:positionH>
                <wp:positionV relativeFrom="paragraph">
                  <wp:posOffset>1920875</wp:posOffset>
                </wp:positionV>
                <wp:extent cx="1051560" cy="173990"/>
                <wp:effectExtent l="0" t="0" r="0" b="0"/>
                <wp:wrapTopAndBottom/>
                <wp:docPr id="331" name="Shape 331"/>
                <wp:cNvGraphicFramePr/>
                <a:graphic xmlns:a="http://schemas.openxmlformats.org/drawingml/2006/main">
                  <a:graphicData uri="http://schemas.microsoft.com/office/word/2010/wordprocessingShape">
                    <wps:wsp>
                      <wps:cNvSpPr txBox="1"/>
                      <wps:spPr>
                        <a:xfrm>
                          <a:off x="0" y="0"/>
                          <a:ext cx="1051560" cy="173990"/>
                        </a:xfrm>
                        <a:prstGeom prst="rect">
                          <a:avLst/>
                        </a:prstGeom>
                        <a:noFill/>
                      </wps:spPr>
                      <wps:txbx>
                        <w:txbxContent>
                          <w:p w14:paraId="42CE7774" w14:textId="77777777" w:rsidR="00F538CD" w:rsidRPr="005A0801" w:rsidRDefault="00091232">
                            <w:pPr>
                              <w:pStyle w:val="BodyText"/>
                              <w:rPr>
                                <w:rFonts w:cs="David"/>
                              </w:rPr>
                            </w:pPr>
                            <w:r w:rsidRPr="005A0801">
                              <w:rPr>
                                <w:rFonts w:cs="David"/>
                                <w:color w:val="464646"/>
                                <w:rtl/>
                              </w:rPr>
                              <w:t>נבדוק שוויון</w:t>
                            </w:r>
                          </w:p>
                        </w:txbxContent>
                      </wps:txbx>
                      <wps:bodyPr wrap="none" lIns="0" tIns="0" rIns="0" bIns="0"/>
                    </wps:wsp>
                  </a:graphicData>
                </a:graphic>
              </wp:anchor>
            </w:drawing>
          </mc:Choice>
          <mc:Fallback>
            <w:pict>
              <v:shape w14:anchorId="32864E0B" id="Shape 331" o:spid="_x0000_s1072" type="#_x0000_t202" style="position:absolute;margin-left:396.25pt;margin-top:151.25pt;width:82.8pt;height:13.7pt;z-index:125829471;visibility:visible;mso-wrap-style:none;mso-wrap-distance-left:251.65pt;mso-wrap-distance-top:150.25pt;mso-wrap-distance-right:46.45pt;mso-wrap-distance-bottom:256.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" filled="f" stroked="f">
                <v:textbox inset="0,0,0,0">
                  <w:txbxContent>
                    <w:p w14:paraId="42CE7774" w14:textId="77777777" w:rsidR="00F538CD" w:rsidRPr="005A0801" w:rsidRDefault="00091232">
                      <w:pPr>
                        <w:pStyle w:val="BodyText"/>
                        <w:rPr>
                          <w:rFonts w:cs="David"/>
                        </w:rPr>
                      </w:pPr>
                      <w:r w:rsidRPr="005A0801">
                        <w:rPr>
                          <w:rFonts w:cs="David"/>
                          <w:color w:val="464646"/>
                          <w:rtl/>
                        </w:rPr>
                        <w:t>נבדוק שוויון</w:t>
                      </w:r>
                    </w:p>
                  </w:txbxContent>
                </v:textbox>
                <w10:wrap type="topAndBottom" anchorx="page"/>
              </v:shape>
            </w:pict>
          </mc:Fallback>
        </mc:AlternateContent>
      </w:r>
      <w:r>
        <w:rPr>
          <w:noProof/>
        </w:rPr>
        <mc:AlternateContent>
          <mc:Choice Requires="wps">
            <w:drawing>
              <wp:anchor distT="2136775" distB="3025775" distL="3256915" distR="114300" simplePos="0" relativeHeight="125829473" behindDoc="0" locked="0" layoutInCell="1" allowOverlap="1" wp14:anchorId="16C818CB" wp14:editId="156BEA2E">
                <wp:simplePos x="0" y="0"/>
                <wp:positionH relativeFrom="page">
                  <wp:posOffset>5093335</wp:posOffset>
                </wp:positionH>
                <wp:positionV relativeFrom="paragraph">
                  <wp:posOffset>2149475</wp:posOffset>
                </wp:positionV>
                <wp:extent cx="1466215" cy="173990"/>
                <wp:effectExtent l="0" t="0" r="0" b="0"/>
                <wp:wrapTopAndBottom/>
                <wp:docPr id="333" name="Shape 333"/>
                <wp:cNvGraphicFramePr/>
                <a:graphic xmlns:a="http://schemas.openxmlformats.org/drawingml/2006/main">
                  <a:graphicData uri="http://schemas.microsoft.com/office/word/2010/wordprocessingShape">
                    <wps:wsp>
                      <wps:cNvSpPr txBox="1"/>
                      <wps:spPr>
                        <a:xfrm>
                          <a:off x="0" y="0"/>
                          <a:ext cx="1466215" cy="173990"/>
                        </a:xfrm>
                        <a:prstGeom prst="rect">
                          <a:avLst/>
                        </a:prstGeom>
                        <a:noFill/>
                      </wps:spPr>
                      <wps:txbx>
                        <w:txbxContent>
                          <w:p w14:paraId="1C8D30DE" w14:textId="77777777" w:rsidR="00F538CD" w:rsidRPr="005A0801" w:rsidRDefault="00091232">
                            <w:pPr>
                              <w:pStyle w:val="BodyText"/>
                              <w:rPr>
                                <w:rFonts w:cs="David"/>
                              </w:rPr>
                            </w:pPr>
                            <w:r w:rsidRPr="005A0801">
                              <w:rPr>
                                <w:rFonts w:cs="David"/>
                                <w:color w:val="464646"/>
                                <w:rtl/>
                              </w:rPr>
                              <w:t>קומבינטורי ים, באופן</w:t>
                            </w:r>
                          </w:p>
                        </w:txbxContent>
                      </wps:txbx>
                      <wps:bodyPr wrap="none" lIns="0" tIns="0" rIns="0" bIns="0"/>
                    </wps:wsp>
                  </a:graphicData>
                </a:graphic>
              </wp:anchor>
            </w:drawing>
          </mc:Choice>
          <mc:Fallback>
            <w:pict>
              <v:shape w14:anchorId="16C818CB" id="Shape 333" o:spid="_x0000_s1073" type="#_x0000_t202" style="position:absolute;margin-left:401.05pt;margin-top:169.25pt;width:115.45pt;height:13.7pt;z-index:125829473;visibility:visible;mso-wrap-style:none;mso-wrap-distance-left:256.45pt;mso-wrap-distance-top:168.25pt;mso-wrap-distance-right:9pt;mso-wrap-distance-bottom:238.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" filled="f" stroked="f">
                <v:textbox inset="0,0,0,0">
                  <w:txbxContent>
                    <w:p w14:paraId="1C8D30DE" w14:textId="77777777" w:rsidR="00F538CD" w:rsidRPr="005A0801" w:rsidRDefault="00091232">
                      <w:pPr>
                        <w:pStyle w:val="BodyText"/>
                        <w:rPr>
                          <w:rFonts w:cs="David"/>
                        </w:rPr>
                      </w:pPr>
                      <w:r w:rsidRPr="005A0801">
                        <w:rPr>
                          <w:rFonts w:cs="David"/>
                          <w:color w:val="464646"/>
                          <w:rtl/>
                        </w:rPr>
                        <w:t>קומבינטורי ים, באופן</w:t>
                      </w:r>
                    </w:p>
                  </w:txbxContent>
                </v:textbox>
                <w10:wrap type="topAndBottom" anchorx="page"/>
              </v:shape>
            </w:pict>
          </mc:Fallback>
        </mc:AlternateContent>
      </w:r>
      <w:r>
        <w:rPr>
          <w:noProof/>
        </w:rPr>
        <mc:AlternateContent>
          <mc:Choice Requires="wps">
            <w:drawing>
              <wp:anchor distT="2901950" distB="2111375" distL="3232150" distR="422910" simplePos="0" relativeHeight="125829475" behindDoc="0" locked="0" layoutInCell="1" allowOverlap="1" wp14:anchorId="6803B6A8" wp14:editId="718343F6">
                <wp:simplePos x="0" y="0"/>
                <wp:positionH relativeFrom="page">
                  <wp:posOffset>5068570</wp:posOffset>
                </wp:positionH>
                <wp:positionV relativeFrom="paragraph">
                  <wp:posOffset>2914650</wp:posOffset>
                </wp:positionV>
                <wp:extent cx="1182370" cy="323215"/>
                <wp:effectExtent l="0" t="0" r="0" b="0"/>
                <wp:wrapTopAndBottom/>
                <wp:docPr id="335" name="Shape 335"/>
                <wp:cNvGraphicFramePr/>
                <a:graphic xmlns:a="http://schemas.openxmlformats.org/drawingml/2006/main">
                  <a:graphicData uri="http://schemas.microsoft.com/office/word/2010/wordprocessingShape">
                    <wps:wsp>
                      <wps:cNvSpPr txBox="1"/>
                      <wps:spPr>
                        <a:xfrm>
                          <a:off x="0" y="0"/>
                          <a:ext cx="1182370" cy="323215"/>
                        </a:xfrm>
                        <a:prstGeom prst="rect">
                          <a:avLst/>
                        </a:prstGeom>
                        <a:noFill/>
                      </wps:spPr>
                      <wps:txbx>
                        <w:txbxContent>
                          <w:p w14:paraId="46B3F037" w14:textId="77777777" w:rsidR="00F538CD" w:rsidRDefault="00091232">
                            <w:pPr>
                              <w:pStyle w:val="Bodytext60"/>
                              <w:tabs>
                                <w:tab w:val="left" w:pos="1430"/>
                              </w:tabs>
                              <w:spacing w:after="0" w:line="214" w:lineRule="auto"/>
                              <w:jc w:val="center"/>
                            </w:pPr>
                            <w:r>
                              <w:rPr>
                                <w:color w:val="464646"/>
                                <w:u w:val="single"/>
                              </w:rPr>
                              <w:t>H-10-9-8</w:t>
                            </w:r>
                            <w:r>
                              <w:rPr>
                                <w:color w:val="464646"/>
                              </w:rPr>
                              <w:t xml:space="preserve"> _</w:t>
                            </w:r>
                            <w:r>
                              <w:rPr>
                                <w:color w:val="464646"/>
                              </w:rPr>
                              <w:br/>
                              <w:t>1-2-3 •4</w:t>
                            </w:r>
                            <w:r>
                              <w:rPr>
                                <w:color w:val="464646"/>
                              </w:rPr>
                              <w:tab/>
                            </w:r>
                            <w:r>
                              <w:rPr>
                                <w:color w:val="464646"/>
                                <w:vertAlign w:val="superscript"/>
                              </w:rPr>
                              <w:t>330</w:t>
                            </w:r>
                          </w:p>
                        </w:txbxContent>
                      </wps:txbx>
                      <wps:bodyPr lIns="0" tIns="0" rIns="0" bIns="0"/>
                    </wps:wsp>
                  </a:graphicData>
                </a:graphic>
              </wp:anchor>
            </w:drawing>
          </mc:Choice>
          <mc:Fallback>
            <w:pict>
              <v:shape w14:anchorId="6803B6A8" id="Shape 335" o:spid="_x0000_s1074" type="#_x0000_t202" style="position:absolute;margin-left:399.1pt;margin-top:229.5pt;width:93.1pt;height:25.45pt;z-index:125829475;visibility:visible;mso-wrap-style:square;mso-wrap-distance-left:254.5pt;mso-wrap-distance-top:228.5pt;mso-wrap-distance-right:33.3pt;mso-wrap-distance-bottom:166.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" filled="f" stroked="f">
                <v:textbox inset="0,0,0,0">
                  <w:txbxContent>
                    <w:p w14:paraId="46B3F037" w14:textId="77777777" w:rsidR="00F538CD" w:rsidRDefault="00091232">
                      <w:pPr>
                        <w:pStyle w:val="Bodytext60"/>
                        <w:tabs>
                          <w:tab w:val="left" w:pos="1430"/>
                        </w:tabs>
                        <w:spacing w:after="0" w:line="214" w:lineRule="auto"/>
                        <w:jc w:val="center"/>
                      </w:pPr>
                      <w:r>
                        <w:rPr>
                          <w:color w:val="464646"/>
                          <w:u w:val="single"/>
                        </w:rPr>
                        <w:t>H-10-9-8</w:t>
                      </w:r>
                      <w:r>
                        <w:rPr>
                          <w:color w:val="464646"/>
                        </w:rPr>
                        <w:t xml:space="preserve"> _</w:t>
                      </w:r>
                      <w:r>
                        <w:rPr>
                          <w:color w:val="464646"/>
                        </w:rPr>
                        <w:br/>
                        <w:t>1-2-3 •4</w:t>
                      </w:r>
                      <w:r>
                        <w:rPr>
                          <w:color w:val="464646"/>
                        </w:rPr>
                        <w:tab/>
                      </w:r>
                      <w:r>
                        <w:rPr>
                          <w:color w:val="464646"/>
                          <w:vertAlign w:val="superscript"/>
                        </w:rPr>
                        <w:t>330</w:t>
                      </w:r>
                    </w:p>
                  </w:txbxContent>
                </v:textbox>
                <w10:wrap type="topAndBottom" anchorx="page"/>
              </v:shape>
            </w:pict>
          </mc:Fallback>
        </mc:AlternateContent>
      </w:r>
      <w:r>
        <w:rPr>
          <w:noProof/>
        </w:rPr>
        <mc:AlternateContent>
          <mc:Choice Requires="wps">
            <w:drawing>
              <wp:anchor distT="3425825" distB="1736725" distL="4396740" distR="135890" simplePos="0" relativeHeight="125829477" behindDoc="0" locked="0" layoutInCell="1" allowOverlap="1" wp14:anchorId="53D33B03" wp14:editId="698BCBA9">
                <wp:simplePos x="0" y="0"/>
                <wp:positionH relativeFrom="page">
                  <wp:posOffset>6233160</wp:posOffset>
                </wp:positionH>
                <wp:positionV relativeFrom="paragraph">
                  <wp:posOffset>3438525</wp:posOffset>
                </wp:positionV>
                <wp:extent cx="304800" cy="173990"/>
                <wp:effectExtent l="0" t="0" r="0" b="0"/>
                <wp:wrapTopAndBottom/>
                <wp:docPr id="337" name="Shape 337"/>
                <wp:cNvGraphicFramePr/>
                <a:graphic xmlns:a="http://schemas.openxmlformats.org/drawingml/2006/main">
                  <a:graphicData uri="http://schemas.microsoft.com/office/word/2010/wordprocessingShape">
                    <wps:wsp>
                      <wps:cNvSpPr txBox="1"/>
                      <wps:spPr>
                        <a:xfrm>
                          <a:off x="0" y="0"/>
                          <a:ext cx="304800" cy="173990"/>
                        </a:xfrm>
                        <a:prstGeom prst="rect">
                          <a:avLst/>
                        </a:prstGeom>
                        <a:noFill/>
                      </wps:spPr>
                      <wps:txbx>
                        <w:txbxContent>
                          <w:p w14:paraId="017A3527" w14:textId="77777777" w:rsidR="00F538CD" w:rsidRPr="005A0801" w:rsidRDefault="00091232">
                            <w:pPr>
                              <w:pStyle w:val="BodyText"/>
                              <w:rPr>
                                <w:rFonts w:cs="David"/>
                              </w:rPr>
                            </w:pPr>
                            <w:r w:rsidRPr="005A0801">
                              <w:rPr>
                                <w:rFonts w:cs="David"/>
                                <w:rtl/>
                              </w:rPr>
                              <w:t>ואכן</w:t>
                            </w:r>
                          </w:p>
                        </w:txbxContent>
                      </wps:txbx>
                      <wps:bodyPr wrap="none" lIns="0" tIns="0" rIns="0" bIns="0"/>
                    </wps:wsp>
                  </a:graphicData>
                </a:graphic>
              </wp:anchor>
            </w:drawing>
          </mc:Choice>
          <mc:Fallback>
            <w:pict>
              <v:shape w14:anchorId="53D33B03" id="Shape 337" o:spid="_x0000_s1075" type="#_x0000_t202" style="position:absolute;margin-left:490.8pt;margin-top:270.75pt;width:24pt;height:13.7pt;z-index:125829477;visibility:visible;mso-wrap-style:none;mso-wrap-distance-left:346.2pt;mso-wrap-distance-top:269.75pt;mso-wrap-distance-right:10.7pt;mso-wrap-distance-bottom:136.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" filled="f" stroked="f">
                <v:textbox inset="0,0,0,0">
                  <w:txbxContent>
                    <w:p w14:paraId="017A3527" w14:textId="77777777" w:rsidR="00F538CD" w:rsidRPr="005A0801" w:rsidRDefault="00091232">
                      <w:pPr>
                        <w:pStyle w:val="BodyText"/>
                        <w:rPr>
                          <w:rFonts w:cs="David"/>
                        </w:rPr>
                      </w:pPr>
                      <w:r w:rsidRPr="005A0801">
                        <w:rPr>
                          <w:rFonts w:cs="David"/>
                          <w:rtl/>
                        </w:rPr>
                        <w:t>ואכן</w:t>
                      </w:r>
                    </w:p>
                  </w:txbxContent>
                </v:textbox>
                <w10:wrap type="topAndBottom" anchorx="page"/>
              </v:shape>
            </w:pict>
          </mc:Fallback>
        </mc:AlternateContent>
      </w:r>
      <w:r>
        <w:rPr>
          <w:noProof/>
        </w:rPr>
        <mc:AlternateContent>
          <mc:Choice Requires="wps">
            <w:drawing>
              <wp:anchor distT="3883025" distB="1279525" distL="4384675" distR="117475" simplePos="0" relativeHeight="125829479" behindDoc="0" locked="0" layoutInCell="1" allowOverlap="1" wp14:anchorId="33110FFA" wp14:editId="309EADC8">
                <wp:simplePos x="0" y="0"/>
                <wp:positionH relativeFrom="page">
                  <wp:posOffset>6221095</wp:posOffset>
                </wp:positionH>
                <wp:positionV relativeFrom="paragraph">
                  <wp:posOffset>3895725</wp:posOffset>
                </wp:positionV>
                <wp:extent cx="335280" cy="173990"/>
                <wp:effectExtent l="0" t="0" r="0" b="0"/>
                <wp:wrapTopAndBottom/>
                <wp:docPr id="339" name="Shape 339"/>
                <wp:cNvGraphicFramePr/>
                <a:graphic xmlns:a="http://schemas.openxmlformats.org/drawingml/2006/main">
                  <a:graphicData uri="http://schemas.microsoft.com/office/word/2010/wordprocessingShape">
                    <wps:wsp>
                      <wps:cNvSpPr txBox="1"/>
                      <wps:spPr>
                        <a:xfrm>
                          <a:off x="0" y="0"/>
                          <a:ext cx="335280" cy="173990"/>
                        </a:xfrm>
                        <a:prstGeom prst="rect">
                          <a:avLst/>
                        </a:prstGeom>
                        <a:noFill/>
                      </wps:spPr>
                      <wps:txbx>
                        <w:txbxContent>
                          <w:p w14:paraId="1C14D23D" w14:textId="77777777" w:rsidR="00F538CD" w:rsidRPr="005A0801" w:rsidRDefault="00091232">
                            <w:pPr>
                              <w:pStyle w:val="BodyText"/>
                              <w:rPr>
                                <w:rFonts w:cs="David"/>
                              </w:rPr>
                            </w:pPr>
                            <w:r w:rsidRPr="005A0801">
                              <w:rPr>
                                <w:rFonts w:cs="David"/>
                                <w:rtl/>
                              </w:rPr>
                              <w:t>אפשר</w:t>
                            </w:r>
                          </w:p>
                        </w:txbxContent>
                      </wps:txbx>
                      <wps:bodyPr wrap="none" lIns="0" tIns="0" rIns="0" bIns="0"/>
                    </wps:wsp>
                  </a:graphicData>
                </a:graphic>
              </wp:anchor>
            </w:drawing>
          </mc:Choice>
          <mc:Fallback>
            <w:pict>
              <v:shape w14:anchorId="33110FFA" id="Shape 339" o:spid="_x0000_s1076" type="#_x0000_t202" style="position:absolute;margin-left:489.85pt;margin-top:306.75pt;width:26.4pt;height:13.7pt;z-index:125829479;visibility:visible;mso-wrap-style:none;mso-wrap-distance-left:345.25pt;mso-wrap-distance-top:305.75pt;mso-wrap-distance-right:9.25pt;mso-wrap-distance-bottom:100.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" filled="f" stroked="f">
                <v:textbox inset="0,0,0,0">
                  <w:txbxContent>
                    <w:p w14:paraId="1C14D23D" w14:textId="77777777" w:rsidR="00F538CD" w:rsidRPr="005A0801" w:rsidRDefault="00091232">
                      <w:pPr>
                        <w:pStyle w:val="BodyText"/>
                        <w:rPr>
                          <w:rFonts w:cs="David"/>
                        </w:rPr>
                      </w:pPr>
                      <w:r w:rsidRPr="005A0801">
                        <w:rPr>
                          <w:rFonts w:cs="David"/>
                          <w:rtl/>
                        </w:rPr>
                        <w:t>אפשר</w:t>
                      </w:r>
                    </w:p>
                  </w:txbxContent>
                </v:textbox>
                <w10:wrap type="topAndBottom" anchorx="page"/>
              </v:shape>
            </w:pict>
          </mc:Fallback>
        </mc:AlternateContent>
      </w:r>
      <w:r>
        <w:rPr>
          <w:noProof/>
        </w:rPr>
        <mc:AlternateContent>
          <mc:Choice Requires="wps">
            <w:drawing>
              <wp:anchor distT="5093335" distB="69215" distL="4378325" distR="117475" simplePos="0" relativeHeight="125829481" behindDoc="0" locked="0" layoutInCell="1" allowOverlap="1" wp14:anchorId="527DA1D4" wp14:editId="38B6297E">
                <wp:simplePos x="0" y="0"/>
                <wp:positionH relativeFrom="page">
                  <wp:posOffset>6214745</wp:posOffset>
                </wp:positionH>
                <wp:positionV relativeFrom="paragraph">
                  <wp:posOffset>5106035</wp:posOffset>
                </wp:positionV>
                <wp:extent cx="341630" cy="173990"/>
                <wp:effectExtent l="0" t="0" r="0" b="0"/>
                <wp:wrapTopAndBottom/>
                <wp:docPr id="341" name="Shape 341"/>
                <wp:cNvGraphicFramePr/>
                <a:graphic xmlns:a="http://schemas.openxmlformats.org/drawingml/2006/main">
                  <a:graphicData uri="http://schemas.microsoft.com/office/word/2010/wordprocessingShape">
                    <wps:wsp>
                      <wps:cNvSpPr txBox="1"/>
                      <wps:spPr>
                        <a:xfrm>
                          <a:off x="0" y="0"/>
                          <a:ext cx="341630" cy="173990"/>
                        </a:xfrm>
                        <a:prstGeom prst="rect">
                          <a:avLst/>
                        </a:prstGeom>
                        <a:noFill/>
                      </wps:spPr>
                      <wps:txbx>
                        <w:txbxContent>
                          <w:p w14:paraId="4CDC53CC" w14:textId="77777777" w:rsidR="00F538CD" w:rsidRPr="005A0801" w:rsidRDefault="00091232">
                            <w:pPr>
                              <w:pStyle w:val="BodyText"/>
                              <w:rPr>
                                <w:rFonts w:cs="David"/>
                              </w:rPr>
                            </w:pPr>
                            <w:r w:rsidRPr="005A0801">
                              <w:rPr>
                                <w:rFonts w:cs="David"/>
                                <w:color w:val="231F20"/>
                                <w:rtl/>
                              </w:rPr>
                              <w:t>שאלה</w:t>
                            </w:r>
                          </w:p>
                        </w:txbxContent>
                      </wps:txbx>
                      <wps:bodyPr wrap="none" lIns="0" tIns="0" rIns="0" bIns="0"/>
                    </wps:wsp>
                  </a:graphicData>
                </a:graphic>
              </wp:anchor>
            </w:drawing>
          </mc:Choice>
          <mc:Fallback>
            <w:pict>
              <v:shape w14:anchorId="527DA1D4" id="Shape 341" o:spid="_x0000_s1077" type="#_x0000_t202" style="position:absolute;margin-left:489.35pt;margin-top:402.05pt;width:26.9pt;height:13.7pt;z-index:125829481;visibility:visible;mso-wrap-style:none;mso-wrap-distance-left:344.75pt;mso-wrap-distance-top:401.05pt;mso-wrap-distance-right:9.25pt;mso-wrap-distance-bottom:5.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" filled="f" stroked="f">
                <v:textbox inset="0,0,0,0">
                  <w:txbxContent>
                    <w:p w14:paraId="4CDC53CC" w14:textId="77777777" w:rsidR="00F538CD" w:rsidRPr="005A0801" w:rsidRDefault="00091232">
                      <w:pPr>
                        <w:pStyle w:val="BodyText"/>
                        <w:rPr>
                          <w:rFonts w:cs="David"/>
                        </w:rPr>
                      </w:pPr>
                      <w:r w:rsidRPr="005A0801">
                        <w:rPr>
                          <w:rFonts w:cs="David"/>
                          <w:color w:val="231F20"/>
                          <w:rtl/>
                        </w:rPr>
                        <w:t>שאלה</w:t>
                      </w:r>
                    </w:p>
                  </w:txbxContent>
                </v:textbox>
                <w10:wrap type="topAndBottom" anchorx="page"/>
              </v:shape>
            </w:pict>
          </mc:Fallback>
        </mc:AlternateContent>
      </w:r>
      <w:r>
        <w:rPr>
          <w:noProof/>
        </w:rPr>
        <mc:AlternateContent>
          <mc:Choice Requires="wps">
            <w:drawing>
              <wp:anchor distT="1365250" distB="3639185" distL="2879090" distR="1736090" simplePos="0" relativeHeight="125829483" behindDoc="0" locked="0" layoutInCell="1" allowOverlap="1" wp14:anchorId="3F629AB2" wp14:editId="44D562EC">
                <wp:simplePos x="0" y="0"/>
                <wp:positionH relativeFrom="page">
                  <wp:posOffset>4715510</wp:posOffset>
                </wp:positionH>
                <wp:positionV relativeFrom="paragraph">
                  <wp:posOffset>1377950</wp:posOffset>
                </wp:positionV>
                <wp:extent cx="222250" cy="332105"/>
                <wp:effectExtent l="0" t="0" r="0" b="0"/>
                <wp:wrapTopAndBottom/>
                <wp:docPr id="343" name="Shape 343"/>
                <wp:cNvGraphicFramePr/>
                <a:graphic xmlns:a="http://schemas.openxmlformats.org/drawingml/2006/main">
                  <a:graphicData uri="http://schemas.microsoft.com/office/word/2010/wordprocessingShape">
                    <wps:wsp>
                      <wps:cNvSpPr txBox="1"/>
                      <wps:spPr>
                        <a:xfrm>
                          <a:off x="0" y="0"/>
                          <a:ext cx="222250" cy="332105"/>
                        </a:xfrm>
                        <a:prstGeom prst="rect">
                          <a:avLst/>
                        </a:prstGeom>
                        <a:noFill/>
                      </wps:spPr>
                      <wps:txbx>
                        <w:txbxContent>
                          <w:p w14:paraId="59515AA4" w14:textId="77777777" w:rsidR="00F538CD" w:rsidRDefault="00091232">
                            <w:pPr>
                              <w:pStyle w:val="Bodytext30"/>
                              <w:spacing w:after="0" w:line="240" w:lineRule="auto"/>
                              <w:ind w:left="0" w:firstLine="0"/>
                            </w:pPr>
                            <w:r>
                              <w:rPr>
                                <w:color w:val="464646"/>
                              </w:rPr>
                              <w:t>11</w:t>
                            </w:r>
                            <w:r>
                              <w:rPr>
                                <w:color w:val="464646"/>
                                <w:rtl/>
                                <w:lang w:val="he-IL" w:eastAsia="he-IL" w:bidi="he-IL"/>
                              </w:rPr>
                              <w:t>־</w:t>
                            </w:r>
                          </w:p>
                          <w:p w14:paraId="210F262A" w14:textId="77777777" w:rsidR="00F538CD" w:rsidRDefault="00091232">
                            <w:pPr>
                              <w:pStyle w:val="Bodytext30"/>
                              <w:spacing w:after="0" w:line="228" w:lineRule="auto"/>
                              <w:ind w:left="0" w:firstLine="0"/>
                            </w:pPr>
                            <w:r>
                              <w:rPr>
                                <w:color w:val="464646"/>
                              </w:rPr>
                              <w:t>4</w:t>
                            </w:r>
                          </w:p>
                        </w:txbxContent>
                      </wps:txbx>
                      <wps:bodyPr lIns="0" tIns="0" rIns="0" bIns="0"/>
                    </wps:wsp>
                  </a:graphicData>
                </a:graphic>
              </wp:anchor>
            </w:drawing>
          </mc:Choice>
          <mc:Fallback>
            <w:pict>
              <v:shape w14:anchorId="3F629AB2" id="Shape 343" o:spid="_x0000_s1078" type="#_x0000_t202" style="position:absolute;margin-left:371.3pt;margin-top:108.5pt;width:17.5pt;height:26.15pt;z-index:125829483;visibility:visible;mso-wrap-style:square;mso-wrap-distance-left:226.7pt;mso-wrap-distance-top:107.5pt;mso-wrap-distance-right:136.7pt;mso-wrap-distance-bottom:286.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" filled="f" stroked="f">
                <v:textbox inset="0,0,0,0">
                  <w:txbxContent>
                    <w:p w14:paraId="59515AA4" w14:textId="77777777" w:rsidR="00F538CD" w:rsidRDefault="00091232">
                      <w:pPr>
                        <w:pStyle w:val="Bodytext30"/>
                        <w:spacing w:after="0" w:line="240" w:lineRule="auto"/>
                        <w:ind w:left="0" w:firstLine="0"/>
                      </w:pPr>
                      <w:r>
                        <w:rPr>
                          <w:color w:val="464646"/>
                        </w:rPr>
                        <w:t>11</w:t>
                      </w:r>
                      <w:r>
                        <w:rPr>
                          <w:color w:val="464646"/>
                          <w:rtl/>
                          <w:lang w:val="he-IL" w:eastAsia="he-IL" w:bidi="he-IL"/>
                        </w:rPr>
                        <w:t>־</w:t>
                      </w:r>
                    </w:p>
                    <w:p w14:paraId="210F262A" w14:textId="77777777" w:rsidR="00F538CD" w:rsidRDefault="00091232">
                      <w:pPr>
                        <w:pStyle w:val="Bodytext30"/>
                        <w:spacing w:after="0" w:line="228" w:lineRule="auto"/>
                        <w:ind w:left="0" w:firstLine="0"/>
                      </w:pPr>
                      <w:r>
                        <w:rPr>
                          <w:color w:val="464646"/>
                        </w:rPr>
                        <w:t>4</w:t>
                      </w:r>
                    </w:p>
                  </w:txbxContent>
                </v:textbox>
                <w10:wrap type="topAndBottom" anchorx="page"/>
              </v:shape>
            </w:pict>
          </mc:Fallback>
        </mc:AlternateContent>
      </w:r>
      <w:r>
        <w:rPr>
          <w:noProof/>
        </w:rPr>
        <mc:AlternateContent>
          <mc:Choice Requires="wps">
            <w:drawing>
              <wp:anchor distT="1908175" distB="3254375" distL="2744470" distR="1861185" simplePos="0" relativeHeight="125829485" behindDoc="0" locked="0" layoutInCell="1" allowOverlap="1" wp14:anchorId="4940E3C8" wp14:editId="596F46A6">
                <wp:simplePos x="0" y="0"/>
                <wp:positionH relativeFrom="page">
                  <wp:posOffset>4580890</wp:posOffset>
                </wp:positionH>
                <wp:positionV relativeFrom="paragraph">
                  <wp:posOffset>1920875</wp:posOffset>
                </wp:positionV>
                <wp:extent cx="231775" cy="173990"/>
                <wp:effectExtent l="0" t="0" r="0" b="0"/>
                <wp:wrapTopAndBottom/>
                <wp:docPr id="345" name="Shape 345"/>
                <wp:cNvGraphicFramePr/>
                <a:graphic xmlns:a="http://schemas.openxmlformats.org/drawingml/2006/main">
                  <a:graphicData uri="http://schemas.microsoft.com/office/word/2010/wordprocessingShape">
                    <wps:wsp>
                      <wps:cNvSpPr txBox="1"/>
                      <wps:spPr>
                        <a:xfrm>
                          <a:off x="0" y="0"/>
                          <a:ext cx="231775" cy="173990"/>
                        </a:xfrm>
                        <a:prstGeom prst="rect">
                          <a:avLst/>
                        </a:prstGeom>
                        <a:noFill/>
                      </wps:spPr>
                      <wps:txbx>
                        <w:txbxContent>
                          <w:p w14:paraId="417C710C" w14:textId="77777777" w:rsidR="00F538CD" w:rsidRPr="005A0801" w:rsidRDefault="00091232">
                            <w:pPr>
                              <w:pStyle w:val="BodyText"/>
                              <w:jc w:val="center"/>
                              <w:rPr>
                                <w:rFonts w:cs="David"/>
                              </w:rPr>
                            </w:pPr>
                            <w:r w:rsidRPr="005A0801">
                              <w:rPr>
                                <w:rFonts w:cs="David"/>
                                <w:color w:val="464646"/>
                                <w:rtl/>
                              </w:rPr>
                              <w:t>זה.</w:t>
                            </w:r>
                          </w:p>
                        </w:txbxContent>
                      </wps:txbx>
                      <wps:bodyPr wrap="none" lIns="0" tIns="0" rIns="0" bIns="0"/>
                    </wps:wsp>
                  </a:graphicData>
                </a:graphic>
              </wp:anchor>
            </w:drawing>
          </mc:Choice>
          <mc:Fallback>
            <w:pict>
              <v:shape w14:anchorId="4940E3C8" id="Shape 345" o:spid="_x0000_s1079" type="#_x0000_t202" style="position:absolute;margin-left:360.7pt;margin-top:151.25pt;width:18.25pt;height:13.7pt;z-index:125829485;visibility:visible;mso-wrap-style:none;mso-wrap-distance-left:216.1pt;mso-wrap-distance-top:150.25pt;mso-wrap-distance-right:146.55pt;mso-wrap-distance-bottom:256.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" filled="f" stroked="f">
                <v:textbox inset="0,0,0,0">
                  <w:txbxContent>
                    <w:p w14:paraId="417C710C" w14:textId="77777777" w:rsidR="00F538CD" w:rsidRPr="005A0801" w:rsidRDefault="00091232">
                      <w:pPr>
                        <w:pStyle w:val="BodyText"/>
                        <w:jc w:val="center"/>
                        <w:rPr>
                          <w:rFonts w:cs="David"/>
                        </w:rPr>
                      </w:pPr>
                      <w:r w:rsidRPr="005A0801">
                        <w:rPr>
                          <w:rFonts w:cs="David"/>
                          <w:color w:val="464646"/>
                          <w:rtl/>
                        </w:rPr>
                        <w:t>זה.</w:t>
                      </w:r>
                    </w:p>
                  </w:txbxContent>
                </v:textbox>
                <w10:wrap type="topAndBottom" anchorx="page"/>
              </v:shape>
            </w:pict>
          </mc:Fallback>
        </mc:AlternateContent>
      </w:r>
      <w:r>
        <w:rPr>
          <w:noProof/>
        </w:rPr>
        <mc:AlternateContent>
          <mc:Choice Requires="wps">
            <w:drawing>
              <wp:anchor distT="2130425" distB="3032125" distL="2720340" distR="1653540" simplePos="0" relativeHeight="125829487" behindDoc="0" locked="0" layoutInCell="1" allowOverlap="1" wp14:anchorId="1CF623BA" wp14:editId="29C54CBF">
                <wp:simplePos x="0" y="0"/>
                <wp:positionH relativeFrom="page">
                  <wp:posOffset>4556760</wp:posOffset>
                </wp:positionH>
                <wp:positionV relativeFrom="paragraph">
                  <wp:posOffset>2143125</wp:posOffset>
                </wp:positionV>
                <wp:extent cx="463550" cy="173990"/>
                <wp:effectExtent l="0" t="0" r="0" b="0"/>
                <wp:wrapTopAndBottom/>
                <wp:docPr id="347" name="Shape 347"/>
                <wp:cNvGraphicFramePr/>
                <a:graphic xmlns:a="http://schemas.openxmlformats.org/drawingml/2006/main">
                  <a:graphicData uri="http://schemas.microsoft.com/office/word/2010/wordprocessingShape">
                    <wps:wsp>
                      <wps:cNvSpPr txBox="1"/>
                      <wps:spPr>
                        <a:xfrm>
                          <a:off x="0" y="0"/>
                          <a:ext cx="463550" cy="173990"/>
                        </a:xfrm>
                        <a:prstGeom prst="rect">
                          <a:avLst/>
                        </a:prstGeom>
                        <a:noFill/>
                      </wps:spPr>
                      <wps:txbx>
                        <w:txbxContent>
                          <w:p w14:paraId="32BCB944" w14:textId="77777777" w:rsidR="00F538CD" w:rsidRPr="005A0801" w:rsidRDefault="00091232">
                            <w:pPr>
                              <w:pStyle w:val="BodyText"/>
                              <w:rPr>
                                <w:rFonts w:cs="David"/>
                              </w:rPr>
                            </w:pPr>
                            <w:r w:rsidRPr="005A0801">
                              <w:rPr>
                                <w:rFonts w:cs="David"/>
                                <w:color w:val="464646"/>
                                <w:rtl/>
                              </w:rPr>
                              <w:t>חשבוני</w:t>
                            </w:r>
                          </w:p>
                        </w:txbxContent>
                      </wps:txbx>
                      <wps:bodyPr wrap="none" lIns="0" tIns="0" rIns="0" bIns="0"/>
                    </wps:wsp>
                  </a:graphicData>
                </a:graphic>
              </wp:anchor>
            </w:drawing>
          </mc:Choice>
          <mc:Fallback>
            <w:pict>
              <v:shape w14:anchorId="1CF623BA" id="Shape 347" o:spid="_x0000_s1080" type="#_x0000_t202" style="position:absolute;margin-left:358.8pt;margin-top:168.75pt;width:36.5pt;height:13.7pt;z-index:125829487;visibility:visible;mso-wrap-style:none;mso-wrap-distance-left:214.2pt;mso-wrap-distance-top:167.75pt;mso-wrap-distance-right:130.2pt;mso-wrap-distance-bottom:238.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" filled="f" stroked="f">
                <v:textbox inset="0,0,0,0">
                  <w:txbxContent>
                    <w:p w14:paraId="32BCB944" w14:textId="77777777" w:rsidR="00F538CD" w:rsidRPr="005A0801" w:rsidRDefault="00091232">
                      <w:pPr>
                        <w:pStyle w:val="BodyText"/>
                        <w:rPr>
                          <w:rFonts w:cs="David"/>
                        </w:rPr>
                      </w:pPr>
                      <w:r w:rsidRPr="005A0801">
                        <w:rPr>
                          <w:rFonts w:cs="David"/>
                          <w:color w:val="464646"/>
                          <w:rtl/>
                        </w:rPr>
                        <w:t>חשבוני</w:t>
                      </w:r>
                    </w:p>
                  </w:txbxContent>
                </v:textbox>
                <w10:wrap type="topAndBottom" anchorx="page"/>
              </v:shape>
            </w:pict>
          </mc:Fallback>
        </mc:AlternateContent>
      </w:r>
      <w:r>
        <w:rPr>
          <w:noProof/>
        </w:rPr>
        <mc:AlternateContent>
          <mc:Choice Requires="wps">
            <w:drawing>
              <wp:anchor distT="3435350" distB="1727200" distL="2769235" distR="1809115" simplePos="0" relativeHeight="125829489" behindDoc="0" locked="0" layoutInCell="1" allowOverlap="1" wp14:anchorId="111DFB61" wp14:editId="4641705C">
                <wp:simplePos x="0" y="0"/>
                <wp:positionH relativeFrom="page">
                  <wp:posOffset>4605655</wp:posOffset>
                </wp:positionH>
                <wp:positionV relativeFrom="paragraph">
                  <wp:posOffset>3448050</wp:posOffset>
                </wp:positionV>
                <wp:extent cx="259080" cy="173990"/>
                <wp:effectExtent l="0" t="0" r="0" b="0"/>
                <wp:wrapTopAndBottom/>
                <wp:docPr id="349" name="Shape 349"/>
                <wp:cNvGraphicFramePr/>
                <a:graphic xmlns:a="http://schemas.openxmlformats.org/drawingml/2006/main">
                  <a:graphicData uri="http://schemas.microsoft.com/office/word/2010/wordprocessingShape">
                    <wps:wsp>
                      <wps:cNvSpPr txBox="1"/>
                      <wps:spPr>
                        <a:xfrm>
                          <a:off x="0" y="0"/>
                          <a:ext cx="259080" cy="173990"/>
                        </a:xfrm>
                        <a:prstGeom prst="rect">
                          <a:avLst/>
                        </a:prstGeom>
                        <a:noFill/>
                      </wps:spPr>
                      <wps:txbx>
                        <w:txbxContent>
                          <w:p w14:paraId="0BB69799" w14:textId="77777777" w:rsidR="00F538CD" w:rsidRDefault="00091232">
                            <w:pPr>
                              <w:pStyle w:val="Bodytext60"/>
                              <w:spacing w:after="0"/>
                              <w:jc w:val="right"/>
                            </w:pPr>
                            <w:r>
                              <w:rPr>
                                <w:color w:val="464646"/>
                              </w:rPr>
                              <w:t>792</w:t>
                            </w:r>
                          </w:p>
                        </w:txbxContent>
                      </wps:txbx>
                      <wps:bodyPr wrap="none" lIns="0" tIns="0" rIns="0" bIns="0"/>
                    </wps:wsp>
                  </a:graphicData>
                </a:graphic>
              </wp:anchor>
            </w:drawing>
          </mc:Choice>
          <mc:Fallback>
            <w:pict>
              <v:shape w14:anchorId="111DFB61" id="Shape 349" o:spid="_x0000_s1081" type="#_x0000_t202" style="position:absolute;margin-left:362.65pt;margin-top:271.5pt;width:20.4pt;height:13.7pt;z-index:125829489;visibility:visible;mso-wrap-style:none;mso-wrap-distance-left:218.05pt;mso-wrap-distance-top:270.5pt;mso-wrap-distance-right:142.45pt;mso-wrap-distance-bottom:13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" filled="f" stroked="f">
                <v:textbox inset="0,0,0,0">
                  <w:txbxContent>
                    <w:p w14:paraId="0BB69799" w14:textId="77777777" w:rsidR="00F538CD" w:rsidRDefault="00091232">
                      <w:pPr>
                        <w:pStyle w:val="Bodytext60"/>
                        <w:spacing w:after="0"/>
                        <w:jc w:val="right"/>
                      </w:pPr>
                      <w:r>
                        <w:rPr>
                          <w:color w:val="464646"/>
                        </w:rPr>
                        <w:t>792</w:t>
                      </w:r>
                    </w:p>
                  </w:txbxContent>
                </v:textbox>
                <w10:wrap type="topAndBottom" anchorx="page"/>
              </v:shape>
            </w:pict>
          </mc:Fallback>
        </mc:AlternateContent>
      </w:r>
      <w:r>
        <w:rPr>
          <w:noProof/>
        </w:rPr>
        <mc:AlternateContent>
          <mc:Choice Requires="wps">
            <w:drawing>
              <wp:anchor distT="3879850" distB="1282700" distL="2793365" distR="501650" simplePos="0" relativeHeight="125829491" behindDoc="0" locked="0" layoutInCell="1" allowOverlap="1" wp14:anchorId="57805522" wp14:editId="714EDFC7">
                <wp:simplePos x="0" y="0"/>
                <wp:positionH relativeFrom="page">
                  <wp:posOffset>4629785</wp:posOffset>
                </wp:positionH>
                <wp:positionV relativeFrom="paragraph">
                  <wp:posOffset>3892550</wp:posOffset>
                </wp:positionV>
                <wp:extent cx="1542415" cy="173990"/>
                <wp:effectExtent l="0" t="0" r="0" b="0"/>
                <wp:wrapTopAndBottom/>
                <wp:docPr id="351" name="Shape 351"/>
                <wp:cNvGraphicFramePr/>
                <a:graphic xmlns:a="http://schemas.openxmlformats.org/drawingml/2006/main">
                  <a:graphicData uri="http://schemas.microsoft.com/office/word/2010/wordprocessingShape">
                    <wps:wsp>
                      <wps:cNvSpPr txBox="1"/>
                      <wps:spPr>
                        <a:xfrm>
                          <a:off x="0" y="0"/>
                          <a:ext cx="1542415" cy="173990"/>
                        </a:xfrm>
                        <a:prstGeom prst="rect">
                          <a:avLst/>
                        </a:prstGeom>
                        <a:noFill/>
                      </wps:spPr>
                      <wps:txbx>
                        <w:txbxContent>
                          <w:p w14:paraId="6CEB9885" w14:textId="77777777" w:rsidR="00F538CD" w:rsidRPr="005A0801" w:rsidRDefault="00091232">
                            <w:pPr>
                              <w:pStyle w:val="BodyText"/>
                              <w:rPr>
                                <w:rFonts w:cs="David"/>
                              </w:rPr>
                            </w:pPr>
                            <w:r w:rsidRPr="005A0801">
                              <w:rPr>
                                <w:rFonts w:cs="David"/>
                                <w:color w:val="464646"/>
                                <w:rtl/>
                              </w:rPr>
                              <w:t>להכליל את הדיון הזה,</w:t>
                            </w:r>
                          </w:p>
                        </w:txbxContent>
                      </wps:txbx>
                      <wps:bodyPr wrap="none" lIns="0" tIns="0" rIns="0" bIns="0"/>
                    </wps:wsp>
                  </a:graphicData>
                </a:graphic>
              </wp:anchor>
            </w:drawing>
          </mc:Choice>
          <mc:Fallback>
            <w:pict>
              <v:shape w14:anchorId="57805522" id="Shape 351" o:spid="_x0000_s1082" type="#_x0000_t202" style="position:absolute;margin-left:364.55pt;margin-top:306.5pt;width:121.45pt;height:13.7pt;z-index:125829491;visibility:visible;mso-wrap-style:none;mso-wrap-distance-left:219.95pt;mso-wrap-distance-top:305.5pt;mso-wrap-distance-right:39.5pt;mso-wrap-distance-bottom:10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" filled="f" stroked="f">
                <v:textbox inset="0,0,0,0">
                  <w:txbxContent>
                    <w:p w14:paraId="6CEB9885" w14:textId="77777777" w:rsidR="00F538CD" w:rsidRPr="005A0801" w:rsidRDefault="00091232">
                      <w:pPr>
                        <w:pStyle w:val="BodyText"/>
                        <w:rPr>
                          <w:rFonts w:cs="David"/>
                        </w:rPr>
                      </w:pPr>
                      <w:r w:rsidRPr="005A0801">
                        <w:rPr>
                          <w:rFonts w:cs="David"/>
                          <w:color w:val="464646"/>
                          <w:rtl/>
                        </w:rPr>
                        <w:t>להכליל את הדיון הזה,</w:t>
                      </w:r>
                    </w:p>
                  </w:txbxContent>
                </v:textbox>
                <w10:wrap type="topAndBottom" anchorx="page"/>
              </v:shape>
            </w:pict>
          </mc:Fallback>
        </mc:AlternateContent>
      </w:r>
      <w:r>
        <w:rPr>
          <w:noProof/>
        </w:rPr>
        <mc:AlternateContent>
          <mc:Choice Requires="wps">
            <w:drawing>
              <wp:anchor distT="4334510" distB="660400" distL="2738755" distR="1784985" simplePos="0" relativeHeight="125829493" behindDoc="0" locked="0" layoutInCell="1" allowOverlap="1" wp14:anchorId="79EBBABE" wp14:editId="63680920">
                <wp:simplePos x="0" y="0"/>
                <wp:positionH relativeFrom="page">
                  <wp:posOffset>4575175</wp:posOffset>
                </wp:positionH>
                <wp:positionV relativeFrom="paragraph">
                  <wp:posOffset>4347210</wp:posOffset>
                </wp:positionV>
                <wp:extent cx="313690" cy="341630"/>
                <wp:effectExtent l="0" t="0" r="0" b="0"/>
                <wp:wrapTopAndBottom/>
                <wp:docPr id="353" name="Shape 353"/>
                <wp:cNvGraphicFramePr/>
                <a:graphic xmlns:a="http://schemas.openxmlformats.org/drawingml/2006/main">
                  <a:graphicData uri="http://schemas.microsoft.com/office/word/2010/wordprocessingShape">
                    <wps:wsp>
                      <wps:cNvSpPr txBox="1"/>
                      <wps:spPr>
                        <a:xfrm>
                          <a:off x="0" y="0"/>
                          <a:ext cx="313690" cy="341630"/>
                        </a:xfrm>
                        <a:prstGeom prst="rect">
                          <a:avLst/>
                        </a:prstGeom>
                        <a:noFill/>
                      </wps:spPr>
                      <wps:txbx>
                        <w:txbxContent>
                          <w:p w14:paraId="3341E939" w14:textId="77777777" w:rsidR="00F538CD" w:rsidRDefault="00091232">
                            <w:pPr>
                              <w:pStyle w:val="Bodytext60"/>
                              <w:pBdr>
                                <w:top w:val="single" w:sz="4" w:space="0" w:color="auto"/>
                                <w:left w:val="single" w:sz="4" w:space="0" w:color="auto"/>
                                <w:bottom w:val="single" w:sz="4" w:space="0" w:color="auto"/>
                                <w:right w:val="single" w:sz="4" w:space="0" w:color="auto"/>
                              </w:pBdr>
                              <w:spacing w:after="0" w:line="228" w:lineRule="auto"/>
                            </w:pPr>
                            <w:r>
                              <w:rPr>
                                <w:color w:val="464646"/>
                              </w:rPr>
                              <w:t>n-1 k-1</w:t>
                            </w:r>
                          </w:p>
                        </w:txbxContent>
                      </wps:txbx>
                      <wps:bodyPr lIns="0" tIns="0" rIns="0" bIns="0"/>
                    </wps:wsp>
                  </a:graphicData>
                </a:graphic>
              </wp:anchor>
            </w:drawing>
          </mc:Choice>
          <mc:Fallback>
            <w:pict>
              <v:shape w14:anchorId="79EBBABE" id="Shape 353" o:spid="_x0000_s1083" type="#_x0000_t202" style="position:absolute;margin-left:360.25pt;margin-top:342.3pt;width:24.7pt;height:26.9pt;z-index:125829493;visibility:visible;mso-wrap-style:square;mso-wrap-distance-left:215.65pt;mso-wrap-distance-top:341.3pt;mso-wrap-distance-right:140.55pt;mso-wrap-distance-bottom:5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" filled="f" stroked="f">
                <v:textbox inset="0,0,0,0">
                  <w:txbxContent>
                    <w:p w14:paraId="3341E939" w14:textId="77777777" w:rsidR="00F538CD" w:rsidRDefault="00091232">
                      <w:pPr>
                        <w:pStyle w:val="Bodytext60"/>
                        <w:pBdr>
                          <w:top w:val="single" w:sz="4" w:space="0" w:color="auto"/>
                          <w:left w:val="single" w:sz="4" w:space="0" w:color="auto"/>
                          <w:bottom w:val="single" w:sz="4" w:space="0" w:color="auto"/>
                          <w:right w:val="single" w:sz="4" w:space="0" w:color="auto"/>
                        </w:pBdr>
                        <w:spacing w:after="0" w:line="228" w:lineRule="auto"/>
                      </w:pPr>
                      <w:r>
                        <w:rPr>
                          <w:color w:val="464646"/>
                        </w:rPr>
                        <w:t>n-1 k-1</w:t>
                      </w:r>
                    </w:p>
                  </w:txbxContent>
                </v:textbox>
                <w10:wrap type="topAndBottom" anchorx="page"/>
              </v:shape>
            </w:pict>
          </mc:Fallback>
        </mc:AlternateContent>
      </w:r>
      <w:r>
        <w:rPr>
          <w:noProof/>
        </w:rPr>
        <mc:AlternateContent>
          <mc:Choice Requires="wps">
            <w:drawing>
              <wp:anchor distT="5099050" distB="63500" distL="3988435" distR="513715" simplePos="0" relativeHeight="125829495" behindDoc="0" locked="0" layoutInCell="1" allowOverlap="1" wp14:anchorId="29330571" wp14:editId="25647A59">
                <wp:simplePos x="0" y="0"/>
                <wp:positionH relativeFrom="page">
                  <wp:posOffset>5824855</wp:posOffset>
                </wp:positionH>
                <wp:positionV relativeFrom="paragraph">
                  <wp:posOffset>5111750</wp:posOffset>
                </wp:positionV>
                <wp:extent cx="335280" cy="173990"/>
                <wp:effectExtent l="0" t="0" r="0" b="0"/>
                <wp:wrapTopAndBottom/>
                <wp:docPr id="355" name="Shape 355"/>
                <wp:cNvGraphicFramePr/>
                <a:graphic xmlns:a="http://schemas.openxmlformats.org/drawingml/2006/main">
                  <a:graphicData uri="http://schemas.microsoft.com/office/word/2010/wordprocessingShape">
                    <wps:wsp>
                      <wps:cNvSpPr txBox="1"/>
                      <wps:spPr>
                        <a:xfrm>
                          <a:off x="0" y="0"/>
                          <a:ext cx="335280" cy="173990"/>
                        </a:xfrm>
                        <a:prstGeom prst="rect">
                          <a:avLst/>
                        </a:prstGeom>
                        <a:noFill/>
                      </wps:spPr>
                      <wps:txbx>
                        <w:txbxContent>
                          <w:p w14:paraId="5BF48382" w14:textId="77777777" w:rsidR="00F538CD" w:rsidRDefault="00091232">
                            <w:pPr>
                              <w:pStyle w:val="Bodytext60"/>
                              <w:spacing w:after="0"/>
                            </w:pPr>
                            <w:r>
                              <w:t>2.24</w:t>
                            </w:r>
                          </w:p>
                        </w:txbxContent>
                      </wps:txbx>
                      <wps:bodyPr wrap="none" lIns="0" tIns="0" rIns="0" bIns="0"/>
                    </wps:wsp>
                  </a:graphicData>
                </a:graphic>
              </wp:anchor>
            </w:drawing>
          </mc:Choice>
          <mc:Fallback>
            <w:pict>
              <v:shape w14:anchorId="29330571" id="Shape 355" o:spid="_x0000_s1084" type="#_x0000_t202" style="position:absolute;margin-left:458.65pt;margin-top:402.5pt;width:26.4pt;height:13.7pt;z-index:125829495;visibility:visible;mso-wrap-style:none;mso-wrap-distance-left:314.05pt;mso-wrap-distance-top:401.5pt;mso-wrap-distance-right:40.45pt;mso-wrap-distance-bottom: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" filled="f" stroked="f">
                <v:textbox inset="0,0,0,0">
                  <w:txbxContent>
                    <w:p w14:paraId="5BF48382" w14:textId="77777777" w:rsidR="00F538CD" w:rsidRDefault="00091232">
                      <w:pPr>
                        <w:pStyle w:val="Bodytext60"/>
                        <w:spacing w:after="0"/>
                      </w:pPr>
                      <w:r>
                        <w:t>2.24</w:t>
                      </w:r>
                    </w:p>
                  </w:txbxContent>
                </v:textbox>
                <w10:wrap type="topAndBottom" anchorx="page"/>
              </v:shape>
            </w:pict>
          </mc:Fallback>
        </mc:AlternateContent>
      </w:r>
      <w:r>
        <w:rPr>
          <w:noProof/>
        </w:rPr>
        <mc:AlternateContent>
          <mc:Choice Requires="wps">
            <w:drawing>
              <wp:anchor distT="1374775" distB="3614420" distL="2397125" distR="2266315" simplePos="0" relativeHeight="125829497" behindDoc="0" locked="0" layoutInCell="1" allowOverlap="1" wp14:anchorId="1AB667F3" wp14:editId="62BE90EB">
                <wp:simplePos x="0" y="0"/>
                <wp:positionH relativeFrom="page">
                  <wp:posOffset>4233545</wp:posOffset>
                </wp:positionH>
                <wp:positionV relativeFrom="paragraph">
                  <wp:posOffset>1387475</wp:posOffset>
                </wp:positionV>
                <wp:extent cx="173990" cy="347345"/>
                <wp:effectExtent l="0" t="0" r="0" b="0"/>
                <wp:wrapTopAndBottom/>
                <wp:docPr id="357" name="Shape 357"/>
                <wp:cNvGraphicFramePr/>
                <a:graphic xmlns:a="http://schemas.openxmlformats.org/drawingml/2006/main">
                  <a:graphicData uri="http://schemas.microsoft.com/office/word/2010/wordprocessingShape">
                    <wps:wsp>
                      <wps:cNvSpPr txBox="1"/>
                      <wps:spPr>
                        <a:xfrm>
                          <a:off x="0" y="0"/>
                          <a:ext cx="173990" cy="347345"/>
                        </a:xfrm>
                        <a:prstGeom prst="rect">
                          <a:avLst/>
                        </a:prstGeom>
                        <a:noFill/>
                      </wps:spPr>
                      <wps:txbx>
                        <w:txbxContent>
                          <w:p w14:paraId="36A85627" w14:textId="77777777" w:rsidR="00F538CD" w:rsidRDefault="00091232">
                            <w:pPr>
                              <w:pStyle w:val="Bodytext60"/>
                              <w:spacing w:after="0"/>
                              <w:jc w:val="right"/>
                            </w:pPr>
                            <w:r>
                              <w:rPr>
                                <w:color w:val="464646"/>
                              </w:rPr>
                              <w:t>11</w:t>
                            </w:r>
                          </w:p>
                          <w:p w14:paraId="72FDF600" w14:textId="77777777" w:rsidR="00F538CD" w:rsidRDefault="00091232">
                            <w:pPr>
                              <w:pStyle w:val="Bodytext60"/>
                              <w:spacing w:after="0"/>
                              <w:jc w:val="right"/>
                            </w:pPr>
                            <w:r>
                              <w:rPr>
                                <w:color w:val="464646"/>
                              </w:rPr>
                              <w:t>5</w:t>
                            </w:r>
                          </w:p>
                        </w:txbxContent>
                      </wps:txbx>
                      <wps:bodyPr lIns="0" tIns="0" rIns="0" bIns="0"/>
                    </wps:wsp>
                  </a:graphicData>
                </a:graphic>
              </wp:anchor>
            </w:drawing>
          </mc:Choice>
          <mc:Fallback>
            <w:pict>
              <v:shape w14:anchorId="1AB667F3" id="Shape 357" o:spid="_x0000_s1085" type="#_x0000_t202" style="position:absolute;margin-left:333.35pt;margin-top:109.25pt;width:13.7pt;height:27.35pt;z-index:125829497;visibility:visible;mso-wrap-style:square;mso-wrap-distance-left:188.75pt;mso-wrap-distance-top:108.25pt;mso-wrap-distance-right:178.45pt;mso-wrap-distance-bottom:284.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" filled="f" stroked="f">
                <v:textbox inset="0,0,0,0">
                  <w:txbxContent>
                    <w:p w14:paraId="36A85627" w14:textId="77777777" w:rsidR="00F538CD" w:rsidRDefault="00091232">
                      <w:pPr>
                        <w:pStyle w:val="Bodytext60"/>
                        <w:spacing w:after="0"/>
                        <w:jc w:val="right"/>
                      </w:pPr>
                      <w:r>
                        <w:rPr>
                          <w:color w:val="464646"/>
                        </w:rPr>
                        <w:t>11</w:t>
                      </w:r>
                    </w:p>
                    <w:p w14:paraId="72FDF600" w14:textId="77777777" w:rsidR="00F538CD" w:rsidRDefault="00091232">
                      <w:pPr>
                        <w:pStyle w:val="Bodytext60"/>
                        <w:spacing w:after="0"/>
                        <w:jc w:val="right"/>
                      </w:pPr>
                      <w:r>
                        <w:rPr>
                          <w:color w:val="464646"/>
                        </w:rPr>
                        <w:t>5</w:t>
                      </w:r>
                    </w:p>
                  </w:txbxContent>
                </v:textbox>
                <w10:wrap type="topAndBottom" anchorx="page"/>
              </v:shape>
            </w:pict>
          </mc:Fallback>
        </mc:AlternateContent>
      </w:r>
      <w:r>
        <w:rPr>
          <w:noProof/>
        </w:rPr>
        <mc:AlternateContent>
          <mc:Choice Requires="wps">
            <w:drawing>
              <wp:anchor distT="1908175" distB="3254375" distL="2153285" distR="2287905" simplePos="0" relativeHeight="125829499" behindDoc="0" locked="0" layoutInCell="1" allowOverlap="1" wp14:anchorId="43CA77B0" wp14:editId="495E7F7E">
                <wp:simplePos x="0" y="0"/>
                <wp:positionH relativeFrom="page">
                  <wp:posOffset>3989705</wp:posOffset>
                </wp:positionH>
                <wp:positionV relativeFrom="paragraph">
                  <wp:posOffset>1920875</wp:posOffset>
                </wp:positionV>
                <wp:extent cx="396240" cy="173990"/>
                <wp:effectExtent l="0" t="0" r="0" b="0"/>
                <wp:wrapTopAndBottom/>
                <wp:docPr id="359" name="Shape 359"/>
                <wp:cNvGraphicFramePr/>
                <a:graphic xmlns:a="http://schemas.openxmlformats.org/drawingml/2006/main">
                  <a:graphicData uri="http://schemas.microsoft.com/office/word/2010/wordprocessingShape">
                    <wps:wsp>
                      <wps:cNvSpPr txBox="1"/>
                      <wps:spPr>
                        <a:xfrm>
                          <a:off x="0" y="0"/>
                          <a:ext cx="396240" cy="173990"/>
                        </a:xfrm>
                        <a:prstGeom prst="rect">
                          <a:avLst/>
                        </a:prstGeom>
                        <a:noFill/>
                      </wps:spPr>
                      <wps:txbx>
                        <w:txbxContent>
                          <w:p w14:paraId="2AE68FD9" w14:textId="77777777" w:rsidR="00F538CD" w:rsidRPr="005A0801" w:rsidRDefault="00091232">
                            <w:pPr>
                              <w:pStyle w:val="BodyText"/>
                              <w:rPr>
                                <w:rFonts w:cs="David"/>
                              </w:rPr>
                            </w:pPr>
                            <w:r w:rsidRPr="005A0801">
                              <w:rPr>
                                <w:rFonts w:cs="David"/>
                                <w:color w:val="464646"/>
                                <w:rtl/>
                              </w:rPr>
                              <w:t>שאותו</w:t>
                            </w:r>
                          </w:p>
                        </w:txbxContent>
                      </wps:txbx>
                      <wps:bodyPr wrap="none" lIns="0" tIns="0" rIns="0" bIns="0"/>
                    </wps:wsp>
                  </a:graphicData>
                </a:graphic>
              </wp:anchor>
            </w:drawing>
          </mc:Choice>
          <mc:Fallback>
            <w:pict>
              <v:shape w14:anchorId="43CA77B0" id="Shape 359" o:spid="_x0000_s1086" type="#_x0000_t202" style="position:absolute;margin-left:314.15pt;margin-top:151.25pt;width:31.2pt;height:13.7pt;z-index:125829499;visibility:visible;mso-wrap-style:none;mso-wrap-distance-left:169.55pt;mso-wrap-distance-top:150.25pt;mso-wrap-distance-right:180.15pt;mso-wrap-distance-bottom:256.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" filled="f" stroked="f">
                <v:textbox inset="0,0,0,0">
                  <w:txbxContent>
                    <w:p w14:paraId="2AE68FD9" w14:textId="77777777" w:rsidR="00F538CD" w:rsidRPr="005A0801" w:rsidRDefault="00091232">
                      <w:pPr>
                        <w:pStyle w:val="BodyText"/>
                        <w:rPr>
                          <w:rFonts w:cs="David"/>
                        </w:rPr>
                      </w:pPr>
                      <w:r w:rsidRPr="005A0801">
                        <w:rPr>
                          <w:rFonts w:cs="David"/>
                          <w:color w:val="464646"/>
                          <w:rtl/>
                        </w:rPr>
                        <w:t>שאותו</w:t>
                      </w:r>
                    </w:p>
                  </w:txbxContent>
                </v:textbox>
                <w10:wrap type="topAndBottom" anchorx="page"/>
              </v:shape>
            </w:pict>
          </mc:Fallback>
        </mc:AlternateContent>
      </w:r>
      <w:r>
        <w:rPr>
          <w:noProof/>
        </w:rPr>
        <mc:AlternateContent>
          <mc:Choice Requires="wps">
            <w:drawing>
              <wp:anchor distT="1371600" distB="3614420" distL="1870075" distR="2796540" simplePos="0" relativeHeight="125829501" behindDoc="0" locked="0" layoutInCell="1" allowOverlap="1" wp14:anchorId="494DD579" wp14:editId="4A034E7C">
                <wp:simplePos x="0" y="0"/>
                <wp:positionH relativeFrom="page">
                  <wp:posOffset>3706495</wp:posOffset>
                </wp:positionH>
                <wp:positionV relativeFrom="paragraph">
                  <wp:posOffset>1384300</wp:posOffset>
                </wp:positionV>
                <wp:extent cx="170815" cy="350520"/>
                <wp:effectExtent l="0" t="0" r="0" b="0"/>
                <wp:wrapTopAndBottom/>
                <wp:docPr id="361" name="Shape 361"/>
                <wp:cNvGraphicFramePr/>
                <a:graphic xmlns:a="http://schemas.openxmlformats.org/drawingml/2006/main">
                  <a:graphicData uri="http://schemas.microsoft.com/office/word/2010/wordprocessingShape">
                    <wps:wsp>
                      <wps:cNvSpPr txBox="1"/>
                      <wps:spPr>
                        <a:xfrm>
                          <a:off x="0" y="0"/>
                          <a:ext cx="170815" cy="350520"/>
                        </a:xfrm>
                        <a:prstGeom prst="rect">
                          <a:avLst/>
                        </a:prstGeom>
                        <a:noFill/>
                      </wps:spPr>
                      <wps:txbx>
                        <w:txbxContent>
                          <w:p w14:paraId="4D462FA2" w14:textId="77777777" w:rsidR="00F538CD" w:rsidRDefault="00091232">
                            <w:pPr>
                              <w:pStyle w:val="Bodytext60"/>
                              <w:spacing w:after="0"/>
                              <w:jc w:val="center"/>
                            </w:pPr>
                            <w:r>
                              <w:rPr>
                                <w:color w:val="464646"/>
                              </w:rPr>
                              <w:t>12</w:t>
                            </w:r>
                          </w:p>
                          <w:p w14:paraId="189E27C8" w14:textId="77777777" w:rsidR="00F538CD" w:rsidRDefault="00091232">
                            <w:pPr>
                              <w:pStyle w:val="Bodytext60"/>
                              <w:spacing w:after="0"/>
                              <w:jc w:val="center"/>
                            </w:pPr>
                            <w:r>
                              <w:rPr>
                                <w:color w:val="464646"/>
                              </w:rPr>
                              <w:t>5</w:t>
                            </w:r>
                          </w:p>
                        </w:txbxContent>
                      </wps:txbx>
                      <wps:bodyPr lIns="0" tIns="0" rIns="0" bIns="0"/>
                    </wps:wsp>
                  </a:graphicData>
                </a:graphic>
              </wp:anchor>
            </w:drawing>
          </mc:Choice>
          <mc:Fallback>
            <w:pict>
              <v:shape w14:anchorId="494DD579" id="Shape 361" o:spid="_x0000_s1087" type="#_x0000_t202" style="position:absolute;margin-left:291.85pt;margin-top:109pt;width:13.45pt;height:27.6pt;z-index:125829501;visibility:visible;mso-wrap-style:square;mso-wrap-distance-left:147.25pt;mso-wrap-distance-top:108pt;mso-wrap-distance-right:220.2pt;mso-wrap-distance-bottom:284.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" filled="f" stroked="f">
                <v:textbox inset="0,0,0,0">
                  <w:txbxContent>
                    <w:p w14:paraId="4D462FA2" w14:textId="77777777" w:rsidR="00F538CD" w:rsidRDefault="00091232">
                      <w:pPr>
                        <w:pStyle w:val="Bodytext60"/>
                        <w:spacing w:after="0"/>
                        <w:jc w:val="center"/>
                      </w:pPr>
                      <w:r>
                        <w:rPr>
                          <w:color w:val="464646"/>
                        </w:rPr>
                        <w:t>12</w:t>
                      </w:r>
                    </w:p>
                    <w:p w14:paraId="189E27C8" w14:textId="77777777" w:rsidR="00F538CD" w:rsidRDefault="00091232">
                      <w:pPr>
                        <w:pStyle w:val="Bodytext60"/>
                        <w:spacing w:after="0"/>
                        <w:jc w:val="center"/>
                      </w:pPr>
                      <w:r>
                        <w:rPr>
                          <w:color w:val="464646"/>
                        </w:rPr>
                        <w:t>5</w:t>
                      </w:r>
                    </w:p>
                  </w:txbxContent>
                </v:textbox>
                <w10:wrap type="topAndBottom" anchorx="page"/>
              </v:shape>
            </w:pict>
          </mc:Fallback>
        </mc:AlternateContent>
      </w:r>
      <w:r>
        <w:rPr>
          <w:noProof/>
        </w:rPr>
        <mc:AlternateContent>
          <mc:Choice Requires="wps">
            <w:drawing>
              <wp:anchor distT="1908175" distB="3254375" distL="955675" distR="3552825" simplePos="0" relativeHeight="125829503" behindDoc="0" locked="0" layoutInCell="1" allowOverlap="1" wp14:anchorId="7BE6C87B" wp14:editId="5FA603ED">
                <wp:simplePos x="0" y="0"/>
                <wp:positionH relativeFrom="page">
                  <wp:posOffset>2792095</wp:posOffset>
                </wp:positionH>
                <wp:positionV relativeFrom="paragraph">
                  <wp:posOffset>1920875</wp:posOffset>
                </wp:positionV>
                <wp:extent cx="328930" cy="173990"/>
                <wp:effectExtent l="0" t="0" r="0" b="0"/>
                <wp:wrapTopAndBottom/>
                <wp:docPr id="363" name="Shape 363"/>
                <wp:cNvGraphicFramePr/>
                <a:graphic xmlns:a="http://schemas.openxmlformats.org/drawingml/2006/main">
                  <a:graphicData uri="http://schemas.microsoft.com/office/word/2010/wordprocessingShape">
                    <wps:wsp>
                      <wps:cNvSpPr txBox="1"/>
                      <wps:spPr>
                        <a:xfrm>
                          <a:off x="0" y="0"/>
                          <a:ext cx="328930" cy="173990"/>
                        </a:xfrm>
                        <a:prstGeom prst="rect">
                          <a:avLst/>
                        </a:prstGeom>
                        <a:noFill/>
                      </wps:spPr>
                      <wps:txbx>
                        <w:txbxContent>
                          <w:p w14:paraId="7E880B3A" w14:textId="77777777" w:rsidR="00F538CD" w:rsidRPr="005A0801" w:rsidRDefault="00091232">
                            <w:pPr>
                              <w:pStyle w:val="BodyText"/>
                              <w:jc w:val="center"/>
                              <w:rPr>
                                <w:rFonts w:cs="David"/>
                              </w:rPr>
                            </w:pPr>
                            <w:r w:rsidRPr="005A0801">
                              <w:rPr>
                                <w:rFonts w:cs="David"/>
                                <w:color w:val="464646"/>
                                <w:rtl/>
                              </w:rPr>
                              <w:t>כרגע</w:t>
                            </w:r>
                          </w:p>
                        </w:txbxContent>
                      </wps:txbx>
                      <wps:bodyPr wrap="none" lIns="0" tIns="0" rIns="0" bIns="0"/>
                    </wps:wsp>
                  </a:graphicData>
                </a:graphic>
              </wp:anchor>
            </w:drawing>
          </mc:Choice>
          <mc:Fallback>
            <w:pict>
              <v:shape w14:anchorId="7BE6C87B" id="Shape 363" o:spid="_x0000_s1088" type="#_x0000_t202" style="position:absolute;margin-left:219.85pt;margin-top:151.25pt;width:25.9pt;height:13.7pt;z-index:125829503;visibility:visible;mso-wrap-style:none;mso-wrap-distance-left:75.25pt;mso-wrap-distance-top:150.25pt;mso-wrap-distance-right:279.75pt;mso-wrap-distance-bottom:256.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" filled="f" stroked="f">
                <v:textbox inset="0,0,0,0">
                  <w:txbxContent>
                    <w:p w14:paraId="7E880B3A" w14:textId="77777777" w:rsidR="00F538CD" w:rsidRPr="005A0801" w:rsidRDefault="00091232">
                      <w:pPr>
                        <w:pStyle w:val="BodyText"/>
                        <w:jc w:val="center"/>
                        <w:rPr>
                          <w:rFonts w:cs="David"/>
                        </w:rPr>
                      </w:pPr>
                      <w:r w:rsidRPr="005A0801">
                        <w:rPr>
                          <w:rFonts w:cs="David"/>
                          <w:color w:val="464646"/>
                          <w:rtl/>
                        </w:rPr>
                        <w:t>כרגע</w:t>
                      </w:r>
                    </w:p>
                  </w:txbxContent>
                </v:textbox>
                <w10:wrap type="topAndBottom" anchorx="page"/>
              </v:shape>
            </w:pict>
          </mc:Fallback>
        </mc:AlternateContent>
      </w:r>
      <w:r>
        <w:rPr>
          <w:noProof/>
        </w:rPr>
        <mc:AlternateContent>
          <mc:Choice Requires="wps">
            <w:drawing>
              <wp:anchor distT="1908175" distB="3254375" distL="120650" distR="4070350" simplePos="0" relativeHeight="125829505" behindDoc="0" locked="0" layoutInCell="1" allowOverlap="1" wp14:anchorId="7EF19501" wp14:editId="14EE3583">
                <wp:simplePos x="0" y="0"/>
                <wp:positionH relativeFrom="page">
                  <wp:posOffset>1957070</wp:posOffset>
                </wp:positionH>
                <wp:positionV relativeFrom="paragraph">
                  <wp:posOffset>1920875</wp:posOffset>
                </wp:positionV>
                <wp:extent cx="646430" cy="173990"/>
                <wp:effectExtent l="0" t="0" r="0" b="0"/>
                <wp:wrapTopAndBottom/>
                <wp:docPr id="365" name="Shape 365"/>
                <wp:cNvGraphicFramePr/>
                <a:graphic xmlns:a="http://schemas.openxmlformats.org/drawingml/2006/main">
                  <a:graphicData uri="http://schemas.microsoft.com/office/word/2010/wordprocessingShape">
                    <wps:wsp>
                      <wps:cNvSpPr txBox="1"/>
                      <wps:spPr>
                        <a:xfrm>
                          <a:off x="0" y="0"/>
                          <a:ext cx="646430" cy="173990"/>
                        </a:xfrm>
                        <a:prstGeom prst="rect">
                          <a:avLst/>
                        </a:prstGeom>
                        <a:noFill/>
                      </wps:spPr>
                      <wps:txbx>
                        <w:txbxContent>
                          <w:p w14:paraId="2902F59C" w14:textId="77777777" w:rsidR="00F538CD" w:rsidRPr="005A0801" w:rsidRDefault="00091232">
                            <w:pPr>
                              <w:pStyle w:val="BodyText"/>
                              <w:rPr>
                                <w:rFonts w:cs="David"/>
                              </w:rPr>
                            </w:pPr>
                            <w:r w:rsidRPr="005A0801">
                              <w:rPr>
                                <w:rFonts w:cs="David"/>
                                <w:color w:val="464646"/>
                                <w:rtl/>
                              </w:rPr>
                              <w:t>משיקולים</w:t>
                            </w:r>
                          </w:p>
                        </w:txbxContent>
                      </wps:txbx>
                      <wps:bodyPr wrap="none" lIns="0" tIns="0" rIns="0" bIns="0"/>
                    </wps:wsp>
                  </a:graphicData>
                </a:graphic>
              </wp:anchor>
            </w:drawing>
          </mc:Choice>
          <mc:Fallback>
            <w:pict>
              <v:shape w14:anchorId="7EF19501" id="Shape 365" o:spid="_x0000_s1089" type="#_x0000_t202" style="position:absolute;margin-left:154.1pt;margin-top:151.25pt;width:50.9pt;height:13.7pt;z-index:125829505;visibility:visible;mso-wrap-style:none;mso-wrap-distance-left:9.5pt;mso-wrap-distance-top:150.25pt;mso-wrap-distance-right:320.5pt;mso-wrap-distance-bottom:256.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" filled="f" stroked="f">
                <v:textbox inset="0,0,0,0">
                  <w:txbxContent>
                    <w:p w14:paraId="2902F59C" w14:textId="77777777" w:rsidR="00F538CD" w:rsidRPr="005A0801" w:rsidRDefault="00091232">
                      <w:pPr>
                        <w:pStyle w:val="BodyText"/>
                        <w:rPr>
                          <w:rFonts w:cs="David"/>
                        </w:rPr>
                      </w:pPr>
                      <w:r w:rsidRPr="005A0801">
                        <w:rPr>
                          <w:rFonts w:cs="David"/>
                          <w:color w:val="464646"/>
                          <w:rtl/>
                        </w:rPr>
                        <w:t>משיקולים</w:t>
                      </w:r>
                    </w:p>
                  </w:txbxContent>
                </v:textbox>
                <w10:wrap type="topAndBottom" anchorx="page"/>
              </v:shape>
            </w:pict>
          </mc:Fallback>
        </mc:AlternateContent>
      </w:r>
      <w:r>
        <w:rPr>
          <w:noProof/>
        </w:rPr>
        <mc:AlternateContent>
          <mc:Choice Requires="wps">
            <w:drawing>
              <wp:anchor distT="2526665" distB="2635885" distL="2019300" distR="2415540" simplePos="0" relativeHeight="125829507" behindDoc="0" locked="0" layoutInCell="1" allowOverlap="1" wp14:anchorId="118796AB" wp14:editId="19ABDAD1">
                <wp:simplePos x="0" y="0"/>
                <wp:positionH relativeFrom="page">
                  <wp:posOffset>3855720</wp:posOffset>
                </wp:positionH>
                <wp:positionV relativeFrom="paragraph">
                  <wp:posOffset>2539365</wp:posOffset>
                </wp:positionV>
                <wp:extent cx="402590" cy="173990"/>
                <wp:effectExtent l="0" t="0" r="0" b="0"/>
                <wp:wrapTopAndBottom/>
                <wp:docPr id="367" name="Shape 367"/>
                <wp:cNvGraphicFramePr/>
                <a:graphic xmlns:a="http://schemas.openxmlformats.org/drawingml/2006/main">
                  <a:graphicData uri="http://schemas.microsoft.com/office/word/2010/wordprocessingShape">
                    <wps:wsp>
                      <wps:cNvSpPr txBox="1"/>
                      <wps:spPr>
                        <a:xfrm>
                          <a:off x="0" y="0"/>
                          <a:ext cx="402590" cy="173990"/>
                        </a:xfrm>
                        <a:prstGeom prst="rect">
                          <a:avLst/>
                        </a:prstGeom>
                        <a:noFill/>
                      </wps:spPr>
                      <wps:txbx>
                        <w:txbxContent>
                          <w:p w14:paraId="009DF5DE" w14:textId="77777777" w:rsidR="00F538CD" w:rsidRDefault="00091232">
                            <w:pPr>
                              <w:pStyle w:val="Bodytext60"/>
                              <w:spacing w:after="0"/>
                              <w:jc w:val="right"/>
                            </w:pPr>
                            <w:r>
                              <w:rPr>
                                <w:color w:val="464646"/>
                              </w:rPr>
                              <w:t>= 792</w:t>
                            </w:r>
                          </w:p>
                        </w:txbxContent>
                      </wps:txbx>
                      <wps:bodyPr wrap="none" lIns="0" tIns="0" rIns="0" bIns="0"/>
                    </wps:wsp>
                  </a:graphicData>
                </a:graphic>
              </wp:anchor>
            </w:drawing>
          </mc:Choice>
          <mc:Fallback>
            <w:pict>
              <v:shape w14:anchorId="118796AB" id="Shape 367" o:spid="_x0000_s1090" type="#_x0000_t202" style="position:absolute;margin-left:303.6pt;margin-top:199.95pt;width:31.7pt;height:13.7pt;z-index:125829507;visibility:visible;mso-wrap-style:none;mso-wrap-distance-left:159pt;mso-wrap-distance-top:198.95pt;mso-wrap-distance-right:190.2pt;mso-wrap-distance-bottom:207.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" filled="f" stroked="f">
                <v:textbox inset="0,0,0,0">
                  <w:txbxContent>
                    <w:p w14:paraId="009DF5DE" w14:textId="77777777" w:rsidR="00F538CD" w:rsidRDefault="00091232">
                      <w:pPr>
                        <w:pStyle w:val="Bodytext60"/>
                        <w:spacing w:after="0"/>
                        <w:jc w:val="right"/>
                      </w:pPr>
                      <w:r>
                        <w:rPr>
                          <w:color w:val="464646"/>
                        </w:rPr>
                        <w:t>= 792</w:t>
                      </w:r>
                    </w:p>
                  </w:txbxContent>
                </v:textbox>
                <w10:wrap type="topAndBottom" anchorx="page"/>
              </v:shape>
            </w:pict>
          </mc:Fallback>
        </mc:AlternateContent>
      </w:r>
      <w:r>
        <w:rPr>
          <w:noProof/>
        </w:rPr>
        <mc:AlternateContent>
          <mc:Choice Requires="wps">
            <w:drawing>
              <wp:anchor distT="2441575" distB="2544445" distL="1040765" distR="2867025" simplePos="0" relativeHeight="125829509" behindDoc="0" locked="0" layoutInCell="1" allowOverlap="1" wp14:anchorId="70F63C58" wp14:editId="3175F38E">
                <wp:simplePos x="0" y="0"/>
                <wp:positionH relativeFrom="page">
                  <wp:posOffset>2877185</wp:posOffset>
                </wp:positionH>
                <wp:positionV relativeFrom="paragraph">
                  <wp:posOffset>2454275</wp:posOffset>
                </wp:positionV>
                <wp:extent cx="929640" cy="350520"/>
                <wp:effectExtent l="0" t="0" r="0" b="0"/>
                <wp:wrapTopAndBottom/>
                <wp:docPr id="369" name="Shape 369"/>
                <wp:cNvGraphicFramePr/>
                <a:graphic xmlns:a="http://schemas.openxmlformats.org/drawingml/2006/main">
                  <a:graphicData uri="http://schemas.microsoft.com/office/word/2010/wordprocessingShape">
                    <wps:wsp>
                      <wps:cNvSpPr txBox="1"/>
                      <wps:spPr>
                        <a:xfrm>
                          <a:off x="0" y="0"/>
                          <a:ext cx="929640" cy="350520"/>
                        </a:xfrm>
                        <a:prstGeom prst="rect">
                          <a:avLst/>
                        </a:prstGeom>
                        <a:noFill/>
                      </wps:spPr>
                      <wps:txbx>
                        <w:txbxContent>
                          <w:p w14:paraId="31A09C21" w14:textId="77777777" w:rsidR="00F538CD" w:rsidRDefault="00091232">
                            <w:pPr>
                              <w:pStyle w:val="Bodytext60"/>
                              <w:spacing w:after="0" w:line="252" w:lineRule="auto"/>
                              <w:jc w:val="center"/>
                            </w:pPr>
                            <w:r>
                              <w:rPr>
                                <w:color w:val="464646"/>
                                <w:u w:val="single"/>
                              </w:rPr>
                              <w:t>12-11-10-9-8</w:t>
                            </w:r>
                            <w:r>
                              <w:rPr>
                                <w:color w:val="464646"/>
                                <w:u w:val="single"/>
                              </w:rPr>
                              <w:br/>
                            </w:r>
                            <w:r>
                              <w:rPr>
                                <w:color w:val="464646"/>
                              </w:rPr>
                              <w:t>1-2-3-4-5</w:t>
                            </w:r>
                          </w:p>
                        </w:txbxContent>
                      </wps:txbx>
                      <wps:bodyPr lIns="0" tIns="0" rIns="0" bIns="0"/>
                    </wps:wsp>
                  </a:graphicData>
                </a:graphic>
              </wp:anchor>
            </w:drawing>
          </mc:Choice>
          <mc:Fallback>
            <w:pict>
              <v:shape w14:anchorId="70F63C58" id="Shape 369" o:spid="_x0000_s1091" type="#_x0000_t202" style="position:absolute;margin-left:226.55pt;margin-top:193.25pt;width:73.2pt;height:27.6pt;z-index:125829509;visibility:visible;mso-wrap-style:square;mso-wrap-distance-left:81.95pt;mso-wrap-distance-top:192.25pt;mso-wrap-distance-right:225.75pt;mso-wrap-distance-bottom:200.3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" filled="f" stroked="f">
                <v:textbox inset="0,0,0,0">
                  <w:txbxContent>
                    <w:p w14:paraId="31A09C21" w14:textId="77777777" w:rsidR="00F538CD" w:rsidRDefault="00091232">
                      <w:pPr>
                        <w:pStyle w:val="Bodytext60"/>
                        <w:spacing w:after="0" w:line="252" w:lineRule="auto"/>
                        <w:jc w:val="center"/>
                      </w:pPr>
                      <w:r>
                        <w:rPr>
                          <w:color w:val="464646"/>
                          <w:u w:val="single"/>
                        </w:rPr>
                        <w:t>12-11-10-9-8</w:t>
                      </w:r>
                      <w:r>
                        <w:rPr>
                          <w:color w:val="464646"/>
                          <w:u w:val="single"/>
                        </w:rPr>
                        <w:br/>
                      </w:r>
                      <w:r>
                        <w:rPr>
                          <w:color w:val="464646"/>
                        </w:rPr>
                        <w:t>1-2-3-4-5</w:t>
                      </w:r>
                    </w:p>
                  </w:txbxContent>
                </v:textbox>
                <w10:wrap type="topAndBottom" anchorx="page"/>
              </v:shape>
            </w:pict>
          </mc:Fallback>
        </mc:AlternateContent>
      </w:r>
      <w:r>
        <w:rPr>
          <w:noProof/>
        </w:rPr>
        <mc:AlternateContent>
          <mc:Choice Requires="wps">
            <w:drawing>
              <wp:anchor distT="2971800" distB="2190750" distL="1939925" distR="2494915" simplePos="0" relativeHeight="125829511" behindDoc="0" locked="0" layoutInCell="1" allowOverlap="1" wp14:anchorId="150D6488" wp14:editId="3DD675FF">
                <wp:simplePos x="0" y="0"/>
                <wp:positionH relativeFrom="page">
                  <wp:posOffset>3776345</wp:posOffset>
                </wp:positionH>
                <wp:positionV relativeFrom="paragraph">
                  <wp:posOffset>2984500</wp:posOffset>
                </wp:positionV>
                <wp:extent cx="402590" cy="173990"/>
                <wp:effectExtent l="0" t="0" r="0" b="0"/>
                <wp:wrapTopAndBottom/>
                <wp:docPr id="371" name="Shape 371"/>
                <wp:cNvGraphicFramePr/>
                <a:graphic xmlns:a="http://schemas.openxmlformats.org/drawingml/2006/main">
                  <a:graphicData uri="http://schemas.microsoft.com/office/word/2010/wordprocessingShape">
                    <wps:wsp>
                      <wps:cNvSpPr txBox="1"/>
                      <wps:spPr>
                        <a:xfrm>
                          <a:off x="0" y="0"/>
                          <a:ext cx="402590" cy="173990"/>
                        </a:xfrm>
                        <a:prstGeom prst="rect">
                          <a:avLst/>
                        </a:prstGeom>
                        <a:noFill/>
                      </wps:spPr>
                      <wps:txbx>
                        <w:txbxContent>
                          <w:p w14:paraId="7FE41606" w14:textId="77777777" w:rsidR="00F538CD" w:rsidRDefault="00091232">
                            <w:pPr>
                              <w:pStyle w:val="Bodytext60"/>
                              <w:spacing w:after="0"/>
                            </w:pPr>
                            <w:r>
                              <w:rPr>
                                <w:color w:val="464646"/>
                              </w:rPr>
                              <w:t>= 462</w:t>
                            </w:r>
                          </w:p>
                        </w:txbxContent>
                      </wps:txbx>
                      <wps:bodyPr wrap="none" lIns="0" tIns="0" rIns="0" bIns="0"/>
                    </wps:wsp>
                  </a:graphicData>
                </a:graphic>
              </wp:anchor>
            </w:drawing>
          </mc:Choice>
          <mc:Fallback>
            <w:pict>
              <v:shape w14:anchorId="150D6488" id="Shape 371" o:spid="_x0000_s1092" type="#_x0000_t202" style="position:absolute;margin-left:297.35pt;margin-top:235pt;width:31.7pt;height:13.7pt;z-index:125829511;visibility:visible;mso-wrap-style:none;mso-wrap-distance-left:152.75pt;mso-wrap-distance-top:234pt;mso-wrap-distance-right:196.45pt;mso-wrap-distance-bottom:17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" filled="f" stroked="f">
                <v:textbox inset="0,0,0,0">
                  <w:txbxContent>
                    <w:p w14:paraId="7FE41606" w14:textId="77777777" w:rsidR="00F538CD" w:rsidRDefault="00091232">
                      <w:pPr>
                        <w:pStyle w:val="Bodytext60"/>
                        <w:spacing w:after="0"/>
                      </w:pPr>
                      <w:r>
                        <w:rPr>
                          <w:color w:val="464646"/>
                        </w:rPr>
                        <w:t>= 462</w:t>
                      </w:r>
                    </w:p>
                  </w:txbxContent>
                </v:textbox>
                <w10:wrap type="topAndBottom" anchorx="page"/>
              </v:shape>
            </w:pict>
          </mc:Fallback>
        </mc:AlternateContent>
      </w:r>
      <w:r>
        <w:rPr>
          <w:noProof/>
        </w:rPr>
        <mc:AlternateContent>
          <mc:Choice Requires="wps">
            <w:drawing>
              <wp:anchor distT="2901950" distB="2102485" distL="1040765" distR="2946400" simplePos="0" relativeHeight="125829513" behindDoc="0" locked="0" layoutInCell="1" allowOverlap="1" wp14:anchorId="67798124" wp14:editId="3B5C2330">
                <wp:simplePos x="0" y="0"/>
                <wp:positionH relativeFrom="page">
                  <wp:posOffset>2877185</wp:posOffset>
                </wp:positionH>
                <wp:positionV relativeFrom="paragraph">
                  <wp:posOffset>2914650</wp:posOffset>
                </wp:positionV>
                <wp:extent cx="850265" cy="332105"/>
                <wp:effectExtent l="0" t="0" r="0" b="0"/>
                <wp:wrapTopAndBottom/>
                <wp:docPr id="373" name="Shape 373"/>
                <wp:cNvGraphicFramePr/>
                <a:graphic xmlns:a="http://schemas.openxmlformats.org/drawingml/2006/main">
                  <a:graphicData uri="http://schemas.microsoft.com/office/word/2010/wordprocessingShape">
                    <wps:wsp>
                      <wps:cNvSpPr txBox="1"/>
                      <wps:spPr>
                        <a:xfrm>
                          <a:off x="0" y="0"/>
                          <a:ext cx="850265" cy="332105"/>
                        </a:xfrm>
                        <a:prstGeom prst="rect">
                          <a:avLst/>
                        </a:prstGeom>
                        <a:noFill/>
                      </wps:spPr>
                      <wps:txbx>
                        <w:txbxContent>
                          <w:p w14:paraId="38A209B6" w14:textId="77777777" w:rsidR="00F538CD" w:rsidRDefault="00091232">
                            <w:pPr>
                              <w:pStyle w:val="Bodytext60"/>
                              <w:spacing w:after="0"/>
                              <w:jc w:val="center"/>
                            </w:pPr>
                            <w:r>
                              <w:rPr>
                                <w:color w:val="464646"/>
                                <w:u w:val="single"/>
                              </w:rPr>
                              <w:t>11-1O-9-8-7</w:t>
                            </w:r>
                          </w:p>
                          <w:p w14:paraId="3B5B51ED" w14:textId="77777777" w:rsidR="00F538CD" w:rsidRDefault="00091232">
                            <w:pPr>
                              <w:pStyle w:val="Bodytext60"/>
                              <w:spacing w:after="0" w:line="228" w:lineRule="auto"/>
                              <w:jc w:val="center"/>
                            </w:pPr>
                            <w:r>
                              <w:rPr>
                                <w:color w:val="464646"/>
                              </w:rPr>
                              <w:t>1-2-3-4-5</w:t>
                            </w:r>
                          </w:p>
                        </w:txbxContent>
                      </wps:txbx>
                      <wps:bodyPr lIns="0" tIns="0" rIns="0" bIns="0"/>
                    </wps:wsp>
                  </a:graphicData>
                </a:graphic>
              </wp:anchor>
            </w:drawing>
          </mc:Choice>
          <mc:Fallback>
            <w:pict>
              <v:shape w14:anchorId="67798124" id="Shape 373" o:spid="_x0000_s1093" type="#_x0000_t202" style="position:absolute;margin-left:226.55pt;margin-top:229.5pt;width:66.95pt;height:26.15pt;z-index:125829513;visibility:visible;mso-wrap-style:square;mso-wrap-distance-left:81.95pt;mso-wrap-distance-top:228.5pt;mso-wrap-distance-right:232pt;mso-wrap-distance-bottom:165.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" filled="f" stroked="f">
                <v:textbox inset="0,0,0,0">
                  <w:txbxContent>
                    <w:p w14:paraId="38A209B6" w14:textId="77777777" w:rsidR="00F538CD" w:rsidRDefault="00091232">
                      <w:pPr>
                        <w:pStyle w:val="Bodytext60"/>
                        <w:spacing w:after="0"/>
                        <w:jc w:val="center"/>
                      </w:pPr>
                      <w:r>
                        <w:rPr>
                          <w:color w:val="464646"/>
                          <w:u w:val="single"/>
                        </w:rPr>
                        <w:t>11-1O-9-8-7</w:t>
                      </w:r>
                    </w:p>
                    <w:p w14:paraId="3B5B51ED" w14:textId="77777777" w:rsidR="00F538CD" w:rsidRDefault="00091232">
                      <w:pPr>
                        <w:pStyle w:val="Bodytext60"/>
                        <w:spacing w:after="0" w:line="228" w:lineRule="auto"/>
                        <w:jc w:val="center"/>
                      </w:pPr>
                      <w:r>
                        <w:rPr>
                          <w:color w:val="464646"/>
                        </w:rPr>
                        <w:t>1-2-3-4-5</w:t>
                      </w:r>
                    </w:p>
                  </w:txbxContent>
                </v:textbox>
                <w10:wrap type="topAndBottom" anchorx="page"/>
              </v:shape>
            </w:pict>
          </mc:Fallback>
        </mc:AlternateContent>
      </w:r>
      <w:r>
        <w:rPr>
          <w:noProof/>
        </w:rPr>
        <mc:AlternateContent>
          <mc:Choice Requires="wps">
            <w:drawing>
              <wp:anchor distT="3425825" distB="1731010" distL="1863725" distR="2120265" simplePos="0" relativeHeight="125829515" behindDoc="0" locked="0" layoutInCell="1" allowOverlap="1" wp14:anchorId="58BEAB7F" wp14:editId="25C616C8">
                <wp:simplePos x="0" y="0"/>
                <wp:positionH relativeFrom="page">
                  <wp:posOffset>3700145</wp:posOffset>
                </wp:positionH>
                <wp:positionV relativeFrom="paragraph">
                  <wp:posOffset>3438525</wp:posOffset>
                </wp:positionV>
                <wp:extent cx="853440" cy="179705"/>
                <wp:effectExtent l="0" t="0" r="0" b="0"/>
                <wp:wrapTopAndBottom/>
                <wp:docPr id="375" name="Shape 375"/>
                <wp:cNvGraphicFramePr/>
                <a:graphic xmlns:a="http://schemas.openxmlformats.org/drawingml/2006/main">
                  <a:graphicData uri="http://schemas.microsoft.com/office/word/2010/wordprocessingShape">
                    <wps:wsp>
                      <wps:cNvSpPr txBox="1"/>
                      <wps:spPr>
                        <a:xfrm>
                          <a:off x="0" y="0"/>
                          <a:ext cx="853440" cy="179705"/>
                        </a:xfrm>
                        <a:prstGeom prst="rect">
                          <a:avLst/>
                        </a:prstGeom>
                        <a:noFill/>
                      </wps:spPr>
                      <wps:txbx>
                        <w:txbxContent>
                          <w:p w14:paraId="1C0DA203" w14:textId="77777777" w:rsidR="00F538CD" w:rsidRDefault="00091232">
                            <w:pPr>
                              <w:pStyle w:val="Bodytext30"/>
                              <w:spacing w:after="0" w:line="240" w:lineRule="auto"/>
                              <w:ind w:left="0" w:firstLine="0"/>
                            </w:pPr>
                            <w:r>
                              <w:rPr>
                                <w:color w:val="464646"/>
                                <w:rtl/>
                                <w:lang w:val="he-IL" w:eastAsia="he-IL" w:bidi="he-IL"/>
                              </w:rPr>
                              <w:t xml:space="preserve">־ </w:t>
                            </w:r>
                            <w:r>
                              <w:rPr>
                                <w:color w:val="464646"/>
                              </w:rPr>
                              <w:t>330</w:t>
                            </w:r>
                            <w:r>
                              <w:rPr>
                                <w:color w:val="464646"/>
                                <w:rtl/>
                                <w:lang w:val="he-IL" w:eastAsia="he-IL" w:bidi="he-IL"/>
                              </w:rPr>
                              <w:t xml:space="preserve"> + </w:t>
                            </w:r>
                            <w:r>
                              <w:rPr>
                                <w:color w:val="464646"/>
                              </w:rPr>
                              <w:t>462</w:t>
                            </w:r>
                          </w:p>
                        </w:txbxContent>
                      </wps:txbx>
                      <wps:bodyPr wrap="none" lIns="0" tIns="0" rIns="0" bIns="0"/>
                    </wps:wsp>
                  </a:graphicData>
                </a:graphic>
              </wp:anchor>
            </w:drawing>
          </mc:Choice>
          <mc:Fallback>
            <w:pict>
              <v:shape w14:anchorId="58BEAB7F" id="Shape 375" o:spid="_x0000_s1094" type="#_x0000_t202" style="position:absolute;margin-left:291.35pt;margin-top:270.75pt;width:67.2pt;height:14.15pt;z-index:125829515;visibility:visible;mso-wrap-style:none;mso-wrap-distance-left:146.75pt;mso-wrap-distance-top:269.75pt;mso-wrap-distance-right:166.95pt;mso-wrap-distance-bottom:136.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" filled="f" stroked="f">
                <v:textbox inset="0,0,0,0">
                  <w:txbxContent>
                    <w:p w14:paraId="1C0DA203" w14:textId="77777777" w:rsidR="00F538CD" w:rsidRDefault="00091232">
                      <w:pPr>
                        <w:pStyle w:val="Bodytext30"/>
                        <w:spacing w:after="0" w:line="240" w:lineRule="auto"/>
                        <w:ind w:left="0" w:firstLine="0"/>
                      </w:pPr>
                      <w:r>
                        <w:rPr>
                          <w:color w:val="464646"/>
                          <w:rtl/>
                          <w:lang w:val="he-IL" w:eastAsia="he-IL" w:bidi="he-IL"/>
                        </w:rPr>
                        <w:t xml:space="preserve">־ </w:t>
                      </w:r>
                      <w:r>
                        <w:rPr>
                          <w:color w:val="464646"/>
                        </w:rPr>
                        <w:t>330</w:t>
                      </w:r>
                      <w:r>
                        <w:rPr>
                          <w:color w:val="464646"/>
                          <w:rtl/>
                          <w:lang w:val="he-IL" w:eastAsia="he-IL" w:bidi="he-IL"/>
                        </w:rPr>
                        <w:t xml:space="preserve"> + </w:t>
                      </w:r>
                      <w:r>
                        <w:rPr>
                          <w:color w:val="464646"/>
                        </w:rPr>
                        <w:t>462</w:t>
                      </w:r>
                    </w:p>
                  </w:txbxContent>
                </v:textbox>
                <w10:wrap type="topAndBottom" anchorx="page"/>
              </v:shape>
            </w:pict>
          </mc:Fallback>
        </mc:AlternateContent>
      </w:r>
      <w:r>
        <w:rPr>
          <w:noProof/>
        </w:rPr>
        <mc:AlternateContent>
          <mc:Choice Requires="wps">
            <w:drawing>
              <wp:anchor distT="3879850" distB="1282700" distL="1040765" distR="2120265" simplePos="0" relativeHeight="125829517" behindDoc="0" locked="0" layoutInCell="1" allowOverlap="1" wp14:anchorId="3B64C2DC" wp14:editId="23944159">
                <wp:simplePos x="0" y="0"/>
                <wp:positionH relativeFrom="page">
                  <wp:posOffset>2877185</wp:posOffset>
                </wp:positionH>
                <wp:positionV relativeFrom="paragraph">
                  <wp:posOffset>3892550</wp:posOffset>
                </wp:positionV>
                <wp:extent cx="1676400" cy="173990"/>
                <wp:effectExtent l="0" t="0" r="0" b="0"/>
                <wp:wrapTopAndBottom/>
                <wp:docPr id="377" name="Shape 377"/>
                <wp:cNvGraphicFramePr/>
                <a:graphic xmlns:a="http://schemas.openxmlformats.org/drawingml/2006/main">
                  <a:graphicData uri="http://schemas.microsoft.com/office/word/2010/wordprocessingShape">
                    <wps:wsp>
                      <wps:cNvSpPr txBox="1"/>
                      <wps:spPr>
                        <a:xfrm>
                          <a:off x="0" y="0"/>
                          <a:ext cx="1676400" cy="173990"/>
                        </a:xfrm>
                        <a:prstGeom prst="rect">
                          <a:avLst/>
                        </a:prstGeom>
                        <a:noFill/>
                      </wps:spPr>
                      <wps:txbx>
                        <w:txbxContent>
                          <w:p w14:paraId="591A9DFE" w14:textId="77777777" w:rsidR="00F538CD" w:rsidRPr="005A0801" w:rsidRDefault="00091232">
                            <w:pPr>
                              <w:pStyle w:val="BodyText"/>
                              <w:jc w:val="center"/>
                              <w:rPr>
                                <w:rFonts w:cs="David"/>
                              </w:rPr>
                            </w:pPr>
                            <w:r w:rsidRPr="005A0801">
                              <w:rPr>
                                <w:rFonts w:cs="David"/>
                                <w:color w:val="464646"/>
                                <w:rtl/>
                              </w:rPr>
                              <w:t>ולקבל את הנוסחה החשובה</w:t>
                            </w:r>
                          </w:p>
                        </w:txbxContent>
                      </wps:txbx>
                      <wps:bodyPr wrap="none" lIns="0" tIns="0" rIns="0" bIns="0"/>
                    </wps:wsp>
                  </a:graphicData>
                </a:graphic>
              </wp:anchor>
            </w:drawing>
          </mc:Choice>
          <mc:Fallback>
            <w:pict>
              <v:shape w14:anchorId="3B64C2DC" id="Shape 377" o:spid="_x0000_s1095" type="#_x0000_t202" style="position:absolute;margin-left:226.55pt;margin-top:306.5pt;width:132pt;height:13.7pt;z-index:125829517;visibility:visible;mso-wrap-style:none;mso-wrap-distance-left:81.95pt;mso-wrap-distance-top:305.5pt;mso-wrap-distance-right:166.95pt;mso-wrap-distance-bottom:10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" filled="f" stroked="f">
                <v:textbox inset="0,0,0,0">
                  <w:txbxContent>
                    <w:p w14:paraId="591A9DFE" w14:textId="77777777" w:rsidR="00F538CD" w:rsidRPr="005A0801" w:rsidRDefault="00091232">
                      <w:pPr>
                        <w:pStyle w:val="BodyText"/>
                        <w:jc w:val="center"/>
                        <w:rPr>
                          <w:rFonts w:cs="David"/>
                        </w:rPr>
                      </w:pPr>
                      <w:r w:rsidRPr="005A0801">
                        <w:rPr>
                          <w:rFonts w:cs="David"/>
                          <w:color w:val="464646"/>
                          <w:rtl/>
                        </w:rPr>
                        <w:t>ולקבל את הנוסחה החשובה</w:t>
                      </w:r>
                    </w:p>
                  </w:txbxContent>
                </v:textbox>
                <w10:wrap type="topAndBottom" anchorx="page"/>
              </v:shape>
            </w:pict>
          </mc:Fallback>
        </mc:AlternateContent>
      </w:r>
      <w:r>
        <w:rPr>
          <w:noProof/>
        </w:rPr>
        <mc:AlternateContent>
          <mc:Choice Requires="wps">
            <w:drawing>
              <wp:anchor distT="4334510" distB="673100" distL="2281555" distR="2269490" simplePos="0" relativeHeight="125829519" behindDoc="0" locked="0" layoutInCell="1" allowOverlap="1" wp14:anchorId="099BBB7E" wp14:editId="3674812E">
                <wp:simplePos x="0" y="0"/>
                <wp:positionH relativeFrom="page">
                  <wp:posOffset>4117975</wp:posOffset>
                </wp:positionH>
                <wp:positionV relativeFrom="paragraph">
                  <wp:posOffset>4347210</wp:posOffset>
                </wp:positionV>
                <wp:extent cx="286385" cy="328930"/>
                <wp:effectExtent l="0" t="0" r="0" b="0"/>
                <wp:wrapTopAndBottom/>
                <wp:docPr id="379" name="Shape 379"/>
                <wp:cNvGraphicFramePr/>
                <a:graphic xmlns:a="http://schemas.openxmlformats.org/drawingml/2006/main">
                  <a:graphicData uri="http://schemas.microsoft.com/office/word/2010/wordprocessingShape">
                    <wps:wsp>
                      <wps:cNvSpPr txBox="1"/>
                      <wps:spPr>
                        <a:xfrm>
                          <a:off x="0" y="0"/>
                          <a:ext cx="286385" cy="328930"/>
                        </a:xfrm>
                        <a:prstGeom prst="rect">
                          <a:avLst/>
                        </a:prstGeom>
                        <a:noFill/>
                      </wps:spPr>
                      <wps:txbx>
                        <w:txbxContent>
                          <w:p w14:paraId="4A794CF0" w14:textId="77777777" w:rsidR="00F538CD" w:rsidRDefault="00091232">
                            <w:pPr>
                              <w:pStyle w:val="Bodytext60"/>
                              <w:spacing w:after="0" w:line="228" w:lineRule="auto"/>
                              <w:jc w:val="center"/>
                            </w:pPr>
                            <w:r>
                              <w:rPr>
                                <w:color w:val="464646"/>
                              </w:rPr>
                              <w:t>n-1</w:t>
                            </w:r>
                            <w:r>
                              <w:rPr>
                                <w:color w:val="464646"/>
                              </w:rPr>
                              <w:br/>
                              <w:t>k</w:t>
                            </w:r>
                          </w:p>
                        </w:txbxContent>
                      </wps:txbx>
                      <wps:bodyPr lIns="0" tIns="0" rIns="0" bIns="0"/>
                    </wps:wsp>
                  </a:graphicData>
                </a:graphic>
              </wp:anchor>
            </w:drawing>
          </mc:Choice>
          <mc:Fallback>
            <w:pict>
              <v:shape w14:anchorId="099BBB7E" id="Shape 379" o:spid="_x0000_s1096" type="#_x0000_t202" style="position:absolute;margin-left:324.25pt;margin-top:342.3pt;width:22.55pt;height:25.9pt;z-index:125829519;visibility:visible;mso-wrap-style:square;mso-wrap-distance-left:179.65pt;mso-wrap-distance-top:341.3pt;mso-wrap-distance-right:178.7pt;mso-wrap-distance-bottom:5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" filled="f" stroked="f">
                <v:textbox inset="0,0,0,0">
                  <w:txbxContent>
                    <w:p w14:paraId="4A794CF0" w14:textId="77777777" w:rsidR="00F538CD" w:rsidRDefault="00091232">
                      <w:pPr>
                        <w:pStyle w:val="Bodytext60"/>
                        <w:spacing w:after="0" w:line="228" w:lineRule="auto"/>
                        <w:jc w:val="center"/>
                      </w:pPr>
                      <w:r>
                        <w:rPr>
                          <w:color w:val="464646"/>
                        </w:rPr>
                        <w:t>n-1</w:t>
                      </w:r>
                      <w:r>
                        <w:rPr>
                          <w:color w:val="464646"/>
                        </w:rPr>
                        <w:br/>
                        <w:t>k</w:t>
                      </w:r>
                    </w:p>
                  </w:txbxContent>
                </v:textbox>
                <w10:wrap type="topAndBottom" anchorx="page"/>
              </v:shape>
            </w:pict>
          </mc:Fallback>
        </mc:AlternateContent>
      </w:r>
      <w:r>
        <w:rPr>
          <w:noProof/>
        </w:rPr>
        <mc:AlternateContent>
          <mc:Choice Requires="wps">
            <w:drawing>
              <wp:anchor distT="2438400" distB="2550795" distL="577850" distR="4079875" simplePos="0" relativeHeight="125829521" behindDoc="0" locked="0" layoutInCell="1" allowOverlap="1" wp14:anchorId="2E8C823A" wp14:editId="5F6CAD9B">
                <wp:simplePos x="0" y="0"/>
                <wp:positionH relativeFrom="page">
                  <wp:posOffset>2414270</wp:posOffset>
                </wp:positionH>
                <wp:positionV relativeFrom="paragraph">
                  <wp:posOffset>2451100</wp:posOffset>
                </wp:positionV>
                <wp:extent cx="179705" cy="347345"/>
                <wp:effectExtent l="0" t="0" r="0" b="0"/>
                <wp:wrapTopAndBottom/>
                <wp:docPr id="381" name="Shape 381"/>
                <wp:cNvGraphicFramePr/>
                <a:graphic xmlns:a="http://schemas.openxmlformats.org/drawingml/2006/main">
                  <a:graphicData uri="http://schemas.microsoft.com/office/word/2010/wordprocessingShape">
                    <wps:wsp>
                      <wps:cNvSpPr txBox="1"/>
                      <wps:spPr>
                        <a:xfrm>
                          <a:off x="0" y="0"/>
                          <a:ext cx="179705" cy="347345"/>
                        </a:xfrm>
                        <a:prstGeom prst="rect">
                          <a:avLst/>
                        </a:prstGeom>
                        <a:noFill/>
                      </wps:spPr>
                      <wps:txbx>
                        <w:txbxContent>
                          <w:p w14:paraId="77B7D9BA" w14:textId="77777777" w:rsidR="00F538CD" w:rsidRDefault="00091232">
                            <w:pPr>
                              <w:pStyle w:val="Bodytext60"/>
                              <w:spacing w:after="0"/>
                            </w:pPr>
                            <w:r>
                              <w:rPr>
                                <w:color w:val="464646"/>
                              </w:rPr>
                              <w:t>12</w:t>
                            </w:r>
                          </w:p>
                          <w:p w14:paraId="6328A170" w14:textId="77777777" w:rsidR="00F538CD" w:rsidRDefault="00091232">
                            <w:pPr>
                              <w:pStyle w:val="Bodytext60"/>
                              <w:spacing w:after="0"/>
                              <w:jc w:val="right"/>
                            </w:pPr>
                            <w:r>
                              <w:rPr>
                                <w:color w:val="464646"/>
                              </w:rPr>
                              <w:t>5</w:t>
                            </w:r>
                          </w:p>
                        </w:txbxContent>
                      </wps:txbx>
                      <wps:bodyPr lIns="0" tIns="0" rIns="0" bIns="0"/>
                    </wps:wsp>
                  </a:graphicData>
                </a:graphic>
              </wp:anchor>
            </w:drawing>
          </mc:Choice>
          <mc:Fallback>
            <w:pict>
              <v:shape w14:anchorId="2E8C823A" id="Shape 381" o:spid="_x0000_s1097" type="#_x0000_t202" style="position:absolute;margin-left:190.1pt;margin-top:193pt;width:14.15pt;height:27.35pt;z-index:125829521;visibility:visible;mso-wrap-style:square;mso-wrap-distance-left:45.5pt;mso-wrap-distance-top:192pt;mso-wrap-distance-right:321.25pt;mso-wrap-distance-bottom:200.8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" filled="f" stroked="f">
                <v:textbox inset="0,0,0,0">
                  <w:txbxContent>
                    <w:p w14:paraId="77B7D9BA" w14:textId="77777777" w:rsidR="00F538CD" w:rsidRDefault="00091232">
                      <w:pPr>
                        <w:pStyle w:val="Bodytext60"/>
                        <w:spacing w:after="0"/>
                      </w:pPr>
                      <w:r>
                        <w:rPr>
                          <w:color w:val="464646"/>
                        </w:rPr>
                        <w:t>12</w:t>
                      </w:r>
                    </w:p>
                    <w:p w14:paraId="6328A170" w14:textId="77777777" w:rsidR="00F538CD" w:rsidRDefault="00091232">
                      <w:pPr>
                        <w:pStyle w:val="Bodytext60"/>
                        <w:spacing w:after="0"/>
                        <w:jc w:val="right"/>
                      </w:pPr>
                      <w:r>
                        <w:rPr>
                          <w:color w:val="464646"/>
                        </w:rPr>
                        <w:t>5</w:t>
                      </w:r>
                    </w:p>
                  </w:txbxContent>
                </v:textbox>
                <w10:wrap type="topAndBottom" anchorx="page"/>
              </v:shape>
            </w:pict>
          </mc:Fallback>
        </mc:AlternateContent>
      </w:r>
      <w:r>
        <w:rPr>
          <w:noProof/>
        </w:rPr>
        <mc:AlternateContent>
          <mc:Choice Requires="wps">
            <w:drawing>
              <wp:anchor distT="2892425" distB="2093595" distL="577850" distR="4079875" simplePos="0" relativeHeight="125829523" behindDoc="0" locked="0" layoutInCell="1" allowOverlap="1" wp14:anchorId="674CF889" wp14:editId="0EE788D3">
                <wp:simplePos x="0" y="0"/>
                <wp:positionH relativeFrom="page">
                  <wp:posOffset>2414270</wp:posOffset>
                </wp:positionH>
                <wp:positionV relativeFrom="paragraph">
                  <wp:posOffset>2905125</wp:posOffset>
                </wp:positionV>
                <wp:extent cx="179705" cy="350520"/>
                <wp:effectExtent l="0" t="0" r="0" b="0"/>
                <wp:wrapTopAndBottom/>
                <wp:docPr id="383" name="Shape 383"/>
                <wp:cNvGraphicFramePr/>
                <a:graphic xmlns:a="http://schemas.openxmlformats.org/drawingml/2006/main">
                  <a:graphicData uri="http://schemas.microsoft.com/office/word/2010/wordprocessingShape">
                    <wps:wsp>
                      <wps:cNvSpPr txBox="1"/>
                      <wps:spPr>
                        <a:xfrm>
                          <a:off x="0" y="0"/>
                          <a:ext cx="179705" cy="350520"/>
                        </a:xfrm>
                        <a:prstGeom prst="rect">
                          <a:avLst/>
                        </a:prstGeom>
                        <a:noFill/>
                      </wps:spPr>
                      <wps:txbx>
                        <w:txbxContent>
                          <w:p w14:paraId="5906D26A" w14:textId="77777777" w:rsidR="00F538CD" w:rsidRDefault="00091232">
                            <w:pPr>
                              <w:pStyle w:val="Bodytext60"/>
                              <w:spacing w:after="0"/>
                              <w:jc w:val="right"/>
                            </w:pPr>
                            <w:r>
                              <w:rPr>
                                <w:color w:val="464646"/>
                              </w:rPr>
                              <w:t>11</w:t>
                            </w:r>
                          </w:p>
                          <w:p w14:paraId="75C3090B" w14:textId="77777777" w:rsidR="00F538CD" w:rsidRDefault="00091232">
                            <w:pPr>
                              <w:pStyle w:val="Bodytext60"/>
                              <w:spacing w:after="0"/>
                            </w:pPr>
                            <w:r>
                              <w:rPr>
                                <w:color w:val="464646"/>
                              </w:rPr>
                              <w:t>5</w:t>
                            </w:r>
                          </w:p>
                        </w:txbxContent>
                      </wps:txbx>
                      <wps:bodyPr lIns="0" tIns="0" rIns="0" bIns="0"/>
                    </wps:wsp>
                  </a:graphicData>
                </a:graphic>
              </wp:anchor>
            </w:drawing>
          </mc:Choice>
          <mc:Fallback>
            <w:pict>
              <v:shape w14:anchorId="674CF889" id="Shape 383" o:spid="_x0000_s1098" type="#_x0000_t202" style="position:absolute;margin-left:190.1pt;margin-top:228.75pt;width:14.15pt;height:27.6pt;z-index:125829523;visibility:visible;mso-wrap-style:square;mso-wrap-distance-left:45.5pt;mso-wrap-distance-top:227.75pt;mso-wrap-distance-right:321.25pt;mso-wrap-distance-bottom:164.8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" filled="f" stroked="f">
                <v:textbox inset="0,0,0,0">
                  <w:txbxContent>
                    <w:p w14:paraId="5906D26A" w14:textId="77777777" w:rsidR="00F538CD" w:rsidRDefault="00091232">
                      <w:pPr>
                        <w:pStyle w:val="Bodytext60"/>
                        <w:spacing w:after="0"/>
                        <w:jc w:val="right"/>
                      </w:pPr>
                      <w:r>
                        <w:rPr>
                          <w:color w:val="464646"/>
                        </w:rPr>
                        <w:t>11</w:t>
                      </w:r>
                    </w:p>
                    <w:p w14:paraId="75C3090B" w14:textId="77777777" w:rsidR="00F538CD" w:rsidRDefault="00091232">
                      <w:pPr>
                        <w:pStyle w:val="Bodytext60"/>
                        <w:spacing w:after="0"/>
                      </w:pPr>
                      <w:r>
                        <w:rPr>
                          <w:color w:val="464646"/>
                        </w:rPr>
                        <w:t>5</w:t>
                      </w:r>
                    </w:p>
                  </w:txbxContent>
                </v:textbox>
                <w10:wrap type="topAndBottom" anchorx="page"/>
              </v:shape>
            </w:pict>
          </mc:Fallback>
        </mc:AlternateContent>
      </w:r>
      <w:r>
        <w:rPr>
          <w:noProof/>
        </w:rPr>
        <mc:AlternateContent>
          <mc:Choice Requires="wps">
            <w:drawing>
              <wp:anchor distT="3879850" distB="1282700" distL="595630" distR="3839210" simplePos="0" relativeHeight="125829525" behindDoc="0" locked="0" layoutInCell="1" allowOverlap="1" wp14:anchorId="6378AD17" wp14:editId="27952C2A">
                <wp:simplePos x="0" y="0"/>
                <wp:positionH relativeFrom="page">
                  <wp:posOffset>2432050</wp:posOffset>
                </wp:positionH>
                <wp:positionV relativeFrom="paragraph">
                  <wp:posOffset>3892550</wp:posOffset>
                </wp:positionV>
                <wp:extent cx="402590" cy="173990"/>
                <wp:effectExtent l="0" t="0" r="0" b="0"/>
                <wp:wrapTopAndBottom/>
                <wp:docPr id="385" name="Shape 385"/>
                <wp:cNvGraphicFramePr/>
                <a:graphic xmlns:a="http://schemas.openxmlformats.org/drawingml/2006/main">
                  <a:graphicData uri="http://schemas.microsoft.com/office/word/2010/wordprocessingShape">
                    <wps:wsp>
                      <wps:cNvSpPr txBox="1"/>
                      <wps:spPr>
                        <a:xfrm>
                          <a:off x="0" y="0"/>
                          <a:ext cx="402590" cy="173990"/>
                        </a:xfrm>
                        <a:prstGeom prst="rect">
                          <a:avLst/>
                        </a:prstGeom>
                        <a:noFill/>
                      </wps:spPr>
                      <wps:txbx>
                        <w:txbxContent>
                          <w:p w14:paraId="42F221F7" w14:textId="77777777" w:rsidR="00F538CD" w:rsidRPr="005A0801" w:rsidRDefault="00091232">
                            <w:pPr>
                              <w:pStyle w:val="BodyText"/>
                              <w:rPr>
                                <w:rFonts w:cs="David"/>
                              </w:rPr>
                            </w:pPr>
                            <w:r w:rsidRPr="005A0801">
                              <w:rPr>
                                <w:rFonts w:cs="David"/>
                                <w:color w:val="464646"/>
                                <w:rtl/>
                              </w:rPr>
                              <w:t>הבאה:</w:t>
                            </w:r>
                          </w:p>
                        </w:txbxContent>
                      </wps:txbx>
                      <wps:bodyPr wrap="none" lIns="0" tIns="0" rIns="0" bIns="0"/>
                    </wps:wsp>
                  </a:graphicData>
                </a:graphic>
              </wp:anchor>
            </w:drawing>
          </mc:Choice>
          <mc:Fallback>
            <w:pict>
              <v:shape w14:anchorId="6378AD17" id="Shape 385" o:spid="_x0000_s1099" type="#_x0000_t202" style="position:absolute;margin-left:191.5pt;margin-top:306.5pt;width:31.7pt;height:13.7pt;z-index:125829525;visibility:visible;mso-wrap-style:none;mso-wrap-distance-left:46.9pt;mso-wrap-distance-top:305.5pt;mso-wrap-distance-right:302.3pt;mso-wrap-distance-bottom:10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" filled="f" stroked="f">
                <v:textbox inset="0,0,0,0">
                  <w:txbxContent>
                    <w:p w14:paraId="42F221F7" w14:textId="77777777" w:rsidR="00F538CD" w:rsidRPr="005A0801" w:rsidRDefault="00091232">
                      <w:pPr>
                        <w:pStyle w:val="BodyText"/>
                        <w:rPr>
                          <w:rFonts w:cs="David"/>
                        </w:rPr>
                      </w:pPr>
                      <w:r w:rsidRPr="005A0801">
                        <w:rPr>
                          <w:rFonts w:cs="David"/>
                          <w:color w:val="464646"/>
                          <w:rtl/>
                        </w:rPr>
                        <w:t>הבאה:</w:t>
                      </w:r>
                    </w:p>
                  </w:txbxContent>
                </v:textbox>
                <w10:wrap type="topAndBottom" anchorx="page"/>
              </v:shape>
            </w:pict>
          </mc:Fallback>
        </mc:AlternateContent>
      </w:r>
      <w:r>
        <w:rPr>
          <w:noProof/>
        </w:rPr>
        <mc:AlternateContent>
          <mc:Choice Requires="wps">
            <w:drawing>
              <wp:anchor distT="0" distB="0" distL="0" distR="0" simplePos="0" relativeHeight="125829527" behindDoc="0" locked="0" layoutInCell="1" allowOverlap="1" wp14:anchorId="20CC14D0" wp14:editId="504722F6">
                <wp:simplePos x="0" y="0"/>
                <wp:positionH relativeFrom="page">
                  <wp:posOffset>6215380</wp:posOffset>
                </wp:positionH>
                <wp:positionV relativeFrom="paragraph">
                  <wp:posOffset>5403850</wp:posOffset>
                </wp:positionV>
                <wp:extent cx="347345" cy="173990"/>
                <wp:effectExtent l="0" t="0" r="0" b="0"/>
                <wp:wrapSquare wrapText="bothSides"/>
                <wp:docPr id="387" name="Shape 387"/>
                <wp:cNvGraphicFramePr/>
                <a:graphic xmlns:a="http://schemas.openxmlformats.org/drawingml/2006/main">
                  <a:graphicData uri="http://schemas.microsoft.com/office/word/2010/wordprocessingShape">
                    <wps:wsp>
                      <wps:cNvSpPr txBox="1"/>
                      <wps:spPr>
                        <a:xfrm>
                          <a:off x="0" y="0"/>
                          <a:ext cx="347345" cy="173990"/>
                        </a:xfrm>
                        <a:prstGeom prst="rect">
                          <a:avLst/>
                        </a:prstGeom>
                        <a:noFill/>
                      </wps:spPr>
                      <wps:txbx>
                        <w:txbxContent>
                          <w:p w14:paraId="56E5696C" w14:textId="77777777" w:rsidR="00F538CD" w:rsidRPr="005A0801" w:rsidRDefault="00091232">
                            <w:pPr>
                              <w:pStyle w:val="BodyText"/>
                              <w:rPr>
                                <w:rFonts w:cs="David"/>
                              </w:rPr>
                            </w:pPr>
                            <w:r w:rsidRPr="005A0801">
                              <w:rPr>
                                <w:rFonts w:cs="David"/>
                                <w:rtl/>
                              </w:rPr>
                              <w:t>הוכח</w:t>
                            </w:r>
                          </w:p>
                        </w:txbxContent>
                      </wps:txbx>
                      <wps:bodyPr wrap="none" lIns="0" tIns="0" rIns="0" bIns="0"/>
                    </wps:wsp>
                  </a:graphicData>
                </a:graphic>
              </wp:anchor>
            </w:drawing>
          </mc:Choice>
          <mc:Fallback>
            <w:pict>
              <v:shape w14:anchorId="20CC14D0" id="Shape 387" o:spid="_x0000_s1100" type="#_x0000_t202" style="position:absolute;margin-left:489.4pt;margin-top:425.5pt;width:27.35pt;height:13.7pt;z-index:125829527;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" filled="f" stroked="f">
                <v:textbox inset="0,0,0,0">
                  <w:txbxContent>
                    <w:p w14:paraId="56E5696C" w14:textId="77777777" w:rsidR="00F538CD" w:rsidRPr="005A0801" w:rsidRDefault="00091232">
                      <w:pPr>
                        <w:pStyle w:val="BodyText"/>
                        <w:rPr>
                          <w:rFonts w:cs="David"/>
                        </w:rPr>
                      </w:pPr>
                      <w:r w:rsidRPr="005A0801">
                        <w:rPr>
                          <w:rFonts w:cs="David"/>
                          <w:rtl/>
                        </w:rPr>
                        <w:t>הוכח</w:t>
                      </w:r>
                    </w:p>
                  </w:txbxContent>
                </v:textbox>
                <w10:wrap type="square" anchorx="page"/>
              </v:shape>
            </w:pict>
          </mc:Fallback>
        </mc:AlternateContent>
      </w:r>
      <w:r>
        <w:rPr>
          <w:noProof/>
        </w:rPr>
        <mc:AlternateContent>
          <mc:Choice Requires="wps">
            <w:drawing>
              <wp:anchor distT="3175" distB="2440940" distL="4378325" distR="117475" simplePos="0" relativeHeight="125829529" behindDoc="0" locked="0" layoutInCell="1" allowOverlap="1" wp14:anchorId="5415286F" wp14:editId="4ABD07D6">
                <wp:simplePos x="0" y="0"/>
                <wp:positionH relativeFrom="page">
                  <wp:posOffset>6221095</wp:posOffset>
                </wp:positionH>
                <wp:positionV relativeFrom="paragraph">
                  <wp:posOffset>5635625</wp:posOffset>
                </wp:positionV>
                <wp:extent cx="335280" cy="173990"/>
                <wp:effectExtent l="0" t="0" r="0" b="0"/>
                <wp:wrapTopAndBottom/>
                <wp:docPr id="389" name="Shape 389"/>
                <wp:cNvGraphicFramePr/>
                <a:graphic xmlns:a="http://schemas.openxmlformats.org/drawingml/2006/main">
                  <a:graphicData uri="http://schemas.microsoft.com/office/word/2010/wordprocessingShape">
                    <wps:wsp>
                      <wps:cNvSpPr txBox="1"/>
                      <wps:spPr>
                        <a:xfrm>
                          <a:off x="0" y="0"/>
                          <a:ext cx="335280" cy="173990"/>
                        </a:xfrm>
                        <a:prstGeom prst="rect">
                          <a:avLst/>
                        </a:prstGeom>
                        <a:noFill/>
                      </wps:spPr>
                      <wps:txbx>
                        <w:txbxContent>
                          <w:p w14:paraId="3570AB3D" w14:textId="77777777" w:rsidR="00F538CD" w:rsidRPr="005A0801" w:rsidRDefault="00091232">
                            <w:pPr>
                              <w:pStyle w:val="BodyText"/>
                              <w:rPr>
                                <w:rFonts w:cs="David"/>
                              </w:rPr>
                            </w:pPr>
                            <w:r w:rsidRPr="005A0801">
                              <w:rPr>
                                <w:rFonts w:cs="David"/>
                                <w:rtl/>
                              </w:rPr>
                              <w:t>דומה</w:t>
                            </w:r>
                          </w:p>
                        </w:txbxContent>
                      </wps:txbx>
                      <wps:bodyPr wrap="none" lIns="0" tIns="0" rIns="0" bIns="0"/>
                    </wps:wsp>
                  </a:graphicData>
                </a:graphic>
              </wp:anchor>
            </w:drawing>
          </mc:Choice>
          <mc:Fallback>
            <w:pict>
              <v:shape w14:anchorId="5415286F" id="Shape 389" o:spid="_x0000_s1101" type="#_x0000_t202" style="position:absolute;margin-left:489.85pt;margin-top:443.75pt;width:26.4pt;height:13.7pt;z-index:125829529;visibility:visible;mso-wrap-style:none;mso-wrap-distance-left:344.75pt;mso-wrap-distance-top:.25pt;mso-wrap-distance-right:9.25pt;mso-wrap-distance-bottom:192.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" filled="f" stroked="f">
                <v:textbox inset="0,0,0,0">
                  <w:txbxContent>
                    <w:p w14:paraId="3570AB3D" w14:textId="77777777" w:rsidR="00F538CD" w:rsidRPr="005A0801" w:rsidRDefault="00091232">
                      <w:pPr>
                        <w:pStyle w:val="BodyText"/>
                        <w:rPr>
                          <w:rFonts w:cs="David"/>
                        </w:rPr>
                      </w:pPr>
                      <w:r w:rsidRPr="005A0801">
                        <w:rPr>
                          <w:rFonts w:cs="David"/>
                          <w:rtl/>
                        </w:rPr>
                        <w:t>דומה</w:t>
                      </w:r>
                    </w:p>
                  </w:txbxContent>
                </v:textbox>
                <w10:wrap type="topAndBottom" anchorx="page"/>
              </v:shape>
            </w:pict>
          </mc:Fallback>
        </mc:AlternateContent>
      </w:r>
      <w:r>
        <w:rPr>
          <w:noProof/>
        </w:rPr>
        <mc:AlternateContent>
          <mc:Choice Requires="wps">
            <w:drawing>
              <wp:anchor distT="0" distB="2444115" distL="2713990" distR="501650" simplePos="0" relativeHeight="125829531" behindDoc="0" locked="0" layoutInCell="1" allowOverlap="1" wp14:anchorId="50E26A98" wp14:editId="1920187F">
                <wp:simplePos x="0" y="0"/>
                <wp:positionH relativeFrom="page">
                  <wp:posOffset>4556760</wp:posOffset>
                </wp:positionH>
                <wp:positionV relativeFrom="paragraph">
                  <wp:posOffset>5632450</wp:posOffset>
                </wp:positionV>
                <wp:extent cx="1615440" cy="173990"/>
                <wp:effectExtent l="0" t="0" r="0" b="0"/>
                <wp:wrapTopAndBottom/>
                <wp:docPr id="391" name="Shape 391"/>
                <wp:cNvGraphicFramePr/>
                <a:graphic xmlns:a="http://schemas.openxmlformats.org/drawingml/2006/main">
                  <a:graphicData uri="http://schemas.microsoft.com/office/word/2010/wordprocessingShape">
                    <wps:wsp>
                      <wps:cNvSpPr txBox="1"/>
                      <wps:spPr>
                        <a:xfrm>
                          <a:off x="0" y="0"/>
                          <a:ext cx="1615440" cy="173990"/>
                        </a:xfrm>
                        <a:prstGeom prst="rect">
                          <a:avLst/>
                        </a:prstGeom>
                        <a:noFill/>
                      </wps:spPr>
                      <wps:txbx>
                        <w:txbxContent>
                          <w:p w14:paraId="6A37AB6D" w14:textId="77777777" w:rsidR="00F538CD" w:rsidRPr="005A0801" w:rsidRDefault="00091232">
                            <w:pPr>
                              <w:pStyle w:val="BodyText"/>
                              <w:rPr>
                                <w:rFonts w:cs="David"/>
                              </w:rPr>
                            </w:pPr>
                            <w:r w:rsidRPr="005A0801">
                              <w:rPr>
                                <w:rFonts w:cs="David"/>
                                <w:color w:val="464646"/>
                                <w:rtl/>
                              </w:rPr>
                              <w:t>לזה שבו השתמשנו לעיל.</w:t>
                            </w:r>
                          </w:p>
                        </w:txbxContent>
                      </wps:txbx>
                      <wps:bodyPr wrap="none" lIns="0" tIns="0" rIns="0" bIns="0"/>
                    </wps:wsp>
                  </a:graphicData>
                </a:graphic>
              </wp:anchor>
            </w:drawing>
          </mc:Choice>
          <mc:Fallback>
            <w:pict>
              <v:shape w14:anchorId="50E26A98" id="Shape 391" o:spid="_x0000_s1102" type="#_x0000_t202" style="position:absolute;margin-left:358.8pt;margin-top:443.5pt;width:127.2pt;height:13.7pt;z-index:125829531;visibility:visible;mso-wrap-style:none;mso-wrap-distance-left:213.7pt;mso-wrap-distance-top:0;mso-wrap-distance-right:39.5pt;mso-wrap-distance-bottom:192.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" filled="f" stroked="f">
                <v:textbox inset="0,0,0,0">
                  <w:txbxContent>
                    <w:p w14:paraId="6A37AB6D" w14:textId="77777777" w:rsidR="00F538CD" w:rsidRPr="005A0801" w:rsidRDefault="00091232">
                      <w:pPr>
                        <w:pStyle w:val="BodyText"/>
                        <w:rPr>
                          <w:rFonts w:cs="David"/>
                        </w:rPr>
                      </w:pPr>
                      <w:r w:rsidRPr="005A0801">
                        <w:rPr>
                          <w:rFonts w:cs="David"/>
                          <w:color w:val="464646"/>
                          <w:rtl/>
                        </w:rPr>
                        <w:t>לזה שבו השתמשנו לעיל.</w:t>
                      </w:r>
                    </w:p>
                  </w:txbxContent>
                </v:textbox>
                <w10:wrap type="topAndBottom" anchorx="page"/>
              </v:shape>
            </w:pict>
          </mc:Fallback>
        </mc:AlternateContent>
      </w:r>
      <w:r>
        <w:rPr>
          <w:noProof/>
        </w:rPr>
        <mc:AlternateContent>
          <mc:Choice Requires="wps">
            <w:drawing>
              <wp:anchor distT="237490" distB="2206625" distL="114300" distR="3458210" simplePos="0" relativeHeight="125829533" behindDoc="0" locked="0" layoutInCell="1" allowOverlap="1" wp14:anchorId="7F587A5A" wp14:editId="005AD412">
                <wp:simplePos x="0" y="0"/>
                <wp:positionH relativeFrom="page">
                  <wp:posOffset>1957070</wp:posOffset>
                </wp:positionH>
                <wp:positionV relativeFrom="paragraph">
                  <wp:posOffset>5869940</wp:posOffset>
                </wp:positionV>
                <wp:extent cx="1258570" cy="173990"/>
                <wp:effectExtent l="0" t="0" r="0" b="0"/>
                <wp:wrapTopAndBottom/>
                <wp:docPr id="393" name="Shape 393"/>
                <wp:cNvGraphicFramePr/>
                <a:graphic xmlns:a="http://schemas.openxmlformats.org/drawingml/2006/main">
                  <a:graphicData uri="http://schemas.microsoft.com/office/word/2010/wordprocessingShape">
                    <wps:wsp>
                      <wps:cNvSpPr txBox="1"/>
                      <wps:spPr>
                        <a:xfrm>
                          <a:off x="0" y="0"/>
                          <a:ext cx="1258570" cy="173990"/>
                        </a:xfrm>
                        <a:prstGeom prst="rect">
                          <a:avLst/>
                        </a:prstGeom>
                        <a:noFill/>
                      </wps:spPr>
                      <wps:txbx>
                        <w:txbxContent>
                          <w:p w14:paraId="6071B028" w14:textId="77777777" w:rsidR="00F538CD" w:rsidRPr="005A0801" w:rsidRDefault="00091232">
                            <w:pPr>
                              <w:pStyle w:val="BodyText"/>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157</w:t>
                            </w:r>
                          </w:p>
                        </w:txbxContent>
                      </wps:txbx>
                      <wps:bodyPr wrap="none" lIns="0" tIns="0" rIns="0" bIns="0"/>
                    </wps:wsp>
                  </a:graphicData>
                </a:graphic>
              </wp:anchor>
            </w:drawing>
          </mc:Choice>
          <mc:Fallback>
            <w:pict>
              <v:shape w14:anchorId="7F587A5A" id="Shape 393" o:spid="_x0000_s1103" type="#_x0000_t202" style="position:absolute;margin-left:154.1pt;margin-top:462.2pt;width:99.1pt;height:13.7pt;z-index:125829533;visibility:visible;mso-wrap-style:none;mso-wrap-distance-left:9pt;mso-wrap-distance-top:18.7pt;mso-wrap-distance-right:272.3pt;mso-wrap-distance-bottom:173.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" filled="f" stroked="f">
                <v:textbox inset="0,0,0,0">
                  <w:txbxContent>
                    <w:p w14:paraId="6071B028" w14:textId="77777777" w:rsidR="00F538CD" w:rsidRPr="005A0801" w:rsidRDefault="00091232">
                      <w:pPr>
                        <w:pStyle w:val="BodyText"/>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157</w:t>
                      </w:r>
                    </w:p>
                  </w:txbxContent>
                </v:textbox>
                <w10:wrap type="topAndBottom" anchorx="page"/>
              </v:shape>
            </w:pict>
          </mc:Fallback>
        </mc:AlternateContent>
      </w:r>
      <w:r>
        <w:rPr>
          <w:noProof/>
        </w:rPr>
        <mc:AlternateContent>
          <mc:Choice Requires="wps">
            <w:drawing>
              <wp:anchor distT="685800" distB="1758315" distL="2178050" distR="135255" simplePos="0" relativeHeight="125829535" behindDoc="0" locked="0" layoutInCell="1" allowOverlap="1" wp14:anchorId="3786764E" wp14:editId="3C7557EB">
                <wp:simplePos x="0" y="0"/>
                <wp:positionH relativeFrom="page">
                  <wp:posOffset>4020820</wp:posOffset>
                </wp:positionH>
                <wp:positionV relativeFrom="paragraph">
                  <wp:posOffset>6318250</wp:posOffset>
                </wp:positionV>
                <wp:extent cx="2517775" cy="173990"/>
                <wp:effectExtent l="0" t="0" r="0" b="0"/>
                <wp:wrapTopAndBottom/>
                <wp:docPr id="395" name="Shape 395"/>
                <wp:cNvGraphicFramePr/>
                <a:graphic xmlns:a="http://schemas.openxmlformats.org/drawingml/2006/main">
                  <a:graphicData uri="http://schemas.microsoft.com/office/word/2010/wordprocessingShape">
                    <wps:wsp>
                      <wps:cNvSpPr txBox="1"/>
                      <wps:spPr>
                        <a:xfrm>
                          <a:off x="0" y="0"/>
                          <a:ext cx="2517775" cy="173990"/>
                        </a:xfrm>
                        <a:prstGeom prst="rect">
                          <a:avLst/>
                        </a:prstGeom>
                        <a:noFill/>
                      </wps:spPr>
                      <wps:txbx>
                        <w:txbxContent>
                          <w:p w14:paraId="369B2626" w14:textId="77777777" w:rsidR="00F538CD" w:rsidRPr="005A0801" w:rsidRDefault="00091232">
                            <w:pPr>
                              <w:pStyle w:val="BodyText"/>
                              <w:jc w:val="center"/>
                              <w:rPr>
                                <w:rFonts w:cs="David"/>
                              </w:rPr>
                            </w:pPr>
                            <w:r w:rsidRPr="005A0801">
                              <w:rPr>
                                <w:rFonts w:cs="David"/>
                                <w:rtl/>
                              </w:rPr>
                              <w:t>נוכיח את הנוסחה באמצעים אלגבריים:</w:t>
                            </w:r>
                          </w:p>
                        </w:txbxContent>
                      </wps:txbx>
                      <wps:bodyPr wrap="none" lIns="0" tIns="0" rIns="0" bIns="0"/>
                    </wps:wsp>
                  </a:graphicData>
                </a:graphic>
              </wp:anchor>
            </w:drawing>
          </mc:Choice>
          <mc:Fallback>
            <w:pict>
              <v:shape w14:anchorId="3786764E" id="Shape 395" o:spid="_x0000_s1104" type="#_x0000_t202" style="position:absolute;margin-left:316.6pt;margin-top:497.5pt;width:198.25pt;height:13.7pt;z-index:125829535;visibility:visible;mso-wrap-style:none;mso-wrap-distance-left:171.5pt;mso-wrap-distance-top:54pt;mso-wrap-distance-right:10.65pt;mso-wrap-distance-bottom:138.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" filled="f" stroked="f">
                <v:textbox inset="0,0,0,0">
                  <w:txbxContent>
                    <w:p w14:paraId="369B2626" w14:textId="77777777" w:rsidR="00F538CD" w:rsidRPr="005A0801" w:rsidRDefault="00091232">
                      <w:pPr>
                        <w:pStyle w:val="BodyText"/>
                        <w:jc w:val="center"/>
                        <w:rPr>
                          <w:rFonts w:cs="David"/>
                        </w:rPr>
                      </w:pPr>
                      <w:r w:rsidRPr="005A0801">
                        <w:rPr>
                          <w:rFonts w:cs="David"/>
                          <w:rtl/>
                        </w:rPr>
                        <w:t>נוכיח את הנוסחה באמצעים אלגבריים:</w:t>
                      </w:r>
                    </w:p>
                  </w:txbxContent>
                </v:textbox>
                <w10:wrap type="topAndBottom" anchorx="page"/>
              </v:shape>
            </w:pict>
          </mc:Fallback>
        </mc:AlternateContent>
      </w:r>
      <w:r>
        <w:rPr>
          <w:noProof/>
        </w:rPr>
        <mc:AlternateContent>
          <mc:Choice Requires="wps">
            <w:drawing>
              <wp:anchor distT="993775" distB="1295400" distL="1245235" distR="278765" simplePos="0" relativeHeight="125829537" behindDoc="0" locked="0" layoutInCell="1" allowOverlap="1" wp14:anchorId="7CBAA277" wp14:editId="1EF7B61B">
                <wp:simplePos x="0" y="0"/>
                <wp:positionH relativeFrom="page">
                  <wp:posOffset>3088005</wp:posOffset>
                </wp:positionH>
                <wp:positionV relativeFrom="paragraph">
                  <wp:posOffset>6626225</wp:posOffset>
                </wp:positionV>
                <wp:extent cx="3307080" cy="328930"/>
                <wp:effectExtent l="0" t="0" r="0" b="0"/>
                <wp:wrapTopAndBottom/>
                <wp:docPr id="397" name="Shape 397"/>
                <wp:cNvGraphicFramePr/>
                <a:graphic xmlns:a="http://schemas.openxmlformats.org/drawingml/2006/main">
                  <a:graphicData uri="http://schemas.microsoft.com/office/word/2010/wordprocessingShape">
                    <wps:wsp>
                      <wps:cNvSpPr txBox="1"/>
                      <wps:spPr>
                        <a:xfrm>
                          <a:off x="0" y="0"/>
                          <a:ext cx="3307080" cy="328930"/>
                        </a:xfrm>
                        <a:prstGeom prst="rect">
                          <a:avLst/>
                        </a:prstGeom>
                        <a:noFill/>
                      </wps:spPr>
                      <wps:txbx>
                        <w:txbxContent>
                          <w:p w14:paraId="747A3699" w14:textId="77777777" w:rsidR="00F538CD" w:rsidRDefault="00091232">
                            <w:pPr>
                              <w:pStyle w:val="Bodytext60"/>
                              <w:tabs>
                                <w:tab w:val="left" w:pos="2496"/>
                              </w:tabs>
                              <w:spacing w:after="0"/>
                            </w:pPr>
                            <w:r>
                              <w:rPr>
                                <w:color w:val="464646"/>
                                <w:u w:val="single"/>
                              </w:rPr>
                              <w:t>(n-1)(n-2)...(n-k)</w:t>
                            </w:r>
                            <w:r>
                              <w:rPr>
                                <w:color w:val="464646"/>
                                <w:u w:val="single"/>
                              </w:rPr>
                              <w:tab/>
                              <w:t>(n-1)(n-2)...(n-k+1)</w:t>
                            </w:r>
                            <w:r>
                              <w:rPr>
                                <w:color w:val="464646"/>
                              </w:rPr>
                              <w:t xml:space="preserve"> _</w:t>
                            </w:r>
                          </w:p>
                          <w:p w14:paraId="0F8D6F04" w14:textId="77777777" w:rsidR="00F538CD" w:rsidRDefault="00091232">
                            <w:pPr>
                              <w:pStyle w:val="Bodytext60"/>
                              <w:tabs>
                                <w:tab w:val="left" w:pos="2659"/>
                              </w:tabs>
                              <w:spacing w:after="0" w:line="230" w:lineRule="auto"/>
                              <w:jc w:val="center"/>
                            </w:pPr>
                            <w:r>
                              <w:rPr>
                                <w:color w:val="464646"/>
                              </w:rPr>
                              <w:t>k!</w:t>
                            </w:r>
                            <w:r>
                              <w:rPr>
                                <w:color w:val="464646"/>
                              </w:rPr>
                              <w:tab/>
                              <w:t>(k-1)!</w:t>
                            </w:r>
                          </w:p>
                        </w:txbxContent>
                      </wps:txbx>
                      <wps:bodyPr lIns="0" tIns="0" rIns="0" bIns="0"/>
                    </wps:wsp>
                  </a:graphicData>
                </a:graphic>
              </wp:anchor>
            </w:drawing>
          </mc:Choice>
          <mc:Fallback>
            <w:pict>
              <v:shape w14:anchorId="7CBAA277" id="Shape 397" o:spid="_x0000_s1105" type="#_x0000_t202" style="position:absolute;margin-left:243.15pt;margin-top:521.75pt;width:260.4pt;height:25.9pt;z-index:125829537;visibility:visible;mso-wrap-style:square;mso-wrap-distance-left:98.05pt;mso-wrap-distance-top:78.25pt;mso-wrap-distance-right:21.95pt;mso-wrap-distance-bottom:10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" filled="f" stroked="f">
                <v:textbox inset="0,0,0,0">
                  <w:txbxContent>
                    <w:p w14:paraId="747A3699" w14:textId="77777777" w:rsidR="00F538CD" w:rsidRDefault="00091232">
                      <w:pPr>
                        <w:pStyle w:val="Bodytext60"/>
                        <w:tabs>
                          <w:tab w:val="left" w:pos="2496"/>
                        </w:tabs>
                        <w:spacing w:after="0"/>
                      </w:pPr>
                      <w:r>
                        <w:rPr>
                          <w:color w:val="464646"/>
                          <w:u w:val="single"/>
                        </w:rPr>
                        <w:t>(n-1)(n-2)...(n-k)</w:t>
                      </w:r>
                      <w:r>
                        <w:rPr>
                          <w:color w:val="464646"/>
                          <w:u w:val="single"/>
                        </w:rPr>
                        <w:tab/>
                        <w:t>(n-1)(n-2)...(n-k+1)</w:t>
                      </w:r>
                      <w:r>
                        <w:rPr>
                          <w:color w:val="464646"/>
                        </w:rPr>
                        <w:t xml:space="preserve"> _</w:t>
                      </w:r>
                    </w:p>
                    <w:p w14:paraId="0F8D6F04" w14:textId="77777777" w:rsidR="00F538CD" w:rsidRDefault="00091232">
                      <w:pPr>
                        <w:pStyle w:val="Bodytext60"/>
                        <w:tabs>
                          <w:tab w:val="left" w:pos="2659"/>
                        </w:tabs>
                        <w:spacing w:after="0" w:line="230" w:lineRule="auto"/>
                        <w:jc w:val="center"/>
                      </w:pPr>
                      <w:r>
                        <w:rPr>
                          <w:color w:val="464646"/>
                        </w:rPr>
                        <w:t>k!</w:t>
                      </w:r>
                      <w:r>
                        <w:rPr>
                          <w:color w:val="464646"/>
                        </w:rPr>
                        <w:tab/>
                        <w:t>(k-1)!</w:t>
                      </w:r>
                    </w:p>
                  </w:txbxContent>
                </v:textbox>
                <w10:wrap type="topAndBottom" anchorx="page"/>
              </v:shape>
            </w:pict>
          </mc:Fallback>
        </mc:AlternateContent>
      </w:r>
      <w:r>
        <w:rPr>
          <w:noProof/>
        </w:rPr>
        <mc:AlternateContent>
          <mc:Choice Requires="wps">
            <w:drawing>
              <wp:anchor distT="1536065" distB="908050" distL="2866390" distR="974090" simplePos="0" relativeHeight="125829539" behindDoc="0" locked="0" layoutInCell="1" allowOverlap="1" wp14:anchorId="2011DB7D" wp14:editId="681E0E4B">
                <wp:simplePos x="0" y="0"/>
                <wp:positionH relativeFrom="page">
                  <wp:posOffset>4709160</wp:posOffset>
                </wp:positionH>
                <wp:positionV relativeFrom="paragraph">
                  <wp:posOffset>7168515</wp:posOffset>
                </wp:positionV>
                <wp:extent cx="990600" cy="173990"/>
                <wp:effectExtent l="0" t="0" r="0" b="0"/>
                <wp:wrapTopAndBottom/>
                <wp:docPr id="399" name="Shape 399"/>
                <wp:cNvGraphicFramePr/>
                <a:graphic xmlns:a="http://schemas.openxmlformats.org/drawingml/2006/main">
                  <a:graphicData uri="http://schemas.microsoft.com/office/word/2010/wordprocessingShape">
                    <wps:wsp>
                      <wps:cNvSpPr txBox="1"/>
                      <wps:spPr>
                        <a:xfrm>
                          <a:off x="0" y="0"/>
                          <a:ext cx="990600" cy="173990"/>
                        </a:xfrm>
                        <a:prstGeom prst="rect">
                          <a:avLst/>
                        </a:prstGeom>
                        <a:noFill/>
                      </wps:spPr>
                      <wps:txbx>
                        <w:txbxContent>
                          <w:p w14:paraId="5A85BC8C" w14:textId="77777777" w:rsidR="00F538CD" w:rsidRDefault="00091232">
                            <w:pPr>
                              <w:pStyle w:val="Bodytext60"/>
                              <w:spacing w:after="0"/>
                            </w:pPr>
                            <w:r>
                              <w:rPr>
                                <w:color w:val="464646"/>
                              </w:rPr>
                              <w:t>• [(n-k+k)] =</w:t>
                            </w:r>
                          </w:p>
                        </w:txbxContent>
                      </wps:txbx>
                      <wps:bodyPr wrap="none" lIns="0" tIns="0" rIns="0" bIns="0"/>
                    </wps:wsp>
                  </a:graphicData>
                </a:graphic>
              </wp:anchor>
            </w:drawing>
          </mc:Choice>
          <mc:Fallback>
            <w:pict>
              <v:shape w14:anchorId="2011DB7D" id="Shape 399" o:spid="_x0000_s1106" type="#_x0000_t202" style="position:absolute;margin-left:370.8pt;margin-top:564.45pt;width:78pt;height:13.7pt;z-index:125829539;visibility:visible;mso-wrap-style:none;mso-wrap-distance-left:225.7pt;mso-wrap-distance-top:120.95pt;mso-wrap-distance-right:76.7pt;mso-wrap-distance-bottom:71.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" filled="f" stroked="f">
                <v:textbox inset="0,0,0,0">
                  <w:txbxContent>
                    <w:p w14:paraId="5A85BC8C" w14:textId="77777777" w:rsidR="00F538CD" w:rsidRDefault="00091232">
                      <w:pPr>
                        <w:pStyle w:val="Bodytext60"/>
                        <w:spacing w:after="0"/>
                      </w:pPr>
                      <w:r>
                        <w:rPr>
                          <w:color w:val="464646"/>
                        </w:rPr>
                        <w:t>• [(n-k+k)] =</w:t>
                      </w:r>
                    </w:p>
                  </w:txbxContent>
                </v:textbox>
                <w10:wrap type="topAndBottom" anchorx="page"/>
              </v:shape>
            </w:pict>
          </mc:Fallback>
        </mc:AlternateContent>
      </w:r>
      <w:r>
        <w:rPr>
          <w:noProof/>
        </w:rPr>
        <mc:AlternateContent>
          <mc:Choice Requires="wps">
            <w:drawing>
              <wp:anchor distT="1463040" distB="831850" distL="1108075" distR="2046605" simplePos="0" relativeHeight="125829541" behindDoc="0" locked="0" layoutInCell="1" allowOverlap="1" wp14:anchorId="641742D0" wp14:editId="6B6B1128">
                <wp:simplePos x="0" y="0"/>
                <wp:positionH relativeFrom="page">
                  <wp:posOffset>2950845</wp:posOffset>
                </wp:positionH>
                <wp:positionV relativeFrom="paragraph">
                  <wp:posOffset>7095490</wp:posOffset>
                </wp:positionV>
                <wp:extent cx="1676400" cy="323215"/>
                <wp:effectExtent l="0" t="0" r="0" b="0"/>
                <wp:wrapTopAndBottom/>
                <wp:docPr id="401" name="Shape 401"/>
                <wp:cNvGraphicFramePr/>
                <a:graphic xmlns:a="http://schemas.openxmlformats.org/drawingml/2006/main">
                  <a:graphicData uri="http://schemas.microsoft.com/office/word/2010/wordprocessingShape">
                    <wps:wsp>
                      <wps:cNvSpPr txBox="1"/>
                      <wps:spPr>
                        <a:xfrm>
                          <a:off x="0" y="0"/>
                          <a:ext cx="1676400" cy="323215"/>
                        </a:xfrm>
                        <a:prstGeom prst="rect">
                          <a:avLst/>
                        </a:prstGeom>
                        <a:noFill/>
                      </wps:spPr>
                      <wps:txbx>
                        <w:txbxContent>
                          <w:p w14:paraId="0DCA8F4F" w14:textId="77777777" w:rsidR="00F538CD" w:rsidRDefault="00091232">
                            <w:pPr>
                              <w:pStyle w:val="Bodytext60"/>
                              <w:tabs>
                                <w:tab w:val="left" w:pos="1531"/>
                              </w:tabs>
                              <w:spacing w:after="0" w:line="233" w:lineRule="auto"/>
                              <w:ind w:firstLine="260"/>
                            </w:pPr>
                            <w:r>
                              <w:rPr>
                                <w:color w:val="464646"/>
                                <w:u w:val="single"/>
                              </w:rPr>
                              <w:t xml:space="preserve">(n-l)(n-2).. .(n-k+1) </w:t>
                            </w:r>
                            <w:r>
                              <w:rPr>
                                <w:color w:val="464646"/>
                              </w:rPr>
                              <w:t>"</w:t>
                            </w:r>
                            <w:r>
                              <w:rPr>
                                <w:color w:val="464646"/>
                              </w:rPr>
                              <w:tab/>
                              <w:t>k!</w:t>
                            </w:r>
                          </w:p>
                        </w:txbxContent>
                      </wps:txbx>
                      <wps:bodyPr lIns="0" tIns="0" rIns="0" bIns="0"/>
                    </wps:wsp>
                  </a:graphicData>
                </a:graphic>
              </wp:anchor>
            </w:drawing>
          </mc:Choice>
          <mc:Fallback>
            <w:pict>
              <v:shape w14:anchorId="641742D0" id="Shape 401" o:spid="_x0000_s1107" type="#_x0000_t202" style="position:absolute;margin-left:232.35pt;margin-top:558.7pt;width:132pt;height:25.45pt;z-index:125829541;visibility:visible;mso-wrap-style:square;mso-wrap-distance-left:87.25pt;mso-wrap-distance-top:115.2pt;mso-wrap-distance-right:161.15pt;mso-wrap-distance-bottom:6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" filled="f" stroked="f">
                <v:textbox inset="0,0,0,0">
                  <w:txbxContent>
                    <w:p w14:paraId="0DCA8F4F" w14:textId="77777777" w:rsidR="00F538CD" w:rsidRDefault="00091232">
                      <w:pPr>
                        <w:pStyle w:val="Bodytext60"/>
                        <w:tabs>
                          <w:tab w:val="left" w:pos="1531"/>
                        </w:tabs>
                        <w:spacing w:after="0" w:line="233" w:lineRule="auto"/>
                        <w:ind w:firstLine="260"/>
                      </w:pPr>
                      <w:r>
                        <w:rPr>
                          <w:color w:val="464646"/>
                          <w:u w:val="single"/>
                        </w:rPr>
                        <w:t xml:space="preserve">(n-l)(n-2).. .(n-k+1) </w:t>
                      </w:r>
                      <w:r>
                        <w:rPr>
                          <w:color w:val="464646"/>
                        </w:rPr>
                        <w:t>"</w:t>
                      </w:r>
                      <w:r>
                        <w:rPr>
                          <w:color w:val="464646"/>
                        </w:rPr>
                        <w:tab/>
                        <w:t>k!</w:t>
                      </w:r>
                    </w:p>
                  </w:txbxContent>
                </v:textbox>
                <w10:wrap type="topAndBottom" anchorx="page"/>
              </v:shape>
            </w:pict>
          </mc:Fallback>
        </mc:AlternateContent>
      </w:r>
      <w:r>
        <w:rPr>
          <w:noProof/>
        </w:rPr>
        <mc:AlternateContent>
          <mc:Choice Requires="wps">
            <w:drawing>
              <wp:anchor distT="2072640" distB="371475" distL="1784350" distR="2885440" simplePos="0" relativeHeight="125829543" behindDoc="0" locked="0" layoutInCell="1" allowOverlap="1" wp14:anchorId="057E2572" wp14:editId="536F27E8">
                <wp:simplePos x="0" y="0"/>
                <wp:positionH relativeFrom="page">
                  <wp:posOffset>3627120</wp:posOffset>
                </wp:positionH>
                <wp:positionV relativeFrom="paragraph">
                  <wp:posOffset>7705090</wp:posOffset>
                </wp:positionV>
                <wp:extent cx="161290" cy="173990"/>
                <wp:effectExtent l="0" t="0" r="0" b="0"/>
                <wp:wrapTopAndBottom/>
                <wp:docPr id="403" name="Shape 403"/>
                <wp:cNvGraphicFramePr/>
                <a:graphic xmlns:a="http://schemas.openxmlformats.org/drawingml/2006/main">
                  <a:graphicData uri="http://schemas.microsoft.com/office/word/2010/wordprocessingShape">
                    <wps:wsp>
                      <wps:cNvSpPr txBox="1"/>
                      <wps:spPr>
                        <a:xfrm>
                          <a:off x="0" y="0"/>
                          <a:ext cx="161290" cy="173990"/>
                        </a:xfrm>
                        <a:prstGeom prst="rect">
                          <a:avLst/>
                        </a:prstGeom>
                        <a:noFill/>
                      </wps:spPr>
                      <wps:txbx>
                        <w:txbxContent>
                          <w:p w14:paraId="26EC0679" w14:textId="77777777" w:rsidR="00F538CD" w:rsidRPr="005A0801" w:rsidRDefault="00091232">
                            <w:pPr>
                              <w:pStyle w:val="Bodytext50"/>
                              <w:pBdr>
                                <w:top w:val="single" w:sz="4" w:space="0" w:color="auto"/>
                              </w:pBdr>
                              <w:spacing w:after="0"/>
                              <w:ind w:left="0"/>
                              <w:rPr>
                                <w:rFonts w:cs="David"/>
                              </w:rPr>
                            </w:pPr>
                            <w:r w:rsidRPr="005A0801">
                              <w:rPr>
                                <w:rFonts w:cs="David"/>
                                <w:i/>
                                <w:iCs/>
                                <w:color w:val="373737"/>
                              </w:rPr>
                              <w:t>k\</w:t>
                            </w:r>
                          </w:p>
                        </w:txbxContent>
                      </wps:txbx>
                      <wps:bodyPr wrap="none" lIns="0" tIns="0" rIns="0" bIns="0"/>
                    </wps:wsp>
                  </a:graphicData>
                </a:graphic>
              </wp:anchor>
            </w:drawing>
          </mc:Choice>
          <mc:Fallback>
            <w:pict>
              <v:shape w14:anchorId="057E2572" id="Shape 403" o:spid="_x0000_s1108" type="#_x0000_t202" style="position:absolute;margin-left:285.6pt;margin-top:606.7pt;width:12.7pt;height:13.7pt;z-index:125829543;visibility:visible;mso-wrap-style:none;mso-wrap-distance-left:140.5pt;mso-wrap-distance-top:163.2pt;mso-wrap-distance-right:227.2pt;mso-wrap-distance-bottom:29.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" filled="f" stroked="f">
                <v:textbox inset="0,0,0,0">
                  <w:txbxContent>
                    <w:p w14:paraId="26EC0679" w14:textId="77777777" w:rsidR="00F538CD" w:rsidRPr="005A0801" w:rsidRDefault="00091232">
                      <w:pPr>
                        <w:pStyle w:val="Bodytext50"/>
                        <w:pBdr>
                          <w:top w:val="single" w:sz="4" w:space="0" w:color="auto"/>
                        </w:pBdr>
                        <w:spacing w:after="0"/>
                        <w:ind w:left="0"/>
                        <w:rPr>
                          <w:rFonts w:cs="David"/>
                        </w:rPr>
                      </w:pPr>
                      <w:r w:rsidRPr="005A0801">
                        <w:rPr>
                          <w:rFonts w:cs="David"/>
                          <w:i/>
                          <w:iCs/>
                          <w:color w:val="373737"/>
                        </w:rPr>
                        <w:t>k\</w:t>
                      </w:r>
                    </w:p>
                  </w:txbxContent>
                </v:textbox>
                <w10:wrap type="topAndBottom" anchorx="page"/>
              </v:shape>
            </w:pict>
          </mc:Fallback>
        </mc:AlternateContent>
      </w:r>
      <w:r>
        <w:rPr>
          <w:noProof/>
        </w:rPr>
        <mc:AlternateContent>
          <mc:Choice Requires="wps">
            <w:drawing>
              <wp:anchor distT="2444750" distB="0" distL="1504315" distR="114300" simplePos="0" relativeHeight="125829545" behindDoc="0" locked="0" layoutInCell="1" allowOverlap="1" wp14:anchorId="6A5AD089" wp14:editId="38FF0F22">
                <wp:simplePos x="0" y="0"/>
                <wp:positionH relativeFrom="page">
                  <wp:posOffset>3347085</wp:posOffset>
                </wp:positionH>
                <wp:positionV relativeFrom="paragraph">
                  <wp:posOffset>8077200</wp:posOffset>
                </wp:positionV>
                <wp:extent cx="3212465" cy="173990"/>
                <wp:effectExtent l="0" t="0" r="0" b="0"/>
                <wp:wrapTopAndBottom/>
                <wp:docPr id="405" name="Shape 405"/>
                <wp:cNvGraphicFramePr/>
                <a:graphic xmlns:a="http://schemas.openxmlformats.org/drawingml/2006/main">
                  <a:graphicData uri="http://schemas.microsoft.com/office/word/2010/wordprocessingShape">
                    <wps:wsp>
                      <wps:cNvSpPr txBox="1"/>
                      <wps:spPr>
                        <a:xfrm>
                          <a:off x="0" y="0"/>
                          <a:ext cx="3212465" cy="173990"/>
                        </a:xfrm>
                        <a:prstGeom prst="rect">
                          <a:avLst/>
                        </a:prstGeom>
                        <a:noFill/>
                      </wps:spPr>
                      <wps:txbx>
                        <w:txbxContent>
                          <w:p w14:paraId="53994064" w14:textId="77777777" w:rsidR="00F538CD" w:rsidRPr="005A0801" w:rsidRDefault="00091232">
                            <w:pPr>
                              <w:pStyle w:val="BodyText"/>
                              <w:rPr>
                                <w:rFonts w:cs="David"/>
                              </w:rPr>
                            </w:pPr>
                            <w:r w:rsidRPr="005A0801">
                              <w:rPr>
                                <w:rFonts w:cs="David"/>
                                <w:rtl/>
                              </w:rPr>
                              <w:t>לנוסחה זו נחזור בפרק הדן במקדמים בי נומי ים.</w:t>
                            </w:r>
                          </w:p>
                        </w:txbxContent>
                      </wps:txbx>
                      <wps:bodyPr wrap="none" lIns="0" tIns="0" rIns="0" bIns="0"/>
                    </wps:wsp>
                  </a:graphicData>
                </a:graphic>
              </wp:anchor>
            </w:drawing>
          </mc:Choice>
          <mc:Fallback>
            <w:pict>
              <v:shape w14:anchorId="6A5AD089" id="Shape 405" o:spid="_x0000_s1109" type="#_x0000_t202" style="position:absolute;margin-left:263.55pt;margin-top:636pt;width:252.95pt;height:13.7pt;z-index:125829545;visibility:visible;mso-wrap-style:none;mso-wrap-distance-left:118.45pt;mso-wrap-distance-top:192.5pt;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" filled="f" stroked="f">
                <v:textbox inset="0,0,0,0">
                  <w:txbxContent>
                    <w:p w14:paraId="53994064" w14:textId="77777777" w:rsidR="00F538CD" w:rsidRPr="005A0801" w:rsidRDefault="00091232">
                      <w:pPr>
                        <w:pStyle w:val="BodyText"/>
                        <w:rPr>
                          <w:rFonts w:cs="David"/>
                        </w:rPr>
                      </w:pPr>
                      <w:r w:rsidRPr="005A0801">
                        <w:rPr>
                          <w:rFonts w:cs="David"/>
                          <w:rtl/>
                        </w:rPr>
                        <w:t>לנוסחה זו נחזור בפרק הדן במקדמים בי נומי ים.</w:t>
                      </w:r>
                    </w:p>
                  </w:txbxContent>
                </v:textbox>
                <w10:wrap type="topAndBottom" anchorx="page"/>
              </v:shape>
            </w:pict>
          </mc:Fallback>
        </mc:AlternateContent>
      </w:r>
      <w:r>
        <w:rPr>
          <w:noProof/>
        </w:rPr>
        <mc:AlternateContent>
          <mc:Choice Requires="wps">
            <w:drawing>
              <wp:anchor distT="1002665" distB="1295400" distL="723900" distR="3854450" simplePos="0" relativeHeight="125829547" behindDoc="0" locked="0" layoutInCell="1" allowOverlap="1" wp14:anchorId="2BF44C64" wp14:editId="56236547">
                <wp:simplePos x="0" y="0"/>
                <wp:positionH relativeFrom="page">
                  <wp:posOffset>2566670</wp:posOffset>
                </wp:positionH>
                <wp:positionV relativeFrom="paragraph">
                  <wp:posOffset>6635115</wp:posOffset>
                </wp:positionV>
                <wp:extent cx="252730" cy="320040"/>
                <wp:effectExtent l="0" t="0" r="0" b="0"/>
                <wp:wrapTopAndBottom/>
                <wp:docPr id="407" name="Shape 407"/>
                <wp:cNvGraphicFramePr/>
                <a:graphic xmlns:a="http://schemas.openxmlformats.org/drawingml/2006/main">
                  <a:graphicData uri="http://schemas.microsoft.com/office/word/2010/wordprocessingShape">
                    <wps:wsp>
                      <wps:cNvSpPr txBox="1"/>
                      <wps:spPr>
                        <a:xfrm>
                          <a:off x="0" y="0"/>
                          <a:ext cx="252730" cy="320040"/>
                        </a:xfrm>
                        <a:prstGeom prst="rect">
                          <a:avLst/>
                        </a:prstGeom>
                        <a:noFill/>
                      </wps:spPr>
                      <wps:txbx>
                        <w:txbxContent>
                          <w:p w14:paraId="1E8FB566" w14:textId="77777777" w:rsidR="00F538CD" w:rsidRPr="005A0801" w:rsidRDefault="00091232">
                            <w:pPr>
                              <w:pStyle w:val="Bodytext50"/>
                              <w:spacing w:after="0" w:line="233" w:lineRule="auto"/>
                              <w:ind w:left="0"/>
                              <w:rPr>
                                <w:rFonts w:cs="David"/>
                              </w:rPr>
                            </w:pPr>
                            <w:r>
                              <w:rPr>
                                <w:rFonts w:ascii="Times New Roman" w:eastAsia="Times New Roman" w:hAnsi="Times New Roman" w:cs="Times New Roman"/>
                                <w:color w:val="464646"/>
                              </w:rPr>
                              <w:t xml:space="preserve">n-1 </w:t>
                            </w:r>
                            <w:r w:rsidRPr="005A0801">
                              <w:rPr>
                                <w:rFonts w:cs="David"/>
                                <w:i/>
                                <w:iCs/>
                                <w:color w:val="464646"/>
                              </w:rPr>
                              <w:t>k-1</w:t>
                            </w:r>
                          </w:p>
                        </w:txbxContent>
                      </wps:txbx>
                      <wps:bodyPr lIns="0" tIns="0" rIns="0" bIns="0"/>
                    </wps:wsp>
                  </a:graphicData>
                </a:graphic>
              </wp:anchor>
            </w:drawing>
          </mc:Choice>
          <mc:Fallback>
            <w:pict>
              <v:shape w14:anchorId="2BF44C64" id="Shape 407" o:spid="_x0000_s1110" type="#_x0000_t202" style="position:absolute;margin-left:202.1pt;margin-top:522.45pt;width:19.9pt;height:25.2pt;z-index:125829547;visibility:visible;mso-wrap-style:square;mso-wrap-distance-left:57pt;mso-wrap-distance-top:78.95pt;mso-wrap-distance-right:303.5pt;mso-wrap-distance-bottom:10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" filled="f" stroked="f">
                <v:textbox inset="0,0,0,0">
                  <w:txbxContent>
                    <w:p w14:paraId="1E8FB566" w14:textId="77777777" w:rsidR="00F538CD" w:rsidRPr="005A0801" w:rsidRDefault="00091232">
                      <w:pPr>
                        <w:pStyle w:val="Bodytext50"/>
                        <w:spacing w:after="0" w:line="233" w:lineRule="auto"/>
                        <w:ind w:left="0"/>
                        <w:rPr>
                          <w:rFonts w:cs="David"/>
                        </w:rPr>
                      </w:pPr>
                      <w:r>
                        <w:rPr>
                          <w:rFonts w:ascii="Times New Roman" w:eastAsia="Times New Roman" w:hAnsi="Times New Roman" w:cs="Times New Roman"/>
                          <w:color w:val="464646"/>
                        </w:rPr>
                        <w:t xml:space="preserve">n-1 </w:t>
                      </w:r>
                      <w:r w:rsidRPr="005A0801">
                        <w:rPr>
                          <w:rFonts w:cs="David"/>
                          <w:i/>
                          <w:iCs/>
                          <w:color w:val="464646"/>
                        </w:rPr>
                        <w:t>k-1</w:t>
                      </w:r>
                    </w:p>
                  </w:txbxContent>
                </v:textbox>
                <w10:wrap type="topAndBottom" anchorx="page"/>
              </v:shape>
            </w:pict>
          </mc:Fallback>
        </mc:AlternateContent>
      </w:r>
      <w:r>
        <w:rPr>
          <w:noProof/>
        </w:rPr>
        <mc:AlternateContent>
          <mc:Choice Requires="wps">
            <w:drawing>
              <wp:anchor distT="1002665" distB="1295400" distL="266700" distR="4314190" simplePos="0" relativeHeight="125829549" behindDoc="0" locked="0" layoutInCell="1" allowOverlap="1" wp14:anchorId="26F1438A" wp14:editId="10B8CA72">
                <wp:simplePos x="0" y="0"/>
                <wp:positionH relativeFrom="page">
                  <wp:posOffset>2109470</wp:posOffset>
                </wp:positionH>
                <wp:positionV relativeFrom="paragraph">
                  <wp:posOffset>6635115</wp:posOffset>
                </wp:positionV>
                <wp:extent cx="250190" cy="320040"/>
                <wp:effectExtent l="0" t="0" r="0" b="0"/>
                <wp:wrapTopAndBottom/>
                <wp:docPr id="409" name="Shape 409"/>
                <wp:cNvGraphicFramePr/>
                <a:graphic xmlns:a="http://schemas.openxmlformats.org/drawingml/2006/main">
                  <a:graphicData uri="http://schemas.microsoft.com/office/word/2010/wordprocessingShape">
                    <wps:wsp>
                      <wps:cNvSpPr txBox="1"/>
                      <wps:spPr>
                        <a:xfrm>
                          <a:off x="0" y="0"/>
                          <a:ext cx="250190" cy="320040"/>
                        </a:xfrm>
                        <a:prstGeom prst="rect">
                          <a:avLst/>
                        </a:prstGeom>
                        <a:noFill/>
                      </wps:spPr>
                      <wps:txbx>
                        <w:txbxContent>
                          <w:p w14:paraId="3EC51518" w14:textId="77777777" w:rsidR="00F538CD" w:rsidRDefault="00091232">
                            <w:pPr>
                              <w:pStyle w:val="Bodytext60"/>
                              <w:spacing w:after="0" w:line="233" w:lineRule="auto"/>
                              <w:jc w:val="center"/>
                            </w:pPr>
                            <w:r>
                              <w:rPr>
                                <w:color w:val="464646"/>
                              </w:rPr>
                              <w:t>n-1</w:t>
                            </w:r>
                            <w:r>
                              <w:rPr>
                                <w:color w:val="464646"/>
                              </w:rPr>
                              <w:br/>
                            </w:r>
                            <w:r w:rsidRPr="005A0801">
                              <w:rPr>
                                <w:rFonts w:ascii="Arial" w:eastAsia="Arial" w:hAnsi="Arial" w:cs="David"/>
                                <w:i/>
                                <w:iCs/>
                                <w:color w:val="464646"/>
                              </w:rPr>
                              <w:t>k</w:t>
                            </w:r>
                          </w:p>
                        </w:txbxContent>
                      </wps:txbx>
                      <wps:bodyPr lIns="0" tIns="0" rIns="0" bIns="0"/>
                    </wps:wsp>
                  </a:graphicData>
                </a:graphic>
              </wp:anchor>
            </w:drawing>
          </mc:Choice>
          <mc:Fallback>
            <w:pict>
              <v:shape w14:anchorId="26F1438A" id="Shape 409" o:spid="_x0000_s1111" type="#_x0000_t202" style="position:absolute;margin-left:166.1pt;margin-top:522.45pt;width:19.7pt;height:25.2pt;z-index:125829549;visibility:visible;mso-wrap-style:square;mso-wrap-distance-left:21pt;mso-wrap-distance-top:78.95pt;mso-wrap-distance-right:339.7pt;mso-wrap-distance-bottom:10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" filled="f" stroked="f">
                <v:textbox inset="0,0,0,0">
                  <w:txbxContent>
                    <w:p w14:paraId="3EC51518" w14:textId="77777777" w:rsidR="00F538CD" w:rsidRDefault="00091232">
                      <w:pPr>
                        <w:pStyle w:val="Bodytext60"/>
                        <w:spacing w:after="0" w:line="233" w:lineRule="auto"/>
                        <w:jc w:val="center"/>
                      </w:pPr>
                      <w:r>
                        <w:rPr>
                          <w:color w:val="464646"/>
                        </w:rPr>
                        <w:t>n-1</w:t>
                      </w:r>
                      <w:r>
                        <w:rPr>
                          <w:color w:val="464646"/>
                        </w:rPr>
                        <w:br/>
                      </w:r>
                      <w:r w:rsidRPr="005A0801">
                        <w:rPr>
                          <w:rFonts w:ascii="Arial" w:eastAsia="Arial" w:hAnsi="Arial" w:cs="David"/>
                          <w:i/>
                          <w:iCs/>
                          <w:color w:val="464646"/>
                        </w:rPr>
                        <w:t>k</w:t>
                      </w:r>
                    </w:p>
                  </w:txbxContent>
                </v:textbox>
                <w10:wrap type="topAndBottom" anchorx="page"/>
              </v:shape>
            </w:pict>
          </mc:Fallback>
        </mc:AlternateContent>
      </w:r>
    </w:p>
    <w:p w14:paraId="34407E7E" w14:textId="77777777" w:rsidR="00F538CD" w:rsidRPr="005A0801" w:rsidRDefault="00091232">
      <w:pPr>
        <w:pStyle w:val="BodyText"/>
        <w:jc w:val="both"/>
        <w:rPr>
          <w:rFonts w:cs="David"/>
          <w:rtl/>
        </w:rPr>
        <w:sectPr w:rsidR="00F538CD" w:rsidRPr="005A0801">
          <w:headerReference w:type="even" r:id="rId152"/>
          <w:headerReference w:type="default" r:id="rId153"/>
          <w:footerReference w:type="even" r:id="rId154"/>
          <w:footerReference w:type="default" r:id="rId155"/>
          <w:pgSz w:w="11900" w:h="16840"/>
          <w:pgMar w:top="1632" w:right="2112" w:bottom="1632" w:left="3072" w:header="0" w:footer="3" w:gutter="0"/>
          <w:pgNumType w:start="32"/>
          <w:cols w:space="720"/>
          <w:noEndnote/>
          <w:bidi/>
          <w:docGrid w:linePitch="360"/>
        </w:sectPr>
      </w:pPr>
      <w:r w:rsidRPr="005A0801">
        <w:rPr>
          <w:rFonts w:cs="David"/>
          <w:color w:val="464646"/>
          <w:rtl/>
        </w:rPr>
        <w:t xml:space="preserve">את הנוסחה הזו בעזרת שיקולים קומבינטורי ים, כלומר, </w:t>
      </w:r>
      <w:r w:rsidRPr="005A0801">
        <w:rPr>
          <w:rFonts w:cs="David"/>
          <w:color w:val="464646"/>
          <w:rtl/>
        </w:rPr>
        <w:t>בנימוק</w:t>
      </w:r>
    </w:p>
    <w:p w14:paraId="29416B83" w14:textId="77777777" w:rsidR="00F538CD" w:rsidRPr="005A0801" w:rsidRDefault="00091232">
      <w:pPr>
        <w:pStyle w:val="BodyText"/>
        <w:spacing w:after="220"/>
        <w:jc w:val="both"/>
        <w:rPr>
          <w:rFonts w:cs="David"/>
        </w:rPr>
      </w:pPr>
      <w:r w:rsidRPr="005A0801">
        <w:rPr>
          <w:rFonts w:cs="David"/>
          <w:color w:val="464646"/>
          <w:rtl/>
        </w:rPr>
        <w:t xml:space="preserve">שאלה </w:t>
      </w:r>
      <w:r>
        <w:rPr>
          <w:rFonts w:ascii="Times New Roman" w:eastAsia="Times New Roman" w:hAnsi="Times New Roman" w:cs="Times New Roman"/>
          <w:color w:val="464646"/>
          <w:lang w:val="en-US" w:eastAsia="en-US" w:bidi="en-US"/>
        </w:rPr>
        <w:t>2.25</w:t>
      </w:r>
      <w:r>
        <w:rPr>
          <w:rFonts w:ascii="Times New Roman" w:eastAsia="Times New Roman" w:hAnsi="Times New Roman" w:cs="Times New Roman"/>
          <w:color w:val="464646"/>
          <w:rtl/>
        </w:rPr>
        <w:t xml:space="preserve"> </w:t>
      </w:r>
      <w:r w:rsidRPr="005A0801">
        <w:rPr>
          <w:rFonts w:cs="David"/>
          <w:color w:val="464646"/>
          <w:rtl/>
        </w:rPr>
        <w:t>(פתורה) כמה מלי</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שונות</w:t>
      </w:r>
      <w:r w:rsidRPr="005A0801">
        <w:rPr>
          <w:rFonts w:cs="David"/>
          <w:color w:val="464646"/>
          <w:rtl/>
        </w:rPr>
        <w:t xml:space="preserve">, </w:t>
      </w:r>
      <w:r w:rsidRPr="005A0801">
        <w:rPr>
          <w:rFonts w:ascii="David" w:hAnsi="David" w:cs="David" w:hint="cs"/>
          <w:color w:val="464646"/>
          <w:rtl/>
        </w:rPr>
        <w:t>בנות</w:t>
      </w:r>
      <w:r w:rsidRPr="005A0801">
        <w:rPr>
          <w:rFonts w:cs="David"/>
          <w:color w:val="464646"/>
          <w:rtl/>
        </w:rPr>
        <w:t xml:space="preserve"> </w:t>
      </w:r>
      <w:r>
        <w:rPr>
          <w:rFonts w:ascii="Times New Roman" w:eastAsia="Times New Roman" w:hAnsi="Times New Roman" w:cs="Times New Roman"/>
          <w:color w:val="464646"/>
          <w:lang w:val="en-US" w:eastAsia="en-US" w:bidi="en-US"/>
        </w:rPr>
        <w:t>9</w:t>
      </w:r>
      <w:r>
        <w:rPr>
          <w:rFonts w:ascii="Times New Roman" w:eastAsia="Times New Roman" w:hAnsi="Times New Roman" w:cs="Times New Roman"/>
          <w:color w:val="464646"/>
          <w:rtl/>
        </w:rPr>
        <w:t xml:space="preserve"> </w:t>
      </w:r>
      <w:r w:rsidRPr="005A0801">
        <w:rPr>
          <w:rFonts w:cs="David"/>
          <w:color w:val="464646"/>
          <w:rtl/>
        </w:rPr>
        <w:t>אותיות, אפשר ליצור מ־</w:t>
      </w:r>
      <w:r>
        <w:rPr>
          <w:rFonts w:ascii="Times New Roman" w:eastAsia="Times New Roman" w:hAnsi="Times New Roman" w:cs="Times New Roman"/>
          <w:color w:val="464646"/>
          <w:lang w:val="en-US" w:eastAsia="en-US" w:bidi="en-US"/>
        </w:rPr>
        <w:t>7</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a</w:t>
      </w:r>
      <w:r>
        <w:rPr>
          <w:rFonts w:ascii="Times New Roman" w:eastAsia="Times New Roman" w:hAnsi="Times New Roman" w:cs="Times New Roman"/>
          <w:color w:val="464646"/>
          <w:rtl/>
        </w:rPr>
        <w:t>-</w:t>
      </w:r>
      <w:r>
        <w:rPr>
          <w:rFonts w:ascii="Times New Roman" w:eastAsia="Times New Roman" w:hAnsi="Times New Roman" w:cs="Times New Roman"/>
          <w:color w:val="464646"/>
          <w:vertAlign w:val="superscript"/>
          <w:rtl/>
        </w:rPr>
        <w:t>,</w:t>
      </w:r>
      <w:r>
        <w:rPr>
          <w:rFonts w:ascii="Times New Roman" w:eastAsia="Times New Roman" w:hAnsi="Times New Roman" w:cs="Times New Roman"/>
          <w:color w:val="464646"/>
          <w:rtl/>
        </w:rPr>
        <w:t xml:space="preserve">□ </w:t>
      </w:r>
      <w:r w:rsidRPr="005A0801">
        <w:rPr>
          <w:rFonts w:cs="David"/>
          <w:color w:val="464646"/>
          <w:rtl/>
        </w:rPr>
        <w:t>ו-</w:t>
      </w:r>
      <w:r>
        <w:rPr>
          <w:rFonts w:ascii="Times New Roman" w:eastAsia="Times New Roman" w:hAnsi="Times New Roman" w:cs="Times New Roman"/>
          <w:color w:val="464646"/>
          <w:lang w:val="en-US" w:eastAsia="en-US" w:bidi="en-US"/>
        </w:rPr>
        <w:t xml:space="preserve">2 </w:t>
      </w:r>
      <w:r w:rsidRPr="005A0801">
        <w:rPr>
          <w:rFonts w:cs="David"/>
          <w:color w:val="464646"/>
          <w:rtl/>
        </w:rPr>
        <w:t>א־ים?</w:t>
      </w:r>
    </w:p>
    <w:p w14:paraId="4DC652DC" w14:textId="77777777" w:rsidR="00F538CD" w:rsidRPr="005A0801" w:rsidRDefault="00091232">
      <w:pPr>
        <w:pStyle w:val="BodyText"/>
        <w:spacing w:after="100" w:line="341" w:lineRule="auto"/>
        <w:jc w:val="center"/>
        <w:rPr>
          <w:rFonts w:cs="David"/>
        </w:rPr>
      </w:pPr>
      <w:r w:rsidRPr="005A0801">
        <w:rPr>
          <w:rFonts w:cs="David"/>
          <w:color w:val="464646"/>
          <w:rtl/>
        </w:rPr>
        <w:t>פתרון</w:t>
      </w:r>
    </w:p>
    <w:p w14:paraId="4C65ACB2" w14:textId="77777777" w:rsidR="00F538CD" w:rsidRPr="005A0801" w:rsidRDefault="00091232">
      <w:pPr>
        <w:pStyle w:val="BodyText"/>
        <w:spacing w:after="220" w:line="341" w:lineRule="auto"/>
        <w:jc w:val="both"/>
        <w:rPr>
          <w:rFonts w:cs="David"/>
        </w:rPr>
      </w:pPr>
      <w:r w:rsidRPr="005A0801">
        <w:rPr>
          <w:rFonts w:cs="David"/>
          <w:color w:val="464646"/>
          <w:rtl/>
        </w:rPr>
        <w:t>אם נקבע במלה את המקומות, בהם מופיעים שני ה-&amp;-ים, מקומות ה-ס-ים יקבעו ממילא. לכן, מספר המלים השונות הוא:</w:t>
      </w:r>
    </w:p>
    <w:p w14:paraId="739EFC48" w14:textId="77777777" w:rsidR="00F538CD" w:rsidRDefault="00091232">
      <w:pPr>
        <w:pStyle w:val="Bodytext30"/>
        <w:tabs>
          <w:tab w:val="left" w:pos="1080"/>
        </w:tabs>
        <w:spacing w:after="0" w:line="240" w:lineRule="auto"/>
        <w:ind w:left="0" w:firstLine="0"/>
        <w:jc w:val="center"/>
      </w:pPr>
      <w:r>
        <w:rPr>
          <w:color w:val="464646"/>
        </w:rPr>
        <w:t>36</w:t>
      </w:r>
      <w:r>
        <w:rPr>
          <w:color w:val="464646"/>
          <w:rtl/>
          <w:lang w:val="he-IL" w:eastAsia="he-IL" w:bidi="he-IL"/>
        </w:rPr>
        <w:t xml:space="preserve"> •</w:t>
      </w:r>
      <w:r>
        <w:rPr>
          <w:color w:val="464646"/>
          <w:rtl/>
          <w:lang w:val="he-IL" w:eastAsia="he-IL" w:bidi="he-IL"/>
        </w:rPr>
        <w:tab/>
        <w:t>־</w:t>
      </w:r>
    </w:p>
    <w:p w14:paraId="35414B45" w14:textId="77777777" w:rsidR="00F538CD" w:rsidRDefault="00091232">
      <w:pPr>
        <w:pStyle w:val="Bodytext30"/>
        <w:tabs>
          <w:tab w:val="left" w:pos="595"/>
          <w:tab w:val="left" w:pos="1435"/>
        </w:tabs>
        <w:spacing w:after="340" w:line="180" w:lineRule="auto"/>
        <w:ind w:left="0" w:firstLine="0"/>
        <w:jc w:val="center"/>
      </w:pPr>
      <w:r>
        <w:rPr>
          <w:color w:val="464646"/>
          <w:vertAlign w:val="superscript"/>
        </w:rPr>
        <w:t>5</w:t>
      </w:r>
      <w:r>
        <w:rPr>
          <w:color w:val="464646"/>
        </w:rPr>
        <w:t>°</w:t>
      </w:r>
      <w:r>
        <w:rPr>
          <w:color w:val="464646"/>
          <w:rtl/>
          <w:lang w:val="he-IL" w:eastAsia="he-IL" w:bidi="he-IL"/>
        </w:rPr>
        <w:t>־</w:t>
      </w:r>
      <w:r>
        <w:rPr>
          <w:color w:val="464646"/>
          <w:rtl/>
          <w:lang w:val="he-IL" w:eastAsia="he-IL" w:bidi="he-IL"/>
        </w:rPr>
        <w:tab/>
      </w:r>
      <w:r>
        <w:rPr>
          <w:color w:val="464646"/>
        </w:rPr>
        <w:t>2</w:t>
      </w:r>
      <w:r>
        <w:rPr>
          <w:color w:val="464646"/>
          <w:rtl/>
          <w:lang w:val="he-IL" w:eastAsia="he-IL" w:bidi="he-IL"/>
        </w:rPr>
        <w:t>*</w:t>
      </w:r>
      <w:r>
        <w:rPr>
          <w:color w:val="464646"/>
        </w:rPr>
        <w:t>1</w:t>
      </w:r>
      <w:r>
        <w:rPr>
          <w:color w:val="464646"/>
          <w:rtl/>
          <w:lang w:val="he-IL" w:eastAsia="he-IL" w:bidi="he-IL"/>
        </w:rPr>
        <w:tab/>
      </w:r>
      <w:r>
        <w:rPr>
          <w:color w:val="464646"/>
        </w:rPr>
        <w:t>2</w:t>
      </w:r>
    </w:p>
    <w:p w14:paraId="24F16C50" w14:textId="77777777" w:rsidR="00F538CD" w:rsidRPr="005A0801" w:rsidRDefault="00091232">
      <w:pPr>
        <w:pStyle w:val="BodyText"/>
        <w:spacing w:after="220"/>
        <w:rPr>
          <w:rFonts w:cs="David"/>
        </w:rPr>
      </w:pPr>
      <w:r w:rsidRPr="005A0801">
        <w:rPr>
          <w:rFonts w:cs="David"/>
          <w:rtl/>
        </w:rPr>
        <w:t xml:space="preserve">שאלה </w:t>
      </w:r>
      <w:r>
        <w:rPr>
          <w:rFonts w:ascii="Times New Roman" w:eastAsia="Times New Roman" w:hAnsi="Times New Roman" w:cs="Times New Roman"/>
          <w:lang w:val="en-US" w:eastAsia="en-US" w:bidi="en-US"/>
        </w:rPr>
        <w:t>2.26</w:t>
      </w:r>
      <w:r>
        <w:rPr>
          <w:rFonts w:ascii="Times New Roman" w:eastAsia="Times New Roman" w:hAnsi="Times New Roman" w:cs="Times New Roman"/>
          <w:rtl/>
        </w:rPr>
        <w:t xml:space="preserve"> </w:t>
      </w:r>
      <w:r w:rsidRPr="005A0801">
        <w:rPr>
          <w:rFonts w:cs="David"/>
          <w:rtl/>
        </w:rPr>
        <w:t>(פתורה)</w:t>
      </w:r>
    </w:p>
    <w:p w14:paraId="5CD4EF29" w14:textId="77777777" w:rsidR="00F538CD" w:rsidRPr="005A0801" w:rsidRDefault="00091232">
      <w:pPr>
        <w:pStyle w:val="BodyText"/>
        <w:spacing w:after="340"/>
        <w:jc w:val="both"/>
        <w:rPr>
          <w:rFonts w:cs="David"/>
        </w:rPr>
      </w:pP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נשים י־</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 xml:space="preserve">גברים מתחלקים לשתי קבוצות, בנות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אנשים כל אחת, כך שבכל קבוצה יש לפחות אישה אחת. מהו מספר האפשרויות העומדות לרשותם?</w:t>
      </w:r>
    </w:p>
    <w:p w14:paraId="6FE7D747" w14:textId="77777777" w:rsidR="00F538CD" w:rsidRPr="005A0801" w:rsidRDefault="00091232">
      <w:pPr>
        <w:pStyle w:val="BodyText"/>
        <w:spacing w:after="100" w:line="341" w:lineRule="auto"/>
        <w:jc w:val="center"/>
        <w:rPr>
          <w:rFonts w:cs="David"/>
        </w:rPr>
      </w:pPr>
      <w:r w:rsidRPr="005A0801">
        <w:rPr>
          <w:rFonts w:cs="David"/>
          <w:color w:val="464646"/>
          <w:rtl/>
        </w:rPr>
        <w:t>פתרון</w:t>
      </w:r>
    </w:p>
    <w:p w14:paraId="2C3AA166" w14:textId="77777777" w:rsidR="00F538CD" w:rsidRPr="005A0801" w:rsidRDefault="00091232">
      <w:pPr>
        <w:pStyle w:val="BodyText"/>
        <w:spacing w:after="220" w:line="341" w:lineRule="auto"/>
        <w:jc w:val="both"/>
        <w:rPr>
          <w:rFonts w:cs="David"/>
        </w:rPr>
      </w:pPr>
      <w:r w:rsidRPr="005A0801">
        <w:rPr>
          <w:rFonts w:cs="David"/>
          <w:color w:val="464646"/>
          <w:rtl/>
        </w:rPr>
        <w:t>לאחר שנבחרת קבוצה אחת, נקבעת ממילא השניה (כל ה-</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שנשארו). כיוון שבכל קבוצה חייבת להיות לפחות אישה אחת, הרי שבכל חלוקה הקבוצה האחת תכיל</w:t>
      </w:r>
      <w:r w:rsidRPr="005A0801">
        <w:rPr>
          <w:rFonts w:cs="David"/>
          <w:color w:val="464646"/>
          <w:rtl/>
        </w:rPr>
        <w:t xml:space="preserve"> אישה אחת והקבוצה האחרת תכיל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נשים. לכן, מספר הקבוצות השונות, שבהן אישה אחת, הוא מספר החלוקות האפשריות.</w:t>
      </w:r>
    </w:p>
    <w:p w14:paraId="604EA164" w14:textId="77777777" w:rsidR="00F538CD" w:rsidRPr="005A0801" w:rsidRDefault="00091232">
      <w:pPr>
        <w:pStyle w:val="BodyText"/>
        <w:jc w:val="both"/>
        <w:rPr>
          <w:rFonts w:cs="David"/>
        </w:rPr>
      </w:pPr>
      <w:r w:rsidRPr="005A0801">
        <w:rPr>
          <w:rFonts w:cs="David"/>
          <w:color w:val="464646"/>
          <w:rtl/>
        </w:rPr>
        <w:t>כל אחת משלוש הנשים יכולה להיכנס לקבוצה הראשונה. את הקבוצה</w:t>
      </w:r>
    </w:p>
    <w:p w14:paraId="43926347" w14:textId="77777777" w:rsidR="00F538CD" w:rsidRDefault="00091232">
      <w:pPr>
        <w:spacing w:line="1" w:lineRule="exact"/>
      </w:pPr>
      <w:r>
        <w:rPr>
          <w:noProof/>
        </w:rPr>
        <mc:AlternateContent>
          <mc:Choice Requires="wps">
            <w:drawing>
              <wp:anchor distT="0" distB="231775" distL="0" distR="0" simplePos="0" relativeHeight="125829551" behindDoc="0" locked="0" layoutInCell="1" allowOverlap="1" wp14:anchorId="1C3B2B91" wp14:editId="25031D57">
                <wp:simplePos x="0" y="0"/>
                <wp:positionH relativeFrom="page">
                  <wp:posOffset>4858385</wp:posOffset>
                </wp:positionH>
                <wp:positionV relativeFrom="paragraph">
                  <wp:posOffset>0</wp:posOffset>
                </wp:positionV>
                <wp:extent cx="2014855" cy="469265"/>
                <wp:effectExtent l="0" t="0" r="0" b="0"/>
                <wp:wrapTopAndBottom/>
                <wp:docPr id="419" name="Shape 419"/>
                <wp:cNvGraphicFramePr/>
                <a:graphic xmlns:a="http://schemas.openxmlformats.org/drawingml/2006/main">
                  <a:graphicData uri="http://schemas.microsoft.com/office/word/2010/wordprocessingShape">
                    <wps:wsp>
                      <wps:cNvSpPr txBox="1"/>
                      <wps:spPr>
                        <a:xfrm>
                          <a:off x="0" y="0"/>
                          <a:ext cx="2014855" cy="469265"/>
                        </a:xfrm>
                        <a:prstGeom prst="rect">
                          <a:avLst/>
                        </a:prstGeom>
                        <a:noFill/>
                      </wps:spPr>
                      <wps:txbx>
                        <w:txbxContent>
                          <w:p w14:paraId="565A1A34" w14:textId="77777777" w:rsidR="00F538CD" w:rsidRPr="005A0801" w:rsidRDefault="00091232">
                            <w:pPr>
                              <w:pStyle w:val="BodyText"/>
                              <w:spacing w:line="341" w:lineRule="auto"/>
                              <w:rPr>
                                <w:rFonts w:cs="David"/>
                              </w:rPr>
                            </w:pPr>
                            <w:r w:rsidRPr="005A0801">
                              <w:rPr>
                                <w:rFonts w:cs="David"/>
                                <w:color w:val="464646"/>
                                <w:rtl/>
                              </w:rPr>
                              <w:t>הזו יש להשלים ב־</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 xml:space="preserve">גברים הצירופים של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 xml:space="preserve">מתיר </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הוא</w:t>
                            </w:r>
                          </w:p>
                        </w:txbxContent>
                      </wps:txbx>
                      <wps:bodyPr lIns="0" tIns="0" rIns="0" bIns="0"/>
                    </wps:wsp>
                  </a:graphicData>
                </a:graphic>
              </wp:anchor>
            </w:drawing>
          </mc:Choice>
          <mc:Fallback>
            <w:pict>
              <v:shape w14:anchorId="1C3B2B91" id="Shape 419" o:spid="_x0000_s1112" type="#_x0000_t202" style="position:absolute;margin-left:382.55pt;margin-top:0;width:158.65pt;height:36.95pt;z-index:125829551;visibility:visible;mso-wrap-style:square;mso-wrap-distance-left:0;mso-wrap-distance-top:0;mso-wrap-distance-right:0;mso-wrap-distance-bottom:18.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" filled="f" stroked="f">
                <v:textbox inset="0,0,0,0">
                  <w:txbxContent>
                    <w:p w14:paraId="565A1A34" w14:textId="77777777" w:rsidR="00F538CD" w:rsidRPr="005A0801" w:rsidRDefault="00091232">
                      <w:pPr>
                        <w:pStyle w:val="BodyText"/>
                        <w:spacing w:line="341" w:lineRule="auto"/>
                        <w:rPr>
                          <w:rFonts w:cs="David"/>
                        </w:rPr>
                      </w:pPr>
                      <w:r w:rsidRPr="005A0801">
                        <w:rPr>
                          <w:rFonts w:cs="David"/>
                          <w:color w:val="464646"/>
                          <w:rtl/>
                        </w:rPr>
                        <w:t>הזו יש להשלים ב־</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 xml:space="preserve">גברים הצירופים של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 xml:space="preserve">מתיר </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הוא</w:t>
                      </w:r>
                    </w:p>
                  </w:txbxContent>
                </v:textbox>
                <w10:wrap type="topAndBottom" anchorx="page"/>
              </v:shape>
            </w:pict>
          </mc:Fallback>
        </mc:AlternateContent>
      </w:r>
      <w:r>
        <w:rPr>
          <w:noProof/>
        </w:rPr>
        <mc:AlternateContent>
          <mc:Choice Requires="wps">
            <w:drawing>
              <wp:anchor distT="0" distB="530225" distL="0" distR="0" simplePos="0" relativeHeight="125829553" behindDoc="0" locked="0" layoutInCell="1" allowOverlap="1" wp14:anchorId="038946E9" wp14:editId="447203E1">
                <wp:simplePos x="0" y="0"/>
                <wp:positionH relativeFrom="page">
                  <wp:posOffset>3919220</wp:posOffset>
                </wp:positionH>
                <wp:positionV relativeFrom="paragraph">
                  <wp:posOffset>0</wp:posOffset>
                </wp:positionV>
                <wp:extent cx="938530" cy="170815"/>
                <wp:effectExtent l="0" t="0" r="0" b="0"/>
                <wp:wrapTopAndBottom/>
                <wp:docPr id="421" name="Shape 421"/>
                <wp:cNvGraphicFramePr/>
                <a:graphic xmlns:a="http://schemas.openxmlformats.org/drawingml/2006/main">
                  <a:graphicData uri="http://schemas.microsoft.com/office/word/2010/wordprocessingShape">
                    <wps:wsp>
                      <wps:cNvSpPr txBox="1"/>
                      <wps:spPr>
                        <a:xfrm>
                          <a:off x="0" y="0"/>
                          <a:ext cx="938530" cy="170815"/>
                        </a:xfrm>
                        <a:prstGeom prst="rect">
                          <a:avLst/>
                        </a:prstGeom>
                        <a:noFill/>
                      </wps:spPr>
                      <wps:txbx>
                        <w:txbxContent>
                          <w:p w14:paraId="3DD368DC" w14:textId="77777777" w:rsidR="00F538CD" w:rsidRPr="005A0801" w:rsidRDefault="00091232">
                            <w:pPr>
                              <w:pStyle w:val="BodyText"/>
                              <w:rPr>
                                <w:rFonts w:cs="David"/>
                              </w:rPr>
                            </w:pPr>
                            <w:r w:rsidRPr="005A0801">
                              <w:rPr>
                                <w:rFonts w:cs="David"/>
                                <w:color w:val="464646"/>
                                <w:rtl/>
                              </w:rPr>
                              <w:t>, אותם אפשר</w:t>
                            </w:r>
                          </w:p>
                        </w:txbxContent>
                      </wps:txbx>
                      <wps:bodyPr wrap="none" lIns="0" tIns="0" rIns="0" bIns="0"/>
                    </wps:wsp>
                  </a:graphicData>
                </a:graphic>
              </wp:anchor>
            </w:drawing>
          </mc:Choice>
          <mc:Fallback>
            <w:pict>
              <v:shape w14:anchorId="038946E9" id="Shape 421" o:spid="_x0000_s1113" type="#_x0000_t202" style="position:absolute;margin-left:308.6pt;margin-top:0;width:73.9pt;height:13.45pt;z-index:125829553;visibility:visible;mso-wrap-style:none;mso-wrap-distance-left:0;mso-wrap-distance-top:0;mso-wrap-distance-right:0;mso-wrap-distance-bottom:41.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" filled="f" stroked="f">
                <v:textbox inset="0,0,0,0">
                  <w:txbxContent>
                    <w:p w14:paraId="3DD368DC" w14:textId="77777777" w:rsidR="00F538CD" w:rsidRPr="005A0801" w:rsidRDefault="00091232">
                      <w:pPr>
                        <w:pStyle w:val="BodyText"/>
                        <w:rPr>
                          <w:rFonts w:cs="David"/>
                        </w:rPr>
                      </w:pPr>
                      <w:r w:rsidRPr="005A0801">
                        <w:rPr>
                          <w:rFonts w:cs="David"/>
                          <w:color w:val="464646"/>
                          <w:rtl/>
                        </w:rPr>
                        <w:t>, אותם אפשר</w:t>
                      </w:r>
                    </w:p>
                  </w:txbxContent>
                </v:textbox>
                <w10:wrap type="topAndBottom" anchorx="page"/>
              </v:shape>
            </w:pict>
          </mc:Fallback>
        </mc:AlternateContent>
      </w:r>
      <w:r>
        <w:rPr>
          <w:noProof/>
        </w:rPr>
        <mc:AlternateContent>
          <mc:Choice Requires="wps">
            <w:drawing>
              <wp:anchor distT="234950" distB="292100" distL="0" distR="0" simplePos="0" relativeHeight="125829555" behindDoc="0" locked="0" layoutInCell="1" allowOverlap="1" wp14:anchorId="650BA128" wp14:editId="0A32743F">
                <wp:simplePos x="0" y="0"/>
                <wp:positionH relativeFrom="page">
                  <wp:posOffset>4629785</wp:posOffset>
                </wp:positionH>
                <wp:positionV relativeFrom="paragraph">
                  <wp:posOffset>234950</wp:posOffset>
                </wp:positionV>
                <wp:extent cx="243840" cy="173990"/>
                <wp:effectExtent l="0" t="0" r="0" b="0"/>
                <wp:wrapTopAndBottom/>
                <wp:docPr id="423" name="Shape 423"/>
                <wp:cNvGraphicFramePr/>
                <a:graphic xmlns:a="http://schemas.openxmlformats.org/drawingml/2006/main">
                  <a:graphicData uri="http://schemas.microsoft.com/office/word/2010/wordprocessingShape">
                    <wps:wsp>
                      <wps:cNvSpPr txBox="1"/>
                      <wps:spPr>
                        <a:xfrm>
                          <a:off x="0" y="0"/>
                          <a:ext cx="243840" cy="173990"/>
                        </a:xfrm>
                        <a:prstGeom prst="rect">
                          <a:avLst/>
                        </a:prstGeom>
                        <a:noFill/>
                      </wps:spPr>
                      <wps:txbx>
                        <w:txbxContent>
                          <w:p w14:paraId="7D912B68" w14:textId="77777777" w:rsidR="00F538CD" w:rsidRDefault="00091232">
                            <w:pPr>
                              <w:pStyle w:val="Bodytext60"/>
                              <w:spacing w:after="0"/>
                            </w:pPr>
                            <w:r>
                              <w:rPr>
                                <w:color w:val="464646"/>
                              </w:rPr>
                              <w:t>=10</w:t>
                            </w:r>
                          </w:p>
                        </w:txbxContent>
                      </wps:txbx>
                      <wps:bodyPr wrap="none" lIns="0" tIns="0" rIns="0" bIns="0"/>
                    </wps:wsp>
                  </a:graphicData>
                </a:graphic>
              </wp:anchor>
            </w:drawing>
          </mc:Choice>
          <mc:Fallback>
            <w:pict>
              <v:shape w14:anchorId="650BA128" id="Shape 423" o:spid="_x0000_s1114" type="#_x0000_t202" style="position:absolute;margin-left:364.55pt;margin-top:18.5pt;width:19.2pt;height:13.7pt;z-index:125829555;visibility:visible;mso-wrap-style:none;mso-wrap-distance-left:0;mso-wrap-distance-top:18.5pt;mso-wrap-distance-right:0;mso-wrap-distance-bottom:2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" filled="f" stroked="f">
                <v:textbox inset="0,0,0,0">
                  <w:txbxContent>
                    <w:p w14:paraId="7D912B68" w14:textId="77777777" w:rsidR="00F538CD" w:rsidRDefault="00091232">
                      <w:pPr>
                        <w:pStyle w:val="Bodytext60"/>
                        <w:spacing w:after="0"/>
                      </w:pPr>
                      <w:r>
                        <w:rPr>
                          <w:color w:val="464646"/>
                        </w:rPr>
                        <w:t>=10</w:t>
                      </w:r>
                    </w:p>
                  </w:txbxContent>
                </v:textbox>
                <w10:wrap type="topAndBottom" anchorx="page"/>
              </v:shape>
            </w:pict>
          </mc:Fallback>
        </mc:AlternateContent>
      </w:r>
      <w:r>
        <w:rPr>
          <w:noProof/>
        </w:rPr>
        <mc:AlternateContent>
          <mc:Choice Requires="wps">
            <w:drawing>
              <wp:anchor distT="283210" distB="204470" distL="0" distR="0" simplePos="0" relativeHeight="125829557" behindDoc="0" locked="0" layoutInCell="1" allowOverlap="1" wp14:anchorId="4CA239E7" wp14:editId="0694226C">
                <wp:simplePos x="0" y="0"/>
                <wp:positionH relativeFrom="page">
                  <wp:posOffset>4157345</wp:posOffset>
                </wp:positionH>
                <wp:positionV relativeFrom="paragraph">
                  <wp:posOffset>283210</wp:posOffset>
                </wp:positionV>
                <wp:extent cx="490855" cy="213360"/>
                <wp:effectExtent l="0" t="0" r="0" b="0"/>
                <wp:wrapTopAndBottom/>
                <wp:docPr id="425" name="Shape 425"/>
                <wp:cNvGraphicFramePr/>
                <a:graphic xmlns:a="http://schemas.openxmlformats.org/drawingml/2006/main">
                  <a:graphicData uri="http://schemas.microsoft.com/office/word/2010/wordprocessingShape">
                    <wps:wsp>
                      <wps:cNvSpPr txBox="1"/>
                      <wps:spPr>
                        <a:xfrm>
                          <a:off x="0" y="0"/>
                          <a:ext cx="490855" cy="213360"/>
                        </a:xfrm>
                        <a:prstGeom prst="rect">
                          <a:avLst/>
                        </a:prstGeom>
                        <a:noFill/>
                      </wps:spPr>
                      <wps:txbx>
                        <w:txbxContent>
                          <w:p w14:paraId="0AB48193" w14:textId="77777777" w:rsidR="00F538CD" w:rsidRDefault="00091232">
                            <w:pPr>
                              <w:pStyle w:val="Bodytext60"/>
                              <w:spacing w:after="0"/>
                            </w:pPr>
                            <w:r>
                              <w:rPr>
                                <w:color w:val="464646"/>
                              </w:rPr>
                              <w:t>2] 1-2</w:t>
                            </w:r>
                          </w:p>
                        </w:txbxContent>
                      </wps:txbx>
                      <wps:bodyPr wrap="none" lIns="0" tIns="0" rIns="0" bIns="0"/>
                    </wps:wsp>
                  </a:graphicData>
                </a:graphic>
              </wp:anchor>
            </w:drawing>
          </mc:Choice>
          <mc:Fallback>
            <w:pict>
              <v:shape w14:anchorId="4CA239E7" id="Shape 425" o:spid="_x0000_s1115" type="#_x0000_t202" style="position:absolute;margin-left:327.35pt;margin-top:22.3pt;width:38.65pt;height:16.8pt;z-index:125829557;visibility:visible;mso-wrap-style:none;mso-wrap-distance-left:0;mso-wrap-distance-top:22.3pt;mso-wrap-distance-right:0;mso-wrap-distance-bottom:16.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" filled="f" stroked="f">
                <v:textbox inset="0,0,0,0">
                  <w:txbxContent>
                    <w:p w14:paraId="0AB48193" w14:textId="77777777" w:rsidR="00F538CD" w:rsidRDefault="00091232">
                      <w:pPr>
                        <w:pStyle w:val="Bodytext60"/>
                        <w:spacing w:after="0"/>
                      </w:pPr>
                      <w:r>
                        <w:rPr>
                          <w:color w:val="464646"/>
                        </w:rPr>
                        <w:t>2] 1-2</w:t>
                      </w:r>
                    </w:p>
                  </w:txbxContent>
                </v:textbox>
                <w10:wrap type="topAndBottom" anchorx="page"/>
              </v:shape>
            </w:pict>
          </mc:Fallback>
        </mc:AlternateContent>
      </w:r>
      <w:r>
        <w:rPr>
          <w:noProof/>
        </w:rPr>
        <mc:AlternateContent>
          <mc:Choice Requires="wps">
            <w:drawing>
              <wp:anchor distT="478790" distB="48260" distL="0" distR="0" simplePos="0" relativeHeight="125829559" behindDoc="0" locked="0" layoutInCell="1" allowOverlap="1" wp14:anchorId="7BF931FE" wp14:editId="21FFD649">
                <wp:simplePos x="0" y="0"/>
                <wp:positionH relativeFrom="page">
                  <wp:posOffset>3846195</wp:posOffset>
                </wp:positionH>
                <wp:positionV relativeFrom="paragraph">
                  <wp:posOffset>478790</wp:posOffset>
                </wp:positionV>
                <wp:extent cx="3026410" cy="173990"/>
                <wp:effectExtent l="0" t="0" r="0" b="0"/>
                <wp:wrapTopAndBottom/>
                <wp:docPr id="427" name="Shape 427"/>
                <wp:cNvGraphicFramePr/>
                <a:graphic xmlns:a="http://schemas.openxmlformats.org/drawingml/2006/main">
                  <a:graphicData uri="http://schemas.microsoft.com/office/word/2010/wordprocessingShape">
                    <wps:wsp>
                      <wps:cNvSpPr txBox="1"/>
                      <wps:spPr>
                        <a:xfrm>
                          <a:off x="0" y="0"/>
                          <a:ext cx="3026410" cy="173990"/>
                        </a:xfrm>
                        <a:prstGeom prst="rect">
                          <a:avLst/>
                        </a:prstGeom>
                        <a:noFill/>
                      </wps:spPr>
                      <wps:txbx>
                        <w:txbxContent>
                          <w:p w14:paraId="08A08170" w14:textId="77777777" w:rsidR="00F538CD" w:rsidRPr="005A0801" w:rsidRDefault="00091232">
                            <w:pPr>
                              <w:pStyle w:val="BodyText"/>
                              <w:rPr>
                                <w:rFonts w:cs="David"/>
                              </w:rPr>
                            </w:pPr>
                            <w:r w:rsidRPr="005A0801">
                              <w:rPr>
                                <w:rFonts w:cs="David"/>
                                <w:color w:val="464646"/>
                                <w:rtl/>
                              </w:rPr>
                              <w:t xml:space="preserve">השונות, שיש בהן אישה אחת, הוא </w:t>
                            </w:r>
                            <w:r>
                              <w:rPr>
                                <w:rFonts w:ascii="Times New Roman" w:eastAsia="Times New Roman" w:hAnsi="Times New Roman" w:cs="Times New Roman"/>
                                <w:color w:val="464646"/>
                                <w:lang w:val="en-US" w:eastAsia="en-US" w:bidi="en-US"/>
                              </w:rPr>
                              <w:t>30</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10</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3</w:t>
                            </w:r>
                          </w:p>
                        </w:txbxContent>
                      </wps:txbx>
                      <wps:bodyPr wrap="none" lIns="0" tIns="0" rIns="0" bIns="0"/>
                    </wps:wsp>
                  </a:graphicData>
                </a:graphic>
              </wp:anchor>
            </w:drawing>
          </mc:Choice>
          <mc:Fallback>
            <w:pict>
              <v:shape w14:anchorId="7BF931FE" id="Shape 427" o:spid="_x0000_s1116" type="#_x0000_t202" style="position:absolute;margin-left:302.85pt;margin-top:37.7pt;width:238.3pt;height:13.7pt;z-index:125829559;visibility:visible;mso-wrap-style:none;mso-wrap-distance-left:0;mso-wrap-distance-top:37.7pt;mso-wrap-distance-right:0;mso-wrap-distance-bottom:3.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" filled="f" stroked="f">
                <v:textbox inset="0,0,0,0">
                  <w:txbxContent>
                    <w:p w14:paraId="08A08170" w14:textId="77777777" w:rsidR="00F538CD" w:rsidRPr="005A0801" w:rsidRDefault="00091232">
                      <w:pPr>
                        <w:pStyle w:val="BodyText"/>
                        <w:rPr>
                          <w:rFonts w:cs="David"/>
                        </w:rPr>
                      </w:pPr>
                      <w:r w:rsidRPr="005A0801">
                        <w:rPr>
                          <w:rFonts w:cs="David"/>
                          <w:color w:val="464646"/>
                          <w:rtl/>
                        </w:rPr>
                        <w:t xml:space="preserve">השונות, שיש בהן אישה אחת, הוא </w:t>
                      </w:r>
                      <w:r>
                        <w:rPr>
                          <w:rFonts w:ascii="Times New Roman" w:eastAsia="Times New Roman" w:hAnsi="Times New Roman" w:cs="Times New Roman"/>
                          <w:color w:val="464646"/>
                          <w:lang w:val="en-US" w:eastAsia="en-US" w:bidi="en-US"/>
                        </w:rPr>
                        <w:t>30</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10</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3</w:t>
                      </w:r>
                    </w:p>
                  </w:txbxContent>
                </v:textbox>
                <w10:wrap type="topAndBottom" anchorx="page"/>
              </v:shape>
            </w:pict>
          </mc:Fallback>
        </mc:AlternateContent>
      </w:r>
      <w:r>
        <w:rPr>
          <w:noProof/>
        </w:rPr>
        <mc:AlternateContent>
          <mc:Choice Requires="wps">
            <w:drawing>
              <wp:anchor distT="3175" distB="0" distL="0" distR="0" simplePos="0" relativeHeight="125829561" behindDoc="0" locked="0" layoutInCell="1" allowOverlap="1" wp14:anchorId="6ECC6F7B" wp14:editId="33DDAE08">
                <wp:simplePos x="0" y="0"/>
                <wp:positionH relativeFrom="page">
                  <wp:posOffset>2261235</wp:posOffset>
                </wp:positionH>
                <wp:positionV relativeFrom="paragraph">
                  <wp:posOffset>3175</wp:posOffset>
                </wp:positionV>
                <wp:extent cx="1563370" cy="697865"/>
                <wp:effectExtent l="0" t="0" r="0" b="0"/>
                <wp:wrapTopAndBottom/>
                <wp:docPr id="429" name="Shape 429"/>
                <wp:cNvGraphicFramePr/>
                <a:graphic xmlns:a="http://schemas.openxmlformats.org/drawingml/2006/main">
                  <a:graphicData uri="http://schemas.microsoft.com/office/word/2010/wordprocessingShape">
                    <wps:wsp>
                      <wps:cNvSpPr txBox="1"/>
                      <wps:spPr>
                        <a:xfrm>
                          <a:off x="0" y="0"/>
                          <a:ext cx="1563370" cy="697865"/>
                        </a:xfrm>
                        <a:prstGeom prst="rect">
                          <a:avLst/>
                        </a:prstGeom>
                        <a:noFill/>
                      </wps:spPr>
                      <wps:txbx>
                        <w:txbxContent>
                          <w:p w14:paraId="5C6D2FA8" w14:textId="77777777" w:rsidR="00F538CD" w:rsidRPr="005A0801" w:rsidRDefault="00091232">
                            <w:pPr>
                              <w:pStyle w:val="BodyText"/>
                              <w:spacing w:line="341" w:lineRule="auto"/>
                              <w:jc w:val="both"/>
                              <w:rPr>
                                <w:rFonts w:cs="David"/>
                              </w:rPr>
                            </w:pPr>
                            <w:r w:rsidRPr="005A0801">
                              <w:rPr>
                                <w:rFonts w:cs="David"/>
                                <w:color w:val="464646"/>
                                <w:rtl/>
                              </w:rPr>
                              <w:t xml:space="preserve">לבחור מתוך </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מספר . לכן, מספר הקבוצות . כאמור, זה גם מספר</w:t>
                            </w:r>
                          </w:p>
                        </w:txbxContent>
                      </wps:txbx>
                      <wps:bodyPr lIns="0" tIns="0" rIns="0" bIns="0"/>
                    </wps:wsp>
                  </a:graphicData>
                </a:graphic>
              </wp:anchor>
            </w:drawing>
          </mc:Choice>
          <mc:Fallback>
            <w:pict>
              <v:shape w14:anchorId="6ECC6F7B" id="Shape 429" o:spid="_x0000_s1117" type="#_x0000_t202" style="position:absolute;margin-left:178.05pt;margin-top:.25pt;width:123.1pt;height:54.95pt;z-index:125829561;visibility:visible;mso-wrap-style:square;mso-wrap-distance-left:0;mso-wrap-distance-top:.2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" filled="f" stroked="f">
                <v:textbox inset="0,0,0,0">
                  <w:txbxContent>
                    <w:p w14:paraId="5C6D2FA8" w14:textId="77777777" w:rsidR="00F538CD" w:rsidRPr="005A0801" w:rsidRDefault="00091232">
                      <w:pPr>
                        <w:pStyle w:val="BodyText"/>
                        <w:spacing w:line="341" w:lineRule="auto"/>
                        <w:jc w:val="both"/>
                        <w:rPr>
                          <w:rFonts w:cs="David"/>
                        </w:rPr>
                      </w:pPr>
                      <w:r w:rsidRPr="005A0801">
                        <w:rPr>
                          <w:rFonts w:cs="David"/>
                          <w:color w:val="464646"/>
                          <w:rtl/>
                        </w:rPr>
                        <w:t xml:space="preserve">לבחור מתוך </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מספר . לכן, מספר הקבוצות . כאמור, זה גם מספר</w:t>
                      </w:r>
                    </w:p>
                  </w:txbxContent>
                </v:textbox>
                <w10:wrap type="topAndBottom" anchorx="page"/>
              </v:shape>
            </w:pict>
          </mc:Fallback>
        </mc:AlternateContent>
      </w:r>
    </w:p>
    <w:p w14:paraId="61F76E7C" w14:textId="77777777" w:rsidR="00F538CD" w:rsidRPr="005A0801" w:rsidRDefault="00091232">
      <w:pPr>
        <w:pStyle w:val="BodyText"/>
        <w:spacing w:after="460"/>
        <w:rPr>
          <w:rFonts w:cs="David"/>
        </w:rPr>
      </w:pPr>
      <w:r w:rsidRPr="005A0801">
        <w:rPr>
          <w:rFonts w:cs="David"/>
          <w:color w:val="464646"/>
          <w:rtl/>
        </w:rPr>
        <w:t>החלוקות האפשריות, לפי דרישות השאלה.</w:t>
      </w:r>
    </w:p>
    <w:p w14:paraId="6C568720" w14:textId="77777777" w:rsidR="00F538CD" w:rsidRPr="005A0801" w:rsidRDefault="00091232">
      <w:pPr>
        <w:pStyle w:val="BodyText"/>
        <w:tabs>
          <w:tab w:val="left" w:pos="4195"/>
          <w:tab w:val="left" w:pos="5496"/>
        </w:tabs>
        <w:spacing w:after="220"/>
        <w:rPr>
          <w:rFonts w:cs="David"/>
        </w:rPr>
      </w:pPr>
      <w:r w:rsidRPr="005A0801">
        <w:rPr>
          <w:rFonts w:cs="David"/>
          <w:rtl/>
        </w:rPr>
        <w:t xml:space="preserve">שאלה </w:t>
      </w:r>
      <w:r>
        <w:rPr>
          <w:rFonts w:ascii="Times New Roman" w:eastAsia="Times New Roman" w:hAnsi="Times New Roman" w:cs="Times New Roman"/>
          <w:lang w:val="en-US" w:eastAsia="en-US" w:bidi="en-US"/>
        </w:rPr>
        <w:t>2.27</w:t>
      </w:r>
      <w:r>
        <w:rPr>
          <w:rFonts w:ascii="Times New Roman" w:eastAsia="Times New Roman" w:hAnsi="Times New Roman" w:cs="Times New Roman"/>
          <w:rtl/>
        </w:rPr>
        <w:t xml:space="preserve"> </w:t>
      </w:r>
      <w:r w:rsidRPr="005A0801">
        <w:rPr>
          <w:rFonts w:cs="David"/>
          <w:rtl/>
        </w:rPr>
        <w:t>(פתורה)</w:t>
      </w:r>
      <w:r w:rsidRPr="005A0801">
        <w:rPr>
          <w:rFonts w:cs="David"/>
          <w:rtl/>
        </w:rPr>
        <w:tab/>
        <w:t>—</w:t>
      </w:r>
      <w:r w:rsidRPr="005A0801">
        <w:rPr>
          <w:rFonts w:cs="David"/>
          <w:rtl/>
        </w:rPr>
        <w:tab/>
      </w:r>
      <w:r w:rsidRPr="005A0801">
        <w:rPr>
          <w:rFonts w:hint="cs"/>
          <w:rtl/>
        </w:rPr>
        <w:t>■</w:t>
      </w:r>
      <w:r w:rsidRPr="005A0801">
        <w:rPr>
          <w:rFonts w:cs="David"/>
          <w:rtl/>
        </w:rPr>
        <w:t xml:space="preserve"> </w:t>
      </w:r>
      <w:r w:rsidRPr="005A0801">
        <w:rPr>
          <w:rFonts w:cs="David"/>
          <w:color w:val="464646"/>
          <w:rtl/>
        </w:rPr>
        <w:t xml:space="preserve">יש לחלק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נשים ו</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10</w:t>
      </w:r>
      <w:r>
        <w:rPr>
          <w:rFonts w:ascii="Times New Roman" w:eastAsia="Times New Roman" w:hAnsi="Times New Roman" w:cs="Times New Roman"/>
          <w:color w:val="464646"/>
          <w:rtl/>
        </w:rPr>
        <w:t xml:space="preserve"> </w:t>
      </w:r>
      <w:r w:rsidRPr="005A0801">
        <w:rPr>
          <w:rFonts w:cs="David"/>
          <w:color w:val="464646"/>
          <w:rtl/>
        </w:rPr>
        <w:t xml:space="preserve">גברים לשתי קבוצות בנות </w:t>
      </w:r>
      <w:r w:rsidRPr="005A0801">
        <w:rPr>
          <w:rFonts w:cs="David"/>
          <w:i/>
          <w:iCs/>
          <w:color w:val="464646"/>
          <w:rtl/>
        </w:rPr>
        <w:t>ך</w:t>
      </w:r>
      <w:r w:rsidRPr="005A0801">
        <w:rPr>
          <w:rFonts w:cs="David"/>
          <w:color w:val="464646"/>
          <w:rtl/>
        </w:rPr>
        <w:t xml:space="preserve"> אנשים, כך שבכל קבוצה תהיה לפחות אישה אחת. מהו מספר האפשרויות לעשות זאת?</w:t>
      </w:r>
    </w:p>
    <w:p w14:paraId="4E8ACF09" w14:textId="77777777" w:rsidR="00F538CD" w:rsidRPr="005A0801" w:rsidRDefault="00091232">
      <w:pPr>
        <w:pStyle w:val="BodyText"/>
        <w:spacing w:after="120" w:line="346" w:lineRule="auto"/>
        <w:jc w:val="center"/>
        <w:rPr>
          <w:rFonts w:cs="David"/>
        </w:rPr>
      </w:pPr>
      <w:r w:rsidRPr="005A0801">
        <w:rPr>
          <w:rFonts w:cs="David"/>
          <w:color w:val="464646"/>
          <w:rtl/>
        </w:rPr>
        <w:t>פתרו ן</w:t>
      </w:r>
    </w:p>
    <w:p w14:paraId="3E356236" w14:textId="77777777" w:rsidR="00F538CD" w:rsidRPr="005A0801" w:rsidRDefault="00091232">
      <w:pPr>
        <w:pStyle w:val="BodyText"/>
        <w:spacing w:after="120" w:line="346" w:lineRule="auto"/>
        <w:jc w:val="both"/>
        <w:rPr>
          <w:rFonts w:cs="David"/>
        </w:rPr>
      </w:pPr>
      <w:r w:rsidRPr="005A0801">
        <w:rPr>
          <w:rFonts w:cs="David"/>
          <w:color w:val="464646"/>
          <w:rtl/>
        </w:rPr>
        <w:t>מספר הקבוצות שבהן אישה אחת הוא, בדומה לשאלה הקודמת:</w:t>
      </w:r>
    </w:p>
    <w:p w14:paraId="21059892" w14:textId="77777777" w:rsidR="00F538CD" w:rsidRDefault="00091232">
      <w:pPr>
        <w:pStyle w:val="Bodytext30"/>
        <w:spacing w:after="0" w:line="240" w:lineRule="auto"/>
        <w:ind w:left="0" w:firstLine="0"/>
        <w:jc w:val="center"/>
      </w:pPr>
      <w:r>
        <w:rPr>
          <w:color w:val="464646"/>
          <w:vertAlign w:val="subscript"/>
        </w:rPr>
        <w:t>840</w:t>
      </w:r>
      <w:r>
        <w:rPr>
          <w:color w:val="464646"/>
          <w:rtl/>
          <w:lang w:val="he-IL" w:eastAsia="he-IL" w:bidi="he-IL"/>
        </w:rPr>
        <w:t xml:space="preserve"> . </w:t>
      </w:r>
      <w:r>
        <w:rPr>
          <w:color w:val="464646"/>
          <w:u w:val="single"/>
        </w:rPr>
        <w:t>7</w:t>
      </w:r>
      <w:r>
        <w:rPr>
          <w:color w:val="464646"/>
          <w:u w:val="single"/>
          <w:rtl/>
          <w:lang w:val="he-IL" w:eastAsia="he-IL" w:bidi="he-IL"/>
        </w:rPr>
        <w:t>־</w:t>
      </w:r>
      <w:r>
        <w:rPr>
          <w:color w:val="464646"/>
          <w:u w:val="single"/>
        </w:rPr>
        <w:t>8</w:t>
      </w:r>
      <w:r>
        <w:rPr>
          <w:color w:val="464646"/>
          <w:u w:val="single"/>
          <w:rtl/>
          <w:lang w:val="he-IL" w:eastAsia="he-IL" w:bidi="he-IL"/>
        </w:rPr>
        <w:t>־</w:t>
      </w:r>
      <w:r>
        <w:rPr>
          <w:color w:val="464646"/>
          <w:u w:val="single"/>
        </w:rPr>
        <w:t>9</w:t>
      </w:r>
      <w:r>
        <w:rPr>
          <w:color w:val="464646"/>
          <w:u w:val="single"/>
          <w:rtl/>
          <w:lang w:val="he-IL" w:eastAsia="he-IL" w:bidi="he-IL"/>
        </w:rPr>
        <w:t>־</w:t>
      </w:r>
      <w:r>
        <w:rPr>
          <w:color w:val="464646"/>
          <w:u w:val="single"/>
        </w:rPr>
        <w:t>10</w:t>
      </w:r>
      <w:r>
        <w:rPr>
          <w:color w:val="464646"/>
          <w:rtl/>
          <w:lang w:val="he-IL" w:eastAsia="he-IL" w:bidi="he-IL"/>
        </w:rPr>
        <w:t xml:space="preserve">.; </w:t>
      </w:r>
      <w:r>
        <w:rPr>
          <w:color w:val="464646"/>
          <w:vertAlign w:val="subscript"/>
          <w:rtl/>
          <w:lang w:val="he-IL" w:eastAsia="he-IL" w:bidi="he-IL"/>
        </w:rPr>
        <w:t>=</w:t>
      </w:r>
      <w:r>
        <w:rPr>
          <w:color w:val="5B5B5B"/>
          <w:rtl/>
          <w:lang w:val="he-IL" w:eastAsia="he-IL" w:bidi="he-IL"/>
        </w:rPr>
        <w:t xml:space="preserve"> </w:t>
      </w:r>
      <w:r>
        <w:rPr>
          <w:color w:val="5B5B5B"/>
        </w:rPr>
        <w:t>101</w:t>
      </w:r>
      <w:r>
        <w:rPr>
          <w:color w:val="5B5B5B"/>
          <w:rtl/>
          <w:lang w:val="he-IL" w:eastAsia="he-IL" w:bidi="he-IL"/>
        </w:rPr>
        <w:t>]</w:t>
      </w:r>
      <w:r>
        <w:rPr>
          <w:color w:val="464646"/>
          <w:rtl/>
          <w:lang w:val="he-IL" w:eastAsia="he-IL" w:bidi="he-IL"/>
        </w:rPr>
        <w:t xml:space="preserve"> </w:t>
      </w:r>
      <w:r>
        <w:rPr>
          <w:color w:val="5B5B5B"/>
        </w:rPr>
        <w:t xml:space="preserve">n. </w:t>
      </w:r>
      <w:r>
        <w:rPr>
          <w:color w:val="464646"/>
        </w:rPr>
        <w:t xml:space="preserve">[101 </w:t>
      </w:r>
      <w:r>
        <w:rPr>
          <w:color w:val="464646"/>
          <w:vertAlign w:val="subscript"/>
        </w:rPr>
        <w:t>x</w:t>
      </w:r>
    </w:p>
    <w:p w14:paraId="6EBAE28B" w14:textId="77777777" w:rsidR="00F538CD" w:rsidRDefault="00091232">
      <w:pPr>
        <w:pStyle w:val="Bodytext30"/>
        <w:tabs>
          <w:tab w:val="left" w:pos="1584"/>
          <w:tab w:val="left" w:pos="2654"/>
        </w:tabs>
        <w:spacing w:after="220" w:line="218" w:lineRule="auto"/>
        <w:ind w:left="0" w:firstLine="0"/>
        <w:jc w:val="center"/>
        <w:sectPr w:rsidR="00F538CD">
          <w:headerReference w:type="even" r:id="rId156"/>
          <w:headerReference w:type="default" r:id="rId157"/>
          <w:footerReference w:type="even" r:id="rId158"/>
          <w:footerReference w:type="default" r:id="rId159"/>
          <w:pgSz w:w="11900" w:h="16840"/>
          <w:pgMar w:top="1617" w:right="1077" w:bottom="2191" w:left="3561" w:header="1189" w:footer="3" w:gutter="0"/>
          <w:pgNumType w:start="39"/>
          <w:cols w:space="720"/>
          <w:noEndnote/>
          <w:bidi/>
          <w:docGrid w:linePitch="360"/>
        </w:sectPr>
      </w:pPr>
      <w:r>
        <w:rPr>
          <w:color w:val="464646"/>
        </w:rPr>
        <w:t>4</w:t>
      </w:r>
      <w:r>
        <w:rPr>
          <w:color w:val="464646"/>
          <w:rtl/>
          <w:lang w:val="he-IL" w:eastAsia="he-IL" w:bidi="he-IL"/>
        </w:rPr>
        <w:t>־</w:t>
      </w:r>
      <w:r>
        <w:rPr>
          <w:color w:val="464646"/>
        </w:rPr>
        <w:t>3</w:t>
      </w:r>
      <w:r>
        <w:rPr>
          <w:color w:val="464646"/>
          <w:rtl/>
          <w:lang w:val="he-IL" w:eastAsia="he-IL" w:bidi="he-IL"/>
        </w:rPr>
        <w:t>־</w:t>
      </w:r>
      <w:r>
        <w:rPr>
          <w:color w:val="464646"/>
        </w:rPr>
        <w:t>2</w:t>
      </w:r>
      <w:r>
        <w:rPr>
          <w:color w:val="464646"/>
          <w:rtl/>
          <w:lang w:val="he-IL" w:eastAsia="he-IL" w:bidi="he-IL"/>
        </w:rPr>
        <w:t xml:space="preserve">•! </w:t>
      </w:r>
      <w:r>
        <w:rPr>
          <w:color w:val="464646"/>
          <w:vertAlign w:val="superscript"/>
        </w:rPr>
        <w:t>4</w:t>
      </w:r>
      <w:r>
        <w:rPr>
          <w:color w:val="5B5B5B"/>
          <w:rtl/>
          <w:lang w:val="he-IL" w:eastAsia="he-IL" w:bidi="he-IL"/>
        </w:rPr>
        <w:tab/>
        <w:t>[</w:t>
      </w:r>
      <w:r>
        <w:rPr>
          <w:color w:val="5B5B5B"/>
        </w:rPr>
        <w:t>4</w:t>
      </w:r>
      <w:r>
        <w:rPr>
          <w:color w:val="5B5B5B"/>
          <w:rtl/>
          <w:lang w:val="he-IL" w:eastAsia="he-IL" w:bidi="he-IL"/>
        </w:rPr>
        <w:t xml:space="preserve"> ]</w:t>
      </w:r>
      <w:r>
        <w:rPr>
          <w:color w:val="464646"/>
          <w:rtl/>
          <w:lang w:val="he-IL" w:eastAsia="he-IL" w:bidi="he-IL"/>
        </w:rPr>
        <w:t xml:space="preserve"> </w:t>
      </w:r>
      <w:r>
        <w:rPr>
          <w:color w:val="464646"/>
          <w:vertAlign w:val="superscript"/>
        </w:rPr>
        <w:t>4</w:t>
      </w:r>
      <w:r>
        <w:rPr>
          <w:color w:val="464646"/>
          <w:rtl/>
          <w:lang w:val="he-IL" w:eastAsia="he-IL" w:bidi="he-IL"/>
        </w:rPr>
        <w:tab/>
        <w:t>[</w:t>
      </w:r>
      <w:r>
        <w:rPr>
          <w:color w:val="464646"/>
        </w:rPr>
        <w:t>6</w:t>
      </w:r>
      <w:r>
        <w:rPr>
          <w:color w:val="5B5B5B"/>
          <w:rtl/>
          <w:lang w:val="he-IL" w:eastAsia="he-IL" w:bidi="he-IL"/>
        </w:rPr>
        <w:t xml:space="preserve"> ]</w:t>
      </w:r>
    </w:p>
    <w:p w14:paraId="1291CF9B" w14:textId="77777777" w:rsidR="00F538CD" w:rsidRPr="005A0801" w:rsidRDefault="00091232">
      <w:pPr>
        <w:pStyle w:val="BodyText"/>
        <w:spacing w:after="340"/>
        <w:jc w:val="both"/>
        <w:rPr>
          <w:rFonts w:cs="David"/>
        </w:rPr>
      </w:pPr>
      <w:r w:rsidRPr="005A0801">
        <w:rPr>
          <w:rFonts w:cs="David"/>
          <w:rtl/>
        </w:rPr>
        <w:t xml:space="preserve">בקבוצה המשלימה קבוצה כזו יש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נשים ו-</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גברים. כל זוג קבוצות כזה יוצר, כאמור, חלוקה אחת.</w:t>
      </w:r>
    </w:p>
    <w:p w14:paraId="7ED6305E" w14:textId="77777777" w:rsidR="00F538CD" w:rsidRPr="005A0801" w:rsidRDefault="00091232">
      <w:pPr>
        <w:pStyle w:val="BodyText"/>
        <w:spacing w:after="220"/>
        <w:rPr>
          <w:rFonts w:cs="David"/>
        </w:rPr>
      </w:pPr>
      <w:r w:rsidRPr="005A0801">
        <w:rPr>
          <w:rFonts w:cs="David"/>
          <w:rtl/>
        </w:rPr>
        <w:t xml:space="preserve">מספר הקבוצות שבהן יש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נשים הוא:</w:t>
      </w:r>
    </w:p>
    <w:p w14:paraId="7A0A75CA" w14:textId="77777777" w:rsidR="00F538CD" w:rsidRDefault="00091232">
      <w:pPr>
        <w:pStyle w:val="Bodytext60"/>
        <w:tabs>
          <w:tab w:val="left" w:pos="1426"/>
        </w:tabs>
        <w:spacing w:after="0"/>
        <w:jc w:val="center"/>
      </w:pPr>
      <w:r>
        <w:t xml:space="preserve">101 _ </w:t>
      </w:r>
      <w:r>
        <w:rPr>
          <w:u w:val="single"/>
        </w:rPr>
        <w:t>4-3</w:t>
      </w:r>
      <w:r>
        <w:rPr>
          <w:u w:val="single"/>
        </w:rPr>
        <w:tab/>
        <w:t>1O-9-8-7-6</w:t>
      </w:r>
    </w:p>
    <w:p w14:paraId="7E55B918" w14:textId="77777777" w:rsidR="00F538CD" w:rsidRDefault="00091232">
      <w:pPr>
        <w:pStyle w:val="Bodytext60"/>
        <w:spacing w:after="340" w:line="230" w:lineRule="auto"/>
        <w:jc w:val="center"/>
      </w:pPr>
      <w:r>
        <w:t>5] “ 1-2 ’ 1-2-3-4-5</w:t>
      </w:r>
    </w:p>
    <w:p w14:paraId="39AAD185" w14:textId="77777777" w:rsidR="00F538CD" w:rsidRPr="005A0801" w:rsidRDefault="00091232">
      <w:pPr>
        <w:pStyle w:val="BodyText"/>
        <w:spacing w:after="220" w:line="173" w:lineRule="auto"/>
        <w:rPr>
          <w:rFonts w:cs="David"/>
        </w:rPr>
      </w:pPr>
      <w:r>
        <w:rPr>
          <w:noProof/>
        </w:rPr>
        <mc:AlternateContent>
          <mc:Choice Requires="wps">
            <w:drawing>
              <wp:anchor distT="6350" distB="0" distL="848995" distR="38100" simplePos="0" relativeHeight="125829563" behindDoc="0" locked="0" layoutInCell="1" allowOverlap="1" wp14:anchorId="5A6A358E" wp14:editId="379581D2">
                <wp:simplePos x="0" y="0"/>
                <wp:positionH relativeFrom="page">
                  <wp:posOffset>6191250</wp:posOffset>
                </wp:positionH>
                <wp:positionV relativeFrom="margin">
                  <wp:posOffset>1445260</wp:posOffset>
                </wp:positionV>
                <wp:extent cx="673735" cy="469265"/>
                <wp:effectExtent l="0" t="0" r="0" b="0"/>
                <wp:wrapSquare wrapText="left"/>
                <wp:docPr id="435" name="Shape 435"/>
                <wp:cNvGraphicFramePr/>
                <a:graphic xmlns:a="http://schemas.openxmlformats.org/drawingml/2006/main">
                  <a:graphicData uri="http://schemas.microsoft.com/office/word/2010/wordprocessingShape">
                    <wps:wsp>
                      <wps:cNvSpPr txBox="1"/>
                      <wps:spPr>
                        <a:xfrm>
                          <a:off x="0" y="0"/>
                          <a:ext cx="673735" cy="469265"/>
                        </a:xfrm>
                        <a:prstGeom prst="rect">
                          <a:avLst/>
                        </a:prstGeom>
                        <a:noFill/>
                      </wps:spPr>
                      <wps:txbx>
                        <w:txbxContent>
                          <w:p w14:paraId="5E4ECF27" w14:textId="77777777" w:rsidR="00F538CD" w:rsidRPr="005A0801" w:rsidRDefault="00091232">
                            <w:pPr>
                              <w:pStyle w:val="BodyText"/>
                              <w:spacing w:line="341" w:lineRule="auto"/>
                              <w:rPr>
                                <w:rFonts w:cs="David"/>
                              </w:rPr>
                            </w:pPr>
                            <w:r w:rsidRPr="005A0801">
                              <w:rPr>
                                <w:rFonts w:cs="David"/>
                                <w:rtl/>
                              </w:rPr>
                              <w:t xml:space="preserve">כאשר </w:t>
                            </w:r>
                            <w:r w:rsidRPr="005A0801">
                              <w:rPr>
                                <w:rFonts w:cs="David"/>
                                <w:vertAlign w:val="subscript"/>
                                <w:rtl/>
                                <w:lang w:val="en-US" w:eastAsia="en-US"/>
                              </w:rPr>
                              <w:t>2</w:t>
                            </w:r>
                            <w:r w:rsidRPr="005A0801">
                              <w:rPr>
                                <w:rFonts w:cs="David"/>
                                <w:rtl/>
                                <w:lang w:val="en-US" w:eastAsia="en-US"/>
                              </w:rPr>
                              <w:t xml:space="preserve"> </w:t>
                            </w:r>
                            <w:r w:rsidRPr="005A0801">
                              <w:rPr>
                                <w:rFonts w:cs="David"/>
                                <w:rtl/>
                              </w:rPr>
                              <w:t>הוא מספר</w:t>
                            </w:r>
                          </w:p>
                        </w:txbxContent>
                      </wps:txbx>
                      <wps:bodyPr lIns="0" tIns="0" rIns="0" bIns="0"/>
                    </wps:wsp>
                  </a:graphicData>
                </a:graphic>
              </wp:anchor>
            </w:drawing>
          </mc:Choice>
          <mc:Fallback>
            <w:pict>
              <v:shape w14:anchorId="5A6A358E" id="Shape 435" o:spid="_x0000_s1118" type="#_x0000_t202" style="position:absolute;left:0;text-align:left;margin-left:487.5pt;margin-top:113.8pt;width:53.05pt;height:36.95pt;z-index:125829563;visibility:visible;mso-wrap-style:square;mso-wrap-distance-left:66.85pt;mso-wrap-distance-top:.5pt;mso-wrap-distance-right:3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" filled="f" stroked="f">
                <v:textbox inset="0,0,0,0">
                  <w:txbxContent>
                    <w:p w14:paraId="5E4ECF27" w14:textId="77777777" w:rsidR="00F538CD" w:rsidRPr="005A0801" w:rsidRDefault="00091232">
                      <w:pPr>
                        <w:pStyle w:val="BodyText"/>
                        <w:spacing w:line="341" w:lineRule="auto"/>
                        <w:rPr>
                          <w:rFonts w:cs="David"/>
                        </w:rPr>
                      </w:pPr>
                      <w:r w:rsidRPr="005A0801">
                        <w:rPr>
                          <w:rFonts w:cs="David"/>
                          <w:rtl/>
                        </w:rPr>
                        <w:t xml:space="preserve">כאשר </w:t>
                      </w:r>
                      <w:r w:rsidRPr="005A0801">
                        <w:rPr>
                          <w:rFonts w:cs="David"/>
                          <w:vertAlign w:val="subscript"/>
                          <w:rtl/>
                          <w:lang w:val="en-US" w:eastAsia="en-US"/>
                        </w:rPr>
                        <w:t>2</w:t>
                      </w:r>
                      <w:r w:rsidRPr="005A0801">
                        <w:rPr>
                          <w:rFonts w:cs="David"/>
                          <w:rtl/>
                          <w:lang w:val="en-US" w:eastAsia="en-US"/>
                        </w:rPr>
                        <w:t xml:space="preserve"> </w:t>
                      </w:r>
                      <w:r w:rsidRPr="005A0801">
                        <w:rPr>
                          <w:rFonts w:cs="David"/>
                          <w:rtl/>
                        </w:rPr>
                        <w:t>הוא מספר</w:t>
                      </w:r>
                    </w:p>
                  </w:txbxContent>
                </v:textbox>
                <w10:wrap type="square" side="left" anchorx="page" anchory="margin"/>
              </v:shape>
            </w:pict>
          </mc:Fallback>
        </mc:AlternateContent>
      </w:r>
      <w:r>
        <w:rPr>
          <w:noProof/>
        </w:rPr>
        <mc:AlternateContent>
          <mc:Choice Requires="wps">
            <w:drawing>
              <wp:anchor distT="0" distB="70485" distL="38100" distR="788035" simplePos="0" relativeHeight="125829565" behindDoc="0" locked="0" layoutInCell="1" allowOverlap="1" wp14:anchorId="7DA22B14" wp14:editId="515B9DA5">
                <wp:simplePos x="0" y="0"/>
                <wp:positionH relativeFrom="page">
                  <wp:posOffset>5380355</wp:posOffset>
                </wp:positionH>
                <wp:positionV relativeFrom="margin">
                  <wp:posOffset>1438910</wp:posOffset>
                </wp:positionV>
                <wp:extent cx="734695" cy="405130"/>
                <wp:effectExtent l="0" t="0" r="0" b="0"/>
                <wp:wrapSquare wrapText="left"/>
                <wp:docPr id="437" name="Shape 437"/>
                <wp:cNvGraphicFramePr/>
                <a:graphic xmlns:a="http://schemas.openxmlformats.org/drawingml/2006/main">
                  <a:graphicData uri="http://schemas.microsoft.com/office/word/2010/wordprocessingShape">
                    <wps:wsp>
                      <wps:cNvSpPr txBox="1"/>
                      <wps:spPr>
                        <a:xfrm>
                          <a:off x="0" y="0"/>
                          <a:ext cx="734695" cy="405130"/>
                        </a:xfrm>
                        <a:prstGeom prst="rect">
                          <a:avLst/>
                        </a:prstGeom>
                        <a:noFill/>
                      </wps:spPr>
                      <wps:txbx>
                        <w:txbxContent>
                          <w:p w14:paraId="64BA9B18" w14:textId="77777777" w:rsidR="00F538CD" w:rsidRPr="005A0801" w:rsidRDefault="00091232">
                            <w:pPr>
                              <w:pStyle w:val="BodyText"/>
                              <w:spacing w:after="100"/>
                              <w:ind w:firstLine="160"/>
                              <w:rPr>
                                <w:rFonts w:cs="David"/>
                              </w:rPr>
                            </w:pPr>
                            <w:r w:rsidRPr="005A0801">
                              <w:rPr>
                                <w:rFonts w:cs="David"/>
                                <w:rtl/>
                              </w:rPr>
                              <w:t>הוא מספר</w:t>
                            </w:r>
                          </w:p>
                          <w:p w14:paraId="65DCC647" w14:textId="77777777" w:rsidR="00F538CD" w:rsidRPr="005A0801" w:rsidRDefault="00091232">
                            <w:pPr>
                              <w:pStyle w:val="BodyText"/>
                              <w:rPr>
                                <w:rFonts w:cs="David"/>
                              </w:rPr>
                            </w:pPr>
                            <w:r w:rsidRPr="005A0801">
                              <w:rPr>
                                <w:rFonts w:cs="David"/>
                                <w:rtl/>
                              </w:rPr>
                              <w:t>האפשר ו י ו ת</w:t>
                            </w:r>
                          </w:p>
                        </w:txbxContent>
                      </wps:txbx>
                      <wps:bodyPr lIns="0" tIns="0" rIns="0" bIns="0"/>
                    </wps:wsp>
                  </a:graphicData>
                </a:graphic>
              </wp:anchor>
            </w:drawing>
          </mc:Choice>
          <mc:Fallback>
            <w:pict>
              <v:shape w14:anchorId="7DA22B14" id="Shape 437" o:spid="_x0000_s1119" type="#_x0000_t202" style="position:absolute;left:0;text-align:left;margin-left:423.65pt;margin-top:113.3pt;width:57.85pt;height:31.9pt;z-index:125829565;visibility:visible;mso-wrap-style:square;mso-wrap-distance-left:3pt;mso-wrap-distance-top:0;mso-wrap-distance-right:62.05pt;mso-wrap-distance-bottom:5.5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" filled="f" stroked="f">
                <v:textbox inset="0,0,0,0">
                  <w:txbxContent>
                    <w:p w14:paraId="64BA9B18" w14:textId="77777777" w:rsidR="00F538CD" w:rsidRPr="005A0801" w:rsidRDefault="00091232">
                      <w:pPr>
                        <w:pStyle w:val="BodyText"/>
                        <w:spacing w:after="100"/>
                        <w:ind w:firstLine="160"/>
                        <w:rPr>
                          <w:rFonts w:cs="David"/>
                        </w:rPr>
                      </w:pPr>
                      <w:r w:rsidRPr="005A0801">
                        <w:rPr>
                          <w:rFonts w:cs="David"/>
                          <w:rtl/>
                        </w:rPr>
                        <w:t>הוא מספר</w:t>
                      </w:r>
                    </w:p>
                    <w:p w14:paraId="65DCC647" w14:textId="77777777" w:rsidR="00F538CD" w:rsidRPr="005A0801" w:rsidRDefault="00091232">
                      <w:pPr>
                        <w:pStyle w:val="BodyText"/>
                        <w:rPr>
                          <w:rFonts w:cs="David"/>
                        </w:rPr>
                      </w:pPr>
                      <w:r w:rsidRPr="005A0801">
                        <w:rPr>
                          <w:rFonts w:cs="David"/>
                          <w:rtl/>
                        </w:rPr>
                        <w:t>האפשר ו י ו ת</w:t>
                      </w:r>
                    </w:p>
                  </w:txbxContent>
                </v:textbox>
                <w10:wrap type="square" side="left" anchorx="page" anchory="margin"/>
              </v:shape>
            </w:pict>
          </mc:Fallback>
        </mc:AlternateContent>
      </w:r>
      <w:r w:rsidRPr="005A0801">
        <w:rPr>
          <w:rFonts w:cs="David"/>
          <w:rtl/>
        </w:rPr>
        <w:t xml:space="preserve">האפשרויות לבחור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נשים מתוך ה-</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ו- _ כ , לבחור את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הגברים המשלימים את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הנשים לקבוצה.</w:t>
      </w:r>
    </w:p>
    <w:p w14:paraId="6934A245" w14:textId="77777777" w:rsidR="00F538CD" w:rsidRPr="005A0801" w:rsidRDefault="00091232">
      <w:pPr>
        <w:pStyle w:val="BodyText"/>
        <w:spacing w:after="220" w:line="343" w:lineRule="auto"/>
        <w:jc w:val="both"/>
        <w:rPr>
          <w:rFonts w:cs="David"/>
        </w:rPr>
      </w:pPr>
      <w:r w:rsidRPr="005A0801">
        <w:rPr>
          <w:rFonts w:cs="David"/>
          <w:rtl/>
        </w:rPr>
        <w:t xml:space="preserve">תהא </w:t>
      </w:r>
      <w:r w:rsidRPr="005A0801">
        <w:rPr>
          <w:rFonts w:cs="David"/>
          <w:i/>
          <w:iCs/>
          <w:vertAlign w:val="subscript"/>
          <w:rtl/>
        </w:rPr>
        <w:t>(</w:t>
      </w:r>
      <w:r w:rsidRPr="005A0801">
        <w:rPr>
          <w:rFonts w:cs="David"/>
          <w:i/>
          <w:iCs/>
          <w:lang w:val="en-US" w:eastAsia="en-US" w:bidi="en-US"/>
        </w:rPr>
        <w:t>a</w:t>
      </w:r>
      <w:r w:rsidRPr="005A0801">
        <w:rPr>
          <w:rFonts w:cs="David"/>
          <w:i/>
          <w:iCs/>
          <w:vertAlign w:val="subscript"/>
          <w:lang w:val="en-US" w:eastAsia="en-US" w:bidi="en-US"/>
        </w:rPr>
        <w:t>x</w:t>
      </w:r>
      <w:r w:rsidRPr="005A0801">
        <w:rPr>
          <w:rFonts w:cs="David"/>
          <w:i/>
          <w:iCs/>
          <w:lang w:val="en-US" w:eastAsia="en-US" w:bidi="en-US"/>
        </w:rPr>
        <w:t>a</w:t>
      </w:r>
      <w:r w:rsidRPr="005A0801">
        <w:rPr>
          <w:rFonts w:cs="David"/>
          <w:i/>
          <w:iCs/>
          <w:vertAlign w:val="subscript"/>
          <w:lang w:val="en-US" w:eastAsia="en-US" w:bidi="en-US"/>
        </w:rPr>
        <w:t>2</w:t>
      </w:r>
      <w:r w:rsidRPr="005A0801">
        <w:rPr>
          <w:rFonts w:cs="David"/>
          <w:i/>
          <w:iCs/>
          <w:lang w:val="en-US" w:eastAsia="en-US" w:bidi="en-US"/>
        </w:rPr>
        <w:t>b</w:t>
      </w:r>
      <w:r w:rsidRPr="005A0801">
        <w:rPr>
          <w:rFonts w:cs="David"/>
          <w:i/>
          <w:iCs/>
          <w:vertAlign w:val="subscript"/>
          <w:lang w:val="en-US" w:eastAsia="en-US" w:bidi="en-US"/>
        </w:rPr>
        <w:t>Y</w:t>
      </w:r>
      <w:r w:rsidRPr="005A0801">
        <w:rPr>
          <w:rFonts w:cs="David"/>
          <w:i/>
          <w:iCs/>
          <w:lang w:val="en-US" w:eastAsia="en-US" w:bidi="en-US"/>
        </w:rPr>
        <w:t>b</w:t>
      </w:r>
      <w:r w:rsidRPr="005A0801">
        <w:rPr>
          <w:rFonts w:cs="David"/>
          <w:i/>
          <w:iCs/>
          <w:vertAlign w:val="subscript"/>
          <w:lang w:val="en-US" w:eastAsia="en-US" w:bidi="en-US"/>
        </w:rPr>
        <w:t>2</w:t>
      </w:r>
      <w:r w:rsidRPr="005A0801">
        <w:rPr>
          <w:rFonts w:cs="David"/>
          <w:i/>
          <w:iCs/>
          <w:lang w:val="en-US" w:eastAsia="en-US" w:bidi="en-US"/>
        </w:rPr>
        <w:t>b-</w:t>
      </w:r>
      <w:r w:rsidRPr="005A0801">
        <w:rPr>
          <w:rFonts w:cs="David"/>
          <w:i/>
          <w:iCs/>
          <w:vertAlign w:val="subscript"/>
          <w:lang w:val="en-US" w:eastAsia="en-US" w:bidi="en-US"/>
        </w:rPr>
        <w:t>i</w:t>
      </w:r>
      <w:r w:rsidRPr="005A0801">
        <w:rPr>
          <w:rFonts w:cs="David"/>
          <w:i/>
          <w:iCs/>
          <w:lang w:val="en-US" w:eastAsia="en-US" w:bidi="en-US"/>
        </w:rPr>
        <w:t>b</w:t>
      </w:r>
      <w:r w:rsidRPr="005A0801">
        <w:rPr>
          <w:rFonts w:cs="David"/>
          <w:i/>
          <w:iCs/>
          <w:vertAlign w:val="subscript"/>
          <w:lang w:val="en-US" w:eastAsia="en-US" w:bidi="en-US"/>
        </w:rPr>
        <w:t>tt</w:t>
      </w:r>
      <w:r w:rsidRPr="005A0801">
        <w:rPr>
          <w:rFonts w:cs="David"/>
          <w:i/>
          <w:iCs/>
          <w:lang w:val="en-US" w:eastAsia="en-US" w:bidi="en-US"/>
        </w:rPr>
        <w:t>b</w:t>
      </w:r>
      <w:r w:rsidRPr="005A0801">
        <w:rPr>
          <w:rFonts w:cs="David"/>
          <w:i/>
          <w:iCs/>
          <w:vertAlign w:val="subscript"/>
          <w:lang w:val="en-US" w:eastAsia="en-US" w:bidi="en-US"/>
        </w:rPr>
        <w:t>C</w:t>
      </w:r>
      <w:r w:rsidRPr="005A0801">
        <w:rPr>
          <w:rFonts w:cs="David"/>
          <w:rtl/>
        </w:rPr>
        <w:t xml:space="preserve"> קבוצה כזו. הקבוצה המשלימה היא </w:t>
      </w:r>
      <w:r w:rsidRPr="005A0801">
        <w:rPr>
          <w:rFonts w:cs="David"/>
          <w:i/>
          <w:iCs/>
          <w:vertAlign w:val="subscript"/>
          <w:rtl/>
          <w:lang w:val="en-US" w:eastAsia="en-US"/>
        </w:rPr>
        <w:t>0</w:t>
      </w:r>
      <w:r w:rsidRPr="005A0801">
        <w:rPr>
          <w:rFonts w:cs="David"/>
          <w:i/>
          <w:iCs/>
          <w:rtl/>
        </w:rPr>
        <w:t xml:space="preserve"> </w:t>
      </w:r>
      <w:r w:rsidRPr="005A0801">
        <w:rPr>
          <w:rFonts w:cs="David"/>
          <w:i/>
          <w:iCs/>
          <w:lang w:val="en-US" w:eastAsia="en-US" w:bidi="en-US"/>
        </w:rPr>
        <w:t>a-^a^b^byb^b^by</w:t>
      </w:r>
      <w:r w:rsidRPr="005A0801">
        <w:rPr>
          <w:rFonts w:cs="David"/>
          <w:rtl/>
        </w:rPr>
        <w:t xml:space="preserve"> (הנשים מסומנות ב־ס, הגברים ב-&amp;). זו אחת</w:t>
      </w:r>
      <w:r w:rsidRPr="005A0801">
        <w:rPr>
          <w:rFonts w:cs="David"/>
          <w:vertAlign w:val="subscript"/>
          <w:rtl/>
        </w:rPr>
        <w:t xml:space="preserve"> </w:t>
      </w:r>
      <w:r w:rsidRPr="005A0801">
        <w:rPr>
          <w:rFonts w:cs="David"/>
          <w:rtl/>
        </w:rPr>
        <w:t xml:space="preserve">החלוקות. ביו </w:t>
      </w:r>
      <w:r>
        <w:rPr>
          <w:rFonts w:ascii="Times New Roman" w:eastAsia="Times New Roman" w:hAnsi="Times New Roman" w:cs="Times New Roman"/>
          <w:lang w:val="en-US" w:eastAsia="en-US" w:bidi="en-US"/>
        </w:rPr>
        <w:t>1512</w:t>
      </w:r>
      <w:r>
        <w:rPr>
          <w:rFonts w:ascii="Times New Roman" w:eastAsia="Times New Roman" w:hAnsi="Times New Roman" w:cs="Times New Roman"/>
          <w:rtl/>
        </w:rPr>
        <w:t xml:space="preserve"> </w:t>
      </w:r>
      <w:r w:rsidRPr="005A0801">
        <w:rPr>
          <w:rFonts w:cs="David"/>
          <w:rtl/>
        </w:rPr>
        <w:t xml:space="preserve">הקבוצות שבהן שתי נשים, נמצאת גם הקבוצה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4</w:t>
      </w:r>
      <w:r>
        <w:rPr>
          <w:rFonts w:ascii="Times New Roman" w:eastAsia="Times New Roman" w:hAnsi="Times New Roman" w:cs="Times New Roman"/>
          <w:lang w:val="en-US" w:eastAsia="en-US" w:bidi="en-US"/>
        </w:rPr>
        <w:t>b</w:t>
      </w:r>
      <w:r>
        <w:rPr>
          <w:rFonts w:ascii="Times New Roman" w:eastAsia="Times New Roman" w:hAnsi="Times New Roman" w:cs="Times New Roman"/>
          <w:vertAlign w:val="subscript"/>
          <w:lang w:val="en-US" w:eastAsia="en-US" w:bidi="en-US"/>
        </w:rPr>
        <w:t>6</w:t>
      </w:r>
      <w:r>
        <w:rPr>
          <w:rFonts w:ascii="Times New Roman" w:eastAsia="Times New Roman" w:hAnsi="Times New Roman" w:cs="Times New Roman"/>
          <w:lang w:val="en-US" w:eastAsia="en-US" w:bidi="en-US"/>
        </w:rPr>
        <w:t>b</w:t>
      </w:r>
      <w:r>
        <w:rPr>
          <w:rFonts w:ascii="Times New Roman" w:eastAsia="Times New Roman" w:hAnsi="Times New Roman" w:cs="Times New Roman"/>
          <w:vertAlign w:val="subscript"/>
          <w:lang w:val="en-US" w:eastAsia="en-US" w:bidi="en-US"/>
        </w:rPr>
        <w:t>7</w:t>
      </w:r>
      <w:r>
        <w:rPr>
          <w:rFonts w:ascii="Times New Roman" w:eastAsia="Times New Roman" w:hAnsi="Times New Roman" w:cs="Times New Roman"/>
          <w:lang w:val="en-US" w:eastAsia="en-US" w:bidi="en-US"/>
        </w:rPr>
        <w:t>b</w:t>
      </w:r>
      <w:r>
        <w:rPr>
          <w:rFonts w:ascii="Times New Roman" w:eastAsia="Times New Roman" w:hAnsi="Times New Roman" w:cs="Times New Roman"/>
          <w:vertAlign w:val="subscript"/>
          <w:lang w:val="en-US" w:eastAsia="en-US" w:bidi="en-US"/>
        </w:rPr>
        <w:t>8</w:t>
      </w:r>
      <w:r>
        <w:rPr>
          <w:rFonts w:ascii="Times New Roman" w:eastAsia="Times New Roman" w:hAnsi="Times New Roman" w:cs="Times New Roman"/>
          <w:lang w:val="en-US" w:eastAsia="en-US" w:bidi="en-US"/>
        </w:rPr>
        <w:t>b</w:t>
      </w:r>
      <w:r>
        <w:rPr>
          <w:rFonts w:ascii="Times New Roman" w:eastAsia="Times New Roman" w:hAnsi="Times New Roman" w:cs="Times New Roman"/>
          <w:vertAlign w:val="subscript"/>
          <w:lang w:val="en-US" w:eastAsia="en-US" w:bidi="en-US"/>
        </w:rPr>
        <w:t>9</w:t>
      </w:r>
      <w:r>
        <w:rPr>
          <w:rFonts w:ascii="Times New Roman" w:eastAsia="Times New Roman" w:hAnsi="Times New Roman" w:cs="Times New Roman"/>
          <w:lang w:val="en-US" w:eastAsia="en-US" w:bidi="en-US"/>
        </w:rPr>
        <w:t>b</w:t>
      </w:r>
      <w:r>
        <w:rPr>
          <w:rFonts w:ascii="Times New Roman" w:eastAsia="Times New Roman" w:hAnsi="Times New Roman" w:cs="Times New Roman"/>
          <w:vertAlign w:val="subscript"/>
          <w:lang w:val="en-US" w:eastAsia="en-US" w:bidi="en-US"/>
        </w:rPr>
        <w:t>10</w:t>
      </w:r>
      <w:r>
        <w:rPr>
          <w:rFonts w:ascii="Times New Roman" w:eastAsia="Times New Roman" w:hAnsi="Times New Roman" w:cs="Times New Roman"/>
          <w:rtl/>
        </w:rPr>
        <w:t xml:space="preserve"> </w:t>
      </w:r>
      <w:r w:rsidRPr="005A0801">
        <w:rPr>
          <w:rFonts w:cs="David"/>
          <w:rtl/>
        </w:rPr>
        <w:t xml:space="preserve">שאותה משלימה הקבוצה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b</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lang w:val="en-US" w:eastAsia="en-US" w:bidi="en-US"/>
        </w:rPr>
        <w:t>b</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b</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lang w:val="en-US" w:eastAsia="en-US" w:bidi="en-US"/>
        </w:rPr>
        <w:t>b</w:t>
      </w:r>
      <w:r>
        <w:rPr>
          <w:rFonts w:ascii="Times New Roman" w:eastAsia="Times New Roman" w:hAnsi="Times New Roman" w:cs="Times New Roman"/>
          <w:vertAlign w:val="subscript"/>
          <w:lang w:val="en-US" w:eastAsia="en-US" w:bidi="en-US"/>
        </w:rPr>
        <w:t>4</w:t>
      </w:r>
      <w:r>
        <w:rPr>
          <w:rFonts w:ascii="Times New Roman" w:eastAsia="Times New Roman" w:hAnsi="Times New Roman" w:cs="Times New Roman"/>
          <w:lang w:val="en-US" w:eastAsia="en-US" w:bidi="en-US"/>
        </w:rPr>
        <w:t>b</w:t>
      </w:r>
      <w:r>
        <w:rPr>
          <w:rFonts w:ascii="Times New Roman" w:eastAsia="Times New Roman" w:hAnsi="Times New Roman" w:cs="Times New Roman"/>
          <w:vertAlign w:val="subscript"/>
          <w:lang w:val="en-US" w:eastAsia="en-US" w:bidi="en-US"/>
        </w:rPr>
        <w:t>5</w:t>
      </w:r>
      <w:r>
        <w:rPr>
          <w:rFonts w:ascii="Times New Roman" w:eastAsia="Times New Roman" w:hAnsi="Times New Roman" w:cs="Times New Roman"/>
          <w:rtl/>
        </w:rPr>
        <w:t xml:space="preserve"> . </w:t>
      </w:r>
      <w:r w:rsidRPr="005A0801">
        <w:rPr>
          <w:rFonts w:cs="David"/>
          <w:rtl/>
        </w:rPr>
        <w:t>שתי</w:t>
      </w:r>
      <w:r w:rsidRPr="005A0801">
        <w:rPr>
          <w:rFonts w:cs="David"/>
          <w:vertAlign w:val="subscript"/>
          <w:rtl/>
        </w:rPr>
        <w:t xml:space="preserve"> </w:t>
      </w:r>
      <w:r w:rsidRPr="005A0801">
        <w:rPr>
          <w:rFonts w:cs="David"/>
          <w:rtl/>
        </w:rPr>
        <w:t xml:space="preserve">הקבוצות האלה יוצרות אותה חלוקה כמו קודם. לכן, אם כי מספר הקבוצות השונות שיש בהן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נשים הוא כפי שמצאנו </w:t>
      </w:r>
      <w:r>
        <w:rPr>
          <w:rFonts w:ascii="Times New Roman" w:eastAsia="Times New Roman" w:hAnsi="Times New Roman" w:cs="Times New Roman"/>
          <w:lang w:val="en-US" w:eastAsia="en-US" w:bidi="en-US"/>
        </w:rPr>
        <w:t>1512</w:t>
      </w:r>
      <w:r>
        <w:rPr>
          <w:rFonts w:ascii="Times New Roman" w:eastAsia="Times New Roman" w:hAnsi="Times New Roman" w:cs="Times New Roman"/>
          <w:rtl/>
        </w:rPr>
        <w:t xml:space="preserve">, </w:t>
      </w:r>
      <w:r w:rsidRPr="005A0801">
        <w:rPr>
          <w:rFonts w:cs="David"/>
          <w:rtl/>
        </w:rPr>
        <w:t xml:space="preserve">מספר החלוקות השונות של </w:t>
      </w:r>
      <w:r>
        <w:rPr>
          <w:rFonts w:ascii="Times New Roman" w:eastAsia="Times New Roman" w:hAnsi="Times New Roman" w:cs="Times New Roman"/>
          <w:lang w:val="en-US" w:eastAsia="en-US" w:bidi="en-US"/>
        </w:rPr>
        <w:t>14</w:t>
      </w:r>
      <w:r>
        <w:rPr>
          <w:rFonts w:ascii="Times New Roman" w:eastAsia="Times New Roman" w:hAnsi="Times New Roman" w:cs="Times New Roman"/>
          <w:rtl/>
        </w:rPr>
        <w:t xml:space="preserve"> </w:t>
      </w:r>
      <w:r w:rsidRPr="005A0801">
        <w:rPr>
          <w:rFonts w:cs="David"/>
          <w:rtl/>
        </w:rPr>
        <w:t>אנשים ל־</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קבוצות, שכל אחת </w:t>
      </w:r>
      <w:r w:rsidRPr="005A0801">
        <w:rPr>
          <w:rFonts w:cs="David"/>
          <w:rtl/>
        </w:rPr>
        <w:t xml:space="preserve">מהן מכילה </w:t>
      </w:r>
      <w:r>
        <w:rPr>
          <w:rFonts w:ascii="Times New Roman" w:eastAsia="Times New Roman" w:hAnsi="Times New Roman" w:cs="Times New Roman"/>
          <w:lang w:val="en-US" w:eastAsia="en-US" w:bidi="en-US"/>
        </w:rPr>
        <w:t xml:space="preserve">2 </w:t>
      </w:r>
      <w:r w:rsidRPr="005A0801">
        <w:rPr>
          <w:rFonts w:cs="David"/>
          <w:rtl/>
        </w:rPr>
        <w:t>נשים י־</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גברים, הוא </w:t>
      </w:r>
      <w:r>
        <w:rPr>
          <w:rFonts w:ascii="Times New Roman" w:eastAsia="Times New Roman" w:hAnsi="Times New Roman" w:cs="Times New Roman"/>
          <w:lang w:val="en-US" w:eastAsia="en-US" w:bidi="en-US"/>
        </w:rPr>
        <w:t>1512-756</w:t>
      </w:r>
      <w:r>
        <w:rPr>
          <w:rFonts w:ascii="Times New Roman" w:eastAsia="Times New Roman" w:hAnsi="Times New Roman" w:cs="Times New Roman"/>
          <w:rtl/>
        </w:rPr>
        <w: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p>
    <w:p w14:paraId="234231CC" w14:textId="77777777" w:rsidR="00F538CD" w:rsidRPr="005A0801" w:rsidRDefault="00091232">
      <w:pPr>
        <w:pStyle w:val="BodyText"/>
        <w:spacing w:after="680" w:line="360" w:lineRule="auto"/>
        <w:jc w:val="both"/>
        <w:rPr>
          <w:rFonts w:cs="David"/>
        </w:rPr>
      </w:pPr>
      <w:r w:rsidRPr="005A0801">
        <w:rPr>
          <w:rFonts w:cs="David"/>
          <w:rtl/>
        </w:rPr>
        <w:t xml:space="preserve">מספר החלוקות הכולל האפשרי בתנאי השאלה הוא אפוא </w:t>
      </w:r>
      <w:r>
        <w:rPr>
          <w:rFonts w:ascii="Times New Roman" w:eastAsia="Times New Roman" w:hAnsi="Times New Roman" w:cs="Times New Roman"/>
          <w:lang w:val="en-US" w:eastAsia="en-US" w:bidi="en-US"/>
        </w:rPr>
        <w:t>1596</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840+756</w:t>
      </w:r>
      <w:r>
        <w:rPr>
          <w:rFonts w:ascii="Times New Roman" w:eastAsia="Times New Roman" w:hAnsi="Times New Roman" w:cs="Times New Roman"/>
          <w:rtl/>
        </w:rPr>
        <w:t xml:space="preserve"> .</w:t>
      </w:r>
    </w:p>
    <w:p w14:paraId="3D7D14D5" w14:textId="77777777" w:rsidR="00F538CD" w:rsidRPr="005A0801" w:rsidRDefault="00091232">
      <w:pPr>
        <w:pStyle w:val="BodyText"/>
        <w:spacing w:after="480"/>
        <w:jc w:val="both"/>
        <w:rPr>
          <w:rFonts w:cs="David"/>
        </w:rPr>
      </w:pPr>
      <w:r w:rsidRPr="005A0801">
        <w:rPr>
          <w:rFonts w:cs="David"/>
          <w:rtl/>
        </w:rPr>
        <w:t xml:space="preserve">אם השיקול בפתרון שאלה </w:t>
      </w:r>
      <w:r>
        <w:rPr>
          <w:rFonts w:ascii="Times New Roman" w:eastAsia="Times New Roman" w:hAnsi="Times New Roman" w:cs="Times New Roman"/>
          <w:lang w:val="en-US" w:eastAsia="en-US" w:bidi="en-US"/>
        </w:rPr>
        <w:t>2.27</w:t>
      </w:r>
      <w:r>
        <w:rPr>
          <w:rFonts w:ascii="Times New Roman" w:eastAsia="Times New Roman" w:hAnsi="Times New Roman" w:cs="Times New Roman"/>
          <w:rtl/>
        </w:rPr>
        <w:t xml:space="preserve"> </w:t>
      </w:r>
      <w:r w:rsidRPr="005A0801">
        <w:rPr>
          <w:rFonts w:cs="David"/>
          <w:rtl/>
        </w:rPr>
        <w:t>אינו ברור לך, עיין בדוגמאות הבאות העוסקות בחלוקות מהסוג הנ״ל.</w:t>
      </w:r>
    </w:p>
    <w:tbl>
      <w:tblPr>
        <w:tblOverlap w:val="never"/>
        <w:bidiVisual/>
        <w:tblW w:w="0" w:type="auto"/>
        <w:jc w:val="center"/>
        <w:tblLayout w:type="fixed"/>
        <w:tblCellMar>
          <w:left w:w="10" w:type="dxa"/>
          <w:right w:w="10" w:type="dxa"/>
        </w:tblCellMar>
        <w:tblLook w:val="04A0" w:firstRow="1" w:lastRow="0" w:firstColumn="1" w:lastColumn="0" w:noHBand="0" w:noVBand="1"/>
      </w:tblPr>
      <w:tblGrid>
        <w:gridCol w:w="3115"/>
        <w:gridCol w:w="586"/>
        <w:gridCol w:w="230"/>
        <w:gridCol w:w="3312"/>
      </w:tblGrid>
      <w:tr w:rsidR="00F538CD" w14:paraId="5B2EA15C" w14:textId="77777777">
        <w:tblPrEx>
          <w:tblCellMar>
            <w:top w:w="0" w:type="dxa"/>
            <w:bottom w:w="0" w:type="dxa"/>
          </w:tblCellMar>
        </w:tblPrEx>
        <w:trPr>
          <w:trHeight w:hRule="exact" w:val="302"/>
          <w:jc w:val="center"/>
        </w:trPr>
        <w:tc>
          <w:tcPr>
            <w:tcW w:w="3115" w:type="dxa"/>
            <w:shd w:val="clear" w:color="auto" w:fill="auto"/>
          </w:tcPr>
          <w:p w14:paraId="0295124A" w14:textId="77777777" w:rsidR="00F538CD" w:rsidRDefault="00091232">
            <w:pPr>
              <w:pStyle w:val="Other30"/>
              <w:jc w:val="center"/>
            </w:pPr>
            <w:r w:rsidRPr="005A0801">
              <w:rPr>
                <w:rFonts w:cs="David"/>
                <w:rtl/>
              </w:rPr>
              <w:t xml:space="preserve">אנו מחלקים את </w:t>
            </w:r>
            <w:r w:rsidRPr="005A0801">
              <w:rPr>
                <w:rFonts w:cs="David"/>
                <w:i/>
                <w:iCs/>
                <w:lang w:val="en-US" w:eastAsia="en-US" w:bidi="en-US"/>
              </w:rPr>
              <w:t>a,b,c,d</w:t>
            </w:r>
            <w:r w:rsidRPr="005A0801">
              <w:rPr>
                <w:rFonts w:cs="David"/>
                <w:rtl/>
              </w:rPr>
              <w:t xml:space="preserve"> ל-</w:t>
            </w:r>
            <w:r>
              <w:rPr>
                <w:rFonts w:ascii="Times New Roman" w:eastAsia="Times New Roman" w:hAnsi="Times New Roman" w:cs="Times New Roman"/>
                <w:lang w:val="en-US" w:eastAsia="en-US" w:bidi="en-US"/>
              </w:rPr>
              <w:t>2</w:t>
            </w:r>
          </w:p>
        </w:tc>
        <w:tc>
          <w:tcPr>
            <w:tcW w:w="586" w:type="dxa"/>
            <w:shd w:val="clear" w:color="auto" w:fill="auto"/>
          </w:tcPr>
          <w:p w14:paraId="2BEB4B5E" w14:textId="77777777" w:rsidR="00F538CD" w:rsidRDefault="00091232">
            <w:pPr>
              <w:pStyle w:val="Other30"/>
            </w:pPr>
            <w:r w:rsidRPr="005A0801">
              <w:rPr>
                <w:rFonts w:cs="David"/>
                <w:rtl/>
              </w:rPr>
              <w:t>קבוצ</w:t>
            </w:r>
          </w:p>
        </w:tc>
        <w:tc>
          <w:tcPr>
            <w:tcW w:w="230" w:type="dxa"/>
            <w:shd w:val="clear" w:color="auto" w:fill="auto"/>
          </w:tcPr>
          <w:p w14:paraId="7CB72E9D" w14:textId="77777777" w:rsidR="00F538CD" w:rsidRDefault="00091232">
            <w:pPr>
              <w:pStyle w:val="Other30"/>
              <w:jc w:val="center"/>
            </w:pPr>
            <w:r w:rsidRPr="005A0801">
              <w:rPr>
                <w:rFonts w:cs="David"/>
                <w:rtl/>
              </w:rPr>
              <w:t>ות</w:t>
            </w:r>
          </w:p>
        </w:tc>
        <w:tc>
          <w:tcPr>
            <w:tcW w:w="3312" w:type="dxa"/>
            <w:shd w:val="clear" w:color="auto" w:fill="auto"/>
          </w:tcPr>
          <w:p w14:paraId="1A84293C" w14:textId="77777777" w:rsidR="00F538CD" w:rsidRPr="005A0801" w:rsidRDefault="00091232">
            <w:pPr>
              <w:pStyle w:val="Other30"/>
              <w:jc w:val="center"/>
              <w:rPr>
                <w:rFonts w:cs="David"/>
              </w:rPr>
            </w:pPr>
            <w:r w:rsidRPr="005A0801">
              <w:rPr>
                <w:rFonts w:cs="David"/>
                <w:rtl/>
              </w:rPr>
              <w:t xml:space="preserve">, אחת בת איבר אחד ואחת בת </w:t>
            </w:r>
            <w:r>
              <w:rPr>
                <w:rFonts w:ascii="Times New Roman" w:eastAsia="Times New Roman" w:hAnsi="Times New Roman" w:cs="Times New Roman"/>
                <w:lang w:val="en-US" w:eastAsia="en-US" w:bidi="en-US"/>
              </w:rPr>
              <w:t>3</w:t>
            </w:r>
          </w:p>
        </w:tc>
      </w:tr>
      <w:tr w:rsidR="00F538CD" w14:paraId="6FD5ABF0" w14:textId="77777777">
        <w:tblPrEx>
          <w:tblCellMar>
            <w:top w:w="0" w:type="dxa"/>
            <w:bottom w:w="0" w:type="dxa"/>
          </w:tblCellMar>
        </w:tblPrEx>
        <w:trPr>
          <w:trHeight w:hRule="exact" w:val="427"/>
          <w:jc w:val="center"/>
        </w:trPr>
        <w:tc>
          <w:tcPr>
            <w:tcW w:w="3115" w:type="dxa"/>
            <w:shd w:val="clear" w:color="auto" w:fill="auto"/>
            <w:vAlign w:val="center"/>
          </w:tcPr>
          <w:p w14:paraId="26F139F7" w14:textId="77777777" w:rsidR="00F538CD" w:rsidRPr="005A0801" w:rsidRDefault="00091232">
            <w:pPr>
              <w:pStyle w:val="Other30"/>
              <w:jc w:val="center"/>
              <w:rPr>
                <w:rFonts w:cs="David"/>
              </w:rPr>
            </w:pPr>
            <w:r w:rsidRPr="005A0801">
              <w:rPr>
                <w:rFonts w:cs="David"/>
                <w:rtl/>
              </w:rPr>
              <w:t>איברים. מספר האפשרויות הוזי</w:t>
            </w:r>
          </w:p>
        </w:tc>
        <w:tc>
          <w:tcPr>
            <w:tcW w:w="586" w:type="dxa"/>
            <w:tcBorders>
              <w:right w:val="single" w:sz="4" w:space="0" w:color="auto"/>
            </w:tcBorders>
            <w:shd w:val="clear" w:color="auto" w:fill="auto"/>
            <w:vAlign w:val="center"/>
          </w:tcPr>
          <w:p w14:paraId="0F496FA8" w14:textId="77777777" w:rsidR="00F538CD" w:rsidRPr="005A0801" w:rsidRDefault="00091232">
            <w:pPr>
              <w:pStyle w:val="Other0"/>
              <w:rPr>
                <w:rFonts w:cs="David"/>
              </w:rPr>
            </w:pPr>
            <w:r>
              <w:rPr>
                <w:rFonts w:ascii="Times New Roman" w:eastAsia="Times New Roman" w:hAnsi="Times New Roman" w:cs="Times New Roman"/>
                <w:i w:val="0"/>
                <w:iCs w:val="0"/>
                <w:color w:val="231F20"/>
              </w:rPr>
              <w:t>=4</w:t>
            </w:r>
          </w:p>
        </w:tc>
        <w:tc>
          <w:tcPr>
            <w:tcW w:w="230" w:type="dxa"/>
            <w:tcBorders>
              <w:right w:val="single" w:sz="4" w:space="0" w:color="auto"/>
            </w:tcBorders>
            <w:shd w:val="clear" w:color="auto" w:fill="auto"/>
          </w:tcPr>
          <w:p w14:paraId="0F4D38FB" w14:textId="77777777" w:rsidR="00F538CD" w:rsidRPr="005A0801" w:rsidRDefault="00091232">
            <w:pPr>
              <w:pStyle w:val="Other0"/>
              <w:rPr>
                <w:rFonts w:cs="David"/>
              </w:rPr>
            </w:pPr>
            <w:r>
              <w:rPr>
                <w:rFonts w:ascii="Times New Roman" w:eastAsia="Times New Roman" w:hAnsi="Times New Roman" w:cs="Times New Roman"/>
                <w:i w:val="0"/>
                <w:iCs w:val="0"/>
              </w:rPr>
              <w:t>4</w:t>
            </w:r>
          </w:p>
          <w:p w14:paraId="208FAA76" w14:textId="77777777" w:rsidR="00F538CD" w:rsidRDefault="00091232">
            <w:pPr>
              <w:pStyle w:val="Other0"/>
              <w:spacing w:line="230" w:lineRule="auto"/>
            </w:pPr>
            <w:r>
              <w:rPr>
                <w:rFonts w:ascii="Times New Roman" w:eastAsia="Times New Roman" w:hAnsi="Times New Roman" w:cs="Times New Roman"/>
                <w:i w:val="0"/>
                <w:iCs w:val="0"/>
              </w:rPr>
              <w:t>1</w:t>
            </w:r>
          </w:p>
        </w:tc>
        <w:tc>
          <w:tcPr>
            <w:tcW w:w="3312" w:type="dxa"/>
            <w:shd w:val="clear" w:color="auto" w:fill="auto"/>
            <w:vAlign w:val="center"/>
          </w:tcPr>
          <w:p w14:paraId="428B29F6" w14:textId="77777777" w:rsidR="00F538CD" w:rsidRPr="005A0801" w:rsidRDefault="00091232">
            <w:pPr>
              <w:pStyle w:val="Other30"/>
              <w:rPr>
                <w:rFonts w:cs="David"/>
              </w:rPr>
            </w:pPr>
            <w:r w:rsidRPr="005A0801">
              <w:rPr>
                <w:rFonts w:cs="David"/>
                <w:rtl/>
              </w:rPr>
              <w:t>, ואלה הן:</w:t>
            </w:r>
          </w:p>
        </w:tc>
      </w:tr>
      <w:tr w:rsidR="00F538CD" w14:paraId="68A5B453" w14:textId="77777777">
        <w:tblPrEx>
          <w:tblCellMar>
            <w:top w:w="0" w:type="dxa"/>
            <w:bottom w:w="0" w:type="dxa"/>
          </w:tblCellMar>
        </w:tblPrEx>
        <w:trPr>
          <w:trHeight w:hRule="exact" w:val="475"/>
          <w:jc w:val="center"/>
        </w:trPr>
        <w:tc>
          <w:tcPr>
            <w:tcW w:w="3115" w:type="dxa"/>
            <w:tcBorders>
              <w:right w:val="single" w:sz="4" w:space="0" w:color="auto"/>
            </w:tcBorders>
            <w:shd w:val="clear" w:color="auto" w:fill="auto"/>
            <w:vAlign w:val="center"/>
          </w:tcPr>
          <w:p w14:paraId="733213C4" w14:textId="77777777" w:rsidR="00F538CD" w:rsidRPr="005A0801" w:rsidRDefault="00091232">
            <w:pPr>
              <w:pStyle w:val="Other30"/>
              <w:ind w:firstLine="240"/>
              <w:rPr>
                <w:rFonts w:cs="David"/>
              </w:rPr>
            </w:pPr>
            <w:r w:rsidRPr="005A0801">
              <w:rPr>
                <w:rFonts w:cs="David"/>
                <w:rtl/>
              </w:rPr>
              <w:t>קבוצה בת איבר אחד</w:t>
            </w:r>
          </w:p>
        </w:tc>
        <w:tc>
          <w:tcPr>
            <w:tcW w:w="586" w:type="dxa"/>
            <w:shd w:val="clear" w:color="auto" w:fill="auto"/>
          </w:tcPr>
          <w:p w14:paraId="632D3086" w14:textId="77777777" w:rsidR="00F538CD" w:rsidRDefault="00F538CD">
            <w:pPr>
              <w:rPr>
                <w:sz w:val="10"/>
                <w:szCs w:val="10"/>
              </w:rPr>
            </w:pPr>
          </w:p>
        </w:tc>
        <w:tc>
          <w:tcPr>
            <w:tcW w:w="3542" w:type="dxa"/>
            <w:gridSpan w:val="2"/>
            <w:shd w:val="clear" w:color="auto" w:fill="auto"/>
            <w:vAlign w:val="center"/>
          </w:tcPr>
          <w:p w14:paraId="57AB7B4A" w14:textId="77777777" w:rsidR="00F538CD" w:rsidRPr="005A0801" w:rsidRDefault="00091232">
            <w:pPr>
              <w:pStyle w:val="Other30"/>
              <w:rPr>
                <w:rFonts w:cs="David"/>
              </w:rPr>
            </w:pPr>
            <w:r w:rsidRPr="005A0801">
              <w:rPr>
                <w:rFonts w:cs="David"/>
                <w:rtl/>
              </w:rPr>
              <w:t xml:space="preserve">הקבוצה המשלימה, בת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איברים</w:t>
            </w:r>
          </w:p>
        </w:tc>
      </w:tr>
      <w:tr w:rsidR="00F538CD" w14:paraId="2E948E8C" w14:textId="77777777">
        <w:tblPrEx>
          <w:tblCellMar>
            <w:top w:w="0" w:type="dxa"/>
            <w:bottom w:w="0" w:type="dxa"/>
          </w:tblCellMar>
        </w:tblPrEx>
        <w:trPr>
          <w:trHeight w:hRule="exact" w:val="422"/>
          <w:jc w:val="center"/>
        </w:trPr>
        <w:tc>
          <w:tcPr>
            <w:tcW w:w="3115" w:type="dxa"/>
            <w:tcBorders>
              <w:top w:val="single" w:sz="4" w:space="0" w:color="auto"/>
              <w:right w:val="single" w:sz="4" w:space="0" w:color="auto"/>
            </w:tcBorders>
            <w:shd w:val="clear" w:color="auto" w:fill="auto"/>
            <w:vAlign w:val="bottom"/>
          </w:tcPr>
          <w:p w14:paraId="3803CA51" w14:textId="77777777" w:rsidR="00F538CD" w:rsidRPr="005A0801" w:rsidRDefault="00091232">
            <w:pPr>
              <w:pStyle w:val="Other0"/>
              <w:ind w:right="1100"/>
              <w:jc w:val="right"/>
              <w:rPr>
                <w:rFonts w:cs="David"/>
              </w:rPr>
            </w:pPr>
            <w:r w:rsidRPr="005A0801">
              <w:rPr>
                <w:rFonts w:cs="David"/>
              </w:rPr>
              <w:t>a</w:t>
            </w:r>
          </w:p>
        </w:tc>
        <w:tc>
          <w:tcPr>
            <w:tcW w:w="586" w:type="dxa"/>
            <w:tcBorders>
              <w:top w:val="single" w:sz="4" w:space="0" w:color="auto"/>
            </w:tcBorders>
            <w:shd w:val="clear" w:color="auto" w:fill="auto"/>
          </w:tcPr>
          <w:p w14:paraId="04754A10" w14:textId="77777777" w:rsidR="00F538CD" w:rsidRDefault="00F538CD">
            <w:pPr>
              <w:rPr>
                <w:sz w:val="10"/>
                <w:szCs w:val="10"/>
              </w:rPr>
            </w:pPr>
          </w:p>
        </w:tc>
        <w:tc>
          <w:tcPr>
            <w:tcW w:w="230" w:type="dxa"/>
            <w:tcBorders>
              <w:top w:val="single" w:sz="4" w:space="0" w:color="auto"/>
            </w:tcBorders>
            <w:shd w:val="clear" w:color="auto" w:fill="auto"/>
          </w:tcPr>
          <w:p w14:paraId="22A709FA" w14:textId="77777777" w:rsidR="00F538CD" w:rsidRDefault="00F538CD">
            <w:pPr>
              <w:rPr>
                <w:sz w:val="10"/>
                <w:szCs w:val="10"/>
              </w:rPr>
            </w:pPr>
          </w:p>
        </w:tc>
        <w:tc>
          <w:tcPr>
            <w:tcW w:w="3312" w:type="dxa"/>
            <w:tcBorders>
              <w:top w:val="single" w:sz="4" w:space="0" w:color="auto"/>
            </w:tcBorders>
            <w:shd w:val="clear" w:color="auto" w:fill="auto"/>
            <w:vAlign w:val="bottom"/>
          </w:tcPr>
          <w:p w14:paraId="7D367E34" w14:textId="77777777" w:rsidR="00F538CD" w:rsidRPr="005A0801" w:rsidRDefault="00091232">
            <w:pPr>
              <w:pStyle w:val="Other0"/>
              <w:jc w:val="center"/>
              <w:rPr>
                <w:rFonts w:cs="David"/>
              </w:rPr>
            </w:pPr>
            <w:r w:rsidRPr="005A0801">
              <w:rPr>
                <w:rFonts w:cs="David"/>
              </w:rPr>
              <w:t>bed</w:t>
            </w:r>
          </w:p>
        </w:tc>
      </w:tr>
      <w:tr w:rsidR="00F538CD" w14:paraId="36CFDCC6" w14:textId="77777777">
        <w:tblPrEx>
          <w:tblCellMar>
            <w:top w:w="0" w:type="dxa"/>
            <w:bottom w:w="0" w:type="dxa"/>
          </w:tblCellMar>
        </w:tblPrEx>
        <w:trPr>
          <w:trHeight w:hRule="exact" w:val="360"/>
          <w:jc w:val="center"/>
        </w:trPr>
        <w:tc>
          <w:tcPr>
            <w:tcW w:w="3115" w:type="dxa"/>
            <w:tcBorders>
              <w:right w:val="single" w:sz="4" w:space="0" w:color="auto"/>
            </w:tcBorders>
            <w:shd w:val="clear" w:color="auto" w:fill="auto"/>
            <w:vAlign w:val="bottom"/>
          </w:tcPr>
          <w:p w14:paraId="142D5BDE" w14:textId="77777777" w:rsidR="00F538CD" w:rsidRPr="005A0801" w:rsidRDefault="00091232">
            <w:pPr>
              <w:pStyle w:val="Other0"/>
              <w:ind w:left="1860"/>
              <w:rPr>
                <w:rFonts w:cs="David"/>
              </w:rPr>
            </w:pPr>
            <w:r w:rsidRPr="005A0801">
              <w:rPr>
                <w:rFonts w:cs="David"/>
              </w:rPr>
              <w:t>b</w:t>
            </w:r>
          </w:p>
        </w:tc>
        <w:tc>
          <w:tcPr>
            <w:tcW w:w="586" w:type="dxa"/>
            <w:shd w:val="clear" w:color="auto" w:fill="auto"/>
          </w:tcPr>
          <w:p w14:paraId="2B2A004F" w14:textId="77777777" w:rsidR="00F538CD" w:rsidRDefault="00F538CD">
            <w:pPr>
              <w:rPr>
                <w:sz w:val="10"/>
                <w:szCs w:val="10"/>
              </w:rPr>
            </w:pPr>
          </w:p>
        </w:tc>
        <w:tc>
          <w:tcPr>
            <w:tcW w:w="230" w:type="dxa"/>
            <w:shd w:val="clear" w:color="auto" w:fill="auto"/>
          </w:tcPr>
          <w:p w14:paraId="055A9412" w14:textId="77777777" w:rsidR="00F538CD" w:rsidRDefault="00F538CD">
            <w:pPr>
              <w:rPr>
                <w:sz w:val="10"/>
                <w:szCs w:val="10"/>
              </w:rPr>
            </w:pPr>
          </w:p>
        </w:tc>
        <w:tc>
          <w:tcPr>
            <w:tcW w:w="3312" w:type="dxa"/>
            <w:shd w:val="clear" w:color="auto" w:fill="auto"/>
            <w:vAlign w:val="bottom"/>
          </w:tcPr>
          <w:p w14:paraId="7EEF20F2" w14:textId="77777777" w:rsidR="00F538CD" w:rsidRPr="005A0801" w:rsidRDefault="00091232">
            <w:pPr>
              <w:pStyle w:val="Other0"/>
              <w:jc w:val="center"/>
              <w:rPr>
                <w:rFonts w:cs="David"/>
              </w:rPr>
            </w:pPr>
            <w:r w:rsidRPr="005A0801">
              <w:rPr>
                <w:rFonts w:cs="David"/>
              </w:rPr>
              <w:t>acd</w:t>
            </w:r>
          </w:p>
        </w:tc>
      </w:tr>
      <w:tr w:rsidR="00F538CD" w14:paraId="413A4730" w14:textId="77777777">
        <w:tblPrEx>
          <w:tblCellMar>
            <w:top w:w="0" w:type="dxa"/>
            <w:bottom w:w="0" w:type="dxa"/>
          </w:tblCellMar>
        </w:tblPrEx>
        <w:trPr>
          <w:trHeight w:hRule="exact" w:val="360"/>
          <w:jc w:val="center"/>
        </w:trPr>
        <w:tc>
          <w:tcPr>
            <w:tcW w:w="3115" w:type="dxa"/>
            <w:tcBorders>
              <w:right w:val="single" w:sz="4" w:space="0" w:color="auto"/>
            </w:tcBorders>
            <w:shd w:val="clear" w:color="auto" w:fill="auto"/>
            <w:vAlign w:val="bottom"/>
          </w:tcPr>
          <w:p w14:paraId="5F557151" w14:textId="77777777" w:rsidR="00F538CD" w:rsidRPr="005A0801" w:rsidRDefault="00091232">
            <w:pPr>
              <w:pStyle w:val="Other0"/>
              <w:ind w:right="1100"/>
              <w:jc w:val="right"/>
              <w:rPr>
                <w:rFonts w:cs="David"/>
              </w:rPr>
            </w:pPr>
            <w:r w:rsidRPr="005A0801">
              <w:rPr>
                <w:rFonts w:cs="David"/>
              </w:rPr>
              <w:t>c</w:t>
            </w:r>
          </w:p>
        </w:tc>
        <w:tc>
          <w:tcPr>
            <w:tcW w:w="586" w:type="dxa"/>
            <w:shd w:val="clear" w:color="auto" w:fill="auto"/>
          </w:tcPr>
          <w:p w14:paraId="6BE92503" w14:textId="77777777" w:rsidR="00F538CD" w:rsidRDefault="00F538CD">
            <w:pPr>
              <w:rPr>
                <w:sz w:val="10"/>
                <w:szCs w:val="10"/>
              </w:rPr>
            </w:pPr>
          </w:p>
        </w:tc>
        <w:tc>
          <w:tcPr>
            <w:tcW w:w="230" w:type="dxa"/>
            <w:shd w:val="clear" w:color="auto" w:fill="auto"/>
          </w:tcPr>
          <w:p w14:paraId="6A3DD634" w14:textId="77777777" w:rsidR="00F538CD" w:rsidRDefault="00F538CD">
            <w:pPr>
              <w:rPr>
                <w:sz w:val="10"/>
                <w:szCs w:val="10"/>
              </w:rPr>
            </w:pPr>
          </w:p>
        </w:tc>
        <w:tc>
          <w:tcPr>
            <w:tcW w:w="3312" w:type="dxa"/>
            <w:shd w:val="clear" w:color="auto" w:fill="auto"/>
            <w:vAlign w:val="bottom"/>
          </w:tcPr>
          <w:p w14:paraId="614F7B4E" w14:textId="77777777" w:rsidR="00F538CD" w:rsidRPr="005A0801" w:rsidRDefault="00091232">
            <w:pPr>
              <w:pStyle w:val="Other0"/>
              <w:jc w:val="center"/>
              <w:rPr>
                <w:rFonts w:cs="David"/>
              </w:rPr>
            </w:pPr>
            <w:r w:rsidRPr="005A0801">
              <w:rPr>
                <w:rFonts w:cs="David"/>
              </w:rPr>
              <w:t>abd</w:t>
            </w:r>
          </w:p>
        </w:tc>
      </w:tr>
      <w:tr w:rsidR="00F538CD" w14:paraId="2E88CF2C" w14:textId="77777777">
        <w:tblPrEx>
          <w:tblCellMar>
            <w:top w:w="0" w:type="dxa"/>
            <w:bottom w:w="0" w:type="dxa"/>
          </w:tblCellMar>
        </w:tblPrEx>
        <w:trPr>
          <w:trHeight w:hRule="exact" w:val="341"/>
          <w:jc w:val="center"/>
        </w:trPr>
        <w:tc>
          <w:tcPr>
            <w:tcW w:w="3115" w:type="dxa"/>
            <w:tcBorders>
              <w:right w:val="single" w:sz="4" w:space="0" w:color="auto"/>
            </w:tcBorders>
            <w:shd w:val="clear" w:color="auto" w:fill="auto"/>
            <w:vAlign w:val="bottom"/>
          </w:tcPr>
          <w:p w14:paraId="73C9CCD5" w14:textId="77777777" w:rsidR="00F538CD" w:rsidRPr="005A0801" w:rsidRDefault="00091232">
            <w:pPr>
              <w:pStyle w:val="Other0"/>
              <w:ind w:left="1860"/>
              <w:rPr>
                <w:rFonts w:cs="David"/>
              </w:rPr>
            </w:pPr>
            <w:r w:rsidRPr="005A0801">
              <w:rPr>
                <w:rFonts w:cs="David"/>
                <w:color w:val="231F20"/>
              </w:rPr>
              <w:t>d</w:t>
            </w:r>
          </w:p>
        </w:tc>
        <w:tc>
          <w:tcPr>
            <w:tcW w:w="586" w:type="dxa"/>
            <w:shd w:val="clear" w:color="auto" w:fill="auto"/>
          </w:tcPr>
          <w:p w14:paraId="1FC403C3" w14:textId="77777777" w:rsidR="00F538CD" w:rsidRDefault="00F538CD">
            <w:pPr>
              <w:rPr>
                <w:sz w:val="10"/>
                <w:szCs w:val="10"/>
              </w:rPr>
            </w:pPr>
          </w:p>
        </w:tc>
        <w:tc>
          <w:tcPr>
            <w:tcW w:w="230" w:type="dxa"/>
            <w:shd w:val="clear" w:color="auto" w:fill="auto"/>
          </w:tcPr>
          <w:p w14:paraId="3DD11766" w14:textId="77777777" w:rsidR="00F538CD" w:rsidRDefault="00F538CD">
            <w:pPr>
              <w:rPr>
                <w:sz w:val="10"/>
                <w:szCs w:val="10"/>
              </w:rPr>
            </w:pPr>
          </w:p>
        </w:tc>
        <w:tc>
          <w:tcPr>
            <w:tcW w:w="3312" w:type="dxa"/>
            <w:shd w:val="clear" w:color="auto" w:fill="auto"/>
            <w:vAlign w:val="bottom"/>
          </w:tcPr>
          <w:p w14:paraId="197B6971" w14:textId="77777777" w:rsidR="00F538CD" w:rsidRPr="005A0801" w:rsidRDefault="00091232">
            <w:pPr>
              <w:pStyle w:val="Other0"/>
              <w:ind w:left="1440"/>
              <w:jc w:val="both"/>
              <w:rPr>
                <w:rFonts w:cs="David"/>
              </w:rPr>
            </w:pPr>
            <w:r w:rsidRPr="005A0801">
              <w:rPr>
                <w:rFonts w:cs="David"/>
              </w:rPr>
              <w:t>abc</w:t>
            </w:r>
          </w:p>
        </w:tc>
      </w:tr>
    </w:tbl>
    <w:p w14:paraId="51808A86" w14:textId="77777777" w:rsidR="00F538CD" w:rsidRDefault="00F538CD">
      <w:pPr>
        <w:spacing w:after="399" w:line="1" w:lineRule="exact"/>
      </w:pPr>
    </w:p>
    <w:p w14:paraId="4B4F11B8" w14:textId="77777777" w:rsidR="00F538CD" w:rsidRPr="005A0801" w:rsidRDefault="00091232">
      <w:pPr>
        <w:pStyle w:val="BodyText"/>
        <w:spacing w:after="280"/>
        <w:jc w:val="both"/>
        <w:rPr>
          <w:rFonts w:cs="David"/>
          <w:rtl/>
        </w:rPr>
        <w:sectPr w:rsidR="00F538CD" w:rsidRPr="005A0801">
          <w:headerReference w:type="even" r:id="rId160"/>
          <w:headerReference w:type="default" r:id="rId161"/>
          <w:footerReference w:type="even" r:id="rId162"/>
          <w:footerReference w:type="default" r:id="rId163"/>
          <w:pgSz w:w="11900" w:h="16840"/>
          <w:pgMar w:top="1617" w:right="1077" w:bottom="2191" w:left="3561" w:header="0" w:footer="3" w:gutter="0"/>
          <w:pgNumType w:start="34"/>
          <w:cols w:space="720"/>
          <w:noEndnote/>
          <w:docGrid w:linePitch="360"/>
        </w:sectPr>
      </w:pPr>
      <w:r>
        <w:rPr>
          <w:noProof/>
        </w:rPr>
        <mc:AlternateContent>
          <mc:Choice Requires="wps">
            <w:drawing>
              <wp:anchor distT="0" distB="0" distL="114300" distR="114300" simplePos="0" relativeHeight="125829567" behindDoc="0" locked="0" layoutInCell="1" allowOverlap="1" wp14:anchorId="42BB94B0" wp14:editId="3144044C">
                <wp:simplePos x="0" y="0"/>
                <wp:positionH relativeFrom="page">
                  <wp:posOffset>4460240</wp:posOffset>
                </wp:positionH>
                <wp:positionV relativeFrom="margin">
                  <wp:posOffset>7921625</wp:posOffset>
                </wp:positionV>
                <wp:extent cx="259080" cy="323215"/>
                <wp:effectExtent l="0" t="0" r="0" b="0"/>
                <wp:wrapTopAndBottom/>
                <wp:docPr id="447" name="Shape 447"/>
                <wp:cNvGraphicFramePr/>
                <a:graphic xmlns:a="http://schemas.openxmlformats.org/drawingml/2006/main">
                  <a:graphicData uri="http://schemas.microsoft.com/office/word/2010/wordprocessingShape">
                    <wps:wsp>
                      <wps:cNvSpPr txBox="1"/>
                      <wps:spPr>
                        <a:xfrm>
                          <a:off x="0" y="0"/>
                          <a:ext cx="259080" cy="323215"/>
                        </a:xfrm>
                        <a:prstGeom prst="rect">
                          <a:avLst/>
                        </a:prstGeom>
                        <a:noFill/>
                      </wps:spPr>
                      <wps:txbx>
                        <w:txbxContent>
                          <w:p w14:paraId="23142844" w14:textId="77777777" w:rsidR="00F538CD" w:rsidRDefault="00091232">
                            <w:pPr>
                              <w:pStyle w:val="Bodytext30"/>
                              <w:spacing w:after="0" w:line="240" w:lineRule="auto"/>
                              <w:ind w:left="0" w:firstLine="0"/>
                            </w:pPr>
                            <w:r>
                              <w:t>4-3</w:t>
                            </w:r>
                          </w:p>
                          <w:p w14:paraId="5759782B" w14:textId="77777777" w:rsidR="00F538CD" w:rsidRDefault="00091232">
                            <w:pPr>
                              <w:pStyle w:val="Bodytext30"/>
                              <w:spacing w:after="0" w:line="194" w:lineRule="auto"/>
                              <w:ind w:left="0" w:firstLine="0"/>
                              <w:jc w:val="center"/>
                            </w:pPr>
                            <w:r>
                              <w:t>2</w:t>
                            </w:r>
                            <w:r>
                              <w:rPr>
                                <w:rtl/>
                                <w:lang w:val="he-IL" w:eastAsia="he-IL" w:bidi="he-IL"/>
                              </w:rPr>
                              <w:t>־</w:t>
                            </w:r>
                            <w:r>
                              <w:t>1</w:t>
                            </w:r>
                          </w:p>
                        </w:txbxContent>
                      </wps:txbx>
                      <wps:bodyPr lIns="0" tIns="0" rIns="0" bIns="0"/>
                    </wps:wsp>
                  </a:graphicData>
                </a:graphic>
              </wp:anchor>
            </w:drawing>
          </mc:Choice>
          <mc:Fallback>
            <w:pict>
              <v:shape w14:anchorId="42BB94B0" id="Shape 447" o:spid="_x0000_s1120" type="#_x0000_t202" style="position:absolute;left:0;text-align:left;margin-left:351.2pt;margin-top:623.75pt;width:20.4pt;height:25.45pt;z-index:125829567;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" filled="f" stroked="f">
                <v:textbox inset="0,0,0,0">
                  <w:txbxContent>
                    <w:p w14:paraId="23142844" w14:textId="77777777" w:rsidR="00F538CD" w:rsidRDefault="00091232">
                      <w:pPr>
                        <w:pStyle w:val="Bodytext30"/>
                        <w:spacing w:after="0" w:line="240" w:lineRule="auto"/>
                        <w:ind w:left="0" w:firstLine="0"/>
                      </w:pPr>
                      <w:r>
                        <w:t>4-3</w:t>
                      </w:r>
                    </w:p>
                    <w:p w14:paraId="5759782B" w14:textId="77777777" w:rsidR="00F538CD" w:rsidRDefault="00091232">
                      <w:pPr>
                        <w:pStyle w:val="Bodytext30"/>
                        <w:spacing w:after="0" w:line="194" w:lineRule="auto"/>
                        <w:ind w:left="0" w:firstLine="0"/>
                        <w:jc w:val="center"/>
                      </w:pPr>
                      <w:r>
                        <w:t>2</w:t>
                      </w:r>
                      <w:r>
                        <w:rPr>
                          <w:rtl/>
                          <w:lang w:val="he-IL" w:eastAsia="he-IL" w:bidi="he-IL"/>
                        </w:rPr>
                        <w:t>־</w:t>
                      </w:r>
                      <w:r>
                        <w:t>1</w:t>
                      </w:r>
                    </w:p>
                  </w:txbxContent>
                </v:textbox>
                <w10:wrap type="topAndBottom" anchorx="page" anchory="margin"/>
              </v:shape>
            </w:pict>
          </mc:Fallback>
        </mc:AlternateContent>
      </w:r>
      <w:r>
        <w:rPr>
          <w:noProof/>
        </w:rPr>
        <mc:AlternateContent>
          <mc:Choice Requires="wps">
            <w:drawing>
              <wp:anchor distT="0" distB="0" distL="114300" distR="114300" simplePos="0" relativeHeight="125829569" behindDoc="0" locked="0" layoutInCell="1" allowOverlap="1" wp14:anchorId="1965A1B7" wp14:editId="6AF9B59B">
                <wp:simplePos x="0" y="0"/>
                <wp:positionH relativeFrom="page">
                  <wp:posOffset>4996815</wp:posOffset>
                </wp:positionH>
                <wp:positionV relativeFrom="margin">
                  <wp:posOffset>7997825</wp:posOffset>
                </wp:positionV>
                <wp:extent cx="1868170" cy="173990"/>
                <wp:effectExtent l="0" t="0" r="0" b="0"/>
                <wp:wrapTopAndBottom/>
                <wp:docPr id="449" name="Shape 449"/>
                <wp:cNvGraphicFramePr/>
                <a:graphic xmlns:a="http://schemas.openxmlformats.org/drawingml/2006/main">
                  <a:graphicData uri="http://schemas.microsoft.com/office/word/2010/wordprocessingShape">
                    <wps:wsp>
                      <wps:cNvSpPr txBox="1"/>
                      <wps:spPr>
                        <a:xfrm>
                          <a:off x="0" y="0"/>
                          <a:ext cx="1868170" cy="173990"/>
                        </a:xfrm>
                        <a:prstGeom prst="rect">
                          <a:avLst/>
                        </a:prstGeom>
                        <a:noFill/>
                      </wps:spPr>
                      <wps:txbx>
                        <w:txbxContent>
                          <w:p w14:paraId="783CA17E" w14:textId="77777777" w:rsidR="00F538CD" w:rsidRPr="005A0801" w:rsidRDefault="00091232">
                            <w:pPr>
                              <w:pStyle w:val="BodyText"/>
                              <w:rPr>
                                <w:rFonts w:cs="David"/>
                              </w:rPr>
                            </w:pPr>
                            <w:r w:rsidRPr="005A0801">
                              <w:rPr>
                                <w:rFonts w:cs="David"/>
                                <w:rtl/>
                              </w:rPr>
                              <w:t>המספר של קבוצות כאלה הוא</w:t>
                            </w:r>
                          </w:p>
                        </w:txbxContent>
                      </wps:txbx>
                      <wps:bodyPr wrap="none" lIns="0" tIns="0" rIns="0" bIns="0"/>
                    </wps:wsp>
                  </a:graphicData>
                </a:graphic>
              </wp:anchor>
            </w:drawing>
          </mc:Choice>
          <mc:Fallback>
            <w:pict>
              <v:shape w14:anchorId="1965A1B7" id="Shape 449" o:spid="_x0000_s1121" type="#_x0000_t202" style="position:absolute;left:0;text-align:left;margin-left:393.45pt;margin-top:629.75pt;width:147.1pt;height:13.7pt;z-index:125829569;visibility:visible;mso-wrap-style:non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" filled="f" stroked="f">
                <v:textbox inset="0,0,0,0">
                  <w:txbxContent>
                    <w:p w14:paraId="783CA17E" w14:textId="77777777" w:rsidR="00F538CD" w:rsidRPr="005A0801" w:rsidRDefault="00091232">
                      <w:pPr>
                        <w:pStyle w:val="BodyText"/>
                        <w:rPr>
                          <w:rFonts w:cs="David"/>
                        </w:rPr>
                      </w:pPr>
                      <w:r w:rsidRPr="005A0801">
                        <w:rPr>
                          <w:rFonts w:cs="David"/>
                          <w:rtl/>
                        </w:rPr>
                        <w:t>המספר של קבוצות כאלה הוא</w:t>
                      </w:r>
                    </w:p>
                  </w:txbxContent>
                </v:textbox>
                <w10:wrap type="topAndBottom" anchorx="page" anchory="margin"/>
              </v:shape>
            </w:pict>
          </mc:Fallback>
        </mc:AlternateContent>
      </w:r>
      <w:r w:rsidRPr="005A0801">
        <w:rPr>
          <w:rFonts w:cs="David"/>
          <w:rtl/>
        </w:rPr>
        <w:t>וכעת, נחלק את אותה הקבוצה ל-</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קבוצות בנות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איברים כל אחת.</w:t>
      </w:r>
    </w:p>
    <w:tbl>
      <w:tblPr>
        <w:tblOverlap w:val="never"/>
        <w:bidiVisual/>
        <w:tblW w:w="0" w:type="auto"/>
        <w:jc w:val="center"/>
        <w:tblLayout w:type="fixed"/>
        <w:tblCellMar>
          <w:left w:w="10" w:type="dxa"/>
          <w:right w:w="10" w:type="dxa"/>
        </w:tblCellMar>
        <w:tblLook w:val="04A0" w:firstRow="1" w:lastRow="0" w:firstColumn="1" w:lastColumn="0" w:noHBand="0" w:noVBand="1"/>
      </w:tblPr>
      <w:tblGrid>
        <w:gridCol w:w="3067"/>
        <w:gridCol w:w="4013"/>
      </w:tblGrid>
      <w:tr w:rsidR="00F538CD" w14:paraId="22047972" w14:textId="77777777">
        <w:tblPrEx>
          <w:tblCellMar>
            <w:top w:w="0" w:type="dxa"/>
            <w:bottom w:w="0" w:type="dxa"/>
          </w:tblCellMar>
        </w:tblPrEx>
        <w:trPr>
          <w:trHeight w:hRule="exact" w:val="384"/>
          <w:jc w:val="center"/>
        </w:trPr>
        <w:tc>
          <w:tcPr>
            <w:tcW w:w="3067" w:type="dxa"/>
            <w:tcBorders>
              <w:right w:val="single" w:sz="4" w:space="0" w:color="auto"/>
            </w:tcBorders>
            <w:shd w:val="clear" w:color="auto" w:fill="auto"/>
          </w:tcPr>
          <w:p w14:paraId="33678DEC" w14:textId="77777777" w:rsidR="00F538CD" w:rsidRDefault="00091232">
            <w:pPr>
              <w:pStyle w:val="Other30"/>
              <w:ind w:firstLine="200"/>
            </w:pPr>
            <w:r w:rsidRPr="005A0801">
              <w:rPr>
                <w:rFonts w:cs="David"/>
                <w:rtl/>
              </w:rPr>
              <w:t xml:space="preserve">קבוצה בת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איברים</w:t>
            </w:r>
          </w:p>
        </w:tc>
        <w:tc>
          <w:tcPr>
            <w:tcW w:w="4013" w:type="dxa"/>
            <w:shd w:val="clear" w:color="auto" w:fill="auto"/>
          </w:tcPr>
          <w:p w14:paraId="26BC548D" w14:textId="77777777" w:rsidR="00F538CD" w:rsidRPr="005A0801" w:rsidRDefault="00091232">
            <w:pPr>
              <w:pStyle w:val="Other30"/>
              <w:ind w:firstLine="600"/>
              <w:rPr>
                <w:rFonts w:cs="David"/>
              </w:rPr>
            </w:pPr>
            <w:r w:rsidRPr="005A0801">
              <w:rPr>
                <w:rFonts w:cs="David"/>
                <w:rtl/>
              </w:rPr>
              <w:t xml:space="preserve">הקבוצה המשלימה, בת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איברים</w:t>
            </w:r>
          </w:p>
        </w:tc>
      </w:tr>
      <w:tr w:rsidR="00F538CD" w14:paraId="065CB7B6" w14:textId="77777777">
        <w:tblPrEx>
          <w:tblCellMar>
            <w:top w:w="0" w:type="dxa"/>
            <w:bottom w:w="0" w:type="dxa"/>
          </w:tblCellMar>
        </w:tblPrEx>
        <w:trPr>
          <w:trHeight w:hRule="exact" w:val="422"/>
          <w:jc w:val="center"/>
        </w:trPr>
        <w:tc>
          <w:tcPr>
            <w:tcW w:w="3067" w:type="dxa"/>
            <w:tcBorders>
              <w:top w:val="single" w:sz="4" w:space="0" w:color="auto"/>
              <w:right w:val="single" w:sz="4" w:space="0" w:color="auto"/>
            </w:tcBorders>
            <w:shd w:val="clear" w:color="auto" w:fill="auto"/>
            <w:vAlign w:val="bottom"/>
          </w:tcPr>
          <w:p w14:paraId="20B3C430" w14:textId="77777777" w:rsidR="00F538CD" w:rsidRDefault="00091232">
            <w:pPr>
              <w:pStyle w:val="Other0"/>
              <w:ind w:left="1720"/>
            </w:pPr>
            <w:r w:rsidRPr="005A0801">
              <w:rPr>
                <w:rFonts w:cs="David"/>
              </w:rPr>
              <w:t>ab</w:t>
            </w:r>
          </w:p>
        </w:tc>
        <w:tc>
          <w:tcPr>
            <w:tcW w:w="4013" w:type="dxa"/>
            <w:tcBorders>
              <w:top w:val="single" w:sz="4" w:space="0" w:color="auto"/>
            </w:tcBorders>
            <w:shd w:val="clear" w:color="auto" w:fill="auto"/>
            <w:vAlign w:val="bottom"/>
          </w:tcPr>
          <w:p w14:paraId="2B7A1AA3" w14:textId="77777777" w:rsidR="00F538CD" w:rsidRPr="005A0801" w:rsidRDefault="00091232">
            <w:pPr>
              <w:pStyle w:val="Other0"/>
              <w:ind w:left="1320"/>
              <w:rPr>
                <w:rFonts w:cs="David"/>
              </w:rPr>
            </w:pPr>
            <w:r w:rsidRPr="005A0801">
              <w:rPr>
                <w:rFonts w:cs="David"/>
              </w:rPr>
              <w:t>cd</w:t>
            </w:r>
          </w:p>
        </w:tc>
      </w:tr>
      <w:tr w:rsidR="00F538CD" w14:paraId="59BC2539" w14:textId="77777777">
        <w:tblPrEx>
          <w:tblCellMar>
            <w:top w:w="0" w:type="dxa"/>
            <w:bottom w:w="0" w:type="dxa"/>
          </w:tblCellMar>
        </w:tblPrEx>
        <w:trPr>
          <w:trHeight w:hRule="exact" w:val="355"/>
          <w:jc w:val="center"/>
        </w:trPr>
        <w:tc>
          <w:tcPr>
            <w:tcW w:w="3067" w:type="dxa"/>
            <w:tcBorders>
              <w:right w:val="single" w:sz="4" w:space="0" w:color="auto"/>
            </w:tcBorders>
            <w:shd w:val="clear" w:color="auto" w:fill="auto"/>
            <w:vAlign w:val="bottom"/>
          </w:tcPr>
          <w:p w14:paraId="2E006216" w14:textId="77777777" w:rsidR="00F538CD" w:rsidRDefault="00091232">
            <w:pPr>
              <w:pStyle w:val="Other0"/>
              <w:ind w:left="1720"/>
            </w:pPr>
            <w:r w:rsidRPr="005A0801">
              <w:rPr>
                <w:rFonts w:cs="David"/>
              </w:rPr>
              <w:t>ac</w:t>
            </w:r>
          </w:p>
        </w:tc>
        <w:tc>
          <w:tcPr>
            <w:tcW w:w="4013" w:type="dxa"/>
            <w:shd w:val="clear" w:color="auto" w:fill="auto"/>
            <w:vAlign w:val="bottom"/>
          </w:tcPr>
          <w:p w14:paraId="5FBFBCD5" w14:textId="77777777" w:rsidR="00F538CD" w:rsidRPr="005A0801" w:rsidRDefault="00091232">
            <w:pPr>
              <w:pStyle w:val="Other0"/>
              <w:ind w:left="1320"/>
              <w:rPr>
                <w:rFonts w:cs="David"/>
              </w:rPr>
            </w:pPr>
            <w:r w:rsidRPr="005A0801">
              <w:rPr>
                <w:rFonts w:cs="David"/>
              </w:rPr>
              <w:t>bd</w:t>
            </w:r>
          </w:p>
        </w:tc>
      </w:tr>
      <w:tr w:rsidR="00F538CD" w14:paraId="460CF7D5" w14:textId="77777777">
        <w:tblPrEx>
          <w:tblCellMar>
            <w:top w:w="0" w:type="dxa"/>
            <w:bottom w:w="0" w:type="dxa"/>
          </w:tblCellMar>
        </w:tblPrEx>
        <w:trPr>
          <w:trHeight w:hRule="exact" w:val="365"/>
          <w:jc w:val="center"/>
        </w:trPr>
        <w:tc>
          <w:tcPr>
            <w:tcW w:w="3067" w:type="dxa"/>
            <w:tcBorders>
              <w:right w:val="single" w:sz="4" w:space="0" w:color="auto"/>
            </w:tcBorders>
            <w:shd w:val="clear" w:color="auto" w:fill="auto"/>
            <w:vAlign w:val="bottom"/>
          </w:tcPr>
          <w:p w14:paraId="21ECE07D" w14:textId="77777777" w:rsidR="00F538CD" w:rsidRDefault="00091232">
            <w:pPr>
              <w:pStyle w:val="Other0"/>
              <w:ind w:left="1720"/>
            </w:pPr>
            <w:r w:rsidRPr="005A0801">
              <w:rPr>
                <w:rFonts w:cs="David"/>
                <w:color w:val="464646"/>
              </w:rPr>
              <w:t>ad</w:t>
            </w:r>
          </w:p>
        </w:tc>
        <w:tc>
          <w:tcPr>
            <w:tcW w:w="4013" w:type="dxa"/>
            <w:shd w:val="clear" w:color="auto" w:fill="auto"/>
            <w:vAlign w:val="bottom"/>
          </w:tcPr>
          <w:p w14:paraId="176CDAA7" w14:textId="77777777" w:rsidR="00F538CD" w:rsidRPr="005A0801" w:rsidRDefault="00091232">
            <w:pPr>
              <w:pStyle w:val="Other0"/>
              <w:ind w:left="1320"/>
              <w:rPr>
                <w:rFonts w:cs="David"/>
              </w:rPr>
            </w:pPr>
            <w:r w:rsidRPr="005A0801">
              <w:rPr>
                <w:rFonts w:cs="David"/>
              </w:rPr>
              <w:t>be</w:t>
            </w:r>
          </w:p>
        </w:tc>
      </w:tr>
      <w:tr w:rsidR="00F538CD" w14:paraId="2DEAA008" w14:textId="77777777">
        <w:tblPrEx>
          <w:tblCellMar>
            <w:top w:w="0" w:type="dxa"/>
            <w:bottom w:w="0" w:type="dxa"/>
          </w:tblCellMar>
        </w:tblPrEx>
        <w:trPr>
          <w:trHeight w:hRule="exact" w:val="360"/>
          <w:jc w:val="center"/>
        </w:trPr>
        <w:tc>
          <w:tcPr>
            <w:tcW w:w="3067" w:type="dxa"/>
            <w:tcBorders>
              <w:right w:val="single" w:sz="4" w:space="0" w:color="auto"/>
            </w:tcBorders>
            <w:shd w:val="clear" w:color="auto" w:fill="auto"/>
          </w:tcPr>
          <w:p w14:paraId="7A8C84EF" w14:textId="77777777" w:rsidR="00F538CD" w:rsidRDefault="00091232">
            <w:pPr>
              <w:pStyle w:val="Other0"/>
              <w:ind w:left="1720"/>
            </w:pPr>
            <w:r w:rsidRPr="005A0801">
              <w:rPr>
                <w:rFonts w:cs="David"/>
              </w:rPr>
              <w:t>be</w:t>
            </w:r>
          </w:p>
        </w:tc>
        <w:tc>
          <w:tcPr>
            <w:tcW w:w="4013" w:type="dxa"/>
            <w:shd w:val="clear" w:color="auto" w:fill="auto"/>
          </w:tcPr>
          <w:p w14:paraId="7BD4CDDD" w14:textId="77777777" w:rsidR="00F538CD" w:rsidRPr="005A0801" w:rsidRDefault="00091232">
            <w:pPr>
              <w:pStyle w:val="Other0"/>
              <w:ind w:left="1320"/>
              <w:rPr>
                <w:rFonts w:cs="David"/>
              </w:rPr>
            </w:pPr>
            <w:r w:rsidRPr="005A0801">
              <w:rPr>
                <w:rFonts w:cs="David"/>
              </w:rPr>
              <w:t>ad</w:t>
            </w:r>
          </w:p>
        </w:tc>
      </w:tr>
      <w:tr w:rsidR="00F538CD" w14:paraId="2064FA0D" w14:textId="77777777">
        <w:tblPrEx>
          <w:tblCellMar>
            <w:top w:w="0" w:type="dxa"/>
            <w:bottom w:w="0" w:type="dxa"/>
          </w:tblCellMar>
        </w:tblPrEx>
        <w:trPr>
          <w:trHeight w:hRule="exact" w:val="360"/>
          <w:jc w:val="center"/>
        </w:trPr>
        <w:tc>
          <w:tcPr>
            <w:tcW w:w="3067" w:type="dxa"/>
            <w:tcBorders>
              <w:right w:val="single" w:sz="4" w:space="0" w:color="auto"/>
            </w:tcBorders>
            <w:shd w:val="clear" w:color="auto" w:fill="auto"/>
            <w:vAlign w:val="center"/>
          </w:tcPr>
          <w:p w14:paraId="1D0A196B" w14:textId="77777777" w:rsidR="00F538CD" w:rsidRDefault="00091232">
            <w:pPr>
              <w:pStyle w:val="Other0"/>
              <w:ind w:left="1720"/>
            </w:pPr>
            <w:r w:rsidRPr="005A0801">
              <w:rPr>
                <w:rFonts w:cs="David"/>
              </w:rPr>
              <w:t>bd</w:t>
            </w:r>
          </w:p>
        </w:tc>
        <w:tc>
          <w:tcPr>
            <w:tcW w:w="4013" w:type="dxa"/>
            <w:shd w:val="clear" w:color="auto" w:fill="auto"/>
            <w:vAlign w:val="center"/>
          </w:tcPr>
          <w:p w14:paraId="277DCE6D" w14:textId="77777777" w:rsidR="00F538CD" w:rsidRPr="005A0801" w:rsidRDefault="00091232">
            <w:pPr>
              <w:pStyle w:val="Other0"/>
              <w:ind w:left="1320"/>
              <w:rPr>
                <w:rFonts w:cs="David"/>
              </w:rPr>
            </w:pPr>
            <w:r w:rsidRPr="005A0801">
              <w:rPr>
                <w:rFonts w:cs="David"/>
              </w:rPr>
              <w:t>ac</w:t>
            </w:r>
          </w:p>
        </w:tc>
      </w:tr>
      <w:tr w:rsidR="00F538CD" w14:paraId="2A6637F8" w14:textId="77777777">
        <w:tblPrEx>
          <w:tblCellMar>
            <w:top w:w="0" w:type="dxa"/>
            <w:bottom w:w="0" w:type="dxa"/>
          </w:tblCellMar>
        </w:tblPrEx>
        <w:trPr>
          <w:trHeight w:hRule="exact" w:val="326"/>
          <w:jc w:val="center"/>
        </w:trPr>
        <w:tc>
          <w:tcPr>
            <w:tcW w:w="3067" w:type="dxa"/>
            <w:tcBorders>
              <w:right w:val="single" w:sz="4" w:space="0" w:color="auto"/>
            </w:tcBorders>
            <w:shd w:val="clear" w:color="auto" w:fill="auto"/>
            <w:vAlign w:val="bottom"/>
          </w:tcPr>
          <w:p w14:paraId="5CD97F04" w14:textId="77777777" w:rsidR="00F538CD" w:rsidRDefault="00091232">
            <w:pPr>
              <w:pStyle w:val="Other0"/>
              <w:ind w:left="1720"/>
            </w:pPr>
            <w:r w:rsidRPr="005A0801">
              <w:rPr>
                <w:rFonts w:cs="David"/>
              </w:rPr>
              <w:t>cd</w:t>
            </w:r>
          </w:p>
        </w:tc>
        <w:tc>
          <w:tcPr>
            <w:tcW w:w="4013" w:type="dxa"/>
            <w:shd w:val="clear" w:color="auto" w:fill="auto"/>
            <w:vAlign w:val="bottom"/>
          </w:tcPr>
          <w:p w14:paraId="1EEAA26F" w14:textId="77777777" w:rsidR="00F538CD" w:rsidRPr="005A0801" w:rsidRDefault="00091232">
            <w:pPr>
              <w:pStyle w:val="Other0"/>
              <w:ind w:left="1320"/>
              <w:rPr>
                <w:rFonts w:cs="David"/>
              </w:rPr>
            </w:pPr>
            <w:r w:rsidRPr="005A0801">
              <w:rPr>
                <w:rFonts w:cs="David"/>
              </w:rPr>
              <w:t>ab</w:t>
            </w:r>
          </w:p>
        </w:tc>
      </w:tr>
    </w:tbl>
    <w:p w14:paraId="2E7DEF0D" w14:textId="77777777" w:rsidR="00F538CD" w:rsidRDefault="00F538CD">
      <w:pPr>
        <w:spacing w:after="259" w:line="1" w:lineRule="exact"/>
      </w:pPr>
    </w:p>
    <w:p w14:paraId="304883EA" w14:textId="77777777" w:rsidR="00F538CD" w:rsidRPr="005A0801" w:rsidRDefault="00091232">
      <w:pPr>
        <w:pStyle w:val="BodyText"/>
        <w:spacing w:after="220" w:line="343" w:lineRule="auto"/>
        <w:jc w:val="both"/>
        <w:rPr>
          <w:rFonts w:cs="David"/>
        </w:rPr>
      </w:pPr>
      <w:r w:rsidRPr="005A0801">
        <w:rPr>
          <w:rFonts w:cs="David"/>
          <w:rtl/>
        </w:rPr>
        <w:t xml:space="preserve">החלוקות השונות הן </w:t>
      </w:r>
      <w:r w:rsidRPr="005A0801">
        <w:rPr>
          <w:rFonts w:cs="David"/>
          <w:i/>
          <w:iCs/>
          <w:lang w:val="en-US" w:eastAsia="en-US" w:bidi="en-US"/>
        </w:rPr>
        <w:t>ab,cd; ac,bd; ad,be</w:t>
      </w:r>
      <w:r w:rsidRPr="005A0801">
        <w:rPr>
          <w:rFonts w:cs="David"/>
          <w:i/>
          <w:iCs/>
          <w:rtl/>
        </w:rPr>
        <w:t>,</w:t>
      </w:r>
      <w:r w:rsidRPr="005A0801">
        <w:rPr>
          <w:rFonts w:cs="David"/>
          <w:rtl/>
        </w:rPr>
        <w:t xml:space="preserve"> כלומר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 </w:t>
      </w:r>
      <w:r w:rsidRPr="005A0801">
        <w:rPr>
          <w:rFonts w:cs="David"/>
          <w:rtl/>
        </w:rPr>
        <w:t>הסבר!</w:t>
      </w:r>
    </w:p>
    <w:p w14:paraId="68F978B4" w14:textId="77777777" w:rsidR="00F538CD" w:rsidRPr="005A0801" w:rsidRDefault="00091232">
      <w:pPr>
        <w:pStyle w:val="BodyText"/>
        <w:spacing w:after="220" w:line="343" w:lineRule="auto"/>
        <w:jc w:val="both"/>
        <w:rPr>
          <w:rFonts w:cs="David"/>
        </w:rPr>
      </w:pPr>
      <w:r w:rsidRPr="005A0801">
        <w:rPr>
          <w:rFonts w:cs="David"/>
          <w:rtl/>
        </w:rPr>
        <w:t xml:space="preserve">הדבר יובלט עוד יותר בדוגמה הבאה. נחלק את הקבוצה </w:t>
      </w:r>
      <w:r w:rsidRPr="005A0801">
        <w:rPr>
          <w:rFonts w:cs="David"/>
          <w:i/>
          <w:iCs/>
          <w:lang w:val="en-US" w:eastAsia="en-US" w:bidi="en-US"/>
        </w:rPr>
        <w:t>a,b,c,d,e,f</w:t>
      </w:r>
      <w:r w:rsidRPr="005A0801">
        <w:rPr>
          <w:rFonts w:cs="David"/>
          <w:i/>
          <w:iCs/>
          <w:rtl/>
          <w:lang w:val="en-US" w:eastAsia="en-US"/>
        </w:rPr>
        <w:t xml:space="preserve"> </w:t>
      </w:r>
      <w:r w:rsidRPr="005A0801">
        <w:rPr>
          <w:rFonts w:cs="David"/>
          <w:rtl/>
        </w:rPr>
        <w:t>ל־</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קבוצות - באחת איבר אחד, בשניה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איברים, ובשלישית </w:t>
      </w:r>
      <w:r>
        <w:rPr>
          <w:rFonts w:ascii="Times New Roman" w:eastAsia="Times New Roman" w:hAnsi="Times New Roman" w:cs="Times New Roman"/>
          <w:lang w:val="en-US" w:eastAsia="en-US" w:bidi="en-US"/>
        </w:rPr>
        <w:t xml:space="preserve">3 </w:t>
      </w:r>
      <w:r w:rsidRPr="005A0801">
        <w:rPr>
          <w:rFonts w:cs="David"/>
          <w:rtl/>
        </w:rPr>
        <w:t>איברים.</w:t>
      </w:r>
    </w:p>
    <w:p w14:paraId="45988348" w14:textId="77777777" w:rsidR="00F538CD" w:rsidRDefault="00091232">
      <w:pPr>
        <w:spacing w:line="1" w:lineRule="exact"/>
      </w:pPr>
      <w:r>
        <w:rPr>
          <w:noProof/>
        </w:rPr>
        <mc:AlternateContent>
          <mc:Choice Requires="wps">
            <w:drawing>
              <wp:anchor distT="76200" distB="289560" distL="0" distR="0" simplePos="0" relativeHeight="125829571" behindDoc="0" locked="0" layoutInCell="1" allowOverlap="1" wp14:anchorId="08B8EA22" wp14:editId="38FAC057">
                <wp:simplePos x="0" y="0"/>
                <wp:positionH relativeFrom="page">
                  <wp:posOffset>3928745</wp:posOffset>
                </wp:positionH>
                <wp:positionV relativeFrom="paragraph">
                  <wp:posOffset>76200</wp:posOffset>
                </wp:positionV>
                <wp:extent cx="490855" cy="469265"/>
                <wp:effectExtent l="0" t="0" r="0" b="0"/>
                <wp:wrapTopAndBottom/>
                <wp:docPr id="451" name="Shape 451"/>
                <wp:cNvGraphicFramePr/>
                <a:graphic xmlns:a="http://schemas.openxmlformats.org/drawingml/2006/main">
                  <a:graphicData uri="http://schemas.microsoft.com/office/word/2010/wordprocessingShape">
                    <wps:wsp>
                      <wps:cNvSpPr txBox="1"/>
                      <wps:spPr>
                        <a:xfrm>
                          <a:off x="0" y="0"/>
                          <a:ext cx="490855" cy="469265"/>
                        </a:xfrm>
                        <a:prstGeom prst="rect">
                          <a:avLst/>
                        </a:prstGeom>
                        <a:noFill/>
                      </wps:spPr>
                      <wps:txbx>
                        <w:txbxContent>
                          <w:p w14:paraId="7C22BD4A" w14:textId="77777777" w:rsidR="00F538CD" w:rsidRDefault="00091232">
                            <w:pPr>
                              <w:pStyle w:val="Bodytext60"/>
                              <w:spacing w:after="0" w:line="228" w:lineRule="auto"/>
                            </w:pPr>
                            <w:r>
                              <w:t>6 1</w:t>
                            </w:r>
                          </w:p>
                          <w:p w14:paraId="5BC4B49F" w14:textId="77777777" w:rsidR="00F538CD" w:rsidRPr="005A0801" w:rsidRDefault="00091232">
                            <w:pPr>
                              <w:pStyle w:val="BodyText"/>
                              <w:spacing w:line="228" w:lineRule="auto"/>
                              <w:rPr>
                                <w:rFonts w:cs="David"/>
                              </w:rPr>
                            </w:pPr>
                            <w:r w:rsidRPr="005A0801">
                              <w:rPr>
                                <w:rFonts w:cs="David"/>
                                <w:rtl/>
                              </w:rPr>
                              <w:t>אופנים</w:t>
                            </w:r>
                          </w:p>
                        </w:txbxContent>
                      </wps:txbx>
                      <wps:bodyPr lIns="0" tIns="0" rIns="0" bIns="0"/>
                    </wps:wsp>
                  </a:graphicData>
                </a:graphic>
              </wp:anchor>
            </w:drawing>
          </mc:Choice>
          <mc:Fallback>
            <w:pict>
              <v:shape w14:anchorId="08B8EA22" id="Shape 451" o:spid="_x0000_s1122" type="#_x0000_t202" style="position:absolute;margin-left:309.35pt;margin-top:6pt;width:38.65pt;height:36.95pt;z-index:125829571;visibility:visible;mso-wrap-style:square;mso-wrap-distance-left:0;mso-wrap-distance-top:6pt;mso-wrap-distance-right:0;mso-wrap-distance-bottom:22.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" filled="f" stroked="f">
                <v:textbox inset="0,0,0,0">
                  <w:txbxContent>
                    <w:p w14:paraId="7C22BD4A" w14:textId="77777777" w:rsidR="00F538CD" w:rsidRDefault="00091232">
                      <w:pPr>
                        <w:pStyle w:val="Bodytext60"/>
                        <w:spacing w:after="0" w:line="228" w:lineRule="auto"/>
                      </w:pPr>
                      <w:r>
                        <w:t>6 1</w:t>
                      </w:r>
                    </w:p>
                    <w:p w14:paraId="5BC4B49F" w14:textId="77777777" w:rsidR="00F538CD" w:rsidRPr="005A0801" w:rsidRDefault="00091232">
                      <w:pPr>
                        <w:pStyle w:val="BodyText"/>
                        <w:spacing w:line="228" w:lineRule="auto"/>
                        <w:rPr>
                          <w:rFonts w:cs="David"/>
                        </w:rPr>
                      </w:pPr>
                      <w:r w:rsidRPr="005A0801">
                        <w:rPr>
                          <w:rFonts w:cs="David"/>
                          <w:rtl/>
                        </w:rPr>
                        <w:t>אופנים</w:t>
                      </w:r>
                    </w:p>
                  </w:txbxContent>
                </v:textbox>
                <w10:wrap type="topAndBottom" anchorx="page"/>
              </v:shape>
            </w:pict>
          </mc:Fallback>
        </mc:AlternateContent>
      </w:r>
      <w:r>
        <w:rPr>
          <w:noProof/>
        </w:rPr>
        <mc:AlternateContent>
          <mc:Choice Requires="wps">
            <w:drawing>
              <wp:anchor distT="143510" distB="215900" distL="0" distR="0" simplePos="0" relativeHeight="125829573" behindDoc="0" locked="0" layoutInCell="1" allowOverlap="1" wp14:anchorId="06B1A6F8" wp14:editId="685F3801">
                <wp:simplePos x="0" y="0"/>
                <wp:positionH relativeFrom="page">
                  <wp:posOffset>4081145</wp:posOffset>
                </wp:positionH>
                <wp:positionV relativeFrom="paragraph">
                  <wp:posOffset>143510</wp:posOffset>
                </wp:positionV>
                <wp:extent cx="2770505" cy="475615"/>
                <wp:effectExtent l="0" t="0" r="0" b="0"/>
                <wp:wrapTopAndBottom/>
                <wp:docPr id="453" name="Shape 453"/>
                <wp:cNvGraphicFramePr/>
                <a:graphic xmlns:a="http://schemas.openxmlformats.org/drawingml/2006/main">
                  <a:graphicData uri="http://schemas.microsoft.com/office/word/2010/wordprocessingShape">
                    <wps:wsp>
                      <wps:cNvSpPr txBox="1"/>
                      <wps:spPr>
                        <a:xfrm>
                          <a:off x="0" y="0"/>
                          <a:ext cx="2770505" cy="475615"/>
                        </a:xfrm>
                        <a:prstGeom prst="rect">
                          <a:avLst/>
                        </a:prstGeom>
                        <a:noFill/>
                      </wps:spPr>
                      <wps:txbx>
                        <w:txbxContent>
                          <w:p w14:paraId="7B7A129D" w14:textId="77777777" w:rsidR="00F538CD" w:rsidRPr="005A0801" w:rsidRDefault="00091232">
                            <w:pPr>
                              <w:pStyle w:val="BodyText"/>
                              <w:rPr>
                                <w:rFonts w:cs="David"/>
                              </w:rPr>
                            </w:pPr>
                            <w:r w:rsidRPr="005A0801">
                              <w:rPr>
                                <w:rFonts w:cs="David"/>
                                <w:rtl/>
                              </w:rPr>
                              <w:t xml:space="preserve">את הקבוצה הראשונה אפשר לבחור ב-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w:t>
                            </w:r>
                          </w:p>
                          <w:p w14:paraId="152910CA" w14:textId="77777777" w:rsidR="00F538CD" w:rsidRDefault="00091232">
                            <w:pPr>
                              <w:pStyle w:val="Bodytext30"/>
                              <w:spacing w:after="0" w:line="240" w:lineRule="auto"/>
                              <w:ind w:left="3380" w:firstLine="0"/>
                            </w:pPr>
                            <w:r>
                              <w:t>5</w:t>
                            </w:r>
                          </w:p>
                          <w:p w14:paraId="6375E3AE" w14:textId="77777777" w:rsidR="00F538CD" w:rsidRDefault="00091232">
                            <w:pPr>
                              <w:pStyle w:val="Bodytext30"/>
                              <w:spacing w:after="0" w:line="190" w:lineRule="auto"/>
                              <w:ind w:left="3380" w:firstLine="0"/>
                            </w:pPr>
                            <w:r>
                              <w:t>2</w:t>
                            </w:r>
                          </w:p>
                        </w:txbxContent>
                      </wps:txbx>
                      <wps:bodyPr lIns="0" tIns="0" rIns="0" bIns="0"/>
                    </wps:wsp>
                  </a:graphicData>
                </a:graphic>
              </wp:anchor>
            </w:drawing>
          </mc:Choice>
          <mc:Fallback>
            <w:pict>
              <v:shape w14:anchorId="06B1A6F8" id="Shape 453" o:spid="_x0000_s1123" type="#_x0000_t202" style="position:absolute;margin-left:321.35pt;margin-top:11.3pt;width:218.15pt;height:37.45pt;z-index:125829573;visibility:visible;mso-wrap-style:square;mso-wrap-distance-left:0;mso-wrap-distance-top:11.3pt;mso-wrap-distance-right:0;mso-wrap-distance-bottom:17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" filled="f" stroked="f">
                <v:textbox inset="0,0,0,0">
                  <w:txbxContent>
                    <w:p w14:paraId="7B7A129D" w14:textId="77777777" w:rsidR="00F538CD" w:rsidRPr="005A0801" w:rsidRDefault="00091232">
                      <w:pPr>
                        <w:pStyle w:val="BodyText"/>
                        <w:rPr>
                          <w:rFonts w:cs="David"/>
                        </w:rPr>
                      </w:pPr>
                      <w:r w:rsidRPr="005A0801">
                        <w:rPr>
                          <w:rFonts w:cs="David"/>
                          <w:rtl/>
                        </w:rPr>
                        <w:t xml:space="preserve">את הקבוצה הראשונה אפשר לבחור ב-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w:t>
                      </w:r>
                    </w:p>
                    <w:p w14:paraId="152910CA" w14:textId="77777777" w:rsidR="00F538CD" w:rsidRDefault="00091232">
                      <w:pPr>
                        <w:pStyle w:val="Bodytext30"/>
                        <w:spacing w:after="0" w:line="240" w:lineRule="auto"/>
                        <w:ind w:left="3380" w:firstLine="0"/>
                      </w:pPr>
                      <w:r>
                        <w:t>5</w:t>
                      </w:r>
                    </w:p>
                    <w:p w14:paraId="6375E3AE" w14:textId="77777777" w:rsidR="00F538CD" w:rsidRDefault="00091232">
                      <w:pPr>
                        <w:pStyle w:val="Bodytext30"/>
                        <w:spacing w:after="0" w:line="190" w:lineRule="auto"/>
                        <w:ind w:left="3380" w:firstLine="0"/>
                      </w:pPr>
                      <w:r>
                        <w:t>2</w:t>
                      </w:r>
                    </w:p>
                  </w:txbxContent>
                </v:textbox>
                <w10:wrap type="topAndBottom" anchorx="page"/>
              </v:shape>
            </w:pict>
          </mc:Fallback>
        </mc:AlternateContent>
      </w:r>
      <w:r>
        <w:rPr>
          <w:noProof/>
        </w:rPr>
        <mc:AlternateContent>
          <mc:Choice Requires="wps">
            <w:drawing>
              <wp:anchor distT="368935" distB="292100" distL="0" distR="0" simplePos="0" relativeHeight="125829575" behindDoc="0" locked="0" layoutInCell="1" allowOverlap="1" wp14:anchorId="27F47C3F" wp14:editId="694F365B">
                <wp:simplePos x="0" y="0"/>
                <wp:positionH relativeFrom="page">
                  <wp:posOffset>4763770</wp:posOffset>
                </wp:positionH>
                <wp:positionV relativeFrom="paragraph">
                  <wp:posOffset>368935</wp:posOffset>
                </wp:positionV>
                <wp:extent cx="2091055" cy="173990"/>
                <wp:effectExtent l="0" t="0" r="0" b="0"/>
                <wp:wrapTopAndBottom/>
                <wp:docPr id="455" name="Shape 455"/>
                <wp:cNvGraphicFramePr/>
                <a:graphic xmlns:a="http://schemas.openxmlformats.org/drawingml/2006/main">
                  <a:graphicData uri="http://schemas.microsoft.com/office/word/2010/wordprocessingShape">
                    <wps:wsp>
                      <wps:cNvSpPr txBox="1"/>
                      <wps:spPr>
                        <a:xfrm>
                          <a:off x="0" y="0"/>
                          <a:ext cx="2091055" cy="173990"/>
                        </a:xfrm>
                        <a:prstGeom prst="rect">
                          <a:avLst/>
                        </a:prstGeom>
                        <a:noFill/>
                      </wps:spPr>
                      <wps:txbx>
                        <w:txbxContent>
                          <w:p w14:paraId="4135C277" w14:textId="77777777" w:rsidR="00F538CD" w:rsidRPr="005A0801" w:rsidRDefault="00091232">
                            <w:pPr>
                              <w:pStyle w:val="BodyText"/>
                              <w:rPr>
                                <w:rFonts w:cs="David"/>
                              </w:rPr>
                            </w:pPr>
                            <w:r w:rsidRPr="005A0801">
                              <w:rPr>
                                <w:rFonts w:cs="David"/>
                                <w:rtl/>
                              </w:rPr>
                              <w:t xml:space="preserve">לאחר שנבחרה הראשונה, ב-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w:t>
                            </w:r>
                          </w:p>
                        </w:txbxContent>
                      </wps:txbx>
                      <wps:bodyPr wrap="none" lIns="0" tIns="0" rIns="0" bIns="0"/>
                    </wps:wsp>
                  </a:graphicData>
                </a:graphic>
              </wp:anchor>
            </w:drawing>
          </mc:Choice>
          <mc:Fallback>
            <w:pict>
              <v:shape w14:anchorId="27F47C3F" id="Shape 455" o:spid="_x0000_s1124" type="#_x0000_t202" style="position:absolute;margin-left:375.1pt;margin-top:29.05pt;width:164.65pt;height:13.7pt;z-index:125829575;visibility:visible;mso-wrap-style:none;mso-wrap-distance-left:0;mso-wrap-distance-top:29.05pt;mso-wrap-distance-right:0;mso-wrap-distance-bottom:2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" filled="f" stroked="f">
                <v:textbox inset="0,0,0,0">
                  <w:txbxContent>
                    <w:p w14:paraId="4135C277" w14:textId="77777777" w:rsidR="00F538CD" w:rsidRPr="005A0801" w:rsidRDefault="00091232">
                      <w:pPr>
                        <w:pStyle w:val="BodyText"/>
                        <w:rPr>
                          <w:rFonts w:cs="David"/>
                        </w:rPr>
                      </w:pPr>
                      <w:r w:rsidRPr="005A0801">
                        <w:rPr>
                          <w:rFonts w:cs="David"/>
                          <w:rtl/>
                        </w:rPr>
                        <w:t xml:space="preserve">לאחר שנבחרה הראשונה, ב-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w:t>
                      </w:r>
                    </w:p>
                  </w:txbxContent>
                </v:textbox>
                <w10:wrap type="topAndBottom" anchorx="page"/>
              </v:shape>
            </w:pict>
          </mc:Fallback>
        </mc:AlternateContent>
      </w:r>
      <w:r>
        <w:rPr>
          <w:noProof/>
        </w:rPr>
        <mc:AlternateContent>
          <mc:Choice Requires="wps">
            <w:drawing>
              <wp:anchor distT="149225" distB="292735" distL="0" distR="0" simplePos="0" relativeHeight="125829577" behindDoc="0" locked="0" layoutInCell="1" allowOverlap="1" wp14:anchorId="1EE5271D" wp14:editId="581A4625">
                <wp:simplePos x="0" y="0"/>
                <wp:positionH relativeFrom="page">
                  <wp:posOffset>2797810</wp:posOffset>
                </wp:positionH>
                <wp:positionV relativeFrom="paragraph">
                  <wp:posOffset>149225</wp:posOffset>
                </wp:positionV>
                <wp:extent cx="935990" cy="393065"/>
                <wp:effectExtent l="0" t="0" r="0" b="0"/>
                <wp:wrapTopAndBottom/>
                <wp:docPr id="457" name="Shape 457"/>
                <wp:cNvGraphicFramePr/>
                <a:graphic xmlns:a="http://schemas.openxmlformats.org/drawingml/2006/main">
                  <a:graphicData uri="http://schemas.microsoft.com/office/word/2010/wordprocessingShape">
                    <wps:wsp>
                      <wps:cNvSpPr txBox="1"/>
                      <wps:spPr>
                        <a:xfrm>
                          <a:off x="0" y="0"/>
                          <a:ext cx="935990" cy="393065"/>
                        </a:xfrm>
                        <a:prstGeom prst="rect">
                          <a:avLst/>
                        </a:prstGeom>
                        <a:noFill/>
                      </wps:spPr>
                      <wps:txbx>
                        <w:txbxContent>
                          <w:p w14:paraId="25BAFC69" w14:textId="77777777" w:rsidR="00F538CD" w:rsidRPr="005A0801" w:rsidRDefault="00091232">
                            <w:pPr>
                              <w:pStyle w:val="BodyText"/>
                              <w:spacing w:after="80"/>
                              <w:rPr>
                                <w:rFonts w:cs="David"/>
                              </w:rPr>
                            </w:pPr>
                            <w:r w:rsidRPr="005A0801">
                              <w:rPr>
                                <w:rFonts w:cs="David"/>
                                <w:rtl/>
                              </w:rPr>
                              <w:t>אופנים. את</w:t>
                            </w:r>
                          </w:p>
                          <w:p w14:paraId="1172092F" w14:textId="77777777" w:rsidR="00F538CD" w:rsidRPr="005A0801" w:rsidRDefault="00091232">
                            <w:pPr>
                              <w:pStyle w:val="BodyText"/>
                              <w:rPr>
                                <w:rFonts w:cs="David"/>
                              </w:rPr>
                            </w:pPr>
                            <w:r w:rsidRPr="005A0801">
                              <w:rPr>
                                <w:rFonts w:cs="David"/>
                                <w:rtl/>
                              </w:rPr>
                              <w:t>השלישית כבר</w:t>
                            </w:r>
                          </w:p>
                        </w:txbxContent>
                      </wps:txbx>
                      <wps:bodyPr lIns="0" tIns="0" rIns="0" bIns="0"/>
                    </wps:wsp>
                  </a:graphicData>
                </a:graphic>
              </wp:anchor>
            </w:drawing>
          </mc:Choice>
          <mc:Fallback>
            <w:pict>
              <v:shape w14:anchorId="1EE5271D" id="Shape 457" o:spid="_x0000_s1125" type="#_x0000_t202" style="position:absolute;margin-left:220.3pt;margin-top:11.75pt;width:73.7pt;height:30.95pt;z-index:125829577;visibility:visible;mso-wrap-style:square;mso-wrap-distance-left:0;mso-wrap-distance-top:11.75pt;mso-wrap-distance-right:0;mso-wrap-distance-bottom:23.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" filled="f" stroked="f">
                <v:textbox inset="0,0,0,0">
                  <w:txbxContent>
                    <w:p w14:paraId="25BAFC69" w14:textId="77777777" w:rsidR="00F538CD" w:rsidRPr="005A0801" w:rsidRDefault="00091232">
                      <w:pPr>
                        <w:pStyle w:val="BodyText"/>
                        <w:spacing w:after="80"/>
                        <w:rPr>
                          <w:rFonts w:cs="David"/>
                        </w:rPr>
                      </w:pPr>
                      <w:r w:rsidRPr="005A0801">
                        <w:rPr>
                          <w:rFonts w:cs="David"/>
                          <w:rtl/>
                        </w:rPr>
                        <w:t>אופנים. את</w:t>
                      </w:r>
                    </w:p>
                    <w:p w14:paraId="1172092F" w14:textId="77777777" w:rsidR="00F538CD" w:rsidRPr="005A0801" w:rsidRDefault="00091232">
                      <w:pPr>
                        <w:pStyle w:val="BodyText"/>
                        <w:rPr>
                          <w:rFonts w:cs="David"/>
                        </w:rPr>
                      </w:pPr>
                      <w:r w:rsidRPr="005A0801">
                        <w:rPr>
                          <w:rFonts w:cs="David"/>
                          <w:rtl/>
                        </w:rPr>
                        <w:t>השלישית כבר</w:t>
                      </w:r>
                    </w:p>
                  </w:txbxContent>
                </v:textbox>
                <w10:wrap type="topAndBottom" anchorx="page"/>
              </v:shape>
            </w:pict>
          </mc:Fallback>
        </mc:AlternateContent>
      </w:r>
      <w:r>
        <w:rPr>
          <w:noProof/>
        </w:rPr>
        <mc:AlternateContent>
          <mc:Choice Requires="wps">
            <w:drawing>
              <wp:anchor distT="621665" distB="39370" distL="0" distR="0" simplePos="0" relativeHeight="125829579" behindDoc="0" locked="0" layoutInCell="1" allowOverlap="1" wp14:anchorId="0301E5A4" wp14:editId="7AD38324">
                <wp:simplePos x="0" y="0"/>
                <wp:positionH relativeFrom="page">
                  <wp:posOffset>2803525</wp:posOffset>
                </wp:positionH>
                <wp:positionV relativeFrom="paragraph">
                  <wp:posOffset>621665</wp:posOffset>
                </wp:positionV>
                <wp:extent cx="4050665" cy="173990"/>
                <wp:effectExtent l="0" t="0" r="0" b="0"/>
                <wp:wrapTopAndBottom/>
                <wp:docPr id="459" name="Shape 459"/>
                <wp:cNvGraphicFramePr/>
                <a:graphic xmlns:a="http://schemas.openxmlformats.org/drawingml/2006/main">
                  <a:graphicData uri="http://schemas.microsoft.com/office/word/2010/wordprocessingShape">
                    <wps:wsp>
                      <wps:cNvSpPr txBox="1"/>
                      <wps:spPr>
                        <a:xfrm>
                          <a:off x="0" y="0"/>
                          <a:ext cx="4050665" cy="173990"/>
                        </a:xfrm>
                        <a:prstGeom prst="rect">
                          <a:avLst/>
                        </a:prstGeom>
                        <a:noFill/>
                      </wps:spPr>
                      <wps:txbx>
                        <w:txbxContent>
                          <w:p w14:paraId="7D815DEC" w14:textId="77777777" w:rsidR="00F538CD" w:rsidRPr="005A0801" w:rsidRDefault="00091232">
                            <w:pPr>
                              <w:pStyle w:val="BodyText"/>
                              <w:rPr>
                                <w:rFonts w:cs="David"/>
                              </w:rPr>
                            </w:pPr>
                            <w:r w:rsidRPr="005A0801">
                              <w:rPr>
                                <w:rFonts w:cs="David"/>
                                <w:rtl/>
                              </w:rPr>
                              <w:t>אוטומטית. כל החלוקות האלה שונות. לכן, המספר הכולל של</w:t>
                            </w:r>
                          </w:p>
                        </w:txbxContent>
                      </wps:txbx>
                      <wps:bodyPr wrap="none" lIns="0" tIns="0" rIns="0" bIns="0"/>
                    </wps:wsp>
                  </a:graphicData>
                </a:graphic>
              </wp:anchor>
            </w:drawing>
          </mc:Choice>
          <mc:Fallback>
            <w:pict>
              <v:shape w14:anchorId="0301E5A4" id="Shape 459" o:spid="_x0000_s1126" type="#_x0000_t202" style="position:absolute;margin-left:220.75pt;margin-top:48.95pt;width:318.95pt;height:13.7pt;z-index:125829579;visibility:visible;mso-wrap-style:none;mso-wrap-distance-left:0;mso-wrap-distance-top:48.95pt;mso-wrap-distance-right:0;mso-wrap-distance-bottom:3.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" filled="f" stroked="f">
                <v:textbox inset="0,0,0,0">
                  <w:txbxContent>
                    <w:p w14:paraId="7D815DEC" w14:textId="77777777" w:rsidR="00F538CD" w:rsidRPr="005A0801" w:rsidRDefault="00091232">
                      <w:pPr>
                        <w:pStyle w:val="BodyText"/>
                        <w:rPr>
                          <w:rFonts w:cs="David"/>
                        </w:rPr>
                      </w:pPr>
                      <w:r w:rsidRPr="005A0801">
                        <w:rPr>
                          <w:rFonts w:cs="David"/>
                          <w:rtl/>
                        </w:rPr>
                        <w:t>אוטומטית. כל החלוקות האלה שונות. לכן, המספר הכולל של</w:t>
                      </w:r>
                    </w:p>
                  </w:txbxContent>
                </v:textbox>
                <w10:wrap type="topAndBottom" anchorx="page"/>
              </v:shape>
            </w:pict>
          </mc:Fallback>
        </mc:AlternateContent>
      </w:r>
      <w:r>
        <w:rPr>
          <w:noProof/>
        </w:rPr>
        <mc:AlternateContent>
          <mc:Choice Requires="wps">
            <w:drawing>
              <wp:anchor distT="146050" distB="0" distL="0" distR="0" simplePos="0" relativeHeight="125829581" behindDoc="0" locked="0" layoutInCell="1" allowOverlap="1" wp14:anchorId="1F5AEF9F" wp14:editId="7EA774C2">
                <wp:simplePos x="0" y="0"/>
                <wp:positionH relativeFrom="page">
                  <wp:posOffset>2261235</wp:posOffset>
                </wp:positionH>
                <wp:positionV relativeFrom="paragraph">
                  <wp:posOffset>146050</wp:posOffset>
                </wp:positionV>
                <wp:extent cx="494030" cy="688975"/>
                <wp:effectExtent l="0" t="0" r="0" b="0"/>
                <wp:wrapTopAndBottom/>
                <wp:docPr id="461" name="Shape 461"/>
                <wp:cNvGraphicFramePr/>
                <a:graphic xmlns:a="http://schemas.openxmlformats.org/drawingml/2006/main">
                  <a:graphicData uri="http://schemas.microsoft.com/office/word/2010/wordprocessingShape">
                    <wps:wsp>
                      <wps:cNvSpPr txBox="1"/>
                      <wps:spPr>
                        <a:xfrm>
                          <a:off x="0" y="0"/>
                          <a:ext cx="494030" cy="688975"/>
                        </a:xfrm>
                        <a:prstGeom prst="rect">
                          <a:avLst/>
                        </a:prstGeom>
                        <a:noFill/>
                      </wps:spPr>
                      <wps:txbx>
                        <w:txbxContent>
                          <w:p w14:paraId="15B7FA5F" w14:textId="77777777" w:rsidR="00F538CD" w:rsidRPr="005A0801" w:rsidRDefault="00091232">
                            <w:pPr>
                              <w:pStyle w:val="BodyText"/>
                              <w:spacing w:line="341" w:lineRule="auto"/>
                              <w:ind w:left="160" w:hanging="160"/>
                              <w:rPr>
                                <w:rFonts w:cs="David"/>
                              </w:rPr>
                            </w:pPr>
                            <w:r w:rsidRPr="005A0801">
                              <w:rPr>
                                <w:rFonts w:cs="David"/>
                                <w:rtl/>
                              </w:rPr>
                              <w:t>השניה, נקבעת</w:t>
                            </w:r>
                          </w:p>
                          <w:p w14:paraId="4E0CD924" w14:textId="77777777" w:rsidR="00F538CD" w:rsidRPr="005A0801" w:rsidRDefault="00091232">
                            <w:pPr>
                              <w:pStyle w:val="BodyText"/>
                              <w:spacing w:line="341" w:lineRule="auto"/>
                              <w:rPr>
                                <w:rFonts w:cs="David"/>
                              </w:rPr>
                            </w:pPr>
                            <w:r w:rsidRPr="005A0801">
                              <w:rPr>
                                <w:rFonts w:cs="David"/>
                                <w:rtl/>
                              </w:rPr>
                              <w:t>חלוקות</w:t>
                            </w:r>
                          </w:p>
                        </w:txbxContent>
                      </wps:txbx>
                      <wps:bodyPr lIns="0" tIns="0" rIns="0" bIns="0"/>
                    </wps:wsp>
                  </a:graphicData>
                </a:graphic>
              </wp:anchor>
            </w:drawing>
          </mc:Choice>
          <mc:Fallback>
            <w:pict>
              <v:shape w14:anchorId="1F5AEF9F" id="Shape 461" o:spid="_x0000_s1127" type="#_x0000_t202" style="position:absolute;margin-left:178.05pt;margin-top:11.5pt;width:38.9pt;height:54.25pt;z-index:125829581;visibility:visible;mso-wrap-style:square;mso-wrap-distance-left:0;mso-wrap-distance-top:11.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" filled="f" stroked="f">
                <v:textbox inset="0,0,0,0">
                  <w:txbxContent>
                    <w:p w14:paraId="15B7FA5F" w14:textId="77777777" w:rsidR="00F538CD" w:rsidRPr="005A0801" w:rsidRDefault="00091232">
                      <w:pPr>
                        <w:pStyle w:val="BodyText"/>
                        <w:spacing w:line="341" w:lineRule="auto"/>
                        <w:ind w:left="160" w:hanging="160"/>
                        <w:rPr>
                          <w:rFonts w:cs="David"/>
                        </w:rPr>
                      </w:pPr>
                      <w:r w:rsidRPr="005A0801">
                        <w:rPr>
                          <w:rFonts w:cs="David"/>
                          <w:rtl/>
                        </w:rPr>
                        <w:t>השניה, נקבעת</w:t>
                      </w:r>
                    </w:p>
                    <w:p w14:paraId="4E0CD924" w14:textId="77777777" w:rsidR="00F538CD" w:rsidRPr="005A0801" w:rsidRDefault="00091232">
                      <w:pPr>
                        <w:pStyle w:val="BodyText"/>
                        <w:spacing w:line="341" w:lineRule="auto"/>
                        <w:rPr>
                          <w:rFonts w:cs="David"/>
                        </w:rPr>
                      </w:pPr>
                      <w:r w:rsidRPr="005A0801">
                        <w:rPr>
                          <w:rFonts w:cs="David"/>
                          <w:rtl/>
                        </w:rPr>
                        <w:t>חלוקות</w:t>
                      </w:r>
                    </w:p>
                  </w:txbxContent>
                </v:textbox>
                <w10:wrap type="topAndBottom" anchorx="page"/>
              </v:shape>
            </w:pict>
          </mc:Fallback>
        </mc:AlternateContent>
      </w:r>
    </w:p>
    <w:tbl>
      <w:tblPr>
        <w:tblOverlap w:val="never"/>
        <w:bidiVisual/>
        <w:tblW w:w="0" w:type="auto"/>
        <w:jc w:val="right"/>
        <w:tblLayout w:type="fixed"/>
        <w:tblCellMar>
          <w:left w:w="10" w:type="dxa"/>
          <w:right w:w="10" w:type="dxa"/>
        </w:tblCellMar>
        <w:tblLook w:val="04A0" w:firstRow="1" w:lastRow="0" w:firstColumn="1" w:lastColumn="0" w:noHBand="0" w:noVBand="1"/>
      </w:tblPr>
      <w:tblGrid>
        <w:gridCol w:w="2045"/>
        <w:gridCol w:w="2261"/>
        <w:gridCol w:w="2093"/>
      </w:tblGrid>
      <w:tr w:rsidR="00F538CD" w14:paraId="2176A464" w14:textId="77777777">
        <w:tblPrEx>
          <w:tblCellMar>
            <w:top w:w="0" w:type="dxa"/>
            <w:bottom w:w="0" w:type="dxa"/>
          </w:tblCellMar>
        </w:tblPrEx>
        <w:trPr>
          <w:trHeight w:hRule="exact" w:val="634"/>
          <w:jc w:val="right"/>
        </w:trPr>
        <w:tc>
          <w:tcPr>
            <w:tcW w:w="2045" w:type="dxa"/>
            <w:tcBorders>
              <w:right w:val="single" w:sz="4" w:space="0" w:color="auto"/>
            </w:tcBorders>
            <w:shd w:val="clear" w:color="auto" w:fill="auto"/>
          </w:tcPr>
          <w:p w14:paraId="06F13E98" w14:textId="77777777" w:rsidR="00F538CD" w:rsidRDefault="00091232">
            <w:pPr>
              <w:pStyle w:val="Other30"/>
              <w:spacing w:line="228" w:lineRule="auto"/>
              <w:ind w:left="380" w:hanging="240"/>
            </w:pPr>
            <w:r w:rsidRPr="005A0801">
              <w:rPr>
                <w:rFonts w:cs="David"/>
                <w:rtl/>
              </w:rPr>
              <w:t>בחירת הקבוצה הראשונה</w:t>
            </w:r>
          </w:p>
        </w:tc>
        <w:tc>
          <w:tcPr>
            <w:tcW w:w="2261" w:type="dxa"/>
            <w:tcBorders>
              <w:right w:val="single" w:sz="4" w:space="0" w:color="auto"/>
            </w:tcBorders>
            <w:shd w:val="clear" w:color="auto" w:fill="auto"/>
          </w:tcPr>
          <w:p w14:paraId="6FFB1419" w14:textId="77777777" w:rsidR="00F538CD" w:rsidRDefault="00091232">
            <w:pPr>
              <w:pStyle w:val="Other30"/>
              <w:spacing w:line="228" w:lineRule="auto"/>
              <w:jc w:val="center"/>
            </w:pPr>
            <w:r w:rsidRPr="005A0801">
              <w:rPr>
                <w:rFonts w:cs="David"/>
                <w:rtl/>
              </w:rPr>
              <w:t>בחירת הקבוצה השניה</w:t>
            </w:r>
          </w:p>
        </w:tc>
        <w:tc>
          <w:tcPr>
            <w:tcW w:w="2093" w:type="dxa"/>
            <w:shd w:val="clear" w:color="auto" w:fill="auto"/>
          </w:tcPr>
          <w:p w14:paraId="0E3EFCD8" w14:textId="77777777" w:rsidR="00F538CD" w:rsidRPr="005A0801" w:rsidRDefault="00091232">
            <w:pPr>
              <w:pStyle w:val="Other30"/>
              <w:spacing w:line="228" w:lineRule="auto"/>
              <w:jc w:val="center"/>
              <w:rPr>
                <w:rFonts w:cs="David"/>
              </w:rPr>
            </w:pPr>
            <w:r w:rsidRPr="005A0801">
              <w:rPr>
                <w:rFonts w:cs="David"/>
                <w:rtl/>
              </w:rPr>
              <w:t>הקבוצה השלישית המשל י מה</w:t>
            </w:r>
          </w:p>
        </w:tc>
      </w:tr>
      <w:tr w:rsidR="00F538CD" w14:paraId="4CFFF900" w14:textId="77777777">
        <w:tblPrEx>
          <w:tblCellMar>
            <w:top w:w="0" w:type="dxa"/>
            <w:bottom w:w="0" w:type="dxa"/>
          </w:tblCellMar>
        </w:tblPrEx>
        <w:trPr>
          <w:trHeight w:hRule="exact" w:val="3629"/>
          <w:jc w:val="right"/>
        </w:trPr>
        <w:tc>
          <w:tcPr>
            <w:tcW w:w="2045" w:type="dxa"/>
            <w:tcBorders>
              <w:top w:val="single" w:sz="4" w:space="0" w:color="auto"/>
              <w:right w:val="single" w:sz="4" w:space="0" w:color="auto"/>
            </w:tcBorders>
            <w:shd w:val="clear" w:color="auto" w:fill="auto"/>
            <w:vAlign w:val="center"/>
          </w:tcPr>
          <w:p w14:paraId="5F8D5376" w14:textId="77777777" w:rsidR="00F538CD" w:rsidRDefault="00091232">
            <w:pPr>
              <w:pStyle w:val="Other0"/>
              <w:ind w:left="1020"/>
              <w:jc w:val="both"/>
            </w:pPr>
            <w:r>
              <w:rPr>
                <w:rFonts w:ascii="Times New Roman" w:eastAsia="Times New Roman" w:hAnsi="Times New Roman" w:cs="Times New Roman"/>
                <w:i w:val="0"/>
                <w:iCs w:val="0"/>
              </w:rPr>
              <w:t>a</w:t>
            </w:r>
          </w:p>
        </w:tc>
        <w:tc>
          <w:tcPr>
            <w:tcW w:w="2261" w:type="dxa"/>
            <w:tcBorders>
              <w:top w:val="single" w:sz="4" w:space="0" w:color="auto"/>
              <w:right w:val="single" w:sz="4" w:space="0" w:color="auto"/>
            </w:tcBorders>
            <w:shd w:val="clear" w:color="auto" w:fill="auto"/>
            <w:vAlign w:val="bottom"/>
          </w:tcPr>
          <w:p w14:paraId="4BC7CC7A" w14:textId="77777777" w:rsidR="00F538CD" w:rsidRDefault="00091232">
            <w:pPr>
              <w:pStyle w:val="Other0"/>
              <w:spacing w:line="343" w:lineRule="auto"/>
              <w:ind w:left="1000"/>
              <w:jc w:val="both"/>
            </w:pPr>
            <w:r w:rsidRPr="005A0801">
              <w:rPr>
                <w:rFonts w:cs="David"/>
              </w:rPr>
              <w:t>be bd be bf cd ce cf de df ef</w:t>
            </w:r>
          </w:p>
        </w:tc>
        <w:tc>
          <w:tcPr>
            <w:tcW w:w="2093" w:type="dxa"/>
            <w:tcBorders>
              <w:top w:val="single" w:sz="4" w:space="0" w:color="auto"/>
            </w:tcBorders>
            <w:shd w:val="clear" w:color="auto" w:fill="auto"/>
            <w:vAlign w:val="bottom"/>
          </w:tcPr>
          <w:p w14:paraId="4AFC52C4" w14:textId="77777777" w:rsidR="00F538CD" w:rsidRPr="005A0801" w:rsidRDefault="00091232">
            <w:pPr>
              <w:pStyle w:val="Other0"/>
              <w:spacing w:line="343" w:lineRule="auto"/>
              <w:ind w:left="580"/>
              <w:jc w:val="both"/>
              <w:rPr>
                <w:rFonts w:cs="David"/>
              </w:rPr>
            </w:pPr>
            <w:r w:rsidRPr="005A0801">
              <w:rPr>
                <w:rFonts w:cs="David"/>
              </w:rPr>
              <w:t>def cef cdf cde bef bdf bde bef bee bed</w:t>
            </w:r>
          </w:p>
        </w:tc>
      </w:tr>
    </w:tbl>
    <w:p w14:paraId="13006000" w14:textId="77777777" w:rsidR="00F538CD" w:rsidRPr="005A0801" w:rsidRDefault="00091232">
      <w:pPr>
        <w:pStyle w:val="Tablecaption0"/>
        <w:jc w:val="left"/>
        <w:rPr>
          <w:rFonts w:cs="David"/>
          <w:rtl/>
        </w:rPr>
        <w:sectPr w:rsidR="00F538CD" w:rsidRPr="005A0801">
          <w:headerReference w:type="even" r:id="rId164"/>
          <w:headerReference w:type="default" r:id="rId165"/>
          <w:footerReference w:type="even" r:id="rId166"/>
          <w:footerReference w:type="default" r:id="rId167"/>
          <w:pgSz w:w="11900" w:h="16840"/>
          <w:pgMar w:top="1617" w:right="1077" w:bottom="2191" w:left="3561" w:header="1189" w:footer="3" w:gutter="0"/>
          <w:pgNumType w:start="41"/>
          <w:cols w:space="720"/>
          <w:noEndnote/>
          <w:docGrid w:linePitch="360"/>
        </w:sectPr>
      </w:pPr>
      <w:r w:rsidRPr="005A0801">
        <w:rPr>
          <w:rFonts w:cs="David"/>
          <w:rtl/>
        </w:rPr>
        <w:t>וכך הלאה.</w:t>
      </w:r>
    </w:p>
    <w:p w14:paraId="106FA22A" w14:textId="77777777" w:rsidR="00F538CD" w:rsidRPr="005A0801" w:rsidRDefault="00091232">
      <w:pPr>
        <w:pStyle w:val="BodyText"/>
        <w:spacing w:after="340"/>
        <w:rPr>
          <w:rFonts w:cs="David"/>
        </w:rPr>
      </w:pPr>
      <w:r w:rsidRPr="005A0801">
        <w:rPr>
          <w:rFonts w:cs="David"/>
          <w:rtl/>
        </w:rPr>
        <w:t xml:space="preserve">מהסוג הזה הוא </w:t>
      </w:r>
      <w:r>
        <w:rPr>
          <w:rFonts w:ascii="Times New Roman" w:eastAsia="Times New Roman" w:hAnsi="Times New Roman" w:cs="Times New Roman"/>
          <w:lang w:val="en-US" w:eastAsia="en-US" w:bidi="en-US"/>
        </w:rPr>
        <w:t>60</w:t>
      </w:r>
      <w:r>
        <w:rPr>
          <w:rFonts w:ascii="Times New Roman" w:eastAsia="Times New Roman" w:hAnsi="Times New Roman" w:cs="Times New Roman"/>
          <w:rtl/>
        </w:rPr>
        <w:t>=</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p>
    <w:p w14:paraId="25ACE7A5" w14:textId="77777777" w:rsidR="00F538CD" w:rsidRPr="005A0801" w:rsidRDefault="00091232">
      <w:pPr>
        <w:pStyle w:val="BodyText"/>
        <w:spacing w:after="100"/>
        <w:rPr>
          <w:rFonts w:cs="David"/>
        </w:rPr>
      </w:pPr>
      <w:r w:rsidRPr="005A0801">
        <w:rPr>
          <w:rFonts w:cs="David"/>
          <w:rtl/>
        </w:rPr>
        <w:t>כעת נמצא את מספר החלוקות האפשריות של הקבוצה שלנו ל־</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קבוצות,</w:t>
      </w:r>
    </w:p>
    <w:p w14:paraId="753F7C3B" w14:textId="77777777" w:rsidR="00F538CD" w:rsidRPr="005A0801" w:rsidRDefault="00091232">
      <w:pPr>
        <w:pStyle w:val="BodyText"/>
        <w:spacing w:after="220"/>
        <w:rPr>
          <w:rFonts w:cs="David"/>
        </w:rPr>
      </w:pPr>
      <w:r w:rsidRPr="005A0801">
        <w:rPr>
          <w:rFonts w:cs="David"/>
          <w:rtl/>
        </w:rPr>
        <w:t>כל אחת בת שני איברים.</w:t>
      </w:r>
    </w:p>
    <w:p w14:paraId="1F8DD4BA" w14:textId="77777777" w:rsidR="00F538CD" w:rsidRDefault="00091232">
      <w:pPr>
        <w:spacing w:after="1204" w:line="1" w:lineRule="exact"/>
        <w:sectPr w:rsidR="00F538CD">
          <w:type w:val="continuous"/>
          <w:pgSz w:w="11900" w:h="16840"/>
          <w:pgMar w:top="1604" w:right="1038" w:bottom="1968" w:left="3595" w:header="0" w:footer="3" w:gutter="0"/>
          <w:cols w:space="720"/>
          <w:noEndnote/>
          <w:bidi/>
          <w:docGrid w:linePitch="360"/>
        </w:sectPr>
      </w:pPr>
      <w:r>
        <w:rPr>
          <w:noProof/>
        </w:rPr>
        <mc:AlternateContent>
          <mc:Choice Requires="wps">
            <w:drawing>
              <wp:anchor distT="0" distB="0" distL="0" distR="0" simplePos="0" relativeHeight="62914940" behindDoc="1" locked="0" layoutInCell="1" allowOverlap="1" wp14:anchorId="79373A0C" wp14:editId="56BADD10">
                <wp:simplePos x="0" y="0"/>
                <wp:positionH relativeFrom="page">
                  <wp:posOffset>3553460</wp:posOffset>
                </wp:positionH>
                <wp:positionV relativeFrom="paragraph">
                  <wp:posOffset>63500</wp:posOffset>
                </wp:positionV>
                <wp:extent cx="3279775" cy="173990"/>
                <wp:effectExtent l="0" t="0" r="0" b="0"/>
                <wp:wrapNone/>
                <wp:docPr id="467" name="Shape 467"/>
                <wp:cNvGraphicFramePr/>
                <a:graphic xmlns:a="http://schemas.openxmlformats.org/drawingml/2006/main">
                  <a:graphicData uri="http://schemas.microsoft.com/office/word/2010/wordprocessingShape">
                    <wps:wsp>
                      <wps:cNvSpPr txBox="1"/>
                      <wps:spPr>
                        <a:xfrm>
                          <a:off x="0" y="0"/>
                          <a:ext cx="3279775" cy="173990"/>
                        </a:xfrm>
                        <a:prstGeom prst="rect">
                          <a:avLst/>
                        </a:prstGeom>
                        <a:noFill/>
                      </wps:spPr>
                      <wps:txbx>
                        <w:txbxContent>
                          <w:p w14:paraId="50D175BC" w14:textId="77777777" w:rsidR="00F538CD" w:rsidRPr="005A0801" w:rsidRDefault="00091232">
                            <w:pPr>
                              <w:pStyle w:val="BodyText"/>
                              <w:jc w:val="center"/>
                              <w:rPr>
                                <w:rFonts w:cs="David"/>
                              </w:rPr>
                            </w:pPr>
                            <w:r w:rsidRPr="005A0801">
                              <w:rPr>
                                <w:rFonts w:cs="David"/>
                                <w:rtl/>
                              </w:rPr>
                              <w:t>נבחר קודם קבוצה אחת בת שני איברים. זאת אפשר</w:t>
                            </w:r>
                          </w:p>
                        </w:txbxContent>
                      </wps:txbx>
                      <wps:bodyPr wrap="none" lIns="0" tIns="0" rIns="0" bIns="0"/>
                    </wps:wsp>
                  </a:graphicData>
                </a:graphic>
              </wp:anchor>
            </w:drawing>
          </mc:Choice>
          <mc:Fallback>
            <w:pict>
              <v:shape w14:anchorId="79373A0C" id="Shape 467" o:spid="_x0000_s1128" type="#_x0000_t202" style="position:absolute;margin-left:279.8pt;margin-top:5pt;width:258.25pt;height:13.7pt;z-index:-440401540;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" filled="f" stroked="f">
                <v:textbox inset="0,0,0,0">
                  <w:txbxContent>
                    <w:p w14:paraId="50D175BC" w14:textId="77777777" w:rsidR="00F538CD" w:rsidRPr="005A0801" w:rsidRDefault="00091232">
                      <w:pPr>
                        <w:pStyle w:val="BodyText"/>
                        <w:jc w:val="center"/>
                        <w:rPr>
                          <w:rFonts w:cs="David"/>
                        </w:rPr>
                      </w:pPr>
                      <w:r w:rsidRPr="005A0801">
                        <w:rPr>
                          <w:rFonts w:cs="David"/>
                          <w:rtl/>
                        </w:rPr>
                        <w:t>נבחר קודם קבוצה אחת בת שני איברים. זאת אפשר</w:t>
                      </w:r>
                    </w:p>
                  </w:txbxContent>
                </v:textbox>
                <w10:wrap anchorx="page"/>
              </v:shape>
            </w:pict>
          </mc:Fallback>
        </mc:AlternateContent>
      </w:r>
      <w:r>
        <w:rPr>
          <w:noProof/>
        </w:rPr>
        <mc:AlternateContent>
          <mc:Choice Requires="wps">
            <w:drawing>
              <wp:anchor distT="0" distB="0" distL="0" distR="0" simplePos="0" relativeHeight="62914942" behindDoc="1" locked="0" layoutInCell="1" allowOverlap="1" wp14:anchorId="59BF8EA5" wp14:editId="24D035FF">
                <wp:simplePos x="0" y="0"/>
                <wp:positionH relativeFrom="page">
                  <wp:posOffset>3462020</wp:posOffset>
                </wp:positionH>
                <wp:positionV relativeFrom="paragraph">
                  <wp:posOffset>292100</wp:posOffset>
                </wp:positionV>
                <wp:extent cx="3392170" cy="173990"/>
                <wp:effectExtent l="0" t="0" r="0" b="0"/>
                <wp:wrapNone/>
                <wp:docPr id="469" name="Shape 469"/>
                <wp:cNvGraphicFramePr/>
                <a:graphic xmlns:a="http://schemas.openxmlformats.org/drawingml/2006/main">
                  <a:graphicData uri="http://schemas.microsoft.com/office/word/2010/wordprocessingShape">
                    <wps:wsp>
                      <wps:cNvSpPr txBox="1"/>
                      <wps:spPr>
                        <a:xfrm>
                          <a:off x="0" y="0"/>
                          <a:ext cx="3392170" cy="173990"/>
                        </a:xfrm>
                        <a:prstGeom prst="rect">
                          <a:avLst/>
                        </a:prstGeom>
                        <a:noFill/>
                      </wps:spPr>
                      <wps:txbx>
                        <w:txbxContent>
                          <w:p w14:paraId="710F6E44" w14:textId="77777777" w:rsidR="00F538CD" w:rsidRPr="005A0801" w:rsidRDefault="00091232">
                            <w:pPr>
                              <w:pStyle w:val="BodyText"/>
                              <w:jc w:val="center"/>
                              <w:rPr>
                                <w:rFonts w:cs="David"/>
                              </w:rPr>
                            </w:pPr>
                            <w:r w:rsidRPr="005A0801">
                              <w:rPr>
                                <w:rFonts w:cs="David"/>
                                <w:rtl/>
                              </w:rPr>
                              <w:t>אופנים. את הקבוצה השניה צריך לבחור לאחר מכן</w:t>
                            </w:r>
                          </w:p>
                        </w:txbxContent>
                      </wps:txbx>
                      <wps:bodyPr wrap="none" lIns="0" tIns="0" rIns="0" bIns="0"/>
                    </wps:wsp>
                  </a:graphicData>
                </a:graphic>
              </wp:anchor>
            </w:drawing>
          </mc:Choice>
          <mc:Fallback>
            <w:pict>
              <v:shape w14:anchorId="59BF8EA5" id="Shape 469" o:spid="_x0000_s1129" type="#_x0000_t202" style="position:absolute;margin-left:272.6pt;margin-top:23pt;width:267.1pt;height:13.7pt;z-index:-440401538;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" filled="f" stroked="f">
                <v:textbox inset="0,0,0,0">
                  <w:txbxContent>
                    <w:p w14:paraId="710F6E44" w14:textId="77777777" w:rsidR="00F538CD" w:rsidRPr="005A0801" w:rsidRDefault="00091232">
                      <w:pPr>
                        <w:pStyle w:val="BodyText"/>
                        <w:jc w:val="center"/>
                        <w:rPr>
                          <w:rFonts w:cs="David"/>
                        </w:rPr>
                      </w:pPr>
                      <w:r w:rsidRPr="005A0801">
                        <w:rPr>
                          <w:rFonts w:cs="David"/>
                          <w:rtl/>
                        </w:rPr>
                        <w:t>אופנים. את הקבוצה השניה צריך לבחור לאחר מכן</w:t>
                      </w:r>
                    </w:p>
                  </w:txbxContent>
                </v:textbox>
                <w10:wrap anchorx="page"/>
              </v:shape>
            </w:pict>
          </mc:Fallback>
        </mc:AlternateContent>
      </w:r>
      <w:r>
        <w:rPr>
          <w:noProof/>
        </w:rPr>
        <mc:AlternateContent>
          <mc:Choice Requires="wps">
            <w:drawing>
              <wp:anchor distT="0" distB="0" distL="0" distR="0" simplePos="0" relativeHeight="62914944" behindDoc="1" locked="0" layoutInCell="1" allowOverlap="1" wp14:anchorId="62B43A3F" wp14:editId="372B6F16">
                <wp:simplePos x="0" y="0"/>
                <wp:positionH relativeFrom="page">
                  <wp:posOffset>6226810</wp:posOffset>
                </wp:positionH>
                <wp:positionV relativeFrom="paragraph">
                  <wp:posOffset>527050</wp:posOffset>
                </wp:positionV>
                <wp:extent cx="628015" cy="173990"/>
                <wp:effectExtent l="0" t="0" r="0" b="0"/>
                <wp:wrapNone/>
                <wp:docPr id="471" name="Shape 471"/>
                <wp:cNvGraphicFramePr/>
                <a:graphic xmlns:a="http://schemas.openxmlformats.org/drawingml/2006/main">
                  <a:graphicData uri="http://schemas.microsoft.com/office/word/2010/wordprocessingShape">
                    <wps:wsp>
                      <wps:cNvSpPr txBox="1"/>
                      <wps:spPr>
                        <a:xfrm>
                          <a:off x="0" y="0"/>
                          <a:ext cx="628015" cy="173990"/>
                        </a:xfrm>
                        <a:prstGeom prst="rect">
                          <a:avLst/>
                        </a:prstGeom>
                        <a:noFill/>
                      </wps:spPr>
                      <wps:txbx>
                        <w:txbxContent>
                          <w:p w14:paraId="1D2C79C2" w14:textId="77777777" w:rsidR="00F538CD" w:rsidRPr="005A0801" w:rsidRDefault="00091232">
                            <w:pPr>
                              <w:pStyle w:val="BodyText"/>
                              <w:rPr>
                                <w:rFonts w:cs="David"/>
                              </w:rPr>
                            </w:pPr>
                            <w:r w:rsidRPr="005A0801">
                              <w:rPr>
                                <w:rFonts w:cs="David"/>
                                <w:rtl/>
                              </w:rPr>
                              <w:t>הנותרים.</w:t>
                            </w:r>
                          </w:p>
                        </w:txbxContent>
                      </wps:txbx>
                      <wps:bodyPr wrap="none" lIns="0" tIns="0" rIns="0" bIns="0"/>
                    </wps:wsp>
                  </a:graphicData>
                </a:graphic>
              </wp:anchor>
            </w:drawing>
          </mc:Choice>
          <mc:Fallback>
            <w:pict>
              <v:shape w14:anchorId="62B43A3F" id="Shape 471" o:spid="_x0000_s1130" type="#_x0000_t202" style="position:absolute;margin-left:490.3pt;margin-top:41.5pt;width:49.45pt;height:13.7pt;z-index:-440401536;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" filled="f" stroked="f">
                <v:textbox inset="0,0,0,0">
                  <w:txbxContent>
                    <w:p w14:paraId="1D2C79C2" w14:textId="77777777" w:rsidR="00F538CD" w:rsidRPr="005A0801" w:rsidRDefault="00091232">
                      <w:pPr>
                        <w:pStyle w:val="BodyText"/>
                        <w:rPr>
                          <w:rFonts w:cs="David"/>
                        </w:rPr>
                      </w:pPr>
                      <w:r w:rsidRPr="005A0801">
                        <w:rPr>
                          <w:rFonts w:cs="David"/>
                          <w:rtl/>
                        </w:rPr>
                        <w:t>הנותרים.</w:t>
                      </w:r>
                    </w:p>
                  </w:txbxContent>
                </v:textbox>
                <w10:wrap anchorx="page"/>
              </v:shape>
            </w:pict>
          </mc:Fallback>
        </mc:AlternateContent>
      </w:r>
      <w:r>
        <w:rPr>
          <w:noProof/>
        </w:rPr>
        <mc:AlternateContent>
          <mc:Choice Requires="wps">
            <w:drawing>
              <wp:anchor distT="0" distB="0" distL="0" distR="0" simplePos="0" relativeHeight="62914946" behindDoc="1" locked="0" layoutInCell="1" allowOverlap="1" wp14:anchorId="18515D8F" wp14:editId="047F0421">
                <wp:simplePos x="0" y="0"/>
                <wp:positionH relativeFrom="page">
                  <wp:posOffset>4982845</wp:posOffset>
                </wp:positionH>
                <wp:positionV relativeFrom="paragraph">
                  <wp:posOffset>527050</wp:posOffset>
                </wp:positionV>
                <wp:extent cx="1094105" cy="173990"/>
                <wp:effectExtent l="0" t="0" r="0" b="0"/>
                <wp:wrapNone/>
                <wp:docPr id="473" name="Shape 473"/>
                <wp:cNvGraphicFramePr/>
                <a:graphic xmlns:a="http://schemas.openxmlformats.org/drawingml/2006/main">
                  <a:graphicData uri="http://schemas.microsoft.com/office/word/2010/wordprocessingShape">
                    <wps:wsp>
                      <wps:cNvSpPr txBox="1"/>
                      <wps:spPr>
                        <a:xfrm>
                          <a:off x="0" y="0"/>
                          <a:ext cx="1094105" cy="173990"/>
                        </a:xfrm>
                        <a:prstGeom prst="rect">
                          <a:avLst/>
                        </a:prstGeom>
                        <a:noFill/>
                      </wps:spPr>
                      <wps:txbx>
                        <w:txbxContent>
                          <w:p w14:paraId="321DE5D4" w14:textId="77777777" w:rsidR="00F538CD" w:rsidRPr="005A0801" w:rsidRDefault="00091232">
                            <w:pPr>
                              <w:pStyle w:val="BodyText"/>
                              <w:jc w:val="center"/>
                              <w:rPr>
                                <w:rFonts w:cs="David"/>
                              </w:rPr>
                            </w:pPr>
                            <w:r w:rsidRPr="005A0801">
                              <w:rPr>
                                <w:rFonts w:cs="David"/>
                                <w:rtl/>
                              </w:rPr>
                              <w:t xml:space="preserve">זאת </w:t>
                            </w:r>
                            <w:r w:rsidRPr="005A0801">
                              <w:rPr>
                                <w:rFonts w:cs="David"/>
                                <w:rtl/>
                              </w:rPr>
                              <w:t>אפשר לעשות</w:t>
                            </w:r>
                          </w:p>
                        </w:txbxContent>
                      </wps:txbx>
                      <wps:bodyPr wrap="none" lIns="0" tIns="0" rIns="0" bIns="0"/>
                    </wps:wsp>
                  </a:graphicData>
                </a:graphic>
              </wp:anchor>
            </w:drawing>
          </mc:Choice>
          <mc:Fallback>
            <w:pict>
              <v:shape w14:anchorId="18515D8F" id="Shape 473" o:spid="_x0000_s1131" type="#_x0000_t202" style="position:absolute;margin-left:392.35pt;margin-top:41.5pt;width:86.15pt;height:13.7pt;z-index:-440401534;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" filled="f" stroked="f">
                <v:textbox inset="0,0,0,0">
                  <w:txbxContent>
                    <w:p w14:paraId="321DE5D4" w14:textId="77777777" w:rsidR="00F538CD" w:rsidRPr="005A0801" w:rsidRDefault="00091232">
                      <w:pPr>
                        <w:pStyle w:val="BodyText"/>
                        <w:jc w:val="center"/>
                        <w:rPr>
                          <w:rFonts w:cs="David"/>
                        </w:rPr>
                      </w:pPr>
                      <w:r w:rsidRPr="005A0801">
                        <w:rPr>
                          <w:rFonts w:cs="David"/>
                          <w:rtl/>
                        </w:rPr>
                        <w:t xml:space="preserve">זאת </w:t>
                      </w:r>
                      <w:r w:rsidRPr="005A0801">
                        <w:rPr>
                          <w:rFonts w:cs="David"/>
                          <w:rtl/>
                        </w:rPr>
                        <w:t>אפשר לעשות</w:t>
                      </w:r>
                    </w:p>
                  </w:txbxContent>
                </v:textbox>
                <w10:wrap anchorx="page"/>
              </v:shape>
            </w:pict>
          </mc:Fallback>
        </mc:AlternateContent>
      </w:r>
      <w:r>
        <w:rPr>
          <w:noProof/>
        </w:rPr>
        <mc:AlternateContent>
          <mc:Choice Requires="wps">
            <w:drawing>
              <wp:anchor distT="0" distB="0" distL="0" distR="0" simplePos="0" relativeHeight="62914948" behindDoc="1" locked="0" layoutInCell="1" allowOverlap="1" wp14:anchorId="17CE1CEA" wp14:editId="5937F5F4">
                <wp:simplePos x="0" y="0"/>
                <wp:positionH relativeFrom="page">
                  <wp:posOffset>4458970</wp:posOffset>
                </wp:positionH>
                <wp:positionV relativeFrom="paragraph">
                  <wp:posOffset>529590</wp:posOffset>
                </wp:positionV>
                <wp:extent cx="408305" cy="173990"/>
                <wp:effectExtent l="0" t="0" r="0" b="0"/>
                <wp:wrapNone/>
                <wp:docPr id="475" name="Shape 475"/>
                <wp:cNvGraphicFramePr/>
                <a:graphic xmlns:a="http://schemas.openxmlformats.org/drawingml/2006/main">
                  <a:graphicData uri="http://schemas.microsoft.com/office/word/2010/wordprocessingShape">
                    <wps:wsp>
                      <wps:cNvSpPr txBox="1"/>
                      <wps:spPr>
                        <a:xfrm>
                          <a:off x="0" y="0"/>
                          <a:ext cx="408305" cy="173990"/>
                        </a:xfrm>
                        <a:prstGeom prst="rect">
                          <a:avLst/>
                        </a:prstGeom>
                        <a:noFill/>
                      </wps:spPr>
                      <wps:txbx>
                        <w:txbxContent>
                          <w:p w14:paraId="60219913" w14:textId="77777777" w:rsidR="00F538CD" w:rsidRPr="005A0801" w:rsidRDefault="00091232">
                            <w:pPr>
                              <w:pStyle w:val="BodyText"/>
                              <w:rPr>
                                <w:rFonts w:cs="David"/>
                              </w:rPr>
                            </w:pPr>
                            <w:r w:rsidRPr="005A0801">
                              <w:rPr>
                                <w:rFonts w:cs="David"/>
                                <w:color w:val="231F20"/>
                                <w:rtl/>
                              </w:rPr>
                              <w:t xml:space="preserve">ב- </w:t>
                            </w:r>
                            <w:r>
                              <w:rPr>
                                <w:rFonts w:ascii="Times New Roman" w:eastAsia="Times New Roman" w:hAnsi="Times New Roman" w:cs="Times New Roman"/>
                                <w:color w:val="231F20"/>
                                <w:lang w:val="en-US" w:eastAsia="en-US" w:bidi="en-US"/>
                              </w:rPr>
                              <w:t>6</w:t>
                            </w:r>
                            <w:r>
                              <w:rPr>
                                <w:rFonts w:ascii="Times New Roman" w:eastAsia="Times New Roman" w:hAnsi="Times New Roman" w:cs="Times New Roman"/>
                                <w:color w:val="231F20"/>
                                <w:rtl/>
                              </w:rPr>
                              <w:t>=</w:t>
                            </w:r>
                          </w:p>
                        </w:txbxContent>
                      </wps:txbx>
                      <wps:bodyPr wrap="none" lIns="0" tIns="0" rIns="0" bIns="0"/>
                    </wps:wsp>
                  </a:graphicData>
                </a:graphic>
              </wp:anchor>
            </w:drawing>
          </mc:Choice>
          <mc:Fallback>
            <w:pict>
              <v:shape w14:anchorId="17CE1CEA" id="Shape 475" o:spid="_x0000_s1132" type="#_x0000_t202" style="position:absolute;margin-left:351.1pt;margin-top:41.7pt;width:32.15pt;height:13.7pt;z-index:-440401532;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" filled="f" stroked="f">
                <v:textbox inset="0,0,0,0">
                  <w:txbxContent>
                    <w:p w14:paraId="60219913" w14:textId="77777777" w:rsidR="00F538CD" w:rsidRPr="005A0801" w:rsidRDefault="00091232">
                      <w:pPr>
                        <w:pStyle w:val="BodyText"/>
                        <w:rPr>
                          <w:rFonts w:cs="David"/>
                        </w:rPr>
                      </w:pPr>
                      <w:r w:rsidRPr="005A0801">
                        <w:rPr>
                          <w:rFonts w:cs="David"/>
                          <w:color w:val="231F20"/>
                          <w:rtl/>
                        </w:rPr>
                        <w:t xml:space="preserve">ב- </w:t>
                      </w:r>
                      <w:r>
                        <w:rPr>
                          <w:rFonts w:ascii="Times New Roman" w:eastAsia="Times New Roman" w:hAnsi="Times New Roman" w:cs="Times New Roman"/>
                          <w:color w:val="231F20"/>
                          <w:lang w:val="en-US" w:eastAsia="en-US" w:bidi="en-US"/>
                        </w:rPr>
                        <w:t>6</w:t>
                      </w:r>
                      <w:r>
                        <w:rPr>
                          <w:rFonts w:ascii="Times New Roman" w:eastAsia="Times New Roman" w:hAnsi="Times New Roman" w:cs="Times New Roman"/>
                          <w:color w:val="231F20"/>
                          <w:rtl/>
                        </w:rPr>
                        <w:t>=</w:t>
                      </w:r>
                    </w:p>
                  </w:txbxContent>
                </v:textbox>
                <w10:wrap anchorx="page"/>
              </v:shape>
            </w:pict>
          </mc:Fallback>
        </mc:AlternateContent>
      </w:r>
      <w:r>
        <w:rPr>
          <w:noProof/>
        </w:rPr>
        <mc:AlternateContent>
          <mc:Choice Requires="wps">
            <w:drawing>
              <wp:anchor distT="0" distB="0" distL="0" distR="0" simplePos="0" relativeHeight="62914950" behindDoc="1" locked="0" layoutInCell="1" allowOverlap="1" wp14:anchorId="52E36D47" wp14:editId="79E41C40">
                <wp:simplePos x="0" y="0"/>
                <wp:positionH relativeFrom="page">
                  <wp:posOffset>3565525</wp:posOffset>
                </wp:positionH>
                <wp:positionV relativeFrom="paragraph">
                  <wp:posOffset>527050</wp:posOffset>
                </wp:positionV>
                <wp:extent cx="551815" cy="173990"/>
                <wp:effectExtent l="0" t="0" r="0" b="0"/>
                <wp:wrapNone/>
                <wp:docPr id="477" name="Shape 477"/>
                <wp:cNvGraphicFramePr/>
                <a:graphic xmlns:a="http://schemas.openxmlformats.org/drawingml/2006/main">
                  <a:graphicData uri="http://schemas.microsoft.com/office/word/2010/wordprocessingShape">
                    <wps:wsp>
                      <wps:cNvSpPr txBox="1"/>
                      <wps:spPr>
                        <a:xfrm>
                          <a:off x="0" y="0"/>
                          <a:ext cx="551815" cy="173990"/>
                        </a:xfrm>
                        <a:prstGeom prst="rect">
                          <a:avLst/>
                        </a:prstGeom>
                        <a:noFill/>
                      </wps:spPr>
                      <wps:txbx>
                        <w:txbxContent>
                          <w:p w14:paraId="35A47E6B" w14:textId="77777777" w:rsidR="00F538CD" w:rsidRPr="005A0801" w:rsidRDefault="00091232">
                            <w:pPr>
                              <w:pStyle w:val="BodyText"/>
                              <w:rPr>
                                <w:rFonts w:cs="David"/>
                              </w:rPr>
                            </w:pPr>
                            <w:r w:rsidRPr="005A0801">
                              <w:rPr>
                                <w:rFonts w:cs="David"/>
                                <w:rtl/>
                              </w:rPr>
                              <w:t>אופנים.</w:t>
                            </w:r>
                          </w:p>
                        </w:txbxContent>
                      </wps:txbx>
                      <wps:bodyPr wrap="none" lIns="0" tIns="0" rIns="0" bIns="0"/>
                    </wps:wsp>
                  </a:graphicData>
                </a:graphic>
              </wp:anchor>
            </w:drawing>
          </mc:Choice>
          <mc:Fallback>
            <w:pict>
              <v:shape w14:anchorId="52E36D47" id="Shape 477" o:spid="_x0000_s1133" type="#_x0000_t202" style="position:absolute;margin-left:280.75pt;margin-top:41.5pt;width:43.45pt;height:13.7pt;z-index:-440401530;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" filled="f" stroked="f">
                <v:textbox inset="0,0,0,0">
                  <w:txbxContent>
                    <w:p w14:paraId="35A47E6B" w14:textId="77777777" w:rsidR="00F538CD" w:rsidRPr="005A0801" w:rsidRDefault="00091232">
                      <w:pPr>
                        <w:pStyle w:val="BodyText"/>
                        <w:rPr>
                          <w:rFonts w:cs="David"/>
                        </w:rPr>
                      </w:pPr>
                      <w:r w:rsidRPr="005A0801">
                        <w:rPr>
                          <w:rFonts w:cs="David"/>
                          <w:rtl/>
                        </w:rPr>
                        <w:t>אופנים.</w:t>
                      </w:r>
                    </w:p>
                  </w:txbxContent>
                </v:textbox>
                <w10:wrap anchorx="page"/>
              </v:shape>
            </w:pict>
          </mc:Fallback>
        </mc:AlternateContent>
      </w:r>
      <w:r>
        <w:rPr>
          <w:noProof/>
        </w:rPr>
        <mc:AlternateContent>
          <mc:Choice Requires="wps">
            <w:drawing>
              <wp:anchor distT="0" distB="0" distL="0" distR="0" simplePos="0" relativeHeight="62914952" behindDoc="1" locked="0" layoutInCell="1" allowOverlap="1" wp14:anchorId="3F1CACD3" wp14:editId="4A1EF1F2">
                <wp:simplePos x="0" y="0"/>
                <wp:positionH relativeFrom="page">
                  <wp:posOffset>2261235</wp:posOffset>
                </wp:positionH>
                <wp:positionV relativeFrom="paragraph">
                  <wp:posOffset>66675</wp:posOffset>
                </wp:positionV>
                <wp:extent cx="1179830" cy="697865"/>
                <wp:effectExtent l="0" t="0" r="0" b="0"/>
                <wp:wrapNone/>
                <wp:docPr id="479" name="Shape 479"/>
                <wp:cNvGraphicFramePr/>
                <a:graphic xmlns:a="http://schemas.openxmlformats.org/drawingml/2006/main">
                  <a:graphicData uri="http://schemas.microsoft.com/office/word/2010/wordprocessingShape">
                    <wps:wsp>
                      <wps:cNvSpPr txBox="1"/>
                      <wps:spPr>
                        <a:xfrm>
                          <a:off x="0" y="0"/>
                          <a:ext cx="1179830" cy="697865"/>
                        </a:xfrm>
                        <a:prstGeom prst="rect">
                          <a:avLst/>
                        </a:prstGeom>
                        <a:noFill/>
                      </wps:spPr>
                      <wps:txbx>
                        <w:txbxContent>
                          <w:p w14:paraId="4D5F76CF" w14:textId="77777777" w:rsidR="00F538CD" w:rsidRPr="005A0801" w:rsidRDefault="00091232">
                            <w:pPr>
                              <w:pStyle w:val="BodyText"/>
                              <w:spacing w:line="336" w:lineRule="auto"/>
                              <w:rPr>
                                <w:rFonts w:cs="David"/>
                              </w:rPr>
                            </w:pPr>
                            <w:r w:rsidRPr="005A0801">
                              <w:rPr>
                                <w:rFonts w:cs="David"/>
                                <w:rtl/>
                              </w:rPr>
                              <w:t xml:space="preserve">לעשות ב־ </w:t>
                            </w:r>
                            <w:r>
                              <w:rPr>
                                <w:rFonts w:ascii="Times New Roman" w:eastAsia="Times New Roman" w:hAnsi="Times New Roman" w:cs="Times New Roman"/>
                                <w:lang w:val="en-US" w:eastAsia="en-US" w:bidi="en-US"/>
                              </w:rPr>
                              <w:t>15</w:t>
                            </w:r>
                            <w:r>
                              <w:rPr>
                                <w:rFonts w:ascii="Times New Roman" w:eastAsia="Times New Roman" w:hAnsi="Times New Roman" w:cs="Times New Roman"/>
                                <w:rtl/>
                              </w:rPr>
                              <w:t xml:space="preserve">= </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 xml:space="preserve"> </w:t>
                            </w:r>
                            <w:r w:rsidRPr="005A0801">
                              <w:rPr>
                                <w:rFonts w:cs="David"/>
                                <w:rtl/>
                              </w:rPr>
                              <w:t xml:space="preserve">מתוך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האיברים</w:t>
                            </w:r>
                          </w:p>
                          <w:p w14:paraId="625DC13C" w14:textId="77777777" w:rsidR="00F538CD" w:rsidRPr="005A0801" w:rsidRDefault="00091232">
                            <w:pPr>
                              <w:pStyle w:val="BodyText"/>
                              <w:spacing w:line="338" w:lineRule="auto"/>
                              <w:rPr>
                                <w:rFonts w:cs="David"/>
                              </w:rPr>
                            </w:pPr>
                            <w:r w:rsidRPr="005A0801">
                              <w:rPr>
                                <w:rFonts w:cs="David"/>
                                <w:rtl/>
                              </w:rPr>
                              <w:t>הקבוצה השלישית</w:t>
                            </w:r>
                          </w:p>
                        </w:txbxContent>
                      </wps:txbx>
                      <wps:bodyPr lIns="0" tIns="0" rIns="0" bIns="0"/>
                    </wps:wsp>
                  </a:graphicData>
                </a:graphic>
              </wp:anchor>
            </w:drawing>
          </mc:Choice>
          <mc:Fallback>
            <w:pict>
              <v:shape w14:anchorId="3F1CACD3" id="Shape 479" o:spid="_x0000_s1134" type="#_x0000_t202" style="position:absolute;margin-left:178.05pt;margin-top:5.25pt;width:92.9pt;height:54.95pt;z-index:-440401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" filled="f" stroked="f">
                <v:textbox inset="0,0,0,0">
                  <w:txbxContent>
                    <w:p w14:paraId="4D5F76CF" w14:textId="77777777" w:rsidR="00F538CD" w:rsidRPr="005A0801" w:rsidRDefault="00091232">
                      <w:pPr>
                        <w:pStyle w:val="BodyText"/>
                        <w:spacing w:line="336" w:lineRule="auto"/>
                        <w:rPr>
                          <w:rFonts w:cs="David"/>
                        </w:rPr>
                      </w:pPr>
                      <w:r w:rsidRPr="005A0801">
                        <w:rPr>
                          <w:rFonts w:cs="David"/>
                          <w:rtl/>
                        </w:rPr>
                        <w:t xml:space="preserve">לעשות ב־ </w:t>
                      </w:r>
                      <w:r>
                        <w:rPr>
                          <w:rFonts w:ascii="Times New Roman" w:eastAsia="Times New Roman" w:hAnsi="Times New Roman" w:cs="Times New Roman"/>
                          <w:lang w:val="en-US" w:eastAsia="en-US" w:bidi="en-US"/>
                        </w:rPr>
                        <w:t>15</w:t>
                      </w:r>
                      <w:r>
                        <w:rPr>
                          <w:rFonts w:ascii="Times New Roman" w:eastAsia="Times New Roman" w:hAnsi="Times New Roman" w:cs="Times New Roman"/>
                          <w:rtl/>
                        </w:rPr>
                        <w:t xml:space="preserve">= </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 xml:space="preserve"> </w:t>
                      </w:r>
                      <w:r w:rsidRPr="005A0801">
                        <w:rPr>
                          <w:rFonts w:cs="David"/>
                          <w:rtl/>
                        </w:rPr>
                        <w:t xml:space="preserve">מתוך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האיברים</w:t>
                      </w:r>
                    </w:p>
                    <w:p w14:paraId="625DC13C" w14:textId="77777777" w:rsidR="00F538CD" w:rsidRPr="005A0801" w:rsidRDefault="00091232">
                      <w:pPr>
                        <w:pStyle w:val="BodyText"/>
                        <w:spacing w:line="338" w:lineRule="auto"/>
                        <w:rPr>
                          <w:rFonts w:cs="David"/>
                        </w:rPr>
                      </w:pPr>
                      <w:r w:rsidRPr="005A0801">
                        <w:rPr>
                          <w:rFonts w:cs="David"/>
                          <w:rtl/>
                        </w:rPr>
                        <w:t>הקבוצה השלישית</w:t>
                      </w:r>
                    </w:p>
                  </w:txbxContent>
                </v:textbox>
                <w10:wrap anchorx="page"/>
              </v:shape>
            </w:pict>
          </mc:Fallback>
        </mc:AlternateContent>
      </w:r>
    </w:p>
    <w:p w14:paraId="1F26AFA0" w14:textId="77777777" w:rsidR="00F538CD" w:rsidRPr="005A0801" w:rsidRDefault="00091232">
      <w:pPr>
        <w:pStyle w:val="BodyText"/>
        <w:spacing w:after="320" w:line="346" w:lineRule="auto"/>
        <w:rPr>
          <w:rFonts w:cs="David"/>
        </w:rPr>
      </w:pPr>
      <w:r w:rsidRPr="005A0801">
        <w:rPr>
          <w:rFonts w:cs="David"/>
          <w:color w:val="464646"/>
          <w:rtl/>
        </w:rPr>
        <w:t xml:space="preserve">נקבעת באופן אוטומטי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 xml:space="preserve">האיברים הנותרים). לכאורה יש לנו כאן </w:t>
      </w:r>
      <w:r>
        <w:rPr>
          <w:rFonts w:ascii="Times New Roman" w:eastAsia="Times New Roman" w:hAnsi="Times New Roman" w:cs="Times New Roman"/>
          <w:color w:val="464646"/>
          <w:lang w:val="en-US" w:eastAsia="en-US" w:bidi="en-US"/>
        </w:rPr>
        <w:t>90</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15-6</w:t>
      </w:r>
      <w:r>
        <w:rPr>
          <w:rFonts w:ascii="Times New Roman" w:eastAsia="Times New Roman" w:hAnsi="Times New Roman" w:cs="Times New Roman"/>
          <w:color w:val="464646"/>
          <w:rtl/>
        </w:rPr>
        <w:t xml:space="preserve"> </w:t>
      </w:r>
      <w:r w:rsidRPr="005A0801">
        <w:rPr>
          <w:rFonts w:cs="David"/>
          <w:color w:val="464646"/>
          <w:rtl/>
        </w:rPr>
        <w:t>חלוקות שונות. נרשום אותן:</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37"/>
        <w:gridCol w:w="2035"/>
        <w:gridCol w:w="2381"/>
      </w:tblGrid>
      <w:tr w:rsidR="00F538CD" w14:paraId="1B2F6487" w14:textId="77777777">
        <w:tblPrEx>
          <w:tblCellMar>
            <w:top w:w="0" w:type="dxa"/>
            <w:bottom w:w="0" w:type="dxa"/>
          </w:tblCellMar>
        </w:tblPrEx>
        <w:trPr>
          <w:trHeight w:hRule="exact" w:val="394"/>
          <w:jc w:val="center"/>
        </w:trPr>
        <w:tc>
          <w:tcPr>
            <w:tcW w:w="2237" w:type="dxa"/>
            <w:shd w:val="clear" w:color="auto" w:fill="auto"/>
          </w:tcPr>
          <w:p w14:paraId="2A2C4E9D" w14:textId="77777777" w:rsidR="00F538CD" w:rsidRDefault="00091232">
            <w:pPr>
              <w:pStyle w:val="Other30"/>
              <w:jc w:val="center"/>
            </w:pPr>
            <w:r w:rsidRPr="005A0801">
              <w:rPr>
                <w:rFonts w:cs="David"/>
                <w:color w:val="464646"/>
                <w:rtl/>
              </w:rPr>
              <w:t>הקבוצה השלישית</w:t>
            </w:r>
          </w:p>
        </w:tc>
        <w:tc>
          <w:tcPr>
            <w:tcW w:w="2035" w:type="dxa"/>
            <w:tcBorders>
              <w:left w:val="single" w:sz="4" w:space="0" w:color="auto"/>
            </w:tcBorders>
            <w:shd w:val="clear" w:color="auto" w:fill="auto"/>
          </w:tcPr>
          <w:p w14:paraId="00D0AD70" w14:textId="77777777" w:rsidR="00F538CD" w:rsidRDefault="00091232">
            <w:pPr>
              <w:pStyle w:val="Other30"/>
              <w:jc w:val="center"/>
            </w:pPr>
            <w:r w:rsidRPr="005A0801">
              <w:rPr>
                <w:rFonts w:cs="David"/>
                <w:color w:val="464646"/>
                <w:rtl/>
              </w:rPr>
              <w:t>הקבוצה השניה</w:t>
            </w:r>
          </w:p>
        </w:tc>
        <w:tc>
          <w:tcPr>
            <w:tcW w:w="2381" w:type="dxa"/>
            <w:tcBorders>
              <w:left w:val="single" w:sz="4" w:space="0" w:color="auto"/>
            </w:tcBorders>
            <w:shd w:val="clear" w:color="auto" w:fill="auto"/>
          </w:tcPr>
          <w:p w14:paraId="609A5157" w14:textId="77777777" w:rsidR="00F538CD" w:rsidRPr="005A0801" w:rsidRDefault="00091232">
            <w:pPr>
              <w:pStyle w:val="Other30"/>
              <w:jc w:val="center"/>
              <w:rPr>
                <w:rFonts w:cs="David"/>
              </w:rPr>
            </w:pPr>
            <w:r w:rsidRPr="005A0801">
              <w:rPr>
                <w:rFonts w:cs="David"/>
                <w:color w:val="464646"/>
                <w:rtl/>
              </w:rPr>
              <w:t>הקבוצה הראשונה</w:t>
            </w:r>
          </w:p>
        </w:tc>
      </w:tr>
      <w:tr w:rsidR="00F538CD" w14:paraId="3B903FAF" w14:textId="77777777">
        <w:tblPrEx>
          <w:tblCellMar>
            <w:top w:w="0" w:type="dxa"/>
            <w:bottom w:w="0" w:type="dxa"/>
          </w:tblCellMar>
        </w:tblPrEx>
        <w:trPr>
          <w:trHeight w:hRule="exact" w:val="442"/>
          <w:jc w:val="center"/>
        </w:trPr>
        <w:tc>
          <w:tcPr>
            <w:tcW w:w="2237" w:type="dxa"/>
            <w:tcBorders>
              <w:top w:val="single" w:sz="4" w:space="0" w:color="auto"/>
            </w:tcBorders>
            <w:shd w:val="clear" w:color="auto" w:fill="auto"/>
            <w:vAlign w:val="bottom"/>
          </w:tcPr>
          <w:p w14:paraId="04305FE5" w14:textId="77777777" w:rsidR="00F538CD" w:rsidRDefault="00091232">
            <w:pPr>
              <w:pStyle w:val="Other0"/>
              <w:ind w:left="1080"/>
              <w:jc w:val="both"/>
            </w:pPr>
            <w:r w:rsidRPr="005A0801">
              <w:rPr>
                <w:rFonts w:cs="David"/>
                <w:color w:val="464646"/>
              </w:rPr>
              <w:t>ef</w:t>
            </w:r>
          </w:p>
        </w:tc>
        <w:tc>
          <w:tcPr>
            <w:tcW w:w="2035" w:type="dxa"/>
            <w:tcBorders>
              <w:top w:val="single" w:sz="4" w:space="0" w:color="auto"/>
              <w:left w:val="single" w:sz="4" w:space="0" w:color="auto"/>
            </w:tcBorders>
            <w:shd w:val="clear" w:color="auto" w:fill="auto"/>
            <w:vAlign w:val="bottom"/>
          </w:tcPr>
          <w:p w14:paraId="4EDB874B" w14:textId="77777777" w:rsidR="00F538CD" w:rsidRPr="005A0801" w:rsidRDefault="00091232">
            <w:pPr>
              <w:pStyle w:val="Other0"/>
              <w:jc w:val="center"/>
              <w:rPr>
                <w:rFonts w:cs="David"/>
              </w:rPr>
            </w:pPr>
            <w:r w:rsidRPr="005A0801">
              <w:rPr>
                <w:rFonts w:cs="David"/>
                <w:color w:val="464646"/>
              </w:rPr>
              <w:t>cd</w:t>
            </w:r>
          </w:p>
        </w:tc>
        <w:tc>
          <w:tcPr>
            <w:tcW w:w="2381" w:type="dxa"/>
            <w:tcBorders>
              <w:top w:val="single" w:sz="4" w:space="0" w:color="auto"/>
              <w:left w:val="single" w:sz="4" w:space="0" w:color="auto"/>
            </w:tcBorders>
            <w:shd w:val="clear" w:color="auto" w:fill="auto"/>
          </w:tcPr>
          <w:p w14:paraId="56E21D70" w14:textId="77777777" w:rsidR="00F538CD" w:rsidRDefault="00F538CD">
            <w:pPr>
              <w:rPr>
                <w:sz w:val="10"/>
                <w:szCs w:val="10"/>
              </w:rPr>
            </w:pPr>
          </w:p>
        </w:tc>
      </w:tr>
      <w:tr w:rsidR="00F538CD" w14:paraId="15ED772D" w14:textId="77777777">
        <w:tblPrEx>
          <w:tblCellMar>
            <w:top w:w="0" w:type="dxa"/>
            <w:bottom w:w="0" w:type="dxa"/>
          </w:tblCellMar>
        </w:tblPrEx>
        <w:trPr>
          <w:trHeight w:hRule="exact" w:val="350"/>
          <w:jc w:val="center"/>
        </w:trPr>
        <w:tc>
          <w:tcPr>
            <w:tcW w:w="2237" w:type="dxa"/>
            <w:shd w:val="clear" w:color="auto" w:fill="auto"/>
            <w:vAlign w:val="bottom"/>
          </w:tcPr>
          <w:p w14:paraId="27E7E8EE" w14:textId="77777777" w:rsidR="00F538CD" w:rsidRDefault="00091232">
            <w:pPr>
              <w:pStyle w:val="Other0"/>
              <w:ind w:left="1080"/>
              <w:jc w:val="both"/>
            </w:pPr>
            <w:r w:rsidRPr="005A0801">
              <w:rPr>
                <w:rFonts w:cs="David"/>
                <w:color w:val="464646"/>
              </w:rPr>
              <w:t>df</w:t>
            </w:r>
          </w:p>
        </w:tc>
        <w:tc>
          <w:tcPr>
            <w:tcW w:w="2035" w:type="dxa"/>
            <w:tcBorders>
              <w:left w:val="single" w:sz="4" w:space="0" w:color="auto"/>
            </w:tcBorders>
            <w:shd w:val="clear" w:color="auto" w:fill="auto"/>
            <w:vAlign w:val="bottom"/>
          </w:tcPr>
          <w:p w14:paraId="06DFA976" w14:textId="77777777" w:rsidR="00F538CD" w:rsidRPr="005A0801" w:rsidRDefault="00091232">
            <w:pPr>
              <w:pStyle w:val="Other0"/>
              <w:jc w:val="center"/>
              <w:rPr>
                <w:rFonts w:cs="David"/>
              </w:rPr>
            </w:pPr>
            <w:r w:rsidRPr="005A0801">
              <w:rPr>
                <w:rFonts w:cs="David"/>
                <w:color w:val="464646"/>
              </w:rPr>
              <w:t>ce</w:t>
            </w:r>
          </w:p>
        </w:tc>
        <w:tc>
          <w:tcPr>
            <w:tcW w:w="2381" w:type="dxa"/>
            <w:tcBorders>
              <w:left w:val="single" w:sz="4" w:space="0" w:color="auto"/>
            </w:tcBorders>
            <w:shd w:val="clear" w:color="auto" w:fill="auto"/>
          </w:tcPr>
          <w:p w14:paraId="4D74D3C8" w14:textId="77777777" w:rsidR="00F538CD" w:rsidRDefault="00F538CD">
            <w:pPr>
              <w:rPr>
                <w:sz w:val="10"/>
                <w:szCs w:val="10"/>
              </w:rPr>
            </w:pPr>
          </w:p>
        </w:tc>
      </w:tr>
      <w:tr w:rsidR="00F538CD" w14:paraId="1CFC83F2" w14:textId="77777777">
        <w:tblPrEx>
          <w:tblCellMar>
            <w:top w:w="0" w:type="dxa"/>
            <w:bottom w:w="0" w:type="dxa"/>
          </w:tblCellMar>
        </w:tblPrEx>
        <w:trPr>
          <w:trHeight w:hRule="exact" w:val="350"/>
          <w:jc w:val="center"/>
        </w:trPr>
        <w:tc>
          <w:tcPr>
            <w:tcW w:w="2237" w:type="dxa"/>
            <w:shd w:val="clear" w:color="auto" w:fill="auto"/>
          </w:tcPr>
          <w:p w14:paraId="5201B2D1" w14:textId="77777777" w:rsidR="00F538CD" w:rsidRDefault="00091232">
            <w:pPr>
              <w:pStyle w:val="Other0"/>
              <w:ind w:left="1080"/>
              <w:jc w:val="both"/>
            </w:pPr>
            <w:r w:rsidRPr="005A0801">
              <w:rPr>
                <w:rFonts w:cs="David"/>
                <w:color w:val="464646"/>
              </w:rPr>
              <w:t>de</w:t>
            </w:r>
          </w:p>
        </w:tc>
        <w:tc>
          <w:tcPr>
            <w:tcW w:w="2035" w:type="dxa"/>
            <w:tcBorders>
              <w:left w:val="single" w:sz="4" w:space="0" w:color="auto"/>
            </w:tcBorders>
            <w:shd w:val="clear" w:color="auto" w:fill="auto"/>
          </w:tcPr>
          <w:p w14:paraId="2635E1FB" w14:textId="77777777" w:rsidR="00F538CD" w:rsidRDefault="00091232">
            <w:pPr>
              <w:pStyle w:val="Other0"/>
              <w:jc w:val="center"/>
            </w:pPr>
            <w:r w:rsidRPr="005A0801">
              <w:rPr>
                <w:rFonts w:cs="David"/>
              </w:rPr>
              <w:t>cf</w:t>
            </w:r>
          </w:p>
        </w:tc>
        <w:tc>
          <w:tcPr>
            <w:tcW w:w="2381" w:type="dxa"/>
            <w:tcBorders>
              <w:left w:val="single" w:sz="4" w:space="0" w:color="auto"/>
            </w:tcBorders>
            <w:shd w:val="clear" w:color="auto" w:fill="auto"/>
          </w:tcPr>
          <w:p w14:paraId="7C2B1CCB" w14:textId="77777777" w:rsidR="00F538CD" w:rsidRPr="005A0801" w:rsidRDefault="00091232">
            <w:pPr>
              <w:pStyle w:val="Other0"/>
              <w:jc w:val="center"/>
              <w:rPr>
                <w:rFonts w:cs="David"/>
              </w:rPr>
            </w:pPr>
            <w:r w:rsidRPr="005A0801">
              <w:rPr>
                <w:rFonts w:cs="David"/>
              </w:rPr>
              <w:t>ab</w:t>
            </w:r>
          </w:p>
        </w:tc>
      </w:tr>
      <w:tr w:rsidR="00F538CD" w14:paraId="41CE8190" w14:textId="77777777">
        <w:tblPrEx>
          <w:tblCellMar>
            <w:top w:w="0" w:type="dxa"/>
            <w:bottom w:w="0" w:type="dxa"/>
          </w:tblCellMar>
        </w:tblPrEx>
        <w:trPr>
          <w:trHeight w:hRule="exact" w:val="374"/>
          <w:jc w:val="center"/>
        </w:trPr>
        <w:tc>
          <w:tcPr>
            <w:tcW w:w="2237" w:type="dxa"/>
            <w:shd w:val="clear" w:color="auto" w:fill="auto"/>
            <w:vAlign w:val="bottom"/>
          </w:tcPr>
          <w:p w14:paraId="1E5E997B" w14:textId="77777777" w:rsidR="00F538CD" w:rsidRDefault="00091232">
            <w:pPr>
              <w:pStyle w:val="Other0"/>
              <w:ind w:left="1080"/>
              <w:jc w:val="both"/>
            </w:pPr>
            <w:r w:rsidRPr="005A0801">
              <w:rPr>
                <w:rFonts w:cs="David"/>
                <w:color w:val="464646"/>
              </w:rPr>
              <w:t>cf</w:t>
            </w:r>
          </w:p>
        </w:tc>
        <w:tc>
          <w:tcPr>
            <w:tcW w:w="2035" w:type="dxa"/>
            <w:tcBorders>
              <w:left w:val="single" w:sz="4" w:space="0" w:color="auto"/>
            </w:tcBorders>
            <w:shd w:val="clear" w:color="auto" w:fill="auto"/>
            <w:vAlign w:val="bottom"/>
          </w:tcPr>
          <w:p w14:paraId="2E32D0DC" w14:textId="77777777" w:rsidR="00F538CD" w:rsidRPr="005A0801" w:rsidRDefault="00091232">
            <w:pPr>
              <w:pStyle w:val="Other0"/>
              <w:jc w:val="center"/>
              <w:rPr>
                <w:rFonts w:cs="David"/>
              </w:rPr>
            </w:pPr>
            <w:r w:rsidRPr="005A0801">
              <w:rPr>
                <w:rFonts w:cs="David"/>
                <w:color w:val="464646"/>
              </w:rPr>
              <w:t>de</w:t>
            </w:r>
          </w:p>
        </w:tc>
        <w:tc>
          <w:tcPr>
            <w:tcW w:w="2381" w:type="dxa"/>
            <w:tcBorders>
              <w:left w:val="single" w:sz="4" w:space="0" w:color="auto"/>
            </w:tcBorders>
            <w:shd w:val="clear" w:color="auto" w:fill="auto"/>
          </w:tcPr>
          <w:p w14:paraId="6E836535" w14:textId="77777777" w:rsidR="00F538CD" w:rsidRDefault="00F538CD">
            <w:pPr>
              <w:rPr>
                <w:sz w:val="10"/>
                <w:szCs w:val="10"/>
              </w:rPr>
            </w:pPr>
          </w:p>
        </w:tc>
      </w:tr>
      <w:tr w:rsidR="00F538CD" w14:paraId="20B2B04E" w14:textId="77777777">
        <w:tblPrEx>
          <w:tblCellMar>
            <w:top w:w="0" w:type="dxa"/>
            <w:bottom w:w="0" w:type="dxa"/>
          </w:tblCellMar>
        </w:tblPrEx>
        <w:trPr>
          <w:trHeight w:hRule="exact" w:val="360"/>
          <w:jc w:val="center"/>
        </w:trPr>
        <w:tc>
          <w:tcPr>
            <w:tcW w:w="2237" w:type="dxa"/>
            <w:shd w:val="clear" w:color="auto" w:fill="auto"/>
            <w:vAlign w:val="bottom"/>
          </w:tcPr>
          <w:p w14:paraId="2A4D4CF4" w14:textId="77777777" w:rsidR="00F538CD" w:rsidRDefault="00091232">
            <w:pPr>
              <w:pStyle w:val="Other0"/>
              <w:ind w:left="1080"/>
              <w:jc w:val="both"/>
            </w:pPr>
            <w:r w:rsidRPr="005A0801">
              <w:rPr>
                <w:rFonts w:cs="David"/>
                <w:color w:val="5B5B5B"/>
              </w:rPr>
              <w:t>ce</w:t>
            </w:r>
          </w:p>
        </w:tc>
        <w:tc>
          <w:tcPr>
            <w:tcW w:w="2035" w:type="dxa"/>
            <w:tcBorders>
              <w:left w:val="single" w:sz="4" w:space="0" w:color="auto"/>
            </w:tcBorders>
            <w:shd w:val="clear" w:color="auto" w:fill="auto"/>
            <w:vAlign w:val="bottom"/>
          </w:tcPr>
          <w:p w14:paraId="728DE5BC" w14:textId="77777777" w:rsidR="00F538CD" w:rsidRPr="005A0801" w:rsidRDefault="00091232">
            <w:pPr>
              <w:pStyle w:val="Other0"/>
              <w:jc w:val="center"/>
              <w:rPr>
                <w:rFonts w:cs="David"/>
              </w:rPr>
            </w:pPr>
            <w:r w:rsidRPr="005A0801">
              <w:rPr>
                <w:rFonts w:cs="David"/>
              </w:rPr>
              <w:t>df</w:t>
            </w:r>
          </w:p>
        </w:tc>
        <w:tc>
          <w:tcPr>
            <w:tcW w:w="2381" w:type="dxa"/>
            <w:tcBorders>
              <w:left w:val="single" w:sz="4" w:space="0" w:color="auto"/>
            </w:tcBorders>
            <w:shd w:val="clear" w:color="auto" w:fill="auto"/>
          </w:tcPr>
          <w:p w14:paraId="48B346DF" w14:textId="77777777" w:rsidR="00F538CD" w:rsidRDefault="00F538CD">
            <w:pPr>
              <w:rPr>
                <w:sz w:val="10"/>
                <w:szCs w:val="10"/>
              </w:rPr>
            </w:pPr>
          </w:p>
        </w:tc>
      </w:tr>
      <w:tr w:rsidR="00F538CD" w14:paraId="0F118536" w14:textId="77777777">
        <w:tblPrEx>
          <w:tblCellMar>
            <w:top w:w="0" w:type="dxa"/>
            <w:bottom w:w="0" w:type="dxa"/>
          </w:tblCellMar>
        </w:tblPrEx>
        <w:trPr>
          <w:trHeight w:hRule="exact" w:val="528"/>
          <w:jc w:val="center"/>
        </w:trPr>
        <w:tc>
          <w:tcPr>
            <w:tcW w:w="2237" w:type="dxa"/>
            <w:shd w:val="clear" w:color="auto" w:fill="auto"/>
          </w:tcPr>
          <w:p w14:paraId="02226B45" w14:textId="77777777" w:rsidR="00F538CD" w:rsidRDefault="00091232">
            <w:pPr>
              <w:pStyle w:val="Other0"/>
              <w:ind w:left="1080"/>
              <w:jc w:val="both"/>
            </w:pPr>
            <w:r w:rsidRPr="005A0801">
              <w:rPr>
                <w:rFonts w:cs="David"/>
                <w:color w:val="464646"/>
              </w:rPr>
              <w:t>cd</w:t>
            </w:r>
          </w:p>
        </w:tc>
        <w:tc>
          <w:tcPr>
            <w:tcW w:w="2035" w:type="dxa"/>
            <w:tcBorders>
              <w:left w:val="single" w:sz="4" w:space="0" w:color="auto"/>
            </w:tcBorders>
            <w:shd w:val="clear" w:color="auto" w:fill="auto"/>
          </w:tcPr>
          <w:p w14:paraId="7D79DBC0" w14:textId="77777777" w:rsidR="00F538CD" w:rsidRPr="005A0801" w:rsidRDefault="00091232">
            <w:pPr>
              <w:pStyle w:val="Other0"/>
              <w:jc w:val="center"/>
              <w:rPr>
                <w:rFonts w:cs="David"/>
              </w:rPr>
            </w:pPr>
            <w:r w:rsidRPr="005A0801">
              <w:rPr>
                <w:rFonts w:cs="David"/>
              </w:rPr>
              <w:t>ef</w:t>
            </w:r>
          </w:p>
        </w:tc>
        <w:tc>
          <w:tcPr>
            <w:tcW w:w="2381" w:type="dxa"/>
            <w:tcBorders>
              <w:left w:val="single" w:sz="4" w:space="0" w:color="auto"/>
            </w:tcBorders>
            <w:shd w:val="clear" w:color="auto" w:fill="auto"/>
          </w:tcPr>
          <w:p w14:paraId="46F062F7" w14:textId="77777777" w:rsidR="00F538CD" w:rsidRDefault="00F538CD">
            <w:pPr>
              <w:rPr>
                <w:sz w:val="10"/>
                <w:szCs w:val="10"/>
              </w:rPr>
            </w:pPr>
          </w:p>
        </w:tc>
      </w:tr>
      <w:tr w:rsidR="00F538CD" w14:paraId="164BC80E" w14:textId="77777777">
        <w:tblPrEx>
          <w:tblCellMar>
            <w:top w:w="0" w:type="dxa"/>
            <w:bottom w:w="0" w:type="dxa"/>
          </w:tblCellMar>
        </w:tblPrEx>
        <w:trPr>
          <w:trHeight w:hRule="exact" w:val="547"/>
          <w:jc w:val="center"/>
        </w:trPr>
        <w:tc>
          <w:tcPr>
            <w:tcW w:w="2237" w:type="dxa"/>
            <w:tcBorders>
              <w:top w:val="single" w:sz="4" w:space="0" w:color="auto"/>
            </w:tcBorders>
            <w:shd w:val="clear" w:color="auto" w:fill="auto"/>
            <w:vAlign w:val="bottom"/>
          </w:tcPr>
          <w:p w14:paraId="2E30162D" w14:textId="77777777" w:rsidR="00F538CD" w:rsidRDefault="00091232">
            <w:pPr>
              <w:pStyle w:val="Other0"/>
              <w:ind w:left="1080"/>
              <w:jc w:val="both"/>
            </w:pPr>
            <w:r w:rsidRPr="005A0801">
              <w:rPr>
                <w:rFonts w:cs="David"/>
              </w:rPr>
              <w:t>ef</w:t>
            </w:r>
          </w:p>
        </w:tc>
        <w:tc>
          <w:tcPr>
            <w:tcW w:w="2035" w:type="dxa"/>
            <w:tcBorders>
              <w:top w:val="single" w:sz="4" w:space="0" w:color="auto"/>
              <w:left w:val="single" w:sz="4" w:space="0" w:color="auto"/>
            </w:tcBorders>
            <w:shd w:val="clear" w:color="auto" w:fill="auto"/>
            <w:vAlign w:val="bottom"/>
          </w:tcPr>
          <w:p w14:paraId="05CF809C" w14:textId="77777777" w:rsidR="00F538CD" w:rsidRPr="005A0801" w:rsidRDefault="00091232">
            <w:pPr>
              <w:pStyle w:val="Other0"/>
              <w:jc w:val="center"/>
              <w:rPr>
                <w:rFonts w:cs="David"/>
              </w:rPr>
            </w:pPr>
            <w:r w:rsidRPr="005A0801">
              <w:rPr>
                <w:rFonts w:cs="David"/>
              </w:rPr>
              <w:t>bd</w:t>
            </w:r>
          </w:p>
        </w:tc>
        <w:tc>
          <w:tcPr>
            <w:tcW w:w="2381" w:type="dxa"/>
            <w:tcBorders>
              <w:top w:val="single" w:sz="4" w:space="0" w:color="auto"/>
              <w:left w:val="single" w:sz="4" w:space="0" w:color="auto"/>
            </w:tcBorders>
            <w:shd w:val="clear" w:color="auto" w:fill="auto"/>
          </w:tcPr>
          <w:p w14:paraId="0485A65C" w14:textId="77777777" w:rsidR="00F538CD" w:rsidRDefault="00F538CD">
            <w:pPr>
              <w:rPr>
                <w:sz w:val="10"/>
                <w:szCs w:val="10"/>
              </w:rPr>
            </w:pPr>
          </w:p>
        </w:tc>
      </w:tr>
      <w:tr w:rsidR="00F538CD" w14:paraId="36BA6652" w14:textId="77777777">
        <w:tblPrEx>
          <w:tblCellMar>
            <w:top w:w="0" w:type="dxa"/>
            <w:bottom w:w="0" w:type="dxa"/>
          </w:tblCellMar>
        </w:tblPrEx>
        <w:trPr>
          <w:trHeight w:hRule="exact" w:val="355"/>
          <w:jc w:val="center"/>
        </w:trPr>
        <w:tc>
          <w:tcPr>
            <w:tcW w:w="2237" w:type="dxa"/>
            <w:shd w:val="clear" w:color="auto" w:fill="auto"/>
            <w:vAlign w:val="bottom"/>
          </w:tcPr>
          <w:p w14:paraId="74467023" w14:textId="77777777" w:rsidR="00F538CD" w:rsidRDefault="00091232">
            <w:pPr>
              <w:pStyle w:val="Other0"/>
              <w:ind w:left="1080"/>
              <w:jc w:val="both"/>
            </w:pPr>
            <w:r w:rsidRPr="005A0801">
              <w:rPr>
                <w:rFonts w:cs="David"/>
              </w:rPr>
              <w:t>df</w:t>
            </w:r>
          </w:p>
        </w:tc>
        <w:tc>
          <w:tcPr>
            <w:tcW w:w="2035" w:type="dxa"/>
            <w:tcBorders>
              <w:left w:val="single" w:sz="4" w:space="0" w:color="auto"/>
            </w:tcBorders>
            <w:shd w:val="clear" w:color="auto" w:fill="auto"/>
            <w:vAlign w:val="bottom"/>
          </w:tcPr>
          <w:p w14:paraId="4D48F19D" w14:textId="77777777" w:rsidR="00F538CD" w:rsidRPr="005A0801" w:rsidRDefault="00091232">
            <w:pPr>
              <w:pStyle w:val="Other0"/>
              <w:jc w:val="center"/>
              <w:rPr>
                <w:rFonts w:cs="David"/>
              </w:rPr>
            </w:pPr>
            <w:r w:rsidRPr="005A0801">
              <w:rPr>
                <w:rFonts w:cs="David"/>
              </w:rPr>
              <w:t>be</w:t>
            </w:r>
          </w:p>
        </w:tc>
        <w:tc>
          <w:tcPr>
            <w:tcW w:w="2381" w:type="dxa"/>
            <w:tcBorders>
              <w:left w:val="single" w:sz="4" w:space="0" w:color="auto"/>
            </w:tcBorders>
            <w:shd w:val="clear" w:color="auto" w:fill="auto"/>
          </w:tcPr>
          <w:p w14:paraId="0269FA77" w14:textId="77777777" w:rsidR="00F538CD" w:rsidRDefault="00F538CD">
            <w:pPr>
              <w:rPr>
                <w:sz w:val="10"/>
                <w:szCs w:val="10"/>
              </w:rPr>
            </w:pPr>
          </w:p>
        </w:tc>
      </w:tr>
      <w:tr w:rsidR="00F538CD" w14:paraId="33EA9219" w14:textId="77777777">
        <w:tblPrEx>
          <w:tblCellMar>
            <w:top w:w="0" w:type="dxa"/>
            <w:bottom w:w="0" w:type="dxa"/>
          </w:tblCellMar>
        </w:tblPrEx>
        <w:trPr>
          <w:trHeight w:hRule="exact" w:val="365"/>
          <w:jc w:val="center"/>
        </w:trPr>
        <w:tc>
          <w:tcPr>
            <w:tcW w:w="2237" w:type="dxa"/>
            <w:shd w:val="clear" w:color="auto" w:fill="auto"/>
          </w:tcPr>
          <w:p w14:paraId="27F42F62" w14:textId="77777777" w:rsidR="00F538CD" w:rsidRDefault="00091232">
            <w:pPr>
              <w:pStyle w:val="Other0"/>
              <w:ind w:left="1080"/>
              <w:jc w:val="both"/>
            </w:pPr>
            <w:r w:rsidRPr="005A0801">
              <w:rPr>
                <w:rFonts w:cs="David"/>
                <w:color w:val="464646"/>
              </w:rPr>
              <w:t>de</w:t>
            </w:r>
          </w:p>
        </w:tc>
        <w:tc>
          <w:tcPr>
            <w:tcW w:w="2035" w:type="dxa"/>
            <w:tcBorders>
              <w:left w:val="single" w:sz="4" w:space="0" w:color="auto"/>
            </w:tcBorders>
            <w:shd w:val="clear" w:color="auto" w:fill="auto"/>
          </w:tcPr>
          <w:p w14:paraId="5DCA9A0B" w14:textId="77777777" w:rsidR="00F538CD" w:rsidRPr="005A0801" w:rsidRDefault="00091232">
            <w:pPr>
              <w:pStyle w:val="Other0"/>
              <w:jc w:val="center"/>
              <w:rPr>
                <w:rFonts w:cs="David"/>
              </w:rPr>
            </w:pPr>
            <w:r w:rsidRPr="005A0801">
              <w:rPr>
                <w:rFonts w:cs="David"/>
              </w:rPr>
              <w:t>bf</w:t>
            </w:r>
          </w:p>
        </w:tc>
        <w:tc>
          <w:tcPr>
            <w:tcW w:w="2381" w:type="dxa"/>
            <w:tcBorders>
              <w:left w:val="single" w:sz="4" w:space="0" w:color="auto"/>
            </w:tcBorders>
            <w:shd w:val="clear" w:color="auto" w:fill="auto"/>
          </w:tcPr>
          <w:p w14:paraId="408470DD" w14:textId="77777777" w:rsidR="00F538CD" w:rsidRDefault="00F538CD">
            <w:pPr>
              <w:rPr>
                <w:sz w:val="10"/>
                <w:szCs w:val="10"/>
              </w:rPr>
            </w:pPr>
          </w:p>
        </w:tc>
      </w:tr>
      <w:tr w:rsidR="00F538CD" w14:paraId="63D51A56" w14:textId="77777777">
        <w:tblPrEx>
          <w:tblCellMar>
            <w:top w:w="0" w:type="dxa"/>
            <w:bottom w:w="0" w:type="dxa"/>
          </w:tblCellMar>
        </w:tblPrEx>
        <w:trPr>
          <w:trHeight w:hRule="exact" w:val="307"/>
          <w:jc w:val="center"/>
        </w:trPr>
        <w:tc>
          <w:tcPr>
            <w:tcW w:w="2237" w:type="dxa"/>
            <w:shd w:val="clear" w:color="auto" w:fill="auto"/>
            <w:vAlign w:val="bottom"/>
          </w:tcPr>
          <w:p w14:paraId="48F38B52" w14:textId="77777777" w:rsidR="00F538CD" w:rsidRDefault="00091232">
            <w:pPr>
              <w:pStyle w:val="Other0"/>
              <w:ind w:left="1080"/>
              <w:jc w:val="both"/>
            </w:pPr>
            <w:r w:rsidRPr="005A0801">
              <w:rPr>
                <w:rFonts w:cs="David"/>
              </w:rPr>
              <w:t>bf</w:t>
            </w:r>
          </w:p>
        </w:tc>
        <w:tc>
          <w:tcPr>
            <w:tcW w:w="2035" w:type="dxa"/>
            <w:tcBorders>
              <w:left w:val="single" w:sz="4" w:space="0" w:color="auto"/>
            </w:tcBorders>
            <w:shd w:val="clear" w:color="auto" w:fill="auto"/>
            <w:vAlign w:val="bottom"/>
          </w:tcPr>
          <w:p w14:paraId="42349225" w14:textId="77777777" w:rsidR="00F538CD" w:rsidRDefault="00091232">
            <w:pPr>
              <w:pStyle w:val="Other0"/>
              <w:jc w:val="center"/>
            </w:pPr>
            <w:r w:rsidRPr="005A0801">
              <w:rPr>
                <w:rFonts w:cs="David"/>
              </w:rPr>
              <w:t>de</w:t>
            </w:r>
          </w:p>
        </w:tc>
        <w:tc>
          <w:tcPr>
            <w:tcW w:w="2381" w:type="dxa"/>
            <w:tcBorders>
              <w:left w:val="single" w:sz="4" w:space="0" w:color="auto"/>
            </w:tcBorders>
            <w:shd w:val="clear" w:color="auto" w:fill="auto"/>
            <w:vAlign w:val="bottom"/>
          </w:tcPr>
          <w:p w14:paraId="75D7689C" w14:textId="77777777" w:rsidR="00F538CD" w:rsidRPr="005A0801" w:rsidRDefault="00091232">
            <w:pPr>
              <w:pStyle w:val="Other0"/>
              <w:jc w:val="center"/>
              <w:rPr>
                <w:rFonts w:cs="David"/>
              </w:rPr>
            </w:pPr>
            <w:r w:rsidRPr="005A0801">
              <w:rPr>
                <w:rFonts w:cs="David"/>
                <w:color w:val="464646"/>
              </w:rPr>
              <w:t>ac</w:t>
            </w:r>
          </w:p>
        </w:tc>
      </w:tr>
      <w:tr w:rsidR="00F538CD" w14:paraId="6E35F3A7" w14:textId="77777777">
        <w:tblPrEx>
          <w:tblCellMar>
            <w:top w:w="0" w:type="dxa"/>
            <w:bottom w:w="0" w:type="dxa"/>
          </w:tblCellMar>
        </w:tblPrEx>
        <w:trPr>
          <w:trHeight w:hRule="exact" w:val="413"/>
          <w:jc w:val="center"/>
        </w:trPr>
        <w:tc>
          <w:tcPr>
            <w:tcW w:w="2237" w:type="dxa"/>
            <w:shd w:val="clear" w:color="auto" w:fill="auto"/>
          </w:tcPr>
          <w:p w14:paraId="01604437" w14:textId="77777777" w:rsidR="00F538CD" w:rsidRDefault="00091232">
            <w:pPr>
              <w:pStyle w:val="Other0"/>
              <w:ind w:left="1080"/>
            </w:pPr>
            <w:r w:rsidRPr="005A0801">
              <w:rPr>
                <w:rFonts w:cs="David"/>
                <w:vertAlign w:val="superscript"/>
              </w:rPr>
              <w:t>b</w:t>
            </w:r>
            <w:r w:rsidRPr="005A0801">
              <w:rPr>
                <w:rFonts w:cs="David"/>
              </w:rPr>
              <w:t>e</w:t>
            </w:r>
          </w:p>
        </w:tc>
        <w:tc>
          <w:tcPr>
            <w:tcW w:w="2035" w:type="dxa"/>
            <w:tcBorders>
              <w:left w:val="single" w:sz="4" w:space="0" w:color="auto"/>
            </w:tcBorders>
            <w:shd w:val="clear" w:color="auto" w:fill="auto"/>
          </w:tcPr>
          <w:p w14:paraId="6525A5D4" w14:textId="77777777" w:rsidR="00F538CD" w:rsidRPr="005A0801" w:rsidRDefault="00091232">
            <w:pPr>
              <w:pStyle w:val="Other0"/>
              <w:spacing w:before="100"/>
              <w:jc w:val="center"/>
              <w:rPr>
                <w:rFonts w:cs="David"/>
              </w:rPr>
            </w:pPr>
            <w:r w:rsidRPr="005A0801">
              <w:rPr>
                <w:rFonts w:cs="David"/>
              </w:rPr>
              <w:t>df</w:t>
            </w:r>
          </w:p>
        </w:tc>
        <w:tc>
          <w:tcPr>
            <w:tcW w:w="2381" w:type="dxa"/>
            <w:tcBorders>
              <w:left w:val="single" w:sz="4" w:space="0" w:color="auto"/>
            </w:tcBorders>
            <w:shd w:val="clear" w:color="auto" w:fill="auto"/>
          </w:tcPr>
          <w:p w14:paraId="7057AA87" w14:textId="77777777" w:rsidR="00F538CD" w:rsidRDefault="00F538CD">
            <w:pPr>
              <w:rPr>
                <w:sz w:val="10"/>
                <w:szCs w:val="10"/>
              </w:rPr>
            </w:pPr>
          </w:p>
        </w:tc>
      </w:tr>
      <w:tr w:rsidR="00F538CD" w14:paraId="23D372FF" w14:textId="77777777">
        <w:tblPrEx>
          <w:tblCellMar>
            <w:top w:w="0" w:type="dxa"/>
            <w:bottom w:w="0" w:type="dxa"/>
          </w:tblCellMar>
        </w:tblPrEx>
        <w:trPr>
          <w:trHeight w:hRule="exact" w:val="523"/>
          <w:jc w:val="center"/>
        </w:trPr>
        <w:tc>
          <w:tcPr>
            <w:tcW w:w="2237" w:type="dxa"/>
            <w:shd w:val="clear" w:color="auto" w:fill="auto"/>
          </w:tcPr>
          <w:p w14:paraId="26D13C30" w14:textId="77777777" w:rsidR="00F538CD" w:rsidRDefault="00091232">
            <w:pPr>
              <w:pStyle w:val="Other0"/>
              <w:ind w:left="1080"/>
            </w:pPr>
            <w:r w:rsidRPr="005A0801">
              <w:rPr>
                <w:rFonts w:cs="David"/>
              </w:rPr>
              <w:t>bd</w:t>
            </w:r>
          </w:p>
        </w:tc>
        <w:tc>
          <w:tcPr>
            <w:tcW w:w="2035" w:type="dxa"/>
            <w:tcBorders>
              <w:left w:val="single" w:sz="4" w:space="0" w:color="auto"/>
            </w:tcBorders>
            <w:shd w:val="clear" w:color="auto" w:fill="auto"/>
          </w:tcPr>
          <w:p w14:paraId="43FED448" w14:textId="77777777" w:rsidR="00F538CD" w:rsidRPr="005A0801" w:rsidRDefault="00091232">
            <w:pPr>
              <w:pStyle w:val="Other0"/>
              <w:jc w:val="center"/>
              <w:rPr>
                <w:rFonts w:cs="David"/>
              </w:rPr>
            </w:pPr>
            <w:r w:rsidRPr="005A0801">
              <w:rPr>
                <w:rFonts w:cs="David"/>
              </w:rPr>
              <w:t>ef</w:t>
            </w:r>
          </w:p>
        </w:tc>
        <w:tc>
          <w:tcPr>
            <w:tcW w:w="2381" w:type="dxa"/>
            <w:tcBorders>
              <w:left w:val="single" w:sz="4" w:space="0" w:color="auto"/>
            </w:tcBorders>
            <w:shd w:val="clear" w:color="auto" w:fill="auto"/>
          </w:tcPr>
          <w:p w14:paraId="222295A4" w14:textId="77777777" w:rsidR="00F538CD" w:rsidRDefault="00F538CD">
            <w:pPr>
              <w:rPr>
                <w:sz w:val="10"/>
                <w:szCs w:val="10"/>
              </w:rPr>
            </w:pPr>
          </w:p>
        </w:tc>
      </w:tr>
      <w:tr w:rsidR="00F538CD" w14:paraId="0F44CF02" w14:textId="77777777">
        <w:tblPrEx>
          <w:tblCellMar>
            <w:top w:w="0" w:type="dxa"/>
            <w:bottom w:w="0" w:type="dxa"/>
          </w:tblCellMar>
        </w:tblPrEx>
        <w:trPr>
          <w:trHeight w:hRule="exact" w:val="154"/>
          <w:jc w:val="center"/>
        </w:trPr>
        <w:tc>
          <w:tcPr>
            <w:tcW w:w="2237" w:type="dxa"/>
            <w:tcBorders>
              <w:top w:val="single" w:sz="4" w:space="0" w:color="auto"/>
            </w:tcBorders>
            <w:shd w:val="clear" w:color="auto" w:fill="auto"/>
          </w:tcPr>
          <w:p w14:paraId="01EF5FE1" w14:textId="77777777" w:rsidR="00F538CD" w:rsidRDefault="00F538CD">
            <w:pPr>
              <w:rPr>
                <w:sz w:val="10"/>
                <w:szCs w:val="10"/>
              </w:rPr>
            </w:pPr>
          </w:p>
        </w:tc>
        <w:tc>
          <w:tcPr>
            <w:tcW w:w="2035" w:type="dxa"/>
            <w:tcBorders>
              <w:top w:val="single" w:sz="4" w:space="0" w:color="auto"/>
              <w:left w:val="single" w:sz="4" w:space="0" w:color="auto"/>
            </w:tcBorders>
            <w:shd w:val="clear" w:color="auto" w:fill="auto"/>
          </w:tcPr>
          <w:p w14:paraId="573DF9E7" w14:textId="77777777" w:rsidR="00F538CD" w:rsidRDefault="00F538CD">
            <w:pPr>
              <w:rPr>
                <w:sz w:val="10"/>
                <w:szCs w:val="10"/>
              </w:rPr>
            </w:pPr>
          </w:p>
        </w:tc>
        <w:tc>
          <w:tcPr>
            <w:tcW w:w="2381" w:type="dxa"/>
            <w:tcBorders>
              <w:top w:val="single" w:sz="4" w:space="0" w:color="auto"/>
              <w:left w:val="single" w:sz="4" w:space="0" w:color="auto"/>
            </w:tcBorders>
            <w:shd w:val="clear" w:color="auto" w:fill="auto"/>
          </w:tcPr>
          <w:p w14:paraId="7FA8F17A" w14:textId="77777777" w:rsidR="00F538CD" w:rsidRDefault="00F538CD">
            <w:pPr>
              <w:rPr>
                <w:sz w:val="10"/>
                <w:szCs w:val="10"/>
              </w:rPr>
            </w:pPr>
          </w:p>
        </w:tc>
      </w:tr>
    </w:tbl>
    <w:p w14:paraId="5DC6329A" w14:textId="77777777" w:rsidR="00F538CD" w:rsidRDefault="00F538CD">
      <w:pPr>
        <w:spacing w:after="179" w:line="1" w:lineRule="exact"/>
      </w:pPr>
    </w:p>
    <w:p w14:paraId="1790249A" w14:textId="77777777" w:rsidR="00F538CD" w:rsidRPr="005A0801" w:rsidRDefault="00091232">
      <w:pPr>
        <w:pStyle w:val="BodyText"/>
        <w:spacing w:after="100" w:line="346" w:lineRule="auto"/>
        <w:ind w:left="1900" w:firstLine="20"/>
        <w:jc w:val="both"/>
        <w:rPr>
          <w:rFonts w:cs="David"/>
        </w:rPr>
      </w:pPr>
      <w:r w:rsidRPr="005A0801">
        <w:rPr>
          <w:rFonts w:cs="David"/>
          <w:rtl/>
        </w:rPr>
        <w:t xml:space="preserve">כאן מופיעים עוד </w:t>
      </w:r>
      <w:r>
        <w:rPr>
          <w:rFonts w:ascii="Times New Roman" w:eastAsia="Times New Roman" w:hAnsi="Times New Roman" w:cs="Times New Roman"/>
          <w:lang w:val="en-US" w:eastAsia="en-US" w:bidi="en-US"/>
        </w:rPr>
        <w:t>11</w:t>
      </w:r>
      <w:r>
        <w:rPr>
          <w:rFonts w:ascii="Times New Roman" w:eastAsia="Times New Roman" w:hAnsi="Times New Roman" w:cs="Times New Roman"/>
          <w:rtl/>
        </w:rPr>
        <w:t xml:space="preserve"> </w:t>
      </w:r>
      <w:r w:rsidRPr="005A0801">
        <w:rPr>
          <w:rFonts w:cs="David"/>
          <w:rtl/>
        </w:rPr>
        <w:t>בלוקים כאלה, שבהם הקבוצה הראשונה היא אחד מן הזוגות הבאים:</w:t>
      </w:r>
    </w:p>
    <w:p w14:paraId="0FD8D594" w14:textId="77777777" w:rsidR="00F538CD" w:rsidRPr="005A0801" w:rsidRDefault="00091232">
      <w:pPr>
        <w:pStyle w:val="Bodytext50"/>
        <w:spacing w:after="320" w:line="346" w:lineRule="auto"/>
        <w:ind w:left="0" w:firstLine="700"/>
        <w:rPr>
          <w:rFonts w:cs="David"/>
        </w:rPr>
      </w:pPr>
      <w:r w:rsidRPr="005A0801">
        <w:rPr>
          <w:rFonts w:cs="David"/>
          <w:i/>
          <w:iCs/>
          <w:color w:val="373737"/>
        </w:rPr>
        <w:t>ad, ac, af, be, bd, be, bf, cd, ce, cf, de</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13"/>
        <w:gridCol w:w="2035"/>
        <w:gridCol w:w="2357"/>
      </w:tblGrid>
      <w:tr w:rsidR="00F538CD" w14:paraId="0F264717" w14:textId="77777777">
        <w:tblPrEx>
          <w:tblCellMar>
            <w:top w:w="0" w:type="dxa"/>
            <w:bottom w:w="0" w:type="dxa"/>
          </w:tblCellMar>
        </w:tblPrEx>
        <w:trPr>
          <w:trHeight w:hRule="exact" w:val="154"/>
          <w:jc w:val="center"/>
        </w:trPr>
        <w:tc>
          <w:tcPr>
            <w:tcW w:w="2213" w:type="dxa"/>
            <w:shd w:val="clear" w:color="auto" w:fill="auto"/>
          </w:tcPr>
          <w:p w14:paraId="0C8659FF" w14:textId="77777777" w:rsidR="00F538CD" w:rsidRDefault="00F538CD">
            <w:pPr>
              <w:rPr>
                <w:sz w:val="10"/>
                <w:szCs w:val="10"/>
              </w:rPr>
            </w:pPr>
          </w:p>
        </w:tc>
        <w:tc>
          <w:tcPr>
            <w:tcW w:w="2035" w:type="dxa"/>
            <w:tcBorders>
              <w:left w:val="single" w:sz="4" w:space="0" w:color="auto"/>
            </w:tcBorders>
            <w:shd w:val="clear" w:color="auto" w:fill="auto"/>
          </w:tcPr>
          <w:p w14:paraId="19374D34" w14:textId="77777777" w:rsidR="00F538CD" w:rsidRDefault="00F538CD">
            <w:pPr>
              <w:rPr>
                <w:sz w:val="10"/>
                <w:szCs w:val="10"/>
              </w:rPr>
            </w:pPr>
          </w:p>
        </w:tc>
        <w:tc>
          <w:tcPr>
            <w:tcW w:w="2357" w:type="dxa"/>
            <w:tcBorders>
              <w:left w:val="single" w:sz="4" w:space="0" w:color="auto"/>
            </w:tcBorders>
            <w:shd w:val="clear" w:color="auto" w:fill="auto"/>
          </w:tcPr>
          <w:p w14:paraId="799974E4" w14:textId="77777777" w:rsidR="00F538CD" w:rsidRDefault="00F538CD">
            <w:pPr>
              <w:rPr>
                <w:sz w:val="10"/>
                <w:szCs w:val="10"/>
              </w:rPr>
            </w:pPr>
          </w:p>
        </w:tc>
      </w:tr>
      <w:tr w:rsidR="00F538CD" w14:paraId="521A2F64" w14:textId="77777777">
        <w:tblPrEx>
          <w:tblCellMar>
            <w:top w:w="0" w:type="dxa"/>
            <w:bottom w:w="0" w:type="dxa"/>
          </w:tblCellMar>
        </w:tblPrEx>
        <w:trPr>
          <w:trHeight w:hRule="exact" w:val="538"/>
          <w:jc w:val="center"/>
        </w:trPr>
        <w:tc>
          <w:tcPr>
            <w:tcW w:w="2213" w:type="dxa"/>
            <w:tcBorders>
              <w:top w:val="single" w:sz="4" w:space="0" w:color="auto"/>
            </w:tcBorders>
            <w:shd w:val="clear" w:color="auto" w:fill="auto"/>
            <w:vAlign w:val="bottom"/>
          </w:tcPr>
          <w:p w14:paraId="4A82055C" w14:textId="77777777" w:rsidR="00F538CD" w:rsidRDefault="00091232">
            <w:pPr>
              <w:pStyle w:val="Other0"/>
              <w:ind w:left="1060"/>
              <w:jc w:val="both"/>
            </w:pPr>
            <w:r w:rsidRPr="005A0801">
              <w:rPr>
                <w:rFonts w:cs="David"/>
                <w:color w:val="464646"/>
              </w:rPr>
              <w:t>ce</w:t>
            </w:r>
          </w:p>
        </w:tc>
        <w:tc>
          <w:tcPr>
            <w:tcW w:w="2035" w:type="dxa"/>
            <w:tcBorders>
              <w:top w:val="single" w:sz="4" w:space="0" w:color="auto"/>
              <w:left w:val="single" w:sz="4" w:space="0" w:color="auto"/>
            </w:tcBorders>
            <w:shd w:val="clear" w:color="auto" w:fill="auto"/>
            <w:vAlign w:val="bottom"/>
          </w:tcPr>
          <w:p w14:paraId="7914899D" w14:textId="77777777" w:rsidR="00F538CD" w:rsidRPr="005A0801" w:rsidRDefault="00091232">
            <w:pPr>
              <w:pStyle w:val="Other0"/>
              <w:jc w:val="center"/>
              <w:rPr>
                <w:rFonts w:cs="David"/>
              </w:rPr>
            </w:pPr>
            <w:r w:rsidRPr="005A0801">
              <w:rPr>
                <w:rFonts w:cs="David"/>
              </w:rPr>
              <w:t>ab</w:t>
            </w:r>
          </w:p>
        </w:tc>
        <w:tc>
          <w:tcPr>
            <w:tcW w:w="2357" w:type="dxa"/>
            <w:tcBorders>
              <w:top w:val="single" w:sz="4" w:space="0" w:color="auto"/>
              <w:left w:val="single" w:sz="4" w:space="0" w:color="auto"/>
            </w:tcBorders>
            <w:shd w:val="clear" w:color="auto" w:fill="auto"/>
          </w:tcPr>
          <w:p w14:paraId="23F03B28" w14:textId="77777777" w:rsidR="00F538CD" w:rsidRDefault="00F538CD">
            <w:pPr>
              <w:rPr>
                <w:sz w:val="10"/>
                <w:szCs w:val="10"/>
              </w:rPr>
            </w:pPr>
          </w:p>
        </w:tc>
      </w:tr>
      <w:tr w:rsidR="00F538CD" w14:paraId="74D2962D" w14:textId="77777777">
        <w:tblPrEx>
          <w:tblCellMar>
            <w:top w:w="0" w:type="dxa"/>
            <w:bottom w:w="0" w:type="dxa"/>
          </w:tblCellMar>
        </w:tblPrEx>
        <w:trPr>
          <w:trHeight w:hRule="exact" w:val="370"/>
          <w:jc w:val="center"/>
        </w:trPr>
        <w:tc>
          <w:tcPr>
            <w:tcW w:w="2213" w:type="dxa"/>
            <w:shd w:val="clear" w:color="auto" w:fill="auto"/>
            <w:vAlign w:val="center"/>
          </w:tcPr>
          <w:p w14:paraId="51990291" w14:textId="77777777" w:rsidR="00F538CD" w:rsidRDefault="00091232">
            <w:pPr>
              <w:pStyle w:val="Other0"/>
              <w:ind w:left="1060"/>
              <w:jc w:val="both"/>
            </w:pPr>
            <w:r w:rsidRPr="005A0801">
              <w:rPr>
                <w:rFonts w:cs="David"/>
              </w:rPr>
              <w:t>be</w:t>
            </w:r>
          </w:p>
        </w:tc>
        <w:tc>
          <w:tcPr>
            <w:tcW w:w="2035" w:type="dxa"/>
            <w:tcBorders>
              <w:left w:val="single" w:sz="4" w:space="0" w:color="auto"/>
            </w:tcBorders>
            <w:shd w:val="clear" w:color="auto" w:fill="auto"/>
            <w:vAlign w:val="center"/>
          </w:tcPr>
          <w:p w14:paraId="76045C73" w14:textId="77777777" w:rsidR="00F538CD" w:rsidRPr="005A0801" w:rsidRDefault="00091232">
            <w:pPr>
              <w:pStyle w:val="Other0"/>
              <w:jc w:val="center"/>
              <w:rPr>
                <w:rFonts w:cs="David"/>
              </w:rPr>
            </w:pPr>
            <w:r w:rsidRPr="005A0801">
              <w:rPr>
                <w:rFonts w:cs="David"/>
              </w:rPr>
              <w:t>ac</w:t>
            </w:r>
          </w:p>
        </w:tc>
        <w:tc>
          <w:tcPr>
            <w:tcW w:w="2357" w:type="dxa"/>
            <w:tcBorders>
              <w:left w:val="single" w:sz="4" w:space="0" w:color="auto"/>
            </w:tcBorders>
            <w:shd w:val="clear" w:color="auto" w:fill="auto"/>
          </w:tcPr>
          <w:p w14:paraId="205B9793" w14:textId="77777777" w:rsidR="00F538CD" w:rsidRDefault="00F538CD">
            <w:pPr>
              <w:rPr>
                <w:sz w:val="10"/>
                <w:szCs w:val="10"/>
              </w:rPr>
            </w:pPr>
          </w:p>
        </w:tc>
      </w:tr>
      <w:tr w:rsidR="00F538CD" w14:paraId="763E63CB" w14:textId="77777777">
        <w:tblPrEx>
          <w:tblCellMar>
            <w:top w:w="0" w:type="dxa"/>
            <w:bottom w:w="0" w:type="dxa"/>
          </w:tblCellMar>
        </w:tblPrEx>
        <w:trPr>
          <w:trHeight w:hRule="exact" w:val="360"/>
          <w:jc w:val="center"/>
        </w:trPr>
        <w:tc>
          <w:tcPr>
            <w:tcW w:w="2213" w:type="dxa"/>
            <w:shd w:val="clear" w:color="auto" w:fill="auto"/>
            <w:vAlign w:val="bottom"/>
          </w:tcPr>
          <w:p w14:paraId="4DD829E4" w14:textId="77777777" w:rsidR="00F538CD" w:rsidRDefault="00091232">
            <w:pPr>
              <w:pStyle w:val="Other0"/>
              <w:ind w:left="1060"/>
              <w:jc w:val="both"/>
            </w:pPr>
            <w:r w:rsidRPr="005A0801">
              <w:rPr>
                <w:rFonts w:cs="David"/>
              </w:rPr>
              <w:t>be</w:t>
            </w:r>
          </w:p>
        </w:tc>
        <w:tc>
          <w:tcPr>
            <w:tcW w:w="2035" w:type="dxa"/>
            <w:tcBorders>
              <w:left w:val="single" w:sz="4" w:space="0" w:color="auto"/>
            </w:tcBorders>
            <w:shd w:val="clear" w:color="auto" w:fill="auto"/>
            <w:vAlign w:val="bottom"/>
          </w:tcPr>
          <w:p w14:paraId="78CBFF3E" w14:textId="77777777" w:rsidR="00F538CD" w:rsidRPr="005A0801" w:rsidRDefault="00091232">
            <w:pPr>
              <w:pStyle w:val="Other0"/>
              <w:jc w:val="center"/>
              <w:rPr>
                <w:rFonts w:cs="David"/>
              </w:rPr>
            </w:pPr>
            <w:r w:rsidRPr="005A0801">
              <w:rPr>
                <w:rFonts w:cs="David"/>
              </w:rPr>
              <w:t>ae</w:t>
            </w:r>
          </w:p>
        </w:tc>
        <w:tc>
          <w:tcPr>
            <w:tcW w:w="2357" w:type="dxa"/>
            <w:tcBorders>
              <w:left w:val="single" w:sz="4" w:space="0" w:color="auto"/>
            </w:tcBorders>
            <w:shd w:val="clear" w:color="auto" w:fill="auto"/>
          </w:tcPr>
          <w:p w14:paraId="450BF18C" w14:textId="77777777" w:rsidR="00F538CD" w:rsidRDefault="00F538CD">
            <w:pPr>
              <w:rPr>
                <w:sz w:val="10"/>
                <w:szCs w:val="10"/>
              </w:rPr>
            </w:pPr>
          </w:p>
        </w:tc>
      </w:tr>
      <w:tr w:rsidR="00F538CD" w14:paraId="309578F3" w14:textId="77777777">
        <w:tblPrEx>
          <w:tblCellMar>
            <w:top w:w="0" w:type="dxa"/>
            <w:bottom w:w="0" w:type="dxa"/>
          </w:tblCellMar>
        </w:tblPrEx>
        <w:trPr>
          <w:trHeight w:hRule="exact" w:val="370"/>
          <w:jc w:val="center"/>
        </w:trPr>
        <w:tc>
          <w:tcPr>
            <w:tcW w:w="2213" w:type="dxa"/>
            <w:shd w:val="clear" w:color="auto" w:fill="auto"/>
            <w:vAlign w:val="bottom"/>
          </w:tcPr>
          <w:p w14:paraId="52875E14" w14:textId="77777777" w:rsidR="00F538CD" w:rsidRDefault="00091232">
            <w:pPr>
              <w:pStyle w:val="Other0"/>
              <w:ind w:left="1060"/>
              <w:jc w:val="both"/>
            </w:pPr>
            <w:r w:rsidRPr="005A0801">
              <w:rPr>
                <w:rFonts w:cs="David"/>
                <w:color w:val="464646"/>
              </w:rPr>
              <w:t>ae</w:t>
            </w:r>
          </w:p>
        </w:tc>
        <w:tc>
          <w:tcPr>
            <w:tcW w:w="2035" w:type="dxa"/>
            <w:tcBorders>
              <w:left w:val="single" w:sz="4" w:space="0" w:color="auto"/>
            </w:tcBorders>
            <w:shd w:val="clear" w:color="auto" w:fill="auto"/>
            <w:vAlign w:val="bottom"/>
          </w:tcPr>
          <w:p w14:paraId="2E30FE82" w14:textId="77777777" w:rsidR="00F538CD" w:rsidRDefault="00091232">
            <w:pPr>
              <w:pStyle w:val="Other0"/>
              <w:jc w:val="center"/>
            </w:pPr>
            <w:r w:rsidRPr="005A0801">
              <w:rPr>
                <w:rFonts w:cs="David"/>
              </w:rPr>
              <w:t>be</w:t>
            </w:r>
          </w:p>
        </w:tc>
        <w:tc>
          <w:tcPr>
            <w:tcW w:w="2357" w:type="dxa"/>
            <w:tcBorders>
              <w:left w:val="single" w:sz="4" w:space="0" w:color="auto"/>
            </w:tcBorders>
            <w:shd w:val="clear" w:color="auto" w:fill="auto"/>
            <w:vAlign w:val="bottom"/>
          </w:tcPr>
          <w:p w14:paraId="28A08184" w14:textId="77777777" w:rsidR="00F538CD" w:rsidRPr="005A0801" w:rsidRDefault="00091232">
            <w:pPr>
              <w:pStyle w:val="Other0"/>
              <w:ind w:right="940"/>
              <w:jc w:val="right"/>
              <w:rPr>
                <w:rFonts w:cs="David"/>
              </w:rPr>
            </w:pPr>
            <w:r w:rsidRPr="005A0801">
              <w:rPr>
                <w:rFonts w:cs="David"/>
              </w:rPr>
              <w:t>df</w:t>
            </w:r>
          </w:p>
        </w:tc>
      </w:tr>
      <w:tr w:rsidR="00F538CD" w14:paraId="3245C085" w14:textId="77777777">
        <w:tblPrEx>
          <w:tblCellMar>
            <w:top w:w="0" w:type="dxa"/>
            <w:bottom w:w="0" w:type="dxa"/>
          </w:tblCellMar>
        </w:tblPrEx>
        <w:trPr>
          <w:trHeight w:hRule="exact" w:val="355"/>
          <w:jc w:val="center"/>
        </w:trPr>
        <w:tc>
          <w:tcPr>
            <w:tcW w:w="2213" w:type="dxa"/>
            <w:shd w:val="clear" w:color="auto" w:fill="auto"/>
            <w:vAlign w:val="bottom"/>
          </w:tcPr>
          <w:p w14:paraId="714DCD81" w14:textId="77777777" w:rsidR="00F538CD" w:rsidRDefault="00091232">
            <w:pPr>
              <w:pStyle w:val="Other0"/>
              <w:ind w:left="1060"/>
              <w:jc w:val="both"/>
            </w:pPr>
            <w:r w:rsidRPr="005A0801">
              <w:rPr>
                <w:rFonts w:cs="David"/>
                <w:color w:val="464646"/>
              </w:rPr>
              <w:t>ac</w:t>
            </w:r>
          </w:p>
        </w:tc>
        <w:tc>
          <w:tcPr>
            <w:tcW w:w="2035" w:type="dxa"/>
            <w:tcBorders>
              <w:left w:val="single" w:sz="4" w:space="0" w:color="auto"/>
            </w:tcBorders>
            <w:shd w:val="clear" w:color="auto" w:fill="auto"/>
            <w:vAlign w:val="bottom"/>
          </w:tcPr>
          <w:p w14:paraId="50D1B5CA" w14:textId="77777777" w:rsidR="00F538CD" w:rsidRPr="005A0801" w:rsidRDefault="00091232">
            <w:pPr>
              <w:pStyle w:val="Other0"/>
              <w:jc w:val="center"/>
              <w:rPr>
                <w:rFonts w:cs="David"/>
              </w:rPr>
            </w:pPr>
            <w:r w:rsidRPr="005A0801">
              <w:rPr>
                <w:rFonts w:cs="David"/>
              </w:rPr>
              <w:t>be</w:t>
            </w:r>
          </w:p>
        </w:tc>
        <w:tc>
          <w:tcPr>
            <w:tcW w:w="2357" w:type="dxa"/>
            <w:tcBorders>
              <w:left w:val="single" w:sz="4" w:space="0" w:color="auto"/>
            </w:tcBorders>
            <w:shd w:val="clear" w:color="auto" w:fill="auto"/>
          </w:tcPr>
          <w:p w14:paraId="1837DDD4" w14:textId="77777777" w:rsidR="00F538CD" w:rsidRDefault="00F538CD">
            <w:pPr>
              <w:rPr>
                <w:sz w:val="10"/>
                <w:szCs w:val="10"/>
              </w:rPr>
            </w:pPr>
          </w:p>
        </w:tc>
      </w:tr>
      <w:tr w:rsidR="00F538CD" w14:paraId="24B608C5" w14:textId="77777777">
        <w:tblPrEx>
          <w:tblCellMar>
            <w:top w:w="0" w:type="dxa"/>
            <w:bottom w:w="0" w:type="dxa"/>
          </w:tblCellMar>
        </w:tblPrEx>
        <w:trPr>
          <w:trHeight w:hRule="exact" w:val="542"/>
          <w:jc w:val="center"/>
        </w:trPr>
        <w:tc>
          <w:tcPr>
            <w:tcW w:w="2213" w:type="dxa"/>
            <w:shd w:val="clear" w:color="auto" w:fill="auto"/>
            <w:vAlign w:val="center"/>
          </w:tcPr>
          <w:p w14:paraId="38F77221" w14:textId="77777777" w:rsidR="00F538CD" w:rsidRDefault="00091232">
            <w:pPr>
              <w:pStyle w:val="Other0"/>
              <w:ind w:left="1060"/>
            </w:pPr>
            <w:r w:rsidRPr="005A0801">
              <w:rPr>
                <w:rFonts w:cs="David"/>
              </w:rPr>
              <w:t>ab</w:t>
            </w:r>
          </w:p>
        </w:tc>
        <w:tc>
          <w:tcPr>
            <w:tcW w:w="2035" w:type="dxa"/>
            <w:tcBorders>
              <w:left w:val="single" w:sz="4" w:space="0" w:color="auto"/>
            </w:tcBorders>
            <w:shd w:val="clear" w:color="auto" w:fill="auto"/>
            <w:vAlign w:val="center"/>
          </w:tcPr>
          <w:p w14:paraId="07E21E3B" w14:textId="77777777" w:rsidR="00F538CD" w:rsidRPr="005A0801" w:rsidRDefault="00091232">
            <w:pPr>
              <w:pStyle w:val="Other0"/>
              <w:jc w:val="center"/>
              <w:rPr>
                <w:rFonts w:cs="David"/>
              </w:rPr>
            </w:pPr>
            <w:r w:rsidRPr="005A0801">
              <w:rPr>
                <w:rFonts w:cs="David"/>
              </w:rPr>
              <w:t>ce</w:t>
            </w:r>
          </w:p>
        </w:tc>
        <w:tc>
          <w:tcPr>
            <w:tcW w:w="2357" w:type="dxa"/>
            <w:tcBorders>
              <w:left w:val="single" w:sz="4" w:space="0" w:color="auto"/>
            </w:tcBorders>
            <w:shd w:val="clear" w:color="auto" w:fill="auto"/>
          </w:tcPr>
          <w:p w14:paraId="08AE606E" w14:textId="77777777" w:rsidR="00F538CD" w:rsidRDefault="00F538CD">
            <w:pPr>
              <w:rPr>
                <w:sz w:val="10"/>
                <w:szCs w:val="10"/>
              </w:rPr>
            </w:pPr>
          </w:p>
        </w:tc>
      </w:tr>
      <w:tr w:rsidR="00F538CD" w14:paraId="3142195F" w14:textId="77777777">
        <w:tblPrEx>
          <w:tblCellMar>
            <w:top w:w="0" w:type="dxa"/>
            <w:bottom w:w="0" w:type="dxa"/>
          </w:tblCellMar>
        </w:tblPrEx>
        <w:trPr>
          <w:trHeight w:hRule="exact" w:val="542"/>
          <w:jc w:val="center"/>
        </w:trPr>
        <w:tc>
          <w:tcPr>
            <w:tcW w:w="2213" w:type="dxa"/>
            <w:tcBorders>
              <w:top w:val="single" w:sz="4" w:space="0" w:color="auto"/>
            </w:tcBorders>
            <w:shd w:val="clear" w:color="auto" w:fill="auto"/>
            <w:vAlign w:val="bottom"/>
          </w:tcPr>
          <w:p w14:paraId="767B38DE" w14:textId="77777777" w:rsidR="00F538CD" w:rsidRDefault="00091232">
            <w:pPr>
              <w:pStyle w:val="Other0"/>
              <w:ind w:left="1060"/>
            </w:pPr>
            <w:r w:rsidRPr="005A0801">
              <w:rPr>
                <w:rFonts w:cs="David"/>
              </w:rPr>
              <w:t>cd</w:t>
            </w:r>
          </w:p>
        </w:tc>
        <w:tc>
          <w:tcPr>
            <w:tcW w:w="2035" w:type="dxa"/>
            <w:tcBorders>
              <w:top w:val="single" w:sz="4" w:space="0" w:color="auto"/>
              <w:left w:val="single" w:sz="4" w:space="0" w:color="auto"/>
            </w:tcBorders>
            <w:shd w:val="clear" w:color="auto" w:fill="auto"/>
            <w:vAlign w:val="bottom"/>
          </w:tcPr>
          <w:p w14:paraId="70418B8A" w14:textId="77777777" w:rsidR="00F538CD" w:rsidRPr="005A0801" w:rsidRDefault="00091232">
            <w:pPr>
              <w:pStyle w:val="Other0"/>
              <w:jc w:val="center"/>
              <w:rPr>
                <w:rFonts w:cs="David"/>
              </w:rPr>
            </w:pPr>
            <w:r w:rsidRPr="005A0801">
              <w:rPr>
                <w:rFonts w:cs="David"/>
              </w:rPr>
              <w:t>ab</w:t>
            </w:r>
          </w:p>
        </w:tc>
        <w:tc>
          <w:tcPr>
            <w:tcW w:w="2357" w:type="dxa"/>
            <w:tcBorders>
              <w:top w:val="single" w:sz="4" w:space="0" w:color="auto"/>
              <w:left w:val="single" w:sz="4" w:space="0" w:color="auto"/>
            </w:tcBorders>
            <w:shd w:val="clear" w:color="auto" w:fill="auto"/>
          </w:tcPr>
          <w:p w14:paraId="1D9326BE" w14:textId="77777777" w:rsidR="00F538CD" w:rsidRDefault="00F538CD">
            <w:pPr>
              <w:rPr>
                <w:sz w:val="10"/>
                <w:szCs w:val="10"/>
              </w:rPr>
            </w:pPr>
          </w:p>
        </w:tc>
      </w:tr>
      <w:tr w:rsidR="00F538CD" w14:paraId="1DD5ED3A" w14:textId="77777777">
        <w:tblPrEx>
          <w:tblCellMar>
            <w:top w:w="0" w:type="dxa"/>
            <w:bottom w:w="0" w:type="dxa"/>
          </w:tblCellMar>
        </w:tblPrEx>
        <w:trPr>
          <w:trHeight w:hRule="exact" w:val="360"/>
          <w:jc w:val="center"/>
        </w:trPr>
        <w:tc>
          <w:tcPr>
            <w:tcW w:w="2213" w:type="dxa"/>
            <w:shd w:val="clear" w:color="auto" w:fill="auto"/>
            <w:vAlign w:val="bottom"/>
          </w:tcPr>
          <w:p w14:paraId="4FD41CE4" w14:textId="77777777" w:rsidR="00F538CD" w:rsidRDefault="00091232">
            <w:pPr>
              <w:pStyle w:val="Other0"/>
              <w:ind w:left="1060"/>
            </w:pPr>
            <w:r w:rsidRPr="005A0801">
              <w:rPr>
                <w:rFonts w:cs="David"/>
              </w:rPr>
              <w:t>bd</w:t>
            </w:r>
          </w:p>
        </w:tc>
        <w:tc>
          <w:tcPr>
            <w:tcW w:w="2035" w:type="dxa"/>
            <w:tcBorders>
              <w:left w:val="single" w:sz="4" w:space="0" w:color="auto"/>
            </w:tcBorders>
            <w:shd w:val="clear" w:color="auto" w:fill="auto"/>
            <w:vAlign w:val="bottom"/>
          </w:tcPr>
          <w:p w14:paraId="17652654" w14:textId="77777777" w:rsidR="00F538CD" w:rsidRPr="005A0801" w:rsidRDefault="00091232">
            <w:pPr>
              <w:pStyle w:val="Other0"/>
              <w:jc w:val="center"/>
              <w:rPr>
                <w:rFonts w:cs="David"/>
              </w:rPr>
            </w:pPr>
            <w:r w:rsidRPr="005A0801">
              <w:rPr>
                <w:rFonts w:cs="David"/>
              </w:rPr>
              <w:t>ac</w:t>
            </w:r>
          </w:p>
        </w:tc>
        <w:tc>
          <w:tcPr>
            <w:tcW w:w="2357" w:type="dxa"/>
            <w:tcBorders>
              <w:left w:val="single" w:sz="4" w:space="0" w:color="auto"/>
            </w:tcBorders>
            <w:shd w:val="clear" w:color="auto" w:fill="auto"/>
          </w:tcPr>
          <w:p w14:paraId="1E7C33A4" w14:textId="77777777" w:rsidR="00F538CD" w:rsidRDefault="00F538CD">
            <w:pPr>
              <w:rPr>
                <w:sz w:val="10"/>
                <w:szCs w:val="10"/>
              </w:rPr>
            </w:pPr>
          </w:p>
        </w:tc>
      </w:tr>
      <w:tr w:rsidR="00F538CD" w14:paraId="5FE723A1" w14:textId="77777777">
        <w:tblPrEx>
          <w:tblCellMar>
            <w:top w:w="0" w:type="dxa"/>
            <w:bottom w:w="0" w:type="dxa"/>
          </w:tblCellMar>
        </w:tblPrEx>
        <w:trPr>
          <w:trHeight w:hRule="exact" w:val="374"/>
          <w:jc w:val="center"/>
        </w:trPr>
        <w:tc>
          <w:tcPr>
            <w:tcW w:w="2213" w:type="dxa"/>
            <w:shd w:val="clear" w:color="auto" w:fill="auto"/>
          </w:tcPr>
          <w:p w14:paraId="32FA8AF6" w14:textId="77777777" w:rsidR="00F538CD" w:rsidRDefault="00091232">
            <w:pPr>
              <w:pStyle w:val="Other0"/>
              <w:ind w:left="1060"/>
            </w:pPr>
            <w:r w:rsidRPr="005A0801">
              <w:rPr>
                <w:rFonts w:cs="David"/>
              </w:rPr>
              <w:t>be</w:t>
            </w:r>
          </w:p>
        </w:tc>
        <w:tc>
          <w:tcPr>
            <w:tcW w:w="2035" w:type="dxa"/>
            <w:tcBorders>
              <w:left w:val="single" w:sz="4" w:space="0" w:color="auto"/>
            </w:tcBorders>
            <w:shd w:val="clear" w:color="auto" w:fill="auto"/>
          </w:tcPr>
          <w:p w14:paraId="50B1BE62" w14:textId="77777777" w:rsidR="00F538CD" w:rsidRDefault="00091232">
            <w:pPr>
              <w:pStyle w:val="Other0"/>
              <w:jc w:val="center"/>
            </w:pPr>
            <w:r w:rsidRPr="005A0801">
              <w:rPr>
                <w:rFonts w:cs="David"/>
              </w:rPr>
              <w:t>ad</w:t>
            </w:r>
          </w:p>
        </w:tc>
        <w:tc>
          <w:tcPr>
            <w:tcW w:w="2357" w:type="dxa"/>
            <w:tcBorders>
              <w:left w:val="single" w:sz="4" w:space="0" w:color="auto"/>
            </w:tcBorders>
            <w:shd w:val="clear" w:color="auto" w:fill="auto"/>
          </w:tcPr>
          <w:p w14:paraId="4DE18639" w14:textId="77777777" w:rsidR="00F538CD" w:rsidRPr="005A0801" w:rsidRDefault="00091232">
            <w:pPr>
              <w:pStyle w:val="Other0"/>
              <w:ind w:left="1120"/>
              <w:rPr>
                <w:rFonts w:cs="David"/>
              </w:rPr>
            </w:pPr>
            <w:r w:rsidRPr="005A0801">
              <w:rPr>
                <w:rFonts w:cs="David"/>
              </w:rPr>
              <w:t>ef</w:t>
            </w:r>
          </w:p>
        </w:tc>
      </w:tr>
      <w:tr w:rsidR="00F538CD" w14:paraId="03309721" w14:textId="77777777">
        <w:tblPrEx>
          <w:tblCellMar>
            <w:top w:w="0" w:type="dxa"/>
            <w:bottom w:w="0" w:type="dxa"/>
          </w:tblCellMar>
        </w:tblPrEx>
        <w:trPr>
          <w:trHeight w:hRule="exact" w:val="350"/>
          <w:jc w:val="center"/>
        </w:trPr>
        <w:tc>
          <w:tcPr>
            <w:tcW w:w="2213" w:type="dxa"/>
            <w:shd w:val="clear" w:color="auto" w:fill="auto"/>
          </w:tcPr>
          <w:p w14:paraId="414EB90C" w14:textId="77777777" w:rsidR="00F538CD" w:rsidRDefault="00091232">
            <w:pPr>
              <w:pStyle w:val="Other0"/>
              <w:ind w:left="1060"/>
            </w:pPr>
            <w:r w:rsidRPr="005A0801">
              <w:rPr>
                <w:rFonts w:cs="David"/>
              </w:rPr>
              <w:t>ad</w:t>
            </w:r>
          </w:p>
        </w:tc>
        <w:tc>
          <w:tcPr>
            <w:tcW w:w="2035" w:type="dxa"/>
            <w:tcBorders>
              <w:left w:val="single" w:sz="4" w:space="0" w:color="auto"/>
            </w:tcBorders>
            <w:shd w:val="clear" w:color="auto" w:fill="auto"/>
          </w:tcPr>
          <w:p w14:paraId="041DC7DF" w14:textId="77777777" w:rsidR="00F538CD" w:rsidRPr="005A0801" w:rsidRDefault="00091232">
            <w:pPr>
              <w:pStyle w:val="Other0"/>
              <w:jc w:val="center"/>
              <w:rPr>
                <w:rFonts w:cs="David"/>
              </w:rPr>
            </w:pPr>
            <w:r w:rsidRPr="005A0801">
              <w:rPr>
                <w:rFonts w:cs="David"/>
              </w:rPr>
              <w:t>be</w:t>
            </w:r>
          </w:p>
        </w:tc>
        <w:tc>
          <w:tcPr>
            <w:tcW w:w="2357" w:type="dxa"/>
            <w:tcBorders>
              <w:left w:val="single" w:sz="4" w:space="0" w:color="auto"/>
            </w:tcBorders>
            <w:shd w:val="clear" w:color="auto" w:fill="auto"/>
          </w:tcPr>
          <w:p w14:paraId="05896692" w14:textId="77777777" w:rsidR="00F538CD" w:rsidRDefault="00F538CD">
            <w:pPr>
              <w:rPr>
                <w:sz w:val="10"/>
                <w:szCs w:val="10"/>
              </w:rPr>
            </w:pPr>
          </w:p>
        </w:tc>
      </w:tr>
      <w:tr w:rsidR="00F538CD" w14:paraId="52DEB0AC" w14:textId="77777777">
        <w:tblPrEx>
          <w:tblCellMar>
            <w:top w:w="0" w:type="dxa"/>
            <w:bottom w:w="0" w:type="dxa"/>
          </w:tblCellMar>
        </w:tblPrEx>
        <w:trPr>
          <w:trHeight w:hRule="exact" w:val="360"/>
          <w:jc w:val="center"/>
        </w:trPr>
        <w:tc>
          <w:tcPr>
            <w:tcW w:w="2213" w:type="dxa"/>
            <w:shd w:val="clear" w:color="auto" w:fill="auto"/>
            <w:vAlign w:val="bottom"/>
          </w:tcPr>
          <w:p w14:paraId="7A228747" w14:textId="77777777" w:rsidR="00F538CD" w:rsidRDefault="00091232">
            <w:pPr>
              <w:pStyle w:val="Other0"/>
              <w:ind w:left="1060"/>
            </w:pPr>
            <w:r w:rsidRPr="005A0801">
              <w:rPr>
                <w:rFonts w:cs="David"/>
              </w:rPr>
              <w:t>ac</w:t>
            </w:r>
          </w:p>
        </w:tc>
        <w:tc>
          <w:tcPr>
            <w:tcW w:w="2035" w:type="dxa"/>
            <w:tcBorders>
              <w:left w:val="single" w:sz="4" w:space="0" w:color="auto"/>
            </w:tcBorders>
            <w:shd w:val="clear" w:color="auto" w:fill="auto"/>
            <w:vAlign w:val="bottom"/>
          </w:tcPr>
          <w:p w14:paraId="19ACBB23" w14:textId="77777777" w:rsidR="00F538CD" w:rsidRPr="005A0801" w:rsidRDefault="00091232">
            <w:pPr>
              <w:pStyle w:val="Other0"/>
              <w:jc w:val="center"/>
              <w:rPr>
                <w:rFonts w:cs="David"/>
              </w:rPr>
            </w:pPr>
            <w:r w:rsidRPr="005A0801">
              <w:rPr>
                <w:rFonts w:cs="David"/>
              </w:rPr>
              <w:t>bd</w:t>
            </w:r>
          </w:p>
        </w:tc>
        <w:tc>
          <w:tcPr>
            <w:tcW w:w="2357" w:type="dxa"/>
            <w:tcBorders>
              <w:left w:val="single" w:sz="4" w:space="0" w:color="auto"/>
            </w:tcBorders>
            <w:shd w:val="clear" w:color="auto" w:fill="auto"/>
          </w:tcPr>
          <w:p w14:paraId="1294005D" w14:textId="77777777" w:rsidR="00F538CD" w:rsidRDefault="00F538CD">
            <w:pPr>
              <w:rPr>
                <w:sz w:val="10"/>
                <w:szCs w:val="10"/>
              </w:rPr>
            </w:pPr>
          </w:p>
        </w:tc>
      </w:tr>
      <w:tr w:rsidR="00F538CD" w14:paraId="501E2486" w14:textId="77777777">
        <w:tblPrEx>
          <w:tblCellMar>
            <w:top w:w="0" w:type="dxa"/>
            <w:bottom w:w="0" w:type="dxa"/>
          </w:tblCellMar>
        </w:tblPrEx>
        <w:trPr>
          <w:trHeight w:hRule="exact" w:val="336"/>
          <w:jc w:val="center"/>
        </w:trPr>
        <w:tc>
          <w:tcPr>
            <w:tcW w:w="2213" w:type="dxa"/>
            <w:shd w:val="clear" w:color="auto" w:fill="auto"/>
            <w:vAlign w:val="bottom"/>
          </w:tcPr>
          <w:p w14:paraId="442C9BDD" w14:textId="77777777" w:rsidR="00F538CD" w:rsidRDefault="00091232">
            <w:pPr>
              <w:pStyle w:val="Other0"/>
              <w:ind w:left="1060"/>
            </w:pPr>
            <w:r w:rsidRPr="005A0801">
              <w:rPr>
                <w:rFonts w:cs="David"/>
                <w:color w:val="231F20"/>
              </w:rPr>
              <w:t>ab</w:t>
            </w:r>
          </w:p>
        </w:tc>
        <w:tc>
          <w:tcPr>
            <w:tcW w:w="2035" w:type="dxa"/>
            <w:tcBorders>
              <w:left w:val="single" w:sz="4" w:space="0" w:color="auto"/>
            </w:tcBorders>
            <w:shd w:val="clear" w:color="auto" w:fill="auto"/>
            <w:vAlign w:val="bottom"/>
          </w:tcPr>
          <w:p w14:paraId="7E643DE8" w14:textId="77777777" w:rsidR="00F538CD" w:rsidRPr="005A0801" w:rsidRDefault="00091232">
            <w:pPr>
              <w:pStyle w:val="Other0"/>
              <w:jc w:val="center"/>
              <w:rPr>
                <w:rFonts w:cs="David"/>
              </w:rPr>
            </w:pPr>
            <w:r w:rsidRPr="005A0801">
              <w:rPr>
                <w:rFonts w:cs="David"/>
              </w:rPr>
              <w:t>cd</w:t>
            </w:r>
          </w:p>
        </w:tc>
        <w:tc>
          <w:tcPr>
            <w:tcW w:w="2357" w:type="dxa"/>
            <w:tcBorders>
              <w:left w:val="single" w:sz="4" w:space="0" w:color="auto"/>
            </w:tcBorders>
            <w:shd w:val="clear" w:color="auto" w:fill="auto"/>
          </w:tcPr>
          <w:p w14:paraId="66A7D834" w14:textId="77777777" w:rsidR="00F538CD" w:rsidRDefault="00F538CD">
            <w:pPr>
              <w:rPr>
                <w:sz w:val="10"/>
                <w:szCs w:val="10"/>
              </w:rPr>
            </w:pPr>
          </w:p>
        </w:tc>
      </w:tr>
    </w:tbl>
    <w:p w14:paraId="2F6BF628" w14:textId="77777777" w:rsidR="00F538CD" w:rsidRDefault="00F538CD">
      <w:pPr>
        <w:sectPr w:rsidR="00F538CD">
          <w:headerReference w:type="even" r:id="rId168"/>
          <w:headerReference w:type="default" r:id="rId169"/>
          <w:footerReference w:type="even" r:id="rId170"/>
          <w:footerReference w:type="default" r:id="rId171"/>
          <w:pgSz w:w="11900" w:h="16840"/>
          <w:pgMar w:top="1604" w:right="1038" w:bottom="1968" w:left="3595" w:header="0" w:footer="3" w:gutter="0"/>
          <w:pgNumType w:start="36"/>
          <w:cols w:space="720"/>
          <w:noEndnote/>
          <w:docGrid w:linePitch="360"/>
        </w:sectPr>
      </w:pPr>
    </w:p>
    <w:p w14:paraId="5BCF2F53" w14:textId="77777777" w:rsidR="00F538CD" w:rsidRPr="005A0801" w:rsidRDefault="00091232">
      <w:pPr>
        <w:pStyle w:val="BodyText"/>
        <w:spacing w:after="220" w:line="341" w:lineRule="auto"/>
        <w:jc w:val="both"/>
        <w:rPr>
          <w:rFonts w:cs="David"/>
        </w:rPr>
      </w:pPr>
      <w:r w:rsidRPr="005A0801">
        <w:rPr>
          <w:rFonts w:cs="David"/>
          <w:rtl/>
        </w:rPr>
        <w:t xml:space="preserve">בבלוק הראשון מופיעה החלוקה </w:t>
      </w:r>
      <w:r w:rsidRPr="005A0801">
        <w:rPr>
          <w:rFonts w:cs="David"/>
          <w:i/>
          <w:iCs/>
          <w:lang w:val="en-US" w:eastAsia="en-US" w:bidi="en-US"/>
        </w:rPr>
        <w:t>ab,cd,ef</w:t>
      </w:r>
      <w:r w:rsidRPr="005A0801">
        <w:rPr>
          <w:rFonts w:cs="David"/>
          <w:rtl/>
        </w:rPr>
        <w:t xml:space="preserve"> פעמיים. היא מופיעה גם בבלוק האחרון פעמיים, והיא מופיעה גם פעמיים בבלוק המתחיל </w:t>
      </w:r>
      <w:r w:rsidRPr="005A0801">
        <w:rPr>
          <w:rFonts w:cs="David"/>
          <w:i/>
          <w:iCs/>
          <w:rtl/>
          <w:lang w:val="en-US" w:eastAsia="en-US"/>
        </w:rPr>
        <w:t>1</w:t>
      </w:r>
      <w:r w:rsidRPr="005A0801">
        <w:rPr>
          <w:rFonts w:cs="David"/>
          <w:i/>
          <w:iCs/>
          <w:rtl/>
        </w:rPr>
        <w:t>-</w:t>
      </w:r>
      <w:r w:rsidRPr="005A0801">
        <w:rPr>
          <w:rFonts w:cs="David"/>
          <w:i/>
          <w:iCs/>
          <w:lang w:val="en-US" w:eastAsia="en-US" w:bidi="en-US"/>
        </w:rPr>
        <w:t>cd</w:t>
      </w:r>
      <w:r w:rsidRPr="005A0801">
        <w:rPr>
          <w:rFonts w:cs="David"/>
          <w:i/>
          <w:iCs/>
          <w:rtl/>
        </w:rPr>
        <w:t>.</w:t>
      </w:r>
      <w:r w:rsidRPr="005A0801">
        <w:rPr>
          <w:rFonts w:cs="David"/>
          <w:rtl/>
        </w:rPr>
        <w:t xml:space="preserve"> חלוקה זו מופיעה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פעמים ברשימה שלנו. מספר זה הוא כמספר התמורות של שלוש הקבוצות </w:t>
      </w:r>
      <w:r>
        <w:rPr>
          <w:rFonts w:ascii="Times New Roman" w:eastAsia="Times New Roman" w:hAnsi="Times New Roman" w:cs="Times New Roman"/>
          <w:lang w:val="en-US" w:eastAsia="en-US" w:bidi="en-US"/>
        </w:rPr>
        <w:t xml:space="preserve">3!=6 : </w:t>
      </w:r>
      <w:r w:rsidRPr="005A0801">
        <w:rPr>
          <w:rFonts w:cs="David"/>
          <w:i/>
          <w:iCs/>
          <w:lang w:val="en-US" w:eastAsia="en-US" w:bidi="en-US"/>
        </w:rPr>
        <w:t>ab,cd,ef</w:t>
      </w:r>
      <w:r w:rsidRPr="005A0801">
        <w:rPr>
          <w:rFonts w:cs="David"/>
          <w:i/>
          <w:iCs/>
          <w:rtl/>
        </w:rPr>
        <w:t xml:space="preserve"> .</w:t>
      </w:r>
    </w:p>
    <w:p w14:paraId="36577857" w14:textId="77777777" w:rsidR="00F538CD" w:rsidRPr="005A0801" w:rsidRDefault="00091232">
      <w:pPr>
        <w:pStyle w:val="BodyText"/>
        <w:spacing w:after="160" w:line="384" w:lineRule="auto"/>
        <w:jc w:val="both"/>
        <w:rPr>
          <w:rFonts w:cs="David"/>
        </w:rPr>
      </w:pPr>
      <w:r w:rsidRPr="005A0801">
        <w:rPr>
          <w:rFonts w:cs="David"/>
          <w:rtl/>
        </w:rPr>
        <w:t xml:space="preserve">הוא הדין בכל חלוקה אחרת. לכן, מספר החלוקות השונות הוא </w:t>
      </w:r>
      <w:r>
        <w:rPr>
          <w:rFonts w:ascii="Times New Roman" w:eastAsia="Times New Roman" w:hAnsi="Times New Roman" w:cs="Times New Roman"/>
          <w:lang w:val="en-US" w:eastAsia="en-US" w:bidi="en-US"/>
        </w:rPr>
        <w:t>31-90-15</w:t>
      </w:r>
      <w:r>
        <w:rPr>
          <w:rFonts w:ascii="Times New Roman" w:eastAsia="Times New Roman" w:hAnsi="Times New Roman" w:cs="Times New Roman"/>
          <w:rtl/>
        </w:rPr>
        <w:t xml:space="preserve"> .</w:t>
      </w:r>
    </w:p>
    <w:p w14:paraId="54B07EBE" w14:textId="77777777" w:rsidR="00F538CD" w:rsidRPr="005A0801" w:rsidRDefault="00091232">
      <w:pPr>
        <w:pStyle w:val="BodyText"/>
        <w:spacing w:after="700" w:line="343" w:lineRule="auto"/>
        <w:jc w:val="both"/>
        <w:rPr>
          <w:rFonts w:cs="David"/>
        </w:rPr>
      </w:pPr>
      <w:r w:rsidRPr="005A0801">
        <w:rPr>
          <w:rFonts w:cs="David"/>
          <w:rtl/>
        </w:rPr>
        <w:t xml:space="preserve">מן הראוי לשים לב, שכאן דובר על החלוקות השונות של הקבוצה </w:t>
      </w:r>
      <w:r w:rsidRPr="005A0801">
        <w:rPr>
          <w:rFonts w:cs="David"/>
          <w:i/>
          <w:iCs/>
          <w:lang w:val="en-US" w:eastAsia="en-US" w:bidi="en-US"/>
        </w:rPr>
        <w:t>a,b,c,d,e,f</w:t>
      </w:r>
      <w:r w:rsidRPr="005A0801">
        <w:rPr>
          <w:rFonts w:cs="David"/>
          <w:rtl/>
        </w:rPr>
        <w:t xml:space="preserve"> ל־</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קבוצות בנות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איברים כל אחת, כאשר לא נאמ</w:t>
      </w:r>
      <w:r w:rsidRPr="005A0801">
        <w:rPr>
          <w:rFonts w:cs="David"/>
          <w:rtl/>
        </w:rPr>
        <w:t xml:space="preserve">ר דבר על "תפקידי" הקבוצות. לו היו אלה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עצמים, שיש לחלקם ל־</w:t>
      </w:r>
      <w:r>
        <w:rPr>
          <w:rFonts w:ascii="Times New Roman" w:eastAsia="Times New Roman" w:hAnsi="Times New Roman" w:cs="Times New Roman"/>
          <w:lang w:val="en-US" w:eastAsia="en-US" w:bidi="en-US"/>
        </w:rPr>
        <w:t xml:space="preserve">3 </w:t>
      </w:r>
      <w:r w:rsidRPr="005A0801">
        <w:rPr>
          <w:rFonts w:cs="David"/>
          <w:rtl/>
        </w:rPr>
        <w:t xml:space="preserve">תאים שונים, שניים לכל תא (ואז סדר הבחירה של הקבוצות חשוב - בגלל השוני שבין התאים), החלוקות </w:t>
      </w:r>
      <w:r w:rsidRPr="005A0801">
        <w:rPr>
          <w:rFonts w:cs="David"/>
          <w:i/>
          <w:iCs/>
          <w:lang w:val="en-US" w:eastAsia="en-US" w:bidi="en-US"/>
        </w:rPr>
        <w:t>db,cd,ef</w:t>
      </w:r>
      <w:r w:rsidRPr="005A0801">
        <w:rPr>
          <w:rFonts w:cs="David"/>
          <w:rtl/>
        </w:rPr>
        <w:t xml:space="preserve"> ו- </w:t>
      </w:r>
      <w:r w:rsidRPr="005A0801">
        <w:rPr>
          <w:rFonts w:cs="David"/>
          <w:i/>
          <w:iCs/>
          <w:lang w:val="en-US" w:eastAsia="en-US" w:bidi="en-US"/>
        </w:rPr>
        <w:t>cd,ab,ef</w:t>
      </w:r>
      <w:r w:rsidRPr="005A0801">
        <w:rPr>
          <w:rFonts w:cs="David"/>
          <w:i/>
          <w:iCs/>
          <w:rtl/>
        </w:rPr>
        <w:t xml:space="preserve"> , </w:t>
      </w:r>
      <w:r w:rsidRPr="005A0801">
        <w:rPr>
          <w:rFonts w:cs="David"/>
          <w:rtl/>
        </w:rPr>
        <w:t xml:space="preserve">למשל, היו שונות. לכן, מספר החלוקות השונות לתאים שונים הוא </w:t>
      </w:r>
      <w:r>
        <w:rPr>
          <w:rFonts w:ascii="Times New Roman" w:eastAsia="Times New Roman" w:hAnsi="Times New Roman" w:cs="Times New Roman"/>
          <w:lang w:val="en-US" w:eastAsia="en-US" w:bidi="en-US"/>
        </w:rPr>
        <w:t>90</w:t>
      </w:r>
      <w:r>
        <w:rPr>
          <w:rFonts w:ascii="Times New Roman" w:eastAsia="Times New Roman" w:hAnsi="Times New Roman" w:cs="Times New Roman"/>
          <w:rtl/>
        </w:rPr>
        <w:t>.</w:t>
      </w:r>
    </w:p>
    <w:p w14:paraId="11FB1066" w14:textId="77777777" w:rsidR="00F538CD" w:rsidRPr="005A0801" w:rsidRDefault="00091232">
      <w:pPr>
        <w:pStyle w:val="BodyText"/>
        <w:tabs>
          <w:tab w:val="left" w:leader="hyphen" w:pos="7186"/>
        </w:tabs>
        <w:spacing w:after="220"/>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2.28</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p>
    <w:p w14:paraId="67B0D692" w14:textId="77777777" w:rsidR="00F538CD" w:rsidRPr="005A0801" w:rsidRDefault="00091232">
      <w:pPr>
        <w:pStyle w:val="BodyText"/>
        <w:spacing w:line="341" w:lineRule="auto"/>
        <w:jc w:val="both"/>
        <w:rPr>
          <w:rFonts w:cs="David"/>
        </w:rPr>
      </w:pPr>
      <w:r w:rsidRPr="005A0801">
        <w:rPr>
          <w:rFonts w:cs="David"/>
          <w:rtl/>
        </w:rPr>
        <w:t>הראה, כ</w:t>
      </w:r>
      <w:r w:rsidRPr="005A0801">
        <w:rPr>
          <w:rFonts w:cs="David"/>
          <w:rtl/>
        </w:rPr>
        <w:t xml:space="preserve">י מספר האפשרויות לחלק קבוצה בת </w:t>
      </w:r>
      <w:r>
        <w:rPr>
          <w:rFonts w:ascii="Times New Roman" w:eastAsia="Times New Roman" w:hAnsi="Times New Roman" w:cs="Times New Roman"/>
          <w:lang w:val="en-US" w:eastAsia="en-US" w:bidi="en-US"/>
        </w:rPr>
        <w:t>60</w:t>
      </w:r>
      <w:r>
        <w:rPr>
          <w:rFonts w:ascii="Times New Roman" w:eastAsia="Times New Roman" w:hAnsi="Times New Roman" w:cs="Times New Roman"/>
          <w:rtl/>
        </w:rPr>
        <w:t xml:space="preserve"> </w:t>
      </w:r>
      <w:r w:rsidRPr="005A0801">
        <w:rPr>
          <w:rFonts w:cs="David"/>
          <w:rtl/>
        </w:rPr>
        <w:t>איברים שונים ל־</w:t>
      </w:r>
      <w:r>
        <w:rPr>
          <w:rFonts w:ascii="Times New Roman" w:eastAsia="Times New Roman" w:hAnsi="Times New Roman" w:cs="Times New Roman"/>
          <w:lang w:val="en-US" w:eastAsia="en-US" w:bidi="en-US"/>
        </w:rPr>
        <w:t xml:space="preserve">3 </w:t>
      </w:r>
      <w:r w:rsidRPr="005A0801">
        <w:rPr>
          <w:rFonts w:cs="David"/>
          <w:rtl/>
        </w:rPr>
        <w:t xml:space="preserve">קבוצות בנות </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 xml:space="preserve">איברים כל אחת,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קבוצות בנות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איברים כל אחת, שתי קבוצות בנות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איברים כל אחת, קבוצה אחת בת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איברים וקבוצה אחת בת איבר אחד הוא;</w:t>
      </w:r>
    </w:p>
    <w:p w14:paraId="06247DC1" w14:textId="77777777" w:rsidR="00F538CD" w:rsidRDefault="00091232">
      <w:pPr>
        <w:spacing w:line="1" w:lineRule="exact"/>
      </w:pPr>
      <w:r>
        <w:rPr>
          <w:noProof/>
        </w:rPr>
        <mc:AlternateContent>
          <mc:Choice Requires="wps">
            <w:drawing>
              <wp:anchor distT="63500" distB="100330" distL="0" distR="0" simplePos="0" relativeHeight="125829583" behindDoc="0" locked="0" layoutInCell="1" allowOverlap="1" wp14:anchorId="20349BD8" wp14:editId="1D4B7986">
                <wp:simplePos x="0" y="0"/>
                <wp:positionH relativeFrom="page">
                  <wp:posOffset>5480050</wp:posOffset>
                </wp:positionH>
                <wp:positionV relativeFrom="paragraph">
                  <wp:posOffset>63500</wp:posOffset>
                </wp:positionV>
                <wp:extent cx="652145" cy="381000"/>
                <wp:effectExtent l="0" t="0" r="0" b="0"/>
                <wp:wrapTopAndBottom/>
                <wp:docPr id="489" name="Shape 489"/>
                <wp:cNvGraphicFramePr/>
                <a:graphic xmlns:a="http://schemas.openxmlformats.org/drawingml/2006/main">
                  <a:graphicData uri="http://schemas.microsoft.com/office/word/2010/wordprocessingShape">
                    <wps:wsp>
                      <wps:cNvSpPr txBox="1"/>
                      <wps:spPr>
                        <a:xfrm>
                          <a:off x="0" y="0"/>
                          <a:ext cx="652145" cy="381000"/>
                        </a:xfrm>
                        <a:prstGeom prst="rect">
                          <a:avLst/>
                        </a:prstGeom>
                        <a:noFill/>
                      </wps:spPr>
                      <wps:txbx>
                        <w:txbxContent>
                          <w:p w14:paraId="254DFDE7" w14:textId="77777777" w:rsidR="00F538CD" w:rsidRDefault="00091232">
                            <w:pPr>
                              <w:pStyle w:val="Bodytext30"/>
                              <w:spacing w:after="0" w:line="269" w:lineRule="auto"/>
                              <w:ind w:left="0" w:firstLine="0"/>
                            </w:pPr>
                            <w:r>
                              <w:rPr>
                                <w:color w:val="464646"/>
                              </w:rPr>
                              <w:t>1</w:t>
                            </w:r>
                            <w:r>
                              <w:rPr>
                                <w:color w:val="464646"/>
                                <w:rtl/>
                                <w:lang w:val="he-IL" w:eastAsia="he-IL" w:bidi="he-IL"/>
                              </w:rPr>
                              <w:t xml:space="preserve">] </w:t>
                            </w:r>
                            <w:r>
                              <w:rPr>
                                <w:color w:val="464646"/>
                              </w:rPr>
                              <w:t>41</w:t>
                            </w:r>
                            <w:r>
                              <w:rPr>
                                <w:color w:val="464646"/>
                                <w:rtl/>
                                <w:lang w:val="he-IL" w:eastAsia="he-IL" w:bidi="he-IL"/>
                              </w:rPr>
                              <w:t xml:space="preserve">] </w:t>
                            </w:r>
                            <w:r w:rsidRPr="005A0801">
                              <w:rPr>
                                <w:rFonts w:ascii="Arial" w:eastAsia="Arial" w:hAnsi="Arial" w:cs="David"/>
                                <w:color w:val="464646"/>
                                <w:rtl/>
                                <w:lang w:val="he-IL" w:eastAsia="he-IL" w:bidi="he-IL"/>
                              </w:rPr>
                              <w:t xml:space="preserve">ןס.נ </w:t>
                            </w:r>
                            <w:r>
                              <w:rPr>
                                <w:color w:val="464646"/>
                                <w:u w:val="single"/>
                              </w:rPr>
                              <w:t>6113111</w:t>
                            </w:r>
                          </w:p>
                        </w:txbxContent>
                      </wps:txbx>
                      <wps:bodyPr lIns="0" tIns="0" rIns="0" bIns="0"/>
                    </wps:wsp>
                  </a:graphicData>
                </a:graphic>
              </wp:anchor>
            </w:drawing>
          </mc:Choice>
          <mc:Fallback>
            <w:pict>
              <v:shape w14:anchorId="20349BD8" id="Shape 489" o:spid="_x0000_s1135" type="#_x0000_t202" style="position:absolute;margin-left:431.5pt;margin-top:5pt;width:51.35pt;height:30pt;z-index:125829583;visibility:visible;mso-wrap-style:square;mso-wrap-distance-left:0;mso-wrap-distance-top:5pt;mso-wrap-distance-right:0;mso-wrap-distance-bottom:7.9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" filled="f" stroked="f">
                <v:textbox inset="0,0,0,0">
                  <w:txbxContent>
                    <w:p w14:paraId="254DFDE7" w14:textId="77777777" w:rsidR="00F538CD" w:rsidRDefault="00091232">
                      <w:pPr>
                        <w:pStyle w:val="Bodytext30"/>
                        <w:spacing w:after="0" w:line="269" w:lineRule="auto"/>
                        <w:ind w:left="0" w:firstLine="0"/>
                      </w:pPr>
                      <w:r>
                        <w:rPr>
                          <w:color w:val="464646"/>
                        </w:rPr>
                        <w:t>1</w:t>
                      </w:r>
                      <w:r>
                        <w:rPr>
                          <w:color w:val="464646"/>
                          <w:rtl/>
                          <w:lang w:val="he-IL" w:eastAsia="he-IL" w:bidi="he-IL"/>
                        </w:rPr>
                        <w:t xml:space="preserve">] </w:t>
                      </w:r>
                      <w:r>
                        <w:rPr>
                          <w:color w:val="464646"/>
                        </w:rPr>
                        <w:t>41</w:t>
                      </w:r>
                      <w:r>
                        <w:rPr>
                          <w:color w:val="464646"/>
                          <w:rtl/>
                          <w:lang w:val="he-IL" w:eastAsia="he-IL" w:bidi="he-IL"/>
                        </w:rPr>
                        <w:t xml:space="preserve">] </w:t>
                      </w:r>
                      <w:r w:rsidRPr="005A0801">
                        <w:rPr>
                          <w:rFonts w:ascii="Arial" w:eastAsia="Arial" w:hAnsi="Arial" w:cs="David"/>
                          <w:color w:val="464646"/>
                          <w:rtl/>
                          <w:lang w:val="he-IL" w:eastAsia="he-IL" w:bidi="he-IL"/>
                        </w:rPr>
                        <w:t xml:space="preserve">ןס.נ </w:t>
                      </w:r>
                      <w:r>
                        <w:rPr>
                          <w:color w:val="464646"/>
                          <w:u w:val="single"/>
                        </w:rPr>
                        <w:t>6113111</w:t>
                      </w:r>
                    </w:p>
                  </w:txbxContent>
                </v:textbox>
                <w10:wrap type="topAndBottom" anchorx="page"/>
              </v:shape>
            </w:pict>
          </mc:Fallback>
        </mc:AlternateContent>
      </w:r>
      <w:r>
        <w:rPr>
          <w:noProof/>
        </w:rPr>
        <mc:AlternateContent>
          <mc:Choice Requires="wps">
            <w:drawing>
              <wp:anchor distT="63500" distB="149225" distL="0" distR="0" simplePos="0" relativeHeight="125829585" behindDoc="0" locked="0" layoutInCell="1" allowOverlap="1" wp14:anchorId="7381CB2A" wp14:editId="555C0105">
                <wp:simplePos x="0" y="0"/>
                <wp:positionH relativeFrom="page">
                  <wp:posOffset>4255135</wp:posOffset>
                </wp:positionH>
                <wp:positionV relativeFrom="paragraph">
                  <wp:posOffset>63500</wp:posOffset>
                </wp:positionV>
                <wp:extent cx="1100455" cy="332105"/>
                <wp:effectExtent l="0" t="0" r="0" b="0"/>
                <wp:wrapTopAndBottom/>
                <wp:docPr id="491" name="Shape 491"/>
                <wp:cNvGraphicFramePr/>
                <a:graphic xmlns:a="http://schemas.openxmlformats.org/drawingml/2006/main">
                  <a:graphicData uri="http://schemas.microsoft.com/office/word/2010/wordprocessingShape">
                    <wps:wsp>
                      <wps:cNvSpPr txBox="1"/>
                      <wps:spPr>
                        <a:xfrm>
                          <a:off x="0" y="0"/>
                          <a:ext cx="1100455" cy="332105"/>
                        </a:xfrm>
                        <a:prstGeom prst="rect">
                          <a:avLst/>
                        </a:prstGeom>
                        <a:noFill/>
                      </wps:spPr>
                      <wps:txbx>
                        <w:txbxContent>
                          <w:p w14:paraId="23DDF4C7" w14:textId="77777777" w:rsidR="00F538CD" w:rsidRDefault="00091232">
                            <w:pPr>
                              <w:pStyle w:val="Bodytext30"/>
                              <w:spacing w:after="0" w:line="223" w:lineRule="auto"/>
                              <w:ind w:left="0" w:firstLine="0"/>
                            </w:pPr>
                            <w:r>
                              <w:rPr>
                                <w:color w:val="464646"/>
                              </w:rPr>
                              <w:t>16</w:t>
                            </w:r>
                            <w:r>
                              <w:rPr>
                                <w:color w:val="464646"/>
                                <w:rtl/>
                                <w:lang w:val="he-IL" w:eastAsia="he-IL" w:bidi="he-IL"/>
                              </w:rPr>
                              <w:t xml:space="preserve">] </w:t>
                            </w:r>
                            <w:r w:rsidRPr="005A0801">
                              <w:rPr>
                                <w:rFonts w:ascii="Arial" w:eastAsia="Arial" w:hAnsi="Arial" w:cs="David"/>
                                <w:color w:val="464646"/>
                                <w:rtl/>
                                <w:lang w:val="he-IL" w:eastAsia="he-IL" w:bidi="he-IL"/>
                              </w:rPr>
                              <w:t>ן</w:t>
                            </w:r>
                            <w:r>
                              <w:rPr>
                                <w:color w:val="464646"/>
                              </w:rPr>
                              <w:t>21</w:t>
                            </w:r>
                            <w:r>
                              <w:rPr>
                                <w:color w:val="464646"/>
                                <w:rtl/>
                                <w:lang w:val="he-IL" w:eastAsia="he-IL" w:bidi="he-IL"/>
                              </w:rPr>
                              <w:t xml:space="preserve">] </w:t>
                            </w:r>
                            <w:r w:rsidRPr="005A0801">
                              <w:rPr>
                                <w:rFonts w:ascii="Arial" w:eastAsia="Arial" w:hAnsi="Arial" w:cs="David"/>
                                <w:color w:val="464646"/>
                                <w:rtl/>
                                <w:lang w:val="he-IL" w:eastAsia="he-IL" w:bidi="he-IL"/>
                              </w:rPr>
                              <w:t>ן</w:t>
                            </w:r>
                            <w:r>
                              <w:rPr>
                                <w:color w:val="464646"/>
                              </w:rPr>
                              <w:t>26</w:t>
                            </w:r>
                            <w:r>
                              <w:rPr>
                                <w:color w:val="464646"/>
                                <w:rtl/>
                                <w:lang w:val="he-IL" w:eastAsia="he-IL" w:bidi="he-IL"/>
                              </w:rPr>
                              <w:t>]</w:t>
                            </w:r>
                            <w:r w:rsidRPr="005A0801">
                              <w:rPr>
                                <w:rFonts w:ascii="Arial" w:eastAsia="Arial" w:hAnsi="Arial" w:cs="David"/>
                                <w:color w:val="464646"/>
                                <w:rtl/>
                                <w:lang w:val="he-IL" w:eastAsia="he-IL" w:bidi="he-IL"/>
                              </w:rPr>
                              <w:t>ן</w:t>
                            </w:r>
                            <w:r>
                              <w:rPr>
                                <w:color w:val="464646"/>
                              </w:rPr>
                              <w:t>31 6</w:t>
                            </w:r>
                          </w:p>
                        </w:txbxContent>
                      </wps:txbx>
                      <wps:bodyPr lIns="0" tIns="0" rIns="0" bIns="0"/>
                    </wps:wsp>
                  </a:graphicData>
                </a:graphic>
              </wp:anchor>
            </w:drawing>
          </mc:Choice>
          <mc:Fallback>
            <w:pict>
              <v:shape w14:anchorId="7381CB2A" id="Shape 491" o:spid="_x0000_s1136" type="#_x0000_t202" style="position:absolute;margin-left:335.05pt;margin-top:5pt;width:86.65pt;height:26.15pt;z-index:125829585;visibility:visible;mso-wrap-style:square;mso-wrap-distance-left:0;mso-wrap-distance-top:5pt;mso-wrap-distance-right:0;mso-wrap-distance-bottom:11.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" filled="f" stroked="f">
                <v:textbox inset="0,0,0,0">
                  <w:txbxContent>
                    <w:p w14:paraId="23DDF4C7" w14:textId="77777777" w:rsidR="00F538CD" w:rsidRDefault="00091232">
                      <w:pPr>
                        <w:pStyle w:val="Bodytext30"/>
                        <w:spacing w:after="0" w:line="223" w:lineRule="auto"/>
                        <w:ind w:left="0" w:firstLine="0"/>
                      </w:pPr>
                      <w:r>
                        <w:rPr>
                          <w:color w:val="464646"/>
                        </w:rPr>
                        <w:t>16</w:t>
                      </w:r>
                      <w:r>
                        <w:rPr>
                          <w:color w:val="464646"/>
                          <w:rtl/>
                          <w:lang w:val="he-IL" w:eastAsia="he-IL" w:bidi="he-IL"/>
                        </w:rPr>
                        <w:t xml:space="preserve">] </w:t>
                      </w:r>
                      <w:r w:rsidRPr="005A0801">
                        <w:rPr>
                          <w:rFonts w:ascii="Arial" w:eastAsia="Arial" w:hAnsi="Arial" w:cs="David"/>
                          <w:color w:val="464646"/>
                          <w:rtl/>
                          <w:lang w:val="he-IL" w:eastAsia="he-IL" w:bidi="he-IL"/>
                        </w:rPr>
                        <w:t>ן</w:t>
                      </w:r>
                      <w:r>
                        <w:rPr>
                          <w:color w:val="464646"/>
                        </w:rPr>
                        <w:t>21</w:t>
                      </w:r>
                      <w:r>
                        <w:rPr>
                          <w:color w:val="464646"/>
                          <w:rtl/>
                          <w:lang w:val="he-IL" w:eastAsia="he-IL" w:bidi="he-IL"/>
                        </w:rPr>
                        <w:t xml:space="preserve">] </w:t>
                      </w:r>
                      <w:r w:rsidRPr="005A0801">
                        <w:rPr>
                          <w:rFonts w:ascii="Arial" w:eastAsia="Arial" w:hAnsi="Arial" w:cs="David"/>
                          <w:color w:val="464646"/>
                          <w:rtl/>
                          <w:lang w:val="he-IL" w:eastAsia="he-IL" w:bidi="he-IL"/>
                        </w:rPr>
                        <w:t>ן</w:t>
                      </w:r>
                      <w:r>
                        <w:rPr>
                          <w:color w:val="464646"/>
                        </w:rPr>
                        <w:t>26</w:t>
                      </w:r>
                      <w:r>
                        <w:rPr>
                          <w:color w:val="464646"/>
                          <w:rtl/>
                          <w:lang w:val="he-IL" w:eastAsia="he-IL" w:bidi="he-IL"/>
                        </w:rPr>
                        <w:t>]</w:t>
                      </w:r>
                      <w:r w:rsidRPr="005A0801">
                        <w:rPr>
                          <w:rFonts w:ascii="Arial" w:eastAsia="Arial" w:hAnsi="Arial" w:cs="David"/>
                          <w:color w:val="464646"/>
                          <w:rtl/>
                          <w:lang w:val="he-IL" w:eastAsia="he-IL" w:bidi="he-IL"/>
                        </w:rPr>
                        <w:t>ן</w:t>
                      </w:r>
                      <w:r>
                        <w:rPr>
                          <w:color w:val="464646"/>
                        </w:rPr>
                        <w:t>31 6</w:t>
                      </w:r>
                    </w:p>
                  </w:txbxContent>
                </v:textbox>
                <w10:wrap type="topAndBottom" anchorx="page"/>
              </v:shape>
            </w:pict>
          </mc:Fallback>
        </mc:AlternateContent>
      </w:r>
      <w:r>
        <w:rPr>
          <w:noProof/>
        </w:rPr>
        <mc:AlternateContent>
          <mc:Choice Requires="wps">
            <w:drawing>
              <wp:anchor distT="237490" distB="0" distL="0" distR="0" simplePos="0" relativeHeight="125829587" behindDoc="0" locked="0" layoutInCell="1" allowOverlap="1" wp14:anchorId="459FF2E9" wp14:editId="2436A32C">
                <wp:simplePos x="0" y="0"/>
                <wp:positionH relativeFrom="page">
                  <wp:posOffset>4181475</wp:posOffset>
                </wp:positionH>
                <wp:positionV relativeFrom="paragraph">
                  <wp:posOffset>237490</wp:posOffset>
                </wp:positionV>
                <wp:extent cx="612775" cy="307975"/>
                <wp:effectExtent l="0" t="0" r="0" b="0"/>
                <wp:wrapTopAndBottom/>
                <wp:docPr id="493" name="Shape 493"/>
                <wp:cNvGraphicFramePr/>
                <a:graphic xmlns:a="http://schemas.openxmlformats.org/drawingml/2006/main">
                  <a:graphicData uri="http://schemas.microsoft.com/office/word/2010/wordprocessingShape">
                    <wps:wsp>
                      <wps:cNvSpPr txBox="1"/>
                      <wps:spPr>
                        <a:xfrm>
                          <a:off x="0" y="0"/>
                          <a:ext cx="612775" cy="307975"/>
                        </a:xfrm>
                        <a:prstGeom prst="rect">
                          <a:avLst/>
                        </a:prstGeom>
                        <a:noFill/>
                      </wps:spPr>
                      <wps:txbx>
                        <w:txbxContent>
                          <w:p w14:paraId="5DF0E326" w14:textId="77777777" w:rsidR="00F538CD" w:rsidRPr="005A0801" w:rsidRDefault="00091232">
                            <w:pPr>
                              <w:pStyle w:val="BodyText"/>
                              <w:rPr>
                                <w:rFonts w:cs="David"/>
                                <w:sz w:val="24"/>
                                <w:szCs w:val="24"/>
                              </w:rPr>
                            </w:pPr>
                            <w:r w:rsidRPr="005A0801">
                              <w:rPr>
                                <w:rFonts w:cs="David"/>
                                <w:sz w:val="24"/>
                                <w:szCs w:val="24"/>
                                <w:rtl/>
                              </w:rPr>
                              <w:t>ל ל</w:t>
                            </w:r>
                          </w:p>
                          <w:p w14:paraId="7D470856" w14:textId="77777777" w:rsidR="00F538CD" w:rsidRDefault="00091232">
                            <w:pPr>
                              <w:pStyle w:val="Bodytext30"/>
                              <w:spacing w:after="0" w:line="185" w:lineRule="auto"/>
                              <w:ind w:left="0" w:firstLine="0"/>
                            </w:pPr>
                            <w:r>
                              <w:rPr>
                                <w:rtl/>
                                <w:lang w:val="he-IL" w:eastAsia="he-IL" w:bidi="he-IL"/>
                              </w:rPr>
                              <w:t>!</w:t>
                            </w:r>
                            <w:r>
                              <w:t>2</w:t>
                            </w:r>
                            <w:r>
                              <w:rPr>
                                <w:rtl/>
                                <w:lang w:val="he-IL" w:eastAsia="he-IL" w:bidi="he-IL"/>
                              </w:rPr>
                              <w:t>•!</w:t>
                            </w:r>
                            <w:r>
                              <w:t>4</w:t>
                            </w:r>
                            <w:r>
                              <w:rPr>
                                <w:rtl/>
                                <w:lang w:val="he-IL" w:eastAsia="he-IL" w:bidi="he-IL"/>
                              </w:rPr>
                              <w:t>־!</w:t>
                            </w:r>
                            <w:r>
                              <w:t>3</w:t>
                            </w:r>
                          </w:p>
                        </w:txbxContent>
                      </wps:txbx>
                      <wps:bodyPr lIns="0" tIns="0" rIns="0" bIns="0"/>
                    </wps:wsp>
                  </a:graphicData>
                </a:graphic>
              </wp:anchor>
            </w:drawing>
          </mc:Choice>
          <mc:Fallback>
            <w:pict>
              <v:shape w14:anchorId="459FF2E9" id="Shape 493" o:spid="_x0000_s1137" type="#_x0000_t202" style="position:absolute;margin-left:329.25pt;margin-top:18.7pt;width:48.25pt;height:24.25pt;z-index:125829587;visibility:visible;mso-wrap-style:square;mso-wrap-distance-left:0;mso-wrap-distance-top:18.7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" filled="f" stroked="f">
                <v:textbox inset="0,0,0,0">
                  <w:txbxContent>
                    <w:p w14:paraId="5DF0E326" w14:textId="77777777" w:rsidR="00F538CD" w:rsidRPr="005A0801" w:rsidRDefault="00091232">
                      <w:pPr>
                        <w:pStyle w:val="BodyText"/>
                        <w:rPr>
                          <w:rFonts w:cs="David"/>
                          <w:sz w:val="24"/>
                          <w:szCs w:val="24"/>
                        </w:rPr>
                      </w:pPr>
                      <w:r w:rsidRPr="005A0801">
                        <w:rPr>
                          <w:rFonts w:cs="David"/>
                          <w:sz w:val="24"/>
                          <w:szCs w:val="24"/>
                          <w:rtl/>
                        </w:rPr>
                        <w:t>ל ל</w:t>
                      </w:r>
                    </w:p>
                    <w:p w14:paraId="7D470856" w14:textId="77777777" w:rsidR="00F538CD" w:rsidRDefault="00091232">
                      <w:pPr>
                        <w:pStyle w:val="Bodytext30"/>
                        <w:spacing w:after="0" w:line="185" w:lineRule="auto"/>
                        <w:ind w:left="0" w:firstLine="0"/>
                      </w:pPr>
                      <w:r>
                        <w:rPr>
                          <w:rtl/>
                          <w:lang w:val="he-IL" w:eastAsia="he-IL" w:bidi="he-IL"/>
                        </w:rPr>
                        <w:t>!</w:t>
                      </w:r>
                      <w:r>
                        <w:t>2</w:t>
                      </w:r>
                      <w:r>
                        <w:rPr>
                          <w:rtl/>
                          <w:lang w:val="he-IL" w:eastAsia="he-IL" w:bidi="he-IL"/>
                        </w:rPr>
                        <w:t>•!</w:t>
                      </w:r>
                      <w:r>
                        <w:t>4</w:t>
                      </w:r>
                      <w:r>
                        <w:rPr>
                          <w:rtl/>
                          <w:lang w:val="he-IL" w:eastAsia="he-IL" w:bidi="he-IL"/>
                        </w:rPr>
                        <w:t>־!</w:t>
                      </w:r>
                      <w:r>
                        <w:t>3</w:t>
                      </w:r>
                    </w:p>
                  </w:txbxContent>
                </v:textbox>
                <w10:wrap type="topAndBottom" anchorx="page"/>
              </v:shape>
            </w:pict>
          </mc:Fallback>
        </mc:AlternateContent>
      </w:r>
      <w:r>
        <w:rPr>
          <w:noProof/>
        </w:rPr>
        <mc:AlternateContent>
          <mc:Choice Requires="wps">
            <w:drawing>
              <wp:anchor distT="69850" distB="148590" distL="0" distR="0" simplePos="0" relativeHeight="125829589" behindDoc="0" locked="0" layoutInCell="1" allowOverlap="1" wp14:anchorId="5F1E903F" wp14:editId="3290A2BF">
                <wp:simplePos x="0" y="0"/>
                <wp:positionH relativeFrom="page">
                  <wp:posOffset>3315970</wp:posOffset>
                </wp:positionH>
                <wp:positionV relativeFrom="paragraph">
                  <wp:posOffset>69850</wp:posOffset>
                </wp:positionV>
                <wp:extent cx="216535" cy="326390"/>
                <wp:effectExtent l="0" t="0" r="0" b="0"/>
                <wp:wrapTopAndBottom/>
                <wp:docPr id="495" name="Shape 495"/>
                <wp:cNvGraphicFramePr/>
                <a:graphic xmlns:a="http://schemas.openxmlformats.org/drawingml/2006/main">
                  <a:graphicData uri="http://schemas.microsoft.com/office/word/2010/wordprocessingShape">
                    <wps:wsp>
                      <wps:cNvSpPr txBox="1"/>
                      <wps:spPr>
                        <a:xfrm>
                          <a:off x="0" y="0"/>
                          <a:ext cx="216535" cy="326390"/>
                        </a:xfrm>
                        <a:prstGeom prst="rect">
                          <a:avLst/>
                        </a:prstGeom>
                        <a:noFill/>
                      </wps:spPr>
                      <wps:txbx>
                        <w:txbxContent>
                          <w:p w14:paraId="0E8BE145" w14:textId="77777777" w:rsidR="00F538CD" w:rsidRDefault="00091232">
                            <w:pPr>
                              <w:pStyle w:val="Bodytext60"/>
                              <w:spacing w:after="0"/>
                              <w:jc w:val="right"/>
                            </w:pPr>
                            <w:r>
                              <w:rPr>
                                <w:color w:val="464646"/>
                              </w:rPr>
                              <w:t>52</w:t>
                            </w:r>
                          </w:p>
                          <w:p w14:paraId="274DBFFA" w14:textId="77777777" w:rsidR="00F538CD" w:rsidRDefault="00091232">
                            <w:pPr>
                              <w:pStyle w:val="Bodytext60"/>
                              <w:spacing w:after="0" w:line="218" w:lineRule="auto"/>
                              <w:jc w:val="right"/>
                            </w:pPr>
                            <w:r>
                              <w:rPr>
                                <w:color w:val="464646"/>
                              </w:rPr>
                              <w:t>8</w:t>
                            </w:r>
                          </w:p>
                        </w:txbxContent>
                      </wps:txbx>
                      <wps:bodyPr lIns="0" tIns="0" rIns="0" bIns="0"/>
                    </wps:wsp>
                  </a:graphicData>
                </a:graphic>
              </wp:anchor>
            </w:drawing>
          </mc:Choice>
          <mc:Fallback>
            <w:pict>
              <v:shape w14:anchorId="5F1E903F" id="Shape 495" o:spid="_x0000_s1138" type="#_x0000_t202" style="position:absolute;margin-left:261.1pt;margin-top:5.5pt;width:17.05pt;height:25.7pt;z-index:125829589;visibility:visible;mso-wrap-style:square;mso-wrap-distance-left:0;mso-wrap-distance-top:5.5pt;mso-wrap-distance-right:0;mso-wrap-distance-bottom:11.7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" filled="f" stroked="f">
                <v:textbox inset="0,0,0,0">
                  <w:txbxContent>
                    <w:p w14:paraId="0E8BE145" w14:textId="77777777" w:rsidR="00F538CD" w:rsidRDefault="00091232">
                      <w:pPr>
                        <w:pStyle w:val="Bodytext60"/>
                        <w:spacing w:after="0"/>
                        <w:jc w:val="right"/>
                      </w:pPr>
                      <w:r>
                        <w:rPr>
                          <w:color w:val="464646"/>
                        </w:rPr>
                        <w:t>52</w:t>
                      </w:r>
                    </w:p>
                    <w:p w14:paraId="274DBFFA" w14:textId="77777777" w:rsidR="00F538CD" w:rsidRDefault="00091232">
                      <w:pPr>
                        <w:pStyle w:val="Bodytext60"/>
                        <w:spacing w:after="0" w:line="218" w:lineRule="auto"/>
                        <w:jc w:val="right"/>
                      </w:pPr>
                      <w:r>
                        <w:rPr>
                          <w:color w:val="464646"/>
                        </w:rPr>
                        <w:t>8</w:t>
                      </w:r>
                    </w:p>
                  </w:txbxContent>
                </v:textbox>
                <w10:wrap type="topAndBottom" anchorx="page"/>
              </v:shape>
            </w:pict>
          </mc:Fallback>
        </mc:AlternateContent>
      </w:r>
      <w:r>
        <w:rPr>
          <w:noProof/>
        </w:rPr>
        <mc:AlternateContent>
          <mc:Choice Requires="wps">
            <w:drawing>
              <wp:anchor distT="72390" distB="149225" distL="0" distR="0" simplePos="0" relativeHeight="125829591" behindDoc="0" locked="0" layoutInCell="1" allowOverlap="1" wp14:anchorId="71C03567" wp14:editId="75CD9D36">
                <wp:simplePos x="0" y="0"/>
                <wp:positionH relativeFrom="page">
                  <wp:posOffset>3044825</wp:posOffset>
                </wp:positionH>
                <wp:positionV relativeFrom="paragraph">
                  <wp:posOffset>72390</wp:posOffset>
                </wp:positionV>
                <wp:extent cx="182880" cy="323215"/>
                <wp:effectExtent l="0" t="0" r="0" b="0"/>
                <wp:wrapTopAndBottom/>
                <wp:docPr id="497" name="Shape 497"/>
                <wp:cNvGraphicFramePr/>
                <a:graphic xmlns:a="http://schemas.openxmlformats.org/drawingml/2006/main">
                  <a:graphicData uri="http://schemas.microsoft.com/office/word/2010/wordprocessingShape">
                    <wps:wsp>
                      <wps:cNvSpPr txBox="1"/>
                      <wps:spPr>
                        <a:xfrm>
                          <a:off x="0" y="0"/>
                          <a:ext cx="182880" cy="323215"/>
                        </a:xfrm>
                        <a:prstGeom prst="rect">
                          <a:avLst/>
                        </a:prstGeom>
                        <a:noFill/>
                      </wps:spPr>
                      <wps:txbx>
                        <w:txbxContent>
                          <w:p w14:paraId="3425110E" w14:textId="77777777" w:rsidR="00F538CD" w:rsidRDefault="00091232">
                            <w:pPr>
                              <w:pStyle w:val="Bodytext60"/>
                              <w:spacing w:after="0"/>
                              <w:jc w:val="center"/>
                            </w:pPr>
                            <w:r>
                              <w:rPr>
                                <w:color w:val="464646"/>
                              </w:rPr>
                              <w:t>60</w:t>
                            </w:r>
                          </w:p>
                          <w:p w14:paraId="0D0C14D7" w14:textId="77777777" w:rsidR="00F538CD" w:rsidRDefault="00091232">
                            <w:pPr>
                              <w:pStyle w:val="Bodytext60"/>
                              <w:spacing w:after="0" w:line="228" w:lineRule="auto"/>
                              <w:jc w:val="center"/>
                            </w:pPr>
                            <w:r>
                              <w:rPr>
                                <w:color w:val="464646"/>
                              </w:rPr>
                              <w:t>8</w:t>
                            </w:r>
                          </w:p>
                        </w:txbxContent>
                      </wps:txbx>
                      <wps:bodyPr lIns="0" tIns="0" rIns="0" bIns="0"/>
                    </wps:wsp>
                  </a:graphicData>
                </a:graphic>
              </wp:anchor>
            </w:drawing>
          </mc:Choice>
          <mc:Fallback>
            <w:pict>
              <v:shape w14:anchorId="71C03567" id="Shape 497" o:spid="_x0000_s1139" type="#_x0000_t202" style="position:absolute;margin-left:239.75pt;margin-top:5.7pt;width:14.4pt;height:25.45pt;z-index:125829591;visibility:visible;mso-wrap-style:square;mso-wrap-distance-left:0;mso-wrap-distance-top:5.7pt;mso-wrap-distance-right:0;mso-wrap-distance-bottom:11.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" filled="f" stroked="f">
                <v:textbox inset="0,0,0,0">
                  <w:txbxContent>
                    <w:p w14:paraId="3425110E" w14:textId="77777777" w:rsidR="00F538CD" w:rsidRDefault="00091232">
                      <w:pPr>
                        <w:pStyle w:val="Bodytext60"/>
                        <w:spacing w:after="0"/>
                        <w:jc w:val="center"/>
                      </w:pPr>
                      <w:r>
                        <w:rPr>
                          <w:color w:val="464646"/>
                        </w:rPr>
                        <w:t>60</w:t>
                      </w:r>
                    </w:p>
                    <w:p w14:paraId="0D0C14D7" w14:textId="77777777" w:rsidR="00F538CD" w:rsidRDefault="00091232">
                      <w:pPr>
                        <w:pStyle w:val="Bodytext60"/>
                        <w:spacing w:after="0" w:line="228" w:lineRule="auto"/>
                        <w:jc w:val="center"/>
                      </w:pPr>
                      <w:r>
                        <w:rPr>
                          <w:color w:val="464646"/>
                        </w:rPr>
                        <w:t>8</w:t>
                      </w:r>
                    </w:p>
                  </w:txbxContent>
                </v:textbox>
                <w10:wrap type="topAndBottom" anchorx="page"/>
              </v:shape>
            </w:pict>
          </mc:Fallback>
        </mc:AlternateContent>
      </w:r>
    </w:p>
    <w:p w14:paraId="40F8F901" w14:textId="77777777" w:rsidR="00F538CD" w:rsidRDefault="00091232">
      <w:pPr>
        <w:pStyle w:val="Bodytext30"/>
        <w:tabs>
          <w:tab w:val="left" w:leader="underscore" w:pos="1958"/>
          <w:tab w:val="left" w:leader="underscore" w:pos="3816"/>
        </w:tabs>
        <w:spacing w:after="0" w:line="240" w:lineRule="auto"/>
        <w:ind w:left="0" w:firstLine="0"/>
        <w:jc w:val="center"/>
      </w:pPr>
      <w:r>
        <w:rPr>
          <w:rtl/>
          <w:lang w:val="he-IL" w:eastAsia="he-IL" w:bidi="he-IL"/>
        </w:rPr>
        <w:tab/>
      </w:r>
      <w:r>
        <w:rPr>
          <w:u w:val="single"/>
          <w:rtl/>
          <w:lang w:val="he-IL" w:eastAsia="he-IL" w:bidi="he-IL"/>
        </w:rPr>
        <w:t>!</w:t>
      </w:r>
      <w:r>
        <w:rPr>
          <w:u w:val="single"/>
        </w:rPr>
        <w:t>60</w:t>
      </w:r>
      <w:r>
        <w:rPr>
          <w:rtl/>
          <w:lang w:val="he-IL" w:eastAsia="he-IL" w:bidi="he-IL"/>
        </w:rPr>
        <w:tab/>
        <w:t xml:space="preserve"> </w:t>
      </w:r>
      <w:r>
        <w:rPr>
          <w:vertAlign w:val="subscript"/>
          <w:rtl/>
          <w:lang w:val="he-IL" w:eastAsia="he-IL" w:bidi="he-IL"/>
        </w:rPr>
        <w:t>=</w:t>
      </w:r>
    </w:p>
    <w:p w14:paraId="2A75756E" w14:textId="77777777" w:rsidR="00F538CD" w:rsidRDefault="00091232">
      <w:pPr>
        <w:pStyle w:val="Bodytext30"/>
        <w:spacing w:after="160" w:line="240" w:lineRule="auto"/>
        <w:ind w:left="1480" w:firstLine="0"/>
      </w:pPr>
      <w:r>
        <w:rPr>
          <w:rtl/>
          <w:lang w:val="he-IL" w:eastAsia="he-IL" w:bidi="he-IL"/>
        </w:rPr>
        <w:t>!</w:t>
      </w:r>
      <w:r>
        <w:t>1</w:t>
      </w:r>
      <w:r>
        <w:rPr>
          <w:rtl/>
          <w:lang w:val="he-IL" w:eastAsia="he-IL" w:bidi="he-IL"/>
        </w:rPr>
        <w:t>-!</w:t>
      </w:r>
      <w:r>
        <w:t>3</w:t>
      </w:r>
      <w:r>
        <w:rPr>
          <w:rtl/>
          <w:lang w:val="he-IL" w:eastAsia="he-IL" w:bidi="he-IL"/>
        </w:rPr>
        <w:t>-!</w:t>
      </w:r>
      <w:r>
        <w:t>2</w:t>
      </w:r>
      <w:r>
        <w:rPr>
          <w:rtl/>
          <w:lang w:val="he-IL" w:eastAsia="he-IL" w:bidi="he-IL"/>
        </w:rPr>
        <w:t>־</w:t>
      </w:r>
      <w:r>
        <w:rPr>
          <w:vertAlign w:val="superscript"/>
        </w:rPr>
        <w:t>2</w:t>
      </w:r>
      <w:r>
        <w:rPr>
          <w:rtl/>
          <w:lang w:val="he-IL" w:eastAsia="he-IL" w:bidi="he-IL"/>
        </w:rPr>
        <w:t>(!</w:t>
      </w:r>
      <w:r>
        <w:t>6</w:t>
      </w:r>
      <w:r>
        <w:rPr>
          <w:rtl/>
          <w:lang w:val="he-IL" w:eastAsia="he-IL" w:bidi="he-IL"/>
        </w:rPr>
        <w:t>)-!</w:t>
      </w:r>
      <w:r>
        <w:rPr>
          <w:vertAlign w:val="superscript"/>
        </w:rPr>
        <w:t>4</w:t>
      </w:r>
      <w:r>
        <w:t>-4</w:t>
      </w:r>
      <w:r>
        <w:rPr>
          <w:rtl/>
          <w:lang w:val="he-IL" w:eastAsia="he-IL" w:bidi="he-IL"/>
        </w:rPr>
        <w:t>(!</w:t>
      </w:r>
      <w:r>
        <w:t>5</w:t>
      </w:r>
      <w:r>
        <w:rPr>
          <w:rtl/>
          <w:lang w:val="he-IL" w:eastAsia="he-IL" w:bidi="he-IL"/>
        </w:rPr>
        <w:t>)-!</w:t>
      </w:r>
      <w:r>
        <w:t>3-3</w:t>
      </w:r>
      <w:r>
        <w:rPr>
          <w:rtl/>
          <w:lang w:val="he-IL" w:eastAsia="he-IL" w:bidi="he-IL"/>
        </w:rPr>
        <w:t>(!</w:t>
      </w:r>
      <w:r>
        <w:t>8</w:t>
      </w:r>
      <w:r>
        <w:rPr>
          <w:rtl/>
          <w:lang w:val="he-IL" w:eastAsia="he-IL" w:bidi="he-IL"/>
        </w:rPr>
        <w:t>)</w:t>
      </w:r>
    </w:p>
    <w:p w14:paraId="7726BD2C" w14:textId="77777777" w:rsidR="00F538CD" w:rsidRPr="005A0801" w:rsidRDefault="00091232">
      <w:pPr>
        <w:pStyle w:val="BodyText"/>
        <w:spacing w:after="820"/>
        <w:jc w:val="right"/>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157</w:t>
      </w:r>
    </w:p>
    <w:p w14:paraId="24343460" w14:textId="77777777" w:rsidR="00F538CD" w:rsidRPr="005A0801" w:rsidRDefault="00091232">
      <w:pPr>
        <w:pStyle w:val="BodyText"/>
        <w:spacing w:after="260"/>
        <w:rPr>
          <w:rFonts w:cs="David"/>
        </w:rPr>
      </w:pPr>
      <w:r w:rsidRPr="005A0801">
        <w:rPr>
          <w:rFonts w:cs="David"/>
          <w:rtl/>
        </w:rPr>
        <w:t xml:space="preserve">שאלה </w:t>
      </w:r>
      <w:r>
        <w:rPr>
          <w:rFonts w:ascii="Times New Roman" w:eastAsia="Times New Roman" w:hAnsi="Times New Roman" w:cs="Times New Roman"/>
          <w:lang w:val="en-US" w:eastAsia="en-US" w:bidi="en-US"/>
        </w:rPr>
        <w:t>2.29</w:t>
      </w:r>
    </w:p>
    <w:p w14:paraId="01CA163A" w14:textId="77777777" w:rsidR="00F538CD" w:rsidRPr="005A0801" w:rsidRDefault="00091232">
      <w:pPr>
        <w:pStyle w:val="BodyText"/>
        <w:rPr>
          <w:rFonts w:cs="David"/>
        </w:rPr>
      </w:pPr>
      <w:r w:rsidRPr="005A0801">
        <w:rPr>
          <w:rFonts w:cs="David"/>
          <w:rtl/>
        </w:rPr>
        <w:t>הוכח כי ניתן לחלק מ</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איברים ל־מ זוגות ב- </w:t>
      </w:r>
      <w:r w:rsidRPr="005A0801">
        <w:rPr>
          <w:rFonts w:cs="David"/>
          <w:vertAlign w:val="superscript"/>
          <w:rtl/>
        </w:rPr>
        <w:t>!</w:t>
      </w:r>
      <w:r w:rsidRPr="005A0801">
        <w:rPr>
          <w:rFonts w:cs="David"/>
          <w:rtl/>
        </w:rPr>
        <w:t xml:space="preserve"> אופנים.</w:t>
      </w:r>
    </w:p>
    <w:p w14:paraId="40C37042" w14:textId="77777777" w:rsidR="00F538CD" w:rsidRDefault="00091232">
      <w:pPr>
        <w:pStyle w:val="Bodytext60"/>
        <w:spacing w:after="160" w:line="180" w:lineRule="auto"/>
        <w:jc w:val="center"/>
      </w:pPr>
      <w:r>
        <w:t>2</w:t>
      </w:r>
      <w:r>
        <w:rPr>
          <w:vertAlign w:val="superscript"/>
        </w:rPr>
        <w:t>n</w:t>
      </w:r>
      <w:r>
        <w:t xml:space="preserve"> •n!</w:t>
      </w:r>
    </w:p>
    <w:p w14:paraId="24B66EDE" w14:textId="77777777" w:rsidR="00F538CD" w:rsidRPr="005A0801" w:rsidRDefault="00091232">
      <w:pPr>
        <w:pStyle w:val="BodyText"/>
        <w:spacing w:after="220"/>
        <w:jc w:val="right"/>
        <w:rPr>
          <w:rFonts w:cs="David"/>
          <w:rtl/>
        </w:rPr>
        <w:sectPr w:rsidR="00F538CD" w:rsidRPr="005A0801">
          <w:headerReference w:type="even" r:id="rId172"/>
          <w:headerReference w:type="default" r:id="rId173"/>
          <w:footerReference w:type="even" r:id="rId174"/>
          <w:footerReference w:type="default" r:id="rId175"/>
          <w:pgSz w:w="11900" w:h="16840"/>
          <w:pgMar w:top="1604" w:right="1038" w:bottom="1968" w:left="3595" w:header="1176" w:footer="3" w:gutter="0"/>
          <w:pgNumType w:start="43"/>
          <w:cols w:space="720"/>
          <w:noEndnote/>
          <w:docGrid w:linePitch="360"/>
        </w:sectPr>
      </w:pPr>
      <w:r w:rsidRPr="005A0801">
        <w:rPr>
          <w:rFonts w:cs="David"/>
          <w:rtl/>
        </w:rPr>
        <w:t xml:space="preserve">התשובה בעמוד </w:t>
      </w:r>
      <w:r>
        <w:rPr>
          <w:rFonts w:ascii="Times New Roman" w:eastAsia="Times New Roman" w:hAnsi="Times New Roman" w:cs="Times New Roman"/>
          <w:lang w:val="en-US" w:eastAsia="en-US" w:bidi="en-US"/>
        </w:rPr>
        <w:t>158</w:t>
      </w:r>
    </w:p>
    <w:p w14:paraId="05C811CB" w14:textId="77777777" w:rsidR="00F538CD" w:rsidRPr="005A0801" w:rsidRDefault="00091232">
      <w:pPr>
        <w:pStyle w:val="BodyText"/>
        <w:spacing w:after="100" w:line="341" w:lineRule="auto"/>
        <w:ind w:firstLine="820"/>
        <w:rPr>
          <w:rFonts w:cs="David"/>
        </w:rPr>
      </w:pPr>
      <w:r w:rsidRPr="005A0801">
        <w:rPr>
          <w:rFonts w:cs="David"/>
          <w:rtl/>
        </w:rPr>
        <w:t xml:space="preserve">שאלה </w:t>
      </w:r>
      <w:r>
        <w:rPr>
          <w:rFonts w:ascii="Times New Roman" w:eastAsia="Times New Roman" w:hAnsi="Times New Roman" w:cs="Times New Roman"/>
          <w:lang w:val="en-US" w:eastAsia="en-US" w:bidi="en-US"/>
        </w:rPr>
        <w:t>2.30</w:t>
      </w:r>
    </w:p>
    <w:p w14:paraId="675F55BC" w14:textId="77777777" w:rsidR="00F538CD" w:rsidRPr="005A0801" w:rsidRDefault="00091232">
      <w:pPr>
        <w:pStyle w:val="BodyText"/>
        <w:numPr>
          <w:ilvl w:val="0"/>
          <w:numId w:val="32"/>
        </w:numPr>
        <w:tabs>
          <w:tab w:val="left" w:pos="1298"/>
        </w:tabs>
        <w:spacing w:line="346" w:lineRule="auto"/>
        <w:ind w:left="1300" w:hanging="480"/>
        <w:jc w:val="both"/>
        <w:rPr>
          <w:rFonts w:cs="David"/>
        </w:rPr>
      </w:pPr>
      <w:r w:rsidRPr="005A0801">
        <w:rPr>
          <w:rFonts w:cs="David"/>
          <w:rtl/>
        </w:rPr>
        <w:t xml:space="preserve">בכמה אופנים אפשר לבחור ועד של שלושה תלמידים בכיתה בת </w:t>
      </w:r>
      <w:r>
        <w:rPr>
          <w:rFonts w:ascii="Times New Roman" w:eastAsia="Times New Roman" w:hAnsi="Times New Roman" w:cs="Times New Roman"/>
          <w:lang w:val="en-US" w:eastAsia="en-US" w:bidi="en-US"/>
        </w:rPr>
        <w:t xml:space="preserve">32 </w:t>
      </w:r>
      <w:r w:rsidRPr="005A0801">
        <w:rPr>
          <w:rFonts w:cs="David"/>
          <w:rtl/>
        </w:rPr>
        <w:t>תלמידים?</w:t>
      </w:r>
    </w:p>
    <w:p w14:paraId="4F6907F4" w14:textId="77777777" w:rsidR="00F538CD" w:rsidRPr="005A0801" w:rsidRDefault="00091232">
      <w:pPr>
        <w:pStyle w:val="BodyText"/>
        <w:numPr>
          <w:ilvl w:val="0"/>
          <w:numId w:val="32"/>
        </w:numPr>
        <w:tabs>
          <w:tab w:val="left" w:pos="1298"/>
        </w:tabs>
        <w:spacing w:line="346" w:lineRule="auto"/>
        <w:ind w:left="1300" w:hanging="480"/>
        <w:jc w:val="both"/>
        <w:rPr>
          <w:rFonts w:cs="David"/>
        </w:rPr>
      </w:pPr>
      <w:r w:rsidRPr="005A0801">
        <w:rPr>
          <w:rFonts w:cs="David"/>
          <w:rtl/>
        </w:rPr>
        <w:t>כמה ועדים שונים כאלה ניתן לבחור, אם מחלקים בין שלושת הנבחרים תפקידים: יו״ר, מזכיר, גזבר?</w:t>
      </w:r>
    </w:p>
    <w:p w14:paraId="0B6302BF" w14:textId="77777777" w:rsidR="00F538CD" w:rsidRPr="005A0801" w:rsidRDefault="00091232">
      <w:pPr>
        <w:pStyle w:val="BodyText"/>
        <w:numPr>
          <w:ilvl w:val="0"/>
          <w:numId w:val="32"/>
        </w:numPr>
        <w:tabs>
          <w:tab w:val="left" w:pos="1298"/>
        </w:tabs>
        <w:spacing w:line="343" w:lineRule="auto"/>
        <w:ind w:left="1300" w:hanging="480"/>
        <w:jc w:val="both"/>
        <w:rPr>
          <w:rFonts w:cs="David"/>
        </w:rPr>
      </w:pPr>
      <w:r w:rsidRPr="005A0801">
        <w:rPr>
          <w:rFonts w:cs="David"/>
          <w:rtl/>
        </w:rPr>
        <w:t xml:space="preserve">כמה ועדים כאלה ניתן לבחור, כאשר תלמיד </w:t>
      </w:r>
      <w:r w:rsidRPr="005A0801">
        <w:rPr>
          <w:rFonts w:cs="David"/>
          <w:i/>
          <w:iCs/>
          <w:lang w:val="en-US" w:eastAsia="en-US" w:bidi="en-US"/>
        </w:rPr>
        <w:t>x</w:t>
      </w:r>
      <w:r w:rsidRPr="005A0801">
        <w:rPr>
          <w:rFonts w:cs="David"/>
          <w:rtl/>
        </w:rPr>
        <w:t xml:space="preserve"> אינו מוכן להיבחר אם תלמיד </w:t>
      </w:r>
      <w:r>
        <w:rPr>
          <w:rFonts w:ascii="Times New Roman" w:eastAsia="Times New Roman" w:hAnsi="Times New Roman" w:cs="Times New Roman"/>
          <w:lang w:val="en-US" w:eastAsia="en-US" w:bidi="en-US"/>
        </w:rPr>
        <w:t>y</w:t>
      </w:r>
      <w:r>
        <w:rPr>
          <w:rFonts w:ascii="Times New Roman" w:eastAsia="Times New Roman" w:hAnsi="Times New Roman" w:cs="Times New Roman"/>
          <w:rtl/>
        </w:rPr>
        <w:t xml:space="preserve"> </w:t>
      </w:r>
      <w:r w:rsidRPr="005A0801">
        <w:rPr>
          <w:rFonts w:cs="David"/>
          <w:rtl/>
        </w:rPr>
        <w:t>נבחר?</w:t>
      </w:r>
    </w:p>
    <w:p w14:paraId="706D0A76" w14:textId="77777777" w:rsidR="00F538CD" w:rsidRPr="005A0801" w:rsidRDefault="00091232">
      <w:pPr>
        <w:pStyle w:val="BodyText"/>
        <w:spacing w:after="360" w:line="346" w:lineRule="auto"/>
        <w:ind w:left="6080"/>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158</w:t>
      </w:r>
    </w:p>
    <w:p w14:paraId="22375019" w14:textId="77777777" w:rsidR="00F538CD" w:rsidRPr="005A0801" w:rsidRDefault="00091232">
      <w:pPr>
        <w:pStyle w:val="BodyText"/>
        <w:spacing w:after="100" w:line="341" w:lineRule="auto"/>
        <w:ind w:firstLine="820"/>
        <w:rPr>
          <w:rFonts w:cs="David"/>
        </w:rPr>
      </w:pPr>
      <w:r w:rsidRPr="005A0801">
        <w:rPr>
          <w:rFonts w:cs="David"/>
          <w:rtl/>
        </w:rPr>
        <w:t xml:space="preserve">שאלה </w:t>
      </w:r>
      <w:r>
        <w:rPr>
          <w:rFonts w:ascii="Times New Roman" w:eastAsia="Times New Roman" w:hAnsi="Times New Roman" w:cs="Times New Roman"/>
          <w:lang w:val="en-US" w:eastAsia="en-US" w:bidi="en-US"/>
        </w:rPr>
        <w:t>2.31</w:t>
      </w:r>
    </w:p>
    <w:p w14:paraId="3F08930B" w14:textId="77777777" w:rsidR="00F538CD" w:rsidRPr="005A0801" w:rsidRDefault="00091232">
      <w:pPr>
        <w:pStyle w:val="BodyText"/>
        <w:spacing w:line="341" w:lineRule="auto"/>
        <w:ind w:left="820"/>
        <w:jc w:val="both"/>
        <w:rPr>
          <w:rFonts w:cs="David"/>
        </w:rPr>
      </w:pPr>
      <w:r w:rsidRPr="005A0801">
        <w:rPr>
          <w:rFonts w:cs="David"/>
          <w:rtl/>
        </w:rPr>
        <w:t xml:space="preserve">בכמה אופנים אפשר לארוז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ספרים שונים בשתי קופסאות, אם בכל אחת יש מקום ל-</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ספרים? בדוק שני מקרים:</w:t>
      </w:r>
    </w:p>
    <w:p w14:paraId="46FDDD2B" w14:textId="77777777" w:rsidR="00F538CD" w:rsidRPr="005A0801" w:rsidRDefault="00091232">
      <w:pPr>
        <w:pStyle w:val="BodyText"/>
        <w:numPr>
          <w:ilvl w:val="0"/>
          <w:numId w:val="33"/>
        </w:numPr>
        <w:tabs>
          <w:tab w:val="left" w:pos="1298"/>
        </w:tabs>
        <w:spacing w:line="341" w:lineRule="auto"/>
        <w:ind w:firstLine="820"/>
        <w:rPr>
          <w:rFonts w:cs="David"/>
        </w:rPr>
      </w:pPr>
      <w:r w:rsidRPr="005A0801">
        <w:rPr>
          <w:rFonts w:cs="David"/>
          <w:rtl/>
        </w:rPr>
        <w:t>אין מבחינים בין הקופסאות.</w:t>
      </w:r>
    </w:p>
    <w:p w14:paraId="141AA21A" w14:textId="77777777" w:rsidR="00F538CD" w:rsidRPr="005A0801" w:rsidRDefault="00091232">
      <w:pPr>
        <w:pStyle w:val="BodyText"/>
        <w:numPr>
          <w:ilvl w:val="0"/>
          <w:numId w:val="33"/>
        </w:numPr>
        <w:tabs>
          <w:tab w:val="left" w:pos="1298"/>
        </w:tabs>
        <w:spacing w:line="341" w:lineRule="auto"/>
        <w:ind w:firstLine="820"/>
        <w:rPr>
          <w:rFonts w:cs="David"/>
        </w:rPr>
      </w:pPr>
      <w:r w:rsidRPr="005A0801">
        <w:rPr>
          <w:rFonts w:cs="David"/>
          <w:rtl/>
        </w:rPr>
        <w:t>מבחינים בין הקופסאות.</w:t>
      </w:r>
    </w:p>
    <w:p w14:paraId="5CC96D00" w14:textId="77777777" w:rsidR="00F538CD" w:rsidRPr="005A0801" w:rsidRDefault="00091232">
      <w:pPr>
        <w:pStyle w:val="BodyText"/>
        <w:spacing w:after="360" w:line="341" w:lineRule="auto"/>
        <w:ind w:left="6080"/>
        <w:rPr>
          <w:rFonts w:cs="David"/>
        </w:rPr>
      </w:pPr>
      <w:r w:rsidRPr="005A0801">
        <w:rPr>
          <w:rFonts w:cs="David"/>
          <w:rtl/>
        </w:rPr>
        <w:t>התשובה בע</w:t>
      </w:r>
      <w:r w:rsidRPr="005A0801">
        <w:rPr>
          <w:rFonts w:cs="David"/>
          <w:rtl/>
        </w:rPr>
        <w:t xml:space="preserve">מוד </w:t>
      </w:r>
      <w:r>
        <w:rPr>
          <w:rFonts w:ascii="Times New Roman" w:eastAsia="Times New Roman" w:hAnsi="Times New Roman" w:cs="Times New Roman"/>
          <w:lang w:val="en-US" w:eastAsia="en-US" w:bidi="en-US"/>
        </w:rPr>
        <w:t>158</w:t>
      </w:r>
    </w:p>
    <w:p w14:paraId="366783A0" w14:textId="77777777" w:rsidR="00F538CD" w:rsidRDefault="00091232">
      <w:pPr>
        <w:pStyle w:val="Bodytext30"/>
        <w:spacing w:after="100" w:line="341" w:lineRule="auto"/>
        <w:ind w:left="0" w:firstLine="820"/>
      </w:pPr>
      <w:r w:rsidRPr="005A0801">
        <w:rPr>
          <w:rFonts w:ascii="Arial" w:eastAsia="Arial" w:hAnsi="Arial" w:cs="David"/>
          <w:color w:val="231F20"/>
          <w:rtl/>
          <w:lang w:val="he-IL" w:eastAsia="he-IL" w:bidi="he-IL"/>
        </w:rPr>
        <w:t>שאלה</w:t>
      </w:r>
      <w:r w:rsidRPr="005A0801">
        <w:rPr>
          <w:rFonts w:ascii="Arial" w:eastAsia="Arial" w:hAnsi="Arial" w:cs="David"/>
          <w:rtl/>
          <w:lang w:val="he-IL" w:eastAsia="he-IL" w:bidi="he-IL"/>
        </w:rPr>
        <w:t xml:space="preserve"> </w:t>
      </w:r>
      <w:r>
        <w:t>2.32</w:t>
      </w:r>
    </w:p>
    <w:p w14:paraId="3C3156CF" w14:textId="77777777" w:rsidR="00F538CD" w:rsidRPr="005A0801" w:rsidRDefault="00091232">
      <w:pPr>
        <w:pStyle w:val="BodyText"/>
        <w:numPr>
          <w:ilvl w:val="0"/>
          <w:numId w:val="34"/>
        </w:numPr>
        <w:tabs>
          <w:tab w:val="left" w:pos="1298"/>
        </w:tabs>
        <w:spacing w:line="338" w:lineRule="auto"/>
        <w:ind w:left="1300" w:hanging="480"/>
        <w:jc w:val="both"/>
        <w:rPr>
          <w:rFonts w:cs="David"/>
        </w:rPr>
      </w:pPr>
      <w:r w:rsidRPr="005A0801">
        <w:rPr>
          <w:rFonts w:cs="David"/>
          <w:rtl/>
        </w:rPr>
        <w:t xml:space="preserve">במישור סומנו </w:t>
      </w:r>
      <w:r>
        <w:rPr>
          <w:rFonts w:ascii="Times New Roman" w:eastAsia="Times New Roman" w:hAnsi="Times New Roman" w:cs="Times New Roman"/>
          <w:lang w:val="en-US" w:eastAsia="en-US" w:bidi="en-US"/>
        </w:rPr>
        <w:t>18</w:t>
      </w:r>
      <w:r>
        <w:rPr>
          <w:rFonts w:ascii="Times New Roman" w:eastAsia="Times New Roman" w:hAnsi="Times New Roman" w:cs="Times New Roman"/>
          <w:rtl/>
        </w:rPr>
        <w:t xml:space="preserve"> </w:t>
      </w:r>
      <w:r w:rsidRPr="005A0801">
        <w:rPr>
          <w:rFonts w:cs="David"/>
          <w:rtl/>
        </w:rPr>
        <w:t>נקודות, כך שאין שלוש מהן הנמצאות על ישר אחד. כמה ישרים נקבעים על-ידי נקודות אלה (כידוע, שתי נקודות שונות קובעות ישר)?</w:t>
      </w:r>
    </w:p>
    <w:p w14:paraId="4BDC1A31" w14:textId="77777777" w:rsidR="00F538CD" w:rsidRPr="005A0801" w:rsidRDefault="00091232">
      <w:pPr>
        <w:pStyle w:val="BodyText"/>
        <w:numPr>
          <w:ilvl w:val="0"/>
          <w:numId w:val="34"/>
        </w:numPr>
        <w:tabs>
          <w:tab w:val="left" w:pos="1298"/>
        </w:tabs>
        <w:spacing w:line="338" w:lineRule="auto"/>
        <w:ind w:left="1300" w:hanging="480"/>
        <w:jc w:val="both"/>
        <w:rPr>
          <w:rFonts w:cs="David"/>
        </w:rPr>
      </w:pPr>
      <w:r w:rsidRPr="005A0801">
        <w:rPr>
          <w:rFonts w:cs="David"/>
          <w:rtl/>
        </w:rPr>
        <w:t xml:space="preserve">מתוך </w:t>
      </w:r>
      <w:r>
        <w:rPr>
          <w:rFonts w:ascii="Times New Roman" w:eastAsia="Times New Roman" w:hAnsi="Times New Roman" w:cs="Times New Roman"/>
          <w:lang w:val="en-US" w:eastAsia="en-US" w:bidi="en-US"/>
        </w:rPr>
        <w:t>18</w:t>
      </w:r>
      <w:r>
        <w:rPr>
          <w:rFonts w:ascii="Times New Roman" w:eastAsia="Times New Roman" w:hAnsi="Times New Roman" w:cs="Times New Roman"/>
          <w:rtl/>
        </w:rPr>
        <w:t xml:space="preserve"> </w:t>
      </w:r>
      <w:r w:rsidRPr="005A0801">
        <w:rPr>
          <w:rFonts w:cs="David"/>
          <w:rtl/>
        </w:rPr>
        <w:t xml:space="preserve">נקודות במישור, </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 xml:space="preserve">נמצאות על ישר אחד, ומן הנותרות איו שלוש הנמצאות על ישר אחד. מהו מספר </w:t>
      </w:r>
      <w:r w:rsidRPr="005A0801">
        <w:rPr>
          <w:rFonts w:cs="David"/>
          <w:rtl/>
        </w:rPr>
        <w:t>הישרים הנקבעים על-ידי נקודות אלה?</w:t>
      </w:r>
    </w:p>
    <w:p w14:paraId="55E59F38" w14:textId="77777777" w:rsidR="00F538CD" w:rsidRPr="005A0801" w:rsidRDefault="00091232">
      <w:pPr>
        <w:pStyle w:val="BodyText"/>
        <w:spacing w:after="360" w:line="338" w:lineRule="auto"/>
        <w:ind w:left="6080"/>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158</w:t>
      </w:r>
    </w:p>
    <w:p w14:paraId="651A03E1" w14:textId="77777777" w:rsidR="00F538CD" w:rsidRPr="005A0801" w:rsidRDefault="00091232">
      <w:pPr>
        <w:pStyle w:val="BodyText"/>
        <w:spacing w:after="100" w:line="343" w:lineRule="auto"/>
        <w:ind w:firstLine="820"/>
        <w:rPr>
          <w:rFonts w:cs="David"/>
        </w:rPr>
      </w:pPr>
      <w:r w:rsidRPr="005A0801">
        <w:rPr>
          <w:rFonts w:cs="David"/>
          <w:rtl/>
        </w:rPr>
        <w:t xml:space="preserve">שאלה </w:t>
      </w:r>
      <w:r>
        <w:rPr>
          <w:rFonts w:ascii="Times New Roman" w:eastAsia="Times New Roman" w:hAnsi="Times New Roman" w:cs="Times New Roman"/>
          <w:lang w:val="en-US" w:eastAsia="en-US" w:bidi="en-US"/>
        </w:rPr>
        <w:t>2.33</w:t>
      </w:r>
    </w:p>
    <w:p w14:paraId="3213B517" w14:textId="77777777" w:rsidR="00F538CD" w:rsidRPr="005A0801" w:rsidRDefault="00091232">
      <w:pPr>
        <w:pStyle w:val="BodyText"/>
        <w:numPr>
          <w:ilvl w:val="0"/>
          <w:numId w:val="35"/>
        </w:numPr>
        <w:tabs>
          <w:tab w:val="left" w:pos="1298"/>
        </w:tabs>
        <w:spacing w:line="343" w:lineRule="auto"/>
        <w:ind w:left="1300" w:hanging="480"/>
        <w:jc w:val="both"/>
        <w:rPr>
          <w:rFonts w:cs="David"/>
        </w:rPr>
      </w:pPr>
      <w:r w:rsidRPr="005A0801">
        <w:rPr>
          <w:rFonts w:cs="David"/>
          <w:rtl/>
        </w:rPr>
        <w:t xml:space="preserve">כמה "ידיים״ שונות של ברידג' יכול שחקו לקבל? (בחפיסה </w:t>
      </w:r>
      <w:r>
        <w:rPr>
          <w:rFonts w:ascii="Times New Roman" w:eastAsia="Times New Roman" w:hAnsi="Times New Roman" w:cs="Times New Roman"/>
          <w:lang w:val="en-US" w:eastAsia="en-US" w:bidi="en-US"/>
        </w:rPr>
        <w:t xml:space="preserve">52 </w:t>
      </w:r>
      <w:r w:rsidRPr="005A0801">
        <w:rPr>
          <w:rFonts w:cs="David"/>
          <w:rtl/>
        </w:rPr>
        <w:t xml:space="preserve">קלפים, מהם מקבל כל שחקו ברידגי </w:t>
      </w:r>
      <w:r>
        <w:rPr>
          <w:rFonts w:ascii="Times New Roman" w:eastAsia="Times New Roman" w:hAnsi="Times New Roman" w:cs="Times New Roman"/>
          <w:lang w:val="en-US" w:eastAsia="en-US" w:bidi="en-US"/>
        </w:rPr>
        <w:t>13</w:t>
      </w:r>
      <w:r>
        <w:rPr>
          <w:rFonts w:ascii="Times New Roman" w:eastAsia="Times New Roman" w:hAnsi="Times New Roman" w:cs="Times New Roman"/>
          <w:rtl/>
        </w:rPr>
        <w:t xml:space="preserve"> </w:t>
      </w:r>
      <w:r w:rsidRPr="005A0801">
        <w:rPr>
          <w:rFonts w:cs="David"/>
          <w:rtl/>
        </w:rPr>
        <w:t>קלפים - אלה מהווים את "יד הברידג שלו.)</w:t>
      </w:r>
    </w:p>
    <w:p w14:paraId="391711D7" w14:textId="77777777" w:rsidR="00F538CD" w:rsidRPr="005A0801" w:rsidRDefault="00091232">
      <w:pPr>
        <w:pStyle w:val="BodyText"/>
        <w:numPr>
          <w:ilvl w:val="0"/>
          <w:numId w:val="35"/>
        </w:numPr>
        <w:tabs>
          <w:tab w:val="left" w:pos="1298"/>
        </w:tabs>
        <w:spacing w:line="343" w:lineRule="auto"/>
        <w:ind w:left="1300" w:hanging="480"/>
        <w:jc w:val="both"/>
        <w:rPr>
          <w:rFonts w:cs="David"/>
        </w:rPr>
      </w:pPr>
      <w:r w:rsidRPr="005A0801">
        <w:rPr>
          <w:rFonts w:cs="David"/>
          <w:rtl/>
        </w:rPr>
        <w:t xml:space="preserve">בכמה אופנים שונים יכולים הקלפים להתחלק בין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שחקני ברי דג י, </w:t>
      </w:r>
      <w:r w:rsidRPr="005A0801">
        <w:rPr>
          <w:rFonts w:cs="David"/>
          <w:rtl/>
        </w:rPr>
        <w:t>כאשר אין מבחינים בין השחקנים?</w:t>
      </w:r>
    </w:p>
    <w:p w14:paraId="451440D1" w14:textId="77777777" w:rsidR="00F538CD" w:rsidRPr="005A0801" w:rsidRDefault="00091232">
      <w:pPr>
        <w:pStyle w:val="BodyText"/>
        <w:spacing w:after="100" w:line="343" w:lineRule="auto"/>
        <w:ind w:right="1320"/>
        <w:jc w:val="right"/>
        <w:rPr>
          <w:rFonts w:cs="David"/>
          <w:rtl/>
        </w:rPr>
        <w:sectPr w:rsidR="00F538CD" w:rsidRPr="005A0801">
          <w:headerReference w:type="even" r:id="rId176"/>
          <w:headerReference w:type="default" r:id="rId177"/>
          <w:footerReference w:type="even" r:id="rId178"/>
          <w:footerReference w:type="default" r:id="rId179"/>
          <w:pgSz w:w="11900" w:h="16840"/>
          <w:pgMar w:top="1617" w:right="855" w:bottom="2829" w:left="1652" w:header="0" w:footer="3" w:gutter="0"/>
          <w:pgNumType w:start="38"/>
          <w:cols w:space="720"/>
          <w:noEndnote/>
          <w:bidi/>
          <w:docGrid w:linePitch="360"/>
        </w:sectPr>
      </w:pPr>
      <w:r w:rsidRPr="005A0801">
        <w:rPr>
          <w:rFonts w:cs="David"/>
          <w:rtl/>
        </w:rPr>
        <w:t xml:space="preserve">התשובה בעמוד </w:t>
      </w:r>
      <w:r>
        <w:rPr>
          <w:rFonts w:ascii="Times New Roman" w:eastAsia="Times New Roman" w:hAnsi="Times New Roman" w:cs="Times New Roman"/>
          <w:lang w:val="en-US" w:eastAsia="en-US" w:bidi="en-US"/>
        </w:rPr>
        <w:t>159</w:t>
      </w:r>
    </w:p>
    <w:p w14:paraId="3507785B" w14:textId="77777777" w:rsidR="00F538CD" w:rsidRPr="005A0801" w:rsidRDefault="00091232">
      <w:pPr>
        <w:pStyle w:val="BodyText"/>
        <w:spacing w:after="100" w:line="341" w:lineRule="auto"/>
        <w:jc w:val="both"/>
        <w:rPr>
          <w:rFonts w:cs="David"/>
        </w:rPr>
      </w:pPr>
      <w:r w:rsidRPr="005A0801">
        <w:rPr>
          <w:rFonts w:cs="David"/>
          <w:rtl/>
        </w:rPr>
        <w:t xml:space="preserve">שאלה </w:t>
      </w:r>
      <w:r w:rsidRPr="005A0801">
        <w:rPr>
          <w:rFonts w:cs="David"/>
          <w:i/>
          <w:iCs/>
          <w:rtl/>
        </w:rPr>
        <w:t>!</w:t>
      </w:r>
      <w:r w:rsidRPr="005A0801">
        <w:rPr>
          <w:rFonts w:cs="David"/>
          <w:i/>
          <w:iCs/>
          <w:rtl/>
          <w:lang w:val="en-US" w:eastAsia="en-US"/>
        </w:rPr>
        <w:t>2.3</w:t>
      </w:r>
      <w:r w:rsidRPr="005A0801">
        <w:rPr>
          <w:rFonts w:cs="David"/>
          <w:i/>
          <w:iCs/>
          <w:vertAlign w:val="superscript"/>
          <w:rtl/>
          <w:lang w:val="en-US" w:eastAsia="en-US"/>
        </w:rPr>
        <w:t>1</w:t>
      </w:r>
    </w:p>
    <w:p w14:paraId="7AA0FA25" w14:textId="77777777" w:rsidR="00F538CD" w:rsidRPr="005A0801" w:rsidRDefault="00091232">
      <w:pPr>
        <w:pStyle w:val="BodyText"/>
        <w:spacing w:line="341" w:lineRule="auto"/>
        <w:jc w:val="both"/>
        <w:rPr>
          <w:rFonts w:cs="David"/>
        </w:rPr>
      </w:pPr>
      <w:r w:rsidRPr="005A0801">
        <w:rPr>
          <w:rFonts w:cs="David"/>
          <w:rtl/>
        </w:rPr>
        <w:t xml:space="preserve">כמה שלשות של מספרים שונים ניתן להרכיב מן המספרים </w:t>
      </w:r>
      <w:r>
        <w:rPr>
          <w:rFonts w:ascii="Times New Roman" w:eastAsia="Times New Roman" w:hAnsi="Times New Roman" w:cs="Times New Roman"/>
          <w:lang w:val="en-US" w:eastAsia="en-US" w:bidi="en-US"/>
        </w:rPr>
        <w:t>20</w:t>
      </w:r>
      <w:r>
        <w:rPr>
          <w:rFonts w:ascii="Times New Roman" w:eastAsia="Times New Roman" w:hAnsi="Times New Roman" w:cs="Times New Roman"/>
          <w:rtl/>
        </w:rPr>
        <w:t>,...,</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w:t>
      </w:r>
      <w:r w:rsidRPr="005A0801">
        <w:rPr>
          <w:rFonts w:cs="David"/>
          <w:rtl/>
        </w:rPr>
        <w:t>אם אין אף שלשה שמכילה שני מספרים עוקבים?</w:t>
      </w:r>
    </w:p>
    <w:p w14:paraId="0CA95B66" w14:textId="77777777" w:rsidR="00F538CD" w:rsidRPr="005A0801" w:rsidRDefault="00091232">
      <w:pPr>
        <w:pStyle w:val="BodyText"/>
        <w:spacing w:after="360" w:line="341" w:lineRule="auto"/>
        <w:ind w:right="2160"/>
        <w:jc w:val="right"/>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159</w:t>
      </w:r>
    </w:p>
    <w:p w14:paraId="58241891" w14:textId="77777777" w:rsidR="00F538CD" w:rsidRPr="005A0801" w:rsidRDefault="00091232">
      <w:pPr>
        <w:pStyle w:val="BodyText"/>
        <w:spacing w:after="100" w:line="341"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2.35</w:t>
      </w:r>
    </w:p>
    <w:p w14:paraId="7BCF5B92" w14:textId="77777777" w:rsidR="00F538CD" w:rsidRPr="005A0801" w:rsidRDefault="00091232">
      <w:pPr>
        <w:pStyle w:val="BodyText"/>
        <w:numPr>
          <w:ilvl w:val="0"/>
          <w:numId w:val="36"/>
        </w:numPr>
        <w:tabs>
          <w:tab w:val="left" w:pos="459"/>
        </w:tabs>
        <w:spacing w:line="341" w:lineRule="auto"/>
        <w:ind w:left="500" w:hanging="500"/>
        <w:jc w:val="both"/>
        <w:rPr>
          <w:rFonts w:cs="David"/>
        </w:rPr>
      </w:pPr>
      <w:r w:rsidRPr="005A0801">
        <w:rPr>
          <w:rFonts w:cs="David"/>
          <w:rtl/>
        </w:rPr>
        <w:t xml:space="preserve">בכמה אופנים אפשר לשים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עצמים שונים ב-</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תאים שונים, כך שבאף תא לא יהיה יותר מעצם אחד?</w:t>
      </w:r>
    </w:p>
    <w:p w14:paraId="5CF8FBA1" w14:textId="77777777" w:rsidR="00F538CD" w:rsidRPr="005A0801" w:rsidRDefault="00091232">
      <w:pPr>
        <w:pStyle w:val="BodyText"/>
        <w:numPr>
          <w:ilvl w:val="0"/>
          <w:numId w:val="36"/>
        </w:numPr>
        <w:tabs>
          <w:tab w:val="left" w:pos="459"/>
        </w:tabs>
        <w:spacing w:line="341" w:lineRule="auto"/>
        <w:jc w:val="both"/>
        <w:rPr>
          <w:rFonts w:cs="David"/>
        </w:rPr>
      </w:pPr>
      <w:r w:rsidRPr="005A0801">
        <w:rPr>
          <w:rFonts w:cs="David"/>
          <w:rtl/>
        </w:rPr>
        <w:t xml:space="preserve">חזור על השאלה עבור </w:t>
      </w:r>
      <w:r w:rsidRPr="005A0801">
        <w:rPr>
          <w:rFonts w:cs="David"/>
          <w:i/>
          <w:iCs/>
          <w:lang w:val="en-US" w:eastAsia="en-US" w:bidi="en-US"/>
        </w:rPr>
        <w:t>k</w:t>
      </w:r>
      <w:r w:rsidRPr="005A0801">
        <w:rPr>
          <w:rFonts w:cs="David"/>
          <w:rtl/>
        </w:rPr>
        <w:t xml:space="preserve"> עצמים ו-מ תאים, כאשר </w:t>
      </w:r>
      <w:r w:rsidRPr="005A0801">
        <w:rPr>
          <w:rFonts w:cs="David"/>
          <w:i/>
          <w:iCs/>
          <w:lang w:val="en-US" w:eastAsia="en-US" w:bidi="en-US"/>
        </w:rPr>
        <w:t>k&lt;n</w:t>
      </w:r>
      <w:r w:rsidRPr="005A0801">
        <w:rPr>
          <w:rFonts w:cs="David"/>
          <w:i/>
          <w:iCs/>
          <w:rtl/>
        </w:rPr>
        <w:t xml:space="preserve"> .</w:t>
      </w:r>
    </w:p>
    <w:p w14:paraId="56DA389D" w14:textId="77777777" w:rsidR="00F538CD" w:rsidRPr="005A0801" w:rsidRDefault="00091232">
      <w:pPr>
        <w:pStyle w:val="BodyText"/>
        <w:tabs>
          <w:tab w:val="left" w:leader="hyphen" w:pos="5035"/>
        </w:tabs>
        <w:spacing w:after="1040" w:line="341" w:lineRule="auto"/>
        <w:jc w:val="both"/>
        <w:rPr>
          <w:rFonts w:cs="David"/>
        </w:rPr>
      </w:pPr>
      <w:r w:rsidRPr="005A0801">
        <w:rPr>
          <w:rFonts w:cs="David"/>
          <w:rtl/>
        </w:rPr>
        <w:tab/>
        <w:t xml:space="preserve"> התשובה בעמוד </w:t>
      </w:r>
      <w:r>
        <w:rPr>
          <w:rFonts w:ascii="Times New Roman" w:eastAsia="Times New Roman" w:hAnsi="Times New Roman" w:cs="Times New Roman"/>
          <w:lang w:val="en-US" w:eastAsia="en-US" w:bidi="en-US"/>
        </w:rPr>
        <w:t>159</w:t>
      </w:r>
    </w:p>
    <w:p w14:paraId="0CBAB2CF" w14:textId="77777777" w:rsidR="00F538CD" w:rsidRPr="005A0801" w:rsidRDefault="00091232">
      <w:pPr>
        <w:pStyle w:val="Heading30"/>
        <w:keepNext/>
        <w:keepLines/>
        <w:jc w:val="both"/>
        <w:rPr>
          <w:rFonts w:cs="David"/>
        </w:rPr>
      </w:pPr>
      <w:bookmarkStart w:id="7" w:name="bookmark12"/>
      <w:r w:rsidRPr="005A0801">
        <w:rPr>
          <w:rFonts w:cs="David"/>
          <w:color w:val="231F20"/>
          <w:sz w:val="22"/>
          <w:szCs w:val="22"/>
          <w:lang w:val="en-US" w:eastAsia="en-US" w:bidi="en-US"/>
        </w:rPr>
        <w:t>2.3</w:t>
      </w:r>
      <w:r w:rsidRPr="005A0801">
        <w:rPr>
          <w:rFonts w:cs="David"/>
          <w:color w:val="231F20"/>
          <w:sz w:val="22"/>
          <w:szCs w:val="22"/>
          <w:rtl/>
        </w:rPr>
        <w:t xml:space="preserve"> </w:t>
      </w:r>
      <w:r w:rsidRPr="005A0801">
        <w:rPr>
          <w:rFonts w:cs="David"/>
          <w:color w:val="231F20"/>
          <w:rtl/>
        </w:rPr>
        <w:t>חליפות ותמורות עם חזרות</w:t>
      </w:r>
      <w:bookmarkEnd w:id="7"/>
    </w:p>
    <w:p w14:paraId="716A6585" w14:textId="77777777" w:rsidR="00F538CD" w:rsidRPr="005A0801" w:rsidRDefault="00091232">
      <w:pPr>
        <w:pStyle w:val="BodyText"/>
        <w:spacing w:after="360" w:line="338" w:lineRule="auto"/>
        <w:jc w:val="both"/>
        <w:rPr>
          <w:rFonts w:cs="David"/>
        </w:rPr>
      </w:pPr>
      <w:r w:rsidRPr="005A0801">
        <w:rPr>
          <w:rFonts w:cs="David"/>
          <w:rtl/>
        </w:rPr>
        <w:t>בסעיף זה נדון בחליפות ובתמורות, שבהן איבר יכול להופיע יותר מפעם אחת.</w:t>
      </w:r>
    </w:p>
    <w:p w14:paraId="19C5939C" w14:textId="77777777" w:rsidR="00F538CD" w:rsidRPr="005A0801" w:rsidRDefault="00091232">
      <w:pPr>
        <w:pStyle w:val="BodyText"/>
        <w:spacing w:line="341" w:lineRule="auto"/>
        <w:jc w:val="both"/>
        <w:rPr>
          <w:rFonts w:cs="David"/>
        </w:rPr>
      </w:pPr>
      <w:r w:rsidRPr="005A0801">
        <w:rPr>
          <w:rFonts w:cs="David"/>
          <w:rtl/>
        </w:rPr>
        <w:t xml:space="preserve">יהיו נתונים </w:t>
      </w:r>
      <w:r w:rsidRPr="005A0801">
        <w:rPr>
          <w:rFonts w:cs="David"/>
          <w:i/>
          <w:iCs/>
          <w:lang w:val="en-US" w:eastAsia="en-US" w:bidi="en-US"/>
        </w:rPr>
        <w:t>n</w:t>
      </w:r>
      <w:r w:rsidRPr="005A0801">
        <w:rPr>
          <w:rFonts w:cs="David"/>
          <w:rtl/>
        </w:rPr>
        <w:t xml:space="preserve"> איברים. יוצרים חליפה בת </w:t>
      </w:r>
      <w:r w:rsidRPr="005A0801">
        <w:rPr>
          <w:rFonts w:cs="David"/>
          <w:i/>
          <w:iCs/>
          <w:lang w:val="en-US" w:eastAsia="en-US" w:bidi="en-US"/>
        </w:rPr>
        <w:t>k</w:t>
      </w:r>
      <w:r w:rsidRPr="005A0801">
        <w:rPr>
          <w:rFonts w:cs="David"/>
          <w:rtl/>
        </w:rPr>
        <w:t xml:space="preserve"> איברים, שבה כל איבר</w:t>
      </w:r>
    </w:p>
    <w:p w14:paraId="4BBC778D" w14:textId="77777777" w:rsidR="00F538CD" w:rsidRPr="005A0801" w:rsidRDefault="00091232">
      <w:pPr>
        <w:pStyle w:val="BodyText"/>
        <w:tabs>
          <w:tab w:val="left" w:pos="7891"/>
        </w:tabs>
        <w:spacing w:after="100" w:line="341" w:lineRule="auto"/>
        <w:jc w:val="both"/>
        <w:rPr>
          <w:rFonts w:cs="David"/>
        </w:rPr>
      </w:pPr>
      <w:r w:rsidRPr="005A0801">
        <w:rPr>
          <w:rFonts w:cs="David"/>
          <w:rtl/>
        </w:rPr>
        <w:t xml:space="preserve">יכול להופיע מספר רצוני של פעמים (אך לא יותר </w:t>
      </w:r>
      <w:r w:rsidRPr="005A0801">
        <w:rPr>
          <w:rFonts w:cs="David"/>
          <w:i/>
          <w:iCs/>
          <w:lang w:val="en-US" w:eastAsia="en-US" w:bidi="en-US"/>
        </w:rPr>
        <w:t>k-n</w:t>
      </w:r>
      <w:r w:rsidRPr="005A0801">
        <w:rPr>
          <w:rFonts w:cs="David"/>
          <w:rtl/>
        </w:rPr>
        <w:t xml:space="preserve"> פעמים, כמובן). חליפה כזו נקראת חליפה עם חזרות של </w:t>
      </w:r>
      <w:r w:rsidRPr="005A0801">
        <w:rPr>
          <w:rFonts w:cs="David"/>
          <w:i/>
          <w:iCs/>
          <w:lang w:val="en-US" w:eastAsia="en-US" w:bidi="en-US"/>
        </w:rPr>
        <w:t>k</w:t>
      </w:r>
      <w:r w:rsidRPr="005A0801">
        <w:rPr>
          <w:rFonts w:cs="David"/>
          <w:rtl/>
        </w:rPr>
        <w:t xml:space="preserve"> איברים מתוך מ.</w:t>
      </w:r>
      <w:r w:rsidRPr="005A0801">
        <w:rPr>
          <w:rFonts w:cs="David"/>
          <w:color w:val="5B5B5B"/>
          <w:rtl/>
        </w:rPr>
        <w:tab/>
        <w:t>חליפה עם חזרות</w:t>
      </w:r>
    </w:p>
    <w:p w14:paraId="184338B0" w14:textId="77777777" w:rsidR="00F538CD" w:rsidRPr="005A0801" w:rsidRDefault="00091232">
      <w:pPr>
        <w:pStyle w:val="BodyText"/>
        <w:spacing w:line="341" w:lineRule="auto"/>
        <w:jc w:val="both"/>
        <w:rPr>
          <w:rFonts w:cs="David"/>
        </w:rPr>
      </w:pPr>
      <w:r w:rsidRPr="005A0801">
        <w:rPr>
          <w:rFonts w:cs="David"/>
          <w:u w:val="single"/>
          <w:rtl/>
        </w:rPr>
        <w:t>דוגמה</w:t>
      </w:r>
      <w:r w:rsidRPr="005A0801">
        <w:rPr>
          <w:rFonts w:cs="David"/>
          <w:rtl/>
        </w:rPr>
        <w:t xml:space="preserve">: החליפות עם חזרות, של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איברים מתוך חמישה איברים</w:t>
      </w:r>
    </w:p>
    <w:p w14:paraId="65E270F5" w14:textId="77777777" w:rsidR="00F538CD" w:rsidRDefault="00091232">
      <w:pPr>
        <w:pStyle w:val="Bodytext30"/>
        <w:spacing w:after="100" w:line="343" w:lineRule="auto"/>
        <w:ind w:left="0" w:firstLine="1000"/>
      </w:pPr>
      <w:r>
        <w:t>1,2,3,4,5</w:t>
      </w:r>
      <w:r>
        <w:rPr>
          <w:rtl/>
          <w:lang w:val="he-IL" w:eastAsia="he-IL" w:bidi="he-IL"/>
        </w:rPr>
        <w:t xml:space="preserve"> </w:t>
      </w:r>
      <w:r w:rsidRPr="005A0801">
        <w:rPr>
          <w:rFonts w:ascii="Arial" w:eastAsia="Arial" w:hAnsi="Arial" w:cs="David"/>
          <w:rtl/>
          <w:lang w:val="he-IL" w:eastAsia="he-IL" w:bidi="he-IL"/>
        </w:rPr>
        <w:t>, הן:</w:t>
      </w:r>
    </w:p>
    <w:p w14:paraId="3B14499C" w14:textId="77777777" w:rsidR="00F538CD" w:rsidRDefault="00091232">
      <w:pPr>
        <w:pStyle w:val="Bodytext30"/>
        <w:spacing w:after="0" w:line="343" w:lineRule="auto"/>
        <w:ind w:left="0" w:firstLine="0"/>
        <w:jc w:val="center"/>
      </w:pPr>
      <w:r>
        <w:rPr>
          <w:rtl/>
          <w:lang w:val="he-IL" w:eastAsia="he-IL" w:bidi="he-IL"/>
        </w:rPr>
        <w:t>,</w:t>
      </w:r>
      <w:r>
        <w:t>33</w:t>
      </w:r>
      <w:r>
        <w:rPr>
          <w:rtl/>
          <w:lang w:val="he-IL" w:eastAsia="he-IL" w:bidi="he-IL"/>
        </w:rPr>
        <w:t xml:space="preserve"> ,</w:t>
      </w:r>
      <w:r>
        <w:t>32</w:t>
      </w:r>
      <w:r>
        <w:rPr>
          <w:rtl/>
          <w:lang w:val="he-IL" w:eastAsia="he-IL" w:bidi="he-IL"/>
        </w:rPr>
        <w:t xml:space="preserve"> ,</w:t>
      </w:r>
      <w:r>
        <w:t>31</w:t>
      </w:r>
      <w:r>
        <w:rPr>
          <w:rtl/>
          <w:lang w:val="he-IL" w:eastAsia="he-IL" w:bidi="he-IL"/>
        </w:rPr>
        <w:t xml:space="preserve"> ,</w:t>
      </w:r>
      <w:r>
        <w:t>25</w:t>
      </w:r>
      <w:r>
        <w:rPr>
          <w:rtl/>
          <w:lang w:val="he-IL" w:eastAsia="he-IL" w:bidi="he-IL"/>
        </w:rPr>
        <w:t xml:space="preserve"> ,</w:t>
      </w:r>
      <w:r>
        <w:t>24</w:t>
      </w:r>
      <w:r>
        <w:rPr>
          <w:rtl/>
          <w:lang w:val="he-IL" w:eastAsia="he-IL" w:bidi="he-IL"/>
        </w:rPr>
        <w:t xml:space="preserve"> ,</w:t>
      </w:r>
      <w:r>
        <w:t>23</w:t>
      </w:r>
      <w:r>
        <w:rPr>
          <w:rtl/>
          <w:lang w:val="he-IL" w:eastAsia="he-IL" w:bidi="he-IL"/>
        </w:rPr>
        <w:t xml:space="preserve"> ,</w:t>
      </w:r>
      <w:r>
        <w:t>22</w:t>
      </w:r>
      <w:r>
        <w:rPr>
          <w:rtl/>
          <w:lang w:val="he-IL" w:eastAsia="he-IL" w:bidi="he-IL"/>
        </w:rPr>
        <w:t xml:space="preserve"> ,</w:t>
      </w:r>
      <w:r>
        <w:t>21</w:t>
      </w:r>
      <w:r>
        <w:rPr>
          <w:rtl/>
          <w:lang w:val="he-IL" w:eastAsia="he-IL" w:bidi="he-IL"/>
        </w:rPr>
        <w:t xml:space="preserve"> ,</w:t>
      </w:r>
      <w:r>
        <w:t>15</w:t>
      </w:r>
      <w:r>
        <w:rPr>
          <w:rtl/>
          <w:lang w:val="he-IL" w:eastAsia="he-IL" w:bidi="he-IL"/>
        </w:rPr>
        <w:t xml:space="preserve"> ,</w:t>
      </w:r>
      <w:r>
        <w:t>14</w:t>
      </w:r>
      <w:r>
        <w:rPr>
          <w:rtl/>
          <w:lang w:val="he-IL" w:eastAsia="he-IL" w:bidi="he-IL"/>
        </w:rPr>
        <w:t xml:space="preserve"> ,</w:t>
      </w:r>
      <w:r>
        <w:t>13</w:t>
      </w:r>
      <w:r>
        <w:rPr>
          <w:rtl/>
          <w:lang w:val="he-IL" w:eastAsia="he-IL" w:bidi="he-IL"/>
        </w:rPr>
        <w:t xml:space="preserve"> ,</w:t>
      </w:r>
      <w:r>
        <w:t>12</w:t>
      </w:r>
      <w:r>
        <w:rPr>
          <w:rtl/>
          <w:lang w:val="he-IL" w:eastAsia="he-IL" w:bidi="he-IL"/>
        </w:rPr>
        <w:t xml:space="preserve"> ,</w:t>
      </w:r>
      <w:r>
        <w:t>11</w:t>
      </w:r>
    </w:p>
    <w:p w14:paraId="1458C103" w14:textId="77777777" w:rsidR="00F538CD" w:rsidRDefault="00091232">
      <w:pPr>
        <w:pStyle w:val="Bodytext30"/>
        <w:spacing w:after="100" w:line="343" w:lineRule="auto"/>
        <w:ind w:left="0" w:firstLine="0"/>
        <w:jc w:val="center"/>
      </w:pPr>
      <w:r>
        <w:t>55</w:t>
      </w:r>
      <w:r>
        <w:rPr>
          <w:rtl/>
          <w:lang w:val="he-IL" w:eastAsia="he-IL" w:bidi="he-IL"/>
        </w:rPr>
        <w:t xml:space="preserve"> ,</w:t>
      </w:r>
      <w:r>
        <w:t>54</w:t>
      </w:r>
      <w:r>
        <w:rPr>
          <w:rtl/>
          <w:lang w:val="he-IL" w:eastAsia="he-IL" w:bidi="he-IL"/>
        </w:rPr>
        <w:t xml:space="preserve"> ,</w:t>
      </w:r>
      <w:r>
        <w:t>53</w:t>
      </w:r>
      <w:r>
        <w:rPr>
          <w:rtl/>
          <w:lang w:val="he-IL" w:eastAsia="he-IL" w:bidi="he-IL"/>
        </w:rPr>
        <w:t xml:space="preserve"> ,</w:t>
      </w:r>
      <w:r>
        <w:t>52</w:t>
      </w:r>
      <w:r>
        <w:rPr>
          <w:rtl/>
          <w:lang w:val="he-IL" w:eastAsia="he-IL" w:bidi="he-IL"/>
        </w:rPr>
        <w:t xml:space="preserve"> ,</w:t>
      </w:r>
      <w:r>
        <w:t>51</w:t>
      </w:r>
      <w:r>
        <w:rPr>
          <w:rtl/>
          <w:lang w:val="he-IL" w:eastAsia="he-IL" w:bidi="he-IL"/>
        </w:rPr>
        <w:t xml:space="preserve"> ,</w:t>
      </w:r>
      <w:r>
        <w:t>45</w:t>
      </w:r>
      <w:r>
        <w:rPr>
          <w:rtl/>
          <w:lang w:val="he-IL" w:eastAsia="he-IL" w:bidi="he-IL"/>
        </w:rPr>
        <w:t xml:space="preserve"> ,</w:t>
      </w:r>
      <w:r>
        <w:t>44</w:t>
      </w:r>
      <w:r>
        <w:rPr>
          <w:rtl/>
          <w:lang w:val="he-IL" w:eastAsia="he-IL" w:bidi="he-IL"/>
        </w:rPr>
        <w:t xml:space="preserve"> ,</w:t>
      </w:r>
      <w:r>
        <w:t>43</w:t>
      </w:r>
      <w:r>
        <w:rPr>
          <w:rtl/>
          <w:lang w:val="he-IL" w:eastAsia="he-IL" w:bidi="he-IL"/>
        </w:rPr>
        <w:t xml:space="preserve"> ,</w:t>
      </w:r>
      <w:r>
        <w:t>42</w:t>
      </w:r>
      <w:r>
        <w:rPr>
          <w:rtl/>
          <w:lang w:val="he-IL" w:eastAsia="he-IL" w:bidi="he-IL"/>
        </w:rPr>
        <w:t xml:space="preserve"> ,</w:t>
      </w:r>
      <w:r>
        <w:t>41</w:t>
      </w:r>
      <w:r>
        <w:rPr>
          <w:rtl/>
          <w:lang w:val="he-IL" w:eastAsia="he-IL" w:bidi="he-IL"/>
        </w:rPr>
        <w:t xml:space="preserve"> ,</w:t>
      </w:r>
      <w:r>
        <w:t>35</w:t>
      </w:r>
      <w:r>
        <w:rPr>
          <w:rtl/>
          <w:lang w:val="he-IL" w:eastAsia="he-IL" w:bidi="he-IL"/>
        </w:rPr>
        <w:t xml:space="preserve"> ,</w:t>
      </w:r>
      <w:r>
        <w:t>34</w:t>
      </w:r>
    </w:p>
    <w:p w14:paraId="2BF153AD" w14:textId="77777777" w:rsidR="00F538CD" w:rsidRPr="005A0801" w:rsidRDefault="00091232">
      <w:pPr>
        <w:pStyle w:val="BodyText"/>
        <w:tabs>
          <w:tab w:val="left" w:leader="hyphen" w:pos="459"/>
        </w:tabs>
        <w:spacing w:after="100" w:line="341" w:lineRule="auto"/>
        <w:jc w:val="both"/>
        <w:rPr>
          <w:rFonts w:cs="David"/>
        </w:rPr>
      </w:pPr>
      <w:r w:rsidRPr="005A0801">
        <w:rPr>
          <w:rFonts w:cs="David"/>
          <w:color w:val="5B5B5B"/>
          <w:rtl/>
        </w:rPr>
        <w:tab/>
      </w:r>
      <w:r w:rsidRPr="005A0801">
        <w:rPr>
          <w:rFonts w:cs="David"/>
          <w:rtl/>
        </w:rPr>
        <w:t xml:space="preserve"> סך הכל </w:t>
      </w:r>
      <w:r>
        <w:rPr>
          <w:rFonts w:ascii="Times New Roman" w:eastAsia="Times New Roman" w:hAnsi="Times New Roman" w:cs="Times New Roman"/>
          <w:lang w:val="en-US" w:eastAsia="en-US" w:bidi="en-US"/>
        </w:rPr>
        <w:t>25</w:t>
      </w:r>
      <w:r>
        <w:rPr>
          <w:rFonts w:ascii="Times New Roman" w:eastAsia="Times New Roman" w:hAnsi="Times New Roman" w:cs="Times New Roman"/>
          <w:rtl/>
        </w:rPr>
        <w:t xml:space="preserve"> </w:t>
      </w:r>
      <w:r w:rsidRPr="005A0801">
        <w:rPr>
          <w:rFonts w:cs="David"/>
          <w:rtl/>
        </w:rPr>
        <w:t>חליפות.</w:t>
      </w:r>
    </w:p>
    <w:p w14:paraId="6423E78A" w14:textId="77777777" w:rsidR="00F538CD" w:rsidRPr="005A0801" w:rsidRDefault="00091232">
      <w:pPr>
        <w:pStyle w:val="BodyText"/>
        <w:spacing w:line="341" w:lineRule="auto"/>
        <w:jc w:val="both"/>
        <w:rPr>
          <w:rFonts w:cs="David"/>
        </w:rPr>
      </w:pPr>
      <w:r w:rsidRPr="005A0801">
        <w:rPr>
          <w:rFonts w:cs="David"/>
          <w:rtl/>
        </w:rPr>
        <w:t>שתי חליפות כאלה נבדלות, כמו קודם, או בהרכב האיברים שלהן או</w:t>
      </w:r>
    </w:p>
    <w:p w14:paraId="50769537" w14:textId="77777777" w:rsidR="00F538CD" w:rsidRPr="005A0801" w:rsidRDefault="00091232">
      <w:pPr>
        <w:pStyle w:val="BodyText"/>
        <w:spacing w:line="341" w:lineRule="auto"/>
        <w:jc w:val="both"/>
        <w:rPr>
          <w:rFonts w:cs="David"/>
        </w:rPr>
      </w:pPr>
      <w:r w:rsidRPr="005A0801">
        <w:rPr>
          <w:rFonts w:cs="David"/>
          <w:rtl/>
        </w:rPr>
        <w:t xml:space="preserve">בסדרם. כדי למצוא מהו מספר החליפות עם חזרות של </w:t>
      </w:r>
      <w:r w:rsidRPr="005A0801">
        <w:rPr>
          <w:rFonts w:cs="David"/>
          <w:i/>
          <w:iCs/>
          <w:lang w:val="en-US" w:eastAsia="en-US" w:bidi="en-US"/>
        </w:rPr>
        <w:t>k</w:t>
      </w:r>
      <w:r w:rsidRPr="005A0801">
        <w:rPr>
          <w:rFonts w:cs="David"/>
          <w:rtl/>
        </w:rPr>
        <w:t xml:space="preserve"> איברים מתוך</w:t>
      </w:r>
    </w:p>
    <w:p w14:paraId="70473106" w14:textId="77777777" w:rsidR="00F538CD" w:rsidRPr="005A0801" w:rsidRDefault="00091232">
      <w:pPr>
        <w:pStyle w:val="BodyText"/>
        <w:spacing w:after="100" w:line="341" w:lineRule="auto"/>
        <w:jc w:val="both"/>
        <w:rPr>
          <w:rFonts w:cs="David"/>
        </w:rPr>
      </w:pPr>
      <w:r w:rsidRPr="005A0801">
        <w:rPr>
          <w:rFonts w:cs="David"/>
          <w:rtl/>
        </w:rPr>
        <w:t>מ, נעמיד את האיברים לפי סדר:</w:t>
      </w:r>
    </w:p>
    <w:p w14:paraId="7630AF68" w14:textId="77777777" w:rsidR="00F538CD" w:rsidRPr="005A0801" w:rsidRDefault="00091232">
      <w:pPr>
        <w:pStyle w:val="BodyText"/>
        <w:spacing w:line="341" w:lineRule="auto"/>
        <w:jc w:val="both"/>
        <w:rPr>
          <w:rFonts w:cs="David"/>
        </w:rPr>
      </w:pPr>
      <w:r w:rsidRPr="005A0801">
        <w:rPr>
          <w:rFonts w:cs="David"/>
          <w:rtl/>
        </w:rPr>
        <w:t xml:space="preserve">במקום הראשון בחליפה יכול לעמוד כל אחד </w:t>
      </w:r>
      <w:r w:rsidRPr="005A0801">
        <w:rPr>
          <w:rFonts w:cs="David"/>
          <w:rtl/>
        </w:rPr>
        <w:t>מ-ת האיברים, כן במקום</w:t>
      </w:r>
    </w:p>
    <w:p w14:paraId="44C62F47" w14:textId="77777777" w:rsidR="00F538CD" w:rsidRPr="005A0801" w:rsidRDefault="00091232">
      <w:pPr>
        <w:pStyle w:val="BodyText"/>
        <w:spacing w:line="341" w:lineRule="auto"/>
        <w:jc w:val="both"/>
        <w:rPr>
          <w:rFonts w:cs="David"/>
        </w:rPr>
      </w:pPr>
      <w:r w:rsidRPr="005A0801">
        <w:rPr>
          <w:rFonts w:cs="David"/>
          <w:rtl/>
        </w:rPr>
        <w:t>השני, כן במקום השלישי וכך הלאה, עד למקום ה-^-י, שגם בו יכול</w:t>
      </w:r>
    </w:p>
    <w:p w14:paraId="0210926F" w14:textId="77777777" w:rsidR="00F538CD" w:rsidRPr="005A0801" w:rsidRDefault="00091232">
      <w:pPr>
        <w:pStyle w:val="BodyText"/>
        <w:spacing w:after="100" w:line="341" w:lineRule="auto"/>
        <w:jc w:val="both"/>
        <w:rPr>
          <w:rFonts w:cs="David"/>
          <w:rtl/>
        </w:rPr>
        <w:sectPr w:rsidR="00F538CD" w:rsidRPr="005A0801">
          <w:headerReference w:type="even" r:id="rId180"/>
          <w:headerReference w:type="default" r:id="rId181"/>
          <w:footerReference w:type="even" r:id="rId182"/>
          <w:footerReference w:type="default" r:id="rId183"/>
          <w:pgSz w:w="11900" w:h="16840"/>
          <w:pgMar w:top="1617" w:right="855" w:bottom="2829" w:left="1652" w:header="1189" w:footer="3" w:gutter="0"/>
          <w:pgNumType w:start="45"/>
          <w:cols w:space="720"/>
          <w:noEndnote/>
          <w:docGrid w:linePitch="360"/>
        </w:sectPr>
      </w:pPr>
      <w:r w:rsidRPr="005A0801">
        <w:rPr>
          <w:rFonts w:cs="David"/>
          <w:rtl/>
        </w:rPr>
        <w:t xml:space="preserve">לעמוד כל אחד מ־מ האיברים. כל האפשרויות האלה שונות זו </w:t>
      </w:r>
      <w:r w:rsidRPr="005A0801">
        <w:rPr>
          <w:rFonts w:cs="David"/>
          <w:rtl/>
        </w:rPr>
        <w:t>מזו.</w:t>
      </w:r>
    </w:p>
    <w:p w14:paraId="50CE656B" w14:textId="77777777" w:rsidR="00F538CD" w:rsidRPr="005A0801" w:rsidRDefault="00091232">
      <w:pPr>
        <w:pStyle w:val="BodyText"/>
        <w:spacing w:after="100"/>
        <w:ind w:firstLine="920"/>
        <w:rPr>
          <w:rFonts w:cs="David"/>
        </w:rPr>
      </w:pPr>
      <w:r w:rsidRPr="005A0801">
        <w:rPr>
          <w:rFonts w:cs="David"/>
          <w:color w:val="464646"/>
          <w:rtl/>
        </w:rPr>
        <w:t>לכן, לפי עקרון הכפל, המספר הכולל של חליפות כאלה, כלומר, מספר</w:t>
      </w:r>
    </w:p>
    <w:p w14:paraId="1915A373" w14:textId="77777777" w:rsidR="00F538CD" w:rsidRPr="005A0801" w:rsidRDefault="00091232">
      <w:pPr>
        <w:pStyle w:val="BodyText"/>
        <w:ind w:firstLine="920"/>
        <w:rPr>
          <w:rFonts w:cs="David"/>
          <w:rtl/>
        </w:rPr>
        <w:sectPr w:rsidR="00F538CD" w:rsidRPr="005A0801">
          <w:headerReference w:type="even" r:id="rId184"/>
          <w:headerReference w:type="default" r:id="rId185"/>
          <w:footerReference w:type="even" r:id="rId186"/>
          <w:footerReference w:type="default" r:id="rId187"/>
          <w:pgSz w:w="11900" w:h="16840"/>
          <w:pgMar w:top="1661" w:right="855" w:bottom="1956" w:left="1652" w:header="0" w:footer="3" w:gutter="0"/>
          <w:pgNumType w:start="40"/>
          <w:cols w:space="720"/>
          <w:noEndnote/>
          <w:bidi/>
          <w:docGrid w:linePitch="360"/>
        </w:sectPr>
      </w:pPr>
      <w:r w:rsidRPr="005A0801">
        <w:rPr>
          <w:rFonts w:cs="David"/>
          <w:rtl/>
        </w:rPr>
        <w:t xml:space="preserve">החליפות עם חזרות של </w:t>
      </w:r>
      <w:r w:rsidRPr="005A0801">
        <w:rPr>
          <w:rFonts w:cs="David"/>
          <w:i/>
          <w:iCs/>
          <w:lang w:val="en-US" w:eastAsia="en-US" w:bidi="en-US"/>
        </w:rPr>
        <w:t>k</w:t>
      </w:r>
      <w:r w:rsidRPr="005A0801">
        <w:rPr>
          <w:rFonts w:cs="David"/>
          <w:rtl/>
        </w:rPr>
        <w:t xml:space="preserve"> איברי</w:t>
      </w:r>
      <w:r w:rsidRPr="005A0801">
        <w:rPr>
          <w:rFonts w:hint="cs"/>
          <w:rtl/>
        </w:rPr>
        <w:t>□</w:t>
      </w:r>
      <w:r w:rsidRPr="005A0801">
        <w:rPr>
          <w:rFonts w:cs="David"/>
          <w:rtl/>
        </w:rPr>
        <w:t xml:space="preserve"> </w:t>
      </w:r>
      <w:r w:rsidRPr="005A0801">
        <w:rPr>
          <w:rFonts w:ascii="David" w:hAnsi="David" w:cs="David" w:hint="cs"/>
          <w:rtl/>
        </w:rPr>
        <w:t>מתוך</w:t>
      </w:r>
      <w:r w:rsidRPr="005A0801">
        <w:rPr>
          <w:rFonts w:cs="David"/>
          <w:rtl/>
        </w:rPr>
        <w:t xml:space="preserve"> </w:t>
      </w:r>
      <w:r w:rsidRPr="005A0801">
        <w:rPr>
          <w:rFonts w:cs="David"/>
          <w:i/>
          <w:iCs/>
          <w:lang w:val="en-US" w:eastAsia="en-US" w:bidi="en-US"/>
        </w:rPr>
        <w:t>n</w:t>
      </w:r>
      <w:r w:rsidRPr="005A0801">
        <w:rPr>
          <w:rFonts w:cs="David"/>
          <w:rtl/>
        </w:rPr>
        <w:t xml:space="preserve"> הוא:</w:t>
      </w:r>
    </w:p>
    <w:p w14:paraId="6E2C3AA2" w14:textId="77777777" w:rsidR="00F538CD" w:rsidRDefault="00F538CD">
      <w:pPr>
        <w:spacing w:line="139" w:lineRule="exact"/>
        <w:rPr>
          <w:sz w:val="11"/>
          <w:szCs w:val="11"/>
        </w:rPr>
      </w:pPr>
    </w:p>
    <w:p w14:paraId="31D23A1C" w14:textId="77777777" w:rsidR="00F538CD" w:rsidRDefault="00F538CD">
      <w:pPr>
        <w:spacing w:line="1" w:lineRule="exact"/>
        <w:sectPr w:rsidR="00F538CD">
          <w:type w:val="continuous"/>
          <w:pgSz w:w="11900" w:h="16840"/>
          <w:pgMar w:top="441" w:right="0" w:bottom="918" w:left="0" w:header="0" w:footer="3" w:gutter="0"/>
          <w:cols w:space="720"/>
          <w:noEndnote/>
          <w:docGrid w:linePitch="360"/>
        </w:sectPr>
      </w:pPr>
    </w:p>
    <w:p w14:paraId="690C1551" w14:textId="77777777" w:rsidR="00F538CD" w:rsidRDefault="00091232">
      <w:pPr>
        <w:pStyle w:val="Bodytext60"/>
        <w:framePr w:w="1344" w:h="274" w:wrap="none" w:vAnchor="text" w:hAnchor="page" w:x="5757" w:y="30"/>
        <w:spacing w:after="0"/>
      </w:pPr>
      <w:r>
        <w:rPr>
          <w:color w:val="464646"/>
        </w:rPr>
        <w:t>n*n•...•n =</w:t>
      </w:r>
    </w:p>
    <w:p w14:paraId="0F9AB9C4" w14:textId="77777777" w:rsidR="00F538CD" w:rsidRDefault="00091232">
      <w:pPr>
        <w:pStyle w:val="Bodytext60"/>
        <w:framePr w:w="274" w:h="298" w:wrap="none" w:vAnchor="text" w:hAnchor="page" w:x="7187" w:y="21"/>
        <w:spacing w:after="0"/>
      </w:pPr>
      <w:r>
        <w:t>n</w:t>
      </w:r>
      <w:r>
        <w:rPr>
          <w:vertAlign w:val="superscript"/>
        </w:rPr>
        <w:t>k</w:t>
      </w:r>
    </w:p>
    <w:p w14:paraId="3DD558EA" w14:textId="77777777" w:rsidR="00F538CD" w:rsidRDefault="00F538CD">
      <w:pPr>
        <w:spacing w:after="301" w:line="1" w:lineRule="exact"/>
      </w:pPr>
    </w:p>
    <w:p w14:paraId="3CC0D223" w14:textId="77777777" w:rsidR="00F538CD" w:rsidRDefault="00F538CD">
      <w:pPr>
        <w:spacing w:line="1" w:lineRule="exact"/>
        <w:sectPr w:rsidR="00F538CD">
          <w:type w:val="continuous"/>
          <w:pgSz w:w="11900" w:h="16840"/>
          <w:pgMar w:top="441" w:right="855" w:bottom="918" w:left="1652" w:header="0" w:footer="3" w:gutter="0"/>
          <w:cols w:space="720"/>
          <w:noEndnote/>
          <w:docGrid w:linePitch="360"/>
        </w:sectPr>
      </w:pPr>
    </w:p>
    <w:p w14:paraId="4C4A6D58" w14:textId="77777777" w:rsidR="00F538CD" w:rsidRPr="005A0801" w:rsidRDefault="00091232">
      <w:pPr>
        <w:pStyle w:val="Other30"/>
        <w:spacing w:after="420"/>
        <w:jc w:val="center"/>
        <w:rPr>
          <w:rFonts w:cs="David"/>
          <w:sz w:val="15"/>
          <w:szCs w:val="15"/>
        </w:rPr>
      </w:pPr>
      <w:r w:rsidRPr="005A0801">
        <w:rPr>
          <w:rFonts w:cs="David"/>
          <w:i/>
          <w:iCs/>
          <w:color w:val="6E6E6E"/>
          <w:lang w:val="en-US" w:eastAsia="en-US" w:bidi="en-US"/>
        </w:rPr>
        <w:t>k</w:t>
      </w:r>
      <w:r>
        <w:rPr>
          <w:rFonts w:ascii="Times New Roman" w:eastAsia="Times New Roman" w:hAnsi="Times New Roman" w:cs="Times New Roman"/>
          <w:color w:val="6E6E6E"/>
          <w:sz w:val="15"/>
          <w:szCs w:val="15"/>
          <w:rtl/>
        </w:rPr>
        <w:t xml:space="preserve"> פעם•□</w:t>
      </w:r>
    </w:p>
    <w:p w14:paraId="5E51A0A2" w14:textId="77777777" w:rsidR="00F538CD" w:rsidRPr="005A0801" w:rsidRDefault="00091232">
      <w:pPr>
        <w:pStyle w:val="BodyText"/>
        <w:spacing w:after="340" w:line="338" w:lineRule="auto"/>
        <w:jc w:val="both"/>
        <w:rPr>
          <w:rFonts w:cs="David"/>
        </w:rPr>
      </w:pPr>
      <w:r w:rsidRPr="005A0801">
        <w:rPr>
          <w:rFonts w:cs="David"/>
          <w:color w:val="464646"/>
          <w:rtl/>
        </w:rPr>
        <w:t xml:space="preserve">שים לב: כאשר דובר על חליפות של </w:t>
      </w:r>
      <w:r w:rsidRPr="005A0801">
        <w:rPr>
          <w:rFonts w:cs="David"/>
          <w:i/>
          <w:iCs/>
          <w:color w:val="464646"/>
          <w:lang w:val="en-US" w:eastAsia="en-US" w:bidi="en-US"/>
        </w:rPr>
        <w:t>k</w:t>
      </w:r>
      <w:r w:rsidRPr="005A0801">
        <w:rPr>
          <w:rFonts w:cs="David"/>
          <w:color w:val="464646"/>
          <w:rtl/>
        </w:rPr>
        <w:t xml:space="preserve"> איברי</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מתוך</w:t>
      </w:r>
      <w:r w:rsidRPr="005A0801">
        <w:rPr>
          <w:rFonts w:cs="David"/>
          <w:color w:val="464646"/>
          <w:rtl/>
        </w:rPr>
        <w:t xml:space="preserve"> </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 xml:space="preserve">בלי חזרות, דרשנו </w:t>
      </w:r>
      <w:r w:rsidRPr="005A0801">
        <w:rPr>
          <w:rFonts w:cs="David"/>
          <w:i/>
          <w:iCs/>
          <w:color w:val="464646"/>
          <w:lang w:val="en-US" w:eastAsia="en-US" w:bidi="en-US"/>
        </w:rPr>
        <w:t>k&lt;n</w:t>
      </w:r>
      <w:r w:rsidRPr="005A0801">
        <w:rPr>
          <w:rFonts w:cs="David"/>
          <w:color w:val="464646"/>
          <w:rtl/>
        </w:rPr>
        <w:t xml:space="preserve"> . לעומת זאת, במקרה של חליפות עם חזרות, ייתכן גם </w:t>
      </w:r>
      <w:r w:rsidRPr="005A0801">
        <w:rPr>
          <w:rFonts w:cs="David"/>
          <w:i/>
          <w:iCs/>
          <w:color w:val="464646"/>
          <w:lang w:val="en-US" w:eastAsia="en-US" w:bidi="en-US"/>
        </w:rPr>
        <w:t>k&gt;n</w:t>
      </w:r>
      <w:r w:rsidRPr="005A0801">
        <w:rPr>
          <w:rFonts w:cs="David"/>
          <w:color w:val="464646"/>
          <w:rtl/>
        </w:rPr>
        <w:t xml:space="preserve"> , כפי שנדגים בשאלות להלן.</w:t>
      </w:r>
    </w:p>
    <w:p w14:paraId="7C8C549E" w14:textId="77777777" w:rsidR="00F538CD" w:rsidRDefault="00091232">
      <w:pPr>
        <w:pStyle w:val="Bodytext30"/>
        <w:tabs>
          <w:tab w:val="left" w:pos="5189"/>
        </w:tabs>
        <w:spacing w:after="120" w:line="338" w:lineRule="auto"/>
        <w:ind w:left="0" w:firstLine="0"/>
        <w:jc w:val="both"/>
      </w:pPr>
      <w:r w:rsidRPr="005A0801">
        <w:rPr>
          <w:rFonts w:ascii="Arial" w:eastAsia="Arial" w:hAnsi="Arial" w:cs="David"/>
          <w:rtl/>
          <w:lang w:val="he-IL" w:eastAsia="he-IL" w:bidi="he-IL"/>
        </w:rPr>
        <w:t xml:space="preserve">שאלה </w:t>
      </w:r>
      <w:r>
        <w:t>2.36</w:t>
      </w:r>
      <w:r>
        <w:rPr>
          <w:rtl/>
          <w:lang w:val="he-IL" w:eastAsia="he-IL" w:bidi="he-IL"/>
        </w:rPr>
        <w:t xml:space="preserve"> (</w:t>
      </w:r>
      <w:r>
        <w:rPr>
          <w:vertAlign w:val="subscript"/>
          <w:rtl/>
          <w:lang w:val="he-IL" w:eastAsia="he-IL" w:bidi="he-IL"/>
        </w:rPr>
        <w:t>פתורה</w:t>
      </w:r>
      <w:r>
        <w:rPr>
          <w:rtl/>
          <w:lang w:val="he-IL" w:eastAsia="he-IL" w:bidi="he-IL"/>
        </w:rPr>
        <w:t>) _ ..</w:t>
      </w:r>
      <w:r>
        <w:rPr>
          <w:color w:val="464646"/>
          <w:rtl/>
          <w:lang w:val="he-IL" w:eastAsia="he-IL" w:bidi="he-IL"/>
        </w:rPr>
        <w:tab/>
        <w:t>■ -</w:t>
      </w:r>
    </w:p>
    <w:p w14:paraId="2E973593" w14:textId="77777777" w:rsidR="00F538CD" w:rsidRPr="005A0801" w:rsidRDefault="00091232">
      <w:pPr>
        <w:pStyle w:val="BodyText"/>
        <w:spacing w:after="240" w:line="341" w:lineRule="auto"/>
        <w:jc w:val="both"/>
        <w:rPr>
          <w:rFonts w:cs="David"/>
        </w:rPr>
      </w:pPr>
      <w:r w:rsidRPr="005A0801">
        <w:rPr>
          <w:rFonts w:cs="David"/>
          <w:rtl/>
        </w:rPr>
        <w:t>כמה סימני</w:t>
      </w:r>
      <w:r w:rsidRPr="005A0801">
        <w:rPr>
          <w:rFonts w:hint="cs"/>
          <w:rtl/>
        </w:rPr>
        <w:t>□</w:t>
      </w:r>
      <w:r w:rsidRPr="005A0801">
        <w:rPr>
          <w:rFonts w:cs="David"/>
          <w:rtl/>
        </w:rPr>
        <w:t xml:space="preserve"> </w:t>
      </w:r>
      <w:r w:rsidRPr="005A0801">
        <w:rPr>
          <w:rFonts w:ascii="David" w:hAnsi="David" w:cs="David" w:hint="cs"/>
          <w:rtl/>
        </w:rPr>
        <w:t>שוני</w:t>
      </w:r>
      <w:r w:rsidRPr="005A0801">
        <w:rPr>
          <w:rFonts w:hint="cs"/>
          <w:rtl/>
        </w:rPr>
        <w:t>□</w:t>
      </w:r>
      <w:r w:rsidRPr="005A0801">
        <w:rPr>
          <w:rFonts w:cs="David"/>
          <w:rtl/>
        </w:rPr>
        <w:t xml:space="preserve"> </w:t>
      </w:r>
      <w:r w:rsidRPr="005A0801">
        <w:rPr>
          <w:rFonts w:ascii="David" w:hAnsi="David" w:cs="David" w:hint="cs"/>
          <w:rtl/>
        </w:rPr>
        <w:t>אפשר</w:t>
      </w:r>
      <w:r w:rsidRPr="005A0801">
        <w:rPr>
          <w:rFonts w:cs="David"/>
          <w:rtl/>
        </w:rPr>
        <w:t xml:space="preserve"> </w:t>
      </w:r>
      <w:r w:rsidRPr="005A0801">
        <w:rPr>
          <w:rFonts w:ascii="David" w:hAnsi="David" w:cs="David" w:hint="cs"/>
          <w:rtl/>
        </w:rPr>
        <w:t>להצפין</w:t>
      </w:r>
      <w:r w:rsidRPr="005A0801">
        <w:rPr>
          <w:rFonts w:cs="David"/>
          <w:color w:val="464646"/>
          <w:rtl/>
        </w:rPr>
        <w:t xml:space="preserve"> באמצעות סידורים שונים של </w:t>
      </w:r>
      <w:r>
        <w:rPr>
          <w:rFonts w:ascii="Times New Roman" w:eastAsia="Times New Roman" w:hAnsi="Times New Roman" w:cs="Times New Roman"/>
          <w:color w:val="464646"/>
          <w:lang w:val="en-US" w:eastAsia="en-US" w:bidi="en-US"/>
        </w:rPr>
        <w:t>7</w:t>
      </w:r>
      <w:r>
        <w:rPr>
          <w:rFonts w:ascii="Times New Roman" w:eastAsia="Times New Roman" w:hAnsi="Times New Roman" w:cs="Times New Roman"/>
          <w:lang w:val="en-US" w:eastAsia="en-US" w:bidi="en-US"/>
        </w:rPr>
        <w:t xml:space="preserve"> </w:t>
      </w:r>
      <w:r w:rsidRPr="005A0801">
        <w:rPr>
          <w:rFonts w:cs="David"/>
          <w:rtl/>
        </w:rPr>
        <w:t xml:space="preserve">אפסים ואחדים, בשורה בת </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מקומות? רשום את</w:t>
      </w:r>
      <w:r w:rsidRPr="005A0801">
        <w:rPr>
          <w:rFonts w:cs="David"/>
          <w:color w:val="464646"/>
          <w:rtl/>
        </w:rPr>
        <w:t xml:space="preserve"> הסידורים השוני</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של</w:t>
      </w:r>
      <w:r w:rsidRPr="005A0801">
        <w:rPr>
          <w:rFonts w:cs="David"/>
          <w:rtl/>
        </w:rPr>
        <w:t xml:space="preserve">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בשורה בת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מקומות.</w:t>
      </w:r>
    </w:p>
    <w:p w14:paraId="79EF0BC2" w14:textId="77777777" w:rsidR="00F538CD" w:rsidRPr="005A0801" w:rsidRDefault="00091232">
      <w:pPr>
        <w:pStyle w:val="BodyText"/>
        <w:spacing w:after="120" w:line="341" w:lineRule="auto"/>
        <w:jc w:val="center"/>
        <w:rPr>
          <w:rFonts w:cs="David"/>
        </w:rPr>
      </w:pPr>
      <w:r w:rsidRPr="005A0801">
        <w:rPr>
          <w:rFonts w:cs="David"/>
          <w:rtl/>
        </w:rPr>
        <w:t>פתרו ן</w:t>
      </w:r>
    </w:p>
    <w:p w14:paraId="62A31CFE" w14:textId="77777777" w:rsidR="00F538CD" w:rsidRPr="005A0801" w:rsidRDefault="00091232">
      <w:pPr>
        <w:pStyle w:val="BodyText"/>
        <w:spacing w:after="120" w:line="341" w:lineRule="auto"/>
        <w:jc w:val="both"/>
        <w:rPr>
          <w:rFonts w:cs="David"/>
        </w:rPr>
      </w:pPr>
      <w:r w:rsidRPr="005A0801">
        <w:rPr>
          <w:rFonts w:cs="David"/>
          <w:rtl/>
        </w:rPr>
        <w:t xml:space="preserve">דוגמה לסידור של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בשבעה מקומות היא</w:t>
      </w:r>
      <w:r w:rsidRPr="005A0801">
        <w:rPr>
          <w:rFonts w:cs="David"/>
          <w:color w:val="464646"/>
          <w:rtl/>
        </w:rPr>
        <w:t xml:space="preserve"> </w:t>
      </w:r>
      <w:r>
        <w:rPr>
          <w:rFonts w:ascii="Times New Roman" w:eastAsia="Times New Roman" w:hAnsi="Times New Roman" w:cs="Times New Roman"/>
          <w:color w:val="464646"/>
          <w:lang w:val="en-US" w:eastAsia="en-US" w:bidi="en-US"/>
        </w:rPr>
        <w:t>0100101</w:t>
      </w:r>
      <w:r>
        <w:rPr>
          <w:rFonts w:ascii="Times New Roman" w:eastAsia="Times New Roman" w:hAnsi="Times New Roman" w:cs="Times New Roman"/>
          <w:color w:val="464646"/>
          <w:rtl/>
        </w:rPr>
        <w:t xml:space="preserve">, </w:t>
      </w:r>
      <w:r w:rsidRPr="005A0801">
        <w:rPr>
          <w:rFonts w:cs="David"/>
          <w:color w:val="464646"/>
          <w:rtl/>
        </w:rPr>
        <w:t xml:space="preserve">או </w:t>
      </w:r>
      <w:r>
        <w:rPr>
          <w:rFonts w:ascii="Times New Roman" w:eastAsia="Times New Roman" w:hAnsi="Times New Roman" w:cs="Times New Roman"/>
          <w:color w:val="464646"/>
          <w:lang w:val="en-US" w:eastAsia="en-US" w:bidi="en-US"/>
        </w:rPr>
        <w:t>1111111</w:t>
      </w:r>
      <w:r>
        <w:rPr>
          <w:rFonts w:ascii="Times New Roman" w:eastAsia="Times New Roman" w:hAnsi="Times New Roman" w:cs="Times New Roman"/>
          <w:color w:val="464646"/>
          <w:rtl/>
        </w:rPr>
        <w:t>.</w:t>
      </w:r>
      <w:r>
        <w:rPr>
          <w:rFonts w:ascii="Times New Roman" w:eastAsia="Times New Roman" w:hAnsi="Times New Roman" w:cs="Times New Roman"/>
          <w:rtl/>
        </w:rPr>
        <w:t xml:space="preserve"> </w:t>
      </w:r>
      <w:r w:rsidRPr="005A0801">
        <w:rPr>
          <w:rFonts w:cs="David"/>
          <w:rtl/>
        </w:rPr>
        <w:t>כל סידור כזה הוא חליפה עם</w:t>
      </w:r>
      <w:r w:rsidRPr="005A0801">
        <w:rPr>
          <w:rFonts w:cs="David"/>
          <w:color w:val="464646"/>
          <w:rtl/>
        </w:rPr>
        <w:t xml:space="preserve"> חזרות</w:t>
      </w:r>
      <w:r w:rsidRPr="005A0801">
        <w:rPr>
          <w:rFonts w:cs="David"/>
          <w:rtl/>
        </w:rPr>
        <w:t xml:space="preserve"> של</w:t>
      </w:r>
      <w:r w:rsidRPr="005A0801">
        <w:rPr>
          <w:rFonts w:cs="David"/>
          <w:color w:val="464646"/>
          <w:rtl/>
        </w:rPr>
        <w:t xml:space="preserve"> </w:t>
      </w:r>
      <w:r>
        <w:rPr>
          <w:rFonts w:ascii="Times New Roman" w:eastAsia="Times New Roman" w:hAnsi="Times New Roman" w:cs="Times New Roman"/>
          <w:color w:val="464646"/>
          <w:lang w:val="en-US" w:eastAsia="en-US" w:bidi="en-US"/>
        </w:rPr>
        <w:t>7</w:t>
      </w:r>
      <w:r>
        <w:rPr>
          <w:rFonts w:ascii="Times New Roman" w:eastAsia="Times New Roman" w:hAnsi="Times New Roman" w:cs="Times New Roman"/>
          <w:color w:val="464646"/>
          <w:rtl/>
        </w:rPr>
        <w:t xml:space="preserve"> </w:t>
      </w:r>
      <w:r w:rsidRPr="005A0801">
        <w:rPr>
          <w:rFonts w:cs="David"/>
          <w:color w:val="464646"/>
          <w:rtl/>
        </w:rPr>
        <w:t xml:space="preserve">איברים מתוך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 xml:space="preserve">שהם </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lang w:val="en-US" w:eastAsia="en-US" w:bidi="en-US"/>
        </w:rPr>
        <w:t xml:space="preserve"> </w:t>
      </w:r>
      <w:r w:rsidRPr="005A0801">
        <w:rPr>
          <w:rFonts w:cs="David"/>
          <w:rtl/>
        </w:rPr>
        <w:t>ו-</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(כאן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sidRPr="005A0801">
        <w:rPr>
          <w:rFonts w:cs="David"/>
          <w:rtl/>
        </w:rPr>
        <w:t xml:space="preserve">מ ו- </w:t>
      </w:r>
      <w:r w:rsidRPr="005A0801">
        <w:rPr>
          <w:rFonts w:cs="David"/>
          <w:i/>
          <w:iCs/>
          <w:rtl/>
          <w:lang w:val="en-US" w:eastAsia="en-US"/>
        </w:rPr>
        <w:t>1</w:t>
      </w:r>
      <w:r w:rsidRPr="005A0801">
        <w:rPr>
          <w:rFonts w:cs="David"/>
          <w:i/>
          <w:iCs/>
          <w:rtl/>
        </w:rPr>
        <w:t>-</w:t>
      </w:r>
      <w:r w:rsidRPr="005A0801">
        <w:rPr>
          <w:rFonts w:cs="David"/>
          <w:i/>
          <w:iCs/>
          <w:lang w:val="en-US" w:eastAsia="en-US" w:bidi="en-US"/>
        </w:rPr>
        <w:t>k</w:t>
      </w:r>
      <w:r w:rsidRPr="005A0801">
        <w:rPr>
          <w:rFonts w:cs="David"/>
          <w:color w:val="464646"/>
          <w:rtl/>
        </w:rPr>
        <w:t xml:space="preserve"> ).</w:t>
      </w:r>
      <w:r w:rsidRPr="005A0801">
        <w:rPr>
          <w:rFonts w:cs="David"/>
          <w:rtl/>
        </w:rPr>
        <w:t xml:space="preserve"> מספר</w:t>
      </w:r>
      <w:r w:rsidRPr="005A0801">
        <w:rPr>
          <w:rFonts w:cs="David"/>
          <w:color w:val="464646"/>
          <w:rtl/>
        </w:rPr>
        <w:t xml:space="preserve"> החליפות</w:t>
      </w:r>
      <w:r w:rsidRPr="005A0801">
        <w:rPr>
          <w:rFonts w:cs="David"/>
          <w:rtl/>
        </w:rPr>
        <w:t xml:space="preserve"> האלה</w:t>
      </w:r>
      <w:r w:rsidRPr="005A0801">
        <w:rPr>
          <w:rFonts w:cs="David"/>
          <w:color w:val="464646"/>
          <w:rtl/>
        </w:rPr>
        <w:t xml:space="preserve"> הוא </w:t>
      </w:r>
      <w:r>
        <w:rPr>
          <w:rFonts w:ascii="Times New Roman" w:eastAsia="Times New Roman" w:hAnsi="Times New Roman" w:cs="Times New Roman"/>
          <w:color w:val="464646"/>
          <w:lang w:val="en-US" w:eastAsia="en-US" w:bidi="en-US"/>
        </w:rPr>
        <w:t>128</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vertAlign w:val="superscript"/>
          <w:lang w:val="en-US" w:eastAsia="en-US" w:bidi="en-US"/>
        </w:rPr>
        <w:t>7</w:t>
      </w:r>
      <w:r>
        <w:rPr>
          <w:rFonts w:ascii="Times New Roman" w:eastAsia="Times New Roman" w:hAnsi="Times New Roman" w:cs="Times New Roman"/>
          <w:color w:val="464646"/>
          <w:rtl/>
        </w:rPr>
        <w:t xml:space="preserve"> .</w:t>
      </w:r>
      <w:r>
        <w:rPr>
          <w:rFonts w:ascii="Times New Roman" w:eastAsia="Times New Roman" w:hAnsi="Times New Roman" w:cs="Times New Roman"/>
          <w:rtl/>
        </w:rPr>
        <w:t xml:space="preserve"> </w:t>
      </w:r>
      <w:r w:rsidRPr="005A0801">
        <w:rPr>
          <w:rFonts w:cs="David"/>
          <w:rtl/>
        </w:rPr>
        <w:t xml:space="preserve">לסידורים של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אפסי</w:t>
      </w:r>
      <w:r w:rsidRPr="005A0801">
        <w:rPr>
          <w:rFonts w:hint="cs"/>
          <w:rtl/>
        </w:rPr>
        <w:t>□</w:t>
      </w:r>
      <w:r w:rsidRPr="005A0801">
        <w:rPr>
          <w:rFonts w:cs="David"/>
          <w:rtl/>
        </w:rPr>
        <w:t xml:space="preserve"> </w:t>
      </w:r>
      <w:r w:rsidRPr="005A0801">
        <w:rPr>
          <w:rFonts w:ascii="David" w:hAnsi="David" w:cs="David" w:hint="cs"/>
          <w:rtl/>
        </w:rPr>
        <w:t>ואחדים</w:t>
      </w:r>
      <w:r w:rsidRPr="005A0801">
        <w:rPr>
          <w:rFonts w:cs="David"/>
          <w:rtl/>
        </w:rPr>
        <w:t xml:space="preserve"> </w:t>
      </w:r>
      <w:r w:rsidRPr="005A0801">
        <w:rPr>
          <w:rFonts w:ascii="David" w:hAnsi="David" w:cs="David" w:hint="cs"/>
          <w:rtl/>
        </w:rPr>
        <w:t>יש</w:t>
      </w:r>
      <w:r w:rsidRPr="005A0801">
        <w:rPr>
          <w:rFonts w:cs="David"/>
          <w:color w:val="464646"/>
          <w:rtl/>
        </w:rPr>
        <w:t xml:space="preserve"> </w:t>
      </w:r>
      <w:r>
        <w:rPr>
          <w:rFonts w:ascii="Times New Roman" w:eastAsia="Times New Roman" w:hAnsi="Times New Roman" w:cs="Times New Roman"/>
          <w:color w:val="464646"/>
          <w:lang w:val="en-US" w:eastAsia="en-US" w:bidi="en-US"/>
        </w:rPr>
        <w:t>16</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vertAlign w:val="superscript"/>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אפשרויות:</w:t>
      </w:r>
    </w:p>
    <w:p w14:paraId="269C1E82" w14:textId="77777777" w:rsidR="00F538CD" w:rsidRDefault="00091232">
      <w:pPr>
        <w:pStyle w:val="Bodytext30"/>
        <w:spacing w:after="340" w:line="343" w:lineRule="auto"/>
        <w:ind w:left="0" w:firstLine="0"/>
        <w:jc w:val="center"/>
      </w:pPr>
      <w:r>
        <w:rPr>
          <w:rtl/>
          <w:lang w:val="he-IL" w:eastAsia="he-IL" w:bidi="he-IL"/>
        </w:rPr>
        <w:t>,</w:t>
      </w:r>
      <w:r>
        <w:t>0111</w:t>
      </w:r>
      <w:r>
        <w:rPr>
          <w:rtl/>
          <w:lang w:val="he-IL" w:eastAsia="he-IL" w:bidi="he-IL"/>
        </w:rPr>
        <w:t xml:space="preserve"> ,</w:t>
      </w:r>
      <w:r>
        <w:t>0110</w:t>
      </w:r>
      <w:r>
        <w:rPr>
          <w:rtl/>
          <w:lang w:val="he-IL" w:eastAsia="he-IL" w:bidi="he-IL"/>
        </w:rPr>
        <w:t xml:space="preserve"> ,</w:t>
      </w:r>
      <w:r>
        <w:t>0101</w:t>
      </w:r>
      <w:r>
        <w:rPr>
          <w:rtl/>
          <w:lang w:val="he-IL" w:eastAsia="he-IL" w:bidi="he-IL"/>
        </w:rPr>
        <w:t xml:space="preserve"> ,</w:t>
      </w:r>
      <w:r>
        <w:t>0100</w:t>
      </w:r>
      <w:r>
        <w:rPr>
          <w:color w:val="464646"/>
          <w:rtl/>
          <w:lang w:val="he-IL" w:eastAsia="he-IL" w:bidi="he-IL"/>
        </w:rPr>
        <w:t xml:space="preserve"> ,</w:t>
      </w:r>
      <w:r>
        <w:rPr>
          <w:color w:val="464646"/>
        </w:rPr>
        <w:t>0011</w:t>
      </w:r>
      <w:r>
        <w:rPr>
          <w:color w:val="464646"/>
          <w:rtl/>
          <w:lang w:val="he-IL" w:eastAsia="he-IL" w:bidi="he-IL"/>
        </w:rPr>
        <w:t xml:space="preserve"> ,</w:t>
      </w:r>
      <w:r>
        <w:rPr>
          <w:color w:val="464646"/>
        </w:rPr>
        <w:t>0010</w:t>
      </w:r>
      <w:r>
        <w:rPr>
          <w:color w:val="464646"/>
          <w:rtl/>
          <w:lang w:val="he-IL" w:eastAsia="he-IL" w:bidi="he-IL"/>
        </w:rPr>
        <w:t xml:space="preserve"> ,</w:t>
      </w:r>
      <w:r>
        <w:rPr>
          <w:color w:val="464646"/>
        </w:rPr>
        <w:t>0001</w:t>
      </w:r>
      <w:r>
        <w:rPr>
          <w:color w:val="464646"/>
          <w:rtl/>
          <w:lang w:val="he-IL" w:eastAsia="he-IL" w:bidi="he-IL"/>
        </w:rPr>
        <w:t xml:space="preserve"> ,</w:t>
      </w:r>
      <w:r>
        <w:rPr>
          <w:color w:val="464646"/>
        </w:rPr>
        <w:t>0000</w:t>
      </w:r>
      <w:r>
        <w:br/>
        <w:t>1111</w:t>
      </w:r>
      <w:r>
        <w:rPr>
          <w:rtl/>
          <w:lang w:val="he-IL" w:eastAsia="he-IL" w:bidi="he-IL"/>
        </w:rPr>
        <w:t xml:space="preserve"> ,</w:t>
      </w:r>
      <w:r>
        <w:t>1110</w:t>
      </w:r>
      <w:r>
        <w:rPr>
          <w:rtl/>
          <w:lang w:val="he-IL" w:eastAsia="he-IL" w:bidi="he-IL"/>
        </w:rPr>
        <w:t xml:space="preserve"> ,</w:t>
      </w:r>
      <w:r>
        <w:t>1101</w:t>
      </w:r>
      <w:r>
        <w:rPr>
          <w:rtl/>
          <w:lang w:val="he-IL" w:eastAsia="he-IL" w:bidi="he-IL"/>
        </w:rPr>
        <w:t xml:space="preserve"> ,</w:t>
      </w:r>
      <w:r>
        <w:t>1100</w:t>
      </w:r>
      <w:r>
        <w:rPr>
          <w:color w:val="464646"/>
          <w:rtl/>
          <w:lang w:val="he-IL" w:eastAsia="he-IL" w:bidi="he-IL"/>
        </w:rPr>
        <w:t xml:space="preserve"> ,</w:t>
      </w:r>
      <w:r>
        <w:rPr>
          <w:color w:val="464646"/>
        </w:rPr>
        <w:t>1011</w:t>
      </w:r>
      <w:r>
        <w:rPr>
          <w:color w:val="464646"/>
          <w:rtl/>
          <w:lang w:val="he-IL" w:eastAsia="he-IL" w:bidi="he-IL"/>
        </w:rPr>
        <w:t xml:space="preserve"> ,</w:t>
      </w:r>
      <w:r>
        <w:rPr>
          <w:color w:val="464646"/>
        </w:rPr>
        <w:t>1010</w:t>
      </w:r>
      <w:r>
        <w:rPr>
          <w:color w:val="464646"/>
          <w:rtl/>
          <w:lang w:val="he-IL" w:eastAsia="he-IL" w:bidi="he-IL"/>
        </w:rPr>
        <w:t xml:space="preserve"> ,</w:t>
      </w:r>
      <w:r>
        <w:rPr>
          <w:color w:val="464646"/>
        </w:rPr>
        <w:t>1001</w:t>
      </w:r>
      <w:r>
        <w:rPr>
          <w:color w:val="464646"/>
          <w:rtl/>
          <w:lang w:val="he-IL" w:eastAsia="he-IL" w:bidi="he-IL"/>
        </w:rPr>
        <w:t xml:space="preserve"> ,</w:t>
      </w:r>
      <w:r>
        <w:rPr>
          <w:color w:val="464646"/>
        </w:rPr>
        <w:t>1000</w:t>
      </w:r>
    </w:p>
    <w:p w14:paraId="4E4B19B9" w14:textId="77777777" w:rsidR="00F538CD" w:rsidRPr="005A0801" w:rsidRDefault="00091232">
      <w:pPr>
        <w:pStyle w:val="BodyText"/>
        <w:tabs>
          <w:tab w:val="left" w:pos="3422"/>
        </w:tabs>
        <w:spacing w:after="120" w:line="338"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2.37</w:t>
      </w:r>
      <w:r>
        <w:rPr>
          <w:rFonts w:ascii="Times New Roman" w:eastAsia="Times New Roman" w:hAnsi="Times New Roman" w:cs="Times New Roman"/>
          <w:rtl/>
        </w:rPr>
        <w:t xml:space="preserve"> </w:t>
      </w:r>
      <w:r w:rsidRPr="005A0801">
        <w:rPr>
          <w:rFonts w:cs="David"/>
          <w:rtl/>
        </w:rPr>
        <w:t>(פתורה)</w:t>
      </w:r>
      <w:r w:rsidRPr="005A0801">
        <w:rPr>
          <w:rFonts w:cs="David"/>
          <w:rtl/>
        </w:rPr>
        <w:tab/>
      </w:r>
      <w:r w:rsidRPr="005A0801">
        <w:rPr>
          <w:rFonts w:hint="cs"/>
          <w:rtl/>
        </w:rPr>
        <w:t>■</w:t>
      </w:r>
    </w:p>
    <w:p w14:paraId="3226A666" w14:textId="77777777" w:rsidR="00F538CD" w:rsidRPr="005A0801" w:rsidRDefault="00091232">
      <w:pPr>
        <w:pStyle w:val="BodyText"/>
        <w:spacing w:after="240" w:line="338" w:lineRule="auto"/>
        <w:jc w:val="both"/>
        <w:rPr>
          <w:rFonts w:cs="David"/>
        </w:rPr>
      </w:pPr>
      <w:r w:rsidRPr="005A0801">
        <w:rPr>
          <w:rFonts w:cs="David"/>
          <w:rtl/>
        </w:rPr>
        <w:t xml:space="preserve">מהו מספר האפשרויות לחלק </w:t>
      </w:r>
      <w:r w:rsidRPr="005A0801">
        <w:rPr>
          <w:rFonts w:cs="David"/>
          <w:i/>
          <w:iCs/>
          <w:lang w:val="en-US" w:eastAsia="en-US" w:bidi="en-US"/>
        </w:rPr>
        <w:t>k</w:t>
      </w:r>
      <w:r w:rsidRPr="005A0801">
        <w:rPr>
          <w:rFonts w:cs="David"/>
          <w:i/>
          <w:iCs/>
          <w:rtl/>
        </w:rPr>
        <w:t xml:space="preserve"> עצמים שונים</w:t>
      </w:r>
      <w:r w:rsidRPr="005A0801">
        <w:rPr>
          <w:rFonts w:cs="David"/>
          <w:i/>
          <w:iCs/>
          <w:color w:val="464646"/>
          <w:rtl/>
        </w:rPr>
        <w:t xml:space="preserve"> לתוך</w:t>
      </w:r>
      <w:r w:rsidRPr="005A0801">
        <w:rPr>
          <w:rFonts w:cs="David"/>
          <w:i/>
          <w:iCs/>
          <w:rtl/>
        </w:rPr>
        <w:t xml:space="preserve"> </w:t>
      </w:r>
      <w:r w:rsidRPr="005A0801">
        <w:rPr>
          <w:rFonts w:cs="David"/>
          <w:i/>
          <w:iCs/>
          <w:lang w:val="en-US" w:eastAsia="en-US" w:bidi="en-US"/>
        </w:rPr>
        <w:t>n</w:t>
      </w:r>
      <w:r w:rsidRPr="005A0801">
        <w:rPr>
          <w:rFonts w:cs="David"/>
          <w:color w:val="464646"/>
          <w:rtl/>
        </w:rPr>
        <w:t xml:space="preserve"> תאים שונים,</w:t>
      </w:r>
      <w:r w:rsidRPr="005A0801">
        <w:rPr>
          <w:rFonts w:cs="David"/>
          <w:rtl/>
        </w:rPr>
        <w:t xml:space="preserve"> כאשר אין הגבלה על תכולת התאים?</w:t>
      </w:r>
    </w:p>
    <w:p w14:paraId="0FCA68E1" w14:textId="77777777" w:rsidR="00F538CD" w:rsidRPr="005A0801" w:rsidRDefault="00091232">
      <w:pPr>
        <w:pStyle w:val="BodyText"/>
        <w:spacing w:after="120" w:line="341" w:lineRule="auto"/>
        <w:jc w:val="center"/>
        <w:rPr>
          <w:rFonts w:cs="David"/>
        </w:rPr>
      </w:pPr>
      <w:r w:rsidRPr="005A0801">
        <w:rPr>
          <w:rFonts w:cs="David"/>
          <w:rtl/>
        </w:rPr>
        <w:t>פתרו ן</w:t>
      </w:r>
    </w:p>
    <w:p w14:paraId="632640B3" w14:textId="77777777" w:rsidR="00F538CD" w:rsidRPr="005A0801" w:rsidRDefault="00091232">
      <w:pPr>
        <w:pStyle w:val="BodyText"/>
        <w:spacing w:after="120" w:line="346" w:lineRule="auto"/>
        <w:jc w:val="both"/>
        <w:rPr>
          <w:rFonts w:cs="David"/>
        </w:rPr>
      </w:pPr>
      <w:r w:rsidRPr="005A0801">
        <w:rPr>
          <w:rFonts w:cs="David"/>
          <w:rtl/>
        </w:rPr>
        <w:t>ניתן לשים כל עצם בכל אחד מ-ת</w:t>
      </w:r>
      <w:r w:rsidRPr="005A0801">
        <w:rPr>
          <w:rFonts w:cs="David"/>
          <w:color w:val="464646"/>
          <w:rtl/>
        </w:rPr>
        <w:t xml:space="preserve"> התאים.</w:t>
      </w:r>
      <w:r w:rsidRPr="005A0801">
        <w:rPr>
          <w:rFonts w:cs="David"/>
          <w:rtl/>
        </w:rPr>
        <w:t xml:space="preserve"> כלומר,</w:t>
      </w:r>
      <w:r w:rsidRPr="005A0801">
        <w:rPr>
          <w:rFonts w:cs="David"/>
          <w:color w:val="464646"/>
          <w:rtl/>
        </w:rPr>
        <w:t xml:space="preserve"> </w:t>
      </w:r>
      <w:r w:rsidRPr="005A0801">
        <w:rPr>
          <w:rFonts w:cs="David"/>
          <w:i/>
          <w:iCs/>
          <w:color w:val="464646"/>
          <w:lang w:val="en-US" w:eastAsia="en-US" w:bidi="en-US"/>
        </w:rPr>
        <w:t>n</w:t>
      </w:r>
      <w:r w:rsidRPr="005A0801">
        <w:rPr>
          <w:rFonts w:cs="David"/>
          <w:color w:val="464646"/>
          <w:rtl/>
        </w:rPr>
        <w:t xml:space="preserve"> אפשרויות לכל</w:t>
      </w:r>
      <w:r w:rsidRPr="005A0801">
        <w:rPr>
          <w:rFonts w:cs="David"/>
          <w:rtl/>
        </w:rPr>
        <w:t xml:space="preserve"> עצם ועצם. כיוון שאין תלות בין האפשרויות,</w:t>
      </w:r>
      <w:r w:rsidRPr="005A0801">
        <w:rPr>
          <w:rFonts w:cs="David"/>
          <w:color w:val="464646"/>
          <w:rtl/>
        </w:rPr>
        <w:t xml:space="preserve"> הרי</w:t>
      </w:r>
      <w:r w:rsidRPr="005A0801">
        <w:rPr>
          <w:rFonts w:cs="David"/>
          <w:rtl/>
        </w:rPr>
        <w:t xml:space="preserve"> מספרן</w:t>
      </w:r>
      <w:r w:rsidRPr="005A0801">
        <w:rPr>
          <w:rFonts w:cs="David"/>
          <w:color w:val="464646"/>
          <w:rtl/>
        </w:rPr>
        <w:t xml:space="preserve"> הוא </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vertAlign w:val="superscript"/>
          <w:lang w:val="en-US" w:eastAsia="en-US" w:bidi="en-US"/>
        </w:rPr>
        <w:t>k</w:t>
      </w:r>
      <w:r>
        <w:rPr>
          <w:rFonts w:ascii="Times New Roman" w:eastAsia="Times New Roman" w:hAnsi="Times New Roman" w:cs="Times New Roman"/>
          <w:color w:val="464646"/>
          <w:rtl/>
        </w:rPr>
        <w:t>.</w:t>
      </w:r>
    </w:p>
    <w:p w14:paraId="4D8CFF60" w14:textId="77777777" w:rsidR="00F538CD" w:rsidRPr="005A0801" w:rsidRDefault="00091232">
      <w:pPr>
        <w:pStyle w:val="BodyText"/>
        <w:spacing w:after="120" w:line="341" w:lineRule="auto"/>
        <w:jc w:val="both"/>
        <w:rPr>
          <w:rFonts w:cs="David"/>
        </w:rPr>
      </w:pPr>
      <w:r w:rsidRPr="005A0801">
        <w:rPr>
          <w:rFonts w:cs="David"/>
          <w:rtl/>
        </w:rPr>
        <w:t>אפשר להסביר זאת גם כך:</w:t>
      </w:r>
    </w:p>
    <w:p w14:paraId="352DD261" w14:textId="77777777" w:rsidR="00F538CD" w:rsidRPr="005A0801" w:rsidRDefault="00091232">
      <w:pPr>
        <w:pStyle w:val="BodyText"/>
        <w:tabs>
          <w:tab w:val="left" w:leader="dot" w:pos="4603"/>
        </w:tabs>
        <w:spacing w:line="341" w:lineRule="auto"/>
        <w:jc w:val="both"/>
        <w:rPr>
          <w:rFonts w:cs="David"/>
        </w:rPr>
      </w:pPr>
      <w:r w:rsidRPr="005A0801">
        <w:rPr>
          <w:rFonts w:cs="David"/>
          <w:rtl/>
        </w:rPr>
        <w:t>התאי</w:t>
      </w:r>
      <w:r w:rsidRPr="005A0801">
        <w:rPr>
          <w:rFonts w:hint="cs"/>
          <w:rtl/>
        </w:rPr>
        <w:t>□</w:t>
      </w:r>
      <w:r w:rsidRPr="005A0801">
        <w:rPr>
          <w:rFonts w:cs="David"/>
          <w:rtl/>
        </w:rPr>
        <w:t xml:space="preserve"> </w:t>
      </w:r>
      <w:r w:rsidRPr="005A0801">
        <w:rPr>
          <w:rFonts w:ascii="David" w:hAnsi="David" w:cs="David" w:hint="cs"/>
          <w:rtl/>
        </w:rPr>
        <w:t>שונים</w:t>
      </w:r>
      <w:r w:rsidRPr="005A0801">
        <w:rPr>
          <w:rFonts w:cs="David"/>
          <w:rtl/>
        </w:rPr>
        <w:t xml:space="preserve"> </w:t>
      </w:r>
      <w:r w:rsidRPr="005A0801">
        <w:rPr>
          <w:rFonts w:ascii="David" w:hAnsi="David" w:cs="David" w:hint="cs"/>
          <w:rtl/>
        </w:rPr>
        <w:t>זה</w:t>
      </w:r>
      <w:r w:rsidRPr="005A0801">
        <w:rPr>
          <w:rFonts w:cs="David"/>
          <w:rtl/>
        </w:rPr>
        <w:t xml:space="preserve"> </w:t>
      </w:r>
      <w:r w:rsidRPr="005A0801">
        <w:rPr>
          <w:rFonts w:ascii="David" w:hAnsi="David" w:cs="David" w:hint="cs"/>
          <w:rtl/>
        </w:rPr>
        <w:t>מזה</w:t>
      </w:r>
      <w:r w:rsidRPr="005A0801">
        <w:rPr>
          <w:rFonts w:cs="David"/>
          <w:rtl/>
        </w:rPr>
        <w:t xml:space="preserve">. </w:t>
      </w:r>
      <w:r w:rsidRPr="005A0801">
        <w:rPr>
          <w:rFonts w:ascii="David" w:hAnsi="David" w:cs="David" w:hint="cs"/>
          <w:rtl/>
        </w:rPr>
        <w:t>נמספר</w:t>
      </w:r>
      <w:r w:rsidRPr="005A0801">
        <w:rPr>
          <w:rFonts w:cs="David"/>
          <w:rtl/>
        </w:rPr>
        <w:t xml:space="preserve"> </w:t>
      </w:r>
      <w:r w:rsidRPr="005A0801">
        <w:rPr>
          <w:rFonts w:ascii="David" w:hAnsi="David" w:cs="David" w:hint="cs"/>
          <w:rtl/>
        </w:rPr>
        <w:t>אותם</w:t>
      </w:r>
      <w:r w:rsidRPr="005A0801">
        <w:rPr>
          <w:rFonts w:cs="David"/>
          <w:color w:val="464646"/>
          <w:rtl/>
        </w:rPr>
        <w:t xml:space="preserve"> </w:t>
      </w:r>
      <w:r w:rsidRPr="005A0801">
        <w:rPr>
          <w:rFonts w:cs="David"/>
          <w:i/>
          <w:iCs/>
          <w:color w:val="464646"/>
          <w:lang w:val="en-US" w:eastAsia="en-US" w:bidi="en-US"/>
        </w:rPr>
        <w:t>n</w:t>
      </w:r>
      <w:r>
        <w:rPr>
          <w:rFonts w:ascii="Times New Roman" w:eastAsia="Times New Roman" w:hAnsi="Times New Roman" w:cs="Times New Roman"/>
          <w:rtl/>
        </w:rPr>
        <w:tab/>
      </w:r>
      <w:r>
        <w:rPr>
          <w:rFonts w:ascii="Times New Roman" w:eastAsia="Times New Roman" w:hAnsi="Times New Roman" w:cs="Times New Roman"/>
          <w:color w:val="464646"/>
          <w:lang w:val="en-US" w:eastAsia="en-US" w:bidi="en-US"/>
        </w:rPr>
        <w:t>1,2</w:t>
      </w:r>
      <w:r>
        <w:rPr>
          <w:rFonts w:ascii="Times New Roman" w:eastAsia="Times New Roman" w:hAnsi="Times New Roman" w:cs="Times New Roman"/>
          <w:color w:val="464646"/>
          <w:rtl/>
        </w:rPr>
        <w:t xml:space="preserve"> . </w:t>
      </w:r>
      <w:r w:rsidRPr="005A0801">
        <w:rPr>
          <w:rFonts w:cs="David"/>
          <w:color w:val="464646"/>
          <w:rtl/>
        </w:rPr>
        <w:t xml:space="preserve">לכל עצם, מתוך </w:t>
      </w:r>
      <w:r w:rsidRPr="005A0801">
        <w:rPr>
          <w:rFonts w:cs="David"/>
          <w:i/>
          <w:iCs/>
          <w:color w:val="464646"/>
          <w:lang w:val="en-US" w:eastAsia="en-US" w:bidi="en-US"/>
        </w:rPr>
        <w:t>k</w:t>
      </w:r>
    </w:p>
    <w:p w14:paraId="39EC982C" w14:textId="77777777" w:rsidR="00F538CD" w:rsidRPr="005A0801" w:rsidRDefault="00091232">
      <w:pPr>
        <w:pStyle w:val="BodyText"/>
        <w:spacing w:after="120" w:line="341" w:lineRule="auto"/>
        <w:jc w:val="both"/>
        <w:rPr>
          <w:rFonts w:cs="David"/>
          <w:rtl/>
        </w:rPr>
        <w:sectPr w:rsidR="00F538CD" w:rsidRPr="005A0801">
          <w:type w:val="continuous"/>
          <w:pgSz w:w="11900" w:h="16840"/>
          <w:pgMar w:top="1627" w:right="1340" w:bottom="1956" w:left="3273" w:header="0" w:footer="3" w:gutter="0"/>
          <w:cols w:space="720"/>
          <w:noEndnote/>
          <w:bidi/>
          <w:docGrid w:linePitch="360"/>
        </w:sectPr>
      </w:pPr>
      <w:r w:rsidRPr="005A0801">
        <w:rPr>
          <w:rFonts w:cs="David"/>
          <w:rtl/>
        </w:rPr>
        <w:t>העצמים, נתאים את מספר התא שלתוכו</w:t>
      </w:r>
      <w:r w:rsidRPr="005A0801">
        <w:rPr>
          <w:rFonts w:cs="David"/>
          <w:color w:val="464646"/>
          <w:rtl/>
        </w:rPr>
        <w:t xml:space="preserve"> הוא</w:t>
      </w:r>
      <w:r w:rsidRPr="005A0801">
        <w:rPr>
          <w:rFonts w:cs="David"/>
          <w:rtl/>
        </w:rPr>
        <w:t xml:space="preserve"> מוכנס.</w:t>
      </w:r>
      <w:r w:rsidRPr="005A0801">
        <w:rPr>
          <w:rFonts w:cs="David"/>
          <w:color w:val="464646"/>
          <w:rtl/>
        </w:rPr>
        <w:t xml:space="preserve"> לכן, כל סידור</w:t>
      </w:r>
      <w:r w:rsidRPr="005A0801">
        <w:rPr>
          <w:rFonts w:cs="David"/>
          <w:rtl/>
        </w:rPr>
        <w:t xml:space="preserve"> של עצמי</w:t>
      </w:r>
      <w:r w:rsidRPr="005A0801">
        <w:rPr>
          <w:rFonts w:hint="cs"/>
          <w:rtl/>
        </w:rPr>
        <w:t>□</w:t>
      </w:r>
      <w:r w:rsidRPr="005A0801">
        <w:rPr>
          <w:rFonts w:cs="David"/>
          <w:rtl/>
        </w:rPr>
        <w:t xml:space="preserve"> </w:t>
      </w:r>
      <w:r w:rsidRPr="005A0801">
        <w:rPr>
          <w:rFonts w:ascii="David" w:hAnsi="David" w:cs="David" w:hint="cs"/>
          <w:rtl/>
        </w:rPr>
        <w:t>בתאי</w:t>
      </w:r>
      <w:r w:rsidRPr="005A0801">
        <w:rPr>
          <w:rFonts w:hint="cs"/>
          <w:rtl/>
        </w:rPr>
        <w:t>□</w:t>
      </w:r>
      <w:r w:rsidRPr="005A0801">
        <w:rPr>
          <w:rFonts w:cs="David"/>
          <w:rtl/>
        </w:rPr>
        <w:t xml:space="preserve"> </w:t>
      </w:r>
      <w:r w:rsidRPr="005A0801">
        <w:rPr>
          <w:rFonts w:ascii="David" w:hAnsi="David" w:cs="David" w:hint="cs"/>
          <w:rtl/>
        </w:rPr>
        <w:t>הוא</w:t>
      </w:r>
      <w:r w:rsidRPr="005A0801">
        <w:rPr>
          <w:rFonts w:cs="David"/>
          <w:rtl/>
        </w:rPr>
        <w:t xml:space="preserve"> </w:t>
      </w:r>
      <w:r w:rsidRPr="005A0801">
        <w:rPr>
          <w:rFonts w:ascii="David" w:hAnsi="David" w:cs="David" w:hint="cs"/>
          <w:rtl/>
        </w:rPr>
        <w:t>בחירה</w:t>
      </w:r>
      <w:r w:rsidRPr="005A0801">
        <w:rPr>
          <w:rFonts w:cs="David"/>
          <w:rtl/>
        </w:rPr>
        <w:t xml:space="preserve"> (</w:t>
      </w:r>
      <w:r w:rsidRPr="005A0801">
        <w:rPr>
          <w:rFonts w:ascii="David" w:hAnsi="David" w:cs="David" w:hint="cs"/>
          <w:rtl/>
        </w:rPr>
        <w:t>עם</w:t>
      </w:r>
      <w:r w:rsidRPr="005A0801">
        <w:rPr>
          <w:rFonts w:cs="David"/>
          <w:color w:val="464646"/>
          <w:rtl/>
        </w:rPr>
        <w:t xml:space="preserve"> חזרות)</w:t>
      </w:r>
      <w:r w:rsidRPr="005A0801">
        <w:rPr>
          <w:rFonts w:cs="David"/>
          <w:rtl/>
        </w:rPr>
        <w:t xml:space="preserve"> של</w:t>
      </w:r>
      <w:r w:rsidRPr="005A0801">
        <w:rPr>
          <w:rFonts w:cs="David"/>
          <w:color w:val="464646"/>
          <w:rtl/>
        </w:rPr>
        <w:t xml:space="preserve"> </w:t>
      </w:r>
      <w:r w:rsidRPr="005A0801">
        <w:rPr>
          <w:rFonts w:cs="David"/>
          <w:i/>
          <w:iCs/>
          <w:color w:val="464646"/>
          <w:lang w:val="en-US" w:eastAsia="en-US" w:bidi="en-US"/>
        </w:rPr>
        <w:t>k</w:t>
      </w:r>
      <w:r w:rsidRPr="005A0801">
        <w:rPr>
          <w:rFonts w:cs="David"/>
          <w:color w:val="464646"/>
          <w:rtl/>
        </w:rPr>
        <w:t xml:space="preserve"> שמות מתוך </w:t>
      </w:r>
      <w:r w:rsidRPr="005A0801">
        <w:rPr>
          <w:rFonts w:cs="David"/>
          <w:i/>
          <w:iCs/>
          <w:color w:val="464646"/>
          <w:lang w:val="en-US" w:eastAsia="en-US" w:bidi="en-US"/>
        </w:rPr>
        <w:t>n</w:t>
      </w:r>
      <w:r w:rsidRPr="005A0801">
        <w:rPr>
          <w:rFonts w:cs="David"/>
          <w:color w:val="464646"/>
          <w:rtl/>
        </w:rPr>
        <w:t xml:space="preserve"> השמות</w:t>
      </w:r>
      <w:r w:rsidRPr="005A0801">
        <w:rPr>
          <w:rFonts w:cs="David"/>
          <w:rtl/>
        </w:rPr>
        <w:t xml:space="preserve"> של התאים. כלומר, הוא חליפה עם חזרות של </w:t>
      </w:r>
      <w:r w:rsidRPr="005A0801">
        <w:rPr>
          <w:rFonts w:cs="David"/>
          <w:i/>
          <w:iCs/>
          <w:lang w:val="en-US" w:eastAsia="en-US" w:bidi="en-US"/>
        </w:rPr>
        <w:t>k</w:t>
      </w:r>
      <w:r w:rsidRPr="005A0801">
        <w:rPr>
          <w:rFonts w:cs="David"/>
          <w:color w:val="464646"/>
          <w:rtl/>
        </w:rPr>
        <w:t xml:space="preserve"> איברי</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מתוך</w:t>
      </w:r>
      <w:r w:rsidRPr="005A0801">
        <w:rPr>
          <w:rFonts w:cs="David"/>
          <w:color w:val="464646"/>
          <w:rtl/>
        </w:rPr>
        <w:t xml:space="preserve"> </w:t>
      </w:r>
      <w:r w:rsidRPr="005A0801">
        <w:rPr>
          <w:rFonts w:ascii="David" w:hAnsi="David" w:cs="David" w:hint="cs"/>
          <w:color w:val="464646"/>
          <w:rtl/>
        </w:rPr>
        <w:t>ת</w:t>
      </w:r>
      <w:r w:rsidRPr="005A0801">
        <w:rPr>
          <w:rFonts w:cs="David"/>
          <w:color w:val="464646"/>
          <w:rtl/>
        </w:rPr>
        <w:t xml:space="preserve">. </w:t>
      </w:r>
      <w:r w:rsidRPr="005A0801">
        <w:rPr>
          <w:rFonts w:ascii="David" w:hAnsi="David" w:cs="David" w:hint="cs"/>
          <w:color w:val="464646"/>
          <w:rtl/>
        </w:rPr>
        <w:t>המספר</w:t>
      </w:r>
      <w:r w:rsidRPr="005A0801">
        <w:rPr>
          <w:rFonts w:cs="David"/>
          <w:rtl/>
        </w:rPr>
        <w:t xml:space="preserve"> של חליפות כאלה הוא </w:t>
      </w:r>
      <w:r>
        <w:rPr>
          <w:rFonts w:ascii="Times New Roman" w:eastAsia="Times New Roman" w:hAnsi="Times New Roman" w:cs="Times New Roman"/>
          <w:lang w:val="en-US" w:eastAsia="en-US" w:bidi="en-US"/>
        </w:rPr>
        <w:t>n</w:t>
      </w:r>
      <w:r>
        <w:rPr>
          <w:rFonts w:ascii="Times New Roman" w:eastAsia="Times New Roman" w:hAnsi="Times New Roman" w:cs="Times New Roman"/>
          <w:vertAlign w:val="superscript"/>
          <w:lang w:val="en-US" w:eastAsia="en-US" w:bidi="en-US"/>
        </w:rPr>
        <w:t>k</w:t>
      </w:r>
      <w:r>
        <w:rPr>
          <w:rFonts w:ascii="Times New Roman" w:eastAsia="Times New Roman" w:hAnsi="Times New Roman" w:cs="Times New Roman"/>
          <w:rtl/>
        </w:rPr>
        <w:t>.</w:t>
      </w:r>
    </w:p>
    <w:p w14:paraId="4496AE05" w14:textId="77777777" w:rsidR="00F538CD" w:rsidRPr="005A0801" w:rsidRDefault="00091232">
      <w:pPr>
        <w:pStyle w:val="BodyText"/>
        <w:spacing w:after="140" w:line="331" w:lineRule="auto"/>
        <w:ind w:left="980" w:hanging="980"/>
        <w:jc w:val="both"/>
        <w:rPr>
          <w:rFonts w:cs="David"/>
        </w:rPr>
      </w:pPr>
      <w:r w:rsidRPr="005A0801">
        <w:rPr>
          <w:rFonts w:cs="David"/>
          <w:u w:val="single"/>
          <w:rtl/>
        </w:rPr>
        <w:t>דוגמה</w:t>
      </w:r>
      <w:r w:rsidRPr="005A0801">
        <w:rPr>
          <w:rFonts w:cs="David"/>
          <w:rtl/>
        </w:rPr>
        <w:t xml:space="preserve">: נניח שיש לני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תאים </w:t>
      </w:r>
      <w:r>
        <w:rPr>
          <w:rFonts w:ascii="Times New Roman" w:eastAsia="Times New Roman" w:hAnsi="Times New Roman" w:cs="Times New Roman"/>
          <w:lang w:val="en-US" w:eastAsia="en-US" w:bidi="en-US"/>
        </w:rPr>
        <w:t>1,2,3</w:t>
      </w:r>
      <w:r>
        <w:rPr>
          <w:rFonts w:ascii="Times New Roman" w:eastAsia="Times New Roman" w:hAnsi="Times New Roman" w:cs="Times New Roman"/>
          <w:rtl/>
        </w:rPr>
        <w:t xml:space="preserve"> . </w:t>
      </w:r>
      <w:r w:rsidRPr="005A0801">
        <w:rPr>
          <w:rFonts w:cs="David"/>
          <w:rtl/>
        </w:rPr>
        <w:t>ל-</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עצמי</w:t>
      </w:r>
      <w:r w:rsidRPr="005A0801">
        <w:rPr>
          <w:rFonts w:hint="cs"/>
          <w:rtl/>
        </w:rPr>
        <w:t>□</w:t>
      </w:r>
      <w:r w:rsidRPr="005A0801">
        <w:rPr>
          <w:rFonts w:cs="David"/>
          <w:rtl/>
        </w:rPr>
        <w:t xml:space="preserve"> </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ו-&amp;, אנו</w:t>
      </w:r>
      <w:r w:rsidRPr="005A0801">
        <w:rPr>
          <w:rFonts w:cs="David"/>
          <w:u w:val="single"/>
          <w:rtl/>
        </w:rPr>
        <w:t xml:space="preserve"> </w:t>
      </w:r>
      <w:r w:rsidRPr="005A0801">
        <w:rPr>
          <w:rFonts w:cs="David"/>
          <w:rtl/>
        </w:rPr>
        <w:t>יכולים להתאים את זוגות "השמות" הבאים:</w:t>
      </w:r>
    </w:p>
    <w:p w14:paraId="639ECE15" w14:textId="77777777" w:rsidR="00F538CD" w:rsidRDefault="00091232">
      <w:pPr>
        <w:pStyle w:val="Bodytext30"/>
        <w:spacing w:line="360" w:lineRule="auto"/>
        <w:ind w:left="2080" w:firstLine="0"/>
        <w:jc w:val="both"/>
      </w:pPr>
      <w:r>
        <w:t>33</w:t>
      </w:r>
      <w:r>
        <w:rPr>
          <w:rtl/>
          <w:lang w:val="he-IL" w:eastAsia="he-IL" w:bidi="he-IL"/>
        </w:rPr>
        <w:t xml:space="preserve"> ,</w:t>
      </w:r>
      <w:r>
        <w:t>32</w:t>
      </w:r>
      <w:r>
        <w:rPr>
          <w:rtl/>
          <w:lang w:val="he-IL" w:eastAsia="he-IL" w:bidi="he-IL"/>
        </w:rPr>
        <w:t xml:space="preserve"> .</w:t>
      </w:r>
      <w:r>
        <w:t>31</w:t>
      </w:r>
      <w:r>
        <w:rPr>
          <w:rtl/>
          <w:lang w:val="he-IL" w:eastAsia="he-IL" w:bidi="he-IL"/>
        </w:rPr>
        <w:t xml:space="preserve"> ,</w:t>
      </w:r>
      <w:r>
        <w:t>23</w:t>
      </w:r>
      <w:r>
        <w:rPr>
          <w:rtl/>
          <w:lang w:val="he-IL" w:eastAsia="he-IL" w:bidi="he-IL"/>
        </w:rPr>
        <w:t xml:space="preserve"> ,</w:t>
      </w:r>
      <w:r>
        <w:t>22</w:t>
      </w:r>
      <w:r>
        <w:rPr>
          <w:rtl/>
          <w:lang w:val="he-IL" w:eastAsia="he-IL" w:bidi="he-IL"/>
        </w:rPr>
        <w:t xml:space="preserve"> ,</w:t>
      </w:r>
      <w:r>
        <w:t>21</w:t>
      </w:r>
      <w:r>
        <w:rPr>
          <w:rtl/>
          <w:lang w:val="he-IL" w:eastAsia="he-IL" w:bidi="he-IL"/>
        </w:rPr>
        <w:t xml:space="preserve"> ,</w:t>
      </w:r>
      <w:r>
        <w:t>13</w:t>
      </w:r>
      <w:r>
        <w:rPr>
          <w:rtl/>
          <w:lang w:val="he-IL" w:eastAsia="he-IL" w:bidi="he-IL"/>
        </w:rPr>
        <w:t xml:space="preserve"> ,</w:t>
      </w:r>
      <w:r>
        <w:t>12</w:t>
      </w:r>
      <w:r>
        <w:rPr>
          <w:rtl/>
          <w:lang w:val="he-IL" w:eastAsia="he-IL" w:bidi="he-IL"/>
        </w:rPr>
        <w:t xml:space="preserve"> ,</w:t>
      </w:r>
      <w:r>
        <w:t>11</w:t>
      </w:r>
    </w:p>
    <w:p w14:paraId="5E54D46B" w14:textId="77777777" w:rsidR="00F538CD" w:rsidRPr="005A0801" w:rsidRDefault="00091232">
      <w:pPr>
        <w:pStyle w:val="BodyText"/>
        <w:spacing w:after="80" w:line="360" w:lineRule="auto"/>
        <w:ind w:left="980"/>
        <w:jc w:val="both"/>
        <w:rPr>
          <w:rFonts w:cs="David"/>
        </w:rPr>
      </w:pPr>
      <w:r w:rsidRPr="005A0801">
        <w:rPr>
          <w:rFonts w:cs="David"/>
          <w:rtl/>
        </w:rPr>
        <w:t xml:space="preserve">כאשר, למשל, </w:t>
      </w:r>
      <w:r>
        <w:rPr>
          <w:rFonts w:ascii="Times New Roman" w:eastAsia="Times New Roman" w:hAnsi="Times New Roman" w:cs="Times New Roman"/>
          <w:lang w:val="en-US" w:eastAsia="en-US" w:bidi="en-US"/>
        </w:rPr>
        <w:t>13</w:t>
      </w:r>
      <w:r>
        <w:rPr>
          <w:rFonts w:ascii="Times New Roman" w:eastAsia="Times New Roman" w:hAnsi="Times New Roman" w:cs="Times New Roman"/>
          <w:rtl/>
        </w:rPr>
        <w:t xml:space="preserve"> </w:t>
      </w:r>
      <w:r w:rsidRPr="005A0801">
        <w:rPr>
          <w:rFonts w:cs="David"/>
          <w:rtl/>
        </w:rPr>
        <w:t>פירושו ש-</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&gt; </w:t>
      </w:r>
      <w:r w:rsidRPr="005A0801">
        <w:rPr>
          <w:rFonts w:cs="David"/>
          <w:rtl/>
        </w:rPr>
        <w:t xml:space="preserve">בתא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ו-&amp; בתא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22</w:t>
      </w:r>
      <w:r>
        <w:rPr>
          <w:rFonts w:ascii="Times New Roman" w:eastAsia="Times New Roman" w:hAnsi="Times New Roman" w:cs="Times New Roman"/>
          <w:rtl/>
        </w:rPr>
        <w:t xml:space="preserve"> </w:t>
      </w:r>
      <w:r w:rsidRPr="005A0801">
        <w:rPr>
          <w:rFonts w:cs="David"/>
          <w:rtl/>
        </w:rPr>
        <w:t>פירושו ש-</w:t>
      </w:r>
      <w:r w:rsidRPr="005A0801">
        <w:rPr>
          <w:rFonts w:hint="cs"/>
          <w:rtl/>
        </w:rPr>
        <w:t>□</w:t>
      </w:r>
      <w:r w:rsidRPr="005A0801">
        <w:rPr>
          <w:rFonts w:cs="David"/>
          <w:rtl/>
        </w:rPr>
        <w:t xml:space="preserve"> </w:t>
      </w:r>
      <w:r w:rsidRPr="005A0801">
        <w:rPr>
          <w:rFonts w:ascii="David" w:hAnsi="David" w:cs="David" w:hint="cs"/>
          <w:rtl/>
        </w:rPr>
        <w:t>ו</w:t>
      </w:r>
      <w:r w:rsidRPr="005A0801">
        <w:rPr>
          <w:rFonts w:cs="David"/>
          <w:rtl/>
        </w:rPr>
        <w:t xml:space="preserve">-&amp; </w:t>
      </w:r>
      <w:r w:rsidRPr="005A0801">
        <w:rPr>
          <w:rFonts w:ascii="David" w:hAnsi="David" w:cs="David" w:hint="cs"/>
          <w:rtl/>
        </w:rPr>
        <w:t>הם</w:t>
      </w:r>
      <w:r w:rsidRPr="005A0801">
        <w:rPr>
          <w:rFonts w:cs="David"/>
          <w:rtl/>
        </w:rPr>
        <w:t xml:space="preserve"> </w:t>
      </w:r>
      <w:r w:rsidRPr="005A0801">
        <w:rPr>
          <w:rFonts w:ascii="David" w:hAnsi="David" w:cs="David" w:hint="cs"/>
          <w:rtl/>
        </w:rPr>
        <w:t>בתא</w:t>
      </w:r>
      <w:r w:rsidRPr="005A0801">
        <w:rPr>
          <w:rFonts w:cs="David"/>
          <w:rtl/>
        </w:rPr>
        <w:t xml:space="preserve">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וכך הלאה. מספר האפשרויות הוא </w:t>
      </w:r>
      <w:r>
        <w:rPr>
          <w:rFonts w:ascii="Times New Roman" w:eastAsia="Times New Roman" w:hAnsi="Times New Roman" w:cs="Times New Roman"/>
          <w:lang w:val="en-US" w:eastAsia="en-US" w:bidi="en-US"/>
        </w:rPr>
        <w:t>9</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rtl/>
        </w:rPr>
        <w:t xml:space="preserve"> .</w:t>
      </w:r>
    </w:p>
    <w:p w14:paraId="7765F013" w14:textId="77777777" w:rsidR="00F538CD" w:rsidRPr="005A0801" w:rsidRDefault="00091232">
      <w:pPr>
        <w:pStyle w:val="BodyText"/>
        <w:spacing w:after="80" w:line="360" w:lineRule="auto"/>
        <w:ind w:firstLine="980"/>
        <w:jc w:val="both"/>
        <w:rPr>
          <w:rFonts w:cs="David"/>
        </w:rPr>
      </w:pPr>
      <w:r w:rsidRPr="005A0801">
        <w:rPr>
          <w:rFonts w:cs="David"/>
          <w:rtl/>
        </w:rPr>
        <w:t>תיאור חלופי לכל הסידורים האפשריים הוא כדלקמן:</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37"/>
        <w:gridCol w:w="1066"/>
        <w:gridCol w:w="1085"/>
        <w:gridCol w:w="1176"/>
      </w:tblGrid>
      <w:tr w:rsidR="00F538CD" w14:paraId="1F0F2F02" w14:textId="77777777">
        <w:tblPrEx>
          <w:tblCellMar>
            <w:top w:w="0" w:type="dxa"/>
            <w:bottom w:w="0" w:type="dxa"/>
          </w:tblCellMar>
        </w:tblPrEx>
        <w:trPr>
          <w:trHeight w:hRule="exact" w:val="384"/>
          <w:jc w:val="center"/>
        </w:trPr>
        <w:tc>
          <w:tcPr>
            <w:tcW w:w="1037" w:type="dxa"/>
            <w:shd w:val="clear" w:color="auto" w:fill="auto"/>
          </w:tcPr>
          <w:p w14:paraId="1CB7F5A0" w14:textId="77777777" w:rsidR="00F538CD" w:rsidRDefault="00091232">
            <w:pPr>
              <w:pStyle w:val="Other30"/>
              <w:jc w:val="center"/>
            </w:pPr>
            <w:r w:rsidRPr="005A0801">
              <w:rPr>
                <w:rFonts w:cs="David"/>
                <w:color w:val="464646"/>
                <w:rtl/>
              </w:rPr>
              <w:t xml:space="preserve">תא </w:t>
            </w:r>
            <w:r>
              <w:rPr>
                <w:rFonts w:ascii="Times New Roman" w:eastAsia="Times New Roman" w:hAnsi="Times New Roman" w:cs="Times New Roman"/>
                <w:color w:val="464646"/>
                <w:lang w:val="en-US" w:eastAsia="en-US" w:bidi="en-US"/>
              </w:rPr>
              <w:t>3</w:t>
            </w:r>
          </w:p>
        </w:tc>
        <w:tc>
          <w:tcPr>
            <w:tcW w:w="1066" w:type="dxa"/>
            <w:tcBorders>
              <w:left w:val="single" w:sz="4" w:space="0" w:color="auto"/>
            </w:tcBorders>
            <w:shd w:val="clear" w:color="auto" w:fill="auto"/>
          </w:tcPr>
          <w:p w14:paraId="5856C42E" w14:textId="77777777" w:rsidR="00F538CD" w:rsidRDefault="00091232">
            <w:pPr>
              <w:pStyle w:val="Other30"/>
              <w:jc w:val="center"/>
            </w:pPr>
            <w:r w:rsidRPr="005A0801">
              <w:rPr>
                <w:rFonts w:cs="David"/>
                <w:rtl/>
              </w:rPr>
              <w:t xml:space="preserve">תא </w:t>
            </w:r>
            <w:r>
              <w:rPr>
                <w:rFonts w:ascii="Times New Roman" w:eastAsia="Times New Roman" w:hAnsi="Times New Roman" w:cs="Times New Roman"/>
                <w:lang w:val="en-US" w:eastAsia="en-US" w:bidi="en-US"/>
              </w:rPr>
              <w:t>2</w:t>
            </w:r>
          </w:p>
        </w:tc>
        <w:tc>
          <w:tcPr>
            <w:tcW w:w="1085" w:type="dxa"/>
            <w:tcBorders>
              <w:left w:val="single" w:sz="4" w:space="0" w:color="auto"/>
            </w:tcBorders>
            <w:shd w:val="clear" w:color="auto" w:fill="auto"/>
          </w:tcPr>
          <w:p w14:paraId="13B0F660" w14:textId="77777777" w:rsidR="00F538CD" w:rsidRPr="005A0801" w:rsidRDefault="00091232">
            <w:pPr>
              <w:pStyle w:val="Other30"/>
              <w:ind w:firstLine="260"/>
              <w:rPr>
                <w:rFonts w:cs="David"/>
              </w:rPr>
            </w:pPr>
            <w:r w:rsidRPr="005A0801">
              <w:rPr>
                <w:rFonts w:cs="David"/>
                <w:color w:val="464646"/>
                <w:rtl/>
              </w:rPr>
              <w:t xml:space="preserve">תא </w:t>
            </w:r>
            <w:r>
              <w:rPr>
                <w:rFonts w:ascii="Times New Roman" w:eastAsia="Times New Roman" w:hAnsi="Times New Roman" w:cs="Times New Roman"/>
                <w:color w:val="464646"/>
                <w:lang w:val="en-US" w:eastAsia="en-US" w:bidi="en-US"/>
              </w:rPr>
              <w:t>1</w:t>
            </w:r>
          </w:p>
        </w:tc>
        <w:tc>
          <w:tcPr>
            <w:tcW w:w="1176" w:type="dxa"/>
            <w:tcBorders>
              <w:left w:val="single" w:sz="4" w:space="0" w:color="auto"/>
            </w:tcBorders>
            <w:shd w:val="clear" w:color="auto" w:fill="auto"/>
          </w:tcPr>
          <w:p w14:paraId="06E8764D" w14:textId="77777777" w:rsidR="00F538CD" w:rsidRDefault="00F538CD">
            <w:pPr>
              <w:rPr>
                <w:sz w:val="10"/>
                <w:szCs w:val="10"/>
              </w:rPr>
            </w:pPr>
          </w:p>
        </w:tc>
      </w:tr>
      <w:tr w:rsidR="00F538CD" w14:paraId="61ED090C" w14:textId="77777777">
        <w:tblPrEx>
          <w:tblCellMar>
            <w:top w:w="0" w:type="dxa"/>
            <w:bottom w:w="0" w:type="dxa"/>
          </w:tblCellMar>
        </w:tblPrEx>
        <w:trPr>
          <w:trHeight w:hRule="exact" w:val="427"/>
          <w:jc w:val="center"/>
        </w:trPr>
        <w:tc>
          <w:tcPr>
            <w:tcW w:w="1037" w:type="dxa"/>
            <w:tcBorders>
              <w:top w:val="single" w:sz="4" w:space="0" w:color="auto"/>
            </w:tcBorders>
            <w:shd w:val="clear" w:color="auto" w:fill="auto"/>
          </w:tcPr>
          <w:p w14:paraId="248B1AB2" w14:textId="77777777" w:rsidR="00F538CD" w:rsidRDefault="00F538CD">
            <w:pPr>
              <w:rPr>
                <w:sz w:val="10"/>
                <w:szCs w:val="10"/>
              </w:rPr>
            </w:pPr>
          </w:p>
        </w:tc>
        <w:tc>
          <w:tcPr>
            <w:tcW w:w="1066" w:type="dxa"/>
            <w:tcBorders>
              <w:top w:val="single" w:sz="4" w:space="0" w:color="auto"/>
              <w:left w:val="single" w:sz="4" w:space="0" w:color="auto"/>
            </w:tcBorders>
            <w:shd w:val="clear" w:color="auto" w:fill="auto"/>
          </w:tcPr>
          <w:p w14:paraId="078BF6A2" w14:textId="77777777" w:rsidR="00F538CD" w:rsidRDefault="00F538CD">
            <w:pPr>
              <w:rPr>
                <w:sz w:val="10"/>
                <w:szCs w:val="10"/>
              </w:rPr>
            </w:pPr>
          </w:p>
        </w:tc>
        <w:tc>
          <w:tcPr>
            <w:tcW w:w="1085" w:type="dxa"/>
            <w:tcBorders>
              <w:top w:val="single" w:sz="4" w:space="0" w:color="auto"/>
              <w:left w:val="single" w:sz="4" w:space="0" w:color="auto"/>
            </w:tcBorders>
            <w:shd w:val="clear" w:color="auto" w:fill="auto"/>
            <w:vAlign w:val="center"/>
          </w:tcPr>
          <w:p w14:paraId="1F8161C5" w14:textId="77777777" w:rsidR="00F538CD" w:rsidRPr="005A0801" w:rsidRDefault="00091232">
            <w:pPr>
              <w:pStyle w:val="Other0"/>
              <w:ind w:firstLine="400"/>
              <w:rPr>
                <w:rFonts w:cs="David"/>
              </w:rPr>
            </w:pPr>
            <w:r w:rsidRPr="005A0801">
              <w:rPr>
                <w:rFonts w:cs="David"/>
              </w:rPr>
              <w:t>ab</w:t>
            </w:r>
          </w:p>
        </w:tc>
        <w:tc>
          <w:tcPr>
            <w:tcW w:w="1176" w:type="dxa"/>
            <w:tcBorders>
              <w:top w:val="single" w:sz="4" w:space="0" w:color="auto"/>
              <w:left w:val="single" w:sz="4" w:space="0" w:color="auto"/>
            </w:tcBorders>
            <w:shd w:val="clear" w:color="auto" w:fill="auto"/>
            <w:vAlign w:val="center"/>
          </w:tcPr>
          <w:p w14:paraId="41908FE5" w14:textId="77777777" w:rsidR="00F538CD" w:rsidRPr="005A0801" w:rsidRDefault="00091232">
            <w:pPr>
              <w:pStyle w:val="Other0"/>
              <w:ind w:firstLine="280"/>
              <w:jc w:val="both"/>
              <w:rPr>
                <w:rFonts w:cs="David"/>
              </w:rPr>
            </w:pPr>
            <w:r>
              <w:rPr>
                <w:rFonts w:ascii="Times New Roman" w:eastAsia="Times New Roman" w:hAnsi="Times New Roman" w:cs="Times New Roman"/>
                <w:i w:val="0"/>
                <w:iCs w:val="0"/>
                <w:color w:val="464646"/>
              </w:rPr>
              <w:t>11 (1</w:t>
            </w:r>
          </w:p>
        </w:tc>
      </w:tr>
      <w:tr w:rsidR="00F538CD" w14:paraId="6985749B" w14:textId="77777777">
        <w:tblPrEx>
          <w:tblCellMar>
            <w:top w:w="0" w:type="dxa"/>
            <w:bottom w:w="0" w:type="dxa"/>
          </w:tblCellMar>
        </w:tblPrEx>
        <w:trPr>
          <w:trHeight w:hRule="exact" w:val="350"/>
          <w:jc w:val="center"/>
        </w:trPr>
        <w:tc>
          <w:tcPr>
            <w:tcW w:w="1037" w:type="dxa"/>
            <w:shd w:val="clear" w:color="auto" w:fill="auto"/>
          </w:tcPr>
          <w:p w14:paraId="5D810ECA" w14:textId="77777777" w:rsidR="00F538CD" w:rsidRDefault="00F538CD">
            <w:pPr>
              <w:rPr>
                <w:sz w:val="10"/>
                <w:szCs w:val="10"/>
              </w:rPr>
            </w:pPr>
          </w:p>
        </w:tc>
        <w:tc>
          <w:tcPr>
            <w:tcW w:w="1066" w:type="dxa"/>
            <w:tcBorders>
              <w:left w:val="single" w:sz="4" w:space="0" w:color="auto"/>
            </w:tcBorders>
            <w:shd w:val="clear" w:color="auto" w:fill="auto"/>
            <w:vAlign w:val="bottom"/>
          </w:tcPr>
          <w:p w14:paraId="3B2137C5" w14:textId="77777777" w:rsidR="00F538CD" w:rsidRDefault="00091232">
            <w:pPr>
              <w:pStyle w:val="Other0"/>
              <w:jc w:val="center"/>
            </w:pPr>
            <w:r w:rsidRPr="005A0801">
              <w:rPr>
                <w:rFonts w:cs="David"/>
              </w:rPr>
              <w:t>b</w:t>
            </w:r>
          </w:p>
        </w:tc>
        <w:tc>
          <w:tcPr>
            <w:tcW w:w="1085" w:type="dxa"/>
            <w:tcBorders>
              <w:left w:val="single" w:sz="4" w:space="0" w:color="auto"/>
            </w:tcBorders>
            <w:shd w:val="clear" w:color="auto" w:fill="auto"/>
            <w:vAlign w:val="bottom"/>
          </w:tcPr>
          <w:p w14:paraId="046558FC" w14:textId="77777777" w:rsidR="00F538CD" w:rsidRPr="005A0801" w:rsidRDefault="00091232">
            <w:pPr>
              <w:pStyle w:val="Other0"/>
              <w:ind w:firstLine="400"/>
              <w:rPr>
                <w:rFonts w:cs="David"/>
              </w:rPr>
            </w:pPr>
            <w:r w:rsidRPr="005A0801">
              <w:rPr>
                <w:rFonts w:cs="David"/>
                <w:color w:val="464646"/>
              </w:rPr>
              <w:t>a</w:t>
            </w:r>
          </w:p>
        </w:tc>
        <w:tc>
          <w:tcPr>
            <w:tcW w:w="1176" w:type="dxa"/>
            <w:tcBorders>
              <w:left w:val="single" w:sz="4" w:space="0" w:color="auto"/>
            </w:tcBorders>
            <w:shd w:val="clear" w:color="auto" w:fill="auto"/>
            <w:vAlign w:val="bottom"/>
          </w:tcPr>
          <w:p w14:paraId="3F137BE9" w14:textId="77777777" w:rsidR="00F538CD" w:rsidRPr="005A0801" w:rsidRDefault="00091232">
            <w:pPr>
              <w:pStyle w:val="Other0"/>
              <w:ind w:firstLine="280"/>
              <w:jc w:val="both"/>
              <w:rPr>
                <w:rFonts w:cs="David"/>
              </w:rPr>
            </w:pPr>
            <w:r>
              <w:rPr>
                <w:rFonts w:ascii="Times New Roman" w:eastAsia="Times New Roman" w:hAnsi="Times New Roman" w:cs="Times New Roman"/>
                <w:i w:val="0"/>
                <w:iCs w:val="0"/>
                <w:color w:val="464646"/>
              </w:rPr>
              <w:t>12 (2</w:t>
            </w:r>
          </w:p>
        </w:tc>
      </w:tr>
      <w:tr w:rsidR="00F538CD" w14:paraId="46FCDA66" w14:textId="77777777">
        <w:tblPrEx>
          <w:tblCellMar>
            <w:top w:w="0" w:type="dxa"/>
            <w:bottom w:w="0" w:type="dxa"/>
          </w:tblCellMar>
        </w:tblPrEx>
        <w:trPr>
          <w:trHeight w:hRule="exact" w:val="374"/>
          <w:jc w:val="center"/>
        </w:trPr>
        <w:tc>
          <w:tcPr>
            <w:tcW w:w="1037" w:type="dxa"/>
            <w:shd w:val="clear" w:color="auto" w:fill="auto"/>
            <w:vAlign w:val="bottom"/>
          </w:tcPr>
          <w:p w14:paraId="3FD74BC7" w14:textId="77777777" w:rsidR="00F538CD" w:rsidRPr="005A0801" w:rsidRDefault="00091232">
            <w:pPr>
              <w:pStyle w:val="Other0"/>
              <w:ind w:firstLine="360"/>
              <w:rPr>
                <w:rFonts w:cs="David"/>
              </w:rPr>
            </w:pPr>
            <w:r w:rsidRPr="005A0801">
              <w:rPr>
                <w:rFonts w:cs="David"/>
                <w:color w:val="5B5B5B"/>
              </w:rPr>
              <w:t>b</w:t>
            </w:r>
          </w:p>
        </w:tc>
        <w:tc>
          <w:tcPr>
            <w:tcW w:w="1066" w:type="dxa"/>
            <w:tcBorders>
              <w:left w:val="single" w:sz="4" w:space="0" w:color="auto"/>
            </w:tcBorders>
            <w:shd w:val="clear" w:color="auto" w:fill="auto"/>
          </w:tcPr>
          <w:p w14:paraId="4182F998" w14:textId="77777777" w:rsidR="00F538CD" w:rsidRDefault="00F538CD">
            <w:pPr>
              <w:rPr>
                <w:sz w:val="10"/>
                <w:szCs w:val="10"/>
              </w:rPr>
            </w:pPr>
          </w:p>
        </w:tc>
        <w:tc>
          <w:tcPr>
            <w:tcW w:w="1085" w:type="dxa"/>
            <w:tcBorders>
              <w:left w:val="single" w:sz="4" w:space="0" w:color="auto"/>
            </w:tcBorders>
            <w:shd w:val="clear" w:color="auto" w:fill="auto"/>
            <w:vAlign w:val="bottom"/>
          </w:tcPr>
          <w:p w14:paraId="58AE1010" w14:textId="77777777" w:rsidR="00F538CD" w:rsidRPr="005A0801" w:rsidRDefault="00091232">
            <w:pPr>
              <w:pStyle w:val="Other0"/>
              <w:ind w:firstLine="400"/>
              <w:rPr>
                <w:rFonts w:cs="David"/>
              </w:rPr>
            </w:pPr>
            <w:r w:rsidRPr="005A0801">
              <w:rPr>
                <w:rFonts w:cs="David"/>
                <w:color w:val="464646"/>
              </w:rPr>
              <w:t>a</w:t>
            </w:r>
          </w:p>
        </w:tc>
        <w:tc>
          <w:tcPr>
            <w:tcW w:w="1176" w:type="dxa"/>
            <w:tcBorders>
              <w:left w:val="single" w:sz="4" w:space="0" w:color="auto"/>
            </w:tcBorders>
            <w:shd w:val="clear" w:color="auto" w:fill="auto"/>
            <w:vAlign w:val="bottom"/>
          </w:tcPr>
          <w:p w14:paraId="28AB1978" w14:textId="77777777" w:rsidR="00F538CD" w:rsidRPr="005A0801" w:rsidRDefault="00091232">
            <w:pPr>
              <w:pStyle w:val="Other0"/>
              <w:ind w:firstLine="280"/>
              <w:jc w:val="both"/>
              <w:rPr>
                <w:rFonts w:cs="David"/>
              </w:rPr>
            </w:pPr>
            <w:r>
              <w:rPr>
                <w:rFonts w:ascii="Times New Roman" w:eastAsia="Times New Roman" w:hAnsi="Times New Roman" w:cs="Times New Roman"/>
                <w:i w:val="0"/>
                <w:iCs w:val="0"/>
                <w:color w:val="464646"/>
              </w:rPr>
              <w:t>13 (3</w:t>
            </w:r>
          </w:p>
        </w:tc>
      </w:tr>
      <w:tr w:rsidR="00F538CD" w14:paraId="40E6FDD4" w14:textId="77777777">
        <w:tblPrEx>
          <w:tblCellMar>
            <w:top w:w="0" w:type="dxa"/>
            <w:bottom w:w="0" w:type="dxa"/>
          </w:tblCellMar>
        </w:tblPrEx>
        <w:trPr>
          <w:trHeight w:hRule="exact" w:val="355"/>
          <w:jc w:val="center"/>
        </w:trPr>
        <w:tc>
          <w:tcPr>
            <w:tcW w:w="1037" w:type="dxa"/>
            <w:shd w:val="clear" w:color="auto" w:fill="auto"/>
          </w:tcPr>
          <w:p w14:paraId="6D5351AB" w14:textId="77777777" w:rsidR="00F538CD" w:rsidRDefault="00F538CD">
            <w:pPr>
              <w:rPr>
                <w:sz w:val="10"/>
                <w:szCs w:val="10"/>
              </w:rPr>
            </w:pPr>
          </w:p>
        </w:tc>
        <w:tc>
          <w:tcPr>
            <w:tcW w:w="1066" w:type="dxa"/>
            <w:tcBorders>
              <w:left w:val="single" w:sz="4" w:space="0" w:color="auto"/>
            </w:tcBorders>
            <w:shd w:val="clear" w:color="auto" w:fill="auto"/>
            <w:vAlign w:val="bottom"/>
          </w:tcPr>
          <w:p w14:paraId="30710C6D" w14:textId="77777777" w:rsidR="00F538CD" w:rsidRDefault="00091232">
            <w:pPr>
              <w:pStyle w:val="Other0"/>
              <w:ind w:firstLine="400"/>
            </w:pPr>
            <w:r w:rsidRPr="005A0801">
              <w:rPr>
                <w:rFonts w:cs="David"/>
              </w:rPr>
              <w:t>a</w:t>
            </w:r>
          </w:p>
        </w:tc>
        <w:tc>
          <w:tcPr>
            <w:tcW w:w="1085" w:type="dxa"/>
            <w:tcBorders>
              <w:left w:val="single" w:sz="4" w:space="0" w:color="auto"/>
            </w:tcBorders>
            <w:shd w:val="clear" w:color="auto" w:fill="auto"/>
            <w:vAlign w:val="bottom"/>
          </w:tcPr>
          <w:p w14:paraId="7BF67C73" w14:textId="77777777" w:rsidR="00F538CD" w:rsidRPr="005A0801" w:rsidRDefault="00091232">
            <w:pPr>
              <w:pStyle w:val="Other0"/>
              <w:ind w:firstLine="400"/>
              <w:rPr>
                <w:rFonts w:cs="David"/>
              </w:rPr>
            </w:pPr>
            <w:r w:rsidRPr="005A0801">
              <w:rPr>
                <w:rFonts w:cs="David"/>
                <w:color w:val="464646"/>
              </w:rPr>
              <w:t>b</w:t>
            </w:r>
          </w:p>
        </w:tc>
        <w:tc>
          <w:tcPr>
            <w:tcW w:w="1176" w:type="dxa"/>
            <w:tcBorders>
              <w:left w:val="single" w:sz="4" w:space="0" w:color="auto"/>
            </w:tcBorders>
            <w:shd w:val="clear" w:color="auto" w:fill="auto"/>
            <w:vAlign w:val="bottom"/>
          </w:tcPr>
          <w:p w14:paraId="3A11333A" w14:textId="77777777" w:rsidR="00F538CD" w:rsidRPr="005A0801" w:rsidRDefault="00091232">
            <w:pPr>
              <w:pStyle w:val="Other0"/>
              <w:ind w:firstLine="280"/>
              <w:jc w:val="both"/>
              <w:rPr>
                <w:rFonts w:cs="David"/>
              </w:rPr>
            </w:pPr>
            <w:r>
              <w:rPr>
                <w:rFonts w:ascii="Times New Roman" w:eastAsia="Times New Roman" w:hAnsi="Times New Roman" w:cs="Times New Roman"/>
                <w:i w:val="0"/>
                <w:iCs w:val="0"/>
                <w:color w:val="464646"/>
              </w:rPr>
              <w:t>21 (4</w:t>
            </w:r>
          </w:p>
        </w:tc>
      </w:tr>
      <w:tr w:rsidR="00F538CD" w14:paraId="1D0504AE" w14:textId="77777777">
        <w:tblPrEx>
          <w:tblCellMar>
            <w:top w:w="0" w:type="dxa"/>
            <w:bottom w:w="0" w:type="dxa"/>
          </w:tblCellMar>
        </w:tblPrEx>
        <w:trPr>
          <w:trHeight w:hRule="exact" w:val="360"/>
          <w:jc w:val="center"/>
        </w:trPr>
        <w:tc>
          <w:tcPr>
            <w:tcW w:w="1037" w:type="dxa"/>
            <w:shd w:val="clear" w:color="auto" w:fill="auto"/>
          </w:tcPr>
          <w:p w14:paraId="78A48BF9" w14:textId="77777777" w:rsidR="00F538CD" w:rsidRDefault="00F538CD">
            <w:pPr>
              <w:rPr>
                <w:sz w:val="10"/>
                <w:szCs w:val="10"/>
              </w:rPr>
            </w:pPr>
          </w:p>
        </w:tc>
        <w:tc>
          <w:tcPr>
            <w:tcW w:w="1066" w:type="dxa"/>
            <w:tcBorders>
              <w:left w:val="single" w:sz="4" w:space="0" w:color="auto"/>
            </w:tcBorders>
            <w:shd w:val="clear" w:color="auto" w:fill="auto"/>
            <w:vAlign w:val="bottom"/>
          </w:tcPr>
          <w:p w14:paraId="5B9AC71E" w14:textId="77777777" w:rsidR="00F538CD" w:rsidRPr="005A0801" w:rsidRDefault="00091232">
            <w:pPr>
              <w:pStyle w:val="Other0"/>
              <w:jc w:val="center"/>
              <w:rPr>
                <w:rFonts w:cs="David"/>
              </w:rPr>
            </w:pPr>
            <w:r w:rsidRPr="005A0801">
              <w:rPr>
                <w:rFonts w:cs="David"/>
                <w:color w:val="464646"/>
              </w:rPr>
              <w:t>ab</w:t>
            </w:r>
          </w:p>
        </w:tc>
        <w:tc>
          <w:tcPr>
            <w:tcW w:w="1085" w:type="dxa"/>
            <w:tcBorders>
              <w:left w:val="single" w:sz="4" w:space="0" w:color="auto"/>
            </w:tcBorders>
            <w:shd w:val="clear" w:color="auto" w:fill="auto"/>
          </w:tcPr>
          <w:p w14:paraId="5BD5A6E2" w14:textId="77777777" w:rsidR="00F538CD" w:rsidRDefault="00F538CD">
            <w:pPr>
              <w:rPr>
                <w:sz w:val="10"/>
                <w:szCs w:val="10"/>
              </w:rPr>
            </w:pPr>
          </w:p>
        </w:tc>
        <w:tc>
          <w:tcPr>
            <w:tcW w:w="1176" w:type="dxa"/>
            <w:tcBorders>
              <w:left w:val="single" w:sz="4" w:space="0" w:color="auto"/>
            </w:tcBorders>
            <w:shd w:val="clear" w:color="auto" w:fill="auto"/>
            <w:vAlign w:val="bottom"/>
          </w:tcPr>
          <w:p w14:paraId="2E7015E7" w14:textId="77777777" w:rsidR="00F538CD" w:rsidRPr="005A0801" w:rsidRDefault="00091232">
            <w:pPr>
              <w:pStyle w:val="Other0"/>
              <w:ind w:firstLine="280"/>
              <w:jc w:val="both"/>
              <w:rPr>
                <w:rFonts w:cs="David"/>
              </w:rPr>
            </w:pPr>
            <w:r>
              <w:rPr>
                <w:rFonts w:ascii="Times New Roman" w:eastAsia="Times New Roman" w:hAnsi="Times New Roman" w:cs="Times New Roman"/>
                <w:i w:val="0"/>
                <w:iCs w:val="0"/>
                <w:color w:val="464646"/>
              </w:rPr>
              <w:t>22 (5</w:t>
            </w:r>
          </w:p>
        </w:tc>
      </w:tr>
      <w:tr w:rsidR="00F538CD" w14:paraId="44104DC1" w14:textId="77777777">
        <w:tblPrEx>
          <w:tblCellMar>
            <w:top w:w="0" w:type="dxa"/>
            <w:bottom w:w="0" w:type="dxa"/>
          </w:tblCellMar>
        </w:tblPrEx>
        <w:trPr>
          <w:trHeight w:hRule="exact" w:val="365"/>
          <w:jc w:val="center"/>
        </w:trPr>
        <w:tc>
          <w:tcPr>
            <w:tcW w:w="1037" w:type="dxa"/>
            <w:shd w:val="clear" w:color="auto" w:fill="auto"/>
            <w:vAlign w:val="bottom"/>
          </w:tcPr>
          <w:p w14:paraId="64913ECE" w14:textId="77777777" w:rsidR="00F538CD" w:rsidRDefault="00091232">
            <w:pPr>
              <w:pStyle w:val="Other0"/>
              <w:ind w:firstLine="360"/>
            </w:pPr>
            <w:r w:rsidRPr="005A0801">
              <w:rPr>
                <w:rFonts w:cs="David"/>
                <w:color w:val="464646"/>
              </w:rPr>
              <w:t>b</w:t>
            </w:r>
          </w:p>
        </w:tc>
        <w:tc>
          <w:tcPr>
            <w:tcW w:w="1066" w:type="dxa"/>
            <w:tcBorders>
              <w:left w:val="single" w:sz="4" w:space="0" w:color="auto"/>
            </w:tcBorders>
            <w:shd w:val="clear" w:color="auto" w:fill="auto"/>
            <w:vAlign w:val="bottom"/>
          </w:tcPr>
          <w:p w14:paraId="33235C7F" w14:textId="77777777" w:rsidR="00F538CD" w:rsidRPr="005A0801" w:rsidRDefault="00091232">
            <w:pPr>
              <w:pStyle w:val="Other0"/>
              <w:ind w:firstLine="400"/>
              <w:rPr>
                <w:rFonts w:cs="David"/>
              </w:rPr>
            </w:pPr>
            <w:r w:rsidRPr="005A0801">
              <w:rPr>
                <w:rFonts w:cs="David"/>
                <w:color w:val="464646"/>
              </w:rPr>
              <w:t>a</w:t>
            </w:r>
          </w:p>
        </w:tc>
        <w:tc>
          <w:tcPr>
            <w:tcW w:w="1085" w:type="dxa"/>
            <w:tcBorders>
              <w:left w:val="single" w:sz="4" w:space="0" w:color="auto"/>
            </w:tcBorders>
            <w:shd w:val="clear" w:color="auto" w:fill="auto"/>
          </w:tcPr>
          <w:p w14:paraId="6EA0510C" w14:textId="77777777" w:rsidR="00F538CD" w:rsidRDefault="00F538CD">
            <w:pPr>
              <w:rPr>
                <w:sz w:val="10"/>
                <w:szCs w:val="10"/>
              </w:rPr>
            </w:pPr>
          </w:p>
        </w:tc>
        <w:tc>
          <w:tcPr>
            <w:tcW w:w="1176" w:type="dxa"/>
            <w:tcBorders>
              <w:left w:val="single" w:sz="4" w:space="0" w:color="auto"/>
            </w:tcBorders>
            <w:shd w:val="clear" w:color="auto" w:fill="auto"/>
            <w:vAlign w:val="bottom"/>
          </w:tcPr>
          <w:p w14:paraId="17521C31" w14:textId="77777777" w:rsidR="00F538CD" w:rsidRPr="005A0801" w:rsidRDefault="00091232">
            <w:pPr>
              <w:pStyle w:val="Other0"/>
              <w:ind w:firstLine="280"/>
              <w:jc w:val="both"/>
              <w:rPr>
                <w:rFonts w:cs="David"/>
              </w:rPr>
            </w:pPr>
            <w:r>
              <w:rPr>
                <w:rFonts w:ascii="Times New Roman" w:eastAsia="Times New Roman" w:hAnsi="Times New Roman" w:cs="Times New Roman"/>
                <w:i w:val="0"/>
                <w:iCs w:val="0"/>
                <w:color w:val="464646"/>
              </w:rPr>
              <w:t>23 (6</w:t>
            </w:r>
          </w:p>
        </w:tc>
      </w:tr>
      <w:tr w:rsidR="00F538CD" w14:paraId="3A0FADAB" w14:textId="77777777">
        <w:tblPrEx>
          <w:tblCellMar>
            <w:top w:w="0" w:type="dxa"/>
            <w:bottom w:w="0" w:type="dxa"/>
          </w:tblCellMar>
        </w:tblPrEx>
        <w:trPr>
          <w:trHeight w:hRule="exact" w:val="360"/>
          <w:jc w:val="center"/>
        </w:trPr>
        <w:tc>
          <w:tcPr>
            <w:tcW w:w="1037" w:type="dxa"/>
            <w:shd w:val="clear" w:color="auto" w:fill="auto"/>
            <w:vAlign w:val="bottom"/>
          </w:tcPr>
          <w:p w14:paraId="4083C9AB" w14:textId="77777777" w:rsidR="00F538CD" w:rsidRPr="005A0801" w:rsidRDefault="00091232">
            <w:pPr>
              <w:pStyle w:val="Other0"/>
              <w:ind w:firstLine="360"/>
              <w:rPr>
                <w:rFonts w:cs="David"/>
              </w:rPr>
            </w:pPr>
            <w:r w:rsidRPr="005A0801">
              <w:rPr>
                <w:rFonts w:cs="David"/>
                <w:color w:val="464646"/>
              </w:rPr>
              <w:t>a</w:t>
            </w:r>
          </w:p>
        </w:tc>
        <w:tc>
          <w:tcPr>
            <w:tcW w:w="1066" w:type="dxa"/>
            <w:tcBorders>
              <w:left w:val="single" w:sz="4" w:space="0" w:color="auto"/>
            </w:tcBorders>
            <w:shd w:val="clear" w:color="auto" w:fill="auto"/>
          </w:tcPr>
          <w:p w14:paraId="1ADC75D2" w14:textId="77777777" w:rsidR="00F538CD" w:rsidRDefault="00F538CD">
            <w:pPr>
              <w:rPr>
                <w:sz w:val="10"/>
                <w:szCs w:val="10"/>
              </w:rPr>
            </w:pPr>
          </w:p>
        </w:tc>
        <w:tc>
          <w:tcPr>
            <w:tcW w:w="1085" w:type="dxa"/>
            <w:tcBorders>
              <w:left w:val="single" w:sz="4" w:space="0" w:color="auto"/>
            </w:tcBorders>
            <w:shd w:val="clear" w:color="auto" w:fill="auto"/>
            <w:vAlign w:val="bottom"/>
          </w:tcPr>
          <w:p w14:paraId="16A0C4D2" w14:textId="77777777" w:rsidR="00F538CD" w:rsidRPr="005A0801" w:rsidRDefault="00091232">
            <w:pPr>
              <w:pStyle w:val="Other0"/>
              <w:ind w:firstLine="400"/>
              <w:rPr>
                <w:rFonts w:cs="David"/>
              </w:rPr>
            </w:pPr>
            <w:r w:rsidRPr="005A0801">
              <w:rPr>
                <w:rFonts w:cs="David"/>
                <w:color w:val="464646"/>
              </w:rPr>
              <w:t>b</w:t>
            </w:r>
          </w:p>
        </w:tc>
        <w:tc>
          <w:tcPr>
            <w:tcW w:w="1176" w:type="dxa"/>
            <w:tcBorders>
              <w:left w:val="single" w:sz="4" w:space="0" w:color="auto"/>
            </w:tcBorders>
            <w:shd w:val="clear" w:color="auto" w:fill="auto"/>
            <w:vAlign w:val="bottom"/>
          </w:tcPr>
          <w:p w14:paraId="30AB635D" w14:textId="77777777" w:rsidR="00F538CD" w:rsidRPr="005A0801" w:rsidRDefault="00091232">
            <w:pPr>
              <w:pStyle w:val="Other0"/>
              <w:ind w:firstLine="280"/>
              <w:jc w:val="both"/>
              <w:rPr>
                <w:rFonts w:cs="David"/>
              </w:rPr>
            </w:pPr>
            <w:r>
              <w:rPr>
                <w:rFonts w:ascii="Times New Roman" w:eastAsia="Times New Roman" w:hAnsi="Times New Roman" w:cs="Times New Roman"/>
                <w:i w:val="0"/>
                <w:iCs w:val="0"/>
                <w:color w:val="464646"/>
              </w:rPr>
              <w:t>31 (7</w:t>
            </w:r>
          </w:p>
        </w:tc>
      </w:tr>
      <w:tr w:rsidR="00F538CD" w14:paraId="2F16A9CD" w14:textId="77777777">
        <w:tblPrEx>
          <w:tblCellMar>
            <w:top w:w="0" w:type="dxa"/>
            <w:bottom w:w="0" w:type="dxa"/>
          </w:tblCellMar>
        </w:tblPrEx>
        <w:trPr>
          <w:trHeight w:hRule="exact" w:val="360"/>
          <w:jc w:val="center"/>
        </w:trPr>
        <w:tc>
          <w:tcPr>
            <w:tcW w:w="1037" w:type="dxa"/>
            <w:shd w:val="clear" w:color="auto" w:fill="auto"/>
          </w:tcPr>
          <w:p w14:paraId="06864C85" w14:textId="77777777" w:rsidR="00F538CD" w:rsidRDefault="00091232">
            <w:pPr>
              <w:pStyle w:val="Other0"/>
              <w:ind w:firstLine="360"/>
            </w:pPr>
            <w:r w:rsidRPr="005A0801">
              <w:rPr>
                <w:rFonts w:cs="David"/>
                <w:color w:val="464646"/>
              </w:rPr>
              <w:t>a</w:t>
            </w:r>
          </w:p>
        </w:tc>
        <w:tc>
          <w:tcPr>
            <w:tcW w:w="1066" w:type="dxa"/>
            <w:tcBorders>
              <w:left w:val="single" w:sz="4" w:space="0" w:color="auto"/>
            </w:tcBorders>
            <w:shd w:val="clear" w:color="auto" w:fill="auto"/>
          </w:tcPr>
          <w:p w14:paraId="69324429" w14:textId="77777777" w:rsidR="00F538CD" w:rsidRPr="005A0801" w:rsidRDefault="00091232">
            <w:pPr>
              <w:pStyle w:val="Other0"/>
              <w:ind w:firstLine="400"/>
              <w:rPr>
                <w:rFonts w:cs="David"/>
              </w:rPr>
            </w:pPr>
            <w:r w:rsidRPr="005A0801">
              <w:rPr>
                <w:rFonts w:cs="David"/>
                <w:color w:val="464646"/>
              </w:rPr>
              <w:t>b</w:t>
            </w:r>
          </w:p>
        </w:tc>
        <w:tc>
          <w:tcPr>
            <w:tcW w:w="1085" w:type="dxa"/>
            <w:tcBorders>
              <w:left w:val="single" w:sz="4" w:space="0" w:color="auto"/>
            </w:tcBorders>
            <w:shd w:val="clear" w:color="auto" w:fill="auto"/>
          </w:tcPr>
          <w:p w14:paraId="486DBB6D" w14:textId="77777777" w:rsidR="00F538CD" w:rsidRDefault="00F538CD">
            <w:pPr>
              <w:rPr>
                <w:sz w:val="10"/>
                <w:szCs w:val="10"/>
              </w:rPr>
            </w:pPr>
          </w:p>
        </w:tc>
        <w:tc>
          <w:tcPr>
            <w:tcW w:w="1176" w:type="dxa"/>
            <w:tcBorders>
              <w:left w:val="single" w:sz="4" w:space="0" w:color="auto"/>
            </w:tcBorders>
            <w:shd w:val="clear" w:color="auto" w:fill="auto"/>
          </w:tcPr>
          <w:p w14:paraId="34BC18F8" w14:textId="77777777" w:rsidR="00F538CD" w:rsidRPr="005A0801" w:rsidRDefault="00091232">
            <w:pPr>
              <w:pStyle w:val="Other0"/>
              <w:ind w:firstLine="280"/>
              <w:jc w:val="both"/>
              <w:rPr>
                <w:rFonts w:cs="David"/>
              </w:rPr>
            </w:pPr>
            <w:r>
              <w:rPr>
                <w:rFonts w:ascii="Times New Roman" w:eastAsia="Times New Roman" w:hAnsi="Times New Roman" w:cs="Times New Roman"/>
                <w:i w:val="0"/>
                <w:iCs w:val="0"/>
                <w:color w:val="464646"/>
              </w:rPr>
              <w:t>32 (8</w:t>
            </w:r>
          </w:p>
        </w:tc>
      </w:tr>
      <w:tr w:rsidR="00F538CD" w14:paraId="223235E9" w14:textId="77777777">
        <w:tblPrEx>
          <w:tblCellMar>
            <w:top w:w="0" w:type="dxa"/>
            <w:bottom w:w="0" w:type="dxa"/>
          </w:tblCellMar>
        </w:tblPrEx>
        <w:trPr>
          <w:trHeight w:hRule="exact" w:val="322"/>
          <w:jc w:val="center"/>
        </w:trPr>
        <w:tc>
          <w:tcPr>
            <w:tcW w:w="1037" w:type="dxa"/>
            <w:shd w:val="clear" w:color="auto" w:fill="auto"/>
            <w:vAlign w:val="bottom"/>
          </w:tcPr>
          <w:p w14:paraId="137CF0CC" w14:textId="77777777" w:rsidR="00F538CD" w:rsidRPr="005A0801" w:rsidRDefault="00091232">
            <w:pPr>
              <w:pStyle w:val="Other0"/>
              <w:ind w:firstLine="360"/>
              <w:rPr>
                <w:rFonts w:cs="David"/>
              </w:rPr>
            </w:pPr>
            <w:r w:rsidRPr="005A0801">
              <w:rPr>
                <w:rFonts w:cs="David"/>
              </w:rPr>
              <w:t>ab</w:t>
            </w:r>
          </w:p>
        </w:tc>
        <w:tc>
          <w:tcPr>
            <w:tcW w:w="1066" w:type="dxa"/>
            <w:tcBorders>
              <w:left w:val="single" w:sz="4" w:space="0" w:color="auto"/>
            </w:tcBorders>
            <w:shd w:val="clear" w:color="auto" w:fill="auto"/>
          </w:tcPr>
          <w:p w14:paraId="3B2E74FC" w14:textId="77777777" w:rsidR="00F538CD" w:rsidRDefault="00F538CD">
            <w:pPr>
              <w:rPr>
                <w:sz w:val="10"/>
                <w:szCs w:val="10"/>
              </w:rPr>
            </w:pPr>
          </w:p>
        </w:tc>
        <w:tc>
          <w:tcPr>
            <w:tcW w:w="1085" w:type="dxa"/>
            <w:tcBorders>
              <w:left w:val="single" w:sz="4" w:space="0" w:color="auto"/>
            </w:tcBorders>
            <w:shd w:val="clear" w:color="auto" w:fill="auto"/>
          </w:tcPr>
          <w:p w14:paraId="004ACE34" w14:textId="77777777" w:rsidR="00F538CD" w:rsidRDefault="00F538CD">
            <w:pPr>
              <w:rPr>
                <w:sz w:val="10"/>
                <w:szCs w:val="10"/>
              </w:rPr>
            </w:pPr>
          </w:p>
        </w:tc>
        <w:tc>
          <w:tcPr>
            <w:tcW w:w="1176" w:type="dxa"/>
            <w:tcBorders>
              <w:left w:val="single" w:sz="4" w:space="0" w:color="auto"/>
            </w:tcBorders>
            <w:shd w:val="clear" w:color="auto" w:fill="auto"/>
            <w:vAlign w:val="bottom"/>
          </w:tcPr>
          <w:p w14:paraId="50D54E85" w14:textId="77777777" w:rsidR="00F538CD" w:rsidRPr="005A0801" w:rsidRDefault="00091232">
            <w:pPr>
              <w:pStyle w:val="Other0"/>
              <w:ind w:firstLine="280"/>
              <w:jc w:val="both"/>
              <w:rPr>
                <w:rFonts w:cs="David"/>
              </w:rPr>
            </w:pPr>
            <w:r>
              <w:rPr>
                <w:rFonts w:ascii="Times New Roman" w:eastAsia="Times New Roman" w:hAnsi="Times New Roman" w:cs="Times New Roman"/>
                <w:i w:val="0"/>
                <w:iCs w:val="0"/>
                <w:color w:val="464646"/>
              </w:rPr>
              <w:t>33 (9</w:t>
            </w:r>
          </w:p>
        </w:tc>
      </w:tr>
    </w:tbl>
    <w:p w14:paraId="7B4AFB97" w14:textId="77777777" w:rsidR="00F538CD" w:rsidRDefault="00F538CD">
      <w:pPr>
        <w:spacing w:after="1259" w:line="1" w:lineRule="exact"/>
      </w:pPr>
    </w:p>
    <w:p w14:paraId="06A2C8CB" w14:textId="77777777" w:rsidR="00F538CD" w:rsidRPr="005A0801" w:rsidRDefault="00091232">
      <w:pPr>
        <w:pStyle w:val="BodyText"/>
        <w:spacing w:after="720" w:line="336" w:lineRule="auto"/>
        <w:jc w:val="both"/>
        <w:rPr>
          <w:rFonts w:cs="David"/>
        </w:rPr>
      </w:pPr>
      <w:r w:rsidRPr="005A0801">
        <w:rPr>
          <w:rFonts w:cs="David"/>
          <w:color w:val="464646"/>
          <w:rtl/>
        </w:rPr>
        <w:t xml:space="preserve">פתרון שאלה </w:t>
      </w:r>
      <w:r>
        <w:rPr>
          <w:rFonts w:ascii="Times New Roman" w:eastAsia="Times New Roman" w:hAnsi="Times New Roman" w:cs="Times New Roman"/>
          <w:color w:val="464646"/>
          <w:lang w:val="en-US" w:eastAsia="en-US" w:bidi="en-US"/>
        </w:rPr>
        <w:t>2.37</w:t>
      </w:r>
      <w:r>
        <w:rPr>
          <w:rFonts w:ascii="Times New Roman" w:eastAsia="Times New Roman" w:hAnsi="Times New Roman" w:cs="Times New Roman"/>
          <w:color w:val="464646"/>
          <w:rtl/>
        </w:rPr>
        <w:t xml:space="preserve"> </w:t>
      </w:r>
      <w:r w:rsidRPr="005A0801">
        <w:rPr>
          <w:rFonts w:cs="David"/>
          <w:color w:val="464646"/>
          <w:rtl/>
        </w:rPr>
        <w:t>הוא דוגמה לכך, שלעתים נוח לשנות את ניסוח הבעיה: במקום לדבר על חלוקת עצמים לתוך תאים אנו מדברים על סימון עצמים במספרי התאים.</w:t>
      </w:r>
    </w:p>
    <w:p w14:paraId="2DFDCDD1" w14:textId="77777777" w:rsidR="00F538CD" w:rsidRPr="005A0801" w:rsidRDefault="00091232">
      <w:pPr>
        <w:pStyle w:val="BodyText"/>
        <w:tabs>
          <w:tab w:val="left" w:pos="3893"/>
        </w:tabs>
        <w:spacing w:after="80" w:line="346" w:lineRule="auto"/>
        <w:jc w:val="both"/>
        <w:rPr>
          <w:rFonts w:cs="David"/>
        </w:rPr>
      </w:pPr>
      <w:r w:rsidRPr="005A0801">
        <w:rPr>
          <w:rFonts w:cs="David"/>
          <w:color w:val="464646"/>
          <w:rtl/>
        </w:rPr>
        <w:t xml:space="preserve">מאלה </w:t>
      </w:r>
      <w:r>
        <w:rPr>
          <w:rFonts w:ascii="Times New Roman" w:eastAsia="Times New Roman" w:hAnsi="Times New Roman" w:cs="Times New Roman"/>
          <w:color w:val="464646"/>
          <w:lang w:val="en-US" w:eastAsia="en-US" w:bidi="en-US"/>
        </w:rPr>
        <w:t>2.38</w:t>
      </w:r>
      <w:r>
        <w:rPr>
          <w:rFonts w:ascii="Times New Roman" w:eastAsia="Times New Roman" w:hAnsi="Times New Roman" w:cs="Times New Roman"/>
          <w:color w:val="464646"/>
          <w:rtl/>
        </w:rPr>
        <w:t xml:space="preserve"> </w:t>
      </w:r>
      <w:r w:rsidRPr="005A0801">
        <w:rPr>
          <w:rFonts w:cs="David"/>
          <w:color w:val="464646"/>
          <w:rtl/>
        </w:rPr>
        <w:t>(פתורה)</w:t>
      </w:r>
      <w:r w:rsidRPr="005A0801">
        <w:rPr>
          <w:rFonts w:cs="David"/>
          <w:color w:val="464646"/>
          <w:rtl/>
        </w:rPr>
        <w:tab/>
      </w:r>
      <w:r w:rsidRPr="005A0801">
        <w:rPr>
          <w:rFonts w:hint="cs"/>
          <w:color w:val="464646"/>
          <w:rtl/>
        </w:rPr>
        <w:t>■</w:t>
      </w:r>
    </w:p>
    <w:p w14:paraId="7CCD9BFF" w14:textId="77777777" w:rsidR="00F538CD" w:rsidRPr="005A0801" w:rsidRDefault="00091232">
      <w:pPr>
        <w:pStyle w:val="BodyText"/>
        <w:spacing w:after="240" w:line="346" w:lineRule="auto"/>
        <w:jc w:val="both"/>
        <w:rPr>
          <w:rFonts w:cs="David"/>
        </w:rPr>
      </w:pPr>
      <w:r w:rsidRPr="005A0801">
        <w:rPr>
          <w:rFonts w:cs="David"/>
          <w:color w:val="464646"/>
          <w:rtl/>
        </w:rPr>
        <w:t xml:space="preserve">מטילים שלוש קוביות שונות (שחורה, אדומה </w:t>
      </w:r>
      <w:r w:rsidRPr="005A0801">
        <w:rPr>
          <w:rFonts w:cs="David"/>
          <w:color w:val="464646"/>
          <w:rtl/>
        </w:rPr>
        <w:t>ולבנה). כמה תוצאות שונות אפשר לקבל בהטלה כזו?</w:t>
      </w:r>
    </w:p>
    <w:p w14:paraId="76E67401" w14:textId="77777777" w:rsidR="00F538CD" w:rsidRPr="005A0801" w:rsidRDefault="00091232">
      <w:pPr>
        <w:pStyle w:val="BodyText"/>
        <w:spacing w:after="80" w:line="341" w:lineRule="auto"/>
        <w:jc w:val="center"/>
        <w:rPr>
          <w:rFonts w:cs="David"/>
        </w:rPr>
      </w:pPr>
      <w:r w:rsidRPr="005A0801">
        <w:rPr>
          <w:rFonts w:cs="David"/>
          <w:color w:val="464646"/>
          <w:rtl/>
        </w:rPr>
        <w:t>פתרו ן</w:t>
      </w:r>
    </w:p>
    <w:p w14:paraId="01FD39A3" w14:textId="77777777" w:rsidR="00F538CD" w:rsidRPr="005A0801" w:rsidRDefault="00091232">
      <w:pPr>
        <w:pStyle w:val="BodyText"/>
        <w:spacing w:after="120" w:line="341" w:lineRule="auto"/>
        <w:jc w:val="both"/>
        <w:rPr>
          <w:rFonts w:cs="David"/>
          <w:rtl/>
        </w:rPr>
        <w:sectPr w:rsidR="00F538CD" w:rsidRPr="005A0801">
          <w:headerReference w:type="even" r:id="rId188"/>
          <w:headerReference w:type="default" r:id="rId189"/>
          <w:footerReference w:type="even" r:id="rId190"/>
          <w:footerReference w:type="default" r:id="rId191"/>
          <w:pgSz w:w="11900" w:h="16840"/>
          <w:pgMar w:top="1627" w:right="1340" w:bottom="1956" w:left="3273" w:header="1199" w:footer="3" w:gutter="0"/>
          <w:pgNumType w:start="47"/>
          <w:cols w:space="720"/>
          <w:noEndnote/>
          <w:docGrid w:linePitch="360"/>
        </w:sectPr>
      </w:pPr>
      <w:r w:rsidRPr="005A0801">
        <w:rPr>
          <w:rFonts w:cs="David"/>
          <w:color w:val="464646"/>
          <w:rtl/>
        </w:rPr>
        <w:t>כל קוביה יכולה להראות שישה מספרים מ-</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 xml:space="preserve"> </w:t>
      </w:r>
      <w:r w:rsidRPr="005A0801">
        <w:rPr>
          <w:rFonts w:cs="David"/>
          <w:color w:val="464646"/>
          <w:rtl/>
        </w:rPr>
        <w:t xml:space="preserve">עד </w:t>
      </w:r>
      <w:r>
        <w:rPr>
          <w:rFonts w:ascii="Times New Roman" w:eastAsia="Times New Roman" w:hAnsi="Times New Roman" w:cs="Times New Roman"/>
          <w:color w:val="464646"/>
          <w:lang w:val="en-US" w:eastAsia="en-US" w:bidi="en-US"/>
        </w:rPr>
        <w:t>6</w:t>
      </w:r>
      <w:r>
        <w:rPr>
          <w:rFonts w:ascii="Times New Roman" w:eastAsia="Times New Roman" w:hAnsi="Times New Roman" w:cs="Times New Roman"/>
          <w:color w:val="464646"/>
          <w:rtl/>
        </w:rPr>
        <w:t xml:space="preserve">. </w:t>
      </w:r>
      <w:r w:rsidRPr="005A0801">
        <w:rPr>
          <w:rFonts w:cs="David"/>
          <w:color w:val="464646"/>
          <w:rtl/>
        </w:rPr>
        <w:t xml:space="preserve">הקוביות הן שונות, כך שההטלה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 xml:space="preserve"> </w:t>
      </w:r>
      <w:r w:rsidRPr="005A0801">
        <w:rPr>
          <w:rFonts w:cs="David"/>
          <w:color w:val="464646"/>
          <w:rtl/>
        </w:rPr>
        <w:t xml:space="preserve">שחור,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אדום ו</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 xml:space="preserve">לבן, למשל, שונה מההטלה </w:t>
      </w:r>
      <w:r>
        <w:rPr>
          <w:rFonts w:ascii="Times New Roman" w:eastAsia="Times New Roman" w:hAnsi="Times New Roman" w:cs="Times New Roman"/>
          <w:color w:val="464646"/>
          <w:lang w:val="en-US" w:eastAsia="en-US" w:bidi="en-US"/>
        </w:rPr>
        <w:t xml:space="preserve">1 </w:t>
      </w:r>
      <w:r w:rsidRPr="005A0801">
        <w:rPr>
          <w:rFonts w:cs="David"/>
          <w:color w:val="464646"/>
          <w:rtl/>
        </w:rPr>
        <w:t xml:space="preserve">אדום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שחור ו</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 xml:space="preserve">לבן וכוי. לכן, לפי עקרון הכפל, מספר התוצאות השונות הוא </w:t>
      </w:r>
      <w:r>
        <w:rPr>
          <w:rFonts w:ascii="Times New Roman" w:eastAsia="Times New Roman" w:hAnsi="Times New Roman" w:cs="Times New Roman"/>
          <w:color w:val="464646"/>
          <w:lang w:val="en-US" w:eastAsia="en-US" w:bidi="en-US"/>
        </w:rPr>
        <w:t>216</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6</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6</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6</w:t>
      </w:r>
      <w:r>
        <w:rPr>
          <w:rFonts w:ascii="Times New Roman" w:eastAsia="Times New Roman" w:hAnsi="Times New Roman" w:cs="Times New Roman"/>
          <w:color w:val="464646"/>
          <w:rtl/>
        </w:rPr>
        <w:t xml:space="preserve"> .</w:t>
      </w:r>
    </w:p>
    <w:p w14:paraId="6A98CBA6" w14:textId="77777777" w:rsidR="00F538CD" w:rsidRPr="005A0801" w:rsidRDefault="00091232">
      <w:pPr>
        <w:pStyle w:val="BodyText"/>
        <w:spacing w:after="600" w:line="343" w:lineRule="auto"/>
        <w:jc w:val="both"/>
        <w:rPr>
          <w:rFonts w:cs="David"/>
        </w:rPr>
      </w:pPr>
      <w:r w:rsidRPr="005A0801">
        <w:rPr>
          <w:rFonts w:cs="David"/>
          <w:rtl/>
        </w:rPr>
        <w:t xml:space="preserve">התוצאה הזו מתקבלת גם כאשר מפרשים כל תוצאה של הטלת הקוביות כחליפה, עס חזרות, של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איברים מתוך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מספרן הוא </w:t>
      </w:r>
      <w:r>
        <w:rPr>
          <w:rFonts w:ascii="Times New Roman" w:eastAsia="Times New Roman" w:hAnsi="Times New Roman" w:cs="Times New Roman"/>
          <w:lang w:val="en-US" w:eastAsia="en-US" w:bidi="en-US"/>
        </w:rPr>
        <w:t>216</w:t>
      </w:r>
      <w:r>
        <w:rPr>
          <w:rFonts w:ascii="Times New Roman" w:eastAsia="Times New Roman" w:hAnsi="Times New Roman" w:cs="Times New Roman"/>
          <w:rtl/>
        </w:rPr>
        <w:t>=</w:t>
      </w:r>
      <w:r>
        <w:rPr>
          <w:rFonts w:ascii="Times New Roman" w:eastAsia="Times New Roman" w:hAnsi="Times New Roman" w:cs="Times New Roman"/>
          <w:lang w:val="en-US" w:eastAsia="en-US" w:bidi="en-US"/>
        </w:rPr>
        <w:t>6</w:t>
      </w:r>
      <w:r>
        <w:rPr>
          <w:rFonts w:ascii="Times New Roman" w:eastAsia="Times New Roman" w:hAnsi="Times New Roman" w:cs="Times New Roman"/>
          <w:vertAlign w:val="superscript"/>
          <w:lang w:val="en-US" w:eastAsia="en-US" w:bidi="en-US"/>
        </w:rPr>
        <w:t>3</w:t>
      </w:r>
      <w:r>
        <w:rPr>
          <w:rFonts w:ascii="Times New Roman" w:eastAsia="Times New Roman" w:hAnsi="Times New Roman" w:cs="Times New Roman"/>
          <w:rtl/>
        </w:rPr>
        <w:t xml:space="preserve"> . </w:t>
      </w:r>
      <w:r w:rsidRPr="005A0801">
        <w:rPr>
          <w:rFonts w:cs="David"/>
          <w:rtl/>
        </w:rPr>
        <w:t>תוצאה כזו היא חליפה, כי הקוביות שונות זו מזו - קובעים גם שלושת המספרים המתקבלים וגם סדרם.</w:t>
      </w:r>
    </w:p>
    <w:p w14:paraId="02C98A4F" w14:textId="77777777" w:rsidR="00F538CD" w:rsidRPr="005A0801" w:rsidRDefault="00091232">
      <w:pPr>
        <w:pStyle w:val="BodyText"/>
        <w:tabs>
          <w:tab w:val="left" w:pos="3043"/>
          <w:tab w:val="left" w:leader="hyphen" w:pos="3504"/>
          <w:tab w:val="left" w:leader="hyphen" w:pos="7186"/>
        </w:tabs>
        <w:spacing w:after="100" w:line="343"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2.39</w:t>
      </w:r>
      <w:r>
        <w:rPr>
          <w:rFonts w:ascii="Times New Roman" w:eastAsia="Times New Roman" w:hAnsi="Times New Roman" w:cs="Times New Roman"/>
          <w:rtl/>
        </w:rPr>
        <w:t xml:space="preserve"> </w:t>
      </w:r>
      <w:r w:rsidRPr="005A0801">
        <w:rPr>
          <w:rFonts w:cs="David"/>
          <w:rtl/>
        </w:rPr>
        <w:t>(פתורח)</w:t>
      </w:r>
      <w:r w:rsidRPr="005A0801">
        <w:rPr>
          <w:rFonts w:cs="David"/>
          <w:rtl/>
        </w:rPr>
        <w:tab/>
      </w:r>
      <w:r w:rsidRPr="005A0801">
        <w:rPr>
          <w:rFonts w:cs="David"/>
          <w:rtl/>
        </w:rPr>
        <w:tab/>
      </w:r>
      <w:r w:rsidRPr="005A0801">
        <w:rPr>
          <w:rFonts w:cs="David"/>
          <w:u w:val="single"/>
          <w:rtl/>
        </w:rPr>
        <w:t xml:space="preserve"> </w:t>
      </w:r>
      <w:r w:rsidRPr="005A0801">
        <w:rPr>
          <w:rFonts w:cs="David"/>
          <w:rtl/>
        </w:rPr>
        <w:tab/>
      </w:r>
    </w:p>
    <w:p w14:paraId="08CBAB81" w14:textId="77777777" w:rsidR="00F538CD" w:rsidRPr="005A0801" w:rsidRDefault="00091232">
      <w:pPr>
        <w:pStyle w:val="BodyText"/>
        <w:spacing w:after="240" w:line="346" w:lineRule="auto"/>
        <w:jc w:val="both"/>
        <w:rPr>
          <w:rFonts w:cs="David"/>
        </w:rPr>
      </w:pPr>
      <w:r w:rsidRPr="005A0801">
        <w:rPr>
          <w:rFonts w:cs="David"/>
          <w:rtl/>
        </w:rPr>
        <w:t xml:space="preserve">חזור על שאלה </w:t>
      </w:r>
      <w:r>
        <w:rPr>
          <w:rFonts w:ascii="Times New Roman" w:eastAsia="Times New Roman" w:hAnsi="Times New Roman" w:cs="Times New Roman"/>
          <w:lang w:val="en-US" w:eastAsia="en-US" w:bidi="en-US"/>
        </w:rPr>
        <w:t>2.38</w:t>
      </w:r>
      <w:r>
        <w:rPr>
          <w:rFonts w:ascii="Times New Roman" w:eastAsia="Times New Roman" w:hAnsi="Times New Roman" w:cs="Times New Roman"/>
          <w:rtl/>
        </w:rPr>
        <w:t xml:space="preserve">, </w:t>
      </w:r>
      <w:r w:rsidRPr="005A0801">
        <w:rPr>
          <w:rFonts w:cs="David"/>
          <w:rtl/>
        </w:rPr>
        <w:t>כאשר הקוביות זהות.</w:t>
      </w:r>
    </w:p>
    <w:p w14:paraId="087F2D31" w14:textId="77777777" w:rsidR="00F538CD" w:rsidRPr="005A0801" w:rsidRDefault="00091232">
      <w:pPr>
        <w:pStyle w:val="BodyText"/>
        <w:spacing w:after="100" w:line="346" w:lineRule="auto"/>
        <w:jc w:val="center"/>
        <w:rPr>
          <w:rFonts w:cs="David"/>
        </w:rPr>
      </w:pPr>
      <w:r w:rsidRPr="005A0801">
        <w:rPr>
          <w:rFonts w:cs="David"/>
          <w:rtl/>
        </w:rPr>
        <w:t>פתרו ן</w:t>
      </w:r>
    </w:p>
    <w:p w14:paraId="11F55330" w14:textId="77777777" w:rsidR="00F538CD" w:rsidRPr="005A0801" w:rsidRDefault="00091232">
      <w:pPr>
        <w:pStyle w:val="BodyText"/>
        <w:spacing w:after="100" w:line="343" w:lineRule="auto"/>
        <w:jc w:val="both"/>
        <w:rPr>
          <w:rFonts w:cs="David"/>
        </w:rPr>
      </w:pPr>
      <w:r w:rsidRPr="005A0801">
        <w:rPr>
          <w:rFonts w:cs="David"/>
          <w:rtl/>
        </w:rPr>
        <w:t xml:space="preserve">במקרה זה אין חשיבות לסדר המספרים המתקבלים. כלומר, לא נבדיל בין התוצאות </w:t>
      </w:r>
      <w:r>
        <w:rPr>
          <w:rFonts w:ascii="Times New Roman" w:eastAsia="Times New Roman" w:hAnsi="Times New Roman" w:cs="Times New Roman"/>
          <w:lang w:val="en-US" w:eastAsia="en-US" w:bidi="en-US"/>
        </w:rPr>
        <w:t>123</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213</w:t>
      </w:r>
      <w:r>
        <w:rPr>
          <w:rFonts w:ascii="Times New Roman" w:eastAsia="Times New Roman" w:hAnsi="Times New Roman" w:cs="Times New Roman"/>
          <w:rtl/>
        </w:rPr>
        <w:t xml:space="preserve"> </w:t>
      </w:r>
      <w:r w:rsidRPr="005A0801">
        <w:rPr>
          <w:rFonts w:cs="David"/>
          <w:rtl/>
        </w:rPr>
        <w:t>וכוי. כדי לפתור את השאלה נבדוק את כל המקרים הבאים:</w:t>
      </w:r>
    </w:p>
    <w:p w14:paraId="0B850AF9" w14:textId="77777777" w:rsidR="00F538CD" w:rsidRPr="005A0801" w:rsidRDefault="00091232">
      <w:pPr>
        <w:pStyle w:val="BodyText"/>
        <w:numPr>
          <w:ilvl w:val="0"/>
          <w:numId w:val="37"/>
        </w:numPr>
        <w:tabs>
          <w:tab w:val="left" w:pos="467"/>
        </w:tabs>
        <w:spacing w:line="346" w:lineRule="auto"/>
        <w:ind w:left="480" w:hanging="480"/>
        <w:jc w:val="both"/>
        <w:rPr>
          <w:rFonts w:cs="David"/>
        </w:rPr>
      </w:pPr>
      <w:r w:rsidRPr="005A0801">
        <w:rPr>
          <w:rFonts w:cs="David"/>
          <w:rtl/>
        </w:rPr>
        <w:t xml:space="preserve">התוצאות בכל שלוש הקוביות זהות (למשל </w:t>
      </w:r>
      <w:r>
        <w:rPr>
          <w:rFonts w:ascii="Times New Roman" w:eastAsia="Times New Roman" w:hAnsi="Times New Roman" w:cs="Times New Roman"/>
          <w:lang w:val="en-US" w:eastAsia="en-US" w:bidi="en-US"/>
        </w:rPr>
        <w:t>111</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222</w:t>
      </w:r>
      <w:r>
        <w:rPr>
          <w:rFonts w:ascii="Times New Roman" w:eastAsia="Times New Roman" w:hAnsi="Times New Roman" w:cs="Times New Roman"/>
          <w:rtl/>
        </w:rPr>
        <w:t xml:space="preserve"> </w:t>
      </w:r>
      <w:r w:rsidRPr="005A0801">
        <w:rPr>
          <w:rFonts w:cs="David"/>
          <w:rtl/>
        </w:rPr>
        <w:t xml:space="preserve">וכוי). יש </w:t>
      </w:r>
      <w:r>
        <w:rPr>
          <w:rFonts w:ascii="Times New Roman" w:eastAsia="Times New Roman" w:hAnsi="Times New Roman" w:cs="Times New Roman"/>
          <w:lang w:val="en-US" w:eastAsia="en-US" w:bidi="en-US"/>
        </w:rPr>
        <w:t xml:space="preserve">6 </w:t>
      </w:r>
      <w:r w:rsidRPr="005A0801">
        <w:rPr>
          <w:rFonts w:cs="David"/>
          <w:rtl/>
        </w:rPr>
        <w:t>אפשרו י ות כאלה.</w:t>
      </w:r>
    </w:p>
    <w:p w14:paraId="0A029753" w14:textId="77777777" w:rsidR="00F538CD" w:rsidRPr="005A0801" w:rsidRDefault="00091232">
      <w:pPr>
        <w:pStyle w:val="BodyText"/>
        <w:numPr>
          <w:ilvl w:val="0"/>
          <w:numId w:val="37"/>
        </w:numPr>
        <w:tabs>
          <w:tab w:val="left" w:pos="467"/>
        </w:tabs>
        <w:spacing w:line="343" w:lineRule="auto"/>
        <w:ind w:left="480" w:hanging="480"/>
        <w:jc w:val="both"/>
        <w:rPr>
          <w:rFonts w:cs="David"/>
        </w:rPr>
      </w:pPr>
      <w:r w:rsidRPr="005A0801">
        <w:rPr>
          <w:rFonts w:cs="David"/>
          <w:rtl/>
        </w:rPr>
        <w:t>בשתי קוביות נתקבלו מספרים שווים, ובשלישית מספר שונה</w:t>
      </w:r>
      <w:r w:rsidRPr="005A0801">
        <w:rPr>
          <w:rFonts w:cs="David"/>
          <w:rtl/>
        </w:rPr>
        <w:t xml:space="preserve"> (למשל: </w:t>
      </w:r>
      <w:r>
        <w:rPr>
          <w:rFonts w:ascii="Times New Roman" w:eastAsia="Times New Roman" w:hAnsi="Times New Roman" w:cs="Times New Roman"/>
          <w:lang w:val="en-US" w:eastAsia="en-US" w:bidi="en-US"/>
        </w:rPr>
        <w:t>133.113.225</w:t>
      </w:r>
      <w:r>
        <w:rPr>
          <w:rFonts w:ascii="Times New Roman" w:eastAsia="Times New Roman" w:hAnsi="Times New Roman" w:cs="Times New Roman"/>
          <w:rtl/>
        </w:rPr>
        <w:t xml:space="preserve">; </w:t>
      </w:r>
      <w:r w:rsidRPr="005A0801">
        <w:rPr>
          <w:rFonts w:cs="David"/>
          <w:rtl/>
        </w:rPr>
        <w:t xml:space="preserve">אנו מבדילים, כמובן, ביו </w:t>
      </w:r>
      <w:r>
        <w:rPr>
          <w:rFonts w:ascii="Times New Roman" w:eastAsia="Times New Roman" w:hAnsi="Times New Roman" w:cs="Times New Roman"/>
          <w:lang w:val="en-US" w:eastAsia="en-US" w:bidi="en-US"/>
        </w:rPr>
        <w:t>H3</w:t>
      </w:r>
      <w:r>
        <w:rPr>
          <w:rFonts w:ascii="Times New Roman" w:eastAsia="Times New Roman" w:hAnsi="Times New Roman" w:cs="Times New Roman"/>
          <w:rtl/>
        </w:rPr>
        <w:t xml:space="preserve"> </w:t>
      </w:r>
      <w:r w:rsidRPr="005A0801">
        <w:rPr>
          <w:rFonts w:cs="David"/>
          <w:rtl/>
        </w:rPr>
        <w:t>ל־</w:t>
      </w:r>
      <w:r>
        <w:rPr>
          <w:rFonts w:ascii="Times New Roman" w:eastAsia="Times New Roman" w:hAnsi="Times New Roman" w:cs="Times New Roman"/>
          <w:lang w:val="en-US" w:eastAsia="en-US" w:bidi="en-US"/>
        </w:rPr>
        <w:t>133</w:t>
      </w:r>
      <w:r>
        <w:rPr>
          <w:rFonts w:ascii="Times New Roman" w:eastAsia="Times New Roman" w:hAnsi="Times New Roman" w:cs="Times New Roman"/>
          <w:rtl/>
        </w:rPr>
        <w:t xml:space="preserve">). </w:t>
      </w:r>
      <w:r w:rsidRPr="005A0801">
        <w:rPr>
          <w:rFonts w:cs="David"/>
          <w:rtl/>
        </w:rPr>
        <w:t xml:space="preserve">המספר של תוצאות כאלה הוא כמספר החליפות של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מתוך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כלומר </w:t>
      </w:r>
      <w:r>
        <w:rPr>
          <w:rFonts w:ascii="Times New Roman" w:eastAsia="Times New Roman" w:hAnsi="Times New Roman" w:cs="Times New Roman"/>
          <w:lang w:val="en-US" w:eastAsia="en-US" w:bidi="en-US"/>
        </w:rPr>
        <w:t>5</w:t>
      </w:r>
      <w:r>
        <w:rPr>
          <w:rFonts w:ascii="Times New Roman" w:eastAsia="Times New Roman" w:hAnsi="Times New Roman" w:cs="Times New Roman"/>
          <w:vertAlign w:val="superscript"/>
          <w:lang w:val="en-US" w:eastAsia="en-US" w:bidi="en-US"/>
        </w:rPr>
        <w:t>1</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p>
    <w:p w14:paraId="20740CB8" w14:textId="77777777" w:rsidR="00F538CD" w:rsidRPr="005A0801" w:rsidRDefault="00091232">
      <w:pPr>
        <w:pStyle w:val="BodyText"/>
        <w:numPr>
          <w:ilvl w:val="0"/>
          <w:numId w:val="37"/>
        </w:numPr>
        <w:tabs>
          <w:tab w:val="left" w:pos="467"/>
        </w:tabs>
        <w:spacing w:after="240" w:line="252" w:lineRule="auto"/>
        <w:jc w:val="both"/>
        <w:rPr>
          <w:rFonts w:cs="David"/>
        </w:rPr>
      </w:pPr>
      <w:r w:rsidRPr="005A0801">
        <w:rPr>
          <w:rFonts w:cs="David"/>
          <w:rtl/>
        </w:rPr>
        <w:t xml:space="preserve">כל שלושת המספרים שונים זה מזה. כיוון שסדר המספרים אינו חשוב (שהרי הקוביות זהות), המספר של תוצאות כאלה הוא כמספר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r>
        <w:rPr>
          <w:rFonts w:ascii="Times New Roman" w:eastAsia="Times New Roman" w:hAnsi="Times New Roman" w:cs="Times New Roman"/>
          <w:lang w:val="en-US" w:eastAsia="en-US" w:bidi="en-US"/>
        </w:rPr>
        <w:t>6-5</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lang w:val="en-US" w:eastAsia="en-US" w:bidi="en-US"/>
        </w:rPr>
        <w:t xml:space="preserve">6 </w:t>
      </w:r>
      <w:r w:rsidRPr="005A0801">
        <w:rPr>
          <w:rFonts w:cs="David"/>
          <w:rtl/>
        </w:rPr>
        <w:t xml:space="preserve">הצירופים של </w:t>
      </w:r>
      <w:r w:rsidRPr="005A0801">
        <w:rPr>
          <w:rFonts w:cs="David"/>
          <w:i/>
          <w:iCs/>
          <w:rtl/>
          <w:lang w:val="en-US" w:eastAsia="en-US"/>
        </w:rPr>
        <w:t>3</w:t>
      </w:r>
      <w:r w:rsidRPr="005A0801">
        <w:rPr>
          <w:rFonts w:cs="David"/>
          <w:i/>
          <w:iCs/>
          <w:rtl/>
        </w:rPr>
        <w:t xml:space="preserve"> </w:t>
      </w:r>
      <w:r w:rsidRPr="005A0801">
        <w:rPr>
          <w:rFonts w:cs="David"/>
          <w:i/>
          <w:iCs/>
          <w:vertAlign w:val="superscript"/>
          <w:rtl/>
        </w:rPr>
        <w:t>מתוד</w:t>
      </w:r>
      <w:r w:rsidRPr="005A0801">
        <w:rPr>
          <w:rFonts w:cs="David"/>
          <w:i/>
          <w:iCs/>
          <w:rtl/>
        </w:rPr>
        <w:t xml:space="preserve"> &amp; </w:t>
      </w:r>
      <w:r w:rsidRPr="005A0801">
        <w:rPr>
          <w:rFonts w:cs="David"/>
          <w:i/>
          <w:iCs/>
          <w:vertAlign w:val="superscript"/>
          <w:rtl/>
        </w:rPr>
        <w:t>כלומר</w:t>
      </w:r>
      <w:r w:rsidRPr="005A0801">
        <w:rPr>
          <w:rFonts w:cs="David"/>
          <w:i/>
          <w:iCs/>
          <w:rtl/>
        </w:rPr>
        <w:t xml:space="preserve"> </w:t>
      </w:r>
      <w:r w:rsidRPr="005A0801">
        <w:rPr>
          <w:rFonts w:cs="David"/>
          <w:i/>
          <w:iCs/>
          <w:vertAlign w:val="superscript"/>
          <w:rtl/>
          <w:lang w:val="en-US" w:eastAsia="en-US"/>
        </w:rPr>
        <w:t>2</w:t>
      </w:r>
      <w:r w:rsidRPr="005A0801">
        <w:rPr>
          <w:rFonts w:cs="David"/>
          <w:i/>
          <w:iCs/>
          <w:rtl/>
          <w:lang w:val="en-US" w:eastAsia="en-US"/>
        </w:rPr>
        <w:t>°</w:t>
      </w:r>
      <w:r w:rsidRPr="005A0801">
        <w:rPr>
          <w:rFonts w:cs="David"/>
          <w:i/>
          <w:iCs/>
          <w:vertAlign w:val="superscript"/>
          <w:rtl/>
        </w:rPr>
        <w:t>=</w:t>
      </w:r>
      <w:r>
        <w:rPr>
          <w:rFonts w:ascii="Times New Roman" w:eastAsia="Times New Roman" w:hAnsi="Times New Roman" w:cs="Times New Roman"/>
          <w:strike/>
          <w:lang w:val="en-US" w:eastAsia="en-US" w:bidi="en-US"/>
        </w:rPr>
        <w:t>3</w:t>
      </w:r>
      <w:r>
        <w:rPr>
          <w:rFonts w:ascii="Times New Roman" w:eastAsia="Times New Roman" w:hAnsi="Times New Roman" w:cs="Times New Roman"/>
          <w:strike/>
          <w:rtl/>
        </w:rPr>
        <w:t>־</w:t>
      </w:r>
      <w:r>
        <w:rPr>
          <w:rFonts w:ascii="Times New Roman" w:eastAsia="Times New Roman" w:hAnsi="Times New Roman" w:cs="Times New Roman"/>
          <w:strike/>
          <w:lang w:val="en-US" w:eastAsia="en-US" w:bidi="en-US"/>
        </w:rPr>
        <w:t>2</w:t>
      </w:r>
      <w:r>
        <w:rPr>
          <w:rFonts w:ascii="Times New Roman" w:eastAsia="Times New Roman" w:hAnsi="Times New Roman" w:cs="Times New Roman"/>
          <w:strike/>
          <w:rtl/>
        </w:rPr>
        <w:t>•</w:t>
      </w:r>
      <w:r>
        <w:rPr>
          <w:rFonts w:ascii="Times New Roman" w:eastAsia="Times New Roman" w:hAnsi="Times New Roman" w:cs="Times New Roman"/>
          <w:strike/>
          <w:lang w:val="en-US" w:eastAsia="en-US" w:bidi="en-US"/>
        </w:rPr>
        <w:t>1</w:t>
      </w:r>
      <w:r>
        <w:rPr>
          <w:rFonts w:ascii="Times New Roman" w:eastAsia="Times New Roman" w:hAnsi="Times New Roman" w:cs="Times New Roman"/>
          <w:vertAlign w:val="superscript"/>
          <w:rtl/>
        </w:rPr>
        <w:t>=</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p>
    <w:p w14:paraId="1F189FD9" w14:textId="77777777" w:rsidR="00F538CD" w:rsidRPr="005A0801" w:rsidRDefault="00091232">
      <w:pPr>
        <w:pStyle w:val="BodyText"/>
        <w:spacing w:after="100" w:line="360" w:lineRule="auto"/>
        <w:jc w:val="both"/>
        <w:rPr>
          <w:rFonts w:cs="David"/>
        </w:rPr>
      </w:pPr>
      <w:r w:rsidRPr="005A0801">
        <w:rPr>
          <w:rFonts w:cs="David"/>
          <w:rtl/>
        </w:rPr>
        <w:t xml:space="preserve">סך כל האפשרויות השונות בהטלת שלוש קוביות זהות הוא אפוא </w:t>
      </w:r>
      <w:r>
        <w:rPr>
          <w:rFonts w:ascii="Times New Roman" w:eastAsia="Times New Roman" w:hAnsi="Times New Roman" w:cs="Times New Roman"/>
          <w:lang w:val="en-US" w:eastAsia="en-US" w:bidi="en-US"/>
        </w:rPr>
        <w:t>56</w:t>
      </w:r>
      <w:r>
        <w:rPr>
          <w:rFonts w:ascii="Times New Roman" w:eastAsia="Times New Roman" w:hAnsi="Times New Roman" w:cs="Times New Roman"/>
          <w:rtl/>
        </w:rPr>
        <w:t>=</w:t>
      </w:r>
      <w:r>
        <w:rPr>
          <w:rFonts w:ascii="Times New Roman" w:eastAsia="Times New Roman" w:hAnsi="Times New Roman" w:cs="Times New Roman"/>
          <w:lang w:val="en-US" w:eastAsia="en-US" w:bidi="en-US"/>
        </w:rPr>
        <w:t>20</w:t>
      </w:r>
      <w:r>
        <w:rPr>
          <w:rFonts w:ascii="Times New Roman" w:eastAsia="Times New Roman" w:hAnsi="Times New Roman" w:cs="Times New Roman"/>
          <w:rtl/>
        </w:rPr>
        <w:t>*</w:t>
      </w:r>
      <w:r>
        <w:rPr>
          <w:rFonts w:ascii="Times New Roman" w:eastAsia="Times New Roman" w:hAnsi="Times New Roman" w:cs="Times New Roman"/>
          <w:lang w:val="en-US" w:eastAsia="en-US" w:bidi="en-US"/>
        </w:rPr>
        <w:t>6+30</w:t>
      </w:r>
      <w:r>
        <w:rPr>
          <w:rFonts w:ascii="Times New Roman" w:eastAsia="Times New Roman" w:hAnsi="Times New Roman" w:cs="Times New Roman"/>
          <w:rtl/>
        </w:rPr>
        <w:t xml:space="preserve"> .</w:t>
      </w:r>
    </w:p>
    <w:p w14:paraId="0EB919BB" w14:textId="77777777" w:rsidR="00F538CD" w:rsidRPr="005A0801" w:rsidRDefault="00091232">
      <w:pPr>
        <w:pStyle w:val="BodyText"/>
        <w:spacing w:after="1080" w:line="346" w:lineRule="auto"/>
        <w:jc w:val="both"/>
        <w:rPr>
          <w:rFonts w:cs="David"/>
        </w:rPr>
      </w:pPr>
      <w:r w:rsidRPr="005A0801">
        <w:rPr>
          <w:rFonts w:cs="David"/>
          <w:rtl/>
        </w:rPr>
        <w:t>לבעיה זו נחזור בהמשך.</w:t>
      </w:r>
    </w:p>
    <w:p w14:paraId="6E1CE2DD" w14:textId="77777777" w:rsidR="00F538CD" w:rsidRPr="005A0801" w:rsidRDefault="00091232">
      <w:pPr>
        <w:pStyle w:val="BodyText"/>
        <w:tabs>
          <w:tab w:val="left" w:leader="hyphen" w:pos="7186"/>
        </w:tabs>
        <w:spacing w:line="336"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2.40</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p>
    <w:p w14:paraId="65382082" w14:textId="77777777" w:rsidR="00F538CD" w:rsidRPr="005A0801" w:rsidRDefault="00091232">
      <w:pPr>
        <w:pStyle w:val="BodyText"/>
        <w:numPr>
          <w:ilvl w:val="0"/>
          <w:numId w:val="38"/>
        </w:numPr>
        <w:tabs>
          <w:tab w:val="left" w:pos="467"/>
        </w:tabs>
        <w:spacing w:line="338" w:lineRule="auto"/>
        <w:jc w:val="both"/>
        <w:rPr>
          <w:rFonts w:cs="David"/>
        </w:rPr>
      </w:pPr>
      <w:r w:rsidRPr="005A0801">
        <w:rPr>
          <w:rFonts w:cs="David"/>
          <w:rtl/>
        </w:rPr>
        <w:t xml:space="preserve">כמה מספרים בני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ספרות אפשר ליצור מהספרות </w:t>
      </w:r>
      <w:r>
        <w:rPr>
          <w:rFonts w:ascii="Times New Roman" w:eastAsia="Times New Roman" w:hAnsi="Times New Roman" w:cs="Times New Roman"/>
          <w:lang w:val="en-US" w:eastAsia="en-US" w:bidi="en-US"/>
        </w:rPr>
        <w:t>1,2,3,4</w:t>
      </w:r>
      <w:r>
        <w:rPr>
          <w:rFonts w:ascii="Times New Roman" w:eastAsia="Times New Roman" w:hAnsi="Times New Roman" w:cs="Times New Roman"/>
          <w:rtl/>
        </w:rPr>
        <w:t xml:space="preserve"> ?</w:t>
      </w:r>
    </w:p>
    <w:p w14:paraId="35440E8B" w14:textId="77777777" w:rsidR="00F538CD" w:rsidRPr="005A0801" w:rsidRDefault="00091232">
      <w:pPr>
        <w:pStyle w:val="BodyText"/>
        <w:numPr>
          <w:ilvl w:val="0"/>
          <w:numId w:val="38"/>
        </w:numPr>
        <w:tabs>
          <w:tab w:val="left" w:pos="467"/>
        </w:tabs>
        <w:spacing w:line="338" w:lineRule="auto"/>
        <w:jc w:val="both"/>
        <w:rPr>
          <w:rFonts w:cs="David"/>
        </w:rPr>
      </w:pPr>
      <w:r w:rsidRPr="005A0801">
        <w:rPr>
          <w:rFonts w:cs="David"/>
          <w:rtl/>
        </w:rPr>
        <w:t xml:space="preserve">כמה מספרים כאלה אפשר ליצור מכל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הספרות?</w:t>
      </w:r>
    </w:p>
    <w:p w14:paraId="0EEEB2E1" w14:textId="77777777" w:rsidR="00F538CD" w:rsidRPr="005A0801" w:rsidRDefault="00091232">
      <w:pPr>
        <w:pStyle w:val="BodyText"/>
        <w:numPr>
          <w:ilvl w:val="0"/>
          <w:numId w:val="38"/>
        </w:numPr>
        <w:tabs>
          <w:tab w:val="left" w:pos="467"/>
        </w:tabs>
        <w:spacing w:line="336" w:lineRule="auto"/>
        <w:ind w:left="480" w:hanging="480"/>
        <w:jc w:val="both"/>
        <w:rPr>
          <w:rFonts w:cs="David"/>
        </w:rPr>
      </w:pPr>
      <w:r w:rsidRPr="005A0801">
        <w:rPr>
          <w:rFonts w:cs="David"/>
          <w:rtl/>
        </w:rPr>
        <w:t xml:space="preserve">כמה מספרים בני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 xml:space="preserve">ספרות אפשר לרשום בעזרת הספרות </w:t>
      </w:r>
      <w:r>
        <w:rPr>
          <w:rFonts w:ascii="Times New Roman" w:eastAsia="Times New Roman" w:hAnsi="Times New Roman" w:cs="Times New Roman"/>
          <w:lang w:val="en-US" w:eastAsia="en-US" w:bidi="en-US"/>
        </w:rPr>
        <w:t>1,2,3</w:t>
      </w:r>
      <w:r>
        <w:rPr>
          <w:rFonts w:ascii="Times New Roman" w:eastAsia="Times New Roman" w:hAnsi="Times New Roman" w:cs="Times New Roman"/>
          <w:rtl/>
        </w:rPr>
        <w:t xml:space="preserve">, </w:t>
      </w:r>
      <w:r w:rsidRPr="005A0801">
        <w:rPr>
          <w:rFonts w:cs="David"/>
          <w:rtl/>
        </w:rPr>
        <w:t xml:space="preserve">אם הספרה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מופיעה בכל אחד מהם פעמיים בדיוק?</w:t>
      </w:r>
    </w:p>
    <w:p w14:paraId="7651270B" w14:textId="77777777" w:rsidR="00F538CD" w:rsidRPr="005A0801" w:rsidRDefault="00091232">
      <w:pPr>
        <w:pStyle w:val="BodyText"/>
        <w:tabs>
          <w:tab w:val="left" w:leader="hyphen" w:pos="5190"/>
        </w:tabs>
        <w:spacing w:after="100" w:line="338" w:lineRule="auto"/>
        <w:ind w:firstLine="160"/>
        <w:jc w:val="both"/>
        <w:rPr>
          <w:rFonts w:cs="David"/>
          <w:rtl/>
        </w:rPr>
        <w:sectPr w:rsidR="00F538CD" w:rsidRPr="005A0801">
          <w:headerReference w:type="even" r:id="rId192"/>
          <w:headerReference w:type="default" r:id="rId193"/>
          <w:footerReference w:type="even" r:id="rId194"/>
          <w:footerReference w:type="default" r:id="rId195"/>
          <w:pgSz w:w="11900" w:h="16840"/>
          <w:pgMar w:top="1627" w:right="1340" w:bottom="1956" w:left="3273" w:header="0" w:footer="3" w:gutter="0"/>
          <w:pgNumType w:start="42"/>
          <w:cols w:space="720"/>
          <w:noEndnote/>
          <w:docGrid w:linePitch="360"/>
        </w:sectPr>
      </w:pPr>
      <w:r w:rsidRPr="005A0801">
        <w:rPr>
          <w:rFonts w:cs="David"/>
          <w:color w:val="464646"/>
          <w:rtl/>
        </w:rPr>
        <w:tab/>
      </w:r>
      <w:r w:rsidRPr="005A0801">
        <w:rPr>
          <w:rFonts w:cs="David"/>
          <w:color w:val="000000"/>
          <w:rtl/>
        </w:rPr>
        <w:t xml:space="preserve"> התשובה</w:t>
      </w:r>
      <w:r w:rsidRPr="005A0801">
        <w:rPr>
          <w:rFonts w:cs="David"/>
          <w:rtl/>
        </w:rPr>
        <w:t xml:space="preserve"> בעמוד </w:t>
      </w:r>
      <w:r>
        <w:rPr>
          <w:rFonts w:ascii="Times New Roman" w:eastAsia="Times New Roman" w:hAnsi="Times New Roman" w:cs="Times New Roman"/>
          <w:lang w:val="en-US" w:eastAsia="en-US" w:bidi="en-US"/>
        </w:rPr>
        <w:t>160</w:t>
      </w:r>
    </w:p>
    <w:p w14:paraId="2253D1E0" w14:textId="77777777" w:rsidR="00F538CD" w:rsidRPr="005A0801" w:rsidRDefault="00091232">
      <w:pPr>
        <w:pStyle w:val="BodyText"/>
        <w:spacing w:before="360" w:after="220" w:line="346" w:lineRule="auto"/>
        <w:rPr>
          <w:rFonts w:cs="David"/>
        </w:rPr>
      </w:pPr>
      <w:r w:rsidRPr="005A0801">
        <w:rPr>
          <w:rFonts w:cs="David"/>
          <w:rtl/>
        </w:rPr>
        <w:t>הבה נחזור בצורה כללית על ההבדל בין חליפה בלי חזרות לחליפה עם חזרות:</w:t>
      </w:r>
    </w:p>
    <w:p w14:paraId="04A7420A" w14:textId="77777777" w:rsidR="00F538CD" w:rsidRPr="005A0801" w:rsidRDefault="00091232">
      <w:pPr>
        <w:pStyle w:val="BodyText"/>
        <w:tabs>
          <w:tab w:val="left" w:leader="dot" w:pos="5443"/>
        </w:tabs>
        <w:spacing w:line="341" w:lineRule="auto"/>
        <w:rPr>
          <w:rFonts w:cs="David"/>
        </w:rPr>
      </w:pPr>
      <w:r w:rsidRPr="005A0801">
        <w:rPr>
          <w:rFonts w:cs="David"/>
          <w:rtl/>
        </w:rPr>
        <w:t xml:space="preserve">את הבניה של חליפה בלי חזרות של </w:t>
      </w:r>
      <w:r w:rsidRPr="005A0801">
        <w:rPr>
          <w:rFonts w:cs="David"/>
          <w:i/>
          <w:iCs/>
          <w:lang w:val="en-US" w:eastAsia="en-US" w:bidi="en-US"/>
        </w:rPr>
        <w:t>k</w:t>
      </w:r>
      <w:r w:rsidRPr="005A0801">
        <w:rPr>
          <w:rFonts w:cs="David"/>
          <w:rtl/>
        </w:rPr>
        <w:t xml:space="preserve"> איברים מתוך מ, אפשר לתאר בצורה הבאה: נתונה קבוצה של </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איברים </w:t>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rtl/>
        </w:rPr>
        <w:tab/>
      </w:r>
      <w:r>
        <w:rPr>
          <w:rFonts w:ascii="Times New Roman" w:eastAsia="Times New Roman" w:hAnsi="Times New Roman" w:cs="Times New Roman"/>
          <w:lang w:val="en-US" w:eastAsia="en-US" w:bidi="en-US"/>
        </w:rPr>
        <w:t>a!,a</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r w:rsidRPr="005A0801">
        <w:rPr>
          <w:rFonts w:cs="David"/>
          <w:rtl/>
        </w:rPr>
        <w:t>בוחרים</w:t>
      </w:r>
    </w:p>
    <w:p w14:paraId="1F9D2DEF" w14:textId="77777777" w:rsidR="00F538CD" w:rsidRPr="005A0801" w:rsidRDefault="00091232">
      <w:pPr>
        <w:pStyle w:val="BodyText"/>
        <w:spacing w:line="182" w:lineRule="auto"/>
        <w:ind w:left="1400" w:hanging="1400"/>
        <w:rPr>
          <w:rFonts w:cs="David"/>
        </w:rPr>
      </w:pPr>
      <w:r w:rsidRPr="005A0801">
        <w:rPr>
          <w:rFonts w:cs="David"/>
          <w:rtl/>
        </w:rPr>
        <w:t xml:space="preserve">איבר כלשהו </w:t>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 xml:space="preserve">כאיבר ראשון בחליפה, לאחר מכן בוחרים מתוך </w:t>
      </w:r>
      <w:r>
        <w:rPr>
          <w:rFonts w:ascii="Times New Roman" w:eastAsia="Times New Roman" w:hAnsi="Times New Roman" w:cs="Times New Roman"/>
          <w:lang w:val="en-US" w:eastAsia="en-US" w:bidi="en-US"/>
        </w:rPr>
        <w:t>1</w:t>
      </w:r>
    </w:p>
    <w:p w14:paraId="6BF7FB6B" w14:textId="77777777" w:rsidR="00F538CD" w:rsidRPr="005A0801" w:rsidRDefault="00091232">
      <w:pPr>
        <w:pStyle w:val="BodyText"/>
        <w:spacing w:line="216" w:lineRule="auto"/>
        <w:ind w:left="3040" w:hanging="3040"/>
        <w:rPr>
          <w:rFonts w:cs="David"/>
          <w:sz w:val="17"/>
          <w:szCs w:val="17"/>
        </w:rPr>
      </w:pPr>
      <w:r w:rsidRPr="005A0801">
        <w:rPr>
          <w:rFonts w:cs="David"/>
          <w:rtl/>
        </w:rPr>
        <w:t xml:space="preserve">האיברים הנותרים את האיבר </w:t>
      </w:r>
      <w:r w:rsidRPr="005A0801">
        <w:rPr>
          <w:rFonts w:cs="David"/>
          <w:i/>
          <w:iCs/>
          <w:lang w:val="en-US" w:eastAsia="en-US" w:bidi="en-US"/>
        </w:rPr>
        <w:t>a</w:t>
      </w:r>
      <w:r w:rsidRPr="005A0801">
        <w:rPr>
          <w:rFonts w:cs="David"/>
          <w:i/>
          <w:iCs/>
          <w:vertAlign w:val="subscript"/>
          <w:lang w:val="en-US" w:eastAsia="en-US" w:bidi="en-US"/>
        </w:rPr>
        <w:t>i</w:t>
      </w:r>
      <w:r w:rsidRPr="005A0801">
        <w:rPr>
          <w:rFonts w:cs="David"/>
          <w:rtl/>
        </w:rPr>
        <w:t xml:space="preserve"> כאיבר שני בחליפה, לאחר מכן </w:t>
      </w:r>
      <w:r>
        <w:rPr>
          <w:rFonts w:ascii="Times New Roman" w:eastAsia="Times New Roman" w:hAnsi="Times New Roman" w:cs="Times New Roman"/>
          <w:b/>
          <w:bCs/>
          <w:sz w:val="17"/>
          <w:szCs w:val="17"/>
          <w:lang w:val="en-US" w:eastAsia="en-US" w:bidi="en-US"/>
        </w:rPr>
        <w:t>2</w:t>
      </w:r>
    </w:p>
    <w:p w14:paraId="237530A8" w14:textId="77777777" w:rsidR="00F538CD" w:rsidRPr="005A0801" w:rsidRDefault="00091232">
      <w:pPr>
        <w:pStyle w:val="BodyText"/>
        <w:spacing w:line="192" w:lineRule="auto"/>
        <w:ind w:left="4240" w:hanging="4240"/>
        <w:rPr>
          <w:rFonts w:cs="David"/>
        </w:rPr>
      </w:pPr>
      <w:r w:rsidRPr="005A0801">
        <w:rPr>
          <w:rFonts w:cs="David"/>
          <w:rtl/>
        </w:rPr>
        <w:t xml:space="preserve">בוחרים ם- </w:t>
      </w:r>
      <w:r w:rsidRPr="005A0801">
        <w:rPr>
          <w:rFonts w:cs="David"/>
          <w:i/>
          <w:iCs/>
          <w:rtl/>
          <w:lang w:val="en-US" w:eastAsia="en-US"/>
        </w:rPr>
        <w:t>2</w:t>
      </w:r>
      <w:r w:rsidRPr="005A0801">
        <w:rPr>
          <w:rFonts w:cs="David"/>
          <w:i/>
          <w:iCs/>
          <w:rtl/>
        </w:rPr>
        <w:t>-</w:t>
      </w:r>
      <w:r w:rsidRPr="005A0801">
        <w:rPr>
          <w:rFonts w:cs="David"/>
          <w:i/>
          <w:iCs/>
          <w:lang w:val="en-US" w:eastAsia="en-US" w:bidi="en-US"/>
        </w:rPr>
        <w:t>n</w:t>
      </w:r>
      <w:r w:rsidRPr="005A0801">
        <w:rPr>
          <w:rFonts w:cs="David"/>
          <w:rtl/>
        </w:rPr>
        <w:t xml:space="preserve"> האיברים הנותרים את כאיבר שלישי בחליפה, </w:t>
      </w:r>
      <w:r>
        <w:rPr>
          <w:rFonts w:ascii="Times New Roman" w:eastAsia="Times New Roman" w:hAnsi="Times New Roman" w:cs="Times New Roman"/>
          <w:lang w:val="en-US" w:eastAsia="en-US" w:bidi="en-US"/>
        </w:rPr>
        <w:t>3</w:t>
      </w:r>
    </w:p>
    <w:p w14:paraId="61D86F60" w14:textId="77777777" w:rsidR="00F538CD" w:rsidRPr="005A0801" w:rsidRDefault="00091232">
      <w:pPr>
        <w:pStyle w:val="BodyText"/>
        <w:spacing w:line="178" w:lineRule="auto"/>
        <w:ind w:left="3660" w:hanging="3660"/>
        <w:rPr>
          <w:rFonts w:cs="David"/>
        </w:rPr>
      </w:pPr>
      <w:r w:rsidRPr="005A0801">
        <w:rPr>
          <w:rFonts w:cs="David"/>
          <w:rtl/>
        </w:rPr>
        <w:t xml:space="preserve">וכך הלאה, עד לבחירתו של האיבר </w:t>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 xml:space="preserve">שהוא האיבר ה-&amp;-« (האחרון) </w:t>
      </w:r>
      <w:r>
        <w:rPr>
          <w:rFonts w:ascii="Times New Roman" w:eastAsia="Times New Roman" w:hAnsi="Times New Roman" w:cs="Times New Roman"/>
          <w:lang w:val="en-US" w:eastAsia="en-US" w:bidi="en-US"/>
        </w:rPr>
        <w:t>k</w:t>
      </w:r>
    </w:p>
    <w:p w14:paraId="4735A79E" w14:textId="77777777" w:rsidR="00F538CD" w:rsidRPr="005A0801" w:rsidRDefault="00091232">
      <w:pPr>
        <w:pStyle w:val="BodyText"/>
        <w:spacing w:after="140" w:line="341" w:lineRule="auto"/>
        <w:rPr>
          <w:rFonts w:cs="David"/>
        </w:rPr>
      </w:pPr>
      <w:r w:rsidRPr="005A0801">
        <w:rPr>
          <w:rFonts w:cs="David"/>
          <w:rtl/>
        </w:rPr>
        <w:t xml:space="preserve">בחליפה, מתוך </w:t>
      </w:r>
      <w:r>
        <w:rPr>
          <w:rFonts w:ascii="Times New Roman" w:eastAsia="Times New Roman" w:hAnsi="Times New Roman" w:cs="Times New Roman"/>
          <w:rtl/>
        </w:rPr>
        <w:t>(</w:t>
      </w:r>
      <w:r>
        <w:rPr>
          <w:rFonts w:ascii="Times New Roman" w:eastAsia="Times New Roman" w:hAnsi="Times New Roman" w:cs="Times New Roman"/>
          <w:lang w:val="en-US" w:eastAsia="en-US" w:bidi="en-US"/>
        </w:rPr>
        <w:t>n-(k-l</w:t>
      </w:r>
      <w:r>
        <w:rPr>
          <w:rFonts w:ascii="Times New Roman" w:eastAsia="Times New Roman" w:hAnsi="Times New Roman" w:cs="Times New Roman"/>
          <w:rtl/>
        </w:rPr>
        <w:t xml:space="preserve"> </w:t>
      </w:r>
      <w:r w:rsidRPr="005A0801">
        <w:rPr>
          <w:rFonts w:cs="David"/>
          <w:rtl/>
        </w:rPr>
        <w:t xml:space="preserve">האיברים שנותרו (אחרי שבחרנו את </w:t>
      </w:r>
      <w:r w:rsidRPr="005A0801">
        <w:rPr>
          <w:rFonts w:cs="David"/>
          <w:i/>
          <w:iCs/>
          <w:rtl/>
          <w:lang w:val="en-US" w:eastAsia="en-US"/>
        </w:rPr>
        <w:t>1</w:t>
      </w:r>
      <w:r w:rsidRPr="005A0801">
        <w:rPr>
          <w:rFonts w:cs="David"/>
          <w:i/>
          <w:iCs/>
          <w:rtl/>
        </w:rPr>
        <w:t>-</w:t>
      </w:r>
      <w:r w:rsidRPr="005A0801">
        <w:rPr>
          <w:rFonts w:cs="David"/>
          <w:i/>
          <w:iCs/>
          <w:lang w:val="en-US" w:eastAsia="en-US" w:bidi="en-US"/>
        </w:rPr>
        <w:t>k</w:t>
      </w:r>
      <w:r w:rsidRPr="005A0801">
        <w:rPr>
          <w:rFonts w:cs="David"/>
          <w:i/>
          <w:iCs/>
          <w:rtl/>
          <w:lang w:val="en-US" w:eastAsia="en-US"/>
        </w:rPr>
        <w:t xml:space="preserve"> </w:t>
      </w:r>
      <w:r w:rsidRPr="005A0801">
        <w:rPr>
          <w:rFonts w:cs="David"/>
          <w:rtl/>
        </w:rPr>
        <w:t>האיברים הראשונים של החליפה). החליפה המתקבלת היא:</w:t>
      </w:r>
    </w:p>
    <w:p w14:paraId="706C27E5" w14:textId="77777777" w:rsidR="00F538CD" w:rsidRDefault="00091232">
      <w:pPr>
        <w:pStyle w:val="Bodytext20"/>
        <w:tabs>
          <w:tab w:val="left" w:pos="970"/>
        </w:tabs>
        <w:jc w:val="center"/>
      </w:pPr>
      <w:r>
        <w:t>&lt;2!</w:t>
      </w:r>
      <w:r>
        <w:tab/>
      </w:r>
      <w:r>
        <w:rPr>
          <w:color w:val="5B5B5B"/>
        </w:rPr>
        <w:t>.</w:t>
      </w:r>
      <w:r>
        <w:t>.. a!</w:t>
      </w:r>
    </w:p>
    <w:p w14:paraId="004371AF" w14:textId="77777777" w:rsidR="00F538CD" w:rsidRDefault="00091232">
      <w:pPr>
        <w:pStyle w:val="Bodytext20"/>
        <w:tabs>
          <w:tab w:val="left" w:pos="1421"/>
        </w:tabs>
        <w:spacing w:after="140" w:line="228" w:lineRule="auto"/>
        <w:jc w:val="center"/>
        <w:rPr>
          <w:sz w:val="22"/>
          <w:szCs w:val="22"/>
        </w:rPr>
      </w:pPr>
      <w:r>
        <w:rPr>
          <w:color w:val="5B5B5B"/>
        </w:rPr>
        <w:t>12</w:t>
      </w:r>
      <w:r>
        <w:rPr>
          <w:color w:val="5B5B5B"/>
        </w:rPr>
        <w:tab/>
      </w:r>
      <w:r>
        <w:rPr>
          <w:b w:val="0"/>
          <w:bCs w:val="0"/>
          <w:sz w:val="22"/>
          <w:szCs w:val="22"/>
        </w:rPr>
        <w:t>k</w:t>
      </w:r>
    </w:p>
    <w:p w14:paraId="366CF2DC" w14:textId="77777777" w:rsidR="00F538CD" w:rsidRPr="005A0801" w:rsidRDefault="00091232">
      <w:pPr>
        <w:pStyle w:val="Bodytext50"/>
        <w:spacing w:after="580"/>
        <w:ind w:left="0"/>
        <w:jc w:val="right"/>
        <w:rPr>
          <w:rFonts w:cs="David"/>
        </w:rPr>
      </w:pPr>
      <w:r>
        <w:rPr>
          <w:rFonts w:ascii="Times New Roman" w:eastAsia="Times New Roman" w:hAnsi="Times New Roman" w:cs="Times New Roman"/>
          <w:color w:val="373737"/>
        </w:rPr>
        <w:t xml:space="preserve">.P(n,k)=n(n-1)...(n-k+1) </w:t>
      </w:r>
      <w:r w:rsidRPr="005A0801">
        <w:rPr>
          <w:rFonts w:cs="David"/>
          <w:color w:val="373737"/>
          <w:rtl/>
          <w:lang w:val="he-IL" w:eastAsia="he-IL" w:bidi="he-IL"/>
        </w:rPr>
        <w:t>מספר החליפות השונות מסוג זה הוא</w:t>
      </w:r>
    </w:p>
    <w:p w14:paraId="0CADA2D1" w14:textId="77777777" w:rsidR="00F538CD" w:rsidRPr="005A0801" w:rsidRDefault="00091232">
      <w:pPr>
        <w:pStyle w:val="BodyText"/>
        <w:spacing w:after="140" w:line="341" w:lineRule="auto"/>
        <w:ind w:right="2180"/>
        <w:jc w:val="both"/>
        <w:rPr>
          <w:rFonts w:cs="David"/>
        </w:rPr>
      </w:pPr>
      <w:r w:rsidRPr="005A0801">
        <w:rPr>
          <w:rFonts w:cs="David"/>
          <w:rtl/>
        </w:rPr>
        <w:t xml:space="preserve">כאשר מדובר על חליפות עם חזרות, הבחירה נעשית באופן דומה, חוץ מפרט חשוב אחד והוא, שלאחר בחירת כל איבר מתוך </w:t>
      </w:r>
      <w:r w:rsidRPr="005A0801">
        <w:rPr>
          <w:rFonts w:cs="David"/>
          <w:i/>
          <w:iCs/>
          <w:lang w:val="en-US" w:eastAsia="en-US" w:bidi="en-US"/>
        </w:rPr>
        <w:t>n</w:t>
      </w:r>
      <w:r w:rsidRPr="005A0801">
        <w:rPr>
          <w:rFonts w:cs="David"/>
          <w:rtl/>
        </w:rPr>
        <w:t xml:space="preserve"> האיברים הנתונים מחזירים אותו אליהם, והבחירה הבאה נעשית שוב מתוך כל </w:t>
      </w:r>
      <w:r w:rsidRPr="005A0801">
        <w:rPr>
          <w:rFonts w:cs="David"/>
          <w:i/>
          <w:iCs/>
          <w:lang w:val="en-US" w:eastAsia="en-US" w:bidi="en-US"/>
        </w:rPr>
        <w:t>n</w:t>
      </w:r>
      <w:r w:rsidRPr="005A0801">
        <w:rPr>
          <w:rFonts w:cs="David"/>
          <w:i/>
          <w:iCs/>
          <w:rtl/>
          <w:lang w:val="en-US" w:eastAsia="en-US"/>
        </w:rPr>
        <w:t xml:space="preserve"> </w:t>
      </w:r>
      <w:r w:rsidRPr="005A0801">
        <w:rPr>
          <w:rFonts w:cs="David"/>
          <w:rtl/>
        </w:rPr>
        <w:t>האיברים הנתונים. לכן יי</w:t>
      </w:r>
      <w:r w:rsidRPr="005A0801">
        <w:rPr>
          <w:rFonts w:cs="David"/>
          <w:rtl/>
        </w:rPr>
        <w:t>תכן שהאיבר שייבחר שני ישווה לראשון, וכך הלאה. מספר הבחירות האפשריות הוא במקרה זה:</w:t>
      </w:r>
    </w:p>
    <w:p w14:paraId="7C4BD2F6" w14:textId="77777777" w:rsidR="00F538CD" w:rsidRPr="005A0801" w:rsidRDefault="00091232">
      <w:pPr>
        <w:pStyle w:val="BodyText"/>
        <w:ind w:left="3040"/>
        <w:rPr>
          <w:rFonts w:cs="David"/>
        </w:rPr>
      </w:pPr>
      <w:r w:rsidRPr="005A0801">
        <w:rPr>
          <w:rFonts w:cs="David"/>
          <w:rtl/>
        </w:rPr>
        <w:t xml:space="preserve">= </w:t>
      </w:r>
      <w:r w:rsidRPr="005A0801">
        <w:rPr>
          <w:rFonts w:cs="David"/>
          <w:u w:val="single"/>
          <w:rtl/>
        </w:rPr>
        <w:t>וזי...</w:t>
      </w:r>
      <w:r>
        <w:rPr>
          <w:rFonts w:ascii="Times New Roman" w:eastAsia="Times New Roman" w:hAnsi="Times New Roman" w:cs="Times New Roman"/>
          <w:u w:val="single"/>
          <w:rtl/>
        </w:rPr>
        <w:t>*</w:t>
      </w:r>
      <w:r>
        <w:rPr>
          <w:rFonts w:ascii="Times New Roman" w:eastAsia="Times New Roman" w:hAnsi="Times New Roman" w:cs="Times New Roman"/>
          <w:u w:val="single"/>
          <w:lang w:val="en-US" w:eastAsia="en-US" w:bidi="en-US"/>
        </w:rPr>
        <w:t>n*n</w:t>
      </w:r>
    </w:p>
    <w:p w14:paraId="03E91990" w14:textId="77777777" w:rsidR="00F538CD" w:rsidRPr="005A0801" w:rsidRDefault="00091232">
      <w:pPr>
        <w:pStyle w:val="BodyText"/>
        <w:spacing w:after="280"/>
        <w:jc w:val="center"/>
        <w:rPr>
          <w:rFonts w:cs="David"/>
        </w:rPr>
      </w:pPr>
      <w:r w:rsidRPr="005A0801">
        <w:rPr>
          <w:rFonts w:cs="David"/>
          <w:i/>
          <w:iCs/>
          <w:color w:val="6E6E6E"/>
          <w:lang w:val="en-US" w:eastAsia="en-US" w:bidi="en-US"/>
        </w:rPr>
        <w:t>k</w:t>
      </w:r>
      <w:r w:rsidRPr="005A0801">
        <w:rPr>
          <w:rFonts w:cs="David"/>
          <w:color w:val="6E6E6E"/>
          <w:rtl/>
        </w:rPr>
        <w:t xml:space="preserve"> כעסים</w:t>
      </w:r>
    </w:p>
    <w:p w14:paraId="208655E6" w14:textId="77777777" w:rsidR="00F538CD" w:rsidRPr="005A0801" w:rsidRDefault="00091232">
      <w:pPr>
        <w:pStyle w:val="BodyText"/>
        <w:spacing w:after="720" w:line="343" w:lineRule="auto"/>
        <w:rPr>
          <w:rFonts w:cs="David"/>
        </w:rPr>
      </w:pPr>
      <w:r w:rsidRPr="005A0801">
        <w:rPr>
          <w:rFonts w:cs="David"/>
          <w:rtl/>
        </w:rPr>
        <w:t xml:space="preserve">בשני המקרים מקפידים לשמור על הסדר של האיברים, על פי סדר בחירתם. שתי קבוצות שוות של איברים, שהסדר הפנימי בהן שונה (כלומר שנבחרו בסדר שונה), נותנות שתי </w:t>
      </w:r>
      <w:r w:rsidRPr="005A0801">
        <w:rPr>
          <w:rFonts w:cs="David"/>
          <w:rtl/>
        </w:rPr>
        <w:t>חליפות (בלי חזרות או עם חזרות, תלוי במקרה) שונות.</w:t>
      </w:r>
    </w:p>
    <w:p w14:paraId="5C9A0EF4" w14:textId="77777777" w:rsidR="00F538CD" w:rsidRPr="005A0801" w:rsidRDefault="00091232">
      <w:pPr>
        <w:pStyle w:val="BodyText"/>
        <w:tabs>
          <w:tab w:val="left" w:pos="3062"/>
        </w:tabs>
        <w:spacing w:after="140" w:line="341" w:lineRule="auto"/>
        <w:rPr>
          <w:rFonts w:cs="David"/>
        </w:rPr>
      </w:pPr>
      <w:r w:rsidRPr="005A0801">
        <w:rPr>
          <w:rFonts w:cs="David"/>
          <w:rtl/>
        </w:rPr>
        <w:t xml:space="preserve">שאלה </w:t>
      </w:r>
      <w:r>
        <w:rPr>
          <w:rFonts w:ascii="Times New Roman" w:eastAsia="Times New Roman" w:hAnsi="Times New Roman" w:cs="Times New Roman"/>
          <w:lang w:val="en-US" w:eastAsia="en-US" w:bidi="en-US"/>
        </w:rPr>
        <w:t>2.41</w:t>
      </w:r>
      <w:r>
        <w:rPr>
          <w:rFonts w:ascii="Times New Roman" w:eastAsia="Times New Roman" w:hAnsi="Times New Roman" w:cs="Times New Roman"/>
          <w:rtl/>
        </w:rPr>
        <w:t xml:space="preserve"> </w:t>
      </w:r>
      <w:r w:rsidRPr="005A0801">
        <w:rPr>
          <w:rFonts w:cs="David"/>
          <w:rtl/>
        </w:rPr>
        <w:t>(פתורה)</w:t>
      </w:r>
      <w:r w:rsidRPr="005A0801">
        <w:rPr>
          <w:rFonts w:cs="David"/>
          <w:rtl/>
        </w:rPr>
        <w:tab/>
        <w:t xml:space="preserve">- </w:t>
      </w:r>
      <w:r w:rsidRPr="005A0801">
        <w:rPr>
          <w:rFonts w:hint="cs"/>
          <w:rtl/>
        </w:rPr>
        <w:t>■</w:t>
      </w:r>
    </w:p>
    <w:p w14:paraId="1D3C7B89" w14:textId="77777777" w:rsidR="00F538CD" w:rsidRPr="005A0801" w:rsidRDefault="00091232">
      <w:pPr>
        <w:pStyle w:val="BodyText"/>
        <w:spacing w:line="341" w:lineRule="auto"/>
        <w:rPr>
          <w:rFonts w:cs="David"/>
        </w:rPr>
      </w:pPr>
      <w:r w:rsidRPr="005A0801">
        <w:rPr>
          <w:rFonts w:cs="David"/>
          <w:rtl/>
        </w:rPr>
        <w:t>כמה סידורים שונים של דגלים אפשר לקבל מ-</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דגלים כחולים, </w:t>
      </w:r>
      <w:r>
        <w:rPr>
          <w:rFonts w:ascii="Times New Roman" w:eastAsia="Times New Roman" w:hAnsi="Times New Roman" w:cs="Times New Roman"/>
          <w:lang w:val="en-US" w:eastAsia="en-US" w:bidi="en-US"/>
        </w:rPr>
        <w:t xml:space="preserve">2 </w:t>
      </w:r>
      <w:r w:rsidRPr="005A0801">
        <w:rPr>
          <w:rFonts w:cs="David"/>
          <w:rtl/>
        </w:rPr>
        <w:t>דגלים לבני</w:t>
      </w:r>
      <w:r w:rsidRPr="005A0801">
        <w:rPr>
          <w:rFonts w:hint="cs"/>
          <w:rtl/>
        </w:rPr>
        <w:t>□</w:t>
      </w:r>
      <w:r w:rsidRPr="005A0801">
        <w:rPr>
          <w:rFonts w:cs="David"/>
          <w:rtl/>
        </w:rPr>
        <w:t xml:space="preserve"> </w:t>
      </w:r>
      <w:r w:rsidRPr="005A0801">
        <w:rPr>
          <w:rFonts w:ascii="David" w:hAnsi="David" w:cs="David" w:hint="cs"/>
          <w:rtl/>
        </w:rPr>
        <w:t>י־</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דגלים אדומים, כאשר כל הדגלים מופיעים בכל סידור?</w:t>
      </w:r>
    </w:p>
    <w:p w14:paraId="345C08E4" w14:textId="77777777" w:rsidR="00F538CD" w:rsidRPr="005A0801" w:rsidRDefault="00091232">
      <w:pPr>
        <w:pStyle w:val="BodyText"/>
        <w:spacing w:after="140" w:line="341" w:lineRule="auto"/>
        <w:rPr>
          <w:rFonts w:cs="David"/>
          <w:rtl/>
        </w:rPr>
        <w:sectPr w:rsidR="00F538CD" w:rsidRPr="005A0801">
          <w:headerReference w:type="even" r:id="rId196"/>
          <w:headerReference w:type="default" r:id="rId197"/>
          <w:footerReference w:type="even" r:id="rId198"/>
          <w:footerReference w:type="default" r:id="rId199"/>
          <w:pgSz w:w="11900" w:h="16840"/>
          <w:pgMar w:top="1238" w:right="1149" w:bottom="2969" w:left="1324" w:header="810" w:footer="3" w:gutter="0"/>
          <w:pgNumType w:start="49"/>
          <w:cols w:space="720"/>
          <w:noEndnote/>
          <w:bidi/>
          <w:docGrid w:linePitch="360"/>
        </w:sectPr>
      </w:pPr>
      <w:r w:rsidRPr="005A0801">
        <w:rPr>
          <w:rFonts w:cs="David"/>
          <w:rtl/>
        </w:rPr>
        <w:t>נסח את הבעיה הכללית המתאימה לזו, ופתור אותה.</w:t>
      </w:r>
    </w:p>
    <w:p w14:paraId="49CDEFAA" w14:textId="77777777" w:rsidR="00F538CD" w:rsidRPr="005A0801" w:rsidRDefault="00091232">
      <w:pPr>
        <w:pStyle w:val="BodyText"/>
        <w:spacing w:after="100" w:line="343" w:lineRule="auto"/>
        <w:ind w:left="3360"/>
        <w:rPr>
          <w:rFonts w:cs="David"/>
        </w:rPr>
      </w:pPr>
      <w:r w:rsidRPr="005A0801">
        <w:rPr>
          <w:rFonts w:cs="David"/>
          <w:rtl/>
        </w:rPr>
        <w:t>פתרו ן</w:t>
      </w:r>
    </w:p>
    <w:p w14:paraId="7C70289E" w14:textId="77777777" w:rsidR="00F538CD" w:rsidRPr="005A0801" w:rsidRDefault="00091232">
      <w:pPr>
        <w:pStyle w:val="BodyText"/>
        <w:spacing w:line="341" w:lineRule="auto"/>
        <w:jc w:val="both"/>
        <w:rPr>
          <w:rFonts w:cs="David"/>
        </w:rPr>
      </w:pPr>
      <w:r w:rsidRPr="005A0801">
        <w:rPr>
          <w:rFonts w:cs="David"/>
          <w:color w:val="464646"/>
          <w:rtl/>
        </w:rPr>
        <w:t xml:space="preserve">זו בעיה שבה אנו מבקשים ליצור תמורות מ־ </w:t>
      </w:r>
      <w:r>
        <w:rPr>
          <w:rFonts w:ascii="Times New Roman" w:eastAsia="Times New Roman" w:hAnsi="Times New Roman" w:cs="Times New Roman"/>
          <w:color w:val="464646"/>
          <w:lang w:val="en-US" w:eastAsia="en-US" w:bidi="en-US"/>
        </w:rPr>
        <w:t>9</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4+2+3</w:t>
      </w:r>
      <w:r>
        <w:rPr>
          <w:rFonts w:ascii="Times New Roman" w:eastAsia="Times New Roman" w:hAnsi="Times New Roman" w:cs="Times New Roman"/>
          <w:color w:val="464646"/>
          <w:rtl/>
        </w:rPr>
        <w:t xml:space="preserve"> </w:t>
      </w:r>
      <w:r w:rsidRPr="005A0801">
        <w:rPr>
          <w:rFonts w:cs="David"/>
          <w:color w:val="464646"/>
          <w:rtl/>
        </w:rPr>
        <w:t>איברים</w:t>
      </w:r>
      <w:r w:rsidRPr="005A0801">
        <w:rPr>
          <w:rFonts w:cs="David"/>
          <w:rtl/>
        </w:rPr>
        <w:t>,</w:t>
      </w:r>
      <w:r w:rsidRPr="005A0801">
        <w:rPr>
          <w:rFonts w:cs="David"/>
          <w:color w:val="464646"/>
          <w:rtl/>
        </w:rPr>
        <w:t xml:space="preserve"> כאשר</w:t>
      </w:r>
    </w:p>
    <w:p w14:paraId="75D329C2" w14:textId="77777777" w:rsidR="00F538CD" w:rsidRPr="005A0801" w:rsidRDefault="00091232">
      <w:pPr>
        <w:pStyle w:val="BodyText"/>
        <w:tabs>
          <w:tab w:val="left" w:leader="dot" w:pos="1306"/>
        </w:tabs>
        <w:spacing w:after="340" w:line="343" w:lineRule="auto"/>
        <w:rPr>
          <w:rFonts w:cs="David"/>
        </w:rPr>
      </w:pPr>
      <w:r w:rsidRPr="005A0801">
        <w:rPr>
          <w:rFonts w:cs="David"/>
          <w:rtl/>
        </w:rPr>
        <w:t>יש</w:t>
      </w:r>
      <w:r w:rsidRPr="005A0801">
        <w:rPr>
          <w:rFonts w:cs="David"/>
          <w:color w:val="464646"/>
          <w:rtl/>
        </w:rPr>
        <w:t xml:space="preserve"> ביניהם איברים זהים. באופן כללי, השאלה היא מהו מספר</w:t>
      </w:r>
      <w:r w:rsidRPr="005A0801">
        <w:rPr>
          <w:rFonts w:cs="David"/>
          <w:color w:val="5B5B5B"/>
          <w:rtl/>
        </w:rPr>
        <w:t xml:space="preserve"> תמורה עם חזרות</w:t>
      </w:r>
      <w:r w:rsidRPr="005A0801">
        <w:rPr>
          <w:rFonts w:cs="David"/>
          <w:rtl/>
        </w:rPr>
        <w:t xml:space="preserve"> התמורות עם חזרות</w:t>
      </w:r>
      <w:r w:rsidRPr="005A0801">
        <w:rPr>
          <w:rFonts w:cs="David"/>
          <w:color w:val="464646"/>
          <w:rtl/>
        </w:rPr>
        <w:t xml:space="preserve"> של </w:t>
      </w:r>
      <w:r>
        <w:rPr>
          <w:rFonts w:ascii="Times New Roman" w:eastAsia="Times New Roman" w:hAnsi="Times New Roman" w:cs="Times New Roman"/>
          <w:color w:val="464646"/>
          <w:lang w:val="en-US" w:eastAsia="en-US" w:bidi="en-US"/>
        </w:rPr>
        <w:t>k,♦k</w:t>
      </w:r>
      <w:r>
        <w:rPr>
          <w:rFonts w:ascii="Times New Roman" w:eastAsia="Times New Roman" w:hAnsi="Times New Roman" w:cs="Times New Roman"/>
          <w:color w:val="464646"/>
          <w:vertAlign w:val="subscript"/>
          <w:lang w:val="en-US" w:eastAsia="en-US" w:bidi="en-US"/>
        </w:rPr>
        <w:t>2</w:t>
      </w:r>
      <w:r>
        <w:rPr>
          <w:rFonts w:ascii="Times New Roman" w:eastAsia="Times New Roman" w:hAnsi="Times New Roman" w:cs="Times New Roman"/>
          <w:color w:val="464646"/>
          <w:lang w:val="en-US" w:eastAsia="en-US" w:bidi="en-US"/>
        </w:rPr>
        <w:t>+...+k</w:t>
      </w:r>
      <w:r>
        <w:rPr>
          <w:rFonts w:ascii="Times New Roman" w:eastAsia="Times New Roman" w:hAnsi="Times New Roman" w:cs="Times New Roman"/>
          <w:color w:val="464646"/>
          <w:vertAlign w:val="subscript"/>
          <w:lang w:val="en-US" w:eastAsia="en-US" w:bidi="en-US"/>
        </w:rPr>
        <w:t>h</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 xml:space="preserve">איברים שביניהם </w:t>
      </w:r>
      <w:r>
        <w:rPr>
          <w:rFonts w:ascii="Times New Roman" w:eastAsia="Times New Roman" w:hAnsi="Times New Roman" w:cs="Times New Roman"/>
          <w:color w:val="464646"/>
          <w:lang w:val="en-US" w:eastAsia="en-US" w:bidi="en-US"/>
        </w:rPr>
        <w:t>kj</w:t>
      </w:r>
      <w:r>
        <w:rPr>
          <w:rFonts w:ascii="Times New Roman" w:eastAsia="Times New Roman" w:hAnsi="Times New Roman" w:cs="Times New Roman"/>
          <w:lang w:val="en-US" w:eastAsia="en-US" w:bidi="en-US"/>
        </w:rPr>
        <w:t xml:space="preserve"> </w:t>
      </w:r>
      <w:r w:rsidRPr="005A0801">
        <w:rPr>
          <w:rFonts w:cs="David"/>
          <w:color w:val="464646"/>
          <w:rtl/>
        </w:rPr>
        <w:t xml:space="preserve">איברים זהים, </w:t>
      </w:r>
      <w:r>
        <w:rPr>
          <w:rFonts w:ascii="Times New Roman" w:eastAsia="Times New Roman" w:hAnsi="Times New Roman" w:cs="Times New Roman"/>
          <w:color w:val="464646"/>
          <w:lang w:val="en-US" w:eastAsia="en-US" w:bidi="en-US"/>
        </w:rPr>
        <w:t>k</w:t>
      </w:r>
      <w:r>
        <w:rPr>
          <w:rFonts w:ascii="Times New Roman" w:eastAsia="Times New Roman" w:hAnsi="Times New Roman" w:cs="Times New Roman"/>
          <w:color w:val="464646"/>
          <w:vertAlign w:val="subscript"/>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איברים (אחרים) זהים, וכך הלאה,</w:t>
      </w:r>
      <w:r w:rsidRPr="005A0801">
        <w:rPr>
          <w:rFonts w:cs="David"/>
          <w:color w:val="5B5B5B"/>
          <w:rtl/>
        </w:rPr>
        <w:t xml:space="preserve"> עד לקבוצה</w:t>
      </w:r>
      <w:r w:rsidRPr="005A0801">
        <w:rPr>
          <w:rFonts w:cs="David"/>
          <w:color w:val="464646"/>
          <w:rtl/>
        </w:rPr>
        <w:t xml:space="preserve"> האחרונה של </w:t>
      </w:r>
      <w:r>
        <w:rPr>
          <w:rFonts w:ascii="Times New Roman" w:eastAsia="Times New Roman" w:hAnsi="Times New Roman" w:cs="Times New Roman"/>
          <w:color w:val="464646"/>
          <w:lang w:val="en-US" w:eastAsia="en-US" w:bidi="en-US"/>
        </w:rPr>
        <w:t>k</w:t>
      </w:r>
      <w:r>
        <w:rPr>
          <w:rFonts w:ascii="Times New Roman" w:eastAsia="Times New Roman" w:hAnsi="Times New Roman" w:cs="Times New Roman"/>
          <w:color w:val="464646"/>
          <w:vertAlign w:val="subscript"/>
          <w:lang w:val="en-US" w:eastAsia="en-US" w:bidi="en-US"/>
        </w:rPr>
        <w:t>h</w:t>
      </w:r>
      <w:r>
        <w:rPr>
          <w:rFonts w:ascii="Times New Roman" w:eastAsia="Times New Roman" w:hAnsi="Times New Roman" w:cs="Times New Roman"/>
          <w:color w:val="464646"/>
          <w:rtl/>
        </w:rPr>
        <w:t xml:space="preserve"> </w:t>
      </w:r>
      <w:r w:rsidRPr="005A0801">
        <w:rPr>
          <w:rFonts w:cs="David"/>
          <w:color w:val="464646"/>
          <w:rtl/>
        </w:rPr>
        <w:t>איברים</w:t>
      </w:r>
      <w:r w:rsidRPr="005A0801">
        <w:rPr>
          <w:rFonts w:cs="David"/>
          <w:color w:val="5B5B5B"/>
          <w:rtl/>
        </w:rPr>
        <w:t xml:space="preserve"> זהים.</w:t>
      </w:r>
      <w:r w:rsidRPr="005A0801">
        <w:rPr>
          <w:rFonts w:cs="David"/>
          <w:color w:val="464646"/>
          <w:rtl/>
        </w:rPr>
        <w:t xml:space="preserve"> מספר</w:t>
      </w:r>
      <w:r w:rsidRPr="005A0801">
        <w:rPr>
          <w:rFonts w:cs="David"/>
          <w:color w:val="5B5B5B"/>
          <w:rtl/>
        </w:rPr>
        <w:t xml:space="preserve"> זה</w:t>
      </w:r>
      <w:r w:rsidRPr="005A0801">
        <w:rPr>
          <w:rFonts w:cs="David"/>
          <w:color w:val="464646"/>
          <w:rtl/>
        </w:rPr>
        <w:t xml:space="preserve"> מסומן ב- ( </w:t>
      </w:r>
      <w:r>
        <w:rPr>
          <w:rFonts w:ascii="Times New Roman" w:eastAsia="Times New Roman" w:hAnsi="Times New Roman" w:cs="Times New Roman"/>
          <w:color w:val="464646"/>
          <w:lang w:val="en-US" w:eastAsia="en-US" w:bidi="en-US"/>
        </w:rPr>
        <w:t>k</w:t>
      </w:r>
      <w:r>
        <w:rPr>
          <w:rFonts w:ascii="Times New Roman" w:eastAsia="Times New Roman" w:hAnsi="Times New Roman" w:cs="Times New Roman"/>
          <w:color w:val="464646"/>
          <w:vertAlign w:val="subscript"/>
          <w:lang w:val="en-US" w:eastAsia="en-US" w:bidi="en-US"/>
        </w:rPr>
        <w:t>h</w:t>
      </w:r>
      <w:r>
        <w:rPr>
          <w:rFonts w:ascii="Times New Roman" w:eastAsia="Times New Roman" w:hAnsi="Times New Roman" w:cs="Times New Roman"/>
          <w:color w:val="464646"/>
          <w:rtl/>
        </w:rPr>
        <w:tab/>
      </w:r>
      <w:r>
        <w:rPr>
          <w:rFonts w:ascii="Times New Roman" w:eastAsia="Times New Roman" w:hAnsi="Times New Roman" w:cs="Times New Roman"/>
          <w:color w:val="464646"/>
          <w:lang w:val="en-US" w:eastAsia="en-US" w:bidi="en-US"/>
        </w:rPr>
        <w:t>P(n;kj ,k</w:t>
      </w:r>
      <w:r>
        <w:rPr>
          <w:rFonts w:ascii="Times New Roman" w:eastAsia="Times New Roman" w:hAnsi="Times New Roman" w:cs="Times New Roman"/>
          <w:color w:val="464646"/>
          <w:vertAlign w:val="subscript"/>
          <w:lang w:val="en-US" w:eastAsia="en-US" w:bidi="en-US"/>
        </w:rPr>
        <w:t>2</w:t>
      </w:r>
      <w:r>
        <w:rPr>
          <w:rFonts w:ascii="Times New Roman" w:eastAsia="Times New Roman" w:hAnsi="Times New Roman" w:cs="Times New Roman"/>
          <w:color w:val="464646"/>
          <w:rtl/>
        </w:rPr>
        <w:t>.</w:t>
      </w:r>
    </w:p>
    <w:p w14:paraId="40F5FB20" w14:textId="77777777" w:rsidR="00F538CD" w:rsidRPr="005A0801" w:rsidRDefault="00091232">
      <w:pPr>
        <w:pStyle w:val="BodyText"/>
        <w:spacing w:after="480" w:line="338" w:lineRule="auto"/>
        <w:rPr>
          <w:rFonts w:cs="David"/>
        </w:rPr>
      </w:pPr>
      <w:r w:rsidRPr="005A0801">
        <w:rPr>
          <w:rFonts w:cs="David"/>
          <w:color w:val="464646"/>
          <w:rtl/>
        </w:rPr>
        <w:t xml:space="preserve">ראשית נפתור את </w:t>
      </w:r>
      <w:r w:rsidRPr="005A0801">
        <w:rPr>
          <w:rFonts w:cs="David"/>
          <w:color w:val="464646"/>
          <w:rtl/>
        </w:rPr>
        <w:t>בעית הדגלים.</w:t>
      </w:r>
      <w:r w:rsidRPr="005A0801">
        <w:rPr>
          <w:rFonts w:cs="David"/>
          <w:color w:val="5B5B5B"/>
          <w:rtl/>
        </w:rPr>
        <w:t xml:space="preserve"> בעזרת פתרון</w:t>
      </w:r>
      <w:r w:rsidRPr="005A0801">
        <w:rPr>
          <w:rFonts w:cs="David"/>
          <w:color w:val="464646"/>
          <w:rtl/>
        </w:rPr>
        <w:t xml:space="preserve"> זה</w:t>
      </w:r>
      <w:r w:rsidRPr="005A0801">
        <w:rPr>
          <w:rFonts w:cs="David"/>
          <w:color w:val="5B5B5B"/>
          <w:rtl/>
        </w:rPr>
        <w:t xml:space="preserve"> נקבל את הפתרון</w:t>
      </w:r>
      <w:r w:rsidRPr="005A0801">
        <w:rPr>
          <w:rFonts w:cs="David"/>
          <w:color w:val="464646"/>
          <w:rtl/>
        </w:rPr>
        <w:t xml:space="preserve"> לבעיה הכללית.</w:t>
      </w:r>
    </w:p>
    <w:p w14:paraId="37AFDA02" w14:textId="77777777" w:rsidR="00F538CD" w:rsidRPr="005A0801" w:rsidRDefault="00091232">
      <w:pPr>
        <w:pStyle w:val="BodyText"/>
        <w:spacing w:after="100" w:line="341" w:lineRule="auto"/>
        <w:jc w:val="both"/>
        <w:rPr>
          <w:rFonts w:cs="David"/>
        </w:rPr>
      </w:pPr>
      <w:r w:rsidRPr="005A0801">
        <w:rPr>
          <w:rFonts w:cs="David"/>
          <w:color w:val="464646"/>
          <w:rtl/>
        </w:rPr>
        <w:t>סידור אחד של תשעת הדגלים נבדל מסידור אחר שלהם אך</w:t>
      </w:r>
      <w:r w:rsidRPr="005A0801">
        <w:rPr>
          <w:rFonts w:cs="David"/>
          <w:color w:val="5B5B5B"/>
          <w:rtl/>
        </w:rPr>
        <w:t xml:space="preserve"> ורק</w:t>
      </w:r>
      <w:r w:rsidRPr="005A0801">
        <w:rPr>
          <w:rFonts w:cs="David"/>
          <w:color w:val="464646"/>
          <w:rtl/>
        </w:rPr>
        <w:t xml:space="preserve"> במקומות שבהם נמצאים דגלים מאותו צבע, כלומר במקומות שבהם נמצאים </w:t>
      </w:r>
      <w:r>
        <w:rPr>
          <w:rFonts w:ascii="Times New Roman" w:eastAsia="Times New Roman" w:hAnsi="Times New Roman" w:cs="Times New Roman"/>
          <w:color w:val="464646"/>
          <w:lang w:val="en-US" w:eastAsia="en-US" w:bidi="en-US"/>
        </w:rPr>
        <w:t xml:space="preserve">4 </w:t>
      </w:r>
      <w:r w:rsidRPr="005A0801">
        <w:rPr>
          <w:rFonts w:cs="David"/>
          <w:color w:val="464646"/>
          <w:rtl/>
        </w:rPr>
        <w:t xml:space="preserve">הדגלים הכחולים (כ),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הדגלים הלבנים (ל) י</w:t>
      </w:r>
      <w:r w:rsidRPr="005A0801">
        <w:rPr>
          <w:rFonts w:cs="David"/>
          <w:color w:val="5B5B5B"/>
          <w:rtl/>
        </w:rPr>
        <w:t xml:space="preserve"> </w:t>
      </w:r>
      <w:r>
        <w:rPr>
          <w:rFonts w:ascii="Times New Roman" w:eastAsia="Times New Roman" w:hAnsi="Times New Roman" w:cs="Times New Roman"/>
          <w:color w:val="5B5B5B"/>
          <w:rtl/>
        </w:rPr>
        <w:t>־</w:t>
      </w:r>
      <w:r>
        <w:rPr>
          <w:rFonts w:ascii="Times New Roman" w:eastAsia="Times New Roman" w:hAnsi="Times New Roman" w:cs="Times New Roman"/>
          <w:color w:val="5B5B5B"/>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 xml:space="preserve">הדגלים האדומים (א) (בין </w:t>
      </w:r>
      <w:r w:rsidRPr="005A0801">
        <w:rPr>
          <w:rFonts w:cs="David"/>
          <w:color w:val="464646"/>
          <w:rtl/>
        </w:rPr>
        <w:t>המקומות מ-</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 xml:space="preserve"> </w:t>
      </w:r>
      <w:r w:rsidRPr="005A0801">
        <w:rPr>
          <w:rFonts w:cs="David"/>
          <w:color w:val="464646"/>
          <w:rtl/>
        </w:rPr>
        <w:t>עד</w:t>
      </w:r>
      <w:r w:rsidRPr="005A0801">
        <w:rPr>
          <w:rFonts w:cs="David"/>
          <w:color w:val="5B5B5B"/>
          <w:rtl/>
        </w:rPr>
        <w:t xml:space="preserve"> </w:t>
      </w:r>
      <w:r>
        <w:rPr>
          <w:rFonts w:ascii="Times New Roman" w:eastAsia="Times New Roman" w:hAnsi="Times New Roman" w:cs="Times New Roman"/>
          <w:color w:val="5B5B5B"/>
          <w:lang w:val="en-US" w:eastAsia="en-US" w:bidi="en-US"/>
        </w:rPr>
        <w:t>9</w:t>
      </w:r>
      <w:r>
        <w:rPr>
          <w:rFonts w:ascii="Times New Roman" w:eastAsia="Times New Roman" w:hAnsi="Times New Roman" w:cs="Times New Roman"/>
          <w:color w:val="5B5B5B"/>
          <w:rtl/>
        </w:rPr>
        <w:t>).</w:t>
      </w:r>
    </w:p>
    <w:p w14:paraId="704B6154" w14:textId="77777777" w:rsidR="00F538CD" w:rsidRPr="005A0801" w:rsidRDefault="00091232">
      <w:pPr>
        <w:pStyle w:val="BodyText"/>
        <w:tabs>
          <w:tab w:val="left" w:pos="3122"/>
        </w:tabs>
        <w:spacing w:after="100" w:line="343" w:lineRule="auto"/>
        <w:rPr>
          <w:rFonts w:cs="David"/>
        </w:rPr>
      </w:pPr>
      <w:r w:rsidRPr="005A0801">
        <w:rPr>
          <w:rFonts w:cs="David"/>
          <w:color w:val="464646"/>
          <w:rtl/>
        </w:rPr>
        <w:t>סידור אחד אפשרי הוא:</w:t>
      </w:r>
      <w:r w:rsidRPr="005A0801">
        <w:rPr>
          <w:rFonts w:cs="David"/>
          <w:color w:val="464646"/>
          <w:rtl/>
        </w:rPr>
        <w:tab/>
        <w:t>כאאלאכלככ</w:t>
      </w:r>
    </w:p>
    <w:p w14:paraId="16E1D538" w14:textId="77777777" w:rsidR="00F538CD" w:rsidRPr="005A0801" w:rsidRDefault="00091232">
      <w:pPr>
        <w:pStyle w:val="BodyText"/>
        <w:tabs>
          <w:tab w:val="left" w:pos="3122"/>
        </w:tabs>
        <w:spacing w:after="480" w:line="343" w:lineRule="auto"/>
        <w:rPr>
          <w:rFonts w:cs="David"/>
        </w:rPr>
      </w:pPr>
      <w:r w:rsidRPr="005A0801">
        <w:rPr>
          <w:rFonts w:cs="David"/>
          <w:color w:val="464646"/>
          <w:rtl/>
        </w:rPr>
        <w:t>סידור אחר:</w:t>
      </w:r>
      <w:r w:rsidRPr="005A0801">
        <w:rPr>
          <w:rFonts w:cs="David"/>
          <w:color w:val="464646"/>
          <w:rtl/>
        </w:rPr>
        <w:tab/>
        <w:t>אככלאלאככ וכך הלאה.</w:t>
      </w:r>
    </w:p>
    <w:p w14:paraId="70BD8900" w14:textId="77777777" w:rsidR="00F538CD" w:rsidRPr="005A0801" w:rsidRDefault="00091232">
      <w:pPr>
        <w:pStyle w:val="BodyText"/>
        <w:spacing w:after="100"/>
        <w:rPr>
          <w:rFonts w:cs="David"/>
        </w:rPr>
      </w:pPr>
      <w:r w:rsidRPr="005A0801">
        <w:rPr>
          <w:rFonts w:cs="David"/>
          <w:noProof/>
          <w:rtl/>
        </w:rPr>
        <mc:AlternateContent>
          <mc:Choice Requires="wps">
            <w:drawing>
              <wp:anchor distT="0" distB="0" distL="12700" distR="12700" simplePos="0" relativeHeight="125829593" behindDoc="0" locked="0" layoutInCell="1" allowOverlap="1" wp14:anchorId="6C1516ED" wp14:editId="001D7B1C">
                <wp:simplePos x="0" y="0"/>
                <wp:positionH relativeFrom="page">
                  <wp:posOffset>2212340</wp:posOffset>
                </wp:positionH>
                <wp:positionV relativeFrom="paragraph">
                  <wp:posOffset>12700</wp:posOffset>
                </wp:positionV>
                <wp:extent cx="1341120" cy="917575"/>
                <wp:effectExtent l="0" t="0" r="0" b="0"/>
                <wp:wrapSquare wrapText="right"/>
                <wp:docPr id="539" name="Shape 539"/>
                <wp:cNvGraphicFramePr/>
                <a:graphic xmlns:a="http://schemas.openxmlformats.org/drawingml/2006/main">
                  <a:graphicData uri="http://schemas.microsoft.com/office/word/2010/wordprocessingShape">
                    <wps:wsp>
                      <wps:cNvSpPr txBox="1"/>
                      <wps:spPr>
                        <a:xfrm>
                          <a:off x="0" y="0"/>
                          <a:ext cx="1341120" cy="917575"/>
                        </a:xfrm>
                        <a:prstGeom prst="rect">
                          <a:avLst/>
                        </a:prstGeom>
                        <a:noFill/>
                      </wps:spPr>
                      <wps:txbx>
                        <w:txbxContent>
                          <w:p w14:paraId="3A095F23" w14:textId="77777777" w:rsidR="00F538CD" w:rsidRPr="005A0801" w:rsidRDefault="00091232">
                            <w:pPr>
                              <w:pStyle w:val="BodyText"/>
                              <w:spacing w:line="338" w:lineRule="auto"/>
                              <w:jc w:val="both"/>
                              <w:rPr>
                                <w:rFonts w:cs="David"/>
                              </w:rPr>
                            </w:pPr>
                            <w:r w:rsidRPr="005A0801">
                              <w:rPr>
                                <w:rFonts w:cs="David"/>
                                <w:rtl/>
                              </w:rPr>
                              <w:t>אנו יכולים לעשות של הדגלים הלבנים. עדיין, כלומר ב־</w:t>
                            </w:r>
                            <w:r>
                              <w:rPr>
                                <w:rFonts w:ascii="Times New Roman" w:eastAsia="Times New Roman" w:hAnsi="Times New Roman" w:cs="Times New Roman"/>
                                <w:lang w:val="en-US" w:eastAsia="en-US" w:bidi="en-US"/>
                              </w:rPr>
                              <w:t xml:space="preserve">5 </w:t>
                            </w:r>
                            <w:r w:rsidRPr="005A0801">
                              <w:rPr>
                                <w:rFonts w:cs="David"/>
                                <w:rtl/>
                              </w:rPr>
                              <w:t>. הדגלים האדומים</w:t>
                            </w:r>
                          </w:p>
                        </w:txbxContent>
                      </wps:txbx>
                      <wps:bodyPr lIns="0" tIns="0" rIns="0" bIns="0"/>
                    </wps:wsp>
                  </a:graphicData>
                </a:graphic>
              </wp:anchor>
            </w:drawing>
          </mc:Choice>
          <mc:Fallback>
            <w:pict>
              <v:shape w14:anchorId="6C1516ED" id="Shape 539" o:spid="_x0000_s1140" type="#_x0000_t202" style="position:absolute;left:0;text-align:left;margin-left:174.2pt;margin-top:1pt;width:105.6pt;height:72.25pt;z-index:125829593;visibility:visible;mso-wrap-style:square;mso-wrap-distance-left:1pt;mso-wrap-distance-top:0;mso-wrap-distance-right:1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" filled="f" stroked="f">
                <v:textbox inset="0,0,0,0">
                  <w:txbxContent>
                    <w:p w14:paraId="3A095F23" w14:textId="77777777" w:rsidR="00F538CD" w:rsidRPr="005A0801" w:rsidRDefault="00091232">
                      <w:pPr>
                        <w:pStyle w:val="BodyText"/>
                        <w:spacing w:line="338" w:lineRule="auto"/>
                        <w:jc w:val="both"/>
                        <w:rPr>
                          <w:rFonts w:cs="David"/>
                        </w:rPr>
                      </w:pPr>
                      <w:r w:rsidRPr="005A0801">
                        <w:rPr>
                          <w:rFonts w:cs="David"/>
                          <w:rtl/>
                        </w:rPr>
                        <w:t>אנו יכולים לעשות של הדגלים הלבנים. עדיין, כלומר ב־</w:t>
                      </w:r>
                      <w:r>
                        <w:rPr>
                          <w:rFonts w:ascii="Times New Roman" w:eastAsia="Times New Roman" w:hAnsi="Times New Roman" w:cs="Times New Roman"/>
                          <w:lang w:val="en-US" w:eastAsia="en-US" w:bidi="en-US"/>
                        </w:rPr>
                        <w:t xml:space="preserve">5 </w:t>
                      </w:r>
                      <w:r w:rsidRPr="005A0801">
                        <w:rPr>
                          <w:rFonts w:cs="David"/>
                          <w:rtl/>
                        </w:rPr>
                        <w:t>. הדגלים האדומים</w:t>
                      </w:r>
                    </w:p>
                  </w:txbxContent>
                </v:textbox>
                <w10:wrap type="square" side="right" anchorx="page"/>
              </v:shape>
            </w:pict>
          </mc:Fallback>
        </mc:AlternateContent>
      </w:r>
      <w:r w:rsidRPr="005A0801">
        <w:rPr>
          <w:rFonts w:cs="David"/>
          <w:rtl/>
        </w:rPr>
        <w:t>נקבע את המקומות של הדגלים הכחולים תחילה.</w:t>
      </w:r>
    </w:p>
    <w:p w14:paraId="323DC607" w14:textId="77777777" w:rsidR="00F538CD" w:rsidRPr="005A0801" w:rsidRDefault="00091232">
      <w:pPr>
        <w:pStyle w:val="BodyText"/>
        <w:spacing w:line="338" w:lineRule="auto"/>
        <w:rPr>
          <w:rFonts w:cs="David"/>
        </w:rPr>
      </w:pPr>
      <w:r w:rsidRPr="005A0801">
        <w:rPr>
          <w:rFonts w:cs="David"/>
          <w:noProof/>
          <w:rtl/>
        </w:rPr>
        <mc:AlternateContent>
          <mc:Choice Requires="wps">
            <w:drawing>
              <wp:anchor distT="0" distB="0" distL="0" distR="0" simplePos="0" relativeHeight="125829595" behindDoc="0" locked="0" layoutInCell="1" allowOverlap="1" wp14:anchorId="0608A223" wp14:editId="1440DEB4">
                <wp:simplePos x="0" y="0"/>
                <wp:positionH relativeFrom="page">
                  <wp:posOffset>6068060</wp:posOffset>
                </wp:positionH>
                <wp:positionV relativeFrom="paragraph">
                  <wp:posOffset>38100</wp:posOffset>
                </wp:positionV>
                <wp:extent cx="753110" cy="365760"/>
                <wp:effectExtent l="0" t="0" r="0" b="0"/>
                <wp:wrapSquare wrapText="left"/>
                <wp:docPr id="541" name="Shape 541"/>
                <wp:cNvGraphicFramePr/>
                <a:graphic xmlns:a="http://schemas.openxmlformats.org/drawingml/2006/main">
                  <a:graphicData uri="http://schemas.microsoft.com/office/word/2010/wordprocessingShape">
                    <wps:wsp>
                      <wps:cNvSpPr txBox="1"/>
                      <wps:spPr>
                        <a:xfrm>
                          <a:off x="0" y="0"/>
                          <a:ext cx="753110" cy="365760"/>
                        </a:xfrm>
                        <a:prstGeom prst="rect">
                          <a:avLst/>
                        </a:prstGeom>
                        <a:noFill/>
                      </wps:spPr>
                      <wps:txbx>
                        <w:txbxContent>
                          <w:p w14:paraId="7F363792" w14:textId="77777777" w:rsidR="00F538CD" w:rsidRDefault="00091232">
                            <w:pPr>
                              <w:pStyle w:val="Bodytext30"/>
                              <w:spacing w:after="0" w:line="240" w:lineRule="auto"/>
                              <w:ind w:left="0" w:firstLine="480"/>
                            </w:pPr>
                            <w:r>
                              <w:rPr>
                                <w:vertAlign w:val="superscript"/>
                                <w:rtl/>
                                <w:lang w:val="he-IL" w:eastAsia="he-IL" w:bidi="he-IL"/>
                              </w:rPr>
                              <w:t>ב</w:t>
                            </w:r>
                            <w:r>
                              <w:rPr>
                                <w:rtl/>
                                <w:lang w:val="he-IL" w:eastAsia="he-IL" w:bidi="he-IL"/>
                              </w:rPr>
                              <w:t xml:space="preserve">־ </w:t>
                            </w:r>
                            <w:r>
                              <w:t>4</w:t>
                            </w:r>
                          </w:p>
                          <w:p w14:paraId="5DFEE143" w14:textId="77777777" w:rsidR="00F538CD" w:rsidRPr="005A0801" w:rsidRDefault="00091232">
                            <w:pPr>
                              <w:pStyle w:val="BodyText"/>
                              <w:rPr>
                                <w:rFonts w:cs="David"/>
                              </w:rPr>
                            </w:pPr>
                            <w:r w:rsidRPr="005A0801">
                              <w:rPr>
                                <w:rFonts w:cs="David"/>
                                <w:rtl/>
                              </w:rPr>
                              <w:t>אותם אפשר</w:t>
                            </w:r>
                          </w:p>
                        </w:txbxContent>
                      </wps:txbx>
                      <wps:bodyPr lIns="0" tIns="0" rIns="0" bIns="0"/>
                    </wps:wsp>
                  </a:graphicData>
                </a:graphic>
              </wp:anchor>
            </w:drawing>
          </mc:Choice>
          <mc:Fallback>
            <w:pict>
              <v:shape w14:anchorId="0608A223" id="Shape 541" o:spid="_x0000_s1141" type="#_x0000_t202" style="position:absolute;left:0;text-align:left;margin-left:477.8pt;margin-top:3pt;width:59.3pt;height:28.8pt;z-index:125829595;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" filled="f" stroked="f">
                <v:textbox inset="0,0,0,0">
                  <w:txbxContent>
                    <w:p w14:paraId="7F363792" w14:textId="77777777" w:rsidR="00F538CD" w:rsidRDefault="00091232">
                      <w:pPr>
                        <w:pStyle w:val="Bodytext30"/>
                        <w:spacing w:after="0" w:line="240" w:lineRule="auto"/>
                        <w:ind w:left="0" w:firstLine="480"/>
                      </w:pPr>
                      <w:r>
                        <w:rPr>
                          <w:vertAlign w:val="superscript"/>
                          <w:rtl/>
                          <w:lang w:val="he-IL" w:eastAsia="he-IL" w:bidi="he-IL"/>
                        </w:rPr>
                        <w:t>ב</w:t>
                      </w:r>
                      <w:r>
                        <w:rPr>
                          <w:rtl/>
                          <w:lang w:val="he-IL" w:eastAsia="he-IL" w:bidi="he-IL"/>
                        </w:rPr>
                        <w:t xml:space="preserve">־ </w:t>
                      </w:r>
                      <w:r>
                        <w:t>4</w:t>
                      </w:r>
                    </w:p>
                    <w:p w14:paraId="5DFEE143" w14:textId="77777777" w:rsidR="00F538CD" w:rsidRPr="005A0801" w:rsidRDefault="00091232">
                      <w:pPr>
                        <w:pStyle w:val="BodyText"/>
                        <w:rPr>
                          <w:rFonts w:cs="David"/>
                        </w:rPr>
                      </w:pPr>
                      <w:r w:rsidRPr="005A0801">
                        <w:rPr>
                          <w:rFonts w:cs="David"/>
                          <w:rtl/>
                        </w:rPr>
                        <w:t>אותם אפשר</w:t>
                      </w:r>
                    </w:p>
                  </w:txbxContent>
                </v:textbox>
                <w10:wrap type="square" side="left" anchorx="page"/>
              </v:shape>
            </w:pict>
          </mc:Fallback>
        </mc:AlternateContent>
      </w:r>
      <w:r w:rsidRPr="005A0801">
        <w:rPr>
          <w:rFonts w:cs="David"/>
          <w:rtl/>
        </w:rPr>
        <w:t xml:space="preserve">אופנים. לאחר מכן נקבע את המקומות לסדר רק </w:t>
      </w:r>
      <w:r w:rsidRPr="005A0801">
        <w:rPr>
          <w:rFonts w:cs="David"/>
          <w:rtl/>
        </w:rPr>
        <w:t>באותם המקומות הפנויים</w:t>
      </w:r>
    </w:p>
    <w:p w14:paraId="06E2CC4B" w14:textId="77777777" w:rsidR="00F538CD" w:rsidRPr="005A0801" w:rsidRDefault="00091232">
      <w:pPr>
        <w:pStyle w:val="BodyText"/>
        <w:spacing w:line="127" w:lineRule="auto"/>
        <w:ind w:firstLine="4940"/>
        <w:rPr>
          <w:rFonts w:cs="David"/>
          <w:rtl/>
        </w:rPr>
        <w:sectPr w:rsidR="00F538CD" w:rsidRPr="005A0801">
          <w:headerReference w:type="even" r:id="rId200"/>
          <w:headerReference w:type="default" r:id="rId201"/>
          <w:footerReference w:type="even" r:id="rId202"/>
          <w:footerReference w:type="default" r:id="rId203"/>
          <w:pgSz w:w="11900" w:h="16840"/>
          <w:pgMar w:top="1238" w:right="1149" w:bottom="2969" w:left="1324" w:header="0" w:footer="3" w:gutter="0"/>
          <w:pgNumType w:start="44"/>
          <w:cols w:space="720"/>
          <w:noEndnote/>
          <w:docGrid w:linePitch="360"/>
        </w:sectPr>
      </w:pPr>
      <w:r>
        <w:rPr>
          <w:rFonts w:ascii="Times New Roman" w:eastAsia="Times New Roman" w:hAnsi="Times New Roman" w:cs="Times New Roman"/>
          <w:lang w:val="en-US" w:eastAsia="en-US" w:bidi="en-US"/>
        </w:rPr>
        <w:t xml:space="preserve">5 </w:t>
      </w:r>
      <w:r w:rsidRPr="005A0801">
        <w:rPr>
          <w:rFonts w:cs="David"/>
          <w:rtl/>
        </w:rPr>
        <w:t xml:space="preserve">המקומות </w:t>
      </w:r>
      <w:r w:rsidRPr="005A0801">
        <w:rPr>
          <w:rFonts w:cs="David"/>
          <w:rtl/>
        </w:rPr>
        <w:t>שנשארו. מספר האפשרויות לכך הוא</w:t>
      </w:r>
      <w:r w:rsidRPr="005A0801">
        <w:rPr>
          <w:rFonts w:cs="David"/>
          <w:color w:val="5B5B5B"/>
          <w:rtl/>
        </w:rPr>
        <w:t xml:space="preserve"> ׳</w:t>
      </w:r>
      <w:r w:rsidRPr="005A0801">
        <w:rPr>
          <w:rFonts w:cs="David"/>
          <w:rtl/>
        </w:rPr>
        <w:t xml:space="preserve"> יתפסו את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המקומות הנותרים. לפי עקרון הכפל, מספר האפשרויות השונות לסידור הדגלים הוא:</w:t>
      </w:r>
    </w:p>
    <w:p w14:paraId="45C4133E" w14:textId="77777777" w:rsidR="00F538CD" w:rsidRDefault="00F538CD">
      <w:pPr>
        <w:spacing w:line="152" w:lineRule="exact"/>
        <w:rPr>
          <w:sz w:val="12"/>
          <w:szCs w:val="12"/>
        </w:rPr>
      </w:pPr>
    </w:p>
    <w:p w14:paraId="0E22FBA2" w14:textId="77777777" w:rsidR="00F538CD" w:rsidRDefault="00F538CD">
      <w:pPr>
        <w:spacing w:line="1" w:lineRule="exact"/>
        <w:sectPr w:rsidR="00F538CD">
          <w:type w:val="continuous"/>
          <w:pgSz w:w="11900" w:h="16840"/>
          <w:pgMar w:top="1190" w:right="0" w:bottom="3016" w:left="0" w:header="0" w:footer="3" w:gutter="0"/>
          <w:cols w:space="720"/>
          <w:noEndnote/>
          <w:docGrid w:linePitch="360"/>
        </w:sectPr>
      </w:pPr>
    </w:p>
    <w:p w14:paraId="6F1C1B9D" w14:textId="77777777" w:rsidR="00F538CD" w:rsidRDefault="00091232">
      <w:pPr>
        <w:spacing w:line="1" w:lineRule="exact"/>
      </w:pPr>
      <w:r>
        <w:rPr>
          <w:noProof/>
        </w:rPr>
        <mc:AlternateContent>
          <mc:Choice Requires="wps">
            <w:drawing>
              <wp:anchor distT="0" distB="0" distL="25400" distR="25400" simplePos="0" relativeHeight="125829597" behindDoc="0" locked="0" layoutInCell="1" allowOverlap="1" wp14:anchorId="17AC53E7" wp14:editId="491B9487">
                <wp:simplePos x="0" y="0"/>
                <wp:positionH relativeFrom="page">
                  <wp:posOffset>2785110</wp:posOffset>
                </wp:positionH>
                <wp:positionV relativeFrom="paragraph">
                  <wp:posOffset>12700</wp:posOffset>
                </wp:positionV>
                <wp:extent cx="216535" cy="259080"/>
                <wp:effectExtent l="0" t="0" r="0" b="0"/>
                <wp:wrapSquare wrapText="bothSides"/>
                <wp:docPr id="551" name="Shape 551"/>
                <wp:cNvGraphicFramePr/>
                <a:graphic xmlns:a="http://schemas.openxmlformats.org/drawingml/2006/main">
                  <a:graphicData uri="http://schemas.microsoft.com/office/word/2010/wordprocessingShape">
                    <wps:wsp>
                      <wps:cNvSpPr txBox="1"/>
                      <wps:spPr>
                        <a:xfrm>
                          <a:off x="0" y="0"/>
                          <a:ext cx="216535" cy="259080"/>
                        </a:xfrm>
                        <a:prstGeom prst="rect">
                          <a:avLst/>
                        </a:prstGeom>
                        <a:noFill/>
                      </wps:spPr>
                      <wps:txbx>
                        <w:txbxContent>
                          <w:p w14:paraId="303EB5F8" w14:textId="77777777" w:rsidR="00F538CD" w:rsidRPr="005A0801" w:rsidRDefault="00091232">
                            <w:pPr>
                              <w:pStyle w:val="Bodytext50"/>
                              <w:spacing w:after="0"/>
                              <w:ind w:left="0"/>
                              <w:jc w:val="center"/>
                              <w:rPr>
                                <w:rFonts w:cs="David"/>
                              </w:rPr>
                            </w:pPr>
                            <w:r w:rsidRPr="005A0801">
                              <w:rPr>
                                <w:rFonts w:cs="David"/>
                                <w:color w:val="464646"/>
                              </w:rPr>
                              <w:t>[91</w:t>
                            </w:r>
                          </w:p>
                        </w:txbxContent>
                      </wps:txbx>
                      <wps:bodyPr wrap="none" lIns="0" tIns="0" rIns="0" bIns="0"/>
                    </wps:wsp>
                  </a:graphicData>
                </a:graphic>
              </wp:anchor>
            </w:drawing>
          </mc:Choice>
          <mc:Fallback>
            <w:pict>
              <v:shape w14:anchorId="17AC53E7" id="Shape 551" o:spid="_x0000_s1142" type="#_x0000_t202" style="position:absolute;margin-left:219.3pt;margin-top:1pt;width:17.05pt;height:20.4pt;z-index:125829597;visibility:visible;mso-wrap-style:none;mso-wrap-distance-left:2pt;mso-wrap-distance-top:0;mso-wrap-distance-right: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" filled="f" stroked="f">
                <v:textbox inset="0,0,0,0">
                  <w:txbxContent>
                    <w:p w14:paraId="303EB5F8" w14:textId="77777777" w:rsidR="00F538CD" w:rsidRPr="005A0801" w:rsidRDefault="00091232">
                      <w:pPr>
                        <w:pStyle w:val="Bodytext50"/>
                        <w:spacing w:after="0"/>
                        <w:ind w:left="0"/>
                        <w:jc w:val="center"/>
                        <w:rPr>
                          <w:rFonts w:cs="David"/>
                        </w:rPr>
                      </w:pPr>
                      <w:r w:rsidRPr="005A0801">
                        <w:rPr>
                          <w:rFonts w:cs="David"/>
                          <w:color w:val="464646"/>
                        </w:rPr>
                        <w:t>[91</w:t>
                      </w:r>
                    </w:p>
                  </w:txbxContent>
                </v:textbox>
                <w10:wrap type="square" anchorx="page"/>
              </v:shape>
            </w:pict>
          </mc:Fallback>
        </mc:AlternateContent>
      </w:r>
    </w:p>
    <w:p w14:paraId="245C44DB" w14:textId="77777777" w:rsidR="00F538CD" w:rsidRPr="005A0801" w:rsidRDefault="00091232">
      <w:pPr>
        <w:pStyle w:val="Bodytext50"/>
        <w:spacing w:after="0"/>
        <w:ind w:left="0"/>
        <w:rPr>
          <w:rFonts w:cs="David"/>
        </w:rPr>
      </w:pPr>
      <w:r w:rsidRPr="005A0801">
        <w:rPr>
          <w:rFonts w:cs="David"/>
          <w:color w:val="464646"/>
        </w:rPr>
        <w:t xml:space="preserve">[51., </w:t>
      </w:r>
      <w:r w:rsidRPr="005A0801">
        <w:rPr>
          <w:rFonts w:cs="David"/>
          <w:color w:val="464646"/>
          <w:vertAlign w:val="subscript"/>
        </w:rPr>
        <w:t>=</w:t>
      </w:r>
      <w:r w:rsidRPr="005A0801">
        <w:rPr>
          <w:rFonts w:cs="David"/>
          <w:color w:val="464646"/>
        </w:rPr>
        <w:t xml:space="preserve"> </w:t>
      </w:r>
      <w:r w:rsidRPr="005A0801">
        <w:rPr>
          <w:rFonts w:cs="David"/>
          <w:color w:val="464646"/>
          <w:u w:val="single"/>
        </w:rPr>
        <w:t>9-8-7</w:t>
      </w:r>
      <w:r w:rsidRPr="005A0801">
        <w:rPr>
          <w:rFonts w:cs="David"/>
          <w:color w:val="464646"/>
        </w:rPr>
        <w:t>5</w:t>
      </w:r>
      <w:r w:rsidRPr="005A0801">
        <w:rPr>
          <w:rFonts w:cs="David"/>
          <w:color w:val="464646"/>
          <w:lang w:val="he-IL" w:eastAsia="he-IL" w:bidi="he-IL"/>
        </w:rPr>
        <w:t xml:space="preserve"> . </w:t>
      </w:r>
      <w:r w:rsidRPr="005A0801">
        <w:rPr>
          <w:rFonts w:cs="David"/>
          <w:color w:val="464646"/>
          <w:u w:val="single"/>
        </w:rPr>
        <w:t>6</w:t>
      </w:r>
      <w:r w:rsidRPr="005A0801">
        <w:rPr>
          <w:rFonts w:cs="David"/>
          <w:color w:val="464646"/>
          <w:u w:val="single"/>
          <w:rtl/>
          <w:lang w:val="he-IL" w:eastAsia="he-IL" w:bidi="he-IL"/>
        </w:rPr>
        <w:t>־</w:t>
      </w:r>
      <w:r w:rsidRPr="005A0801">
        <w:rPr>
          <w:rFonts w:cs="David"/>
          <w:color w:val="464646"/>
        </w:rPr>
        <w:t>J+</w:t>
      </w:r>
    </w:p>
    <w:p w14:paraId="02CA51EA" w14:textId="77777777" w:rsidR="00F538CD" w:rsidRDefault="00091232">
      <w:pPr>
        <w:pStyle w:val="Bodytext60"/>
        <w:tabs>
          <w:tab w:val="left" w:pos="835"/>
          <w:tab w:val="left" w:pos="2026"/>
        </w:tabs>
        <w:spacing w:after="0" w:line="218" w:lineRule="auto"/>
      </w:pPr>
      <w:r>
        <w:rPr>
          <w:color w:val="464646"/>
        </w:rPr>
        <w:t>2]</w:t>
      </w:r>
      <w:r>
        <w:rPr>
          <w:color w:val="464646"/>
        </w:rPr>
        <w:tab/>
        <w:t>1-2-3-4</w:t>
      </w:r>
      <w:r>
        <w:rPr>
          <w:color w:val="464646"/>
        </w:rPr>
        <w:tab/>
        <w:t>12</w:t>
      </w:r>
      <w:r>
        <w:rPr>
          <w:color w:val="464646"/>
          <w:rtl/>
          <w:lang w:val="he-IL" w:eastAsia="he-IL" w:bidi="he-IL"/>
        </w:rPr>
        <w:t>־</w:t>
      </w:r>
    </w:p>
    <w:p w14:paraId="26B53502" w14:textId="77777777" w:rsidR="00F538CD" w:rsidRDefault="00091232">
      <w:pPr>
        <w:pStyle w:val="Bodytext60"/>
        <w:tabs>
          <w:tab w:val="left" w:pos="955"/>
        </w:tabs>
        <w:spacing w:after="0" w:line="161" w:lineRule="auto"/>
        <w:sectPr w:rsidR="00F538CD">
          <w:type w:val="continuous"/>
          <w:pgSz w:w="11900" w:h="16840"/>
          <w:pgMar w:top="1190" w:right="2136" w:bottom="3016" w:left="4368" w:header="0" w:footer="3" w:gutter="0"/>
          <w:cols w:num="2" w:space="211"/>
          <w:noEndnote/>
          <w:docGrid w:linePitch="360"/>
        </w:sectPr>
      </w:pPr>
      <w:r>
        <w:t>1^1 = , ■21 . = 1260 1•2•3</w:t>
      </w:r>
      <w:r>
        <w:tab/>
        <w:t>4!2!3!</w:t>
      </w:r>
    </w:p>
    <w:p w14:paraId="10BF4DA5" w14:textId="77777777" w:rsidR="00F538CD" w:rsidRDefault="00F538CD">
      <w:pPr>
        <w:spacing w:before="26" w:after="26" w:line="240" w:lineRule="exact"/>
        <w:rPr>
          <w:sz w:val="19"/>
          <w:szCs w:val="19"/>
        </w:rPr>
      </w:pPr>
    </w:p>
    <w:p w14:paraId="16127B1A" w14:textId="77777777" w:rsidR="00F538CD" w:rsidRDefault="00F538CD">
      <w:pPr>
        <w:spacing w:line="1" w:lineRule="exact"/>
        <w:sectPr w:rsidR="00F538CD">
          <w:type w:val="continuous"/>
          <w:pgSz w:w="11900" w:h="16840"/>
          <w:pgMar w:top="1386" w:right="0" w:bottom="2350" w:left="0" w:header="0" w:footer="3" w:gutter="0"/>
          <w:cols w:space="720"/>
          <w:noEndnote/>
          <w:docGrid w:linePitch="360"/>
        </w:sectPr>
      </w:pPr>
    </w:p>
    <w:p w14:paraId="5E0944D9" w14:textId="77777777" w:rsidR="00F538CD" w:rsidRPr="005A0801" w:rsidRDefault="00091232">
      <w:pPr>
        <w:pStyle w:val="BodyText"/>
        <w:spacing w:after="360"/>
        <w:rPr>
          <w:rFonts w:cs="David"/>
        </w:rPr>
      </w:pPr>
      <w:r w:rsidRPr="005A0801">
        <w:rPr>
          <w:rFonts w:cs="David"/>
          <w:color w:val="464646"/>
          <w:rtl/>
        </w:rPr>
        <w:t>אפשר להוכיח בדיוק באותו אופן את הנוסחה עבור המקרה הכללי:</w:t>
      </w:r>
    </w:p>
    <w:p w14:paraId="24A31FB6" w14:textId="77777777" w:rsidR="00F538CD" w:rsidRPr="005A0801" w:rsidRDefault="00091232">
      <w:pPr>
        <w:pStyle w:val="BodyText"/>
        <w:ind w:left="2340"/>
        <w:rPr>
          <w:rFonts w:cs="David"/>
        </w:rPr>
      </w:pPr>
      <w:r w:rsidRPr="005A0801">
        <w:rPr>
          <w:rFonts w:cs="David"/>
          <w:color w:val="464646"/>
          <w:rtl/>
        </w:rPr>
        <w:t>!מ</w:t>
      </w:r>
      <w:r w:rsidRPr="005A0801">
        <w:rPr>
          <w:rFonts w:cs="David"/>
          <w:color w:val="5B5B5B"/>
          <w:rtl/>
        </w:rPr>
        <w:t xml:space="preserve"> »</w:t>
      </w:r>
    </w:p>
    <w:p w14:paraId="21044BA8" w14:textId="77777777" w:rsidR="00F538CD" w:rsidRDefault="00091232">
      <w:pPr>
        <w:pStyle w:val="Bodytext60"/>
        <w:tabs>
          <w:tab w:val="left" w:leader="dot" w:pos="5462"/>
        </w:tabs>
        <w:spacing w:after="560" w:line="199" w:lineRule="auto"/>
        <w:ind w:left="3840"/>
      </w:pPr>
      <w:r>
        <w:rPr>
          <w:color w:val="464646"/>
          <w:vertAlign w:val="superscript"/>
        </w:rPr>
        <w:t>p</w:t>
      </w:r>
      <w:r>
        <w:rPr>
          <w:color w:val="464646"/>
        </w:rPr>
        <w:t>("</w:t>
      </w:r>
      <w:r>
        <w:rPr>
          <w:color w:val="464646"/>
          <w:vertAlign w:val="superscript"/>
        </w:rPr>
        <w:t>;k</w:t>
      </w:r>
      <w:r>
        <w:rPr>
          <w:color w:val="464646"/>
        </w:rPr>
        <w:t>1’</w:t>
      </w:r>
      <w:r>
        <w:rPr>
          <w:color w:val="464646"/>
          <w:vertAlign w:val="superscript"/>
        </w:rPr>
        <w:t>k</w:t>
      </w:r>
      <w:r>
        <w:rPr>
          <w:color w:val="464646"/>
        </w:rPr>
        <w:t>2</w:t>
      </w:r>
      <w:r>
        <w:rPr>
          <w:color w:val="464646"/>
        </w:rPr>
        <w:tab/>
        <w:t xml:space="preserve">M </w:t>
      </w:r>
      <w:r>
        <w:rPr>
          <w:color w:val="464646"/>
          <w:vertAlign w:val="superscript"/>
        </w:rPr>
        <w:t>=</w:t>
      </w:r>
      <w:r>
        <w:rPr>
          <w:color w:val="464646"/>
        </w:rPr>
        <w:t xml:space="preserve"> kj!k</w:t>
      </w:r>
      <w:r>
        <w:rPr>
          <w:color w:val="464646"/>
          <w:vertAlign w:val="subscript"/>
        </w:rPr>
        <w:t>2</w:t>
      </w:r>
      <w:r>
        <w:rPr>
          <w:color w:val="464646"/>
        </w:rPr>
        <w:t>!• ...•k</w:t>
      </w:r>
      <w:r>
        <w:rPr>
          <w:color w:val="464646"/>
          <w:vertAlign w:val="subscript"/>
        </w:rPr>
        <w:t>h</w:t>
      </w:r>
      <w:r>
        <w:rPr>
          <w:color w:val="464646"/>
        </w:rPr>
        <w:t>!</w:t>
      </w:r>
    </w:p>
    <w:p w14:paraId="3CD72AE6" w14:textId="77777777" w:rsidR="00F538CD" w:rsidRPr="005A0801" w:rsidRDefault="00091232">
      <w:pPr>
        <w:pStyle w:val="BodyText"/>
        <w:spacing w:after="80"/>
        <w:rPr>
          <w:rFonts w:cs="David"/>
          <w:rtl/>
        </w:rPr>
        <w:sectPr w:rsidR="00F538CD" w:rsidRPr="005A0801">
          <w:type w:val="continuous"/>
          <w:pgSz w:w="11900" w:h="16840"/>
          <w:pgMar w:top="1386" w:right="1242" w:bottom="2350" w:left="1230" w:header="0" w:footer="3" w:gutter="0"/>
          <w:cols w:space="720"/>
          <w:noEndnote/>
          <w:bidi/>
          <w:docGrid w:linePitch="360"/>
        </w:sectPr>
      </w:pPr>
      <w:r w:rsidRPr="005A0801">
        <w:rPr>
          <w:rFonts w:cs="David"/>
          <w:color w:val="464646"/>
          <w:rtl/>
        </w:rPr>
        <w:t xml:space="preserve">נוכיח נוסחה זו גם בדרך אחרת. נניח שאנו מוסיפים סימן כלשהו </w:t>
      </w:r>
    </w:p>
    <w:p w14:paraId="25957C3E" w14:textId="77777777" w:rsidR="00F538CD" w:rsidRPr="005A0801" w:rsidRDefault="00091232">
      <w:pPr>
        <w:pStyle w:val="BodyText"/>
        <w:spacing w:after="80"/>
        <w:rPr>
          <w:rFonts w:cs="David"/>
        </w:rPr>
      </w:pPr>
      <w:r w:rsidRPr="005A0801">
        <w:rPr>
          <w:rFonts w:cs="David"/>
          <w:rtl/>
        </w:rPr>
        <w:t xml:space="preserve">ל-^ן האיברים הזהים, כדי להבדיל ביניהם. אם איברים אלה הם </w:t>
      </w:r>
      <w:r w:rsidRPr="005A0801">
        <w:rPr>
          <w:rFonts w:cs="David"/>
          <w:i/>
          <w:iCs/>
          <w:rtl/>
        </w:rPr>
        <w:t xml:space="preserve">למשל </w:t>
      </w:r>
      <w:r w:rsidRPr="005A0801">
        <w:rPr>
          <w:rFonts w:cs="David"/>
          <w:rtl/>
        </w:rPr>
        <w:t>כולם ב&gt;-ים</w:t>
      </w:r>
      <w:r w:rsidRPr="005A0801">
        <w:rPr>
          <w:rFonts w:cs="David"/>
          <w:color w:val="000000"/>
          <w:rtl/>
        </w:rPr>
        <w:t>,</w:t>
      </w:r>
      <w:r w:rsidRPr="005A0801">
        <w:rPr>
          <w:rFonts w:cs="David"/>
          <w:rtl/>
        </w:rPr>
        <w:t xml:space="preserve"> נסמנם באמצעות אינדקס:</w:t>
      </w:r>
    </w:p>
    <w:p w14:paraId="72CC2352" w14:textId="77777777" w:rsidR="00F538CD" w:rsidRPr="005A0801" w:rsidRDefault="00091232">
      <w:pPr>
        <w:pStyle w:val="BodyText"/>
        <w:tabs>
          <w:tab w:val="left" w:leader="dot" w:pos="3714"/>
        </w:tabs>
        <w:spacing w:after="200" w:line="578" w:lineRule="auto"/>
        <w:ind w:left="2740"/>
        <w:rPr>
          <w:rFonts w:cs="David"/>
        </w:rPr>
      </w:pPr>
      <w:r w:rsidRPr="005A0801">
        <w:rPr>
          <w:rFonts w:cs="David"/>
          <w:b/>
          <w:bCs/>
          <w:sz w:val="13"/>
          <w:szCs w:val="13"/>
          <w:vertAlign w:val="subscript"/>
          <w:rtl/>
        </w:rPr>
        <w:t>נ</w:t>
      </w:r>
      <w:r w:rsidRPr="005A0801">
        <w:rPr>
          <w:rFonts w:cs="David"/>
          <w:b/>
          <w:bCs/>
          <w:sz w:val="13"/>
          <w:szCs w:val="13"/>
          <w:rtl/>
        </w:rPr>
        <w:t xml:space="preserve"> </w:t>
      </w:r>
      <w:r w:rsidRPr="005A0801">
        <w:rPr>
          <w:rFonts w:cs="David"/>
          <w:b/>
          <w:bCs/>
          <w:sz w:val="13"/>
          <w:szCs w:val="13"/>
          <w:vertAlign w:val="superscript"/>
          <w:lang w:val="en-US" w:eastAsia="en-US" w:bidi="en-US"/>
        </w:rPr>
        <w:t>a</w:t>
      </w:r>
      <w:r w:rsidRPr="005A0801">
        <w:rPr>
          <w:rFonts w:cs="David"/>
          <w:b/>
          <w:bCs/>
          <w:sz w:val="13"/>
          <w:szCs w:val="13"/>
          <w:lang w:val="en-US" w:eastAsia="en-US" w:bidi="en-US"/>
        </w:rPr>
        <w:t>k</w:t>
      </w:r>
      <w:r w:rsidRPr="005A0801">
        <w:rPr>
          <w:rFonts w:cs="David"/>
          <w:b/>
          <w:bCs/>
          <w:sz w:val="13"/>
          <w:szCs w:val="13"/>
          <w:rtl/>
        </w:rPr>
        <w:tab/>
      </w:r>
      <w:r w:rsidRPr="005A0801">
        <w:rPr>
          <w:rFonts w:cs="David"/>
          <w:i/>
          <w:iCs/>
          <w:vertAlign w:val="superscript"/>
          <w:lang w:val="en-US" w:eastAsia="en-US" w:bidi="en-US"/>
        </w:rPr>
        <w:t>a</w:t>
      </w:r>
      <w:r w:rsidRPr="005A0801">
        <w:rPr>
          <w:rFonts w:cs="David"/>
          <w:i/>
          <w:iCs/>
          <w:lang w:val="en-US" w:eastAsia="en-US" w:bidi="en-US"/>
        </w:rPr>
        <w:t>1'</w:t>
      </w:r>
      <w:r w:rsidRPr="005A0801">
        <w:rPr>
          <w:rFonts w:cs="David"/>
          <w:i/>
          <w:iCs/>
          <w:vertAlign w:val="superscript"/>
          <w:lang w:val="en-US" w:eastAsia="en-US" w:bidi="en-US"/>
        </w:rPr>
        <w:t>a</w:t>
      </w:r>
      <w:r w:rsidRPr="005A0801">
        <w:rPr>
          <w:rFonts w:cs="David"/>
          <w:i/>
          <w:iCs/>
          <w:lang w:val="en-US" w:eastAsia="en-US" w:bidi="en-US"/>
        </w:rPr>
        <w:t>2</w:t>
      </w:r>
    </w:p>
    <w:p w14:paraId="1C7407F6" w14:textId="77777777" w:rsidR="00F538CD" w:rsidRPr="005A0801" w:rsidRDefault="00091232">
      <w:pPr>
        <w:pStyle w:val="BodyText"/>
        <w:spacing w:line="341" w:lineRule="auto"/>
        <w:rPr>
          <w:rFonts w:cs="David"/>
        </w:rPr>
      </w:pPr>
      <w:r w:rsidRPr="005A0801">
        <w:rPr>
          <w:rFonts w:cs="David"/>
          <w:rtl/>
        </w:rPr>
        <w:t xml:space="preserve">כך נעשה גם </w:t>
      </w:r>
      <w:r w:rsidRPr="005A0801">
        <w:rPr>
          <w:rFonts w:cs="David"/>
          <w:i/>
          <w:iCs/>
          <w:rtl/>
        </w:rPr>
        <w:t>ל-</w:t>
      </w:r>
      <w:r w:rsidRPr="005A0801">
        <w:rPr>
          <w:rFonts w:cs="David"/>
          <w:i/>
          <w:iCs/>
          <w:vertAlign w:val="subscript"/>
          <w:rtl/>
          <w:lang w:val="en-US" w:eastAsia="en-US"/>
        </w:rPr>
        <w:t>2</w:t>
      </w:r>
      <w:r w:rsidRPr="005A0801">
        <w:rPr>
          <w:rFonts w:cs="David"/>
          <w:i/>
          <w:iCs/>
          <w:rtl/>
        </w:rPr>
        <w:t>.&gt;</w:t>
      </w:r>
      <w:r w:rsidRPr="005A0801">
        <w:rPr>
          <w:rFonts w:cs="David"/>
          <w:i/>
          <w:iCs/>
          <w:rtl/>
          <w:lang w:val="en-US" w:eastAsia="en-US"/>
        </w:rPr>
        <w:t>1</w:t>
      </w:r>
      <w:r w:rsidRPr="005A0801">
        <w:rPr>
          <w:rFonts w:cs="David"/>
          <w:rtl/>
        </w:rPr>
        <w:t xml:space="preserve"> האיברים הבאים: אם אלה הם &amp;-ים, נקבל -</w:t>
      </w:r>
    </w:p>
    <w:p w14:paraId="2A6235EB" w14:textId="77777777" w:rsidR="00F538CD" w:rsidRPr="005A0801" w:rsidRDefault="00091232">
      <w:pPr>
        <w:pStyle w:val="BodyText"/>
        <w:ind w:left="2940"/>
        <w:rPr>
          <w:rFonts w:cs="David"/>
        </w:rPr>
      </w:pPr>
      <w:r w:rsidRPr="005A0801">
        <w:rPr>
          <w:rFonts w:cs="David"/>
          <w:i/>
          <w:iCs/>
          <w:lang w:val="en-US" w:eastAsia="en-US" w:bidi="en-US"/>
        </w:rPr>
        <w:t>b</w:t>
      </w:r>
      <w:r w:rsidRPr="005A0801">
        <w:rPr>
          <w:rFonts w:cs="David"/>
          <w:i/>
          <w:iCs/>
          <w:vertAlign w:val="subscript"/>
          <w:lang w:val="en-US" w:eastAsia="en-US" w:bidi="en-US"/>
        </w:rPr>
        <w:t>x</w:t>
      </w:r>
      <w:r w:rsidRPr="005A0801">
        <w:rPr>
          <w:rFonts w:cs="David"/>
          <w:i/>
          <w:iCs/>
          <w:lang w:val="en-US" w:eastAsia="en-US" w:bidi="en-US"/>
        </w:rPr>
        <w:t xml:space="preserve"> ,b</w:t>
      </w:r>
      <w:r w:rsidRPr="005A0801">
        <w:rPr>
          <w:rFonts w:cs="David"/>
          <w:i/>
          <w:iCs/>
          <w:vertAlign w:val="subscript"/>
          <w:lang w:val="en-US" w:eastAsia="en-US" w:bidi="en-US"/>
        </w:rPr>
        <w:t>2</w:t>
      </w:r>
      <w:r w:rsidRPr="005A0801">
        <w:rPr>
          <w:rFonts w:cs="David"/>
          <w:i/>
          <w:iCs/>
          <w:lang w:val="en-US" w:eastAsia="en-US" w:bidi="en-US"/>
        </w:rPr>
        <w:t>,...,by</w:t>
      </w:r>
    </w:p>
    <w:p w14:paraId="14BB5223" w14:textId="77777777" w:rsidR="00F538CD" w:rsidRPr="005A0801" w:rsidRDefault="00091232">
      <w:pPr>
        <w:pStyle w:val="BodyText"/>
        <w:spacing w:after="80" w:line="180" w:lineRule="auto"/>
        <w:ind w:left="2840"/>
        <w:rPr>
          <w:rFonts w:cs="David"/>
        </w:rPr>
      </w:pPr>
      <w:r w:rsidRPr="005A0801">
        <w:rPr>
          <w:rFonts w:cs="David"/>
          <w:i/>
          <w:iCs/>
          <w:lang w:val="en-US" w:eastAsia="en-US" w:bidi="en-US"/>
        </w:rPr>
        <w:t>2</w:t>
      </w:r>
    </w:p>
    <w:p w14:paraId="714AD36A" w14:textId="77777777" w:rsidR="00F538CD" w:rsidRPr="005A0801" w:rsidRDefault="00091232">
      <w:pPr>
        <w:pStyle w:val="BodyText"/>
        <w:spacing w:after="340"/>
        <w:rPr>
          <w:rFonts w:cs="David"/>
          <w:sz w:val="13"/>
          <w:szCs w:val="13"/>
        </w:rPr>
      </w:pPr>
      <w:r w:rsidRPr="005A0801">
        <w:rPr>
          <w:rFonts w:cs="David"/>
          <w:rtl/>
        </w:rPr>
        <w:t xml:space="preserve">וכך הלאה. עתה </w:t>
      </w:r>
      <w:r w:rsidRPr="005A0801">
        <w:rPr>
          <w:rFonts w:cs="David"/>
          <w:i/>
          <w:iCs/>
          <w:rtl/>
        </w:rPr>
        <w:t xml:space="preserve">יש לנו </w:t>
      </w:r>
      <w:r w:rsidRPr="005A0801">
        <w:rPr>
          <w:rFonts w:cs="David"/>
          <w:i/>
          <w:iCs/>
          <w:lang w:val="en-US" w:eastAsia="en-US" w:bidi="en-US"/>
        </w:rPr>
        <w:t>n</w:t>
      </w:r>
      <w:r w:rsidRPr="005A0801">
        <w:rPr>
          <w:rFonts w:cs="David"/>
          <w:rtl/>
        </w:rPr>
        <w:t xml:space="preserve"> איברים שונים, ומספר התמורות השונות </w:t>
      </w:r>
      <w:r w:rsidRPr="005A0801">
        <w:rPr>
          <w:rFonts w:cs="David"/>
          <w:color w:val="231F20"/>
          <w:rtl/>
        </w:rPr>
        <w:t xml:space="preserve">שלהם הוא </w:t>
      </w:r>
      <w:r w:rsidRPr="005A0801">
        <w:rPr>
          <w:rFonts w:cs="David"/>
          <w:b/>
          <w:bCs/>
          <w:color w:val="231F20"/>
          <w:sz w:val="13"/>
          <w:szCs w:val="13"/>
          <w:rtl/>
        </w:rPr>
        <w:t>!</w:t>
      </w:r>
      <w:r w:rsidRPr="005A0801">
        <w:rPr>
          <w:rFonts w:cs="David"/>
          <w:b/>
          <w:bCs/>
          <w:color w:val="231F20"/>
          <w:sz w:val="13"/>
          <w:szCs w:val="13"/>
          <w:rtl/>
          <w:lang w:val="en-US" w:eastAsia="en-US"/>
        </w:rPr>
        <w:t>71</w:t>
      </w:r>
      <w:r w:rsidRPr="005A0801">
        <w:rPr>
          <w:rFonts w:cs="David"/>
          <w:b/>
          <w:bCs/>
          <w:color w:val="231F20"/>
          <w:sz w:val="13"/>
          <w:szCs w:val="13"/>
          <w:rtl/>
        </w:rPr>
        <w:t>.</w:t>
      </w:r>
    </w:p>
    <w:p w14:paraId="5E9D8D61" w14:textId="77777777" w:rsidR="00F538CD" w:rsidRPr="005A0801" w:rsidRDefault="00091232">
      <w:pPr>
        <w:pStyle w:val="BodyText"/>
        <w:spacing w:after="80"/>
        <w:rPr>
          <w:rFonts w:cs="David"/>
        </w:rPr>
      </w:pPr>
      <w:r w:rsidRPr="005A0801">
        <w:rPr>
          <w:rFonts w:cs="David"/>
          <w:rtl/>
        </w:rPr>
        <w:t>את כל התמורות האלה נוכל לחלק למחלקות, כך שבמחלקה אחת נמצאות כל אותן התמורות שבהן ה-ס-ים (עם האינדקסים) נמצאים ב-^ן מקומות מסוימים (למשל ב־!^ המקומות הראשונים), והסידור של כל</w:t>
      </w:r>
    </w:p>
    <w:p w14:paraId="5D45B673" w14:textId="77777777" w:rsidR="00F538CD" w:rsidRPr="005A0801" w:rsidRDefault="00091232">
      <w:pPr>
        <w:pStyle w:val="BodyText"/>
        <w:rPr>
          <w:rFonts w:cs="David"/>
          <w:rtl/>
        </w:rPr>
        <w:sectPr w:rsidR="00F538CD" w:rsidRPr="005A0801">
          <w:headerReference w:type="even" r:id="rId204"/>
          <w:headerReference w:type="default" r:id="rId205"/>
          <w:footerReference w:type="even" r:id="rId206"/>
          <w:footerReference w:type="default" r:id="rId207"/>
          <w:pgSz w:w="11900" w:h="16840"/>
          <w:pgMar w:top="1386" w:right="1242" w:bottom="2350" w:left="1230" w:header="958" w:footer="3" w:gutter="0"/>
          <w:pgNumType w:start="51"/>
          <w:cols w:space="720"/>
          <w:noEndnote/>
          <w:docGrid w:linePitch="360"/>
        </w:sectPr>
      </w:pPr>
      <w:r w:rsidRPr="005A0801">
        <w:rPr>
          <w:rFonts w:cs="David"/>
          <w:noProof/>
          <w:rtl/>
        </w:rPr>
        <mc:AlternateContent>
          <mc:Choice Requires="wps">
            <w:drawing>
              <wp:anchor distT="0" distB="0" distL="114300" distR="114300" simplePos="0" relativeHeight="125829599" behindDoc="0" locked="0" layoutInCell="1" allowOverlap="1" wp14:anchorId="421DEBCD" wp14:editId="10EBF716">
                <wp:simplePos x="0" y="0"/>
                <wp:positionH relativeFrom="page">
                  <wp:posOffset>2936240</wp:posOffset>
                </wp:positionH>
                <wp:positionV relativeFrom="paragraph">
                  <wp:posOffset>177800</wp:posOffset>
                </wp:positionV>
                <wp:extent cx="372110" cy="326390"/>
                <wp:effectExtent l="0" t="0" r="0" b="0"/>
                <wp:wrapSquare wrapText="right"/>
                <wp:docPr id="557" name="Shape 557"/>
                <wp:cNvGraphicFramePr/>
                <a:graphic xmlns:a="http://schemas.openxmlformats.org/drawingml/2006/main">
                  <a:graphicData uri="http://schemas.microsoft.com/office/word/2010/wordprocessingShape">
                    <wps:wsp>
                      <wps:cNvSpPr txBox="1"/>
                      <wps:spPr>
                        <a:xfrm>
                          <a:off x="0" y="0"/>
                          <a:ext cx="372110" cy="326390"/>
                        </a:xfrm>
                        <a:prstGeom prst="rect">
                          <a:avLst/>
                        </a:prstGeom>
                        <a:noFill/>
                      </wps:spPr>
                      <wps:txbx>
                        <w:txbxContent>
                          <w:p w14:paraId="21740D72" w14:textId="77777777" w:rsidR="00F538CD" w:rsidRPr="005A0801" w:rsidRDefault="00091232">
                            <w:pPr>
                              <w:pStyle w:val="Other0"/>
                              <w:jc w:val="center"/>
                              <w:rPr>
                                <w:rFonts w:cs="David"/>
                                <w:sz w:val="13"/>
                                <w:szCs w:val="13"/>
                              </w:rPr>
                            </w:pPr>
                            <w:r w:rsidRPr="005A0801">
                              <w:rPr>
                                <w:rFonts w:cs="David"/>
                                <w:b/>
                                <w:bCs/>
                                <w:i w:val="0"/>
                                <w:iCs w:val="0"/>
                                <w:sz w:val="13"/>
                                <w:szCs w:val="13"/>
                                <w:u w:val="single"/>
                              </w:rPr>
                              <w:t>71!</w:t>
                            </w:r>
                          </w:p>
                          <w:p w14:paraId="7C3493DF" w14:textId="77777777" w:rsidR="00F538CD" w:rsidRDefault="00091232">
                            <w:pPr>
                              <w:pStyle w:val="Bodytext60"/>
                              <w:spacing w:after="0"/>
                              <w:jc w:val="center"/>
                            </w:pPr>
                            <w:r>
                              <w:rPr>
                                <w:rtl/>
                                <w:lang w:val="he-IL" w:eastAsia="he-IL" w:bidi="he-IL"/>
                              </w:rPr>
                              <w:t xml:space="preserve">־ </w:t>
                            </w:r>
                            <w:r>
                              <w:t>kJ</w:t>
                            </w:r>
                          </w:p>
                        </w:txbxContent>
                      </wps:txbx>
                      <wps:bodyPr lIns="0" tIns="0" rIns="0" bIns="0"/>
                    </wps:wsp>
                  </a:graphicData>
                </a:graphic>
              </wp:anchor>
            </w:drawing>
          </mc:Choice>
          <mc:Fallback>
            <w:pict>
              <v:shape w14:anchorId="421DEBCD" id="Shape 557" o:spid="_x0000_s1143" type="#_x0000_t202" style="position:absolute;left:0;text-align:left;margin-left:231.2pt;margin-top:14pt;width:29.3pt;height:25.7pt;z-index:125829599;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" filled="f" stroked="f">
                <v:textbox inset="0,0,0,0">
                  <w:txbxContent>
                    <w:p w14:paraId="21740D72" w14:textId="77777777" w:rsidR="00F538CD" w:rsidRPr="005A0801" w:rsidRDefault="00091232">
                      <w:pPr>
                        <w:pStyle w:val="Other0"/>
                        <w:jc w:val="center"/>
                        <w:rPr>
                          <w:rFonts w:cs="David"/>
                          <w:sz w:val="13"/>
                          <w:szCs w:val="13"/>
                        </w:rPr>
                      </w:pPr>
                      <w:r w:rsidRPr="005A0801">
                        <w:rPr>
                          <w:rFonts w:cs="David"/>
                          <w:b/>
                          <w:bCs/>
                          <w:i w:val="0"/>
                          <w:iCs w:val="0"/>
                          <w:sz w:val="13"/>
                          <w:szCs w:val="13"/>
                          <w:u w:val="single"/>
                        </w:rPr>
                        <w:t>71!</w:t>
                      </w:r>
                    </w:p>
                    <w:p w14:paraId="7C3493DF" w14:textId="77777777" w:rsidR="00F538CD" w:rsidRDefault="00091232">
                      <w:pPr>
                        <w:pStyle w:val="Bodytext60"/>
                        <w:spacing w:after="0"/>
                        <w:jc w:val="center"/>
                      </w:pPr>
                      <w:r>
                        <w:rPr>
                          <w:rtl/>
                          <w:lang w:val="he-IL" w:eastAsia="he-IL" w:bidi="he-IL"/>
                        </w:rPr>
                        <w:t xml:space="preserve">־ </w:t>
                      </w:r>
                      <w:r>
                        <w:t>kJ</w:t>
                      </w:r>
                    </w:p>
                  </w:txbxContent>
                </v:textbox>
                <w10:wrap type="square" side="right" anchorx="page"/>
              </v:shape>
            </w:pict>
          </mc:Fallback>
        </mc:AlternateContent>
      </w:r>
      <w:r w:rsidRPr="005A0801">
        <w:rPr>
          <w:rFonts w:cs="David"/>
          <w:rtl/>
        </w:rPr>
        <w:t xml:space="preserve">שאר האיברים זהה בכל התמורות של המחלקה. מספר התמורות מחלקה כזו הוא </w:t>
      </w:r>
      <w:r w:rsidRPr="005A0801">
        <w:rPr>
          <w:rFonts w:cs="David"/>
          <w:i/>
          <w:iCs/>
          <w:rtl/>
        </w:rPr>
        <w:t>!</w:t>
      </w:r>
      <w:r w:rsidRPr="005A0801">
        <w:rPr>
          <w:rFonts w:cs="David"/>
          <w:i/>
          <w:iCs/>
          <w:lang w:val="en-US" w:eastAsia="en-US" w:bidi="en-US"/>
        </w:rPr>
        <w:t>k</w:t>
      </w:r>
      <w:r w:rsidRPr="005A0801">
        <w:rPr>
          <w:rFonts w:cs="David"/>
          <w:i/>
          <w:iCs/>
          <w:vertAlign w:val="subscript"/>
          <w:lang w:val="en-US" w:eastAsia="en-US" w:bidi="en-US"/>
        </w:rPr>
        <w:t>x</w:t>
      </w:r>
      <w:r w:rsidRPr="005A0801">
        <w:rPr>
          <w:rFonts w:cs="David"/>
          <w:i/>
          <w:iCs/>
          <w:rtl/>
        </w:rPr>
        <w:t>,</w:t>
      </w:r>
      <w:r w:rsidRPr="005A0801">
        <w:rPr>
          <w:rFonts w:cs="David"/>
          <w:rtl/>
        </w:rPr>
        <w:t xml:space="preserve"> ומספר המחלקות השונות הוא </w:t>
      </w:r>
      <w:r w:rsidRPr="005A0801">
        <w:rPr>
          <w:rFonts w:cs="David"/>
          <w:rtl/>
        </w:rPr>
        <w:t xml:space="preserve">אם נמחק כעת את האינדקסים של ה-ס-ים, כל התמורות במחלקה אחת יהיו זהות ויהפכו לסידור אחד של </w:t>
      </w:r>
      <w:r>
        <w:rPr>
          <w:rFonts w:ascii="Times New Roman" w:eastAsia="Times New Roman" w:hAnsi="Times New Roman" w:cs="Times New Roman"/>
          <w:lang w:val="en-US" w:eastAsia="en-US" w:bidi="en-US"/>
        </w:rPr>
        <w:t>71</w:t>
      </w:r>
      <w:r>
        <w:rPr>
          <w:rFonts w:ascii="Times New Roman" w:eastAsia="Times New Roman" w:hAnsi="Times New Roman" w:cs="Times New Roman"/>
          <w:rtl/>
        </w:rPr>
        <w:t xml:space="preserve"> </w:t>
      </w:r>
      <w:r w:rsidRPr="005A0801">
        <w:rPr>
          <w:rFonts w:cs="David"/>
          <w:rtl/>
        </w:rPr>
        <w:t xml:space="preserve">איברים, שביניהם יש </w:t>
      </w:r>
      <w:r w:rsidRPr="005A0801">
        <w:rPr>
          <w:rFonts w:cs="David"/>
          <w:i/>
          <w:iCs/>
          <w:lang w:val="en-US" w:eastAsia="en-US" w:bidi="en-US"/>
        </w:rPr>
        <w:t>k</w:t>
      </w:r>
      <w:r w:rsidRPr="005A0801">
        <w:rPr>
          <w:rFonts w:cs="David"/>
          <w:i/>
          <w:iCs/>
          <w:vertAlign w:val="subscript"/>
          <w:lang w:val="en-US" w:eastAsia="en-US" w:bidi="en-US"/>
        </w:rPr>
        <w:t>x</w:t>
      </w:r>
    </w:p>
    <w:p w14:paraId="56754F6A" w14:textId="77777777" w:rsidR="00F538CD" w:rsidRPr="005A0801" w:rsidRDefault="00091232">
      <w:pPr>
        <w:pStyle w:val="BodyText"/>
        <w:framePr w:w="3859" w:h="278" w:wrap="none" w:vAnchor="text" w:hAnchor="page" w:x="6790" w:y="21"/>
        <w:jc w:val="center"/>
        <w:rPr>
          <w:rFonts w:cs="David"/>
        </w:rPr>
      </w:pPr>
      <w:r w:rsidRPr="005A0801">
        <w:rPr>
          <w:rFonts w:cs="David"/>
          <w:rtl/>
        </w:rPr>
        <w:t>איברים שווים (וכל השאר שונים).</w:t>
      </w:r>
    </w:p>
    <w:p w14:paraId="6D747617" w14:textId="77777777" w:rsidR="00F538CD" w:rsidRPr="005A0801" w:rsidRDefault="00091232">
      <w:pPr>
        <w:pStyle w:val="BodyText"/>
        <w:framePr w:w="2717" w:h="264" w:wrap="none" w:vAnchor="text" w:hAnchor="page" w:x="3943" w:y="21"/>
        <w:jc w:val="center"/>
        <w:rPr>
          <w:rFonts w:cs="David"/>
        </w:rPr>
      </w:pPr>
      <w:r w:rsidRPr="005A0801">
        <w:rPr>
          <w:rFonts w:cs="David"/>
          <w:rtl/>
        </w:rPr>
        <w:t>המספר של סידורים כאלה</w:t>
      </w:r>
    </w:p>
    <w:p w14:paraId="27E32F5E" w14:textId="77777777" w:rsidR="00F538CD" w:rsidRPr="005A0801" w:rsidRDefault="00091232">
      <w:pPr>
        <w:pStyle w:val="BodyText"/>
        <w:framePr w:w="418" w:h="264" w:wrap="none" w:vAnchor="text" w:hAnchor="page" w:x="3406" w:y="21"/>
        <w:jc w:val="center"/>
        <w:rPr>
          <w:rFonts w:cs="David"/>
        </w:rPr>
      </w:pPr>
      <w:r w:rsidRPr="005A0801">
        <w:rPr>
          <w:rFonts w:cs="David"/>
          <w:rtl/>
        </w:rPr>
        <w:t>הוא</w:t>
      </w:r>
    </w:p>
    <w:p w14:paraId="519CE8E9" w14:textId="77777777" w:rsidR="00F538CD" w:rsidRPr="005A0801" w:rsidRDefault="00091232">
      <w:pPr>
        <w:pStyle w:val="BodyText"/>
        <w:framePr w:w="2443" w:h="274" w:wrap="none" w:vAnchor="text" w:hAnchor="page" w:x="8201" w:y="356"/>
        <w:rPr>
          <w:rFonts w:cs="David"/>
        </w:rPr>
      </w:pPr>
      <w:r w:rsidRPr="005A0801">
        <w:rPr>
          <w:rFonts w:cs="David"/>
          <w:rtl/>
        </w:rPr>
        <w:t>כמספר המחלקות, כלומר</w:t>
      </w:r>
    </w:p>
    <w:p w14:paraId="0BA02297" w14:textId="77777777" w:rsidR="00F538CD" w:rsidRPr="005A0801" w:rsidRDefault="00091232">
      <w:pPr>
        <w:pStyle w:val="Other0"/>
        <w:framePr w:w="576" w:h="542" w:wrap="none" w:vAnchor="text" w:hAnchor="page" w:x="7375" w:y="270"/>
        <w:spacing w:after="40"/>
        <w:jc w:val="center"/>
        <w:rPr>
          <w:rFonts w:cs="David"/>
          <w:sz w:val="13"/>
          <w:szCs w:val="13"/>
        </w:rPr>
      </w:pPr>
      <w:r w:rsidRPr="005A0801">
        <w:rPr>
          <w:rFonts w:cs="David"/>
          <w:b/>
          <w:bCs/>
          <w:i w:val="0"/>
          <w:iCs w:val="0"/>
          <w:color w:val="231F20"/>
          <w:sz w:val="13"/>
          <w:szCs w:val="13"/>
          <w:u w:val="single"/>
        </w:rPr>
        <w:t>71!</w:t>
      </w:r>
    </w:p>
    <w:p w14:paraId="195BBC92" w14:textId="77777777" w:rsidR="00F538CD" w:rsidRDefault="00091232">
      <w:pPr>
        <w:pStyle w:val="Bodytext60"/>
        <w:framePr w:w="576" w:h="542" w:wrap="none" w:vAnchor="text" w:hAnchor="page" w:x="7375" w:y="270"/>
        <w:spacing w:after="0"/>
        <w:jc w:val="center"/>
      </w:pPr>
      <w:r>
        <w:rPr>
          <w:color w:val="231F20"/>
          <w:rtl/>
          <w:lang w:val="he-IL" w:eastAsia="he-IL" w:bidi="he-IL"/>
        </w:rPr>
        <w:t xml:space="preserve">־ </w:t>
      </w:r>
      <w:r>
        <w:rPr>
          <w:color w:val="231F20"/>
        </w:rPr>
        <w:t>kJ</w:t>
      </w:r>
    </w:p>
    <w:p w14:paraId="6F5DEBFA" w14:textId="77777777" w:rsidR="00F538CD" w:rsidRDefault="00F538CD">
      <w:pPr>
        <w:spacing w:line="360" w:lineRule="exact"/>
      </w:pPr>
    </w:p>
    <w:p w14:paraId="0132C5D8" w14:textId="77777777" w:rsidR="00F538CD" w:rsidRDefault="00F538CD">
      <w:pPr>
        <w:spacing w:after="450" w:line="1" w:lineRule="exact"/>
      </w:pPr>
    </w:p>
    <w:p w14:paraId="13DC91DD" w14:textId="77777777" w:rsidR="00F538CD" w:rsidRDefault="00F538CD">
      <w:pPr>
        <w:spacing w:line="1" w:lineRule="exact"/>
        <w:sectPr w:rsidR="00F538CD">
          <w:type w:val="continuous"/>
          <w:pgSz w:w="11900" w:h="16840"/>
          <w:pgMar w:top="1581" w:right="946" w:bottom="898" w:left="898" w:header="0" w:footer="3" w:gutter="0"/>
          <w:cols w:space="720"/>
          <w:noEndnote/>
          <w:docGrid w:linePitch="360"/>
        </w:sectPr>
      </w:pPr>
    </w:p>
    <w:p w14:paraId="0FD48D14" w14:textId="77777777" w:rsidR="00F538CD" w:rsidRPr="005A0801" w:rsidRDefault="00091232">
      <w:pPr>
        <w:pStyle w:val="BodyText"/>
        <w:spacing w:after="80"/>
        <w:jc w:val="both"/>
        <w:rPr>
          <w:rFonts w:cs="David"/>
        </w:rPr>
      </w:pPr>
      <w:r w:rsidRPr="005A0801">
        <w:rPr>
          <w:rFonts w:cs="David"/>
          <w:rtl/>
        </w:rPr>
        <w:t xml:space="preserve">נטפל עתה ב-א-ים באותו האופן. נסתכל במחלקות של תמורות, אשר בהן ה-&amp;-ים (עם האינדקסים) נמצאים </w:t>
      </w:r>
      <w:r w:rsidRPr="005A0801">
        <w:rPr>
          <w:rFonts w:cs="David"/>
          <w:i/>
          <w:iCs/>
          <w:lang w:val="en-US" w:eastAsia="en-US" w:bidi="en-US"/>
        </w:rPr>
        <w:t>k</w:t>
      </w:r>
      <w:r w:rsidRPr="005A0801">
        <w:rPr>
          <w:rFonts w:cs="David"/>
          <w:i/>
          <w:iCs/>
          <w:vertAlign w:val="subscript"/>
          <w:lang w:val="en-US" w:eastAsia="en-US" w:bidi="en-US"/>
        </w:rPr>
        <w:t>2</w:t>
      </w:r>
      <w:r w:rsidRPr="005A0801">
        <w:rPr>
          <w:rFonts w:cs="David"/>
          <w:i/>
          <w:iCs/>
          <w:lang w:val="en-US" w:eastAsia="en-US" w:bidi="en-US"/>
        </w:rPr>
        <w:t>-3</w:t>
      </w:r>
      <w:r w:rsidRPr="005A0801">
        <w:rPr>
          <w:rFonts w:cs="David"/>
          <w:rtl/>
        </w:rPr>
        <w:t xml:space="preserve"> מקומות מסוימים, ושההבדל ביניהן הוא אך ורק בסדר השונה של ה-&amp;-ים האלה. מספר</w:t>
      </w:r>
    </w:p>
    <w:p w14:paraId="6834E34F" w14:textId="77777777" w:rsidR="00F538CD" w:rsidRPr="005A0801" w:rsidRDefault="00091232">
      <w:pPr>
        <w:pStyle w:val="BodyText"/>
        <w:spacing w:line="341" w:lineRule="auto"/>
        <w:rPr>
          <w:rFonts w:cs="David"/>
        </w:rPr>
      </w:pPr>
      <w:r w:rsidRPr="005A0801">
        <w:rPr>
          <w:rFonts w:cs="David"/>
          <w:noProof/>
          <w:rtl/>
        </w:rPr>
        <mc:AlternateContent>
          <mc:Choice Requires="wps">
            <w:drawing>
              <wp:anchor distT="0" distB="30480" distL="739775" distR="50800" simplePos="0" relativeHeight="125829601" behindDoc="0" locked="0" layoutInCell="1" allowOverlap="1" wp14:anchorId="4772B1C7" wp14:editId="161AEE45">
                <wp:simplePos x="0" y="0"/>
                <wp:positionH relativeFrom="page">
                  <wp:posOffset>2875280</wp:posOffset>
                </wp:positionH>
                <wp:positionV relativeFrom="paragraph">
                  <wp:posOffset>12700</wp:posOffset>
                </wp:positionV>
                <wp:extent cx="1426210" cy="402590"/>
                <wp:effectExtent l="0" t="0" r="0" b="0"/>
                <wp:wrapSquare wrapText="right"/>
                <wp:docPr id="559" name="Shape 559"/>
                <wp:cNvGraphicFramePr/>
                <a:graphic xmlns:a="http://schemas.openxmlformats.org/drawingml/2006/main">
                  <a:graphicData uri="http://schemas.microsoft.com/office/word/2010/wordprocessingShape">
                    <wps:wsp>
                      <wps:cNvSpPr txBox="1"/>
                      <wps:spPr>
                        <a:xfrm>
                          <a:off x="0" y="0"/>
                          <a:ext cx="1426210" cy="402590"/>
                        </a:xfrm>
                        <a:prstGeom prst="rect">
                          <a:avLst/>
                        </a:prstGeom>
                        <a:noFill/>
                      </wps:spPr>
                      <wps:txbx>
                        <w:txbxContent>
                          <w:p w14:paraId="5E1322CC" w14:textId="77777777" w:rsidR="00F538CD" w:rsidRPr="005A0801" w:rsidRDefault="00091232">
                            <w:pPr>
                              <w:pStyle w:val="BodyText"/>
                              <w:spacing w:after="100"/>
                              <w:rPr>
                                <w:rFonts w:cs="David"/>
                              </w:rPr>
                            </w:pPr>
                            <w:r w:rsidRPr="005A0801">
                              <w:rPr>
                                <w:rFonts w:cs="David"/>
                                <w:rtl/>
                              </w:rPr>
                              <w:t>ומספר המחלקות הוא</w:t>
                            </w:r>
                          </w:p>
                          <w:p w14:paraId="1F2AD576" w14:textId="77777777" w:rsidR="00F538CD" w:rsidRPr="005A0801" w:rsidRDefault="00091232">
                            <w:pPr>
                              <w:pStyle w:val="BodyText"/>
                              <w:rPr>
                                <w:rFonts w:cs="David"/>
                              </w:rPr>
                            </w:pPr>
                            <w:r w:rsidRPr="005A0801">
                              <w:rPr>
                                <w:rFonts w:cs="David"/>
                                <w:rtl/>
                              </w:rPr>
                              <w:t>כל התמורות במחלקה</w:t>
                            </w:r>
                          </w:p>
                        </w:txbxContent>
                      </wps:txbx>
                      <wps:bodyPr lIns="0" tIns="0" rIns="0" bIns="0"/>
                    </wps:wsp>
                  </a:graphicData>
                </a:graphic>
              </wp:anchor>
            </w:drawing>
          </mc:Choice>
          <mc:Fallback>
            <w:pict>
              <v:shape w14:anchorId="4772B1C7" id="Shape 559" o:spid="_x0000_s1144" type="#_x0000_t202" style="position:absolute;left:0;text-align:left;margin-left:226.4pt;margin-top:1pt;width:112.3pt;height:31.7pt;z-index:125829601;visibility:visible;mso-wrap-style:square;mso-wrap-distance-left:58.25pt;mso-wrap-distance-top:0;mso-wrap-distance-right:4pt;mso-wrap-distance-bottom:2.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" filled="f" stroked="f">
                <v:textbox inset="0,0,0,0">
                  <w:txbxContent>
                    <w:p w14:paraId="5E1322CC" w14:textId="77777777" w:rsidR="00F538CD" w:rsidRPr="005A0801" w:rsidRDefault="00091232">
                      <w:pPr>
                        <w:pStyle w:val="BodyText"/>
                        <w:spacing w:after="100"/>
                        <w:rPr>
                          <w:rFonts w:cs="David"/>
                        </w:rPr>
                      </w:pPr>
                      <w:r w:rsidRPr="005A0801">
                        <w:rPr>
                          <w:rFonts w:cs="David"/>
                          <w:rtl/>
                        </w:rPr>
                        <w:t>ומספר המחלקות הוא</w:t>
                      </w:r>
                    </w:p>
                    <w:p w14:paraId="1F2AD576" w14:textId="77777777" w:rsidR="00F538CD" w:rsidRPr="005A0801" w:rsidRDefault="00091232">
                      <w:pPr>
                        <w:pStyle w:val="BodyText"/>
                        <w:rPr>
                          <w:rFonts w:cs="David"/>
                        </w:rPr>
                      </w:pPr>
                      <w:r w:rsidRPr="005A0801">
                        <w:rPr>
                          <w:rFonts w:cs="David"/>
                          <w:rtl/>
                        </w:rPr>
                        <w:t>כל התמורות במחלקה</w:t>
                      </w:r>
                    </w:p>
                  </w:txbxContent>
                </v:textbox>
                <w10:wrap type="square" side="right" anchorx="page"/>
              </v:shape>
            </w:pict>
          </mc:Fallback>
        </mc:AlternateContent>
      </w:r>
      <w:r w:rsidRPr="005A0801">
        <w:rPr>
          <w:rFonts w:cs="David"/>
          <w:noProof/>
          <w:rtl/>
        </w:rPr>
        <mc:AlternateContent>
          <mc:Choice Requires="wps">
            <w:drawing>
              <wp:anchor distT="259080" distB="0" distL="50800" distR="1534795" simplePos="0" relativeHeight="125829603" behindDoc="0" locked="0" layoutInCell="1" allowOverlap="1" wp14:anchorId="223391C7" wp14:editId="2F6C486D">
                <wp:simplePos x="0" y="0"/>
                <wp:positionH relativeFrom="page">
                  <wp:posOffset>2186305</wp:posOffset>
                </wp:positionH>
                <wp:positionV relativeFrom="paragraph">
                  <wp:posOffset>271780</wp:posOffset>
                </wp:positionV>
                <wp:extent cx="631190" cy="173990"/>
                <wp:effectExtent l="0" t="0" r="0" b="0"/>
                <wp:wrapSquare wrapText="right"/>
                <wp:docPr id="561" name="Shape 561"/>
                <wp:cNvGraphicFramePr/>
                <a:graphic xmlns:a="http://schemas.openxmlformats.org/drawingml/2006/main">
                  <a:graphicData uri="http://schemas.microsoft.com/office/word/2010/wordprocessingShape">
                    <wps:wsp>
                      <wps:cNvSpPr txBox="1"/>
                      <wps:spPr>
                        <a:xfrm>
                          <a:off x="0" y="0"/>
                          <a:ext cx="631190" cy="173990"/>
                        </a:xfrm>
                        <a:prstGeom prst="rect">
                          <a:avLst/>
                        </a:prstGeom>
                        <a:noFill/>
                      </wps:spPr>
                      <wps:txbx>
                        <w:txbxContent>
                          <w:p w14:paraId="7CCAFF08" w14:textId="77777777" w:rsidR="00F538CD" w:rsidRPr="005A0801" w:rsidRDefault="00091232">
                            <w:pPr>
                              <w:pStyle w:val="BodyText"/>
                              <w:jc w:val="center"/>
                              <w:rPr>
                                <w:rFonts w:cs="David"/>
                              </w:rPr>
                            </w:pPr>
                            <w:r w:rsidRPr="005A0801">
                              <w:rPr>
                                <w:rFonts w:cs="David"/>
                                <w:rtl/>
                              </w:rPr>
                              <w:t>אחת יהיו</w:t>
                            </w:r>
                          </w:p>
                        </w:txbxContent>
                      </wps:txbx>
                      <wps:bodyPr wrap="none" lIns="0" tIns="0" rIns="0" bIns="0"/>
                    </wps:wsp>
                  </a:graphicData>
                </a:graphic>
              </wp:anchor>
            </w:drawing>
          </mc:Choice>
          <mc:Fallback>
            <w:pict>
              <v:shape w14:anchorId="223391C7" id="Shape 561" o:spid="_x0000_s1145" type="#_x0000_t202" style="position:absolute;left:0;text-align:left;margin-left:172.15pt;margin-top:21.4pt;width:49.7pt;height:13.7pt;z-index:125829603;visibility:visible;mso-wrap-style:none;mso-wrap-distance-left:4pt;mso-wrap-distance-top:20.4pt;mso-wrap-distance-right:120.85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" filled="f" stroked="f">
                <v:textbox inset="0,0,0,0">
                  <w:txbxContent>
                    <w:p w14:paraId="7CCAFF08" w14:textId="77777777" w:rsidR="00F538CD" w:rsidRPr="005A0801" w:rsidRDefault="00091232">
                      <w:pPr>
                        <w:pStyle w:val="BodyText"/>
                        <w:jc w:val="center"/>
                        <w:rPr>
                          <w:rFonts w:cs="David"/>
                        </w:rPr>
                      </w:pPr>
                      <w:r w:rsidRPr="005A0801">
                        <w:rPr>
                          <w:rFonts w:cs="David"/>
                          <w:rtl/>
                        </w:rPr>
                        <w:t>אחת יהיו</w:t>
                      </w:r>
                    </w:p>
                  </w:txbxContent>
                </v:textbox>
                <w10:wrap type="square" side="right" anchorx="page"/>
              </v:shape>
            </w:pict>
          </mc:Fallback>
        </mc:AlternateContent>
      </w:r>
      <w:r w:rsidRPr="005A0801">
        <w:rPr>
          <w:rFonts w:cs="David"/>
          <w:color w:val="231F20"/>
          <w:rtl/>
        </w:rPr>
        <w:t xml:space="preserve">הסידורים בכל מחלקה כזו הוא </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k</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rtl/>
        </w:rPr>
        <w:t xml:space="preserve">, </w:t>
      </w:r>
      <w:r w:rsidRPr="005A0801">
        <w:rPr>
          <w:rFonts w:cs="David"/>
          <w:color w:val="231F20"/>
          <w:rtl/>
        </w:rPr>
        <w:t>אם נמחק את האינדקסים של ה-א-ים</w:t>
      </w:r>
    </w:p>
    <w:p w14:paraId="5001483E" w14:textId="77777777" w:rsidR="00F538CD" w:rsidRPr="005A0801" w:rsidRDefault="00091232">
      <w:pPr>
        <w:pStyle w:val="BodyText"/>
        <w:spacing w:after="80"/>
        <w:ind w:left="2960" w:hanging="2960"/>
        <w:rPr>
          <w:rFonts w:cs="David"/>
        </w:rPr>
      </w:pPr>
      <w:r w:rsidRPr="005A0801">
        <w:rPr>
          <w:rFonts w:cs="David"/>
          <w:color w:val="231F20"/>
          <w:rtl/>
        </w:rPr>
        <w:t xml:space="preserve">זהות ויהפכו לסידור אחד של </w:t>
      </w:r>
      <w:r w:rsidRPr="005A0801">
        <w:rPr>
          <w:rFonts w:cs="David"/>
          <w:i/>
          <w:iCs/>
          <w:color w:val="231F20"/>
          <w:lang w:val="en-US" w:eastAsia="en-US" w:bidi="en-US"/>
        </w:rPr>
        <w:t>n</w:t>
      </w:r>
      <w:r w:rsidRPr="005A0801">
        <w:rPr>
          <w:rFonts w:cs="David"/>
          <w:color w:val="231F20"/>
          <w:rtl/>
        </w:rPr>
        <w:t xml:space="preserve"> איברים, בהם </w:t>
      </w:r>
      <w:r w:rsidRPr="005A0801">
        <w:rPr>
          <w:rFonts w:cs="David"/>
          <w:i/>
          <w:iCs/>
          <w:color w:val="231F20"/>
          <w:lang w:val="en-US" w:eastAsia="en-US" w:bidi="en-US"/>
        </w:rPr>
        <w:t>k</w:t>
      </w:r>
      <w:r w:rsidRPr="005A0801">
        <w:rPr>
          <w:rFonts w:cs="David"/>
          <w:i/>
          <w:iCs/>
          <w:color w:val="231F20"/>
          <w:vertAlign w:val="subscript"/>
          <w:lang w:val="en-US" w:eastAsia="en-US" w:bidi="en-US"/>
        </w:rPr>
        <w:t>x</w:t>
      </w:r>
      <w:r w:rsidRPr="005A0801">
        <w:rPr>
          <w:rFonts w:cs="David"/>
          <w:color w:val="231F20"/>
          <w:rtl/>
        </w:rPr>
        <w:t xml:space="preserve"> איברים זהים מסוג</w:t>
      </w:r>
    </w:p>
    <w:p w14:paraId="5C3D6251" w14:textId="77777777" w:rsidR="00F538CD" w:rsidRPr="005A0801" w:rsidRDefault="00091232">
      <w:pPr>
        <w:pStyle w:val="BodyText"/>
        <w:spacing w:line="298" w:lineRule="auto"/>
        <w:ind w:left="2960" w:hanging="2960"/>
        <w:rPr>
          <w:rFonts w:cs="David"/>
          <w:sz w:val="13"/>
          <w:szCs w:val="13"/>
        </w:rPr>
      </w:pPr>
      <w:r w:rsidRPr="005A0801">
        <w:rPr>
          <w:rFonts w:cs="David"/>
          <w:color w:val="231F20"/>
          <w:rtl/>
        </w:rPr>
        <w:t xml:space="preserve">אחד, </w:t>
      </w:r>
      <w:r w:rsidRPr="005A0801">
        <w:rPr>
          <w:rFonts w:cs="David"/>
          <w:i/>
          <w:iCs/>
          <w:color w:val="231F20"/>
          <w:rtl/>
        </w:rPr>
        <w:t>&lt;-</w:t>
      </w:r>
      <w:r w:rsidRPr="005A0801">
        <w:rPr>
          <w:rFonts w:cs="David"/>
          <w:i/>
          <w:iCs/>
          <w:color w:val="231F20"/>
          <w:lang w:val="en-US" w:eastAsia="en-US" w:bidi="en-US"/>
        </w:rPr>
        <w:t>k</w:t>
      </w:r>
      <w:r w:rsidRPr="005A0801">
        <w:rPr>
          <w:rFonts w:cs="David"/>
          <w:i/>
          <w:iCs/>
          <w:color w:val="231F20"/>
          <w:vertAlign w:val="subscript"/>
          <w:lang w:val="en-US" w:eastAsia="en-US" w:bidi="en-US"/>
        </w:rPr>
        <w:t>2</w:t>
      </w:r>
      <w:r w:rsidRPr="005A0801">
        <w:rPr>
          <w:rFonts w:cs="David"/>
          <w:color w:val="231F20"/>
          <w:rtl/>
        </w:rPr>
        <w:t xml:space="preserve"> איברים זהים מסוג אחר. מספר הסידורים מסוג זה</w:t>
      </w:r>
      <w:r w:rsidRPr="005A0801">
        <w:rPr>
          <w:rFonts w:cs="David"/>
          <w:color w:val="464646"/>
          <w:rtl/>
        </w:rPr>
        <w:t xml:space="preserve"> יהיה</w:t>
      </w:r>
      <w:r w:rsidRPr="005A0801">
        <w:rPr>
          <w:rFonts w:cs="David"/>
          <w:color w:val="231F20"/>
          <w:rtl/>
        </w:rPr>
        <w:t xml:space="preserve"> </w:t>
      </w:r>
      <w:r w:rsidRPr="005A0801">
        <w:rPr>
          <w:rFonts w:cs="David"/>
          <w:b/>
          <w:bCs/>
          <w:color w:val="231F20"/>
          <w:sz w:val="13"/>
          <w:szCs w:val="13"/>
          <w:rtl/>
        </w:rPr>
        <w:t>!</w:t>
      </w:r>
      <w:r w:rsidRPr="005A0801">
        <w:rPr>
          <w:rFonts w:cs="David"/>
          <w:b/>
          <w:bCs/>
          <w:color w:val="231F20"/>
          <w:sz w:val="13"/>
          <w:szCs w:val="13"/>
          <w:rtl/>
          <w:lang w:val="en-US" w:eastAsia="en-US"/>
        </w:rPr>
        <w:t>71</w:t>
      </w:r>
    </w:p>
    <w:p w14:paraId="39F19791" w14:textId="77777777" w:rsidR="00F538CD" w:rsidRPr="005A0801" w:rsidRDefault="00091232">
      <w:pPr>
        <w:pStyle w:val="BodyText"/>
        <w:spacing w:line="180" w:lineRule="auto"/>
        <w:rPr>
          <w:rFonts w:cs="David"/>
        </w:rPr>
      </w:pPr>
      <w:r w:rsidRPr="005A0801">
        <w:rPr>
          <w:rFonts w:cs="David"/>
          <w:color w:val="231F20"/>
          <w:rtl/>
        </w:rPr>
        <w:t>כמספר המחלקות, כלומר</w:t>
      </w:r>
      <w:r w:rsidRPr="005A0801">
        <w:rPr>
          <w:rFonts w:cs="David"/>
          <w:color w:val="464646"/>
          <w:rtl/>
        </w:rPr>
        <w:t xml:space="preserve"> </w:t>
      </w:r>
      <w:r w:rsidRPr="005A0801">
        <w:rPr>
          <w:rFonts w:cs="David"/>
          <w:i/>
          <w:iCs/>
          <w:color w:val="231F20"/>
          <w:lang w:val="en-US" w:eastAsia="en-US" w:bidi="en-US"/>
        </w:rPr>
        <w:t>r-,</w:t>
      </w:r>
      <w:r>
        <w:rPr>
          <w:rFonts w:ascii="Times New Roman" w:eastAsia="Times New Roman" w:hAnsi="Times New Roman" w:cs="Times New Roman"/>
          <w:color w:val="464646"/>
          <w:lang w:val="en-US" w:eastAsia="en-US" w:bidi="en-US"/>
        </w:rPr>
        <w:t>—r</w:t>
      </w:r>
      <w:r w:rsidRPr="005A0801">
        <w:rPr>
          <w:rFonts w:cs="David"/>
          <w:i/>
          <w:iCs/>
          <w:color w:val="464646"/>
          <w:rtl/>
        </w:rPr>
        <w:t>—</w:t>
      </w:r>
      <w:r w:rsidRPr="005A0801">
        <w:rPr>
          <w:rFonts w:cs="David"/>
          <w:i/>
          <w:iCs/>
          <w:color w:val="231F20"/>
          <w:rtl/>
        </w:rPr>
        <w:t>ן</w:t>
      </w:r>
      <w:r w:rsidRPr="005A0801">
        <w:rPr>
          <w:rFonts w:cs="David"/>
          <w:i/>
          <w:iCs/>
          <w:color w:val="000000"/>
          <w:rtl/>
        </w:rPr>
        <w:t xml:space="preserve"> .</w:t>
      </w:r>
    </w:p>
    <w:p w14:paraId="04505CDD" w14:textId="77777777" w:rsidR="00F538CD" w:rsidRDefault="00091232">
      <w:pPr>
        <w:pStyle w:val="Bodytext30"/>
        <w:spacing w:line="180" w:lineRule="auto"/>
        <w:ind w:left="0" w:firstLine="0"/>
        <w:jc w:val="center"/>
      </w:pPr>
      <w:r>
        <w:rPr>
          <w:color w:val="231F20"/>
          <w:rtl/>
          <w:lang w:val="he-IL" w:eastAsia="he-IL" w:bidi="he-IL"/>
        </w:rPr>
        <w:t>!</w:t>
      </w:r>
      <w:r>
        <w:rPr>
          <w:color w:val="231F20"/>
        </w:rPr>
        <w:t>kjk</w:t>
      </w:r>
      <w:r>
        <w:rPr>
          <w:color w:val="231F20"/>
          <w:vertAlign w:val="subscript"/>
        </w:rPr>
        <w:t>2</w:t>
      </w:r>
    </w:p>
    <w:p w14:paraId="1A072CD4" w14:textId="77777777" w:rsidR="00F538CD" w:rsidRPr="005A0801" w:rsidRDefault="00091232">
      <w:pPr>
        <w:pStyle w:val="BodyText"/>
        <w:spacing w:after="460"/>
        <w:rPr>
          <w:rFonts w:cs="David"/>
        </w:rPr>
      </w:pPr>
      <w:r w:rsidRPr="005A0801">
        <w:rPr>
          <w:rFonts w:cs="David"/>
          <w:rtl/>
        </w:rPr>
        <w:t xml:space="preserve">כך נמשיך הלאה ונקבל, לבסוף, את הנוסחה שרשמנו לעיל עבור </w:t>
      </w:r>
      <w:r w:rsidRPr="005A0801">
        <w:rPr>
          <w:rFonts w:cs="David"/>
          <w:color w:val="231F20"/>
          <w:rtl/>
        </w:rPr>
        <w:t>תמורות עם חזרות.</w:t>
      </w:r>
    </w:p>
    <w:p w14:paraId="204F90BE" w14:textId="77777777" w:rsidR="00F538CD" w:rsidRPr="005A0801" w:rsidRDefault="00091232">
      <w:pPr>
        <w:pStyle w:val="BodyText"/>
        <w:spacing w:after="220"/>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2.42</w:t>
      </w:r>
      <w:r>
        <w:rPr>
          <w:rFonts w:ascii="Times New Roman" w:eastAsia="Times New Roman" w:hAnsi="Times New Roman" w:cs="Times New Roman"/>
          <w:color w:val="231F20"/>
          <w:rtl/>
        </w:rPr>
        <w:t xml:space="preserve"> </w:t>
      </w:r>
      <w:r w:rsidRPr="005A0801">
        <w:rPr>
          <w:rFonts w:cs="David"/>
          <w:color w:val="231F20"/>
          <w:rtl/>
        </w:rPr>
        <w:t>(פתורה)</w:t>
      </w:r>
    </w:p>
    <w:p w14:paraId="277086B1" w14:textId="77777777" w:rsidR="00F538CD" w:rsidRPr="005A0801" w:rsidRDefault="00091232">
      <w:pPr>
        <w:pStyle w:val="BodyText"/>
        <w:numPr>
          <w:ilvl w:val="0"/>
          <w:numId w:val="39"/>
        </w:numPr>
        <w:tabs>
          <w:tab w:val="left" w:pos="476"/>
        </w:tabs>
        <w:spacing w:line="346" w:lineRule="auto"/>
        <w:rPr>
          <w:rFonts w:cs="David"/>
        </w:rPr>
      </w:pPr>
      <w:r w:rsidRPr="005A0801">
        <w:rPr>
          <w:rFonts w:cs="David"/>
          <w:rtl/>
        </w:rPr>
        <w:t xml:space="preserve">כמה מספרים בני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ספרות אפשר ליצור מהספרות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lang w:val="en-US" w:eastAsia="en-US" w:bidi="en-US"/>
        </w:rPr>
        <w:t>7</w:t>
      </w:r>
      <w:r>
        <w:rPr>
          <w:rFonts w:ascii="Times New Roman" w:eastAsia="Times New Roman" w:hAnsi="Times New Roman" w:cs="Times New Roman"/>
          <w:rtl/>
        </w:rPr>
        <w:t>?</w:t>
      </w:r>
    </w:p>
    <w:p w14:paraId="22EBFA96" w14:textId="77777777" w:rsidR="00F538CD" w:rsidRPr="005A0801" w:rsidRDefault="00091232">
      <w:pPr>
        <w:pStyle w:val="BodyText"/>
        <w:numPr>
          <w:ilvl w:val="0"/>
          <w:numId w:val="39"/>
        </w:numPr>
        <w:tabs>
          <w:tab w:val="left" w:pos="476"/>
        </w:tabs>
        <w:spacing w:line="346" w:lineRule="auto"/>
        <w:rPr>
          <w:rFonts w:cs="David"/>
        </w:rPr>
      </w:pPr>
      <w:r w:rsidRPr="005A0801">
        <w:rPr>
          <w:rFonts w:cs="David"/>
          <w:rtl/>
        </w:rPr>
        <w:t>כמה מהם הם מספרים זוגיים?</w:t>
      </w:r>
    </w:p>
    <w:p w14:paraId="51F90E81" w14:textId="77777777" w:rsidR="00F538CD" w:rsidRPr="005A0801" w:rsidRDefault="00091232">
      <w:pPr>
        <w:pStyle w:val="BodyText"/>
        <w:numPr>
          <w:ilvl w:val="0"/>
          <w:numId w:val="39"/>
        </w:numPr>
        <w:tabs>
          <w:tab w:val="left" w:pos="476"/>
        </w:tabs>
        <w:spacing w:line="346" w:lineRule="auto"/>
        <w:ind w:left="500" w:hanging="500"/>
        <w:jc w:val="both"/>
        <w:rPr>
          <w:rFonts w:cs="David"/>
        </w:rPr>
      </w:pPr>
      <w:r w:rsidRPr="005A0801">
        <w:rPr>
          <w:rFonts w:cs="David"/>
          <w:rtl/>
        </w:rPr>
        <w:t xml:space="preserve">בכמה מהמספרים הללו מופיעות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ספרות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ספרות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rtl/>
        </w:rPr>
        <w:t>-</w:t>
      </w:r>
      <w:r>
        <w:rPr>
          <w:rFonts w:ascii="Times New Roman" w:eastAsia="Times New Roman" w:hAnsi="Times New Roman" w:cs="Times New Roman"/>
          <w:lang w:val="en-US" w:eastAsia="en-US" w:bidi="en-US"/>
        </w:rPr>
        <w:t xml:space="preserve">2 </w:t>
      </w:r>
      <w:r w:rsidRPr="005A0801">
        <w:rPr>
          <w:rFonts w:cs="David"/>
          <w:rtl/>
        </w:rPr>
        <w:t xml:space="preserve">ספרות </w:t>
      </w:r>
      <w:r>
        <w:rPr>
          <w:rFonts w:ascii="Times New Roman" w:eastAsia="Times New Roman" w:hAnsi="Times New Roman" w:cs="Times New Roman"/>
          <w:lang w:val="en-US" w:eastAsia="en-US" w:bidi="en-US"/>
        </w:rPr>
        <w:t>7</w:t>
      </w:r>
      <w:r>
        <w:rPr>
          <w:rFonts w:ascii="Times New Roman" w:eastAsia="Times New Roman" w:hAnsi="Times New Roman" w:cs="Times New Roman"/>
          <w:rtl/>
        </w:rPr>
        <w:t>?</w:t>
      </w:r>
    </w:p>
    <w:p w14:paraId="5AAE45AD" w14:textId="77777777" w:rsidR="00F538CD" w:rsidRPr="005A0801" w:rsidRDefault="00091232">
      <w:pPr>
        <w:pStyle w:val="BodyText"/>
        <w:numPr>
          <w:ilvl w:val="0"/>
          <w:numId w:val="39"/>
        </w:numPr>
        <w:tabs>
          <w:tab w:val="left" w:pos="476"/>
        </w:tabs>
        <w:spacing w:after="80" w:line="346" w:lineRule="auto"/>
        <w:rPr>
          <w:rFonts w:cs="David"/>
          <w:rtl/>
        </w:rPr>
        <w:sectPr w:rsidR="00F538CD" w:rsidRPr="005A0801">
          <w:type w:val="continuous"/>
          <w:pgSz w:w="11900" w:h="16840"/>
          <w:pgMar w:top="1569" w:right="1222" w:bottom="1889" w:left="3405" w:header="0" w:footer="3" w:gutter="0"/>
          <w:cols w:space="720"/>
          <w:noEndnote/>
          <w:bidi/>
          <w:docGrid w:linePitch="360"/>
        </w:sectPr>
      </w:pPr>
      <w:r w:rsidRPr="005A0801">
        <w:rPr>
          <w:rFonts w:cs="David"/>
          <w:rtl/>
        </w:rPr>
        <w:t>כמה מהמספרים האחרונים הם זוגיים?</w:t>
      </w:r>
    </w:p>
    <w:p w14:paraId="6AB3DD61" w14:textId="77777777" w:rsidR="00F538CD" w:rsidRPr="005A0801" w:rsidRDefault="00091232">
      <w:pPr>
        <w:pStyle w:val="BodyText"/>
        <w:spacing w:after="220"/>
        <w:jc w:val="center"/>
        <w:rPr>
          <w:rFonts w:cs="David"/>
        </w:rPr>
      </w:pPr>
      <w:r w:rsidRPr="005A0801">
        <w:rPr>
          <w:rFonts w:cs="David"/>
          <w:color w:val="231F20"/>
          <w:rtl/>
        </w:rPr>
        <w:t>פתרו ן</w:t>
      </w:r>
    </w:p>
    <w:p w14:paraId="1140C2C9" w14:textId="77777777" w:rsidR="00F538CD" w:rsidRPr="005A0801" w:rsidRDefault="00091232">
      <w:pPr>
        <w:pStyle w:val="BodyText"/>
        <w:numPr>
          <w:ilvl w:val="0"/>
          <w:numId w:val="40"/>
        </w:numPr>
        <w:tabs>
          <w:tab w:val="left" w:pos="478"/>
        </w:tabs>
        <w:spacing w:after="100" w:line="346" w:lineRule="auto"/>
        <w:ind w:left="500" w:hanging="500"/>
        <w:jc w:val="both"/>
        <w:rPr>
          <w:rFonts w:cs="David"/>
        </w:rPr>
      </w:pPr>
      <w:r w:rsidRPr="005A0801">
        <w:rPr>
          <w:rFonts w:cs="David"/>
          <w:rtl/>
        </w:rPr>
        <w:t xml:space="preserve">מספר המספרים הללו הוא כמספר החליפות עם חזרות באורך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מתוך שלוש הספרות </w:t>
      </w:r>
      <w:r>
        <w:rPr>
          <w:rFonts w:ascii="Times New Roman" w:eastAsia="Times New Roman" w:hAnsi="Times New Roman" w:cs="Times New Roman"/>
          <w:lang w:val="en-US" w:eastAsia="en-US" w:bidi="en-US"/>
        </w:rPr>
        <w:t>2,3,7</w:t>
      </w:r>
      <w:r>
        <w:rPr>
          <w:rFonts w:ascii="Times New Roman" w:eastAsia="Times New Roman" w:hAnsi="Times New Roman" w:cs="Times New Roman"/>
          <w:rtl/>
        </w:rPr>
        <w:t xml:space="preserve"> . </w:t>
      </w:r>
      <w:r w:rsidRPr="005A0801">
        <w:rPr>
          <w:rFonts w:cs="David"/>
          <w:rtl/>
        </w:rPr>
        <w:t xml:space="preserve">(שני מספרים בעלי אותן ספרות, אך רשומות בסדר שונה, הם שונים כמובן.) מספר המספרים הוא אפוא </w:t>
      </w:r>
      <w:r>
        <w:rPr>
          <w:rFonts w:ascii="Times New Roman" w:eastAsia="Times New Roman" w:hAnsi="Times New Roman" w:cs="Times New Roman"/>
          <w:lang w:val="en-US" w:eastAsia="en-US" w:bidi="en-US"/>
        </w:rPr>
        <w:t>729</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vertAlign w:val="superscript"/>
          <w:lang w:val="en-US" w:eastAsia="en-US" w:bidi="en-US"/>
        </w:rPr>
        <w:t>6</w:t>
      </w:r>
      <w:r>
        <w:rPr>
          <w:rFonts w:ascii="Times New Roman" w:eastAsia="Times New Roman" w:hAnsi="Times New Roman" w:cs="Times New Roman"/>
          <w:rtl/>
        </w:rPr>
        <w:t xml:space="preserve"> .</w:t>
      </w:r>
    </w:p>
    <w:p w14:paraId="7C7D45C0" w14:textId="77777777" w:rsidR="00F538CD" w:rsidRPr="005A0801" w:rsidRDefault="00091232">
      <w:pPr>
        <w:pStyle w:val="BodyText"/>
        <w:numPr>
          <w:ilvl w:val="0"/>
          <w:numId w:val="40"/>
        </w:numPr>
        <w:tabs>
          <w:tab w:val="left" w:pos="478"/>
        </w:tabs>
        <w:spacing w:after="100" w:line="348" w:lineRule="auto"/>
        <w:ind w:left="500" w:hanging="500"/>
        <w:jc w:val="both"/>
        <w:rPr>
          <w:rFonts w:cs="David"/>
        </w:rPr>
      </w:pPr>
      <w:r w:rsidRPr="005A0801">
        <w:rPr>
          <w:rFonts w:cs="David"/>
          <w:rtl/>
        </w:rPr>
        <w:t xml:space="preserve">במספר זוגי מה נ"ל, הספרה האחרונה היא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אנו חופשים לבחור את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הספרות האחרות מתוך הספרות </w:t>
      </w:r>
      <w:r>
        <w:rPr>
          <w:rFonts w:ascii="Times New Roman" w:eastAsia="Times New Roman" w:hAnsi="Times New Roman" w:cs="Times New Roman"/>
          <w:lang w:val="en-US" w:eastAsia="en-US" w:bidi="en-US"/>
        </w:rPr>
        <w:t>2,3,7</w:t>
      </w:r>
      <w:r>
        <w:rPr>
          <w:rFonts w:ascii="Times New Roman" w:eastAsia="Times New Roman" w:hAnsi="Times New Roman" w:cs="Times New Roman"/>
          <w:rtl/>
        </w:rPr>
        <w:t xml:space="preserve"> </w:t>
      </w:r>
      <w:r w:rsidRPr="005A0801">
        <w:rPr>
          <w:rFonts w:cs="David"/>
          <w:rtl/>
        </w:rPr>
        <w:t xml:space="preserve">כרצוננו, ולכן מספר המספרים הזוגיים האפשריים יהיה </w:t>
      </w:r>
      <w:r>
        <w:rPr>
          <w:rFonts w:ascii="Times New Roman" w:eastAsia="Times New Roman" w:hAnsi="Times New Roman" w:cs="Times New Roman"/>
          <w:lang w:val="en-US" w:eastAsia="en-US" w:bidi="en-US"/>
        </w:rPr>
        <w:t>243</w:t>
      </w:r>
      <w:r>
        <w:rPr>
          <w:rFonts w:ascii="Times New Roman" w:eastAsia="Times New Roman" w:hAnsi="Times New Roman" w:cs="Times New Roman"/>
          <w:vertAlign w:val="superscript"/>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vertAlign w:val="superscript"/>
          <w:lang w:val="en-US" w:eastAsia="en-US" w:bidi="en-US"/>
        </w:rPr>
        <w:t>5</w:t>
      </w:r>
      <w:r>
        <w:rPr>
          <w:rFonts w:ascii="Times New Roman" w:eastAsia="Times New Roman" w:hAnsi="Times New Roman" w:cs="Times New Roman"/>
          <w:rtl/>
        </w:rPr>
        <w:t xml:space="preserve"> .</w:t>
      </w:r>
    </w:p>
    <w:p w14:paraId="6CE9C172" w14:textId="77777777" w:rsidR="00F538CD" w:rsidRPr="005A0801" w:rsidRDefault="00091232">
      <w:pPr>
        <w:pStyle w:val="BodyText"/>
        <w:numPr>
          <w:ilvl w:val="0"/>
          <w:numId w:val="40"/>
        </w:numPr>
        <w:tabs>
          <w:tab w:val="left" w:pos="478"/>
          <w:tab w:val="left" w:pos="6062"/>
        </w:tabs>
        <w:spacing w:line="218" w:lineRule="auto"/>
        <w:ind w:left="3880" w:hanging="3880"/>
        <w:jc w:val="both"/>
        <w:rPr>
          <w:rFonts w:cs="David"/>
        </w:rPr>
      </w:pPr>
      <w:r w:rsidRPr="005A0801">
        <w:rPr>
          <w:rFonts w:cs="David"/>
          <w:rtl/>
        </w:rPr>
        <w:t xml:space="preserve">מספר המספרים, שבהם כל ספרה מופיעה פעמיים בדיוק, הוא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z</w:t>
      </w:r>
      <w:r>
        <w:rPr>
          <w:rFonts w:ascii="Times New Roman" w:eastAsia="Times New Roman" w:hAnsi="Times New Roman" w:cs="Times New Roman"/>
          <w:rtl/>
        </w:rPr>
        <w:tab/>
      </w:r>
      <w:r w:rsidRPr="005A0801">
        <w:rPr>
          <w:rFonts w:cs="David"/>
          <w:rtl/>
        </w:rPr>
        <w:t xml:space="preserve">ו </w:t>
      </w:r>
      <w:r>
        <w:rPr>
          <w:rFonts w:ascii="Times New Roman" w:eastAsia="Times New Roman" w:hAnsi="Times New Roman" w:cs="Times New Roman"/>
          <w:lang w:val="en-US" w:eastAsia="en-US" w:bidi="en-US"/>
        </w:rPr>
        <w:t>6</w:t>
      </w:r>
    </w:p>
    <w:p w14:paraId="5EAF256D" w14:textId="77777777" w:rsidR="00F538CD" w:rsidRPr="005A0801" w:rsidRDefault="00091232">
      <w:pPr>
        <w:pStyle w:val="BodyText"/>
        <w:spacing w:after="140" w:line="180" w:lineRule="auto"/>
        <w:ind w:firstLine="500"/>
        <w:jc w:val="both"/>
        <w:rPr>
          <w:rFonts w:cs="David"/>
          <w:sz w:val="20"/>
          <w:szCs w:val="20"/>
        </w:rPr>
      </w:pPr>
      <w:r w:rsidRPr="005A0801">
        <w:rPr>
          <w:rFonts w:cs="David"/>
          <w:rtl/>
        </w:rPr>
        <w:t xml:space="preserve">כמספר התמורות, עם חזרותי </w:t>
      </w:r>
      <w:r w:rsidRPr="005A0801">
        <w:rPr>
          <w:rFonts w:cs="David"/>
          <w:vertAlign w:val="superscript"/>
          <w:rtl/>
        </w:rPr>
        <w:t>של</w:t>
      </w:r>
      <w:r w:rsidRPr="005A0801">
        <w:rPr>
          <w:rFonts w:cs="David"/>
          <w:rtl/>
        </w:rPr>
        <w:t xml:space="preserve"> ° </w:t>
      </w:r>
      <w:r w:rsidRPr="005A0801">
        <w:rPr>
          <w:rFonts w:cs="David"/>
          <w:vertAlign w:val="superscript"/>
          <w:rtl/>
        </w:rPr>
        <w:t>ספרות כאלה</w:t>
      </w:r>
      <w:r w:rsidRPr="005A0801">
        <w:rPr>
          <w:rFonts w:cs="David"/>
          <w:rtl/>
        </w:rPr>
        <w:t xml:space="preserve"> °^</w:t>
      </w:r>
      <w:r w:rsidRPr="005A0801">
        <w:rPr>
          <w:rFonts w:cs="David"/>
          <w:vertAlign w:val="superscript"/>
          <w:rtl/>
        </w:rPr>
        <w:t>=</w:t>
      </w:r>
      <w:r w:rsidRPr="005A0801">
        <w:rPr>
          <w:rFonts w:cs="David"/>
          <w:strike/>
          <w:sz w:val="20"/>
          <w:szCs w:val="20"/>
          <w:rtl/>
        </w:rPr>
        <w:t>!</w:t>
      </w:r>
      <w:r w:rsidRPr="005A0801">
        <w:rPr>
          <w:rFonts w:cs="David"/>
          <w:strike/>
          <w:sz w:val="20"/>
          <w:szCs w:val="20"/>
          <w:rtl/>
          <w:lang w:val="en-US" w:eastAsia="en-US"/>
        </w:rPr>
        <w:t>2</w:t>
      </w:r>
      <w:r w:rsidRPr="005A0801">
        <w:rPr>
          <w:rFonts w:cs="David"/>
          <w:strike/>
          <w:sz w:val="20"/>
          <w:szCs w:val="20"/>
          <w:rtl/>
        </w:rPr>
        <w:t>!</w:t>
      </w:r>
      <w:r w:rsidRPr="005A0801">
        <w:rPr>
          <w:rFonts w:cs="David"/>
          <w:strike/>
          <w:sz w:val="20"/>
          <w:szCs w:val="20"/>
          <w:rtl/>
          <w:lang w:val="en-US" w:eastAsia="en-US"/>
        </w:rPr>
        <w:t>2</w:t>
      </w:r>
      <w:r w:rsidRPr="005A0801">
        <w:rPr>
          <w:rFonts w:cs="David"/>
          <w:strike/>
          <w:sz w:val="20"/>
          <w:szCs w:val="20"/>
          <w:rtl/>
        </w:rPr>
        <w:t>!</w:t>
      </w:r>
      <w:r w:rsidRPr="005A0801">
        <w:rPr>
          <w:rFonts w:cs="David"/>
          <w:strike/>
          <w:sz w:val="20"/>
          <w:szCs w:val="20"/>
          <w:rtl/>
          <w:lang w:val="en-US" w:eastAsia="en-US"/>
        </w:rPr>
        <w:t>2</w:t>
      </w:r>
      <w:r w:rsidRPr="005A0801">
        <w:rPr>
          <w:rFonts w:cs="David"/>
          <w:strike/>
          <w:sz w:val="20"/>
          <w:szCs w:val="20"/>
          <w:rtl/>
        </w:rPr>
        <w:t xml:space="preserve"> ׳</w:t>
      </w:r>
    </w:p>
    <w:p w14:paraId="003BBFE9" w14:textId="77777777" w:rsidR="00F538CD" w:rsidRPr="005A0801" w:rsidRDefault="00091232">
      <w:pPr>
        <w:pStyle w:val="BodyText"/>
        <w:numPr>
          <w:ilvl w:val="0"/>
          <w:numId w:val="40"/>
        </w:numPr>
        <w:tabs>
          <w:tab w:val="left" w:pos="478"/>
          <w:tab w:val="left" w:pos="4339"/>
        </w:tabs>
        <w:spacing w:line="305" w:lineRule="auto"/>
        <w:jc w:val="both"/>
        <w:rPr>
          <w:rFonts w:cs="David"/>
        </w:rPr>
      </w:pPr>
      <w:r w:rsidRPr="005A0801">
        <w:rPr>
          <w:rFonts w:cs="David"/>
          <w:rtl/>
        </w:rPr>
        <w:t xml:space="preserve">ביו </w:t>
      </w:r>
      <w:r>
        <w:rPr>
          <w:rFonts w:ascii="Times New Roman" w:eastAsia="Times New Roman" w:hAnsi="Times New Roman" w:cs="Times New Roman"/>
          <w:lang w:val="en-US" w:eastAsia="en-US" w:bidi="en-US"/>
        </w:rPr>
        <w:t>90</w:t>
      </w:r>
      <w:r>
        <w:rPr>
          <w:rFonts w:ascii="Times New Roman" w:eastAsia="Times New Roman" w:hAnsi="Times New Roman" w:cs="Times New Roman"/>
          <w:rtl/>
        </w:rPr>
        <w:t xml:space="preserve"> </w:t>
      </w:r>
      <w:r w:rsidRPr="005A0801">
        <w:rPr>
          <w:rFonts w:cs="David"/>
          <w:rtl/>
        </w:rPr>
        <w:t>המספרים, הזוגיים הם אלה שמסתיימים ב-</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מספרם הוא כמספר התמורות עם חזרות שאפשר ליצור מספרה אחת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שתי ספרות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ושתי ספרות </w:t>
      </w:r>
      <w:r w:rsidRPr="005A0801">
        <w:rPr>
          <w:rFonts w:cs="David"/>
          <w:i/>
          <w:iCs/>
          <w:rtl/>
        </w:rPr>
        <w:t>ך</w:t>
      </w:r>
      <w:r w:rsidRPr="005A0801">
        <w:rPr>
          <w:rFonts w:cs="David"/>
          <w:rtl/>
        </w:rPr>
        <w:t xml:space="preserve"> (אלה הן הספרות הנמצאות ב־</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המקומות </w:t>
      </w:r>
      <w:r>
        <w:rPr>
          <w:rFonts w:ascii="Times New Roman" w:eastAsia="Times New Roman" w:hAnsi="Times New Roman" w:cs="Times New Roman"/>
          <w:color w:val="464646"/>
          <w:rtl/>
        </w:rPr>
        <w:t>,</w:t>
      </w:r>
      <w:r>
        <w:rPr>
          <w:rFonts w:ascii="Times New Roman" w:eastAsia="Times New Roman" w:hAnsi="Times New Roman" w:cs="Times New Roman"/>
          <w:rtl/>
        </w:rPr>
        <w:tab/>
        <w:t>’</w:t>
      </w:r>
      <w:r>
        <w:rPr>
          <w:rFonts w:ascii="Times New Roman" w:eastAsia="Times New Roman" w:hAnsi="Times New Roman" w:cs="Times New Roman"/>
          <w:lang w:val="en-US" w:eastAsia="en-US" w:bidi="en-US"/>
        </w:rPr>
        <w:t>5</w:t>
      </w:r>
    </w:p>
    <w:p w14:paraId="0F3E040C" w14:textId="77777777" w:rsidR="00F538CD" w:rsidRPr="005A0801" w:rsidRDefault="00091232">
      <w:pPr>
        <w:pStyle w:val="BodyText"/>
        <w:spacing w:after="380" w:line="180" w:lineRule="auto"/>
        <w:ind w:firstLine="500"/>
        <w:jc w:val="both"/>
        <w:rPr>
          <w:rFonts w:cs="David"/>
          <w:sz w:val="20"/>
          <w:szCs w:val="20"/>
        </w:rPr>
      </w:pPr>
      <w:r w:rsidRPr="005A0801">
        <w:rPr>
          <w:rFonts w:cs="David"/>
          <w:rtl/>
        </w:rPr>
        <w:t xml:space="preserve">הראשונים של המספר), </w:t>
      </w:r>
      <w:r w:rsidRPr="005A0801">
        <w:rPr>
          <w:rFonts w:cs="David"/>
          <w:vertAlign w:val="superscript"/>
          <w:rtl/>
        </w:rPr>
        <w:t>כלומר</w:t>
      </w:r>
      <w:r w:rsidRPr="005A0801">
        <w:rPr>
          <w:rFonts w:cs="David"/>
          <w:color w:val="464646"/>
          <w:rtl/>
        </w:rPr>
        <w:t xml:space="preserve"> °^</w:t>
      </w:r>
      <w:r w:rsidRPr="005A0801">
        <w:rPr>
          <w:rFonts w:cs="David"/>
          <w:color w:val="464646"/>
          <w:vertAlign w:val="superscript"/>
          <w:rtl/>
        </w:rPr>
        <w:t>=</w:t>
      </w:r>
      <w:r w:rsidRPr="005A0801">
        <w:rPr>
          <w:rFonts w:cs="David"/>
          <w:strike/>
          <w:color w:val="464646"/>
          <w:sz w:val="20"/>
          <w:szCs w:val="20"/>
          <w:rtl/>
        </w:rPr>
        <w:t>!</w:t>
      </w:r>
      <w:r w:rsidRPr="005A0801">
        <w:rPr>
          <w:rFonts w:cs="David"/>
          <w:strike/>
          <w:color w:val="464646"/>
          <w:sz w:val="20"/>
          <w:szCs w:val="20"/>
          <w:rtl/>
          <w:lang w:val="en-US" w:eastAsia="en-US"/>
        </w:rPr>
        <w:t>1</w:t>
      </w:r>
      <w:r w:rsidRPr="005A0801">
        <w:rPr>
          <w:rFonts w:cs="David"/>
          <w:strike/>
          <w:color w:val="464646"/>
          <w:sz w:val="20"/>
          <w:szCs w:val="20"/>
          <w:rtl/>
        </w:rPr>
        <w:t>!</w:t>
      </w:r>
      <w:r w:rsidRPr="005A0801">
        <w:rPr>
          <w:rFonts w:cs="David"/>
          <w:strike/>
          <w:color w:val="464646"/>
          <w:sz w:val="20"/>
          <w:szCs w:val="20"/>
          <w:rtl/>
          <w:lang w:val="en-US" w:eastAsia="en-US"/>
        </w:rPr>
        <w:t>2</w:t>
      </w:r>
      <w:r w:rsidRPr="005A0801">
        <w:rPr>
          <w:rFonts w:cs="David"/>
          <w:strike/>
          <w:color w:val="464646"/>
          <w:sz w:val="20"/>
          <w:szCs w:val="20"/>
          <w:rtl/>
        </w:rPr>
        <w:t>!</w:t>
      </w:r>
      <w:r w:rsidRPr="005A0801">
        <w:rPr>
          <w:rFonts w:cs="David"/>
          <w:strike/>
          <w:color w:val="464646"/>
          <w:sz w:val="20"/>
          <w:szCs w:val="20"/>
          <w:rtl/>
          <w:lang w:val="en-US" w:eastAsia="en-US"/>
        </w:rPr>
        <w:t>2</w:t>
      </w:r>
      <w:r w:rsidRPr="005A0801">
        <w:rPr>
          <w:rFonts w:cs="David"/>
          <w:strike/>
          <w:color w:val="464646"/>
          <w:sz w:val="20"/>
          <w:szCs w:val="20"/>
          <w:rtl/>
        </w:rPr>
        <w:t xml:space="preserve"> ’</w:t>
      </w:r>
    </w:p>
    <w:p w14:paraId="592DEEE4" w14:textId="77777777" w:rsidR="00F538CD" w:rsidRPr="005A0801" w:rsidRDefault="00091232">
      <w:pPr>
        <w:pStyle w:val="BodyText"/>
        <w:tabs>
          <w:tab w:val="left" w:pos="6955"/>
        </w:tabs>
        <w:spacing w:after="100" w:line="341"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2.43</w:t>
      </w:r>
      <w:r>
        <w:rPr>
          <w:rFonts w:ascii="Times New Roman" w:eastAsia="Times New Roman" w:hAnsi="Times New Roman" w:cs="Times New Roman"/>
          <w:rtl/>
        </w:rPr>
        <w:t xml:space="preserve"> </w:t>
      </w:r>
      <w:r w:rsidRPr="005A0801">
        <w:rPr>
          <w:rFonts w:cs="David"/>
          <w:rtl/>
        </w:rPr>
        <w:t>(פתורה)</w:t>
      </w:r>
      <w:r w:rsidRPr="005A0801">
        <w:rPr>
          <w:rFonts w:cs="David"/>
          <w:rtl/>
        </w:rPr>
        <w:tab/>
        <w:t>־ •</w:t>
      </w:r>
    </w:p>
    <w:p w14:paraId="52328151" w14:textId="77777777" w:rsidR="00F538CD" w:rsidRPr="005A0801" w:rsidRDefault="00091232">
      <w:pPr>
        <w:pStyle w:val="BodyText"/>
        <w:spacing w:after="220" w:line="336" w:lineRule="auto"/>
        <w:jc w:val="both"/>
        <w:rPr>
          <w:rFonts w:cs="David"/>
        </w:rPr>
      </w:pPr>
      <w:r w:rsidRPr="005A0801">
        <w:rPr>
          <w:rFonts w:cs="David"/>
          <w:rtl/>
        </w:rPr>
        <w:t>כמה מספרים גדולים מ־</w:t>
      </w:r>
      <w:r>
        <w:rPr>
          <w:rFonts w:ascii="Times New Roman" w:eastAsia="Times New Roman" w:hAnsi="Times New Roman" w:cs="Times New Roman"/>
          <w:lang w:val="en-US" w:eastAsia="en-US" w:bidi="en-US"/>
        </w:rPr>
        <w:t>4,000,000</w:t>
      </w:r>
      <w:r>
        <w:rPr>
          <w:rFonts w:ascii="Times New Roman" w:eastAsia="Times New Roman" w:hAnsi="Times New Roman" w:cs="Times New Roman"/>
          <w:rtl/>
        </w:rPr>
        <w:t xml:space="preserve"> </w:t>
      </w:r>
      <w:r w:rsidRPr="005A0801">
        <w:rPr>
          <w:rFonts w:cs="David"/>
          <w:rtl/>
        </w:rPr>
        <w:t xml:space="preserve">בנויים משתי ספרות </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ספרה</w:t>
      </w:r>
      <w:r w:rsidRPr="005A0801">
        <w:rPr>
          <w:rFonts w:cs="David"/>
          <w:color w:val="464646"/>
          <w:rtl/>
        </w:rPr>
        <w:t xml:space="preserve"> </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lang w:val="en-US" w:eastAsia="en-US" w:bidi="en-US"/>
        </w:rPr>
        <w:t xml:space="preserve"> </w:t>
      </w:r>
      <w:r w:rsidRPr="005A0801">
        <w:rPr>
          <w:rFonts w:cs="David"/>
          <w:rtl/>
        </w:rPr>
        <w:t xml:space="preserve">אחת, שלוש </w:t>
      </w:r>
      <w:r w:rsidRPr="005A0801">
        <w:rPr>
          <w:rFonts w:cs="David"/>
          <w:rtl/>
        </w:rPr>
        <w:t>ספרות</w:t>
      </w:r>
      <w:r w:rsidRPr="005A0801">
        <w:rPr>
          <w:rFonts w:cs="David"/>
          <w:color w:val="464646"/>
          <w:rtl/>
        </w:rPr>
        <w:t xml:space="preserve">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rtl/>
        </w:rPr>
        <w:t xml:space="preserve"> </w:t>
      </w:r>
      <w:r w:rsidRPr="005A0801">
        <w:rPr>
          <w:rFonts w:cs="David"/>
          <w:rtl/>
        </w:rPr>
        <w:t xml:space="preserve">וספרה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אחת?</w:t>
      </w:r>
    </w:p>
    <w:p w14:paraId="7697E055" w14:textId="77777777" w:rsidR="00F538CD" w:rsidRPr="005A0801" w:rsidRDefault="00091232">
      <w:pPr>
        <w:pStyle w:val="BodyText"/>
        <w:spacing w:after="220"/>
        <w:jc w:val="center"/>
        <w:rPr>
          <w:rFonts w:cs="David"/>
        </w:rPr>
      </w:pPr>
      <w:r w:rsidRPr="005A0801">
        <w:rPr>
          <w:rFonts w:cs="David"/>
          <w:color w:val="231F20"/>
          <w:rtl/>
        </w:rPr>
        <w:t>פתרו ן</w:t>
      </w:r>
    </w:p>
    <w:p w14:paraId="3B8609E6" w14:textId="77777777" w:rsidR="00F538CD" w:rsidRPr="005A0801" w:rsidRDefault="00091232">
      <w:pPr>
        <w:pStyle w:val="BodyText"/>
        <w:spacing w:after="100" w:line="377" w:lineRule="auto"/>
        <w:jc w:val="both"/>
        <w:rPr>
          <w:rFonts w:cs="David"/>
        </w:rPr>
      </w:pPr>
      <w:r w:rsidRPr="005A0801">
        <w:rPr>
          <w:rFonts w:cs="David"/>
          <w:rtl/>
        </w:rPr>
        <w:t>המספרים המבוקשים חייבים להתחיל ב־</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או ב־</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 xml:space="preserve">למשל </w:t>
      </w:r>
      <w:r>
        <w:rPr>
          <w:rFonts w:ascii="Times New Roman" w:eastAsia="Times New Roman" w:hAnsi="Times New Roman" w:cs="Times New Roman"/>
          <w:lang w:val="en-US" w:eastAsia="en-US" w:bidi="en-US"/>
        </w:rPr>
        <w:t>5233377</w:t>
      </w:r>
      <w:r>
        <w:rPr>
          <w:rFonts w:ascii="Times New Roman" w:eastAsia="Times New Roman" w:hAnsi="Times New Roman" w:cs="Times New Roman"/>
          <w:rtl/>
        </w:rPr>
        <w:t xml:space="preserve"> </w:t>
      </w:r>
      <w:r w:rsidRPr="005A0801">
        <w:rPr>
          <w:rFonts w:cs="David"/>
          <w:rtl/>
        </w:rPr>
        <w:t xml:space="preserve">או </w:t>
      </w:r>
      <w:r>
        <w:rPr>
          <w:rFonts w:ascii="Times New Roman" w:eastAsia="Times New Roman" w:hAnsi="Times New Roman" w:cs="Times New Roman"/>
          <w:lang w:val="en-US" w:eastAsia="en-US" w:bidi="en-US"/>
        </w:rPr>
        <w:t>7325373</w:t>
      </w:r>
      <w:r>
        <w:rPr>
          <w:rFonts w:ascii="Times New Roman" w:eastAsia="Times New Roman" w:hAnsi="Times New Roman" w:cs="Times New Roman"/>
          <w:rtl/>
        </w:rPr>
        <w:t>•</w:t>
      </w:r>
    </w:p>
    <w:p w14:paraId="2036A17C" w14:textId="77777777" w:rsidR="00F538CD" w:rsidRDefault="00091232">
      <w:pPr>
        <w:pStyle w:val="Bodytext30"/>
        <w:spacing w:after="0" w:line="377" w:lineRule="auto"/>
        <w:ind w:left="0" w:firstLine="0"/>
      </w:pPr>
      <w:r w:rsidRPr="005A0801">
        <w:rPr>
          <w:rFonts w:ascii="Arial" w:eastAsia="Arial" w:hAnsi="Arial" w:cs="David"/>
          <w:rtl/>
          <w:lang w:val="he-IL" w:eastAsia="he-IL" w:bidi="he-IL"/>
        </w:rPr>
        <w:t xml:space="preserve">מספר המספרים </w:t>
      </w:r>
      <w:r>
        <w:rPr>
          <w:vertAlign w:val="superscript"/>
          <w:rtl/>
          <w:lang w:val="he-IL" w:eastAsia="he-IL" w:bidi="he-IL"/>
        </w:rPr>
        <w:t>המתח&lt;ל ב</w:t>
      </w:r>
      <w:r>
        <w:rPr>
          <w:rtl/>
          <w:lang w:val="he-IL" w:eastAsia="he-IL" w:bidi="he-IL"/>
        </w:rPr>
        <w:t>“</w:t>
      </w:r>
      <w:r>
        <w:t>5</w:t>
      </w:r>
      <w:r>
        <w:rPr>
          <w:rtl/>
          <w:lang w:val="he-IL" w:eastAsia="he-IL" w:bidi="he-IL"/>
        </w:rPr>
        <w:t xml:space="preserve"> </w:t>
      </w:r>
      <w:r>
        <w:rPr>
          <w:vertAlign w:val="superscript"/>
          <w:rtl/>
          <w:lang w:val="he-IL" w:eastAsia="he-IL" w:bidi="he-IL"/>
        </w:rPr>
        <w:t>הוא</w:t>
      </w:r>
      <w:r>
        <w:rPr>
          <w:rtl/>
          <w:lang w:val="he-IL" w:eastAsia="he-IL" w:bidi="he-IL"/>
        </w:rPr>
        <w:t xml:space="preserve"> </w:t>
      </w:r>
      <w:r>
        <w:t>6°</w:t>
      </w:r>
      <w:r>
        <w:rPr>
          <w:rtl/>
          <w:lang w:val="he-IL" w:eastAsia="he-IL" w:bidi="he-IL"/>
        </w:rPr>
        <w:t xml:space="preserve"> ־ </w:t>
      </w:r>
      <w:r>
        <w:rPr>
          <w:strike/>
          <w:rtl/>
          <w:lang w:val="he-IL" w:eastAsia="he-IL" w:bidi="he-IL"/>
        </w:rPr>
        <w:t>?</w:t>
      </w:r>
      <w:r>
        <w:rPr>
          <w:strike/>
        </w:rPr>
        <w:t>2</w:t>
      </w:r>
      <w:r>
        <w:rPr>
          <w:strike/>
          <w:rtl/>
          <w:lang w:val="he-IL" w:eastAsia="he-IL" w:bidi="he-IL"/>
        </w:rPr>
        <w:t>!</w:t>
      </w:r>
      <w:r>
        <w:rPr>
          <w:strike/>
        </w:rPr>
        <w:t>3</w:t>
      </w:r>
      <w:r>
        <w:rPr>
          <w:strike/>
          <w:rtl/>
          <w:lang w:val="he-IL" w:eastAsia="he-IL" w:bidi="he-IL"/>
        </w:rPr>
        <w:t>־!</w:t>
      </w:r>
      <w:r>
        <w:rPr>
          <w:strike/>
        </w:rPr>
        <w:t>T</w:t>
      </w:r>
      <w:r>
        <w:rPr>
          <w:strike/>
          <w:rtl/>
          <w:lang w:val="he-IL" w:eastAsia="he-IL" w:bidi="he-IL"/>
        </w:rPr>
        <w:t xml:space="preserve"> ’</w:t>
      </w:r>
    </w:p>
    <w:p w14:paraId="6ADDDF39" w14:textId="77777777" w:rsidR="00F538CD" w:rsidRPr="005A0801" w:rsidRDefault="00091232">
      <w:pPr>
        <w:pStyle w:val="BodyText"/>
        <w:jc w:val="center"/>
        <w:rPr>
          <w:rFonts w:cs="David"/>
        </w:rPr>
      </w:pPr>
      <w:r w:rsidRPr="005A0801">
        <w:rPr>
          <w:rFonts w:cs="David"/>
          <w:rtl/>
        </w:rPr>
        <w:t xml:space="preserve">ז </w:t>
      </w:r>
      <w:r>
        <w:rPr>
          <w:rFonts w:ascii="Times New Roman" w:eastAsia="Times New Roman" w:hAnsi="Times New Roman" w:cs="Times New Roman"/>
          <w:lang w:val="en-US" w:eastAsia="en-US" w:bidi="en-US"/>
        </w:rPr>
        <w:t>6</w:t>
      </w:r>
    </w:p>
    <w:p w14:paraId="5CC96AFE" w14:textId="77777777" w:rsidR="00F538CD" w:rsidRPr="005A0801" w:rsidRDefault="00091232">
      <w:pPr>
        <w:pStyle w:val="BodyText"/>
        <w:spacing w:after="480" w:line="180" w:lineRule="auto"/>
        <w:jc w:val="both"/>
        <w:rPr>
          <w:rFonts w:cs="David"/>
        </w:rPr>
      </w:pPr>
      <w:r w:rsidRPr="005A0801">
        <w:rPr>
          <w:rFonts w:cs="David"/>
          <w:rtl/>
        </w:rPr>
        <w:t>מספר המספרים המתחיל ב־</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 xml:space="preserve">הוא </w:t>
      </w:r>
      <w:r w:rsidRPr="005A0801">
        <w:rPr>
          <w:rFonts w:cs="David"/>
          <w:strike/>
          <w:vertAlign w:val="superscript"/>
          <w:rtl/>
          <w:lang w:val="en-US" w:eastAsia="en-US"/>
        </w:rPr>
        <w:t>120</w:t>
      </w:r>
      <w:r w:rsidRPr="005A0801">
        <w:rPr>
          <w:rFonts w:cs="David"/>
          <w:strike/>
          <w:vertAlign w:val="superscript"/>
          <w:rtl/>
        </w:rPr>
        <w:t xml:space="preserve"> =</w:t>
      </w:r>
      <w:r w:rsidRPr="005A0801">
        <w:rPr>
          <w:rFonts w:cs="David"/>
          <w:strike/>
          <w:rtl/>
        </w:rPr>
        <w:t xml:space="preserve"> ־;ן; ן זך־ן־ן ;</w:t>
      </w:r>
    </w:p>
    <w:p w14:paraId="361A71A8" w14:textId="77777777" w:rsidR="00F538CD" w:rsidRPr="005A0801" w:rsidRDefault="00091232">
      <w:pPr>
        <w:pStyle w:val="BodyText"/>
        <w:spacing w:after="800" w:line="377" w:lineRule="auto"/>
        <w:jc w:val="both"/>
        <w:rPr>
          <w:rFonts w:cs="David"/>
        </w:rPr>
      </w:pPr>
      <w:r w:rsidRPr="005A0801">
        <w:rPr>
          <w:rFonts w:cs="David"/>
          <w:rtl/>
        </w:rPr>
        <w:t xml:space="preserve">סך כל המספרים הוא (לפי עקרון החיבור) </w:t>
      </w:r>
      <w:r>
        <w:rPr>
          <w:rFonts w:ascii="Times New Roman" w:eastAsia="Times New Roman" w:hAnsi="Times New Roman" w:cs="Times New Roman"/>
          <w:lang w:val="en-US" w:eastAsia="en-US" w:bidi="en-US"/>
        </w:rPr>
        <w:t>180</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60+120</w:t>
      </w:r>
      <w:r>
        <w:rPr>
          <w:rFonts w:ascii="Times New Roman" w:eastAsia="Times New Roman" w:hAnsi="Times New Roman" w:cs="Times New Roman"/>
          <w:rtl/>
        </w:rPr>
        <w:t xml:space="preserve"> .</w:t>
      </w:r>
    </w:p>
    <w:p w14:paraId="2F871CA3" w14:textId="77777777" w:rsidR="00F538CD" w:rsidRPr="005A0801" w:rsidRDefault="00091232">
      <w:pPr>
        <w:pStyle w:val="BodyText"/>
        <w:tabs>
          <w:tab w:val="left" w:leader="hyphen" w:pos="7200"/>
        </w:tabs>
        <w:spacing w:after="220"/>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2.44</w:t>
      </w:r>
      <w:r>
        <w:rPr>
          <w:rFonts w:ascii="Times New Roman" w:eastAsia="Times New Roman" w:hAnsi="Times New Roman" w:cs="Times New Roman"/>
          <w:color w:val="5B5B5B"/>
          <w:rtl/>
        </w:rPr>
        <w:t xml:space="preserve"> — </w:t>
      </w:r>
      <w:r>
        <w:rPr>
          <w:rFonts w:ascii="Times New Roman" w:eastAsia="Times New Roman" w:hAnsi="Times New Roman" w:cs="Times New Roman"/>
          <w:color w:val="5B5B5B"/>
          <w:rtl/>
        </w:rPr>
        <w:tab/>
      </w:r>
    </w:p>
    <w:p w14:paraId="6D62748D" w14:textId="77777777" w:rsidR="00F538CD" w:rsidRPr="005A0801" w:rsidRDefault="00091232">
      <w:pPr>
        <w:pStyle w:val="BodyText"/>
        <w:numPr>
          <w:ilvl w:val="0"/>
          <w:numId w:val="41"/>
        </w:numPr>
        <w:tabs>
          <w:tab w:val="left" w:pos="478"/>
        </w:tabs>
        <w:spacing w:after="100"/>
        <w:jc w:val="both"/>
        <w:rPr>
          <w:rFonts w:cs="David"/>
        </w:rPr>
      </w:pPr>
      <w:r w:rsidRPr="005A0801">
        <w:rPr>
          <w:rFonts w:cs="David"/>
          <w:rtl/>
        </w:rPr>
        <w:t>מהו מספר התמורות שאפשר לבנות מהאותיות של המלה</w:t>
      </w:r>
    </w:p>
    <w:p w14:paraId="751E2F2B" w14:textId="77777777" w:rsidR="00F538CD" w:rsidRPr="005A0801" w:rsidRDefault="00091232">
      <w:pPr>
        <w:pStyle w:val="Bodytext50"/>
        <w:spacing w:after="100"/>
        <w:ind w:left="0" w:right="500"/>
        <w:jc w:val="right"/>
        <w:rPr>
          <w:rFonts w:cs="David"/>
        </w:rPr>
      </w:pPr>
      <w:r w:rsidRPr="005A0801">
        <w:rPr>
          <w:rFonts w:cs="David"/>
          <w:i/>
          <w:iCs/>
          <w:color w:val="373737"/>
        </w:rPr>
        <w:t>•aabadaddaa</w:t>
      </w:r>
    </w:p>
    <w:p w14:paraId="22047ED5" w14:textId="77777777" w:rsidR="00F538CD" w:rsidRPr="005A0801" w:rsidRDefault="00091232">
      <w:pPr>
        <w:pStyle w:val="BodyText"/>
        <w:numPr>
          <w:ilvl w:val="0"/>
          <w:numId w:val="41"/>
        </w:numPr>
        <w:tabs>
          <w:tab w:val="left" w:pos="478"/>
        </w:tabs>
        <w:spacing w:after="100"/>
        <w:jc w:val="both"/>
        <w:rPr>
          <w:rFonts w:cs="David"/>
        </w:rPr>
      </w:pPr>
      <w:r w:rsidRPr="005A0801">
        <w:rPr>
          <w:rFonts w:cs="David"/>
          <w:rtl/>
        </w:rPr>
        <w:t>מהו מספר התמורות שאפשר לבנות מהאותיות הבאות:</w:t>
      </w:r>
    </w:p>
    <w:p w14:paraId="21826EBF" w14:textId="77777777" w:rsidR="00F538CD" w:rsidRPr="005A0801" w:rsidRDefault="00091232">
      <w:pPr>
        <w:pStyle w:val="Bodytext50"/>
        <w:spacing w:after="100"/>
        <w:ind w:left="1480"/>
        <w:rPr>
          <w:rFonts w:cs="David"/>
        </w:rPr>
      </w:pPr>
      <w:r w:rsidRPr="005A0801">
        <w:rPr>
          <w:rFonts w:cs="David"/>
          <w:i/>
          <w:iCs/>
          <w:color w:val="373737"/>
        </w:rPr>
        <w:t>a,a,a,a,b,b,b,c,c,c,c,c,d,e,e,e</w:t>
      </w:r>
    </w:p>
    <w:p w14:paraId="23DF6629" w14:textId="77777777" w:rsidR="00F538CD" w:rsidRPr="005A0801" w:rsidRDefault="00091232">
      <w:pPr>
        <w:pStyle w:val="BodyText"/>
        <w:spacing w:after="120"/>
        <w:jc w:val="right"/>
        <w:rPr>
          <w:rFonts w:cs="David"/>
          <w:rtl/>
        </w:rPr>
        <w:sectPr w:rsidR="00F538CD" w:rsidRPr="005A0801">
          <w:headerReference w:type="even" r:id="rId208"/>
          <w:headerReference w:type="default" r:id="rId209"/>
          <w:footerReference w:type="even" r:id="rId210"/>
          <w:footerReference w:type="default" r:id="rId211"/>
          <w:pgSz w:w="11900" w:h="16840"/>
          <w:pgMar w:top="1569" w:right="1222" w:bottom="1889" w:left="3405" w:header="0" w:footer="3" w:gutter="0"/>
          <w:pgNumType w:start="46"/>
          <w:cols w:space="720"/>
          <w:noEndnote/>
          <w:docGrid w:linePitch="360"/>
        </w:sectPr>
      </w:pPr>
      <w:r w:rsidRPr="005A0801">
        <w:rPr>
          <w:rFonts w:cs="David"/>
          <w:rtl/>
        </w:rPr>
        <w:t xml:space="preserve">התשובה בעמוד </w:t>
      </w:r>
      <w:r>
        <w:rPr>
          <w:rFonts w:ascii="Times New Roman" w:eastAsia="Times New Roman" w:hAnsi="Times New Roman" w:cs="Times New Roman"/>
          <w:lang w:val="en-US" w:eastAsia="en-US" w:bidi="en-US"/>
        </w:rPr>
        <w:t>160</w:t>
      </w:r>
    </w:p>
    <w:p w14:paraId="4C5F0564" w14:textId="77777777" w:rsidR="00F538CD" w:rsidRPr="005A0801" w:rsidRDefault="00091232">
      <w:pPr>
        <w:pStyle w:val="BodyText"/>
        <w:spacing w:after="200"/>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2.45</w:t>
      </w:r>
    </w:p>
    <w:p w14:paraId="745EA6A4" w14:textId="77777777" w:rsidR="00F538CD" w:rsidRPr="005A0801" w:rsidRDefault="00091232">
      <w:pPr>
        <w:pStyle w:val="BodyText"/>
        <w:spacing w:after="200"/>
        <w:jc w:val="both"/>
        <w:rPr>
          <w:rFonts w:cs="David"/>
        </w:rPr>
      </w:pPr>
      <w:r w:rsidRPr="005A0801">
        <w:rPr>
          <w:rFonts w:cs="David"/>
          <w:color w:val="464646"/>
          <w:rtl/>
        </w:rPr>
        <w:t>בעיר מסוימת יש רשת רחובות ניצבים זה לזה (ראה איור).</w:t>
      </w:r>
    </w:p>
    <w:tbl>
      <w:tblPr>
        <w:tblOverlap w:val="never"/>
        <w:tblW w:w="0" w:type="auto"/>
        <w:tblLayout w:type="fixed"/>
        <w:tblCellMar>
          <w:left w:w="10" w:type="dxa"/>
          <w:right w:w="10" w:type="dxa"/>
        </w:tblCellMar>
        <w:tblLook w:val="04A0" w:firstRow="1" w:lastRow="0" w:firstColumn="1" w:lastColumn="0" w:noHBand="0" w:noVBand="1"/>
      </w:tblPr>
      <w:tblGrid>
        <w:gridCol w:w="442"/>
        <w:gridCol w:w="715"/>
        <w:gridCol w:w="720"/>
        <w:gridCol w:w="720"/>
        <w:gridCol w:w="720"/>
        <w:gridCol w:w="456"/>
      </w:tblGrid>
      <w:tr w:rsidR="00F538CD" w14:paraId="5566689E" w14:textId="77777777">
        <w:tblPrEx>
          <w:tblCellMar>
            <w:top w:w="0" w:type="dxa"/>
            <w:bottom w:w="0" w:type="dxa"/>
          </w:tblCellMar>
        </w:tblPrEx>
        <w:trPr>
          <w:trHeight w:hRule="exact" w:val="398"/>
        </w:trPr>
        <w:tc>
          <w:tcPr>
            <w:tcW w:w="442" w:type="dxa"/>
            <w:shd w:val="clear" w:color="auto" w:fill="auto"/>
          </w:tcPr>
          <w:p w14:paraId="6E2BCF32" w14:textId="77777777" w:rsidR="00F538CD" w:rsidRDefault="00F538CD">
            <w:pPr>
              <w:framePr w:w="3773" w:h="2237" w:hSpace="826" w:vSpace="288" w:wrap="notBeside" w:vAnchor="text" w:hAnchor="text" w:x="1768" w:y="1"/>
              <w:rPr>
                <w:sz w:val="10"/>
                <w:szCs w:val="10"/>
              </w:rPr>
            </w:pPr>
          </w:p>
        </w:tc>
        <w:tc>
          <w:tcPr>
            <w:tcW w:w="715" w:type="dxa"/>
            <w:tcBorders>
              <w:left w:val="single" w:sz="4" w:space="0" w:color="auto"/>
            </w:tcBorders>
            <w:shd w:val="clear" w:color="auto" w:fill="auto"/>
          </w:tcPr>
          <w:p w14:paraId="21B8A77A" w14:textId="77777777" w:rsidR="00F538CD" w:rsidRDefault="00F538CD">
            <w:pPr>
              <w:framePr w:w="3773" w:h="2237" w:hSpace="826" w:vSpace="288" w:wrap="notBeside" w:vAnchor="text" w:hAnchor="text" w:x="1768" w:y="1"/>
              <w:rPr>
                <w:sz w:val="10"/>
                <w:szCs w:val="10"/>
              </w:rPr>
            </w:pPr>
          </w:p>
        </w:tc>
        <w:tc>
          <w:tcPr>
            <w:tcW w:w="720" w:type="dxa"/>
            <w:tcBorders>
              <w:left w:val="single" w:sz="4" w:space="0" w:color="auto"/>
            </w:tcBorders>
            <w:shd w:val="clear" w:color="auto" w:fill="auto"/>
          </w:tcPr>
          <w:p w14:paraId="43FDC5F7" w14:textId="77777777" w:rsidR="00F538CD" w:rsidRDefault="00F538CD">
            <w:pPr>
              <w:framePr w:w="3773" w:h="2237" w:hSpace="826" w:vSpace="288" w:wrap="notBeside" w:vAnchor="text" w:hAnchor="text" w:x="1768" w:y="1"/>
              <w:rPr>
                <w:sz w:val="10"/>
                <w:szCs w:val="10"/>
              </w:rPr>
            </w:pPr>
          </w:p>
        </w:tc>
        <w:tc>
          <w:tcPr>
            <w:tcW w:w="720" w:type="dxa"/>
            <w:tcBorders>
              <w:left w:val="single" w:sz="4" w:space="0" w:color="auto"/>
            </w:tcBorders>
            <w:shd w:val="clear" w:color="auto" w:fill="auto"/>
          </w:tcPr>
          <w:p w14:paraId="79A07BFA" w14:textId="77777777" w:rsidR="00F538CD" w:rsidRDefault="00F538CD">
            <w:pPr>
              <w:framePr w:w="3773" w:h="2237" w:hSpace="826" w:vSpace="288" w:wrap="notBeside" w:vAnchor="text" w:hAnchor="text" w:x="1768" w:y="1"/>
              <w:rPr>
                <w:sz w:val="10"/>
                <w:szCs w:val="10"/>
              </w:rPr>
            </w:pPr>
          </w:p>
        </w:tc>
        <w:tc>
          <w:tcPr>
            <w:tcW w:w="720" w:type="dxa"/>
            <w:tcBorders>
              <w:left w:val="single" w:sz="4" w:space="0" w:color="auto"/>
            </w:tcBorders>
            <w:shd w:val="clear" w:color="auto" w:fill="auto"/>
          </w:tcPr>
          <w:p w14:paraId="1CC13190" w14:textId="77777777" w:rsidR="00F538CD" w:rsidRDefault="00F538CD">
            <w:pPr>
              <w:framePr w:w="3773" w:h="2237" w:hSpace="826" w:vSpace="288" w:wrap="notBeside" w:vAnchor="text" w:hAnchor="text" w:x="1768" w:y="1"/>
              <w:rPr>
                <w:sz w:val="10"/>
                <w:szCs w:val="10"/>
              </w:rPr>
            </w:pPr>
          </w:p>
        </w:tc>
        <w:tc>
          <w:tcPr>
            <w:tcW w:w="456" w:type="dxa"/>
            <w:tcBorders>
              <w:left w:val="single" w:sz="4" w:space="0" w:color="auto"/>
            </w:tcBorders>
            <w:shd w:val="clear" w:color="auto" w:fill="auto"/>
          </w:tcPr>
          <w:p w14:paraId="3A973203" w14:textId="77777777" w:rsidR="00F538CD" w:rsidRPr="005A0801" w:rsidRDefault="00091232">
            <w:pPr>
              <w:pStyle w:val="Other0"/>
              <w:framePr w:w="3773" w:h="2237" w:hSpace="826" w:vSpace="288" w:wrap="notBeside" w:vAnchor="text" w:hAnchor="text" w:x="1768" w:y="1"/>
              <w:ind w:right="140"/>
              <w:jc w:val="right"/>
              <w:rPr>
                <w:rFonts w:cs="David"/>
              </w:rPr>
            </w:pPr>
            <w:r w:rsidRPr="005A0801">
              <w:rPr>
                <w:rFonts w:cs="David"/>
              </w:rPr>
              <w:t>B</w:t>
            </w:r>
          </w:p>
        </w:tc>
      </w:tr>
      <w:tr w:rsidR="00F538CD" w14:paraId="0E595CC5" w14:textId="77777777">
        <w:tblPrEx>
          <w:tblCellMar>
            <w:top w:w="0" w:type="dxa"/>
            <w:bottom w:w="0" w:type="dxa"/>
          </w:tblCellMar>
        </w:tblPrEx>
        <w:trPr>
          <w:trHeight w:hRule="exact" w:val="475"/>
        </w:trPr>
        <w:tc>
          <w:tcPr>
            <w:tcW w:w="442" w:type="dxa"/>
            <w:tcBorders>
              <w:top w:val="single" w:sz="4" w:space="0" w:color="auto"/>
            </w:tcBorders>
            <w:shd w:val="clear" w:color="auto" w:fill="auto"/>
          </w:tcPr>
          <w:p w14:paraId="54C852D5" w14:textId="77777777" w:rsidR="00F538CD" w:rsidRDefault="00F538CD">
            <w:pPr>
              <w:framePr w:w="3773" w:h="2237" w:hSpace="826" w:vSpace="288" w:wrap="notBeside" w:vAnchor="text" w:hAnchor="text" w:x="1768" w:y="1"/>
              <w:rPr>
                <w:sz w:val="10"/>
                <w:szCs w:val="10"/>
              </w:rPr>
            </w:pPr>
          </w:p>
        </w:tc>
        <w:tc>
          <w:tcPr>
            <w:tcW w:w="715" w:type="dxa"/>
            <w:tcBorders>
              <w:top w:val="single" w:sz="4" w:space="0" w:color="auto"/>
              <w:left w:val="single" w:sz="4" w:space="0" w:color="auto"/>
            </w:tcBorders>
            <w:shd w:val="clear" w:color="auto" w:fill="auto"/>
          </w:tcPr>
          <w:p w14:paraId="241EA2A0" w14:textId="77777777" w:rsidR="00F538CD" w:rsidRDefault="00F538CD">
            <w:pPr>
              <w:framePr w:w="3773" w:h="2237" w:hSpace="826" w:vSpace="288" w:wrap="notBeside" w:vAnchor="text" w:hAnchor="text" w:x="1768" w:y="1"/>
              <w:rPr>
                <w:sz w:val="10"/>
                <w:szCs w:val="10"/>
              </w:rPr>
            </w:pPr>
          </w:p>
        </w:tc>
        <w:tc>
          <w:tcPr>
            <w:tcW w:w="720" w:type="dxa"/>
            <w:tcBorders>
              <w:top w:val="single" w:sz="4" w:space="0" w:color="auto"/>
              <w:left w:val="single" w:sz="4" w:space="0" w:color="auto"/>
            </w:tcBorders>
            <w:shd w:val="clear" w:color="auto" w:fill="auto"/>
          </w:tcPr>
          <w:p w14:paraId="4651A785" w14:textId="77777777" w:rsidR="00F538CD" w:rsidRDefault="00F538CD">
            <w:pPr>
              <w:framePr w:w="3773" w:h="2237" w:hSpace="826" w:vSpace="288" w:wrap="notBeside" w:vAnchor="text" w:hAnchor="text" w:x="1768" w:y="1"/>
              <w:rPr>
                <w:sz w:val="10"/>
                <w:szCs w:val="10"/>
              </w:rPr>
            </w:pPr>
          </w:p>
        </w:tc>
        <w:tc>
          <w:tcPr>
            <w:tcW w:w="720" w:type="dxa"/>
            <w:tcBorders>
              <w:top w:val="single" w:sz="4" w:space="0" w:color="auto"/>
              <w:left w:val="single" w:sz="4" w:space="0" w:color="auto"/>
            </w:tcBorders>
            <w:shd w:val="clear" w:color="auto" w:fill="auto"/>
          </w:tcPr>
          <w:p w14:paraId="45947986" w14:textId="77777777" w:rsidR="00F538CD" w:rsidRDefault="00F538CD">
            <w:pPr>
              <w:framePr w:w="3773" w:h="2237" w:hSpace="826" w:vSpace="288" w:wrap="notBeside" w:vAnchor="text" w:hAnchor="text" w:x="1768" w:y="1"/>
              <w:rPr>
                <w:sz w:val="10"/>
                <w:szCs w:val="10"/>
              </w:rPr>
            </w:pPr>
          </w:p>
        </w:tc>
        <w:tc>
          <w:tcPr>
            <w:tcW w:w="720" w:type="dxa"/>
            <w:tcBorders>
              <w:top w:val="single" w:sz="4" w:space="0" w:color="auto"/>
              <w:left w:val="single" w:sz="4" w:space="0" w:color="auto"/>
            </w:tcBorders>
            <w:shd w:val="clear" w:color="auto" w:fill="auto"/>
          </w:tcPr>
          <w:p w14:paraId="6C06EC35" w14:textId="77777777" w:rsidR="00F538CD" w:rsidRDefault="00F538CD">
            <w:pPr>
              <w:framePr w:w="3773" w:h="2237" w:hSpace="826" w:vSpace="288" w:wrap="notBeside" w:vAnchor="text" w:hAnchor="text" w:x="1768" w:y="1"/>
              <w:rPr>
                <w:sz w:val="10"/>
                <w:szCs w:val="10"/>
              </w:rPr>
            </w:pPr>
          </w:p>
        </w:tc>
        <w:tc>
          <w:tcPr>
            <w:tcW w:w="456" w:type="dxa"/>
            <w:tcBorders>
              <w:top w:val="single" w:sz="4" w:space="0" w:color="auto"/>
              <w:left w:val="single" w:sz="4" w:space="0" w:color="auto"/>
            </w:tcBorders>
            <w:shd w:val="clear" w:color="auto" w:fill="auto"/>
          </w:tcPr>
          <w:p w14:paraId="60A0A7FC" w14:textId="77777777" w:rsidR="00F538CD" w:rsidRDefault="00F538CD">
            <w:pPr>
              <w:framePr w:w="3773" w:h="2237" w:hSpace="826" w:vSpace="288" w:wrap="notBeside" w:vAnchor="text" w:hAnchor="text" w:x="1768" w:y="1"/>
              <w:rPr>
                <w:sz w:val="10"/>
                <w:szCs w:val="10"/>
              </w:rPr>
            </w:pPr>
          </w:p>
        </w:tc>
      </w:tr>
      <w:tr w:rsidR="00F538CD" w14:paraId="61C165AF" w14:textId="77777777">
        <w:tblPrEx>
          <w:tblCellMar>
            <w:top w:w="0" w:type="dxa"/>
            <w:bottom w:w="0" w:type="dxa"/>
          </w:tblCellMar>
        </w:tblPrEx>
        <w:trPr>
          <w:trHeight w:hRule="exact" w:val="485"/>
        </w:trPr>
        <w:tc>
          <w:tcPr>
            <w:tcW w:w="442" w:type="dxa"/>
            <w:tcBorders>
              <w:top w:val="single" w:sz="4" w:space="0" w:color="auto"/>
            </w:tcBorders>
            <w:shd w:val="clear" w:color="auto" w:fill="auto"/>
          </w:tcPr>
          <w:p w14:paraId="1548AC77" w14:textId="77777777" w:rsidR="00F538CD" w:rsidRDefault="00F538CD">
            <w:pPr>
              <w:framePr w:w="3773" w:h="2237" w:hSpace="826" w:vSpace="288" w:wrap="notBeside" w:vAnchor="text" w:hAnchor="text" w:x="1768" w:y="1"/>
              <w:rPr>
                <w:sz w:val="10"/>
                <w:szCs w:val="10"/>
              </w:rPr>
            </w:pPr>
          </w:p>
        </w:tc>
        <w:tc>
          <w:tcPr>
            <w:tcW w:w="715" w:type="dxa"/>
            <w:tcBorders>
              <w:top w:val="single" w:sz="4" w:space="0" w:color="auto"/>
              <w:left w:val="single" w:sz="4" w:space="0" w:color="auto"/>
            </w:tcBorders>
            <w:shd w:val="clear" w:color="auto" w:fill="auto"/>
          </w:tcPr>
          <w:p w14:paraId="200CFBDE" w14:textId="77777777" w:rsidR="00F538CD" w:rsidRDefault="00F538CD">
            <w:pPr>
              <w:framePr w:w="3773" w:h="2237" w:hSpace="826" w:vSpace="288" w:wrap="notBeside" w:vAnchor="text" w:hAnchor="text" w:x="1768" w:y="1"/>
              <w:rPr>
                <w:sz w:val="10"/>
                <w:szCs w:val="10"/>
              </w:rPr>
            </w:pPr>
          </w:p>
        </w:tc>
        <w:tc>
          <w:tcPr>
            <w:tcW w:w="720" w:type="dxa"/>
            <w:tcBorders>
              <w:top w:val="single" w:sz="4" w:space="0" w:color="auto"/>
              <w:left w:val="single" w:sz="4" w:space="0" w:color="auto"/>
            </w:tcBorders>
            <w:shd w:val="clear" w:color="auto" w:fill="auto"/>
          </w:tcPr>
          <w:p w14:paraId="2D2734B0" w14:textId="77777777" w:rsidR="00F538CD" w:rsidRDefault="00F538CD">
            <w:pPr>
              <w:framePr w:w="3773" w:h="2237" w:hSpace="826" w:vSpace="288" w:wrap="notBeside" w:vAnchor="text" w:hAnchor="text" w:x="1768" w:y="1"/>
              <w:rPr>
                <w:sz w:val="10"/>
                <w:szCs w:val="10"/>
              </w:rPr>
            </w:pPr>
          </w:p>
        </w:tc>
        <w:tc>
          <w:tcPr>
            <w:tcW w:w="720" w:type="dxa"/>
            <w:tcBorders>
              <w:top w:val="single" w:sz="4" w:space="0" w:color="auto"/>
              <w:left w:val="single" w:sz="4" w:space="0" w:color="auto"/>
            </w:tcBorders>
            <w:shd w:val="clear" w:color="auto" w:fill="auto"/>
          </w:tcPr>
          <w:p w14:paraId="541D10E3" w14:textId="77777777" w:rsidR="00F538CD" w:rsidRDefault="00F538CD">
            <w:pPr>
              <w:framePr w:w="3773" w:h="2237" w:hSpace="826" w:vSpace="288" w:wrap="notBeside" w:vAnchor="text" w:hAnchor="text" w:x="1768" w:y="1"/>
              <w:rPr>
                <w:sz w:val="10"/>
                <w:szCs w:val="10"/>
              </w:rPr>
            </w:pPr>
          </w:p>
        </w:tc>
        <w:tc>
          <w:tcPr>
            <w:tcW w:w="720" w:type="dxa"/>
            <w:tcBorders>
              <w:top w:val="single" w:sz="4" w:space="0" w:color="auto"/>
              <w:left w:val="single" w:sz="4" w:space="0" w:color="auto"/>
            </w:tcBorders>
            <w:shd w:val="clear" w:color="auto" w:fill="auto"/>
          </w:tcPr>
          <w:p w14:paraId="7A1DC335" w14:textId="77777777" w:rsidR="00F538CD" w:rsidRDefault="00F538CD">
            <w:pPr>
              <w:framePr w:w="3773" w:h="2237" w:hSpace="826" w:vSpace="288" w:wrap="notBeside" w:vAnchor="text" w:hAnchor="text" w:x="1768" w:y="1"/>
              <w:rPr>
                <w:sz w:val="10"/>
                <w:szCs w:val="10"/>
              </w:rPr>
            </w:pPr>
          </w:p>
        </w:tc>
        <w:tc>
          <w:tcPr>
            <w:tcW w:w="456" w:type="dxa"/>
            <w:tcBorders>
              <w:top w:val="single" w:sz="4" w:space="0" w:color="auto"/>
              <w:left w:val="single" w:sz="4" w:space="0" w:color="auto"/>
            </w:tcBorders>
            <w:shd w:val="clear" w:color="auto" w:fill="auto"/>
          </w:tcPr>
          <w:p w14:paraId="62D6B3ED" w14:textId="77777777" w:rsidR="00F538CD" w:rsidRDefault="00F538CD">
            <w:pPr>
              <w:framePr w:w="3773" w:h="2237" w:hSpace="826" w:vSpace="288" w:wrap="notBeside" w:vAnchor="text" w:hAnchor="text" w:x="1768" w:y="1"/>
              <w:rPr>
                <w:sz w:val="10"/>
                <w:szCs w:val="10"/>
              </w:rPr>
            </w:pPr>
          </w:p>
        </w:tc>
      </w:tr>
      <w:tr w:rsidR="00F538CD" w14:paraId="63904653" w14:textId="77777777">
        <w:tblPrEx>
          <w:tblCellMar>
            <w:top w:w="0" w:type="dxa"/>
            <w:bottom w:w="0" w:type="dxa"/>
          </w:tblCellMar>
        </w:tblPrEx>
        <w:trPr>
          <w:trHeight w:hRule="exact" w:val="485"/>
        </w:trPr>
        <w:tc>
          <w:tcPr>
            <w:tcW w:w="442" w:type="dxa"/>
            <w:tcBorders>
              <w:top w:val="single" w:sz="4" w:space="0" w:color="auto"/>
            </w:tcBorders>
            <w:shd w:val="clear" w:color="auto" w:fill="auto"/>
          </w:tcPr>
          <w:p w14:paraId="5366DB91" w14:textId="77777777" w:rsidR="00F538CD" w:rsidRDefault="00F538CD">
            <w:pPr>
              <w:framePr w:w="3773" w:h="2237" w:hSpace="826" w:vSpace="288" w:wrap="notBeside" w:vAnchor="text" w:hAnchor="text" w:x="1768" w:y="1"/>
              <w:rPr>
                <w:sz w:val="10"/>
                <w:szCs w:val="10"/>
              </w:rPr>
            </w:pPr>
          </w:p>
        </w:tc>
        <w:tc>
          <w:tcPr>
            <w:tcW w:w="715" w:type="dxa"/>
            <w:tcBorders>
              <w:top w:val="single" w:sz="4" w:space="0" w:color="auto"/>
              <w:left w:val="single" w:sz="4" w:space="0" w:color="auto"/>
            </w:tcBorders>
            <w:shd w:val="clear" w:color="auto" w:fill="auto"/>
          </w:tcPr>
          <w:p w14:paraId="2C022038" w14:textId="77777777" w:rsidR="00F538CD" w:rsidRDefault="00F538CD">
            <w:pPr>
              <w:framePr w:w="3773" w:h="2237" w:hSpace="826" w:vSpace="288" w:wrap="notBeside" w:vAnchor="text" w:hAnchor="text" w:x="1768" w:y="1"/>
              <w:rPr>
                <w:sz w:val="10"/>
                <w:szCs w:val="10"/>
              </w:rPr>
            </w:pPr>
          </w:p>
        </w:tc>
        <w:tc>
          <w:tcPr>
            <w:tcW w:w="720" w:type="dxa"/>
            <w:tcBorders>
              <w:top w:val="single" w:sz="4" w:space="0" w:color="auto"/>
              <w:left w:val="single" w:sz="4" w:space="0" w:color="auto"/>
            </w:tcBorders>
            <w:shd w:val="clear" w:color="auto" w:fill="auto"/>
          </w:tcPr>
          <w:p w14:paraId="689AD650" w14:textId="77777777" w:rsidR="00F538CD" w:rsidRDefault="00F538CD">
            <w:pPr>
              <w:framePr w:w="3773" w:h="2237" w:hSpace="826" w:vSpace="288" w:wrap="notBeside" w:vAnchor="text" w:hAnchor="text" w:x="1768" w:y="1"/>
              <w:rPr>
                <w:sz w:val="10"/>
                <w:szCs w:val="10"/>
              </w:rPr>
            </w:pPr>
          </w:p>
        </w:tc>
        <w:tc>
          <w:tcPr>
            <w:tcW w:w="720" w:type="dxa"/>
            <w:tcBorders>
              <w:top w:val="single" w:sz="4" w:space="0" w:color="auto"/>
              <w:left w:val="single" w:sz="4" w:space="0" w:color="auto"/>
            </w:tcBorders>
            <w:shd w:val="clear" w:color="auto" w:fill="auto"/>
          </w:tcPr>
          <w:p w14:paraId="171CB054" w14:textId="77777777" w:rsidR="00F538CD" w:rsidRDefault="00F538CD">
            <w:pPr>
              <w:framePr w:w="3773" w:h="2237" w:hSpace="826" w:vSpace="288" w:wrap="notBeside" w:vAnchor="text" w:hAnchor="text" w:x="1768" w:y="1"/>
              <w:rPr>
                <w:sz w:val="10"/>
                <w:szCs w:val="10"/>
              </w:rPr>
            </w:pPr>
          </w:p>
        </w:tc>
        <w:tc>
          <w:tcPr>
            <w:tcW w:w="720" w:type="dxa"/>
            <w:tcBorders>
              <w:top w:val="single" w:sz="4" w:space="0" w:color="auto"/>
              <w:left w:val="single" w:sz="4" w:space="0" w:color="auto"/>
            </w:tcBorders>
            <w:shd w:val="clear" w:color="auto" w:fill="auto"/>
          </w:tcPr>
          <w:p w14:paraId="42A54442" w14:textId="77777777" w:rsidR="00F538CD" w:rsidRDefault="00F538CD">
            <w:pPr>
              <w:framePr w:w="3773" w:h="2237" w:hSpace="826" w:vSpace="288" w:wrap="notBeside" w:vAnchor="text" w:hAnchor="text" w:x="1768" w:y="1"/>
              <w:rPr>
                <w:sz w:val="10"/>
                <w:szCs w:val="10"/>
              </w:rPr>
            </w:pPr>
          </w:p>
        </w:tc>
        <w:tc>
          <w:tcPr>
            <w:tcW w:w="456" w:type="dxa"/>
            <w:tcBorders>
              <w:top w:val="single" w:sz="4" w:space="0" w:color="auto"/>
              <w:left w:val="single" w:sz="4" w:space="0" w:color="auto"/>
            </w:tcBorders>
            <w:shd w:val="clear" w:color="auto" w:fill="auto"/>
          </w:tcPr>
          <w:p w14:paraId="5938653A" w14:textId="77777777" w:rsidR="00F538CD" w:rsidRDefault="00F538CD">
            <w:pPr>
              <w:framePr w:w="3773" w:h="2237" w:hSpace="826" w:vSpace="288" w:wrap="notBeside" w:vAnchor="text" w:hAnchor="text" w:x="1768" w:y="1"/>
              <w:rPr>
                <w:sz w:val="10"/>
                <w:szCs w:val="10"/>
              </w:rPr>
            </w:pPr>
          </w:p>
        </w:tc>
      </w:tr>
      <w:tr w:rsidR="00F538CD" w14:paraId="0E44E2D5" w14:textId="77777777">
        <w:tblPrEx>
          <w:tblCellMar>
            <w:top w:w="0" w:type="dxa"/>
            <w:bottom w:w="0" w:type="dxa"/>
          </w:tblCellMar>
        </w:tblPrEx>
        <w:trPr>
          <w:trHeight w:hRule="exact" w:val="394"/>
        </w:trPr>
        <w:tc>
          <w:tcPr>
            <w:tcW w:w="442" w:type="dxa"/>
            <w:tcBorders>
              <w:top w:val="single" w:sz="4" w:space="0" w:color="auto"/>
            </w:tcBorders>
            <w:shd w:val="clear" w:color="auto" w:fill="auto"/>
            <w:vAlign w:val="bottom"/>
          </w:tcPr>
          <w:p w14:paraId="30E6B957" w14:textId="77777777" w:rsidR="00F538CD" w:rsidRPr="005A0801" w:rsidRDefault="00091232">
            <w:pPr>
              <w:pStyle w:val="Other0"/>
              <w:framePr w:w="3773" w:h="2237" w:hSpace="826" w:vSpace="288" w:wrap="notBeside" w:vAnchor="text" w:hAnchor="text" w:x="1768" w:y="1"/>
              <w:rPr>
                <w:rFonts w:cs="David"/>
              </w:rPr>
            </w:pPr>
            <w:r w:rsidRPr="005A0801">
              <w:rPr>
                <w:rFonts w:cs="David"/>
              </w:rPr>
              <w:t>A</w:t>
            </w:r>
          </w:p>
        </w:tc>
        <w:tc>
          <w:tcPr>
            <w:tcW w:w="715" w:type="dxa"/>
            <w:tcBorders>
              <w:top w:val="single" w:sz="4" w:space="0" w:color="auto"/>
              <w:left w:val="single" w:sz="4" w:space="0" w:color="auto"/>
            </w:tcBorders>
            <w:shd w:val="clear" w:color="auto" w:fill="auto"/>
          </w:tcPr>
          <w:p w14:paraId="1E611A9F" w14:textId="77777777" w:rsidR="00F538CD" w:rsidRDefault="00F538CD">
            <w:pPr>
              <w:framePr w:w="3773" w:h="2237" w:hSpace="826" w:vSpace="288" w:wrap="notBeside" w:vAnchor="text" w:hAnchor="text" w:x="1768" w:y="1"/>
              <w:rPr>
                <w:sz w:val="10"/>
                <w:szCs w:val="10"/>
              </w:rPr>
            </w:pPr>
          </w:p>
        </w:tc>
        <w:tc>
          <w:tcPr>
            <w:tcW w:w="720" w:type="dxa"/>
            <w:tcBorders>
              <w:top w:val="single" w:sz="4" w:space="0" w:color="auto"/>
              <w:left w:val="single" w:sz="4" w:space="0" w:color="auto"/>
            </w:tcBorders>
            <w:shd w:val="clear" w:color="auto" w:fill="auto"/>
          </w:tcPr>
          <w:p w14:paraId="0E46FB57" w14:textId="77777777" w:rsidR="00F538CD" w:rsidRDefault="00F538CD">
            <w:pPr>
              <w:framePr w:w="3773" w:h="2237" w:hSpace="826" w:vSpace="288" w:wrap="notBeside" w:vAnchor="text" w:hAnchor="text" w:x="1768" w:y="1"/>
              <w:rPr>
                <w:sz w:val="10"/>
                <w:szCs w:val="10"/>
              </w:rPr>
            </w:pPr>
          </w:p>
        </w:tc>
        <w:tc>
          <w:tcPr>
            <w:tcW w:w="720" w:type="dxa"/>
            <w:tcBorders>
              <w:top w:val="single" w:sz="4" w:space="0" w:color="auto"/>
              <w:left w:val="single" w:sz="4" w:space="0" w:color="auto"/>
            </w:tcBorders>
            <w:shd w:val="clear" w:color="auto" w:fill="auto"/>
          </w:tcPr>
          <w:p w14:paraId="5424E736" w14:textId="77777777" w:rsidR="00F538CD" w:rsidRDefault="00F538CD">
            <w:pPr>
              <w:framePr w:w="3773" w:h="2237" w:hSpace="826" w:vSpace="288" w:wrap="notBeside" w:vAnchor="text" w:hAnchor="text" w:x="1768" w:y="1"/>
              <w:rPr>
                <w:sz w:val="10"/>
                <w:szCs w:val="10"/>
              </w:rPr>
            </w:pPr>
          </w:p>
        </w:tc>
        <w:tc>
          <w:tcPr>
            <w:tcW w:w="720" w:type="dxa"/>
            <w:tcBorders>
              <w:top w:val="single" w:sz="4" w:space="0" w:color="auto"/>
              <w:left w:val="single" w:sz="4" w:space="0" w:color="auto"/>
            </w:tcBorders>
            <w:shd w:val="clear" w:color="auto" w:fill="auto"/>
          </w:tcPr>
          <w:p w14:paraId="26C6DBB5" w14:textId="77777777" w:rsidR="00F538CD" w:rsidRDefault="00F538CD">
            <w:pPr>
              <w:framePr w:w="3773" w:h="2237" w:hSpace="826" w:vSpace="288" w:wrap="notBeside" w:vAnchor="text" w:hAnchor="text" w:x="1768" w:y="1"/>
              <w:rPr>
                <w:sz w:val="10"/>
                <w:szCs w:val="10"/>
              </w:rPr>
            </w:pPr>
          </w:p>
        </w:tc>
        <w:tc>
          <w:tcPr>
            <w:tcW w:w="456" w:type="dxa"/>
            <w:tcBorders>
              <w:top w:val="single" w:sz="4" w:space="0" w:color="auto"/>
              <w:left w:val="single" w:sz="4" w:space="0" w:color="auto"/>
            </w:tcBorders>
            <w:shd w:val="clear" w:color="auto" w:fill="auto"/>
          </w:tcPr>
          <w:p w14:paraId="35E78778" w14:textId="77777777" w:rsidR="00F538CD" w:rsidRDefault="00F538CD">
            <w:pPr>
              <w:framePr w:w="3773" w:h="2237" w:hSpace="826" w:vSpace="288" w:wrap="notBeside" w:vAnchor="text" w:hAnchor="text" w:x="1768" w:y="1"/>
              <w:rPr>
                <w:sz w:val="10"/>
                <w:szCs w:val="10"/>
              </w:rPr>
            </w:pPr>
          </w:p>
        </w:tc>
      </w:tr>
    </w:tbl>
    <w:p w14:paraId="03BECFDD" w14:textId="77777777" w:rsidR="00F538CD" w:rsidRPr="005A0801" w:rsidRDefault="00091232">
      <w:pPr>
        <w:pStyle w:val="Tablecaption0"/>
        <w:framePr w:w="902" w:h="274" w:hSpace="941" w:wrap="notBeside" w:vAnchor="text" w:hAnchor="text" w:x="3573" w:y="2252"/>
        <w:jc w:val="left"/>
        <w:rPr>
          <w:rFonts w:cs="David"/>
        </w:rPr>
      </w:pPr>
      <w:r w:rsidRPr="005A0801">
        <w:rPr>
          <w:rFonts w:cs="David"/>
          <w:rtl/>
        </w:rPr>
        <w:t>- מזרחה</w:t>
      </w:r>
    </w:p>
    <w:p w14:paraId="4A38F387" w14:textId="77777777" w:rsidR="00F538CD" w:rsidRPr="005A0801" w:rsidRDefault="00091232">
      <w:pPr>
        <w:pStyle w:val="Tablecaption0"/>
        <w:framePr w:w="634" w:h="547" w:hSpace="941" w:wrap="notBeside" w:vAnchor="text" w:hAnchor="text" w:x="942" w:y="711"/>
        <w:rPr>
          <w:rFonts w:cs="David"/>
        </w:rPr>
      </w:pPr>
      <w:r w:rsidRPr="005A0801">
        <w:rPr>
          <w:rFonts w:cs="David"/>
          <w:color w:val="6E6E6E"/>
          <w:rtl/>
        </w:rPr>
        <w:t>ז</w:t>
      </w:r>
    </w:p>
    <w:p w14:paraId="05E35C43" w14:textId="77777777" w:rsidR="00F538CD" w:rsidRPr="005A0801" w:rsidRDefault="00091232">
      <w:pPr>
        <w:pStyle w:val="Tablecaption0"/>
        <w:framePr w:w="634" w:h="547" w:hSpace="941" w:wrap="notBeside" w:vAnchor="text" w:hAnchor="text" w:x="942" w:y="711"/>
        <w:rPr>
          <w:rFonts w:cs="David"/>
        </w:rPr>
      </w:pPr>
      <w:r w:rsidRPr="005A0801">
        <w:rPr>
          <w:rFonts w:cs="David"/>
          <w:color w:val="464646"/>
          <w:rtl/>
        </w:rPr>
        <w:t>צפונה</w:t>
      </w:r>
    </w:p>
    <w:p w14:paraId="7E571E20" w14:textId="77777777" w:rsidR="00F538CD" w:rsidRDefault="00F538CD">
      <w:pPr>
        <w:spacing w:line="1" w:lineRule="exact"/>
      </w:pPr>
    </w:p>
    <w:p w14:paraId="6F2B9CC5" w14:textId="77777777" w:rsidR="00F538CD" w:rsidRPr="005A0801" w:rsidRDefault="00091232">
      <w:pPr>
        <w:pStyle w:val="BodyText"/>
        <w:spacing w:line="341" w:lineRule="auto"/>
        <w:jc w:val="both"/>
        <w:rPr>
          <w:rFonts w:cs="David"/>
        </w:rPr>
      </w:pPr>
      <w:r w:rsidRPr="005A0801">
        <w:rPr>
          <w:rFonts w:cs="David"/>
          <w:rtl/>
        </w:rPr>
        <w:t>כדי לעבור מ-!/ ל-</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בדרך קצרה ככל האפשר, יש ללכת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בלוקים מזרחה, ו־</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בלוקים צפונה.</w:t>
      </w:r>
    </w:p>
    <w:p w14:paraId="772A282D" w14:textId="77777777" w:rsidR="00F538CD" w:rsidRPr="005A0801" w:rsidRDefault="00091232">
      <w:pPr>
        <w:pStyle w:val="BodyText"/>
        <w:spacing w:line="341" w:lineRule="auto"/>
        <w:jc w:val="both"/>
        <w:rPr>
          <w:rFonts w:cs="David"/>
        </w:rPr>
      </w:pPr>
      <w:r w:rsidRPr="005A0801">
        <w:rPr>
          <w:rFonts w:cs="David"/>
          <w:rtl/>
        </w:rPr>
        <w:t>מהו מספר המסלולים השונים האפשריים לטיול כזה? הכלל את התוצאה.</w:t>
      </w:r>
    </w:p>
    <w:p w14:paraId="275434DE" w14:textId="77777777" w:rsidR="00F538CD" w:rsidRPr="005A0801" w:rsidRDefault="00091232">
      <w:pPr>
        <w:pStyle w:val="BodyText"/>
        <w:spacing w:after="1160"/>
        <w:jc w:val="both"/>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160</w:t>
      </w:r>
    </w:p>
    <w:p w14:paraId="647CFF7D" w14:textId="77777777" w:rsidR="00F538CD" w:rsidRPr="005A0801" w:rsidRDefault="00091232">
      <w:pPr>
        <w:pStyle w:val="Heading30"/>
        <w:keepNext/>
        <w:keepLines/>
        <w:rPr>
          <w:rFonts w:cs="David"/>
        </w:rPr>
      </w:pPr>
      <w:bookmarkStart w:id="8" w:name="bookmark14"/>
      <w:r>
        <w:rPr>
          <w:rFonts w:ascii="Times New Roman" w:eastAsia="Times New Roman" w:hAnsi="Times New Roman" w:cs="Times New Roman"/>
          <w:color w:val="231F20"/>
          <w:sz w:val="22"/>
          <w:szCs w:val="22"/>
          <w:lang w:val="en-US" w:eastAsia="en-US" w:bidi="en-US"/>
        </w:rPr>
        <w:t>2.4</w:t>
      </w:r>
      <w:r>
        <w:rPr>
          <w:rFonts w:ascii="Times New Roman" w:eastAsia="Times New Roman" w:hAnsi="Times New Roman" w:cs="Times New Roman"/>
          <w:color w:val="231F20"/>
          <w:sz w:val="22"/>
          <w:szCs w:val="22"/>
          <w:rtl/>
        </w:rPr>
        <w:t xml:space="preserve"> </w:t>
      </w:r>
      <w:r w:rsidRPr="005A0801">
        <w:rPr>
          <w:rFonts w:cs="David"/>
          <w:color w:val="231F20"/>
          <w:rtl/>
        </w:rPr>
        <w:t>צירופי</w:t>
      </w:r>
      <w:r w:rsidRPr="005A0801">
        <w:rPr>
          <w:rFonts w:hint="cs"/>
          <w:color w:val="231F20"/>
          <w:rtl/>
        </w:rPr>
        <w:t>□</w:t>
      </w:r>
      <w:r w:rsidRPr="005A0801">
        <w:rPr>
          <w:rFonts w:cs="David"/>
          <w:color w:val="231F20"/>
          <w:rtl/>
        </w:rPr>
        <w:t xml:space="preserve"> </w:t>
      </w:r>
      <w:r w:rsidRPr="005A0801">
        <w:rPr>
          <w:rFonts w:ascii="David" w:hAnsi="David" w:cs="David" w:hint="cs"/>
          <w:color w:val="231F20"/>
          <w:rtl/>
        </w:rPr>
        <w:t>עם</w:t>
      </w:r>
      <w:r w:rsidRPr="005A0801">
        <w:rPr>
          <w:rFonts w:cs="David"/>
          <w:color w:val="231F20"/>
          <w:rtl/>
        </w:rPr>
        <w:t xml:space="preserve"> </w:t>
      </w:r>
      <w:r w:rsidRPr="005A0801">
        <w:rPr>
          <w:rFonts w:ascii="David" w:hAnsi="David" w:cs="David" w:hint="cs"/>
          <w:color w:val="231F20"/>
          <w:rtl/>
        </w:rPr>
        <w:t>חזרות</w:t>
      </w:r>
      <w:bookmarkEnd w:id="8"/>
    </w:p>
    <w:p w14:paraId="2A624C42" w14:textId="77777777" w:rsidR="00F538CD" w:rsidRPr="005A0801" w:rsidRDefault="00091232">
      <w:pPr>
        <w:pStyle w:val="BodyText"/>
        <w:spacing w:after="100"/>
        <w:jc w:val="both"/>
        <w:rPr>
          <w:rFonts w:cs="David"/>
        </w:rPr>
      </w:pPr>
      <w:r w:rsidRPr="005A0801">
        <w:rPr>
          <w:rFonts w:cs="David"/>
          <w:rtl/>
        </w:rPr>
        <w:t xml:space="preserve">צירוף של </w:t>
      </w:r>
      <w:r w:rsidRPr="005A0801">
        <w:rPr>
          <w:rFonts w:cs="David"/>
          <w:i/>
          <w:iCs/>
          <w:lang w:val="en-US" w:eastAsia="en-US" w:bidi="en-US"/>
        </w:rPr>
        <w:t>k</w:t>
      </w:r>
      <w:r w:rsidRPr="005A0801">
        <w:rPr>
          <w:rFonts w:cs="David"/>
          <w:rtl/>
        </w:rPr>
        <w:t xml:space="preserve"> איברים מתוך </w:t>
      </w:r>
      <w:r w:rsidRPr="005A0801">
        <w:rPr>
          <w:rFonts w:cs="David"/>
          <w:i/>
          <w:iCs/>
          <w:lang w:val="en-US" w:eastAsia="en-US" w:bidi="en-US"/>
        </w:rPr>
        <w:t>k&lt;n) n</w:t>
      </w:r>
      <w:r w:rsidRPr="005A0801">
        <w:rPr>
          <w:rFonts w:cs="David"/>
          <w:rtl/>
        </w:rPr>
        <w:t xml:space="preserve">) הוא, כזכור, תת־קבוצה </w:t>
      </w:r>
      <w:r w:rsidRPr="005A0801">
        <w:rPr>
          <w:rFonts w:cs="David"/>
          <w:i/>
          <w:iCs/>
          <w:rtl/>
        </w:rPr>
        <w:t xml:space="preserve">(\ל </w:t>
      </w:r>
      <w:r w:rsidRPr="005A0801">
        <w:rPr>
          <w:rFonts w:cs="David"/>
          <w:i/>
          <w:iCs/>
          <w:lang w:val="en-US" w:eastAsia="en-US" w:bidi="en-US"/>
        </w:rPr>
        <w:t>k</w:t>
      </w:r>
      <w:r w:rsidRPr="005A0801">
        <w:rPr>
          <w:rFonts w:cs="David"/>
          <w:i/>
          <w:iCs/>
          <w:rtl/>
          <w:lang w:val="en-US" w:eastAsia="en-US"/>
        </w:rPr>
        <w:t xml:space="preserve"> </w:t>
      </w:r>
      <w:r w:rsidRPr="005A0801">
        <w:rPr>
          <w:rFonts w:cs="David"/>
          <w:rtl/>
        </w:rPr>
        <w:t xml:space="preserve">איברים מתוך </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האיברים השונים הנתונים. מספר הצירופים האלה הוא</w:t>
      </w:r>
    </w:p>
    <w:p w14:paraId="18143E65" w14:textId="77777777" w:rsidR="00F538CD" w:rsidRPr="005A0801" w:rsidRDefault="00091232">
      <w:pPr>
        <w:pStyle w:val="BodyText"/>
        <w:spacing w:after="460"/>
        <w:ind w:firstLine="640"/>
        <w:jc w:val="both"/>
        <w:rPr>
          <w:rFonts w:cs="David"/>
        </w:rPr>
      </w:pPr>
      <w:r w:rsidRPr="005A0801">
        <w:rPr>
          <w:rFonts w:cs="David"/>
          <w:rtl/>
        </w:rPr>
        <w:t>נרחיב עתה את המושג הזה לצירופים עם חזרות.</w:t>
      </w:r>
    </w:p>
    <w:p w14:paraId="5BAA67EE" w14:textId="77777777" w:rsidR="00F538CD" w:rsidRPr="005A0801" w:rsidRDefault="00091232">
      <w:pPr>
        <w:pStyle w:val="BodyText"/>
        <w:spacing w:after="100" w:line="341" w:lineRule="auto"/>
        <w:jc w:val="both"/>
        <w:rPr>
          <w:rFonts w:cs="David"/>
        </w:rPr>
      </w:pPr>
      <w:r w:rsidRPr="005A0801">
        <w:rPr>
          <w:rFonts w:cs="David"/>
          <w:rtl/>
        </w:rPr>
        <w:t xml:space="preserve">יהיו נתונים </w:t>
      </w:r>
      <w:r w:rsidRPr="005A0801">
        <w:rPr>
          <w:rFonts w:cs="David"/>
          <w:i/>
          <w:iCs/>
          <w:lang w:val="en-US" w:eastAsia="en-US" w:bidi="en-US"/>
        </w:rPr>
        <w:t>n</w:t>
      </w:r>
      <w:r w:rsidRPr="005A0801">
        <w:rPr>
          <w:rFonts w:cs="David"/>
          <w:rtl/>
        </w:rPr>
        <w:t xml:space="preserve"> סוגי עצמים, כאשר העצמים מכל סוג זהים ומספרם בלתי מוגבל. (אלה יכולים להיות, למשל, כדורים בצב</w:t>
      </w:r>
      <w:r w:rsidRPr="005A0801">
        <w:rPr>
          <w:rFonts w:cs="David"/>
          <w:rtl/>
        </w:rPr>
        <w:t>עים שונים: אדומים, שחורים, לבנים וכוי, כל סוג במספר גדול כרצוננו.)</w:t>
      </w:r>
    </w:p>
    <w:p w14:paraId="3361FAFD" w14:textId="77777777" w:rsidR="00F538CD" w:rsidRPr="005A0801" w:rsidRDefault="00091232">
      <w:pPr>
        <w:pStyle w:val="BodyText"/>
        <w:spacing w:after="100" w:line="343" w:lineRule="auto"/>
        <w:jc w:val="both"/>
        <w:rPr>
          <w:rFonts w:cs="David"/>
        </w:rPr>
      </w:pPr>
      <w:r w:rsidRPr="005A0801">
        <w:rPr>
          <w:rFonts w:cs="David"/>
          <w:noProof/>
          <w:rtl/>
        </w:rPr>
        <mc:AlternateContent>
          <mc:Choice Requires="wps">
            <w:drawing>
              <wp:anchor distT="0" distB="0" distL="114300" distR="114300" simplePos="0" relativeHeight="125829605" behindDoc="0" locked="0" layoutInCell="1" allowOverlap="1" wp14:anchorId="68233BDC" wp14:editId="2ABC64F4">
                <wp:simplePos x="0" y="0"/>
                <wp:positionH relativeFrom="page">
                  <wp:posOffset>796925</wp:posOffset>
                </wp:positionH>
                <wp:positionV relativeFrom="paragraph">
                  <wp:posOffset>685800</wp:posOffset>
                </wp:positionV>
                <wp:extent cx="951230" cy="173990"/>
                <wp:effectExtent l="0" t="0" r="0" b="0"/>
                <wp:wrapSquare wrapText="bothSides"/>
                <wp:docPr id="571" name="Shape 571"/>
                <wp:cNvGraphicFramePr/>
                <a:graphic xmlns:a="http://schemas.openxmlformats.org/drawingml/2006/main">
                  <a:graphicData uri="http://schemas.microsoft.com/office/word/2010/wordprocessingShape">
                    <wps:wsp>
                      <wps:cNvSpPr txBox="1"/>
                      <wps:spPr>
                        <a:xfrm>
                          <a:off x="0" y="0"/>
                          <a:ext cx="951230" cy="173990"/>
                        </a:xfrm>
                        <a:prstGeom prst="rect">
                          <a:avLst/>
                        </a:prstGeom>
                        <a:noFill/>
                      </wps:spPr>
                      <wps:txbx>
                        <w:txbxContent>
                          <w:p w14:paraId="23D2D48B" w14:textId="77777777" w:rsidR="00F538CD" w:rsidRPr="005A0801" w:rsidRDefault="00091232">
                            <w:pPr>
                              <w:pStyle w:val="BodyText"/>
                              <w:jc w:val="right"/>
                              <w:rPr>
                                <w:rFonts w:cs="David"/>
                              </w:rPr>
                            </w:pPr>
                            <w:r w:rsidRPr="005A0801">
                              <w:rPr>
                                <w:rFonts w:cs="David"/>
                                <w:color w:val="5B5B5B"/>
                                <w:rtl/>
                              </w:rPr>
                              <w:t>צירוף עם חזרות</w:t>
                            </w:r>
                          </w:p>
                        </w:txbxContent>
                      </wps:txbx>
                      <wps:bodyPr wrap="none" lIns="0" tIns="0" rIns="0" bIns="0"/>
                    </wps:wsp>
                  </a:graphicData>
                </a:graphic>
              </wp:anchor>
            </w:drawing>
          </mc:Choice>
          <mc:Fallback>
            <w:pict>
              <v:shape w14:anchorId="68233BDC" id="Shape 571" o:spid="_x0000_s1146" type="#_x0000_t202" style="position:absolute;left:0;text-align:left;margin-left:62.75pt;margin-top:54pt;width:74.9pt;height:13.7pt;z-index:125829605;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" filled="f" stroked="f">
                <v:textbox inset="0,0,0,0">
                  <w:txbxContent>
                    <w:p w14:paraId="23D2D48B" w14:textId="77777777" w:rsidR="00F538CD" w:rsidRPr="005A0801" w:rsidRDefault="00091232">
                      <w:pPr>
                        <w:pStyle w:val="BodyText"/>
                        <w:jc w:val="right"/>
                        <w:rPr>
                          <w:rFonts w:cs="David"/>
                        </w:rPr>
                      </w:pPr>
                      <w:r w:rsidRPr="005A0801">
                        <w:rPr>
                          <w:rFonts w:cs="David"/>
                          <w:color w:val="5B5B5B"/>
                          <w:rtl/>
                        </w:rPr>
                        <w:t>צירוף עם חזרות</w:t>
                      </w:r>
                    </w:p>
                  </w:txbxContent>
                </v:textbox>
                <w10:wrap type="square" anchorx="page"/>
              </v:shape>
            </w:pict>
          </mc:Fallback>
        </mc:AlternateContent>
      </w:r>
      <w:r w:rsidRPr="005A0801">
        <w:rPr>
          <w:rFonts w:cs="David"/>
          <w:rtl/>
        </w:rPr>
        <w:t xml:space="preserve">בוחרים מתוך העצמים האלה </w:t>
      </w:r>
      <w:r w:rsidRPr="005A0801">
        <w:rPr>
          <w:rFonts w:cs="David"/>
          <w:i/>
          <w:iCs/>
          <w:lang w:val="en-US" w:eastAsia="en-US" w:bidi="en-US"/>
        </w:rPr>
        <w:t>k</w:t>
      </w:r>
      <w:r w:rsidRPr="005A0801">
        <w:rPr>
          <w:rFonts w:cs="David"/>
          <w:rtl/>
        </w:rPr>
        <w:t xml:space="preserve"> עצמים: </w:t>
      </w:r>
      <w:r w:rsidRPr="005A0801">
        <w:rPr>
          <w:rFonts w:cs="David"/>
          <w:i/>
          <w:iCs/>
          <w:lang w:val="en-US" w:eastAsia="en-US" w:bidi="en-US"/>
        </w:rPr>
        <w:t>k</w:t>
      </w:r>
      <w:r w:rsidRPr="005A0801">
        <w:rPr>
          <w:rFonts w:cs="David"/>
          <w:i/>
          <w:iCs/>
          <w:vertAlign w:val="subscript"/>
          <w:lang w:val="en-US" w:eastAsia="en-US" w:bidi="en-US"/>
        </w:rPr>
        <w:t>Y</w:t>
      </w:r>
      <w:r w:rsidRPr="005A0801">
        <w:rPr>
          <w:rFonts w:cs="David"/>
          <w:rtl/>
        </w:rPr>
        <w:t xml:space="preserve"> עצמים מהסוג הראשון, </w:t>
      </w:r>
      <w:r w:rsidRPr="005A0801">
        <w:rPr>
          <w:rFonts w:cs="David"/>
          <w:i/>
          <w:iCs/>
          <w:lang w:val="en-US" w:eastAsia="en-US" w:bidi="en-US"/>
        </w:rPr>
        <w:t>k</w:t>
      </w:r>
      <w:r w:rsidRPr="005A0801">
        <w:rPr>
          <w:rFonts w:cs="David"/>
          <w:i/>
          <w:iCs/>
          <w:vertAlign w:val="subscript"/>
          <w:lang w:val="en-US" w:eastAsia="en-US" w:bidi="en-US"/>
        </w:rPr>
        <w:t>2</w:t>
      </w:r>
      <w:r w:rsidRPr="005A0801">
        <w:rPr>
          <w:rFonts w:cs="David"/>
          <w:i/>
          <w:iCs/>
          <w:rtl/>
          <w:lang w:val="en-US" w:eastAsia="en-US"/>
        </w:rPr>
        <w:t xml:space="preserve"> </w:t>
      </w:r>
      <w:r w:rsidRPr="005A0801">
        <w:rPr>
          <w:rFonts w:cs="David"/>
          <w:rtl/>
        </w:rPr>
        <w:t>עצמים</w:t>
      </w:r>
      <w:r w:rsidRPr="005A0801">
        <w:rPr>
          <w:rFonts w:cs="David"/>
          <w:color w:val="231F20"/>
          <w:rtl/>
        </w:rPr>
        <w:t xml:space="preserve"> מהסוג</w:t>
      </w:r>
      <w:r w:rsidRPr="005A0801">
        <w:rPr>
          <w:rFonts w:cs="David"/>
          <w:rtl/>
        </w:rPr>
        <w:t xml:space="preserve"> השני וכוי, עד </w:t>
      </w:r>
      <w:r>
        <w:rPr>
          <w:rFonts w:ascii="Times New Roman" w:eastAsia="Times New Roman" w:hAnsi="Times New Roman" w:cs="Times New Roman"/>
          <w:lang w:val="en-US" w:eastAsia="en-US" w:bidi="en-US"/>
        </w:rPr>
        <w:t>k</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rtl/>
        </w:rPr>
        <w:t xml:space="preserve"> </w:t>
      </w:r>
      <w:r w:rsidRPr="005A0801">
        <w:rPr>
          <w:rFonts w:cs="David"/>
          <w:rtl/>
        </w:rPr>
        <w:t>עצמים מהסוג ה-מ-י</w:t>
      </w:r>
      <w:r w:rsidRPr="005A0801">
        <w:rPr>
          <w:rFonts w:cs="David"/>
          <w:color w:val="5B5B5B"/>
          <w:rtl/>
        </w:rPr>
        <w:t>.</w:t>
      </w:r>
      <w:r w:rsidRPr="005A0801">
        <w:rPr>
          <w:rFonts w:cs="David"/>
          <w:rtl/>
        </w:rPr>
        <w:t xml:space="preserve"> </w:t>
      </w:r>
      <w:r w:rsidRPr="005A0801">
        <w:rPr>
          <w:rFonts w:cs="David"/>
          <w:i/>
          <w:iCs/>
          <w:lang w:val="en-US" w:eastAsia="en-US" w:bidi="en-US"/>
        </w:rPr>
        <w:t>k^,... ,k</w:t>
      </w:r>
      <w:r w:rsidRPr="005A0801">
        <w:rPr>
          <w:rFonts w:cs="David"/>
          <w:i/>
          <w:iCs/>
          <w:vertAlign w:val="subscript"/>
          <w:lang w:val="en-US" w:eastAsia="en-US" w:bidi="en-US"/>
        </w:rPr>
        <w:t>2</w:t>
      </w:r>
      <w:r w:rsidRPr="005A0801">
        <w:rPr>
          <w:rFonts w:cs="David"/>
          <w:i/>
          <w:iCs/>
          <w:lang w:val="en-US" w:eastAsia="en-US" w:bidi="en-US"/>
        </w:rPr>
        <w:t>,k</w:t>
      </w:r>
      <w:r w:rsidRPr="005A0801">
        <w:rPr>
          <w:rFonts w:cs="David"/>
          <w:i/>
          <w:iCs/>
          <w:vertAlign w:val="subscript"/>
          <w:lang w:val="en-US" w:eastAsia="en-US" w:bidi="en-US"/>
        </w:rPr>
        <w:t>x</w:t>
      </w:r>
      <w:r w:rsidRPr="005A0801">
        <w:rPr>
          <w:rFonts w:cs="David"/>
          <w:i/>
          <w:iCs/>
          <w:rtl/>
          <w:lang w:val="en-US" w:eastAsia="en-US"/>
        </w:rPr>
        <w:t xml:space="preserve"> </w:t>
      </w:r>
      <w:r w:rsidRPr="005A0801">
        <w:rPr>
          <w:rFonts w:cs="David"/>
          <w:rtl/>
        </w:rPr>
        <w:t xml:space="preserve">יכולים להשתנות מבחירה לבחירה, אבל עליהם לקיים תמיד </w:t>
      </w:r>
      <w:r>
        <w:rPr>
          <w:rFonts w:ascii="Times New Roman" w:eastAsia="Times New Roman" w:hAnsi="Times New Roman" w:cs="Times New Roman"/>
          <w:lang w:val="en-US" w:eastAsia="en-US" w:bidi="en-US"/>
        </w:rPr>
        <w:t>k!+k</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 xml:space="preserve"> </w:t>
      </w:r>
      <w:r>
        <w:rPr>
          <w:rFonts w:ascii="Times New Roman" w:eastAsia="Times New Roman" w:hAnsi="Times New Roman" w:cs="Times New Roman"/>
          <w:color w:val="231F20"/>
          <w:lang w:val="en-US" w:eastAsia="en-US" w:bidi="en-US"/>
        </w:rPr>
        <w:t>+</w:t>
      </w:r>
      <w:r>
        <w:rPr>
          <w:rFonts w:ascii="Times New Roman" w:eastAsia="Times New Roman" w:hAnsi="Times New Roman" w:cs="Times New Roman"/>
          <w:lang w:val="en-US" w:eastAsia="en-US" w:bidi="en-US"/>
        </w:rPr>
        <w:t>..</w:t>
      </w:r>
      <w:r>
        <w:rPr>
          <w:rFonts w:ascii="Times New Roman" w:eastAsia="Times New Roman" w:hAnsi="Times New Roman" w:cs="Times New Roman"/>
          <w:color w:val="231F20"/>
          <w:lang w:val="en-US" w:eastAsia="en-US" w:bidi="en-US"/>
        </w:rPr>
        <w:t>.</w:t>
      </w:r>
      <w:r>
        <w:rPr>
          <w:rFonts w:ascii="Times New Roman" w:eastAsia="Times New Roman" w:hAnsi="Times New Roman" w:cs="Times New Roman"/>
          <w:lang w:val="en-US" w:eastAsia="en-US" w:bidi="en-US"/>
        </w:rPr>
        <w:t>+k</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lang w:val="en-US" w:eastAsia="en-US" w:bidi="en-US"/>
        </w:rPr>
        <w:t>=k</w:t>
      </w:r>
      <w:r>
        <w:rPr>
          <w:rFonts w:ascii="Times New Roman" w:eastAsia="Times New Roman" w:hAnsi="Times New Roman" w:cs="Times New Roman"/>
          <w:rtl/>
        </w:rPr>
        <w:t xml:space="preserve"> </w:t>
      </w:r>
      <w:r w:rsidRPr="005A0801">
        <w:rPr>
          <w:rFonts w:cs="David"/>
          <w:rtl/>
        </w:rPr>
        <w:t>. כל בחירה כזו נקראת</w:t>
      </w:r>
      <w:r w:rsidRPr="005A0801">
        <w:rPr>
          <w:rFonts w:cs="David"/>
          <w:color w:val="231F20"/>
          <w:rtl/>
        </w:rPr>
        <w:t xml:space="preserve"> צירוף עם חזרות</w:t>
      </w:r>
      <w:r w:rsidRPr="005A0801">
        <w:rPr>
          <w:rFonts w:cs="David"/>
          <w:rtl/>
        </w:rPr>
        <w:t xml:space="preserve"> של </w:t>
      </w:r>
      <w:r w:rsidRPr="005A0801">
        <w:rPr>
          <w:rFonts w:cs="David"/>
          <w:i/>
          <w:iCs/>
          <w:lang w:val="en-US" w:eastAsia="en-US" w:bidi="en-US"/>
        </w:rPr>
        <w:t>k</w:t>
      </w:r>
      <w:r w:rsidRPr="005A0801">
        <w:rPr>
          <w:rFonts w:cs="David"/>
          <w:i/>
          <w:iCs/>
          <w:rtl/>
          <w:lang w:val="en-US" w:eastAsia="en-US"/>
        </w:rPr>
        <w:t xml:space="preserve"> </w:t>
      </w:r>
      <w:r w:rsidRPr="005A0801">
        <w:rPr>
          <w:rFonts w:cs="David"/>
          <w:rtl/>
        </w:rPr>
        <w:t xml:space="preserve">איברים מתוך </w:t>
      </w:r>
      <w:r w:rsidRPr="005A0801">
        <w:rPr>
          <w:rFonts w:cs="David"/>
          <w:i/>
          <w:iCs/>
          <w:lang w:val="en-US" w:eastAsia="en-US" w:bidi="en-US"/>
        </w:rPr>
        <w:t>n</w:t>
      </w:r>
      <w:r w:rsidRPr="005A0801">
        <w:rPr>
          <w:rFonts w:cs="David"/>
          <w:rtl/>
        </w:rPr>
        <w:t xml:space="preserve"> סוגים של איברים.</w:t>
      </w:r>
    </w:p>
    <w:p w14:paraId="50E69A78" w14:textId="77777777" w:rsidR="00F538CD" w:rsidRPr="005A0801" w:rsidRDefault="00091232">
      <w:pPr>
        <w:pStyle w:val="BodyText"/>
        <w:spacing w:after="100" w:line="346" w:lineRule="auto"/>
        <w:jc w:val="both"/>
        <w:rPr>
          <w:rFonts w:cs="David"/>
        </w:rPr>
      </w:pPr>
      <w:r w:rsidRPr="005A0801">
        <w:rPr>
          <w:rFonts w:cs="David"/>
          <w:color w:val="231F20"/>
          <w:rtl/>
        </w:rPr>
        <w:t>כל</w:t>
      </w:r>
      <w:r w:rsidRPr="005A0801">
        <w:rPr>
          <w:rFonts w:cs="David"/>
          <w:rtl/>
        </w:rPr>
        <w:t xml:space="preserve"> </w:t>
      </w:r>
      <w:r w:rsidRPr="005A0801">
        <w:rPr>
          <w:rFonts w:cs="David"/>
          <w:i/>
          <w:iCs/>
          <w:vertAlign w:val="subscript"/>
          <w:rtl/>
        </w:rPr>
        <w:t>}</w:t>
      </w:r>
      <w:r w:rsidRPr="005A0801">
        <w:rPr>
          <w:rFonts w:cs="David"/>
          <w:i/>
          <w:iCs/>
          <w:lang w:val="en-US" w:eastAsia="en-US" w:bidi="en-US"/>
        </w:rPr>
        <w:t>k</w:t>
      </w:r>
      <w:r w:rsidRPr="005A0801">
        <w:rPr>
          <w:rFonts w:cs="David"/>
          <w:rtl/>
        </w:rPr>
        <w:t xml:space="preserve"> מקיים </w:t>
      </w:r>
      <w:r w:rsidRPr="005A0801">
        <w:rPr>
          <w:rFonts w:cs="David"/>
          <w:i/>
          <w:iCs/>
          <w:lang w:val="en-US" w:eastAsia="en-US" w:bidi="en-US"/>
        </w:rPr>
        <w:t>k . O^k^tk</w:t>
      </w:r>
      <w:r w:rsidRPr="005A0801">
        <w:rPr>
          <w:rFonts w:cs="David"/>
          <w:rtl/>
        </w:rPr>
        <w:t xml:space="preserve"> עצמו יכול להיות קטן, שווה או גדול</w:t>
      </w:r>
      <w:r w:rsidRPr="005A0801">
        <w:rPr>
          <w:rFonts w:cs="David"/>
          <w:color w:val="231F20"/>
          <w:rtl/>
        </w:rPr>
        <w:t xml:space="preserve"> </w:t>
      </w:r>
      <w:r w:rsidRPr="005A0801">
        <w:rPr>
          <w:rFonts w:cs="David"/>
          <w:rtl/>
        </w:rPr>
        <w:t>מ-ת.</w:t>
      </w:r>
    </w:p>
    <w:p w14:paraId="39C0D046" w14:textId="77777777" w:rsidR="00F538CD" w:rsidRPr="005A0801" w:rsidRDefault="00091232">
      <w:pPr>
        <w:pStyle w:val="BodyText"/>
        <w:spacing w:after="360" w:line="341" w:lineRule="auto"/>
        <w:jc w:val="both"/>
        <w:rPr>
          <w:rFonts w:cs="David"/>
          <w:rtl/>
        </w:rPr>
        <w:sectPr w:rsidR="00F538CD" w:rsidRPr="005A0801">
          <w:headerReference w:type="even" r:id="rId212"/>
          <w:headerReference w:type="default" r:id="rId213"/>
          <w:footerReference w:type="even" r:id="rId214"/>
          <w:footerReference w:type="default" r:id="rId215"/>
          <w:pgSz w:w="11900" w:h="16840"/>
          <w:pgMar w:top="1569" w:right="1222" w:bottom="1889" w:left="3405" w:header="1141" w:footer="3" w:gutter="0"/>
          <w:pgNumType w:start="53"/>
          <w:cols w:space="720"/>
          <w:noEndnote/>
          <w:docGrid w:linePitch="360"/>
        </w:sectPr>
      </w:pPr>
      <w:r w:rsidRPr="005A0801">
        <w:rPr>
          <w:rFonts w:cs="David"/>
          <w:rtl/>
        </w:rPr>
        <w:t>שני צירופים נחשבים שונים,</w:t>
      </w:r>
      <w:r w:rsidRPr="005A0801">
        <w:rPr>
          <w:rFonts w:cs="David"/>
          <w:color w:val="231F20"/>
          <w:rtl/>
        </w:rPr>
        <w:t xml:space="preserve"> כאשר</w:t>
      </w:r>
      <w:r w:rsidRPr="005A0801">
        <w:rPr>
          <w:rFonts w:cs="David"/>
          <w:rtl/>
        </w:rPr>
        <w:t xml:space="preserve"> כלשהו בצירוף אחד שונה מה-^ן המתאים בצירוף השני, כלומר כאשר בין שני הצירופים יש </w:t>
      </w:r>
    </w:p>
    <w:p w14:paraId="3502EFBD" w14:textId="77777777" w:rsidR="00F538CD" w:rsidRPr="005A0801" w:rsidRDefault="00091232">
      <w:pPr>
        <w:pStyle w:val="BodyText"/>
        <w:spacing w:after="360" w:line="341" w:lineRule="auto"/>
        <w:jc w:val="both"/>
        <w:rPr>
          <w:rFonts w:cs="David"/>
        </w:rPr>
      </w:pPr>
      <w:r w:rsidRPr="005A0801">
        <w:rPr>
          <w:rFonts w:cs="David"/>
          <w:rtl/>
        </w:rPr>
        <w:t>שוני במספר של עצמים מסוג מסוים (הא</w:t>
      </w:r>
      <w:r w:rsidRPr="005A0801">
        <w:rPr>
          <w:rFonts w:hint="cs"/>
          <w:rtl/>
        </w:rPr>
        <w:t>□</w:t>
      </w:r>
      <w:r w:rsidRPr="005A0801">
        <w:rPr>
          <w:rFonts w:cs="David"/>
          <w:rtl/>
        </w:rPr>
        <w:t xml:space="preserve"> </w:t>
      </w:r>
      <w:r w:rsidRPr="005A0801">
        <w:rPr>
          <w:rFonts w:ascii="David" w:hAnsi="David" w:cs="David" w:hint="cs"/>
          <w:rtl/>
        </w:rPr>
        <w:t>יכול</w:t>
      </w:r>
      <w:r w:rsidRPr="005A0801">
        <w:rPr>
          <w:rFonts w:cs="David"/>
          <w:rtl/>
        </w:rPr>
        <w:t xml:space="preserve"> </w:t>
      </w:r>
      <w:r w:rsidRPr="005A0801">
        <w:rPr>
          <w:rFonts w:ascii="David" w:hAnsi="David" w:cs="David" w:hint="cs"/>
          <w:rtl/>
        </w:rPr>
        <w:t>להיות</w:t>
      </w:r>
      <w:r w:rsidRPr="005A0801">
        <w:rPr>
          <w:rFonts w:cs="David"/>
          <w:rtl/>
        </w:rPr>
        <w:t xml:space="preserve"> </w:t>
      </w:r>
      <w:r w:rsidRPr="005A0801">
        <w:rPr>
          <w:rFonts w:ascii="David" w:hAnsi="David" w:cs="David" w:hint="cs"/>
          <w:rtl/>
        </w:rPr>
        <w:t>מצב</w:t>
      </w:r>
      <w:r w:rsidRPr="005A0801">
        <w:rPr>
          <w:rFonts w:cs="David"/>
          <w:rtl/>
        </w:rPr>
        <w:t xml:space="preserve"> </w:t>
      </w:r>
      <w:r w:rsidRPr="005A0801">
        <w:rPr>
          <w:rFonts w:ascii="David" w:hAnsi="David" w:cs="David" w:hint="cs"/>
          <w:rtl/>
        </w:rPr>
        <w:t>שיהיה</w:t>
      </w:r>
      <w:r w:rsidRPr="005A0801">
        <w:rPr>
          <w:rFonts w:cs="David"/>
          <w:rtl/>
        </w:rPr>
        <w:t xml:space="preserve"> </w:t>
      </w:r>
      <w:r w:rsidRPr="005A0801">
        <w:rPr>
          <w:rFonts w:ascii="David" w:hAnsi="David" w:cs="David" w:hint="cs"/>
          <w:rtl/>
        </w:rPr>
        <w:t>שוני</w:t>
      </w:r>
      <w:r w:rsidRPr="005A0801">
        <w:rPr>
          <w:rFonts w:cs="David"/>
          <w:rtl/>
        </w:rPr>
        <w:t xml:space="preserve"> </w:t>
      </w:r>
      <w:r w:rsidRPr="005A0801">
        <w:rPr>
          <w:rFonts w:ascii="David" w:hAnsi="David" w:cs="David" w:hint="cs"/>
          <w:rtl/>
        </w:rPr>
        <w:t>רק</w:t>
      </w:r>
      <w:r w:rsidRPr="005A0801">
        <w:rPr>
          <w:rFonts w:cs="David"/>
          <w:rtl/>
        </w:rPr>
        <w:t xml:space="preserve"> </w:t>
      </w:r>
      <w:r w:rsidRPr="005A0801">
        <w:rPr>
          <w:rFonts w:ascii="David" w:hAnsi="David" w:cs="David" w:hint="cs"/>
          <w:rtl/>
        </w:rPr>
        <w:t>בסוג</w:t>
      </w:r>
      <w:r w:rsidRPr="005A0801">
        <w:rPr>
          <w:rFonts w:cs="David"/>
          <w:rtl/>
        </w:rPr>
        <w:t xml:space="preserve"> </w:t>
      </w:r>
      <w:r w:rsidRPr="005A0801">
        <w:rPr>
          <w:rFonts w:cs="David"/>
          <w:rtl/>
        </w:rPr>
        <w:t>אחד?). כמו במקרה של צירופי</w:t>
      </w:r>
      <w:r w:rsidRPr="005A0801">
        <w:rPr>
          <w:rFonts w:hint="cs"/>
          <w:rtl/>
        </w:rPr>
        <w:t>□</w:t>
      </w:r>
      <w:r w:rsidRPr="005A0801">
        <w:rPr>
          <w:rFonts w:cs="David"/>
          <w:rtl/>
        </w:rPr>
        <w:t xml:space="preserve"> </w:t>
      </w:r>
      <w:r w:rsidRPr="005A0801">
        <w:rPr>
          <w:rFonts w:ascii="David" w:hAnsi="David" w:cs="David" w:hint="cs"/>
          <w:rtl/>
        </w:rPr>
        <w:t>בלי</w:t>
      </w:r>
      <w:r w:rsidRPr="005A0801">
        <w:rPr>
          <w:rFonts w:cs="David"/>
          <w:rtl/>
        </w:rPr>
        <w:t xml:space="preserve"> </w:t>
      </w:r>
      <w:r w:rsidRPr="005A0801">
        <w:rPr>
          <w:rFonts w:ascii="David" w:hAnsi="David" w:cs="David" w:hint="cs"/>
          <w:rtl/>
        </w:rPr>
        <w:t>חזרות</w:t>
      </w:r>
      <w:r w:rsidRPr="005A0801">
        <w:rPr>
          <w:rFonts w:cs="David"/>
          <w:rtl/>
        </w:rPr>
        <w:t xml:space="preserve">, </w:t>
      </w:r>
      <w:r w:rsidRPr="005A0801">
        <w:rPr>
          <w:rFonts w:ascii="David" w:hAnsi="David" w:cs="David" w:hint="cs"/>
          <w:rtl/>
        </w:rPr>
        <w:t>גם</w:t>
      </w:r>
      <w:r w:rsidRPr="005A0801">
        <w:rPr>
          <w:rFonts w:cs="David"/>
          <w:rtl/>
        </w:rPr>
        <w:t xml:space="preserve"> </w:t>
      </w:r>
      <w:r w:rsidRPr="005A0801">
        <w:rPr>
          <w:rFonts w:ascii="David" w:hAnsi="David" w:cs="David" w:hint="cs"/>
          <w:rtl/>
        </w:rPr>
        <w:t>כאן</w:t>
      </w:r>
      <w:r w:rsidRPr="005A0801">
        <w:rPr>
          <w:rFonts w:cs="David"/>
          <w:rtl/>
        </w:rPr>
        <w:t xml:space="preserve"> </w:t>
      </w:r>
      <w:r w:rsidRPr="005A0801">
        <w:rPr>
          <w:rFonts w:ascii="David" w:hAnsi="David" w:cs="David" w:hint="cs"/>
          <w:rtl/>
        </w:rPr>
        <w:t>אין</w:t>
      </w:r>
      <w:r w:rsidRPr="005A0801">
        <w:rPr>
          <w:rFonts w:cs="David"/>
          <w:rtl/>
        </w:rPr>
        <w:t xml:space="preserve"> </w:t>
      </w:r>
      <w:r w:rsidRPr="005A0801">
        <w:rPr>
          <w:rFonts w:ascii="David" w:hAnsi="David" w:cs="David" w:hint="cs"/>
          <w:rtl/>
        </w:rPr>
        <w:t>חשיבות</w:t>
      </w:r>
      <w:r w:rsidRPr="005A0801">
        <w:rPr>
          <w:rFonts w:cs="David"/>
          <w:rtl/>
        </w:rPr>
        <w:t xml:space="preserve"> </w:t>
      </w:r>
      <w:r w:rsidRPr="005A0801">
        <w:rPr>
          <w:rFonts w:ascii="David" w:hAnsi="David" w:cs="David" w:hint="cs"/>
          <w:rtl/>
        </w:rPr>
        <w:t>לסדר</w:t>
      </w:r>
      <w:r w:rsidRPr="005A0801">
        <w:rPr>
          <w:rFonts w:cs="David"/>
          <w:rtl/>
        </w:rPr>
        <w:t xml:space="preserve"> </w:t>
      </w:r>
      <w:r w:rsidRPr="005A0801">
        <w:rPr>
          <w:rFonts w:ascii="David" w:hAnsi="David" w:cs="David" w:hint="cs"/>
          <w:rtl/>
        </w:rPr>
        <w:t>האיברים</w:t>
      </w:r>
      <w:r w:rsidRPr="005A0801">
        <w:rPr>
          <w:rFonts w:cs="David"/>
          <w:rtl/>
        </w:rPr>
        <w:t xml:space="preserve"> </w:t>
      </w:r>
      <w:r w:rsidRPr="005A0801">
        <w:rPr>
          <w:rFonts w:ascii="David" w:hAnsi="David" w:cs="David" w:hint="cs"/>
          <w:rtl/>
        </w:rPr>
        <w:t>שנבחרו</w:t>
      </w:r>
      <w:r w:rsidRPr="005A0801">
        <w:rPr>
          <w:rFonts w:cs="David"/>
          <w:rtl/>
        </w:rPr>
        <w:t xml:space="preserve"> </w:t>
      </w:r>
      <w:r w:rsidRPr="005A0801">
        <w:rPr>
          <w:rFonts w:ascii="David" w:hAnsi="David" w:cs="David" w:hint="cs"/>
          <w:rtl/>
        </w:rPr>
        <w:t>בכל</w:t>
      </w:r>
      <w:r w:rsidRPr="005A0801">
        <w:rPr>
          <w:rFonts w:cs="David"/>
          <w:rtl/>
        </w:rPr>
        <w:t xml:space="preserve"> </w:t>
      </w:r>
      <w:r w:rsidRPr="005A0801">
        <w:rPr>
          <w:rFonts w:ascii="David" w:hAnsi="David" w:cs="David" w:hint="cs"/>
          <w:rtl/>
        </w:rPr>
        <w:t>מובן</w:t>
      </w:r>
      <w:r w:rsidRPr="005A0801">
        <w:rPr>
          <w:rFonts w:cs="David"/>
          <w:rtl/>
        </w:rPr>
        <w:t xml:space="preserve"> </w:t>
      </w:r>
      <w:r w:rsidRPr="005A0801">
        <w:rPr>
          <w:rFonts w:ascii="David" w:hAnsi="David" w:cs="David" w:hint="cs"/>
          <w:rtl/>
        </w:rPr>
        <w:t>שהוא</w:t>
      </w:r>
      <w:r w:rsidRPr="005A0801">
        <w:rPr>
          <w:rFonts w:cs="David"/>
          <w:rtl/>
        </w:rPr>
        <w:t xml:space="preserve"> (</w:t>
      </w:r>
      <w:r w:rsidRPr="005A0801">
        <w:rPr>
          <w:rFonts w:ascii="David" w:hAnsi="David" w:cs="David" w:hint="cs"/>
          <w:rtl/>
        </w:rPr>
        <w:t>למשל</w:t>
      </w:r>
      <w:r w:rsidRPr="005A0801">
        <w:rPr>
          <w:rFonts w:cs="David"/>
          <w:rtl/>
        </w:rPr>
        <w:t xml:space="preserve">, </w:t>
      </w:r>
      <w:r w:rsidRPr="005A0801">
        <w:rPr>
          <w:rFonts w:ascii="David" w:hAnsi="David" w:cs="David" w:hint="cs"/>
          <w:rtl/>
        </w:rPr>
        <w:t>סדר</w:t>
      </w:r>
      <w:r w:rsidRPr="005A0801">
        <w:rPr>
          <w:rFonts w:cs="David"/>
          <w:rtl/>
        </w:rPr>
        <w:t xml:space="preserve"> </w:t>
      </w:r>
      <w:r w:rsidRPr="005A0801">
        <w:rPr>
          <w:rFonts w:ascii="David" w:hAnsi="David" w:cs="David" w:hint="cs"/>
          <w:rtl/>
        </w:rPr>
        <w:t>הבחירה</w:t>
      </w:r>
      <w:r w:rsidRPr="005A0801">
        <w:rPr>
          <w:rFonts w:cs="David"/>
          <w:rtl/>
        </w:rPr>
        <w:t xml:space="preserve"> </w:t>
      </w:r>
      <w:r w:rsidRPr="005A0801">
        <w:rPr>
          <w:rFonts w:ascii="David" w:hAnsi="David" w:cs="David" w:hint="cs"/>
          <w:rtl/>
        </w:rPr>
        <w:t>מן</w:t>
      </w:r>
      <w:r w:rsidRPr="005A0801">
        <w:rPr>
          <w:rFonts w:cs="David"/>
          <w:rtl/>
        </w:rPr>
        <w:t xml:space="preserve"> </w:t>
      </w:r>
      <w:r w:rsidRPr="005A0801">
        <w:rPr>
          <w:rFonts w:ascii="David" w:hAnsi="David" w:cs="David" w:hint="cs"/>
          <w:rtl/>
        </w:rPr>
        <w:t>הסוגים</w:t>
      </w:r>
      <w:r w:rsidRPr="005A0801">
        <w:rPr>
          <w:rFonts w:cs="David"/>
          <w:rtl/>
        </w:rPr>
        <w:t xml:space="preserve"> </w:t>
      </w:r>
      <w:r w:rsidRPr="005A0801">
        <w:rPr>
          <w:rFonts w:ascii="David" w:hAnsi="David" w:cs="David" w:hint="cs"/>
          <w:rtl/>
        </w:rPr>
        <w:t>וכדו</w:t>
      </w:r>
      <w:r w:rsidRPr="005A0801">
        <w:rPr>
          <w:rFonts w:cs="David"/>
          <w:rtl/>
        </w:rPr>
        <w:t>').</w:t>
      </w:r>
    </w:p>
    <w:tbl>
      <w:tblPr>
        <w:tblOverlap w:val="never"/>
        <w:bidiVisual/>
        <w:tblW w:w="0" w:type="auto"/>
        <w:jc w:val="center"/>
        <w:tblLayout w:type="fixed"/>
        <w:tblCellMar>
          <w:left w:w="10" w:type="dxa"/>
          <w:right w:w="10" w:type="dxa"/>
        </w:tblCellMar>
        <w:tblLook w:val="04A0" w:firstRow="1" w:lastRow="0" w:firstColumn="1" w:lastColumn="0" w:noHBand="0" w:noVBand="1"/>
      </w:tblPr>
      <w:tblGrid>
        <w:gridCol w:w="3442"/>
        <w:gridCol w:w="1190"/>
        <w:gridCol w:w="2582"/>
      </w:tblGrid>
      <w:tr w:rsidR="00F538CD" w14:paraId="72780EDC" w14:textId="77777777">
        <w:tblPrEx>
          <w:tblCellMar>
            <w:top w:w="0" w:type="dxa"/>
            <w:bottom w:w="0" w:type="dxa"/>
          </w:tblCellMar>
        </w:tblPrEx>
        <w:trPr>
          <w:trHeight w:hRule="exact" w:val="250"/>
          <w:jc w:val="center"/>
        </w:trPr>
        <w:tc>
          <w:tcPr>
            <w:tcW w:w="3442" w:type="dxa"/>
            <w:shd w:val="clear" w:color="auto" w:fill="auto"/>
            <w:vAlign w:val="bottom"/>
          </w:tcPr>
          <w:p w14:paraId="4CB3E520" w14:textId="77777777" w:rsidR="00F538CD" w:rsidRDefault="00091232">
            <w:pPr>
              <w:pStyle w:val="Other30"/>
            </w:pPr>
            <w:r w:rsidRPr="005A0801">
              <w:rPr>
                <w:rFonts w:cs="David"/>
                <w:rtl/>
              </w:rPr>
              <w:t>דוגמה: להלן רשימת כל הצירופ</w:t>
            </w:r>
          </w:p>
        </w:tc>
        <w:tc>
          <w:tcPr>
            <w:tcW w:w="3772" w:type="dxa"/>
            <w:gridSpan w:val="2"/>
            <w:shd w:val="clear" w:color="auto" w:fill="auto"/>
            <w:vAlign w:val="bottom"/>
          </w:tcPr>
          <w:p w14:paraId="2C69D0B2" w14:textId="77777777" w:rsidR="00F538CD" w:rsidRPr="005A0801" w:rsidRDefault="00091232">
            <w:pPr>
              <w:pStyle w:val="Other30"/>
              <w:jc w:val="center"/>
              <w:rPr>
                <w:rFonts w:cs="David"/>
              </w:rPr>
            </w:pPr>
            <w:r w:rsidRPr="005A0801">
              <w:rPr>
                <w:rFonts w:cs="David"/>
                <w:rtl/>
              </w:rPr>
              <w:t xml:space="preserve">ים עם חזרות של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איברים מתוך </w:t>
            </w:r>
            <w:r>
              <w:rPr>
                <w:rFonts w:ascii="Times New Roman" w:eastAsia="Times New Roman" w:hAnsi="Times New Roman" w:cs="Times New Roman"/>
                <w:lang w:val="en-US" w:eastAsia="en-US" w:bidi="en-US"/>
              </w:rPr>
              <w:t>3</w:t>
            </w:r>
          </w:p>
        </w:tc>
      </w:tr>
      <w:tr w:rsidR="00F538CD" w14:paraId="69F6DC61" w14:textId="77777777">
        <w:tblPrEx>
          <w:tblCellMar>
            <w:top w:w="0" w:type="dxa"/>
            <w:bottom w:w="0" w:type="dxa"/>
          </w:tblCellMar>
        </w:tblPrEx>
        <w:trPr>
          <w:trHeight w:hRule="exact" w:val="542"/>
          <w:jc w:val="center"/>
        </w:trPr>
        <w:tc>
          <w:tcPr>
            <w:tcW w:w="3442" w:type="dxa"/>
            <w:tcBorders>
              <w:top w:val="single" w:sz="4" w:space="0" w:color="auto"/>
              <w:left w:val="single" w:sz="4" w:space="0" w:color="auto"/>
            </w:tcBorders>
            <w:shd w:val="clear" w:color="auto" w:fill="auto"/>
            <w:vAlign w:val="center"/>
          </w:tcPr>
          <w:p w14:paraId="02DEF1BB" w14:textId="77777777" w:rsidR="00F538CD" w:rsidRPr="005A0801" w:rsidRDefault="00091232">
            <w:pPr>
              <w:pStyle w:val="Other30"/>
              <w:ind w:firstLine="940"/>
              <w:rPr>
                <w:rFonts w:cs="David"/>
              </w:rPr>
            </w:pPr>
            <w:r w:rsidRPr="005A0801">
              <w:rPr>
                <w:rFonts w:cs="David"/>
                <w:rtl/>
              </w:rPr>
              <w:t>סוגים:</w:t>
            </w:r>
          </w:p>
        </w:tc>
        <w:tc>
          <w:tcPr>
            <w:tcW w:w="1190" w:type="dxa"/>
            <w:shd w:val="clear" w:color="auto" w:fill="auto"/>
          </w:tcPr>
          <w:p w14:paraId="3DEC4450" w14:textId="77777777" w:rsidR="00F538CD" w:rsidRDefault="00F538CD">
            <w:pPr>
              <w:rPr>
                <w:sz w:val="10"/>
                <w:szCs w:val="10"/>
              </w:rPr>
            </w:pPr>
          </w:p>
        </w:tc>
        <w:tc>
          <w:tcPr>
            <w:tcW w:w="2582" w:type="dxa"/>
            <w:shd w:val="clear" w:color="auto" w:fill="auto"/>
          </w:tcPr>
          <w:p w14:paraId="2C057F71" w14:textId="77777777" w:rsidR="00F538CD" w:rsidRDefault="00F538CD">
            <w:pPr>
              <w:rPr>
                <w:sz w:val="10"/>
                <w:szCs w:val="10"/>
              </w:rPr>
            </w:pPr>
          </w:p>
        </w:tc>
      </w:tr>
      <w:tr w:rsidR="00F538CD" w14:paraId="6E457A74" w14:textId="77777777">
        <w:tblPrEx>
          <w:tblCellMar>
            <w:top w:w="0" w:type="dxa"/>
            <w:bottom w:w="0" w:type="dxa"/>
          </w:tblCellMar>
        </w:tblPrEx>
        <w:trPr>
          <w:trHeight w:hRule="exact" w:val="533"/>
          <w:jc w:val="center"/>
        </w:trPr>
        <w:tc>
          <w:tcPr>
            <w:tcW w:w="3442" w:type="dxa"/>
            <w:tcBorders>
              <w:left w:val="single" w:sz="4" w:space="0" w:color="auto"/>
              <w:right w:val="single" w:sz="4" w:space="0" w:color="auto"/>
            </w:tcBorders>
            <w:shd w:val="clear" w:color="auto" w:fill="auto"/>
            <w:vAlign w:val="center"/>
          </w:tcPr>
          <w:p w14:paraId="3E715645" w14:textId="77777777" w:rsidR="00F538CD" w:rsidRDefault="00091232">
            <w:pPr>
              <w:pStyle w:val="Other30"/>
              <w:ind w:left="2500"/>
            </w:pPr>
            <w:r w:rsidRPr="005A0801">
              <w:rPr>
                <w:rFonts w:cs="David"/>
                <w:color w:val="231F20"/>
                <w:rtl/>
              </w:rPr>
              <w:t xml:space="preserve">סוג </w:t>
            </w:r>
            <w:r>
              <w:rPr>
                <w:rFonts w:ascii="Times New Roman" w:eastAsia="Times New Roman" w:hAnsi="Times New Roman" w:cs="Times New Roman"/>
                <w:color w:val="231F20"/>
                <w:lang w:val="en-US" w:eastAsia="en-US" w:bidi="en-US"/>
              </w:rPr>
              <w:t>1</w:t>
            </w:r>
          </w:p>
        </w:tc>
        <w:tc>
          <w:tcPr>
            <w:tcW w:w="1190" w:type="dxa"/>
            <w:tcBorders>
              <w:right w:val="single" w:sz="4" w:space="0" w:color="auto"/>
            </w:tcBorders>
            <w:shd w:val="clear" w:color="auto" w:fill="auto"/>
            <w:vAlign w:val="center"/>
          </w:tcPr>
          <w:p w14:paraId="1D077786" w14:textId="77777777" w:rsidR="00F538CD" w:rsidRDefault="00091232">
            <w:pPr>
              <w:pStyle w:val="Other30"/>
              <w:jc w:val="center"/>
            </w:pPr>
            <w:r w:rsidRPr="005A0801">
              <w:rPr>
                <w:rFonts w:cs="David"/>
                <w:rtl/>
              </w:rPr>
              <w:t xml:space="preserve">סוג </w:t>
            </w:r>
            <w:r>
              <w:rPr>
                <w:rFonts w:ascii="Times New Roman" w:eastAsia="Times New Roman" w:hAnsi="Times New Roman" w:cs="Times New Roman"/>
                <w:lang w:val="en-US" w:eastAsia="en-US" w:bidi="en-US"/>
              </w:rPr>
              <w:t>2</w:t>
            </w:r>
          </w:p>
        </w:tc>
        <w:tc>
          <w:tcPr>
            <w:tcW w:w="2582" w:type="dxa"/>
            <w:shd w:val="clear" w:color="auto" w:fill="auto"/>
            <w:vAlign w:val="center"/>
          </w:tcPr>
          <w:p w14:paraId="42811D15" w14:textId="77777777" w:rsidR="00F538CD" w:rsidRPr="005A0801" w:rsidRDefault="00091232">
            <w:pPr>
              <w:pStyle w:val="Other30"/>
              <w:jc w:val="center"/>
              <w:rPr>
                <w:rFonts w:cs="David"/>
              </w:rPr>
            </w:pPr>
            <w:r w:rsidRPr="005A0801">
              <w:rPr>
                <w:rFonts w:cs="David"/>
                <w:rtl/>
              </w:rPr>
              <w:t xml:space="preserve">סוג </w:t>
            </w:r>
            <w:r>
              <w:rPr>
                <w:rFonts w:ascii="Times New Roman" w:eastAsia="Times New Roman" w:hAnsi="Times New Roman" w:cs="Times New Roman"/>
                <w:lang w:val="en-US" w:eastAsia="en-US" w:bidi="en-US"/>
              </w:rPr>
              <w:t>3</w:t>
            </w:r>
          </w:p>
        </w:tc>
      </w:tr>
      <w:tr w:rsidR="00F538CD" w14:paraId="42CCF86D" w14:textId="77777777">
        <w:tblPrEx>
          <w:tblCellMar>
            <w:top w:w="0" w:type="dxa"/>
            <w:bottom w:w="0" w:type="dxa"/>
          </w:tblCellMar>
        </w:tblPrEx>
        <w:trPr>
          <w:trHeight w:hRule="exact" w:val="413"/>
          <w:jc w:val="center"/>
        </w:trPr>
        <w:tc>
          <w:tcPr>
            <w:tcW w:w="3442" w:type="dxa"/>
            <w:tcBorders>
              <w:top w:val="single" w:sz="4" w:space="0" w:color="auto"/>
              <w:left w:val="single" w:sz="4" w:space="0" w:color="auto"/>
              <w:right w:val="single" w:sz="4" w:space="0" w:color="auto"/>
            </w:tcBorders>
            <w:shd w:val="clear" w:color="auto" w:fill="auto"/>
            <w:vAlign w:val="bottom"/>
          </w:tcPr>
          <w:p w14:paraId="7A77AD72" w14:textId="77777777" w:rsidR="00F538CD" w:rsidRPr="005A0801" w:rsidRDefault="00091232">
            <w:pPr>
              <w:pStyle w:val="Other0"/>
              <w:ind w:firstLine="520"/>
              <w:jc w:val="both"/>
              <w:rPr>
                <w:rFonts w:cs="David"/>
              </w:rPr>
            </w:pPr>
            <w:r>
              <w:rPr>
                <w:rFonts w:ascii="Times New Roman" w:eastAsia="Times New Roman" w:hAnsi="Times New Roman" w:cs="Times New Roman"/>
                <w:i w:val="0"/>
                <w:iCs w:val="0"/>
              </w:rPr>
              <w:t>0</w:t>
            </w:r>
          </w:p>
        </w:tc>
        <w:tc>
          <w:tcPr>
            <w:tcW w:w="1190" w:type="dxa"/>
            <w:tcBorders>
              <w:top w:val="single" w:sz="4" w:space="0" w:color="auto"/>
              <w:right w:val="single" w:sz="4" w:space="0" w:color="auto"/>
            </w:tcBorders>
            <w:shd w:val="clear" w:color="auto" w:fill="auto"/>
            <w:vAlign w:val="bottom"/>
          </w:tcPr>
          <w:p w14:paraId="5C45F19D" w14:textId="77777777" w:rsidR="00F538CD" w:rsidRPr="005A0801" w:rsidRDefault="00091232">
            <w:pPr>
              <w:pStyle w:val="Other0"/>
              <w:jc w:val="center"/>
              <w:rPr>
                <w:rFonts w:cs="David"/>
              </w:rPr>
            </w:pPr>
            <w:r>
              <w:rPr>
                <w:rFonts w:ascii="Times New Roman" w:eastAsia="Times New Roman" w:hAnsi="Times New Roman" w:cs="Times New Roman"/>
                <w:i w:val="0"/>
                <w:iCs w:val="0"/>
              </w:rPr>
              <w:t>0</w:t>
            </w:r>
          </w:p>
        </w:tc>
        <w:tc>
          <w:tcPr>
            <w:tcW w:w="2582" w:type="dxa"/>
            <w:tcBorders>
              <w:top w:val="single" w:sz="4" w:space="0" w:color="auto"/>
            </w:tcBorders>
            <w:shd w:val="clear" w:color="auto" w:fill="auto"/>
            <w:vAlign w:val="bottom"/>
          </w:tcPr>
          <w:p w14:paraId="0252EFFA" w14:textId="77777777" w:rsidR="00F538CD" w:rsidRPr="005A0801" w:rsidRDefault="00091232">
            <w:pPr>
              <w:pStyle w:val="Other0"/>
              <w:ind w:left="1900"/>
              <w:jc w:val="both"/>
              <w:rPr>
                <w:rFonts w:cs="David"/>
              </w:rPr>
            </w:pPr>
            <w:r>
              <w:rPr>
                <w:rFonts w:ascii="Times New Roman" w:eastAsia="Times New Roman" w:hAnsi="Times New Roman" w:cs="Times New Roman"/>
                <w:i w:val="0"/>
                <w:iCs w:val="0"/>
              </w:rPr>
              <w:t>5</w:t>
            </w:r>
          </w:p>
        </w:tc>
      </w:tr>
      <w:tr w:rsidR="00F538CD" w14:paraId="22B2FB32" w14:textId="77777777">
        <w:tblPrEx>
          <w:tblCellMar>
            <w:top w:w="0" w:type="dxa"/>
            <w:bottom w:w="0" w:type="dxa"/>
          </w:tblCellMar>
        </w:tblPrEx>
        <w:trPr>
          <w:trHeight w:hRule="exact" w:val="365"/>
          <w:jc w:val="center"/>
        </w:trPr>
        <w:tc>
          <w:tcPr>
            <w:tcW w:w="3442" w:type="dxa"/>
            <w:tcBorders>
              <w:left w:val="single" w:sz="4" w:space="0" w:color="auto"/>
              <w:right w:val="single" w:sz="4" w:space="0" w:color="auto"/>
            </w:tcBorders>
            <w:shd w:val="clear" w:color="auto" w:fill="auto"/>
            <w:vAlign w:val="center"/>
          </w:tcPr>
          <w:p w14:paraId="4C6346B0" w14:textId="77777777" w:rsidR="00F538CD" w:rsidRPr="005A0801" w:rsidRDefault="00091232">
            <w:pPr>
              <w:pStyle w:val="Other0"/>
              <w:ind w:firstLine="520"/>
              <w:jc w:val="both"/>
              <w:rPr>
                <w:rFonts w:cs="David"/>
              </w:rPr>
            </w:pPr>
            <w:r>
              <w:rPr>
                <w:rFonts w:ascii="Times New Roman" w:eastAsia="Times New Roman" w:hAnsi="Times New Roman" w:cs="Times New Roman"/>
                <w:i w:val="0"/>
                <w:iCs w:val="0"/>
              </w:rPr>
              <w:t>0</w:t>
            </w:r>
          </w:p>
        </w:tc>
        <w:tc>
          <w:tcPr>
            <w:tcW w:w="1190" w:type="dxa"/>
            <w:tcBorders>
              <w:right w:val="single" w:sz="4" w:space="0" w:color="auto"/>
            </w:tcBorders>
            <w:shd w:val="clear" w:color="auto" w:fill="auto"/>
            <w:vAlign w:val="center"/>
          </w:tcPr>
          <w:p w14:paraId="179BBDA9" w14:textId="77777777" w:rsidR="00F538CD" w:rsidRPr="005A0801" w:rsidRDefault="00091232">
            <w:pPr>
              <w:pStyle w:val="Other0"/>
              <w:ind w:firstLine="520"/>
              <w:rPr>
                <w:rFonts w:cs="David"/>
              </w:rPr>
            </w:pPr>
            <w:r>
              <w:rPr>
                <w:rFonts w:ascii="Times New Roman" w:eastAsia="Times New Roman" w:hAnsi="Times New Roman" w:cs="Times New Roman"/>
                <w:i w:val="0"/>
                <w:iCs w:val="0"/>
                <w:color w:val="231F20"/>
              </w:rPr>
              <w:t>1</w:t>
            </w:r>
          </w:p>
        </w:tc>
        <w:tc>
          <w:tcPr>
            <w:tcW w:w="2582" w:type="dxa"/>
            <w:shd w:val="clear" w:color="auto" w:fill="auto"/>
            <w:vAlign w:val="center"/>
          </w:tcPr>
          <w:p w14:paraId="4CC7A934" w14:textId="77777777" w:rsidR="00F538CD" w:rsidRPr="005A0801" w:rsidRDefault="00091232">
            <w:pPr>
              <w:pStyle w:val="Other0"/>
              <w:ind w:left="1900"/>
              <w:jc w:val="both"/>
              <w:rPr>
                <w:rFonts w:cs="David"/>
              </w:rPr>
            </w:pPr>
            <w:r>
              <w:rPr>
                <w:rFonts w:ascii="Times New Roman" w:eastAsia="Times New Roman" w:hAnsi="Times New Roman" w:cs="Times New Roman"/>
                <w:i w:val="0"/>
                <w:iCs w:val="0"/>
              </w:rPr>
              <w:t>4</w:t>
            </w:r>
          </w:p>
        </w:tc>
      </w:tr>
      <w:tr w:rsidR="00F538CD" w14:paraId="146647C9" w14:textId="77777777">
        <w:tblPrEx>
          <w:tblCellMar>
            <w:top w:w="0" w:type="dxa"/>
            <w:bottom w:w="0" w:type="dxa"/>
          </w:tblCellMar>
        </w:tblPrEx>
        <w:trPr>
          <w:trHeight w:hRule="exact" w:val="360"/>
          <w:jc w:val="center"/>
        </w:trPr>
        <w:tc>
          <w:tcPr>
            <w:tcW w:w="3442" w:type="dxa"/>
            <w:tcBorders>
              <w:left w:val="single" w:sz="4" w:space="0" w:color="auto"/>
              <w:right w:val="single" w:sz="4" w:space="0" w:color="auto"/>
            </w:tcBorders>
            <w:shd w:val="clear" w:color="auto" w:fill="auto"/>
            <w:vAlign w:val="bottom"/>
          </w:tcPr>
          <w:p w14:paraId="475B75B2" w14:textId="77777777" w:rsidR="00F538CD" w:rsidRPr="005A0801" w:rsidRDefault="00091232">
            <w:pPr>
              <w:pStyle w:val="Other0"/>
              <w:ind w:firstLine="520"/>
              <w:jc w:val="both"/>
              <w:rPr>
                <w:rFonts w:cs="David"/>
              </w:rPr>
            </w:pPr>
            <w:r>
              <w:rPr>
                <w:rFonts w:ascii="Times New Roman" w:eastAsia="Times New Roman" w:hAnsi="Times New Roman" w:cs="Times New Roman"/>
                <w:i w:val="0"/>
                <w:iCs w:val="0"/>
              </w:rPr>
              <w:t>0</w:t>
            </w:r>
          </w:p>
        </w:tc>
        <w:tc>
          <w:tcPr>
            <w:tcW w:w="1190" w:type="dxa"/>
            <w:tcBorders>
              <w:right w:val="single" w:sz="4" w:space="0" w:color="auto"/>
            </w:tcBorders>
            <w:shd w:val="clear" w:color="auto" w:fill="auto"/>
            <w:vAlign w:val="bottom"/>
          </w:tcPr>
          <w:p w14:paraId="1ABF00E9" w14:textId="77777777" w:rsidR="00F538CD" w:rsidRPr="005A0801" w:rsidRDefault="00091232">
            <w:pPr>
              <w:pStyle w:val="Other0"/>
              <w:jc w:val="center"/>
              <w:rPr>
                <w:rFonts w:cs="David"/>
              </w:rPr>
            </w:pPr>
            <w:r>
              <w:rPr>
                <w:rFonts w:ascii="Times New Roman" w:eastAsia="Times New Roman" w:hAnsi="Times New Roman" w:cs="Times New Roman"/>
                <w:i w:val="0"/>
                <w:iCs w:val="0"/>
              </w:rPr>
              <w:t>2</w:t>
            </w:r>
          </w:p>
        </w:tc>
        <w:tc>
          <w:tcPr>
            <w:tcW w:w="2582" w:type="dxa"/>
            <w:shd w:val="clear" w:color="auto" w:fill="auto"/>
            <w:vAlign w:val="bottom"/>
          </w:tcPr>
          <w:p w14:paraId="2C92BCEB" w14:textId="77777777" w:rsidR="00F538CD" w:rsidRPr="005A0801" w:rsidRDefault="00091232">
            <w:pPr>
              <w:pStyle w:val="Other0"/>
              <w:ind w:left="1900"/>
              <w:jc w:val="both"/>
              <w:rPr>
                <w:rFonts w:cs="David"/>
              </w:rPr>
            </w:pPr>
            <w:r>
              <w:rPr>
                <w:rFonts w:ascii="Times New Roman" w:eastAsia="Times New Roman" w:hAnsi="Times New Roman" w:cs="Times New Roman"/>
                <w:i w:val="0"/>
                <w:iCs w:val="0"/>
              </w:rPr>
              <w:t>3</w:t>
            </w:r>
          </w:p>
        </w:tc>
      </w:tr>
      <w:tr w:rsidR="00F538CD" w14:paraId="61768640" w14:textId="77777777">
        <w:tblPrEx>
          <w:tblCellMar>
            <w:top w:w="0" w:type="dxa"/>
            <w:bottom w:w="0" w:type="dxa"/>
          </w:tblCellMar>
        </w:tblPrEx>
        <w:trPr>
          <w:trHeight w:hRule="exact" w:val="355"/>
          <w:jc w:val="center"/>
        </w:trPr>
        <w:tc>
          <w:tcPr>
            <w:tcW w:w="3442" w:type="dxa"/>
            <w:tcBorders>
              <w:left w:val="single" w:sz="4" w:space="0" w:color="auto"/>
              <w:right w:val="single" w:sz="4" w:space="0" w:color="auto"/>
            </w:tcBorders>
            <w:shd w:val="clear" w:color="auto" w:fill="auto"/>
            <w:vAlign w:val="bottom"/>
          </w:tcPr>
          <w:p w14:paraId="32DC9747" w14:textId="77777777" w:rsidR="00F538CD" w:rsidRPr="005A0801" w:rsidRDefault="00091232">
            <w:pPr>
              <w:pStyle w:val="Other0"/>
              <w:ind w:firstLine="520"/>
              <w:jc w:val="both"/>
              <w:rPr>
                <w:rFonts w:cs="David"/>
              </w:rPr>
            </w:pPr>
            <w:r>
              <w:rPr>
                <w:rFonts w:ascii="Times New Roman" w:eastAsia="Times New Roman" w:hAnsi="Times New Roman" w:cs="Times New Roman"/>
                <w:i w:val="0"/>
                <w:iCs w:val="0"/>
              </w:rPr>
              <w:t>0</w:t>
            </w:r>
          </w:p>
        </w:tc>
        <w:tc>
          <w:tcPr>
            <w:tcW w:w="1190" w:type="dxa"/>
            <w:tcBorders>
              <w:right w:val="single" w:sz="4" w:space="0" w:color="auto"/>
            </w:tcBorders>
            <w:shd w:val="clear" w:color="auto" w:fill="auto"/>
            <w:vAlign w:val="bottom"/>
          </w:tcPr>
          <w:p w14:paraId="53A44D8B" w14:textId="77777777" w:rsidR="00F538CD" w:rsidRPr="005A0801" w:rsidRDefault="00091232">
            <w:pPr>
              <w:pStyle w:val="Other0"/>
              <w:jc w:val="center"/>
              <w:rPr>
                <w:rFonts w:cs="David"/>
              </w:rPr>
            </w:pPr>
            <w:r>
              <w:rPr>
                <w:rFonts w:ascii="Times New Roman" w:eastAsia="Times New Roman" w:hAnsi="Times New Roman" w:cs="Times New Roman"/>
                <w:i w:val="0"/>
                <w:iCs w:val="0"/>
              </w:rPr>
              <w:t>3</w:t>
            </w:r>
          </w:p>
        </w:tc>
        <w:tc>
          <w:tcPr>
            <w:tcW w:w="2582" w:type="dxa"/>
            <w:shd w:val="clear" w:color="auto" w:fill="auto"/>
            <w:vAlign w:val="bottom"/>
          </w:tcPr>
          <w:p w14:paraId="613FA3A9" w14:textId="77777777" w:rsidR="00F538CD" w:rsidRPr="005A0801" w:rsidRDefault="00091232">
            <w:pPr>
              <w:pStyle w:val="Other0"/>
              <w:ind w:left="1900"/>
              <w:jc w:val="both"/>
              <w:rPr>
                <w:rFonts w:cs="David"/>
              </w:rPr>
            </w:pPr>
            <w:r>
              <w:rPr>
                <w:rFonts w:ascii="Times New Roman" w:eastAsia="Times New Roman" w:hAnsi="Times New Roman" w:cs="Times New Roman"/>
                <w:i w:val="0"/>
                <w:iCs w:val="0"/>
              </w:rPr>
              <w:t>2</w:t>
            </w:r>
          </w:p>
        </w:tc>
      </w:tr>
      <w:tr w:rsidR="00F538CD" w14:paraId="5B0E3934" w14:textId="77777777">
        <w:tblPrEx>
          <w:tblCellMar>
            <w:top w:w="0" w:type="dxa"/>
            <w:bottom w:w="0" w:type="dxa"/>
          </w:tblCellMar>
        </w:tblPrEx>
        <w:trPr>
          <w:trHeight w:hRule="exact" w:val="360"/>
          <w:jc w:val="center"/>
        </w:trPr>
        <w:tc>
          <w:tcPr>
            <w:tcW w:w="3442" w:type="dxa"/>
            <w:tcBorders>
              <w:left w:val="single" w:sz="4" w:space="0" w:color="auto"/>
              <w:right w:val="single" w:sz="4" w:space="0" w:color="auto"/>
            </w:tcBorders>
            <w:shd w:val="clear" w:color="auto" w:fill="auto"/>
            <w:vAlign w:val="center"/>
          </w:tcPr>
          <w:p w14:paraId="1B0928C2" w14:textId="77777777" w:rsidR="00F538CD" w:rsidRPr="005A0801" w:rsidRDefault="00091232">
            <w:pPr>
              <w:pStyle w:val="Other0"/>
              <w:ind w:firstLine="520"/>
              <w:jc w:val="both"/>
              <w:rPr>
                <w:rFonts w:cs="David"/>
              </w:rPr>
            </w:pPr>
            <w:r>
              <w:rPr>
                <w:rFonts w:ascii="Times New Roman" w:eastAsia="Times New Roman" w:hAnsi="Times New Roman" w:cs="Times New Roman"/>
                <w:i w:val="0"/>
                <w:iCs w:val="0"/>
              </w:rPr>
              <w:t>0</w:t>
            </w:r>
          </w:p>
        </w:tc>
        <w:tc>
          <w:tcPr>
            <w:tcW w:w="1190" w:type="dxa"/>
            <w:tcBorders>
              <w:right w:val="single" w:sz="4" w:space="0" w:color="auto"/>
            </w:tcBorders>
            <w:shd w:val="clear" w:color="auto" w:fill="auto"/>
            <w:vAlign w:val="center"/>
          </w:tcPr>
          <w:p w14:paraId="496D5658" w14:textId="77777777" w:rsidR="00F538CD" w:rsidRPr="005A0801" w:rsidRDefault="00091232">
            <w:pPr>
              <w:pStyle w:val="Other0"/>
              <w:jc w:val="center"/>
              <w:rPr>
                <w:rFonts w:cs="David"/>
              </w:rPr>
            </w:pPr>
            <w:r>
              <w:rPr>
                <w:rFonts w:ascii="Times New Roman" w:eastAsia="Times New Roman" w:hAnsi="Times New Roman" w:cs="Times New Roman"/>
                <w:i w:val="0"/>
                <w:iCs w:val="0"/>
                <w:color w:val="231F20"/>
              </w:rPr>
              <w:t>4</w:t>
            </w:r>
          </w:p>
        </w:tc>
        <w:tc>
          <w:tcPr>
            <w:tcW w:w="2582" w:type="dxa"/>
            <w:shd w:val="clear" w:color="auto" w:fill="auto"/>
            <w:vAlign w:val="center"/>
          </w:tcPr>
          <w:p w14:paraId="02964CD5" w14:textId="77777777" w:rsidR="00F538CD" w:rsidRPr="005A0801" w:rsidRDefault="00091232">
            <w:pPr>
              <w:pStyle w:val="Other0"/>
              <w:ind w:left="1900"/>
              <w:jc w:val="both"/>
              <w:rPr>
                <w:rFonts w:cs="David"/>
              </w:rPr>
            </w:pPr>
            <w:r>
              <w:rPr>
                <w:rFonts w:ascii="Times New Roman" w:eastAsia="Times New Roman" w:hAnsi="Times New Roman" w:cs="Times New Roman"/>
                <w:i w:val="0"/>
                <w:iCs w:val="0"/>
                <w:color w:val="231F20"/>
              </w:rPr>
              <w:t>1</w:t>
            </w:r>
          </w:p>
        </w:tc>
      </w:tr>
      <w:tr w:rsidR="00F538CD" w14:paraId="2E1EF2CF" w14:textId="77777777">
        <w:tblPrEx>
          <w:tblCellMar>
            <w:top w:w="0" w:type="dxa"/>
            <w:bottom w:w="0" w:type="dxa"/>
          </w:tblCellMar>
        </w:tblPrEx>
        <w:trPr>
          <w:trHeight w:hRule="exact" w:val="360"/>
          <w:jc w:val="center"/>
        </w:trPr>
        <w:tc>
          <w:tcPr>
            <w:tcW w:w="3442" w:type="dxa"/>
            <w:tcBorders>
              <w:left w:val="single" w:sz="4" w:space="0" w:color="auto"/>
              <w:right w:val="single" w:sz="4" w:space="0" w:color="auto"/>
            </w:tcBorders>
            <w:shd w:val="clear" w:color="auto" w:fill="auto"/>
            <w:vAlign w:val="bottom"/>
          </w:tcPr>
          <w:p w14:paraId="4BB57814" w14:textId="77777777" w:rsidR="00F538CD" w:rsidRPr="005A0801" w:rsidRDefault="00091232">
            <w:pPr>
              <w:pStyle w:val="Other0"/>
              <w:ind w:firstLine="520"/>
              <w:jc w:val="both"/>
              <w:rPr>
                <w:rFonts w:cs="David"/>
              </w:rPr>
            </w:pPr>
            <w:r>
              <w:rPr>
                <w:rFonts w:ascii="Times New Roman" w:eastAsia="Times New Roman" w:hAnsi="Times New Roman" w:cs="Times New Roman"/>
                <w:i w:val="0"/>
                <w:iCs w:val="0"/>
              </w:rPr>
              <w:t>0</w:t>
            </w:r>
          </w:p>
        </w:tc>
        <w:tc>
          <w:tcPr>
            <w:tcW w:w="1190" w:type="dxa"/>
            <w:tcBorders>
              <w:right w:val="single" w:sz="4" w:space="0" w:color="auto"/>
            </w:tcBorders>
            <w:shd w:val="clear" w:color="auto" w:fill="auto"/>
            <w:vAlign w:val="bottom"/>
          </w:tcPr>
          <w:p w14:paraId="0BCC6F3C" w14:textId="77777777" w:rsidR="00F538CD" w:rsidRPr="005A0801" w:rsidRDefault="00091232">
            <w:pPr>
              <w:pStyle w:val="Other0"/>
              <w:jc w:val="center"/>
              <w:rPr>
                <w:rFonts w:cs="David"/>
              </w:rPr>
            </w:pPr>
            <w:r>
              <w:rPr>
                <w:rFonts w:ascii="Times New Roman" w:eastAsia="Times New Roman" w:hAnsi="Times New Roman" w:cs="Times New Roman"/>
                <w:i w:val="0"/>
                <w:iCs w:val="0"/>
              </w:rPr>
              <w:t>5</w:t>
            </w:r>
          </w:p>
        </w:tc>
        <w:tc>
          <w:tcPr>
            <w:tcW w:w="2582" w:type="dxa"/>
            <w:shd w:val="clear" w:color="auto" w:fill="auto"/>
            <w:vAlign w:val="bottom"/>
          </w:tcPr>
          <w:p w14:paraId="3CD40DB7" w14:textId="77777777" w:rsidR="00F538CD" w:rsidRPr="005A0801" w:rsidRDefault="00091232">
            <w:pPr>
              <w:pStyle w:val="Other0"/>
              <w:ind w:left="1900"/>
              <w:jc w:val="both"/>
              <w:rPr>
                <w:rFonts w:cs="David"/>
              </w:rPr>
            </w:pPr>
            <w:r>
              <w:rPr>
                <w:rFonts w:ascii="Times New Roman" w:eastAsia="Times New Roman" w:hAnsi="Times New Roman" w:cs="Times New Roman"/>
                <w:i w:val="0"/>
                <w:iCs w:val="0"/>
              </w:rPr>
              <w:t>0</w:t>
            </w:r>
          </w:p>
        </w:tc>
      </w:tr>
      <w:tr w:rsidR="00F538CD" w14:paraId="30B5FFC3" w14:textId="77777777">
        <w:tblPrEx>
          <w:tblCellMar>
            <w:top w:w="0" w:type="dxa"/>
            <w:bottom w:w="0" w:type="dxa"/>
          </w:tblCellMar>
        </w:tblPrEx>
        <w:trPr>
          <w:trHeight w:hRule="exact" w:val="360"/>
          <w:jc w:val="center"/>
        </w:trPr>
        <w:tc>
          <w:tcPr>
            <w:tcW w:w="3442" w:type="dxa"/>
            <w:tcBorders>
              <w:left w:val="single" w:sz="4" w:space="0" w:color="auto"/>
              <w:right w:val="single" w:sz="4" w:space="0" w:color="auto"/>
            </w:tcBorders>
            <w:shd w:val="clear" w:color="auto" w:fill="auto"/>
            <w:vAlign w:val="center"/>
          </w:tcPr>
          <w:p w14:paraId="7455B40E" w14:textId="77777777" w:rsidR="00F538CD" w:rsidRPr="005A0801" w:rsidRDefault="00091232">
            <w:pPr>
              <w:pStyle w:val="Other0"/>
              <w:ind w:firstLine="520"/>
              <w:jc w:val="both"/>
              <w:rPr>
                <w:rFonts w:cs="David"/>
              </w:rPr>
            </w:pPr>
            <w:r>
              <w:rPr>
                <w:rFonts w:ascii="Times New Roman" w:eastAsia="Times New Roman" w:hAnsi="Times New Roman" w:cs="Times New Roman"/>
                <w:i w:val="0"/>
                <w:iCs w:val="0"/>
              </w:rPr>
              <w:t>1</w:t>
            </w:r>
          </w:p>
        </w:tc>
        <w:tc>
          <w:tcPr>
            <w:tcW w:w="1190" w:type="dxa"/>
            <w:tcBorders>
              <w:right w:val="single" w:sz="4" w:space="0" w:color="auto"/>
            </w:tcBorders>
            <w:shd w:val="clear" w:color="auto" w:fill="auto"/>
            <w:vAlign w:val="center"/>
          </w:tcPr>
          <w:p w14:paraId="16E97A85" w14:textId="77777777" w:rsidR="00F538CD" w:rsidRPr="005A0801" w:rsidRDefault="00091232">
            <w:pPr>
              <w:pStyle w:val="Other0"/>
              <w:jc w:val="center"/>
              <w:rPr>
                <w:rFonts w:cs="David"/>
              </w:rPr>
            </w:pPr>
            <w:r>
              <w:rPr>
                <w:rFonts w:ascii="Times New Roman" w:eastAsia="Times New Roman" w:hAnsi="Times New Roman" w:cs="Times New Roman"/>
                <w:i w:val="0"/>
                <w:iCs w:val="0"/>
              </w:rPr>
              <w:t>0</w:t>
            </w:r>
          </w:p>
        </w:tc>
        <w:tc>
          <w:tcPr>
            <w:tcW w:w="2582" w:type="dxa"/>
            <w:shd w:val="clear" w:color="auto" w:fill="auto"/>
            <w:vAlign w:val="center"/>
          </w:tcPr>
          <w:p w14:paraId="160DF67E" w14:textId="77777777" w:rsidR="00F538CD" w:rsidRPr="005A0801" w:rsidRDefault="00091232">
            <w:pPr>
              <w:pStyle w:val="Other0"/>
              <w:ind w:left="1900"/>
              <w:jc w:val="both"/>
              <w:rPr>
                <w:rFonts w:cs="David"/>
              </w:rPr>
            </w:pPr>
            <w:r>
              <w:rPr>
                <w:rFonts w:ascii="Times New Roman" w:eastAsia="Times New Roman" w:hAnsi="Times New Roman" w:cs="Times New Roman"/>
                <w:i w:val="0"/>
                <w:iCs w:val="0"/>
              </w:rPr>
              <w:t>4</w:t>
            </w:r>
          </w:p>
        </w:tc>
      </w:tr>
      <w:tr w:rsidR="00F538CD" w14:paraId="74AB2491" w14:textId="77777777">
        <w:tblPrEx>
          <w:tblCellMar>
            <w:top w:w="0" w:type="dxa"/>
            <w:bottom w:w="0" w:type="dxa"/>
          </w:tblCellMar>
        </w:tblPrEx>
        <w:trPr>
          <w:trHeight w:hRule="exact" w:val="360"/>
          <w:jc w:val="center"/>
        </w:trPr>
        <w:tc>
          <w:tcPr>
            <w:tcW w:w="3442" w:type="dxa"/>
            <w:tcBorders>
              <w:left w:val="single" w:sz="4" w:space="0" w:color="auto"/>
              <w:right w:val="single" w:sz="4" w:space="0" w:color="auto"/>
            </w:tcBorders>
            <w:shd w:val="clear" w:color="auto" w:fill="auto"/>
            <w:vAlign w:val="center"/>
          </w:tcPr>
          <w:p w14:paraId="5121BA53" w14:textId="77777777" w:rsidR="00F538CD" w:rsidRPr="005A0801" w:rsidRDefault="00091232">
            <w:pPr>
              <w:pStyle w:val="Other0"/>
              <w:ind w:firstLine="520"/>
              <w:jc w:val="both"/>
              <w:rPr>
                <w:rFonts w:cs="David"/>
              </w:rPr>
            </w:pPr>
            <w:r>
              <w:rPr>
                <w:rFonts w:ascii="Times New Roman" w:eastAsia="Times New Roman" w:hAnsi="Times New Roman" w:cs="Times New Roman"/>
                <w:i w:val="0"/>
                <w:iCs w:val="0"/>
              </w:rPr>
              <w:t>1</w:t>
            </w:r>
          </w:p>
        </w:tc>
        <w:tc>
          <w:tcPr>
            <w:tcW w:w="1190" w:type="dxa"/>
            <w:tcBorders>
              <w:right w:val="single" w:sz="4" w:space="0" w:color="auto"/>
            </w:tcBorders>
            <w:shd w:val="clear" w:color="auto" w:fill="auto"/>
            <w:vAlign w:val="center"/>
          </w:tcPr>
          <w:p w14:paraId="15F5DDDE" w14:textId="77777777" w:rsidR="00F538CD" w:rsidRPr="005A0801" w:rsidRDefault="00091232">
            <w:pPr>
              <w:pStyle w:val="Other0"/>
              <w:jc w:val="center"/>
              <w:rPr>
                <w:rFonts w:cs="David"/>
              </w:rPr>
            </w:pPr>
            <w:r>
              <w:rPr>
                <w:rFonts w:ascii="Times New Roman" w:eastAsia="Times New Roman" w:hAnsi="Times New Roman" w:cs="Times New Roman"/>
                <w:i w:val="0"/>
                <w:iCs w:val="0"/>
                <w:color w:val="231F20"/>
              </w:rPr>
              <w:t>1</w:t>
            </w:r>
          </w:p>
        </w:tc>
        <w:tc>
          <w:tcPr>
            <w:tcW w:w="2582" w:type="dxa"/>
            <w:shd w:val="clear" w:color="auto" w:fill="auto"/>
            <w:vAlign w:val="center"/>
          </w:tcPr>
          <w:p w14:paraId="144D4DB7" w14:textId="77777777" w:rsidR="00F538CD" w:rsidRPr="005A0801" w:rsidRDefault="00091232">
            <w:pPr>
              <w:pStyle w:val="Other0"/>
              <w:ind w:left="1900"/>
              <w:jc w:val="both"/>
              <w:rPr>
                <w:rFonts w:cs="David"/>
              </w:rPr>
            </w:pPr>
            <w:r>
              <w:rPr>
                <w:rFonts w:ascii="Times New Roman" w:eastAsia="Times New Roman" w:hAnsi="Times New Roman" w:cs="Times New Roman"/>
                <w:i w:val="0"/>
                <w:iCs w:val="0"/>
              </w:rPr>
              <w:t>3</w:t>
            </w:r>
          </w:p>
        </w:tc>
      </w:tr>
      <w:tr w:rsidR="00F538CD" w14:paraId="39D711CE" w14:textId="77777777">
        <w:tblPrEx>
          <w:tblCellMar>
            <w:top w:w="0" w:type="dxa"/>
            <w:bottom w:w="0" w:type="dxa"/>
          </w:tblCellMar>
        </w:tblPrEx>
        <w:trPr>
          <w:trHeight w:hRule="exact" w:val="350"/>
          <w:jc w:val="center"/>
        </w:trPr>
        <w:tc>
          <w:tcPr>
            <w:tcW w:w="3442" w:type="dxa"/>
            <w:tcBorders>
              <w:left w:val="single" w:sz="4" w:space="0" w:color="auto"/>
              <w:right w:val="single" w:sz="4" w:space="0" w:color="auto"/>
            </w:tcBorders>
            <w:shd w:val="clear" w:color="auto" w:fill="auto"/>
            <w:vAlign w:val="center"/>
          </w:tcPr>
          <w:p w14:paraId="64A6CCA1" w14:textId="77777777" w:rsidR="00F538CD" w:rsidRPr="005A0801" w:rsidRDefault="00091232">
            <w:pPr>
              <w:pStyle w:val="Other0"/>
              <w:ind w:firstLine="520"/>
              <w:jc w:val="both"/>
              <w:rPr>
                <w:rFonts w:cs="David"/>
              </w:rPr>
            </w:pPr>
            <w:r>
              <w:rPr>
                <w:rFonts w:ascii="Times New Roman" w:eastAsia="Times New Roman" w:hAnsi="Times New Roman" w:cs="Times New Roman"/>
                <w:i w:val="0"/>
                <w:iCs w:val="0"/>
              </w:rPr>
              <w:t>1</w:t>
            </w:r>
          </w:p>
        </w:tc>
        <w:tc>
          <w:tcPr>
            <w:tcW w:w="1190" w:type="dxa"/>
            <w:tcBorders>
              <w:right w:val="single" w:sz="4" w:space="0" w:color="auto"/>
            </w:tcBorders>
            <w:shd w:val="clear" w:color="auto" w:fill="auto"/>
            <w:vAlign w:val="center"/>
          </w:tcPr>
          <w:p w14:paraId="6E05235D" w14:textId="77777777" w:rsidR="00F538CD" w:rsidRPr="005A0801" w:rsidRDefault="00091232">
            <w:pPr>
              <w:pStyle w:val="Other0"/>
              <w:jc w:val="center"/>
              <w:rPr>
                <w:rFonts w:cs="David"/>
              </w:rPr>
            </w:pPr>
            <w:r>
              <w:rPr>
                <w:rFonts w:ascii="Times New Roman" w:eastAsia="Times New Roman" w:hAnsi="Times New Roman" w:cs="Times New Roman"/>
                <w:i w:val="0"/>
                <w:iCs w:val="0"/>
                <w:color w:val="231F20"/>
              </w:rPr>
              <w:t>2</w:t>
            </w:r>
          </w:p>
        </w:tc>
        <w:tc>
          <w:tcPr>
            <w:tcW w:w="2582" w:type="dxa"/>
            <w:shd w:val="clear" w:color="auto" w:fill="auto"/>
            <w:vAlign w:val="center"/>
          </w:tcPr>
          <w:p w14:paraId="562A8FAF" w14:textId="77777777" w:rsidR="00F538CD" w:rsidRPr="005A0801" w:rsidRDefault="00091232">
            <w:pPr>
              <w:pStyle w:val="Other0"/>
              <w:ind w:left="1900"/>
              <w:jc w:val="both"/>
              <w:rPr>
                <w:rFonts w:cs="David"/>
              </w:rPr>
            </w:pPr>
            <w:r>
              <w:rPr>
                <w:rFonts w:ascii="Times New Roman" w:eastAsia="Times New Roman" w:hAnsi="Times New Roman" w:cs="Times New Roman"/>
                <w:i w:val="0"/>
                <w:iCs w:val="0"/>
              </w:rPr>
              <w:t>2</w:t>
            </w:r>
          </w:p>
        </w:tc>
      </w:tr>
      <w:tr w:rsidR="00F538CD" w14:paraId="3E351153" w14:textId="77777777">
        <w:tblPrEx>
          <w:tblCellMar>
            <w:top w:w="0" w:type="dxa"/>
            <w:bottom w:w="0" w:type="dxa"/>
          </w:tblCellMar>
        </w:tblPrEx>
        <w:trPr>
          <w:trHeight w:hRule="exact" w:val="360"/>
          <w:jc w:val="center"/>
        </w:trPr>
        <w:tc>
          <w:tcPr>
            <w:tcW w:w="3442" w:type="dxa"/>
            <w:tcBorders>
              <w:left w:val="single" w:sz="4" w:space="0" w:color="auto"/>
              <w:right w:val="single" w:sz="4" w:space="0" w:color="auto"/>
            </w:tcBorders>
            <w:shd w:val="clear" w:color="auto" w:fill="auto"/>
            <w:vAlign w:val="center"/>
          </w:tcPr>
          <w:p w14:paraId="0AD2CE87" w14:textId="77777777" w:rsidR="00F538CD" w:rsidRPr="005A0801" w:rsidRDefault="00091232">
            <w:pPr>
              <w:pStyle w:val="Other0"/>
              <w:ind w:firstLine="520"/>
              <w:jc w:val="both"/>
              <w:rPr>
                <w:rFonts w:cs="David"/>
              </w:rPr>
            </w:pPr>
            <w:r>
              <w:rPr>
                <w:rFonts w:ascii="Times New Roman" w:eastAsia="Times New Roman" w:hAnsi="Times New Roman" w:cs="Times New Roman"/>
                <w:i w:val="0"/>
                <w:iCs w:val="0"/>
                <w:color w:val="231F20"/>
              </w:rPr>
              <w:t>1</w:t>
            </w:r>
          </w:p>
        </w:tc>
        <w:tc>
          <w:tcPr>
            <w:tcW w:w="1190" w:type="dxa"/>
            <w:tcBorders>
              <w:right w:val="single" w:sz="4" w:space="0" w:color="auto"/>
            </w:tcBorders>
            <w:shd w:val="clear" w:color="auto" w:fill="auto"/>
            <w:vAlign w:val="center"/>
          </w:tcPr>
          <w:p w14:paraId="5449B77B" w14:textId="77777777" w:rsidR="00F538CD" w:rsidRPr="005A0801" w:rsidRDefault="00091232">
            <w:pPr>
              <w:pStyle w:val="Other0"/>
              <w:jc w:val="center"/>
              <w:rPr>
                <w:rFonts w:cs="David"/>
              </w:rPr>
            </w:pPr>
            <w:r>
              <w:rPr>
                <w:rFonts w:ascii="Times New Roman" w:eastAsia="Times New Roman" w:hAnsi="Times New Roman" w:cs="Times New Roman"/>
                <w:i w:val="0"/>
                <w:iCs w:val="0"/>
              </w:rPr>
              <w:t>3</w:t>
            </w:r>
          </w:p>
        </w:tc>
        <w:tc>
          <w:tcPr>
            <w:tcW w:w="2582" w:type="dxa"/>
            <w:shd w:val="clear" w:color="auto" w:fill="auto"/>
            <w:vAlign w:val="center"/>
          </w:tcPr>
          <w:p w14:paraId="2B10CA7E" w14:textId="77777777" w:rsidR="00F538CD" w:rsidRPr="005A0801" w:rsidRDefault="00091232">
            <w:pPr>
              <w:pStyle w:val="Other0"/>
              <w:ind w:left="1900"/>
              <w:jc w:val="both"/>
              <w:rPr>
                <w:rFonts w:cs="David"/>
              </w:rPr>
            </w:pPr>
            <w:r>
              <w:rPr>
                <w:rFonts w:ascii="Times New Roman" w:eastAsia="Times New Roman" w:hAnsi="Times New Roman" w:cs="Times New Roman"/>
                <w:i w:val="0"/>
                <w:iCs w:val="0"/>
              </w:rPr>
              <w:t>1</w:t>
            </w:r>
          </w:p>
        </w:tc>
      </w:tr>
      <w:tr w:rsidR="00F538CD" w14:paraId="43B1AE5C" w14:textId="77777777">
        <w:tblPrEx>
          <w:tblCellMar>
            <w:top w:w="0" w:type="dxa"/>
            <w:bottom w:w="0" w:type="dxa"/>
          </w:tblCellMar>
        </w:tblPrEx>
        <w:trPr>
          <w:trHeight w:hRule="exact" w:val="360"/>
          <w:jc w:val="center"/>
        </w:trPr>
        <w:tc>
          <w:tcPr>
            <w:tcW w:w="3442" w:type="dxa"/>
            <w:tcBorders>
              <w:left w:val="single" w:sz="4" w:space="0" w:color="auto"/>
              <w:right w:val="single" w:sz="4" w:space="0" w:color="auto"/>
            </w:tcBorders>
            <w:shd w:val="clear" w:color="auto" w:fill="auto"/>
            <w:vAlign w:val="center"/>
          </w:tcPr>
          <w:p w14:paraId="14E676EB" w14:textId="77777777" w:rsidR="00F538CD" w:rsidRPr="005A0801" w:rsidRDefault="00091232">
            <w:pPr>
              <w:pStyle w:val="Other0"/>
              <w:ind w:firstLine="520"/>
              <w:jc w:val="both"/>
              <w:rPr>
                <w:rFonts w:cs="David"/>
              </w:rPr>
            </w:pPr>
            <w:r>
              <w:rPr>
                <w:rFonts w:ascii="Times New Roman" w:eastAsia="Times New Roman" w:hAnsi="Times New Roman" w:cs="Times New Roman"/>
                <w:i w:val="0"/>
                <w:iCs w:val="0"/>
              </w:rPr>
              <w:t>1</w:t>
            </w:r>
          </w:p>
        </w:tc>
        <w:tc>
          <w:tcPr>
            <w:tcW w:w="1190" w:type="dxa"/>
            <w:tcBorders>
              <w:right w:val="single" w:sz="4" w:space="0" w:color="auto"/>
            </w:tcBorders>
            <w:shd w:val="clear" w:color="auto" w:fill="auto"/>
            <w:vAlign w:val="center"/>
          </w:tcPr>
          <w:p w14:paraId="686CE013" w14:textId="77777777" w:rsidR="00F538CD" w:rsidRPr="005A0801" w:rsidRDefault="00091232">
            <w:pPr>
              <w:pStyle w:val="Other0"/>
              <w:jc w:val="center"/>
              <w:rPr>
                <w:rFonts w:cs="David"/>
              </w:rPr>
            </w:pPr>
            <w:r>
              <w:rPr>
                <w:rFonts w:ascii="Times New Roman" w:eastAsia="Times New Roman" w:hAnsi="Times New Roman" w:cs="Times New Roman"/>
                <w:i w:val="0"/>
                <w:iCs w:val="0"/>
              </w:rPr>
              <w:t>4</w:t>
            </w:r>
          </w:p>
        </w:tc>
        <w:tc>
          <w:tcPr>
            <w:tcW w:w="2582" w:type="dxa"/>
            <w:shd w:val="clear" w:color="auto" w:fill="auto"/>
            <w:vAlign w:val="center"/>
          </w:tcPr>
          <w:p w14:paraId="33DD166A" w14:textId="77777777" w:rsidR="00F538CD" w:rsidRPr="005A0801" w:rsidRDefault="00091232">
            <w:pPr>
              <w:pStyle w:val="Other0"/>
              <w:ind w:left="1900"/>
              <w:jc w:val="both"/>
              <w:rPr>
                <w:rFonts w:cs="David"/>
              </w:rPr>
            </w:pPr>
            <w:r>
              <w:rPr>
                <w:rFonts w:ascii="Times New Roman" w:eastAsia="Times New Roman" w:hAnsi="Times New Roman" w:cs="Times New Roman"/>
                <w:i w:val="0"/>
                <w:iCs w:val="0"/>
              </w:rPr>
              <w:t>0</w:t>
            </w:r>
          </w:p>
        </w:tc>
      </w:tr>
      <w:tr w:rsidR="00F538CD" w14:paraId="1180A552" w14:textId="77777777">
        <w:tblPrEx>
          <w:tblCellMar>
            <w:top w:w="0" w:type="dxa"/>
            <w:bottom w:w="0" w:type="dxa"/>
          </w:tblCellMar>
        </w:tblPrEx>
        <w:trPr>
          <w:trHeight w:hRule="exact" w:val="365"/>
          <w:jc w:val="center"/>
        </w:trPr>
        <w:tc>
          <w:tcPr>
            <w:tcW w:w="3442" w:type="dxa"/>
            <w:tcBorders>
              <w:left w:val="single" w:sz="4" w:space="0" w:color="auto"/>
              <w:right w:val="single" w:sz="4" w:space="0" w:color="auto"/>
            </w:tcBorders>
            <w:shd w:val="clear" w:color="auto" w:fill="auto"/>
            <w:vAlign w:val="bottom"/>
          </w:tcPr>
          <w:p w14:paraId="127ACEB3" w14:textId="77777777" w:rsidR="00F538CD" w:rsidRPr="005A0801" w:rsidRDefault="00091232">
            <w:pPr>
              <w:pStyle w:val="Other0"/>
              <w:ind w:firstLine="520"/>
              <w:jc w:val="both"/>
              <w:rPr>
                <w:rFonts w:cs="David"/>
              </w:rPr>
            </w:pPr>
            <w:r>
              <w:rPr>
                <w:rFonts w:ascii="Times New Roman" w:eastAsia="Times New Roman" w:hAnsi="Times New Roman" w:cs="Times New Roman"/>
                <w:i w:val="0"/>
                <w:iCs w:val="0"/>
                <w:color w:val="231F20"/>
              </w:rPr>
              <w:t>2</w:t>
            </w:r>
          </w:p>
        </w:tc>
        <w:tc>
          <w:tcPr>
            <w:tcW w:w="1190" w:type="dxa"/>
            <w:tcBorders>
              <w:right w:val="single" w:sz="4" w:space="0" w:color="auto"/>
            </w:tcBorders>
            <w:shd w:val="clear" w:color="auto" w:fill="auto"/>
            <w:vAlign w:val="bottom"/>
          </w:tcPr>
          <w:p w14:paraId="0C586340" w14:textId="77777777" w:rsidR="00F538CD" w:rsidRPr="005A0801" w:rsidRDefault="00091232">
            <w:pPr>
              <w:pStyle w:val="Other0"/>
              <w:jc w:val="center"/>
              <w:rPr>
                <w:rFonts w:cs="David"/>
              </w:rPr>
            </w:pPr>
            <w:r>
              <w:rPr>
                <w:rFonts w:ascii="Times New Roman" w:eastAsia="Times New Roman" w:hAnsi="Times New Roman" w:cs="Times New Roman"/>
                <w:i w:val="0"/>
                <w:iCs w:val="0"/>
              </w:rPr>
              <w:t>0</w:t>
            </w:r>
          </w:p>
        </w:tc>
        <w:tc>
          <w:tcPr>
            <w:tcW w:w="2582" w:type="dxa"/>
            <w:shd w:val="clear" w:color="auto" w:fill="auto"/>
            <w:vAlign w:val="bottom"/>
          </w:tcPr>
          <w:p w14:paraId="35E446E6" w14:textId="77777777" w:rsidR="00F538CD" w:rsidRPr="005A0801" w:rsidRDefault="00091232">
            <w:pPr>
              <w:pStyle w:val="Other0"/>
              <w:ind w:left="1900"/>
              <w:jc w:val="both"/>
              <w:rPr>
                <w:rFonts w:cs="David"/>
              </w:rPr>
            </w:pPr>
            <w:r>
              <w:rPr>
                <w:rFonts w:ascii="Times New Roman" w:eastAsia="Times New Roman" w:hAnsi="Times New Roman" w:cs="Times New Roman"/>
                <w:i w:val="0"/>
                <w:iCs w:val="0"/>
              </w:rPr>
              <w:t>3</w:t>
            </w:r>
          </w:p>
        </w:tc>
      </w:tr>
      <w:tr w:rsidR="00F538CD" w14:paraId="4BED6EBE" w14:textId="77777777">
        <w:tblPrEx>
          <w:tblCellMar>
            <w:top w:w="0" w:type="dxa"/>
            <w:bottom w:w="0" w:type="dxa"/>
          </w:tblCellMar>
        </w:tblPrEx>
        <w:trPr>
          <w:trHeight w:hRule="exact" w:val="355"/>
          <w:jc w:val="center"/>
        </w:trPr>
        <w:tc>
          <w:tcPr>
            <w:tcW w:w="3442" w:type="dxa"/>
            <w:tcBorders>
              <w:left w:val="single" w:sz="4" w:space="0" w:color="auto"/>
              <w:right w:val="single" w:sz="4" w:space="0" w:color="auto"/>
            </w:tcBorders>
            <w:shd w:val="clear" w:color="auto" w:fill="auto"/>
            <w:vAlign w:val="center"/>
          </w:tcPr>
          <w:p w14:paraId="0F53045F" w14:textId="77777777" w:rsidR="00F538CD" w:rsidRPr="005A0801" w:rsidRDefault="00091232">
            <w:pPr>
              <w:pStyle w:val="Other0"/>
              <w:ind w:firstLine="520"/>
              <w:jc w:val="both"/>
              <w:rPr>
                <w:rFonts w:cs="David"/>
              </w:rPr>
            </w:pPr>
            <w:r>
              <w:rPr>
                <w:rFonts w:ascii="Times New Roman" w:eastAsia="Times New Roman" w:hAnsi="Times New Roman" w:cs="Times New Roman"/>
                <w:i w:val="0"/>
                <w:iCs w:val="0"/>
              </w:rPr>
              <w:t>2</w:t>
            </w:r>
          </w:p>
        </w:tc>
        <w:tc>
          <w:tcPr>
            <w:tcW w:w="1190" w:type="dxa"/>
            <w:tcBorders>
              <w:right w:val="single" w:sz="4" w:space="0" w:color="auto"/>
            </w:tcBorders>
            <w:shd w:val="clear" w:color="auto" w:fill="auto"/>
            <w:vAlign w:val="center"/>
          </w:tcPr>
          <w:p w14:paraId="7EDB7238" w14:textId="77777777" w:rsidR="00F538CD" w:rsidRPr="005A0801" w:rsidRDefault="00091232">
            <w:pPr>
              <w:pStyle w:val="Other0"/>
              <w:jc w:val="center"/>
              <w:rPr>
                <w:rFonts w:cs="David"/>
              </w:rPr>
            </w:pPr>
            <w:r>
              <w:rPr>
                <w:rFonts w:ascii="Times New Roman" w:eastAsia="Times New Roman" w:hAnsi="Times New Roman" w:cs="Times New Roman"/>
                <w:i w:val="0"/>
                <w:iCs w:val="0"/>
              </w:rPr>
              <w:t>1</w:t>
            </w:r>
          </w:p>
        </w:tc>
        <w:tc>
          <w:tcPr>
            <w:tcW w:w="2582" w:type="dxa"/>
            <w:shd w:val="clear" w:color="auto" w:fill="auto"/>
            <w:vAlign w:val="center"/>
          </w:tcPr>
          <w:p w14:paraId="43B9DA03" w14:textId="77777777" w:rsidR="00F538CD" w:rsidRPr="005A0801" w:rsidRDefault="00091232">
            <w:pPr>
              <w:pStyle w:val="Other0"/>
              <w:ind w:left="1900"/>
              <w:jc w:val="both"/>
              <w:rPr>
                <w:rFonts w:cs="David"/>
              </w:rPr>
            </w:pPr>
            <w:r>
              <w:rPr>
                <w:rFonts w:ascii="Times New Roman" w:eastAsia="Times New Roman" w:hAnsi="Times New Roman" w:cs="Times New Roman"/>
                <w:i w:val="0"/>
                <w:iCs w:val="0"/>
              </w:rPr>
              <w:t>2</w:t>
            </w:r>
          </w:p>
        </w:tc>
      </w:tr>
      <w:tr w:rsidR="00F538CD" w14:paraId="3857D92C" w14:textId="77777777">
        <w:tblPrEx>
          <w:tblCellMar>
            <w:top w:w="0" w:type="dxa"/>
            <w:bottom w:w="0" w:type="dxa"/>
          </w:tblCellMar>
        </w:tblPrEx>
        <w:trPr>
          <w:trHeight w:hRule="exact" w:val="360"/>
          <w:jc w:val="center"/>
        </w:trPr>
        <w:tc>
          <w:tcPr>
            <w:tcW w:w="3442" w:type="dxa"/>
            <w:tcBorders>
              <w:left w:val="single" w:sz="4" w:space="0" w:color="auto"/>
              <w:right w:val="single" w:sz="4" w:space="0" w:color="auto"/>
            </w:tcBorders>
            <w:shd w:val="clear" w:color="auto" w:fill="auto"/>
            <w:vAlign w:val="center"/>
          </w:tcPr>
          <w:p w14:paraId="6EBE5E11" w14:textId="77777777" w:rsidR="00F538CD" w:rsidRPr="005A0801" w:rsidRDefault="00091232">
            <w:pPr>
              <w:pStyle w:val="Other0"/>
              <w:ind w:firstLine="520"/>
              <w:jc w:val="both"/>
              <w:rPr>
                <w:rFonts w:cs="David"/>
              </w:rPr>
            </w:pPr>
            <w:r>
              <w:rPr>
                <w:rFonts w:ascii="Times New Roman" w:eastAsia="Times New Roman" w:hAnsi="Times New Roman" w:cs="Times New Roman"/>
                <w:i w:val="0"/>
                <w:iCs w:val="0"/>
                <w:color w:val="231F20"/>
              </w:rPr>
              <w:t>2</w:t>
            </w:r>
          </w:p>
        </w:tc>
        <w:tc>
          <w:tcPr>
            <w:tcW w:w="1190" w:type="dxa"/>
            <w:tcBorders>
              <w:right w:val="single" w:sz="4" w:space="0" w:color="auto"/>
            </w:tcBorders>
            <w:shd w:val="clear" w:color="auto" w:fill="auto"/>
            <w:vAlign w:val="center"/>
          </w:tcPr>
          <w:p w14:paraId="182B935C" w14:textId="77777777" w:rsidR="00F538CD" w:rsidRPr="005A0801" w:rsidRDefault="00091232">
            <w:pPr>
              <w:pStyle w:val="Other0"/>
              <w:jc w:val="center"/>
              <w:rPr>
                <w:rFonts w:cs="David"/>
              </w:rPr>
            </w:pPr>
            <w:r>
              <w:rPr>
                <w:rFonts w:ascii="Times New Roman" w:eastAsia="Times New Roman" w:hAnsi="Times New Roman" w:cs="Times New Roman"/>
                <w:i w:val="0"/>
                <w:iCs w:val="0"/>
                <w:color w:val="231F20"/>
              </w:rPr>
              <w:t>2</w:t>
            </w:r>
          </w:p>
        </w:tc>
        <w:tc>
          <w:tcPr>
            <w:tcW w:w="2582" w:type="dxa"/>
            <w:shd w:val="clear" w:color="auto" w:fill="auto"/>
            <w:vAlign w:val="center"/>
          </w:tcPr>
          <w:p w14:paraId="5AC0FA86" w14:textId="77777777" w:rsidR="00F538CD" w:rsidRPr="005A0801" w:rsidRDefault="00091232">
            <w:pPr>
              <w:pStyle w:val="Other0"/>
              <w:ind w:left="1900"/>
              <w:jc w:val="both"/>
              <w:rPr>
                <w:rFonts w:cs="David"/>
              </w:rPr>
            </w:pPr>
            <w:r>
              <w:rPr>
                <w:rFonts w:ascii="Times New Roman" w:eastAsia="Times New Roman" w:hAnsi="Times New Roman" w:cs="Times New Roman"/>
                <w:i w:val="0"/>
                <w:iCs w:val="0"/>
                <w:color w:val="231F20"/>
              </w:rPr>
              <w:t>1</w:t>
            </w:r>
          </w:p>
        </w:tc>
      </w:tr>
      <w:tr w:rsidR="00F538CD" w14:paraId="3E42C6AE" w14:textId="77777777">
        <w:tblPrEx>
          <w:tblCellMar>
            <w:top w:w="0" w:type="dxa"/>
            <w:bottom w:w="0" w:type="dxa"/>
          </w:tblCellMar>
        </w:tblPrEx>
        <w:trPr>
          <w:trHeight w:hRule="exact" w:val="365"/>
          <w:jc w:val="center"/>
        </w:trPr>
        <w:tc>
          <w:tcPr>
            <w:tcW w:w="3442" w:type="dxa"/>
            <w:tcBorders>
              <w:left w:val="single" w:sz="4" w:space="0" w:color="auto"/>
              <w:right w:val="single" w:sz="4" w:space="0" w:color="auto"/>
            </w:tcBorders>
            <w:shd w:val="clear" w:color="auto" w:fill="auto"/>
            <w:vAlign w:val="bottom"/>
          </w:tcPr>
          <w:p w14:paraId="1D333571" w14:textId="77777777" w:rsidR="00F538CD" w:rsidRPr="005A0801" w:rsidRDefault="00091232">
            <w:pPr>
              <w:pStyle w:val="Other0"/>
              <w:ind w:firstLine="520"/>
              <w:jc w:val="both"/>
              <w:rPr>
                <w:rFonts w:cs="David"/>
              </w:rPr>
            </w:pPr>
            <w:r>
              <w:rPr>
                <w:rFonts w:ascii="Times New Roman" w:eastAsia="Times New Roman" w:hAnsi="Times New Roman" w:cs="Times New Roman"/>
                <w:i w:val="0"/>
                <w:iCs w:val="0"/>
                <w:color w:val="231F20"/>
              </w:rPr>
              <w:t>2</w:t>
            </w:r>
          </w:p>
        </w:tc>
        <w:tc>
          <w:tcPr>
            <w:tcW w:w="1190" w:type="dxa"/>
            <w:tcBorders>
              <w:right w:val="single" w:sz="4" w:space="0" w:color="auto"/>
            </w:tcBorders>
            <w:shd w:val="clear" w:color="auto" w:fill="auto"/>
            <w:vAlign w:val="bottom"/>
          </w:tcPr>
          <w:p w14:paraId="5095FC54" w14:textId="77777777" w:rsidR="00F538CD" w:rsidRPr="005A0801" w:rsidRDefault="00091232">
            <w:pPr>
              <w:pStyle w:val="Other0"/>
              <w:jc w:val="center"/>
              <w:rPr>
                <w:rFonts w:cs="David"/>
              </w:rPr>
            </w:pPr>
            <w:r>
              <w:rPr>
                <w:rFonts w:ascii="Times New Roman" w:eastAsia="Times New Roman" w:hAnsi="Times New Roman" w:cs="Times New Roman"/>
                <w:i w:val="0"/>
                <w:iCs w:val="0"/>
              </w:rPr>
              <w:t>3</w:t>
            </w:r>
          </w:p>
        </w:tc>
        <w:tc>
          <w:tcPr>
            <w:tcW w:w="2582" w:type="dxa"/>
            <w:shd w:val="clear" w:color="auto" w:fill="auto"/>
            <w:vAlign w:val="bottom"/>
          </w:tcPr>
          <w:p w14:paraId="24FDF8E9" w14:textId="77777777" w:rsidR="00F538CD" w:rsidRPr="005A0801" w:rsidRDefault="00091232">
            <w:pPr>
              <w:pStyle w:val="Other0"/>
              <w:ind w:left="1900"/>
              <w:jc w:val="both"/>
              <w:rPr>
                <w:rFonts w:cs="David"/>
              </w:rPr>
            </w:pPr>
            <w:r>
              <w:rPr>
                <w:rFonts w:ascii="Times New Roman" w:eastAsia="Times New Roman" w:hAnsi="Times New Roman" w:cs="Times New Roman"/>
                <w:i w:val="0"/>
                <w:iCs w:val="0"/>
              </w:rPr>
              <w:t>0</w:t>
            </w:r>
          </w:p>
        </w:tc>
      </w:tr>
      <w:tr w:rsidR="00F538CD" w14:paraId="404B638E" w14:textId="77777777">
        <w:tblPrEx>
          <w:tblCellMar>
            <w:top w:w="0" w:type="dxa"/>
            <w:bottom w:w="0" w:type="dxa"/>
          </w:tblCellMar>
        </w:tblPrEx>
        <w:trPr>
          <w:trHeight w:hRule="exact" w:val="365"/>
          <w:jc w:val="center"/>
        </w:trPr>
        <w:tc>
          <w:tcPr>
            <w:tcW w:w="3442" w:type="dxa"/>
            <w:tcBorders>
              <w:left w:val="single" w:sz="4" w:space="0" w:color="auto"/>
              <w:right w:val="single" w:sz="4" w:space="0" w:color="auto"/>
            </w:tcBorders>
            <w:shd w:val="clear" w:color="auto" w:fill="auto"/>
            <w:vAlign w:val="bottom"/>
          </w:tcPr>
          <w:p w14:paraId="22CCD85B" w14:textId="77777777" w:rsidR="00F538CD" w:rsidRPr="005A0801" w:rsidRDefault="00091232">
            <w:pPr>
              <w:pStyle w:val="Other0"/>
              <w:ind w:firstLine="520"/>
              <w:jc w:val="both"/>
              <w:rPr>
                <w:rFonts w:cs="David"/>
              </w:rPr>
            </w:pPr>
            <w:r>
              <w:rPr>
                <w:rFonts w:ascii="Times New Roman" w:eastAsia="Times New Roman" w:hAnsi="Times New Roman" w:cs="Times New Roman"/>
                <w:i w:val="0"/>
                <w:iCs w:val="0"/>
                <w:color w:val="231F20"/>
              </w:rPr>
              <w:t>3</w:t>
            </w:r>
          </w:p>
        </w:tc>
        <w:tc>
          <w:tcPr>
            <w:tcW w:w="1190" w:type="dxa"/>
            <w:tcBorders>
              <w:right w:val="single" w:sz="4" w:space="0" w:color="auto"/>
            </w:tcBorders>
            <w:shd w:val="clear" w:color="auto" w:fill="auto"/>
            <w:vAlign w:val="bottom"/>
          </w:tcPr>
          <w:p w14:paraId="2794D80D" w14:textId="77777777" w:rsidR="00F538CD" w:rsidRPr="005A0801" w:rsidRDefault="00091232">
            <w:pPr>
              <w:pStyle w:val="Other0"/>
              <w:jc w:val="center"/>
              <w:rPr>
                <w:rFonts w:cs="David"/>
              </w:rPr>
            </w:pPr>
            <w:r>
              <w:rPr>
                <w:rFonts w:ascii="Times New Roman" w:eastAsia="Times New Roman" w:hAnsi="Times New Roman" w:cs="Times New Roman"/>
                <w:i w:val="0"/>
                <w:iCs w:val="0"/>
              </w:rPr>
              <w:t>0</w:t>
            </w:r>
          </w:p>
        </w:tc>
        <w:tc>
          <w:tcPr>
            <w:tcW w:w="2582" w:type="dxa"/>
            <w:shd w:val="clear" w:color="auto" w:fill="auto"/>
            <w:vAlign w:val="bottom"/>
          </w:tcPr>
          <w:p w14:paraId="14313F05" w14:textId="77777777" w:rsidR="00F538CD" w:rsidRPr="005A0801" w:rsidRDefault="00091232">
            <w:pPr>
              <w:pStyle w:val="Other0"/>
              <w:ind w:left="1900"/>
              <w:jc w:val="both"/>
              <w:rPr>
                <w:rFonts w:cs="David"/>
              </w:rPr>
            </w:pPr>
            <w:r>
              <w:rPr>
                <w:rFonts w:ascii="Times New Roman" w:eastAsia="Times New Roman" w:hAnsi="Times New Roman" w:cs="Times New Roman"/>
                <w:i w:val="0"/>
                <w:iCs w:val="0"/>
                <w:color w:val="231F20"/>
              </w:rPr>
              <w:t>2</w:t>
            </w:r>
          </w:p>
        </w:tc>
      </w:tr>
      <w:tr w:rsidR="00F538CD" w14:paraId="79A2D73D" w14:textId="77777777">
        <w:tblPrEx>
          <w:tblCellMar>
            <w:top w:w="0" w:type="dxa"/>
            <w:bottom w:w="0" w:type="dxa"/>
          </w:tblCellMar>
        </w:tblPrEx>
        <w:trPr>
          <w:trHeight w:hRule="exact" w:val="365"/>
          <w:jc w:val="center"/>
        </w:trPr>
        <w:tc>
          <w:tcPr>
            <w:tcW w:w="3442" w:type="dxa"/>
            <w:tcBorders>
              <w:left w:val="single" w:sz="4" w:space="0" w:color="auto"/>
              <w:right w:val="single" w:sz="4" w:space="0" w:color="auto"/>
            </w:tcBorders>
            <w:shd w:val="clear" w:color="auto" w:fill="auto"/>
            <w:vAlign w:val="center"/>
          </w:tcPr>
          <w:p w14:paraId="27371607" w14:textId="77777777" w:rsidR="00F538CD" w:rsidRPr="005A0801" w:rsidRDefault="00091232">
            <w:pPr>
              <w:pStyle w:val="Other0"/>
              <w:ind w:firstLine="520"/>
              <w:jc w:val="both"/>
              <w:rPr>
                <w:rFonts w:cs="David"/>
              </w:rPr>
            </w:pPr>
            <w:r>
              <w:rPr>
                <w:rFonts w:ascii="Times New Roman" w:eastAsia="Times New Roman" w:hAnsi="Times New Roman" w:cs="Times New Roman"/>
                <w:i w:val="0"/>
                <w:iCs w:val="0"/>
              </w:rPr>
              <w:t>3</w:t>
            </w:r>
          </w:p>
        </w:tc>
        <w:tc>
          <w:tcPr>
            <w:tcW w:w="1190" w:type="dxa"/>
            <w:tcBorders>
              <w:right w:val="single" w:sz="4" w:space="0" w:color="auto"/>
            </w:tcBorders>
            <w:shd w:val="clear" w:color="auto" w:fill="auto"/>
            <w:vAlign w:val="center"/>
          </w:tcPr>
          <w:p w14:paraId="0754E369" w14:textId="77777777" w:rsidR="00F538CD" w:rsidRPr="005A0801" w:rsidRDefault="00091232">
            <w:pPr>
              <w:pStyle w:val="Other0"/>
              <w:jc w:val="center"/>
              <w:rPr>
                <w:rFonts w:cs="David"/>
              </w:rPr>
            </w:pPr>
            <w:r>
              <w:rPr>
                <w:rFonts w:ascii="Times New Roman" w:eastAsia="Times New Roman" w:hAnsi="Times New Roman" w:cs="Times New Roman"/>
                <w:i w:val="0"/>
                <w:iCs w:val="0"/>
              </w:rPr>
              <w:t>1</w:t>
            </w:r>
          </w:p>
        </w:tc>
        <w:tc>
          <w:tcPr>
            <w:tcW w:w="2582" w:type="dxa"/>
            <w:shd w:val="clear" w:color="auto" w:fill="auto"/>
            <w:vAlign w:val="center"/>
          </w:tcPr>
          <w:p w14:paraId="5EA4F6F4" w14:textId="77777777" w:rsidR="00F538CD" w:rsidRPr="005A0801" w:rsidRDefault="00091232">
            <w:pPr>
              <w:pStyle w:val="Other0"/>
              <w:ind w:left="1900"/>
              <w:jc w:val="both"/>
              <w:rPr>
                <w:rFonts w:cs="David"/>
              </w:rPr>
            </w:pPr>
            <w:r>
              <w:rPr>
                <w:rFonts w:ascii="Times New Roman" w:eastAsia="Times New Roman" w:hAnsi="Times New Roman" w:cs="Times New Roman"/>
                <w:i w:val="0"/>
                <w:iCs w:val="0"/>
              </w:rPr>
              <w:t>1</w:t>
            </w:r>
          </w:p>
        </w:tc>
      </w:tr>
      <w:tr w:rsidR="00F538CD" w14:paraId="49D27D92" w14:textId="77777777">
        <w:tblPrEx>
          <w:tblCellMar>
            <w:top w:w="0" w:type="dxa"/>
            <w:bottom w:w="0" w:type="dxa"/>
          </w:tblCellMar>
        </w:tblPrEx>
        <w:trPr>
          <w:trHeight w:hRule="exact" w:val="350"/>
          <w:jc w:val="center"/>
        </w:trPr>
        <w:tc>
          <w:tcPr>
            <w:tcW w:w="3442" w:type="dxa"/>
            <w:tcBorders>
              <w:left w:val="single" w:sz="4" w:space="0" w:color="auto"/>
              <w:right w:val="single" w:sz="4" w:space="0" w:color="auto"/>
            </w:tcBorders>
            <w:shd w:val="clear" w:color="auto" w:fill="auto"/>
            <w:vAlign w:val="bottom"/>
          </w:tcPr>
          <w:p w14:paraId="77282EE0" w14:textId="77777777" w:rsidR="00F538CD" w:rsidRPr="005A0801" w:rsidRDefault="00091232">
            <w:pPr>
              <w:pStyle w:val="Other0"/>
              <w:ind w:firstLine="520"/>
              <w:jc w:val="both"/>
              <w:rPr>
                <w:rFonts w:cs="David"/>
              </w:rPr>
            </w:pPr>
            <w:r>
              <w:rPr>
                <w:rFonts w:ascii="Times New Roman" w:eastAsia="Times New Roman" w:hAnsi="Times New Roman" w:cs="Times New Roman"/>
                <w:i w:val="0"/>
                <w:iCs w:val="0"/>
              </w:rPr>
              <w:t>3</w:t>
            </w:r>
          </w:p>
        </w:tc>
        <w:tc>
          <w:tcPr>
            <w:tcW w:w="1190" w:type="dxa"/>
            <w:tcBorders>
              <w:right w:val="single" w:sz="4" w:space="0" w:color="auto"/>
            </w:tcBorders>
            <w:shd w:val="clear" w:color="auto" w:fill="auto"/>
            <w:vAlign w:val="bottom"/>
          </w:tcPr>
          <w:p w14:paraId="5B9B40FB" w14:textId="77777777" w:rsidR="00F538CD" w:rsidRPr="005A0801" w:rsidRDefault="00091232">
            <w:pPr>
              <w:pStyle w:val="Other0"/>
              <w:jc w:val="center"/>
              <w:rPr>
                <w:rFonts w:cs="David"/>
              </w:rPr>
            </w:pPr>
            <w:r>
              <w:rPr>
                <w:rFonts w:ascii="Times New Roman" w:eastAsia="Times New Roman" w:hAnsi="Times New Roman" w:cs="Times New Roman"/>
                <w:i w:val="0"/>
                <w:iCs w:val="0"/>
              </w:rPr>
              <w:t>2</w:t>
            </w:r>
          </w:p>
        </w:tc>
        <w:tc>
          <w:tcPr>
            <w:tcW w:w="2582" w:type="dxa"/>
            <w:shd w:val="clear" w:color="auto" w:fill="auto"/>
            <w:vAlign w:val="bottom"/>
          </w:tcPr>
          <w:p w14:paraId="6E18D5E4" w14:textId="77777777" w:rsidR="00F538CD" w:rsidRPr="005A0801" w:rsidRDefault="00091232">
            <w:pPr>
              <w:pStyle w:val="Other0"/>
              <w:ind w:left="1900"/>
              <w:jc w:val="both"/>
              <w:rPr>
                <w:rFonts w:cs="David"/>
              </w:rPr>
            </w:pPr>
            <w:r>
              <w:rPr>
                <w:rFonts w:ascii="Times New Roman" w:eastAsia="Times New Roman" w:hAnsi="Times New Roman" w:cs="Times New Roman"/>
                <w:i w:val="0"/>
                <w:iCs w:val="0"/>
              </w:rPr>
              <w:t>0</w:t>
            </w:r>
          </w:p>
        </w:tc>
      </w:tr>
      <w:tr w:rsidR="00F538CD" w14:paraId="67E61B6B" w14:textId="77777777">
        <w:tblPrEx>
          <w:tblCellMar>
            <w:top w:w="0" w:type="dxa"/>
            <w:bottom w:w="0" w:type="dxa"/>
          </w:tblCellMar>
        </w:tblPrEx>
        <w:trPr>
          <w:trHeight w:hRule="exact" w:val="355"/>
          <w:jc w:val="center"/>
        </w:trPr>
        <w:tc>
          <w:tcPr>
            <w:tcW w:w="3442" w:type="dxa"/>
            <w:tcBorders>
              <w:left w:val="single" w:sz="4" w:space="0" w:color="auto"/>
              <w:right w:val="single" w:sz="4" w:space="0" w:color="auto"/>
            </w:tcBorders>
            <w:shd w:val="clear" w:color="auto" w:fill="auto"/>
            <w:vAlign w:val="center"/>
          </w:tcPr>
          <w:p w14:paraId="2B2819B0" w14:textId="77777777" w:rsidR="00F538CD" w:rsidRPr="005A0801" w:rsidRDefault="00091232">
            <w:pPr>
              <w:pStyle w:val="Other0"/>
              <w:ind w:firstLine="520"/>
              <w:jc w:val="both"/>
              <w:rPr>
                <w:rFonts w:cs="David"/>
              </w:rPr>
            </w:pPr>
            <w:r>
              <w:rPr>
                <w:rFonts w:ascii="Times New Roman" w:eastAsia="Times New Roman" w:hAnsi="Times New Roman" w:cs="Times New Roman"/>
                <w:i w:val="0"/>
                <w:iCs w:val="0"/>
                <w:color w:val="231F20"/>
              </w:rPr>
              <w:t>4</w:t>
            </w:r>
          </w:p>
        </w:tc>
        <w:tc>
          <w:tcPr>
            <w:tcW w:w="1190" w:type="dxa"/>
            <w:tcBorders>
              <w:right w:val="single" w:sz="4" w:space="0" w:color="auto"/>
            </w:tcBorders>
            <w:shd w:val="clear" w:color="auto" w:fill="auto"/>
            <w:vAlign w:val="center"/>
          </w:tcPr>
          <w:p w14:paraId="3C6E5200" w14:textId="77777777" w:rsidR="00F538CD" w:rsidRPr="005A0801" w:rsidRDefault="00091232">
            <w:pPr>
              <w:pStyle w:val="Other0"/>
              <w:jc w:val="center"/>
              <w:rPr>
                <w:rFonts w:cs="David"/>
              </w:rPr>
            </w:pPr>
            <w:r>
              <w:rPr>
                <w:rFonts w:ascii="Times New Roman" w:eastAsia="Times New Roman" w:hAnsi="Times New Roman" w:cs="Times New Roman"/>
                <w:i w:val="0"/>
                <w:iCs w:val="0"/>
                <w:color w:val="231F20"/>
              </w:rPr>
              <w:t>0</w:t>
            </w:r>
          </w:p>
        </w:tc>
        <w:tc>
          <w:tcPr>
            <w:tcW w:w="2582" w:type="dxa"/>
            <w:shd w:val="clear" w:color="auto" w:fill="auto"/>
            <w:vAlign w:val="center"/>
          </w:tcPr>
          <w:p w14:paraId="6F4C9467" w14:textId="77777777" w:rsidR="00F538CD" w:rsidRPr="005A0801" w:rsidRDefault="00091232">
            <w:pPr>
              <w:pStyle w:val="Other0"/>
              <w:ind w:left="1900"/>
              <w:jc w:val="both"/>
              <w:rPr>
                <w:rFonts w:cs="David"/>
              </w:rPr>
            </w:pPr>
            <w:r>
              <w:rPr>
                <w:rFonts w:ascii="Times New Roman" w:eastAsia="Times New Roman" w:hAnsi="Times New Roman" w:cs="Times New Roman"/>
                <w:i w:val="0"/>
                <w:iCs w:val="0"/>
                <w:color w:val="231F20"/>
              </w:rPr>
              <w:t>1</w:t>
            </w:r>
          </w:p>
        </w:tc>
      </w:tr>
      <w:tr w:rsidR="00F538CD" w14:paraId="6079C752" w14:textId="77777777">
        <w:tblPrEx>
          <w:tblCellMar>
            <w:top w:w="0" w:type="dxa"/>
            <w:bottom w:w="0" w:type="dxa"/>
          </w:tblCellMar>
        </w:tblPrEx>
        <w:trPr>
          <w:trHeight w:hRule="exact" w:val="370"/>
          <w:jc w:val="center"/>
        </w:trPr>
        <w:tc>
          <w:tcPr>
            <w:tcW w:w="3442" w:type="dxa"/>
            <w:tcBorders>
              <w:left w:val="single" w:sz="4" w:space="0" w:color="auto"/>
              <w:right w:val="single" w:sz="4" w:space="0" w:color="auto"/>
            </w:tcBorders>
            <w:shd w:val="clear" w:color="auto" w:fill="auto"/>
            <w:vAlign w:val="center"/>
          </w:tcPr>
          <w:p w14:paraId="01B6B636" w14:textId="77777777" w:rsidR="00F538CD" w:rsidRPr="005A0801" w:rsidRDefault="00091232">
            <w:pPr>
              <w:pStyle w:val="Other0"/>
              <w:ind w:firstLine="520"/>
              <w:jc w:val="both"/>
              <w:rPr>
                <w:rFonts w:cs="David"/>
              </w:rPr>
            </w:pPr>
            <w:r>
              <w:rPr>
                <w:rFonts w:ascii="Times New Roman" w:eastAsia="Times New Roman" w:hAnsi="Times New Roman" w:cs="Times New Roman"/>
                <w:i w:val="0"/>
                <w:iCs w:val="0"/>
              </w:rPr>
              <w:t>4</w:t>
            </w:r>
          </w:p>
        </w:tc>
        <w:tc>
          <w:tcPr>
            <w:tcW w:w="1190" w:type="dxa"/>
            <w:tcBorders>
              <w:right w:val="single" w:sz="4" w:space="0" w:color="auto"/>
            </w:tcBorders>
            <w:shd w:val="clear" w:color="auto" w:fill="auto"/>
            <w:vAlign w:val="center"/>
          </w:tcPr>
          <w:p w14:paraId="5978DD07" w14:textId="77777777" w:rsidR="00F538CD" w:rsidRPr="005A0801" w:rsidRDefault="00091232">
            <w:pPr>
              <w:pStyle w:val="Other0"/>
              <w:jc w:val="center"/>
              <w:rPr>
                <w:rFonts w:cs="David"/>
              </w:rPr>
            </w:pPr>
            <w:r>
              <w:rPr>
                <w:rFonts w:ascii="Times New Roman" w:eastAsia="Times New Roman" w:hAnsi="Times New Roman" w:cs="Times New Roman"/>
                <w:i w:val="0"/>
                <w:iCs w:val="0"/>
              </w:rPr>
              <w:t>1</w:t>
            </w:r>
          </w:p>
        </w:tc>
        <w:tc>
          <w:tcPr>
            <w:tcW w:w="2582" w:type="dxa"/>
            <w:shd w:val="clear" w:color="auto" w:fill="auto"/>
            <w:vAlign w:val="center"/>
          </w:tcPr>
          <w:p w14:paraId="0CC44438" w14:textId="77777777" w:rsidR="00F538CD" w:rsidRPr="005A0801" w:rsidRDefault="00091232">
            <w:pPr>
              <w:pStyle w:val="Other0"/>
              <w:ind w:left="1900"/>
              <w:jc w:val="both"/>
              <w:rPr>
                <w:rFonts w:cs="David"/>
              </w:rPr>
            </w:pPr>
            <w:r>
              <w:rPr>
                <w:rFonts w:ascii="Times New Roman" w:eastAsia="Times New Roman" w:hAnsi="Times New Roman" w:cs="Times New Roman"/>
                <w:i w:val="0"/>
                <w:iCs w:val="0"/>
              </w:rPr>
              <w:t>0</w:t>
            </w:r>
          </w:p>
        </w:tc>
      </w:tr>
      <w:tr w:rsidR="00F538CD" w14:paraId="6A52B900" w14:textId="77777777">
        <w:tblPrEx>
          <w:tblCellMar>
            <w:top w:w="0" w:type="dxa"/>
            <w:bottom w:w="0" w:type="dxa"/>
          </w:tblCellMar>
        </w:tblPrEx>
        <w:trPr>
          <w:trHeight w:hRule="exact" w:val="557"/>
          <w:jc w:val="center"/>
        </w:trPr>
        <w:tc>
          <w:tcPr>
            <w:tcW w:w="3442" w:type="dxa"/>
            <w:tcBorders>
              <w:left w:val="single" w:sz="4" w:space="0" w:color="auto"/>
              <w:right w:val="single" w:sz="4" w:space="0" w:color="auto"/>
            </w:tcBorders>
            <w:shd w:val="clear" w:color="auto" w:fill="auto"/>
          </w:tcPr>
          <w:p w14:paraId="3AE090B9" w14:textId="77777777" w:rsidR="00F538CD" w:rsidRPr="005A0801" w:rsidRDefault="00091232">
            <w:pPr>
              <w:pStyle w:val="Other0"/>
              <w:spacing w:before="80"/>
              <w:ind w:firstLine="520"/>
              <w:jc w:val="both"/>
              <w:rPr>
                <w:rFonts w:cs="David"/>
              </w:rPr>
            </w:pPr>
            <w:r>
              <w:rPr>
                <w:rFonts w:ascii="Times New Roman" w:eastAsia="Times New Roman" w:hAnsi="Times New Roman" w:cs="Times New Roman"/>
                <w:i w:val="0"/>
                <w:iCs w:val="0"/>
              </w:rPr>
              <w:t>5</w:t>
            </w:r>
          </w:p>
        </w:tc>
        <w:tc>
          <w:tcPr>
            <w:tcW w:w="1190" w:type="dxa"/>
            <w:tcBorders>
              <w:right w:val="single" w:sz="4" w:space="0" w:color="auto"/>
            </w:tcBorders>
            <w:shd w:val="clear" w:color="auto" w:fill="auto"/>
          </w:tcPr>
          <w:p w14:paraId="541CCD51" w14:textId="77777777" w:rsidR="00F538CD" w:rsidRPr="005A0801" w:rsidRDefault="00091232">
            <w:pPr>
              <w:pStyle w:val="Other0"/>
              <w:jc w:val="center"/>
              <w:rPr>
                <w:rFonts w:cs="David"/>
              </w:rPr>
            </w:pPr>
            <w:r>
              <w:rPr>
                <w:rFonts w:ascii="Times New Roman" w:eastAsia="Times New Roman" w:hAnsi="Times New Roman" w:cs="Times New Roman"/>
                <w:i w:val="0"/>
                <w:iCs w:val="0"/>
              </w:rPr>
              <w:t>0</w:t>
            </w:r>
          </w:p>
        </w:tc>
        <w:tc>
          <w:tcPr>
            <w:tcW w:w="2582" w:type="dxa"/>
            <w:shd w:val="clear" w:color="auto" w:fill="auto"/>
          </w:tcPr>
          <w:p w14:paraId="6FFD7A88" w14:textId="77777777" w:rsidR="00F538CD" w:rsidRPr="005A0801" w:rsidRDefault="00091232">
            <w:pPr>
              <w:pStyle w:val="Other0"/>
              <w:ind w:left="1900"/>
              <w:jc w:val="both"/>
              <w:rPr>
                <w:rFonts w:cs="David"/>
              </w:rPr>
            </w:pPr>
            <w:r>
              <w:rPr>
                <w:rFonts w:ascii="Times New Roman" w:eastAsia="Times New Roman" w:hAnsi="Times New Roman" w:cs="Times New Roman"/>
                <w:i w:val="0"/>
                <w:iCs w:val="0"/>
              </w:rPr>
              <w:t>0</w:t>
            </w:r>
          </w:p>
        </w:tc>
      </w:tr>
      <w:tr w:rsidR="00F538CD" w14:paraId="7625AED4" w14:textId="77777777">
        <w:tblPrEx>
          <w:tblCellMar>
            <w:top w:w="0" w:type="dxa"/>
            <w:bottom w:w="0" w:type="dxa"/>
          </w:tblCellMar>
        </w:tblPrEx>
        <w:trPr>
          <w:trHeight w:hRule="exact" w:val="538"/>
          <w:jc w:val="center"/>
        </w:trPr>
        <w:tc>
          <w:tcPr>
            <w:tcW w:w="3442" w:type="dxa"/>
            <w:tcBorders>
              <w:left w:val="single" w:sz="4" w:space="0" w:color="auto"/>
            </w:tcBorders>
            <w:shd w:val="clear" w:color="auto" w:fill="auto"/>
            <w:vAlign w:val="bottom"/>
          </w:tcPr>
          <w:p w14:paraId="0290301C" w14:textId="77777777" w:rsidR="00F538CD" w:rsidRDefault="00091232">
            <w:pPr>
              <w:pStyle w:val="Other30"/>
              <w:ind w:firstLine="940"/>
            </w:pPr>
            <w:r w:rsidRPr="005A0801">
              <w:rPr>
                <w:rFonts w:cs="David"/>
                <w:color w:val="231F20"/>
                <w:rtl/>
              </w:rPr>
              <w:t xml:space="preserve">יש כאן </w:t>
            </w:r>
            <w:r>
              <w:rPr>
                <w:rFonts w:ascii="Times New Roman" w:eastAsia="Times New Roman" w:hAnsi="Times New Roman" w:cs="Times New Roman"/>
                <w:color w:val="231F20"/>
                <w:lang w:val="en-US" w:eastAsia="en-US" w:bidi="en-US"/>
              </w:rPr>
              <w:t>21</w:t>
            </w:r>
            <w:r>
              <w:rPr>
                <w:rFonts w:ascii="Times New Roman" w:eastAsia="Times New Roman" w:hAnsi="Times New Roman" w:cs="Times New Roman"/>
                <w:color w:val="231F20"/>
                <w:rtl/>
              </w:rPr>
              <w:t xml:space="preserve"> </w:t>
            </w:r>
            <w:r w:rsidRPr="005A0801">
              <w:rPr>
                <w:rFonts w:cs="David"/>
                <w:color w:val="231F20"/>
                <w:rtl/>
              </w:rPr>
              <w:t>אפשרו יות. כ</w:t>
            </w:r>
          </w:p>
        </w:tc>
        <w:tc>
          <w:tcPr>
            <w:tcW w:w="1190" w:type="dxa"/>
            <w:shd w:val="clear" w:color="auto" w:fill="auto"/>
            <w:vAlign w:val="bottom"/>
          </w:tcPr>
          <w:p w14:paraId="7092665B" w14:textId="77777777" w:rsidR="00F538CD" w:rsidRDefault="00091232">
            <w:pPr>
              <w:pStyle w:val="Other30"/>
              <w:jc w:val="center"/>
            </w:pPr>
            <w:r w:rsidRPr="005A0801">
              <w:rPr>
                <w:rFonts w:cs="David"/>
                <w:color w:val="231F20"/>
                <w:rtl/>
              </w:rPr>
              <w:t>:לומר, יש</w:t>
            </w:r>
          </w:p>
        </w:tc>
        <w:tc>
          <w:tcPr>
            <w:tcW w:w="2582" w:type="dxa"/>
            <w:shd w:val="clear" w:color="auto" w:fill="auto"/>
            <w:vAlign w:val="bottom"/>
          </w:tcPr>
          <w:p w14:paraId="3B6D9624" w14:textId="77777777" w:rsidR="00F538CD" w:rsidRPr="005A0801" w:rsidRDefault="00091232">
            <w:pPr>
              <w:pStyle w:val="Other30"/>
              <w:jc w:val="center"/>
              <w:rPr>
                <w:rFonts w:cs="David"/>
              </w:rPr>
            </w:pPr>
            <w:r w:rsidRPr="005A0801">
              <w:rPr>
                <w:rFonts w:cs="David"/>
                <w:rtl/>
              </w:rPr>
              <w:t>נ</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צירופים עם חזרות של</w:t>
            </w:r>
          </w:p>
        </w:tc>
      </w:tr>
      <w:tr w:rsidR="00F538CD" w14:paraId="6E2D5DCF" w14:textId="77777777">
        <w:tblPrEx>
          <w:tblCellMar>
            <w:top w:w="0" w:type="dxa"/>
            <w:bottom w:w="0" w:type="dxa"/>
          </w:tblCellMar>
        </w:tblPrEx>
        <w:trPr>
          <w:trHeight w:hRule="exact" w:val="317"/>
          <w:jc w:val="center"/>
        </w:trPr>
        <w:tc>
          <w:tcPr>
            <w:tcW w:w="3442" w:type="dxa"/>
            <w:tcBorders>
              <w:left w:val="single" w:sz="4" w:space="0" w:color="auto"/>
            </w:tcBorders>
            <w:shd w:val="clear" w:color="auto" w:fill="auto"/>
            <w:vAlign w:val="bottom"/>
          </w:tcPr>
          <w:p w14:paraId="1EB0ED5C" w14:textId="77777777" w:rsidR="00F538CD" w:rsidRDefault="00091232">
            <w:pPr>
              <w:pStyle w:val="Other30"/>
              <w:tabs>
                <w:tab w:val="left" w:leader="hyphen" w:pos="398"/>
                <w:tab w:val="left" w:pos="893"/>
              </w:tabs>
            </w:pPr>
            <w:r>
              <w:rPr>
                <w:rFonts w:ascii="Times New Roman" w:eastAsia="Times New Roman" w:hAnsi="Times New Roman" w:cs="Times New Roman"/>
                <w:color w:val="231F20"/>
                <w:rtl/>
              </w:rPr>
              <w:tab/>
            </w:r>
            <w:r>
              <w:rPr>
                <w:rFonts w:ascii="Times New Roman" w:eastAsia="Times New Roman" w:hAnsi="Times New Roman" w:cs="Times New Roman"/>
                <w:color w:val="231F20"/>
                <w:rtl/>
              </w:rPr>
              <w:tab/>
            </w:r>
            <w:r>
              <w:rPr>
                <w:rFonts w:ascii="Times New Roman" w:eastAsia="Times New Roman" w:hAnsi="Times New Roman" w:cs="Times New Roman"/>
                <w:color w:val="231F20"/>
                <w:lang w:val="en-US" w:eastAsia="en-US" w:bidi="en-US"/>
              </w:rPr>
              <w:t>5</w:t>
            </w:r>
            <w:r>
              <w:rPr>
                <w:rFonts w:ascii="Times New Roman" w:eastAsia="Times New Roman" w:hAnsi="Times New Roman" w:cs="Times New Roman"/>
                <w:color w:val="231F20"/>
                <w:rtl/>
              </w:rPr>
              <w:t xml:space="preserve"> </w:t>
            </w:r>
            <w:r w:rsidRPr="005A0801">
              <w:rPr>
                <w:rFonts w:cs="David"/>
                <w:color w:val="231F20"/>
                <w:rtl/>
              </w:rPr>
              <w:t>איברי</w:t>
            </w:r>
            <w:r w:rsidRPr="005A0801">
              <w:rPr>
                <w:rFonts w:hint="cs"/>
                <w:color w:val="231F20"/>
                <w:rtl/>
              </w:rPr>
              <w:t>□</w:t>
            </w:r>
            <w:r w:rsidRPr="005A0801">
              <w:rPr>
                <w:rFonts w:cs="David"/>
                <w:color w:val="231F20"/>
                <w:rtl/>
              </w:rPr>
              <w:t xml:space="preserve"> </w:t>
            </w:r>
            <w:r w:rsidRPr="005A0801">
              <w:rPr>
                <w:rFonts w:ascii="David" w:hAnsi="David" w:cs="David" w:hint="cs"/>
                <w:color w:val="231F20"/>
                <w:rtl/>
              </w:rPr>
              <w:t>מתוך</w:t>
            </w:r>
            <w:r w:rsidRPr="005A0801">
              <w:rPr>
                <w:rFonts w:cs="David"/>
                <w:color w:val="231F20"/>
                <w:rtl/>
              </w:rPr>
              <w:t xml:space="preserve"> </w:t>
            </w:r>
            <w:r>
              <w:rPr>
                <w:rFonts w:ascii="Times New Roman" w:eastAsia="Times New Roman" w:hAnsi="Times New Roman" w:cs="Times New Roman"/>
                <w:color w:val="231F20"/>
                <w:lang w:val="en-US" w:eastAsia="en-US" w:bidi="en-US"/>
              </w:rPr>
              <w:t>3</w:t>
            </w:r>
            <w:r>
              <w:rPr>
                <w:rFonts w:ascii="Times New Roman" w:eastAsia="Times New Roman" w:hAnsi="Times New Roman" w:cs="Times New Roman"/>
                <w:color w:val="231F20"/>
                <w:rtl/>
              </w:rPr>
              <w:t xml:space="preserve"> </w:t>
            </w:r>
            <w:r w:rsidRPr="005A0801">
              <w:rPr>
                <w:rFonts w:cs="David"/>
                <w:color w:val="231F20"/>
                <w:rtl/>
              </w:rPr>
              <w:t>סוגיב</w:t>
            </w:r>
          </w:p>
        </w:tc>
        <w:tc>
          <w:tcPr>
            <w:tcW w:w="3772" w:type="dxa"/>
            <w:gridSpan w:val="2"/>
            <w:shd w:val="clear" w:color="auto" w:fill="auto"/>
            <w:vAlign w:val="bottom"/>
          </w:tcPr>
          <w:p w14:paraId="048E9D18" w14:textId="77777777" w:rsidR="00F538CD" w:rsidRPr="005A0801" w:rsidRDefault="00091232">
            <w:pPr>
              <w:pStyle w:val="Other30"/>
              <w:ind w:firstLine="140"/>
              <w:rPr>
                <w:rFonts w:cs="David"/>
              </w:rPr>
            </w:pPr>
            <w:r w:rsidRPr="005A0801">
              <w:rPr>
                <w:rFonts w:cs="David"/>
                <w:color w:val="231F20"/>
                <w:rtl/>
              </w:rPr>
              <w:t>של איברים.</w:t>
            </w:r>
          </w:p>
        </w:tc>
      </w:tr>
    </w:tbl>
    <w:p w14:paraId="5D74C1F6" w14:textId="77777777" w:rsidR="00F538CD" w:rsidRDefault="00F538CD">
      <w:pPr>
        <w:spacing w:after="439" w:line="1" w:lineRule="exact"/>
      </w:pPr>
    </w:p>
    <w:p w14:paraId="6341ECA2" w14:textId="77777777" w:rsidR="00F538CD" w:rsidRPr="005A0801" w:rsidRDefault="00091232">
      <w:pPr>
        <w:pStyle w:val="BodyText"/>
        <w:spacing w:after="400" w:line="346" w:lineRule="auto"/>
        <w:jc w:val="both"/>
        <w:rPr>
          <w:rFonts w:cs="David"/>
          <w:rtl/>
        </w:rPr>
        <w:sectPr w:rsidR="00F538CD" w:rsidRPr="005A0801">
          <w:headerReference w:type="even" r:id="rId216"/>
          <w:headerReference w:type="default" r:id="rId217"/>
          <w:footerReference w:type="even" r:id="rId218"/>
          <w:footerReference w:type="default" r:id="rId219"/>
          <w:pgSz w:w="11900" w:h="16840"/>
          <w:pgMar w:top="1569" w:right="1222" w:bottom="1889" w:left="3405" w:header="0" w:footer="3" w:gutter="0"/>
          <w:pgNumType w:start="48"/>
          <w:cols w:space="720"/>
          <w:noEndnote/>
          <w:docGrid w:linePitch="360"/>
        </w:sectPr>
      </w:pPr>
      <w:r w:rsidRPr="005A0801">
        <w:rPr>
          <w:rFonts w:cs="David"/>
          <w:color w:val="231F20"/>
          <w:rtl/>
        </w:rPr>
        <w:t>את מספר הצירופים ע</w:t>
      </w:r>
      <w:r w:rsidRPr="005A0801">
        <w:rPr>
          <w:rFonts w:hint="cs"/>
          <w:color w:val="231F20"/>
          <w:rtl/>
        </w:rPr>
        <w:t>□</w:t>
      </w:r>
      <w:r w:rsidRPr="005A0801">
        <w:rPr>
          <w:rFonts w:cs="David"/>
          <w:color w:val="231F20"/>
          <w:rtl/>
        </w:rPr>
        <w:t xml:space="preserve"> </w:t>
      </w:r>
      <w:r w:rsidRPr="005A0801">
        <w:rPr>
          <w:rFonts w:ascii="David" w:hAnsi="David" w:cs="David" w:hint="cs"/>
          <w:color w:val="231F20"/>
          <w:rtl/>
        </w:rPr>
        <w:t>חזרות</w:t>
      </w:r>
      <w:r w:rsidRPr="005A0801">
        <w:rPr>
          <w:rFonts w:cs="David"/>
          <w:color w:val="231F20"/>
          <w:rtl/>
        </w:rPr>
        <w:t xml:space="preserve"> </w:t>
      </w:r>
      <w:r w:rsidRPr="005A0801">
        <w:rPr>
          <w:rFonts w:cs="David"/>
          <w:i/>
          <w:iCs/>
          <w:color w:val="231F20"/>
          <w:rtl/>
        </w:rPr>
        <w:t xml:space="preserve">של </w:t>
      </w:r>
      <w:r w:rsidRPr="005A0801">
        <w:rPr>
          <w:rFonts w:cs="David"/>
          <w:i/>
          <w:iCs/>
          <w:color w:val="231F20"/>
          <w:lang w:val="en-US" w:eastAsia="en-US" w:bidi="en-US"/>
        </w:rPr>
        <w:t>k</w:t>
      </w:r>
      <w:r w:rsidRPr="005A0801">
        <w:rPr>
          <w:rFonts w:cs="David"/>
          <w:color w:val="231F20"/>
          <w:rtl/>
        </w:rPr>
        <w:t xml:space="preserve"> איברים מתוך </w:t>
      </w:r>
      <w:r w:rsidRPr="005A0801">
        <w:rPr>
          <w:rFonts w:cs="David"/>
          <w:i/>
          <w:iCs/>
          <w:color w:val="231F20"/>
          <w:lang w:val="en-US" w:eastAsia="en-US" w:bidi="en-US"/>
        </w:rPr>
        <w:t>n</w:t>
      </w:r>
      <w:r w:rsidRPr="005A0801">
        <w:rPr>
          <w:rFonts w:cs="David"/>
          <w:color w:val="231F20"/>
          <w:rtl/>
        </w:rPr>
        <w:t xml:space="preserve"> סוגי</w:t>
      </w:r>
      <w:r w:rsidRPr="005A0801">
        <w:rPr>
          <w:rFonts w:hint="cs"/>
          <w:color w:val="231F20"/>
          <w:rtl/>
        </w:rPr>
        <w:t>□</w:t>
      </w:r>
      <w:r w:rsidRPr="005A0801">
        <w:rPr>
          <w:rFonts w:cs="David"/>
          <w:color w:val="231F20"/>
          <w:rtl/>
        </w:rPr>
        <w:t xml:space="preserve"> </w:t>
      </w:r>
      <w:r w:rsidRPr="005A0801">
        <w:rPr>
          <w:rFonts w:ascii="David" w:hAnsi="David" w:cs="David" w:hint="cs"/>
          <w:color w:val="231F20"/>
          <w:rtl/>
        </w:rPr>
        <w:t>של</w:t>
      </w:r>
      <w:r w:rsidRPr="005A0801">
        <w:rPr>
          <w:rFonts w:cs="David"/>
          <w:color w:val="231F20"/>
          <w:rtl/>
        </w:rPr>
        <w:t xml:space="preserve"> </w:t>
      </w:r>
      <w:r w:rsidRPr="005A0801">
        <w:rPr>
          <w:rFonts w:ascii="David" w:hAnsi="David" w:cs="David" w:hint="cs"/>
          <w:color w:val="231F20"/>
          <w:rtl/>
        </w:rPr>
        <w:t>איברים</w:t>
      </w:r>
      <w:r w:rsidRPr="005A0801">
        <w:rPr>
          <w:rFonts w:cs="David"/>
          <w:color w:val="231F20"/>
          <w:rtl/>
        </w:rPr>
        <w:t xml:space="preserve"> </w:t>
      </w:r>
      <w:r w:rsidRPr="005A0801">
        <w:rPr>
          <w:rFonts w:ascii="David" w:hAnsi="David" w:cs="David" w:hint="cs"/>
          <w:color w:val="231F20"/>
          <w:rtl/>
        </w:rPr>
        <w:t>נסמן</w:t>
      </w:r>
      <w:r w:rsidRPr="005A0801">
        <w:rPr>
          <w:rFonts w:cs="David"/>
          <w:color w:val="231F20"/>
          <w:rtl/>
        </w:rPr>
        <w:t xml:space="preserve"> </w:t>
      </w:r>
      <w:r w:rsidRPr="005A0801">
        <w:rPr>
          <w:rFonts w:ascii="David" w:hAnsi="David" w:cs="David" w:hint="cs"/>
          <w:color w:val="231F20"/>
          <w:rtl/>
        </w:rPr>
        <w:t>ב</w:t>
      </w:r>
      <w:r w:rsidRPr="005A0801">
        <w:rPr>
          <w:rFonts w:cs="David"/>
          <w:color w:val="231F20"/>
          <w:rtl/>
        </w:rPr>
        <w:t xml:space="preserve">- </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D(n,k</w:t>
      </w:r>
      <w:r>
        <w:rPr>
          <w:rFonts w:ascii="Times New Roman" w:eastAsia="Times New Roman" w:hAnsi="Times New Roman" w:cs="Times New Roman"/>
          <w:color w:val="231F20"/>
          <w:rtl/>
        </w:rPr>
        <w:t>.</w:t>
      </w:r>
    </w:p>
    <w:p w14:paraId="731FDCC3" w14:textId="77777777" w:rsidR="00F538CD" w:rsidRPr="005A0801" w:rsidRDefault="00091232">
      <w:pPr>
        <w:pStyle w:val="BodyText"/>
        <w:spacing w:after="220"/>
        <w:jc w:val="both"/>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2.46</w:t>
      </w:r>
    </w:p>
    <w:p w14:paraId="286523D8" w14:textId="77777777" w:rsidR="00F538CD" w:rsidRPr="005A0801" w:rsidRDefault="00091232">
      <w:pPr>
        <w:pStyle w:val="BodyText"/>
        <w:spacing w:line="343" w:lineRule="auto"/>
        <w:jc w:val="both"/>
        <w:rPr>
          <w:rFonts w:cs="David"/>
        </w:rPr>
      </w:pPr>
      <w:r w:rsidRPr="005A0801">
        <w:rPr>
          <w:rFonts w:cs="David"/>
          <w:rtl/>
        </w:rPr>
        <w:t xml:space="preserve">הראה על-ידי ספירה, כי עבור כל </w:t>
      </w:r>
      <w:r>
        <w:rPr>
          <w:rFonts w:ascii="Times New Roman" w:eastAsia="Times New Roman" w:hAnsi="Times New Roman" w:cs="Times New Roman"/>
          <w:lang w:val="en-US" w:eastAsia="en-US" w:bidi="en-US"/>
        </w:rPr>
        <w:t>k</w:t>
      </w:r>
      <w:r>
        <w:rPr>
          <w:rFonts w:ascii="Times New Roman" w:eastAsia="Times New Roman" w:hAnsi="Times New Roman" w:cs="Times New Roman"/>
          <w:rtl/>
        </w:rPr>
        <w:t xml:space="preserve"> -</w:t>
      </w:r>
    </w:p>
    <w:p w14:paraId="4B1CEAD0" w14:textId="77777777" w:rsidR="00F538CD" w:rsidRDefault="00091232">
      <w:pPr>
        <w:pStyle w:val="Bodytext30"/>
        <w:spacing w:after="0" w:line="343" w:lineRule="auto"/>
        <w:ind w:left="0" w:firstLine="0"/>
        <w:jc w:val="center"/>
      </w:pPr>
      <w:r>
        <w:t>1</w:t>
      </w:r>
      <w:r>
        <w:rPr>
          <w:rtl/>
          <w:lang w:val="he-IL" w:eastAsia="he-IL" w:bidi="he-IL"/>
        </w:rPr>
        <w:t>+</w:t>
      </w:r>
      <w:r>
        <w:t>D(l,k) = 1 , D(2,k) « k</w:t>
      </w:r>
    </w:p>
    <w:p w14:paraId="2F690322" w14:textId="77777777" w:rsidR="00F538CD" w:rsidRPr="005A0801" w:rsidRDefault="00091232">
      <w:pPr>
        <w:pStyle w:val="BodyText"/>
        <w:tabs>
          <w:tab w:val="left" w:leader="hyphen" w:pos="5166"/>
        </w:tabs>
        <w:spacing w:after="340" w:line="343" w:lineRule="auto"/>
        <w:ind w:firstLine="140"/>
        <w:jc w:val="both"/>
        <w:rPr>
          <w:rFonts w:cs="David"/>
        </w:rPr>
      </w:pPr>
      <w:r w:rsidRPr="005A0801">
        <w:rPr>
          <w:rFonts w:cs="David"/>
          <w:rtl/>
        </w:rPr>
        <w:tab/>
        <w:t xml:space="preserve"> התשובה בעמוד </w:t>
      </w:r>
      <w:r>
        <w:rPr>
          <w:rFonts w:ascii="Times New Roman" w:eastAsia="Times New Roman" w:hAnsi="Times New Roman" w:cs="Times New Roman"/>
          <w:lang w:val="en-US" w:eastAsia="en-US" w:bidi="en-US"/>
        </w:rPr>
        <w:t>160</w:t>
      </w:r>
    </w:p>
    <w:p w14:paraId="6AA9F376" w14:textId="77777777" w:rsidR="00F538CD" w:rsidRPr="005A0801" w:rsidRDefault="00091232">
      <w:pPr>
        <w:pStyle w:val="BodyText"/>
        <w:tabs>
          <w:tab w:val="left" w:pos="6250"/>
        </w:tabs>
        <w:spacing w:line="343" w:lineRule="auto"/>
        <w:jc w:val="both"/>
        <w:rPr>
          <w:rFonts w:cs="David"/>
        </w:rPr>
      </w:pPr>
      <w:r w:rsidRPr="005A0801">
        <w:rPr>
          <w:rFonts w:cs="David"/>
          <w:rtl/>
        </w:rPr>
        <w:t xml:space="preserve">אם בצירוף מסוים יש </w:t>
      </w:r>
      <w:r>
        <w:rPr>
          <w:rFonts w:ascii="Times New Roman" w:eastAsia="Times New Roman" w:hAnsi="Times New Roman" w:cs="Times New Roman"/>
          <w:rtl/>
        </w:rPr>
        <w:t>!</w:t>
      </w:r>
      <w:r>
        <w:rPr>
          <w:rFonts w:ascii="Times New Roman" w:eastAsia="Times New Roman" w:hAnsi="Times New Roman" w:cs="Times New Roman"/>
          <w:lang w:val="en-US" w:eastAsia="en-US" w:bidi="en-US"/>
        </w:rPr>
        <w:t>k</w:t>
      </w:r>
      <w:r>
        <w:rPr>
          <w:rFonts w:ascii="Times New Roman" w:eastAsia="Times New Roman" w:hAnsi="Times New Roman" w:cs="Times New Roman"/>
          <w:rtl/>
        </w:rPr>
        <w:t xml:space="preserve"> </w:t>
      </w:r>
      <w:r w:rsidRPr="005A0801">
        <w:rPr>
          <w:rFonts w:cs="David"/>
          <w:rtl/>
        </w:rPr>
        <w:t xml:space="preserve">איברים מהסוג הראשון, </w:t>
      </w:r>
      <w:r w:rsidRPr="005A0801">
        <w:rPr>
          <w:rFonts w:cs="David"/>
          <w:i/>
          <w:iCs/>
          <w:lang w:val="en-US" w:eastAsia="en-US" w:bidi="en-US"/>
        </w:rPr>
        <w:t>k</w:t>
      </w:r>
      <w:r w:rsidRPr="005A0801">
        <w:rPr>
          <w:rFonts w:cs="David"/>
          <w:i/>
          <w:iCs/>
          <w:vertAlign w:val="subscript"/>
          <w:lang w:val="en-US" w:eastAsia="en-US" w:bidi="en-US"/>
        </w:rPr>
        <w:t>2</w:t>
      </w:r>
      <w:r w:rsidRPr="005A0801">
        <w:rPr>
          <w:rFonts w:cs="David"/>
          <w:rtl/>
        </w:rPr>
        <w:t xml:space="preserve"> איברים מהסוג השני וכוי, מתקיים כאמור השוויון </w:t>
      </w:r>
      <w:r>
        <w:rPr>
          <w:rFonts w:ascii="Times New Roman" w:eastAsia="Times New Roman" w:hAnsi="Times New Roman" w:cs="Times New Roman"/>
          <w:lang w:val="en-US" w:eastAsia="en-US" w:bidi="en-US"/>
        </w:rPr>
        <w:t>k</w:t>
      </w:r>
      <w:r>
        <w:rPr>
          <w:rFonts w:ascii="Times New Roman" w:eastAsia="Times New Roman" w:hAnsi="Times New Roman" w:cs="Times New Roman"/>
          <w:rtl/>
        </w:rPr>
        <w:t>■^♦. .</w:t>
      </w:r>
      <w:r>
        <w:rPr>
          <w:rFonts w:ascii="Times New Roman" w:eastAsia="Times New Roman" w:hAnsi="Times New Roman" w:cs="Times New Roman"/>
          <w:rtl/>
        </w:rPr>
        <w:tab/>
      </w:r>
      <w:r w:rsidRPr="005A0801">
        <w:rPr>
          <w:rFonts w:cs="David"/>
          <w:rtl/>
        </w:rPr>
        <w:t>. פירוש</w:t>
      </w:r>
    </w:p>
    <w:p w14:paraId="14EDD3FB" w14:textId="77777777" w:rsidR="00F538CD" w:rsidRPr="005A0801" w:rsidRDefault="00091232">
      <w:pPr>
        <w:pStyle w:val="BodyText"/>
        <w:tabs>
          <w:tab w:val="left" w:pos="6250"/>
        </w:tabs>
        <w:spacing w:line="343" w:lineRule="auto"/>
        <w:jc w:val="both"/>
        <w:rPr>
          <w:rFonts w:cs="David"/>
        </w:rPr>
      </w:pPr>
      <w:r w:rsidRPr="005A0801">
        <w:rPr>
          <w:rFonts w:cs="David"/>
          <w:rtl/>
        </w:rPr>
        <w:t xml:space="preserve">הדבר, שמספר הצירופים השונים עם חזרות, אותם ניתן לבחור, שווה למספר הפתרונות השונים של המשוואה </w:t>
      </w:r>
      <w:r>
        <w:rPr>
          <w:rFonts w:ascii="Times New Roman" w:eastAsia="Times New Roman" w:hAnsi="Times New Roman" w:cs="Times New Roman"/>
          <w:lang w:val="en-US" w:eastAsia="en-US" w:bidi="en-US"/>
        </w:rPr>
        <w:t>z</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lang w:val="en-US" w:eastAsia="en-US" w:bidi="en-US"/>
        </w:rPr>
        <w:t xml:space="preserve"> = k</w:t>
      </w:r>
      <w:r>
        <w:rPr>
          <w:rFonts w:ascii="Times New Roman" w:eastAsia="Times New Roman" w:hAnsi="Times New Roman" w:cs="Times New Roman"/>
          <w:rtl/>
        </w:rPr>
        <w:t>+. .</w:t>
      </w:r>
      <w:r>
        <w:rPr>
          <w:rFonts w:ascii="Times New Roman" w:eastAsia="Times New Roman" w:hAnsi="Times New Roman" w:cs="Times New Roman"/>
          <w:rtl/>
        </w:rPr>
        <w:tab/>
      </w:r>
      <w:r w:rsidRPr="005A0801">
        <w:rPr>
          <w:rFonts w:cs="David"/>
          <w:rtl/>
        </w:rPr>
        <w:t>, שבה כל</w:t>
      </w:r>
    </w:p>
    <w:p w14:paraId="02E9FD0F" w14:textId="77777777" w:rsidR="00F538CD" w:rsidRPr="005A0801" w:rsidRDefault="00091232">
      <w:pPr>
        <w:pStyle w:val="BodyText"/>
        <w:spacing w:line="343" w:lineRule="auto"/>
        <w:jc w:val="both"/>
        <w:rPr>
          <w:rFonts w:cs="David"/>
        </w:rPr>
      </w:pPr>
      <w:r>
        <w:rPr>
          <w:rFonts w:ascii="Times New Roman" w:eastAsia="Times New Roman" w:hAnsi="Times New Roman" w:cs="Times New Roman"/>
          <w:lang w:val="en-US" w:eastAsia="en-US" w:bidi="en-US"/>
        </w:rPr>
        <w:t>z</w:t>
      </w:r>
      <w:r>
        <w:rPr>
          <w:rFonts w:ascii="Times New Roman" w:eastAsia="Times New Roman" w:hAnsi="Times New Roman" w:cs="Times New Roman"/>
          <w:vertAlign w:val="subscript"/>
          <w:lang w:val="en-US" w:eastAsia="en-US" w:bidi="en-US"/>
        </w:rPr>
        <w:t>t</w:t>
      </w:r>
      <w:r>
        <w:rPr>
          <w:rFonts w:ascii="Times New Roman" w:eastAsia="Times New Roman" w:hAnsi="Times New Roman" w:cs="Times New Roman"/>
          <w:rtl/>
        </w:rPr>
        <w:t xml:space="preserve"> </w:t>
      </w:r>
      <w:r w:rsidRPr="005A0801">
        <w:rPr>
          <w:rFonts w:cs="David"/>
          <w:rtl/>
        </w:rPr>
        <w:t>הוא מספר טבעי, כלומר מספר שלם לא-שלילי. כל מ-יה (סדורה)</w:t>
      </w:r>
    </w:p>
    <w:p w14:paraId="659DD6C1" w14:textId="77777777" w:rsidR="00F538CD" w:rsidRPr="005A0801" w:rsidRDefault="00091232">
      <w:pPr>
        <w:pStyle w:val="BodyText"/>
        <w:spacing w:line="343" w:lineRule="auto"/>
        <w:jc w:val="both"/>
        <w:rPr>
          <w:rFonts w:cs="David"/>
        </w:rPr>
      </w:pPr>
      <w:r w:rsidRPr="005A0801">
        <w:rPr>
          <w:rFonts w:cs="David"/>
          <w:rtl/>
        </w:rPr>
        <w:t xml:space="preserve">של מספרים טבעיים, המקיימים את המשוואה, היא פתרון. מספר ה־מ-יות השונות האלה הוא מספר הפתרונות. לדוגמה: עבור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sidRPr="005A0801">
        <w:rPr>
          <w:rFonts w:cs="David"/>
          <w:rtl/>
        </w:rPr>
        <w:t>מ יש לקי ים את המשוואה:</w:t>
      </w:r>
    </w:p>
    <w:p w14:paraId="73448DB1" w14:textId="77777777" w:rsidR="00F538CD" w:rsidRDefault="00091232">
      <w:pPr>
        <w:pStyle w:val="Bodytext60"/>
        <w:spacing w:after="100" w:line="343" w:lineRule="auto"/>
        <w:jc w:val="center"/>
      </w:pPr>
      <w:r>
        <w:t>Zj♦z</w:t>
      </w:r>
      <w:r>
        <w:rPr>
          <w:vertAlign w:val="subscript"/>
        </w:rPr>
        <w:t>2</w:t>
      </w:r>
      <w:r>
        <w:t xml:space="preserve"> * </w:t>
      </w:r>
      <w:r w:rsidRPr="005A0801">
        <w:rPr>
          <w:rFonts w:ascii="Arial" w:eastAsia="Arial" w:hAnsi="Arial" w:cs="David"/>
          <w:i/>
          <w:iCs/>
        </w:rPr>
        <w:t>k</w:t>
      </w:r>
    </w:p>
    <w:p w14:paraId="27FCBF81" w14:textId="77777777" w:rsidR="00F538CD" w:rsidRPr="005A0801" w:rsidRDefault="00091232">
      <w:pPr>
        <w:pStyle w:val="BodyText"/>
        <w:spacing w:line="456" w:lineRule="auto"/>
        <w:rPr>
          <w:rFonts w:cs="David"/>
        </w:rPr>
      </w:pPr>
      <w:r w:rsidRPr="005A0801">
        <w:rPr>
          <w:rFonts w:cs="David"/>
          <w:rtl/>
        </w:rPr>
        <w:t>וזאת אפשר לעשות ב-</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אופנים:</w:t>
      </w:r>
    </w:p>
    <w:p w14:paraId="264B899D" w14:textId="77777777" w:rsidR="00F538CD" w:rsidRDefault="00091232">
      <w:pPr>
        <w:pStyle w:val="Bodytext30"/>
        <w:spacing w:after="100" w:line="456" w:lineRule="auto"/>
        <w:ind w:left="0" w:firstLine="0"/>
        <w:jc w:val="both"/>
      </w:pPr>
      <w:r>
        <w:t>0</w:t>
      </w:r>
      <w:r>
        <w:rPr>
          <w:rtl/>
          <w:lang w:val="he-IL" w:eastAsia="he-IL" w:bidi="he-IL"/>
        </w:rPr>
        <w:t xml:space="preserve"> =</w:t>
      </w:r>
      <w:r>
        <w:t>z!= 0 , z</w:t>
      </w:r>
      <w:r>
        <w:rPr>
          <w:vertAlign w:val="subscript"/>
        </w:rPr>
        <w:t>2</w:t>
      </w:r>
      <w:r>
        <w:t>= k ; z!= 1 , z</w:t>
      </w:r>
      <w:r>
        <w:rPr>
          <w:vertAlign w:val="subscript"/>
        </w:rPr>
        <w:t>2</w:t>
      </w:r>
      <w:r>
        <w:t xml:space="preserve"> = k-1 ; ... ; z,/ k , z</w:t>
      </w:r>
      <w:r>
        <w:rPr>
          <w:vertAlign w:val="subscript"/>
        </w:rPr>
        <w:t>2</w:t>
      </w:r>
      <w:r>
        <w:t xml:space="preserve"> </w:t>
      </w:r>
      <w:r w:rsidRPr="005A0801">
        <w:rPr>
          <w:rFonts w:ascii="Arial" w:eastAsia="Arial" w:hAnsi="Arial" w:cs="David"/>
          <w:rtl/>
          <w:lang w:val="he-IL" w:eastAsia="he-IL" w:bidi="he-IL"/>
        </w:rPr>
        <w:t xml:space="preserve">לפיכך </w:t>
      </w:r>
      <w:r>
        <w:t>1</w:t>
      </w:r>
      <w:r>
        <w:rPr>
          <w:rtl/>
          <w:lang w:val="he-IL" w:eastAsia="he-IL" w:bidi="he-IL"/>
        </w:rPr>
        <w:t>+</w:t>
      </w:r>
      <w:r>
        <w:t>D(2,k)=k</w:t>
      </w:r>
      <w:r>
        <w:rPr>
          <w:rtl/>
          <w:lang w:val="he-IL" w:eastAsia="he-IL" w:bidi="he-IL"/>
        </w:rPr>
        <w:t xml:space="preserve"> </w:t>
      </w:r>
      <w:r w:rsidRPr="005A0801">
        <w:rPr>
          <w:rFonts w:ascii="Arial" w:eastAsia="Arial" w:hAnsi="Arial" w:cs="David"/>
          <w:rtl/>
          <w:lang w:val="he-IL" w:eastAsia="he-IL" w:bidi="he-IL"/>
        </w:rPr>
        <w:t xml:space="preserve">כפי שרשמנו בשאלה </w:t>
      </w:r>
      <w:r>
        <w:t>2.46</w:t>
      </w:r>
      <w:r>
        <w:rPr>
          <w:rtl/>
          <w:lang w:val="he-IL" w:eastAsia="he-IL" w:bidi="he-IL"/>
        </w:rPr>
        <w:t>.</w:t>
      </w:r>
    </w:p>
    <w:p w14:paraId="3AEB0608" w14:textId="77777777" w:rsidR="00F538CD" w:rsidRPr="005A0801" w:rsidRDefault="00091232">
      <w:pPr>
        <w:pStyle w:val="BodyText"/>
        <w:spacing w:line="343" w:lineRule="auto"/>
        <w:jc w:val="both"/>
        <w:rPr>
          <w:rFonts w:cs="David"/>
        </w:rPr>
      </w:pPr>
      <w:r w:rsidRPr="005A0801">
        <w:rPr>
          <w:rFonts w:cs="David"/>
          <w:rtl/>
        </w:rPr>
        <w:t>אם נדע מהו מספר הפתרונות במקרה הכללי, תהיה לנו נוסחה עבור</w:t>
      </w:r>
    </w:p>
    <w:p w14:paraId="65532B02" w14:textId="77777777" w:rsidR="00F538CD" w:rsidRDefault="00091232">
      <w:pPr>
        <w:pStyle w:val="Bodytext60"/>
        <w:spacing w:after="340" w:line="343" w:lineRule="auto"/>
        <w:jc w:val="right"/>
      </w:pPr>
      <w:r>
        <w:t>.D(n,k)</w:t>
      </w:r>
    </w:p>
    <w:p w14:paraId="42A5DE38" w14:textId="77777777" w:rsidR="00F538CD" w:rsidRPr="005A0801" w:rsidRDefault="00091232">
      <w:pPr>
        <w:pStyle w:val="BodyText"/>
        <w:tabs>
          <w:tab w:val="left" w:pos="1843"/>
        </w:tabs>
        <w:spacing w:after="300" w:line="350" w:lineRule="auto"/>
        <w:jc w:val="both"/>
        <w:rPr>
          <w:rFonts w:cs="David"/>
        </w:rPr>
      </w:pPr>
      <w:r w:rsidRPr="005A0801">
        <w:rPr>
          <w:rFonts w:cs="David"/>
          <w:rtl/>
        </w:rPr>
        <w:t xml:space="preserve">מתברר שלמציאת נוסחה עבור </w:t>
      </w:r>
      <w:r>
        <w:rPr>
          <w:rFonts w:ascii="Times New Roman" w:eastAsia="Times New Roman" w:hAnsi="Times New Roman" w:cs="Times New Roman"/>
          <w:rtl/>
        </w:rPr>
        <w:t>(</w:t>
      </w:r>
      <w:r>
        <w:rPr>
          <w:rFonts w:ascii="Times New Roman" w:eastAsia="Times New Roman" w:hAnsi="Times New Roman" w:cs="Times New Roman"/>
          <w:lang w:val="en-US" w:eastAsia="en-US" w:bidi="en-US"/>
        </w:rPr>
        <w:t>D(n,k</w:t>
      </w:r>
      <w:r>
        <w:rPr>
          <w:rFonts w:ascii="Times New Roman" w:eastAsia="Times New Roman" w:hAnsi="Times New Roman" w:cs="Times New Roman"/>
          <w:rtl/>
        </w:rPr>
        <w:t xml:space="preserve">, </w:t>
      </w:r>
      <w:r w:rsidRPr="005A0801">
        <w:rPr>
          <w:rFonts w:cs="David"/>
          <w:rtl/>
        </w:rPr>
        <w:t xml:space="preserve">נוח לתאר את הבעיה של מציאת צירופים עם חזרות בצורה אחרת. אפשר לראות את קביעת הצירוף כפיזור (חלוקה) של </w:t>
      </w:r>
      <w:r>
        <w:rPr>
          <w:rFonts w:ascii="Times New Roman" w:eastAsia="Times New Roman" w:hAnsi="Times New Roman" w:cs="Times New Roman"/>
          <w:lang w:val="en-US" w:eastAsia="en-US" w:bidi="en-US"/>
        </w:rPr>
        <w:t>k</w:t>
      </w:r>
      <w:r>
        <w:rPr>
          <w:rFonts w:ascii="Times New Roman" w:eastAsia="Times New Roman" w:hAnsi="Times New Roman" w:cs="Times New Roman"/>
          <w:rtl/>
        </w:rPr>
        <w:t xml:space="preserve"> </w:t>
      </w:r>
      <w:r w:rsidRPr="005A0801">
        <w:rPr>
          <w:rFonts w:cs="David"/>
          <w:rtl/>
        </w:rPr>
        <w:t>עצמים זהים ב־מ תאים שונים, בעלי</w:t>
      </w:r>
      <w:r w:rsidRPr="005A0801">
        <w:rPr>
          <w:rFonts w:cs="David"/>
          <w:rtl/>
        </w:rPr>
        <w:t xml:space="preserve"> קיבול בלתי מוגבל, כאשר לתא הראשון נכנסים </w:t>
      </w:r>
      <w:r>
        <w:rPr>
          <w:rFonts w:ascii="Times New Roman" w:eastAsia="Times New Roman" w:hAnsi="Times New Roman" w:cs="Times New Roman"/>
          <w:lang w:val="en-US" w:eastAsia="en-US" w:bidi="en-US"/>
        </w:rPr>
        <w:t>k</w:t>
      </w:r>
      <w:r>
        <w:rPr>
          <w:rFonts w:ascii="Times New Roman" w:eastAsia="Times New Roman" w:hAnsi="Times New Roman" w:cs="Times New Roman"/>
          <w:vertAlign w:val="subscript"/>
          <w:lang w:val="en-US" w:eastAsia="en-US" w:bidi="en-US"/>
        </w:rPr>
        <w:t>t</w:t>
      </w:r>
      <w:r>
        <w:rPr>
          <w:rFonts w:ascii="Times New Roman" w:eastAsia="Times New Roman" w:hAnsi="Times New Roman" w:cs="Times New Roman"/>
          <w:rtl/>
        </w:rPr>
        <w:t xml:space="preserve"> </w:t>
      </w:r>
      <w:r w:rsidRPr="005A0801">
        <w:rPr>
          <w:rFonts w:cs="David"/>
          <w:rtl/>
        </w:rPr>
        <w:t xml:space="preserve">עצמים, לתא השני </w:t>
      </w:r>
      <w:r>
        <w:rPr>
          <w:rFonts w:ascii="Times New Roman" w:eastAsia="Times New Roman" w:hAnsi="Times New Roman" w:cs="Times New Roman"/>
          <w:lang w:val="en-US" w:eastAsia="en-US" w:bidi="en-US"/>
        </w:rPr>
        <w:t>k</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 xml:space="preserve"> </w:t>
      </w:r>
      <w:r w:rsidRPr="005A0801">
        <w:rPr>
          <w:rFonts w:cs="David"/>
          <w:rtl/>
        </w:rPr>
        <w:t xml:space="preserve">עצמים וכוי, עד לתא ה-ח-י, שלתוכו נכנסים </w:t>
      </w:r>
      <w:r w:rsidRPr="005A0801">
        <w:rPr>
          <w:rFonts w:cs="David"/>
          <w:i/>
          <w:iCs/>
          <w:rtl/>
        </w:rPr>
        <w:t>^</w:t>
      </w:r>
      <w:r w:rsidRPr="005A0801">
        <w:rPr>
          <w:rFonts w:cs="David"/>
          <w:i/>
          <w:iCs/>
          <w:lang w:val="en-US" w:eastAsia="en-US" w:bidi="en-US"/>
        </w:rPr>
        <w:t>k</w:t>
      </w:r>
      <w:r w:rsidRPr="005A0801">
        <w:rPr>
          <w:rFonts w:cs="David"/>
          <w:rtl/>
        </w:rPr>
        <w:t xml:space="preserve"> עצמים. ברור כי חייב להתקיים </w:t>
      </w:r>
      <w:r>
        <w:rPr>
          <w:rFonts w:ascii="Times New Roman" w:eastAsia="Times New Roman" w:hAnsi="Times New Roman" w:cs="Times New Roman"/>
          <w:lang w:val="en-US" w:eastAsia="en-US" w:bidi="en-US"/>
        </w:rPr>
        <w:t>kj+k</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 k</w:t>
      </w:r>
      <w:r>
        <w:rPr>
          <w:rFonts w:ascii="Times New Roman" w:eastAsia="Times New Roman" w:hAnsi="Times New Roman" w:cs="Times New Roman"/>
          <w:rtl/>
        </w:rPr>
        <w:t xml:space="preserve"> </w:t>
      </w:r>
      <w:r w:rsidRPr="005A0801">
        <w:rPr>
          <w:rFonts w:cs="David"/>
          <w:rtl/>
        </w:rPr>
        <w:t xml:space="preserve">, כאשר כל </w:t>
      </w:r>
      <w:r>
        <w:rPr>
          <w:rFonts w:ascii="Times New Roman" w:eastAsia="Times New Roman" w:hAnsi="Times New Roman" w:cs="Times New Roman"/>
          <w:rtl/>
        </w:rPr>
        <w:t>!</w:t>
      </w:r>
      <w:r>
        <w:rPr>
          <w:rFonts w:ascii="Times New Roman" w:eastAsia="Times New Roman" w:hAnsi="Times New Roman" w:cs="Times New Roman"/>
          <w:lang w:val="en-US" w:eastAsia="en-US" w:bidi="en-US"/>
        </w:rPr>
        <w:t>k</w:t>
      </w:r>
      <w:r>
        <w:rPr>
          <w:rFonts w:ascii="Times New Roman" w:eastAsia="Times New Roman" w:hAnsi="Times New Roman" w:cs="Times New Roman"/>
          <w:rtl/>
        </w:rPr>
        <w:t xml:space="preserve"> </w:t>
      </w:r>
      <w:r w:rsidRPr="005A0801">
        <w:rPr>
          <w:rFonts w:cs="David"/>
          <w:rtl/>
        </w:rPr>
        <w:t xml:space="preserve">הוא מספר שלם </w:t>
      </w:r>
      <w:r w:rsidRPr="005A0801">
        <w:rPr>
          <w:rFonts w:cs="David"/>
          <w:vertAlign w:val="superscript"/>
          <w:rtl/>
        </w:rPr>
        <w:t>המ</w:t>
      </w:r>
      <w:r w:rsidRPr="005A0801">
        <w:rPr>
          <w:rFonts w:cs="David"/>
          <w:rtl/>
        </w:rPr>
        <w:t>ה ” °</w:t>
      </w:r>
      <w:r w:rsidRPr="005A0801">
        <w:rPr>
          <w:rFonts w:cs="David"/>
          <w:rtl/>
        </w:rPr>
        <w:tab/>
        <w:t>•</w:t>
      </w:r>
    </w:p>
    <w:p w14:paraId="704AD2CC" w14:textId="77777777" w:rsidR="00F538CD" w:rsidRPr="005A0801" w:rsidRDefault="00091232">
      <w:pPr>
        <w:pStyle w:val="BodyText"/>
        <w:spacing w:after="100" w:line="346" w:lineRule="auto"/>
        <w:jc w:val="both"/>
        <w:rPr>
          <w:rFonts w:cs="David"/>
        </w:rPr>
      </w:pPr>
      <w:r w:rsidRPr="005A0801">
        <w:rPr>
          <w:rFonts w:cs="David"/>
          <w:color w:val="231F20"/>
          <w:rtl/>
        </w:rPr>
        <w:t>בסך הכל ייצגנו את אותה הבעיה בשלוש צורות:</w:t>
      </w:r>
    </w:p>
    <w:p w14:paraId="0185CEC1" w14:textId="77777777" w:rsidR="00F538CD" w:rsidRPr="005A0801" w:rsidRDefault="00091232">
      <w:pPr>
        <w:pStyle w:val="BodyText"/>
        <w:numPr>
          <w:ilvl w:val="0"/>
          <w:numId w:val="42"/>
        </w:numPr>
        <w:tabs>
          <w:tab w:val="left" w:pos="464"/>
        </w:tabs>
        <w:spacing w:line="346" w:lineRule="auto"/>
        <w:ind w:left="480" w:hanging="480"/>
        <w:jc w:val="both"/>
        <w:rPr>
          <w:rFonts w:cs="David"/>
        </w:rPr>
      </w:pPr>
      <w:r w:rsidRPr="005A0801">
        <w:rPr>
          <w:rFonts w:cs="David"/>
          <w:color w:val="231F20"/>
          <w:rtl/>
        </w:rPr>
        <w:t xml:space="preserve">בחירה של </w:t>
      </w:r>
      <w:r>
        <w:rPr>
          <w:rFonts w:ascii="Times New Roman" w:eastAsia="Times New Roman" w:hAnsi="Times New Roman" w:cs="Times New Roman"/>
          <w:color w:val="231F20"/>
          <w:lang w:val="en-US" w:eastAsia="en-US" w:bidi="en-US"/>
        </w:rPr>
        <w:t>k</w:t>
      </w:r>
      <w:r>
        <w:rPr>
          <w:rFonts w:ascii="Times New Roman" w:eastAsia="Times New Roman" w:hAnsi="Times New Roman" w:cs="Times New Roman"/>
          <w:color w:val="231F20"/>
          <w:rtl/>
        </w:rPr>
        <w:t xml:space="preserve"> </w:t>
      </w:r>
      <w:r w:rsidRPr="005A0801">
        <w:rPr>
          <w:rFonts w:cs="David"/>
          <w:color w:val="231F20"/>
          <w:rtl/>
        </w:rPr>
        <w:t xml:space="preserve">עצמים מתוך </w:t>
      </w:r>
      <w:r w:rsidRPr="005A0801">
        <w:rPr>
          <w:rFonts w:cs="David"/>
          <w:i/>
          <w:iCs/>
          <w:color w:val="231F20"/>
          <w:lang w:val="en-US" w:eastAsia="en-US" w:bidi="en-US"/>
        </w:rPr>
        <w:t>n</w:t>
      </w:r>
      <w:r w:rsidRPr="005A0801">
        <w:rPr>
          <w:rFonts w:cs="David"/>
          <w:color w:val="231F20"/>
          <w:rtl/>
        </w:rPr>
        <w:t xml:space="preserve"> סוגי עצמים, כאשר כל העצמים השייכים לאותו סוג זהים.</w:t>
      </w:r>
    </w:p>
    <w:p w14:paraId="0559724C" w14:textId="77777777" w:rsidR="00F538CD" w:rsidRPr="005A0801" w:rsidRDefault="00091232">
      <w:pPr>
        <w:pStyle w:val="BodyText"/>
        <w:numPr>
          <w:ilvl w:val="0"/>
          <w:numId w:val="42"/>
        </w:numPr>
        <w:tabs>
          <w:tab w:val="left" w:pos="464"/>
        </w:tabs>
        <w:spacing w:line="346" w:lineRule="auto"/>
        <w:ind w:left="480" w:hanging="480"/>
        <w:jc w:val="both"/>
        <w:rPr>
          <w:rFonts w:cs="David"/>
        </w:rPr>
      </w:pPr>
      <w:r w:rsidRPr="005A0801">
        <w:rPr>
          <w:rFonts w:cs="David"/>
          <w:color w:val="231F20"/>
          <w:rtl/>
        </w:rPr>
        <w:t xml:space="preserve">פתרון המשוואה </w:t>
      </w:r>
      <w:r>
        <w:rPr>
          <w:rFonts w:ascii="Times New Roman" w:eastAsia="Times New Roman" w:hAnsi="Times New Roman" w:cs="Times New Roman"/>
          <w:color w:val="231F20"/>
          <w:lang w:val="en-US" w:eastAsia="en-US" w:bidi="en-US"/>
        </w:rPr>
        <w:t>z</w:t>
      </w:r>
      <w:r>
        <w:rPr>
          <w:rFonts w:ascii="Times New Roman" w:eastAsia="Times New Roman" w:hAnsi="Times New Roman" w:cs="Times New Roman"/>
          <w:color w:val="231F20"/>
          <w:vertAlign w:val="subscript"/>
          <w:lang w:val="en-US" w:eastAsia="en-US" w:bidi="en-US"/>
        </w:rPr>
        <w:t>1</w:t>
      </w:r>
      <w:r>
        <w:rPr>
          <w:rFonts w:ascii="Times New Roman" w:eastAsia="Times New Roman" w:hAnsi="Times New Roman" w:cs="Times New Roman"/>
          <w:color w:val="231F20"/>
          <w:lang w:val="en-US" w:eastAsia="en-US" w:bidi="en-US"/>
        </w:rPr>
        <w:t>+z</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lang w:val="en-US" w:eastAsia="en-US" w:bidi="en-US"/>
        </w:rPr>
        <w:t>+...+z</w:t>
      </w:r>
      <w:r>
        <w:rPr>
          <w:rFonts w:ascii="Times New Roman" w:eastAsia="Times New Roman" w:hAnsi="Times New Roman" w:cs="Times New Roman"/>
          <w:color w:val="231F20"/>
          <w:vertAlign w:val="subscript"/>
          <w:lang w:val="en-US" w:eastAsia="en-US" w:bidi="en-US"/>
        </w:rPr>
        <w:t>n</w:t>
      </w:r>
      <w:r>
        <w:rPr>
          <w:rFonts w:ascii="Times New Roman" w:eastAsia="Times New Roman" w:hAnsi="Times New Roman" w:cs="Times New Roman"/>
          <w:color w:val="231F20"/>
          <w:lang w:val="en-US" w:eastAsia="en-US" w:bidi="en-US"/>
        </w:rPr>
        <w:t>« k</w:t>
      </w:r>
      <w:r>
        <w:rPr>
          <w:rFonts w:ascii="Times New Roman" w:eastAsia="Times New Roman" w:hAnsi="Times New Roman" w:cs="Times New Roman"/>
          <w:color w:val="231F20"/>
          <w:rtl/>
        </w:rPr>
        <w:t xml:space="preserve"> </w:t>
      </w:r>
      <w:r w:rsidRPr="005A0801">
        <w:rPr>
          <w:rFonts w:cs="David"/>
          <w:color w:val="231F20"/>
          <w:rtl/>
        </w:rPr>
        <w:t>, שבה הנעלמים יכולים להיות רק מספרים שלמים לא-שליליים (כלומר, מספרים טבעי ים).</w:t>
      </w:r>
    </w:p>
    <w:p w14:paraId="53827938" w14:textId="77777777" w:rsidR="00F538CD" w:rsidRPr="005A0801" w:rsidRDefault="00091232">
      <w:pPr>
        <w:pStyle w:val="BodyText"/>
        <w:numPr>
          <w:ilvl w:val="0"/>
          <w:numId w:val="42"/>
        </w:numPr>
        <w:pBdr>
          <w:bottom w:val="single" w:sz="4" w:space="0" w:color="auto"/>
        </w:pBdr>
        <w:tabs>
          <w:tab w:val="left" w:pos="464"/>
        </w:tabs>
        <w:spacing w:after="600" w:line="346" w:lineRule="auto"/>
        <w:jc w:val="both"/>
        <w:rPr>
          <w:rFonts w:cs="David"/>
        </w:rPr>
      </w:pPr>
      <w:r w:rsidRPr="005A0801">
        <w:rPr>
          <w:rFonts w:cs="David"/>
          <w:color w:val="231F20"/>
          <w:rtl/>
        </w:rPr>
        <w:t xml:space="preserve">פיזור </w:t>
      </w:r>
      <w:r>
        <w:rPr>
          <w:rFonts w:ascii="Times New Roman" w:eastAsia="Times New Roman" w:hAnsi="Times New Roman" w:cs="Times New Roman"/>
          <w:color w:val="231F20"/>
          <w:lang w:val="en-US" w:eastAsia="en-US" w:bidi="en-US"/>
        </w:rPr>
        <w:t>k</w:t>
      </w:r>
      <w:r>
        <w:rPr>
          <w:rFonts w:ascii="Times New Roman" w:eastAsia="Times New Roman" w:hAnsi="Times New Roman" w:cs="Times New Roman"/>
          <w:color w:val="231F20"/>
          <w:rtl/>
        </w:rPr>
        <w:t xml:space="preserve"> </w:t>
      </w:r>
      <w:r w:rsidRPr="005A0801">
        <w:rPr>
          <w:rFonts w:cs="David"/>
          <w:color w:val="231F20"/>
          <w:rtl/>
        </w:rPr>
        <w:t xml:space="preserve">עצמים זהים לתוך </w:t>
      </w:r>
      <w:r w:rsidRPr="005A0801">
        <w:rPr>
          <w:rFonts w:cs="David"/>
          <w:i/>
          <w:iCs/>
          <w:color w:val="231F20"/>
          <w:lang w:val="en-US" w:eastAsia="en-US" w:bidi="en-US"/>
        </w:rPr>
        <w:t>n</w:t>
      </w:r>
      <w:r w:rsidRPr="005A0801">
        <w:rPr>
          <w:rFonts w:cs="David"/>
          <w:color w:val="231F20"/>
          <w:rtl/>
        </w:rPr>
        <w:t xml:space="preserve"> תאים שונים.</w:t>
      </w:r>
    </w:p>
    <w:p w14:paraId="4F7133BD" w14:textId="77777777" w:rsidR="00F538CD" w:rsidRPr="005A0801" w:rsidRDefault="00091232">
      <w:pPr>
        <w:pStyle w:val="Other30"/>
        <w:pBdr>
          <w:top w:val="single" w:sz="4" w:space="0" w:color="auto"/>
          <w:left w:val="single" w:sz="4" w:space="0" w:color="auto"/>
          <w:bottom w:val="single" w:sz="4" w:space="0" w:color="auto"/>
          <w:right w:val="single" w:sz="4" w:space="0" w:color="auto"/>
        </w:pBdr>
        <w:spacing w:after="100" w:line="139" w:lineRule="auto"/>
        <w:ind w:left="7940" w:firstLine="140"/>
        <w:jc w:val="both"/>
        <w:rPr>
          <w:rFonts w:cs="David"/>
          <w:sz w:val="34"/>
          <w:szCs w:val="34"/>
          <w:rtl/>
        </w:rPr>
        <w:sectPr w:rsidR="00F538CD" w:rsidRPr="005A0801">
          <w:headerReference w:type="even" r:id="rId220"/>
          <w:headerReference w:type="default" r:id="rId221"/>
          <w:footerReference w:type="even" r:id="rId222"/>
          <w:footerReference w:type="default" r:id="rId223"/>
          <w:pgSz w:w="11900" w:h="16840"/>
          <w:pgMar w:top="1754" w:right="936" w:bottom="280" w:left="3720" w:header="1326" w:footer="3" w:gutter="0"/>
          <w:pgNumType w:start="55"/>
          <w:cols w:space="720"/>
          <w:noEndnote/>
          <w:bidi/>
          <w:docGrid w:linePitch="360"/>
        </w:sectPr>
      </w:pPr>
      <w:r w:rsidRPr="005A0801">
        <w:rPr>
          <w:rFonts w:cs="David"/>
          <w:b/>
          <w:bCs/>
          <w:color w:val="787DB3"/>
          <w:sz w:val="24"/>
          <w:szCs w:val="24"/>
          <w:lang w:val="en-US" w:eastAsia="en-US" w:bidi="en-US"/>
        </w:rPr>
        <w:t>Q</w:t>
      </w:r>
      <w:r w:rsidRPr="005A0801">
        <w:rPr>
          <w:rFonts w:cs="David"/>
          <w:b/>
          <w:bCs/>
          <w:color w:val="787DB3"/>
          <w:sz w:val="24"/>
          <w:szCs w:val="24"/>
          <w:rtl/>
        </w:rPr>
        <w:t xml:space="preserve"> </w:t>
      </w:r>
      <w:r w:rsidRPr="005A0801">
        <w:rPr>
          <w:rFonts w:cs="David"/>
          <w:color w:val="787DB3"/>
          <w:sz w:val="34"/>
          <w:szCs w:val="34"/>
          <w:rtl/>
        </w:rPr>
        <w:t>האומכרסיטה ס&amp;הפת</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44DAC4CF" w14:textId="77777777" w:rsidR="00F538CD" w:rsidRPr="005A0801" w:rsidRDefault="00091232">
      <w:pPr>
        <w:pStyle w:val="BodyText"/>
        <w:spacing w:after="360" w:line="341" w:lineRule="auto"/>
        <w:jc w:val="both"/>
        <w:rPr>
          <w:rFonts w:cs="David"/>
        </w:rPr>
      </w:pPr>
      <w:r w:rsidRPr="005A0801">
        <w:rPr>
          <w:rFonts w:cs="David"/>
          <w:rtl/>
        </w:rPr>
        <w:t xml:space="preserve">מספר הפתרונות של כל אחת מבעיות אלו, שהן למעשה בעיה אחת המיוצגת על-ידי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מודלים שונים, מסומן ב-(&amp;,ח)</w:t>
      </w: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p>
    <w:p w14:paraId="17BD094D" w14:textId="77777777" w:rsidR="00F538CD" w:rsidRPr="005A0801" w:rsidRDefault="00091232">
      <w:pPr>
        <w:pStyle w:val="BodyText"/>
        <w:spacing w:line="341" w:lineRule="auto"/>
        <w:jc w:val="both"/>
        <w:rPr>
          <w:rFonts w:cs="David"/>
          <w:rtl/>
        </w:rPr>
        <w:sectPr w:rsidR="00F538CD" w:rsidRPr="005A0801">
          <w:headerReference w:type="even" r:id="rId224"/>
          <w:headerReference w:type="default" r:id="rId225"/>
          <w:footerReference w:type="even" r:id="rId226"/>
          <w:footerReference w:type="default" r:id="rId227"/>
          <w:pgSz w:w="11900" w:h="16840"/>
          <w:pgMar w:top="1656" w:right="1537" w:bottom="1840" w:left="3087" w:header="0" w:footer="3" w:gutter="0"/>
          <w:pgNumType w:start="50"/>
          <w:cols w:space="720"/>
          <w:noEndnote/>
          <w:bidi/>
          <w:docGrid w:linePitch="360"/>
        </w:sectPr>
      </w:pPr>
      <w:r w:rsidRPr="005A0801">
        <w:rPr>
          <w:rFonts w:cs="David"/>
          <w:rtl/>
        </w:rPr>
        <w:t xml:space="preserve">הבה נדגים את פתרון הבעיה עבור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w:t>
      </w:r>
      <w:r>
        <w:rPr>
          <w:rFonts w:ascii="Times New Roman" w:eastAsia="Times New Roman" w:hAnsi="Times New Roman" w:cs="Times New Roman"/>
          <w:lang w:val="en-US" w:eastAsia="en-US" w:bidi="en-US"/>
        </w:rPr>
        <w:t>k</w:t>
      </w:r>
      <w:r>
        <w:rPr>
          <w:rFonts w:ascii="Times New Roman" w:eastAsia="Times New Roman" w:hAnsi="Times New Roman" w:cs="Times New Roman"/>
          <w:rtl/>
        </w:rPr>
        <w:t xml:space="preserve"> </w:t>
      </w:r>
      <w:r w:rsidRPr="005A0801">
        <w:rPr>
          <w:rFonts w:cs="David"/>
          <w:rtl/>
        </w:rPr>
        <w:t xml:space="preserve">י־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sidRPr="005A0801">
        <w:rPr>
          <w:rFonts w:cs="David"/>
          <w:rtl/>
        </w:rPr>
        <w:t xml:space="preserve">ח . נשתמש לשם כך במודל השלישי, המדבר על חלוקת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עצמים זהים ל־</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תאים שונים - תא ראשון, תא שני ותא שלישי - המסודרים בסדר זה משמאל לימין. נסמן את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העצמים במספרים סידוריים:</w:t>
      </w:r>
    </w:p>
    <w:p w14:paraId="4A1A891E" w14:textId="77777777" w:rsidR="00F538CD" w:rsidRDefault="00091232">
      <w:pPr>
        <w:spacing w:after="609" w:line="1" w:lineRule="exact"/>
      </w:pPr>
      <w:r>
        <w:rPr>
          <w:noProof/>
        </w:rPr>
        <w:drawing>
          <wp:anchor distT="0" distB="0" distL="0" distR="0" simplePos="0" relativeHeight="62915046" behindDoc="1" locked="0" layoutInCell="1" allowOverlap="1" wp14:anchorId="1879AC0D" wp14:editId="0ECA262C">
            <wp:simplePos x="0" y="0"/>
            <wp:positionH relativeFrom="page">
              <wp:posOffset>2825750</wp:posOffset>
            </wp:positionH>
            <wp:positionV relativeFrom="paragraph">
              <wp:posOffset>12700</wp:posOffset>
            </wp:positionV>
            <wp:extent cx="2871470" cy="389890"/>
            <wp:effectExtent l="0" t="0" r="0" b="0"/>
            <wp:wrapNone/>
            <wp:docPr id="597" name="Shape 597"/>
            <wp:cNvGraphicFramePr/>
            <a:graphic xmlns:a="http://schemas.openxmlformats.org/drawingml/2006/main">
              <a:graphicData uri="http://schemas.openxmlformats.org/drawingml/2006/picture">
                <pic:pic xmlns:pic="http://schemas.openxmlformats.org/drawingml/2006/picture">
                  <pic:nvPicPr>
                    <pic:cNvPr id="598" name="Picture box 598"/>
                    <pic:cNvPicPr/>
                  </pic:nvPicPr>
                  <pic:blipFill>
                    <a:blip r:embed="rId228"/>
                    <a:stretch/>
                  </pic:blipFill>
                  <pic:spPr>
                    <a:xfrm>
                      <a:off x="0" y="0"/>
                      <a:ext cx="2871470" cy="389890"/>
                    </a:xfrm>
                    <a:prstGeom prst="rect">
                      <a:avLst/>
                    </a:prstGeom>
                  </pic:spPr>
                </pic:pic>
              </a:graphicData>
            </a:graphic>
          </wp:anchor>
        </w:drawing>
      </w:r>
    </w:p>
    <w:p w14:paraId="770B1BF0" w14:textId="77777777" w:rsidR="00F538CD" w:rsidRDefault="00F538CD">
      <w:pPr>
        <w:spacing w:line="1" w:lineRule="exact"/>
        <w:sectPr w:rsidR="00F538CD">
          <w:type w:val="continuous"/>
          <w:pgSz w:w="11900" w:h="16840"/>
          <w:pgMar w:top="441" w:right="1536" w:bottom="913" w:left="2170" w:header="0" w:footer="3" w:gutter="0"/>
          <w:cols w:space="720"/>
          <w:noEndnote/>
          <w:docGrid w:linePitch="360"/>
        </w:sectPr>
      </w:pPr>
    </w:p>
    <w:p w14:paraId="003BB071" w14:textId="77777777" w:rsidR="00F538CD" w:rsidRPr="005A0801" w:rsidRDefault="00091232">
      <w:pPr>
        <w:pStyle w:val="BodyText"/>
        <w:spacing w:line="338" w:lineRule="auto"/>
        <w:jc w:val="both"/>
        <w:rPr>
          <w:rFonts w:cs="David"/>
        </w:rPr>
      </w:pPr>
      <w:r w:rsidRPr="005A0801">
        <w:rPr>
          <w:rFonts w:cs="David"/>
          <w:rtl/>
        </w:rPr>
        <w:t>כיוון שהעצמים זהים, נוכל להניח כי לאותו תא נכנסים עצמים סמוכי</w:t>
      </w:r>
      <w:r w:rsidRPr="005A0801">
        <w:rPr>
          <w:rFonts w:cs="David"/>
          <w:rtl/>
        </w:rPr>
        <w:t xml:space="preserve">ם בשורה הזו. במלים אחרות, נוכל לבנות את התאים סביב העצמים, על-ידי סימון מחיצות (המחיצות שבין התאים) בין העצמים. אם, למשל, לתא הראשון נכנסו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עצמים, לתא השני עצם אחד, ולתא השלישי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עצמים, נוכל לתאר זאת כך:</w:t>
      </w:r>
    </w:p>
    <w:p w14:paraId="0CEC820C" w14:textId="77777777" w:rsidR="00F538CD" w:rsidRDefault="00091232">
      <w:pPr>
        <w:spacing w:line="1" w:lineRule="exact"/>
        <w:sectPr w:rsidR="00F538CD">
          <w:type w:val="continuous"/>
          <w:pgSz w:w="11900" w:h="16840"/>
          <w:pgMar w:top="1656" w:right="1537" w:bottom="1840" w:left="3087" w:header="0" w:footer="3" w:gutter="0"/>
          <w:cols w:space="720"/>
          <w:noEndnote/>
          <w:bidi/>
          <w:docGrid w:linePitch="360"/>
        </w:sectPr>
      </w:pPr>
      <w:r>
        <w:rPr>
          <w:noProof/>
        </w:rPr>
        <mc:AlternateContent>
          <mc:Choice Requires="wps">
            <w:drawing>
              <wp:anchor distT="393700" distB="0" distL="0" distR="0" simplePos="0" relativeHeight="125829607" behindDoc="0" locked="0" layoutInCell="1" allowOverlap="1" wp14:anchorId="7C272957" wp14:editId="0569FA20">
                <wp:simplePos x="0" y="0"/>
                <wp:positionH relativeFrom="page">
                  <wp:posOffset>5029835</wp:posOffset>
                </wp:positionH>
                <wp:positionV relativeFrom="paragraph">
                  <wp:posOffset>393700</wp:posOffset>
                </wp:positionV>
                <wp:extent cx="618490" cy="173990"/>
                <wp:effectExtent l="0" t="0" r="0" b="0"/>
                <wp:wrapTopAndBottom/>
                <wp:docPr id="599" name="Shape 599"/>
                <wp:cNvGraphicFramePr/>
                <a:graphic xmlns:a="http://schemas.openxmlformats.org/drawingml/2006/main">
                  <a:graphicData uri="http://schemas.microsoft.com/office/word/2010/wordprocessingShape">
                    <wps:wsp>
                      <wps:cNvSpPr txBox="1"/>
                      <wps:spPr>
                        <a:xfrm>
                          <a:off x="0" y="0"/>
                          <a:ext cx="618490" cy="173990"/>
                        </a:xfrm>
                        <a:prstGeom prst="rect">
                          <a:avLst/>
                        </a:prstGeom>
                        <a:noFill/>
                      </wps:spPr>
                      <wps:txbx>
                        <w:txbxContent>
                          <w:p w14:paraId="672296D6" w14:textId="77777777" w:rsidR="00F538CD" w:rsidRPr="005A0801" w:rsidRDefault="00091232">
                            <w:pPr>
                              <w:pStyle w:val="BodyText"/>
                              <w:rPr>
                                <w:rFonts w:cs="David"/>
                              </w:rPr>
                            </w:pPr>
                            <w:r w:rsidRPr="005A0801">
                              <w:rPr>
                                <w:rFonts w:cs="David"/>
                                <w:rtl/>
                              </w:rPr>
                              <w:t>תא שלישי</w:t>
                            </w:r>
                          </w:p>
                        </w:txbxContent>
                      </wps:txbx>
                      <wps:bodyPr wrap="none" lIns="0" tIns="0" rIns="0" bIns="0"/>
                    </wps:wsp>
                  </a:graphicData>
                </a:graphic>
              </wp:anchor>
            </w:drawing>
          </mc:Choice>
          <mc:Fallback>
            <w:pict>
              <v:shape w14:anchorId="7C272957" id="Shape 599" o:spid="_x0000_s1147" type="#_x0000_t202" style="position:absolute;margin-left:396.05pt;margin-top:31pt;width:48.7pt;height:13.7pt;z-index:125829607;visibility:visible;mso-wrap-style:none;mso-wrap-distance-left:0;mso-wrap-distance-top:31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" filled="f" stroked="f">
                <v:textbox inset="0,0,0,0">
                  <w:txbxContent>
                    <w:p w14:paraId="672296D6" w14:textId="77777777" w:rsidR="00F538CD" w:rsidRPr="005A0801" w:rsidRDefault="00091232">
                      <w:pPr>
                        <w:pStyle w:val="BodyText"/>
                        <w:rPr>
                          <w:rFonts w:cs="David"/>
                        </w:rPr>
                      </w:pPr>
                      <w:r w:rsidRPr="005A0801">
                        <w:rPr>
                          <w:rFonts w:cs="David"/>
                          <w:rtl/>
                        </w:rPr>
                        <w:t>תא שלישי</w:t>
                      </w:r>
                    </w:p>
                  </w:txbxContent>
                </v:textbox>
                <w10:wrap type="topAndBottom" anchorx="page"/>
              </v:shape>
            </w:pict>
          </mc:Fallback>
        </mc:AlternateContent>
      </w:r>
      <w:r>
        <w:rPr>
          <w:noProof/>
        </w:rPr>
        <mc:AlternateContent>
          <mc:Choice Requires="wps">
            <w:drawing>
              <wp:anchor distT="393700" distB="0" distL="0" distR="0" simplePos="0" relativeHeight="125829609" behindDoc="0" locked="0" layoutInCell="1" allowOverlap="1" wp14:anchorId="4DAD597E" wp14:editId="0E4F15A3">
                <wp:simplePos x="0" y="0"/>
                <wp:positionH relativeFrom="page">
                  <wp:posOffset>4115435</wp:posOffset>
                </wp:positionH>
                <wp:positionV relativeFrom="paragraph">
                  <wp:posOffset>393700</wp:posOffset>
                </wp:positionV>
                <wp:extent cx="466090" cy="173990"/>
                <wp:effectExtent l="0" t="0" r="0" b="0"/>
                <wp:wrapTopAndBottom/>
                <wp:docPr id="601" name="Shape 601"/>
                <wp:cNvGraphicFramePr/>
                <a:graphic xmlns:a="http://schemas.openxmlformats.org/drawingml/2006/main">
                  <a:graphicData uri="http://schemas.microsoft.com/office/word/2010/wordprocessingShape">
                    <wps:wsp>
                      <wps:cNvSpPr txBox="1"/>
                      <wps:spPr>
                        <a:xfrm>
                          <a:off x="0" y="0"/>
                          <a:ext cx="466090" cy="173990"/>
                        </a:xfrm>
                        <a:prstGeom prst="rect">
                          <a:avLst/>
                        </a:prstGeom>
                        <a:noFill/>
                      </wps:spPr>
                      <wps:txbx>
                        <w:txbxContent>
                          <w:p w14:paraId="172FF1C5" w14:textId="77777777" w:rsidR="00F538CD" w:rsidRPr="005A0801" w:rsidRDefault="00091232">
                            <w:pPr>
                              <w:pStyle w:val="BodyText"/>
                              <w:rPr>
                                <w:rFonts w:cs="David"/>
                              </w:rPr>
                            </w:pPr>
                            <w:r w:rsidRPr="005A0801">
                              <w:rPr>
                                <w:rFonts w:cs="David"/>
                                <w:rtl/>
                              </w:rPr>
                              <w:t>תא שני</w:t>
                            </w:r>
                          </w:p>
                        </w:txbxContent>
                      </wps:txbx>
                      <wps:bodyPr wrap="none" lIns="0" tIns="0" rIns="0" bIns="0"/>
                    </wps:wsp>
                  </a:graphicData>
                </a:graphic>
              </wp:anchor>
            </w:drawing>
          </mc:Choice>
          <mc:Fallback>
            <w:pict>
              <v:shape w14:anchorId="4DAD597E" id="Shape 601" o:spid="_x0000_s1148" type="#_x0000_t202" style="position:absolute;margin-left:324.05pt;margin-top:31pt;width:36.7pt;height:13.7pt;z-index:125829609;visibility:visible;mso-wrap-style:none;mso-wrap-distance-left:0;mso-wrap-distance-top:31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" filled="f" stroked="f">
                <v:textbox inset="0,0,0,0">
                  <w:txbxContent>
                    <w:p w14:paraId="172FF1C5" w14:textId="77777777" w:rsidR="00F538CD" w:rsidRPr="005A0801" w:rsidRDefault="00091232">
                      <w:pPr>
                        <w:pStyle w:val="BodyText"/>
                        <w:rPr>
                          <w:rFonts w:cs="David"/>
                        </w:rPr>
                      </w:pPr>
                      <w:r w:rsidRPr="005A0801">
                        <w:rPr>
                          <w:rFonts w:cs="David"/>
                          <w:rtl/>
                        </w:rPr>
                        <w:t>תא שני</w:t>
                      </w:r>
                    </w:p>
                  </w:txbxContent>
                </v:textbox>
                <w10:wrap type="topAndBottom" anchorx="page"/>
              </v:shape>
            </w:pict>
          </mc:Fallback>
        </mc:AlternateContent>
      </w:r>
      <w:r>
        <w:rPr>
          <w:noProof/>
        </w:rPr>
        <mc:AlternateContent>
          <mc:Choice Requires="wps">
            <w:drawing>
              <wp:anchor distT="393700" distB="0" distL="0" distR="0" simplePos="0" relativeHeight="125829611" behindDoc="0" locked="0" layoutInCell="1" allowOverlap="1" wp14:anchorId="0AFDC00C" wp14:editId="43BD37D1">
                <wp:simplePos x="0" y="0"/>
                <wp:positionH relativeFrom="page">
                  <wp:posOffset>3209925</wp:posOffset>
                </wp:positionH>
                <wp:positionV relativeFrom="paragraph">
                  <wp:posOffset>393700</wp:posOffset>
                </wp:positionV>
                <wp:extent cx="618490" cy="173990"/>
                <wp:effectExtent l="0" t="0" r="0" b="0"/>
                <wp:wrapTopAndBottom/>
                <wp:docPr id="603" name="Shape 603"/>
                <wp:cNvGraphicFramePr/>
                <a:graphic xmlns:a="http://schemas.openxmlformats.org/drawingml/2006/main">
                  <a:graphicData uri="http://schemas.microsoft.com/office/word/2010/wordprocessingShape">
                    <wps:wsp>
                      <wps:cNvSpPr txBox="1"/>
                      <wps:spPr>
                        <a:xfrm>
                          <a:off x="0" y="0"/>
                          <a:ext cx="618490" cy="173990"/>
                        </a:xfrm>
                        <a:prstGeom prst="rect">
                          <a:avLst/>
                        </a:prstGeom>
                        <a:noFill/>
                      </wps:spPr>
                      <wps:txbx>
                        <w:txbxContent>
                          <w:p w14:paraId="29F5DCEF" w14:textId="77777777" w:rsidR="00F538CD" w:rsidRPr="005A0801" w:rsidRDefault="00091232">
                            <w:pPr>
                              <w:pStyle w:val="BodyText"/>
                              <w:rPr>
                                <w:rFonts w:cs="David"/>
                              </w:rPr>
                            </w:pPr>
                            <w:r w:rsidRPr="005A0801">
                              <w:rPr>
                                <w:rFonts w:cs="David"/>
                                <w:rtl/>
                              </w:rPr>
                              <w:t>תא ראשו ן</w:t>
                            </w:r>
                          </w:p>
                        </w:txbxContent>
                      </wps:txbx>
                      <wps:bodyPr wrap="none" lIns="0" tIns="0" rIns="0" bIns="0"/>
                    </wps:wsp>
                  </a:graphicData>
                </a:graphic>
              </wp:anchor>
            </w:drawing>
          </mc:Choice>
          <mc:Fallback>
            <w:pict>
              <v:shape w14:anchorId="0AFDC00C" id="Shape 603" o:spid="_x0000_s1149" type="#_x0000_t202" style="position:absolute;margin-left:252.75pt;margin-top:31pt;width:48.7pt;height:13.7pt;z-index:125829611;visibility:visible;mso-wrap-style:none;mso-wrap-distance-left:0;mso-wrap-distance-top:31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" filled="f" stroked="f">
                <v:textbox inset="0,0,0,0">
                  <w:txbxContent>
                    <w:p w14:paraId="29F5DCEF" w14:textId="77777777" w:rsidR="00F538CD" w:rsidRPr="005A0801" w:rsidRDefault="00091232">
                      <w:pPr>
                        <w:pStyle w:val="BodyText"/>
                        <w:rPr>
                          <w:rFonts w:cs="David"/>
                        </w:rPr>
                      </w:pPr>
                      <w:r w:rsidRPr="005A0801">
                        <w:rPr>
                          <w:rFonts w:cs="David"/>
                          <w:rtl/>
                        </w:rPr>
                        <w:t>תא ראשו ן</w:t>
                      </w:r>
                    </w:p>
                  </w:txbxContent>
                </v:textbox>
                <w10:wrap type="topAndBottom" anchorx="page"/>
              </v:shape>
            </w:pict>
          </mc:Fallback>
        </mc:AlternateContent>
      </w:r>
    </w:p>
    <w:p w14:paraId="6845B32A" w14:textId="77777777" w:rsidR="00F538CD" w:rsidRDefault="00F538CD">
      <w:pPr>
        <w:spacing w:line="57" w:lineRule="exact"/>
        <w:rPr>
          <w:sz w:val="5"/>
          <w:szCs w:val="5"/>
        </w:rPr>
      </w:pPr>
    </w:p>
    <w:p w14:paraId="54F7524D" w14:textId="77777777" w:rsidR="00F538CD" w:rsidRDefault="00F538CD">
      <w:pPr>
        <w:spacing w:line="1" w:lineRule="exact"/>
        <w:sectPr w:rsidR="00F538CD">
          <w:type w:val="continuous"/>
          <w:pgSz w:w="11900" w:h="16840"/>
          <w:pgMar w:top="1656" w:right="0" w:bottom="1840" w:left="0" w:header="0" w:footer="3" w:gutter="0"/>
          <w:cols w:space="720"/>
          <w:noEndnote/>
          <w:docGrid w:linePitch="360"/>
        </w:sectPr>
      </w:pPr>
    </w:p>
    <w:p w14:paraId="2F1D2EC9" w14:textId="77777777" w:rsidR="00F538CD" w:rsidRPr="005A0801" w:rsidRDefault="00091232">
      <w:pPr>
        <w:pStyle w:val="BodyText"/>
        <w:spacing w:line="336" w:lineRule="auto"/>
        <w:jc w:val="both"/>
        <w:rPr>
          <w:rFonts w:cs="David"/>
        </w:rPr>
      </w:pPr>
      <w:r w:rsidRPr="005A0801">
        <w:rPr>
          <w:rFonts w:cs="David"/>
          <w:rtl/>
        </w:rPr>
        <w:t xml:space="preserve">אם בתא הראשון שמנו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 xml:space="preserve">עצמים, בשני את כל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העצמים ובשלישי </w:t>
      </w:r>
      <w:r>
        <w:rPr>
          <w:rFonts w:ascii="Times New Roman" w:eastAsia="Times New Roman" w:hAnsi="Times New Roman" w:cs="Times New Roman"/>
          <w:lang w:val="en-US" w:eastAsia="en-US" w:bidi="en-US"/>
        </w:rPr>
        <w:t xml:space="preserve">0 </w:t>
      </w:r>
      <w:r w:rsidRPr="005A0801">
        <w:rPr>
          <w:rFonts w:cs="David"/>
          <w:rtl/>
        </w:rPr>
        <w:t>עצמים נתאר זאת כך:</w:t>
      </w:r>
    </w:p>
    <w:p w14:paraId="0D98B48E" w14:textId="77777777" w:rsidR="00F538CD" w:rsidRDefault="00091232">
      <w:pPr>
        <w:spacing w:line="1" w:lineRule="exact"/>
        <w:sectPr w:rsidR="00F538CD">
          <w:type w:val="continuous"/>
          <w:pgSz w:w="11900" w:h="16840"/>
          <w:pgMar w:top="1656" w:right="1537" w:bottom="1840" w:left="3087" w:header="0" w:footer="3" w:gutter="0"/>
          <w:cols w:space="720"/>
          <w:noEndnote/>
          <w:bidi/>
          <w:docGrid w:linePitch="360"/>
        </w:sectPr>
      </w:pPr>
      <w:r>
        <w:rPr>
          <w:noProof/>
        </w:rPr>
        <mc:AlternateContent>
          <mc:Choice Requires="wps">
            <w:drawing>
              <wp:anchor distT="381000" distB="2540" distL="0" distR="0" simplePos="0" relativeHeight="125829613" behindDoc="0" locked="0" layoutInCell="1" allowOverlap="1" wp14:anchorId="4D133440" wp14:editId="74C86798">
                <wp:simplePos x="0" y="0"/>
                <wp:positionH relativeFrom="page">
                  <wp:posOffset>5559425</wp:posOffset>
                </wp:positionH>
                <wp:positionV relativeFrom="paragraph">
                  <wp:posOffset>381000</wp:posOffset>
                </wp:positionV>
                <wp:extent cx="628015" cy="173990"/>
                <wp:effectExtent l="0" t="0" r="0" b="0"/>
                <wp:wrapTopAndBottom/>
                <wp:docPr id="605" name="Shape 605"/>
                <wp:cNvGraphicFramePr/>
                <a:graphic xmlns:a="http://schemas.openxmlformats.org/drawingml/2006/main">
                  <a:graphicData uri="http://schemas.microsoft.com/office/word/2010/wordprocessingShape">
                    <wps:wsp>
                      <wps:cNvSpPr txBox="1"/>
                      <wps:spPr>
                        <a:xfrm>
                          <a:off x="0" y="0"/>
                          <a:ext cx="628015" cy="173990"/>
                        </a:xfrm>
                        <a:prstGeom prst="rect">
                          <a:avLst/>
                        </a:prstGeom>
                        <a:noFill/>
                      </wps:spPr>
                      <wps:txbx>
                        <w:txbxContent>
                          <w:p w14:paraId="49A361B0" w14:textId="77777777" w:rsidR="00F538CD" w:rsidRPr="005A0801" w:rsidRDefault="00091232">
                            <w:pPr>
                              <w:pStyle w:val="BodyText"/>
                              <w:rPr>
                                <w:rFonts w:cs="David"/>
                              </w:rPr>
                            </w:pPr>
                            <w:r w:rsidRPr="005A0801">
                              <w:rPr>
                                <w:rFonts w:cs="David"/>
                                <w:color w:val="231F20"/>
                                <w:rtl/>
                              </w:rPr>
                              <w:t>תא שלישי</w:t>
                            </w:r>
                          </w:p>
                        </w:txbxContent>
                      </wps:txbx>
                      <wps:bodyPr wrap="none" lIns="0" tIns="0" rIns="0" bIns="0"/>
                    </wps:wsp>
                  </a:graphicData>
                </a:graphic>
              </wp:anchor>
            </w:drawing>
          </mc:Choice>
          <mc:Fallback>
            <w:pict>
              <v:shape w14:anchorId="4D133440" id="Shape 605" o:spid="_x0000_s1150" type="#_x0000_t202" style="position:absolute;margin-left:437.75pt;margin-top:30pt;width:49.45pt;height:13.7pt;z-index:125829613;visibility:visible;mso-wrap-style:none;mso-wrap-distance-left:0;mso-wrap-distance-top:30pt;mso-wrap-distance-right:0;mso-wrap-distance-bottom:.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" filled="f" stroked="f">
                <v:textbox inset="0,0,0,0">
                  <w:txbxContent>
                    <w:p w14:paraId="49A361B0" w14:textId="77777777" w:rsidR="00F538CD" w:rsidRPr="005A0801" w:rsidRDefault="00091232">
                      <w:pPr>
                        <w:pStyle w:val="BodyText"/>
                        <w:rPr>
                          <w:rFonts w:cs="David"/>
                        </w:rPr>
                      </w:pPr>
                      <w:r w:rsidRPr="005A0801">
                        <w:rPr>
                          <w:rFonts w:cs="David"/>
                          <w:color w:val="231F20"/>
                          <w:rtl/>
                        </w:rPr>
                        <w:t>תא שלישי</w:t>
                      </w:r>
                    </w:p>
                  </w:txbxContent>
                </v:textbox>
                <w10:wrap type="topAndBottom" anchorx="page"/>
              </v:shape>
            </w:pict>
          </mc:Fallback>
        </mc:AlternateContent>
      </w:r>
      <w:r>
        <w:rPr>
          <w:noProof/>
        </w:rPr>
        <mc:AlternateContent>
          <mc:Choice Requires="wps">
            <w:drawing>
              <wp:anchor distT="384175" distB="0" distL="0" distR="0" simplePos="0" relativeHeight="125829615" behindDoc="0" locked="0" layoutInCell="1" allowOverlap="1" wp14:anchorId="473B2515" wp14:editId="430A8200">
                <wp:simplePos x="0" y="0"/>
                <wp:positionH relativeFrom="page">
                  <wp:posOffset>4194175</wp:posOffset>
                </wp:positionH>
                <wp:positionV relativeFrom="paragraph">
                  <wp:posOffset>384175</wp:posOffset>
                </wp:positionV>
                <wp:extent cx="466090" cy="173990"/>
                <wp:effectExtent l="0" t="0" r="0" b="0"/>
                <wp:wrapTopAndBottom/>
                <wp:docPr id="607" name="Shape 607"/>
                <wp:cNvGraphicFramePr/>
                <a:graphic xmlns:a="http://schemas.openxmlformats.org/drawingml/2006/main">
                  <a:graphicData uri="http://schemas.microsoft.com/office/word/2010/wordprocessingShape">
                    <wps:wsp>
                      <wps:cNvSpPr txBox="1"/>
                      <wps:spPr>
                        <a:xfrm>
                          <a:off x="0" y="0"/>
                          <a:ext cx="466090" cy="173990"/>
                        </a:xfrm>
                        <a:prstGeom prst="rect">
                          <a:avLst/>
                        </a:prstGeom>
                        <a:noFill/>
                      </wps:spPr>
                      <wps:txbx>
                        <w:txbxContent>
                          <w:p w14:paraId="1823B4B8" w14:textId="77777777" w:rsidR="00F538CD" w:rsidRPr="005A0801" w:rsidRDefault="00091232">
                            <w:pPr>
                              <w:pStyle w:val="BodyText"/>
                              <w:rPr>
                                <w:rFonts w:cs="David"/>
                              </w:rPr>
                            </w:pPr>
                            <w:r w:rsidRPr="005A0801">
                              <w:rPr>
                                <w:rFonts w:cs="David"/>
                                <w:color w:val="231F20"/>
                                <w:rtl/>
                              </w:rPr>
                              <w:t>תא שני</w:t>
                            </w:r>
                          </w:p>
                        </w:txbxContent>
                      </wps:txbx>
                      <wps:bodyPr wrap="none" lIns="0" tIns="0" rIns="0" bIns="0"/>
                    </wps:wsp>
                  </a:graphicData>
                </a:graphic>
              </wp:anchor>
            </w:drawing>
          </mc:Choice>
          <mc:Fallback>
            <w:pict>
              <v:shape w14:anchorId="473B2515" id="Shape 607" o:spid="_x0000_s1151" type="#_x0000_t202" style="position:absolute;margin-left:330.25pt;margin-top:30.25pt;width:36.7pt;height:13.7pt;z-index:125829615;visibility:visible;mso-wrap-style:none;mso-wrap-distance-left:0;mso-wrap-distance-top:30.2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" filled="f" stroked="f">
                <v:textbox inset="0,0,0,0">
                  <w:txbxContent>
                    <w:p w14:paraId="1823B4B8" w14:textId="77777777" w:rsidR="00F538CD" w:rsidRPr="005A0801" w:rsidRDefault="00091232">
                      <w:pPr>
                        <w:pStyle w:val="BodyText"/>
                        <w:rPr>
                          <w:rFonts w:cs="David"/>
                        </w:rPr>
                      </w:pPr>
                      <w:r w:rsidRPr="005A0801">
                        <w:rPr>
                          <w:rFonts w:cs="David"/>
                          <w:color w:val="231F20"/>
                          <w:rtl/>
                        </w:rPr>
                        <w:t>תא שני</w:t>
                      </w:r>
                    </w:p>
                  </w:txbxContent>
                </v:textbox>
                <w10:wrap type="topAndBottom" anchorx="page"/>
              </v:shape>
            </w:pict>
          </mc:Fallback>
        </mc:AlternateContent>
      </w:r>
      <w:r>
        <w:rPr>
          <w:noProof/>
        </w:rPr>
        <mc:AlternateContent>
          <mc:Choice Requires="wps">
            <w:drawing>
              <wp:anchor distT="381000" distB="2540" distL="0" distR="0" simplePos="0" relativeHeight="125829617" behindDoc="0" locked="0" layoutInCell="1" allowOverlap="1" wp14:anchorId="052A1F02" wp14:editId="3BF43D82">
                <wp:simplePos x="0" y="0"/>
                <wp:positionH relativeFrom="page">
                  <wp:posOffset>2606040</wp:posOffset>
                </wp:positionH>
                <wp:positionV relativeFrom="paragraph">
                  <wp:posOffset>381000</wp:posOffset>
                </wp:positionV>
                <wp:extent cx="618490" cy="173990"/>
                <wp:effectExtent l="0" t="0" r="0" b="0"/>
                <wp:wrapTopAndBottom/>
                <wp:docPr id="609" name="Shape 609"/>
                <wp:cNvGraphicFramePr/>
                <a:graphic xmlns:a="http://schemas.openxmlformats.org/drawingml/2006/main">
                  <a:graphicData uri="http://schemas.microsoft.com/office/word/2010/wordprocessingShape">
                    <wps:wsp>
                      <wps:cNvSpPr txBox="1"/>
                      <wps:spPr>
                        <a:xfrm>
                          <a:off x="0" y="0"/>
                          <a:ext cx="618490" cy="173990"/>
                        </a:xfrm>
                        <a:prstGeom prst="rect">
                          <a:avLst/>
                        </a:prstGeom>
                        <a:noFill/>
                      </wps:spPr>
                      <wps:txbx>
                        <w:txbxContent>
                          <w:p w14:paraId="12499817" w14:textId="77777777" w:rsidR="00F538CD" w:rsidRPr="005A0801" w:rsidRDefault="00091232">
                            <w:pPr>
                              <w:pStyle w:val="BodyText"/>
                              <w:rPr>
                                <w:rFonts w:cs="David"/>
                              </w:rPr>
                            </w:pPr>
                            <w:r w:rsidRPr="005A0801">
                              <w:rPr>
                                <w:rFonts w:cs="David"/>
                                <w:rtl/>
                              </w:rPr>
                              <w:t>תא ראשו ן</w:t>
                            </w:r>
                          </w:p>
                        </w:txbxContent>
                      </wps:txbx>
                      <wps:bodyPr wrap="none" lIns="0" tIns="0" rIns="0" bIns="0"/>
                    </wps:wsp>
                  </a:graphicData>
                </a:graphic>
              </wp:anchor>
            </w:drawing>
          </mc:Choice>
          <mc:Fallback>
            <w:pict>
              <v:shape w14:anchorId="052A1F02" id="Shape 609" o:spid="_x0000_s1152" type="#_x0000_t202" style="position:absolute;margin-left:205.2pt;margin-top:30pt;width:48.7pt;height:13.7pt;z-index:125829617;visibility:visible;mso-wrap-style:none;mso-wrap-distance-left:0;mso-wrap-distance-top:30pt;mso-wrap-distance-right:0;mso-wrap-distance-bottom:.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" filled="f" stroked="f">
                <v:textbox inset="0,0,0,0">
                  <w:txbxContent>
                    <w:p w14:paraId="12499817" w14:textId="77777777" w:rsidR="00F538CD" w:rsidRPr="005A0801" w:rsidRDefault="00091232">
                      <w:pPr>
                        <w:pStyle w:val="BodyText"/>
                        <w:rPr>
                          <w:rFonts w:cs="David"/>
                        </w:rPr>
                      </w:pPr>
                      <w:r w:rsidRPr="005A0801">
                        <w:rPr>
                          <w:rFonts w:cs="David"/>
                          <w:rtl/>
                        </w:rPr>
                        <w:t>תא ראשו ן</w:t>
                      </w:r>
                    </w:p>
                  </w:txbxContent>
                </v:textbox>
                <w10:wrap type="topAndBottom" anchorx="page"/>
              </v:shape>
            </w:pict>
          </mc:Fallback>
        </mc:AlternateContent>
      </w:r>
    </w:p>
    <w:p w14:paraId="365375C4" w14:textId="77777777" w:rsidR="00F538CD" w:rsidRDefault="00F538CD">
      <w:pPr>
        <w:spacing w:line="127" w:lineRule="exact"/>
        <w:rPr>
          <w:sz w:val="10"/>
          <w:szCs w:val="10"/>
        </w:rPr>
      </w:pPr>
    </w:p>
    <w:p w14:paraId="3AD9B34D" w14:textId="77777777" w:rsidR="00F538CD" w:rsidRDefault="00F538CD">
      <w:pPr>
        <w:spacing w:line="1" w:lineRule="exact"/>
        <w:sectPr w:rsidR="00F538CD">
          <w:type w:val="continuous"/>
          <w:pgSz w:w="11900" w:h="16840"/>
          <w:pgMar w:top="1656" w:right="0" w:bottom="1840" w:left="0" w:header="0" w:footer="3" w:gutter="0"/>
          <w:cols w:space="720"/>
          <w:noEndnote/>
          <w:docGrid w:linePitch="360"/>
        </w:sectPr>
      </w:pPr>
    </w:p>
    <w:p w14:paraId="4CC0554F" w14:textId="77777777" w:rsidR="00F538CD" w:rsidRPr="005A0801" w:rsidRDefault="00091232">
      <w:pPr>
        <w:pStyle w:val="BodyText"/>
        <w:spacing w:line="341" w:lineRule="auto"/>
        <w:jc w:val="both"/>
        <w:rPr>
          <w:rFonts w:cs="David"/>
        </w:rPr>
      </w:pPr>
      <w:r w:rsidRPr="005A0801">
        <w:rPr>
          <w:rFonts w:cs="David"/>
          <w:rtl/>
        </w:rPr>
        <w:t xml:space="preserve">וכך הלאה. התאים נקבעים על-ידי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מחיצות, שתיים חיצוניות קבועות, ושתיים פנימיות ניידות. חלוקת העצמים בין התאים תיקבע עם קביעת המקומות של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המחיצות הפנימיות. לדוגמה: אם קובעים את המחיצות הפנימיות כמו באיור להלן -</w:t>
      </w:r>
    </w:p>
    <w:p w14:paraId="0995845B" w14:textId="77777777" w:rsidR="00F538CD" w:rsidRDefault="00091232">
      <w:pPr>
        <w:spacing w:line="1" w:lineRule="exact"/>
      </w:pPr>
      <w:r>
        <w:rPr>
          <w:noProof/>
        </w:rPr>
        <mc:AlternateContent>
          <mc:Choice Requires="wps">
            <w:drawing>
              <wp:anchor distT="384175" distB="151765" distL="0" distR="0" simplePos="0" relativeHeight="125829619" behindDoc="0" locked="0" layoutInCell="1" allowOverlap="1" wp14:anchorId="23E87D65" wp14:editId="291F4503">
                <wp:simplePos x="0" y="0"/>
                <wp:positionH relativeFrom="page">
                  <wp:posOffset>5187950</wp:posOffset>
                </wp:positionH>
                <wp:positionV relativeFrom="paragraph">
                  <wp:posOffset>384175</wp:posOffset>
                </wp:positionV>
                <wp:extent cx="618490" cy="173990"/>
                <wp:effectExtent l="0" t="0" r="0" b="0"/>
                <wp:wrapTopAndBottom/>
                <wp:docPr id="611" name="Shape 611"/>
                <wp:cNvGraphicFramePr/>
                <a:graphic xmlns:a="http://schemas.openxmlformats.org/drawingml/2006/main">
                  <a:graphicData uri="http://schemas.microsoft.com/office/word/2010/wordprocessingShape">
                    <wps:wsp>
                      <wps:cNvSpPr txBox="1"/>
                      <wps:spPr>
                        <a:xfrm>
                          <a:off x="0" y="0"/>
                          <a:ext cx="618490" cy="173990"/>
                        </a:xfrm>
                        <a:prstGeom prst="rect">
                          <a:avLst/>
                        </a:prstGeom>
                        <a:noFill/>
                      </wps:spPr>
                      <wps:txbx>
                        <w:txbxContent>
                          <w:p w14:paraId="6E3529CC" w14:textId="77777777" w:rsidR="00F538CD" w:rsidRPr="005A0801" w:rsidRDefault="00091232">
                            <w:pPr>
                              <w:pStyle w:val="BodyText"/>
                              <w:rPr>
                                <w:rFonts w:cs="David"/>
                              </w:rPr>
                            </w:pPr>
                            <w:r w:rsidRPr="005A0801">
                              <w:rPr>
                                <w:rFonts w:cs="David"/>
                                <w:color w:val="231F20"/>
                                <w:rtl/>
                              </w:rPr>
                              <w:t>תא שלישי</w:t>
                            </w:r>
                          </w:p>
                        </w:txbxContent>
                      </wps:txbx>
                      <wps:bodyPr wrap="none" lIns="0" tIns="0" rIns="0" bIns="0"/>
                    </wps:wsp>
                  </a:graphicData>
                </a:graphic>
              </wp:anchor>
            </w:drawing>
          </mc:Choice>
          <mc:Fallback>
            <w:pict>
              <v:shape w14:anchorId="23E87D65" id="Shape 611" o:spid="_x0000_s1153" type="#_x0000_t202" style="position:absolute;margin-left:408.5pt;margin-top:30.25pt;width:48.7pt;height:13.7pt;z-index:125829619;visibility:visible;mso-wrap-style:none;mso-wrap-distance-left:0;mso-wrap-distance-top:30.25pt;mso-wrap-distance-right:0;mso-wrap-distance-bottom:11.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" filled="f" stroked="f">
                <v:textbox inset="0,0,0,0">
                  <w:txbxContent>
                    <w:p w14:paraId="6E3529CC" w14:textId="77777777" w:rsidR="00F538CD" w:rsidRPr="005A0801" w:rsidRDefault="00091232">
                      <w:pPr>
                        <w:pStyle w:val="BodyText"/>
                        <w:rPr>
                          <w:rFonts w:cs="David"/>
                        </w:rPr>
                      </w:pPr>
                      <w:r w:rsidRPr="005A0801">
                        <w:rPr>
                          <w:rFonts w:cs="David"/>
                          <w:color w:val="231F20"/>
                          <w:rtl/>
                        </w:rPr>
                        <w:t>תא שלישי</w:t>
                      </w:r>
                    </w:p>
                  </w:txbxContent>
                </v:textbox>
                <w10:wrap type="topAndBottom" anchorx="page"/>
              </v:shape>
            </w:pict>
          </mc:Fallback>
        </mc:AlternateContent>
      </w:r>
      <w:r>
        <w:rPr>
          <w:noProof/>
        </w:rPr>
        <mc:AlternateContent>
          <mc:Choice Requires="wps">
            <w:drawing>
              <wp:anchor distT="384175" distB="0" distL="0" distR="0" simplePos="0" relativeHeight="125829621" behindDoc="0" locked="0" layoutInCell="1" allowOverlap="1" wp14:anchorId="2FA75C35" wp14:editId="4289281C">
                <wp:simplePos x="0" y="0"/>
                <wp:positionH relativeFrom="page">
                  <wp:posOffset>4504690</wp:posOffset>
                </wp:positionH>
                <wp:positionV relativeFrom="paragraph">
                  <wp:posOffset>384175</wp:posOffset>
                </wp:positionV>
                <wp:extent cx="237490" cy="326390"/>
                <wp:effectExtent l="0" t="0" r="0" b="0"/>
                <wp:wrapTopAndBottom/>
                <wp:docPr id="613" name="Shape 613"/>
                <wp:cNvGraphicFramePr/>
                <a:graphic xmlns:a="http://schemas.openxmlformats.org/drawingml/2006/main">
                  <a:graphicData uri="http://schemas.microsoft.com/office/word/2010/wordprocessingShape">
                    <wps:wsp>
                      <wps:cNvSpPr txBox="1"/>
                      <wps:spPr>
                        <a:xfrm>
                          <a:off x="0" y="0"/>
                          <a:ext cx="237490" cy="326390"/>
                        </a:xfrm>
                        <a:prstGeom prst="rect">
                          <a:avLst/>
                        </a:prstGeom>
                        <a:noFill/>
                      </wps:spPr>
                      <wps:txbx>
                        <w:txbxContent>
                          <w:p w14:paraId="503362E1" w14:textId="77777777" w:rsidR="00F538CD" w:rsidRPr="005A0801" w:rsidRDefault="00091232">
                            <w:pPr>
                              <w:pStyle w:val="BodyText"/>
                              <w:rPr>
                                <w:rFonts w:cs="David"/>
                              </w:rPr>
                            </w:pPr>
                            <w:r w:rsidRPr="005A0801">
                              <w:rPr>
                                <w:rFonts w:cs="David"/>
                                <w:color w:val="231F20"/>
                                <w:rtl/>
                              </w:rPr>
                              <w:t>תא</w:t>
                            </w:r>
                          </w:p>
                          <w:p w14:paraId="5E6536E4" w14:textId="77777777" w:rsidR="00F538CD" w:rsidRPr="005A0801" w:rsidRDefault="00091232">
                            <w:pPr>
                              <w:pStyle w:val="BodyText"/>
                              <w:spacing w:line="230" w:lineRule="auto"/>
                              <w:rPr>
                                <w:rFonts w:cs="David"/>
                              </w:rPr>
                            </w:pPr>
                            <w:r w:rsidRPr="005A0801">
                              <w:rPr>
                                <w:rFonts w:cs="David"/>
                                <w:color w:val="231F20"/>
                                <w:rtl/>
                              </w:rPr>
                              <w:t>שני</w:t>
                            </w:r>
                          </w:p>
                        </w:txbxContent>
                      </wps:txbx>
                      <wps:bodyPr lIns="0" tIns="0" rIns="0" bIns="0"/>
                    </wps:wsp>
                  </a:graphicData>
                </a:graphic>
              </wp:anchor>
            </w:drawing>
          </mc:Choice>
          <mc:Fallback>
            <w:pict>
              <v:shape w14:anchorId="2FA75C35" id="Shape 613" o:spid="_x0000_s1154" type="#_x0000_t202" style="position:absolute;margin-left:354.7pt;margin-top:30.25pt;width:18.7pt;height:25.7pt;z-index:125829621;visibility:visible;mso-wrap-style:square;mso-wrap-distance-left:0;mso-wrap-distance-top:30.2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" filled="f" stroked="f">
                <v:textbox inset="0,0,0,0">
                  <w:txbxContent>
                    <w:p w14:paraId="503362E1" w14:textId="77777777" w:rsidR="00F538CD" w:rsidRPr="005A0801" w:rsidRDefault="00091232">
                      <w:pPr>
                        <w:pStyle w:val="BodyText"/>
                        <w:rPr>
                          <w:rFonts w:cs="David"/>
                        </w:rPr>
                      </w:pPr>
                      <w:r w:rsidRPr="005A0801">
                        <w:rPr>
                          <w:rFonts w:cs="David"/>
                          <w:color w:val="231F20"/>
                          <w:rtl/>
                        </w:rPr>
                        <w:t>תא</w:t>
                      </w:r>
                    </w:p>
                    <w:p w14:paraId="5E6536E4" w14:textId="77777777" w:rsidR="00F538CD" w:rsidRPr="005A0801" w:rsidRDefault="00091232">
                      <w:pPr>
                        <w:pStyle w:val="BodyText"/>
                        <w:spacing w:line="230" w:lineRule="auto"/>
                        <w:rPr>
                          <w:rFonts w:cs="David"/>
                        </w:rPr>
                      </w:pPr>
                      <w:r w:rsidRPr="005A0801">
                        <w:rPr>
                          <w:rFonts w:cs="David"/>
                          <w:color w:val="231F20"/>
                          <w:rtl/>
                        </w:rPr>
                        <w:t>שני</w:t>
                      </w:r>
                    </w:p>
                  </w:txbxContent>
                </v:textbox>
                <w10:wrap type="topAndBottom" anchorx="page"/>
              </v:shape>
            </w:pict>
          </mc:Fallback>
        </mc:AlternateContent>
      </w:r>
      <w:r>
        <w:rPr>
          <w:noProof/>
        </w:rPr>
        <mc:AlternateContent>
          <mc:Choice Requires="wps">
            <w:drawing>
              <wp:anchor distT="381000" distB="154940" distL="0" distR="0" simplePos="0" relativeHeight="125829623" behindDoc="0" locked="0" layoutInCell="1" allowOverlap="1" wp14:anchorId="22D47F42" wp14:editId="4D22CC96">
                <wp:simplePos x="0" y="0"/>
                <wp:positionH relativeFrom="page">
                  <wp:posOffset>3368040</wp:posOffset>
                </wp:positionH>
                <wp:positionV relativeFrom="paragraph">
                  <wp:posOffset>381000</wp:posOffset>
                </wp:positionV>
                <wp:extent cx="615950" cy="173990"/>
                <wp:effectExtent l="0" t="0" r="0" b="0"/>
                <wp:wrapTopAndBottom/>
                <wp:docPr id="615" name="Shape 615"/>
                <wp:cNvGraphicFramePr/>
                <a:graphic xmlns:a="http://schemas.openxmlformats.org/drawingml/2006/main">
                  <a:graphicData uri="http://schemas.microsoft.com/office/word/2010/wordprocessingShape">
                    <wps:wsp>
                      <wps:cNvSpPr txBox="1"/>
                      <wps:spPr>
                        <a:xfrm>
                          <a:off x="0" y="0"/>
                          <a:ext cx="615950" cy="173990"/>
                        </a:xfrm>
                        <a:prstGeom prst="rect">
                          <a:avLst/>
                        </a:prstGeom>
                        <a:noFill/>
                      </wps:spPr>
                      <wps:txbx>
                        <w:txbxContent>
                          <w:p w14:paraId="17647D92" w14:textId="77777777" w:rsidR="00F538CD" w:rsidRPr="005A0801" w:rsidRDefault="00091232">
                            <w:pPr>
                              <w:pStyle w:val="BodyText"/>
                              <w:rPr>
                                <w:rFonts w:cs="David"/>
                              </w:rPr>
                            </w:pPr>
                            <w:r w:rsidRPr="005A0801">
                              <w:rPr>
                                <w:rFonts w:cs="David"/>
                                <w:rtl/>
                              </w:rPr>
                              <w:t>תא ראשון</w:t>
                            </w:r>
                          </w:p>
                        </w:txbxContent>
                      </wps:txbx>
                      <wps:bodyPr wrap="none" lIns="0" tIns="0" rIns="0" bIns="0"/>
                    </wps:wsp>
                  </a:graphicData>
                </a:graphic>
              </wp:anchor>
            </w:drawing>
          </mc:Choice>
          <mc:Fallback>
            <w:pict>
              <v:shape w14:anchorId="22D47F42" id="Shape 615" o:spid="_x0000_s1155" type="#_x0000_t202" style="position:absolute;margin-left:265.2pt;margin-top:30pt;width:48.5pt;height:13.7pt;z-index:125829623;visibility:visible;mso-wrap-style:none;mso-wrap-distance-left:0;mso-wrap-distance-top:30pt;mso-wrap-distance-right:0;mso-wrap-distance-bottom:12.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" filled="f" stroked="f">
                <v:textbox inset="0,0,0,0">
                  <w:txbxContent>
                    <w:p w14:paraId="17647D92" w14:textId="77777777" w:rsidR="00F538CD" w:rsidRPr="005A0801" w:rsidRDefault="00091232">
                      <w:pPr>
                        <w:pStyle w:val="BodyText"/>
                        <w:rPr>
                          <w:rFonts w:cs="David"/>
                        </w:rPr>
                      </w:pPr>
                      <w:r w:rsidRPr="005A0801">
                        <w:rPr>
                          <w:rFonts w:cs="David"/>
                          <w:rtl/>
                        </w:rPr>
                        <w:t>תא ראשון</w:t>
                      </w:r>
                    </w:p>
                  </w:txbxContent>
                </v:textbox>
                <w10:wrap type="topAndBottom" anchorx="page"/>
              </v:shape>
            </w:pict>
          </mc:Fallback>
        </mc:AlternateContent>
      </w:r>
    </w:p>
    <w:p w14:paraId="48034391" w14:textId="77777777" w:rsidR="00F538CD" w:rsidRPr="005A0801" w:rsidRDefault="00091232">
      <w:pPr>
        <w:pStyle w:val="BodyText"/>
        <w:spacing w:after="360" w:line="341" w:lineRule="auto"/>
        <w:rPr>
          <w:rFonts w:cs="David"/>
        </w:rPr>
      </w:pPr>
      <w:r w:rsidRPr="005A0801">
        <w:rPr>
          <w:rFonts w:cs="David"/>
          <w:rtl/>
        </w:rPr>
        <w:t xml:space="preserve">התא הראשון מכיל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עצמים, השני ריק והשלישי מכיל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עצמים.</w:t>
      </w:r>
    </w:p>
    <w:p w14:paraId="4043E778" w14:textId="77777777" w:rsidR="00F538CD" w:rsidRPr="005A0801" w:rsidRDefault="00091232">
      <w:pPr>
        <w:pStyle w:val="BodyText"/>
        <w:spacing w:line="341" w:lineRule="auto"/>
        <w:jc w:val="both"/>
        <w:rPr>
          <w:rFonts w:cs="David"/>
          <w:rtl/>
        </w:rPr>
        <w:sectPr w:rsidR="00F538CD" w:rsidRPr="005A0801">
          <w:type w:val="continuous"/>
          <w:pgSz w:w="11900" w:h="16840"/>
          <w:pgMar w:top="1656" w:right="1537" w:bottom="1840" w:left="3087" w:header="0" w:footer="3" w:gutter="0"/>
          <w:cols w:space="720"/>
          <w:noEndnote/>
          <w:bidi/>
          <w:docGrid w:linePitch="360"/>
        </w:sectPr>
      </w:pPr>
      <w:r w:rsidRPr="005A0801">
        <w:rPr>
          <w:rFonts w:cs="David"/>
          <w:rtl/>
        </w:rPr>
        <w:t xml:space="preserve">כל קביעה אחרת של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המחיצות הפנימיות קובעת חלוקת עצמים אחרת בין שלושת התאים השונים, ולהפך. קיימת התאמה חד-חד-ערכית בין הקביעות האפשריות של המחיצות לבין החלוקות. לכן, מספר הקביעות</w:t>
      </w:r>
    </w:p>
    <w:p w14:paraId="0813BF9D" w14:textId="77777777" w:rsidR="00F538CD" w:rsidRPr="005A0801" w:rsidRDefault="00091232">
      <w:pPr>
        <w:pStyle w:val="BodyText"/>
        <w:spacing w:after="460"/>
        <w:jc w:val="both"/>
        <w:rPr>
          <w:rFonts w:cs="David"/>
        </w:rPr>
      </w:pP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 xml:space="preserve">העצמים הזהים ביו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 xml:space="preserve">התאים השונים, כלומר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3.5</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D</w:t>
      </w:r>
      <w:r>
        <w:rPr>
          <w:rFonts w:ascii="Times New Roman" w:eastAsia="Times New Roman" w:hAnsi="Times New Roman" w:cs="Times New Roman"/>
          <w:color w:val="464646"/>
          <w:rtl/>
        </w:rPr>
        <w:t>•</w:t>
      </w:r>
    </w:p>
    <w:p w14:paraId="78AA956A" w14:textId="77777777" w:rsidR="00F538CD" w:rsidRPr="005A0801" w:rsidRDefault="00091232">
      <w:pPr>
        <w:pStyle w:val="BodyText"/>
        <w:spacing w:after="700" w:line="341" w:lineRule="auto"/>
        <w:jc w:val="both"/>
        <w:rPr>
          <w:rFonts w:cs="David"/>
        </w:rPr>
      </w:pPr>
      <w:r w:rsidRPr="005A0801">
        <w:rPr>
          <w:rFonts w:cs="David"/>
          <w:color w:val="464646"/>
          <w:rtl/>
        </w:rPr>
        <w:t xml:space="preserve">מהו מספר האפשרויות לסדר את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 xml:space="preserve">המחיצות הפנימיות? מספר זה שווה למספר הסידורים בשורה אחת של </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עצמים ו</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 xml:space="preserve">מחיצות, דהיינו למספר הסידורים של </w:t>
      </w:r>
      <w:r>
        <w:rPr>
          <w:rFonts w:ascii="Times New Roman" w:eastAsia="Times New Roman" w:hAnsi="Times New Roman" w:cs="Times New Roman"/>
          <w:color w:val="464646"/>
          <w:lang w:val="en-US" w:eastAsia="en-US" w:bidi="en-US"/>
        </w:rPr>
        <w:t>7</w:t>
      </w:r>
      <w:r>
        <w:rPr>
          <w:rFonts w:ascii="Times New Roman" w:eastAsia="Times New Roman" w:hAnsi="Times New Roman" w:cs="Times New Roman"/>
          <w:color w:val="464646"/>
          <w:rtl/>
        </w:rPr>
        <w:t xml:space="preserve"> </w:t>
      </w:r>
      <w:r w:rsidRPr="005A0801">
        <w:rPr>
          <w:rFonts w:cs="David"/>
          <w:color w:val="464646"/>
          <w:rtl/>
        </w:rPr>
        <w:t xml:space="preserve">איברים משני סוגים: </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זהים מסוג אחד (העצמים) ו-</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זהים מסוג שני (המחיצות הפנ</w:t>
      </w:r>
      <w:r w:rsidRPr="005A0801">
        <w:rPr>
          <w:rFonts w:cs="David"/>
          <w:color w:val="464646"/>
          <w:rtl/>
        </w:rPr>
        <w:t>ימיות). בסעיף הקודם ראינו, כי מספר זה שווה ל-</w:t>
      </w:r>
    </w:p>
    <w:p w14:paraId="43330A3B" w14:textId="77777777" w:rsidR="00F538CD" w:rsidRPr="005A0801" w:rsidRDefault="00091232">
      <w:pPr>
        <w:pStyle w:val="BodyText"/>
        <w:spacing w:after="460"/>
        <w:jc w:val="both"/>
        <w:rPr>
          <w:rFonts w:cs="David"/>
        </w:rPr>
      </w:pPr>
      <w:r w:rsidRPr="005A0801">
        <w:rPr>
          <w:rFonts w:cs="David"/>
          <w:rtl/>
        </w:rPr>
        <w:t xml:space="preserve">זהו, אגב, אותו מספר שקיבלנו בעמוד </w:t>
      </w:r>
      <w:r>
        <w:rPr>
          <w:rFonts w:ascii="Times New Roman" w:eastAsia="Times New Roman" w:hAnsi="Times New Roman" w:cs="Times New Roman"/>
          <w:lang w:val="en-US" w:eastAsia="en-US" w:bidi="en-US"/>
        </w:rPr>
        <w:t>48</w:t>
      </w:r>
      <w:r>
        <w:rPr>
          <w:rFonts w:ascii="Times New Roman" w:eastAsia="Times New Roman" w:hAnsi="Times New Roman" w:cs="Times New Roman"/>
          <w:rtl/>
        </w:rPr>
        <w:t xml:space="preserve"> </w:t>
      </w:r>
      <w:r w:rsidRPr="005A0801">
        <w:rPr>
          <w:rFonts w:cs="David"/>
          <w:rtl/>
        </w:rPr>
        <w:t>על-ידי ספירה ישירה.</w:t>
      </w:r>
    </w:p>
    <w:p w14:paraId="181C43B1" w14:textId="77777777" w:rsidR="00F538CD" w:rsidRPr="005A0801" w:rsidRDefault="00091232">
      <w:pPr>
        <w:pStyle w:val="BodyText"/>
        <w:spacing w:after="340" w:line="341" w:lineRule="auto"/>
        <w:jc w:val="both"/>
        <w:rPr>
          <w:rFonts w:cs="David"/>
        </w:rPr>
      </w:pPr>
      <w:r w:rsidRPr="005A0801">
        <w:rPr>
          <w:rFonts w:cs="David"/>
          <w:color w:val="464646"/>
          <w:rtl/>
        </w:rPr>
        <w:t xml:space="preserve">נחזור עתה למקרה הכללי. אם רוצים לפזר </w:t>
      </w:r>
      <w:r w:rsidRPr="005A0801">
        <w:rPr>
          <w:rFonts w:cs="David"/>
          <w:i/>
          <w:iCs/>
          <w:color w:val="464646"/>
          <w:lang w:val="en-US" w:eastAsia="en-US" w:bidi="en-US"/>
        </w:rPr>
        <w:t>k</w:t>
      </w:r>
      <w:r w:rsidRPr="005A0801">
        <w:rPr>
          <w:rFonts w:cs="David"/>
          <w:color w:val="464646"/>
          <w:rtl/>
        </w:rPr>
        <w:t xml:space="preserve"> עצמים זהים בתוך </w:t>
      </w:r>
      <w:r w:rsidRPr="005A0801">
        <w:rPr>
          <w:rFonts w:cs="David"/>
          <w:i/>
          <w:iCs/>
          <w:color w:val="464646"/>
          <w:lang w:val="en-US" w:eastAsia="en-US" w:bidi="en-US"/>
        </w:rPr>
        <w:t>n</w:t>
      </w:r>
      <w:r w:rsidRPr="005A0801">
        <w:rPr>
          <w:rFonts w:cs="David"/>
          <w:i/>
          <w:iCs/>
          <w:color w:val="464646"/>
          <w:rtl/>
          <w:lang w:val="en-US" w:eastAsia="en-US"/>
        </w:rPr>
        <w:t xml:space="preserve"> </w:t>
      </w:r>
      <w:r w:rsidRPr="005A0801">
        <w:rPr>
          <w:rFonts w:cs="David"/>
          <w:color w:val="464646"/>
          <w:rtl/>
        </w:rPr>
        <w:t xml:space="preserve">תאים שונים, צריך לקבוע (כמו בדוגמה לעיל) את המיקום של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 xml:space="preserve">n </w:t>
      </w:r>
      <w:r w:rsidRPr="005A0801">
        <w:rPr>
          <w:rFonts w:cs="David"/>
          <w:color w:val="464646"/>
          <w:rtl/>
        </w:rPr>
        <w:t xml:space="preserve">המחיצות הפנימיות בין התאים. כל קביעה כזו מתארת פיזור אחד, ואחד בלבד, של </w:t>
      </w:r>
      <w:r w:rsidRPr="005A0801">
        <w:rPr>
          <w:rFonts w:cs="David"/>
          <w:i/>
          <w:iCs/>
          <w:color w:val="464646"/>
          <w:lang w:val="en-US" w:eastAsia="en-US" w:bidi="en-US"/>
        </w:rPr>
        <w:t>k</w:t>
      </w:r>
      <w:r w:rsidRPr="005A0801">
        <w:rPr>
          <w:rFonts w:cs="David"/>
          <w:color w:val="464646"/>
          <w:rtl/>
        </w:rPr>
        <w:t xml:space="preserve"> העצמים ב- </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התאים, ולהפך: לכל פיזור כזה מתאימה קביעה אחת של המחיצות הפנימיות שבין התאים.</w:t>
      </w:r>
    </w:p>
    <w:p w14:paraId="0F5D9101" w14:textId="77777777" w:rsidR="00F538CD" w:rsidRPr="005A0801" w:rsidRDefault="00091232">
      <w:pPr>
        <w:pStyle w:val="BodyText"/>
        <w:spacing w:line="336" w:lineRule="auto"/>
        <w:jc w:val="both"/>
        <w:rPr>
          <w:rFonts w:cs="David"/>
        </w:rPr>
      </w:pPr>
      <w:r w:rsidRPr="005A0801">
        <w:rPr>
          <w:rFonts w:cs="David"/>
          <w:color w:val="464646"/>
          <w:rtl/>
        </w:rPr>
        <w:t xml:space="preserve">קביעה של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 xml:space="preserve">המחיצות הפנימיות ביו </w:t>
      </w:r>
      <w:r w:rsidRPr="005A0801">
        <w:rPr>
          <w:rFonts w:cs="David"/>
          <w:i/>
          <w:iCs/>
          <w:color w:val="464646"/>
          <w:lang w:val="en-US" w:eastAsia="en-US" w:bidi="en-US"/>
        </w:rPr>
        <w:t>k</w:t>
      </w:r>
      <w:r w:rsidRPr="005A0801">
        <w:rPr>
          <w:rFonts w:cs="David"/>
          <w:color w:val="464646"/>
          <w:rtl/>
        </w:rPr>
        <w:t xml:space="preserve"> העצמים היא בעצם סידור-בשורה של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מחיצות זהות ו-&gt;ן עצמים זהים. מספר הסידורים האלה הוא:</w:t>
      </w:r>
    </w:p>
    <w:p w14:paraId="13909394" w14:textId="77777777" w:rsidR="00F538CD" w:rsidRDefault="00091232">
      <w:pPr>
        <w:pStyle w:val="Bodytext60"/>
        <w:spacing w:after="0" w:line="336" w:lineRule="auto"/>
        <w:jc w:val="center"/>
      </w:pPr>
      <w:r w:rsidRPr="005A0801">
        <w:rPr>
          <w:rFonts w:ascii="Arial" w:eastAsia="Arial" w:hAnsi="Arial" w:cs="David"/>
          <w:i/>
          <w:iCs/>
          <w:color w:val="464646"/>
          <w:u w:val="single"/>
        </w:rPr>
        <w:t>(n-1+k)!</w:t>
      </w:r>
      <w:r w:rsidRPr="005A0801">
        <w:rPr>
          <w:rFonts w:ascii="Arial" w:eastAsia="Arial" w:hAnsi="Arial" w:cs="David"/>
          <w:i/>
          <w:iCs/>
          <w:color w:val="464646"/>
        </w:rPr>
        <w:t xml:space="preserve"> _ </w:t>
      </w:r>
      <w:r>
        <w:rPr>
          <w:color w:val="464646"/>
        </w:rPr>
        <w:t>fn-1+kl _ fn-l+k'</w:t>
      </w:r>
    </w:p>
    <w:p w14:paraId="2C7A61CB" w14:textId="77777777" w:rsidR="00F538CD" w:rsidRDefault="00091232">
      <w:pPr>
        <w:pStyle w:val="Bodytext60"/>
        <w:tabs>
          <w:tab w:val="left" w:pos="2712"/>
        </w:tabs>
        <w:spacing w:after="220" w:line="230" w:lineRule="auto"/>
        <w:jc w:val="center"/>
      </w:pPr>
      <w:r>
        <w:rPr>
          <w:color w:val="464646"/>
        </w:rPr>
        <w:t>(n</w:t>
      </w:r>
      <w:r>
        <w:rPr>
          <w:color w:val="464646"/>
          <w:rtl/>
          <w:lang w:val="he-IL" w:eastAsia="he-IL" w:bidi="he-IL"/>
        </w:rPr>
        <w:t>־</w:t>
      </w:r>
      <w:r>
        <w:rPr>
          <w:color w:val="464646"/>
        </w:rPr>
        <w:t xml:space="preserve">l)!k! " </w:t>
      </w:r>
      <w:r w:rsidRPr="005A0801">
        <w:rPr>
          <w:rFonts w:ascii="Arial" w:eastAsia="Arial" w:hAnsi="Arial" w:cs="David"/>
          <w:i/>
          <w:iCs/>
          <w:color w:val="464646"/>
        </w:rPr>
        <w:t>k</w:t>
      </w:r>
      <w:r>
        <w:rPr>
          <w:color w:val="464646"/>
        </w:rPr>
        <w:tab/>
        <w:t>n-1</w:t>
      </w:r>
    </w:p>
    <w:p w14:paraId="6E067818" w14:textId="77777777" w:rsidR="00F538CD" w:rsidRPr="005A0801" w:rsidRDefault="00091232">
      <w:pPr>
        <w:pStyle w:val="Bodytext50"/>
        <w:spacing w:after="120" w:line="338" w:lineRule="auto"/>
        <w:ind w:left="0"/>
        <w:jc w:val="right"/>
        <w:rPr>
          <w:rFonts w:cs="David"/>
        </w:rPr>
      </w:pPr>
      <w:r w:rsidRPr="005A0801">
        <w:rPr>
          <w:rFonts w:cs="David"/>
          <w:color w:val="464646"/>
          <w:rtl/>
          <w:lang w:val="he-IL" w:eastAsia="he-IL" w:bidi="he-IL"/>
        </w:rPr>
        <w:t>הראי נו אפוא כי ־</w:t>
      </w:r>
    </w:p>
    <w:tbl>
      <w:tblPr>
        <w:tblOverlap w:val="never"/>
        <w:tblW w:w="0" w:type="auto"/>
        <w:jc w:val="center"/>
        <w:tblLayout w:type="fixed"/>
        <w:tblCellMar>
          <w:left w:w="10" w:type="dxa"/>
          <w:right w:w="10" w:type="dxa"/>
        </w:tblCellMar>
        <w:tblLook w:val="04A0" w:firstRow="1" w:lastRow="0" w:firstColumn="1" w:lastColumn="0" w:noHBand="0" w:noVBand="1"/>
      </w:tblPr>
      <w:tblGrid>
        <w:gridCol w:w="1560"/>
        <w:gridCol w:w="715"/>
        <w:gridCol w:w="480"/>
        <w:gridCol w:w="725"/>
        <w:gridCol w:w="480"/>
      </w:tblGrid>
      <w:tr w:rsidR="00F538CD" w14:paraId="526921F4" w14:textId="77777777">
        <w:tblPrEx>
          <w:tblCellMar>
            <w:top w:w="0" w:type="dxa"/>
            <w:bottom w:w="0" w:type="dxa"/>
          </w:tblCellMar>
        </w:tblPrEx>
        <w:trPr>
          <w:trHeight w:hRule="exact" w:val="739"/>
          <w:jc w:val="center"/>
        </w:trPr>
        <w:tc>
          <w:tcPr>
            <w:tcW w:w="1560" w:type="dxa"/>
            <w:tcBorders>
              <w:top w:val="single" w:sz="4" w:space="0" w:color="auto"/>
              <w:left w:val="single" w:sz="4" w:space="0" w:color="auto"/>
              <w:bottom w:val="single" w:sz="4" w:space="0" w:color="auto"/>
            </w:tcBorders>
            <w:shd w:val="clear" w:color="auto" w:fill="auto"/>
            <w:vAlign w:val="center"/>
          </w:tcPr>
          <w:p w14:paraId="093A1846" w14:textId="77777777" w:rsidR="00F538CD" w:rsidRPr="005A0801" w:rsidRDefault="00091232">
            <w:pPr>
              <w:pStyle w:val="Other0"/>
              <w:ind w:firstLine="400"/>
              <w:rPr>
                <w:rFonts w:cs="David"/>
              </w:rPr>
            </w:pPr>
            <w:r>
              <w:rPr>
                <w:rFonts w:ascii="Times New Roman" w:eastAsia="Times New Roman" w:hAnsi="Times New Roman" w:cs="Times New Roman"/>
                <w:i w:val="0"/>
                <w:iCs w:val="0"/>
                <w:color w:val="464646"/>
              </w:rPr>
              <w:t>D(n,k) =</w:t>
            </w:r>
          </w:p>
        </w:tc>
        <w:tc>
          <w:tcPr>
            <w:tcW w:w="715" w:type="dxa"/>
            <w:tcBorders>
              <w:top w:val="single" w:sz="4" w:space="0" w:color="auto"/>
              <w:left w:val="single" w:sz="4" w:space="0" w:color="auto"/>
              <w:bottom w:val="single" w:sz="4" w:space="0" w:color="auto"/>
            </w:tcBorders>
            <w:shd w:val="clear" w:color="auto" w:fill="auto"/>
            <w:vAlign w:val="center"/>
          </w:tcPr>
          <w:p w14:paraId="14C1EA1B" w14:textId="77777777" w:rsidR="00F538CD" w:rsidRPr="005A0801" w:rsidRDefault="00091232">
            <w:pPr>
              <w:pStyle w:val="Other0"/>
              <w:spacing w:line="218" w:lineRule="auto"/>
              <w:jc w:val="center"/>
              <w:rPr>
                <w:rFonts w:cs="David"/>
              </w:rPr>
            </w:pPr>
            <w:r>
              <w:rPr>
                <w:rFonts w:ascii="Times New Roman" w:eastAsia="Times New Roman" w:hAnsi="Times New Roman" w:cs="Times New Roman"/>
                <w:i w:val="0"/>
                <w:iCs w:val="0"/>
              </w:rPr>
              <w:t xml:space="preserve">n-l+k </w:t>
            </w:r>
            <w:r w:rsidRPr="005A0801">
              <w:rPr>
                <w:rFonts w:cs="David"/>
              </w:rPr>
              <w:t>k</w:t>
            </w:r>
          </w:p>
        </w:tc>
        <w:tc>
          <w:tcPr>
            <w:tcW w:w="480" w:type="dxa"/>
            <w:tcBorders>
              <w:top w:val="single" w:sz="4" w:space="0" w:color="auto"/>
              <w:left w:val="single" w:sz="4" w:space="0" w:color="auto"/>
              <w:bottom w:val="single" w:sz="4" w:space="0" w:color="auto"/>
            </w:tcBorders>
            <w:shd w:val="clear" w:color="auto" w:fill="auto"/>
            <w:vAlign w:val="center"/>
          </w:tcPr>
          <w:p w14:paraId="6E3EDBE2" w14:textId="77777777" w:rsidR="00F538CD" w:rsidRDefault="00091232">
            <w:pPr>
              <w:pStyle w:val="Other0"/>
              <w:jc w:val="center"/>
            </w:pPr>
            <w:r>
              <w:rPr>
                <w:rFonts w:ascii="Times New Roman" w:eastAsia="Times New Roman" w:hAnsi="Times New Roman" w:cs="Times New Roman"/>
                <w:i w:val="0"/>
                <w:iCs w:val="0"/>
                <w:color w:val="464646"/>
              </w:rPr>
              <w:t>=</w:t>
            </w:r>
          </w:p>
        </w:tc>
        <w:tc>
          <w:tcPr>
            <w:tcW w:w="725" w:type="dxa"/>
            <w:tcBorders>
              <w:top w:val="single" w:sz="4" w:space="0" w:color="auto"/>
              <w:left w:val="single" w:sz="4" w:space="0" w:color="auto"/>
              <w:bottom w:val="single" w:sz="4" w:space="0" w:color="auto"/>
            </w:tcBorders>
            <w:shd w:val="clear" w:color="auto" w:fill="auto"/>
            <w:vAlign w:val="center"/>
          </w:tcPr>
          <w:p w14:paraId="7C865147" w14:textId="77777777" w:rsidR="00F538CD" w:rsidRPr="005A0801" w:rsidRDefault="00091232">
            <w:pPr>
              <w:pStyle w:val="Other0"/>
              <w:spacing w:line="228" w:lineRule="auto"/>
              <w:jc w:val="center"/>
              <w:rPr>
                <w:rFonts w:cs="David"/>
              </w:rPr>
            </w:pPr>
            <w:r w:rsidRPr="005A0801">
              <w:rPr>
                <w:rFonts w:cs="David"/>
              </w:rPr>
              <w:t xml:space="preserve">n-l+k' </w:t>
            </w:r>
            <w:r>
              <w:rPr>
                <w:rFonts w:ascii="Times New Roman" w:eastAsia="Times New Roman" w:hAnsi="Times New Roman" w:cs="Times New Roman"/>
                <w:i w:val="0"/>
                <w:iCs w:val="0"/>
              </w:rPr>
              <w:t>n-1</w:t>
            </w:r>
          </w:p>
        </w:tc>
        <w:tc>
          <w:tcPr>
            <w:tcW w:w="480" w:type="dxa"/>
            <w:tcBorders>
              <w:top w:val="single" w:sz="4" w:space="0" w:color="auto"/>
              <w:left w:val="single" w:sz="4" w:space="0" w:color="auto"/>
              <w:bottom w:val="single" w:sz="4" w:space="0" w:color="auto"/>
              <w:right w:val="single" w:sz="4" w:space="0" w:color="auto"/>
            </w:tcBorders>
            <w:shd w:val="clear" w:color="auto" w:fill="auto"/>
          </w:tcPr>
          <w:p w14:paraId="47E90B73" w14:textId="77777777" w:rsidR="00F538CD" w:rsidRDefault="00F538CD">
            <w:pPr>
              <w:rPr>
                <w:sz w:val="10"/>
                <w:szCs w:val="10"/>
              </w:rPr>
            </w:pPr>
          </w:p>
        </w:tc>
      </w:tr>
    </w:tbl>
    <w:p w14:paraId="26486C0D" w14:textId="77777777" w:rsidR="00F538CD" w:rsidRDefault="00F538CD">
      <w:pPr>
        <w:spacing w:after="519" w:line="1" w:lineRule="exact"/>
      </w:pPr>
    </w:p>
    <w:p w14:paraId="43660377" w14:textId="77777777" w:rsidR="00F538CD" w:rsidRPr="005A0801" w:rsidRDefault="00091232">
      <w:pPr>
        <w:pStyle w:val="BodyText"/>
        <w:tabs>
          <w:tab w:val="left" w:pos="6182"/>
          <w:tab w:val="left" w:leader="hyphen" w:pos="7171"/>
        </w:tabs>
        <w:spacing w:after="160" w:line="338" w:lineRule="auto"/>
        <w:jc w:val="both"/>
        <w:rPr>
          <w:rFonts w:cs="David"/>
        </w:rPr>
      </w:pPr>
      <w:r w:rsidRPr="005A0801">
        <w:rPr>
          <w:rFonts w:cs="David"/>
          <w:rtl/>
        </w:rPr>
        <w:t xml:space="preserve">שאלה </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.47</w:t>
      </w:r>
      <w:r>
        <w:rPr>
          <w:rFonts w:ascii="Times New Roman" w:eastAsia="Times New Roman" w:hAnsi="Times New Roman" w:cs="Times New Roman"/>
          <w:rtl/>
        </w:rPr>
        <w:t xml:space="preserve"> </w:t>
      </w:r>
      <w:r w:rsidRPr="005A0801">
        <w:rPr>
          <w:rFonts w:cs="David"/>
          <w:rtl/>
        </w:rPr>
        <w:t>ן</w:t>
      </w:r>
      <w:r w:rsidRPr="005A0801">
        <w:rPr>
          <w:rFonts w:cs="David"/>
          <w:vertAlign w:val="subscript"/>
          <w:rtl/>
        </w:rPr>
        <w:t>פתןרה</w:t>
      </w:r>
      <w:r w:rsidRPr="005A0801">
        <w:rPr>
          <w:rFonts w:cs="David"/>
          <w:rtl/>
        </w:rPr>
        <w:t>ן .</w:t>
      </w:r>
      <w:r w:rsidRPr="005A0801">
        <w:rPr>
          <w:rFonts w:cs="David"/>
          <w:u w:val="single"/>
          <w:rtl/>
        </w:rPr>
        <w:tab/>
      </w:r>
      <w:r w:rsidRPr="005A0801">
        <w:rPr>
          <w:rFonts w:cs="David"/>
          <w:rtl/>
        </w:rPr>
        <w:tab/>
      </w:r>
    </w:p>
    <w:p w14:paraId="3B9FD6C7" w14:textId="77777777" w:rsidR="00F538CD" w:rsidRPr="005A0801" w:rsidRDefault="00091232">
      <w:pPr>
        <w:pStyle w:val="BodyText"/>
        <w:spacing w:after="220" w:line="360" w:lineRule="auto"/>
        <w:jc w:val="both"/>
        <w:rPr>
          <w:rFonts w:cs="David"/>
        </w:rPr>
      </w:pPr>
      <w:r w:rsidRPr="005A0801">
        <w:rPr>
          <w:rFonts w:cs="David"/>
          <w:color w:val="464646"/>
          <w:rtl/>
        </w:rPr>
        <w:t xml:space="preserve">מטילים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 xml:space="preserve">קוביות זהות. מהו מספר התוצאות השונות שאפשר לקבל (השווה שאלה </w:t>
      </w:r>
      <w:r>
        <w:rPr>
          <w:rFonts w:ascii="Times New Roman" w:eastAsia="Times New Roman" w:hAnsi="Times New Roman" w:cs="Times New Roman"/>
          <w:color w:val="464646"/>
          <w:lang w:val="en-US" w:eastAsia="en-US" w:bidi="en-US"/>
        </w:rPr>
        <w:t>2.39</w:t>
      </w:r>
      <w:r>
        <w:rPr>
          <w:rFonts w:ascii="Times New Roman" w:eastAsia="Times New Roman" w:hAnsi="Times New Roman" w:cs="Times New Roman"/>
          <w:color w:val="464646"/>
          <w:rtl/>
        </w:rPr>
        <w:t>)?</w:t>
      </w:r>
    </w:p>
    <w:p w14:paraId="7DFF755E" w14:textId="77777777" w:rsidR="00F538CD" w:rsidRPr="005A0801" w:rsidRDefault="00091232">
      <w:pPr>
        <w:pStyle w:val="BodyText"/>
        <w:spacing w:after="120" w:line="341" w:lineRule="auto"/>
        <w:jc w:val="center"/>
        <w:rPr>
          <w:rFonts w:cs="David"/>
        </w:rPr>
      </w:pPr>
      <w:r w:rsidRPr="005A0801">
        <w:rPr>
          <w:rFonts w:cs="David"/>
          <w:rtl/>
        </w:rPr>
        <w:t>פתרו ן</w:t>
      </w:r>
    </w:p>
    <w:p w14:paraId="4C4698A0" w14:textId="77777777" w:rsidR="00F538CD" w:rsidRPr="005A0801" w:rsidRDefault="00091232">
      <w:pPr>
        <w:pStyle w:val="BodyText"/>
        <w:spacing w:after="660" w:line="338" w:lineRule="auto"/>
        <w:jc w:val="both"/>
        <w:rPr>
          <w:rFonts w:cs="David"/>
        </w:rPr>
      </w:pPr>
      <w:r w:rsidRPr="005A0801">
        <w:rPr>
          <w:rFonts w:cs="David"/>
          <w:color w:val="464646"/>
          <w:rtl/>
        </w:rPr>
        <w:t xml:space="preserve">כל קוביה יכולה לתת </w:t>
      </w:r>
      <w:r>
        <w:rPr>
          <w:rFonts w:ascii="Times New Roman" w:eastAsia="Times New Roman" w:hAnsi="Times New Roman" w:cs="Times New Roman"/>
          <w:color w:val="464646"/>
          <w:lang w:val="en-US" w:eastAsia="en-US" w:bidi="en-US"/>
        </w:rPr>
        <w:t>6</w:t>
      </w:r>
      <w:r>
        <w:rPr>
          <w:rFonts w:ascii="Times New Roman" w:eastAsia="Times New Roman" w:hAnsi="Times New Roman" w:cs="Times New Roman"/>
          <w:color w:val="464646"/>
          <w:rtl/>
        </w:rPr>
        <w:t xml:space="preserve"> </w:t>
      </w:r>
      <w:r w:rsidRPr="005A0801">
        <w:rPr>
          <w:rFonts w:cs="David"/>
          <w:color w:val="464646"/>
          <w:rtl/>
        </w:rPr>
        <w:t xml:space="preserve">תוצאות: </w:t>
      </w:r>
      <w:r>
        <w:rPr>
          <w:rFonts w:ascii="Times New Roman" w:eastAsia="Times New Roman" w:hAnsi="Times New Roman" w:cs="Times New Roman"/>
          <w:color w:val="464646"/>
          <w:lang w:val="en-US" w:eastAsia="en-US" w:bidi="en-US"/>
        </w:rPr>
        <w:t>1,2,3.4,</w:t>
      </w:r>
      <w:r>
        <w:rPr>
          <w:rFonts w:ascii="Times New Roman" w:eastAsia="Times New Roman" w:hAnsi="Times New Roman" w:cs="Times New Roman"/>
          <w:color w:val="5B5B5B"/>
          <w:lang w:val="en-US" w:eastAsia="en-US" w:bidi="en-US"/>
        </w:rPr>
        <w:t>5,</w:t>
      </w:r>
      <w:r>
        <w:rPr>
          <w:rFonts w:ascii="Times New Roman" w:eastAsia="Times New Roman" w:hAnsi="Times New Roman" w:cs="Times New Roman"/>
          <w:color w:val="464646"/>
          <w:lang w:val="en-US" w:eastAsia="en-US" w:bidi="en-US"/>
        </w:rPr>
        <w:t>6</w:t>
      </w:r>
      <w:r>
        <w:rPr>
          <w:rFonts w:ascii="Times New Roman" w:eastAsia="Times New Roman" w:hAnsi="Times New Roman" w:cs="Times New Roman"/>
          <w:color w:val="5B5B5B"/>
          <w:rtl/>
        </w:rPr>
        <w:t xml:space="preserve"> </w:t>
      </w:r>
      <w:r w:rsidRPr="005A0801">
        <w:rPr>
          <w:rFonts w:cs="David"/>
          <w:color w:val="5B5B5B"/>
          <w:rtl/>
        </w:rPr>
        <w:t>.</w:t>
      </w:r>
      <w:r w:rsidRPr="005A0801">
        <w:rPr>
          <w:rFonts w:cs="David"/>
          <w:color w:val="464646"/>
          <w:rtl/>
        </w:rPr>
        <w:t xml:space="preserve"> כל תוצאה של הטלת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קוביות</w:t>
      </w:r>
      <w:r w:rsidRPr="005A0801">
        <w:rPr>
          <w:rFonts w:cs="David"/>
          <w:rtl/>
        </w:rPr>
        <w:t xml:space="preserve"> היא, בעצם,</w:t>
      </w:r>
      <w:r w:rsidRPr="005A0801">
        <w:rPr>
          <w:rFonts w:cs="David"/>
          <w:color w:val="464646"/>
          <w:rtl/>
        </w:rPr>
        <w:t xml:space="preserve"> "פיזור"</w:t>
      </w:r>
      <w:r w:rsidRPr="005A0801">
        <w:rPr>
          <w:rFonts w:cs="David"/>
          <w:rtl/>
        </w:rPr>
        <w:t xml:space="preserve"> של</w:t>
      </w:r>
      <w:r w:rsidRPr="005A0801">
        <w:rPr>
          <w:rFonts w:cs="David"/>
          <w:color w:val="464646"/>
          <w:rtl/>
        </w:rPr>
        <w:t xml:space="preserve">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 xml:space="preserve">הקוביות בין </w:t>
      </w:r>
      <w:r>
        <w:rPr>
          <w:rFonts w:ascii="Times New Roman" w:eastAsia="Times New Roman" w:hAnsi="Times New Roman" w:cs="Times New Roman"/>
          <w:color w:val="464646"/>
          <w:lang w:val="en-US" w:eastAsia="en-US" w:bidi="en-US"/>
        </w:rPr>
        <w:t>6</w:t>
      </w:r>
      <w:r>
        <w:rPr>
          <w:rFonts w:ascii="Times New Roman" w:eastAsia="Times New Roman" w:hAnsi="Times New Roman" w:cs="Times New Roman"/>
          <w:color w:val="464646"/>
          <w:rtl/>
        </w:rPr>
        <w:t xml:space="preserve"> </w:t>
      </w:r>
      <w:r w:rsidRPr="005A0801">
        <w:rPr>
          <w:rFonts w:cs="David"/>
          <w:color w:val="464646"/>
          <w:rtl/>
        </w:rPr>
        <w:t xml:space="preserve">התוצאות הללו (שישה תאים, המסומנים ב־ </w:t>
      </w:r>
      <w:r>
        <w:rPr>
          <w:rFonts w:ascii="Times New Roman" w:eastAsia="Times New Roman" w:hAnsi="Times New Roman" w:cs="Times New Roman"/>
          <w:color w:val="464646"/>
          <w:lang w:val="en-US" w:eastAsia="en-US" w:bidi="en-US"/>
        </w:rPr>
        <w:t>1,2,3,</w:t>
      </w:r>
      <w:r>
        <w:rPr>
          <w:rFonts w:ascii="Times New Roman" w:eastAsia="Times New Roman" w:hAnsi="Times New Roman" w:cs="Times New Roman"/>
          <w:lang w:val="en-US" w:eastAsia="en-US" w:bidi="en-US"/>
        </w:rPr>
        <w:t>4,</w:t>
      </w:r>
      <w:r>
        <w:rPr>
          <w:rFonts w:ascii="Times New Roman" w:eastAsia="Times New Roman" w:hAnsi="Times New Roman" w:cs="Times New Roman"/>
          <w:color w:val="464646"/>
          <w:lang w:val="en-US" w:eastAsia="en-US" w:bidi="en-US"/>
        </w:rPr>
        <w:t>5,6</w:t>
      </w:r>
      <w:r>
        <w:rPr>
          <w:rFonts w:ascii="Times New Roman" w:eastAsia="Times New Roman" w:hAnsi="Times New Roman" w:cs="Times New Roman"/>
          <w:color w:val="464646"/>
          <w:rtl/>
        </w:rPr>
        <w:t>)</w:t>
      </w:r>
      <w:r>
        <w:rPr>
          <w:rFonts w:ascii="Times New Roman" w:eastAsia="Times New Roman" w:hAnsi="Times New Roman" w:cs="Times New Roman"/>
          <w:rtl/>
        </w:rPr>
        <w:t xml:space="preserve"> .</w:t>
      </w:r>
      <w:r>
        <w:rPr>
          <w:rFonts w:ascii="Times New Roman" w:eastAsia="Times New Roman" w:hAnsi="Times New Roman" w:cs="Times New Roman"/>
          <w:color w:val="464646"/>
          <w:rtl/>
        </w:rPr>
        <w:t xml:space="preserve"> </w:t>
      </w:r>
      <w:r w:rsidRPr="005A0801">
        <w:rPr>
          <w:rFonts w:cs="David"/>
          <w:color w:val="464646"/>
          <w:rtl/>
        </w:rPr>
        <w:t xml:space="preserve">לכן זו הבעיה של פיזור של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עצמים זהים</w:t>
      </w:r>
      <w:r w:rsidRPr="005A0801">
        <w:rPr>
          <w:rFonts w:cs="David"/>
          <w:rtl/>
        </w:rPr>
        <w:t xml:space="preserve"> ב-</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תאים</w:t>
      </w:r>
      <w:r w:rsidRPr="005A0801">
        <w:rPr>
          <w:rFonts w:cs="David"/>
          <w:color w:val="464646"/>
          <w:rtl/>
        </w:rPr>
        <w:t xml:space="preserve"> שונים, שאותה אנו יודעים לפתור:</w:t>
      </w:r>
    </w:p>
    <w:p w14:paraId="4B5A072B" w14:textId="77777777" w:rsidR="00F538CD" w:rsidRPr="005A0801" w:rsidRDefault="00091232">
      <w:pPr>
        <w:pStyle w:val="Other30"/>
        <w:pBdr>
          <w:top w:val="single" w:sz="4" w:space="0" w:color="auto"/>
          <w:left w:val="single" w:sz="4" w:space="0" w:color="auto"/>
          <w:bottom w:val="single" w:sz="4" w:space="0" w:color="auto"/>
          <w:right w:val="single" w:sz="4" w:space="0" w:color="auto"/>
        </w:pBdr>
        <w:ind w:right="-2880"/>
        <w:jc w:val="both"/>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tl/>
        </w:rPr>
        <w:t xml:space="preserve"> </w:t>
      </w:r>
      <w:r w:rsidRPr="005A0801">
        <w:rPr>
          <w:rFonts w:cs="David"/>
          <w:color w:val="787DB3"/>
          <w:sz w:val="34"/>
          <w:szCs w:val="34"/>
          <w:rtl/>
        </w:rPr>
        <w:t>האיניכרסיטה</w:t>
      </w:r>
    </w:p>
    <w:p w14:paraId="57D1DCAE" w14:textId="77777777" w:rsidR="00F538CD" w:rsidRPr="005A0801" w:rsidRDefault="00091232">
      <w:pPr>
        <w:pStyle w:val="Other30"/>
        <w:pBdr>
          <w:top w:val="single" w:sz="4" w:space="0" w:color="auto"/>
          <w:left w:val="single" w:sz="4" w:space="0" w:color="auto"/>
          <w:bottom w:val="single" w:sz="4" w:space="0" w:color="auto"/>
          <w:right w:val="single" w:sz="4" w:space="0" w:color="auto"/>
        </w:pBdr>
        <w:spacing w:after="280" w:line="199" w:lineRule="auto"/>
        <w:ind w:right="-2880"/>
        <w:jc w:val="both"/>
        <w:rPr>
          <w:rFonts w:cs="David"/>
          <w:sz w:val="34"/>
          <w:szCs w:val="34"/>
          <w:rtl/>
        </w:rPr>
        <w:sectPr w:rsidR="00F538CD" w:rsidRPr="005A0801">
          <w:headerReference w:type="even" r:id="rId229"/>
          <w:headerReference w:type="default" r:id="rId230"/>
          <w:footerReference w:type="even" r:id="rId231"/>
          <w:footerReference w:type="default" r:id="rId232"/>
          <w:pgSz w:w="11900" w:h="16840"/>
          <w:pgMar w:top="2042" w:right="918" w:bottom="480" w:left="3740" w:header="0" w:footer="3" w:gutter="0"/>
          <w:pgNumType w:start="57"/>
          <w:cols w:space="720"/>
          <w:noEndnote/>
          <w:bidi/>
          <w:docGrid w:linePitch="360"/>
        </w:sectPr>
      </w:pPr>
      <w:r w:rsidRPr="005A0801">
        <w:rPr>
          <w:rFonts w:cs="David"/>
          <w:b/>
          <w:bCs/>
          <w:color w:val="787DB3"/>
          <w:sz w:val="24"/>
          <w:szCs w:val="24"/>
          <w:lang w:val="en-US" w:eastAsia="en-US" w:bidi="en-US"/>
        </w:rPr>
        <w:t>GO</w:t>
      </w:r>
      <w:r w:rsidRPr="005A0801">
        <w:rPr>
          <w:rFonts w:cs="David"/>
          <w:b/>
          <w:bCs/>
          <w:color w:val="787DB3"/>
          <w:sz w:val="24"/>
          <w:szCs w:val="24"/>
          <w:rtl/>
        </w:rPr>
        <w:t xml:space="preserve"> </w:t>
      </w:r>
      <w:r w:rsidRPr="005A0801">
        <w:rPr>
          <w:rFonts w:cs="David"/>
          <w:color w:val="787DB3"/>
          <w:sz w:val="34"/>
          <w:szCs w:val="34"/>
          <w:rtl/>
        </w:rPr>
        <w:t>הפת!חה</w:t>
      </w:r>
    </w:p>
    <w:p w14:paraId="290BD3CF" w14:textId="77777777" w:rsidR="00F538CD" w:rsidRDefault="00091232">
      <w:pPr>
        <w:pStyle w:val="Bodytext30"/>
        <w:tabs>
          <w:tab w:val="left" w:pos="917"/>
          <w:tab w:val="left" w:pos="1615"/>
        </w:tabs>
        <w:spacing w:after="0" w:line="240" w:lineRule="auto"/>
        <w:ind w:left="0" w:firstLine="0"/>
        <w:jc w:val="center"/>
      </w:pPr>
      <w:r>
        <w:t>6</w:t>
      </w:r>
      <w:r>
        <w:rPr>
          <w:rtl/>
          <w:lang w:val="he-IL" w:eastAsia="he-IL" w:bidi="he-IL"/>
        </w:rPr>
        <w:t>־</w:t>
      </w:r>
      <w:r>
        <w:t>8-7</w:t>
      </w:r>
      <w:r>
        <w:rPr>
          <w:rtl/>
          <w:lang w:val="he-IL" w:eastAsia="he-IL" w:bidi="he-IL"/>
        </w:rPr>
        <w:tab/>
      </w:r>
      <w:r>
        <w:t>81</w:t>
      </w:r>
      <w:r>
        <w:rPr>
          <w:rtl/>
          <w:lang w:val="he-IL" w:eastAsia="he-IL" w:bidi="he-IL"/>
        </w:rPr>
        <w:t>]</w:t>
      </w:r>
      <w:r>
        <w:rPr>
          <w:rtl/>
          <w:lang w:val="he-IL" w:eastAsia="he-IL" w:bidi="he-IL"/>
        </w:rPr>
        <w:tab/>
      </w:r>
      <w:r>
        <w:t>31</w:t>
      </w:r>
      <w:r>
        <w:rPr>
          <w:rtl/>
          <w:lang w:val="he-IL" w:eastAsia="he-IL" w:bidi="he-IL"/>
        </w:rPr>
        <w:t>*</w:t>
      </w:r>
      <w:r>
        <w:t>1</w:t>
      </w:r>
      <w:r>
        <w:rPr>
          <w:rtl/>
          <w:lang w:val="he-IL" w:eastAsia="he-IL" w:bidi="he-IL"/>
        </w:rPr>
        <w:t>־</w:t>
      </w:r>
      <w:r>
        <w:t>6</w:t>
      </w:r>
      <w:r>
        <w:rPr>
          <w:rtl/>
          <w:lang w:val="he-IL" w:eastAsia="he-IL" w:bidi="he-IL"/>
        </w:rPr>
        <w:t>]</w:t>
      </w:r>
    </w:p>
    <w:p w14:paraId="45C96273" w14:textId="77777777" w:rsidR="00F538CD" w:rsidRDefault="00091232">
      <w:pPr>
        <w:pStyle w:val="Bodytext30"/>
        <w:tabs>
          <w:tab w:val="left" w:pos="2635"/>
          <w:tab w:val="left" w:pos="3154"/>
        </w:tabs>
        <w:spacing w:after="220" w:line="180" w:lineRule="auto"/>
        <w:ind w:left="0" w:firstLine="0"/>
        <w:jc w:val="center"/>
      </w:pPr>
      <w:r>
        <w:t>56</w:t>
      </w:r>
      <w:r>
        <w:rPr>
          <w:rtl/>
          <w:lang w:val="he-IL" w:eastAsia="he-IL" w:bidi="he-IL"/>
        </w:rPr>
        <w:t xml:space="preserve"> ־ </w:t>
      </w:r>
      <w:r>
        <w:rPr>
          <w:strike/>
        </w:rPr>
        <w:t>2-3</w:t>
      </w:r>
      <w:r>
        <w:rPr>
          <w:strike/>
          <w:rtl/>
          <w:lang w:val="he-IL" w:eastAsia="he-IL" w:bidi="he-IL"/>
        </w:rPr>
        <w:t>■!</w:t>
      </w:r>
      <w:r>
        <w:rPr>
          <w:rtl/>
          <w:lang w:val="he-IL" w:eastAsia="he-IL" w:bidi="he-IL"/>
        </w:rPr>
        <w:t xml:space="preserve"> “</w:t>
      </w:r>
      <w:r>
        <w:t>3</w:t>
      </w:r>
      <w:r>
        <w:rPr>
          <w:rtl/>
          <w:lang w:val="he-IL" w:eastAsia="he-IL" w:bidi="he-IL"/>
        </w:rPr>
        <w:tab/>
      </w:r>
      <w:r>
        <w:t>3</w:t>
      </w:r>
      <w:r>
        <w:rPr>
          <w:rtl/>
          <w:lang w:val="he-IL" w:eastAsia="he-IL" w:bidi="he-IL"/>
        </w:rPr>
        <w:tab/>
        <w:t>= (</w:t>
      </w:r>
      <w:r>
        <w:t>6,3</w:t>
      </w:r>
      <w:r>
        <w:rPr>
          <w:rtl/>
          <w:lang w:val="he-IL" w:eastAsia="he-IL" w:bidi="he-IL"/>
        </w:rPr>
        <w:t>)</w:t>
      </w:r>
      <w:r>
        <w:t>D</w:t>
      </w:r>
    </w:p>
    <w:p w14:paraId="59D29CBC" w14:textId="77777777" w:rsidR="00F538CD" w:rsidRPr="005A0801" w:rsidRDefault="00091232">
      <w:pPr>
        <w:pStyle w:val="BodyText"/>
        <w:spacing w:after="460"/>
        <w:jc w:val="both"/>
        <w:rPr>
          <w:rFonts w:cs="David"/>
        </w:rPr>
      </w:pPr>
      <w:r w:rsidRPr="005A0801">
        <w:rPr>
          <w:rFonts w:cs="David"/>
          <w:rtl/>
        </w:rPr>
        <w:t xml:space="preserve">תוצאה זו קיבלנו בשאלה </w:t>
      </w:r>
      <w:r>
        <w:rPr>
          <w:rFonts w:ascii="Times New Roman" w:eastAsia="Times New Roman" w:hAnsi="Times New Roman" w:cs="Times New Roman"/>
          <w:lang w:val="en-US" w:eastAsia="en-US" w:bidi="en-US"/>
        </w:rPr>
        <w:t>2.39</w:t>
      </w:r>
      <w:r>
        <w:rPr>
          <w:rFonts w:ascii="Times New Roman" w:eastAsia="Times New Roman" w:hAnsi="Times New Roman" w:cs="Times New Roman"/>
          <w:rtl/>
        </w:rPr>
        <w:t xml:space="preserve">, </w:t>
      </w:r>
      <w:r w:rsidRPr="005A0801">
        <w:rPr>
          <w:rFonts w:cs="David"/>
          <w:rtl/>
        </w:rPr>
        <w:t>על-ידי ספירת כל האפשרויות.</w:t>
      </w:r>
    </w:p>
    <w:p w14:paraId="7FD3B2A8" w14:textId="77777777" w:rsidR="00F538CD" w:rsidRPr="005A0801" w:rsidRDefault="00091232">
      <w:pPr>
        <w:pStyle w:val="BodyText"/>
        <w:spacing w:after="220"/>
        <w:jc w:val="both"/>
        <w:rPr>
          <w:rFonts w:cs="David"/>
        </w:rPr>
      </w:pPr>
      <w:r w:rsidRPr="005A0801">
        <w:rPr>
          <w:rFonts w:cs="David"/>
          <w:rtl/>
        </w:rPr>
        <w:t xml:space="preserve">®אלה </w:t>
      </w:r>
      <w:r>
        <w:rPr>
          <w:rFonts w:ascii="Times New Roman" w:eastAsia="Times New Roman" w:hAnsi="Times New Roman" w:cs="Times New Roman"/>
          <w:lang w:val="en-US" w:eastAsia="en-US" w:bidi="en-US"/>
        </w:rPr>
        <w:t>2.48</w:t>
      </w:r>
      <w:r>
        <w:rPr>
          <w:rFonts w:ascii="Times New Roman" w:eastAsia="Times New Roman" w:hAnsi="Times New Roman" w:cs="Times New Roman"/>
          <w:rtl/>
        </w:rPr>
        <w:t xml:space="preserve"> </w:t>
      </w:r>
      <w:r w:rsidRPr="005A0801">
        <w:rPr>
          <w:rFonts w:cs="David"/>
          <w:rtl/>
        </w:rPr>
        <w:t>(פתורה)</w:t>
      </w:r>
    </w:p>
    <w:p w14:paraId="7779D97A" w14:textId="77777777" w:rsidR="00F538CD" w:rsidRPr="005A0801" w:rsidRDefault="00091232">
      <w:pPr>
        <w:pStyle w:val="BodyText"/>
        <w:spacing w:after="100"/>
        <w:jc w:val="both"/>
        <w:rPr>
          <w:rFonts w:cs="David"/>
        </w:rPr>
      </w:pPr>
      <w:r w:rsidRPr="005A0801">
        <w:rPr>
          <w:rFonts w:cs="David"/>
          <w:rtl/>
        </w:rPr>
        <w:t xml:space="preserve">בוחרים ארבע פעמים מספר בין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ל-</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 xml:space="preserve">(כולל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w:t>
      </w:r>
    </w:p>
    <w:p w14:paraId="189926AB" w14:textId="77777777" w:rsidR="00F538CD" w:rsidRPr="005A0801" w:rsidRDefault="00091232">
      <w:pPr>
        <w:pStyle w:val="BodyText"/>
        <w:numPr>
          <w:ilvl w:val="0"/>
          <w:numId w:val="43"/>
        </w:numPr>
        <w:tabs>
          <w:tab w:val="left" w:pos="471"/>
        </w:tabs>
        <w:spacing w:after="100"/>
        <w:jc w:val="both"/>
        <w:rPr>
          <w:rFonts w:cs="David"/>
        </w:rPr>
      </w:pPr>
      <w:r w:rsidRPr="005A0801">
        <w:rPr>
          <w:rFonts w:cs="David"/>
          <w:rtl/>
        </w:rPr>
        <w:t xml:space="preserve">כמה בחירות כאלה אפשריות, אם מתחשבים בסדר </w:t>
      </w:r>
      <w:r w:rsidRPr="005A0801">
        <w:rPr>
          <w:rFonts w:cs="David"/>
          <w:rtl/>
        </w:rPr>
        <w:t>הבחירה?</w:t>
      </w:r>
    </w:p>
    <w:p w14:paraId="466D1FA6" w14:textId="77777777" w:rsidR="00F538CD" w:rsidRPr="005A0801" w:rsidRDefault="00091232">
      <w:pPr>
        <w:pStyle w:val="BodyText"/>
        <w:numPr>
          <w:ilvl w:val="0"/>
          <w:numId w:val="43"/>
        </w:numPr>
        <w:tabs>
          <w:tab w:val="left" w:pos="471"/>
        </w:tabs>
        <w:spacing w:after="100"/>
        <w:jc w:val="both"/>
        <w:rPr>
          <w:rFonts w:cs="David"/>
        </w:rPr>
      </w:pPr>
      <w:r w:rsidRPr="005A0801">
        <w:rPr>
          <w:rFonts w:cs="David"/>
          <w:rtl/>
        </w:rPr>
        <w:t>כמה בחירות שונות אפשריות, אם אין חשיבות לסדר הבחירה?</w:t>
      </w:r>
    </w:p>
    <w:p w14:paraId="6363FF9D" w14:textId="77777777" w:rsidR="00F538CD" w:rsidRPr="005A0801" w:rsidRDefault="00091232">
      <w:pPr>
        <w:pStyle w:val="BodyText"/>
        <w:numPr>
          <w:ilvl w:val="0"/>
          <w:numId w:val="43"/>
        </w:numPr>
        <w:tabs>
          <w:tab w:val="left" w:pos="471"/>
        </w:tabs>
        <w:spacing w:after="340"/>
        <w:jc w:val="both"/>
        <w:rPr>
          <w:rFonts w:cs="David"/>
        </w:rPr>
      </w:pPr>
      <w:r w:rsidRPr="005A0801">
        <w:rPr>
          <w:rFonts w:cs="David"/>
          <w:rtl/>
        </w:rPr>
        <w:t>בכמה בחירות, מהסוג האחרון, סכום המספרים שנבחרו הוא זוגי?</w:t>
      </w:r>
    </w:p>
    <w:p w14:paraId="0E5221D9" w14:textId="77777777" w:rsidR="00F538CD" w:rsidRPr="005A0801" w:rsidRDefault="00091232">
      <w:pPr>
        <w:pStyle w:val="BodyText"/>
        <w:spacing w:after="220"/>
        <w:jc w:val="center"/>
        <w:rPr>
          <w:rFonts w:cs="David"/>
        </w:rPr>
      </w:pPr>
      <w:r w:rsidRPr="005A0801">
        <w:rPr>
          <w:rFonts w:cs="David"/>
          <w:color w:val="231F20"/>
          <w:rtl/>
        </w:rPr>
        <w:t>פתרו ן</w:t>
      </w:r>
    </w:p>
    <w:p w14:paraId="7FE94650" w14:textId="77777777" w:rsidR="00F538CD" w:rsidRPr="005A0801" w:rsidRDefault="00091232">
      <w:pPr>
        <w:pStyle w:val="BodyText"/>
        <w:numPr>
          <w:ilvl w:val="0"/>
          <w:numId w:val="44"/>
        </w:numPr>
        <w:tabs>
          <w:tab w:val="left" w:pos="471"/>
        </w:tabs>
        <w:spacing w:after="100" w:line="346" w:lineRule="auto"/>
        <w:ind w:left="480" w:hanging="480"/>
        <w:jc w:val="both"/>
        <w:rPr>
          <w:rFonts w:cs="David"/>
        </w:rPr>
      </w:pPr>
      <w:r w:rsidRPr="005A0801">
        <w:rPr>
          <w:rFonts w:cs="David"/>
          <w:color w:val="231F20"/>
          <w:rtl/>
        </w:rPr>
        <w:t xml:space="preserve">אם יש חשיבות לסדר הבחירה, כל בחירה היא חליפה עם חזרות של </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rtl/>
        </w:rPr>
        <w:t xml:space="preserve"> </w:t>
      </w:r>
      <w:r w:rsidRPr="005A0801">
        <w:rPr>
          <w:rFonts w:cs="David"/>
          <w:color w:val="231F20"/>
          <w:rtl/>
        </w:rPr>
        <w:t xml:space="preserve">מתוך </w:t>
      </w:r>
      <w:r>
        <w:rPr>
          <w:rFonts w:ascii="Times New Roman" w:eastAsia="Times New Roman" w:hAnsi="Times New Roman" w:cs="Times New Roman"/>
          <w:color w:val="231F20"/>
          <w:lang w:val="en-US" w:eastAsia="en-US" w:bidi="en-US"/>
        </w:rPr>
        <w:t>10</w:t>
      </w:r>
      <w:r>
        <w:rPr>
          <w:rFonts w:ascii="Times New Roman" w:eastAsia="Times New Roman" w:hAnsi="Times New Roman" w:cs="Times New Roman"/>
          <w:color w:val="231F20"/>
          <w:rtl/>
        </w:rPr>
        <w:t xml:space="preserve">. </w:t>
      </w:r>
      <w:r w:rsidRPr="005A0801">
        <w:rPr>
          <w:rFonts w:cs="David"/>
          <w:color w:val="231F20"/>
          <w:rtl/>
        </w:rPr>
        <w:t xml:space="preserve">המספר של חליפות כאלה הוא </w:t>
      </w:r>
      <w:r>
        <w:rPr>
          <w:rFonts w:ascii="Times New Roman" w:eastAsia="Times New Roman" w:hAnsi="Times New Roman" w:cs="Times New Roman"/>
          <w:color w:val="231F20"/>
          <w:lang w:val="en-US" w:eastAsia="en-US" w:bidi="en-US"/>
        </w:rPr>
        <w:t>10,000</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10</w:t>
      </w:r>
      <w:r>
        <w:rPr>
          <w:rFonts w:ascii="Times New Roman" w:eastAsia="Times New Roman" w:hAnsi="Times New Roman" w:cs="Times New Roman"/>
          <w:color w:val="231F20"/>
          <w:vertAlign w:val="superscript"/>
          <w:lang w:val="en-US" w:eastAsia="en-US" w:bidi="en-US"/>
        </w:rPr>
        <w:t>4</w:t>
      </w:r>
      <w:r>
        <w:rPr>
          <w:rFonts w:ascii="Times New Roman" w:eastAsia="Times New Roman" w:hAnsi="Times New Roman" w:cs="Times New Roman"/>
          <w:color w:val="231F20"/>
          <w:rtl/>
        </w:rPr>
        <w:t xml:space="preserve"> .</w:t>
      </w:r>
    </w:p>
    <w:p w14:paraId="333B6C04" w14:textId="77777777" w:rsidR="00F538CD" w:rsidRPr="005A0801" w:rsidRDefault="00091232">
      <w:pPr>
        <w:pStyle w:val="BodyText"/>
        <w:numPr>
          <w:ilvl w:val="0"/>
          <w:numId w:val="44"/>
        </w:numPr>
        <w:tabs>
          <w:tab w:val="left" w:pos="471"/>
        </w:tabs>
        <w:spacing w:after="100" w:line="341" w:lineRule="auto"/>
        <w:ind w:left="480" w:hanging="480"/>
        <w:jc w:val="both"/>
        <w:rPr>
          <w:rFonts w:cs="David"/>
        </w:rPr>
      </w:pPr>
      <w:r w:rsidRPr="005A0801">
        <w:rPr>
          <w:rFonts w:cs="David"/>
          <w:color w:val="231F20"/>
          <w:rtl/>
        </w:rPr>
        <w:t xml:space="preserve">אם אין חשיבות לסדר הבחירה, כל בחירה היא צירוף עם חזרות של </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rtl/>
        </w:rPr>
        <w:t xml:space="preserve"> </w:t>
      </w:r>
      <w:r w:rsidRPr="005A0801">
        <w:rPr>
          <w:rFonts w:cs="David"/>
          <w:color w:val="231F20"/>
          <w:rtl/>
        </w:rPr>
        <w:t xml:space="preserve">עצמים מתוך </w:t>
      </w:r>
      <w:r>
        <w:rPr>
          <w:rFonts w:ascii="Times New Roman" w:eastAsia="Times New Roman" w:hAnsi="Times New Roman" w:cs="Times New Roman"/>
          <w:color w:val="231F20"/>
          <w:lang w:val="en-US" w:eastAsia="en-US" w:bidi="en-US"/>
        </w:rPr>
        <w:t>10</w:t>
      </w:r>
      <w:r>
        <w:rPr>
          <w:rFonts w:ascii="Times New Roman" w:eastAsia="Times New Roman" w:hAnsi="Times New Roman" w:cs="Times New Roman"/>
          <w:color w:val="231F20"/>
          <w:rtl/>
        </w:rPr>
        <w:t xml:space="preserve"> </w:t>
      </w:r>
      <w:r w:rsidRPr="005A0801">
        <w:rPr>
          <w:rFonts w:cs="David"/>
          <w:color w:val="231F20"/>
          <w:rtl/>
        </w:rPr>
        <w:t>סוגים של עצמים (זהים בכל סוג) ומספר הצירופים האלה הוא -</w:t>
      </w:r>
    </w:p>
    <w:p w14:paraId="09ABA029" w14:textId="77777777" w:rsidR="00F538CD" w:rsidRDefault="00091232">
      <w:pPr>
        <w:pStyle w:val="Bodytext30"/>
        <w:spacing w:after="640" w:line="346" w:lineRule="auto"/>
        <w:ind w:left="0" w:firstLine="0"/>
        <w:jc w:val="center"/>
      </w:pPr>
      <w:r>
        <w:rPr>
          <w:color w:val="231F20"/>
          <w:vertAlign w:val="subscript"/>
        </w:rPr>
        <w:t>715</w:t>
      </w:r>
      <w:r>
        <w:rPr>
          <w:color w:val="231F20"/>
          <w:vertAlign w:val="subscript"/>
          <w:rtl/>
          <w:lang w:val="he-IL" w:eastAsia="he-IL" w:bidi="he-IL"/>
        </w:rPr>
        <w:t xml:space="preserve"> =</w:t>
      </w:r>
      <w:r>
        <w:rPr>
          <w:color w:val="231F20"/>
          <w:rtl/>
          <w:lang w:val="he-IL" w:eastAsia="he-IL" w:bidi="he-IL"/>
        </w:rPr>
        <w:t xml:space="preserve"> </w:t>
      </w:r>
      <w:r>
        <w:rPr>
          <w:color w:val="231F20"/>
          <w:vertAlign w:val="superscript"/>
        </w:rPr>
        <w:t>1</w:t>
      </w:r>
      <w:r>
        <w:rPr>
          <w:color w:val="231F20"/>
        </w:rPr>
        <w:t>3</w:t>
      </w:r>
      <w:r>
        <w:rPr>
          <w:color w:val="231F20"/>
          <w:rtl/>
          <w:lang w:val="he-IL" w:eastAsia="he-IL" w:bidi="he-IL"/>
        </w:rPr>
        <w:t xml:space="preserve">] = </w:t>
      </w:r>
      <w:r>
        <w:rPr>
          <w:color w:val="231F20"/>
          <w:vertAlign w:val="superscript"/>
        </w:rPr>
        <w:t>4</w:t>
      </w:r>
      <w:r>
        <w:rPr>
          <w:color w:val="231F20"/>
          <w:vertAlign w:val="superscript"/>
          <w:rtl/>
          <w:lang w:val="he-IL" w:eastAsia="he-IL" w:bidi="he-IL"/>
        </w:rPr>
        <w:t>+</w:t>
      </w:r>
      <w:r>
        <w:rPr>
          <w:color w:val="231F20"/>
        </w:rPr>
        <w:t>J</w:t>
      </w:r>
      <w:r>
        <w:rPr>
          <w:color w:val="231F20"/>
          <w:rtl/>
          <w:lang w:val="he-IL" w:eastAsia="he-IL" w:bidi="he-IL"/>
        </w:rPr>
        <w:t>־</w:t>
      </w:r>
      <w:r>
        <w:rPr>
          <w:color w:val="231F20"/>
          <w:vertAlign w:val="superscript"/>
        </w:rPr>
        <w:t>10</w:t>
      </w:r>
      <w:r>
        <w:rPr>
          <w:color w:val="231F20"/>
          <w:rtl/>
          <w:lang w:val="he-IL" w:eastAsia="he-IL" w:bidi="he-IL"/>
        </w:rPr>
        <w:t>] = (</w:t>
      </w:r>
      <w:r>
        <w:rPr>
          <w:color w:val="231F20"/>
        </w:rPr>
        <w:t>10,4</w:t>
      </w:r>
      <w:r>
        <w:rPr>
          <w:color w:val="231F20"/>
          <w:rtl/>
          <w:lang w:val="he-IL" w:eastAsia="he-IL" w:bidi="he-IL"/>
        </w:rPr>
        <w:t>)</w:t>
      </w:r>
      <w:r>
        <w:rPr>
          <w:color w:val="231F20"/>
        </w:rPr>
        <w:t>D</w:t>
      </w:r>
    </w:p>
    <w:p w14:paraId="182BFC0B" w14:textId="77777777" w:rsidR="00F538CD" w:rsidRPr="005A0801" w:rsidRDefault="00091232">
      <w:pPr>
        <w:pStyle w:val="BodyText"/>
        <w:numPr>
          <w:ilvl w:val="0"/>
          <w:numId w:val="44"/>
        </w:numPr>
        <w:tabs>
          <w:tab w:val="left" w:pos="471"/>
        </w:tabs>
        <w:spacing w:after="100" w:line="346" w:lineRule="auto"/>
        <w:ind w:left="480" w:hanging="480"/>
        <w:jc w:val="both"/>
        <w:rPr>
          <w:rFonts w:cs="David"/>
        </w:rPr>
      </w:pPr>
      <w:r w:rsidRPr="005A0801">
        <w:rPr>
          <w:rFonts w:cs="David"/>
          <w:color w:val="231F20"/>
          <w:rtl/>
        </w:rPr>
        <w:t xml:space="preserve">כדי שסכום המספרים שנבחרו יהיה זוגי, הבחירה חייבת להכיל או </w:t>
      </w:r>
      <w:r>
        <w:rPr>
          <w:rFonts w:ascii="Times New Roman" w:eastAsia="Times New Roman" w:hAnsi="Times New Roman" w:cs="Times New Roman"/>
          <w:color w:val="231F20"/>
          <w:lang w:val="en-US" w:eastAsia="en-US" w:bidi="en-US"/>
        </w:rPr>
        <w:t>0</w:t>
      </w:r>
      <w:r>
        <w:rPr>
          <w:rFonts w:ascii="Times New Roman" w:eastAsia="Times New Roman" w:hAnsi="Times New Roman" w:cs="Times New Roman"/>
          <w:color w:val="231F20"/>
          <w:rtl/>
        </w:rPr>
        <w:t xml:space="preserve">, </w:t>
      </w:r>
      <w:r w:rsidRPr="005A0801">
        <w:rPr>
          <w:rFonts w:cs="David"/>
          <w:color w:val="231F20"/>
          <w:rtl/>
        </w:rPr>
        <w:t xml:space="preserve">או </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 xml:space="preserve"> </w:t>
      </w:r>
      <w:r w:rsidRPr="005A0801">
        <w:rPr>
          <w:rFonts w:cs="David"/>
          <w:color w:val="231F20"/>
          <w:rtl/>
        </w:rPr>
        <w:t xml:space="preserve">או </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rtl/>
        </w:rPr>
        <w:t xml:space="preserve"> </w:t>
      </w:r>
      <w:r w:rsidRPr="005A0801">
        <w:rPr>
          <w:rFonts w:cs="David"/>
          <w:color w:val="231F20"/>
          <w:rtl/>
        </w:rPr>
        <w:t>מספרים אי-זוגיים.</w:t>
      </w:r>
    </w:p>
    <w:p w14:paraId="6A70FFD8" w14:textId="77777777" w:rsidR="00F538CD" w:rsidRPr="005A0801" w:rsidRDefault="00091232">
      <w:pPr>
        <w:pStyle w:val="BodyText"/>
        <w:spacing w:after="100" w:line="343" w:lineRule="auto"/>
        <w:ind w:left="480" w:firstLine="20"/>
        <w:jc w:val="both"/>
        <w:rPr>
          <w:rFonts w:cs="David"/>
        </w:rPr>
      </w:pPr>
      <w:r w:rsidRPr="005A0801">
        <w:rPr>
          <w:rFonts w:cs="David"/>
          <w:color w:val="231F20"/>
          <w:rtl/>
        </w:rPr>
        <w:t xml:space="preserve">אם היא מכילה </w:t>
      </w:r>
      <w:r>
        <w:rPr>
          <w:rFonts w:ascii="Times New Roman" w:eastAsia="Times New Roman" w:hAnsi="Times New Roman" w:cs="Times New Roman"/>
          <w:color w:val="231F20"/>
          <w:lang w:val="en-US" w:eastAsia="en-US" w:bidi="en-US"/>
        </w:rPr>
        <w:t>0</w:t>
      </w:r>
      <w:r>
        <w:rPr>
          <w:rFonts w:ascii="Times New Roman" w:eastAsia="Times New Roman" w:hAnsi="Times New Roman" w:cs="Times New Roman"/>
          <w:color w:val="231F20"/>
          <w:rtl/>
        </w:rPr>
        <w:t xml:space="preserve"> </w:t>
      </w:r>
      <w:r w:rsidRPr="005A0801">
        <w:rPr>
          <w:rFonts w:cs="David"/>
          <w:color w:val="231F20"/>
          <w:rtl/>
        </w:rPr>
        <w:t xml:space="preserve">מספרים אי-זוגיים, בחרנו (עם חזרות) את כל </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rtl/>
        </w:rPr>
        <w:t xml:space="preserve"> </w:t>
      </w:r>
      <w:r w:rsidRPr="005A0801">
        <w:rPr>
          <w:rFonts w:cs="David"/>
          <w:color w:val="231F20"/>
          <w:rtl/>
        </w:rPr>
        <w:t xml:space="preserve">המספרים מתוך </w:t>
      </w:r>
      <w:r>
        <w:rPr>
          <w:rFonts w:ascii="Times New Roman" w:eastAsia="Times New Roman" w:hAnsi="Times New Roman" w:cs="Times New Roman"/>
          <w:color w:val="231F20"/>
          <w:lang w:val="en-US" w:eastAsia="en-US" w:bidi="en-US"/>
        </w:rPr>
        <w:t>5</w:t>
      </w:r>
      <w:r>
        <w:rPr>
          <w:rFonts w:ascii="Times New Roman" w:eastAsia="Times New Roman" w:hAnsi="Times New Roman" w:cs="Times New Roman"/>
          <w:color w:val="231F20"/>
          <w:rtl/>
        </w:rPr>
        <w:t xml:space="preserve"> </w:t>
      </w:r>
      <w:r w:rsidRPr="005A0801">
        <w:rPr>
          <w:rFonts w:cs="David"/>
          <w:color w:val="231F20"/>
          <w:rtl/>
        </w:rPr>
        <w:t xml:space="preserve">המספרים הזוגיים </w:t>
      </w:r>
      <w:r>
        <w:rPr>
          <w:rFonts w:ascii="Times New Roman" w:eastAsia="Times New Roman" w:hAnsi="Times New Roman" w:cs="Times New Roman"/>
          <w:color w:val="231F20"/>
          <w:lang w:val="en-US" w:eastAsia="en-US" w:bidi="en-US"/>
        </w:rPr>
        <w:t>2,4,6,8,10</w:t>
      </w:r>
      <w:r>
        <w:rPr>
          <w:rFonts w:ascii="Times New Roman" w:eastAsia="Times New Roman" w:hAnsi="Times New Roman" w:cs="Times New Roman"/>
          <w:color w:val="231F20"/>
          <w:rtl/>
        </w:rPr>
        <w:t xml:space="preserve"> . </w:t>
      </w:r>
      <w:r w:rsidRPr="005A0801">
        <w:rPr>
          <w:rFonts w:cs="David"/>
          <w:color w:val="231F20"/>
          <w:rtl/>
        </w:rPr>
        <w:t xml:space="preserve">זאת אפשר לעשות ב- </w:t>
      </w:r>
      <w:r>
        <w:rPr>
          <w:rFonts w:ascii="Times New Roman" w:eastAsia="Times New Roman" w:hAnsi="Times New Roman" w:cs="Times New Roman"/>
          <w:color w:val="231F20"/>
          <w:lang w:val="en-US" w:eastAsia="en-US" w:bidi="en-US"/>
        </w:rPr>
        <w:t>70</w:t>
      </w:r>
      <w:r>
        <w:rPr>
          <w:rFonts w:ascii="Times New Roman" w:eastAsia="Times New Roman" w:hAnsi="Times New Roman" w:cs="Times New Roman"/>
          <w:color w:val="231F20"/>
          <w:rtl/>
        </w:rPr>
        <w:t xml:space="preserve">= ® = </w:t>
      </w:r>
      <w:r>
        <w:rPr>
          <w:rFonts w:ascii="Times New Roman" w:eastAsia="Times New Roman" w:hAnsi="Times New Roman" w:cs="Times New Roman"/>
          <w:color w:val="231F20"/>
          <w:vertAlign w:val="superscript"/>
          <w:lang w:val="en-US" w:eastAsia="en-US" w:bidi="en-US"/>
        </w:rPr>
        <w:t>4</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 xml:space="preserve">D(5,4)= </w:t>
      </w:r>
      <w:r>
        <w:rPr>
          <w:rFonts w:ascii="Times New Roman" w:eastAsia="Times New Roman" w:hAnsi="Times New Roman" w:cs="Times New Roman"/>
          <w:color w:val="231F20"/>
          <w:vertAlign w:val="superscript"/>
          <w:lang w:val="en-US" w:eastAsia="en-US" w:bidi="en-US"/>
        </w:rPr>
        <w:t>5</w:t>
      </w:r>
      <w:r>
        <w:rPr>
          <w:rFonts w:ascii="Times New Roman" w:eastAsia="Times New Roman" w:hAnsi="Times New Roman" w:cs="Times New Roman"/>
          <w:color w:val="231F20"/>
          <w:lang w:val="en-US" w:eastAsia="en-US" w:bidi="en-US"/>
        </w:rPr>
        <w:t>’J</w:t>
      </w:r>
      <w:r>
        <w:rPr>
          <w:rFonts w:ascii="Times New Roman" w:eastAsia="Times New Roman" w:hAnsi="Times New Roman" w:cs="Times New Roman"/>
          <w:color w:val="231F20"/>
          <w:rtl/>
        </w:rPr>
        <w:t xml:space="preserve"> </w:t>
      </w:r>
      <w:r w:rsidRPr="005A0801">
        <w:rPr>
          <w:rFonts w:cs="David"/>
          <w:color w:val="231F20"/>
          <w:rtl/>
        </w:rPr>
        <w:t>אופנים.</w:t>
      </w:r>
    </w:p>
    <w:p w14:paraId="0C13F71C" w14:textId="77777777" w:rsidR="00F538CD" w:rsidRPr="005A0801" w:rsidRDefault="00091232">
      <w:pPr>
        <w:pStyle w:val="BodyText"/>
        <w:spacing w:after="100" w:line="360" w:lineRule="auto"/>
        <w:ind w:left="480" w:firstLine="20"/>
        <w:jc w:val="both"/>
        <w:rPr>
          <w:rFonts w:cs="David"/>
        </w:rPr>
      </w:pP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rtl/>
        </w:rPr>
        <w:t xml:space="preserve"> </w:t>
      </w:r>
      <w:r w:rsidRPr="005A0801">
        <w:rPr>
          <w:rFonts w:cs="David"/>
          <w:color w:val="231F20"/>
          <w:rtl/>
        </w:rPr>
        <w:t xml:space="preserve">מספרים אי-ז ו גי ים אפשר לבחור (עם חזרות) בדיוק במספר כזה של אופנים (מתוך </w:t>
      </w:r>
      <w:r>
        <w:rPr>
          <w:rFonts w:ascii="Times New Roman" w:eastAsia="Times New Roman" w:hAnsi="Times New Roman" w:cs="Times New Roman"/>
          <w:color w:val="231F20"/>
          <w:lang w:val="en-US" w:eastAsia="en-US" w:bidi="en-US"/>
        </w:rPr>
        <w:t>1,3.5,7,9</w:t>
      </w:r>
      <w:r>
        <w:rPr>
          <w:rFonts w:ascii="Times New Roman" w:eastAsia="Times New Roman" w:hAnsi="Times New Roman" w:cs="Times New Roman"/>
          <w:color w:val="231F20"/>
          <w:rtl/>
        </w:rPr>
        <w:t xml:space="preserve"> )•</w:t>
      </w:r>
    </w:p>
    <w:p w14:paraId="74FBA763" w14:textId="77777777" w:rsidR="00F538CD" w:rsidRPr="005A0801" w:rsidRDefault="00091232">
      <w:pPr>
        <w:pStyle w:val="BodyText"/>
        <w:spacing w:after="100" w:line="346" w:lineRule="auto"/>
        <w:ind w:left="480" w:firstLine="20"/>
        <w:jc w:val="both"/>
        <w:rPr>
          <w:rFonts w:cs="David"/>
        </w:rPr>
      </w:pPr>
      <w:r w:rsidRPr="005A0801">
        <w:rPr>
          <w:rFonts w:cs="David"/>
          <w:color w:val="231F20"/>
          <w:rtl/>
        </w:rPr>
        <w:t xml:space="preserve">לבסוף, </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 xml:space="preserve"> </w:t>
      </w:r>
      <w:r w:rsidRPr="005A0801">
        <w:rPr>
          <w:rFonts w:cs="David"/>
          <w:color w:val="231F20"/>
          <w:rtl/>
        </w:rPr>
        <w:t>מספרים זוגיים ו-</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 xml:space="preserve"> </w:t>
      </w:r>
      <w:r w:rsidRPr="005A0801">
        <w:rPr>
          <w:rFonts w:cs="David"/>
          <w:color w:val="231F20"/>
          <w:rtl/>
        </w:rPr>
        <w:t xml:space="preserve">מספרים אי-זוגיים אפשר לבחור (עם חזרות) על-ידי כך שבוחרים באופן בלתי תלוי </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 xml:space="preserve"> </w:t>
      </w:r>
      <w:r w:rsidRPr="005A0801">
        <w:rPr>
          <w:rFonts w:cs="David"/>
          <w:color w:val="231F20"/>
          <w:rtl/>
        </w:rPr>
        <w:t>מספרים זוגיים (עם חזרות) ו-</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 xml:space="preserve"> </w:t>
      </w:r>
      <w:r w:rsidRPr="005A0801">
        <w:rPr>
          <w:rFonts w:cs="David"/>
          <w:color w:val="231F20"/>
          <w:rtl/>
        </w:rPr>
        <w:t>מספרים אי-זוגיים (עם חזרות). מספר הבחי</w:t>
      </w:r>
      <w:r w:rsidRPr="005A0801">
        <w:rPr>
          <w:rFonts w:cs="David"/>
          <w:color w:val="231F20"/>
          <w:rtl/>
        </w:rPr>
        <w:t>רות הוא לפי עקרון הכפל:</w:t>
      </w:r>
    </w:p>
    <w:p w14:paraId="75518656" w14:textId="77777777" w:rsidR="00F538CD" w:rsidRDefault="00091232">
      <w:pPr>
        <w:pStyle w:val="Bodytext30"/>
        <w:tabs>
          <w:tab w:val="left" w:pos="917"/>
          <w:tab w:val="left" w:pos="1615"/>
          <w:tab w:val="left" w:pos="3466"/>
        </w:tabs>
        <w:spacing w:after="220" w:line="346" w:lineRule="auto"/>
        <w:ind w:left="0" w:firstLine="0"/>
        <w:jc w:val="center"/>
      </w:pPr>
      <w:r>
        <w:rPr>
          <w:color w:val="231F20"/>
        </w:rPr>
        <w:t>225</w:t>
      </w:r>
      <w:r>
        <w:rPr>
          <w:color w:val="231F20"/>
          <w:rtl/>
          <w:lang w:val="he-IL" w:eastAsia="he-IL" w:bidi="he-IL"/>
        </w:rPr>
        <w:tab/>
      </w:r>
      <w:r>
        <w:rPr>
          <w:color w:val="231F20"/>
        </w:rPr>
        <w:t>2</w:t>
      </w:r>
      <w:r>
        <w:rPr>
          <w:color w:val="231F20"/>
          <w:rtl/>
          <w:lang w:val="he-IL" w:eastAsia="he-IL" w:bidi="he-IL"/>
        </w:rPr>
        <w:t>] "</w:t>
      </w:r>
      <w:r>
        <w:rPr>
          <w:color w:val="231F20"/>
          <w:rtl/>
          <w:lang w:val="he-IL" w:eastAsia="he-IL" w:bidi="he-IL"/>
        </w:rPr>
        <w:tab/>
      </w:r>
      <w:r>
        <w:rPr>
          <w:color w:val="231F20"/>
        </w:rPr>
        <w:t>2</w:t>
      </w:r>
      <w:r>
        <w:rPr>
          <w:color w:val="231F20"/>
          <w:vertAlign w:val="superscript"/>
        </w:rPr>
        <w:t>+2</w:t>
      </w:r>
      <w:r>
        <w:rPr>
          <w:color w:val="231F20"/>
          <w:rtl/>
          <w:lang w:val="he-IL" w:eastAsia="he-IL" w:bidi="he-IL"/>
        </w:rPr>
        <w:t>‘</w:t>
      </w:r>
      <w:r>
        <w:rPr>
          <w:color w:val="231F20"/>
          <w:vertAlign w:val="superscript"/>
        </w:rPr>
        <w:t>5</w:t>
      </w:r>
      <w:r>
        <w:rPr>
          <w:color w:val="231F20"/>
          <w:rtl/>
          <w:lang w:val="he-IL" w:eastAsia="he-IL" w:bidi="he-IL"/>
        </w:rPr>
        <w:t xml:space="preserve"> ־ </w:t>
      </w:r>
      <w:r>
        <w:rPr>
          <w:color w:val="231F20"/>
        </w:rPr>
        <w:t>2</w:t>
      </w:r>
      <w:r>
        <w:rPr>
          <w:color w:val="231F20"/>
          <w:vertAlign w:val="superscript"/>
        </w:rPr>
        <w:t>+2</w:t>
      </w:r>
      <w:r>
        <w:rPr>
          <w:color w:val="231F20"/>
          <w:rtl/>
          <w:lang w:val="he-IL" w:eastAsia="he-IL" w:bidi="he-IL"/>
        </w:rPr>
        <w:t>־</w:t>
      </w:r>
      <w:r>
        <w:rPr>
          <w:color w:val="231F20"/>
          <w:vertAlign w:val="superscript"/>
        </w:rPr>
        <w:t>5</w:t>
      </w:r>
      <w:r>
        <w:rPr>
          <w:color w:val="231F20"/>
          <w:rtl/>
          <w:lang w:val="he-IL" w:eastAsia="he-IL" w:bidi="he-IL"/>
        </w:rPr>
        <w:tab/>
        <w:t>= (</w:t>
      </w:r>
      <w:r>
        <w:rPr>
          <w:color w:val="231F20"/>
        </w:rPr>
        <w:t>5,2</w:t>
      </w:r>
      <w:r>
        <w:rPr>
          <w:color w:val="231F20"/>
          <w:rtl/>
          <w:lang w:val="he-IL" w:eastAsia="he-IL" w:bidi="he-IL"/>
        </w:rPr>
        <w:t>)</w:t>
      </w:r>
      <w:r>
        <w:rPr>
          <w:color w:val="231F20"/>
        </w:rPr>
        <w:t>D(5,2)-D</w:t>
      </w:r>
    </w:p>
    <w:p w14:paraId="539B775E" w14:textId="77777777" w:rsidR="00F538CD" w:rsidRPr="005A0801" w:rsidRDefault="00091232">
      <w:pPr>
        <w:pStyle w:val="BodyText"/>
        <w:spacing w:after="100" w:line="346" w:lineRule="auto"/>
        <w:ind w:firstLine="480"/>
        <w:jc w:val="both"/>
        <w:rPr>
          <w:rFonts w:cs="David"/>
        </w:rPr>
      </w:pPr>
      <w:r w:rsidRPr="005A0801">
        <w:rPr>
          <w:rFonts w:cs="David"/>
          <w:color w:val="231F20"/>
          <w:rtl/>
        </w:rPr>
        <w:t xml:space="preserve">סך כל האפשרויות הוא אפוא </w:t>
      </w:r>
      <w:r>
        <w:rPr>
          <w:rFonts w:ascii="Times New Roman" w:eastAsia="Times New Roman" w:hAnsi="Times New Roman" w:cs="Times New Roman"/>
          <w:color w:val="231F20"/>
          <w:lang w:val="en-US" w:eastAsia="en-US" w:bidi="en-US"/>
        </w:rPr>
        <w:t>365</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70+225</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70</w:t>
      </w:r>
      <w:r>
        <w:rPr>
          <w:rFonts w:ascii="Times New Roman" w:eastAsia="Times New Roman" w:hAnsi="Times New Roman" w:cs="Times New Roman"/>
          <w:color w:val="231F20"/>
          <w:rtl/>
        </w:rPr>
        <w:t xml:space="preserve"> .</w:t>
      </w:r>
    </w:p>
    <w:p w14:paraId="0E3F412B" w14:textId="77777777" w:rsidR="00F538CD" w:rsidRPr="005A0801" w:rsidRDefault="00091232">
      <w:pPr>
        <w:pStyle w:val="BodyText"/>
        <w:pBdr>
          <w:bottom w:val="single" w:sz="4" w:space="0" w:color="auto"/>
        </w:pBdr>
        <w:spacing w:after="140" w:line="346" w:lineRule="auto"/>
        <w:ind w:left="480" w:firstLine="20"/>
        <w:jc w:val="both"/>
        <w:rPr>
          <w:rFonts w:cs="David"/>
          <w:rtl/>
        </w:rPr>
        <w:sectPr w:rsidR="00F538CD" w:rsidRPr="005A0801">
          <w:headerReference w:type="even" r:id="rId233"/>
          <w:headerReference w:type="default" r:id="rId234"/>
          <w:footerReference w:type="even" r:id="rId235"/>
          <w:footerReference w:type="default" r:id="rId236"/>
          <w:pgSz w:w="11900" w:h="16840"/>
          <w:pgMar w:top="1756" w:right="1135" w:bottom="1586" w:left="3507" w:header="0" w:footer="3" w:gutter="0"/>
          <w:pgNumType w:start="52"/>
          <w:cols w:space="720"/>
          <w:noEndnote/>
          <w:bidi/>
          <w:docGrid w:linePitch="360"/>
        </w:sectPr>
      </w:pPr>
      <w:r w:rsidRPr="005A0801">
        <w:rPr>
          <w:rFonts w:cs="David"/>
          <w:color w:val="231F20"/>
          <w:rtl/>
        </w:rPr>
        <w:t xml:space="preserve">במקרה זה היה יותר נוח לענות על השאלה אם היינו מוצאים תחילה את מספר הבחירות, שבהן סכום המספרים הוא אי-זוגי. כל </w:t>
      </w:r>
    </w:p>
    <w:p w14:paraId="2BB3D74E" w14:textId="77777777" w:rsidR="00F538CD" w:rsidRPr="005A0801" w:rsidRDefault="00091232">
      <w:pPr>
        <w:pStyle w:val="BodyText"/>
        <w:pBdr>
          <w:bottom w:val="single" w:sz="4" w:space="0" w:color="auto"/>
        </w:pBdr>
        <w:spacing w:after="140" w:line="346" w:lineRule="auto"/>
        <w:ind w:left="480"/>
        <w:jc w:val="both"/>
        <w:rPr>
          <w:rFonts w:cs="David"/>
        </w:rPr>
      </w:pPr>
      <w:r w:rsidRPr="005A0801">
        <w:rPr>
          <w:rFonts w:cs="David"/>
          <w:rtl/>
        </w:rPr>
        <w:t>בחירה כזו חייבת להכיל מספר אי-זוגי אחי י</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מספרים זוגיים, אי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מספרים אי-זוגיים ומספר זוגי אחד. מטעמי סימטריה, בשני המקרים יש מספר זהה של בחירות, השווה ל</w:t>
      </w:r>
      <w:r w:rsidRPr="005A0801">
        <w:rPr>
          <w:rFonts w:cs="David"/>
          <w:rtl/>
        </w:rPr>
        <w:softHyphen/>
      </w:r>
    </w:p>
    <w:p w14:paraId="2D578628" w14:textId="77777777" w:rsidR="00F538CD" w:rsidRDefault="00091232">
      <w:pPr>
        <w:pStyle w:val="Bodytext30"/>
        <w:spacing w:after="140" w:line="343" w:lineRule="auto"/>
        <w:ind w:left="0" w:firstLine="0"/>
        <w:jc w:val="center"/>
      </w:pPr>
      <w:r>
        <w:rPr>
          <w:vertAlign w:val="superscript"/>
        </w:rPr>
        <w:t>175</w:t>
      </w:r>
      <w:r>
        <w:rPr>
          <w:rtl/>
          <w:lang w:val="he-IL" w:eastAsia="he-IL" w:bidi="he-IL"/>
        </w:rPr>
        <w:t>־ [^]•</w:t>
      </w:r>
      <w:r>
        <w:t>5</w:t>
      </w:r>
      <w:r>
        <w:rPr>
          <w:rtl/>
          <w:lang w:val="he-IL" w:eastAsia="he-IL" w:bidi="he-IL"/>
        </w:rPr>
        <w:t>■ [</w:t>
      </w:r>
      <w:r>
        <w:rPr>
          <w:vertAlign w:val="superscript"/>
        </w:rPr>
        <w:t>3</w:t>
      </w:r>
      <w:r>
        <w:rPr>
          <w:rtl/>
          <w:lang w:val="he-IL" w:eastAsia="he-IL" w:bidi="he-IL"/>
        </w:rPr>
        <w:t>^־</w:t>
      </w:r>
      <w:r>
        <w:rPr>
          <w:vertAlign w:val="superscript"/>
        </w:rPr>
        <w:t>5</w:t>
      </w:r>
      <w:r>
        <w:rPr>
          <w:rtl/>
          <w:lang w:val="he-IL" w:eastAsia="he-IL" w:bidi="he-IL"/>
        </w:rPr>
        <w:t>]•</w:t>
      </w:r>
      <w:r>
        <w:t>5</w:t>
      </w:r>
    </w:p>
    <w:p w14:paraId="11C27690" w14:textId="77777777" w:rsidR="00F538CD" w:rsidRPr="005A0801" w:rsidRDefault="00091232">
      <w:pPr>
        <w:pStyle w:val="BodyText"/>
        <w:spacing w:after="340" w:line="348" w:lineRule="auto"/>
        <w:ind w:left="500"/>
        <w:jc w:val="both"/>
        <w:rPr>
          <w:rFonts w:cs="David"/>
        </w:rPr>
      </w:pPr>
      <w:r w:rsidRPr="005A0801">
        <w:rPr>
          <w:rFonts w:cs="David"/>
          <w:rtl/>
        </w:rPr>
        <w:t xml:space="preserve">לכן, מספר הבחירות שבהן סכום המספרים שנבחרו אי-ז ו גי הוא </w:t>
      </w:r>
      <w:r>
        <w:rPr>
          <w:rFonts w:ascii="Times New Roman" w:eastAsia="Times New Roman" w:hAnsi="Times New Roman" w:cs="Times New Roman"/>
          <w:lang w:val="en-US" w:eastAsia="en-US" w:bidi="en-US"/>
        </w:rPr>
        <w:t>350</w:t>
      </w:r>
      <w:r>
        <w:rPr>
          <w:rFonts w:ascii="Times New Roman" w:eastAsia="Times New Roman" w:hAnsi="Times New Roman" w:cs="Times New Roman"/>
          <w:rtl/>
        </w:rPr>
        <w:t>'</w:t>
      </w:r>
      <w:r>
        <w:rPr>
          <w:rFonts w:ascii="Times New Roman" w:eastAsia="Times New Roman" w:hAnsi="Times New Roman" w:cs="Times New Roman"/>
          <w:lang w:val="en-US" w:eastAsia="en-US" w:bidi="en-US"/>
        </w:rPr>
        <w:t>2-175</w:t>
      </w:r>
      <w:r>
        <w:rPr>
          <w:rFonts w:ascii="Times New Roman" w:eastAsia="Times New Roman" w:hAnsi="Times New Roman" w:cs="Times New Roman"/>
          <w:rtl/>
        </w:rPr>
        <w:t xml:space="preserve"> , </w:t>
      </w:r>
      <w:r w:rsidRPr="005A0801">
        <w:rPr>
          <w:rFonts w:cs="David"/>
          <w:rtl/>
        </w:rPr>
        <w:t xml:space="preserve">ומספר הבחירות שבהן הסכום זוגי הוא </w:t>
      </w:r>
      <w:r>
        <w:rPr>
          <w:rFonts w:ascii="Times New Roman" w:eastAsia="Times New Roman" w:hAnsi="Times New Roman" w:cs="Times New Roman"/>
          <w:lang w:val="en-US" w:eastAsia="en-US" w:bidi="en-US"/>
        </w:rPr>
        <w:t>365</w:t>
      </w:r>
      <w:r>
        <w:rPr>
          <w:rFonts w:ascii="Times New Roman" w:eastAsia="Times New Roman" w:hAnsi="Times New Roman" w:cs="Times New Roman"/>
          <w:rtl/>
        </w:rPr>
        <w:t>=</w:t>
      </w:r>
      <w:r>
        <w:rPr>
          <w:rFonts w:ascii="Times New Roman" w:eastAsia="Times New Roman" w:hAnsi="Times New Roman" w:cs="Times New Roman"/>
          <w:lang w:val="en-US" w:eastAsia="en-US" w:bidi="en-US"/>
        </w:rPr>
        <w:t>350</w:t>
      </w:r>
      <w:r>
        <w:rPr>
          <w:rFonts w:ascii="Times New Roman" w:eastAsia="Times New Roman" w:hAnsi="Times New Roman" w:cs="Times New Roman"/>
          <w:rtl/>
        </w:rPr>
        <w:t>־</w:t>
      </w:r>
      <w:r>
        <w:rPr>
          <w:rFonts w:ascii="Times New Roman" w:eastAsia="Times New Roman" w:hAnsi="Times New Roman" w:cs="Times New Roman"/>
          <w:lang w:val="en-US" w:eastAsia="en-US" w:bidi="en-US"/>
        </w:rPr>
        <w:t>715</w:t>
      </w:r>
      <w:r>
        <w:rPr>
          <w:rFonts w:ascii="Times New Roman" w:eastAsia="Times New Roman" w:hAnsi="Times New Roman" w:cs="Times New Roman"/>
          <w:rtl/>
        </w:rPr>
        <w:t xml:space="preserve"> , </w:t>
      </w:r>
      <w:r w:rsidRPr="005A0801">
        <w:rPr>
          <w:rFonts w:cs="David"/>
          <w:rtl/>
        </w:rPr>
        <w:t>כפי שק</w:t>
      </w:r>
      <w:r w:rsidRPr="005A0801">
        <w:rPr>
          <w:rFonts w:cs="David"/>
          <w:rtl/>
        </w:rPr>
        <w:t>יבלנו לעיל.</w:t>
      </w:r>
    </w:p>
    <w:p w14:paraId="6C4B3778" w14:textId="77777777" w:rsidR="00F538CD" w:rsidRPr="005A0801" w:rsidRDefault="00091232">
      <w:pPr>
        <w:pStyle w:val="BodyText"/>
        <w:spacing w:after="40"/>
        <w:jc w:val="both"/>
        <w:rPr>
          <w:rFonts w:cs="David"/>
        </w:rPr>
      </w:pPr>
      <w:r w:rsidRPr="005A0801">
        <w:rPr>
          <w:rFonts w:cs="David"/>
          <w:color w:val="231F20"/>
          <w:rtl/>
        </w:rPr>
        <w:t xml:space="preserve">מאלה </w:t>
      </w:r>
      <w:r>
        <w:rPr>
          <w:rFonts w:ascii="Times New Roman" w:eastAsia="Times New Roman" w:hAnsi="Times New Roman" w:cs="Times New Roman"/>
          <w:color w:val="231F20"/>
          <w:lang w:val="en-US" w:eastAsia="en-US" w:bidi="en-US"/>
        </w:rPr>
        <w:t>2.49</w:t>
      </w:r>
      <w:r>
        <w:rPr>
          <w:rFonts w:ascii="Times New Roman" w:eastAsia="Times New Roman" w:hAnsi="Times New Roman" w:cs="Times New Roman"/>
          <w:color w:val="231F20"/>
          <w:rtl/>
        </w:rPr>
        <w:t xml:space="preserve"> </w:t>
      </w:r>
      <w:r w:rsidRPr="005A0801">
        <w:rPr>
          <w:rFonts w:cs="David"/>
          <w:color w:val="231F20"/>
          <w:rtl/>
        </w:rPr>
        <w:t xml:space="preserve">(פתורה) </w:t>
      </w:r>
      <w:r w:rsidRPr="005A0801">
        <w:rPr>
          <w:rFonts w:cs="David"/>
          <w:rtl/>
        </w:rPr>
        <w:t>מהו מספר הפתרונות השלמים הלא-שליליים (להלן נקרא להם פתרונות בטבעיים) של המשוואה:</w:t>
      </w:r>
    </w:p>
    <w:p w14:paraId="1C9BE989" w14:textId="77777777" w:rsidR="00F538CD" w:rsidRDefault="00091232">
      <w:pPr>
        <w:pStyle w:val="Bodytext30"/>
        <w:tabs>
          <w:tab w:val="left" w:pos="629"/>
        </w:tabs>
        <w:spacing w:after="140" w:line="336" w:lineRule="auto"/>
        <w:ind w:left="0" w:firstLine="0"/>
        <w:jc w:val="center"/>
      </w:pPr>
      <w:r>
        <w:t>16</w:t>
      </w:r>
      <w:r>
        <w:rPr>
          <w:rtl/>
          <w:lang w:val="he-IL" w:eastAsia="he-IL" w:bidi="he-IL"/>
        </w:rPr>
        <w:tab/>
      </w:r>
      <w:r>
        <w:t>5</w:t>
      </w:r>
      <w:r>
        <w:rPr>
          <w:vertAlign w:val="superscript"/>
          <w:rtl/>
          <w:lang w:val="he-IL" w:eastAsia="he-IL" w:bidi="he-IL"/>
        </w:rPr>
        <w:t>־</w:t>
      </w:r>
      <w:r>
        <w:rPr>
          <w:rtl/>
          <w:lang w:val="he-IL" w:eastAsia="he-IL" w:bidi="he-IL"/>
        </w:rPr>
        <w:t xml:space="preserve"> * </w:t>
      </w:r>
      <w:r>
        <w:t>4</w:t>
      </w:r>
      <w:r>
        <w:rPr>
          <w:vertAlign w:val="superscript"/>
          <w:rtl/>
          <w:lang w:val="he-IL" w:eastAsia="he-IL" w:bidi="he-IL"/>
        </w:rPr>
        <w:t>־</w:t>
      </w:r>
      <w:r>
        <w:rPr>
          <w:rtl/>
          <w:lang w:val="he-IL" w:eastAsia="he-IL" w:bidi="he-IL"/>
        </w:rPr>
        <w:t xml:space="preserve"> * </w:t>
      </w:r>
      <w:r>
        <w:t>x</w:t>
      </w:r>
      <w:r>
        <w:rPr>
          <w:vertAlign w:val="subscript"/>
        </w:rPr>
        <w:t>2</w:t>
      </w:r>
      <w:r>
        <w:t xml:space="preserve"> + x-j</w:t>
      </w:r>
      <w:r>
        <w:rPr>
          <w:rtl/>
          <w:lang w:val="he-IL" w:eastAsia="he-IL" w:bidi="he-IL"/>
        </w:rPr>
        <w:t xml:space="preserve"> +</w:t>
      </w:r>
    </w:p>
    <w:p w14:paraId="245AF8D3" w14:textId="77777777" w:rsidR="00F538CD" w:rsidRPr="005A0801" w:rsidRDefault="00091232">
      <w:pPr>
        <w:pStyle w:val="BodyText"/>
        <w:spacing w:after="140" w:line="336" w:lineRule="auto"/>
        <w:jc w:val="center"/>
        <w:rPr>
          <w:rFonts w:cs="David"/>
        </w:rPr>
      </w:pPr>
      <w:r w:rsidRPr="005A0801">
        <w:rPr>
          <w:rFonts w:cs="David"/>
          <w:rtl/>
        </w:rPr>
        <w:t>פתרו ן</w:t>
      </w:r>
    </w:p>
    <w:p w14:paraId="51087824" w14:textId="77777777" w:rsidR="00F538CD" w:rsidRPr="005A0801" w:rsidRDefault="00091232">
      <w:pPr>
        <w:pStyle w:val="BodyText"/>
        <w:spacing w:line="334" w:lineRule="auto"/>
        <w:jc w:val="both"/>
        <w:rPr>
          <w:rFonts w:cs="David"/>
        </w:rPr>
      </w:pPr>
      <w:r w:rsidRPr="005A0801">
        <w:rPr>
          <w:rFonts w:cs="David"/>
          <w:rtl/>
        </w:rPr>
        <w:t xml:space="preserve">זו בעיה של חלוקת </w:t>
      </w:r>
      <w:r>
        <w:rPr>
          <w:rFonts w:ascii="Times New Roman" w:eastAsia="Times New Roman" w:hAnsi="Times New Roman" w:cs="Times New Roman"/>
          <w:lang w:val="en-US" w:eastAsia="en-US" w:bidi="en-US"/>
        </w:rPr>
        <w:t>16</w:t>
      </w:r>
      <w:r>
        <w:rPr>
          <w:rFonts w:ascii="Times New Roman" w:eastAsia="Times New Roman" w:hAnsi="Times New Roman" w:cs="Times New Roman"/>
          <w:rtl/>
        </w:rPr>
        <w:t xml:space="preserve"> </w:t>
      </w:r>
      <w:r w:rsidRPr="005A0801">
        <w:rPr>
          <w:rFonts w:cs="David"/>
          <w:rtl/>
        </w:rPr>
        <w:t>עצמים זהים ל־</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תאים שונים. מספר החלוקות, כלומר מספר פתרונות המשוואה, הוא:</w:t>
      </w:r>
    </w:p>
    <w:p w14:paraId="4CF5CD7A" w14:textId="77777777" w:rsidR="00F538CD" w:rsidRDefault="00091232">
      <w:pPr>
        <w:spacing w:line="1" w:lineRule="exact"/>
        <w:sectPr w:rsidR="00F538CD">
          <w:headerReference w:type="even" r:id="rId237"/>
          <w:headerReference w:type="default" r:id="rId238"/>
          <w:footerReference w:type="even" r:id="rId239"/>
          <w:footerReference w:type="default" r:id="rId240"/>
          <w:pgSz w:w="11900" w:h="16840"/>
          <w:pgMar w:top="1756" w:right="1135" w:bottom="1586" w:left="3507" w:header="1328" w:footer="3" w:gutter="0"/>
          <w:pgNumType w:start="59"/>
          <w:cols w:space="720"/>
          <w:noEndnote/>
          <w:docGrid w:linePitch="360"/>
        </w:sectPr>
      </w:pPr>
      <w:r>
        <w:rPr>
          <w:noProof/>
        </w:rPr>
        <mc:AlternateContent>
          <mc:Choice Requires="wps">
            <w:drawing>
              <wp:anchor distT="6350" distB="33655" distL="0" distR="0" simplePos="0" relativeHeight="125829625" behindDoc="0" locked="0" layoutInCell="1" allowOverlap="1" wp14:anchorId="4B0F6684" wp14:editId="28DCAF7F">
                <wp:simplePos x="0" y="0"/>
                <wp:positionH relativeFrom="page">
                  <wp:posOffset>4806950</wp:posOffset>
                </wp:positionH>
                <wp:positionV relativeFrom="paragraph">
                  <wp:posOffset>6350</wp:posOffset>
                </wp:positionV>
                <wp:extent cx="1554480" cy="313690"/>
                <wp:effectExtent l="0" t="0" r="0" b="0"/>
                <wp:wrapTopAndBottom/>
                <wp:docPr id="637" name="Shape 637"/>
                <wp:cNvGraphicFramePr/>
                <a:graphic xmlns:a="http://schemas.openxmlformats.org/drawingml/2006/main">
                  <a:graphicData uri="http://schemas.microsoft.com/office/word/2010/wordprocessingShape">
                    <wps:wsp>
                      <wps:cNvSpPr txBox="1"/>
                      <wps:spPr>
                        <a:xfrm>
                          <a:off x="0" y="0"/>
                          <a:ext cx="1554480" cy="313690"/>
                        </a:xfrm>
                        <a:prstGeom prst="rect">
                          <a:avLst/>
                        </a:prstGeom>
                        <a:noFill/>
                      </wps:spPr>
                      <wps:txbx>
                        <w:txbxContent>
                          <w:p w14:paraId="6AD4773E" w14:textId="77777777" w:rsidR="00F538CD" w:rsidRDefault="00091232">
                            <w:pPr>
                              <w:pStyle w:val="Bodytext30"/>
                              <w:spacing w:after="0" w:line="240" w:lineRule="auto"/>
                              <w:ind w:left="0" w:firstLine="0"/>
                            </w:pPr>
                            <w:r>
                              <w:t>4845</w:t>
                            </w:r>
                            <w:r>
                              <w:rPr>
                                <w:rtl/>
                                <w:lang w:val="he-IL" w:eastAsia="he-IL" w:bidi="he-IL"/>
                              </w:rPr>
                              <w:t xml:space="preserve"> </w:t>
                            </w:r>
                            <w:r>
                              <w:rPr>
                                <w:vertAlign w:val="subscript"/>
                                <w:rtl/>
                                <w:lang w:val="he-IL" w:eastAsia="he-IL" w:bidi="he-IL"/>
                              </w:rPr>
                              <w:t>=</w:t>
                            </w:r>
                            <w:r>
                              <w:rPr>
                                <w:rtl/>
                                <w:lang w:val="he-IL" w:eastAsia="he-IL" w:bidi="he-IL"/>
                              </w:rPr>
                              <w:t xml:space="preserve"> </w:t>
                            </w:r>
                            <w:r>
                              <w:t>7</w:t>
                            </w:r>
                            <w:r>
                              <w:rPr>
                                <w:u w:val="single"/>
                                <w:rtl/>
                                <w:lang w:val="he-IL" w:eastAsia="he-IL" w:bidi="he-IL"/>
                              </w:rPr>
                              <w:t>^</w:t>
                            </w:r>
                            <w:r>
                              <w:rPr>
                                <w:rtl/>
                                <w:lang w:val="he-IL" w:eastAsia="he-IL" w:bidi="he-IL"/>
                              </w:rPr>
                              <w:t>.</w:t>
                            </w:r>
                            <w:r>
                              <w:rPr>
                                <w:u w:val="single"/>
                              </w:rPr>
                              <w:t>18</w:t>
                            </w:r>
                            <w:r>
                              <w:rPr>
                                <w:u w:val="single"/>
                                <w:rtl/>
                                <w:lang w:val="he-IL" w:eastAsia="he-IL" w:bidi="he-IL"/>
                              </w:rPr>
                              <w:t xml:space="preserve">• </w:t>
                            </w:r>
                            <w:r>
                              <w:rPr>
                                <w:u w:val="single"/>
                              </w:rPr>
                              <w:t>19</w:t>
                            </w:r>
                            <w:r>
                              <w:rPr>
                                <w:u w:val="single"/>
                                <w:rtl/>
                                <w:lang w:val="he-IL" w:eastAsia="he-IL" w:bidi="he-IL"/>
                              </w:rPr>
                              <w:t xml:space="preserve">• </w:t>
                            </w:r>
                            <w:r>
                              <w:rPr>
                                <w:u w:val="single"/>
                              </w:rPr>
                              <w:t>20</w:t>
                            </w:r>
                            <w:r>
                              <w:rPr>
                                <w:rtl/>
                                <w:lang w:val="he-IL" w:eastAsia="he-IL" w:bidi="he-IL"/>
                              </w:rPr>
                              <w:t xml:space="preserve"> ־</w:t>
                            </w:r>
                          </w:p>
                          <w:p w14:paraId="73EF73E4" w14:textId="77777777" w:rsidR="00F538CD" w:rsidRDefault="00091232">
                            <w:pPr>
                              <w:pStyle w:val="Bodytext30"/>
                              <w:spacing w:after="0" w:line="180" w:lineRule="auto"/>
                              <w:ind w:left="0" w:firstLine="0"/>
                            </w:pPr>
                            <w:r>
                              <w:rPr>
                                <w:vertAlign w:val="superscript"/>
                                <w:rtl/>
                                <w:lang w:val="he-IL" w:eastAsia="he-IL" w:bidi="he-IL"/>
                              </w:rPr>
                              <w:t>כ</w:t>
                            </w:r>
                            <w:r>
                              <w:rPr>
                                <w:rtl/>
                                <w:lang w:val="he-IL" w:eastAsia="he-IL" w:bidi="he-IL"/>
                              </w:rPr>
                              <w:t xml:space="preserve"> </w:t>
                            </w:r>
                            <w:r>
                              <w:t>1-2-3-4</w:t>
                            </w:r>
                          </w:p>
                        </w:txbxContent>
                      </wps:txbx>
                      <wps:bodyPr lIns="0" tIns="0" rIns="0" bIns="0"/>
                    </wps:wsp>
                  </a:graphicData>
                </a:graphic>
              </wp:anchor>
            </w:drawing>
          </mc:Choice>
          <mc:Fallback>
            <w:pict>
              <v:shape w14:anchorId="4B0F6684" id="Shape 637" o:spid="_x0000_s1156" type="#_x0000_t202" style="position:absolute;margin-left:378.5pt;margin-top:.5pt;width:122.4pt;height:24.7pt;z-index:125829625;visibility:visible;mso-wrap-style:square;mso-wrap-distance-left:0;mso-wrap-distance-top:.5pt;mso-wrap-distance-right:0;mso-wrap-distance-bottom:2.6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" filled="f" stroked="f">
                <v:textbox inset="0,0,0,0">
                  <w:txbxContent>
                    <w:p w14:paraId="6AD4773E" w14:textId="77777777" w:rsidR="00F538CD" w:rsidRDefault="00091232">
                      <w:pPr>
                        <w:pStyle w:val="Bodytext30"/>
                        <w:spacing w:after="0" w:line="240" w:lineRule="auto"/>
                        <w:ind w:left="0" w:firstLine="0"/>
                      </w:pPr>
                      <w:r>
                        <w:t>4845</w:t>
                      </w:r>
                      <w:r>
                        <w:rPr>
                          <w:rtl/>
                          <w:lang w:val="he-IL" w:eastAsia="he-IL" w:bidi="he-IL"/>
                        </w:rPr>
                        <w:t xml:space="preserve"> </w:t>
                      </w:r>
                      <w:r>
                        <w:rPr>
                          <w:vertAlign w:val="subscript"/>
                          <w:rtl/>
                          <w:lang w:val="he-IL" w:eastAsia="he-IL" w:bidi="he-IL"/>
                        </w:rPr>
                        <w:t>=</w:t>
                      </w:r>
                      <w:r>
                        <w:rPr>
                          <w:rtl/>
                          <w:lang w:val="he-IL" w:eastAsia="he-IL" w:bidi="he-IL"/>
                        </w:rPr>
                        <w:t xml:space="preserve"> </w:t>
                      </w:r>
                      <w:r>
                        <w:t>7</w:t>
                      </w:r>
                      <w:r>
                        <w:rPr>
                          <w:u w:val="single"/>
                          <w:rtl/>
                          <w:lang w:val="he-IL" w:eastAsia="he-IL" w:bidi="he-IL"/>
                        </w:rPr>
                        <w:t>^</w:t>
                      </w:r>
                      <w:r>
                        <w:rPr>
                          <w:rtl/>
                          <w:lang w:val="he-IL" w:eastAsia="he-IL" w:bidi="he-IL"/>
                        </w:rPr>
                        <w:t>.</w:t>
                      </w:r>
                      <w:r>
                        <w:rPr>
                          <w:u w:val="single"/>
                        </w:rPr>
                        <w:t>18</w:t>
                      </w:r>
                      <w:r>
                        <w:rPr>
                          <w:u w:val="single"/>
                          <w:rtl/>
                          <w:lang w:val="he-IL" w:eastAsia="he-IL" w:bidi="he-IL"/>
                        </w:rPr>
                        <w:t xml:space="preserve">• </w:t>
                      </w:r>
                      <w:r>
                        <w:rPr>
                          <w:u w:val="single"/>
                        </w:rPr>
                        <w:t>19</w:t>
                      </w:r>
                      <w:r>
                        <w:rPr>
                          <w:u w:val="single"/>
                          <w:rtl/>
                          <w:lang w:val="he-IL" w:eastAsia="he-IL" w:bidi="he-IL"/>
                        </w:rPr>
                        <w:t xml:space="preserve">• </w:t>
                      </w:r>
                      <w:r>
                        <w:rPr>
                          <w:u w:val="single"/>
                        </w:rPr>
                        <w:t>20</w:t>
                      </w:r>
                      <w:r>
                        <w:rPr>
                          <w:rtl/>
                          <w:lang w:val="he-IL" w:eastAsia="he-IL" w:bidi="he-IL"/>
                        </w:rPr>
                        <w:t xml:space="preserve"> ־</w:t>
                      </w:r>
                    </w:p>
                    <w:p w14:paraId="73EF73E4" w14:textId="77777777" w:rsidR="00F538CD" w:rsidRDefault="00091232">
                      <w:pPr>
                        <w:pStyle w:val="Bodytext30"/>
                        <w:spacing w:after="0" w:line="180" w:lineRule="auto"/>
                        <w:ind w:left="0" w:firstLine="0"/>
                      </w:pPr>
                      <w:r>
                        <w:rPr>
                          <w:vertAlign w:val="superscript"/>
                          <w:rtl/>
                          <w:lang w:val="he-IL" w:eastAsia="he-IL" w:bidi="he-IL"/>
                        </w:rPr>
                        <w:t>כ</w:t>
                      </w:r>
                      <w:r>
                        <w:rPr>
                          <w:rtl/>
                          <w:lang w:val="he-IL" w:eastAsia="he-IL" w:bidi="he-IL"/>
                        </w:rPr>
                        <w:t xml:space="preserve"> </w:t>
                      </w:r>
                      <w:r>
                        <w:t>1-2-3-4</w:t>
                      </w:r>
                    </w:p>
                  </w:txbxContent>
                </v:textbox>
                <w10:wrap type="topAndBottom" anchorx="page"/>
              </v:shape>
            </w:pict>
          </mc:Fallback>
        </mc:AlternateContent>
      </w:r>
      <w:r>
        <w:rPr>
          <w:noProof/>
        </w:rPr>
        <mc:AlternateContent>
          <mc:Choice Requires="wps">
            <w:drawing>
              <wp:anchor distT="0" distB="27305" distL="0" distR="0" simplePos="0" relativeHeight="125829627" behindDoc="0" locked="0" layoutInCell="1" allowOverlap="1" wp14:anchorId="354550F0" wp14:editId="3F3ECAB3">
                <wp:simplePos x="0" y="0"/>
                <wp:positionH relativeFrom="page">
                  <wp:posOffset>4462780</wp:posOffset>
                </wp:positionH>
                <wp:positionV relativeFrom="paragraph">
                  <wp:posOffset>0</wp:posOffset>
                </wp:positionV>
                <wp:extent cx="219710" cy="326390"/>
                <wp:effectExtent l="0" t="0" r="0" b="0"/>
                <wp:wrapTopAndBottom/>
                <wp:docPr id="639" name="Shape 639"/>
                <wp:cNvGraphicFramePr/>
                <a:graphic xmlns:a="http://schemas.openxmlformats.org/drawingml/2006/main">
                  <a:graphicData uri="http://schemas.microsoft.com/office/word/2010/wordprocessingShape">
                    <wps:wsp>
                      <wps:cNvSpPr txBox="1"/>
                      <wps:spPr>
                        <a:xfrm>
                          <a:off x="0" y="0"/>
                          <a:ext cx="219710" cy="326390"/>
                        </a:xfrm>
                        <a:prstGeom prst="rect">
                          <a:avLst/>
                        </a:prstGeom>
                        <a:noFill/>
                      </wps:spPr>
                      <wps:txbx>
                        <w:txbxContent>
                          <w:p w14:paraId="14F14BE2" w14:textId="77777777" w:rsidR="00F538CD" w:rsidRDefault="00091232">
                            <w:pPr>
                              <w:pStyle w:val="Bodytext60"/>
                              <w:spacing w:after="0"/>
                              <w:jc w:val="right"/>
                            </w:pPr>
                            <w:r>
                              <w:t>20</w:t>
                            </w:r>
                          </w:p>
                          <w:p w14:paraId="07F8E1BD" w14:textId="77777777" w:rsidR="00F538CD" w:rsidRDefault="00091232">
                            <w:pPr>
                              <w:pStyle w:val="Bodytext60"/>
                              <w:spacing w:after="0" w:line="223" w:lineRule="auto"/>
                              <w:jc w:val="right"/>
                            </w:pPr>
                            <w:r>
                              <w:t>4</w:t>
                            </w:r>
                          </w:p>
                        </w:txbxContent>
                      </wps:txbx>
                      <wps:bodyPr lIns="0" tIns="0" rIns="0" bIns="0"/>
                    </wps:wsp>
                  </a:graphicData>
                </a:graphic>
              </wp:anchor>
            </w:drawing>
          </mc:Choice>
          <mc:Fallback>
            <w:pict>
              <v:shape w14:anchorId="354550F0" id="Shape 639" o:spid="_x0000_s1157" type="#_x0000_t202" style="position:absolute;margin-left:351.4pt;margin-top:0;width:17.3pt;height:25.7pt;z-index:125829627;visibility:visible;mso-wrap-style:square;mso-wrap-distance-left:0;mso-wrap-distance-top:0;mso-wrap-distance-right:0;mso-wrap-distance-bottom:2.1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" filled="f" stroked="f">
                <v:textbox inset="0,0,0,0">
                  <w:txbxContent>
                    <w:p w14:paraId="14F14BE2" w14:textId="77777777" w:rsidR="00F538CD" w:rsidRDefault="00091232">
                      <w:pPr>
                        <w:pStyle w:val="Bodytext60"/>
                        <w:spacing w:after="0"/>
                        <w:jc w:val="right"/>
                      </w:pPr>
                      <w:r>
                        <w:t>20</w:t>
                      </w:r>
                    </w:p>
                    <w:p w14:paraId="07F8E1BD" w14:textId="77777777" w:rsidR="00F538CD" w:rsidRDefault="00091232">
                      <w:pPr>
                        <w:pStyle w:val="Bodytext60"/>
                        <w:spacing w:after="0" w:line="223" w:lineRule="auto"/>
                        <w:jc w:val="right"/>
                      </w:pPr>
                      <w:r>
                        <w:t>4</w:t>
                      </w:r>
                    </w:p>
                  </w:txbxContent>
                </v:textbox>
                <w10:wrap type="topAndBottom" anchorx="page"/>
              </v:shape>
            </w:pict>
          </mc:Fallback>
        </mc:AlternateContent>
      </w:r>
      <w:r>
        <w:rPr>
          <w:noProof/>
        </w:rPr>
        <mc:AlternateContent>
          <mc:Choice Requires="wps">
            <w:drawing>
              <wp:anchor distT="0" distB="0" distL="0" distR="0" simplePos="0" relativeHeight="125829629" behindDoc="0" locked="0" layoutInCell="1" allowOverlap="1" wp14:anchorId="66F301C0" wp14:editId="139722F5">
                <wp:simplePos x="0" y="0"/>
                <wp:positionH relativeFrom="page">
                  <wp:posOffset>3618230</wp:posOffset>
                </wp:positionH>
                <wp:positionV relativeFrom="paragraph">
                  <wp:posOffset>0</wp:posOffset>
                </wp:positionV>
                <wp:extent cx="533400" cy="353695"/>
                <wp:effectExtent l="0" t="0" r="0" b="0"/>
                <wp:wrapTopAndBottom/>
                <wp:docPr id="641" name="Shape 641"/>
                <wp:cNvGraphicFramePr/>
                <a:graphic xmlns:a="http://schemas.openxmlformats.org/drawingml/2006/main">
                  <a:graphicData uri="http://schemas.microsoft.com/office/word/2010/wordprocessingShape">
                    <wps:wsp>
                      <wps:cNvSpPr txBox="1"/>
                      <wps:spPr>
                        <a:xfrm>
                          <a:off x="0" y="0"/>
                          <a:ext cx="533400" cy="353695"/>
                        </a:xfrm>
                        <a:prstGeom prst="rect">
                          <a:avLst/>
                        </a:prstGeom>
                        <a:noFill/>
                      </wps:spPr>
                      <wps:txbx>
                        <w:txbxContent>
                          <w:p w14:paraId="71964E09" w14:textId="77777777" w:rsidR="00F538CD" w:rsidRDefault="00091232">
                            <w:pPr>
                              <w:pStyle w:val="Bodytext30"/>
                              <w:spacing w:after="0" w:line="240" w:lineRule="auto"/>
                              <w:ind w:left="0" w:firstLine="0"/>
                            </w:pPr>
                            <w:r>
                              <w:t>16</w:t>
                            </w:r>
                            <w:r>
                              <w:rPr>
                                <w:rtl/>
                                <w:lang w:val="he-IL" w:eastAsia="he-IL" w:bidi="he-IL"/>
                              </w:rPr>
                              <w:t>*</w:t>
                            </w:r>
                            <w:r>
                              <w:t>1</w:t>
                            </w:r>
                            <w:r>
                              <w:rPr>
                                <w:rtl/>
                                <w:lang w:val="he-IL" w:eastAsia="he-IL" w:bidi="he-IL"/>
                              </w:rPr>
                              <w:t>־</w:t>
                            </w:r>
                            <w:r>
                              <w:t>5</w:t>
                            </w:r>
                          </w:p>
                          <w:p w14:paraId="2E3CAD13" w14:textId="77777777" w:rsidR="00F538CD" w:rsidRDefault="00091232">
                            <w:pPr>
                              <w:pStyle w:val="Bodytext30"/>
                              <w:spacing w:after="0" w:line="240" w:lineRule="auto"/>
                              <w:ind w:left="0" w:firstLine="140"/>
                            </w:pPr>
                            <w:r>
                              <w:t>1</w:t>
                            </w:r>
                            <w:r>
                              <w:rPr>
                                <w:rtl/>
                                <w:lang w:val="he-IL" w:eastAsia="he-IL" w:bidi="he-IL"/>
                              </w:rPr>
                              <w:t>־</w:t>
                            </w:r>
                            <w:r>
                              <w:t>5</w:t>
                            </w:r>
                            <w:r>
                              <w:rPr>
                                <w:rtl/>
                                <w:lang w:val="he-IL" w:eastAsia="he-IL" w:bidi="he-IL"/>
                              </w:rPr>
                              <w:t xml:space="preserve"> .</w:t>
                            </w:r>
                          </w:p>
                        </w:txbxContent>
                      </wps:txbx>
                      <wps:bodyPr lIns="0" tIns="0" rIns="0" bIns="0"/>
                    </wps:wsp>
                  </a:graphicData>
                </a:graphic>
              </wp:anchor>
            </w:drawing>
          </mc:Choice>
          <mc:Fallback>
            <w:pict>
              <v:shape w14:anchorId="66F301C0" id="Shape 641" o:spid="_x0000_s1158" type="#_x0000_t202" style="position:absolute;margin-left:284.9pt;margin-top:0;width:42pt;height:27.85pt;z-index:125829629;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" filled="f" stroked="f">
                <v:textbox inset="0,0,0,0">
                  <w:txbxContent>
                    <w:p w14:paraId="71964E09" w14:textId="77777777" w:rsidR="00F538CD" w:rsidRDefault="00091232">
                      <w:pPr>
                        <w:pStyle w:val="Bodytext30"/>
                        <w:spacing w:after="0" w:line="240" w:lineRule="auto"/>
                        <w:ind w:left="0" w:firstLine="0"/>
                      </w:pPr>
                      <w:r>
                        <w:t>16</w:t>
                      </w:r>
                      <w:r>
                        <w:rPr>
                          <w:rtl/>
                          <w:lang w:val="he-IL" w:eastAsia="he-IL" w:bidi="he-IL"/>
                        </w:rPr>
                        <w:t>*</w:t>
                      </w:r>
                      <w:r>
                        <w:t>1</w:t>
                      </w:r>
                      <w:r>
                        <w:rPr>
                          <w:rtl/>
                          <w:lang w:val="he-IL" w:eastAsia="he-IL" w:bidi="he-IL"/>
                        </w:rPr>
                        <w:t>־</w:t>
                      </w:r>
                      <w:r>
                        <w:t>5</w:t>
                      </w:r>
                    </w:p>
                    <w:p w14:paraId="2E3CAD13" w14:textId="77777777" w:rsidR="00F538CD" w:rsidRDefault="00091232">
                      <w:pPr>
                        <w:pStyle w:val="Bodytext30"/>
                        <w:spacing w:after="0" w:line="240" w:lineRule="auto"/>
                        <w:ind w:left="0" w:firstLine="140"/>
                      </w:pPr>
                      <w:r>
                        <w:t>1</w:t>
                      </w:r>
                      <w:r>
                        <w:rPr>
                          <w:rtl/>
                          <w:lang w:val="he-IL" w:eastAsia="he-IL" w:bidi="he-IL"/>
                        </w:rPr>
                        <w:t>־</w:t>
                      </w:r>
                      <w:r>
                        <w:t>5</w:t>
                      </w:r>
                      <w:r>
                        <w:rPr>
                          <w:rtl/>
                          <w:lang w:val="he-IL" w:eastAsia="he-IL" w:bidi="he-IL"/>
                        </w:rPr>
                        <w:t xml:space="preserve"> .</w:t>
                      </w:r>
                    </w:p>
                  </w:txbxContent>
                </v:textbox>
                <w10:wrap type="topAndBottom" anchorx="page"/>
              </v:shape>
            </w:pict>
          </mc:Fallback>
        </mc:AlternateContent>
      </w:r>
      <w:r>
        <w:rPr>
          <w:noProof/>
        </w:rPr>
        <mc:AlternateContent>
          <mc:Choice Requires="wps">
            <w:drawing>
              <wp:anchor distT="85090" distB="94615" distL="0" distR="0" simplePos="0" relativeHeight="125829631" behindDoc="0" locked="0" layoutInCell="1" allowOverlap="1" wp14:anchorId="2824BC50" wp14:editId="24592274">
                <wp:simplePos x="0" y="0"/>
                <wp:positionH relativeFrom="page">
                  <wp:posOffset>2832100</wp:posOffset>
                </wp:positionH>
                <wp:positionV relativeFrom="paragraph">
                  <wp:posOffset>85090</wp:posOffset>
                </wp:positionV>
                <wp:extent cx="709930" cy="173990"/>
                <wp:effectExtent l="0" t="0" r="0" b="0"/>
                <wp:wrapTopAndBottom/>
                <wp:docPr id="643" name="Shape 643"/>
                <wp:cNvGraphicFramePr/>
                <a:graphic xmlns:a="http://schemas.openxmlformats.org/drawingml/2006/main">
                  <a:graphicData uri="http://schemas.microsoft.com/office/word/2010/wordprocessingShape">
                    <wps:wsp>
                      <wps:cNvSpPr txBox="1"/>
                      <wps:spPr>
                        <a:xfrm>
                          <a:off x="0" y="0"/>
                          <a:ext cx="709930" cy="173990"/>
                        </a:xfrm>
                        <a:prstGeom prst="rect">
                          <a:avLst/>
                        </a:prstGeom>
                        <a:noFill/>
                      </wps:spPr>
                      <wps:txbx>
                        <w:txbxContent>
                          <w:p w14:paraId="70834B3F" w14:textId="77777777" w:rsidR="00F538CD" w:rsidRDefault="00091232">
                            <w:pPr>
                              <w:pStyle w:val="Bodytext60"/>
                              <w:spacing w:after="0"/>
                            </w:pPr>
                            <w:r>
                              <w:rPr>
                                <w:color w:val="464646"/>
                              </w:rPr>
                              <w:t xml:space="preserve">D(5.16) </w:t>
                            </w:r>
                            <w:r>
                              <w:rPr>
                                <w:color w:val="464646"/>
                                <w:rtl/>
                                <w:lang w:val="he-IL" w:eastAsia="he-IL" w:bidi="he-IL"/>
                              </w:rPr>
                              <w:t>־</w:t>
                            </w:r>
                          </w:p>
                        </w:txbxContent>
                      </wps:txbx>
                      <wps:bodyPr wrap="none" lIns="0" tIns="0" rIns="0" bIns="0"/>
                    </wps:wsp>
                  </a:graphicData>
                </a:graphic>
              </wp:anchor>
            </w:drawing>
          </mc:Choice>
          <mc:Fallback>
            <w:pict>
              <v:shape w14:anchorId="2824BC50" id="Shape 643" o:spid="_x0000_s1159" type="#_x0000_t202" style="position:absolute;margin-left:223pt;margin-top:6.7pt;width:55.9pt;height:13.7pt;z-index:125829631;visibility:visible;mso-wrap-style:none;mso-wrap-distance-left:0;mso-wrap-distance-top:6.7pt;mso-wrap-distance-right:0;mso-wrap-distance-bottom:7.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" filled="f" stroked="f">
                <v:textbox inset="0,0,0,0">
                  <w:txbxContent>
                    <w:p w14:paraId="70834B3F" w14:textId="77777777" w:rsidR="00F538CD" w:rsidRDefault="00091232">
                      <w:pPr>
                        <w:pStyle w:val="Bodytext60"/>
                        <w:spacing w:after="0"/>
                      </w:pPr>
                      <w:r>
                        <w:rPr>
                          <w:color w:val="464646"/>
                        </w:rPr>
                        <w:t xml:space="preserve">D(5.16) </w:t>
                      </w:r>
                      <w:r>
                        <w:rPr>
                          <w:color w:val="464646"/>
                          <w:rtl/>
                          <w:lang w:val="he-IL" w:eastAsia="he-IL" w:bidi="he-IL"/>
                        </w:rPr>
                        <w:t>־</w:t>
                      </w:r>
                    </w:p>
                  </w:txbxContent>
                </v:textbox>
                <w10:wrap type="topAndBottom" anchorx="page"/>
              </v:shape>
            </w:pict>
          </mc:Fallback>
        </mc:AlternateContent>
      </w:r>
    </w:p>
    <w:p w14:paraId="0CD89757" w14:textId="77777777" w:rsidR="00F538CD" w:rsidRDefault="00F538CD">
      <w:pPr>
        <w:spacing w:before="24" w:after="24" w:line="240" w:lineRule="exact"/>
        <w:rPr>
          <w:sz w:val="19"/>
          <w:szCs w:val="19"/>
        </w:rPr>
      </w:pPr>
    </w:p>
    <w:p w14:paraId="6C32AC29" w14:textId="77777777" w:rsidR="00F538CD" w:rsidRDefault="00F538CD">
      <w:pPr>
        <w:spacing w:line="1" w:lineRule="exact"/>
        <w:sectPr w:rsidR="00F538CD">
          <w:type w:val="continuous"/>
          <w:pgSz w:w="11900" w:h="16840"/>
          <w:pgMar w:top="1612" w:right="0" w:bottom="1730" w:left="0" w:header="0" w:footer="3" w:gutter="0"/>
          <w:cols w:space="720"/>
          <w:noEndnote/>
          <w:docGrid w:linePitch="360"/>
        </w:sectPr>
      </w:pPr>
    </w:p>
    <w:p w14:paraId="6F038CA4" w14:textId="77777777" w:rsidR="00F538CD" w:rsidRPr="005A0801" w:rsidRDefault="00091232">
      <w:pPr>
        <w:pStyle w:val="BodyText"/>
        <w:spacing w:after="340"/>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2.50</w:t>
      </w:r>
      <w:r>
        <w:rPr>
          <w:rFonts w:ascii="Times New Roman" w:eastAsia="Times New Roman" w:hAnsi="Times New Roman" w:cs="Times New Roman"/>
          <w:color w:val="231F20"/>
          <w:rtl/>
        </w:rPr>
        <w:t xml:space="preserve"> </w:t>
      </w:r>
      <w:r w:rsidRPr="005A0801">
        <w:rPr>
          <w:rFonts w:cs="David"/>
          <w:color w:val="231F20"/>
          <w:rtl/>
        </w:rPr>
        <w:t xml:space="preserve">(פתורה) </w:t>
      </w:r>
      <w:r w:rsidRPr="005A0801">
        <w:rPr>
          <w:rFonts w:cs="David"/>
          <w:rtl/>
        </w:rPr>
        <w:t xml:space="preserve">בכמה אופנים אפשר לפזר </w:t>
      </w:r>
      <w:r w:rsidRPr="005A0801">
        <w:rPr>
          <w:rFonts w:cs="David"/>
          <w:i/>
          <w:iCs/>
          <w:lang w:val="en-US" w:eastAsia="en-US" w:bidi="en-US"/>
        </w:rPr>
        <w:t>k</w:t>
      </w:r>
      <w:r w:rsidRPr="005A0801">
        <w:rPr>
          <w:rFonts w:cs="David"/>
          <w:rtl/>
        </w:rPr>
        <w:t xml:space="preserve"> עצמים זהים ב־מ תאים שונים. כך שכל תא יכיל עצם אחד לפחות? (במקרה זה </w:t>
      </w:r>
      <w:r>
        <w:rPr>
          <w:rFonts w:ascii="Times New Roman" w:eastAsia="Times New Roman" w:hAnsi="Times New Roman" w:cs="Times New Roman"/>
          <w:lang w:val="en-US" w:eastAsia="en-US" w:bidi="en-US"/>
        </w:rPr>
        <w:t>n&lt;k</w:t>
      </w:r>
      <w:r>
        <w:rPr>
          <w:rFonts w:ascii="Times New Roman" w:eastAsia="Times New Roman" w:hAnsi="Times New Roman" w:cs="Times New Roman"/>
          <w:rtl/>
        </w:rPr>
        <w:t>)</w:t>
      </w:r>
      <w:r>
        <w:rPr>
          <w:rFonts w:ascii="Times New Roman" w:eastAsia="Times New Roman" w:hAnsi="Times New Roman" w:cs="Times New Roman"/>
          <w:color w:val="5B5B5B"/>
          <w:rtl/>
        </w:rPr>
        <w:t xml:space="preserve"> .</w:t>
      </w:r>
    </w:p>
    <w:p w14:paraId="76375135" w14:textId="77777777" w:rsidR="00F538CD" w:rsidRPr="005A0801" w:rsidRDefault="00091232">
      <w:pPr>
        <w:pStyle w:val="BodyText"/>
        <w:spacing w:after="220"/>
        <w:jc w:val="center"/>
        <w:rPr>
          <w:rFonts w:cs="David"/>
        </w:rPr>
      </w:pPr>
      <w:r w:rsidRPr="005A0801">
        <w:rPr>
          <w:rFonts w:cs="David"/>
          <w:color w:val="231F20"/>
          <w:rtl/>
        </w:rPr>
        <w:t>פתרו ן</w:t>
      </w:r>
    </w:p>
    <w:p w14:paraId="4333522B" w14:textId="77777777" w:rsidR="00F538CD" w:rsidRPr="005A0801" w:rsidRDefault="00091232">
      <w:pPr>
        <w:pStyle w:val="BodyText"/>
        <w:spacing w:after="220" w:line="343" w:lineRule="auto"/>
        <w:jc w:val="both"/>
        <w:rPr>
          <w:rFonts w:cs="David"/>
        </w:rPr>
      </w:pPr>
      <w:r w:rsidRPr="005A0801">
        <w:rPr>
          <w:rFonts w:cs="David"/>
          <w:rtl/>
        </w:rPr>
        <w:t xml:space="preserve">כל העצמים זהים, כך שנוכל להתחיל את החלוקה בכך שנכניס לכל תא עצם אחד. שלב זה ניתן לעשות באופן אחד בלבד. את שאר </w:t>
      </w:r>
      <w:r w:rsidRPr="005A0801">
        <w:rPr>
          <w:rFonts w:cs="David"/>
          <w:i/>
          <w:iCs/>
          <w:lang w:val="en-US" w:eastAsia="en-US" w:bidi="en-US"/>
        </w:rPr>
        <w:t>k-n</w:t>
      </w:r>
      <w:r w:rsidRPr="005A0801">
        <w:rPr>
          <w:rFonts w:cs="David"/>
          <w:rtl/>
        </w:rPr>
        <w:t xml:space="preserve"> העצמים נפזר ב- </w:t>
      </w:r>
      <w:r w:rsidRPr="005A0801">
        <w:rPr>
          <w:rFonts w:cs="David"/>
          <w:i/>
          <w:iCs/>
          <w:lang w:val="en-US" w:eastAsia="en-US" w:bidi="en-US"/>
        </w:rPr>
        <w:t>n</w:t>
      </w:r>
      <w:r w:rsidRPr="005A0801">
        <w:rPr>
          <w:rFonts w:cs="David"/>
          <w:rtl/>
        </w:rPr>
        <w:t xml:space="preserve"> התאים כרצוננו. מספר האופנים שאפשר לעשות זאת, כפי שראי נו</w:t>
      </w:r>
      <w:r w:rsidRPr="005A0801">
        <w:rPr>
          <w:rFonts w:cs="David"/>
          <w:color w:val="000000"/>
          <w:rtl/>
        </w:rPr>
        <w:t>,</w:t>
      </w:r>
      <w:r w:rsidRPr="005A0801">
        <w:rPr>
          <w:rFonts w:cs="David"/>
          <w:rtl/>
        </w:rPr>
        <w:t xml:space="preserve"> הוא:</w:t>
      </w:r>
    </w:p>
    <w:p w14:paraId="22E41576" w14:textId="77777777" w:rsidR="00F538CD" w:rsidRDefault="00091232">
      <w:pPr>
        <w:spacing w:line="1" w:lineRule="exact"/>
        <w:sectPr w:rsidR="00F538CD">
          <w:type w:val="continuous"/>
          <w:pgSz w:w="11900" w:h="16840"/>
          <w:pgMar w:top="1612" w:right="1207" w:bottom="1730" w:left="3422" w:header="0" w:footer="3" w:gutter="0"/>
          <w:cols w:space="720"/>
          <w:noEndnote/>
          <w:bidi/>
          <w:docGrid w:linePitch="360"/>
        </w:sectPr>
      </w:pPr>
      <w:r>
        <w:rPr>
          <w:noProof/>
        </w:rPr>
        <mc:AlternateContent>
          <mc:Choice Requires="wps">
            <w:drawing>
              <wp:anchor distT="469265" distB="475615" distL="0" distR="0" simplePos="0" relativeHeight="125829633" behindDoc="0" locked="0" layoutInCell="1" allowOverlap="1" wp14:anchorId="0A8B8A5F" wp14:editId="264803E7">
                <wp:simplePos x="0" y="0"/>
                <wp:positionH relativeFrom="page">
                  <wp:posOffset>6648450</wp:posOffset>
                </wp:positionH>
                <wp:positionV relativeFrom="paragraph">
                  <wp:posOffset>469265</wp:posOffset>
                </wp:positionV>
                <wp:extent cx="176530" cy="173990"/>
                <wp:effectExtent l="0" t="0" r="0" b="0"/>
                <wp:wrapTopAndBottom/>
                <wp:docPr id="645" name="Shape 645"/>
                <wp:cNvGraphicFramePr/>
                <a:graphic xmlns:a="http://schemas.openxmlformats.org/drawingml/2006/main">
                  <a:graphicData uri="http://schemas.microsoft.com/office/word/2010/wordprocessingShape">
                    <wps:wsp>
                      <wps:cNvSpPr txBox="1"/>
                      <wps:spPr>
                        <a:xfrm>
                          <a:off x="0" y="0"/>
                          <a:ext cx="176530" cy="173990"/>
                        </a:xfrm>
                        <a:prstGeom prst="rect">
                          <a:avLst/>
                        </a:prstGeom>
                        <a:noFill/>
                      </wps:spPr>
                      <wps:txbx>
                        <w:txbxContent>
                          <w:p w14:paraId="7D4AA3F3" w14:textId="77777777" w:rsidR="00F538CD" w:rsidRPr="005A0801" w:rsidRDefault="00091232">
                            <w:pPr>
                              <w:pStyle w:val="BodyText"/>
                              <w:rPr>
                                <w:rFonts w:cs="David"/>
                              </w:rPr>
                            </w:pPr>
                            <w:r w:rsidRPr="005A0801">
                              <w:rPr>
                                <w:rFonts w:cs="David"/>
                                <w:rtl/>
                              </w:rPr>
                              <w:t>לפ</w:t>
                            </w:r>
                          </w:p>
                        </w:txbxContent>
                      </wps:txbx>
                      <wps:bodyPr wrap="none" lIns="0" tIns="0" rIns="0" bIns="0"/>
                    </wps:wsp>
                  </a:graphicData>
                </a:graphic>
              </wp:anchor>
            </w:drawing>
          </mc:Choice>
          <mc:Fallback>
            <w:pict>
              <v:shape w14:anchorId="0A8B8A5F" id="Shape 645" o:spid="_x0000_s1160" type="#_x0000_t202" style="position:absolute;margin-left:523.5pt;margin-top:36.95pt;width:13.9pt;height:13.7pt;z-index:125829633;visibility:visible;mso-wrap-style:none;mso-wrap-distance-left:0;mso-wrap-distance-top:36.95pt;mso-wrap-distance-right:0;mso-wrap-distance-bottom:37.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" filled="f" stroked="f">
                <v:textbox inset="0,0,0,0">
                  <w:txbxContent>
                    <w:p w14:paraId="7D4AA3F3" w14:textId="77777777" w:rsidR="00F538CD" w:rsidRPr="005A0801" w:rsidRDefault="00091232">
                      <w:pPr>
                        <w:pStyle w:val="BodyText"/>
                        <w:rPr>
                          <w:rFonts w:cs="David"/>
                        </w:rPr>
                      </w:pPr>
                      <w:r w:rsidRPr="005A0801">
                        <w:rPr>
                          <w:rFonts w:cs="David"/>
                          <w:rtl/>
                        </w:rPr>
                        <w:t>לפ</w:t>
                      </w:r>
                    </w:p>
                  </w:txbxContent>
                </v:textbox>
                <w10:wrap type="topAndBottom" anchorx="page"/>
              </v:shape>
            </w:pict>
          </mc:Fallback>
        </mc:AlternateContent>
      </w:r>
      <w:r>
        <w:rPr>
          <w:noProof/>
        </w:rPr>
        <mc:AlternateContent>
          <mc:Choice Requires="wps">
            <w:drawing>
              <wp:anchor distT="0" distB="768350" distL="0" distR="0" simplePos="0" relativeHeight="125829635" behindDoc="0" locked="0" layoutInCell="1" allowOverlap="1" wp14:anchorId="33CA80E5" wp14:editId="7ABFB212">
                <wp:simplePos x="0" y="0"/>
                <wp:positionH relativeFrom="page">
                  <wp:posOffset>5605780</wp:posOffset>
                </wp:positionH>
                <wp:positionV relativeFrom="paragraph">
                  <wp:posOffset>0</wp:posOffset>
                </wp:positionV>
                <wp:extent cx="323215" cy="350520"/>
                <wp:effectExtent l="0" t="0" r="0" b="0"/>
                <wp:wrapTopAndBottom/>
                <wp:docPr id="647" name="Shape 647"/>
                <wp:cNvGraphicFramePr/>
                <a:graphic xmlns:a="http://schemas.openxmlformats.org/drawingml/2006/main">
                  <a:graphicData uri="http://schemas.microsoft.com/office/word/2010/wordprocessingShape">
                    <wps:wsp>
                      <wps:cNvSpPr txBox="1"/>
                      <wps:spPr>
                        <a:xfrm>
                          <a:off x="0" y="0"/>
                          <a:ext cx="323215" cy="350520"/>
                        </a:xfrm>
                        <a:prstGeom prst="rect">
                          <a:avLst/>
                        </a:prstGeom>
                        <a:noFill/>
                      </wps:spPr>
                      <wps:txbx>
                        <w:txbxContent>
                          <w:p w14:paraId="684702DC" w14:textId="77777777" w:rsidR="00F538CD" w:rsidRPr="005A0801" w:rsidRDefault="00091232">
                            <w:pPr>
                              <w:pStyle w:val="Bodytext50"/>
                              <w:spacing w:after="0"/>
                              <w:ind w:left="0"/>
                              <w:jc w:val="right"/>
                              <w:rPr>
                                <w:rFonts w:cs="David"/>
                              </w:rPr>
                            </w:pPr>
                            <w:r w:rsidRPr="005A0801">
                              <w:rPr>
                                <w:rFonts w:cs="David"/>
                                <w:i/>
                                <w:iCs/>
                                <w:color w:val="373737"/>
                              </w:rPr>
                              <w:t>k-1</w:t>
                            </w:r>
                          </w:p>
                          <w:p w14:paraId="0745A5EA" w14:textId="77777777" w:rsidR="00F538CD" w:rsidRDefault="00091232">
                            <w:pPr>
                              <w:pStyle w:val="Bodytext60"/>
                              <w:spacing w:after="0" w:line="228" w:lineRule="auto"/>
                              <w:jc w:val="right"/>
                            </w:pPr>
                            <w:r>
                              <w:t>n-1</w:t>
                            </w:r>
                          </w:p>
                        </w:txbxContent>
                      </wps:txbx>
                      <wps:bodyPr lIns="0" tIns="0" rIns="0" bIns="0"/>
                    </wps:wsp>
                  </a:graphicData>
                </a:graphic>
              </wp:anchor>
            </w:drawing>
          </mc:Choice>
          <mc:Fallback>
            <w:pict>
              <v:shape w14:anchorId="33CA80E5" id="Shape 647" o:spid="_x0000_s1161" type="#_x0000_t202" style="position:absolute;margin-left:441.4pt;margin-top:0;width:25.45pt;height:27.6pt;z-index:125829635;visibility:visible;mso-wrap-style:square;mso-wrap-distance-left:0;mso-wrap-distance-top:0;mso-wrap-distance-right:0;mso-wrap-distance-bottom:6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" filled="f" stroked="f">
                <v:textbox inset="0,0,0,0">
                  <w:txbxContent>
                    <w:p w14:paraId="684702DC" w14:textId="77777777" w:rsidR="00F538CD" w:rsidRPr="005A0801" w:rsidRDefault="00091232">
                      <w:pPr>
                        <w:pStyle w:val="Bodytext50"/>
                        <w:spacing w:after="0"/>
                        <w:ind w:left="0"/>
                        <w:jc w:val="right"/>
                        <w:rPr>
                          <w:rFonts w:cs="David"/>
                        </w:rPr>
                      </w:pPr>
                      <w:r w:rsidRPr="005A0801">
                        <w:rPr>
                          <w:rFonts w:cs="David"/>
                          <w:i/>
                          <w:iCs/>
                          <w:color w:val="373737"/>
                        </w:rPr>
                        <w:t>k-1</w:t>
                      </w:r>
                    </w:p>
                    <w:p w14:paraId="0745A5EA" w14:textId="77777777" w:rsidR="00F538CD" w:rsidRDefault="00091232">
                      <w:pPr>
                        <w:pStyle w:val="Bodytext60"/>
                        <w:spacing w:after="0" w:line="228" w:lineRule="auto"/>
                        <w:jc w:val="right"/>
                      </w:pPr>
                      <w:r>
                        <w:t>n-1</w:t>
                      </w:r>
                    </w:p>
                  </w:txbxContent>
                </v:textbox>
                <w10:wrap type="topAndBottom" anchorx="page"/>
              </v:shape>
            </w:pict>
          </mc:Fallback>
        </mc:AlternateContent>
      </w:r>
      <w:r>
        <w:rPr>
          <w:noProof/>
        </w:rPr>
        <mc:AlternateContent>
          <mc:Choice Requires="wps">
            <w:drawing>
              <wp:anchor distT="3175" distB="780415" distL="0" distR="0" simplePos="0" relativeHeight="125829637" behindDoc="0" locked="0" layoutInCell="1" allowOverlap="1" wp14:anchorId="271F576C" wp14:editId="78699FE0">
                <wp:simplePos x="0" y="0"/>
                <wp:positionH relativeFrom="page">
                  <wp:posOffset>4996180</wp:posOffset>
                </wp:positionH>
                <wp:positionV relativeFrom="paragraph">
                  <wp:posOffset>3175</wp:posOffset>
                </wp:positionV>
                <wp:extent cx="320040" cy="335280"/>
                <wp:effectExtent l="0" t="0" r="0" b="0"/>
                <wp:wrapTopAndBottom/>
                <wp:docPr id="649" name="Shape 649"/>
                <wp:cNvGraphicFramePr/>
                <a:graphic xmlns:a="http://schemas.openxmlformats.org/drawingml/2006/main">
                  <a:graphicData uri="http://schemas.microsoft.com/office/word/2010/wordprocessingShape">
                    <wps:wsp>
                      <wps:cNvSpPr txBox="1"/>
                      <wps:spPr>
                        <a:xfrm>
                          <a:off x="0" y="0"/>
                          <a:ext cx="320040" cy="335280"/>
                        </a:xfrm>
                        <a:prstGeom prst="rect">
                          <a:avLst/>
                        </a:prstGeom>
                        <a:noFill/>
                      </wps:spPr>
                      <wps:txbx>
                        <w:txbxContent>
                          <w:p w14:paraId="4F199BD2" w14:textId="77777777" w:rsidR="00F538CD" w:rsidRPr="005A0801" w:rsidRDefault="00091232">
                            <w:pPr>
                              <w:pStyle w:val="Bodytext50"/>
                              <w:spacing w:after="0" w:line="233" w:lineRule="auto"/>
                              <w:ind w:left="0"/>
                              <w:rPr>
                                <w:rFonts w:cs="David"/>
                              </w:rPr>
                            </w:pPr>
                            <w:r>
                              <w:rPr>
                                <w:rFonts w:ascii="Times New Roman" w:eastAsia="Times New Roman" w:hAnsi="Times New Roman" w:cs="Times New Roman"/>
                                <w:color w:val="373737"/>
                              </w:rPr>
                              <w:t xml:space="preserve">k-1 </w:t>
                            </w:r>
                            <w:r w:rsidRPr="005A0801">
                              <w:rPr>
                                <w:rFonts w:cs="David"/>
                                <w:i/>
                                <w:iCs/>
                                <w:color w:val="373737"/>
                              </w:rPr>
                              <w:t>k-n</w:t>
                            </w:r>
                          </w:p>
                        </w:txbxContent>
                      </wps:txbx>
                      <wps:bodyPr lIns="0" tIns="0" rIns="0" bIns="0"/>
                    </wps:wsp>
                  </a:graphicData>
                </a:graphic>
              </wp:anchor>
            </w:drawing>
          </mc:Choice>
          <mc:Fallback>
            <w:pict>
              <v:shape w14:anchorId="271F576C" id="Shape 649" o:spid="_x0000_s1162" type="#_x0000_t202" style="position:absolute;margin-left:393.4pt;margin-top:.25pt;width:25.2pt;height:26.4pt;z-index:125829637;visibility:visible;mso-wrap-style:square;mso-wrap-distance-left:0;mso-wrap-distance-top:.25pt;mso-wrap-distance-right:0;mso-wrap-distance-bottom:61.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" filled="f" stroked="f">
                <v:textbox inset="0,0,0,0">
                  <w:txbxContent>
                    <w:p w14:paraId="4F199BD2" w14:textId="77777777" w:rsidR="00F538CD" w:rsidRPr="005A0801" w:rsidRDefault="00091232">
                      <w:pPr>
                        <w:pStyle w:val="Bodytext50"/>
                        <w:spacing w:after="0" w:line="233" w:lineRule="auto"/>
                        <w:ind w:left="0"/>
                        <w:rPr>
                          <w:rFonts w:cs="David"/>
                        </w:rPr>
                      </w:pPr>
                      <w:r>
                        <w:rPr>
                          <w:rFonts w:ascii="Times New Roman" w:eastAsia="Times New Roman" w:hAnsi="Times New Roman" w:cs="Times New Roman"/>
                          <w:color w:val="373737"/>
                        </w:rPr>
                        <w:t xml:space="preserve">k-1 </w:t>
                      </w:r>
                      <w:r w:rsidRPr="005A0801">
                        <w:rPr>
                          <w:rFonts w:cs="David"/>
                          <w:i/>
                          <w:iCs/>
                          <w:color w:val="373737"/>
                        </w:rPr>
                        <w:t>k-n</w:t>
                      </w:r>
                    </w:p>
                  </w:txbxContent>
                </v:textbox>
                <w10:wrap type="topAndBottom" anchorx="page"/>
              </v:shape>
            </w:pict>
          </mc:Fallback>
        </mc:AlternateContent>
      </w:r>
      <w:r>
        <w:rPr>
          <w:noProof/>
        </w:rPr>
        <mc:AlternateContent>
          <mc:Choice Requires="wps">
            <w:drawing>
              <wp:anchor distT="3175" distB="777240" distL="0" distR="0" simplePos="0" relativeHeight="125829639" behindDoc="0" locked="0" layoutInCell="1" allowOverlap="1" wp14:anchorId="072745D2" wp14:editId="08AE3D11">
                <wp:simplePos x="0" y="0"/>
                <wp:positionH relativeFrom="page">
                  <wp:posOffset>4124325</wp:posOffset>
                </wp:positionH>
                <wp:positionV relativeFrom="paragraph">
                  <wp:posOffset>3175</wp:posOffset>
                </wp:positionV>
                <wp:extent cx="591185" cy="338455"/>
                <wp:effectExtent l="0" t="0" r="0" b="0"/>
                <wp:wrapTopAndBottom/>
                <wp:docPr id="651" name="Shape 651"/>
                <wp:cNvGraphicFramePr/>
                <a:graphic xmlns:a="http://schemas.openxmlformats.org/drawingml/2006/main">
                  <a:graphicData uri="http://schemas.microsoft.com/office/word/2010/wordprocessingShape">
                    <wps:wsp>
                      <wps:cNvSpPr txBox="1"/>
                      <wps:spPr>
                        <a:xfrm>
                          <a:off x="0" y="0"/>
                          <a:ext cx="591185" cy="338455"/>
                        </a:xfrm>
                        <a:prstGeom prst="rect">
                          <a:avLst/>
                        </a:prstGeom>
                        <a:noFill/>
                      </wps:spPr>
                      <wps:txbx>
                        <w:txbxContent>
                          <w:p w14:paraId="367C79AD" w14:textId="77777777" w:rsidR="00F538CD" w:rsidRDefault="00091232">
                            <w:pPr>
                              <w:pStyle w:val="Bodytext60"/>
                              <w:spacing w:after="0" w:line="233" w:lineRule="auto"/>
                              <w:jc w:val="center"/>
                            </w:pPr>
                            <w:r>
                              <w:t>n-l+k-n</w:t>
                            </w:r>
                            <w:r>
                              <w:br/>
                            </w:r>
                            <w:r w:rsidRPr="005A0801">
                              <w:rPr>
                                <w:rFonts w:ascii="Arial" w:eastAsia="Arial" w:hAnsi="Arial" w:cs="David"/>
                                <w:i/>
                                <w:iCs/>
                              </w:rPr>
                              <w:t>k-n</w:t>
                            </w:r>
                          </w:p>
                        </w:txbxContent>
                      </wps:txbx>
                      <wps:bodyPr lIns="0" tIns="0" rIns="0" bIns="0"/>
                    </wps:wsp>
                  </a:graphicData>
                </a:graphic>
              </wp:anchor>
            </w:drawing>
          </mc:Choice>
          <mc:Fallback>
            <w:pict>
              <v:shape w14:anchorId="072745D2" id="Shape 651" o:spid="_x0000_s1163" type="#_x0000_t202" style="position:absolute;margin-left:324.75pt;margin-top:.25pt;width:46.55pt;height:26.65pt;z-index:125829639;visibility:visible;mso-wrap-style:square;mso-wrap-distance-left:0;mso-wrap-distance-top:.25pt;mso-wrap-distance-right:0;mso-wrap-distance-bottom:61.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" filled="f" stroked="f">
                <v:textbox inset="0,0,0,0">
                  <w:txbxContent>
                    <w:p w14:paraId="367C79AD" w14:textId="77777777" w:rsidR="00F538CD" w:rsidRDefault="00091232">
                      <w:pPr>
                        <w:pStyle w:val="Bodytext60"/>
                        <w:spacing w:after="0" w:line="233" w:lineRule="auto"/>
                        <w:jc w:val="center"/>
                      </w:pPr>
                      <w:r>
                        <w:t>n-l+k-n</w:t>
                      </w:r>
                      <w:r>
                        <w:br/>
                      </w:r>
                      <w:r w:rsidRPr="005A0801">
                        <w:rPr>
                          <w:rFonts w:ascii="Arial" w:eastAsia="Arial" w:hAnsi="Arial" w:cs="David"/>
                          <w:i/>
                          <w:iCs/>
                        </w:rPr>
                        <w:t>k-n</w:t>
                      </w:r>
                    </w:p>
                  </w:txbxContent>
                </v:textbox>
                <w10:wrap type="topAndBottom" anchorx="page"/>
              </v:shape>
            </w:pict>
          </mc:Fallback>
        </mc:AlternateContent>
      </w:r>
      <w:r>
        <w:rPr>
          <w:noProof/>
        </w:rPr>
        <mc:AlternateContent>
          <mc:Choice Requires="wps">
            <w:drawing>
              <wp:anchor distT="94615" distB="850265" distL="0" distR="0" simplePos="0" relativeHeight="125829641" behindDoc="0" locked="0" layoutInCell="1" allowOverlap="1" wp14:anchorId="1F697C5C" wp14:editId="2CD49E54">
                <wp:simplePos x="0" y="0"/>
                <wp:positionH relativeFrom="page">
                  <wp:posOffset>3209925</wp:posOffset>
                </wp:positionH>
                <wp:positionV relativeFrom="paragraph">
                  <wp:posOffset>94615</wp:posOffset>
                </wp:positionV>
                <wp:extent cx="786130" cy="173990"/>
                <wp:effectExtent l="0" t="0" r="0" b="0"/>
                <wp:wrapTopAndBottom/>
                <wp:docPr id="653" name="Shape 653"/>
                <wp:cNvGraphicFramePr/>
                <a:graphic xmlns:a="http://schemas.openxmlformats.org/drawingml/2006/main">
                  <a:graphicData uri="http://schemas.microsoft.com/office/word/2010/wordprocessingShape">
                    <wps:wsp>
                      <wps:cNvSpPr txBox="1"/>
                      <wps:spPr>
                        <a:xfrm>
                          <a:off x="0" y="0"/>
                          <a:ext cx="786130" cy="173990"/>
                        </a:xfrm>
                        <a:prstGeom prst="rect">
                          <a:avLst/>
                        </a:prstGeom>
                        <a:noFill/>
                      </wps:spPr>
                      <wps:txbx>
                        <w:txbxContent>
                          <w:p w14:paraId="2EC51432" w14:textId="77777777" w:rsidR="00F538CD" w:rsidRDefault="00091232">
                            <w:pPr>
                              <w:pStyle w:val="Bodytext60"/>
                              <w:spacing w:after="0"/>
                            </w:pPr>
                            <w:r>
                              <w:t>D(n.k-n) =</w:t>
                            </w:r>
                          </w:p>
                        </w:txbxContent>
                      </wps:txbx>
                      <wps:bodyPr wrap="none" lIns="0" tIns="0" rIns="0" bIns="0"/>
                    </wps:wsp>
                  </a:graphicData>
                </a:graphic>
              </wp:anchor>
            </w:drawing>
          </mc:Choice>
          <mc:Fallback>
            <w:pict>
              <v:shape w14:anchorId="1F697C5C" id="Shape 653" o:spid="_x0000_s1164" type="#_x0000_t202" style="position:absolute;margin-left:252.75pt;margin-top:7.45pt;width:61.9pt;height:13.7pt;z-index:125829641;visibility:visible;mso-wrap-style:none;mso-wrap-distance-left:0;mso-wrap-distance-top:7.45pt;mso-wrap-distance-right:0;mso-wrap-distance-bottom:66.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" filled="f" stroked="f">
                <v:textbox inset="0,0,0,0">
                  <w:txbxContent>
                    <w:p w14:paraId="2EC51432" w14:textId="77777777" w:rsidR="00F538CD" w:rsidRDefault="00091232">
                      <w:pPr>
                        <w:pStyle w:val="Bodytext60"/>
                        <w:spacing w:after="0"/>
                      </w:pPr>
                      <w:r>
                        <w:t>D(n.k-n) =</w:t>
                      </w:r>
                    </w:p>
                  </w:txbxContent>
                </v:textbox>
                <w10:wrap type="topAndBottom" anchorx="page"/>
              </v:shape>
            </w:pict>
          </mc:Fallback>
        </mc:AlternateContent>
      </w:r>
      <w:r>
        <w:rPr>
          <w:noProof/>
        </w:rPr>
        <mc:AlternateContent>
          <mc:Choice Requires="wps">
            <w:drawing>
              <wp:anchor distT="469265" distB="475615" distL="0" distR="0" simplePos="0" relativeHeight="125829643" behindDoc="0" locked="0" layoutInCell="1" allowOverlap="1" wp14:anchorId="73CACC3D" wp14:editId="460A2430">
                <wp:simplePos x="0" y="0"/>
                <wp:positionH relativeFrom="page">
                  <wp:posOffset>2911475</wp:posOffset>
                </wp:positionH>
                <wp:positionV relativeFrom="paragraph">
                  <wp:posOffset>469265</wp:posOffset>
                </wp:positionV>
                <wp:extent cx="3605530" cy="173990"/>
                <wp:effectExtent l="0" t="0" r="0" b="0"/>
                <wp:wrapTopAndBottom/>
                <wp:docPr id="655" name="Shape 655"/>
                <wp:cNvGraphicFramePr/>
                <a:graphic xmlns:a="http://schemas.openxmlformats.org/drawingml/2006/main">
                  <a:graphicData uri="http://schemas.microsoft.com/office/word/2010/wordprocessingShape">
                    <wps:wsp>
                      <wps:cNvSpPr txBox="1"/>
                      <wps:spPr>
                        <a:xfrm>
                          <a:off x="0" y="0"/>
                          <a:ext cx="3605530" cy="173990"/>
                        </a:xfrm>
                        <a:prstGeom prst="rect">
                          <a:avLst/>
                        </a:prstGeom>
                        <a:noFill/>
                      </wps:spPr>
                      <wps:txbx>
                        <w:txbxContent>
                          <w:p w14:paraId="19247982" w14:textId="77777777" w:rsidR="00F538CD" w:rsidRPr="005A0801" w:rsidRDefault="00091232">
                            <w:pPr>
                              <w:pStyle w:val="BodyText"/>
                              <w:rPr>
                                <w:rFonts w:cs="David"/>
                              </w:rPr>
                            </w:pPr>
                            <w:r w:rsidRPr="005A0801">
                              <w:rPr>
                                <w:rFonts w:cs="David"/>
                                <w:rtl/>
                              </w:rPr>
                              <w:t>עקרון הכפל, המספר הכולל של האפשרויות הוא אפוא -</w:t>
                            </w:r>
                          </w:p>
                        </w:txbxContent>
                      </wps:txbx>
                      <wps:bodyPr wrap="none" lIns="0" tIns="0" rIns="0" bIns="0"/>
                    </wps:wsp>
                  </a:graphicData>
                </a:graphic>
              </wp:anchor>
            </w:drawing>
          </mc:Choice>
          <mc:Fallback>
            <w:pict>
              <v:shape w14:anchorId="73CACC3D" id="Shape 655" o:spid="_x0000_s1165" type="#_x0000_t202" style="position:absolute;margin-left:229.25pt;margin-top:36.95pt;width:283.9pt;height:13.7pt;z-index:125829643;visibility:visible;mso-wrap-style:none;mso-wrap-distance-left:0;mso-wrap-distance-top:36.95pt;mso-wrap-distance-right:0;mso-wrap-distance-bottom:37.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" filled="f" stroked="f">
                <v:textbox inset="0,0,0,0">
                  <w:txbxContent>
                    <w:p w14:paraId="19247982" w14:textId="77777777" w:rsidR="00F538CD" w:rsidRPr="005A0801" w:rsidRDefault="00091232">
                      <w:pPr>
                        <w:pStyle w:val="BodyText"/>
                        <w:rPr>
                          <w:rFonts w:cs="David"/>
                        </w:rPr>
                      </w:pPr>
                      <w:r w:rsidRPr="005A0801">
                        <w:rPr>
                          <w:rFonts w:cs="David"/>
                          <w:rtl/>
                        </w:rPr>
                        <w:t>עקרון הכפל, המספר הכולל של האפשרויות הוא אפוא -</w:t>
                      </w:r>
                    </w:p>
                  </w:txbxContent>
                </v:textbox>
                <w10:wrap type="topAndBottom" anchorx="page"/>
              </v:shape>
            </w:pict>
          </mc:Fallback>
        </mc:AlternateContent>
      </w:r>
      <w:r>
        <w:rPr>
          <w:noProof/>
        </w:rPr>
        <mc:AlternateContent>
          <mc:Choice Requires="wps">
            <w:drawing>
              <wp:anchor distT="786130" distB="15875" distL="0" distR="0" simplePos="0" relativeHeight="125829645" behindDoc="0" locked="0" layoutInCell="1" allowOverlap="1" wp14:anchorId="0E1B3229" wp14:editId="446017E0">
                <wp:simplePos x="0" y="0"/>
                <wp:positionH relativeFrom="page">
                  <wp:posOffset>4801235</wp:posOffset>
                </wp:positionH>
                <wp:positionV relativeFrom="paragraph">
                  <wp:posOffset>786130</wp:posOffset>
                </wp:positionV>
                <wp:extent cx="252730" cy="316865"/>
                <wp:effectExtent l="0" t="0" r="0" b="0"/>
                <wp:wrapTopAndBottom/>
                <wp:docPr id="657" name="Shape 657"/>
                <wp:cNvGraphicFramePr/>
                <a:graphic xmlns:a="http://schemas.openxmlformats.org/drawingml/2006/main">
                  <a:graphicData uri="http://schemas.microsoft.com/office/word/2010/wordprocessingShape">
                    <wps:wsp>
                      <wps:cNvSpPr txBox="1"/>
                      <wps:spPr>
                        <a:xfrm>
                          <a:off x="0" y="0"/>
                          <a:ext cx="252730" cy="316865"/>
                        </a:xfrm>
                        <a:prstGeom prst="rect">
                          <a:avLst/>
                        </a:prstGeom>
                        <a:noFill/>
                      </wps:spPr>
                      <wps:txbx>
                        <w:txbxContent>
                          <w:p w14:paraId="2D9C0DF6" w14:textId="77777777" w:rsidR="00F538CD" w:rsidRPr="005A0801" w:rsidRDefault="00091232">
                            <w:pPr>
                              <w:pStyle w:val="Bodytext50"/>
                              <w:spacing w:after="0" w:line="228" w:lineRule="auto"/>
                              <w:ind w:left="0"/>
                              <w:jc w:val="both"/>
                              <w:rPr>
                                <w:rFonts w:cs="David"/>
                              </w:rPr>
                            </w:pPr>
                            <w:r w:rsidRPr="005A0801">
                              <w:rPr>
                                <w:rFonts w:cs="David"/>
                                <w:i/>
                                <w:iCs/>
                                <w:color w:val="373737"/>
                              </w:rPr>
                              <w:t>k-1 n-1</w:t>
                            </w:r>
                          </w:p>
                        </w:txbxContent>
                      </wps:txbx>
                      <wps:bodyPr lIns="0" tIns="0" rIns="0" bIns="0"/>
                    </wps:wsp>
                  </a:graphicData>
                </a:graphic>
              </wp:anchor>
            </w:drawing>
          </mc:Choice>
          <mc:Fallback>
            <w:pict>
              <v:shape w14:anchorId="0E1B3229" id="Shape 657" o:spid="_x0000_s1166" type="#_x0000_t202" style="position:absolute;margin-left:378.05pt;margin-top:61.9pt;width:19.9pt;height:24.95pt;z-index:125829645;visibility:visible;mso-wrap-style:square;mso-wrap-distance-left:0;mso-wrap-distance-top:61.9pt;mso-wrap-distance-right:0;mso-wrap-distance-bottom:1.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" filled="f" stroked="f">
                <v:textbox inset="0,0,0,0">
                  <w:txbxContent>
                    <w:p w14:paraId="2D9C0DF6" w14:textId="77777777" w:rsidR="00F538CD" w:rsidRPr="005A0801" w:rsidRDefault="00091232">
                      <w:pPr>
                        <w:pStyle w:val="Bodytext50"/>
                        <w:spacing w:after="0" w:line="228" w:lineRule="auto"/>
                        <w:ind w:left="0"/>
                        <w:jc w:val="both"/>
                        <w:rPr>
                          <w:rFonts w:cs="David"/>
                        </w:rPr>
                      </w:pPr>
                      <w:r w:rsidRPr="005A0801">
                        <w:rPr>
                          <w:rFonts w:cs="David"/>
                          <w:i/>
                          <w:iCs/>
                          <w:color w:val="373737"/>
                        </w:rPr>
                        <w:t>k-1 n-1</w:t>
                      </w:r>
                    </w:p>
                  </w:txbxContent>
                </v:textbox>
                <w10:wrap type="topAndBottom" anchorx="page"/>
              </v:shape>
            </w:pict>
          </mc:Fallback>
        </mc:AlternateContent>
      </w:r>
      <w:r>
        <w:rPr>
          <w:noProof/>
        </w:rPr>
        <mc:AlternateContent>
          <mc:Choice Requires="wps">
            <w:drawing>
              <wp:anchor distT="780415" distB="0" distL="0" distR="0" simplePos="0" relativeHeight="125829647" behindDoc="0" locked="0" layoutInCell="1" allowOverlap="1" wp14:anchorId="3580C311" wp14:editId="27C84316">
                <wp:simplePos x="0" y="0"/>
                <wp:positionH relativeFrom="page">
                  <wp:posOffset>4197985</wp:posOffset>
                </wp:positionH>
                <wp:positionV relativeFrom="paragraph">
                  <wp:posOffset>780415</wp:posOffset>
                </wp:positionV>
                <wp:extent cx="283210" cy="338455"/>
                <wp:effectExtent l="0" t="0" r="0" b="0"/>
                <wp:wrapTopAndBottom/>
                <wp:docPr id="659" name="Shape 659"/>
                <wp:cNvGraphicFramePr/>
                <a:graphic xmlns:a="http://schemas.openxmlformats.org/drawingml/2006/main">
                  <a:graphicData uri="http://schemas.microsoft.com/office/word/2010/wordprocessingShape">
                    <wps:wsp>
                      <wps:cNvSpPr txBox="1"/>
                      <wps:spPr>
                        <a:xfrm>
                          <a:off x="0" y="0"/>
                          <a:ext cx="283210" cy="338455"/>
                        </a:xfrm>
                        <a:prstGeom prst="rect">
                          <a:avLst/>
                        </a:prstGeom>
                        <a:noFill/>
                      </wps:spPr>
                      <wps:txbx>
                        <w:txbxContent>
                          <w:p w14:paraId="14AFBB77" w14:textId="77777777" w:rsidR="00F538CD" w:rsidRPr="005A0801" w:rsidRDefault="00091232">
                            <w:pPr>
                              <w:pStyle w:val="Bodytext50"/>
                              <w:spacing w:after="0"/>
                              <w:ind w:left="0"/>
                              <w:rPr>
                                <w:rFonts w:cs="David"/>
                              </w:rPr>
                            </w:pPr>
                            <w:r w:rsidRPr="005A0801">
                              <w:rPr>
                                <w:rFonts w:cs="David"/>
                                <w:i/>
                                <w:iCs/>
                                <w:color w:val="231F20"/>
                              </w:rPr>
                              <w:t>k-1</w:t>
                            </w:r>
                          </w:p>
                          <w:p w14:paraId="34B77AB4" w14:textId="77777777" w:rsidR="00F538CD" w:rsidRDefault="00091232">
                            <w:pPr>
                              <w:pStyle w:val="Bodytext60"/>
                              <w:spacing w:after="0" w:line="230" w:lineRule="auto"/>
                            </w:pPr>
                            <w:r>
                              <w:rPr>
                                <w:color w:val="231F20"/>
                              </w:rPr>
                              <w:t>n-1</w:t>
                            </w:r>
                          </w:p>
                        </w:txbxContent>
                      </wps:txbx>
                      <wps:bodyPr lIns="0" tIns="0" rIns="0" bIns="0"/>
                    </wps:wsp>
                  </a:graphicData>
                </a:graphic>
              </wp:anchor>
            </w:drawing>
          </mc:Choice>
          <mc:Fallback>
            <w:pict>
              <v:shape w14:anchorId="3580C311" id="Shape 659" o:spid="_x0000_s1167" type="#_x0000_t202" style="position:absolute;margin-left:330.55pt;margin-top:61.45pt;width:22.3pt;height:26.65pt;z-index:125829647;visibility:visible;mso-wrap-style:square;mso-wrap-distance-left:0;mso-wrap-distance-top:61.4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" filled="f" stroked="f">
                <v:textbox inset="0,0,0,0">
                  <w:txbxContent>
                    <w:p w14:paraId="14AFBB77" w14:textId="77777777" w:rsidR="00F538CD" w:rsidRPr="005A0801" w:rsidRDefault="00091232">
                      <w:pPr>
                        <w:pStyle w:val="Bodytext50"/>
                        <w:spacing w:after="0"/>
                        <w:ind w:left="0"/>
                        <w:rPr>
                          <w:rFonts w:cs="David"/>
                        </w:rPr>
                      </w:pPr>
                      <w:r w:rsidRPr="005A0801">
                        <w:rPr>
                          <w:rFonts w:cs="David"/>
                          <w:i/>
                          <w:iCs/>
                          <w:color w:val="231F20"/>
                        </w:rPr>
                        <w:t>k-1</w:t>
                      </w:r>
                    </w:p>
                    <w:p w14:paraId="34B77AB4" w14:textId="77777777" w:rsidR="00F538CD" w:rsidRDefault="00091232">
                      <w:pPr>
                        <w:pStyle w:val="Bodytext60"/>
                        <w:spacing w:after="0" w:line="230" w:lineRule="auto"/>
                      </w:pPr>
                      <w:r>
                        <w:rPr>
                          <w:color w:val="231F20"/>
                        </w:rPr>
                        <w:t>n-1</w:t>
                      </w:r>
                    </w:p>
                  </w:txbxContent>
                </v:textbox>
                <w10:wrap type="topAndBottom" anchorx="page"/>
              </v:shape>
            </w:pict>
          </mc:Fallback>
        </mc:AlternateContent>
      </w:r>
      <w:r>
        <w:rPr>
          <w:noProof/>
        </w:rPr>
        <mc:AlternateContent>
          <mc:Choice Requires="wps">
            <w:drawing>
              <wp:anchor distT="853440" distB="91440" distL="0" distR="0" simplePos="0" relativeHeight="125829649" behindDoc="0" locked="0" layoutInCell="1" allowOverlap="1" wp14:anchorId="48C269A6" wp14:editId="655BEA28">
                <wp:simplePos x="0" y="0"/>
                <wp:positionH relativeFrom="page">
                  <wp:posOffset>3978275</wp:posOffset>
                </wp:positionH>
                <wp:positionV relativeFrom="paragraph">
                  <wp:posOffset>853440</wp:posOffset>
                </wp:positionV>
                <wp:extent cx="158750" cy="173990"/>
                <wp:effectExtent l="0" t="0" r="0" b="0"/>
                <wp:wrapTopAndBottom/>
                <wp:docPr id="661" name="Shape 661"/>
                <wp:cNvGraphicFramePr/>
                <a:graphic xmlns:a="http://schemas.openxmlformats.org/drawingml/2006/main">
                  <a:graphicData uri="http://schemas.microsoft.com/office/word/2010/wordprocessingShape">
                    <wps:wsp>
                      <wps:cNvSpPr txBox="1"/>
                      <wps:spPr>
                        <a:xfrm>
                          <a:off x="0" y="0"/>
                          <a:ext cx="158750" cy="173990"/>
                        </a:xfrm>
                        <a:prstGeom prst="rect">
                          <a:avLst/>
                        </a:prstGeom>
                        <a:noFill/>
                      </wps:spPr>
                      <wps:txbx>
                        <w:txbxContent>
                          <w:p w14:paraId="414DB69D" w14:textId="77777777" w:rsidR="00F538CD" w:rsidRDefault="00091232">
                            <w:pPr>
                              <w:pStyle w:val="Bodytext60"/>
                              <w:spacing w:after="0"/>
                            </w:pPr>
                            <w:r>
                              <w:t>1•</w:t>
                            </w:r>
                          </w:p>
                        </w:txbxContent>
                      </wps:txbx>
                      <wps:bodyPr wrap="none" lIns="0" tIns="0" rIns="0" bIns="0"/>
                    </wps:wsp>
                  </a:graphicData>
                </a:graphic>
              </wp:anchor>
            </w:drawing>
          </mc:Choice>
          <mc:Fallback>
            <w:pict>
              <v:shape w14:anchorId="48C269A6" id="Shape 661" o:spid="_x0000_s1168" type="#_x0000_t202" style="position:absolute;margin-left:313.25pt;margin-top:67.2pt;width:12.5pt;height:13.7pt;z-index:125829649;visibility:visible;mso-wrap-style:none;mso-wrap-distance-left:0;mso-wrap-distance-top:67.2pt;mso-wrap-distance-right:0;mso-wrap-distance-bottom:7.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" filled="f" stroked="f">
                <v:textbox inset="0,0,0,0">
                  <w:txbxContent>
                    <w:p w14:paraId="414DB69D" w14:textId="77777777" w:rsidR="00F538CD" w:rsidRDefault="00091232">
                      <w:pPr>
                        <w:pStyle w:val="Bodytext60"/>
                        <w:spacing w:after="0"/>
                      </w:pPr>
                      <w:r>
                        <w:t>1•</w:t>
                      </w:r>
                    </w:p>
                  </w:txbxContent>
                </v:textbox>
                <w10:wrap type="topAndBottom" anchorx="page"/>
              </v:shape>
            </w:pict>
          </mc:Fallback>
        </mc:AlternateContent>
      </w:r>
    </w:p>
    <w:p w14:paraId="2318218B" w14:textId="77777777" w:rsidR="00F538CD" w:rsidRPr="005A0801" w:rsidRDefault="00091232">
      <w:pPr>
        <w:pStyle w:val="BodyText"/>
        <w:tabs>
          <w:tab w:val="left" w:leader="hyphen" w:pos="7186"/>
        </w:tabs>
        <w:spacing w:after="100" w:line="343" w:lineRule="auto"/>
        <w:jc w:val="both"/>
        <w:rPr>
          <w:rFonts w:cs="David"/>
        </w:rPr>
      </w:pPr>
      <w:r w:rsidRPr="005A0801">
        <w:rPr>
          <w:rFonts w:cs="David"/>
          <w:rtl/>
        </w:rPr>
        <w:t xml:space="preserve">מאלה </w:t>
      </w:r>
      <w:r>
        <w:rPr>
          <w:rFonts w:ascii="Times New Roman" w:eastAsia="Times New Roman" w:hAnsi="Times New Roman" w:cs="Times New Roman"/>
          <w:lang w:val="en-US" w:eastAsia="en-US" w:bidi="en-US"/>
        </w:rPr>
        <w:t>2.51</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p>
    <w:p w14:paraId="6FCB8485" w14:textId="77777777" w:rsidR="00F538CD" w:rsidRPr="005A0801" w:rsidRDefault="00091232">
      <w:pPr>
        <w:pStyle w:val="BodyText"/>
        <w:spacing w:after="100" w:line="346" w:lineRule="auto"/>
        <w:jc w:val="both"/>
        <w:rPr>
          <w:rFonts w:cs="David"/>
        </w:rPr>
      </w:pPr>
      <w:r w:rsidRPr="005A0801">
        <w:rPr>
          <w:rFonts w:cs="David"/>
          <w:rtl/>
        </w:rPr>
        <w:t xml:space="preserve">את הבעיה שבשאלה </w:t>
      </w:r>
      <w:r>
        <w:rPr>
          <w:rFonts w:ascii="Times New Roman" w:eastAsia="Times New Roman" w:hAnsi="Times New Roman" w:cs="Times New Roman"/>
          <w:lang w:val="en-US" w:eastAsia="en-US" w:bidi="en-US"/>
        </w:rPr>
        <w:t>2.50</w:t>
      </w:r>
      <w:r>
        <w:rPr>
          <w:rFonts w:ascii="Times New Roman" w:eastAsia="Times New Roman" w:hAnsi="Times New Roman" w:cs="Times New Roman"/>
          <w:rtl/>
        </w:rPr>
        <w:t xml:space="preserve"> </w:t>
      </w:r>
      <w:r w:rsidRPr="005A0801">
        <w:rPr>
          <w:rFonts w:cs="David"/>
          <w:rtl/>
        </w:rPr>
        <w:t xml:space="preserve">אפשר גם לפתור באופן הבא, המודגם עבור </w:t>
      </w:r>
      <w:r w:rsidRPr="005A0801">
        <w:rPr>
          <w:rFonts w:cs="David"/>
          <w:i/>
          <w:iCs/>
          <w:rtl/>
          <w:lang w:val="en-US" w:eastAsia="en-US"/>
        </w:rPr>
        <w:t>8</w:t>
      </w:r>
      <w:r w:rsidRPr="005A0801">
        <w:rPr>
          <w:rFonts w:cs="David"/>
          <w:i/>
          <w:iCs/>
          <w:rtl/>
        </w:rPr>
        <w:t>*</w:t>
      </w:r>
      <w:r w:rsidRPr="005A0801">
        <w:rPr>
          <w:rFonts w:cs="David"/>
          <w:i/>
          <w:iCs/>
          <w:lang w:val="en-US" w:eastAsia="en-US" w:bidi="en-US"/>
        </w:rPr>
        <w:t>k</w:t>
      </w:r>
      <w:r w:rsidRPr="005A0801">
        <w:rPr>
          <w:rFonts w:cs="David"/>
          <w:rtl/>
        </w:rPr>
        <w:t xml:space="preserve"> ו־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sidRPr="005A0801">
        <w:rPr>
          <w:rFonts w:cs="David"/>
          <w:rtl/>
        </w:rPr>
        <w:t>ה . נתבונן באיור:</w:t>
      </w:r>
    </w:p>
    <w:p w14:paraId="6DA7D6E7" w14:textId="77777777" w:rsidR="00F538CD" w:rsidRDefault="00091232">
      <w:pPr>
        <w:pStyle w:val="Bodytext30"/>
        <w:spacing w:after="100" w:line="346" w:lineRule="auto"/>
        <w:ind w:left="0" w:firstLine="0"/>
        <w:jc w:val="center"/>
      </w:pPr>
      <w:r>
        <w:rPr>
          <w:color w:val="464646"/>
        </w:rPr>
        <w:t>8</w:t>
      </w:r>
      <w:r>
        <w:rPr>
          <w:color w:val="464646"/>
          <w:rtl/>
          <w:lang w:val="he-IL" w:eastAsia="he-IL" w:bidi="he-IL"/>
        </w:rPr>
        <w:t>|</w:t>
      </w:r>
      <w:r>
        <w:rPr>
          <w:color w:val="464646"/>
        </w:rPr>
        <w:t>7</w:t>
      </w:r>
      <w:r>
        <w:rPr>
          <w:color w:val="464646"/>
          <w:rtl/>
          <w:lang w:val="he-IL" w:eastAsia="he-IL" w:bidi="he-IL"/>
        </w:rPr>
        <w:t>|</w:t>
      </w:r>
      <w:r>
        <w:rPr>
          <w:color w:val="464646"/>
        </w:rPr>
        <w:t>6</w:t>
      </w:r>
      <w:r>
        <w:rPr>
          <w:color w:val="464646"/>
          <w:rtl/>
          <w:lang w:val="he-IL" w:eastAsia="he-IL" w:bidi="he-IL"/>
        </w:rPr>
        <w:t>|</w:t>
      </w:r>
      <w:r>
        <w:rPr>
          <w:color w:val="464646"/>
        </w:rPr>
        <w:t>5</w:t>
      </w:r>
      <w:r>
        <w:rPr>
          <w:color w:val="464646"/>
          <w:rtl/>
          <w:lang w:val="he-IL" w:eastAsia="he-IL" w:bidi="he-IL"/>
        </w:rPr>
        <w:t>|</w:t>
      </w:r>
      <w:r>
        <w:rPr>
          <w:color w:val="464646"/>
        </w:rPr>
        <w:t>4</w:t>
      </w:r>
      <w:r>
        <w:rPr>
          <w:color w:val="464646"/>
          <w:rtl/>
          <w:lang w:val="he-IL" w:eastAsia="he-IL" w:bidi="he-IL"/>
        </w:rPr>
        <w:t>|</w:t>
      </w:r>
      <w:r>
        <w:rPr>
          <w:color w:val="464646"/>
        </w:rPr>
        <w:t>3</w:t>
      </w:r>
      <w:r>
        <w:rPr>
          <w:color w:val="464646"/>
          <w:rtl/>
          <w:lang w:val="he-IL" w:eastAsia="he-IL" w:bidi="he-IL"/>
        </w:rPr>
        <w:t>|</w:t>
      </w:r>
      <w:r>
        <w:rPr>
          <w:color w:val="464646"/>
        </w:rPr>
        <w:t>2</w:t>
      </w:r>
      <w:r>
        <w:rPr>
          <w:color w:val="464646"/>
          <w:rtl/>
          <w:lang w:val="he-IL" w:eastAsia="he-IL" w:bidi="he-IL"/>
        </w:rPr>
        <w:t>|</w:t>
      </w:r>
      <w:r>
        <w:rPr>
          <w:color w:val="464646"/>
        </w:rPr>
        <w:t>1</w:t>
      </w:r>
    </w:p>
    <w:p w14:paraId="5AEC4E08" w14:textId="77777777" w:rsidR="00F538CD" w:rsidRPr="005A0801" w:rsidRDefault="00091232">
      <w:pPr>
        <w:pStyle w:val="BodyText"/>
        <w:spacing w:line="343" w:lineRule="auto"/>
        <w:jc w:val="both"/>
        <w:rPr>
          <w:rFonts w:cs="David"/>
        </w:rPr>
      </w:pPr>
      <w:r w:rsidRPr="005A0801">
        <w:rPr>
          <w:rFonts w:cs="David"/>
          <w:color w:val="464646"/>
          <w:rtl/>
        </w:rPr>
        <w:t>חלוקה</w:t>
      </w:r>
      <w:r w:rsidRPr="005A0801">
        <w:rPr>
          <w:rFonts w:cs="David"/>
          <w:rtl/>
        </w:rPr>
        <w:t xml:space="preserve"> של </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עצמים</w:t>
      </w:r>
      <w:r w:rsidRPr="005A0801">
        <w:rPr>
          <w:rFonts w:cs="David"/>
          <w:color w:val="464646"/>
          <w:rtl/>
        </w:rPr>
        <w:t xml:space="preserve"> זהים ביו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rtl/>
        </w:rPr>
        <w:t xml:space="preserve"> </w:t>
      </w:r>
      <w:r w:rsidRPr="005A0801">
        <w:rPr>
          <w:rFonts w:cs="David"/>
          <w:rtl/>
        </w:rPr>
        <w:t xml:space="preserve">תאים </w:t>
      </w:r>
      <w:r w:rsidRPr="005A0801">
        <w:rPr>
          <w:rFonts w:cs="David"/>
          <w:rtl/>
        </w:rPr>
        <w:t>שונים, כך שבכל</w:t>
      </w:r>
      <w:r w:rsidRPr="005A0801">
        <w:rPr>
          <w:rFonts w:cs="David"/>
          <w:color w:val="464646"/>
          <w:rtl/>
        </w:rPr>
        <w:t xml:space="preserve"> תא יהיה</w:t>
      </w:r>
      <w:r w:rsidRPr="005A0801">
        <w:rPr>
          <w:rFonts w:cs="David"/>
          <w:rtl/>
        </w:rPr>
        <w:t xml:space="preserve"> עצם</w:t>
      </w:r>
      <w:r w:rsidRPr="005A0801">
        <w:rPr>
          <w:rFonts w:cs="David"/>
          <w:color w:val="464646"/>
          <w:rtl/>
        </w:rPr>
        <w:t xml:space="preserve"> </w:t>
      </w:r>
      <w:r w:rsidRPr="005A0801">
        <w:rPr>
          <w:rFonts w:cs="David"/>
          <w:rtl/>
        </w:rPr>
        <w:t xml:space="preserve">אחד לפחות, שקולה להשארת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מחיצות בלבד מתוך </w:t>
      </w:r>
      <w:r>
        <w:rPr>
          <w:rFonts w:ascii="Times New Roman" w:eastAsia="Times New Roman" w:hAnsi="Times New Roman" w:cs="Times New Roman"/>
          <w:lang w:val="en-US" w:eastAsia="en-US" w:bidi="en-US"/>
        </w:rPr>
        <w:t>7</w:t>
      </w:r>
      <w:r>
        <w:rPr>
          <w:rFonts w:ascii="Times New Roman" w:eastAsia="Times New Roman" w:hAnsi="Times New Roman" w:cs="Times New Roman"/>
          <w:color w:val="464646"/>
          <w:rtl/>
        </w:rPr>
        <w:t xml:space="preserve"> </w:t>
      </w:r>
      <w:r w:rsidRPr="005A0801">
        <w:rPr>
          <w:rFonts w:cs="David"/>
          <w:color w:val="464646"/>
          <w:rtl/>
        </w:rPr>
        <w:t>המחיצות</w:t>
      </w:r>
      <w:r w:rsidRPr="005A0801">
        <w:rPr>
          <w:rFonts w:cs="David"/>
          <w:rtl/>
        </w:rPr>
        <w:t xml:space="preserve"> שבין </w:t>
      </w:r>
      <w:r w:rsidRPr="005A0801">
        <w:rPr>
          <w:rFonts w:cs="David"/>
          <w:color w:val="464646"/>
          <w:rtl/>
        </w:rPr>
        <w:t>העצמים.</w:t>
      </w:r>
      <w:r w:rsidRPr="005A0801">
        <w:rPr>
          <w:rFonts w:cs="David"/>
          <w:rtl/>
        </w:rPr>
        <w:t xml:space="preserve"> הסבר זאת, ומצא את מספר</w:t>
      </w:r>
      <w:r w:rsidRPr="005A0801">
        <w:rPr>
          <w:rFonts w:cs="David"/>
          <w:color w:val="464646"/>
          <w:rtl/>
        </w:rPr>
        <w:t xml:space="preserve"> האפשרויות במקרה הנדון.</w:t>
      </w:r>
    </w:p>
    <w:p w14:paraId="367A7B53" w14:textId="77777777" w:rsidR="00F538CD" w:rsidRPr="005A0801" w:rsidRDefault="00091232">
      <w:pPr>
        <w:pStyle w:val="BodyText"/>
        <w:spacing w:line="343" w:lineRule="auto"/>
        <w:jc w:val="both"/>
        <w:rPr>
          <w:rFonts w:cs="David"/>
        </w:rPr>
      </w:pPr>
      <w:r w:rsidRPr="005A0801">
        <w:rPr>
          <w:rFonts w:cs="David"/>
          <w:rtl/>
        </w:rPr>
        <w:t>קבל את הנוסחה שבפתרון שאלה</w:t>
      </w:r>
      <w:r w:rsidRPr="005A0801">
        <w:rPr>
          <w:rFonts w:cs="David"/>
          <w:color w:val="464646"/>
          <w:rtl/>
        </w:rPr>
        <w:t xml:space="preserve"> </w:t>
      </w:r>
      <w:r>
        <w:rPr>
          <w:rFonts w:ascii="Times New Roman" w:eastAsia="Times New Roman" w:hAnsi="Times New Roman" w:cs="Times New Roman"/>
          <w:color w:val="464646"/>
          <w:lang w:val="en-US" w:eastAsia="en-US" w:bidi="en-US"/>
        </w:rPr>
        <w:t>2.50</w:t>
      </w:r>
      <w:r>
        <w:rPr>
          <w:rFonts w:ascii="Times New Roman" w:eastAsia="Times New Roman" w:hAnsi="Times New Roman" w:cs="Times New Roman"/>
          <w:color w:val="464646"/>
          <w:rtl/>
        </w:rPr>
        <w:t>,</w:t>
      </w:r>
      <w:r>
        <w:rPr>
          <w:rFonts w:ascii="Times New Roman" w:eastAsia="Times New Roman" w:hAnsi="Times New Roman" w:cs="Times New Roman"/>
          <w:rtl/>
        </w:rPr>
        <w:t xml:space="preserve"> </w:t>
      </w:r>
      <w:r w:rsidRPr="005A0801">
        <w:rPr>
          <w:rFonts w:cs="David"/>
          <w:rtl/>
        </w:rPr>
        <w:t>על-ידי הכללת</w:t>
      </w:r>
      <w:r w:rsidRPr="005A0801">
        <w:rPr>
          <w:rFonts w:cs="David"/>
          <w:color w:val="464646"/>
          <w:rtl/>
        </w:rPr>
        <w:t xml:space="preserve"> השיקול,</w:t>
      </w:r>
      <w:r w:rsidRPr="005A0801">
        <w:rPr>
          <w:rFonts w:cs="David"/>
          <w:rtl/>
        </w:rPr>
        <w:t xml:space="preserve"> שהובא כאן, לכל </w:t>
      </w:r>
      <w:r w:rsidRPr="005A0801">
        <w:rPr>
          <w:rFonts w:cs="David"/>
          <w:i/>
          <w:iCs/>
          <w:lang w:val="en-US" w:eastAsia="en-US" w:bidi="en-US"/>
        </w:rPr>
        <w:t>k</w:t>
      </w:r>
      <w:r w:rsidRPr="005A0801">
        <w:rPr>
          <w:rFonts w:cs="David"/>
          <w:color w:val="464646"/>
          <w:rtl/>
        </w:rPr>
        <w:t xml:space="preserve"> ו</w:t>
      </w:r>
      <w:r w:rsidRPr="005A0801">
        <w:rPr>
          <w:rFonts w:cs="David"/>
          <w:rtl/>
        </w:rPr>
        <w:t xml:space="preserve">-מ </w:t>
      </w:r>
      <w:r>
        <w:rPr>
          <w:rFonts w:ascii="Times New Roman" w:eastAsia="Times New Roman" w:hAnsi="Times New Roman" w:cs="Times New Roman"/>
          <w:rtl/>
        </w:rPr>
        <w:t>(</w:t>
      </w:r>
      <w:r>
        <w:rPr>
          <w:rFonts w:ascii="Times New Roman" w:eastAsia="Times New Roman" w:hAnsi="Times New Roman" w:cs="Times New Roman"/>
          <w:lang w:val="en-US" w:eastAsia="en-US" w:bidi="en-US"/>
        </w:rPr>
        <w:t>k&gt;n</w:t>
      </w:r>
      <w:r>
        <w:rPr>
          <w:rFonts w:ascii="Times New Roman" w:eastAsia="Times New Roman" w:hAnsi="Times New Roman" w:cs="Times New Roman"/>
          <w:rtl/>
        </w:rPr>
        <w:t>)</w:t>
      </w:r>
      <w:r>
        <w:rPr>
          <w:rFonts w:ascii="Times New Roman" w:eastAsia="Times New Roman" w:hAnsi="Times New Roman" w:cs="Times New Roman"/>
          <w:color w:val="464646"/>
          <w:rtl/>
        </w:rPr>
        <w:t>.</w:t>
      </w:r>
    </w:p>
    <w:p w14:paraId="13D9E0A5" w14:textId="77777777" w:rsidR="00F538CD" w:rsidRPr="005A0801" w:rsidRDefault="00091232">
      <w:pPr>
        <w:pStyle w:val="BodyText"/>
        <w:spacing w:after="360" w:line="343" w:lineRule="auto"/>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160</w:t>
      </w:r>
    </w:p>
    <w:p w14:paraId="288BC3FA" w14:textId="77777777" w:rsidR="00F538CD" w:rsidRPr="005A0801" w:rsidRDefault="00091232">
      <w:pPr>
        <w:pStyle w:val="BodyText"/>
        <w:spacing w:after="100" w:line="343"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2.52</w:t>
      </w:r>
    </w:p>
    <w:p w14:paraId="14EA23D7" w14:textId="77777777" w:rsidR="00F538CD" w:rsidRPr="005A0801" w:rsidRDefault="00091232">
      <w:pPr>
        <w:pStyle w:val="BodyText"/>
        <w:spacing w:after="100" w:line="346" w:lineRule="auto"/>
        <w:jc w:val="both"/>
        <w:rPr>
          <w:rFonts w:cs="David"/>
        </w:rPr>
      </w:pPr>
      <w:r w:rsidRPr="005A0801">
        <w:rPr>
          <w:rFonts w:cs="David"/>
          <w:rtl/>
        </w:rPr>
        <w:t xml:space="preserve">מצא את </w:t>
      </w:r>
      <w:r w:rsidRPr="005A0801">
        <w:rPr>
          <w:rFonts w:cs="David"/>
          <w:rtl/>
        </w:rPr>
        <w:t>מספר</w:t>
      </w:r>
      <w:r w:rsidRPr="005A0801">
        <w:rPr>
          <w:rFonts w:cs="David"/>
          <w:color w:val="464646"/>
          <w:rtl/>
        </w:rPr>
        <w:t xml:space="preserve"> הפתרונות,</w:t>
      </w:r>
      <w:r w:rsidRPr="005A0801">
        <w:rPr>
          <w:rFonts w:cs="David"/>
          <w:rtl/>
        </w:rPr>
        <w:t xml:space="preserve"> בשלמים חיוביים, של המשוואה -</w:t>
      </w:r>
    </w:p>
    <w:p w14:paraId="756DB6A9" w14:textId="77777777" w:rsidR="00F538CD" w:rsidRDefault="00091232">
      <w:pPr>
        <w:pStyle w:val="Bodytext30"/>
        <w:spacing w:after="100" w:line="346" w:lineRule="auto"/>
        <w:ind w:left="0" w:firstLine="0"/>
        <w:jc w:val="center"/>
      </w:pPr>
      <w:r>
        <w:t>k</w:t>
      </w:r>
      <w:r>
        <w:rPr>
          <w:rtl/>
          <w:lang w:val="he-IL" w:eastAsia="he-IL" w:bidi="he-IL"/>
        </w:rPr>
        <w:t xml:space="preserve"> ־ </w:t>
      </w:r>
      <w:r>
        <w:t>x! + x</w:t>
      </w:r>
      <w:r>
        <w:rPr>
          <w:vertAlign w:val="subscript"/>
        </w:rPr>
        <w:t>2</w:t>
      </w:r>
      <w:r>
        <w:t xml:space="preserve"> + </w:t>
      </w:r>
      <w:r>
        <w:rPr>
          <w:color w:val="464646"/>
        </w:rPr>
        <w:t xml:space="preserve">... </w:t>
      </w:r>
      <w:r>
        <w:t>♦ x</w:t>
      </w:r>
      <w:r>
        <w:rPr>
          <w:vertAlign w:val="subscript"/>
        </w:rPr>
        <w:t>n</w:t>
      </w:r>
    </w:p>
    <w:p w14:paraId="0D055D25" w14:textId="77777777" w:rsidR="00F538CD" w:rsidRPr="005A0801" w:rsidRDefault="00091232">
      <w:pPr>
        <w:pStyle w:val="BodyText"/>
        <w:spacing w:line="346" w:lineRule="auto"/>
        <w:jc w:val="both"/>
        <w:rPr>
          <w:rFonts w:cs="David"/>
        </w:rPr>
      </w:pPr>
      <w:r w:rsidRPr="005A0801">
        <w:rPr>
          <w:rFonts w:cs="David"/>
          <w:rtl/>
        </w:rPr>
        <w:t>רמז: השווה עם שני התרגילים הקודמים.</w:t>
      </w:r>
    </w:p>
    <w:p w14:paraId="21D30FB6" w14:textId="77777777" w:rsidR="00F538CD" w:rsidRPr="005A0801" w:rsidRDefault="00091232">
      <w:pPr>
        <w:pStyle w:val="BodyText"/>
        <w:spacing w:after="360" w:line="346" w:lineRule="auto"/>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161</w:t>
      </w:r>
    </w:p>
    <w:p w14:paraId="390E8698" w14:textId="77777777" w:rsidR="00F538CD" w:rsidRPr="005A0801" w:rsidRDefault="00091232">
      <w:pPr>
        <w:pStyle w:val="BodyText"/>
        <w:spacing w:after="100" w:line="343"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2.53</w:t>
      </w:r>
    </w:p>
    <w:p w14:paraId="7D4E4803" w14:textId="77777777" w:rsidR="00F538CD" w:rsidRPr="005A0801" w:rsidRDefault="00091232">
      <w:pPr>
        <w:pStyle w:val="BodyText"/>
        <w:spacing w:after="100" w:line="346" w:lineRule="auto"/>
        <w:jc w:val="both"/>
        <w:rPr>
          <w:rFonts w:cs="David"/>
        </w:rPr>
      </w:pPr>
      <w:r w:rsidRPr="005A0801">
        <w:rPr>
          <w:rFonts w:cs="David"/>
          <w:rtl/>
        </w:rPr>
        <w:t>מצא את מספר הפתרונות של המשוואה -</w:t>
      </w:r>
    </w:p>
    <w:p w14:paraId="3F2D9047" w14:textId="77777777" w:rsidR="00F538CD" w:rsidRDefault="00091232">
      <w:pPr>
        <w:pStyle w:val="Bodytext60"/>
        <w:tabs>
          <w:tab w:val="left" w:pos="2750"/>
        </w:tabs>
        <w:spacing w:after="100" w:line="346" w:lineRule="auto"/>
        <w:jc w:val="center"/>
      </w:pPr>
      <w:r>
        <w:t>x</w:t>
      </w:r>
      <w:r>
        <w:rPr>
          <w:vertAlign w:val="subscript"/>
        </w:rPr>
        <w:t>t</w:t>
      </w:r>
      <w:r>
        <w:t xml:space="preserve"> + x</w:t>
      </w:r>
      <w:r>
        <w:rPr>
          <w:vertAlign w:val="subscript"/>
        </w:rPr>
        <w:t>2</w:t>
      </w:r>
      <w:r>
        <w:t xml:space="preserve"> ♦ x-j + X4 ♦</w:t>
      </w:r>
      <w:r>
        <w:tab/>
        <w:t>= 22</w:t>
      </w:r>
    </w:p>
    <w:p w14:paraId="5204D0EE" w14:textId="77777777" w:rsidR="00F538CD" w:rsidRPr="005A0801" w:rsidRDefault="00091232">
      <w:pPr>
        <w:pStyle w:val="BodyText"/>
        <w:spacing w:line="346" w:lineRule="auto"/>
        <w:jc w:val="both"/>
        <w:rPr>
          <w:rFonts w:cs="David"/>
        </w:rPr>
      </w:pPr>
      <w:r w:rsidRPr="005A0801">
        <w:rPr>
          <w:rFonts w:cs="David"/>
          <w:rtl/>
        </w:rPr>
        <w:t>א) בטבעיים ב) בשלמים חיוביים.</w:t>
      </w:r>
    </w:p>
    <w:p w14:paraId="1DD00BD6" w14:textId="77777777" w:rsidR="00F538CD" w:rsidRPr="005A0801" w:rsidRDefault="00091232">
      <w:pPr>
        <w:pStyle w:val="BodyText"/>
        <w:spacing w:after="360" w:line="346" w:lineRule="auto"/>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161</w:t>
      </w:r>
    </w:p>
    <w:p w14:paraId="5162CE42" w14:textId="77777777" w:rsidR="00F538CD" w:rsidRPr="005A0801" w:rsidRDefault="00091232">
      <w:pPr>
        <w:pStyle w:val="BodyText"/>
        <w:spacing w:after="100" w:line="343"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2.54</w:t>
      </w:r>
    </w:p>
    <w:p w14:paraId="568F98AF" w14:textId="77777777" w:rsidR="00F538CD" w:rsidRPr="005A0801" w:rsidRDefault="00091232">
      <w:pPr>
        <w:pStyle w:val="BodyText"/>
        <w:spacing w:after="100" w:line="346" w:lineRule="auto"/>
        <w:jc w:val="both"/>
        <w:rPr>
          <w:rFonts w:cs="David"/>
        </w:rPr>
      </w:pPr>
      <w:r w:rsidRPr="005A0801">
        <w:rPr>
          <w:rFonts w:cs="David"/>
          <w:rtl/>
        </w:rPr>
        <w:t xml:space="preserve">הראה </w:t>
      </w:r>
      <w:r w:rsidRPr="005A0801">
        <w:rPr>
          <w:rFonts w:cs="David"/>
          <w:rtl/>
        </w:rPr>
        <w:t>שלשתי המשוואות הבאות יש אותו מספר של פתרונות בטבעיים:</w:t>
      </w:r>
    </w:p>
    <w:p w14:paraId="5DE16231" w14:textId="77777777" w:rsidR="00F538CD" w:rsidRDefault="00091232">
      <w:pPr>
        <w:pStyle w:val="Bodytext60"/>
        <w:tabs>
          <w:tab w:val="left" w:pos="6970"/>
        </w:tabs>
        <w:spacing w:after="100" w:line="346" w:lineRule="auto"/>
        <w:ind w:left="1320"/>
        <w:jc w:val="both"/>
      </w:pPr>
      <w:r>
        <w:rPr>
          <w:color w:val="464646"/>
        </w:rPr>
        <w:t>x!+ x</w:t>
      </w:r>
      <w:r>
        <w:rPr>
          <w:color w:val="464646"/>
          <w:vertAlign w:val="subscript"/>
        </w:rPr>
        <w:t>2</w:t>
      </w:r>
      <w:r>
        <w:rPr>
          <w:color w:val="464646"/>
        </w:rPr>
        <w:t xml:space="preserve">+ </w:t>
      </w:r>
      <w:r>
        <w:t>x</w:t>
      </w:r>
      <w:r>
        <w:rPr>
          <w:vertAlign w:val="subscript"/>
        </w:rPr>
        <w:t>3</w:t>
      </w:r>
      <w:r>
        <w:t>+ x</w:t>
      </w:r>
      <w:r>
        <w:rPr>
          <w:vertAlign w:val="subscript"/>
        </w:rPr>
        <w:t>4</w:t>
      </w:r>
      <w:r>
        <w:t>+ x</w:t>
      </w:r>
      <w:r>
        <w:rPr>
          <w:vertAlign w:val="subscript"/>
        </w:rPr>
        <w:t>5</w:t>
      </w:r>
      <w:r>
        <w:t>+ x</w:t>
      </w:r>
      <w:r>
        <w:rPr>
          <w:vertAlign w:val="subscript"/>
        </w:rPr>
        <w:t>6</w:t>
      </w:r>
      <w:r>
        <w:t xml:space="preserve"> = 8</w:t>
      </w:r>
      <w:r>
        <w:tab/>
        <w:t>(1</w:t>
      </w:r>
    </w:p>
    <w:p w14:paraId="2A80CBDE" w14:textId="77777777" w:rsidR="00F538CD" w:rsidRDefault="00091232">
      <w:pPr>
        <w:pStyle w:val="Bodytext60"/>
        <w:tabs>
          <w:tab w:val="left" w:pos="6970"/>
        </w:tabs>
        <w:spacing w:after="0" w:line="346" w:lineRule="auto"/>
        <w:ind w:left="1320"/>
        <w:jc w:val="both"/>
      </w:pPr>
      <w:r>
        <w:rPr>
          <w:color w:val="464646"/>
        </w:rPr>
        <w:t xml:space="preserve">x!+ </w:t>
      </w:r>
      <w:r>
        <w:t>x</w:t>
      </w:r>
      <w:r>
        <w:rPr>
          <w:vertAlign w:val="subscript"/>
        </w:rPr>
        <w:t>2</w:t>
      </w:r>
      <w:r>
        <w:t>+ x</w:t>
      </w:r>
      <w:r>
        <w:rPr>
          <w:vertAlign w:val="subscript"/>
        </w:rPr>
        <w:t>3</w:t>
      </w:r>
      <w:r>
        <w:t>+ x</w:t>
      </w:r>
      <w:r>
        <w:rPr>
          <w:vertAlign w:val="subscript"/>
        </w:rPr>
        <w:t>4</w:t>
      </w:r>
      <w:r>
        <w:t>+ x</w:t>
      </w:r>
      <w:r>
        <w:rPr>
          <w:vertAlign w:val="subscript"/>
        </w:rPr>
        <w:t>5</w:t>
      </w:r>
      <w:r>
        <w:t>+ x</w:t>
      </w:r>
      <w:r>
        <w:rPr>
          <w:vertAlign w:val="subscript"/>
        </w:rPr>
        <w:t>6</w:t>
      </w:r>
      <w:r>
        <w:t xml:space="preserve"> + x</w:t>
      </w:r>
      <w:r>
        <w:rPr>
          <w:vertAlign w:val="subscript"/>
        </w:rPr>
        <w:t>7</w:t>
      </w:r>
      <w:r>
        <w:t>+ x</w:t>
      </w:r>
      <w:r>
        <w:rPr>
          <w:vertAlign w:val="subscript"/>
        </w:rPr>
        <w:t>8</w:t>
      </w:r>
      <w:r>
        <w:t>+ x</w:t>
      </w:r>
      <w:r>
        <w:rPr>
          <w:vertAlign w:val="subscript"/>
        </w:rPr>
        <w:t>9</w:t>
      </w:r>
      <w:r>
        <w:t xml:space="preserve"> = 5</w:t>
      </w:r>
      <w:r>
        <w:tab/>
        <w:t>(2</w:t>
      </w:r>
    </w:p>
    <w:p w14:paraId="2A19C3DD" w14:textId="77777777" w:rsidR="00F538CD" w:rsidRPr="005A0801" w:rsidRDefault="00091232">
      <w:pPr>
        <w:pStyle w:val="BodyText"/>
        <w:spacing w:after="360" w:line="346" w:lineRule="auto"/>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161</w:t>
      </w:r>
    </w:p>
    <w:p w14:paraId="397BC250" w14:textId="77777777" w:rsidR="00F538CD" w:rsidRPr="005A0801" w:rsidRDefault="00091232">
      <w:pPr>
        <w:pStyle w:val="BodyText"/>
        <w:spacing w:after="100" w:line="343"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2.55</w:t>
      </w:r>
    </w:p>
    <w:p w14:paraId="5BDA4669" w14:textId="77777777" w:rsidR="00F538CD" w:rsidRPr="005A0801" w:rsidRDefault="00091232">
      <w:pPr>
        <w:pStyle w:val="BodyText"/>
        <w:spacing w:line="346" w:lineRule="auto"/>
        <w:jc w:val="both"/>
        <w:rPr>
          <w:rFonts w:cs="David"/>
        </w:rPr>
      </w:pPr>
      <w:r w:rsidRPr="005A0801">
        <w:rPr>
          <w:rFonts w:cs="David"/>
          <w:rtl/>
        </w:rPr>
        <w:t xml:space="preserve">מהו מספר האפשרויות לקנות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עטים, אם ידוע</w:t>
      </w:r>
      <w:r w:rsidRPr="005A0801">
        <w:rPr>
          <w:rFonts w:cs="David"/>
          <w:color w:val="464646"/>
          <w:rtl/>
        </w:rPr>
        <w:t xml:space="preserve"> שאפשר להשיגם</w:t>
      </w:r>
      <w:r w:rsidRPr="005A0801">
        <w:rPr>
          <w:rFonts w:cs="David"/>
          <w:rtl/>
        </w:rPr>
        <w:t xml:space="preserve"> ב-</w:t>
      </w:r>
      <w:r>
        <w:rPr>
          <w:rFonts w:ascii="Times New Roman" w:eastAsia="Times New Roman" w:hAnsi="Times New Roman" w:cs="Times New Roman"/>
          <w:lang w:val="en-US" w:eastAsia="en-US" w:bidi="en-US"/>
        </w:rPr>
        <w:t xml:space="preserve">4 </w:t>
      </w:r>
      <w:r w:rsidRPr="005A0801">
        <w:rPr>
          <w:rFonts w:cs="David"/>
          <w:rtl/>
        </w:rPr>
        <w:t>צבעים שונים?</w:t>
      </w:r>
    </w:p>
    <w:p w14:paraId="5FCC11B2" w14:textId="77777777" w:rsidR="00F538CD" w:rsidRPr="005A0801" w:rsidRDefault="00091232">
      <w:pPr>
        <w:pStyle w:val="BodyText"/>
        <w:spacing w:after="100" w:line="346" w:lineRule="auto"/>
        <w:jc w:val="both"/>
        <w:rPr>
          <w:rFonts w:cs="David"/>
          <w:rtl/>
        </w:rPr>
        <w:sectPr w:rsidR="00F538CD" w:rsidRPr="005A0801">
          <w:headerReference w:type="even" r:id="rId241"/>
          <w:headerReference w:type="default" r:id="rId242"/>
          <w:footerReference w:type="even" r:id="rId243"/>
          <w:footerReference w:type="default" r:id="rId244"/>
          <w:pgSz w:w="11900" w:h="16840"/>
          <w:pgMar w:top="1612" w:right="1207" w:bottom="1730" w:left="3422" w:header="0" w:footer="3" w:gutter="0"/>
          <w:pgNumType w:start="54"/>
          <w:cols w:space="720"/>
          <w:noEndnote/>
          <w:docGrid w:linePitch="360"/>
        </w:sectPr>
      </w:pPr>
      <w:r w:rsidRPr="005A0801">
        <w:rPr>
          <w:rFonts w:cs="David"/>
          <w:rtl/>
        </w:rPr>
        <w:t xml:space="preserve">התשובה בעמוד </w:t>
      </w:r>
      <w:r>
        <w:rPr>
          <w:rFonts w:ascii="Times New Roman" w:eastAsia="Times New Roman" w:hAnsi="Times New Roman" w:cs="Times New Roman"/>
          <w:lang w:val="en-US" w:eastAsia="en-US" w:bidi="en-US"/>
        </w:rPr>
        <w:t>161</w:t>
      </w:r>
    </w:p>
    <w:p w14:paraId="32CFB48E" w14:textId="77777777" w:rsidR="00F538CD" w:rsidRPr="005A0801" w:rsidRDefault="00091232">
      <w:pPr>
        <w:pStyle w:val="BodyText"/>
        <w:spacing w:after="100" w:line="341"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2.56</w:t>
      </w:r>
    </w:p>
    <w:p w14:paraId="654E6BB9" w14:textId="77777777" w:rsidR="00F538CD" w:rsidRPr="005A0801" w:rsidRDefault="00091232">
      <w:pPr>
        <w:pStyle w:val="BodyText"/>
        <w:spacing w:line="360" w:lineRule="auto"/>
        <w:jc w:val="both"/>
        <w:rPr>
          <w:rFonts w:cs="David"/>
        </w:rPr>
      </w:pPr>
      <w:r w:rsidRPr="005A0801">
        <w:rPr>
          <w:rFonts w:cs="David"/>
          <w:rtl/>
        </w:rPr>
        <w:t xml:space="preserve">כמה מספרים שלמים יש בין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ל-</w:t>
      </w:r>
      <w:r>
        <w:rPr>
          <w:rFonts w:ascii="Times New Roman" w:eastAsia="Times New Roman" w:hAnsi="Times New Roman" w:cs="Times New Roman"/>
          <w:lang w:val="en-US" w:eastAsia="en-US" w:bidi="en-US"/>
        </w:rPr>
        <w:t>10,000</w:t>
      </w:r>
      <w:r>
        <w:rPr>
          <w:rFonts w:ascii="Times New Roman" w:eastAsia="Times New Roman" w:hAnsi="Times New Roman" w:cs="Times New Roman"/>
          <w:rtl/>
        </w:rPr>
        <w:t xml:space="preserve">, </w:t>
      </w:r>
      <w:r w:rsidRPr="005A0801">
        <w:rPr>
          <w:rFonts w:cs="David"/>
          <w:rtl/>
        </w:rPr>
        <w:t xml:space="preserve">כך שסכום </w:t>
      </w:r>
      <w:r w:rsidRPr="005A0801">
        <w:rPr>
          <w:rFonts w:hint="cs"/>
          <w:rtl/>
        </w:rPr>
        <w:t>□</w:t>
      </w:r>
      <w:r w:rsidRPr="005A0801">
        <w:rPr>
          <w:rFonts w:ascii="David" w:hAnsi="David" w:cs="David" w:hint="cs"/>
          <w:rtl/>
        </w:rPr>
        <w:t>פרותיהם</w:t>
      </w:r>
      <w:r w:rsidRPr="005A0801">
        <w:rPr>
          <w:rFonts w:cs="David"/>
          <w:rtl/>
        </w:rPr>
        <w:t xml:space="preserve"> </w:t>
      </w:r>
      <w:r w:rsidRPr="005A0801">
        <w:rPr>
          <w:rFonts w:ascii="David" w:hAnsi="David" w:cs="David" w:hint="cs"/>
          <w:rtl/>
        </w:rPr>
        <w:t>שווה</w:t>
      </w:r>
      <w:r w:rsidRPr="005A0801">
        <w:rPr>
          <w:rFonts w:cs="David"/>
          <w:rtl/>
        </w:rPr>
        <w:t xml:space="preserve"> </w:t>
      </w:r>
      <w:r w:rsidRPr="005A0801">
        <w:rPr>
          <w:rFonts w:ascii="David" w:hAnsi="David" w:cs="David" w:hint="cs"/>
          <w:rtl/>
        </w:rPr>
        <w:t>ל־</w:t>
      </w:r>
      <w:r>
        <w:rPr>
          <w:rFonts w:ascii="Times New Roman" w:eastAsia="Times New Roman" w:hAnsi="Times New Roman" w:cs="Times New Roman"/>
          <w:lang w:val="en-US" w:eastAsia="en-US" w:bidi="en-US"/>
        </w:rPr>
        <w:t>9</w:t>
      </w:r>
      <w:r>
        <w:rPr>
          <w:rFonts w:ascii="Times New Roman" w:eastAsia="Times New Roman" w:hAnsi="Times New Roman" w:cs="Times New Roman"/>
          <w:rtl/>
        </w:rPr>
        <w:t>?</w:t>
      </w:r>
    </w:p>
    <w:p w14:paraId="0C8784A2" w14:textId="77777777" w:rsidR="00F538CD" w:rsidRPr="005A0801" w:rsidRDefault="00091232">
      <w:pPr>
        <w:pStyle w:val="BodyText"/>
        <w:spacing w:after="360" w:line="341" w:lineRule="auto"/>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162</w:t>
      </w:r>
    </w:p>
    <w:p w14:paraId="45F7E7F5" w14:textId="77777777" w:rsidR="00F538CD" w:rsidRPr="005A0801" w:rsidRDefault="00091232">
      <w:pPr>
        <w:pStyle w:val="BodyText"/>
        <w:spacing w:after="100" w:line="341"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2.57</w:t>
      </w:r>
    </w:p>
    <w:p w14:paraId="528A892E" w14:textId="77777777" w:rsidR="00F538CD" w:rsidRPr="005A0801" w:rsidRDefault="00091232">
      <w:pPr>
        <w:pStyle w:val="BodyText"/>
        <w:numPr>
          <w:ilvl w:val="0"/>
          <w:numId w:val="45"/>
        </w:numPr>
        <w:tabs>
          <w:tab w:val="left" w:pos="487"/>
        </w:tabs>
        <w:spacing w:line="341" w:lineRule="auto"/>
        <w:ind w:left="500" w:hanging="500"/>
        <w:jc w:val="both"/>
        <w:rPr>
          <w:rFonts w:cs="David"/>
        </w:rPr>
      </w:pPr>
      <w:r w:rsidRPr="005A0801">
        <w:rPr>
          <w:rFonts w:cs="David"/>
          <w:rtl/>
        </w:rPr>
        <w:t xml:space="preserve">בכמה אופנים אפשר לחלק </w:t>
      </w:r>
      <w:r>
        <w:rPr>
          <w:rFonts w:ascii="Times New Roman" w:eastAsia="Times New Roman" w:hAnsi="Times New Roman" w:cs="Times New Roman"/>
          <w:lang w:val="en-US" w:eastAsia="en-US" w:bidi="en-US"/>
        </w:rPr>
        <w:t>18</w:t>
      </w:r>
      <w:r>
        <w:rPr>
          <w:rFonts w:ascii="Times New Roman" w:eastAsia="Times New Roman" w:hAnsi="Times New Roman" w:cs="Times New Roman"/>
          <w:rtl/>
        </w:rPr>
        <w:t xml:space="preserve"> </w:t>
      </w:r>
      <w:r w:rsidRPr="005A0801">
        <w:rPr>
          <w:rFonts w:cs="David"/>
          <w:rtl/>
        </w:rPr>
        <w:t xml:space="preserve">מכתבים זהים ביו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תיבות דואר שונות?</w:t>
      </w:r>
    </w:p>
    <w:p w14:paraId="27BD881F" w14:textId="77777777" w:rsidR="00F538CD" w:rsidRPr="005A0801" w:rsidRDefault="00091232">
      <w:pPr>
        <w:pStyle w:val="BodyText"/>
        <w:numPr>
          <w:ilvl w:val="0"/>
          <w:numId w:val="45"/>
        </w:numPr>
        <w:tabs>
          <w:tab w:val="left" w:pos="487"/>
        </w:tabs>
        <w:spacing w:line="341" w:lineRule="auto"/>
        <w:ind w:left="500" w:hanging="500"/>
        <w:jc w:val="both"/>
        <w:rPr>
          <w:rFonts w:cs="David"/>
        </w:rPr>
      </w:pPr>
      <w:r w:rsidRPr="005A0801">
        <w:rPr>
          <w:rFonts w:cs="David"/>
          <w:rtl/>
        </w:rPr>
        <w:t xml:space="preserve">חזור על השאלה, במקרה שבכל תיבה צריכים לשים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מכתבים לפחות.</w:t>
      </w:r>
    </w:p>
    <w:p w14:paraId="2D1BE202" w14:textId="77777777" w:rsidR="00F538CD" w:rsidRPr="005A0801" w:rsidRDefault="00091232">
      <w:pPr>
        <w:pStyle w:val="BodyText"/>
        <w:tabs>
          <w:tab w:val="left" w:leader="hyphen" w:pos="5175"/>
        </w:tabs>
        <w:spacing w:after="1420" w:line="341" w:lineRule="auto"/>
        <w:ind w:firstLine="140"/>
        <w:jc w:val="both"/>
        <w:rPr>
          <w:rFonts w:cs="David"/>
        </w:rPr>
      </w:pPr>
      <w:r w:rsidRPr="005A0801">
        <w:rPr>
          <w:rFonts w:cs="David"/>
          <w:color w:val="6E6E6E"/>
          <w:rtl/>
        </w:rPr>
        <w:tab/>
      </w:r>
      <w:r w:rsidRPr="005A0801">
        <w:rPr>
          <w:rFonts w:cs="David"/>
          <w:rtl/>
        </w:rPr>
        <w:t xml:space="preserve"> התשובה בעמוד </w:t>
      </w:r>
      <w:r>
        <w:rPr>
          <w:rFonts w:ascii="Times New Roman" w:eastAsia="Times New Roman" w:hAnsi="Times New Roman" w:cs="Times New Roman"/>
          <w:lang w:val="en-US" w:eastAsia="en-US" w:bidi="en-US"/>
        </w:rPr>
        <w:t>162</w:t>
      </w:r>
    </w:p>
    <w:p w14:paraId="21BA2AEA" w14:textId="77777777" w:rsidR="00F538CD" w:rsidRPr="005A0801" w:rsidRDefault="00091232">
      <w:pPr>
        <w:pStyle w:val="Heading30"/>
        <w:keepNext/>
        <w:keepLines/>
        <w:spacing w:after="440"/>
        <w:jc w:val="both"/>
        <w:rPr>
          <w:rFonts w:cs="David"/>
        </w:rPr>
      </w:pPr>
      <w:bookmarkStart w:id="9" w:name="bookmark16"/>
      <w:r w:rsidRPr="005A0801">
        <w:rPr>
          <w:rFonts w:cs="David"/>
          <w:color w:val="231F20"/>
          <w:sz w:val="22"/>
          <w:szCs w:val="22"/>
          <w:lang w:val="en-US" w:eastAsia="en-US" w:bidi="en-US"/>
        </w:rPr>
        <w:t>2.5</w:t>
      </w:r>
      <w:r w:rsidRPr="005A0801">
        <w:rPr>
          <w:rFonts w:cs="David"/>
          <w:color w:val="231F20"/>
          <w:sz w:val="22"/>
          <w:szCs w:val="22"/>
          <w:rtl/>
        </w:rPr>
        <w:t xml:space="preserve"> </w:t>
      </w:r>
      <w:r w:rsidRPr="005A0801">
        <w:rPr>
          <w:rFonts w:cs="David"/>
          <w:color w:val="231F20"/>
          <w:rtl/>
        </w:rPr>
        <w:t>מבחר בעיות</w:t>
      </w:r>
      <w:bookmarkEnd w:id="9"/>
    </w:p>
    <w:p w14:paraId="7E0D11B8" w14:textId="77777777" w:rsidR="00F538CD" w:rsidRPr="005A0801" w:rsidRDefault="00091232">
      <w:pPr>
        <w:pStyle w:val="BodyText"/>
        <w:spacing w:after="360" w:line="343" w:lineRule="auto"/>
        <w:jc w:val="both"/>
        <w:rPr>
          <w:rFonts w:cs="David"/>
        </w:rPr>
      </w:pPr>
      <w:r w:rsidRPr="005A0801">
        <w:rPr>
          <w:rFonts w:cs="David"/>
          <w:rtl/>
        </w:rPr>
        <w:t xml:space="preserve">בסעיפים הקודמים הובאו נוסחאות ושיטות שונות לפתרון בעיות קומבינטוריות, והודגמו פתרונות של תרגילים רבים בנושאים השונים. ללומד, אשר עקב אחרי הדיון ופתר את השאלות, ברור כבר בודאי, כי אמנם כבודן של הנוסחאות השונות במקומו מונח, אבל השימוש הישיר בהן בפתרון בעיות </w:t>
      </w:r>
      <w:r w:rsidRPr="005A0801">
        <w:rPr>
          <w:rFonts w:cs="David"/>
          <w:rtl/>
        </w:rPr>
        <w:t>רבות אינו מידי כל כך. לעתים עלינו להיעזר בפירוק הבעיה לכמה מקרים, לפעמים עלינו להסתייע בספירה ישירה של האפשרויות הנבדקות בבעיה, ולעתים עלינו לחפש דרכי פתרון מיוחדות המותאמות לבעיה מסוימת. בעיות רבות ניתנות לפתרון בשיטית שונות, ולכו מדי פעם אנו חוזרי</w:t>
      </w:r>
      <w:r w:rsidRPr="005A0801">
        <w:rPr>
          <w:rFonts w:hint="cs"/>
          <w:rtl/>
        </w:rPr>
        <w:t>□</w:t>
      </w:r>
      <w:r w:rsidRPr="005A0801">
        <w:rPr>
          <w:rFonts w:cs="David"/>
          <w:rtl/>
        </w:rPr>
        <w:t xml:space="preserve"> </w:t>
      </w:r>
      <w:r w:rsidRPr="005A0801">
        <w:rPr>
          <w:rFonts w:ascii="David" w:hAnsi="David" w:cs="David" w:hint="cs"/>
          <w:rtl/>
        </w:rPr>
        <w:t>לאותה</w:t>
      </w:r>
      <w:r w:rsidRPr="005A0801">
        <w:rPr>
          <w:rFonts w:cs="David"/>
          <w:rtl/>
        </w:rPr>
        <w:t xml:space="preserve"> בעיה בפרקים שונים של החומר.</w:t>
      </w:r>
    </w:p>
    <w:p w14:paraId="566DC152" w14:textId="77777777" w:rsidR="00F538CD" w:rsidRPr="005A0801" w:rsidRDefault="00091232">
      <w:pPr>
        <w:pStyle w:val="BodyText"/>
        <w:spacing w:after="360" w:line="343" w:lineRule="auto"/>
        <w:jc w:val="both"/>
        <w:rPr>
          <w:rFonts w:cs="David"/>
          <w:rtl/>
        </w:rPr>
        <w:sectPr w:rsidR="00F538CD" w:rsidRPr="005A0801">
          <w:headerReference w:type="even" r:id="rId245"/>
          <w:headerReference w:type="default" r:id="rId246"/>
          <w:footerReference w:type="even" r:id="rId247"/>
          <w:footerReference w:type="default" r:id="rId248"/>
          <w:pgSz w:w="11900" w:h="16840"/>
          <w:pgMar w:top="1612" w:right="1207" w:bottom="1730" w:left="3422" w:header="1184" w:footer="3" w:gutter="0"/>
          <w:pgNumType w:start="61"/>
          <w:cols w:space="720"/>
          <w:noEndnote/>
          <w:docGrid w:linePitch="360"/>
        </w:sectPr>
      </w:pPr>
      <w:r w:rsidRPr="005A0801">
        <w:rPr>
          <w:rFonts w:cs="David"/>
          <w:rtl/>
        </w:rPr>
        <w:t xml:space="preserve">הקושי, אך גם היופי, של בעיות קומבינטוריות, הוא ברבגוניות שלהן, ביכולתן להפתיע כל פעם מחדש, ובצורך </w:t>
      </w:r>
      <w:r w:rsidRPr="005A0801">
        <w:rPr>
          <w:rFonts w:cs="David"/>
          <w:rtl/>
        </w:rPr>
        <w:t>להפעיל כושר המצאה רב כדי לפתרן. תכונה זו היא למעשה סימן היכר של המתמטיקה כולה, שבולט במיוחד בבעיות קומבינטוריות, דוקא בגלל פשטות ניסוחן. בסעיף זה נביא מבחר של דוגמאות פתורות ושל תרגילים להנאתך, הלומד.</w:t>
      </w:r>
    </w:p>
    <w:p w14:paraId="4B9E3BD5" w14:textId="77777777" w:rsidR="00F538CD" w:rsidRPr="005A0801" w:rsidRDefault="00091232">
      <w:pPr>
        <w:pStyle w:val="BodyText"/>
        <w:spacing w:after="220"/>
        <w:jc w:val="both"/>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2.58</w:t>
      </w:r>
      <w:r>
        <w:rPr>
          <w:rFonts w:ascii="Times New Roman" w:eastAsia="Times New Roman" w:hAnsi="Times New Roman" w:cs="Times New Roman"/>
          <w:color w:val="231F20"/>
          <w:rtl/>
        </w:rPr>
        <w:t xml:space="preserve"> </w:t>
      </w:r>
      <w:r w:rsidRPr="005A0801">
        <w:rPr>
          <w:rFonts w:cs="David"/>
          <w:color w:val="231F20"/>
          <w:rtl/>
        </w:rPr>
        <w:t>(פתורה) =^=^^=^==</w:t>
      </w:r>
    </w:p>
    <w:p w14:paraId="106A3A71" w14:textId="77777777" w:rsidR="00F538CD" w:rsidRPr="005A0801" w:rsidRDefault="00091232">
      <w:pPr>
        <w:pStyle w:val="BodyText"/>
        <w:spacing w:after="220"/>
        <w:jc w:val="both"/>
        <w:rPr>
          <w:rFonts w:cs="David"/>
        </w:rPr>
      </w:pPr>
      <w:r w:rsidRPr="005A0801">
        <w:rPr>
          <w:rFonts w:cs="David"/>
          <w:color w:val="231F20"/>
          <w:rtl/>
        </w:rPr>
        <w:t xml:space="preserve">מצא את מספר </w:t>
      </w:r>
      <w:r w:rsidRPr="005A0801">
        <w:rPr>
          <w:rFonts w:cs="David"/>
          <w:color w:val="231F20"/>
          <w:rtl/>
        </w:rPr>
        <w:t>הפתרונות בשלמים של המשוואה ־</w:t>
      </w:r>
    </w:p>
    <w:p w14:paraId="5650AF48" w14:textId="77777777" w:rsidR="00F538CD" w:rsidRDefault="00091232">
      <w:pPr>
        <w:pStyle w:val="Bodytext30"/>
        <w:spacing w:after="100" w:line="341" w:lineRule="auto"/>
        <w:ind w:left="0" w:firstLine="0"/>
        <w:jc w:val="center"/>
      </w:pPr>
      <w:r>
        <w:t>25</w:t>
      </w:r>
      <w:r>
        <w:rPr>
          <w:rtl/>
          <w:lang w:val="he-IL" w:eastAsia="he-IL" w:bidi="he-IL"/>
        </w:rPr>
        <w:t xml:space="preserve"> = ,/</w:t>
      </w:r>
      <w:r>
        <w:t>x!+ x</w:t>
      </w:r>
      <w:r>
        <w:rPr>
          <w:vertAlign w:val="subscript"/>
        </w:rPr>
        <w:t>2</w:t>
      </w:r>
      <w:r>
        <w:t xml:space="preserve"> + x</w:t>
      </w:r>
      <w:r>
        <w:rPr>
          <w:vertAlign w:val="subscript"/>
        </w:rPr>
        <w:t>3</w:t>
      </w:r>
      <w:r>
        <w:t xml:space="preserve"> + X</w:t>
      </w:r>
    </w:p>
    <w:p w14:paraId="706139C4" w14:textId="77777777" w:rsidR="00F538CD" w:rsidRDefault="00091232">
      <w:pPr>
        <w:pStyle w:val="Bodytext30"/>
        <w:spacing w:after="220" w:line="341" w:lineRule="auto"/>
        <w:ind w:left="0" w:firstLine="0"/>
        <w:jc w:val="both"/>
      </w:pPr>
      <w:r w:rsidRPr="005A0801">
        <w:rPr>
          <w:rFonts w:ascii="Arial" w:eastAsia="Arial" w:hAnsi="Arial" w:cs="David"/>
          <w:rtl/>
          <w:lang w:val="he-IL" w:eastAsia="he-IL" w:bidi="he-IL"/>
        </w:rPr>
        <w:t xml:space="preserve">המקיימים: </w:t>
      </w:r>
      <w:r>
        <w:rPr>
          <w:smallCaps/>
        </w:rPr>
        <w:t>25</w:t>
      </w:r>
      <w:r>
        <w:rPr>
          <w:smallCaps/>
          <w:rtl/>
          <w:lang w:val="he-IL" w:eastAsia="he-IL" w:bidi="he-IL"/>
        </w:rPr>
        <w:t>&gt;</w:t>
      </w:r>
      <w:r>
        <w:t xml:space="preserve">Q&lt;x!&lt;25 , </w:t>
      </w:r>
      <w:r>
        <w:rPr>
          <w:smallCaps/>
        </w:rPr>
        <w:t>3&lt;x</w:t>
      </w:r>
      <w:r>
        <w:rPr>
          <w:smallCaps/>
          <w:vertAlign w:val="subscript"/>
        </w:rPr>
        <w:t>2</w:t>
      </w:r>
      <w:r>
        <w:rPr>
          <w:smallCaps/>
        </w:rPr>
        <w:t>&lt;25 . 0&lt;x</w:t>
      </w:r>
      <w:r>
        <w:rPr>
          <w:smallCaps/>
          <w:vertAlign w:val="subscript"/>
        </w:rPr>
        <w:t>3</w:t>
      </w:r>
      <w:r>
        <w:rPr>
          <w:smallCaps/>
        </w:rPr>
        <w:t>&lt;25 , 8&lt;x</w:t>
      </w:r>
      <w:r>
        <w:rPr>
          <w:smallCaps/>
          <w:vertAlign w:val="subscript"/>
        </w:rPr>
        <w:t>4</w:t>
      </w:r>
    </w:p>
    <w:p w14:paraId="5CF20186" w14:textId="77777777" w:rsidR="00F538CD" w:rsidRPr="005A0801" w:rsidRDefault="00091232">
      <w:pPr>
        <w:pStyle w:val="BodyText"/>
        <w:spacing w:after="100" w:line="341" w:lineRule="auto"/>
        <w:jc w:val="center"/>
        <w:rPr>
          <w:rFonts w:cs="David"/>
        </w:rPr>
      </w:pPr>
      <w:r w:rsidRPr="005A0801">
        <w:rPr>
          <w:rFonts w:cs="David"/>
          <w:rtl/>
        </w:rPr>
        <w:t>פתרו ן</w:t>
      </w:r>
    </w:p>
    <w:p w14:paraId="4B314C1E" w14:textId="77777777" w:rsidR="00F538CD" w:rsidRPr="005A0801" w:rsidRDefault="00091232">
      <w:pPr>
        <w:pStyle w:val="BodyText"/>
        <w:spacing w:after="160" w:line="341" w:lineRule="auto"/>
        <w:jc w:val="both"/>
        <w:rPr>
          <w:rFonts w:cs="David"/>
        </w:rPr>
      </w:pPr>
      <w:r w:rsidRPr="005A0801">
        <w:rPr>
          <w:rFonts w:cs="David"/>
          <w:rtl/>
        </w:rPr>
        <w:t xml:space="preserve">במקרה זה נוח להציג את הבעיה בצורה הבאה: יש לפזר </w:t>
      </w:r>
      <w:r>
        <w:rPr>
          <w:rFonts w:ascii="Times New Roman" w:eastAsia="Times New Roman" w:hAnsi="Times New Roman" w:cs="Times New Roman"/>
          <w:lang w:val="en-US" w:eastAsia="en-US" w:bidi="en-US"/>
        </w:rPr>
        <w:t>25</w:t>
      </w:r>
      <w:r>
        <w:rPr>
          <w:rFonts w:ascii="Times New Roman" w:eastAsia="Times New Roman" w:hAnsi="Times New Roman" w:cs="Times New Roman"/>
          <w:rtl/>
        </w:rPr>
        <w:t xml:space="preserve"> </w:t>
      </w:r>
      <w:r w:rsidRPr="005A0801">
        <w:rPr>
          <w:rFonts w:cs="David"/>
          <w:rtl/>
        </w:rPr>
        <w:t xml:space="preserve">עצמים זהים בתוך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תאים שונים, כך שבתא השני יהיו לפחות </w:t>
      </w:r>
      <w:r>
        <w:rPr>
          <w:rFonts w:ascii="Times New Roman" w:eastAsia="Times New Roman" w:hAnsi="Times New Roman" w:cs="Times New Roman"/>
          <w:lang w:val="en-US" w:eastAsia="en-US" w:bidi="en-US"/>
        </w:rPr>
        <w:t xml:space="preserve">3 </w:t>
      </w:r>
      <w:r w:rsidRPr="005A0801">
        <w:rPr>
          <w:rFonts w:cs="David"/>
          <w:rtl/>
        </w:rPr>
        <w:t xml:space="preserve">עצמים, ובתא הרביעי יהיו לפחות </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 xml:space="preserve">עצמים. נשים תחילה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עצמים בתא השני, ו</w:t>
      </w:r>
      <w:r>
        <w:rPr>
          <w:rFonts w:ascii="Times New Roman" w:eastAsia="Times New Roman" w:hAnsi="Times New Roman" w:cs="Times New Roman"/>
          <w:rtl/>
        </w:rPr>
        <w:t>-</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 xml:space="preserve">עצמים בתא הרביעי. את שאר </w:t>
      </w:r>
      <w:r>
        <w:rPr>
          <w:rFonts w:ascii="Times New Roman" w:eastAsia="Times New Roman" w:hAnsi="Times New Roman" w:cs="Times New Roman"/>
          <w:lang w:val="en-US" w:eastAsia="en-US" w:bidi="en-US"/>
        </w:rPr>
        <w:t>14</w:t>
      </w:r>
      <w:r>
        <w:rPr>
          <w:rFonts w:ascii="Times New Roman" w:eastAsia="Times New Roman" w:hAnsi="Times New Roman" w:cs="Times New Roman"/>
          <w:rtl/>
        </w:rPr>
        <w:t>=(</w:t>
      </w:r>
      <w:r>
        <w:rPr>
          <w:rFonts w:ascii="Times New Roman" w:eastAsia="Times New Roman" w:hAnsi="Times New Roman" w:cs="Times New Roman"/>
          <w:lang w:val="en-US" w:eastAsia="en-US" w:bidi="en-US"/>
        </w:rPr>
        <w:t>3+8</w:t>
      </w:r>
      <w:r>
        <w:rPr>
          <w:rFonts w:ascii="Times New Roman" w:eastAsia="Times New Roman" w:hAnsi="Times New Roman" w:cs="Times New Roman"/>
          <w:rtl/>
        </w:rPr>
        <w:t>)־</w:t>
      </w:r>
      <w:r>
        <w:rPr>
          <w:rFonts w:ascii="Times New Roman" w:eastAsia="Times New Roman" w:hAnsi="Times New Roman" w:cs="Times New Roman"/>
          <w:lang w:val="en-US" w:eastAsia="en-US" w:bidi="en-US"/>
        </w:rPr>
        <w:t>25</w:t>
      </w:r>
      <w:r>
        <w:rPr>
          <w:rFonts w:ascii="Times New Roman" w:eastAsia="Times New Roman" w:hAnsi="Times New Roman" w:cs="Times New Roman"/>
          <w:rtl/>
        </w:rPr>
        <w:t xml:space="preserve"> </w:t>
      </w:r>
      <w:r w:rsidRPr="005A0801">
        <w:rPr>
          <w:rFonts w:cs="David"/>
          <w:rtl/>
        </w:rPr>
        <w:t xml:space="preserve">העצמים נחלק כרצוננו בין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התאים. זאת אפשר לעשות ב-(</w:t>
      </w:r>
      <w:r>
        <w:rPr>
          <w:rFonts w:ascii="Times New Roman" w:eastAsia="Times New Roman" w:hAnsi="Times New Roman" w:cs="Times New Roman"/>
          <w:lang w:val="en-US" w:eastAsia="en-US" w:bidi="en-US"/>
        </w:rPr>
        <w:t>4,14</w:t>
      </w:r>
      <w:r>
        <w:rPr>
          <w:rFonts w:ascii="Times New Roman" w:eastAsia="Times New Roman" w:hAnsi="Times New Roman" w:cs="Times New Roman"/>
          <w:rtl/>
        </w:rPr>
        <w:t>)</w:t>
      </w:r>
      <w:r w:rsidRPr="005A0801">
        <w:rPr>
          <w:rFonts w:cs="David"/>
          <w:rtl/>
        </w:rPr>
        <w:t>ס אופנים, וזו גם התשובה לשאלה:</w:t>
      </w:r>
    </w:p>
    <w:p w14:paraId="3D41FDF4" w14:textId="77777777" w:rsidR="00F538CD" w:rsidRPr="005A0801" w:rsidRDefault="00091232">
      <w:pPr>
        <w:pStyle w:val="BodyText"/>
        <w:tabs>
          <w:tab w:val="left" w:pos="1810"/>
        </w:tabs>
        <w:spacing w:after="160" w:line="341" w:lineRule="auto"/>
        <w:jc w:val="center"/>
        <w:rPr>
          <w:rFonts w:cs="David"/>
        </w:rPr>
      </w:pPr>
      <w:r w:rsidRPr="005A0801">
        <w:rPr>
          <w:rFonts w:cs="David"/>
          <w:vertAlign w:val="superscript"/>
          <w:lang w:val="en-US" w:eastAsia="en-US" w:bidi="en-US"/>
        </w:rPr>
        <w:t>680</w:t>
      </w:r>
      <w:r w:rsidRPr="005A0801">
        <w:rPr>
          <w:rFonts w:cs="David"/>
          <w:rtl/>
        </w:rPr>
        <w:t>־</w:t>
      </w:r>
      <w:r w:rsidRPr="005A0801">
        <w:rPr>
          <w:rFonts w:cs="David"/>
          <w:rtl/>
        </w:rPr>
        <w:tab/>
        <w:t>־ [ף} • [״£־״] ־ (•׳!.•׳)«</w:t>
      </w:r>
    </w:p>
    <w:p w14:paraId="27B8586D" w14:textId="77777777" w:rsidR="00F538CD" w:rsidRPr="005A0801" w:rsidRDefault="00091232">
      <w:pPr>
        <w:pStyle w:val="BodyText"/>
        <w:spacing w:after="160" w:line="341" w:lineRule="auto"/>
        <w:jc w:val="both"/>
        <w:rPr>
          <w:rFonts w:cs="David"/>
        </w:rPr>
      </w:pPr>
      <w:r w:rsidRPr="005A0801">
        <w:rPr>
          <w:rFonts w:cs="David"/>
          <w:rtl/>
        </w:rPr>
        <w:t xml:space="preserve">יכולנו לטפל בבעיה גם </w:t>
      </w:r>
      <w:r w:rsidRPr="005A0801">
        <w:rPr>
          <w:rFonts w:cs="David"/>
          <w:rtl/>
        </w:rPr>
        <w:t>בצורה אחרת. נציב במשוואה הנתונה:</w:t>
      </w:r>
    </w:p>
    <w:p w14:paraId="66251ED1" w14:textId="77777777" w:rsidR="00F538CD" w:rsidRDefault="00091232">
      <w:pPr>
        <w:pStyle w:val="Bodytext30"/>
        <w:tabs>
          <w:tab w:val="left" w:pos="1224"/>
        </w:tabs>
        <w:spacing w:after="100" w:line="341" w:lineRule="auto"/>
        <w:ind w:left="0" w:firstLine="0"/>
        <w:jc w:val="center"/>
      </w:pPr>
      <w:r>
        <w:t>8</w:t>
      </w:r>
      <w:r>
        <w:rPr>
          <w:rtl/>
          <w:lang w:val="he-IL" w:eastAsia="he-IL" w:bidi="he-IL"/>
        </w:rPr>
        <w:t xml:space="preserve"> </w:t>
      </w:r>
      <w:r>
        <w:rPr>
          <w:vertAlign w:val="superscript"/>
          <w:rtl/>
          <w:lang w:val="he-IL" w:eastAsia="he-IL" w:bidi="he-IL"/>
        </w:rPr>
        <w:t>+</w:t>
      </w:r>
      <w:r>
        <w:t>4</w:t>
      </w:r>
      <w:r w:rsidRPr="005A0801">
        <w:rPr>
          <w:rFonts w:ascii="Arial" w:eastAsia="Arial" w:hAnsi="Arial" w:cs="David"/>
          <w:rtl/>
          <w:lang w:val="he-IL" w:eastAsia="he-IL" w:bidi="he-IL"/>
        </w:rPr>
        <w:t>ע</w:t>
      </w:r>
      <w:r w:rsidRPr="005A0801">
        <w:rPr>
          <w:rFonts w:ascii="Arial" w:eastAsia="Arial" w:hAnsi="Arial" w:cs="David"/>
          <w:rtl/>
          <w:lang w:val="he-IL" w:eastAsia="he-IL" w:bidi="he-IL"/>
        </w:rPr>
        <w:tab/>
        <w:t xml:space="preserve">. </w:t>
      </w:r>
      <w:r w:rsidRPr="005A0801">
        <w:rPr>
          <w:rFonts w:ascii="Arial" w:eastAsia="Arial" w:hAnsi="Arial" w:cs="David"/>
          <w:vertAlign w:val="subscript"/>
          <w:rtl/>
          <w:lang w:bidi="he-IL"/>
        </w:rPr>
        <w:t>3</w:t>
      </w:r>
      <w:r w:rsidRPr="005A0801">
        <w:rPr>
          <w:rFonts w:ascii="Arial" w:eastAsia="Arial" w:hAnsi="Arial" w:cs="David"/>
          <w:rtl/>
          <w:lang w:val="he-IL" w:eastAsia="he-IL" w:bidi="he-IL"/>
        </w:rPr>
        <w:t>ע *</w:t>
      </w:r>
      <w:r w:rsidRPr="005A0801">
        <w:rPr>
          <w:rFonts w:ascii="Arial" w:eastAsia="Arial" w:hAnsi="Arial" w:cs="David"/>
          <w:i/>
          <w:iCs/>
        </w:rPr>
        <w:t xml:space="preserve">V! • </w:t>
      </w:r>
      <w:r w:rsidRPr="005A0801">
        <w:rPr>
          <w:rFonts w:ascii="Arial" w:eastAsia="Arial" w:hAnsi="Arial" w:cs="David"/>
          <w:i/>
          <w:iCs/>
          <w:vertAlign w:val="superscript"/>
        </w:rPr>
        <w:t>x</w:t>
      </w:r>
      <w:r w:rsidRPr="005A0801">
        <w:rPr>
          <w:rFonts w:ascii="Arial" w:eastAsia="Arial" w:hAnsi="Arial" w:cs="David"/>
          <w:i/>
          <w:iCs/>
        </w:rPr>
        <w:t>z</w:t>
      </w:r>
      <w:r w:rsidRPr="005A0801">
        <w:rPr>
          <w:rFonts w:ascii="Arial" w:eastAsia="Arial" w:hAnsi="Arial" w:cs="David"/>
          <w:i/>
          <w:iCs/>
          <w:vertAlign w:val="superscript"/>
        </w:rPr>
        <w:t>s</w:t>
      </w:r>
      <w:r w:rsidRPr="005A0801">
        <w:rPr>
          <w:rFonts w:ascii="Arial" w:eastAsia="Arial" w:hAnsi="Arial" w:cs="David"/>
          <w:i/>
          <w:iCs/>
        </w:rPr>
        <w:t xml:space="preserve"> V2*</w:t>
      </w:r>
      <w:r>
        <w:t xml:space="preserve"> 3 . x</w:t>
      </w:r>
      <w:r>
        <w:rPr>
          <w:vertAlign w:val="subscript"/>
        </w:rPr>
        <w:t>3</w:t>
      </w:r>
      <w:r>
        <w:rPr>
          <w:rtl/>
          <w:lang w:val="he-IL" w:eastAsia="he-IL" w:bidi="he-IL"/>
        </w:rPr>
        <w:t xml:space="preserve"> ■!»</w:t>
      </w:r>
    </w:p>
    <w:p w14:paraId="391C343C" w14:textId="77777777" w:rsidR="00F538CD" w:rsidRPr="005A0801" w:rsidRDefault="00091232">
      <w:pPr>
        <w:pStyle w:val="BodyText"/>
        <w:tabs>
          <w:tab w:val="left" w:pos="2395"/>
          <w:tab w:val="left" w:pos="3307"/>
        </w:tabs>
        <w:spacing w:after="100" w:line="341" w:lineRule="auto"/>
        <w:jc w:val="both"/>
        <w:rPr>
          <w:rFonts w:cs="David"/>
        </w:rPr>
      </w:pPr>
      <w:r w:rsidRPr="005A0801">
        <w:rPr>
          <w:rFonts w:cs="David"/>
          <w:rtl/>
        </w:rPr>
        <w:t>ונקבל:</w:t>
      </w:r>
      <w:r w:rsidRPr="005A0801">
        <w:rPr>
          <w:rFonts w:cs="David"/>
          <w:rtl/>
        </w:rPr>
        <w:tab/>
      </w:r>
      <w:r>
        <w:rPr>
          <w:rFonts w:ascii="Times New Roman" w:eastAsia="Times New Roman" w:hAnsi="Times New Roman" w:cs="Times New Roman"/>
          <w:lang w:val="en-US" w:eastAsia="en-US" w:bidi="en-US"/>
        </w:rPr>
        <w:t>14</w:t>
      </w:r>
      <w:r>
        <w:rPr>
          <w:rFonts w:ascii="Times New Roman" w:eastAsia="Times New Roman" w:hAnsi="Times New Roman" w:cs="Times New Roman"/>
          <w:rtl/>
        </w:rPr>
        <w:t xml:space="preserve"> </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lang w:val="en-US" w:eastAsia="en-US" w:bidi="en-US"/>
        </w:rPr>
        <w:t>+</w:t>
      </w:r>
      <w:r>
        <w:rPr>
          <w:rFonts w:ascii="Times New Roman" w:eastAsia="Times New Roman" w:hAnsi="Times New Roman" w:cs="Times New Roman"/>
          <w:lang w:val="en-US" w:eastAsia="en-US" w:bidi="en-US"/>
        </w:rPr>
        <w:tab/>
      </w:r>
      <w:r>
        <w:rPr>
          <w:rFonts w:ascii="Times New Roman" w:eastAsia="Times New Roman" w:hAnsi="Times New Roman" w:cs="Times New Roman"/>
          <w:vertAlign w:val="superscript"/>
          <w:lang w:val="en-US" w:eastAsia="en-US" w:bidi="en-US"/>
        </w:rPr>
        <w:t>x</w:t>
      </w:r>
      <w:r w:rsidRPr="005A0801">
        <w:rPr>
          <w:rFonts w:cs="David"/>
          <w:rtl/>
        </w:rPr>
        <w:t>ע *</w:t>
      </w:r>
      <w:r w:rsidRPr="005A0801">
        <w:rPr>
          <w:rFonts w:cs="David"/>
          <w:vertAlign w:val="subscript"/>
          <w:rtl/>
          <w:lang w:val="en-US" w:eastAsia="en-US"/>
        </w:rPr>
        <w:t>2</w:t>
      </w:r>
      <w:r w:rsidRPr="005A0801">
        <w:rPr>
          <w:rFonts w:cs="David"/>
          <w:rtl/>
        </w:rPr>
        <w:t>ע + !ע</w:t>
      </w:r>
    </w:p>
    <w:p w14:paraId="0A0CA264" w14:textId="77777777" w:rsidR="00F538CD" w:rsidRPr="005A0801" w:rsidRDefault="00091232">
      <w:pPr>
        <w:pStyle w:val="BodyText"/>
        <w:spacing w:after="840" w:line="338" w:lineRule="auto"/>
        <w:jc w:val="both"/>
        <w:rPr>
          <w:rFonts w:cs="David"/>
        </w:rPr>
      </w:pPr>
      <w:r w:rsidRPr="005A0801">
        <w:rPr>
          <w:rFonts w:cs="David"/>
          <w:rtl/>
        </w:rPr>
        <w:t>כל פתרון בטבעיים של משוואה זו מתאים באופן חד-חד-ערכי לפתרון של המשוואה המקורית, המקיים את ההגבלות שהיטלנו. המשך הפתרון כמו קודם.</w:t>
      </w:r>
    </w:p>
    <w:p w14:paraId="21BE7979" w14:textId="77777777" w:rsidR="00F538CD" w:rsidRPr="005A0801" w:rsidRDefault="00091232">
      <w:pPr>
        <w:pStyle w:val="BodyText"/>
        <w:spacing w:after="100" w:line="350" w:lineRule="auto"/>
        <w:jc w:val="both"/>
        <w:rPr>
          <w:rFonts w:cs="David"/>
        </w:rPr>
      </w:pPr>
      <w:r w:rsidRPr="005A0801">
        <w:rPr>
          <w:rFonts w:cs="David"/>
          <w:rtl/>
        </w:rPr>
        <w:t xml:space="preserve">הבה נרשום נוסחה כללית עבור מספר פתרונות של משוואות כמו זו שבשאלה </w:t>
      </w:r>
      <w:r>
        <w:rPr>
          <w:rFonts w:ascii="Times New Roman" w:eastAsia="Times New Roman" w:hAnsi="Times New Roman" w:cs="Times New Roman"/>
          <w:lang w:val="en-US" w:eastAsia="en-US" w:bidi="en-US"/>
        </w:rPr>
        <w:t>2.58</w:t>
      </w:r>
      <w:r>
        <w:rPr>
          <w:rFonts w:ascii="Times New Roman" w:eastAsia="Times New Roman" w:hAnsi="Times New Roman" w:cs="Times New Roman"/>
          <w:rtl/>
        </w:rPr>
        <w:t xml:space="preserve">, </w:t>
      </w:r>
      <w:r w:rsidRPr="005A0801">
        <w:rPr>
          <w:rFonts w:cs="David"/>
          <w:rtl/>
        </w:rPr>
        <w:t>עם תנאים מגבילים מהסוג שנתנו שם.</w:t>
      </w:r>
    </w:p>
    <w:p w14:paraId="2346D1B4" w14:textId="77777777" w:rsidR="00F538CD" w:rsidRPr="005A0801" w:rsidRDefault="00091232">
      <w:pPr>
        <w:pStyle w:val="BodyText"/>
        <w:spacing w:after="100" w:line="350" w:lineRule="auto"/>
        <w:jc w:val="both"/>
        <w:rPr>
          <w:rFonts w:cs="David"/>
        </w:rPr>
      </w:pPr>
      <w:r w:rsidRPr="005A0801">
        <w:rPr>
          <w:rFonts w:cs="David"/>
          <w:rtl/>
        </w:rPr>
        <w:t>מספר הפתרונות בטבעיים של המשוואה -</w:t>
      </w:r>
    </w:p>
    <w:p w14:paraId="6EE7A973" w14:textId="77777777" w:rsidR="00F538CD" w:rsidRDefault="00091232">
      <w:pPr>
        <w:pStyle w:val="Bodytext60"/>
        <w:spacing w:after="0"/>
        <w:ind w:left="2360"/>
      </w:pPr>
      <w:r>
        <w:t>X!+ x</w:t>
      </w:r>
      <w:r>
        <w:rPr>
          <w:vertAlign w:val="subscript"/>
        </w:rPr>
        <w:t>2</w:t>
      </w:r>
      <w:r>
        <w:t xml:space="preserve"> +</w:t>
      </w:r>
    </w:p>
    <w:p w14:paraId="485C906C" w14:textId="77777777" w:rsidR="00F538CD" w:rsidRDefault="00091232">
      <w:pPr>
        <w:spacing w:line="1" w:lineRule="exact"/>
      </w:pPr>
      <w:r>
        <w:rPr>
          <w:noProof/>
        </w:rPr>
        <mc:AlternateContent>
          <mc:Choice Requires="wps">
            <w:drawing>
              <wp:anchor distT="118110" distB="78740" distL="0" distR="0" simplePos="0" relativeHeight="125829651" behindDoc="0" locked="0" layoutInCell="1" allowOverlap="1" wp14:anchorId="1232ED1B" wp14:editId="46BEDFDA">
                <wp:simplePos x="0" y="0"/>
                <wp:positionH relativeFrom="page">
                  <wp:posOffset>4697730</wp:posOffset>
                </wp:positionH>
                <wp:positionV relativeFrom="paragraph">
                  <wp:posOffset>118110</wp:posOffset>
                </wp:positionV>
                <wp:extent cx="2081530" cy="173990"/>
                <wp:effectExtent l="0" t="0" r="0" b="0"/>
                <wp:wrapTopAndBottom/>
                <wp:docPr id="675" name="Shape 675"/>
                <wp:cNvGraphicFramePr/>
                <a:graphic xmlns:a="http://schemas.openxmlformats.org/drawingml/2006/main">
                  <a:graphicData uri="http://schemas.microsoft.com/office/word/2010/wordprocessingShape">
                    <wps:wsp>
                      <wps:cNvSpPr txBox="1"/>
                      <wps:spPr>
                        <a:xfrm>
                          <a:off x="0" y="0"/>
                          <a:ext cx="2081530" cy="173990"/>
                        </a:xfrm>
                        <a:prstGeom prst="rect">
                          <a:avLst/>
                        </a:prstGeom>
                        <a:noFill/>
                      </wps:spPr>
                      <wps:txbx>
                        <w:txbxContent>
                          <w:p w14:paraId="4D8B6319" w14:textId="77777777" w:rsidR="00F538CD" w:rsidRPr="005A0801" w:rsidRDefault="00091232">
                            <w:pPr>
                              <w:pStyle w:val="BodyText"/>
                              <w:rPr>
                                <w:rFonts w:cs="David"/>
                              </w:rPr>
                            </w:pPr>
                            <w:r w:rsidRPr="005A0801">
                              <w:rPr>
                                <w:rFonts w:cs="David"/>
                                <w:color w:val="231F20"/>
                                <w:rtl/>
                              </w:rPr>
                              <w:t>הוא, כפי שכבר רשמנו לא פעם,</w:t>
                            </w:r>
                          </w:p>
                        </w:txbxContent>
                      </wps:txbx>
                      <wps:bodyPr wrap="none" lIns="0" tIns="0" rIns="0" bIns="0"/>
                    </wps:wsp>
                  </a:graphicData>
                </a:graphic>
              </wp:anchor>
            </w:drawing>
          </mc:Choice>
          <mc:Fallback>
            <w:pict>
              <v:shape w14:anchorId="1232ED1B" id="Shape 675" o:spid="_x0000_s1169" type="#_x0000_t202" style="position:absolute;margin-left:369.9pt;margin-top:9.3pt;width:163.9pt;height:13.7pt;z-index:125829651;visibility:visible;mso-wrap-style:none;mso-wrap-distance-left:0;mso-wrap-distance-top:9.3pt;mso-wrap-distance-right:0;mso-wrap-distance-bottom:6.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" filled="f" stroked="f">
                <v:textbox inset="0,0,0,0">
                  <w:txbxContent>
                    <w:p w14:paraId="4D8B6319" w14:textId="77777777" w:rsidR="00F538CD" w:rsidRPr="005A0801" w:rsidRDefault="00091232">
                      <w:pPr>
                        <w:pStyle w:val="BodyText"/>
                        <w:rPr>
                          <w:rFonts w:cs="David"/>
                        </w:rPr>
                      </w:pPr>
                      <w:r w:rsidRPr="005A0801">
                        <w:rPr>
                          <w:rFonts w:cs="David"/>
                          <w:color w:val="231F20"/>
                          <w:rtl/>
                        </w:rPr>
                        <w:t>הוא, כפי שכבר רשמנו לא פעם,</w:t>
                      </w:r>
                    </w:p>
                  </w:txbxContent>
                </v:textbox>
                <w10:wrap type="topAndBottom" anchorx="page"/>
              </v:shape>
            </w:pict>
          </mc:Fallback>
        </mc:AlternateContent>
      </w:r>
      <w:r>
        <w:rPr>
          <w:noProof/>
        </w:rPr>
        <mc:AlternateContent>
          <mc:Choice Requires="wps">
            <w:drawing>
              <wp:anchor distT="50800" distB="0" distL="0" distR="0" simplePos="0" relativeHeight="125829653" behindDoc="0" locked="0" layoutInCell="1" allowOverlap="1" wp14:anchorId="239E8D22" wp14:editId="14990A26">
                <wp:simplePos x="0" y="0"/>
                <wp:positionH relativeFrom="page">
                  <wp:posOffset>4149090</wp:posOffset>
                </wp:positionH>
                <wp:positionV relativeFrom="paragraph">
                  <wp:posOffset>50800</wp:posOffset>
                </wp:positionV>
                <wp:extent cx="411480" cy="320040"/>
                <wp:effectExtent l="0" t="0" r="0" b="0"/>
                <wp:wrapTopAndBottom/>
                <wp:docPr id="677" name="Shape 677"/>
                <wp:cNvGraphicFramePr/>
                <a:graphic xmlns:a="http://schemas.openxmlformats.org/drawingml/2006/main">
                  <a:graphicData uri="http://schemas.microsoft.com/office/word/2010/wordprocessingShape">
                    <wps:wsp>
                      <wps:cNvSpPr txBox="1"/>
                      <wps:spPr>
                        <a:xfrm>
                          <a:off x="0" y="0"/>
                          <a:ext cx="411480" cy="320040"/>
                        </a:xfrm>
                        <a:prstGeom prst="rect">
                          <a:avLst/>
                        </a:prstGeom>
                        <a:noFill/>
                      </wps:spPr>
                      <wps:txbx>
                        <w:txbxContent>
                          <w:p w14:paraId="0E941F4E" w14:textId="77777777" w:rsidR="00F538CD" w:rsidRDefault="00091232">
                            <w:pPr>
                              <w:pStyle w:val="Bodytext60"/>
                              <w:spacing w:after="0" w:line="233" w:lineRule="auto"/>
                              <w:jc w:val="center"/>
                            </w:pPr>
                            <w:r>
                              <w:t>n-1+k</w:t>
                            </w:r>
                            <w:r>
                              <w:br/>
                            </w:r>
                            <w:r w:rsidRPr="005A0801">
                              <w:rPr>
                                <w:rFonts w:ascii="Arial" w:eastAsia="Arial" w:hAnsi="Arial" w:cs="David"/>
                                <w:i/>
                                <w:iCs/>
                              </w:rPr>
                              <w:t>k</w:t>
                            </w:r>
                          </w:p>
                        </w:txbxContent>
                      </wps:txbx>
                      <wps:bodyPr lIns="0" tIns="0" rIns="0" bIns="0"/>
                    </wps:wsp>
                  </a:graphicData>
                </a:graphic>
              </wp:anchor>
            </w:drawing>
          </mc:Choice>
          <mc:Fallback>
            <w:pict>
              <v:shape w14:anchorId="239E8D22" id="Shape 677" o:spid="_x0000_s1170" type="#_x0000_t202" style="position:absolute;margin-left:326.7pt;margin-top:4pt;width:32.4pt;height:25.2pt;z-index:125829653;visibility:visible;mso-wrap-style:square;mso-wrap-distance-left:0;mso-wrap-distance-top:4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" filled="f" stroked="f">
                <v:textbox inset="0,0,0,0">
                  <w:txbxContent>
                    <w:p w14:paraId="0E941F4E" w14:textId="77777777" w:rsidR="00F538CD" w:rsidRDefault="00091232">
                      <w:pPr>
                        <w:pStyle w:val="Bodytext60"/>
                        <w:spacing w:after="0" w:line="233" w:lineRule="auto"/>
                        <w:jc w:val="center"/>
                      </w:pPr>
                      <w:r>
                        <w:t>n-1+k</w:t>
                      </w:r>
                      <w:r>
                        <w:br/>
                      </w:r>
                      <w:r w:rsidRPr="005A0801">
                        <w:rPr>
                          <w:rFonts w:ascii="Arial" w:eastAsia="Arial" w:hAnsi="Arial" w:cs="David"/>
                          <w:i/>
                          <w:iCs/>
                        </w:rPr>
                        <w:t>k</w:t>
                      </w:r>
                    </w:p>
                  </w:txbxContent>
                </v:textbox>
                <w10:wrap type="topAndBottom" anchorx="page"/>
              </v:shape>
            </w:pict>
          </mc:Fallback>
        </mc:AlternateContent>
      </w:r>
      <w:r>
        <w:rPr>
          <w:noProof/>
        </w:rPr>
        <mc:AlternateContent>
          <mc:Choice Requires="wps">
            <w:drawing>
              <wp:anchor distT="123825" distB="73025" distL="0" distR="0" simplePos="0" relativeHeight="125829655" behindDoc="0" locked="0" layoutInCell="1" allowOverlap="1" wp14:anchorId="4E272181" wp14:editId="4E3D3990">
                <wp:simplePos x="0" y="0"/>
                <wp:positionH relativeFrom="page">
                  <wp:posOffset>3484880</wp:posOffset>
                </wp:positionH>
                <wp:positionV relativeFrom="paragraph">
                  <wp:posOffset>123825</wp:posOffset>
                </wp:positionV>
                <wp:extent cx="618490" cy="173990"/>
                <wp:effectExtent l="0" t="0" r="0" b="0"/>
                <wp:wrapTopAndBottom/>
                <wp:docPr id="679" name="Shape 679"/>
                <wp:cNvGraphicFramePr/>
                <a:graphic xmlns:a="http://schemas.openxmlformats.org/drawingml/2006/main">
                  <a:graphicData uri="http://schemas.microsoft.com/office/word/2010/wordprocessingShape">
                    <wps:wsp>
                      <wps:cNvSpPr txBox="1"/>
                      <wps:spPr>
                        <a:xfrm>
                          <a:off x="0" y="0"/>
                          <a:ext cx="618490" cy="173990"/>
                        </a:xfrm>
                        <a:prstGeom prst="rect">
                          <a:avLst/>
                        </a:prstGeom>
                        <a:noFill/>
                      </wps:spPr>
                      <wps:txbx>
                        <w:txbxContent>
                          <w:p w14:paraId="024AAFD2" w14:textId="77777777" w:rsidR="00F538CD" w:rsidRDefault="00091232">
                            <w:pPr>
                              <w:pStyle w:val="Bodytext60"/>
                              <w:spacing w:after="0"/>
                            </w:pPr>
                            <w:r>
                              <w:t>.D(n,k)=</w:t>
                            </w:r>
                          </w:p>
                        </w:txbxContent>
                      </wps:txbx>
                      <wps:bodyPr wrap="none" lIns="0" tIns="0" rIns="0" bIns="0"/>
                    </wps:wsp>
                  </a:graphicData>
                </a:graphic>
              </wp:anchor>
            </w:drawing>
          </mc:Choice>
          <mc:Fallback>
            <w:pict>
              <v:shape w14:anchorId="4E272181" id="Shape 679" o:spid="_x0000_s1171" type="#_x0000_t202" style="position:absolute;margin-left:274.4pt;margin-top:9.75pt;width:48.7pt;height:13.7pt;z-index:125829655;visibility:visible;mso-wrap-style:none;mso-wrap-distance-left:0;mso-wrap-distance-top:9.75pt;mso-wrap-distance-right:0;mso-wrap-distance-bottom: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" filled="f" stroked="f">
                <v:textbox inset="0,0,0,0">
                  <w:txbxContent>
                    <w:p w14:paraId="024AAFD2" w14:textId="77777777" w:rsidR="00F538CD" w:rsidRDefault="00091232">
                      <w:pPr>
                        <w:pStyle w:val="Bodytext60"/>
                        <w:spacing w:after="0"/>
                      </w:pPr>
                      <w:r>
                        <w:t>.D(n,k)=</w:t>
                      </w:r>
                    </w:p>
                  </w:txbxContent>
                </v:textbox>
                <w10:wrap type="topAndBottom" anchorx="page"/>
              </v:shape>
            </w:pict>
          </mc:Fallback>
        </mc:AlternateContent>
      </w:r>
    </w:p>
    <w:p w14:paraId="221D4B97" w14:textId="77777777" w:rsidR="00F538CD" w:rsidRPr="005A0801" w:rsidRDefault="00091232">
      <w:pPr>
        <w:pStyle w:val="BodyText"/>
        <w:spacing w:after="220"/>
        <w:rPr>
          <w:rFonts w:cs="David"/>
        </w:rPr>
      </w:pPr>
      <w:r w:rsidRPr="005A0801">
        <w:rPr>
          <w:rFonts w:cs="David"/>
          <w:rtl/>
        </w:rPr>
        <w:t>אם הפתרונות צריכים להיות שלמים, המקיימים:</w:t>
      </w:r>
    </w:p>
    <w:p w14:paraId="58E996DA" w14:textId="77777777" w:rsidR="00F538CD" w:rsidRDefault="00091232">
      <w:pPr>
        <w:pStyle w:val="Bodytext60"/>
        <w:tabs>
          <w:tab w:val="left" w:leader="dot" w:pos="2472"/>
        </w:tabs>
        <w:spacing w:after="220"/>
        <w:jc w:val="center"/>
      </w:pPr>
      <w:r>
        <w:t>Xi&gt;a! , x</w:t>
      </w:r>
      <w:r>
        <w:rPr>
          <w:vertAlign w:val="subscript"/>
        </w:rPr>
        <w:t>2</w:t>
      </w:r>
      <w:r>
        <w:t>&gt;a</w:t>
      </w:r>
      <w:r>
        <w:rPr>
          <w:vertAlign w:val="subscript"/>
        </w:rPr>
        <w:t>2</w:t>
      </w:r>
      <w:r>
        <w:tab/>
        <w:t>x</w:t>
      </w:r>
      <w:r>
        <w:rPr>
          <w:vertAlign w:val="subscript"/>
        </w:rPr>
        <w:t>n</w:t>
      </w:r>
      <w:r>
        <w:t>&gt;a</w:t>
      </w:r>
      <w:r>
        <w:rPr>
          <w:vertAlign w:val="subscript"/>
        </w:rPr>
        <w:t>n</w:t>
      </w:r>
    </w:p>
    <w:p w14:paraId="144D0F7A" w14:textId="77777777" w:rsidR="00F538CD" w:rsidRPr="005A0801" w:rsidRDefault="00091232">
      <w:pPr>
        <w:pStyle w:val="BodyText"/>
        <w:spacing w:after="220"/>
        <w:rPr>
          <w:rFonts w:cs="David"/>
        </w:rPr>
      </w:pPr>
      <w:r w:rsidRPr="005A0801">
        <w:rPr>
          <w:rFonts w:cs="David"/>
          <w:rtl/>
        </w:rPr>
        <w:t>אנו יכולים להציב:</w:t>
      </w:r>
    </w:p>
    <w:p w14:paraId="6B576C79" w14:textId="77777777" w:rsidR="00F538CD" w:rsidRDefault="00091232">
      <w:pPr>
        <w:pStyle w:val="Bodytext60"/>
        <w:tabs>
          <w:tab w:val="left" w:leader="dot" w:pos="3667"/>
        </w:tabs>
        <w:spacing w:after="220"/>
        <w:jc w:val="center"/>
        <w:sectPr w:rsidR="00F538CD">
          <w:headerReference w:type="even" r:id="rId249"/>
          <w:headerReference w:type="default" r:id="rId250"/>
          <w:footerReference w:type="even" r:id="rId251"/>
          <w:footerReference w:type="default" r:id="rId252"/>
          <w:pgSz w:w="11900" w:h="16840"/>
          <w:pgMar w:top="1612" w:right="1207" w:bottom="1730" w:left="3422" w:header="0" w:footer="3" w:gutter="0"/>
          <w:pgNumType w:start="56"/>
          <w:cols w:space="720"/>
          <w:noEndnote/>
          <w:docGrid w:linePitch="360"/>
        </w:sectPr>
      </w:pPr>
      <w:r>
        <w:rPr>
          <w:color w:val="464646"/>
        </w:rPr>
        <w:t xml:space="preserve">Xj= </w:t>
      </w:r>
      <w:r w:rsidRPr="005A0801">
        <w:rPr>
          <w:rFonts w:ascii="Arial" w:eastAsia="Arial" w:hAnsi="Arial" w:cs="David"/>
          <w:color w:val="464646"/>
          <w:rtl/>
          <w:lang w:val="he-IL" w:eastAsia="he-IL" w:bidi="he-IL"/>
        </w:rPr>
        <w:t>ע</w:t>
      </w:r>
      <w:r w:rsidRPr="005A0801">
        <w:rPr>
          <w:rFonts w:ascii="Arial" w:eastAsia="Arial" w:hAnsi="Arial" w:cs="David"/>
          <w:color w:val="464646"/>
        </w:rPr>
        <w:t xml:space="preserve">!+ </w:t>
      </w:r>
      <w:r>
        <w:rPr>
          <w:color w:val="464646"/>
        </w:rPr>
        <w:t xml:space="preserve">a! </w:t>
      </w:r>
      <w:r>
        <w:t>, x</w:t>
      </w:r>
      <w:r>
        <w:rPr>
          <w:vertAlign w:val="subscript"/>
        </w:rPr>
        <w:t>2</w:t>
      </w:r>
      <w:r>
        <w:t xml:space="preserve">= </w:t>
      </w:r>
      <w:r w:rsidRPr="005A0801">
        <w:rPr>
          <w:rFonts w:ascii="Arial" w:eastAsia="Arial" w:hAnsi="Arial" w:cs="David"/>
          <w:vertAlign w:val="subscript"/>
        </w:rPr>
        <w:t>2</w:t>
      </w:r>
      <w:r w:rsidRPr="005A0801">
        <w:rPr>
          <w:rFonts w:ascii="Arial" w:eastAsia="Arial" w:hAnsi="Arial" w:cs="David"/>
          <w:rtl/>
          <w:lang w:val="he-IL" w:eastAsia="he-IL" w:bidi="he-IL"/>
        </w:rPr>
        <w:t>ע</w:t>
      </w:r>
      <w:r w:rsidRPr="005A0801">
        <w:rPr>
          <w:rFonts w:ascii="Arial" w:eastAsia="Arial" w:hAnsi="Arial" w:cs="David"/>
        </w:rPr>
        <w:t xml:space="preserve">+ </w:t>
      </w:r>
      <w:r>
        <w:t>a</w:t>
      </w:r>
      <w:r>
        <w:rPr>
          <w:vertAlign w:val="subscript"/>
        </w:rPr>
        <w:t>2</w:t>
      </w:r>
      <w:r>
        <w:tab/>
        <w:t>x</w:t>
      </w:r>
      <w:r>
        <w:rPr>
          <w:vertAlign w:val="subscript"/>
        </w:rPr>
        <w:t>n</w:t>
      </w:r>
      <w:r>
        <w:t>= j/</w:t>
      </w:r>
      <w:r>
        <w:rPr>
          <w:vertAlign w:val="subscript"/>
        </w:rPr>
        <w:t>n</w:t>
      </w:r>
      <w:r>
        <w:t>+ a</w:t>
      </w:r>
      <w:r>
        <w:rPr>
          <w:vertAlign w:val="subscript"/>
        </w:rPr>
        <w:t>n</w:t>
      </w:r>
    </w:p>
    <w:p w14:paraId="13E93DCB" w14:textId="77777777" w:rsidR="00F538CD" w:rsidRPr="005A0801" w:rsidRDefault="00091232">
      <w:pPr>
        <w:pStyle w:val="BodyText"/>
        <w:spacing w:after="220"/>
        <w:rPr>
          <w:rFonts w:cs="David"/>
        </w:rPr>
      </w:pPr>
      <w:r w:rsidRPr="005A0801">
        <w:rPr>
          <w:rFonts w:cs="David"/>
          <w:rtl/>
        </w:rPr>
        <w:t>נקבל אז את המשוואה:</w:t>
      </w:r>
    </w:p>
    <w:p w14:paraId="75F45482" w14:textId="77777777" w:rsidR="00F538CD" w:rsidRPr="005A0801" w:rsidRDefault="00091232">
      <w:pPr>
        <w:pStyle w:val="BodyText"/>
        <w:spacing w:after="60" w:line="346" w:lineRule="auto"/>
        <w:jc w:val="center"/>
        <w:rPr>
          <w:rFonts w:cs="David"/>
        </w:rPr>
      </w:pPr>
      <w:r w:rsidRPr="005A0801">
        <w:rPr>
          <w:rFonts w:cs="David"/>
          <w:i/>
          <w:iCs/>
          <w:vertAlign w:val="subscript"/>
          <w:lang w:val="en-US" w:eastAsia="en-US" w:bidi="en-US"/>
        </w:rPr>
        <w:t>2</w:t>
      </w:r>
      <w:r w:rsidRPr="005A0801">
        <w:rPr>
          <w:rFonts w:cs="David"/>
          <w:i/>
          <w:iCs/>
          <w:rtl/>
          <w:lang w:val="en-US" w:eastAsia="en-US"/>
        </w:rPr>
        <w:t xml:space="preserve">* ... * </w:t>
      </w:r>
      <w:r w:rsidRPr="005A0801">
        <w:rPr>
          <w:rFonts w:cs="David"/>
          <w:i/>
          <w:iCs/>
          <w:lang w:val="en-US" w:eastAsia="en-US" w:bidi="en-US"/>
        </w:rPr>
        <w:t>y</w:t>
      </w:r>
      <w:r w:rsidRPr="005A0801">
        <w:rPr>
          <w:rFonts w:cs="David"/>
          <w:i/>
          <w:iCs/>
          <w:vertAlign w:val="subscript"/>
          <w:lang w:val="en-US" w:eastAsia="en-US" w:bidi="en-US"/>
        </w:rPr>
        <w:t>n</w:t>
      </w:r>
      <w:r w:rsidRPr="005A0801">
        <w:rPr>
          <w:rFonts w:cs="David"/>
          <w:i/>
          <w:iCs/>
          <w:lang w:val="en-US" w:eastAsia="en-US" w:bidi="en-US"/>
        </w:rPr>
        <w:t xml:space="preserve"> - k </w:t>
      </w:r>
      <w:r w:rsidRPr="005A0801">
        <w:rPr>
          <w:rFonts w:cs="David"/>
          <w:i/>
          <w:iCs/>
          <w:color w:val="231F20"/>
          <w:lang w:val="en-US" w:eastAsia="en-US" w:bidi="en-US"/>
        </w:rPr>
        <w:t xml:space="preserve">- </w:t>
      </w:r>
      <w:r w:rsidRPr="005A0801">
        <w:rPr>
          <w:rFonts w:cs="David"/>
          <w:i/>
          <w:iCs/>
          <w:lang w:val="en-US" w:eastAsia="en-US" w:bidi="en-US"/>
        </w:rPr>
        <w:t>a</w:t>
      </w:r>
      <w:r w:rsidRPr="005A0801">
        <w:rPr>
          <w:rFonts w:cs="David"/>
          <w:i/>
          <w:iCs/>
          <w:vertAlign w:val="subscript"/>
          <w:lang w:val="en-US" w:eastAsia="en-US" w:bidi="en-US"/>
        </w:rPr>
        <w:t>r</w:t>
      </w:r>
      <w:r w:rsidRPr="005A0801">
        <w:rPr>
          <w:rFonts w:cs="David"/>
          <w:i/>
          <w:iCs/>
          <w:lang w:val="en-US" w:eastAsia="en-US" w:bidi="en-US"/>
        </w:rPr>
        <w:t xml:space="preserve"> a</w:t>
      </w:r>
      <w:r w:rsidRPr="005A0801">
        <w:rPr>
          <w:rFonts w:cs="David"/>
          <w:i/>
          <w:iCs/>
          <w:vertAlign w:val="subscript"/>
          <w:lang w:val="en-US" w:eastAsia="en-US" w:bidi="en-US"/>
        </w:rPr>
        <w:t>2</w:t>
      </w:r>
      <w:r w:rsidRPr="005A0801">
        <w:rPr>
          <w:rFonts w:cs="David"/>
          <w:i/>
          <w:iCs/>
          <w:lang w:val="en-US" w:eastAsia="en-US" w:bidi="en-US"/>
        </w:rPr>
        <w:t>- ... - a</w:t>
      </w:r>
      <w:r w:rsidRPr="005A0801">
        <w:rPr>
          <w:rFonts w:cs="David"/>
          <w:i/>
          <w:iCs/>
          <w:vertAlign w:val="subscript"/>
          <w:lang w:val="en-US" w:eastAsia="en-US" w:bidi="en-US"/>
        </w:rPr>
        <w:t>n</w:t>
      </w:r>
      <w:r w:rsidRPr="005A0801">
        <w:rPr>
          <w:rFonts w:cs="David"/>
          <w:rtl/>
        </w:rPr>
        <w:t>ע +!ע</w:t>
      </w:r>
    </w:p>
    <w:p w14:paraId="395AEF2C" w14:textId="77777777" w:rsidR="00F538CD" w:rsidRPr="005A0801" w:rsidRDefault="00091232">
      <w:pPr>
        <w:pStyle w:val="BodyText"/>
        <w:spacing w:after="120" w:line="346" w:lineRule="auto"/>
        <w:rPr>
          <w:rFonts w:cs="David"/>
        </w:rPr>
      </w:pPr>
      <w:r w:rsidRPr="005A0801">
        <w:rPr>
          <w:rFonts w:cs="David"/>
          <w:color w:val="231F20"/>
          <w:rtl/>
        </w:rPr>
        <w:t>ונרשום את מספר</w:t>
      </w:r>
      <w:r w:rsidRPr="005A0801">
        <w:rPr>
          <w:rFonts w:cs="David"/>
          <w:rtl/>
        </w:rPr>
        <w:t xml:space="preserve"> הפתרונות בטבעיים שלה:</w:t>
      </w:r>
    </w:p>
    <w:p w14:paraId="70962CD8" w14:textId="77777777" w:rsidR="00F538CD" w:rsidRDefault="00091232">
      <w:pPr>
        <w:pStyle w:val="Bodytext30"/>
        <w:spacing w:after="0" w:line="240" w:lineRule="auto"/>
        <w:ind w:left="1100" w:firstLine="0"/>
      </w:pPr>
      <w:r>
        <w:rPr>
          <w:vertAlign w:val="subscript"/>
        </w:rPr>
        <w:t>n</w:t>
      </w:r>
      <w:r>
        <w:t xml:space="preserve">, , </w:t>
      </w:r>
      <w:r>
        <w:rPr>
          <w:color w:val="5B5B5B"/>
        </w:rPr>
        <w:t xml:space="preserve">. </w:t>
      </w:r>
      <w:r>
        <w:t xml:space="preserve">[n-l+k-a, </w:t>
      </w:r>
      <w:r w:rsidRPr="005A0801">
        <w:rPr>
          <w:rFonts w:ascii="Arial" w:eastAsia="Arial" w:hAnsi="Arial" w:cs="David"/>
          <w:i/>
          <w:iCs/>
        </w:rPr>
        <w:t>-a-,-.. .</w:t>
      </w:r>
      <w:r>
        <w:t>-a_</w:t>
      </w:r>
    </w:p>
    <w:p w14:paraId="4C434DB5" w14:textId="77777777" w:rsidR="00F538CD" w:rsidRDefault="00091232">
      <w:pPr>
        <w:pStyle w:val="Bodytext30"/>
        <w:tabs>
          <w:tab w:val="left" w:pos="1930"/>
          <w:tab w:val="left" w:pos="3300"/>
        </w:tabs>
        <w:spacing w:after="380" w:line="180" w:lineRule="auto"/>
        <w:ind w:left="1100" w:firstLine="0"/>
      </w:pPr>
      <w:r>
        <w:rPr>
          <w:color w:val="231F20"/>
          <w:rtl/>
          <w:lang w:val="he-IL" w:eastAsia="he-IL" w:bidi="he-IL"/>
        </w:rPr>
        <w:t>״</w:t>
      </w:r>
      <w:r>
        <w:rPr>
          <w:rtl/>
          <w:lang w:val="he-IL" w:eastAsia="he-IL" w:bidi="he-IL"/>
        </w:rPr>
        <w:tab/>
      </w:r>
      <w:r>
        <w:t>J</w:t>
      </w:r>
      <w:r>
        <w:rPr>
          <w:rtl/>
          <w:lang w:val="he-IL" w:eastAsia="he-IL" w:bidi="he-IL"/>
        </w:rPr>
        <w:t>״</w:t>
      </w:r>
      <w:r>
        <w:rPr>
          <w:vertAlign w:val="superscript"/>
        </w:rPr>
        <w:t>1</w:t>
      </w:r>
      <w:r>
        <w:rPr>
          <w:color w:val="5B5B5B"/>
          <w:rtl/>
          <w:lang w:val="he-IL" w:eastAsia="he-IL" w:bidi="he-IL"/>
        </w:rPr>
        <w:tab/>
        <w:t>|</w:t>
      </w:r>
      <w:r>
        <w:rPr>
          <w:rtl/>
          <w:lang w:val="he-IL" w:eastAsia="he-IL" w:bidi="he-IL"/>
        </w:rPr>
        <w:t xml:space="preserve"> = (</w:t>
      </w:r>
      <w:r>
        <w:t>a</w:t>
      </w:r>
      <w:r>
        <w:rPr>
          <w:vertAlign w:val="subscript"/>
        </w:rPr>
        <w:t>n</w:t>
      </w:r>
      <w:r>
        <w:rPr>
          <w:rtl/>
          <w:lang w:val="he-IL" w:eastAsia="he-IL" w:bidi="he-IL"/>
        </w:rPr>
        <w:t>־...-</w:t>
      </w:r>
      <w:r>
        <w:t>D(n,k-</w:t>
      </w:r>
      <w:r>
        <w:rPr>
          <w:vertAlign w:val="subscript"/>
        </w:rPr>
        <w:t>a1</w:t>
      </w:r>
      <w:r>
        <w:t>-a</w:t>
      </w:r>
      <w:r>
        <w:rPr>
          <w:vertAlign w:val="subscript"/>
        </w:rPr>
        <w:t>2</w:t>
      </w:r>
    </w:p>
    <w:p w14:paraId="4D0900AE" w14:textId="77777777" w:rsidR="00F538CD" w:rsidRPr="005A0801" w:rsidRDefault="00091232">
      <w:pPr>
        <w:pStyle w:val="BodyText"/>
        <w:spacing w:after="480" w:line="346" w:lineRule="auto"/>
        <w:rPr>
          <w:rFonts w:cs="David"/>
        </w:rPr>
      </w:pPr>
      <w:r w:rsidRPr="005A0801">
        <w:rPr>
          <w:rFonts w:cs="David"/>
          <w:color w:val="231F20"/>
          <w:rtl/>
        </w:rPr>
        <w:t>הערה: אם</w:t>
      </w:r>
      <w:r w:rsidRPr="005A0801">
        <w:rPr>
          <w:rFonts w:cs="David"/>
          <w:rtl/>
        </w:rPr>
        <w:t xml:space="preserve">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&gt;</w:t>
      </w:r>
      <w:r w:rsidRPr="005A0801">
        <w:rPr>
          <w:rFonts w:cs="David"/>
          <w:i/>
          <w:iCs/>
          <w:lang w:val="en-US" w:eastAsia="en-US" w:bidi="en-US"/>
        </w:rPr>
        <w:t>k-a</w:t>
      </w:r>
      <w:r w:rsidRPr="005A0801">
        <w:rPr>
          <w:rFonts w:cs="David"/>
          <w:i/>
          <w:iCs/>
          <w:vertAlign w:val="subscript"/>
          <w:lang w:val="en-US" w:eastAsia="en-US" w:bidi="en-US"/>
        </w:rPr>
        <w:t>{</w:t>
      </w:r>
      <w:r w:rsidRPr="005A0801">
        <w:rPr>
          <w:rFonts w:cs="David"/>
          <w:i/>
          <w:iCs/>
          <w:lang w:val="en-US" w:eastAsia="en-US" w:bidi="en-US"/>
        </w:rPr>
        <w:t>~a</w:t>
      </w:r>
      <w:r w:rsidRPr="005A0801">
        <w:rPr>
          <w:rFonts w:cs="David"/>
          <w:i/>
          <w:iCs/>
          <w:vertAlign w:val="subscript"/>
          <w:lang w:val="en-US" w:eastAsia="en-US" w:bidi="en-US"/>
        </w:rPr>
        <w:t>2</w:t>
      </w:r>
      <w:r w:rsidRPr="005A0801">
        <w:rPr>
          <w:rFonts w:cs="David"/>
          <w:i/>
          <w:iCs/>
          <w:lang w:val="en-US" w:eastAsia="en-US" w:bidi="en-US"/>
        </w:rPr>
        <w:t>-.</w:t>
      </w:r>
      <w:r w:rsidRPr="005A0801">
        <w:rPr>
          <w:rFonts w:cs="David"/>
          <w:i/>
          <w:iCs/>
          <w:color w:val="5B5B5B"/>
          <w:lang w:val="en-US" w:eastAsia="en-US" w:bidi="en-US"/>
        </w:rPr>
        <w:t>.</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rtl/>
        </w:rPr>
        <w:t xml:space="preserve"> </w:t>
      </w:r>
      <w:r w:rsidRPr="005A0801">
        <w:rPr>
          <w:rFonts w:cs="David"/>
          <w:rtl/>
        </w:rPr>
        <w:t>אין. כמובן, פתרונות בטבעיים</w:t>
      </w:r>
      <w:r w:rsidRPr="005A0801">
        <w:rPr>
          <w:rFonts w:cs="David"/>
          <w:color w:val="231F20"/>
          <w:rtl/>
        </w:rPr>
        <w:t xml:space="preserve"> </w:t>
      </w:r>
      <w:r w:rsidRPr="005A0801">
        <w:rPr>
          <w:rFonts w:cs="David"/>
          <w:rtl/>
        </w:rPr>
        <w:t>למשוואה הנ״ל.</w:t>
      </w:r>
    </w:p>
    <w:p w14:paraId="6D6BEA93" w14:textId="77777777" w:rsidR="00F538CD" w:rsidRPr="005A0801" w:rsidRDefault="00091232">
      <w:pPr>
        <w:pStyle w:val="BodyText"/>
        <w:spacing w:after="220"/>
        <w:rPr>
          <w:rFonts w:cs="David"/>
        </w:rPr>
      </w:pPr>
      <w:r w:rsidRPr="005A0801">
        <w:rPr>
          <w:rFonts w:cs="David"/>
          <w:u w:val="single"/>
          <w:rtl/>
        </w:rPr>
        <w:t>דוגמה</w:t>
      </w:r>
      <w:r w:rsidRPr="005A0801">
        <w:rPr>
          <w:rFonts w:cs="David"/>
          <w:rtl/>
        </w:rPr>
        <w:t xml:space="preserve">: </w:t>
      </w:r>
      <w:r w:rsidRPr="005A0801">
        <w:rPr>
          <w:rFonts w:cs="David"/>
          <w:rtl/>
        </w:rPr>
        <w:t>מספר הפתרונות של המשוואה -</w:t>
      </w:r>
    </w:p>
    <w:p w14:paraId="601301A9" w14:textId="77777777" w:rsidR="00F538CD" w:rsidRDefault="00091232">
      <w:pPr>
        <w:pStyle w:val="Bodytext60"/>
        <w:spacing w:after="180"/>
        <w:jc w:val="center"/>
      </w:pPr>
      <w:r>
        <w:t>Xj+ X</w:t>
      </w:r>
      <w:r>
        <w:rPr>
          <w:vertAlign w:val="subscript"/>
        </w:rPr>
        <w:t>2</w:t>
      </w:r>
      <w:r>
        <w:t>+ Xj+ =1</w:t>
      </w:r>
    </w:p>
    <w:p w14:paraId="54339EC3" w14:textId="77777777" w:rsidR="00F538CD" w:rsidRPr="005A0801" w:rsidRDefault="00091232">
      <w:pPr>
        <w:pStyle w:val="BodyText"/>
        <w:spacing w:after="220"/>
        <w:ind w:firstLine="1000"/>
        <w:rPr>
          <w:rFonts w:cs="David"/>
        </w:rPr>
      </w:pPr>
      <w:r w:rsidRPr="005A0801">
        <w:rPr>
          <w:rFonts w:cs="David"/>
          <w:rtl/>
        </w:rPr>
        <w:t xml:space="preserve">בשלמים גדולים או שווים מ-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הוא:</w:t>
      </w:r>
    </w:p>
    <w:p w14:paraId="5B5E8E08" w14:textId="77777777" w:rsidR="00F538CD" w:rsidRDefault="00091232">
      <w:pPr>
        <w:pStyle w:val="Bodytext30"/>
        <w:tabs>
          <w:tab w:val="left" w:pos="3300"/>
        </w:tabs>
        <w:spacing w:after="600" w:line="240" w:lineRule="auto"/>
        <w:ind w:left="0" w:firstLine="0"/>
      </w:pPr>
      <w:r>
        <w:rPr>
          <w:rtl/>
          <w:lang w:val="he-IL" w:eastAsia="he-IL" w:bidi="he-IL"/>
        </w:rPr>
        <w:t xml:space="preserve"> </w:t>
      </w:r>
      <w:r>
        <w:t>560</w:t>
      </w:r>
      <w:r>
        <w:rPr>
          <w:rtl/>
          <w:lang w:val="he-IL" w:eastAsia="he-IL" w:bidi="he-IL"/>
        </w:rPr>
        <w:t xml:space="preserve"> = </w:t>
      </w:r>
      <w:r>
        <w:rPr>
          <w:strike/>
        </w:rPr>
        <w:t>3</w:t>
      </w:r>
      <w:r>
        <w:rPr>
          <w:strike/>
          <w:vertAlign w:val="superscript"/>
        </w:rPr>
        <w:t>4</w:t>
      </w:r>
      <w:r>
        <w:rPr>
          <w:strike/>
          <w:rtl/>
          <w:lang w:val="he-IL" w:eastAsia="he-IL" w:bidi="he-IL"/>
        </w:rPr>
        <w:t>'^</w:t>
      </w:r>
      <w:r>
        <w:rPr>
          <w:strike/>
          <w:vertAlign w:val="superscript"/>
        </w:rPr>
        <w:t>16</w:t>
      </w:r>
      <w:r>
        <w:rPr>
          <w:strike/>
        </w:rPr>
        <w:t>i</w:t>
      </w:r>
      <w:r>
        <w:rPr>
          <w:strike/>
          <w:rtl/>
          <w:lang w:val="he-IL" w:eastAsia="he-IL" w:bidi="he-IL"/>
        </w:rPr>
        <w:t xml:space="preserve"> =</w:t>
      </w:r>
      <w:r>
        <w:rPr>
          <w:strike/>
          <w:rtl/>
          <w:lang w:val="he-IL" w:eastAsia="he-IL" w:bidi="he-IL"/>
        </w:rPr>
        <w:tab/>
      </w:r>
      <w:r>
        <w:rPr>
          <w:rtl/>
          <w:lang w:val="he-IL" w:eastAsia="he-IL" w:bidi="he-IL"/>
        </w:rPr>
        <w:t xml:space="preserve">־ </w:t>
      </w:r>
      <w:r>
        <w:rPr>
          <w:vertAlign w:val="superscript"/>
        </w:rPr>
        <w:t>3</w:t>
      </w:r>
      <w:r>
        <w:rPr>
          <w:rtl/>
          <w:lang w:val="he-IL" w:eastAsia="he-IL" w:bidi="he-IL"/>
        </w:rPr>
        <w:t>!</w:t>
      </w:r>
      <w:r>
        <w:t xml:space="preserve">1+3+3*3*3) = </w:t>
      </w:r>
      <w:r>
        <w:rPr>
          <w:vertAlign w:val="superscript"/>
        </w:rPr>
        <w:t>4</w:t>
      </w:r>
      <w:r>
        <w:t>"Jl</w:t>
      </w:r>
      <w:r>
        <w:rPr>
          <w:rtl/>
          <w:lang w:val="he-IL" w:eastAsia="he-IL" w:bidi="he-IL"/>
        </w:rPr>
        <w:t>&gt;)</w:t>
      </w:r>
      <w:r w:rsidRPr="005A0801">
        <w:rPr>
          <w:rFonts w:ascii="Arial" w:eastAsia="Arial" w:hAnsi="Arial" w:cs="David"/>
          <w:rtl/>
          <w:lang w:val="he-IL" w:eastAsia="he-IL" w:bidi="he-IL"/>
        </w:rPr>
        <w:t>ס</w:t>
      </w:r>
    </w:p>
    <w:p w14:paraId="557BB806" w14:textId="77777777" w:rsidR="00F538CD" w:rsidRPr="005A0801" w:rsidRDefault="00091232">
      <w:pPr>
        <w:pStyle w:val="BodyText"/>
        <w:tabs>
          <w:tab w:val="left" w:leader="hyphen" w:pos="7171"/>
        </w:tabs>
        <w:spacing w:after="60" w:line="377" w:lineRule="auto"/>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2.59</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p>
    <w:p w14:paraId="064FA655" w14:textId="77777777" w:rsidR="00F538CD" w:rsidRPr="005A0801" w:rsidRDefault="00091232">
      <w:pPr>
        <w:pStyle w:val="BodyText"/>
        <w:spacing w:after="60" w:line="379" w:lineRule="auto"/>
        <w:rPr>
          <w:rFonts w:cs="David"/>
        </w:rPr>
      </w:pPr>
      <w:r w:rsidRPr="005A0801">
        <w:rPr>
          <w:rFonts w:cs="David"/>
          <w:rtl/>
        </w:rPr>
        <w:t>מהו</w:t>
      </w:r>
      <w:r w:rsidRPr="005A0801">
        <w:rPr>
          <w:rFonts w:cs="David"/>
          <w:color w:val="231F20"/>
          <w:rtl/>
        </w:rPr>
        <w:t xml:space="preserve"> מספר</w:t>
      </w:r>
      <w:r w:rsidRPr="005A0801">
        <w:rPr>
          <w:rFonts w:cs="David"/>
          <w:rtl/>
        </w:rPr>
        <w:t xml:space="preserve"> הפתרונות של המשוואה</w:t>
      </w:r>
    </w:p>
    <w:p w14:paraId="38ACD0CA" w14:textId="77777777" w:rsidR="00F538CD" w:rsidRDefault="00091232">
      <w:pPr>
        <w:pStyle w:val="Bodytext30"/>
        <w:spacing w:after="60" w:line="379" w:lineRule="auto"/>
        <w:ind w:left="0" w:firstLine="0"/>
        <w:jc w:val="center"/>
      </w:pPr>
      <w:r>
        <w:t>8</w:t>
      </w:r>
      <w:r>
        <w:rPr>
          <w:rtl/>
          <w:lang w:val="he-IL" w:eastAsia="he-IL" w:bidi="he-IL"/>
        </w:rPr>
        <w:t xml:space="preserve"> = ^</w:t>
      </w:r>
      <w:r>
        <w:t>4+ x</w:t>
      </w:r>
      <w:r w:rsidRPr="005A0801">
        <w:rPr>
          <w:rFonts w:ascii="Arial" w:eastAsia="Arial" w:hAnsi="Arial" w:cs="David"/>
          <w:rtl/>
          <w:lang w:val="he-IL" w:eastAsia="he-IL" w:bidi="he-IL"/>
        </w:rPr>
        <w:t>! ץ</w:t>
      </w:r>
      <w:r>
        <w:t>1</w:t>
      </w:r>
      <w:r>
        <w:rPr>
          <w:rtl/>
          <w:lang w:val="he-IL" w:eastAsia="he-IL" w:bidi="he-IL"/>
        </w:rPr>
        <w:t xml:space="preserve"> +</w:t>
      </w:r>
      <w:r>
        <w:t>x!x</w:t>
      </w:r>
      <w:r>
        <w:rPr>
          <w:vertAlign w:val="subscript"/>
        </w:rPr>
        <w:t>2</w:t>
      </w:r>
    </w:p>
    <w:p w14:paraId="58D29AEA" w14:textId="77777777" w:rsidR="00F538CD" w:rsidRPr="005A0801" w:rsidRDefault="00091232">
      <w:pPr>
        <w:pStyle w:val="BodyText"/>
        <w:numPr>
          <w:ilvl w:val="0"/>
          <w:numId w:val="46"/>
        </w:numPr>
        <w:tabs>
          <w:tab w:val="left" w:pos="469"/>
          <w:tab w:val="left" w:pos="6355"/>
        </w:tabs>
        <w:spacing w:after="60"/>
        <w:jc w:val="both"/>
        <w:rPr>
          <w:rFonts w:cs="David"/>
        </w:rPr>
      </w:pPr>
      <w:r w:rsidRPr="005A0801">
        <w:rPr>
          <w:rFonts w:cs="David"/>
          <w:rtl/>
        </w:rPr>
        <w:t>כאשר הפתרונות הם מספרים שלמים, המקיימים</w:t>
      </w:r>
      <w:r w:rsidRPr="005A0801">
        <w:rPr>
          <w:rFonts w:cs="David"/>
          <w:rtl/>
        </w:rPr>
        <w:tab/>
      </w:r>
      <w:r>
        <w:rPr>
          <w:rFonts w:ascii="Times New Roman" w:eastAsia="Times New Roman" w:hAnsi="Times New Roman" w:cs="Times New Roman"/>
          <w:rtl/>
        </w:rPr>
        <w:t>(</w:t>
      </w:r>
      <w:r>
        <w:rPr>
          <w:rFonts w:ascii="Times New Roman" w:eastAsia="Times New Roman" w:hAnsi="Times New Roman" w:cs="Times New Roman"/>
          <w:lang w:val="en-US" w:eastAsia="en-US" w:bidi="en-US"/>
        </w:rPr>
        <w:t>££5</w:t>
      </w:r>
      <w:r>
        <w:rPr>
          <w:rFonts w:ascii="Times New Roman" w:eastAsia="Times New Roman" w:hAnsi="Times New Roman" w:cs="Times New Roman"/>
          <w:rtl/>
        </w:rPr>
        <w:t>&gt;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p>
    <w:p w14:paraId="228DF26E" w14:textId="77777777" w:rsidR="00F538CD" w:rsidRPr="005A0801" w:rsidRDefault="00091232">
      <w:pPr>
        <w:pStyle w:val="BodyText"/>
        <w:spacing w:after="120"/>
        <w:ind w:firstLine="500"/>
        <w:rPr>
          <w:rFonts w:cs="David"/>
        </w:rPr>
      </w:pPr>
      <w:r w:rsidRPr="005A0801">
        <w:rPr>
          <w:rFonts w:cs="David"/>
          <w:rtl/>
        </w:rPr>
        <w:t xml:space="preserve">עבור </w:t>
      </w:r>
      <w:r w:rsidRPr="005A0801">
        <w:rPr>
          <w:rFonts w:cs="David"/>
          <w:i/>
          <w:iCs/>
          <w:lang w:val="en-US" w:eastAsia="en-US" w:bidi="en-US"/>
        </w:rPr>
        <w:t>t</w:t>
      </w:r>
      <w:r w:rsidRPr="005A0801">
        <w:rPr>
          <w:rFonts w:cs="David"/>
          <w:rtl/>
        </w:rPr>
        <w:t xml:space="preserve"> אחד לפחות.</w:t>
      </w:r>
    </w:p>
    <w:p w14:paraId="3A9A1D42" w14:textId="77777777" w:rsidR="00F538CD" w:rsidRPr="005A0801" w:rsidRDefault="00091232">
      <w:pPr>
        <w:pStyle w:val="BodyText"/>
        <w:numPr>
          <w:ilvl w:val="0"/>
          <w:numId w:val="46"/>
        </w:numPr>
        <w:tabs>
          <w:tab w:val="left" w:pos="469"/>
        </w:tabs>
        <w:spacing w:after="220"/>
        <w:rPr>
          <w:rFonts w:cs="David"/>
        </w:rPr>
      </w:pPr>
      <w:r w:rsidRPr="005A0801">
        <w:rPr>
          <w:rFonts w:cs="David"/>
          <w:color w:val="231F20"/>
          <w:rtl/>
        </w:rPr>
        <w:t>כאשר</w:t>
      </w:r>
      <w:r w:rsidRPr="005A0801">
        <w:rPr>
          <w:rFonts w:cs="David"/>
          <w:rtl/>
        </w:rPr>
        <w:t xml:space="preserve"> הפתרונות הם שלמים המקיימים -</w:t>
      </w:r>
    </w:p>
    <w:p w14:paraId="456148C4" w14:textId="77777777" w:rsidR="00F538CD" w:rsidRDefault="00091232">
      <w:pPr>
        <w:pStyle w:val="Bodytext30"/>
        <w:spacing w:after="60" w:line="240" w:lineRule="auto"/>
        <w:ind w:left="0" w:firstLine="0"/>
        <w:jc w:val="center"/>
      </w:pPr>
      <w:r w:rsidRPr="005A0801">
        <w:rPr>
          <w:rFonts w:ascii="Arial" w:eastAsia="Arial" w:hAnsi="Arial" w:cs="David"/>
          <w:vertAlign w:val="subscript"/>
        </w:rPr>
        <w:t>5</w:t>
      </w:r>
      <w:r w:rsidRPr="005A0801">
        <w:rPr>
          <w:rFonts w:ascii="Arial" w:eastAsia="Arial" w:hAnsi="Arial" w:cs="David"/>
          <w:rtl/>
          <w:lang w:val="he-IL" w:eastAsia="he-IL" w:bidi="he-IL"/>
        </w:rPr>
        <w:t>:ג</w:t>
      </w:r>
      <w:r>
        <w:t>3£</w:t>
      </w:r>
      <w:r>
        <w:rPr>
          <w:rtl/>
          <w:lang w:val="he-IL" w:eastAsia="he-IL" w:bidi="he-IL"/>
        </w:rPr>
        <w:t>־ ,</w:t>
      </w:r>
      <w:r>
        <w:t xml:space="preserve">2&lt;x!, </w:t>
      </w:r>
      <w:r w:rsidRPr="005A0801">
        <w:rPr>
          <w:rFonts w:ascii="Arial" w:eastAsia="Arial" w:hAnsi="Arial" w:cs="David"/>
          <w:i/>
          <w:iCs/>
        </w:rPr>
        <w:t>7&lt;x</w:t>
      </w:r>
      <w:r w:rsidRPr="005A0801">
        <w:rPr>
          <w:rFonts w:ascii="Arial" w:eastAsia="Arial" w:hAnsi="Arial" w:cs="David"/>
          <w:i/>
          <w:iCs/>
          <w:vertAlign w:val="subscript"/>
        </w:rPr>
        <w:t>2</w:t>
      </w:r>
      <w:r w:rsidRPr="005A0801">
        <w:rPr>
          <w:rFonts w:ascii="Arial" w:eastAsia="Arial" w:hAnsi="Arial" w:cs="David"/>
          <w:i/>
          <w:iCs/>
        </w:rPr>
        <w:t xml:space="preserve"> , </w:t>
      </w:r>
      <w:r>
        <w:t>-4&lt;x</w:t>
      </w:r>
      <w:r>
        <w:rPr>
          <w:vertAlign w:val="subscript"/>
        </w:rPr>
        <w:t>3</w:t>
      </w:r>
      <w:r>
        <w:t xml:space="preserve"> , 0&lt;x</w:t>
      </w:r>
      <w:r>
        <w:rPr>
          <w:vertAlign w:val="subscript"/>
        </w:rPr>
        <w:t>4</w:t>
      </w:r>
    </w:p>
    <w:p w14:paraId="40314E3C" w14:textId="77777777" w:rsidR="00F538CD" w:rsidRPr="005A0801" w:rsidRDefault="00091232">
      <w:pPr>
        <w:pStyle w:val="BodyText"/>
        <w:spacing w:after="600"/>
        <w:jc w:val="right"/>
        <w:rPr>
          <w:rFonts w:cs="David"/>
        </w:rPr>
      </w:pPr>
      <w:r w:rsidRPr="005A0801">
        <w:rPr>
          <w:rFonts w:cs="David"/>
          <w:color w:val="231F20"/>
          <w:rtl/>
        </w:rPr>
        <w:t>התשובה בעמוד</w:t>
      </w:r>
      <w:r w:rsidRPr="005A0801">
        <w:rPr>
          <w:rFonts w:cs="David"/>
          <w:rtl/>
        </w:rPr>
        <w:t xml:space="preserve"> </w:t>
      </w:r>
      <w:r>
        <w:rPr>
          <w:rFonts w:ascii="Times New Roman" w:eastAsia="Times New Roman" w:hAnsi="Times New Roman" w:cs="Times New Roman"/>
          <w:lang w:val="en-US" w:eastAsia="en-US" w:bidi="en-US"/>
        </w:rPr>
        <w:t>162</w:t>
      </w:r>
    </w:p>
    <w:p w14:paraId="3E933521" w14:textId="77777777" w:rsidR="00F538CD" w:rsidRPr="005A0801" w:rsidRDefault="00091232">
      <w:pPr>
        <w:pStyle w:val="BodyText"/>
        <w:spacing w:after="60" w:line="377" w:lineRule="auto"/>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2.60</w:t>
      </w:r>
    </w:p>
    <w:p w14:paraId="306A0AF5" w14:textId="77777777" w:rsidR="00F538CD" w:rsidRPr="005A0801" w:rsidRDefault="00091232">
      <w:pPr>
        <w:pStyle w:val="BodyText"/>
        <w:numPr>
          <w:ilvl w:val="0"/>
          <w:numId w:val="47"/>
        </w:numPr>
        <w:tabs>
          <w:tab w:val="left" w:pos="469"/>
          <w:tab w:val="left" w:pos="1930"/>
        </w:tabs>
        <w:spacing w:after="60" w:line="377" w:lineRule="auto"/>
        <w:ind w:left="500" w:hanging="500"/>
        <w:jc w:val="both"/>
        <w:rPr>
          <w:rFonts w:cs="David"/>
        </w:rPr>
      </w:pPr>
      <w:r w:rsidRPr="005A0801">
        <w:rPr>
          <w:rFonts w:cs="David"/>
          <w:rtl/>
        </w:rPr>
        <w:t>רשום</w:t>
      </w:r>
      <w:r w:rsidRPr="005A0801">
        <w:rPr>
          <w:rFonts w:cs="David"/>
          <w:color w:val="231F20"/>
          <w:rtl/>
        </w:rPr>
        <w:t xml:space="preserve"> את</w:t>
      </w:r>
      <w:r w:rsidRPr="005A0801">
        <w:rPr>
          <w:rFonts w:cs="David"/>
          <w:rtl/>
        </w:rPr>
        <w:t xml:space="preserve"> כל הפתרונות</w:t>
      </w:r>
      <w:r w:rsidRPr="005A0801">
        <w:rPr>
          <w:rFonts w:cs="David"/>
          <w:color w:val="231F20"/>
          <w:rtl/>
        </w:rPr>
        <w:t xml:space="preserve"> בשלמים</w:t>
      </w:r>
      <w:r w:rsidRPr="005A0801">
        <w:rPr>
          <w:rFonts w:cs="David"/>
          <w:rtl/>
        </w:rPr>
        <w:t xml:space="preserve"> של המשוואה </w:t>
      </w:r>
      <w:r>
        <w:rPr>
          <w:rFonts w:ascii="Times New Roman" w:eastAsia="Times New Roman" w:hAnsi="Times New Roman" w:cs="Times New Roman"/>
          <w:smallCaps/>
          <w:lang w:val="en-US" w:eastAsia="en-US" w:bidi="en-US"/>
        </w:rPr>
        <w:t>15</w:t>
      </w:r>
      <w:r>
        <w:rPr>
          <w:rFonts w:ascii="Times New Roman" w:eastAsia="Times New Roman" w:hAnsi="Times New Roman" w:cs="Times New Roman"/>
          <w:smallCaps/>
          <w:rtl/>
        </w:rPr>
        <w:t>=</w:t>
      </w:r>
      <w:r>
        <w:rPr>
          <w:rFonts w:ascii="Times New Roman" w:eastAsia="Times New Roman" w:hAnsi="Times New Roman" w:cs="Times New Roman"/>
          <w:smallCaps/>
          <w:lang w:val="en-US" w:eastAsia="en-US" w:bidi="en-US"/>
        </w:rPr>
        <w:t>x</w:t>
      </w:r>
      <w:r>
        <w:rPr>
          <w:rFonts w:ascii="Times New Roman" w:eastAsia="Times New Roman" w:hAnsi="Times New Roman" w:cs="Times New Roman"/>
          <w:smallCaps/>
          <w:vertAlign w:val="subscript"/>
          <w:lang w:val="en-US" w:eastAsia="en-US" w:bidi="en-US"/>
        </w:rPr>
        <w:t>1</w:t>
      </w:r>
      <w:r>
        <w:rPr>
          <w:rFonts w:ascii="Times New Roman" w:eastAsia="Times New Roman" w:hAnsi="Times New Roman" w:cs="Times New Roman"/>
          <w:smallCaps/>
          <w:lang w:val="en-US" w:eastAsia="en-US" w:bidi="en-US"/>
        </w:rPr>
        <w:t>+x</w:t>
      </w:r>
      <w:r>
        <w:rPr>
          <w:rFonts w:ascii="Times New Roman" w:eastAsia="Times New Roman" w:hAnsi="Times New Roman" w:cs="Times New Roman"/>
          <w:smallCaps/>
          <w:vertAlign w:val="subscript"/>
          <w:lang w:val="en-US" w:eastAsia="en-US" w:bidi="en-US"/>
        </w:rPr>
        <w:t>2</w:t>
      </w:r>
      <w:r>
        <w:rPr>
          <w:rFonts w:ascii="Times New Roman" w:eastAsia="Times New Roman" w:hAnsi="Times New Roman" w:cs="Times New Roman"/>
          <w:smallCaps/>
          <w:color w:val="231F20"/>
          <w:rtl/>
        </w:rPr>
        <w:t xml:space="preserve"> ,</w:t>
      </w:r>
      <w:r>
        <w:rPr>
          <w:rFonts w:ascii="Times New Roman" w:eastAsia="Times New Roman" w:hAnsi="Times New Roman" w:cs="Times New Roman"/>
          <w:smallCaps/>
          <w:rtl/>
        </w:rPr>
        <w:t xml:space="preserve"> </w:t>
      </w:r>
      <w:r w:rsidRPr="005A0801">
        <w:rPr>
          <w:rFonts w:cs="David"/>
          <w:rtl/>
        </w:rPr>
        <w:t>המקיימים:</w:t>
      </w:r>
      <w:r w:rsidRPr="005A0801">
        <w:rPr>
          <w:rFonts w:cs="David"/>
          <w:rtl/>
        </w:rPr>
        <w:tab/>
      </w:r>
      <w:r>
        <w:rPr>
          <w:rFonts w:ascii="Times New Roman" w:eastAsia="Times New Roman" w:hAnsi="Times New Roman" w:cs="Times New Roman"/>
          <w:lang w:val="en-US" w:eastAsia="en-US" w:bidi="en-US"/>
        </w:rPr>
        <w:t>2</w:t>
      </w:r>
      <w:r>
        <w:rPr>
          <w:rFonts w:ascii="Times New Roman" w:eastAsia="Times New Roman" w:hAnsi="Times New Roman" w:cs="Times New Roman"/>
          <w:rtl/>
        </w:rPr>
        <w:t>®&gt;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Pr>
          <w:rFonts w:ascii="Times New Roman" w:eastAsia="Times New Roman" w:hAnsi="Times New Roman" w:cs="Times New Roman"/>
          <w:vertAlign w:val="superscript"/>
          <w:lang w:val="en-US" w:eastAsia="en-US" w:bidi="en-US"/>
        </w:rPr>
        <w:t>x</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w:t>
      </w:r>
    </w:p>
    <w:p w14:paraId="6F3315EB" w14:textId="77777777" w:rsidR="00F538CD" w:rsidRPr="005A0801" w:rsidRDefault="00091232">
      <w:pPr>
        <w:pStyle w:val="BodyText"/>
        <w:numPr>
          <w:ilvl w:val="0"/>
          <w:numId w:val="47"/>
        </w:numPr>
        <w:tabs>
          <w:tab w:val="left" w:pos="469"/>
        </w:tabs>
        <w:spacing w:after="60" w:line="379" w:lineRule="auto"/>
        <w:rPr>
          <w:rFonts w:cs="David"/>
        </w:rPr>
      </w:pPr>
      <w:r w:rsidRPr="005A0801">
        <w:rPr>
          <w:rFonts w:cs="David"/>
          <w:rtl/>
        </w:rPr>
        <w:t>מהו מספר הפתרונות בשלמים של המשוואה ־</w:t>
      </w:r>
    </w:p>
    <w:p w14:paraId="15DCCC10" w14:textId="77777777" w:rsidR="00F538CD" w:rsidRDefault="00091232">
      <w:pPr>
        <w:pStyle w:val="Bodytext30"/>
        <w:spacing w:after="120" w:line="379" w:lineRule="auto"/>
        <w:ind w:left="2740" w:firstLine="0"/>
      </w:pPr>
      <w:r>
        <w:t>22</w:t>
      </w:r>
      <w:r>
        <w:rPr>
          <w:rtl/>
          <w:lang w:val="he-IL" w:eastAsia="he-IL" w:bidi="he-IL"/>
        </w:rPr>
        <w:t xml:space="preserve"> ־ </w:t>
      </w:r>
      <w:r>
        <w:t>4</w:t>
      </w:r>
      <w:r>
        <w:rPr>
          <w:rtl/>
          <w:lang w:val="he-IL" w:eastAsia="he-IL" w:bidi="he-IL"/>
        </w:rPr>
        <w:t>! +</w:t>
      </w:r>
      <w:r>
        <w:t>Xj+ x</w:t>
      </w:r>
      <w:r>
        <w:rPr>
          <w:vertAlign w:val="subscript"/>
        </w:rPr>
        <w:t>2</w:t>
      </w:r>
      <w:r>
        <w:t>+ x</w:t>
      </w:r>
      <w:r>
        <w:rPr>
          <w:vertAlign w:val="subscript"/>
        </w:rPr>
        <w:t>3</w:t>
      </w:r>
    </w:p>
    <w:p w14:paraId="528D46AC" w14:textId="77777777" w:rsidR="00F538CD" w:rsidRDefault="00091232">
      <w:pPr>
        <w:pStyle w:val="Bodytext30"/>
        <w:spacing w:after="60" w:line="240" w:lineRule="auto"/>
        <w:ind w:left="0" w:firstLine="500"/>
        <w:jc w:val="both"/>
      </w:pPr>
      <w:r w:rsidRPr="005A0801">
        <w:rPr>
          <w:rFonts w:ascii="Arial" w:eastAsia="Arial" w:hAnsi="Arial" w:cs="David"/>
          <w:rtl/>
          <w:lang w:val="he-IL" w:eastAsia="he-IL" w:bidi="he-IL"/>
        </w:rPr>
        <w:t xml:space="preserve">המקיימים </w:t>
      </w:r>
      <w:r>
        <w:t>5&lt;</w:t>
      </w:r>
      <w:r>
        <w:rPr>
          <w:vertAlign w:val="superscript"/>
        </w:rPr>
        <w:t>x</w:t>
      </w:r>
      <w:r>
        <w:t>1</w:t>
      </w:r>
      <w:r>
        <w:rPr>
          <w:rtl/>
          <w:lang w:val="he-IL" w:eastAsia="he-IL" w:bidi="he-IL"/>
        </w:rPr>
        <w:t>“</w:t>
      </w:r>
      <w:r>
        <w:rPr>
          <w:color w:val="231F20"/>
          <w:rtl/>
          <w:lang w:val="he-IL" w:eastAsia="he-IL" w:bidi="he-IL"/>
        </w:rPr>
        <w:t xml:space="preserve"> </w:t>
      </w:r>
      <w:r w:rsidRPr="005A0801">
        <w:rPr>
          <w:rFonts w:ascii="Arial" w:eastAsia="Arial" w:hAnsi="Arial" w:cs="David"/>
          <w:color w:val="231F20"/>
          <w:rtl/>
          <w:lang w:val="he-IL" w:eastAsia="he-IL" w:bidi="he-IL"/>
        </w:rPr>
        <w:t>י</w:t>
      </w:r>
      <w:r w:rsidRPr="005A0801">
        <w:rPr>
          <w:rFonts w:ascii="Arial" w:eastAsia="Arial" w:hAnsi="Arial" w:cs="David"/>
          <w:rtl/>
          <w:lang w:val="he-IL" w:eastAsia="he-IL" w:bidi="he-IL"/>
        </w:rPr>
        <w:t xml:space="preserve"> </w:t>
      </w:r>
      <w:r>
        <w:rPr>
          <w:vertAlign w:val="superscript"/>
        </w:rPr>
        <w:t>2</w:t>
      </w:r>
      <w:r>
        <w:t>l</w:t>
      </w:r>
      <w:r>
        <w:rPr>
          <w:vertAlign w:val="superscript"/>
        </w:rPr>
        <w:t>x</w:t>
      </w:r>
      <w:r>
        <w:t>2</w:t>
      </w:r>
      <w:r>
        <w:rPr>
          <w:rtl/>
          <w:lang w:val="he-IL" w:eastAsia="he-IL" w:bidi="he-IL"/>
        </w:rPr>
        <w:t>“</w:t>
      </w:r>
      <w:r>
        <w:rPr>
          <w:color w:val="231F20"/>
          <w:rtl/>
          <w:lang w:val="he-IL" w:eastAsia="he-IL" w:bidi="he-IL"/>
        </w:rPr>
        <w:t xml:space="preserve"> </w:t>
      </w:r>
      <w:r w:rsidRPr="005A0801">
        <w:rPr>
          <w:rFonts w:ascii="Arial" w:eastAsia="Arial" w:hAnsi="Arial" w:cs="David"/>
          <w:color w:val="231F20"/>
          <w:rtl/>
          <w:lang w:val="he-IL" w:eastAsia="he-IL" w:bidi="he-IL"/>
        </w:rPr>
        <w:t>י</w:t>
      </w:r>
      <w:r w:rsidRPr="005A0801">
        <w:rPr>
          <w:rFonts w:ascii="Arial" w:eastAsia="Arial" w:hAnsi="Arial" w:cs="David"/>
          <w:rtl/>
          <w:lang w:val="he-IL" w:eastAsia="he-IL" w:bidi="he-IL"/>
        </w:rPr>
        <w:t xml:space="preserve"> </w:t>
      </w:r>
      <w:r>
        <w:t xml:space="preserve">1&lt;!4 . </w:t>
      </w:r>
      <w:r>
        <w:t>3£x</w:t>
      </w:r>
      <w:r>
        <w:rPr>
          <w:vertAlign w:val="subscript"/>
        </w:rPr>
        <w:t>3</w:t>
      </w:r>
      <w:r>
        <w:rPr>
          <w:rtl/>
          <w:lang w:val="he-IL" w:eastAsia="he-IL" w:bidi="he-IL"/>
        </w:rPr>
        <w:t xml:space="preserve"> ?</w:t>
      </w:r>
    </w:p>
    <w:p w14:paraId="10DD0B8E" w14:textId="77777777" w:rsidR="00F538CD" w:rsidRPr="005A0801" w:rsidRDefault="00091232">
      <w:pPr>
        <w:pStyle w:val="BodyText"/>
        <w:tabs>
          <w:tab w:val="left" w:leader="hyphen" w:pos="5176"/>
        </w:tabs>
        <w:spacing w:after="60"/>
        <w:ind w:firstLine="160"/>
        <w:jc w:val="both"/>
        <w:rPr>
          <w:rFonts w:cs="David"/>
          <w:rtl/>
        </w:rPr>
        <w:sectPr w:rsidR="00F538CD" w:rsidRPr="005A0801">
          <w:headerReference w:type="even" r:id="rId253"/>
          <w:headerReference w:type="default" r:id="rId254"/>
          <w:footerReference w:type="even" r:id="rId255"/>
          <w:footerReference w:type="default" r:id="rId256"/>
          <w:pgSz w:w="11900" w:h="16840"/>
          <w:pgMar w:top="1612" w:right="1207" w:bottom="1730" w:left="3422" w:header="1184" w:footer="3" w:gutter="0"/>
          <w:pgNumType w:start="63"/>
          <w:cols w:space="720"/>
          <w:noEndnote/>
          <w:docGrid w:linePitch="360"/>
        </w:sectPr>
      </w:pPr>
      <w:r w:rsidRPr="005A0801">
        <w:rPr>
          <w:rFonts w:cs="David"/>
          <w:color w:val="5B5B5B"/>
          <w:rtl/>
        </w:rPr>
        <w:tab/>
      </w:r>
      <w:r w:rsidRPr="005A0801">
        <w:rPr>
          <w:rFonts w:cs="David"/>
          <w:color w:val="231F20"/>
          <w:rtl/>
        </w:rPr>
        <w:t xml:space="preserve"> התשובה בעמוד </w:t>
      </w:r>
      <w:r>
        <w:rPr>
          <w:rFonts w:ascii="Times New Roman" w:eastAsia="Times New Roman" w:hAnsi="Times New Roman" w:cs="Times New Roman"/>
          <w:color w:val="231F20"/>
          <w:lang w:val="en-US" w:eastAsia="en-US" w:bidi="en-US"/>
        </w:rPr>
        <w:t>162</w:t>
      </w:r>
    </w:p>
    <w:p w14:paraId="0B10FC9D" w14:textId="77777777" w:rsidR="00F538CD" w:rsidRPr="005A0801" w:rsidRDefault="00091232">
      <w:pPr>
        <w:pStyle w:val="BodyText"/>
        <w:spacing w:after="220"/>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2.61</w:t>
      </w:r>
      <w:r>
        <w:rPr>
          <w:rFonts w:ascii="Times New Roman" w:eastAsia="Times New Roman" w:hAnsi="Times New Roman" w:cs="Times New Roman"/>
          <w:color w:val="231F20"/>
          <w:rtl/>
        </w:rPr>
        <w:t xml:space="preserve"> </w:t>
      </w:r>
      <w:r w:rsidRPr="005A0801">
        <w:rPr>
          <w:rFonts w:cs="David"/>
          <w:color w:val="231F20"/>
          <w:rtl/>
        </w:rPr>
        <w:t>(פתורה) =</w:t>
      </w:r>
    </w:p>
    <w:p w14:paraId="25B7C517" w14:textId="77777777" w:rsidR="00F538CD" w:rsidRPr="005A0801" w:rsidRDefault="00091232">
      <w:pPr>
        <w:pStyle w:val="BodyText"/>
        <w:tabs>
          <w:tab w:val="left" w:pos="898"/>
        </w:tabs>
        <w:spacing w:line="346" w:lineRule="auto"/>
        <w:rPr>
          <w:rFonts w:cs="David"/>
        </w:rPr>
      </w:pPr>
      <w:r w:rsidRPr="005A0801">
        <w:rPr>
          <w:rFonts w:cs="David"/>
          <w:rtl/>
        </w:rPr>
        <w:t xml:space="preserve">מהו מספר האפשרויות לחלק </w:t>
      </w:r>
      <w:r w:rsidRPr="005A0801">
        <w:rPr>
          <w:rFonts w:cs="David"/>
          <w:i/>
          <w:iCs/>
          <w:lang w:val="en-US" w:eastAsia="en-US" w:bidi="en-US"/>
        </w:rPr>
        <w:t>k</w:t>
      </w:r>
      <w:r w:rsidRPr="005A0801">
        <w:rPr>
          <w:rFonts w:cs="David"/>
          <w:rtl/>
        </w:rPr>
        <w:t xml:space="preserve"> עצמים שונים ל-מ תאים שונים, אם לתא ה־</w:t>
      </w:r>
      <w:r>
        <w:rPr>
          <w:rFonts w:ascii="Times New Roman" w:eastAsia="Times New Roman" w:hAnsi="Times New Roman" w:cs="Times New Roman"/>
          <w:lang w:val="en-US" w:eastAsia="en-US" w:bidi="en-US"/>
        </w:rPr>
        <w:t>1</w:t>
      </w:r>
      <w:r w:rsidRPr="005A0801">
        <w:rPr>
          <w:rFonts w:cs="David"/>
          <w:rtl/>
        </w:rPr>
        <w:t>־י</w:t>
      </w:r>
      <w:r w:rsidRPr="005A0801">
        <w:rPr>
          <w:rFonts w:cs="David"/>
          <w:rtl/>
        </w:rPr>
        <w:tab/>
        <w:t>(ה&gt;/&gt;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יש להכניס </w:t>
      </w:r>
      <w:r>
        <w:rPr>
          <w:rFonts w:ascii="Times New Roman" w:eastAsia="Times New Roman" w:hAnsi="Times New Roman" w:cs="Times New Roman"/>
          <w:lang w:val="en-US" w:eastAsia="en-US" w:bidi="en-US"/>
        </w:rPr>
        <w:t>k</w:t>
      </w:r>
      <w:r>
        <w:rPr>
          <w:rFonts w:ascii="Times New Roman" w:eastAsia="Times New Roman" w:hAnsi="Times New Roman" w:cs="Times New Roman"/>
          <w:vertAlign w:val="subscript"/>
          <w:lang w:val="en-US" w:eastAsia="en-US" w:bidi="en-US"/>
        </w:rPr>
        <w:t>t</w:t>
      </w:r>
      <w:r>
        <w:rPr>
          <w:rFonts w:ascii="Times New Roman" w:eastAsia="Times New Roman" w:hAnsi="Times New Roman" w:cs="Times New Roman"/>
          <w:rtl/>
        </w:rPr>
        <w:t xml:space="preserve"> </w:t>
      </w:r>
      <w:r w:rsidRPr="005A0801">
        <w:rPr>
          <w:rFonts w:cs="David"/>
          <w:rtl/>
        </w:rPr>
        <w:t xml:space="preserve">עצמים, </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lang w:val="en-US" w:eastAsia="en-US" w:bidi="en-US"/>
        </w:rPr>
        <w:t>^</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lang w:val="en-US" w:eastAsia="en-US" w:bidi="en-US"/>
        </w:rPr>
        <w:t>k</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lang w:val="en-US" w:eastAsia="en-US" w:bidi="en-US"/>
        </w:rPr>
        <w:t xml:space="preserve"> = k</w:t>
      </w:r>
      <w:r w:rsidRPr="005A0801">
        <w:rPr>
          <w:rFonts w:cs="David"/>
          <w:rtl/>
        </w:rPr>
        <w:t>? לסדר העצמים</w:t>
      </w:r>
    </w:p>
    <w:p w14:paraId="1610C3B9" w14:textId="77777777" w:rsidR="00F538CD" w:rsidRPr="005A0801" w:rsidRDefault="00091232">
      <w:pPr>
        <w:pStyle w:val="BodyText"/>
        <w:spacing w:after="220" w:line="346" w:lineRule="auto"/>
        <w:rPr>
          <w:rFonts w:cs="David"/>
        </w:rPr>
      </w:pPr>
      <w:r w:rsidRPr="005A0801">
        <w:rPr>
          <w:rFonts w:cs="David"/>
          <w:rtl/>
        </w:rPr>
        <w:t>בתוך התא אין חשיבות.</w:t>
      </w:r>
    </w:p>
    <w:p w14:paraId="1C3144CF" w14:textId="77777777" w:rsidR="00F538CD" w:rsidRPr="005A0801" w:rsidRDefault="00091232">
      <w:pPr>
        <w:pStyle w:val="BodyText"/>
        <w:spacing w:after="220"/>
        <w:rPr>
          <w:rFonts w:cs="David"/>
        </w:rPr>
      </w:pPr>
      <w:r w:rsidRPr="005A0801">
        <w:rPr>
          <w:rFonts w:cs="David"/>
          <w:noProof/>
          <w:rtl/>
        </w:rPr>
        <mc:AlternateContent>
          <mc:Choice Requires="wps">
            <w:drawing>
              <wp:anchor distT="0" distB="0" distL="63500" distR="63500" simplePos="0" relativeHeight="125829657" behindDoc="0" locked="0" layoutInCell="1" allowOverlap="1" wp14:anchorId="1DD63224" wp14:editId="3D4E46FA">
                <wp:simplePos x="0" y="0"/>
                <wp:positionH relativeFrom="page">
                  <wp:posOffset>2172970</wp:posOffset>
                </wp:positionH>
                <wp:positionV relativeFrom="paragraph">
                  <wp:posOffset>228600</wp:posOffset>
                </wp:positionV>
                <wp:extent cx="311150" cy="499745"/>
                <wp:effectExtent l="0" t="0" r="0" b="0"/>
                <wp:wrapSquare wrapText="bothSides"/>
                <wp:docPr id="693" name="Shape 693"/>
                <wp:cNvGraphicFramePr/>
                <a:graphic xmlns:a="http://schemas.openxmlformats.org/drawingml/2006/main">
                  <a:graphicData uri="http://schemas.microsoft.com/office/word/2010/wordprocessingShape">
                    <wps:wsp>
                      <wps:cNvSpPr txBox="1"/>
                      <wps:spPr>
                        <a:xfrm>
                          <a:off x="0" y="0"/>
                          <a:ext cx="311150" cy="499745"/>
                        </a:xfrm>
                        <a:prstGeom prst="rect">
                          <a:avLst/>
                        </a:prstGeom>
                        <a:noFill/>
                      </wps:spPr>
                      <wps:txbx>
                        <w:txbxContent>
                          <w:p w14:paraId="0AAA68A8" w14:textId="77777777" w:rsidR="00F538CD" w:rsidRPr="005A0801" w:rsidRDefault="00091232">
                            <w:pPr>
                              <w:pStyle w:val="Other0"/>
                              <w:jc w:val="right"/>
                              <w:rPr>
                                <w:rFonts w:cs="David"/>
                              </w:rPr>
                            </w:pPr>
                            <w:r w:rsidRPr="005A0801">
                              <w:rPr>
                                <w:rFonts w:cs="David"/>
                              </w:rPr>
                              <w:t>k</w:t>
                            </w:r>
                            <w:r w:rsidRPr="005A0801">
                              <w:rPr>
                                <w:rFonts w:cs="David"/>
                                <w:i w:val="0"/>
                                <w:iCs w:val="0"/>
                              </w:rPr>
                              <w:t xml:space="preserve"> </w:t>
                            </w:r>
                            <w:r w:rsidRPr="005A0801">
                              <w:rPr>
                                <w:rFonts w:cs="David"/>
                                <w:i w:val="0"/>
                                <w:iCs w:val="0"/>
                                <w:rtl/>
                                <w:lang w:val="he-IL" w:eastAsia="he-IL" w:bidi="he-IL"/>
                              </w:rPr>
                              <w:t>י</w:t>
                            </w:r>
                            <w:r w:rsidRPr="005A0801">
                              <w:rPr>
                                <w:rFonts w:cs="David"/>
                                <w:i w:val="0"/>
                                <w:iCs w:val="0"/>
                                <w:lang w:val="he-IL" w:eastAsia="he-IL" w:bidi="he-IL"/>
                              </w:rPr>
                              <w:t xml:space="preserve"> </w:t>
                            </w:r>
                            <w:r>
                              <w:rPr>
                                <w:rFonts w:ascii="Sylfaen" w:eastAsia="Sylfaen" w:hAnsi="Sylfaen" w:cs="Sylfaen"/>
                                <w:i w:val="0"/>
                                <w:iCs w:val="0"/>
                                <w:sz w:val="17"/>
                                <w:szCs w:val="17"/>
                              </w:rPr>
                              <w:t>.</w:t>
                            </w:r>
                            <w:r>
                              <w:rPr>
                                <w:rFonts w:ascii="Sylfaen" w:eastAsia="Sylfaen" w:hAnsi="Sylfaen" w:cs="Sylfaen"/>
                                <w:i w:val="0"/>
                                <w:iCs w:val="0"/>
                                <w:sz w:val="17"/>
                                <w:szCs w:val="17"/>
                                <w:vertAlign w:val="superscript"/>
                              </w:rPr>
                              <w:t>fe</w:t>
                            </w:r>
                            <w:r>
                              <w:rPr>
                                <w:rFonts w:ascii="Sylfaen" w:eastAsia="Sylfaen" w:hAnsi="Sylfaen" w:cs="Sylfaen"/>
                                <w:i w:val="0"/>
                                <w:iCs w:val="0"/>
                                <w:sz w:val="17"/>
                                <w:szCs w:val="17"/>
                              </w:rPr>
                              <w:t xml:space="preserve">1. </w:t>
                            </w:r>
                            <w:r w:rsidRPr="005A0801">
                              <w:rPr>
                                <w:rFonts w:cs="David"/>
                              </w:rPr>
                              <w:t>k-k</w:t>
                            </w:r>
                            <w:r w:rsidRPr="005A0801">
                              <w:rPr>
                                <w:rFonts w:cs="David"/>
                                <w:vertAlign w:val="subscript"/>
                              </w:rPr>
                              <w:t>x</w:t>
                            </w:r>
                          </w:p>
                        </w:txbxContent>
                      </wps:txbx>
                      <wps:bodyPr lIns="0" tIns="0" rIns="0" bIns="0"/>
                    </wps:wsp>
                  </a:graphicData>
                </a:graphic>
              </wp:anchor>
            </w:drawing>
          </mc:Choice>
          <mc:Fallback>
            <w:pict>
              <v:shape w14:anchorId="1DD63224" id="Shape 693" o:spid="_x0000_s1172" type="#_x0000_t202" style="position:absolute;left:0;text-align:left;margin-left:171.1pt;margin-top:18pt;width:24.5pt;height:39.35pt;z-index:125829657;visibility:visible;mso-wrap-style:square;mso-wrap-distance-left:5pt;mso-wrap-distance-top:0;mso-wrap-distance-right:5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" filled="f" stroked="f">
                <v:textbox inset="0,0,0,0">
                  <w:txbxContent>
                    <w:p w14:paraId="0AAA68A8" w14:textId="77777777" w:rsidR="00F538CD" w:rsidRPr="005A0801" w:rsidRDefault="00091232">
                      <w:pPr>
                        <w:pStyle w:val="Other0"/>
                        <w:jc w:val="right"/>
                        <w:rPr>
                          <w:rFonts w:cs="David"/>
                        </w:rPr>
                      </w:pPr>
                      <w:r w:rsidRPr="005A0801">
                        <w:rPr>
                          <w:rFonts w:cs="David"/>
                        </w:rPr>
                        <w:t>k</w:t>
                      </w:r>
                      <w:r w:rsidRPr="005A0801">
                        <w:rPr>
                          <w:rFonts w:cs="David"/>
                          <w:i w:val="0"/>
                          <w:iCs w:val="0"/>
                        </w:rPr>
                        <w:t xml:space="preserve"> </w:t>
                      </w:r>
                      <w:r w:rsidRPr="005A0801">
                        <w:rPr>
                          <w:rFonts w:cs="David"/>
                          <w:i w:val="0"/>
                          <w:iCs w:val="0"/>
                          <w:rtl/>
                          <w:lang w:val="he-IL" w:eastAsia="he-IL" w:bidi="he-IL"/>
                        </w:rPr>
                        <w:t>י</w:t>
                      </w:r>
                      <w:r w:rsidRPr="005A0801">
                        <w:rPr>
                          <w:rFonts w:cs="David"/>
                          <w:i w:val="0"/>
                          <w:iCs w:val="0"/>
                          <w:lang w:val="he-IL" w:eastAsia="he-IL" w:bidi="he-IL"/>
                        </w:rPr>
                        <w:t xml:space="preserve"> </w:t>
                      </w:r>
                      <w:r>
                        <w:rPr>
                          <w:rFonts w:ascii="Sylfaen" w:eastAsia="Sylfaen" w:hAnsi="Sylfaen" w:cs="Sylfaen"/>
                          <w:i w:val="0"/>
                          <w:iCs w:val="0"/>
                          <w:sz w:val="17"/>
                          <w:szCs w:val="17"/>
                        </w:rPr>
                        <w:t>.</w:t>
                      </w:r>
                      <w:r>
                        <w:rPr>
                          <w:rFonts w:ascii="Sylfaen" w:eastAsia="Sylfaen" w:hAnsi="Sylfaen" w:cs="Sylfaen"/>
                          <w:i w:val="0"/>
                          <w:iCs w:val="0"/>
                          <w:sz w:val="17"/>
                          <w:szCs w:val="17"/>
                          <w:vertAlign w:val="superscript"/>
                        </w:rPr>
                        <w:t>fe</w:t>
                      </w:r>
                      <w:r>
                        <w:rPr>
                          <w:rFonts w:ascii="Sylfaen" w:eastAsia="Sylfaen" w:hAnsi="Sylfaen" w:cs="Sylfaen"/>
                          <w:i w:val="0"/>
                          <w:iCs w:val="0"/>
                          <w:sz w:val="17"/>
                          <w:szCs w:val="17"/>
                        </w:rPr>
                        <w:t xml:space="preserve">1. </w:t>
                      </w:r>
                      <w:r w:rsidRPr="005A0801">
                        <w:rPr>
                          <w:rFonts w:cs="David"/>
                        </w:rPr>
                        <w:t>k-k</w:t>
                      </w:r>
                      <w:r w:rsidRPr="005A0801">
                        <w:rPr>
                          <w:rFonts w:cs="David"/>
                          <w:vertAlign w:val="subscript"/>
                        </w:rPr>
                        <w:t>x</w:t>
                      </w:r>
                    </w:p>
                  </w:txbxContent>
                </v:textbox>
                <w10:wrap type="square" anchorx="page"/>
              </v:shape>
            </w:pict>
          </mc:Fallback>
        </mc:AlternateContent>
      </w:r>
      <w:r w:rsidRPr="005A0801">
        <w:rPr>
          <w:rFonts w:cs="David"/>
          <w:color w:val="231F20"/>
          <w:rtl/>
        </w:rPr>
        <w:t>פתרו ן</w:t>
      </w:r>
    </w:p>
    <w:p w14:paraId="2929804F" w14:textId="77777777" w:rsidR="00F538CD" w:rsidRPr="005A0801" w:rsidRDefault="00091232">
      <w:pPr>
        <w:pStyle w:val="BodyText"/>
        <w:rPr>
          <w:rFonts w:cs="David"/>
          <w:rtl/>
        </w:rPr>
        <w:sectPr w:rsidR="00F538CD" w:rsidRPr="005A0801">
          <w:headerReference w:type="even" r:id="rId257"/>
          <w:headerReference w:type="default" r:id="rId258"/>
          <w:footerReference w:type="even" r:id="rId259"/>
          <w:footerReference w:type="default" r:id="rId260"/>
          <w:pgSz w:w="11900" w:h="16840"/>
          <w:pgMar w:top="1612" w:right="1207" w:bottom="1730" w:left="3422" w:header="0" w:footer="3" w:gutter="0"/>
          <w:pgNumType w:start="58"/>
          <w:cols w:space="720"/>
          <w:noEndnote/>
          <w:docGrid w:linePitch="360"/>
        </w:sectPr>
      </w:pPr>
      <w:r w:rsidRPr="005A0801">
        <w:rPr>
          <w:rFonts w:cs="David"/>
          <w:noProof/>
          <w:rtl/>
        </w:rPr>
        <mc:AlternateContent>
          <mc:Choice Requires="wps">
            <w:drawing>
              <wp:anchor distT="0" distB="0" distL="63500" distR="63500" simplePos="0" relativeHeight="125829659" behindDoc="0" locked="0" layoutInCell="1" allowOverlap="1" wp14:anchorId="7F05ABA0" wp14:editId="17960BEB">
                <wp:simplePos x="0" y="0"/>
                <wp:positionH relativeFrom="page">
                  <wp:posOffset>6198870</wp:posOffset>
                </wp:positionH>
                <wp:positionV relativeFrom="paragraph">
                  <wp:posOffset>12700</wp:posOffset>
                </wp:positionV>
                <wp:extent cx="575945" cy="408305"/>
                <wp:effectExtent l="0" t="0" r="0" b="0"/>
                <wp:wrapSquare wrapText="left"/>
                <wp:docPr id="703" name="Shape 703"/>
                <wp:cNvGraphicFramePr/>
                <a:graphic xmlns:a="http://schemas.openxmlformats.org/drawingml/2006/main">
                  <a:graphicData uri="http://schemas.microsoft.com/office/word/2010/wordprocessingShape">
                    <wps:wsp>
                      <wps:cNvSpPr txBox="1"/>
                      <wps:spPr>
                        <a:xfrm>
                          <a:off x="0" y="0"/>
                          <a:ext cx="575945" cy="408305"/>
                        </a:xfrm>
                        <a:prstGeom prst="rect">
                          <a:avLst/>
                        </a:prstGeom>
                        <a:noFill/>
                      </wps:spPr>
                      <wps:txbx>
                        <w:txbxContent>
                          <w:p w14:paraId="5C65A80B" w14:textId="77777777" w:rsidR="00F538CD" w:rsidRPr="005A0801" w:rsidRDefault="00091232">
                            <w:pPr>
                              <w:pStyle w:val="BodyText"/>
                              <w:spacing w:after="100"/>
                              <w:rPr>
                                <w:rFonts w:cs="David"/>
                              </w:rPr>
                            </w:pPr>
                            <w:r w:rsidRPr="005A0801">
                              <w:rPr>
                                <w:rFonts w:cs="David"/>
                                <w:rtl/>
                              </w:rPr>
                              <w:t>נבחר את</w:t>
                            </w:r>
                          </w:p>
                          <w:p w14:paraId="42ECA282" w14:textId="77777777" w:rsidR="00F538CD" w:rsidRPr="005A0801" w:rsidRDefault="00091232">
                            <w:pPr>
                              <w:pStyle w:val="BodyText"/>
                              <w:rPr>
                                <w:rFonts w:cs="David"/>
                              </w:rPr>
                            </w:pPr>
                            <w:r w:rsidRPr="005A0801">
                              <w:rPr>
                                <w:rFonts w:cs="David"/>
                                <w:rtl/>
                              </w:rPr>
                              <w:t>אופנים.</w:t>
                            </w:r>
                          </w:p>
                        </w:txbxContent>
                      </wps:txbx>
                      <wps:bodyPr lIns="0" tIns="0" rIns="0" bIns="0"/>
                    </wps:wsp>
                  </a:graphicData>
                </a:graphic>
              </wp:anchor>
            </w:drawing>
          </mc:Choice>
          <mc:Fallback>
            <w:pict>
              <v:shape w14:anchorId="7F05ABA0" id="Shape 703" o:spid="_x0000_s1173" type="#_x0000_t202" style="position:absolute;left:0;text-align:left;margin-left:488.1pt;margin-top:1pt;width:45.35pt;height:32.15pt;z-index:125829659;visibility:visible;mso-wrap-style:square;mso-wrap-distance-left:5pt;mso-wrap-distance-top:0;mso-wrap-distance-right:5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" filled="f" stroked="f">
                <v:textbox inset="0,0,0,0">
                  <w:txbxContent>
                    <w:p w14:paraId="5C65A80B" w14:textId="77777777" w:rsidR="00F538CD" w:rsidRPr="005A0801" w:rsidRDefault="00091232">
                      <w:pPr>
                        <w:pStyle w:val="BodyText"/>
                        <w:spacing w:after="100"/>
                        <w:rPr>
                          <w:rFonts w:cs="David"/>
                        </w:rPr>
                      </w:pPr>
                      <w:r w:rsidRPr="005A0801">
                        <w:rPr>
                          <w:rFonts w:cs="David"/>
                          <w:rtl/>
                        </w:rPr>
                        <w:t>נבחר את</w:t>
                      </w:r>
                    </w:p>
                    <w:p w14:paraId="42ECA282" w14:textId="77777777" w:rsidR="00F538CD" w:rsidRPr="005A0801" w:rsidRDefault="00091232">
                      <w:pPr>
                        <w:pStyle w:val="BodyText"/>
                        <w:rPr>
                          <w:rFonts w:cs="David"/>
                        </w:rPr>
                      </w:pPr>
                      <w:r w:rsidRPr="005A0801">
                        <w:rPr>
                          <w:rFonts w:cs="David"/>
                          <w:rtl/>
                        </w:rPr>
                        <w:t>אופנים.</w:t>
                      </w:r>
                    </w:p>
                  </w:txbxContent>
                </v:textbox>
                <w10:wrap type="square" side="left" anchorx="page"/>
              </v:shape>
            </w:pict>
          </mc:Fallback>
        </mc:AlternateContent>
      </w:r>
      <w:r w:rsidRPr="005A0801">
        <w:rPr>
          <w:rFonts w:cs="David"/>
          <w:i/>
          <w:iCs/>
          <w:lang w:val="en-US" w:eastAsia="en-US" w:bidi="en-US"/>
        </w:rPr>
        <w:t>k</w:t>
      </w:r>
      <w:r w:rsidRPr="005A0801">
        <w:rPr>
          <w:rFonts w:cs="David"/>
          <w:i/>
          <w:iCs/>
          <w:vertAlign w:val="subscript"/>
          <w:lang w:val="en-US" w:eastAsia="en-US" w:bidi="en-US"/>
        </w:rPr>
        <w:t>x</w:t>
      </w:r>
      <w:r w:rsidRPr="005A0801">
        <w:rPr>
          <w:rFonts w:cs="David"/>
          <w:rtl/>
        </w:rPr>
        <w:t xml:space="preserve"> העצמים שיוכנסו לתא הראשון. זאת ניתן לעשות ב- (שים לב: העצמים הם שונים). לאחר מכן נבחר מתוך</w:t>
      </w:r>
    </w:p>
    <w:p w14:paraId="382C18A3" w14:textId="77777777" w:rsidR="00F538CD" w:rsidRPr="005A0801" w:rsidRDefault="00091232">
      <w:pPr>
        <w:pStyle w:val="BodyText"/>
        <w:framePr w:w="2011" w:h="269" w:wrap="none" w:vAnchor="text" w:hAnchor="page" w:x="8659" w:y="21"/>
        <w:rPr>
          <w:rFonts w:cs="David"/>
        </w:rPr>
      </w:pPr>
      <w:r w:rsidRPr="005A0801">
        <w:rPr>
          <w:rFonts w:cs="David"/>
          <w:rtl/>
        </w:rPr>
        <w:t>העצמים שנשארו את</w:t>
      </w:r>
    </w:p>
    <w:p w14:paraId="0EB9F910" w14:textId="77777777" w:rsidR="00F538CD" w:rsidRPr="005A0801" w:rsidRDefault="00091232">
      <w:pPr>
        <w:pStyle w:val="Bodytext50"/>
        <w:framePr w:w="490" w:h="581" w:wrap="none" w:vAnchor="text" w:hAnchor="page" w:x="9763" w:y="275"/>
        <w:spacing w:after="60"/>
        <w:ind w:left="0"/>
        <w:jc w:val="center"/>
        <w:rPr>
          <w:rFonts w:cs="David"/>
        </w:rPr>
      </w:pPr>
      <w:r w:rsidRPr="005A0801">
        <w:rPr>
          <w:rFonts w:cs="David"/>
          <w:i/>
          <w:iCs/>
          <w:color w:val="373737"/>
        </w:rPr>
        <w:t>k-k</w:t>
      </w:r>
      <w:r w:rsidRPr="005A0801">
        <w:rPr>
          <w:rFonts w:cs="David"/>
          <w:i/>
          <w:iCs/>
          <w:color w:val="373737"/>
          <w:vertAlign w:val="subscript"/>
        </w:rPr>
        <w:t>x</w:t>
      </w:r>
    </w:p>
    <w:p w14:paraId="0F94981B" w14:textId="77777777" w:rsidR="00F538CD" w:rsidRPr="005A0801" w:rsidRDefault="00091232">
      <w:pPr>
        <w:pStyle w:val="Other0"/>
        <w:framePr w:w="490" w:h="581" w:wrap="none" w:vAnchor="text" w:hAnchor="page" w:x="9763" w:y="275"/>
        <w:jc w:val="right"/>
        <w:rPr>
          <w:rFonts w:cs="David"/>
          <w:sz w:val="17"/>
          <w:szCs w:val="17"/>
        </w:rPr>
      </w:pPr>
      <w:r>
        <w:rPr>
          <w:rFonts w:ascii="Sylfaen" w:eastAsia="Sylfaen" w:hAnsi="Sylfaen" w:cs="Sylfaen"/>
          <w:i w:val="0"/>
          <w:iCs w:val="0"/>
          <w:sz w:val="17"/>
          <w:szCs w:val="17"/>
        </w:rPr>
        <w:t>2</w:t>
      </w:r>
    </w:p>
    <w:p w14:paraId="529C0D9D" w14:textId="77777777" w:rsidR="00F538CD" w:rsidRPr="005A0801" w:rsidRDefault="00091232">
      <w:pPr>
        <w:pStyle w:val="BodyText"/>
        <w:framePr w:w="874" w:h="274" w:wrap="none" w:vAnchor="text" w:hAnchor="page" w:x="8592" w:y="361"/>
        <w:rPr>
          <w:rFonts w:cs="David"/>
        </w:rPr>
      </w:pPr>
      <w:r w:rsidRPr="005A0801">
        <w:rPr>
          <w:rFonts w:cs="David"/>
          <w:rtl/>
        </w:rPr>
        <w:t>אופנים.</w:t>
      </w:r>
    </w:p>
    <w:p w14:paraId="47C316A7" w14:textId="77777777" w:rsidR="00F538CD" w:rsidRPr="005A0801" w:rsidRDefault="00091232">
      <w:pPr>
        <w:pStyle w:val="BodyText"/>
        <w:framePr w:w="5122" w:h="302" w:wrap="none" w:vAnchor="text" w:hAnchor="page" w:x="3423" w:y="21"/>
        <w:rPr>
          <w:rFonts w:cs="David"/>
        </w:rPr>
      </w:pPr>
      <w:r w:rsidRPr="005A0801">
        <w:rPr>
          <w:rFonts w:cs="David"/>
          <w:i/>
          <w:iCs/>
          <w:lang w:val="en-US" w:eastAsia="en-US" w:bidi="en-US"/>
        </w:rPr>
        <w:t>k</w:t>
      </w:r>
      <w:r w:rsidRPr="005A0801">
        <w:rPr>
          <w:rFonts w:cs="David"/>
          <w:i/>
          <w:iCs/>
          <w:vertAlign w:val="subscript"/>
          <w:lang w:val="en-US" w:eastAsia="en-US" w:bidi="en-US"/>
        </w:rPr>
        <w:t>2</w:t>
      </w:r>
      <w:r w:rsidRPr="005A0801">
        <w:rPr>
          <w:rFonts w:cs="David"/>
          <w:rtl/>
        </w:rPr>
        <w:t xml:space="preserve"> העצמים שיוכנסו לתא השני. זאת אפשר לעשות</w:t>
      </w:r>
    </w:p>
    <w:p w14:paraId="2248DD9C" w14:textId="77777777" w:rsidR="00F538CD" w:rsidRPr="005A0801" w:rsidRDefault="00091232">
      <w:pPr>
        <w:pStyle w:val="BodyText"/>
        <w:framePr w:w="4925" w:h="274" w:wrap="none" w:vAnchor="text" w:hAnchor="page" w:x="3432" w:y="356"/>
        <w:jc w:val="center"/>
        <w:rPr>
          <w:rFonts w:cs="David"/>
        </w:rPr>
      </w:pPr>
      <w:r w:rsidRPr="005A0801">
        <w:rPr>
          <w:rFonts w:cs="David"/>
          <w:rtl/>
        </w:rPr>
        <w:t>וכך נמשיך הלאה. לפי עקרון הכפל מספר</w:t>
      </w:r>
    </w:p>
    <w:p w14:paraId="606A7473" w14:textId="77777777" w:rsidR="00F538CD" w:rsidRPr="005A0801" w:rsidRDefault="00091232">
      <w:pPr>
        <w:pStyle w:val="BodyText"/>
        <w:framePr w:w="2438" w:h="274" w:wrap="none" w:vAnchor="text" w:hAnchor="page" w:x="8237" w:y="711"/>
        <w:rPr>
          <w:rFonts w:cs="David"/>
        </w:rPr>
      </w:pPr>
      <w:r w:rsidRPr="005A0801">
        <w:rPr>
          <w:rFonts w:cs="David"/>
          <w:rtl/>
        </w:rPr>
        <w:t>האפשרויות הכולל הוא:</w:t>
      </w:r>
    </w:p>
    <w:p w14:paraId="6F024441" w14:textId="77777777" w:rsidR="00F538CD" w:rsidRPr="005A0801" w:rsidRDefault="00091232">
      <w:pPr>
        <w:pStyle w:val="Bodytext50"/>
        <w:framePr w:w="1651" w:h="638" w:wrap="none" w:vAnchor="text" w:hAnchor="page" w:x="4075" w:y="1196"/>
        <w:spacing w:after="0" w:line="290" w:lineRule="auto"/>
        <w:ind w:left="0"/>
        <w:rPr>
          <w:rFonts w:cs="David"/>
        </w:rPr>
      </w:pPr>
      <w:r w:rsidRPr="005A0801">
        <w:rPr>
          <w:rFonts w:cs="David"/>
          <w:i/>
          <w:iCs/>
          <w:color w:val="373737"/>
        </w:rPr>
        <w:t>k-k!</w:t>
      </w:r>
      <w:r>
        <w:rPr>
          <w:rFonts w:ascii="Times New Roman" w:eastAsia="Times New Roman" w:hAnsi="Times New Roman" w:cs="Times New Roman"/>
          <w:color w:val="373737"/>
        </w:rPr>
        <w:t xml:space="preserve"> [k-k! </w:t>
      </w:r>
      <w:r w:rsidRPr="005A0801">
        <w:rPr>
          <w:rFonts w:cs="David"/>
          <w:i/>
          <w:iCs/>
          <w:color w:val="373737"/>
        </w:rPr>
        <w:t>~k</w:t>
      </w:r>
      <w:r w:rsidRPr="005A0801">
        <w:rPr>
          <w:rFonts w:cs="David"/>
          <w:i/>
          <w:iCs/>
          <w:color w:val="373737"/>
          <w:vertAlign w:val="subscript"/>
        </w:rPr>
        <w:t xml:space="preserve">2 </w:t>
      </w:r>
      <w:r w:rsidRPr="005A0801">
        <w:rPr>
          <w:rFonts w:cs="David"/>
          <w:i/>
          <w:iCs/>
          <w:color w:val="5B5B5B"/>
        </w:rPr>
        <w:t xml:space="preserve">. </w:t>
      </w:r>
      <w:r w:rsidRPr="005A0801">
        <w:rPr>
          <w:rFonts w:cs="David"/>
          <w:i/>
          <w:iCs/>
          <w:color w:val="373737"/>
          <w:vertAlign w:val="superscript"/>
        </w:rPr>
        <w:t>k</w:t>
      </w:r>
      <w:r w:rsidRPr="005A0801">
        <w:rPr>
          <w:rFonts w:cs="David"/>
          <w:i/>
          <w:iCs/>
          <w:color w:val="373737"/>
        </w:rPr>
        <w:t xml:space="preserve">2 </w:t>
      </w:r>
      <w:r w:rsidRPr="005A0801">
        <w:rPr>
          <w:rFonts w:cs="David"/>
          <w:i/>
          <w:iCs/>
          <w:color w:val="5B5B5B"/>
        </w:rPr>
        <w:t>. .</w:t>
      </w:r>
    </w:p>
    <w:p w14:paraId="450161B5" w14:textId="77777777" w:rsidR="00F538CD" w:rsidRDefault="00091232">
      <w:pPr>
        <w:spacing w:line="360" w:lineRule="exact"/>
      </w:pPr>
      <w:r>
        <w:rPr>
          <w:noProof/>
        </w:rPr>
        <w:drawing>
          <wp:anchor distT="0" distB="0" distL="0" distR="0" simplePos="0" relativeHeight="62915099" behindDoc="1" locked="0" layoutInCell="1" allowOverlap="1" wp14:anchorId="7253F456" wp14:editId="19D16967">
            <wp:simplePos x="0" y="0"/>
            <wp:positionH relativeFrom="page">
              <wp:posOffset>3964940</wp:posOffset>
            </wp:positionH>
            <wp:positionV relativeFrom="paragraph">
              <wp:posOffset>765175</wp:posOffset>
            </wp:positionV>
            <wp:extent cx="255905" cy="335280"/>
            <wp:effectExtent l="0" t="0" r="0" b="0"/>
            <wp:wrapNone/>
            <wp:docPr id="705" name="Shape 705"/>
            <wp:cNvGraphicFramePr/>
            <a:graphic xmlns:a="http://schemas.openxmlformats.org/drawingml/2006/main">
              <a:graphicData uri="http://schemas.openxmlformats.org/drawingml/2006/picture">
                <pic:pic xmlns:pic="http://schemas.openxmlformats.org/drawingml/2006/picture">
                  <pic:nvPicPr>
                    <pic:cNvPr id="706" name="Picture box 706"/>
                    <pic:cNvPicPr/>
                  </pic:nvPicPr>
                  <pic:blipFill>
                    <a:blip r:embed="rId261"/>
                    <a:stretch/>
                  </pic:blipFill>
                  <pic:spPr>
                    <a:xfrm>
                      <a:off x="0" y="0"/>
                      <a:ext cx="255905" cy="335280"/>
                    </a:xfrm>
                    <a:prstGeom prst="rect">
                      <a:avLst/>
                    </a:prstGeom>
                  </pic:spPr>
                </pic:pic>
              </a:graphicData>
            </a:graphic>
          </wp:anchor>
        </w:drawing>
      </w:r>
    </w:p>
    <w:p w14:paraId="610E2C67" w14:textId="77777777" w:rsidR="00F538CD" w:rsidRDefault="00F538CD">
      <w:pPr>
        <w:spacing w:line="360" w:lineRule="exact"/>
      </w:pPr>
    </w:p>
    <w:p w14:paraId="77CA487A" w14:textId="77777777" w:rsidR="00F538CD" w:rsidRDefault="00F538CD">
      <w:pPr>
        <w:spacing w:line="360" w:lineRule="exact"/>
      </w:pPr>
    </w:p>
    <w:p w14:paraId="264B6117" w14:textId="77777777" w:rsidR="00F538CD" w:rsidRDefault="00F538CD">
      <w:pPr>
        <w:spacing w:line="360" w:lineRule="exact"/>
      </w:pPr>
    </w:p>
    <w:p w14:paraId="34D87112" w14:textId="77777777" w:rsidR="00F538CD" w:rsidRDefault="00F538CD">
      <w:pPr>
        <w:spacing w:after="393" w:line="1" w:lineRule="exact"/>
      </w:pPr>
    </w:p>
    <w:p w14:paraId="6E767E7A" w14:textId="77777777" w:rsidR="00F538CD" w:rsidRDefault="00F538CD">
      <w:pPr>
        <w:spacing w:line="1" w:lineRule="exact"/>
        <w:sectPr w:rsidR="00F538CD">
          <w:type w:val="continuous"/>
          <w:pgSz w:w="11900" w:h="16840"/>
          <w:pgMar w:top="441" w:right="1724" w:bottom="995" w:left="2170" w:header="0" w:footer="3" w:gutter="0"/>
          <w:cols w:space="720"/>
          <w:noEndnote/>
          <w:docGrid w:linePitch="360"/>
        </w:sectPr>
      </w:pPr>
    </w:p>
    <w:p w14:paraId="52DEFE56" w14:textId="77777777" w:rsidR="00F538CD" w:rsidRPr="005A0801" w:rsidRDefault="00091232">
      <w:pPr>
        <w:pStyle w:val="Bodytext50"/>
        <w:tabs>
          <w:tab w:val="left" w:pos="1459"/>
        </w:tabs>
        <w:spacing w:after="0"/>
        <w:ind w:left="0"/>
        <w:jc w:val="center"/>
        <w:rPr>
          <w:rFonts w:cs="David"/>
        </w:rPr>
      </w:pPr>
      <w:r w:rsidRPr="005A0801">
        <w:rPr>
          <w:rFonts w:cs="David"/>
          <w:i/>
          <w:iCs/>
          <w:color w:val="373737"/>
        </w:rPr>
        <w:t>kl</w:t>
      </w:r>
      <w:r w:rsidRPr="005A0801">
        <w:rPr>
          <w:rFonts w:cs="David"/>
          <w:i/>
          <w:iCs/>
          <w:color w:val="373737"/>
        </w:rPr>
        <w:tab/>
        <w:t>(k-k^l</w:t>
      </w:r>
    </w:p>
    <w:p w14:paraId="4FD0185C" w14:textId="77777777" w:rsidR="00F538CD" w:rsidRDefault="00091232">
      <w:pPr>
        <w:pStyle w:val="Bodytext60"/>
        <w:spacing w:after="0"/>
        <w:jc w:val="center"/>
      </w:pPr>
      <w:r>
        <w:t>k</w:t>
      </w:r>
      <w:r>
        <w:rPr>
          <w:vertAlign w:val="subscript"/>
        </w:rPr>
        <w:t>1</w:t>
      </w:r>
      <w:r>
        <w:t>!(k-k</w:t>
      </w:r>
      <w:r>
        <w:rPr>
          <w:vertAlign w:val="subscript"/>
        </w:rPr>
        <w:t>1</w:t>
      </w:r>
      <w:r>
        <w:t>)! ' k</w:t>
      </w:r>
      <w:r>
        <w:rPr>
          <w:vertAlign w:val="subscript"/>
        </w:rPr>
        <w:t>2</w:t>
      </w:r>
      <w:r>
        <w:t>!(k-k!-k</w:t>
      </w:r>
      <w:r>
        <w:rPr>
          <w:vertAlign w:val="subscript"/>
        </w:rPr>
        <w:t>2</w:t>
      </w:r>
      <w:r>
        <w:t>)!</w:t>
      </w:r>
    </w:p>
    <w:p w14:paraId="7D436992" w14:textId="77777777" w:rsidR="00F538CD" w:rsidRDefault="00091232">
      <w:pPr>
        <w:pStyle w:val="Bodytext30"/>
        <w:spacing w:after="0" w:line="240" w:lineRule="auto"/>
        <w:ind w:left="0" w:firstLine="0"/>
      </w:pPr>
      <w:r>
        <w:rPr>
          <w:u w:val="single"/>
        </w:rPr>
        <w:t>1</w:t>
      </w:r>
      <w:r>
        <w:rPr>
          <w:u w:val="single"/>
          <w:rtl/>
          <w:lang w:val="he-IL" w:eastAsia="he-IL" w:bidi="he-IL"/>
        </w:rPr>
        <w:t>״</w:t>
      </w:r>
      <w:r>
        <w:rPr>
          <w:u w:val="single"/>
        </w:rPr>
        <w:t>fc</w:t>
      </w:r>
    </w:p>
    <w:p w14:paraId="1E35F250" w14:textId="77777777" w:rsidR="00F538CD" w:rsidRDefault="00091232">
      <w:pPr>
        <w:pStyle w:val="Bodytext30"/>
        <w:tabs>
          <w:tab w:val="left" w:pos="982"/>
        </w:tabs>
        <w:spacing w:after="0" w:line="240" w:lineRule="auto"/>
        <w:ind w:left="0" w:firstLine="0"/>
        <w:sectPr w:rsidR="00F538CD">
          <w:type w:val="continuous"/>
          <w:pgSz w:w="11900" w:h="16840"/>
          <w:pgMar w:top="1613" w:right="2132" w:bottom="2954" w:left="3394" w:header="0" w:footer="3" w:gutter="0"/>
          <w:cols w:num="2" w:space="330"/>
          <w:noEndnote/>
          <w:docGrid w:linePitch="360"/>
        </w:sectPr>
      </w:pPr>
      <w:r w:rsidRPr="005A0801">
        <w:rPr>
          <w:rFonts w:ascii="Arial" w:eastAsia="Arial" w:hAnsi="Arial" w:cs="David"/>
          <w:i/>
          <w:iCs/>
        </w:rPr>
        <w:t>l</w:t>
      </w:r>
      <w:r w:rsidRPr="005A0801">
        <w:rPr>
          <w:rFonts w:ascii="Arial" w:eastAsia="Arial" w:hAnsi="Arial" w:cs="David"/>
          <w:i/>
          <w:iCs/>
          <w:rtl/>
          <w:lang w:val="he-IL" w:eastAsia="he-IL" w:bidi="he-IL"/>
        </w:rPr>
        <w:t>״</w:t>
      </w:r>
      <w:r w:rsidRPr="005A0801">
        <w:rPr>
          <w:rFonts w:ascii="Arial" w:eastAsia="Arial" w:hAnsi="Arial" w:cs="David"/>
          <w:i/>
          <w:iCs/>
        </w:rPr>
        <w:t>k</w:t>
      </w:r>
      <w:r>
        <w:rPr>
          <w:rtl/>
          <w:lang w:val="he-IL" w:eastAsia="he-IL" w:bidi="he-IL"/>
        </w:rPr>
        <w:t xml:space="preserve"> •־'</w:t>
      </w:r>
      <w:r>
        <w:rPr>
          <w:rtl/>
          <w:lang w:val="he-IL" w:eastAsia="he-IL" w:bidi="he-IL"/>
        </w:rPr>
        <w:tab/>
        <w:t>!(</w:t>
      </w:r>
      <w:r>
        <w:t>3</w:t>
      </w:r>
      <w:r>
        <w:rPr>
          <w:rtl/>
          <w:lang w:val="he-IL" w:eastAsia="he-IL" w:bidi="he-IL"/>
        </w:rPr>
        <w:t xml:space="preserve">־!-;־&lt;-,־!-־!)! </w:t>
      </w:r>
      <w:r>
        <w:rPr>
          <w:vertAlign w:val="subscript"/>
          <w:rtl/>
          <w:lang w:val="he-IL" w:eastAsia="he-IL" w:bidi="he-IL"/>
        </w:rPr>
        <w:t>נ</w:t>
      </w:r>
      <w:r>
        <w:rPr>
          <w:rtl/>
          <w:lang w:val="he-IL" w:eastAsia="he-IL" w:bidi="he-IL"/>
        </w:rPr>
        <w:t>־|</w:t>
      </w:r>
    </w:p>
    <w:p w14:paraId="169DACAC" w14:textId="77777777" w:rsidR="00F538CD" w:rsidRDefault="00F538CD">
      <w:pPr>
        <w:spacing w:before="29" w:after="29" w:line="240" w:lineRule="exact"/>
        <w:rPr>
          <w:sz w:val="19"/>
          <w:szCs w:val="19"/>
        </w:rPr>
      </w:pPr>
    </w:p>
    <w:p w14:paraId="39F61282" w14:textId="77777777" w:rsidR="00F538CD" w:rsidRDefault="00F538CD">
      <w:pPr>
        <w:spacing w:line="1" w:lineRule="exact"/>
        <w:sectPr w:rsidR="00F538CD">
          <w:type w:val="continuous"/>
          <w:pgSz w:w="11900" w:h="16840"/>
          <w:pgMar w:top="1663" w:right="0" w:bottom="2169" w:left="0" w:header="0" w:footer="3" w:gutter="0"/>
          <w:cols w:space="720"/>
          <w:noEndnote/>
          <w:docGrid w:linePitch="360"/>
        </w:sectPr>
      </w:pPr>
    </w:p>
    <w:p w14:paraId="3030DEC4" w14:textId="77777777" w:rsidR="00F538CD" w:rsidRDefault="00091232">
      <w:pPr>
        <w:pStyle w:val="Bodytext60"/>
        <w:pBdr>
          <w:bottom w:val="single" w:sz="4" w:space="0" w:color="auto"/>
        </w:pBdr>
        <w:spacing w:after="0" w:line="0" w:lineRule="atLeast"/>
        <w:ind w:left="1100"/>
      </w:pPr>
      <w:r>
        <w:rPr>
          <w:color w:val="231F20"/>
          <w:u w:val="single"/>
        </w:rPr>
        <w:t>k!</w:t>
      </w:r>
    </w:p>
    <w:p w14:paraId="5DDEE15D" w14:textId="77777777" w:rsidR="00F538CD" w:rsidRDefault="00091232">
      <w:pPr>
        <w:pStyle w:val="Bodytext60"/>
        <w:spacing w:after="420" w:line="0" w:lineRule="atLeast"/>
        <w:ind w:left="460" w:right="5340"/>
        <w:jc w:val="right"/>
      </w:pPr>
      <w:r>
        <w:rPr>
          <w:color w:val="231F20"/>
        </w:rPr>
        <w:t>1</w:t>
      </w:r>
      <w:r w:rsidRPr="005A0801">
        <w:rPr>
          <w:rFonts w:ascii="Arial" w:eastAsia="Arial" w:hAnsi="Arial" w:cs="David"/>
          <w:color w:val="231F20"/>
          <w:rtl/>
          <w:lang w:val="he-IL" w:eastAsia="he-IL" w:bidi="he-IL"/>
        </w:rPr>
        <w:t xml:space="preserve">ז </w:t>
      </w:r>
      <w:r>
        <w:rPr>
          <w:color w:val="231F20"/>
          <w:rtl/>
          <w:lang w:val="he-IL" w:eastAsia="he-IL" w:bidi="he-IL"/>
        </w:rPr>
        <w:t>✓</w:t>
      </w:r>
      <w:r>
        <w:rPr>
          <w:color w:val="231F20"/>
        </w:rPr>
        <w:t>2</w:t>
      </w:r>
      <w:r>
        <w:rPr>
          <w:color w:val="231F20"/>
          <w:rtl/>
          <w:lang w:val="he-IL" w:eastAsia="he-IL" w:bidi="he-IL"/>
        </w:rPr>
        <w:t xml:space="preserve"> </w:t>
      </w:r>
      <w:r w:rsidRPr="005A0801">
        <w:rPr>
          <w:rFonts w:ascii="Arial" w:eastAsia="Arial" w:hAnsi="Arial" w:cs="David"/>
          <w:color w:val="231F20"/>
          <w:rtl/>
          <w:lang w:val="he-IL" w:eastAsia="he-IL" w:bidi="he-IL"/>
        </w:rPr>
        <w:t>ז ׳</w:t>
      </w:r>
      <w:r w:rsidRPr="005A0801">
        <w:rPr>
          <w:rFonts w:ascii="Arial" w:eastAsia="Arial" w:hAnsi="Arial" w:cs="David"/>
          <w:color w:val="231F20"/>
        </w:rPr>
        <w:t xml:space="preserve"> </w:t>
      </w:r>
      <w:r w:rsidRPr="005A0801">
        <w:rPr>
          <w:rFonts w:ascii="Arial" w:eastAsia="Arial" w:hAnsi="Arial" w:cs="David"/>
          <w:i/>
          <w:iCs/>
          <w:color w:val="231F20"/>
        </w:rPr>
        <w:t>k</w:t>
      </w:r>
      <w:r w:rsidRPr="005A0801">
        <w:rPr>
          <w:rFonts w:ascii="Arial" w:eastAsia="Arial" w:hAnsi="Arial" w:cs="David"/>
          <w:color w:val="231F20"/>
        </w:rPr>
        <w:t xml:space="preserve"> </w:t>
      </w:r>
      <w:r w:rsidRPr="005A0801">
        <w:rPr>
          <w:rFonts w:ascii="Arial" w:eastAsia="Arial" w:hAnsi="Arial" w:cs="David"/>
          <w:rtl/>
          <w:lang w:val="he-IL" w:eastAsia="he-IL" w:bidi="he-IL"/>
        </w:rPr>
        <w:t>ז</w:t>
      </w:r>
      <w:r w:rsidRPr="005A0801">
        <w:rPr>
          <w:rFonts w:ascii="Arial" w:eastAsia="Arial" w:hAnsi="Arial" w:cs="David"/>
          <w:lang w:val="he-IL" w:eastAsia="he-IL" w:bidi="he-IL"/>
        </w:rPr>
        <w:t xml:space="preserve"> </w:t>
      </w:r>
      <w:r>
        <w:t xml:space="preserve">Kj </w:t>
      </w:r>
      <w:r>
        <w:rPr>
          <w:color w:val="231F20"/>
        </w:rPr>
        <w:t xml:space="preserve">. </w:t>
      </w:r>
      <w:r>
        <w:t>K</w:t>
      </w:r>
      <w:r>
        <w:rPr>
          <w:vertAlign w:val="subscript"/>
        </w:rPr>
        <w:t>2</w:t>
      </w:r>
      <w:r>
        <w:t xml:space="preserve"> </w:t>
      </w:r>
      <w:r>
        <w:rPr>
          <w:color w:val="231F20"/>
        </w:rPr>
        <w:t xml:space="preserve">• • </w:t>
      </w:r>
      <w:r>
        <w:t>• • K</w:t>
      </w:r>
      <w:r>
        <w:rPr>
          <w:vertAlign w:val="subscript"/>
        </w:rPr>
        <w:t>n</w:t>
      </w:r>
      <w:r>
        <w:t xml:space="preserve"> .</w:t>
      </w:r>
    </w:p>
    <w:p w14:paraId="4A7896A9" w14:textId="77777777" w:rsidR="00F538CD" w:rsidRPr="005A0801" w:rsidRDefault="00091232">
      <w:pPr>
        <w:pStyle w:val="BodyText"/>
        <w:spacing w:after="240" w:line="338" w:lineRule="auto"/>
        <w:jc w:val="both"/>
        <w:rPr>
          <w:rFonts w:cs="David"/>
        </w:rPr>
      </w:pPr>
      <w:r w:rsidRPr="005A0801">
        <w:rPr>
          <w:rFonts w:cs="David"/>
          <w:rtl/>
        </w:rPr>
        <w:t>הנוסחה האחרונה זהה לנוסחה שקיבלנו עבור מספר התמורות עם חזרות. תן הסבר קומבינטורי לפתרון של הבעיה.</w:t>
      </w:r>
    </w:p>
    <w:p w14:paraId="0F389E20" w14:textId="77777777" w:rsidR="00F538CD" w:rsidRPr="005A0801" w:rsidRDefault="00091232">
      <w:pPr>
        <w:pStyle w:val="BodyText"/>
        <w:spacing w:after="1200" w:line="346" w:lineRule="auto"/>
        <w:jc w:val="both"/>
        <w:rPr>
          <w:rFonts w:cs="David"/>
        </w:rPr>
      </w:pPr>
      <w:r w:rsidRPr="005A0801">
        <w:rPr>
          <w:rFonts w:cs="David"/>
          <w:rtl/>
        </w:rPr>
        <w:t>רמז: לאחר ש-^ העצמים מוכנסים לתא ה-</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אין יותר חשיבות לסדר שלהם בתוך התא.</w:t>
      </w:r>
    </w:p>
    <w:p w14:paraId="0A16E51B" w14:textId="77777777" w:rsidR="00F538CD" w:rsidRPr="005A0801" w:rsidRDefault="00091232">
      <w:pPr>
        <w:pStyle w:val="BodyText"/>
        <w:tabs>
          <w:tab w:val="left" w:leader="hyphen" w:pos="7195"/>
        </w:tabs>
        <w:spacing w:after="100" w:line="343"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2.62</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p>
    <w:p w14:paraId="2B5FE81E" w14:textId="77777777" w:rsidR="00F538CD" w:rsidRPr="005A0801" w:rsidRDefault="00091232">
      <w:pPr>
        <w:pStyle w:val="BodyText"/>
        <w:numPr>
          <w:ilvl w:val="0"/>
          <w:numId w:val="48"/>
        </w:numPr>
        <w:tabs>
          <w:tab w:val="left" w:pos="480"/>
        </w:tabs>
        <w:spacing w:line="346" w:lineRule="auto"/>
        <w:ind w:left="480" w:hanging="480"/>
        <w:jc w:val="both"/>
        <w:rPr>
          <w:rFonts w:cs="David"/>
        </w:rPr>
      </w:pPr>
      <w:r w:rsidRPr="005A0801">
        <w:rPr>
          <w:rFonts w:cs="David"/>
          <w:rtl/>
        </w:rPr>
        <w:t xml:space="preserve">מהו מספר האפשרויות לחלק </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w:t>
      </w:r>
      <w:r w:rsidRPr="005A0801">
        <w:rPr>
          <w:rFonts w:cs="David"/>
          <w:rtl/>
        </w:rPr>
        <w:t xml:space="preserve">איש לשלושה צוותים בני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אנשים כל אחד, כאשר לכל צוות תפקיד שונה?</w:t>
      </w:r>
    </w:p>
    <w:p w14:paraId="1958A04A" w14:textId="77777777" w:rsidR="00F538CD" w:rsidRPr="005A0801" w:rsidRDefault="00091232">
      <w:pPr>
        <w:pStyle w:val="BodyText"/>
        <w:numPr>
          <w:ilvl w:val="0"/>
          <w:numId w:val="48"/>
        </w:numPr>
        <w:tabs>
          <w:tab w:val="left" w:pos="480"/>
        </w:tabs>
        <w:spacing w:line="346" w:lineRule="auto"/>
        <w:ind w:left="480" w:hanging="480"/>
        <w:jc w:val="both"/>
        <w:rPr>
          <w:rFonts w:cs="David"/>
        </w:rPr>
      </w:pPr>
      <w:r w:rsidRPr="005A0801">
        <w:rPr>
          <w:rFonts w:cs="David"/>
          <w:rtl/>
        </w:rPr>
        <w:t xml:space="preserve">כנ״ל, פרט לכך שאין מבדילים בין תפקידי הצוותים. (כאן מדובר בחלוקה של קבוצה של </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w:t>
      </w:r>
      <w:r w:rsidRPr="005A0801">
        <w:rPr>
          <w:rFonts w:cs="David"/>
          <w:rtl/>
        </w:rPr>
        <w:t>איש ל־</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קבוצות בנות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אנשים כל אחת. השווה לשאלה </w:t>
      </w:r>
      <w:r>
        <w:rPr>
          <w:rFonts w:ascii="Times New Roman" w:eastAsia="Times New Roman" w:hAnsi="Times New Roman" w:cs="Times New Roman"/>
          <w:lang w:val="en-US" w:eastAsia="en-US" w:bidi="en-US"/>
        </w:rPr>
        <w:t>2.27</w:t>
      </w:r>
      <w:r>
        <w:rPr>
          <w:rFonts w:ascii="Times New Roman" w:eastAsia="Times New Roman" w:hAnsi="Times New Roman" w:cs="Times New Roman"/>
          <w:rtl/>
        </w:rPr>
        <w:t>.)</w:t>
      </w:r>
    </w:p>
    <w:p w14:paraId="780A051B" w14:textId="77777777" w:rsidR="00F538CD" w:rsidRPr="005A0801" w:rsidRDefault="00091232">
      <w:pPr>
        <w:pStyle w:val="BodyText"/>
        <w:spacing w:after="160" w:line="346" w:lineRule="auto"/>
        <w:jc w:val="right"/>
        <w:rPr>
          <w:rFonts w:cs="David"/>
          <w:rtl/>
        </w:rPr>
        <w:sectPr w:rsidR="00F538CD" w:rsidRPr="005A0801">
          <w:type w:val="continuous"/>
          <w:pgSz w:w="11900" w:h="16840"/>
          <w:pgMar w:top="1663" w:right="1091" w:bottom="2169" w:left="3528" w:header="0" w:footer="3" w:gutter="0"/>
          <w:cols w:space="720"/>
          <w:noEndnote/>
          <w:bidi/>
          <w:docGrid w:linePitch="360"/>
        </w:sectPr>
      </w:pPr>
      <w:r w:rsidRPr="005A0801">
        <w:rPr>
          <w:rFonts w:cs="David"/>
          <w:rtl/>
        </w:rPr>
        <w:t xml:space="preserve">התשובה בעמוד </w:t>
      </w:r>
      <w:r>
        <w:rPr>
          <w:rFonts w:ascii="Times New Roman" w:eastAsia="Times New Roman" w:hAnsi="Times New Roman" w:cs="Times New Roman"/>
          <w:lang w:val="en-US" w:eastAsia="en-US" w:bidi="en-US"/>
        </w:rPr>
        <w:t>162</w:t>
      </w:r>
    </w:p>
    <w:p w14:paraId="3372CEED" w14:textId="77777777" w:rsidR="00F538CD" w:rsidRPr="005A0801" w:rsidRDefault="00091232">
      <w:pPr>
        <w:pStyle w:val="BodyText"/>
        <w:spacing w:after="100" w:line="341" w:lineRule="auto"/>
        <w:jc w:val="both"/>
        <w:rPr>
          <w:rFonts w:cs="David"/>
        </w:rPr>
      </w:pPr>
      <w:r w:rsidRPr="005A0801">
        <w:rPr>
          <w:rFonts w:cs="David"/>
          <w:color w:val="464646"/>
          <w:rtl/>
        </w:rPr>
        <w:t xml:space="preserve">שאלה </w:t>
      </w:r>
      <w:r>
        <w:rPr>
          <w:rFonts w:ascii="Times New Roman" w:eastAsia="Times New Roman" w:hAnsi="Times New Roman" w:cs="Times New Roman"/>
          <w:color w:val="464646"/>
          <w:lang w:val="en-US" w:eastAsia="en-US" w:bidi="en-US"/>
        </w:rPr>
        <w:t>2.63</w:t>
      </w:r>
    </w:p>
    <w:p w14:paraId="56792626" w14:textId="77777777" w:rsidR="00F538CD" w:rsidRPr="005A0801" w:rsidRDefault="00091232">
      <w:pPr>
        <w:pStyle w:val="BodyText"/>
        <w:spacing w:line="341" w:lineRule="auto"/>
        <w:jc w:val="both"/>
        <w:rPr>
          <w:rFonts w:cs="David"/>
        </w:rPr>
      </w:pPr>
      <w:r w:rsidRPr="005A0801">
        <w:rPr>
          <w:rFonts w:cs="David"/>
          <w:color w:val="464646"/>
          <w:rtl/>
        </w:rPr>
        <w:t xml:space="preserve">מהו מספר האפשרויות לחלק כיתה של </w:t>
      </w:r>
      <w:r>
        <w:rPr>
          <w:rFonts w:ascii="Times New Roman" w:eastAsia="Times New Roman" w:hAnsi="Times New Roman" w:cs="Times New Roman"/>
          <w:color w:val="464646"/>
          <w:lang w:val="en-US" w:eastAsia="en-US" w:bidi="en-US"/>
        </w:rPr>
        <w:t>42</w:t>
      </w:r>
      <w:r>
        <w:rPr>
          <w:rFonts w:ascii="Times New Roman" w:eastAsia="Times New Roman" w:hAnsi="Times New Roman" w:cs="Times New Roman"/>
          <w:color w:val="464646"/>
          <w:rtl/>
        </w:rPr>
        <w:t xml:space="preserve"> </w:t>
      </w:r>
      <w:r w:rsidRPr="005A0801">
        <w:rPr>
          <w:rFonts w:cs="David"/>
          <w:color w:val="464646"/>
          <w:rtl/>
        </w:rPr>
        <w:t xml:space="preserve">תלמידים ביו </w:t>
      </w:r>
      <w:r>
        <w:rPr>
          <w:rFonts w:ascii="Times New Roman" w:eastAsia="Times New Roman" w:hAnsi="Times New Roman" w:cs="Times New Roman"/>
          <w:color w:val="464646"/>
          <w:lang w:val="en-US" w:eastAsia="en-US" w:bidi="en-US"/>
        </w:rPr>
        <w:t>6</w:t>
      </w:r>
      <w:r>
        <w:rPr>
          <w:rFonts w:ascii="Times New Roman" w:eastAsia="Times New Roman" w:hAnsi="Times New Roman" w:cs="Times New Roman"/>
          <w:color w:val="464646"/>
          <w:rtl/>
        </w:rPr>
        <w:t xml:space="preserve"> </w:t>
      </w:r>
      <w:r w:rsidRPr="005A0801">
        <w:rPr>
          <w:rFonts w:cs="David"/>
          <w:color w:val="464646"/>
          <w:rtl/>
        </w:rPr>
        <w:t>מתרגלים,</w:t>
      </w:r>
      <w:r w:rsidRPr="005A0801">
        <w:rPr>
          <w:rFonts w:cs="David"/>
          <w:color w:val="5B5B5B"/>
          <w:rtl/>
        </w:rPr>
        <w:t xml:space="preserve"> כך</w:t>
      </w:r>
      <w:r w:rsidRPr="005A0801">
        <w:rPr>
          <w:rFonts w:cs="David"/>
          <w:color w:val="464646"/>
          <w:rtl/>
        </w:rPr>
        <w:t xml:space="preserve"> ששני מתרגלים יעבדו עם </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 xml:space="preserve"> </w:t>
      </w:r>
      <w:r w:rsidRPr="005A0801">
        <w:rPr>
          <w:rFonts w:cs="David"/>
          <w:color w:val="464646"/>
          <w:rtl/>
        </w:rPr>
        <w:t xml:space="preserve">תלמידים כל אחי.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 xml:space="preserve">עם </w:t>
      </w:r>
      <w:r>
        <w:rPr>
          <w:rFonts w:ascii="Times New Roman" w:eastAsia="Times New Roman" w:hAnsi="Times New Roman" w:cs="Times New Roman"/>
          <w:color w:val="464646"/>
          <w:lang w:val="en-US" w:eastAsia="en-US" w:bidi="en-US"/>
        </w:rPr>
        <w:t>7</w:t>
      </w:r>
      <w:r>
        <w:rPr>
          <w:rFonts w:ascii="Times New Roman" w:eastAsia="Times New Roman" w:hAnsi="Times New Roman" w:cs="Times New Roman"/>
          <w:color w:val="464646"/>
          <w:rtl/>
        </w:rPr>
        <w:t xml:space="preserve"> </w:t>
      </w:r>
      <w:r w:rsidRPr="005A0801">
        <w:rPr>
          <w:rFonts w:cs="David"/>
          <w:color w:val="464646"/>
          <w:rtl/>
        </w:rPr>
        <w:t>תלמידים כל אחד, והמתרגל השישי יעבוד עם</w:t>
      </w:r>
      <w:r w:rsidRPr="005A0801">
        <w:rPr>
          <w:rFonts w:cs="David"/>
          <w:color w:val="5B5B5B"/>
          <w:rtl/>
        </w:rPr>
        <w:t xml:space="preserve"> </w:t>
      </w:r>
      <w:r>
        <w:rPr>
          <w:rFonts w:ascii="Times New Roman" w:eastAsia="Times New Roman" w:hAnsi="Times New Roman" w:cs="Times New Roman"/>
          <w:color w:val="5B5B5B"/>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תלמידים (אנו מבחינים בין המתרגלים).</w:t>
      </w:r>
    </w:p>
    <w:p w14:paraId="00B967A9" w14:textId="77777777" w:rsidR="00F538CD" w:rsidRPr="005A0801" w:rsidRDefault="00091232">
      <w:pPr>
        <w:pStyle w:val="BodyText"/>
        <w:spacing w:after="360" w:line="341" w:lineRule="auto"/>
        <w:jc w:val="both"/>
        <w:rPr>
          <w:rFonts w:cs="David"/>
        </w:rPr>
      </w:pPr>
      <w:r w:rsidRPr="005A0801">
        <w:rPr>
          <w:rFonts w:cs="David"/>
          <w:color w:val="464646"/>
          <w:rtl/>
        </w:rPr>
        <w:t xml:space="preserve">התשובה בעמוד </w:t>
      </w:r>
      <w:r>
        <w:rPr>
          <w:rFonts w:ascii="Times New Roman" w:eastAsia="Times New Roman" w:hAnsi="Times New Roman" w:cs="Times New Roman"/>
          <w:color w:val="464646"/>
          <w:lang w:val="en-US" w:eastAsia="en-US" w:bidi="en-US"/>
        </w:rPr>
        <w:t>163</w:t>
      </w:r>
    </w:p>
    <w:p w14:paraId="63CA686D" w14:textId="77777777" w:rsidR="00F538CD" w:rsidRPr="005A0801" w:rsidRDefault="00091232">
      <w:pPr>
        <w:pStyle w:val="BodyText"/>
        <w:spacing w:after="100" w:line="341" w:lineRule="auto"/>
        <w:jc w:val="both"/>
        <w:rPr>
          <w:rFonts w:cs="David"/>
        </w:rPr>
      </w:pPr>
      <w:r w:rsidRPr="005A0801">
        <w:rPr>
          <w:rFonts w:cs="David"/>
          <w:color w:val="464646"/>
          <w:rtl/>
        </w:rPr>
        <w:t xml:space="preserve">שאלה </w:t>
      </w:r>
      <w:r>
        <w:rPr>
          <w:rFonts w:ascii="Times New Roman" w:eastAsia="Times New Roman" w:hAnsi="Times New Roman" w:cs="Times New Roman"/>
          <w:color w:val="464646"/>
          <w:lang w:val="en-US" w:eastAsia="en-US" w:bidi="en-US"/>
        </w:rPr>
        <w:t>2.64</w:t>
      </w:r>
    </w:p>
    <w:p w14:paraId="671519FA" w14:textId="77777777" w:rsidR="00F538CD" w:rsidRPr="005A0801" w:rsidRDefault="00091232">
      <w:pPr>
        <w:pStyle w:val="BodyText"/>
        <w:spacing w:line="341" w:lineRule="auto"/>
        <w:jc w:val="both"/>
        <w:rPr>
          <w:rFonts w:cs="David"/>
        </w:rPr>
      </w:pPr>
      <w:r w:rsidRPr="005A0801">
        <w:rPr>
          <w:rFonts w:cs="David"/>
          <w:color w:val="464646"/>
          <w:rtl/>
        </w:rPr>
        <w:t xml:space="preserve">בכיתה של </w:t>
      </w:r>
      <w:r>
        <w:rPr>
          <w:rFonts w:ascii="Times New Roman" w:eastAsia="Times New Roman" w:hAnsi="Times New Roman" w:cs="Times New Roman"/>
          <w:color w:val="464646"/>
          <w:lang w:val="en-US" w:eastAsia="en-US" w:bidi="en-US"/>
        </w:rPr>
        <w:t>18</w:t>
      </w:r>
      <w:r>
        <w:rPr>
          <w:rFonts w:ascii="Times New Roman" w:eastAsia="Times New Roman" w:hAnsi="Times New Roman" w:cs="Times New Roman"/>
          <w:color w:val="464646"/>
          <w:rtl/>
        </w:rPr>
        <w:t xml:space="preserve"> </w:t>
      </w:r>
      <w:r w:rsidRPr="005A0801">
        <w:rPr>
          <w:rFonts w:cs="David"/>
          <w:color w:val="464646"/>
          <w:rtl/>
        </w:rPr>
        <w:t xml:space="preserve">תלמידים יש לבחור שלוש ועדות: אחת של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 xml:space="preserve">תלמידים, שניה של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 xml:space="preserve">תלמידים, ושלישית של </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תלמידים. לכל ועדה תפקיד משלה.</w:t>
      </w:r>
    </w:p>
    <w:p w14:paraId="2F928535" w14:textId="77777777" w:rsidR="00F538CD" w:rsidRPr="005A0801" w:rsidRDefault="00091232">
      <w:pPr>
        <w:pStyle w:val="BodyText"/>
        <w:spacing w:line="341" w:lineRule="auto"/>
        <w:ind w:left="520" w:hanging="520"/>
        <w:jc w:val="both"/>
        <w:rPr>
          <w:rFonts w:cs="David"/>
        </w:rPr>
      </w:pPr>
      <w:r w:rsidRPr="005A0801">
        <w:rPr>
          <w:rFonts w:cs="David"/>
          <w:color w:val="464646"/>
          <w:rtl/>
        </w:rPr>
        <w:t>א) מהו מספר הבחירות השונות, אם אסור לאותו תלמיד לכהן ביותר מועדה אחת?</w:t>
      </w:r>
    </w:p>
    <w:p w14:paraId="230CFF9F" w14:textId="77777777" w:rsidR="00F538CD" w:rsidRPr="005A0801" w:rsidRDefault="00091232">
      <w:pPr>
        <w:pStyle w:val="BodyText"/>
        <w:spacing w:line="341" w:lineRule="auto"/>
        <w:jc w:val="both"/>
        <w:rPr>
          <w:rFonts w:cs="David"/>
        </w:rPr>
      </w:pPr>
      <w:r w:rsidRPr="005A0801">
        <w:rPr>
          <w:rFonts w:cs="David"/>
          <w:color w:val="464646"/>
          <w:rtl/>
        </w:rPr>
        <w:t xml:space="preserve">ב) מהו מספר הבחירות השונות אם אין </w:t>
      </w:r>
      <w:r w:rsidRPr="005A0801">
        <w:rPr>
          <w:rFonts w:cs="David"/>
          <w:color w:val="464646"/>
          <w:rtl/>
        </w:rPr>
        <w:t>הגבלה כזו?</w:t>
      </w:r>
    </w:p>
    <w:p w14:paraId="44B74789" w14:textId="77777777" w:rsidR="00F538CD" w:rsidRPr="005A0801" w:rsidRDefault="00091232">
      <w:pPr>
        <w:pStyle w:val="BodyText"/>
        <w:tabs>
          <w:tab w:val="left" w:leader="hyphen" w:pos="5192"/>
        </w:tabs>
        <w:spacing w:after="360" w:line="341" w:lineRule="auto"/>
        <w:ind w:firstLine="160"/>
        <w:jc w:val="both"/>
        <w:rPr>
          <w:rFonts w:cs="David"/>
        </w:rPr>
      </w:pPr>
      <w:r w:rsidRPr="005A0801">
        <w:rPr>
          <w:rFonts w:cs="David"/>
          <w:color w:val="5B5B5B"/>
          <w:rtl/>
        </w:rPr>
        <w:tab/>
      </w:r>
      <w:r w:rsidRPr="005A0801">
        <w:rPr>
          <w:rFonts w:cs="David"/>
          <w:color w:val="464646"/>
          <w:rtl/>
        </w:rPr>
        <w:t xml:space="preserve"> התשובה בעמוד </w:t>
      </w:r>
      <w:r>
        <w:rPr>
          <w:rFonts w:ascii="Times New Roman" w:eastAsia="Times New Roman" w:hAnsi="Times New Roman" w:cs="Times New Roman"/>
          <w:color w:val="464646"/>
          <w:lang w:val="en-US" w:eastAsia="en-US" w:bidi="en-US"/>
        </w:rPr>
        <w:t>163</w:t>
      </w:r>
    </w:p>
    <w:p w14:paraId="46402544" w14:textId="77777777" w:rsidR="00F538CD" w:rsidRPr="005A0801" w:rsidRDefault="00091232">
      <w:pPr>
        <w:pStyle w:val="BodyText"/>
        <w:tabs>
          <w:tab w:val="left" w:pos="5192"/>
          <w:tab w:val="left" w:leader="dot" w:pos="6408"/>
        </w:tabs>
        <w:spacing w:after="100" w:line="331" w:lineRule="auto"/>
        <w:jc w:val="both"/>
        <w:rPr>
          <w:rFonts w:cs="David"/>
          <w:sz w:val="8"/>
          <w:szCs w:val="8"/>
        </w:rPr>
      </w:pPr>
      <w:r w:rsidRPr="005A0801">
        <w:rPr>
          <w:rFonts w:cs="David"/>
          <w:color w:val="464646"/>
          <w:rtl/>
        </w:rPr>
        <w:t xml:space="preserve">שאלה </w:t>
      </w:r>
      <w:r>
        <w:rPr>
          <w:rFonts w:ascii="Times New Roman" w:eastAsia="Times New Roman" w:hAnsi="Times New Roman" w:cs="Times New Roman"/>
          <w:color w:val="464646"/>
          <w:lang w:val="en-US" w:eastAsia="en-US" w:bidi="en-US"/>
        </w:rPr>
        <w:t>2.65</w:t>
      </w:r>
      <w:r>
        <w:rPr>
          <w:rFonts w:ascii="Times New Roman" w:eastAsia="Times New Roman" w:hAnsi="Times New Roman" w:cs="Times New Roman"/>
          <w:color w:val="464646"/>
          <w:rtl/>
        </w:rPr>
        <w:t xml:space="preserve"> </w:t>
      </w:r>
      <w:r w:rsidRPr="005A0801">
        <w:rPr>
          <w:rFonts w:cs="David"/>
          <w:color w:val="464646"/>
          <w:rtl/>
        </w:rPr>
        <w:t>(פתורה)</w:t>
      </w:r>
      <w:r w:rsidRPr="005A0801">
        <w:rPr>
          <w:rFonts w:cs="David"/>
          <w:color w:val="464646"/>
          <w:rtl/>
        </w:rPr>
        <w:tab/>
      </w:r>
      <w:r w:rsidRPr="005A0801">
        <w:rPr>
          <w:rFonts w:cs="David"/>
          <w:strike/>
          <w:color w:val="464646"/>
          <w:sz w:val="8"/>
          <w:szCs w:val="8"/>
          <w:rtl/>
        </w:rPr>
        <w:t xml:space="preserve">- י־ </w:t>
      </w:r>
      <w:r w:rsidRPr="005A0801">
        <w:rPr>
          <w:rFonts w:cs="David"/>
          <w:strike/>
          <w:color w:val="464646"/>
          <w:sz w:val="8"/>
          <w:szCs w:val="8"/>
          <w:rtl/>
        </w:rPr>
        <w:tab/>
      </w:r>
    </w:p>
    <w:p w14:paraId="25E27B05" w14:textId="77777777" w:rsidR="00F538CD" w:rsidRPr="005A0801" w:rsidRDefault="00091232">
      <w:pPr>
        <w:pStyle w:val="BodyText"/>
        <w:spacing w:after="220" w:line="334" w:lineRule="auto"/>
        <w:jc w:val="both"/>
        <w:rPr>
          <w:rFonts w:cs="David"/>
        </w:rPr>
      </w:pPr>
      <w:r w:rsidRPr="005A0801">
        <w:rPr>
          <w:rFonts w:cs="David"/>
          <w:color w:val="464646"/>
          <w:rtl/>
        </w:rPr>
        <w:t xml:space="preserve">מהו מספר האפשרויות לפזר </w:t>
      </w:r>
      <w:r w:rsidRPr="005A0801">
        <w:rPr>
          <w:rFonts w:cs="David"/>
          <w:i/>
          <w:iCs/>
          <w:color w:val="464646"/>
          <w:lang w:val="en-US" w:eastAsia="en-US" w:bidi="en-US"/>
        </w:rPr>
        <w:t>k</w:t>
      </w:r>
      <w:r w:rsidRPr="005A0801">
        <w:rPr>
          <w:rFonts w:cs="David"/>
          <w:color w:val="464646"/>
          <w:rtl/>
        </w:rPr>
        <w:t xml:space="preserve"> עצמים שונים ב- </w:t>
      </w:r>
      <w:r w:rsidRPr="005A0801">
        <w:rPr>
          <w:rFonts w:cs="David"/>
          <w:i/>
          <w:iCs/>
          <w:color w:val="464646"/>
          <w:lang w:val="en-US" w:eastAsia="en-US" w:bidi="en-US"/>
        </w:rPr>
        <w:t>n</w:t>
      </w:r>
      <w:r w:rsidRPr="005A0801">
        <w:rPr>
          <w:rFonts w:cs="David"/>
          <w:color w:val="464646"/>
          <w:rtl/>
        </w:rPr>
        <w:t xml:space="preserve"> תאים שונים, כאשר יש חשיבות לסדר בו מופיעים העצמים בתוך התא?</w:t>
      </w:r>
    </w:p>
    <w:p w14:paraId="7C963612" w14:textId="77777777" w:rsidR="00F538CD" w:rsidRPr="005A0801" w:rsidRDefault="00091232">
      <w:pPr>
        <w:pStyle w:val="BodyText"/>
        <w:spacing w:after="220"/>
        <w:jc w:val="center"/>
        <w:rPr>
          <w:rFonts w:cs="David"/>
        </w:rPr>
      </w:pPr>
      <w:r w:rsidRPr="005A0801">
        <w:rPr>
          <w:rFonts w:cs="David"/>
          <w:rtl/>
        </w:rPr>
        <w:t>פתרו ן</w:t>
      </w:r>
    </w:p>
    <w:p w14:paraId="29A546C7" w14:textId="77777777" w:rsidR="00F538CD" w:rsidRPr="005A0801" w:rsidRDefault="00091232">
      <w:pPr>
        <w:pStyle w:val="BodyText"/>
        <w:jc w:val="both"/>
        <w:rPr>
          <w:rFonts w:cs="David"/>
        </w:rPr>
      </w:pPr>
      <w:r w:rsidRPr="005A0801">
        <w:rPr>
          <w:rFonts w:cs="David"/>
          <w:color w:val="464646"/>
          <w:rtl/>
        </w:rPr>
        <w:t xml:space="preserve">נקבע תמורה כלשהי של </w:t>
      </w:r>
      <w:r w:rsidRPr="005A0801">
        <w:rPr>
          <w:rFonts w:cs="David"/>
          <w:i/>
          <w:iCs/>
          <w:color w:val="464646"/>
          <w:lang w:val="en-US" w:eastAsia="en-US" w:bidi="en-US"/>
        </w:rPr>
        <w:t>k</w:t>
      </w:r>
      <w:r w:rsidRPr="005A0801">
        <w:rPr>
          <w:rFonts w:cs="David"/>
          <w:color w:val="464646"/>
          <w:rtl/>
        </w:rPr>
        <w:t xml:space="preserve"> העצמים, ובהתאם לה נסדר אותם בשורה. עתה</w:t>
      </w:r>
    </w:p>
    <w:p w14:paraId="44990C0C" w14:textId="77777777" w:rsidR="00F538CD" w:rsidRDefault="00091232">
      <w:pPr>
        <w:spacing w:line="1" w:lineRule="exact"/>
      </w:pPr>
      <w:r>
        <w:rPr>
          <w:noProof/>
        </w:rPr>
        <mc:AlternateContent>
          <mc:Choice Requires="wps">
            <w:drawing>
              <wp:anchor distT="3175" distB="289560" distL="0" distR="0" simplePos="0" relativeHeight="125829661" behindDoc="0" locked="0" layoutInCell="1" allowOverlap="1" wp14:anchorId="11C54619" wp14:editId="581EF0F7">
                <wp:simplePos x="0" y="0"/>
                <wp:positionH relativeFrom="page">
                  <wp:posOffset>6519545</wp:posOffset>
                </wp:positionH>
                <wp:positionV relativeFrom="paragraph">
                  <wp:posOffset>3175</wp:posOffset>
                </wp:positionV>
                <wp:extent cx="335280" cy="399415"/>
                <wp:effectExtent l="0" t="0" r="0" b="0"/>
                <wp:wrapTopAndBottom/>
                <wp:docPr id="707" name="Shape 707"/>
                <wp:cNvGraphicFramePr/>
                <a:graphic xmlns:a="http://schemas.openxmlformats.org/drawingml/2006/main">
                  <a:graphicData uri="http://schemas.microsoft.com/office/word/2010/wordprocessingShape">
                    <wps:wsp>
                      <wps:cNvSpPr txBox="1"/>
                      <wps:spPr>
                        <a:xfrm>
                          <a:off x="0" y="0"/>
                          <a:ext cx="335280" cy="399415"/>
                        </a:xfrm>
                        <a:prstGeom prst="rect">
                          <a:avLst/>
                        </a:prstGeom>
                        <a:noFill/>
                      </wps:spPr>
                      <wps:txbx>
                        <w:txbxContent>
                          <w:p w14:paraId="626972F9" w14:textId="77777777" w:rsidR="00F538CD" w:rsidRPr="005A0801" w:rsidRDefault="00091232">
                            <w:pPr>
                              <w:pStyle w:val="BodyText"/>
                              <w:spacing w:after="100"/>
                              <w:rPr>
                                <w:rFonts w:cs="David"/>
                              </w:rPr>
                            </w:pPr>
                            <w:r w:rsidRPr="005A0801">
                              <w:rPr>
                                <w:rFonts w:cs="David"/>
                                <w:color w:val="464646"/>
                                <w:rtl/>
                              </w:rPr>
                              <w:t>נפזר</w:t>
                            </w:r>
                          </w:p>
                          <w:p w14:paraId="026C9AF8" w14:textId="77777777" w:rsidR="00F538CD" w:rsidRPr="005A0801" w:rsidRDefault="00091232">
                            <w:pPr>
                              <w:pStyle w:val="BodyText"/>
                              <w:rPr>
                                <w:rFonts w:cs="David"/>
                              </w:rPr>
                            </w:pPr>
                            <w:r w:rsidRPr="005A0801">
                              <w:rPr>
                                <w:rFonts w:cs="David"/>
                                <w:color w:val="464646"/>
                                <w:rtl/>
                              </w:rPr>
                              <w:t>שבין</w:t>
                            </w:r>
                          </w:p>
                        </w:txbxContent>
                      </wps:txbx>
                      <wps:bodyPr lIns="0" tIns="0" rIns="0" bIns="0"/>
                    </wps:wsp>
                  </a:graphicData>
                </a:graphic>
              </wp:anchor>
            </w:drawing>
          </mc:Choice>
          <mc:Fallback>
            <w:pict>
              <v:shape w14:anchorId="11C54619" id="Shape 707" o:spid="_x0000_s1174" type="#_x0000_t202" style="position:absolute;margin-left:513.35pt;margin-top:.25pt;width:26.4pt;height:31.45pt;z-index:125829661;visibility:visible;mso-wrap-style:square;mso-wrap-distance-left:0;mso-wrap-distance-top:.25pt;mso-wrap-distance-right:0;mso-wrap-distance-bottom:22.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" filled="f" stroked="f">
                <v:textbox inset="0,0,0,0">
                  <w:txbxContent>
                    <w:p w14:paraId="626972F9" w14:textId="77777777" w:rsidR="00F538CD" w:rsidRPr="005A0801" w:rsidRDefault="00091232">
                      <w:pPr>
                        <w:pStyle w:val="BodyText"/>
                        <w:spacing w:after="100"/>
                        <w:rPr>
                          <w:rFonts w:cs="David"/>
                        </w:rPr>
                      </w:pPr>
                      <w:r w:rsidRPr="005A0801">
                        <w:rPr>
                          <w:rFonts w:cs="David"/>
                          <w:color w:val="464646"/>
                          <w:rtl/>
                        </w:rPr>
                        <w:t>נפזר</w:t>
                      </w:r>
                    </w:p>
                    <w:p w14:paraId="026C9AF8" w14:textId="77777777" w:rsidR="00F538CD" w:rsidRPr="005A0801" w:rsidRDefault="00091232">
                      <w:pPr>
                        <w:pStyle w:val="BodyText"/>
                        <w:rPr>
                          <w:rFonts w:cs="David"/>
                        </w:rPr>
                      </w:pPr>
                      <w:r w:rsidRPr="005A0801">
                        <w:rPr>
                          <w:rFonts w:cs="David"/>
                          <w:color w:val="464646"/>
                          <w:rtl/>
                        </w:rPr>
                        <w:t>שבין</w:t>
                      </w:r>
                    </w:p>
                  </w:txbxContent>
                </v:textbox>
                <w10:wrap type="topAndBottom" anchorx="page"/>
              </v:shape>
            </w:pict>
          </mc:Fallback>
        </mc:AlternateContent>
      </w:r>
      <w:r>
        <w:rPr>
          <w:noProof/>
        </w:rPr>
        <mc:AlternateContent>
          <mc:Choice Requires="wps">
            <w:drawing>
              <wp:anchor distT="0" distB="518160" distL="0" distR="0" simplePos="0" relativeHeight="125829663" behindDoc="0" locked="0" layoutInCell="1" allowOverlap="1" wp14:anchorId="360F234D" wp14:editId="7DCA0634">
                <wp:simplePos x="0" y="0"/>
                <wp:positionH relativeFrom="page">
                  <wp:posOffset>2934970</wp:posOffset>
                </wp:positionH>
                <wp:positionV relativeFrom="paragraph">
                  <wp:posOffset>0</wp:posOffset>
                </wp:positionV>
                <wp:extent cx="3535680" cy="173990"/>
                <wp:effectExtent l="0" t="0" r="0" b="0"/>
                <wp:wrapTopAndBottom/>
                <wp:docPr id="709" name="Shape 709"/>
                <wp:cNvGraphicFramePr/>
                <a:graphic xmlns:a="http://schemas.openxmlformats.org/drawingml/2006/main">
                  <a:graphicData uri="http://schemas.microsoft.com/office/word/2010/wordprocessingShape">
                    <wps:wsp>
                      <wps:cNvSpPr txBox="1"/>
                      <wps:spPr>
                        <a:xfrm>
                          <a:off x="0" y="0"/>
                          <a:ext cx="3535680" cy="173990"/>
                        </a:xfrm>
                        <a:prstGeom prst="rect">
                          <a:avLst/>
                        </a:prstGeom>
                        <a:noFill/>
                      </wps:spPr>
                      <wps:txbx>
                        <w:txbxContent>
                          <w:p w14:paraId="5DBFE8D1" w14:textId="77777777" w:rsidR="00F538CD" w:rsidRPr="005A0801" w:rsidRDefault="00091232">
                            <w:pPr>
                              <w:pStyle w:val="BodyText"/>
                              <w:rPr>
                                <w:rFonts w:cs="David"/>
                              </w:rPr>
                            </w:pPr>
                            <w:r w:rsidRPr="005A0801">
                              <w:rPr>
                                <w:rFonts w:cs="David"/>
                                <w:color w:val="464646"/>
                                <w:rtl/>
                              </w:rPr>
                              <w:t xml:space="preserve">את </w:t>
                            </w:r>
                            <w:r w:rsidRPr="005A0801">
                              <w:rPr>
                                <w:rFonts w:cs="David"/>
                                <w:i/>
                                <w:iCs/>
                                <w:color w:val="464646"/>
                                <w:lang w:val="en-US" w:eastAsia="en-US" w:bidi="en-US"/>
                              </w:rPr>
                              <w:t>k</w:t>
                            </w:r>
                            <w:r w:rsidRPr="005A0801">
                              <w:rPr>
                                <w:rFonts w:cs="David"/>
                                <w:color w:val="464646"/>
                                <w:rtl/>
                              </w:rPr>
                              <w:t xml:space="preserve"> העצמים בתוך </w:t>
                            </w:r>
                            <w:r w:rsidRPr="005A0801">
                              <w:rPr>
                                <w:rFonts w:cs="David"/>
                                <w:i/>
                                <w:iCs/>
                                <w:color w:val="464646"/>
                                <w:lang w:val="en-US" w:eastAsia="en-US" w:bidi="en-US"/>
                              </w:rPr>
                              <w:t>n</w:t>
                            </w:r>
                            <w:r w:rsidRPr="005A0801">
                              <w:rPr>
                                <w:rFonts w:cs="David"/>
                                <w:color w:val="464646"/>
                                <w:rtl/>
                              </w:rPr>
                              <w:t xml:space="preserve"> התאים, על-ידי מיקום המחיצות</w:t>
                            </w:r>
                          </w:p>
                        </w:txbxContent>
                      </wps:txbx>
                      <wps:bodyPr wrap="none" lIns="0" tIns="0" rIns="0" bIns="0"/>
                    </wps:wsp>
                  </a:graphicData>
                </a:graphic>
              </wp:anchor>
            </w:drawing>
          </mc:Choice>
          <mc:Fallback>
            <w:pict>
              <v:shape w14:anchorId="360F234D" id="Shape 709" o:spid="_x0000_s1175" type="#_x0000_t202" style="position:absolute;margin-left:231.1pt;margin-top:0;width:278.4pt;height:13.7pt;z-index:125829663;visibility:visible;mso-wrap-style:none;mso-wrap-distance-left:0;mso-wrap-distance-top:0;mso-wrap-distance-right:0;mso-wrap-distance-bottom:40.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" filled="f" stroked="f">
                <v:textbox inset="0,0,0,0">
                  <w:txbxContent>
                    <w:p w14:paraId="5DBFE8D1" w14:textId="77777777" w:rsidR="00F538CD" w:rsidRPr="005A0801" w:rsidRDefault="00091232">
                      <w:pPr>
                        <w:pStyle w:val="BodyText"/>
                        <w:rPr>
                          <w:rFonts w:cs="David"/>
                        </w:rPr>
                      </w:pPr>
                      <w:r w:rsidRPr="005A0801">
                        <w:rPr>
                          <w:rFonts w:cs="David"/>
                          <w:color w:val="464646"/>
                          <w:rtl/>
                        </w:rPr>
                        <w:t xml:space="preserve">את </w:t>
                      </w:r>
                      <w:r w:rsidRPr="005A0801">
                        <w:rPr>
                          <w:rFonts w:cs="David"/>
                          <w:i/>
                          <w:iCs/>
                          <w:color w:val="464646"/>
                          <w:lang w:val="en-US" w:eastAsia="en-US" w:bidi="en-US"/>
                        </w:rPr>
                        <w:t>k</w:t>
                      </w:r>
                      <w:r w:rsidRPr="005A0801">
                        <w:rPr>
                          <w:rFonts w:cs="David"/>
                          <w:color w:val="464646"/>
                          <w:rtl/>
                        </w:rPr>
                        <w:t xml:space="preserve"> העצמים בתוך </w:t>
                      </w:r>
                      <w:r w:rsidRPr="005A0801">
                        <w:rPr>
                          <w:rFonts w:cs="David"/>
                          <w:i/>
                          <w:iCs/>
                          <w:color w:val="464646"/>
                          <w:lang w:val="en-US" w:eastAsia="en-US" w:bidi="en-US"/>
                        </w:rPr>
                        <w:t>n</w:t>
                      </w:r>
                      <w:r w:rsidRPr="005A0801">
                        <w:rPr>
                          <w:rFonts w:cs="David"/>
                          <w:color w:val="464646"/>
                          <w:rtl/>
                        </w:rPr>
                        <w:t xml:space="preserve"> התאים, על-ידי מיקום המחיצות</w:t>
                      </w:r>
                    </w:p>
                  </w:txbxContent>
                </v:textbox>
                <w10:wrap type="topAndBottom" anchorx="page"/>
              </v:shape>
            </w:pict>
          </mc:Fallback>
        </mc:AlternateContent>
      </w:r>
      <w:r>
        <w:rPr>
          <w:noProof/>
        </w:rPr>
        <mc:AlternateContent>
          <mc:Choice Requires="wps">
            <w:drawing>
              <wp:anchor distT="228600" distB="289560" distL="0" distR="0" simplePos="0" relativeHeight="125829665" behindDoc="0" locked="0" layoutInCell="1" allowOverlap="1" wp14:anchorId="4A5CF2CC" wp14:editId="6ADB6A54">
                <wp:simplePos x="0" y="0"/>
                <wp:positionH relativeFrom="page">
                  <wp:posOffset>4605655</wp:posOffset>
                </wp:positionH>
                <wp:positionV relativeFrom="paragraph">
                  <wp:posOffset>228600</wp:posOffset>
                </wp:positionV>
                <wp:extent cx="1865630" cy="173990"/>
                <wp:effectExtent l="0" t="0" r="0" b="0"/>
                <wp:wrapTopAndBottom/>
                <wp:docPr id="711" name="Shape 711"/>
                <wp:cNvGraphicFramePr/>
                <a:graphic xmlns:a="http://schemas.openxmlformats.org/drawingml/2006/main">
                  <a:graphicData uri="http://schemas.microsoft.com/office/word/2010/wordprocessingShape">
                    <wps:wsp>
                      <wps:cNvSpPr txBox="1"/>
                      <wps:spPr>
                        <a:xfrm>
                          <a:off x="0" y="0"/>
                          <a:ext cx="1865630" cy="173990"/>
                        </a:xfrm>
                        <a:prstGeom prst="rect">
                          <a:avLst/>
                        </a:prstGeom>
                        <a:noFill/>
                      </wps:spPr>
                      <wps:txbx>
                        <w:txbxContent>
                          <w:p w14:paraId="6B814CE1" w14:textId="77777777" w:rsidR="00F538CD" w:rsidRPr="005A0801" w:rsidRDefault="00091232">
                            <w:pPr>
                              <w:pStyle w:val="BodyText"/>
                              <w:rPr>
                                <w:rFonts w:cs="David"/>
                              </w:rPr>
                            </w:pPr>
                            <w:r w:rsidRPr="005A0801">
                              <w:rPr>
                                <w:rFonts w:cs="David"/>
                                <w:rtl/>
                              </w:rPr>
                              <w:t>התאים. זאת אפשר לעשות ב-</w:t>
                            </w:r>
                          </w:p>
                        </w:txbxContent>
                      </wps:txbx>
                      <wps:bodyPr wrap="none" lIns="0" tIns="0" rIns="0" bIns="0"/>
                    </wps:wsp>
                  </a:graphicData>
                </a:graphic>
              </wp:anchor>
            </w:drawing>
          </mc:Choice>
          <mc:Fallback>
            <w:pict>
              <v:shape w14:anchorId="4A5CF2CC" id="Shape 711" o:spid="_x0000_s1176" type="#_x0000_t202" style="position:absolute;margin-left:362.65pt;margin-top:18pt;width:146.9pt;height:13.7pt;z-index:125829665;visibility:visible;mso-wrap-style:none;mso-wrap-distance-left:0;mso-wrap-distance-top:18pt;mso-wrap-distance-right:0;mso-wrap-distance-bottom:22.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" filled="f" stroked="f">
                <v:textbox inset="0,0,0,0">
                  <w:txbxContent>
                    <w:p w14:paraId="6B814CE1" w14:textId="77777777" w:rsidR="00F538CD" w:rsidRPr="005A0801" w:rsidRDefault="00091232">
                      <w:pPr>
                        <w:pStyle w:val="BodyText"/>
                        <w:rPr>
                          <w:rFonts w:cs="David"/>
                        </w:rPr>
                      </w:pPr>
                      <w:r w:rsidRPr="005A0801">
                        <w:rPr>
                          <w:rFonts w:cs="David"/>
                          <w:rtl/>
                        </w:rPr>
                        <w:t>התאים. זאת אפשר לעשות ב-</w:t>
                      </w:r>
                    </w:p>
                  </w:txbxContent>
                </v:textbox>
                <w10:wrap type="topAndBottom" anchorx="page"/>
              </v:shape>
            </w:pict>
          </mc:Fallback>
        </mc:AlternateContent>
      </w:r>
      <w:r>
        <w:rPr>
          <w:noProof/>
        </w:rPr>
        <mc:AlternateContent>
          <mc:Choice Requires="wps">
            <w:drawing>
              <wp:anchor distT="149225" distB="198755" distL="0" distR="0" simplePos="0" relativeHeight="125829667" behindDoc="0" locked="0" layoutInCell="1" allowOverlap="1" wp14:anchorId="7E8AF9C5" wp14:editId="349CF214">
                <wp:simplePos x="0" y="0"/>
                <wp:positionH relativeFrom="page">
                  <wp:posOffset>4035425</wp:posOffset>
                </wp:positionH>
                <wp:positionV relativeFrom="paragraph">
                  <wp:posOffset>149225</wp:posOffset>
                </wp:positionV>
                <wp:extent cx="441960" cy="344170"/>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41960" cy="344170"/>
                        </a:xfrm>
                        <a:prstGeom prst="rect">
                          <a:avLst/>
                        </a:prstGeom>
                        <a:noFill/>
                      </wps:spPr>
                      <wps:txbx>
                        <w:txbxContent>
                          <w:p w14:paraId="7B223FCF" w14:textId="77777777" w:rsidR="00F538CD" w:rsidRDefault="00091232">
                            <w:pPr>
                              <w:pStyle w:val="Bodytext60"/>
                              <w:spacing w:after="0" w:line="228" w:lineRule="auto"/>
                              <w:jc w:val="center"/>
                            </w:pPr>
                            <w:r>
                              <w:t>n-1+k</w:t>
                            </w:r>
                            <w:r>
                              <w:br/>
                            </w:r>
                            <w:r w:rsidRPr="005A0801">
                              <w:rPr>
                                <w:rFonts w:ascii="Arial" w:eastAsia="Arial" w:hAnsi="Arial" w:cs="David"/>
                                <w:i/>
                                <w:iCs/>
                              </w:rPr>
                              <w:t>k</w:t>
                            </w:r>
                          </w:p>
                        </w:txbxContent>
                      </wps:txbx>
                      <wps:bodyPr lIns="0" tIns="0" rIns="0" bIns="0"/>
                    </wps:wsp>
                  </a:graphicData>
                </a:graphic>
              </wp:anchor>
            </w:drawing>
          </mc:Choice>
          <mc:Fallback>
            <w:pict>
              <v:shape w14:anchorId="7E8AF9C5" id="Shape 713" o:spid="_x0000_s1177" type="#_x0000_t202" style="position:absolute;margin-left:317.75pt;margin-top:11.75pt;width:34.8pt;height:27.1pt;z-index:125829667;visibility:visible;mso-wrap-style:square;mso-wrap-distance-left:0;mso-wrap-distance-top:11.75pt;mso-wrap-distance-right:0;mso-wrap-distance-bottom:15.6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" filled="f" stroked="f">
                <v:textbox inset="0,0,0,0">
                  <w:txbxContent>
                    <w:p w14:paraId="7B223FCF" w14:textId="77777777" w:rsidR="00F538CD" w:rsidRDefault="00091232">
                      <w:pPr>
                        <w:pStyle w:val="Bodytext60"/>
                        <w:spacing w:after="0" w:line="228" w:lineRule="auto"/>
                        <w:jc w:val="center"/>
                      </w:pPr>
                      <w:r>
                        <w:t>n-1+k</w:t>
                      </w:r>
                      <w:r>
                        <w:br/>
                      </w:r>
                      <w:r w:rsidRPr="005A0801">
                        <w:rPr>
                          <w:rFonts w:ascii="Arial" w:eastAsia="Arial" w:hAnsi="Arial" w:cs="David"/>
                          <w:i/>
                          <w:iCs/>
                        </w:rPr>
                        <w:t>k</w:t>
                      </w:r>
                    </w:p>
                  </w:txbxContent>
                </v:textbox>
                <w10:wrap type="topAndBottom" anchorx="page"/>
              </v:shape>
            </w:pict>
          </mc:Fallback>
        </mc:AlternateContent>
      </w:r>
      <w:r>
        <w:rPr>
          <w:noProof/>
        </w:rPr>
        <mc:AlternateContent>
          <mc:Choice Requires="wps">
            <w:drawing>
              <wp:anchor distT="231775" distB="286385" distL="0" distR="0" simplePos="0" relativeHeight="125829669" behindDoc="0" locked="0" layoutInCell="1" allowOverlap="1" wp14:anchorId="03FFB852" wp14:editId="044EC71B">
                <wp:simplePos x="0" y="0"/>
                <wp:positionH relativeFrom="page">
                  <wp:posOffset>2959735</wp:posOffset>
                </wp:positionH>
                <wp:positionV relativeFrom="paragraph">
                  <wp:posOffset>231775</wp:posOffset>
                </wp:positionV>
                <wp:extent cx="996950" cy="173990"/>
                <wp:effectExtent l="0" t="0" r="0" b="0"/>
                <wp:wrapTopAndBottom/>
                <wp:docPr id="715" name="Shape 715"/>
                <wp:cNvGraphicFramePr/>
                <a:graphic xmlns:a="http://schemas.openxmlformats.org/drawingml/2006/main">
                  <a:graphicData uri="http://schemas.microsoft.com/office/word/2010/wordprocessingShape">
                    <wps:wsp>
                      <wps:cNvSpPr txBox="1"/>
                      <wps:spPr>
                        <a:xfrm>
                          <a:off x="0" y="0"/>
                          <a:ext cx="996950" cy="173990"/>
                        </a:xfrm>
                        <a:prstGeom prst="rect">
                          <a:avLst/>
                        </a:prstGeom>
                        <a:noFill/>
                      </wps:spPr>
                      <wps:txbx>
                        <w:txbxContent>
                          <w:p w14:paraId="7B5B1C6F" w14:textId="77777777" w:rsidR="00F538CD" w:rsidRPr="005A0801" w:rsidRDefault="00091232">
                            <w:pPr>
                              <w:pStyle w:val="BodyText"/>
                              <w:rPr>
                                <w:rFonts w:cs="David"/>
                              </w:rPr>
                            </w:pPr>
                            <w:r w:rsidRPr="005A0801">
                              <w:rPr>
                                <w:rFonts w:cs="David"/>
                                <w:color w:val="464646"/>
                                <w:rtl/>
                              </w:rPr>
                              <w:t>אופנים. כיוון</w:t>
                            </w:r>
                          </w:p>
                        </w:txbxContent>
                      </wps:txbx>
                      <wps:bodyPr wrap="none" lIns="0" tIns="0" rIns="0" bIns="0"/>
                    </wps:wsp>
                  </a:graphicData>
                </a:graphic>
              </wp:anchor>
            </w:drawing>
          </mc:Choice>
          <mc:Fallback>
            <w:pict>
              <v:shape w14:anchorId="03FFB852" id="Shape 715" o:spid="_x0000_s1178" type="#_x0000_t202" style="position:absolute;margin-left:233.05pt;margin-top:18.25pt;width:78.5pt;height:13.7pt;z-index:125829669;visibility:visible;mso-wrap-style:none;mso-wrap-distance-left:0;mso-wrap-distance-top:18.25pt;mso-wrap-distance-right:0;mso-wrap-distance-bottom:22.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" filled="f" stroked="f">
                <v:textbox inset="0,0,0,0">
                  <w:txbxContent>
                    <w:p w14:paraId="7B5B1C6F" w14:textId="77777777" w:rsidR="00F538CD" w:rsidRPr="005A0801" w:rsidRDefault="00091232">
                      <w:pPr>
                        <w:pStyle w:val="BodyText"/>
                        <w:rPr>
                          <w:rFonts w:cs="David"/>
                        </w:rPr>
                      </w:pPr>
                      <w:r w:rsidRPr="005A0801">
                        <w:rPr>
                          <w:rFonts w:cs="David"/>
                          <w:color w:val="464646"/>
                          <w:rtl/>
                        </w:rPr>
                        <w:t>אופנים. כיוון</w:t>
                      </w:r>
                    </w:p>
                  </w:txbxContent>
                </v:textbox>
                <w10:wrap type="topAndBottom" anchorx="page"/>
              </v:shape>
            </w:pict>
          </mc:Fallback>
        </mc:AlternateContent>
      </w:r>
      <w:r>
        <w:rPr>
          <w:noProof/>
        </w:rPr>
        <mc:AlternateContent>
          <mc:Choice Requires="wps">
            <w:drawing>
              <wp:anchor distT="457200" distB="60960" distL="0" distR="0" simplePos="0" relativeHeight="125829671" behindDoc="0" locked="0" layoutInCell="1" allowOverlap="1" wp14:anchorId="5D391BD1" wp14:editId="72ED05ED">
                <wp:simplePos x="0" y="0"/>
                <wp:positionH relativeFrom="page">
                  <wp:posOffset>2947035</wp:posOffset>
                </wp:positionH>
                <wp:positionV relativeFrom="paragraph">
                  <wp:posOffset>457200</wp:posOffset>
                </wp:positionV>
                <wp:extent cx="3895090" cy="173990"/>
                <wp:effectExtent l="0" t="0" r="0" b="0"/>
                <wp:wrapTopAndBottom/>
                <wp:docPr id="717" name="Shape 717"/>
                <wp:cNvGraphicFramePr/>
                <a:graphic xmlns:a="http://schemas.openxmlformats.org/drawingml/2006/main">
                  <a:graphicData uri="http://schemas.microsoft.com/office/word/2010/wordprocessingShape">
                    <wps:wsp>
                      <wps:cNvSpPr txBox="1"/>
                      <wps:spPr>
                        <a:xfrm>
                          <a:off x="0" y="0"/>
                          <a:ext cx="3895090" cy="173990"/>
                        </a:xfrm>
                        <a:prstGeom prst="rect">
                          <a:avLst/>
                        </a:prstGeom>
                        <a:noFill/>
                      </wps:spPr>
                      <wps:txbx>
                        <w:txbxContent>
                          <w:p w14:paraId="5B87F569" w14:textId="77777777" w:rsidR="00F538CD" w:rsidRPr="005A0801" w:rsidRDefault="00091232">
                            <w:pPr>
                              <w:pStyle w:val="BodyText"/>
                              <w:rPr>
                                <w:rFonts w:cs="David"/>
                              </w:rPr>
                            </w:pPr>
                            <w:r w:rsidRPr="005A0801">
                              <w:rPr>
                                <w:rFonts w:cs="David"/>
                                <w:rtl/>
                              </w:rPr>
                              <w:t xml:space="preserve">פעולה אפשר לחזור עם כל תמורה אחרת של </w:t>
                            </w:r>
                            <w:r w:rsidRPr="005A0801">
                              <w:rPr>
                                <w:rFonts w:cs="David"/>
                                <w:i/>
                                <w:iCs/>
                                <w:lang w:val="en-US" w:eastAsia="en-US" w:bidi="en-US"/>
                              </w:rPr>
                              <w:t>k</w:t>
                            </w:r>
                            <w:r w:rsidRPr="005A0801">
                              <w:rPr>
                                <w:rFonts w:cs="David"/>
                                <w:rtl/>
                              </w:rPr>
                              <w:t xml:space="preserve"> העצמים, וכל</w:t>
                            </w:r>
                          </w:p>
                        </w:txbxContent>
                      </wps:txbx>
                      <wps:bodyPr wrap="none" lIns="0" tIns="0" rIns="0" bIns="0"/>
                    </wps:wsp>
                  </a:graphicData>
                </a:graphic>
              </wp:anchor>
            </w:drawing>
          </mc:Choice>
          <mc:Fallback>
            <w:pict>
              <v:shape w14:anchorId="5D391BD1" id="Shape 717" o:spid="_x0000_s1179" type="#_x0000_t202" style="position:absolute;margin-left:232.05pt;margin-top:36pt;width:306.7pt;height:13.7pt;z-index:125829671;visibility:visible;mso-wrap-style:none;mso-wrap-distance-left:0;mso-wrap-distance-top:36pt;mso-wrap-distance-right:0;mso-wrap-distance-bottom:4.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" filled="f" stroked="f">
                <v:textbox inset="0,0,0,0">
                  <w:txbxContent>
                    <w:p w14:paraId="5B87F569" w14:textId="77777777" w:rsidR="00F538CD" w:rsidRPr="005A0801" w:rsidRDefault="00091232">
                      <w:pPr>
                        <w:pStyle w:val="BodyText"/>
                        <w:rPr>
                          <w:rFonts w:cs="David"/>
                        </w:rPr>
                      </w:pPr>
                      <w:r w:rsidRPr="005A0801">
                        <w:rPr>
                          <w:rFonts w:cs="David"/>
                          <w:rtl/>
                        </w:rPr>
                        <w:t xml:space="preserve">פעולה אפשר לחזור עם כל תמורה אחרת של </w:t>
                      </w:r>
                      <w:r w:rsidRPr="005A0801">
                        <w:rPr>
                          <w:rFonts w:cs="David"/>
                          <w:i/>
                          <w:iCs/>
                          <w:lang w:val="en-US" w:eastAsia="en-US" w:bidi="en-US"/>
                        </w:rPr>
                        <w:t>k</w:t>
                      </w:r>
                      <w:r w:rsidRPr="005A0801">
                        <w:rPr>
                          <w:rFonts w:cs="David"/>
                          <w:rtl/>
                        </w:rPr>
                        <w:t xml:space="preserve"> העצמים, וכל</w:t>
                      </w:r>
                    </w:p>
                  </w:txbxContent>
                </v:textbox>
                <w10:wrap type="topAndBottom" anchorx="page"/>
              </v:shape>
            </w:pict>
          </mc:Fallback>
        </mc:AlternateContent>
      </w:r>
      <w:r>
        <w:rPr>
          <w:noProof/>
        </w:rPr>
        <mc:AlternateContent>
          <mc:Choice Requires="wps">
            <w:drawing>
              <wp:anchor distT="3175" distB="0" distL="0" distR="0" simplePos="0" relativeHeight="125829673" behindDoc="0" locked="0" layoutInCell="1" allowOverlap="1" wp14:anchorId="0A094F9C" wp14:editId="223FC68D">
                <wp:simplePos x="0" y="0"/>
                <wp:positionH relativeFrom="page">
                  <wp:posOffset>2252345</wp:posOffset>
                </wp:positionH>
                <wp:positionV relativeFrom="paragraph">
                  <wp:posOffset>3175</wp:posOffset>
                </wp:positionV>
                <wp:extent cx="646430" cy="688975"/>
                <wp:effectExtent l="0" t="0" r="0" b="0"/>
                <wp:wrapTopAndBottom/>
                <wp:docPr id="719" name="Shape 719"/>
                <wp:cNvGraphicFramePr/>
                <a:graphic xmlns:a="http://schemas.openxmlformats.org/drawingml/2006/main">
                  <a:graphicData uri="http://schemas.microsoft.com/office/word/2010/wordprocessingShape">
                    <wps:wsp>
                      <wps:cNvSpPr txBox="1"/>
                      <wps:spPr>
                        <a:xfrm>
                          <a:off x="0" y="0"/>
                          <a:ext cx="646430" cy="688975"/>
                        </a:xfrm>
                        <a:prstGeom prst="rect">
                          <a:avLst/>
                        </a:prstGeom>
                        <a:noFill/>
                      </wps:spPr>
                      <wps:txbx>
                        <w:txbxContent>
                          <w:p w14:paraId="3F01E8CD" w14:textId="77777777" w:rsidR="00F538CD" w:rsidRPr="005A0801" w:rsidRDefault="00091232">
                            <w:pPr>
                              <w:pStyle w:val="BodyText"/>
                              <w:spacing w:line="338" w:lineRule="auto"/>
                              <w:rPr>
                                <w:rFonts w:cs="David"/>
                              </w:rPr>
                            </w:pPr>
                            <w:r w:rsidRPr="005A0801">
                              <w:rPr>
                                <w:rFonts w:cs="David"/>
                                <w:color w:val="464646"/>
                                <w:rtl/>
                              </w:rPr>
                              <w:t>הפנימיות שעל אותה הסידורים</w:t>
                            </w:r>
                          </w:p>
                        </w:txbxContent>
                      </wps:txbx>
                      <wps:bodyPr lIns="0" tIns="0" rIns="0" bIns="0"/>
                    </wps:wsp>
                  </a:graphicData>
                </a:graphic>
              </wp:anchor>
            </w:drawing>
          </mc:Choice>
          <mc:Fallback>
            <w:pict>
              <v:shape w14:anchorId="0A094F9C" id="Shape 719" o:spid="_x0000_s1180" type="#_x0000_t202" style="position:absolute;margin-left:177.35pt;margin-top:.25pt;width:50.9pt;height:54.25pt;z-index:125829673;visibility:visible;mso-wrap-style:square;mso-wrap-distance-left:0;mso-wrap-distance-top:.2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" filled="f" stroked="f">
                <v:textbox inset="0,0,0,0">
                  <w:txbxContent>
                    <w:p w14:paraId="3F01E8CD" w14:textId="77777777" w:rsidR="00F538CD" w:rsidRPr="005A0801" w:rsidRDefault="00091232">
                      <w:pPr>
                        <w:pStyle w:val="BodyText"/>
                        <w:spacing w:line="338" w:lineRule="auto"/>
                        <w:rPr>
                          <w:rFonts w:cs="David"/>
                        </w:rPr>
                      </w:pPr>
                      <w:r w:rsidRPr="005A0801">
                        <w:rPr>
                          <w:rFonts w:cs="David"/>
                          <w:color w:val="464646"/>
                          <w:rtl/>
                        </w:rPr>
                        <w:t>הפנימיות שעל אותה הסידורים</w:t>
                      </w:r>
                    </w:p>
                  </w:txbxContent>
                </v:textbox>
                <w10:wrap type="topAndBottom" anchorx="page"/>
              </v:shape>
            </w:pict>
          </mc:Fallback>
        </mc:AlternateContent>
      </w:r>
    </w:p>
    <w:p w14:paraId="3E6FF456" w14:textId="77777777" w:rsidR="00F538CD" w:rsidRPr="005A0801" w:rsidRDefault="00091232">
      <w:pPr>
        <w:pStyle w:val="BodyText"/>
        <w:jc w:val="both"/>
        <w:rPr>
          <w:rFonts w:cs="David"/>
        </w:rPr>
      </w:pPr>
      <w:r w:rsidRPr="005A0801">
        <w:rPr>
          <w:rFonts w:cs="David"/>
          <w:color w:val="464646"/>
          <w:rtl/>
        </w:rPr>
        <w:t xml:space="preserve">האלה </w:t>
      </w:r>
      <w:r w:rsidRPr="005A0801">
        <w:rPr>
          <w:rFonts w:cs="David"/>
          <w:color w:val="464646"/>
          <w:rtl/>
        </w:rPr>
        <w:t>שונים זה מזה בתנאי הבעיה, הרי המספר הכולל של האפשרויות</w:t>
      </w:r>
    </w:p>
    <w:p w14:paraId="67FD681F" w14:textId="77777777" w:rsidR="00F538CD" w:rsidRDefault="00091232">
      <w:pPr>
        <w:pStyle w:val="Bodytext30"/>
        <w:spacing w:after="0" w:line="240" w:lineRule="auto"/>
        <w:ind w:left="0" w:firstLine="700"/>
      </w:pPr>
      <w:r>
        <w:rPr>
          <w:color w:val="464646"/>
        </w:rPr>
        <w:t>fn-l+k</w:t>
      </w:r>
      <w:r>
        <w:rPr>
          <w:color w:val="231F20"/>
          <w:rtl/>
          <w:lang w:val="he-IL" w:eastAsia="he-IL" w:bidi="he-IL"/>
        </w:rPr>
        <w:t xml:space="preserve"> ,</w:t>
      </w:r>
      <w:r>
        <w:rPr>
          <w:color w:val="464646"/>
          <w:rtl/>
          <w:lang w:val="he-IL" w:eastAsia="he-IL" w:bidi="he-IL"/>
        </w:rPr>
        <w:t xml:space="preserve"> ,</w:t>
      </w:r>
    </w:p>
    <w:p w14:paraId="7F906824" w14:textId="77777777" w:rsidR="00F538CD" w:rsidRPr="005A0801" w:rsidRDefault="00091232">
      <w:pPr>
        <w:pStyle w:val="BodyText"/>
        <w:tabs>
          <w:tab w:val="left" w:pos="1488"/>
        </w:tabs>
        <w:spacing w:line="180" w:lineRule="auto"/>
        <w:rPr>
          <w:rFonts w:cs="David"/>
        </w:rPr>
      </w:pPr>
      <w:r w:rsidRPr="005A0801">
        <w:rPr>
          <w:rFonts w:cs="David"/>
          <w:color w:val="464646"/>
          <w:rtl/>
        </w:rPr>
        <w:t>הוא ,</w:t>
      </w:r>
      <w:r w:rsidRPr="005A0801">
        <w:rPr>
          <w:rFonts w:cs="David"/>
          <w:color w:val="464646"/>
          <w:rtl/>
        </w:rPr>
        <w:tab/>
      </w:r>
      <w:r w:rsidRPr="005A0801">
        <w:rPr>
          <w:rFonts w:cs="David"/>
          <w:i/>
          <w:iCs/>
          <w:color w:val="5B5B5B"/>
          <w:rtl/>
          <w:lang w:val="en-US" w:eastAsia="en-US"/>
        </w:rPr>
        <w:t xml:space="preserve">. </w:t>
      </w:r>
      <w:r w:rsidRPr="005A0801">
        <w:rPr>
          <w:rFonts w:cs="David"/>
          <w:i/>
          <w:iCs/>
          <w:color w:val="464646"/>
          <w:lang w:val="en-US" w:eastAsia="en-US" w:bidi="en-US"/>
        </w:rPr>
        <w:t>kl</w:t>
      </w:r>
    </w:p>
    <w:p w14:paraId="61F82915" w14:textId="77777777" w:rsidR="00F538CD" w:rsidRPr="005A0801" w:rsidRDefault="00091232">
      <w:pPr>
        <w:pStyle w:val="BodyText"/>
        <w:spacing w:after="320" w:line="180" w:lineRule="auto"/>
        <w:ind w:firstLine="700"/>
        <w:jc w:val="both"/>
        <w:rPr>
          <w:rFonts w:cs="David"/>
        </w:rPr>
      </w:pPr>
      <w:r w:rsidRPr="005A0801">
        <w:rPr>
          <w:rFonts w:cs="David"/>
          <w:i/>
          <w:iCs/>
          <w:color w:val="5B5B5B"/>
          <w:rtl/>
        </w:rPr>
        <w:t>_</w:t>
      </w:r>
      <w:r w:rsidRPr="005A0801">
        <w:rPr>
          <w:rFonts w:cs="David"/>
          <w:i/>
          <w:iCs/>
          <w:color w:val="464646"/>
          <w:rtl/>
        </w:rPr>
        <w:t xml:space="preserve"> </w:t>
      </w:r>
      <w:r w:rsidRPr="005A0801">
        <w:rPr>
          <w:rFonts w:cs="David"/>
          <w:i/>
          <w:iCs/>
          <w:color w:val="464646"/>
          <w:lang w:val="en-US" w:eastAsia="en-US" w:bidi="en-US"/>
        </w:rPr>
        <w:t>k</w:t>
      </w:r>
    </w:p>
    <w:p w14:paraId="084CFC26" w14:textId="77777777" w:rsidR="00F538CD" w:rsidRPr="005A0801" w:rsidRDefault="00091232">
      <w:pPr>
        <w:pStyle w:val="BodyText"/>
        <w:spacing w:after="120" w:line="341" w:lineRule="auto"/>
        <w:rPr>
          <w:rFonts w:cs="David"/>
        </w:rPr>
      </w:pPr>
      <w:r w:rsidRPr="005A0801">
        <w:rPr>
          <w:rFonts w:cs="David"/>
          <w:color w:val="464646"/>
          <w:rtl/>
        </w:rPr>
        <w:t>גישה שונה במקצת לפתרון שאלה זו היא כדלקמן:</w:t>
      </w:r>
    </w:p>
    <w:p w14:paraId="0C71F867" w14:textId="77777777" w:rsidR="00F538CD" w:rsidRPr="005A0801" w:rsidRDefault="00091232">
      <w:pPr>
        <w:pStyle w:val="BodyText"/>
        <w:tabs>
          <w:tab w:val="left" w:pos="5203"/>
        </w:tabs>
        <w:spacing w:line="341" w:lineRule="auto"/>
        <w:jc w:val="both"/>
        <w:rPr>
          <w:rFonts w:cs="David"/>
        </w:rPr>
      </w:pPr>
      <w:r w:rsidRPr="005A0801">
        <w:rPr>
          <w:rFonts w:cs="David"/>
          <w:color w:val="464646"/>
          <w:rtl/>
        </w:rPr>
        <w:t xml:space="preserve">לאחר פיזור </w:t>
      </w:r>
      <w:r w:rsidRPr="005A0801">
        <w:rPr>
          <w:rFonts w:cs="David"/>
          <w:i/>
          <w:iCs/>
          <w:color w:val="464646"/>
          <w:lang w:val="en-US" w:eastAsia="en-US" w:bidi="en-US"/>
        </w:rPr>
        <w:t>k</w:t>
      </w:r>
      <w:r w:rsidRPr="005A0801">
        <w:rPr>
          <w:rFonts w:cs="David"/>
          <w:color w:val="464646"/>
          <w:rtl/>
        </w:rPr>
        <w:t xml:space="preserve"> העצמים, אפשר לראות אותם ואת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 xml:space="preserve">המחיצות הפנימיות של התאים, כסידור של </w:t>
      </w:r>
      <w:r>
        <w:rPr>
          <w:rFonts w:ascii="Times New Roman" w:eastAsia="Times New Roman" w:hAnsi="Times New Roman" w:cs="Times New Roman"/>
          <w:color w:val="464646"/>
          <w:lang w:val="en-US" w:eastAsia="en-US" w:bidi="en-US"/>
        </w:rPr>
        <w:t>n-1+k</w:t>
      </w:r>
      <w:r>
        <w:rPr>
          <w:rFonts w:ascii="Times New Roman" w:eastAsia="Times New Roman" w:hAnsi="Times New Roman" w:cs="Times New Roman"/>
          <w:color w:val="464646"/>
          <w:rtl/>
        </w:rPr>
        <w:t xml:space="preserve"> </w:t>
      </w:r>
      <w:r w:rsidRPr="005A0801">
        <w:rPr>
          <w:rFonts w:cs="David"/>
          <w:color w:val="464646"/>
          <w:rtl/>
        </w:rPr>
        <w:t xml:space="preserve">איברים. מספר הסידורים השונים שלהם הוא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n-1+k</w:t>
      </w:r>
      <w:r>
        <w:rPr>
          <w:rFonts w:ascii="Times New Roman" w:eastAsia="Times New Roman" w:hAnsi="Times New Roman" w:cs="Times New Roman"/>
          <w:color w:val="464646"/>
          <w:rtl/>
        </w:rPr>
        <w:t>)</w:t>
      </w:r>
      <w:r>
        <w:rPr>
          <w:rFonts w:ascii="Times New Roman" w:eastAsia="Times New Roman" w:hAnsi="Times New Roman" w:cs="Times New Roman"/>
          <w:color w:val="5B5B5B"/>
          <w:rtl/>
        </w:rPr>
        <w:t>.</w:t>
      </w:r>
      <w:r>
        <w:rPr>
          <w:rFonts w:ascii="Times New Roman" w:eastAsia="Times New Roman" w:hAnsi="Times New Roman" w:cs="Times New Roman"/>
          <w:color w:val="464646"/>
          <w:rtl/>
        </w:rPr>
        <w:t xml:space="preserve"> </w:t>
      </w:r>
      <w:r w:rsidRPr="005A0801">
        <w:rPr>
          <w:rFonts w:cs="David"/>
          <w:color w:val="464646"/>
          <w:rtl/>
        </w:rPr>
        <w:t xml:space="preserve">על כל סידור של </w:t>
      </w:r>
      <w:r w:rsidRPr="005A0801">
        <w:rPr>
          <w:rFonts w:cs="David"/>
          <w:i/>
          <w:iCs/>
          <w:color w:val="464646"/>
          <w:lang w:val="en-US" w:eastAsia="en-US" w:bidi="en-US"/>
        </w:rPr>
        <w:t>k</w:t>
      </w:r>
      <w:r w:rsidRPr="005A0801">
        <w:rPr>
          <w:rFonts w:cs="David"/>
          <w:color w:val="464646"/>
          <w:rtl/>
        </w:rPr>
        <w:t xml:space="preserve"> העצמים, יש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 xml:space="preserve">סידורים של מחיצות. אחרי שנזהה את כל המחיצות הפנימיות, מספר הסידורים השונים של </w:t>
      </w:r>
      <w:r w:rsidRPr="005A0801">
        <w:rPr>
          <w:rFonts w:cs="David"/>
          <w:i/>
          <w:iCs/>
          <w:color w:val="464646"/>
          <w:lang w:val="en-US" w:eastAsia="en-US" w:bidi="en-US"/>
        </w:rPr>
        <w:t>k</w:t>
      </w:r>
      <w:r w:rsidRPr="005A0801">
        <w:rPr>
          <w:rFonts w:cs="David"/>
          <w:color w:val="464646"/>
          <w:rtl/>
        </w:rPr>
        <w:t xml:space="preserve"> העצמים יהיה </w:t>
      </w:r>
      <w:r w:rsidRPr="005A0801">
        <w:rPr>
          <w:rFonts w:cs="David"/>
          <w:color w:val="464646"/>
          <w:vertAlign w:val="superscript"/>
          <w:rtl/>
        </w:rPr>
        <w:t>!</w:t>
      </w:r>
      <w:r w:rsidRPr="005A0801">
        <w:rPr>
          <w:rFonts w:cs="David"/>
          <w:color w:val="5B5B5B"/>
          <w:rtl/>
        </w:rPr>
        <w:tab/>
        <w:t>.</w:t>
      </w:r>
      <w:r w:rsidRPr="005A0801">
        <w:rPr>
          <w:rFonts w:cs="David"/>
          <w:color w:val="464646"/>
          <w:rtl/>
        </w:rPr>
        <w:t xml:space="preserve"> התוצאה זהה לזו</w:t>
      </w:r>
    </w:p>
    <w:p w14:paraId="0B533C8C" w14:textId="77777777" w:rsidR="00F538CD" w:rsidRDefault="00091232">
      <w:pPr>
        <w:pStyle w:val="Bodytext30"/>
        <w:spacing w:after="0" w:line="180" w:lineRule="auto"/>
        <w:ind w:left="4280" w:firstLine="0"/>
      </w:pPr>
      <w:r>
        <w:rPr>
          <w:color w:val="464646"/>
          <w:rtl/>
          <w:lang w:val="he-IL" w:eastAsia="he-IL" w:bidi="he-IL"/>
        </w:rPr>
        <w:t>!(</w:t>
      </w:r>
      <w:r>
        <w:rPr>
          <w:color w:val="464646"/>
        </w:rPr>
        <w:t>1</w:t>
      </w:r>
      <w:r>
        <w:rPr>
          <w:color w:val="464646"/>
          <w:rtl/>
          <w:lang w:val="he-IL" w:eastAsia="he-IL" w:bidi="he-IL"/>
        </w:rPr>
        <w:t>-</w:t>
      </w:r>
      <w:r>
        <w:rPr>
          <w:color w:val="464646"/>
        </w:rPr>
        <w:t>n</w:t>
      </w:r>
      <w:r>
        <w:rPr>
          <w:color w:val="464646"/>
          <w:rtl/>
          <w:lang w:val="he-IL" w:eastAsia="he-IL" w:bidi="he-IL"/>
        </w:rPr>
        <w:t>)</w:t>
      </w:r>
    </w:p>
    <w:p w14:paraId="13467205" w14:textId="77777777" w:rsidR="00F538CD" w:rsidRPr="005A0801" w:rsidRDefault="00091232">
      <w:pPr>
        <w:pStyle w:val="BodyText"/>
        <w:spacing w:after="120" w:line="223" w:lineRule="auto"/>
        <w:rPr>
          <w:rFonts w:cs="David"/>
          <w:rtl/>
        </w:rPr>
        <w:sectPr w:rsidR="00F538CD" w:rsidRPr="005A0801">
          <w:headerReference w:type="even" r:id="rId262"/>
          <w:headerReference w:type="default" r:id="rId263"/>
          <w:footerReference w:type="even" r:id="rId264"/>
          <w:footerReference w:type="default" r:id="rId265"/>
          <w:pgSz w:w="11900" w:h="16840"/>
          <w:pgMar w:top="1663" w:right="1091" w:bottom="2169" w:left="3528" w:header="1235" w:footer="3" w:gutter="0"/>
          <w:pgNumType w:start="65"/>
          <w:cols w:space="720"/>
          <w:noEndnote/>
          <w:docGrid w:linePitch="360"/>
        </w:sectPr>
      </w:pPr>
      <w:r w:rsidRPr="005A0801">
        <w:rPr>
          <w:rFonts w:cs="David"/>
          <w:color w:val="464646"/>
          <w:rtl/>
        </w:rPr>
        <w:t>שקיבלנו לעיל.</w:t>
      </w:r>
    </w:p>
    <w:p w14:paraId="1090F546" w14:textId="77777777" w:rsidR="00F538CD" w:rsidRDefault="00091232">
      <w:pPr>
        <w:pStyle w:val="Bodytext30"/>
        <w:tabs>
          <w:tab w:val="left" w:leader="hyphen" w:pos="7190"/>
        </w:tabs>
        <w:spacing w:after="0" w:line="240" w:lineRule="auto"/>
        <w:ind w:left="0" w:firstLine="0"/>
        <w:jc w:val="both"/>
      </w:pPr>
      <w:r w:rsidRPr="005A0801">
        <w:rPr>
          <w:rFonts w:ascii="Arial" w:eastAsia="Arial" w:hAnsi="Arial" w:cs="David"/>
          <w:color w:val="231F20"/>
          <w:rtl/>
          <w:lang w:val="he-IL" w:eastAsia="he-IL" w:bidi="he-IL"/>
        </w:rPr>
        <w:t xml:space="preserve">שאלה </w:t>
      </w:r>
      <w:r>
        <w:rPr>
          <w:color w:val="231F20"/>
        </w:rPr>
        <w:t>2.66</w:t>
      </w:r>
      <w:r>
        <w:rPr>
          <w:color w:val="231F20"/>
          <w:rtl/>
          <w:lang w:val="he-IL" w:eastAsia="he-IL" w:bidi="he-IL"/>
        </w:rPr>
        <w:t xml:space="preserve"> </w:t>
      </w:r>
      <w:r>
        <w:rPr>
          <w:color w:val="231F20"/>
          <w:rtl/>
          <w:lang w:val="he-IL" w:eastAsia="he-IL" w:bidi="he-IL"/>
        </w:rPr>
        <w:tab/>
      </w:r>
    </w:p>
    <w:p w14:paraId="241E2E89" w14:textId="77777777" w:rsidR="00F538CD" w:rsidRDefault="00091232">
      <w:pPr>
        <w:spacing w:line="1" w:lineRule="exact"/>
        <w:sectPr w:rsidR="00F538CD">
          <w:headerReference w:type="even" r:id="rId266"/>
          <w:headerReference w:type="default" r:id="rId267"/>
          <w:footerReference w:type="even" r:id="rId268"/>
          <w:footerReference w:type="default" r:id="rId269"/>
          <w:pgSz w:w="11900" w:h="16840"/>
          <w:pgMar w:top="1670" w:right="1743" w:bottom="2066" w:left="2885" w:header="0" w:footer="3" w:gutter="0"/>
          <w:pgNumType w:start="60"/>
          <w:cols w:space="720"/>
          <w:noEndnote/>
          <w:bidi/>
          <w:docGrid w:linePitch="360"/>
        </w:sectPr>
      </w:pPr>
      <w:r>
        <w:rPr>
          <w:noProof/>
        </w:rPr>
        <mc:AlternateContent>
          <mc:Choice Requires="wps">
            <w:drawing>
              <wp:anchor distT="73025" distB="8890" distL="0" distR="0" simplePos="0" relativeHeight="125829675" behindDoc="0" locked="0" layoutInCell="1" allowOverlap="1" wp14:anchorId="03B0CF84" wp14:editId="3115A896">
                <wp:simplePos x="0" y="0"/>
                <wp:positionH relativeFrom="page">
                  <wp:posOffset>5920105</wp:posOffset>
                </wp:positionH>
                <wp:positionV relativeFrom="paragraph">
                  <wp:posOffset>73025</wp:posOffset>
                </wp:positionV>
                <wp:extent cx="807720" cy="414655"/>
                <wp:effectExtent l="0" t="0" r="0" b="0"/>
                <wp:wrapTopAndBottom/>
                <wp:docPr id="733" name="Shape 733"/>
                <wp:cNvGraphicFramePr/>
                <a:graphic xmlns:a="http://schemas.openxmlformats.org/drawingml/2006/main">
                  <a:graphicData uri="http://schemas.microsoft.com/office/word/2010/wordprocessingShape">
                    <wps:wsp>
                      <wps:cNvSpPr txBox="1"/>
                      <wps:spPr>
                        <a:xfrm>
                          <a:off x="0" y="0"/>
                          <a:ext cx="807720" cy="414655"/>
                        </a:xfrm>
                        <a:prstGeom prst="rect">
                          <a:avLst/>
                        </a:prstGeom>
                        <a:noFill/>
                      </wps:spPr>
                      <wps:txbx>
                        <w:txbxContent>
                          <w:p w14:paraId="68F5D107" w14:textId="77777777" w:rsidR="00F538CD" w:rsidRPr="005A0801" w:rsidRDefault="00091232">
                            <w:pPr>
                              <w:pStyle w:val="BodyText"/>
                              <w:spacing w:after="100"/>
                              <w:rPr>
                                <w:rFonts w:cs="David"/>
                              </w:rPr>
                            </w:pPr>
                            <w:r w:rsidRPr="005A0801">
                              <w:rPr>
                                <w:rFonts w:cs="David"/>
                                <w:color w:val="231F20"/>
                                <w:rtl/>
                              </w:rPr>
                              <w:t>הראה שיש</w:t>
                            </w:r>
                          </w:p>
                          <w:p w14:paraId="3960E777" w14:textId="77777777" w:rsidR="00F538CD" w:rsidRPr="005A0801" w:rsidRDefault="00091232">
                            <w:pPr>
                              <w:pStyle w:val="BodyText"/>
                              <w:rPr>
                                <w:rFonts w:cs="David"/>
                              </w:rPr>
                            </w:pPr>
                            <w:r w:rsidRPr="005A0801">
                              <w:rPr>
                                <w:rFonts w:cs="David"/>
                                <w:color w:val="231F20"/>
                                <w:rtl/>
                              </w:rPr>
                              <w:t xml:space="preserve">שונים </w:t>
                            </w:r>
                            <w:r w:rsidRPr="005A0801">
                              <w:rPr>
                                <w:rFonts w:cs="David"/>
                                <w:i/>
                                <w:iCs/>
                                <w:color w:val="231F20"/>
                                <w:rtl/>
                              </w:rPr>
                              <w:t>(</w:t>
                            </w:r>
                            <w:r w:rsidRPr="005A0801">
                              <w:rPr>
                                <w:rFonts w:cs="David"/>
                                <w:i/>
                                <w:iCs/>
                                <w:color w:val="231F20"/>
                                <w:lang w:val="en-US" w:eastAsia="en-US" w:bidi="en-US"/>
                              </w:rPr>
                              <w:t>n&lt;k</w:t>
                            </w:r>
                          </w:p>
                        </w:txbxContent>
                      </wps:txbx>
                      <wps:bodyPr lIns="0" tIns="0" rIns="0" bIns="0"/>
                    </wps:wsp>
                  </a:graphicData>
                </a:graphic>
              </wp:anchor>
            </w:drawing>
          </mc:Choice>
          <mc:Fallback>
            <w:pict>
              <v:shape w14:anchorId="03B0CF84" id="Shape 733" o:spid="_x0000_s1181" type="#_x0000_t202" style="position:absolute;margin-left:466.15pt;margin-top:5.75pt;width:63.6pt;height:32.65pt;z-index:125829675;visibility:visible;mso-wrap-style:square;mso-wrap-distance-left:0;mso-wrap-distance-top:5.75pt;mso-wrap-distance-right:0;mso-wrap-distance-bottom:.7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" filled="f" stroked="f">
                <v:textbox inset="0,0,0,0">
                  <w:txbxContent>
                    <w:p w14:paraId="68F5D107" w14:textId="77777777" w:rsidR="00F538CD" w:rsidRPr="005A0801" w:rsidRDefault="00091232">
                      <w:pPr>
                        <w:pStyle w:val="BodyText"/>
                        <w:spacing w:after="100"/>
                        <w:rPr>
                          <w:rFonts w:cs="David"/>
                        </w:rPr>
                      </w:pPr>
                      <w:r w:rsidRPr="005A0801">
                        <w:rPr>
                          <w:rFonts w:cs="David"/>
                          <w:color w:val="231F20"/>
                          <w:rtl/>
                        </w:rPr>
                        <w:t>הראה שיש</w:t>
                      </w:r>
                    </w:p>
                    <w:p w14:paraId="3960E777" w14:textId="77777777" w:rsidR="00F538CD" w:rsidRPr="005A0801" w:rsidRDefault="00091232">
                      <w:pPr>
                        <w:pStyle w:val="BodyText"/>
                        <w:rPr>
                          <w:rFonts w:cs="David"/>
                        </w:rPr>
                      </w:pPr>
                      <w:r w:rsidRPr="005A0801">
                        <w:rPr>
                          <w:rFonts w:cs="David"/>
                          <w:color w:val="231F20"/>
                          <w:rtl/>
                        </w:rPr>
                        <w:t xml:space="preserve">שונים </w:t>
                      </w:r>
                      <w:r w:rsidRPr="005A0801">
                        <w:rPr>
                          <w:rFonts w:cs="David"/>
                          <w:i/>
                          <w:iCs/>
                          <w:color w:val="231F20"/>
                          <w:rtl/>
                        </w:rPr>
                        <w:t>(</w:t>
                      </w:r>
                      <w:r w:rsidRPr="005A0801">
                        <w:rPr>
                          <w:rFonts w:cs="David"/>
                          <w:i/>
                          <w:iCs/>
                          <w:color w:val="231F20"/>
                          <w:lang w:val="en-US" w:eastAsia="en-US" w:bidi="en-US"/>
                        </w:rPr>
                        <w:t>n&lt;k</w:t>
                      </w:r>
                    </w:p>
                  </w:txbxContent>
                </v:textbox>
                <w10:wrap type="topAndBottom" anchorx="page"/>
              </v:shape>
            </w:pict>
          </mc:Fallback>
        </mc:AlternateContent>
      </w:r>
      <w:r>
        <w:rPr>
          <w:noProof/>
        </w:rPr>
        <mc:AlternateContent>
          <mc:Choice Requires="wps">
            <w:drawing>
              <wp:anchor distT="0" distB="176530" distL="0" distR="0" simplePos="0" relativeHeight="125829677" behindDoc="0" locked="0" layoutInCell="1" allowOverlap="1" wp14:anchorId="26F14DB9" wp14:editId="123F73C6">
                <wp:simplePos x="0" y="0"/>
                <wp:positionH relativeFrom="page">
                  <wp:posOffset>5615305</wp:posOffset>
                </wp:positionH>
                <wp:positionV relativeFrom="paragraph">
                  <wp:posOffset>0</wp:posOffset>
                </wp:positionV>
                <wp:extent cx="250190" cy="320040"/>
                <wp:effectExtent l="0" t="0" r="0" b="0"/>
                <wp:wrapTopAndBottom/>
                <wp:docPr id="735" name="Shape 735"/>
                <wp:cNvGraphicFramePr/>
                <a:graphic xmlns:a="http://schemas.openxmlformats.org/drawingml/2006/main">
                  <a:graphicData uri="http://schemas.microsoft.com/office/word/2010/wordprocessingShape">
                    <wps:wsp>
                      <wps:cNvSpPr txBox="1"/>
                      <wps:spPr>
                        <a:xfrm>
                          <a:off x="0" y="0"/>
                          <a:ext cx="250190" cy="320040"/>
                        </a:xfrm>
                        <a:prstGeom prst="rect">
                          <a:avLst/>
                        </a:prstGeom>
                        <a:noFill/>
                      </wps:spPr>
                      <wps:txbx>
                        <w:txbxContent>
                          <w:p w14:paraId="70BEB984" w14:textId="77777777" w:rsidR="00F538CD" w:rsidRDefault="00091232">
                            <w:pPr>
                              <w:pStyle w:val="Bodytext60"/>
                              <w:spacing w:after="0"/>
                              <w:jc w:val="both"/>
                            </w:pPr>
                            <w:r>
                              <w:rPr>
                                <w:color w:val="231F20"/>
                              </w:rPr>
                              <w:t>k-1</w:t>
                            </w:r>
                          </w:p>
                          <w:p w14:paraId="5FDFE2DB" w14:textId="77777777" w:rsidR="00F538CD" w:rsidRDefault="00091232">
                            <w:pPr>
                              <w:pStyle w:val="Bodytext60"/>
                              <w:spacing w:after="0" w:line="228" w:lineRule="auto"/>
                              <w:jc w:val="both"/>
                            </w:pPr>
                            <w:r>
                              <w:rPr>
                                <w:color w:val="231F20"/>
                              </w:rPr>
                              <w:t>n-1</w:t>
                            </w:r>
                          </w:p>
                        </w:txbxContent>
                      </wps:txbx>
                      <wps:bodyPr lIns="0" tIns="0" rIns="0" bIns="0"/>
                    </wps:wsp>
                  </a:graphicData>
                </a:graphic>
              </wp:anchor>
            </w:drawing>
          </mc:Choice>
          <mc:Fallback>
            <w:pict>
              <v:shape w14:anchorId="26F14DB9" id="Shape 735" o:spid="_x0000_s1182" type="#_x0000_t202" style="position:absolute;margin-left:442.15pt;margin-top:0;width:19.7pt;height:25.2pt;z-index:125829677;visibility:visible;mso-wrap-style:square;mso-wrap-distance-left:0;mso-wrap-distance-top:0;mso-wrap-distance-right:0;mso-wrap-distance-bottom:13.9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" filled="f" stroked="f">
                <v:textbox inset="0,0,0,0">
                  <w:txbxContent>
                    <w:p w14:paraId="70BEB984" w14:textId="77777777" w:rsidR="00F538CD" w:rsidRDefault="00091232">
                      <w:pPr>
                        <w:pStyle w:val="Bodytext60"/>
                        <w:spacing w:after="0"/>
                        <w:jc w:val="both"/>
                      </w:pPr>
                      <w:r>
                        <w:rPr>
                          <w:color w:val="231F20"/>
                        </w:rPr>
                        <w:t>k-1</w:t>
                      </w:r>
                    </w:p>
                    <w:p w14:paraId="5FDFE2DB" w14:textId="77777777" w:rsidR="00F538CD" w:rsidRDefault="00091232">
                      <w:pPr>
                        <w:pStyle w:val="Bodytext60"/>
                        <w:spacing w:after="0" w:line="228" w:lineRule="auto"/>
                        <w:jc w:val="both"/>
                      </w:pPr>
                      <w:r>
                        <w:rPr>
                          <w:color w:val="231F20"/>
                        </w:rPr>
                        <w:t>n-1</w:t>
                      </w:r>
                    </w:p>
                  </w:txbxContent>
                </v:textbox>
                <w10:wrap type="topAndBottom" anchorx="page"/>
              </v:shape>
            </w:pict>
          </mc:Fallback>
        </mc:AlternateContent>
      </w:r>
      <w:r>
        <w:rPr>
          <w:noProof/>
        </w:rPr>
        <mc:AlternateContent>
          <mc:Choice Requires="wps">
            <w:drawing>
              <wp:anchor distT="76200" distB="246380" distL="0" distR="0" simplePos="0" relativeHeight="125829679" behindDoc="0" locked="0" layoutInCell="1" allowOverlap="1" wp14:anchorId="274923EF" wp14:editId="3BF459B9">
                <wp:simplePos x="0" y="0"/>
                <wp:positionH relativeFrom="page">
                  <wp:posOffset>5389880</wp:posOffset>
                </wp:positionH>
                <wp:positionV relativeFrom="paragraph">
                  <wp:posOffset>76200</wp:posOffset>
                </wp:positionV>
                <wp:extent cx="155575" cy="173990"/>
                <wp:effectExtent l="0" t="0" r="0" b="0"/>
                <wp:wrapTopAndBottom/>
                <wp:docPr id="737" name="Shape 737"/>
                <wp:cNvGraphicFramePr/>
                <a:graphic xmlns:a="http://schemas.openxmlformats.org/drawingml/2006/main">
                  <a:graphicData uri="http://schemas.microsoft.com/office/word/2010/wordprocessingShape">
                    <wps:wsp>
                      <wps:cNvSpPr txBox="1"/>
                      <wps:spPr>
                        <a:xfrm>
                          <a:off x="0" y="0"/>
                          <a:ext cx="155575" cy="173990"/>
                        </a:xfrm>
                        <a:prstGeom prst="rect">
                          <a:avLst/>
                        </a:prstGeom>
                        <a:noFill/>
                      </wps:spPr>
                      <wps:txbx>
                        <w:txbxContent>
                          <w:p w14:paraId="70E5A9A8" w14:textId="77777777" w:rsidR="00F538CD" w:rsidRDefault="00091232">
                            <w:pPr>
                              <w:pStyle w:val="Bodytext60"/>
                              <w:spacing w:after="0"/>
                            </w:pPr>
                            <w:r>
                              <w:t>k!</w:t>
                            </w:r>
                          </w:p>
                        </w:txbxContent>
                      </wps:txbx>
                      <wps:bodyPr wrap="none" lIns="0" tIns="0" rIns="0" bIns="0"/>
                    </wps:wsp>
                  </a:graphicData>
                </a:graphic>
              </wp:anchor>
            </w:drawing>
          </mc:Choice>
          <mc:Fallback>
            <w:pict>
              <v:shape w14:anchorId="274923EF" id="Shape 737" o:spid="_x0000_s1183" type="#_x0000_t202" style="position:absolute;margin-left:424.4pt;margin-top:6pt;width:12.25pt;height:13.7pt;z-index:125829679;visibility:visible;mso-wrap-style:none;mso-wrap-distance-left:0;mso-wrap-distance-top:6pt;mso-wrap-distance-right:0;mso-wrap-distance-bottom:19.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" filled="f" stroked="f">
                <v:textbox inset="0,0,0,0">
                  <w:txbxContent>
                    <w:p w14:paraId="70E5A9A8" w14:textId="77777777" w:rsidR="00F538CD" w:rsidRDefault="00091232">
                      <w:pPr>
                        <w:pStyle w:val="Bodytext60"/>
                        <w:spacing w:after="0"/>
                      </w:pPr>
                      <w:r>
                        <w:t>k!</w:t>
                      </w:r>
                    </w:p>
                  </w:txbxContent>
                </v:textbox>
                <w10:wrap type="topAndBottom" anchorx="page"/>
              </v:shape>
            </w:pict>
          </mc:Fallback>
        </mc:AlternateContent>
      </w:r>
      <w:r>
        <w:rPr>
          <w:noProof/>
        </w:rPr>
        <mc:AlternateContent>
          <mc:Choice Requires="wps">
            <w:drawing>
              <wp:anchor distT="73025" distB="249555" distL="0" distR="0" simplePos="0" relativeHeight="125829681" behindDoc="0" locked="0" layoutInCell="1" allowOverlap="1" wp14:anchorId="2822D624" wp14:editId="5B7DE4F0">
                <wp:simplePos x="0" y="0"/>
                <wp:positionH relativeFrom="page">
                  <wp:posOffset>2134870</wp:posOffset>
                </wp:positionH>
                <wp:positionV relativeFrom="paragraph">
                  <wp:posOffset>73025</wp:posOffset>
                </wp:positionV>
                <wp:extent cx="3139440" cy="173990"/>
                <wp:effectExtent l="0" t="0" r="0" b="0"/>
                <wp:wrapTopAndBottom/>
                <wp:docPr id="739" name="Shape 739"/>
                <wp:cNvGraphicFramePr/>
                <a:graphic xmlns:a="http://schemas.openxmlformats.org/drawingml/2006/main">
                  <a:graphicData uri="http://schemas.microsoft.com/office/word/2010/wordprocessingShape">
                    <wps:wsp>
                      <wps:cNvSpPr txBox="1"/>
                      <wps:spPr>
                        <a:xfrm>
                          <a:off x="0" y="0"/>
                          <a:ext cx="3139440" cy="173990"/>
                        </a:xfrm>
                        <a:prstGeom prst="rect">
                          <a:avLst/>
                        </a:prstGeom>
                        <a:noFill/>
                      </wps:spPr>
                      <wps:txbx>
                        <w:txbxContent>
                          <w:p w14:paraId="6785C9E9" w14:textId="77777777" w:rsidR="00F538CD" w:rsidRPr="005A0801" w:rsidRDefault="00091232">
                            <w:pPr>
                              <w:pStyle w:val="BodyText"/>
                              <w:jc w:val="right"/>
                              <w:rPr>
                                <w:rFonts w:cs="David"/>
                              </w:rPr>
                            </w:pPr>
                            <w:r w:rsidRPr="005A0801">
                              <w:rPr>
                                <w:rFonts w:cs="David"/>
                                <w:rtl/>
                              </w:rPr>
                              <w:t xml:space="preserve">אפשרויות לפזר </w:t>
                            </w:r>
                            <w:r>
                              <w:rPr>
                                <w:rFonts w:ascii="Times New Roman" w:eastAsia="Times New Roman" w:hAnsi="Times New Roman" w:cs="Times New Roman"/>
                                <w:lang w:val="en-US" w:eastAsia="en-US" w:bidi="en-US"/>
                              </w:rPr>
                              <w:t>k</w:t>
                            </w:r>
                            <w:r>
                              <w:rPr>
                                <w:rFonts w:ascii="Times New Roman" w:eastAsia="Times New Roman" w:hAnsi="Times New Roman" w:cs="Times New Roman"/>
                                <w:rtl/>
                              </w:rPr>
                              <w:t xml:space="preserve"> </w:t>
                            </w:r>
                            <w:r w:rsidRPr="005A0801">
                              <w:rPr>
                                <w:rFonts w:cs="David"/>
                                <w:rtl/>
                              </w:rPr>
                              <w:t xml:space="preserve">עצמים שונים בתוך </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תאי</w:t>
                            </w:r>
                            <w:r w:rsidRPr="005A0801">
                              <w:rPr>
                                <w:rFonts w:hint="cs"/>
                                <w:rtl/>
                              </w:rPr>
                              <w:t>□</w:t>
                            </w:r>
                          </w:p>
                        </w:txbxContent>
                      </wps:txbx>
                      <wps:bodyPr wrap="none" lIns="0" tIns="0" rIns="0" bIns="0"/>
                    </wps:wsp>
                  </a:graphicData>
                </a:graphic>
              </wp:anchor>
            </w:drawing>
          </mc:Choice>
          <mc:Fallback>
            <w:pict>
              <v:shape w14:anchorId="2822D624" id="Shape 739" o:spid="_x0000_s1184" type="#_x0000_t202" style="position:absolute;margin-left:168.1pt;margin-top:5.75pt;width:247.2pt;height:13.7pt;z-index:125829681;visibility:visible;mso-wrap-style:none;mso-wrap-distance-left:0;mso-wrap-distance-top:5.75pt;mso-wrap-distance-right:0;mso-wrap-distance-bottom:19.6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" filled="f" stroked="f">
                <v:textbox inset="0,0,0,0">
                  <w:txbxContent>
                    <w:p w14:paraId="6785C9E9" w14:textId="77777777" w:rsidR="00F538CD" w:rsidRPr="005A0801" w:rsidRDefault="00091232">
                      <w:pPr>
                        <w:pStyle w:val="BodyText"/>
                        <w:jc w:val="right"/>
                        <w:rPr>
                          <w:rFonts w:cs="David"/>
                        </w:rPr>
                      </w:pPr>
                      <w:r w:rsidRPr="005A0801">
                        <w:rPr>
                          <w:rFonts w:cs="David"/>
                          <w:rtl/>
                        </w:rPr>
                        <w:t xml:space="preserve">אפשרויות לפזר </w:t>
                      </w:r>
                      <w:r>
                        <w:rPr>
                          <w:rFonts w:ascii="Times New Roman" w:eastAsia="Times New Roman" w:hAnsi="Times New Roman" w:cs="Times New Roman"/>
                          <w:lang w:val="en-US" w:eastAsia="en-US" w:bidi="en-US"/>
                        </w:rPr>
                        <w:t>k</w:t>
                      </w:r>
                      <w:r>
                        <w:rPr>
                          <w:rFonts w:ascii="Times New Roman" w:eastAsia="Times New Roman" w:hAnsi="Times New Roman" w:cs="Times New Roman"/>
                          <w:rtl/>
                        </w:rPr>
                        <w:t xml:space="preserve"> </w:t>
                      </w:r>
                      <w:r w:rsidRPr="005A0801">
                        <w:rPr>
                          <w:rFonts w:cs="David"/>
                          <w:rtl/>
                        </w:rPr>
                        <w:t xml:space="preserve">עצמים שונים בתוך </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תאי</w:t>
                      </w:r>
                      <w:r w:rsidRPr="005A0801">
                        <w:rPr>
                          <w:rFonts w:hint="cs"/>
                          <w:rtl/>
                        </w:rPr>
                        <w:t>□</w:t>
                      </w:r>
                    </w:p>
                  </w:txbxContent>
                </v:textbox>
                <w10:wrap type="topAndBottom" anchorx="page"/>
              </v:shape>
            </w:pict>
          </mc:Fallback>
        </mc:AlternateContent>
      </w:r>
      <w:r>
        <w:rPr>
          <w:noProof/>
        </w:rPr>
        <mc:AlternateContent>
          <mc:Choice Requires="wps">
            <w:drawing>
              <wp:anchor distT="323215" distB="0" distL="0" distR="0" simplePos="0" relativeHeight="125829683" behindDoc="0" locked="0" layoutInCell="1" allowOverlap="1" wp14:anchorId="07C4BE6E" wp14:editId="21CA4360">
                <wp:simplePos x="0" y="0"/>
                <wp:positionH relativeFrom="page">
                  <wp:posOffset>2128520</wp:posOffset>
                </wp:positionH>
                <wp:positionV relativeFrom="paragraph">
                  <wp:posOffset>323215</wp:posOffset>
                </wp:positionV>
                <wp:extent cx="3724910" cy="173990"/>
                <wp:effectExtent l="0" t="0" r="0" b="0"/>
                <wp:wrapTopAndBottom/>
                <wp:docPr id="741" name="Shape 741"/>
                <wp:cNvGraphicFramePr/>
                <a:graphic xmlns:a="http://schemas.openxmlformats.org/drawingml/2006/main">
                  <a:graphicData uri="http://schemas.microsoft.com/office/word/2010/wordprocessingShape">
                    <wps:wsp>
                      <wps:cNvSpPr txBox="1"/>
                      <wps:spPr>
                        <a:xfrm>
                          <a:off x="0" y="0"/>
                          <a:ext cx="3724910" cy="173990"/>
                        </a:xfrm>
                        <a:prstGeom prst="rect">
                          <a:avLst/>
                        </a:prstGeom>
                        <a:noFill/>
                      </wps:spPr>
                      <wps:txbx>
                        <w:txbxContent>
                          <w:p w14:paraId="18FE34D5" w14:textId="77777777" w:rsidR="00F538CD" w:rsidRPr="005A0801" w:rsidRDefault="00091232">
                            <w:pPr>
                              <w:pStyle w:val="BodyText"/>
                              <w:rPr>
                                <w:rFonts w:cs="David"/>
                              </w:rPr>
                            </w:pPr>
                            <w:r w:rsidRPr="005A0801">
                              <w:rPr>
                                <w:rFonts w:cs="David"/>
                                <w:rtl/>
                              </w:rPr>
                              <w:t>, כך שכל תא יכיל עצם אחד לפחות, ולסדר העצמים בתוך</w:t>
                            </w:r>
                          </w:p>
                        </w:txbxContent>
                      </wps:txbx>
                      <wps:bodyPr wrap="none" lIns="0" tIns="0" rIns="0" bIns="0"/>
                    </wps:wsp>
                  </a:graphicData>
                </a:graphic>
              </wp:anchor>
            </w:drawing>
          </mc:Choice>
          <mc:Fallback>
            <w:pict>
              <v:shape w14:anchorId="07C4BE6E" id="Shape 741" o:spid="_x0000_s1185" type="#_x0000_t202" style="position:absolute;margin-left:167.6pt;margin-top:25.45pt;width:293.3pt;height:13.7pt;z-index:125829683;visibility:visible;mso-wrap-style:none;mso-wrap-distance-left:0;mso-wrap-distance-top:25.4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" filled="f" stroked="f">
                <v:textbox inset="0,0,0,0">
                  <w:txbxContent>
                    <w:p w14:paraId="18FE34D5" w14:textId="77777777" w:rsidR="00F538CD" w:rsidRPr="005A0801" w:rsidRDefault="00091232">
                      <w:pPr>
                        <w:pStyle w:val="BodyText"/>
                        <w:rPr>
                          <w:rFonts w:cs="David"/>
                        </w:rPr>
                      </w:pPr>
                      <w:r w:rsidRPr="005A0801">
                        <w:rPr>
                          <w:rFonts w:cs="David"/>
                          <w:rtl/>
                        </w:rPr>
                        <w:t>, כך שכל תא יכיל עצם אחד לפחות, ולסדר העצמים בתוך</w:t>
                      </w:r>
                    </w:p>
                  </w:txbxContent>
                </v:textbox>
                <w10:wrap type="topAndBottom" anchorx="page"/>
              </v:shape>
            </w:pict>
          </mc:Fallback>
        </mc:AlternateContent>
      </w:r>
    </w:p>
    <w:p w14:paraId="34EC08C6" w14:textId="77777777" w:rsidR="00F538CD" w:rsidRPr="005A0801" w:rsidRDefault="00091232">
      <w:pPr>
        <w:pStyle w:val="BodyText"/>
        <w:spacing w:after="100"/>
        <w:rPr>
          <w:rFonts w:cs="David"/>
        </w:rPr>
      </w:pPr>
      <w:r w:rsidRPr="005A0801">
        <w:rPr>
          <w:rFonts w:cs="David"/>
          <w:rtl/>
        </w:rPr>
        <w:t>התא יש חשיבות.</w:t>
      </w:r>
    </w:p>
    <w:p w14:paraId="5E1966F3" w14:textId="77777777" w:rsidR="00F538CD" w:rsidRPr="005A0801" w:rsidRDefault="00091232">
      <w:pPr>
        <w:pStyle w:val="BodyText"/>
        <w:spacing w:after="460"/>
        <w:ind w:left="5280"/>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163</w:t>
      </w:r>
    </w:p>
    <w:p w14:paraId="0F8F5C03" w14:textId="77777777" w:rsidR="00F538CD" w:rsidRDefault="00091232">
      <w:pPr>
        <w:pStyle w:val="Bodytext30"/>
        <w:spacing w:after="0" w:line="240" w:lineRule="auto"/>
        <w:ind w:left="0" w:firstLine="0"/>
      </w:pPr>
      <w:r w:rsidRPr="005A0801">
        <w:rPr>
          <w:rFonts w:ascii="Arial" w:eastAsia="Arial" w:hAnsi="Arial" w:cs="David"/>
          <w:color w:val="231F20"/>
          <w:rtl/>
          <w:lang w:val="he-IL" w:eastAsia="he-IL" w:bidi="he-IL"/>
        </w:rPr>
        <w:t xml:space="preserve">שאלה </w:t>
      </w:r>
      <w:r>
        <w:rPr>
          <w:color w:val="231F20"/>
        </w:rPr>
        <w:t>2.67</w:t>
      </w:r>
    </w:p>
    <w:p w14:paraId="09C98981" w14:textId="77777777" w:rsidR="00F538CD" w:rsidRDefault="00091232">
      <w:pPr>
        <w:spacing w:line="1" w:lineRule="exact"/>
      </w:pPr>
      <w:r>
        <w:rPr>
          <w:noProof/>
        </w:rPr>
        <mc:AlternateContent>
          <mc:Choice Requires="wps">
            <w:drawing>
              <wp:anchor distT="63500" distB="225425" distL="0" distR="0" simplePos="0" relativeHeight="125829685" behindDoc="0" locked="0" layoutInCell="1" allowOverlap="1" wp14:anchorId="6787834D" wp14:editId="54C52179">
                <wp:simplePos x="0" y="0"/>
                <wp:positionH relativeFrom="page">
                  <wp:posOffset>6383655</wp:posOffset>
                </wp:positionH>
                <wp:positionV relativeFrom="paragraph">
                  <wp:posOffset>63500</wp:posOffset>
                </wp:positionV>
                <wp:extent cx="338455" cy="402590"/>
                <wp:effectExtent l="0" t="0" r="0" b="0"/>
                <wp:wrapTopAndBottom/>
                <wp:docPr id="743" name="Shape 743"/>
                <wp:cNvGraphicFramePr/>
                <a:graphic xmlns:a="http://schemas.openxmlformats.org/drawingml/2006/main">
                  <a:graphicData uri="http://schemas.microsoft.com/office/word/2010/wordprocessingShape">
                    <wps:wsp>
                      <wps:cNvSpPr txBox="1"/>
                      <wps:spPr>
                        <a:xfrm>
                          <a:off x="0" y="0"/>
                          <a:ext cx="338455" cy="402590"/>
                        </a:xfrm>
                        <a:prstGeom prst="rect">
                          <a:avLst/>
                        </a:prstGeom>
                        <a:noFill/>
                      </wps:spPr>
                      <wps:txbx>
                        <w:txbxContent>
                          <w:p w14:paraId="31AC7EEA" w14:textId="77777777" w:rsidR="00F538CD" w:rsidRPr="005A0801" w:rsidRDefault="00091232">
                            <w:pPr>
                              <w:pStyle w:val="BodyText"/>
                              <w:spacing w:after="100"/>
                              <w:rPr>
                                <w:rFonts w:cs="David"/>
                              </w:rPr>
                            </w:pPr>
                            <w:r w:rsidRPr="005A0801">
                              <w:rPr>
                                <w:rFonts w:cs="David"/>
                                <w:rtl/>
                              </w:rPr>
                              <w:t>הראה</w:t>
                            </w:r>
                          </w:p>
                          <w:p w14:paraId="418D9952" w14:textId="77777777" w:rsidR="00F538CD" w:rsidRPr="005A0801" w:rsidRDefault="00091232">
                            <w:pPr>
                              <w:pStyle w:val="BodyText"/>
                              <w:rPr>
                                <w:rFonts w:cs="David"/>
                              </w:rPr>
                            </w:pPr>
                            <w:r w:rsidRPr="005A0801">
                              <w:rPr>
                                <w:rFonts w:cs="David"/>
                                <w:rtl/>
                              </w:rPr>
                              <w:t>אי נם</w:t>
                            </w:r>
                          </w:p>
                        </w:txbxContent>
                      </wps:txbx>
                      <wps:bodyPr lIns="0" tIns="0" rIns="0" bIns="0"/>
                    </wps:wsp>
                  </a:graphicData>
                </a:graphic>
              </wp:anchor>
            </w:drawing>
          </mc:Choice>
          <mc:Fallback>
            <w:pict>
              <v:shape w14:anchorId="6787834D" id="Shape 743" o:spid="_x0000_s1186" type="#_x0000_t202" style="position:absolute;margin-left:502.65pt;margin-top:5pt;width:26.65pt;height:31.7pt;z-index:125829685;visibility:visible;mso-wrap-style:square;mso-wrap-distance-left:0;mso-wrap-distance-top:5pt;mso-wrap-distance-right:0;mso-wrap-distance-bottom:17.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" filled="f" stroked="f">
                <v:textbox inset="0,0,0,0">
                  <w:txbxContent>
                    <w:p w14:paraId="31AC7EEA" w14:textId="77777777" w:rsidR="00F538CD" w:rsidRPr="005A0801" w:rsidRDefault="00091232">
                      <w:pPr>
                        <w:pStyle w:val="BodyText"/>
                        <w:spacing w:after="100"/>
                        <w:rPr>
                          <w:rFonts w:cs="David"/>
                        </w:rPr>
                      </w:pPr>
                      <w:r w:rsidRPr="005A0801">
                        <w:rPr>
                          <w:rFonts w:cs="David"/>
                          <w:rtl/>
                        </w:rPr>
                        <w:t>הראה</w:t>
                      </w:r>
                    </w:p>
                    <w:p w14:paraId="418D9952" w14:textId="77777777" w:rsidR="00F538CD" w:rsidRPr="005A0801" w:rsidRDefault="00091232">
                      <w:pPr>
                        <w:pStyle w:val="BodyText"/>
                        <w:rPr>
                          <w:rFonts w:cs="David"/>
                        </w:rPr>
                      </w:pPr>
                      <w:r w:rsidRPr="005A0801">
                        <w:rPr>
                          <w:rFonts w:cs="David"/>
                          <w:rtl/>
                        </w:rPr>
                        <w:t>אי נם</w:t>
                      </w:r>
                    </w:p>
                  </w:txbxContent>
                </v:textbox>
                <w10:wrap type="topAndBottom" anchorx="page"/>
              </v:shape>
            </w:pict>
          </mc:Fallback>
        </mc:AlternateContent>
      </w:r>
      <w:r>
        <w:rPr>
          <w:noProof/>
        </w:rPr>
        <mc:AlternateContent>
          <mc:Choice Requires="wps">
            <w:drawing>
              <wp:anchor distT="63500" distB="158750" distL="0" distR="0" simplePos="0" relativeHeight="125829687" behindDoc="0" locked="0" layoutInCell="1" allowOverlap="1" wp14:anchorId="29A20C81" wp14:editId="48C679C5">
                <wp:simplePos x="0" y="0"/>
                <wp:positionH relativeFrom="page">
                  <wp:posOffset>5012055</wp:posOffset>
                </wp:positionH>
                <wp:positionV relativeFrom="paragraph">
                  <wp:posOffset>63500</wp:posOffset>
                </wp:positionV>
                <wp:extent cx="1329055" cy="469265"/>
                <wp:effectExtent l="0" t="0" r="0" b="0"/>
                <wp:wrapTopAndBottom/>
                <wp:docPr id="745" name="Shape 745"/>
                <wp:cNvGraphicFramePr/>
                <a:graphic xmlns:a="http://schemas.openxmlformats.org/drawingml/2006/main">
                  <a:graphicData uri="http://schemas.microsoft.com/office/word/2010/wordprocessingShape">
                    <wps:wsp>
                      <wps:cNvSpPr txBox="1"/>
                      <wps:spPr>
                        <a:xfrm>
                          <a:off x="0" y="0"/>
                          <a:ext cx="1329055" cy="469265"/>
                        </a:xfrm>
                        <a:prstGeom prst="rect">
                          <a:avLst/>
                        </a:prstGeom>
                        <a:noFill/>
                      </wps:spPr>
                      <wps:txbx>
                        <w:txbxContent>
                          <w:p w14:paraId="562DBA95" w14:textId="77777777" w:rsidR="00F538CD" w:rsidRPr="005A0801" w:rsidRDefault="00091232">
                            <w:pPr>
                              <w:pStyle w:val="BodyText"/>
                              <w:spacing w:line="341" w:lineRule="auto"/>
                              <w:rPr>
                                <w:rFonts w:cs="David"/>
                              </w:rPr>
                            </w:pPr>
                            <w:r w:rsidRPr="005A0801">
                              <w:rPr>
                                <w:rFonts w:cs="David"/>
                                <w:rtl/>
                              </w:rPr>
                              <w:t>שא</w:t>
                            </w:r>
                            <w:r w:rsidRPr="005A0801">
                              <w:rPr>
                                <w:rFonts w:hint="cs"/>
                                <w:rtl/>
                              </w:rPr>
                              <w:t>□</w:t>
                            </w:r>
                            <w:r w:rsidRPr="005A0801">
                              <w:rPr>
                                <w:rFonts w:cs="David"/>
                                <w:rtl/>
                              </w:rPr>
                              <w:t xml:space="preserve"> </w:t>
                            </w:r>
                            <w:r w:rsidRPr="005A0801">
                              <w:rPr>
                                <w:rFonts w:cs="David"/>
                                <w:rtl/>
                              </w:rPr>
                              <w:t>בבעיה הקודמת משתנים), הרי מספר</w:t>
                            </w:r>
                          </w:p>
                        </w:txbxContent>
                      </wps:txbx>
                      <wps:bodyPr lIns="0" tIns="0" rIns="0" bIns="0"/>
                    </wps:wsp>
                  </a:graphicData>
                </a:graphic>
              </wp:anchor>
            </w:drawing>
          </mc:Choice>
          <mc:Fallback>
            <w:pict>
              <v:shape w14:anchorId="29A20C81" id="Shape 745" o:spid="_x0000_s1187" type="#_x0000_t202" style="position:absolute;margin-left:394.65pt;margin-top:5pt;width:104.65pt;height:36.95pt;z-index:125829687;visibility:visible;mso-wrap-style:square;mso-wrap-distance-left:0;mso-wrap-distance-top:5pt;mso-wrap-distance-right:0;mso-wrap-distance-bottom:1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" filled="f" stroked="f">
                <v:textbox inset="0,0,0,0">
                  <w:txbxContent>
                    <w:p w14:paraId="562DBA95" w14:textId="77777777" w:rsidR="00F538CD" w:rsidRPr="005A0801" w:rsidRDefault="00091232">
                      <w:pPr>
                        <w:pStyle w:val="BodyText"/>
                        <w:spacing w:line="341" w:lineRule="auto"/>
                        <w:rPr>
                          <w:rFonts w:cs="David"/>
                        </w:rPr>
                      </w:pPr>
                      <w:r w:rsidRPr="005A0801">
                        <w:rPr>
                          <w:rFonts w:cs="David"/>
                          <w:rtl/>
                        </w:rPr>
                        <w:t>שא</w:t>
                      </w:r>
                      <w:r w:rsidRPr="005A0801">
                        <w:rPr>
                          <w:rFonts w:hint="cs"/>
                          <w:rtl/>
                        </w:rPr>
                        <w:t>□</w:t>
                      </w:r>
                      <w:r w:rsidRPr="005A0801">
                        <w:rPr>
                          <w:rFonts w:cs="David"/>
                          <w:rtl/>
                        </w:rPr>
                        <w:t xml:space="preserve"> </w:t>
                      </w:r>
                      <w:r w:rsidRPr="005A0801">
                        <w:rPr>
                          <w:rFonts w:cs="David"/>
                          <w:rtl/>
                        </w:rPr>
                        <w:t>בבעיה הקודמת משתנים), הרי מספר</w:t>
                      </w:r>
                    </w:p>
                  </w:txbxContent>
                </v:textbox>
                <w10:wrap type="topAndBottom" anchorx="page"/>
              </v:shape>
            </w:pict>
          </mc:Fallback>
        </mc:AlternateContent>
      </w:r>
      <w:r>
        <w:rPr>
          <w:noProof/>
        </w:rPr>
        <mc:AlternateContent>
          <mc:Choice Requires="wps">
            <w:drawing>
              <wp:anchor distT="63500" distB="454025" distL="0" distR="0" simplePos="0" relativeHeight="125829689" behindDoc="0" locked="0" layoutInCell="1" allowOverlap="1" wp14:anchorId="013A4A4B" wp14:editId="3440DCEA">
                <wp:simplePos x="0" y="0"/>
                <wp:positionH relativeFrom="page">
                  <wp:posOffset>2134870</wp:posOffset>
                </wp:positionH>
                <wp:positionV relativeFrom="paragraph">
                  <wp:posOffset>63500</wp:posOffset>
                </wp:positionV>
                <wp:extent cx="2822575" cy="173990"/>
                <wp:effectExtent l="0" t="0" r="0" b="0"/>
                <wp:wrapTopAndBottom/>
                <wp:docPr id="747" name="Shape 747"/>
                <wp:cNvGraphicFramePr/>
                <a:graphic xmlns:a="http://schemas.openxmlformats.org/drawingml/2006/main">
                  <a:graphicData uri="http://schemas.microsoft.com/office/word/2010/wordprocessingShape">
                    <wps:wsp>
                      <wps:cNvSpPr txBox="1"/>
                      <wps:spPr>
                        <a:xfrm>
                          <a:off x="0" y="0"/>
                          <a:ext cx="2822575" cy="173990"/>
                        </a:xfrm>
                        <a:prstGeom prst="rect">
                          <a:avLst/>
                        </a:prstGeom>
                        <a:noFill/>
                      </wps:spPr>
                      <wps:txbx>
                        <w:txbxContent>
                          <w:p w14:paraId="6583B4DD" w14:textId="77777777" w:rsidR="00F538CD" w:rsidRPr="005A0801" w:rsidRDefault="00091232">
                            <w:pPr>
                              <w:pStyle w:val="BodyText"/>
                              <w:rPr>
                                <w:rFonts w:cs="David"/>
                              </w:rPr>
                            </w:pPr>
                            <w:r w:rsidRPr="005A0801">
                              <w:rPr>
                                <w:rFonts w:cs="David"/>
                                <w:rtl/>
                              </w:rPr>
                              <w:t>התאים זהים (פרט לזאת, כל שאר התנאים</w:t>
                            </w:r>
                          </w:p>
                        </w:txbxContent>
                      </wps:txbx>
                      <wps:bodyPr wrap="none" lIns="0" tIns="0" rIns="0" bIns="0"/>
                    </wps:wsp>
                  </a:graphicData>
                </a:graphic>
              </wp:anchor>
            </w:drawing>
          </mc:Choice>
          <mc:Fallback>
            <w:pict>
              <v:shape w14:anchorId="013A4A4B" id="Shape 747" o:spid="_x0000_s1188" type="#_x0000_t202" style="position:absolute;margin-left:168.1pt;margin-top:5pt;width:222.25pt;height:13.7pt;z-index:125829689;visibility:visible;mso-wrap-style:none;mso-wrap-distance-left:0;mso-wrap-distance-top:5pt;mso-wrap-distance-right:0;mso-wrap-distance-bottom:3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" filled="f" stroked="f">
                <v:textbox inset="0,0,0,0">
                  <w:txbxContent>
                    <w:p w14:paraId="6583B4DD" w14:textId="77777777" w:rsidR="00F538CD" w:rsidRPr="005A0801" w:rsidRDefault="00091232">
                      <w:pPr>
                        <w:pStyle w:val="BodyText"/>
                        <w:rPr>
                          <w:rFonts w:cs="David"/>
                        </w:rPr>
                      </w:pPr>
                      <w:r w:rsidRPr="005A0801">
                        <w:rPr>
                          <w:rFonts w:cs="David"/>
                          <w:rtl/>
                        </w:rPr>
                        <w:t>התאים זהים (פרט לזאת, כל שאר התנאים</w:t>
                      </w:r>
                    </w:p>
                  </w:txbxContent>
                </v:textbox>
                <w10:wrap type="topAndBottom" anchorx="page"/>
              </v:shape>
            </w:pict>
          </mc:Fallback>
        </mc:AlternateContent>
      </w:r>
      <w:r>
        <w:rPr>
          <w:noProof/>
        </w:rPr>
        <mc:AlternateContent>
          <mc:Choice Requires="wps">
            <w:drawing>
              <wp:anchor distT="288925" distB="228600" distL="0" distR="0" simplePos="0" relativeHeight="125829691" behindDoc="0" locked="0" layoutInCell="1" allowOverlap="1" wp14:anchorId="3767C34B" wp14:editId="22BBE1C3">
                <wp:simplePos x="0" y="0"/>
                <wp:positionH relativeFrom="page">
                  <wp:posOffset>3950970</wp:posOffset>
                </wp:positionH>
                <wp:positionV relativeFrom="paragraph">
                  <wp:posOffset>288925</wp:posOffset>
                </wp:positionV>
                <wp:extent cx="1017905" cy="173990"/>
                <wp:effectExtent l="0" t="0" r="0" b="0"/>
                <wp:wrapTopAndBottom/>
                <wp:docPr id="749" name="Shape 749"/>
                <wp:cNvGraphicFramePr/>
                <a:graphic xmlns:a="http://schemas.openxmlformats.org/drawingml/2006/main">
                  <a:graphicData uri="http://schemas.microsoft.com/office/word/2010/wordprocessingShape">
                    <wps:wsp>
                      <wps:cNvSpPr txBox="1"/>
                      <wps:spPr>
                        <a:xfrm>
                          <a:off x="0" y="0"/>
                          <a:ext cx="1017905" cy="173990"/>
                        </a:xfrm>
                        <a:prstGeom prst="rect">
                          <a:avLst/>
                        </a:prstGeom>
                        <a:noFill/>
                      </wps:spPr>
                      <wps:txbx>
                        <w:txbxContent>
                          <w:p w14:paraId="0AEF3D25" w14:textId="77777777" w:rsidR="00F538CD" w:rsidRPr="005A0801" w:rsidRDefault="00091232">
                            <w:pPr>
                              <w:pStyle w:val="BodyText"/>
                              <w:jc w:val="center"/>
                              <w:rPr>
                                <w:rFonts w:cs="David"/>
                              </w:rPr>
                            </w:pPr>
                            <w:r w:rsidRPr="005A0801">
                              <w:rPr>
                                <w:rFonts w:cs="David"/>
                                <w:rtl/>
                              </w:rPr>
                              <w:t>האפשרויות הוא</w:t>
                            </w:r>
                          </w:p>
                        </w:txbxContent>
                      </wps:txbx>
                      <wps:bodyPr wrap="none" lIns="0" tIns="0" rIns="0" bIns="0"/>
                    </wps:wsp>
                  </a:graphicData>
                </a:graphic>
              </wp:anchor>
            </w:drawing>
          </mc:Choice>
          <mc:Fallback>
            <w:pict>
              <v:shape w14:anchorId="3767C34B" id="Shape 749" o:spid="_x0000_s1189" type="#_x0000_t202" style="position:absolute;margin-left:311.1pt;margin-top:22.75pt;width:80.15pt;height:13.7pt;z-index:125829691;visibility:visible;mso-wrap-style:none;mso-wrap-distance-left:0;mso-wrap-distance-top:22.75pt;mso-wrap-distance-right:0;mso-wrap-distance-bottom:1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" filled="f" stroked="f">
                <v:textbox inset="0,0,0,0">
                  <w:txbxContent>
                    <w:p w14:paraId="0AEF3D25" w14:textId="77777777" w:rsidR="00F538CD" w:rsidRPr="005A0801" w:rsidRDefault="00091232">
                      <w:pPr>
                        <w:pStyle w:val="BodyText"/>
                        <w:jc w:val="center"/>
                        <w:rPr>
                          <w:rFonts w:cs="David"/>
                        </w:rPr>
                      </w:pPr>
                      <w:r w:rsidRPr="005A0801">
                        <w:rPr>
                          <w:rFonts w:cs="David"/>
                          <w:rtl/>
                        </w:rPr>
                        <w:t>האפשרויות הוא</w:t>
                      </w:r>
                    </w:p>
                  </w:txbxContent>
                </v:textbox>
                <w10:wrap type="topAndBottom" anchorx="page"/>
              </v:shape>
            </w:pict>
          </mc:Fallback>
        </mc:AlternateContent>
      </w:r>
      <w:r>
        <w:rPr>
          <w:noProof/>
        </w:rPr>
        <mc:AlternateContent>
          <mc:Choice Requires="wps">
            <w:drawing>
              <wp:anchor distT="222250" distB="0" distL="0" distR="0" simplePos="0" relativeHeight="125829693" behindDoc="0" locked="0" layoutInCell="1" allowOverlap="1" wp14:anchorId="1CD0B8FA" wp14:editId="0E551F12">
                <wp:simplePos x="0" y="0"/>
                <wp:positionH relativeFrom="page">
                  <wp:posOffset>2128520</wp:posOffset>
                </wp:positionH>
                <wp:positionV relativeFrom="paragraph">
                  <wp:posOffset>222250</wp:posOffset>
                </wp:positionV>
                <wp:extent cx="1624330" cy="469265"/>
                <wp:effectExtent l="0" t="0" r="0" b="0"/>
                <wp:wrapTopAndBottom/>
                <wp:docPr id="751" name="Shape 751"/>
                <wp:cNvGraphicFramePr/>
                <a:graphic xmlns:a="http://schemas.openxmlformats.org/drawingml/2006/main">
                  <a:graphicData uri="http://schemas.microsoft.com/office/word/2010/wordprocessingShape">
                    <wps:wsp>
                      <wps:cNvSpPr txBox="1"/>
                      <wps:spPr>
                        <a:xfrm>
                          <a:off x="0" y="0"/>
                          <a:ext cx="1624330" cy="469265"/>
                        </a:xfrm>
                        <a:prstGeom prst="rect">
                          <a:avLst/>
                        </a:prstGeom>
                        <a:noFill/>
                      </wps:spPr>
                      <wps:txbx>
                        <w:txbxContent>
                          <w:p w14:paraId="5E437B49" w14:textId="77777777" w:rsidR="00F538CD" w:rsidRDefault="00091232">
                            <w:pPr>
                              <w:pStyle w:val="Bodytext60"/>
                              <w:spacing w:after="0" w:line="228" w:lineRule="auto"/>
                              <w:ind w:left="1520"/>
                              <w:jc w:val="right"/>
                            </w:pPr>
                            <w:r>
                              <w:t>k![k-l ‘ n![n-1</w:t>
                            </w:r>
                          </w:p>
                          <w:p w14:paraId="5DDD7982" w14:textId="77777777" w:rsidR="00F538CD" w:rsidRPr="005A0801" w:rsidRDefault="00091232">
                            <w:pPr>
                              <w:pStyle w:val="BodyText"/>
                              <w:spacing w:line="228" w:lineRule="auto"/>
                              <w:ind w:firstLine="580"/>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163</w:t>
                            </w:r>
                          </w:p>
                        </w:txbxContent>
                      </wps:txbx>
                      <wps:bodyPr lIns="0" tIns="0" rIns="0" bIns="0"/>
                    </wps:wsp>
                  </a:graphicData>
                </a:graphic>
              </wp:anchor>
            </w:drawing>
          </mc:Choice>
          <mc:Fallback>
            <w:pict>
              <v:shape w14:anchorId="1CD0B8FA" id="Shape 751" o:spid="_x0000_s1190" type="#_x0000_t202" style="position:absolute;margin-left:167.6pt;margin-top:17.5pt;width:127.9pt;height:36.95pt;z-index:125829693;visibility:visible;mso-wrap-style:square;mso-wrap-distance-left:0;mso-wrap-distance-top:17.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" filled="f" stroked="f">
                <v:textbox inset="0,0,0,0">
                  <w:txbxContent>
                    <w:p w14:paraId="5E437B49" w14:textId="77777777" w:rsidR="00F538CD" w:rsidRDefault="00091232">
                      <w:pPr>
                        <w:pStyle w:val="Bodytext60"/>
                        <w:spacing w:after="0" w:line="228" w:lineRule="auto"/>
                        <w:ind w:left="1520"/>
                        <w:jc w:val="right"/>
                      </w:pPr>
                      <w:r>
                        <w:t>k![k-l ‘ n![n-1</w:t>
                      </w:r>
                    </w:p>
                    <w:p w14:paraId="5DDD7982" w14:textId="77777777" w:rsidR="00F538CD" w:rsidRPr="005A0801" w:rsidRDefault="00091232">
                      <w:pPr>
                        <w:pStyle w:val="BodyText"/>
                        <w:spacing w:line="228" w:lineRule="auto"/>
                        <w:ind w:firstLine="580"/>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163</w:t>
                      </w:r>
                    </w:p>
                  </w:txbxContent>
                </v:textbox>
                <w10:wrap type="topAndBottom" anchorx="page"/>
              </v:shape>
            </w:pict>
          </mc:Fallback>
        </mc:AlternateContent>
      </w:r>
    </w:p>
    <w:p w14:paraId="13ACC600" w14:textId="77777777" w:rsidR="00F538CD" w:rsidRPr="005A0801" w:rsidRDefault="00091232">
      <w:pPr>
        <w:pStyle w:val="BodyText"/>
        <w:tabs>
          <w:tab w:val="left" w:pos="5264"/>
          <w:tab w:val="left" w:leader="hyphen" w:pos="5947"/>
          <w:tab w:val="left" w:leader="hyphen" w:pos="6494"/>
        </w:tabs>
        <w:spacing w:after="120" w:line="338"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2.68</w:t>
      </w:r>
      <w:r>
        <w:rPr>
          <w:rFonts w:ascii="Times New Roman" w:eastAsia="Times New Roman" w:hAnsi="Times New Roman" w:cs="Times New Roman"/>
          <w:rtl/>
        </w:rPr>
        <w:t xml:space="preserve"> </w:t>
      </w:r>
      <w:r w:rsidRPr="005A0801">
        <w:rPr>
          <w:rFonts w:cs="David"/>
          <w:rtl/>
        </w:rPr>
        <w:t>(פתורה חלקית)</w:t>
      </w:r>
      <w:r w:rsidRPr="005A0801">
        <w:rPr>
          <w:rFonts w:cs="David"/>
          <w:rtl/>
        </w:rPr>
        <w:tab/>
      </w:r>
      <w:r w:rsidRPr="005A0801">
        <w:rPr>
          <w:rFonts w:cs="David"/>
          <w:rtl/>
        </w:rPr>
        <w:tab/>
      </w:r>
      <w:r w:rsidRPr="005A0801">
        <w:rPr>
          <w:rFonts w:cs="David"/>
          <w:rtl/>
        </w:rPr>
        <w:tab/>
      </w:r>
    </w:p>
    <w:p w14:paraId="6634A0F3" w14:textId="77777777" w:rsidR="00F538CD" w:rsidRPr="005A0801" w:rsidRDefault="00091232">
      <w:pPr>
        <w:pStyle w:val="BodyText"/>
        <w:numPr>
          <w:ilvl w:val="0"/>
          <w:numId w:val="49"/>
        </w:numPr>
        <w:tabs>
          <w:tab w:val="left" w:pos="480"/>
        </w:tabs>
        <w:spacing w:line="338" w:lineRule="auto"/>
        <w:ind w:left="480" w:hanging="480"/>
        <w:jc w:val="both"/>
        <w:rPr>
          <w:rFonts w:cs="David"/>
        </w:rPr>
      </w:pPr>
      <w:r w:rsidRPr="005A0801">
        <w:rPr>
          <w:rFonts w:cs="David"/>
          <w:rtl/>
        </w:rPr>
        <w:t xml:space="preserve">בכמה אופנים אפשר לפזר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כדורים שוני</w:t>
      </w:r>
      <w:r w:rsidRPr="005A0801">
        <w:rPr>
          <w:rFonts w:hint="cs"/>
          <w:rtl/>
        </w:rPr>
        <w:t>□</w:t>
      </w:r>
      <w:r w:rsidRPr="005A0801">
        <w:rPr>
          <w:rFonts w:cs="David"/>
          <w:rtl/>
        </w:rPr>
        <w:t xml:space="preserve"> </w:t>
      </w:r>
      <w:r w:rsidRPr="005A0801">
        <w:rPr>
          <w:rFonts w:ascii="David" w:hAnsi="David" w:cs="David" w:hint="cs"/>
          <w:rtl/>
        </w:rPr>
        <w:t>ב</w:t>
      </w:r>
      <w:r w:rsidRPr="005A0801">
        <w:rPr>
          <w:rFonts w:cs="David"/>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תאים שוני </w:t>
      </w:r>
      <w:r w:rsidRPr="005A0801">
        <w:rPr>
          <w:rFonts w:hint="cs"/>
          <w:rtl/>
        </w:rPr>
        <w:t>□</w:t>
      </w:r>
      <w:r w:rsidRPr="005A0801">
        <w:rPr>
          <w:rFonts w:cs="David"/>
          <w:rtl/>
        </w:rPr>
        <w:t xml:space="preserve"> </w:t>
      </w:r>
      <w:r w:rsidRPr="005A0801">
        <w:rPr>
          <w:rFonts w:ascii="David" w:hAnsi="David" w:cs="David" w:hint="cs"/>
          <w:rtl/>
        </w:rPr>
        <w:t>המסומנים</w:t>
      </w:r>
      <w:r w:rsidRPr="005A0801">
        <w:rPr>
          <w:rFonts w:cs="David"/>
          <w:rtl/>
        </w:rPr>
        <w:t xml:space="preserve"> </w:t>
      </w:r>
      <w:r w:rsidRPr="005A0801">
        <w:rPr>
          <w:rFonts w:ascii="David" w:hAnsi="David" w:cs="David" w:hint="cs"/>
          <w:rtl/>
        </w:rPr>
        <w:t>ב</w:t>
      </w:r>
      <w:r w:rsidRPr="005A0801">
        <w:rPr>
          <w:rFonts w:cs="David"/>
          <w:rtl/>
        </w:rPr>
        <w:t>-</w:t>
      </w:r>
      <w:r>
        <w:rPr>
          <w:rFonts w:ascii="Times New Roman" w:eastAsia="Times New Roman" w:hAnsi="Times New Roman" w:cs="Times New Roman"/>
          <w:lang w:val="en-US" w:eastAsia="en-US" w:bidi="en-US"/>
        </w:rPr>
        <w:t>4,3,2,1</w:t>
      </w:r>
      <w:r>
        <w:rPr>
          <w:rFonts w:ascii="Times New Roman" w:eastAsia="Times New Roman" w:hAnsi="Times New Roman" w:cs="Times New Roman"/>
          <w:rtl/>
        </w:rPr>
        <w:t>?</w:t>
      </w:r>
    </w:p>
    <w:p w14:paraId="0C0F77E7" w14:textId="77777777" w:rsidR="00F538CD" w:rsidRPr="005A0801" w:rsidRDefault="00091232">
      <w:pPr>
        <w:pStyle w:val="BodyText"/>
        <w:spacing w:after="120" w:line="338" w:lineRule="auto"/>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163</w:t>
      </w:r>
    </w:p>
    <w:p w14:paraId="4877826E" w14:textId="77777777" w:rsidR="00F538CD" w:rsidRPr="005A0801" w:rsidRDefault="00091232">
      <w:pPr>
        <w:pStyle w:val="BodyText"/>
        <w:numPr>
          <w:ilvl w:val="0"/>
          <w:numId w:val="49"/>
        </w:numPr>
        <w:tabs>
          <w:tab w:val="left" w:pos="480"/>
        </w:tabs>
        <w:spacing w:after="240" w:line="336" w:lineRule="auto"/>
        <w:ind w:left="480" w:hanging="480"/>
        <w:jc w:val="both"/>
        <w:rPr>
          <w:rFonts w:cs="David"/>
        </w:rPr>
      </w:pPr>
      <w:r w:rsidRPr="005A0801">
        <w:rPr>
          <w:rFonts w:cs="David"/>
          <w:rtl/>
        </w:rPr>
        <w:t>מהו מספר האפשרויות לעשות זאת, כאשר רק התאי</w:t>
      </w:r>
      <w:r w:rsidRPr="005A0801">
        <w:rPr>
          <w:rFonts w:hint="cs"/>
          <w:rtl/>
        </w:rPr>
        <w:t>□</w:t>
      </w:r>
      <w:r w:rsidRPr="005A0801">
        <w:rPr>
          <w:rFonts w:cs="David"/>
          <w:rtl/>
        </w:rPr>
        <w:t xml:space="preserve">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מכילי</w:t>
      </w:r>
      <w:r w:rsidRPr="005A0801">
        <w:rPr>
          <w:rFonts w:hint="cs"/>
          <w:rtl/>
        </w:rPr>
        <w:t>□</w:t>
      </w:r>
      <w:r w:rsidRPr="005A0801">
        <w:rPr>
          <w:rFonts w:cs="David"/>
          <w:rtl/>
        </w:rPr>
        <w:t xml:space="preserve"> </w:t>
      </w:r>
      <w:r w:rsidRPr="005A0801">
        <w:rPr>
          <w:rFonts w:ascii="David" w:hAnsi="David" w:cs="David" w:hint="cs"/>
          <w:rtl/>
        </w:rPr>
        <w:t>כדורים</w:t>
      </w:r>
      <w:r w:rsidRPr="005A0801">
        <w:rPr>
          <w:rFonts w:cs="David"/>
          <w:rtl/>
        </w:rPr>
        <w:t xml:space="preserve">, </w:t>
      </w:r>
      <w:r w:rsidRPr="005A0801">
        <w:rPr>
          <w:rFonts w:ascii="David" w:hAnsi="David" w:cs="David" w:hint="cs"/>
          <w:rtl/>
        </w:rPr>
        <w:t>ובכל</w:t>
      </w:r>
      <w:r w:rsidRPr="005A0801">
        <w:rPr>
          <w:rFonts w:cs="David"/>
          <w:rtl/>
        </w:rPr>
        <w:t xml:space="preserve"> </w:t>
      </w:r>
      <w:r w:rsidRPr="005A0801">
        <w:rPr>
          <w:rFonts w:ascii="David" w:hAnsi="David" w:cs="David" w:hint="cs"/>
          <w:rtl/>
        </w:rPr>
        <w:t>אחד</w:t>
      </w:r>
      <w:r w:rsidRPr="005A0801">
        <w:rPr>
          <w:rFonts w:cs="David"/>
          <w:rtl/>
        </w:rPr>
        <w:t xml:space="preserve"> </w:t>
      </w:r>
      <w:r w:rsidRPr="005A0801">
        <w:rPr>
          <w:rFonts w:ascii="David" w:hAnsi="David" w:cs="David" w:hint="cs"/>
          <w:rtl/>
        </w:rPr>
        <w:t>משניהם</w:t>
      </w:r>
      <w:r w:rsidRPr="005A0801">
        <w:rPr>
          <w:rFonts w:cs="David"/>
          <w:rtl/>
        </w:rPr>
        <w:t xml:space="preserve"> </w:t>
      </w:r>
      <w:r w:rsidRPr="005A0801">
        <w:rPr>
          <w:rFonts w:ascii="David" w:hAnsi="David" w:cs="David" w:hint="cs"/>
          <w:rtl/>
        </w:rPr>
        <w:t>כדור</w:t>
      </w:r>
      <w:r w:rsidRPr="005A0801">
        <w:rPr>
          <w:rFonts w:cs="David"/>
          <w:rtl/>
        </w:rPr>
        <w:t xml:space="preserve"> </w:t>
      </w:r>
      <w:r w:rsidRPr="005A0801">
        <w:rPr>
          <w:rFonts w:ascii="David" w:hAnsi="David" w:cs="David" w:hint="cs"/>
          <w:rtl/>
        </w:rPr>
        <w:t>אחד</w:t>
      </w:r>
      <w:r w:rsidRPr="005A0801">
        <w:rPr>
          <w:rFonts w:cs="David"/>
          <w:rtl/>
        </w:rPr>
        <w:t xml:space="preserve"> </w:t>
      </w:r>
      <w:r w:rsidRPr="005A0801">
        <w:rPr>
          <w:rFonts w:ascii="David" w:hAnsi="David" w:cs="David" w:hint="cs"/>
          <w:rtl/>
        </w:rPr>
        <w:t>לפחות</w:t>
      </w:r>
      <w:r w:rsidRPr="005A0801">
        <w:rPr>
          <w:rFonts w:cs="David"/>
          <w:rtl/>
        </w:rPr>
        <w:t>?</w:t>
      </w:r>
    </w:p>
    <w:p w14:paraId="2BD38191" w14:textId="77777777" w:rsidR="00F538CD" w:rsidRPr="005A0801" w:rsidRDefault="00091232">
      <w:pPr>
        <w:pStyle w:val="BodyText"/>
        <w:spacing w:after="120" w:line="338" w:lineRule="auto"/>
        <w:jc w:val="center"/>
        <w:rPr>
          <w:rFonts w:cs="David"/>
        </w:rPr>
      </w:pPr>
      <w:r w:rsidRPr="005A0801">
        <w:rPr>
          <w:rFonts w:cs="David"/>
          <w:rtl/>
        </w:rPr>
        <w:t>פתרון</w:t>
      </w:r>
      <w:r w:rsidRPr="005A0801">
        <w:rPr>
          <w:rFonts w:cs="David"/>
          <w:color w:val="000000"/>
          <w:rtl/>
        </w:rPr>
        <w:t xml:space="preserve"> (של חלק</w:t>
      </w:r>
      <w:r w:rsidRPr="005A0801">
        <w:rPr>
          <w:rFonts w:cs="David"/>
          <w:rtl/>
        </w:rPr>
        <w:t xml:space="preserve"> ב)</w:t>
      </w:r>
    </w:p>
    <w:p w14:paraId="6C1E55B7" w14:textId="77777777" w:rsidR="00F538CD" w:rsidRPr="005A0801" w:rsidRDefault="00091232">
      <w:pPr>
        <w:pStyle w:val="BodyText"/>
        <w:spacing w:after="840" w:line="341" w:lineRule="auto"/>
        <w:jc w:val="both"/>
        <w:rPr>
          <w:rFonts w:cs="David"/>
        </w:rPr>
      </w:pPr>
      <w:r w:rsidRPr="005A0801">
        <w:rPr>
          <w:rFonts w:cs="David"/>
          <w:rtl/>
        </w:rPr>
        <w:t xml:space="preserve">את חמשת הכדורים אפשר לפזר בשני התאים ב־ </w:t>
      </w:r>
      <w:r>
        <w:rPr>
          <w:rFonts w:ascii="Times New Roman" w:eastAsia="Times New Roman" w:hAnsi="Times New Roman" w:cs="Times New Roman"/>
          <w:lang w:val="en-US" w:eastAsia="en-US" w:bidi="en-US"/>
        </w:rPr>
        <w:t>32</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vertAlign w:val="superscript"/>
          <w:lang w:val="en-US" w:eastAsia="en-US" w:bidi="en-US"/>
        </w:rPr>
        <w:t>5</w:t>
      </w:r>
      <w:r>
        <w:rPr>
          <w:rFonts w:ascii="Times New Roman" w:eastAsia="Times New Roman" w:hAnsi="Times New Roman" w:cs="Times New Roman"/>
          <w:rtl/>
        </w:rPr>
        <w:t xml:space="preserve"> </w:t>
      </w:r>
      <w:r w:rsidRPr="005A0801">
        <w:rPr>
          <w:rFonts w:cs="David"/>
          <w:rtl/>
        </w:rPr>
        <w:t xml:space="preserve">אופנים. בין אלה נכללות גם האפשרויות שתא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הוא ריק וכל הכדורים הם בתא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ולהפך - שתי אפשרויות שאינן מותרות בתנאי הבעיה. לכן נשארות </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w:t>
      </w:r>
      <w:r>
        <w:rPr>
          <w:rFonts w:ascii="Times New Roman" w:eastAsia="Times New Roman" w:hAnsi="Times New Roman" w:cs="Times New Roman"/>
          <w:lang w:val="en-US" w:eastAsia="en-US" w:bidi="en-US"/>
        </w:rPr>
        <w:t>32-2</w:t>
      </w:r>
      <w:r>
        <w:rPr>
          <w:rFonts w:ascii="Times New Roman" w:eastAsia="Times New Roman" w:hAnsi="Times New Roman" w:cs="Times New Roman"/>
          <w:rtl/>
        </w:rPr>
        <w:t xml:space="preserve"> </w:t>
      </w:r>
      <w:r w:rsidRPr="005A0801">
        <w:rPr>
          <w:rFonts w:cs="David"/>
          <w:rtl/>
        </w:rPr>
        <w:t>אפשרויות.</w:t>
      </w:r>
    </w:p>
    <w:p w14:paraId="62CB369A" w14:textId="77777777" w:rsidR="00F538CD" w:rsidRPr="005A0801" w:rsidRDefault="00091232">
      <w:pPr>
        <w:pStyle w:val="BodyText"/>
        <w:tabs>
          <w:tab w:val="left" w:leader="hyphen" w:pos="7190"/>
        </w:tabs>
        <w:spacing w:after="120" w:line="341"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2.69</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p>
    <w:p w14:paraId="28FAAC28" w14:textId="77777777" w:rsidR="00F538CD" w:rsidRPr="005A0801" w:rsidRDefault="00091232">
      <w:pPr>
        <w:pStyle w:val="BodyText"/>
        <w:spacing w:line="341" w:lineRule="auto"/>
        <w:jc w:val="both"/>
        <w:rPr>
          <w:rFonts w:cs="David"/>
        </w:rPr>
      </w:pPr>
      <w:r w:rsidRPr="005A0801">
        <w:rPr>
          <w:rFonts w:cs="David"/>
          <w:rtl/>
        </w:rPr>
        <w:t xml:space="preserve">בכמה אופנים אפשר לתאר את המספר </w:t>
      </w:r>
      <w:r>
        <w:rPr>
          <w:rFonts w:ascii="Times New Roman" w:eastAsia="Times New Roman" w:hAnsi="Times New Roman" w:cs="Times New Roman"/>
          <w:lang w:val="en-US" w:eastAsia="en-US" w:bidi="en-US"/>
        </w:rPr>
        <w:t>30,030</w:t>
      </w:r>
      <w:r>
        <w:rPr>
          <w:rFonts w:ascii="Times New Roman" w:eastAsia="Times New Roman" w:hAnsi="Times New Roman" w:cs="Times New Roman"/>
          <w:rtl/>
        </w:rPr>
        <w:t xml:space="preserve"> </w:t>
      </w:r>
      <w:r w:rsidRPr="005A0801">
        <w:rPr>
          <w:rFonts w:cs="David"/>
          <w:rtl/>
        </w:rPr>
        <w:t xml:space="preserve">כמכפלה של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גורמים שלמים, שכל אחד מהם גדול מ-</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לסדר הגורמים אין חשיבות.</w:t>
      </w:r>
    </w:p>
    <w:p w14:paraId="33AB37D3" w14:textId="77777777" w:rsidR="00F538CD" w:rsidRPr="005A0801" w:rsidRDefault="00091232">
      <w:pPr>
        <w:pStyle w:val="BodyText"/>
        <w:tabs>
          <w:tab w:val="left" w:leader="hyphen" w:pos="5264"/>
        </w:tabs>
        <w:spacing w:after="360" w:line="341" w:lineRule="auto"/>
        <w:ind w:firstLine="140"/>
        <w:jc w:val="both"/>
        <w:rPr>
          <w:rFonts w:cs="David"/>
        </w:rPr>
      </w:pPr>
      <w:r w:rsidRPr="005A0801">
        <w:rPr>
          <w:rFonts w:cs="David"/>
          <w:color w:val="464646"/>
          <w:rtl/>
        </w:rPr>
        <w:tab/>
      </w:r>
      <w:r w:rsidRPr="005A0801">
        <w:rPr>
          <w:rFonts w:cs="David"/>
          <w:rtl/>
        </w:rPr>
        <w:t xml:space="preserve"> התשובה בעמוד </w:t>
      </w:r>
      <w:r>
        <w:rPr>
          <w:rFonts w:ascii="Times New Roman" w:eastAsia="Times New Roman" w:hAnsi="Times New Roman" w:cs="Times New Roman"/>
          <w:lang w:val="en-US" w:eastAsia="en-US" w:bidi="en-US"/>
        </w:rPr>
        <w:t>164</w:t>
      </w:r>
    </w:p>
    <w:p w14:paraId="4A896375" w14:textId="77777777" w:rsidR="00F538CD" w:rsidRPr="005A0801" w:rsidRDefault="00091232">
      <w:pPr>
        <w:pStyle w:val="BodyText"/>
        <w:tabs>
          <w:tab w:val="right" w:leader="dot" w:pos="4080"/>
        </w:tabs>
        <w:spacing w:after="120" w:line="341" w:lineRule="auto"/>
        <w:jc w:val="both"/>
        <w:rPr>
          <w:rFonts w:cs="David"/>
        </w:rPr>
      </w:pPr>
      <w:r w:rsidRPr="005A0801">
        <w:rPr>
          <w:rFonts w:cs="David"/>
          <w:color w:val="000000"/>
          <w:rtl/>
        </w:rPr>
        <w:t>שאלה</w:t>
      </w:r>
      <w:r w:rsidRPr="005A0801">
        <w:rPr>
          <w:rFonts w:cs="David"/>
          <w:rtl/>
        </w:rPr>
        <w:t xml:space="preserve"> </w:t>
      </w:r>
      <w:r>
        <w:rPr>
          <w:rFonts w:ascii="Times New Roman" w:eastAsia="Times New Roman" w:hAnsi="Times New Roman" w:cs="Times New Roman"/>
          <w:lang w:val="en-US" w:eastAsia="en-US" w:bidi="en-US"/>
        </w:rPr>
        <w:t>2.70</w:t>
      </w:r>
      <w:r>
        <w:rPr>
          <w:rFonts w:ascii="Times New Roman" w:eastAsia="Times New Roman" w:hAnsi="Times New Roman" w:cs="Times New Roman"/>
          <w:rtl/>
        </w:rPr>
        <w:t xml:space="preserve"> </w:t>
      </w:r>
      <w:r w:rsidRPr="005A0801">
        <w:rPr>
          <w:rFonts w:cs="David"/>
          <w:rtl/>
        </w:rPr>
        <w:t>(פתורה) -</w:t>
      </w:r>
      <w:r w:rsidRPr="005A0801">
        <w:rPr>
          <w:rFonts w:cs="David"/>
          <w:rtl/>
        </w:rPr>
        <w:tab/>
        <w:t xml:space="preserve"> -</w:t>
      </w:r>
    </w:p>
    <w:p w14:paraId="13B95620" w14:textId="77777777" w:rsidR="00F538CD" w:rsidRPr="005A0801" w:rsidRDefault="00091232">
      <w:pPr>
        <w:pStyle w:val="BodyText"/>
        <w:spacing w:after="120" w:line="343" w:lineRule="auto"/>
        <w:jc w:val="both"/>
        <w:rPr>
          <w:rFonts w:cs="David"/>
          <w:rtl/>
        </w:rPr>
        <w:sectPr w:rsidR="00F538CD" w:rsidRPr="005A0801">
          <w:type w:val="continuous"/>
          <w:pgSz w:w="11900" w:h="16840"/>
          <w:pgMar w:top="1670" w:right="1295" w:bottom="2066" w:left="3333" w:header="0" w:footer="3" w:gutter="0"/>
          <w:cols w:space="720"/>
          <w:noEndnote/>
          <w:bidi/>
          <w:docGrid w:linePitch="360"/>
        </w:sectPr>
      </w:pPr>
      <w:r w:rsidRPr="005A0801">
        <w:rPr>
          <w:rFonts w:cs="David"/>
          <w:rtl/>
        </w:rPr>
        <w:t xml:space="preserve">באלף־בית העברי </w:t>
      </w:r>
      <w:r>
        <w:rPr>
          <w:rFonts w:ascii="Times New Roman" w:eastAsia="Times New Roman" w:hAnsi="Times New Roman" w:cs="Times New Roman"/>
          <w:lang w:val="en-US" w:eastAsia="en-US" w:bidi="en-US"/>
        </w:rPr>
        <w:t>22</w:t>
      </w:r>
      <w:r>
        <w:rPr>
          <w:rFonts w:ascii="Times New Roman" w:eastAsia="Times New Roman" w:hAnsi="Times New Roman" w:cs="Times New Roman"/>
          <w:rtl/>
        </w:rPr>
        <w:t xml:space="preserve"> </w:t>
      </w:r>
      <w:r w:rsidRPr="005A0801">
        <w:rPr>
          <w:rFonts w:cs="David"/>
          <w:rtl/>
        </w:rPr>
        <w:t xml:space="preserve">אותיות. מלה בת ארבע אותיות מעל הא״ב הזה היא כל רביעיה סדורה של אותיות מהא״ב. בכמה מלים כאלה מופיעות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(או יותר) אותיות זהות?</w:t>
      </w:r>
    </w:p>
    <w:p w14:paraId="4829BC34" w14:textId="77777777" w:rsidR="00F538CD" w:rsidRPr="005A0801" w:rsidRDefault="00091232">
      <w:pPr>
        <w:pStyle w:val="BodyText"/>
        <w:spacing w:after="220"/>
        <w:jc w:val="center"/>
        <w:rPr>
          <w:rFonts w:cs="David"/>
        </w:rPr>
      </w:pPr>
      <w:r w:rsidRPr="005A0801">
        <w:rPr>
          <w:rFonts w:cs="David"/>
          <w:color w:val="231F20"/>
          <w:rtl/>
        </w:rPr>
        <w:t>פתרו ו</w:t>
      </w:r>
    </w:p>
    <w:p w14:paraId="0425E1AC" w14:textId="77777777" w:rsidR="00F538CD" w:rsidRPr="005A0801" w:rsidRDefault="00091232">
      <w:pPr>
        <w:pStyle w:val="BodyText"/>
        <w:spacing w:after="100" w:line="341" w:lineRule="auto"/>
        <w:jc w:val="both"/>
        <w:rPr>
          <w:rFonts w:cs="David"/>
        </w:rPr>
      </w:pPr>
      <w:r w:rsidRPr="005A0801">
        <w:rPr>
          <w:rFonts w:cs="David"/>
          <w:rtl/>
        </w:rPr>
        <w:t xml:space="preserve">המספר הכולל של מלים שונות, בנות ארבע אותיות, הוא </w:t>
      </w:r>
      <w:r>
        <w:rPr>
          <w:rFonts w:ascii="Times New Roman" w:eastAsia="Times New Roman" w:hAnsi="Times New Roman" w:cs="Times New Roman"/>
          <w:lang w:val="en-US" w:eastAsia="en-US" w:bidi="en-US"/>
        </w:rPr>
        <w:t>22</w:t>
      </w:r>
      <w:r>
        <w:rPr>
          <w:rFonts w:ascii="Times New Roman" w:eastAsia="Times New Roman" w:hAnsi="Times New Roman" w:cs="Times New Roman"/>
          <w:vertAlign w:val="superscript"/>
          <w:lang w:val="en-US" w:eastAsia="en-US" w:bidi="en-US"/>
        </w:rPr>
        <w:t>4</w:t>
      </w:r>
      <w:r>
        <w:rPr>
          <w:rFonts w:ascii="Times New Roman" w:eastAsia="Times New Roman" w:hAnsi="Times New Roman" w:cs="Times New Roman"/>
          <w:rtl/>
        </w:rPr>
        <w:t xml:space="preserve">. </w:t>
      </w:r>
      <w:r w:rsidRPr="005A0801">
        <w:rPr>
          <w:rFonts w:cs="David"/>
          <w:rtl/>
        </w:rPr>
        <w:t xml:space="preserve">מספר המלים שכל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האותיות שלהן שונות הוא </w:t>
      </w:r>
      <w:r>
        <w:rPr>
          <w:rFonts w:ascii="Times New Roman" w:eastAsia="Times New Roman" w:hAnsi="Times New Roman" w:cs="Times New Roman"/>
          <w:rtl/>
        </w:rPr>
        <w:t>(</w:t>
      </w:r>
      <w:r>
        <w:rPr>
          <w:rFonts w:ascii="Times New Roman" w:eastAsia="Times New Roman" w:hAnsi="Times New Roman" w:cs="Times New Roman"/>
          <w:lang w:val="en-US" w:eastAsia="en-US" w:bidi="en-US"/>
        </w:rPr>
        <w:t>22,4</w:t>
      </w:r>
      <w:r>
        <w:rPr>
          <w:rFonts w:ascii="Times New Roman" w:eastAsia="Times New Roman" w:hAnsi="Times New Roman" w:cs="Times New Roman"/>
          <w:rtl/>
        </w:rPr>
        <w:t>)</w:t>
      </w:r>
      <w:r>
        <w:rPr>
          <w:rFonts w:ascii="Times New Roman" w:eastAsia="Times New Roman" w:hAnsi="Times New Roman" w:cs="Times New Roman"/>
          <w:lang w:val="en-US" w:eastAsia="en-US" w:bidi="en-US"/>
        </w:rPr>
        <w:t>P</w:t>
      </w:r>
      <w:r>
        <w:rPr>
          <w:rFonts w:ascii="Times New Roman" w:eastAsia="Times New Roman" w:hAnsi="Times New Roman" w:cs="Times New Roman"/>
          <w:rtl/>
        </w:rPr>
        <w:t xml:space="preserve">. </w:t>
      </w:r>
      <w:r w:rsidRPr="005A0801">
        <w:rPr>
          <w:rFonts w:cs="David"/>
          <w:rtl/>
        </w:rPr>
        <w:t xml:space="preserve">לכן מספר המלים, שיש בהן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אותיות זהות לפחות (אלה הן המלים המכילות זוג של אותיות זהות, שני זוגות של אותיות זהות, שלישיה של אותיות זהות, או רביעיה של אותיות זהות), הוא:</w:t>
      </w:r>
    </w:p>
    <w:p w14:paraId="3C4F419A" w14:textId="77777777" w:rsidR="00F538CD" w:rsidRDefault="00091232">
      <w:pPr>
        <w:pStyle w:val="Bodytext30"/>
        <w:spacing w:after="340" w:line="240" w:lineRule="auto"/>
        <w:ind w:left="0" w:firstLine="0"/>
        <w:jc w:val="center"/>
      </w:pPr>
      <w:r>
        <w:t>58696</w:t>
      </w:r>
      <w:r>
        <w:rPr>
          <w:rtl/>
          <w:lang w:val="he-IL" w:eastAsia="he-IL" w:bidi="he-IL"/>
        </w:rPr>
        <w:t xml:space="preserve"> = </w:t>
      </w:r>
      <w:r>
        <w:t>19</w:t>
      </w:r>
      <w:r>
        <w:rPr>
          <w:rtl/>
          <w:lang w:val="he-IL" w:eastAsia="he-IL" w:bidi="he-IL"/>
        </w:rPr>
        <w:t>•</w:t>
      </w:r>
      <w:r>
        <w:t>20</w:t>
      </w:r>
      <w:r>
        <w:rPr>
          <w:rtl/>
          <w:lang w:val="he-IL" w:eastAsia="he-IL" w:bidi="he-IL"/>
        </w:rPr>
        <w:t>־</w:t>
      </w:r>
      <w:r>
        <w:t>21</w:t>
      </w:r>
      <w:r>
        <w:rPr>
          <w:rtl/>
          <w:lang w:val="he-IL" w:eastAsia="he-IL" w:bidi="he-IL"/>
        </w:rPr>
        <w:t>•</w:t>
      </w:r>
      <w:r>
        <w:t>22</w:t>
      </w:r>
      <w:r>
        <w:rPr>
          <w:rtl/>
          <w:lang w:val="he-IL" w:eastAsia="he-IL" w:bidi="he-IL"/>
        </w:rPr>
        <w:t xml:space="preserve"> -</w:t>
      </w:r>
      <w:r>
        <w:t>22</w:t>
      </w:r>
      <w:r>
        <w:rPr>
          <w:vertAlign w:val="superscript"/>
        </w:rPr>
        <w:t>4</w:t>
      </w:r>
    </w:p>
    <w:p w14:paraId="47947AAD" w14:textId="77777777" w:rsidR="00F538CD" w:rsidRPr="005A0801" w:rsidRDefault="00091232">
      <w:pPr>
        <w:pStyle w:val="BodyText"/>
        <w:spacing w:after="100" w:line="341" w:lineRule="auto"/>
        <w:jc w:val="both"/>
        <w:rPr>
          <w:rFonts w:cs="David"/>
        </w:rPr>
      </w:pPr>
      <w:r w:rsidRPr="005A0801">
        <w:rPr>
          <w:rFonts w:cs="David"/>
          <w:rtl/>
        </w:rPr>
        <w:t>נספור מלים אלה בצורה מפורשת:</w:t>
      </w:r>
    </w:p>
    <w:p w14:paraId="26330E80" w14:textId="77777777" w:rsidR="00F538CD" w:rsidRPr="005A0801" w:rsidRDefault="00091232">
      <w:pPr>
        <w:pStyle w:val="BodyText"/>
        <w:spacing w:after="100" w:line="341" w:lineRule="auto"/>
        <w:jc w:val="both"/>
        <w:rPr>
          <w:rFonts w:cs="David"/>
        </w:rPr>
      </w:pPr>
      <w:r w:rsidRPr="005A0801">
        <w:rPr>
          <w:rFonts w:cs="David"/>
          <w:rtl/>
        </w:rPr>
        <w:t>מספ</w:t>
      </w:r>
      <w:r w:rsidRPr="005A0801">
        <w:rPr>
          <w:rFonts w:cs="David"/>
          <w:rtl/>
        </w:rPr>
        <w:t xml:space="preserve">ר המלים שבכל אחת מהן מופיעות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אותיות זהות הוא </w:t>
      </w:r>
      <w:r>
        <w:rPr>
          <w:rFonts w:ascii="Times New Roman" w:eastAsia="Times New Roman" w:hAnsi="Times New Roman" w:cs="Times New Roman"/>
          <w:lang w:val="en-US" w:eastAsia="en-US" w:bidi="en-US"/>
        </w:rPr>
        <w:t>22</w:t>
      </w:r>
      <w:r>
        <w:rPr>
          <w:rFonts w:ascii="Times New Roman" w:eastAsia="Times New Roman" w:hAnsi="Times New Roman" w:cs="Times New Roman"/>
          <w:rtl/>
        </w:rPr>
        <w:t>.</w:t>
      </w:r>
    </w:p>
    <w:p w14:paraId="0FBFFB33" w14:textId="77777777" w:rsidR="00F538CD" w:rsidRPr="005A0801" w:rsidRDefault="00091232">
      <w:pPr>
        <w:pStyle w:val="BodyText"/>
        <w:spacing w:after="100" w:line="341" w:lineRule="auto"/>
        <w:jc w:val="both"/>
        <w:rPr>
          <w:rFonts w:cs="David"/>
        </w:rPr>
      </w:pPr>
      <w:r w:rsidRPr="005A0801">
        <w:rPr>
          <w:rFonts w:cs="David"/>
          <w:rtl/>
        </w:rPr>
        <w:t xml:space="preserve">מספר המלים שיש בהו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אותיות זהות הוא </w:t>
      </w:r>
      <w:r>
        <w:rPr>
          <w:rFonts w:ascii="Times New Roman" w:eastAsia="Times New Roman" w:hAnsi="Times New Roman" w:cs="Times New Roman"/>
          <w:lang w:val="en-US" w:eastAsia="en-US" w:bidi="en-US"/>
        </w:rPr>
        <w:t>1848</w:t>
      </w:r>
      <w:r>
        <w:rPr>
          <w:rFonts w:ascii="Times New Roman" w:eastAsia="Times New Roman" w:hAnsi="Times New Roman" w:cs="Times New Roman"/>
          <w:rtl/>
        </w:rPr>
        <w:t>=</w:t>
      </w:r>
      <w:r>
        <w:rPr>
          <w:rFonts w:ascii="Times New Roman" w:eastAsia="Times New Roman" w:hAnsi="Times New Roman" w:cs="Times New Roman"/>
          <w:lang w:val="en-US" w:eastAsia="en-US" w:bidi="en-US"/>
        </w:rPr>
        <w:t>4-22-21</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22</w:t>
      </w:r>
      <w:r>
        <w:rPr>
          <w:rFonts w:ascii="Times New Roman" w:eastAsia="Times New Roman" w:hAnsi="Times New Roman" w:cs="Times New Roman"/>
          <w:rtl/>
        </w:rPr>
        <w:t xml:space="preserve"> </w:t>
      </w:r>
      <w:r w:rsidRPr="005A0801">
        <w:rPr>
          <w:rFonts w:cs="David"/>
          <w:rtl/>
        </w:rPr>
        <w:t xml:space="preserve">הוא מספר האותיות השונות שבשלישיות, </w:t>
      </w:r>
      <w:r>
        <w:rPr>
          <w:rFonts w:ascii="Times New Roman" w:eastAsia="Times New Roman" w:hAnsi="Times New Roman" w:cs="Times New Roman"/>
          <w:lang w:val="en-US" w:eastAsia="en-US" w:bidi="en-US"/>
        </w:rPr>
        <w:t>21</w:t>
      </w:r>
      <w:r>
        <w:rPr>
          <w:rFonts w:ascii="Times New Roman" w:eastAsia="Times New Roman" w:hAnsi="Times New Roman" w:cs="Times New Roman"/>
          <w:rtl/>
        </w:rPr>
        <w:t xml:space="preserve"> </w:t>
      </w:r>
      <w:r w:rsidRPr="005A0801">
        <w:rPr>
          <w:rFonts w:cs="David"/>
          <w:rtl/>
        </w:rPr>
        <w:t>הוא מספר האותיות היכולות להשלים שלישיה ו</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הוא מספר המקומות שבהם אפשר לרשום את האות הרביעית השונה משלוש האותיות ה</w:t>
      </w:r>
      <w:r w:rsidRPr="005A0801">
        <w:rPr>
          <w:rFonts w:cs="David"/>
          <w:rtl/>
        </w:rPr>
        <w:t>שוות).</w:t>
      </w:r>
    </w:p>
    <w:p w14:paraId="53149DEE" w14:textId="77777777" w:rsidR="00F538CD" w:rsidRPr="005A0801" w:rsidRDefault="00091232">
      <w:pPr>
        <w:pStyle w:val="BodyText"/>
        <w:spacing w:after="100"/>
        <w:jc w:val="both"/>
        <w:rPr>
          <w:rFonts w:cs="David"/>
        </w:rPr>
      </w:pPr>
      <w:r w:rsidRPr="005A0801">
        <w:rPr>
          <w:rFonts w:cs="David"/>
          <w:rtl/>
        </w:rPr>
        <w:t>מספר המלים שיש בהן שני זוגות של אותיות שוות:</w:t>
      </w:r>
    </w:p>
    <w:p w14:paraId="58FB9B76" w14:textId="77777777" w:rsidR="00F538CD" w:rsidRPr="005A0801" w:rsidRDefault="00091232">
      <w:pPr>
        <w:pStyle w:val="BodyText"/>
        <w:spacing w:line="233" w:lineRule="auto"/>
        <w:ind w:left="160" w:hanging="160"/>
        <w:jc w:val="both"/>
        <w:rPr>
          <w:rFonts w:cs="David"/>
        </w:rPr>
      </w:pPr>
      <w:r w:rsidRPr="005A0801">
        <w:rPr>
          <w:rFonts w:cs="David"/>
          <w:noProof/>
          <w:rtl/>
        </w:rPr>
        <mc:AlternateContent>
          <mc:Choice Requires="wps">
            <w:drawing>
              <wp:anchor distT="0" distB="0" distL="25400" distR="25400" simplePos="0" relativeHeight="125829695" behindDoc="0" locked="0" layoutInCell="1" allowOverlap="1" wp14:anchorId="7295BD9E" wp14:editId="75984C8F">
                <wp:simplePos x="0" y="0"/>
                <wp:positionH relativeFrom="page">
                  <wp:posOffset>2122805</wp:posOffset>
                </wp:positionH>
                <wp:positionV relativeFrom="paragraph">
                  <wp:posOffset>12700</wp:posOffset>
                </wp:positionV>
                <wp:extent cx="267970" cy="494030"/>
                <wp:effectExtent l="0" t="0" r="0" b="0"/>
                <wp:wrapSquare wrapText="bothSides"/>
                <wp:docPr id="753" name="Shape 753"/>
                <wp:cNvGraphicFramePr/>
                <a:graphic xmlns:a="http://schemas.openxmlformats.org/drawingml/2006/main">
                  <a:graphicData uri="http://schemas.microsoft.com/office/word/2010/wordprocessingShape">
                    <wps:wsp>
                      <wps:cNvSpPr txBox="1"/>
                      <wps:spPr>
                        <a:xfrm>
                          <a:off x="0" y="0"/>
                          <a:ext cx="267970" cy="494030"/>
                        </a:xfrm>
                        <a:prstGeom prst="rect">
                          <a:avLst/>
                        </a:prstGeom>
                        <a:noFill/>
                      </wps:spPr>
                      <wps:txbx>
                        <w:txbxContent>
                          <w:p w14:paraId="3F8295E4" w14:textId="77777777" w:rsidR="00F538CD" w:rsidRPr="005A0801" w:rsidRDefault="00091232">
                            <w:pPr>
                              <w:pStyle w:val="BodyText"/>
                              <w:rPr>
                                <w:rFonts w:cs="David"/>
                              </w:rPr>
                            </w:pPr>
                            <w:r w:rsidRPr="005A0801">
                              <w:rPr>
                                <w:rFonts w:cs="David"/>
                                <w:color w:val="464646"/>
                                <w:rtl/>
                              </w:rPr>
                              <w:t>הוא</w:t>
                            </w:r>
                          </w:p>
                          <w:p w14:paraId="0FBD1ACE" w14:textId="77777777" w:rsidR="00F538CD" w:rsidRDefault="00091232">
                            <w:pPr>
                              <w:pStyle w:val="Bodytext30"/>
                              <w:spacing w:after="0" w:line="240" w:lineRule="auto"/>
                              <w:ind w:left="0" w:firstLine="0"/>
                            </w:pPr>
                            <w:r>
                              <w:rPr>
                                <w:color w:val="464646"/>
                              </w:rPr>
                              <w:t>4</w:t>
                            </w:r>
                            <w:r>
                              <w:rPr>
                                <w:color w:val="464646"/>
                                <w:rtl/>
                                <w:lang w:val="he-IL" w:eastAsia="he-IL" w:bidi="he-IL"/>
                              </w:rPr>
                              <w:t>’</w:t>
                            </w:r>
                          </w:p>
                          <w:p w14:paraId="64BA158B" w14:textId="77777777" w:rsidR="00F538CD" w:rsidRDefault="00091232">
                            <w:pPr>
                              <w:pStyle w:val="Bodytext30"/>
                              <w:spacing w:after="0" w:line="214" w:lineRule="auto"/>
                              <w:ind w:left="0" w:firstLine="0"/>
                              <w:jc w:val="center"/>
                            </w:pPr>
                            <w:r>
                              <w:rPr>
                                <w:color w:val="464646"/>
                              </w:rPr>
                              <w:t>2</w:t>
                            </w:r>
                            <w:r>
                              <w:rPr>
                                <w:color w:val="464646"/>
                                <w:rtl/>
                                <w:lang w:val="he-IL" w:eastAsia="he-IL" w:bidi="he-IL"/>
                              </w:rPr>
                              <w:t>] *</w:t>
                            </w:r>
                          </w:p>
                        </w:txbxContent>
                      </wps:txbx>
                      <wps:bodyPr lIns="0" tIns="0" rIns="0" bIns="0"/>
                    </wps:wsp>
                  </a:graphicData>
                </a:graphic>
              </wp:anchor>
            </w:drawing>
          </mc:Choice>
          <mc:Fallback>
            <w:pict>
              <v:shape w14:anchorId="7295BD9E" id="Shape 753" o:spid="_x0000_s1191" type="#_x0000_t202" style="position:absolute;left:0;text-align:left;margin-left:167.15pt;margin-top:1pt;width:21.1pt;height:38.9pt;z-index:125829695;visibility:visible;mso-wrap-style:square;mso-wrap-distance-left:2pt;mso-wrap-distance-top:0;mso-wrap-distance-right: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" filled="f" stroked="f">
                <v:textbox inset="0,0,0,0">
                  <w:txbxContent>
                    <w:p w14:paraId="3F8295E4" w14:textId="77777777" w:rsidR="00F538CD" w:rsidRPr="005A0801" w:rsidRDefault="00091232">
                      <w:pPr>
                        <w:pStyle w:val="BodyText"/>
                        <w:rPr>
                          <w:rFonts w:cs="David"/>
                        </w:rPr>
                      </w:pPr>
                      <w:r w:rsidRPr="005A0801">
                        <w:rPr>
                          <w:rFonts w:cs="David"/>
                          <w:color w:val="464646"/>
                          <w:rtl/>
                        </w:rPr>
                        <w:t>הוא</w:t>
                      </w:r>
                    </w:p>
                    <w:p w14:paraId="0FBD1ACE" w14:textId="77777777" w:rsidR="00F538CD" w:rsidRDefault="00091232">
                      <w:pPr>
                        <w:pStyle w:val="Bodytext30"/>
                        <w:spacing w:after="0" w:line="240" w:lineRule="auto"/>
                        <w:ind w:left="0" w:firstLine="0"/>
                      </w:pPr>
                      <w:r>
                        <w:rPr>
                          <w:color w:val="464646"/>
                        </w:rPr>
                        <w:t>4</w:t>
                      </w:r>
                      <w:r>
                        <w:rPr>
                          <w:color w:val="464646"/>
                          <w:rtl/>
                          <w:lang w:val="he-IL" w:eastAsia="he-IL" w:bidi="he-IL"/>
                        </w:rPr>
                        <w:t>’</w:t>
                      </w:r>
                    </w:p>
                    <w:p w14:paraId="64BA158B" w14:textId="77777777" w:rsidR="00F538CD" w:rsidRDefault="00091232">
                      <w:pPr>
                        <w:pStyle w:val="Bodytext30"/>
                        <w:spacing w:after="0" w:line="214" w:lineRule="auto"/>
                        <w:ind w:left="0" w:firstLine="0"/>
                        <w:jc w:val="center"/>
                      </w:pPr>
                      <w:r>
                        <w:rPr>
                          <w:color w:val="464646"/>
                        </w:rPr>
                        <w:t>2</w:t>
                      </w:r>
                      <w:r>
                        <w:rPr>
                          <w:color w:val="464646"/>
                          <w:rtl/>
                          <w:lang w:val="he-IL" w:eastAsia="he-IL" w:bidi="he-IL"/>
                        </w:rPr>
                        <w:t>] *</w:t>
                      </w:r>
                    </w:p>
                  </w:txbxContent>
                </v:textbox>
                <w10:wrap type="square" anchorx="page"/>
              </v:shape>
            </w:pict>
          </mc:Fallback>
        </mc:AlternateContent>
      </w:r>
      <w:r w:rsidRPr="005A0801">
        <w:rPr>
          <w:rFonts w:cs="David"/>
          <w:rtl/>
        </w:rPr>
        <w:t xml:space="preserve">מספר האפשרויות לקבוע את האותיות המשתתפות בשני הזוגות </w:t>
      </w:r>
      <w:r w:rsidRPr="005A0801">
        <w:rPr>
          <w:rFonts w:cs="David"/>
          <w:i/>
          <w:iCs/>
          <w:rtl/>
          <w:lang w:val="en-US" w:eastAsia="en-US"/>
        </w:rPr>
        <w:t>122</w:t>
      </w:r>
    </w:p>
    <w:p w14:paraId="4787DC34" w14:textId="77777777" w:rsidR="00F538CD" w:rsidRPr="005A0801" w:rsidRDefault="00091232">
      <w:pPr>
        <w:pStyle w:val="BodyText"/>
        <w:tabs>
          <w:tab w:val="left" w:pos="644"/>
        </w:tabs>
        <w:spacing w:after="100" w:line="180" w:lineRule="auto"/>
        <w:ind w:firstLine="260"/>
        <w:jc w:val="both"/>
        <w:rPr>
          <w:rFonts w:cs="David"/>
        </w:rPr>
      </w:pPr>
      <w:r w:rsidRPr="005A0801">
        <w:rPr>
          <w:rFonts w:cs="David"/>
          <w:vertAlign w:val="subscript"/>
          <w:lang w:val="en-US" w:eastAsia="en-US" w:bidi="en-US"/>
        </w:rPr>
        <w:t>2</w:t>
      </w:r>
      <w:r w:rsidRPr="005A0801">
        <w:rPr>
          <w:rFonts w:cs="David"/>
          <w:rtl/>
        </w:rPr>
        <w:tab/>
        <w:t xml:space="preserve">; מספר המקומות השונים אותם בוחר הזוג הראשון הוא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w:t>
      </w:r>
    </w:p>
    <w:p w14:paraId="421784AB" w14:textId="77777777" w:rsidR="00F538CD" w:rsidRPr="005A0801" w:rsidRDefault="00091232">
      <w:pPr>
        <w:pStyle w:val="BodyText"/>
        <w:spacing w:after="220" w:line="233" w:lineRule="auto"/>
        <w:jc w:val="both"/>
        <w:rPr>
          <w:rFonts w:cs="David"/>
        </w:rPr>
      </w:pPr>
      <w:r w:rsidRPr="005A0801">
        <w:rPr>
          <w:rFonts w:cs="David"/>
          <w:rtl/>
        </w:rPr>
        <w:t xml:space="preserve">לכן המספר הכולל של מלים כאלה הוא </w:t>
      </w:r>
      <w:r>
        <w:rPr>
          <w:rFonts w:ascii="Times New Roman" w:eastAsia="Times New Roman" w:hAnsi="Times New Roman" w:cs="Times New Roman"/>
          <w:lang w:val="en-US" w:eastAsia="en-US" w:bidi="en-US"/>
        </w:rPr>
        <w:t>386</w:t>
      </w:r>
      <w:r>
        <w:rPr>
          <w:rFonts w:ascii="Times New Roman" w:eastAsia="Times New Roman" w:hAnsi="Times New Roman" w:cs="Times New Roman"/>
          <w:rtl/>
        </w:rPr>
        <w:t>!*״ "■</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vertAlign w:val="superscript"/>
          <w:rtl/>
        </w:rPr>
        <w:t xml:space="preserve"> </w:t>
      </w:r>
      <w:r>
        <w:rPr>
          <w:rFonts w:ascii="Times New Roman" w:eastAsia="Times New Roman" w:hAnsi="Times New Roman" w:cs="Times New Roman"/>
          <w:vertAlign w:val="superscript"/>
          <w:lang w:val="en-US" w:eastAsia="en-US" w:bidi="en-US"/>
        </w:rPr>
        <w:t>22</w:t>
      </w:r>
      <w:r>
        <w:rPr>
          <w:rFonts w:ascii="Times New Roman" w:eastAsia="Times New Roman" w:hAnsi="Times New Roman" w:cs="Times New Roman"/>
          <w:rtl/>
        </w:rPr>
        <w:t xml:space="preserve"> .</w:t>
      </w:r>
    </w:p>
    <w:p w14:paraId="1B495C6E" w14:textId="77777777" w:rsidR="00F538CD" w:rsidRPr="005A0801" w:rsidRDefault="00091232">
      <w:pPr>
        <w:pStyle w:val="BodyText"/>
        <w:jc w:val="both"/>
        <w:rPr>
          <w:rFonts w:cs="David"/>
          <w:rtl/>
        </w:rPr>
        <w:sectPr w:rsidR="00F538CD" w:rsidRPr="005A0801">
          <w:headerReference w:type="even" r:id="rId270"/>
          <w:headerReference w:type="default" r:id="rId271"/>
          <w:footerReference w:type="even" r:id="rId272"/>
          <w:footerReference w:type="default" r:id="rId273"/>
          <w:pgSz w:w="11900" w:h="16840"/>
          <w:pgMar w:top="1670" w:right="1295" w:bottom="2066" w:left="3333" w:header="1242" w:footer="3" w:gutter="0"/>
          <w:pgNumType w:start="67"/>
          <w:cols w:space="720"/>
          <w:noEndnote/>
          <w:docGrid w:linePitch="360"/>
        </w:sectPr>
      </w:pPr>
      <w:r w:rsidRPr="005A0801">
        <w:rPr>
          <w:rFonts w:cs="David"/>
          <w:color w:val="231F20"/>
          <w:rtl/>
        </w:rPr>
        <w:t>מספר המלים שיש בהן זוג אחד של אותיות שוות:</w:t>
      </w:r>
    </w:p>
    <w:p w14:paraId="686BA64D" w14:textId="77777777" w:rsidR="00F538CD" w:rsidRDefault="00F538CD">
      <w:pPr>
        <w:spacing w:before="19" w:after="19" w:line="240" w:lineRule="exact"/>
        <w:rPr>
          <w:sz w:val="19"/>
          <w:szCs w:val="19"/>
        </w:rPr>
      </w:pPr>
    </w:p>
    <w:p w14:paraId="04D7B69C" w14:textId="77777777" w:rsidR="00F538CD" w:rsidRDefault="00F538CD">
      <w:pPr>
        <w:spacing w:line="1" w:lineRule="exact"/>
        <w:sectPr w:rsidR="00F538CD">
          <w:type w:val="continuous"/>
          <w:pgSz w:w="11900" w:h="16840"/>
          <w:pgMar w:top="1696" w:right="0" w:bottom="898" w:left="0" w:header="0" w:footer="3" w:gutter="0"/>
          <w:cols w:space="720"/>
          <w:noEndnote/>
          <w:docGrid w:linePitch="360"/>
        </w:sectPr>
      </w:pPr>
    </w:p>
    <w:p w14:paraId="628541F5" w14:textId="77777777" w:rsidR="00F538CD" w:rsidRDefault="00091232">
      <w:pPr>
        <w:pStyle w:val="Bodytext60"/>
        <w:framePr w:w="1205" w:h="274" w:wrap="none" w:vAnchor="text" w:hAnchor="page" w:x="4889" w:y="21"/>
        <w:spacing w:after="0"/>
      </w:pPr>
      <w:r>
        <w:t>22־P(21,2)</w:t>
      </w:r>
    </w:p>
    <w:p w14:paraId="2D403231" w14:textId="77777777" w:rsidR="00F538CD" w:rsidRDefault="00091232">
      <w:pPr>
        <w:pStyle w:val="Bodytext60"/>
        <w:framePr w:w="2568" w:h="274" w:wrap="none" w:vAnchor="text" w:hAnchor="page" w:x="6680" w:y="21"/>
        <w:spacing w:after="0"/>
      </w:pPr>
      <w:r>
        <w:t xml:space="preserve">= 22-21-20-6 </w:t>
      </w:r>
      <w:r>
        <w:rPr>
          <w:color w:val="000000"/>
        </w:rPr>
        <w:t xml:space="preserve">= </w:t>
      </w:r>
      <w:r>
        <w:t>55.440</w:t>
      </w:r>
    </w:p>
    <w:p w14:paraId="12D241A5" w14:textId="77777777" w:rsidR="00F538CD" w:rsidRDefault="00F538CD">
      <w:pPr>
        <w:spacing w:after="273" w:line="1" w:lineRule="exact"/>
      </w:pPr>
    </w:p>
    <w:p w14:paraId="272D0121" w14:textId="77777777" w:rsidR="00F538CD" w:rsidRDefault="00F538CD">
      <w:pPr>
        <w:spacing w:line="1" w:lineRule="exact"/>
        <w:sectPr w:rsidR="00F538CD">
          <w:type w:val="continuous"/>
          <w:pgSz w:w="11900" w:h="16840"/>
          <w:pgMar w:top="1696" w:right="840" w:bottom="898" w:left="898" w:header="0" w:footer="3" w:gutter="0"/>
          <w:cols w:space="720"/>
          <w:noEndnote/>
          <w:docGrid w:linePitch="360"/>
        </w:sectPr>
      </w:pPr>
    </w:p>
    <w:p w14:paraId="04910C95" w14:textId="77777777" w:rsidR="00F538CD" w:rsidRPr="005A0801" w:rsidRDefault="00091232">
      <w:pPr>
        <w:pStyle w:val="BodyText"/>
        <w:spacing w:after="200"/>
        <w:rPr>
          <w:rFonts w:cs="David"/>
        </w:rPr>
      </w:pPr>
      <w:r w:rsidRPr="005A0801">
        <w:rPr>
          <w:rFonts w:cs="David"/>
          <w:rtl/>
        </w:rPr>
        <w:t>נמק!</w:t>
      </w:r>
    </w:p>
    <w:p w14:paraId="4B9C6F71" w14:textId="77777777" w:rsidR="00F538CD" w:rsidRDefault="00091232">
      <w:pPr>
        <w:pStyle w:val="Bodytext30"/>
        <w:spacing w:after="340" w:line="240" w:lineRule="auto"/>
        <w:ind w:left="0" w:firstLine="0"/>
        <w:jc w:val="both"/>
      </w:pPr>
      <w:r w:rsidRPr="005A0801">
        <w:rPr>
          <w:rFonts w:ascii="Arial" w:eastAsia="Arial" w:hAnsi="Arial" w:cs="David"/>
          <w:rtl/>
          <w:lang w:val="he-IL" w:eastAsia="he-IL" w:bidi="he-IL"/>
        </w:rPr>
        <w:t xml:space="preserve">וכעת נחבר: </w:t>
      </w:r>
      <w:r>
        <w:t>58,696</w:t>
      </w:r>
      <w:r>
        <w:rPr>
          <w:rtl/>
          <w:lang w:val="he-IL" w:eastAsia="he-IL" w:bidi="he-IL"/>
        </w:rPr>
        <w:t xml:space="preserve"> = </w:t>
      </w:r>
      <w:r>
        <w:t>55440</w:t>
      </w:r>
      <w:r>
        <w:rPr>
          <w:rtl/>
          <w:lang w:val="he-IL" w:eastAsia="he-IL" w:bidi="he-IL"/>
        </w:rPr>
        <w:t xml:space="preserve"> + </w:t>
      </w:r>
      <w:r>
        <w:t>1386</w:t>
      </w:r>
      <w:r>
        <w:rPr>
          <w:rtl/>
          <w:lang w:val="he-IL" w:eastAsia="he-IL" w:bidi="he-IL"/>
        </w:rPr>
        <w:t xml:space="preserve"> + </w:t>
      </w:r>
      <w:r>
        <w:t>1848</w:t>
      </w:r>
      <w:r>
        <w:rPr>
          <w:rtl/>
          <w:lang w:val="he-IL" w:eastAsia="he-IL" w:bidi="he-IL"/>
        </w:rPr>
        <w:t xml:space="preserve"> + </w:t>
      </w:r>
      <w:r>
        <w:t>22</w:t>
      </w:r>
    </w:p>
    <w:p w14:paraId="4B6C2E8C" w14:textId="77777777" w:rsidR="00F538CD" w:rsidRPr="005A0801" w:rsidRDefault="00091232">
      <w:pPr>
        <w:pStyle w:val="BodyText"/>
        <w:spacing w:after="1320"/>
        <w:rPr>
          <w:rFonts w:cs="David"/>
        </w:rPr>
      </w:pPr>
      <w:r w:rsidRPr="005A0801">
        <w:rPr>
          <w:rFonts w:cs="David"/>
          <w:rtl/>
        </w:rPr>
        <w:t>הפתרון הראשון היה פשוט בהרבה. השני נתן לנן הזדמנות לחזור פעם נוספת על מספר רעיונות שנדו נו לעיל.</w:t>
      </w:r>
    </w:p>
    <w:p w14:paraId="10428B4D" w14:textId="77777777" w:rsidR="00F538CD" w:rsidRPr="005A0801" w:rsidRDefault="00091232">
      <w:pPr>
        <w:pStyle w:val="BodyText"/>
        <w:spacing w:after="100"/>
        <w:rPr>
          <w:rFonts w:cs="David"/>
        </w:rPr>
      </w:pPr>
      <w:r w:rsidRPr="005A0801">
        <w:rPr>
          <w:rFonts w:cs="David"/>
          <w:color w:val="231F20"/>
          <w:rtl/>
        </w:rPr>
        <w:t xml:space="preserve">שאלה </w:t>
      </w:r>
      <w:r w:rsidRPr="005A0801">
        <w:rPr>
          <w:rFonts w:cs="David"/>
          <w:color w:val="231F20"/>
          <w:rtl/>
          <w:lang w:val="en-US" w:eastAsia="en-US"/>
        </w:rPr>
        <w:t xml:space="preserve">2.71 </w:t>
      </w:r>
      <w:r w:rsidRPr="005A0801">
        <w:rPr>
          <w:rFonts w:cs="David"/>
          <w:rtl/>
        </w:rPr>
        <w:t xml:space="preserve">נתון האלף־בית </w:t>
      </w:r>
      <w:r>
        <w:rPr>
          <w:rFonts w:ascii="Times New Roman" w:eastAsia="Times New Roman" w:hAnsi="Times New Roman" w:cs="Times New Roman"/>
          <w:rtl/>
        </w:rPr>
        <w:t>{</w:t>
      </w:r>
      <w:r>
        <w:rPr>
          <w:rFonts w:ascii="Times New Roman" w:eastAsia="Times New Roman" w:hAnsi="Times New Roman" w:cs="Times New Roman"/>
          <w:lang w:val="en-US" w:eastAsia="en-US" w:bidi="en-US"/>
        </w:rPr>
        <w:t>0,1,2</w:t>
      </w:r>
      <w:r>
        <w:rPr>
          <w:rFonts w:ascii="Times New Roman" w:eastAsia="Times New Roman" w:hAnsi="Times New Roman" w:cs="Times New Roman"/>
          <w:rtl/>
        </w:rPr>
        <w:t>}=£ .</w:t>
      </w:r>
    </w:p>
    <w:p w14:paraId="63E6C5AA" w14:textId="77777777" w:rsidR="00F538CD" w:rsidRPr="005A0801" w:rsidRDefault="00091232">
      <w:pPr>
        <w:pStyle w:val="BodyText"/>
        <w:spacing w:after="100"/>
        <w:rPr>
          <w:rFonts w:cs="David"/>
        </w:rPr>
      </w:pPr>
      <w:r>
        <w:rPr>
          <w:rFonts w:ascii="Times New Roman" w:eastAsia="Times New Roman" w:hAnsi="Times New Roman" w:cs="Times New Roman"/>
          <w:lang w:val="en-US" w:eastAsia="en-US" w:bidi="en-US"/>
        </w:rPr>
        <w:t>g</w:t>
      </w:r>
      <w:r>
        <w:rPr>
          <w:rFonts w:ascii="Times New Roman" w:eastAsia="Times New Roman" w:hAnsi="Times New Roman" w:cs="Times New Roman"/>
          <w:rtl/>
        </w:rPr>
        <w:t xml:space="preserve">£ </w:t>
      </w:r>
      <w:r w:rsidRPr="005A0801">
        <w:rPr>
          <w:rFonts w:cs="David"/>
          <w:rtl/>
        </w:rPr>
        <w:t xml:space="preserve">היא קבוצת המלים באורך </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מעל אלף־בית זה.</w:t>
      </w:r>
    </w:p>
    <w:p w14:paraId="2739E98B" w14:textId="77777777" w:rsidR="00F538CD" w:rsidRPr="005A0801" w:rsidRDefault="00091232">
      <w:pPr>
        <w:pStyle w:val="BodyText"/>
        <w:numPr>
          <w:ilvl w:val="0"/>
          <w:numId w:val="50"/>
        </w:numPr>
        <w:tabs>
          <w:tab w:val="left" w:pos="480"/>
        </w:tabs>
        <w:spacing w:after="200"/>
        <w:rPr>
          <w:rFonts w:cs="David"/>
          <w:rtl/>
        </w:rPr>
        <w:sectPr w:rsidR="00F538CD" w:rsidRPr="005A0801">
          <w:type w:val="continuous"/>
          <w:pgSz w:w="11900" w:h="16840"/>
          <w:pgMar w:top="1702" w:right="1112" w:bottom="2476" w:left="3525" w:header="0" w:footer="3" w:gutter="0"/>
          <w:cols w:space="720"/>
          <w:noEndnote/>
          <w:bidi/>
          <w:docGrid w:linePitch="360"/>
        </w:sectPr>
      </w:pPr>
      <w:r w:rsidRPr="005A0801">
        <w:rPr>
          <w:rFonts w:cs="David"/>
          <w:rtl/>
        </w:rPr>
        <w:t>מהו מספר המלים ב־</w:t>
      </w:r>
      <w:r w:rsidRPr="005A0801">
        <w:rPr>
          <w:rFonts w:cs="David"/>
          <w:rtl/>
          <w:lang w:val="en-US" w:eastAsia="en-US"/>
        </w:rPr>
        <w:t>£</w:t>
      </w:r>
      <w:r>
        <w:rPr>
          <w:rFonts w:ascii="Times New Roman" w:eastAsia="Times New Roman" w:hAnsi="Times New Roman" w:cs="Times New Roman"/>
          <w:lang w:val="en-US" w:eastAsia="en-US" w:bidi="en-US"/>
        </w:rPr>
        <w:t>8</w:t>
      </w:r>
      <w:r>
        <w:rPr>
          <w:rFonts w:ascii="Times New Roman" w:eastAsia="Times New Roman" w:hAnsi="Times New Roman" w:cs="Times New Roman"/>
          <w:rtl/>
        </w:rPr>
        <w:t>?</w:t>
      </w:r>
    </w:p>
    <w:p w14:paraId="73C14AB7" w14:textId="77777777" w:rsidR="00F538CD" w:rsidRPr="005A0801" w:rsidRDefault="00091232">
      <w:pPr>
        <w:pStyle w:val="BodyText"/>
        <w:numPr>
          <w:ilvl w:val="0"/>
          <w:numId w:val="50"/>
        </w:numPr>
        <w:tabs>
          <w:tab w:val="left" w:pos="474"/>
        </w:tabs>
        <w:spacing w:line="346" w:lineRule="auto"/>
        <w:ind w:left="520" w:hanging="520"/>
        <w:jc w:val="both"/>
        <w:rPr>
          <w:rFonts w:cs="David"/>
        </w:rPr>
      </w:pPr>
      <w:r w:rsidRPr="005A0801">
        <w:rPr>
          <w:rFonts w:cs="David"/>
          <w:rtl/>
        </w:rPr>
        <w:t>כמה מלי</w:t>
      </w:r>
      <w:r w:rsidRPr="005A0801">
        <w:rPr>
          <w:rFonts w:hint="cs"/>
          <w:rtl/>
        </w:rPr>
        <w:t>□</w:t>
      </w:r>
      <w:r w:rsidRPr="005A0801">
        <w:rPr>
          <w:rFonts w:cs="David"/>
          <w:rtl/>
        </w:rPr>
        <w:t xml:space="preserve"> </w:t>
      </w:r>
      <w:r w:rsidRPr="005A0801">
        <w:rPr>
          <w:rFonts w:ascii="David" w:hAnsi="David" w:cs="David" w:hint="cs"/>
          <w:rtl/>
        </w:rPr>
        <w:t>מתוכן</w:t>
      </w:r>
      <w:r w:rsidRPr="005A0801">
        <w:rPr>
          <w:rFonts w:cs="David"/>
          <w:rtl/>
        </w:rPr>
        <w:t xml:space="preserve"> </w:t>
      </w:r>
      <w:r w:rsidRPr="005A0801">
        <w:rPr>
          <w:rFonts w:ascii="David" w:hAnsi="David" w:cs="David" w:hint="cs"/>
          <w:rtl/>
        </w:rPr>
        <w:t>מכילות</w:t>
      </w:r>
      <w:r w:rsidRPr="005A0801">
        <w:rPr>
          <w:rFonts w:cs="David"/>
          <w:rtl/>
        </w:rPr>
        <w:t xml:space="preserve"> </w:t>
      </w:r>
      <w:r w:rsidRPr="005A0801">
        <w:rPr>
          <w:rFonts w:ascii="David" w:hAnsi="David" w:cs="David" w:hint="cs"/>
          <w:rtl/>
        </w:rPr>
        <w:t>בדיוק</w:t>
      </w:r>
      <w:r w:rsidRPr="005A0801">
        <w:rPr>
          <w:rFonts w:cs="David"/>
          <w:rtl/>
        </w:rPr>
        <w:t xml:space="preserve"> </w:t>
      </w:r>
      <w:r w:rsidRPr="005A0801">
        <w:rPr>
          <w:rFonts w:ascii="David" w:hAnsi="David" w:cs="David" w:hint="cs"/>
          <w:rtl/>
        </w:rPr>
        <w:t>ארבע</w:t>
      </w:r>
      <w:r w:rsidRPr="005A0801">
        <w:rPr>
          <w:rFonts w:cs="David"/>
          <w:rtl/>
        </w:rPr>
        <w:t xml:space="preserve"> </w:t>
      </w:r>
      <w:r w:rsidRPr="005A0801">
        <w:rPr>
          <w:rFonts w:ascii="David" w:hAnsi="David" w:cs="David" w:hint="cs"/>
          <w:rtl/>
        </w:rPr>
        <w:t>אותיות</w:t>
      </w:r>
      <w:r w:rsidRPr="005A0801">
        <w:rPr>
          <w:rFonts w:cs="David"/>
          <w:rtl/>
        </w:rPr>
        <w:t xml:space="preserve">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 xml:space="preserve">וארבע אותיות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p>
    <w:p w14:paraId="595C4AC9" w14:textId="77777777" w:rsidR="00F538CD" w:rsidRPr="005A0801" w:rsidRDefault="00091232">
      <w:pPr>
        <w:pStyle w:val="BodyText"/>
        <w:numPr>
          <w:ilvl w:val="0"/>
          <w:numId w:val="50"/>
        </w:numPr>
        <w:tabs>
          <w:tab w:val="left" w:pos="474"/>
        </w:tabs>
        <w:spacing w:line="346" w:lineRule="auto"/>
        <w:jc w:val="both"/>
        <w:rPr>
          <w:rFonts w:cs="David"/>
        </w:rPr>
      </w:pPr>
      <w:r w:rsidRPr="005A0801">
        <w:rPr>
          <w:rFonts w:cs="David"/>
          <w:rtl/>
        </w:rPr>
        <w:t xml:space="preserve">כמה מלים מתוכן מכילות בדיוק שלוש אותיות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p>
    <w:p w14:paraId="44ADE80C" w14:textId="77777777" w:rsidR="00F538CD" w:rsidRPr="005A0801" w:rsidRDefault="00091232">
      <w:pPr>
        <w:pStyle w:val="BodyText"/>
        <w:numPr>
          <w:ilvl w:val="0"/>
          <w:numId w:val="50"/>
        </w:numPr>
        <w:tabs>
          <w:tab w:val="left" w:pos="474"/>
        </w:tabs>
        <w:spacing w:line="346" w:lineRule="auto"/>
        <w:jc w:val="both"/>
        <w:rPr>
          <w:rFonts w:cs="David"/>
        </w:rPr>
      </w:pPr>
      <w:r w:rsidRPr="005A0801">
        <w:rPr>
          <w:rFonts w:cs="David"/>
          <w:rtl/>
        </w:rPr>
        <w:t xml:space="preserve">כמה מלים מתוכן מכילות לפחות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 xml:space="preserve">אחד,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אחד ו-</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אחד?</w:t>
      </w:r>
    </w:p>
    <w:p w14:paraId="5EABE4D5" w14:textId="77777777" w:rsidR="00F538CD" w:rsidRPr="005A0801" w:rsidRDefault="00091232">
      <w:pPr>
        <w:pStyle w:val="BodyText"/>
        <w:spacing w:after="480" w:line="346" w:lineRule="auto"/>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164</w:t>
      </w:r>
    </w:p>
    <w:p w14:paraId="03769C5E" w14:textId="77777777" w:rsidR="00F538CD" w:rsidRPr="005A0801" w:rsidRDefault="00091232">
      <w:pPr>
        <w:pStyle w:val="BodyText"/>
        <w:spacing w:after="100" w:line="336" w:lineRule="auto"/>
        <w:jc w:val="both"/>
        <w:rPr>
          <w:rFonts w:cs="David"/>
        </w:rPr>
      </w:pPr>
      <w:r w:rsidRPr="005A0801">
        <w:rPr>
          <w:rFonts w:cs="David"/>
          <w:color w:val="464646"/>
          <w:rtl/>
        </w:rPr>
        <w:t xml:space="preserve">שאלה </w:t>
      </w:r>
      <w:r>
        <w:rPr>
          <w:rFonts w:ascii="Times New Roman" w:eastAsia="Times New Roman" w:hAnsi="Times New Roman" w:cs="Times New Roman"/>
          <w:color w:val="464646"/>
          <w:lang w:val="en-US" w:eastAsia="en-US" w:bidi="en-US"/>
        </w:rPr>
        <w:t>2.72</w:t>
      </w:r>
    </w:p>
    <w:p w14:paraId="78598595" w14:textId="77777777" w:rsidR="00F538CD" w:rsidRPr="005A0801" w:rsidRDefault="00091232">
      <w:pPr>
        <w:pStyle w:val="BodyText"/>
        <w:spacing w:after="100" w:line="338" w:lineRule="auto"/>
        <w:jc w:val="both"/>
        <w:rPr>
          <w:rFonts w:cs="David"/>
        </w:rPr>
      </w:pPr>
      <w:r w:rsidRPr="005A0801">
        <w:rPr>
          <w:rFonts w:cs="David"/>
          <w:color w:val="464646"/>
          <w:rtl/>
        </w:rPr>
        <w:t xml:space="preserve">בכמה אופנים ניתן להושיב </w:t>
      </w:r>
      <w:r>
        <w:rPr>
          <w:rFonts w:ascii="Times New Roman" w:eastAsia="Times New Roman" w:hAnsi="Times New Roman" w:cs="Times New Roman"/>
          <w:color w:val="464646"/>
          <w:lang w:val="en-US" w:eastAsia="en-US" w:bidi="en-US"/>
        </w:rPr>
        <w:t>10</w:t>
      </w:r>
      <w:r>
        <w:rPr>
          <w:rFonts w:ascii="Times New Roman" w:eastAsia="Times New Roman" w:hAnsi="Times New Roman" w:cs="Times New Roman"/>
          <w:color w:val="464646"/>
          <w:rtl/>
        </w:rPr>
        <w:t xml:space="preserve"> </w:t>
      </w:r>
      <w:r w:rsidRPr="005A0801">
        <w:rPr>
          <w:rFonts w:cs="David"/>
          <w:color w:val="464646"/>
          <w:rtl/>
        </w:rPr>
        <w:t xml:space="preserve">אנשים על ספסל בן </w:t>
      </w:r>
      <w:r>
        <w:rPr>
          <w:rFonts w:ascii="Times New Roman" w:eastAsia="Times New Roman" w:hAnsi="Times New Roman" w:cs="Times New Roman"/>
          <w:color w:val="464646"/>
          <w:lang w:val="en-US" w:eastAsia="en-US" w:bidi="en-US"/>
        </w:rPr>
        <w:t>10</w:t>
      </w:r>
      <w:r>
        <w:rPr>
          <w:rFonts w:ascii="Times New Roman" w:eastAsia="Times New Roman" w:hAnsi="Times New Roman" w:cs="Times New Roman"/>
          <w:color w:val="464646"/>
          <w:rtl/>
        </w:rPr>
        <w:t xml:space="preserve"> </w:t>
      </w:r>
      <w:r w:rsidRPr="005A0801">
        <w:rPr>
          <w:rFonts w:cs="David"/>
          <w:color w:val="464646"/>
          <w:rtl/>
        </w:rPr>
        <w:t xml:space="preserve">מקומות, כך ששניים </w:t>
      </w:r>
      <w:r w:rsidRPr="005A0801">
        <w:rPr>
          <w:rFonts w:cs="David"/>
          <w:color w:val="464646"/>
          <w:rtl/>
        </w:rPr>
        <w:t>מסוימים מהם, אי ו-ב', לא ישבו זה ליד זה?</w:t>
      </w:r>
    </w:p>
    <w:p w14:paraId="1D669141" w14:textId="77777777" w:rsidR="00F538CD" w:rsidRPr="005A0801" w:rsidRDefault="00091232">
      <w:pPr>
        <w:pStyle w:val="BodyText"/>
        <w:spacing w:after="100" w:line="338" w:lineRule="auto"/>
        <w:jc w:val="both"/>
        <w:rPr>
          <w:rFonts w:cs="David"/>
        </w:rPr>
      </w:pPr>
      <w:r w:rsidRPr="005A0801">
        <w:rPr>
          <w:rFonts w:cs="David"/>
          <w:color w:val="464646"/>
          <w:rtl/>
        </w:rPr>
        <w:t>שני החישובים הבאים סופרים את מספר האפשרויות האלה;</w:t>
      </w:r>
    </w:p>
    <w:p w14:paraId="02DF224A" w14:textId="77777777" w:rsidR="00F538CD" w:rsidRDefault="00091232">
      <w:pPr>
        <w:pStyle w:val="Bodytext30"/>
        <w:spacing w:after="100" w:line="338" w:lineRule="auto"/>
        <w:ind w:left="0" w:firstLine="0"/>
        <w:jc w:val="center"/>
      </w:pPr>
      <w:r>
        <w:rPr>
          <w:color w:val="464646"/>
          <w:rtl/>
          <w:lang w:val="he-IL" w:eastAsia="he-IL" w:bidi="he-IL"/>
        </w:rPr>
        <w:t>!</w:t>
      </w:r>
      <w:r>
        <w:rPr>
          <w:color w:val="464646"/>
        </w:rPr>
        <w:t>2-8-8</w:t>
      </w:r>
      <w:r>
        <w:rPr>
          <w:color w:val="464646"/>
          <w:rtl/>
          <w:lang w:val="he-IL" w:eastAsia="he-IL" w:bidi="he-IL"/>
        </w:rPr>
        <w:t xml:space="preserve"> + !</w:t>
      </w:r>
      <w:r>
        <w:rPr>
          <w:color w:val="464646"/>
        </w:rPr>
        <w:t>8</w:t>
      </w:r>
      <w:r>
        <w:rPr>
          <w:color w:val="464646"/>
          <w:rtl/>
          <w:lang w:val="he-IL" w:eastAsia="he-IL" w:bidi="he-IL"/>
        </w:rPr>
        <w:t>־</w:t>
      </w:r>
      <w:r>
        <w:rPr>
          <w:color w:val="464646"/>
        </w:rPr>
        <w:t>8-7</w:t>
      </w:r>
      <w:r>
        <w:rPr>
          <w:color w:val="464646"/>
          <w:rtl/>
          <w:lang w:val="he-IL" w:eastAsia="he-IL" w:bidi="he-IL"/>
        </w:rPr>
        <w:t xml:space="preserve"> = !</w:t>
      </w:r>
      <w:r>
        <w:rPr>
          <w:color w:val="464646"/>
        </w:rPr>
        <w:t>2-9</w:t>
      </w:r>
      <w:r>
        <w:rPr>
          <w:color w:val="464646"/>
          <w:rtl/>
          <w:lang w:val="he-IL" w:eastAsia="he-IL" w:bidi="he-IL"/>
        </w:rPr>
        <w:t xml:space="preserve"> - !</w:t>
      </w:r>
      <w:r>
        <w:rPr>
          <w:color w:val="464646"/>
        </w:rPr>
        <w:t>10</w:t>
      </w:r>
    </w:p>
    <w:p w14:paraId="453322C9" w14:textId="77777777" w:rsidR="00F538CD" w:rsidRPr="005A0801" w:rsidRDefault="00091232">
      <w:pPr>
        <w:pStyle w:val="BodyText"/>
        <w:spacing w:line="338" w:lineRule="auto"/>
        <w:rPr>
          <w:rFonts w:cs="David"/>
        </w:rPr>
      </w:pPr>
      <w:r w:rsidRPr="005A0801">
        <w:rPr>
          <w:rFonts w:cs="David"/>
          <w:color w:val="464646"/>
          <w:rtl/>
        </w:rPr>
        <w:t>נמק כל אחד מהם באופן קומבינטור</w:t>
      </w:r>
      <w:r w:rsidRPr="005A0801">
        <w:rPr>
          <w:rFonts w:cs="David"/>
          <w:color w:val="464646"/>
          <w:vertAlign w:val="superscript"/>
          <w:rtl/>
        </w:rPr>
        <w:t>,</w:t>
      </w:r>
      <w:r w:rsidRPr="005A0801">
        <w:rPr>
          <w:rFonts w:cs="David"/>
          <w:color w:val="464646"/>
          <w:rtl/>
        </w:rPr>
        <w:t>.</w:t>
      </w:r>
    </w:p>
    <w:p w14:paraId="55CA51D0" w14:textId="77777777" w:rsidR="00F538CD" w:rsidRPr="005A0801" w:rsidRDefault="00091232">
      <w:pPr>
        <w:pStyle w:val="BodyText"/>
        <w:tabs>
          <w:tab w:val="left" w:leader="hyphen" w:pos="5273"/>
        </w:tabs>
        <w:spacing w:after="700" w:line="338" w:lineRule="auto"/>
        <w:ind w:firstLine="140"/>
        <w:jc w:val="both"/>
        <w:rPr>
          <w:rFonts w:cs="David"/>
        </w:rPr>
      </w:pPr>
      <w:r w:rsidRPr="005A0801">
        <w:rPr>
          <w:rFonts w:cs="David"/>
          <w:color w:val="5B5B5B"/>
          <w:rtl/>
        </w:rPr>
        <w:tab/>
      </w:r>
      <w:r w:rsidRPr="005A0801">
        <w:rPr>
          <w:rFonts w:cs="David"/>
          <w:color w:val="464646"/>
          <w:rtl/>
        </w:rPr>
        <w:t xml:space="preserve"> התשובה בעמוד </w:t>
      </w:r>
      <w:r>
        <w:rPr>
          <w:rFonts w:ascii="Times New Roman" w:eastAsia="Times New Roman" w:hAnsi="Times New Roman" w:cs="Times New Roman"/>
          <w:color w:val="464646"/>
          <w:lang w:val="en-US" w:eastAsia="en-US" w:bidi="en-US"/>
        </w:rPr>
        <w:t>164</w:t>
      </w:r>
    </w:p>
    <w:p w14:paraId="4DB16C68" w14:textId="77777777" w:rsidR="00F538CD" w:rsidRPr="005A0801" w:rsidRDefault="00091232">
      <w:pPr>
        <w:pStyle w:val="BodyText"/>
        <w:tabs>
          <w:tab w:val="left" w:pos="3230"/>
          <w:tab w:val="left" w:pos="4680"/>
          <w:tab w:val="left" w:pos="5273"/>
          <w:tab w:val="left" w:pos="6000"/>
          <w:tab w:val="left" w:pos="6950"/>
        </w:tabs>
        <w:spacing w:after="100" w:line="346" w:lineRule="auto"/>
        <w:jc w:val="both"/>
        <w:rPr>
          <w:rFonts w:cs="David"/>
        </w:rPr>
      </w:pPr>
      <w:r w:rsidRPr="005A0801">
        <w:rPr>
          <w:rFonts w:cs="David"/>
          <w:color w:val="464646"/>
          <w:rtl/>
        </w:rPr>
        <w:t xml:space="preserve">שאלה </w:t>
      </w:r>
      <w:r>
        <w:rPr>
          <w:rFonts w:ascii="Times New Roman" w:eastAsia="Times New Roman" w:hAnsi="Times New Roman" w:cs="Times New Roman"/>
          <w:color w:val="464646"/>
          <w:lang w:val="en-US" w:eastAsia="en-US" w:bidi="en-US"/>
        </w:rPr>
        <w:t>2.73</w:t>
      </w:r>
      <w:r>
        <w:rPr>
          <w:rFonts w:ascii="Times New Roman" w:eastAsia="Times New Roman" w:hAnsi="Times New Roman" w:cs="Times New Roman"/>
          <w:color w:val="464646"/>
          <w:rtl/>
        </w:rPr>
        <w:t xml:space="preserve"> </w:t>
      </w:r>
      <w:r w:rsidRPr="005A0801">
        <w:rPr>
          <w:rFonts w:cs="David"/>
          <w:color w:val="464646"/>
          <w:rtl/>
        </w:rPr>
        <w:t>(פתורה) =</w:t>
      </w:r>
      <w:r w:rsidRPr="005A0801">
        <w:rPr>
          <w:rFonts w:cs="David"/>
          <w:color w:val="464646"/>
          <w:rtl/>
        </w:rPr>
        <w:tab/>
        <w:t>. —</w:t>
      </w:r>
      <w:r w:rsidRPr="005A0801">
        <w:rPr>
          <w:rFonts w:cs="David"/>
          <w:color w:val="464646"/>
          <w:rtl/>
        </w:rPr>
        <w:tab/>
        <w:t>.</w:t>
      </w:r>
      <w:r w:rsidRPr="005A0801">
        <w:rPr>
          <w:rFonts w:cs="David"/>
          <w:color w:val="464646"/>
          <w:rtl/>
        </w:rPr>
        <w:tab/>
        <w:t>_ .</w:t>
      </w:r>
      <w:r w:rsidRPr="005A0801">
        <w:rPr>
          <w:rFonts w:cs="David"/>
          <w:color w:val="464646"/>
          <w:rtl/>
        </w:rPr>
        <w:tab/>
        <w:t>-</w:t>
      </w:r>
      <w:r w:rsidRPr="005A0801">
        <w:rPr>
          <w:rFonts w:cs="David"/>
          <w:color w:val="464646"/>
          <w:rtl/>
        </w:rPr>
        <w:tab/>
        <w:t>- -</w:t>
      </w:r>
    </w:p>
    <w:p w14:paraId="2A98B570" w14:textId="77777777" w:rsidR="00F538CD" w:rsidRPr="005A0801" w:rsidRDefault="00091232">
      <w:pPr>
        <w:pStyle w:val="BodyText"/>
        <w:spacing w:after="240" w:line="346" w:lineRule="auto"/>
        <w:jc w:val="both"/>
        <w:rPr>
          <w:rFonts w:cs="David"/>
        </w:rPr>
      </w:pPr>
      <w:r w:rsidRPr="005A0801">
        <w:rPr>
          <w:rFonts w:cs="David"/>
          <w:color w:val="464646"/>
          <w:rtl/>
        </w:rPr>
        <w:t xml:space="preserve">מהו מספר האפשרויות להושיב </w:t>
      </w:r>
      <w:r>
        <w:rPr>
          <w:rFonts w:ascii="Times New Roman" w:eastAsia="Times New Roman" w:hAnsi="Times New Roman" w:cs="Times New Roman"/>
          <w:color w:val="464646"/>
          <w:lang w:val="en-US" w:eastAsia="en-US" w:bidi="en-US"/>
        </w:rPr>
        <w:t>6</w:t>
      </w:r>
      <w:r>
        <w:rPr>
          <w:rFonts w:ascii="Times New Roman" w:eastAsia="Times New Roman" w:hAnsi="Times New Roman" w:cs="Times New Roman"/>
          <w:color w:val="464646"/>
          <w:rtl/>
        </w:rPr>
        <w:t xml:space="preserve"> </w:t>
      </w:r>
      <w:r w:rsidRPr="005A0801">
        <w:rPr>
          <w:rFonts w:cs="David"/>
          <w:color w:val="464646"/>
          <w:rtl/>
        </w:rPr>
        <w:t>זוגות סביב שולחן עגול, אם כל הגברים יושבים זה ליד זה וכל הנשים יושבות זו ליד זו?</w:t>
      </w:r>
    </w:p>
    <w:p w14:paraId="3F75537E" w14:textId="77777777" w:rsidR="00F538CD" w:rsidRPr="005A0801" w:rsidRDefault="00091232">
      <w:pPr>
        <w:pStyle w:val="BodyText"/>
        <w:spacing w:after="100" w:line="346" w:lineRule="auto"/>
        <w:jc w:val="center"/>
        <w:rPr>
          <w:rFonts w:cs="David"/>
        </w:rPr>
      </w:pPr>
      <w:r w:rsidRPr="005A0801">
        <w:rPr>
          <w:rFonts w:cs="David"/>
          <w:color w:val="464646"/>
          <w:rtl/>
        </w:rPr>
        <w:t>פתרו ן</w:t>
      </w:r>
    </w:p>
    <w:p w14:paraId="1310DF65" w14:textId="77777777" w:rsidR="00F538CD" w:rsidRPr="005A0801" w:rsidRDefault="00091232">
      <w:pPr>
        <w:pStyle w:val="BodyText"/>
        <w:spacing w:after="100" w:line="338" w:lineRule="auto"/>
        <w:jc w:val="both"/>
        <w:rPr>
          <w:rFonts w:cs="David"/>
        </w:rPr>
      </w:pPr>
      <w:r w:rsidRPr="005A0801">
        <w:rPr>
          <w:rFonts w:cs="David"/>
          <w:color w:val="464646"/>
          <w:rtl/>
        </w:rPr>
        <w:t>אפשר להושיב גם את הגברים ב-!</w:t>
      </w:r>
      <w:r>
        <w:rPr>
          <w:rFonts w:ascii="Times New Roman" w:eastAsia="Times New Roman" w:hAnsi="Times New Roman" w:cs="Times New Roman"/>
          <w:color w:val="464646"/>
          <w:lang w:val="en-US" w:eastAsia="en-US" w:bidi="en-US"/>
        </w:rPr>
        <w:t>6</w:t>
      </w:r>
      <w:r>
        <w:rPr>
          <w:rFonts w:ascii="Times New Roman" w:eastAsia="Times New Roman" w:hAnsi="Times New Roman" w:cs="Times New Roman"/>
          <w:color w:val="464646"/>
          <w:rtl/>
        </w:rPr>
        <w:t xml:space="preserve"> </w:t>
      </w:r>
      <w:r w:rsidRPr="005A0801">
        <w:rPr>
          <w:rFonts w:cs="David"/>
          <w:color w:val="464646"/>
          <w:rtl/>
        </w:rPr>
        <w:t>אופנים, וגם את הנשים ב-!</w:t>
      </w:r>
      <w:r>
        <w:rPr>
          <w:rFonts w:ascii="Times New Roman" w:eastAsia="Times New Roman" w:hAnsi="Times New Roman" w:cs="Times New Roman"/>
          <w:color w:val="464646"/>
          <w:lang w:val="en-US" w:eastAsia="en-US" w:bidi="en-US"/>
        </w:rPr>
        <w:t xml:space="preserve">6 </w:t>
      </w:r>
      <w:r w:rsidRPr="005A0801">
        <w:rPr>
          <w:rFonts w:cs="David"/>
          <w:color w:val="464646"/>
          <w:rtl/>
        </w:rPr>
        <w:t xml:space="preserve">אופנים. כיוון שהשולחן עגול, אין חשיבות לסדר של הקבוצות. לכן מספר האפשרויות הוא </w:t>
      </w:r>
      <w:r>
        <w:rPr>
          <w:rFonts w:ascii="Times New Roman" w:eastAsia="Times New Roman" w:hAnsi="Times New Roman" w:cs="Times New Roman"/>
          <w:color w:val="464646"/>
          <w:lang w:val="en-US" w:eastAsia="en-US" w:bidi="en-US"/>
        </w:rPr>
        <w:t>518.400</w:t>
      </w:r>
      <w:r>
        <w:rPr>
          <w:rFonts w:ascii="Times New Roman" w:eastAsia="Times New Roman" w:hAnsi="Times New Roman" w:cs="Times New Roman"/>
          <w:color w:val="464646"/>
          <w:rtl/>
        </w:rPr>
        <w:t>־</w:t>
      </w:r>
      <w:r>
        <w:rPr>
          <w:rFonts w:ascii="Times New Roman" w:eastAsia="Times New Roman" w:hAnsi="Times New Roman" w:cs="Times New Roman"/>
          <w:color w:val="464646"/>
          <w:vertAlign w:val="superscript"/>
          <w:lang w:val="en-US" w:eastAsia="en-US" w:bidi="en-US"/>
        </w:rPr>
        <w:t>2</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6</w:t>
      </w:r>
      <w:r>
        <w:rPr>
          <w:rFonts w:ascii="Times New Roman" w:eastAsia="Times New Roman" w:hAnsi="Times New Roman" w:cs="Times New Roman"/>
          <w:color w:val="464646"/>
          <w:rtl/>
        </w:rPr>
        <w:t>) .</w:t>
      </w:r>
    </w:p>
    <w:p w14:paraId="0956D846" w14:textId="77777777" w:rsidR="00F538CD" w:rsidRPr="005A0801" w:rsidRDefault="00091232">
      <w:pPr>
        <w:pStyle w:val="BodyText"/>
        <w:spacing w:after="1200" w:line="350" w:lineRule="auto"/>
        <w:jc w:val="both"/>
        <w:rPr>
          <w:rFonts w:cs="David"/>
        </w:rPr>
      </w:pPr>
      <w:r w:rsidRPr="005A0801">
        <w:rPr>
          <w:rFonts w:cs="David"/>
          <w:color w:val="464646"/>
          <w:rtl/>
        </w:rPr>
        <w:t xml:space="preserve">לו כל אלה היו יושבים על ספסל, צריך היה לכפול את התוצאה שקיבלנו ב-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מדוע?</w:t>
      </w:r>
    </w:p>
    <w:p w14:paraId="63B399D8" w14:textId="77777777" w:rsidR="00F538CD" w:rsidRPr="005A0801" w:rsidRDefault="00091232">
      <w:pPr>
        <w:pStyle w:val="BodyText"/>
        <w:tabs>
          <w:tab w:val="left" w:leader="hyphen" w:pos="7200"/>
        </w:tabs>
        <w:spacing w:after="100" w:line="341"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2.74</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p>
    <w:p w14:paraId="7C21D7F2" w14:textId="77777777" w:rsidR="00F538CD" w:rsidRPr="005A0801" w:rsidRDefault="00091232">
      <w:pPr>
        <w:pStyle w:val="BodyText"/>
        <w:spacing w:line="341" w:lineRule="auto"/>
        <w:jc w:val="both"/>
        <w:rPr>
          <w:rFonts w:cs="David"/>
        </w:rPr>
      </w:pPr>
      <w:r w:rsidRPr="005A0801">
        <w:rPr>
          <w:rFonts w:cs="David"/>
          <w:rtl/>
        </w:rPr>
        <w:t xml:space="preserve">בכמה אופנים אפשר להושיב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זוגות סביב שולחן עגול, כך שכל שני בני זוג </w:t>
      </w:r>
      <w:r w:rsidRPr="005A0801">
        <w:rPr>
          <w:rFonts w:cs="David"/>
          <w:rtl/>
        </w:rPr>
        <w:t>ישבו זה ליד זה?</w:t>
      </w:r>
    </w:p>
    <w:p w14:paraId="39664F02" w14:textId="77777777" w:rsidR="00F538CD" w:rsidRPr="005A0801" w:rsidRDefault="00091232">
      <w:pPr>
        <w:pStyle w:val="BodyText"/>
        <w:spacing w:after="100" w:line="341" w:lineRule="auto"/>
        <w:jc w:val="both"/>
        <w:rPr>
          <w:rFonts w:cs="David"/>
          <w:rtl/>
        </w:rPr>
        <w:sectPr w:rsidR="00F538CD" w:rsidRPr="005A0801">
          <w:headerReference w:type="even" r:id="rId274"/>
          <w:headerReference w:type="default" r:id="rId275"/>
          <w:footerReference w:type="even" r:id="rId276"/>
          <w:footerReference w:type="default" r:id="rId277"/>
          <w:pgSz w:w="11900" w:h="16840"/>
          <w:pgMar w:top="1702" w:right="1112" w:bottom="2476" w:left="3525" w:header="0" w:footer="3" w:gutter="0"/>
          <w:pgNumType w:start="62"/>
          <w:cols w:space="720"/>
          <w:noEndnote/>
          <w:docGrid w:linePitch="360"/>
        </w:sectPr>
      </w:pPr>
      <w:r w:rsidRPr="005A0801">
        <w:rPr>
          <w:rFonts w:cs="David"/>
          <w:rtl/>
        </w:rPr>
        <w:t xml:space="preserve">התשובה בעמוד </w:t>
      </w:r>
      <w:r>
        <w:rPr>
          <w:rFonts w:ascii="Times New Roman" w:eastAsia="Times New Roman" w:hAnsi="Times New Roman" w:cs="Times New Roman"/>
          <w:lang w:val="en-US" w:eastAsia="en-US" w:bidi="en-US"/>
        </w:rPr>
        <w:t>165</w:t>
      </w:r>
    </w:p>
    <w:p w14:paraId="24F1CF61" w14:textId="77777777" w:rsidR="00F538CD" w:rsidRPr="005A0801" w:rsidRDefault="00091232">
      <w:pPr>
        <w:pStyle w:val="BodyText"/>
        <w:spacing w:after="100" w:line="338"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2.75</w:t>
      </w:r>
    </w:p>
    <w:p w14:paraId="6BAD72EF" w14:textId="77777777" w:rsidR="00F538CD" w:rsidRPr="005A0801" w:rsidRDefault="00091232">
      <w:pPr>
        <w:pStyle w:val="BodyText"/>
        <w:numPr>
          <w:ilvl w:val="0"/>
          <w:numId w:val="51"/>
        </w:numPr>
        <w:tabs>
          <w:tab w:val="left" w:pos="490"/>
        </w:tabs>
        <w:spacing w:line="341" w:lineRule="auto"/>
        <w:ind w:left="500" w:hanging="500"/>
        <w:jc w:val="both"/>
        <w:rPr>
          <w:rFonts w:cs="David"/>
        </w:rPr>
      </w:pPr>
      <w:r w:rsidRPr="005A0801">
        <w:rPr>
          <w:rFonts w:cs="David"/>
          <w:rtl/>
        </w:rPr>
        <w:t xml:space="preserve">יש לחלק </w:t>
      </w:r>
      <w:r>
        <w:rPr>
          <w:rFonts w:ascii="Times New Roman" w:eastAsia="Times New Roman" w:hAnsi="Times New Roman" w:cs="Times New Roman"/>
          <w:b/>
          <w:bCs/>
          <w:sz w:val="19"/>
          <w:szCs w:val="19"/>
          <w:lang w:val="en-US" w:eastAsia="en-US" w:bidi="en-US"/>
        </w:rPr>
        <w:t>12</w:t>
      </w:r>
      <w:r>
        <w:rPr>
          <w:rFonts w:ascii="Times New Roman" w:eastAsia="Times New Roman" w:hAnsi="Times New Roman" w:cs="Times New Roman"/>
          <w:b/>
          <w:bCs/>
          <w:sz w:val="19"/>
          <w:szCs w:val="19"/>
          <w:rtl/>
        </w:rPr>
        <w:t xml:space="preserve"> </w:t>
      </w:r>
      <w:r w:rsidRPr="005A0801">
        <w:rPr>
          <w:rFonts w:cs="David"/>
          <w:rtl/>
        </w:rPr>
        <w:t>תלמידים ו-</w:t>
      </w:r>
      <w:r>
        <w:rPr>
          <w:rFonts w:ascii="Times New Roman" w:eastAsia="Times New Roman" w:hAnsi="Times New Roman" w:cs="Times New Roman"/>
          <w:b/>
          <w:bCs/>
          <w:sz w:val="19"/>
          <w:szCs w:val="19"/>
          <w:lang w:val="en-US" w:eastAsia="en-US" w:bidi="en-US"/>
        </w:rPr>
        <w:t>4</w:t>
      </w:r>
      <w:r>
        <w:rPr>
          <w:rFonts w:ascii="Times New Roman" w:eastAsia="Times New Roman" w:hAnsi="Times New Roman" w:cs="Times New Roman"/>
          <w:b/>
          <w:bCs/>
          <w:sz w:val="19"/>
          <w:szCs w:val="19"/>
          <w:rtl/>
        </w:rPr>
        <w:t xml:space="preserve"> </w:t>
      </w:r>
      <w:r w:rsidRPr="005A0801">
        <w:rPr>
          <w:rFonts w:cs="David"/>
          <w:rtl/>
        </w:rPr>
        <w:t xml:space="preserve">מורים לשתי קבוצות, שכל אחת מהן תכלול </w:t>
      </w:r>
      <w:r>
        <w:rPr>
          <w:rFonts w:ascii="Times New Roman" w:eastAsia="Times New Roman" w:hAnsi="Times New Roman" w:cs="Times New Roman"/>
          <w:b/>
          <w:bCs/>
          <w:sz w:val="19"/>
          <w:szCs w:val="19"/>
          <w:lang w:val="en-US" w:eastAsia="en-US" w:bidi="en-US"/>
        </w:rPr>
        <w:t>6</w:t>
      </w:r>
      <w:r>
        <w:rPr>
          <w:rFonts w:ascii="Times New Roman" w:eastAsia="Times New Roman" w:hAnsi="Times New Roman" w:cs="Times New Roman"/>
          <w:b/>
          <w:bCs/>
          <w:sz w:val="19"/>
          <w:szCs w:val="19"/>
          <w:rtl/>
        </w:rPr>
        <w:t xml:space="preserve"> </w:t>
      </w:r>
      <w:r w:rsidRPr="005A0801">
        <w:rPr>
          <w:rFonts w:cs="David"/>
          <w:rtl/>
        </w:rPr>
        <w:t>תלמידים ו</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2</w:t>
      </w:r>
      <w:r>
        <w:rPr>
          <w:rFonts w:ascii="Times New Roman" w:eastAsia="Times New Roman" w:hAnsi="Times New Roman" w:cs="Times New Roman"/>
          <w:b/>
          <w:bCs/>
          <w:sz w:val="19"/>
          <w:szCs w:val="19"/>
          <w:rtl/>
        </w:rPr>
        <w:t xml:space="preserve"> </w:t>
      </w:r>
      <w:r w:rsidRPr="005A0801">
        <w:rPr>
          <w:rFonts w:cs="David"/>
          <w:rtl/>
        </w:rPr>
        <w:t>מורים. מהו מספר האפשרויות לעשות זאת?</w:t>
      </w:r>
    </w:p>
    <w:p w14:paraId="781F2B97" w14:textId="77777777" w:rsidR="00F538CD" w:rsidRPr="005A0801" w:rsidRDefault="00091232">
      <w:pPr>
        <w:pStyle w:val="BodyText"/>
        <w:numPr>
          <w:ilvl w:val="0"/>
          <w:numId w:val="51"/>
        </w:numPr>
        <w:tabs>
          <w:tab w:val="left" w:pos="490"/>
        </w:tabs>
        <w:spacing w:line="341" w:lineRule="auto"/>
        <w:ind w:left="500" w:hanging="500"/>
        <w:jc w:val="both"/>
        <w:rPr>
          <w:rFonts w:cs="David"/>
        </w:rPr>
      </w:pPr>
      <w:r w:rsidRPr="005A0801">
        <w:rPr>
          <w:rFonts w:cs="David"/>
          <w:rtl/>
        </w:rPr>
        <w:t xml:space="preserve">מהו מספר האפשרויות, כאשר בקבוצה אחת </w:t>
      </w:r>
      <w:r>
        <w:rPr>
          <w:rFonts w:ascii="Times New Roman" w:eastAsia="Times New Roman" w:hAnsi="Times New Roman" w:cs="Times New Roman"/>
          <w:b/>
          <w:bCs/>
          <w:sz w:val="19"/>
          <w:szCs w:val="19"/>
          <w:lang w:val="en-US" w:eastAsia="en-US" w:bidi="en-US"/>
        </w:rPr>
        <w:t>6</w:t>
      </w:r>
      <w:r>
        <w:rPr>
          <w:rFonts w:ascii="Times New Roman" w:eastAsia="Times New Roman" w:hAnsi="Times New Roman" w:cs="Times New Roman"/>
          <w:b/>
          <w:bCs/>
          <w:sz w:val="19"/>
          <w:szCs w:val="19"/>
          <w:rtl/>
        </w:rPr>
        <w:t xml:space="preserve"> </w:t>
      </w:r>
      <w:r w:rsidRPr="005A0801">
        <w:rPr>
          <w:rFonts w:cs="David"/>
          <w:rtl/>
        </w:rPr>
        <w:t>תלמידים ו־</w:t>
      </w:r>
      <w:r>
        <w:rPr>
          <w:rFonts w:ascii="Times New Roman" w:eastAsia="Times New Roman" w:hAnsi="Times New Roman" w:cs="Times New Roman"/>
          <w:b/>
          <w:bCs/>
          <w:sz w:val="19"/>
          <w:szCs w:val="19"/>
          <w:lang w:val="en-US" w:eastAsia="en-US" w:bidi="en-US"/>
        </w:rPr>
        <w:t>3</w:t>
      </w:r>
      <w:r>
        <w:rPr>
          <w:rFonts w:ascii="Times New Roman" w:eastAsia="Times New Roman" w:hAnsi="Times New Roman" w:cs="Times New Roman"/>
          <w:b/>
          <w:bCs/>
          <w:sz w:val="19"/>
          <w:szCs w:val="19"/>
          <w:rtl/>
        </w:rPr>
        <w:t xml:space="preserve"> </w:t>
      </w:r>
      <w:r w:rsidRPr="005A0801">
        <w:rPr>
          <w:rFonts w:cs="David"/>
          <w:rtl/>
        </w:rPr>
        <w:t xml:space="preserve">מורים ובשניה </w:t>
      </w:r>
      <w:r>
        <w:rPr>
          <w:rFonts w:ascii="Times New Roman" w:eastAsia="Times New Roman" w:hAnsi="Times New Roman" w:cs="Times New Roman"/>
          <w:b/>
          <w:bCs/>
          <w:sz w:val="19"/>
          <w:szCs w:val="19"/>
          <w:lang w:val="en-US" w:eastAsia="en-US" w:bidi="en-US"/>
        </w:rPr>
        <w:t>6</w:t>
      </w:r>
      <w:r>
        <w:rPr>
          <w:rFonts w:ascii="Times New Roman" w:eastAsia="Times New Roman" w:hAnsi="Times New Roman" w:cs="Times New Roman"/>
          <w:b/>
          <w:bCs/>
          <w:sz w:val="19"/>
          <w:szCs w:val="19"/>
          <w:rtl/>
        </w:rPr>
        <w:t xml:space="preserve"> </w:t>
      </w:r>
      <w:r w:rsidRPr="005A0801">
        <w:rPr>
          <w:rFonts w:cs="David"/>
          <w:rtl/>
        </w:rPr>
        <w:t>תלמידים ומורה אחד?</w:t>
      </w:r>
    </w:p>
    <w:p w14:paraId="5ED827EE" w14:textId="77777777" w:rsidR="00F538CD" w:rsidRPr="005A0801" w:rsidRDefault="00091232">
      <w:pPr>
        <w:pStyle w:val="BodyText"/>
        <w:tabs>
          <w:tab w:val="left" w:leader="hyphen" w:pos="5166"/>
        </w:tabs>
        <w:spacing w:after="340" w:line="341" w:lineRule="auto"/>
        <w:ind w:firstLine="140"/>
        <w:jc w:val="both"/>
        <w:rPr>
          <w:rFonts w:cs="David"/>
        </w:rPr>
      </w:pPr>
      <w:r w:rsidRPr="005A0801">
        <w:rPr>
          <w:rFonts w:cs="David"/>
          <w:rtl/>
        </w:rPr>
        <w:tab/>
        <w:t xml:space="preserve"> התשובה בעמוד </w:t>
      </w:r>
      <w:r>
        <w:rPr>
          <w:rFonts w:ascii="Times New Roman" w:eastAsia="Times New Roman" w:hAnsi="Times New Roman" w:cs="Times New Roman"/>
          <w:lang w:val="en-US" w:eastAsia="en-US" w:bidi="en-US"/>
        </w:rPr>
        <w:t>165</w:t>
      </w:r>
    </w:p>
    <w:p w14:paraId="2580BAD7" w14:textId="77777777" w:rsidR="00F538CD" w:rsidRPr="005A0801" w:rsidRDefault="00091232">
      <w:pPr>
        <w:pStyle w:val="BodyText"/>
        <w:tabs>
          <w:tab w:val="left" w:leader="hyphen" w:pos="2779"/>
          <w:tab w:val="left" w:pos="6226"/>
        </w:tabs>
        <w:spacing w:after="340"/>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2.76</w:t>
      </w:r>
      <w:r>
        <w:rPr>
          <w:rFonts w:ascii="Times New Roman" w:eastAsia="Times New Roman" w:hAnsi="Times New Roman" w:cs="Times New Roman"/>
          <w:rtl/>
        </w:rPr>
        <w:t xml:space="preserve"> </w:t>
      </w:r>
      <w:r w:rsidRPr="005A0801">
        <w:rPr>
          <w:rFonts w:cs="David"/>
          <w:rtl/>
        </w:rPr>
        <w:t>(פתורה)</w:t>
      </w:r>
      <w:r w:rsidRPr="005A0801">
        <w:rPr>
          <w:rFonts w:cs="David"/>
          <w:rtl/>
        </w:rPr>
        <w:tab/>
      </w:r>
      <w:r w:rsidRPr="005A0801">
        <w:rPr>
          <w:rFonts w:cs="David"/>
          <w:rtl/>
        </w:rPr>
        <w:tab/>
        <w:t xml:space="preserve">— - </w:t>
      </w:r>
      <w:r w:rsidRPr="005A0801">
        <w:rPr>
          <w:rFonts w:hint="cs"/>
          <w:rtl/>
        </w:rPr>
        <w:t>■</w:t>
      </w:r>
      <w:r w:rsidRPr="005A0801">
        <w:rPr>
          <w:rFonts w:cs="David"/>
          <w:rtl/>
        </w:rPr>
        <w:t xml:space="preserve"> </w:t>
      </w:r>
      <w:r w:rsidRPr="005A0801">
        <w:rPr>
          <w:rFonts w:cs="David"/>
          <w:rtl/>
        </w:rPr>
        <w:t xml:space="preserve">בכמה אופנים ניתן לבחור </w:t>
      </w:r>
      <w:r>
        <w:rPr>
          <w:rFonts w:ascii="Times New Roman" w:eastAsia="Times New Roman" w:hAnsi="Times New Roman" w:cs="Times New Roman"/>
          <w:b/>
          <w:bCs/>
          <w:sz w:val="19"/>
          <w:szCs w:val="19"/>
          <w:lang w:val="en-US" w:eastAsia="en-US" w:bidi="en-US"/>
        </w:rPr>
        <w:t>5</w:t>
      </w:r>
      <w:r>
        <w:rPr>
          <w:rFonts w:ascii="Times New Roman" w:eastAsia="Times New Roman" w:hAnsi="Times New Roman" w:cs="Times New Roman"/>
          <w:b/>
          <w:bCs/>
          <w:sz w:val="19"/>
          <w:szCs w:val="19"/>
          <w:rtl/>
        </w:rPr>
        <w:t xml:space="preserve"> </w:t>
      </w:r>
      <w:r w:rsidRPr="005A0801">
        <w:rPr>
          <w:rFonts w:cs="David"/>
          <w:rtl/>
        </w:rPr>
        <w:t xml:space="preserve">נעליים מהיד </w:t>
      </w:r>
      <w:r>
        <w:rPr>
          <w:rFonts w:ascii="Times New Roman" w:eastAsia="Times New Roman" w:hAnsi="Times New Roman" w:cs="Times New Roman"/>
          <w:b/>
          <w:bCs/>
          <w:sz w:val="19"/>
          <w:szCs w:val="19"/>
          <w:lang w:val="en-US" w:eastAsia="en-US" w:bidi="en-US"/>
        </w:rPr>
        <w:t>9</w:t>
      </w:r>
      <w:r>
        <w:rPr>
          <w:rFonts w:ascii="Times New Roman" w:eastAsia="Times New Roman" w:hAnsi="Times New Roman" w:cs="Times New Roman"/>
          <w:b/>
          <w:bCs/>
          <w:sz w:val="19"/>
          <w:szCs w:val="19"/>
          <w:rtl/>
        </w:rPr>
        <w:t xml:space="preserve"> </w:t>
      </w:r>
      <w:r w:rsidRPr="005A0801">
        <w:rPr>
          <w:rFonts w:cs="David"/>
          <w:rtl/>
        </w:rPr>
        <w:t>זוגות נעליים, כך שלא ייבחר אף זוג?</w:t>
      </w:r>
    </w:p>
    <w:p w14:paraId="568C9ABA" w14:textId="77777777" w:rsidR="00F538CD" w:rsidRPr="005A0801" w:rsidRDefault="00091232">
      <w:pPr>
        <w:pStyle w:val="BodyText"/>
        <w:spacing w:after="220"/>
        <w:jc w:val="center"/>
        <w:rPr>
          <w:rFonts w:cs="David"/>
        </w:rPr>
      </w:pPr>
      <w:r w:rsidRPr="005A0801">
        <w:rPr>
          <w:rFonts w:cs="David"/>
          <w:rtl/>
        </w:rPr>
        <w:t>פתרו ן</w:t>
      </w:r>
    </w:p>
    <w:p w14:paraId="6B18BC7E" w14:textId="77777777" w:rsidR="00F538CD" w:rsidRPr="005A0801" w:rsidRDefault="00091232">
      <w:pPr>
        <w:pStyle w:val="BodyText"/>
        <w:jc w:val="both"/>
        <w:rPr>
          <w:rFonts w:cs="David"/>
        </w:rPr>
      </w:pPr>
      <w:r w:rsidRPr="005A0801">
        <w:rPr>
          <w:rFonts w:cs="David"/>
          <w:color w:val="464646"/>
          <w:rtl/>
        </w:rPr>
        <w:t xml:space="preserve">בוחרים קודם </w:t>
      </w:r>
      <w:r>
        <w:rPr>
          <w:rFonts w:ascii="Times New Roman" w:eastAsia="Times New Roman" w:hAnsi="Times New Roman" w:cs="Times New Roman"/>
          <w:b/>
          <w:bCs/>
          <w:color w:val="464646"/>
          <w:sz w:val="19"/>
          <w:szCs w:val="19"/>
          <w:lang w:val="en-US" w:eastAsia="en-US" w:bidi="en-US"/>
        </w:rPr>
        <w:t>5</w:t>
      </w:r>
      <w:r>
        <w:rPr>
          <w:rFonts w:ascii="Times New Roman" w:eastAsia="Times New Roman" w:hAnsi="Times New Roman" w:cs="Times New Roman"/>
          <w:b/>
          <w:bCs/>
          <w:color w:val="464646"/>
          <w:sz w:val="19"/>
          <w:szCs w:val="19"/>
          <w:rtl/>
        </w:rPr>
        <w:t xml:space="preserve"> </w:t>
      </w:r>
      <w:r w:rsidRPr="005A0801">
        <w:rPr>
          <w:rFonts w:cs="David"/>
          <w:color w:val="464646"/>
          <w:rtl/>
        </w:rPr>
        <w:t xml:space="preserve">זוגות מהיד </w:t>
      </w:r>
      <w:r>
        <w:rPr>
          <w:rFonts w:ascii="Times New Roman" w:eastAsia="Times New Roman" w:hAnsi="Times New Roman" w:cs="Times New Roman"/>
          <w:b/>
          <w:bCs/>
          <w:color w:val="464646"/>
          <w:sz w:val="19"/>
          <w:szCs w:val="19"/>
          <w:lang w:val="en-US" w:eastAsia="en-US" w:bidi="en-US"/>
        </w:rPr>
        <w:t>9</w:t>
      </w:r>
      <w:r>
        <w:rPr>
          <w:rFonts w:ascii="Times New Roman" w:eastAsia="Times New Roman" w:hAnsi="Times New Roman" w:cs="Times New Roman"/>
          <w:b/>
          <w:bCs/>
          <w:color w:val="464646"/>
          <w:sz w:val="19"/>
          <w:szCs w:val="19"/>
          <w:rtl/>
        </w:rPr>
        <w:t xml:space="preserve"> </w:t>
      </w:r>
      <w:r w:rsidRPr="005A0801">
        <w:rPr>
          <w:rFonts w:cs="David"/>
          <w:color w:val="464646"/>
          <w:rtl/>
        </w:rPr>
        <w:t>זוגות הנעליים. זאת ניתן לעשות</w:t>
      </w:r>
    </w:p>
    <w:p w14:paraId="2F040F55" w14:textId="77777777" w:rsidR="00F538CD" w:rsidRDefault="00091232">
      <w:pPr>
        <w:spacing w:line="1" w:lineRule="exact"/>
        <w:sectPr w:rsidR="00F538CD">
          <w:headerReference w:type="even" r:id="rId278"/>
          <w:headerReference w:type="default" r:id="rId279"/>
          <w:footerReference w:type="even" r:id="rId280"/>
          <w:footerReference w:type="default" r:id="rId281"/>
          <w:pgSz w:w="11900" w:h="16840"/>
          <w:pgMar w:top="1702" w:right="1112" w:bottom="2476" w:left="3525" w:header="1274" w:footer="3" w:gutter="0"/>
          <w:pgNumType w:start="69"/>
          <w:cols w:space="720"/>
          <w:noEndnote/>
          <w:docGrid w:linePitch="360"/>
        </w:sectPr>
      </w:pPr>
      <w:r>
        <w:rPr>
          <w:noProof/>
        </w:rPr>
        <mc:AlternateContent>
          <mc:Choice Requires="wps">
            <w:drawing>
              <wp:anchor distT="0" distB="0" distL="0" distR="0" simplePos="0" relativeHeight="125829697" behindDoc="0" locked="0" layoutInCell="1" allowOverlap="1" wp14:anchorId="6EBDF505" wp14:editId="086DB063">
                <wp:simplePos x="0" y="0"/>
                <wp:positionH relativeFrom="page">
                  <wp:posOffset>6649085</wp:posOffset>
                </wp:positionH>
                <wp:positionV relativeFrom="paragraph">
                  <wp:posOffset>0</wp:posOffset>
                </wp:positionV>
                <wp:extent cx="182880" cy="173990"/>
                <wp:effectExtent l="0" t="0" r="0" b="0"/>
                <wp:wrapTopAndBottom/>
                <wp:docPr id="771" name="Shape 771"/>
                <wp:cNvGraphicFramePr/>
                <a:graphic xmlns:a="http://schemas.openxmlformats.org/drawingml/2006/main">
                  <a:graphicData uri="http://schemas.microsoft.com/office/word/2010/wordprocessingShape">
                    <wps:wsp>
                      <wps:cNvSpPr txBox="1"/>
                      <wps:spPr>
                        <a:xfrm>
                          <a:off x="0" y="0"/>
                          <a:ext cx="182880" cy="173990"/>
                        </a:xfrm>
                        <a:prstGeom prst="rect">
                          <a:avLst/>
                        </a:prstGeom>
                        <a:noFill/>
                      </wps:spPr>
                      <wps:txbx>
                        <w:txbxContent>
                          <w:p w14:paraId="1C04228B" w14:textId="77777777" w:rsidR="00F538CD" w:rsidRPr="005A0801" w:rsidRDefault="00091232">
                            <w:pPr>
                              <w:pStyle w:val="BodyText"/>
                              <w:jc w:val="center"/>
                              <w:rPr>
                                <w:rFonts w:cs="David"/>
                              </w:rPr>
                            </w:pPr>
                            <w:r w:rsidRPr="005A0801">
                              <w:rPr>
                                <w:rFonts w:cs="David"/>
                                <w:color w:val="464646"/>
                                <w:rtl/>
                              </w:rPr>
                              <w:t>ב-</w:t>
                            </w:r>
                          </w:p>
                        </w:txbxContent>
                      </wps:txbx>
                      <wps:bodyPr wrap="none" lIns="0" tIns="0" rIns="0" bIns="0"/>
                    </wps:wsp>
                  </a:graphicData>
                </a:graphic>
              </wp:anchor>
            </w:drawing>
          </mc:Choice>
          <mc:Fallback>
            <w:pict>
              <v:shape w14:anchorId="6EBDF505" id="Shape 771" o:spid="_x0000_s1192" type="#_x0000_t202" style="position:absolute;margin-left:523.55pt;margin-top:0;width:14.4pt;height:13.7pt;z-index:125829697;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" filled="f" stroked="f">
                <v:textbox inset="0,0,0,0">
                  <w:txbxContent>
                    <w:p w14:paraId="1C04228B" w14:textId="77777777" w:rsidR="00F538CD" w:rsidRPr="005A0801" w:rsidRDefault="00091232">
                      <w:pPr>
                        <w:pStyle w:val="BodyText"/>
                        <w:jc w:val="center"/>
                        <w:rPr>
                          <w:rFonts w:cs="David"/>
                        </w:rPr>
                      </w:pPr>
                      <w:r w:rsidRPr="005A0801">
                        <w:rPr>
                          <w:rFonts w:cs="David"/>
                          <w:color w:val="464646"/>
                          <w:rtl/>
                        </w:rPr>
                        <w:t>ב-</w:t>
                      </w:r>
                    </w:p>
                  </w:txbxContent>
                </v:textbox>
                <w10:wrap type="topAndBottom" anchorx="page"/>
              </v:shape>
            </w:pict>
          </mc:Fallback>
        </mc:AlternateContent>
      </w:r>
      <w:r>
        <w:rPr>
          <w:noProof/>
        </w:rPr>
        <mc:AlternateContent>
          <mc:Choice Requires="wps">
            <w:drawing>
              <wp:anchor distT="0" distB="0" distL="0" distR="0" simplePos="0" relativeHeight="125829699" behindDoc="0" locked="0" layoutInCell="1" allowOverlap="1" wp14:anchorId="73148B45" wp14:editId="762FD6F1">
                <wp:simplePos x="0" y="0"/>
                <wp:positionH relativeFrom="page">
                  <wp:posOffset>5832475</wp:posOffset>
                </wp:positionH>
                <wp:positionV relativeFrom="paragraph">
                  <wp:posOffset>0</wp:posOffset>
                </wp:positionV>
                <wp:extent cx="548640" cy="173990"/>
                <wp:effectExtent l="0" t="0" r="0" b="0"/>
                <wp:wrapTopAndBottom/>
                <wp:docPr id="773" name="Shape 773"/>
                <wp:cNvGraphicFramePr/>
                <a:graphic xmlns:a="http://schemas.openxmlformats.org/drawingml/2006/main">
                  <a:graphicData uri="http://schemas.microsoft.com/office/word/2010/wordprocessingShape">
                    <wps:wsp>
                      <wps:cNvSpPr txBox="1"/>
                      <wps:spPr>
                        <a:xfrm>
                          <a:off x="0" y="0"/>
                          <a:ext cx="548640" cy="173990"/>
                        </a:xfrm>
                        <a:prstGeom prst="rect">
                          <a:avLst/>
                        </a:prstGeom>
                        <a:noFill/>
                      </wps:spPr>
                      <wps:txbx>
                        <w:txbxContent>
                          <w:p w14:paraId="5A6F82E1" w14:textId="77777777" w:rsidR="00F538CD" w:rsidRPr="005A0801" w:rsidRDefault="00091232">
                            <w:pPr>
                              <w:pStyle w:val="BodyText"/>
                              <w:rPr>
                                <w:rFonts w:cs="David"/>
                              </w:rPr>
                            </w:pPr>
                            <w:r w:rsidRPr="005A0801">
                              <w:rPr>
                                <w:rFonts w:cs="David"/>
                                <w:rtl/>
                              </w:rPr>
                              <w:t>אופנים.</w:t>
                            </w:r>
                          </w:p>
                        </w:txbxContent>
                      </wps:txbx>
                      <wps:bodyPr wrap="none" lIns="0" tIns="0" rIns="0" bIns="0"/>
                    </wps:wsp>
                  </a:graphicData>
                </a:graphic>
              </wp:anchor>
            </w:drawing>
          </mc:Choice>
          <mc:Fallback>
            <w:pict>
              <v:shape w14:anchorId="73148B45" id="Shape 773" o:spid="_x0000_s1193" type="#_x0000_t202" style="position:absolute;margin-left:459.25pt;margin-top:0;width:43.2pt;height:13.7pt;z-index:125829699;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" filled="f" stroked="f">
                <v:textbox inset="0,0,0,0">
                  <w:txbxContent>
                    <w:p w14:paraId="5A6F82E1" w14:textId="77777777" w:rsidR="00F538CD" w:rsidRPr="005A0801" w:rsidRDefault="00091232">
                      <w:pPr>
                        <w:pStyle w:val="BodyText"/>
                        <w:rPr>
                          <w:rFonts w:cs="David"/>
                        </w:rPr>
                      </w:pPr>
                      <w:r w:rsidRPr="005A0801">
                        <w:rPr>
                          <w:rFonts w:cs="David"/>
                          <w:rtl/>
                        </w:rPr>
                        <w:t>אופנים.</w:t>
                      </w:r>
                    </w:p>
                  </w:txbxContent>
                </v:textbox>
                <w10:wrap type="topAndBottom" anchorx="page"/>
              </v:shape>
            </w:pict>
          </mc:Fallback>
        </mc:AlternateContent>
      </w:r>
      <w:r>
        <w:rPr>
          <w:noProof/>
        </w:rPr>
        <mc:AlternateContent>
          <mc:Choice Requires="wps">
            <w:drawing>
              <wp:anchor distT="0" distB="0" distL="0" distR="0" simplePos="0" relativeHeight="125829701" behindDoc="0" locked="0" layoutInCell="1" allowOverlap="1" wp14:anchorId="2455C594" wp14:editId="09897325">
                <wp:simplePos x="0" y="0"/>
                <wp:positionH relativeFrom="page">
                  <wp:posOffset>2244725</wp:posOffset>
                </wp:positionH>
                <wp:positionV relativeFrom="paragraph">
                  <wp:posOffset>0</wp:posOffset>
                </wp:positionV>
                <wp:extent cx="3453130" cy="173990"/>
                <wp:effectExtent l="0" t="0" r="0" b="0"/>
                <wp:wrapTopAndBottom/>
                <wp:docPr id="775" name="Shape 775"/>
                <wp:cNvGraphicFramePr/>
                <a:graphic xmlns:a="http://schemas.openxmlformats.org/drawingml/2006/main">
                  <a:graphicData uri="http://schemas.microsoft.com/office/word/2010/wordprocessingShape">
                    <wps:wsp>
                      <wps:cNvSpPr txBox="1"/>
                      <wps:spPr>
                        <a:xfrm>
                          <a:off x="0" y="0"/>
                          <a:ext cx="3453130" cy="173990"/>
                        </a:xfrm>
                        <a:prstGeom prst="rect">
                          <a:avLst/>
                        </a:prstGeom>
                        <a:noFill/>
                      </wps:spPr>
                      <wps:txbx>
                        <w:txbxContent>
                          <w:p w14:paraId="37B31796" w14:textId="77777777" w:rsidR="00F538CD" w:rsidRPr="005A0801" w:rsidRDefault="00091232">
                            <w:pPr>
                              <w:pStyle w:val="BodyText"/>
                              <w:rPr>
                                <w:rFonts w:cs="David"/>
                              </w:rPr>
                            </w:pPr>
                            <w:r w:rsidRPr="005A0801">
                              <w:rPr>
                                <w:rFonts w:cs="David"/>
                                <w:color w:val="464646"/>
                                <w:rtl/>
                              </w:rPr>
                              <w:t>מכל זוג שנבחר, לוקחים נעל אחת. זאת ניתן לעשות</w:t>
                            </w:r>
                          </w:p>
                        </w:txbxContent>
                      </wps:txbx>
                      <wps:bodyPr wrap="none" lIns="0" tIns="0" rIns="0" bIns="0"/>
                    </wps:wsp>
                  </a:graphicData>
                </a:graphic>
              </wp:anchor>
            </w:drawing>
          </mc:Choice>
          <mc:Fallback>
            <w:pict>
              <v:shape w14:anchorId="2455C594" id="Shape 775" o:spid="_x0000_s1194" type="#_x0000_t202" style="position:absolute;margin-left:176.75pt;margin-top:0;width:271.9pt;height:13.7pt;z-index:125829701;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" filled="f" stroked="f">
                <v:textbox inset="0,0,0,0">
                  <w:txbxContent>
                    <w:p w14:paraId="37B31796" w14:textId="77777777" w:rsidR="00F538CD" w:rsidRPr="005A0801" w:rsidRDefault="00091232">
                      <w:pPr>
                        <w:pStyle w:val="BodyText"/>
                        <w:rPr>
                          <w:rFonts w:cs="David"/>
                        </w:rPr>
                      </w:pPr>
                      <w:r w:rsidRPr="005A0801">
                        <w:rPr>
                          <w:rFonts w:cs="David"/>
                          <w:color w:val="464646"/>
                          <w:rtl/>
                        </w:rPr>
                        <w:t>מכל זוג שנבחר, לוקחים נעל אחת. זאת ניתן לעשות</w:t>
                      </w:r>
                    </w:p>
                  </w:txbxContent>
                </v:textbox>
                <w10:wrap type="topAndBottom" anchorx="page"/>
              </v:shape>
            </w:pict>
          </mc:Fallback>
        </mc:AlternateContent>
      </w:r>
    </w:p>
    <w:p w14:paraId="49CCF689" w14:textId="77777777" w:rsidR="00F538CD" w:rsidRPr="005A0801" w:rsidRDefault="00091232">
      <w:pPr>
        <w:pStyle w:val="BodyText"/>
        <w:spacing w:after="100"/>
        <w:jc w:val="right"/>
        <w:rPr>
          <w:rFonts w:cs="David"/>
          <w:sz w:val="19"/>
          <w:szCs w:val="19"/>
        </w:rPr>
      </w:pPr>
      <w:r>
        <w:rPr>
          <w:noProof/>
        </w:rPr>
        <mc:AlternateContent>
          <mc:Choice Requires="wps">
            <w:drawing>
              <wp:anchor distT="0" distB="0" distL="88900" distR="88900" simplePos="0" relativeHeight="125829703" behindDoc="0" locked="0" layoutInCell="1" allowOverlap="1" wp14:anchorId="791304A4" wp14:editId="69A5FC3D">
                <wp:simplePos x="0" y="0"/>
                <wp:positionH relativeFrom="page">
                  <wp:posOffset>5685790</wp:posOffset>
                </wp:positionH>
                <wp:positionV relativeFrom="paragraph">
                  <wp:posOffset>25400</wp:posOffset>
                </wp:positionV>
                <wp:extent cx="1149350" cy="173990"/>
                <wp:effectExtent l="0" t="0" r="0" b="0"/>
                <wp:wrapSquare wrapText="left"/>
                <wp:docPr id="777" name="Shape 777"/>
                <wp:cNvGraphicFramePr/>
                <a:graphic xmlns:a="http://schemas.openxmlformats.org/drawingml/2006/main">
                  <a:graphicData uri="http://schemas.microsoft.com/office/word/2010/wordprocessingShape">
                    <wps:wsp>
                      <wps:cNvSpPr txBox="1"/>
                      <wps:spPr>
                        <a:xfrm>
                          <a:off x="0" y="0"/>
                          <a:ext cx="1149350" cy="173990"/>
                        </a:xfrm>
                        <a:prstGeom prst="rect">
                          <a:avLst/>
                        </a:prstGeom>
                        <a:noFill/>
                      </wps:spPr>
                      <wps:txbx>
                        <w:txbxContent>
                          <w:p w14:paraId="4DF1873D" w14:textId="77777777" w:rsidR="00F538CD" w:rsidRPr="005A0801" w:rsidRDefault="00091232">
                            <w:pPr>
                              <w:pStyle w:val="BodyText"/>
                              <w:rPr>
                                <w:rFonts w:cs="David"/>
                              </w:rPr>
                            </w:pPr>
                            <w:r w:rsidRPr="005A0801">
                              <w:rPr>
                                <w:rFonts w:cs="David"/>
                                <w:rtl/>
                              </w:rPr>
                              <w:t>ב-</w:t>
                            </w:r>
                            <w:r>
                              <w:rPr>
                                <w:rFonts w:ascii="Times New Roman" w:eastAsia="Times New Roman" w:hAnsi="Times New Roman" w:cs="Times New Roman"/>
                                <w:b/>
                                <w:bCs/>
                                <w:sz w:val="19"/>
                                <w:szCs w:val="19"/>
                                <w:lang w:val="en-US" w:eastAsia="en-US" w:bidi="en-US"/>
                              </w:rPr>
                              <w:t>2</w:t>
                            </w:r>
                            <w:r>
                              <w:rPr>
                                <w:rFonts w:ascii="Times New Roman" w:eastAsia="Times New Roman" w:hAnsi="Times New Roman" w:cs="Times New Roman"/>
                                <w:b/>
                                <w:bCs/>
                                <w:sz w:val="19"/>
                                <w:szCs w:val="19"/>
                                <w:rtl/>
                              </w:rPr>
                              <w:t xml:space="preserve"> </w:t>
                            </w:r>
                            <w:r w:rsidRPr="005A0801">
                              <w:rPr>
                                <w:rFonts w:cs="David"/>
                                <w:rtl/>
                              </w:rPr>
                              <w:t>אופנים לכל</w:t>
                            </w:r>
                          </w:p>
                        </w:txbxContent>
                      </wps:txbx>
                      <wps:bodyPr wrap="none" lIns="0" tIns="0" rIns="0" bIns="0"/>
                    </wps:wsp>
                  </a:graphicData>
                </a:graphic>
              </wp:anchor>
            </w:drawing>
          </mc:Choice>
          <mc:Fallback>
            <w:pict>
              <v:shape w14:anchorId="791304A4" id="Shape 777" o:spid="_x0000_s1195" type="#_x0000_t202" style="position:absolute;margin-left:447.7pt;margin-top:2pt;width:90.5pt;height:13.7pt;z-index:125829703;visibility:visible;mso-wrap-style:none;mso-wrap-distance-left:7pt;mso-wrap-distance-top:0;mso-wrap-distance-right:7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" filled="f" stroked="f">
                <v:textbox inset="0,0,0,0">
                  <w:txbxContent>
                    <w:p w14:paraId="4DF1873D" w14:textId="77777777" w:rsidR="00F538CD" w:rsidRPr="005A0801" w:rsidRDefault="00091232">
                      <w:pPr>
                        <w:pStyle w:val="BodyText"/>
                        <w:rPr>
                          <w:rFonts w:cs="David"/>
                        </w:rPr>
                      </w:pPr>
                      <w:r w:rsidRPr="005A0801">
                        <w:rPr>
                          <w:rFonts w:cs="David"/>
                          <w:rtl/>
                        </w:rPr>
                        <w:t>ב-</w:t>
                      </w:r>
                      <w:r>
                        <w:rPr>
                          <w:rFonts w:ascii="Times New Roman" w:eastAsia="Times New Roman" w:hAnsi="Times New Roman" w:cs="Times New Roman"/>
                          <w:b/>
                          <w:bCs/>
                          <w:sz w:val="19"/>
                          <w:szCs w:val="19"/>
                          <w:lang w:val="en-US" w:eastAsia="en-US" w:bidi="en-US"/>
                        </w:rPr>
                        <w:t>2</w:t>
                      </w:r>
                      <w:r>
                        <w:rPr>
                          <w:rFonts w:ascii="Times New Roman" w:eastAsia="Times New Roman" w:hAnsi="Times New Roman" w:cs="Times New Roman"/>
                          <w:b/>
                          <w:bCs/>
                          <w:sz w:val="19"/>
                          <w:szCs w:val="19"/>
                          <w:rtl/>
                        </w:rPr>
                        <w:t xml:space="preserve"> </w:t>
                      </w:r>
                      <w:r w:rsidRPr="005A0801">
                        <w:rPr>
                          <w:rFonts w:cs="David"/>
                          <w:rtl/>
                        </w:rPr>
                        <w:t>אופנים לכל</w:t>
                      </w:r>
                    </w:p>
                  </w:txbxContent>
                </v:textbox>
                <w10:wrap type="square" side="left" anchorx="page"/>
              </v:shape>
            </w:pict>
          </mc:Fallback>
        </mc:AlternateContent>
      </w:r>
      <w:r w:rsidRPr="005A0801">
        <w:rPr>
          <w:rFonts w:cs="David"/>
          <w:color w:val="464646"/>
          <w:rtl/>
        </w:rPr>
        <w:t>זוג, וב־</w:t>
      </w:r>
      <w:r>
        <w:rPr>
          <w:rFonts w:ascii="Times New Roman" w:eastAsia="Times New Roman" w:hAnsi="Times New Roman" w:cs="Times New Roman"/>
          <w:b/>
          <w:bCs/>
          <w:color w:val="464646"/>
          <w:sz w:val="19"/>
          <w:szCs w:val="19"/>
          <w:lang w:val="en-US" w:eastAsia="en-US" w:bidi="en-US"/>
        </w:rPr>
        <w:t>2</w:t>
      </w:r>
      <w:r>
        <w:rPr>
          <w:rFonts w:ascii="Times New Roman" w:eastAsia="Times New Roman" w:hAnsi="Times New Roman" w:cs="Times New Roman"/>
          <w:b/>
          <w:bCs/>
          <w:color w:val="464646"/>
          <w:sz w:val="19"/>
          <w:szCs w:val="19"/>
          <w:vertAlign w:val="superscript"/>
          <w:lang w:val="en-US" w:eastAsia="en-US" w:bidi="en-US"/>
        </w:rPr>
        <w:t>5</w:t>
      </w:r>
      <w:r>
        <w:rPr>
          <w:rFonts w:ascii="Times New Roman" w:eastAsia="Times New Roman" w:hAnsi="Times New Roman" w:cs="Times New Roman"/>
          <w:b/>
          <w:bCs/>
          <w:color w:val="464646"/>
          <w:sz w:val="19"/>
          <w:szCs w:val="19"/>
          <w:rtl/>
        </w:rPr>
        <w:t xml:space="preserve"> </w:t>
      </w:r>
      <w:r w:rsidRPr="005A0801">
        <w:rPr>
          <w:rFonts w:cs="David"/>
          <w:color w:val="464646"/>
          <w:rtl/>
        </w:rPr>
        <w:t>אופנים ל־</w:t>
      </w:r>
      <w:r>
        <w:rPr>
          <w:rFonts w:ascii="Times New Roman" w:eastAsia="Times New Roman" w:hAnsi="Times New Roman" w:cs="Times New Roman"/>
          <w:b/>
          <w:bCs/>
          <w:color w:val="464646"/>
          <w:sz w:val="19"/>
          <w:szCs w:val="19"/>
          <w:lang w:val="en-US" w:eastAsia="en-US" w:bidi="en-US"/>
        </w:rPr>
        <w:t>5</w:t>
      </w:r>
      <w:r>
        <w:rPr>
          <w:rFonts w:ascii="Times New Roman" w:eastAsia="Times New Roman" w:hAnsi="Times New Roman" w:cs="Times New Roman"/>
          <w:b/>
          <w:bCs/>
          <w:color w:val="464646"/>
          <w:sz w:val="19"/>
          <w:szCs w:val="19"/>
          <w:rtl/>
        </w:rPr>
        <w:t xml:space="preserve"> </w:t>
      </w:r>
      <w:r w:rsidRPr="005A0801">
        <w:rPr>
          <w:rFonts w:cs="David"/>
          <w:color w:val="464646"/>
          <w:rtl/>
        </w:rPr>
        <w:t xml:space="preserve">הזוגות. כך מקבלים </w:t>
      </w:r>
      <w:r>
        <w:rPr>
          <w:rFonts w:ascii="Times New Roman" w:eastAsia="Times New Roman" w:hAnsi="Times New Roman" w:cs="Times New Roman"/>
          <w:b/>
          <w:bCs/>
          <w:color w:val="464646"/>
          <w:sz w:val="19"/>
          <w:szCs w:val="19"/>
          <w:lang w:val="en-US" w:eastAsia="en-US" w:bidi="en-US"/>
        </w:rPr>
        <w:t>5</w:t>
      </w:r>
    </w:p>
    <w:p w14:paraId="571ACA9F" w14:textId="77777777" w:rsidR="00F538CD" w:rsidRPr="005A0801" w:rsidRDefault="00091232">
      <w:pPr>
        <w:pStyle w:val="BodyText"/>
        <w:pBdr>
          <w:bottom w:val="single" w:sz="4" w:space="0" w:color="auto"/>
        </w:pBdr>
        <w:spacing w:after="1220" w:line="338" w:lineRule="auto"/>
        <w:jc w:val="both"/>
        <w:rPr>
          <w:rFonts w:cs="David"/>
          <w:sz w:val="19"/>
          <w:szCs w:val="19"/>
        </w:rPr>
      </w:pPr>
      <w:r w:rsidRPr="005A0801">
        <w:rPr>
          <w:rFonts w:cs="David"/>
          <w:rtl/>
        </w:rPr>
        <w:t xml:space="preserve">נעליים, שאין ביניהן אף זוג. בדרך זו ייבחרו כל החמישיות האפשריות של נעליים כאלה. נמק! מספר החמישיות המקיימות את דרישות השאלה הוא אפוא </w:t>
      </w:r>
      <w:r>
        <w:rPr>
          <w:rFonts w:ascii="Times New Roman" w:eastAsia="Times New Roman" w:hAnsi="Times New Roman" w:cs="Times New Roman"/>
          <w:b/>
          <w:bCs/>
          <w:sz w:val="19"/>
          <w:szCs w:val="19"/>
          <w:lang w:val="en-US" w:eastAsia="en-US" w:bidi="en-US"/>
        </w:rPr>
        <w:t>4032</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2</w:t>
      </w:r>
      <w:r>
        <w:rPr>
          <w:rFonts w:ascii="Times New Roman" w:eastAsia="Times New Roman" w:hAnsi="Times New Roman" w:cs="Times New Roman"/>
          <w:b/>
          <w:bCs/>
          <w:sz w:val="19"/>
          <w:szCs w:val="19"/>
          <w:vertAlign w:val="superscript"/>
          <w:lang w:val="en-US" w:eastAsia="en-US" w:bidi="en-US"/>
        </w:rPr>
        <w:t>5</w:t>
      </w:r>
      <w:r>
        <w:rPr>
          <w:rFonts w:ascii="Times New Roman" w:eastAsia="Times New Roman" w:hAnsi="Times New Roman" w:cs="Times New Roman"/>
          <w:b/>
          <w:bCs/>
          <w:sz w:val="19"/>
          <w:szCs w:val="19"/>
          <w:rtl/>
        </w:rPr>
        <w:t>• ?־ .</w:t>
      </w:r>
    </w:p>
    <w:p w14:paraId="39DC2255" w14:textId="77777777" w:rsidR="00F538CD" w:rsidRPr="005A0801" w:rsidRDefault="00091232">
      <w:pPr>
        <w:pStyle w:val="BodyText"/>
        <w:tabs>
          <w:tab w:val="left" w:leader="hyphen" w:pos="7190"/>
        </w:tabs>
        <w:spacing w:after="100" w:line="341"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2.77</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p>
    <w:p w14:paraId="4D1DF849" w14:textId="77777777" w:rsidR="00F538CD" w:rsidRPr="005A0801" w:rsidRDefault="00091232">
      <w:pPr>
        <w:pStyle w:val="BodyText"/>
        <w:spacing w:after="100" w:line="334" w:lineRule="auto"/>
        <w:jc w:val="both"/>
        <w:rPr>
          <w:rFonts w:cs="David"/>
        </w:rPr>
      </w:pPr>
      <w:r w:rsidRPr="005A0801">
        <w:rPr>
          <w:rFonts w:cs="David"/>
          <w:rtl/>
        </w:rPr>
        <w:t xml:space="preserve">בכמה אופנים אפשר לחלק </w:t>
      </w:r>
      <w:r>
        <w:rPr>
          <w:rFonts w:ascii="Times New Roman" w:eastAsia="Times New Roman" w:hAnsi="Times New Roman" w:cs="Times New Roman"/>
          <w:b/>
          <w:bCs/>
          <w:sz w:val="19"/>
          <w:szCs w:val="19"/>
          <w:lang w:val="en-US" w:eastAsia="en-US" w:bidi="en-US"/>
        </w:rPr>
        <w:t>5</w:t>
      </w:r>
      <w:r>
        <w:rPr>
          <w:rFonts w:ascii="Times New Roman" w:eastAsia="Times New Roman" w:hAnsi="Times New Roman" w:cs="Times New Roman"/>
          <w:b/>
          <w:bCs/>
          <w:sz w:val="19"/>
          <w:szCs w:val="19"/>
          <w:rtl/>
        </w:rPr>
        <w:t xml:space="preserve"> </w:t>
      </w:r>
      <w:r w:rsidRPr="005A0801">
        <w:rPr>
          <w:rFonts w:cs="David"/>
          <w:rtl/>
        </w:rPr>
        <w:t xml:space="preserve">תפוחים, </w:t>
      </w:r>
      <w:r>
        <w:rPr>
          <w:rFonts w:ascii="Times New Roman" w:eastAsia="Times New Roman" w:hAnsi="Times New Roman" w:cs="Times New Roman"/>
          <w:b/>
          <w:bCs/>
          <w:sz w:val="19"/>
          <w:szCs w:val="19"/>
          <w:lang w:val="en-US" w:eastAsia="en-US" w:bidi="en-US"/>
        </w:rPr>
        <w:t>6</w:t>
      </w:r>
      <w:r>
        <w:rPr>
          <w:rFonts w:ascii="Times New Roman" w:eastAsia="Times New Roman" w:hAnsi="Times New Roman" w:cs="Times New Roman"/>
          <w:b/>
          <w:bCs/>
          <w:sz w:val="19"/>
          <w:szCs w:val="19"/>
          <w:rtl/>
        </w:rPr>
        <w:t xml:space="preserve"> </w:t>
      </w:r>
      <w:r w:rsidRPr="005A0801">
        <w:rPr>
          <w:rFonts w:cs="David"/>
          <w:rtl/>
        </w:rPr>
        <w:t xml:space="preserve">תפוזים י </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7</w:t>
      </w:r>
      <w:r>
        <w:rPr>
          <w:rFonts w:ascii="Times New Roman" w:eastAsia="Times New Roman" w:hAnsi="Times New Roman" w:cs="Times New Roman"/>
          <w:b/>
          <w:bCs/>
          <w:sz w:val="19"/>
          <w:szCs w:val="19"/>
          <w:rtl/>
        </w:rPr>
        <w:t xml:space="preserve"> </w:t>
      </w:r>
      <w:r w:rsidRPr="005A0801">
        <w:rPr>
          <w:rFonts w:cs="David"/>
          <w:rtl/>
        </w:rPr>
        <w:t>אגסים</w:t>
      </w:r>
      <w:r w:rsidRPr="005A0801">
        <w:rPr>
          <w:rFonts w:cs="David"/>
          <w:color w:val="464646"/>
          <w:rtl/>
        </w:rPr>
        <w:t xml:space="preserve"> ביו </w:t>
      </w:r>
      <w:r>
        <w:rPr>
          <w:rFonts w:ascii="Times New Roman" w:eastAsia="Times New Roman" w:hAnsi="Times New Roman" w:cs="Times New Roman"/>
          <w:b/>
          <w:bCs/>
          <w:color w:val="464646"/>
          <w:sz w:val="19"/>
          <w:szCs w:val="19"/>
          <w:lang w:val="en-US" w:eastAsia="en-US" w:bidi="en-US"/>
        </w:rPr>
        <w:t>3</w:t>
      </w:r>
      <w:r>
        <w:rPr>
          <w:rFonts w:ascii="Times New Roman" w:eastAsia="Times New Roman" w:hAnsi="Times New Roman" w:cs="Times New Roman"/>
          <w:b/>
          <w:bCs/>
          <w:sz w:val="19"/>
          <w:szCs w:val="19"/>
          <w:lang w:val="en-US" w:eastAsia="en-US" w:bidi="en-US"/>
        </w:rPr>
        <w:t xml:space="preserve"> </w:t>
      </w:r>
      <w:r w:rsidRPr="005A0801">
        <w:rPr>
          <w:rFonts w:cs="David"/>
          <w:rtl/>
        </w:rPr>
        <w:t xml:space="preserve">ילדים? (מניחים כי פירות מאותו סוג </w:t>
      </w:r>
      <w:r w:rsidRPr="005A0801">
        <w:rPr>
          <w:rFonts w:cs="David"/>
          <w:rtl/>
        </w:rPr>
        <w:t>זהים).</w:t>
      </w:r>
    </w:p>
    <w:p w14:paraId="11CAE775" w14:textId="77777777" w:rsidR="00F538CD" w:rsidRPr="005A0801" w:rsidRDefault="00091232">
      <w:pPr>
        <w:pStyle w:val="BodyText"/>
        <w:spacing w:line="341" w:lineRule="auto"/>
        <w:jc w:val="both"/>
        <w:rPr>
          <w:rFonts w:cs="David"/>
        </w:rPr>
      </w:pPr>
      <w:r w:rsidRPr="005A0801">
        <w:rPr>
          <w:rFonts w:cs="David"/>
          <w:rtl/>
        </w:rPr>
        <w:t>רמז: אין קשר בין חלוקת פרי זה או אחר. כל אחד אפשר לחלק</w:t>
      </w:r>
      <w:r w:rsidRPr="005A0801">
        <w:rPr>
          <w:rFonts w:cs="David"/>
          <w:color w:val="464646"/>
          <w:rtl/>
        </w:rPr>
        <w:t xml:space="preserve"> לחוד.</w:t>
      </w:r>
    </w:p>
    <w:p w14:paraId="301E2C4D" w14:textId="77777777" w:rsidR="00F538CD" w:rsidRPr="005A0801" w:rsidRDefault="00091232">
      <w:pPr>
        <w:pStyle w:val="BodyText"/>
        <w:spacing w:after="360" w:line="341" w:lineRule="auto"/>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166</w:t>
      </w:r>
    </w:p>
    <w:p w14:paraId="109653AD" w14:textId="77777777" w:rsidR="00F538CD" w:rsidRPr="005A0801" w:rsidRDefault="00091232">
      <w:pPr>
        <w:pStyle w:val="BodyText"/>
        <w:spacing w:after="100" w:line="341"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2.78</w:t>
      </w:r>
    </w:p>
    <w:p w14:paraId="7214D52F" w14:textId="77777777" w:rsidR="00F538CD" w:rsidRPr="005A0801" w:rsidRDefault="00091232">
      <w:pPr>
        <w:pStyle w:val="BodyText"/>
        <w:spacing w:line="341" w:lineRule="auto"/>
        <w:jc w:val="both"/>
        <w:rPr>
          <w:rFonts w:cs="David"/>
        </w:rPr>
      </w:pPr>
      <w:r>
        <w:rPr>
          <w:rFonts w:ascii="Times New Roman" w:eastAsia="Times New Roman" w:hAnsi="Times New Roman" w:cs="Times New Roman"/>
          <w:b/>
          <w:bCs/>
          <w:sz w:val="19"/>
          <w:szCs w:val="19"/>
          <w:lang w:val="en-US" w:eastAsia="en-US" w:bidi="en-US"/>
        </w:rPr>
        <w:t>12</w:t>
      </w:r>
      <w:r>
        <w:rPr>
          <w:rFonts w:ascii="Times New Roman" w:eastAsia="Times New Roman" w:hAnsi="Times New Roman" w:cs="Times New Roman"/>
          <w:b/>
          <w:bCs/>
          <w:sz w:val="19"/>
          <w:szCs w:val="19"/>
          <w:rtl/>
        </w:rPr>
        <w:t xml:space="preserve"> </w:t>
      </w:r>
      <w:r w:rsidRPr="005A0801">
        <w:rPr>
          <w:rFonts w:cs="David"/>
          <w:rtl/>
        </w:rPr>
        <w:t>תלמידים מתחלקים ל־</w:t>
      </w:r>
      <w:r>
        <w:rPr>
          <w:rFonts w:ascii="Times New Roman" w:eastAsia="Times New Roman" w:hAnsi="Times New Roman" w:cs="Times New Roman"/>
          <w:b/>
          <w:bCs/>
          <w:sz w:val="19"/>
          <w:szCs w:val="19"/>
          <w:lang w:val="en-US" w:eastAsia="en-US" w:bidi="en-US"/>
        </w:rPr>
        <w:t>3</w:t>
      </w:r>
      <w:r>
        <w:rPr>
          <w:rFonts w:ascii="Times New Roman" w:eastAsia="Times New Roman" w:hAnsi="Times New Roman" w:cs="Times New Roman"/>
          <w:b/>
          <w:bCs/>
          <w:sz w:val="19"/>
          <w:szCs w:val="19"/>
          <w:rtl/>
        </w:rPr>
        <w:t xml:space="preserve"> </w:t>
      </w:r>
      <w:r w:rsidRPr="005A0801">
        <w:rPr>
          <w:rFonts w:cs="David"/>
          <w:rtl/>
        </w:rPr>
        <w:t xml:space="preserve">קבוצות, בנות </w:t>
      </w:r>
      <w:r>
        <w:rPr>
          <w:rFonts w:ascii="Times New Roman" w:eastAsia="Times New Roman" w:hAnsi="Times New Roman" w:cs="Times New Roman"/>
          <w:b/>
          <w:bCs/>
          <w:sz w:val="19"/>
          <w:szCs w:val="19"/>
          <w:lang w:val="en-US" w:eastAsia="en-US" w:bidi="en-US"/>
        </w:rPr>
        <w:t>4</w:t>
      </w:r>
      <w:r>
        <w:rPr>
          <w:rFonts w:ascii="Times New Roman" w:eastAsia="Times New Roman" w:hAnsi="Times New Roman" w:cs="Times New Roman"/>
          <w:b/>
          <w:bCs/>
          <w:sz w:val="19"/>
          <w:szCs w:val="19"/>
          <w:rtl/>
        </w:rPr>
        <w:t xml:space="preserve"> </w:t>
      </w:r>
      <w:r w:rsidRPr="005A0801">
        <w:rPr>
          <w:rFonts w:cs="David"/>
          <w:rtl/>
        </w:rPr>
        <w:t>תלמידים</w:t>
      </w:r>
      <w:r w:rsidRPr="005A0801">
        <w:rPr>
          <w:rFonts w:cs="David"/>
          <w:color w:val="464646"/>
          <w:rtl/>
        </w:rPr>
        <w:t xml:space="preserve"> כל אחת. מהו</w:t>
      </w:r>
      <w:r w:rsidRPr="005A0801">
        <w:rPr>
          <w:rFonts w:cs="David"/>
          <w:rtl/>
        </w:rPr>
        <w:t xml:space="preserve"> מספר החלוקות שבהן התלמידים </w:t>
      </w:r>
      <w:r w:rsidRPr="005A0801">
        <w:rPr>
          <w:rFonts w:cs="David"/>
          <w:i/>
          <w:iCs/>
          <w:lang w:val="en-US" w:eastAsia="en-US" w:bidi="en-US"/>
        </w:rPr>
        <w:t>x</w:t>
      </w:r>
      <w:r w:rsidRPr="005A0801">
        <w:rPr>
          <w:rFonts w:cs="David"/>
          <w:rtl/>
        </w:rPr>
        <w:t xml:space="preserve"> ו-ע יהיו בקבוצות שונות?</w:t>
      </w:r>
    </w:p>
    <w:p w14:paraId="244354E7" w14:textId="77777777" w:rsidR="00F538CD" w:rsidRPr="005A0801" w:rsidRDefault="00091232">
      <w:pPr>
        <w:pStyle w:val="BodyText"/>
        <w:spacing w:after="100" w:line="341" w:lineRule="auto"/>
        <w:jc w:val="both"/>
        <w:rPr>
          <w:rFonts w:cs="David"/>
          <w:rtl/>
        </w:rPr>
        <w:sectPr w:rsidR="00F538CD" w:rsidRPr="005A0801">
          <w:type w:val="continuous"/>
          <w:pgSz w:w="11900" w:h="16840"/>
          <w:pgMar w:top="1713" w:right="1237" w:bottom="2834" w:left="3390" w:header="0" w:footer="3" w:gutter="0"/>
          <w:cols w:space="720"/>
          <w:noEndnote/>
          <w:bidi/>
          <w:docGrid w:linePitch="360"/>
        </w:sectPr>
      </w:pPr>
      <w:r w:rsidRPr="005A0801">
        <w:rPr>
          <w:rFonts w:cs="David"/>
          <w:rtl/>
        </w:rPr>
        <w:t xml:space="preserve">התשובה בעמוד </w:t>
      </w:r>
      <w:r>
        <w:rPr>
          <w:rFonts w:ascii="Times New Roman" w:eastAsia="Times New Roman" w:hAnsi="Times New Roman" w:cs="Times New Roman"/>
          <w:lang w:val="en-US" w:eastAsia="en-US" w:bidi="en-US"/>
        </w:rPr>
        <w:t>166</w:t>
      </w:r>
    </w:p>
    <w:p w14:paraId="461CD9E4" w14:textId="77777777" w:rsidR="00F538CD" w:rsidRPr="005A0801" w:rsidRDefault="00091232">
      <w:pPr>
        <w:pStyle w:val="BodyText"/>
        <w:spacing w:after="100" w:line="341"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2.79</w:t>
      </w:r>
    </w:p>
    <w:p w14:paraId="5BDFCD9A" w14:textId="77777777" w:rsidR="00F538CD" w:rsidRPr="005A0801" w:rsidRDefault="00091232">
      <w:pPr>
        <w:pStyle w:val="BodyText"/>
        <w:spacing w:line="341" w:lineRule="auto"/>
        <w:jc w:val="both"/>
        <w:rPr>
          <w:rFonts w:cs="David"/>
        </w:rPr>
      </w:pPr>
      <w:r w:rsidRPr="005A0801">
        <w:rPr>
          <w:rFonts w:cs="David"/>
          <w:rtl/>
        </w:rPr>
        <w:t xml:space="preserve">מטילים </w:t>
      </w:r>
      <w:r w:rsidRPr="005A0801">
        <w:rPr>
          <w:rFonts w:cs="David"/>
          <w:i/>
          <w:iCs/>
          <w:lang w:val="en-US" w:eastAsia="en-US" w:bidi="en-US"/>
        </w:rPr>
        <w:t>n</w:t>
      </w:r>
      <w:r w:rsidRPr="005A0801">
        <w:rPr>
          <w:rFonts w:cs="David"/>
          <w:rtl/>
        </w:rPr>
        <w:t xml:space="preserve"> קוביות זהות. מהו מספר התוצאות האפשריות של ניסוי כזה?</w:t>
      </w:r>
    </w:p>
    <w:p w14:paraId="33DF7B9E" w14:textId="77777777" w:rsidR="00F538CD" w:rsidRPr="005A0801" w:rsidRDefault="00091232">
      <w:pPr>
        <w:pStyle w:val="BodyText"/>
        <w:spacing w:after="340" w:line="341" w:lineRule="auto"/>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166</w:t>
      </w:r>
    </w:p>
    <w:p w14:paraId="1F961ABE" w14:textId="77777777" w:rsidR="00F538CD" w:rsidRPr="005A0801" w:rsidRDefault="00091232">
      <w:pPr>
        <w:pStyle w:val="BodyText"/>
        <w:spacing w:after="100" w:line="341"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2.80</w:t>
      </w:r>
    </w:p>
    <w:p w14:paraId="5C8CA34B" w14:textId="77777777" w:rsidR="00F538CD" w:rsidRPr="005A0801" w:rsidRDefault="00091232">
      <w:pPr>
        <w:pStyle w:val="BodyText"/>
        <w:spacing w:after="100" w:line="341" w:lineRule="auto"/>
        <w:jc w:val="both"/>
        <w:rPr>
          <w:rFonts w:cs="David"/>
        </w:rPr>
      </w:pPr>
      <w:r w:rsidRPr="005A0801">
        <w:rPr>
          <w:rFonts w:cs="David"/>
          <w:rtl/>
        </w:rPr>
        <w:t xml:space="preserve">נתונים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כדורים לבנים,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שחור,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ירוק,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צהוב. בחר מתוכם </w:t>
      </w:r>
      <w:r>
        <w:rPr>
          <w:rFonts w:ascii="Times New Roman" w:eastAsia="Times New Roman" w:hAnsi="Times New Roman" w:cs="Times New Roman"/>
          <w:lang w:val="en-US" w:eastAsia="en-US" w:bidi="en-US"/>
        </w:rPr>
        <w:t xml:space="preserve">4 </w:t>
      </w:r>
      <w:r w:rsidRPr="005A0801">
        <w:rPr>
          <w:rFonts w:cs="David"/>
          <w:rtl/>
        </w:rPr>
        <w:t>כדורים וסדר אותם בשורה.</w:t>
      </w:r>
    </w:p>
    <w:p w14:paraId="1A615DE6" w14:textId="77777777" w:rsidR="00F538CD" w:rsidRPr="005A0801" w:rsidRDefault="00091232">
      <w:pPr>
        <w:pStyle w:val="BodyText"/>
        <w:spacing w:line="338" w:lineRule="auto"/>
        <w:jc w:val="both"/>
        <w:rPr>
          <w:rFonts w:cs="David"/>
        </w:rPr>
      </w:pPr>
      <w:r w:rsidRPr="005A0801">
        <w:rPr>
          <w:rFonts w:cs="David"/>
          <w:rtl/>
        </w:rPr>
        <w:t xml:space="preserve">מהו מספר האפשרויות לעשות זאת, אם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סידורים נחשבים שונים, כאשר הם שונים בהר</w:t>
      </w:r>
      <w:r w:rsidRPr="005A0801">
        <w:rPr>
          <w:rFonts w:cs="David"/>
          <w:rtl/>
        </w:rPr>
        <w:t>כבם או בסדר הכדורים? (הכדורים הלבנים זהים).</w:t>
      </w:r>
    </w:p>
    <w:p w14:paraId="245BF861" w14:textId="77777777" w:rsidR="00F538CD" w:rsidRPr="005A0801" w:rsidRDefault="00091232">
      <w:pPr>
        <w:pStyle w:val="BodyText"/>
        <w:tabs>
          <w:tab w:val="left" w:leader="hyphen" w:pos="5291"/>
        </w:tabs>
        <w:spacing w:after="340" w:line="338" w:lineRule="auto"/>
        <w:ind w:firstLine="160"/>
        <w:jc w:val="both"/>
        <w:rPr>
          <w:rFonts w:cs="David"/>
        </w:rPr>
      </w:pPr>
      <w:r w:rsidRPr="005A0801">
        <w:rPr>
          <w:rFonts w:cs="David"/>
          <w:rtl/>
        </w:rPr>
        <w:tab/>
        <w:t xml:space="preserve">התשובה בעמוד </w:t>
      </w:r>
      <w:r>
        <w:rPr>
          <w:rFonts w:ascii="Times New Roman" w:eastAsia="Times New Roman" w:hAnsi="Times New Roman" w:cs="Times New Roman"/>
          <w:lang w:val="en-US" w:eastAsia="en-US" w:bidi="en-US"/>
        </w:rPr>
        <w:t>166</w:t>
      </w:r>
    </w:p>
    <w:p w14:paraId="77546113" w14:textId="77777777" w:rsidR="00F538CD" w:rsidRPr="005A0801" w:rsidRDefault="00091232">
      <w:pPr>
        <w:pStyle w:val="BodyText"/>
        <w:spacing w:after="220"/>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2.81</w:t>
      </w:r>
      <w:r>
        <w:rPr>
          <w:rFonts w:ascii="Times New Roman" w:eastAsia="Times New Roman" w:hAnsi="Times New Roman" w:cs="Times New Roman"/>
          <w:rtl/>
        </w:rPr>
        <w:t xml:space="preserve"> </w:t>
      </w:r>
      <w:r w:rsidRPr="005A0801">
        <w:rPr>
          <w:rFonts w:cs="David"/>
          <w:rtl/>
        </w:rPr>
        <w:t xml:space="preserve">(פתורה) </w:t>
      </w:r>
      <w:r w:rsidRPr="005A0801">
        <w:rPr>
          <w:rFonts w:hint="cs"/>
          <w:rtl/>
        </w:rPr>
        <w:t>■</w:t>
      </w:r>
      <w:r w:rsidRPr="005A0801">
        <w:rPr>
          <w:rFonts w:cs="David"/>
          <w:rtl/>
        </w:rPr>
        <w:t xml:space="preserve"> </w:t>
      </w:r>
      <w:r w:rsidRPr="005A0801">
        <w:rPr>
          <w:rFonts w:ascii="David" w:hAnsi="David" w:cs="David" w:hint="cs"/>
          <w:rtl/>
        </w:rPr>
        <w:t>־</w:t>
      </w:r>
    </w:p>
    <w:p w14:paraId="7B1D0CCF" w14:textId="77777777" w:rsidR="00F538CD" w:rsidRPr="005A0801" w:rsidRDefault="00091232">
      <w:pPr>
        <w:pStyle w:val="BodyText"/>
        <w:jc w:val="both"/>
        <w:rPr>
          <w:rFonts w:cs="David"/>
          <w:rtl/>
        </w:rPr>
        <w:sectPr w:rsidR="00F538CD" w:rsidRPr="005A0801">
          <w:headerReference w:type="even" r:id="rId282"/>
          <w:headerReference w:type="default" r:id="rId283"/>
          <w:footerReference w:type="even" r:id="rId284"/>
          <w:footerReference w:type="default" r:id="rId285"/>
          <w:pgSz w:w="11900" w:h="16840"/>
          <w:pgMar w:top="1713" w:right="1237" w:bottom="2834" w:left="3390" w:header="0" w:footer="3" w:gutter="0"/>
          <w:pgNumType w:start="64"/>
          <w:cols w:space="720"/>
          <w:noEndnote/>
          <w:docGrid w:linePitch="360"/>
        </w:sectPr>
      </w:pPr>
      <w:r w:rsidRPr="005A0801">
        <w:rPr>
          <w:rFonts w:cs="David"/>
          <w:rtl/>
        </w:rPr>
        <w:t>נתונה רשת מלבנית (ראה איור ):</w:t>
      </w:r>
    </w:p>
    <w:p w14:paraId="24816B98" w14:textId="77777777" w:rsidR="00F538CD" w:rsidRDefault="00F538CD">
      <w:pPr>
        <w:spacing w:line="99" w:lineRule="exact"/>
        <w:rPr>
          <w:sz w:val="8"/>
          <w:szCs w:val="8"/>
        </w:rPr>
      </w:pPr>
    </w:p>
    <w:p w14:paraId="14096C94" w14:textId="77777777" w:rsidR="00F538CD" w:rsidRDefault="00F538CD">
      <w:pPr>
        <w:spacing w:line="1" w:lineRule="exact"/>
        <w:sectPr w:rsidR="00F538CD">
          <w:type w:val="continuous"/>
          <w:pgSz w:w="11900" w:h="16840"/>
          <w:pgMar w:top="441" w:right="0" w:bottom="861" w:left="0" w:header="0" w:footer="3" w:gutter="0"/>
          <w:cols w:space="720"/>
          <w:noEndnote/>
          <w:docGrid w:linePitch="360"/>
        </w:sectPr>
      </w:pPr>
    </w:p>
    <w:p w14:paraId="489732BF" w14:textId="77777777" w:rsidR="00F538CD" w:rsidRDefault="00091232">
      <w:pPr>
        <w:spacing w:line="360" w:lineRule="exact"/>
      </w:pPr>
      <w:r>
        <w:rPr>
          <w:noProof/>
        </w:rPr>
        <w:drawing>
          <wp:anchor distT="0" distB="0" distL="0" distR="0" simplePos="0" relativeHeight="62915136" behindDoc="1" locked="0" layoutInCell="1" allowOverlap="1" wp14:anchorId="1FCAA952" wp14:editId="3CCE7D9D">
            <wp:simplePos x="0" y="0"/>
            <wp:positionH relativeFrom="page">
              <wp:posOffset>3317240</wp:posOffset>
            </wp:positionH>
            <wp:positionV relativeFrom="paragraph">
              <wp:posOffset>12700</wp:posOffset>
            </wp:positionV>
            <wp:extent cx="2395855" cy="1791970"/>
            <wp:effectExtent l="0" t="0" r="0" b="0"/>
            <wp:wrapNone/>
            <wp:docPr id="787" name="Shape 787"/>
            <wp:cNvGraphicFramePr/>
            <a:graphic xmlns:a="http://schemas.openxmlformats.org/drawingml/2006/main">
              <a:graphicData uri="http://schemas.openxmlformats.org/drawingml/2006/picture">
                <pic:pic xmlns:pic="http://schemas.openxmlformats.org/drawingml/2006/picture">
                  <pic:nvPicPr>
                    <pic:cNvPr id="788" name="Picture box 788"/>
                    <pic:cNvPicPr/>
                  </pic:nvPicPr>
                  <pic:blipFill>
                    <a:blip r:embed="rId286"/>
                    <a:stretch/>
                  </pic:blipFill>
                  <pic:spPr>
                    <a:xfrm>
                      <a:off x="0" y="0"/>
                      <a:ext cx="2395855" cy="1791970"/>
                    </a:xfrm>
                    <a:prstGeom prst="rect">
                      <a:avLst/>
                    </a:prstGeom>
                  </pic:spPr>
                </pic:pic>
              </a:graphicData>
            </a:graphic>
          </wp:anchor>
        </w:drawing>
      </w:r>
    </w:p>
    <w:p w14:paraId="6B82A014" w14:textId="77777777" w:rsidR="00F538CD" w:rsidRDefault="00F538CD">
      <w:pPr>
        <w:spacing w:line="360" w:lineRule="exact"/>
      </w:pPr>
    </w:p>
    <w:p w14:paraId="0D43FF2D" w14:textId="77777777" w:rsidR="00F538CD" w:rsidRDefault="00F538CD">
      <w:pPr>
        <w:spacing w:line="360" w:lineRule="exact"/>
      </w:pPr>
    </w:p>
    <w:p w14:paraId="04A12802" w14:textId="77777777" w:rsidR="00F538CD" w:rsidRDefault="00F538CD">
      <w:pPr>
        <w:spacing w:line="360" w:lineRule="exact"/>
      </w:pPr>
    </w:p>
    <w:p w14:paraId="35889338" w14:textId="77777777" w:rsidR="00F538CD" w:rsidRDefault="00F538CD">
      <w:pPr>
        <w:spacing w:line="360" w:lineRule="exact"/>
      </w:pPr>
    </w:p>
    <w:p w14:paraId="5384918D" w14:textId="77777777" w:rsidR="00F538CD" w:rsidRDefault="00F538CD">
      <w:pPr>
        <w:spacing w:line="360" w:lineRule="exact"/>
      </w:pPr>
    </w:p>
    <w:p w14:paraId="1FD0AFA2" w14:textId="77777777" w:rsidR="00F538CD" w:rsidRDefault="00F538CD">
      <w:pPr>
        <w:spacing w:after="657" w:line="1" w:lineRule="exact"/>
      </w:pPr>
    </w:p>
    <w:p w14:paraId="23EE926D" w14:textId="77777777" w:rsidR="00F538CD" w:rsidRDefault="00F538CD">
      <w:pPr>
        <w:spacing w:line="1" w:lineRule="exact"/>
        <w:sectPr w:rsidR="00F538CD">
          <w:type w:val="continuous"/>
          <w:pgSz w:w="11900" w:h="16840"/>
          <w:pgMar w:top="441" w:right="1647" w:bottom="861" w:left="2170" w:header="0" w:footer="3" w:gutter="0"/>
          <w:cols w:space="720"/>
          <w:noEndnote/>
          <w:docGrid w:linePitch="360"/>
        </w:sectPr>
      </w:pPr>
    </w:p>
    <w:p w14:paraId="12741865" w14:textId="77777777" w:rsidR="00F538CD" w:rsidRDefault="00F538CD">
      <w:pPr>
        <w:spacing w:line="118" w:lineRule="exact"/>
        <w:rPr>
          <w:sz w:val="9"/>
          <w:szCs w:val="9"/>
        </w:rPr>
      </w:pPr>
    </w:p>
    <w:p w14:paraId="0AD8A865" w14:textId="77777777" w:rsidR="00F538CD" w:rsidRDefault="00F538CD">
      <w:pPr>
        <w:spacing w:line="1" w:lineRule="exact"/>
        <w:sectPr w:rsidR="00F538CD">
          <w:type w:val="continuous"/>
          <w:pgSz w:w="11900" w:h="16840"/>
          <w:pgMar w:top="1713" w:right="0" w:bottom="3113" w:left="0" w:header="0" w:footer="3" w:gutter="0"/>
          <w:cols w:space="720"/>
          <w:noEndnote/>
          <w:docGrid w:linePitch="360"/>
        </w:sectPr>
      </w:pPr>
    </w:p>
    <w:p w14:paraId="34C0EC08" w14:textId="77777777" w:rsidR="00F538CD" w:rsidRPr="005A0801" w:rsidRDefault="00091232">
      <w:pPr>
        <w:pStyle w:val="BodyText"/>
        <w:spacing w:after="240" w:line="336" w:lineRule="auto"/>
        <w:jc w:val="both"/>
        <w:rPr>
          <w:rFonts w:cs="David"/>
        </w:rPr>
      </w:pPr>
      <w:r w:rsidRPr="005A0801">
        <w:rPr>
          <w:rFonts w:cs="David"/>
          <w:rtl/>
        </w:rPr>
        <w:t xml:space="preserve">ברשת זו מתקדמים מהנקודה </w:t>
      </w:r>
      <w:r>
        <w:rPr>
          <w:rFonts w:ascii="Times New Roman" w:eastAsia="Times New Roman" w:hAnsi="Times New Roman" w:cs="Times New Roman"/>
          <w:rtl/>
        </w:rPr>
        <w:t>(</w:t>
      </w:r>
      <w:r>
        <w:rPr>
          <w:rFonts w:ascii="Times New Roman" w:eastAsia="Times New Roman" w:hAnsi="Times New Roman" w:cs="Times New Roman"/>
          <w:lang w:val="en-US" w:eastAsia="en-US" w:bidi="en-US"/>
        </w:rPr>
        <w:t>0,0</w:t>
      </w:r>
      <w:r>
        <w:rPr>
          <w:rFonts w:ascii="Times New Roman" w:eastAsia="Times New Roman" w:hAnsi="Times New Roman" w:cs="Times New Roman"/>
          <w:rtl/>
        </w:rPr>
        <w:t xml:space="preserve">) </w:t>
      </w:r>
      <w:r w:rsidRPr="005A0801">
        <w:rPr>
          <w:rFonts w:cs="David"/>
          <w:rtl/>
        </w:rPr>
        <w:t xml:space="preserve">אל הנקודה </w:t>
      </w:r>
      <w:r>
        <w:rPr>
          <w:rFonts w:ascii="Times New Roman" w:eastAsia="Times New Roman" w:hAnsi="Times New Roman" w:cs="Times New Roman"/>
          <w:rtl/>
        </w:rPr>
        <w:t>(</w:t>
      </w:r>
      <w:r>
        <w:rPr>
          <w:rFonts w:ascii="Times New Roman" w:eastAsia="Times New Roman" w:hAnsi="Times New Roman" w:cs="Times New Roman"/>
          <w:lang w:val="en-US" w:eastAsia="en-US" w:bidi="en-US"/>
        </w:rPr>
        <w:t>k,n</w:t>
      </w:r>
      <w:r>
        <w:rPr>
          <w:rFonts w:ascii="Times New Roman" w:eastAsia="Times New Roman" w:hAnsi="Times New Roman" w:cs="Times New Roman"/>
          <w:rtl/>
        </w:rPr>
        <w:t xml:space="preserve">) </w:t>
      </w:r>
      <w:r w:rsidRPr="005A0801">
        <w:rPr>
          <w:rFonts w:cs="David"/>
          <w:rtl/>
        </w:rPr>
        <w:t xml:space="preserve">בצעדים באורך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ימינה או למעלה בלבד (אין </w:t>
      </w:r>
      <w:r w:rsidRPr="005A0801">
        <w:rPr>
          <w:rFonts w:cs="David"/>
          <w:rtl/>
        </w:rPr>
        <w:t>חזרות שמאלה או למטה). מהו מספר האופנים השונים להגיע מ-(</w:t>
      </w:r>
      <w:r>
        <w:rPr>
          <w:rFonts w:ascii="Times New Roman" w:eastAsia="Times New Roman" w:hAnsi="Times New Roman" w:cs="Times New Roman"/>
          <w:lang w:val="en-US" w:eastAsia="en-US" w:bidi="en-US"/>
        </w:rPr>
        <w:t>0,0</w:t>
      </w:r>
      <w:r>
        <w:rPr>
          <w:rFonts w:ascii="Times New Roman" w:eastAsia="Times New Roman" w:hAnsi="Times New Roman" w:cs="Times New Roman"/>
          <w:rtl/>
        </w:rPr>
        <w:t xml:space="preserve">) </w:t>
      </w:r>
      <w:r w:rsidRPr="005A0801">
        <w:rPr>
          <w:rFonts w:cs="David"/>
          <w:rtl/>
        </w:rPr>
        <w:t xml:space="preserve">אל </w:t>
      </w:r>
      <w:r>
        <w:rPr>
          <w:rFonts w:ascii="Times New Roman" w:eastAsia="Times New Roman" w:hAnsi="Times New Roman" w:cs="Times New Roman"/>
          <w:rtl/>
        </w:rPr>
        <w:t>(</w:t>
      </w:r>
      <w:r>
        <w:rPr>
          <w:rFonts w:ascii="Times New Roman" w:eastAsia="Times New Roman" w:hAnsi="Times New Roman" w:cs="Times New Roman"/>
          <w:lang w:val="en-US" w:eastAsia="en-US" w:bidi="en-US"/>
        </w:rPr>
        <w:t>k,n</w:t>
      </w:r>
      <w:r>
        <w:rPr>
          <w:rFonts w:ascii="Times New Roman" w:eastAsia="Times New Roman" w:hAnsi="Times New Roman" w:cs="Times New Roman"/>
          <w:rtl/>
        </w:rPr>
        <w:t>)?</w:t>
      </w:r>
    </w:p>
    <w:p w14:paraId="682BB15E" w14:textId="77777777" w:rsidR="00F538CD" w:rsidRPr="005A0801" w:rsidRDefault="00091232">
      <w:pPr>
        <w:pStyle w:val="BodyText"/>
        <w:spacing w:after="200"/>
        <w:jc w:val="center"/>
        <w:rPr>
          <w:rFonts w:cs="David"/>
        </w:rPr>
      </w:pPr>
      <w:r w:rsidRPr="005A0801">
        <w:rPr>
          <w:rFonts w:cs="David"/>
          <w:color w:val="231F20"/>
          <w:rtl/>
        </w:rPr>
        <w:t>פתרו ן</w:t>
      </w:r>
    </w:p>
    <w:p w14:paraId="6F404168" w14:textId="77777777" w:rsidR="00F538CD" w:rsidRPr="005A0801" w:rsidRDefault="00091232">
      <w:pPr>
        <w:pStyle w:val="BodyText"/>
        <w:spacing w:after="100"/>
        <w:jc w:val="both"/>
        <w:rPr>
          <w:rFonts w:cs="David"/>
        </w:rPr>
      </w:pPr>
      <w:r w:rsidRPr="005A0801">
        <w:rPr>
          <w:rFonts w:cs="David"/>
          <w:rtl/>
        </w:rPr>
        <w:t>כדי להגיע מ-(</w:t>
      </w:r>
      <w:r>
        <w:rPr>
          <w:rFonts w:ascii="Times New Roman" w:eastAsia="Times New Roman" w:hAnsi="Times New Roman" w:cs="Times New Roman"/>
          <w:lang w:val="en-US" w:eastAsia="en-US" w:bidi="en-US"/>
        </w:rPr>
        <w:t>0,0</w:t>
      </w:r>
      <w:r>
        <w:rPr>
          <w:rFonts w:ascii="Times New Roman" w:eastAsia="Times New Roman" w:hAnsi="Times New Roman" w:cs="Times New Roman"/>
          <w:rtl/>
        </w:rPr>
        <w:t xml:space="preserve">) </w:t>
      </w:r>
      <w:r w:rsidRPr="005A0801">
        <w:rPr>
          <w:rFonts w:cs="David"/>
          <w:rtl/>
        </w:rPr>
        <w:t xml:space="preserve">אל </w:t>
      </w:r>
      <w:r>
        <w:rPr>
          <w:rFonts w:ascii="Times New Roman" w:eastAsia="Times New Roman" w:hAnsi="Times New Roman" w:cs="Times New Roman"/>
          <w:rtl/>
        </w:rPr>
        <w:t>(</w:t>
      </w:r>
      <w:r>
        <w:rPr>
          <w:rFonts w:ascii="Times New Roman" w:eastAsia="Times New Roman" w:hAnsi="Times New Roman" w:cs="Times New Roman"/>
          <w:lang w:val="en-US" w:eastAsia="en-US" w:bidi="en-US"/>
        </w:rPr>
        <w:t>k,n</w:t>
      </w:r>
      <w:r>
        <w:rPr>
          <w:rFonts w:ascii="Times New Roman" w:eastAsia="Times New Roman" w:hAnsi="Times New Roman" w:cs="Times New Roman"/>
          <w:rtl/>
        </w:rPr>
        <w:t xml:space="preserve">) </w:t>
      </w:r>
      <w:r w:rsidRPr="005A0801">
        <w:rPr>
          <w:rFonts w:cs="David"/>
          <w:rtl/>
        </w:rPr>
        <w:t xml:space="preserve">יש לעשות </w:t>
      </w:r>
      <w:r w:rsidRPr="005A0801">
        <w:rPr>
          <w:rFonts w:cs="David"/>
          <w:i/>
          <w:iCs/>
          <w:lang w:val="en-US" w:eastAsia="en-US" w:bidi="en-US"/>
        </w:rPr>
        <w:t>k</w:t>
      </w:r>
      <w:r w:rsidRPr="005A0801">
        <w:rPr>
          <w:rFonts w:cs="David"/>
          <w:rtl/>
        </w:rPr>
        <w:t xml:space="preserve"> צעדים ימינה, ו-מ צעדים</w:t>
      </w:r>
    </w:p>
    <w:p w14:paraId="0F1A1FF5" w14:textId="77777777" w:rsidR="00F538CD" w:rsidRPr="005A0801" w:rsidRDefault="00091232">
      <w:pPr>
        <w:pStyle w:val="BodyText"/>
        <w:spacing w:after="100"/>
        <w:jc w:val="both"/>
        <w:rPr>
          <w:rFonts w:cs="David"/>
        </w:rPr>
      </w:pPr>
      <w:r w:rsidRPr="005A0801">
        <w:rPr>
          <w:rFonts w:cs="David"/>
          <w:noProof/>
          <w:rtl/>
        </w:rPr>
        <mc:AlternateContent>
          <mc:Choice Requires="wps">
            <w:drawing>
              <wp:anchor distT="0" distB="0" distL="76200" distR="76200" simplePos="0" relativeHeight="125829705" behindDoc="0" locked="0" layoutInCell="1" allowOverlap="1" wp14:anchorId="58B5CD2B" wp14:editId="518CE25B">
                <wp:simplePos x="0" y="0"/>
                <wp:positionH relativeFrom="page">
                  <wp:posOffset>6295390</wp:posOffset>
                </wp:positionH>
                <wp:positionV relativeFrom="paragraph">
                  <wp:posOffset>12700</wp:posOffset>
                </wp:positionV>
                <wp:extent cx="472440" cy="173990"/>
                <wp:effectExtent l="0" t="0" r="0" b="0"/>
                <wp:wrapSquare wrapText="left"/>
                <wp:docPr id="789" name="Shape 789"/>
                <wp:cNvGraphicFramePr/>
                <a:graphic xmlns:a="http://schemas.openxmlformats.org/drawingml/2006/main">
                  <a:graphicData uri="http://schemas.microsoft.com/office/word/2010/wordprocessingShape">
                    <wps:wsp>
                      <wps:cNvSpPr txBox="1"/>
                      <wps:spPr>
                        <a:xfrm>
                          <a:off x="0" y="0"/>
                          <a:ext cx="472440" cy="173990"/>
                        </a:xfrm>
                        <a:prstGeom prst="rect">
                          <a:avLst/>
                        </a:prstGeom>
                        <a:noFill/>
                      </wps:spPr>
                      <wps:txbx>
                        <w:txbxContent>
                          <w:p w14:paraId="7519F37E" w14:textId="77777777" w:rsidR="00F538CD" w:rsidRPr="005A0801" w:rsidRDefault="00091232">
                            <w:pPr>
                              <w:pStyle w:val="BodyText"/>
                              <w:rPr>
                                <w:rFonts w:cs="David"/>
                              </w:rPr>
                            </w:pPr>
                            <w:r w:rsidRPr="005A0801">
                              <w:rPr>
                                <w:rFonts w:cs="David"/>
                                <w:rtl/>
                              </w:rPr>
                              <w:t>למעלה,</w:t>
                            </w:r>
                          </w:p>
                        </w:txbxContent>
                      </wps:txbx>
                      <wps:bodyPr wrap="none" lIns="0" tIns="0" rIns="0" bIns="0"/>
                    </wps:wsp>
                  </a:graphicData>
                </a:graphic>
              </wp:anchor>
            </w:drawing>
          </mc:Choice>
          <mc:Fallback>
            <w:pict>
              <v:shape w14:anchorId="58B5CD2B" id="Shape 789" o:spid="_x0000_s1196" type="#_x0000_t202" style="position:absolute;left:0;text-align:left;margin-left:495.7pt;margin-top:1pt;width:37.2pt;height:13.7pt;z-index:125829705;visibility:visible;mso-wrap-style:none;mso-wrap-distance-left:6pt;mso-wrap-distance-top:0;mso-wrap-distance-right:6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" filled="f" stroked="f">
                <v:textbox inset="0,0,0,0">
                  <w:txbxContent>
                    <w:p w14:paraId="7519F37E" w14:textId="77777777" w:rsidR="00F538CD" w:rsidRPr="005A0801" w:rsidRDefault="00091232">
                      <w:pPr>
                        <w:pStyle w:val="BodyText"/>
                        <w:rPr>
                          <w:rFonts w:cs="David"/>
                        </w:rPr>
                      </w:pPr>
                      <w:r w:rsidRPr="005A0801">
                        <w:rPr>
                          <w:rFonts w:cs="David"/>
                          <w:rtl/>
                        </w:rPr>
                        <w:t>למעלה,</w:t>
                      </w:r>
                    </w:p>
                  </w:txbxContent>
                </v:textbox>
                <w10:wrap type="square" side="left" anchorx="page"/>
              </v:shape>
            </w:pict>
          </mc:Fallback>
        </mc:AlternateContent>
      </w:r>
      <w:r w:rsidRPr="005A0801">
        <w:rPr>
          <w:rFonts w:cs="David"/>
          <w:rtl/>
        </w:rPr>
        <w:t xml:space="preserve">בסך הכל </w:t>
      </w:r>
      <w:r w:rsidRPr="005A0801">
        <w:rPr>
          <w:rFonts w:cs="David"/>
          <w:i/>
          <w:iCs/>
          <w:lang w:val="en-US" w:eastAsia="en-US" w:bidi="en-US"/>
        </w:rPr>
        <w:t>k+n</w:t>
      </w:r>
      <w:r w:rsidRPr="005A0801">
        <w:rPr>
          <w:rFonts w:cs="David"/>
          <w:rtl/>
        </w:rPr>
        <w:t xml:space="preserve"> צעדים באורך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מסלול אחד שונה מחברו בכך</w:t>
      </w:r>
    </w:p>
    <w:p w14:paraId="7848A024" w14:textId="77777777" w:rsidR="00F538CD" w:rsidRPr="005A0801" w:rsidRDefault="00091232">
      <w:pPr>
        <w:pStyle w:val="BodyText"/>
        <w:spacing w:after="140"/>
        <w:jc w:val="both"/>
        <w:rPr>
          <w:rFonts w:cs="David"/>
        </w:rPr>
      </w:pPr>
      <w:r w:rsidRPr="005A0801">
        <w:rPr>
          <w:rFonts w:cs="David"/>
          <w:rtl/>
        </w:rPr>
        <w:t xml:space="preserve">שפונים ימינה בנקודות אחרות. בסך הכל עוברים </w:t>
      </w:r>
      <w:r>
        <w:rPr>
          <w:rFonts w:ascii="Times New Roman" w:eastAsia="Times New Roman" w:hAnsi="Times New Roman" w:cs="Times New Roman"/>
          <w:lang w:val="en-US" w:eastAsia="en-US" w:bidi="en-US"/>
        </w:rPr>
        <w:t>k+n</w:t>
      </w:r>
      <w:r>
        <w:rPr>
          <w:rFonts w:ascii="Times New Roman" w:eastAsia="Times New Roman" w:hAnsi="Times New Roman" w:cs="Times New Roman"/>
          <w:rtl/>
        </w:rPr>
        <w:t xml:space="preserve"> </w:t>
      </w:r>
      <w:r w:rsidRPr="005A0801">
        <w:rPr>
          <w:rFonts w:cs="David"/>
          <w:rtl/>
        </w:rPr>
        <w:t>הצטלבויות</w:t>
      </w:r>
    </w:p>
    <w:p w14:paraId="15347061" w14:textId="77777777" w:rsidR="00F538CD" w:rsidRDefault="00091232">
      <w:pPr>
        <w:spacing w:after="806" w:line="1" w:lineRule="exact"/>
        <w:sectPr w:rsidR="00F538CD">
          <w:type w:val="continuous"/>
          <w:pgSz w:w="11900" w:h="16840"/>
          <w:pgMar w:top="1713" w:right="1219" w:bottom="3113" w:left="3375" w:header="0" w:footer="3" w:gutter="0"/>
          <w:cols w:space="720"/>
          <w:noEndnote/>
          <w:bidi/>
          <w:docGrid w:linePitch="360"/>
        </w:sectPr>
      </w:pPr>
      <w:r>
        <w:rPr>
          <w:noProof/>
        </w:rPr>
        <mc:AlternateContent>
          <mc:Choice Requires="wps">
            <w:drawing>
              <wp:anchor distT="0" distB="0" distL="0" distR="0" simplePos="0" relativeHeight="62915137" behindDoc="1" locked="0" layoutInCell="1" allowOverlap="1" wp14:anchorId="24D4A0F1" wp14:editId="0C2EF5E6">
                <wp:simplePos x="0" y="0"/>
                <wp:positionH relativeFrom="page">
                  <wp:posOffset>4874895</wp:posOffset>
                </wp:positionH>
                <wp:positionV relativeFrom="paragraph">
                  <wp:posOffset>8890</wp:posOffset>
                </wp:positionV>
                <wp:extent cx="1874520" cy="173990"/>
                <wp:effectExtent l="0" t="0" r="0" b="0"/>
                <wp:wrapNone/>
                <wp:docPr id="791" name="Shape 791"/>
                <wp:cNvGraphicFramePr/>
                <a:graphic xmlns:a="http://schemas.openxmlformats.org/drawingml/2006/main">
                  <a:graphicData uri="http://schemas.microsoft.com/office/word/2010/wordprocessingShape">
                    <wps:wsp>
                      <wps:cNvSpPr txBox="1"/>
                      <wps:spPr>
                        <a:xfrm>
                          <a:off x="0" y="0"/>
                          <a:ext cx="1874520" cy="173990"/>
                        </a:xfrm>
                        <a:prstGeom prst="rect">
                          <a:avLst/>
                        </a:prstGeom>
                        <a:noFill/>
                      </wps:spPr>
                      <wps:txbx>
                        <w:txbxContent>
                          <w:p w14:paraId="16A09FD5" w14:textId="77777777" w:rsidR="00F538CD" w:rsidRDefault="00091232">
                            <w:pPr>
                              <w:pStyle w:val="Bodytext30"/>
                              <w:spacing w:after="0" w:line="240" w:lineRule="auto"/>
                              <w:ind w:left="0" w:firstLine="0"/>
                            </w:pPr>
                            <w:r w:rsidRPr="005A0801">
                              <w:rPr>
                                <w:rFonts w:ascii="Arial" w:eastAsia="Arial" w:hAnsi="Arial" w:cs="David"/>
                                <w:rtl/>
                                <w:lang w:val="he-IL" w:eastAsia="he-IL" w:bidi="he-IL"/>
                              </w:rPr>
                              <w:t xml:space="preserve">(כולל </w:t>
                            </w:r>
                            <w:r>
                              <w:rPr>
                                <w:rtl/>
                                <w:lang w:val="he-IL" w:eastAsia="he-IL" w:bidi="he-IL"/>
                              </w:rPr>
                              <w:t>(</w:t>
                            </w:r>
                            <w:r>
                              <w:t>0,0</w:t>
                            </w:r>
                            <w:r>
                              <w:rPr>
                                <w:rtl/>
                                <w:lang w:val="he-IL" w:eastAsia="he-IL" w:bidi="he-IL"/>
                              </w:rPr>
                              <w:t xml:space="preserve">) </w:t>
                            </w:r>
                            <w:r w:rsidRPr="005A0801">
                              <w:rPr>
                                <w:rFonts w:ascii="Arial" w:eastAsia="Arial" w:hAnsi="Arial" w:cs="David"/>
                                <w:rtl/>
                                <w:lang w:val="he-IL" w:eastAsia="he-IL" w:bidi="he-IL"/>
                              </w:rPr>
                              <w:t xml:space="preserve">וללא </w:t>
                            </w:r>
                            <w:r>
                              <w:rPr>
                                <w:rtl/>
                                <w:lang w:val="he-IL" w:eastAsia="he-IL" w:bidi="he-IL"/>
                              </w:rPr>
                              <w:t>(</w:t>
                            </w:r>
                            <w:r>
                              <w:t>k.M</w:t>
                            </w:r>
                            <w:r>
                              <w:rPr>
                                <w:rtl/>
                                <w:lang w:val="he-IL" w:eastAsia="he-IL" w:bidi="he-IL"/>
                              </w:rPr>
                              <w:t>)),</w:t>
                            </w:r>
                          </w:p>
                        </w:txbxContent>
                      </wps:txbx>
                      <wps:bodyPr wrap="none" lIns="0" tIns="0" rIns="0" bIns="0"/>
                    </wps:wsp>
                  </a:graphicData>
                </a:graphic>
              </wp:anchor>
            </w:drawing>
          </mc:Choice>
          <mc:Fallback>
            <w:pict>
              <v:shape w14:anchorId="24D4A0F1" id="Shape 791" o:spid="_x0000_s1197" type="#_x0000_t202" style="position:absolute;margin-left:383.85pt;margin-top:.7pt;width:147.6pt;height:13.7pt;z-index:-440401343;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" filled="f" stroked="f">
                <v:textbox inset="0,0,0,0">
                  <w:txbxContent>
                    <w:p w14:paraId="16A09FD5" w14:textId="77777777" w:rsidR="00F538CD" w:rsidRDefault="00091232">
                      <w:pPr>
                        <w:pStyle w:val="Bodytext30"/>
                        <w:spacing w:after="0" w:line="240" w:lineRule="auto"/>
                        <w:ind w:left="0" w:firstLine="0"/>
                      </w:pPr>
                      <w:r w:rsidRPr="005A0801">
                        <w:rPr>
                          <w:rFonts w:ascii="Arial" w:eastAsia="Arial" w:hAnsi="Arial" w:cs="David"/>
                          <w:rtl/>
                          <w:lang w:val="he-IL" w:eastAsia="he-IL" w:bidi="he-IL"/>
                        </w:rPr>
                        <w:t xml:space="preserve">(כולל </w:t>
                      </w:r>
                      <w:r>
                        <w:rPr>
                          <w:rtl/>
                          <w:lang w:val="he-IL" w:eastAsia="he-IL" w:bidi="he-IL"/>
                        </w:rPr>
                        <w:t>(</w:t>
                      </w:r>
                      <w:r>
                        <w:t>0,0</w:t>
                      </w:r>
                      <w:r>
                        <w:rPr>
                          <w:rtl/>
                          <w:lang w:val="he-IL" w:eastAsia="he-IL" w:bidi="he-IL"/>
                        </w:rPr>
                        <w:t xml:space="preserve">) </w:t>
                      </w:r>
                      <w:r w:rsidRPr="005A0801">
                        <w:rPr>
                          <w:rFonts w:ascii="Arial" w:eastAsia="Arial" w:hAnsi="Arial" w:cs="David"/>
                          <w:rtl/>
                          <w:lang w:val="he-IL" w:eastAsia="he-IL" w:bidi="he-IL"/>
                        </w:rPr>
                        <w:t xml:space="preserve">וללא </w:t>
                      </w:r>
                      <w:r>
                        <w:rPr>
                          <w:rtl/>
                          <w:lang w:val="he-IL" w:eastAsia="he-IL" w:bidi="he-IL"/>
                        </w:rPr>
                        <w:t>(</w:t>
                      </w:r>
                      <w:r>
                        <w:t>k.M</w:t>
                      </w:r>
                      <w:r>
                        <w:rPr>
                          <w:rtl/>
                          <w:lang w:val="he-IL" w:eastAsia="he-IL" w:bidi="he-IL"/>
                        </w:rPr>
                        <w:t>)),</w:t>
                      </w:r>
                    </w:p>
                  </w:txbxContent>
                </v:textbox>
                <w10:wrap anchorx="page"/>
              </v:shape>
            </w:pict>
          </mc:Fallback>
        </mc:AlternateContent>
      </w:r>
      <w:r>
        <w:rPr>
          <w:noProof/>
        </w:rPr>
        <mc:AlternateContent>
          <mc:Choice Requires="wps">
            <w:drawing>
              <wp:anchor distT="0" distB="0" distL="0" distR="0" simplePos="0" relativeHeight="62915139" behindDoc="1" locked="0" layoutInCell="1" allowOverlap="1" wp14:anchorId="009C42D0" wp14:editId="05BBD944">
                <wp:simplePos x="0" y="0"/>
                <wp:positionH relativeFrom="page">
                  <wp:posOffset>2585720</wp:posOffset>
                </wp:positionH>
                <wp:positionV relativeFrom="paragraph">
                  <wp:posOffset>3175</wp:posOffset>
                </wp:positionV>
                <wp:extent cx="2188210" cy="173990"/>
                <wp:effectExtent l="0" t="0" r="0" b="0"/>
                <wp:wrapNone/>
                <wp:docPr id="793" name="Shape 793"/>
                <wp:cNvGraphicFramePr/>
                <a:graphic xmlns:a="http://schemas.openxmlformats.org/drawingml/2006/main">
                  <a:graphicData uri="http://schemas.microsoft.com/office/word/2010/wordprocessingShape">
                    <wps:wsp>
                      <wps:cNvSpPr txBox="1"/>
                      <wps:spPr>
                        <a:xfrm>
                          <a:off x="0" y="0"/>
                          <a:ext cx="2188210" cy="173990"/>
                        </a:xfrm>
                        <a:prstGeom prst="rect">
                          <a:avLst/>
                        </a:prstGeom>
                        <a:noFill/>
                      </wps:spPr>
                      <wps:txbx>
                        <w:txbxContent>
                          <w:p w14:paraId="1376AA52" w14:textId="77777777" w:rsidR="00F538CD" w:rsidRPr="005A0801" w:rsidRDefault="00091232">
                            <w:pPr>
                              <w:pStyle w:val="BodyText"/>
                              <w:jc w:val="center"/>
                              <w:rPr>
                                <w:rFonts w:cs="David"/>
                              </w:rPr>
                            </w:pPr>
                            <w:r w:rsidRPr="005A0801">
                              <w:rPr>
                                <w:rFonts w:cs="David"/>
                                <w:rtl/>
                              </w:rPr>
                              <w:t>וב^ מהן יש לפנות ימינה. לכן</w:t>
                            </w:r>
                          </w:p>
                        </w:txbxContent>
                      </wps:txbx>
                      <wps:bodyPr wrap="none" lIns="0" tIns="0" rIns="0" bIns="0"/>
                    </wps:wsp>
                  </a:graphicData>
                </a:graphic>
              </wp:anchor>
            </w:drawing>
          </mc:Choice>
          <mc:Fallback>
            <w:pict>
              <v:shape w14:anchorId="009C42D0" id="Shape 793" o:spid="_x0000_s1198" type="#_x0000_t202" style="position:absolute;margin-left:203.6pt;margin-top:.25pt;width:172.3pt;height:13.7pt;z-index:-440401341;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" filled="f" stroked="f">
                <v:textbox inset="0,0,0,0">
                  <w:txbxContent>
                    <w:p w14:paraId="1376AA52" w14:textId="77777777" w:rsidR="00F538CD" w:rsidRPr="005A0801" w:rsidRDefault="00091232">
                      <w:pPr>
                        <w:pStyle w:val="BodyText"/>
                        <w:jc w:val="center"/>
                        <w:rPr>
                          <w:rFonts w:cs="David"/>
                        </w:rPr>
                      </w:pPr>
                      <w:r w:rsidRPr="005A0801">
                        <w:rPr>
                          <w:rFonts w:cs="David"/>
                          <w:rtl/>
                        </w:rPr>
                        <w:t>וב^ מהן יש לפנות ימינה. לכן</w:t>
                      </w:r>
                    </w:p>
                  </w:txbxContent>
                </v:textbox>
                <w10:wrap anchorx="page"/>
              </v:shape>
            </w:pict>
          </mc:Fallback>
        </mc:AlternateContent>
      </w:r>
      <w:r>
        <w:rPr>
          <w:noProof/>
        </w:rPr>
        <mc:AlternateContent>
          <mc:Choice Requires="wps">
            <w:drawing>
              <wp:anchor distT="0" distB="0" distL="0" distR="0" simplePos="0" relativeHeight="62915141" behindDoc="1" locked="0" layoutInCell="1" allowOverlap="1" wp14:anchorId="128AC5EC" wp14:editId="70D7A0E4">
                <wp:simplePos x="0" y="0"/>
                <wp:positionH relativeFrom="page">
                  <wp:posOffset>2165350</wp:posOffset>
                </wp:positionH>
                <wp:positionV relativeFrom="paragraph">
                  <wp:posOffset>0</wp:posOffset>
                </wp:positionV>
                <wp:extent cx="328930" cy="173990"/>
                <wp:effectExtent l="0" t="0" r="0" b="0"/>
                <wp:wrapNone/>
                <wp:docPr id="795" name="Shape 795"/>
                <wp:cNvGraphicFramePr/>
                <a:graphic xmlns:a="http://schemas.openxmlformats.org/drawingml/2006/main">
                  <a:graphicData uri="http://schemas.microsoft.com/office/word/2010/wordprocessingShape">
                    <wps:wsp>
                      <wps:cNvSpPr txBox="1"/>
                      <wps:spPr>
                        <a:xfrm>
                          <a:off x="0" y="0"/>
                          <a:ext cx="328930" cy="173990"/>
                        </a:xfrm>
                        <a:prstGeom prst="rect">
                          <a:avLst/>
                        </a:prstGeom>
                        <a:noFill/>
                      </wps:spPr>
                      <wps:txbx>
                        <w:txbxContent>
                          <w:p w14:paraId="6482CD0F" w14:textId="77777777" w:rsidR="00F538CD" w:rsidRPr="005A0801" w:rsidRDefault="00091232">
                            <w:pPr>
                              <w:pStyle w:val="BodyText"/>
                              <w:rPr>
                                <w:rFonts w:cs="David"/>
                              </w:rPr>
                            </w:pPr>
                            <w:r w:rsidRPr="005A0801">
                              <w:rPr>
                                <w:rFonts w:cs="David"/>
                                <w:color w:val="231F20"/>
                                <w:rtl/>
                              </w:rPr>
                              <w:t>מספר</w:t>
                            </w:r>
                          </w:p>
                        </w:txbxContent>
                      </wps:txbx>
                      <wps:bodyPr wrap="none" lIns="0" tIns="0" rIns="0" bIns="0"/>
                    </wps:wsp>
                  </a:graphicData>
                </a:graphic>
              </wp:anchor>
            </w:drawing>
          </mc:Choice>
          <mc:Fallback>
            <w:pict>
              <v:shape w14:anchorId="128AC5EC" id="Shape 795" o:spid="_x0000_s1199" type="#_x0000_t202" style="position:absolute;margin-left:170.5pt;margin-top:0;width:25.9pt;height:13.7pt;z-index:-440401339;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" filled="f" stroked="f">
                <v:textbox inset="0,0,0,0">
                  <w:txbxContent>
                    <w:p w14:paraId="6482CD0F" w14:textId="77777777" w:rsidR="00F538CD" w:rsidRPr="005A0801" w:rsidRDefault="00091232">
                      <w:pPr>
                        <w:pStyle w:val="BodyText"/>
                        <w:rPr>
                          <w:rFonts w:cs="David"/>
                        </w:rPr>
                      </w:pPr>
                      <w:r w:rsidRPr="005A0801">
                        <w:rPr>
                          <w:rFonts w:cs="David"/>
                          <w:color w:val="231F20"/>
                          <w:rtl/>
                        </w:rPr>
                        <w:t>מספר</w:t>
                      </w:r>
                    </w:p>
                  </w:txbxContent>
                </v:textbox>
                <w10:wrap anchorx="page"/>
              </v:shape>
            </w:pict>
          </mc:Fallback>
        </mc:AlternateContent>
      </w:r>
      <w:r>
        <w:rPr>
          <w:noProof/>
        </w:rPr>
        <mc:AlternateContent>
          <mc:Choice Requires="wps">
            <w:drawing>
              <wp:anchor distT="0" distB="0" distL="0" distR="0" simplePos="0" relativeHeight="62915143" behindDoc="1" locked="0" layoutInCell="1" allowOverlap="1" wp14:anchorId="1B444791" wp14:editId="257A5195">
                <wp:simplePos x="0" y="0"/>
                <wp:positionH relativeFrom="page">
                  <wp:posOffset>5283200</wp:posOffset>
                </wp:positionH>
                <wp:positionV relativeFrom="paragraph">
                  <wp:posOffset>234950</wp:posOffset>
                </wp:positionV>
                <wp:extent cx="1484630" cy="173990"/>
                <wp:effectExtent l="0" t="0" r="0" b="0"/>
                <wp:wrapNone/>
                <wp:docPr id="797" name="Shape 797"/>
                <wp:cNvGraphicFramePr/>
                <a:graphic xmlns:a="http://schemas.openxmlformats.org/drawingml/2006/main">
                  <a:graphicData uri="http://schemas.microsoft.com/office/word/2010/wordprocessingShape">
                    <wps:wsp>
                      <wps:cNvSpPr txBox="1"/>
                      <wps:spPr>
                        <a:xfrm>
                          <a:off x="0" y="0"/>
                          <a:ext cx="1484630" cy="173990"/>
                        </a:xfrm>
                        <a:prstGeom prst="rect">
                          <a:avLst/>
                        </a:prstGeom>
                        <a:noFill/>
                      </wps:spPr>
                      <wps:txbx>
                        <w:txbxContent>
                          <w:p w14:paraId="20E4FE0D" w14:textId="77777777" w:rsidR="00F538CD" w:rsidRPr="005A0801" w:rsidRDefault="00091232">
                            <w:pPr>
                              <w:pStyle w:val="BodyText"/>
                              <w:rPr>
                                <w:rFonts w:cs="David"/>
                              </w:rPr>
                            </w:pPr>
                            <w:r w:rsidRPr="005A0801">
                              <w:rPr>
                                <w:rFonts w:cs="David"/>
                                <w:rtl/>
                              </w:rPr>
                              <w:t>המסלולים השונים הוא</w:t>
                            </w:r>
                          </w:p>
                        </w:txbxContent>
                      </wps:txbx>
                      <wps:bodyPr wrap="none" lIns="0" tIns="0" rIns="0" bIns="0"/>
                    </wps:wsp>
                  </a:graphicData>
                </a:graphic>
              </wp:anchor>
            </w:drawing>
          </mc:Choice>
          <mc:Fallback>
            <w:pict>
              <v:shape w14:anchorId="1B444791" id="Shape 797" o:spid="_x0000_s1200" type="#_x0000_t202" style="position:absolute;margin-left:416pt;margin-top:18.5pt;width:116.9pt;height:13.7pt;z-index:-440401337;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" filled="f" stroked="f">
                <v:textbox inset="0,0,0,0">
                  <w:txbxContent>
                    <w:p w14:paraId="20E4FE0D" w14:textId="77777777" w:rsidR="00F538CD" w:rsidRPr="005A0801" w:rsidRDefault="00091232">
                      <w:pPr>
                        <w:pStyle w:val="BodyText"/>
                        <w:rPr>
                          <w:rFonts w:cs="David"/>
                        </w:rPr>
                      </w:pPr>
                      <w:r w:rsidRPr="005A0801">
                        <w:rPr>
                          <w:rFonts w:cs="David"/>
                          <w:rtl/>
                        </w:rPr>
                        <w:t>המסלולים השונים הוא</w:t>
                      </w:r>
                    </w:p>
                  </w:txbxContent>
                </v:textbox>
                <w10:wrap anchorx="page"/>
              </v:shape>
            </w:pict>
          </mc:Fallback>
        </mc:AlternateContent>
      </w:r>
      <w:r>
        <w:rPr>
          <w:noProof/>
        </w:rPr>
        <mc:AlternateContent>
          <mc:Choice Requires="wps">
            <w:drawing>
              <wp:anchor distT="0" distB="0" distL="0" distR="0" simplePos="0" relativeHeight="62915145" behindDoc="1" locked="0" layoutInCell="1" allowOverlap="1" wp14:anchorId="609874AE" wp14:editId="53C10FDA">
                <wp:simplePos x="0" y="0"/>
                <wp:positionH relativeFrom="page">
                  <wp:posOffset>4905375</wp:posOffset>
                </wp:positionH>
                <wp:positionV relativeFrom="paragraph">
                  <wp:posOffset>182880</wp:posOffset>
                </wp:positionV>
                <wp:extent cx="286385" cy="328930"/>
                <wp:effectExtent l="0" t="0" r="0" b="0"/>
                <wp:wrapNone/>
                <wp:docPr id="799" name="Shape 799"/>
                <wp:cNvGraphicFramePr/>
                <a:graphic xmlns:a="http://schemas.openxmlformats.org/drawingml/2006/main">
                  <a:graphicData uri="http://schemas.microsoft.com/office/word/2010/wordprocessingShape">
                    <wps:wsp>
                      <wps:cNvSpPr txBox="1"/>
                      <wps:spPr>
                        <a:xfrm>
                          <a:off x="0" y="0"/>
                          <a:ext cx="286385" cy="328930"/>
                        </a:xfrm>
                        <a:prstGeom prst="rect">
                          <a:avLst/>
                        </a:prstGeom>
                        <a:noFill/>
                      </wps:spPr>
                      <wps:txbx>
                        <w:txbxContent>
                          <w:p w14:paraId="0384195F" w14:textId="77777777" w:rsidR="00F538CD" w:rsidRDefault="00091232">
                            <w:pPr>
                              <w:pStyle w:val="Bodytext60"/>
                              <w:spacing w:after="0" w:line="228" w:lineRule="auto"/>
                              <w:jc w:val="center"/>
                            </w:pPr>
                            <w:r>
                              <w:rPr>
                                <w:color w:val="231F20"/>
                              </w:rPr>
                              <w:t>k+n</w:t>
                            </w:r>
                            <w:r>
                              <w:rPr>
                                <w:color w:val="231F20"/>
                              </w:rPr>
                              <w:br/>
                              <w:t>k</w:t>
                            </w:r>
                          </w:p>
                        </w:txbxContent>
                      </wps:txbx>
                      <wps:bodyPr lIns="0" tIns="0" rIns="0" bIns="0"/>
                    </wps:wsp>
                  </a:graphicData>
                </a:graphic>
              </wp:anchor>
            </w:drawing>
          </mc:Choice>
          <mc:Fallback>
            <w:pict>
              <v:shape w14:anchorId="609874AE" id="Shape 799" o:spid="_x0000_s1201" type="#_x0000_t202" style="position:absolute;margin-left:386.25pt;margin-top:14.4pt;width:22.55pt;height:25.9pt;z-index:-440401335;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" filled="f" stroked="f">
                <v:textbox inset="0,0,0,0">
                  <w:txbxContent>
                    <w:p w14:paraId="0384195F" w14:textId="77777777" w:rsidR="00F538CD" w:rsidRDefault="00091232">
                      <w:pPr>
                        <w:pStyle w:val="Bodytext60"/>
                        <w:spacing w:after="0" w:line="228" w:lineRule="auto"/>
                        <w:jc w:val="center"/>
                      </w:pPr>
                      <w:r>
                        <w:rPr>
                          <w:color w:val="231F20"/>
                        </w:rPr>
                        <w:t>k+n</w:t>
                      </w:r>
                      <w:r>
                        <w:rPr>
                          <w:color w:val="231F20"/>
                        </w:rPr>
                        <w:br/>
                        <w:t>k</w:t>
                      </w:r>
                    </w:p>
                  </w:txbxContent>
                </v:textbox>
                <w10:wrap anchorx="page"/>
              </v:shape>
            </w:pict>
          </mc:Fallback>
        </mc:AlternateContent>
      </w:r>
      <w:r>
        <w:rPr>
          <w:noProof/>
        </w:rPr>
        <mc:AlternateContent>
          <mc:Choice Requires="wps">
            <w:drawing>
              <wp:anchor distT="0" distB="0" distL="0" distR="0" simplePos="0" relativeHeight="62915147" behindDoc="1" locked="0" layoutInCell="1" allowOverlap="1" wp14:anchorId="3089F377" wp14:editId="374DEAD5">
                <wp:simplePos x="0" y="0"/>
                <wp:positionH relativeFrom="page">
                  <wp:posOffset>3250565</wp:posOffset>
                </wp:positionH>
                <wp:positionV relativeFrom="paragraph">
                  <wp:posOffset>237490</wp:posOffset>
                </wp:positionV>
                <wp:extent cx="1432560" cy="173990"/>
                <wp:effectExtent l="0" t="0" r="0" b="0"/>
                <wp:wrapNone/>
                <wp:docPr id="801" name="Shape 801"/>
                <wp:cNvGraphicFramePr/>
                <a:graphic xmlns:a="http://schemas.openxmlformats.org/drawingml/2006/main">
                  <a:graphicData uri="http://schemas.microsoft.com/office/word/2010/wordprocessingShape">
                    <wps:wsp>
                      <wps:cNvSpPr txBox="1"/>
                      <wps:spPr>
                        <a:xfrm>
                          <a:off x="0" y="0"/>
                          <a:ext cx="1432560" cy="173990"/>
                        </a:xfrm>
                        <a:prstGeom prst="rect">
                          <a:avLst/>
                        </a:prstGeom>
                        <a:noFill/>
                      </wps:spPr>
                      <wps:txbx>
                        <w:txbxContent>
                          <w:p w14:paraId="65B8D787" w14:textId="77777777" w:rsidR="00F538CD" w:rsidRPr="005A0801" w:rsidRDefault="00091232">
                            <w:pPr>
                              <w:pStyle w:val="BodyText"/>
                              <w:rPr>
                                <w:rFonts w:cs="David"/>
                              </w:rPr>
                            </w:pPr>
                            <w:r w:rsidRPr="005A0801">
                              <w:rPr>
                                <w:rFonts w:cs="David"/>
                                <w:rtl/>
                              </w:rPr>
                              <w:t xml:space="preserve">(השווה לשאלה </w:t>
                            </w:r>
                            <w:r>
                              <w:rPr>
                                <w:rFonts w:ascii="Times New Roman" w:eastAsia="Times New Roman" w:hAnsi="Times New Roman" w:cs="Times New Roman"/>
                                <w:lang w:val="en-US" w:eastAsia="en-US" w:bidi="en-US"/>
                              </w:rPr>
                              <w:t>2.45</w:t>
                            </w:r>
                            <w:r>
                              <w:rPr>
                                <w:rFonts w:ascii="Times New Roman" w:eastAsia="Times New Roman" w:hAnsi="Times New Roman" w:cs="Times New Roman"/>
                                <w:rtl/>
                              </w:rPr>
                              <w:t>).</w:t>
                            </w:r>
                          </w:p>
                        </w:txbxContent>
                      </wps:txbx>
                      <wps:bodyPr wrap="none" lIns="0" tIns="0" rIns="0" bIns="0"/>
                    </wps:wsp>
                  </a:graphicData>
                </a:graphic>
              </wp:anchor>
            </w:drawing>
          </mc:Choice>
          <mc:Fallback>
            <w:pict>
              <v:shape w14:anchorId="3089F377" id="Shape 801" o:spid="_x0000_s1202" type="#_x0000_t202" style="position:absolute;margin-left:255.95pt;margin-top:18.7pt;width:112.8pt;height:13.7pt;z-index:-440401333;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" filled="f" stroked="f">
                <v:textbox inset="0,0,0,0">
                  <w:txbxContent>
                    <w:p w14:paraId="65B8D787" w14:textId="77777777" w:rsidR="00F538CD" w:rsidRPr="005A0801" w:rsidRDefault="00091232">
                      <w:pPr>
                        <w:pStyle w:val="BodyText"/>
                        <w:rPr>
                          <w:rFonts w:cs="David"/>
                        </w:rPr>
                      </w:pPr>
                      <w:r w:rsidRPr="005A0801">
                        <w:rPr>
                          <w:rFonts w:cs="David"/>
                          <w:rtl/>
                        </w:rPr>
                        <w:t xml:space="preserve">(השווה לשאלה </w:t>
                      </w:r>
                      <w:r>
                        <w:rPr>
                          <w:rFonts w:ascii="Times New Roman" w:eastAsia="Times New Roman" w:hAnsi="Times New Roman" w:cs="Times New Roman"/>
                          <w:lang w:val="en-US" w:eastAsia="en-US" w:bidi="en-US"/>
                        </w:rPr>
                        <w:t>2.45</w:t>
                      </w:r>
                      <w:r>
                        <w:rPr>
                          <w:rFonts w:ascii="Times New Roman" w:eastAsia="Times New Roman" w:hAnsi="Times New Roman" w:cs="Times New Roman"/>
                          <w:rtl/>
                        </w:rPr>
                        <w:t>).</w:t>
                      </w:r>
                    </w:p>
                  </w:txbxContent>
                </v:textbox>
                <w10:wrap anchorx="page"/>
              </v:shape>
            </w:pict>
          </mc:Fallback>
        </mc:AlternateContent>
      </w:r>
    </w:p>
    <w:p w14:paraId="17C7F0EA" w14:textId="77777777" w:rsidR="00F538CD" w:rsidRPr="005A0801" w:rsidRDefault="00091232">
      <w:pPr>
        <w:pStyle w:val="BodyText"/>
        <w:tabs>
          <w:tab w:val="left" w:leader="hyphen" w:pos="7200"/>
        </w:tabs>
        <w:spacing w:after="100" w:line="341"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2.82</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p>
    <w:p w14:paraId="6C71F2E8" w14:textId="77777777" w:rsidR="00F538CD" w:rsidRPr="005A0801" w:rsidRDefault="00091232">
      <w:pPr>
        <w:pStyle w:val="BodyText"/>
        <w:spacing w:line="341" w:lineRule="auto"/>
        <w:jc w:val="both"/>
        <w:rPr>
          <w:rFonts w:cs="David"/>
        </w:rPr>
      </w:pPr>
      <w:r w:rsidRPr="005A0801">
        <w:rPr>
          <w:rFonts w:cs="David"/>
          <w:rtl/>
        </w:rPr>
        <w:t>הכלל את הבעיה הקודמת ל־</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ממדים. מהו מספר המסלולים בין שתי נקודות ברשת תלת-ממדית כזו, אם המעבר מאחת לשניה דורש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הזזות ימינה,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הזזות קדימה ו־</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הזזות למעלה? (בהזזה מתכוונים למהלך של צעד אחד).</w:t>
      </w:r>
    </w:p>
    <w:p w14:paraId="6A80AD6F" w14:textId="77777777" w:rsidR="00F538CD" w:rsidRPr="005A0801" w:rsidRDefault="00091232">
      <w:pPr>
        <w:pStyle w:val="BodyText"/>
        <w:spacing w:after="360" w:line="341" w:lineRule="auto"/>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167</w:t>
      </w:r>
    </w:p>
    <w:p w14:paraId="658A5E9A" w14:textId="77777777" w:rsidR="00F538CD" w:rsidRPr="005A0801" w:rsidRDefault="00091232">
      <w:pPr>
        <w:pStyle w:val="BodyText"/>
        <w:spacing w:after="100" w:line="341"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2.83</w:t>
      </w:r>
    </w:p>
    <w:p w14:paraId="085C2DA3" w14:textId="77777777" w:rsidR="00F538CD" w:rsidRPr="005A0801" w:rsidRDefault="00091232">
      <w:pPr>
        <w:pStyle w:val="BodyText"/>
        <w:spacing w:line="341" w:lineRule="auto"/>
        <w:jc w:val="both"/>
        <w:rPr>
          <w:rFonts w:cs="David"/>
        </w:rPr>
      </w:pPr>
      <w:r w:rsidRPr="005A0801">
        <w:rPr>
          <w:rFonts w:cs="David"/>
          <w:rtl/>
        </w:rPr>
        <w:t xml:space="preserve">במישור מסומנות </w:t>
      </w:r>
      <w:r w:rsidRPr="005A0801">
        <w:rPr>
          <w:rFonts w:cs="David"/>
          <w:i/>
          <w:iCs/>
          <w:lang w:val="en-US" w:eastAsia="en-US" w:bidi="en-US"/>
        </w:rPr>
        <w:t>n</w:t>
      </w:r>
      <w:r w:rsidRPr="005A0801">
        <w:rPr>
          <w:rFonts w:cs="David"/>
          <w:rtl/>
        </w:rPr>
        <w:t xml:space="preserve"> נקודות. </w:t>
      </w:r>
      <w:r w:rsidRPr="005A0801">
        <w:rPr>
          <w:rFonts w:cs="David"/>
          <w:i/>
          <w:iCs/>
          <w:lang w:val="en-US" w:eastAsia="en-US" w:bidi="en-US"/>
        </w:rPr>
        <w:t>m</w:t>
      </w:r>
      <w:r w:rsidRPr="005A0801">
        <w:rPr>
          <w:rFonts w:cs="David"/>
          <w:rtl/>
        </w:rPr>
        <w:t xml:space="preserve"> מהן נמצאות על ישר אחד, ואף שלוש מהשא</w:t>
      </w:r>
      <w:r w:rsidRPr="005A0801">
        <w:rPr>
          <w:rFonts w:cs="David"/>
          <w:rtl/>
        </w:rPr>
        <w:t>ר אינן על ישר אחד. מהו מספר המשולשים הנקבעים במישור על-ידי נקודות אלו?</w:t>
      </w:r>
    </w:p>
    <w:p w14:paraId="534F8B13" w14:textId="77777777" w:rsidR="00F538CD" w:rsidRPr="005A0801" w:rsidRDefault="00091232">
      <w:pPr>
        <w:pStyle w:val="BodyText"/>
        <w:spacing w:after="360" w:line="341" w:lineRule="auto"/>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167</w:t>
      </w:r>
    </w:p>
    <w:p w14:paraId="2D972EF8" w14:textId="77777777" w:rsidR="00F538CD" w:rsidRPr="005A0801" w:rsidRDefault="00091232">
      <w:pPr>
        <w:pStyle w:val="BodyText"/>
        <w:spacing w:after="100" w:line="341"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2.84</w:t>
      </w:r>
    </w:p>
    <w:p w14:paraId="1BF1BC7C" w14:textId="77777777" w:rsidR="00F538CD" w:rsidRPr="005A0801" w:rsidRDefault="00091232">
      <w:pPr>
        <w:pStyle w:val="BodyText"/>
        <w:spacing w:after="160" w:line="341" w:lineRule="auto"/>
        <w:jc w:val="both"/>
        <w:rPr>
          <w:rFonts w:cs="David"/>
        </w:rPr>
      </w:pPr>
      <w:r w:rsidRPr="005A0801">
        <w:rPr>
          <w:rFonts w:cs="David"/>
          <w:rtl/>
        </w:rPr>
        <w:t>השתמש בשיקול קומבינטורי להוכחת העובדה, שהמספרים הבאים הם מספרים שלמים:</w:t>
      </w:r>
    </w:p>
    <w:p w14:paraId="23D8931A" w14:textId="77777777" w:rsidR="00F538CD" w:rsidRPr="005A0801" w:rsidRDefault="00091232">
      <w:pPr>
        <w:pStyle w:val="BodyText"/>
        <w:jc w:val="both"/>
        <w:rPr>
          <w:rFonts w:cs="David"/>
        </w:rPr>
      </w:pPr>
      <w:r w:rsidRPr="005A0801">
        <w:rPr>
          <w:rFonts w:cs="David"/>
          <w:vertAlign w:val="subscript"/>
          <w:rtl/>
        </w:rPr>
        <w:t>א)</w:t>
      </w:r>
      <w:r w:rsidRPr="005A0801">
        <w:rPr>
          <w:rFonts w:cs="David"/>
          <w:rtl/>
        </w:rPr>
        <w:t xml:space="preserve"> !</w:t>
      </w:r>
      <w:r w:rsidRPr="005A0801">
        <w:rPr>
          <w:rFonts w:cs="David"/>
          <w:rtl/>
          <w:lang w:val="en-US" w:eastAsia="en-US"/>
        </w:rPr>
        <w:t>1</w:t>
      </w:r>
      <w:r w:rsidRPr="005A0801">
        <w:rPr>
          <w:rFonts w:cs="David"/>
          <w:rtl/>
        </w:rPr>
        <w:t xml:space="preserve">&amp; </w:t>
      </w:r>
      <w:r w:rsidRPr="005A0801">
        <w:rPr>
          <w:rFonts w:cs="David"/>
          <w:vertAlign w:val="subscript"/>
          <w:rtl/>
        </w:rPr>
        <w:t>ב)</w:t>
      </w:r>
      <w:r w:rsidRPr="005A0801">
        <w:rPr>
          <w:rFonts w:cs="David"/>
          <w:rtl/>
        </w:rPr>
        <w:t xml:space="preserve"> </w:t>
      </w:r>
      <w:r w:rsidRPr="005A0801">
        <w:rPr>
          <w:rFonts w:cs="David"/>
          <w:rtl/>
          <w:lang w:val="en-US" w:eastAsia="en-US"/>
        </w:rPr>
        <w:t>13211</w:t>
      </w:r>
    </w:p>
    <w:p w14:paraId="46900CCF" w14:textId="77777777" w:rsidR="00F538CD" w:rsidRPr="005A0801" w:rsidRDefault="00091232">
      <w:pPr>
        <w:pStyle w:val="Bodytext50"/>
        <w:tabs>
          <w:tab w:val="left" w:pos="2040"/>
        </w:tabs>
        <w:spacing w:after="100" w:line="180" w:lineRule="auto"/>
        <w:ind w:left="0"/>
        <w:jc w:val="center"/>
        <w:rPr>
          <w:rFonts w:cs="David"/>
        </w:rPr>
      </w:pPr>
      <w:r w:rsidRPr="005A0801">
        <w:rPr>
          <w:rFonts w:cs="David"/>
          <w:color w:val="373737"/>
        </w:rPr>
        <w:t>2n •^</w:t>
      </w:r>
      <w:r w:rsidRPr="005A0801">
        <w:rPr>
          <w:rFonts w:cs="David"/>
          <w:color w:val="373737"/>
          <w:vertAlign w:val="superscript"/>
        </w:rPr>
        <w:t>n</w:t>
      </w:r>
      <w:r w:rsidRPr="005A0801">
        <w:rPr>
          <w:rFonts w:cs="David"/>
          <w:color w:val="373737"/>
        </w:rPr>
        <w:tab/>
        <w:t>2</w:t>
      </w:r>
      <w:r w:rsidRPr="005A0801">
        <w:rPr>
          <w:rFonts w:cs="David"/>
          <w:color w:val="373737"/>
          <w:vertAlign w:val="superscript"/>
        </w:rPr>
        <w:t>n</w:t>
      </w:r>
    </w:p>
    <w:p w14:paraId="1F483C2A" w14:textId="77777777" w:rsidR="00F538CD" w:rsidRPr="005A0801" w:rsidRDefault="00091232">
      <w:pPr>
        <w:pStyle w:val="BodyText"/>
        <w:tabs>
          <w:tab w:val="left" w:leader="hyphen" w:pos="5210"/>
        </w:tabs>
        <w:spacing w:after="120" w:line="341" w:lineRule="auto"/>
        <w:ind w:firstLine="180"/>
        <w:jc w:val="both"/>
        <w:rPr>
          <w:rFonts w:cs="David"/>
          <w:rtl/>
        </w:rPr>
        <w:sectPr w:rsidR="00F538CD" w:rsidRPr="005A0801">
          <w:headerReference w:type="even" r:id="rId287"/>
          <w:headerReference w:type="default" r:id="rId288"/>
          <w:footerReference w:type="even" r:id="rId289"/>
          <w:footerReference w:type="default" r:id="rId290"/>
          <w:pgSz w:w="11900" w:h="16840"/>
          <w:pgMar w:top="1713" w:right="1219" w:bottom="3113" w:left="3375" w:header="1285" w:footer="3" w:gutter="0"/>
          <w:pgNumType w:start="71"/>
          <w:cols w:space="720"/>
          <w:noEndnote/>
          <w:docGrid w:linePitch="360"/>
        </w:sectPr>
      </w:pPr>
      <w:r w:rsidRPr="005A0801">
        <w:rPr>
          <w:rFonts w:cs="David"/>
          <w:color w:val="5B5B5B"/>
          <w:rtl/>
        </w:rPr>
        <w:tab/>
      </w:r>
      <w:r w:rsidRPr="005A0801">
        <w:rPr>
          <w:rFonts w:cs="David"/>
          <w:rtl/>
        </w:rPr>
        <w:t xml:space="preserve"> התשובה בעמוד </w:t>
      </w:r>
      <w:r>
        <w:rPr>
          <w:rFonts w:ascii="Times New Roman" w:eastAsia="Times New Roman" w:hAnsi="Times New Roman" w:cs="Times New Roman"/>
          <w:lang w:val="en-US" w:eastAsia="en-US" w:bidi="en-US"/>
        </w:rPr>
        <w:t>167</w:t>
      </w:r>
    </w:p>
    <w:p w14:paraId="3138DE5E" w14:textId="77777777" w:rsidR="00F538CD" w:rsidRDefault="00091232">
      <w:pPr>
        <w:spacing w:line="1" w:lineRule="exact"/>
      </w:pPr>
      <w:r>
        <w:rPr>
          <w:noProof/>
        </w:rPr>
        <w:drawing>
          <wp:anchor distT="0" distB="0" distL="114300" distR="114300" simplePos="0" relativeHeight="125829707" behindDoc="0" locked="0" layoutInCell="1" allowOverlap="1" wp14:anchorId="4336B59C" wp14:editId="24E1FF69">
            <wp:simplePos x="0" y="0"/>
            <wp:positionH relativeFrom="page">
              <wp:posOffset>576580</wp:posOffset>
            </wp:positionH>
            <wp:positionV relativeFrom="paragraph">
              <wp:posOffset>12700</wp:posOffset>
            </wp:positionV>
            <wp:extent cx="1487170" cy="1395730"/>
            <wp:effectExtent l="0" t="0" r="0" b="0"/>
            <wp:wrapSquare wrapText="bothSides"/>
            <wp:docPr id="807" name="Shape 807"/>
            <wp:cNvGraphicFramePr/>
            <a:graphic xmlns:a="http://schemas.openxmlformats.org/drawingml/2006/main">
              <a:graphicData uri="http://schemas.openxmlformats.org/drawingml/2006/picture">
                <pic:pic xmlns:pic="http://schemas.openxmlformats.org/drawingml/2006/picture">
                  <pic:nvPicPr>
                    <pic:cNvPr id="808" name="Picture box 808"/>
                    <pic:cNvPicPr/>
                  </pic:nvPicPr>
                  <pic:blipFill>
                    <a:blip r:embed="rId291"/>
                    <a:stretch/>
                  </pic:blipFill>
                  <pic:spPr>
                    <a:xfrm>
                      <a:off x="0" y="0"/>
                      <a:ext cx="1487170" cy="1395730"/>
                    </a:xfrm>
                    <a:prstGeom prst="rect">
                      <a:avLst/>
                    </a:prstGeom>
                  </pic:spPr>
                </pic:pic>
              </a:graphicData>
            </a:graphic>
          </wp:anchor>
        </w:drawing>
      </w:r>
      <w:r>
        <w:rPr>
          <w:noProof/>
        </w:rPr>
        <mc:AlternateContent>
          <mc:Choice Requires="wps">
            <w:drawing>
              <wp:anchor distT="0" distB="0" distL="0" distR="0" simplePos="0" relativeHeight="125829708" behindDoc="0" locked="0" layoutInCell="1" allowOverlap="1" wp14:anchorId="0D101B8A" wp14:editId="3DFD400B">
                <wp:simplePos x="0" y="0"/>
                <wp:positionH relativeFrom="page">
                  <wp:posOffset>3975100</wp:posOffset>
                </wp:positionH>
                <wp:positionV relativeFrom="paragraph">
                  <wp:posOffset>4218305</wp:posOffset>
                </wp:positionV>
                <wp:extent cx="280670" cy="320040"/>
                <wp:effectExtent l="0" t="0" r="0" b="0"/>
                <wp:wrapSquare wrapText="right"/>
                <wp:docPr id="809" name="Shape 809"/>
                <wp:cNvGraphicFramePr/>
                <a:graphic xmlns:a="http://schemas.openxmlformats.org/drawingml/2006/main">
                  <a:graphicData uri="http://schemas.microsoft.com/office/word/2010/wordprocessingShape">
                    <wps:wsp>
                      <wps:cNvSpPr txBox="1"/>
                      <wps:spPr>
                        <a:xfrm>
                          <a:off x="0" y="0"/>
                          <a:ext cx="280670" cy="320040"/>
                        </a:xfrm>
                        <a:prstGeom prst="rect">
                          <a:avLst/>
                        </a:prstGeom>
                        <a:noFill/>
                      </wps:spPr>
                      <wps:txbx>
                        <w:txbxContent>
                          <w:p w14:paraId="1D124242" w14:textId="77777777" w:rsidR="00F538CD" w:rsidRDefault="00091232">
                            <w:pPr>
                              <w:pStyle w:val="Bodytext30"/>
                              <w:spacing w:after="0" w:line="214" w:lineRule="auto"/>
                              <w:ind w:left="0" w:firstLine="0"/>
                            </w:pPr>
                            <w:r>
                              <w:t xml:space="preserve">5 </w:t>
                            </w:r>
                            <w:r>
                              <w:rPr>
                                <w:rtl/>
                                <w:lang w:val="he-IL" w:eastAsia="he-IL" w:bidi="he-IL"/>
                              </w:rPr>
                              <w:t>.</w:t>
                            </w:r>
                            <w:r>
                              <w:t>2</w:t>
                            </w:r>
                            <w:r>
                              <w:rPr>
                                <w:rtl/>
                                <w:lang w:val="he-IL" w:eastAsia="he-IL" w:bidi="he-IL"/>
                              </w:rPr>
                              <w:t>] ־</w:t>
                            </w:r>
                          </w:p>
                        </w:txbxContent>
                      </wps:txbx>
                      <wps:bodyPr lIns="0" tIns="0" rIns="0" bIns="0"/>
                    </wps:wsp>
                  </a:graphicData>
                </a:graphic>
              </wp:anchor>
            </w:drawing>
          </mc:Choice>
          <mc:Fallback>
            <w:pict>
              <v:shape w14:anchorId="0D101B8A" id="Shape 809" o:spid="_x0000_s1203" type="#_x0000_t202" style="position:absolute;margin-left:313pt;margin-top:332.15pt;width:22.1pt;height:25.2pt;z-index:1258297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" filled="f" stroked="f">
                <v:textbox inset="0,0,0,0">
                  <w:txbxContent>
                    <w:p w14:paraId="1D124242" w14:textId="77777777" w:rsidR="00F538CD" w:rsidRDefault="00091232">
                      <w:pPr>
                        <w:pStyle w:val="Bodytext30"/>
                        <w:spacing w:after="0" w:line="214" w:lineRule="auto"/>
                        <w:ind w:left="0" w:firstLine="0"/>
                      </w:pPr>
                      <w:r>
                        <w:t xml:space="preserve">5 </w:t>
                      </w:r>
                      <w:r>
                        <w:rPr>
                          <w:rtl/>
                          <w:lang w:val="he-IL" w:eastAsia="he-IL" w:bidi="he-IL"/>
                        </w:rPr>
                        <w:t>.</w:t>
                      </w:r>
                      <w:r>
                        <w:t>2</w:t>
                      </w:r>
                      <w:r>
                        <w:rPr>
                          <w:rtl/>
                          <w:lang w:val="he-IL" w:eastAsia="he-IL" w:bidi="he-IL"/>
                        </w:rPr>
                        <w:t>] ־</w:t>
                      </w:r>
                    </w:p>
                  </w:txbxContent>
                </v:textbox>
                <w10:wrap type="square" side="right" anchorx="page"/>
              </v:shape>
            </w:pict>
          </mc:Fallback>
        </mc:AlternateContent>
      </w:r>
      <w:r>
        <w:rPr>
          <w:noProof/>
        </w:rPr>
        <mc:AlternateContent>
          <mc:Choice Requires="wps">
            <w:drawing>
              <wp:anchor distT="0" distB="866140" distL="114300" distR="114300" simplePos="0" relativeHeight="125829710" behindDoc="0" locked="0" layoutInCell="1" allowOverlap="1" wp14:anchorId="378EC7B4" wp14:editId="7B9018D5">
                <wp:simplePos x="0" y="0"/>
                <wp:positionH relativeFrom="page">
                  <wp:posOffset>1905000</wp:posOffset>
                </wp:positionH>
                <wp:positionV relativeFrom="paragraph">
                  <wp:posOffset>4563110</wp:posOffset>
                </wp:positionV>
                <wp:extent cx="4617720" cy="466090"/>
                <wp:effectExtent l="0" t="0" r="0" b="0"/>
                <wp:wrapTopAndBottom/>
                <wp:docPr id="811" name="Shape 811"/>
                <wp:cNvGraphicFramePr/>
                <a:graphic xmlns:a="http://schemas.openxmlformats.org/drawingml/2006/main">
                  <a:graphicData uri="http://schemas.microsoft.com/office/word/2010/wordprocessingShape">
                    <wps:wsp>
                      <wps:cNvSpPr txBox="1"/>
                      <wps:spPr>
                        <a:xfrm>
                          <a:off x="0" y="0"/>
                          <a:ext cx="4617720" cy="466090"/>
                        </a:xfrm>
                        <a:prstGeom prst="rect">
                          <a:avLst/>
                        </a:prstGeom>
                        <a:noFill/>
                      </wps:spPr>
                      <wps:txbx>
                        <w:txbxContent>
                          <w:p w14:paraId="5C08BB91" w14:textId="77777777" w:rsidR="00F538CD" w:rsidRPr="005A0801" w:rsidRDefault="00091232">
                            <w:pPr>
                              <w:pStyle w:val="BodyText"/>
                              <w:spacing w:line="346" w:lineRule="auto"/>
                              <w:jc w:val="center"/>
                              <w:rPr>
                                <w:rFonts w:cs="David"/>
                              </w:rPr>
                            </w:pPr>
                            <w:r w:rsidRPr="005A0801">
                              <w:rPr>
                                <w:rFonts w:cs="David"/>
                                <w:rtl/>
                              </w:rPr>
                              <w:t xml:space="preserve">המחובר הראשון בתוצאה יהיה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5</w:t>
                            </w:r>
                            <w:r>
                              <w:rPr>
                                <w:rFonts w:ascii="Times New Roman" w:eastAsia="Times New Roman" w:hAnsi="Times New Roman" w:cs="Times New Roman"/>
                                <w:rtl/>
                              </w:rPr>
                              <w:t xml:space="preserve"> - </w:t>
                            </w:r>
                            <w:r w:rsidRPr="005A0801">
                              <w:rPr>
                                <w:rFonts w:cs="David"/>
                                <w:rtl/>
                              </w:rPr>
                              <w:t xml:space="preserve">הוא מתקבל כשכופלים את כל </w:t>
                            </w:r>
                            <w:r>
                              <w:rPr>
                                <w:rFonts w:ascii="Times New Roman" w:eastAsia="Times New Roman" w:hAnsi="Times New Roman" w:cs="Times New Roman"/>
                                <w:lang w:val="en-US" w:eastAsia="en-US" w:bidi="en-US"/>
                              </w:rPr>
                              <w:t>5</w:t>
                            </w:r>
                            <w:r>
                              <w:rPr>
                                <w:rFonts w:ascii="Times New Roman" w:eastAsia="Times New Roman" w:hAnsi="Times New Roman" w:cs="Times New Roman"/>
                                <w:lang w:val="en-US" w:eastAsia="en-US" w:bidi="en-US"/>
                              </w:rPr>
                              <w:br/>
                              <w:t>a</w:t>
                            </w:r>
                            <w:r>
                              <w:rPr>
                                <w:rFonts w:ascii="Times New Roman" w:eastAsia="Times New Roman" w:hAnsi="Times New Roman" w:cs="Times New Roman"/>
                                <w:vertAlign w:val="superscript"/>
                                <w:lang w:val="en-US" w:eastAsia="en-US" w:bidi="en-US"/>
                              </w:rPr>
                              <w:t>5</w:t>
                            </w:r>
                            <w:r>
                              <w:rPr>
                                <w:rFonts w:ascii="Times New Roman" w:eastAsia="Times New Roman" w:hAnsi="Times New Roman" w:cs="Times New Roman"/>
                                <w:rtl/>
                              </w:rPr>
                              <w:t xml:space="preserve"> - </w:t>
                            </w:r>
                            <w:r w:rsidRPr="005A0801">
                              <w:rPr>
                                <w:rFonts w:cs="David"/>
                                <w:rtl/>
                              </w:rPr>
                              <w:t>מכפלת</w:t>
                            </w:r>
                          </w:p>
                        </w:txbxContent>
                      </wps:txbx>
                      <wps:bodyPr lIns="0" tIns="0" rIns="0" bIns="0"/>
                    </wps:wsp>
                  </a:graphicData>
                </a:graphic>
              </wp:anchor>
            </w:drawing>
          </mc:Choice>
          <mc:Fallback>
            <w:pict>
              <v:shape w14:anchorId="378EC7B4" id="Shape 811" o:spid="_x0000_s1204" type="#_x0000_t202" style="position:absolute;margin-left:150pt;margin-top:359.3pt;width:363.6pt;height:36.7pt;z-index:125829710;visibility:visible;mso-wrap-style:square;mso-wrap-distance-left:9pt;mso-wrap-distance-top:0;mso-wrap-distance-right:9pt;mso-wrap-distance-bottom:68.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" filled="f" stroked="f">
                <v:textbox inset="0,0,0,0">
                  <w:txbxContent>
                    <w:p w14:paraId="5C08BB91" w14:textId="77777777" w:rsidR="00F538CD" w:rsidRPr="005A0801" w:rsidRDefault="00091232">
                      <w:pPr>
                        <w:pStyle w:val="BodyText"/>
                        <w:spacing w:line="346" w:lineRule="auto"/>
                        <w:jc w:val="center"/>
                        <w:rPr>
                          <w:rFonts w:cs="David"/>
                        </w:rPr>
                      </w:pPr>
                      <w:r w:rsidRPr="005A0801">
                        <w:rPr>
                          <w:rFonts w:cs="David"/>
                          <w:rtl/>
                        </w:rPr>
                        <w:t xml:space="preserve">המחובר הראשון בתוצאה יהיה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5</w:t>
                      </w:r>
                      <w:r>
                        <w:rPr>
                          <w:rFonts w:ascii="Times New Roman" w:eastAsia="Times New Roman" w:hAnsi="Times New Roman" w:cs="Times New Roman"/>
                          <w:rtl/>
                        </w:rPr>
                        <w:t xml:space="preserve"> - </w:t>
                      </w:r>
                      <w:r w:rsidRPr="005A0801">
                        <w:rPr>
                          <w:rFonts w:cs="David"/>
                          <w:rtl/>
                        </w:rPr>
                        <w:t xml:space="preserve">הוא מתקבל כשכופלים את כל </w:t>
                      </w:r>
                      <w:r>
                        <w:rPr>
                          <w:rFonts w:ascii="Times New Roman" w:eastAsia="Times New Roman" w:hAnsi="Times New Roman" w:cs="Times New Roman"/>
                          <w:lang w:val="en-US" w:eastAsia="en-US" w:bidi="en-US"/>
                        </w:rPr>
                        <w:t>5</w:t>
                      </w:r>
                      <w:r>
                        <w:rPr>
                          <w:rFonts w:ascii="Times New Roman" w:eastAsia="Times New Roman" w:hAnsi="Times New Roman" w:cs="Times New Roman"/>
                          <w:lang w:val="en-US" w:eastAsia="en-US" w:bidi="en-US"/>
                        </w:rPr>
                        <w:br/>
                        <w:t>a</w:t>
                      </w:r>
                      <w:r>
                        <w:rPr>
                          <w:rFonts w:ascii="Times New Roman" w:eastAsia="Times New Roman" w:hAnsi="Times New Roman" w:cs="Times New Roman"/>
                          <w:vertAlign w:val="superscript"/>
                          <w:lang w:val="en-US" w:eastAsia="en-US" w:bidi="en-US"/>
                        </w:rPr>
                        <w:t>5</w:t>
                      </w:r>
                      <w:r>
                        <w:rPr>
                          <w:rFonts w:ascii="Times New Roman" w:eastAsia="Times New Roman" w:hAnsi="Times New Roman" w:cs="Times New Roman"/>
                          <w:rtl/>
                        </w:rPr>
                        <w:t xml:space="preserve"> - </w:t>
                      </w:r>
                      <w:r w:rsidRPr="005A0801">
                        <w:rPr>
                          <w:rFonts w:cs="David"/>
                          <w:rtl/>
                        </w:rPr>
                        <w:t>מכפלת</w:t>
                      </w:r>
                    </w:p>
                  </w:txbxContent>
                </v:textbox>
                <w10:wrap type="topAndBottom" anchorx="page"/>
              </v:shape>
            </w:pict>
          </mc:Fallback>
        </mc:AlternateContent>
      </w:r>
      <w:r>
        <w:rPr>
          <w:noProof/>
        </w:rPr>
        <mc:AlternateContent>
          <mc:Choice Requires="wps">
            <w:drawing>
              <wp:anchor distT="234950" distB="692150" distL="1638300" distR="114300" simplePos="0" relativeHeight="125829712" behindDoc="0" locked="0" layoutInCell="1" allowOverlap="1" wp14:anchorId="6215986A" wp14:editId="71851038">
                <wp:simplePos x="0" y="0"/>
                <wp:positionH relativeFrom="page">
                  <wp:posOffset>3429000</wp:posOffset>
                </wp:positionH>
                <wp:positionV relativeFrom="paragraph">
                  <wp:posOffset>4798060</wp:posOffset>
                </wp:positionV>
                <wp:extent cx="3093720" cy="405130"/>
                <wp:effectExtent l="0" t="0" r="0" b="0"/>
                <wp:wrapTopAndBottom/>
                <wp:docPr id="813" name="Shape 813"/>
                <wp:cNvGraphicFramePr/>
                <a:graphic xmlns:a="http://schemas.openxmlformats.org/drawingml/2006/main">
                  <a:graphicData uri="http://schemas.microsoft.com/office/word/2010/wordprocessingShape">
                    <wps:wsp>
                      <wps:cNvSpPr txBox="1"/>
                      <wps:spPr>
                        <a:xfrm>
                          <a:off x="0" y="0"/>
                          <a:ext cx="3093720" cy="405130"/>
                        </a:xfrm>
                        <a:prstGeom prst="rect">
                          <a:avLst/>
                        </a:prstGeom>
                        <a:noFill/>
                      </wps:spPr>
                      <wps:txbx>
                        <w:txbxContent>
                          <w:p w14:paraId="52DCED43" w14:textId="77777777" w:rsidR="00F538CD" w:rsidRPr="005A0801" w:rsidRDefault="00091232">
                            <w:pPr>
                              <w:pStyle w:val="BodyText"/>
                              <w:spacing w:after="100"/>
                              <w:rPr>
                                <w:rFonts w:cs="David"/>
                              </w:rPr>
                            </w:pPr>
                            <w:r w:rsidRPr="005A0801">
                              <w:rPr>
                                <w:rFonts w:cs="David"/>
                                <w:rtl/>
                              </w:rPr>
                              <w:t>ה-</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ים. המחובר האחרון</w:t>
                            </w:r>
                          </w:p>
                          <w:p w14:paraId="008704AD" w14:textId="77777777" w:rsidR="00F538CD" w:rsidRPr="005A0801" w:rsidRDefault="00091232">
                            <w:pPr>
                              <w:pStyle w:val="BodyText"/>
                              <w:rPr>
                                <w:rFonts w:cs="David"/>
                              </w:rPr>
                            </w:pPr>
                            <w:r w:rsidRPr="005A0801">
                              <w:rPr>
                                <w:rFonts w:cs="David"/>
                                <w:rtl/>
                              </w:rPr>
                              <w:t xml:space="preserve">האיברים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4</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 xml:space="preserve">נקבל כאשר נכפול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ים ו</w:t>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p>
                        </w:txbxContent>
                      </wps:txbx>
                      <wps:bodyPr lIns="0" tIns="0" rIns="0" bIns="0"/>
                    </wps:wsp>
                  </a:graphicData>
                </a:graphic>
              </wp:anchor>
            </w:drawing>
          </mc:Choice>
          <mc:Fallback>
            <w:pict>
              <v:shape w14:anchorId="6215986A" id="Shape 813" o:spid="_x0000_s1205" type="#_x0000_t202" style="position:absolute;margin-left:270pt;margin-top:377.8pt;width:243.6pt;height:31.9pt;z-index:125829712;visibility:visible;mso-wrap-style:square;mso-wrap-distance-left:129pt;mso-wrap-distance-top:18.5pt;mso-wrap-distance-right:9pt;mso-wrap-distance-bottom:5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" filled="f" stroked="f">
                <v:textbox inset="0,0,0,0">
                  <w:txbxContent>
                    <w:p w14:paraId="52DCED43" w14:textId="77777777" w:rsidR="00F538CD" w:rsidRPr="005A0801" w:rsidRDefault="00091232">
                      <w:pPr>
                        <w:pStyle w:val="BodyText"/>
                        <w:spacing w:after="100"/>
                        <w:rPr>
                          <w:rFonts w:cs="David"/>
                        </w:rPr>
                      </w:pPr>
                      <w:r w:rsidRPr="005A0801">
                        <w:rPr>
                          <w:rFonts w:cs="David"/>
                          <w:rtl/>
                        </w:rPr>
                        <w:t>ה-</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ים. המחובר האחרון</w:t>
                      </w:r>
                    </w:p>
                    <w:p w14:paraId="008704AD" w14:textId="77777777" w:rsidR="00F538CD" w:rsidRPr="005A0801" w:rsidRDefault="00091232">
                      <w:pPr>
                        <w:pStyle w:val="BodyText"/>
                        <w:rPr>
                          <w:rFonts w:cs="David"/>
                        </w:rPr>
                      </w:pPr>
                      <w:r w:rsidRPr="005A0801">
                        <w:rPr>
                          <w:rFonts w:cs="David"/>
                          <w:rtl/>
                        </w:rPr>
                        <w:t xml:space="preserve">האיברים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4</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 xml:space="preserve">נקבל כאשר נכפול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ים ו</w:t>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p>
                  </w:txbxContent>
                </v:textbox>
                <w10:wrap type="topAndBottom" anchorx="page"/>
              </v:shape>
            </w:pict>
          </mc:Fallback>
        </mc:AlternateContent>
      </w:r>
      <w:r>
        <w:rPr>
          <w:noProof/>
        </w:rPr>
        <mc:AlternateContent>
          <mc:Choice Requires="wps">
            <w:drawing>
              <wp:anchor distT="240665" distB="917575" distL="400685" distR="3229610" simplePos="0" relativeHeight="125829714" behindDoc="0" locked="0" layoutInCell="1" allowOverlap="1" wp14:anchorId="18CC1BE6" wp14:editId="6956FB3A">
                <wp:simplePos x="0" y="0"/>
                <wp:positionH relativeFrom="page">
                  <wp:posOffset>2191385</wp:posOffset>
                </wp:positionH>
                <wp:positionV relativeFrom="paragraph">
                  <wp:posOffset>4803775</wp:posOffset>
                </wp:positionV>
                <wp:extent cx="1216025" cy="173990"/>
                <wp:effectExtent l="0" t="0" r="0" b="0"/>
                <wp:wrapTopAndBottom/>
                <wp:docPr id="815" name="Shape 815"/>
                <wp:cNvGraphicFramePr/>
                <a:graphic xmlns:a="http://schemas.openxmlformats.org/drawingml/2006/main">
                  <a:graphicData uri="http://schemas.microsoft.com/office/word/2010/wordprocessingShape">
                    <wps:wsp>
                      <wps:cNvSpPr txBox="1"/>
                      <wps:spPr>
                        <a:xfrm>
                          <a:off x="0" y="0"/>
                          <a:ext cx="1216025" cy="173990"/>
                        </a:xfrm>
                        <a:prstGeom prst="rect">
                          <a:avLst/>
                        </a:prstGeom>
                        <a:noFill/>
                      </wps:spPr>
                      <wps:txbx>
                        <w:txbxContent>
                          <w:p w14:paraId="478FA90F" w14:textId="77777777" w:rsidR="00F538CD" w:rsidRPr="005A0801" w:rsidRDefault="00091232">
                            <w:pPr>
                              <w:pStyle w:val="BodyText"/>
                              <w:rPr>
                                <w:rFonts w:cs="David"/>
                              </w:rPr>
                            </w:pPr>
                            <w:r w:rsidRPr="005A0801">
                              <w:rPr>
                                <w:rFonts w:cs="David"/>
                                <w:rtl/>
                              </w:rPr>
                              <w:t>כל חמשת ה-ס-ים.</w:t>
                            </w:r>
                          </w:p>
                        </w:txbxContent>
                      </wps:txbx>
                      <wps:bodyPr wrap="none" lIns="0" tIns="0" rIns="0" bIns="0"/>
                    </wps:wsp>
                  </a:graphicData>
                </a:graphic>
              </wp:anchor>
            </w:drawing>
          </mc:Choice>
          <mc:Fallback>
            <w:pict>
              <v:shape w14:anchorId="18CC1BE6" id="Shape 815" o:spid="_x0000_s1206" type="#_x0000_t202" style="position:absolute;margin-left:172.55pt;margin-top:378.25pt;width:95.75pt;height:13.7pt;z-index:125829714;visibility:visible;mso-wrap-style:none;mso-wrap-distance-left:31.55pt;mso-wrap-distance-top:18.95pt;mso-wrap-distance-right:254.3pt;mso-wrap-distance-bottom:72.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" filled="f" stroked="f">
                <v:textbox inset="0,0,0,0">
                  <w:txbxContent>
                    <w:p w14:paraId="478FA90F" w14:textId="77777777" w:rsidR="00F538CD" w:rsidRPr="005A0801" w:rsidRDefault="00091232">
                      <w:pPr>
                        <w:pStyle w:val="BodyText"/>
                        <w:rPr>
                          <w:rFonts w:cs="David"/>
                        </w:rPr>
                      </w:pPr>
                      <w:r w:rsidRPr="005A0801">
                        <w:rPr>
                          <w:rFonts w:cs="David"/>
                          <w:rtl/>
                        </w:rPr>
                        <w:t>כל חמשת ה-ס-ים.</w:t>
                      </w:r>
                    </w:p>
                  </w:txbxContent>
                </v:textbox>
                <w10:wrap type="topAndBottom" anchorx="page"/>
              </v:shape>
            </w:pict>
          </mc:Fallback>
        </mc:AlternateContent>
      </w:r>
      <w:r>
        <w:rPr>
          <w:noProof/>
        </w:rPr>
        <mc:AlternateContent>
          <mc:Choice Requires="wps">
            <w:drawing>
              <wp:anchor distT="469265" distB="688975" distL="510540" distR="3241675" simplePos="0" relativeHeight="125829716" behindDoc="0" locked="0" layoutInCell="1" allowOverlap="1" wp14:anchorId="48F0D482" wp14:editId="5A156368">
                <wp:simplePos x="0" y="0"/>
                <wp:positionH relativeFrom="page">
                  <wp:posOffset>2301240</wp:posOffset>
                </wp:positionH>
                <wp:positionV relativeFrom="paragraph">
                  <wp:posOffset>5032375</wp:posOffset>
                </wp:positionV>
                <wp:extent cx="1094105" cy="173990"/>
                <wp:effectExtent l="0" t="0" r="0" b="0"/>
                <wp:wrapTopAndBottom/>
                <wp:docPr id="817" name="Shape 817"/>
                <wp:cNvGraphicFramePr/>
                <a:graphic xmlns:a="http://schemas.openxmlformats.org/drawingml/2006/main">
                  <a:graphicData uri="http://schemas.microsoft.com/office/word/2010/wordprocessingShape">
                    <wps:wsp>
                      <wps:cNvSpPr txBox="1"/>
                      <wps:spPr>
                        <a:xfrm>
                          <a:off x="0" y="0"/>
                          <a:ext cx="1094105" cy="173990"/>
                        </a:xfrm>
                        <a:prstGeom prst="rect">
                          <a:avLst/>
                        </a:prstGeom>
                        <a:noFill/>
                      </wps:spPr>
                      <wps:txbx>
                        <w:txbxContent>
                          <w:p w14:paraId="03B2705F" w14:textId="77777777" w:rsidR="00F538CD" w:rsidRPr="005A0801" w:rsidRDefault="00091232">
                            <w:pPr>
                              <w:pStyle w:val="BodyText"/>
                              <w:rPr>
                                <w:rFonts w:cs="David"/>
                              </w:rPr>
                            </w:pPr>
                            <w:r w:rsidRPr="005A0801">
                              <w:rPr>
                                <w:rFonts w:cs="David"/>
                                <w:rtl/>
                              </w:rPr>
                              <w:t>אחד, כפי שנעשה</w:t>
                            </w:r>
                          </w:p>
                        </w:txbxContent>
                      </wps:txbx>
                      <wps:bodyPr wrap="none" lIns="0" tIns="0" rIns="0" bIns="0"/>
                    </wps:wsp>
                  </a:graphicData>
                </a:graphic>
              </wp:anchor>
            </w:drawing>
          </mc:Choice>
          <mc:Fallback>
            <w:pict>
              <v:shape w14:anchorId="48F0D482" id="Shape 817" o:spid="_x0000_s1207" type="#_x0000_t202" style="position:absolute;margin-left:181.2pt;margin-top:396.25pt;width:86.15pt;height:13.7pt;z-index:125829716;visibility:visible;mso-wrap-style:none;mso-wrap-distance-left:40.2pt;mso-wrap-distance-top:36.95pt;mso-wrap-distance-right:255.25pt;mso-wrap-distance-bottom:54.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" filled="f" stroked="f">
                <v:textbox inset="0,0,0,0">
                  <w:txbxContent>
                    <w:p w14:paraId="03B2705F" w14:textId="77777777" w:rsidR="00F538CD" w:rsidRPr="005A0801" w:rsidRDefault="00091232">
                      <w:pPr>
                        <w:pStyle w:val="BodyText"/>
                        <w:rPr>
                          <w:rFonts w:cs="David"/>
                        </w:rPr>
                      </w:pPr>
                      <w:r w:rsidRPr="005A0801">
                        <w:rPr>
                          <w:rFonts w:cs="David"/>
                          <w:rtl/>
                        </w:rPr>
                        <w:t>אחד, כפי שנעשה</w:t>
                      </w:r>
                    </w:p>
                  </w:txbxContent>
                </v:textbox>
                <w10:wrap type="topAndBottom" anchorx="page"/>
              </v:shape>
            </w:pict>
          </mc:Fallback>
        </mc:AlternateContent>
      </w:r>
      <w:r>
        <w:rPr>
          <w:noProof/>
        </w:rPr>
        <mc:AlternateContent>
          <mc:Choice Requires="wps">
            <w:drawing>
              <wp:anchor distT="694690" distB="461010" distL="1675130" distR="126365" simplePos="0" relativeHeight="125829718" behindDoc="0" locked="0" layoutInCell="1" allowOverlap="1" wp14:anchorId="01936101" wp14:editId="0DFD1D23">
                <wp:simplePos x="0" y="0"/>
                <wp:positionH relativeFrom="page">
                  <wp:posOffset>3465830</wp:posOffset>
                </wp:positionH>
                <wp:positionV relativeFrom="paragraph">
                  <wp:posOffset>5257800</wp:posOffset>
                </wp:positionV>
                <wp:extent cx="3044825" cy="176530"/>
                <wp:effectExtent l="0" t="0" r="0" b="0"/>
                <wp:wrapTopAndBottom/>
                <wp:docPr id="819" name="Shape 819"/>
                <wp:cNvGraphicFramePr/>
                <a:graphic xmlns:a="http://schemas.openxmlformats.org/drawingml/2006/main">
                  <a:graphicData uri="http://schemas.microsoft.com/office/word/2010/wordprocessingShape">
                    <wps:wsp>
                      <wps:cNvSpPr txBox="1"/>
                      <wps:spPr>
                        <a:xfrm>
                          <a:off x="0" y="0"/>
                          <a:ext cx="3044825" cy="176530"/>
                        </a:xfrm>
                        <a:prstGeom prst="rect">
                          <a:avLst/>
                        </a:prstGeom>
                        <a:noFill/>
                      </wps:spPr>
                      <wps:txbx>
                        <w:txbxContent>
                          <w:p w14:paraId="24542035" w14:textId="77777777" w:rsidR="00F538CD" w:rsidRPr="005A0801" w:rsidRDefault="00091232">
                            <w:pPr>
                              <w:pStyle w:val="BodyText"/>
                              <w:rPr>
                                <w:rFonts w:cs="David"/>
                              </w:rPr>
                            </w:pPr>
                            <w:r w:rsidRPr="005A0801">
                              <w:rPr>
                                <w:rFonts w:cs="David"/>
                                <w:rtl/>
                              </w:rPr>
                              <w:t xml:space="preserve">פעמים - כמספר הבחירות של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גורמים (שמהם</w:t>
                            </w:r>
                          </w:p>
                        </w:txbxContent>
                      </wps:txbx>
                      <wps:bodyPr wrap="none" lIns="0" tIns="0" rIns="0" bIns="0"/>
                    </wps:wsp>
                  </a:graphicData>
                </a:graphic>
              </wp:anchor>
            </w:drawing>
          </mc:Choice>
          <mc:Fallback>
            <w:pict>
              <v:shape w14:anchorId="01936101" id="Shape 819" o:spid="_x0000_s1208" type="#_x0000_t202" style="position:absolute;margin-left:272.9pt;margin-top:414pt;width:239.75pt;height:13.9pt;z-index:125829718;visibility:visible;mso-wrap-style:none;mso-wrap-distance-left:131.9pt;mso-wrap-distance-top:54.7pt;mso-wrap-distance-right:9.95pt;mso-wrap-distance-bottom:36.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" filled="f" stroked="f">
                <v:textbox inset="0,0,0,0">
                  <w:txbxContent>
                    <w:p w14:paraId="24542035" w14:textId="77777777" w:rsidR="00F538CD" w:rsidRPr="005A0801" w:rsidRDefault="00091232">
                      <w:pPr>
                        <w:pStyle w:val="BodyText"/>
                        <w:rPr>
                          <w:rFonts w:cs="David"/>
                        </w:rPr>
                      </w:pPr>
                      <w:r w:rsidRPr="005A0801">
                        <w:rPr>
                          <w:rFonts w:cs="David"/>
                          <w:rtl/>
                        </w:rPr>
                        <w:t xml:space="preserve">פעמים - כמספר הבחירות של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גורמים (שמהם</w:t>
                      </w:r>
                    </w:p>
                  </w:txbxContent>
                </v:textbox>
                <w10:wrap type="topAndBottom" anchorx="page"/>
              </v:shape>
            </w:pict>
          </mc:Fallback>
        </mc:AlternateContent>
      </w:r>
      <w:r>
        <w:rPr>
          <w:noProof/>
        </w:rPr>
        <mc:AlternateContent>
          <mc:Choice Requires="wps">
            <w:drawing>
              <wp:anchor distT="243840" distB="457200" distL="114300" distR="4506595" simplePos="0" relativeHeight="125829720" behindDoc="0" locked="0" layoutInCell="1" allowOverlap="1" wp14:anchorId="42537CEA" wp14:editId="17EC0101">
                <wp:simplePos x="0" y="0"/>
                <wp:positionH relativeFrom="page">
                  <wp:posOffset>1905000</wp:posOffset>
                </wp:positionH>
                <wp:positionV relativeFrom="paragraph">
                  <wp:posOffset>4806950</wp:posOffset>
                </wp:positionV>
                <wp:extent cx="225425" cy="631190"/>
                <wp:effectExtent l="0" t="0" r="0" b="0"/>
                <wp:wrapTopAndBottom/>
                <wp:docPr id="821" name="Shape 821"/>
                <wp:cNvGraphicFramePr/>
                <a:graphic xmlns:a="http://schemas.openxmlformats.org/drawingml/2006/main">
                  <a:graphicData uri="http://schemas.microsoft.com/office/word/2010/wordprocessingShape">
                    <wps:wsp>
                      <wps:cNvSpPr txBox="1"/>
                      <wps:spPr>
                        <a:xfrm>
                          <a:off x="0" y="0"/>
                          <a:ext cx="225425" cy="631190"/>
                        </a:xfrm>
                        <a:prstGeom prst="rect">
                          <a:avLst/>
                        </a:prstGeom>
                        <a:noFill/>
                      </wps:spPr>
                      <wps:txbx>
                        <w:txbxContent>
                          <w:p w14:paraId="08FA4E91" w14:textId="77777777" w:rsidR="00F538CD" w:rsidRPr="005A0801" w:rsidRDefault="00091232">
                            <w:pPr>
                              <w:pStyle w:val="BodyText"/>
                              <w:rPr>
                                <w:rFonts w:cs="David"/>
                              </w:rPr>
                            </w:pPr>
                            <w:r w:rsidRPr="005A0801">
                              <w:rPr>
                                <w:rFonts w:cs="David"/>
                                <w:rtl/>
                              </w:rPr>
                              <w:t>את</w:t>
                            </w:r>
                          </w:p>
                          <w:p w14:paraId="05A4CF18" w14:textId="77777777" w:rsidR="00F538CD" w:rsidRDefault="00091232">
                            <w:pPr>
                              <w:pStyle w:val="Bodytext30"/>
                              <w:spacing w:after="0" w:line="240" w:lineRule="auto"/>
                              <w:ind w:left="0" w:firstLine="0"/>
                              <w:rPr>
                                <w:sz w:val="24"/>
                                <w:szCs w:val="24"/>
                              </w:rPr>
                            </w:pPr>
                            <w:r>
                              <w:rPr>
                                <w:i/>
                                <w:iCs/>
                                <w:sz w:val="24"/>
                                <w:szCs w:val="24"/>
                              </w:rPr>
                              <w:t>5</w:t>
                            </w:r>
                            <w:r>
                              <w:rPr>
                                <w:i/>
                                <w:iCs/>
                                <w:sz w:val="24"/>
                                <w:szCs w:val="24"/>
                                <w:rtl/>
                                <w:lang w:val="he-IL" w:eastAsia="he-IL" w:bidi="he-IL"/>
                              </w:rPr>
                              <w:t>'</w:t>
                            </w:r>
                          </w:p>
                          <w:p w14:paraId="1EA98AF6" w14:textId="77777777" w:rsidR="00F538CD" w:rsidRDefault="00091232">
                            <w:pPr>
                              <w:pStyle w:val="Bodytext60"/>
                              <w:spacing w:after="0" w:line="190" w:lineRule="auto"/>
                              <w:jc w:val="right"/>
                            </w:pPr>
                            <w:r>
                              <w:t>4</w:t>
                            </w:r>
                          </w:p>
                          <w:p w14:paraId="6944BE88" w14:textId="77777777" w:rsidR="00F538CD" w:rsidRDefault="00091232">
                            <w:pPr>
                              <w:pStyle w:val="Bodytext60"/>
                              <w:spacing w:after="0" w:line="228" w:lineRule="auto"/>
                              <w:jc w:val="right"/>
                            </w:pPr>
                            <w:r>
                              <w:t>x</w:t>
                            </w:r>
                          </w:p>
                        </w:txbxContent>
                      </wps:txbx>
                      <wps:bodyPr lIns="0" tIns="0" rIns="0" bIns="0"/>
                    </wps:wsp>
                  </a:graphicData>
                </a:graphic>
              </wp:anchor>
            </w:drawing>
          </mc:Choice>
          <mc:Fallback>
            <w:pict>
              <v:shape w14:anchorId="42537CEA" id="Shape 821" o:spid="_x0000_s1209" type="#_x0000_t202" style="position:absolute;margin-left:150pt;margin-top:378.5pt;width:17.75pt;height:49.7pt;z-index:125829720;visibility:visible;mso-wrap-style:square;mso-wrap-distance-left:9pt;mso-wrap-distance-top:19.2pt;mso-wrap-distance-right:354.85pt;mso-wrap-distance-bottom:3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" filled="f" stroked="f">
                <v:textbox inset="0,0,0,0">
                  <w:txbxContent>
                    <w:p w14:paraId="08FA4E91" w14:textId="77777777" w:rsidR="00F538CD" w:rsidRPr="005A0801" w:rsidRDefault="00091232">
                      <w:pPr>
                        <w:pStyle w:val="BodyText"/>
                        <w:rPr>
                          <w:rFonts w:cs="David"/>
                        </w:rPr>
                      </w:pPr>
                      <w:r w:rsidRPr="005A0801">
                        <w:rPr>
                          <w:rFonts w:cs="David"/>
                          <w:rtl/>
                        </w:rPr>
                        <w:t>את</w:t>
                      </w:r>
                    </w:p>
                    <w:p w14:paraId="05A4CF18" w14:textId="77777777" w:rsidR="00F538CD" w:rsidRDefault="00091232">
                      <w:pPr>
                        <w:pStyle w:val="Bodytext30"/>
                        <w:spacing w:after="0" w:line="240" w:lineRule="auto"/>
                        <w:ind w:left="0" w:firstLine="0"/>
                        <w:rPr>
                          <w:sz w:val="24"/>
                          <w:szCs w:val="24"/>
                        </w:rPr>
                      </w:pPr>
                      <w:r>
                        <w:rPr>
                          <w:i/>
                          <w:iCs/>
                          <w:sz w:val="24"/>
                          <w:szCs w:val="24"/>
                        </w:rPr>
                        <w:t>5</w:t>
                      </w:r>
                      <w:r>
                        <w:rPr>
                          <w:i/>
                          <w:iCs/>
                          <w:sz w:val="24"/>
                          <w:szCs w:val="24"/>
                          <w:rtl/>
                          <w:lang w:val="he-IL" w:eastAsia="he-IL" w:bidi="he-IL"/>
                        </w:rPr>
                        <w:t>'</w:t>
                      </w:r>
                    </w:p>
                    <w:p w14:paraId="1EA98AF6" w14:textId="77777777" w:rsidR="00F538CD" w:rsidRDefault="00091232">
                      <w:pPr>
                        <w:pStyle w:val="Bodytext60"/>
                        <w:spacing w:after="0" w:line="190" w:lineRule="auto"/>
                        <w:jc w:val="right"/>
                      </w:pPr>
                      <w:r>
                        <w:t>4</w:t>
                      </w:r>
                    </w:p>
                    <w:p w14:paraId="6944BE88" w14:textId="77777777" w:rsidR="00F538CD" w:rsidRDefault="00091232">
                      <w:pPr>
                        <w:pStyle w:val="Bodytext60"/>
                        <w:spacing w:after="0" w:line="228" w:lineRule="auto"/>
                        <w:jc w:val="right"/>
                      </w:pPr>
                      <w:r>
                        <w:t>x</w:t>
                      </w:r>
                    </w:p>
                  </w:txbxContent>
                </v:textbox>
                <w10:wrap type="topAndBottom" anchorx="page"/>
              </v:shape>
            </w:pict>
          </mc:Fallback>
        </mc:AlternateContent>
      </w:r>
      <w:r>
        <w:rPr>
          <w:noProof/>
        </w:rPr>
        <mc:AlternateContent>
          <mc:Choice Requires="wps">
            <w:drawing>
              <wp:anchor distT="923290" distB="234950" distL="1650365" distR="123825" simplePos="0" relativeHeight="125829722" behindDoc="0" locked="0" layoutInCell="1" allowOverlap="1" wp14:anchorId="53EF3304" wp14:editId="1A850E60">
                <wp:simplePos x="0" y="0"/>
                <wp:positionH relativeFrom="page">
                  <wp:posOffset>3441065</wp:posOffset>
                </wp:positionH>
                <wp:positionV relativeFrom="paragraph">
                  <wp:posOffset>5486400</wp:posOffset>
                </wp:positionV>
                <wp:extent cx="3072130" cy="173990"/>
                <wp:effectExtent l="0" t="0" r="0" b="0"/>
                <wp:wrapTopAndBottom/>
                <wp:docPr id="823" name="Shape 823"/>
                <wp:cNvGraphicFramePr/>
                <a:graphic xmlns:a="http://schemas.openxmlformats.org/drawingml/2006/main">
                  <a:graphicData uri="http://schemas.microsoft.com/office/word/2010/wordprocessingShape">
                    <wps:wsp>
                      <wps:cNvSpPr txBox="1"/>
                      <wps:spPr>
                        <a:xfrm>
                          <a:off x="0" y="0"/>
                          <a:ext cx="3072130" cy="173990"/>
                        </a:xfrm>
                        <a:prstGeom prst="rect">
                          <a:avLst/>
                        </a:prstGeom>
                        <a:noFill/>
                      </wps:spPr>
                      <wps:txbx>
                        <w:txbxContent>
                          <w:p w14:paraId="0EDEF76A" w14:textId="77777777" w:rsidR="00F538CD" w:rsidRPr="005A0801" w:rsidRDefault="00091232">
                            <w:pPr>
                              <w:pStyle w:val="BodyText"/>
                              <w:jc w:val="center"/>
                              <w:rPr>
                                <w:rFonts w:cs="David"/>
                              </w:rPr>
                            </w:pPr>
                            <w:r w:rsidRPr="005A0801">
                              <w:rPr>
                                <w:rFonts w:cs="David"/>
                                <w:rtl/>
                              </w:rPr>
                              <w:t xml:space="preserve">מתוך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הגורמים. לכן, בתוצאה יתקבל המחובר</w:t>
                            </w:r>
                          </w:p>
                        </w:txbxContent>
                      </wps:txbx>
                      <wps:bodyPr wrap="none" lIns="0" tIns="0" rIns="0" bIns="0"/>
                    </wps:wsp>
                  </a:graphicData>
                </a:graphic>
              </wp:anchor>
            </w:drawing>
          </mc:Choice>
          <mc:Fallback>
            <w:pict>
              <v:shape w14:anchorId="53EF3304" id="Shape 823" o:spid="_x0000_s1210" type="#_x0000_t202" style="position:absolute;margin-left:270.95pt;margin-top:6in;width:241.9pt;height:13.7pt;z-index:125829722;visibility:visible;mso-wrap-style:none;mso-wrap-distance-left:129.95pt;mso-wrap-distance-top:72.7pt;mso-wrap-distance-right:9.75pt;mso-wrap-distance-bottom:18.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" filled="f" stroked="f">
                <v:textbox inset="0,0,0,0">
                  <w:txbxContent>
                    <w:p w14:paraId="0EDEF76A" w14:textId="77777777" w:rsidR="00F538CD" w:rsidRPr="005A0801" w:rsidRDefault="00091232">
                      <w:pPr>
                        <w:pStyle w:val="BodyText"/>
                        <w:jc w:val="center"/>
                        <w:rPr>
                          <w:rFonts w:cs="David"/>
                        </w:rPr>
                      </w:pPr>
                      <w:r w:rsidRPr="005A0801">
                        <w:rPr>
                          <w:rFonts w:cs="David"/>
                          <w:rtl/>
                        </w:rPr>
                        <w:t xml:space="preserve">מתוך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הגורמים. לכן, בתוצאה יתקבל המחובר</w:t>
                      </w:r>
                    </w:p>
                  </w:txbxContent>
                </v:textbox>
                <w10:wrap type="topAndBottom" anchorx="page"/>
              </v:shape>
            </w:pict>
          </mc:Fallback>
        </mc:AlternateContent>
      </w:r>
      <w:r>
        <w:rPr>
          <w:noProof/>
        </w:rPr>
        <mc:AlternateContent>
          <mc:Choice Requires="wps">
            <w:drawing>
              <wp:anchor distT="1155065" distB="3175" distL="1949450" distR="141605" simplePos="0" relativeHeight="125829724" behindDoc="0" locked="0" layoutInCell="1" allowOverlap="1" wp14:anchorId="7D853E41" wp14:editId="7BB24B74">
                <wp:simplePos x="0" y="0"/>
                <wp:positionH relativeFrom="page">
                  <wp:posOffset>3740150</wp:posOffset>
                </wp:positionH>
                <wp:positionV relativeFrom="paragraph">
                  <wp:posOffset>5718175</wp:posOffset>
                </wp:positionV>
                <wp:extent cx="2755265" cy="173990"/>
                <wp:effectExtent l="0" t="0" r="0" b="0"/>
                <wp:wrapTopAndBottom/>
                <wp:docPr id="825" name="Shape 825"/>
                <wp:cNvGraphicFramePr/>
                <a:graphic xmlns:a="http://schemas.openxmlformats.org/drawingml/2006/main">
                  <a:graphicData uri="http://schemas.microsoft.com/office/word/2010/wordprocessingShape">
                    <wps:wsp>
                      <wps:cNvSpPr txBox="1"/>
                      <wps:spPr>
                        <a:xfrm>
                          <a:off x="0" y="0"/>
                          <a:ext cx="2755265" cy="173990"/>
                        </a:xfrm>
                        <a:prstGeom prst="rect">
                          <a:avLst/>
                        </a:prstGeom>
                        <a:noFill/>
                      </wps:spPr>
                      <wps:txbx>
                        <w:txbxContent>
                          <w:p w14:paraId="4662769B" w14:textId="77777777" w:rsidR="00F538CD" w:rsidRPr="005A0801" w:rsidRDefault="00091232">
                            <w:pPr>
                              <w:pStyle w:val="BodyText"/>
                              <w:rPr>
                                <w:rFonts w:cs="David"/>
                              </w:rPr>
                            </w:pPr>
                            <w:r w:rsidRPr="005A0801">
                              <w:rPr>
                                <w:rFonts w:cs="David"/>
                                <w:rtl/>
                              </w:rPr>
                              <w:t>נקבעים שאר המחוברים, ומתקבלת התוצאה</w:t>
                            </w:r>
                          </w:p>
                        </w:txbxContent>
                      </wps:txbx>
                      <wps:bodyPr wrap="none" lIns="0" tIns="0" rIns="0" bIns="0"/>
                    </wps:wsp>
                  </a:graphicData>
                </a:graphic>
              </wp:anchor>
            </w:drawing>
          </mc:Choice>
          <mc:Fallback>
            <w:pict>
              <v:shape w14:anchorId="7D853E41" id="Shape 825" o:spid="_x0000_s1211" type="#_x0000_t202" style="position:absolute;margin-left:294.5pt;margin-top:450.25pt;width:216.95pt;height:13.7pt;z-index:125829724;visibility:visible;mso-wrap-style:none;mso-wrap-distance-left:153.5pt;mso-wrap-distance-top:90.95pt;mso-wrap-distance-right:11.15pt;mso-wrap-distance-bottom:.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" filled="f" stroked="f">
                <v:textbox inset="0,0,0,0">
                  <w:txbxContent>
                    <w:p w14:paraId="4662769B" w14:textId="77777777" w:rsidR="00F538CD" w:rsidRPr="005A0801" w:rsidRDefault="00091232">
                      <w:pPr>
                        <w:pStyle w:val="BodyText"/>
                        <w:rPr>
                          <w:rFonts w:cs="David"/>
                        </w:rPr>
                      </w:pPr>
                      <w:r w:rsidRPr="005A0801">
                        <w:rPr>
                          <w:rFonts w:cs="David"/>
                          <w:rtl/>
                        </w:rPr>
                        <w:t>נקבעים שאר המחוברים, ומתקבלת התוצאה</w:t>
                      </w:r>
                    </w:p>
                  </w:txbxContent>
                </v:textbox>
                <w10:wrap type="topAndBottom" anchorx="page"/>
              </v:shape>
            </w:pict>
          </mc:Fallback>
        </mc:AlternateContent>
      </w:r>
      <w:r>
        <w:rPr>
          <w:noProof/>
        </w:rPr>
        <mc:AlternateContent>
          <mc:Choice Requires="wps">
            <w:drawing>
              <wp:anchor distT="697865" distB="635" distL="126365" distR="2955290" simplePos="0" relativeHeight="125829726" behindDoc="0" locked="0" layoutInCell="1" allowOverlap="1" wp14:anchorId="0205AD7C" wp14:editId="2EDD29C4">
                <wp:simplePos x="0" y="0"/>
                <wp:positionH relativeFrom="page">
                  <wp:posOffset>1917065</wp:posOffset>
                </wp:positionH>
                <wp:positionV relativeFrom="paragraph">
                  <wp:posOffset>5260975</wp:posOffset>
                </wp:positionV>
                <wp:extent cx="1764665" cy="633730"/>
                <wp:effectExtent l="0" t="0" r="0" b="0"/>
                <wp:wrapTopAndBottom/>
                <wp:docPr id="827" name="Shape 827"/>
                <wp:cNvGraphicFramePr/>
                <a:graphic xmlns:a="http://schemas.openxmlformats.org/drawingml/2006/main">
                  <a:graphicData uri="http://schemas.microsoft.com/office/word/2010/wordprocessingShape">
                    <wps:wsp>
                      <wps:cNvSpPr txBox="1"/>
                      <wps:spPr>
                        <a:xfrm>
                          <a:off x="0" y="0"/>
                          <a:ext cx="1764665" cy="633730"/>
                        </a:xfrm>
                        <a:prstGeom prst="rect">
                          <a:avLst/>
                        </a:prstGeom>
                        <a:noFill/>
                      </wps:spPr>
                      <wps:txbx>
                        <w:txbxContent>
                          <w:p w14:paraId="4FB5176F" w14:textId="77777777" w:rsidR="00F538CD" w:rsidRPr="005A0801" w:rsidRDefault="00091232">
                            <w:pPr>
                              <w:pStyle w:val="BodyText"/>
                              <w:spacing w:after="460"/>
                              <w:ind w:firstLine="440"/>
                              <w:rPr>
                                <w:rFonts w:cs="David"/>
                              </w:rPr>
                            </w:pPr>
                            <w:r w:rsidRPr="005A0801">
                              <w:rPr>
                                <w:rFonts w:cs="David"/>
                                <w:rtl/>
                              </w:rPr>
                              <w:t>לוקחים את המחובר</w:t>
                            </w:r>
                          </w:p>
                          <w:p w14:paraId="7150E120" w14:textId="77777777" w:rsidR="00F538CD" w:rsidRPr="005A0801" w:rsidRDefault="00091232">
                            <w:pPr>
                              <w:pStyle w:val="BodyText"/>
                              <w:jc w:val="center"/>
                              <w:rPr>
                                <w:rFonts w:cs="David"/>
                              </w:rPr>
                            </w:pPr>
                            <w:r w:rsidRPr="005A0801">
                              <w:rPr>
                                <w:rFonts w:cs="David"/>
                                <w:rtl/>
                              </w:rPr>
                              <w:t>הבאה, שנוהגים לקרוא לה</w:t>
                            </w:r>
                          </w:p>
                        </w:txbxContent>
                      </wps:txbx>
                      <wps:bodyPr lIns="0" tIns="0" rIns="0" bIns="0"/>
                    </wps:wsp>
                  </a:graphicData>
                </a:graphic>
              </wp:anchor>
            </w:drawing>
          </mc:Choice>
          <mc:Fallback>
            <w:pict>
              <v:shape w14:anchorId="0205AD7C" id="Shape 827" o:spid="_x0000_s1212" type="#_x0000_t202" style="position:absolute;margin-left:150.95pt;margin-top:414.25pt;width:138.95pt;height:49.9pt;z-index:125829726;visibility:visible;mso-wrap-style:square;mso-wrap-distance-left:9.95pt;mso-wrap-distance-top:54.95pt;mso-wrap-distance-right:232.7pt;mso-wrap-distance-bottom:.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" filled="f" stroked="f">
                <v:textbox inset="0,0,0,0">
                  <w:txbxContent>
                    <w:p w14:paraId="4FB5176F" w14:textId="77777777" w:rsidR="00F538CD" w:rsidRPr="005A0801" w:rsidRDefault="00091232">
                      <w:pPr>
                        <w:pStyle w:val="BodyText"/>
                        <w:spacing w:after="460"/>
                        <w:ind w:firstLine="440"/>
                        <w:rPr>
                          <w:rFonts w:cs="David"/>
                        </w:rPr>
                      </w:pPr>
                      <w:r w:rsidRPr="005A0801">
                        <w:rPr>
                          <w:rFonts w:cs="David"/>
                          <w:rtl/>
                        </w:rPr>
                        <w:t>לוקחים את המחובר</w:t>
                      </w:r>
                    </w:p>
                    <w:p w14:paraId="7150E120" w14:textId="77777777" w:rsidR="00F538CD" w:rsidRPr="005A0801" w:rsidRDefault="00091232">
                      <w:pPr>
                        <w:pStyle w:val="BodyText"/>
                        <w:jc w:val="center"/>
                        <w:rPr>
                          <w:rFonts w:cs="David"/>
                        </w:rPr>
                      </w:pPr>
                      <w:r w:rsidRPr="005A0801">
                        <w:rPr>
                          <w:rFonts w:cs="David"/>
                          <w:rtl/>
                        </w:rPr>
                        <w:t>הבאה, שנוהגים לקרוא לה</w:t>
                      </w:r>
                    </w:p>
                  </w:txbxContent>
                </v:textbox>
                <w10:wrap type="topAndBottom" anchorx="page"/>
              </v:shape>
            </w:pict>
          </mc:Fallback>
        </mc:AlternateContent>
      </w:r>
      <w:r>
        <w:rPr>
          <w:noProof/>
        </w:rPr>
        <mc:AlternateContent>
          <mc:Choice Requires="wps">
            <w:drawing>
              <wp:anchor distT="929640" distB="228600" distL="120650" distR="3802380" simplePos="0" relativeHeight="125829728" behindDoc="0" locked="0" layoutInCell="1" allowOverlap="1" wp14:anchorId="75981520" wp14:editId="666F640F">
                <wp:simplePos x="0" y="0"/>
                <wp:positionH relativeFrom="page">
                  <wp:posOffset>1911350</wp:posOffset>
                </wp:positionH>
                <wp:positionV relativeFrom="paragraph">
                  <wp:posOffset>5492750</wp:posOffset>
                </wp:positionV>
                <wp:extent cx="923290" cy="173990"/>
                <wp:effectExtent l="0" t="0" r="0" b="0"/>
                <wp:wrapTopAndBottom/>
                <wp:docPr id="829" name="Shape 829"/>
                <wp:cNvGraphicFramePr/>
                <a:graphic xmlns:a="http://schemas.openxmlformats.org/drawingml/2006/main">
                  <a:graphicData uri="http://schemas.microsoft.com/office/word/2010/wordprocessingShape">
                    <wps:wsp>
                      <wps:cNvSpPr txBox="1"/>
                      <wps:spPr>
                        <a:xfrm>
                          <a:off x="0" y="0"/>
                          <a:ext cx="923290" cy="173990"/>
                        </a:xfrm>
                        <a:prstGeom prst="rect">
                          <a:avLst/>
                        </a:prstGeom>
                        <a:noFill/>
                      </wps:spPr>
                      <wps:txbx>
                        <w:txbxContent>
                          <w:p w14:paraId="22128263" w14:textId="77777777" w:rsidR="00F538CD" w:rsidRPr="005A0801" w:rsidRDefault="00091232">
                            <w:pPr>
                              <w:pStyle w:val="BodyText"/>
                              <w:jc w:val="center"/>
                              <w:rPr>
                                <w:rFonts w:cs="David"/>
                              </w:rPr>
                            </w:pPr>
                            <w:r w:rsidRPr="005A0801">
                              <w:rPr>
                                <w:rFonts w:cs="David"/>
                                <w:rtl/>
                              </w:rPr>
                              <w:t>. באופן דומה</w:t>
                            </w:r>
                          </w:p>
                        </w:txbxContent>
                      </wps:txbx>
                      <wps:bodyPr wrap="none" lIns="0" tIns="0" rIns="0" bIns="0"/>
                    </wps:wsp>
                  </a:graphicData>
                </a:graphic>
              </wp:anchor>
            </w:drawing>
          </mc:Choice>
          <mc:Fallback>
            <w:pict>
              <v:shape w14:anchorId="75981520" id="Shape 829" o:spid="_x0000_s1213" type="#_x0000_t202" style="position:absolute;margin-left:150.5pt;margin-top:432.5pt;width:72.7pt;height:13.7pt;z-index:125829728;visibility:visible;mso-wrap-style:none;mso-wrap-distance-left:9.5pt;mso-wrap-distance-top:73.2pt;mso-wrap-distance-right:299.4pt;mso-wrap-distance-bottom:1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" filled="f" stroked="f">
                <v:textbox inset="0,0,0,0">
                  <w:txbxContent>
                    <w:p w14:paraId="22128263" w14:textId="77777777" w:rsidR="00F538CD" w:rsidRPr="005A0801" w:rsidRDefault="00091232">
                      <w:pPr>
                        <w:pStyle w:val="BodyText"/>
                        <w:jc w:val="center"/>
                        <w:rPr>
                          <w:rFonts w:cs="David"/>
                        </w:rPr>
                      </w:pPr>
                      <w:r w:rsidRPr="005A0801">
                        <w:rPr>
                          <w:rFonts w:cs="David"/>
                          <w:rtl/>
                        </w:rPr>
                        <w:t>. באופן דומה</w:t>
                      </w:r>
                    </w:p>
                  </w:txbxContent>
                </v:textbox>
                <w10:wrap type="topAndBottom" anchorx="page"/>
              </v:shape>
            </w:pict>
          </mc:Fallback>
        </mc:AlternateContent>
      </w:r>
    </w:p>
    <w:p w14:paraId="6DB77E15" w14:textId="77777777" w:rsidR="00F538CD" w:rsidRDefault="00091232">
      <w:pPr>
        <w:pStyle w:val="Heading20"/>
        <w:keepNext/>
        <w:keepLines/>
        <w:spacing w:after="0"/>
        <w:ind w:firstLine="560"/>
      </w:pPr>
      <w:bookmarkStart w:id="10" w:name="bookmark18"/>
      <w:r>
        <w:rPr>
          <w:rtl/>
        </w:rPr>
        <w:t>הבינום של ניוטון;</w:t>
      </w:r>
      <w:bookmarkEnd w:id="10"/>
    </w:p>
    <w:p w14:paraId="336CE5D7" w14:textId="77777777" w:rsidR="00F538CD" w:rsidRDefault="00091232">
      <w:pPr>
        <w:pStyle w:val="Heading20"/>
        <w:keepNext/>
        <w:keepLines/>
        <w:spacing w:after="620" w:line="230" w:lineRule="auto"/>
        <w:ind w:firstLine="560"/>
      </w:pPr>
      <w:r>
        <w:rPr>
          <w:rtl/>
        </w:rPr>
        <w:t>המקדמים הבינומיים</w:t>
      </w:r>
    </w:p>
    <w:p w14:paraId="73BA2678" w14:textId="77777777" w:rsidR="00F538CD" w:rsidRPr="005A0801" w:rsidRDefault="00091232">
      <w:pPr>
        <w:pStyle w:val="Heading30"/>
        <w:keepNext/>
        <w:keepLines/>
        <w:spacing w:after="440"/>
        <w:jc w:val="both"/>
        <w:rPr>
          <w:rFonts w:cs="David"/>
        </w:rPr>
      </w:pPr>
      <w:bookmarkStart w:id="11" w:name="bookmark21"/>
      <w:r w:rsidRPr="005A0801">
        <w:rPr>
          <w:rFonts w:cs="David"/>
          <w:sz w:val="22"/>
          <w:szCs w:val="22"/>
          <w:lang w:val="en-US" w:eastAsia="en-US" w:bidi="en-US"/>
        </w:rPr>
        <w:t>3.1</w:t>
      </w:r>
      <w:r w:rsidRPr="005A0801">
        <w:rPr>
          <w:rFonts w:cs="David"/>
          <w:sz w:val="22"/>
          <w:szCs w:val="22"/>
          <w:rtl/>
        </w:rPr>
        <w:t xml:space="preserve"> </w:t>
      </w:r>
      <w:r w:rsidRPr="005A0801">
        <w:rPr>
          <w:rFonts w:cs="David"/>
          <w:rtl/>
        </w:rPr>
        <w:t xml:space="preserve">נוסחת הבינום, </w:t>
      </w:r>
      <w:r w:rsidRPr="005A0801">
        <w:rPr>
          <w:rFonts w:cs="David"/>
          <w:rtl/>
        </w:rPr>
        <w:t>משולש פסקל</w:t>
      </w:r>
      <w:bookmarkEnd w:id="11"/>
    </w:p>
    <w:p w14:paraId="4762C0BB" w14:textId="77777777" w:rsidR="00F538CD" w:rsidRPr="005A0801" w:rsidRDefault="00091232">
      <w:pPr>
        <w:pStyle w:val="BodyText"/>
        <w:spacing w:after="220"/>
        <w:jc w:val="both"/>
        <w:rPr>
          <w:rFonts w:cs="David"/>
        </w:rPr>
      </w:pPr>
      <w:r w:rsidRPr="005A0801">
        <w:rPr>
          <w:rFonts w:cs="David"/>
          <w:color w:val="464646"/>
          <w:rtl/>
        </w:rPr>
        <w:t>לחישוב הביטו י:</w:t>
      </w:r>
    </w:p>
    <w:p w14:paraId="32889895" w14:textId="77777777" w:rsidR="00F538CD" w:rsidRDefault="00091232">
      <w:pPr>
        <w:pStyle w:val="Bodytext60"/>
        <w:spacing w:after="220"/>
        <w:jc w:val="center"/>
      </w:pPr>
      <w:r>
        <w:t>(x+a)</w:t>
      </w:r>
      <w:r>
        <w:rPr>
          <w:vertAlign w:val="superscript"/>
        </w:rPr>
        <w:t>5</w:t>
      </w:r>
      <w:r>
        <w:t xml:space="preserve"> = (x+a)(x+a)(x+a)(x+a)(x+a)</w:t>
      </w:r>
    </w:p>
    <w:p w14:paraId="3D524D04" w14:textId="77777777" w:rsidR="00F538CD" w:rsidRPr="005A0801" w:rsidRDefault="00091232">
      <w:pPr>
        <w:pStyle w:val="BodyText"/>
        <w:spacing w:line="341" w:lineRule="auto"/>
        <w:jc w:val="both"/>
        <w:rPr>
          <w:rFonts w:cs="David"/>
        </w:rPr>
      </w:pPr>
      <w:r w:rsidRPr="005A0801">
        <w:rPr>
          <w:rFonts w:cs="David"/>
          <w:rtl/>
        </w:rPr>
        <w:t xml:space="preserve">"נפתח" את הסוגריים במכפלה שמימין לסימן השוויון. לפני שנכנס איברים דומים, יהיו בידנו </w:t>
      </w:r>
      <w:r>
        <w:rPr>
          <w:rFonts w:ascii="Times New Roman" w:eastAsia="Times New Roman" w:hAnsi="Times New Roman" w:cs="Times New Roman"/>
          <w:lang w:val="en-US" w:eastAsia="en-US" w:bidi="en-US"/>
        </w:rPr>
        <w:t>32</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2</w:t>
      </w:r>
      <w:r>
        <w:rPr>
          <w:rFonts w:ascii="Times New Roman" w:eastAsia="Times New Roman" w:hAnsi="Times New Roman" w:cs="Times New Roman"/>
          <w:vertAlign w:val="superscript"/>
          <w:lang w:val="en-US" w:eastAsia="en-US" w:bidi="en-US"/>
        </w:rPr>
        <w:t>5</w:t>
      </w:r>
      <w:r>
        <w:rPr>
          <w:rFonts w:ascii="Times New Roman" w:eastAsia="Times New Roman" w:hAnsi="Times New Roman" w:cs="Times New Roman"/>
          <w:rtl/>
        </w:rPr>
        <w:t xml:space="preserve"> </w:t>
      </w:r>
      <w:r w:rsidRPr="005A0801">
        <w:rPr>
          <w:rFonts w:cs="David"/>
          <w:rtl/>
        </w:rPr>
        <w:t xml:space="preserve">איברים, כל אחד מן הצורה </w:t>
      </w:r>
      <w:r>
        <w:rPr>
          <w:rFonts w:ascii="Times New Roman" w:eastAsia="Times New Roman" w:hAnsi="Times New Roman" w:cs="Times New Roman"/>
          <w:vertAlign w:val="superscript"/>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vertAlign w:val="superscript"/>
          <w:lang w:val="en-US" w:eastAsia="en-US" w:bidi="en-US"/>
        </w:rPr>
        <w:t>1</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perscript"/>
          <w:lang w:val="en-US" w:eastAsia="en-US" w:bidi="en-US"/>
        </w:rPr>
        <w:t>5</w:t>
      </w:r>
      <w:r>
        <w:rPr>
          <w:rFonts w:ascii="Times New Roman" w:eastAsia="Times New Roman" w:hAnsi="Times New Roman" w:cs="Times New Roman"/>
          <w:rtl/>
        </w:rPr>
        <w:t xml:space="preserve">!, </w:t>
      </w:r>
      <w:r w:rsidRPr="005A0801">
        <w:rPr>
          <w:rFonts w:cs="David"/>
          <w:rtl/>
        </w:rPr>
        <w:t xml:space="preserve">כאשר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&gt;</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perscript"/>
          <w:lang w:val="en-US" w:eastAsia="en-US" w:bidi="en-US"/>
        </w:rPr>
        <w:t>3</w:t>
      </w:r>
      <w:r>
        <w:rPr>
          <w:rFonts w:ascii="Times New Roman" w:eastAsia="Times New Roman" w:hAnsi="Times New Roman" w:cs="Times New Roman"/>
          <w:lang w:val="en-US" w:eastAsia="en-US" w:bidi="en-US"/>
        </w:rPr>
        <w:t xml:space="preserve"> .0&lt;i</w:t>
      </w:r>
      <w:r>
        <w:rPr>
          <w:rFonts w:ascii="Times New Roman" w:eastAsia="Times New Roman" w:hAnsi="Times New Roman" w:cs="Times New Roman"/>
          <w:rtl/>
        </w:rPr>
        <w:t xml:space="preserve">, </w:t>
      </w:r>
      <w:r w:rsidRPr="005A0801">
        <w:rPr>
          <w:rFonts w:cs="David"/>
          <w:rtl/>
        </w:rPr>
        <w:t>למשל, יתקבל בכל פעם שנכפול זה בזה</w:t>
      </w:r>
      <w:r w:rsidRPr="005A0801">
        <w:rPr>
          <w:rFonts w:cs="David"/>
          <w:vertAlign w:val="superscript"/>
          <w:rtl/>
        </w:rPr>
        <w:t xml:space="preserve">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1</w:t>
      </w:r>
      <w:r w:rsidRPr="005A0801">
        <w:rPr>
          <w:rFonts w:cs="David"/>
          <w:rtl/>
        </w:rPr>
        <w:t>־ים י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ס-ים, כלומר מכל מכפלה של המחוברים </w:t>
      </w:r>
      <w:r>
        <w:rPr>
          <w:rFonts w:ascii="Times New Roman" w:eastAsia="Times New Roman" w:hAnsi="Times New Roman" w:cs="Times New Roman"/>
          <w:lang w:val="en-US" w:eastAsia="en-US" w:bidi="en-US"/>
        </w:rPr>
        <w:t>x</w:t>
      </w:r>
      <w:r>
        <w:rPr>
          <w:rFonts w:ascii="Times New Roman" w:eastAsia="Times New Roman" w:hAnsi="Times New Roman" w:cs="Times New Roman"/>
          <w:rtl/>
        </w:rPr>
        <w:t xml:space="preserve"> </w:t>
      </w:r>
      <w:r w:rsidRPr="005A0801">
        <w:rPr>
          <w:rFonts w:cs="David"/>
          <w:rtl/>
        </w:rPr>
        <w:t xml:space="preserve">מתוך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גורמים והמחוברים </w:t>
      </w:r>
      <w:r w:rsidRPr="005A0801">
        <w:rPr>
          <w:rFonts w:cs="David"/>
          <w:i/>
          <w:iCs/>
          <w:lang w:val="en-US" w:eastAsia="en-US" w:bidi="en-US"/>
        </w:rPr>
        <w:t>a</w:t>
      </w:r>
      <w:r w:rsidRPr="005A0801">
        <w:rPr>
          <w:rFonts w:cs="David"/>
          <w:rtl/>
        </w:rPr>
        <w:t xml:space="preserve"> מתוך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הגורמים הנותרים. מכפלה כזו תופיע | פעמים, כמספר הבחירות האפשריות של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הגורמים - שמהם לוקחים את</w:t>
      </w:r>
    </w:p>
    <w:p w14:paraId="196177D5" w14:textId="77777777" w:rsidR="00F538CD" w:rsidRPr="005A0801" w:rsidRDefault="00091232">
      <w:pPr>
        <w:pStyle w:val="BodyText"/>
        <w:spacing w:line="326" w:lineRule="auto"/>
        <w:jc w:val="both"/>
        <w:rPr>
          <w:rFonts w:cs="David"/>
          <w:rtl/>
        </w:rPr>
        <w:sectPr w:rsidR="00F538CD" w:rsidRPr="005A0801">
          <w:headerReference w:type="even" r:id="rId292"/>
          <w:headerReference w:type="default" r:id="rId293"/>
          <w:footerReference w:type="even" r:id="rId294"/>
          <w:footerReference w:type="default" r:id="rId295"/>
          <w:pgSz w:w="11900" w:h="16840"/>
          <w:pgMar w:top="1709" w:right="1622" w:bottom="1615" w:left="3000" w:header="0" w:footer="3" w:gutter="0"/>
          <w:pgNumType w:start="66"/>
          <w:cols w:space="720"/>
          <w:noEndnote/>
          <w:bidi/>
          <w:docGrid w:linePitch="360"/>
        </w:sectPr>
      </w:pPr>
      <w:r>
        <w:rPr>
          <w:noProof/>
        </w:rPr>
        <mc:AlternateContent>
          <mc:Choice Requires="wps">
            <w:drawing>
              <wp:anchor distT="0" distB="0" distL="88900" distR="88900" simplePos="0" relativeHeight="125829730" behindDoc="0" locked="0" layoutInCell="1" allowOverlap="1" wp14:anchorId="5A5E81F8" wp14:editId="76ACDDDC">
                <wp:simplePos x="0" y="0"/>
                <wp:positionH relativeFrom="page">
                  <wp:posOffset>5626735</wp:posOffset>
                </wp:positionH>
                <wp:positionV relativeFrom="paragraph">
                  <wp:posOffset>12700</wp:posOffset>
                </wp:positionV>
                <wp:extent cx="338455" cy="158750"/>
                <wp:effectExtent l="0" t="0" r="0" b="0"/>
                <wp:wrapSquare wrapText="left"/>
                <wp:docPr id="839" name="Shape 839"/>
                <wp:cNvGraphicFramePr/>
                <a:graphic xmlns:a="http://schemas.openxmlformats.org/drawingml/2006/main">
                  <a:graphicData uri="http://schemas.microsoft.com/office/word/2010/wordprocessingShape">
                    <wps:wsp>
                      <wps:cNvSpPr txBox="1"/>
                      <wps:spPr>
                        <a:xfrm>
                          <a:off x="0" y="0"/>
                          <a:ext cx="338455" cy="158750"/>
                        </a:xfrm>
                        <a:prstGeom prst="rect">
                          <a:avLst/>
                        </a:prstGeom>
                        <a:noFill/>
                      </wps:spPr>
                      <wps:txbx>
                        <w:txbxContent>
                          <w:p w14:paraId="73FC2BF3" w14:textId="77777777" w:rsidR="00F538CD" w:rsidRPr="005A0801" w:rsidRDefault="00091232">
                            <w:pPr>
                              <w:pStyle w:val="BodyText"/>
                              <w:rPr>
                                <w:rFonts w:cs="David"/>
                              </w:rPr>
                            </w:pPr>
                            <w:r w:rsidRPr="005A0801">
                              <w:rPr>
                                <w:rFonts w:cs="David"/>
                                <w:color w:val="464646"/>
                                <w:rtl/>
                              </w:rPr>
                              <w:t>מתוך</w:t>
                            </w:r>
                          </w:p>
                        </w:txbxContent>
                      </wps:txbx>
                      <wps:bodyPr wrap="none" lIns="0" tIns="0" rIns="0" bIns="0"/>
                    </wps:wsp>
                  </a:graphicData>
                </a:graphic>
              </wp:anchor>
            </w:drawing>
          </mc:Choice>
          <mc:Fallback>
            <w:pict>
              <v:shape w14:anchorId="5A5E81F8" id="Shape 839" o:spid="_x0000_s1214" type="#_x0000_t202" style="position:absolute;left:0;text-align:left;margin-left:443.05pt;margin-top:1pt;width:26.65pt;height:12.5pt;z-index:125829730;visibility:visible;mso-wrap-style:none;mso-wrap-distance-left:7pt;mso-wrap-distance-top:0;mso-wrap-distance-right:7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" filled="f" stroked="f">
                <v:textbox inset="0,0,0,0">
                  <w:txbxContent>
                    <w:p w14:paraId="73FC2BF3" w14:textId="77777777" w:rsidR="00F538CD" w:rsidRPr="005A0801" w:rsidRDefault="00091232">
                      <w:pPr>
                        <w:pStyle w:val="BodyText"/>
                        <w:rPr>
                          <w:rFonts w:cs="David"/>
                        </w:rPr>
                      </w:pPr>
                      <w:r w:rsidRPr="005A0801">
                        <w:rPr>
                          <w:rFonts w:cs="David"/>
                          <w:color w:val="464646"/>
                          <w:rtl/>
                        </w:rPr>
                        <w:t>מתוך</w:t>
                      </w:r>
                    </w:p>
                  </w:txbxContent>
                </v:textbox>
                <w10:wrap type="square" side="left" anchorx="page"/>
              </v:shape>
            </w:pict>
          </mc:Fallback>
        </mc:AlternateConten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הגורמים. בתוצאה שתתקבל, לאחר כינוס האיברים הדומים, יופיע לכן המחובר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perscript"/>
          <w:lang w:val="en-US" w:eastAsia="en-US" w:bidi="en-US"/>
        </w:rPr>
        <w:t>3</w:t>
      </w:r>
    </w:p>
    <w:p w14:paraId="4B3EF700" w14:textId="77777777" w:rsidR="00F538CD" w:rsidRPr="005A0801" w:rsidRDefault="00091232">
      <w:pPr>
        <w:pStyle w:val="BodyText"/>
        <w:rPr>
          <w:rFonts w:cs="David"/>
          <w:rtl/>
        </w:rPr>
        <w:sectPr w:rsidR="00F538CD" w:rsidRPr="005A0801">
          <w:type w:val="continuous"/>
          <w:pgSz w:w="11900" w:h="16840"/>
          <w:pgMar w:top="1709" w:right="1622" w:bottom="1615" w:left="3000" w:header="0" w:footer="3" w:gutter="0"/>
          <w:cols w:space="720"/>
          <w:noEndnote/>
          <w:bidi/>
          <w:docGrid w:linePitch="360"/>
        </w:sectPr>
      </w:pPr>
      <w:r w:rsidRPr="005A0801">
        <w:rPr>
          <w:rFonts w:cs="David"/>
          <w:color w:val="231F20"/>
          <w:rtl/>
        </w:rPr>
        <w:t>פיתוח הבינום:</w:t>
      </w:r>
    </w:p>
    <w:p w14:paraId="4996A5EC" w14:textId="77777777" w:rsidR="00F538CD" w:rsidRDefault="00F538CD">
      <w:pPr>
        <w:spacing w:line="199" w:lineRule="exact"/>
        <w:rPr>
          <w:sz w:val="16"/>
          <w:szCs w:val="16"/>
        </w:rPr>
      </w:pPr>
    </w:p>
    <w:p w14:paraId="3368304B" w14:textId="77777777" w:rsidR="00F538CD" w:rsidRDefault="00F538CD">
      <w:pPr>
        <w:spacing w:line="1" w:lineRule="exact"/>
        <w:sectPr w:rsidR="00F538CD">
          <w:type w:val="continuous"/>
          <w:pgSz w:w="11900" w:h="16840"/>
          <w:pgMar w:top="441" w:right="0" w:bottom="961" w:left="0" w:header="0" w:footer="3" w:gutter="0"/>
          <w:cols w:space="720"/>
          <w:noEndnote/>
          <w:docGrid w:linePitch="360"/>
        </w:sectPr>
      </w:pPr>
    </w:p>
    <w:p w14:paraId="3F1173C1" w14:textId="77777777" w:rsidR="00F538CD" w:rsidRPr="005A0801" w:rsidRDefault="00091232">
      <w:pPr>
        <w:pStyle w:val="Other30"/>
        <w:framePr w:w="1258" w:h="235" w:wrap="none" w:vAnchor="text" w:hAnchor="page" w:x="880" w:y="140"/>
        <w:rPr>
          <w:rFonts w:cs="David"/>
          <w:sz w:val="19"/>
          <w:szCs w:val="19"/>
        </w:rPr>
      </w:pPr>
      <w:r w:rsidRPr="005A0801">
        <w:rPr>
          <w:rFonts w:cs="David"/>
          <w:color w:val="5B5B5B"/>
          <w:sz w:val="19"/>
          <w:szCs w:val="19"/>
          <w:rtl/>
        </w:rPr>
        <w:t>פיתוח הב</w:t>
      </w:r>
      <w:r w:rsidRPr="005A0801">
        <w:rPr>
          <w:rFonts w:cs="David"/>
          <w:color w:val="5B5B5B"/>
          <w:sz w:val="19"/>
          <w:szCs w:val="19"/>
          <w:vertAlign w:val="superscript"/>
          <w:rtl/>
        </w:rPr>
        <w:t>,</w:t>
      </w:r>
      <w:r w:rsidRPr="005A0801">
        <w:rPr>
          <w:rFonts w:cs="David"/>
          <w:color w:val="5B5B5B"/>
          <w:sz w:val="19"/>
          <w:szCs w:val="19"/>
          <w:rtl/>
        </w:rPr>
        <w:t>נום</w:t>
      </w:r>
    </w:p>
    <w:p w14:paraId="1B928A08" w14:textId="77777777" w:rsidR="00F538CD" w:rsidRDefault="00091232">
      <w:pPr>
        <w:pStyle w:val="Bodytext60"/>
        <w:framePr w:w="715" w:h="302" w:wrap="none" w:vAnchor="text" w:hAnchor="page" w:x="4125" w:y="68"/>
        <w:spacing w:after="0"/>
      </w:pPr>
      <w:r>
        <w:t>(x+a)</w:t>
      </w:r>
      <w:r>
        <w:rPr>
          <w:vertAlign w:val="superscript"/>
        </w:rPr>
        <w:t>5</w:t>
      </w:r>
    </w:p>
    <w:p w14:paraId="5FC6235B" w14:textId="77777777" w:rsidR="00F538CD" w:rsidRDefault="00091232">
      <w:pPr>
        <w:pStyle w:val="Bodytext60"/>
        <w:framePr w:w="408" w:h="307" w:wrap="none" w:vAnchor="text" w:hAnchor="page" w:x="5161" w:y="68"/>
        <w:spacing w:after="0"/>
        <w:jc w:val="center"/>
      </w:pPr>
      <w:r>
        <w:t>x</w:t>
      </w:r>
      <w:r>
        <w:rPr>
          <w:vertAlign w:val="superscript"/>
        </w:rPr>
        <w:t>5</w:t>
      </w:r>
      <w:r>
        <w:t xml:space="preserve"> +</w:t>
      </w:r>
    </w:p>
    <w:p w14:paraId="4F473AB7" w14:textId="77777777" w:rsidR="00F538CD" w:rsidRDefault="00091232">
      <w:pPr>
        <w:pStyle w:val="Bodytext60"/>
        <w:framePr w:w="514" w:h="322" w:wrap="none" w:vAnchor="text" w:hAnchor="page" w:x="5881" w:y="49"/>
        <w:spacing w:after="0" w:line="125" w:lineRule="exact"/>
        <w:ind w:firstLine="140"/>
      </w:pPr>
      <w:r>
        <w:rPr>
          <w:color w:val="5B5B5B"/>
        </w:rPr>
        <w:t xml:space="preserve">4 </w:t>
      </w:r>
      <w:r>
        <w:t>x a+</w:t>
      </w:r>
    </w:p>
    <w:p w14:paraId="7AA46474" w14:textId="77777777" w:rsidR="00F538CD" w:rsidRDefault="00091232">
      <w:pPr>
        <w:pStyle w:val="Bodytext60"/>
        <w:framePr w:w="643" w:h="274" w:wrap="none" w:vAnchor="text" w:hAnchor="page" w:x="6712" w:y="97"/>
        <w:spacing w:after="0"/>
      </w:pPr>
      <w:r>
        <w:t>x</w:t>
      </w:r>
      <w:r>
        <w:rPr>
          <w:vertAlign w:val="superscript"/>
        </w:rPr>
        <w:t>J</w:t>
      </w:r>
      <w:r>
        <w:t>a +</w:t>
      </w:r>
    </w:p>
    <w:p w14:paraId="0FAEBE83" w14:textId="77777777" w:rsidR="00F538CD" w:rsidRDefault="00091232">
      <w:pPr>
        <w:pStyle w:val="Bodytext30"/>
        <w:framePr w:w="1118" w:h="341" w:wrap="none" w:vAnchor="text" w:hAnchor="page" w:x="7441" w:y="21"/>
        <w:spacing w:after="0" w:line="240" w:lineRule="auto"/>
        <w:ind w:left="0" w:firstLine="0"/>
      </w:pPr>
      <w:r>
        <w:rPr>
          <w:color w:val="464646"/>
        </w:rPr>
        <w:t>5|</w:t>
      </w:r>
      <w:r>
        <w:rPr>
          <w:color w:val="464646"/>
          <w:vertAlign w:val="subscript"/>
        </w:rPr>
        <w:t>+</w:t>
      </w:r>
      <w:r>
        <w:rPr>
          <w:color w:val="464646"/>
        </w:rPr>
        <w:t>3״2^51</w:t>
      </w:r>
    </w:p>
    <w:p w14:paraId="3DCF718B" w14:textId="77777777" w:rsidR="00F538CD" w:rsidRDefault="00091232">
      <w:pPr>
        <w:pStyle w:val="Bodytext60"/>
        <w:framePr w:w="643" w:h="274" w:wrap="none" w:vAnchor="text" w:hAnchor="page" w:x="7672" w:y="92"/>
        <w:spacing w:after="0"/>
        <w:jc w:val="both"/>
      </w:pPr>
      <w:r>
        <w:t>x a</w:t>
      </w:r>
      <w:r>
        <w:rPr>
          <w:vertAlign w:val="superscript"/>
        </w:rPr>
        <w:t>J</w:t>
      </w:r>
      <w:r>
        <w:t xml:space="preserve"> +</w:t>
      </w:r>
    </w:p>
    <w:p w14:paraId="5A43C60C" w14:textId="77777777" w:rsidR="00F538CD" w:rsidRDefault="00091232">
      <w:pPr>
        <w:pStyle w:val="Bodytext20"/>
        <w:framePr w:w="758" w:h="302" w:wrap="none" w:vAnchor="text" w:hAnchor="page" w:x="8622" w:y="49"/>
        <w:tabs>
          <w:tab w:val="left" w:pos="365"/>
        </w:tabs>
        <w:jc w:val="right"/>
      </w:pPr>
      <w:r>
        <w:t>4</w:t>
      </w:r>
      <w:r>
        <w:tab/>
        <w:t>5</w:t>
      </w:r>
    </w:p>
    <w:p w14:paraId="7511B16B" w14:textId="77777777" w:rsidR="00F538CD" w:rsidRDefault="00091232">
      <w:pPr>
        <w:pStyle w:val="Bodytext60"/>
        <w:framePr w:w="758" w:h="302" w:wrap="none" w:vAnchor="text" w:hAnchor="page" w:x="8622" w:y="49"/>
        <w:spacing w:after="0" w:line="180" w:lineRule="auto"/>
        <w:jc w:val="right"/>
      </w:pPr>
      <w:r>
        <w:t>xa +a</w:t>
      </w:r>
      <w:r>
        <w:rPr>
          <w:vertAlign w:val="superscript"/>
        </w:rPr>
        <w:t>J</w:t>
      </w:r>
    </w:p>
    <w:p w14:paraId="42D047C3" w14:textId="77777777" w:rsidR="00F538CD" w:rsidRDefault="00F538CD">
      <w:pPr>
        <w:spacing w:after="373" w:line="1" w:lineRule="exact"/>
      </w:pPr>
    </w:p>
    <w:p w14:paraId="4B5DE146" w14:textId="77777777" w:rsidR="00F538CD" w:rsidRDefault="00F538CD">
      <w:pPr>
        <w:spacing w:line="1" w:lineRule="exact"/>
        <w:sectPr w:rsidR="00F538CD">
          <w:type w:val="continuous"/>
          <w:pgSz w:w="11900" w:h="16840"/>
          <w:pgMar w:top="441" w:right="874" w:bottom="961" w:left="879" w:header="0" w:footer="3" w:gutter="0"/>
          <w:cols w:space="720"/>
          <w:noEndnote/>
          <w:docGrid w:linePitch="360"/>
        </w:sectPr>
      </w:pPr>
    </w:p>
    <w:p w14:paraId="6B9827AC" w14:textId="77777777" w:rsidR="00F538CD" w:rsidRPr="005A0801" w:rsidRDefault="00091232">
      <w:pPr>
        <w:pStyle w:val="BodyText"/>
        <w:rPr>
          <w:rFonts w:cs="David"/>
          <w:rtl/>
        </w:rPr>
        <w:sectPr w:rsidR="00F538CD" w:rsidRPr="005A0801">
          <w:type w:val="continuous"/>
          <w:pgSz w:w="11900" w:h="16840"/>
          <w:pgMar w:top="1709" w:right="1622" w:bottom="1615" w:left="3000" w:header="0" w:footer="3" w:gutter="0"/>
          <w:cols w:space="720"/>
          <w:noEndnote/>
          <w:bidi/>
          <w:docGrid w:linePitch="360"/>
        </w:sectPr>
      </w:pPr>
      <w:r w:rsidRPr="005A0801">
        <w:rPr>
          <w:rFonts w:cs="David"/>
          <w:rtl/>
        </w:rPr>
        <w:t>באותה שיטה בדיוק מתקבלת נוסחת הבינום הכללית:</w:t>
      </w:r>
    </w:p>
    <w:p w14:paraId="4736EB3E" w14:textId="77777777" w:rsidR="00F538CD" w:rsidRDefault="00F538CD">
      <w:pPr>
        <w:spacing w:line="240" w:lineRule="exact"/>
        <w:rPr>
          <w:sz w:val="19"/>
          <w:szCs w:val="19"/>
        </w:rPr>
      </w:pPr>
    </w:p>
    <w:p w14:paraId="20EB89CF" w14:textId="77777777" w:rsidR="00F538CD" w:rsidRDefault="00F538CD">
      <w:pPr>
        <w:spacing w:before="29" w:after="29" w:line="240" w:lineRule="exact"/>
        <w:rPr>
          <w:sz w:val="19"/>
          <w:szCs w:val="19"/>
        </w:rPr>
      </w:pPr>
    </w:p>
    <w:p w14:paraId="07128D57" w14:textId="77777777" w:rsidR="00F538CD" w:rsidRDefault="00F538CD">
      <w:pPr>
        <w:spacing w:line="1" w:lineRule="exact"/>
        <w:sectPr w:rsidR="00F538CD">
          <w:type w:val="continuous"/>
          <w:pgSz w:w="11900" w:h="16840"/>
          <w:pgMar w:top="441" w:right="0" w:bottom="961" w:left="0" w:header="0" w:footer="3" w:gutter="0"/>
          <w:cols w:space="720"/>
          <w:noEndnote/>
          <w:docGrid w:linePitch="360"/>
        </w:sectPr>
      </w:pPr>
    </w:p>
    <w:p w14:paraId="6DC4EC7D" w14:textId="77777777" w:rsidR="00F538CD" w:rsidRDefault="00091232">
      <w:pPr>
        <w:pStyle w:val="Bodytext60"/>
        <w:framePr w:w="720" w:h="274" w:wrap="none" w:vAnchor="text" w:hAnchor="page" w:x="3289" w:y="126"/>
        <w:spacing w:after="0"/>
      </w:pPr>
      <w:r>
        <w:t>(x+a)</w:t>
      </w:r>
      <w:r>
        <w:rPr>
          <w:vertAlign w:val="superscript"/>
        </w:rPr>
        <w:t>n</w:t>
      </w:r>
    </w:p>
    <w:p w14:paraId="36B165DB" w14:textId="77777777" w:rsidR="00F538CD" w:rsidRDefault="00091232">
      <w:pPr>
        <w:pStyle w:val="Bodytext60"/>
        <w:framePr w:w="398" w:h="274" w:wrap="none" w:vAnchor="text" w:hAnchor="page" w:x="4336" w:y="126"/>
        <w:spacing w:after="0"/>
      </w:pPr>
      <w:r>
        <w:t>x</w:t>
      </w:r>
      <w:r>
        <w:rPr>
          <w:vertAlign w:val="superscript"/>
        </w:rPr>
        <w:t>n</w:t>
      </w:r>
      <w:r>
        <w:t xml:space="preserve"> +</w:t>
      </w:r>
    </w:p>
    <w:p w14:paraId="4E9D5282" w14:textId="77777777" w:rsidR="00F538CD" w:rsidRPr="005A0801" w:rsidRDefault="00091232">
      <w:pPr>
        <w:pStyle w:val="Bodytext50"/>
        <w:framePr w:w="394" w:h="499" w:wrap="none" w:vAnchor="text" w:hAnchor="page" w:x="4816" w:y="21"/>
        <w:spacing w:after="0" w:line="228" w:lineRule="auto"/>
        <w:ind w:left="0"/>
        <w:jc w:val="center"/>
        <w:rPr>
          <w:rFonts w:cs="David"/>
        </w:rPr>
      </w:pPr>
      <w:r w:rsidRPr="005A0801">
        <w:rPr>
          <w:rFonts w:cs="David"/>
          <w:i/>
          <w:iCs/>
          <w:color w:val="373737"/>
        </w:rPr>
        <w:t>n</w:t>
      </w:r>
      <w:r w:rsidRPr="005A0801">
        <w:rPr>
          <w:rFonts w:cs="David"/>
          <w:i/>
          <w:iCs/>
          <w:color w:val="373737"/>
        </w:rPr>
        <w:br/>
      </w:r>
      <w:r w:rsidRPr="005A0801">
        <w:rPr>
          <w:rFonts w:cs="David"/>
          <w:i/>
          <w:iCs/>
          <w:color w:val="373737"/>
        </w:rPr>
        <w:t>n-1</w:t>
      </w:r>
    </w:p>
    <w:p w14:paraId="047317CD" w14:textId="77777777" w:rsidR="00F538CD" w:rsidRPr="005A0801" w:rsidRDefault="00091232">
      <w:pPr>
        <w:pStyle w:val="Picturecaption30"/>
        <w:framePr w:w="365" w:h="216" w:wrap="none" w:vAnchor="text" w:hAnchor="page" w:x="6846" w:y="818"/>
        <w:rPr>
          <w:rFonts w:cs="David"/>
          <w:sz w:val="17"/>
          <w:szCs w:val="17"/>
        </w:rPr>
      </w:pPr>
      <w:r>
        <w:rPr>
          <w:rFonts w:ascii="Times New Roman" w:eastAsia="Times New Roman" w:hAnsi="Times New Roman" w:cs="Times New Roman"/>
          <w:b/>
          <w:bCs/>
          <w:i w:val="0"/>
          <w:iCs w:val="0"/>
          <w:color w:val="464646"/>
          <w:sz w:val="17"/>
          <w:szCs w:val="17"/>
        </w:rPr>
        <w:t>n-1</w:t>
      </w:r>
    </w:p>
    <w:p w14:paraId="4E64CD64" w14:textId="77777777" w:rsidR="00F538CD" w:rsidRPr="005A0801" w:rsidRDefault="00091232">
      <w:pPr>
        <w:pStyle w:val="Picturecaption30"/>
        <w:framePr w:w="403" w:h="490" w:wrap="none" w:vAnchor="text" w:hAnchor="page" w:x="6241" w:y="40"/>
        <w:spacing w:line="223" w:lineRule="auto"/>
        <w:jc w:val="center"/>
        <w:rPr>
          <w:rFonts w:cs="David"/>
        </w:rPr>
      </w:pPr>
      <w:r w:rsidRPr="005A0801">
        <w:rPr>
          <w:rFonts w:cs="David"/>
        </w:rPr>
        <w:t>n n-2</w:t>
      </w:r>
    </w:p>
    <w:p w14:paraId="0C285ED5" w14:textId="77777777" w:rsidR="00F538CD" w:rsidRPr="005A0801" w:rsidRDefault="00091232">
      <w:pPr>
        <w:pStyle w:val="Picturecaption30"/>
        <w:framePr w:w="413" w:h="293" w:wrap="none" w:vAnchor="text" w:hAnchor="page" w:x="8632" w:y="117"/>
        <w:spacing w:line="0" w:lineRule="atLeast"/>
        <w:jc w:val="right"/>
        <w:rPr>
          <w:rFonts w:cs="David"/>
        </w:rPr>
      </w:pPr>
      <w:r>
        <w:rPr>
          <w:rFonts w:ascii="Times New Roman" w:eastAsia="Times New Roman" w:hAnsi="Times New Roman" w:cs="Times New Roman"/>
          <w:i w:val="0"/>
          <w:iCs w:val="0"/>
        </w:rPr>
        <w:t xml:space="preserve">i </w:t>
      </w:r>
      <w:r>
        <w:rPr>
          <w:rFonts w:ascii="Times New Roman" w:eastAsia="Times New Roman" w:hAnsi="Times New Roman" w:cs="Times New Roman"/>
          <w:i w:val="0"/>
          <w:iCs w:val="0"/>
          <w:color w:val="231F20"/>
          <w:rtl/>
          <w:lang w:val="he-IL" w:eastAsia="he-IL" w:bidi="he-IL"/>
        </w:rPr>
        <w:t xml:space="preserve">״ </w:t>
      </w:r>
      <w:r>
        <w:rPr>
          <w:rFonts w:ascii="Times New Roman" w:eastAsia="Times New Roman" w:hAnsi="Times New Roman" w:cs="Times New Roman"/>
          <w:i w:val="0"/>
          <w:iCs w:val="0"/>
        </w:rPr>
        <w:t>x</w:t>
      </w:r>
      <w:r>
        <w:rPr>
          <w:rFonts w:ascii="Times New Roman" w:eastAsia="Times New Roman" w:hAnsi="Times New Roman" w:cs="Times New Roman"/>
          <w:i w:val="0"/>
          <w:iCs w:val="0"/>
        </w:rPr>
        <w:t xml:space="preserve"> a</w:t>
      </w:r>
    </w:p>
    <w:p w14:paraId="03CABB45" w14:textId="77777777" w:rsidR="00F538CD" w:rsidRPr="005A0801" w:rsidRDefault="00091232">
      <w:pPr>
        <w:pStyle w:val="Picturecaption30"/>
        <w:framePr w:w="734" w:h="307" w:wrap="none" w:vAnchor="text" w:hAnchor="page" w:x="5411" w:y="818"/>
        <w:rPr>
          <w:rFonts w:cs="David"/>
          <w:sz w:val="17"/>
          <w:szCs w:val="17"/>
        </w:rPr>
      </w:pPr>
      <w:r>
        <w:rPr>
          <w:rFonts w:ascii="Times New Roman" w:eastAsia="Times New Roman" w:hAnsi="Times New Roman" w:cs="Times New Roman"/>
          <w:b/>
          <w:bCs/>
          <w:i w:val="0"/>
          <w:iCs w:val="0"/>
          <w:sz w:val="17"/>
          <w:szCs w:val="17"/>
        </w:rPr>
        <w:t>_2 _n - 2</w:t>
      </w:r>
    </w:p>
    <w:p w14:paraId="137EE7CA" w14:textId="77777777" w:rsidR="00F538CD" w:rsidRPr="005A0801" w:rsidRDefault="00091232">
      <w:pPr>
        <w:pStyle w:val="Picturecaption30"/>
        <w:framePr w:w="734" w:h="307" w:wrap="none" w:vAnchor="text" w:hAnchor="page" w:x="5411" w:y="818"/>
        <w:spacing w:line="180" w:lineRule="auto"/>
        <w:rPr>
          <w:rFonts w:cs="David"/>
        </w:rPr>
      </w:pPr>
      <w:r>
        <w:rPr>
          <w:rFonts w:ascii="Times New Roman" w:eastAsia="Times New Roman" w:hAnsi="Times New Roman" w:cs="Times New Roman"/>
          <w:i w:val="0"/>
          <w:iCs w:val="0"/>
        </w:rPr>
        <w:t>X a</w:t>
      </w:r>
    </w:p>
    <w:p w14:paraId="068ED9D2" w14:textId="77777777" w:rsidR="00F538CD" w:rsidRPr="005A0801" w:rsidRDefault="00091232">
      <w:pPr>
        <w:pStyle w:val="Picturecaption30"/>
        <w:framePr w:w="874" w:h="283" w:wrap="none" w:vAnchor="text" w:hAnchor="page" w:x="6721" w:y="117"/>
        <w:spacing w:line="91" w:lineRule="exact"/>
        <w:jc w:val="center"/>
        <w:rPr>
          <w:rFonts w:cs="David"/>
          <w:sz w:val="17"/>
          <w:szCs w:val="17"/>
        </w:rPr>
      </w:pPr>
      <w:r>
        <w:rPr>
          <w:rFonts w:ascii="Times New Roman" w:eastAsia="Times New Roman" w:hAnsi="Times New Roman" w:cs="Times New Roman"/>
          <w:b/>
          <w:bCs/>
          <w:i w:val="0"/>
          <w:iCs w:val="0"/>
          <w:sz w:val="17"/>
          <w:szCs w:val="17"/>
        </w:rPr>
        <w:t xml:space="preserve">״n - 2 2״ </w:t>
      </w:r>
      <w:r>
        <w:rPr>
          <w:rFonts w:ascii="Times New Roman" w:eastAsia="Times New Roman" w:hAnsi="Times New Roman" w:cs="Times New Roman"/>
          <w:b/>
          <w:bCs/>
          <w:i w:val="0"/>
          <w:iCs w:val="0"/>
          <w:color w:val="000000"/>
          <w:sz w:val="17"/>
          <w:szCs w:val="17"/>
        </w:rPr>
        <w:t xml:space="preserve">. </w:t>
      </w:r>
      <w:r>
        <w:rPr>
          <w:rFonts w:ascii="Times New Roman" w:eastAsia="Times New Roman" w:hAnsi="Times New Roman" w:cs="Times New Roman"/>
          <w:b/>
          <w:bCs/>
          <w:i w:val="0"/>
          <w:iCs w:val="0"/>
          <w:sz w:val="17"/>
          <w:szCs w:val="17"/>
        </w:rPr>
        <w:t>X a +</w:t>
      </w:r>
    </w:p>
    <w:p w14:paraId="314711ED" w14:textId="77777777" w:rsidR="00F538CD" w:rsidRPr="005A0801" w:rsidRDefault="00091232">
      <w:pPr>
        <w:pStyle w:val="Picturecaption0"/>
        <w:framePr w:w="874" w:h="302" w:wrap="none" w:vAnchor="text" w:hAnchor="page" w:x="5296" w:y="117"/>
        <w:jc w:val="center"/>
        <w:rPr>
          <w:rFonts w:cs="David"/>
          <w:sz w:val="22"/>
          <w:szCs w:val="22"/>
        </w:rPr>
      </w:pPr>
      <w:r>
        <w:rPr>
          <w:rFonts w:ascii="Times New Roman" w:eastAsia="Times New Roman" w:hAnsi="Times New Roman" w:cs="Times New Roman"/>
          <w:color w:val="373737"/>
          <w:sz w:val="22"/>
          <w:szCs w:val="22"/>
          <w:lang w:val="en-US" w:eastAsia="en-US" w:bidi="en-US"/>
        </w:rPr>
        <w:t xml:space="preserve">+ </w:t>
      </w:r>
      <w:r>
        <w:rPr>
          <w:rFonts w:ascii="Times New Roman" w:eastAsia="Times New Roman" w:hAnsi="Times New Roman" w:cs="Times New Roman"/>
          <w:color w:val="373737"/>
          <w:sz w:val="22"/>
          <w:szCs w:val="22"/>
          <w:vertAlign w:val="superscript"/>
          <w:lang w:val="en-US" w:eastAsia="en-US" w:bidi="en-US"/>
        </w:rPr>
        <w:t>1</w:t>
      </w:r>
      <w:r>
        <w:rPr>
          <w:rFonts w:ascii="Times New Roman" w:eastAsia="Times New Roman" w:hAnsi="Times New Roman" w:cs="Times New Roman"/>
          <w:color w:val="373737"/>
          <w:sz w:val="22"/>
          <w:szCs w:val="22"/>
          <w:lang w:val="en-US" w:eastAsia="en-US" w:bidi="en-US"/>
        </w:rPr>
        <w:t>a־"!</w:t>
      </w:r>
    </w:p>
    <w:p w14:paraId="0E877343" w14:textId="77777777" w:rsidR="00F538CD" w:rsidRDefault="00091232">
      <w:pPr>
        <w:spacing w:line="360" w:lineRule="exact"/>
      </w:pPr>
      <w:r>
        <w:rPr>
          <w:noProof/>
        </w:rPr>
        <w:drawing>
          <wp:anchor distT="0" distB="0" distL="542290" distR="0" simplePos="0" relativeHeight="62915161" behindDoc="1" locked="0" layoutInCell="1" allowOverlap="1" wp14:anchorId="60C827CC" wp14:editId="79ABA615">
            <wp:simplePos x="0" y="0"/>
            <wp:positionH relativeFrom="page">
              <wp:posOffset>3904615</wp:posOffset>
            </wp:positionH>
            <wp:positionV relativeFrom="paragraph">
              <wp:posOffset>12700</wp:posOffset>
            </wp:positionV>
            <wp:extent cx="2505710" cy="829310"/>
            <wp:effectExtent l="0" t="0" r="0" b="0"/>
            <wp:wrapNone/>
            <wp:docPr id="841" name="Shape 841"/>
            <wp:cNvGraphicFramePr/>
            <a:graphic xmlns:a="http://schemas.openxmlformats.org/drawingml/2006/main">
              <a:graphicData uri="http://schemas.openxmlformats.org/drawingml/2006/picture">
                <pic:pic xmlns:pic="http://schemas.openxmlformats.org/drawingml/2006/picture">
                  <pic:nvPicPr>
                    <pic:cNvPr id="842" name="Picture box 842"/>
                    <pic:cNvPicPr/>
                  </pic:nvPicPr>
                  <pic:blipFill>
                    <a:blip r:embed="rId296"/>
                    <a:stretch/>
                  </pic:blipFill>
                  <pic:spPr>
                    <a:xfrm>
                      <a:off x="0" y="0"/>
                      <a:ext cx="2505710" cy="829310"/>
                    </a:xfrm>
                    <a:prstGeom prst="rect">
                      <a:avLst/>
                    </a:prstGeom>
                  </pic:spPr>
                </pic:pic>
              </a:graphicData>
            </a:graphic>
          </wp:anchor>
        </w:drawing>
      </w:r>
    </w:p>
    <w:p w14:paraId="7D5D93B9" w14:textId="77777777" w:rsidR="00F538CD" w:rsidRDefault="00F538CD">
      <w:pPr>
        <w:spacing w:line="360" w:lineRule="exact"/>
      </w:pPr>
    </w:p>
    <w:p w14:paraId="09F91DDE" w14:textId="77777777" w:rsidR="00F538CD" w:rsidRDefault="00F538CD">
      <w:pPr>
        <w:spacing w:after="585" w:line="1" w:lineRule="exact"/>
      </w:pPr>
    </w:p>
    <w:p w14:paraId="34FB724A" w14:textId="77777777" w:rsidR="00F538CD" w:rsidRDefault="00F538CD">
      <w:pPr>
        <w:spacing w:line="1" w:lineRule="exact"/>
        <w:sectPr w:rsidR="00F538CD">
          <w:type w:val="continuous"/>
          <w:pgSz w:w="11900" w:h="16840"/>
          <w:pgMar w:top="441" w:right="874" w:bottom="961" w:left="879" w:header="0" w:footer="3" w:gutter="0"/>
          <w:cols w:space="720"/>
          <w:noEndnote/>
          <w:docGrid w:linePitch="360"/>
        </w:sectPr>
      </w:pPr>
    </w:p>
    <w:p w14:paraId="2D5C53E8" w14:textId="77777777" w:rsidR="00F538CD" w:rsidRDefault="00091232">
      <w:pPr>
        <w:spacing w:line="1" w:lineRule="exact"/>
      </w:pPr>
      <w:r>
        <w:rPr>
          <w:noProof/>
        </w:rPr>
        <w:drawing>
          <wp:anchor distT="0" distB="0" distL="1818005" distR="1449070" simplePos="0" relativeHeight="125829732" behindDoc="0" locked="0" layoutInCell="1" allowOverlap="1" wp14:anchorId="490F5FD3" wp14:editId="6DDC0694">
            <wp:simplePos x="0" y="0"/>
            <wp:positionH relativeFrom="page">
              <wp:posOffset>4163695</wp:posOffset>
            </wp:positionH>
            <wp:positionV relativeFrom="paragraph">
              <wp:posOffset>12700</wp:posOffset>
            </wp:positionV>
            <wp:extent cx="341630" cy="328930"/>
            <wp:effectExtent l="0" t="0" r="0" b="0"/>
            <wp:wrapSquare wrapText="right"/>
            <wp:docPr id="843" name="Shape 843"/>
            <wp:cNvGraphicFramePr/>
            <a:graphic xmlns:a="http://schemas.openxmlformats.org/drawingml/2006/main">
              <a:graphicData uri="http://schemas.openxmlformats.org/drawingml/2006/picture">
                <pic:pic xmlns:pic="http://schemas.openxmlformats.org/drawingml/2006/picture">
                  <pic:nvPicPr>
                    <pic:cNvPr id="844" name="Picture box 844"/>
                    <pic:cNvPicPr/>
                  </pic:nvPicPr>
                  <pic:blipFill>
                    <a:blip r:embed="rId297"/>
                    <a:stretch/>
                  </pic:blipFill>
                  <pic:spPr>
                    <a:xfrm>
                      <a:off x="0" y="0"/>
                      <a:ext cx="341630" cy="328930"/>
                    </a:xfrm>
                    <a:prstGeom prst="rect">
                      <a:avLst/>
                    </a:prstGeom>
                  </pic:spPr>
                </pic:pic>
              </a:graphicData>
            </a:graphic>
          </wp:anchor>
        </w:drawing>
      </w:r>
      <w:r>
        <w:rPr>
          <w:noProof/>
        </w:rPr>
        <mc:AlternateContent>
          <mc:Choice Requires="wps">
            <w:drawing>
              <wp:anchor distT="0" distB="0" distL="0" distR="0" simplePos="0" relativeHeight="251659264" behindDoc="0" locked="0" layoutInCell="1" allowOverlap="1" wp14:anchorId="2CF54F4E" wp14:editId="59F040C5">
                <wp:simplePos x="0" y="0"/>
                <wp:positionH relativeFrom="page">
                  <wp:posOffset>4657725</wp:posOffset>
                </wp:positionH>
                <wp:positionV relativeFrom="paragraph">
                  <wp:posOffset>82550</wp:posOffset>
                </wp:positionV>
                <wp:extent cx="1182370" cy="173990"/>
                <wp:effectExtent l="0" t="0" r="0" b="0"/>
                <wp:wrapNone/>
                <wp:docPr id="845" name="Shape 845"/>
                <wp:cNvGraphicFramePr/>
                <a:graphic xmlns:a="http://schemas.openxmlformats.org/drawingml/2006/main">
                  <a:graphicData uri="http://schemas.microsoft.com/office/word/2010/wordprocessingShape">
                    <wps:wsp>
                      <wps:cNvSpPr txBox="1"/>
                      <wps:spPr>
                        <a:xfrm>
                          <a:off x="0" y="0"/>
                          <a:ext cx="1182370" cy="173990"/>
                        </a:xfrm>
                        <a:prstGeom prst="rect">
                          <a:avLst/>
                        </a:prstGeom>
                        <a:noFill/>
                      </wps:spPr>
                      <wps:txbx>
                        <w:txbxContent>
                          <w:p w14:paraId="24C4D743" w14:textId="77777777" w:rsidR="00F538CD" w:rsidRPr="005A0801" w:rsidRDefault="00091232">
                            <w:pPr>
                              <w:pStyle w:val="Picturecaption0"/>
                              <w:jc w:val="center"/>
                              <w:rPr>
                                <w:rFonts w:cs="David"/>
                                <w:sz w:val="22"/>
                                <w:szCs w:val="22"/>
                              </w:rPr>
                            </w:pPr>
                            <w:r w:rsidRPr="005A0801">
                              <w:rPr>
                                <w:rFonts w:cs="David"/>
                                <w:color w:val="373737"/>
                                <w:sz w:val="22"/>
                                <w:szCs w:val="22"/>
                                <w:rtl/>
                              </w:rPr>
                              <w:t xml:space="preserve">המקדם של </w:t>
                            </w:r>
                            <w:r>
                              <w:rPr>
                                <w:rFonts w:ascii="Times New Roman" w:eastAsia="Times New Roman" w:hAnsi="Times New Roman" w:cs="Times New Roman"/>
                                <w:color w:val="373737"/>
                                <w:sz w:val="22"/>
                                <w:szCs w:val="22"/>
                                <w:lang w:val="en-US" w:eastAsia="en-US" w:bidi="en-US"/>
                              </w:rPr>
                              <w:t>x</w:t>
                            </w:r>
                            <w:r>
                              <w:rPr>
                                <w:rFonts w:ascii="Times New Roman" w:eastAsia="Times New Roman" w:hAnsi="Times New Roman" w:cs="Times New Roman"/>
                                <w:color w:val="373737"/>
                                <w:sz w:val="22"/>
                                <w:szCs w:val="22"/>
                                <w:vertAlign w:val="superscript"/>
                                <w:lang w:val="en-US" w:eastAsia="en-US" w:bidi="en-US"/>
                              </w:rPr>
                              <w:t>n</w:t>
                            </w:r>
                            <w:r>
                              <w:rPr>
                                <w:rFonts w:ascii="Times New Roman" w:eastAsia="Times New Roman" w:hAnsi="Times New Roman" w:cs="Times New Roman"/>
                                <w:color w:val="373737"/>
                                <w:sz w:val="22"/>
                                <w:szCs w:val="22"/>
                                <w:rtl/>
                              </w:rPr>
                              <w:t xml:space="preserve"> </w:t>
                            </w:r>
                            <w:r w:rsidRPr="005A0801">
                              <w:rPr>
                                <w:rFonts w:cs="David"/>
                                <w:color w:val="373737"/>
                                <w:sz w:val="22"/>
                                <w:szCs w:val="22"/>
                                <w:rtl/>
                              </w:rPr>
                              <w:t>הוא</w:t>
                            </w:r>
                          </w:p>
                        </w:txbxContent>
                      </wps:txbx>
                      <wps:bodyPr lIns="0" tIns="0" rIns="0" bIns="0"/>
                    </wps:wsp>
                  </a:graphicData>
                </a:graphic>
              </wp:anchor>
            </w:drawing>
          </mc:Choice>
          <mc:Fallback>
            <w:pict>
              <v:shape w14:anchorId="2CF54F4E" id="Shape 845" o:spid="_x0000_s1215" type="#_x0000_t202" style="position:absolute;margin-left:366.75pt;margin-top:6.5pt;width:93.1pt;height:13.7pt;z-index:251659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" filled="f" stroked="f">
                <v:textbox inset="0,0,0,0">
                  <w:txbxContent>
                    <w:p w14:paraId="24C4D743" w14:textId="77777777" w:rsidR="00F538CD" w:rsidRPr="005A0801" w:rsidRDefault="00091232">
                      <w:pPr>
                        <w:pStyle w:val="Picturecaption0"/>
                        <w:jc w:val="center"/>
                        <w:rPr>
                          <w:rFonts w:cs="David"/>
                          <w:sz w:val="22"/>
                          <w:szCs w:val="22"/>
                        </w:rPr>
                      </w:pPr>
                      <w:r w:rsidRPr="005A0801">
                        <w:rPr>
                          <w:rFonts w:cs="David"/>
                          <w:color w:val="373737"/>
                          <w:sz w:val="22"/>
                          <w:szCs w:val="22"/>
                          <w:rtl/>
                        </w:rPr>
                        <w:t xml:space="preserve">המקדם של </w:t>
                      </w:r>
                      <w:r>
                        <w:rPr>
                          <w:rFonts w:ascii="Times New Roman" w:eastAsia="Times New Roman" w:hAnsi="Times New Roman" w:cs="Times New Roman"/>
                          <w:color w:val="373737"/>
                          <w:sz w:val="22"/>
                          <w:szCs w:val="22"/>
                          <w:lang w:val="en-US" w:eastAsia="en-US" w:bidi="en-US"/>
                        </w:rPr>
                        <w:t>x</w:t>
                      </w:r>
                      <w:r>
                        <w:rPr>
                          <w:rFonts w:ascii="Times New Roman" w:eastAsia="Times New Roman" w:hAnsi="Times New Roman" w:cs="Times New Roman"/>
                          <w:color w:val="373737"/>
                          <w:sz w:val="22"/>
                          <w:szCs w:val="22"/>
                          <w:vertAlign w:val="superscript"/>
                          <w:lang w:val="en-US" w:eastAsia="en-US" w:bidi="en-US"/>
                        </w:rPr>
                        <w:t>n</w:t>
                      </w:r>
                      <w:r>
                        <w:rPr>
                          <w:rFonts w:ascii="Times New Roman" w:eastAsia="Times New Roman" w:hAnsi="Times New Roman" w:cs="Times New Roman"/>
                          <w:color w:val="373737"/>
                          <w:sz w:val="22"/>
                          <w:szCs w:val="22"/>
                          <w:rtl/>
                        </w:rPr>
                        <w:t xml:space="preserve"> </w:t>
                      </w:r>
                      <w:r w:rsidRPr="005A0801">
                        <w:rPr>
                          <w:rFonts w:cs="David"/>
                          <w:color w:val="373737"/>
                          <w:sz w:val="22"/>
                          <w:szCs w:val="22"/>
                          <w:rtl/>
                        </w:rPr>
                        <w:t>הוא</w:t>
                      </w:r>
                    </w:p>
                  </w:txbxContent>
                </v:textbox>
                <w10:wrap anchorx="page"/>
              </v:shape>
            </w:pict>
          </mc:Fallback>
        </mc:AlternateContent>
      </w:r>
      <w:r>
        <w:rPr>
          <w:noProof/>
        </w:rPr>
        <mc:AlternateContent>
          <mc:Choice Requires="wps">
            <w:drawing>
              <wp:anchor distT="0" distB="0" distL="0" distR="0" simplePos="0" relativeHeight="251660288" behindDoc="0" locked="0" layoutInCell="1" allowOverlap="1" wp14:anchorId="70F1B2CF" wp14:editId="0365A8F6">
                <wp:simplePos x="0" y="0"/>
                <wp:positionH relativeFrom="page">
                  <wp:posOffset>2459990</wp:posOffset>
                </wp:positionH>
                <wp:positionV relativeFrom="paragraph">
                  <wp:posOffset>80010</wp:posOffset>
                </wp:positionV>
                <wp:extent cx="1530350" cy="173990"/>
                <wp:effectExtent l="0" t="0" r="0" b="0"/>
                <wp:wrapNone/>
                <wp:docPr id="847" name="Shape 847"/>
                <wp:cNvGraphicFramePr/>
                <a:graphic xmlns:a="http://schemas.openxmlformats.org/drawingml/2006/main">
                  <a:graphicData uri="http://schemas.microsoft.com/office/word/2010/wordprocessingShape">
                    <wps:wsp>
                      <wps:cNvSpPr txBox="1"/>
                      <wps:spPr>
                        <a:xfrm>
                          <a:off x="0" y="0"/>
                          <a:ext cx="1530350" cy="173990"/>
                        </a:xfrm>
                        <a:prstGeom prst="rect">
                          <a:avLst/>
                        </a:prstGeom>
                        <a:noFill/>
                      </wps:spPr>
                      <wps:txbx>
                        <w:txbxContent>
                          <w:p w14:paraId="6E5FA91A" w14:textId="77777777" w:rsidR="00F538CD" w:rsidRPr="005A0801" w:rsidRDefault="00091232">
                            <w:pPr>
                              <w:pStyle w:val="Picturecaption0"/>
                              <w:rPr>
                                <w:rFonts w:cs="David"/>
                                <w:sz w:val="22"/>
                                <w:szCs w:val="22"/>
                              </w:rPr>
                            </w:pPr>
                            <w:r w:rsidRPr="005A0801">
                              <w:rPr>
                                <w:rFonts w:cs="David"/>
                                <w:color w:val="373737"/>
                                <w:sz w:val="22"/>
                                <w:szCs w:val="22"/>
                                <w:rtl/>
                              </w:rPr>
                              <w:t xml:space="preserve">והמקדם של </w:t>
                            </w:r>
                            <w:r>
                              <w:rPr>
                                <w:rFonts w:ascii="Times New Roman" w:eastAsia="Times New Roman" w:hAnsi="Times New Roman" w:cs="Times New Roman"/>
                                <w:color w:val="373737"/>
                                <w:sz w:val="22"/>
                                <w:szCs w:val="22"/>
                                <w:lang w:val="en-US" w:eastAsia="en-US" w:bidi="en-US"/>
                              </w:rPr>
                              <w:t>a</w:t>
                            </w:r>
                            <w:r>
                              <w:rPr>
                                <w:rFonts w:ascii="Times New Roman" w:eastAsia="Times New Roman" w:hAnsi="Times New Roman" w:cs="Times New Roman"/>
                                <w:color w:val="373737"/>
                                <w:sz w:val="22"/>
                                <w:szCs w:val="22"/>
                                <w:vertAlign w:val="superscript"/>
                                <w:lang w:val="en-US" w:eastAsia="en-US" w:bidi="en-US"/>
                              </w:rPr>
                              <w:t>n</w:t>
                            </w:r>
                            <w:r>
                              <w:rPr>
                                <w:rFonts w:ascii="Times New Roman" w:eastAsia="Times New Roman" w:hAnsi="Times New Roman" w:cs="Times New Roman"/>
                                <w:color w:val="373737"/>
                                <w:sz w:val="22"/>
                                <w:szCs w:val="22"/>
                                <w:rtl/>
                              </w:rPr>
                              <w:t xml:space="preserve"> </w:t>
                            </w:r>
                            <w:r w:rsidRPr="005A0801">
                              <w:rPr>
                                <w:rFonts w:cs="David"/>
                                <w:color w:val="373737"/>
                                <w:sz w:val="22"/>
                                <w:szCs w:val="22"/>
                                <w:rtl/>
                              </w:rPr>
                              <w:t xml:space="preserve">הוא </w:t>
                            </w:r>
                            <w:r>
                              <w:rPr>
                                <w:rFonts w:ascii="Times New Roman" w:eastAsia="Times New Roman" w:hAnsi="Times New Roman" w:cs="Times New Roman"/>
                                <w:color w:val="373737"/>
                                <w:sz w:val="22"/>
                                <w:szCs w:val="22"/>
                                <w:lang w:val="en-US" w:eastAsia="en-US" w:bidi="en-US"/>
                              </w:rPr>
                              <w:t>1</w:t>
                            </w:r>
                            <w:r>
                              <w:rPr>
                                <w:rFonts w:ascii="Times New Roman" w:eastAsia="Times New Roman" w:hAnsi="Times New Roman" w:cs="Times New Roman"/>
                                <w:color w:val="373737"/>
                                <w:sz w:val="22"/>
                                <w:szCs w:val="22"/>
                                <w:rtl/>
                              </w:rPr>
                              <w:t>=</w:t>
                            </w:r>
                          </w:p>
                        </w:txbxContent>
                      </wps:txbx>
                      <wps:bodyPr lIns="0" tIns="0" rIns="0" bIns="0"/>
                    </wps:wsp>
                  </a:graphicData>
                </a:graphic>
              </wp:anchor>
            </w:drawing>
          </mc:Choice>
          <mc:Fallback>
            <w:pict>
              <v:shape w14:anchorId="70F1B2CF" id="Shape 847" o:spid="_x0000_s1216" type="#_x0000_t202" style="position:absolute;margin-left:193.7pt;margin-top:6.3pt;width:120.5pt;height:13.7pt;z-index:25166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" filled="f" stroked="f">
                <v:textbox inset="0,0,0,0">
                  <w:txbxContent>
                    <w:p w14:paraId="6E5FA91A" w14:textId="77777777" w:rsidR="00F538CD" w:rsidRPr="005A0801" w:rsidRDefault="00091232">
                      <w:pPr>
                        <w:pStyle w:val="Picturecaption0"/>
                        <w:rPr>
                          <w:rFonts w:cs="David"/>
                          <w:sz w:val="22"/>
                          <w:szCs w:val="22"/>
                        </w:rPr>
                      </w:pPr>
                      <w:r w:rsidRPr="005A0801">
                        <w:rPr>
                          <w:rFonts w:cs="David"/>
                          <w:color w:val="373737"/>
                          <w:sz w:val="22"/>
                          <w:szCs w:val="22"/>
                          <w:rtl/>
                        </w:rPr>
                        <w:t xml:space="preserve">והמקדם של </w:t>
                      </w:r>
                      <w:r>
                        <w:rPr>
                          <w:rFonts w:ascii="Times New Roman" w:eastAsia="Times New Roman" w:hAnsi="Times New Roman" w:cs="Times New Roman"/>
                          <w:color w:val="373737"/>
                          <w:sz w:val="22"/>
                          <w:szCs w:val="22"/>
                          <w:lang w:val="en-US" w:eastAsia="en-US" w:bidi="en-US"/>
                        </w:rPr>
                        <w:t>a</w:t>
                      </w:r>
                      <w:r>
                        <w:rPr>
                          <w:rFonts w:ascii="Times New Roman" w:eastAsia="Times New Roman" w:hAnsi="Times New Roman" w:cs="Times New Roman"/>
                          <w:color w:val="373737"/>
                          <w:sz w:val="22"/>
                          <w:szCs w:val="22"/>
                          <w:vertAlign w:val="superscript"/>
                          <w:lang w:val="en-US" w:eastAsia="en-US" w:bidi="en-US"/>
                        </w:rPr>
                        <w:t>n</w:t>
                      </w:r>
                      <w:r>
                        <w:rPr>
                          <w:rFonts w:ascii="Times New Roman" w:eastAsia="Times New Roman" w:hAnsi="Times New Roman" w:cs="Times New Roman"/>
                          <w:color w:val="373737"/>
                          <w:sz w:val="22"/>
                          <w:szCs w:val="22"/>
                          <w:rtl/>
                        </w:rPr>
                        <w:t xml:space="preserve"> </w:t>
                      </w:r>
                      <w:r w:rsidRPr="005A0801">
                        <w:rPr>
                          <w:rFonts w:cs="David"/>
                          <w:color w:val="373737"/>
                          <w:sz w:val="22"/>
                          <w:szCs w:val="22"/>
                          <w:rtl/>
                        </w:rPr>
                        <w:t xml:space="preserve">הוא </w:t>
                      </w:r>
                      <w:r>
                        <w:rPr>
                          <w:rFonts w:ascii="Times New Roman" w:eastAsia="Times New Roman" w:hAnsi="Times New Roman" w:cs="Times New Roman"/>
                          <w:color w:val="373737"/>
                          <w:sz w:val="22"/>
                          <w:szCs w:val="22"/>
                          <w:lang w:val="en-US" w:eastAsia="en-US" w:bidi="en-US"/>
                        </w:rPr>
                        <w:t>1</w:t>
                      </w:r>
                      <w:r>
                        <w:rPr>
                          <w:rFonts w:ascii="Times New Roman" w:eastAsia="Times New Roman" w:hAnsi="Times New Roman" w:cs="Times New Roman"/>
                          <w:color w:val="373737"/>
                          <w:sz w:val="22"/>
                          <w:szCs w:val="22"/>
                          <w:rtl/>
                        </w:rPr>
                        <w:t>=</w:t>
                      </w:r>
                    </w:p>
                  </w:txbxContent>
                </v:textbox>
                <w10:wrap anchorx="page"/>
              </v:shape>
            </w:pict>
          </mc:Fallback>
        </mc:AlternateContent>
      </w:r>
    </w:p>
    <w:p w14:paraId="4A0BA8A6" w14:textId="77777777" w:rsidR="00F538CD" w:rsidRPr="005A0801" w:rsidRDefault="00091232">
      <w:pPr>
        <w:pStyle w:val="BodyText"/>
        <w:ind w:firstLine="760"/>
        <w:rPr>
          <w:rFonts w:cs="David"/>
          <w:rtl/>
        </w:rPr>
        <w:sectPr w:rsidR="00F538CD" w:rsidRPr="005A0801">
          <w:type w:val="continuous"/>
          <w:pgSz w:w="11900" w:h="16840"/>
          <w:pgMar w:top="1709" w:right="874" w:bottom="1615" w:left="3773" w:header="0" w:footer="3" w:gutter="0"/>
          <w:cols w:space="720"/>
          <w:noEndnote/>
          <w:bidi/>
          <w:docGrid w:linePitch="360"/>
        </w:sectPr>
      </w:pPr>
      <w:r w:rsidRPr="005A0801">
        <w:rPr>
          <w:rFonts w:cs="David"/>
          <w:rtl/>
        </w:rPr>
        <w:t>שים לב:</w:t>
      </w:r>
    </w:p>
    <w:p w14:paraId="3C51B914" w14:textId="77777777" w:rsidR="00F538CD" w:rsidRPr="005A0801" w:rsidRDefault="00091232">
      <w:pPr>
        <w:pStyle w:val="BodyText"/>
        <w:spacing w:after="460"/>
        <w:rPr>
          <w:rFonts w:cs="David"/>
        </w:rPr>
      </w:pPr>
      <w:r w:rsidRPr="005A0801">
        <w:rPr>
          <w:rFonts w:cs="David"/>
          <w:color w:val="464646"/>
          <w:rtl/>
        </w:rPr>
        <w:t>נוכיח את נוסחת הבינום גם בעזרת אינדוקציה.</w:t>
      </w:r>
    </w:p>
    <w:p w14:paraId="263606C3" w14:textId="77777777" w:rsidR="00F538CD" w:rsidRDefault="00091232">
      <w:pPr>
        <w:pStyle w:val="Bodytext30"/>
        <w:tabs>
          <w:tab w:val="left" w:pos="3470"/>
        </w:tabs>
        <w:spacing w:after="120" w:line="341" w:lineRule="auto"/>
        <w:ind w:left="0" w:firstLine="0"/>
      </w:pPr>
      <w:r w:rsidRPr="005A0801">
        <w:rPr>
          <w:rFonts w:ascii="Arial" w:eastAsia="Arial" w:hAnsi="Arial" w:cs="David"/>
          <w:color w:val="464646"/>
          <w:rtl/>
          <w:lang w:val="he-IL" w:eastAsia="he-IL" w:bidi="he-IL"/>
        </w:rPr>
        <w:t xml:space="preserve">עבור </w:t>
      </w:r>
      <w:r>
        <w:rPr>
          <w:color w:val="464646"/>
        </w:rPr>
        <w:t>n«l</w:t>
      </w:r>
      <w:r>
        <w:rPr>
          <w:color w:val="464646"/>
          <w:rtl/>
          <w:lang w:val="he-IL" w:eastAsia="he-IL" w:bidi="he-IL"/>
        </w:rPr>
        <w:t xml:space="preserve"> </w:t>
      </w:r>
      <w:r w:rsidRPr="005A0801">
        <w:rPr>
          <w:rFonts w:ascii="Arial" w:eastAsia="Arial" w:hAnsi="Arial" w:cs="David"/>
          <w:color w:val="464646"/>
          <w:rtl/>
          <w:lang w:val="he-IL" w:eastAsia="he-IL" w:bidi="he-IL"/>
        </w:rPr>
        <w:t>מקבלים:</w:t>
      </w:r>
      <w:r w:rsidRPr="005A0801">
        <w:rPr>
          <w:rFonts w:ascii="Arial" w:eastAsia="Arial" w:hAnsi="Arial" w:cs="David"/>
          <w:color w:val="464646"/>
          <w:rtl/>
          <w:lang w:val="he-IL" w:eastAsia="he-IL" w:bidi="he-IL"/>
        </w:rPr>
        <w:tab/>
      </w:r>
      <w:r>
        <w:rPr>
          <w:color w:val="464646"/>
        </w:rPr>
        <w:t>x+a)</w:t>
      </w:r>
      <w:r>
        <w:rPr>
          <w:color w:val="464646"/>
          <w:vertAlign w:val="superscript"/>
        </w:rPr>
        <w:t>1</w:t>
      </w:r>
      <w:r>
        <w:rPr>
          <w:color w:val="464646"/>
        </w:rPr>
        <w:t xml:space="preserve"> = x+a</w:t>
      </w:r>
      <w:r>
        <w:rPr>
          <w:color w:val="464646"/>
          <w:rtl/>
          <w:lang w:val="he-IL" w:eastAsia="he-IL" w:bidi="he-IL"/>
        </w:rPr>
        <w:t>)</w:t>
      </w:r>
    </w:p>
    <w:p w14:paraId="01AE4029" w14:textId="77777777" w:rsidR="00F538CD" w:rsidRDefault="00091232">
      <w:pPr>
        <w:pStyle w:val="Bodytext30"/>
        <w:tabs>
          <w:tab w:val="left" w:pos="2789"/>
        </w:tabs>
        <w:spacing w:after="120" w:line="341" w:lineRule="auto"/>
        <w:ind w:left="0" w:firstLine="0"/>
      </w:pPr>
      <w:r w:rsidRPr="005A0801">
        <w:rPr>
          <w:rFonts w:ascii="Arial" w:eastAsia="Arial" w:hAnsi="Arial" w:cs="David"/>
          <w:color w:val="464646"/>
          <w:rtl/>
          <w:lang w:val="he-IL" w:eastAsia="he-IL" w:bidi="he-IL"/>
        </w:rPr>
        <w:t xml:space="preserve">עבור </w:t>
      </w:r>
      <w:r w:rsidRPr="005A0801">
        <w:rPr>
          <w:rFonts w:ascii="Arial" w:eastAsia="Arial" w:hAnsi="Arial" w:cs="David"/>
          <w:i/>
          <w:iCs/>
          <w:color w:val="464646"/>
          <w:rtl/>
          <w:lang w:bidi="he-IL"/>
        </w:rPr>
        <w:t>2</w:t>
      </w:r>
      <w:r w:rsidRPr="005A0801">
        <w:rPr>
          <w:rFonts w:ascii="Arial" w:eastAsia="Arial" w:hAnsi="Arial" w:cs="David"/>
          <w:i/>
          <w:iCs/>
          <w:color w:val="464646"/>
          <w:rtl/>
          <w:lang w:val="he-IL" w:eastAsia="he-IL" w:bidi="he-IL"/>
        </w:rPr>
        <w:t>=</w:t>
      </w:r>
      <w:r w:rsidRPr="005A0801">
        <w:rPr>
          <w:rFonts w:ascii="Arial" w:eastAsia="Arial" w:hAnsi="Arial" w:cs="David"/>
          <w:i/>
          <w:iCs/>
          <w:color w:val="464646"/>
        </w:rPr>
        <w:t>n</w:t>
      </w:r>
      <w:r w:rsidRPr="005A0801">
        <w:rPr>
          <w:rFonts w:ascii="Arial" w:eastAsia="Arial" w:hAnsi="Arial" w:cs="David"/>
          <w:color w:val="464646"/>
          <w:rtl/>
          <w:lang w:val="he-IL" w:eastAsia="he-IL" w:bidi="he-IL"/>
        </w:rPr>
        <w:t xml:space="preserve"> מקבלים:</w:t>
      </w:r>
      <w:r w:rsidRPr="005A0801">
        <w:rPr>
          <w:rFonts w:ascii="Arial" w:eastAsia="Arial" w:hAnsi="Arial" w:cs="David"/>
          <w:color w:val="464646"/>
          <w:rtl/>
          <w:lang w:val="he-IL" w:eastAsia="he-IL" w:bidi="he-IL"/>
        </w:rPr>
        <w:tab/>
      </w:r>
      <w:r>
        <w:rPr>
          <w:color w:val="464646"/>
        </w:rPr>
        <w:t>x+a)</w:t>
      </w:r>
      <w:r>
        <w:rPr>
          <w:color w:val="464646"/>
          <w:vertAlign w:val="superscript"/>
        </w:rPr>
        <w:t>2</w:t>
      </w:r>
      <w:r>
        <w:rPr>
          <w:color w:val="464646"/>
        </w:rPr>
        <w:t xml:space="preserve"> * x</w:t>
      </w:r>
      <w:r>
        <w:rPr>
          <w:color w:val="464646"/>
          <w:vertAlign w:val="superscript"/>
        </w:rPr>
        <w:t>2</w:t>
      </w:r>
      <w:r>
        <w:rPr>
          <w:color w:val="464646"/>
        </w:rPr>
        <w:t>+2xa+a</w:t>
      </w:r>
      <w:r>
        <w:rPr>
          <w:color w:val="464646"/>
          <w:vertAlign w:val="superscript"/>
        </w:rPr>
        <w:t>2</w:t>
      </w:r>
      <w:r>
        <w:rPr>
          <w:color w:val="464646"/>
          <w:rtl/>
          <w:lang w:val="he-IL" w:eastAsia="he-IL" w:bidi="he-IL"/>
        </w:rPr>
        <w:t>)</w:t>
      </w:r>
    </w:p>
    <w:p w14:paraId="14E005CB" w14:textId="77777777" w:rsidR="00F538CD" w:rsidRPr="005A0801" w:rsidRDefault="00091232">
      <w:pPr>
        <w:pStyle w:val="BodyText"/>
        <w:spacing w:after="120" w:line="341" w:lineRule="auto"/>
        <w:jc w:val="both"/>
        <w:rPr>
          <w:rFonts w:cs="David"/>
        </w:rPr>
      </w:pPr>
      <w:r w:rsidRPr="005A0801">
        <w:rPr>
          <w:rFonts w:cs="David"/>
          <w:color w:val="464646"/>
          <w:rtl/>
        </w:rPr>
        <w:t xml:space="preserve">הנוסחה מתקיימת עבור </w:t>
      </w:r>
      <w:r>
        <w:rPr>
          <w:rFonts w:ascii="Times New Roman" w:eastAsia="Times New Roman" w:hAnsi="Times New Roman" w:cs="Times New Roman"/>
          <w:color w:val="464646"/>
          <w:lang w:val="en-US" w:eastAsia="en-US" w:bidi="en-US"/>
        </w:rPr>
        <w:t>l</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 xml:space="preserve">ועבור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 xml:space="preserve">(מספיק, כמובן, לבדוק את קי ומה עבור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p>
    <w:p w14:paraId="714AE642" w14:textId="77777777" w:rsidR="00F538CD" w:rsidRPr="005A0801" w:rsidRDefault="00091232">
      <w:pPr>
        <w:pStyle w:val="BodyText"/>
        <w:spacing w:after="240" w:line="341" w:lineRule="auto"/>
        <w:jc w:val="both"/>
        <w:rPr>
          <w:rFonts w:cs="David"/>
        </w:rPr>
      </w:pPr>
      <w:r w:rsidRPr="005A0801">
        <w:rPr>
          <w:rFonts w:cs="David"/>
          <w:color w:val="464646"/>
          <w:rtl/>
        </w:rPr>
        <w:t xml:space="preserve">נניח כי הנוסחה נכונה עבור מ, וננסה להוכיח על סמך הנחה זו שהיא נכונה עבור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w:t>
      </w:r>
    </w:p>
    <w:p w14:paraId="61705495" w14:textId="77777777" w:rsidR="00F538CD" w:rsidRPr="005A0801" w:rsidRDefault="00091232">
      <w:pPr>
        <w:pStyle w:val="BodyText"/>
        <w:spacing w:after="180"/>
        <w:jc w:val="both"/>
        <w:rPr>
          <w:rFonts w:cs="David"/>
        </w:rPr>
      </w:pPr>
      <w:r w:rsidRPr="005A0801">
        <w:rPr>
          <w:rFonts w:cs="David"/>
          <w:rtl/>
        </w:rPr>
        <w:t>נחשב:</w:t>
      </w:r>
    </w:p>
    <w:p w14:paraId="2D69B378" w14:textId="77777777" w:rsidR="00F538CD" w:rsidRDefault="00091232">
      <w:pPr>
        <w:spacing w:after="9274" w:line="1" w:lineRule="exact"/>
        <w:sectPr w:rsidR="00F538CD">
          <w:headerReference w:type="even" r:id="rId298"/>
          <w:headerReference w:type="default" r:id="rId299"/>
          <w:footerReference w:type="even" r:id="rId300"/>
          <w:footerReference w:type="default" r:id="rId301"/>
          <w:pgSz w:w="11900" w:h="16840"/>
          <w:pgMar w:top="1655" w:right="1188" w:bottom="2431" w:left="3455" w:header="1227" w:footer="3" w:gutter="0"/>
          <w:pgNumType w:start="73"/>
          <w:cols w:space="720"/>
          <w:noEndnote/>
          <w:bidi/>
          <w:docGrid w:linePitch="360"/>
        </w:sectPr>
      </w:pPr>
      <w:r>
        <w:rPr>
          <w:noProof/>
        </w:rPr>
        <mc:AlternateContent>
          <mc:Choice Requires="wps">
            <w:drawing>
              <wp:anchor distT="0" distB="0" distL="0" distR="0" simplePos="0" relativeHeight="62915166" behindDoc="1" locked="0" layoutInCell="1" allowOverlap="1" wp14:anchorId="6E0F9F49" wp14:editId="685E9D04">
                <wp:simplePos x="0" y="0"/>
                <wp:positionH relativeFrom="page">
                  <wp:posOffset>6072505</wp:posOffset>
                </wp:positionH>
                <wp:positionV relativeFrom="paragraph">
                  <wp:posOffset>307975</wp:posOffset>
                </wp:positionV>
                <wp:extent cx="694690" cy="173990"/>
                <wp:effectExtent l="0" t="0" r="0" b="0"/>
                <wp:wrapNone/>
                <wp:docPr id="853" name="Shape 853"/>
                <wp:cNvGraphicFramePr/>
                <a:graphic xmlns:a="http://schemas.openxmlformats.org/drawingml/2006/main">
                  <a:graphicData uri="http://schemas.microsoft.com/office/word/2010/wordprocessingShape">
                    <wps:wsp>
                      <wps:cNvSpPr txBox="1"/>
                      <wps:spPr>
                        <a:xfrm>
                          <a:off x="0" y="0"/>
                          <a:ext cx="694690" cy="173990"/>
                        </a:xfrm>
                        <a:prstGeom prst="rect">
                          <a:avLst/>
                        </a:prstGeom>
                        <a:noFill/>
                      </wps:spPr>
                      <wps:txbx>
                        <w:txbxContent>
                          <w:p w14:paraId="50028CAD" w14:textId="77777777" w:rsidR="00F538CD" w:rsidRDefault="00091232">
                            <w:pPr>
                              <w:pStyle w:val="Bodytext60"/>
                              <w:spacing w:after="0"/>
                            </w:pPr>
                            <w:r>
                              <w:rPr>
                                <w:color w:val="464646"/>
                              </w:rPr>
                              <w:t>+a</w:t>
                            </w:r>
                            <w:r>
                              <w:rPr>
                                <w:color w:val="464646"/>
                                <w:vertAlign w:val="superscript"/>
                              </w:rPr>
                              <w:t>n</w:t>
                            </w:r>
                            <w:r>
                              <w:rPr>
                                <w:color w:val="464646"/>
                              </w:rPr>
                              <w:t xml:space="preserve"> (x+a)</w:t>
                            </w:r>
                          </w:p>
                        </w:txbxContent>
                      </wps:txbx>
                      <wps:bodyPr wrap="none" lIns="0" tIns="0" rIns="0" bIns="0"/>
                    </wps:wsp>
                  </a:graphicData>
                </a:graphic>
              </wp:anchor>
            </w:drawing>
          </mc:Choice>
          <mc:Fallback>
            <w:pict>
              <v:shape w14:anchorId="6E0F9F49" id="Shape 853" o:spid="_x0000_s1217" type="#_x0000_t202" style="position:absolute;margin-left:478.15pt;margin-top:24.25pt;width:54.7pt;height:13.7pt;z-index:-440401314;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" filled="f" stroked="f">
                <v:textbox inset="0,0,0,0">
                  <w:txbxContent>
                    <w:p w14:paraId="50028CAD" w14:textId="77777777" w:rsidR="00F538CD" w:rsidRDefault="00091232">
                      <w:pPr>
                        <w:pStyle w:val="Bodytext60"/>
                        <w:spacing w:after="0"/>
                      </w:pPr>
                      <w:r>
                        <w:rPr>
                          <w:color w:val="464646"/>
                        </w:rPr>
                        <w:t>+a</w:t>
                      </w:r>
                      <w:r>
                        <w:rPr>
                          <w:color w:val="464646"/>
                          <w:vertAlign w:val="superscript"/>
                        </w:rPr>
                        <w:t>n</w:t>
                      </w:r>
                      <w:r>
                        <w:rPr>
                          <w:color w:val="464646"/>
                        </w:rPr>
                        <w:t xml:space="preserve"> (x+a)</w:t>
                      </w:r>
                    </w:p>
                  </w:txbxContent>
                </v:textbox>
                <w10:wrap anchorx="page"/>
              </v:shape>
            </w:pict>
          </mc:Fallback>
        </mc:AlternateContent>
      </w:r>
      <w:r>
        <w:rPr>
          <w:noProof/>
        </w:rPr>
        <mc:AlternateContent>
          <mc:Choice Requires="wps">
            <w:drawing>
              <wp:anchor distT="0" distB="0" distL="0" distR="0" simplePos="0" relativeHeight="62915168" behindDoc="1" locked="0" layoutInCell="1" allowOverlap="1" wp14:anchorId="10BA9911" wp14:editId="618EE941">
                <wp:simplePos x="0" y="0"/>
                <wp:positionH relativeFrom="page">
                  <wp:posOffset>4999355</wp:posOffset>
                </wp:positionH>
                <wp:positionV relativeFrom="paragraph">
                  <wp:posOffset>292735</wp:posOffset>
                </wp:positionV>
                <wp:extent cx="624840" cy="189230"/>
                <wp:effectExtent l="0" t="0" r="0" b="0"/>
                <wp:wrapNone/>
                <wp:docPr id="855" name="Shape 855"/>
                <wp:cNvGraphicFramePr/>
                <a:graphic xmlns:a="http://schemas.openxmlformats.org/drawingml/2006/main">
                  <a:graphicData uri="http://schemas.microsoft.com/office/word/2010/wordprocessingShape">
                    <wps:wsp>
                      <wps:cNvSpPr txBox="1"/>
                      <wps:spPr>
                        <a:xfrm>
                          <a:off x="0" y="0"/>
                          <a:ext cx="624840" cy="189230"/>
                        </a:xfrm>
                        <a:prstGeom prst="rect">
                          <a:avLst/>
                        </a:prstGeom>
                        <a:noFill/>
                      </wps:spPr>
                      <wps:txbx>
                        <w:txbxContent>
                          <w:p w14:paraId="63E58A1D" w14:textId="77777777" w:rsidR="00F538CD" w:rsidRDefault="00091232">
                            <w:pPr>
                              <w:pStyle w:val="Bodytext60"/>
                              <w:spacing w:after="0"/>
                            </w:pPr>
                            <w:r>
                              <w:rPr>
                                <w:color w:val="5B5B5B"/>
                              </w:rPr>
                              <w:t>!</w:t>
                            </w:r>
                            <w:r>
                              <w:rPr>
                                <w:color w:val="5B5B5B"/>
                                <w:vertAlign w:val="superscript"/>
                              </w:rPr>
                              <w:t>1</w:t>
                            </w:r>
                            <w:r>
                              <w:rPr>
                                <w:color w:val="5B5B5B"/>
                              </w:rPr>
                              <w:t>'</w:t>
                            </w:r>
                            <w:r>
                              <w:rPr>
                                <w:color w:val="5B5B5B"/>
                                <w:vertAlign w:val="superscript"/>
                              </w:rPr>
                              <w:t>1</w:t>
                            </w:r>
                            <w:r>
                              <w:rPr>
                                <w:color w:val="5B5B5B"/>
                              </w:rPr>
                              <w:t>a"'</w:t>
                            </w:r>
                            <w:r>
                              <w:rPr>
                                <w:color w:val="5B5B5B"/>
                                <w:vertAlign w:val="superscript"/>
                              </w:rPr>
                              <w:t>1</w:t>
                            </w:r>
                          </w:p>
                        </w:txbxContent>
                      </wps:txbx>
                      <wps:bodyPr wrap="none" lIns="0" tIns="0" rIns="0" bIns="0"/>
                    </wps:wsp>
                  </a:graphicData>
                </a:graphic>
              </wp:anchor>
            </w:drawing>
          </mc:Choice>
          <mc:Fallback>
            <w:pict>
              <v:shape w14:anchorId="10BA9911" id="Shape 855" o:spid="_x0000_s1218" type="#_x0000_t202" style="position:absolute;margin-left:393.65pt;margin-top:23.05pt;width:49.2pt;height:14.9pt;z-index:-440401312;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" filled="f" stroked="f">
                <v:textbox inset="0,0,0,0">
                  <w:txbxContent>
                    <w:p w14:paraId="63E58A1D" w14:textId="77777777" w:rsidR="00F538CD" w:rsidRDefault="00091232">
                      <w:pPr>
                        <w:pStyle w:val="Bodytext60"/>
                        <w:spacing w:after="0"/>
                      </w:pPr>
                      <w:r>
                        <w:rPr>
                          <w:color w:val="5B5B5B"/>
                        </w:rPr>
                        <w:t>!</w:t>
                      </w:r>
                      <w:r>
                        <w:rPr>
                          <w:color w:val="5B5B5B"/>
                          <w:vertAlign w:val="superscript"/>
                        </w:rPr>
                        <w:t>1</w:t>
                      </w:r>
                      <w:r>
                        <w:rPr>
                          <w:color w:val="5B5B5B"/>
                        </w:rPr>
                        <w:t>'</w:t>
                      </w:r>
                      <w:r>
                        <w:rPr>
                          <w:color w:val="5B5B5B"/>
                          <w:vertAlign w:val="superscript"/>
                        </w:rPr>
                        <w:t>1</w:t>
                      </w:r>
                      <w:r>
                        <w:rPr>
                          <w:color w:val="5B5B5B"/>
                        </w:rPr>
                        <w:t>a"'</w:t>
                      </w:r>
                      <w:r>
                        <w:rPr>
                          <w:color w:val="5B5B5B"/>
                          <w:vertAlign w:val="superscript"/>
                        </w:rPr>
                        <w:t>1</w:t>
                      </w:r>
                    </w:p>
                  </w:txbxContent>
                </v:textbox>
                <w10:wrap anchorx="page"/>
              </v:shape>
            </w:pict>
          </mc:Fallback>
        </mc:AlternateContent>
      </w:r>
      <w:r>
        <w:rPr>
          <w:noProof/>
        </w:rPr>
        <mc:AlternateContent>
          <mc:Choice Requires="wps">
            <w:drawing>
              <wp:anchor distT="0" distB="0" distL="0" distR="0" simplePos="0" relativeHeight="62915170" behindDoc="1" locked="0" layoutInCell="1" allowOverlap="1" wp14:anchorId="429758C6" wp14:editId="43358EED">
                <wp:simplePos x="0" y="0"/>
                <wp:positionH relativeFrom="page">
                  <wp:posOffset>4712970</wp:posOffset>
                </wp:positionH>
                <wp:positionV relativeFrom="paragraph">
                  <wp:posOffset>237490</wp:posOffset>
                </wp:positionV>
                <wp:extent cx="234950" cy="316865"/>
                <wp:effectExtent l="0" t="0" r="0" b="0"/>
                <wp:wrapNone/>
                <wp:docPr id="857" name="Shape 857"/>
                <wp:cNvGraphicFramePr/>
                <a:graphic xmlns:a="http://schemas.openxmlformats.org/drawingml/2006/main">
                  <a:graphicData uri="http://schemas.microsoft.com/office/word/2010/wordprocessingShape">
                    <wps:wsp>
                      <wps:cNvSpPr txBox="1"/>
                      <wps:spPr>
                        <a:xfrm>
                          <a:off x="0" y="0"/>
                          <a:ext cx="234950" cy="316865"/>
                        </a:xfrm>
                        <a:prstGeom prst="rect">
                          <a:avLst/>
                        </a:prstGeom>
                        <a:noFill/>
                      </wps:spPr>
                      <wps:txbx>
                        <w:txbxContent>
                          <w:p w14:paraId="5AD60D8E" w14:textId="77777777" w:rsidR="00F538CD" w:rsidRPr="005A0801" w:rsidRDefault="00091232">
                            <w:pPr>
                              <w:pStyle w:val="Bodytext50"/>
                              <w:spacing w:after="0" w:line="228" w:lineRule="auto"/>
                              <w:ind w:left="0"/>
                              <w:jc w:val="center"/>
                              <w:rPr>
                                <w:rFonts w:cs="David"/>
                              </w:rPr>
                            </w:pPr>
                            <w:r w:rsidRPr="005A0801">
                              <w:rPr>
                                <w:rFonts w:cs="David"/>
                                <w:i/>
                                <w:iCs/>
                                <w:color w:val="464646"/>
                              </w:rPr>
                              <w:t>n</w:t>
                            </w:r>
                            <w:r w:rsidRPr="005A0801">
                              <w:rPr>
                                <w:rFonts w:cs="David"/>
                                <w:i/>
                                <w:iCs/>
                                <w:color w:val="464646"/>
                              </w:rPr>
                              <w:br/>
                            </w:r>
                            <w:r w:rsidRPr="005A0801">
                              <w:rPr>
                                <w:rFonts w:cs="David"/>
                                <w:i/>
                                <w:iCs/>
                                <w:color w:val="464646"/>
                              </w:rPr>
                              <w:t>t-1</w:t>
                            </w:r>
                          </w:p>
                        </w:txbxContent>
                      </wps:txbx>
                      <wps:bodyPr lIns="0" tIns="0" rIns="0" bIns="0"/>
                    </wps:wsp>
                  </a:graphicData>
                </a:graphic>
              </wp:anchor>
            </w:drawing>
          </mc:Choice>
          <mc:Fallback>
            <w:pict>
              <v:shape w14:anchorId="429758C6" id="Shape 857" o:spid="_x0000_s1219" type="#_x0000_t202" style="position:absolute;margin-left:371.1pt;margin-top:18.7pt;width:18.5pt;height:24.95pt;z-index:-44040131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" filled="f" stroked="f">
                <v:textbox inset="0,0,0,0">
                  <w:txbxContent>
                    <w:p w14:paraId="5AD60D8E" w14:textId="77777777" w:rsidR="00F538CD" w:rsidRPr="005A0801" w:rsidRDefault="00091232">
                      <w:pPr>
                        <w:pStyle w:val="Bodytext50"/>
                        <w:spacing w:after="0" w:line="228" w:lineRule="auto"/>
                        <w:ind w:left="0"/>
                        <w:jc w:val="center"/>
                        <w:rPr>
                          <w:rFonts w:cs="David"/>
                        </w:rPr>
                      </w:pPr>
                      <w:r w:rsidRPr="005A0801">
                        <w:rPr>
                          <w:rFonts w:cs="David"/>
                          <w:i/>
                          <w:iCs/>
                          <w:color w:val="464646"/>
                        </w:rPr>
                        <w:t>n</w:t>
                      </w:r>
                      <w:r w:rsidRPr="005A0801">
                        <w:rPr>
                          <w:rFonts w:cs="David"/>
                          <w:i/>
                          <w:iCs/>
                          <w:color w:val="464646"/>
                        </w:rPr>
                        <w:br/>
                      </w:r>
                      <w:r w:rsidRPr="005A0801">
                        <w:rPr>
                          <w:rFonts w:cs="David"/>
                          <w:i/>
                          <w:iCs/>
                          <w:color w:val="464646"/>
                        </w:rPr>
                        <w:t>t-1</w:t>
                      </w:r>
                    </w:p>
                  </w:txbxContent>
                </v:textbox>
                <w10:wrap anchorx="page"/>
              </v:shape>
            </w:pict>
          </mc:Fallback>
        </mc:AlternateContent>
      </w:r>
      <w:r>
        <w:rPr>
          <w:noProof/>
        </w:rPr>
        <mc:AlternateContent>
          <mc:Choice Requires="wps">
            <w:drawing>
              <wp:anchor distT="0" distB="0" distL="0" distR="0" simplePos="0" relativeHeight="62915172" behindDoc="1" locked="0" layoutInCell="1" allowOverlap="1" wp14:anchorId="78B9029F" wp14:editId="6CA67682">
                <wp:simplePos x="0" y="0"/>
                <wp:positionH relativeFrom="page">
                  <wp:posOffset>3128010</wp:posOffset>
                </wp:positionH>
                <wp:positionV relativeFrom="paragraph">
                  <wp:posOffset>3175</wp:posOffset>
                </wp:positionV>
                <wp:extent cx="826135" cy="173990"/>
                <wp:effectExtent l="0" t="0" r="0" b="0"/>
                <wp:wrapNone/>
                <wp:docPr id="859" name="Shape 859"/>
                <wp:cNvGraphicFramePr/>
                <a:graphic xmlns:a="http://schemas.openxmlformats.org/drawingml/2006/main">
                  <a:graphicData uri="http://schemas.microsoft.com/office/word/2010/wordprocessingShape">
                    <wps:wsp>
                      <wps:cNvSpPr txBox="1"/>
                      <wps:spPr>
                        <a:xfrm>
                          <a:off x="0" y="0"/>
                          <a:ext cx="826135" cy="173990"/>
                        </a:xfrm>
                        <a:prstGeom prst="rect">
                          <a:avLst/>
                        </a:prstGeom>
                        <a:noFill/>
                      </wps:spPr>
                      <wps:txbx>
                        <w:txbxContent>
                          <w:p w14:paraId="13436296" w14:textId="77777777" w:rsidR="00F538CD" w:rsidRDefault="00091232">
                            <w:pPr>
                              <w:pStyle w:val="Bodytext60"/>
                              <w:spacing w:after="0"/>
                            </w:pPr>
                            <w:r>
                              <w:rPr>
                                <w:color w:val="464646"/>
                              </w:rPr>
                              <w:t>(x+a)</w:t>
                            </w:r>
                            <w:r>
                              <w:rPr>
                                <w:color w:val="464646"/>
                                <w:vertAlign w:val="superscript"/>
                              </w:rPr>
                              <w:t>n</w:t>
                            </w:r>
                            <w:r>
                              <w:rPr>
                                <w:color w:val="464646"/>
                              </w:rPr>
                              <w:t>(x+a)</w:t>
                            </w:r>
                          </w:p>
                        </w:txbxContent>
                      </wps:txbx>
                      <wps:bodyPr wrap="none" lIns="0" tIns="0" rIns="0" bIns="0"/>
                    </wps:wsp>
                  </a:graphicData>
                </a:graphic>
              </wp:anchor>
            </w:drawing>
          </mc:Choice>
          <mc:Fallback>
            <w:pict>
              <v:shape w14:anchorId="78B9029F" id="Shape 859" o:spid="_x0000_s1220" type="#_x0000_t202" style="position:absolute;margin-left:246.3pt;margin-top:.25pt;width:65.05pt;height:13.7pt;z-index:-440401308;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" filled="f" stroked="f">
                <v:textbox inset="0,0,0,0">
                  <w:txbxContent>
                    <w:p w14:paraId="13436296" w14:textId="77777777" w:rsidR="00F538CD" w:rsidRDefault="00091232">
                      <w:pPr>
                        <w:pStyle w:val="Bodytext60"/>
                        <w:spacing w:after="0"/>
                      </w:pPr>
                      <w:r>
                        <w:rPr>
                          <w:color w:val="464646"/>
                        </w:rPr>
                        <w:t>(x+a)</w:t>
                      </w:r>
                      <w:r>
                        <w:rPr>
                          <w:color w:val="464646"/>
                          <w:vertAlign w:val="superscript"/>
                        </w:rPr>
                        <w:t>n</w:t>
                      </w:r>
                      <w:r>
                        <w:rPr>
                          <w:color w:val="464646"/>
                        </w:rPr>
                        <w:t>(x+a)</w:t>
                      </w:r>
                    </w:p>
                  </w:txbxContent>
                </v:textbox>
                <w10:wrap anchorx="page"/>
              </v:shape>
            </w:pict>
          </mc:Fallback>
        </mc:AlternateContent>
      </w:r>
      <w:r>
        <w:rPr>
          <w:noProof/>
        </w:rPr>
        <mc:AlternateContent>
          <mc:Choice Requires="wps">
            <w:drawing>
              <wp:anchor distT="0" distB="0" distL="0" distR="0" simplePos="0" relativeHeight="62915174" behindDoc="1" locked="0" layoutInCell="1" allowOverlap="1" wp14:anchorId="491D5708" wp14:editId="05A0A6DA">
                <wp:simplePos x="0" y="0"/>
                <wp:positionH relativeFrom="page">
                  <wp:posOffset>3103880</wp:posOffset>
                </wp:positionH>
                <wp:positionV relativeFrom="paragraph">
                  <wp:posOffset>292735</wp:posOffset>
                </wp:positionV>
                <wp:extent cx="545465" cy="186055"/>
                <wp:effectExtent l="0" t="0" r="0" b="0"/>
                <wp:wrapNone/>
                <wp:docPr id="861" name="Shape 861"/>
                <wp:cNvGraphicFramePr/>
                <a:graphic xmlns:a="http://schemas.openxmlformats.org/drawingml/2006/main">
                  <a:graphicData uri="http://schemas.microsoft.com/office/word/2010/wordprocessingShape">
                    <wps:wsp>
                      <wps:cNvSpPr txBox="1"/>
                      <wps:spPr>
                        <a:xfrm>
                          <a:off x="0" y="0"/>
                          <a:ext cx="545465" cy="186055"/>
                        </a:xfrm>
                        <a:prstGeom prst="rect">
                          <a:avLst/>
                        </a:prstGeom>
                        <a:noFill/>
                      </wps:spPr>
                      <wps:txbx>
                        <w:txbxContent>
                          <w:p w14:paraId="2B511922" w14:textId="77777777" w:rsidR="00F538CD" w:rsidRDefault="00091232">
                            <w:pPr>
                              <w:pStyle w:val="Bodytext60"/>
                              <w:spacing w:after="0"/>
                            </w:pPr>
                            <w:r>
                              <w:rPr>
                                <w:color w:val="464646"/>
                              </w:rPr>
                              <w:t>x</w:t>
                            </w:r>
                            <w:r>
                              <w:rPr>
                                <w:color w:val="464646"/>
                                <w:vertAlign w:val="superscript"/>
                              </w:rPr>
                              <w:t>n</w:t>
                            </w:r>
                            <w:r>
                              <w:rPr>
                                <w:color w:val="464646"/>
                              </w:rPr>
                              <w:t xml:space="preserve"> "</w:t>
                            </w:r>
                            <w:r>
                              <w:rPr>
                                <w:color w:val="464646"/>
                                <w:vertAlign w:val="superscript"/>
                              </w:rPr>
                              <w:t>r</w:t>
                            </w:r>
                            <w:r>
                              <w:rPr>
                                <w:color w:val="464646"/>
                              </w:rPr>
                              <w:t>a+.</w:t>
                            </w:r>
                          </w:p>
                        </w:txbxContent>
                      </wps:txbx>
                      <wps:bodyPr wrap="none" lIns="0" tIns="0" rIns="0" bIns="0"/>
                    </wps:wsp>
                  </a:graphicData>
                </a:graphic>
              </wp:anchor>
            </w:drawing>
          </mc:Choice>
          <mc:Fallback>
            <w:pict>
              <v:shape w14:anchorId="491D5708" id="Shape 861" o:spid="_x0000_s1221" type="#_x0000_t202" style="position:absolute;margin-left:244.4pt;margin-top:23.05pt;width:42.95pt;height:14.65pt;z-index:-440401306;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" filled="f" stroked="f">
                <v:textbox inset="0,0,0,0">
                  <w:txbxContent>
                    <w:p w14:paraId="2B511922" w14:textId="77777777" w:rsidR="00F538CD" w:rsidRDefault="00091232">
                      <w:pPr>
                        <w:pStyle w:val="Bodytext60"/>
                        <w:spacing w:after="0"/>
                      </w:pPr>
                      <w:r>
                        <w:rPr>
                          <w:color w:val="464646"/>
                        </w:rPr>
                        <w:t>x</w:t>
                      </w:r>
                      <w:r>
                        <w:rPr>
                          <w:color w:val="464646"/>
                          <w:vertAlign w:val="superscript"/>
                        </w:rPr>
                        <w:t>n</w:t>
                      </w:r>
                      <w:r>
                        <w:rPr>
                          <w:color w:val="464646"/>
                        </w:rPr>
                        <w:t xml:space="preserve"> "</w:t>
                      </w:r>
                      <w:r>
                        <w:rPr>
                          <w:color w:val="464646"/>
                          <w:vertAlign w:val="superscript"/>
                        </w:rPr>
                        <w:t>r</w:t>
                      </w:r>
                      <w:r>
                        <w:rPr>
                          <w:color w:val="464646"/>
                        </w:rPr>
                        <w:t>a+.</w:t>
                      </w:r>
                    </w:p>
                  </w:txbxContent>
                </v:textbox>
                <w10:wrap anchorx="page"/>
              </v:shape>
            </w:pict>
          </mc:Fallback>
        </mc:AlternateContent>
      </w:r>
      <w:r>
        <w:rPr>
          <w:noProof/>
        </w:rPr>
        <mc:AlternateContent>
          <mc:Choice Requires="wps">
            <w:drawing>
              <wp:anchor distT="0" distB="0" distL="0" distR="0" simplePos="0" relativeHeight="62915176" behindDoc="1" locked="0" layoutInCell="1" allowOverlap="1" wp14:anchorId="7F2D9D9B" wp14:editId="14044E27">
                <wp:simplePos x="0" y="0"/>
                <wp:positionH relativeFrom="page">
                  <wp:posOffset>2804795</wp:posOffset>
                </wp:positionH>
                <wp:positionV relativeFrom="paragraph">
                  <wp:posOffset>240665</wp:posOffset>
                </wp:positionV>
                <wp:extent cx="247015" cy="311150"/>
                <wp:effectExtent l="0" t="0" r="0" b="0"/>
                <wp:wrapNone/>
                <wp:docPr id="863" name="Shape 863"/>
                <wp:cNvGraphicFramePr/>
                <a:graphic xmlns:a="http://schemas.openxmlformats.org/drawingml/2006/main">
                  <a:graphicData uri="http://schemas.microsoft.com/office/word/2010/wordprocessingShape">
                    <wps:wsp>
                      <wps:cNvSpPr txBox="1"/>
                      <wps:spPr>
                        <a:xfrm>
                          <a:off x="0" y="0"/>
                          <a:ext cx="247015" cy="311150"/>
                        </a:xfrm>
                        <a:prstGeom prst="rect">
                          <a:avLst/>
                        </a:prstGeom>
                        <a:noFill/>
                      </wps:spPr>
                      <wps:txbx>
                        <w:txbxContent>
                          <w:p w14:paraId="1F4B66A7" w14:textId="77777777" w:rsidR="00F538CD" w:rsidRPr="005A0801" w:rsidRDefault="00091232">
                            <w:pPr>
                              <w:pStyle w:val="Bodytext50"/>
                              <w:spacing w:after="0" w:line="223" w:lineRule="auto"/>
                              <w:ind w:left="0"/>
                              <w:jc w:val="center"/>
                              <w:rPr>
                                <w:rFonts w:cs="David"/>
                              </w:rPr>
                            </w:pPr>
                            <w:r w:rsidRPr="005A0801">
                              <w:rPr>
                                <w:rFonts w:cs="David"/>
                                <w:i/>
                                <w:iCs/>
                                <w:color w:val="464646"/>
                              </w:rPr>
                              <w:t>n</w:t>
                            </w:r>
                            <w:r w:rsidRPr="005A0801">
                              <w:rPr>
                                <w:rFonts w:cs="David"/>
                                <w:i/>
                                <w:iCs/>
                                <w:color w:val="464646"/>
                              </w:rPr>
                              <w:br/>
                            </w:r>
                            <w:r w:rsidRPr="005A0801">
                              <w:rPr>
                                <w:rFonts w:cs="David"/>
                                <w:i/>
                                <w:iCs/>
                                <w:color w:val="464646"/>
                              </w:rPr>
                              <w:t>n-1</w:t>
                            </w:r>
                          </w:p>
                        </w:txbxContent>
                      </wps:txbx>
                      <wps:bodyPr lIns="0" tIns="0" rIns="0" bIns="0"/>
                    </wps:wsp>
                  </a:graphicData>
                </a:graphic>
              </wp:anchor>
            </w:drawing>
          </mc:Choice>
          <mc:Fallback>
            <w:pict>
              <v:shape w14:anchorId="7F2D9D9B" id="Shape 863" o:spid="_x0000_s1222" type="#_x0000_t202" style="position:absolute;margin-left:220.85pt;margin-top:18.95pt;width:19.45pt;height:24.5pt;z-index:-440401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" filled="f" stroked="f">
                <v:textbox inset="0,0,0,0">
                  <w:txbxContent>
                    <w:p w14:paraId="1F4B66A7" w14:textId="77777777" w:rsidR="00F538CD" w:rsidRPr="005A0801" w:rsidRDefault="00091232">
                      <w:pPr>
                        <w:pStyle w:val="Bodytext50"/>
                        <w:spacing w:after="0" w:line="223" w:lineRule="auto"/>
                        <w:ind w:left="0"/>
                        <w:jc w:val="center"/>
                        <w:rPr>
                          <w:rFonts w:cs="David"/>
                        </w:rPr>
                      </w:pPr>
                      <w:r w:rsidRPr="005A0801">
                        <w:rPr>
                          <w:rFonts w:cs="David"/>
                          <w:i/>
                          <w:iCs/>
                          <w:color w:val="464646"/>
                        </w:rPr>
                        <w:t>n</w:t>
                      </w:r>
                      <w:r w:rsidRPr="005A0801">
                        <w:rPr>
                          <w:rFonts w:cs="David"/>
                          <w:i/>
                          <w:iCs/>
                          <w:color w:val="464646"/>
                        </w:rPr>
                        <w:br/>
                      </w:r>
                      <w:r w:rsidRPr="005A0801">
                        <w:rPr>
                          <w:rFonts w:cs="David"/>
                          <w:i/>
                          <w:iCs/>
                          <w:color w:val="464646"/>
                        </w:rPr>
                        <w:t>n-1</w:t>
                      </w:r>
                    </w:p>
                  </w:txbxContent>
                </v:textbox>
                <w10:wrap anchorx="page"/>
              </v:shape>
            </w:pict>
          </mc:Fallback>
        </mc:AlternateContent>
      </w:r>
      <w:r>
        <w:rPr>
          <w:noProof/>
        </w:rPr>
        <mc:AlternateContent>
          <mc:Choice Requires="wps">
            <w:drawing>
              <wp:anchor distT="0" distB="0" distL="0" distR="0" simplePos="0" relativeHeight="62915178" behindDoc="1" locked="0" layoutInCell="1" allowOverlap="1" wp14:anchorId="0436F7FA" wp14:editId="4BD3E213">
                <wp:simplePos x="0" y="0"/>
                <wp:positionH relativeFrom="page">
                  <wp:posOffset>2298700</wp:posOffset>
                </wp:positionH>
                <wp:positionV relativeFrom="paragraph">
                  <wp:posOffset>0</wp:posOffset>
                </wp:positionV>
                <wp:extent cx="445135" cy="173990"/>
                <wp:effectExtent l="0" t="0" r="0" b="0"/>
                <wp:wrapNone/>
                <wp:docPr id="865" name="Shape 865"/>
                <wp:cNvGraphicFramePr/>
                <a:graphic xmlns:a="http://schemas.openxmlformats.org/drawingml/2006/main">
                  <a:graphicData uri="http://schemas.microsoft.com/office/word/2010/wordprocessingShape">
                    <wps:wsp>
                      <wps:cNvSpPr txBox="1"/>
                      <wps:spPr>
                        <a:xfrm>
                          <a:off x="0" y="0"/>
                          <a:ext cx="445135" cy="173990"/>
                        </a:xfrm>
                        <a:prstGeom prst="rect">
                          <a:avLst/>
                        </a:prstGeom>
                        <a:noFill/>
                      </wps:spPr>
                      <wps:txbx>
                        <w:txbxContent>
                          <w:p w14:paraId="6BBB18E2" w14:textId="77777777" w:rsidR="00F538CD" w:rsidRDefault="00091232">
                            <w:pPr>
                              <w:pStyle w:val="Bodytext60"/>
                              <w:spacing w:after="0"/>
                            </w:pPr>
                            <w:r>
                              <w:rPr>
                                <w:color w:val="464646"/>
                              </w:rPr>
                              <w:t>(x+a)</w:t>
                            </w:r>
                            <w:r>
                              <w:rPr>
                                <w:color w:val="464646"/>
                                <w:vertAlign w:val="superscript"/>
                              </w:rPr>
                              <w:t>n</w:t>
                            </w:r>
                          </w:p>
                        </w:txbxContent>
                      </wps:txbx>
                      <wps:bodyPr wrap="none" lIns="0" tIns="0" rIns="0" bIns="0"/>
                    </wps:wsp>
                  </a:graphicData>
                </a:graphic>
              </wp:anchor>
            </w:drawing>
          </mc:Choice>
          <mc:Fallback>
            <w:pict>
              <v:shape w14:anchorId="0436F7FA" id="Shape 865" o:spid="_x0000_s1223" type="#_x0000_t202" style="position:absolute;margin-left:181pt;margin-top:0;width:35.05pt;height:13.7pt;z-index:-440401302;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" filled="f" stroked="f">
                <v:textbox inset="0,0,0,0">
                  <w:txbxContent>
                    <w:p w14:paraId="6BBB18E2" w14:textId="77777777" w:rsidR="00F538CD" w:rsidRDefault="00091232">
                      <w:pPr>
                        <w:pStyle w:val="Bodytext60"/>
                        <w:spacing w:after="0"/>
                      </w:pPr>
                      <w:r>
                        <w:rPr>
                          <w:color w:val="464646"/>
                        </w:rPr>
                        <w:t>(x+a)</w:t>
                      </w:r>
                      <w:r>
                        <w:rPr>
                          <w:color w:val="464646"/>
                          <w:vertAlign w:val="superscript"/>
                        </w:rPr>
                        <w:t>n</w:t>
                      </w:r>
                    </w:p>
                  </w:txbxContent>
                </v:textbox>
                <w10:wrap anchorx="page"/>
              </v:shape>
            </w:pict>
          </mc:Fallback>
        </mc:AlternateContent>
      </w:r>
      <w:r>
        <w:rPr>
          <w:noProof/>
        </w:rPr>
        <mc:AlternateContent>
          <mc:Choice Requires="wps">
            <w:drawing>
              <wp:anchor distT="0" distB="0" distL="0" distR="0" simplePos="0" relativeHeight="62915180" behindDoc="1" locked="0" layoutInCell="1" allowOverlap="1" wp14:anchorId="1A94CBD8" wp14:editId="595CE83F">
                <wp:simplePos x="0" y="0"/>
                <wp:positionH relativeFrom="page">
                  <wp:posOffset>2499995</wp:posOffset>
                </wp:positionH>
                <wp:positionV relativeFrom="paragraph">
                  <wp:posOffset>307975</wp:posOffset>
                </wp:positionV>
                <wp:extent cx="250190" cy="173990"/>
                <wp:effectExtent l="0" t="0" r="0" b="0"/>
                <wp:wrapNone/>
                <wp:docPr id="867" name="Shape 867"/>
                <wp:cNvGraphicFramePr/>
                <a:graphic xmlns:a="http://schemas.openxmlformats.org/drawingml/2006/main">
                  <a:graphicData uri="http://schemas.microsoft.com/office/word/2010/wordprocessingShape">
                    <wps:wsp>
                      <wps:cNvSpPr txBox="1"/>
                      <wps:spPr>
                        <a:xfrm>
                          <a:off x="0" y="0"/>
                          <a:ext cx="250190" cy="173990"/>
                        </a:xfrm>
                        <a:prstGeom prst="rect">
                          <a:avLst/>
                        </a:prstGeom>
                        <a:noFill/>
                      </wps:spPr>
                      <wps:txbx>
                        <w:txbxContent>
                          <w:p w14:paraId="0A6131BF" w14:textId="77777777" w:rsidR="00F538CD" w:rsidRDefault="00091232">
                            <w:pPr>
                              <w:pStyle w:val="Bodytext60"/>
                              <w:spacing w:after="0"/>
                            </w:pPr>
                            <w:r>
                              <w:rPr>
                                <w:color w:val="464646"/>
                              </w:rPr>
                              <w:t>x</w:t>
                            </w:r>
                            <w:r>
                              <w:rPr>
                                <w:color w:val="464646"/>
                                <w:vertAlign w:val="superscript"/>
                              </w:rPr>
                              <w:t>n</w:t>
                            </w:r>
                            <w:r>
                              <w:rPr>
                                <w:color w:val="464646"/>
                              </w:rPr>
                              <w:t xml:space="preserve"> +</w:t>
                            </w:r>
                          </w:p>
                        </w:txbxContent>
                      </wps:txbx>
                      <wps:bodyPr wrap="none" lIns="0" tIns="0" rIns="0" bIns="0"/>
                    </wps:wsp>
                  </a:graphicData>
                </a:graphic>
              </wp:anchor>
            </w:drawing>
          </mc:Choice>
          <mc:Fallback>
            <w:pict>
              <v:shape w14:anchorId="1A94CBD8" id="Shape 867" o:spid="_x0000_s1224" type="#_x0000_t202" style="position:absolute;margin-left:196.85pt;margin-top:24.25pt;width:19.7pt;height:13.7pt;z-index:-440401300;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" filled="f" stroked="f">
                <v:textbox inset="0,0,0,0">
                  <w:txbxContent>
                    <w:p w14:paraId="0A6131BF" w14:textId="77777777" w:rsidR="00F538CD" w:rsidRDefault="00091232">
                      <w:pPr>
                        <w:pStyle w:val="Bodytext60"/>
                        <w:spacing w:after="0"/>
                      </w:pPr>
                      <w:r>
                        <w:rPr>
                          <w:color w:val="464646"/>
                        </w:rPr>
                        <w:t>x</w:t>
                      </w:r>
                      <w:r>
                        <w:rPr>
                          <w:color w:val="464646"/>
                          <w:vertAlign w:val="superscript"/>
                        </w:rPr>
                        <w:t>n</w:t>
                      </w:r>
                      <w:r>
                        <w:rPr>
                          <w:color w:val="464646"/>
                        </w:rPr>
                        <w:t xml:space="preserve"> +</w:t>
                      </w:r>
                    </w:p>
                  </w:txbxContent>
                </v:textbox>
                <w10:wrap anchorx="page"/>
              </v:shape>
            </w:pict>
          </mc:Fallback>
        </mc:AlternateContent>
      </w:r>
      <w:r>
        <w:rPr>
          <w:noProof/>
        </w:rPr>
        <mc:AlternateContent>
          <mc:Choice Requires="wps">
            <w:drawing>
              <wp:anchor distT="0" distB="0" distL="0" distR="0" simplePos="0" relativeHeight="62915182" behindDoc="1" locked="0" layoutInCell="1" allowOverlap="1" wp14:anchorId="5C469D5D" wp14:editId="1C0FE8E1">
                <wp:simplePos x="0" y="0"/>
                <wp:positionH relativeFrom="page">
                  <wp:posOffset>5999480</wp:posOffset>
                </wp:positionH>
                <wp:positionV relativeFrom="paragraph">
                  <wp:posOffset>749935</wp:posOffset>
                </wp:positionV>
                <wp:extent cx="460375" cy="191770"/>
                <wp:effectExtent l="0" t="0" r="0" b="0"/>
                <wp:wrapNone/>
                <wp:docPr id="869" name="Shape 869"/>
                <wp:cNvGraphicFramePr/>
                <a:graphic xmlns:a="http://schemas.openxmlformats.org/drawingml/2006/main">
                  <a:graphicData uri="http://schemas.microsoft.com/office/word/2010/wordprocessingShape">
                    <wps:wsp>
                      <wps:cNvSpPr txBox="1"/>
                      <wps:spPr>
                        <a:xfrm>
                          <a:off x="0" y="0"/>
                          <a:ext cx="460375" cy="191770"/>
                        </a:xfrm>
                        <a:prstGeom prst="rect">
                          <a:avLst/>
                        </a:prstGeom>
                        <a:noFill/>
                      </wps:spPr>
                      <wps:txbx>
                        <w:txbxContent>
                          <w:p w14:paraId="14433728" w14:textId="77777777" w:rsidR="00F538CD" w:rsidRDefault="00091232">
                            <w:pPr>
                              <w:pStyle w:val="Bodytext60"/>
                              <w:spacing w:after="0"/>
                              <w:jc w:val="right"/>
                            </w:pPr>
                            <w:r w:rsidRPr="005A0801">
                              <w:rPr>
                                <w:rFonts w:ascii="Arial" w:eastAsia="Arial" w:hAnsi="Arial" w:cs="David"/>
                                <w:color w:val="464646"/>
                                <w:rtl/>
                                <w:lang w:val="he-IL" w:eastAsia="he-IL" w:bidi="he-IL"/>
                              </w:rPr>
                              <w:softHyphen/>
                              <w:t>ו</w:t>
                            </w:r>
                            <w:r w:rsidRPr="005A0801">
                              <w:rPr>
                                <w:rFonts w:ascii="Arial" w:eastAsia="Arial" w:hAnsi="Arial" w:cs="David"/>
                                <w:color w:val="464646"/>
                                <w:lang w:val="he-IL" w:eastAsia="he-IL" w:bidi="he-IL"/>
                              </w:rPr>
                              <w:t xml:space="preserve">■ </w:t>
                            </w:r>
                            <w:r>
                              <w:rPr>
                                <w:color w:val="464646"/>
                              </w:rPr>
                              <w:t>a</w:t>
                            </w:r>
                            <w:r>
                              <w:rPr>
                                <w:color w:val="464646"/>
                                <w:vertAlign w:val="superscript"/>
                              </w:rPr>
                              <w:t>ntl</w:t>
                            </w:r>
                          </w:p>
                        </w:txbxContent>
                      </wps:txbx>
                      <wps:bodyPr wrap="none" lIns="0" tIns="0" rIns="0" bIns="0"/>
                    </wps:wsp>
                  </a:graphicData>
                </a:graphic>
              </wp:anchor>
            </w:drawing>
          </mc:Choice>
          <mc:Fallback>
            <w:pict>
              <v:shape w14:anchorId="5C469D5D" id="Shape 869" o:spid="_x0000_s1225" type="#_x0000_t202" style="position:absolute;margin-left:472.4pt;margin-top:59.05pt;width:36.25pt;height:15.1pt;z-index:-440401298;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" filled="f" stroked="f">
                <v:textbox inset="0,0,0,0">
                  <w:txbxContent>
                    <w:p w14:paraId="14433728" w14:textId="77777777" w:rsidR="00F538CD" w:rsidRDefault="00091232">
                      <w:pPr>
                        <w:pStyle w:val="Bodytext60"/>
                        <w:spacing w:after="0"/>
                        <w:jc w:val="right"/>
                      </w:pPr>
                      <w:r w:rsidRPr="005A0801">
                        <w:rPr>
                          <w:rFonts w:ascii="Arial" w:eastAsia="Arial" w:hAnsi="Arial" w:cs="David"/>
                          <w:color w:val="464646"/>
                          <w:rtl/>
                          <w:lang w:val="he-IL" w:eastAsia="he-IL" w:bidi="he-IL"/>
                        </w:rPr>
                        <w:softHyphen/>
                        <w:t>ו</w:t>
                      </w:r>
                      <w:r w:rsidRPr="005A0801">
                        <w:rPr>
                          <w:rFonts w:ascii="Arial" w:eastAsia="Arial" w:hAnsi="Arial" w:cs="David"/>
                          <w:color w:val="464646"/>
                          <w:lang w:val="he-IL" w:eastAsia="he-IL" w:bidi="he-IL"/>
                        </w:rPr>
                        <w:t xml:space="preserve">■ </w:t>
                      </w:r>
                      <w:r>
                        <w:rPr>
                          <w:color w:val="464646"/>
                        </w:rPr>
                        <w:t>a</w:t>
                      </w:r>
                      <w:r>
                        <w:rPr>
                          <w:color w:val="464646"/>
                          <w:vertAlign w:val="superscript"/>
                        </w:rPr>
                        <w:t>ntl</w:t>
                      </w:r>
                    </w:p>
                  </w:txbxContent>
                </v:textbox>
                <w10:wrap anchorx="page"/>
              </v:shape>
            </w:pict>
          </mc:Fallback>
        </mc:AlternateContent>
      </w:r>
      <w:r>
        <w:rPr>
          <w:noProof/>
        </w:rPr>
        <mc:AlternateContent>
          <mc:Choice Requires="wps">
            <w:drawing>
              <wp:anchor distT="0" distB="0" distL="0" distR="0" simplePos="0" relativeHeight="62915184" behindDoc="1" locked="0" layoutInCell="1" allowOverlap="1" wp14:anchorId="2965CF64" wp14:editId="41D1E607">
                <wp:simplePos x="0" y="0"/>
                <wp:positionH relativeFrom="page">
                  <wp:posOffset>4841240</wp:posOffset>
                </wp:positionH>
                <wp:positionV relativeFrom="paragraph">
                  <wp:posOffset>749935</wp:posOffset>
                </wp:positionV>
                <wp:extent cx="624840" cy="191770"/>
                <wp:effectExtent l="0" t="0" r="0" b="0"/>
                <wp:wrapNone/>
                <wp:docPr id="871" name="Shape 871"/>
                <wp:cNvGraphicFramePr/>
                <a:graphic xmlns:a="http://schemas.openxmlformats.org/drawingml/2006/main">
                  <a:graphicData uri="http://schemas.microsoft.com/office/word/2010/wordprocessingShape">
                    <wps:wsp>
                      <wps:cNvSpPr txBox="1"/>
                      <wps:spPr>
                        <a:xfrm>
                          <a:off x="0" y="0"/>
                          <a:ext cx="624840" cy="191770"/>
                        </a:xfrm>
                        <a:prstGeom prst="rect">
                          <a:avLst/>
                        </a:prstGeom>
                        <a:noFill/>
                      </wps:spPr>
                      <wps:txbx>
                        <w:txbxContent>
                          <w:p w14:paraId="4806DE83" w14:textId="77777777" w:rsidR="00F538CD" w:rsidRDefault="00091232">
                            <w:pPr>
                              <w:pStyle w:val="Bodytext30"/>
                              <w:spacing w:after="0" w:line="240" w:lineRule="auto"/>
                              <w:ind w:left="0" w:firstLine="0"/>
                            </w:pPr>
                            <w:r>
                              <w:rPr>
                                <w:color w:val="464646"/>
                                <w:vertAlign w:val="superscript"/>
                              </w:rPr>
                              <w:t>1</w:t>
                            </w:r>
                            <w:r>
                              <w:rPr>
                                <w:color w:val="464646"/>
                              </w:rPr>
                              <w:t>־</w:t>
                            </w:r>
                            <w:r>
                              <w:rPr>
                                <w:color w:val="464646"/>
                                <w:vertAlign w:val="superscript"/>
                              </w:rPr>
                              <w:t>1</w:t>
                            </w:r>
                            <w:r>
                              <w:rPr>
                                <w:color w:val="464646"/>
                              </w:rPr>
                              <w:t>*״</w:t>
                            </w:r>
                            <w:r>
                              <w:rPr>
                                <w:color w:val="464646"/>
                                <w:vertAlign w:val="superscript"/>
                              </w:rPr>
                              <w:t>1</w:t>
                            </w:r>
                            <w:r>
                              <w:rPr>
                                <w:color w:val="464646"/>
                              </w:rPr>
                              <w:t>a!</w:t>
                            </w:r>
                          </w:p>
                        </w:txbxContent>
                      </wps:txbx>
                      <wps:bodyPr wrap="none" lIns="0" tIns="0" rIns="0" bIns="0"/>
                    </wps:wsp>
                  </a:graphicData>
                </a:graphic>
              </wp:anchor>
            </w:drawing>
          </mc:Choice>
          <mc:Fallback>
            <w:pict>
              <v:shape w14:anchorId="2965CF64" id="Shape 871" o:spid="_x0000_s1226" type="#_x0000_t202" style="position:absolute;margin-left:381.2pt;margin-top:59.05pt;width:49.2pt;height:15.1pt;z-index:-440401296;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" filled="f" stroked="f">
                <v:textbox inset="0,0,0,0">
                  <w:txbxContent>
                    <w:p w14:paraId="4806DE83" w14:textId="77777777" w:rsidR="00F538CD" w:rsidRDefault="00091232">
                      <w:pPr>
                        <w:pStyle w:val="Bodytext30"/>
                        <w:spacing w:after="0" w:line="240" w:lineRule="auto"/>
                        <w:ind w:left="0" w:firstLine="0"/>
                      </w:pPr>
                      <w:r>
                        <w:rPr>
                          <w:color w:val="464646"/>
                          <w:vertAlign w:val="superscript"/>
                        </w:rPr>
                        <w:t>1</w:t>
                      </w:r>
                      <w:r>
                        <w:rPr>
                          <w:color w:val="464646"/>
                        </w:rPr>
                        <w:t>־</w:t>
                      </w:r>
                      <w:r>
                        <w:rPr>
                          <w:color w:val="464646"/>
                          <w:vertAlign w:val="superscript"/>
                        </w:rPr>
                        <w:t>1</w:t>
                      </w:r>
                      <w:r>
                        <w:rPr>
                          <w:color w:val="464646"/>
                        </w:rPr>
                        <w:t>*״</w:t>
                      </w:r>
                      <w:r>
                        <w:rPr>
                          <w:color w:val="464646"/>
                          <w:vertAlign w:val="superscript"/>
                        </w:rPr>
                        <w:t>1</w:t>
                      </w:r>
                      <w:r>
                        <w:rPr>
                          <w:color w:val="464646"/>
                        </w:rPr>
                        <w:t>a!</w:t>
                      </w:r>
                    </w:p>
                  </w:txbxContent>
                </v:textbox>
                <w10:wrap anchorx="page"/>
              </v:shape>
            </w:pict>
          </mc:Fallback>
        </mc:AlternateContent>
      </w:r>
      <w:r>
        <w:rPr>
          <w:noProof/>
        </w:rPr>
        <mc:AlternateContent>
          <mc:Choice Requires="wps">
            <w:drawing>
              <wp:anchor distT="0" distB="0" distL="0" distR="0" simplePos="0" relativeHeight="62915186" behindDoc="1" locked="0" layoutInCell="1" allowOverlap="1" wp14:anchorId="2C7264F3" wp14:editId="3B977FEA">
                <wp:simplePos x="0" y="0"/>
                <wp:positionH relativeFrom="page">
                  <wp:posOffset>4560570</wp:posOffset>
                </wp:positionH>
                <wp:positionV relativeFrom="paragraph">
                  <wp:posOffset>704215</wp:posOffset>
                </wp:positionV>
                <wp:extent cx="237490" cy="311150"/>
                <wp:effectExtent l="0" t="0" r="0" b="0"/>
                <wp:wrapNone/>
                <wp:docPr id="873" name="Shape 873"/>
                <wp:cNvGraphicFramePr/>
                <a:graphic xmlns:a="http://schemas.openxmlformats.org/drawingml/2006/main">
                  <a:graphicData uri="http://schemas.microsoft.com/office/word/2010/wordprocessingShape">
                    <wps:wsp>
                      <wps:cNvSpPr txBox="1"/>
                      <wps:spPr>
                        <a:xfrm>
                          <a:off x="0" y="0"/>
                          <a:ext cx="237490" cy="311150"/>
                        </a:xfrm>
                        <a:prstGeom prst="rect">
                          <a:avLst/>
                        </a:prstGeom>
                        <a:noFill/>
                      </wps:spPr>
                      <wps:txbx>
                        <w:txbxContent>
                          <w:p w14:paraId="08E0D15D" w14:textId="77777777" w:rsidR="00F538CD" w:rsidRPr="005A0801" w:rsidRDefault="00091232">
                            <w:pPr>
                              <w:pStyle w:val="Bodytext50"/>
                              <w:spacing w:after="0" w:line="223" w:lineRule="auto"/>
                              <w:ind w:left="0"/>
                              <w:jc w:val="center"/>
                              <w:rPr>
                                <w:rFonts w:cs="David"/>
                              </w:rPr>
                            </w:pPr>
                            <w:r w:rsidRPr="005A0801">
                              <w:rPr>
                                <w:rFonts w:cs="David"/>
                                <w:i/>
                                <w:iCs/>
                                <w:color w:val="464646"/>
                              </w:rPr>
                              <w:t>n</w:t>
                            </w:r>
                            <w:r w:rsidRPr="005A0801">
                              <w:rPr>
                                <w:rFonts w:cs="David"/>
                                <w:i/>
                                <w:iCs/>
                                <w:color w:val="464646"/>
                              </w:rPr>
                              <w:br/>
                            </w:r>
                            <w:r w:rsidRPr="005A0801">
                              <w:rPr>
                                <w:rFonts w:cs="David"/>
                                <w:i/>
                                <w:iCs/>
                                <w:color w:val="464646"/>
                              </w:rPr>
                              <w:t>t-1</w:t>
                            </w:r>
                          </w:p>
                        </w:txbxContent>
                      </wps:txbx>
                      <wps:bodyPr lIns="0" tIns="0" rIns="0" bIns="0"/>
                    </wps:wsp>
                  </a:graphicData>
                </a:graphic>
              </wp:anchor>
            </w:drawing>
          </mc:Choice>
          <mc:Fallback>
            <w:pict>
              <v:shape w14:anchorId="2C7264F3" id="Shape 873" o:spid="_x0000_s1227" type="#_x0000_t202" style="position:absolute;margin-left:359.1pt;margin-top:55.45pt;width:18.7pt;height:24.5pt;z-index:-44040129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" filled="f" stroked="f">
                <v:textbox inset="0,0,0,0">
                  <w:txbxContent>
                    <w:p w14:paraId="08E0D15D" w14:textId="77777777" w:rsidR="00F538CD" w:rsidRPr="005A0801" w:rsidRDefault="00091232">
                      <w:pPr>
                        <w:pStyle w:val="Bodytext50"/>
                        <w:spacing w:after="0" w:line="223" w:lineRule="auto"/>
                        <w:ind w:left="0"/>
                        <w:jc w:val="center"/>
                        <w:rPr>
                          <w:rFonts w:cs="David"/>
                        </w:rPr>
                      </w:pPr>
                      <w:r w:rsidRPr="005A0801">
                        <w:rPr>
                          <w:rFonts w:cs="David"/>
                          <w:i/>
                          <w:iCs/>
                          <w:color w:val="464646"/>
                        </w:rPr>
                        <w:t>n</w:t>
                      </w:r>
                      <w:r w:rsidRPr="005A0801">
                        <w:rPr>
                          <w:rFonts w:cs="David"/>
                          <w:i/>
                          <w:iCs/>
                          <w:color w:val="464646"/>
                        </w:rPr>
                        <w:br/>
                      </w:r>
                      <w:r w:rsidRPr="005A0801">
                        <w:rPr>
                          <w:rFonts w:cs="David"/>
                          <w:i/>
                          <w:iCs/>
                          <w:color w:val="464646"/>
                        </w:rPr>
                        <w:t>t-1</w:t>
                      </w:r>
                    </w:p>
                  </w:txbxContent>
                </v:textbox>
                <w10:wrap anchorx="page"/>
              </v:shape>
            </w:pict>
          </mc:Fallback>
        </mc:AlternateContent>
      </w:r>
      <w:r>
        <w:rPr>
          <w:noProof/>
        </w:rPr>
        <mc:AlternateContent>
          <mc:Choice Requires="wps">
            <w:drawing>
              <wp:anchor distT="0" distB="0" distL="0" distR="0" simplePos="0" relativeHeight="62915188" behindDoc="1" locked="0" layoutInCell="1" allowOverlap="1" wp14:anchorId="3E131258" wp14:editId="7CB387BE">
                <wp:simplePos x="0" y="0"/>
                <wp:positionH relativeFrom="page">
                  <wp:posOffset>3634105</wp:posOffset>
                </wp:positionH>
                <wp:positionV relativeFrom="paragraph">
                  <wp:posOffset>743585</wp:posOffset>
                </wp:positionV>
                <wp:extent cx="621665" cy="201295"/>
                <wp:effectExtent l="0" t="0" r="0" b="0"/>
                <wp:wrapNone/>
                <wp:docPr id="875" name="Shape 875"/>
                <wp:cNvGraphicFramePr/>
                <a:graphic xmlns:a="http://schemas.openxmlformats.org/drawingml/2006/main">
                  <a:graphicData uri="http://schemas.microsoft.com/office/word/2010/wordprocessingShape">
                    <wps:wsp>
                      <wps:cNvSpPr txBox="1"/>
                      <wps:spPr>
                        <a:xfrm>
                          <a:off x="0" y="0"/>
                          <a:ext cx="621665" cy="201295"/>
                        </a:xfrm>
                        <a:prstGeom prst="rect">
                          <a:avLst/>
                        </a:prstGeom>
                        <a:noFill/>
                      </wps:spPr>
                      <wps:txbx>
                        <w:txbxContent>
                          <w:p w14:paraId="47548834" w14:textId="77777777" w:rsidR="00F538CD" w:rsidRDefault="00091232">
                            <w:pPr>
                              <w:pStyle w:val="Bodytext60"/>
                              <w:spacing w:after="0"/>
                              <w:jc w:val="center"/>
                            </w:pPr>
                            <w:r>
                              <w:rPr>
                                <w:color w:val="464646"/>
                              </w:rPr>
                              <w:t>!</w:t>
                            </w:r>
                            <w:r>
                              <w:rPr>
                                <w:color w:val="464646"/>
                                <w:vertAlign w:val="superscript"/>
                              </w:rPr>
                              <w:t>1</w:t>
                            </w:r>
                            <w:r>
                              <w:rPr>
                                <w:color w:val="464646"/>
                              </w:rPr>
                              <w:t>a"’</w:t>
                            </w:r>
                            <w:r>
                              <w:rPr>
                                <w:color w:val="464646"/>
                                <w:vertAlign w:val="superscript"/>
                              </w:rPr>
                              <w:t>1</w:t>
                            </w:r>
                            <w:r>
                              <w:rPr>
                                <w:color w:val="464646"/>
                              </w:rPr>
                              <w:t>'</w:t>
                            </w:r>
                            <w:r>
                              <w:rPr>
                                <w:color w:val="464646"/>
                                <w:vertAlign w:val="superscript"/>
                              </w:rPr>
                              <w:t>1</w:t>
                            </w:r>
                          </w:p>
                        </w:txbxContent>
                      </wps:txbx>
                      <wps:bodyPr wrap="none" lIns="0" tIns="0" rIns="0" bIns="0"/>
                    </wps:wsp>
                  </a:graphicData>
                </a:graphic>
              </wp:anchor>
            </w:drawing>
          </mc:Choice>
          <mc:Fallback>
            <w:pict>
              <v:shape w14:anchorId="3E131258" id="Shape 875" o:spid="_x0000_s1228" type="#_x0000_t202" style="position:absolute;margin-left:286.15pt;margin-top:58.55pt;width:48.95pt;height:15.85pt;z-index:-440401292;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" filled="f" stroked="f">
                <v:textbox inset="0,0,0,0">
                  <w:txbxContent>
                    <w:p w14:paraId="47548834" w14:textId="77777777" w:rsidR="00F538CD" w:rsidRDefault="00091232">
                      <w:pPr>
                        <w:pStyle w:val="Bodytext60"/>
                        <w:spacing w:after="0"/>
                        <w:jc w:val="center"/>
                      </w:pPr>
                      <w:r>
                        <w:rPr>
                          <w:color w:val="464646"/>
                        </w:rPr>
                        <w:t>!</w:t>
                      </w:r>
                      <w:r>
                        <w:rPr>
                          <w:color w:val="464646"/>
                          <w:vertAlign w:val="superscript"/>
                        </w:rPr>
                        <w:t>1</w:t>
                      </w:r>
                      <w:r>
                        <w:rPr>
                          <w:color w:val="464646"/>
                        </w:rPr>
                        <w:t>a"’</w:t>
                      </w:r>
                      <w:r>
                        <w:rPr>
                          <w:color w:val="464646"/>
                          <w:vertAlign w:val="superscript"/>
                        </w:rPr>
                        <w:t>1</w:t>
                      </w:r>
                      <w:r>
                        <w:rPr>
                          <w:color w:val="464646"/>
                        </w:rPr>
                        <w:t>'</w:t>
                      </w:r>
                      <w:r>
                        <w:rPr>
                          <w:color w:val="464646"/>
                          <w:vertAlign w:val="superscript"/>
                        </w:rPr>
                        <w:t>1</w:t>
                      </w:r>
                    </w:p>
                  </w:txbxContent>
                </v:textbox>
                <w10:wrap anchorx="page"/>
              </v:shape>
            </w:pict>
          </mc:Fallback>
        </mc:AlternateContent>
      </w:r>
      <w:r>
        <w:rPr>
          <w:noProof/>
        </w:rPr>
        <mc:AlternateContent>
          <mc:Choice Requires="wps">
            <w:drawing>
              <wp:anchor distT="0" distB="0" distL="0" distR="0" simplePos="0" relativeHeight="62915190" behindDoc="1" locked="0" layoutInCell="1" allowOverlap="1" wp14:anchorId="0E6B72B2" wp14:editId="4B1BD514">
                <wp:simplePos x="0" y="0"/>
                <wp:positionH relativeFrom="page">
                  <wp:posOffset>4170680</wp:posOffset>
                </wp:positionH>
                <wp:positionV relativeFrom="paragraph">
                  <wp:posOffset>1143000</wp:posOffset>
                </wp:positionV>
                <wp:extent cx="2624455" cy="173990"/>
                <wp:effectExtent l="0" t="0" r="0" b="0"/>
                <wp:wrapNone/>
                <wp:docPr id="877" name="Shape 877"/>
                <wp:cNvGraphicFramePr/>
                <a:graphic xmlns:a="http://schemas.openxmlformats.org/drawingml/2006/main">
                  <a:graphicData uri="http://schemas.microsoft.com/office/word/2010/wordprocessingShape">
                    <wps:wsp>
                      <wps:cNvSpPr txBox="1"/>
                      <wps:spPr>
                        <a:xfrm>
                          <a:off x="0" y="0"/>
                          <a:ext cx="2624455" cy="173990"/>
                        </a:xfrm>
                        <a:prstGeom prst="rect">
                          <a:avLst/>
                        </a:prstGeom>
                        <a:noFill/>
                      </wps:spPr>
                      <wps:txbx>
                        <w:txbxContent>
                          <w:p w14:paraId="661D18B4" w14:textId="77777777" w:rsidR="00F538CD" w:rsidRPr="005A0801" w:rsidRDefault="00091232">
                            <w:pPr>
                              <w:pStyle w:val="BodyText"/>
                              <w:jc w:val="center"/>
                              <w:rPr>
                                <w:rFonts w:cs="David"/>
                              </w:rPr>
                            </w:pPr>
                            <w:r w:rsidRPr="005A0801">
                              <w:rPr>
                                <w:rFonts w:cs="David"/>
                                <w:color w:val="464646"/>
                                <w:rtl/>
                              </w:rPr>
                              <w:t>מכל המחוברים שבתוצאה (לפני כינוס</w:t>
                            </w:r>
                          </w:p>
                        </w:txbxContent>
                      </wps:txbx>
                      <wps:bodyPr wrap="none" lIns="0" tIns="0" rIns="0" bIns="0"/>
                    </wps:wsp>
                  </a:graphicData>
                </a:graphic>
              </wp:anchor>
            </w:drawing>
          </mc:Choice>
          <mc:Fallback>
            <w:pict>
              <v:shape w14:anchorId="0E6B72B2" id="Shape 877" o:spid="_x0000_s1229" type="#_x0000_t202" style="position:absolute;margin-left:328.4pt;margin-top:90pt;width:206.65pt;height:13.7pt;z-index:-440401290;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" filled="f" stroked="f">
                <v:textbox inset="0,0,0,0">
                  <w:txbxContent>
                    <w:p w14:paraId="661D18B4" w14:textId="77777777" w:rsidR="00F538CD" w:rsidRPr="005A0801" w:rsidRDefault="00091232">
                      <w:pPr>
                        <w:pStyle w:val="BodyText"/>
                        <w:jc w:val="center"/>
                        <w:rPr>
                          <w:rFonts w:cs="David"/>
                        </w:rPr>
                      </w:pPr>
                      <w:r w:rsidRPr="005A0801">
                        <w:rPr>
                          <w:rFonts w:cs="David"/>
                          <w:color w:val="464646"/>
                          <w:rtl/>
                        </w:rPr>
                        <w:t>מכל המחוברים שבתוצאה (לפני כינוס</w:t>
                      </w:r>
                    </w:p>
                  </w:txbxContent>
                </v:textbox>
                <w10:wrap anchorx="page"/>
              </v:shape>
            </w:pict>
          </mc:Fallback>
        </mc:AlternateContent>
      </w:r>
      <w:r>
        <w:rPr>
          <w:noProof/>
        </w:rPr>
        <mc:AlternateContent>
          <mc:Choice Requires="wps">
            <w:drawing>
              <wp:anchor distT="0" distB="0" distL="0" distR="0" simplePos="0" relativeHeight="62915192" behindDoc="1" locked="0" layoutInCell="1" allowOverlap="1" wp14:anchorId="05CA45DF" wp14:editId="3BE73B2D">
                <wp:simplePos x="0" y="0"/>
                <wp:positionH relativeFrom="page">
                  <wp:posOffset>3603625</wp:posOffset>
                </wp:positionH>
                <wp:positionV relativeFrom="paragraph">
                  <wp:posOffset>1146175</wp:posOffset>
                </wp:positionV>
                <wp:extent cx="487680" cy="173990"/>
                <wp:effectExtent l="0" t="0" r="0" b="0"/>
                <wp:wrapNone/>
                <wp:docPr id="879" name="Shape 879"/>
                <wp:cNvGraphicFramePr/>
                <a:graphic xmlns:a="http://schemas.openxmlformats.org/drawingml/2006/main">
                  <a:graphicData uri="http://schemas.microsoft.com/office/word/2010/wordprocessingShape">
                    <wps:wsp>
                      <wps:cNvSpPr txBox="1"/>
                      <wps:spPr>
                        <a:xfrm>
                          <a:off x="0" y="0"/>
                          <a:ext cx="487680" cy="173990"/>
                        </a:xfrm>
                        <a:prstGeom prst="rect">
                          <a:avLst/>
                        </a:prstGeom>
                        <a:noFill/>
                      </wps:spPr>
                      <wps:txbx>
                        <w:txbxContent>
                          <w:p w14:paraId="7523BD6D" w14:textId="77777777" w:rsidR="00F538CD" w:rsidRPr="005A0801" w:rsidRDefault="00091232">
                            <w:pPr>
                              <w:pStyle w:val="BodyText"/>
                              <w:rPr>
                                <w:rFonts w:cs="David"/>
                              </w:rPr>
                            </w:pPr>
                            <w:r w:rsidRPr="005A0801">
                              <w:rPr>
                                <w:rFonts w:cs="David"/>
                                <w:color w:val="464646"/>
                                <w:rtl/>
                              </w:rPr>
                              <w:t>איברים</w:t>
                            </w:r>
                          </w:p>
                        </w:txbxContent>
                      </wps:txbx>
                      <wps:bodyPr wrap="none" lIns="0" tIns="0" rIns="0" bIns="0"/>
                    </wps:wsp>
                  </a:graphicData>
                </a:graphic>
              </wp:anchor>
            </w:drawing>
          </mc:Choice>
          <mc:Fallback>
            <w:pict>
              <v:shape w14:anchorId="05CA45DF" id="Shape 879" o:spid="_x0000_s1230" type="#_x0000_t202" style="position:absolute;margin-left:283.75pt;margin-top:90.25pt;width:38.4pt;height:13.7pt;z-index:-440401288;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" filled="f" stroked="f">
                <v:textbox inset="0,0,0,0">
                  <w:txbxContent>
                    <w:p w14:paraId="7523BD6D" w14:textId="77777777" w:rsidR="00F538CD" w:rsidRPr="005A0801" w:rsidRDefault="00091232">
                      <w:pPr>
                        <w:pStyle w:val="BodyText"/>
                        <w:rPr>
                          <w:rFonts w:cs="David"/>
                        </w:rPr>
                      </w:pPr>
                      <w:r w:rsidRPr="005A0801">
                        <w:rPr>
                          <w:rFonts w:cs="David"/>
                          <w:color w:val="464646"/>
                          <w:rtl/>
                        </w:rPr>
                        <w:t>איברים</w:t>
                      </w:r>
                    </w:p>
                  </w:txbxContent>
                </v:textbox>
                <w10:wrap anchorx="page"/>
              </v:shape>
            </w:pict>
          </mc:Fallback>
        </mc:AlternateContent>
      </w:r>
      <w:r>
        <w:rPr>
          <w:noProof/>
        </w:rPr>
        <mc:AlternateContent>
          <mc:Choice Requires="wps">
            <w:drawing>
              <wp:anchor distT="0" distB="0" distL="0" distR="0" simplePos="0" relativeHeight="62915194" behindDoc="1" locked="0" layoutInCell="1" allowOverlap="1" wp14:anchorId="30D60BE9" wp14:editId="1E93A5F7">
                <wp:simplePos x="0" y="0"/>
                <wp:positionH relativeFrom="page">
                  <wp:posOffset>2499995</wp:posOffset>
                </wp:positionH>
                <wp:positionV relativeFrom="paragraph">
                  <wp:posOffset>719455</wp:posOffset>
                </wp:positionV>
                <wp:extent cx="313690" cy="201295"/>
                <wp:effectExtent l="0" t="0" r="0" b="0"/>
                <wp:wrapNone/>
                <wp:docPr id="881" name="Shape 881"/>
                <wp:cNvGraphicFramePr/>
                <a:graphic xmlns:a="http://schemas.openxmlformats.org/drawingml/2006/main">
                  <a:graphicData uri="http://schemas.microsoft.com/office/word/2010/wordprocessingShape">
                    <wps:wsp>
                      <wps:cNvSpPr txBox="1"/>
                      <wps:spPr>
                        <a:xfrm>
                          <a:off x="0" y="0"/>
                          <a:ext cx="313690" cy="201295"/>
                        </a:xfrm>
                        <a:prstGeom prst="rect">
                          <a:avLst/>
                        </a:prstGeom>
                        <a:noFill/>
                      </wps:spPr>
                      <wps:txbx>
                        <w:txbxContent>
                          <w:p w14:paraId="2B636EBE" w14:textId="77777777" w:rsidR="00F538CD" w:rsidRDefault="00091232">
                            <w:pPr>
                              <w:pStyle w:val="Bodytext60"/>
                              <w:spacing w:after="0"/>
                            </w:pPr>
                            <w:r>
                              <w:rPr>
                                <w:color w:val="464646"/>
                              </w:rPr>
                              <w:t>x</w:t>
                            </w:r>
                            <w:r>
                              <w:rPr>
                                <w:color w:val="464646"/>
                                <w:vertAlign w:val="superscript"/>
                              </w:rPr>
                              <w:t>n</w:t>
                            </w:r>
                            <w:r>
                              <w:rPr>
                                <w:color w:val="464646"/>
                              </w:rPr>
                              <w:t>*1</w:t>
                            </w:r>
                          </w:p>
                        </w:txbxContent>
                      </wps:txbx>
                      <wps:bodyPr wrap="none" lIns="0" tIns="0" rIns="0" bIns="0"/>
                    </wps:wsp>
                  </a:graphicData>
                </a:graphic>
              </wp:anchor>
            </w:drawing>
          </mc:Choice>
          <mc:Fallback>
            <w:pict>
              <v:shape w14:anchorId="30D60BE9" id="Shape 881" o:spid="_x0000_s1231" type="#_x0000_t202" style="position:absolute;margin-left:196.85pt;margin-top:56.65pt;width:24.7pt;height:15.85pt;z-index:-440401286;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" filled="f" stroked="f">
                <v:textbox inset="0,0,0,0">
                  <w:txbxContent>
                    <w:p w14:paraId="2B636EBE" w14:textId="77777777" w:rsidR="00F538CD" w:rsidRDefault="00091232">
                      <w:pPr>
                        <w:pStyle w:val="Bodytext60"/>
                        <w:spacing w:after="0"/>
                      </w:pPr>
                      <w:r>
                        <w:rPr>
                          <w:color w:val="464646"/>
                        </w:rPr>
                        <w:t>x</w:t>
                      </w:r>
                      <w:r>
                        <w:rPr>
                          <w:color w:val="464646"/>
                          <w:vertAlign w:val="superscript"/>
                        </w:rPr>
                        <w:t>n</w:t>
                      </w:r>
                      <w:r>
                        <w:rPr>
                          <w:color w:val="464646"/>
                        </w:rPr>
                        <w:t>*1</w:t>
                      </w:r>
                    </w:p>
                  </w:txbxContent>
                </v:textbox>
                <w10:wrap anchorx="page"/>
              </v:shape>
            </w:pict>
          </mc:Fallback>
        </mc:AlternateContent>
      </w:r>
      <w:r>
        <w:rPr>
          <w:noProof/>
        </w:rPr>
        <mc:AlternateContent>
          <mc:Choice Requires="wps">
            <w:drawing>
              <wp:anchor distT="0" distB="0" distL="0" distR="0" simplePos="0" relativeHeight="62915196" behindDoc="1" locked="0" layoutInCell="1" allowOverlap="1" wp14:anchorId="2152B0AD" wp14:editId="7C509C4F">
                <wp:simplePos x="0" y="0"/>
                <wp:positionH relativeFrom="page">
                  <wp:posOffset>2201545</wp:posOffset>
                </wp:positionH>
                <wp:positionV relativeFrom="paragraph">
                  <wp:posOffset>1139825</wp:posOffset>
                </wp:positionV>
                <wp:extent cx="1319530" cy="176530"/>
                <wp:effectExtent l="0" t="0" r="0" b="0"/>
                <wp:wrapNone/>
                <wp:docPr id="883" name="Shape 883"/>
                <wp:cNvGraphicFramePr/>
                <a:graphic xmlns:a="http://schemas.openxmlformats.org/drawingml/2006/main">
                  <a:graphicData uri="http://schemas.microsoft.com/office/word/2010/wordprocessingShape">
                    <wps:wsp>
                      <wps:cNvSpPr txBox="1"/>
                      <wps:spPr>
                        <a:xfrm>
                          <a:off x="0" y="0"/>
                          <a:ext cx="1319530" cy="176530"/>
                        </a:xfrm>
                        <a:prstGeom prst="rect">
                          <a:avLst/>
                        </a:prstGeom>
                        <a:noFill/>
                      </wps:spPr>
                      <wps:txbx>
                        <w:txbxContent>
                          <w:p w14:paraId="23E6B784" w14:textId="77777777" w:rsidR="00F538CD" w:rsidRPr="005A0801" w:rsidRDefault="00091232">
                            <w:pPr>
                              <w:pStyle w:val="BodyText"/>
                              <w:rPr>
                                <w:rFonts w:cs="David"/>
                              </w:rPr>
                            </w:pPr>
                            <w:r w:rsidRPr="005A0801">
                              <w:rPr>
                                <w:rFonts w:cs="David"/>
                                <w:color w:val="464646"/>
                                <w:rtl/>
                              </w:rPr>
                              <w:t>דומים), רשמנו את</w:t>
                            </w:r>
                          </w:p>
                        </w:txbxContent>
                      </wps:txbx>
                      <wps:bodyPr wrap="none" lIns="0" tIns="0" rIns="0" bIns="0"/>
                    </wps:wsp>
                  </a:graphicData>
                </a:graphic>
              </wp:anchor>
            </w:drawing>
          </mc:Choice>
          <mc:Fallback>
            <w:pict>
              <v:shape w14:anchorId="2152B0AD" id="Shape 883" o:spid="_x0000_s1232" type="#_x0000_t202" style="position:absolute;margin-left:173.35pt;margin-top:89.75pt;width:103.9pt;height:13.9pt;z-index:-440401284;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" filled="f" stroked="f">
                <v:textbox inset="0,0,0,0">
                  <w:txbxContent>
                    <w:p w14:paraId="23E6B784" w14:textId="77777777" w:rsidR="00F538CD" w:rsidRPr="005A0801" w:rsidRDefault="00091232">
                      <w:pPr>
                        <w:pStyle w:val="BodyText"/>
                        <w:rPr>
                          <w:rFonts w:cs="David"/>
                        </w:rPr>
                      </w:pPr>
                      <w:r w:rsidRPr="005A0801">
                        <w:rPr>
                          <w:rFonts w:cs="David"/>
                          <w:color w:val="464646"/>
                          <w:rtl/>
                        </w:rPr>
                        <w:t>דומים), רשמנו את</w:t>
                      </w:r>
                    </w:p>
                  </w:txbxContent>
                </v:textbox>
                <w10:wrap anchorx="page"/>
              </v:shape>
            </w:pict>
          </mc:Fallback>
        </mc:AlternateContent>
      </w:r>
      <w:r>
        <w:rPr>
          <w:noProof/>
        </w:rPr>
        <mc:AlternateContent>
          <mc:Choice Requires="wps">
            <w:drawing>
              <wp:anchor distT="0" distB="0" distL="0" distR="0" simplePos="0" relativeHeight="62915198" behindDoc="1" locked="0" layoutInCell="1" allowOverlap="1" wp14:anchorId="3B897D22" wp14:editId="249253B3">
                <wp:simplePos x="0" y="0"/>
                <wp:positionH relativeFrom="page">
                  <wp:posOffset>4243705</wp:posOffset>
                </wp:positionH>
                <wp:positionV relativeFrom="paragraph">
                  <wp:posOffset>1365250</wp:posOffset>
                </wp:positionV>
                <wp:extent cx="2553970" cy="475615"/>
                <wp:effectExtent l="0" t="0" r="0" b="0"/>
                <wp:wrapNone/>
                <wp:docPr id="885" name="Shape 885"/>
                <wp:cNvGraphicFramePr/>
                <a:graphic xmlns:a="http://schemas.openxmlformats.org/drawingml/2006/main">
                  <a:graphicData uri="http://schemas.microsoft.com/office/word/2010/wordprocessingShape">
                    <wps:wsp>
                      <wps:cNvSpPr txBox="1"/>
                      <wps:spPr>
                        <a:xfrm>
                          <a:off x="0" y="0"/>
                          <a:ext cx="2553970" cy="475615"/>
                        </a:xfrm>
                        <a:prstGeom prst="rect">
                          <a:avLst/>
                        </a:prstGeom>
                        <a:noFill/>
                      </wps:spPr>
                      <wps:txbx>
                        <w:txbxContent>
                          <w:p w14:paraId="5791DE71" w14:textId="77777777" w:rsidR="00F538CD" w:rsidRPr="005A0801" w:rsidRDefault="00091232">
                            <w:pPr>
                              <w:pStyle w:val="BodyText"/>
                              <w:spacing w:line="346" w:lineRule="auto"/>
                              <w:rPr>
                                <w:rFonts w:cs="David"/>
                              </w:rPr>
                            </w:pPr>
                            <w:r w:rsidRPr="005A0801">
                              <w:rPr>
                                <w:rFonts w:cs="David"/>
                                <w:color w:val="464646"/>
                                <w:rtl/>
                              </w:rPr>
                              <w:t xml:space="preserve">המחובר הראשון, את המחובר האחרון שמופיעה בהם החזקה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vertAlign w:val="superscript"/>
                                <w:lang w:val="en-US" w:eastAsia="en-US" w:bidi="en-US"/>
                              </w:rPr>
                              <w:t>1</w:t>
                            </w:r>
                            <w:r>
                              <w:rPr>
                                <w:rFonts w:ascii="Times New Roman" w:eastAsia="Times New Roman" w:hAnsi="Times New Roman" w:cs="Times New Roman"/>
                                <w:color w:val="464646"/>
                                <w:rtl/>
                              </w:rPr>
                              <w:t xml:space="preserve">. </w:t>
                            </w:r>
                            <w:r w:rsidRPr="005A0801">
                              <w:rPr>
                                <w:rFonts w:cs="David"/>
                                <w:color w:val="464646"/>
                                <w:rtl/>
                              </w:rPr>
                              <w:t>בעמוד</w:t>
                            </w:r>
                          </w:p>
                        </w:txbxContent>
                      </wps:txbx>
                      <wps:bodyPr lIns="0" tIns="0" rIns="0" bIns="0"/>
                    </wps:wsp>
                  </a:graphicData>
                </a:graphic>
              </wp:anchor>
            </w:drawing>
          </mc:Choice>
          <mc:Fallback>
            <w:pict>
              <v:shape w14:anchorId="3B897D22" id="Shape 885" o:spid="_x0000_s1233" type="#_x0000_t202" style="position:absolute;margin-left:334.15pt;margin-top:107.5pt;width:201.1pt;height:37.45pt;z-index:-44040128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" filled="f" stroked="f">
                <v:textbox inset="0,0,0,0">
                  <w:txbxContent>
                    <w:p w14:paraId="5791DE71" w14:textId="77777777" w:rsidR="00F538CD" w:rsidRPr="005A0801" w:rsidRDefault="00091232">
                      <w:pPr>
                        <w:pStyle w:val="BodyText"/>
                        <w:spacing w:line="346" w:lineRule="auto"/>
                        <w:rPr>
                          <w:rFonts w:cs="David"/>
                        </w:rPr>
                      </w:pPr>
                      <w:r w:rsidRPr="005A0801">
                        <w:rPr>
                          <w:rFonts w:cs="David"/>
                          <w:color w:val="464646"/>
                          <w:rtl/>
                        </w:rPr>
                        <w:t xml:space="preserve">המחובר הראשון, את המחובר האחרון שמופיעה בהם החזקה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vertAlign w:val="superscript"/>
                          <w:lang w:val="en-US" w:eastAsia="en-US" w:bidi="en-US"/>
                        </w:rPr>
                        <w:t>1</w:t>
                      </w:r>
                      <w:r>
                        <w:rPr>
                          <w:rFonts w:ascii="Times New Roman" w:eastAsia="Times New Roman" w:hAnsi="Times New Roman" w:cs="Times New Roman"/>
                          <w:color w:val="464646"/>
                          <w:rtl/>
                        </w:rPr>
                        <w:t xml:space="preserve">. </w:t>
                      </w:r>
                      <w:r w:rsidRPr="005A0801">
                        <w:rPr>
                          <w:rFonts w:cs="David"/>
                          <w:color w:val="464646"/>
                          <w:rtl/>
                        </w:rPr>
                        <w:t>בעמוד</w:t>
                      </w:r>
                    </w:p>
                  </w:txbxContent>
                </v:textbox>
                <w10:wrap anchorx="page"/>
              </v:shape>
            </w:pict>
          </mc:Fallback>
        </mc:AlternateContent>
      </w:r>
      <w:r>
        <w:rPr>
          <w:noProof/>
        </w:rPr>
        <mc:AlternateContent>
          <mc:Choice Requires="wps">
            <w:drawing>
              <wp:anchor distT="0" distB="0" distL="0" distR="0" simplePos="0" relativeHeight="62915200" behindDoc="1" locked="0" layoutInCell="1" allowOverlap="1" wp14:anchorId="1CA1C568" wp14:editId="051EF649">
                <wp:simplePos x="0" y="0"/>
                <wp:positionH relativeFrom="page">
                  <wp:posOffset>2207260</wp:posOffset>
                </wp:positionH>
                <wp:positionV relativeFrom="paragraph">
                  <wp:posOffset>1365250</wp:posOffset>
                </wp:positionV>
                <wp:extent cx="1917065" cy="173990"/>
                <wp:effectExtent l="0" t="0" r="0" b="0"/>
                <wp:wrapNone/>
                <wp:docPr id="887" name="Shape 887"/>
                <wp:cNvGraphicFramePr/>
                <a:graphic xmlns:a="http://schemas.openxmlformats.org/drawingml/2006/main">
                  <a:graphicData uri="http://schemas.microsoft.com/office/word/2010/wordprocessingShape">
                    <wps:wsp>
                      <wps:cNvSpPr txBox="1"/>
                      <wps:spPr>
                        <a:xfrm>
                          <a:off x="0" y="0"/>
                          <a:ext cx="1917065" cy="173990"/>
                        </a:xfrm>
                        <a:prstGeom prst="rect">
                          <a:avLst/>
                        </a:prstGeom>
                        <a:noFill/>
                      </wps:spPr>
                      <wps:txbx>
                        <w:txbxContent>
                          <w:p w14:paraId="754BF06E" w14:textId="77777777" w:rsidR="00F538CD" w:rsidRPr="005A0801" w:rsidRDefault="00091232">
                            <w:pPr>
                              <w:pStyle w:val="BodyText"/>
                              <w:rPr>
                                <w:rFonts w:cs="David"/>
                              </w:rPr>
                            </w:pPr>
                            <w:r w:rsidRPr="005A0801">
                              <w:rPr>
                                <w:rFonts w:cs="David"/>
                                <w:color w:val="464646"/>
                                <w:rtl/>
                              </w:rPr>
                              <w:t>ואת המחוברים "הט׳פוסיים"</w:t>
                            </w:r>
                          </w:p>
                        </w:txbxContent>
                      </wps:txbx>
                      <wps:bodyPr wrap="none" lIns="0" tIns="0" rIns="0" bIns="0"/>
                    </wps:wsp>
                  </a:graphicData>
                </a:graphic>
              </wp:anchor>
            </w:drawing>
          </mc:Choice>
          <mc:Fallback>
            <w:pict>
              <v:shape w14:anchorId="1CA1C568" id="Shape 887" o:spid="_x0000_s1234" type="#_x0000_t202" style="position:absolute;margin-left:173.8pt;margin-top:107.5pt;width:150.95pt;height:13.7pt;z-index:-440401280;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" filled="f" stroked="f">
                <v:textbox inset="0,0,0,0">
                  <w:txbxContent>
                    <w:p w14:paraId="754BF06E" w14:textId="77777777" w:rsidR="00F538CD" w:rsidRPr="005A0801" w:rsidRDefault="00091232">
                      <w:pPr>
                        <w:pStyle w:val="BodyText"/>
                        <w:rPr>
                          <w:rFonts w:cs="David"/>
                        </w:rPr>
                      </w:pPr>
                      <w:r w:rsidRPr="005A0801">
                        <w:rPr>
                          <w:rFonts w:cs="David"/>
                          <w:color w:val="464646"/>
                          <w:rtl/>
                        </w:rPr>
                        <w:t>ואת המחוברים "הט׳פוסיים"</w:t>
                      </w:r>
                    </w:p>
                  </w:txbxContent>
                </v:textbox>
                <w10:wrap anchorx="page"/>
              </v:shape>
            </w:pict>
          </mc:Fallback>
        </mc:AlternateContent>
      </w:r>
      <w:r>
        <w:rPr>
          <w:noProof/>
        </w:rPr>
        <mc:AlternateContent>
          <mc:Choice Requires="wps">
            <w:drawing>
              <wp:anchor distT="0" distB="0" distL="0" distR="0" simplePos="0" relativeHeight="62915202" behindDoc="1" locked="0" layoutInCell="1" allowOverlap="1" wp14:anchorId="0FDAF749" wp14:editId="5E4D57CD">
                <wp:simplePos x="0" y="0"/>
                <wp:positionH relativeFrom="page">
                  <wp:posOffset>3256280</wp:posOffset>
                </wp:positionH>
                <wp:positionV relativeFrom="paragraph">
                  <wp:posOffset>1597025</wp:posOffset>
                </wp:positionV>
                <wp:extent cx="1390015" cy="173990"/>
                <wp:effectExtent l="0" t="0" r="0" b="0"/>
                <wp:wrapNone/>
                <wp:docPr id="889" name="Shape 889"/>
                <wp:cNvGraphicFramePr/>
                <a:graphic xmlns:a="http://schemas.openxmlformats.org/drawingml/2006/main">
                  <a:graphicData uri="http://schemas.microsoft.com/office/word/2010/wordprocessingShape">
                    <wps:wsp>
                      <wps:cNvSpPr txBox="1"/>
                      <wps:spPr>
                        <a:xfrm>
                          <a:off x="0" y="0"/>
                          <a:ext cx="1390015" cy="173990"/>
                        </a:xfrm>
                        <a:prstGeom prst="rect">
                          <a:avLst/>
                        </a:prstGeom>
                        <a:noFill/>
                      </wps:spPr>
                      <wps:txbx>
                        <w:txbxContent>
                          <w:p w14:paraId="09CD8960" w14:textId="77777777" w:rsidR="00F538CD" w:rsidRPr="005A0801" w:rsidRDefault="00091232">
                            <w:pPr>
                              <w:pStyle w:val="BodyText"/>
                              <w:jc w:val="center"/>
                              <w:rPr>
                                <w:rFonts w:cs="David"/>
                              </w:rPr>
                            </w:pPr>
                            <w:r>
                              <w:rPr>
                                <w:rFonts w:ascii="Times New Roman" w:eastAsia="Times New Roman" w:hAnsi="Times New Roman" w:cs="Times New Roman"/>
                                <w:color w:val="464646"/>
                                <w:lang w:val="en-US" w:eastAsia="en-US" w:bidi="en-US"/>
                              </w:rPr>
                              <w:t>32</w:t>
                            </w:r>
                            <w:r>
                              <w:rPr>
                                <w:rFonts w:ascii="Times New Roman" w:eastAsia="Times New Roman" w:hAnsi="Times New Roman" w:cs="Times New Roman"/>
                                <w:color w:val="464646"/>
                                <w:rtl/>
                              </w:rPr>
                              <w:t xml:space="preserve"> </w:t>
                            </w:r>
                            <w:r w:rsidRPr="005A0801">
                              <w:rPr>
                                <w:rFonts w:cs="David"/>
                                <w:color w:val="464646"/>
                                <w:rtl/>
                              </w:rPr>
                              <w:t>הוכחנו את הזהות</w:t>
                            </w:r>
                          </w:p>
                        </w:txbxContent>
                      </wps:txbx>
                      <wps:bodyPr wrap="none" lIns="0" tIns="0" rIns="0" bIns="0"/>
                    </wps:wsp>
                  </a:graphicData>
                </a:graphic>
              </wp:anchor>
            </w:drawing>
          </mc:Choice>
          <mc:Fallback>
            <w:pict>
              <v:shape w14:anchorId="0FDAF749" id="Shape 889" o:spid="_x0000_s1235" type="#_x0000_t202" style="position:absolute;margin-left:256.4pt;margin-top:125.75pt;width:109.45pt;height:13.7pt;z-index:-440401278;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" filled="f" stroked="f">
                <v:textbox inset="0,0,0,0">
                  <w:txbxContent>
                    <w:p w14:paraId="09CD8960" w14:textId="77777777" w:rsidR="00F538CD" w:rsidRPr="005A0801" w:rsidRDefault="00091232">
                      <w:pPr>
                        <w:pStyle w:val="BodyText"/>
                        <w:jc w:val="center"/>
                        <w:rPr>
                          <w:rFonts w:cs="David"/>
                        </w:rPr>
                      </w:pPr>
                      <w:r>
                        <w:rPr>
                          <w:rFonts w:ascii="Times New Roman" w:eastAsia="Times New Roman" w:hAnsi="Times New Roman" w:cs="Times New Roman"/>
                          <w:color w:val="464646"/>
                          <w:lang w:val="en-US" w:eastAsia="en-US" w:bidi="en-US"/>
                        </w:rPr>
                        <w:t>32</w:t>
                      </w:r>
                      <w:r>
                        <w:rPr>
                          <w:rFonts w:ascii="Times New Roman" w:eastAsia="Times New Roman" w:hAnsi="Times New Roman" w:cs="Times New Roman"/>
                          <w:color w:val="464646"/>
                          <w:rtl/>
                        </w:rPr>
                        <w:t xml:space="preserve"> </w:t>
                      </w:r>
                      <w:r w:rsidRPr="005A0801">
                        <w:rPr>
                          <w:rFonts w:cs="David"/>
                          <w:color w:val="464646"/>
                          <w:rtl/>
                        </w:rPr>
                        <w:t>הוכחנו את הזהות</w:t>
                      </w:r>
                    </w:p>
                  </w:txbxContent>
                </v:textbox>
                <w10:wrap anchorx="page"/>
              </v:shape>
            </w:pict>
          </mc:Fallback>
        </mc:AlternateContent>
      </w:r>
      <w:r>
        <w:rPr>
          <w:noProof/>
        </w:rPr>
        <mc:AlternateContent>
          <mc:Choice Requires="wps">
            <w:drawing>
              <wp:anchor distT="0" distB="0" distL="0" distR="0" simplePos="0" relativeHeight="62915204" behindDoc="1" locked="0" layoutInCell="1" allowOverlap="1" wp14:anchorId="582E3AB9" wp14:editId="008FB097">
                <wp:simplePos x="0" y="0"/>
                <wp:positionH relativeFrom="page">
                  <wp:posOffset>4919980</wp:posOffset>
                </wp:positionH>
                <wp:positionV relativeFrom="paragraph">
                  <wp:posOffset>1911350</wp:posOffset>
                </wp:positionV>
                <wp:extent cx="252730" cy="320040"/>
                <wp:effectExtent l="0" t="0" r="0" b="0"/>
                <wp:wrapNone/>
                <wp:docPr id="891" name="Shape 891"/>
                <wp:cNvGraphicFramePr/>
                <a:graphic xmlns:a="http://schemas.openxmlformats.org/drawingml/2006/main">
                  <a:graphicData uri="http://schemas.microsoft.com/office/word/2010/wordprocessingShape">
                    <wps:wsp>
                      <wps:cNvSpPr txBox="1"/>
                      <wps:spPr>
                        <a:xfrm>
                          <a:off x="0" y="0"/>
                          <a:ext cx="252730" cy="320040"/>
                        </a:xfrm>
                        <a:prstGeom prst="rect">
                          <a:avLst/>
                        </a:prstGeom>
                        <a:noFill/>
                      </wps:spPr>
                      <wps:txbx>
                        <w:txbxContent>
                          <w:p w14:paraId="22BA8659" w14:textId="77777777" w:rsidR="00F538CD" w:rsidRDefault="00091232">
                            <w:pPr>
                              <w:pStyle w:val="Bodytext60"/>
                              <w:spacing w:after="0" w:line="233" w:lineRule="auto"/>
                              <w:jc w:val="center"/>
                            </w:pPr>
                            <w:r>
                              <w:t>n+1</w:t>
                            </w:r>
                            <w:r>
                              <w:br/>
                            </w:r>
                            <w:r w:rsidRPr="005A0801">
                              <w:rPr>
                                <w:rFonts w:ascii="Arial" w:eastAsia="Arial" w:hAnsi="Arial" w:cs="David"/>
                                <w:i/>
                                <w:iCs/>
                              </w:rPr>
                              <w:t>i</w:t>
                            </w:r>
                          </w:p>
                        </w:txbxContent>
                      </wps:txbx>
                      <wps:bodyPr lIns="0" tIns="0" rIns="0" bIns="0"/>
                    </wps:wsp>
                  </a:graphicData>
                </a:graphic>
              </wp:anchor>
            </w:drawing>
          </mc:Choice>
          <mc:Fallback>
            <w:pict>
              <v:shape w14:anchorId="582E3AB9" id="Shape 891" o:spid="_x0000_s1236" type="#_x0000_t202" style="position:absolute;margin-left:387.4pt;margin-top:150.5pt;width:19.9pt;height:25.2pt;z-index:-4404012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" filled="f" stroked="f">
                <v:textbox inset="0,0,0,0">
                  <w:txbxContent>
                    <w:p w14:paraId="22BA8659" w14:textId="77777777" w:rsidR="00F538CD" w:rsidRDefault="00091232">
                      <w:pPr>
                        <w:pStyle w:val="Bodytext60"/>
                        <w:spacing w:after="0" w:line="233" w:lineRule="auto"/>
                        <w:jc w:val="center"/>
                      </w:pPr>
                      <w:r>
                        <w:t>n+1</w:t>
                      </w:r>
                      <w:r>
                        <w:br/>
                      </w:r>
                      <w:r w:rsidRPr="005A0801">
                        <w:rPr>
                          <w:rFonts w:ascii="Arial" w:eastAsia="Arial" w:hAnsi="Arial" w:cs="David"/>
                          <w:i/>
                          <w:iCs/>
                        </w:rPr>
                        <w:t>i</w:t>
                      </w:r>
                    </w:p>
                  </w:txbxContent>
                </v:textbox>
                <w10:wrap anchorx="page"/>
              </v:shape>
            </w:pict>
          </mc:Fallback>
        </mc:AlternateContent>
      </w:r>
      <w:r>
        <w:rPr>
          <w:noProof/>
        </w:rPr>
        <mc:AlternateContent>
          <mc:Choice Requires="wps">
            <w:drawing>
              <wp:anchor distT="0" distB="0" distL="0" distR="0" simplePos="0" relativeHeight="62915206" behindDoc="1" locked="0" layoutInCell="1" allowOverlap="1" wp14:anchorId="23763B1E" wp14:editId="09C6B276">
                <wp:simplePos x="0" y="0"/>
                <wp:positionH relativeFrom="page">
                  <wp:posOffset>4328795</wp:posOffset>
                </wp:positionH>
                <wp:positionV relativeFrom="paragraph">
                  <wp:posOffset>1920240</wp:posOffset>
                </wp:positionV>
                <wp:extent cx="231775" cy="304800"/>
                <wp:effectExtent l="0" t="0" r="0" b="0"/>
                <wp:wrapNone/>
                <wp:docPr id="893" name="Shape 893"/>
                <wp:cNvGraphicFramePr/>
                <a:graphic xmlns:a="http://schemas.openxmlformats.org/drawingml/2006/main">
                  <a:graphicData uri="http://schemas.microsoft.com/office/word/2010/wordprocessingShape">
                    <wps:wsp>
                      <wps:cNvSpPr txBox="1"/>
                      <wps:spPr>
                        <a:xfrm>
                          <a:off x="0" y="0"/>
                          <a:ext cx="231775" cy="304800"/>
                        </a:xfrm>
                        <a:prstGeom prst="rect">
                          <a:avLst/>
                        </a:prstGeom>
                        <a:noFill/>
                      </wps:spPr>
                      <wps:txbx>
                        <w:txbxContent>
                          <w:p w14:paraId="49549873" w14:textId="77777777" w:rsidR="00F538CD" w:rsidRPr="005A0801" w:rsidRDefault="00091232">
                            <w:pPr>
                              <w:pStyle w:val="Bodytext50"/>
                              <w:spacing w:after="0" w:line="218" w:lineRule="auto"/>
                              <w:ind w:left="0"/>
                              <w:jc w:val="center"/>
                              <w:rPr>
                                <w:rFonts w:cs="David"/>
                              </w:rPr>
                            </w:pPr>
                            <w:r>
                              <w:rPr>
                                <w:rFonts w:ascii="Times New Roman" w:eastAsia="Times New Roman" w:hAnsi="Times New Roman" w:cs="Times New Roman"/>
                                <w:color w:val="373737"/>
                              </w:rPr>
                              <w:t>n</w:t>
                            </w:r>
                            <w:r>
                              <w:rPr>
                                <w:rFonts w:ascii="Times New Roman" w:eastAsia="Times New Roman" w:hAnsi="Times New Roman" w:cs="Times New Roman"/>
                                <w:color w:val="373737"/>
                              </w:rPr>
                              <w:br/>
                            </w:r>
                            <w:r w:rsidRPr="005A0801">
                              <w:rPr>
                                <w:rFonts w:cs="David"/>
                                <w:i/>
                                <w:iCs/>
                                <w:color w:val="373737"/>
                              </w:rPr>
                              <w:t>t-1</w:t>
                            </w:r>
                          </w:p>
                        </w:txbxContent>
                      </wps:txbx>
                      <wps:bodyPr lIns="0" tIns="0" rIns="0" bIns="0"/>
                    </wps:wsp>
                  </a:graphicData>
                </a:graphic>
              </wp:anchor>
            </w:drawing>
          </mc:Choice>
          <mc:Fallback>
            <w:pict>
              <v:shape w14:anchorId="23763B1E" id="Shape 893" o:spid="_x0000_s1237" type="#_x0000_t202" style="position:absolute;margin-left:340.85pt;margin-top:151.2pt;width:18.25pt;height:24pt;z-index:-44040127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" filled="f" stroked="f">
                <v:textbox inset="0,0,0,0">
                  <w:txbxContent>
                    <w:p w14:paraId="49549873" w14:textId="77777777" w:rsidR="00F538CD" w:rsidRPr="005A0801" w:rsidRDefault="00091232">
                      <w:pPr>
                        <w:pStyle w:val="Bodytext50"/>
                        <w:spacing w:after="0" w:line="218" w:lineRule="auto"/>
                        <w:ind w:left="0"/>
                        <w:jc w:val="center"/>
                        <w:rPr>
                          <w:rFonts w:cs="David"/>
                        </w:rPr>
                      </w:pPr>
                      <w:r>
                        <w:rPr>
                          <w:rFonts w:ascii="Times New Roman" w:eastAsia="Times New Roman" w:hAnsi="Times New Roman" w:cs="Times New Roman"/>
                          <w:color w:val="373737"/>
                        </w:rPr>
                        <w:t>n</w:t>
                      </w:r>
                      <w:r>
                        <w:rPr>
                          <w:rFonts w:ascii="Times New Roman" w:eastAsia="Times New Roman" w:hAnsi="Times New Roman" w:cs="Times New Roman"/>
                          <w:color w:val="373737"/>
                        </w:rPr>
                        <w:br/>
                      </w:r>
                      <w:r w:rsidRPr="005A0801">
                        <w:rPr>
                          <w:rFonts w:cs="David"/>
                          <w:i/>
                          <w:iCs/>
                          <w:color w:val="373737"/>
                        </w:rPr>
                        <w:t>t-1</w:t>
                      </w:r>
                    </w:p>
                  </w:txbxContent>
                </v:textbox>
                <w10:wrap anchorx="page"/>
              </v:shape>
            </w:pict>
          </mc:Fallback>
        </mc:AlternateContent>
      </w:r>
      <w:r>
        <w:rPr>
          <w:noProof/>
        </w:rPr>
        <mc:AlternateContent>
          <mc:Choice Requires="wps">
            <w:drawing>
              <wp:anchor distT="0" distB="0" distL="0" distR="0" simplePos="0" relativeHeight="62915208" behindDoc="1" locked="0" layoutInCell="1" allowOverlap="1" wp14:anchorId="26B91F90" wp14:editId="26FCAC78">
                <wp:simplePos x="0" y="0"/>
                <wp:positionH relativeFrom="page">
                  <wp:posOffset>3201035</wp:posOffset>
                </wp:positionH>
                <wp:positionV relativeFrom="paragraph">
                  <wp:posOffset>2355850</wp:posOffset>
                </wp:positionV>
                <wp:extent cx="3587750" cy="173990"/>
                <wp:effectExtent l="0" t="0" r="0" b="0"/>
                <wp:wrapNone/>
                <wp:docPr id="895" name="Shape 895"/>
                <wp:cNvGraphicFramePr/>
                <a:graphic xmlns:a="http://schemas.openxmlformats.org/drawingml/2006/main">
                  <a:graphicData uri="http://schemas.microsoft.com/office/word/2010/wordprocessingShape">
                    <wps:wsp>
                      <wps:cNvSpPr txBox="1"/>
                      <wps:spPr>
                        <a:xfrm>
                          <a:off x="0" y="0"/>
                          <a:ext cx="3587750" cy="173990"/>
                        </a:xfrm>
                        <a:prstGeom prst="rect">
                          <a:avLst/>
                        </a:prstGeom>
                        <a:noFill/>
                      </wps:spPr>
                      <wps:txbx>
                        <w:txbxContent>
                          <w:p w14:paraId="5D82A4AB" w14:textId="77777777" w:rsidR="00F538CD" w:rsidRPr="005A0801" w:rsidRDefault="00091232">
                            <w:pPr>
                              <w:pStyle w:val="BodyText"/>
                              <w:rPr>
                                <w:rFonts w:cs="David"/>
                              </w:rPr>
                            </w:pPr>
                            <w:r w:rsidRPr="005A0801">
                              <w:rPr>
                                <w:rFonts w:cs="David"/>
                                <w:rtl/>
                              </w:rPr>
                              <w:t>לכן נוכל לסכם את שני המחוברים הטיפוסיים ולרשום:</w:t>
                            </w:r>
                          </w:p>
                        </w:txbxContent>
                      </wps:txbx>
                      <wps:bodyPr wrap="none" lIns="0" tIns="0" rIns="0" bIns="0"/>
                    </wps:wsp>
                  </a:graphicData>
                </a:graphic>
              </wp:anchor>
            </w:drawing>
          </mc:Choice>
          <mc:Fallback>
            <w:pict>
              <v:shape w14:anchorId="26B91F90" id="Shape 895" o:spid="_x0000_s1238" type="#_x0000_t202" style="position:absolute;margin-left:252.05pt;margin-top:185.5pt;width:282.5pt;height:13.7pt;z-index:-440401272;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" filled="f" stroked="f">
                <v:textbox inset="0,0,0,0">
                  <w:txbxContent>
                    <w:p w14:paraId="5D82A4AB" w14:textId="77777777" w:rsidR="00F538CD" w:rsidRPr="005A0801" w:rsidRDefault="00091232">
                      <w:pPr>
                        <w:pStyle w:val="BodyText"/>
                        <w:rPr>
                          <w:rFonts w:cs="David"/>
                        </w:rPr>
                      </w:pPr>
                      <w:r w:rsidRPr="005A0801">
                        <w:rPr>
                          <w:rFonts w:cs="David"/>
                          <w:rtl/>
                        </w:rPr>
                        <w:t>לכן נוכל לסכם את שני המחוברים הטיפוסיים ולרשום:</w:t>
                      </w:r>
                    </w:p>
                  </w:txbxContent>
                </v:textbox>
                <w10:wrap anchorx="page"/>
              </v:shape>
            </w:pict>
          </mc:Fallback>
        </mc:AlternateContent>
      </w:r>
      <w:r>
        <w:rPr>
          <w:noProof/>
        </w:rPr>
        <mc:AlternateContent>
          <mc:Choice Requires="wps">
            <w:drawing>
              <wp:anchor distT="0" distB="0" distL="0" distR="0" simplePos="0" relativeHeight="62915210" behindDoc="1" locked="0" layoutInCell="1" allowOverlap="1" wp14:anchorId="46714EEC" wp14:editId="03ED9555">
                <wp:simplePos x="0" y="0"/>
                <wp:positionH relativeFrom="page">
                  <wp:posOffset>4615180</wp:posOffset>
                </wp:positionH>
                <wp:positionV relativeFrom="paragraph">
                  <wp:posOffset>2685415</wp:posOffset>
                </wp:positionV>
                <wp:extent cx="1740535" cy="225425"/>
                <wp:effectExtent l="0" t="0" r="0" b="0"/>
                <wp:wrapNone/>
                <wp:docPr id="897" name="Shape 897"/>
                <wp:cNvGraphicFramePr/>
                <a:graphic xmlns:a="http://schemas.openxmlformats.org/drawingml/2006/main">
                  <a:graphicData uri="http://schemas.microsoft.com/office/word/2010/wordprocessingShape">
                    <wps:wsp>
                      <wps:cNvSpPr txBox="1"/>
                      <wps:spPr>
                        <a:xfrm>
                          <a:off x="0" y="0"/>
                          <a:ext cx="1740535" cy="225425"/>
                        </a:xfrm>
                        <a:prstGeom prst="rect">
                          <a:avLst/>
                        </a:prstGeom>
                        <a:noFill/>
                      </wps:spPr>
                      <wps:txbx>
                        <w:txbxContent>
                          <w:p w14:paraId="6DD02E19" w14:textId="77777777" w:rsidR="00F538CD" w:rsidRDefault="00091232">
                            <w:pPr>
                              <w:pStyle w:val="Bodytext60"/>
                              <w:tabs>
                                <w:tab w:val="left" w:pos="1570"/>
                              </w:tabs>
                              <w:spacing w:after="0"/>
                            </w:pPr>
                            <w:r>
                              <w:t>n+1</w:t>
                            </w:r>
                            <w:r>
                              <w:tab/>
                              <w:t>x x</w:t>
                            </w:r>
                          </w:p>
                          <w:p w14:paraId="66857030" w14:textId="77777777" w:rsidR="00F538CD" w:rsidRPr="005A0801" w:rsidRDefault="00091232">
                            <w:pPr>
                              <w:pStyle w:val="Bodytext50"/>
                              <w:spacing w:after="0" w:line="180" w:lineRule="auto"/>
                              <w:ind w:left="0" w:firstLine="180"/>
                              <w:rPr>
                                <w:rFonts w:cs="David"/>
                              </w:rPr>
                            </w:pPr>
                            <w:r w:rsidRPr="005A0801">
                              <w:rPr>
                                <w:rFonts w:cs="David"/>
                                <w:i/>
                                <w:iCs/>
                                <w:color w:val="373737"/>
                              </w:rPr>
                              <w:t>. x a + ... + a</w:t>
                            </w:r>
                          </w:p>
                        </w:txbxContent>
                      </wps:txbx>
                      <wps:bodyPr lIns="0" tIns="0" rIns="0" bIns="0"/>
                    </wps:wsp>
                  </a:graphicData>
                </a:graphic>
              </wp:anchor>
            </w:drawing>
          </mc:Choice>
          <mc:Fallback>
            <w:pict>
              <v:shape w14:anchorId="46714EEC" id="Shape 897" o:spid="_x0000_s1239" type="#_x0000_t202" style="position:absolute;margin-left:363.4pt;margin-top:211.45pt;width:137.05pt;height:17.75pt;z-index:-44040127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" filled="f" stroked="f">
                <v:textbox inset="0,0,0,0">
                  <w:txbxContent>
                    <w:p w14:paraId="6DD02E19" w14:textId="77777777" w:rsidR="00F538CD" w:rsidRDefault="00091232">
                      <w:pPr>
                        <w:pStyle w:val="Bodytext60"/>
                        <w:tabs>
                          <w:tab w:val="left" w:pos="1570"/>
                        </w:tabs>
                        <w:spacing w:after="0"/>
                      </w:pPr>
                      <w:r>
                        <w:t>n+1</w:t>
                      </w:r>
                      <w:r>
                        <w:tab/>
                        <w:t>x x</w:t>
                      </w:r>
                    </w:p>
                    <w:p w14:paraId="66857030" w14:textId="77777777" w:rsidR="00F538CD" w:rsidRPr="005A0801" w:rsidRDefault="00091232">
                      <w:pPr>
                        <w:pStyle w:val="Bodytext50"/>
                        <w:spacing w:after="0" w:line="180" w:lineRule="auto"/>
                        <w:ind w:left="0" w:firstLine="180"/>
                        <w:rPr>
                          <w:rFonts w:cs="David"/>
                        </w:rPr>
                      </w:pPr>
                      <w:r w:rsidRPr="005A0801">
                        <w:rPr>
                          <w:rFonts w:cs="David"/>
                          <w:i/>
                          <w:iCs/>
                          <w:color w:val="373737"/>
                        </w:rPr>
                        <w:t>. x a + ... + a</w:t>
                      </w:r>
                    </w:p>
                  </w:txbxContent>
                </v:textbox>
                <w10:wrap anchorx="page"/>
              </v:shape>
            </w:pict>
          </mc:Fallback>
        </mc:AlternateContent>
      </w:r>
      <w:r>
        <w:rPr>
          <w:noProof/>
        </w:rPr>
        <mc:AlternateContent>
          <mc:Choice Requires="wps">
            <w:drawing>
              <wp:anchor distT="0" distB="0" distL="0" distR="0" simplePos="0" relativeHeight="62915212" behindDoc="1" locked="0" layoutInCell="1" allowOverlap="1" wp14:anchorId="4C8694BA" wp14:editId="62047BE9">
                <wp:simplePos x="0" y="0"/>
                <wp:positionH relativeFrom="page">
                  <wp:posOffset>2195195</wp:posOffset>
                </wp:positionH>
                <wp:positionV relativeFrom="paragraph">
                  <wp:posOffset>2727960</wp:posOffset>
                </wp:positionV>
                <wp:extent cx="4590415" cy="1252855"/>
                <wp:effectExtent l="0" t="0" r="0" b="0"/>
                <wp:wrapNone/>
                <wp:docPr id="899" name="Shape 899"/>
                <wp:cNvGraphicFramePr/>
                <a:graphic xmlns:a="http://schemas.openxmlformats.org/drawingml/2006/main">
                  <a:graphicData uri="http://schemas.microsoft.com/office/word/2010/wordprocessingShape">
                    <wps:wsp>
                      <wps:cNvSpPr txBox="1"/>
                      <wps:spPr>
                        <a:xfrm>
                          <a:off x="0" y="0"/>
                          <a:ext cx="4590415" cy="1252855"/>
                        </a:xfrm>
                        <a:prstGeom prst="rect">
                          <a:avLst/>
                        </a:prstGeom>
                        <a:noFill/>
                      </wps:spPr>
                      <wps:txbx>
                        <w:txbxContent>
                          <w:p w14:paraId="7FFA477E" w14:textId="77777777" w:rsidR="00F538CD" w:rsidRDefault="00091232">
                            <w:pPr>
                              <w:pStyle w:val="Bodytext30"/>
                              <w:spacing w:after="100" w:line="346" w:lineRule="auto"/>
                              <w:ind w:left="4880" w:firstLine="0"/>
                            </w:pPr>
                            <w:r>
                              <w:rPr>
                                <w:rtl/>
                                <w:lang w:val="he-IL" w:eastAsia="he-IL" w:bidi="he-IL"/>
                              </w:rPr>
                              <w:t>'</w:t>
                            </w:r>
                            <w:r>
                              <w:t>1</w:t>
                            </w:r>
                            <w:r>
                              <w:rPr>
                                <w:rtl/>
                                <w:lang w:val="he-IL" w:eastAsia="he-IL" w:bidi="he-IL"/>
                              </w:rPr>
                              <w:t xml:space="preserve"> ־־ </w:t>
                            </w:r>
                            <w:r>
                              <w:t>x+a)</w:t>
                            </w:r>
                            <w:r>
                              <w:rPr>
                                <w:vertAlign w:val="superscript"/>
                              </w:rPr>
                              <w:t>n.l</w:t>
                            </w:r>
                            <w:r>
                              <w:rPr>
                                <w:rtl/>
                                <w:lang w:val="he-IL" w:eastAsia="he-IL" w:bidi="he-IL"/>
                              </w:rPr>
                              <w:t>)</w:t>
                            </w:r>
                          </w:p>
                          <w:p w14:paraId="3F95AA21" w14:textId="77777777" w:rsidR="00F538CD" w:rsidRPr="005A0801" w:rsidRDefault="00091232">
                            <w:pPr>
                              <w:pStyle w:val="BodyText"/>
                              <w:spacing w:after="340" w:line="346" w:lineRule="auto"/>
                              <w:rPr>
                                <w:rFonts w:cs="David"/>
                              </w:rPr>
                            </w:pPr>
                            <w:r w:rsidRPr="005A0801">
                              <w:rPr>
                                <w:rFonts w:cs="David"/>
                                <w:rtl/>
                              </w:rPr>
                              <w:t xml:space="preserve">וזו בדיוק הנוסחה המתקבלת עבור </w:t>
                            </w:r>
                            <w:r>
                              <w:rPr>
                                <w:rFonts w:ascii="Times New Roman" w:eastAsia="Times New Roman" w:hAnsi="Times New Roman" w:cs="Times New Roman"/>
                                <w:lang w:val="en-US" w:eastAsia="en-US" w:bidi="en-US"/>
                              </w:rPr>
                              <w:t>x+a)</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rtl/>
                              </w:rPr>
                              <w:t xml:space="preserve">), </w:t>
                            </w:r>
                            <w:r w:rsidRPr="005A0801">
                              <w:rPr>
                                <w:rFonts w:cs="David"/>
                                <w:rtl/>
                              </w:rPr>
                              <w:t xml:space="preserve">כאשר מציבים בה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 xml:space="preserve">n </w:t>
                            </w:r>
                            <w:r w:rsidRPr="005A0801">
                              <w:rPr>
                                <w:rFonts w:cs="David"/>
                                <w:rtl/>
                              </w:rPr>
                              <w:t xml:space="preserve">במקום </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הוכחת הנוסחה, בעזרת אינדוקציה, הושלמה.</w:t>
                            </w:r>
                          </w:p>
                          <w:p w14:paraId="6BAC897B" w14:textId="77777777" w:rsidR="00F538CD" w:rsidRPr="005A0801" w:rsidRDefault="00091232">
                            <w:pPr>
                              <w:pStyle w:val="BodyText"/>
                              <w:spacing w:after="220" w:line="346" w:lineRule="auto"/>
                              <w:rPr>
                                <w:rFonts w:cs="David"/>
                              </w:rPr>
                            </w:pPr>
                            <w:r w:rsidRPr="005A0801">
                              <w:rPr>
                                <w:rFonts w:cs="David"/>
                                <w:rtl/>
                              </w:rPr>
                              <w:t>נדגים את השימוש בנוסחה:</w:t>
                            </w:r>
                          </w:p>
                        </w:txbxContent>
                      </wps:txbx>
                      <wps:bodyPr lIns="0" tIns="0" rIns="0" bIns="0"/>
                    </wps:wsp>
                  </a:graphicData>
                </a:graphic>
              </wp:anchor>
            </w:drawing>
          </mc:Choice>
          <mc:Fallback>
            <w:pict>
              <v:shape w14:anchorId="4C8694BA" id="Shape 899" o:spid="_x0000_s1240" type="#_x0000_t202" style="position:absolute;margin-left:172.85pt;margin-top:214.8pt;width:361.45pt;height:98.65pt;z-index:-4404012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" filled="f" stroked="f">
                <v:textbox inset="0,0,0,0">
                  <w:txbxContent>
                    <w:p w14:paraId="7FFA477E" w14:textId="77777777" w:rsidR="00F538CD" w:rsidRDefault="00091232">
                      <w:pPr>
                        <w:pStyle w:val="Bodytext30"/>
                        <w:spacing w:after="100" w:line="346" w:lineRule="auto"/>
                        <w:ind w:left="4880" w:firstLine="0"/>
                      </w:pPr>
                      <w:r>
                        <w:rPr>
                          <w:rtl/>
                          <w:lang w:val="he-IL" w:eastAsia="he-IL" w:bidi="he-IL"/>
                        </w:rPr>
                        <w:t>'</w:t>
                      </w:r>
                      <w:r>
                        <w:t>1</w:t>
                      </w:r>
                      <w:r>
                        <w:rPr>
                          <w:rtl/>
                          <w:lang w:val="he-IL" w:eastAsia="he-IL" w:bidi="he-IL"/>
                        </w:rPr>
                        <w:t xml:space="preserve"> ־־ </w:t>
                      </w:r>
                      <w:r>
                        <w:t>x+a)</w:t>
                      </w:r>
                      <w:r>
                        <w:rPr>
                          <w:vertAlign w:val="superscript"/>
                        </w:rPr>
                        <w:t>n.l</w:t>
                      </w:r>
                      <w:r>
                        <w:rPr>
                          <w:rtl/>
                          <w:lang w:val="he-IL" w:eastAsia="he-IL" w:bidi="he-IL"/>
                        </w:rPr>
                        <w:t>)</w:t>
                      </w:r>
                    </w:p>
                    <w:p w14:paraId="3F95AA21" w14:textId="77777777" w:rsidR="00F538CD" w:rsidRPr="005A0801" w:rsidRDefault="00091232">
                      <w:pPr>
                        <w:pStyle w:val="BodyText"/>
                        <w:spacing w:after="340" w:line="346" w:lineRule="auto"/>
                        <w:rPr>
                          <w:rFonts w:cs="David"/>
                        </w:rPr>
                      </w:pPr>
                      <w:r w:rsidRPr="005A0801">
                        <w:rPr>
                          <w:rFonts w:cs="David"/>
                          <w:rtl/>
                        </w:rPr>
                        <w:t xml:space="preserve">וזו בדיוק הנוסחה המתקבלת עבור </w:t>
                      </w:r>
                      <w:r>
                        <w:rPr>
                          <w:rFonts w:ascii="Times New Roman" w:eastAsia="Times New Roman" w:hAnsi="Times New Roman" w:cs="Times New Roman"/>
                          <w:lang w:val="en-US" w:eastAsia="en-US" w:bidi="en-US"/>
                        </w:rPr>
                        <w:t>x+a)</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rtl/>
                        </w:rPr>
                        <w:t xml:space="preserve">), </w:t>
                      </w:r>
                      <w:r w:rsidRPr="005A0801">
                        <w:rPr>
                          <w:rFonts w:cs="David"/>
                          <w:rtl/>
                        </w:rPr>
                        <w:t xml:space="preserve">כאשר מציבים בה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 xml:space="preserve">n </w:t>
                      </w:r>
                      <w:r w:rsidRPr="005A0801">
                        <w:rPr>
                          <w:rFonts w:cs="David"/>
                          <w:rtl/>
                        </w:rPr>
                        <w:t xml:space="preserve">במקום </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הוכחת הנוסחה, בעזרת אינדוקציה, הושלמה.</w:t>
                      </w:r>
                    </w:p>
                    <w:p w14:paraId="6BAC897B" w14:textId="77777777" w:rsidR="00F538CD" w:rsidRPr="005A0801" w:rsidRDefault="00091232">
                      <w:pPr>
                        <w:pStyle w:val="BodyText"/>
                        <w:spacing w:after="220" w:line="346" w:lineRule="auto"/>
                        <w:rPr>
                          <w:rFonts w:cs="David"/>
                        </w:rPr>
                      </w:pPr>
                      <w:r w:rsidRPr="005A0801">
                        <w:rPr>
                          <w:rFonts w:cs="David"/>
                          <w:rtl/>
                        </w:rPr>
                        <w:t>נדגים את השימוש בנוסחה:</w:t>
                      </w:r>
                    </w:p>
                  </w:txbxContent>
                </v:textbox>
                <w10:wrap anchorx="page"/>
              </v:shape>
            </w:pict>
          </mc:Fallback>
        </mc:AlternateContent>
      </w:r>
      <w:r>
        <w:rPr>
          <w:noProof/>
        </w:rPr>
        <mc:AlternateContent>
          <mc:Choice Requires="wps">
            <w:drawing>
              <wp:anchor distT="0" distB="0" distL="0" distR="0" simplePos="0" relativeHeight="62915214" behindDoc="1" locked="0" layoutInCell="1" allowOverlap="1" wp14:anchorId="61127967" wp14:editId="1CC84381">
                <wp:simplePos x="0" y="0"/>
                <wp:positionH relativeFrom="page">
                  <wp:posOffset>2725420</wp:posOffset>
                </wp:positionH>
                <wp:positionV relativeFrom="paragraph">
                  <wp:posOffset>4038600</wp:posOffset>
                </wp:positionV>
                <wp:extent cx="4044950" cy="341630"/>
                <wp:effectExtent l="0" t="0" r="0" b="0"/>
                <wp:wrapNone/>
                <wp:docPr id="901" name="Shape 901"/>
                <wp:cNvGraphicFramePr/>
                <a:graphic xmlns:a="http://schemas.openxmlformats.org/drawingml/2006/main">
                  <a:graphicData uri="http://schemas.microsoft.com/office/word/2010/wordprocessingShape">
                    <wps:wsp>
                      <wps:cNvSpPr txBox="1"/>
                      <wps:spPr>
                        <a:xfrm>
                          <a:off x="0" y="0"/>
                          <a:ext cx="4044950" cy="341630"/>
                        </a:xfrm>
                        <a:prstGeom prst="rect">
                          <a:avLst/>
                        </a:prstGeom>
                        <a:noFill/>
                      </wps:spPr>
                      <wps:txbx>
                        <w:txbxContent>
                          <w:p w14:paraId="3E3D6EAB" w14:textId="77777777" w:rsidR="00F538CD" w:rsidRDefault="00091232">
                            <w:pPr>
                              <w:pStyle w:val="Bodytext60"/>
                              <w:tabs>
                                <w:tab w:val="left" w:pos="1536"/>
                              </w:tabs>
                              <w:spacing w:after="0"/>
                            </w:pPr>
                            <w:r>
                              <w:t>" «7x 71</w:t>
                            </w:r>
                            <w:r>
                              <w:tab/>
                              <w:t>7 ,,5</w:t>
                            </w:r>
                            <w:r w:rsidRPr="005A0801">
                              <w:rPr>
                                <w:rFonts w:ascii="Arial" w:eastAsia="Arial" w:hAnsi="Arial" w:cs="David"/>
                                <w:rtl/>
                                <w:lang w:val="he-IL" w:eastAsia="he-IL" w:bidi="he-IL"/>
                              </w:rPr>
                              <w:t>ד</w:t>
                            </w:r>
                            <w:r w:rsidRPr="005A0801">
                              <w:rPr>
                                <w:rFonts w:ascii="Arial" w:eastAsia="Arial" w:hAnsi="Arial" w:cs="David"/>
                                <w:lang w:val="he-IL" w:eastAsia="he-IL" w:bidi="he-IL"/>
                              </w:rPr>
                              <w:t xml:space="preserve"> </w:t>
                            </w:r>
                            <w:r>
                              <w:t>7</w:t>
                            </w:r>
                            <w:r>
                              <w:rPr>
                                <w:rtl/>
                                <w:lang w:val="he-IL" w:eastAsia="he-IL" w:bidi="he-IL"/>
                              </w:rPr>
                              <w:t xml:space="preserve"> ■</w:t>
                            </w:r>
                            <w:r>
                              <w:t>5</w:t>
                            </w:r>
                            <w:r>
                              <w:rPr>
                                <w:rtl/>
                                <w:lang w:val="he-IL" w:eastAsia="he-IL" w:bidi="he-IL"/>
                              </w:rPr>
                              <w:t>_</w:t>
                            </w:r>
                            <w:r>
                              <w:t>2</w:t>
                            </w:r>
                            <w:r>
                              <w:rPr>
                                <w:rtl/>
                                <w:lang w:val="he-IL" w:eastAsia="he-IL" w:bidi="he-IL"/>
                              </w:rPr>
                              <w:t xml:space="preserve">_ </w:t>
                            </w:r>
                            <w:r>
                              <w:t>7</w:t>
                            </w:r>
                            <w:r>
                              <w:rPr>
                                <w:rtl/>
                                <w:lang w:val="he-IL" w:eastAsia="he-IL" w:bidi="he-IL"/>
                              </w:rPr>
                              <w:t xml:space="preserve"> </w:t>
                            </w:r>
                            <w:r>
                              <w:t>7</w:t>
                            </w:r>
                            <w:r>
                              <w:rPr>
                                <w:rtl/>
                                <w:lang w:val="he-IL" w:eastAsia="he-IL" w:bidi="he-IL"/>
                              </w:rPr>
                              <w:t xml:space="preserve"> </w:t>
                            </w:r>
                            <w:r>
                              <w:t>7</w:t>
                            </w:r>
                            <w:r>
                              <w:rPr>
                                <w:rtl/>
                                <w:lang w:val="he-IL" w:eastAsia="he-IL" w:bidi="he-IL"/>
                              </w:rPr>
                              <w:t xml:space="preserve"> ,</w:t>
                            </w:r>
                            <w:r>
                              <w:t>2</w:t>
                            </w:r>
                            <w:r>
                              <w:rPr>
                                <w:rtl/>
                                <w:lang w:val="he-IL" w:eastAsia="he-IL" w:bidi="he-IL"/>
                              </w:rPr>
                              <w:t>״</w:t>
                            </w:r>
                          </w:p>
                          <w:p w14:paraId="55CB74FB" w14:textId="77777777" w:rsidR="00F538CD" w:rsidRDefault="00091232">
                            <w:pPr>
                              <w:pStyle w:val="Bodytext60"/>
                              <w:tabs>
                                <w:tab w:val="left" w:pos="2424"/>
                                <w:tab w:val="left" w:pos="3374"/>
                                <w:tab w:val="left" w:pos="4344"/>
                              </w:tabs>
                              <w:spacing w:after="0" w:line="125" w:lineRule="exact"/>
                              <w:ind w:left="720" w:hanging="720"/>
                            </w:pPr>
                            <w:r>
                              <w:t xml:space="preserve">= x </w:t>
                            </w:r>
                            <w:r>
                              <w:rPr>
                                <w:color w:val="231F20"/>
                              </w:rPr>
                              <w:t xml:space="preserve">+ </w:t>
                            </w:r>
                            <w:r>
                              <w:t>.</w:t>
                            </w:r>
                            <w:r>
                              <w:rPr>
                                <w:rtl/>
                                <w:lang w:val="he-IL" w:eastAsia="he-IL" w:bidi="he-IL"/>
                              </w:rPr>
                              <w:t>־</w:t>
                            </w:r>
                            <w:r>
                              <w:t xml:space="preserve"> x a+ </w:t>
                            </w:r>
                            <w:r>
                              <w:rPr>
                                <w:color w:val="231F20"/>
                              </w:rPr>
                              <w:t xml:space="preserve">_ </w:t>
                            </w:r>
                            <w:r w:rsidRPr="005A0801">
                              <w:rPr>
                                <w:rFonts w:ascii="Arial" w:eastAsia="Arial" w:hAnsi="Arial" w:cs="David"/>
                                <w:i/>
                                <w:iCs/>
                              </w:rPr>
                              <w:t xml:space="preserve">x'a + &gt;. x a + - x a </w:t>
                            </w:r>
                            <w:r w:rsidRPr="005A0801">
                              <w:rPr>
                                <w:rFonts w:ascii="Arial" w:eastAsia="Arial" w:hAnsi="Arial" w:cs="David"/>
                                <w:i/>
                                <w:iCs/>
                                <w:color w:val="231F20"/>
                              </w:rPr>
                              <w:t xml:space="preserve">+ </w:t>
                            </w:r>
                            <w:r w:rsidRPr="005A0801">
                              <w:rPr>
                                <w:rFonts w:ascii="Arial" w:eastAsia="Arial" w:hAnsi="Arial" w:cs="David"/>
                                <w:i/>
                                <w:iCs/>
                              </w:rPr>
                              <w:t xml:space="preserve">_ x a </w:t>
                            </w:r>
                            <w:r w:rsidRPr="005A0801">
                              <w:rPr>
                                <w:rFonts w:ascii="Arial" w:eastAsia="Arial" w:hAnsi="Arial" w:cs="David"/>
                                <w:i/>
                                <w:iCs/>
                                <w:color w:val="231F20"/>
                              </w:rPr>
                              <w:t xml:space="preserve">+ . </w:t>
                            </w:r>
                            <w:r w:rsidRPr="005A0801">
                              <w:rPr>
                                <w:rFonts w:ascii="Arial" w:eastAsia="Arial" w:hAnsi="Arial" w:cs="David"/>
                                <w:i/>
                                <w:iCs/>
                              </w:rPr>
                              <w:t>xa</w:t>
                            </w:r>
                            <w:r>
                              <w:t xml:space="preserve"> +a oj [9J</w:t>
                            </w:r>
                            <w:r>
                              <w:tab/>
                            </w:r>
                            <w:r>
                              <w:rPr>
                                <w:color w:val="231F20"/>
                              </w:rPr>
                              <w:t>[4J</w:t>
                            </w:r>
                            <w:r>
                              <w:rPr>
                                <w:color w:val="231F20"/>
                              </w:rPr>
                              <w:tab/>
                            </w:r>
                            <w:r>
                              <w:t>[3]</w:t>
                            </w:r>
                            <w:r>
                              <w:tab/>
                              <w:t>[2</w:t>
                            </w:r>
                          </w:p>
                        </w:txbxContent>
                      </wps:txbx>
                      <wps:bodyPr lIns="0" tIns="0" rIns="0" bIns="0"/>
                    </wps:wsp>
                  </a:graphicData>
                </a:graphic>
              </wp:anchor>
            </w:drawing>
          </mc:Choice>
          <mc:Fallback>
            <w:pict>
              <v:shape w14:anchorId="61127967" id="Shape 901" o:spid="_x0000_s1241" type="#_x0000_t202" style="position:absolute;margin-left:214.6pt;margin-top:318pt;width:318.5pt;height:26.9pt;z-index:-44040126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" filled="f" stroked="f">
                <v:textbox inset="0,0,0,0">
                  <w:txbxContent>
                    <w:p w14:paraId="3E3D6EAB" w14:textId="77777777" w:rsidR="00F538CD" w:rsidRDefault="00091232">
                      <w:pPr>
                        <w:pStyle w:val="Bodytext60"/>
                        <w:tabs>
                          <w:tab w:val="left" w:pos="1536"/>
                        </w:tabs>
                        <w:spacing w:after="0"/>
                      </w:pPr>
                      <w:r>
                        <w:t>" «7x 71</w:t>
                      </w:r>
                      <w:r>
                        <w:tab/>
                        <w:t>7 ,,5</w:t>
                      </w:r>
                      <w:r w:rsidRPr="005A0801">
                        <w:rPr>
                          <w:rFonts w:ascii="Arial" w:eastAsia="Arial" w:hAnsi="Arial" w:cs="David"/>
                          <w:rtl/>
                          <w:lang w:val="he-IL" w:eastAsia="he-IL" w:bidi="he-IL"/>
                        </w:rPr>
                        <w:t>ד</w:t>
                      </w:r>
                      <w:r w:rsidRPr="005A0801">
                        <w:rPr>
                          <w:rFonts w:ascii="Arial" w:eastAsia="Arial" w:hAnsi="Arial" w:cs="David"/>
                          <w:lang w:val="he-IL" w:eastAsia="he-IL" w:bidi="he-IL"/>
                        </w:rPr>
                        <w:t xml:space="preserve"> </w:t>
                      </w:r>
                      <w:r>
                        <w:t>7</w:t>
                      </w:r>
                      <w:r>
                        <w:rPr>
                          <w:rtl/>
                          <w:lang w:val="he-IL" w:eastAsia="he-IL" w:bidi="he-IL"/>
                        </w:rPr>
                        <w:t xml:space="preserve"> ■</w:t>
                      </w:r>
                      <w:r>
                        <w:t>5</w:t>
                      </w:r>
                      <w:r>
                        <w:rPr>
                          <w:rtl/>
                          <w:lang w:val="he-IL" w:eastAsia="he-IL" w:bidi="he-IL"/>
                        </w:rPr>
                        <w:t>_</w:t>
                      </w:r>
                      <w:r>
                        <w:t>2</w:t>
                      </w:r>
                      <w:r>
                        <w:rPr>
                          <w:rtl/>
                          <w:lang w:val="he-IL" w:eastAsia="he-IL" w:bidi="he-IL"/>
                        </w:rPr>
                        <w:t xml:space="preserve">_ </w:t>
                      </w:r>
                      <w:r>
                        <w:t>7</w:t>
                      </w:r>
                      <w:r>
                        <w:rPr>
                          <w:rtl/>
                          <w:lang w:val="he-IL" w:eastAsia="he-IL" w:bidi="he-IL"/>
                        </w:rPr>
                        <w:t xml:space="preserve"> </w:t>
                      </w:r>
                      <w:r>
                        <w:t>7</w:t>
                      </w:r>
                      <w:r>
                        <w:rPr>
                          <w:rtl/>
                          <w:lang w:val="he-IL" w:eastAsia="he-IL" w:bidi="he-IL"/>
                        </w:rPr>
                        <w:t xml:space="preserve"> </w:t>
                      </w:r>
                      <w:r>
                        <w:t>7</w:t>
                      </w:r>
                      <w:r>
                        <w:rPr>
                          <w:rtl/>
                          <w:lang w:val="he-IL" w:eastAsia="he-IL" w:bidi="he-IL"/>
                        </w:rPr>
                        <w:t xml:space="preserve"> ,</w:t>
                      </w:r>
                      <w:r>
                        <w:t>2</w:t>
                      </w:r>
                      <w:r>
                        <w:rPr>
                          <w:rtl/>
                          <w:lang w:val="he-IL" w:eastAsia="he-IL" w:bidi="he-IL"/>
                        </w:rPr>
                        <w:t>״</w:t>
                      </w:r>
                    </w:p>
                    <w:p w14:paraId="55CB74FB" w14:textId="77777777" w:rsidR="00F538CD" w:rsidRDefault="00091232">
                      <w:pPr>
                        <w:pStyle w:val="Bodytext60"/>
                        <w:tabs>
                          <w:tab w:val="left" w:pos="2424"/>
                          <w:tab w:val="left" w:pos="3374"/>
                          <w:tab w:val="left" w:pos="4344"/>
                        </w:tabs>
                        <w:spacing w:after="0" w:line="125" w:lineRule="exact"/>
                        <w:ind w:left="720" w:hanging="720"/>
                      </w:pPr>
                      <w:r>
                        <w:t xml:space="preserve">= x </w:t>
                      </w:r>
                      <w:r>
                        <w:rPr>
                          <w:color w:val="231F20"/>
                        </w:rPr>
                        <w:t xml:space="preserve">+ </w:t>
                      </w:r>
                      <w:r>
                        <w:t>.</w:t>
                      </w:r>
                      <w:r>
                        <w:rPr>
                          <w:rtl/>
                          <w:lang w:val="he-IL" w:eastAsia="he-IL" w:bidi="he-IL"/>
                        </w:rPr>
                        <w:t>־</w:t>
                      </w:r>
                      <w:r>
                        <w:t xml:space="preserve"> x a+ </w:t>
                      </w:r>
                      <w:r>
                        <w:rPr>
                          <w:color w:val="231F20"/>
                        </w:rPr>
                        <w:t xml:space="preserve">_ </w:t>
                      </w:r>
                      <w:r w:rsidRPr="005A0801">
                        <w:rPr>
                          <w:rFonts w:ascii="Arial" w:eastAsia="Arial" w:hAnsi="Arial" w:cs="David"/>
                          <w:i/>
                          <w:iCs/>
                        </w:rPr>
                        <w:t xml:space="preserve">x'a + &gt;. x a + - x a </w:t>
                      </w:r>
                      <w:r w:rsidRPr="005A0801">
                        <w:rPr>
                          <w:rFonts w:ascii="Arial" w:eastAsia="Arial" w:hAnsi="Arial" w:cs="David"/>
                          <w:i/>
                          <w:iCs/>
                          <w:color w:val="231F20"/>
                        </w:rPr>
                        <w:t xml:space="preserve">+ </w:t>
                      </w:r>
                      <w:r w:rsidRPr="005A0801">
                        <w:rPr>
                          <w:rFonts w:ascii="Arial" w:eastAsia="Arial" w:hAnsi="Arial" w:cs="David"/>
                          <w:i/>
                          <w:iCs/>
                        </w:rPr>
                        <w:t xml:space="preserve">_ x a </w:t>
                      </w:r>
                      <w:r w:rsidRPr="005A0801">
                        <w:rPr>
                          <w:rFonts w:ascii="Arial" w:eastAsia="Arial" w:hAnsi="Arial" w:cs="David"/>
                          <w:i/>
                          <w:iCs/>
                          <w:color w:val="231F20"/>
                        </w:rPr>
                        <w:t xml:space="preserve">+ . </w:t>
                      </w:r>
                      <w:r w:rsidRPr="005A0801">
                        <w:rPr>
                          <w:rFonts w:ascii="Arial" w:eastAsia="Arial" w:hAnsi="Arial" w:cs="David"/>
                          <w:i/>
                          <w:iCs/>
                        </w:rPr>
                        <w:t>xa</w:t>
                      </w:r>
                      <w:r>
                        <w:t xml:space="preserve"> +a oj [9J</w:t>
                      </w:r>
                      <w:r>
                        <w:tab/>
                      </w:r>
                      <w:r>
                        <w:rPr>
                          <w:color w:val="231F20"/>
                        </w:rPr>
                        <w:t>[4J</w:t>
                      </w:r>
                      <w:r>
                        <w:rPr>
                          <w:color w:val="231F20"/>
                        </w:rPr>
                        <w:tab/>
                      </w:r>
                      <w:r>
                        <w:t>[3]</w:t>
                      </w:r>
                      <w:r>
                        <w:tab/>
                        <w:t>[2</w:t>
                      </w:r>
                    </w:p>
                  </w:txbxContent>
                </v:textbox>
                <w10:wrap anchorx="page"/>
              </v:shape>
            </w:pict>
          </mc:Fallback>
        </mc:AlternateContent>
      </w:r>
      <w:r>
        <w:rPr>
          <w:noProof/>
        </w:rPr>
        <mc:AlternateContent>
          <mc:Choice Requires="wps">
            <w:drawing>
              <wp:anchor distT="0" distB="0" distL="0" distR="0" simplePos="0" relativeHeight="62915216" behindDoc="1" locked="0" layoutInCell="1" allowOverlap="1" wp14:anchorId="49D27298" wp14:editId="29831D0B">
                <wp:simplePos x="0" y="0"/>
                <wp:positionH relativeFrom="page">
                  <wp:posOffset>2213610</wp:posOffset>
                </wp:positionH>
                <wp:positionV relativeFrom="paragraph">
                  <wp:posOffset>4105910</wp:posOffset>
                </wp:positionV>
                <wp:extent cx="448310" cy="189230"/>
                <wp:effectExtent l="0" t="0" r="0" b="0"/>
                <wp:wrapNone/>
                <wp:docPr id="903" name="Shape 903"/>
                <wp:cNvGraphicFramePr/>
                <a:graphic xmlns:a="http://schemas.openxmlformats.org/drawingml/2006/main">
                  <a:graphicData uri="http://schemas.microsoft.com/office/word/2010/wordprocessingShape">
                    <wps:wsp>
                      <wps:cNvSpPr txBox="1"/>
                      <wps:spPr>
                        <a:xfrm>
                          <a:off x="0" y="0"/>
                          <a:ext cx="448310" cy="189230"/>
                        </a:xfrm>
                        <a:prstGeom prst="rect">
                          <a:avLst/>
                        </a:prstGeom>
                        <a:noFill/>
                      </wps:spPr>
                      <wps:txbx>
                        <w:txbxContent>
                          <w:p w14:paraId="172FC9B3" w14:textId="77777777" w:rsidR="00F538CD" w:rsidRDefault="00091232">
                            <w:pPr>
                              <w:pStyle w:val="Bodytext60"/>
                              <w:spacing w:after="0"/>
                            </w:pPr>
                            <w:r>
                              <w:t>(x+a)</w:t>
                            </w:r>
                            <w:r>
                              <w:rPr>
                                <w:vertAlign w:val="superscript"/>
                              </w:rPr>
                              <w:t>7</w:t>
                            </w:r>
                          </w:p>
                        </w:txbxContent>
                      </wps:txbx>
                      <wps:bodyPr wrap="none" lIns="0" tIns="0" rIns="0" bIns="0"/>
                    </wps:wsp>
                  </a:graphicData>
                </a:graphic>
              </wp:anchor>
            </w:drawing>
          </mc:Choice>
          <mc:Fallback>
            <w:pict>
              <v:shape w14:anchorId="49D27298" id="Shape 903" o:spid="_x0000_s1242" type="#_x0000_t202" style="position:absolute;margin-left:174.3pt;margin-top:323.3pt;width:35.3pt;height:14.9pt;z-index:-440401264;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" filled="f" stroked="f">
                <v:textbox inset="0,0,0,0">
                  <w:txbxContent>
                    <w:p w14:paraId="172FC9B3" w14:textId="77777777" w:rsidR="00F538CD" w:rsidRDefault="00091232">
                      <w:pPr>
                        <w:pStyle w:val="Bodytext60"/>
                        <w:spacing w:after="0"/>
                      </w:pPr>
                      <w:r>
                        <w:t>(x+a)</w:t>
                      </w:r>
                      <w:r>
                        <w:rPr>
                          <w:vertAlign w:val="superscript"/>
                        </w:rPr>
                        <w:t>7</w:t>
                      </w:r>
                    </w:p>
                  </w:txbxContent>
                </v:textbox>
                <w10:wrap anchorx="page"/>
              </v:shape>
            </w:pict>
          </mc:Fallback>
        </mc:AlternateContent>
      </w:r>
      <w:r>
        <w:rPr>
          <w:noProof/>
        </w:rPr>
        <mc:AlternateContent>
          <mc:Choice Requires="wps">
            <w:drawing>
              <wp:anchor distT="0" distB="0" distL="0" distR="0" simplePos="0" relativeHeight="62915218" behindDoc="1" locked="0" layoutInCell="1" allowOverlap="1" wp14:anchorId="25FDF116" wp14:editId="1A16946A">
                <wp:simplePos x="0" y="0"/>
                <wp:positionH relativeFrom="page">
                  <wp:posOffset>2725420</wp:posOffset>
                </wp:positionH>
                <wp:positionV relativeFrom="paragraph">
                  <wp:posOffset>4471670</wp:posOffset>
                </wp:positionV>
                <wp:extent cx="3437890" cy="207010"/>
                <wp:effectExtent l="0" t="0" r="0" b="0"/>
                <wp:wrapNone/>
                <wp:docPr id="905" name="Shape 905"/>
                <wp:cNvGraphicFramePr/>
                <a:graphic xmlns:a="http://schemas.openxmlformats.org/drawingml/2006/main">
                  <a:graphicData uri="http://schemas.microsoft.com/office/word/2010/wordprocessingShape">
                    <wps:wsp>
                      <wps:cNvSpPr txBox="1"/>
                      <wps:spPr>
                        <a:xfrm>
                          <a:off x="0" y="0"/>
                          <a:ext cx="3437890" cy="207010"/>
                        </a:xfrm>
                        <a:prstGeom prst="rect">
                          <a:avLst/>
                        </a:prstGeom>
                        <a:noFill/>
                      </wps:spPr>
                      <wps:txbx>
                        <w:txbxContent>
                          <w:p w14:paraId="4B4F0E42" w14:textId="77777777" w:rsidR="00F538CD" w:rsidRDefault="00091232">
                            <w:pPr>
                              <w:pStyle w:val="Bodytext60"/>
                              <w:spacing w:after="0"/>
                            </w:pPr>
                            <w:r>
                              <w:t>= x</w:t>
                            </w:r>
                            <w:r>
                              <w:rPr>
                                <w:vertAlign w:val="superscript"/>
                              </w:rPr>
                              <w:t>7</w:t>
                            </w:r>
                            <w:r>
                              <w:t>+7x</w:t>
                            </w:r>
                            <w:r>
                              <w:rPr>
                                <w:vertAlign w:val="superscript"/>
                              </w:rPr>
                              <w:t>6</w:t>
                            </w:r>
                            <w:r>
                              <w:t>a+21x</w:t>
                            </w:r>
                            <w:r>
                              <w:rPr>
                                <w:vertAlign w:val="superscript"/>
                              </w:rPr>
                              <w:t>5</w:t>
                            </w:r>
                            <w:r w:rsidRPr="005A0801">
                              <w:rPr>
                                <w:rFonts w:ascii="Arial" w:eastAsia="Arial" w:hAnsi="Arial" w:cs="David"/>
                                <w:i/>
                                <w:iCs/>
                              </w:rPr>
                              <w:t>a</w:t>
                            </w:r>
                            <w:r w:rsidRPr="005A0801">
                              <w:rPr>
                                <w:rFonts w:ascii="Arial" w:eastAsia="Arial" w:hAnsi="Arial" w:cs="David"/>
                                <w:i/>
                                <w:iCs/>
                                <w:vertAlign w:val="superscript"/>
                              </w:rPr>
                              <w:t>2</w:t>
                            </w:r>
                            <w:r>
                              <w:t>♦35x</w:t>
                            </w:r>
                            <w:r>
                              <w:rPr>
                                <w:vertAlign w:val="superscript"/>
                              </w:rPr>
                              <w:t>i</w:t>
                            </w:r>
                            <w:r>
                              <w:t>a</w:t>
                            </w:r>
                            <w:r>
                              <w:rPr>
                                <w:vertAlign w:val="superscript"/>
                              </w:rPr>
                              <w:t>3</w:t>
                            </w:r>
                            <w:r>
                              <w:t>+35x</w:t>
                            </w:r>
                            <w:r>
                              <w:rPr>
                                <w:vertAlign w:val="superscript"/>
                              </w:rPr>
                              <w:t>3</w:t>
                            </w:r>
                            <w:r>
                              <w:t>a</w:t>
                            </w:r>
                            <w:r>
                              <w:rPr>
                                <w:vertAlign w:val="superscript"/>
                              </w:rPr>
                              <w:t>4</w:t>
                            </w:r>
                            <w:r>
                              <w:t xml:space="preserve"> +21x</w:t>
                            </w:r>
                            <w:r>
                              <w:rPr>
                                <w:vertAlign w:val="superscript"/>
                              </w:rPr>
                              <w:t>2</w:t>
                            </w:r>
                            <w:r>
                              <w:t>a</w:t>
                            </w:r>
                            <w:r>
                              <w:rPr>
                                <w:vertAlign w:val="superscript"/>
                              </w:rPr>
                              <w:t>5</w:t>
                            </w:r>
                            <w:r>
                              <w:t>+7xa</w:t>
                            </w:r>
                            <w:r>
                              <w:rPr>
                                <w:vertAlign w:val="superscript"/>
                              </w:rPr>
                              <w:t>6</w:t>
                            </w:r>
                            <w:r>
                              <w:t>+a</w:t>
                            </w:r>
                            <w:r>
                              <w:rPr>
                                <w:vertAlign w:val="superscript"/>
                              </w:rPr>
                              <w:t>7</w:t>
                            </w:r>
                          </w:p>
                        </w:txbxContent>
                      </wps:txbx>
                      <wps:bodyPr wrap="none" lIns="0" tIns="0" rIns="0" bIns="0"/>
                    </wps:wsp>
                  </a:graphicData>
                </a:graphic>
              </wp:anchor>
            </w:drawing>
          </mc:Choice>
          <mc:Fallback>
            <w:pict>
              <v:shape w14:anchorId="25FDF116" id="Shape 905" o:spid="_x0000_s1243" type="#_x0000_t202" style="position:absolute;margin-left:214.6pt;margin-top:352.1pt;width:270.7pt;height:16.3pt;z-index:-440401262;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" filled="f" stroked="f">
                <v:textbox inset="0,0,0,0">
                  <w:txbxContent>
                    <w:p w14:paraId="4B4F0E42" w14:textId="77777777" w:rsidR="00F538CD" w:rsidRDefault="00091232">
                      <w:pPr>
                        <w:pStyle w:val="Bodytext60"/>
                        <w:spacing w:after="0"/>
                      </w:pPr>
                      <w:r>
                        <w:t>= x</w:t>
                      </w:r>
                      <w:r>
                        <w:rPr>
                          <w:vertAlign w:val="superscript"/>
                        </w:rPr>
                        <w:t>7</w:t>
                      </w:r>
                      <w:r>
                        <w:t>+7x</w:t>
                      </w:r>
                      <w:r>
                        <w:rPr>
                          <w:vertAlign w:val="superscript"/>
                        </w:rPr>
                        <w:t>6</w:t>
                      </w:r>
                      <w:r>
                        <w:t>a+21x</w:t>
                      </w:r>
                      <w:r>
                        <w:rPr>
                          <w:vertAlign w:val="superscript"/>
                        </w:rPr>
                        <w:t>5</w:t>
                      </w:r>
                      <w:r w:rsidRPr="005A0801">
                        <w:rPr>
                          <w:rFonts w:ascii="Arial" w:eastAsia="Arial" w:hAnsi="Arial" w:cs="David"/>
                          <w:i/>
                          <w:iCs/>
                        </w:rPr>
                        <w:t>a</w:t>
                      </w:r>
                      <w:r w:rsidRPr="005A0801">
                        <w:rPr>
                          <w:rFonts w:ascii="Arial" w:eastAsia="Arial" w:hAnsi="Arial" w:cs="David"/>
                          <w:i/>
                          <w:iCs/>
                          <w:vertAlign w:val="superscript"/>
                        </w:rPr>
                        <w:t>2</w:t>
                      </w:r>
                      <w:r>
                        <w:t>♦35x</w:t>
                      </w:r>
                      <w:r>
                        <w:rPr>
                          <w:vertAlign w:val="superscript"/>
                        </w:rPr>
                        <w:t>i</w:t>
                      </w:r>
                      <w:r>
                        <w:t>a</w:t>
                      </w:r>
                      <w:r>
                        <w:rPr>
                          <w:vertAlign w:val="superscript"/>
                        </w:rPr>
                        <w:t>3</w:t>
                      </w:r>
                      <w:r>
                        <w:t>+35x</w:t>
                      </w:r>
                      <w:r>
                        <w:rPr>
                          <w:vertAlign w:val="superscript"/>
                        </w:rPr>
                        <w:t>3</w:t>
                      </w:r>
                      <w:r>
                        <w:t>a</w:t>
                      </w:r>
                      <w:r>
                        <w:rPr>
                          <w:vertAlign w:val="superscript"/>
                        </w:rPr>
                        <w:t>4</w:t>
                      </w:r>
                      <w:r>
                        <w:t xml:space="preserve"> +21x</w:t>
                      </w:r>
                      <w:r>
                        <w:rPr>
                          <w:vertAlign w:val="superscript"/>
                        </w:rPr>
                        <w:t>2</w:t>
                      </w:r>
                      <w:r>
                        <w:t>a</w:t>
                      </w:r>
                      <w:r>
                        <w:rPr>
                          <w:vertAlign w:val="superscript"/>
                        </w:rPr>
                        <w:t>5</w:t>
                      </w:r>
                      <w:r>
                        <w:t>+7xa</w:t>
                      </w:r>
                      <w:r>
                        <w:rPr>
                          <w:vertAlign w:val="superscript"/>
                        </w:rPr>
                        <w:t>6</w:t>
                      </w:r>
                      <w:r>
                        <w:t>+a</w:t>
                      </w:r>
                      <w:r>
                        <w:rPr>
                          <w:vertAlign w:val="superscript"/>
                        </w:rPr>
                        <w:t>7</w:t>
                      </w:r>
                    </w:p>
                  </w:txbxContent>
                </v:textbox>
                <w10:wrap anchorx="page"/>
              </v:shape>
            </w:pict>
          </mc:Fallback>
        </mc:AlternateContent>
      </w:r>
      <w:r>
        <w:rPr>
          <w:noProof/>
        </w:rPr>
        <mc:AlternateContent>
          <mc:Choice Requires="wps">
            <w:drawing>
              <wp:anchor distT="0" distB="0" distL="0" distR="0" simplePos="0" relativeHeight="62915220" behindDoc="1" locked="0" layoutInCell="1" allowOverlap="1" wp14:anchorId="6F485B8E" wp14:editId="45ED4781">
                <wp:simplePos x="0" y="0"/>
                <wp:positionH relativeFrom="page">
                  <wp:posOffset>2195195</wp:posOffset>
                </wp:positionH>
                <wp:positionV relativeFrom="paragraph">
                  <wp:posOffset>4961890</wp:posOffset>
                </wp:positionV>
                <wp:extent cx="4599305" cy="926465"/>
                <wp:effectExtent l="0" t="0" r="0" b="0"/>
                <wp:wrapNone/>
                <wp:docPr id="907" name="Shape 907"/>
                <wp:cNvGraphicFramePr/>
                <a:graphic xmlns:a="http://schemas.openxmlformats.org/drawingml/2006/main">
                  <a:graphicData uri="http://schemas.microsoft.com/office/word/2010/wordprocessingShape">
                    <wps:wsp>
                      <wps:cNvSpPr txBox="1"/>
                      <wps:spPr>
                        <a:xfrm>
                          <a:off x="0" y="0"/>
                          <a:ext cx="4599305" cy="926465"/>
                        </a:xfrm>
                        <a:prstGeom prst="rect">
                          <a:avLst/>
                        </a:prstGeom>
                        <a:noFill/>
                      </wps:spPr>
                      <wps:txbx>
                        <w:txbxContent>
                          <w:p w14:paraId="40E5219E" w14:textId="77777777" w:rsidR="00F538CD" w:rsidRPr="005A0801" w:rsidRDefault="00091232">
                            <w:pPr>
                              <w:pStyle w:val="BodyText"/>
                              <w:spacing w:line="341" w:lineRule="auto"/>
                              <w:jc w:val="both"/>
                              <w:rPr>
                                <w:rFonts w:cs="David"/>
                              </w:rPr>
                            </w:pPr>
                            <w:r w:rsidRPr="005A0801">
                              <w:rPr>
                                <w:rFonts w:cs="David"/>
                                <w:rtl/>
                              </w:rPr>
                              <w:t>בקורס זה אנו מעוניינים בעיקר בתכונות המקדמים המופיעים בפיתוח הבינום. מקדמים אלו נקראים מקדמים בינומיים. כבר היכרנו אותם קודם, כאשר עסקנו בצירופים, וכן הוכחנו שתי תכונות חשובות שלהם:</w:t>
                            </w:r>
                          </w:p>
                        </w:txbxContent>
                      </wps:txbx>
                      <wps:bodyPr lIns="0" tIns="0" rIns="0" bIns="0"/>
                    </wps:wsp>
                  </a:graphicData>
                </a:graphic>
              </wp:anchor>
            </w:drawing>
          </mc:Choice>
          <mc:Fallback>
            <w:pict>
              <v:shape w14:anchorId="6F485B8E" id="Shape 907" o:spid="_x0000_s1244" type="#_x0000_t202" style="position:absolute;margin-left:172.85pt;margin-top:390.7pt;width:362.15pt;height:72.95pt;z-index:-4404012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" filled="f" stroked="f">
                <v:textbox inset="0,0,0,0">
                  <w:txbxContent>
                    <w:p w14:paraId="40E5219E" w14:textId="77777777" w:rsidR="00F538CD" w:rsidRPr="005A0801" w:rsidRDefault="00091232">
                      <w:pPr>
                        <w:pStyle w:val="BodyText"/>
                        <w:spacing w:line="341" w:lineRule="auto"/>
                        <w:jc w:val="both"/>
                        <w:rPr>
                          <w:rFonts w:cs="David"/>
                        </w:rPr>
                      </w:pPr>
                      <w:r w:rsidRPr="005A0801">
                        <w:rPr>
                          <w:rFonts w:cs="David"/>
                          <w:rtl/>
                        </w:rPr>
                        <w:t>בקורס זה אנו מעוניינים בעיקר בתכונות המקדמים המופיעים בפיתוח הבינום. מקדמים אלו נקראים מקדמים בינומיים. כבר היכרנו אותם קודם, כאשר עסקנו בצירופים, וכן הוכחנו שתי תכונות חשובות שלהם:</w:t>
                      </w:r>
                    </w:p>
                  </w:txbxContent>
                </v:textbox>
                <w10:wrap anchorx="page"/>
              </v:shape>
            </w:pict>
          </mc:Fallback>
        </mc:AlternateContent>
      </w:r>
      <w:r>
        <w:rPr>
          <w:noProof/>
        </w:rPr>
        <mc:AlternateContent>
          <mc:Choice Requires="wps">
            <w:drawing>
              <wp:anchor distT="0" distB="0" distL="0" distR="0" simplePos="0" relativeHeight="62915222" behindDoc="1" locked="0" layoutInCell="1" allowOverlap="1" wp14:anchorId="3ADCEF83" wp14:editId="48DD51A7">
                <wp:simplePos x="0" y="0"/>
                <wp:positionH relativeFrom="page">
                  <wp:posOffset>842010</wp:posOffset>
                </wp:positionH>
                <wp:positionV relativeFrom="paragraph">
                  <wp:posOffset>5200015</wp:posOffset>
                </wp:positionV>
                <wp:extent cx="1017905" cy="149225"/>
                <wp:effectExtent l="0" t="0" r="0" b="0"/>
                <wp:wrapNone/>
                <wp:docPr id="909" name="Shape 909"/>
                <wp:cNvGraphicFramePr/>
                <a:graphic xmlns:a="http://schemas.openxmlformats.org/drawingml/2006/main">
                  <a:graphicData uri="http://schemas.microsoft.com/office/word/2010/wordprocessingShape">
                    <wps:wsp>
                      <wps:cNvSpPr txBox="1"/>
                      <wps:spPr>
                        <a:xfrm>
                          <a:off x="0" y="0"/>
                          <a:ext cx="1017905" cy="149225"/>
                        </a:xfrm>
                        <a:prstGeom prst="rect">
                          <a:avLst/>
                        </a:prstGeom>
                        <a:noFill/>
                      </wps:spPr>
                      <wps:txbx>
                        <w:txbxContent>
                          <w:p w14:paraId="2049E298" w14:textId="77777777" w:rsidR="00F538CD" w:rsidRPr="005A0801" w:rsidRDefault="00091232">
                            <w:pPr>
                              <w:pStyle w:val="Other30"/>
                              <w:jc w:val="right"/>
                              <w:rPr>
                                <w:rFonts w:cs="David"/>
                                <w:sz w:val="19"/>
                                <w:szCs w:val="19"/>
                              </w:rPr>
                            </w:pPr>
                            <w:r w:rsidRPr="005A0801">
                              <w:rPr>
                                <w:rFonts w:cs="David"/>
                                <w:color w:val="5B5B5B"/>
                                <w:sz w:val="19"/>
                                <w:szCs w:val="19"/>
                                <w:rtl/>
                              </w:rPr>
                              <w:t>מקדמים בי נומי ים</w:t>
                            </w:r>
                          </w:p>
                        </w:txbxContent>
                      </wps:txbx>
                      <wps:bodyPr wrap="none" lIns="0" tIns="0" rIns="0" bIns="0"/>
                    </wps:wsp>
                  </a:graphicData>
                </a:graphic>
              </wp:anchor>
            </w:drawing>
          </mc:Choice>
          <mc:Fallback>
            <w:pict>
              <v:shape w14:anchorId="3ADCEF83" id="Shape 909" o:spid="_x0000_s1245" type="#_x0000_t202" style="position:absolute;margin-left:66.3pt;margin-top:409.45pt;width:80.15pt;height:11.75pt;z-index:-440401258;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" filled="f" stroked="f">
                <v:textbox inset="0,0,0,0">
                  <w:txbxContent>
                    <w:p w14:paraId="2049E298" w14:textId="77777777" w:rsidR="00F538CD" w:rsidRPr="005A0801" w:rsidRDefault="00091232">
                      <w:pPr>
                        <w:pStyle w:val="Other30"/>
                        <w:jc w:val="right"/>
                        <w:rPr>
                          <w:rFonts w:cs="David"/>
                          <w:sz w:val="19"/>
                          <w:szCs w:val="19"/>
                        </w:rPr>
                      </w:pPr>
                      <w:r w:rsidRPr="005A0801">
                        <w:rPr>
                          <w:rFonts w:cs="David"/>
                          <w:color w:val="5B5B5B"/>
                          <w:sz w:val="19"/>
                          <w:szCs w:val="19"/>
                          <w:rtl/>
                        </w:rPr>
                        <w:t>מקדמים בי נומי ים</w:t>
                      </w:r>
                    </w:p>
                  </w:txbxContent>
                </v:textbox>
                <w10:wrap anchorx="page"/>
              </v:shape>
            </w:pict>
          </mc:Fallback>
        </mc:AlternateContent>
      </w:r>
    </w:p>
    <w:p w14:paraId="4B16C62E" w14:textId="77777777" w:rsidR="00F538CD" w:rsidRDefault="00091232">
      <w:pPr>
        <w:spacing w:line="1" w:lineRule="exact"/>
      </w:pPr>
      <w:r>
        <w:rPr>
          <w:noProof/>
        </w:rPr>
        <mc:AlternateContent>
          <mc:Choice Requires="wps">
            <w:drawing>
              <wp:anchor distT="79375" distB="755650" distL="0" distR="0" simplePos="0" relativeHeight="125829733" behindDoc="0" locked="0" layoutInCell="1" allowOverlap="1" wp14:anchorId="6D923E12" wp14:editId="1E64208B">
                <wp:simplePos x="0" y="0"/>
                <wp:positionH relativeFrom="page">
                  <wp:posOffset>6533515</wp:posOffset>
                </wp:positionH>
                <wp:positionV relativeFrom="paragraph">
                  <wp:posOffset>79375</wp:posOffset>
                </wp:positionV>
                <wp:extent cx="225425" cy="624840"/>
                <wp:effectExtent l="0" t="0" r="0" b="0"/>
                <wp:wrapTopAndBottom/>
                <wp:docPr id="911" name="Shape 911"/>
                <wp:cNvGraphicFramePr/>
                <a:graphic xmlns:a="http://schemas.openxmlformats.org/drawingml/2006/main">
                  <a:graphicData uri="http://schemas.microsoft.com/office/word/2010/wordprocessingShape">
                    <wps:wsp>
                      <wps:cNvSpPr txBox="1"/>
                      <wps:spPr>
                        <a:xfrm>
                          <a:off x="0" y="0"/>
                          <a:ext cx="225425" cy="624840"/>
                        </a:xfrm>
                        <a:prstGeom prst="rect">
                          <a:avLst/>
                        </a:prstGeom>
                        <a:noFill/>
                      </wps:spPr>
                      <wps:txbx>
                        <w:txbxContent>
                          <w:p w14:paraId="3EDB0426" w14:textId="77777777" w:rsidR="00F538CD" w:rsidRDefault="00091232">
                            <w:pPr>
                              <w:pStyle w:val="Bodytext60"/>
                              <w:spacing w:after="440"/>
                            </w:pPr>
                            <w:r>
                              <w:rPr>
                                <w:color w:val="464646"/>
                              </w:rPr>
                              <w:t>(1)</w:t>
                            </w:r>
                          </w:p>
                          <w:p w14:paraId="733AEC29" w14:textId="77777777" w:rsidR="00F538CD" w:rsidRDefault="00091232">
                            <w:pPr>
                              <w:pStyle w:val="Bodytext60"/>
                              <w:spacing w:after="0"/>
                            </w:pPr>
                            <w:r>
                              <w:rPr>
                                <w:color w:val="464646"/>
                              </w:rPr>
                              <w:t>(2)</w:t>
                            </w:r>
                          </w:p>
                        </w:txbxContent>
                      </wps:txbx>
                      <wps:bodyPr lIns="0" tIns="0" rIns="0" bIns="0"/>
                    </wps:wsp>
                  </a:graphicData>
                </a:graphic>
              </wp:anchor>
            </w:drawing>
          </mc:Choice>
          <mc:Fallback>
            <w:pict>
              <v:shape w14:anchorId="6D923E12" id="Shape 911" o:spid="_x0000_s1246" type="#_x0000_t202" style="position:absolute;margin-left:514.45pt;margin-top:6.25pt;width:17.75pt;height:49.2pt;z-index:125829733;visibility:visible;mso-wrap-style:square;mso-wrap-distance-left:0;mso-wrap-distance-top:6.25pt;mso-wrap-distance-right:0;mso-wrap-distance-bottom:5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" filled="f" stroked="f">
                <v:textbox inset="0,0,0,0">
                  <w:txbxContent>
                    <w:p w14:paraId="3EDB0426" w14:textId="77777777" w:rsidR="00F538CD" w:rsidRDefault="00091232">
                      <w:pPr>
                        <w:pStyle w:val="Bodytext60"/>
                        <w:spacing w:after="440"/>
                      </w:pPr>
                      <w:r>
                        <w:rPr>
                          <w:color w:val="464646"/>
                        </w:rPr>
                        <w:t>(1)</w:t>
                      </w:r>
                    </w:p>
                    <w:p w14:paraId="733AEC29" w14:textId="77777777" w:rsidR="00F538CD" w:rsidRDefault="00091232">
                      <w:pPr>
                        <w:pStyle w:val="Bodytext60"/>
                        <w:spacing w:after="0"/>
                      </w:pPr>
                      <w:r>
                        <w:rPr>
                          <w:color w:val="464646"/>
                        </w:rPr>
                        <w:t>(2)</w:t>
                      </w:r>
                    </w:p>
                  </w:txbxContent>
                </v:textbox>
                <w10:wrap type="topAndBottom" anchorx="page"/>
              </v:shape>
            </w:pict>
          </mc:Fallback>
        </mc:AlternateContent>
      </w:r>
      <w:r>
        <w:rPr>
          <w:noProof/>
        </w:rPr>
        <mc:AlternateContent>
          <mc:Choice Requires="wps">
            <w:drawing>
              <wp:anchor distT="0" distB="1143000" distL="0" distR="0" simplePos="0" relativeHeight="125829735" behindDoc="0" locked="0" layoutInCell="1" allowOverlap="1" wp14:anchorId="02412C79" wp14:editId="1953C55F">
                <wp:simplePos x="0" y="0"/>
                <wp:positionH relativeFrom="page">
                  <wp:posOffset>4613275</wp:posOffset>
                </wp:positionH>
                <wp:positionV relativeFrom="paragraph">
                  <wp:posOffset>0</wp:posOffset>
                </wp:positionV>
                <wp:extent cx="277495" cy="316865"/>
                <wp:effectExtent l="0" t="0" r="0" b="0"/>
                <wp:wrapTopAndBottom/>
                <wp:docPr id="913" name="Shape 913"/>
                <wp:cNvGraphicFramePr/>
                <a:graphic xmlns:a="http://schemas.openxmlformats.org/drawingml/2006/main">
                  <a:graphicData uri="http://schemas.microsoft.com/office/word/2010/wordprocessingShape">
                    <wps:wsp>
                      <wps:cNvSpPr txBox="1"/>
                      <wps:spPr>
                        <a:xfrm>
                          <a:off x="0" y="0"/>
                          <a:ext cx="277495" cy="316865"/>
                        </a:xfrm>
                        <a:prstGeom prst="rect">
                          <a:avLst/>
                        </a:prstGeom>
                        <a:noFill/>
                      </wps:spPr>
                      <wps:txbx>
                        <w:txbxContent>
                          <w:p w14:paraId="537B8B00" w14:textId="77777777" w:rsidR="00F538CD" w:rsidRPr="005A0801" w:rsidRDefault="00091232">
                            <w:pPr>
                              <w:pStyle w:val="Bodytext50"/>
                              <w:spacing w:after="0" w:line="228" w:lineRule="auto"/>
                              <w:ind w:left="0"/>
                              <w:jc w:val="center"/>
                              <w:rPr>
                                <w:rFonts w:cs="David"/>
                              </w:rPr>
                            </w:pPr>
                            <w:r w:rsidRPr="005A0801">
                              <w:rPr>
                                <w:rFonts w:cs="David"/>
                                <w:i/>
                                <w:iCs/>
                                <w:color w:val="373737"/>
                              </w:rPr>
                              <w:t>n</w:t>
                            </w:r>
                            <w:r w:rsidRPr="005A0801">
                              <w:rPr>
                                <w:rFonts w:cs="David"/>
                                <w:i/>
                                <w:iCs/>
                                <w:color w:val="373737"/>
                              </w:rPr>
                              <w:br/>
                            </w:r>
                            <w:r w:rsidRPr="005A0801">
                              <w:rPr>
                                <w:rFonts w:cs="David"/>
                                <w:i/>
                                <w:iCs/>
                                <w:color w:val="373737"/>
                              </w:rPr>
                              <w:t>n-l</w:t>
                            </w:r>
                          </w:p>
                        </w:txbxContent>
                      </wps:txbx>
                      <wps:bodyPr lIns="0" tIns="0" rIns="0" bIns="0"/>
                    </wps:wsp>
                  </a:graphicData>
                </a:graphic>
              </wp:anchor>
            </w:drawing>
          </mc:Choice>
          <mc:Fallback>
            <w:pict>
              <v:shape w14:anchorId="02412C79" id="Shape 913" o:spid="_x0000_s1247" type="#_x0000_t202" style="position:absolute;margin-left:363.25pt;margin-top:0;width:21.85pt;height:24.95pt;z-index:125829735;visibility:visible;mso-wrap-style:square;mso-wrap-distance-left:0;mso-wrap-distance-top:0;mso-wrap-distance-right:0;mso-wrap-distance-bottom:90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" filled="f" stroked="f">
                <v:textbox inset="0,0,0,0">
                  <w:txbxContent>
                    <w:p w14:paraId="537B8B00" w14:textId="77777777" w:rsidR="00F538CD" w:rsidRPr="005A0801" w:rsidRDefault="00091232">
                      <w:pPr>
                        <w:pStyle w:val="Bodytext50"/>
                        <w:spacing w:after="0" w:line="228" w:lineRule="auto"/>
                        <w:ind w:left="0"/>
                        <w:jc w:val="center"/>
                        <w:rPr>
                          <w:rFonts w:cs="David"/>
                        </w:rPr>
                      </w:pPr>
                      <w:r w:rsidRPr="005A0801">
                        <w:rPr>
                          <w:rFonts w:cs="David"/>
                          <w:i/>
                          <w:iCs/>
                          <w:color w:val="373737"/>
                        </w:rPr>
                        <w:t>n</w:t>
                      </w:r>
                      <w:r w:rsidRPr="005A0801">
                        <w:rPr>
                          <w:rFonts w:cs="David"/>
                          <w:i/>
                          <w:iCs/>
                          <w:color w:val="373737"/>
                        </w:rPr>
                        <w:br/>
                      </w:r>
                      <w:r w:rsidRPr="005A0801">
                        <w:rPr>
                          <w:rFonts w:cs="David"/>
                          <w:i/>
                          <w:iCs/>
                          <w:color w:val="373737"/>
                        </w:rPr>
                        <w:t>n-l</w:t>
                      </w:r>
                    </w:p>
                  </w:txbxContent>
                </v:textbox>
                <w10:wrap type="topAndBottom" anchorx="page"/>
              </v:shape>
            </w:pict>
          </mc:Fallback>
        </mc:AlternateContent>
      </w:r>
      <w:r>
        <w:rPr>
          <w:noProof/>
        </w:rPr>
        <mc:AlternateContent>
          <mc:Choice Requires="wps">
            <w:drawing>
              <wp:anchor distT="445135" distB="667385" distL="0" distR="0" simplePos="0" relativeHeight="125829737" behindDoc="0" locked="0" layoutInCell="1" allowOverlap="1" wp14:anchorId="3DC795D2" wp14:editId="2CCB6EA2">
                <wp:simplePos x="0" y="0"/>
                <wp:positionH relativeFrom="page">
                  <wp:posOffset>4869815</wp:posOffset>
                </wp:positionH>
                <wp:positionV relativeFrom="paragraph">
                  <wp:posOffset>445135</wp:posOffset>
                </wp:positionV>
                <wp:extent cx="295910" cy="347345"/>
                <wp:effectExtent l="0" t="0" r="0" b="0"/>
                <wp:wrapTopAndBottom/>
                <wp:docPr id="915" name="Shape 915"/>
                <wp:cNvGraphicFramePr/>
                <a:graphic xmlns:a="http://schemas.openxmlformats.org/drawingml/2006/main">
                  <a:graphicData uri="http://schemas.microsoft.com/office/word/2010/wordprocessingShape">
                    <wps:wsp>
                      <wps:cNvSpPr txBox="1"/>
                      <wps:spPr>
                        <a:xfrm>
                          <a:off x="0" y="0"/>
                          <a:ext cx="295910" cy="347345"/>
                        </a:xfrm>
                        <a:prstGeom prst="rect">
                          <a:avLst/>
                        </a:prstGeom>
                        <a:noFill/>
                      </wps:spPr>
                      <wps:txbx>
                        <w:txbxContent>
                          <w:p w14:paraId="50AC7F3F" w14:textId="77777777" w:rsidR="00F538CD" w:rsidRDefault="00091232">
                            <w:pPr>
                              <w:pStyle w:val="Bodytext60"/>
                              <w:spacing w:after="0" w:line="233" w:lineRule="auto"/>
                              <w:jc w:val="both"/>
                            </w:pPr>
                            <w:r>
                              <w:t xml:space="preserve">n+1 </w:t>
                            </w:r>
                            <w:r w:rsidRPr="005A0801">
                              <w:rPr>
                                <w:rFonts w:ascii="Arial" w:eastAsia="Arial" w:hAnsi="Arial" w:cs="David"/>
                                <w:i/>
                                <w:iCs/>
                                <w:color w:val="6E6E6E"/>
                                <w:vertAlign w:val="subscript"/>
                              </w:rPr>
                              <w:t>k</w:t>
                            </w:r>
                            <w:r w:rsidRPr="005A0801">
                              <w:rPr>
                                <w:rFonts w:ascii="Arial" w:eastAsia="Arial" w:hAnsi="Arial" w:cs="David"/>
                                <w:i/>
                                <w:iCs/>
                                <w:color w:val="6E6E6E"/>
                              </w:rPr>
                              <w:t xml:space="preserve"> </w:t>
                            </w:r>
                            <w:r w:rsidRPr="005A0801">
                              <w:rPr>
                                <w:rFonts w:ascii="Arial" w:eastAsia="Arial" w:hAnsi="Arial" w:cs="David"/>
                                <w:i/>
                                <w:iCs/>
                              </w:rPr>
                              <w:t>t</w:t>
                            </w:r>
                          </w:p>
                        </w:txbxContent>
                      </wps:txbx>
                      <wps:bodyPr lIns="0" tIns="0" rIns="0" bIns="0"/>
                    </wps:wsp>
                  </a:graphicData>
                </a:graphic>
              </wp:anchor>
            </w:drawing>
          </mc:Choice>
          <mc:Fallback>
            <w:pict>
              <v:shape w14:anchorId="3DC795D2" id="Shape 915" o:spid="_x0000_s1248" type="#_x0000_t202" style="position:absolute;margin-left:383.45pt;margin-top:35.05pt;width:23.3pt;height:27.35pt;z-index:125829737;visibility:visible;mso-wrap-style:square;mso-wrap-distance-left:0;mso-wrap-distance-top:35.05pt;mso-wrap-distance-right:0;mso-wrap-distance-bottom:52.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" filled="f" stroked="f">
                <v:textbox inset="0,0,0,0">
                  <w:txbxContent>
                    <w:p w14:paraId="50AC7F3F" w14:textId="77777777" w:rsidR="00F538CD" w:rsidRDefault="00091232">
                      <w:pPr>
                        <w:pStyle w:val="Bodytext60"/>
                        <w:spacing w:after="0" w:line="233" w:lineRule="auto"/>
                        <w:jc w:val="both"/>
                      </w:pPr>
                      <w:r>
                        <w:t xml:space="preserve">n+1 </w:t>
                      </w:r>
                      <w:r w:rsidRPr="005A0801">
                        <w:rPr>
                          <w:rFonts w:ascii="Arial" w:eastAsia="Arial" w:hAnsi="Arial" w:cs="David"/>
                          <w:i/>
                          <w:iCs/>
                          <w:color w:val="6E6E6E"/>
                          <w:vertAlign w:val="subscript"/>
                        </w:rPr>
                        <w:t>k</w:t>
                      </w:r>
                      <w:r w:rsidRPr="005A0801">
                        <w:rPr>
                          <w:rFonts w:ascii="Arial" w:eastAsia="Arial" w:hAnsi="Arial" w:cs="David"/>
                          <w:i/>
                          <w:iCs/>
                          <w:color w:val="6E6E6E"/>
                        </w:rPr>
                        <w:t xml:space="preserve"> </w:t>
                      </w:r>
                      <w:r w:rsidRPr="005A0801">
                        <w:rPr>
                          <w:rFonts w:ascii="Arial" w:eastAsia="Arial" w:hAnsi="Arial" w:cs="David"/>
                          <w:i/>
                          <w:iCs/>
                        </w:rPr>
                        <w:t>t</w:t>
                      </w:r>
                    </w:p>
                  </w:txbxContent>
                </v:textbox>
                <w10:wrap type="topAndBottom" anchorx="page"/>
              </v:shape>
            </w:pict>
          </mc:Fallback>
        </mc:AlternateContent>
      </w:r>
      <w:r>
        <w:rPr>
          <w:noProof/>
        </w:rPr>
        <mc:AlternateContent>
          <mc:Choice Requires="wps">
            <w:drawing>
              <wp:anchor distT="981710" distB="0" distL="0" distR="0" simplePos="0" relativeHeight="125829739" behindDoc="0" locked="0" layoutInCell="1" allowOverlap="1" wp14:anchorId="1360126C" wp14:editId="67AF7D58">
                <wp:simplePos x="0" y="0"/>
                <wp:positionH relativeFrom="page">
                  <wp:posOffset>4565015</wp:posOffset>
                </wp:positionH>
                <wp:positionV relativeFrom="paragraph">
                  <wp:posOffset>981710</wp:posOffset>
                </wp:positionV>
                <wp:extent cx="2221865" cy="478790"/>
                <wp:effectExtent l="0" t="0" r="0" b="0"/>
                <wp:wrapTopAndBottom/>
                <wp:docPr id="917" name="Shape 917"/>
                <wp:cNvGraphicFramePr/>
                <a:graphic xmlns:a="http://schemas.openxmlformats.org/drawingml/2006/main">
                  <a:graphicData uri="http://schemas.microsoft.com/office/word/2010/wordprocessingShape">
                    <wps:wsp>
                      <wps:cNvSpPr txBox="1"/>
                      <wps:spPr>
                        <a:xfrm>
                          <a:off x="0" y="0"/>
                          <a:ext cx="2221865" cy="478790"/>
                        </a:xfrm>
                        <a:prstGeom prst="rect">
                          <a:avLst/>
                        </a:prstGeom>
                        <a:noFill/>
                      </wps:spPr>
                      <wps:txbx>
                        <w:txbxContent>
                          <w:p w14:paraId="353395F0" w14:textId="77777777" w:rsidR="00F538CD" w:rsidRPr="005A0801" w:rsidRDefault="00091232">
                            <w:pPr>
                              <w:pStyle w:val="BodyText"/>
                              <w:spacing w:line="233" w:lineRule="auto"/>
                              <w:ind w:left="740" w:hanging="740"/>
                              <w:rPr>
                                <w:rFonts w:cs="David"/>
                              </w:rPr>
                            </w:pPr>
                            <w:r w:rsidRPr="005A0801">
                              <w:rPr>
                                <w:rFonts w:cs="David"/>
                                <w:rtl/>
                              </w:rPr>
                              <w:t xml:space="preserve">לכל </w:t>
                            </w:r>
                            <w:r>
                              <w:rPr>
                                <w:rFonts w:ascii="Times New Roman" w:eastAsia="Times New Roman" w:hAnsi="Times New Roman" w:cs="Times New Roman"/>
                                <w:lang w:val="en-US" w:eastAsia="en-US" w:bidi="en-US"/>
                              </w:rPr>
                              <w:t>0&lt;i&lt;n</w:t>
                            </w:r>
                            <w:r>
                              <w:rPr>
                                <w:rFonts w:ascii="Times New Roman" w:eastAsia="Times New Roman" w:hAnsi="Times New Roman" w:cs="Times New Roman"/>
                                <w:rtl/>
                              </w:rPr>
                              <w:t xml:space="preserve"> . </w:t>
                            </w:r>
                            <w:r w:rsidRPr="005A0801">
                              <w:rPr>
                                <w:rFonts w:cs="David"/>
                                <w:rtl/>
                              </w:rPr>
                              <w:t xml:space="preserve">שים לב: הגדרנו </w:t>
                            </w:r>
                            <w:r>
                              <w:rPr>
                                <w:rFonts w:ascii="Times New Roman" w:eastAsia="Times New Roman" w:hAnsi="Times New Roman" w:cs="Times New Roman"/>
                                <w:lang w:val="en-US" w:eastAsia="en-US" w:bidi="en-US"/>
                              </w:rPr>
                              <w:t xml:space="preserve">n </w:t>
                            </w:r>
                            <w:r w:rsidRPr="005A0801">
                              <w:rPr>
                                <w:rFonts w:cs="David"/>
                                <w:i/>
                                <w:iCs/>
                                <w:lang w:val="en-US" w:eastAsia="en-US" w:bidi="en-US"/>
                              </w:rPr>
                              <w:t>n</w:t>
                            </w:r>
                          </w:p>
                        </w:txbxContent>
                      </wps:txbx>
                      <wps:bodyPr lIns="0" tIns="0" rIns="0" bIns="0"/>
                    </wps:wsp>
                  </a:graphicData>
                </a:graphic>
              </wp:anchor>
            </w:drawing>
          </mc:Choice>
          <mc:Fallback>
            <w:pict>
              <v:shape w14:anchorId="1360126C" id="Shape 917" o:spid="_x0000_s1249" type="#_x0000_t202" style="position:absolute;margin-left:359.45pt;margin-top:77.3pt;width:174.95pt;height:37.7pt;z-index:125829739;visibility:visible;mso-wrap-style:square;mso-wrap-distance-left:0;mso-wrap-distance-top:77.3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" filled="f" stroked="f">
                <v:textbox inset="0,0,0,0">
                  <w:txbxContent>
                    <w:p w14:paraId="353395F0" w14:textId="77777777" w:rsidR="00F538CD" w:rsidRPr="005A0801" w:rsidRDefault="00091232">
                      <w:pPr>
                        <w:pStyle w:val="BodyText"/>
                        <w:spacing w:line="233" w:lineRule="auto"/>
                        <w:ind w:left="740" w:hanging="740"/>
                        <w:rPr>
                          <w:rFonts w:cs="David"/>
                        </w:rPr>
                      </w:pPr>
                      <w:r w:rsidRPr="005A0801">
                        <w:rPr>
                          <w:rFonts w:cs="David"/>
                          <w:rtl/>
                        </w:rPr>
                        <w:t xml:space="preserve">לכל </w:t>
                      </w:r>
                      <w:r>
                        <w:rPr>
                          <w:rFonts w:ascii="Times New Roman" w:eastAsia="Times New Roman" w:hAnsi="Times New Roman" w:cs="Times New Roman"/>
                          <w:lang w:val="en-US" w:eastAsia="en-US" w:bidi="en-US"/>
                        </w:rPr>
                        <w:t>0&lt;i&lt;n</w:t>
                      </w:r>
                      <w:r>
                        <w:rPr>
                          <w:rFonts w:ascii="Times New Roman" w:eastAsia="Times New Roman" w:hAnsi="Times New Roman" w:cs="Times New Roman"/>
                          <w:rtl/>
                        </w:rPr>
                        <w:t xml:space="preserve"> . </w:t>
                      </w:r>
                      <w:r w:rsidRPr="005A0801">
                        <w:rPr>
                          <w:rFonts w:cs="David"/>
                          <w:rtl/>
                        </w:rPr>
                        <w:t xml:space="preserve">שים לב: הגדרנו </w:t>
                      </w:r>
                      <w:r>
                        <w:rPr>
                          <w:rFonts w:ascii="Times New Roman" w:eastAsia="Times New Roman" w:hAnsi="Times New Roman" w:cs="Times New Roman"/>
                          <w:lang w:val="en-US" w:eastAsia="en-US" w:bidi="en-US"/>
                        </w:rPr>
                        <w:t xml:space="preserve">n </w:t>
                      </w:r>
                      <w:r w:rsidRPr="005A0801">
                        <w:rPr>
                          <w:rFonts w:cs="David"/>
                          <w:i/>
                          <w:iCs/>
                          <w:lang w:val="en-US" w:eastAsia="en-US" w:bidi="en-US"/>
                        </w:rPr>
                        <w:t>n</w:t>
                      </w:r>
                    </w:p>
                  </w:txbxContent>
                </v:textbox>
                <w10:wrap type="topAndBottom" anchorx="page"/>
              </v:shape>
            </w:pict>
          </mc:Fallback>
        </mc:AlternateContent>
      </w:r>
      <w:r>
        <w:rPr>
          <w:noProof/>
        </w:rPr>
        <mc:AlternateContent>
          <mc:Choice Requires="wps">
            <w:drawing>
              <wp:anchor distT="1210310" distB="75565" distL="0" distR="0" simplePos="0" relativeHeight="125829741" behindDoc="0" locked="0" layoutInCell="1" allowOverlap="1" wp14:anchorId="52687714" wp14:editId="0CAD1981">
                <wp:simplePos x="0" y="0"/>
                <wp:positionH relativeFrom="page">
                  <wp:posOffset>6369050</wp:posOffset>
                </wp:positionH>
                <wp:positionV relativeFrom="paragraph">
                  <wp:posOffset>1210310</wp:posOffset>
                </wp:positionV>
                <wp:extent cx="402590" cy="173990"/>
                <wp:effectExtent l="0" t="0" r="0" b="0"/>
                <wp:wrapTopAndBottom/>
                <wp:docPr id="919" name="Shape 919"/>
                <wp:cNvGraphicFramePr/>
                <a:graphic xmlns:a="http://schemas.openxmlformats.org/drawingml/2006/main">
                  <a:graphicData uri="http://schemas.microsoft.com/office/word/2010/wordprocessingShape">
                    <wps:wsp>
                      <wps:cNvSpPr txBox="1"/>
                      <wps:spPr>
                        <a:xfrm>
                          <a:off x="0" y="0"/>
                          <a:ext cx="402590" cy="173990"/>
                        </a:xfrm>
                        <a:prstGeom prst="rect">
                          <a:avLst/>
                        </a:prstGeom>
                        <a:noFill/>
                      </wps:spPr>
                      <wps:txbx>
                        <w:txbxContent>
                          <w:p w14:paraId="4105E011" w14:textId="77777777" w:rsidR="00F538CD" w:rsidRPr="005A0801" w:rsidRDefault="00091232">
                            <w:pPr>
                              <w:pStyle w:val="BodyText"/>
                              <w:rPr>
                                <w:rFonts w:cs="David"/>
                              </w:rPr>
                            </w:pPr>
                            <w:r w:rsidRPr="005A0801">
                              <w:rPr>
                                <w:rFonts w:cs="David"/>
                                <w:rtl/>
                              </w:rPr>
                              <w:t xml:space="preserve">גם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p>
                        </w:txbxContent>
                      </wps:txbx>
                      <wps:bodyPr wrap="none" lIns="0" tIns="0" rIns="0" bIns="0"/>
                    </wps:wsp>
                  </a:graphicData>
                </a:graphic>
              </wp:anchor>
            </w:drawing>
          </mc:Choice>
          <mc:Fallback>
            <w:pict>
              <v:shape w14:anchorId="52687714" id="Shape 919" o:spid="_x0000_s1250" type="#_x0000_t202" style="position:absolute;margin-left:501.5pt;margin-top:95.3pt;width:31.7pt;height:13.7pt;z-index:125829741;visibility:visible;mso-wrap-style:none;mso-wrap-distance-left:0;mso-wrap-distance-top:95.3pt;mso-wrap-distance-right:0;mso-wrap-distance-bottom:5.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" filled="f" stroked="f">
                <v:textbox inset="0,0,0,0">
                  <w:txbxContent>
                    <w:p w14:paraId="4105E011" w14:textId="77777777" w:rsidR="00F538CD" w:rsidRPr="005A0801" w:rsidRDefault="00091232">
                      <w:pPr>
                        <w:pStyle w:val="BodyText"/>
                        <w:rPr>
                          <w:rFonts w:cs="David"/>
                        </w:rPr>
                      </w:pPr>
                      <w:r w:rsidRPr="005A0801">
                        <w:rPr>
                          <w:rFonts w:cs="David"/>
                          <w:rtl/>
                        </w:rPr>
                        <w:t xml:space="preserve">גם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p>
                  </w:txbxContent>
                </v:textbox>
                <w10:wrap type="topAndBottom" anchorx="page"/>
              </v:shape>
            </w:pict>
          </mc:Fallback>
        </mc:AlternateContent>
      </w:r>
      <w:r>
        <w:rPr>
          <w:noProof/>
        </w:rPr>
        <mc:AlternateContent>
          <mc:Choice Requires="wps">
            <w:drawing>
              <wp:anchor distT="454025" distB="670560" distL="0" distR="0" simplePos="0" relativeHeight="125829743" behindDoc="0" locked="0" layoutInCell="1" allowOverlap="1" wp14:anchorId="67B8182B" wp14:editId="1C840D34">
                <wp:simplePos x="0" y="0"/>
                <wp:positionH relativeFrom="page">
                  <wp:posOffset>3836035</wp:posOffset>
                </wp:positionH>
                <wp:positionV relativeFrom="paragraph">
                  <wp:posOffset>454025</wp:posOffset>
                </wp:positionV>
                <wp:extent cx="271145" cy="335280"/>
                <wp:effectExtent l="0" t="0" r="0" b="0"/>
                <wp:wrapTopAndBottom/>
                <wp:docPr id="921" name="Shape 921"/>
                <wp:cNvGraphicFramePr/>
                <a:graphic xmlns:a="http://schemas.openxmlformats.org/drawingml/2006/main">
                  <a:graphicData uri="http://schemas.microsoft.com/office/word/2010/wordprocessingShape">
                    <wps:wsp>
                      <wps:cNvSpPr txBox="1"/>
                      <wps:spPr>
                        <a:xfrm>
                          <a:off x="0" y="0"/>
                          <a:ext cx="271145" cy="335280"/>
                        </a:xfrm>
                        <a:prstGeom prst="rect">
                          <a:avLst/>
                        </a:prstGeom>
                        <a:noFill/>
                      </wps:spPr>
                      <wps:txbx>
                        <w:txbxContent>
                          <w:p w14:paraId="3E0B2A83" w14:textId="77777777" w:rsidR="00F538CD" w:rsidRPr="005A0801" w:rsidRDefault="00091232">
                            <w:pPr>
                              <w:pStyle w:val="Bodytext50"/>
                              <w:spacing w:after="0"/>
                              <w:ind w:left="0"/>
                              <w:jc w:val="right"/>
                              <w:rPr>
                                <w:rFonts w:cs="David"/>
                              </w:rPr>
                            </w:pPr>
                            <w:r w:rsidRPr="005A0801">
                              <w:rPr>
                                <w:rFonts w:cs="David"/>
                                <w:i/>
                                <w:iCs/>
                                <w:color w:val="373737"/>
                              </w:rPr>
                              <w:t>n</w:t>
                            </w:r>
                          </w:p>
                          <w:p w14:paraId="4D6AB7A9" w14:textId="77777777" w:rsidR="00F538CD" w:rsidRDefault="00091232">
                            <w:pPr>
                              <w:pStyle w:val="Bodytext60"/>
                              <w:spacing w:after="0" w:line="228" w:lineRule="auto"/>
                              <w:jc w:val="right"/>
                            </w:pPr>
                            <w:r>
                              <w:t>f-1</w:t>
                            </w:r>
                          </w:p>
                        </w:txbxContent>
                      </wps:txbx>
                      <wps:bodyPr lIns="0" tIns="0" rIns="0" bIns="0"/>
                    </wps:wsp>
                  </a:graphicData>
                </a:graphic>
              </wp:anchor>
            </w:drawing>
          </mc:Choice>
          <mc:Fallback>
            <w:pict>
              <v:shape w14:anchorId="67B8182B" id="Shape 921" o:spid="_x0000_s1251" type="#_x0000_t202" style="position:absolute;margin-left:302.05pt;margin-top:35.75pt;width:21.35pt;height:26.4pt;z-index:125829743;visibility:visible;mso-wrap-style:square;mso-wrap-distance-left:0;mso-wrap-distance-top:35.75pt;mso-wrap-distance-right:0;mso-wrap-distance-bottom:52.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" filled="f" stroked="f">
                <v:textbox inset="0,0,0,0">
                  <w:txbxContent>
                    <w:p w14:paraId="3E0B2A83" w14:textId="77777777" w:rsidR="00F538CD" w:rsidRPr="005A0801" w:rsidRDefault="00091232">
                      <w:pPr>
                        <w:pStyle w:val="Bodytext50"/>
                        <w:spacing w:after="0"/>
                        <w:ind w:left="0"/>
                        <w:jc w:val="right"/>
                        <w:rPr>
                          <w:rFonts w:cs="David"/>
                        </w:rPr>
                      </w:pPr>
                      <w:r w:rsidRPr="005A0801">
                        <w:rPr>
                          <w:rFonts w:cs="David"/>
                          <w:i/>
                          <w:iCs/>
                          <w:color w:val="373737"/>
                        </w:rPr>
                        <w:t>n</w:t>
                      </w:r>
                    </w:p>
                    <w:p w14:paraId="4D6AB7A9" w14:textId="77777777" w:rsidR="00F538CD" w:rsidRDefault="00091232">
                      <w:pPr>
                        <w:pStyle w:val="Bodytext60"/>
                        <w:spacing w:after="0" w:line="228" w:lineRule="auto"/>
                        <w:jc w:val="right"/>
                      </w:pPr>
                      <w:r>
                        <w:t>f-1</w:t>
                      </w:r>
                    </w:p>
                  </w:txbxContent>
                </v:textbox>
                <w10:wrap type="topAndBottom" anchorx="page"/>
              </v:shape>
            </w:pict>
          </mc:Fallback>
        </mc:AlternateContent>
      </w:r>
      <w:r>
        <w:rPr>
          <w:noProof/>
        </w:rPr>
        <mc:AlternateContent>
          <mc:Choice Requires="wps">
            <w:drawing>
              <wp:anchor distT="981710" distB="304165" distL="0" distR="0" simplePos="0" relativeHeight="125829745" behindDoc="0" locked="0" layoutInCell="1" allowOverlap="1" wp14:anchorId="10FB46BB" wp14:editId="12D52850">
                <wp:simplePos x="0" y="0"/>
                <wp:positionH relativeFrom="page">
                  <wp:posOffset>2729865</wp:posOffset>
                </wp:positionH>
                <wp:positionV relativeFrom="paragraph">
                  <wp:posOffset>981710</wp:posOffset>
                </wp:positionV>
                <wp:extent cx="1161415" cy="173990"/>
                <wp:effectExtent l="0" t="0" r="0" b="0"/>
                <wp:wrapTopAndBottom/>
                <wp:docPr id="923" name="Shape 923"/>
                <wp:cNvGraphicFramePr/>
                <a:graphic xmlns:a="http://schemas.openxmlformats.org/drawingml/2006/main">
                  <a:graphicData uri="http://schemas.microsoft.com/office/word/2010/wordprocessingShape">
                    <wps:wsp>
                      <wps:cNvSpPr txBox="1"/>
                      <wps:spPr>
                        <a:xfrm>
                          <a:off x="0" y="0"/>
                          <a:ext cx="1161415" cy="173990"/>
                        </a:xfrm>
                        <a:prstGeom prst="rect">
                          <a:avLst/>
                        </a:prstGeom>
                        <a:noFill/>
                      </wps:spPr>
                      <wps:txbx>
                        <w:txbxContent>
                          <w:p w14:paraId="3C61A4A9" w14:textId="77777777" w:rsidR="00F538CD" w:rsidRPr="005A0801" w:rsidRDefault="00091232">
                            <w:pPr>
                              <w:pStyle w:val="BodyText"/>
                              <w:rPr>
                                <w:rFonts w:cs="David"/>
                              </w:rPr>
                            </w:pPr>
                            <w:r w:rsidRPr="005A0801">
                              <w:rPr>
                                <w:rFonts w:cs="David"/>
                                <w:rtl/>
                              </w:rPr>
                              <w:t xml:space="preserve">עבור כל </w:t>
                            </w:r>
                            <w:r w:rsidRPr="005A0801">
                              <w:rPr>
                                <w:rFonts w:cs="David"/>
                                <w:i/>
                                <w:iCs/>
                                <w:lang w:val="en-US" w:eastAsia="en-US" w:bidi="en-US"/>
                              </w:rPr>
                              <w:t>n</w:t>
                            </w:r>
                            <w:r w:rsidRPr="005A0801">
                              <w:rPr>
                                <w:rFonts w:cs="David"/>
                                <w:i/>
                                <w:iCs/>
                                <w:rtl/>
                              </w:rPr>
                              <w:t>,</w:t>
                            </w:r>
                            <w:r w:rsidRPr="005A0801">
                              <w:rPr>
                                <w:rFonts w:cs="David"/>
                                <w:rtl/>
                              </w:rPr>
                              <w:t xml:space="preserve"> כולל</w:t>
                            </w:r>
                          </w:p>
                        </w:txbxContent>
                      </wps:txbx>
                      <wps:bodyPr wrap="none" lIns="0" tIns="0" rIns="0" bIns="0"/>
                    </wps:wsp>
                  </a:graphicData>
                </a:graphic>
              </wp:anchor>
            </w:drawing>
          </mc:Choice>
          <mc:Fallback>
            <w:pict>
              <v:shape w14:anchorId="10FB46BB" id="Shape 923" o:spid="_x0000_s1252" type="#_x0000_t202" style="position:absolute;margin-left:214.95pt;margin-top:77.3pt;width:91.45pt;height:13.7pt;z-index:125829745;visibility:visible;mso-wrap-style:none;mso-wrap-distance-left:0;mso-wrap-distance-top:77.3pt;mso-wrap-distance-right:0;mso-wrap-distance-bottom:23.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" filled="f" stroked="f">
                <v:textbox inset="0,0,0,0">
                  <w:txbxContent>
                    <w:p w14:paraId="3C61A4A9" w14:textId="77777777" w:rsidR="00F538CD" w:rsidRPr="005A0801" w:rsidRDefault="00091232">
                      <w:pPr>
                        <w:pStyle w:val="BodyText"/>
                        <w:rPr>
                          <w:rFonts w:cs="David"/>
                        </w:rPr>
                      </w:pPr>
                      <w:r w:rsidRPr="005A0801">
                        <w:rPr>
                          <w:rFonts w:cs="David"/>
                          <w:rtl/>
                        </w:rPr>
                        <w:t xml:space="preserve">עבור כל </w:t>
                      </w:r>
                      <w:r w:rsidRPr="005A0801">
                        <w:rPr>
                          <w:rFonts w:cs="David"/>
                          <w:i/>
                          <w:iCs/>
                          <w:lang w:val="en-US" w:eastAsia="en-US" w:bidi="en-US"/>
                        </w:rPr>
                        <w:t>n</w:t>
                      </w:r>
                      <w:r w:rsidRPr="005A0801">
                        <w:rPr>
                          <w:rFonts w:cs="David"/>
                          <w:i/>
                          <w:iCs/>
                          <w:rtl/>
                        </w:rPr>
                        <w:t>,</w:t>
                      </w:r>
                      <w:r w:rsidRPr="005A0801">
                        <w:rPr>
                          <w:rFonts w:cs="David"/>
                          <w:rtl/>
                        </w:rPr>
                        <w:t xml:space="preserve"> כולל</w:t>
                      </w:r>
                    </w:p>
                  </w:txbxContent>
                </v:textbox>
                <w10:wrap type="topAndBottom" anchorx="page"/>
              </v:shape>
            </w:pict>
          </mc:Fallback>
        </mc:AlternateContent>
      </w:r>
      <w:r>
        <w:rPr>
          <w:noProof/>
        </w:rPr>
        <mc:AlternateContent>
          <mc:Choice Requires="wps">
            <w:drawing>
              <wp:anchor distT="1210310" distB="75565" distL="0" distR="0" simplePos="0" relativeHeight="125829747" behindDoc="0" locked="0" layoutInCell="1" allowOverlap="1" wp14:anchorId="16783744" wp14:editId="1CECFA01">
                <wp:simplePos x="0" y="0"/>
                <wp:positionH relativeFrom="page">
                  <wp:posOffset>3339465</wp:posOffset>
                </wp:positionH>
                <wp:positionV relativeFrom="paragraph">
                  <wp:posOffset>1210310</wp:posOffset>
                </wp:positionV>
                <wp:extent cx="2685415" cy="173990"/>
                <wp:effectExtent l="0" t="0" r="0" b="0"/>
                <wp:wrapTopAndBottom/>
                <wp:docPr id="925" name="Shape 925"/>
                <wp:cNvGraphicFramePr/>
                <a:graphic xmlns:a="http://schemas.openxmlformats.org/drawingml/2006/main">
                  <a:graphicData uri="http://schemas.microsoft.com/office/word/2010/wordprocessingShape">
                    <wps:wsp>
                      <wps:cNvSpPr txBox="1"/>
                      <wps:spPr>
                        <a:xfrm>
                          <a:off x="0" y="0"/>
                          <a:ext cx="2685415" cy="173990"/>
                        </a:xfrm>
                        <a:prstGeom prst="rect">
                          <a:avLst/>
                        </a:prstGeom>
                        <a:noFill/>
                      </wps:spPr>
                      <wps:txbx>
                        <w:txbxContent>
                          <w:p w14:paraId="7D0F7016" w14:textId="77777777" w:rsidR="00F538CD" w:rsidRPr="005A0801" w:rsidRDefault="00091232">
                            <w:pPr>
                              <w:pStyle w:val="BodyText"/>
                              <w:rPr>
                                <w:rFonts w:cs="David"/>
                              </w:rPr>
                            </w:pPr>
                            <w:r w:rsidRPr="005A0801">
                              <w:rPr>
                                <w:rFonts w:cs="David"/>
                                <w:rtl/>
                              </w:rPr>
                              <w:t>שני שוויונות אלה מתיישבים עם הנוסחה</w:t>
                            </w:r>
                          </w:p>
                        </w:txbxContent>
                      </wps:txbx>
                      <wps:bodyPr wrap="none" lIns="0" tIns="0" rIns="0" bIns="0"/>
                    </wps:wsp>
                  </a:graphicData>
                </a:graphic>
              </wp:anchor>
            </w:drawing>
          </mc:Choice>
          <mc:Fallback>
            <w:pict>
              <v:shape w14:anchorId="16783744" id="Shape 925" o:spid="_x0000_s1253" type="#_x0000_t202" style="position:absolute;margin-left:262.95pt;margin-top:95.3pt;width:211.45pt;height:13.7pt;z-index:125829747;visibility:visible;mso-wrap-style:none;mso-wrap-distance-left:0;mso-wrap-distance-top:95.3pt;mso-wrap-distance-right:0;mso-wrap-distance-bottom:5.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" filled="f" stroked="f">
                <v:textbox inset="0,0,0,0">
                  <w:txbxContent>
                    <w:p w14:paraId="7D0F7016" w14:textId="77777777" w:rsidR="00F538CD" w:rsidRPr="005A0801" w:rsidRDefault="00091232">
                      <w:pPr>
                        <w:pStyle w:val="BodyText"/>
                        <w:rPr>
                          <w:rFonts w:cs="David"/>
                        </w:rPr>
                      </w:pPr>
                      <w:r w:rsidRPr="005A0801">
                        <w:rPr>
                          <w:rFonts w:cs="David"/>
                          <w:rtl/>
                        </w:rPr>
                        <w:t>שני שוויונות אלה מתיישבים עם הנוסחה</w:t>
                      </w:r>
                    </w:p>
                  </w:txbxContent>
                </v:textbox>
                <w10:wrap type="topAndBottom" anchorx="page"/>
              </v:shape>
            </w:pict>
          </mc:Fallback>
        </mc:AlternateContent>
      </w:r>
    </w:p>
    <w:p w14:paraId="43BDA668" w14:textId="77777777" w:rsidR="00F538CD" w:rsidRPr="005A0801" w:rsidRDefault="00091232">
      <w:pPr>
        <w:pStyle w:val="Bodytext50"/>
        <w:spacing w:after="460" w:line="228" w:lineRule="auto"/>
        <w:ind w:left="0"/>
        <w:jc w:val="center"/>
        <w:rPr>
          <w:rFonts w:cs="David"/>
        </w:rPr>
      </w:pPr>
      <w:r w:rsidRPr="005A0801">
        <w:rPr>
          <w:rFonts w:cs="David"/>
          <w:i/>
          <w:iCs/>
          <w:color w:val="373737"/>
        </w:rPr>
        <w:t>n</w:t>
      </w:r>
      <w:r w:rsidRPr="005A0801">
        <w:rPr>
          <w:rFonts w:cs="David"/>
          <w:i/>
          <w:iCs/>
          <w:color w:val="373737"/>
        </w:rPr>
        <w:br/>
      </w:r>
      <w:r w:rsidRPr="005A0801">
        <w:rPr>
          <w:rFonts w:cs="David"/>
          <w:i/>
          <w:iCs/>
          <w:color w:val="373737"/>
        </w:rPr>
        <w:t>n-n</w:t>
      </w:r>
    </w:p>
    <w:p w14:paraId="5DA5B97F" w14:textId="77777777" w:rsidR="00F538CD" w:rsidRPr="005A0801" w:rsidRDefault="00091232">
      <w:pPr>
        <w:pStyle w:val="BodyText"/>
        <w:spacing w:after="100"/>
        <w:rPr>
          <w:rFonts w:cs="David"/>
        </w:rPr>
      </w:pPr>
      <w:r w:rsidRPr="005A0801">
        <w:rPr>
          <w:rFonts w:cs="David"/>
          <w:rtl/>
        </w:rPr>
        <w:t xml:space="preserve">התכונה </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מאפשרת לחשוב את המקדמים הבי נומי ים באמצעות </w:t>
      </w:r>
      <w:r w:rsidRPr="005A0801">
        <w:rPr>
          <w:rFonts w:cs="David"/>
          <w:i/>
          <w:iCs/>
          <w:rtl/>
        </w:rPr>
        <w:t>מבנה</w:t>
      </w:r>
    </w:p>
    <w:p w14:paraId="39CA358C" w14:textId="77777777" w:rsidR="00F538CD" w:rsidRPr="005A0801" w:rsidRDefault="00091232">
      <w:pPr>
        <w:pStyle w:val="BodyText"/>
        <w:spacing w:after="820"/>
        <w:rPr>
          <w:rFonts w:cs="David"/>
        </w:rPr>
      </w:pPr>
      <w:r w:rsidRPr="005A0801">
        <w:rPr>
          <w:rFonts w:cs="David"/>
          <w:noProof/>
          <w:rtl/>
        </w:rPr>
        <mc:AlternateContent>
          <mc:Choice Requires="wps">
            <w:drawing>
              <wp:anchor distT="0" distB="0" distL="114300" distR="114300" simplePos="0" relativeHeight="125829749" behindDoc="0" locked="0" layoutInCell="1" allowOverlap="1" wp14:anchorId="4A3FCB15" wp14:editId="0C5ED2DA">
                <wp:simplePos x="0" y="0"/>
                <wp:positionH relativeFrom="page">
                  <wp:posOffset>834390</wp:posOffset>
                </wp:positionH>
                <wp:positionV relativeFrom="paragraph">
                  <wp:posOffset>0</wp:posOffset>
                </wp:positionV>
                <wp:extent cx="682625" cy="149225"/>
                <wp:effectExtent l="0" t="0" r="0" b="0"/>
                <wp:wrapSquare wrapText="bothSides"/>
                <wp:docPr id="927" name="Shape 927"/>
                <wp:cNvGraphicFramePr/>
                <a:graphic xmlns:a="http://schemas.openxmlformats.org/drawingml/2006/main">
                  <a:graphicData uri="http://schemas.microsoft.com/office/word/2010/wordprocessingShape">
                    <wps:wsp>
                      <wps:cNvSpPr txBox="1"/>
                      <wps:spPr>
                        <a:xfrm>
                          <a:off x="0" y="0"/>
                          <a:ext cx="682625" cy="149225"/>
                        </a:xfrm>
                        <a:prstGeom prst="rect">
                          <a:avLst/>
                        </a:prstGeom>
                        <a:noFill/>
                      </wps:spPr>
                      <wps:txbx>
                        <w:txbxContent>
                          <w:p w14:paraId="02111C2C" w14:textId="77777777" w:rsidR="00F538CD" w:rsidRPr="005A0801" w:rsidRDefault="00091232">
                            <w:pPr>
                              <w:pStyle w:val="Other30"/>
                              <w:jc w:val="right"/>
                              <w:rPr>
                                <w:rFonts w:cs="David"/>
                                <w:sz w:val="19"/>
                                <w:szCs w:val="19"/>
                              </w:rPr>
                            </w:pPr>
                            <w:r w:rsidRPr="005A0801">
                              <w:rPr>
                                <w:rFonts w:cs="David"/>
                                <w:color w:val="464646"/>
                                <w:sz w:val="19"/>
                                <w:szCs w:val="19"/>
                                <w:rtl/>
                              </w:rPr>
                              <w:t>משולש פסקל</w:t>
                            </w:r>
                          </w:p>
                        </w:txbxContent>
                      </wps:txbx>
                      <wps:bodyPr wrap="none" lIns="0" tIns="0" rIns="0" bIns="0"/>
                    </wps:wsp>
                  </a:graphicData>
                </a:graphic>
              </wp:anchor>
            </w:drawing>
          </mc:Choice>
          <mc:Fallback>
            <w:pict>
              <v:shape w14:anchorId="4A3FCB15" id="Shape 927" o:spid="_x0000_s1254" type="#_x0000_t202" style="position:absolute;left:0;text-align:left;margin-left:65.7pt;margin-top:0;width:53.75pt;height:11.75pt;z-index:125829749;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" filled="f" stroked="f">
                <v:textbox inset="0,0,0,0">
                  <w:txbxContent>
                    <w:p w14:paraId="02111C2C" w14:textId="77777777" w:rsidR="00F538CD" w:rsidRPr="005A0801" w:rsidRDefault="00091232">
                      <w:pPr>
                        <w:pStyle w:val="Other30"/>
                        <w:jc w:val="right"/>
                        <w:rPr>
                          <w:rFonts w:cs="David"/>
                          <w:sz w:val="19"/>
                          <w:szCs w:val="19"/>
                        </w:rPr>
                      </w:pPr>
                      <w:r w:rsidRPr="005A0801">
                        <w:rPr>
                          <w:rFonts w:cs="David"/>
                          <w:color w:val="464646"/>
                          <w:sz w:val="19"/>
                          <w:szCs w:val="19"/>
                          <w:rtl/>
                        </w:rPr>
                        <w:t>משולש פסקל</w:t>
                      </w:r>
                    </w:p>
                  </w:txbxContent>
                </v:textbox>
                <w10:wrap type="square" anchorx="page"/>
              </v:shape>
            </w:pict>
          </mc:Fallback>
        </mc:AlternateContent>
      </w:r>
      <w:r w:rsidRPr="005A0801">
        <w:rPr>
          <w:rFonts w:cs="David"/>
          <w:rtl/>
        </w:rPr>
        <w:t xml:space="preserve">הנקרא משולש פסקל. אנו בונים אותו </w:t>
      </w:r>
      <w:r w:rsidRPr="005A0801">
        <w:rPr>
          <w:rFonts w:cs="David"/>
          <w:rtl/>
        </w:rPr>
        <w:t>בצורה הבאה:</w:t>
      </w:r>
    </w:p>
    <w:p w14:paraId="1D7511BB" w14:textId="77777777" w:rsidR="00F538CD" w:rsidRDefault="00091232">
      <w:pPr>
        <w:pStyle w:val="Bodytext60"/>
        <w:spacing w:after="0"/>
        <w:jc w:val="center"/>
      </w:pPr>
      <w:r>
        <w:t>01</w:t>
      </w:r>
    </w:p>
    <w:p w14:paraId="2F35EC8E" w14:textId="77777777" w:rsidR="00F538CD" w:rsidRDefault="00091232">
      <w:pPr>
        <w:pStyle w:val="Bodytext60"/>
        <w:spacing w:after="200" w:line="228" w:lineRule="auto"/>
        <w:jc w:val="center"/>
      </w:pPr>
      <w:r>
        <w:t>0]</w:t>
      </w:r>
    </w:p>
    <w:p w14:paraId="42C0D136" w14:textId="77777777" w:rsidR="00F538CD" w:rsidRDefault="00091232">
      <w:pPr>
        <w:pStyle w:val="Bodytext30"/>
        <w:spacing w:after="0" w:line="240" w:lineRule="auto"/>
        <w:ind w:left="0" w:firstLine="0"/>
        <w:jc w:val="center"/>
      </w:pPr>
      <w:r>
        <w:rPr>
          <w:rtl/>
          <w:lang w:val="he-IL" w:eastAsia="he-IL" w:bidi="he-IL"/>
        </w:rPr>
        <w:t>׳</w:t>
      </w:r>
      <w:r>
        <w:t>1</w:t>
      </w:r>
      <w:r>
        <w:rPr>
          <w:rtl/>
          <w:lang w:val="he-IL" w:eastAsia="he-IL" w:bidi="he-IL"/>
        </w:rPr>
        <w:t>׳</w:t>
      </w:r>
    </w:p>
    <w:p w14:paraId="7A26E559" w14:textId="77777777" w:rsidR="00F538CD" w:rsidRDefault="00091232">
      <w:pPr>
        <w:pStyle w:val="Bodytext30"/>
        <w:spacing w:after="0" w:line="240" w:lineRule="auto"/>
        <w:ind w:left="0" w:firstLine="0"/>
        <w:jc w:val="center"/>
        <w:sectPr w:rsidR="00F538CD">
          <w:headerReference w:type="even" r:id="rId302"/>
          <w:headerReference w:type="default" r:id="rId303"/>
          <w:footerReference w:type="even" r:id="rId304"/>
          <w:footerReference w:type="default" r:id="rId305"/>
          <w:pgSz w:w="11900" w:h="16840"/>
          <w:pgMar w:top="1655" w:right="1188" w:bottom="2431" w:left="3455" w:header="0" w:footer="3" w:gutter="0"/>
          <w:pgNumType w:start="68"/>
          <w:cols w:space="720"/>
          <w:noEndnote/>
          <w:docGrid w:linePitch="360"/>
        </w:sectPr>
      </w:pPr>
      <w:r>
        <w:t>0</w:t>
      </w:r>
    </w:p>
    <w:p w14:paraId="41397447" w14:textId="77777777" w:rsidR="00F538CD" w:rsidRDefault="00F538CD">
      <w:pPr>
        <w:spacing w:line="159" w:lineRule="exact"/>
        <w:rPr>
          <w:sz w:val="13"/>
          <w:szCs w:val="13"/>
        </w:rPr>
      </w:pPr>
    </w:p>
    <w:p w14:paraId="542EA5D4" w14:textId="77777777" w:rsidR="00F538CD" w:rsidRDefault="00F538CD">
      <w:pPr>
        <w:spacing w:line="1" w:lineRule="exact"/>
        <w:sectPr w:rsidR="00F538CD">
          <w:type w:val="continuous"/>
          <w:pgSz w:w="11900" w:h="16840"/>
          <w:pgMar w:top="441" w:right="0" w:bottom="885" w:left="0" w:header="0" w:footer="3" w:gutter="0"/>
          <w:cols w:space="720"/>
          <w:noEndnote/>
          <w:docGrid w:linePitch="360"/>
        </w:sectPr>
      </w:pPr>
    </w:p>
    <w:p w14:paraId="1C9C8E49" w14:textId="77777777" w:rsidR="00F538CD" w:rsidRDefault="00091232">
      <w:pPr>
        <w:spacing w:line="360" w:lineRule="exact"/>
      </w:pPr>
      <w:r>
        <w:rPr>
          <w:noProof/>
        </w:rPr>
        <w:drawing>
          <wp:anchor distT="0" distB="0" distL="0" distR="0" simplePos="0" relativeHeight="62915232" behindDoc="1" locked="0" layoutInCell="1" allowOverlap="1" wp14:anchorId="2CCBB017" wp14:editId="1D2F335B">
            <wp:simplePos x="0" y="0"/>
            <wp:positionH relativeFrom="page">
              <wp:posOffset>3522345</wp:posOffset>
            </wp:positionH>
            <wp:positionV relativeFrom="paragraph">
              <wp:posOffset>12700</wp:posOffset>
            </wp:positionV>
            <wp:extent cx="2011680" cy="792480"/>
            <wp:effectExtent l="0" t="0" r="0" b="0"/>
            <wp:wrapNone/>
            <wp:docPr id="937" name="Shape 937"/>
            <wp:cNvGraphicFramePr/>
            <a:graphic xmlns:a="http://schemas.openxmlformats.org/drawingml/2006/main">
              <a:graphicData uri="http://schemas.openxmlformats.org/drawingml/2006/picture">
                <pic:pic xmlns:pic="http://schemas.openxmlformats.org/drawingml/2006/picture">
                  <pic:nvPicPr>
                    <pic:cNvPr id="938" name="Picture box 938"/>
                    <pic:cNvPicPr/>
                  </pic:nvPicPr>
                  <pic:blipFill>
                    <a:blip r:embed="rId306"/>
                    <a:stretch/>
                  </pic:blipFill>
                  <pic:spPr>
                    <a:xfrm>
                      <a:off x="0" y="0"/>
                      <a:ext cx="2011680" cy="792480"/>
                    </a:xfrm>
                    <a:prstGeom prst="rect">
                      <a:avLst/>
                    </a:prstGeom>
                  </pic:spPr>
                </pic:pic>
              </a:graphicData>
            </a:graphic>
          </wp:anchor>
        </w:drawing>
      </w:r>
    </w:p>
    <w:p w14:paraId="3D0B38F2" w14:textId="77777777" w:rsidR="00F538CD" w:rsidRDefault="00F538CD">
      <w:pPr>
        <w:spacing w:line="360" w:lineRule="exact"/>
      </w:pPr>
    </w:p>
    <w:p w14:paraId="72947F1E" w14:textId="77777777" w:rsidR="00F538CD" w:rsidRDefault="00F538CD">
      <w:pPr>
        <w:spacing w:after="522" w:line="1" w:lineRule="exact"/>
      </w:pPr>
    </w:p>
    <w:p w14:paraId="45DD8E9F" w14:textId="77777777" w:rsidR="00F538CD" w:rsidRDefault="00F538CD">
      <w:pPr>
        <w:spacing w:line="1" w:lineRule="exact"/>
        <w:sectPr w:rsidR="00F538CD">
          <w:type w:val="continuous"/>
          <w:pgSz w:w="11900" w:h="16840"/>
          <w:pgMar w:top="441" w:right="1656" w:bottom="885" w:left="845" w:header="0" w:footer="3" w:gutter="0"/>
          <w:cols w:space="720"/>
          <w:noEndnote/>
          <w:docGrid w:linePitch="360"/>
        </w:sectPr>
      </w:pPr>
    </w:p>
    <w:p w14:paraId="5FB532D1" w14:textId="77777777" w:rsidR="00F538CD" w:rsidRDefault="00F538CD">
      <w:pPr>
        <w:spacing w:line="240" w:lineRule="exact"/>
        <w:rPr>
          <w:sz w:val="19"/>
          <w:szCs w:val="19"/>
        </w:rPr>
      </w:pPr>
    </w:p>
    <w:p w14:paraId="456B5996" w14:textId="77777777" w:rsidR="00F538CD" w:rsidRDefault="00F538CD">
      <w:pPr>
        <w:spacing w:line="240" w:lineRule="exact"/>
        <w:rPr>
          <w:sz w:val="19"/>
          <w:szCs w:val="19"/>
        </w:rPr>
      </w:pPr>
    </w:p>
    <w:p w14:paraId="4258AB48" w14:textId="77777777" w:rsidR="00F538CD" w:rsidRDefault="00F538CD">
      <w:pPr>
        <w:spacing w:line="240" w:lineRule="exact"/>
        <w:rPr>
          <w:sz w:val="19"/>
          <w:szCs w:val="19"/>
        </w:rPr>
      </w:pPr>
    </w:p>
    <w:p w14:paraId="5EAFB030" w14:textId="77777777" w:rsidR="00F538CD" w:rsidRDefault="00F538CD">
      <w:pPr>
        <w:spacing w:line="240" w:lineRule="exact"/>
        <w:rPr>
          <w:sz w:val="19"/>
          <w:szCs w:val="19"/>
        </w:rPr>
      </w:pPr>
    </w:p>
    <w:p w14:paraId="150702C6" w14:textId="77777777" w:rsidR="00F538CD" w:rsidRDefault="00F538CD">
      <w:pPr>
        <w:spacing w:line="240" w:lineRule="exact"/>
        <w:rPr>
          <w:sz w:val="19"/>
          <w:szCs w:val="19"/>
        </w:rPr>
      </w:pPr>
    </w:p>
    <w:p w14:paraId="49021788" w14:textId="77777777" w:rsidR="00F538CD" w:rsidRDefault="00F538CD">
      <w:pPr>
        <w:spacing w:line="240" w:lineRule="exact"/>
        <w:rPr>
          <w:sz w:val="19"/>
          <w:szCs w:val="19"/>
        </w:rPr>
      </w:pPr>
    </w:p>
    <w:p w14:paraId="704D9FAF" w14:textId="77777777" w:rsidR="00F538CD" w:rsidRDefault="00F538CD">
      <w:pPr>
        <w:spacing w:line="240" w:lineRule="exact"/>
        <w:rPr>
          <w:sz w:val="19"/>
          <w:szCs w:val="19"/>
        </w:rPr>
      </w:pPr>
    </w:p>
    <w:p w14:paraId="6CF3F043" w14:textId="77777777" w:rsidR="00F538CD" w:rsidRDefault="00F538CD">
      <w:pPr>
        <w:spacing w:before="6" w:after="6" w:line="240" w:lineRule="exact"/>
        <w:rPr>
          <w:sz w:val="19"/>
          <w:szCs w:val="19"/>
        </w:rPr>
      </w:pPr>
    </w:p>
    <w:p w14:paraId="6555258F" w14:textId="77777777" w:rsidR="00F538CD" w:rsidRDefault="00F538CD">
      <w:pPr>
        <w:spacing w:line="1" w:lineRule="exact"/>
        <w:sectPr w:rsidR="00F538CD">
          <w:type w:val="continuous"/>
          <w:pgSz w:w="11900" w:h="16840"/>
          <w:pgMar w:top="1771" w:right="0" w:bottom="2431" w:left="0" w:header="0" w:footer="3" w:gutter="0"/>
          <w:cols w:space="720"/>
          <w:noEndnote/>
          <w:docGrid w:linePitch="360"/>
        </w:sectPr>
      </w:pPr>
    </w:p>
    <w:p w14:paraId="0E8EDC75" w14:textId="77777777" w:rsidR="00F538CD" w:rsidRDefault="00091232">
      <w:pPr>
        <w:spacing w:line="1" w:lineRule="exact"/>
      </w:pPr>
      <w:r>
        <w:rPr>
          <w:noProof/>
        </w:rPr>
        <mc:AlternateContent>
          <mc:Choice Requires="wps">
            <w:drawing>
              <wp:anchor distT="0" distB="0" distL="0" distR="0" simplePos="0" relativeHeight="125829751" behindDoc="0" locked="0" layoutInCell="1" allowOverlap="1" wp14:anchorId="36D1EB19" wp14:editId="2E34EB09">
                <wp:simplePos x="0" y="0"/>
                <wp:positionH relativeFrom="page">
                  <wp:posOffset>6387465</wp:posOffset>
                </wp:positionH>
                <wp:positionV relativeFrom="paragraph">
                  <wp:posOffset>69850</wp:posOffset>
                </wp:positionV>
                <wp:extent cx="411480" cy="402590"/>
                <wp:effectExtent l="0" t="0" r="0" b="0"/>
                <wp:wrapSquare wrapText="bothSides"/>
                <wp:docPr id="939" name="Shape 939"/>
                <wp:cNvGraphicFramePr/>
                <a:graphic xmlns:a="http://schemas.openxmlformats.org/drawingml/2006/main">
                  <a:graphicData uri="http://schemas.microsoft.com/office/word/2010/wordprocessingShape">
                    <wps:wsp>
                      <wps:cNvSpPr txBox="1"/>
                      <wps:spPr>
                        <a:xfrm>
                          <a:off x="0" y="0"/>
                          <a:ext cx="411480" cy="402590"/>
                        </a:xfrm>
                        <a:prstGeom prst="rect">
                          <a:avLst/>
                        </a:prstGeom>
                        <a:noFill/>
                      </wps:spPr>
                      <wps:txbx>
                        <w:txbxContent>
                          <w:p w14:paraId="75940210" w14:textId="77777777" w:rsidR="00F538CD" w:rsidRPr="005A0801" w:rsidRDefault="00091232">
                            <w:pPr>
                              <w:pStyle w:val="BodyText"/>
                              <w:spacing w:after="100"/>
                              <w:rPr>
                                <w:rFonts w:cs="David"/>
                              </w:rPr>
                            </w:pPr>
                            <w:r w:rsidRPr="005A0801">
                              <w:rPr>
                                <w:rFonts w:cs="David"/>
                                <w:rtl/>
                              </w:rPr>
                              <w:t>בהתאם</w:t>
                            </w:r>
                          </w:p>
                          <w:p w14:paraId="4A2009FC" w14:textId="77777777" w:rsidR="00F538CD" w:rsidRPr="005A0801" w:rsidRDefault="00091232">
                            <w:pPr>
                              <w:pStyle w:val="BodyText"/>
                              <w:rPr>
                                <w:rFonts w:cs="David"/>
                              </w:rPr>
                            </w:pPr>
                            <w:r w:rsidRPr="005A0801">
                              <w:rPr>
                                <w:rFonts w:cs="David"/>
                                <w:rtl/>
                              </w:rPr>
                              <w:t>לסכום</w:t>
                            </w:r>
                          </w:p>
                        </w:txbxContent>
                      </wps:txbx>
                      <wps:bodyPr lIns="0" tIns="0" rIns="0" bIns="0"/>
                    </wps:wsp>
                  </a:graphicData>
                </a:graphic>
              </wp:anchor>
            </w:drawing>
          </mc:Choice>
          <mc:Fallback>
            <w:pict>
              <v:shape w14:anchorId="36D1EB19" id="Shape 939" o:spid="_x0000_s1255" type="#_x0000_t202" style="position:absolute;margin-left:502.95pt;margin-top:5.5pt;width:32.4pt;height:31.7pt;z-index:125829751;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" filled="f" stroked="f">
                <v:textbox inset="0,0,0,0">
                  <w:txbxContent>
                    <w:p w14:paraId="75940210" w14:textId="77777777" w:rsidR="00F538CD" w:rsidRPr="005A0801" w:rsidRDefault="00091232">
                      <w:pPr>
                        <w:pStyle w:val="BodyText"/>
                        <w:spacing w:after="100"/>
                        <w:rPr>
                          <w:rFonts w:cs="David"/>
                        </w:rPr>
                      </w:pPr>
                      <w:r w:rsidRPr="005A0801">
                        <w:rPr>
                          <w:rFonts w:cs="David"/>
                          <w:rtl/>
                        </w:rPr>
                        <w:t>בהתאם</w:t>
                      </w:r>
                    </w:p>
                    <w:p w14:paraId="4A2009FC" w14:textId="77777777" w:rsidR="00F538CD" w:rsidRPr="005A0801" w:rsidRDefault="00091232">
                      <w:pPr>
                        <w:pStyle w:val="BodyText"/>
                        <w:rPr>
                          <w:rFonts w:cs="David"/>
                        </w:rPr>
                      </w:pPr>
                      <w:r w:rsidRPr="005A0801">
                        <w:rPr>
                          <w:rFonts w:cs="David"/>
                          <w:rtl/>
                        </w:rPr>
                        <w:t>לסכום</w:t>
                      </w:r>
                    </w:p>
                  </w:txbxContent>
                </v:textbox>
                <w10:wrap type="square" anchorx="page"/>
              </v:shape>
            </w:pict>
          </mc:Fallback>
        </mc:AlternateContent>
      </w:r>
      <w:r>
        <w:rPr>
          <w:noProof/>
        </w:rPr>
        <w:drawing>
          <wp:anchor distT="0" distB="3175" distL="452755" distR="419100" simplePos="0" relativeHeight="125829753" behindDoc="0" locked="0" layoutInCell="1" allowOverlap="1" wp14:anchorId="3F2980A7" wp14:editId="36394BFA">
            <wp:simplePos x="0" y="0"/>
            <wp:positionH relativeFrom="page">
              <wp:posOffset>4869815</wp:posOffset>
            </wp:positionH>
            <wp:positionV relativeFrom="paragraph">
              <wp:posOffset>12700</wp:posOffset>
            </wp:positionV>
            <wp:extent cx="384175" cy="335280"/>
            <wp:effectExtent l="0" t="0" r="0" b="0"/>
            <wp:wrapTopAndBottom/>
            <wp:docPr id="941" name="Shape 941"/>
            <wp:cNvGraphicFramePr/>
            <a:graphic xmlns:a="http://schemas.openxmlformats.org/drawingml/2006/main">
              <a:graphicData uri="http://schemas.openxmlformats.org/drawingml/2006/picture">
                <pic:pic xmlns:pic="http://schemas.openxmlformats.org/drawingml/2006/picture">
                  <pic:nvPicPr>
                    <pic:cNvPr id="942" name="Picture box 942"/>
                    <pic:cNvPicPr/>
                  </pic:nvPicPr>
                  <pic:blipFill>
                    <a:blip r:embed="rId307"/>
                    <a:stretch/>
                  </pic:blipFill>
                  <pic:spPr>
                    <a:xfrm>
                      <a:off x="0" y="0"/>
                      <a:ext cx="384175" cy="335280"/>
                    </a:xfrm>
                    <a:prstGeom prst="rect">
                      <a:avLst/>
                    </a:prstGeom>
                  </pic:spPr>
                </pic:pic>
              </a:graphicData>
            </a:graphic>
          </wp:anchor>
        </w:drawing>
      </w:r>
      <w:r>
        <w:rPr>
          <w:noProof/>
        </w:rPr>
        <mc:AlternateContent>
          <mc:Choice Requires="wps">
            <w:drawing>
              <wp:anchor distT="0" distB="0" distL="0" distR="0" simplePos="0" relativeHeight="251661312" behindDoc="0" locked="0" layoutInCell="1" allowOverlap="1" wp14:anchorId="4F249055" wp14:editId="48C1F6E7">
                <wp:simplePos x="0" y="0"/>
                <wp:positionH relativeFrom="page">
                  <wp:posOffset>5308600</wp:posOffset>
                </wp:positionH>
                <wp:positionV relativeFrom="paragraph">
                  <wp:posOffset>15875</wp:posOffset>
                </wp:positionV>
                <wp:extent cx="250190" cy="311150"/>
                <wp:effectExtent l="0" t="0" r="0" b="0"/>
                <wp:wrapNone/>
                <wp:docPr id="943" name="Shape 943"/>
                <wp:cNvGraphicFramePr/>
                <a:graphic xmlns:a="http://schemas.openxmlformats.org/drawingml/2006/main">
                  <a:graphicData uri="http://schemas.microsoft.com/office/word/2010/wordprocessingShape">
                    <wps:wsp>
                      <wps:cNvSpPr txBox="1"/>
                      <wps:spPr>
                        <a:xfrm>
                          <a:off x="0" y="0"/>
                          <a:ext cx="250190" cy="311150"/>
                        </a:xfrm>
                        <a:prstGeom prst="rect">
                          <a:avLst/>
                        </a:prstGeom>
                        <a:noFill/>
                      </wps:spPr>
                      <wps:txbx>
                        <w:txbxContent>
                          <w:p w14:paraId="12D1E809" w14:textId="77777777" w:rsidR="00F538CD" w:rsidRPr="005A0801" w:rsidRDefault="00091232">
                            <w:pPr>
                              <w:pStyle w:val="Picturecaption30"/>
                              <w:spacing w:line="228" w:lineRule="auto"/>
                              <w:jc w:val="center"/>
                              <w:rPr>
                                <w:rFonts w:cs="David"/>
                              </w:rPr>
                            </w:pPr>
                            <w:r>
                              <w:rPr>
                                <w:rFonts w:ascii="Times New Roman" w:eastAsia="Times New Roman" w:hAnsi="Times New Roman" w:cs="Times New Roman"/>
                                <w:i w:val="0"/>
                                <w:iCs w:val="0"/>
                                <w:color w:val="231F20"/>
                              </w:rPr>
                              <w:t xml:space="preserve">n+1 </w:t>
                            </w:r>
                            <w:r w:rsidRPr="005A0801">
                              <w:rPr>
                                <w:rFonts w:cs="David"/>
                                <w:color w:val="231F20"/>
                              </w:rPr>
                              <w:t>i</w:t>
                            </w:r>
                          </w:p>
                        </w:txbxContent>
                      </wps:txbx>
                      <wps:bodyPr lIns="0" tIns="0" rIns="0" bIns="0"/>
                    </wps:wsp>
                  </a:graphicData>
                </a:graphic>
              </wp:anchor>
            </w:drawing>
          </mc:Choice>
          <mc:Fallback>
            <w:pict>
              <v:shape w14:anchorId="4F249055" id="Shape 943" o:spid="_x0000_s1256" type="#_x0000_t202" style="position:absolute;margin-left:418pt;margin-top:1.25pt;width:19.7pt;height:24.5pt;z-index:251661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" filled="f" stroked="f">
                <v:textbox inset="0,0,0,0">
                  <w:txbxContent>
                    <w:p w14:paraId="12D1E809" w14:textId="77777777" w:rsidR="00F538CD" w:rsidRPr="005A0801" w:rsidRDefault="00091232">
                      <w:pPr>
                        <w:pStyle w:val="Picturecaption30"/>
                        <w:spacing w:line="228" w:lineRule="auto"/>
                        <w:jc w:val="center"/>
                        <w:rPr>
                          <w:rFonts w:cs="David"/>
                        </w:rPr>
                      </w:pPr>
                      <w:r>
                        <w:rPr>
                          <w:rFonts w:ascii="Times New Roman" w:eastAsia="Times New Roman" w:hAnsi="Times New Roman" w:cs="Times New Roman"/>
                          <w:i w:val="0"/>
                          <w:iCs w:val="0"/>
                          <w:color w:val="231F20"/>
                        </w:rPr>
                        <w:t xml:space="preserve">n+1 </w:t>
                      </w:r>
                      <w:r w:rsidRPr="005A0801">
                        <w:rPr>
                          <w:rFonts w:cs="David"/>
                          <w:color w:val="231F20"/>
                        </w:rPr>
                        <w:t>i</w:t>
                      </w:r>
                    </w:p>
                  </w:txbxContent>
                </v:textbox>
                <w10:wrap anchorx="page"/>
              </v:shape>
            </w:pict>
          </mc:Fallback>
        </mc:AlternateContent>
      </w:r>
      <w:r>
        <w:rPr>
          <w:noProof/>
        </w:rPr>
        <mc:AlternateContent>
          <mc:Choice Requires="wps">
            <w:drawing>
              <wp:anchor distT="0" distB="0" distL="0" distR="0" simplePos="0" relativeHeight="251662336" behindDoc="0" locked="0" layoutInCell="1" allowOverlap="1" wp14:anchorId="5429D695" wp14:editId="6419E3B9">
                <wp:simplePos x="0" y="0"/>
                <wp:positionH relativeFrom="page">
                  <wp:posOffset>4531360</wp:posOffset>
                </wp:positionH>
                <wp:positionV relativeFrom="paragraph">
                  <wp:posOffset>15875</wp:posOffset>
                </wp:positionV>
                <wp:extent cx="267970" cy="332105"/>
                <wp:effectExtent l="0" t="0" r="0" b="0"/>
                <wp:wrapNone/>
                <wp:docPr id="945" name="Shape 945"/>
                <wp:cNvGraphicFramePr/>
                <a:graphic xmlns:a="http://schemas.openxmlformats.org/drawingml/2006/main">
                  <a:graphicData uri="http://schemas.microsoft.com/office/word/2010/wordprocessingShape">
                    <wps:wsp>
                      <wps:cNvSpPr txBox="1"/>
                      <wps:spPr>
                        <a:xfrm>
                          <a:off x="0" y="0"/>
                          <a:ext cx="267970" cy="332105"/>
                        </a:xfrm>
                        <a:prstGeom prst="rect">
                          <a:avLst/>
                        </a:prstGeom>
                        <a:noFill/>
                      </wps:spPr>
                      <wps:txbx>
                        <w:txbxContent>
                          <w:p w14:paraId="5A8507AE" w14:textId="77777777" w:rsidR="00F538CD" w:rsidRPr="005A0801" w:rsidRDefault="00091232">
                            <w:pPr>
                              <w:pStyle w:val="Picturecaption30"/>
                              <w:spacing w:line="228" w:lineRule="auto"/>
                              <w:jc w:val="center"/>
                              <w:rPr>
                                <w:rFonts w:cs="David"/>
                              </w:rPr>
                            </w:pPr>
                            <w:r w:rsidRPr="005A0801">
                              <w:rPr>
                                <w:rFonts w:cs="David"/>
                              </w:rPr>
                              <w:t xml:space="preserve">n </w:t>
                            </w:r>
                            <w:r>
                              <w:rPr>
                                <w:rFonts w:ascii="Times New Roman" w:eastAsia="Times New Roman" w:hAnsi="Times New Roman" w:cs="Times New Roman"/>
                                <w:i w:val="0"/>
                                <w:iCs w:val="0"/>
                              </w:rPr>
                              <w:t>f-1</w:t>
                            </w:r>
                          </w:p>
                        </w:txbxContent>
                      </wps:txbx>
                      <wps:bodyPr lIns="0" tIns="0" rIns="0" bIns="0"/>
                    </wps:wsp>
                  </a:graphicData>
                </a:graphic>
              </wp:anchor>
            </w:drawing>
          </mc:Choice>
          <mc:Fallback>
            <w:pict>
              <v:shape w14:anchorId="5429D695" id="Shape 945" o:spid="_x0000_s1257" type="#_x0000_t202" style="position:absolute;margin-left:356.8pt;margin-top:1.25pt;width:21.1pt;height:26.15pt;z-index:251662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" filled="f" stroked="f">
                <v:textbox inset="0,0,0,0">
                  <w:txbxContent>
                    <w:p w14:paraId="5A8507AE" w14:textId="77777777" w:rsidR="00F538CD" w:rsidRPr="005A0801" w:rsidRDefault="00091232">
                      <w:pPr>
                        <w:pStyle w:val="Picturecaption30"/>
                        <w:spacing w:line="228" w:lineRule="auto"/>
                        <w:jc w:val="center"/>
                        <w:rPr>
                          <w:rFonts w:cs="David"/>
                        </w:rPr>
                      </w:pPr>
                      <w:r w:rsidRPr="005A0801">
                        <w:rPr>
                          <w:rFonts w:cs="David"/>
                        </w:rPr>
                        <w:t xml:space="preserve">n </w:t>
                      </w:r>
                      <w:r>
                        <w:rPr>
                          <w:rFonts w:ascii="Times New Roman" w:eastAsia="Times New Roman" w:hAnsi="Times New Roman" w:cs="Times New Roman"/>
                          <w:i w:val="0"/>
                          <w:iCs w:val="0"/>
                        </w:rPr>
                        <w:t>f-1</w:t>
                      </w:r>
                    </w:p>
                  </w:txbxContent>
                </v:textbox>
                <w10:wrap anchorx="page"/>
              </v:shape>
            </w:pict>
          </mc:Fallback>
        </mc:AlternateContent>
      </w:r>
      <w:r>
        <w:rPr>
          <w:noProof/>
        </w:rPr>
        <mc:AlternateContent>
          <mc:Choice Requires="wps">
            <w:drawing>
              <wp:anchor distT="0" distB="0" distL="114300" distR="114300" simplePos="0" relativeHeight="125829754" behindDoc="0" locked="0" layoutInCell="1" allowOverlap="1" wp14:anchorId="504228FE" wp14:editId="152B6A9F">
                <wp:simplePos x="0" y="0"/>
                <wp:positionH relativeFrom="page">
                  <wp:posOffset>5765800</wp:posOffset>
                </wp:positionH>
                <wp:positionV relativeFrom="paragraph">
                  <wp:posOffset>69850</wp:posOffset>
                </wp:positionV>
                <wp:extent cx="496570" cy="173990"/>
                <wp:effectExtent l="0" t="0" r="0" b="0"/>
                <wp:wrapTopAndBottom/>
                <wp:docPr id="947" name="Shape 947"/>
                <wp:cNvGraphicFramePr/>
                <a:graphic xmlns:a="http://schemas.openxmlformats.org/drawingml/2006/main">
                  <a:graphicData uri="http://schemas.microsoft.com/office/word/2010/wordprocessingShape">
                    <wps:wsp>
                      <wps:cNvSpPr txBox="1"/>
                      <wps:spPr>
                        <a:xfrm>
                          <a:off x="0" y="0"/>
                          <a:ext cx="496570" cy="173990"/>
                        </a:xfrm>
                        <a:prstGeom prst="rect">
                          <a:avLst/>
                        </a:prstGeom>
                        <a:noFill/>
                      </wps:spPr>
                      <wps:txbx>
                        <w:txbxContent>
                          <w:p w14:paraId="439EFE22" w14:textId="77777777" w:rsidR="00F538CD" w:rsidRPr="005A0801" w:rsidRDefault="00091232">
                            <w:pPr>
                              <w:pStyle w:val="BodyText"/>
                              <w:rPr>
                                <w:rFonts w:cs="David"/>
                              </w:rPr>
                            </w:pPr>
                            <w:r w:rsidRPr="005A0801">
                              <w:rPr>
                                <w:rFonts w:cs="David"/>
                                <w:rtl/>
                              </w:rPr>
                              <w:t>לתכונה</w:t>
                            </w:r>
                          </w:p>
                        </w:txbxContent>
                      </wps:txbx>
                      <wps:bodyPr wrap="none" lIns="0" tIns="0" rIns="0" bIns="0"/>
                    </wps:wsp>
                  </a:graphicData>
                </a:graphic>
              </wp:anchor>
            </w:drawing>
          </mc:Choice>
          <mc:Fallback>
            <w:pict>
              <v:shape w14:anchorId="504228FE" id="Shape 947" o:spid="_x0000_s1258" type="#_x0000_t202" style="position:absolute;margin-left:454pt;margin-top:5.5pt;width:39.1pt;height:13.7pt;z-index:125829754;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" filled="f" stroked="f">
                <v:textbox inset="0,0,0,0">
                  <w:txbxContent>
                    <w:p w14:paraId="439EFE22" w14:textId="77777777" w:rsidR="00F538CD" w:rsidRPr="005A0801" w:rsidRDefault="00091232">
                      <w:pPr>
                        <w:pStyle w:val="BodyText"/>
                        <w:rPr>
                          <w:rFonts w:cs="David"/>
                        </w:rPr>
                      </w:pPr>
                      <w:r w:rsidRPr="005A0801">
                        <w:rPr>
                          <w:rFonts w:cs="David"/>
                          <w:rtl/>
                        </w:rPr>
                        <w:t>לתכונה</w:t>
                      </w:r>
                    </w:p>
                  </w:txbxContent>
                </v:textbox>
                <w10:wrap type="topAndBottom" anchorx="page"/>
              </v:shape>
            </w:pict>
          </mc:Fallback>
        </mc:AlternateContent>
      </w:r>
    </w:p>
    <w:p w14:paraId="19AC3180" w14:textId="77777777" w:rsidR="00F538CD" w:rsidRPr="005A0801" w:rsidRDefault="00091232">
      <w:pPr>
        <w:pStyle w:val="BodyText"/>
        <w:rPr>
          <w:rFonts w:cs="David"/>
        </w:rPr>
      </w:pPr>
      <w:r w:rsidRPr="005A0801">
        <w:rPr>
          <w:rFonts w:cs="David"/>
          <w:rtl/>
        </w:rPr>
        <w:t>שני האיברים הרשומים מעליו</w:t>
      </w:r>
    </w:p>
    <w:p w14:paraId="7DF3A96D" w14:textId="77777777" w:rsidR="00F538CD" w:rsidRPr="005A0801" w:rsidRDefault="00091232">
      <w:pPr>
        <w:pStyle w:val="BodyText"/>
        <w:rPr>
          <w:rFonts w:cs="David"/>
          <w:rtl/>
        </w:rPr>
        <w:sectPr w:rsidR="00F538CD" w:rsidRPr="005A0801">
          <w:type w:val="continuous"/>
          <w:pgSz w:w="11900" w:h="16840"/>
          <w:pgMar w:top="1771" w:right="2401" w:bottom="2431" w:left="2996" w:header="0" w:footer="3" w:gutter="0"/>
          <w:cols w:num="2" w:space="158"/>
          <w:noEndnote/>
          <w:bidi/>
          <w:docGrid w:linePitch="360"/>
        </w:sectPr>
      </w:pPr>
      <w:r w:rsidRPr="005A0801">
        <w:rPr>
          <w:rFonts w:cs="David"/>
          <w:color w:val="231F20"/>
          <w:rtl/>
        </w:rPr>
        <w:t xml:space="preserve">כל איבר פנימי במשולש שווו </w:t>
      </w:r>
      <w:r w:rsidRPr="005A0801">
        <w:rPr>
          <w:rFonts w:cs="David"/>
          <w:rtl/>
        </w:rPr>
        <w:t>(בדוק מספר מקרים!). האיברים</w:t>
      </w:r>
    </w:p>
    <w:p w14:paraId="07B7C811" w14:textId="77777777" w:rsidR="00F538CD" w:rsidRPr="005A0801" w:rsidRDefault="00091232">
      <w:pPr>
        <w:pStyle w:val="BodyText"/>
        <w:spacing w:after="460"/>
        <w:rPr>
          <w:rFonts w:cs="David"/>
        </w:rPr>
      </w:pPr>
      <w:r w:rsidRPr="005A0801">
        <w:rPr>
          <w:rFonts w:cs="David"/>
          <w:rtl/>
        </w:rPr>
        <w:t xml:space="preserve">שבצדי המשולש </w:t>
      </w:r>
      <w:r w:rsidRPr="005A0801">
        <w:rPr>
          <w:rFonts w:cs="David"/>
          <w:rtl/>
        </w:rPr>
        <w:t>שווים כל אחד ל-</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p>
    <w:p w14:paraId="3082E541" w14:textId="77777777" w:rsidR="00F538CD" w:rsidRPr="005A0801" w:rsidRDefault="00091232">
      <w:pPr>
        <w:pStyle w:val="BodyText"/>
        <w:rPr>
          <w:rFonts w:cs="David"/>
          <w:rtl/>
        </w:rPr>
        <w:sectPr w:rsidR="00F538CD" w:rsidRPr="005A0801">
          <w:type w:val="continuous"/>
          <w:pgSz w:w="11900" w:h="16840"/>
          <w:pgMar w:top="1771" w:right="1656" w:bottom="2431" w:left="4522" w:header="0" w:footer="3" w:gutter="0"/>
          <w:cols w:space="720"/>
          <w:noEndnote/>
          <w:bidi/>
          <w:docGrid w:linePitch="360"/>
        </w:sectPr>
      </w:pPr>
      <w:r w:rsidRPr="005A0801">
        <w:rPr>
          <w:rFonts w:cs="David"/>
          <w:noProof/>
          <w:rtl/>
        </w:rPr>
        <mc:AlternateContent>
          <mc:Choice Requires="wps">
            <w:drawing>
              <wp:anchor distT="0" distB="0" distL="0" distR="0" simplePos="0" relativeHeight="125829756" behindDoc="0" locked="0" layoutInCell="1" allowOverlap="1" wp14:anchorId="3DA62124" wp14:editId="29523194">
                <wp:simplePos x="0" y="0"/>
                <wp:positionH relativeFrom="page">
                  <wp:posOffset>2205990</wp:posOffset>
                </wp:positionH>
                <wp:positionV relativeFrom="paragraph">
                  <wp:posOffset>12700</wp:posOffset>
                </wp:positionV>
                <wp:extent cx="963295" cy="167640"/>
                <wp:effectExtent l="0" t="0" r="0" b="0"/>
                <wp:wrapSquare wrapText="bothSides"/>
                <wp:docPr id="949" name="Shape 949"/>
                <wp:cNvGraphicFramePr/>
                <a:graphic xmlns:a="http://schemas.openxmlformats.org/drawingml/2006/main">
                  <a:graphicData uri="http://schemas.microsoft.com/office/word/2010/wordprocessingShape">
                    <wps:wsp>
                      <wps:cNvSpPr txBox="1"/>
                      <wps:spPr>
                        <a:xfrm>
                          <a:off x="0" y="0"/>
                          <a:ext cx="963295" cy="167640"/>
                        </a:xfrm>
                        <a:prstGeom prst="rect">
                          <a:avLst/>
                        </a:prstGeom>
                        <a:noFill/>
                      </wps:spPr>
                      <wps:txbx>
                        <w:txbxContent>
                          <w:p w14:paraId="15060B4E" w14:textId="77777777" w:rsidR="00F538CD" w:rsidRPr="005A0801" w:rsidRDefault="00091232">
                            <w:pPr>
                              <w:pStyle w:val="BodyText"/>
                              <w:rPr>
                                <w:rFonts w:cs="David"/>
                              </w:rPr>
                            </w:pPr>
                            <w:r w:rsidRPr="005A0801">
                              <w:rPr>
                                <w:rFonts w:cs="David"/>
                                <w:rtl/>
                              </w:rPr>
                              <w:t>פיתוח הבינום</w:t>
                            </w:r>
                          </w:p>
                        </w:txbxContent>
                      </wps:txbx>
                      <wps:bodyPr wrap="none" lIns="0" tIns="0" rIns="0" bIns="0"/>
                    </wps:wsp>
                  </a:graphicData>
                </a:graphic>
              </wp:anchor>
            </w:drawing>
          </mc:Choice>
          <mc:Fallback>
            <w:pict>
              <v:shape w14:anchorId="3DA62124" id="Shape 949" o:spid="_x0000_s1259" type="#_x0000_t202" style="position:absolute;left:0;text-align:left;margin-left:173.7pt;margin-top:1pt;width:75.85pt;height:13.2pt;z-index:125829756;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" filled="f" stroked="f">
                <v:textbox inset="0,0,0,0">
                  <w:txbxContent>
                    <w:p w14:paraId="15060B4E" w14:textId="77777777" w:rsidR="00F538CD" w:rsidRPr="005A0801" w:rsidRDefault="00091232">
                      <w:pPr>
                        <w:pStyle w:val="BodyText"/>
                        <w:rPr>
                          <w:rFonts w:cs="David"/>
                        </w:rPr>
                      </w:pPr>
                      <w:r w:rsidRPr="005A0801">
                        <w:rPr>
                          <w:rFonts w:cs="David"/>
                          <w:rtl/>
                        </w:rPr>
                        <w:t>פיתוח הבינום</w:t>
                      </w:r>
                    </w:p>
                  </w:txbxContent>
                </v:textbox>
                <w10:wrap type="square" anchorx="page"/>
              </v:shape>
            </w:pict>
          </mc:Fallback>
        </mc:AlternateContent>
      </w:r>
      <w:r w:rsidRPr="005A0801">
        <w:rPr>
          <w:rFonts w:cs="David"/>
          <w:rtl/>
        </w:rPr>
        <w:t>בשורה ה-מ-ית של משולש פסקל רשומים המקדמים של</w:t>
      </w:r>
    </w:p>
    <w:p w14:paraId="28A1C77B" w14:textId="77777777" w:rsidR="00F538CD" w:rsidRPr="005A0801" w:rsidRDefault="00091232">
      <w:pPr>
        <w:pStyle w:val="BodyText"/>
        <w:framePr w:w="2784" w:h="278" w:wrap="none" w:vAnchor="text" w:hAnchor="page" w:x="7891" w:y="21"/>
        <w:rPr>
          <w:rFonts w:cs="David"/>
        </w:rPr>
      </w:pPr>
      <w:r>
        <w:rPr>
          <w:rFonts w:ascii="Times New Roman" w:eastAsia="Times New Roman" w:hAnsi="Times New Roman" w:cs="Times New Roman"/>
          <w:lang w:val="en-US" w:eastAsia="en-US" w:bidi="en-US"/>
        </w:rPr>
        <w:t>x+a)</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rtl/>
        </w:rPr>
        <w:t xml:space="preserve">) </w:t>
      </w:r>
      <w:r w:rsidRPr="005A0801">
        <w:rPr>
          <w:rFonts w:cs="David"/>
          <w:rtl/>
        </w:rPr>
        <w:t>(השורה המכילה את</w:t>
      </w:r>
    </w:p>
    <w:p w14:paraId="616E7D7E" w14:textId="77777777" w:rsidR="00F538CD" w:rsidRPr="005A0801" w:rsidRDefault="00091232">
      <w:pPr>
        <w:pStyle w:val="BodyText"/>
        <w:framePr w:w="1790" w:h="274" w:wrap="none" w:vAnchor="text" w:hAnchor="page" w:x="5539" w:y="21"/>
        <w:rPr>
          <w:rFonts w:cs="David"/>
        </w:rPr>
      </w:pPr>
      <w:r w:rsidRPr="005A0801">
        <w:rPr>
          <w:rFonts w:cs="David"/>
          <w:rtl/>
        </w:rPr>
        <w:t xml:space="preserve">נחשבת כשורה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w:t>
      </w:r>
    </w:p>
    <w:p w14:paraId="66D1335F" w14:textId="77777777" w:rsidR="00F538CD" w:rsidRDefault="00F538CD">
      <w:pPr>
        <w:spacing w:after="277" w:line="1" w:lineRule="exact"/>
      </w:pPr>
    </w:p>
    <w:p w14:paraId="02ACB33C" w14:textId="77777777" w:rsidR="00F538CD" w:rsidRDefault="00F538CD">
      <w:pPr>
        <w:spacing w:line="1" w:lineRule="exact"/>
        <w:sectPr w:rsidR="00F538CD">
          <w:type w:val="continuous"/>
          <w:pgSz w:w="11900" w:h="16840"/>
          <w:pgMar w:top="441" w:right="1656" w:bottom="885" w:left="845" w:header="0" w:footer="3" w:gutter="0"/>
          <w:cols w:space="720"/>
          <w:noEndnote/>
          <w:docGrid w:linePitch="360"/>
        </w:sectPr>
      </w:pPr>
    </w:p>
    <w:p w14:paraId="3664B19B" w14:textId="77777777" w:rsidR="00F538CD" w:rsidRDefault="00F538CD">
      <w:pPr>
        <w:spacing w:line="140" w:lineRule="exact"/>
        <w:rPr>
          <w:sz w:val="11"/>
          <w:szCs w:val="11"/>
        </w:rPr>
      </w:pPr>
    </w:p>
    <w:p w14:paraId="4FFE529D" w14:textId="77777777" w:rsidR="00F538CD" w:rsidRDefault="00F538CD">
      <w:pPr>
        <w:spacing w:line="1" w:lineRule="exact"/>
        <w:sectPr w:rsidR="00F538CD">
          <w:type w:val="continuous"/>
          <w:pgSz w:w="11900" w:h="16840"/>
          <w:pgMar w:top="1771" w:right="0" w:bottom="1771" w:left="0" w:header="0" w:footer="3" w:gutter="0"/>
          <w:cols w:space="720"/>
          <w:noEndnote/>
          <w:docGrid w:linePitch="360"/>
        </w:sectPr>
      </w:pPr>
    </w:p>
    <w:p w14:paraId="6AB43091" w14:textId="77777777" w:rsidR="00F538CD" w:rsidRPr="005A0801" w:rsidRDefault="00091232">
      <w:pPr>
        <w:pStyle w:val="BodyText"/>
        <w:rPr>
          <w:rFonts w:cs="David"/>
          <w:rtl/>
        </w:rPr>
        <w:sectPr w:rsidR="00F538CD" w:rsidRPr="005A0801">
          <w:type w:val="continuous"/>
          <w:pgSz w:w="11900" w:h="16840"/>
          <w:pgMar w:top="1771" w:right="1656" w:bottom="1771" w:left="2986" w:header="0" w:footer="3" w:gutter="0"/>
          <w:cols w:space="720"/>
          <w:noEndnote/>
          <w:bidi/>
          <w:docGrid w:linePitch="360"/>
        </w:sectPr>
      </w:pPr>
      <w:r w:rsidRPr="005A0801">
        <w:rPr>
          <w:rFonts w:cs="David"/>
          <w:color w:val="231F20"/>
          <w:rtl/>
        </w:rPr>
        <w:t xml:space="preserve">נבנה לדוגמה את המשולש עד </w:t>
      </w:r>
      <w:r>
        <w:rPr>
          <w:rFonts w:ascii="Times New Roman" w:eastAsia="Times New Roman" w:hAnsi="Times New Roman" w:cs="Times New Roman"/>
          <w:color w:val="231F20"/>
          <w:lang w:val="en-US" w:eastAsia="en-US" w:bidi="en-US"/>
        </w:rPr>
        <w:t>10</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n</w:t>
      </w:r>
      <w:r>
        <w:rPr>
          <w:rFonts w:ascii="Times New Roman" w:eastAsia="Times New Roman" w:hAnsi="Times New Roman" w:cs="Times New Roman"/>
          <w:color w:val="231F20"/>
          <w:rtl/>
        </w:rPr>
        <w:t xml:space="preserve"> .</w:t>
      </w:r>
    </w:p>
    <w:p w14:paraId="1DB81B38" w14:textId="77777777" w:rsidR="00F538CD" w:rsidRDefault="00091232">
      <w:pPr>
        <w:pStyle w:val="Tableofcontents30"/>
        <w:tabs>
          <w:tab w:val="left" w:pos="675"/>
        </w:tabs>
        <w:spacing w:before="100"/>
        <w:jc w:val="both"/>
      </w:pPr>
      <w:r>
        <w:fldChar w:fldCharType="begin"/>
      </w:r>
      <w:r>
        <w:instrText xml:space="preserve"> TOC \o "1-5" \h \z </w:instrText>
      </w:r>
      <w:r>
        <w:fldChar w:fldCharType="separate"/>
      </w:r>
      <w:r>
        <w:t>n1</w:t>
      </w:r>
      <w:r>
        <w:tab/>
        <w:t>0 ־</w:t>
      </w:r>
    </w:p>
    <w:p w14:paraId="3AF90671" w14:textId="77777777" w:rsidR="00F538CD" w:rsidRDefault="00091232">
      <w:pPr>
        <w:pStyle w:val="Tableofcontents30"/>
        <w:tabs>
          <w:tab w:val="left" w:pos="3581"/>
        </w:tabs>
        <w:jc w:val="both"/>
      </w:pPr>
      <w:r>
        <w:t>n-1</w:t>
      </w:r>
      <w:r>
        <w:tab/>
        <w:t>11</w:t>
      </w:r>
    </w:p>
    <w:p w14:paraId="7E78E162" w14:textId="77777777" w:rsidR="00F538CD" w:rsidRDefault="00091232">
      <w:pPr>
        <w:pStyle w:val="Tableofcontents30"/>
        <w:tabs>
          <w:tab w:val="left" w:pos="3192"/>
        </w:tabs>
        <w:jc w:val="both"/>
      </w:pPr>
      <w:r>
        <w:t>n-2</w:t>
      </w:r>
      <w:r>
        <w:tab/>
        <w:t>121</w:t>
      </w:r>
    </w:p>
    <w:p w14:paraId="7E6B5F9D" w14:textId="77777777" w:rsidR="00F538CD" w:rsidRDefault="00091232">
      <w:pPr>
        <w:pStyle w:val="Tableofcontents30"/>
        <w:tabs>
          <w:tab w:val="left" w:pos="3192"/>
        </w:tabs>
      </w:pPr>
      <w:r>
        <w:t>n- 3</w:t>
      </w:r>
      <w:r>
        <w:tab/>
        <w:t>13 3 1</w:t>
      </w:r>
    </w:p>
    <w:p w14:paraId="78400357" w14:textId="77777777" w:rsidR="00F538CD" w:rsidRDefault="00091232">
      <w:pPr>
        <w:pStyle w:val="Tableofcontents30"/>
        <w:tabs>
          <w:tab w:val="left" w:pos="2861"/>
          <w:tab w:val="left" w:pos="3811"/>
          <w:tab w:val="left" w:pos="4771"/>
        </w:tabs>
      </w:pPr>
      <w:r>
        <w:t>n- 4</w:t>
      </w:r>
      <w:r>
        <w:tab/>
        <w:t>14</w:t>
      </w:r>
      <w:r>
        <w:tab/>
        <w:t>6 4</w:t>
      </w:r>
      <w:r>
        <w:tab/>
        <w:t>1</w:t>
      </w:r>
    </w:p>
    <w:p w14:paraId="4ACD23CE" w14:textId="77777777" w:rsidR="00F538CD" w:rsidRDefault="00091232">
      <w:pPr>
        <w:pStyle w:val="Tableofcontents30"/>
        <w:tabs>
          <w:tab w:val="left" w:pos="2621"/>
          <w:tab w:val="left" w:pos="5016"/>
        </w:tabs>
      </w:pPr>
      <w:r>
        <w:t>n- 5</w:t>
      </w:r>
      <w:r>
        <w:tab/>
        <w:t>1 5 10 10 5</w:t>
      </w:r>
      <w:r>
        <w:tab/>
        <w:t>1</w:t>
      </w:r>
    </w:p>
    <w:p w14:paraId="3AE371C6" w14:textId="77777777" w:rsidR="00F538CD" w:rsidRDefault="00091232">
      <w:pPr>
        <w:pStyle w:val="Tableofcontents30"/>
        <w:tabs>
          <w:tab w:val="left" w:pos="2383"/>
          <w:tab w:val="left" w:pos="2861"/>
          <w:tab w:val="left" w:pos="4771"/>
          <w:tab w:val="left" w:pos="5254"/>
        </w:tabs>
      </w:pPr>
      <w:r>
        <w:t>n= 6</w:t>
      </w:r>
      <w:r>
        <w:tab/>
        <w:t>1</w:t>
      </w:r>
      <w:r>
        <w:tab/>
        <w:t>6 15 20 15</w:t>
      </w:r>
      <w:r>
        <w:tab/>
        <w:t>6</w:t>
      </w:r>
      <w:r>
        <w:tab/>
        <w:t>1</w:t>
      </w:r>
    </w:p>
    <w:p w14:paraId="42908DE6" w14:textId="77777777" w:rsidR="00F538CD" w:rsidRDefault="00091232">
      <w:pPr>
        <w:pStyle w:val="Tableofcontents30"/>
        <w:tabs>
          <w:tab w:val="left" w:pos="2160"/>
          <w:tab w:val="left" w:pos="5016"/>
          <w:tab w:val="left" w:pos="5501"/>
        </w:tabs>
      </w:pPr>
      <w:r>
        <w:t>n- 7</w:t>
      </w:r>
      <w:r>
        <w:tab/>
        <w:t>1 7 21 35 35 21</w:t>
      </w:r>
      <w:r>
        <w:tab/>
        <w:t>7</w:t>
      </w:r>
      <w:r>
        <w:tab/>
        <w:t>1</w:t>
      </w:r>
    </w:p>
    <w:p w14:paraId="3EA089A5" w14:textId="77777777" w:rsidR="00F538CD" w:rsidRDefault="00091232">
      <w:pPr>
        <w:pStyle w:val="Tableofcontents30"/>
        <w:tabs>
          <w:tab w:val="left" w:pos="1915"/>
          <w:tab w:val="left" w:pos="2383"/>
          <w:tab w:val="left" w:pos="5254"/>
          <w:tab w:val="left" w:pos="5736"/>
        </w:tabs>
      </w:pPr>
      <w:r>
        <w:t>n= 8</w:t>
      </w:r>
      <w:r>
        <w:tab/>
        <w:t>1</w:t>
      </w:r>
      <w:r>
        <w:tab/>
        <w:t>8 28 56 70 56 28</w:t>
      </w:r>
      <w:r>
        <w:tab/>
        <w:t>8</w:t>
      </w:r>
      <w:r>
        <w:tab/>
        <w:t>1</w:t>
      </w:r>
    </w:p>
    <w:p w14:paraId="2FCD57A8" w14:textId="77777777" w:rsidR="00F538CD" w:rsidRDefault="00091232">
      <w:pPr>
        <w:pStyle w:val="Tableofcontents30"/>
        <w:tabs>
          <w:tab w:val="left" w:pos="666"/>
        </w:tabs>
      </w:pPr>
      <w:r>
        <w:t>n1 9 36 84 126 126 84 36 9 1</w:t>
      </w:r>
      <w:r>
        <w:tab/>
        <w:t>9 ־</w:t>
      </w:r>
    </w:p>
    <w:p w14:paraId="73A8A444" w14:textId="77777777" w:rsidR="00F538CD" w:rsidRDefault="00091232">
      <w:pPr>
        <w:pStyle w:val="Tableofcontents30"/>
        <w:tabs>
          <w:tab w:val="left" w:pos="670"/>
        </w:tabs>
        <w:spacing w:after="440"/>
      </w:pPr>
      <w:r>
        <w:t xml:space="preserve">n1 10 45 120 210 252 210 </w:t>
      </w:r>
      <w:r>
        <w:t>120 45 10 1</w:t>
      </w:r>
      <w:r>
        <w:tab/>
        <w:t>10־</w:t>
      </w:r>
      <w:r>
        <w:fldChar w:fldCharType="end"/>
      </w:r>
    </w:p>
    <w:p w14:paraId="27B2B58C" w14:textId="77777777" w:rsidR="00F538CD" w:rsidRPr="005A0801" w:rsidRDefault="00091232">
      <w:pPr>
        <w:pStyle w:val="BodyText"/>
        <w:spacing w:after="100" w:line="346" w:lineRule="auto"/>
        <w:rPr>
          <w:rFonts w:cs="David"/>
        </w:rPr>
      </w:pPr>
      <w:r w:rsidRPr="005A0801">
        <w:rPr>
          <w:rFonts w:cs="David"/>
          <w:rtl/>
        </w:rPr>
        <w:t>שים לב, שהמספרים המופיעים במשולש פסקל סימטריים ביחס לגובה המשולש, המורד מקדקודו העליון:</w:t>
      </w:r>
    </w:p>
    <w:p w14:paraId="0DEB849E" w14:textId="77777777" w:rsidR="00F538CD" w:rsidRPr="005A0801" w:rsidRDefault="00091232">
      <w:pPr>
        <w:pStyle w:val="Bodytext50"/>
        <w:spacing w:after="360" w:line="283" w:lineRule="auto"/>
        <w:ind w:left="0"/>
        <w:jc w:val="center"/>
        <w:rPr>
          <w:rFonts w:cs="David"/>
        </w:rPr>
      </w:pPr>
      <w:r w:rsidRPr="005A0801">
        <w:rPr>
          <w:rFonts w:cs="David"/>
          <w:i/>
          <w:iCs/>
          <w:color w:val="373737"/>
        </w:rPr>
        <w:t xml:space="preserve">n </w:t>
      </w:r>
      <w:r w:rsidRPr="005A0801">
        <w:rPr>
          <w:rFonts w:cs="David"/>
          <w:i/>
          <w:iCs/>
          <w:color w:val="373737"/>
          <w:rtl/>
          <w:lang w:val="he-IL" w:eastAsia="he-IL" w:bidi="he-IL"/>
        </w:rPr>
        <w:t>י</w:t>
      </w:r>
      <w:r w:rsidRPr="005A0801">
        <w:rPr>
          <w:rFonts w:cs="David"/>
          <w:i/>
          <w:iCs/>
          <w:color w:val="373737"/>
          <w:rtl/>
          <w:lang w:val="he-IL" w:eastAsia="he-IL" w:bidi="he-IL"/>
        </w:rPr>
        <w:br/>
      </w:r>
      <w:r w:rsidRPr="005A0801">
        <w:rPr>
          <w:rFonts w:cs="David"/>
          <w:i/>
          <w:iCs/>
          <w:color w:val="373737"/>
          <w:vertAlign w:val="superscript"/>
        </w:rPr>
        <w:t>n</w:t>
      </w:r>
      <w:r w:rsidRPr="005A0801">
        <w:rPr>
          <w:rFonts w:cs="David"/>
          <w:i/>
          <w:iCs/>
          <w:color w:val="373737"/>
          <w:rtl/>
          <w:lang w:bidi="he-IL"/>
        </w:rPr>
        <w:t>־</w:t>
      </w:r>
      <w:r w:rsidRPr="005A0801">
        <w:rPr>
          <w:rFonts w:cs="David"/>
          <w:i/>
          <w:iCs/>
          <w:color w:val="373737"/>
        </w:rPr>
        <w:t>t.</w:t>
      </w:r>
    </w:p>
    <w:p w14:paraId="1F4B6330" w14:textId="77777777" w:rsidR="00F538CD" w:rsidRPr="005A0801" w:rsidRDefault="00091232">
      <w:pPr>
        <w:pStyle w:val="BodyText"/>
        <w:spacing w:after="200"/>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3.1</w:t>
      </w:r>
    </w:p>
    <w:p w14:paraId="2A28EE59" w14:textId="77777777" w:rsidR="00F538CD" w:rsidRPr="005A0801" w:rsidRDefault="00091232">
      <w:pPr>
        <w:pStyle w:val="BodyText"/>
        <w:spacing w:line="338" w:lineRule="auto"/>
        <w:rPr>
          <w:rFonts w:cs="David"/>
        </w:rPr>
      </w:pPr>
      <w:r w:rsidRPr="005A0801">
        <w:rPr>
          <w:rFonts w:cs="David"/>
          <w:rtl/>
        </w:rPr>
        <w:t>פתח את הביטויים הבאים:</w:t>
      </w:r>
    </w:p>
    <w:p w14:paraId="7F4C91DD" w14:textId="77777777" w:rsidR="00F538CD" w:rsidRDefault="00091232">
      <w:pPr>
        <w:pStyle w:val="Bodytext30"/>
        <w:spacing w:after="360" w:line="324" w:lineRule="auto"/>
        <w:ind w:left="5280" w:hanging="5280"/>
      </w:pPr>
      <w:r w:rsidRPr="005A0801">
        <w:rPr>
          <w:rFonts w:ascii="Arial" w:eastAsia="Arial" w:hAnsi="Arial" w:cs="David"/>
          <w:rtl/>
          <w:lang w:val="he-IL" w:eastAsia="he-IL" w:bidi="he-IL"/>
        </w:rPr>
        <w:t xml:space="preserve">א) </w:t>
      </w:r>
      <w:r>
        <w:rPr>
          <w:vertAlign w:val="superscript"/>
        </w:rPr>
        <w:t>8</w:t>
      </w:r>
      <w:r>
        <w:rPr>
          <w:rtl/>
          <w:lang w:val="he-IL" w:eastAsia="he-IL" w:bidi="he-IL"/>
        </w:rPr>
        <w:t>(</w:t>
      </w:r>
      <w:r>
        <w:t>x+a</w:t>
      </w:r>
      <w:r>
        <w:rPr>
          <w:rtl/>
          <w:lang w:val="he-IL" w:eastAsia="he-IL" w:bidi="he-IL"/>
        </w:rPr>
        <w:t xml:space="preserve">) </w:t>
      </w:r>
      <w:r w:rsidRPr="005A0801">
        <w:rPr>
          <w:rFonts w:ascii="Arial" w:eastAsia="Arial" w:hAnsi="Arial" w:cs="David"/>
          <w:rtl/>
          <w:lang w:val="he-IL" w:eastAsia="he-IL" w:bidi="he-IL"/>
        </w:rPr>
        <w:t xml:space="preserve">ב) </w:t>
      </w:r>
      <w:r>
        <w:rPr>
          <w:vertAlign w:val="superscript"/>
        </w:rPr>
        <w:t>4</w:t>
      </w:r>
      <w:r>
        <w:rPr>
          <w:rtl/>
          <w:lang w:val="he-IL" w:eastAsia="he-IL" w:bidi="he-IL"/>
        </w:rPr>
        <w:t>(</w:t>
      </w:r>
      <w:r>
        <w:t>3</w:t>
      </w:r>
      <w:r>
        <w:rPr>
          <w:rtl/>
          <w:lang w:val="he-IL" w:eastAsia="he-IL" w:bidi="he-IL"/>
        </w:rPr>
        <w:t>*</w:t>
      </w:r>
      <w:r>
        <w:t>2x</w:t>
      </w:r>
      <w:r>
        <w:rPr>
          <w:rtl/>
          <w:lang w:val="he-IL" w:eastAsia="he-IL" w:bidi="he-IL"/>
        </w:rPr>
        <w:t xml:space="preserve">) </w:t>
      </w:r>
      <w:r w:rsidRPr="005A0801">
        <w:rPr>
          <w:rFonts w:ascii="Arial" w:eastAsia="Arial" w:hAnsi="Arial" w:cs="David"/>
          <w:rtl/>
          <w:lang w:val="he-IL" w:eastAsia="he-IL" w:bidi="he-IL"/>
        </w:rPr>
        <w:t xml:space="preserve">ג) </w:t>
      </w:r>
      <w:r>
        <w:rPr>
          <w:vertAlign w:val="superscript"/>
        </w:rPr>
        <w:t>9</w:t>
      </w:r>
      <w:r>
        <w:rPr>
          <w:rtl/>
          <w:lang w:val="he-IL" w:eastAsia="he-IL" w:bidi="he-IL"/>
        </w:rPr>
        <w:t>(</w:t>
      </w:r>
      <w:r>
        <w:t>x-a</w:t>
      </w:r>
      <w:r>
        <w:rPr>
          <w:rtl/>
          <w:lang w:val="he-IL" w:eastAsia="he-IL" w:bidi="he-IL"/>
        </w:rPr>
        <w:t xml:space="preserve">) </w:t>
      </w:r>
      <w:r w:rsidRPr="005A0801">
        <w:rPr>
          <w:rFonts w:ascii="Arial" w:eastAsia="Arial" w:hAnsi="Arial" w:cs="David"/>
          <w:color w:val="231F20"/>
          <w:rtl/>
          <w:lang w:val="he-IL" w:eastAsia="he-IL" w:bidi="he-IL"/>
        </w:rPr>
        <w:t xml:space="preserve">התשובה בעמוד </w:t>
      </w:r>
      <w:r>
        <w:rPr>
          <w:color w:val="231F20"/>
        </w:rPr>
        <w:t>168</w:t>
      </w:r>
    </w:p>
    <w:p w14:paraId="3784BAB4" w14:textId="77777777" w:rsidR="00F538CD" w:rsidRPr="005A0801" w:rsidRDefault="00091232">
      <w:pPr>
        <w:pStyle w:val="BodyText"/>
        <w:spacing w:after="100" w:line="338" w:lineRule="auto"/>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3.2</w:t>
      </w:r>
    </w:p>
    <w:p w14:paraId="79FB691F" w14:textId="77777777" w:rsidR="00F538CD" w:rsidRPr="005A0801" w:rsidRDefault="00091232">
      <w:pPr>
        <w:pStyle w:val="BodyText"/>
        <w:numPr>
          <w:ilvl w:val="0"/>
          <w:numId w:val="52"/>
        </w:numPr>
        <w:tabs>
          <w:tab w:val="left" w:pos="478"/>
        </w:tabs>
        <w:spacing w:line="336" w:lineRule="auto"/>
        <w:ind w:left="5280" w:hanging="5280"/>
        <w:rPr>
          <w:rFonts w:cs="David"/>
        </w:rPr>
      </w:pPr>
      <w:r w:rsidRPr="005A0801">
        <w:rPr>
          <w:rFonts w:cs="David"/>
          <w:rtl/>
        </w:rPr>
        <w:t>מהו המקדם</w:t>
      </w:r>
      <w:r w:rsidRPr="005A0801">
        <w:rPr>
          <w:rFonts w:cs="David"/>
          <w:color w:val="231F20"/>
          <w:rtl/>
        </w:rPr>
        <w:t xml:space="preserve"> של</w:t>
      </w:r>
      <w:r w:rsidRPr="005A0801">
        <w:rPr>
          <w:rFonts w:cs="David"/>
          <w:rtl/>
        </w:rPr>
        <w:t xml:space="preserve">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7</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perscript"/>
          <w:lang w:val="en-US" w:eastAsia="en-US" w:bidi="en-US"/>
        </w:rPr>
        <w:t>A</w:t>
      </w:r>
      <w:r>
        <w:rPr>
          <w:rFonts w:ascii="Times New Roman" w:eastAsia="Times New Roman" w:hAnsi="Times New Roman" w:cs="Times New Roman"/>
          <w:rtl/>
        </w:rPr>
        <w:t xml:space="preserve"> </w:t>
      </w:r>
      <w:r w:rsidRPr="005A0801">
        <w:rPr>
          <w:rFonts w:cs="David"/>
          <w:rtl/>
        </w:rPr>
        <w:t xml:space="preserve">בפיתוח </w:t>
      </w:r>
      <w:r>
        <w:rPr>
          <w:rFonts w:ascii="Times New Roman" w:eastAsia="Times New Roman" w:hAnsi="Times New Roman" w:cs="Times New Roman"/>
          <w:vertAlign w:val="superscript"/>
          <w:lang w:val="en-US" w:eastAsia="en-US" w:bidi="en-US"/>
        </w:rPr>
        <w:t>11</w:t>
      </w:r>
      <w:r>
        <w:rPr>
          <w:rFonts w:ascii="Times New Roman" w:eastAsia="Times New Roman" w:hAnsi="Times New Roman" w:cs="Times New Roman"/>
          <w:rtl/>
        </w:rPr>
        <w:t>(</w:t>
      </w:r>
      <w:r>
        <w:rPr>
          <w:rFonts w:ascii="Times New Roman" w:eastAsia="Times New Roman" w:hAnsi="Times New Roman" w:cs="Times New Roman"/>
          <w:lang w:val="en-US" w:eastAsia="en-US" w:bidi="en-US"/>
        </w:rPr>
        <w:t>x+a</w:t>
      </w:r>
      <w:r>
        <w:rPr>
          <w:rFonts w:ascii="Times New Roman" w:eastAsia="Times New Roman" w:hAnsi="Times New Roman" w:cs="Times New Roman"/>
          <w:rtl/>
        </w:rPr>
        <w:t>) ?</w:t>
      </w:r>
    </w:p>
    <w:p w14:paraId="3CFCD362" w14:textId="77777777" w:rsidR="00F538CD" w:rsidRPr="005A0801" w:rsidRDefault="00091232">
      <w:pPr>
        <w:pStyle w:val="BodyText"/>
        <w:numPr>
          <w:ilvl w:val="0"/>
          <w:numId w:val="52"/>
        </w:numPr>
        <w:tabs>
          <w:tab w:val="left" w:pos="478"/>
        </w:tabs>
        <w:spacing w:after="360" w:line="336" w:lineRule="auto"/>
        <w:ind w:left="5280" w:hanging="5280"/>
        <w:rPr>
          <w:rFonts w:cs="David"/>
        </w:rPr>
      </w:pPr>
      <w:r w:rsidRPr="005A0801">
        <w:rPr>
          <w:rFonts w:cs="David"/>
          <w:rtl/>
        </w:rPr>
        <w:t xml:space="preserve">מהו 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6</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perscript"/>
          <w:lang w:val="en-US" w:eastAsia="en-US" w:bidi="en-US"/>
        </w:rPr>
        <w:t>6</w:t>
      </w:r>
      <w:r>
        <w:rPr>
          <w:rFonts w:ascii="Times New Roman" w:eastAsia="Times New Roman" w:hAnsi="Times New Roman" w:cs="Times New Roman"/>
          <w:rtl/>
        </w:rPr>
        <w:t xml:space="preserve"> </w:t>
      </w:r>
      <w:r w:rsidRPr="005A0801">
        <w:rPr>
          <w:rFonts w:cs="David"/>
          <w:rtl/>
        </w:rPr>
        <w:t xml:space="preserve">בפיתוח </w:t>
      </w:r>
      <w:r>
        <w:rPr>
          <w:rFonts w:ascii="Times New Roman" w:eastAsia="Times New Roman" w:hAnsi="Times New Roman" w:cs="Times New Roman"/>
          <w:vertAlign w:val="superscript"/>
          <w:lang w:val="en-US" w:eastAsia="en-US" w:bidi="en-US"/>
        </w:rPr>
        <w:t>12</w:t>
      </w:r>
      <w:r>
        <w:rPr>
          <w:rFonts w:ascii="Times New Roman" w:eastAsia="Times New Roman" w:hAnsi="Times New Roman" w:cs="Times New Roman"/>
          <w:rtl/>
        </w:rPr>
        <w:t>(</w:t>
      </w:r>
      <w:r>
        <w:rPr>
          <w:rFonts w:ascii="Times New Roman" w:eastAsia="Times New Roman" w:hAnsi="Times New Roman" w:cs="Times New Roman"/>
          <w:lang w:val="en-US" w:eastAsia="en-US" w:bidi="en-US"/>
        </w:rPr>
        <w:t>x+a</w:t>
      </w:r>
      <w:r>
        <w:rPr>
          <w:rFonts w:ascii="Times New Roman" w:eastAsia="Times New Roman" w:hAnsi="Times New Roman" w:cs="Times New Roman"/>
          <w:rtl/>
        </w:rPr>
        <w:t xml:space="preserve">) ? </w:t>
      </w: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168</w:t>
      </w:r>
    </w:p>
    <w:p w14:paraId="4A4619A9" w14:textId="77777777" w:rsidR="00F538CD" w:rsidRPr="005A0801" w:rsidRDefault="00091232">
      <w:pPr>
        <w:pStyle w:val="BodyText"/>
        <w:spacing w:after="200" w:line="338" w:lineRule="auto"/>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3-3</w:t>
      </w:r>
    </w:p>
    <w:p w14:paraId="7E535809" w14:textId="77777777" w:rsidR="00F538CD" w:rsidRPr="005A0801" w:rsidRDefault="00091232">
      <w:pPr>
        <w:pStyle w:val="BodyText"/>
        <w:spacing w:after="360" w:line="341" w:lineRule="auto"/>
        <w:ind w:left="5280" w:hanging="5280"/>
        <w:rPr>
          <w:rFonts w:cs="David"/>
        </w:rPr>
      </w:pPr>
      <w:r w:rsidRPr="005A0801">
        <w:rPr>
          <w:rFonts w:cs="David"/>
          <w:color w:val="231F20"/>
          <w:rtl/>
        </w:rPr>
        <w:t>כמה איברים</w:t>
      </w:r>
      <w:r w:rsidRPr="005A0801">
        <w:rPr>
          <w:rFonts w:cs="David"/>
          <w:rtl/>
        </w:rPr>
        <w:t xml:space="preserve"> רציונליים יש</w:t>
      </w:r>
      <w:r w:rsidRPr="005A0801">
        <w:rPr>
          <w:rFonts w:cs="David"/>
          <w:color w:val="231F20"/>
          <w:rtl/>
        </w:rPr>
        <w:t xml:space="preserve"> בפיתוח</w:t>
      </w:r>
      <w:r w:rsidRPr="005A0801">
        <w:rPr>
          <w:rFonts w:cs="David"/>
          <w:rtl/>
        </w:rPr>
        <w:t xml:space="preserve"> </w:t>
      </w:r>
      <w:r>
        <w:rPr>
          <w:rFonts w:ascii="Times New Roman" w:eastAsia="Times New Roman" w:hAnsi="Times New Roman" w:cs="Times New Roman"/>
          <w:vertAlign w:val="superscript"/>
          <w:lang w:val="en-US" w:eastAsia="en-US" w:bidi="en-US"/>
        </w:rPr>
        <w:t>80</w:t>
      </w:r>
      <w:r>
        <w:rPr>
          <w:rFonts w:ascii="Times New Roman" w:eastAsia="Times New Roman" w:hAnsi="Times New Roman" w:cs="Times New Roman"/>
          <w:rtl/>
        </w:rPr>
        <w:t>(^♦</w:t>
      </w:r>
      <w:r>
        <w:rPr>
          <w:rFonts w:ascii="Times New Roman" w:eastAsia="Times New Roman" w:hAnsi="Times New Roman" w:cs="Times New Roman"/>
          <w:lang w:val="en-US" w:eastAsia="en-US" w:bidi="en-US"/>
        </w:rPr>
        <w:t>5</w:t>
      </w:r>
      <w:r>
        <w:rPr>
          <w:rFonts w:ascii="Times New Roman" w:eastAsia="Times New Roman" w:hAnsi="Times New Roman" w:cs="Times New Roman"/>
          <w:rtl/>
        </w:rPr>
        <w:t>/</w:t>
      </w:r>
      <w:r w:rsidRPr="005A0801">
        <w:rPr>
          <w:rFonts w:cs="David"/>
          <w:rtl/>
        </w:rPr>
        <w:t>ץ) ?</w:t>
      </w:r>
      <w:r w:rsidRPr="005A0801">
        <w:rPr>
          <w:rFonts w:cs="David"/>
          <w:color w:val="231F20"/>
          <w:rtl/>
        </w:rPr>
        <w:t xml:space="preserve"> התשובה בעמוד </w:t>
      </w:r>
      <w:r>
        <w:rPr>
          <w:rFonts w:ascii="Times New Roman" w:eastAsia="Times New Roman" w:hAnsi="Times New Roman" w:cs="Times New Roman"/>
          <w:color w:val="231F20"/>
          <w:lang w:val="en-US" w:eastAsia="en-US" w:bidi="en-US"/>
        </w:rPr>
        <w:t>168</w:t>
      </w:r>
    </w:p>
    <w:p w14:paraId="5E6543D5" w14:textId="77777777" w:rsidR="00F538CD" w:rsidRPr="005A0801" w:rsidRDefault="00091232">
      <w:pPr>
        <w:pStyle w:val="BodyText"/>
        <w:spacing w:after="100" w:line="338" w:lineRule="auto"/>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3-4</w:t>
      </w:r>
    </w:p>
    <w:p w14:paraId="6DE8383D" w14:textId="77777777" w:rsidR="00F538CD" w:rsidRPr="005A0801" w:rsidRDefault="00091232">
      <w:pPr>
        <w:pStyle w:val="BodyText"/>
        <w:spacing w:line="338" w:lineRule="auto"/>
        <w:rPr>
          <w:rFonts w:cs="David"/>
        </w:rPr>
      </w:pPr>
      <w:r w:rsidRPr="005A0801">
        <w:rPr>
          <w:rFonts w:cs="David"/>
          <w:rtl/>
        </w:rPr>
        <w:t>רשום</w:t>
      </w:r>
      <w:r w:rsidRPr="005A0801">
        <w:rPr>
          <w:rFonts w:cs="David"/>
          <w:color w:val="231F20"/>
          <w:rtl/>
        </w:rPr>
        <w:t xml:space="preserve"> את</w:t>
      </w:r>
      <w:r w:rsidRPr="005A0801">
        <w:rPr>
          <w:rFonts w:cs="David"/>
          <w:rtl/>
        </w:rPr>
        <w:t xml:space="preserve">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השורות הבאות</w:t>
      </w:r>
      <w:r w:rsidRPr="005A0801">
        <w:rPr>
          <w:rFonts w:cs="David"/>
          <w:color w:val="231F20"/>
          <w:rtl/>
        </w:rPr>
        <w:t xml:space="preserve"> בהמשכו של משולש</w:t>
      </w:r>
      <w:r w:rsidRPr="005A0801">
        <w:rPr>
          <w:rFonts w:cs="David"/>
          <w:rtl/>
        </w:rPr>
        <w:t xml:space="preserve"> פסקל</w:t>
      </w:r>
      <w:r w:rsidRPr="005A0801">
        <w:rPr>
          <w:rFonts w:cs="David"/>
          <w:color w:val="231F20"/>
          <w:rtl/>
        </w:rPr>
        <w:t xml:space="preserve"> שבראש</w:t>
      </w:r>
      <w:r w:rsidRPr="005A0801">
        <w:rPr>
          <w:rFonts w:cs="David"/>
          <w:rtl/>
        </w:rPr>
        <w:t xml:space="preserve"> העמוד.</w:t>
      </w:r>
    </w:p>
    <w:p w14:paraId="00C271A7" w14:textId="77777777" w:rsidR="00F538CD" w:rsidRPr="005A0801" w:rsidRDefault="00091232">
      <w:pPr>
        <w:pStyle w:val="BodyText"/>
        <w:spacing w:after="100" w:line="338" w:lineRule="auto"/>
        <w:jc w:val="right"/>
        <w:rPr>
          <w:rFonts w:cs="David"/>
          <w:rtl/>
        </w:rPr>
        <w:sectPr w:rsidR="00F538CD" w:rsidRPr="005A0801">
          <w:headerReference w:type="even" r:id="rId308"/>
          <w:headerReference w:type="default" r:id="rId309"/>
          <w:footerReference w:type="even" r:id="rId310"/>
          <w:footerReference w:type="default" r:id="rId311"/>
          <w:pgSz w:w="11900" w:h="16840"/>
          <w:pgMar w:top="1579" w:right="1255" w:bottom="2043" w:left="3378" w:header="1151" w:footer="3" w:gutter="0"/>
          <w:pgNumType w:start="75"/>
          <w:cols w:space="720"/>
          <w:noEndnote/>
          <w:bidi/>
          <w:docGrid w:linePitch="360"/>
        </w:sect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168</w:t>
      </w:r>
    </w:p>
    <w:p w14:paraId="3E8EBFF3" w14:textId="77777777" w:rsidR="00F538CD" w:rsidRPr="005A0801" w:rsidRDefault="00091232">
      <w:pPr>
        <w:pStyle w:val="BodyText"/>
        <w:spacing w:after="200"/>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3.5</w:t>
      </w:r>
    </w:p>
    <w:p w14:paraId="0566B489" w14:textId="77777777" w:rsidR="00F538CD" w:rsidRPr="005A0801" w:rsidRDefault="00091232">
      <w:pPr>
        <w:pStyle w:val="BodyText"/>
        <w:numPr>
          <w:ilvl w:val="0"/>
          <w:numId w:val="53"/>
        </w:numPr>
        <w:tabs>
          <w:tab w:val="left" w:pos="482"/>
        </w:tabs>
        <w:spacing w:after="960"/>
        <w:jc w:val="both"/>
        <w:rPr>
          <w:rFonts w:cs="David"/>
        </w:rPr>
      </w:pPr>
      <w:r w:rsidRPr="005A0801">
        <w:rPr>
          <w:rFonts w:cs="David"/>
          <w:rtl/>
        </w:rPr>
        <w:t>על-ידי שימוש במשולש פסקל, הראה:</w:t>
      </w:r>
    </w:p>
    <w:p w14:paraId="50288FE2" w14:textId="77777777" w:rsidR="00F538CD" w:rsidRDefault="00091232">
      <w:pPr>
        <w:pStyle w:val="Bodytext60"/>
        <w:spacing w:after="440"/>
        <w:ind w:right="2300"/>
        <w:jc w:val="both"/>
      </w:pPr>
      <w:r>
        <w:rPr>
          <w:noProof/>
        </w:rPr>
        <mc:AlternateContent>
          <mc:Choice Requires="wps">
            <w:drawing>
              <wp:anchor distT="0" distB="0" distL="114300" distR="114300" simplePos="0" relativeHeight="125829758" behindDoc="0" locked="0" layoutInCell="1" allowOverlap="1" wp14:anchorId="5144C9E4" wp14:editId="57020279">
                <wp:simplePos x="0" y="0"/>
                <wp:positionH relativeFrom="page">
                  <wp:posOffset>4150360</wp:posOffset>
                </wp:positionH>
                <wp:positionV relativeFrom="paragraph">
                  <wp:posOffset>76200</wp:posOffset>
                </wp:positionV>
                <wp:extent cx="301625" cy="173990"/>
                <wp:effectExtent l="0" t="0" r="0" b="0"/>
                <wp:wrapSquare wrapText="right"/>
                <wp:docPr id="955" name="Shape 955"/>
                <wp:cNvGraphicFramePr/>
                <a:graphic xmlns:a="http://schemas.openxmlformats.org/drawingml/2006/main">
                  <a:graphicData uri="http://schemas.microsoft.com/office/word/2010/wordprocessingShape">
                    <wps:wsp>
                      <wps:cNvSpPr txBox="1"/>
                      <wps:spPr>
                        <a:xfrm>
                          <a:off x="0" y="0"/>
                          <a:ext cx="301625" cy="173990"/>
                        </a:xfrm>
                        <a:prstGeom prst="rect">
                          <a:avLst/>
                        </a:prstGeom>
                        <a:noFill/>
                      </wps:spPr>
                      <wps:txbx>
                        <w:txbxContent>
                          <w:p w14:paraId="3F77CD26" w14:textId="77777777" w:rsidR="00F538CD" w:rsidRPr="005A0801" w:rsidRDefault="00091232">
                            <w:pPr>
                              <w:pStyle w:val="BodyText"/>
                              <w:rPr>
                                <w:rFonts w:cs="David"/>
                              </w:rPr>
                            </w:pPr>
                            <w:r w:rsidRPr="005A0801">
                              <w:rPr>
                                <w:rFonts w:cs="David"/>
                                <w:color w:val="464646"/>
                                <w:rtl/>
                              </w:rPr>
                              <w:t>וכו י</w:t>
                            </w:r>
                          </w:p>
                        </w:txbxContent>
                      </wps:txbx>
                      <wps:bodyPr wrap="none" lIns="0" tIns="0" rIns="0" bIns="0"/>
                    </wps:wsp>
                  </a:graphicData>
                </a:graphic>
              </wp:anchor>
            </w:drawing>
          </mc:Choice>
          <mc:Fallback>
            <w:pict>
              <v:shape w14:anchorId="5144C9E4" id="Shape 955" o:spid="_x0000_s1260" type="#_x0000_t202" style="position:absolute;left:0;text-align:left;margin-left:326.8pt;margin-top:6pt;width:23.75pt;height:13.7pt;z-index:125829758;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" filled="f" stroked="f">
                <v:textbox inset="0,0,0,0">
                  <w:txbxContent>
                    <w:p w14:paraId="3F77CD26" w14:textId="77777777" w:rsidR="00F538CD" w:rsidRPr="005A0801" w:rsidRDefault="00091232">
                      <w:pPr>
                        <w:pStyle w:val="BodyText"/>
                        <w:rPr>
                          <w:rFonts w:cs="David"/>
                        </w:rPr>
                      </w:pPr>
                      <w:r w:rsidRPr="005A0801">
                        <w:rPr>
                          <w:rFonts w:cs="David"/>
                          <w:color w:val="464646"/>
                          <w:rtl/>
                        </w:rPr>
                        <w:t>וכו י</w:t>
                      </w:r>
                    </w:p>
                  </w:txbxContent>
                </v:textbox>
                <w10:wrap type="square" side="right" anchorx="page"/>
              </v:shape>
            </w:pict>
          </mc:Fallback>
        </mc:AlternateContent>
      </w:r>
      <w:r>
        <w:rPr>
          <w:color w:val="464646"/>
        </w:rPr>
        <w:t>31_[4</w:t>
      </w:r>
    </w:p>
    <w:p w14:paraId="3F24C012" w14:textId="77777777" w:rsidR="00F538CD" w:rsidRPr="005A0801" w:rsidRDefault="00091232">
      <w:pPr>
        <w:pStyle w:val="BodyText"/>
        <w:numPr>
          <w:ilvl w:val="0"/>
          <w:numId w:val="53"/>
        </w:numPr>
        <w:tabs>
          <w:tab w:val="left" w:pos="482"/>
        </w:tabs>
        <w:spacing w:after="100"/>
        <w:jc w:val="both"/>
        <w:rPr>
          <w:rFonts w:cs="David"/>
        </w:rPr>
      </w:pPr>
      <w:r w:rsidRPr="005A0801">
        <w:rPr>
          <w:rFonts w:cs="David"/>
          <w:rtl/>
        </w:rPr>
        <w:t>הכלל את התוצאה.</w:t>
      </w:r>
    </w:p>
    <w:p w14:paraId="7FE94CC0" w14:textId="77777777" w:rsidR="00F538CD" w:rsidRPr="005A0801" w:rsidRDefault="00091232">
      <w:pPr>
        <w:pStyle w:val="BodyText"/>
        <w:tabs>
          <w:tab w:val="left" w:leader="hyphen" w:pos="5170"/>
        </w:tabs>
        <w:spacing w:after="1520"/>
        <w:ind w:firstLine="140"/>
        <w:jc w:val="both"/>
        <w:rPr>
          <w:rFonts w:cs="David"/>
        </w:rPr>
      </w:pPr>
      <w:r w:rsidRPr="005A0801">
        <w:rPr>
          <w:rFonts w:cs="David"/>
          <w:color w:val="5B5B5B"/>
          <w:rtl/>
        </w:rPr>
        <w:tab/>
      </w:r>
      <w:r w:rsidRPr="005A0801">
        <w:rPr>
          <w:rFonts w:cs="David"/>
          <w:rtl/>
        </w:rPr>
        <w:t xml:space="preserve"> התשובה בעמוד </w:t>
      </w:r>
      <w:r>
        <w:rPr>
          <w:rFonts w:ascii="Times New Roman" w:eastAsia="Times New Roman" w:hAnsi="Times New Roman" w:cs="Times New Roman"/>
          <w:lang w:val="en-US" w:eastAsia="en-US" w:bidi="en-US"/>
        </w:rPr>
        <w:t>169</w:t>
      </w:r>
    </w:p>
    <w:p w14:paraId="34325644" w14:textId="77777777" w:rsidR="00F538CD" w:rsidRPr="005A0801" w:rsidRDefault="00091232">
      <w:pPr>
        <w:pStyle w:val="Heading30"/>
        <w:keepNext/>
        <w:keepLines/>
        <w:spacing w:after="440"/>
        <w:jc w:val="both"/>
        <w:rPr>
          <w:rFonts w:cs="David"/>
        </w:rPr>
      </w:pPr>
      <w:bookmarkStart w:id="12" w:name="bookmark23"/>
      <w:r w:rsidRPr="005A0801">
        <w:rPr>
          <w:rFonts w:cs="David"/>
          <w:color w:val="464646"/>
          <w:sz w:val="22"/>
          <w:szCs w:val="22"/>
          <w:lang w:val="en-US" w:eastAsia="en-US" w:bidi="en-US"/>
        </w:rPr>
        <w:t>3.2</w:t>
      </w:r>
      <w:r w:rsidRPr="005A0801">
        <w:rPr>
          <w:rFonts w:cs="David"/>
          <w:color w:val="464646"/>
          <w:sz w:val="22"/>
          <w:szCs w:val="22"/>
          <w:rtl/>
        </w:rPr>
        <w:t xml:space="preserve"> </w:t>
      </w:r>
      <w:r w:rsidRPr="005A0801">
        <w:rPr>
          <w:rFonts w:cs="David"/>
          <w:color w:val="464646"/>
          <w:rtl/>
        </w:rPr>
        <w:t>תכונות של המקדמים הבינומ״ם</w:t>
      </w:r>
      <w:bookmarkEnd w:id="12"/>
    </w:p>
    <w:p w14:paraId="0A243391" w14:textId="77777777" w:rsidR="00F538CD" w:rsidRPr="005A0801" w:rsidRDefault="00091232">
      <w:pPr>
        <w:pStyle w:val="BodyText"/>
        <w:spacing w:after="360" w:line="336" w:lineRule="auto"/>
        <w:jc w:val="both"/>
        <w:rPr>
          <w:rFonts w:cs="David"/>
        </w:rPr>
      </w:pPr>
      <w:r w:rsidRPr="005A0801">
        <w:rPr>
          <w:rFonts w:cs="David"/>
          <w:color w:val="464646"/>
          <w:rtl/>
        </w:rPr>
        <w:t>בסעיף זה נוכיח תכונות שונות של המקדמי</w:t>
      </w:r>
      <w:r w:rsidRPr="005A0801">
        <w:rPr>
          <w:rFonts w:hint="cs"/>
          <w:color w:val="464646"/>
          <w:rtl/>
        </w:rPr>
        <w:t>□</w:t>
      </w:r>
      <w:r w:rsidRPr="005A0801">
        <w:rPr>
          <w:rFonts w:cs="David"/>
          <w:color w:val="464646"/>
          <w:rtl/>
        </w:rPr>
        <w:t xml:space="preserve"> </w:t>
      </w:r>
      <w:r w:rsidRPr="005A0801">
        <w:rPr>
          <w:rFonts w:cs="David"/>
          <w:color w:val="464646"/>
          <w:rtl/>
        </w:rPr>
        <w:t>הבינומיים. ההוכחות יהיו בחלקן אלגבריות, ובחלקן קומבינטוריות. לעתי</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אף</w:t>
      </w:r>
      <w:r w:rsidRPr="005A0801">
        <w:rPr>
          <w:rFonts w:cs="David"/>
          <w:color w:val="464646"/>
          <w:rtl/>
        </w:rPr>
        <w:t xml:space="preserve"> </w:t>
      </w:r>
      <w:r w:rsidRPr="005A0801">
        <w:rPr>
          <w:rFonts w:ascii="David" w:hAnsi="David" w:cs="David" w:hint="cs"/>
          <w:color w:val="464646"/>
          <w:rtl/>
        </w:rPr>
        <w:t>ניתן</w:t>
      </w:r>
      <w:r w:rsidRPr="005A0801">
        <w:rPr>
          <w:rFonts w:cs="David"/>
          <w:color w:val="464646"/>
          <w:rtl/>
        </w:rPr>
        <w:t xml:space="preserve"> </w:t>
      </w:r>
      <w:r w:rsidRPr="005A0801">
        <w:rPr>
          <w:rFonts w:ascii="David" w:hAnsi="David" w:cs="David" w:hint="cs"/>
          <w:color w:val="464646"/>
          <w:rtl/>
        </w:rPr>
        <w:t>הוכחות</w:t>
      </w:r>
      <w:r w:rsidRPr="005A0801">
        <w:rPr>
          <w:rFonts w:cs="David"/>
          <w:color w:val="464646"/>
          <w:rtl/>
        </w:rPr>
        <w:t xml:space="preserve"> </w:t>
      </w:r>
      <w:r w:rsidRPr="005A0801">
        <w:rPr>
          <w:rFonts w:ascii="David" w:hAnsi="David" w:cs="David" w:hint="cs"/>
          <w:color w:val="464646"/>
          <w:rtl/>
        </w:rPr>
        <w:t>משני</w:t>
      </w:r>
      <w:r w:rsidRPr="005A0801">
        <w:rPr>
          <w:rFonts w:cs="David"/>
          <w:color w:val="464646"/>
          <w:rtl/>
        </w:rPr>
        <w:t xml:space="preserve"> </w:t>
      </w:r>
      <w:r w:rsidRPr="005A0801">
        <w:rPr>
          <w:rFonts w:ascii="David" w:hAnsi="David" w:cs="David" w:hint="cs"/>
          <w:color w:val="464646"/>
          <w:rtl/>
        </w:rPr>
        <w:t>הסוגים</w:t>
      </w:r>
      <w:r w:rsidRPr="005A0801">
        <w:rPr>
          <w:rFonts w:cs="David"/>
          <w:color w:val="464646"/>
          <w:rtl/>
        </w:rPr>
        <w:t>.</w:t>
      </w:r>
    </w:p>
    <w:p w14:paraId="29DAF261" w14:textId="77777777" w:rsidR="00F538CD" w:rsidRPr="005A0801" w:rsidRDefault="00091232">
      <w:pPr>
        <w:pStyle w:val="BodyText"/>
        <w:spacing w:line="336" w:lineRule="auto"/>
        <w:jc w:val="both"/>
        <w:rPr>
          <w:rFonts w:cs="David"/>
          <w:rtl/>
        </w:rPr>
        <w:sectPr w:rsidR="00F538CD" w:rsidRPr="005A0801">
          <w:headerReference w:type="even" r:id="rId312"/>
          <w:headerReference w:type="default" r:id="rId313"/>
          <w:footerReference w:type="even" r:id="rId314"/>
          <w:footerReference w:type="default" r:id="rId315"/>
          <w:pgSz w:w="11900" w:h="16840"/>
          <w:pgMar w:top="1579" w:right="1255" w:bottom="2043" w:left="3378" w:header="0" w:footer="3" w:gutter="0"/>
          <w:pgNumType w:start="70"/>
          <w:cols w:space="720"/>
          <w:noEndnote/>
          <w:docGrid w:linePitch="360"/>
        </w:sectPr>
      </w:pPr>
      <w:r w:rsidRPr="005A0801">
        <w:rPr>
          <w:rFonts w:cs="David"/>
          <w:color w:val="464646"/>
          <w:rtl/>
        </w:rPr>
        <w:t xml:space="preserve">אם נציב בפיתוח של </w:t>
      </w:r>
      <w:r>
        <w:rPr>
          <w:rFonts w:ascii="Times New Roman" w:eastAsia="Times New Roman" w:hAnsi="Times New Roman" w:cs="Times New Roman"/>
          <w:color w:val="464646"/>
          <w:lang w:val="en-US" w:eastAsia="en-US" w:bidi="en-US"/>
        </w:rPr>
        <w:t>x=l (x+a)</w:t>
      </w:r>
      <w:r>
        <w:rPr>
          <w:rFonts w:ascii="Times New Roman" w:eastAsia="Times New Roman" w:hAnsi="Times New Roman" w:cs="Times New Roman"/>
          <w:color w:val="464646"/>
          <w:vertAlign w:val="superscript"/>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 xml:space="preserve">ו- </w:t>
      </w:r>
      <w:r>
        <w:rPr>
          <w:rFonts w:ascii="Times New Roman" w:eastAsia="Times New Roman" w:hAnsi="Times New Roman" w:cs="Times New Roman"/>
          <w:color w:val="464646"/>
          <w:lang w:val="en-US" w:eastAsia="en-US" w:bidi="en-US"/>
        </w:rPr>
        <w:t>a=l</w:t>
      </w:r>
      <w:r>
        <w:rPr>
          <w:rFonts w:ascii="Times New Roman" w:eastAsia="Times New Roman" w:hAnsi="Times New Roman" w:cs="Times New Roman"/>
          <w:color w:val="464646"/>
          <w:rtl/>
        </w:rPr>
        <w:t xml:space="preserve">, </w:t>
      </w:r>
      <w:r w:rsidRPr="005A0801">
        <w:rPr>
          <w:rFonts w:cs="David"/>
          <w:color w:val="464646"/>
          <w:rtl/>
        </w:rPr>
        <w:t>נקבל:</w:t>
      </w:r>
    </w:p>
    <w:p w14:paraId="4F914FA0" w14:textId="77777777" w:rsidR="00F538CD" w:rsidRDefault="00F538CD">
      <w:pPr>
        <w:spacing w:line="79" w:lineRule="exact"/>
        <w:rPr>
          <w:sz w:val="6"/>
          <w:szCs w:val="6"/>
        </w:rPr>
      </w:pPr>
    </w:p>
    <w:p w14:paraId="14A8858B" w14:textId="77777777" w:rsidR="00F538CD" w:rsidRDefault="00F538CD">
      <w:pPr>
        <w:spacing w:line="1" w:lineRule="exact"/>
        <w:sectPr w:rsidR="00F538CD">
          <w:type w:val="continuous"/>
          <w:pgSz w:w="11900" w:h="16840"/>
          <w:pgMar w:top="441" w:right="0" w:bottom="1005" w:left="0" w:header="0" w:footer="3" w:gutter="0"/>
          <w:cols w:space="720"/>
          <w:noEndnote/>
          <w:docGrid w:linePitch="360"/>
        </w:sectPr>
      </w:pPr>
    </w:p>
    <w:p w14:paraId="2017E5DD" w14:textId="77777777" w:rsidR="00F538CD" w:rsidRDefault="00091232">
      <w:pPr>
        <w:pStyle w:val="Bodytext60"/>
        <w:framePr w:w="384" w:h="274" w:wrap="none" w:vAnchor="text" w:hAnchor="page" w:x="5068" w:y="231"/>
        <w:spacing w:after="0"/>
      </w:pPr>
      <w:r>
        <w:t>n-1</w:t>
      </w:r>
    </w:p>
    <w:p w14:paraId="4FDA03E2" w14:textId="77777777" w:rsidR="00F538CD" w:rsidRPr="005A0801" w:rsidRDefault="00091232">
      <w:pPr>
        <w:pStyle w:val="Bodytext50"/>
        <w:framePr w:w="403" w:h="499" w:wrap="none" w:vAnchor="text" w:hAnchor="page" w:x="6019" w:y="21"/>
        <w:spacing w:after="0" w:line="228" w:lineRule="auto"/>
        <w:ind w:left="0"/>
        <w:jc w:val="center"/>
        <w:rPr>
          <w:rFonts w:cs="David"/>
        </w:rPr>
      </w:pPr>
      <w:r w:rsidRPr="005A0801">
        <w:rPr>
          <w:rFonts w:cs="David"/>
          <w:i/>
          <w:iCs/>
          <w:color w:val="464646"/>
        </w:rPr>
        <w:t>n</w:t>
      </w:r>
      <w:r w:rsidRPr="005A0801">
        <w:rPr>
          <w:rFonts w:cs="David"/>
          <w:i/>
          <w:iCs/>
          <w:color w:val="464646"/>
        </w:rPr>
        <w:br/>
      </w:r>
      <w:r w:rsidRPr="005A0801">
        <w:rPr>
          <w:rFonts w:cs="David"/>
          <w:i/>
          <w:iCs/>
          <w:color w:val="464646"/>
        </w:rPr>
        <w:t>n-2</w:t>
      </w:r>
    </w:p>
    <w:p w14:paraId="79D3E292" w14:textId="77777777" w:rsidR="00F538CD" w:rsidRDefault="00F538CD">
      <w:pPr>
        <w:spacing w:after="503" w:line="1" w:lineRule="exact"/>
      </w:pPr>
    </w:p>
    <w:p w14:paraId="50A7E357" w14:textId="77777777" w:rsidR="00F538CD" w:rsidRDefault="00F538CD">
      <w:pPr>
        <w:spacing w:line="1" w:lineRule="exact"/>
        <w:sectPr w:rsidR="00F538CD">
          <w:type w:val="continuous"/>
          <w:pgSz w:w="11900" w:h="16840"/>
          <w:pgMar w:top="441" w:right="1508" w:bottom="1005" w:left="2170" w:header="0" w:footer="3" w:gutter="0"/>
          <w:cols w:space="720"/>
          <w:noEndnote/>
          <w:docGrid w:linePitch="360"/>
        </w:sectPr>
      </w:pPr>
    </w:p>
    <w:p w14:paraId="53C95473" w14:textId="77777777" w:rsidR="00F538CD" w:rsidRPr="005A0801" w:rsidRDefault="00091232">
      <w:pPr>
        <w:pStyle w:val="BodyText"/>
        <w:spacing w:line="341" w:lineRule="auto"/>
        <w:jc w:val="both"/>
        <w:rPr>
          <w:rFonts w:cs="David"/>
        </w:rPr>
      </w:pPr>
      <w:r w:rsidRPr="005A0801">
        <w:rPr>
          <w:rFonts w:cs="David"/>
          <w:color w:val="464646"/>
          <w:rtl/>
        </w:rPr>
        <w:t>סכו</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המקדמי</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הבי</w:t>
      </w:r>
      <w:r w:rsidRPr="005A0801">
        <w:rPr>
          <w:rFonts w:cs="David"/>
          <w:color w:val="464646"/>
          <w:rtl/>
        </w:rPr>
        <w:t xml:space="preserve"> </w:t>
      </w:r>
      <w:r w:rsidRPr="005A0801">
        <w:rPr>
          <w:rFonts w:ascii="David" w:hAnsi="David" w:cs="David" w:hint="cs"/>
          <w:color w:val="464646"/>
          <w:rtl/>
        </w:rPr>
        <w:t>נומי</w:t>
      </w:r>
      <w:r w:rsidRPr="005A0801">
        <w:rPr>
          <w:rFonts w:cs="David"/>
          <w:color w:val="464646"/>
          <w:rtl/>
        </w:rPr>
        <w:t xml:space="preserve"> &lt;</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בפיתוח</w:t>
      </w:r>
      <w:r w:rsidRPr="005A0801">
        <w:rPr>
          <w:rFonts w:cs="David"/>
          <w:color w:val="464646"/>
          <w:rtl/>
        </w:rPr>
        <w:t xml:space="preserve"> </w:t>
      </w:r>
      <w:r>
        <w:rPr>
          <w:rFonts w:ascii="Times New Roman" w:eastAsia="Times New Roman" w:hAnsi="Times New Roman" w:cs="Times New Roman"/>
          <w:color w:val="464646"/>
          <w:lang w:val="en-US" w:eastAsia="en-US" w:bidi="en-US"/>
        </w:rPr>
        <w:t>x+a)</w:t>
      </w:r>
      <w:r>
        <w:rPr>
          <w:rFonts w:ascii="Times New Roman" w:eastAsia="Times New Roman" w:hAnsi="Times New Roman" w:cs="Times New Roman"/>
          <w:color w:val="464646"/>
          <w:vertAlign w:val="superscript"/>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 xml:space="preserve">הוא אפוא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אפשר ג</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לקבל</w:t>
      </w:r>
      <w:r w:rsidRPr="005A0801">
        <w:rPr>
          <w:rFonts w:cs="David"/>
          <w:color w:val="464646"/>
          <w:rtl/>
        </w:rPr>
        <w:t xml:space="preserve"> </w:t>
      </w:r>
      <w:r w:rsidRPr="005A0801">
        <w:rPr>
          <w:rFonts w:ascii="David" w:hAnsi="David" w:cs="David" w:hint="cs"/>
          <w:color w:val="464646"/>
          <w:rtl/>
        </w:rPr>
        <w:t>תוצאה</w:t>
      </w:r>
      <w:r w:rsidRPr="005A0801">
        <w:rPr>
          <w:rFonts w:cs="David"/>
          <w:color w:val="464646"/>
          <w:rtl/>
        </w:rPr>
        <w:t xml:space="preserve"> </w:t>
      </w:r>
      <w:r w:rsidRPr="005A0801">
        <w:rPr>
          <w:rFonts w:ascii="David" w:hAnsi="David" w:cs="David" w:hint="cs"/>
          <w:color w:val="464646"/>
          <w:rtl/>
        </w:rPr>
        <w:t>זו</w:t>
      </w:r>
      <w:r w:rsidRPr="005A0801">
        <w:rPr>
          <w:rFonts w:cs="David"/>
          <w:color w:val="464646"/>
          <w:rtl/>
        </w:rPr>
        <w:t xml:space="preserve"> </w:t>
      </w:r>
      <w:r w:rsidRPr="005A0801">
        <w:rPr>
          <w:rFonts w:ascii="David" w:hAnsi="David" w:cs="David" w:hint="cs"/>
          <w:color w:val="464646"/>
          <w:rtl/>
        </w:rPr>
        <w:t>א</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שמים</w:t>
      </w:r>
      <w:r w:rsidRPr="005A0801">
        <w:rPr>
          <w:rFonts w:cs="David"/>
          <w:color w:val="464646"/>
          <w:rtl/>
        </w:rPr>
        <w:t xml:space="preserve"> </w:t>
      </w:r>
      <w:r w:rsidRPr="005A0801">
        <w:rPr>
          <w:rFonts w:ascii="David" w:hAnsi="David" w:cs="David" w:hint="cs"/>
          <w:color w:val="464646"/>
          <w:rtl/>
        </w:rPr>
        <w:t>לב</w:t>
      </w:r>
      <w:r w:rsidRPr="005A0801">
        <w:rPr>
          <w:rFonts w:cs="David"/>
          <w:color w:val="464646"/>
          <w:rtl/>
        </w:rPr>
        <w:t xml:space="preserve"> </w:t>
      </w:r>
      <w:r w:rsidRPr="005A0801">
        <w:rPr>
          <w:rFonts w:ascii="David" w:hAnsi="David" w:cs="David" w:hint="cs"/>
          <w:color w:val="464646"/>
          <w:rtl/>
        </w:rPr>
        <w:t>לכך</w:t>
      </w:r>
      <w:r w:rsidRPr="005A0801">
        <w:rPr>
          <w:rFonts w:cs="David"/>
          <w:color w:val="464646"/>
          <w:rtl/>
        </w:rPr>
        <w:t xml:space="preserve">, </w:t>
      </w:r>
      <w:r w:rsidRPr="005A0801">
        <w:rPr>
          <w:rFonts w:ascii="David" w:hAnsi="David" w:cs="David" w:hint="cs"/>
          <w:color w:val="464646"/>
          <w:rtl/>
        </w:rPr>
        <w:t>כי</w:t>
      </w:r>
      <w:r w:rsidRPr="005A0801">
        <w:rPr>
          <w:rFonts w:cs="David"/>
          <w:color w:val="464646"/>
          <w:rtl/>
        </w:rPr>
        <w:t xml:space="preserve"> </w:t>
      </w:r>
      <w:r w:rsidRPr="005A0801">
        <w:rPr>
          <w:rFonts w:ascii="David" w:hAnsi="David" w:cs="David" w:hint="cs"/>
          <w:color w:val="464646"/>
          <w:rtl/>
        </w:rPr>
        <w:t>מספר</w:t>
      </w:r>
      <w:r w:rsidRPr="005A0801">
        <w:rPr>
          <w:rFonts w:cs="David"/>
          <w:color w:val="464646"/>
          <w:rtl/>
        </w:rPr>
        <w:t xml:space="preserve"> </w:t>
      </w:r>
      <w:r w:rsidRPr="005A0801">
        <w:rPr>
          <w:rFonts w:ascii="David" w:hAnsi="David" w:cs="David" w:hint="cs"/>
          <w:color w:val="464646"/>
          <w:rtl/>
        </w:rPr>
        <w:t>המחוברים</w:t>
      </w:r>
      <w:r w:rsidRPr="005A0801">
        <w:rPr>
          <w:rFonts w:cs="David"/>
          <w:color w:val="464646"/>
          <w:rtl/>
        </w:rPr>
        <w:t xml:space="preserve"> (</w:t>
      </w:r>
      <w:r w:rsidRPr="005A0801">
        <w:rPr>
          <w:rFonts w:ascii="David" w:hAnsi="David" w:cs="David" w:hint="cs"/>
          <w:color w:val="464646"/>
          <w:rtl/>
        </w:rPr>
        <w:t>לפני</w:t>
      </w:r>
      <w:r w:rsidRPr="005A0801">
        <w:rPr>
          <w:rFonts w:cs="David"/>
          <w:color w:val="464646"/>
          <w:rtl/>
        </w:rPr>
        <w:t xml:space="preserve"> </w:t>
      </w:r>
      <w:r w:rsidRPr="005A0801">
        <w:rPr>
          <w:rFonts w:ascii="David" w:hAnsi="David" w:cs="David" w:hint="cs"/>
          <w:color w:val="464646"/>
          <w:rtl/>
        </w:rPr>
        <w:t>כינוס</w:t>
      </w:r>
      <w:r w:rsidRPr="005A0801">
        <w:rPr>
          <w:rFonts w:cs="David"/>
          <w:color w:val="464646"/>
          <w:rtl/>
        </w:rPr>
        <w:t xml:space="preserve"> </w:t>
      </w:r>
      <w:r w:rsidRPr="005A0801">
        <w:rPr>
          <w:rFonts w:ascii="David" w:hAnsi="David" w:cs="David" w:hint="cs"/>
          <w:color w:val="464646"/>
          <w:rtl/>
        </w:rPr>
        <w:t>האיברים</w:t>
      </w:r>
      <w:r w:rsidRPr="005A0801">
        <w:rPr>
          <w:rFonts w:cs="David"/>
          <w:color w:val="464646"/>
          <w:rtl/>
        </w:rPr>
        <w:t xml:space="preserve"> </w:t>
      </w:r>
      <w:r w:rsidRPr="005A0801">
        <w:rPr>
          <w:rFonts w:ascii="David" w:hAnsi="David" w:cs="David" w:hint="cs"/>
          <w:color w:val="464646"/>
          <w:rtl/>
        </w:rPr>
        <w:t>הדומים</w:t>
      </w:r>
      <w:r w:rsidRPr="005A0801">
        <w:rPr>
          <w:rFonts w:cs="David"/>
          <w:color w:val="464646"/>
          <w:rtl/>
        </w:rPr>
        <w:t xml:space="preserve">) </w:t>
      </w:r>
      <w:r w:rsidRPr="005A0801">
        <w:rPr>
          <w:rFonts w:ascii="David" w:hAnsi="David" w:cs="David" w:hint="cs"/>
          <w:color w:val="464646"/>
          <w:rtl/>
        </w:rPr>
        <w:t>במכפלה</w:t>
      </w:r>
      <w:r w:rsidRPr="005A0801">
        <w:rPr>
          <w:rFonts w:cs="David"/>
          <w:color w:val="464646"/>
          <w:rtl/>
        </w:rPr>
        <w:t xml:space="preserve">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x+a) (x*a).. ■ (x+a</w:t>
      </w:r>
      <w:r>
        <w:rPr>
          <w:rFonts w:ascii="Times New Roman" w:eastAsia="Times New Roman" w:hAnsi="Times New Roman" w:cs="Times New Roman"/>
          <w:color w:val="464646"/>
          <w:rtl/>
        </w:rPr>
        <w:t xml:space="preserve">) </w:t>
      </w:r>
      <w:r w:rsidRPr="005A0801">
        <w:rPr>
          <w:rFonts w:cs="David"/>
          <w:color w:val="464646"/>
          <w:rtl/>
        </w:rPr>
        <w:t xml:space="preserve">הוא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vertAlign w:val="superscript"/>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(כל</w:t>
      </w:r>
    </w:p>
    <w:p w14:paraId="6DB9A36E" w14:textId="77777777" w:rsidR="00F538CD" w:rsidRDefault="00091232">
      <w:pPr>
        <w:pStyle w:val="Bodytext90"/>
        <w:jc w:val="center"/>
      </w:pPr>
      <w:r>
        <w:rPr>
          <w:color w:val="6E6E6E"/>
          <w:rtl/>
        </w:rPr>
        <w:t>ו׳ פעמים</w:t>
      </w:r>
    </w:p>
    <w:p w14:paraId="05BFA322" w14:textId="77777777" w:rsidR="00F538CD" w:rsidRPr="005A0801" w:rsidRDefault="00091232">
      <w:pPr>
        <w:pStyle w:val="BodyText"/>
        <w:spacing w:after="720" w:line="346" w:lineRule="auto"/>
        <w:rPr>
          <w:rFonts w:cs="David"/>
        </w:rPr>
      </w:pPr>
      <w:r w:rsidRPr="005A0801">
        <w:rPr>
          <w:rFonts w:cs="David"/>
          <w:rtl/>
        </w:rPr>
        <w:t>סוגריים תורמים איבר אחד, ראשון או שני, לכל מחובר).</w:t>
      </w:r>
    </w:p>
    <w:p w14:paraId="23E1FFAF" w14:textId="77777777" w:rsidR="00F538CD" w:rsidRPr="005A0801" w:rsidRDefault="00091232">
      <w:pPr>
        <w:pStyle w:val="BodyText"/>
        <w:tabs>
          <w:tab w:val="left" w:leader="hyphen" w:pos="7195"/>
        </w:tabs>
        <w:spacing w:after="100" w:line="346" w:lineRule="auto"/>
        <w:rPr>
          <w:rFonts w:cs="David"/>
        </w:rPr>
      </w:pPr>
      <w:r w:rsidRPr="005A0801">
        <w:rPr>
          <w:rFonts w:cs="David"/>
          <w:rtl/>
        </w:rPr>
        <w:t xml:space="preserve">שאלה </w:t>
      </w:r>
      <w:r>
        <w:rPr>
          <w:rFonts w:ascii="Times New Roman" w:eastAsia="Times New Roman" w:hAnsi="Times New Roman" w:cs="Times New Roman"/>
          <w:lang w:val="en-US" w:eastAsia="en-US" w:bidi="en-US"/>
        </w:rPr>
        <w:t>3-6</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p>
    <w:p w14:paraId="301A961F" w14:textId="77777777" w:rsidR="00F538CD" w:rsidRPr="005A0801" w:rsidRDefault="00091232">
      <w:pPr>
        <w:pStyle w:val="BodyText"/>
        <w:spacing w:after="100" w:line="346" w:lineRule="auto"/>
        <w:jc w:val="both"/>
        <w:rPr>
          <w:rFonts w:cs="David"/>
        </w:rPr>
      </w:pPr>
      <w:r w:rsidRPr="005A0801">
        <w:rPr>
          <w:rFonts w:cs="David"/>
          <w:rtl/>
        </w:rPr>
        <w:t xml:space="preserve">כזכור, מספר התת-קבוצות השונות בנות </w:t>
      </w:r>
      <w:r w:rsidRPr="005A0801">
        <w:rPr>
          <w:rFonts w:cs="David"/>
          <w:i/>
          <w:iCs/>
          <w:lang w:val="en-US" w:eastAsia="en-US" w:bidi="en-US"/>
        </w:rPr>
        <w:t>k</w:t>
      </w:r>
      <w:r w:rsidRPr="005A0801">
        <w:rPr>
          <w:rFonts w:cs="David"/>
          <w:rtl/>
        </w:rPr>
        <w:t xml:space="preserve"> איברים של קבוצה </w:t>
      </w:r>
      <w:r w:rsidRPr="005A0801">
        <w:rPr>
          <w:rFonts w:cs="David"/>
          <w:i/>
          <w:iCs/>
          <w:lang w:val="en-US" w:eastAsia="en-US" w:bidi="en-US"/>
        </w:rPr>
        <w:t>A</w:t>
      </w:r>
      <w:r w:rsidRPr="005A0801">
        <w:rPr>
          <w:rFonts w:cs="David"/>
          <w:rtl/>
        </w:rPr>
        <w:t xml:space="preserve"> בעלת </w:t>
      </w:r>
      <w:r w:rsidRPr="005A0801">
        <w:rPr>
          <w:rFonts w:cs="David"/>
          <w:i/>
          <w:iCs/>
          <w:lang w:val="en-US" w:eastAsia="en-US" w:bidi="en-US"/>
        </w:rPr>
        <w:t>n</w:t>
      </w:r>
      <w:r w:rsidRPr="005A0801">
        <w:rPr>
          <w:rFonts w:cs="David"/>
          <w:rtl/>
        </w:rPr>
        <w:t xml:space="preserve"> איברים הוא </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p>
    <w:p w14:paraId="06FDE9EC" w14:textId="77777777" w:rsidR="00F538CD" w:rsidRPr="005A0801" w:rsidRDefault="00091232">
      <w:pPr>
        <w:pStyle w:val="BodyText"/>
        <w:spacing w:after="100"/>
        <w:jc w:val="both"/>
        <w:rPr>
          <w:rFonts w:cs="David"/>
        </w:rPr>
      </w:pPr>
      <w:r w:rsidRPr="005A0801">
        <w:rPr>
          <w:rFonts w:cs="David"/>
          <w:noProof/>
          <w:rtl/>
        </w:rPr>
        <mc:AlternateContent>
          <mc:Choice Requires="wps">
            <w:drawing>
              <wp:anchor distT="0" distB="0" distL="114300" distR="114300" simplePos="0" relativeHeight="125829760" behindDoc="0" locked="0" layoutInCell="1" allowOverlap="1" wp14:anchorId="0325C336" wp14:editId="5ABEADA1">
                <wp:simplePos x="0" y="0"/>
                <wp:positionH relativeFrom="page">
                  <wp:posOffset>5040630</wp:posOffset>
                </wp:positionH>
                <wp:positionV relativeFrom="paragraph">
                  <wp:posOffset>12700</wp:posOffset>
                </wp:positionV>
                <wp:extent cx="1718945" cy="173990"/>
                <wp:effectExtent l="0" t="0" r="0" b="0"/>
                <wp:wrapSquare wrapText="bothSides"/>
                <wp:docPr id="965" name="Shape 965"/>
                <wp:cNvGraphicFramePr/>
                <a:graphic xmlns:a="http://schemas.openxmlformats.org/drawingml/2006/main">
                  <a:graphicData uri="http://schemas.microsoft.com/office/word/2010/wordprocessingShape">
                    <wps:wsp>
                      <wps:cNvSpPr txBox="1"/>
                      <wps:spPr>
                        <a:xfrm>
                          <a:off x="0" y="0"/>
                          <a:ext cx="1718945" cy="173990"/>
                        </a:xfrm>
                        <a:prstGeom prst="rect">
                          <a:avLst/>
                        </a:prstGeom>
                        <a:noFill/>
                      </wps:spPr>
                      <wps:txbx>
                        <w:txbxContent>
                          <w:p w14:paraId="69AE197A" w14:textId="77777777" w:rsidR="00F538CD" w:rsidRPr="005A0801" w:rsidRDefault="00091232">
                            <w:pPr>
                              <w:pStyle w:val="BodyText"/>
                              <w:rPr>
                                <w:rFonts w:cs="David"/>
                              </w:rPr>
                            </w:pPr>
                            <w:r w:rsidRPr="005A0801">
                              <w:rPr>
                                <w:rFonts w:cs="David"/>
                                <w:rtl/>
                              </w:rPr>
                              <w:t xml:space="preserve">שים לב: לפי ההגדרה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p>
                        </w:txbxContent>
                      </wps:txbx>
                      <wps:bodyPr wrap="none" lIns="0" tIns="0" rIns="0" bIns="0"/>
                    </wps:wsp>
                  </a:graphicData>
                </a:graphic>
              </wp:anchor>
            </w:drawing>
          </mc:Choice>
          <mc:Fallback>
            <w:pict>
              <v:shape w14:anchorId="0325C336" id="Shape 965" o:spid="_x0000_s1261" type="#_x0000_t202" style="position:absolute;left:0;text-align:left;margin-left:396.9pt;margin-top:1pt;width:135.35pt;height:13.7pt;z-index:125829760;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" filled="f" stroked="f">
                <v:textbox inset="0,0,0,0">
                  <w:txbxContent>
                    <w:p w14:paraId="69AE197A" w14:textId="77777777" w:rsidR="00F538CD" w:rsidRPr="005A0801" w:rsidRDefault="00091232">
                      <w:pPr>
                        <w:pStyle w:val="BodyText"/>
                        <w:rPr>
                          <w:rFonts w:cs="David"/>
                        </w:rPr>
                      </w:pPr>
                      <w:r w:rsidRPr="005A0801">
                        <w:rPr>
                          <w:rFonts w:cs="David"/>
                          <w:rtl/>
                        </w:rPr>
                        <w:t xml:space="preserve">שים לב: לפי ההגדרה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p>
                  </w:txbxContent>
                </v:textbox>
                <w10:wrap type="square" anchorx="page"/>
              </v:shape>
            </w:pict>
          </mc:Fallback>
        </mc:AlternateContent>
      </w:r>
      <w:r w:rsidRPr="005A0801">
        <w:rPr>
          <w:rFonts w:cs="David"/>
          <w:color w:val="464646"/>
          <w:rtl/>
        </w:rPr>
        <w:t>בהסכמה עם כך שלקבוצה יש תת-קבוצה</w:t>
      </w:r>
    </w:p>
    <w:p w14:paraId="5603C139" w14:textId="77777777" w:rsidR="00F538CD" w:rsidRPr="005A0801" w:rsidRDefault="00091232">
      <w:pPr>
        <w:pStyle w:val="BodyText"/>
        <w:spacing w:line="346" w:lineRule="auto"/>
        <w:jc w:val="both"/>
        <w:rPr>
          <w:rFonts w:cs="David"/>
        </w:rPr>
      </w:pPr>
      <w:r w:rsidRPr="005A0801">
        <w:rPr>
          <w:rFonts w:cs="David"/>
          <w:rtl/>
        </w:rPr>
        <w:t>ריקה אחת.</w:t>
      </w:r>
    </w:p>
    <w:p w14:paraId="69189447" w14:textId="77777777" w:rsidR="00F538CD" w:rsidRPr="005A0801" w:rsidRDefault="00091232">
      <w:pPr>
        <w:pStyle w:val="BodyText"/>
        <w:spacing w:line="346" w:lineRule="auto"/>
        <w:jc w:val="both"/>
        <w:rPr>
          <w:rFonts w:cs="David"/>
        </w:rPr>
      </w:pPr>
      <w:r w:rsidRPr="005A0801">
        <w:rPr>
          <w:rFonts w:cs="David"/>
          <w:rtl/>
        </w:rPr>
        <w:t xml:space="preserve">על-ידי שימוש בנ"ל הוכח, שמספר התת-קבוצות השונות של קבוצה </w:t>
      </w:r>
      <w:r w:rsidRPr="005A0801">
        <w:rPr>
          <w:rFonts w:cs="David"/>
          <w:i/>
          <w:iCs/>
          <w:lang w:val="en-US" w:eastAsia="en-US" w:bidi="en-US"/>
        </w:rPr>
        <w:t>A</w:t>
      </w:r>
      <w:r w:rsidRPr="005A0801">
        <w:rPr>
          <w:rFonts w:cs="David"/>
          <w:i/>
          <w:iCs/>
          <w:rtl/>
          <w:lang w:val="en-US" w:eastAsia="en-US"/>
        </w:rPr>
        <w:t xml:space="preserve"> </w:t>
      </w:r>
      <w:r w:rsidRPr="005A0801">
        <w:rPr>
          <w:rFonts w:cs="David"/>
          <w:rtl/>
        </w:rPr>
        <w:t xml:space="preserve">בעלת </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איברי</w:t>
      </w:r>
      <w:r w:rsidRPr="005A0801">
        <w:rPr>
          <w:rFonts w:hint="cs"/>
          <w:rtl/>
        </w:rPr>
        <w:t>□</w:t>
      </w:r>
      <w:r w:rsidRPr="005A0801">
        <w:rPr>
          <w:rFonts w:cs="David"/>
          <w:rtl/>
        </w:rPr>
        <w:t xml:space="preserve"> </w:t>
      </w:r>
      <w:r w:rsidRPr="005A0801">
        <w:rPr>
          <w:rFonts w:ascii="David" w:hAnsi="David" w:cs="David" w:hint="cs"/>
          <w:rtl/>
        </w:rPr>
        <w:t>הוא</w:t>
      </w:r>
      <w:r w:rsidRPr="005A0801">
        <w:rPr>
          <w:rFonts w:cs="David"/>
          <w:rtl/>
        </w:rPr>
        <w:t xml:space="preserve"> </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p>
    <w:p w14:paraId="6EFD4932" w14:textId="77777777" w:rsidR="00F538CD" w:rsidRPr="005A0801" w:rsidRDefault="00091232">
      <w:pPr>
        <w:pStyle w:val="BodyText"/>
        <w:spacing w:after="100"/>
        <w:jc w:val="both"/>
        <w:rPr>
          <w:rFonts w:cs="David"/>
          <w:rtl/>
        </w:rPr>
        <w:sectPr w:rsidR="00F538CD" w:rsidRPr="005A0801">
          <w:type w:val="continuous"/>
          <w:pgSz w:w="11900" w:h="16840"/>
          <w:pgMar w:top="1588" w:right="1134" w:bottom="2032" w:left="3498" w:header="0" w:footer="3" w:gutter="0"/>
          <w:cols w:space="720"/>
          <w:noEndnote/>
          <w:bidi/>
          <w:docGrid w:linePitch="360"/>
        </w:sectPr>
      </w:pPr>
      <w:r w:rsidRPr="005A0801">
        <w:rPr>
          <w:rFonts w:cs="David"/>
          <w:rtl/>
        </w:rPr>
        <w:t xml:space="preserve">התשובה בעמיד </w:t>
      </w:r>
      <w:r>
        <w:rPr>
          <w:rFonts w:ascii="Times New Roman" w:eastAsia="Times New Roman" w:hAnsi="Times New Roman" w:cs="Times New Roman"/>
          <w:lang w:val="en-US" w:eastAsia="en-US" w:bidi="en-US"/>
        </w:rPr>
        <w:t>169</w:t>
      </w:r>
    </w:p>
    <w:p w14:paraId="05EE0877" w14:textId="77777777" w:rsidR="00F538CD" w:rsidRPr="005A0801" w:rsidRDefault="00091232">
      <w:pPr>
        <w:pStyle w:val="BodyText"/>
        <w:spacing w:after="100" w:line="343"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3-7</w:t>
      </w:r>
    </w:p>
    <w:p w14:paraId="17C7761B" w14:textId="77777777" w:rsidR="00F538CD" w:rsidRPr="005A0801" w:rsidRDefault="00091232">
      <w:pPr>
        <w:pStyle w:val="BodyText"/>
        <w:numPr>
          <w:ilvl w:val="0"/>
          <w:numId w:val="54"/>
        </w:numPr>
        <w:tabs>
          <w:tab w:val="left" w:pos="476"/>
        </w:tabs>
        <w:spacing w:line="341" w:lineRule="auto"/>
        <w:ind w:left="480" w:hanging="480"/>
        <w:jc w:val="both"/>
        <w:rPr>
          <w:rFonts w:cs="David"/>
        </w:rPr>
      </w:pPr>
      <w:r w:rsidRPr="005A0801">
        <w:rPr>
          <w:rFonts w:cs="David"/>
          <w:rtl/>
        </w:rPr>
        <w:t xml:space="preserve">בשאלון מסוים יש </w:t>
      </w:r>
      <w:r>
        <w:rPr>
          <w:rFonts w:ascii="Times New Roman" w:eastAsia="Times New Roman" w:hAnsi="Times New Roman" w:cs="Times New Roman"/>
          <w:b/>
          <w:bCs/>
          <w:sz w:val="19"/>
          <w:szCs w:val="19"/>
          <w:lang w:val="en-US" w:eastAsia="en-US" w:bidi="en-US"/>
        </w:rPr>
        <w:t>10</w:t>
      </w:r>
      <w:r>
        <w:rPr>
          <w:rFonts w:ascii="Times New Roman" w:eastAsia="Times New Roman" w:hAnsi="Times New Roman" w:cs="Times New Roman"/>
          <w:b/>
          <w:bCs/>
          <w:sz w:val="19"/>
          <w:szCs w:val="19"/>
          <w:rtl/>
        </w:rPr>
        <w:t xml:space="preserve"> </w:t>
      </w:r>
      <w:r w:rsidRPr="005A0801">
        <w:rPr>
          <w:rFonts w:cs="David"/>
          <w:rtl/>
        </w:rPr>
        <w:t xml:space="preserve">שאלות, לכל שאלה </w:t>
      </w:r>
      <w:r>
        <w:rPr>
          <w:rFonts w:ascii="Times New Roman" w:eastAsia="Times New Roman" w:hAnsi="Times New Roman" w:cs="Times New Roman"/>
          <w:b/>
          <w:bCs/>
          <w:sz w:val="19"/>
          <w:szCs w:val="19"/>
          <w:lang w:val="en-US" w:eastAsia="en-US" w:bidi="en-US"/>
        </w:rPr>
        <w:t>2</w:t>
      </w:r>
      <w:r>
        <w:rPr>
          <w:rFonts w:ascii="Times New Roman" w:eastAsia="Times New Roman" w:hAnsi="Times New Roman" w:cs="Times New Roman"/>
          <w:b/>
          <w:bCs/>
          <w:sz w:val="19"/>
          <w:szCs w:val="19"/>
          <w:rtl/>
        </w:rPr>
        <w:t xml:space="preserve"> </w:t>
      </w:r>
      <w:r w:rsidRPr="005A0801">
        <w:rPr>
          <w:rFonts w:cs="David"/>
          <w:rtl/>
        </w:rPr>
        <w:t>תשובות אפשריות, כן או לא. בכמה אופנים שונים יכול הנשאל לענות על השאלון, א</w:t>
      </w:r>
      <w:r w:rsidRPr="005A0801">
        <w:rPr>
          <w:rFonts w:hint="cs"/>
          <w:rtl/>
        </w:rPr>
        <w:t>□</w:t>
      </w:r>
      <w:r w:rsidRPr="005A0801">
        <w:rPr>
          <w:rFonts w:cs="David"/>
          <w:rtl/>
        </w:rPr>
        <w:t xml:space="preserve"> </w:t>
      </w:r>
      <w:r w:rsidRPr="005A0801">
        <w:rPr>
          <w:rFonts w:ascii="David" w:hAnsi="David" w:cs="David" w:hint="cs"/>
          <w:rtl/>
        </w:rPr>
        <w:t>עלי</w:t>
      </w:r>
      <w:r w:rsidRPr="005A0801">
        <w:rPr>
          <w:rFonts w:cs="David"/>
          <w:rtl/>
        </w:rPr>
        <w:t xml:space="preserve"> </w:t>
      </w:r>
      <w:r w:rsidRPr="005A0801">
        <w:rPr>
          <w:rFonts w:ascii="David" w:hAnsi="David" w:cs="David" w:hint="cs"/>
          <w:rtl/>
        </w:rPr>
        <w:t>ו</w:t>
      </w:r>
      <w:r w:rsidRPr="005A0801">
        <w:rPr>
          <w:rFonts w:cs="David"/>
          <w:rtl/>
        </w:rPr>
        <w:t xml:space="preserve"> </w:t>
      </w:r>
      <w:r w:rsidRPr="005A0801">
        <w:rPr>
          <w:rFonts w:cs="David"/>
          <w:rtl/>
        </w:rPr>
        <w:t>להשיב על כולו?</w:t>
      </w:r>
    </w:p>
    <w:p w14:paraId="5A0A981D" w14:textId="77777777" w:rsidR="00F538CD" w:rsidRPr="005A0801" w:rsidRDefault="00091232">
      <w:pPr>
        <w:pStyle w:val="BodyText"/>
        <w:numPr>
          <w:ilvl w:val="0"/>
          <w:numId w:val="54"/>
        </w:numPr>
        <w:tabs>
          <w:tab w:val="left" w:pos="476"/>
        </w:tabs>
        <w:spacing w:line="341" w:lineRule="auto"/>
        <w:ind w:left="480" w:hanging="480"/>
        <w:jc w:val="both"/>
        <w:rPr>
          <w:rFonts w:cs="David"/>
        </w:rPr>
      </w:pPr>
      <w:r w:rsidRPr="005A0801">
        <w:rPr>
          <w:rFonts w:cs="David"/>
          <w:rtl/>
        </w:rPr>
        <w:t>חזור על השאלה, אם הנשאל יכול גם להימנע מלענות על שאלה כלשהי.</w:t>
      </w:r>
    </w:p>
    <w:p w14:paraId="637A741D" w14:textId="77777777" w:rsidR="00F538CD" w:rsidRPr="005A0801" w:rsidRDefault="00091232">
      <w:pPr>
        <w:pStyle w:val="BodyText"/>
        <w:spacing w:after="480" w:line="341" w:lineRule="auto"/>
        <w:jc w:val="right"/>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170</w:t>
      </w:r>
    </w:p>
    <w:p w14:paraId="6BC565BB" w14:textId="77777777" w:rsidR="00F538CD" w:rsidRPr="005A0801" w:rsidRDefault="00091232">
      <w:pPr>
        <w:pStyle w:val="BodyText"/>
        <w:spacing w:after="100" w:line="343"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3-8</w:t>
      </w:r>
    </w:p>
    <w:p w14:paraId="0EDCB80A" w14:textId="77777777" w:rsidR="00F538CD" w:rsidRPr="005A0801" w:rsidRDefault="00091232">
      <w:pPr>
        <w:pStyle w:val="BodyText"/>
        <w:numPr>
          <w:ilvl w:val="0"/>
          <w:numId w:val="55"/>
        </w:numPr>
        <w:tabs>
          <w:tab w:val="left" w:pos="476"/>
        </w:tabs>
        <w:spacing w:line="346" w:lineRule="auto"/>
        <w:jc w:val="both"/>
        <w:rPr>
          <w:rFonts w:cs="David"/>
          <w:sz w:val="19"/>
          <w:szCs w:val="19"/>
        </w:rPr>
      </w:pPr>
      <w:r w:rsidRPr="005A0801">
        <w:rPr>
          <w:rFonts w:cs="David"/>
          <w:rtl/>
        </w:rPr>
        <w:t xml:space="preserve">מצא את מספר הפונקציות השונות </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0,1</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4</w:t>
      </w:r>
      <w:r>
        <w:rPr>
          <w:rFonts w:ascii="Times New Roman" w:eastAsia="Times New Roman" w:hAnsi="Times New Roman" w:cs="Times New Roman"/>
          <w:b/>
          <w:bCs/>
          <w:sz w:val="19"/>
          <w:szCs w:val="19"/>
          <w:rtl/>
        </w:rPr>
        <w:t xml:space="preserve">:/ , </w:t>
      </w:r>
      <w:r w:rsidRPr="005A0801">
        <w:rPr>
          <w:rFonts w:cs="David"/>
          <w:rtl/>
        </w:rPr>
        <w:t>כאשר מ=|</w:t>
      </w:r>
      <w:r>
        <w:rPr>
          <w:rFonts w:ascii="Times New Roman" w:eastAsia="Times New Roman" w:hAnsi="Times New Roman" w:cs="Times New Roman"/>
          <w:b/>
          <w:bCs/>
          <w:sz w:val="19"/>
          <w:szCs w:val="19"/>
          <w:lang w:val="en-US" w:eastAsia="en-US" w:bidi="en-US"/>
        </w:rPr>
        <w:t>24</w:t>
      </w:r>
      <w:r>
        <w:rPr>
          <w:rFonts w:ascii="Times New Roman" w:eastAsia="Times New Roman" w:hAnsi="Times New Roman" w:cs="Times New Roman"/>
          <w:b/>
          <w:bCs/>
          <w:sz w:val="19"/>
          <w:szCs w:val="19"/>
          <w:rtl/>
        </w:rPr>
        <w:t>|.</w:t>
      </w:r>
    </w:p>
    <w:p w14:paraId="448D09E9" w14:textId="77777777" w:rsidR="00F538CD" w:rsidRPr="005A0801" w:rsidRDefault="00091232">
      <w:pPr>
        <w:pStyle w:val="BodyText"/>
        <w:numPr>
          <w:ilvl w:val="0"/>
          <w:numId w:val="55"/>
        </w:numPr>
        <w:tabs>
          <w:tab w:val="left" w:pos="476"/>
        </w:tabs>
        <w:spacing w:line="346" w:lineRule="auto"/>
        <w:ind w:left="480" w:hanging="480"/>
        <w:jc w:val="both"/>
        <w:rPr>
          <w:rFonts w:cs="David"/>
        </w:rPr>
      </w:pPr>
      <w:r w:rsidRPr="005A0801">
        <w:rPr>
          <w:rFonts w:cs="David"/>
          <w:rtl/>
        </w:rPr>
        <w:t xml:space="preserve">מהו מספר הפונקציות השונות </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0,1,2,3.4</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M</w:t>
      </w:r>
      <w:r>
        <w:rPr>
          <w:rFonts w:ascii="Times New Roman" w:eastAsia="Times New Roman" w:hAnsi="Times New Roman" w:cs="Times New Roman"/>
          <w:b/>
          <w:bCs/>
          <w:sz w:val="19"/>
          <w:szCs w:val="19"/>
          <w:rtl/>
        </w:rPr>
        <w:t xml:space="preserve">/ </w:t>
      </w:r>
      <w:r w:rsidRPr="005A0801">
        <w:rPr>
          <w:rFonts w:cs="David"/>
          <w:rtl/>
        </w:rPr>
        <w:t xml:space="preserve">כאשר </w:t>
      </w:r>
      <w:r>
        <w:rPr>
          <w:rFonts w:ascii="Times New Roman" w:eastAsia="Times New Roman" w:hAnsi="Times New Roman" w:cs="Times New Roman"/>
          <w:b/>
          <w:bCs/>
          <w:sz w:val="19"/>
          <w:szCs w:val="19"/>
          <w:lang w:val="en-US" w:eastAsia="en-US" w:bidi="en-US"/>
        </w:rPr>
        <w:t>11 =n</w:t>
      </w:r>
      <w:r>
        <w:rPr>
          <w:rFonts w:ascii="Times New Roman" w:eastAsia="Times New Roman" w:hAnsi="Times New Roman" w:cs="Times New Roman"/>
          <w:b/>
          <w:bCs/>
          <w:sz w:val="19"/>
          <w:szCs w:val="19"/>
          <w:rtl/>
        </w:rPr>
        <w:t xml:space="preserve">?|? </w:t>
      </w:r>
      <w:r w:rsidRPr="005A0801">
        <w:rPr>
          <w:rFonts w:cs="David"/>
          <w:rtl/>
        </w:rPr>
        <w:t>הכלל את התוצאה.</w:t>
      </w:r>
    </w:p>
    <w:p w14:paraId="71C204E9" w14:textId="77777777" w:rsidR="00F538CD" w:rsidRPr="005A0801" w:rsidRDefault="00091232">
      <w:pPr>
        <w:pStyle w:val="BodyText"/>
        <w:spacing w:line="346" w:lineRule="auto"/>
        <w:rPr>
          <w:rFonts w:cs="David"/>
          <w:sz w:val="19"/>
          <w:szCs w:val="19"/>
        </w:rPr>
      </w:pPr>
      <w:r w:rsidRPr="005A0801">
        <w:rPr>
          <w:rFonts w:cs="David"/>
          <w:rtl/>
        </w:rPr>
        <w:t xml:space="preserve">בשני המקרים הכוונה היא לפונקציות של </w:t>
      </w:r>
      <w:r>
        <w:rPr>
          <w:rFonts w:ascii="Times New Roman" w:eastAsia="Times New Roman" w:hAnsi="Times New Roman" w:cs="Times New Roman"/>
          <w:b/>
          <w:bCs/>
          <w:sz w:val="19"/>
          <w:szCs w:val="19"/>
          <w:lang w:val="en-US" w:eastAsia="en-US" w:bidi="en-US"/>
        </w:rPr>
        <w:t>4</w:t>
      </w:r>
      <w:r>
        <w:rPr>
          <w:rFonts w:ascii="Times New Roman" w:eastAsia="Times New Roman" w:hAnsi="Times New Roman" w:cs="Times New Roman"/>
          <w:b/>
          <w:bCs/>
          <w:sz w:val="19"/>
          <w:szCs w:val="19"/>
          <w:rtl/>
        </w:rPr>
        <w:t xml:space="preserve"> ... .</w:t>
      </w:r>
    </w:p>
    <w:p w14:paraId="3B43539C" w14:textId="77777777" w:rsidR="00F538CD" w:rsidRPr="005A0801" w:rsidRDefault="00091232">
      <w:pPr>
        <w:pStyle w:val="BodyText"/>
        <w:tabs>
          <w:tab w:val="left" w:leader="hyphen" w:pos="5175"/>
        </w:tabs>
        <w:spacing w:after="700" w:line="346" w:lineRule="auto"/>
        <w:ind w:firstLine="140"/>
        <w:jc w:val="both"/>
        <w:rPr>
          <w:rFonts w:cs="David"/>
        </w:rPr>
      </w:pPr>
      <w:r w:rsidRPr="005A0801">
        <w:rPr>
          <w:rFonts w:cs="David"/>
          <w:color w:val="5B5B5B"/>
          <w:rtl/>
        </w:rPr>
        <w:tab/>
      </w:r>
      <w:r w:rsidRPr="005A0801">
        <w:rPr>
          <w:rFonts w:cs="David"/>
          <w:rtl/>
        </w:rPr>
        <w:t xml:space="preserve"> התשובה בעמוד </w:t>
      </w:r>
      <w:r>
        <w:rPr>
          <w:rFonts w:ascii="Times New Roman" w:eastAsia="Times New Roman" w:hAnsi="Times New Roman" w:cs="Times New Roman"/>
          <w:lang w:val="en-US" w:eastAsia="en-US" w:bidi="en-US"/>
        </w:rPr>
        <w:t>170</w:t>
      </w:r>
    </w:p>
    <w:p w14:paraId="20EB4FFB" w14:textId="77777777" w:rsidR="00F538CD" w:rsidRPr="005A0801" w:rsidRDefault="00091232">
      <w:pPr>
        <w:pStyle w:val="BodyText"/>
        <w:jc w:val="both"/>
        <w:rPr>
          <w:rFonts w:cs="David"/>
        </w:rPr>
      </w:pPr>
      <w:r w:rsidRPr="005A0801">
        <w:rPr>
          <w:rFonts w:cs="David"/>
          <w:rtl/>
        </w:rPr>
        <w:t xml:space="preserve">אם נציב בפיתוח הבינום </w:t>
      </w:r>
      <w:r>
        <w:rPr>
          <w:rFonts w:ascii="Times New Roman" w:eastAsia="Times New Roman" w:hAnsi="Times New Roman" w:cs="Times New Roman"/>
          <w:b/>
          <w:bCs/>
          <w:sz w:val="19"/>
          <w:szCs w:val="19"/>
          <w:lang w:val="en-US" w:eastAsia="en-US" w:bidi="en-US"/>
        </w:rPr>
        <w:t>z=l (z+a)</w:t>
      </w:r>
      <w:r>
        <w:rPr>
          <w:rFonts w:ascii="Times New Roman" w:eastAsia="Times New Roman" w:hAnsi="Times New Roman" w:cs="Times New Roman"/>
          <w:b/>
          <w:bCs/>
          <w:sz w:val="19"/>
          <w:szCs w:val="19"/>
          <w:vertAlign w:val="superscript"/>
          <w:lang w:val="en-US" w:eastAsia="en-US" w:bidi="en-US"/>
        </w:rPr>
        <w:t>n</w:t>
      </w:r>
      <w:r>
        <w:rPr>
          <w:rFonts w:ascii="Times New Roman" w:eastAsia="Times New Roman" w:hAnsi="Times New Roman" w:cs="Times New Roman"/>
          <w:b/>
          <w:bCs/>
          <w:sz w:val="19"/>
          <w:szCs w:val="19"/>
          <w:rtl/>
        </w:rPr>
        <w:t xml:space="preserve"> </w:t>
      </w:r>
      <w:r w:rsidRPr="005A0801">
        <w:rPr>
          <w:rFonts w:cs="David"/>
          <w:rtl/>
        </w:rPr>
        <w:t xml:space="preserve">ו- </w:t>
      </w:r>
      <w:r>
        <w:rPr>
          <w:rFonts w:ascii="Times New Roman" w:eastAsia="Times New Roman" w:hAnsi="Times New Roman" w:cs="Times New Roman"/>
          <w:b/>
          <w:bCs/>
          <w:sz w:val="19"/>
          <w:szCs w:val="19"/>
          <w:lang w:val="en-US" w:eastAsia="en-US" w:bidi="en-US"/>
        </w:rPr>
        <w:t>a=-l</w:t>
      </w:r>
      <w:r>
        <w:rPr>
          <w:rFonts w:ascii="Times New Roman" w:eastAsia="Times New Roman" w:hAnsi="Times New Roman" w:cs="Times New Roman"/>
          <w:b/>
          <w:bCs/>
          <w:sz w:val="19"/>
          <w:szCs w:val="19"/>
          <w:rtl/>
        </w:rPr>
        <w:t xml:space="preserve"> </w:t>
      </w:r>
      <w:r w:rsidRPr="005A0801">
        <w:rPr>
          <w:rFonts w:cs="David"/>
          <w:rtl/>
        </w:rPr>
        <w:t>נקבל:</w:t>
      </w:r>
    </w:p>
    <w:p w14:paraId="7E680E85" w14:textId="77777777" w:rsidR="00F538CD" w:rsidRDefault="00091232">
      <w:pPr>
        <w:spacing w:line="1" w:lineRule="exact"/>
        <w:sectPr w:rsidR="00F538CD">
          <w:headerReference w:type="even" r:id="rId316"/>
          <w:headerReference w:type="default" r:id="rId317"/>
          <w:footerReference w:type="even" r:id="rId318"/>
          <w:footerReference w:type="default" r:id="rId319"/>
          <w:pgSz w:w="11900" w:h="16840"/>
          <w:pgMar w:top="1588" w:right="1134" w:bottom="2032" w:left="3498" w:header="1160" w:footer="3" w:gutter="0"/>
          <w:pgNumType w:start="77"/>
          <w:cols w:space="720"/>
          <w:noEndnote/>
          <w:docGrid w:linePitch="360"/>
        </w:sectPr>
      </w:pPr>
      <w:r>
        <w:rPr>
          <w:noProof/>
        </w:rPr>
        <mc:AlternateContent>
          <mc:Choice Requires="wps">
            <w:drawing>
              <wp:anchor distT="521335" distB="953770" distL="0" distR="0" simplePos="0" relativeHeight="125829762" behindDoc="0" locked="0" layoutInCell="1" allowOverlap="1" wp14:anchorId="6017F07A" wp14:editId="117153E3">
                <wp:simplePos x="0" y="0"/>
                <wp:positionH relativeFrom="page">
                  <wp:posOffset>6507480</wp:posOffset>
                </wp:positionH>
                <wp:positionV relativeFrom="paragraph">
                  <wp:posOffset>521335</wp:posOffset>
                </wp:positionV>
                <wp:extent cx="313690" cy="173990"/>
                <wp:effectExtent l="0" t="0" r="0" b="0"/>
                <wp:wrapTopAndBottom/>
                <wp:docPr id="971" name="Shape 971"/>
                <wp:cNvGraphicFramePr/>
                <a:graphic xmlns:a="http://schemas.openxmlformats.org/drawingml/2006/main">
                  <a:graphicData uri="http://schemas.microsoft.com/office/word/2010/wordprocessingShape">
                    <wps:wsp>
                      <wps:cNvSpPr txBox="1"/>
                      <wps:spPr>
                        <a:xfrm>
                          <a:off x="0" y="0"/>
                          <a:ext cx="313690" cy="173990"/>
                        </a:xfrm>
                        <a:prstGeom prst="rect">
                          <a:avLst/>
                        </a:prstGeom>
                        <a:noFill/>
                      </wps:spPr>
                      <wps:txbx>
                        <w:txbxContent>
                          <w:p w14:paraId="40525203" w14:textId="77777777" w:rsidR="00F538CD" w:rsidRPr="005A0801" w:rsidRDefault="00091232">
                            <w:pPr>
                              <w:pStyle w:val="BodyText"/>
                              <w:rPr>
                                <w:rFonts w:cs="David"/>
                              </w:rPr>
                            </w:pPr>
                            <w:r w:rsidRPr="005A0801">
                              <w:rPr>
                                <w:rFonts w:cs="David"/>
                                <w:rtl/>
                              </w:rPr>
                              <w:t>מכאן</w:t>
                            </w:r>
                          </w:p>
                        </w:txbxContent>
                      </wps:txbx>
                      <wps:bodyPr wrap="none" lIns="0" tIns="0" rIns="0" bIns="0"/>
                    </wps:wsp>
                  </a:graphicData>
                </a:graphic>
              </wp:anchor>
            </w:drawing>
          </mc:Choice>
          <mc:Fallback>
            <w:pict>
              <v:shape w14:anchorId="6017F07A" id="Shape 971" o:spid="_x0000_s1262" type="#_x0000_t202" style="position:absolute;margin-left:512.4pt;margin-top:41.05pt;width:24.7pt;height:13.7pt;z-index:125829762;visibility:visible;mso-wrap-style:none;mso-wrap-distance-left:0;mso-wrap-distance-top:41.05pt;mso-wrap-distance-right:0;mso-wrap-distance-bottom:75.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" filled="f" stroked="f">
                <v:textbox inset="0,0,0,0">
                  <w:txbxContent>
                    <w:p w14:paraId="40525203" w14:textId="77777777" w:rsidR="00F538CD" w:rsidRPr="005A0801" w:rsidRDefault="00091232">
                      <w:pPr>
                        <w:pStyle w:val="BodyText"/>
                        <w:rPr>
                          <w:rFonts w:cs="David"/>
                        </w:rPr>
                      </w:pPr>
                      <w:r w:rsidRPr="005A0801">
                        <w:rPr>
                          <w:rFonts w:cs="David"/>
                          <w:rtl/>
                        </w:rPr>
                        <w:t>מכאן</w:t>
                      </w:r>
                    </w:p>
                  </w:txbxContent>
                </v:textbox>
                <w10:wrap type="topAndBottom" anchorx="page"/>
              </v:shape>
            </w:pict>
          </mc:Fallback>
        </mc:AlternateContent>
      </w:r>
      <w:r>
        <w:rPr>
          <w:noProof/>
        </w:rPr>
        <mc:AlternateContent>
          <mc:Choice Requires="wps">
            <w:drawing>
              <wp:anchor distT="746760" distB="728345" distL="0" distR="0" simplePos="0" relativeHeight="125829764" behindDoc="0" locked="0" layoutInCell="1" allowOverlap="1" wp14:anchorId="43ABDD98" wp14:editId="3360D78D">
                <wp:simplePos x="0" y="0"/>
                <wp:positionH relativeFrom="page">
                  <wp:posOffset>6489065</wp:posOffset>
                </wp:positionH>
                <wp:positionV relativeFrom="paragraph">
                  <wp:posOffset>746760</wp:posOffset>
                </wp:positionV>
                <wp:extent cx="335280" cy="173990"/>
                <wp:effectExtent l="0" t="0" r="0" b="0"/>
                <wp:wrapTopAndBottom/>
                <wp:docPr id="973" name="Shape 973"/>
                <wp:cNvGraphicFramePr/>
                <a:graphic xmlns:a="http://schemas.openxmlformats.org/drawingml/2006/main">
                  <a:graphicData uri="http://schemas.microsoft.com/office/word/2010/wordprocessingShape">
                    <wps:wsp>
                      <wps:cNvSpPr txBox="1"/>
                      <wps:spPr>
                        <a:xfrm>
                          <a:off x="0" y="0"/>
                          <a:ext cx="335280" cy="173990"/>
                        </a:xfrm>
                        <a:prstGeom prst="rect">
                          <a:avLst/>
                        </a:prstGeom>
                        <a:noFill/>
                      </wps:spPr>
                      <wps:txbx>
                        <w:txbxContent>
                          <w:p w14:paraId="5C31C8E0" w14:textId="77777777" w:rsidR="00F538CD" w:rsidRPr="005A0801" w:rsidRDefault="00091232">
                            <w:pPr>
                              <w:pStyle w:val="BodyText"/>
                              <w:jc w:val="center"/>
                              <w:rPr>
                                <w:rFonts w:cs="David"/>
                              </w:rPr>
                            </w:pPr>
                            <w:r w:rsidRPr="005A0801">
                              <w:rPr>
                                <w:rFonts w:cs="David"/>
                                <w:color w:val="464646"/>
                                <w:rtl/>
                              </w:rPr>
                              <w:t>שו וה</w:t>
                            </w:r>
                          </w:p>
                        </w:txbxContent>
                      </wps:txbx>
                      <wps:bodyPr wrap="none" lIns="0" tIns="0" rIns="0" bIns="0"/>
                    </wps:wsp>
                  </a:graphicData>
                </a:graphic>
              </wp:anchor>
            </w:drawing>
          </mc:Choice>
          <mc:Fallback>
            <w:pict>
              <v:shape w14:anchorId="43ABDD98" id="Shape 973" o:spid="_x0000_s1263" type="#_x0000_t202" style="position:absolute;margin-left:510.95pt;margin-top:58.8pt;width:26.4pt;height:13.7pt;z-index:125829764;visibility:visible;mso-wrap-style:none;mso-wrap-distance-left:0;mso-wrap-distance-top:58.8pt;mso-wrap-distance-right:0;mso-wrap-distance-bottom:57.3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" filled="f" stroked="f">
                <v:textbox inset="0,0,0,0">
                  <w:txbxContent>
                    <w:p w14:paraId="5C31C8E0" w14:textId="77777777" w:rsidR="00F538CD" w:rsidRPr="005A0801" w:rsidRDefault="00091232">
                      <w:pPr>
                        <w:pStyle w:val="BodyText"/>
                        <w:jc w:val="center"/>
                        <w:rPr>
                          <w:rFonts w:cs="David"/>
                        </w:rPr>
                      </w:pPr>
                      <w:r w:rsidRPr="005A0801">
                        <w:rPr>
                          <w:rFonts w:cs="David"/>
                          <w:color w:val="464646"/>
                          <w:rtl/>
                        </w:rPr>
                        <w:t>שו וה</w:t>
                      </w:r>
                    </w:p>
                  </w:txbxContent>
                </v:textbox>
                <w10:wrap type="topAndBottom" anchorx="page"/>
              </v:shape>
            </w:pict>
          </mc:Fallback>
        </mc:AlternateContent>
      </w:r>
      <w:r>
        <w:rPr>
          <w:noProof/>
        </w:rPr>
        <mc:AlternateContent>
          <mc:Choice Requires="wps">
            <w:drawing>
              <wp:anchor distT="975360" distB="499745" distL="0" distR="0" simplePos="0" relativeHeight="125829766" behindDoc="0" locked="0" layoutInCell="1" allowOverlap="1" wp14:anchorId="253A1311" wp14:editId="3FFA3AA8">
                <wp:simplePos x="0" y="0"/>
                <wp:positionH relativeFrom="page">
                  <wp:posOffset>6428105</wp:posOffset>
                </wp:positionH>
                <wp:positionV relativeFrom="paragraph">
                  <wp:posOffset>975360</wp:posOffset>
                </wp:positionV>
                <wp:extent cx="396240" cy="173990"/>
                <wp:effectExtent l="0" t="0" r="0" b="0"/>
                <wp:wrapTopAndBottom/>
                <wp:docPr id="975" name="Shape 975"/>
                <wp:cNvGraphicFramePr/>
                <a:graphic xmlns:a="http://schemas.openxmlformats.org/drawingml/2006/main">
                  <a:graphicData uri="http://schemas.microsoft.com/office/word/2010/wordprocessingShape">
                    <wps:wsp>
                      <wps:cNvSpPr txBox="1"/>
                      <wps:spPr>
                        <a:xfrm>
                          <a:off x="0" y="0"/>
                          <a:ext cx="396240" cy="173990"/>
                        </a:xfrm>
                        <a:prstGeom prst="rect">
                          <a:avLst/>
                        </a:prstGeom>
                        <a:noFill/>
                      </wps:spPr>
                      <wps:txbx>
                        <w:txbxContent>
                          <w:p w14:paraId="3BEAE722" w14:textId="77777777" w:rsidR="00F538CD" w:rsidRPr="005A0801" w:rsidRDefault="00091232">
                            <w:pPr>
                              <w:pStyle w:val="BodyText"/>
                              <w:rPr>
                                <w:rFonts w:cs="David"/>
                              </w:rPr>
                            </w:pPr>
                            <w:r w:rsidRPr="005A0801">
                              <w:rPr>
                                <w:rFonts w:cs="David"/>
                                <w:rtl/>
                              </w:rPr>
                              <w:t>למשל,</w:t>
                            </w:r>
                          </w:p>
                        </w:txbxContent>
                      </wps:txbx>
                      <wps:bodyPr wrap="none" lIns="0" tIns="0" rIns="0" bIns="0"/>
                    </wps:wsp>
                  </a:graphicData>
                </a:graphic>
              </wp:anchor>
            </w:drawing>
          </mc:Choice>
          <mc:Fallback>
            <w:pict>
              <v:shape w14:anchorId="253A1311" id="Shape 975" o:spid="_x0000_s1264" type="#_x0000_t202" style="position:absolute;margin-left:506.15pt;margin-top:76.8pt;width:31.2pt;height:13.7pt;z-index:125829766;visibility:visible;mso-wrap-style:none;mso-wrap-distance-left:0;mso-wrap-distance-top:76.8pt;mso-wrap-distance-right:0;mso-wrap-distance-bottom:39.3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" filled="f" stroked="f">
                <v:textbox inset="0,0,0,0">
                  <w:txbxContent>
                    <w:p w14:paraId="3BEAE722" w14:textId="77777777" w:rsidR="00F538CD" w:rsidRPr="005A0801" w:rsidRDefault="00091232">
                      <w:pPr>
                        <w:pStyle w:val="BodyText"/>
                        <w:rPr>
                          <w:rFonts w:cs="David"/>
                        </w:rPr>
                      </w:pPr>
                      <w:r w:rsidRPr="005A0801">
                        <w:rPr>
                          <w:rFonts w:cs="David"/>
                          <w:rtl/>
                        </w:rPr>
                        <w:t>למשל,</w:t>
                      </w:r>
                    </w:p>
                  </w:txbxContent>
                </v:textbox>
                <w10:wrap type="topAndBottom" anchorx="page"/>
              </v:shape>
            </w:pict>
          </mc:Fallback>
        </mc:AlternateContent>
      </w:r>
      <w:r>
        <w:rPr>
          <w:noProof/>
        </w:rPr>
        <mc:AlternateContent>
          <mc:Choice Requires="wps">
            <w:drawing>
              <wp:anchor distT="146050" distB="1316990" distL="0" distR="0" simplePos="0" relativeHeight="125829768" behindDoc="0" locked="0" layoutInCell="1" allowOverlap="1" wp14:anchorId="7DA923CE" wp14:editId="5CCFA1CD">
                <wp:simplePos x="0" y="0"/>
                <wp:positionH relativeFrom="page">
                  <wp:posOffset>5873115</wp:posOffset>
                </wp:positionH>
                <wp:positionV relativeFrom="paragraph">
                  <wp:posOffset>146050</wp:posOffset>
                </wp:positionV>
                <wp:extent cx="469265" cy="186055"/>
                <wp:effectExtent l="0" t="0" r="0" b="0"/>
                <wp:wrapTopAndBottom/>
                <wp:docPr id="977" name="Shape 977"/>
                <wp:cNvGraphicFramePr/>
                <a:graphic xmlns:a="http://schemas.openxmlformats.org/drawingml/2006/main">
                  <a:graphicData uri="http://schemas.microsoft.com/office/word/2010/wordprocessingShape">
                    <wps:wsp>
                      <wps:cNvSpPr txBox="1"/>
                      <wps:spPr>
                        <a:xfrm>
                          <a:off x="0" y="0"/>
                          <a:ext cx="469265" cy="186055"/>
                        </a:xfrm>
                        <a:prstGeom prst="rect">
                          <a:avLst/>
                        </a:prstGeom>
                        <a:noFill/>
                      </wps:spPr>
                      <wps:txbx>
                        <w:txbxContent>
                          <w:p w14:paraId="6C14EBBF" w14:textId="77777777" w:rsidR="00F538CD" w:rsidRDefault="00091232">
                            <w:pPr>
                              <w:pStyle w:val="Bodytext60"/>
                              <w:spacing w:after="0"/>
                            </w:pPr>
                            <w:r>
                              <w:t>+ (־D</w:t>
                            </w:r>
                            <w:r>
                              <w:rPr>
                                <w:vertAlign w:val="superscript"/>
                              </w:rPr>
                              <w:t>n</w:t>
                            </w:r>
                          </w:p>
                        </w:txbxContent>
                      </wps:txbx>
                      <wps:bodyPr wrap="none" lIns="0" tIns="0" rIns="0" bIns="0"/>
                    </wps:wsp>
                  </a:graphicData>
                </a:graphic>
              </wp:anchor>
            </w:drawing>
          </mc:Choice>
          <mc:Fallback>
            <w:pict>
              <v:shape w14:anchorId="7DA923CE" id="Shape 977" o:spid="_x0000_s1265" type="#_x0000_t202" style="position:absolute;margin-left:462.45pt;margin-top:11.5pt;width:36.95pt;height:14.65pt;z-index:125829768;visibility:visible;mso-wrap-style:none;mso-wrap-distance-left:0;mso-wrap-distance-top:11.5pt;mso-wrap-distance-right:0;mso-wrap-distance-bottom:103.7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" filled="f" stroked="f">
                <v:textbox inset="0,0,0,0">
                  <w:txbxContent>
                    <w:p w14:paraId="6C14EBBF" w14:textId="77777777" w:rsidR="00F538CD" w:rsidRDefault="00091232">
                      <w:pPr>
                        <w:pStyle w:val="Bodytext60"/>
                        <w:spacing w:after="0"/>
                      </w:pPr>
                      <w:r>
                        <w:t>+ (־D</w:t>
                      </w:r>
                      <w:r>
                        <w:rPr>
                          <w:vertAlign w:val="superscript"/>
                        </w:rPr>
                        <w:t>n</w:t>
                      </w:r>
                    </w:p>
                  </w:txbxContent>
                </v:textbox>
                <w10:wrap type="topAndBottom" anchorx="page"/>
              </v:shape>
            </w:pict>
          </mc:Fallback>
        </mc:AlternateContent>
      </w:r>
      <w:r>
        <w:rPr>
          <w:noProof/>
        </w:rPr>
        <mc:AlternateContent>
          <mc:Choice Requires="wps">
            <w:drawing>
              <wp:anchor distT="521335" distB="953770" distL="0" distR="0" simplePos="0" relativeHeight="125829770" behindDoc="0" locked="0" layoutInCell="1" allowOverlap="1" wp14:anchorId="247F1B01" wp14:editId="3B3BAD8F">
                <wp:simplePos x="0" y="0"/>
                <wp:positionH relativeFrom="page">
                  <wp:posOffset>5995035</wp:posOffset>
                </wp:positionH>
                <wp:positionV relativeFrom="paragraph">
                  <wp:posOffset>521335</wp:posOffset>
                </wp:positionV>
                <wp:extent cx="384175" cy="173990"/>
                <wp:effectExtent l="0" t="0" r="0" b="0"/>
                <wp:wrapTopAndBottom/>
                <wp:docPr id="979" name="Shape 979"/>
                <wp:cNvGraphicFramePr/>
                <a:graphic xmlns:a="http://schemas.openxmlformats.org/drawingml/2006/main">
                  <a:graphicData uri="http://schemas.microsoft.com/office/word/2010/wordprocessingShape">
                    <wps:wsp>
                      <wps:cNvSpPr txBox="1"/>
                      <wps:spPr>
                        <a:xfrm>
                          <a:off x="0" y="0"/>
                          <a:ext cx="384175" cy="173990"/>
                        </a:xfrm>
                        <a:prstGeom prst="rect">
                          <a:avLst/>
                        </a:prstGeom>
                        <a:noFill/>
                      </wps:spPr>
                      <wps:txbx>
                        <w:txbxContent>
                          <w:p w14:paraId="4658202D" w14:textId="77777777" w:rsidR="00F538CD" w:rsidRPr="005A0801" w:rsidRDefault="00091232">
                            <w:pPr>
                              <w:pStyle w:val="BodyText"/>
                              <w:rPr>
                                <w:rFonts w:cs="David"/>
                              </w:rPr>
                            </w:pPr>
                            <w:r w:rsidRPr="005A0801">
                              <w:rPr>
                                <w:rFonts w:cs="David"/>
                                <w:rtl/>
                              </w:rPr>
                              <w:t>נובע,</w:t>
                            </w:r>
                          </w:p>
                        </w:txbxContent>
                      </wps:txbx>
                      <wps:bodyPr wrap="none" lIns="0" tIns="0" rIns="0" bIns="0"/>
                    </wps:wsp>
                  </a:graphicData>
                </a:graphic>
              </wp:anchor>
            </w:drawing>
          </mc:Choice>
          <mc:Fallback>
            <w:pict>
              <v:shape w14:anchorId="247F1B01" id="Shape 979" o:spid="_x0000_s1266" type="#_x0000_t202" style="position:absolute;margin-left:472.05pt;margin-top:41.05pt;width:30.25pt;height:13.7pt;z-index:125829770;visibility:visible;mso-wrap-style:none;mso-wrap-distance-left:0;mso-wrap-distance-top:41.05pt;mso-wrap-distance-right:0;mso-wrap-distance-bottom:75.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" filled="f" stroked="f">
                <v:textbox inset="0,0,0,0">
                  <w:txbxContent>
                    <w:p w14:paraId="4658202D" w14:textId="77777777" w:rsidR="00F538CD" w:rsidRPr="005A0801" w:rsidRDefault="00091232">
                      <w:pPr>
                        <w:pStyle w:val="BodyText"/>
                        <w:rPr>
                          <w:rFonts w:cs="David"/>
                        </w:rPr>
                      </w:pPr>
                      <w:r w:rsidRPr="005A0801">
                        <w:rPr>
                          <w:rFonts w:cs="David"/>
                          <w:rtl/>
                        </w:rPr>
                        <w:t>נובע,</w:t>
                      </w:r>
                    </w:p>
                  </w:txbxContent>
                </v:textbox>
                <w10:wrap type="topAndBottom" anchorx="page"/>
              </v:shape>
            </w:pict>
          </mc:Fallback>
        </mc:AlternateContent>
      </w:r>
      <w:r>
        <w:rPr>
          <w:noProof/>
        </w:rPr>
        <mc:AlternateContent>
          <mc:Choice Requires="wps">
            <w:drawing>
              <wp:anchor distT="746760" distB="728345" distL="0" distR="0" simplePos="0" relativeHeight="125829772" behindDoc="0" locked="0" layoutInCell="1" allowOverlap="1" wp14:anchorId="7B7E29A0" wp14:editId="320FE7CC">
                <wp:simplePos x="0" y="0"/>
                <wp:positionH relativeFrom="page">
                  <wp:posOffset>5989320</wp:posOffset>
                </wp:positionH>
                <wp:positionV relativeFrom="paragraph">
                  <wp:posOffset>746760</wp:posOffset>
                </wp:positionV>
                <wp:extent cx="414655" cy="173990"/>
                <wp:effectExtent l="0" t="0" r="0" b="0"/>
                <wp:wrapTopAndBottom/>
                <wp:docPr id="981" name="Shape 981"/>
                <wp:cNvGraphicFramePr/>
                <a:graphic xmlns:a="http://schemas.openxmlformats.org/drawingml/2006/main">
                  <a:graphicData uri="http://schemas.microsoft.com/office/word/2010/wordprocessingShape">
                    <wps:wsp>
                      <wps:cNvSpPr txBox="1"/>
                      <wps:spPr>
                        <a:xfrm>
                          <a:off x="0" y="0"/>
                          <a:ext cx="414655" cy="173990"/>
                        </a:xfrm>
                        <a:prstGeom prst="rect">
                          <a:avLst/>
                        </a:prstGeom>
                        <a:noFill/>
                      </wps:spPr>
                      <wps:txbx>
                        <w:txbxContent>
                          <w:p w14:paraId="04D29845" w14:textId="77777777" w:rsidR="00F538CD" w:rsidRPr="005A0801" w:rsidRDefault="00091232">
                            <w:pPr>
                              <w:pStyle w:val="BodyText"/>
                              <w:rPr>
                                <w:rFonts w:cs="David"/>
                              </w:rPr>
                            </w:pPr>
                            <w:r w:rsidRPr="005A0801">
                              <w:rPr>
                                <w:rFonts w:cs="David"/>
                                <w:rtl/>
                              </w:rPr>
                              <w:t>לסכום</w:t>
                            </w:r>
                          </w:p>
                        </w:txbxContent>
                      </wps:txbx>
                      <wps:bodyPr wrap="none" lIns="0" tIns="0" rIns="0" bIns="0"/>
                    </wps:wsp>
                  </a:graphicData>
                </a:graphic>
              </wp:anchor>
            </w:drawing>
          </mc:Choice>
          <mc:Fallback>
            <w:pict>
              <v:shape w14:anchorId="7B7E29A0" id="Shape 981" o:spid="_x0000_s1267" type="#_x0000_t202" style="position:absolute;margin-left:471.6pt;margin-top:58.8pt;width:32.65pt;height:13.7pt;z-index:125829772;visibility:visible;mso-wrap-style:none;mso-wrap-distance-left:0;mso-wrap-distance-top:58.8pt;mso-wrap-distance-right:0;mso-wrap-distance-bottom:57.3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" filled="f" stroked="f">
                <v:textbox inset="0,0,0,0">
                  <w:txbxContent>
                    <w:p w14:paraId="04D29845" w14:textId="77777777" w:rsidR="00F538CD" w:rsidRPr="005A0801" w:rsidRDefault="00091232">
                      <w:pPr>
                        <w:pStyle w:val="BodyText"/>
                        <w:rPr>
                          <w:rFonts w:cs="David"/>
                        </w:rPr>
                      </w:pPr>
                      <w:r w:rsidRPr="005A0801">
                        <w:rPr>
                          <w:rFonts w:cs="David"/>
                          <w:rtl/>
                        </w:rPr>
                        <w:t>לסכום</w:t>
                      </w:r>
                    </w:p>
                  </w:txbxContent>
                </v:textbox>
                <w10:wrap type="topAndBottom" anchorx="page"/>
              </v:shape>
            </w:pict>
          </mc:Fallback>
        </mc:AlternateContent>
      </w:r>
      <w:r>
        <w:rPr>
          <w:noProof/>
        </w:rPr>
        <mc:AlternateContent>
          <mc:Choice Requires="wps">
            <w:drawing>
              <wp:anchor distT="113030" distB="1398905" distL="0" distR="0" simplePos="0" relativeHeight="125829774" behindDoc="0" locked="0" layoutInCell="1" allowOverlap="1" wp14:anchorId="273C3C93" wp14:editId="4CECA779">
                <wp:simplePos x="0" y="0"/>
                <wp:positionH relativeFrom="page">
                  <wp:posOffset>5410200</wp:posOffset>
                </wp:positionH>
                <wp:positionV relativeFrom="paragraph">
                  <wp:posOffset>113030</wp:posOffset>
                </wp:positionV>
                <wp:extent cx="231775" cy="137160"/>
                <wp:effectExtent l="0" t="0" r="0" b="0"/>
                <wp:wrapTopAndBottom/>
                <wp:docPr id="983" name="Shape 983"/>
                <wp:cNvGraphicFramePr/>
                <a:graphic xmlns:a="http://schemas.openxmlformats.org/drawingml/2006/main">
                  <a:graphicData uri="http://schemas.microsoft.com/office/word/2010/wordprocessingShape">
                    <wps:wsp>
                      <wps:cNvSpPr txBox="1"/>
                      <wps:spPr>
                        <a:xfrm>
                          <a:off x="0" y="0"/>
                          <a:ext cx="231775" cy="137160"/>
                        </a:xfrm>
                        <a:prstGeom prst="rect">
                          <a:avLst/>
                        </a:prstGeom>
                        <a:noFill/>
                      </wps:spPr>
                      <wps:txbx>
                        <w:txbxContent>
                          <w:p w14:paraId="0765B901" w14:textId="77777777" w:rsidR="00F538CD" w:rsidRDefault="00091232">
                            <w:pPr>
                              <w:pStyle w:val="Bodytext20"/>
                            </w:pPr>
                            <w:r>
                              <w:rPr>
                                <w:color w:val="5B5B5B"/>
                              </w:rPr>
                              <w:t>n-1</w:t>
                            </w:r>
                          </w:p>
                        </w:txbxContent>
                      </wps:txbx>
                      <wps:bodyPr wrap="none" lIns="0" tIns="0" rIns="0" bIns="0"/>
                    </wps:wsp>
                  </a:graphicData>
                </a:graphic>
              </wp:anchor>
            </w:drawing>
          </mc:Choice>
          <mc:Fallback>
            <w:pict>
              <v:shape w14:anchorId="273C3C93" id="Shape 983" o:spid="_x0000_s1268" type="#_x0000_t202" style="position:absolute;margin-left:426pt;margin-top:8.9pt;width:18.25pt;height:10.8pt;z-index:125829774;visibility:visible;mso-wrap-style:none;mso-wrap-distance-left:0;mso-wrap-distance-top:8.9pt;mso-wrap-distance-right:0;mso-wrap-distance-bottom:110.1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" filled="f" stroked="f">
                <v:textbox inset="0,0,0,0">
                  <w:txbxContent>
                    <w:p w14:paraId="0765B901" w14:textId="77777777" w:rsidR="00F538CD" w:rsidRDefault="00091232">
                      <w:pPr>
                        <w:pStyle w:val="Bodytext20"/>
                      </w:pPr>
                      <w:r>
                        <w:rPr>
                          <w:color w:val="5B5B5B"/>
                        </w:rPr>
                        <w:t>n-1</w:t>
                      </w:r>
                    </w:p>
                  </w:txbxContent>
                </v:textbox>
                <w10:wrap type="topAndBottom" anchorx="page"/>
              </v:shape>
            </w:pict>
          </mc:Fallback>
        </mc:AlternateContent>
      </w:r>
      <w:r>
        <w:rPr>
          <w:noProof/>
        </w:rPr>
        <mc:AlternateContent>
          <mc:Choice Requires="wps">
            <w:drawing>
              <wp:anchor distT="76200" distB="1246505" distL="0" distR="0" simplePos="0" relativeHeight="125829776" behindDoc="0" locked="0" layoutInCell="1" allowOverlap="1" wp14:anchorId="2DE19F28" wp14:editId="43A37EF9">
                <wp:simplePos x="0" y="0"/>
                <wp:positionH relativeFrom="page">
                  <wp:posOffset>4574540</wp:posOffset>
                </wp:positionH>
                <wp:positionV relativeFrom="paragraph">
                  <wp:posOffset>76200</wp:posOffset>
                </wp:positionV>
                <wp:extent cx="408305" cy="326390"/>
                <wp:effectExtent l="0" t="0" r="0" b="0"/>
                <wp:wrapTopAndBottom/>
                <wp:docPr id="985" name="Shape 985"/>
                <wp:cNvGraphicFramePr/>
                <a:graphic xmlns:a="http://schemas.openxmlformats.org/drawingml/2006/main">
                  <a:graphicData uri="http://schemas.microsoft.com/office/word/2010/wordprocessingShape">
                    <wps:wsp>
                      <wps:cNvSpPr txBox="1"/>
                      <wps:spPr>
                        <a:xfrm>
                          <a:off x="0" y="0"/>
                          <a:ext cx="408305" cy="326390"/>
                        </a:xfrm>
                        <a:prstGeom prst="rect">
                          <a:avLst/>
                        </a:prstGeom>
                        <a:noFill/>
                      </wps:spPr>
                      <wps:txbx>
                        <w:txbxContent>
                          <w:p w14:paraId="4447F962" w14:textId="77777777" w:rsidR="00F538CD" w:rsidRDefault="00091232">
                            <w:pPr>
                              <w:pStyle w:val="Bodytext20"/>
                              <w:jc w:val="right"/>
                              <w:rPr>
                                <w:sz w:val="22"/>
                                <w:szCs w:val="22"/>
                              </w:rPr>
                            </w:pPr>
                            <w:r>
                              <w:rPr>
                                <w:color w:val="5B5B5B"/>
                              </w:rPr>
                              <w:t xml:space="preserve">n-2 </w:t>
                            </w:r>
                            <w:r w:rsidRPr="005A0801">
                              <w:rPr>
                                <w:rFonts w:ascii="Arial" w:eastAsia="Arial" w:hAnsi="Arial" w:cs="David"/>
                                <w:b w:val="0"/>
                                <w:bCs w:val="0"/>
                                <w:i/>
                                <w:iCs/>
                                <w:sz w:val="22"/>
                                <w:szCs w:val="22"/>
                              </w:rPr>
                              <w:t>n</w:t>
                            </w:r>
                          </w:p>
                          <w:p w14:paraId="18370855" w14:textId="77777777" w:rsidR="00F538CD" w:rsidRPr="005A0801" w:rsidRDefault="00091232">
                            <w:pPr>
                              <w:pStyle w:val="Bodytext50"/>
                              <w:spacing w:after="0" w:line="230" w:lineRule="auto"/>
                              <w:ind w:left="0"/>
                              <w:jc w:val="right"/>
                              <w:rPr>
                                <w:rFonts w:cs="David"/>
                              </w:rPr>
                            </w:pPr>
                            <w:r w:rsidRPr="005A0801">
                              <w:rPr>
                                <w:rFonts w:cs="David"/>
                                <w:i/>
                                <w:iCs/>
                                <w:color w:val="373737"/>
                              </w:rPr>
                              <w:t>2</w:t>
                            </w:r>
                          </w:p>
                        </w:txbxContent>
                      </wps:txbx>
                      <wps:bodyPr lIns="0" tIns="0" rIns="0" bIns="0"/>
                    </wps:wsp>
                  </a:graphicData>
                </a:graphic>
              </wp:anchor>
            </w:drawing>
          </mc:Choice>
          <mc:Fallback>
            <w:pict>
              <v:shape w14:anchorId="2DE19F28" id="Shape 985" o:spid="_x0000_s1269" type="#_x0000_t202" style="position:absolute;margin-left:360.2pt;margin-top:6pt;width:32.15pt;height:25.7pt;z-index:125829776;visibility:visible;mso-wrap-style:square;mso-wrap-distance-left:0;mso-wrap-distance-top:6pt;mso-wrap-distance-right:0;mso-wrap-distance-bottom:98.1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" filled="f" stroked="f">
                <v:textbox inset="0,0,0,0">
                  <w:txbxContent>
                    <w:p w14:paraId="4447F962" w14:textId="77777777" w:rsidR="00F538CD" w:rsidRDefault="00091232">
                      <w:pPr>
                        <w:pStyle w:val="Bodytext20"/>
                        <w:jc w:val="right"/>
                        <w:rPr>
                          <w:sz w:val="22"/>
                          <w:szCs w:val="22"/>
                        </w:rPr>
                      </w:pPr>
                      <w:r>
                        <w:rPr>
                          <w:color w:val="5B5B5B"/>
                        </w:rPr>
                        <w:t xml:space="preserve">n-2 </w:t>
                      </w:r>
                      <w:r w:rsidRPr="005A0801">
                        <w:rPr>
                          <w:rFonts w:ascii="Arial" w:eastAsia="Arial" w:hAnsi="Arial" w:cs="David"/>
                          <w:b w:val="0"/>
                          <w:bCs w:val="0"/>
                          <w:i/>
                          <w:iCs/>
                          <w:sz w:val="22"/>
                          <w:szCs w:val="22"/>
                        </w:rPr>
                        <w:t>n</w:t>
                      </w:r>
                    </w:p>
                    <w:p w14:paraId="18370855" w14:textId="77777777" w:rsidR="00F538CD" w:rsidRPr="005A0801" w:rsidRDefault="00091232">
                      <w:pPr>
                        <w:pStyle w:val="Bodytext50"/>
                        <w:spacing w:after="0" w:line="230" w:lineRule="auto"/>
                        <w:ind w:left="0"/>
                        <w:jc w:val="right"/>
                        <w:rPr>
                          <w:rFonts w:cs="David"/>
                        </w:rPr>
                      </w:pPr>
                      <w:r w:rsidRPr="005A0801">
                        <w:rPr>
                          <w:rFonts w:cs="David"/>
                          <w:i/>
                          <w:iCs/>
                          <w:color w:val="373737"/>
                        </w:rPr>
                        <w:t>2</w:t>
                      </w:r>
                    </w:p>
                  </w:txbxContent>
                </v:textbox>
                <w10:wrap type="topAndBottom" anchorx="page"/>
              </v:shape>
            </w:pict>
          </mc:Fallback>
        </mc:AlternateContent>
      </w:r>
      <w:r>
        <w:rPr>
          <w:noProof/>
        </w:rPr>
        <mc:AlternateContent>
          <mc:Choice Requires="wps">
            <w:drawing>
              <wp:anchor distT="82550" distB="1216025" distL="0" distR="0" simplePos="0" relativeHeight="125829778" behindDoc="0" locked="0" layoutInCell="1" allowOverlap="1" wp14:anchorId="724AEE32" wp14:editId="3FA0E8E7">
                <wp:simplePos x="0" y="0"/>
                <wp:positionH relativeFrom="page">
                  <wp:posOffset>3587115</wp:posOffset>
                </wp:positionH>
                <wp:positionV relativeFrom="paragraph">
                  <wp:posOffset>82550</wp:posOffset>
                </wp:positionV>
                <wp:extent cx="255905" cy="350520"/>
                <wp:effectExtent l="0" t="0" r="0" b="0"/>
                <wp:wrapTopAndBottom/>
                <wp:docPr id="987" name="Shape 987"/>
                <wp:cNvGraphicFramePr/>
                <a:graphic xmlns:a="http://schemas.openxmlformats.org/drawingml/2006/main">
                  <a:graphicData uri="http://schemas.microsoft.com/office/word/2010/wordprocessingShape">
                    <wps:wsp>
                      <wps:cNvSpPr txBox="1"/>
                      <wps:spPr>
                        <a:xfrm>
                          <a:off x="0" y="0"/>
                          <a:ext cx="255905" cy="350520"/>
                        </a:xfrm>
                        <a:prstGeom prst="rect">
                          <a:avLst/>
                        </a:prstGeom>
                        <a:noFill/>
                      </wps:spPr>
                      <wps:txbx>
                        <w:txbxContent>
                          <w:p w14:paraId="5A795A2A" w14:textId="77777777" w:rsidR="00F538CD" w:rsidRPr="005A0801" w:rsidRDefault="00091232">
                            <w:pPr>
                              <w:pStyle w:val="Bodytext50"/>
                              <w:spacing w:after="0" w:line="276" w:lineRule="auto"/>
                              <w:ind w:left="0"/>
                              <w:jc w:val="center"/>
                              <w:rPr>
                                <w:rFonts w:cs="David"/>
                              </w:rPr>
                            </w:pPr>
                            <w:r>
                              <w:rPr>
                                <w:rFonts w:ascii="Times New Roman" w:eastAsia="Times New Roman" w:hAnsi="Times New Roman" w:cs="Times New Roman"/>
                                <w:b/>
                                <w:bCs/>
                                <w:color w:val="373737"/>
                                <w:sz w:val="19"/>
                                <w:szCs w:val="19"/>
                              </w:rPr>
                              <w:t>n</w:t>
                            </w:r>
                            <w:r>
                              <w:rPr>
                                <w:rFonts w:ascii="Times New Roman" w:eastAsia="Times New Roman" w:hAnsi="Times New Roman" w:cs="Times New Roman"/>
                                <w:b/>
                                <w:bCs/>
                                <w:color w:val="373737"/>
                                <w:sz w:val="19"/>
                                <w:szCs w:val="19"/>
                              </w:rPr>
                              <w:br/>
                            </w:r>
                            <w:r w:rsidRPr="005A0801">
                              <w:rPr>
                                <w:rFonts w:cs="David"/>
                                <w:i/>
                                <w:iCs/>
                                <w:color w:val="373737"/>
                              </w:rPr>
                              <w:t>n~3</w:t>
                            </w:r>
                          </w:p>
                        </w:txbxContent>
                      </wps:txbx>
                      <wps:bodyPr lIns="0" tIns="0" rIns="0" bIns="0"/>
                    </wps:wsp>
                  </a:graphicData>
                </a:graphic>
              </wp:anchor>
            </w:drawing>
          </mc:Choice>
          <mc:Fallback>
            <w:pict>
              <v:shape w14:anchorId="724AEE32" id="Shape 987" o:spid="_x0000_s1270" type="#_x0000_t202" style="position:absolute;margin-left:282.45pt;margin-top:6.5pt;width:20.15pt;height:27.6pt;z-index:125829778;visibility:visible;mso-wrap-style:square;mso-wrap-distance-left:0;mso-wrap-distance-top:6.5pt;mso-wrap-distance-right:0;mso-wrap-distance-bottom:9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" filled="f" stroked="f">
                <v:textbox inset="0,0,0,0">
                  <w:txbxContent>
                    <w:p w14:paraId="5A795A2A" w14:textId="77777777" w:rsidR="00F538CD" w:rsidRPr="005A0801" w:rsidRDefault="00091232">
                      <w:pPr>
                        <w:pStyle w:val="Bodytext50"/>
                        <w:spacing w:after="0" w:line="276" w:lineRule="auto"/>
                        <w:ind w:left="0"/>
                        <w:jc w:val="center"/>
                        <w:rPr>
                          <w:rFonts w:cs="David"/>
                        </w:rPr>
                      </w:pPr>
                      <w:r>
                        <w:rPr>
                          <w:rFonts w:ascii="Times New Roman" w:eastAsia="Times New Roman" w:hAnsi="Times New Roman" w:cs="Times New Roman"/>
                          <w:b/>
                          <w:bCs/>
                          <w:color w:val="373737"/>
                          <w:sz w:val="19"/>
                          <w:szCs w:val="19"/>
                        </w:rPr>
                        <w:t>n</w:t>
                      </w:r>
                      <w:r>
                        <w:rPr>
                          <w:rFonts w:ascii="Times New Roman" w:eastAsia="Times New Roman" w:hAnsi="Times New Roman" w:cs="Times New Roman"/>
                          <w:b/>
                          <w:bCs/>
                          <w:color w:val="373737"/>
                          <w:sz w:val="19"/>
                          <w:szCs w:val="19"/>
                        </w:rPr>
                        <w:br/>
                      </w:r>
                      <w:r w:rsidRPr="005A0801">
                        <w:rPr>
                          <w:rFonts w:cs="David"/>
                          <w:i/>
                          <w:iCs/>
                          <w:color w:val="373737"/>
                        </w:rPr>
                        <w:t>n~3</w:t>
                      </w:r>
                    </w:p>
                  </w:txbxContent>
                </v:textbox>
                <w10:wrap type="topAndBottom" anchorx="page"/>
              </v:shape>
            </w:pict>
          </mc:Fallback>
        </mc:AlternateContent>
      </w:r>
      <w:r>
        <w:rPr>
          <w:noProof/>
        </w:rPr>
        <mc:AlternateContent>
          <mc:Choice Requires="wps">
            <w:drawing>
              <wp:anchor distT="85090" distB="1250315" distL="0" distR="0" simplePos="0" relativeHeight="125829780" behindDoc="0" locked="0" layoutInCell="1" allowOverlap="1" wp14:anchorId="1B13BFC2" wp14:editId="5FB04726">
                <wp:simplePos x="0" y="0"/>
                <wp:positionH relativeFrom="page">
                  <wp:posOffset>3099435</wp:posOffset>
                </wp:positionH>
                <wp:positionV relativeFrom="paragraph">
                  <wp:posOffset>85090</wp:posOffset>
                </wp:positionV>
                <wp:extent cx="320040" cy="313690"/>
                <wp:effectExtent l="0" t="0" r="0" b="0"/>
                <wp:wrapTopAndBottom/>
                <wp:docPr id="989" name="Shape 989"/>
                <wp:cNvGraphicFramePr/>
                <a:graphic xmlns:a="http://schemas.openxmlformats.org/drawingml/2006/main">
                  <a:graphicData uri="http://schemas.microsoft.com/office/word/2010/wordprocessingShape">
                    <wps:wsp>
                      <wps:cNvSpPr txBox="1"/>
                      <wps:spPr>
                        <a:xfrm>
                          <a:off x="0" y="0"/>
                          <a:ext cx="320040" cy="313690"/>
                        </a:xfrm>
                        <a:prstGeom prst="rect">
                          <a:avLst/>
                        </a:prstGeom>
                        <a:noFill/>
                      </wps:spPr>
                      <wps:txbx>
                        <w:txbxContent>
                          <w:p w14:paraId="0F288CAA" w14:textId="77777777" w:rsidR="00F538CD" w:rsidRPr="005A0801" w:rsidRDefault="00091232">
                            <w:pPr>
                              <w:pStyle w:val="Other0"/>
                              <w:spacing w:line="254" w:lineRule="auto"/>
                              <w:jc w:val="center"/>
                              <w:rPr>
                                <w:rFonts w:cs="David"/>
                                <w:sz w:val="19"/>
                                <w:szCs w:val="19"/>
                              </w:rPr>
                            </w:pPr>
                            <w:r>
                              <w:rPr>
                                <w:rFonts w:ascii="Times New Roman" w:eastAsia="Times New Roman" w:hAnsi="Times New Roman" w:cs="Times New Roman"/>
                                <w:b/>
                                <w:bCs/>
                                <w:i w:val="0"/>
                                <w:iCs w:val="0"/>
                                <w:color w:val="464646"/>
                                <w:sz w:val="19"/>
                                <w:szCs w:val="19"/>
                              </w:rPr>
                              <w:t>n</w:t>
                            </w:r>
                            <w:r>
                              <w:rPr>
                                <w:rFonts w:ascii="Times New Roman" w:eastAsia="Times New Roman" w:hAnsi="Times New Roman" w:cs="Times New Roman"/>
                                <w:b/>
                                <w:bCs/>
                                <w:i w:val="0"/>
                                <w:iCs w:val="0"/>
                                <w:color w:val="464646"/>
                                <w:sz w:val="19"/>
                                <w:szCs w:val="19"/>
                              </w:rPr>
                              <w:br/>
                              <w:t>n-2</w:t>
                            </w:r>
                          </w:p>
                        </w:txbxContent>
                      </wps:txbx>
                      <wps:bodyPr lIns="0" tIns="0" rIns="0" bIns="0"/>
                    </wps:wsp>
                  </a:graphicData>
                </a:graphic>
              </wp:anchor>
            </w:drawing>
          </mc:Choice>
          <mc:Fallback>
            <w:pict>
              <v:shape w14:anchorId="1B13BFC2" id="Shape 989" o:spid="_x0000_s1271" type="#_x0000_t202" style="position:absolute;margin-left:244.05pt;margin-top:6.7pt;width:25.2pt;height:24.7pt;z-index:125829780;visibility:visible;mso-wrap-style:square;mso-wrap-distance-left:0;mso-wrap-distance-top:6.7pt;mso-wrap-distance-right:0;mso-wrap-distance-bottom:98.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" filled="f" stroked="f">
                <v:textbox inset="0,0,0,0">
                  <w:txbxContent>
                    <w:p w14:paraId="0F288CAA" w14:textId="77777777" w:rsidR="00F538CD" w:rsidRPr="005A0801" w:rsidRDefault="00091232">
                      <w:pPr>
                        <w:pStyle w:val="Other0"/>
                        <w:spacing w:line="254" w:lineRule="auto"/>
                        <w:jc w:val="center"/>
                        <w:rPr>
                          <w:rFonts w:cs="David"/>
                          <w:sz w:val="19"/>
                          <w:szCs w:val="19"/>
                        </w:rPr>
                      </w:pPr>
                      <w:r>
                        <w:rPr>
                          <w:rFonts w:ascii="Times New Roman" w:eastAsia="Times New Roman" w:hAnsi="Times New Roman" w:cs="Times New Roman"/>
                          <w:b/>
                          <w:bCs/>
                          <w:i w:val="0"/>
                          <w:iCs w:val="0"/>
                          <w:color w:val="464646"/>
                          <w:sz w:val="19"/>
                          <w:szCs w:val="19"/>
                        </w:rPr>
                        <w:t>n</w:t>
                      </w:r>
                      <w:r>
                        <w:rPr>
                          <w:rFonts w:ascii="Times New Roman" w:eastAsia="Times New Roman" w:hAnsi="Times New Roman" w:cs="Times New Roman"/>
                          <w:b/>
                          <w:bCs/>
                          <w:i w:val="0"/>
                          <w:iCs w:val="0"/>
                          <w:color w:val="464646"/>
                          <w:sz w:val="19"/>
                          <w:szCs w:val="19"/>
                        </w:rPr>
                        <w:br/>
                        <w:t>n-2</w:t>
                      </w:r>
                    </w:p>
                  </w:txbxContent>
                </v:textbox>
                <w10:wrap type="topAndBottom" anchorx="page"/>
              </v:shape>
            </w:pict>
          </mc:Fallback>
        </mc:AlternateContent>
      </w:r>
      <w:r>
        <w:rPr>
          <w:noProof/>
        </w:rPr>
        <mc:AlternateContent>
          <mc:Choice Requires="wps">
            <w:drawing>
              <wp:anchor distT="79375" distB="1264920" distL="0" distR="0" simplePos="0" relativeHeight="125829782" behindDoc="0" locked="0" layoutInCell="1" allowOverlap="1" wp14:anchorId="08A65633" wp14:editId="70458A63">
                <wp:simplePos x="0" y="0"/>
                <wp:positionH relativeFrom="page">
                  <wp:posOffset>2679065</wp:posOffset>
                </wp:positionH>
                <wp:positionV relativeFrom="paragraph">
                  <wp:posOffset>79375</wp:posOffset>
                </wp:positionV>
                <wp:extent cx="250190" cy="304800"/>
                <wp:effectExtent l="0" t="0" r="0" b="0"/>
                <wp:wrapTopAndBottom/>
                <wp:docPr id="991" name="Shape 991"/>
                <wp:cNvGraphicFramePr/>
                <a:graphic xmlns:a="http://schemas.openxmlformats.org/drawingml/2006/main">
                  <a:graphicData uri="http://schemas.microsoft.com/office/word/2010/wordprocessingShape">
                    <wps:wsp>
                      <wps:cNvSpPr txBox="1"/>
                      <wps:spPr>
                        <a:xfrm>
                          <a:off x="0" y="0"/>
                          <a:ext cx="250190" cy="304800"/>
                        </a:xfrm>
                        <a:prstGeom prst="rect">
                          <a:avLst/>
                        </a:prstGeom>
                        <a:noFill/>
                      </wps:spPr>
                      <wps:txbx>
                        <w:txbxContent>
                          <w:p w14:paraId="6B58A58A" w14:textId="77777777" w:rsidR="00F538CD" w:rsidRPr="005A0801" w:rsidRDefault="00091232">
                            <w:pPr>
                              <w:pStyle w:val="Bodytext50"/>
                              <w:spacing w:after="0" w:line="218" w:lineRule="auto"/>
                              <w:ind w:left="0"/>
                              <w:jc w:val="center"/>
                              <w:rPr>
                                <w:rFonts w:cs="David"/>
                              </w:rPr>
                            </w:pPr>
                            <w:r w:rsidRPr="005A0801">
                              <w:rPr>
                                <w:rFonts w:cs="David"/>
                                <w:i/>
                                <w:iCs/>
                                <w:color w:val="373737"/>
                              </w:rPr>
                              <w:t>n</w:t>
                            </w:r>
                            <w:r w:rsidRPr="005A0801">
                              <w:rPr>
                                <w:rFonts w:cs="David"/>
                                <w:i/>
                                <w:iCs/>
                                <w:color w:val="373737"/>
                              </w:rPr>
                              <w:br/>
                            </w:r>
                            <w:r w:rsidRPr="005A0801">
                              <w:rPr>
                                <w:rFonts w:cs="David"/>
                                <w:i/>
                                <w:iCs/>
                                <w:color w:val="373737"/>
                              </w:rPr>
                              <w:t>n-1</w:t>
                            </w:r>
                          </w:p>
                        </w:txbxContent>
                      </wps:txbx>
                      <wps:bodyPr lIns="0" tIns="0" rIns="0" bIns="0"/>
                    </wps:wsp>
                  </a:graphicData>
                </a:graphic>
              </wp:anchor>
            </w:drawing>
          </mc:Choice>
          <mc:Fallback>
            <w:pict>
              <v:shape w14:anchorId="08A65633" id="Shape 991" o:spid="_x0000_s1272" type="#_x0000_t202" style="position:absolute;margin-left:210.95pt;margin-top:6.25pt;width:19.7pt;height:24pt;z-index:125829782;visibility:visible;mso-wrap-style:square;mso-wrap-distance-left:0;mso-wrap-distance-top:6.25pt;mso-wrap-distance-right:0;mso-wrap-distance-bottom:99.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" filled="f" stroked="f">
                <v:textbox inset="0,0,0,0">
                  <w:txbxContent>
                    <w:p w14:paraId="6B58A58A" w14:textId="77777777" w:rsidR="00F538CD" w:rsidRPr="005A0801" w:rsidRDefault="00091232">
                      <w:pPr>
                        <w:pStyle w:val="Bodytext50"/>
                        <w:spacing w:after="0" w:line="218" w:lineRule="auto"/>
                        <w:ind w:left="0"/>
                        <w:jc w:val="center"/>
                        <w:rPr>
                          <w:rFonts w:cs="David"/>
                        </w:rPr>
                      </w:pPr>
                      <w:r w:rsidRPr="005A0801">
                        <w:rPr>
                          <w:rFonts w:cs="David"/>
                          <w:i/>
                          <w:iCs/>
                          <w:color w:val="373737"/>
                        </w:rPr>
                        <w:t>n</w:t>
                      </w:r>
                      <w:r w:rsidRPr="005A0801">
                        <w:rPr>
                          <w:rFonts w:cs="David"/>
                          <w:i/>
                          <w:iCs/>
                          <w:color w:val="373737"/>
                        </w:rPr>
                        <w:br/>
                      </w:r>
                      <w:r w:rsidRPr="005A0801">
                        <w:rPr>
                          <w:rFonts w:cs="David"/>
                          <w:i/>
                          <w:iCs/>
                          <w:color w:val="373737"/>
                        </w:rPr>
                        <w:t>n-1</w:t>
                      </w:r>
                    </w:p>
                  </w:txbxContent>
                </v:textbox>
                <w10:wrap type="topAndBottom" anchorx="page"/>
              </v:shape>
            </w:pict>
          </mc:Fallback>
        </mc:AlternateContent>
      </w:r>
      <w:r>
        <w:rPr>
          <w:noProof/>
        </w:rPr>
        <mc:AlternateContent>
          <mc:Choice Requires="wps">
            <w:drawing>
              <wp:anchor distT="133985" distB="1341120" distL="0" distR="0" simplePos="0" relativeHeight="125829784" behindDoc="0" locked="0" layoutInCell="1" allowOverlap="1" wp14:anchorId="36DAEA15" wp14:editId="0752F3AF">
                <wp:simplePos x="0" y="0"/>
                <wp:positionH relativeFrom="page">
                  <wp:posOffset>2465705</wp:posOffset>
                </wp:positionH>
                <wp:positionV relativeFrom="paragraph">
                  <wp:posOffset>133985</wp:posOffset>
                </wp:positionV>
                <wp:extent cx="164465" cy="173990"/>
                <wp:effectExtent l="0" t="0" r="0" b="0"/>
                <wp:wrapTopAndBottom/>
                <wp:docPr id="993" name="Shape 993"/>
                <wp:cNvGraphicFramePr/>
                <a:graphic xmlns:a="http://schemas.openxmlformats.org/drawingml/2006/main">
                  <a:graphicData uri="http://schemas.microsoft.com/office/word/2010/wordprocessingShape">
                    <wps:wsp>
                      <wps:cNvSpPr txBox="1"/>
                      <wps:spPr>
                        <a:xfrm>
                          <a:off x="0" y="0"/>
                          <a:ext cx="164465" cy="173990"/>
                        </a:xfrm>
                        <a:prstGeom prst="rect">
                          <a:avLst/>
                        </a:prstGeom>
                        <a:noFill/>
                      </wps:spPr>
                      <wps:txbx>
                        <w:txbxContent>
                          <w:p w14:paraId="46CBEF15" w14:textId="77777777" w:rsidR="00F538CD" w:rsidRDefault="00091232">
                            <w:pPr>
                              <w:pStyle w:val="Bodytext60"/>
                              <w:spacing w:after="0"/>
                            </w:pPr>
                            <w:r>
                              <w:t>1-</w:t>
                            </w:r>
                          </w:p>
                        </w:txbxContent>
                      </wps:txbx>
                      <wps:bodyPr wrap="none" lIns="0" tIns="0" rIns="0" bIns="0"/>
                    </wps:wsp>
                  </a:graphicData>
                </a:graphic>
              </wp:anchor>
            </w:drawing>
          </mc:Choice>
          <mc:Fallback>
            <w:pict>
              <v:shape w14:anchorId="36DAEA15" id="Shape 993" o:spid="_x0000_s1273" type="#_x0000_t202" style="position:absolute;margin-left:194.15pt;margin-top:10.55pt;width:12.95pt;height:13.7pt;z-index:125829784;visibility:visible;mso-wrap-style:none;mso-wrap-distance-left:0;mso-wrap-distance-top:10.55pt;mso-wrap-distance-right:0;mso-wrap-distance-bottom:105.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" filled="f" stroked="f">
                <v:textbox inset="0,0,0,0">
                  <w:txbxContent>
                    <w:p w14:paraId="46CBEF15" w14:textId="77777777" w:rsidR="00F538CD" w:rsidRDefault="00091232">
                      <w:pPr>
                        <w:pStyle w:val="Bodytext60"/>
                        <w:spacing w:after="0"/>
                      </w:pPr>
                      <w:r>
                        <w:t>1-</w:t>
                      </w:r>
                    </w:p>
                  </w:txbxContent>
                </v:textbox>
                <w10:wrap type="topAndBottom" anchorx="page"/>
              </v:shape>
            </w:pict>
          </mc:Fallback>
        </mc:AlternateContent>
      </w:r>
      <w:r>
        <w:rPr>
          <w:noProof/>
        </w:rPr>
        <mc:AlternateContent>
          <mc:Choice Requires="wps">
            <w:drawing>
              <wp:anchor distT="524510" distB="950595" distL="0" distR="0" simplePos="0" relativeHeight="125829786" behindDoc="0" locked="0" layoutInCell="1" allowOverlap="1" wp14:anchorId="145B4211" wp14:editId="0C023037">
                <wp:simplePos x="0" y="0"/>
                <wp:positionH relativeFrom="page">
                  <wp:posOffset>5732780</wp:posOffset>
                </wp:positionH>
                <wp:positionV relativeFrom="paragraph">
                  <wp:posOffset>524510</wp:posOffset>
                </wp:positionV>
                <wp:extent cx="158750" cy="173990"/>
                <wp:effectExtent l="0" t="0" r="0" b="0"/>
                <wp:wrapTopAndBottom/>
                <wp:docPr id="995" name="Shape 995"/>
                <wp:cNvGraphicFramePr/>
                <a:graphic xmlns:a="http://schemas.openxmlformats.org/drawingml/2006/main">
                  <a:graphicData uri="http://schemas.microsoft.com/office/word/2010/wordprocessingShape">
                    <wps:wsp>
                      <wps:cNvSpPr txBox="1"/>
                      <wps:spPr>
                        <a:xfrm>
                          <a:off x="0" y="0"/>
                          <a:ext cx="158750" cy="173990"/>
                        </a:xfrm>
                        <a:prstGeom prst="rect">
                          <a:avLst/>
                        </a:prstGeom>
                        <a:noFill/>
                      </wps:spPr>
                      <wps:txbx>
                        <w:txbxContent>
                          <w:p w14:paraId="45F57BCB" w14:textId="77777777" w:rsidR="00F538CD" w:rsidRPr="005A0801" w:rsidRDefault="00091232">
                            <w:pPr>
                              <w:pStyle w:val="BodyText"/>
                              <w:jc w:val="center"/>
                              <w:rPr>
                                <w:rFonts w:cs="David"/>
                              </w:rPr>
                            </w:pPr>
                            <w:r w:rsidRPr="005A0801">
                              <w:rPr>
                                <w:rFonts w:cs="David"/>
                                <w:color w:val="464646"/>
                                <w:rtl/>
                              </w:rPr>
                              <w:t>כי</w:t>
                            </w:r>
                          </w:p>
                        </w:txbxContent>
                      </wps:txbx>
                      <wps:bodyPr wrap="none" lIns="0" tIns="0" rIns="0" bIns="0"/>
                    </wps:wsp>
                  </a:graphicData>
                </a:graphic>
              </wp:anchor>
            </w:drawing>
          </mc:Choice>
          <mc:Fallback>
            <w:pict>
              <v:shape w14:anchorId="145B4211" id="Shape 995" o:spid="_x0000_s1274" type="#_x0000_t202" style="position:absolute;margin-left:451.4pt;margin-top:41.3pt;width:12.5pt;height:13.7pt;z-index:125829786;visibility:visible;mso-wrap-style:none;mso-wrap-distance-left:0;mso-wrap-distance-top:41.3pt;mso-wrap-distance-right:0;mso-wrap-distance-bottom:74.8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" filled="f" stroked="f">
                <v:textbox inset="0,0,0,0">
                  <w:txbxContent>
                    <w:p w14:paraId="45F57BCB" w14:textId="77777777" w:rsidR="00F538CD" w:rsidRPr="005A0801" w:rsidRDefault="00091232">
                      <w:pPr>
                        <w:pStyle w:val="BodyText"/>
                        <w:jc w:val="center"/>
                        <w:rPr>
                          <w:rFonts w:cs="David"/>
                        </w:rPr>
                      </w:pPr>
                      <w:r w:rsidRPr="005A0801">
                        <w:rPr>
                          <w:rFonts w:cs="David"/>
                          <w:color w:val="464646"/>
                          <w:rtl/>
                        </w:rPr>
                        <w:t>כי</w:t>
                      </w:r>
                    </w:p>
                  </w:txbxContent>
                </v:textbox>
                <w10:wrap type="topAndBottom" anchorx="page"/>
              </v:shape>
            </w:pict>
          </mc:Fallback>
        </mc:AlternateContent>
      </w:r>
      <w:r>
        <w:rPr>
          <w:noProof/>
        </w:rPr>
        <mc:AlternateContent>
          <mc:Choice Requires="wps">
            <w:drawing>
              <wp:anchor distT="518160" distB="956945" distL="0" distR="0" simplePos="0" relativeHeight="125829788" behindDoc="0" locked="0" layoutInCell="1" allowOverlap="1" wp14:anchorId="4B005DA2" wp14:editId="6814FDC5">
                <wp:simplePos x="0" y="0"/>
                <wp:positionH relativeFrom="page">
                  <wp:posOffset>4635500</wp:posOffset>
                </wp:positionH>
                <wp:positionV relativeFrom="paragraph">
                  <wp:posOffset>518160</wp:posOffset>
                </wp:positionV>
                <wp:extent cx="990600" cy="173990"/>
                <wp:effectExtent l="0" t="0" r="0" b="0"/>
                <wp:wrapTopAndBottom/>
                <wp:docPr id="997" name="Shape 997"/>
                <wp:cNvGraphicFramePr/>
                <a:graphic xmlns:a="http://schemas.openxmlformats.org/drawingml/2006/main">
                  <a:graphicData uri="http://schemas.microsoft.com/office/word/2010/wordprocessingShape">
                    <wps:wsp>
                      <wps:cNvSpPr txBox="1"/>
                      <wps:spPr>
                        <a:xfrm>
                          <a:off x="0" y="0"/>
                          <a:ext cx="990600" cy="173990"/>
                        </a:xfrm>
                        <a:prstGeom prst="rect">
                          <a:avLst/>
                        </a:prstGeom>
                        <a:noFill/>
                      </wps:spPr>
                      <wps:txbx>
                        <w:txbxContent>
                          <w:p w14:paraId="533320D9" w14:textId="77777777" w:rsidR="00F538CD" w:rsidRPr="005A0801" w:rsidRDefault="00091232">
                            <w:pPr>
                              <w:pStyle w:val="BodyText"/>
                              <w:jc w:val="center"/>
                              <w:rPr>
                                <w:rFonts w:cs="David"/>
                              </w:rPr>
                            </w:pPr>
                            <w:r w:rsidRPr="005A0801">
                              <w:rPr>
                                <w:rFonts w:cs="David"/>
                                <w:rtl/>
                              </w:rPr>
                              <w:t>סכום המקדמים</w:t>
                            </w:r>
                          </w:p>
                        </w:txbxContent>
                      </wps:txbx>
                      <wps:bodyPr wrap="none" lIns="0" tIns="0" rIns="0" bIns="0"/>
                    </wps:wsp>
                  </a:graphicData>
                </a:graphic>
              </wp:anchor>
            </w:drawing>
          </mc:Choice>
          <mc:Fallback>
            <w:pict>
              <v:shape w14:anchorId="4B005DA2" id="Shape 997" o:spid="_x0000_s1275" type="#_x0000_t202" style="position:absolute;margin-left:365pt;margin-top:40.8pt;width:78pt;height:13.7pt;z-index:125829788;visibility:visible;mso-wrap-style:none;mso-wrap-distance-left:0;mso-wrap-distance-top:40.8pt;mso-wrap-distance-right:0;mso-wrap-distance-bottom:75.3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" filled="f" stroked="f">
                <v:textbox inset="0,0,0,0">
                  <w:txbxContent>
                    <w:p w14:paraId="533320D9" w14:textId="77777777" w:rsidR="00F538CD" w:rsidRPr="005A0801" w:rsidRDefault="00091232">
                      <w:pPr>
                        <w:pStyle w:val="BodyText"/>
                        <w:jc w:val="center"/>
                        <w:rPr>
                          <w:rFonts w:cs="David"/>
                        </w:rPr>
                      </w:pPr>
                      <w:r w:rsidRPr="005A0801">
                        <w:rPr>
                          <w:rFonts w:cs="David"/>
                          <w:rtl/>
                        </w:rPr>
                        <w:t>סכום המקדמים</w:t>
                      </w:r>
                    </w:p>
                  </w:txbxContent>
                </v:textbox>
                <w10:wrap type="topAndBottom" anchorx="page"/>
              </v:shape>
            </w:pict>
          </mc:Fallback>
        </mc:AlternateContent>
      </w:r>
      <w:r>
        <w:rPr>
          <w:noProof/>
        </w:rPr>
        <mc:AlternateContent>
          <mc:Choice Requires="wps">
            <w:drawing>
              <wp:anchor distT="743585" distB="731520" distL="0" distR="0" simplePos="0" relativeHeight="125829790" behindDoc="0" locked="0" layoutInCell="1" allowOverlap="1" wp14:anchorId="08585A51" wp14:editId="408D908B">
                <wp:simplePos x="0" y="0"/>
                <wp:positionH relativeFrom="page">
                  <wp:posOffset>4611370</wp:posOffset>
                </wp:positionH>
                <wp:positionV relativeFrom="paragraph">
                  <wp:posOffset>743585</wp:posOffset>
                </wp:positionV>
                <wp:extent cx="1301750" cy="173990"/>
                <wp:effectExtent l="0" t="0" r="0" b="0"/>
                <wp:wrapTopAndBottom/>
                <wp:docPr id="999" name="Shape 999"/>
                <wp:cNvGraphicFramePr/>
                <a:graphic xmlns:a="http://schemas.openxmlformats.org/drawingml/2006/main">
                  <a:graphicData uri="http://schemas.microsoft.com/office/word/2010/wordprocessingShape">
                    <wps:wsp>
                      <wps:cNvSpPr txBox="1"/>
                      <wps:spPr>
                        <a:xfrm>
                          <a:off x="0" y="0"/>
                          <a:ext cx="1301750" cy="173990"/>
                        </a:xfrm>
                        <a:prstGeom prst="rect">
                          <a:avLst/>
                        </a:prstGeom>
                        <a:noFill/>
                      </wps:spPr>
                      <wps:txbx>
                        <w:txbxContent>
                          <w:p w14:paraId="2779A83F" w14:textId="77777777" w:rsidR="00F538CD" w:rsidRPr="005A0801" w:rsidRDefault="00091232">
                            <w:pPr>
                              <w:pStyle w:val="BodyText"/>
                              <w:rPr>
                                <w:rFonts w:cs="David"/>
                              </w:rPr>
                            </w:pPr>
                            <w:r w:rsidRPr="005A0801">
                              <w:rPr>
                                <w:rFonts w:cs="David"/>
                                <w:rtl/>
                              </w:rPr>
                              <w:t>המקדמים שבמקומות</w:t>
                            </w:r>
                          </w:p>
                        </w:txbxContent>
                      </wps:txbx>
                      <wps:bodyPr wrap="none" lIns="0" tIns="0" rIns="0" bIns="0"/>
                    </wps:wsp>
                  </a:graphicData>
                </a:graphic>
              </wp:anchor>
            </w:drawing>
          </mc:Choice>
          <mc:Fallback>
            <w:pict>
              <v:shape w14:anchorId="08585A51" id="Shape 999" o:spid="_x0000_s1276" type="#_x0000_t202" style="position:absolute;margin-left:363.1pt;margin-top:58.55pt;width:102.5pt;height:13.7pt;z-index:125829790;visibility:visible;mso-wrap-style:none;mso-wrap-distance-left:0;mso-wrap-distance-top:58.55pt;mso-wrap-distance-right:0;mso-wrap-distance-bottom:57.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" filled="f" stroked="f">
                <v:textbox inset="0,0,0,0">
                  <w:txbxContent>
                    <w:p w14:paraId="2779A83F" w14:textId="77777777" w:rsidR="00F538CD" w:rsidRPr="005A0801" w:rsidRDefault="00091232">
                      <w:pPr>
                        <w:pStyle w:val="BodyText"/>
                        <w:rPr>
                          <w:rFonts w:cs="David"/>
                        </w:rPr>
                      </w:pPr>
                      <w:r w:rsidRPr="005A0801">
                        <w:rPr>
                          <w:rFonts w:cs="David"/>
                          <w:rtl/>
                        </w:rPr>
                        <w:t>המקדמים שבמקומות</w:t>
                      </w:r>
                    </w:p>
                  </w:txbxContent>
                </v:textbox>
                <w10:wrap type="topAndBottom" anchorx="page"/>
              </v:shape>
            </w:pict>
          </mc:Fallback>
        </mc:AlternateContent>
      </w:r>
      <w:r>
        <w:rPr>
          <w:noProof/>
        </w:rPr>
        <mc:AlternateContent>
          <mc:Choice Requires="wps">
            <w:drawing>
              <wp:anchor distT="975360" distB="499745" distL="0" distR="0" simplePos="0" relativeHeight="125829792" behindDoc="0" locked="0" layoutInCell="1" allowOverlap="1" wp14:anchorId="11EF0A67" wp14:editId="1A6EC618">
                <wp:simplePos x="0" y="0"/>
                <wp:positionH relativeFrom="page">
                  <wp:posOffset>5123180</wp:posOffset>
                </wp:positionH>
                <wp:positionV relativeFrom="paragraph">
                  <wp:posOffset>975360</wp:posOffset>
                </wp:positionV>
                <wp:extent cx="777240" cy="173990"/>
                <wp:effectExtent l="0" t="0" r="0" b="0"/>
                <wp:wrapTopAndBottom/>
                <wp:docPr id="1001" name="Shape 1001"/>
                <wp:cNvGraphicFramePr/>
                <a:graphic xmlns:a="http://schemas.openxmlformats.org/drawingml/2006/main">
                  <a:graphicData uri="http://schemas.microsoft.com/office/word/2010/wordprocessingShape">
                    <wps:wsp>
                      <wps:cNvSpPr txBox="1"/>
                      <wps:spPr>
                        <a:xfrm>
                          <a:off x="0" y="0"/>
                          <a:ext cx="777240" cy="173990"/>
                        </a:xfrm>
                        <a:prstGeom prst="rect">
                          <a:avLst/>
                        </a:prstGeom>
                        <a:noFill/>
                      </wps:spPr>
                      <wps:txbx>
                        <w:txbxContent>
                          <w:p w14:paraId="65272524" w14:textId="77777777" w:rsidR="00F538CD" w:rsidRPr="005A0801" w:rsidRDefault="00091232">
                            <w:pPr>
                              <w:pStyle w:val="BodyText"/>
                              <w:rPr>
                                <w:rFonts w:cs="David"/>
                              </w:rPr>
                            </w:pPr>
                            <w:r w:rsidRPr="005A0801">
                              <w:rPr>
                                <w:rFonts w:cs="David"/>
                                <w:i/>
                                <w:iCs/>
                                <w:lang w:val="en-US" w:eastAsia="en-US" w:bidi="en-US"/>
                              </w:rPr>
                              <w:t>6</w:t>
                            </w:r>
                            <w:r w:rsidRPr="005A0801">
                              <w:rPr>
                                <w:rFonts w:cs="David"/>
                                <w:i/>
                                <w:iCs/>
                                <w:rtl/>
                              </w:rPr>
                              <w:t>-</w:t>
                            </w:r>
                            <w:r w:rsidRPr="005A0801">
                              <w:rPr>
                                <w:rFonts w:cs="David"/>
                                <w:i/>
                                <w:iCs/>
                                <w:lang w:val="en-US" w:eastAsia="en-US" w:bidi="en-US"/>
                              </w:rPr>
                              <w:t>n</w:t>
                            </w:r>
                            <w:r w:rsidRPr="005A0801">
                              <w:rPr>
                                <w:rFonts w:cs="David"/>
                                <w:rtl/>
                              </w:rPr>
                              <w:t xml:space="preserve"> נקבל:</w:t>
                            </w:r>
                          </w:p>
                        </w:txbxContent>
                      </wps:txbx>
                      <wps:bodyPr wrap="none" lIns="0" tIns="0" rIns="0" bIns="0"/>
                    </wps:wsp>
                  </a:graphicData>
                </a:graphic>
              </wp:anchor>
            </w:drawing>
          </mc:Choice>
          <mc:Fallback>
            <w:pict>
              <v:shape w14:anchorId="11EF0A67" id="Shape 1001" o:spid="_x0000_s1277" type="#_x0000_t202" style="position:absolute;margin-left:403.4pt;margin-top:76.8pt;width:61.2pt;height:13.7pt;z-index:125829792;visibility:visible;mso-wrap-style:none;mso-wrap-distance-left:0;mso-wrap-distance-top:76.8pt;mso-wrap-distance-right:0;mso-wrap-distance-bottom:39.3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" filled="f" stroked="f">
                <v:textbox inset="0,0,0,0">
                  <w:txbxContent>
                    <w:p w14:paraId="65272524" w14:textId="77777777" w:rsidR="00F538CD" w:rsidRPr="005A0801" w:rsidRDefault="00091232">
                      <w:pPr>
                        <w:pStyle w:val="BodyText"/>
                        <w:rPr>
                          <w:rFonts w:cs="David"/>
                        </w:rPr>
                      </w:pPr>
                      <w:r w:rsidRPr="005A0801">
                        <w:rPr>
                          <w:rFonts w:cs="David"/>
                          <w:i/>
                          <w:iCs/>
                          <w:lang w:val="en-US" w:eastAsia="en-US" w:bidi="en-US"/>
                        </w:rPr>
                        <w:t>6</w:t>
                      </w:r>
                      <w:r w:rsidRPr="005A0801">
                        <w:rPr>
                          <w:rFonts w:cs="David"/>
                          <w:i/>
                          <w:iCs/>
                          <w:rtl/>
                        </w:rPr>
                        <w:t>-</w:t>
                      </w:r>
                      <w:r w:rsidRPr="005A0801">
                        <w:rPr>
                          <w:rFonts w:cs="David"/>
                          <w:i/>
                          <w:iCs/>
                          <w:lang w:val="en-US" w:eastAsia="en-US" w:bidi="en-US"/>
                        </w:rPr>
                        <w:t>n</w:t>
                      </w:r>
                      <w:r w:rsidRPr="005A0801">
                        <w:rPr>
                          <w:rFonts w:cs="David"/>
                          <w:rtl/>
                        </w:rPr>
                        <w:t xml:space="preserve"> נקבל:</w:t>
                      </w:r>
                    </w:p>
                  </w:txbxContent>
                </v:textbox>
                <w10:wrap type="topAndBottom" anchorx="page"/>
              </v:shape>
            </w:pict>
          </mc:Fallback>
        </mc:AlternateContent>
      </w:r>
      <w:r>
        <w:rPr>
          <w:noProof/>
        </w:rPr>
        <mc:AlternateContent>
          <mc:Choice Requires="wps">
            <w:drawing>
              <wp:anchor distT="1276985" distB="15240" distL="0" distR="0" simplePos="0" relativeHeight="125829794" behindDoc="0" locked="0" layoutInCell="1" allowOverlap="1" wp14:anchorId="26B254CC" wp14:editId="226BD3ED">
                <wp:simplePos x="0" y="0"/>
                <wp:positionH relativeFrom="page">
                  <wp:posOffset>5288280</wp:posOffset>
                </wp:positionH>
                <wp:positionV relativeFrom="paragraph">
                  <wp:posOffset>1276985</wp:posOffset>
                </wp:positionV>
                <wp:extent cx="207010" cy="356870"/>
                <wp:effectExtent l="0" t="0" r="0" b="0"/>
                <wp:wrapTopAndBottom/>
                <wp:docPr id="1003" name="Shape 1003"/>
                <wp:cNvGraphicFramePr/>
                <a:graphic xmlns:a="http://schemas.openxmlformats.org/drawingml/2006/main">
                  <a:graphicData uri="http://schemas.microsoft.com/office/word/2010/wordprocessingShape">
                    <wps:wsp>
                      <wps:cNvSpPr txBox="1"/>
                      <wps:spPr>
                        <a:xfrm>
                          <a:off x="0" y="0"/>
                          <a:ext cx="207010" cy="356870"/>
                        </a:xfrm>
                        <a:prstGeom prst="rect">
                          <a:avLst/>
                        </a:prstGeom>
                        <a:noFill/>
                      </wps:spPr>
                      <wps:txbx>
                        <w:txbxContent>
                          <w:p w14:paraId="17A0B301" w14:textId="77777777" w:rsidR="00F538CD" w:rsidRDefault="00091232">
                            <w:pPr>
                              <w:pStyle w:val="Bodytext60"/>
                              <w:spacing w:after="0"/>
                            </w:pPr>
                            <w:r>
                              <w:t>6</w:t>
                            </w:r>
                          </w:p>
                          <w:p w14:paraId="0AFFE736" w14:textId="77777777" w:rsidR="00F538CD" w:rsidRDefault="00091232">
                            <w:pPr>
                              <w:pStyle w:val="Bodytext60"/>
                              <w:spacing w:after="0"/>
                            </w:pPr>
                            <w:r>
                              <w:t>.5.</w:t>
                            </w:r>
                          </w:p>
                        </w:txbxContent>
                      </wps:txbx>
                      <wps:bodyPr lIns="0" tIns="0" rIns="0" bIns="0"/>
                    </wps:wsp>
                  </a:graphicData>
                </a:graphic>
              </wp:anchor>
            </w:drawing>
          </mc:Choice>
          <mc:Fallback>
            <w:pict>
              <v:shape w14:anchorId="26B254CC" id="Shape 1003" o:spid="_x0000_s1278" type="#_x0000_t202" style="position:absolute;margin-left:416.4pt;margin-top:100.55pt;width:16.3pt;height:28.1pt;z-index:125829794;visibility:visible;mso-wrap-style:square;mso-wrap-distance-left:0;mso-wrap-distance-top:100.55pt;mso-wrap-distance-right:0;mso-wrap-distance-bottom:1.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" filled="f" stroked="f">
                <v:textbox inset="0,0,0,0">
                  <w:txbxContent>
                    <w:p w14:paraId="17A0B301" w14:textId="77777777" w:rsidR="00F538CD" w:rsidRDefault="00091232">
                      <w:pPr>
                        <w:pStyle w:val="Bodytext60"/>
                        <w:spacing w:after="0"/>
                      </w:pPr>
                      <w:r>
                        <w:t>6</w:t>
                      </w:r>
                    </w:p>
                    <w:p w14:paraId="0AFFE736" w14:textId="77777777" w:rsidR="00F538CD" w:rsidRDefault="00091232">
                      <w:pPr>
                        <w:pStyle w:val="Bodytext60"/>
                        <w:spacing w:after="0"/>
                      </w:pPr>
                      <w:r>
                        <w:t>.5.</w:t>
                      </w:r>
                    </w:p>
                  </w:txbxContent>
                </v:textbox>
                <w10:wrap type="topAndBottom" anchorx="page"/>
              </v:shape>
            </w:pict>
          </mc:Fallback>
        </mc:AlternateContent>
      </w:r>
      <w:r>
        <w:rPr>
          <w:noProof/>
        </w:rPr>
        <mc:AlternateContent>
          <mc:Choice Requires="wps">
            <w:drawing>
              <wp:anchor distT="1283335" distB="0" distL="0" distR="0" simplePos="0" relativeHeight="125829796" behindDoc="0" locked="0" layoutInCell="1" allowOverlap="1" wp14:anchorId="1DADFF52" wp14:editId="3728A68F">
                <wp:simplePos x="0" y="0"/>
                <wp:positionH relativeFrom="page">
                  <wp:posOffset>4983480</wp:posOffset>
                </wp:positionH>
                <wp:positionV relativeFrom="paragraph">
                  <wp:posOffset>1283335</wp:posOffset>
                </wp:positionV>
                <wp:extent cx="152400" cy="365760"/>
                <wp:effectExtent l="0" t="0" r="0" b="0"/>
                <wp:wrapTopAndBottom/>
                <wp:docPr id="1005" name="Shape 1005"/>
                <wp:cNvGraphicFramePr/>
                <a:graphic xmlns:a="http://schemas.openxmlformats.org/drawingml/2006/main">
                  <a:graphicData uri="http://schemas.microsoft.com/office/word/2010/wordprocessingShape">
                    <wps:wsp>
                      <wps:cNvSpPr txBox="1"/>
                      <wps:spPr>
                        <a:xfrm>
                          <a:off x="0" y="0"/>
                          <a:ext cx="152400" cy="365760"/>
                        </a:xfrm>
                        <a:prstGeom prst="rect">
                          <a:avLst/>
                        </a:prstGeom>
                        <a:noFill/>
                      </wps:spPr>
                      <wps:txbx>
                        <w:txbxContent>
                          <w:p w14:paraId="7284F963" w14:textId="77777777" w:rsidR="00F538CD" w:rsidRDefault="00091232">
                            <w:pPr>
                              <w:pStyle w:val="Bodytext60"/>
                              <w:spacing w:after="0" w:line="264" w:lineRule="auto"/>
                              <w:jc w:val="center"/>
                            </w:pPr>
                            <w:r>
                              <w:t>6</w:t>
                            </w:r>
                            <w:r>
                              <w:br/>
                              <w:t>.3</w:t>
                            </w:r>
                          </w:p>
                        </w:txbxContent>
                      </wps:txbx>
                      <wps:bodyPr lIns="0" tIns="0" rIns="0" bIns="0"/>
                    </wps:wsp>
                  </a:graphicData>
                </a:graphic>
              </wp:anchor>
            </w:drawing>
          </mc:Choice>
          <mc:Fallback>
            <w:pict>
              <v:shape w14:anchorId="1DADFF52" id="Shape 1005" o:spid="_x0000_s1279" type="#_x0000_t202" style="position:absolute;margin-left:392.4pt;margin-top:101.05pt;width:12pt;height:28.8pt;z-index:125829796;visibility:visible;mso-wrap-style:square;mso-wrap-distance-left:0;mso-wrap-distance-top:101.0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" filled="f" stroked="f">
                <v:textbox inset="0,0,0,0">
                  <w:txbxContent>
                    <w:p w14:paraId="7284F963" w14:textId="77777777" w:rsidR="00F538CD" w:rsidRDefault="00091232">
                      <w:pPr>
                        <w:pStyle w:val="Bodytext60"/>
                        <w:spacing w:after="0" w:line="264" w:lineRule="auto"/>
                        <w:jc w:val="center"/>
                      </w:pPr>
                      <w:r>
                        <w:t>6</w:t>
                      </w:r>
                      <w:r>
                        <w:br/>
                        <w:t>.3</w:t>
                      </w:r>
                    </w:p>
                  </w:txbxContent>
                </v:textbox>
                <w10:wrap type="topAndBottom" anchorx="page"/>
              </v:shape>
            </w:pict>
          </mc:Fallback>
        </mc:AlternateContent>
      </w:r>
      <w:r>
        <w:rPr>
          <w:noProof/>
        </w:rPr>
        <mc:AlternateContent>
          <mc:Choice Requires="wps">
            <w:drawing>
              <wp:anchor distT="518160" distB="956945" distL="0" distR="0" simplePos="0" relativeHeight="125829798" behindDoc="0" locked="0" layoutInCell="1" allowOverlap="1" wp14:anchorId="2D8A9783" wp14:editId="38E35515">
                <wp:simplePos x="0" y="0"/>
                <wp:positionH relativeFrom="page">
                  <wp:posOffset>2233930</wp:posOffset>
                </wp:positionH>
                <wp:positionV relativeFrom="paragraph">
                  <wp:posOffset>518160</wp:posOffset>
                </wp:positionV>
                <wp:extent cx="2319655" cy="173990"/>
                <wp:effectExtent l="0" t="0" r="0" b="0"/>
                <wp:wrapTopAndBottom/>
                <wp:docPr id="1007" name="Shape 1007"/>
                <wp:cNvGraphicFramePr/>
                <a:graphic xmlns:a="http://schemas.openxmlformats.org/drawingml/2006/main">
                  <a:graphicData uri="http://schemas.microsoft.com/office/word/2010/wordprocessingShape">
                    <wps:wsp>
                      <wps:cNvSpPr txBox="1"/>
                      <wps:spPr>
                        <a:xfrm>
                          <a:off x="0" y="0"/>
                          <a:ext cx="2319655" cy="173990"/>
                        </a:xfrm>
                        <a:prstGeom prst="rect">
                          <a:avLst/>
                        </a:prstGeom>
                        <a:noFill/>
                      </wps:spPr>
                      <wps:txbx>
                        <w:txbxContent>
                          <w:p w14:paraId="7078E1A9" w14:textId="77777777" w:rsidR="00F538CD" w:rsidRPr="005A0801" w:rsidRDefault="00091232">
                            <w:pPr>
                              <w:pStyle w:val="BodyText"/>
                              <w:jc w:val="center"/>
                              <w:rPr>
                                <w:rFonts w:cs="David"/>
                              </w:rPr>
                            </w:pPr>
                            <w:r w:rsidRPr="005A0801">
                              <w:rPr>
                                <w:rFonts w:cs="David"/>
                                <w:rtl/>
                              </w:rPr>
                              <w:t>הבי גומי ים שבמקומות האי-זוגי ים</w:t>
                            </w:r>
                          </w:p>
                        </w:txbxContent>
                      </wps:txbx>
                      <wps:bodyPr wrap="none" lIns="0" tIns="0" rIns="0" bIns="0"/>
                    </wps:wsp>
                  </a:graphicData>
                </a:graphic>
              </wp:anchor>
            </w:drawing>
          </mc:Choice>
          <mc:Fallback>
            <w:pict>
              <v:shape w14:anchorId="2D8A9783" id="Shape 1007" o:spid="_x0000_s1280" type="#_x0000_t202" style="position:absolute;margin-left:175.9pt;margin-top:40.8pt;width:182.65pt;height:13.7pt;z-index:125829798;visibility:visible;mso-wrap-style:none;mso-wrap-distance-left:0;mso-wrap-distance-top:40.8pt;mso-wrap-distance-right:0;mso-wrap-distance-bottom:75.3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" filled="f" stroked="f">
                <v:textbox inset="0,0,0,0">
                  <w:txbxContent>
                    <w:p w14:paraId="7078E1A9" w14:textId="77777777" w:rsidR="00F538CD" w:rsidRPr="005A0801" w:rsidRDefault="00091232">
                      <w:pPr>
                        <w:pStyle w:val="BodyText"/>
                        <w:jc w:val="center"/>
                        <w:rPr>
                          <w:rFonts w:cs="David"/>
                        </w:rPr>
                      </w:pPr>
                      <w:r w:rsidRPr="005A0801">
                        <w:rPr>
                          <w:rFonts w:cs="David"/>
                          <w:rtl/>
                        </w:rPr>
                        <w:t>הבי גומי ים שבמקומות האי-זוגי ים</w:t>
                      </w:r>
                    </w:p>
                  </w:txbxContent>
                </v:textbox>
                <w10:wrap type="topAndBottom" anchorx="page"/>
              </v:shape>
            </w:pict>
          </mc:Fallback>
        </mc:AlternateContent>
      </w:r>
      <w:r>
        <w:rPr>
          <w:noProof/>
        </w:rPr>
        <mc:AlternateContent>
          <mc:Choice Requires="wps">
            <w:drawing>
              <wp:anchor distT="746760" distB="728345" distL="0" distR="0" simplePos="0" relativeHeight="125829800" behindDoc="0" locked="0" layoutInCell="1" allowOverlap="1" wp14:anchorId="0443CDF7" wp14:editId="38412D36">
                <wp:simplePos x="0" y="0"/>
                <wp:positionH relativeFrom="page">
                  <wp:posOffset>3971290</wp:posOffset>
                </wp:positionH>
                <wp:positionV relativeFrom="paragraph">
                  <wp:posOffset>746760</wp:posOffset>
                </wp:positionV>
                <wp:extent cx="563880" cy="173990"/>
                <wp:effectExtent l="0" t="0" r="0" b="0"/>
                <wp:wrapTopAndBottom/>
                <wp:docPr id="1009" name="Shape 1009"/>
                <wp:cNvGraphicFramePr/>
                <a:graphic xmlns:a="http://schemas.openxmlformats.org/drawingml/2006/main">
                  <a:graphicData uri="http://schemas.microsoft.com/office/word/2010/wordprocessingShape">
                    <wps:wsp>
                      <wps:cNvSpPr txBox="1"/>
                      <wps:spPr>
                        <a:xfrm>
                          <a:off x="0" y="0"/>
                          <a:ext cx="563880" cy="173990"/>
                        </a:xfrm>
                        <a:prstGeom prst="rect">
                          <a:avLst/>
                        </a:prstGeom>
                        <a:noFill/>
                      </wps:spPr>
                      <wps:txbx>
                        <w:txbxContent>
                          <w:p w14:paraId="155EC436" w14:textId="77777777" w:rsidR="00F538CD" w:rsidRPr="005A0801" w:rsidRDefault="00091232">
                            <w:pPr>
                              <w:pStyle w:val="BodyText"/>
                              <w:rPr>
                                <w:rFonts w:cs="David"/>
                              </w:rPr>
                            </w:pPr>
                            <w:r w:rsidRPr="005A0801">
                              <w:rPr>
                                <w:rFonts w:cs="David"/>
                                <w:rtl/>
                              </w:rPr>
                              <w:t>הזוגיים</w:t>
                            </w:r>
                          </w:p>
                        </w:txbxContent>
                      </wps:txbx>
                      <wps:bodyPr wrap="none" lIns="0" tIns="0" rIns="0" bIns="0"/>
                    </wps:wsp>
                  </a:graphicData>
                </a:graphic>
              </wp:anchor>
            </w:drawing>
          </mc:Choice>
          <mc:Fallback>
            <w:pict>
              <v:shape w14:anchorId="0443CDF7" id="Shape 1009" o:spid="_x0000_s1281" type="#_x0000_t202" style="position:absolute;margin-left:312.7pt;margin-top:58.8pt;width:44.4pt;height:13.7pt;z-index:125829800;visibility:visible;mso-wrap-style:none;mso-wrap-distance-left:0;mso-wrap-distance-top:58.8pt;mso-wrap-distance-right:0;mso-wrap-distance-bottom:57.3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" filled="f" stroked="f">
                <v:textbox inset="0,0,0,0">
                  <w:txbxContent>
                    <w:p w14:paraId="155EC436" w14:textId="77777777" w:rsidR="00F538CD" w:rsidRPr="005A0801" w:rsidRDefault="00091232">
                      <w:pPr>
                        <w:pStyle w:val="BodyText"/>
                        <w:rPr>
                          <w:rFonts w:cs="David"/>
                        </w:rPr>
                      </w:pPr>
                      <w:r w:rsidRPr="005A0801">
                        <w:rPr>
                          <w:rFonts w:cs="David"/>
                          <w:rtl/>
                        </w:rPr>
                        <w:t>הזוגיים</w:t>
                      </w:r>
                    </w:p>
                  </w:txbxContent>
                </v:textbox>
                <w10:wrap type="topAndBottom" anchorx="page"/>
              </v:shape>
            </w:pict>
          </mc:Fallback>
        </mc:AlternateContent>
      </w:r>
      <w:r>
        <w:rPr>
          <w:noProof/>
        </w:rPr>
        <mc:AlternateContent>
          <mc:Choice Requires="wps">
            <w:drawing>
              <wp:anchor distT="1276985" distB="30480" distL="0" distR="0" simplePos="0" relativeHeight="125829802" behindDoc="0" locked="0" layoutInCell="1" allowOverlap="1" wp14:anchorId="3770381A" wp14:editId="6724FBDC">
                <wp:simplePos x="0" y="0"/>
                <wp:positionH relativeFrom="page">
                  <wp:posOffset>4074795</wp:posOffset>
                </wp:positionH>
                <wp:positionV relativeFrom="paragraph">
                  <wp:posOffset>1276985</wp:posOffset>
                </wp:positionV>
                <wp:extent cx="149225" cy="341630"/>
                <wp:effectExtent l="0" t="0" r="0" b="0"/>
                <wp:wrapTopAndBottom/>
                <wp:docPr id="1011" name="Shape 1011"/>
                <wp:cNvGraphicFramePr/>
                <a:graphic xmlns:a="http://schemas.openxmlformats.org/drawingml/2006/main">
                  <a:graphicData uri="http://schemas.microsoft.com/office/word/2010/wordprocessingShape">
                    <wps:wsp>
                      <wps:cNvSpPr txBox="1"/>
                      <wps:spPr>
                        <a:xfrm>
                          <a:off x="0" y="0"/>
                          <a:ext cx="149225" cy="341630"/>
                        </a:xfrm>
                        <a:prstGeom prst="rect">
                          <a:avLst/>
                        </a:prstGeom>
                        <a:noFill/>
                      </wps:spPr>
                      <wps:txbx>
                        <w:txbxContent>
                          <w:p w14:paraId="017771EC" w14:textId="77777777" w:rsidR="00F538CD" w:rsidRDefault="00091232">
                            <w:pPr>
                              <w:pStyle w:val="Bodytext60"/>
                              <w:spacing w:after="0" w:line="228" w:lineRule="auto"/>
                              <w:jc w:val="center"/>
                            </w:pPr>
                            <w:r>
                              <w:t>[6</w:t>
                            </w:r>
                            <w:r>
                              <w:br/>
                              <w:t>4</w:t>
                            </w:r>
                          </w:p>
                        </w:txbxContent>
                      </wps:txbx>
                      <wps:bodyPr lIns="0" tIns="0" rIns="0" bIns="0"/>
                    </wps:wsp>
                  </a:graphicData>
                </a:graphic>
              </wp:anchor>
            </w:drawing>
          </mc:Choice>
          <mc:Fallback>
            <w:pict>
              <v:shape w14:anchorId="3770381A" id="Shape 1011" o:spid="_x0000_s1282" type="#_x0000_t202" style="position:absolute;margin-left:320.85pt;margin-top:100.55pt;width:11.75pt;height:26.9pt;z-index:125829802;visibility:visible;mso-wrap-style:square;mso-wrap-distance-left:0;mso-wrap-distance-top:100.55pt;mso-wrap-distance-right:0;mso-wrap-distance-bottom:2.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" filled="f" stroked="f">
                <v:textbox inset="0,0,0,0">
                  <w:txbxContent>
                    <w:p w14:paraId="017771EC" w14:textId="77777777" w:rsidR="00F538CD" w:rsidRDefault="00091232">
                      <w:pPr>
                        <w:pStyle w:val="Bodytext60"/>
                        <w:spacing w:after="0" w:line="228" w:lineRule="auto"/>
                        <w:jc w:val="center"/>
                      </w:pPr>
                      <w:r>
                        <w:t>[6</w:t>
                      </w:r>
                      <w:r>
                        <w:br/>
                        <w:t>4</w:t>
                      </w:r>
                    </w:p>
                  </w:txbxContent>
                </v:textbox>
                <w10:wrap type="topAndBottom" anchorx="page"/>
              </v:shape>
            </w:pict>
          </mc:Fallback>
        </mc:AlternateContent>
      </w:r>
    </w:p>
    <w:p w14:paraId="79020950" w14:textId="77777777" w:rsidR="00F538CD" w:rsidRPr="005A0801" w:rsidRDefault="00091232">
      <w:pPr>
        <w:pStyle w:val="BodyText"/>
        <w:ind w:firstLine="760"/>
        <w:rPr>
          <w:rFonts w:cs="David"/>
          <w:rtl/>
        </w:rPr>
        <w:sectPr w:rsidR="00F538CD" w:rsidRPr="005A0801">
          <w:type w:val="continuous"/>
          <w:pgSz w:w="11900" w:h="16840"/>
          <w:pgMar w:top="1596" w:right="859" w:bottom="1826" w:left="3792" w:header="0" w:footer="3" w:gutter="0"/>
          <w:cols w:space="720"/>
          <w:noEndnote/>
          <w:bidi/>
          <w:docGrid w:linePitch="360"/>
        </w:sectPr>
      </w:pPr>
      <w:r>
        <w:rPr>
          <w:rFonts w:ascii="Times New Roman" w:eastAsia="Times New Roman" w:hAnsi="Times New Roman" w:cs="Times New Roman"/>
          <w:lang w:val="en-US" w:eastAsia="en-US" w:bidi="en-US"/>
        </w:rPr>
        <w:t>7</w:t>
      </w:r>
      <w:r>
        <w:rPr>
          <w:rFonts w:ascii="Times New Roman" w:eastAsia="Times New Roman" w:hAnsi="Times New Roman" w:cs="Times New Roman"/>
          <w:rtl/>
        </w:rPr>
        <w:t>=</w:t>
      </w:r>
      <w:r w:rsidRPr="005A0801">
        <w:rPr>
          <w:rFonts w:cs="David"/>
          <w:rtl/>
        </w:rPr>
        <w:t>ת:</w:t>
      </w:r>
    </w:p>
    <w:p w14:paraId="5E2C2BC9" w14:textId="77777777" w:rsidR="00F538CD" w:rsidRDefault="00091232">
      <w:pPr>
        <w:pStyle w:val="Bodytext60"/>
        <w:framePr w:w="336" w:h="538" w:wrap="none" w:vAnchor="text" w:hAnchor="page" w:x="6658" w:y="21"/>
        <w:spacing w:after="0" w:line="202" w:lineRule="auto"/>
        <w:jc w:val="center"/>
      </w:pPr>
      <w:r>
        <w:rPr>
          <w:color w:val="464646"/>
        </w:rPr>
        <w:t>[7]</w:t>
      </w:r>
      <w:r>
        <w:rPr>
          <w:color w:val="464646"/>
        </w:rPr>
        <w:br/>
      </w:r>
      <w:r>
        <w:rPr>
          <w:color w:val="231F20"/>
        </w:rPr>
        <w:t>6</w:t>
      </w:r>
    </w:p>
    <w:p w14:paraId="5F98A33F" w14:textId="77777777" w:rsidR="00F538CD" w:rsidRDefault="00091232">
      <w:pPr>
        <w:pStyle w:val="Bodytext60"/>
        <w:framePr w:w="245" w:h="552" w:wrap="none" w:vAnchor="text" w:hAnchor="page" w:x="7848" w:y="21"/>
        <w:spacing w:after="0" w:line="233" w:lineRule="auto"/>
        <w:jc w:val="center"/>
      </w:pPr>
      <w:r>
        <w:rPr>
          <w:color w:val="464646"/>
        </w:rPr>
        <w:t>[7</w:t>
      </w:r>
      <w:r>
        <w:rPr>
          <w:color w:val="464646"/>
        </w:rPr>
        <w:br/>
        <w:t>.3</w:t>
      </w:r>
    </w:p>
    <w:p w14:paraId="7DBB90EF" w14:textId="77777777" w:rsidR="00F538CD" w:rsidRDefault="00091232">
      <w:pPr>
        <w:pStyle w:val="Bodytext60"/>
        <w:framePr w:w="245" w:h="547" w:wrap="none" w:vAnchor="text" w:hAnchor="page" w:x="8328" w:y="21"/>
        <w:spacing w:after="0"/>
        <w:jc w:val="right"/>
      </w:pPr>
      <w:r>
        <w:t>'7</w:t>
      </w:r>
    </w:p>
    <w:p w14:paraId="1FB413FE" w14:textId="77777777" w:rsidR="00F538CD" w:rsidRDefault="00091232">
      <w:pPr>
        <w:pStyle w:val="Bodytext60"/>
        <w:framePr w:w="245" w:h="547" w:wrap="none" w:vAnchor="text" w:hAnchor="page" w:x="8328" w:y="21"/>
        <w:spacing w:after="0" w:line="223" w:lineRule="auto"/>
        <w:jc w:val="center"/>
      </w:pPr>
      <w:r>
        <w:t>5</w:t>
      </w:r>
    </w:p>
    <w:p w14:paraId="5A6FB1CB" w14:textId="77777777" w:rsidR="00F538CD" w:rsidRDefault="00F538CD">
      <w:pPr>
        <w:spacing w:after="551" w:line="1" w:lineRule="exact"/>
      </w:pPr>
    </w:p>
    <w:p w14:paraId="0A048D45" w14:textId="77777777" w:rsidR="00F538CD" w:rsidRDefault="00F538CD">
      <w:pPr>
        <w:spacing w:line="1" w:lineRule="exact"/>
        <w:sectPr w:rsidR="00F538CD">
          <w:type w:val="continuous"/>
          <w:pgSz w:w="11900" w:h="16840"/>
          <w:pgMar w:top="1596" w:right="860" w:bottom="898" w:left="898" w:header="0" w:footer="3" w:gutter="0"/>
          <w:cols w:space="720"/>
          <w:noEndnote/>
          <w:docGrid w:linePitch="360"/>
        </w:sectPr>
      </w:pPr>
    </w:p>
    <w:p w14:paraId="6BAC3F58" w14:textId="77777777" w:rsidR="00F538CD" w:rsidRDefault="00F538CD">
      <w:pPr>
        <w:spacing w:before="110" w:after="110" w:line="240" w:lineRule="exact"/>
        <w:rPr>
          <w:sz w:val="19"/>
          <w:szCs w:val="19"/>
        </w:rPr>
      </w:pPr>
    </w:p>
    <w:p w14:paraId="4A070469" w14:textId="77777777" w:rsidR="00F538CD" w:rsidRDefault="00F538CD">
      <w:pPr>
        <w:spacing w:line="1" w:lineRule="exact"/>
        <w:sectPr w:rsidR="00F538CD">
          <w:type w:val="continuous"/>
          <w:pgSz w:w="11900" w:h="16840"/>
          <w:pgMar w:top="1596" w:right="0" w:bottom="1826" w:left="0" w:header="0" w:footer="3" w:gutter="0"/>
          <w:cols w:space="720"/>
          <w:noEndnote/>
          <w:docGrid w:linePitch="360"/>
        </w:sectPr>
      </w:pPr>
    </w:p>
    <w:p w14:paraId="0A410A49" w14:textId="77777777" w:rsidR="00F538CD" w:rsidRPr="005A0801" w:rsidRDefault="00091232">
      <w:pPr>
        <w:pStyle w:val="BodyText"/>
        <w:spacing w:after="220"/>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3.9</w:t>
      </w:r>
    </w:p>
    <w:p w14:paraId="7C3459B3" w14:textId="77777777" w:rsidR="00F538CD" w:rsidRPr="005A0801" w:rsidRDefault="00091232">
      <w:pPr>
        <w:pStyle w:val="BodyText"/>
        <w:rPr>
          <w:rFonts w:cs="David"/>
        </w:rPr>
      </w:pPr>
      <w:r w:rsidRPr="005A0801">
        <w:rPr>
          <w:rFonts w:cs="David"/>
          <w:rtl/>
        </w:rPr>
        <w:t>הוכח:</w:t>
      </w:r>
    </w:p>
    <w:p w14:paraId="7F62174B" w14:textId="77777777" w:rsidR="00F538CD" w:rsidRDefault="00091232">
      <w:pPr>
        <w:spacing w:line="1" w:lineRule="exact"/>
        <w:sectPr w:rsidR="00F538CD">
          <w:type w:val="continuous"/>
          <w:pgSz w:w="11900" w:h="16840"/>
          <w:pgMar w:top="1596" w:right="859" w:bottom="1826" w:left="3792" w:header="0" w:footer="3" w:gutter="0"/>
          <w:cols w:space="720"/>
          <w:noEndnote/>
          <w:bidi/>
          <w:docGrid w:linePitch="360"/>
        </w:sectPr>
      </w:pPr>
      <w:r>
        <w:rPr>
          <w:noProof/>
        </w:rPr>
        <mc:AlternateContent>
          <mc:Choice Requires="wps">
            <w:drawing>
              <wp:anchor distT="121285" distB="460375" distL="0" distR="0" simplePos="0" relativeHeight="125829804" behindDoc="0" locked="0" layoutInCell="1" allowOverlap="1" wp14:anchorId="10DF0C87" wp14:editId="57F05635">
                <wp:simplePos x="0" y="0"/>
                <wp:positionH relativeFrom="page">
                  <wp:posOffset>6330315</wp:posOffset>
                </wp:positionH>
                <wp:positionV relativeFrom="paragraph">
                  <wp:posOffset>121285</wp:posOffset>
                </wp:positionV>
                <wp:extent cx="487680" cy="186055"/>
                <wp:effectExtent l="0" t="0" r="0" b="0"/>
                <wp:wrapTopAndBottom/>
                <wp:docPr id="1013" name="Shape 1013"/>
                <wp:cNvGraphicFramePr/>
                <a:graphic xmlns:a="http://schemas.openxmlformats.org/drawingml/2006/main">
                  <a:graphicData uri="http://schemas.microsoft.com/office/word/2010/wordprocessingShape">
                    <wps:wsp>
                      <wps:cNvSpPr txBox="1"/>
                      <wps:spPr>
                        <a:xfrm>
                          <a:off x="0" y="0"/>
                          <a:ext cx="487680" cy="186055"/>
                        </a:xfrm>
                        <a:prstGeom prst="rect">
                          <a:avLst/>
                        </a:prstGeom>
                        <a:noFill/>
                      </wps:spPr>
                      <wps:txbx>
                        <w:txbxContent>
                          <w:p w14:paraId="40D5DFD8" w14:textId="77777777" w:rsidR="00F538CD" w:rsidRPr="005A0801" w:rsidRDefault="00091232">
                            <w:pPr>
                              <w:pStyle w:val="Other0"/>
                              <w:jc w:val="right"/>
                              <w:rPr>
                                <w:rFonts w:cs="David"/>
                                <w:sz w:val="19"/>
                                <w:szCs w:val="19"/>
                              </w:rPr>
                            </w:pPr>
                            <w:r>
                              <w:rPr>
                                <w:rFonts w:ascii="Times New Roman" w:eastAsia="Times New Roman" w:hAnsi="Times New Roman" w:cs="Times New Roman"/>
                                <w:b/>
                                <w:bCs/>
                                <w:i w:val="0"/>
                                <w:iCs w:val="0"/>
                                <w:sz w:val="19"/>
                                <w:szCs w:val="19"/>
                              </w:rPr>
                              <w:t>2</w:t>
                            </w:r>
                            <w:r>
                              <w:rPr>
                                <w:rFonts w:ascii="Times New Roman" w:eastAsia="Times New Roman" w:hAnsi="Times New Roman" w:cs="Times New Roman"/>
                                <w:b/>
                                <w:bCs/>
                                <w:i w:val="0"/>
                                <w:iCs w:val="0"/>
                                <w:sz w:val="19"/>
                                <w:szCs w:val="19"/>
                                <w:vertAlign w:val="superscript"/>
                              </w:rPr>
                              <w:t>n</w:t>
                            </w:r>
                            <w:r>
                              <w:rPr>
                                <w:rFonts w:ascii="Times New Roman" w:eastAsia="Times New Roman" w:hAnsi="Times New Roman" w:cs="Times New Roman"/>
                                <w:b/>
                                <w:bCs/>
                                <w:i w:val="0"/>
                                <w:iCs w:val="0"/>
                                <w:sz w:val="19"/>
                                <w:szCs w:val="19"/>
                              </w:rPr>
                              <w:t>'</w:t>
                            </w:r>
                            <w:r>
                              <w:rPr>
                                <w:rFonts w:ascii="Times New Roman" w:eastAsia="Times New Roman" w:hAnsi="Times New Roman" w:cs="Times New Roman"/>
                                <w:b/>
                                <w:bCs/>
                                <w:i w:val="0"/>
                                <w:iCs w:val="0"/>
                                <w:sz w:val="19"/>
                                <w:szCs w:val="19"/>
                                <w:vertAlign w:val="superscript"/>
                              </w:rPr>
                              <w:t>1</w:t>
                            </w:r>
                            <w:r>
                              <w:rPr>
                                <w:rFonts w:ascii="Times New Roman" w:eastAsia="Times New Roman" w:hAnsi="Times New Roman" w:cs="Times New Roman"/>
                                <w:b/>
                                <w:bCs/>
                                <w:i w:val="0"/>
                                <w:iCs w:val="0"/>
                                <w:sz w:val="19"/>
                                <w:szCs w:val="19"/>
                              </w:rPr>
                              <w:t>-n</w:t>
                            </w:r>
                          </w:p>
                        </w:txbxContent>
                      </wps:txbx>
                      <wps:bodyPr wrap="none" lIns="0" tIns="0" rIns="0" bIns="0"/>
                    </wps:wsp>
                  </a:graphicData>
                </a:graphic>
              </wp:anchor>
            </w:drawing>
          </mc:Choice>
          <mc:Fallback>
            <w:pict>
              <v:shape w14:anchorId="10DF0C87" id="Shape 1013" o:spid="_x0000_s1283" type="#_x0000_t202" style="position:absolute;margin-left:498.45pt;margin-top:9.55pt;width:38.4pt;height:14.65pt;z-index:125829804;visibility:visible;mso-wrap-style:none;mso-wrap-distance-left:0;mso-wrap-distance-top:9.55pt;mso-wrap-distance-right:0;mso-wrap-distance-bottom:36.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" filled="f" stroked="f">
                <v:textbox inset="0,0,0,0">
                  <w:txbxContent>
                    <w:p w14:paraId="40D5DFD8" w14:textId="77777777" w:rsidR="00F538CD" w:rsidRPr="005A0801" w:rsidRDefault="00091232">
                      <w:pPr>
                        <w:pStyle w:val="Other0"/>
                        <w:jc w:val="right"/>
                        <w:rPr>
                          <w:rFonts w:cs="David"/>
                          <w:sz w:val="19"/>
                          <w:szCs w:val="19"/>
                        </w:rPr>
                      </w:pPr>
                      <w:r>
                        <w:rPr>
                          <w:rFonts w:ascii="Times New Roman" w:eastAsia="Times New Roman" w:hAnsi="Times New Roman" w:cs="Times New Roman"/>
                          <w:b/>
                          <w:bCs/>
                          <w:i w:val="0"/>
                          <w:iCs w:val="0"/>
                          <w:sz w:val="19"/>
                          <w:szCs w:val="19"/>
                        </w:rPr>
                        <w:t>2</w:t>
                      </w:r>
                      <w:r>
                        <w:rPr>
                          <w:rFonts w:ascii="Times New Roman" w:eastAsia="Times New Roman" w:hAnsi="Times New Roman" w:cs="Times New Roman"/>
                          <w:b/>
                          <w:bCs/>
                          <w:i w:val="0"/>
                          <w:iCs w:val="0"/>
                          <w:sz w:val="19"/>
                          <w:szCs w:val="19"/>
                          <w:vertAlign w:val="superscript"/>
                        </w:rPr>
                        <w:t>n</w:t>
                      </w:r>
                      <w:r>
                        <w:rPr>
                          <w:rFonts w:ascii="Times New Roman" w:eastAsia="Times New Roman" w:hAnsi="Times New Roman" w:cs="Times New Roman"/>
                          <w:b/>
                          <w:bCs/>
                          <w:i w:val="0"/>
                          <w:iCs w:val="0"/>
                          <w:sz w:val="19"/>
                          <w:szCs w:val="19"/>
                        </w:rPr>
                        <w:t>'</w:t>
                      </w:r>
                      <w:r>
                        <w:rPr>
                          <w:rFonts w:ascii="Times New Roman" w:eastAsia="Times New Roman" w:hAnsi="Times New Roman" w:cs="Times New Roman"/>
                          <w:b/>
                          <w:bCs/>
                          <w:i w:val="0"/>
                          <w:iCs w:val="0"/>
                          <w:sz w:val="19"/>
                          <w:szCs w:val="19"/>
                          <w:vertAlign w:val="superscript"/>
                        </w:rPr>
                        <w:t>1</w:t>
                      </w:r>
                      <w:r>
                        <w:rPr>
                          <w:rFonts w:ascii="Times New Roman" w:eastAsia="Times New Roman" w:hAnsi="Times New Roman" w:cs="Times New Roman"/>
                          <w:b/>
                          <w:bCs/>
                          <w:i w:val="0"/>
                          <w:iCs w:val="0"/>
                          <w:sz w:val="19"/>
                          <w:szCs w:val="19"/>
                        </w:rPr>
                        <w:t>-n</w:t>
                      </w:r>
                    </w:p>
                  </w:txbxContent>
                </v:textbox>
                <w10:wrap type="topAndBottom" anchorx="page"/>
              </v:shape>
            </w:pict>
          </mc:Fallback>
        </mc:AlternateContent>
      </w:r>
      <w:r>
        <w:rPr>
          <w:noProof/>
        </w:rPr>
        <mc:AlternateContent>
          <mc:Choice Requires="wps">
            <w:drawing>
              <wp:anchor distT="69850" distB="381000" distL="0" distR="0" simplePos="0" relativeHeight="125829806" behindDoc="0" locked="0" layoutInCell="1" allowOverlap="1" wp14:anchorId="3A280DD0" wp14:editId="2DA6C73F">
                <wp:simplePos x="0" y="0"/>
                <wp:positionH relativeFrom="page">
                  <wp:posOffset>5251450</wp:posOffset>
                </wp:positionH>
                <wp:positionV relativeFrom="paragraph">
                  <wp:posOffset>69850</wp:posOffset>
                </wp:positionV>
                <wp:extent cx="255905" cy="316865"/>
                <wp:effectExtent l="0" t="0" r="0" b="0"/>
                <wp:wrapTopAndBottom/>
                <wp:docPr id="1015" name="Shape 1015"/>
                <wp:cNvGraphicFramePr/>
                <a:graphic xmlns:a="http://schemas.openxmlformats.org/drawingml/2006/main">
                  <a:graphicData uri="http://schemas.microsoft.com/office/word/2010/wordprocessingShape">
                    <wps:wsp>
                      <wps:cNvSpPr txBox="1"/>
                      <wps:spPr>
                        <a:xfrm>
                          <a:off x="0" y="0"/>
                          <a:ext cx="255905" cy="316865"/>
                        </a:xfrm>
                        <a:prstGeom prst="rect">
                          <a:avLst/>
                        </a:prstGeom>
                        <a:noFill/>
                      </wps:spPr>
                      <wps:txbx>
                        <w:txbxContent>
                          <w:p w14:paraId="5F9BB4EA" w14:textId="77777777" w:rsidR="00F538CD" w:rsidRPr="005A0801" w:rsidRDefault="00091232">
                            <w:pPr>
                              <w:pStyle w:val="Bodytext50"/>
                              <w:spacing w:after="0" w:line="228" w:lineRule="auto"/>
                              <w:ind w:left="0"/>
                              <w:jc w:val="center"/>
                              <w:rPr>
                                <w:rFonts w:cs="David"/>
                              </w:rPr>
                            </w:pPr>
                            <w:r w:rsidRPr="005A0801">
                              <w:rPr>
                                <w:rFonts w:cs="David"/>
                                <w:i/>
                                <w:iCs/>
                                <w:color w:val="373737"/>
                              </w:rPr>
                              <w:t>n</w:t>
                            </w:r>
                            <w:r w:rsidRPr="005A0801">
                              <w:rPr>
                                <w:rFonts w:cs="David"/>
                                <w:i/>
                                <w:iCs/>
                                <w:color w:val="373737"/>
                              </w:rPr>
                              <w:br/>
                            </w:r>
                            <w:r w:rsidRPr="005A0801">
                              <w:rPr>
                                <w:rFonts w:cs="David"/>
                                <w:i/>
                                <w:iCs/>
                                <w:color w:val="373737"/>
                              </w:rPr>
                              <w:t>n-1</w:t>
                            </w:r>
                          </w:p>
                        </w:txbxContent>
                      </wps:txbx>
                      <wps:bodyPr lIns="0" tIns="0" rIns="0" bIns="0"/>
                    </wps:wsp>
                  </a:graphicData>
                </a:graphic>
              </wp:anchor>
            </w:drawing>
          </mc:Choice>
          <mc:Fallback>
            <w:pict>
              <v:shape w14:anchorId="3A280DD0" id="Shape 1015" o:spid="_x0000_s1284" type="#_x0000_t202" style="position:absolute;margin-left:413.5pt;margin-top:5.5pt;width:20.15pt;height:24.95pt;z-index:125829806;visibility:visible;mso-wrap-style:square;mso-wrap-distance-left:0;mso-wrap-distance-top:5.5pt;mso-wrap-distance-right:0;mso-wrap-distance-bottom:30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" filled="f" stroked="f">
                <v:textbox inset="0,0,0,0">
                  <w:txbxContent>
                    <w:p w14:paraId="5F9BB4EA" w14:textId="77777777" w:rsidR="00F538CD" w:rsidRPr="005A0801" w:rsidRDefault="00091232">
                      <w:pPr>
                        <w:pStyle w:val="Bodytext50"/>
                        <w:spacing w:after="0" w:line="228" w:lineRule="auto"/>
                        <w:ind w:left="0"/>
                        <w:jc w:val="center"/>
                        <w:rPr>
                          <w:rFonts w:cs="David"/>
                        </w:rPr>
                      </w:pPr>
                      <w:r w:rsidRPr="005A0801">
                        <w:rPr>
                          <w:rFonts w:cs="David"/>
                          <w:i/>
                          <w:iCs/>
                          <w:color w:val="373737"/>
                        </w:rPr>
                        <w:t>n</w:t>
                      </w:r>
                      <w:r w:rsidRPr="005A0801">
                        <w:rPr>
                          <w:rFonts w:cs="David"/>
                          <w:i/>
                          <w:iCs/>
                          <w:color w:val="373737"/>
                        </w:rPr>
                        <w:br/>
                      </w:r>
                      <w:r w:rsidRPr="005A0801">
                        <w:rPr>
                          <w:rFonts w:cs="David"/>
                          <w:i/>
                          <w:iCs/>
                          <w:color w:val="373737"/>
                        </w:rPr>
                        <w:t>n-1</w:t>
                      </w:r>
                    </w:p>
                  </w:txbxContent>
                </v:textbox>
                <w10:wrap type="topAndBottom" anchorx="page"/>
              </v:shape>
            </w:pict>
          </mc:Fallback>
        </mc:AlternateContent>
      </w:r>
      <w:r>
        <w:rPr>
          <w:noProof/>
        </w:rPr>
        <mc:AlternateContent>
          <mc:Choice Requires="wps">
            <w:drawing>
              <wp:anchor distT="139700" distB="454025" distL="0" distR="0" simplePos="0" relativeHeight="125829808" behindDoc="0" locked="0" layoutInCell="1" allowOverlap="1" wp14:anchorId="723677D4" wp14:editId="2E9FE5D8">
                <wp:simplePos x="0" y="0"/>
                <wp:positionH relativeFrom="page">
                  <wp:posOffset>4653915</wp:posOffset>
                </wp:positionH>
                <wp:positionV relativeFrom="paragraph">
                  <wp:posOffset>139700</wp:posOffset>
                </wp:positionV>
                <wp:extent cx="536575" cy="173990"/>
                <wp:effectExtent l="0" t="0" r="0" b="0"/>
                <wp:wrapTopAndBottom/>
                <wp:docPr id="1017" name="Shape 1017"/>
                <wp:cNvGraphicFramePr/>
                <a:graphic xmlns:a="http://schemas.openxmlformats.org/drawingml/2006/main">
                  <a:graphicData uri="http://schemas.microsoft.com/office/word/2010/wordprocessingShape">
                    <wps:wsp>
                      <wps:cNvSpPr txBox="1"/>
                      <wps:spPr>
                        <a:xfrm>
                          <a:off x="0" y="0"/>
                          <a:ext cx="536575" cy="173990"/>
                        </a:xfrm>
                        <a:prstGeom prst="rect">
                          <a:avLst/>
                        </a:prstGeom>
                        <a:noFill/>
                      </wps:spPr>
                      <wps:txbx>
                        <w:txbxContent>
                          <w:p w14:paraId="69280FFE" w14:textId="77777777" w:rsidR="00F538CD" w:rsidRPr="005A0801" w:rsidRDefault="00091232">
                            <w:pPr>
                              <w:pStyle w:val="Bodytext50"/>
                              <w:spacing w:after="0"/>
                              <w:ind w:left="0"/>
                              <w:rPr>
                                <w:rFonts w:cs="David"/>
                              </w:rPr>
                            </w:pPr>
                            <w:r w:rsidRPr="005A0801">
                              <w:rPr>
                                <w:rFonts w:cs="David"/>
                                <w:i/>
                                <w:iCs/>
                                <w:color w:val="373737"/>
                              </w:rPr>
                              <w:t>* (n-1)</w:t>
                            </w:r>
                          </w:p>
                        </w:txbxContent>
                      </wps:txbx>
                      <wps:bodyPr wrap="none" lIns="0" tIns="0" rIns="0" bIns="0"/>
                    </wps:wsp>
                  </a:graphicData>
                </a:graphic>
              </wp:anchor>
            </w:drawing>
          </mc:Choice>
          <mc:Fallback>
            <w:pict>
              <v:shape w14:anchorId="723677D4" id="Shape 1017" o:spid="_x0000_s1285" type="#_x0000_t202" style="position:absolute;margin-left:366.45pt;margin-top:11pt;width:42.25pt;height:13.7pt;z-index:125829808;visibility:visible;mso-wrap-style:none;mso-wrap-distance-left:0;mso-wrap-distance-top:11pt;mso-wrap-distance-right:0;mso-wrap-distance-bottom:3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" filled="f" stroked="f">
                <v:textbox inset="0,0,0,0">
                  <w:txbxContent>
                    <w:p w14:paraId="69280FFE" w14:textId="77777777" w:rsidR="00F538CD" w:rsidRPr="005A0801" w:rsidRDefault="00091232">
                      <w:pPr>
                        <w:pStyle w:val="Bodytext50"/>
                        <w:spacing w:after="0"/>
                        <w:ind w:left="0"/>
                        <w:rPr>
                          <w:rFonts w:cs="David"/>
                        </w:rPr>
                      </w:pPr>
                      <w:r w:rsidRPr="005A0801">
                        <w:rPr>
                          <w:rFonts w:cs="David"/>
                          <w:i/>
                          <w:iCs/>
                          <w:color w:val="373737"/>
                        </w:rPr>
                        <w:t>* (n-1)</w:t>
                      </w:r>
                    </w:p>
                  </w:txbxContent>
                </v:textbox>
                <w10:wrap type="topAndBottom" anchorx="page"/>
              </v:shape>
            </w:pict>
          </mc:Fallback>
        </mc:AlternateContent>
      </w:r>
      <w:r>
        <w:rPr>
          <w:noProof/>
        </w:rPr>
        <w:drawing>
          <wp:anchor distT="63500" distB="332105" distL="0" distR="335280" simplePos="0" relativeHeight="125829810" behindDoc="0" locked="0" layoutInCell="1" allowOverlap="1" wp14:anchorId="4741639D" wp14:editId="32975733">
            <wp:simplePos x="0" y="0"/>
            <wp:positionH relativeFrom="page">
              <wp:posOffset>2227580</wp:posOffset>
            </wp:positionH>
            <wp:positionV relativeFrom="paragraph">
              <wp:posOffset>63500</wp:posOffset>
            </wp:positionV>
            <wp:extent cx="1359535" cy="372110"/>
            <wp:effectExtent l="0" t="0" r="0" b="0"/>
            <wp:wrapTopAndBottom/>
            <wp:docPr id="1019" name="Shape 1019"/>
            <wp:cNvGraphicFramePr/>
            <a:graphic xmlns:a="http://schemas.openxmlformats.org/drawingml/2006/main">
              <a:graphicData uri="http://schemas.openxmlformats.org/drawingml/2006/picture">
                <pic:pic xmlns:pic="http://schemas.openxmlformats.org/drawingml/2006/picture">
                  <pic:nvPicPr>
                    <pic:cNvPr id="1020" name="Picture box 1020"/>
                    <pic:cNvPicPr/>
                  </pic:nvPicPr>
                  <pic:blipFill>
                    <a:blip r:embed="rId320"/>
                    <a:stretch/>
                  </pic:blipFill>
                  <pic:spPr>
                    <a:xfrm>
                      <a:off x="0" y="0"/>
                      <a:ext cx="1359535" cy="372110"/>
                    </a:xfrm>
                    <a:prstGeom prst="rect">
                      <a:avLst/>
                    </a:prstGeom>
                  </pic:spPr>
                </pic:pic>
              </a:graphicData>
            </a:graphic>
          </wp:anchor>
        </w:drawing>
      </w:r>
      <w:r>
        <w:rPr>
          <w:noProof/>
        </w:rPr>
        <mc:AlternateContent>
          <mc:Choice Requires="wps">
            <w:drawing>
              <wp:anchor distT="0" distB="0" distL="0" distR="0" simplePos="0" relativeHeight="251663360" behindDoc="0" locked="0" layoutInCell="1" allowOverlap="1" wp14:anchorId="72F91F35" wp14:editId="5A2F32BB">
                <wp:simplePos x="0" y="0"/>
                <wp:positionH relativeFrom="page">
                  <wp:posOffset>3812540</wp:posOffset>
                </wp:positionH>
                <wp:positionV relativeFrom="paragraph">
                  <wp:posOffset>151765</wp:posOffset>
                </wp:positionV>
                <wp:extent cx="106680" cy="155575"/>
                <wp:effectExtent l="0" t="0" r="0" b="0"/>
                <wp:wrapNone/>
                <wp:docPr id="1021" name="Shape 1021"/>
                <wp:cNvGraphicFramePr/>
                <a:graphic xmlns:a="http://schemas.openxmlformats.org/drawingml/2006/main">
                  <a:graphicData uri="http://schemas.microsoft.com/office/word/2010/wordprocessingShape">
                    <wps:wsp>
                      <wps:cNvSpPr txBox="1"/>
                      <wps:spPr>
                        <a:xfrm>
                          <a:off x="0" y="0"/>
                          <a:ext cx="106680" cy="155575"/>
                        </a:xfrm>
                        <a:prstGeom prst="rect">
                          <a:avLst/>
                        </a:prstGeom>
                        <a:noFill/>
                      </wps:spPr>
                      <wps:txbx>
                        <w:txbxContent>
                          <w:p w14:paraId="64F1B83C" w14:textId="77777777" w:rsidR="00F538CD" w:rsidRPr="005A0801" w:rsidRDefault="00091232">
                            <w:pPr>
                              <w:pStyle w:val="Picturecaption30"/>
                              <w:rPr>
                                <w:rFonts w:cs="David"/>
                                <w:sz w:val="19"/>
                                <w:szCs w:val="19"/>
                              </w:rPr>
                            </w:pPr>
                            <w:r>
                              <w:rPr>
                                <w:rFonts w:ascii="Times New Roman" w:eastAsia="Times New Roman" w:hAnsi="Times New Roman" w:cs="Times New Roman"/>
                                <w:b/>
                                <w:bCs/>
                                <w:i w:val="0"/>
                                <w:iCs w:val="0"/>
                                <w:sz w:val="19"/>
                                <w:szCs w:val="19"/>
                              </w:rPr>
                              <w:t>2</w:t>
                            </w:r>
                          </w:p>
                        </w:txbxContent>
                      </wps:txbx>
                      <wps:bodyPr lIns="0" tIns="0" rIns="0" bIns="0"/>
                    </wps:wsp>
                  </a:graphicData>
                </a:graphic>
              </wp:anchor>
            </w:drawing>
          </mc:Choice>
          <mc:Fallback>
            <w:pict>
              <v:shape w14:anchorId="72F91F35" id="Shape 1021" o:spid="_x0000_s1286" type="#_x0000_t202" style="position:absolute;margin-left:300.2pt;margin-top:11.95pt;width:8.4pt;height:12.25pt;z-index:251663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" filled="f" stroked="f">
                <v:textbox inset="0,0,0,0">
                  <w:txbxContent>
                    <w:p w14:paraId="64F1B83C" w14:textId="77777777" w:rsidR="00F538CD" w:rsidRPr="005A0801" w:rsidRDefault="00091232">
                      <w:pPr>
                        <w:pStyle w:val="Picturecaption30"/>
                        <w:rPr>
                          <w:rFonts w:cs="David"/>
                          <w:sz w:val="19"/>
                          <w:szCs w:val="19"/>
                        </w:rPr>
                      </w:pPr>
                      <w:r>
                        <w:rPr>
                          <w:rFonts w:ascii="Times New Roman" w:eastAsia="Times New Roman" w:hAnsi="Times New Roman" w:cs="Times New Roman"/>
                          <w:b/>
                          <w:bCs/>
                          <w:i w:val="0"/>
                          <w:iCs w:val="0"/>
                          <w:sz w:val="19"/>
                          <w:szCs w:val="19"/>
                        </w:rPr>
                        <w:t>2</w:t>
                      </w:r>
                    </w:p>
                  </w:txbxContent>
                </v:textbox>
                <w10:wrap anchorx="page"/>
              </v:shape>
            </w:pict>
          </mc:Fallback>
        </mc:AlternateContent>
      </w:r>
      <w:r>
        <w:rPr>
          <w:noProof/>
        </w:rPr>
        <mc:AlternateContent>
          <mc:Choice Requires="wps">
            <w:drawing>
              <wp:anchor distT="514350" distB="79375" distL="0" distR="0" simplePos="0" relativeHeight="125829811" behindDoc="0" locked="0" layoutInCell="1" allowOverlap="1" wp14:anchorId="5FBA2126" wp14:editId="02969A42">
                <wp:simplePos x="0" y="0"/>
                <wp:positionH relativeFrom="page">
                  <wp:posOffset>5647690</wp:posOffset>
                </wp:positionH>
                <wp:positionV relativeFrom="paragraph">
                  <wp:posOffset>514350</wp:posOffset>
                </wp:positionV>
                <wp:extent cx="1176655" cy="173990"/>
                <wp:effectExtent l="0" t="0" r="0" b="0"/>
                <wp:wrapTopAndBottom/>
                <wp:docPr id="1023" name="Shape 1023"/>
                <wp:cNvGraphicFramePr/>
                <a:graphic xmlns:a="http://schemas.openxmlformats.org/drawingml/2006/main">
                  <a:graphicData uri="http://schemas.microsoft.com/office/word/2010/wordprocessingShape">
                    <wps:wsp>
                      <wps:cNvSpPr txBox="1"/>
                      <wps:spPr>
                        <a:xfrm>
                          <a:off x="0" y="0"/>
                          <a:ext cx="1176655" cy="173990"/>
                        </a:xfrm>
                        <a:prstGeom prst="rect">
                          <a:avLst/>
                        </a:prstGeom>
                        <a:noFill/>
                      </wps:spPr>
                      <wps:txbx>
                        <w:txbxContent>
                          <w:p w14:paraId="2EA591A1" w14:textId="77777777" w:rsidR="00F538CD" w:rsidRPr="005A0801" w:rsidRDefault="00091232">
                            <w:pPr>
                              <w:pStyle w:val="BodyText"/>
                              <w:rPr>
                                <w:rFonts w:cs="David"/>
                              </w:rPr>
                            </w:pPr>
                            <w:r w:rsidRPr="005A0801">
                              <w:rPr>
                                <w:rFonts w:cs="David"/>
                                <w:rtl/>
                              </w:rPr>
                              <w:t>רמז: הוכח תחילה</w:t>
                            </w:r>
                          </w:p>
                        </w:txbxContent>
                      </wps:txbx>
                      <wps:bodyPr wrap="none" lIns="0" tIns="0" rIns="0" bIns="0"/>
                    </wps:wsp>
                  </a:graphicData>
                </a:graphic>
              </wp:anchor>
            </w:drawing>
          </mc:Choice>
          <mc:Fallback>
            <w:pict>
              <v:shape w14:anchorId="5FBA2126" id="Shape 1023" o:spid="_x0000_s1287" type="#_x0000_t202" style="position:absolute;margin-left:444.7pt;margin-top:40.5pt;width:92.65pt;height:13.7pt;z-index:125829811;visibility:visible;mso-wrap-style:none;mso-wrap-distance-left:0;mso-wrap-distance-top:40.5pt;mso-wrap-distance-right:0;mso-wrap-distance-bottom:6.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" filled="f" stroked="f">
                <v:textbox inset="0,0,0,0">
                  <w:txbxContent>
                    <w:p w14:paraId="2EA591A1" w14:textId="77777777" w:rsidR="00F538CD" w:rsidRPr="005A0801" w:rsidRDefault="00091232">
                      <w:pPr>
                        <w:pStyle w:val="BodyText"/>
                        <w:rPr>
                          <w:rFonts w:cs="David"/>
                        </w:rPr>
                      </w:pPr>
                      <w:r w:rsidRPr="005A0801">
                        <w:rPr>
                          <w:rFonts w:cs="David"/>
                          <w:rtl/>
                        </w:rPr>
                        <w:t>רמז: הוכח תחילה</w:t>
                      </w:r>
                    </w:p>
                  </w:txbxContent>
                </v:textbox>
                <w10:wrap type="topAndBottom" anchorx="page"/>
              </v:shape>
            </w:pict>
          </mc:Fallback>
        </mc:AlternateContent>
      </w:r>
      <w:r>
        <w:rPr>
          <w:noProof/>
        </w:rPr>
        <mc:AlternateContent>
          <mc:Choice Requires="wps">
            <w:drawing>
              <wp:anchor distT="438150" distB="635" distL="0" distR="0" simplePos="0" relativeHeight="125829813" behindDoc="0" locked="0" layoutInCell="1" allowOverlap="1" wp14:anchorId="66A87538" wp14:editId="67A5DBBB">
                <wp:simplePos x="0" y="0"/>
                <wp:positionH relativeFrom="page">
                  <wp:posOffset>5177790</wp:posOffset>
                </wp:positionH>
                <wp:positionV relativeFrom="paragraph">
                  <wp:posOffset>438150</wp:posOffset>
                </wp:positionV>
                <wp:extent cx="283210" cy="328930"/>
                <wp:effectExtent l="0" t="0" r="0" b="0"/>
                <wp:wrapTopAndBottom/>
                <wp:docPr id="1025" name="Shape 1025"/>
                <wp:cNvGraphicFramePr/>
                <a:graphic xmlns:a="http://schemas.openxmlformats.org/drawingml/2006/main">
                  <a:graphicData uri="http://schemas.microsoft.com/office/word/2010/wordprocessingShape">
                    <wps:wsp>
                      <wps:cNvSpPr txBox="1"/>
                      <wps:spPr>
                        <a:xfrm>
                          <a:off x="0" y="0"/>
                          <a:ext cx="283210" cy="328930"/>
                        </a:xfrm>
                        <a:prstGeom prst="rect">
                          <a:avLst/>
                        </a:prstGeom>
                        <a:noFill/>
                      </wps:spPr>
                      <wps:txbx>
                        <w:txbxContent>
                          <w:p w14:paraId="7E62A230" w14:textId="77777777" w:rsidR="00F538CD" w:rsidRPr="005A0801" w:rsidRDefault="00091232">
                            <w:pPr>
                              <w:pStyle w:val="Other0"/>
                              <w:jc w:val="both"/>
                              <w:rPr>
                                <w:rFonts w:cs="David"/>
                                <w:sz w:val="19"/>
                                <w:szCs w:val="19"/>
                              </w:rPr>
                            </w:pPr>
                            <w:r>
                              <w:rPr>
                                <w:rFonts w:ascii="Times New Roman" w:eastAsia="Times New Roman" w:hAnsi="Times New Roman" w:cs="Times New Roman"/>
                                <w:b/>
                                <w:bCs/>
                                <w:i w:val="0"/>
                                <w:iCs w:val="0"/>
                                <w:color w:val="231F20"/>
                                <w:sz w:val="19"/>
                                <w:szCs w:val="19"/>
                              </w:rPr>
                              <w:t>n-1</w:t>
                            </w:r>
                          </w:p>
                          <w:p w14:paraId="28F4F683" w14:textId="77777777" w:rsidR="00F538CD" w:rsidRPr="005A0801" w:rsidRDefault="00091232">
                            <w:pPr>
                              <w:pStyle w:val="Other0"/>
                              <w:jc w:val="both"/>
                              <w:rPr>
                                <w:rFonts w:cs="David"/>
                                <w:sz w:val="19"/>
                                <w:szCs w:val="19"/>
                              </w:rPr>
                            </w:pPr>
                            <w:r>
                              <w:rPr>
                                <w:rFonts w:ascii="Times New Roman" w:eastAsia="Times New Roman" w:hAnsi="Times New Roman" w:cs="Times New Roman"/>
                                <w:b/>
                                <w:bCs/>
                                <w:i w:val="0"/>
                                <w:iCs w:val="0"/>
                                <w:color w:val="231F20"/>
                                <w:sz w:val="19"/>
                                <w:szCs w:val="19"/>
                              </w:rPr>
                              <w:t>k-1</w:t>
                            </w:r>
                          </w:p>
                        </w:txbxContent>
                      </wps:txbx>
                      <wps:bodyPr lIns="0" tIns="0" rIns="0" bIns="0"/>
                    </wps:wsp>
                  </a:graphicData>
                </a:graphic>
              </wp:anchor>
            </w:drawing>
          </mc:Choice>
          <mc:Fallback>
            <w:pict>
              <v:shape w14:anchorId="66A87538" id="Shape 1025" o:spid="_x0000_s1288" type="#_x0000_t202" style="position:absolute;margin-left:407.7pt;margin-top:34.5pt;width:22.3pt;height:25.9pt;z-index:125829813;visibility:visible;mso-wrap-style:square;mso-wrap-distance-left:0;mso-wrap-distance-top:34.5pt;mso-wrap-distance-right:0;mso-wrap-distance-bottom:.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" filled="f" stroked="f">
                <v:textbox inset="0,0,0,0">
                  <w:txbxContent>
                    <w:p w14:paraId="7E62A230" w14:textId="77777777" w:rsidR="00F538CD" w:rsidRPr="005A0801" w:rsidRDefault="00091232">
                      <w:pPr>
                        <w:pStyle w:val="Other0"/>
                        <w:jc w:val="both"/>
                        <w:rPr>
                          <w:rFonts w:cs="David"/>
                          <w:sz w:val="19"/>
                          <w:szCs w:val="19"/>
                        </w:rPr>
                      </w:pPr>
                      <w:r>
                        <w:rPr>
                          <w:rFonts w:ascii="Times New Roman" w:eastAsia="Times New Roman" w:hAnsi="Times New Roman" w:cs="Times New Roman"/>
                          <w:b/>
                          <w:bCs/>
                          <w:i w:val="0"/>
                          <w:iCs w:val="0"/>
                          <w:color w:val="231F20"/>
                          <w:sz w:val="19"/>
                          <w:szCs w:val="19"/>
                        </w:rPr>
                        <w:t>n-1</w:t>
                      </w:r>
                    </w:p>
                    <w:p w14:paraId="28F4F683" w14:textId="77777777" w:rsidR="00F538CD" w:rsidRPr="005A0801" w:rsidRDefault="00091232">
                      <w:pPr>
                        <w:pStyle w:val="Other0"/>
                        <w:jc w:val="both"/>
                        <w:rPr>
                          <w:rFonts w:cs="David"/>
                          <w:sz w:val="19"/>
                          <w:szCs w:val="19"/>
                        </w:rPr>
                      </w:pPr>
                      <w:r>
                        <w:rPr>
                          <w:rFonts w:ascii="Times New Roman" w:eastAsia="Times New Roman" w:hAnsi="Times New Roman" w:cs="Times New Roman"/>
                          <w:b/>
                          <w:bCs/>
                          <w:i w:val="0"/>
                          <w:iCs w:val="0"/>
                          <w:color w:val="231F20"/>
                          <w:sz w:val="19"/>
                          <w:szCs w:val="19"/>
                        </w:rPr>
                        <w:t>k-1</w:t>
                      </w:r>
                    </w:p>
                  </w:txbxContent>
                </v:textbox>
                <w10:wrap type="topAndBottom" anchorx="page"/>
              </v:shape>
            </w:pict>
          </mc:Fallback>
        </mc:AlternateContent>
      </w:r>
    </w:p>
    <w:p w14:paraId="71248E68" w14:textId="77777777" w:rsidR="00F538CD" w:rsidRPr="005A0801" w:rsidRDefault="00091232">
      <w:pPr>
        <w:pStyle w:val="BodyText"/>
        <w:jc w:val="right"/>
        <w:rPr>
          <w:rFonts w:cs="David"/>
          <w:rtl/>
        </w:rPr>
        <w:sectPr w:rsidR="00F538CD" w:rsidRPr="005A0801">
          <w:type w:val="continuous"/>
          <w:pgSz w:w="11900" w:h="16840"/>
          <w:pgMar w:top="1596" w:right="859" w:bottom="1596" w:left="3792" w:header="0" w:footer="3" w:gutter="0"/>
          <w:cols w:space="720"/>
          <w:noEndnote/>
          <w:bidi/>
          <w:docGrid w:linePitch="360"/>
        </w:sect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170</w:t>
      </w:r>
    </w:p>
    <w:p w14:paraId="227816DB" w14:textId="77777777" w:rsidR="00F538CD" w:rsidRPr="005A0801" w:rsidRDefault="00091232">
      <w:pPr>
        <w:pStyle w:val="BodyText"/>
        <w:spacing w:after="220"/>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3.10</w:t>
      </w:r>
    </w:p>
    <w:p w14:paraId="741198C3" w14:textId="77777777" w:rsidR="00F538CD" w:rsidRPr="005A0801" w:rsidRDefault="00091232">
      <w:pPr>
        <w:pStyle w:val="BodyText"/>
        <w:spacing w:after="1640"/>
        <w:jc w:val="both"/>
        <w:rPr>
          <w:rFonts w:cs="David"/>
        </w:rPr>
      </w:pPr>
      <w:r w:rsidRPr="005A0801">
        <w:rPr>
          <w:rFonts w:cs="David"/>
          <w:rtl/>
        </w:rPr>
        <w:t>הוכח את הזהות:</w:t>
      </w:r>
    </w:p>
    <w:p w14:paraId="621E5C6F" w14:textId="77777777" w:rsidR="00F538CD" w:rsidRPr="005A0801" w:rsidRDefault="00091232">
      <w:pPr>
        <w:pStyle w:val="BodyText"/>
        <w:spacing w:line="348" w:lineRule="auto"/>
        <w:ind w:left="480"/>
        <w:jc w:val="both"/>
        <w:rPr>
          <w:rFonts w:cs="David"/>
        </w:rPr>
      </w:pPr>
      <w:r w:rsidRPr="005A0801">
        <w:rPr>
          <w:rFonts w:cs="David"/>
          <w:rtl/>
        </w:rPr>
        <w:t xml:space="preserve">רמז: חשוב על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דרכים שונות לקביעת מספר האפשרויות לבחור </w:t>
      </w:r>
      <w:r w:rsidRPr="005A0801">
        <w:rPr>
          <w:rFonts w:cs="David"/>
          <w:i/>
          <w:iCs/>
          <w:lang w:val="en-US" w:eastAsia="en-US" w:bidi="en-US"/>
        </w:rPr>
        <w:t>k</w:t>
      </w:r>
      <w:r w:rsidRPr="005A0801">
        <w:rPr>
          <w:rFonts w:cs="David"/>
          <w:i/>
          <w:iCs/>
          <w:rtl/>
          <w:lang w:val="en-US" w:eastAsia="en-US"/>
        </w:rPr>
        <w:t xml:space="preserve"> </w:t>
      </w:r>
      <w:r w:rsidRPr="005A0801">
        <w:rPr>
          <w:rFonts w:cs="David"/>
          <w:rtl/>
        </w:rPr>
        <w:t xml:space="preserve">איברים מתוך </w:t>
      </w:r>
      <w:r w:rsidRPr="005A0801">
        <w:rPr>
          <w:rFonts w:cs="David"/>
          <w:i/>
          <w:iCs/>
          <w:lang w:val="en-US" w:eastAsia="en-US" w:bidi="en-US"/>
        </w:rPr>
        <w:t>n</w:t>
      </w:r>
      <w:r w:rsidRPr="005A0801">
        <w:rPr>
          <w:rFonts w:cs="David"/>
          <w:rtl/>
        </w:rPr>
        <w:t xml:space="preserve"> איברים נתונים, </w:t>
      </w:r>
      <w:r w:rsidRPr="005A0801">
        <w:rPr>
          <w:rFonts w:cs="David"/>
          <w:i/>
          <w:iCs/>
          <w:rtl/>
        </w:rPr>
        <w:t>&lt;-</w:t>
      </w:r>
      <w:r w:rsidRPr="005A0801">
        <w:rPr>
          <w:rFonts w:cs="David"/>
          <w:i/>
          <w:iCs/>
          <w:lang w:val="en-US" w:eastAsia="en-US" w:bidi="en-US"/>
        </w:rPr>
        <w:t>h</w:t>
      </w:r>
      <w:r w:rsidRPr="005A0801">
        <w:rPr>
          <w:rFonts w:cs="David"/>
          <w:rtl/>
        </w:rPr>
        <w:t xml:space="preserve"> איברים מתוך </w:t>
      </w:r>
      <w:r w:rsidRPr="005A0801">
        <w:rPr>
          <w:rFonts w:cs="David"/>
          <w:i/>
          <w:iCs/>
          <w:lang w:val="en-US" w:eastAsia="en-US" w:bidi="en-US"/>
        </w:rPr>
        <w:t>k</w:t>
      </w:r>
      <w:r w:rsidRPr="005A0801">
        <w:rPr>
          <w:rFonts w:cs="David"/>
          <w:rtl/>
        </w:rPr>
        <w:t xml:space="preserve"> האיברים שנבחרו </w:t>
      </w:r>
      <w:r>
        <w:rPr>
          <w:rFonts w:ascii="Times New Roman" w:eastAsia="Times New Roman" w:hAnsi="Times New Roman" w:cs="Times New Roman"/>
          <w:rtl/>
        </w:rPr>
        <w:t>(</w:t>
      </w:r>
      <w:r>
        <w:rPr>
          <w:rFonts w:ascii="Times New Roman" w:eastAsia="Times New Roman" w:hAnsi="Times New Roman" w:cs="Times New Roman"/>
          <w:lang w:val="en-US" w:eastAsia="en-US" w:bidi="en-US"/>
        </w:rPr>
        <w:t>h&lt;k&lt;n</w:t>
      </w:r>
      <w:r>
        <w:rPr>
          <w:rFonts w:ascii="Times New Roman" w:eastAsia="Times New Roman" w:hAnsi="Times New Roman" w:cs="Times New Roman"/>
          <w:rtl/>
        </w:rPr>
        <w:t>).</w:t>
      </w:r>
    </w:p>
    <w:p w14:paraId="41CD083C" w14:textId="77777777" w:rsidR="00F538CD" w:rsidRPr="005A0801" w:rsidRDefault="00091232">
      <w:pPr>
        <w:pStyle w:val="BodyText"/>
        <w:spacing w:after="340" w:line="348" w:lineRule="auto"/>
        <w:jc w:val="right"/>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170</w:t>
      </w:r>
    </w:p>
    <w:p w14:paraId="71C1AD93" w14:textId="77777777" w:rsidR="00F538CD" w:rsidRDefault="00091232">
      <w:pPr>
        <w:pStyle w:val="Bodytext30"/>
        <w:spacing w:after="340" w:line="240" w:lineRule="auto"/>
        <w:ind w:left="0" w:firstLine="0"/>
      </w:pPr>
      <w:r w:rsidRPr="005A0801">
        <w:rPr>
          <w:rFonts w:ascii="Arial" w:eastAsia="Arial" w:hAnsi="Arial" w:cs="David"/>
          <w:color w:val="231F20"/>
          <w:rtl/>
          <w:lang w:val="he-IL" w:eastAsia="he-IL" w:bidi="he-IL"/>
        </w:rPr>
        <w:t xml:space="preserve">שאלה </w:t>
      </w:r>
      <w:r>
        <w:rPr>
          <w:color w:val="231F20"/>
        </w:rPr>
        <w:t>3.11</w:t>
      </w:r>
    </w:p>
    <w:p w14:paraId="2E2CE10E" w14:textId="77777777" w:rsidR="00F538CD" w:rsidRPr="005A0801" w:rsidRDefault="00091232">
      <w:pPr>
        <w:pStyle w:val="BodyText"/>
        <w:spacing w:after="80"/>
        <w:ind w:firstLine="740"/>
        <w:rPr>
          <w:rFonts w:cs="David"/>
        </w:rPr>
      </w:pPr>
      <w:r>
        <w:rPr>
          <w:noProof/>
        </w:rPr>
        <mc:AlternateContent>
          <mc:Choice Requires="wps">
            <w:drawing>
              <wp:anchor distT="0" distB="0" distL="114300" distR="114300" simplePos="0" relativeHeight="125829815" behindDoc="0" locked="0" layoutInCell="1" allowOverlap="1" wp14:anchorId="60EB8579" wp14:editId="466C6C6A">
                <wp:simplePos x="0" y="0"/>
                <wp:positionH relativeFrom="page">
                  <wp:posOffset>6254750</wp:posOffset>
                </wp:positionH>
                <wp:positionV relativeFrom="paragraph">
                  <wp:posOffset>12700</wp:posOffset>
                </wp:positionV>
                <wp:extent cx="262255" cy="173990"/>
                <wp:effectExtent l="0" t="0" r="0" b="0"/>
                <wp:wrapSquare wrapText="bothSides"/>
                <wp:docPr id="1027" name="Shape 1027"/>
                <wp:cNvGraphicFramePr/>
                <a:graphic xmlns:a="http://schemas.openxmlformats.org/drawingml/2006/main">
                  <a:graphicData uri="http://schemas.microsoft.com/office/word/2010/wordprocessingShape">
                    <wps:wsp>
                      <wps:cNvSpPr txBox="1"/>
                      <wps:spPr>
                        <a:xfrm>
                          <a:off x="0" y="0"/>
                          <a:ext cx="262255" cy="173990"/>
                        </a:xfrm>
                        <a:prstGeom prst="rect">
                          <a:avLst/>
                        </a:prstGeom>
                        <a:noFill/>
                      </wps:spPr>
                      <wps:txbx>
                        <w:txbxContent>
                          <w:p w14:paraId="51A0FF58" w14:textId="77777777" w:rsidR="00F538CD" w:rsidRPr="005A0801" w:rsidRDefault="00091232">
                            <w:pPr>
                              <w:pStyle w:val="BodyText"/>
                              <w:rPr>
                                <w:rFonts w:cs="David"/>
                              </w:rPr>
                            </w:pPr>
                            <w:r w:rsidRPr="005A0801">
                              <w:rPr>
                                <w:rFonts w:cs="David"/>
                                <w:rtl/>
                              </w:rPr>
                              <w:t>האם</w:t>
                            </w:r>
                          </w:p>
                        </w:txbxContent>
                      </wps:txbx>
                      <wps:bodyPr wrap="none" lIns="0" tIns="0" rIns="0" bIns="0"/>
                    </wps:wsp>
                  </a:graphicData>
                </a:graphic>
              </wp:anchor>
            </w:drawing>
          </mc:Choice>
          <mc:Fallback>
            <w:pict>
              <v:shape w14:anchorId="60EB8579" id="Shape 1027" o:spid="_x0000_s1289" type="#_x0000_t202" style="position:absolute;left:0;text-align:left;margin-left:492.5pt;margin-top:1pt;width:20.65pt;height:13.7pt;z-index:125829815;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" filled="f" stroked="f">
                <v:textbox inset="0,0,0,0">
                  <w:txbxContent>
                    <w:p w14:paraId="51A0FF58" w14:textId="77777777" w:rsidR="00F538CD" w:rsidRPr="005A0801" w:rsidRDefault="00091232">
                      <w:pPr>
                        <w:pStyle w:val="BodyText"/>
                        <w:rPr>
                          <w:rFonts w:cs="David"/>
                        </w:rPr>
                      </w:pPr>
                      <w:r w:rsidRPr="005A0801">
                        <w:rPr>
                          <w:rFonts w:cs="David"/>
                          <w:rtl/>
                        </w:rPr>
                        <w:t>האם</w:t>
                      </w:r>
                    </w:p>
                  </w:txbxContent>
                </v:textbox>
                <w10:wrap type="square" anchorx="page"/>
              </v:shape>
            </w:pict>
          </mc:Fallback>
        </mc:AlternateContent>
      </w:r>
      <w:r w:rsidRPr="005A0801">
        <w:rPr>
          <w:rFonts w:cs="David"/>
          <w:rtl/>
        </w:rPr>
        <w:t>שווה ל</w:t>
      </w:r>
      <w:r w:rsidRPr="005A0801">
        <w:rPr>
          <w:rFonts w:cs="David"/>
          <w:rtl/>
        </w:rPr>
        <w:softHyphen/>
      </w:r>
      <w:r w:rsidRPr="005A0801">
        <w:rPr>
          <w:rFonts w:cs="David"/>
          <w:rtl/>
        </w:rPr>
        <w:t xml:space="preserve">אם כן, הוכח. אם לא, תן נימוק קומבי נטורי מדוע אין לחשב את מספר הבחירות </w:t>
      </w:r>
      <w:r w:rsidRPr="005A0801">
        <w:rPr>
          <w:rFonts w:cs="David"/>
          <w:i/>
          <w:iCs/>
          <w:rtl/>
        </w:rPr>
        <w:t xml:space="preserve">של </w:t>
      </w:r>
      <w:r w:rsidRPr="005A0801">
        <w:rPr>
          <w:rFonts w:cs="David"/>
          <w:i/>
          <w:iCs/>
          <w:lang w:val="en-US" w:eastAsia="en-US" w:bidi="en-US"/>
        </w:rPr>
        <w:t>h</w:t>
      </w:r>
      <w:r w:rsidRPr="005A0801">
        <w:rPr>
          <w:rFonts w:cs="David"/>
          <w:rtl/>
        </w:rPr>
        <w:t xml:space="preserve"> איברים מתוך מ, על-ידי כך שמוצאים את מספר הבחירות של </w:t>
      </w:r>
      <w:r w:rsidRPr="005A0801">
        <w:rPr>
          <w:rFonts w:cs="David"/>
          <w:i/>
          <w:iCs/>
          <w:lang w:val="en-US" w:eastAsia="en-US" w:bidi="en-US"/>
        </w:rPr>
        <w:t>k</w:t>
      </w:r>
      <w:r w:rsidRPr="005A0801">
        <w:rPr>
          <w:rFonts w:cs="David"/>
          <w:rtl/>
        </w:rPr>
        <w:t xml:space="preserve"> איברים מתוך </w:t>
      </w:r>
      <w:r w:rsidRPr="005A0801">
        <w:rPr>
          <w:rFonts w:cs="David"/>
          <w:i/>
          <w:iCs/>
          <w:lang w:val="en-US" w:eastAsia="en-US" w:bidi="en-US"/>
        </w:rPr>
        <w:t>n</w:t>
      </w:r>
      <w:r w:rsidRPr="005A0801">
        <w:rPr>
          <w:rFonts w:cs="David"/>
          <w:rtl/>
        </w:rPr>
        <w:t xml:space="preserve"> וכופלים מספר זה במספר האפשרויות לבחור </w:t>
      </w:r>
      <w:r w:rsidRPr="005A0801">
        <w:rPr>
          <w:rFonts w:cs="David"/>
          <w:i/>
          <w:iCs/>
          <w:lang w:val="en-US" w:eastAsia="en-US" w:bidi="en-US"/>
        </w:rPr>
        <w:t>h</w:t>
      </w:r>
      <w:r w:rsidRPr="005A0801">
        <w:rPr>
          <w:rFonts w:cs="David"/>
          <w:rtl/>
        </w:rPr>
        <w:t xml:space="preserve"> איברים מתוך </w:t>
      </w:r>
      <w:r w:rsidRPr="005A0801">
        <w:rPr>
          <w:rFonts w:cs="David"/>
          <w:i/>
          <w:iCs/>
          <w:lang w:val="en-US" w:eastAsia="en-US" w:bidi="en-US"/>
        </w:rPr>
        <w:t>k</w:t>
      </w:r>
      <w:r w:rsidRPr="005A0801">
        <w:rPr>
          <w:rFonts w:cs="David"/>
          <w:rtl/>
        </w:rPr>
        <w:t xml:space="preserve"> האיברים שנבחרו </w:t>
      </w:r>
      <w:r>
        <w:rPr>
          <w:rFonts w:ascii="Times New Roman" w:eastAsia="Times New Roman" w:hAnsi="Times New Roman" w:cs="Times New Roman"/>
          <w:rtl/>
        </w:rPr>
        <w:t>(</w:t>
      </w:r>
      <w:r>
        <w:rPr>
          <w:rFonts w:ascii="Times New Roman" w:eastAsia="Times New Roman" w:hAnsi="Times New Roman" w:cs="Times New Roman"/>
          <w:lang w:val="en-US" w:eastAsia="en-US" w:bidi="en-US"/>
        </w:rPr>
        <w:t>h&lt;k&lt;n</w:t>
      </w:r>
      <w:r>
        <w:rPr>
          <w:rFonts w:ascii="Times New Roman" w:eastAsia="Times New Roman" w:hAnsi="Times New Roman" w:cs="Times New Roman"/>
          <w:rtl/>
        </w:rPr>
        <w:t>).</w:t>
      </w:r>
    </w:p>
    <w:p w14:paraId="0AC2AB48" w14:textId="77777777" w:rsidR="00F538CD" w:rsidRPr="005A0801" w:rsidRDefault="00091232">
      <w:pPr>
        <w:pStyle w:val="BodyText"/>
        <w:spacing w:after="460"/>
        <w:jc w:val="both"/>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171</w:t>
      </w:r>
    </w:p>
    <w:p w14:paraId="6931B0C9" w14:textId="77777777" w:rsidR="00F538CD" w:rsidRPr="005A0801" w:rsidRDefault="00091232">
      <w:pPr>
        <w:pStyle w:val="BodyText"/>
        <w:spacing w:after="220"/>
        <w:jc w:val="both"/>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3-12</w:t>
      </w:r>
      <w:r>
        <w:rPr>
          <w:rFonts w:ascii="Times New Roman" w:eastAsia="Times New Roman" w:hAnsi="Times New Roman" w:cs="Times New Roman"/>
          <w:color w:val="231F20"/>
          <w:rtl/>
        </w:rPr>
        <w:t xml:space="preserve"> </w:t>
      </w:r>
      <w:r w:rsidRPr="005A0801">
        <w:rPr>
          <w:rFonts w:cs="David"/>
          <w:color w:val="231F20"/>
          <w:rtl/>
        </w:rPr>
        <w:t>(פתורה)</w:t>
      </w:r>
    </w:p>
    <w:p w14:paraId="325801BC" w14:textId="77777777" w:rsidR="00F538CD" w:rsidRPr="005A0801" w:rsidRDefault="00091232">
      <w:pPr>
        <w:pStyle w:val="BodyText"/>
        <w:jc w:val="both"/>
        <w:rPr>
          <w:rFonts w:cs="David"/>
        </w:rPr>
      </w:pPr>
      <w:r w:rsidRPr="005A0801">
        <w:rPr>
          <w:rFonts w:cs="David"/>
          <w:rtl/>
        </w:rPr>
        <w:t>הוכח את הזהות:</w:t>
      </w:r>
    </w:p>
    <w:p w14:paraId="754766A8" w14:textId="77777777" w:rsidR="00F538CD" w:rsidRDefault="00091232">
      <w:pPr>
        <w:spacing w:line="1" w:lineRule="exact"/>
        <w:sectPr w:rsidR="00F538CD">
          <w:headerReference w:type="even" r:id="rId321"/>
          <w:headerReference w:type="default" r:id="rId322"/>
          <w:footerReference w:type="even" r:id="rId323"/>
          <w:footerReference w:type="default" r:id="rId324"/>
          <w:pgSz w:w="11900" w:h="16840"/>
          <w:pgMar w:top="1613" w:right="1637" w:bottom="2095" w:left="3010" w:header="0" w:footer="3" w:gutter="0"/>
          <w:pgNumType w:start="72"/>
          <w:cols w:space="720"/>
          <w:noEndnote/>
          <w:bidi/>
          <w:docGrid w:linePitch="360"/>
        </w:sectPr>
      </w:pPr>
      <w:r>
        <w:rPr>
          <w:noProof/>
        </w:rPr>
        <mc:AlternateContent>
          <mc:Choice Requires="wps">
            <w:drawing>
              <wp:anchor distT="65405" distB="33655" distL="0" distR="0" simplePos="0" relativeHeight="125829817" behindDoc="0" locked="0" layoutInCell="1" allowOverlap="1" wp14:anchorId="48880935" wp14:editId="25D602E8">
                <wp:simplePos x="0" y="0"/>
                <wp:positionH relativeFrom="page">
                  <wp:posOffset>4608830</wp:posOffset>
                </wp:positionH>
                <wp:positionV relativeFrom="paragraph">
                  <wp:posOffset>65405</wp:posOffset>
                </wp:positionV>
                <wp:extent cx="292735" cy="332105"/>
                <wp:effectExtent l="0" t="0" r="0" b="0"/>
                <wp:wrapTopAndBottom/>
                <wp:docPr id="1037" name="Shape 1037"/>
                <wp:cNvGraphicFramePr/>
                <a:graphic xmlns:a="http://schemas.openxmlformats.org/drawingml/2006/main">
                  <a:graphicData uri="http://schemas.microsoft.com/office/word/2010/wordprocessingShape">
                    <wps:wsp>
                      <wps:cNvSpPr txBox="1"/>
                      <wps:spPr>
                        <a:xfrm>
                          <a:off x="0" y="0"/>
                          <a:ext cx="292735" cy="332105"/>
                        </a:xfrm>
                        <a:prstGeom prst="rect">
                          <a:avLst/>
                        </a:prstGeom>
                        <a:noFill/>
                      </wps:spPr>
                      <wps:txbx>
                        <w:txbxContent>
                          <w:p w14:paraId="04B0DDBD" w14:textId="77777777" w:rsidR="00F538CD" w:rsidRPr="005A0801" w:rsidRDefault="00091232">
                            <w:pPr>
                              <w:pStyle w:val="Bodytext50"/>
                              <w:spacing w:after="0" w:line="228" w:lineRule="auto"/>
                              <w:ind w:left="0"/>
                              <w:jc w:val="center"/>
                              <w:rPr>
                                <w:rFonts w:cs="David"/>
                              </w:rPr>
                            </w:pPr>
                            <w:r w:rsidRPr="005A0801">
                              <w:rPr>
                                <w:rFonts w:cs="David"/>
                                <w:i/>
                                <w:iCs/>
                                <w:color w:val="231F20"/>
                              </w:rPr>
                              <w:t>m+n</w:t>
                            </w:r>
                            <w:r w:rsidRPr="005A0801">
                              <w:rPr>
                                <w:rFonts w:cs="David"/>
                                <w:i/>
                                <w:iCs/>
                                <w:color w:val="231F20"/>
                              </w:rPr>
                              <w:br/>
                            </w:r>
                            <w:r w:rsidRPr="005A0801">
                              <w:rPr>
                                <w:rFonts w:cs="David"/>
                                <w:i/>
                                <w:iCs/>
                                <w:color w:val="231F20"/>
                              </w:rPr>
                              <w:t>k</w:t>
                            </w:r>
                          </w:p>
                        </w:txbxContent>
                      </wps:txbx>
                      <wps:bodyPr lIns="0" tIns="0" rIns="0" bIns="0"/>
                    </wps:wsp>
                  </a:graphicData>
                </a:graphic>
              </wp:anchor>
            </w:drawing>
          </mc:Choice>
          <mc:Fallback>
            <w:pict>
              <v:shape w14:anchorId="48880935" id="Shape 1037" o:spid="_x0000_s1290" type="#_x0000_t202" style="position:absolute;margin-left:362.9pt;margin-top:5.15pt;width:23.05pt;height:26.15pt;z-index:125829817;visibility:visible;mso-wrap-style:square;mso-wrap-distance-left:0;mso-wrap-distance-top:5.15pt;mso-wrap-distance-right:0;mso-wrap-distance-bottom:2.6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" filled="f" stroked="f">
                <v:textbox inset="0,0,0,0">
                  <w:txbxContent>
                    <w:p w14:paraId="04B0DDBD" w14:textId="77777777" w:rsidR="00F538CD" w:rsidRPr="005A0801" w:rsidRDefault="00091232">
                      <w:pPr>
                        <w:pStyle w:val="Bodytext50"/>
                        <w:spacing w:after="0" w:line="228" w:lineRule="auto"/>
                        <w:ind w:left="0"/>
                        <w:jc w:val="center"/>
                        <w:rPr>
                          <w:rFonts w:cs="David"/>
                        </w:rPr>
                      </w:pPr>
                      <w:r w:rsidRPr="005A0801">
                        <w:rPr>
                          <w:rFonts w:cs="David"/>
                          <w:i/>
                          <w:iCs/>
                          <w:color w:val="231F20"/>
                        </w:rPr>
                        <w:t>m+n</w:t>
                      </w:r>
                      <w:r w:rsidRPr="005A0801">
                        <w:rPr>
                          <w:rFonts w:cs="David"/>
                          <w:i/>
                          <w:iCs/>
                          <w:color w:val="231F20"/>
                        </w:rPr>
                        <w:br/>
                      </w:r>
                      <w:r w:rsidRPr="005A0801">
                        <w:rPr>
                          <w:rFonts w:cs="David"/>
                          <w:i/>
                          <w:iCs/>
                          <w:color w:val="231F20"/>
                        </w:rPr>
                        <w:t>k</w:t>
                      </w:r>
                    </w:p>
                  </w:txbxContent>
                </v:textbox>
                <w10:wrap type="topAndBottom" anchorx="page"/>
              </v:shape>
            </w:pict>
          </mc:Fallback>
        </mc:AlternateContent>
      </w:r>
      <w:r>
        <w:rPr>
          <w:noProof/>
        </w:rPr>
        <mc:AlternateContent>
          <mc:Choice Requires="wps">
            <w:drawing>
              <wp:anchor distT="65405" distB="33655" distL="0" distR="0" simplePos="0" relativeHeight="125829819" behindDoc="0" locked="0" layoutInCell="1" allowOverlap="1" wp14:anchorId="1E3A5128" wp14:editId="3E481AF6">
                <wp:simplePos x="0" y="0"/>
                <wp:positionH relativeFrom="page">
                  <wp:posOffset>4005580</wp:posOffset>
                </wp:positionH>
                <wp:positionV relativeFrom="paragraph">
                  <wp:posOffset>65405</wp:posOffset>
                </wp:positionV>
                <wp:extent cx="280670" cy="332105"/>
                <wp:effectExtent l="0" t="0" r="0" b="0"/>
                <wp:wrapTopAndBottom/>
                <wp:docPr id="1039" name="Shape 1039"/>
                <wp:cNvGraphicFramePr/>
                <a:graphic xmlns:a="http://schemas.openxmlformats.org/drawingml/2006/main">
                  <a:graphicData uri="http://schemas.microsoft.com/office/word/2010/wordprocessingShape">
                    <wps:wsp>
                      <wps:cNvSpPr txBox="1"/>
                      <wps:spPr>
                        <a:xfrm>
                          <a:off x="0" y="0"/>
                          <a:ext cx="280670" cy="332105"/>
                        </a:xfrm>
                        <a:prstGeom prst="rect">
                          <a:avLst/>
                        </a:prstGeom>
                        <a:noFill/>
                      </wps:spPr>
                      <wps:txbx>
                        <w:txbxContent>
                          <w:p w14:paraId="34F5029D" w14:textId="77777777" w:rsidR="00F538CD" w:rsidRPr="005A0801" w:rsidRDefault="00091232">
                            <w:pPr>
                              <w:pStyle w:val="Bodytext50"/>
                              <w:spacing w:after="0" w:line="228" w:lineRule="auto"/>
                              <w:ind w:left="0"/>
                              <w:jc w:val="center"/>
                              <w:rPr>
                                <w:rFonts w:cs="David"/>
                              </w:rPr>
                            </w:pPr>
                            <w:r w:rsidRPr="005A0801">
                              <w:rPr>
                                <w:rFonts w:cs="David"/>
                                <w:i/>
                                <w:iCs/>
                                <w:color w:val="231F20"/>
                              </w:rPr>
                              <w:t>n</w:t>
                            </w:r>
                            <w:r w:rsidRPr="005A0801">
                              <w:rPr>
                                <w:rFonts w:cs="David"/>
                                <w:i/>
                                <w:iCs/>
                                <w:color w:val="231F20"/>
                              </w:rPr>
                              <w:br/>
                            </w:r>
                            <w:r w:rsidRPr="005A0801">
                              <w:rPr>
                                <w:rFonts w:cs="David"/>
                                <w:i/>
                                <w:iCs/>
                                <w:color w:val="231F20"/>
                              </w:rPr>
                              <w:t>k-i</w:t>
                            </w:r>
                          </w:p>
                        </w:txbxContent>
                      </wps:txbx>
                      <wps:bodyPr lIns="0" tIns="0" rIns="0" bIns="0"/>
                    </wps:wsp>
                  </a:graphicData>
                </a:graphic>
              </wp:anchor>
            </w:drawing>
          </mc:Choice>
          <mc:Fallback>
            <w:pict>
              <v:shape w14:anchorId="1E3A5128" id="Shape 1039" o:spid="_x0000_s1291" type="#_x0000_t202" style="position:absolute;margin-left:315.4pt;margin-top:5.15pt;width:22.1pt;height:26.15pt;z-index:125829819;visibility:visible;mso-wrap-style:square;mso-wrap-distance-left:0;mso-wrap-distance-top:5.15pt;mso-wrap-distance-right:0;mso-wrap-distance-bottom:2.6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" filled="f" stroked="f">
                <v:textbox inset="0,0,0,0">
                  <w:txbxContent>
                    <w:p w14:paraId="34F5029D" w14:textId="77777777" w:rsidR="00F538CD" w:rsidRPr="005A0801" w:rsidRDefault="00091232">
                      <w:pPr>
                        <w:pStyle w:val="Bodytext50"/>
                        <w:spacing w:after="0" w:line="228" w:lineRule="auto"/>
                        <w:ind w:left="0"/>
                        <w:jc w:val="center"/>
                        <w:rPr>
                          <w:rFonts w:cs="David"/>
                        </w:rPr>
                      </w:pPr>
                      <w:r w:rsidRPr="005A0801">
                        <w:rPr>
                          <w:rFonts w:cs="David"/>
                          <w:i/>
                          <w:iCs/>
                          <w:color w:val="231F20"/>
                        </w:rPr>
                        <w:t>n</w:t>
                      </w:r>
                      <w:r w:rsidRPr="005A0801">
                        <w:rPr>
                          <w:rFonts w:cs="David"/>
                          <w:i/>
                          <w:iCs/>
                          <w:color w:val="231F20"/>
                        </w:rPr>
                        <w:br/>
                      </w:r>
                      <w:r w:rsidRPr="005A0801">
                        <w:rPr>
                          <w:rFonts w:cs="David"/>
                          <w:i/>
                          <w:iCs/>
                          <w:color w:val="231F20"/>
                        </w:rPr>
                        <w:t>k-i</w:t>
                      </w:r>
                    </w:p>
                  </w:txbxContent>
                </v:textbox>
                <w10:wrap type="topAndBottom" anchorx="page"/>
              </v:shape>
            </w:pict>
          </mc:Fallback>
        </mc:AlternateContent>
      </w:r>
      <w:r>
        <w:rPr>
          <w:noProof/>
        </w:rPr>
        <w:drawing>
          <wp:anchor distT="38100" distB="0" distL="0" distR="216535" simplePos="0" relativeHeight="125829821" behindDoc="0" locked="0" layoutInCell="1" allowOverlap="1" wp14:anchorId="6F3F2861" wp14:editId="64FD0959">
            <wp:simplePos x="0" y="0"/>
            <wp:positionH relativeFrom="page">
              <wp:posOffset>3447415</wp:posOffset>
            </wp:positionH>
            <wp:positionV relativeFrom="paragraph">
              <wp:posOffset>38100</wp:posOffset>
            </wp:positionV>
            <wp:extent cx="250190" cy="396240"/>
            <wp:effectExtent l="0" t="0" r="0" b="0"/>
            <wp:wrapTopAndBottom/>
            <wp:docPr id="1041" name="Shape 1041"/>
            <wp:cNvGraphicFramePr/>
            <a:graphic xmlns:a="http://schemas.openxmlformats.org/drawingml/2006/main">
              <a:graphicData uri="http://schemas.openxmlformats.org/drawingml/2006/picture">
                <pic:pic xmlns:pic="http://schemas.openxmlformats.org/drawingml/2006/picture">
                  <pic:nvPicPr>
                    <pic:cNvPr id="1042" name="Picture box 1042"/>
                    <pic:cNvPicPr/>
                  </pic:nvPicPr>
                  <pic:blipFill>
                    <a:blip r:embed="rId325"/>
                    <a:stretch/>
                  </pic:blipFill>
                  <pic:spPr>
                    <a:xfrm>
                      <a:off x="0" y="0"/>
                      <a:ext cx="250190" cy="396240"/>
                    </a:xfrm>
                    <a:prstGeom prst="rect">
                      <a:avLst/>
                    </a:prstGeom>
                  </pic:spPr>
                </pic:pic>
              </a:graphicData>
            </a:graphic>
          </wp:anchor>
        </w:drawing>
      </w:r>
      <w:r>
        <w:rPr>
          <w:noProof/>
        </w:rPr>
        <mc:AlternateContent>
          <mc:Choice Requires="wps">
            <w:drawing>
              <wp:anchor distT="0" distB="0" distL="0" distR="0" simplePos="0" relativeHeight="251664384" behindDoc="0" locked="0" layoutInCell="1" allowOverlap="1" wp14:anchorId="5A5C7BC3" wp14:editId="2904DF47">
                <wp:simplePos x="0" y="0"/>
                <wp:positionH relativeFrom="page">
                  <wp:posOffset>3770630</wp:posOffset>
                </wp:positionH>
                <wp:positionV relativeFrom="paragraph">
                  <wp:posOffset>65405</wp:posOffset>
                </wp:positionV>
                <wp:extent cx="143510" cy="316865"/>
                <wp:effectExtent l="0" t="0" r="0" b="0"/>
                <wp:wrapNone/>
                <wp:docPr id="1043" name="Shape 1043"/>
                <wp:cNvGraphicFramePr/>
                <a:graphic xmlns:a="http://schemas.openxmlformats.org/drawingml/2006/main">
                  <a:graphicData uri="http://schemas.microsoft.com/office/word/2010/wordprocessingShape">
                    <wps:wsp>
                      <wps:cNvSpPr txBox="1"/>
                      <wps:spPr>
                        <a:xfrm>
                          <a:off x="0" y="0"/>
                          <a:ext cx="143510" cy="316865"/>
                        </a:xfrm>
                        <a:prstGeom prst="rect">
                          <a:avLst/>
                        </a:prstGeom>
                        <a:noFill/>
                      </wps:spPr>
                      <wps:txbx>
                        <w:txbxContent>
                          <w:p w14:paraId="4EB80080" w14:textId="77777777" w:rsidR="00F538CD" w:rsidRPr="005A0801" w:rsidRDefault="00091232">
                            <w:pPr>
                              <w:pStyle w:val="Picturecaption30"/>
                              <w:spacing w:line="228" w:lineRule="auto"/>
                              <w:jc w:val="center"/>
                              <w:rPr>
                                <w:rFonts w:cs="David"/>
                              </w:rPr>
                            </w:pPr>
                            <w:r w:rsidRPr="005A0801">
                              <w:rPr>
                                <w:rFonts w:cs="David"/>
                                <w:color w:val="231F20"/>
                              </w:rPr>
                              <w:t>m i</w:t>
                            </w:r>
                          </w:p>
                        </w:txbxContent>
                      </wps:txbx>
                      <wps:bodyPr lIns="0" tIns="0" rIns="0" bIns="0"/>
                    </wps:wsp>
                  </a:graphicData>
                </a:graphic>
              </wp:anchor>
            </w:drawing>
          </mc:Choice>
          <mc:Fallback>
            <w:pict>
              <v:shape w14:anchorId="5A5C7BC3" id="Shape 1043" o:spid="_x0000_s1292" type="#_x0000_t202" style="position:absolute;margin-left:296.9pt;margin-top:5.15pt;width:11.3pt;height:24.95pt;z-index:251664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" filled="f" stroked="f">
                <v:textbox inset="0,0,0,0">
                  <w:txbxContent>
                    <w:p w14:paraId="4EB80080" w14:textId="77777777" w:rsidR="00F538CD" w:rsidRPr="005A0801" w:rsidRDefault="00091232">
                      <w:pPr>
                        <w:pStyle w:val="Picturecaption30"/>
                        <w:spacing w:line="228" w:lineRule="auto"/>
                        <w:jc w:val="center"/>
                        <w:rPr>
                          <w:rFonts w:cs="David"/>
                        </w:rPr>
                      </w:pPr>
                      <w:r w:rsidRPr="005A0801">
                        <w:rPr>
                          <w:rFonts w:cs="David"/>
                          <w:color w:val="231F20"/>
                        </w:rPr>
                        <w:t>m i</w:t>
                      </w:r>
                    </w:p>
                  </w:txbxContent>
                </v:textbox>
                <w10:wrap anchorx="page"/>
              </v:shape>
            </w:pict>
          </mc:Fallback>
        </mc:AlternateContent>
      </w:r>
      <w:r>
        <w:rPr>
          <w:noProof/>
        </w:rPr>
        <mc:AlternateContent>
          <mc:Choice Requires="wps">
            <w:drawing>
              <wp:anchor distT="59690" distB="20955" distL="0" distR="0" simplePos="0" relativeHeight="125829822" behindDoc="0" locked="0" layoutInCell="1" allowOverlap="1" wp14:anchorId="3AF66ECD" wp14:editId="1B05774E">
                <wp:simplePos x="0" y="0"/>
                <wp:positionH relativeFrom="page">
                  <wp:posOffset>570230</wp:posOffset>
                </wp:positionH>
                <wp:positionV relativeFrom="paragraph">
                  <wp:posOffset>59690</wp:posOffset>
                </wp:positionV>
                <wp:extent cx="1054735" cy="350520"/>
                <wp:effectExtent l="0" t="0" r="0" b="0"/>
                <wp:wrapTopAndBottom/>
                <wp:docPr id="1045" name="Shape 1045"/>
                <wp:cNvGraphicFramePr/>
                <a:graphic xmlns:a="http://schemas.openxmlformats.org/drawingml/2006/main">
                  <a:graphicData uri="http://schemas.microsoft.com/office/word/2010/wordprocessingShape">
                    <wps:wsp>
                      <wps:cNvSpPr txBox="1"/>
                      <wps:spPr>
                        <a:xfrm>
                          <a:off x="0" y="0"/>
                          <a:ext cx="1054735" cy="350520"/>
                        </a:xfrm>
                        <a:prstGeom prst="rect">
                          <a:avLst/>
                        </a:prstGeom>
                        <a:noFill/>
                      </wps:spPr>
                      <wps:txbx>
                        <w:txbxContent>
                          <w:p w14:paraId="5DDD7DD8" w14:textId="77777777" w:rsidR="00F538CD" w:rsidRDefault="00091232">
                            <w:pPr>
                              <w:pStyle w:val="Bodytext90"/>
                            </w:pPr>
                            <w:r>
                              <w:rPr>
                                <w:color w:val="373737"/>
                                <w:rtl/>
                              </w:rPr>
                              <w:t>בהמשך נכנה לעתים זהו יות מסו! זה בשם זהויות בינומיות.</w:t>
                            </w:r>
                          </w:p>
                        </w:txbxContent>
                      </wps:txbx>
                      <wps:bodyPr lIns="0" tIns="0" rIns="0" bIns="0"/>
                    </wps:wsp>
                  </a:graphicData>
                </a:graphic>
              </wp:anchor>
            </w:drawing>
          </mc:Choice>
          <mc:Fallback>
            <w:pict>
              <v:shape w14:anchorId="3AF66ECD" id="Shape 1045" o:spid="_x0000_s1293" type="#_x0000_t202" style="position:absolute;margin-left:44.9pt;margin-top:4.7pt;width:83.05pt;height:27.6pt;z-index:125829822;visibility:visible;mso-wrap-style:square;mso-wrap-distance-left:0;mso-wrap-distance-top:4.7pt;mso-wrap-distance-right:0;mso-wrap-distance-bottom:1.6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" filled="f" stroked="f">
                <v:textbox inset="0,0,0,0">
                  <w:txbxContent>
                    <w:p w14:paraId="5DDD7DD8" w14:textId="77777777" w:rsidR="00F538CD" w:rsidRDefault="00091232">
                      <w:pPr>
                        <w:pStyle w:val="Bodytext90"/>
                      </w:pPr>
                      <w:r>
                        <w:rPr>
                          <w:color w:val="373737"/>
                          <w:rtl/>
                        </w:rPr>
                        <w:t>בהמשך נכנה לעתים זהו יות מסו! זה בשם זהויות בינומיות.</w:t>
                      </w:r>
                    </w:p>
                  </w:txbxContent>
                </v:textbox>
                <w10:wrap type="topAndBottom" anchorx="page"/>
              </v:shape>
            </w:pict>
          </mc:Fallback>
        </mc:AlternateContent>
      </w:r>
    </w:p>
    <w:p w14:paraId="4F3A214F" w14:textId="77777777" w:rsidR="00F538CD" w:rsidRDefault="00F538CD">
      <w:pPr>
        <w:spacing w:line="102" w:lineRule="exact"/>
        <w:rPr>
          <w:sz w:val="8"/>
          <w:szCs w:val="8"/>
        </w:rPr>
      </w:pPr>
    </w:p>
    <w:p w14:paraId="041CAB4B" w14:textId="77777777" w:rsidR="00F538CD" w:rsidRDefault="00F538CD">
      <w:pPr>
        <w:spacing w:line="1" w:lineRule="exact"/>
        <w:sectPr w:rsidR="00F538CD">
          <w:type w:val="continuous"/>
          <w:pgSz w:w="11900" w:h="16840"/>
          <w:pgMar w:top="1613" w:right="0" w:bottom="2095" w:left="0" w:header="0" w:footer="3" w:gutter="0"/>
          <w:cols w:space="720"/>
          <w:noEndnote/>
          <w:docGrid w:linePitch="360"/>
        </w:sectPr>
      </w:pPr>
    </w:p>
    <w:p w14:paraId="5AE41CAF" w14:textId="77777777" w:rsidR="00F538CD" w:rsidRDefault="00091232">
      <w:pPr>
        <w:spacing w:line="1" w:lineRule="exact"/>
      </w:pPr>
      <w:r>
        <w:rPr>
          <w:noProof/>
        </w:rPr>
        <mc:AlternateContent>
          <mc:Choice Requires="wps">
            <w:drawing>
              <wp:anchor distT="0" distB="0" distL="0" distR="0" simplePos="0" relativeHeight="125829824" behindDoc="0" locked="0" layoutInCell="1" allowOverlap="1" wp14:anchorId="3BBEB418" wp14:editId="1E0FBE82">
                <wp:simplePos x="0" y="0"/>
                <wp:positionH relativeFrom="page">
                  <wp:posOffset>6163310</wp:posOffset>
                </wp:positionH>
                <wp:positionV relativeFrom="paragraph">
                  <wp:posOffset>304800</wp:posOffset>
                </wp:positionV>
                <wp:extent cx="335280" cy="173990"/>
                <wp:effectExtent l="0" t="0" r="0" b="0"/>
                <wp:wrapSquare wrapText="bothSides"/>
                <wp:docPr id="1047" name="Shape 1047"/>
                <wp:cNvGraphicFramePr/>
                <a:graphic xmlns:a="http://schemas.openxmlformats.org/drawingml/2006/main">
                  <a:graphicData uri="http://schemas.microsoft.com/office/word/2010/wordprocessingShape">
                    <wps:wsp>
                      <wps:cNvSpPr txBox="1"/>
                      <wps:spPr>
                        <a:xfrm>
                          <a:off x="0" y="0"/>
                          <a:ext cx="335280" cy="173990"/>
                        </a:xfrm>
                        <a:prstGeom prst="rect">
                          <a:avLst/>
                        </a:prstGeom>
                        <a:noFill/>
                      </wps:spPr>
                      <wps:txbx>
                        <w:txbxContent>
                          <w:p w14:paraId="2EC385D1" w14:textId="77777777" w:rsidR="00F538CD" w:rsidRPr="005A0801" w:rsidRDefault="00091232">
                            <w:pPr>
                              <w:pStyle w:val="BodyText"/>
                              <w:rPr>
                                <w:rFonts w:cs="David"/>
                              </w:rPr>
                            </w:pPr>
                            <w:r w:rsidRPr="005A0801">
                              <w:rPr>
                                <w:rFonts w:cs="David"/>
                                <w:rtl/>
                              </w:rPr>
                              <w:t>זהות</w:t>
                            </w:r>
                          </w:p>
                        </w:txbxContent>
                      </wps:txbx>
                      <wps:bodyPr wrap="none" lIns="0" tIns="0" rIns="0" bIns="0"/>
                    </wps:wsp>
                  </a:graphicData>
                </a:graphic>
              </wp:anchor>
            </w:drawing>
          </mc:Choice>
          <mc:Fallback>
            <w:pict>
              <v:shape w14:anchorId="3BBEB418" id="Shape 1047" o:spid="_x0000_s1294" type="#_x0000_t202" style="position:absolute;margin-left:485.3pt;margin-top:24pt;width:26.4pt;height:13.7pt;z-index:125829824;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" filled="f" stroked="f">
                <v:textbox inset="0,0,0,0">
                  <w:txbxContent>
                    <w:p w14:paraId="2EC385D1" w14:textId="77777777" w:rsidR="00F538CD" w:rsidRPr="005A0801" w:rsidRDefault="00091232">
                      <w:pPr>
                        <w:pStyle w:val="BodyText"/>
                        <w:rPr>
                          <w:rFonts w:cs="David"/>
                        </w:rPr>
                      </w:pPr>
                      <w:r w:rsidRPr="005A0801">
                        <w:rPr>
                          <w:rFonts w:cs="David"/>
                          <w:rtl/>
                        </w:rPr>
                        <w:t>זהות</w:t>
                      </w:r>
                    </w:p>
                  </w:txbxContent>
                </v:textbox>
                <w10:wrap type="square" anchorx="page"/>
              </v:shape>
            </w:pict>
          </mc:Fallback>
        </mc:AlternateContent>
      </w:r>
      <w:r>
        <w:rPr>
          <w:noProof/>
        </w:rPr>
        <mc:AlternateContent>
          <mc:Choice Requires="wps">
            <w:drawing>
              <wp:anchor distT="6350" distB="1206500" distL="4384675" distR="123190" simplePos="0" relativeHeight="125829826" behindDoc="0" locked="0" layoutInCell="1" allowOverlap="1" wp14:anchorId="5D0C4722" wp14:editId="3B11CF40">
                <wp:simplePos x="0" y="0"/>
                <wp:positionH relativeFrom="page">
                  <wp:posOffset>6175375</wp:posOffset>
                </wp:positionH>
                <wp:positionV relativeFrom="paragraph">
                  <wp:posOffset>533400</wp:posOffset>
                </wp:positionV>
                <wp:extent cx="335280" cy="173990"/>
                <wp:effectExtent l="0" t="0" r="0" b="0"/>
                <wp:wrapTopAndBottom/>
                <wp:docPr id="1049" name="Shape 1049"/>
                <wp:cNvGraphicFramePr/>
                <a:graphic xmlns:a="http://schemas.openxmlformats.org/drawingml/2006/main">
                  <a:graphicData uri="http://schemas.microsoft.com/office/word/2010/wordprocessingShape">
                    <wps:wsp>
                      <wps:cNvSpPr txBox="1"/>
                      <wps:spPr>
                        <a:xfrm>
                          <a:off x="0" y="0"/>
                          <a:ext cx="335280" cy="173990"/>
                        </a:xfrm>
                        <a:prstGeom prst="rect">
                          <a:avLst/>
                        </a:prstGeom>
                        <a:noFill/>
                      </wps:spPr>
                      <wps:txbx>
                        <w:txbxContent>
                          <w:p w14:paraId="53048B9E" w14:textId="77777777" w:rsidR="00F538CD" w:rsidRPr="005A0801" w:rsidRDefault="00091232">
                            <w:pPr>
                              <w:pStyle w:val="BodyText"/>
                              <w:rPr>
                                <w:rFonts w:cs="David"/>
                              </w:rPr>
                            </w:pPr>
                            <w:r w:rsidRPr="005A0801">
                              <w:rPr>
                                <w:rFonts w:cs="David"/>
                                <w:rtl/>
                              </w:rPr>
                              <w:t>באגף</w:t>
                            </w:r>
                          </w:p>
                        </w:txbxContent>
                      </wps:txbx>
                      <wps:bodyPr wrap="none" lIns="0" tIns="0" rIns="0" bIns="0"/>
                    </wps:wsp>
                  </a:graphicData>
                </a:graphic>
              </wp:anchor>
            </w:drawing>
          </mc:Choice>
          <mc:Fallback>
            <w:pict>
              <v:shape w14:anchorId="5D0C4722" id="Shape 1049" o:spid="_x0000_s1295" type="#_x0000_t202" style="position:absolute;margin-left:486.25pt;margin-top:42pt;width:26.4pt;height:13.7pt;z-index:125829826;visibility:visible;mso-wrap-style:none;mso-wrap-distance-left:345.25pt;mso-wrap-distance-top:.5pt;mso-wrap-distance-right:9.7pt;mso-wrap-distance-bottom: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" filled="f" stroked="f">
                <v:textbox inset="0,0,0,0">
                  <w:txbxContent>
                    <w:p w14:paraId="53048B9E" w14:textId="77777777" w:rsidR="00F538CD" w:rsidRPr="005A0801" w:rsidRDefault="00091232">
                      <w:pPr>
                        <w:pStyle w:val="BodyText"/>
                        <w:rPr>
                          <w:rFonts w:cs="David"/>
                        </w:rPr>
                      </w:pPr>
                      <w:r w:rsidRPr="005A0801">
                        <w:rPr>
                          <w:rFonts w:cs="David"/>
                          <w:rtl/>
                        </w:rPr>
                        <w:t>באגף</w:t>
                      </w:r>
                    </w:p>
                  </w:txbxContent>
                </v:textbox>
                <w10:wrap type="topAndBottom" anchorx="page"/>
              </v:shape>
            </w:pict>
          </mc:Fallback>
        </mc:AlternateContent>
      </w:r>
      <w:r>
        <w:rPr>
          <w:noProof/>
        </w:rPr>
        <mc:AlternateContent>
          <mc:Choice Requires="wps">
            <w:drawing>
              <wp:anchor distT="3175" distB="1209675" distL="2025650" distR="546735" simplePos="0" relativeHeight="125829828" behindDoc="0" locked="0" layoutInCell="1" allowOverlap="1" wp14:anchorId="3548934E" wp14:editId="3C47F4FF">
                <wp:simplePos x="0" y="0"/>
                <wp:positionH relativeFrom="page">
                  <wp:posOffset>3816350</wp:posOffset>
                </wp:positionH>
                <wp:positionV relativeFrom="paragraph">
                  <wp:posOffset>530225</wp:posOffset>
                </wp:positionV>
                <wp:extent cx="2270760" cy="173990"/>
                <wp:effectExtent l="0" t="0" r="0" b="0"/>
                <wp:wrapTopAndBottom/>
                <wp:docPr id="1051" name="Shape 1051"/>
                <wp:cNvGraphicFramePr/>
                <a:graphic xmlns:a="http://schemas.openxmlformats.org/drawingml/2006/main">
                  <a:graphicData uri="http://schemas.microsoft.com/office/word/2010/wordprocessingShape">
                    <wps:wsp>
                      <wps:cNvSpPr txBox="1"/>
                      <wps:spPr>
                        <a:xfrm>
                          <a:off x="0" y="0"/>
                          <a:ext cx="2270760" cy="173990"/>
                        </a:xfrm>
                        <a:prstGeom prst="rect">
                          <a:avLst/>
                        </a:prstGeom>
                        <a:noFill/>
                      </wps:spPr>
                      <wps:txbx>
                        <w:txbxContent>
                          <w:p w14:paraId="22EE1451" w14:textId="77777777" w:rsidR="00F538CD" w:rsidRPr="005A0801" w:rsidRDefault="00091232">
                            <w:pPr>
                              <w:pStyle w:val="BodyText"/>
                              <w:rPr>
                                <w:rFonts w:cs="David"/>
                              </w:rPr>
                            </w:pPr>
                            <w:r w:rsidRPr="005A0801">
                              <w:rPr>
                                <w:rFonts w:cs="David"/>
                                <w:rtl/>
                              </w:rPr>
                              <w:t xml:space="preserve">ימין רשום מספר הצירופים </w:t>
                            </w:r>
                            <w:r w:rsidRPr="005A0801">
                              <w:rPr>
                                <w:rFonts w:cs="David"/>
                                <w:i/>
                                <w:iCs/>
                                <w:rtl/>
                              </w:rPr>
                              <w:t xml:space="preserve">של </w:t>
                            </w:r>
                            <w:r w:rsidRPr="005A0801">
                              <w:rPr>
                                <w:rFonts w:cs="David"/>
                                <w:i/>
                                <w:iCs/>
                                <w:lang w:val="en-US" w:eastAsia="en-US" w:bidi="en-US"/>
                              </w:rPr>
                              <w:t>k</w:t>
                            </w:r>
                          </w:p>
                        </w:txbxContent>
                      </wps:txbx>
                      <wps:bodyPr wrap="none" lIns="0" tIns="0" rIns="0" bIns="0"/>
                    </wps:wsp>
                  </a:graphicData>
                </a:graphic>
              </wp:anchor>
            </w:drawing>
          </mc:Choice>
          <mc:Fallback>
            <w:pict>
              <v:shape w14:anchorId="3548934E" id="Shape 1051" o:spid="_x0000_s1296" type="#_x0000_t202" style="position:absolute;margin-left:300.5pt;margin-top:41.75pt;width:178.8pt;height:13.7pt;z-index:125829828;visibility:visible;mso-wrap-style:none;mso-wrap-distance-left:159.5pt;mso-wrap-distance-top:.25pt;mso-wrap-distance-right:43.05pt;mso-wrap-distance-bottom:95.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" filled="f" stroked="f">
                <v:textbox inset="0,0,0,0">
                  <w:txbxContent>
                    <w:p w14:paraId="22EE1451" w14:textId="77777777" w:rsidR="00F538CD" w:rsidRPr="005A0801" w:rsidRDefault="00091232">
                      <w:pPr>
                        <w:pStyle w:val="BodyText"/>
                        <w:rPr>
                          <w:rFonts w:cs="David"/>
                        </w:rPr>
                      </w:pPr>
                      <w:r w:rsidRPr="005A0801">
                        <w:rPr>
                          <w:rFonts w:cs="David"/>
                          <w:rtl/>
                        </w:rPr>
                        <w:t xml:space="preserve">ימין רשום מספר הצירופים </w:t>
                      </w:r>
                      <w:r w:rsidRPr="005A0801">
                        <w:rPr>
                          <w:rFonts w:cs="David"/>
                          <w:i/>
                          <w:iCs/>
                          <w:rtl/>
                        </w:rPr>
                        <w:t xml:space="preserve">של </w:t>
                      </w:r>
                      <w:r w:rsidRPr="005A0801">
                        <w:rPr>
                          <w:rFonts w:cs="David"/>
                          <w:i/>
                          <w:iCs/>
                          <w:lang w:val="en-US" w:eastAsia="en-US" w:bidi="en-US"/>
                        </w:rPr>
                        <w:t>k</w:t>
                      </w:r>
                    </w:p>
                  </w:txbxContent>
                </v:textbox>
                <w10:wrap type="topAndBottom" anchorx="page"/>
              </v:shape>
            </w:pict>
          </mc:Fallback>
        </mc:AlternateContent>
      </w:r>
      <w:r>
        <w:rPr>
          <w:noProof/>
        </w:rPr>
        <mc:AlternateContent>
          <mc:Choice Requires="wps">
            <w:drawing>
              <wp:anchor distT="0" distB="1212850" distL="138430" distR="2872740" simplePos="0" relativeHeight="125829830" behindDoc="0" locked="0" layoutInCell="1" allowOverlap="1" wp14:anchorId="2F8EB66D" wp14:editId="10F93AA2">
                <wp:simplePos x="0" y="0"/>
                <wp:positionH relativeFrom="page">
                  <wp:posOffset>1929130</wp:posOffset>
                </wp:positionH>
                <wp:positionV relativeFrom="paragraph">
                  <wp:posOffset>527050</wp:posOffset>
                </wp:positionV>
                <wp:extent cx="1831975" cy="173990"/>
                <wp:effectExtent l="0" t="0" r="0" b="0"/>
                <wp:wrapTopAndBottom/>
                <wp:docPr id="1053" name="Shape 1053"/>
                <wp:cNvGraphicFramePr/>
                <a:graphic xmlns:a="http://schemas.openxmlformats.org/drawingml/2006/main">
                  <a:graphicData uri="http://schemas.microsoft.com/office/word/2010/wordprocessingShape">
                    <wps:wsp>
                      <wps:cNvSpPr txBox="1"/>
                      <wps:spPr>
                        <a:xfrm>
                          <a:off x="0" y="0"/>
                          <a:ext cx="1831975" cy="173990"/>
                        </a:xfrm>
                        <a:prstGeom prst="rect">
                          <a:avLst/>
                        </a:prstGeom>
                        <a:noFill/>
                      </wps:spPr>
                      <wps:txbx>
                        <w:txbxContent>
                          <w:p w14:paraId="41405ADD" w14:textId="77777777" w:rsidR="00F538CD" w:rsidRPr="005A0801" w:rsidRDefault="00091232">
                            <w:pPr>
                              <w:pStyle w:val="BodyText"/>
                              <w:jc w:val="right"/>
                              <w:rPr>
                                <w:rFonts w:cs="David"/>
                              </w:rPr>
                            </w:pPr>
                            <w:r w:rsidRPr="005A0801">
                              <w:rPr>
                                <w:rFonts w:cs="David"/>
                                <w:rtl/>
                              </w:rPr>
                              <w:t xml:space="preserve">איברים מתוך </w:t>
                            </w:r>
                            <w:r w:rsidRPr="005A0801">
                              <w:rPr>
                                <w:rFonts w:cs="David"/>
                                <w:i/>
                                <w:iCs/>
                                <w:lang w:val="en-US" w:eastAsia="en-US" w:bidi="en-US"/>
                              </w:rPr>
                              <w:t>m+n</w:t>
                            </w:r>
                            <w:r w:rsidRPr="005A0801">
                              <w:rPr>
                                <w:rFonts w:cs="David"/>
                                <w:rtl/>
                              </w:rPr>
                              <w:t xml:space="preserve"> איברים.</w:t>
                            </w:r>
                          </w:p>
                        </w:txbxContent>
                      </wps:txbx>
                      <wps:bodyPr wrap="none" lIns="0" tIns="0" rIns="0" bIns="0"/>
                    </wps:wsp>
                  </a:graphicData>
                </a:graphic>
              </wp:anchor>
            </w:drawing>
          </mc:Choice>
          <mc:Fallback>
            <w:pict>
              <v:shape w14:anchorId="2F8EB66D" id="Shape 1053" o:spid="_x0000_s1297" type="#_x0000_t202" style="position:absolute;margin-left:151.9pt;margin-top:41.5pt;width:144.25pt;height:13.7pt;z-index:125829830;visibility:visible;mso-wrap-style:none;mso-wrap-distance-left:10.9pt;mso-wrap-distance-top:0;mso-wrap-distance-right:226.2pt;mso-wrap-distance-bottom:9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" filled="f" stroked="f">
                <v:textbox inset="0,0,0,0">
                  <w:txbxContent>
                    <w:p w14:paraId="41405ADD" w14:textId="77777777" w:rsidR="00F538CD" w:rsidRPr="005A0801" w:rsidRDefault="00091232">
                      <w:pPr>
                        <w:pStyle w:val="BodyText"/>
                        <w:jc w:val="right"/>
                        <w:rPr>
                          <w:rFonts w:cs="David"/>
                        </w:rPr>
                      </w:pPr>
                      <w:r w:rsidRPr="005A0801">
                        <w:rPr>
                          <w:rFonts w:cs="David"/>
                          <w:rtl/>
                        </w:rPr>
                        <w:t xml:space="preserve">איברים מתוך </w:t>
                      </w:r>
                      <w:r w:rsidRPr="005A0801">
                        <w:rPr>
                          <w:rFonts w:cs="David"/>
                          <w:i/>
                          <w:iCs/>
                          <w:lang w:val="en-US" w:eastAsia="en-US" w:bidi="en-US"/>
                        </w:rPr>
                        <w:t>m+n</w:t>
                      </w:r>
                      <w:r w:rsidRPr="005A0801">
                        <w:rPr>
                          <w:rFonts w:cs="David"/>
                          <w:rtl/>
                        </w:rPr>
                        <w:t xml:space="preserve"> איברים.</w:t>
                      </w:r>
                    </w:p>
                  </w:txbxContent>
                </v:textbox>
                <w10:wrap type="topAndBottom" anchorx="page"/>
              </v:shape>
            </w:pict>
          </mc:Fallback>
        </mc:AlternateContent>
      </w:r>
      <w:r>
        <w:rPr>
          <w:noProof/>
        </w:rPr>
        <mc:AlternateContent>
          <mc:Choice Requires="wps">
            <w:drawing>
              <wp:anchor distT="234950" distB="977900" distL="4384675" distR="141605" simplePos="0" relativeHeight="125829832" behindDoc="0" locked="0" layoutInCell="1" allowOverlap="1" wp14:anchorId="444B13D2" wp14:editId="0F443742">
                <wp:simplePos x="0" y="0"/>
                <wp:positionH relativeFrom="page">
                  <wp:posOffset>6175375</wp:posOffset>
                </wp:positionH>
                <wp:positionV relativeFrom="paragraph">
                  <wp:posOffset>762000</wp:posOffset>
                </wp:positionV>
                <wp:extent cx="316865" cy="173990"/>
                <wp:effectExtent l="0" t="0" r="0" b="0"/>
                <wp:wrapTopAndBottom/>
                <wp:docPr id="1055" name="Shape 1055"/>
                <wp:cNvGraphicFramePr/>
                <a:graphic xmlns:a="http://schemas.openxmlformats.org/drawingml/2006/main">
                  <a:graphicData uri="http://schemas.microsoft.com/office/word/2010/wordprocessingShape">
                    <wps:wsp>
                      <wps:cNvSpPr txBox="1"/>
                      <wps:spPr>
                        <a:xfrm>
                          <a:off x="0" y="0"/>
                          <a:ext cx="316865" cy="173990"/>
                        </a:xfrm>
                        <a:prstGeom prst="rect">
                          <a:avLst/>
                        </a:prstGeom>
                        <a:noFill/>
                      </wps:spPr>
                      <wps:txbx>
                        <w:txbxContent>
                          <w:p w14:paraId="33DD84A8" w14:textId="77777777" w:rsidR="00F538CD" w:rsidRPr="005A0801" w:rsidRDefault="00091232">
                            <w:pPr>
                              <w:pStyle w:val="BodyText"/>
                              <w:rPr>
                                <w:rFonts w:cs="David"/>
                              </w:rPr>
                            </w:pPr>
                            <w:r w:rsidRPr="005A0801">
                              <w:rPr>
                                <w:rFonts w:cs="David"/>
                                <w:rtl/>
                              </w:rPr>
                              <w:t>נחלק</w:t>
                            </w:r>
                          </w:p>
                        </w:txbxContent>
                      </wps:txbx>
                      <wps:bodyPr wrap="none" lIns="0" tIns="0" rIns="0" bIns="0"/>
                    </wps:wsp>
                  </a:graphicData>
                </a:graphic>
              </wp:anchor>
            </w:drawing>
          </mc:Choice>
          <mc:Fallback>
            <w:pict>
              <v:shape w14:anchorId="444B13D2" id="Shape 1055" o:spid="_x0000_s1298" type="#_x0000_t202" style="position:absolute;margin-left:486.25pt;margin-top:60pt;width:24.95pt;height:13.7pt;z-index:125829832;visibility:visible;mso-wrap-style:none;mso-wrap-distance-left:345.25pt;mso-wrap-distance-top:18.5pt;mso-wrap-distance-right:11.15pt;mso-wrap-distance-bottom:77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" filled="f" stroked="f">
                <v:textbox inset="0,0,0,0">
                  <w:txbxContent>
                    <w:p w14:paraId="33DD84A8" w14:textId="77777777" w:rsidR="00F538CD" w:rsidRPr="005A0801" w:rsidRDefault="00091232">
                      <w:pPr>
                        <w:pStyle w:val="BodyText"/>
                        <w:rPr>
                          <w:rFonts w:cs="David"/>
                        </w:rPr>
                      </w:pPr>
                      <w:r w:rsidRPr="005A0801">
                        <w:rPr>
                          <w:rFonts w:cs="David"/>
                          <w:rtl/>
                        </w:rPr>
                        <w:t>נחלק</w:t>
                      </w:r>
                    </w:p>
                  </w:txbxContent>
                </v:textbox>
                <w10:wrap type="topAndBottom" anchorx="page"/>
              </v:shape>
            </w:pict>
          </mc:Fallback>
        </mc:AlternateContent>
      </w:r>
      <w:r>
        <w:rPr>
          <w:noProof/>
        </w:rPr>
        <mc:AlternateContent>
          <mc:Choice Requires="wps">
            <w:drawing>
              <wp:anchor distT="231775" distB="981075" distL="1988820" distR="510540" simplePos="0" relativeHeight="125829834" behindDoc="0" locked="0" layoutInCell="1" allowOverlap="1" wp14:anchorId="47089BE5" wp14:editId="30516D85">
                <wp:simplePos x="0" y="0"/>
                <wp:positionH relativeFrom="page">
                  <wp:posOffset>3779520</wp:posOffset>
                </wp:positionH>
                <wp:positionV relativeFrom="paragraph">
                  <wp:posOffset>758825</wp:posOffset>
                </wp:positionV>
                <wp:extent cx="2343785" cy="173990"/>
                <wp:effectExtent l="0" t="0" r="0" b="0"/>
                <wp:wrapTopAndBottom/>
                <wp:docPr id="1057" name="Shape 1057"/>
                <wp:cNvGraphicFramePr/>
                <a:graphic xmlns:a="http://schemas.openxmlformats.org/drawingml/2006/main">
                  <a:graphicData uri="http://schemas.microsoft.com/office/word/2010/wordprocessingShape">
                    <wps:wsp>
                      <wps:cNvSpPr txBox="1"/>
                      <wps:spPr>
                        <a:xfrm>
                          <a:off x="0" y="0"/>
                          <a:ext cx="2343785" cy="173990"/>
                        </a:xfrm>
                        <a:prstGeom prst="rect">
                          <a:avLst/>
                        </a:prstGeom>
                        <a:noFill/>
                      </wps:spPr>
                      <wps:txbx>
                        <w:txbxContent>
                          <w:p w14:paraId="5B7417FE" w14:textId="77777777" w:rsidR="00F538CD" w:rsidRPr="005A0801" w:rsidRDefault="00091232">
                            <w:pPr>
                              <w:pStyle w:val="BodyText"/>
                              <w:rPr>
                                <w:rFonts w:cs="David"/>
                              </w:rPr>
                            </w:pPr>
                            <w:r w:rsidRPr="005A0801">
                              <w:rPr>
                                <w:rFonts w:cs="David"/>
                                <w:rtl/>
                              </w:rPr>
                              <w:t xml:space="preserve">את </w:t>
                            </w:r>
                            <w:r w:rsidRPr="005A0801">
                              <w:rPr>
                                <w:rFonts w:cs="David"/>
                                <w:i/>
                                <w:iCs/>
                                <w:lang w:val="en-US" w:eastAsia="en-US" w:bidi="en-US"/>
                              </w:rPr>
                              <w:t>m+n</w:t>
                            </w:r>
                            <w:r w:rsidRPr="005A0801">
                              <w:rPr>
                                <w:rFonts w:cs="David"/>
                                <w:rtl/>
                              </w:rPr>
                              <w:t xml:space="preserve"> איברים אלו לשתי קבוצות:</w:t>
                            </w:r>
                          </w:p>
                        </w:txbxContent>
                      </wps:txbx>
                      <wps:bodyPr wrap="none" lIns="0" tIns="0" rIns="0" bIns="0"/>
                    </wps:wsp>
                  </a:graphicData>
                </a:graphic>
              </wp:anchor>
            </w:drawing>
          </mc:Choice>
          <mc:Fallback>
            <w:pict>
              <v:shape w14:anchorId="47089BE5" id="Shape 1057" o:spid="_x0000_s1299" type="#_x0000_t202" style="position:absolute;margin-left:297.6pt;margin-top:59.75pt;width:184.55pt;height:13.7pt;z-index:125829834;visibility:visible;mso-wrap-style:none;mso-wrap-distance-left:156.6pt;mso-wrap-distance-top:18.25pt;mso-wrap-distance-right:40.2pt;mso-wrap-distance-bottom:77.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" filled="f" stroked="f">
                <v:textbox inset="0,0,0,0">
                  <w:txbxContent>
                    <w:p w14:paraId="5B7417FE" w14:textId="77777777" w:rsidR="00F538CD" w:rsidRPr="005A0801" w:rsidRDefault="00091232">
                      <w:pPr>
                        <w:pStyle w:val="BodyText"/>
                        <w:rPr>
                          <w:rFonts w:cs="David"/>
                        </w:rPr>
                      </w:pPr>
                      <w:r w:rsidRPr="005A0801">
                        <w:rPr>
                          <w:rFonts w:cs="David"/>
                          <w:rtl/>
                        </w:rPr>
                        <w:t xml:space="preserve">את </w:t>
                      </w:r>
                      <w:r w:rsidRPr="005A0801">
                        <w:rPr>
                          <w:rFonts w:cs="David"/>
                          <w:i/>
                          <w:iCs/>
                          <w:lang w:val="en-US" w:eastAsia="en-US" w:bidi="en-US"/>
                        </w:rPr>
                        <w:t>m+n</w:t>
                      </w:r>
                      <w:r w:rsidRPr="005A0801">
                        <w:rPr>
                          <w:rFonts w:cs="David"/>
                          <w:rtl/>
                        </w:rPr>
                        <w:t xml:space="preserve"> איברים אלו לשתי קבוצות:</w:t>
                      </w:r>
                    </w:p>
                  </w:txbxContent>
                </v:textbox>
                <w10:wrap type="topAndBottom" anchorx="page"/>
              </v:shape>
            </w:pict>
          </mc:Fallback>
        </mc:AlternateContent>
      </w:r>
      <w:r>
        <w:rPr>
          <w:noProof/>
        </w:rPr>
        <mc:AlternateContent>
          <mc:Choice Requires="wps">
            <w:drawing>
              <wp:anchor distT="228600" distB="984250" distL="1357630" distR="2912745" simplePos="0" relativeHeight="125829836" behindDoc="0" locked="0" layoutInCell="1" allowOverlap="1" wp14:anchorId="3EE34C2D" wp14:editId="30EE316A">
                <wp:simplePos x="0" y="0"/>
                <wp:positionH relativeFrom="page">
                  <wp:posOffset>3148330</wp:posOffset>
                </wp:positionH>
                <wp:positionV relativeFrom="paragraph">
                  <wp:posOffset>755650</wp:posOffset>
                </wp:positionV>
                <wp:extent cx="572770" cy="173990"/>
                <wp:effectExtent l="0" t="0" r="0" b="0"/>
                <wp:wrapTopAndBottom/>
                <wp:docPr id="1059" name="Shape 1059"/>
                <wp:cNvGraphicFramePr/>
                <a:graphic xmlns:a="http://schemas.openxmlformats.org/drawingml/2006/main">
                  <a:graphicData uri="http://schemas.microsoft.com/office/word/2010/wordprocessingShape">
                    <wps:wsp>
                      <wps:cNvSpPr txBox="1"/>
                      <wps:spPr>
                        <a:xfrm>
                          <a:off x="0" y="0"/>
                          <a:ext cx="572770" cy="173990"/>
                        </a:xfrm>
                        <a:prstGeom prst="rect">
                          <a:avLst/>
                        </a:prstGeom>
                        <a:noFill/>
                      </wps:spPr>
                      <wps:txbx>
                        <w:txbxContent>
                          <w:p w14:paraId="3B94CB5B" w14:textId="77777777" w:rsidR="00F538CD" w:rsidRPr="005A0801" w:rsidRDefault="00091232">
                            <w:pPr>
                              <w:pStyle w:val="BodyText"/>
                              <w:rPr>
                                <w:rFonts w:cs="David"/>
                              </w:rPr>
                            </w:pPr>
                            <w:r w:rsidRPr="005A0801">
                              <w:rPr>
                                <w:rFonts w:cs="David"/>
                                <w:rtl/>
                              </w:rPr>
                              <w:t>האחת בת</w:t>
                            </w:r>
                          </w:p>
                        </w:txbxContent>
                      </wps:txbx>
                      <wps:bodyPr wrap="none" lIns="0" tIns="0" rIns="0" bIns="0"/>
                    </wps:wsp>
                  </a:graphicData>
                </a:graphic>
              </wp:anchor>
            </w:drawing>
          </mc:Choice>
          <mc:Fallback>
            <w:pict>
              <v:shape w14:anchorId="3EE34C2D" id="Shape 1059" o:spid="_x0000_s1300" type="#_x0000_t202" style="position:absolute;margin-left:247.9pt;margin-top:59.5pt;width:45.1pt;height:13.7pt;z-index:125829836;visibility:visible;mso-wrap-style:none;mso-wrap-distance-left:106.9pt;mso-wrap-distance-top:18pt;mso-wrap-distance-right:229.35pt;mso-wrap-distance-bottom:7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" filled="f" stroked="f">
                <v:textbox inset="0,0,0,0">
                  <w:txbxContent>
                    <w:p w14:paraId="3B94CB5B" w14:textId="77777777" w:rsidR="00F538CD" w:rsidRPr="005A0801" w:rsidRDefault="00091232">
                      <w:pPr>
                        <w:pStyle w:val="BodyText"/>
                        <w:rPr>
                          <w:rFonts w:cs="David"/>
                        </w:rPr>
                      </w:pPr>
                      <w:r w:rsidRPr="005A0801">
                        <w:rPr>
                          <w:rFonts w:cs="David"/>
                          <w:rtl/>
                        </w:rPr>
                        <w:t>האחת בת</w:t>
                      </w:r>
                    </w:p>
                  </w:txbxContent>
                </v:textbox>
                <w10:wrap type="topAndBottom" anchorx="page"/>
              </v:shape>
            </w:pict>
          </mc:Fallback>
        </mc:AlternateContent>
      </w:r>
      <w:r>
        <w:rPr>
          <w:noProof/>
        </w:rPr>
        <mc:AlternateContent>
          <mc:Choice Requires="wps">
            <w:drawing>
              <wp:anchor distT="466090" distB="746760" distL="4372610" distR="123190" simplePos="0" relativeHeight="125829838" behindDoc="0" locked="0" layoutInCell="1" allowOverlap="1" wp14:anchorId="3CEA8BE5" wp14:editId="0D05A89C">
                <wp:simplePos x="0" y="0"/>
                <wp:positionH relativeFrom="page">
                  <wp:posOffset>6163310</wp:posOffset>
                </wp:positionH>
                <wp:positionV relativeFrom="paragraph">
                  <wp:posOffset>993140</wp:posOffset>
                </wp:positionV>
                <wp:extent cx="347345" cy="173990"/>
                <wp:effectExtent l="0" t="0" r="0" b="0"/>
                <wp:wrapTopAndBottom/>
                <wp:docPr id="1061" name="Shape 1061"/>
                <wp:cNvGraphicFramePr/>
                <a:graphic xmlns:a="http://schemas.openxmlformats.org/drawingml/2006/main">
                  <a:graphicData uri="http://schemas.microsoft.com/office/word/2010/wordprocessingShape">
                    <wps:wsp>
                      <wps:cNvSpPr txBox="1"/>
                      <wps:spPr>
                        <a:xfrm>
                          <a:off x="0" y="0"/>
                          <a:ext cx="347345" cy="173990"/>
                        </a:xfrm>
                        <a:prstGeom prst="rect">
                          <a:avLst/>
                        </a:prstGeom>
                        <a:noFill/>
                      </wps:spPr>
                      <wps:txbx>
                        <w:txbxContent>
                          <w:p w14:paraId="7A4D2830" w14:textId="77777777" w:rsidR="00F538CD" w:rsidRPr="005A0801" w:rsidRDefault="00091232">
                            <w:pPr>
                              <w:pStyle w:val="BodyText"/>
                              <w:rPr>
                                <w:rFonts w:cs="David"/>
                              </w:rPr>
                            </w:pPr>
                            <w:r w:rsidRPr="005A0801">
                              <w:rPr>
                                <w:rFonts w:cs="David"/>
                                <w:color w:val="231F20"/>
                                <w:rtl/>
                              </w:rPr>
                              <w:t xml:space="preserve">בת </w:t>
                            </w:r>
                            <w:r w:rsidRPr="005A0801">
                              <w:rPr>
                                <w:rFonts w:cs="David"/>
                                <w:i/>
                                <w:iCs/>
                                <w:color w:val="231F20"/>
                                <w:lang w:val="en-US" w:eastAsia="en-US" w:bidi="en-US"/>
                              </w:rPr>
                              <w:t>n</w:t>
                            </w:r>
                          </w:p>
                        </w:txbxContent>
                      </wps:txbx>
                      <wps:bodyPr wrap="none" lIns="0" tIns="0" rIns="0" bIns="0"/>
                    </wps:wsp>
                  </a:graphicData>
                </a:graphic>
              </wp:anchor>
            </w:drawing>
          </mc:Choice>
          <mc:Fallback>
            <w:pict>
              <v:shape w14:anchorId="3CEA8BE5" id="Shape 1061" o:spid="_x0000_s1301" type="#_x0000_t202" style="position:absolute;margin-left:485.3pt;margin-top:78.2pt;width:27.35pt;height:13.7pt;z-index:125829838;visibility:visible;mso-wrap-style:none;mso-wrap-distance-left:344.3pt;mso-wrap-distance-top:36.7pt;mso-wrap-distance-right:9.7pt;mso-wrap-distance-bottom:58.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" filled="f" stroked="f">
                <v:textbox inset="0,0,0,0">
                  <w:txbxContent>
                    <w:p w14:paraId="7A4D2830" w14:textId="77777777" w:rsidR="00F538CD" w:rsidRPr="005A0801" w:rsidRDefault="00091232">
                      <w:pPr>
                        <w:pStyle w:val="BodyText"/>
                        <w:rPr>
                          <w:rFonts w:cs="David"/>
                        </w:rPr>
                      </w:pPr>
                      <w:r w:rsidRPr="005A0801">
                        <w:rPr>
                          <w:rFonts w:cs="David"/>
                          <w:color w:val="231F20"/>
                          <w:rtl/>
                        </w:rPr>
                        <w:t xml:space="preserve">בת </w:t>
                      </w:r>
                      <w:r w:rsidRPr="005A0801">
                        <w:rPr>
                          <w:rFonts w:cs="David"/>
                          <w:i/>
                          <w:iCs/>
                          <w:color w:val="231F20"/>
                          <w:lang w:val="en-US" w:eastAsia="en-US" w:bidi="en-US"/>
                        </w:rPr>
                        <w:t>n</w:t>
                      </w:r>
                    </w:p>
                  </w:txbxContent>
                </v:textbox>
                <w10:wrap type="topAndBottom" anchorx="page"/>
              </v:shape>
            </w:pict>
          </mc:Fallback>
        </mc:AlternateContent>
      </w:r>
      <w:r>
        <w:rPr>
          <w:noProof/>
        </w:rPr>
        <mc:AlternateContent>
          <mc:Choice Requires="wps">
            <w:drawing>
              <wp:anchor distT="463550" distB="749300" distL="2110740" distR="501015" simplePos="0" relativeHeight="125829840" behindDoc="0" locked="0" layoutInCell="1" allowOverlap="1" wp14:anchorId="2D222909" wp14:editId="128D193C">
                <wp:simplePos x="0" y="0"/>
                <wp:positionH relativeFrom="page">
                  <wp:posOffset>3901440</wp:posOffset>
                </wp:positionH>
                <wp:positionV relativeFrom="paragraph">
                  <wp:posOffset>990600</wp:posOffset>
                </wp:positionV>
                <wp:extent cx="2231390" cy="173990"/>
                <wp:effectExtent l="0" t="0" r="0" b="0"/>
                <wp:wrapTopAndBottom/>
                <wp:docPr id="1063" name="Shape 1063"/>
                <wp:cNvGraphicFramePr/>
                <a:graphic xmlns:a="http://schemas.openxmlformats.org/drawingml/2006/main">
                  <a:graphicData uri="http://schemas.microsoft.com/office/word/2010/wordprocessingShape">
                    <wps:wsp>
                      <wps:cNvSpPr txBox="1"/>
                      <wps:spPr>
                        <a:xfrm>
                          <a:off x="0" y="0"/>
                          <a:ext cx="2231390" cy="173990"/>
                        </a:xfrm>
                        <a:prstGeom prst="rect">
                          <a:avLst/>
                        </a:prstGeom>
                        <a:noFill/>
                      </wps:spPr>
                      <wps:txbx>
                        <w:txbxContent>
                          <w:p w14:paraId="43F4F04F" w14:textId="77777777" w:rsidR="00F538CD" w:rsidRPr="005A0801" w:rsidRDefault="00091232">
                            <w:pPr>
                              <w:pStyle w:val="BodyText"/>
                              <w:rPr>
                                <w:rFonts w:cs="David"/>
                              </w:rPr>
                            </w:pPr>
                            <w:r w:rsidRPr="005A0801">
                              <w:rPr>
                                <w:rFonts w:cs="David"/>
                                <w:rtl/>
                              </w:rPr>
                              <w:t xml:space="preserve">איברים. באגף </w:t>
                            </w:r>
                            <w:r w:rsidRPr="005A0801">
                              <w:rPr>
                                <w:rFonts w:cs="David"/>
                                <w:rtl/>
                              </w:rPr>
                              <w:t>השמאלי של הזהות,</w:t>
                            </w:r>
                          </w:p>
                        </w:txbxContent>
                      </wps:txbx>
                      <wps:bodyPr wrap="none" lIns="0" tIns="0" rIns="0" bIns="0"/>
                    </wps:wsp>
                  </a:graphicData>
                </a:graphic>
              </wp:anchor>
            </w:drawing>
          </mc:Choice>
          <mc:Fallback>
            <w:pict>
              <v:shape w14:anchorId="2D222909" id="Shape 1063" o:spid="_x0000_s1302" type="#_x0000_t202" style="position:absolute;margin-left:307.2pt;margin-top:78pt;width:175.7pt;height:13.7pt;z-index:125829840;visibility:visible;mso-wrap-style:none;mso-wrap-distance-left:166.2pt;mso-wrap-distance-top:36.5pt;mso-wrap-distance-right:39.45pt;mso-wrap-distance-bottom:59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" filled="f" stroked="f">
                <v:textbox inset="0,0,0,0">
                  <w:txbxContent>
                    <w:p w14:paraId="43F4F04F" w14:textId="77777777" w:rsidR="00F538CD" w:rsidRPr="005A0801" w:rsidRDefault="00091232">
                      <w:pPr>
                        <w:pStyle w:val="BodyText"/>
                        <w:rPr>
                          <w:rFonts w:cs="David"/>
                        </w:rPr>
                      </w:pPr>
                      <w:r w:rsidRPr="005A0801">
                        <w:rPr>
                          <w:rFonts w:cs="David"/>
                          <w:rtl/>
                        </w:rPr>
                        <w:t xml:space="preserve">איברים. באגף </w:t>
                      </w:r>
                      <w:r w:rsidRPr="005A0801">
                        <w:rPr>
                          <w:rFonts w:cs="David"/>
                          <w:rtl/>
                        </w:rPr>
                        <w:t>השמאלי של הזהות,</w:t>
                      </w:r>
                    </w:p>
                  </w:txbxContent>
                </v:textbox>
                <w10:wrap type="topAndBottom" anchorx="page"/>
              </v:shape>
            </w:pict>
          </mc:Fallback>
        </mc:AlternateContent>
      </w:r>
      <w:r>
        <w:rPr>
          <w:noProof/>
        </w:rPr>
        <mc:AlternateContent>
          <mc:Choice Requires="wps">
            <w:drawing>
              <wp:anchor distT="460375" distB="752475" distL="1497965" distR="2863850" simplePos="0" relativeHeight="125829842" behindDoc="0" locked="0" layoutInCell="1" allowOverlap="1" wp14:anchorId="4A0DD9E7" wp14:editId="106D5B39">
                <wp:simplePos x="0" y="0"/>
                <wp:positionH relativeFrom="page">
                  <wp:posOffset>3288665</wp:posOffset>
                </wp:positionH>
                <wp:positionV relativeFrom="paragraph">
                  <wp:posOffset>987425</wp:posOffset>
                </wp:positionV>
                <wp:extent cx="481330" cy="173990"/>
                <wp:effectExtent l="0" t="0" r="0" b="0"/>
                <wp:wrapTopAndBottom/>
                <wp:docPr id="1065" name="Shape 1065"/>
                <wp:cNvGraphicFramePr/>
                <a:graphic xmlns:a="http://schemas.openxmlformats.org/drawingml/2006/main">
                  <a:graphicData uri="http://schemas.microsoft.com/office/word/2010/wordprocessingShape">
                    <wps:wsp>
                      <wps:cNvSpPr txBox="1"/>
                      <wps:spPr>
                        <a:xfrm>
                          <a:off x="0" y="0"/>
                          <a:ext cx="481330" cy="173990"/>
                        </a:xfrm>
                        <a:prstGeom prst="rect">
                          <a:avLst/>
                        </a:prstGeom>
                        <a:noFill/>
                      </wps:spPr>
                      <wps:txbx>
                        <w:txbxContent>
                          <w:p w14:paraId="60380318" w14:textId="77777777" w:rsidR="00F538CD" w:rsidRPr="005A0801" w:rsidRDefault="00091232">
                            <w:pPr>
                              <w:pStyle w:val="BodyText"/>
                              <w:rPr>
                                <w:rFonts w:cs="David"/>
                              </w:rPr>
                            </w:pPr>
                            <w:r w:rsidRPr="005A0801">
                              <w:rPr>
                                <w:rFonts w:cs="David"/>
                                <w:rtl/>
                              </w:rPr>
                              <w:t>המחובר</w:t>
                            </w:r>
                          </w:p>
                        </w:txbxContent>
                      </wps:txbx>
                      <wps:bodyPr wrap="none" lIns="0" tIns="0" rIns="0" bIns="0"/>
                    </wps:wsp>
                  </a:graphicData>
                </a:graphic>
              </wp:anchor>
            </w:drawing>
          </mc:Choice>
          <mc:Fallback>
            <w:pict>
              <v:shape w14:anchorId="4A0DD9E7" id="Shape 1065" o:spid="_x0000_s1303" type="#_x0000_t202" style="position:absolute;margin-left:258.95pt;margin-top:77.75pt;width:37.9pt;height:13.7pt;z-index:125829842;visibility:visible;mso-wrap-style:none;mso-wrap-distance-left:117.95pt;mso-wrap-distance-top:36.25pt;mso-wrap-distance-right:225.5pt;mso-wrap-distance-bottom:59.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" filled="f" stroked="f">
                <v:textbox inset="0,0,0,0">
                  <w:txbxContent>
                    <w:p w14:paraId="60380318" w14:textId="77777777" w:rsidR="00F538CD" w:rsidRPr="005A0801" w:rsidRDefault="00091232">
                      <w:pPr>
                        <w:pStyle w:val="BodyText"/>
                        <w:rPr>
                          <w:rFonts w:cs="David"/>
                        </w:rPr>
                      </w:pPr>
                      <w:r w:rsidRPr="005A0801">
                        <w:rPr>
                          <w:rFonts w:cs="David"/>
                          <w:rtl/>
                        </w:rPr>
                        <w:t>המחובר</w:t>
                      </w:r>
                    </w:p>
                  </w:txbxContent>
                </v:textbox>
                <w10:wrap type="topAndBottom" anchorx="page"/>
              </v:shape>
            </w:pict>
          </mc:Fallback>
        </mc:AlternateContent>
      </w:r>
      <w:r>
        <w:rPr>
          <w:noProof/>
        </w:rPr>
        <mc:AlternateContent>
          <mc:Choice Requires="wps">
            <w:drawing>
              <wp:anchor distT="697865" distB="514985" distL="4384675" distR="123190" simplePos="0" relativeHeight="125829844" behindDoc="0" locked="0" layoutInCell="1" allowOverlap="1" wp14:anchorId="4E514730" wp14:editId="1F24E018">
                <wp:simplePos x="0" y="0"/>
                <wp:positionH relativeFrom="page">
                  <wp:posOffset>6175375</wp:posOffset>
                </wp:positionH>
                <wp:positionV relativeFrom="paragraph">
                  <wp:posOffset>1224915</wp:posOffset>
                </wp:positionV>
                <wp:extent cx="335280" cy="173990"/>
                <wp:effectExtent l="0" t="0" r="0" b="0"/>
                <wp:wrapTopAndBottom/>
                <wp:docPr id="1067" name="Shape 1067"/>
                <wp:cNvGraphicFramePr/>
                <a:graphic xmlns:a="http://schemas.openxmlformats.org/drawingml/2006/main">
                  <a:graphicData uri="http://schemas.microsoft.com/office/word/2010/wordprocessingShape">
                    <wps:wsp>
                      <wps:cNvSpPr txBox="1"/>
                      <wps:spPr>
                        <a:xfrm>
                          <a:off x="0" y="0"/>
                          <a:ext cx="335280" cy="173990"/>
                        </a:xfrm>
                        <a:prstGeom prst="rect">
                          <a:avLst/>
                        </a:prstGeom>
                        <a:noFill/>
                      </wps:spPr>
                      <wps:txbx>
                        <w:txbxContent>
                          <w:p w14:paraId="0507FB50" w14:textId="77777777" w:rsidR="00F538CD" w:rsidRPr="005A0801" w:rsidRDefault="00091232">
                            <w:pPr>
                              <w:pStyle w:val="BodyText"/>
                              <w:rPr>
                                <w:rFonts w:cs="David"/>
                              </w:rPr>
                            </w:pPr>
                            <w:r w:rsidRPr="005A0801">
                              <w:rPr>
                                <w:rFonts w:cs="David"/>
                                <w:rtl/>
                              </w:rPr>
                              <w:t>מתאר</w:t>
                            </w:r>
                          </w:p>
                        </w:txbxContent>
                      </wps:txbx>
                      <wps:bodyPr wrap="none" lIns="0" tIns="0" rIns="0" bIns="0"/>
                    </wps:wsp>
                  </a:graphicData>
                </a:graphic>
              </wp:anchor>
            </w:drawing>
          </mc:Choice>
          <mc:Fallback>
            <w:pict>
              <v:shape w14:anchorId="4E514730" id="Shape 1067" o:spid="_x0000_s1304" type="#_x0000_t202" style="position:absolute;margin-left:486.25pt;margin-top:96.45pt;width:26.4pt;height:13.7pt;z-index:125829844;visibility:visible;mso-wrap-style:none;mso-wrap-distance-left:345.25pt;mso-wrap-distance-top:54.95pt;mso-wrap-distance-right:9.7pt;mso-wrap-distance-bottom:40.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" filled="f" stroked="f">
                <v:textbox inset="0,0,0,0">
                  <w:txbxContent>
                    <w:p w14:paraId="0507FB50" w14:textId="77777777" w:rsidR="00F538CD" w:rsidRPr="005A0801" w:rsidRDefault="00091232">
                      <w:pPr>
                        <w:pStyle w:val="BodyText"/>
                        <w:rPr>
                          <w:rFonts w:cs="David"/>
                        </w:rPr>
                      </w:pPr>
                      <w:r w:rsidRPr="005A0801">
                        <w:rPr>
                          <w:rFonts w:cs="David"/>
                          <w:rtl/>
                        </w:rPr>
                        <w:t>מתאר</w:t>
                      </w:r>
                    </w:p>
                  </w:txbxContent>
                </v:textbox>
                <w10:wrap type="topAndBottom" anchorx="page"/>
              </v:shape>
            </w:pict>
          </mc:Fallback>
        </mc:AlternateContent>
      </w:r>
      <w:r>
        <w:rPr>
          <w:noProof/>
        </w:rPr>
        <mc:AlternateContent>
          <mc:Choice Requires="wps">
            <w:drawing>
              <wp:anchor distT="694690" distB="518160" distL="1363980" distR="568325" simplePos="0" relativeHeight="125829846" behindDoc="0" locked="0" layoutInCell="1" allowOverlap="1" wp14:anchorId="64B5C285" wp14:editId="2BF4654C">
                <wp:simplePos x="0" y="0"/>
                <wp:positionH relativeFrom="page">
                  <wp:posOffset>3154680</wp:posOffset>
                </wp:positionH>
                <wp:positionV relativeFrom="paragraph">
                  <wp:posOffset>1221740</wp:posOffset>
                </wp:positionV>
                <wp:extent cx="2910840" cy="173990"/>
                <wp:effectExtent l="0" t="0" r="0" b="0"/>
                <wp:wrapTopAndBottom/>
                <wp:docPr id="1069" name="Shape 1069"/>
                <wp:cNvGraphicFramePr/>
                <a:graphic xmlns:a="http://schemas.openxmlformats.org/drawingml/2006/main">
                  <a:graphicData uri="http://schemas.microsoft.com/office/word/2010/wordprocessingShape">
                    <wps:wsp>
                      <wps:cNvSpPr txBox="1"/>
                      <wps:spPr>
                        <a:xfrm>
                          <a:off x="0" y="0"/>
                          <a:ext cx="2910840" cy="173990"/>
                        </a:xfrm>
                        <a:prstGeom prst="rect">
                          <a:avLst/>
                        </a:prstGeom>
                        <a:noFill/>
                      </wps:spPr>
                      <wps:txbx>
                        <w:txbxContent>
                          <w:p w14:paraId="3B4231FE" w14:textId="77777777" w:rsidR="00F538CD" w:rsidRPr="005A0801" w:rsidRDefault="00091232">
                            <w:pPr>
                              <w:pStyle w:val="BodyText"/>
                              <w:rPr>
                                <w:rFonts w:cs="David"/>
                              </w:rPr>
                            </w:pPr>
                            <w:r w:rsidRPr="005A0801">
                              <w:rPr>
                                <w:rFonts w:cs="David"/>
                                <w:rtl/>
                              </w:rPr>
                              <w:t>(לפי עקרון הכפל) את מספר התת-תקבוצות</w:t>
                            </w:r>
                          </w:p>
                        </w:txbxContent>
                      </wps:txbx>
                      <wps:bodyPr wrap="none" lIns="0" tIns="0" rIns="0" bIns="0"/>
                    </wps:wsp>
                  </a:graphicData>
                </a:graphic>
              </wp:anchor>
            </w:drawing>
          </mc:Choice>
          <mc:Fallback>
            <w:pict>
              <v:shape w14:anchorId="64B5C285" id="Shape 1069" o:spid="_x0000_s1305" type="#_x0000_t202" style="position:absolute;margin-left:248.4pt;margin-top:96.2pt;width:229.2pt;height:13.7pt;z-index:125829846;visibility:visible;mso-wrap-style:none;mso-wrap-distance-left:107.4pt;mso-wrap-distance-top:54.7pt;mso-wrap-distance-right:44.75pt;mso-wrap-distance-bottom:40.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" filled="f" stroked="f">
                <v:textbox inset="0,0,0,0">
                  <w:txbxContent>
                    <w:p w14:paraId="3B4231FE" w14:textId="77777777" w:rsidR="00F538CD" w:rsidRPr="005A0801" w:rsidRDefault="00091232">
                      <w:pPr>
                        <w:pStyle w:val="BodyText"/>
                        <w:rPr>
                          <w:rFonts w:cs="David"/>
                        </w:rPr>
                      </w:pPr>
                      <w:r w:rsidRPr="005A0801">
                        <w:rPr>
                          <w:rFonts w:cs="David"/>
                          <w:rtl/>
                        </w:rPr>
                        <w:t>(לפי עקרון הכפל) את מספר התת-תקבוצות</w:t>
                      </w:r>
                    </w:p>
                  </w:txbxContent>
                </v:textbox>
                <w10:wrap type="topAndBottom" anchorx="page"/>
              </v:shape>
            </w:pict>
          </mc:Fallback>
        </mc:AlternateContent>
      </w:r>
      <w:r>
        <w:rPr>
          <w:noProof/>
        </w:rPr>
        <mc:AlternateContent>
          <mc:Choice Requires="wps">
            <w:drawing>
              <wp:anchor distT="225425" distB="524510" distL="126365" distR="3512820" simplePos="0" relativeHeight="125829848" behindDoc="0" locked="0" layoutInCell="1" allowOverlap="1" wp14:anchorId="59DEED8C" wp14:editId="584C0500">
                <wp:simplePos x="0" y="0"/>
                <wp:positionH relativeFrom="page">
                  <wp:posOffset>1917065</wp:posOffset>
                </wp:positionH>
                <wp:positionV relativeFrom="paragraph">
                  <wp:posOffset>752475</wp:posOffset>
                </wp:positionV>
                <wp:extent cx="1203960" cy="636905"/>
                <wp:effectExtent l="0" t="0" r="0" b="0"/>
                <wp:wrapTopAndBottom/>
                <wp:docPr id="1071" name="Shape 1071"/>
                <wp:cNvGraphicFramePr/>
                <a:graphic xmlns:a="http://schemas.openxmlformats.org/drawingml/2006/main">
                  <a:graphicData uri="http://schemas.microsoft.com/office/word/2010/wordprocessingShape">
                    <wps:wsp>
                      <wps:cNvSpPr txBox="1"/>
                      <wps:spPr>
                        <a:xfrm>
                          <a:off x="0" y="0"/>
                          <a:ext cx="1203960" cy="636905"/>
                        </a:xfrm>
                        <a:prstGeom prst="rect">
                          <a:avLst/>
                        </a:prstGeom>
                        <a:noFill/>
                      </wps:spPr>
                      <wps:txbx>
                        <w:txbxContent>
                          <w:p w14:paraId="7F9423A7" w14:textId="77777777" w:rsidR="00F538CD" w:rsidRPr="005A0801" w:rsidRDefault="00091232">
                            <w:pPr>
                              <w:pStyle w:val="BodyText"/>
                              <w:ind w:left="180" w:hanging="180"/>
                              <w:rPr>
                                <w:rFonts w:cs="David"/>
                              </w:rPr>
                            </w:pPr>
                            <w:r w:rsidRPr="005A0801">
                              <w:rPr>
                                <w:rFonts w:cs="David"/>
                                <w:i/>
                                <w:iCs/>
                                <w:lang w:val="en-US" w:eastAsia="en-US" w:bidi="en-US"/>
                              </w:rPr>
                              <w:t>m</w:t>
                            </w:r>
                            <w:r w:rsidRPr="005A0801">
                              <w:rPr>
                                <w:rFonts w:cs="David"/>
                                <w:rtl/>
                              </w:rPr>
                              <w:t xml:space="preserve"> איברים והשניה </w:t>
                            </w:r>
                            <w:r w:rsidRPr="005A0801">
                              <w:rPr>
                                <w:rFonts w:cs="David"/>
                                <w:i/>
                                <w:iCs/>
                                <w:lang w:val="en-US" w:eastAsia="en-US" w:bidi="en-US"/>
                              </w:rPr>
                              <w:t>n</w:t>
                            </w:r>
                          </w:p>
                          <w:p w14:paraId="7128B27A" w14:textId="77777777" w:rsidR="00F538CD" w:rsidRDefault="00091232">
                            <w:pPr>
                              <w:pStyle w:val="Bodytext30"/>
                              <w:spacing w:after="0" w:line="240" w:lineRule="auto"/>
                              <w:ind w:left="0" w:firstLine="0"/>
                            </w:pPr>
                            <w:r>
                              <w:rPr>
                                <w:rtl/>
                                <w:lang w:val="he-IL" w:eastAsia="he-IL" w:bidi="he-IL"/>
                              </w:rPr>
                              <w:t>.</w:t>
                            </w:r>
                            <w:r>
                              <w:t>3</w:t>
                            </w:r>
                            <w:r>
                              <w:rPr>
                                <w:rtl/>
                                <w:lang w:val="he-IL" w:eastAsia="he-IL" w:bidi="he-IL"/>
                              </w:rPr>
                              <w:t>־</w:t>
                            </w:r>
                            <w:r>
                              <w:t xml:space="preserve">’ </w:t>
                            </w:r>
                            <w:r>
                              <w:rPr>
                                <w:color w:val="5B5B5B"/>
                              </w:rPr>
                              <w:t xml:space="preserve">13J </w:t>
                            </w:r>
                            <w:r>
                              <w:t>[k</w:t>
                            </w:r>
                          </w:p>
                          <w:p w14:paraId="4153F96B" w14:textId="77777777" w:rsidR="00F538CD" w:rsidRPr="005A0801" w:rsidRDefault="00091232">
                            <w:pPr>
                              <w:pStyle w:val="BodyText"/>
                              <w:spacing w:line="190" w:lineRule="auto"/>
                              <w:rPr>
                                <w:rFonts w:cs="David"/>
                              </w:rPr>
                            </w:pPr>
                            <w:r w:rsidRPr="005A0801">
                              <w:rPr>
                                <w:rFonts w:cs="David"/>
                                <w:rtl/>
                              </w:rPr>
                              <w:t xml:space="preserve">בנות </w:t>
                            </w:r>
                            <w:r w:rsidRPr="005A0801">
                              <w:rPr>
                                <w:rFonts w:cs="David"/>
                                <w:i/>
                                <w:iCs/>
                                <w:lang w:val="en-US" w:eastAsia="en-US" w:bidi="en-US"/>
                              </w:rPr>
                              <w:t>k</w:t>
                            </w:r>
                            <w:r w:rsidRPr="005A0801">
                              <w:rPr>
                                <w:rFonts w:cs="David"/>
                                <w:rtl/>
                              </w:rPr>
                              <w:t xml:space="preserve"> איברים,</w:t>
                            </w:r>
                          </w:p>
                        </w:txbxContent>
                      </wps:txbx>
                      <wps:bodyPr lIns="0" tIns="0" rIns="0" bIns="0"/>
                    </wps:wsp>
                  </a:graphicData>
                </a:graphic>
              </wp:anchor>
            </w:drawing>
          </mc:Choice>
          <mc:Fallback>
            <w:pict>
              <v:shape w14:anchorId="59DEED8C" id="Shape 1071" o:spid="_x0000_s1306" type="#_x0000_t202" style="position:absolute;margin-left:150.95pt;margin-top:59.25pt;width:94.8pt;height:50.15pt;z-index:125829848;visibility:visible;mso-wrap-style:square;mso-wrap-distance-left:9.95pt;mso-wrap-distance-top:17.75pt;mso-wrap-distance-right:276.6pt;mso-wrap-distance-bottom:41.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" filled="f" stroked="f">
                <v:textbox inset="0,0,0,0">
                  <w:txbxContent>
                    <w:p w14:paraId="7F9423A7" w14:textId="77777777" w:rsidR="00F538CD" w:rsidRPr="005A0801" w:rsidRDefault="00091232">
                      <w:pPr>
                        <w:pStyle w:val="BodyText"/>
                        <w:ind w:left="180" w:hanging="180"/>
                        <w:rPr>
                          <w:rFonts w:cs="David"/>
                        </w:rPr>
                      </w:pPr>
                      <w:r w:rsidRPr="005A0801">
                        <w:rPr>
                          <w:rFonts w:cs="David"/>
                          <w:i/>
                          <w:iCs/>
                          <w:lang w:val="en-US" w:eastAsia="en-US" w:bidi="en-US"/>
                        </w:rPr>
                        <w:t>m</w:t>
                      </w:r>
                      <w:r w:rsidRPr="005A0801">
                        <w:rPr>
                          <w:rFonts w:cs="David"/>
                          <w:rtl/>
                        </w:rPr>
                        <w:t xml:space="preserve"> איברים והשניה </w:t>
                      </w:r>
                      <w:r w:rsidRPr="005A0801">
                        <w:rPr>
                          <w:rFonts w:cs="David"/>
                          <w:i/>
                          <w:iCs/>
                          <w:lang w:val="en-US" w:eastAsia="en-US" w:bidi="en-US"/>
                        </w:rPr>
                        <w:t>n</w:t>
                      </w:r>
                    </w:p>
                    <w:p w14:paraId="7128B27A" w14:textId="77777777" w:rsidR="00F538CD" w:rsidRDefault="00091232">
                      <w:pPr>
                        <w:pStyle w:val="Bodytext30"/>
                        <w:spacing w:after="0" w:line="240" w:lineRule="auto"/>
                        <w:ind w:left="0" w:firstLine="0"/>
                      </w:pPr>
                      <w:r>
                        <w:rPr>
                          <w:rtl/>
                          <w:lang w:val="he-IL" w:eastAsia="he-IL" w:bidi="he-IL"/>
                        </w:rPr>
                        <w:t>.</w:t>
                      </w:r>
                      <w:r>
                        <w:t>3</w:t>
                      </w:r>
                      <w:r>
                        <w:rPr>
                          <w:rtl/>
                          <w:lang w:val="he-IL" w:eastAsia="he-IL" w:bidi="he-IL"/>
                        </w:rPr>
                        <w:t>־</w:t>
                      </w:r>
                      <w:r>
                        <w:t xml:space="preserve">’ </w:t>
                      </w:r>
                      <w:r>
                        <w:rPr>
                          <w:color w:val="5B5B5B"/>
                        </w:rPr>
                        <w:t xml:space="preserve">13J </w:t>
                      </w:r>
                      <w:r>
                        <w:t>[k</w:t>
                      </w:r>
                    </w:p>
                    <w:p w14:paraId="4153F96B" w14:textId="77777777" w:rsidR="00F538CD" w:rsidRPr="005A0801" w:rsidRDefault="00091232">
                      <w:pPr>
                        <w:pStyle w:val="BodyText"/>
                        <w:spacing w:line="190" w:lineRule="auto"/>
                        <w:rPr>
                          <w:rFonts w:cs="David"/>
                        </w:rPr>
                      </w:pPr>
                      <w:r w:rsidRPr="005A0801">
                        <w:rPr>
                          <w:rFonts w:cs="David"/>
                          <w:rtl/>
                        </w:rPr>
                        <w:t xml:space="preserve">בנות </w:t>
                      </w:r>
                      <w:r w:rsidRPr="005A0801">
                        <w:rPr>
                          <w:rFonts w:cs="David"/>
                          <w:i/>
                          <w:iCs/>
                          <w:lang w:val="en-US" w:eastAsia="en-US" w:bidi="en-US"/>
                        </w:rPr>
                        <w:t>k</w:t>
                      </w:r>
                      <w:r w:rsidRPr="005A0801">
                        <w:rPr>
                          <w:rFonts w:cs="David"/>
                          <w:rtl/>
                        </w:rPr>
                        <w:t xml:space="preserve"> איברים,</w:t>
                      </w:r>
                    </w:p>
                  </w:txbxContent>
                </v:textbox>
                <w10:wrap type="topAndBottom" anchorx="page"/>
              </v:shape>
            </w:pict>
          </mc:Fallback>
        </mc:AlternateContent>
      </w:r>
      <w:r>
        <w:rPr>
          <w:noProof/>
        </w:rPr>
        <mc:AlternateContent>
          <mc:Choice Requires="wps">
            <w:drawing>
              <wp:anchor distT="460375" distB="752475" distL="138430" distR="4302125" simplePos="0" relativeHeight="125829850" behindDoc="0" locked="0" layoutInCell="1" allowOverlap="1" wp14:anchorId="7768B57A" wp14:editId="0706F96B">
                <wp:simplePos x="0" y="0"/>
                <wp:positionH relativeFrom="page">
                  <wp:posOffset>1929130</wp:posOffset>
                </wp:positionH>
                <wp:positionV relativeFrom="paragraph">
                  <wp:posOffset>987425</wp:posOffset>
                </wp:positionV>
                <wp:extent cx="402590" cy="173990"/>
                <wp:effectExtent l="0" t="0" r="0" b="0"/>
                <wp:wrapTopAndBottom/>
                <wp:docPr id="1073" name="Shape 1073"/>
                <wp:cNvGraphicFramePr/>
                <a:graphic xmlns:a="http://schemas.openxmlformats.org/drawingml/2006/main">
                  <a:graphicData uri="http://schemas.microsoft.com/office/word/2010/wordprocessingShape">
                    <wps:wsp>
                      <wps:cNvSpPr txBox="1"/>
                      <wps:spPr>
                        <a:xfrm>
                          <a:off x="0" y="0"/>
                          <a:ext cx="402590" cy="173990"/>
                        </a:xfrm>
                        <a:prstGeom prst="rect">
                          <a:avLst/>
                        </a:prstGeom>
                        <a:noFill/>
                      </wps:spPr>
                      <wps:txbx>
                        <w:txbxContent>
                          <w:p w14:paraId="4C15D3E5" w14:textId="77777777" w:rsidR="00F538CD" w:rsidRPr="005A0801" w:rsidRDefault="00091232">
                            <w:pPr>
                              <w:pStyle w:val="BodyText"/>
                              <w:rPr>
                                <w:rFonts w:cs="David"/>
                              </w:rPr>
                            </w:pPr>
                            <w:r w:rsidRPr="005A0801">
                              <w:rPr>
                                <w:rFonts w:cs="David"/>
                                <w:rtl/>
                              </w:rPr>
                              <w:t>למשל,</w:t>
                            </w:r>
                          </w:p>
                        </w:txbxContent>
                      </wps:txbx>
                      <wps:bodyPr wrap="none" lIns="0" tIns="0" rIns="0" bIns="0"/>
                    </wps:wsp>
                  </a:graphicData>
                </a:graphic>
              </wp:anchor>
            </w:drawing>
          </mc:Choice>
          <mc:Fallback>
            <w:pict>
              <v:shape w14:anchorId="7768B57A" id="Shape 1073" o:spid="_x0000_s1307" type="#_x0000_t202" style="position:absolute;margin-left:151.9pt;margin-top:77.75pt;width:31.7pt;height:13.7pt;z-index:125829850;visibility:visible;mso-wrap-style:none;mso-wrap-distance-left:10.9pt;mso-wrap-distance-top:36.25pt;mso-wrap-distance-right:338.75pt;mso-wrap-distance-bottom:59.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" filled="f" stroked="f">
                <v:textbox inset="0,0,0,0">
                  <w:txbxContent>
                    <w:p w14:paraId="4C15D3E5" w14:textId="77777777" w:rsidR="00F538CD" w:rsidRPr="005A0801" w:rsidRDefault="00091232">
                      <w:pPr>
                        <w:pStyle w:val="BodyText"/>
                        <w:rPr>
                          <w:rFonts w:cs="David"/>
                        </w:rPr>
                      </w:pPr>
                      <w:r w:rsidRPr="005A0801">
                        <w:rPr>
                          <w:rFonts w:cs="David"/>
                          <w:rtl/>
                        </w:rPr>
                        <w:t>למשל,</w:t>
                      </w:r>
                    </w:p>
                  </w:txbxContent>
                </v:textbox>
                <w10:wrap type="topAndBottom" anchorx="page"/>
              </v:shape>
            </w:pict>
          </mc:Fallback>
        </mc:AlternateContent>
      </w:r>
      <w:r>
        <w:rPr>
          <w:noProof/>
        </w:rPr>
        <mc:AlternateContent>
          <mc:Choice Requires="wps">
            <w:drawing>
              <wp:anchor distT="935990" distB="0" distL="1363980" distR="117475" simplePos="0" relativeHeight="125829852" behindDoc="0" locked="0" layoutInCell="1" allowOverlap="1" wp14:anchorId="319B2728" wp14:editId="283A0698">
                <wp:simplePos x="0" y="0"/>
                <wp:positionH relativeFrom="page">
                  <wp:posOffset>3154680</wp:posOffset>
                </wp:positionH>
                <wp:positionV relativeFrom="paragraph">
                  <wp:posOffset>1463040</wp:posOffset>
                </wp:positionV>
                <wp:extent cx="3361690" cy="450850"/>
                <wp:effectExtent l="0" t="0" r="0" b="0"/>
                <wp:wrapTopAndBottom/>
                <wp:docPr id="1075" name="Shape 1075"/>
                <wp:cNvGraphicFramePr/>
                <a:graphic xmlns:a="http://schemas.openxmlformats.org/drawingml/2006/main">
                  <a:graphicData uri="http://schemas.microsoft.com/office/word/2010/wordprocessingShape">
                    <wps:wsp>
                      <wps:cNvSpPr txBox="1"/>
                      <wps:spPr>
                        <a:xfrm>
                          <a:off x="0" y="0"/>
                          <a:ext cx="3361690" cy="450850"/>
                        </a:xfrm>
                        <a:prstGeom prst="rect">
                          <a:avLst/>
                        </a:prstGeom>
                        <a:noFill/>
                      </wps:spPr>
                      <wps:txbx>
                        <w:txbxContent>
                          <w:p w14:paraId="454AEE3F" w14:textId="77777777" w:rsidR="00F538CD" w:rsidRPr="005A0801" w:rsidRDefault="00091232">
                            <w:pPr>
                              <w:pStyle w:val="BodyText"/>
                              <w:spacing w:line="228" w:lineRule="auto"/>
                              <w:ind w:left="3400" w:hanging="3400"/>
                              <w:rPr>
                                <w:rFonts w:cs="David"/>
                              </w:rPr>
                            </w:pPr>
                            <w:r w:rsidRPr="005A0801">
                              <w:rPr>
                                <w:rFonts w:cs="David"/>
                                <w:rtl/>
                              </w:rPr>
                              <w:t xml:space="preserve">ששלושה מהם נלקחו מקבוצת </w:t>
                            </w:r>
                            <w:r w:rsidRPr="005A0801">
                              <w:rPr>
                                <w:rFonts w:cs="David"/>
                                <w:i/>
                                <w:iCs/>
                                <w:lang w:val="en-US" w:eastAsia="en-US" w:bidi="en-US"/>
                              </w:rPr>
                              <w:t>m</w:t>
                            </w:r>
                            <w:r w:rsidRPr="005A0801">
                              <w:rPr>
                                <w:rFonts w:cs="David"/>
                                <w:rtl/>
                              </w:rPr>
                              <w:t xml:space="preserve"> האיברים, י־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lang w:val="en-US" w:eastAsia="en-US" w:bidi="en-US"/>
                              </w:rPr>
                              <w:t xml:space="preserve">k </w:t>
                            </w:r>
                            <w:r w:rsidRPr="005A0801">
                              <w:rPr>
                                <w:rFonts w:cs="David"/>
                                <w:i/>
                                <w:iCs/>
                                <w:lang w:val="en-US" w:eastAsia="en-US" w:bidi="en-US"/>
                              </w:rPr>
                              <w:t xml:space="preserve">m </w:t>
                            </w:r>
                            <w:r>
                              <w:rPr>
                                <w:rFonts w:ascii="Times New Roman" w:eastAsia="Times New Roman" w:hAnsi="Times New Roman" w:cs="Times New Roman"/>
                                <w:lang w:val="en-US" w:eastAsia="en-US" w:bidi="en-US"/>
                              </w:rPr>
                              <w:t>0</w:t>
                            </w:r>
                          </w:p>
                        </w:txbxContent>
                      </wps:txbx>
                      <wps:bodyPr lIns="0" tIns="0" rIns="0" bIns="0"/>
                    </wps:wsp>
                  </a:graphicData>
                </a:graphic>
              </wp:anchor>
            </w:drawing>
          </mc:Choice>
          <mc:Fallback>
            <w:pict>
              <v:shape w14:anchorId="319B2728" id="Shape 1075" o:spid="_x0000_s1308" type="#_x0000_t202" style="position:absolute;margin-left:248.4pt;margin-top:115.2pt;width:264.7pt;height:35.5pt;z-index:125829852;visibility:visible;mso-wrap-style:square;mso-wrap-distance-left:107.4pt;mso-wrap-distance-top:73.7pt;mso-wrap-distance-right:9.25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" filled="f" stroked="f">
                <v:textbox inset="0,0,0,0">
                  <w:txbxContent>
                    <w:p w14:paraId="454AEE3F" w14:textId="77777777" w:rsidR="00F538CD" w:rsidRPr="005A0801" w:rsidRDefault="00091232">
                      <w:pPr>
                        <w:pStyle w:val="BodyText"/>
                        <w:spacing w:line="228" w:lineRule="auto"/>
                        <w:ind w:left="3400" w:hanging="3400"/>
                        <w:rPr>
                          <w:rFonts w:cs="David"/>
                        </w:rPr>
                      </w:pPr>
                      <w:r w:rsidRPr="005A0801">
                        <w:rPr>
                          <w:rFonts w:cs="David"/>
                          <w:rtl/>
                        </w:rPr>
                        <w:t xml:space="preserve">ששלושה מהם נלקחו מקבוצת </w:t>
                      </w:r>
                      <w:r w:rsidRPr="005A0801">
                        <w:rPr>
                          <w:rFonts w:cs="David"/>
                          <w:i/>
                          <w:iCs/>
                          <w:lang w:val="en-US" w:eastAsia="en-US" w:bidi="en-US"/>
                        </w:rPr>
                        <w:t>m</w:t>
                      </w:r>
                      <w:r w:rsidRPr="005A0801">
                        <w:rPr>
                          <w:rFonts w:cs="David"/>
                          <w:rtl/>
                        </w:rPr>
                        <w:t xml:space="preserve"> האיברים, י־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lang w:val="en-US" w:eastAsia="en-US" w:bidi="en-US"/>
                        </w:rPr>
                        <w:t xml:space="preserve">k </w:t>
                      </w:r>
                      <w:r w:rsidRPr="005A0801">
                        <w:rPr>
                          <w:rFonts w:cs="David"/>
                          <w:i/>
                          <w:iCs/>
                          <w:lang w:val="en-US" w:eastAsia="en-US" w:bidi="en-US"/>
                        </w:rPr>
                        <w:t xml:space="preserve">m </w:t>
                      </w:r>
                      <w:r>
                        <w:rPr>
                          <w:rFonts w:ascii="Times New Roman" w:eastAsia="Times New Roman" w:hAnsi="Times New Roman" w:cs="Times New Roman"/>
                          <w:lang w:val="en-US" w:eastAsia="en-US" w:bidi="en-US"/>
                        </w:rPr>
                        <w:t>0</w:t>
                      </w:r>
                    </w:p>
                  </w:txbxContent>
                </v:textbox>
                <w10:wrap type="topAndBottom" anchorx="page"/>
              </v:shape>
            </w:pict>
          </mc:Fallback>
        </mc:AlternateContent>
      </w:r>
      <w:r>
        <w:rPr>
          <w:noProof/>
        </w:rPr>
        <mc:AlternateContent>
          <mc:Choice Requires="wps">
            <w:drawing>
              <wp:anchor distT="1158240" distB="54610" distL="3555365" distR="114300" simplePos="0" relativeHeight="125829854" behindDoc="0" locked="0" layoutInCell="1" allowOverlap="1" wp14:anchorId="551BBF9F" wp14:editId="24931EC4">
                <wp:simplePos x="0" y="0"/>
                <wp:positionH relativeFrom="page">
                  <wp:posOffset>5346065</wp:posOffset>
                </wp:positionH>
                <wp:positionV relativeFrom="paragraph">
                  <wp:posOffset>1685290</wp:posOffset>
                </wp:positionV>
                <wp:extent cx="1173480" cy="173990"/>
                <wp:effectExtent l="0" t="0" r="0" b="0"/>
                <wp:wrapTopAndBottom/>
                <wp:docPr id="1077" name="Shape 1077"/>
                <wp:cNvGraphicFramePr/>
                <a:graphic xmlns:a="http://schemas.openxmlformats.org/drawingml/2006/main">
                  <a:graphicData uri="http://schemas.microsoft.com/office/word/2010/wordprocessingShape">
                    <wps:wsp>
                      <wps:cNvSpPr txBox="1"/>
                      <wps:spPr>
                        <a:xfrm>
                          <a:off x="0" y="0"/>
                          <a:ext cx="1173480" cy="173990"/>
                        </a:xfrm>
                        <a:prstGeom prst="rect">
                          <a:avLst/>
                        </a:prstGeom>
                        <a:noFill/>
                      </wps:spPr>
                      <wps:txbx>
                        <w:txbxContent>
                          <w:p w14:paraId="0D8BE874" w14:textId="77777777" w:rsidR="00F538CD" w:rsidRPr="005A0801" w:rsidRDefault="00091232">
                            <w:pPr>
                              <w:pStyle w:val="BodyText"/>
                              <w:rPr>
                                <w:rFonts w:cs="David"/>
                              </w:rPr>
                            </w:pPr>
                            <w:r w:rsidRPr="005A0801">
                              <w:rPr>
                                <w:rFonts w:cs="David"/>
                                <w:rtl/>
                              </w:rPr>
                              <w:t>האיברים. בדומה,</w:t>
                            </w:r>
                          </w:p>
                        </w:txbxContent>
                      </wps:txbx>
                      <wps:bodyPr wrap="none" lIns="0" tIns="0" rIns="0" bIns="0"/>
                    </wps:wsp>
                  </a:graphicData>
                </a:graphic>
              </wp:anchor>
            </w:drawing>
          </mc:Choice>
          <mc:Fallback>
            <w:pict>
              <v:shape w14:anchorId="551BBF9F" id="Shape 1077" o:spid="_x0000_s1309" type="#_x0000_t202" style="position:absolute;margin-left:420.95pt;margin-top:132.7pt;width:92.4pt;height:13.7pt;z-index:125829854;visibility:visible;mso-wrap-style:none;mso-wrap-distance-left:279.95pt;mso-wrap-distance-top:91.2pt;mso-wrap-distance-right:9pt;mso-wrap-distance-bottom:4.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" filled="f" stroked="f">
                <v:textbox inset="0,0,0,0">
                  <w:txbxContent>
                    <w:p w14:paraId="0D8BE874" w14:textId="77777777" w:rsidR="00F538CD" w:rsidRPr="005A0801" w:rsidRDefault="00091232">
                      <w:pPr>
                        <w:pStyle w:val="BodyText"/>
                        <w:rPr>
                          <w:rFonts w:cs="David"/>
                        </w:rPr>
                      </w:pPr>
                      <w:r w:rsidRPr="005A0801">
                        <w:rPr>
                          <w:rFonts w:cs="David"/>
                          <w:rtl/>
                        </w:rPr>
                        <w:t>האיברים. בדומה,</w:t>
                      </w:r>
                    </w:p>
                  </w:txbxContent>
                </v:textbox>
                <w10:wrap type="topAndBottom" anchorx="page"/>
              </v:shape>
            </w:pict>
          </mc:Fallback>
        </mc:AlternateContent>
      </w:r>
      <w:r>
        <w:rPr>
          <w:noProof/>
        </w:rPr>
        <mc:AlternateContent>
          <mc:Choice Requires="wps">
            <w:drawing>
              <wp:anchor distT="1155065" distB="57785" distL="3018790" distR="1343025" simplePos="0" relativeHeight="125829856" behindDoc="0" locked="0" layoutInCell="1" allowOverlap="1" wp14:anchorId="3B0FFD2D" wp14:editId="6F70751F">
                <wp:simplePos x="0" y="0"/>
                <wp:positionH relativeFrom="page">
                  <wp:posOffset>4809490</wp:posOffset>
                </wp:positionH>
                <wp:positionV relativeFrom="paragraph">
                  <wp:posOffset>1682115</wp:posOffset>
                </wp:positionV>
                <wp:extent cx="481330" cy="173990"/>
                <wp:effectExtent l="0" t="0" r="0" b="0"/>
                <wp:wrapTopAndBottom/>
                <wp:docPr id="1079" name="Shape 1079"/>
                <wp:cNvGraphicFramePr/>
                <a:graphic xmlns:a="http://schemas.openxmlformats.org/drawingml/2006/main">
                  <a:graphicData uri="http://schemas.microsoft.com/office/word/2010/wordprocessingShape">
                    <wps:wsp>
                      <wps:cNvSpPr txBox="1"/>
                      <wps:spPr>
                        <a:xfrm>
                          <a:off x="0" y="0"/>
                          <a:ext cx="481330" cy="173990"/>
                        </a:xfrm>
                        <a:prstGeom prst="rect">
                          <a:avLst/>
                        </a:prstGeom>
                        <a:noFill/>
                      </wps:spPr>
                      <wps:txbx>
                        <w:txbxContent>
                          <w:p w14:paraId="6F7F9D05" w14:textId="77777777" w:rsidR="00F538CD" w:rsidRPr="005A0801" w:rsidRDefault="00091232">
                            <w:pPr>
                              <w:pStyle w:val="BodyText"/>
                              <w:rPr>
                                <w:rFonts w:cs="David"/>
                              </w:rPr>
                            </w:pPr>
                            <w:r w:rsidRPr="005A0801">
                              <w:rPr>
                                <w:rFonts w:cs="David"/>
                                <w:rtl/>
                              </w:rPr>
                              <w:t>המחובר</w:t>
                            </w:r>
                          </w:p>
                        </w:txbxContent>
                      </wps:txbx>
                      <wps:bodyPr wrap="none" lIns="0" tIns="0" rIns="0" bIns="0"/>
                    </wps:wsp>
                  </a:graphicData>
                </a:graphic>
              </wp:anchor>
            </w:drawing>
          </mc:Choice>
          <mc:Fallback>
            <w:pict>
              <v:shape w14:anchorId="3B0FFD2D" id="Shape 1079" o:spid="_x0000_s1310" type="#_x0000_t202" style="position:absolute;margin-left:378.7pt;margin-top:132.45pt;width:37.9pt;height:13.7pt;z-index:125829856;visibility:visible;mso-wrap-style:none;mso-wrap-distance-left:237.7pt;mso-wrap-distance-top:90.95pt;mso-wrap-distance-right:105.75pt;mso-wrap-distance-bottom:4.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" filled="f" stroked="f">
                <v:textbox inset="0,0,0,0">
                  <w:txbxContent>
                    <w:p w14:paraId="6F7F9D05" w14:textId="77777777" w:rsidR="00F538CD" w:rsidRPr="005A0801" w:rsidRDefault="00091232">
                      <w:pPr>
                        <w:pStyle w:val="BodyText"/>
                        <w:rPr>
                          <w:rFonts w:cs="David"/>
                        </w:rPr>
                      </w:pPr>
                      <w:r w:rsidRPr="005A0801">
                        <w:rPr>
                          <w:rFonts w:cs="David"/>
                          <w:rtl/>
                        </w:rPr>
                        <w:t>המחובר</w:t>
                      </w:r>
                    </w:p>
                  </w:txbxContent>
                </v:textbox>
                <w10:wrap type="topAndBottom" anchorx="page"/>
              </v:shape>
            </w:pict>
          </mc:Fallback>
        </mc:AlternateContent>
      </w:r>
      <w:r>
        <w:rPr>
          <w:noProof/>
        </w:rPr>
        <mc:AlternateContent>
          <mc:Choice Requires="wps">
            <w:drawing>
              <wp:anchor distT="1155065" distB="57785" distL="1345565" distR="2561590" simplePos="0" relativeHeight="125829858" behindDoc="0" locked="0" layoutInCell="1" allowOverlap="1" wp14:anchorId="484A14EE" wp14:editId="5D11D33D">
                <wp:simplePos x="0" y="0"/>
                <wp:positionH relativeFrom="page">
                  <wp:posOffset>3136265</wp:posOffset>
                </wp:positionH>
                <wp:positionV relativeFrom="paragraph">
                  <wp:posOffset>1682115</wp:posOffset>
                </wp:positionV>
                <wp:extent cx="935990" cy="173990"/>
                <wp:effectExtent l="0" t="0" r="0" b="0"/>
                <wp:wrapTopAndBottom/>
                <wp:docPr id="1081" name="Shape 1081"/>
                <wp:cNvGraphicFramePr/>
                <a:graphic xmlns:a="http://schemas.openxmlformats.org/drawingml/2006/main">
                  <a:graphicData uri="http://schemas.microsoft.com/office/word/2010/wordprocessingShape">
                    <wps:wsp>
                      <wps:cNvSpPr txBox="1"/>
                      <wps:spPr>
                        <a:xfrm>
                          <a:off x="0" y="0"/>
                          <a:ext cx="935990" cy="173990"/>
                        </a:xfrm>
                        <a:prstGeom prst="rect">
                          <a:avLst/>
                        </a:prstGeom>
                        <a:noFill/>
                      </wps:spPr>
                      <wps:txbx>
                        <w:txbxContent>
                          <w:p w14:paraId="5B26BEE9" w14:textId="77777777" w:rsidR="00F538CD" w:rsidRPr="005A0801" w:rsidRDefault="00091232">
                            <w:pPr>
                              <w:pStyle w:val="BodyText"/>
                              <w:jc w:val="center"/>
                              <w:rPr>
                                <w:rFonts w:cs="David"/>
                              </w:rPr>
                            </w:pPr>
                            <w:r w:rsidRPr="005A0801">
                              <w:rPr>
                                <w:rFonts w:cs="David"/>
                                <w:rtl/>
                              </w:rPr>
                              <w:t>מתאר את מספר</w:t>
                            </w:r>
                          </w:p>
                        </w:txbxContent>
                      </wps:txbx>
                      <wps:bodyPr wrap="none" lIns="0" tIns="0" rIns="0" bIns="0"/>
                    </wps:wsp>
                  </a:graphicData>
                </a:graphic>
              </wp:anchor>
            </w:drawing>
          </mc:Choice>
          <mc:Fallback>
            <w:pict>
              <v:shape w14:anchorId="484A14EE" id="Shape 1081" o:spid="_x0000_s1311" type="#_x0000_t202" style="position:absolute;margin-left:246.95pt;margin-top:132.45pt;width:73.7pt;height:13.7pt;z-index:125829858;visibility:visible;mso-wrap-style:none;mso-wrap-distance-left:105.95pt;mso-wrap-distance-top:90.95pt;mso-wrap-distance-right:201.7pt;mso-wrap-distance-bottom:4.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" filled="f" stroked="f">
                <v:textbox inset="0,0,0,0">
                  <w:txbxContent>
                    <w:p w14:paraId="5B26BEE9" w14:textId="77777777" w:rsidR="00F538CD" w:rsidRPr="005A0801" w:rsidRDefault="00091232">
                      <w:pPr>
                        <w:pStyle w:val="BodyText"/>
                        <w:jc w:val="center"/>
                        <w:rPr>
                          <w:rFonts w:cs="David"/>
                        </w:rPr>
                      </w:pPr>
                      <w:r w:rsidRPr="005A0801">
                        <w:rPr>
                          <w:rFonts w:cs="David"/>
                          <w:rtl/>
                        </w:rPr>
                        <w:t>מתאר את מספר</w:t>
                      </w:r>
                    </w:p>
                  </w:txbxContent>
                </v:textbox>
                <w10:wrap type="topAndBottom" anchorx="page"/>
              </v:shape>
            </w:pict>
          </mc:Fallback>
        </mc:AlternateContent>
      </w:r>
      <w:r>
        <w:rPr>
          <w:noProof/>
        </w:rPr>
        <mc:AlternateContent>
          <mc:Choice Requires="wps">
            <w:drawing>
              <wp:anchor distT="923290" distB="289560" distL="114300" distR="3570605" simplePos="0" relativeHeight="125829860" behindDoc="0" locked="0" layoutInCell="1" allowOverlap="1" wp14:anchorId="0FE1B0C4" wp14:editId="60470E5E">
                <wp:simplePos x="0" y="0"/>
                <wp:positionH relativeFrom="page">
                  <wp:posOffset>1905000</wp:posOffset>
                </wp:positionH>
                <wp:positionV relativeFrom="paragraph">
                  <wp:posOffset>1450340</wp:posOffset>
                </wp:positionV>
                <wp:extent cx="1158240" cy="173990"/>
                <wp:effectExtent l="0" t="0" r="0" b="0"/>
                <wp:wrapTopAndBottom/>
                <wp:docPr id="1083" name="Shape 1083"/>
                <wp:cNvGraphicFramePr/>
                <a:graphic xmlns:a="http://schemas.openxmlformats.org/drawingml/2006/main">
                  <a:graphicData uri="http://schemas.microsoft.com/office/word/2010/wordprocessingShape">
                    <wps:wsp>
                      <wps:cNvSpPr txBox="1"/>
                      <wps:spPr>
                        <a:xfrm>
                          <a:off x="0" y="0"/>
                          <a:ext cx="1158240" cy="173990"/>
                        </a:xfrm>
                        <a:prstGeom prst="rect">
                          <a:avLst/>
                        </a:prstGeom>
                        <a:noFill/>
                      </wps:spPr>
                      <wps:txbx>
                        <w:txbxContent>
                          <w:p w14:paraId="0433BB54" w14:textId="77777777" w:rsidR="00F538CD" w:rsidRPr="005A0801" w:rsidRDefault="00091232">
                            <w:pPr>
                              <w:pStyle w:val="BodyText"/>
                              <w:rPr>
                                <w:rFonts w:cs="David"/>
                              </w:rPr>
                            </w:pPr>
                            <w:r w:rsidRPr="005A0801">
                              <w:rPr>
                                <w:rFonts w:cs="David"/>
                                <w:rtl/>
                              </w:rPr>
                              <w:t xml:space="preserve">נלקחו מקבוצת </w:t>
                            </w:r>
                            <w:r w:rsidRPr="005A0801">
                              <w:rPr>
                                <w:rFonts w:cs="David"/>
                                <w:i/>
                                <w:iCs/>
                                <w:lang w:val="en-US" w:eastAsia="en-US" w:bidi="en-US"/>
                              </w:rPr>
                              <w:t>n</w:t>
                            </w:r>
                          </w:p>
                        </w:txbxContent>
                      </wps:txbx>
                      <wps:bodyPr wrap="none" lIns="0" tIns="0" rIns="0" bIns="0"/>
                    </wps:wsp>
                  </a:graphicData>
                </a:graphic>
              </wp:anchor>
            </w:drawing>
          </mc:Choice>
          <mc:Fallback>
            <w:pict>
              <v:shape w14:anchorId="0FE1B0C4" id="Shape 1083" o:spid="_x0000_s1312" type="#_x0000_t202" style="position:absolute;margin-left:150pt;margin-top:114.2pt;width:91.2pt;height:13.7pt;z-index:125829860;visibility:visible;mso-wrap-style:none;mso-wrap-distance-left:9pt;mso-wrap-distance-top:72.7pt;mso-wrap-distance-right:281.15pt;mso-wrap-distance-bottom:22.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" filled="f" stroked="f">
                <v:textbox inset="0,0,0,0">
                  <w:txbxContent>
                    <w:p w14:paraId="0433BB54" w14:textId="77777777" w:rsidR="00F538CD" w:rsidRPr="005A0801" w:rsidRDefault="00091232">
                      <w:pPr>
                        <w:pStyle w:val="BodyText"/>
                        <w:rPr>
                          <w:rFonts w:cs="David"/>
                        </w:rPr>
                      </w:pPr>
                      <w:r w:rsidRPr="005A0801">
                        <w:rPr>
                          <w:rFonts w:cs="David"/>
                          <w:rtl/>
                        </w:rPr>
                        <w:t xml:space="preserve">נלקחו מקבוצת </w:t>
                      </w:r>
                      <w:r w:rsidRPr="005A0801">
                        <w:rPr>
                          <w:rFonts w:cs="David"/>
                          <w:i/>
                          <w:iCs/>
                          <w:lang w:val="en-US" w:eastAsia="en-US" w:bidi="en-US"/>
                        </w:rPr>
                        <w:t>n</w:t>
                      </w:r>
                    </w:p>
                  </w:txbxContent>
                </v:textbox>
                <w10:wrap type="topAndBottom" anchorx="page"/>
              </v:shape>
            </w:pict>
          </mc:Fallback>
        </mc:AlternateContent>
      </w:r>
      <w:r>
        <w:rPr>
          <w:noProof/>
        </w:rPr>
        <mc:AlternateContent>
          <mc:Choice Requires="wps">
            <w:drawing>
              <wp:anchor distT="1151890" distB="60960" distL="114300" distR="3536950" simplePos="0" relativeHeight="125829862" behindDoc="0" locked="0" layoutInCell="1" allowOverlap="1" wp14:anchorId="20FF0AB6" wp14:editId="734AA46F">
                <wp:simplePos x="0" y="0"/>
                <wp:positionH relativeFrom="page">
                  <wp:posOffset>1905000</wp:posOffset>
                </wp:positionH>
                <wp:positionV relativeFrom="paragraph">
                  <wp:posOffset>1678940</wp:posOffset>
                </wp:positionV>
                <wp:extent cx="1191895" cy="173990"/>
                <wp:effectExtent l="0" t="0" r="0" b="0"/>
                <wp:wrapTopAndBottom/>
                <wp:docPr id="1085" name="Shape 1085"/>
                <wp:cNvGraphicFramePr/>
                <a:graphic xmlns:a="http://schemas.openxmlformats.org/drawingml/2006/main">
                  <a:graphicData uri="http://schemas.microsoft.com/office/word/2010/wordprocessingShape">
                    <wps:wsp>
                      <wps:cNvSpPr txBox="1"/>
                      <wps:spPr>
                        <a:xfrm>
                          <a:off x="0" y="0"/>
                          <a:ext cx="1191895" cy="173990"/>
                        </a:xfrm>
                        <a:prstGeom prst="rect">
                          <a:avLst/>
                        </a:prstGeom>
                        <a:noFill/>
                      </wps:spPr>
                      <wps:txbx>
                        <w:txbxContent>
                          <w:p w14:paraId="3888E711" w14:textId="77777777" w:rsidR="00F538CD" w:rsidRPr="005A0801" w:rsidRDefault="00091232">
                            <w:pPr>
                              <w:pStyle w:val="BodyText"/>
                              <w:jc w:val="center"/>
                              <w:rPr>
                                <w:rFonts w:cs="David"/>
                              </w:rPr>
                            </w:pPr>
                            <w:r w:rsidRPr="005A0801">
                              <w:rPr>
                                <w:rFonts w:cs="David"/>
                                <w:rtl/>
                              </w:rPr>
                              <w:t>התת-קבוצות בנות</w:t>
                            </w:r>
                          </w:p>
                        </w:txbxContent>
                      </wps:txbx>
                      <wps:bodyPr wrap="none" lIns="0" tIns="0" rIns="0" bIns="0"/>
                    </wps:wsp>
                  </a:graphicData>
                </a:graphic>
              </wp:anchor>
            </w:drawing>
          </mc:Choice>
          <mc:Fallback>
            <w:pict>
              <v:shape w14:anchorId="20FF0AB6" id="Shape 1085" o:spid="_x0000_s1313" type="#_x0000_t202" style="position:absolute;margin-left:150pt;margin-top:132.2pt;width:93.85pt;height:13.7pt;z-index:125829862;visibility:visible;mso-wrap-style:none;mso-wrap-distance-left:9pt;mso-wrap-distance-top:90.7pt;mso-wrap-distance-right:278.5pt;mso-wrap-distance-bottom:4.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" filled="f" stroked="f">
                <v:textbox inset="0,0,0,0">
                  <w:txbxContent>
                    <w:p w14:paraId="3888E711" w14:textId="77777777" w:rsidR="00F538CD" w:rsidRPr="005A0801" w:rsidRDefault="00091232">
                      <w:pPr>
                        <w:pStyle w:val="BodyText"/>
                        <w:jc w:val="center"/>
                        <w:rPr>
                          <w:rFonts w:cs="David"/>
                        </w:rPr>
                      </w:pPr>
                      <w:r w:rsidRPr="005A0801">
                        <w:rPr>
                          <w:rFonts w:cs="David"/>
                          <w:rtl/>
                        </w:rPr>
                        <w:t>התת-קבוצות בנות</w:t>
                      </w:r>
                    </w:p>
                  </w:txbxContent>
                </v:textbox>
                <w10:wrap type="topAndBottom" anchorx="page"/>
              </v:shape>
            </w:pict>
          </mc:Fallback>
        </mc:AlternateContent>
      </w:r>
    </w:p>
    <w:p w14:paraId="7C2D4781" w14:textId="77777777" w:rsidR="00F538CD" w:rsidRPr="005A0801" w:rsidRDefault="00091232">
      <w:pPr>
        <w:pStyle w:val="BodyText"/>
        <w:spacing w:after="200"/>
        <w:jc w:val="center"/>
        <w:rPr>
          <w:rFonts w:cs="David"/>
        </w:rPr>
      </w:pPr>
      <w:r w:rsidRPr="005A0801">
        <w:rPr>
          <w:rFonts w:cs="David"/>
          <w:color w:val="231F20"/>
          <w:rtl/>
        </w:rPr>
        <w:t>פתרו ן</w:t>
      </w:r>
    </w:p>
    <w:p w14:paraId="701D0936" w14:textId="77777777" w:rsidR="00F538CD" w:rsidRPr="005A0801" w:rsidRDefault="00091232">
      <w:pPr>
        <w:pStyle w:val="BodyText"/>
        <w:rPr>
          <w:rFonts w:cs="David"/>
          <w:rtl/>
        </w:rPr>
        <w:sectPr w:rsidR="00F538CD" w:rsidRPr="005A0801">
          <w:type w:val="continuous"/>
          <w:pgSz w:w="11900" w:h="16840"/>
          <w:pgMar w:top="1613" w:right="2194" w:bottom="2095" w:left="3010" w:header="0" w:footer="3" w:gutter="0"/>
          <w:cols w:space="720"/>
          <w:noEndnote/>
          <w:bidi/>
          <w:docGrid w:linePitch="360"/>
        </w:sectPr>
      </w:pPr>
      <w:r w:rsidRPr="005A0801">
        <w:rPr>
          <w:rFonts w:cs="David"/>
          <w:rtl/>
        </w:rPr>
        <w:t>זו נוח יותר להוכיח בדרך קומבינטורית, מאשר בדרך אלגברית.</w:t>
      </w:r>
    </w:p>
    <w:p w14:paraId="24F74572" w14:textId="77777777" w:rsidR="00F538CD" w:rsidRDefault="00091232">
      <w:pPr>
        <w:spacing w:line="1" w:lineRule="exact"/>
      </w:pPr>
      <w:r>
        <w:rPr>
          <w:noProof/>
        </w:rPr>
        <mc:AlternateContent>
          <mc:Choice Requires="wps">
            <w:drawing>
              <wp:anchor distT="0" distB="0" distL="0" distR="0" simplePos="0" relativeHeight="125829864" behindDoc="0" locked="0" layoutInCell="1" allowOverlap="1" wp14:anchorId="119318A2" wp14:editId="5324BE51">
                <wp:simplePos x="0" y="0"/>
                <wp:positionH relativeFrom="page">
                  <wp:posOffset>5297805</wp:posOffset>
                </wp:positionH>
                <wp:positionV relativeFrom="paragraph">
                  <wp:posOffset>12700</wp:posOffset>
                </wp:positionV>
                <wp:extent cx="1210310" cy="481330"/>
                <wp:effectExtent l="0" t="0" r="0" b="0"/>
                <wp:wrapSquare wrapText="left"/>
                <wp:docPr id="1087" name="Shape 1087"/>
                <wp:cNvGraphicFramePr/>
                <a:graphic xmlns:a="http://schemas.openxmlformats.org/drawingml/2006/main">
                  <a:graphicData uri="http://schemas.microsoft.com/office/word/2010/wordprocessingShape">
                    <wps:wsp>
                      <wps:cNvSpPr txBox="1"/>
                      <wps:spPr>
                        <a:xfrm>
                          <a:off x="0" y="0"/>
                          <a:ext cx="1210310" cy="481330"/>
                        </a:xfrm>
                        <a:prstGeom prst="rect">
                          <a:avLst/>
                        </a:prstGeom>
                        <a:noFill/>
                      </wps:spPr>
                      <wps:txbx>
                        <w:txbxContent>
                          <w:p w14:paraId="03D2862B" w14:textId="77777777" w:rsidR="00F538CD" w:rsidRPr="005A0801" w:rsidRDefault="00091232">
                            <w:pPr>
                              <w:pStyle w:val="BodyText"/>
                              <w:ind w:left="260" w:hanging="260"/>
                              <w:rPr>
                                <w:rFonts w:cs="David"/>
                              </w:rPr>
                            </w:pPr>
                            <w:r w:rsidRPr="005A0801">
                              <w:rPr>
                                <w:rFonts w:cs="David"/>
                                <w:i/>
                                <w:iCs/>
                                <w:lang w:val="en-US" w:eastAsia="en-US" w:bidi="en-US"/>
                              </w:rPr>
                              <w:t>k</w:t>
                            </w:r>
                            <w:r w:rsidRPr="005A0801">
                              <w:rPr>
                                <w:rFonts w:cs="David"/>
                                <w:rtl/>
                              </w:rPr>
                              <w:t xml:space="preserve"> איברים, שכולם </w:t>
                            </w:r>
                            <w:r w:rsidRPr="005A0801">
                              <w:rPr>
                                <w:rFonts w:cs="David"/>
                                <w:i/>
                                <w:iCs/>
                                <w:lang w:val="en-US" w:eastAsia="en-US" w:bidi="en-US"/>
                              </w:rPr>
                              <w:t>n</w:t>
                            </w:r>
                          </w:p>
                          <w:p w14:paraId="3E71DC17" w14:textId="77777777" w:rsidR="00F538CD" w:rsidRPr="005A0801" w:rsidRDefault="00091232">
                            <w:pPr>
                              <w:pStyle w:val="BodyText"/>
                              <w:ind w:firstLine="140"/>
                              <w:rPr>
                                <w:rFonts w:cs="David"/>
                              </w:rPr>
                            </w:pPr>
                            <w:r w:rsidRPr="005A0801">
                              <w:rPr>
                                <w:rFonts w:cs="David"/>
                                <w:i/>
                                <w:iCs/>
                                <w:lang w:val="en-US" w:eastAsia="en-US" w:bidi="en-US"/>
                              </w:rPr>
                              <w:t>k-i</w:t>
                            </w:r>
                          </w:p>
                        </w:txbxContent>
                      </wps:txbx>
                      <wps:bodyPr lIns="0" tIns="0" rIns="0" bIns="0"/>
                    </wps:wsp>
                  </a:graphicData>
                </a:graphic>
              </wp:anchor>
            </w:drawing>
          </mc:Choice>
          <mc:Fallback>
            <w:pict>
              <v:shape w14:anchorId="119318A2" id="Shape 1087" o:spid="_x0000_s1314" type="#_x0000_t202" style="position:absolute;margin-left:417.15pt;margin-top:1pt;width:95.3pt;height:37.9pt;z-index:125829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" filled="f" stroked="f">
                <v:textbox inset="0,0,0,0">
                  <w:txbxContent>
                    <w:p w14:paraId="03D2862B" w14:textId="77777777" w:rsidR="00F538CD" w:rsidRPr="005A0801" w:rsidRDefault="00091232">
                      <w:pPr>
                        <w:pStyle w:val="BodyText"/>
                        <w:ind w:left="260" w:hanging="260"/>
                        <w:rPr>
                          <w:rFonts w:cs="David"/>
                        </w:rPr>
                      </w:pPr>
                      <w:r w:rsidRPr="005A0801">
                        <w:rPr>
                          <w:rFonts w:cs="David"/>
                          <w:i/>
                          <w:iCs/>
                          <w:lang w:val="en-US" w:eastAsia="en-US" w:bidi="en-US"/>
                        </w:rPr>
                        <w:t>k</w:t>
                      </w:r>
                      <w:r w:rsidRPr="005A0801">
                        <w:rPr>
                          <w:rFonts w:cs="David"/>
                          <w:rtl/>
                        </w:rPr>
                        <w:t xml:space="preserve"> איברים, שכולם </w:t>
                      </w:r>
                      <w:r w:rsidRPr="005A0801">
                        <w:rPr>
                          <w:rFonts w:cs="David"/>
                          <w:i/>
                          <w:iCs/>
                          <w:lang w:val="en-US" w:eastAsia="en-US" w:bidi="en-US"/>
                        </w:rPr>
                        <w:t>n</w:t>
                      </w:r>
                    </w:p>
                    <w:p w14:paraId="3E71DC17" w14:textId="77777777" w:rsidR="00F538CD" w:rsidRPr="005A0801" w:rsidRDefault="00091232">
                      <w:pPr>
                        <w:pStyle w:val="BodyText"/>
                        <w:ind w:firstLine="140"/>
                        <w:rPr>
                          <w:rFonts w:cs="David"/>
                        </w:rPr>
                      </w:pPr>
                      <w:r w:rsidRPr="005A0801">
                        <w:rPr>
                          <w:rFonts w:cs="David"/>
                          <w:i/>
                          <w:iCs/>
                          <w:lang w:val="en-US" w:eastAsia="en-US" w:bidi="en-US"/>
                        </w:rPr>
                        <w:t>k-i</w:t>
                      </w:r>
                    </w:p>
                  </w:txbxContent>
                </v:textbox>
                <w10:wrap type="square" side="left" anchorx="page"/>
              </v:shape>
            </w:pict>
          </mc:Fallback>
        </mc:AlternateContent>
      </w:r>
      <w:r>
        <w:rPr>
          <w:noProof/>
        </w:rPr>
        <mc:AlternateContent>
          <mc:Choice Requires="wps">
            <w:drawing>
              <wp:anchor distT="225425" distB="81915" distL="109855" distR="765175" simplePos="0" relativeHeight="125829866" behindDoc="0" locked="0" layoutInCell="1" allowOverlap="1" wp14:anchorId="43A5FD7F" wp14:editId="51FAC355">
                <wp:simplePos x="0" y="0"/>
                <wp:positionH relativeFrom="page">
                  <wp:posOffset>5407660</wp:posOffset>
                </wp:positionH>
                <wp:positionV relativeFrom="paragraph">
                  <wp:posOffset>238125</wp:posOffset>
                </wp:positionV>
                <wp:extent cx="335280" cy="173990"/>
                <wp:effectExtent l="0" t="0" r="0" b="0"/>
                <wp:wrapSquare wrapText="left"/>
                <wp:docPr id="1089" name="Shape 1089"/>
                <wp:cNvGraphicFramePr/>
                <a:graphic xmlns:a="http://schemas.openxmlformats.org/drawingml/2006/main">
                  <a:graphicData uri="http://schemas.microsoft.com/office/word/2010/wordprocessingShape">
                    <wps:wsp>
                      <wps:cNvSpPr txBox="1"/>
                      <wps:spPr>
                        <a:xfrm>
                          <a:off x="0" y="0"/>
                          <a:ext cx="335280" cy="173990"/>
                        </a:xfrm>
                        <a:prstGeom prst="rect">
                          <a:avLst/>
                        </a:prstGeom>
                        <a:noFill/>
                      </wps:spPr>
                      <wps:txbx>
                        <w:txbxContent>
                          <w:p w14:paraId="13B56363" w14:textId="77777777" w:rsidR="00F538CD" w:rsidRPr="005A0801" w:rsidRDefault="00091232">
                            <w:pPr>
                              <w:pStyle w:val="BodyText"/>
                              <w:jc w:val="center"/>
                              <w:rPr>
                                <w:rFonts w:cs="David"/>
                              </w:rPr>
                            </w:pPr>
                            <w:r w:rsidRPr="005A0801">
                              <w:rPr>
                                <w:rFonts w:cs="David"/>
                                <w:rtl/>
                              </w:rPr>
                              <w:t>מתאר</w:t>
                            </w:r>
                          </w:p>
                        </w:txbxContent>
                      </wps:txbx>
                      <wps:bodyPr wrap="none" lIns="0" tIns="0" rIns="0" bIns="0"/>
                    </wps:wsp>
                  </a:graphicData>
                </a:graphic>
              </wp:anchor>
            </w:drawing>
          </mc:Choice>
          <mc:Fallback>
            <w:pict>
              <v:shape w14:anchorId="43A5FD7F" id="Shape 1089" o:spid="_x0000_s1315" type="#_x0000_t202" style="position:absolute;margin-left:425.8pt;margin-top:18.75pt;width:26.4pt;height:13.7pt;z-index:125829866;visibility:visible;mso-wrap-style:none;mso-wrap-distance-left:8.65pt;mso-wrap-distance-top:17.75pt;mso-wrap-distance-right:60.25pt;mso-wrap-distance-bottom:6.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" filled="f" stroked="f">
                <v:textbox inset="0,0,0,0">
                  <w:txbxContent>
                    <w:p w14:paraId="13B56363" w14:textId="77777777" w:rsidR="00F538CD" w:rsidRPr="005A0801" w:rsidRDefault="00091232">
                      <w:pPr>
                        <w:pStyle w:val="BodyText"/>
                        <w:jc w:val="center"/>
                        <w:rPr>
                          <w:rFonts w:cs="David"/>
                        </w:rPr>
                      </w:pPr>
                      <w:r w:rsidRPr="005A0801">
                        <w:rPr>
                          <w:rFonts w:cs="David"/>
                          <w:rtl/>
                        </w:rPr>
                        <w:t>מתאר</w:t>
                      </w:r>
                    </w:p>
                  </w:txbxContent>
                </v:textbox>
                <w10:wrap type="square" side="left" anchorx="page"/>
              </v:shape>
            </w:pict>
          </mc:Fallback>
        </mc:AlternateContent>
      </w:r>
    </w:p>
    <w:p w14:paraId="3D2FDE63" w14:textId="77777777" w:rsidR="00F538CD" w:rsidRPr="005A0801" w:rsidRDefault="00091232">
      <w:pPr>
        <w:pStyle w:val="BodyText"/>
        <w:jc w:val="right"/>
        <w:rPr>
          <w:rFonts w:cs="David"/>
          <w:rtl/>
        </w:rPr>
        <w:sectPr w:rsidR="00F538CD" w:rsidRPr="005A0801">
          <w:type w:val="continuous"/>
          <w:pgSz w:w="11900" w:h="16840"/>
          <w:pgMar w:top="1613" w:right="1647" w:bottom="1613" w:left="3010" w:header="0" w:footer="3" w:gutter="0"/>
          <w:cols w:space="720"/>
          <w:noEndnote/>
          <w:bidi/>
          <w:docGrid w:linePitch="360"/>
        </w:sectPr>
      </w:pPr>
      <w:r w:rsidRPr="005A0801">
        <w:rPr>
          <w:rFonts w:cs="David"/>
          <w:rtl/>
        </w:rPr>
        <w:t xml:space="preserve">נלקחו מקבוצת </w:t>
      </w:r>
      <w:r w:rsidRPr="005A0801">
        <w:rPr>
          <w:rFonts w:cs="David"/>
          <w:i/>
          <w:iCs/>
          <w:lang w:val="en-US" w:eastAsia="en-US" w:bidi="en-US"/>
        </w:rPr>
        <w:t>n</w:t>
      </w:r>
      <w:r w:rsidRPr="005A0801">
        <w:rPr>
          <w:rFonts w:cs="David"/>
          <w:rtl/>
        </w:rPr>
        <w:t xml:space="preserve"> האיברים. באופן כללי, המחובר את מספר התת-קבוצות בנות </w:t>
      </w:r>
      <w:r w:rsidRPr="005A0801">
        <w:rPr>
          <w:rFonts w:cs="David"/>
          <w:i/>
          <w:iCs/>
          <w:lang w:val="en-US" w:eastAsia="en-US" w:bidi="en-US"/>
        </w:rPr>
        <w:t>k</w:t>
      </w:r>
      <w:r w:rsidRPr="005A0801">
        <w:rPr>
          <w:rFonts w:cs="David"/>
          <w:rtl/>
        </w:rPr>
        <w:t xml:space="preserve"> איברים (של הקבוצה</w:t>
      </w:r>
    </w:p>
    <w:p w14:paraId="707349BD" w14:textId="77777777" w:rsidR="00F538CD" w:rsidRPr="005A0801" w:rsidRDefault="00091232">
      <w:pPr>
        <w:pStyle w:val="BodyText"/>
        <w:spacing w:after="220" w:line="341" w:lineRule="auto"/>
        <w:rPr>
          <w:rFonts w:cs="David"/>
        </w:rPr>
      </w:pPr>
      <w:r w:rsidRPr="005A0801">
        <w:rPr>
          <w:rFonts w:cs="David"/>
          <w:rtl/>
        </w:rPr>
        <w:t xml:space="preserve">כולה, בת </w:t>
      </w:r>
      <w:r>
        <w:rPr>
          <w:rFonts w:ascii="Times New Roman" w:eastAsia="Times New Roman" w:hAnsi="Times New Roman" w:cs="Times New Roman"/>
          <w:lang w:val="en-US" w:eastAsia="en-US" w:bidi="en-US"/>
        </w:rPr>
        <w:t>m+n</w:t>
      </w:r>
      <w:r>
        <w:rPr>
          <w:rFonts w:ascii="Times New Roman" w:eastAsia="Times New Roman" w:hAnsi="Times New Roman" w:cs="Times New Roman"/>
          <w:rtl/>
        </w:rPr>
        <w:t xml:space="preserve"> </w:t>
      </w:r>
      <w:r w:rsidRPr="005A0801">
        <w:rPr>
          <w:rFonts w:cs="David"/>
          <w:rtl/>
        </w:rPr>
        <w:t xml:space="preserve">איברים), המורכבות </w:t>
      </w:r>
      <w:r w:rsidRPr="005A0801">
        <w:rPr>
          <w:rFonts w:cs="David"/>
          <w:i/>
          <w:iCs/>
          <w:lang w:val="en-US" w:eastAsia="en-US" w:bidi="en-US"/>
        </w:rPr>
        <w:t>i-n</w:t>
      </w:r>
      <w:r w:rsidRPr="005A0801">
        <w:rPr>
          <w:rFonts w:cs="David"/>
          <w:rtl/>
        </w:rPr>
        <w:t xml:space="preserve"> איברים השייכים לקבוצת </w:t>
      </w:r>
      <w:r w:rsidRPr="005A0801">
        <w:rPr>
          <w:rFonts w:cs="David"/>
          <w:i/>
          <w:iCs/>
          <w:lang w:val="en-US" w:eastAsia="en-US" w:bidi="en-US"/>
        </w:rPr>
        <w:t>m</w:t>
      </w:r>
      <w:r w:rsidRPr="005A0801">
        <w:rPr>
          <w:rFonts w:cs="David"/>
          <w:i/>
          <w:iCs/>
          <w:rtl/>
          <w:lang w:val="en-US" w:eastAsia="en-US"/>
        </w:rPr>
        <w:t xml:space="preserve"> </w:t>
      </w:r>
      <w:r w:rsidRPr="005A0801">
        <w:rPr>
          <w:rFonts w:cs="David"/>
          <w:rtl/>
        </w:rPr>
        <w:t xml:space="preserve">האיברים ומ~ </w:t>
      </w:r>
      <w:r w:rsidRPr="005A0801">
        <w:rPr>
          <w:rFonts w:cs="David"/>
          <w:i/>
          <w:iCs/>
          <w:lang w:val="en-US" w:eastAsia="en-US" w:bidi="en-US"/>
        </w:rPr>
        <w:t>k-t</w:t>
      </w:r>
      <w:r w:rsidRPr="005A0801">
        <w:rPr>
          <w:rFonts w:cs="David"/>
          <w:rtl/>
        </w:rPr>
        <w:t xml:space="preserve"> איברים השייכים לקבוצת </w:t>
      </w:r>
      <w:r w:rsidRPr="005A0801">
        <w:rPr>
          <w:rFonts w:cs="David"/>
          <w:i/>
          <w:iCs/>
          <w:lang w:val="en-US" w:eastAsia="en-US" w:bidi="en-US"/>
        </w:rPr>
        <w:t>n</w:t>
      </w:r>
      <w:r w:rsidRPr="005A0801">
        <w:rPr>
          <w:rFonts w:cs="David"/>
          <w:rtl/>
        </w:rPr>
        <w:t xml:space="preserve"> האיברים.</w:t>
      </w:r>
    </w:p>
    <w:p w14:paraId="11E0C655" w14:textId="77777777" w:rsidR="00F538CD" w:rsidRPr="005A0801" w:rsidRDefault="00091232">
      <w:pPr>
        <w:pStyle w:val="BodyText"/>
        <w:spacing w:after="100"/>
        <w:rPr>
          <w:rFonts w:cs="David"/>
        </w:rPr>
      </w:pPr>
      <w:r w:rsidRPr="005A0801">
        <w:rPr>
          <w:rFonts w:cs="David"/>
          <w:rtl/>
        </w:rPr>
        <w:t xml:space="preserve">הסכום באגף השמאלי מונה אפוא את כל התת-קבוצות בנות </w:t>
      </w:r>
      <w:r w:rsidRPr="005A0801">
        <w:rPr>
          <w:rFonts w:cs="David"/>
          <w:i/>
          <w:iCs/>
          <w:lang w:val="en-US" w:eastAsia="en-US" w:bidi="en-US"/>
        </w:rPr>
        <w:t>k</w:t>
      </w:r>
      <w:r w:rsidRPr="005A0801">
        <w:rPr>
          <w:rFonts w:cs="David"/>
          <w:rtl/>
        </w:rPr>
        <w:t xml:space="preserve"> איברים מתוך </w:t>
      </w:r>
      <w:r>
        <w:rPr>
          <w:rFonts w:ascii="Times New Roman" w:eastAsia="Times New Roman" w:hAnsi="Times New Roman" w:cs="Times New Roman"/>
          <w:lang w:val="en-US" w:eastAsia="en-US" w:bidi="en-US"/>
        </w:rPr>
        <w:t>m+n</w:t>
      </w:r>
      <w:r>
        <w:rPr>
          <w:rFonts w:ascii="Times New Roman" w:eastAsia="Times New Roman" w:hAnsi="Times New Roman" w:cs="Times New Roman"/>
          <w:rtl/>
        </w:rPr>
        <w:t xml:space="preserve"> </w:t>
      </w:r>
      <w:r w:rsidRPr="005A0801">
        <w:rPr>
          <w:rFonts w:cs="David"/>
          <w:rtl/>
        </w:rPr>
        <w:t>האיברים. לכן, האגף השמאלי של הזהות שווה לאגף הימני</w:t>
      </w:r>
    </w:p>
    <w:p w14:paraId="7725694B" w14:textId="77777777" w:rsidR="00F538CD" w:rsidRPr="005A0801" w:rsidRDefault="00091232">
      <w:pPr>
        <w:pStyle w:val="BodyText"/>
        <w:rPr>
          <w:rFonts w:cs="David"/>
        </w:rPr>
      </w:pPr>
      <w:r w:rsidRPr="005A0801">
        <w:rPr>
          <w:rFonts w:cs="David"/>
          <w:rtl/>
        </w:rPr>
        <w:t>שלה.</w:t>
      </w:r>
    </w:p>
    <w:p w14:paraId="714547D9" w14:textId="77777777" w:rsidR="00F538CD" w:rsidRDefault="00091232">
      <w:pPr>
        <w:spacing w:line="1" w:lineRule="exact"/>
        <w:sectPr w:rsidR="00F538CD">
          <w:headerReference w:type="even" r:id="rId326"/>
          <w:headerReference w:type="default" r:id="rId327"/>
          <w:footerReference w:type="even" r:id="rId328"/>
          <w:footerReference w:type="default" r:id="rId329"/>
          <w:pgSz w:w="11900" w:h="16840"/>
          <w:pgMar w:top="1692" w:right="912" w:bottom="1840" w:left="3744" w:header="1264" w:footer="3" w:gutter="0"/>
          <w:pgNumType w:start="79"/>
          <w:cols w:space="720"/>
          <w:noEndnote/>
          <w:bidi/>
          <w:docGrid w:linePitch="360"/>
        </w:sectPr>
      </w:pPr>
      <w:r>
        <w:rPr>
          <w:noProof/>
        </w:rPr>
        <mc:AlternateContent>
          <mc:Choice Requires="wps">
            <w:drawing>
              <wp:anchor distT="101600" distB="82550" distL="0" distR="0" simplePos="0" relativeHeight="125829868" behindDoc="0" locked="0" layoutInCell="1" allowOverlap="1" wp14:anchorId="1C2477B0" wp14:editId="3E104C51">
                <wp:simplePos x="0" y="0"/>
                <wp:positionH relativeFrom="page">
                  <wp:posOffset>4123690</wp:posOffset>
                </wp:positionH>
                <wp:positionV relativeFrom="paragraph">
                  <wp:posOffset>101600</wp:posOffset>
                </wp:positionV>
                <wp:extent cx="2849880" cy="438785"/>
                <wp:effectExtent l="0" t="0" r="0" b="0"/>
                <wp:wrapTopAndBottom/>
                <wp:docPr id="1095" name="Shape 1095"/>
                <wp:cNvGraphicFramePr/>
                <a:graphic xmlns:a="http://schemas.openxmlformats.org/drawingml/2006/main">
                  <a:graphicData uri="http://schemas.microsoft.com/office/word/2010/wordprocessingShape">
                    <wps:wsp>
                      <wps:cNvSpPr txBox="1"/>
                      <wps:spPr>
                        <a:xfrm>
                          <a:off x="0" y="0"/>
                          <a:ext cx="2849880" cy="438785"/>
                        </a:xfrm>
                        <a:prstGeom prst="rect">
                          <a:avLst/>
                        </a:prstGeom>
                        <a:noFill/>
                      </wps:spPr>
                      <wps:txbx>
                        <w:txbxContent>
                          <w:p w14:paraId="4A35A963" w14:textId="77777777" w:rsidR="00F538CD" w:rsidRPr="005A0801" w:rsidRDefault="00091232">
                            <w:pPr>
                              <w:pStyle w:val="Other30"/>
                              <w:ind w:right="240"/>
                              <w:jc w:val="right"/>
                              <w:rPr>
                                <w:rFonts w:cs="David"/>
                                <w:sz w:val="20"/>
                                <w:szCs w:val="20"/>
                              </w:rPr>
                            </w:pPr>
                            <w:r>
                              <w:rPr>
                                <w:rFonts w:ascii="David" w:eastAsia="David" w:hAnsi="David" w:cs="David"/>
                                <w:b/>
                                <w:bCs/>
                                <w:sz w:val="20"/>
                                <w:szCs w:val="20"/>
                                <w:rtl/>
                              </w:rPr>
                              <w:t>ח</w:t>
                            </w:r>
                          </w:p>
                          <w:p w14:paraId="07B01BED" w14:textId="77777777" w:rsidR="00F538CD" w:rsidRPr="005A0801" w:rsidRDefault="00091232">
                            <w:pPr>
                              <w:pStyle w:val="BodyText"/>
                              <w:spacing w:line="230" w:lineRule="auto"/>
                              <w:ind w:left="4100"/>
                              <w:rPr>
                                <w:rFonts w:cs="David"/>
                              </w:rPr>
                            </w:pPr>
                            <w:r w:rsidRPr="005A0801">
                              <w:rPr>
                                <w:rFonts w:cs="David"/>
                                <w:i/>
                                <w:iCs/>
                                <w:lang w:val="en-US" w:eastAsia="en-US" w:bidi="en-US"/>
                              </w:rPr>
                              <w:t>k</w:t>
                            </w:r>
                          </w:p>
                          <w:p w14:paraId="0A2C083A" w14:textId="77777777" w:rsidR="00F538CD" w:rsidRPr="005A0801" w:rsidRDefault="00091232">
                            <w:pPr>
                              <w:pStyle w:val="BodyText"/>
                              <w:spacing w:line="223" w:lineRule="auto"/>
                              <w:jc w:val="center"/>
                              <w:rPr>
                                <w:rFonts w:cs="David"/>
                              </w:rPr>
                            </w:pPr>
                            <w:r w:rsidRPr="005A0801">
                              <w:rPr>
                                <w:rFonts w:cs="David"/>
                                <w:rtl/>
                              </w:rPr>
                              <w:t xml:space="preserve">אם </w:t>
                            </w:r>
                            <w:r w:rsidRPr="005A0801">
                              <w:rPr>
                                <w:rFonts w:cs="David"/>
                                <w:i/>
                                <w:iCs/>
                                <w:lang w:val="en-US" w:eastAsia="en-US" w:bidi="en-US"/>
                              </w:rPr>
                              <w:t>m</w:t>
                            </w:r>
                            <w:r w:rsidRPr="005A0801">
                              <w:rPr>
                                <w:rFonts w:cs="David"/>
                                <w:rtl/>
                              </w:rPr>
                              <w:t xml:space="preserve"> או </w:t>
                            </w:r>
                            <w:r w:rsidRPr="005A0801">
                              <w:rPr>
                                <w:rFonts w:cs="David"/>
                                <w:i/>
                                <w:iCs/>
                                <w:lang w:val="en-US" w:eastAsia="en-US" w:bidi="en-US"/>
                              </w:rPr>
                              <w:t>n</w:t>
                            </w:r>
                            <w:r w:rsidRPr="005A0801">
                              <w:rPr>
                                <w:rFonts w:cs="David"/>
                                <w:rtl/>
                              </w:rPr>
                              <w:t xml:space="preserve"> קטנים </w:t>
                            </w:r>
                            <w:r w:rsidRPr="005A0801">
                              <w:rPr>
                                <w:rFonts w:cs="David"/>
                                <w:i/>
                                <w:iCs/>
                                <w:lang w:val="en-US" w:eastAsia="en-US" w:bidi="en-US"/>
                              </w:rPr>
                              <w:t>k-n</w:t>
                            </w:r>
                            <w:r w:rsidRPr="005A0801">
                              <w:rPr>
                                <w:rFonts w:cs="David"/>
                                <w:i/>
                                <w:iCs/>
                                <w:rtl/>
                              </w:rPr>
                              <w:t>,</w:t>
                            </w:r>
                            <w:r w:rsidRPr="005A0801">
                              <w:rPr>
                                <w:rFonts w:cs="David"/>
                                <w:rtl/>
                              </w:rPr>
                              <w:t xml:space="preserve"> הגורמים המכילים</w:t>
                            </w:r>
                          </w:p>
                        </w:txbxContent>
                      </wps:txbx>
                      <wps:bodyPr lIns="0" tIns="0" rIns="0" bIns="0"/>
                    </wps:wsp>
                  </a:graphicData>
                </a:graphic>
              </wp:anchor>
            </w:drawing>
          </mc:Choice>
          <mc:Fallback>
            <w:pict>
              <v:shape w14:anchorId="1C2477B0" id="Shape 1095" o:spid="_x0000_s1316" type="#_x0000_t202" style="position:absolute;margin-left:324.7pt;margin-top:8pt;width:224.4pt;height:34.55pt;z-index:125829868;visibility:visible;mso-wrap-style:square;mso-wrap-distance-left:0;mso-wrap-distance-top:8pt;mso-wrap-distance-right:0;mso-wrap-distance-bottom:6.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" filled="f" stroked="f">
                <v:textbox inset="0,0,0,0">
                  <w:txbxContent>
                    <w:p w14:paraId="4A35A963" w14:textId="77777777" w:rsidR="00F538CD" w:rsidRPr="005A0801" w:rsidRDefault="00091232">
                      <w:pPr>
                        <w:pStyle w:val="Other30"/>
                        <w:ind w:right="240"/>
                        <w:jc w:val="right"/>
                        <w:rPr>
                          <w:rFonts w:cs="David"/>
                          <w:sz w:val="20"/>
                          <w:szCs w:val="20"/>
                        </w:rPr>
                      </w:pPr>
                      <w:r>
                        <w:rPr>
                          <w:rFonts w:ascii="David" w:eastAsia="David" w:hAnsi="David" w:cs="David"/>
                          <w:b/>
                          <w:bCs/>
                          <w:sz w:val="20"/>
                          <w:szCs w:val="20"/>
                          <w:rtl/>
                        </w:rPr>
                        <w:t>ח</w:t>
                      </w:r>
                    </w:p>
                    <w:p w14:paraId="07B01BED" w14:textId="77777777" w:rsidR="00F538CD" w:rsidRPr="005A0801" w:rsidRDefault="00091232">
                      <w:pPr>
                        <w:pStyle w:val="BodyText"/>
                        <w:spacing w:line="230" w:lineRule="auto"/>
                        <w:ind w:left="4100"/>
                        <w:rPr>
                          <w:rFonts w:cs="David"/>
                        </w:rPr>
                      </w:pPr>
                      <w:r w:rsidRPr="005A0801">
                        <w:rPr>
                          <w:rFonts w:cs="David"/>
                          <w:i/>
                          <w:iCs/>
                          <w:lang w:val="en-US" w:eastAsia="en-US" w:bidi="en-US"/>
                        </w:rPr>
                        <w:t>k</w:t>
                      </w:r>
                    </w:p>
                    <w:p w14:paraId="0A2C083A" w14:textId="77777777" w:rsidR="00F538CD" w:rsidRPr="005A0801" w:rsidRDefault="00091232">
                      <w:pPr>
                        <w:pStyle w:val="BodyText"/>
                        <w:spacing w:line="223" w:lineRule="auto"/>
                        <w:jc w:val="center"/>
                        <w:rPr>
                          <w:rFonts w:cs="David"/>
                        </w:rPr>
                      </w:pPr>
                      <w:r w:rsidRPr="005A0801">
                        <w:rPr>
                          <w:rFonts w:cs="David"/>
                          <w:rtl/>
                        </w:rPr>
                        <w:t xml:space="preserve">אם </w:t>
                      </w:r>
                      <w:r w:rsidRPr="005A0801">
                        <w:rPr>
                          <w:rFonts w:cs="David"/>
                          <w:i/>
                          <w:iCs/>
                          <w:lang w:val="en-US" w:eastAsia="en-US" w:bidi="en-US"/>
                        </w:rPr>
                        <w:t>m</w:t>
                      </w:r>
                      <w:r w:rsidRPr="005A0801">
                        <w:rPr>
                          <w:rFonts w:cs="David"/>
                          <w:rtl/>
                        </w:rPr>
                        <w:t xml:space="preserve"> או </w:t>
                      </w:r>
                      <w:r w:rsidRPr="005A0801">
                        <w:rPr>
                          <w:rFonts w:cs="David"/>
                          <w:i/>
                          <w:iCs/>
                          <w:lang w:val="en-US" w:eastAsia="en-US" w:bidi="en-US"/>
                        </w:rPr>
                        <w:t>n</w:t>
                      </w:r>
                      <w:r w:rsidRPr="005A0801">
                        <w:rPr>
                          <w:rFonts w:cs="David"/>
                          <w:rtl/>
                        </w:rPr>
                        <w:t xml:space="preserve"> קטנים </w:t>
                      </w:r>
                      <w:r w:rsidRPr="005A0801">
                        <w:rPr>
                          <w:rFonts w:cs="David"/>
                          <w:i/>
                          <w:iCs/>
                          <w:lang w:val="en-US" w:eastAsia="en-US" w:bidi="en-US"/>
                        </w:rPr>
                        <w:t>k-n</w:t>
                      </w:r>
                      <w:r w:rsidRPr="005A0801">
                        <w:rPr>
                          <w:rFonts w:cs="David"/>
                          <w:i/>
                          <w:iCs/>
                          <w:rtl/>
                        </w:rPr>
                        <w:t>,</w:t>
                      </w:r>
                      <w:r w:rsidRPr="005A0801">
                        <w:rPr>
                          <w:rFonts w:cs="David"/>
                          <w:rtl/>
                        </w:rPr>
                        <w:t xml:space="preserve"> הגורמים המכילים</w:t>
                      </w:r>
                    </w:p>
                  </w:txbxContent>
                </v:textbox>
                <w10:wrap type="topAndBottom" anchorx="page"/>
              </v:shape>
            </w:pict>
          </mc:Fallback>
        </mc:AlternateContent>
      </w:r>
      <w:r>
        <w:rPr>
          <w:noProof/>
        </w:rPr>
        <mc:AlternateContent>
          <mc:Choice Requires="wps">
            <w:drawing>
              <wp:anchor distT="140970" distB="307975" distL="0" distR="0" simplePos="0" relativeHeight="125829870" behindDoc="0" locked="0" layoutInCell="1" allowOverlap="1" wp14:anchorId="124C8DCE" wp14:editId="1DE8CB2A">
                <wp:simplePos x="0" y="0"/>
                <wp:positionH relativeFrom="page">
                  <wp:posOffset>6568440</wp:posOffset>
                </wp:positionH>
                <wp:positionV relativeFrom="paragraph">
                  <wp:posOffset>140970</wp:posOffset>
                </wp:positionV>
                <wp:extent cx="402590" cy="173990"/>
                <wp:effectExtent l="0" t="0" r="0" b="0"/>
                <wp:wrapTopAndBottom/>
                <wp:docPr id="1097" name="Shape 1097"/>
                <wp:cNvGraphicFramePr/>
                <a:graphic xmlns:a="http://schemas.openxmlformats.org/drawingml/2006/main">
                  <a:graphicData uri="http://schemas.microsoft.com/office/word/2010/wordprocessingShape">
                    <wps:wsp>
                      <wps:cNvSpPr txBox="1"/>
                      <wps:spPr>
                        <a:xfrm>
                          <a:off x="0" y="0"/>
                          <a:ext cx="402590" cy="173990"/>
                        </a:xfrm>
                        <a:prstGeom prst="rect">
                          <a:avLst/>
                        </a:prstGeom>
                        <a:noFill/>
                      </wps:spPr>
                      <wps:txbx>
                        <w:txbxContent>
                          <w:p w14:paraId="13FA56E4" w14:textId="77777777" w:rsidR="00F538CD" w:rsidRPr="005A0801" w:rsidRDefault="00091232">
                            <w:pPr>
                              <w:pStyle w:val="BodyText"/>
                              <w:rPr>
                                <w:rFonts w:cs="David"/>
                              </w:rPr>
                            </w:pPr>
                            <w:r w:rsidRPr="005A0801">
                              <w:rPr>
                                <w:rFonts w:cs="David"/>
                                <w:rtl/>
                              </w:rPr>
                              <w:t>הערה:</w:t>
                            </w:r>
                          </w:p>
                        </w:txbxContent>
                      </wps:txbx>
                      <wps:bodyPr wrap="none" lIns="0" tIns="0" rIns="0" bIns="0"/>
                    </wps:wsp>
                  </a:graphicData>
                </a:graphic>
              </wp:anchor>
            </w:drawing>
          </mc:Choice>
          <mc:Fallback>
            <w:pict>
              <v:shape w14:anchorId="124C8DCE" id="Shape 1097" o:spid="_x0000_s1317" type="#_x0000_t202" style="position:absolute;margin-left:517.2pt;margin-top:11.1pt;width:31.7pt;height:13.7pt;z-index:125829870;visibility:visible;mso-wrap-style:none;mso-wrap-distance-left:0;mso-wrap-distance-top:11.1pt;mso-wrap-distance-right:0;mso-wrap-distance-bottom:24.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" filled="f" stroked="f">
                <v:textbox inset="0,0,0,0">
                  <w:txbxContent>
                    <w:p w14:paraId="13FA56E4" w14:textId="77777777" w:rsidR="00F538CD" w:rsidRPr="005A0801" w:rsidRDefault="00091232">
                      <w:pPr>
                        <w:pStyle w:val="BodyText"/>
                        <w:rPr>
                          <w:rFonts w:cs="David"/>
                        </w:rPr>
                      </w:pPr>
                      <w:r w:rsidRPr="005A0801">
                        <w:rPr>
                          <w:rFonts w:cs="David"/>
                          <w:rtl/>
                        </w:rPr>
                        <w:t>הערה:</w:t>
                      </w:r>
                    </w:p>
                  </w:txbxContent>
                </v:textbox>
                <w10:wrap type="topAndBottom" anchorx="page"/>
              </v:shape>
            </w:pict>
          </mc:Fallback>
        </mc:AlternateContent>
      </w:r>
      <w:r>
        <w:rPr>
          <w:noProof/>
        </w:rPr>
        <mc:AlternateContent>
          <mc:Choice Requires="wps">
            <w:drawing>
              <wp:anchor distT="140970" distB="307975" distL="0" distR="0" simplePos="0" relativeHeight="125829872" behindDoc="0" locked="0" layoutInCell="1" allowOverlap="1" wp14:anchorId="06C6CDFF" wp14:editId="13D96AE8">
                <wp:simplePos x="0" y="0"/>
                <wp:positionH relativeFrom="page">
                  <wp:posOffset>4422775</wp:posOffset>
                </wp:positionH>
                <wp:positionV relativeFrom="paragraph">
                  <wp:posOffset>140970</wp:posOffset>
                </wp:positionV>
                <wp:extent cx="1173480" cy="173990"/>
                <wp:effectExtent l="0" t="0" r="0" b="0"/>
                <wp:wrapTopAndBottom/>
                <wp:docPr id="1099" name="Shape 1099"/>
                <wp:cNvGraphicFramePr/>
                <a:graphic xmlns:a="http://schemas.openxmlformats.org/drawingml/2006/main">
                  <a:graphicData uri="http://schemas.microsoft.com/office/word/2010/wordprocessingShape">
                    <wps:wsp>
                      <wps:cNvSpPr txBox="1"/>
                      <wps:spPr>
                        <a:xfrm>
                          <a:off x="0" y="0"/>
                          <a:ext cx="1173480" cy="173990"/>
                        </a:xfrm>
                        <a:prstGeom prst="rect">
                          <a:avLst/>
                        </a:prstGeom>
                        <a:noFill/>
                      </wps:spPr>
                      <wps:txbx>
                        <w:txbxContent>
                          <w:p w14:paraId="1A9D53D4" w14:textId="77777777" w:rsidR="00F538CD" w:rsidRPr="005A0801" w:rsidRDefault="00091232">
                            <w:pPr>
                              <w:pStyle w:val="BodyText"/>
                              <w:jc w:val="center"/>
                              <w:rPr>
                                <w:rFonts w:cs="David"/>
                              </w:rPr>
                            </w:pPr>
                            <w:r w:rsidRPr="005A0801">
                              <w:rPr>
                                <w:rFonts w:cs="David"/>
                                <w:i/>
                                <w:iCs/>
                                <w:lang w:val="en-US" w:eastAsia="en-US" w:bidi="en-US"/>
                              </w:rPr>
                              <w:t>n&lt;k</w:t>
                            </w:r>
                            <w:r w:rsidRPr="005A0801">
                              <w:rPr>
                                <w:rFonts w:cs="David"/>
                                <w:rtl/>
                              </w:rPr>
                              <w:t xml:space="preserve"> מגדירים ס-</w:t>
                            </w:r>
                          </w:p>
                        </w:txbxContent>
                      </wps:txbx>
                      <wps:bodyPr wrap="none" lIns="0" tIns="0" rIns="0" bIns="0"/>
                    </wps:wsp>
                  </a:graphicData>
                </a:graphic>
              </wp:anchor>
            </w:drawing>
          </mc:Choice>
          <mc:Fallback>
            <w:pict>
              <v:shape w14:anchorId="06C6CDFF" id="Shape 1099" o:spid="_x0000_s1318" type="#_x0000_t202" style="position:absolute;margin-left:348.25pt;margin-top:11.1pt;width:92.4pt;height:13.7pt;z-index:125829872;visibility:visible;mso-wrap-style:none;mso-wrap-distance-left:0;mso-wrap-distance-top:11.1pt;mso-wrap-distance-right:0;mso-wrap-distance-bottom:24.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" filled="f" stroked="f">
                <v:textbox inset="0,0,0,0">
                  <w:txbxContent>
                    <w:p w14:paraId="1A9D53D4" w14:textId="77777777" w:rsidR="00F538CD" w:rsidRPr="005A0801" w:rsidRDefault="00091232">
                      <w:pPr>
                        <w:pStyle w:val="BodyText"/>
                        <w:jc w:val="center"/>
                        <w:rPr>
                          <w:rFonts w:cs="David"/>
                        </w:rPr>
                      </w:pPr>
                      <w:r w:rsidRPr="005A0801">
                        <w:rPr>
                          <w:rFonts w:cs="David"/>
                          <w:i/>
                          <w:iCs/>
                          <w:lang w:val="en-US" w:eastAsia="en-US" w:bidi="en-US"/>
                        </w:rPr>
                        <w:t>n&lt;k</w:t>
                      </w:r>
                      <w:r w:rsidRPr="005A0801">
                        <w:rPr>
                          <w:rFonts w:cs="David"/>
                          <w:rtl/>
                        </w:rPr>
                        <w:t xml:space="preserve"> מגדירים ס-</w:t>
                      </w:r>
                    </w:p>
                  </w:txbxContent>
                </v:textbox>
                <w10:wrap type="topAndBottom" anchorx="page"/>
              </v:shape>
            </w:pict>
          </mc:Fallback>
        </mc:AlternateContent>
      </w:r>
      <w:r>
        <w:rPr>
          <w:noProof/>
        </w:rPr>
        <mc:AlternateContent>
          <mc:Choice Requires="wps">
            <w:drawing>
              <wp:anchor distT="140970" distB="635" distL="0" distR="0" simplePos="0" relativeHeight="125829874" behindDoc="0" locked="0" layoutInCell="1" allowOverlap="1" wp14:anchorId="16E713C3" wp14:editId="39EDCC46">
                <wp:simplePos x="0" y="0"/>
                <wp:positionH relativeFrom="page">
                  <wp:posOffset>3218815</wp:posOffset>
                </wp:positionH>
                <wp:positionV relativeFrom="paragraph">
                  <wp:posOffset>140970</wp:posOffset>
                </wp:positionV>
                <wp:extent cx="984250" cy="481330"/>
                <wp:effectExtent l="0" t="0" r="0" b="0"/>
                <wp:wrapTopAndBottom/>
                <wp:docPr id="1101" name="Shape 1101"/>
                <wp:cNvGraphicFramePr/>
                <a:graphic xmlns:a="http://schemas.openxmlformats.org/drawingml/2006/main">
                  <a:graphicData uri="http://schemas.microsoft.com/office/word/2010/wordprocessingShape">
                    <wps:wsp>
                      <wps:cNvSpPr txBox="1"/>
                      <wps:spPr>
                        <a:xfrm>
                          <a:off x="0" y="0"/>
                          <a:ext cx="984250" cy="481330"/>
                        </a:xfrm>
                        <a:prstGeom prst="rect">
                          <a:avLst/>
                        </a:prstGeom>
                        <a:noFill/>
                      </wps:spPr>
                      <wps:txbx>
                        <w:txbxContent>
                          <w:p w14:paraId="119EA001" w14:textId="77777777" w:rsidR="00F538CD" w:rsidRPr="005A0801" w:rsidRDefault="00091232">
                            <w:pPr>
                              <w:pStyle w:val="BodyText"/>
                              <w:spacing w:line="233" w:lineRule="auto"/>
                              <w:rPr>
                                <w:rFonts w:cs="David"/>
                              </w:rPr>
                            </w:pPr>
                            <w:r w:rsidRPr="005A0801">
                              <w:rPr>
                                <w:rFonts w:cs="David"/>
                                <w:rtl/>
                              </w:rPr>
                              <w:t>. לפיכך בזהות</w:t>
                            </w:r>
                          </w:p>
                          <w:p w14:paraId="0D6CF0C7" w14:textId="77777777" w:rsidR="00F538CD" w:rsidRPr="005A0801" w:rsidRDefault="00091232">
                            <w:pPr>
                              <w:pStyle w:val="Bodytext50"/>
                              <w:spacing w:after="0" w:line="233" w:lineRule="auto"/>
                              <w:ind w:left="1020" w:right="320"/>
                              <w:jc w:val="right"/>
                              <w:rPr>
                                <w:rFonts w:cs="David"/>
                              </w:rPr>
                            </w:pPr>
                            <w:r w:rsidRPr="005A0801">
                              <w:rPr>
                                <w:rFonts w:cs="David"/>
                                <w:i/>
                                <w:iCs/>
                                <w:color w:val="373737"/>
                              </w:rPr>
                              <w:t>n k</w:t>
                            </w:r>
                          </w:p>
                        </w:txbxContent>
                      </wps:txbx>
                      <wps:bodyPr lIns="0" tIns="0" rIns="0" bIns="0"/>
                    </wps:wsp>
                  </a:graphicData>
                </a:graphic>
              </wp:anchor>
            </w:drawing>
          </mc:Choice>
          <mc:Fallback>
            <w:pict>
              <v:shape w14:anchorId="16E713C3" id="Shape 1101" o:spid="_x0000_s1319" type="#_x0000_t202" style="position:absolute;margin-left:253.45pt;margin-top:11.1pt;width:77.5pt;height:37.9pt;z-index:125829874;visibility:visible;mso-wrap-style:square;mso-wrap-distance-left:0;mso-wrap-distance-top:11.1pt;mso-wrap-distance-right:0;mso-wrap-distance-bottom:.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" filled="f" stroked="f">
                <v:textbox inset="0,0,0,0">
                  <w:txbxContent>
                    <w:p w14:paraId="119EA001" w14:textId="77777777" w:rsidR="00F538CD" w:rsidRPr="005A0801" w:rsidRDefault="00091232">
                      <w:pPr>
                        <w:pStyle w:val="BodyText"/>
                        <w:spacing w:line="233" w:lineRule="auto"/>
                        <w:rPr>
                          <w:rFonts w:cs="David"/>
                        </w:rPr>
                      </w:pPr>
                      <w:r w:rsidRPr="005A0801">
                        <w:rPr>
                          <w:rFonts w:cs="David"/>
                          <w:rtl/>
                        </w:rPr>
                        <w:t>. לפיכך בזהות</w:t>
                      </w:r>
                    </w:p>
                    <w:p w14:paraId="0D6CF0C7" w14:textId="77777777" w:rsidR="00F538CD" w:rsidRPr="005A0801" w:rsidRDefault="00091232">
                      <w:pPr>
                        <w:pStyle w:val="Bodytext50"/>
                        <w:spacing w:after="0" w:line="233" w:lineRule="auto"/>
                        <w:ind w:left="1020" w:right="320"/>
                        <w:jc w:val="right"/>
                        <w:rPr>
                          <w:rFonts w:cs="David"/>
                        </w:rPr>
                      </w:pPr>
                      <w:r w:rsidRPr="005A0801">
                        <w:rPr>
                          <w:rFonts w:cs="David"/>
                          <w:i/>
                          <w:iCs/>
                          <w:color w:val="373737"/>
                        </w:rPr>
                        <w:t>n k</w:t>
                      </w:r>
                    </w:p>
                  </w:txbxContent>
                </v:textbox>
                <w10:wrap type="topAndBottom" anchorx="page"/>
              </v:shape>
            </w:pict>
          </mc:Fallback>
        </mc:AlternateContent>
      </w:r>
      <w:r>
        <w:rPr>
          <w:noProof/>
        </w:rPr>
        <mc:AlternateContent>
          <mc:Choice Requires="wps">
            <w:drawing>
              <wp:anchor distT="369570" distB="79375" distL="0" distR="0" simplePos="0" relativeHeight="125829876" behindDoc="0" locked="0" layoutInCell="1" allowOverlap="1" wp14:anchorId="72C26840" wp14:editId="272662C0">
                <wp:simplePos x="0" y="0"/>
                <wp:positionH relativeFrom="page">
                  <wp:posOffset>3542030</wp:posOffset>
                </wp:positionH>
                <wp:positionV relativeFrom="paragraph">
                  <wp:posOffset>369570</wp:posOffset>
                </wp:positionV>
                <wp:extent cx="170815" cy="173990"/>
                <wp:effectExtent l="0" t="0" r="0" b="0"/>
                <wp:wrapTopAndBottom/>
                <wp:docPr id="1103" name="Shape 1103"/>
                <wp:cNvGraphicFramePr/>
                <a:graphic xmlns:a="http://schemas.openxmlformats.org/drawingml/2006/main">
                  <a:graphicData uri="http://schemas.microsoft.com/office/word/2010/wordprocessingShape">
                    <wps:wsp>
                      <wps:cNvSpPr txBox="1"/>
                      <wps:spPr>
                        <a:xfrm>
                          <a:off x="0" y="0"/>
                          <a:ext cx="170815" cy="173990"/>
                        </a:xfrm>
                        <a:prstGeom prst="rect">
                          <a:avLst/>
                        </a:prstGeom>
                        <a:noFill/>
                      </wps:spPr>
                      <wps:txbx>
                        <w:txbxContent>
                          <w:p w14:paraId="4FF964E9" w14:textId="77777777" w:rsidR="00F538CD" w:rsidRPr="005A0801" w:rsidRDefault="00091232">
                            <w:pPr>
                              <w:pStyle w:val="BodyText"/>
                              <w:rPr>
                                <w:rFonts w:cs="David"/>
                              </w:rPr>
                            </w:pPr>
                            <w:r w:rsidRPr="005A0801">
                              <w:rPr>
                                <w:rFonts w:cs="David"/>
                                <w:rtl/>
                              </w:rPr>
                              <w:t>או</w:t>
                            </w:r>
                          </w:p>
                        </w:txbxContent>
                      </wps:txbx>
                      <wps:bodyPr wrap="none" lIns="0" tIns="0" rIns="0" bIns="0"/>
                    </wps:wsp>
                  </a:graphicData>
                </a:graphic>
              </wp:anchor>
            </w:drawing>
          </mc:Choice>
          <mc:Fallback>
            <w:pict>
              <v:shape w14:anchorId="72C26840" id="Shape 1103" o:spid="_x0000_s1320" type="#_x0000_t202" style="position:absolute;margin-left:278.9pt;margin-top:29.1pt;width:13.45pt;height:13.7pt;z-index:125829876;visibility:visible;mso-wrap-style:none;mso-wrap-distance-left:0;mso-wrap-distance-top:29.1pt;mso-wrap-distance-right:0;mso-wrap-distance-bottom:6.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" filled="f" stroked="f">
                <v:textbox inset="0,0,0,0">
                  <w:txbxContent>
                    <w:p w14:paraId="4FF964E9" w14:textId="77777777" w:rsidR="00F538CD" w:rsidRPr="005A0801" w:rsidRDefault="00091232">
                      <w:pPr>
                        <w:pStyle w:val="BodyText"/>
                        <w:rPr>
                          <w:rFonts w:cs="David"/>
                        </w:rPr>
                      </w:pPr>
                      <w:r w:rsidRPr="005A0801">
                        <w:rPr>
                          <w:rFonts w:cs="David"/>
                          <w:rtl/>
                        </w:rPr>
                        <w:t>או</w:t>
                      </w:r>
                    </w:p>
                  </w:txbxContent>
                </v:textbox>
                <w10:wrap type="topAndBottom" anchorx="page"/>
              </v:shape>
            </w:pict>
          </mc:Fallback>
        </mc:AlternateContent>
      </w:r>
      <w:r>
        <w:rPr>
          <w:noProof/>
        </w:rPr>
        <mc:AlternateContent>
          <mc:Choice Requires="wps">
            <w:drawing>
              <wp:anchor distT="135255" distB="6350" distL="0" distR="0" simplePos="0" relativeHeight="125829878" behindDoc="0" locked="0" layoutInCell="1" allowOverlap="1" wp14:anchorId="06A73133" wp14:editId="57173603">
                <wp:simplePos x="0" y="0"/>
                <wp:positionH relativeFrom="page">
                  <wp:posOffset>2377440</wp:posOffset>
                </wp:positionH>
                <wp:positionV relativeFrom="paragraph">
                  <wp:posOffset>135255</wp:posOffset>
                </wp:positionV>
                <wp:extent cx="804545" cy="481330"/>
                <wp:effectExtent l="0" t="0" r="0" b="0"/>
                <wp:wrapTopAndBottom/>
                <wp:docPr id="1105" name="Shape 1105"/>
                <wp:cNvGraphicFramePr/>
                <a:graphic xmlns:a="http://schemas.openxmlformats.org/drawingml/2006/main">
                  <a:graphicData uri="http://schemas.microsoft.com/office/word/2010/wordprocessingShape">
                    <wps:wsp>
                      <wps:cNvSpPr txBox="1"/>
                      <wps:spPr>
                        <a:xfrm>
                          <a:off x="0" y="0"/>
                          <a:ext cx="804545" cy="481330"/>
                        </a:xfrm>
                        <a:prstGeom prst="rect">
                          <a:avLst/>
                        </a:prstGeom>
                        <a:noFill/>
                      </wps:spPr>
                      <wps:txbx>
                        <w:txbxContent>
                          <w:p w14:paraId="1B2BFC94" w14:textId="77777777" w:rsidR="00F538CD" w:rsidRPr="005A0801" w:rsidRDefault="00091232">
                            <w:pPr>
                              <w:pStyle w:val="BodyText"/>
                              <w:spacing w:line="350" w:lineRule="auto"/>
                              <w:ind w:left="140" w:hanging="140"/>
                              <w:rPr>
                                <w:rFonts w:cs="David"/>
                              </w:rPr>
                            </w:pPr>
                            <w:r w:rsidRPr="005A0801">
                              <w:rPr>
                                <w:rFonts w:cs="David"/>
                                <w:rtl/>
                              </w:rPr>
                              <w:t xml:space="preserve">שבשאלה ז ו, מוסיפים </w:t>
                            </w:r>
                            <w:r>
                              <w:rPr>
                                <w:rFonts w:ascii="Times New Roman" w:eastAsia="Times New Roman" w:hAnsi="Times New Roman" w:cs="Times New Roman"/>
                                <w:lang w:val="en-US" w:eastAsia="en-US" w:bidi="en-US"/>
                              </w:rPr>
                              <w:t>0</w:t>
                            </w:r>
                          </w:p>
                        </w:txbxContent>
                      </wps:txbx>
                      <wps:bodyPr lIns="0" tIns="0" rIns="0" bIns="0"/>
                    </wps:wsp>
                  </a:graphicData>
                </a:graphic>
              </wp:anchor>
            </w:drawing>
          </mc:Choice>
          <mc:Fallback>
            <w:pict>
              <v:shape w14:anchorId="06A73133" id="Shape 1105" o:spid="_x0000_s1321" type="#_x0000_t202" style="position:absolute;margin-left:187.2pt;margin-top:10.65pt;width:63.35pt;height:37.9pt;z-index:125829878;visibility:visible;mso-wrap-style:square;mso-wrap-distance-left:0;mso-wrap-distance-top:10.65pt;mso-wrap-distance-right:0;mso-wrap-distance-bottom:.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" filled="f" stroked="f">
                <v:textbox inset="0,0,0,0">
                  <w:txbxContent>
                    <w:p w14:paraId="1B2BFC94" w14:textId="77777777" w:rsidR="00F538CD" w:rsidRPr="005A0801" w:rsidRDefault="00091232">
                      <w:pPr>
                        <w:pStyle w:val="BodyText"/>
                        <w:spacing w:line="350" w:lineRule="auto"/>
                        <w:ind w:left="140" w:hanging="140"/>
                        <w:rPr>
                          <w:rFonts w:cs="David"/>
                        </w:rPr>
                      </w:pPr>
                      <w:r w:rsidRPr="005A0801">
                        <w:rPr>
                          <w:rFonts w:cs="David"/>
                          <w:rtl/>
                        </w:rPr>
                        <w:t xml:space="preserve">שבשאלה ז ו, מוסיפים </w:t>
                      </w:r>
                      <w:r>
                        <w:rPr>
                          <w:rFonts w:ascii="Times New Roman" w:eastAsia="Times New Roman" w:hAnsi="Times New Roman" w:cs="Times New Roman"/>
                          <w:lang w:val="en-US" w:eastAsia="en-US" w:bidi="en-US"/>
                        </w:rPr>
                        <w:t>0</w:t>
                      </w:r>
                    </w:p>
                  </w:txbxContent>
                </v:textbox>
                <w10:wrap type="topAndBottom" anchorx="page"/>
              </v:shape>
            </w:pict>
          </mc:Fallback>
        </mc:AlternateContent>
      </w:r>
    </w:p>
    <w:p w14:paraId="09E2355D" w14:textId="77777777" w:rsidR="00F538CD" w:rsidRDefault="00F538CD">
      <w:pPr>
        <w:spacing w:before="25" w:after="25" w:line="240" w:lineRule="exact"/>
        <w:rPr>
          <w:sz w:val="19"/>
          <w:szCs w:val="19"/>
        </w:rPr>
      </w:pPr>
    </w:p>
    <w:p w14:paraId="4625E90E" w14:textId="77777777" w:rsidR="00F538CD" w:rsidRDefault="00F538CD">
      <w:pPr>
        <w:spacing w:line="1" w:lineRule="exact"/>
        <w:sectPr w:rsidR="00F538CD">
          <w:type w:val="continuous"/>
          <w:pgSz w:w="11900" w:h="16840"/>
          <w:pgMar w:top="1692" w:right="0" w:bottom="1840" w:left="0" w:header="0" w:footer="3" w:gutter="0"/>
          <w:cols w:space="720"/>
          <w:noEndnote/>
          <w:docGrid w:linePitch="360"/>
        </w:sectPr>
      </w:pPr>
    </w:p>
    <w:p w14:paraId="376AA7BC" w14:textId="77777777" w:rsidR="00F538CD" w:rsidRPr="005A0801" w:rsidRDefault="00091232">
      <w:pPr>
        <w:pStyle w:val="BodyText"/>
        <w:spacing w:after="460"/>
        <w:jc w:val="both"/>
        <w:rPr>
          <w:rFonts w:cs="David"/>
        </w:rPr>
      </w:pPr>
      <w:r w:rsidRPr="005A0801">
        <w:rPr>
          <w:rFonts w:cs="David"/>
          <w:rtl/>
        </w:rPr>
        <w:t>בהמשך נביא הוכחה אלגברית של זהות זו.</w:t>
      </w:r>
    </w:p>
    <w:p w14:paraId="11B1B57C" w14:textId="77777777" w:rsidR="00F538CD" w:rsidRPr="005A0801" w:rsidRDefault="00091232">
      <w:pPr>
        <w:pStyle w:val="BodyText"/>
        <w:spacing w:after="460"/>
        <w:jc w:val="both"/>
        <w:rPr>
          <w:rFonts w:cs="David"/>
        </w:rPr>
      </w:pPr>
      <w:r w:rsidRPr="005A0801">
        <w:rPr>
          <w:rFonts w:cs="David"/>
          <w:noProof/>
          <w:rtl/>
        </w:rPr>
        <w:drawing>
          <wp:anchor distT="0" distB="3175" distL="407035" distR="114300" simplePos="0" relativeHeight="125829880" behindDoc="0" locked="0" layoutInCell="1" allowOverlap="1" wp14:anchorId="307FEBAE" wp14:editId="36813CD7">
            <wp:simplePos x="0" y="0"/>
            <wp:positionH relativeFrom="page">
              <wp:posOffset>4563110</wp:posOffset>
            </wp:positionH>
            <wp:positionV relativeFrom="paragraph">
              <wp:posOffset>368300</wp:posOffset>
            </wp:positionV>
            <wp:extent cx="719455" cy="372110"/>
            <wp:effectExtent l="0" t="0" r="0" b="0"/>
            <wp:wrapSquare wrapText="right"/>
            <wp:docPr id="1107" name="Shape 1107"/>
            <wp:cNvGraphicFramePr/>
            <a:graphic xmlns:a="http://schemas.openxmlformats.org/drawingml/2006/main">
              <a:graphicData uri="http://schemas.openxmlformats.org/drawingml/2006/picture">
                <pic:pic xmlns:pic="http://schemas.openxmlformats.org/drawingml/2006/picture">
                  <pic:nvPicPr>
                    <pic:cNvPr id="1108" name="Picture box 1108"/>
                    <pic:cNvPicPr/>
                  </pic:nvPicPr>
                  <pic:blipFill>
                    <a:blip r:embed="rId330"/>
                    <a:stretch/>
                  </pic:blipFill>
                  <pic:spPr>
                    <a:xfrm>
                      <a:off x="0" y="0"/>
                      <a:ext cx="719455" cy="372110"/>
                    </a:xfrm>
                    <a:prstGeom prst="rect">
                      <a:avLst/>
                    </a:prstGeom>
                  </pic:spPr>
                </pic:pic>
              </a:graphicData>
            </a:graphic>
          </wp:anchor>
        </w:drawing>
      </w:r>
      <w:r w:rsidRPr="005A0801">
        <w:rPr>
          <w:rFonts w:cs="David"/>
          <w:noProof/>
          <w:rtl/>
        </w:rPr>
        <mc:AlternateContent>
          <mc:Choice Requires="wps">
            <w:drawing>
              <wp:anchor distT="0" distB="0" distL="0" distR="0" simplePos="0" relativeHeight="251665408" behindDoc="0" locked="0" layoutInCell="1" allowOverlap="1" wp14:anchorId="1707DAA7" wp14:editId="235BE447">
                <wp:simplePos x="0" y="0"/>
                <wp:positionH relativeFrom="page">
                  <wp:posOffset>4270375</wp:posOffset>
                </wp:positionH>
                <wp:positionV relativeFrom="paragraph">
                  <wp:posOffset>374650</wp:posOffset>
                </wp:positionV>
                <wp:extent cx="240665" cy="365760"/>
                <wp:effectExtent l="0" t="0" r="0" b="0"/>
                <wp:wrapNone/>
                <wp:docPr id="1109" name="Shape 1109"/>
                <wp:cNvGraphicFramePr/>
                <a:graphic xmlns:a="http://schemas.openxmlformats.org/drawingml/2006/main">
                  <a:graphicData uri="http://schemas.microsoft.com/office/word/2010/wordprocessingShape">
                    <wps:wsp>
                      <wps:cNvSpPr txBox="1"/>
                      <wps:spPr>
                        <a:xfrm>
                          <a:off x="0" y="0"/>
                          <a:ext cx="240665" cy="365760"/>
                        </a:xfrm>
                        <a:prstGeom prst="rect">
                          <a:avLst/>
                        </a:prstGeom>
                        <a:noFill/>
                      </wps:spPr>
                      <wps:txbx>
                        <w:txbxContent>
                          <w:p w14:paraId="7A5A4B8D" w14:textId="77777777" w:rsidR="00F538CD" w:rsidRPr="005A0801" w:rsidRDefault="00091232">
                            <w:pPr>
                              <w:pStyle w:val="Picturecaption0"/>
                              <w:rPr>
                                <w:rFonts w:cs="David"/>
                                <w:sz w:val="22"/>
                                <w:szCs w:val="22"/>
                              </w:rPr>
                            </w:pPr>
                            <w:r>
                              <w:rPr>
                                <w:rFonts w:ascii="Times New Roman" w:eastAsia="Times New Roman" w:hAnsi="Times New Roman" w:cs="Times New Roman"/>
                                <w:color w:val="464646"/>
                                <w:sz w:val="22"/>
                                <w:szCs w:val="22"/>
                                <w:lang w:val="en-US" w:eastAsia="en-US" w:bidi="en-US"/>
                              </w:rPr>
                              <w:t>1</w:t>
                            </w:r>
                            <w:r w:rsidRPr="005A0801">
                              <w:rPr>
                                <w:rFonts w:cs="David"/>
                                <w:color w:val="464646"/>
                                <w:sz w:val="22"/>
                                <w:szCs w:val="22"/>
                                <w:rtl/>
                              </w:rPr>
                              <w:t>ת</w:t>
                            </w:r>
                            <w:r>
                              <w:rPr>
                                <w:rFonts w:ascii="Times New Roman" w:eastAsia="Times New Roman" w:hAnsi="Times New Roman" w:cs="Times New Roman"/>
                                <w:color w:val="464646"/>
                                <w:sz w:val="22"/>
                                <w:szCs w:val="22"/>
                                <w:lang w:val="en-US" w:eastAsia="en-US" w:bidi="en-US"/>
                              </w:rPr>
                              <w:t>2</w:t>
                            </w:r>
                          </w:p>
                          <w:p w14:paraId="75114958" w14:textId="77777777" w:rsidR="00F538CD" w:rsidRPr="005A0801" w:rsidRDefault="00091232">
                            <w:pPr>
                              <w:pStyle w:val="Picturecaption30"/>
                              <w:jc w:val="right"/>
                              <w:rPr>
                                <w:rFonts w:cs="David"/>
                              </w:rPr>
                            </w:pPr>
                            <w:r>
                              <w:rPr>
                                <w:rFonts w:ascii="Times New Roman" w:eastAsia="Times New Roman" w:hAnsi="Times New Roman" w:cs="Times New Roman"/>
                                <w:i w:val="0"/>
                                <w:iCs w:val="0"/>
                                <w:color w:val="464646"/>
                                <w:vertAlign w:val="superscript"/>
                              </w:rPr>
                              <w:t>2</w:t>
                            </w:r>
                            <w:r>
                              <w:rPr>
                                <w:rFonts w:ascii="Times New Roman" w:eastAsia="Times New Roman" w:hAnsi="Times New Roman" w:cs="Times New Roman"/>
                                <w:i w:val="0"/>
                                <w:iCs w:val="0"/>
                                <w:color w:val="464646"/>
                              </w:rPr>
                              <w:t>J</w:t>
                            </w:r>
                          </w:p>
                        </w:txbxContent>
                      </wps:txbx>
                      <wps:bodyPr lIns="0" tIns="0" rIns="0" bIns="0"/>
                    </wps:wsp>
                  </a:graphicData>
                </a:graphic>
              </wp:anchor>
            </w:drawing>
          </mc:Choice>
          <mc:Fallback>
            <w:pict>
              <v:shape w14:anchorId="1707DAA7" id="Shape 1109" o:spid="_x0000_s1322" type="#_x0000_t202" style="position:absolute;left:0;text-align:left;margin-left:336.25pt;margin-top:29.5pt;width:18.95pt;height:28.8pt;z-index:251665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" filled="f" stroked="f">
                <v:textbox inset="0,0,0,0">
                  <w:txbxContent>
                    <w:p w14:paraId="7A5A4B8D" w14:textId="77777777" w:rsidR="00F538CD" w:rsidRPr="005A0801" w:rsidRDefault="00091232">
                      <w:pPr>
                        <w:pStyle w:val="Picturecaption0"/>
                        <w:rPr>
                          <w:rFonts w:cs="David"/>
                          <w:sz w:val="22"/>
                          <w:szCs w:val="22"/>
                        </w:rPr>
                      </w:pPr>
                      <w:r>
                        <w:rPr>
                          <w:rFonts w:ascii="Times New Roman" w:eastAsia="Times New Roman" w:hAnsi="Times New Roman" w:cs="Times New Roman"/>
                          <w:color w:val="464646"/>
                          <w:sz w:val="22"/>
                          <w:szCs w:val="22"/>
                          <w:lang w:val="en-US" w:eastAsia="en-US" w:bidi="en-US"/>
                        </w:rPr>
                        <w:t>1</w:t>
                      </w:r>
                      <w:r w:rsidRPr="005A0801">
                        <w:rPr>
                          <w:rFonts w:cs="David"/>
                          <w:color w:val="464646"/>
                          <w:sz w:val="22"/>
                          <w:szCs w:val="22"/>
                          <w:rtl/>
                        </w:rPr>
                        <w:t>ת</w:t>
                      </w:r>
                      <w:r>
                        <w:rPr>
                          <w:rFonts w:ascii="Times New Roman" w:eastAsia="Times New Roman" w:hAnsi="Times New Roman" w:cs="Times New Roman"/>
                          <w:color w:val="464646"/>
                          <w:sz w:val="22"/>
                          <w:szCs w:val="22"/>
                          <w:lang w:val="en-US" w:eastAsia="en-US" w:bidi="en-US"/>
                        </w:rPr>
                        <w:t>2</w:t>
                      </w:r>
                    </w:p>
                    <w:p w14:paraId="75114958" w14:textId="77777777" w:rsidR="00F538CD" w:rsidRPr="005A0801" w:rsidRDefault="00091232">
                      <w:pPr>
                        <w:pStyle w:val="Picturecaption30"/>
                        <w:jc w:val="right"/>
                        <w:rPr>
                          <w:rFonts w:cs="David"/>
                        </w:rPr>
                      </w:pPr>
                      <w:r>
                        <w:rPr>
                          <w:rFonts w:ascii="Times New Roman" w:eastAsia="Times New Roman" w:hAnsi="Times New Roman" w:cs="Times New Roman"/>
                          <w:i w:val="0"/>
                          <w:iCs w:val="0"/>
                          <w:color w:val="464646"/>
                          <w:vertAlign w:val="superscript"/>
                        </w:rPr>
                        <w:t>2</w:t>
                      </w:r>
                      <w:r>
                        <w:rPr>
                          <w:rFonts w:ascii="Times New Roman" w:eastAsia="Times New Roman" w:hAnsi="Times New Roman" w:cs="Times New Roman"/>
                          <w:i w:val="0"/>
                          <w:iCs w:val="0"/>
                          <w:color w:val="464646"/>
                        </w:rPr>
                        <w:t>J</w:t>
                      </w:r>
                    </w:p>
                  </w:txbxContent>
                </v:textbox>
                <w10:wrap anchorx="page"/>
              </v:shape>
            </w:pict>
          </mc:Fallback>
        </mc:AlternateContent>
      </w:r>
      <w:r w:rsidRPr="005A0801">
        <w:rPr>
          <w:rFonts w:cs="David"/>
          <w:rtl/>
        </w:rPr>
        <w:t xml:space="preserve">שאלה </w:t>
      </w:r>
      <w:r>
        <w:rPr>
          <w:rFonts w:ascii="Times New Roman" w:eastAsia="Times New Roman" w:hAnsi="Times New Roman" w:cs="Times New Roman"/>
          <w:lang w:val="en-US" w:eastAsia="en-US" w:bidi="en-US"/>
        </w:rPr>
        <w:t>3-13</w:t>
      </w:r>
      <w:r>
        <w:rPr>
          <w:rFonts w:ascii="Times New Roman" w:eastAsia="Times New Roman" w:hAnsi="Times New Roman" w:cs="Times New Roman"/>
          <w:rtl/>
        </w:rPr>
        <w:t xml:space="preserve"> </w:t>
      </w:r>
      <w:r w:rsidRPr="005A0801">
        <w:rPr>
          <w:rFonts w:cs="David"/>
          <w:rtl/>
        </w:rPr>
        <w:t>(פתורה)</w:t>
      </w:r>
    </w:p>
    <w:p w14:paraId="698C15E2" w14:textId="77777777" w:rsidR="00F538CD" w:rsidRPr="005A0801" w:rsidRDefault="00091232">
      <w:pPr>
        <w:pStyle w:val="BodyText"/>
        <w:spacing w:after="460"/>
        <w:jc w:val="both"/>
        <w:rPr>
          <w:rFonts w:cs="David"/>
        </w:rPr>
      </w:pPr>
      <w:r w:rsidRPr="005A0801">
        <w:rPr>
          <w:rFonts w:cs="David"/>
          <w:rtl/>
        </w:rPr>
        <w:t>הוכח:</w:t>
      </w:r>
    </w:p>
    <w:p w14:paraId="3E307603" w14:textId="77777777" w:rsidR="00F538CD" w:rsidRPr="005A0801" w:rsidRDefault="00091232">
      <w:pPr>
        <w:pStyle w:val="BodyText"/>
        <w:spacing w:after="200"/>
        <w:jc w:val="center"/>
        <w:rPr>
          <w:rFonts w:cs="David"/>
        </w:rPr>
      </w:pPr>
      <w:r w:rsidRPr="005A0801">
        <w:rPr>
          <w:rFonts w:cs="David"/>
          <w:rtl/>
        </w:rPr>
        <w:t>פתרו ן</w:t>
      </w:r>
    </w:p>
    <w:p w14:paraId="642C350B" w14:textId="77777777" w:rsidR="00F538CD" w:rsidRPr="005A0801" w:rsidRDefault="00091232">
      <w:pPr>
        <w:pStyle w:val="BodyText"/>
        <w:spacing w:after="200"/>
        <w:rPr>
          <w:rFonts w:cs="David"/>
        </w:rPr>
      </w:pPr>
      <w:r w:rsidRPr="005A0801">
        <w:rPr>
          <w:rFonts w:cs="David"/>
          <w:rtl/>
        </w:rPr>
        <w:t>כאן נוח יותר להשתמש באלגברה: את השוויון אפשר לרשום בצורה -</w:t>
      </w:r>
    </w:p>
    <w:p w14:paraId="0EFBCCAD" w14:textId="77777777" w:rsidR="00F538CD" w:rsidRPr="005A0801" w:rsidRDefault="00091232">
      <w:pPr>
        <w:pStyle w:val="BodyText"/>
        <w:tabs>
          <w:tab w:val="left" w:pos="600"/>
        </w:tabs>
        <w:jc w:val="center"/>
        <w:rPr>
          <w:rFonts w:cs="David"/>
        </w:rPr>
      </w:pPr>
      <w:r>
        <w:rPr>
          <w:rFonts w:ascii="Times New Roman" w:eastAsia="Times New Roman" w:hAnsi="Times New Roman" w:cs="Times New Roman"/>
          <w:lang w:val="en-US" w:eastAsia="en-US" w:bidi="en-US"/>
        </w:rPr>
        <w:t>2</w:t>
      </w:r>
      <w:r>
        <w:rPr>
          <w:rFonts w:ascii="Times New Roman" w:eastAsia="Times New Roman" w:hAnsi="Times New Roman" w:cs="Times New Roman"/>
          <w:rtl/>
        </w:rPr>
        <w:tab/>
      </w:r>
      <w:r>
        <w:rPr>
          <w:rFonts w:ascii="Times New Roman" w:eastAsia="Times New Roman" w:hAnsi="Times New Roman" w:cs="Times New Roman"/>
          <w:u w:val="single"/>
          <w:rtl/>
        </w:rPr>
        <w:t>(</w:t>
      </w:r>
      <w:r w:rsidRPr="005A0801">
        <w:rPr>
          <w:rFonts w:cs="David"/>
          <w:i/>
          <w:iCs/>
          <w:u w:val="single"/>
          <w:lang w:val="en-US" w:eastAsia="en-US" w:bidi="en-US"/>
        </w:rPr>
        <w:t>2n(2n-l)</w:t>
      </w:r>
      <w:r w:rsidRPr="005A0801">
        <w:rPr>
          <w:rFonts w:cs="David"/>
          <w:i/>
          <w:iCs/>
          <w:lang w:val="en-US" w:eastAsia="en-US" w:bidi="en-US"/>
        </w:rPr>
        <w:t xml:space="preserve"> _</w:t>
      </w:r>
      <w:r>
        <w:rPr>
          <w:rFonts w:ascii="Times New Roman" w:eastAsia="Times New Roman" w:hAnsi="Times New Roman" w:cs="Times New Roman"/>
          <w:lang w:val="en-US" w:eastAsia="en-US" w:bidi="en-US"/>
        </w:rPr>
        <w:t xml:space="preserve"> </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u w:val="single"/>
          <w:lang w:val="en-US" w:eastAsia="en-US" w:bidi="en-US"/>
        </w:rPr>
        <w:t>«(n-l</w:t>
      </w:r>
    </w:p>
    <w:p w14:paraId="6CE7CEFA" w14:textId="77777777" w:rsidR="00F538CD" w:rsidRDefault="00091232">
      <w:pPr>
        <w:pStyle w:val="Bodytext30"/>
        <w:tabs>
          <w:tab w:val="left" w:pos="1306"/>
        </w:tabs>
        <w:spacing w:after="200" w:line="228" w:lineRule="auto"/>
        <w:ind w:left="0" w:firstLine="0"/>
        <w:jc w:val="center"/>
      </w:pPr>
      <w:r>
        <w:t>1-2</w:t>
      </w:r>
      <w:r>
        <w:rPr>
          <w:rtl/>
          <w:lang w:val="he-IL" w:eastAsia="he-IL" w:bidi="he-IL"/>
        </w:rPr>
        <w:tab/>
      </w:r>
      <w:r>
        <w:t>1-2</w:t>
      </w:r>
    </w:p>
    <w:p w14:paraId="13FC4DA0" w14:textId="77777777" w:rsidR="00F538CD" w:rsidRPr="005A0801" w:rsidRDefault="00091232">
      <w:pPr>
        <w:pStyle w:val="BodyText"/>
        <w:spacing w:after="940"/>
        <w:rPr>
          <w:rFonts w:cs="David"/>
        </w:rPr>
      </w:pPr>
      <w:r w:rsidRPr="005A0801">
        <w:rPr>
          <w:rFonts w:cs="David"/>
          <w:rtl/>
        </w:rPr>
        <w:t xml:space="preserve">נפתח את הסוגריים, </w:t>
      </w:r>
      <w:r w:rsidRPr="005A0801">
        <w:rPr>
          <w:rFonts w:cs="David"/>
          <w:i/>
          <w:iCs/>
          <w:rtl/>
        </w:rPr>
        <w:t xml:space="preserve">ונקבל </w:t>
      </w:r>
      <w:r w:rsidRPr="005A0801">
        <w:rPr>
          <w:rFonts w:cs="David"/>
          <w:i/>
          <w:iCs/>
          <w:rtl/>
          <w:lang w:val="en-US" w:eastAsia="en-US"/>
        </w:rPr>
        <w:t>2</w:t>
      </w:r>
      <w:r w:rsidRPr="005A0801">
        <w:rPr>
          <w:rFonts w:cs="David"/>
          <w:i/>
          <w:iCs/>
          <w:lang w:val="en-US" w:eastAsia="en-US" w:bidi="en-US"/>
        </w:rPr>
        <w:t>n</w:t>
      </w:r>
      <w:r w:rsidRPr="005A0801">
        <w:rPr>
          <w:rFonts w:cs="David"/>
          <w:i/>
          <w:iCs/>
          <w:vertAlign w:val="superscript"/>
          <w:lang w:val="en-US" w:eastAsia="en-US" w:bidi="en-US"/>
        </w:rPr>
        <w:t>2</w:t>
      </w:r>
      <w:r w:rsidRPr="005A0801">
        <w:rPr>
          <w:rFonts w:cs="David"/>
          <w:i/>
          <w:iCs/>
          <w:lang w:val="en-US" w:eastAsia="en-US" w:bidi="en-US"/>
        </w:rPr>
        <w:t>-n = n</w:t>
      </w:r>
      <w:r w:rsidRPr="005A0801">
        <w:rPr>
          <w:rFonts w:cs="David"/>
          <w:i/>
          <w:iCs/>
          <w:vertAlign w:val="superscript"/>
          <w:lang w:val="en-US" w:eastAsia="en-US" w:bidi="en-US"/>
        </w:rPr>
        <w:t>2</w:t>
      </w:r>
      <w:r w:rsidRPr="005A0801">
        <w:rPr>
          <w:rFonts w:cs="David"/>
          <w:i/>
          <w:iCs/>
          <w:lang w:val="en-US" w:eastAsia="en-US" w:bidi="en-US"/>
        </w:rPr>
        <w:t>-n+n</w:t>
      </w:r>
      <w:r w:rsidRPr="005A0801">
        <w:rPr>
          <w:rFonts w:cs="David"/>
          <w:i/>
          <w:iCs/>
          <w:vertAlign w:val="superscript"/>
          <w:lang w:val="en-US" w:eastAsia="en-US" w:bidi="en-US"/>
        </w:rPr>
        <w:t>2</w:t>
      </w:r>
      <w:r w:rsidRPr="005A0801">
        <w:rPr>
          <w:rFonts w:cs="David"/>
          <w:rtl/>
        </w:rPr>
        <w:t xml:space="preserve"> , והזהות הוכחה.</w:t>
      </w:r>
    </w:p>
    <w:p w14:paraId="513AAFE4" w14:textId="77777777" w:rsidR="00F538CD" w:rsidRDefault="00091232">
      <w:pPr>
        <w:pStyle w:val="Bodytext30"/>
        <w:spacing w:after="200" w:line="240" w:lineRule="auto"/>
        <w:ind w:left="0" w:firstLine="0"/>
        <w:jc w:val="both"/>
      </w:pPr>
      <w:r w:rsidRPr="005A0801">
        <w:rPr>
          <w:rFonts w:ascii="Arial" w:eastAsia="Arial" w:hAnsi="Arial" w:cs="David"/>
          <w:color w:val="231F20"/>
          <w:rtl/>
          <w:lang w:val="he-IL" w:eastAsia="he-IL" w:bidi="he-IL"/>
        </w:rPr>
        <w:t xml:space="preserve">שאלה </w:t>
      </w:r>
      <w:r>
        <w:rPr>
          <w:color w:val="231F20"/>
        </w:rPr>
        <w:t>3.14</w:t>
      </w:r>
    </w:p>
    <w:p w14:paraId="537AA394" w14:textId="77777777" w:rsidR="00F538CD" w:rsidRPr="005A0801" w:rsidRDefault="00091232">
      <w:pPr>
        <w:pStyle w:val="BodyText"/>
        <w:spacing w:line="343" w:lineRule="auto"/>
        <w:jc w:val="both"/>
        <w:rPr>
          <w:rFonts w:cs="David"/>
        </w:rPr>
      </w:pPr>
      <w:r w:rsidRPr="005A0801">
        <w:rPr>
          <w:rFonts w:cs="David"/>
          <w:rtl/>
        </w:rPr>
        <w:t xml:space="preserve">מצא הוכחה קומבינטורית לשוויון שבשאלה האחרונה </w:t>
      </w:r>
      <w:r>
        <w:rPr>
          <w:rFonts w:ascii="Times New Roman" w:eastAsia="Times New Roman" w:hAnsi="Times New Roman" w:cs="Times New Roman"/>
          <w:rtl/>
        </w:rPr>
        <w:t>(</w:t>
      </w:r>
      <w:r>
        <w:rPr>
          <w:rFonts w:ascii="Times New Roman" w:eastAsia="Times New Roman" w:hAnsi="Times New Roman" w:cs="Times New Roman"/>
          <w:lang w:val="en-US" w:eastAsia="en-US" w:bidi="en-US"/>
        </w:rPr>
        <w:t>3-13</w:t>
      </w:r>
      <w:r>
        <w:rPr>
          <w:rFonts w:ascii="Times New Roman" w:eastAsia="Times New Roman" w:hAnsi="Times New Roman" w:cs="Times New Roman"/>
          <w:rtl/>
        </w:rPr>
        <w:t xml:space="preserve">). </w:t>
      </w:r>
      <w:r w:rsidRPr="005A0801">
        <w:rPr>
          <w:rFonts w:cs="David"/>
          <w:rtl/>
        </w:rPr>
        <w:t xml:space="preserve">לשם כך, חלק קבוצה בעלת </w:t>
      </w:r>
      <w:r w:rsidRPr="005A0801">
        <w:rPr>
          <w:rFonts w:cs="David"/>
          <w:i/>
          <w:iCs/>
          <w:rtl/>
          <w:lang w:val="en-US" w:eastAsia="en-US"/>
        </w:rPr>
        <w:t>2</w:t>
      </w:r>
      <w:r w:rsidRPr="005A0801">
        <w:rPr>
          <w:rFonts w:cs="David"/>
          <w:i/>
          <w:iCs/>
          <w:lang w:val="en-US" w:eastAsia="en-US" w:bidi="en-US"/>
        </w:rPr>
        <w:t>n</w:t>
      </w:r>
      <w:r w:rsidRPr="005A0801">
        <w:rPr>
          <w:rFonts w:cs="David"/>
          <w:rtl/>
        </w:rPr>
        <w:t xml:space="preserve"> איברים לשתי קבוצות, בנות </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איברים כל אחת, וחשב - בשתי דרכים - את מספר זוגות האיברים שאפשר לבנות מקבוצה בת </w:t>
      </w:r>
      <w:r w:rsidRPr="005A0801">
        <w:rPr>
          <w:rFonts w:cs="David"/>
          <w:i/>
          <w:iCs/>
          <w:rtl/>
          <w:lang w:val="en-US" w:eastAsia="en-US"/>
        </w:rPr>
        <w:t>2</w:t>
      </w:r>
      <w:r w:rsidRPr="005A0801">
        <w:rPr>
          <w:rFonts w:cs="David"/>
          <w:i/>
          <w:iCs/>
          <w:lang w:val="en-US" w:eastAsia="en-US" w:bidi="en-US"/>
        </w:rPr>
        <w:t>n</w:t>
      </w:r>
      <w:r w:rsidRPr="005A0801">
        <w:rPr>
          <w:rFonts w:cs="David"/>
          <w:rtl/>
        </w:rPr>
        <w:t xml:space="preserve"> איברים.</w:t>
      </w:r>
    </w:p>
    <w:p w14:paraId="22E2583B" w14:textId="77777777" w:rsidR="00F538CD" w:rsidRPr="005A0801" w:rsidRDefault="00091232">
      <w:pPr>
        <w:pStyle w:val="BodyText"/>
        <w:spacing w:after="460"/>
        <w:jc w:val="right"/>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171</w:t>
      </w:r>
    </w:p>
    <w:p w14:paraId="605FA5C0" w14:textId="77777777" w:rsidR="00F538CD" w:rsidRDefault="00091232">
      <w:pPr>
        <w:pStyle w:val="Bodytext30"/>
        <w:spacing w:after="200" w:line="240" w:lineRule="auto"/>
        <w:ind w:left="0" w:firstLine="0"/>
        <w:jc w:val="both"/>
      </w:pPr>
      <w:r w:rsidRPr="005A0801">
        <w:rPr>
          <w:rFonts w:ascii="Arial" w:eastAsia="Arial" w:hAnsi="Arial" w:cs="David"/>
          <w:color w:val="231F20"/>
          <w:rtl/>
          <w:lang w:val="he-IL" w:eastAsia="he-IL" w:bidi="he-IL"/>
        </w:rPr>
        <w:t xml:space="preserve">שאלה </w:t>
      </w:r>
      <w:r>
        <w:rPr>
          <w:color w:val="231F20"/>
        </w:rPr>
        <w:t>3.15</w:t>
      </w:r>
    </w:p>
    <w:p w14:paraId="50669A2E" w14:textId="77777777" w:rsidR="00F538CD" w:rsidRPr="005A0801" w:rsidRDefault="00091232">
      <w:pPr>
        <w:pStyle w:val="BodyText"/>
        <w:jc w:val="both"/>
        <w:rPr>
          <w:rFonts w:cs="David"/>
          <w:rtl/>
        </w:rPr>
        <w:sectPr w:rsidR="00F538CD" w:rsidRPr="005A0801">
          <w:type w:val="continuous"/>
          <w:pgSz w:w="11900" w:h="16840"/>
          <w:pgMar w:top="1692" w:right="912" w:bottom="1840" w:left="3744" w:header="0" w:footer="3" w:gutter="0"/>
          <w:cols w:space="720"/>
          <w:noEndnote/>
          <w:bidi/>
          <w:docGrid w:linePitch="360"/>
        </w:sectPr>
      </w:pPr>
      <w:r w:rsidRPr="005A0801">
        <w:rPr>
          <w:rFonts w:cs="David"/>
          <w:rtl/>
        </w:rPr>
        <w:t>הוכח את הזהות:</w:t>
      </w:r>
    </w:p>
    <w:p w14:paraId="0B35B1FA" w14:textId="77777777" w:rsidR="00F538CD" w:rsidRDefault="00F538CD">
      <w:pPr>
        <w:spacing w:line="139" w:lineRule="exact"/>
        <w:rPr>
          <w:sz w:val="11"/>
          <w:szCs w:val="11"/>
        </w:rPr>
      </w:pPr>
    </w:p>
    <w:p w14:paraId="25F98070" w14:textId="77777777" w:rsidR="00F538CD" w:rsidRDefault="00F538CD">
      <w:pPr>
        <w:spacing w:line="1" w:lineRule="exact"/>
        <w:sectPr w:rsidR="00F538CD">
          <w:type w:val="continuous"/>
          <w:pgSz w:w="11900" w:h="16840"/>
          <w:pgMar w:top="1692" w:right="0" w:bottom="898" w:left="0" w:header="0" w:footer="3" w:gutter="0"/>
          <w:cols w:space="720"/>
          <w:noEndnote/>
          <w:docGrid w:linePitch="360"/>
        </w:sectPr>
      </w:pPr>
    </w:p>
    <w:p w14:paraId="6FC12080" w14:textId="77777777" w:rsidR="00F538CD" w:rsidRDefault="00091232">
      <w:pPr>
        <w:pStyle w:val="Bodytext60"/>
        <w:framePr w:w="2078" w:h="547" w:wrap="none" w:vAnchor="text" w:hAnchor="page" w:x="4696" w:y="21"/>
        <w:spacing w:after="0" w:line="228" w:lineRule="auto"/>
      </w:pPr>
      <w:r>
        <w:rPr>
          <w:color w:val="464646"/>
        </w:rPr>
        <w:t xml:space="preserve">nl </w:t>
      </w:r>
      <w:r>
        <w:rPr>
          <w:color w:val="464646"/>
          <w:vertAlign w:val="subscript"/>
        </w:rPr>
        <w:t>+</w:t>
      </w:r>
      <w:r>
        <w:rPr>
          <w:color w:val="464646"/>
        </w:rPr>
        <w:t xml:space="preserve"> [n-1] </w:t>
      </w:r>
      <w:r>
        <w:rPr>
          <w:color w:val="231F20"/>
          <w:vertAlign w:val="subscript"/>
        </w:rPr>
        <w:t>+</w:t>
      </w:r>
      <w:r>
        <w:rPr>
          <w:color w:val="231F20"/>
        </w:rPr>
        <w:t xml:space="preserve"> </w:t>
      </w:r>
      <w:r>
        <w:rPr>
          <w:color w:val="464646"/>
        </w:rPr>
        <w:t xml:space="preserve">[n-2 kJ </w:t>
      </w:r>
      <w:r>
        <w:rPr>
          <w:color w:val="464646"/>
          <w:vertAlign w:val="superscript"/>
        </w:rPr>
        <w:t>+</w:t>
      </w:r>
      <w:r>
        <w:rPr>
          <w:color w:val="464646"/>
        </w:rPr>
        <w:t xml:space="preserve"> [ </w:t>
      </w:r>
      <w:r>
        <w:rPr>
          <w:color w:val="231F20"/>
        </w:rPr>
        <w:t xml:space="preserve">k J * </w:t>
      </w:r>
      <w:r>
        <w:rPr>
          <w:color w:val="464646"/>
        </w:rPr>
        <w:t>[ k</w:t>
      </w:r>
    </w:p>
    <w:p w14:paraId="5F08CA34" w14:textId="77777777" w:rsidR="00F538CD" w:rsidRDefault="00091232">
      <w:pPr>
        <w:pStyle w:val="Bodytext60"/>
        <w:framePr w:w="394" w:h="490" w:wrap="none" w:vAnchor="text" w:hAnchor="page" w:x="8041" w:y="35"/>
        <w:spacing w:after="0" w:line="223" w:lineRule="auto"/>
        <w:jc w:val="center"/>
      </w:pPr>
      <w:r>
        <w:t>k+1</w:t>
      </w:r>
      <w:r>
        <w:br/>
      </w:r>
      <w:r w:rsidRPr="005A0801">
        <w:rPr>
          <w:rFonts w:ascii="Arial" w:eastAsia="Arial" w:hAnsi="Arial" w:cs="David"/>
          <w:i/>
          <w:iCs/>
        </w:rPr>
        <w:t>k</w:t>
      </w:r>
    </w:p>
    <w:p w14:paraId="6F4228E5" w14:textId="77777777" w:rsidR="00F538CD" w:rsidRDefault="00091232">
      <w:pPr>
        <w:pStyle w:val="Bodytext60"/>
        <w:framePr w:w="1128" w:h="538" w:wrap="none" w:vAnchor="text" w:hAnchor="page" w:x="9001" w:y="21"/>
        <w:spacing w:after="0" w:line="223" w:lineRule="auto"/>
        <w:jc w:val="center"/>
      </w:pPr>
      <w:r>
        <w:t xml:space="preserve">kl </w:t>
      </w:r>
      <w:r>
        <w:rPr>
          <w:vertAlign w:val="subscript"/>
        </w:rPr>
        <w:t>w</w:t>
      </w:r>
      <w:r>
        <w:t xml:space="preserve"> [n*l</w:t>
      </w:r>
      <w:r>
        <w:br/>
        <w:t>kJ “ [k*l</w:t>
      </w:r>
    </w:p>
    <w:p w14:paraId="5827CAA2" w14:textId="77777777" w:rsidR="00F538CD" w:rsidRDefault="00F538CD">
      <w:pPr>
        <w:spacing w:after="546" w:line="1" w:lineRule="exact"/>
      </w:pPr>
    </w:p>
    <w:p w14:paraId="099582FE" w14:textId="77777777" w:rsidR="00F538CD" w:rsidRDefault="00F538CD">
      <w:pPr>
        <w:spacing w:line="1" w:lineRule="exact"/>
        <w:sectPr w:rsidR="00F538CD">
          <w:type w:val="continuous"/>
          <w:pgSz w:w="11900" w:h="16840"/>
          <w:pgMar w:top="1692" w:right="912" w:bottom="898" w:left="898" w:header="0" w:footer="3" w:gutter="0"/>
          <w:cols w:space="720"/>
          <w:noEndnote/>
          <w:docGrid w:linePitch="360"/>
        </w:sectPr>
      </w:pPr>
    </w:p>
    <w:p w14:paraId="47CF1175" w14:textId="77777777" w:rsidR="00F538CD" w:rsidRPr="005A0801" w:rsidRDefault="00091232">
      <w:pPr>
        <w:pStyle w:val="BodyText"/>
        <w:jc w:val="right"/>
        <w:rPr>
          <w:rFonts w:cs="David"/>
          <w:rtl/>
        </w:rPr>
        <w:sectPr w:rsidR="00F538CD" w:rsidRPr="005A0801">
          <w:type w:val="continuous"/>
          <w:pgSz w:w="11900" w:h="16840"/>
          <w:pgMar w:top="1692" w:right="912" w:bottom="1692" w:left="3744" w:header="0" w:footer="3" w:gutter="0"/>
          <w:cols w:space="720"/>
          <w:noEndnote/>
          <w:bidi/>
          <w:docGrid w:linePitch="360"/>
        </w:sect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171</w:t>
      </w:r>
    </w:p>
    <w:p w14:paraId="6DDD7E68" w14:textId="77777777" w:rsidR="00F538CD" w:rsidRDefault="00091232">
      <w:pPr>
        <w:spacing w:line="1" w:lineRule="exact"/>
      </w:pPr>
      <w:r>
        <w:rPr>
          <w:noProof/>
        </w:rPr>
        <mc:AlternateContent>
          <mc:Choice Requires="wps">
            <w:drawing>
              <wp:anchor distT="0" distB="843915" distL="0" distR="0" simplePos="0" relativeHeight="125829881" behindDoc="0" locked="0" layoutInCell="1" allowOverlap="1" wp14:anchorId="175146B2" wp14:editId="2411D868">
                <wp:simplePos x="0" y="0"/>
                <wp:positionH relativeFrom="page">
                  <wp:posOffset>5757545</wp:posOffset>
                </wp:positionH>
                <wp:positionV relativeFrom="paragraph">
                  <wp:posOffset>0</wp:posOffset>
                </wp:positionV>
                <wp:extent cx="728345" cy="173990"/>
                <wp:effectExtent l="0" t="0" r="0" b="0"/>
                <wp:wrapTopAndBottom/>
                <wp:docPr id="1111" name="Shape 1111"/>
                <wp:cNvGraphicFramePr/>
                <a:graphic xmlns:a="http://schemas.openxmlformats.org/drawingml/2006/main">
                  <a:graphicData uri="http://schemas.microsoft.com/office/word/2010/wordprocessingShape">
                    <wps:wsp>
                      <wps:cNvSpPr txBox="1"/>
                      <wps:spPr>
                        <a:xfrm>
                          <a:off x="0" y="0"/>
                          <a:ext cx="728345" cy="173990"/>
                        </a:xfrm>
                        <a:prstGeom prst="rect">
                          <a:avLst/>
                        </a:prstGeom>
                        <a:noFill/>
                      </wps:spPr>
                      <wps:txbx>
                        <w:txbxContent>
                          <w:p w14:paraId="7C02E128" w14:textId="77777777" w:rsidR="00F538CD" w:rsidRDefault="00091232">
                            <w:pPr>
                              <w:pStyle w:val="Bodytext30"/>
                              <w:spacing w:after="0" w:line="240" w:lineRule="auto"/>
                              <w:ind w:left="0" w:firstLine="0"/>
                            </w:pPr>
                            <w:r w:rsidRPr="005A0801">
                              <w:rPr>
                                <w:rFonts w:ascii="Arial" w:eastAsia="Arial" w:hAnsi="Arial" w:cs="David"/>
                                <w:color w:val="231F20"/>
                                <w:rtl/>
                                <w:lang w:val="he-IL" w:eastAsia="he-IL" w:bidi="he-IL"/>
                              </w:rPr>
                              <w:t xml:space="preserve">שאלה </w:t>
                            </w:r>
                            <w:r>
                              <w:rPr>
                                <w:color w:val="231F20"/>
                              </w:rPr>
                              <w:t>3.16</w:t>
                            </w:r>
                          </w:p>
                        </w:txbxContent>
                      </wps:txbx>
                      <wps:bodyPr wrap="none" lIns="0" tIns="0" rIns="0" bIns="0"/>
                    </wps:wsp>
                  </a:graphicData>
                </a:graphic>
              </wp:anchor>
            </w:drawing>
          </mc:Choice>
          <mc:Fallback>
            <w:pict>
              <v:shape w14:anchorId="175146B2" id="Shape 1111" o:spid="_x0000_s1323" type="#_x0000_t202" style="position:absolute;margin-left:453.35pt;margin-top:0;width:57.35pt;height:13.7pt;z-index:125829881;visibility:visible;mso-wrap-style:none;mso-wrap-distance-left:0;mso-wrap-distance-top:0;mso-wrap-distance-right:0;mso-wrap-distance-bottom:66.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" filled="f" stroked="f">
                <v:textbox inset="0,0,0,0">
                  <w:txbxContent>
                    <w:p w14:paraId="7C02E128" w14:textId="77777777" w:rsidR="00F538CD" w:rsidRDefault="00091232">
                      <w:pPr>
                        <w:pStyle w:val="Bodytext30"/>
                        <w:spacing w:after="0" w:line="240" w:lineRule="auto"/>
                        <w:ind w:left="0" w:firstLine="0"/>
                      </w:pPr>
                      <w:r w:rsidRPr="005A0801">
                        <w:rPr>
                          <w:rFonts w:ascii="Arial" w:eastAsia="Arial" w:hAnsi="Arial" w:cs="David"/>
                          <w:color w:val="231F20"/>
                          <w:rtl/>
                          <w:lang w:val="he-IL" w:eastAsia="he-IL" w:bidi="he-IL"/>
                        </w:rPr>
                        <w:t xml:space="preserve">שאלה </w:t>
                      </w:r>
                      <w:r>
                        <w:rPr>
                          <w:color w:val="231F20"/>
                        </w:rPr>
                        <w:t>3.16</w:t>
                      </w:r>
                    </w:p>
                  </w:txbxContent>
                </v:textbox>
                <w10:wrap type="topAndBottom" anchorx="page"/>
              </v:shape>
            </w:pict>
          </mc:Fallback>
        </mc:AlternateContent>
      </w:r>
      <w:r>
        <w:rPr>
          <w:noProof/>
        </w:rPr>
        <mc:AlternateContent>
          <mc:Choice Requires="wps">
            <w:drawing>
              <wp:anchor distT="298450" distB="545465" distL="0" distR="0" simplePos="0" relativeHeight="125829883" behindDoc="0" locked="0" layoutInCell="1" allowOverlap="1" wp14:anchorId="5BA7DB08" wp14:editId="518AA629">
                <wp:simplePos x="0" y="0"/>
                <wp:positionH relativeFrom="page">
                  <wp:posOffset>5245735</wp:posOffset>
                </wp:positionH>
                <wp:positionV relativeFrom="paragraph">
                  <wp:posOffset>298450</wp:posOffset>
                </wp:positionV>
                <wp:extent cx="1240790" cy="173990"/>
                <wp:effectExtent l="0" t="0" r="0" b="0"/>
                <wp:wrapTopAndBottom/>
                <wp:docPr id="1113" name="Shape 1113"/>
                <wp:cNvGraphicFramePr/>
                <a:graphic xmlns:a="http://schemas.openxmlformats.org/drawingml/2006/main">
                  <a:graphicData uri="http://schemas.microsoft.com/office/word/2010/wordprocessingShape">
                    <wps:wsp>
                      <wps:cNvSpPr txBox="1"/>
                      <wps:spPr>
                        <a:xfrm>
                          <a:off x="0" y="0"/>
                          <a:ext cx="1240790" cy="173990"/>
                        </a:xfrm>
                        <a:prstGeom prst="rect">
                          <a:avLst/>
                        </a:prstGeom>
                        <a:noFill/>
                      </wps:spPr>
                      <wps:txbx>
                        <w:txbxContent>
                          <w:p w14:paraId="2167BE5B" w14:textId="77777777" w:rsidR="00F538CD" w:rsidRPr="005A0801" w:rsidRDefault="00091232">
                            <w:pPr>
                              <w:pStyle w:val="BodyText"/>
                              <w:rPr>
                                <w:rFonts w:cs="David"/>
                              </w:rPr>
                            </w:pPr>
                            <w:r w:rsidRPr="005A0801">
                              <w:rPr>
                                <w:rFonts w:cs="David"/>
                                <w:rtl/>
                              </w:rPr>
                              <w:t>הוכח את הזהו&lt;ות:</w:t>
                            </w:r>
                          </w:p>
                        </w:txbxContent>
                      </wps:txbx>
                      <wps:bodyPr wrap="none" lIns="0" tIns="0" rIns="0" bIns="0"/>
                    </wps:wsp>
                  </a:graphicData>
                </a:graphic>
              </wp:anchor>
            </w:drawing>
          </mc:Choice>
          <mc:Fallback>
            <w:pict>
              <v:shape w14:anchorId="5BA7DB08" id="Shape 1113" o:spid="_x0000_s1324" type="#_x0000_t202" style="position:absolute;margin-left:413.05pt;margin-top:23.5pt;width:97.7pt;height:13.7pt;z-index:125829883;visibility:visible;mso-wrap-style:none;mso-wrap-distance-left:0;mso-wrap-distance-top:23.5pt;mso-wrap-distance-right:0;mso-wrap-distance-bottom:42.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" filled="f" stroked="f">
                <v:textbox inset="0,0,0,0">
                  <w:txbxContent>
                    <w:p w14:paraId="2167BE5B" w14:textId="77777777" w:rsidR="00F538CD" w:rsidRPr="005A0801" w:rsidRDefault="00091232">
                      <w:pPr>
                        <w:pStyle w:val="BodyText"/>
                        <w:rPr>
                          <w:rFonts w:cs="David"/>
                        </w:rPr>
                      </w:pPr>
                      <w:r w:rsidRPr="005A0801">
                        <w:rPr>
                          <w:rFonts w:cs="David"/>
                          <w:rtl/>
                        </w:rPr>
                        <w:t>הוכח את הזהו&lt;ות:</w:t>
                      </w:r>
                    </w:p>
                  </w:txbxContent>
                </v:textbox>
                <w10:wrap type="topAndBottom" anchorx="page"/>
              </v:shape>
            </w:pict>
          </mc:Fallback>
        </mc:AlternateContent>
      </w:r>
      <w:r>
        <w:rPr>
          <w:noProof/>
        </w:rPr>
        <w:drawing>
          <wp:anchor distT="603250" distB="33655" distL="0" distR="429895" simplePos="0" relativeHeight="125829885" behindDoc="0" locked="0" layoutInCell="1" allowOverlap="1" wp14:anchorId="4F154E15" wp14:editId="7F6157A3">
            <wp:simplePos x="0" y="0"/>
            <wp:positionH relativeFrom="page">
              <wp:posOffset>4934585</wp:posOffset>
            </wp:positionH>
            <wp:positionV relativeFrom="paragraph">
              <wp:posOffset>603250</wp:posOffset>
            </wp:positionV>
            <wp:extent cx="1127760" cy="384175"/>
            <wp:effectExtent l="0" t="0" r="0" b="0"/>
            <wp:wrapTopAndBottom/>
            <wp:docPr id="1115" name="Shape 1115"/>
            <wp:cNvGraphicFramePr/>
            <a:graphic xmlns:a="http://schemas.openxmlformats.org/drawingml/2006/main">
              <a:graphicData uri="http://schemas.openxmlformats.org/drawingml/2006/picture">
                <pic:pic xmlns:pic="http://schemas.openxmlformats.org/drawingml/2006/picture">
                  <pic:nvPicPr>
                    <pic:cNvPr id="1116" name="Picture box 1116"/>
                    <pic:cNvPicPr/>
                  </pic:nvPicPr>
                  <pic:blipFill>
                    <a:blip r:embed="rId331"/>
                    <a:stretch/>
                  </pic:blipFill>
                  <pic:spPr>
                    <a:xfrm>
                      <a:off x="0" y="0"/>
                      <a:ext cx="1127760" cy="384175"/>
                    </a:xfrm>
                    <a:prstGeom prst="rect">
                      <a:avLst/>
                    </a:prstGeom>
                  </pic:spPr>
                </pic:pic>
              </a:graphicData>
            </a:graphic>
          </wp:anchor>
        </w:drawing>
      </w:r>
      <w:r>
        <w:rPr>
          <w:noProof/>
        </w:rPr>
        <mc:AlternateContent>
          <mc:Choice Requires="wps">
            <w:drawing>
              <wp:anchor distT="0" distB="0" distL="0" distR="0" simplePos="0" relativeHeight="251666432" behindDoc="0" locked="0" layoutInCell="1" allowOverlap="1" wp14:anchorId="546C0A84" wp14:editId="4FDC3EFF">
                <wp:simplePos x="0" y="0"/>
                <wp:positionH relativeFrom="page">
                  <wp:posOffset>6312535</wp:posOffset>
                </wp:positionH>
                <wp:positionV relativeFrom="paragraph">
                  <wp:posOffset>697865</wp:posOffset>
                </wp:positionV>
                <wp:extent cx="176530" cy="179705"/>
                <wp:effectExtent l="0" t="0" r="0" b="0"/>
                <wp:wrapNone/>
                <wp:docPr id="1117" name="Shape 1117"/>
                <wp:cNvGraphicFramePr/>
                <a:graphic xmlns:a="http://schemas.openxmlformats.org/drawingml/2006/main">
                  <a:graphicData uri="http://schemas.microsoft.com/office/word/2010/wordprocessingShape">
                    <wps:wsp>
                      <wps:cNvSpPr txBox="1"/>
                      <wps:spPr>
                        <a:xfrm>
                          <a:off x="0" y="0"/>
                          <a:ext cx="176530" cy="179705"/>
                        </a:xfrm>
                        <a:prstGeom prst="rect">
                          <a:avLst/>
                        </a:prstGeom>
                        <a:noFill/>
                      </wps:spPr>
                      <wps:txbx>
                        <w:txbxContent>
                          <w:p w14:paraId="75132D2F" w14:textId="77777777" w:rsidR="00F538CD" w:rsidRPr="005A0801" w:rsidRDefault="00091232">
                            <w:pPr>
                              <w:pStyle w:val="Picturecaption0"/>
                              <w:rPr>
                                <w:rFonts w:cs="David"/>
                                <w:sz w:val="22"/>
                                <w:szCs w:val="22"/>
                              </w:rPr>
                            </w:pPr>
                            <w:r w:rsidRPr="005A0801">
                              <w:rPr>
                                <w:rFonts w:cs="David"/>
                                <w:color w:val="373737"/>
                                <w:sz w:val="22"/>
                                <w:szCs w:val="22"/>
                                <w:rtl/>
                              </w:rPr>
                              <w:t>א)</w:t>
                            </w:r>
                          </w:p>
                        </w:txbxContent>
                      </wps:txbx>
                      <wps:bodyPr lIns="0" tIns="0" rIns="0" bIns="0"/>
                    </wps:wsp>
                  </a:graphicData>
                </a:graphic>
              </wp:anchor>
            </w:drawing>
          </mc:Choice>
          <mc:Fallback>
            <w:pict>
              <v:shape w14:anchorId="546C0A84" id="Shape 1117" o:spid="_x0000_s1325" type="#_x0000_t202" style="position:absolute;margin-left:497.05pt;margin-top:54.95pt;width:13.9pt;height:14.15pt;z-index:251666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" filled="f" stroked="f">
                <v:textbox inset="0,0,0,0">
                  <w:txbxContent>
                    <w:p w14:paraId="75132D2F" w14:textId="77777777" w:rsidR="00F538CD" w:rsidRPr="005A0801" w:rsidRDefault="00091232">
                      <w:pPr>
                        <w:pStyle w:val="Picturecaption0"/>
                        <w:rPr>
                          <w:rFonts w:cs="David"/>
                          <w:sz w:val="22"/>
                          <w:szCs w:val="22"/>
                        </w:rPr>
                      </w:pPr>
                      <w:r w:rsidRPr="005A0801">
                        <w:rPr>
                          <w:rFonts w:cs="David"/>
                          <w:color w:val="373737"/>
                          <w:sz w:val="22"/>
                          <w:szCs w:val="22"/>
                          <w:rtl/>
                        </w:rPr>
                        <w:t>א)</w:t>
                      </w:r>
                    </w:p>
                  </w:txbxContent>
                </v:textbox>
                <w10:wrap anchorx="page"/>
              </v:shape>
            </w:pict>
          </mc:Fallback>
        </mc:AlternateContent>
      </w:r>
      <w:r>
        <w:rPr>
          <w:noProof/>
        </w:rPr>
        <mc:AlternateContent>
          <mc:Choice Requires="wps">
            <w:drawing>
              <wp:anchor distT="615950" distB="69850" distL="0" distR="0" simplePos="0" relativeHeight="125829886" behindDoc="0" locked="0" layoutInCell="1" allowOverlap="1" wp14:anchorId="4F699CB2" wp14:editId="21AD2D43">
                <wp:simplePos x="0" y="0"/>
                <wp:positionH relativeFrom="page">
                  <wp:posOffset>3928745</wp:posOffset>
                </wp:positionH>
                <wp:positionV relativeFrom="paragraph">
                  <wp:posOffset>615950</wp:posOffset>
                </wp:positionV>
                <wp:extent cx="292735" cy="332105"/>
                <wp:effectExtent l="0" t="0" r="0" b="0"/>
                <wp:wrapTopAndBottom/>
                <wp:docPr id="1119" name="Shape 1119"/>
                <wp:cNvGraphicFramePr/>
                <a:graphic xmlns:a="http://schemas.openxmlformats.org/drawingml/2006/main">
                  <a:graphicData uri="http://schemas.microsoft.com/office/word/2010/wordprocessingShape">
                    <wps:wsp>
                      <wps:cNvSpPr txBox="1"/>
                      <wps:spPr>
                        <a:xfrm>
                          <a:off x="0" y="0"/>
                          <a:ext cx="292735" cy="332105"/>
                        </a:xfrm>
                        <a:prstGeom prst="rect">
                          <a:avLst/>
                        </a:prstGeom>
                        <a:noFill/>
                      </wps:spPr>
                      <wps:txbx>
                        <w:txbxContent>
                          <w:p w14:paraId="0E075A7C" w14:textId="77777777" w:rsidR="00F538CD" w:rsidRDefault="00091232">
                            <w:pPr>
                              <w:pStyle w:val="Bodytext60"/>
                              <w:spacing w:after="0" w:line="228" w:lineRule="auto"/>
                            </w:pPr>
                            <w:r>
                              <w:t>m+n m+k</w:t>
                            </w:r>
                          </w:p>
                        </w:txbxContent>
                      </wps:txbx>
                      <wps:bodyPr lIns="0" tIns="0" rIns="0" bIns="0"/>
                    </wps:wsp>
                  </a:graphicData>
                </a:graphic>
              </wp:anchor>
            </w:drawing>
          </mc:Choice>
          <mc:Fallback>
            <w:pict>
              <v:shape w14:anchorId="4F699CB2" id="Shape 1119" o:spid="_x0000_s1326" type="#_x0000_t202" style="position:absolute;margin-left:309.35pt;margin-top:48.5pt;width:23.05pt;height:26.15pt;z-index:125829886;visibility:visible;mso-wrap-style:square;mso-wrap-distance-left:0;mso-wrap-distance-top:48.5pt;mso-wrap-distance-right:0;mso-wrap-distance-bottom: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" filled="f" stroked="f">
                <v:textbox inset="0,0,0,0">
                  <w:txbxContent>
                    <w:p w14:paraId="0E075A7C" w14:textId="77777777" w:rsidR="00F538CD" w:rsidRDefault="00091232">
                      <w:pPr>
                        <w:pStyle w:val="Bodytext60"/>
                        <w:spacing w:after="0" w:line="228" w:lineRule="auto"/>
                      </w:pPr>
                      <w:r>
                        <w:t>m+n m+k</w:t>
                      </w:r>
                    </w:p>
                  </w:txbxContent>
                </v:textbox>
                <w10:wrap type="topAndBottom" anchorx="page"/>
              </v:shape>
            </w:pict>
          </mc:Fallback>
        </mc:AlternateContent>
      </w:r>
      <w:r>
        <w:rPr>
          <w:noProof/>
        </w:rPr>
        <mc:AlternateContent>
          <mc:Choice Requires="wps">
            <w:drawing>
              <wp:anchor distT="609600" distB="64135" distL="0" distR="0" simplePos="0" relativeHeight="125829888" behindDoc="0" locked="0" layoutInCell="1" allowOverlap="1" wp14:anchorId="0BAE1997" wp14:editId="31187CD0">
                <wp:simplePos x="0" y="0"/>
                <wp:positionH relativeFrom="page">
                  <wp:posOffset>3100070</wp:posOffset>
                </wp:positionH>
                <wp:positionV relativeFrom="paragraph">
                  <wp:posOffset>609600</wp:posOffset>
                </wp:positionV>
                <wp:extent cx="487680" cy="344170"/>
                <wp:effectExtent l="0" t="0" r="0" b="0"/>
                <wp:wrapTopAndBottom/>
                <wp:docPr id="1121" name="Shape 1121"/>
                <wp:cNvGraphicFramePr/>
                <a:graphic xmlns:a="http://schemas.openxmlformats.org/drawingml/2006/main">
                  <a:graphicData uri="http://schemas.microsoft.com/office/word/2010/wordprocessingShape">
                    <wps:wsp>
                      <wps:cNvSpPr txBox="1"/>
                      <wps:spPr>
                        <a:xfrm>
                          <a:off x="0" y="0"/>
                          <a:ext cx="487680" cy="344170"/>
                        </a:xfrm>
                        <a:prstGeom prst="rect">
                          <a:avLst/>
                        </a:prstGeom>
                        <a:noFill/>
                      </wps:spPr>
                      <wps:txbx>
                        <w:txbxContent>
                          <w:p w14:paraId="2FB0CC03" w14:textId="77777777" w:rsidR="00F538CD" w:rsidRPr="005A0801" w:rsidRDefault="00091232">
                            <w:pPr>
                              <w:pStyle w:val="Bodytext50"/>
                              <w:spacing w:after="0"/>
                              <w:ind w:left="0"/>
                              <w:rPr>
                                <w:rFonts w:cs="David"/>
                              </w:rPr>
                            </w:pPr>
                            <w:r w:rsidRPr="005A0801">
                              <w:rPr>
                                <w:rFonts w:cs="David"/>
                                <w:i/>
                                <w:iCs/>
                                <w:color w:val="373737"/>
                              </w:rPr>
                              <w:t>m n</w:t>
                            </w:r>
                          </w:p>
                          <w:p w14:paraId="2C8F4EB5" w14:textId="77777777" w:rsidR="00F538CD" w:rsidRPr="005A0801" w:rsidRDefault="00091232">
                            <w:pPr>
                              <w:pStyle w:val="Bodytext50"/>
                              <w:spacing w:after="0" w:line="230" w:lineRule="auto"/>
                              <w:ind w:left="0"/>
                              <w:jc w:val="both"/>
                              <w:rPr>
                                <w:rFonts w:cs="David"/>
                              </w:rPr>
                            </w:pPr>
                            <w:r>
                              <w:rPr>
                                <w:rFonts w:ascii="Times New Roman" w:eastAsia="Times New Roman" w:hAnsi="Times New Roman" w:cs="Times New Roman"/>
                                <w:b/>
                                <w:bCs/>
                                <w:color w:val="464646"/>
                                <w:sz w:val="19"/>
                                <w:szCs w:val="19"/>
                              </w:rPr>
                              <w:t>f]</w:t>
                            </w:r>
                            <w:r w:rsidRPr="005A0801">
                              <w:rPr>
                                <w:rFonts w:cs="David"/>
                                <w:i/>
                                <w:iCs/>
                                <w:color w:val="373737"/>
                              </w:rPr>
                              <w:t>[k+i</w:t>
                            </w:r>
                          </w:p>
                        </w:txbxContent>
                      </wps:txbx>
                      <wps:bodyPr lIns="0" tIns="0" rIns="0" bIns="0"/>
                    </wps:wsp>
                  </a:graphicData>
                </a:graphic>
              </wp:anchor>
            </w:drawing>
          </mc:Choice>
          <mc:Fallback>
            <w:pict>
              <v:shape w14:anchorId="0BAE1997" id="Shape 1121" o:spid="_x0000_s1327" type="#_x0000_t202" style="position:absolute;margin-left:244.1pt;margin-top:48pt;width:38.4pt;height:27.1pt;z-index:125829888;visibility:visible;mso-wrap-style:square;mso-wrap-distance-left:0;mso-wrap-distance-top:48pt;mso-wrap-distance-right:0;mso-wrap-distance-bottom:5.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" filled="f" stroked="f">
                <v:textbox inset="0,0,0,0">
                  <w:txbxContent>
                    <w:p w14:paraId="2FB0CC03" w14:textId="77777777" w:rsidR="00F538CD" w:rsidRPr="005A0801" w:rsidRDefault="00091232">
                      <w:pPr>
                        <w:pStyle w:val="Bodytext50"/>
                        <w:spacing w:after="0"/>
                        <w:ind w:left="0"/>
                        <w:rPr>
                          <w:rFonts w:cs="David"/>
                        </w:rPr>
                      </w:pPr>
                      <w:r w:rsidRPr="005A0801">
                        <w:rPr>
                          <w:rFonts w:cs="David"/>
                          <w:i/>
                          <w:iCs/>
                          <w:color w:val="373737"/>
                        </w:rPr>
                        <w:t>m n</w:t>
                      </w:r>
                    </w:p>
                    <w:p w14:paraId="2C8F4EB5" w14:textId="77777777" w:rsidR="00F538CD" w:rsidRPr="005A0801" w:rsidRDefault="00091232">
                      <w:pPr>
                        <w:pStyle w:val="Bodytext50"/>
                        <w:spacing w:after="0" w:line="230" w:lineRule="auto"/>
                        <w:ind w:left="0"/>
                        <w:jc w:val="both"/>
                        <w:rPr>
                          <w:rFonts w:cs="David"/>
                        </w:rPr>
                      </w:pPr>
                      <w:r>
                        <w:rPr>
                          <w:rFonts w:ascii="Times New Roman" w:eastAsia="Times New Roman" w:hAnsi="Times New Roman" w:cs="Times New Roman"/>
                          <w:b/>
                          <w:bCs/>
                          <w:color w:val="464646"/>
                          <w:sz w:val="19"/>
                          <w:szCs w:val="19"/>
                        </w:rPr>
                        <w:t>f]</w:t>
                      </w:r>
                      <w:r w:rsidRPr="005A0801">
                        <w:rPr>
                          <w:rFonts w:cs="David"/>
                          <w:i/>
                          <w:iCs/>
                          <w:color w:val="373737"/>
                        </w:rPr>
                        <w:t>[k+i</w:t>
                      </w:r>
                    </w:p>
                  </w:txbxContent>
                </v:textbox>
                <w10:wrap type="topAndBottom" anchorx="page"/>
              </v:shape>
            </w:pict>
          </mc:Fallback>
        </mc:AlternateContent>
      </w:r>
      <w:r>
        <w:rPr>
          <w:noProof/>
        </w:rPr>
        <w:drawing>
          <wp:anchor distT="685800" distB="146050" distL="33655" distR="0" simplePos="0" relativeHeight="125829890" behindDoc="0" locked="0" layoutInCell="1" allowOverlap="1" wp14:anchorId="137911EE" wp14:editId="26B18D30">
            <wp:simplePos x="0" y="0"/>
            <wp:positionH relativeFrom="page">
              <wp:posOffset>2761615</wp:posOffset>
            </wp:positionH>
            <wp:positionV relativeFrom="paragraph">
              <wp:posOffset>685800</wp:posOffset>
            </wp:positionV>
            <wp:extent cx="213360" cy="189230"/>
            <wp:effectExtent l="0" t="0" r="0" b="0"/>
            <wp:wrapTopAndBottom/>
            <wp:docPr id="1123" name="Shape 1123"/>
            <wp:cNvGraphicFramePr/>
            <a:graphic xmlns:a="http://schemas.openxmlformats.org/drawingml/2006/main">
              <a:graphicData uri="http://schemas.openxmlformats.org/drawingml/2006/picture">
                <pic:pic xmlns:pic="http://schemas.openxmlformats.org/drawingml/2006/picture">
                  <pic:nvPicPr>
                    <pic:cNvPr id="1124" name="Picture box 1124"/>
                    <pic:cNvPicPr/>
                  </pic:nvPicPr>
                  <pic:blipFill>
                    <a:blip r:embed="rId332"/>
                    <a:stretch/>
                  </pic:blipFill>
                  <pic:spPr>
                    <a:xfrm>
                      <a:off x="0" y="0"/>
                      <a:ext cx="213360" cy="189230"/>
                    </a:xfrm>
                    <a:prstGeom prst="rect">
                      <a:avLst/>
                    </a:prstGeom>
                  </pic:spPr>
                </pic:pic>
              </a:graphicData>
            </a:graphic>
          </wp:anchor>
        </w:drawing>
      </w:r>
      <w:r>
        <w:rPr>
          <w:noProof/>
        </w:rPr>
        <mc:AlternateContent>
          <mc:Choice Requires="wps">
            <w:drawing>
              <wp:anchor distT="0" distB="0" distL="0" distR="0" simplePos="0" relativeHeight="251667456" behindDoc="0" locked="0" layoutInCell="1" allowOverlap="1" wp14:anchorId="048226FC" wp14:editId="101E3C09">
                <wp:simplePos x="0" y="0"/>
                <wp:positionH relativeFrom="page">
                  <wp:posOffset>2788920</wp:posOffset>
                </wp:positionH>
                <wp:positionV relativeFrom="paragraph">
                  <wp:posOffset>560705</wp:posOffset>
                </wp:positionV>
                <wp:extent cx="97790" cy="121920"/>
                <wp:effectExtent l="0" t="0" r="0" b="0"/>
                <wp:wrapNone/>
                <wp:docPr id="1125" name="Shape 1125"/>
                <wp:cNvGraphicFramePr/>
                <a:graphic xmlns:a="http://schemas.openxmlformats.org/drawingml/2006/main">
                  <a:graphicData uri="http://schemas.microsoft.com/office/word/2010/wordprocessingShape">
                    <wps:wsp>
                      <wps:cNvSpPr txBox="1"/>
                      <wps:spPr>
                        <a:xfrm>
                          <a:off x="0" y="0"/>
                          <a:ext cx="97790" cy="121920"/>
                        </a:xfrm>
                        <a:prstGeom prst="rect">
                          <a:avLst/>
                        </a:prstGeom>
                        <a:noFill/>
                      </wps:spPr>
                      <wps:txbx>
                        <w:txbxContent>
                          <w:p w14:paraId="5E32E002" w14:textId="77777777" w:rsidR="00F538CD" w:rsidRPr="005A0801" w:rsidRDefault="00091232">
                            <w:pPr>
                              <w:pStyle w:val="Picturecaption30"/>
                              <w:rPr>
                                <w:rFonts w:cs="David"/>
                                <w:sz w:val="17"/>
                                <w:szCs w:val="17"/>
                              </w:rPr>
                            </w:pPr>
                            <w:r>
                              <w:rPr>
                                <w:rFonts w:ascii="Times New Roman" w:eastAsia="Times New Roman" w:hAnsi="Times New Roman" w:cs="Times New Roman"/>
                                <w:b/>
                                <w:bCs/>
                                <w:i w:val="0"/>
                                <w:iCs w:val="0"/>
                                <w:color w:val="464646"/>
                                <w:sz w:val="17"/>
                                <w:szCs w:val="17"/>
                              </w:rPr>
                              <w:t>m</w:t>
                            </w:r>
                          </w:p>
                        </w:txbxContent>
                      </wps:txbx>
                      <wps:bodyPr lIns="0" tIns="0" rIns="0" bIns="0"/>
                    </wps:wsp>
                  </a:graphicData>
                </a:graphic>
              </wp:anchor>
            </w:drawing>
          </mc:Choice>
          <mc:Fallback>
            <w:pict>
              <v:shape w14:anchorId="048226FC" id="Shape 1125" o:spid="_x0000_s1328" type="#_x0000_t202" style="position:absolute;margin-left:219.6pt;margin-top:44.15pt;width:7.7pt;height:9.6pt;z-index:251667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" filled="f" stroked="f">
                <v:textbox inset="0,0,0,0">
                  <w:txbxContent>
                    <w:p w14:paraId="5E32E002" w14:textId="77777777" w:rsidR="00F538CD" w:rsidRPr="005A0801" w:rsidRDefault="00091232">
                      <w:pPr>
                        <w:pStyle w:val="Picturecaption30"/>
                        <w:rPr>
                          <w:rFonts w:cs="David"/>
                          <w:sz w:val="17"/>
                          <w:szCs w:val="17"/>
                        </w:rPr>
                      </w:pPr>
                      <w:r>
                        <w:rPr>
                          <w:rFonts w:ascii="Times New Roman" w:eastAsia="Times New Roman" w:hAnsi="Times New Roman" w:cs="Times New Roman"/>
                          <w:b/>
                          <w:bCs/>
                          <w:i w:val="0"/>
                          <w:iCs w:val="0"/>
                          <w:color w:val="464646"/>
                          <w:sz w:val="17"/>
                          <w:szCs w:val="17"/>
                        </w:rPr>
                        <w:t>m</w:t>
                      </w:r>
                    </w:p>
                  </w:txbxContent>
                </v:textbox>
                <w10:wrap anchorx="page"/>
              </v:shape>
            </w:pict>
          </mc:Fallback>
        </mc:AlternateContent>
      </w:r>
      <w:r>
        <w:rPr>
          <w:noProof/>
        </w:rPr>
        <mc:AlternateContent>
          <mc:Choice Requires="wps">
            <w:drawing>
              <wp:anchor distT="0" distB="0" distL="0" distR="0" simplePos="0" relativeHeight="251668480" behindDoc="0" locked="0" layoutInCell="1" allowOverlap="1" wp14:anchorId="72F1D85E" wp14:editId="430689B5">
                <wp:simplePos x="0" y="0"/>
                <wp:positionH relativeFrom="page">
                  <wp:posOffset>2727960</wp:posOffset>
                </wp:positionH>
                <wp:positionV relativeFrom="paragraph">
                  <wp:posOffset>880745</wp:posOffset>
                </wp:positionV>
                <wp:extent cx="231775" cy="137160"/>
                <wp:effectExtent l="0" t="0" r="0" b="0"/>
                <wp:wrapNone/>
                <wp:docPr id="1127" name="Shape 1127"/>
                <wp:cNvGraphicFramePr/>
                <a:graphic xmlns:a="http://schemas.openxmlformats.org/drawingml/2006/main">
                  <a:graphicData uri="http://schemas.microsoft.com/office/word/2010/wordprocessingShape">
                    <wps:wsp>
                      <wps:cNvSpPr txBox="1"/>
                      <wps:spPr>
                        <a:xfrm>
                          <a:off x="0" y="0"/>
                          <a:ext cx="231775" cy="137160"/>
                        </a:xfrm>
                        <a:prstGeom prst="rect">
                          <a:avLst/>
                        </a:prstGeom>
                        <a:noFill/>
                      </wps:spPr>
                      <wps:txbx>
                        <w:txbxContent>
                          <w:p w14:paraId="097A47DC" w14:textId="77777777" w:rsidR="00F538CD" w:rsidRPr="005A0801" w:rsidRDefault="00091232">
                            <w:pPr>
                              <w:pStyle w:val="Picturecaption0"/>
                              <w:jc w:val="center"/>
                              <w:rPr>
                                <w:rFonts w:cs="David"/>
                                <w:sz w:val="17"/>
                                <w:szCs w:val="17"/>
                              </w:rPr>
                            </w:pPr>
                            <w:r>
                              <w:rPr>
                                <w:rFonts w:ascii="Times New Roman" w:eastAsia="Times New Roman" w:hAnsi="Times New Roman" w:cs="Times New Roman"/>
                                <w:b/>
                                <w:bCs/>
                                <w:color w:val="5B5B5B"/>
                                <w:sz w:val="17"/>
                                <w:szCs w:val="17"/>
                                <w:lang w:val="en-US" w:eastAsia="en-US" w:bidi="en-US"/>
                              </w:rPr>
                              <w:t>0</w:t>
                            </w:r>
                            <w:r>
                              <w:rPr>
                                <w:rFonts w:ascii="Times New Roman" w:eastAsia="Times New Roman" w:hAnsi="Times New Roman" w:cs="Times New Roman"/>
                                <w:b/>
                                <w:bCs/>
                                <w:color w:val="5B5B5B"/>
                                <w:sz w:val="17"/>
                                <w:szCs w:val="17"/>
                                <w:rtl/>
                              </w:rPr>
                              <w:t>־</w:t>
                            </w:r>
                            <w:r>
                              <w:rPr>
                                <w:rFonts w:ascii="Times New Roman" w:eastAsia="Times New Roman" w:hAnsi="Times New Roman" w:cs="Times New Roman"/>
                                <w:b/>
                                <w:bCs/>
                                <w:color w:val="5B5B5B"/>
                                <w:sz w:val="17"/>
                                <w:szCs w:val="17"/>
                                <w:lang w:val="en-US" w:eastAsia="en-US" w:bidi="en-US"/>
                              </w:rPr>
                              <w:t>1</w:t>
                            </w:r>
                          </w:p>
                        </w:txbxContent>
                      </wps:txbx>
                      <wps:bodyPr lIns="0" tIns="0" rIns="0" bIns="0"/>
                    </wps:wsp>
                  </a:graphicData>
                </a:graphic>
              </wp:anchor>
            </w:drawing>
          </mc:Choice>
          <mc:Fallback>
            <w:pict>
              <v:shape w14:anchorId="72F1D85E" id="Shape 1127" o:spid="_x0000_s1329" type="#_x0000_t202" style="position:absolute;margin-left:214.8pt;margin-top:69.35pt;width:18.25pt;height:10.8pt;z-index:251668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" filled="f" stroked="f">
                <v:textbox inset="0,0,0,0">
                  <w:txbxContent>
                    <w:p w14:paraId="097A47DC" w14:textId="77777777" w:rsidR="00F538CD" w:rsidRPr="005A0801" w:rsidRDefault="00091232">
                      <w:pPr>
                        <w:pStyle w:val="Picturecaption0"/>
                        <w:jc w:val="center"/>
                        <w:rPr>
                          <w:rFonts w:cs="David"/>
                          <w:sz w:val="17"/>
                          <w:szCs w:val="17"/>
                        </w:rPr>
                      </w:pPr>
                      <w:r>
                        <w:rPr>
                          <w:rFonts w:ascii="Times New Roman" w:eastAsia="Times New Roman" w:hAnsi="Times New Roman" w:cs="Times New Roman"/>
                          <w:b/>
                          <w:bCs/>
                          <w:color w:val="5B5B5B"/>
                          <w:sz w:val="17"/>
                          <w:szCs w:val="17"/>
                          <w:lang w:val="en-US" w:eastAsia="en-US" w:bidi="en-US"/>
                        </w:rPr>
                        <w:t>0</w:t>
                      </w:r>
                      <w:r>
                        <w:rPr>
                          <w:rFonts w:ascii="Times New Roman" w:eastAsia="Times New Roman" w:hAnsi="Times New Roman" w:cs="Times New Roman"/>
                          <w:b/>
                          <w:bCs/>
                          <w:color w:val="5B5B5B"/>
                          <w:sz w:val="17"/>
                          <w:szCs w:val="17"/>
                          <w:rtl/>
                        </w:rPr>
                        <w:t>־</w:t>
                      </w:r>
                      <w:r>
                        <w:rPr>
                          <w:rFonts w:ascii="Times New Roman" w:eastAsia="Times New Roman" w:hAnsi="Times New Roman" w:cs="Times New Roman"/>
                          <w:b/>
                          <w:bCs/>
                          <w:color w:val="5B5B5B"/>
                          <w:sz w:val="17"/>
                          <w:szCs w:val="17"/>
                          <w:lang w:val="en-US" w:eastAsia="en-US" w:bidi="en-US"/>
                        </w:rPr>
                        <w:t>1</w:t>
                      </w:r>
                    </w:p>
                  </w:txbxContent>
                </v:textbox>
                <w10:wrap anchorx="page"/>
              </v:shape>
            </w:pict>
          </mc:Fallback>
        </mc:AlternateContent>
      </w:r>
    </w:p>
    <w:p w14:paraId="654751DE" w14:textId="77777777" w:rsidR="00F538CD" w:rsidRPr="005A0801" w:rsidRDefault="00091232">
      <w:pPr>
        <w:pStyle w:val="BodyText"/>
        <w:spacing w:after="460"/>
        <w:jc w:val="right"/>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172</w:t>
      </w:r>
    </w:p>
    <w:p w14:paraId="7C1C95AD" w14:textId="77777777" w:rsidR="00F538CD" w:rsidRPr="005A0801" w:rsidRDefault="00091232">
      <w:pPr>
        <w:pStyle w:val="BodyText"/>
        <w:spacing w:after="580"/>
        <w:rPr>
          <w:rFonts w:cs="David"/>
        </w:rPr>
      </w:pPr>
      <w:r w:rsidRPr="005A0801">
        <w:rPr>
          <w:rFonts w:cs="David"/>
          <w:rtl/>
        </w:rPr>
        <w:t>בשאלות הבאות נכיר שיטות נוספות לטיפול בזהויות בינומיות.</w:t>
      </w:r>
    </w:p>
    <w:p w14:paraId="6FA6FA7E" w14:textId="77777777" w:rsidR="00F538CD" w:rsidRPr="005A0801" w:rsidRDefault="00091232">
      <w:pPr>
        <w:pStyle w:val="BodyText"/>
        <w:rPr>
          <w:rFonts w:cs="David"/>
          <w:rtl/>
        </w:rPr>
        <w:sectPr w:rsidR="00F538CD" w:rsidRPr="005A0801">
          <w:headerReference w:type="even" r:id="rId333"/>
          <w:headerReference w:type="default" r:id="rId334"/>
          <w:footerReference w:type="even" r:id="rId335"/>
          <w:footerReference w:type="default" r:id="rId336"/>
          <w:pgSz w:w="11900" w:h="16840"/>
          <w:pgMar w:top="1757" w:right="1681" w:bottom="1917" w:left="2972" w:header="0" w:footer="3" w:gutter="0"/>
          <w:pgNumType w:start="74"/>
          <w:cols w:space="720"/>
          <w:noEndnote/>
          <w:bidi/>
          <w:docGrid w:linePitch="360"/>
        </w:sectPr>
      </w:pPr>
      <w:r w:rsidRPr="005A0801">
        <w:rPr>
          <w:rFonts w:cs="David"/>
          <w:rtl/>
        </w:rPr>
        <w:t xml:space="preserve">שאלה </w:t>
      </w:r>
      <w:r>
        <w:rPr>
          <w:rFonts w:ascii="Times New Roman" w:eastAsia="Times New Roman" w:hAnsi="Times New Roman" w:cs="Times New Roman"/>
          <w:lang w:val="en-US" w:eastAsia="en-US" w:bidi="en-US"/>
        </w:rPr>
        <w:t>3-17</w:t>
      </w:r>
      <w:r>
        <w:rPr>
          <w:rFonts w:ascii="Times New Roman" w:eastAsia="Times New Roman" w:hAnsi="Times New Roman" w:cs="Times New Roman"/>
          <w:rtl/>
        </w:rPr>
        <w:t xml:space="preserve"> </w:t>
      </w:r>
      <w:r w:rsidRPr="005A0801">
        <w:rPr>
          <w:rFonts w:cs="David"/>
          <w:rtl/>
        </w:rPr>
        <w:t>(פתורה) הוכח:</w:t>
      </w:r>
    </w:p>
    <w:p w14:paraId="73E49C4C" w14:textId="77777777" w:rsidR="00F538CD" w:rsidRDefault="00091232">
      <w:pPr>
        <w:pStyle w:val="Bodytext60"/>
        <w:framePr w:w="1205" w:h="566" w:wrap="none" w:vAnchor="text" w:hAnchor="page" w:x="4638" w:y="21"/>
        <w:spacing w:after="0"/>
      </w:pPr>
      <w:r>
        <w:t>nl [n+1</w:t>
      </w:r>
    </w:p>
    <w:p w14:paraId="244CF870" w14:textId="77777777" w:rsidR="00F538CD" w:rsidRDefault="00091232">
      <w:pPr>
        <w:pStyle w:val="Bodytext60"/>
        <w:framePr w:w="1205" w:h="566" w:wrap="none" w:vAnchor="text" w:hAnchor="page" w:x="4638" w:y="21"/>
        <w:spacing w:after="0"/>
        <w:jc w:val="both"/>
      </w:pPr>
      <w:r>
        <w:rPr>
          <w:color w:val="464646"/>
        </w:rPr>
        <w:t xml:space="preserve">0J * I </w:t>
      </w:r>
      <w:r>
        <w:t xml:space="preserve">1 </w:t>
      </w:r>
      <w:r>
        <w:rPr>
          <w:color w:val="C0C0C0"/>
        </w:rPr>
        <w:t>I</w:t>
      </w:r>
    </w:p>
    <w:p w14:paraId="37E398A9" w14:textId="77777777" w:rsidR="00F538CD" w:rsidRPr="005A0801" w:rsidRDefault="00091232">
      <w:pPr>
        <w:pStyle w:val="Bodytext50"/>
        <w:framePr w:w="509" w:h="538" w:wrap="none" w:vAnchor="text" w:hAnchor="page" w:x="6976" w:y="21"/>
        <w:spacing w:after="0" w:line="228" w:lineRule="auto"/>
        <w:ind w:left="0"/>
        <w:jc w:val="center"/>
        <w:rPr>
          <w:rFonts w:cs="David"/>
        </w:rPr>
      </w:pPr>
      <w:r w:rsidRPr="005A0801">
        <w:rPr>
          <w:rFonts w:cs="David"/>
          <w:i/>
          <w:iCs/>
          <w:color w:val="373737"/>
        </w:rPr>
        <w:t>n+k</w:t>
      </w:r>
      <w:r w:rsidRPr="005A0801">
        <w:rPr>
          <w:rFonts w:cs="David"/>
          <w:i/>
          <w:iCs/>
          <w:color w:val="373737"/>
        </w:rPr>
        <w:br/>
      </w:r>
      <w:r w:rsidRPr="005A0801">
        <w:rPr>
          <w:rFonts w:cs="David"/>
          <w:i/>
          <w:iCs/>
          <w:color w:val="373737"/>
        </w:rPr>
        <w:t>k</w:t>
      </w:r>
    </w:p>
    <w:p w14:paraId="3164592C" w14:textId="77777777" w:rsidR="00F538CD" w:rsidRDefault="00091232">
      <w:pPr>
        <w:pStyle w:val="Bodytext60"/>
        <w:framePr w:w="682" w:h="523" w:wrap="none" w:vAnchor="text" w:hAnchor="page" w:x="7936" w:y="21"/>
        <w:spacing w:after="0" w:line="233" w:lineRule="auto"/>
        <w:jc w:val="center"/>
      </w:pPr>
      <w:r>
        <w:t>n+k+1</w:t>
      </w:r>
      <w:r>
        <w:br/>
      </w:r>
      <w:r w:rsidRPr="005A0801">
        <w:rPr>
          <w:rFonts w:ascii="Arial" w:eastAsia="Arial" w:hAnsi="Arial" w:cs="David"/>
          <w:i/>
          <w:iCs/>
        </w:rPr>
        <w:t>k</w:t>
      </w:r>
    </w:p>
    <w:p w14:paraId="71BDB54A" w14:textId="77777777" w:rsidR="00F538CD" w:rsidRDefault="00F538CD">
      <w:pPr>
        <w:spacing w:after="565" w:line="1" w:lineRule="exact"/>
      </w:pPr>
    </w:p>
    <w:p w14:paraId="15E0BC97" w14:textId="77777777" w:rsidR="00F538CD" w:rsidRDefault="00F538CD">
      <w:pPr>
        <w:spacing w:line="1" w:lineRule="exact"/>
        <w:sectPr w:rsidR="00F538CD">
          <w:type w:val="continuous"/>
          <w:pgSz w:w="11900" w:h="16840"/>
          <w:pgMar w:top="441" w:right="1680" w:bottom="822" w:left="2170" w:header="0" w:footer="3" w:gutter="0"/>
          <w:cols w:space="720"/>
          <w:noEndnote/>
          <w:docGrid w:linePitch="360"/>
        </w:sectPr>
      </w:pPr>
    </w:p>
    <w:p w14:paraId="69AFA520" w14:textId="77777777" w:rsidR="00F538CD" w:rsidRPr="005A0801" w:rsidRDefault="00091232">
      <w:pPr>
        <w:pStyle w:val="BodyText"/>
        <w:spacing w:after="220"/>
        <w:jc w:val="center"/>
        <w:rPr>
          <w:rFonts w:cs="David"/>
        </w:rPr>
      </w:pPr>
      <w:r w:rsidRPr="005A0801">
        <w:rPr>
          <w:rFonts w:cs="David"/>
          <w:color w:val="231F20"/>
          <w:rtl/>
        </w:rPr>
        <w:t>פתרו ן</w:t>
      </w:r>
    </w:p>
    <w:p w14:paraId="125EA647" w14:textId="77777777" w:rsidR="00F538CD" w:rsidRPr="005A0801" w:rsidRDefault="00091232">
      <w:pPr>
        <w:pStyle w:val="BodyText"/>
        <w:spacing w:after="820"/>
        <w:rPr>
          <w:rFonts w:cs="David"/>
        </w:rPr>
      </w:pPr>
      <w:r w:rsidRPr="005A0801">
        <w:rPr>
          <w:rFonts w:cs="David"/>
          <w:rtl/>
        </w:rPr>
        <w:t>נתבונן בקטע של משולש פסקל:</w:t>
      </w:r>
    </w:p>
    <w:p w14:paraId="541DA99D" w14:textId="77777777" w:rsidR="00F538CD" w:rsidRDefault="00091232">
      <w:pPr>
        <w:pStyle w:val="Bodytext60"/>
        <w:spacing w:after="40"/>
        <w:ind w:left="3180"/>
      </w:pPr>
      <w:r>
        <w:t>n</w:t>
      </w:r>
    </w:p>
    <w:p w14:paraId="1100D23E" w14:textId="77777777" w:rsidR="00F538CD" w:rsidRDefault="00091232">
      <w:pPr>
        <w:pStyle w:val="Bodytext60"/>
        <w:spacing w:after="0"/>
        <w:jc w:val="center"/>
        <w:sectPr w:rsidR="00F538CD">
          <w:type w:val="continuous"/>
          <w:pgSz w:w="11900" w:h="16840"/>
          <w:pgMar w:top="1757" w:right="1681" w:bottom="1917" w:left="2972" w:header="0" w:footer="3" w:gutter="0"/>
          <w:cols w:space="720"/>
          <w:noEndnote/>
          <w:bidi/>
          <w:docGrid w:linePitch="360"/>
        </w:sectPr>
      </w:pPr>
      <w:r>
        <w:t>.°</w:t>
      </w:r>
    </w:p>
    <w:p w14:paraId="678E3EB5" w14:textId="77777777" w:rsidR="00F538CD" w:rsidRDefault="00F538CD">
      <w:pPr>
        <w:spacing w:line="6" w:lineRule="exact"/>
        <w:rPr>
          <w:sz w:val="2"/>
          <w:szCs w:val="2"/>
        </w:rPr>
      </w:pPr>
    </w:p>
    <w:p w14:paraId="570889B5" w14:textId="77777777" w:rsidR="00F538CD" w:rsidRDefault="00F538CD">
      <w:pPr>
        <w:spacing w:line="1" w:lineRule="exact"/>
        <w:sectPr w:rsidR="00F538CD">
          <w:type w:val="continuous"/>
          <w:pgSz w:w="11900" w:h="16840"/>
          <w:pgMar w:top="1757" w:right="0" w:bottom="1917" w:left="0" w:header="0" w:footer="3" w:gutter="0"/>
          <w:cols w:space="720"/>
          <w:noEndnote/>
          <w:docGrid w:linePitch="360"/>
        </w:sectPr>
      </w:pPr>
    </w:p>
    <w:p w14:paraId="7D97CA6E" w14:textId="77777777" w:rsidR="00F538CD" w:rsidRDefault="00091232">
      <w:pPr>
        <w:pStyle w:val="Bodytext60"/>
        <w:spacing w:after="0" w:line="228" w:lineRule="auto"/>
        <w:jc w:val="center"/>
      </w:pPr>
      <w:r>
        <w:t>n+1</w:t>
      </w:r>
      <w:r>
        <w:br/>
        <w:t>0</w:t>
      </w:r>
    </w:p>
    <w:p w14:paraId="433DCA75" w14:textId="77777777" w:rsidR="00F538CD" w:rsidRDefault="00091232">
      <w:pPr>
        <w:pStyle w:val="Bodytext60"/>
        <w:spacing w:after="0"/>
        <w:jc w:val="center"/>
      </w:pPr>
      <w:r>
        <w:t>n+1</w:t>
      </w:r>
    </w:p>
    <w:p w14:paraId="348CC4F2" w14:textId="77777777" w:rsidR="00F538CD" w:rsidRDefault="00091232">
      <w:pPr>
        <w:pStyle w:val="Bodytext60"/>
        <w:spacing w:after="0" w:line="228" w:lineRule="auto"/>
        <w:ind w:firstLine="180"/>
      </w:pPr>
      <w:r>
        <w:t>1</w:t>
      </w:r>
    </w:p>
    <w:p w14:paraId="176C349C" w14:textId="77777777" w:rsidR="00F538CD" w:rsidRDefault="00091232">
      <w:pPr>
        <w:pStyle w:val="Bodytext60"/>
        <w:spacing w:after="0" w:line="228" w:lineRule="auto"/>
        <w:jc w:val="center"/>
        <w:sectPr w:rsidR="00F538CD">
          <w:type w:val="continuous"/>
          <w:pgSz w:w="11900" w:h="16840"/>
          <w:pgMar w:top="1757" w:right="4128" w:bottom="1917" w:left="5429" w:header="0" w:footer="3" w:gutter="0"/>
          <w:cols w:num="3" w:sep="1" w:space="522"/>
          <w:noEndnote/>
          <w:docGrid w:linePitch="360"/>
        </w:sectPr>
      </w:pPr>
      <w:r>
        <w:t>n+1</w:t>
      </w:r>
      <w:r>
        <w:br/>
        <w:t>2</w:t>
      </w:r>
    </w:p>
    <w:p w14:paraId="2D2AFD18" w14:textId="77777777" w:rsidR="00F538CD" w:rsidRDefault="00F538CD">
      <w:pPr>
        <w:spacing w:line="38" w:lineRule="exact"/>
        <w:rPr>
          <w:sz w:val="3"/>
          <w:szCs w:val="3"/>
        </w:rPr>
      </w:pPr>
    </w:p>
    <w:p w14:paraId="653C52F0" w14:textId="77777777" w:rsidR="00F538CD" w:rsidRDefault="00F538CD">
      <w:pPr>
        <w:spacing w:line="1" w:lineRule="exact"/>
        <w:sectPr w:rsidR="00F538CD">
          <w:type w:val="continuous"/>
          <w:pgSz w:w="11900" w:h="16840"/>
          <w:pgMar w:top="1757" w:right="0" w:bottom="1917" w:left="0" w:header="0" w:footer="3" w:gutter="0"/>
          <w:cols w:space="720"/>
          <w:noEndnote/>
          <w:docGrid w:linePitch="360"/>
        </w:sectPr>
      </w:pPr>
    </w:p>
    <w:p w14:paraId="5646BD7E" w14:textId="77777777" w:rsidR="00F538CD" w:rsidRDefault="00091232">
      <w:pPr>
        <w:spacing w:line="1" w:lineRule="exact"/>
      </w:pPr>
      <w:r>
        <w:rPr>
          <w:noProof/>
        </w:rPr>
        <mc:AlternateContent>
          <mc:Choice Requires="wps">
            <w:drawing>
              <wp:anchor distT="0" distB="0" distL="114300" distR="114300" simplePos="0" relativeHeight="125829891" behindDoc="0" locked="0" layoutInCell="1" allowOverlap="1" wp14:anchorId="6CDDAC75" wp14:editId="0F2DFE31">
                <wp:simplePos x="0" y="0"/>
                <wp:positionH relativeFrom="page">
                  <wp:posOffset>3142615</wp:posOffset>
                </wp:positionH>
                <wp:positionV relativeFrom="paragraph">
                  <wp:posOffset>12700</wp:posOffset>
                </wp:positionV>
                <wp:extent cx="316865" cy="338455"/>
                <wp:effectExtent l="0" t="0" r="0" b="0"/>
                <wp:wrapSquare wrapText="bothSides"/>
                <wp:docPr id="1137" name="Shape 1137"/>
                <wp:cNvGraphicFramePr/>
                <a:graphic xmlns:a="http://schemas.openxmlformats.org/drawingml/2006/main">
                  <a:graphicData uri="http://schemas.microsoft.com/office/word/2010/wordprocessingShape">
                    <wps:wsp>
                      <wps:cNvSpPr txBox="1"/>
                      <wps:spPr>
                        <a:xfrm>
                          <a:off x="0" y="0"/>
                          <a:ext cx="316865" cy="338455"/>
                        </a:xfrm>
                        <a:prstGeom prst="rect">
                          <a:avLst/>
                        </a:prstGeom>
                        <a:noFill/>
                      </wps:spPr>
                      <wps:txbx>
                        <w:txbxContent>
                          <w:p w14:paraId="705CF16D" w14:textId="77777777" w:rsidR="00F538CD" w:rsidRDefault="00091232">
                            <w:pPr>
                              <w:pStyle w:val="Bodytext60"/>
                              <w:spacing w:after="0" w:line="233" w:lineRule="auto"/>
                              <w:jc w:val="center"/>
                            </w:pPr>
                            <w:r>
                              <w:rPr>
                                <w:color w:val="231F20"/>
                              </w:rPr>
                              <w:t>n+2</w:t>
                            </w:r>
                            <w:r>
                              <w:rPr>
                                <w:color w:val="231F20"/>
                              </w:rPr>
                              <w:br/>
                              <w:t>0</w:t>
                            </w:r>
                          </w:p>
                        </w:txbxContent>
                      </wps:txbx>
                      <wps:bodyPr lIns="0" tIns="0" rIns="0" bIns="0"/>
                    </wps:wsp>
                  </a:graphicData>
                </a:graphic>
              </wp:anchor>
            </w:drawing>
          </mc:Choice>
          <mc:Fallback>
            <w:pict>
              <v:shape w14:anchorId="6CDDAC75" id="Shape 1137" o:spid="_x0000_s1330" type="#_x0000_t202" style="position:absolute;margin-left:247.45pt;margin-top:1pt;width:24.95pt;height:26.65pt;z-index:125829891;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" filled="f" stroked="f">
                <v:textbox inset="0,0,0,0">
                  <w:txbxContent>
                    <w:p w14:paraId="705CF16D" w14:textId="77777777" w:rsidR="00F538CD" w:rsidRDefault="00091232">
                      <w:pPr>
                        <w:pStyle w:val="Bodytext60"/>
                        <w:spacing w:after="0" w:line="233" w:lineRule="auto"/>
                        <w:jc w:val="center"/>
                      </w:pPr>
                      <w:r>
                        <w:rPr>
                          <w:color w:val="231F20"/>
                        </w:rPr>
                        <w:t>n+2</w:t>
                      </w:r>
                      <w:r>
                        <w:rPr>
                          <w:color w:val="231F20"/>
                        </w:rPr>
                        <w:br/>
                        <w:t>0</w:t>
                      </w:r>
                    </w:p>
                  </w:txbxContent>
                </v:textbox>
                <w10:wrap type="square" anchorx="page"/>
              </v:shape>
            </w:pict>
          </mc:Fallback>
        </mc:AlternateContent>
      </w:r>
    </w:p>
    <w:p w14:paraId="72E071B9" w14:textId="77777777" w:rsidR="00F538CD" w:rsidRDefault="00091232">
      <w:pPr>
        <w:pStyle w:val="Bodytext60"/>
        <w:spacing w:after="0"/>
        <w:jc w:val="center"/>
      </w:pPr>
      <w:r>
        <w:t>n+2</w:t>
      </w:r>
    </w:p>
    <w:p w14:paraId="2777B614" w14:textId="77777777" w:rsidR="00F538CD" w:rsidRDefault="00091232">
      <w:pPr>
        <w:pStyle w:val="Bodytext60"/>
        <w:spacing w:after="0" w:line="228" w:lineRule="auto"/>
        <w:jc w:val="center"/>
      </w:pPr>
      <w:r>
        <w:t>1</w:t>
      </w:r>
    </w:p>
    <w:p w14:paraId="3690D816" w14:textId="77777777" w:rsidR="00F538CD" w:rsidRDefault="00091232">
      <w:pPr>
        <w:pStyle w:val="Bodytext60"/>
        <w:spacing w:after="0" w:line="228" w:lineRule="auto"/>
        <w:jc w:val="center"/>
      </w:pPr>
      <w:r>
        <w:t>n+2</w:t>
      </w:r>
      <w:r>
        <w:br/>
        <w:t>2</w:t>
      </w:r>
    </w:p>
    <w:p w14:paraId="6DBE8E05" w14:textId="77777777" w:rsidR="00F538CD" w:rsidRDefault="00091232">
      <w:pPr>
        <w:pStyle w:val="Bodytext60"/>
        <w:spacing w:after="0" w:line="264" w:lineRule="auto"/>
        <w:jc w:val="center"/>
        <w:sectPr w:rsidR="00F538CD">
          <w:type w:val="continuous"/>
          <w:pgSz w:w="11900" w:h="16840"/>
          <w:pgMar w:top="1757" w:right="3629" w:bottom="1917" w:left="5957" w:header="0" w:footer="3" w:gutter="0"/>
          <w:cols w:num="3" w:space="538"/>
          <w:noEndnote/>
          <w:docGrid w:linePitch="360"/>
        </w:sectPr>
      </w:pPr>
      <w:r>
        <w:t>n+2</w:t>
      </w:r>
      <w:r>
        <w:br/>
        <w:t>3</w:t>
      </w:r>
    </w:p>
    <w:p w14:paraId="425B4157" w14:textId="77777777" w:rsidR="00F538CD" w:rsidRDefault="00F538CD">
      <w:pPr>
        <w:spacing w:line="24" w:lineRule="exact"/>
        <w:rPr>
          <w:sz w:val="2"/>
          <w:szCs w:val="2"/>
        </w:rPr>
      </w:pPr>
    </w:p>
    <w:p w14:paraId="41E67342" w14:textId="77777777" w:rsidR="00F538CD" w:rsidRDefault="00F538CD">
      <w:pPr>
        <w:spacing w:line="1" w:lineRule="exact"/>
        <w:sectPr w:rsidR="00F538CD">
          <w:type w:val="continuous"/>
          <w:pgSz w:w="11900" w:h="16840"/>
          <w:pgMar w:top="1757" w:right="0" w:bottom="1917" w:left="0" w:header="0" w:footer="3" w:gutter="0"/>
          <w:cols w:space="720"/>
          <w:noEndnote/>
          <w:docGrid w:linePitch="360"/>
        </w:sectPr>
      </w:pPr>
    </w:p>
    <w:p w14:paraId="40E07DD9" w14:textId="77777777" w:rsidR="00F538CD" w:rsidRDefault="00091232">
      <w:pPr>
        <w:pStyle w:val="Bodytext60"/>
        <w:spacing w:after="0" w:line="206" w:lineRule="auto"/>
        <w:jc w:val="center"/>
      </w:pPr>
      <w:r>
        <w:t>n+3</w:t>
      </w:r>
      <w:r>
        <w:br/>
        <w:t>0</w:t>
      </w:r>
    </w:p>
    <w:p w14:paraId="7F48C39F" w14:textId="77777777" w:rsidR="00F538CD" w:rsidRDefault="00091232">
      <w:pPr>
        <w:pStyle w:val="Bodytext60"/>
        <w:spacing w:after="0"/>
        <w:jc w:val="center"/>
      </w:pPr>
      <w:r>
        <w:t>n+3</w:t>
      </w:r>
    </w:p>
    <w:p w14:paraId="2585AA24" w14:textId="77777777" w:rsidR="00F538CD" w:rsidRDefault="00091232">
      <w:pPr>
        <w:pStyle w:val="Bodytext60"/>
        <w:spacing w:after="0" w:line="202" w:lineRule="auto"/>
        <w:jc w:val="center"/>
      </w:pPr>
      <w:r>
        <w:t>n+3</w:t>
      </w:r>
      <w:r>
        <w:br/>
        <w:t>2</w:t>
      </w:r>
    </w:p>
    <w:p w14:paraId="13DCF8D4" w14:textId="77777777" w:rsidR="00F538CD" w:rsidRDefault="00091232">
      <w:pPr>
        <w:pStyle w:val="Bodytext60"/>
        <w:spacing w:after="0" w:line="228" w:lineRule="auto"/>
        <w:jc w:val="center"/>
      </w:pPr>
      <w:r>
        <w:t>n+3</w:t>
      </w:r>
      <w:r>
        <w:br/>
        <w:t>3</w:t>
      </w:r>
    </w:p>
    <w:p w14:paraId="1F429703" w14:textId="77777777" w:rsidR="00F538CD" w:rsidRDefault="00091232">
      <w:pPr>
        <w:pStyle w:val="Bodytext60"/>
        <w:spacing w:after="0" w:line="202" w:lineRule="auto"/>
        <w:jc w:val="center"/>
        <w:sectPr w:rsidR="00F538CD">
          <w:type w:val="continuous"/>
          <w:pgSz w:w="11900" w:h="16840"/>
          <w:pgMar w:top="1757" w:right="3154" w:bottom="1917" w:left="4469" w:header="0" w:footer="3" w:gutter="0"/>
          <w:cols w:num="5" w:sep="1" w:space="507"/>
          <w:noEndnote/>
          <w:docGrid w:linePitch="360"/>
        </w:sectPr>
      </w:pPr>
      <w:r>
        <w:t>n+3</w:t>
      </w:r>
      <w:r>
        <w:br/>
        <w:t>4</w:t>
      </w:r>
    </w:p>
    <w:p w14:paraId="58A81831" w14:textId="77777777" w:rsidR="00F538CD" w:rsidRDefault="00F538CD">
      <w:pPr>
        <w:spacing w:line="58" w:lineRule="exact"/>
        <w:rPr>
          <w:sz w:val="5"/>
          <w:szCs w:val="5"/>
        </w:rPr>
      </w:pPr>
    </w:p>
    <w:p w14:paraId="43B5024B" w14:textId="77777777" w:rsidR="00F538CD" w:rsidRDefault="00F538CD">
      <w:pPr>
        <w:spacing w:line="1" w:lineRule="exact"/>
        <w:sectPr w:rsidR="00F538CD">
          <w:type w:val="continuous"/>
          <w:pgSz w:w="11900" w:h="16840"/>
          <w:pgMar w:top="1757" w:right="0" w:bottom="1917" w:left="0" w:header="0" w:footer="3" w:gutter="0"/>
          <w:cols w:space="720"/>
          <w:noEndnote/>
          <w:docGrid w:linePitch="360"/>
        </w:sectPr>
      </w:pPr>
    </w:p>
    <w:p w14:paraId="1225BFB4" w14:textId="77777777" w:rsidR="00F538CD" w:rsidRDefault="00091232">
      <w:pPr>
        <w:spacing w:line="1" w:lineRule="exact"/>
      </w:pPr>
      <w:r>
        <w:rPr>
          <w:noProof/>
        </w:rPr>
        <mc:AlternateContent>
          <mc:Choice Requires="wps">
            <w:drawing>
              <wp:anchor distT="0" distB="0" distL="114300" distR="114300" simplePos="0" relativeHeight="125829893" behindDoc="0" locked="0" layoutInCell="1" allowOverlap="1" wp14:anchorId="727D50AD" wp14:editId="4C8CE380">
                <wp:simplePos x="0" y="0"/>
                <wp:positionH relativeFrom="page">
                  <wp:posOffset>2533015</wp:posOffset>
                </wp:positionH>
                <wp:positionV relativeFrom="paragraph">
                  <wp:posOffset>12700</wp:posOffset>
                </wp:positionV>
                <wp:extent cx="320040" cy="328930"/>
                <wp:effectExtent l="0" t="0" r="0" b="0"/>
                <wp:wrapSquare wrapText="bothSides"/>
                <wp:docPr id="1139" name="Shape 1139"/>
                <wp:cNvGraphicFramePr/>
                <a:graphic xmlns:a="http://schemas.openxmlformats.org/drawingml/2006/main">
                  <a:graphicData uri="http://schemas.microsoft.com/office/word/2010/wordprocessingShape">
                    <wps:wsp>
                      <wps:cNvSpPr txBox="1"/>
                      <wps:spPr>
                        <a:xfrm>
                          <a:off x="0" y="0"/>
                          <a:ext cx="320040" cy="328930"/>
                        </a:xfrm>
                        <a:prstGeom prst="rect">
                          <a:avLst/>
                        </a:prstGeom>
                        <a:noFill/>
                      </wps:spPr>
                      <wps:txbx>
                        <w:txbxContent>
                          <w:p w14:paraId="72806503" w14:textId="77777777" w:rsidR="00F538CD" w:rsidRDefault="00091232">
                            <w:pPr>
                              <w:pStyle w:val="Bodytext60"/>
                              <w:spacing w:after="0"/>
                              <w:jc w:val="center"/>
                            </w:pPr>
                            <w:r>
                              <w:t>n+4</w:t>
                            </w:r>
                          </w:p>
                          <w:p w14:paraId="42B0123C" w14:textId="77777777" w:rsidR="00F538CD" w:rsidRDefault="00091232">
                            <w:pPr>
                              <w:pStyle w:val="Bodytext60"/>
                              <w:spacing w:after="0" w:line="223" w:lineRule="auto"/>
                              <w:jc w:val="center"/>
                            </w:pPr>
                            <w:r>
                              <w:t>0</w:t>
                            </w:r>
                          </w:p>
                        </w:txbxContent>
                      </wps:txbx>
                      <wps:bodyPr lIns="0" tIns="0" rIns="0" bIns="0"/>
                    </wps:wsp>
                  </a:graphicData>
                </a:graphic>
              </wp:anchor>
            </w:drawing>
          </mc:Choice>
          <mc:Fallback>
            <w:pict>
              <v:shape w14:anchorId="727D50AD" id="Shape 1139" o:spid="_x0000_s1331" type="#_x0000_t202" style="position:absolute;margin-left:199.45pt;margin-top:1pt;width:25.2pt;height:25.9pt;z-index:12582989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" filled="f" stroked="f">
                <v:textbox inset="0,0,0,0">
                  <w:txbxContent>
                    <w:p w14:paraId="72806503" w14:textId="77777777" w:rsidR="00F538CD" w:rsidRDefault="00091232">
                      <w:pPr>
                        <w:pStyle w:val="Bodytext60"/>
                        <w:spacing w:after="0"/>
                        <w:jc w:val="center"/>
                      </w:pPr>
                      <w:r>
                        <w:t>n+4</w:t>
                      </w:r>
                    </w:p>
                    <w:p w14:paraId="42B0123C" w14:textId="77777777" w:rsidR="00F538CD" w:rsidRDefault="00091232">
                      <w:pPr>
                        <w:pStyle w:val="Bodytext60"/>
                        <w:spacing w:after="0" w:line="223" w:lineRule="auto"/>
                        <w:jc w:val="center"/>
                      </w:pPr>
                      <w:r>
                        <w:t>0</w:t>
                      </w:r>
                    </w:p>
                  </w:txbxContent>
                </v:textbox>
                <w10:wrap type="square" anchorx="page"/>
              </v:shape>
            </w:pict>
          </mc:Fallback>
        </mc:AlternateContent>
      </w:r>
      <w:r>
        <w:rPr>
          <w:noProof/>
        </w:rPr>
        <mc:AlternateContent>
          <mc:Choice Requires="wps">
            <w:drawing>
              <wp:anchor distT="0" distB="0" distL="114300" distR="114300" simplePos="0" relativeHeight="125829895" behindDoc="0" locked="0" layoutInCell="1" allowOverlap="1" wp14:anchorId="540079A5" wp14:editId="3147881B">
                <wp:simplePos x="0" y="0"/>
                <wp:positionH relativeFrom="page">
                  <wp:posOffset>3142615</wp:posOffset>
                </wp:positionH>
                <wp:positionV relativeFrom="paragraph">
                  <wp:posOffset>12700</wp:posOffset>
                </wp:positionV>
                <wp:extent cx="286385" cy="326390"/>
                <wp:effectExtent l="0" t="0" r="0" b="0"/>
                <wp:wrapSquare wrapText="bothSides"/>
                <wp:docPr id="1141" name="Shape 1141"/>
                <wp:cNvGraphicFramePr/>
                <a:graphic xmlns:a="http://schemas.openxmlformats.org/drawingml/2006/main">
                  <a:graphicData uri="http://schemas.microsoft.com/office/word/2010/wordprocessingShape">
                    <wps:wsp>
                      <wps:cNvSpPr txBox="1"/>
                      <wps:spPr>
                        <a:xfrm>
                          <a:off x="0" y="0"/>
                          <a:ext cx="286385" cy="326390"/>
                        </a:xfrm>
                        <a:prstGeom prst="rect">
                          <a:avLst/>
                        </a:prstGeom>
                        <a:noFill/>
                      </wps:spPr>
                      <wps:txbx>
                        <w:txbxContent>
                          <w:p w14:paraId="779D7AD9" w14:textId="77777777" w:rsidR="00F538CD" w:rsidRDefault="00091232">
                            <w:pPr>
                              <w:pStyle w:val="Bodytext60"/>
                              <w:spacing w:after="0"/>
                              <w:jc w:val="center"/>
                            </w:pPr>
                            <w:r>
                              <w:t>n+4</w:t>
                            </w:r>
                          </w:p>
                          <w:p w14:paraId="6F7EDC20" w14:textId="77777777" w:rsidR="00F538CD" w:rsidRDefault="00091232">
                            <w:pPr>
                              <w:pStyle w:val="Bodytext60"/>
                              <w:spacing w:after="0" w:line="223" w:lineRule="auto"/>
                              <w:ind w:firstLine="180"/>
                            </w:pPr>
                            <w:r>
                              <w:t>1</w:t>
                            </w:r>
                          </w:p>
                        </w:txbxContent>
                      </wps:txbx>
                      <wps:bodyPr lIns="0" tIns="0" rIns="0" bIns="0"/>
                    </wps:wsp>
                  </a:graphicData>
                </a:graphic>
              </wp:anchor>
            </w:drawing>
          </mc:Choice>
          <mc:Fallback>
            <w:pict>
              <v:shape w14:anchorId="540079A5" id="Shape 1141" o:spid="_x0000_s1332" type="#_x0000_t202" style="position:absolute;margin-left:247.45pt;margin-top:1pt;width:22.55pt;height:25.7pt;z-index:12582989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" filled="f" stroked="f">
                <v:textbox inset="0,0,0,0">
                  <w:txbxContent>
                    <w:p w14:paraId="779D7AD9" w14:textId="77777777" w:rsidR="00F538CD" w:rsidRDefault="00091232">
                      <w:pPr>
                        <w:pStyle w:val="Bodytext60"/>
                        <w:spacing w:after="0"/>
                        <w:jc w:val="center"/>
                      </w:pPr>
                      <w:r>
                        <w:t>n+4</w:t>
                      </w:r>
                    </w:p>
                    <w:p w14:paraId="6F7EDC20" w14:textId="77777777" w:rsidR="00F538CD" w:rsidRDefault="00091232">
                      <w:pPr>
                        <w:pStyle w:val="Bodytext60"/>
                        <w:spacing w:after="0" w:line="223" w:lineRule="auto"/>
                        <w:ind w:firstLine="180"/>
                      </w:pPr>
                      <w:r>
                        <w:t>1</w:t>
                      </w:r>
                    </w:p>
                  </w:txbxContent>
                </v:textbox>
                <w10:wrap type="square" anchorx="page"/>
              </v:shape>
            </w:pict>
          </mc:Fallback>
        </mc:AlternateContent>
      </w:r>
    </w:p>
    <w:p w14:paraId="4D3828AB" w14:textId="77777777" w:rsidR="00F538CD" w:rsidRDefault="00091232">
      <w:pPr>
        <w:pStyle w:val="Bodytext60"/>
        <w:spacing w:after="0" w:line="228" w:lineRule="auto"/>
        <w:jc w:val="center"/>
      </w:pPr>
      <w:r>
        <w:t>n+4</w:t>
      </w:r>
      <w:r>
        <w:br/>
        <w:t>2</w:t>
      </w:r>
    </w:p>
    <w:p w14:paraId="7E7CFE83" w14:textId="77777777" w:rsidR="00F538CD" w:rsidRDefault="00091232">
      <w:pPr>
        <w:pStyle w:val="Bodytext60"/>
        <w:spacing w:after="0"/>
        <w:jc w:val="center"/>
      </w:pPr>
      <w:r>
        <w:t>n+4</w:t>
      </w:r>
    </w:p>
    <w:p w14:paraId="1C3CD1FE" w14:textId="77777777" w:rsidR="00F538CD" w:rsidRDefault="00091232">
      <w:pPr>
        <w:pStyle w:val="Bodytext60"/>
        <w:spacing w:after="0"/>
        <w:jc w:val="center"/>
      </w:pPr>
      <w:r>
        <w:t>3</w:t>
      </w:r>
    </w:p>
    <w:p w14:paraId="6450AE0D" w14:textId="77777777" w:rsidR="00F538CD" w:rsidRDefault="00091232">
      <w:pPr>
        <w:pStyle w:val="Bodytext60"/>
        <w:spacing w:after="0" w:line="233" w:lineRule="auto"/>
        <w:jc w:val="center"/>
        <w:sectPr w:rsidR="00F538CD">
          <w:type w:val="continuous"/>
          <w:pgSz w:w="11900" w:h="16840"/>
          <w:pgMar w:top="1757" w:right="3639" w:bottom="1917" w:left="5957" w:header="0" w:footer="3" w:gutter="0"/>
          <w:cols w:num="3" w:space="556"/>
          <w:noEndnote/>
          <w:docGrid w:linePitch="360"/>
        </w:sectPr>
      </w:pPr>
      <w:r>
        <w:t>n+4</w:t>
      </w:r>
      <w:r>
        <w:br/>
        <w:t>4</w:t>
      </w:r>
    </w:p>
    <w:p w14:paraId="06320C15" w14:textId="77777777" w:rsidR="00F538CD" w:rsidRDefault="00F538CD">
      <w:pPr>
        <w:spacing w:line="240" w:lineRule="exact"/>
        <w:rPr>
          <w:sz w:val="19"/>
          <w:szCs w:val="19"/>
        </w:rPr>
      </w:pPr>
    </w:p>
    <w:p w14:paraId="49062F8F" w14:textId="77777777" w:rsidR="00F538CD" w:rsidRDefault="00F538CD">
      <w:pPr>
        <w:spacing w:line="240" w:lineRule="exact"/>
        <w:rPr>
          <w:sz w:val="19"/>
          <w:szCs w:val="19"/>
        </w:rPr>
      </w:pPr>
    </w:p>
    <w:p w14:paraId="0D5B680E" w14:textId="77777777" w:rsidR="00F538CD" w:rsidRDefault="00F538CD">
      <w:pPr>
        <w:spacing w:before="6" w:after="6" w:line="240" w:lineRule="exact"/>
        <w:rPr>
          <w:sz w:val="19"/>
          <w:szCs w:val="19"/>
        </w:rPr>
      </w:pPr>
    </w:p>
    <w:p w14:paraId="06B3922B" w14:textId="77777777" w:rsidR="00F538CD" w:rsidRDefault="00F538CD">
      <w:pPr>
        <w:spacing w:line="1" w:lineRule="exact"/>
        <w:sectPr w:rsidR="00F538CD">
          <w:type w:val="continuous"/>
          <w:pgSz w:w="11900" w:h="16840"/>
          <w:pgMar w:top="1757" w:right="0" w:bottom="1917" w:left="0" w:header="0" w:footer="3" w:gutter="0"/>
          <w:cols w:space="720"/>
          <w:noEndnote/>
          <w:docGrid w:linePitch="360"/>
        </w:sectPr>
      </w:pPr>
    </w:p>
    <w:p w14:paraId="31FB2E20" w14:textId="77777777" w:rsidR="00F538CD" w:rsidRPr="005A0801" w:rsidRDefault="00091232">
      <w:pPr>
        <w:pStyle w:val="BodyText"/>
        <w:rPr>
          <w:rFonts w:cs="David"/>
          <w:rtl/>
        </w:rPr>
        <w:sectPr w:rsidR="00F538CD" w:rsidRPr="005A0801">
          <w:type w:val="continuous"/>
          <w:pgSz w:w="11900" w:h="16840"/>
          <w:pgMar w:top="1757" w:right="1681" w:bottom="1917" w:left="2972" w:header="0" w:footer="3" w:gutter="0"/>
          <w:cols w:space="720"/>
          <w:noEndnote/>
          <w:bidi/>
          <w:docGrid w:linePitch="360"/>
        </w:sectPr>
      </w:pPr>
      <w:r w:rsidRPr="005A0801">
        <w:rPr>
          <w:rFonts w:cs="David"/>
          <w:rtl/>
        </w:rPr>
        <w:t>לפי תכונות המשולש נקבל, למשל:</w:t>
      </w:r>
    </w:p>
    <w:p w14:paraId="0C254570" w14:textId="77777777" w:rsidR="00F538CD" w:rsidRDefault="00F538CD">
      <w:pPr>
        <w:spacing w:line="159" w:lineRule="exact"/>
        <w:rPr>
          <w:sz w:val="13"/>
          <w:szCs w:val="13"/>
        </w:rPr>
      </w:pPr>
    </w:p>
    <w:p w14:paraId="0CE59BED" w14:textId="77777777" w:rsidR="00F538CD" w:rsidRDefault="00F538CD">
      <w:pPr>
        <w:spacing w:line="1" w:lineRule="exact"/>
        <w:sectPr w:rsidR="00F538CD">
          <w:type w:val="continuous"/>
          <w:pgSz w:w="11900" w:h="16840"/>
          <w:pgMar w:top="441" w:right="0" w:bottom="722" w:left="0" w:header="0" w:footer="3" w:gutter="0"/>
          <w:cols w:space="720"/>
          <w:noEndnote/>
          <w:docGrid w:linePitch="360"/>
        </w:sectPr>
      </w:pPr>
    </w:p>
    <w:p w14:paraId="5F9B9C73" w14:textId="77777777" w:rsidR="00F538CD" w:rsidRDefault="00091232">
      <w:pPr>
        <w:pStyle w:val="Bodytext60"/>
        <w:framePr w:w="1378" w:h="514" w:wrap="none" w:vAnchor="text" w:hAnchor="page" w:x="3923" w:y="21"/>
        <w:spacing w:after="0" w:line="223" w:lineRule="auto"/>
        <w:ind w:left="1080" w:hanging="1080"/>
      </w:pPr>
      <w:r>
        <w:t>n+4] _ [n+3 2</w:t>
      </w:r>
    </w:p>
    <w:p w14:paraId="6FCDE14F" w14:textId="77777777" w:rsidR="00F538CD" w:rsidRDefault="00091232">
      <w:pPr>
        <w:pStyle w:val="Bodytext60"/>
        <w:framePr w:w="480" w:h="552" w:wrap="none" w:vAnchor="text" w:hAnchor="page" w:x="5843" w:y="21"/>
        <w:spacing w:after="0"/>
      </w:pPr>
      <w:r>
        <w:t>n+3'</w:t>
      </w:r>
    </w:p>
    <w:p w14:paraId="4849855E" w14:textId="77777777" w:rsidR="00F538CD" w:rsidRDefault="00091232">
      <w:pPr>
        <w:pStyle w:val="Bodytext60"/>
        <w:framePr w:w="480" w:h="552" w:wrap="none" w:vAnchor="text" w:hAnchor="page" w:x="5843" w:y="21"/>
        <w:spacing w:after="0" w:line="228" w:lineRule="auto"/>
      </w:pPr>
      <w:r>
        <w:t>3 .</w:t>
      </w:r>
    </w:p>
    <w:p w14:paraId="478E2FC1" w14:textId="77777777" w:rsidR="00F538CD" w:rsidRDefault="00091232">
      <w:pPr>
        <w:pStyle w:val="Bodytext60"/>
        <w:framePr w:w="413" w:h="518" w:wrap="none" w:vAnchor="text" w:hAnchor="page" w:x="6784" w:y="21"/>
        <w:spacing w:after="0"/>
        <w:jc w:val="center"/>
      </w:pPr>
      <w:r>
        <w:t>n+2</w:t>
      </w:r>
    </w:p>
    <w:p w14:paraId="34CAD954" w14:textId="77777777" w:rsidR="00F538CD" w:rsidRDefault="00091232">
      <w:pPr>
        <w:pStyle w:val="Bodytext60"/>
        <w:framePr w:w="413" w:h="518" w:wrap="none" w:vAnchor="text" w:hAnchor="page" w:x="6784" w:y="21"/>
        <w:spacing w:after="0" w:line="230" w:lineRule="auto"/>
        <w:jc w:val="center"/>
      </w:pPr>
      <w:r>
        <w:t>1</w:t>
      </w:r>
    </w:p>
    <w:p w14:paraId="650039AA" w14:textId="77777777" w:rsidR="00F538CD" w:rsidRDefault="00091232">
      <w:pPr>
        <w:pStyle w:val="Bodytext60"/>
        <w:framePr w:w="1210" w:h="557" w:wrap="none" w:vAnchor="text" w:hAnchor="page" w:x="7504" w:y="21"/>
        <w:spacing w:after="0"/>
        <w:jc w:val="right"/>
      </w:pPr>
      <w:r>
        <w:t>n+21 [n+3</w:t>
      </w:r>
    </w:p>
    <w:p w14:paraId="54B119E8" w14:textId="77777777" w:rsidR="00F538CD" w:rsidRDefault="00091232">
      <w:pPr>
        <w:pStyle w:val="Bodytext30"/>
        <w:framePr w:w="1210" w:h="557" w:wrap="none" w:vAnchor="text" w:hAnchor="page" w:x="7504" w:y="21"/>
        <w:tabs>
          <w:tab w:val="left" w:pos="888"/>
        </w:tabs>
        <w:spacing w:after="0" w:line="240" w:lineRule="auto"/>
        <w:ind w:left="0" w:firstLine="0"/>
      </w:pPr>
      <w:r>
        <w:rPr>
          <w:rtl/>
          <w:lang w:val="he-IL" w:eastAsia="he-IL" w:bidi="he-IL"/>
        </w:rPr>
        <w:t xml:space="preserve">. </w:t>
      </w:r>
      <w:r>
        <w:t>3</w:t>
      </w:r>
      <w:r>
        <w:rPr>
          <w:rtl/>
          <w:lang w:val="he-IL" w:eastAsia="he-IL" w:bidi="he-IL"/>
        </w:rPr>
        <w:tab/>
        <w:t>־</w:t>
      </w:r>
    </w:p>
    <w:p w14:paraId="293BA962" w14:textId="77777777" w:rsidR="00F538CD" w:rsidRDefault="00091232">
      <w:pPr>
        <w:pStyle w:val="Bodytext60"/>
        <w:framePr w:w="394" w:h="499" w:wrap="none" w:vAnchor="text" w:hAnchor="page" w:x="6793" w:y="745"/>
        <w:spacing w:after="0" w:line="228" w:lineRule="auto"/>
        <w:jc w:val="center"/>
      </w:pPr>
      <w:r>
        <w:t>n+1</w:t>
      </w:r>
      <w:r>
        <w:br/>
        <w:t>0</w:t>
      </w:r>
    </w:p>
    <w:p w14:paraId="70DDCEBE" w14:textId="77777777" w:rsidR="00F538CD" w:rsidRDefault="00091232">
      <w:pPr>
        <w:pStyle w:val="Bodytext60"/>
        <w:framePr w:w="403" w:h="499" w:wrap="none" w:vAnchor="text" w:hAnchor="page" w:x="7504" w:y="745"/>
        <w:spacing w:after="0" w:line="228" w:lineRule="auto"/>
        <w:jc w:val="center"/>
      </w:pPr>
      <w:r>
        <w:t>n+1</w:t>
      </w:r>
      <w:r>
        <w:br/>
        <w:t>1</w:t>
      </w:r>
    </w:p>
    <w:p w14:paraId="08514D6E" w14:textId="77777777" w:rsidR="00F538CD" w:rsidRDefault="00091232">
      <w:pPr>
        <w:pStyle w:val="Bodytext60"/>
        <w:framePr w:w="403" w:h="490" w:wrap="none" w:vAnchor="text" w:hAnchor="page" w:x="7264" w:y="1475"/>
        <w:spacing w:after="0" w:line="223" w:lineRule="auto"/>
        <w:jc w:val="center"/>
      </w:pPr>
      <w:r>
        <w:t>n+1</w:t>
      </w:r>
      <w:r>
        <w:br/>
        <w:t>1</w:t>
      </w:r>
    </w:p>
    <w:p w14:paraId="321438EC" w14:textId="77777777" w:rsidR="00F538CD" w:rsidRDefault="00091232">
      <w:pPr>
        <w:pStyle w:val="Bodytext60"/>
        <w:framePr w:w="398" w:h="499" w:wrap="none" w:vAnchor="text" w:hAnchor="page" w:x="8233" w:y="740"/>
        <w:spacing w:after="0" w:line="228" w:lineRule="auto"/>
        <w:jc w:val="center"/>
      </w:pPr>
      <w:r>
        <w:t>n+2</w:t>
      </w:r>
      <w:r>
        <w:br/>
        <w:t>2</w:t>
      </w:r>
    </w:p>
    <w:p w14:paraId="4CD885E8" w14:textId="77777777" w:rsidR="00F538CD" w:rsidRDefault="00091232">
      <w:pPr>
        <w:pStyle w:val="Bodytext60"/>
        <w:framePr w:w="413" w:h="518" w:wrap="none" w:vAnchor="text" w:hAnchor="page" w:x="7984" w:y="1455"/>
        <w:spacing w:after="0"/>
        <w:jc w:val="center"/>
      </w:pPr>
      <w:r>
        <w:rPr>
          <w:color w:val="231F20"/>
        </w:rPr>
        <w:t>n+2</w:t>
      </w:r>
    </w:p>
    <w:p w14:paraId="2995FCC2" w14:textId="77777777" w:rsidR="00F538CD" w:rsidRDefault="00091232">
      <w:pPr>
        <w:pStyle w:val="Bodytext60"/>
        <w:framePr w:w="413" w:h="518" w:wrap="none" w:vAnchor="text" w:hAnchor="page" w:x="7984" w:y="1455"/>
        <w:spacing w:after="0" w:line="230" w:lineRule="auto"/>
        <w:jc w:val="center"/>
      </w:pPr>
      <w:r>
        <w:rPr>
          <w:color w:val="231F20"/>
        </w:rPr>
        <w:t>2</w:t>
      </w:r>
    </w:p>
    <w:p w14:paraId="7A0E7265" w14:textId="77777777" w:rsidR="00F538CD" w:rsidRDefault="00091232">
      <w:pPr>
        <w:pStyle w:val="Bodytext60"/>
        <w:framePr w:w="490" w:h="523" w:wrap="none" w:vAnchor="text" w:hAnchor="page" w:x="8953" w:y="759"/>
        <w:spacing w:after="0"/>
        <w:jc w:val="right"/>
      </w:pPr>
      <w:r>
        <w:t>n+3</w:t>
      </w:r>
    </w:p>
    <w:p w14:paraId="17477751" w14:textId="77777777" w:rsidR="00F538CD" w:rsidRDefault="00091232">
      <w:pPr>
        <w:pStyle w:val="Bodytext60"/>
        <w:framePr w:w="490" w:h="523" w:wrap="none" w:vAnchor="text" w:hAnchor="page" w:x="8953" w:y="759"/>
        <w:spacing w:after="0" w:line="230" w:lineRule="auto"/>
        <w:jc w:val="right"/>
      </w:pPr>
      <w:r>
        <w:t>3 .</w:t>
      </w:r>
    </w:p>
    <w:p w14:paraId="2BB92430" w14:textId="77777777" w:rsidR="00F538CD" w:rsidRDefault="00091232">
      <w:pPr>
        <w:pStyle w:val="Bodytext60"/>
        <w:framePr w:w="518" w:h="514" w:wrap="none" w:vAnchor="text" w:hAnchor="page" w:x="8685" w:y="1489"/>
        <w:spacing w:after="0"/>
      </w:pPr>
      <w:r>
        <w:t>n+3</w:t>
      </w:r>
    </w:p>
    <w:p w14:paraId="78ADFD08" w14:textId="77777777" w:rsidR="00F538CD" w:rsidRDefault="00091232">
      <w:pPr>
        <w:pStyle w:val="Bodytext60"/>
        <w:framePr w:w="518" w:h="514" w:wrap="none" w:vAnchor="text" w:hAnchor="page" w:x="8685" w:y="1489"/>
        <w:spacing w:after="0" w:line="228" w:lineRule="auto"/>
        <w:jc w:val="both"/>
      </w:pPr>
      <w:r>
        <w:rPr>
          <w:color w:val="464646"/>
        </w:rPr>
        <w:t xml:space="preserve">. </w:t>
      </w:r>
      <w:r>
        <w:t xml:space="preserve">3 </w:t>
      </w:r>
      <w:r>
        <w:rPr>
          <w:color w:val="464646"/>
        </w:rPr>
        <w:t>.</w:t>
      </w:r>
    </w:p>
    <w:p w14:paraId="45D11391" w14:textId="77777777" w:rsidR="00F538CD" w:rsidRDefault="00F538CD">
      <w:pPr>
        <w:spacing w:line="360" w:lineRule="exact"/>
      </w:pPr>
    </w:p>
    <w:p w14:paraId="00E87EAA" w14:textId="77777777" w:rsidR="00F538CD" w:rsidRDefault="00F538CD">
      <w:pPr>
        <w:spacing w:line="360" w:lineRule="exact"/>
      </w:pPr>
    </w:p>
    <w:p w14:paraId="72500331" w14:textId="77777777" w:rsidR="00F538CD" w:rsidRDefault="00F538CD">
      <w:pPr>
        <w:spacing w:line="360" w:lineRule="exact"/>
      </w:pPr>
    </w:p>
    <w:p w14:paraId="02975AED" w14:textId="77777777" w:rsidR="00F538CD" w:rsidRDefault="00F538CD">
      <w:pPr>
        <w:spacing w:line="360" w:lineRule="exact"/>
      </w:pPr>
    </w:p>
    <w:p w14:paraId="0387F950" w14:textId="77777777" w:rsidR="00F538CD" w:rsidRDefault="00F538CD">
      <w:pPr>
        <w:spacing w:after="561" w:line="1" w:lineRule="exact"/>
      </w:pPr>
    </w:p>
    <w:p w14:paraId="127422EC" w14:textId="77777777" w:rsidR="00F538CD" w:rsidRDefault="00F538CD">
      <w:pPr>
        <w:spacing w:line="1" w:lineRule="exact"/>
        <w:sectPr w:rsidR="00F538CD">
          <w:type w:val="continuous"/>
          <w:pgSz w:w="11900" w:h="16840"/>
          <w:pgMar w:top="441" w:right="1680" w:bottom="722" w:left="2170" w:header="0" w:footer="3" w:gutter="0"/>
          <w:cols w:space="720"/>
          <w:noEndnote/>
          <w:docGrid w:linePitch="360"/>
        </w:sectPr>
      </w:pPr>
    </w:p>
    <w:p w14:paraId="0C6C6C54" w14:textId="77777777" w:rsidR="00F538CD" w:rsidRPr="005A0801" w:rsidRDefault="00091232">
      <w:pPr>
        <w:pStyle w:val="BodyText"/>
        <w:spacing w:after="1060" w:line="341" w:lineRule="auto"/>
        <w:rPr>
          <w:rFonts w:cs="David"/>
        </w:rPr>
      </w:pPr>
      <w:r w:rsidRPr="005A0801">
        <w:rPr>
          <w:rFonts w:cs="David"/>
          <w:color w:val="464646"/>
          <w:rtl/>
        </w:rPr>
        <w:t xml:space="preserve">זוהי הוכחת הנוסחה עבור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k</w:t>
      </w:r>
      <w:r>
        <w:rPr>
          <w:rFonts w:ascii="Times New Roman" w:eastAsia="Times New Roman" w:hAnsi="Times New Roman" w:cs="Times New Roman"/>
          <w:color w:val="464646"/>
          <w:rtl/>
        </w:rPr>
        <w:t xml:space="preserve"> </w:t>
      </w:r>
      <w:r w:rsidRPr="005A0801">
        <w:rPr>
          <w:rFonts w:cs="David"/>
          <w:color w:val="464646"/>
          <w:rtl/>
        </w:rPr>
        <w:t xml:space="preserve">ו-מ כלשהו. ההוכחה עבור </w:t>
      </w:r>
      <w:r w:rsidRPr="005A0801">
        <w:rPr>
          <w:rFonts w:cs="David"/>
          <w:i/>
          <w:iCs/>
          <w:color w:val="464646"/>
          <w:lang w:val="en-US" w:eastAsia="en-US" w:bidi="en-US"/>
        </w:rPr>
        <w:t>k</w:t>
      </w:r>
      <w:r w:rsidRPr="005A0801">
        <w:rPr>
          <w:rFonts w:cs="David"/>
          <w:color w:val="464646"/>
          <w:rtl/>
        </w:rPr>
        <w:t xml:space="preserve"> כלשהו (ו-ת כלשהו) זהה לגמרי (השווה גס לשאלה </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w:t>
      </w:r>
    </w:p>
    <w:p w14:paraId="36848A60" w14:textId="77777777" w:rsidR="00F538CD" w:rsidRPr="005A0801" w:rsidRDefault="00091232">
      <w:pPr>
        <w:pStyle w:val="BodyText"/>
        <w:spacing w:after="220"/>
        <w:rPr>
          <w:rFonts w:cs="David"/>
        </w:rPr>
      </w:pPr>
      <w:r w:rsidRPr="005A0801">
        <w:rPr>
          <w:rFonts w:cs="David"/>
          <w:rtl/>
        </w:rPr>
        <w:t xml:space="preserve">שאלה </w:t>
      </w:r>
      <w:r>
        <w:rPr>
          <w:rFonts w:ascii="Times New Roman" w:eastAsia="Times New Roman" w:hAnsi="Times New Roman" w:cs="Times New Roman"/>
          <w:lang w:val="en-US" w:eastAsia="en-US" w:bidi="en-US"/>
        </w:rPr>
        <w:t>3.18</w:t>
      </w:r>
    </w:p>
    <w:p w14:paraId="15BD5B62" w14:textId="77777777" w:rsidR="00F538CD" w:rsidRPr="005A0801" w:rsidRDefault="00091232">
      <w:pPr>
        <w:pStyle w:val="BodyText"/>
        <w:rPr>
          <w:rFonts w:cs="David"/>
          <w:rtl/>
        </w:rPr>
        <w:sectPr w:rsidR="00F538CD" w:rsidRPr="005A0801">
          <w:headerReference w:type="even" r:id="rId337"/>
          <w:headerReference w:type="default" r:id="rId338"/>
          <w:footerReference w:type="even" r:id="rId339"/>
          <w:footerReference w:type="default" r:id="rId340"/>
          <w:pgSz w:w="11900" w:h="16840"/>
          <w:pgMar w:top="1696" w:right="980" w:bottom="1930" w:left="3687" w:header="1268" w:footer="3" w:gutter="0"/>
          <w:pgNumType w:start="81"/>
          <w:cols w:space="720"/>
          <w:noEndnote/>
          <w:bidi/>
          <w:docGrid w:linePitch="360"/>
        </w:sectPr>
      </w:pPr>
      <w:r w:rsidRPr="005A0801">
        <w:rPr>
          <w:rFonts w:cs="David"/>
          <w:color w:val="464646"/>
          <w:rtl/>
        </w:rPr>
        <w:t>הוכח את הזהות:</w:t>
      </w:r>
    </w:p>
    <w:p w14:paraId="1C6779F3" w14:textId="77777777" w:rsidR="00F538CD" w:rsidRDefault="00F538CD">
      <w:pPr>
        <w:spacing w:line="159" w:lineRule="exact"/>
        <w:rPr>
          <w:sz w:val="13"/>
          <w:szCs w:val="13"/>
        </w:rPr>
      </w:pPr>
    </w:p>
    <w:p w14:paraId="48BE0D5C" w14:textId="77777777" w:rsidR="00F538CD" w:rsidRDefault="00F538CD">
      <w:pPr>
        <w:spacing w:line="1" w:lineRule="exact"/>
        <w:sectPr w:rsidR="00F538CD">
          <w:type w:val="continuous"/>
          <w:pgSz w:w="11900" w:h="16840"/>
          <w:pgMar w:top="1696" w:right="0" w:bottom="898" w:left="0" w:header="0" w:footer="3" w:gutter="0"/>
          <w:cols w:space="720"/>
          <w:noEndnote/>
          <w:docGrid w:linePitch="360"/>
        </w:sectPr>
      </w:pPr>
    </w:p>
    <w:p w14:paraId="3E135119" w14:textId="77777777" w:rsidR="00F538CD" w:rsidRDefault="00091232">
      <w:pPr>
        <w:pStyle w:val="Bodytext60"/>
        <w:framePr w:w="1277" w:h="610" w:wrap="none" w:vAnchor="text" w:hAnchor="page" w:x="4801" w:y="21"/>
        <w:spacing w:after="0"/>
        <w:jc w:val="center"/>
      </w:pPr>
      <w:r>
        <w:t>n] [n+1</w:t>
      </w:r>
    </w:p>
    <w:p w14:paraId="061AFB49" w14:textId="77777777" w:rsidR="00F538CD" w:rsidRPr="005A0801" w:rsidRDefault="00091232">
      <w:pPr>
        <w:pStyle w:val="Other0"/>
        <w:framePr w:w="1277" w:h="610" w:wrap="none" w:vAnchor="text" w:hAnchor="page" w:x="4801" w:y="21"/>
        <w:spacing w:line="180" w:lineRule="auto"/>
        <w:jc w:val="center"/>
        <w:rPr>
          <w:rFonts w:cs="David"/>
          <w:sz w:val="44"/>
          <w:szCs w:val="44"/>
        </w:rPr>
      </w:pPr>
      <w:r>
        <w:rPr>
          <w:rFonts w:ascii="Times New Roman" w:eastAsia="Times New Roman" w:hAnsi="Times New Roman" w:cs="Times New Roman"/>
          <w:i w:val="0"/>
          <w:iCs w:val="0"/>
          <w:sz w:val="44"/>
          <w:szCs w:val="44"/>
        </w:rPr>
        <w:t>W I &lt;</w:t>
      </w:r>
    </w:p>
    <w:p w14:paraId="5426D2C5" w14:textId="77777777" w:rsidR="00F538CD" w:rsidRDefault="00091232">
      <w:pPr>
        <w:pStyle w:val="Bodytext60"/>
        <w:framePr w:w="403" w:h="499" w:wrap="none" w:vAnchor="text" w:hAnchor="page" w:x="7259" w:y="21"/>
        <w:spacing w:after="0" w:line="228" w:lineRule="auto"/>
        <w:jc w:val="center"/>
      </w:pPr>
      <w:r>
        <w:t>n+m</w:t>
      </w:r>
      <w:r>
        <w:br/>
      </w:r>
      <w:r w:rsidRPr="005A0801">
        <w:rPr>
          <w:rFonts w:ascii="Arial" w:eastAsia="Arial" w:hAnsi="Arial" w:cs="David"/>
          <w:i/>
          <w:iCs/>
        </w:rPr>
        <w:t>k</w:t>
      </w:r>
    </w:p>
    <w:p w14:paraId="7070B2B2" w14:textId="77777777" w:rsidR="00F538CD" w:rsidRDefault="00091232">
      <w:pPr>
        <w:pStyle w:val="Bodytext60"/>
        <w:framePr w:w="806" w:h="581" w:wrap="none" w:vAnchor="text" w:hAnchor="page" w:x="8142" w:y="21"/>
        <w:spacing w:after="40"/>
      </w:pPr>
      <w:r>
        <w:t>n+m+1</w:t>
      </w:r>
    </w:p>
    <w:p w14:paraId="2E843C6B" w14:textId="77777777" w:rsidR="00F538CD" w:rsidRDefault="00091232">
      <w:pPr>
        <w:pStyle w:val="Bodytext60"/>
        <w:framePr w:w="806" w:h="581" w:wrap="none" w:vAnchor="text" w:hAnchor="page" w:x="8142" w:y="21"/>
        <w:spacing w:after="0"/>
        <w:jc w:val="center"/>
      </w:pPr>
      <w:r>
        <w:t xml:space="preserve">. </w:t>
      </w:r>
      <w:r>
        <w:rPr>
          <w:vertAlign w:val="superscript"/>
        </w:rPr>
        <w:t>k+1</w:t>
      </w:r>
      <w:r>
        <w:t xml:space="preserve"> .</w:t>
      </w:r>
    </w:p>
    <w:p w14:paraId="220EA220" w14:textId="77777777" w:rsidR="00F538CD" w:rsidRDefault="00091232">
      <w:pPr>
        <w:pStyle w:val="Bodytext60"/>
        <w:framePr w:w="389" w:h="490" w:wrap="none" w:vAnchor="text" w:hAnchor="page" w:x="9429" w:y="30"/>
        <w:spacing w:after="0" w:line="223" w:lineRule="auto"/>
        <w:jc w:val="center"/>
      </w:pPr>
      <w:r w:rsidRPr="005A0801">
        <w:rPr>
          <w:rFonts w:ascii="Arial" w:eastAsia="Arial" w:hAnsi="Arial" w:cs="David"/>
          <w:i/>
          <w:iCs/>
        </w:rPr>
        <w:t>n</w:t>
      </w:r>
      <w:r w:rsidRPr="005A0801">
        <w:rPr>
          <w:rFonts w:ascii="Arial" w:eastAsia="Arial" w:hAnsi="Arial" w:cs="David"/>
          <w:i/>
          <w:iCs/>
        </w:rPr>
        <w:br/>
      </w:r>
      <w:r>
        <w:t>k*l</w:t>
      </w:r>
    </w:p>
    <w:p w14:paraId="266E6385" w14:textId="77777777" w:rsidR="00F538CD" w:rsidRDefault="00F538CD">
      <w:pPr>
        <w:spacing w:after="609" w:line="1" w:lineRule="exact"/>
      </w:pPr>
    </w:p>
    <w:p w14:paraId="73EC9A23" w14:textId="77777777" w:rsidR="00F538CD" w:rsidRDefault="00F538CD">
      <w:pPr>
        <w:spacing w:line="1" w:lineRule="exact"/>
        <w:sectPr w:rsidR="00F538CD">
          <w:type w:val="continuous"/>
          <w:pgSz w:w="11900" w:h="16840"/>
          <w:pgMar w:top="1696" w:right="975" w:bottom="898" w:left="898" w:header="0" w:footer="3" w:gutter="0"/>
          <w:cols w:space="720"/>
          <w:noEndnote/>
          <w:docGrid w:linePitch="360"/>
        </w:sectPr>
      </w:pPr>
    </w:p>
    <w:p w14:paraId="56E23317" w14:textId="77777777" w:rsidR="00F538CD" w:rsidRPr="005A0801" w:rsidRDefault="00091232">
      <w:pPr>
        <w:pStyle w:val="BodyText"/>
        <w:spacing w:after="100"/>
        <w:rPr>
          <w:rFonts w:cs="David"/>
        </w:rPr>
      </w:pPr>
      <w:r w:rsidRPr="005A0801">
        <w:rPr>
          <w:rFonts w:cs="David"/>
          <w:color w:val="464646"/>
          <w:rtl/>
        </w:rPr>
        <w:t>השתמש במשולש פסקל. תו גם הוכחה בעזרת אינדוקציה.</w:t>
      </w:r>
    </w:p>
    <w:p w14:paraId="3ECED54B" w14:textId="77777777" w:rsidR="00F538CD" w:rsidRPr="005A0801" w:rsidRDefault="00091232">
      <w:pPr>
        <w:pStyle w:val="BodyText"/>
        <w:spacing w:after="460"/>
        <w:jc w:val="right"/>
        <w:rPr>
          <w:rFonts w:cs="David"/>
        </w:rPr>
      </w:pPr>
      <w:r w:rsidRPr="005A0801">
        <w:rPr>
          <w:rFonts w:cs="David"/>
          <w:rtl/>
        </w:rPr>
        <w:t xml:space="preserve">התשובה בעמיד </w:t>
      </w:r>
      <w:r>
        <w:rPr>
          <w:rFonts w:ascii="Times New Roman" w:eastAsia="Times New Roman" w:hAnsi="Times New Roman" w:cs="Times New Roman"/>
          <w:lang w:val="en-US" w:eastAsia="en-US" w:bidi="en-US"/>
        </w:rPr>
        <w:t>173</w:t>
      </w:r>
    </w:p>
    <w:p w14:paraId="1FD97338" w14:textId="77777777" w:rsidR="00F538CD" w:rsidRPr="005A0801" w:rsidRDefault="00091232">
      <w:pPr>
        <w:pStyle w:val="BodyText"/>
        <w:rPr>
          <w:rFonts w:cs="David"/>
          <w:rtl/>
        </w:rPr>
        <w:sectPr w:rsidR="00F538CD" w:rsidRPr="005A0801">
          <w:type w:val="continuous"/>
          <w:pgSz w:w="11900" w:h="16840"/>
          <w:pgMar w:top="1696" w:right="980" w:bottom="1930" w:left="3687" w:header="0" w:footer="3" w:gutter="0"/>
          <w:cols w:space="720"/>
          <w:noEndnote/>
          <w:bidi/>
          <w:docGrid w:linePitch="360"/>
        </w:sectPr>
      </w:pPr>
      <w:r w:rsidRPr="005A0801">
        <w:rPr>
          <w:rFonts w:cs="David"/>
          <w:rtl/>
        </w:rPr>
        <w:t xml:space="preserve">שאלה </w:t>
      </w:r>
      <w:r>
        <w:rPr>
          <w:rFonts w:ascii="Times New Roman" w:eastAsia="Times New Roman" w:hAnsi="Times New Roman" w:cs="Times New Roman"/>
          <w:lang w:val="en-US" w:eastAsia="en-US" w:bidi="en-US"/>
        </w:rPr>
        <w:t>3-19</w:t>
      </w:r>
      <w:r>
        <w:rPr>
          <w:rFonts w:ascii="Times New Roman" w:eastAsia="Times New Roman" w:hAnsi="Times New Roman" w:cs="Times New Roman"/>
          <w:rtl/>
        </w:rPr>
        <w:t xml:space="preserve"> </w:t>
      </w:r>
      <w:r w:rsidRPr="005A0801">
        <w:rPr>
          <w:rFonts w:cs="David"/>
          <w:rtl/>
        </w:rPr>
        <w:t xml:space="preserve">(פתורה) </w:t>
      </w:r>
      <w:r w:rsidRPr="005A0801">
        <w:rPr>
          <w:rFonts w:hint="cs"/>
          <w:rtl/>
        </w:rPr>
        <w:t>■</w:t>
      </w:r>
      <w:r w:rsidRPr="005A0801">
        <w:rPr>
          <w:rFonts w:cs="David"/>
          <w:rtl/>
        </w:rPr>
        <w:t xml:space="preserve"> </w:t>
      </w:r>
      <w:r w:rsidRPr="005A0801">
        <w:rPr>
          <w:rFonts w:hint="cs"/>
          <w:rtl/>
        </w:rPr>
        <w:t>■■</w:t>
      </w:r>
      <w:r w:rsidRPr="005A0801">
        <w:rPr>
          <w:rFonts w:cs="David"/>
          <w:rtl/>
        </w:rPr>
        <w:t xml:space="preserve"> </w:t>
      </w:r>
      <w:r w:rsidRPr="005A0801">
        <w:rPr>
          <w:rFonts w:cs="David"/>
          <w:color w:val="464646"/>
          <w:rtl/>
        </w:rPr>
        <w:t xml:space="preserve">הוכח את הזהות שבשאלה </w:t>
      </w:r>
      <w:r>
        <w:rPr>
          <w:rFonts w:ascii="Times New Roman" w:eastAsia="Times New Roman" w:hAnsi="Times New Roman" w:cs="Times New Roman"/>
          <w:color w:val="464646"/>
          <w:lang w:val="en-US" w:eastAsia="en-US" w:bidi="en-US"/>
        </w:rPr>
        <w:t>3-12</w:t>
      </w:r>
      <w:r>
        <w:rPr>
          <w:rFonts w:ascii="Times New Roman" w:eastAsia="Times New Roman" w:hAnsi="Times New Roman" w:cs="Times New Roman"/>
          <w:color w:val="464646"/>
          <w:rtl/>
        </w:rPr>
        <w:t>:</w:t>
      </w:r>
    </w:p>
    <w:p w14:paraId="7425DE11" w14:textId="77777777" w:rsidR="00F538CD" w:rsidRDefault="00F538CD">
      <w:pPr>
        <w:spacing w:line="119" w:lineRule="exact"/>
        <w:rPr>
          <w:sz w:val="10"/>
          <w:szCs w:val="10"/>
        </w:rPr>
      </w:pPr>
    </w:p>
    <w:p w14:paraId="6BC53140" w14:textId="77777777" w:rsidR="00F538CD" w:rsidRDefault="00F538CD">
      <w:pPr>
        <w:spacing w:line="1" w:lineRule="exact"/>
        <w:sectPr w:rsidR="00F538CD">
          <w:type w:val="continuous"/>
          <w:pgSz w:w="11900" w:h="16840"/>
          <w:pgMar w:top="1696" w:right="0" w:bottom="898" w:left="0" w:header="0" w:footer="3" w:gutter="0"/>
          <w:cols w:space="720"/>
          <w:noEndnote/>
          <w:docGrid w:linePitch="360"/>
        </w:sectPr>
      </w:pPr>
    </w:p>
    <w:p w14:paraId="06FF66DB" w14:textId="77777777" w:rsidR="00F538CD" w:rsidRPr="005A0801" w:rsidRDefault="00091232">
      <w:pPr>
        <w:pStyle w:val="Picturecaption30"/>
        <w:framePr w:w="163" w:h="514" w:wrap="none" w:vAnchor="text" w:hAnchor="page" w:x="6663" w:y="55"/>
        <w:jc w:val="right"/>
        <w:rPr>
          <w:rFonts w:cs="David"/>
        </w:rPr>
      </w:pPr>
      <w:r w:rsidRPr="005A0801">
        <w:rPr>
          <w:rFonts w:cs="David"/>
        </w:rPr>
        <w:t>m</w:t>
      </w:r>
    </w:p>
    <w:p w14:paraId="0F1983C1" w14:textId="77777777" w:rsidR="00F538CD" w:rsidRPr="005A0801" w:rsidRDefault="00091232">
      <w:pPr>
        <w:pStyle w:val="Picturecaption30"/>
        <w:framePr w:w="163" w:h="514" w:wrap="none" w:vAnchor="text" w:hAnchor="page" w:x="6663" w:y="55"/>
        <w:spacing w:line="230" w:lineRule="auto"/>
        <w:rPr>
          <w:rFonts w:cs="David"/>
        </w:rPr>
      </w:pPr>
      <w:r w:rsidRPr="005A0801">
        <w:rPr>
          <w:rFonts w:cs="David"/>
        </w:rPr>
        <w:t>I</w:t>
      </w:r>
    </w:p>
    <w:p w14:paraId="60E02C52" w14:textId="77777777" w:rsidR="00F538CD" w:rsidRPr="005A0801" w:rsidRDefault="00091232">
      <w:pPr>
        <w:pStyle w:val="Bodytext50"/>
        <w:framePr w:w="384" w:h="509" w:wrap="none" w:vAnchor="text" w:hAnchor="page" w:x="7029" w:y="44"/>
        <w:spacing w:after="0" w:line="233" w:lineRule="auto"/>
        <w:ind w:left="0"/>
        <w:jc w:val="center"/>
        <w:rPr>
          <w:rFonts w:cs="David"/>
        </w:rPr>
      </w:pPr>
      <w:r w:rsidRPr="005A0801">
        <w:rPr>
          <w:rFonts w:cs="David"/>
          <w:i/>
          <w:iCs/>
          <w:color w:val="464646"/>
        </w:rPr>
        <w:t>n</w:t>
      </w:r>
      <w:r w:rsidRPr="005A0801">
        <w:rPr>
          <w:rFonts w:cs="David"/>
          <w:i/>
          <w:iCs/>
          <w:color w:val="464646"/>
        </w:rPr>
        <w:br/>
      </w:r>
      <w:r w:rsidRPr="005A0801">
        <w:rPr>
          <w:rFonts w:cs="David"/>
          <w:i/>
          <w:iCs/>
          <w:color w:val="464646"/>
        </w:rPr>
        <w:t>k-i</w:t>
      </w:r>
    </w:p>
    <w:p w14:paraId="1311423F" w14:textId="77777777" w:rsidR="00F538CD" w:rsidRDefault="00091232">
      <w:pPr>
        <w:pStyle w:val="Bodytext60"/>
        <w:framePr w:w="408" w:h="504" w:wrap="none" w:vAnchor="text" w:hAnchor="page" w:x="7969" w:y="54"/>
        <w:spacing w:after="0" w:line="223" w:lineRule="auto"/>
        <w:jc w:val="center"/>
        <w:rPr>
          <w:sz w:val="24"/>
          <w:szCs w:val="24"/>
        </w:rPr>
      </w:pPr>
      <w:r>
        <w:t>m+n</w:t>
      </w:r>
      <w:r>
        <w:br/>
      </w:r>
      <w:r>
        <w:rPr>
          <w:i/>
          <w:iCs/>
          <w:sz w:val="24"/>
          <w:szCs w:val="24"/>
        </w:rPr>
        <w:t>k</w:t>
      </w:r>
    </w:p>
    <w:p w14:paraId="1827396A" w14:textId="77777777" w:rsidR="00F538CD" w:rsidRDefault="00091232">
      <w:pPr>
        <w:spacing w:after="623" w:line="1" w:lineRule="exact"/>
      </w:pPr>
      <w:r>
        <w:rPr>
          <w:noProof/>
        </w:rPr>
        <w:drawing>
          <wp:anchor distT="0" distB="0" distL="0" distR="216535" simplePos="0" relativeHeight="62915273" behindDoc="1" locked="0" layoutInCell="1" allowOverlap="1" wp14:anchorId="203D537F" wp14:editId="6BB8E0E3">
            <wp:simplePos x="0" y="0"/>
            <wp:positionH relativeFrom="page">
              <wp:posOffset>3870960</wp:posOffset>
            </wp:positionH>
            <wp:positionV relativeFrom="paragraph">
              <wp:posOffset>12700</wp:posOffset>
            </wp:positionV>
            <wp:extent cx="250190" cy="396240"/>
            <wp:effectExtent l="0" t="0" r="0" b="0"/>
            <wp:wrapNone/>
            <wp:docPr id="1147" name="Shape 1147"/>
            <wp:cNvGraphicFramePr/>
            <a:graphic xmlns:a="http://schemas.openxmlformats.org/drawingml/2006/main">
              <a:graphicData uri="http://schemas.openxmlformats.org/drawingml/2006/picture">
                <pic:pic xmlns:pic="http://schemas.openxmlformats.org/drawingml/2006/picture">
                  <pic:nvPicPr>
                    <pic:cNvPr id="1148" name="Picture box 1148"/>
                    <pic:cNvPicPr/>
                  </pic:nvPicPr>
                  <pic:blipFill>
                    <a:blip r:embed="rId341"/>
                    <a:stretch/>
                  </pic:blipFill>
                  <pic:spPr>
                    <a:xfrm>
                      <a:off x="0" y="0"/>
                      <a:ext cx="250190" cy="396240"/>
                    </a:xfrm>
                    <a:prstGeom prst="rect">
                      <a:avLst/>
                    </a:prstGeom>
                  </pic:spPr>
                </pic:pic>
              </a:graphicData>
            </a:graphic>
          </wp:anchor>
        </w:drawing>
      </w:r>
    </w:p>
    <w:p w14:paraId="33D258C5" w14:textId="77777777" w:rsidR="00F538CD" w:rsidRDefault="00F538CD">
      <w:pPr>
        <w:spacing w:line="1" w:lineRule="exact"/>
        <w:sectPr w:rsidR="00F538CD">
          <w:type w:val="continuous"/>
          <w:pgSz w:w="11900" w:h="16840"/>
          <w:pgMar w:top="1696" w:right="975" w:bottom="898" w:left="898" w:header="0" w:footer="3" w:gutter="0"/>
          <w:cols w:space="720"/>
          <w:noEndnote/>
          <w:docGrid w:linePitch="360"/>
        </w:sectPr>
      </w:pPr>
    </w:p>
    <w:p w14:paraId="27A45F6D" w14:textId="77777777" w:rsidR="00F538CD" w:rsidRPr="005A0801" w:rsidRDefault="00091232">
      <w:pPr>
        <w:pStyle w:val="BodyText"/>
        <w:spacing w:after="340"/>
        <w:rPr>
          <w:rFonts w:cs="David"/>
        </w:rPr>
      </w:pPr>
      <w:r w:rsidRPr="005A0801">
        <w:rPr>
          <w:rFonts w:cs="David"/>
          <w:rtl/>
        </w:rPr>
        <w:t>בדרך אלגברית.</w:t>
      </w:r>
    </w:p>
    <w:p w14:paraId="67ED949D" w14:textId="77777777" w:rsidR="00F538CD" w:rsidRPr="005A0801" w:rsidRDefault="00091232">
      <w:pPr>
        <w:pStyle w:val="BodyText"/>
        <w:spacing w:after="200"/>
        <w:jc w:val="center"/>
        <w:rPr>
          <w:rFonts w:cs="David"/>
        </w:rPr>
      </w:pPr>
      <w:r w:rsidRPr="005A0801">
        <w:rPr>
          <w:rFonts w:cs="David"/>
          <w:rtl/>
        </w:rPr>
        <w:t>פתרון</w:t>
      </w:r>
    </w:p>
    <w:p w14:paraId="206B37D5" w14:textId="77777777" w:rsidR="00F538CD" w:rsidRPr="005A0801" w:rsidRDefault="00091232">
      <w:pPr>
        <w:pStyle w:val="BodyText"/>
        <w:rPr>
          <w:rFonts w:cs="David"/>
        </w:rPr>
      </w:pPr>
      <w:r w:rsidRPr="005A0801">
        <w:rPr>
          <w:rFonts w:cs="David"/>
          <w:color w:val="464646"/>
          <w:rtl/>
        </w:rPr>
        <w:t xml:space="preserve">נשתמש כאן באינדוקציה על </w:t>
      </w:r>
      <w:r w:rsidRPr="005A0801">
        <w:rPr>
          <w:rFonts w:cs="David"/>
          <w:i/>
          <w:iCs/>
          <w:color w:val="464646"/>
          <w:lang w:val="en-US" w:eastAsia="en-US" w:bidi="en-US"/>
        </w:rPr>
        <w:t>n</w:t>
      </w:r>
      <w:r w:rsidRPr="005A0801">
        <w:rPr>
          <w:rFonts w:cs="David"/>
          <w:color w:val="464646"/>
          <w:rtl/>
        </w:rPr>
        <w:t xml:space="preserve"> (עבור </w:t>
      </w:r>
      <w:r w:rsidRPr="005A0801">
        <w:rPr>
          <w:rFonts w:cs="David"/>
          <w:i/>
          <w:iCs/>
          <w:color w:val="464646"/>
          <w:lang w:val="en-US" w:eastAsia="en-US" w:bidi="en-US"/>
        </w:rPr>
        <w:t>k-&gt; m</w:t>
      </w:r>
      <w:r w:rsidRPr="005A0801">
        <w:rPr>
          <w:rFonts w:cs="David"/>
          <w:color w:val="464646"/>
          <w:rtl/>
        </w:rPr>
        <w:t xml:space="preserve"> כלשהם).</w:t>
      </w:r>
    </w:p>
    <w:p w14:paraId="4C49B654" w14:textId="77777777" w:rsidR="00F538CD" w:rsidRDefault="00091232">
      <w:pPr>
        <w:spacing w:line="1" w:lineRule="exact"/>
        <w:sectPr w:rsidR="00F538CD">
          <w:type w:val="continuous"/>
          <w:pgSz w:w="11900" w:h="16840"/>
          <w:pgMar w:top="1696" w:right="980" w:bottom="1930" w:left="3687" w:header="0" w:footer="3" w:gutter="0"/>
          <w:cols w:space="720"/>
          <w:noEndnote/>
          <w:bidi/>
          <w:docGrid w:linePitch="360"/>
        </w:sectPr>
      </w:pPr>
      <w:r>
        <w:rPr>
          <w:noProof/>
        </w:rPr>
        <mc:AlternateContent>
          <mc:Choice Requires="wps">
            <w:drawing>
              <wp:anchor distT="66675" distB="484505" distL="0" distR="0" simplePos="0" relativeHeight="125829897" behindDoc="0" locked="0" layoutInCell="1" allowOverlap="1" wp14:anchorId="2E9855AF" wp14:editId="251BDFBC">
                <wp:simplePos x="0" y="0"/>
                <wp:positionH relativeFrom="page">
                  <wp:posOffset>6193790</wp:posOffset>
                </wp:positionH>
                <wp:positionV relativeFrom="paragraph">
                  <wp:posOffset>66675</wp:posOffset>
                </wp:positionV>
                <wp:extent cx="734695" cy="149225"/>
                <wp:effectExtent l="0" t="0" r="0" b="0"/>
                <wp:wrapTopAndBottom/>
                <wp:docPr id="1149" name="Shape 1149"/>
                <wp:cNvGraphicFramePr/>
                <a:graphic xmlns:a="http://schemas.openxmlformats.org/drawingml/2006/main">
                  <a:graphicData uri="http://schemas.microsoft.com/office/word/2010/wordprocessingShape">
                    <wps:wsp>
                      <wps:cNvSpPr txBox="1"/>
                      <wps:spPr>
                        <a:xfrm>
                          <a:off x="0" y="0"/>
                          <a:ext cx="734695" cy="149225"/>
                        </a:xfrm>
                        <a:prstGeom prst="rect">
                          <a:avLst/>
                        </a:prstGeom>
                        <a:noFill/>
                      </wps:spPr>
                      <wps:txbx>
                        <w:txbxContent>
                          <w:p w14:paraId="6C9B0873" w14:textId="77777777" w:rsidR="00F538CD" w:rsidRPr="005A0801" w:rsidRDefault="00091232">
                            <w:pPr>
                              <w:pStyle w:val="BodyText"/>
                              <w:rPr>
                                <w:rFonts w:cs="David"/>
                              </w:rPr>
                            </w:pPr>
                            <w:r w:rsidRPr="005A0801">
                              <w:rPr>
                                <w:rFonts w:cs="David"/>
                                <w:color w:val="464646"/>
                                <w:rtl/>
                              </w:rPr>
                              <w:t xml:space="preserve">עבור </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p>
                        </w:txbxContent>
                      </wps:txbx>
                      <wps:bodyPr wrap="none" lIns="0" tIns="0" rIns="0" bIns="0"/>
                    </wps:wsp>
                  </a:graphicData>
                </a:graphic>
              </wp:anchor>
            </w:drawing>
          </mc:Choice>
          <mc:Fallback>
            <w:pict>
              <v:shape w14:anchorId="2E9855AF" id="Shape 1149" o:spid="_x0000_s1333" type="#_x0000_t202" style="position:absolute;margin-left:487.7pt;margin-top:5.25pt;width:57.85pt;height:11.75pt;z-index:125829897;visibility:visible;mso-wrap-style:none;mso-wrap-distance-left:0;mso-wrap-distance-top:5.25pt;mso-wrap-distance-right:0;mso-wrap-distance-bottom:38.1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" filled="f" stroked="f">
                <v:textbox inset="0,0,0,0">
                  <w:txbxContent>
                    <w:p w14:paraId="6C9B0873" w14:textId="77777777" w:rsidR="00F538CD" w:rsidRPr="005A0801" w:rsidRDefault="00091232">
                      <w:pPr>
                        <w:pStyle w:val="BodyText"/>
                        <w:rPr>
                          <w:rFonts w:cs="David"/>
                        </w:rPr>
                      </w:pPr>
                      <w:r w:rsidRPr="005A0801">
                        <w:rPr>
                          <w:rFonts w:cs="David"/>
                          <w:color w:val="464646"/>
                          <w:rtl/>
                        </w:rPr>
                        <w:t xml:space="preserve">עבור </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p>
                  </w:txbxContent>
                </v:textbox>
                <w10:wrap type="topAndBottom" anchorx="page"/>
              </v:shape>
            </w:pict>
          </mc:Fallback>
        </mc:AlternateContent>
      </w:r>
      <w:r>
        <w:rPr>
          <w:noProof/>
        </w:rPr>
        <mc:AlternateContent>
          <mc:Choice Requires="wps">
            <w:drawing>
              <wp:anchor distT="215900" distB="0" distL="0" distR="0" simplePos="0" relativeHeight="125829899" behindDoc="0" locked="0" layoutInCell="1" allowOverlap="1" wp14:anchorId="3962FBE0" wp14:editId="25658C48">
                <wp:simplePos x="0" y="0"/>
                <wp:positionH relativeFrom="page">
                  <wp:posOffset>6157595</wp:posOffset>
                </wp:positionH>
                <wp:positionV relativeFrom="paragraph">
                  <wp:posOffset>215900</wp:posOffset>
                </wp:positionV>
                <wp:extent cx="777240" cy="484505"/>
                <wp:effectExtent l="0" t="0" r="0" b="0"/>
                <wp:wrapTopAndBottom/>
                <wp:docPr id="1151" name="Shape 1151"/>
                <wp:cNvGraphicFramePr/>
                <a:graphic xmlns:a="http://schemas.openxmlformats.org/drawingml/2006/main">
                  <a:graphicData uri="http://schemas.microsoft.com/office/word/2010/wordprocessingShape">
                    <wps:wsp>
                      <wps:cNvSpPr txBox="1"/>
                      <wps:spPr>
                        <a:xfrm>
                          <a:off x="0" y="0"/>
                          <a:ext cx="777240" cy="484505"/>
                        </a:xfrm>
                        <a:prstGeom prst="rect">
                          <a:avLst/>
                        </a:prstGeom>
                        <a:noFill/>
                      </wps:spPr>
                      <wps:txbx>
                        <w:txbxContent>
                          <w:p w14:paraId="21554B2E" w14:textId="77777777" w:rsidR="00F538CD" w:rsidRDefault="00091232">
                            <w:pPr>
                              <w:pStyle w:val="Bodytext60"/>
                              <w:spacing w:after="180"/>
                              <w:jc w:val="center"/>
                            </w:pPr>
                            <w:r>
                              <w:t xml:space="preserve">ml </w:t>
                            </w:r>
                            <w:r>
                              <w:rPr>
                                <w:color w:val="5B5B5B"/>
                              </w:rPr>
                              <w:t xml:space="preserve">[0] </w:t>
                            </w:r>
                            <w:r>
                              <w:t>Im'</w:t>
                            </w:r>
                          </w:p>
                          <w:p w14:paraId="6031DB4E" w14:textId="77777777" w:rsidR="00F538CD" w:rsidRPr="005A0801" w:rsidRDefault="00091232">
                            <w:pPr>
                              <w:pStyle w:val="BodyText"/>
                              <w:rPr>
                                <w:rFonts w:cs="David"/>
                              </w:rPr>
                            </w:pPr>
                            <w:r w:rsidRPr="005A0801">
                              <w:rPr>
                                <w:rFonts w:cs="David"/>
                                <w:rtl/>
                              </w:rPr>
                              <w:t>הוגדר כ-</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p>
                        </w:txbxContent>
                      </wps:txbx>
                      <wps:bodyPr lIns="0" tIns="0" rIns="0" bIns="0"/>
                    </wps:wsp>
                  </a:graphicData>
                </a:graphic>
              </wp:anchor>
            </w:drawing>
          </mc:Choice>
          <mc:Fallback>
            <w:pict>
              <v:shape w14:anchorId="3962FBE0" id="Shape 1151" o:spid="_x0000_s1334" type="#_x0000_t202" style="position:absolute;margin-left:484.85pt;margin-top:17pt;width:61.2pt;height:38.15pt;z-index:125829899;visibility:visible;mso-wrap-style:square;mso-wrap-distance-left:0;mso-wrap-distance-top:17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" filled="f" stroked="f">
                <v:textbox inset="0,0,0,0">
                  <w:txbxContent>
                    <w:p w14:paraId="21554B2E" w14:textId="77777777" w:rsidR="00F538CD" w:rsidRDefault="00091232">
                      <w:pPr>
                        <w:pStyle w:val="Bodytext60"/>
                        <w:spacing w:after="180"/>
                        <w:jc w:val="center"/>
                      </w:pPr>
                      <w:r>
                        <w:t xml:space="preserve">ml </w:t>
                      </w:r>
                      <w:r>
                        <w:rPr>
                          <w:color w:val="5B5B5B"/>
                        </w:rPr>
                        <w:t xml:space="preserve">[0] </w:t>
                      </w:r>
                      <w:r>
                        <w:t>Im'</w:t>
                      </w:r>
                    </w:p>
                    <w:p w14:paraId="6031DB4E" w14:textId="77777777" w:rsidR="00F538CD" w:rsidRPr="005A0801" w:rsidRDefault="00091232">
                      <w:pPr>
                        <w:pStyle w:val="BodyText"/>
                        <w:rPr>
                          <w:rFonts w:cs="David"/>
                        </w:rPr>
                      </w:pPr>
                      <w:r w:rsidRPr="005A0801">
                        <w:rPr>
                          <w:rFonts w:cs="David"/>
                          <w:rtl/>
                        </w:rPr>
                        <w:t>הוגדר כ-</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p>
                  </w:txbxContent>
                </v:textbox>
                <w10:wrap type="topAndBottom" anchorx="page"/>
              </v:shape>
            </w:pict>
          </mc:Fallback>
        </mc:AlternateContent>
      </w:r>
      <w:r>
        <w:rPr>
          <w:noProof/>
        </w:rPr>
        <mc:AlternateContent>
          <mc:Choice Requires="wps">
            <w:drawing>
              <wp:anchor distT="63500" distB="462915" distL="0" distR="0" simplePos="0" relativeHeight="125829901" behindDoc="0" locked="0" layoutInCell="1" allowOverlap="1" wp14:anchorId="43C359B5" wp14:editId="38554D65">
                <wp:simplePos x="0" y="0"/>
                <wp:positionH relativeFrom="page">
                  <wp:posOffset>3846830</wp:posOffset>
                </wp:positionH>
                <wp:positionV relativeFrom="paragraph">
                  <wp:posOffset>63500</wp:posOffset>
                </wp:positionV>
                <wp:extent cx="2221865" cy="173990"/>
                <wp:effectExtent l="0" t="0" r="0" b="0"/>
                <wp:wrapTopAndBottom/>
                <wp:docPr id="1153" name="Shape 1153"/>
                <wp:cNvGraphicFramePr/>
                <a:graphic xmlns:a="http://schemas.openxmlformats.org/drawingml/2006/main">
                  <a:graphicData uri="http://schemas.microsoft.com/office/word/2010/wordprocessingShape">
                    <wps:wsp>
                      <wps:cNvSpPr txBox="1"/>
                      <wps:spPr>
                        <a:xfrm>
                          <a:off x="0" y="0"/>
                          <a:ext cx="2221865" cy="173990"/>
                        </a:xfrm>
                        <a:prstGeom prst="rect">
                          <a:avLst/>
                        </a:prstGeom>
                        <a:noFill/>
                      </wps:spPr>
                      <wps:txbx>
                        <w:txbxContent>
                          <w:p w14:paraId="56C5B18C" w14:textId="77777777" w:rsidR="00F538CD" w:rsidRPr="005A0801" w:rsidRDefault="00091232">
                            <w:pPr>
                              <w:pStyle w:val="BodyText"/>
                              <w:rPr>
                                <w:rFonts w:cs="David"/>
                              </w:rPr>
                            </w:pPr>
                            <w:r w:rsidRPr="005A0801">
                              <w:rPr>
                                <w:rFonts w:cs="David"/>
                                <w:color w:val="464646"/>
                                <w:rtl/>
                              </w:rPr>
                              <w:t>מקבלים באגף השמאלי מחובר אחד</w:t>
                            </w:r>
                          </w:p>
                        </w:txbxContent>
                      </wps:txbx>
                      <wps:bodyPr wrap="none" lIns="0" tIns="0" rIns="0" bIns="0"/>
                    </wps:wsp>
                  </a:graphicData>
                </a:graphic>
              </wp:anchor>
            </w:drawing>
          </mc:Choice>
          <mc:Fallback>
            <w:pict>
              <v:shape w14:anchorId="43C359B5" id="Shape 1153" o:spid="_x0000_s1335" type="#_x0000_t202" style="position:absolute;margin-left:302.9pt;margin-top:5pt;width:174.95pt;height:13.7pt;z-index:125829901;visibility:visible;mso-wrap-style:none;mso-wrap-distance-left:0;mso-wrap-distance-top:5pt;mso-wrap-distance-right:0;mso-wrap-distance-bottom:36.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" filled="f" stroked="f">
                <v:textbox inset="0,0,0,0">
                  <w:txbxContent>
                    <w:p w14:paraId="56C5B18C" w14:textId="77777777" w:rsidR="00F538CD" w:rsidRPr="005A0801" w:rsidRDefault="00091232">
                      <w:pPr>
                        <w:pStyle w:val="BodyText"/>
                        <w:rPr>
                          <w:rFonts w:cs="David"/>
                        </w:rPr>
                      </w:pPr>
                      <w:r w:rsidRPr="005A0801">
                        <w:rPr>
                          <w:rFonts w:cs="David"/>
                          <w:color w:val="464646"/>
                          <w:rtl/>
                        </w:rPr>
                        <w:t>מקבלים באגף השמאלי מחובר אחד</w:t>
                      </w:r>
                    </w:p>
                  </w:txbxContent>
                </v:textbox>
                <w10:wrap type="topAndBottom" anchorx="page"/>
              </v:shape>
            </w:pict>
          </mc:Fallback>
        </mc:AlternateContent>
      </w:r>
      <w:r>
        <w:rPr>
          <w:noProof/>
        </w:rPr>
        <mc:AlternateContent>
          <mc:Choice Requires="wps">
            <w:drawing>
              <wp:anchor distT="298450" distB="227965" distL="0" distR="0" simplePos="0" relativeHeight="125829903" behindDoc="0" locked="0" layoutInCell="1" allowOverlap="1" wp14:anchorId="3B86F0F6" wp14:editId="42D6DBF8">
                <wp:simplePos x="0" y="0"/>
                <wp:positionH relativeFrom="page">
                  <wp:posOffset>3865245</wp:posOffset>
                </wp:positionH>
                <wp:positionV relativeFrom="paragraph">
                  <wp:posOffset>298450</wp:posOffset>
                </wp:positionV>
                <wp:extent cx="2203450" cy="173990"/>
                <wp:effectExtent l="0" t="0" r="0" b="0"/>
                <wp:wrapTopAndBottom/>
                <wp:docPr id="1155" name="Shape 1155"/>
                <wp:cNvGraphicFramePr/>
                <a:graphic xmlns:a="http://schemas.openxmlformats.org/drawingml/2006/main">
                  <a:graphicData uri="http://schemas.microsoft.com/office/word/2010/wordprocessingShape">
                    <wps:wsp>
                      <wps:cNvSpPr txBox="1"/>
                      <wps:spPr>
                        <a:xfrm>
                          <a:off x="0" y="0"/>
                          <a:ext cx="2203450" cy="173990"/>
                        </a:xfrm>
                        <a:prstGeom prst="rect">
                          <a:avLst/>
                        </a:prstGeom>
                        <a:noFill/>
                      </wps:spPr>
                      <wps:txbx>
                        <w:txbxContent>
                          <w:p w14:paraId="2127922F" w14:textId="77777777" w:rsidR="00F538CD" w:rsidRPr="005A0801" w:rsidRDefault="00091232">
                            <w:pPr>
                              <w:pStyle w:val="BodyText"/>
                              <w:rPr>
                                <w:rFonts w:cs="David"/>
                              </w:rPr>
                            </w:pPr>
                            <w:r w:rsidRPr="005A0801">
                              <w:rPr>
                                <w:rFonts w:cs="David"/>
                                <w:color w:val="464646"/>
                                <w:rtl/>
                              </w:rPr>
                              <w:t xml:space="preserve">, המתקבל כאשר </w:t>
                            </w:r>
                            <w:r w:rsidRPr="005A0801">
                              <w:rPr>
                                <w:rFonts w:cs="David"/>
                                <w:i/>
                                <w:iCs/>
                                <w:color w:val="464646"/>
                                <w:lang w:val="en-US" w:eastAsia="en-US" w:bidi="en-US"/>
                              </w:rPr>
                              <w:t>t=k</w:t>
                            </w:r>
                            <w:r w:rsidRPr="005A0801">
                              <w:rPr>
                                <w:rFonts w:cs="David"/>
                                <w:i/>
                                <w:iCs/>
                                <w:color w:val="464646"/>
                                <w:rtl/>
                              </w:rPr>
                              <w:t>.</w:t>
                            </w:r>
                            <w:r w:rsidRPr="005A0801">
                              <w:rPr>
                                <w:rFonts w:cs="David"/>
                                <w:color w:val="464646"/>
                                <w:rtl/>
                              </w:rPr>
                              <w:t xml:space="preserve"> עבור </w:t>
                            </w:r>
                            <w:r w:rsidRPr="005A0801">
                              <w:rPr>
                                <w:rFonts w:cs="David"/>
                                <w:i/>
                                <w:iCs/>
                                <w:color w:val="464646"/>
                                <w:lang w:val="en-US" w:eastAsia="en-US" w:bidi="en-US"/>
                              </w:rPr>
                              <w:t>i&lt;k</w:t>
                            </w:r>
                          </w:p>
                        </w:txbxContent>
                      </wps:txbx>
                      <wps:bodyPr wrap="none" lIns="0" tIns="0" rIns="0" bIns="0"/>
                    </wps:wsp>
                  </a:graphicData>
                </a:graphic>
              </wp:anchor>
            </w:drawing>
          </mc:Choice>
          <mc:Fallback>
            <w:pict>
              <v:shape w14:anchorId="3B86F0F6" id="Shape 1155" o:spid="_x0000_s1336" type="#_x0000_t202" style="position:absolute;margin-left:304.35pt;margin-top:23.5pt;width:173.5pt;height:13.7pt;z-index:125829903;visibility:visible;mso-wrap-style:none;mso-wrap-distance-left:0;mso-wrap-distance-top:23.5pt;mso-wrap-distance-right:0;mso-wrap-distance-bottom:17.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" filled="f" stroked="f">
                <v:textbox inset="0,0,0,0">
                  <w:txbxContent>
                    <w:p w14:paraId="2127922F" w14:textId="77777777" w:rsidR="00F538CD" w:rsidRPr="005A0801" w:rsidRDefault="00091232">
                      <w:pPr>
                        <w:pStyle w:val="BodyText"/>
                        <w:rPr>
                          <w:rFonts w:cs="David"/>
                        </w:rPr>
                      </w:pPr>
                      <w:r w:rsidRPr="005A0801">
                        <w:rPr>
                          <w:rFonts w:cs="David"/>
                          <w:color w:val="464646"/>
                          <w:rtl/>
                        </w:rPr>
                        <w:t xml:space="preserve">, המתקבל כאשר </w:t>
                      </w:r>
                      <w:r w:rsidRPr="005A0801">
                        <w:rPr>
                          <w:rFonts w:cs="David"/>
                          <w:i/>
                          <w:iCs/>
                          <w:color w:val="464646"/>
                          <w:lang w:val="en-US" w:eastAsia="en-US" w:bidi="en-US"/>
                        </w:rPr>
                        <w:t>t=k</w:t>
                      </w:r>
                      <w:r w:rsidRPr="005A0801">
                        <w:rPr>
                          <w:rFonts w:cs="David"/>
                          <w:i/>
                          <w:iCs/>
                          <w:color w:val="464646"/>
                          <w:rtl/>
                        </w:rPr>
                        <w:t>.</w:t>
                      </w:r>
                      <w:r w:rsidRPr="005A0801">
                        <w:rPr>
                          <w:rFonts w:cs="David"/>
                          <w:color w:val="464646"/>
                          <w:rtl/>
                        </w:rPr>
                        <w:t xml:space="preserve"> עבור </w:t>
                      </w:r>
                      <w:r w:rsidRPr="005A0801">
                        <w:rPr>
                          <w:rFonts w:cs="David"/>
                          <w:i/>
                          <w:iCs/>
                          <w:color w:val="464646"/>
                          <w:lang w:val="en-US" w:eastAsia="en-US" w:bidi="en-US"/>
                        </w:rPr>
                        <w:t>i&lt;k</w:t>
                      </w:r>
                    </w:p>
                  </w:txbxContent>
                </v:textbox>
                <w10:wrap type="topAndBottom" anchorx="page"/>
              </v:shape>
            </w:pict>
          </mc:Fallback>
        </mc:AlternateContent>
      </w:r>
      <w:r>
        <w:rPr>
          <w:noProof/>
        </w:rPr>
        <mc:AlternateContent>
          <mc:Choice Requires="wps">
            <w:drawing>
              <wp:anchor distT="66675" distB="152400" distL="0" distR="0" simplePos="0" relativeHeight="125829905" behindDoc="0" locked="0" layoutInCell="1" allowOverlap="1" wp14:anchorId="47C18153" wp14:editId="658B2AE3">
                <wp:simplePos x="0" y="0"/>
                <wp:positionH relativeFrom="page">
                  <wp:posOffset>2341245</wp:posOffset>
                </wp:positionH>
                <wp:positionV relativeFrom="paragraph">
                  <wp:posOffset>66675</wp:posOffset>
                </wp:positionV>
                <wp:extent cx="1438910" cy="481330"/>
                <wp:effectExtent l="0" t="0" r="0" b="0"/>
                <wp:wrapTopAndBottom/>
                <wp:docPr id="1157" name="Shape 1157"/>
                <wp:cNvGraphicFramePr/>
                <a:graphic xmlns:a="http://schemas.openxmlformats.org/drawingml/2006/main">
                  <a:graphicData uri="http://schemas.microsoft.com/office/word/2010/wordprocessingShape">
                    <wps:wsp>
                      <wps:cNvSpPr txBox="1"/>
                      <wps:spPr>
                        <a:xfrm>
                          <a:off x="0" y="0"/>
                          <a:ext cx="1438910" cy="481330"/>
                        </a:xfrm>
                        <a:prstGeom prst="rect">
                          <a:avLst/>
                        </a:prstGeom>
                        <a:noFill/>
                      </wps:spPr>
                      <wps:txbx>
                        <w:txbxContent>
                          <w:p w14:paraId="0CF3142C" w14:textId="77777777" w:rsidR="00F538CD" w:rsidRPr="005A0801" w:rsidRDefault="00091232">
                            <w:pPr>
                              <w:pStyle w:val="BodyText"/>
                              <w:spacing w:line="350" w:lineRule="auto"/>
                              <w:ind w:left="180" w:hanging="180"/>
                              <w:rPr>
                                <w:rFonts w:cs="David"/>
                              </w:rPr>
                            </w:pPr>
                            <w:r w:rsidRPr="005A0801">
                              <w:rPr>
                                <w:rFonts w:cs="David"/>
                                <w:color w:val="464646"/>
                                <w:rtl/>
                              </w:rPr>
                              <w:t>בלבד שונה מ־</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464646"/>
                                <w:rtl/>
                              </w:rPr>
                              <w:t xml:space="preserve">, </w:t>
                            </w:r>
                            <w:r w:rsidRPr="005A0801">
                              <w:rPr>
                                <w:rFonts w:cs="David"/>
                                <w:color w:val="464646"/>
                                <w:rtl/>
                              </w:rPr>
                              <w:t xml:space="preserve">הוא ° הוא </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464646"/>
                                <w:rtl/>
                              </w:rPr>
                              <w:t xml:space="preserve">, </w:t>
                            </w:r>
                            <w:r w:rsidRPr="005A0801">
                              <w:rPr>
                                <w:rFonts w:cs="David"/>
                                <w:color w:val="464646"/>
                                <w:rtl/>
                              </w:rPr>
                              <w:t>רק</w:t>
                            </w:r>
                            <w:r w:rsidRPr="005A0801">
                              <w:rPr>
                                <w:rFonts w:cs="David"/>
                                <w:color w:val="5B5B5B"/>
                                <w:rtl/>
                              </w:rPr>
                              <w:t xml:space="preserve"> </w:t>
                            </w:r>
                            <w:r>
                              <w:rPr>
                                <w:rFonts w:ascii="Times New Roman" w:eastAsia="Times New Roman" w:hAnsi="Times New Roman" w:cs="Times New Roman"/>
                                <w:color w:val="5B5B5B"/>
                                <w:lang w:val="en-US" w:eastAsia="en-US" w:bidi="en-US"/>
                              </w:rPr>
                              <w:t>n</w:t>
                            </w:r>
                          </w:p>
                        </w:txbxContent>
                      </wps:txbx>
                      <wps:bodyPr lIns="0" tIns="0" rIns="0" bIns="0"/>
                    </wps:wsp>
                  </a:graphicData>
                </a:graphic>
              </wp:anchor>
            </w:drawing>
          </mc:Choice>
          <mc:Fallback>
            <w:pict>
              <v:shape w14:anchorId="47C18153" id="Shape 1157" o:spid="_x0000_s1337" type="#_x0000_t202" style="position:absolute;margin-left:184.35pt;margin-top:5.25pt;width:113.3pt;height:37.9pt;z-index:125829905;visibility:visible;mso-wrap-style:square;mso-wrap-distance-left:0;mso-wrap-distance-top:5.25pt;mso-wrap-distance-right:0;mso-wrap-distance-bottom:1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" filled="f" stroked="f">
                <v:textbox inset="0,0,0,0">
                  <w:txbxContent>
                    <w:p w14:paraId="0CF3142C" w14:textId="77777777" w:rsidR="00F538CD" w:rsidRPr="005A0801" w:rsidRDefault="00091232">
                      <w:pPr>
                        <w:pStyle w:val="BodyText"/>
                        <w:spacing w:line="350" w:lineRule="auto"/>
                        <w:ind w:left="180" w:hanging="180"/>
                        <w:rPr>
                          <w:rFonts w:cs="David"/>
                        </w:rPr>
                      </w:pPr>
                      <w:r w:rsidRPr="005A0801">
                        <w:rPr>
                          <w:rFonts w:cs="David"/>
                          <w:color w:val="464646"/>
                          <w:rtl/>
                        </w:rPr>
                        <w:t>בלבד שונה מ־</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464646"/>
                          <w:rtl/>
                        </w:rPr>
                        <w:t xml:space="preserve">, </w:t>
                      </w:r>
                      <w:r w:rsidRPr="005A0801">
                        <w:rPr>
                          <w:rFonts w:cs="David"/>
                          <w:color w:val="464646"/>
                          <w:rtl/>
                        </w:rPr>
                        <w:t xml:space="preserve">הוא ° הוא </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464646"/>
                          <w:rtl/>
                        </w:rPr>
                        <w:t xml:space="preserve">, </w:t>
                      </w:r>
                      <w:r w:rsidRPr="005A0801">
                        <w:rPr>
                          <w:rFonts w:cs="David"/>
                          <w:color w:val="464646"/>
                          <w:rtl/>
                        </w:rPr>
                        <w:t>רק</w:t>
                      </w:r>
                      <w:r w:rsidRPr="005A0801">
                        <w:rPr>
                          <w:rFonts w:cs="David"/>
                          <w:color w:val="5B5B5B"/>
                          <w:rtl/>
                        </w:rPr>
                        <w:t xml:space="preserve"> </w:t>
                      </w:r>
                      <w:r>
                        <w:rPr>
                          <w:rFonts w:ascii="Times New Roman" w:eastAsia="Times New Roman" w:hAnsi="Times New Roman" w:cs="Times New Roman"/>
                          <w:color w:val="5B5B5B"/>
                          <w:lang w:val="en-US" w:eastAsia="en-US" w:bidi="en-US"/>
                        </w:rPr>
                        <w:t>n</w:t>
                      </w:r>
                    </w:p>
                  </w:txbxContent>
                </v:textbox>
                <w10:wrap type="topAndBottom" anchorx="page"/>
              </v:shape>
            </w:pict>
          </mc:Fallback>
        </mc:AlternateContent>
      </w:r>
    </w:p>
    <w:p w14:paraId="42E48716" w14:textId="77777777" w:rsidR="00F538CD" w:rsidRDefault="00F538CD">
      <w:pPr>
        <w:spacing w:line="88" w:lineRule="exact"/>
        <w:rPr>
          <w:sz w:val="7"/>
          <w:szCs w:val="7"/>
        </w:rPr>
      </w:pPr>
    </w:p>
    <w:p w14:paraId="541F3746" w14:textId="77777777" w:rsidR="00F538CD" w:rsidRDefault="00F538CD">
      <w:pPr>
        <w:spacing w:line="1" w:lineRule="exact"/>
        <w:sectPr w:rsidR="00F538CD">
          <w:type w:val="continuous"/>
          <w:pgSz w:w="11900" w:h="16840"/>
          <w:pgMar w:top="1696" w:right="0" w:bottom="1696" w:left="0" w:header="0" w:footer="3" w:gutter="0"/>
          <w:cols w:space="720"/>
          <w:noEndnote/>
          <w:docGrid w:linePitch="360"/>
        </w:sectPr>
      </w:pPr>
    </w:p>
    <w:p w14:paraId="4C9861EE" w14:textId="77777777" w:rsidR="00F538CD" w:rsidRDefault="00091232">
      <w:pPr>
        <w:spacing w:line="1" w:lineRule="exact"/>
      </w:pPr>
      <w:r>
        <w:rPr>
          <w:noProof/>
        </w:rPr>
        <w:drawing>
          <wp:anchor distT="8890" distB="9525" distL="1169035" distR="506730" simplePos="0" relativeHeight="125829907" behindDoc="0" locked="0" layoutInCell="1" allowOverlap="1" wp14:anchorId="26F92939" wp14:editId="3FAF329E">
            <wp:simplePos x="0" y="0"/>
            <wp:positionH relativeFrom="page">
              <wp:posOffset>3481070</wp:posOffset>
            </wp:positionH>
            <wp:positionV relativeFrom="paragraph">
              <wp:posOffset>1127760</wp:posOffset>
            </wp:positionV>
            <wp:extent cx="450850" cy="402590"/>
            <wp:effectExtent l="0" t="0" r="0" b="0"/>
            <wp:wrapSquare wrapText="right"/>
            <wp:docPr id="1159" name="Shape 1159"/>
            <wp:cNvGraphicFramePr/>
            <a:graphic xmlns:a="http://schemas.openxmlformats.org/drawingml/2006/main">
              <a:graphicData uri="http://schemas.openxmlformats.org/drawingml/2006/picture">
                <pic:pic xmlns:pic="http://schemas.openxmlformats.org/drawingml/2006/picture">
                  <pic:nvPicPr>
                    <pic:cNvPr id="1160" name="Picture box 1160"/>
                    <pic:cNvPicPr/>
                  </pic:nvPicPr>
                  <pic:blipFill>
                    <a:blip r:embed="rId342"/>
                    <a:stretch/>
                  </pic:blipFill>
                  <pic:spPr>
                    <a:xfrm>
                      <a:off x="0" y="0"/>
                      <a:ext cx="450850" cy="402590"/>
                    </a:xfrm>
                    <a:prstGeom prst="rect">
                      <a:avLst/>
                    </a:prstGeom>
                  </pic:spPr>
                </pic:pic>
              </a:graphicData>
            </a:graphic>
          </wp:anchor>
        </w:drawing>
      </w:r>
      <w:r>
        <w:rPr>
          <w:noProof/>
        </w:rPr>
        <mc:AlternateContent>
          <mc:Choice Requires="wps">
            <w:drawing>
              <wp:anchor distT="0" distB="0" distL="0" distR="0" simplePos="0" relativeHeight="251669504" behindDoc="0" locked="0" layoutInCell="1" allowOverlap="1" wp14:anchorId="3F35B91B" wp14:editId="0B0B1542">
                <wp:simplePos x="0" y="0"/>
                <wp:positionH relativeFrom="page">
                  <wp:posOffset>4084320</wp:posOffset>
                </wp:positionH>
                <wp:positionV relativeFrom="paragraph">
                  <wp:posOffset>1158240</wp:posOffset>
                </wp:positionV>
                <wp:extent cx="240665" cy="316865"/>
                <wp:effectExtent l="0" t="0" r="0" b="0"/>
                <wp:wrapNone/>
                <wp:docPr id="1161" name="Shape 1161"/>
                <wp:cNvGraphicFramePr/>
                <a:graphic xmlns:a="http://schemas.openxmlformats.org/drawingml/2006/main">
                  <a:graphicData uri="http://schemas.microsoft.com/office/word/2010/wordprocessingShape">
                    <wps:wsp>
                      <wps:cNvSpPr txBox="1"/>
                      <wps:spPr>
                        <a:xfrm>
                          <a:off x="0" y="0"/>
                          <a:ext cx="240665" cy="316865"/>
                        </a:xfrm>
                        <a:prstGeom prst="rect">
                          <a:avLst/>
                        </a:prstGeom>
                        <a:noFill/>
                      </wps:spPr>
                      <wps:txbx>
                        <w:txbxContent>
                          <w:p w14:paraId="5D3198E5" w14:textId="77777777" w:rsidR="00F538CD" w:rsidRPr="005A0801" w:rsidRDefault="00091232">
                            <w:pPr>
                              <w:pStyle w:val="Picturecaption30"/>
                              <w:spacing w:line="228" w:lineRule="auto"/>
                              <w:jc w:val="center"/>
                              <w:rPr>
                                <w:rFonts w:cs="David"/>
                              </w:rPr>
                            </w:pPr>
                            <w:r w:rsidRPr="005A0801">
                              <w:rPr>
                                <w:rFonts w:cs="David"/>
                              </w:rPr>
                              <w:t>n k-i</w:t>
                            </w:r>
                          </w:p>
                        </w:txbxContent>
                      </wps:txbx>
                      <wps:bodyPr lIns="0" tIns="0" rIns="0" bIns="0"/>
                    </wps:wsp>
                  </a:graphicData>
                </a:graphic>
              </wp:anchor>
            </w:drawing>
          </mc:Choice>
          <mc:Fallback>
            <w:pict>
              <v:shape w14:anchorId="3F35B91B" id="Shape 1161" o:spid="_x0000_s1338" type="#_x0000_t202" style="position:absolute;margin-left:321.6pt;margin-top:91.2pt;width:18.95pt;height:24.95pt;z-index:251669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" filled="f" stroked="f">
                <v:textbox inset="0,0,0,0">
                  <w:txbxContent>
                    <w:p w14:paraId="5D3198E5" w14:textId="77777777" w:rsidR="00F538CD" w:rsidRPr="005A0801" w:rsidRDefault="00091232">
                      <w:pPr>
                        <w:pStyle w:val="Picturecaption30"/>
                        <w:spacing w:line="228" w:lineRule="auto"/>
                        <w:jc w:val="center"/>
                        <w:rPr>
                          <w:rFonts w:cs="David"/>
                        </w:rPr>
                      </w:pPr>
                      <w:r w:rsidRPr="005A0801">
                        <w:rPr>
                          <w:rFonts w:cs="David"/>
                        </w:rPr>
                        <w:t>n k-i</w:t>
                      </w:r>
                    </w:p>
                  </w:txbxContent>
                </v:textbox>
                <w10:wrap anchorx="page"/>
              </v:shape>
            </w:pict>
          </mc:Fallback>
        </mc:AlternateContent>
      </w:r>
      <w:r>
        <w:rPr>
          <w:noProof/>
        </w:rPr>
        <w:drawing>
          <wp:anchor distT="0" distB="0" distL="114300" distR="1576705" simplePos="0" relativeHeight="125829908" behindDoc="0" locked="0" layoutInCell="1" allowOverlap="1" wp14:anchorId="433B2D4A" wp14:editId="50453F15">
            <wp:simplePos x="0" y="0"/>
            <wp:positionH relativeFrom="page">
              <wp:posOffset>2426335</wp:posOffset>
            </wp:positionH>
            <wp:positionV relativeFrom="paragraph">
              <wp:posOffset>1118870</wp:posOffset>
            </wp:positionV>
            <wp:extent cx="438785" cy="420370"/>
            <wp:effectExtent l="0" t="0" r="0" b="0"/>
            <wp:wrapSquare wrapText="right"/>
            <wp:docPr id="1163" name="Shape 1163"/>
            <wp:cNvGraphicFramePr/>
            <a:graphic xmlns:a="http://schemas.openxmlformats.org/drawingml/2006/main">
              <a:graphicData uri="http://schemas.openxmlformats.org/drawingml/2006/picture">
                <pic:pic xmlns:pic="http://schemas.openxmlformats.org/drawingml/2006/picture">
                  <pic:nvPicPr>
                    <pic:cNvPr id="1164" name="Picture box 1164"/>
                    <pic:cNvPicPr/>
                  </pic:nvPicPr>
                  <pic:blipFill>
                    <a:blip r:embed="rId343"/>
                    <a:stretch/>
                  </pic:blipFill>
                  <pic:spPr>
                    <a:xfrm>
                      <a:off x="0" y="0"/>
                      <a:ext cx="438785" cy="420370"/>
                    </a:xfrm>
                    <a:prstGeom prst="rect">
                      <a:avLst/>
                    </a:prstGeom>
                  </pic:spPr>
                </pic:pic>
              </a:graphicData>
            </a:graphic>
          </wp:anchor>
        </w:drawing>
      </w:r>
      <w:r>
        <w:rPr>
          <w:noProof/>
        </w:rPr>
        <mc:AlternateContent>
          <mc:Choice Requires="wps">
            <w:drawing>
              <wp:anchor distT="0" distB="0" distL="0" distR="0" simplePos="0" relativeHeight="251670528" behindDoc="0" locked="0" layoutInCell="1" allowOverlap="1" wp14:anchorId="0B91E23F" wp14:editId="76A147A7">
                <wp:simplePos x="0" y="0"/>
                <wp:positionH relativeFrom="page">
                  <wp:posOffset>2907665</wp:posOffset>
                </wp:positionH>
                <wp:positionV relativeFrom="paragraph">
                  <wp:posOffset>1146175</wp:posOffset>
                </wp:positionV>
                <wp:extent cx="286385" cy="344170"/>
                <wp:effectExtent l="0" t="0" r="0" b="0"/>
                <wp:wrapNone/>
                <wp:docPr id="1165" name="Shape 1165"/>
                <wp:cNvGraphicFramePr/>
                <a:graphic xmlns:a="http://schemas.openxmlformats.org/drawingml/2006/main">
                  <a:graphicData uri="http://schemas.microsoft.com/office/word/2010/wordprocessingShape">
                    <wps:wsp>
                      <wps:cNvSpPr txBox="1"/>
                      <wps:spPr>
                        <a:xfrm>
                          <a:off x="0" y="0"/>
                          <a:ext cx="286385" cy="344170"/>
                        </a:xfrm>
                        <a:prstGeom prst="rect">
                          <a:avLst/>
                        </a:prstGeom>
                        <a:noFill/>
                      </wps:spPr>
                      <wps:txbx>
                        <w:txbxContent>
                          <w:p w14:paraId="31ABC2AD" w14:textId="77777777" w:rsidR="00F538CD" w:rsidRPr="005A0801" w:rsidRDefault="00091232">
                            <w:pPr>
                              <w:pStyle w:val="Picturecaption30"/>
                              <w:spacing w:line="223" w:lineRule="auto"/>
                              <w:rPr>
                                <w:rFonts w:cs="David"/>
                              </w:rPr>
                            </w:pPr>
                            <w:r>
                              <w:rPr>
                                <w:rFonts w:ascii="Times New Roman" w:eastAsia="Times New Roman" w:hAnsi="Times New Roman" w:cs="Times New Roman"/>
                                <w:i w:val="0"/>
                                <w:iCs w:val="0"/>
                              </w:rPr>
                              <w:t>n+1 k-i</w:t>
                            </w:r>
                          </w:p>
                        </w:txbxContent>
                      </wps:txbx>
                      <wps:bodyPr lIns="0" tIns="0" rIns="0" bIns="0"/>
                    </wps:wsp>
                  </a:graphicData>
                </a:graphic>
              </wp:anchor>
            </w:drawing>
          </mc:Choice>
          <mc:Fallback>
            <w:pict>
              <v:shape w14:anchorId="0B91E23F" id="Shape 1165" o:spid="_x0000_s1339" type="#_x0000_t202" style="position:absolute;margin-left:228.95pt;margin-top:90.25pt;width:22.55pt;height:27.1pt;z-index:251670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" filled="f" stroked="f">
                <v:textbox inset="0,0,0,0">
                  <w:txbxContent>
                    <w:p w14:paraId="31ABC2AD" w14:textId="77777777" w:rsidR="00F538CD" w:rsidRPr="005A0801" w:rsidRDefault="00091232">
                      <w:pPr>
                        <w:pStyle w:val="Picturecaption30"/>
                        <w:spacing w:line="223" w:lineRule="auto"/>
                        <w:rPr>
                          <w:rFonts w:cs="David"/>
                        </w:rPr>
                      </w:pPr>
                      <w:r>
                        <w:rPr>
                          <w:rFonts w:ascii="Times New Roman" w:eastAsia="Times New Roman" w:hAnsi="Times New Roman" w:cs="Times New Roman"/>
                          <w:i w:val="0"/>
                          <w:iCs w:val="0"/>
                        </w:rPr>
                        <w:t>n+1 k-i</w:t>
                      </w:r>
                    </w:p>
                  </w:txbxContent>
                </v:textbox>
                <w10:wrap anchorx="page"/>
              </v:shape>
            </w:pict>
          </mc:Fallback>
        </mc:AlternateContent>
      </w:r>
      <w:r>
        <w:rPr>
          <w:noProof/>
        </w:rPr>
        <mc:AlternateContent>
          <mc:Choice Requires="wps">
            <w:drawing>
              <wp:anchor distT="125730" distB="530860" distL="3567430" distR="547370" simplePos="0" relativeHeight="125829909" behindDoc="0" locked="0" layoutInCell="1" allowOverlap="1" wp14:anchorId="2446B76C" wp14:editId="47F7777C">
                <wp:simplePos x="0" y="0"/>
                <wp:positionH relativeFrom="page">
                  <wp:posOffset>5794375</wp:posOffset>
                </wp:positionH>
                <wp:positionV relativeFrom="paragraph">
                  <wp:posOffset>1682115</wp:posOffset>
                </wp:positionV>
                <wp:extent cx="709930" cy="347345"/>
                <wp:effectExtent l="0" t="0" r="0" b="0"/>
                <wp:wrapTopAndBottom/>
                <wp:docPr id="1167" name="Shape 1167"/>
                <wp:cNvGraphicFramePr/>
                <a:graphic xmlns:a="http://schemas.openxmlformats.org/drawingml/2006/main">
                  <a:graphicData uri="http://schemas.microsoft.com/office/word/2010/wordprocessingShape">
                    <wps:wsp>
                      <wps:cNvSpPr txBox="1"/>
                      <wps:spPr>
                        <a:xfrm>
                          <a:off x="0" y="0"/>
                          <a:ext cx="709930" cy="347345"/>
                        </a:xfrm>
                        <a:prstGeom prst="rect">
                          <a:avLst/>
                        </a:prstGeom>
                        <a:noFill/>
                      </wps:spPr>
                      <wps:txbx>
                        <w:txbxContent>
                          <w:p w14:paraId="441E43F9" w14:textId="77777777" w:rsidR="00F538CD" w:rsidRDefault="00091232">
                            <w:pPr>
                              <w:pStyle w:val="Bodytext60"/>
                              <w:spacing w:after="0"/>
                            </w:pPr>
                            <w:r>
                              <w:rPr>
                                <w:color w:val="464646"/>
                              </w:rPr>
                              <w:t xml:space="preserve">ml </w:t>
                            </w:r>
                            <w:r w:rsidRPr="005A0801">
                              <w:rPr>
                                <w:rFonts w:ascii="Arial" w:eastAsia="Arial" w:hAnsi="Arial" w:cs="David"/>
                                <w:i/>
                                <w:iCs/>
                                <w:color w:val="464646"/>
                              </w:rPr>
                              <w:t>n</w:t>
                            </w:r>
                          </w:p>
                          <w:p w14:paraId="58228A96" w14:textId="77777777" w:rsidR="00F538CD" w:rsidRDefault="00091232">
                            <w:pPr>
                              <w:pStyle w:val="Bodytext60"/>
                              <w:spacing w:after="0"/>
                            </w:pPr>
                            <w:r>
                              <w:rPr>
                                <w:color w:val="464646"/>
                              </w:rPr>
                              <w:t>kJ[k-l-k</w:t>
                            </w:r>
                          </w:p>
                        </w:txbxContent>
                      </wps:txbx>
                      <wps:bodyPr lIns="0" tIns="0" rIns="0" bIns="0"/>
                    </wps:wsp>
                  </a:graphicData>
                </a:graphic>
              </wp:anchor>
            </w:drawing>
          </mc:Choice>
          <mc:Fallback>
            <w:pict>
              <v:shape w14:anchorId="2446B76C" id="Shape 1167" o:spid="_x0000_s1340" type="#_x0000_t202" style="position:absolute;margin-left:456.25pt;margin-top:132.45pt;width:55.9pt;height:27.35pt;z-index:125829909;visibility:visible;mso-wrap-style:square;mso-wrap-distance-left:280.9pt;mso-wrap-distance-top:9.9pt;mso-wrap-distance-right:43.1pt;mso-wrap-distance-bottom:41.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" filled="f" stroked="f">
                <v:textbox inset="0,0,0,0">
                  <w:txbxContent>
                    <w:p w14:paraId="441E43F9" w14:textId="77777777" w:rsidR="00F538CD" w:rsidRDefault="00091232">
                      <w:pPr>
                        <w:pStyle w:val="Bodytext60"/>
                        <w:spacing w:after="0"/>
                      </w:pPr>
                      <w:r>
                        <w:rPr>
                          <w:color w:val="464646"/>
                        </w:rPr>
                        <w:t xml:space="preserve">ml </w:t>
                      </w:r>
                      <w:r w:rsidRPr="005A0801">
                        <w:rPr>
                          <w:rFonts w:ascii="Arial" w:eastAsia="Arial" w:hAnsi="Arial" w:cs="David"/>
                          <w:i/>
                          <w:iCs/>
                          <w:color w:val="464646"/>
                        </w:rPr>
                        <w:t>n</w:t>
                      </w:r>
                    </w:p>
                    <w:p w14:paraId="58228A96" w14:textId="77777777" w:rsidR="00F538CD" w:rsidRDefault="00091232">
                      <w:pPr>
                        <w:pStyle w:val="Bodytext60"/>
                        <w:spacing w:after="0"/>
                      </w:pPr>
                      <w:r>
                        <w:rPr>
                          <w:color w:val="464646"/>
                        </w:rPr>
                        <w:t>kJ[k-l-k</w:t>
                      </w:r>
                    </w:p>
                  </w:txbxContent>
                </v:textbox>
                <w10:wrap type="topAndBottom" anchorx="page"/>
              </v:shape>
            </w:pict>
          </mc:Fallback>
        </mc:AlternateContent>
      </w:r>
      <w:r>
        <w:rPr>
          <w:noProof/>
        </w:rPr>
        <mc:AlternateContent>
          <mc:Choice Requires="wps">
            <w:drawing>
              <wp:anchor distT="735330" distB="94615" distL="4241165" distR="114300" simplePos="0" relativeHeight="125829911" behindDoc="0" locked="0" layoutInCell="1" allowOverlap="1" wp14:anchorId="7BAFB44C" wp14:editId="1EA4C92A">
                <wp:simplePos x="0" y="0"/>
                <wp:positionH relativeFrom="page">
                  <wp:posOffset>6468110</wp:posOffset>
                </wp:positionH>
                <wp:positionV relativeFrom="paragraph">
                  <wp:posOffset>2291715</wp:posOffset>
                </wp:positionV>
                <wp:extent cx="469265" cy="173990"/>
                <wp:effectExtent l="0" t="0" r="0" b="0"/>
                <wp:wrapTopAndBottom/>
                <wp:docPr id="1169" name="Shape 1169"/>
                <wp:cNvGraphicFramePr/>
                <a:graphic xmlns:a="http://schemas.openxmlformats.org/drawingml/2006/main">
                  <a:graphicData uri="http://schemas.microsoft.com/office/word/2010/wordprocessingShape">
                    <wps:wsp>
                      <wps:cNvSpPr txBox="1"/>
                      <wps:spPr>
                        <a:xfrm>
                          <a:off x="0" y="0"/>
                          <a:ext cx="469265" cy="173990"/>
                        </a:xfrm>
                        <a:prstGeom prst="rect">
                          <a:avLst/>
                        </a:prstGeom>
                        <a:noFill/>
                      </wps:spPr>
                      <wps:txbx>
                        <w:txbxContent>
                          <w:p w14:paraId="603077FC" w14:textId="77777777" w:rsidR="00F538CD" w:rsidRPr="005A0801" w:rsidRDefault="00091232">
                            <w:pPr>
                              <w:pStyle w:val="BodyText"/>
                              <w:rPr>
                                <w:rFonts w:cs="David"/>
                              </w:rPr>
                            </w:pPr>
                            <w:r w:rsidRPr="005A0801">
                              <w:rPr>
                                <w:rFonts w:cs="David"/>
                                <w:color w:val="464646"/>
                                <w:rtl/>
                              </w:rPr>
                              <w:t>הביטו י</w:t>
                            </w:r>
                          </w:p>
                        </w:txbxContent>
                      </wps:txbx>
                      <wps:bodyPr wrap="none" lIns="0" tIns="0" rIns="0" bIns="0"/>
                    </wps:wsp>
                  </a:graphicData>
                </a:graphic>
              </wp:anchor>
            </w:drawing>
          </mc:Choice>
          <mc:Fallback>
            <w:pict>
              <v:shape w14:anchorId="7BAFB44C" id="Shape 1169" o:spid="_x0000_s1341" type="#_x0000_t202" style="position:absolute;margin-left:509.3pt;margin-top:180.45pt;width:36.95pt;height:13.7pt;z-index:125829911;visibility:visible;mso-wrap-style:none;mso-wrap-distance-left:333.95pt;mso-wrap-distance-top:57.9pt;mso-wrap-distance-right:9pt;mso-wrap-distance-bottom:7.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" filled="f" stroked="f">
                <v:textbox inset="0,0,0,0">
                  <w:txbxContent>
                    <w:p w14:paraId="603077FC" w14:textId="77777777" w:rsidR="00F538CD" w:rsidRPr="005A0801" w:rsidRDefault="00091232">
                      <w:pPr>
                        <w:pStyle w:val="BodyText"/>
                        <w:rPr>
                          <w:rFonts w:cs="David"/>
                        </w:rPr>
                      </w:pPr>
                      <w:r w:rsidRPr="005A0801">
                        <w:rPr>
                          <w:rFonts w:cs="David"/>
                          <w:color w:val="464646"/>
                          <w:rtl/>
                        </w:rPr>
                        <w:t>הביטו י</w:t>
                      </w:r>
                    </w:p>
                  </w:txbxContent>
                </v:textbox>
                <w10:wrap type="topAndBottom" anchorx="page"/>
              </v:shape>
            </w:pict>
          </mc:Fallback>
        </mc:AlternateContent>
      </w:r>
      <w:r>
        <w:rPr>
          <w:noProof/>
        </w:rPr>
        <mc:AlternateContent>
          <mc:Choice Requires="wps">
            <w:drawing>
              <wp:anchor distT="647065" distB="0" distL="3186430" distR="808990" simplePos="0" relativeHeight="125829913" behindDoc="0" locked="0" layoutInCell="1" allowOverlap="1" wp14:anchorId="32C605FC" wp14:editId="71E05116">
                <wp:simplePos x="0" y="0"/>
                <wp:positionH relativeFrom="page">
                  <wp:posOffset>5413375</wp:posOffset>
                </wp:positionH>
                <wp:positionV relativeFrom="paragraph">
                  <wp:posOffset>2203450</wp:posOffset>
                </wp:positionV>
                <wp:extent cx="829310" cy="356870"/>
                <wp:effectExtent l="0" t="0" r="0" b="0"/>
                <wp:wrapTopAndBottom/>
                <wp:docPr id="1171" name="Shape 1171"/>
                <wp:cNvGraphicFramePr/>
                <a:graphic xmlns:a="http://schemas.openxmlformats.org/drawingml/2006/main">
                  <a:graphicData uri="http://schemas.microsoft.com/office/word/2010/wordprocessingShape">
                    <wps:wsp>
                      <wps:cNvSpPr txBox="1"/>
                      <wps:spPr>
                        <a:xfrm>
                          <a:off x="0" y="0"/>
                          <a:ext cx="829310" cy="356870"/>
                        </a:xfrm>
                        <a:prstGeom prst="rect">
                          <a:avLst/>
                        </a:prstGeom>
                        <a:noFill/>
                      </wps:spPr>
                      <wps:txbx>
                        <w:txbxContent>
                          <w:p w14:paraId="1BEDC381" w14:textId="77777777" w:rsidR="00F538CD" w:rsidRDefault="00091232">
                            <w:pPr>
                              <w:pStyle w:val="Bodytext60"/>
                              <w:spacing w:after="0" w:line="161" w:lineRule="auto"/>
                              <w:jc w:val="right"/>
                            </w:pPr>
                            <w:r w:rsidRPr="005A0801">
                              <w:rPr>
                                <w:rFonts w:ascii="Arial" w:eastAsia="Arial" w:hAnsi="Arial" w:cs="David"/>
                                <w:sz w:val="19"/>
                                <w:szCs w:val="19"/>
                                <w:rtl/>
                                <w:lang w:val="he-IL" w:eastAsia="he-IL" w:bidi="he-IL"/>
                              </w:rPr>
                              <w:t>ר</w:t>
                            </w:r>
                            <w:r w:rsidRPr="005A0801">
                              <w:rPr>
                                <w:rFonts w:ascii="Arial" w:eastAsia="Arial" w:hAnsi="Arial" w:cs="David"/>
                                <w:sz w:val="19"/>
                                <w:szCs w:val="19"/>
                                <w:lang w:val="he-IL" w:eastAsia="he-IL" w:bidi="he-IL"/>
                              </w:rPr>
                              <w:t xml:space="preserve"> </w:t>
                            </w:r>
                            <w:r>
                              <w:rPr>
                                <w:color w:val="6E6E6E"/>
                              </w:rPr>
                              <w:t xml:space="preserve">r </w:t>
                            </w:r>
                            <w:r w:rsidRPr="005A0801">
                              <w:rPr>
                                <w:rFonts w:ascii="Arial" w:eastAsia="Arial" w:hAnsi="Arial" w:cs="David"/>
                                <w:i/>
                                <w:iCs/>
                              </w:rPr>
                              <w:t xml:space="preserve">n n </w:t>
                            </w:r>
                            <w:r>
                              <w:t>k-l-kj"[-1</w:t>
                            </w:r>
                          </w:p>
                        </w:txbxContent>
                      </wps:txbx>
                      <wps:bodyPr lIns="0" tIns="0" rIns="0" bIns="0"/>
                    </wps:wsp>
                  </a:graphicData>
                </a:graphic>
              </wp:anchor>
            </w:drawing>
          </mc:Choice>
          <mc:Fallback>
            <w:pict>
              <v:shape w14:anchorId="32C605FC" id="Shape 1171" o:spid="_x0000_s1342" type="#_x0000_t202" style="position:absolute;margin-left:426.25pt;margin-top:173.5pt;width:65.3pt;height:28.1pt;z-index:125829913;visibility:visible;mso-wrap-style:square;mso-wrap-distance-left:250.9pt;mso-wrap-distance-top:50.95pt;mso-wrap-distance-right:63.7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" filled="f" stroked="f">
                <v:textbox inset="0,0,0,0">
                  <w:txbxContent>
                    <w:p w14:paraId="1BEDC381" w14:textId="77777777" w:rsidR="00F538CD" w:rsidRDefault="00091232">
                      <w:pPr>
                        <w:pStyle w:val="Bodytext60"/>
                        <w:spacing w:after="0" w:line="161" w:lineRule="auto"/>
                        <w:jc w:val="right"/>
                      </w:pPr>
                      <w:r w:rsidRPr="005A0801">
                        <w:rPr>
                          <w:rFonts w:ascii="Arial" w:eastAsia="Arial" w:hAnsi="Arial" w:cs="David"/>
                          <w:sz w:val="19"/>
                          <w:szCs w:val="19"/>
                          <w:rtl/>
                          <w:lang w:val="he-IL" w:eastAsia="he-IL" w:bidi="he-IL"/>
                        </w:rPr>
                        <w:t>ר</w:t>
                      </w:r>
                      <w:r w:rsidRPr="005A0801">
                        <w:rPr>
                          <w:rFonts w:ascii="Arial" w:eastAsia="Arial" w:hAnsi="Arial" w:cs="David"/>
                          <w:sz w:val="19"/>
                          <w:szCs w:val="19"/>
                          <w:lang w:val="he-IL" w:eastAsia="he-IL" w:bidi="he-IL"/>
                        </w:rPr>
                        <w:t xml:space="preserve"> </w:t>
                      </w:r>
                      <w:r>
                        <w:rPr>
                          <w:color w:val="6E6E6E"/>
                        </w:rPr>
                        <w:t xml:space="preserve">r </w:t>
                      </w:r>
                      <w:r w:rsidRPr="005A0801">
                        <w:rPr>
                          <w:rFonts w:ascii="Arial" w:eastAsia="Arial" w:hAnsi="Arial" w:cs="David"/>
                          <w:i/>
                          <w:iCs/>
                        </w:rPr>
                        <w:t xml:space="preserve">n n </w:t>
                      </w:r>
                      <w:r>
                        <w:t>k-l-kj"[-1</w:t>
                      </w:r>
                    </w:p>
                  </w:txbxContent>
                </v:textbox>
                <w10:wrap type="topAndBottom" anchorx="page"/>
              </v:shape>
            </w:pict>
          </mc:Fallback>
        </mc:AlternateContent>
      </w:r>
      <w:r>
        <w:rPr>
          <w:noProof/>
        </w:rPr>
        <w:drawing>
          <wp:anchor distT="101600" distB="497205" distL="2302510" distR="2067560" simplePos="0" relativeHeight="125829915" behindDoc="0" locked="0" layoutInCell="1" allowOverlap="1" wp14:anchorId="4593B034" wp14:editId="4DDB946E">
            <wp:simplePos x="0" y="0"/>
            <wp:positionH relativeFrom="page">
              <wp:posOffset>4529455</wp:posOffset>
            </wp:positionH>
            <wp:positionV relativeFrom="paragraph">
              <wp:posOffset>1657985</wp:posOffset>
            </wp:positionV>
            <wp:extent cx="457200" cy="408305"/>
            <wp:effectExtent l="0" t="0" r="0" b="0"/>
            <wp:wrapTopAndBottom/>
            <wp:docPr id="1173" name="Shape 1173"/>
            <wp:cNvGraphicFramePr/>
            <a:graphic xmlns:a="http://schemas.openxmlformats.org/drawingml/2006/main">
              <a:graphicData uri="http://schemas.openxmlformats.org/drawingml/2006/picture">
                <pic:pic xmlns:pic="http://schemas.openxmlformats.org/drawingml/2006/picture">
                  <pic:nvPicPr>
                    <pic:cNvPr id="1174" name="Picture box 1174"/>
                    <pic:cNvPicPr/>
                  </pic:nvPicPr>
                  <pic:blipFill>
                    <a:blip r:embed="rId344"/>
                    <a:stretch/>
                  </pic:blipFill>
                  <pic:spPr>
                    <a:xfrm>
                      <a:off x="0" y="0"/>
                      <a:ext cx="457200" cy="408305"/>
                    </a:xfrm>
                    <a:prstGeom prst="rect">
                      <a:avLst/>
                    </a:prstGeom>
                  </pic:spPr>
                </pic:pic>
              </a:graphicData>
            </a:graphic>
          </wp:anchor>
        </w:drawing>
      </w:r>
      <w:r>
        <w:rPr>
          <w:noProof/>
        </w:rPr>
        <mc:AlternateContent>
          <mc:Choice Requires="wps">
            <w:drawing>
              <wp:anchor distT="0" distB="0" distL="0" distR="0" simplePos="0" relativeHeight="251671552" behindDoc="0" locked="0" layoutInCell="1" allowOverlap="1" wp14:anchorId="7BDA1C1F" wp14:editId="7975BB22">
                <wp:simplePos x="0" y="0"/>
                <wp:positionH relativeFrom="page">
                  <wp:posOffset>5066030</wp:posOffset>
                </wp:positionH>
                <wp:positionV relativeFrom="paragraph">
                  <wp:posOffset>1694815</wp:posOffset>
                </wp:positionV>
                <wp:extent cx="399415" cy="316865"/>
                <wp:effectExtent l="0" t="0" r="0" b="0"/>
                <wp:wrapNone/>
                <wp:docPr id="1175" name="Shape 1175"/>
                <wp:cNvGraphicFramePr/>
                <a:graphic xmlns:a="http://schemas.openxmlformats.org/drawingml/2006/main">
                  <a:graphicData uri="http://schemas.microsoft.com/office/word/2010/wordprocessingShape">
                    <wps:wsp>
                      <wps:cNvSpPr txBox="1"/>
                      <wps:spPr>
                        <a:xfrm>
                          <a:off x="0" y="0"/>
                          <a:ext cx="399415" cy="316865"/>
                        </a:xfrm>
                        <a:prstGeom prst="rect">
                          <a:avLst/>
                        </a:prstGeom>
                        <a:noFill/>
                      </wps:spPr>
                      <wps:txbx>
                        <w:txbxContent>
                          <w:p w14:paraId="2AC87BD2" w14:textId="77777777" w:rsidR="00F538CD" w:rsidRPr="005A0801" w:rsidRDefault="00091232">
                            <w:pPr>
                              <w:pStyle w:val="Picturecaption30"/>
                              <w:spacing w:line="228" w:lineRule="auto"/>
                              <w:jc w:val="center"/>
                              <w:rPr>
                                <w:rFonts w:cs="David"/>
                              </w:rPr>
                            </w:pPr>
                            <w:r w:rsidRPr="005A0801">
                              <w:rPr>
                                <w:rFonts w:cs="David"/>
                              </w:rPr>
                              <w:t>n k-l-i</w:t>
                            </w:r>
                          </w:p>
                        </w:txbxContent>
                      </wps:txbx>
                      <wps:bodyPr lIns="0" tIns="0" rIns="0" bIns="0"/>
                    </wps:wsp>
                  </a:graphicData>
                </a:graphic>
              </wp:anchor>
            </w:drawing>
          </mc:Choice>
          <mc:Fallback>
            <w:pict>
              <v:shape w14:anchorId="7BDA1C1F" id="Shape 1175" o:spid="_x0000_s1343" type="#_x0000_t202" style="position:absolute;margin-left:398.9pt;margin-top:133.45pt;width:31.45pt;height:24.95pt;z-index:251671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" filled="f" stroked="f">
                <v:textbox inset="0,0,0,0">
                  <w:txbxContent>
                    <w:p w14:paraId="2AC87BD2" w14:textId="77777777" w:rsidR="00F538CD" w:rsidRPr="005A0801" w:rsidRDefault="00091232">
                      <w:pPr>
                        <w:pStyle w:val="Picturecaption30"/>
                        <w:spacing w:line="228" w:lineRule="auto"/>
                        <w:jc w:val="center"/>
                        <w:rPr>
                          <w:rFonts w:cs="David"/>
                        </w:rPr>
                      </w:pPr>
                      <w:r w:rsidRPr="005A0801">
                        <w:rPr>
                          <w:rFonts w:cs="David"/>
                        </w:rPr>
                        <w:t>n k-l-i</w:t>
                      </w:r>
                    </w:p>
                  </w:txbxContent>
                </v:textbox>
                <w10:wrap anchorx="page"/>
              </v:shape>
            </w:pict>
          </mc:Fallback>
        </mc:AlternateContent>
      </w:r>
      <w:r>
        <w:rPr>
          <w:noProof/>
        </w:rPr>
        <w:drawing>
          <wp:anchor distT="123190" distB="539115" distL="1736090" distR="2744470" simplePos="0" relativeHeight="125829916" behindDoc="0" locked="0" layoutInCell="1" allowOverlap="1" wp14:anchorId="3498FA84" wp14:editId="6BCF7AD5">
            <wp:simplePos x="0" y="0"/>
            <wp:positionH relativeFrom="page">
              <wp:posOffset>3963035</wp:posOffset>
            </wp:positionH>
            <wp:positionV relativeFrom="paragraph">
              <wp:posOffset>1679575</wp:posOffset>
            </wp:positionV>
            <wp:extent cx="347345" cy="341630"/>
            <wp:effectExtent l="0" t="0" r="0" b="0"/>
            <wp:wrapTopAndBottom/>
            <wp:docPr id="1177" name="Shape 1177"/>
            <wp:cNvGraphicFramePr/>
            <a:graphic xmlns:a="http://schemas.openxmlformats.org/drawingml/2006/main">
              <a:graphicData uri="http://schemas.openxmlformats.org/drawingml/2006/picture">
                <pic:pic xmlns:pic="http://schemas.openxmlformats.org/drawingml/2006/picture">
                  <pic:nvPicPr>
                    <pic:cNvPr id="1178" name="Picture box 1178"/>
                    <pic:cNvPicPr/>
                  </pic:nvPicPr>
                  <pic:blipFill>
                    <a:blip r:embed="rId345"/>
                    <a:stretch/>
                  </pic:blipFill>
                  <pic:spPr>
                    <a:xfrm>
                      <a:off x="0" y="0"/>
                      <a:ext cx="347345" cy="341630"/>
                    </a:xfrm>
                    <a:prstGeom prst="rect">
                      <a:avLst/>
                    </a:prstGeom>
                  </pic:spPr>
                </pic:pic>
              </a:graphicData>
            </a:graphic>
          </wp:anchor>
        </w:drawing>
      </w:r>
      <w:r>
        <w:rPr>
          <w:noProof/>
        </w:rPr>
        <w:drawing>
          <wp:anchor distT="107950" distB="496570" distL="1254125" distR="3122295" simplePos="0" relativeHeight="125829917" behindDoc="0" locked="0" layoutInCell="1" allowOverlap="1" wp14:anchorId="11A83844" wp14:editId="7D8337FB">
            <wp:simplePos x="0" y="0"/>
            <wp:positionH relativeFrom="page">
              <wp:posOffset>3481070</wp:posOffset>
            </wp:positionH>
            <wp:positionV relativeFrom="paragraph">
              <wp:posOffset>1664335</wp:posOffset>
            </wp:positionV>
            <wp:extent cx="450850" cy="402590"/>
            <wp:effectExtent l="0" t="0" r="0" b="0"/>
            <wp:wrapTopAndBottom/>
            <wp:docPr id="1179" name="Shape 1179"/>
            <wp:cNvGraphicFramePr/>
            <a:graphic xmlns:a="http://schemas.openxmlformats.org/drawingml/2006/main">
              <a:graphicData uri="http://schemas.openxmlformats.org/drawingml/2006/picture">
                <pic:pic xmlns:pic="http://schemas.openxmlformats.org/drawingml/2006/picture">
                  <pic:nvPicPr>
                    <pic:cNvPr id="1180" name="Picture box 1180"/>
                    <pic:cNvPicPr/>
                  </pic:nvPicPr>
                  <pic:blipFill>
                    <a:blip r:embed="rId346"/>
                    <a:stretch/>
                  </pic:blipFill>
                  <pic:spPr>
                    <a:xfrm>
                      <a:off x="0" y="0"/>
                      <a:ext cx="450850" cy="402590"/>
                    </a:xfrm>
                    <a:prstGeom prst="rect">
                      <a:avLst/>
                    </a:prstGeom>
                  </pic:spPr>
                </pic:pic>
              </a:graphicData>
            </a:graphic>
          </wp:anchor>
        </w:drawing>
      </w:r>
      <w:r>
        <w:rPr>
          <w:noProof/>
        </w:rPr>
        <mc:AlternateContent>
          <mc:Choice Requires="wps">
            <w:drawing>
              <wp:anchor distT="735330" distB="94615" distL="114300" distR="1793240" simplePos="0" relativeHeight="125829918" behindDoc="0" locked="0" layoutInCell="1" allowOverlap="1" wp14:anchorId="2E0789A0" wp14:editId="72379943">
                <wp:simplePos x="0" y="0"/>
                <wp:positionH relativeFrom="page">
                  <wp:posOffset>2341245</wp:posOffset>
                </wp:positionH>
                <wp:positionV relativeFrom="paragraph">
                  <wp:posOffset>2291715</wp:posOffset>
                </wp:positionV>
                <wp:extent cx="2917190" cy="173990"/>
                <wp:effectExtent l="0" t="0" r="0" b="0"/>
                <wp:wrapTopAndBottom/>
                <wp:docPr id="1181" name="Shape 1181"/>
                <wp:cNvGraphicFramePr/>
                <a:graphic xmlns:a="http://schemas.openxmlformats.org/drawingml/2006/main">
                  <a:graphicData uri="http://schemas.microsoft.com/office/word/2010/wordprocessingShape">
                    <wps:wsp>
                      <wps:cNvSpPr txBox="1"/>
                      <wps:spPr>
                        <a:xfrm>
                          <a:off x="0" y="0"/>
                          <a:ext cx="2917190" cy="173990"/>
                        </a:xfrm>
                        <a:prstGeom prst="rect">
                          <a:avLst/>
                        </a:prstGeom>
                        <a:noFill/>
                      </wps:spPr>
                      <wps:txbx>
                        <w:txbxContent>
                          <w:p w14:paraId="6D418426" w14:textId="77777777" w:rsidR="00F538CD" w:rsidRPr="005A0801" w:rsidRDefault="00091232">
                            <w:pPr>
                              <w:pStyle w:val="BodyText"/>
                              <w:rPr>
                                <w:rFonts w:cs="David"/>
                              </w:rPr>
                            </w:pPr>
                            <w:r w:rsidRPr="005A0801">
                              <w:rPr>
                                <w:rFonts w:cs="David"/>
                                <w:color w:val="464646"/>
                                <w:rtl/>
                              </w:rPr>
                              <w:t xml:space="preserve">הוא </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464646"/>
                                <w:rtl/>
                              </w:rPr>
                              <w:t xml:space="preserve"> </w:t>
                            </w:r>
                            <w:r w:rsidRPr="005A0801">
                              <w:rPr>
                                <w:rFonts w:cs="David"/>
                                <w:color w:val="464646"/>
                                <w:rtl/>
                              </w:rPr>
                              <w:t>לפי ההגדרה, ולפי הנחת האינדוקציה</w:t>
                            </w:r>
                          </w:p>
                        </w:txbxContent>
                      </wps:txbx>
                      <wps:bodyPr wrap="none" lIns="0" tIns="0" rIns="0" bIns="0"/>
                    </wps:wsp>
                  </a:graphicData>
                </a:graphic>
              </wp:anchor>
            </w:drawing>
          </mc:Choice>
          <mc:Fallback>
            <w:pict>
              <v:shape w14:anchorId="2E0789A0" id="Shape 1181" o:spid="_x0000_s1344" type="#_x0000_t202" style="position:absolute;margin-left:184.35pt;margin-top:180.45pt;width:229.7pt;height:13.7pt;z-index:125829918;visibility:visible;mso-wrap-style:none;mso-wrap-distance-left:9pt;mso-wrap-distance-top:57.9pt;mso-wrap-distance-right:141.2pt;mso-wrap-distance-bottom:7.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" filled="f" stroked="f">
                <v:textbox inset="0,0,0,0">
                  <w:txbxContent>
                    <w:p w14:paraId="6D418426" w14:textId="77777777" w:rsidR="00F538CD" w:rsidRPr="005A0801" w:rsidRDefault="00091232">
                      <w:pPr>
                        <w:pStyle w:val="BodyText"/>
                        <w:rPr>
                          <w:rFonts w:cs="David"/>
                        </w:rPr>
                      </w:pPr>
                      <w:r w:rsidRPr="005A0801">
                        <w:rPr>
                          <w:rFonts w:cs="David"/>
                          <w:color w:val="464646"/>
                          <w:rtl/>
                        </w:rPr>
                        <w:t xml:space="preserve">הוא </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464646"/>
                          <w:rtl/>
                        </w:rPr>
                        <w:t xml:space="preserve"> </w:t>
                      </w:r>
                      <w:r w:rsidRPr="005A0801">
                        <w:rPr>
                          <w:rFonts w:cs="David"/>
                          <w:color w:val="464646"/>
                          <w:rtl/>
                        </w:rPr>
                        <w:t>לפי ההגדרה, ולפי הנחת האינדוקציה</w:t>
                      </w:r>
                    </w:p>
                  </w:txbxContent>
                </v:textbox>
                <w10:wrap type="topAndBottom" anchorx="page"/>
              </v:shape>
            </w:pict>
          </mc:Fallback>
        </mc:AlternateContent>
      </w:r>
    </w:p>
    <w:p w14:paraId="0CF1B7B6" w14:textId="77777777" w:rsidR="00F538CD" w:rsidRPr="005A0801" w:rsidRDefault="00091232">
      <w:pPr>
        <w:pStyle w:val="BodyText"/>
        <w:spacing w:after="100"/>
        <w:rPr>
          <w:rFonts w:cs="David"/>
        </w:rPr>
      </w:pPr>
      <w:r>
        <w:rPr>
          <w:noProof/>
        </w:rPr>
        <mc:AlternateContent>
          <mc:Choice Requires="wps">
            <w:drawing>
              <wp:anchor distT="0" distB="0" distL="1565275" distR="114300" simplePos="0" relativeHeight="125829920" behindDoc="0" locked="0" layoutInCell="1" allowOverlap="1" wp14:anchorId="59FF8CE2" wp14:editId="3BCCA985">
                <wp:simplePos x="0" y="0"/>
                <wp:positionH relativeFrom="page">
                  <wp:posOffset>3797935</wp:posOffset>
                </wp:positionH>
                <wp:positionV relativeFrom="paragraph">
                  <wp:posOffset>12700</wp:posOffset>
                </wp:positionV>
                <wp:extent cx="475615" cy="173990"/>
                <wp:effectExtent l="0" t="0" r="0" b="0"/>
                <wp:wrapSquare wrapText="right"/>
                <wp:docPr id="1183" name="Shape 1183"/>
                <wp:cNvGraphicFramePr/>
                <a:graphic xmlns:a="http://schemas.openxmlformats.org/drawingml/2006/main">
                  <a:graphicData uri="http://schemas.microsoft.com/office/word/2010/wordprocessingShape">
                    <wps:wsp>
                      <wps:cNvSpPr txBox="1"/>
                      <wps:spPr>
                        <a:xfrm>
                          <a:off x="0" y="0"/>
                          <a:ext cx="475615" cy="173990"/>
                        </a:xfrm>
                        <a:prstGeom prst="rect">
                          <a:avLst/>
                        </a:prstGeom>
                        <a:noFill/>
                      </wps:spPr>
                      <wps:txbx>
                        <w:txbxContent>
                          <w:p w14:paraId="598493EB" w14:textId="77777777" w:rsidR="00F538CD" w:rsidRPr="005A0801" w:rsidRDefault="00091232">
                            <w:pPr>
                              <w:pStyle w:val="BodyText"/>
                              <w:rPr>
                                <w:rFonts w:cs="David"/>
                              </w:rPr>
                            </w:pPr>
                            <w:r w:rsidRPr="005A0801">
                              <w:rPr>
                                <w:rFonts w:cs="David"/>
                                <w:color w:val="464646"/>
                                <w:rtl/>
                              </w:rPr>
                              <w:t>כלומר,</w:t>
                            </w:r>
                          </w:p>
                        </w:txbxContent>
                      </wps:txbx>
                      <wps:bodyPr wrap="none" lIns="0" tIns="0" rIns="0" bIns="0"/>
                    </wps:wsp>
                  </a:graphicData>
                </a:graphic>
              </wp:anchor>
            </w:drawing>
          </mc:Choice>
          <mc:Fallback>
            <w:pict>
              <v:shape w14:anchorId="59FF8CE2" id="Shape 1183" o:spid="_x0000_s1345" type="#_x0000_t202" style="position:absolute;left:0;text-align:left;margin-left:299.05pt;margin-top:1pt;width:37.45pt;height:13.7pt;z-index:125829920;visibility:visible;mso-wrap-style:none;mso-wrap-distance-left:123.25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" filled="f" stroked="f">
                <v:textbox inset="0,0,0,0">
                  <w:txbxContent>
                    <w:p w14:paraId="598493EB" w14:textId="77777777" w:rsidR="00F538CD" w:rsidRPr="005A0801" w:rsidRDefault="00091232">
                      <w:pPr>
                        <w:pStyle w:val="BodyText"/>
                        <w:rPr>
                          <w:rFonts w:cs="David"/>
                        </w:rPr>
                      </w:pPr>
                      <w:r w:rsidRPr="005A0801">
                        <w:rPr>
                          <w:rFonts w:cs="David"/>
                          <w:color w:val="464646"/>
                          <w:rtl/>
                        </w:rPr>
                        <w:t>כלומר,</w:t>
                      </w:r>
                    </w:p>
                  </w:txbxContent>
                </v:textbox>
                <w10:wrap type="square" side="right" anchorx="page"/>
              </v:shape>
            </w:pict>
          </mc:Fallback>
        </mc:AlternateContent>
      </w:r>
      <w:r>
        <w:rPr>
          <w:noProof/>
        </w:rPr>
        <mc:AlternateContent>
          <mc:Choice Requires="wps">
            <w:drawing>
              <wp:anchor distT="0" distB="0" distL="114300" distR="721360" simplePos="0" relativeHeight="125829922" behindDoc="0" locked="0" layoutInCell="1" allowOverlap="1" wp14:anchorId="359030FA" wp14:editId="77B3C29B">
                <wp:simplePos x="0" y="0"/>
                <wp:positionH relativeFrom="page">
                  <wp:posOffset>2346960</wp:posOffset>
                </wp:positionH>
                <wp:positionV relativeFrom="paragraph">
                  <wp:posOffset>12700</wp:posOffset>
                </wp:positionV>
                <wp:extent cx="1319530" cy="173990"/>
                <wp:effectExtent l="0" t="0" r="0" b="0"/>
                <wp:wrapSquare wrapText="right"/>
                <wp:docPr id="1185" name="Shape 1185"/>
                <wp:cNvGraphicFramePr/>
                <a:graphic xmlns:a="http://schemas.openxmlformats.org/drawingml/2006/main">
                  <a:graphicData uri="http://schemas.microsoft.com/office/word/2010/wordprocessingShape">
                    <wps:wsp>
                      <wps:cNvSpPr txBox="1"/>
                      <wps:spPr>
                        <a:xfrm>
                          <a:off x="0" y="0"/>
                          <a:ext cx="1319530" cy="173990"/>
                        </a:xfrm>
                        <a:prstGeom prst="rect">
                          <a:avLst/>
                        </a:prstGeom>
                        <a:noFill/>
                      </wps:spPr>
                      <wps:txbx>
                        <w:txbxContent>
                          <w:p w14:paraId="776A01DC" w14:textId="77777777" w:rsidR="00F538CD" w:rsidRPr="005A0801" w:rsidRDefault="00091232">
                            <w:pPr>
                              <w:pStyle w:val="BodyText"/>
                              <w:jc w:val="right"/>
                              <w:rPr>
                                <w:rFonts w:cs="David"/>
                              </w:rPr>
                            </w:pPr>
                            <w:r w:rsidRPr="005A0801">
                              <w:rPr>
                                <w:rFonts w:cs="David"/>
                                <w:color w:val="464646"/>
                                <w:rtl/>
                              </w:rPr>
                              <w:t>הזהות נכונה עבור</w:t>
                            </w:r>
                          </w:p>
                        </w:txbxContent>
                      </wps:txbx>
                      <wps:bodyPr wrap="none" lIns="0" tIns="0" rIns="0" bIns="0"/>
                    </wps:wsp>
                  </a:graphicData>
                </a:graphic>
              </wp:anchor>
            </w:drawing>
          </mc:Choice>
          <mc:Fallback>
            <w:pict>
              <v:shape w14:anchorId="359030FA" id="Shape 1185" o:spid="_x0000_s1346" type="#_x0000_t202" style="position:absolute;left:0;text-align:left;margin-left:184.8pt;margin-top:1pt;width:103.9pt;height:13.7pt;z-index:125829922;visibility:visible;mso-wrap-style:none;mso-wrap-distance-left:9pt;mso-wrap-distance-top:0;mso-wrap-distance-right:56.8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" filled="f" stroked="f">
                <v:textbox inset="0,0,0,0">
                  <w:txbxContent>
                    <w:p w14:paraId="776A01DC" w14:textId="77777777" w:rsidR="00F538CD" w:rsidRPr="005A0801" w:rsidRDefault="00091232">
                      <w:pPr>
                        <w:pStyle w:val="BodyText"/>
                        <w:jc w:val="right"/>
                        <w:rPr>
                          <w:rFonts w:cs="David"/>
                        </w:rPr>
                      </w:pPr>
                      <w:r w:rsidRPr="005A0801">
                        <w:rPr>
                          <w:rFonts w:cs="David"/>
                          <w:color w:val="464646"/>
                          <w:rtl/>
                        </w:rPr>
                        <w:t>הזהות נכונה עבור</w:t>
                      </w:r>
                    </w:p>
                  </w:txbxContent>
                </v:textbox>
                <w10:wrap type="square" side="right" anchorx="page"/>
              </v:shape>
            </w:pict>
          </mc:Fallback>
        </mc:AlternateContent>
      </w:r>
      <w:r w:rsidRPr="005A0801">
        <w:rPr>
          <w:rFonts w:cs="David"/>
          <w:color w:val="464646"/>
          <w:rtl/>
        </w:rPr>
        <w:t xml:space="preserve">עבור </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גם באגף ימין רשום</w:t>
      </w:r>
    </w:p>
    <w:p w14:paraId="30218933" w14:textId="77777777" w:rsidR="00F538CD" w:rsidRPr="005A0801" w:rsidRDefault="00091232">
      <w:pPr>
        <w:pStyle w:val="BodyText"/>
        <w:spacing w:after="320"/>
        <w:rPr>
          <w:rFonts w:cs="David"/>
        </w:rPr>
      </w:pP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464646"/>
          <w:rtl/>
        </w:rPr>
        <w:t>=</w:t>
      </w:r>
      <w:r w:rsidRPr="005A0801">
        <w:rPr>
          <w:rFonts w:cs="David"/>
          <w:color w:val="464646"/>
          <w:rtl/>
        </w:rPr>
        <w:t>ח.</w:t>
      </w:r>
    </w:p>
    <w:p w14:paraId="11993954" w14:textId="77777777" w:rsidR="00F538CD" w:rsidRPr="005A0801" w:rsidRDefault="00091232">
      <w:pPr>
        <w:pStyle w:val="BodyText"/>
        <w:spacing w:after="100"/>
        <w:rPr>
          <w:rFonts w:cs="David"/>
        </w:rPr>
      </w:pPr>
      <w:r w:rsidRPr="005A0801">
        <w:rPr>
          <w:rFonts w:cs="David"/>
          <w:color w:val="464646"/>
          <w:rtl/>
        </w:rPr>
        <w:t>נניח שהזהות נכונה עבור מ, וננסה על סמך הנחה זו להוכיחה עבור</w:t>
      </w:r>
    </w:p>
    <w:p w14:paraId="3E391026" w14:textId="77777777" w:rsidR="00F538CD" w:rsidRPr="005A0801" w:rsidRDefault="00091232">
      <w:pPr>
        <w:pStyle w:val="BodyText"/>
        <w:spacing w:after="220"/>
        <w:rPr>
          <w:rFonts w:cs="David"/>
        </w:rPr>
      </w:pP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sidRPr="005A0801">
        <w:rPr>
          <w:rFonts w:cs="David"/>
          <w:color w:val="464646"/>
          <w:rtl/>
        </w:rPr>
        <w:t>ת:</w:t>
      </w:r>
    </w:p>
    <w:p w14:paraId="2E2D6A55" w14:textId="77777777" w:rsidR="00F538CD" w:rsidRPr="005A0801" w:rsidRDefault="00091232">
      <w:pPr>
        <w:pStyle w:val="Bodytext50"/>
        <w:spacing w:after="160" w:line="233" w:lineRule="auto"/>
        <w:ind w:left="0"/>
        <w:jc w:val="center"/>
        <w:rPr>
          <w:rFonts w:cs="David"/>
        </w:rPr>
        <w:sectPr w:rsidR="00F538CD" w:rsidRPr="005A0801">
          <w:type w:val="continuous"/>
          <w:pgSz w:w="11900" w:h="16840"/>
          <w:pgMar w:top="1696" w:right="980" w:bottom="1696" w:left="3687" w:header="0" w:footer="3" w:gutter="0"/>
          <w:cols w:space="720"/>
          <w:noEndnote/>
          <w:bidi/>
          <w:docGrid w:linePitch="360"/>
        </w:sectPr>
      </w:pPr>
      <w:r w:rsidRPr="005A0801">
        <w:rPr>
          <w:rFonts w:cs="David"/>
          <w:i/>
          <w:iCs/>
          <w:color w:val="373737"/>
        </w:rPr>
        <w:t>n</w:t>
      </w:r>
      <w:r w:rsidRPr="005A0801">
        <w:rPr>
          <w:rFonts w:cs="David"/>
          <w:i/>
          <w:iCs/>
          <w:color w:val="373737"/>
        </w:rPr>
        <w:br/>
      </w:r>
      <w:r w:rsidRPr="005A0801">
        <w:rPr>
          <w:rFonts w:cs="David"/>
          <w:i/>
          <w:iCs/>
          <w:color w:val="373737"/>
        </w:rPr>
        <w:t>k-i-1</w:t>
      </w:r>
    </w:p>
    <w:p w14:paraId="1F550145" w14:textId="77777777" w:rsidR="00F538CD" w:rsidRPr="005A0801" w:rsidRDefault="00091232">
      <w:pPr>
        <w:pStyle w:val="BodyText"/>
        <w:rPr>
          <w:rFonts w:cs="David"/>
          <w:rtl/>
        </w:rPr>
        <w:sectPr w:rsidR="00F538CD" w:rsidRPr="005A0801">
          <w:headerReference w:type="even" r:id="rId347"/>
          <w:headerReference w:type="default" r:id="rId348"/>
          <w:footerReference w:type="even" r:id="rId349"/>
          <w:footerReference w:type="default" r:id="rId350"/>
          <w:pgSz w:w="11900" w:h="16840"/>
          <w:pgMar w:top="1641" w:right="1599" w:bottom="2541" w:left="3044" w:header="0" w:footer="3" w:gutter="0"/>
          <w:pgNumType w:start="76"/>
          <w:cols w:space="720"/>
          <w:noEndnote/>
          <w:bidi/>
          <w:docGrid w:linePitch="360"/>
        </w:sectPr>
      </w:pPr>
      <w:r w:rsidRPr="005A0801">
        <w:rPr>
          <w:rFonts w:cs="David"/>
          <w:rtl/>
        </w:rPr>
        <w:t>מקבלים אפוא -</w:t>
      </w:r>
    </w:p>
    <w:p w14:paraId="1B1E64FF" w14:textId="77777777" w:rsidR="00F538CD" w:rsidRDefault="00F538CD">
      <w:pPr>
        <w:spacing w:line="139" w:lineRule="exact"/>
        <w:rPr>
          <w:sz w:val="11"/>
          <w:szCs w:val="11"/>
        </w:rPr>
      </w:pPr>
    </w:p>
    <w:p w14:paraId="78155590" w14:textId="77777777" w:rsidR="00F538CD" w:rsidRDefault="00F538CD">
      <w:pPr>
        <w:spacing w:line="1" w:lineRule="exact"/>
        <w:sectPr w:rsidR="00F538CD">
          <w:type w:val="continuous"/>
          <w:pgSz w:w="11900" w:h="16840"/>
          <w:pgMar w:top="441" w:right="0" w:bottom="928" w:left="0" w:header="0" w:footer="3" w:gutter="0"/>
          <w:cols w:space="720"/>
          <w:noEndnote/>
          <w:docGrid w:linePitch="360"/>
        </w:sectPr>
      </w:pPr>
    </w:p>
    <w:p w14:paraId="658067BA" w14:textId="77777777" w:rsidR="00F538CD" w:rsidRDefault="00091232">
      <w:pPr>
        <w:pStyle w:val="Bodytext40"/>
        <w:framePr w:w="365" w:h="216" w:wrap="none" w:vAnchor="text" w:hAnchor="page" w:x="4494" w:y="419"/>
        <w:spacing w:after="0" w:line="240" w:lineRule="auto"/>
        <w:ind w:left="0"/>
      </w:pPr>
      <w:r>
        <w:rPr>
          <w:color w:val="464646"/>
        </w:rPr>
        <w:t>0</w:t>
      </w:r>
      <w:r>
        <w:rPr>
          <w:color w:val="464646"/>
          <w:rtl/>
          <w:lang w:val="he-IL" w:eastAsia="he-IL" w:bidi="he-IL"/>
        </w:rPr>
        <w:t>־</w:t>
      </w:r>
      <w:r>
        <w:rPr>
          <w:color w:val="464646"/>
        </w:rPr>
        <w:t>1</w:t>
      </w:r>
    </w:p>
    <w:p w14:paraId="0A183280" w14:textId="77777777" w:rsidR="00F538CD" w:rsidRDefault="00091232">
      <w:pPr>
        <w:pStyle w:val="Bodytext60"/>
        <w:framePr w:w="754" w:h="538" w:wrap="none" w:vAnchor="text" w:hAnchor="page" w:x="5080" w:y="21"/>
        <w:spacing w:after="0" w:line="228" w:lineRule="auto"/>
      </w:pPr>
      <w:r w:rsidRPr="005A0801">
        <w:rPr>
          <w:rFonts w:ascii="Arial" w:eastAsia="Arial" w:hAnsi="Arial" w:cs="David"/>
          <w:i/>
          <w:iCs/>
        </w:rPr>
        <w:t>m</w:t>
      </w:r>
      <w:r>
        <w:t xml:space="preserve"> n+1 f </w:t>
      </w:r>
      <w:r w:rsidRPr="005A0801">
        <w:rPr>
          <w:rFonts w:ascii="Arial" w:eastAsia="Arial" w:hAnsi="Arial" w:cs="David"/>
          <w:i/>
          <w:iCs/>
        </w:rPr>
        <w:t>[k-t</w:t>
      </w:r>
    </w:p>
    <w:p w14:paraId="5D560980" w14:textId="77777777" w:rsidR="00F538CD" w:rsidRPr="005A0801" w:rsidRDefault="00091232">
      <w:pPr>
        <w:pStyle w:val="Bodytext50"/>
        <w:framePr w:w="1123" w:h="499" w:wrap="none" w:vAnchor="text" w:hAnchor="page" w:x="6385" w:y="21"/>
        <w:spacing w:after="0" w:line="228" w:lineRule="auto"/>
        <w:ind w:left="0"/>
        <w:jc w:val="right"/>
        <w:rPr>
          <w:rFonts w:cs="David"/>
        </w:rPr>
      </w:pPr>
      <w:r w:rsidRPr="005A0801">
        <w:rPr>
          <w:rFonts w:cs="David"/>
          <w:i/>
          <w:iCs/>
          <w:color w:val="231F20"/>
        </w:rPr>
        <w:t>m+n m+n k k-1</w:t>
      </w:r>
    </w:p>
    <w:p w14:paraId="48B76BC2" w14:textId="77777777" w:rsidR="00F538CD" w:rsidRDefault="00091232">
      <w:pPr>
        <w:pStyle w:val="Bodytext60"/>
        <w:framePr w:w="629" w:h="499" w:wrap="none" w:vAnchor="text" w:hAnchor="page" w:x="8056" w:y="25"/>
        <w:spacing w:after="0" w:line="228" w:lineRule="auto"/>
        <w:jc w:val="center"/>
      </w:pPr>
      <w:r>
        <w:rPr>
          <w:color w:val="231F20"/>
        </w:rPr>
        <w:t>m+n+1</w:t>
      </w:r>
      <w:r>
        <w:rPr>
          <w:color w:val="231F20"/>
        </w:rPr>
        <w:br/>
      </w:r>
      <w:r w:rsidRPr="005A0801">
        <w:rPr>
          <w:rFonts w:ascii="Arial" w:eastAsia="Arial" w:hAnsi="Arial" w:cs="David"/>
          <w:i/>
          <w:iCs/>
          <w:color w:val="231F20"/>
        </w:rPr>
        <w:t>k</w:t>
      </w:r>
    </w:p>
    <w:p w14:paraId="3FADDFC5" w14:textId="77777777" w:rsidR="00F538CD" w:rsidRDefault="00F538CD">
      <w:pPr>
        <w:spacing w:after="633" w:line="1" w:lineRule="exact"/>
      </w:pPr>
    </w:p>
    <w:p w14:paraId="0C6E70CC" w14:textId="77777777" w:rsidR="00F538CD" w:rsidRDefault="00F538CD">
      <w:pPr>
        <w:spacing w:line="1" w:lineRule="exact"/>
        <w:sectPr w:rsidR="00F538CD">
          <w:type w:val="continuous"/>
          <w:pgSz w:w="11900" w:h="16840"/>
          <w:pgMar w:top="441" w:right="1599" w:bottom="928" w:left="893" w:header="0" w:footer="3" w:gutter="0"/>
          <w:cols w:space="720"/>
          <w:noEndnote/>
          <w:docGrid w:linePitch="360"/>
        </w:sectPr>
      </w:pPr>
    </w:p>
    <w:p w14:paraId="03E9E8A0" w14:textId="77777777" w:rsidR="00F538CD" w:rsidRPr="005A0801" w:rsidRDefault="00091232">
      <w:pPr>
        <w:pStyle w:val="BodyText"/>
        <w:spacing w:after="1180"/>
        <w:rPr>
          <w:rFonts w:cs="David"/>
        </w:rPr>
      </w:pPr>
      <w:r w:rsidRPr="005A0801">
        <w:rPr>
          <w:rFonts w:cs="David"/>
          <w:rtl/>
        </w:rPr>
        <w:t>בכך הוכחנו את הזהות באמצעות אינדוקציה. כלי זה יעיל מאד להוכחת זהויות בינומיות.</w:t>
      </w:r>
    </w:p>
    <w:p w14:paraId="3F8E038A" w14:textId="77777777" w:rsidR="00F538CD" w:rsidRPr="005A0801" w:rsidRDefault="00091232">
      <w:pPr>
        <w:pStyle w:val="BodyText"/>
        <w:spacing w:after="460"/>
        <w:rPr>
          <w:rFonts w:cs="David"/>
        </w:rPr>
      </w:pPr>
      <w:r w:rsidRPr="005A0801">
        <w:rPr>
          <w:rFonts w:cs="David"/>
          <w:rtl/>
        </w:rPr>
        <w:t>נדגים שיטה נוספת לטיפול בזהויות בינומיות.</w:t>
      </w:r>
    </w:p>
    <w:p w14:paraId="462A8E90" w14:textId="77777777" w:rsidR="00F538CD" w:rsidRPr="005A0801" w:rsidRDefault="00091232">
      <w:pPr>
        <w:pStyle w:val="BodyText"/>
        <w:spacing w:after="220"/>
        <w:rPr>
          <w:rFonts w:cs="David"/>
        </w:rPr>
      </w:pPr>
      <w:r w:rsidRPr="005A0801">
        <w:rPr>
          <w:rFonts w:cs="David"/>
          <w:rtl/>
        </w:rPr>
        <w:t>נצא מהשוויון:</w:t>
      </w:r>
    </w:p>
    <w:p w14:paraId="69AC0473" w14:textId="77777777" w:rsidR="00F538CD" w:rsidRDefault="00091232">
      <w:pPr>
        <w:pStyle w:val="Bodytext60"/>
        <w:spacing w:after="320"/>
        <w:jc w:val="center"/>
      </w:pPr>
      <w:r>
        <w:t>(l+x)</w:t>
      </w:r>
      <w:r>
        <w:rPr>
          <w:vertAlign w:val="superscript"/>
        </w:rPr>
        <w:t>m</w:t>
      </w:r>
      <w:r>
        <w:t>’</w:t>
      </w:r>
      <w:r>
        <w:rPr>
          <w:vertAlign w:val="superscript"/>
        </w:rPr>
        <w:t>n</w:t>
      </w:r>
      <w:r>
        <w:t xml:space="preserve"> = (l+x)</w:t>
      </w:r>
      <w:r>
        <w:rPr>
          <w:vertAlign w:val="superscript"/>
        </w:rPr>
        <w:t>ra</w:t>
      </w:r>
      <w:r>
        <w:t>(l+x)</w:t>
      </w:r>
      <w:r>
        <w:rPr>
          <w:vertAlign w:val="superscript"/>
        </w:rPr>
        <w:t>n</w:t>
      </w:r>
    </w:p>
    <w:p w14:paraId="07339D54" w14:textId="77777777" w:rsidR="00F538CD" w:rsidRPr="005A0801" w:rsidRDefault="00091232">
      <w:pPr>
        <w:pStyle w:val="BodyText"/>
        <w:spacing w:after="100"/>
        <w:rPr>
          <w:rFonts w:cs="David"/>
        </w:rPr>
      </w:pPr>
      <w:r>
        <w:rPr>
          <w:noProof/>
        </w:rPr>
        <mc:AlternateContent>
          <mc:Choice Requires="wps">
            <w:drawing>
              <wp:anchor distT="0" distB="0" distL="526415" distR="50800" simplePos="0" relativeHeight="125829924" behindDoc="0" locked="0" layoutInCell="1" allowOverlap="1" wp14:anchorId="463DA1B4" wp14:editId="457157B9">
                <wp:simplePos x="0" y="0"/>
                <wp:positionH relativeFrom="page">
                  <wp:posOffset>2408555</wp:posOffset>
                </wp:positionH>
                <wp:positionV relativeFrom="paragraph">
                  <wp:posOffset>12700</wp:posOffset>
                </wp:positionV>
                <wp:extent cx="853440" cy="173990"/>
                <wp:effectExtent l="0" t="0" r="0" b="0"/>
                <wp:wrapSquare wrapText="bothSides"/>
                <wp:docPr id="1195" name="Shape 1195"/>
                <wp:cNvGraphicFramePr/>
                <a:graphic xmlns:a="http://schemas.openxmlformats.org/drawingml/2006/main">
                  <a:graphicData uri="http://schemas.microsoft.com/office/word/2010/wordprocessingShape">
                    <wps:wsp>
                      <wps:cNvSpPr txBox="1"/>
                      <wps:spPr>
                        <a:xfrm>
                          <a:off x="0" y="0"/>
                          <a:ext cx="853440" cy="173990"/>
                        </a:xfrm>
                        <a:prstGeom prst="rect">
                          <a:avLst/>
                        </a:prstGeom>
                        <a:noFill/>
                      </wps:spPr>
                      <wps:txbx>
                        <w:txbxContent>
                          <w:p w14:paraId="10E2E5EE" w14:textId="77777777" w:rsidR="00F538CD" w:rsidRPr="005A0801" w:rsidRDefault="00091232">
                            <w:pPr>
                              <w:pStyle w:val="BodyText"/>
                              <w:rPr>
                                <w:rFonts w:cs="David"/>
                              </w:rPr>
                            </w:pPr>
                            <w:r w:rsidRPr="005A0801">
                              <w:rPr>
                                <w:rFonts w:cs="David"/>
                                <w:rtl/>
                              </w:rPr>
                              <w:t>באגף הימני,</w:t>
                            </w:r>
                          </w:p>
                        </w:txbxContent>
                      </wps:txbx>
                      <wps:bodyPr wrap="none" lIns="0" tIns="0" rIns="0" bIns="0"/>
                    </wps:wsp>
                  </a:graphicData>
                </a:graphic>
              </wp:anchor>
            </w:drawing>
          </mc:Choice>
          <mc:Fallback>
            <w:pict>
              <v:shape w14:anchorId="463DA1B4" id="Shape 1195" o:spid="_x0000_s1347" type="#_x0000_t202" style="position:absolute;left:0;text-align:left;margin-left:189.65pt;margin-top:1pt;width:67.2pt;height:13.7pt;z-index:125829924;visibility:visible;mso-wrap-style:none;mso-wrap-distance-left:41.45pt;mso-wrap-distance-top:0;mso-wrap-distance-right:4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" filled="f" stroked="f">
                <v:textbox inset="0,0,0,0">
                  <w:txbxContent>
                    <w:p w14:paraId="10E2E5EE" w14:textId="77777777" w:rsidR="00F538CD" w:rsidRPr="005A0801" w:rsidRDefault="00091232">
                      <w:pPr>
                        <w:pStyle w:val="BodyText"/>
                        <w:rPr>
                          <w:rFonts w:cs="David"/>
                        </w:rPr>
                      </w:pPr>
                      <w:r w:rsidRPr="005A0801">
                        <w:rPr>
                          <w:rFonts w:cs="David"/>
                          <w:rtl/>
                        </w:rPr>
                        <w:t>באגף הימני,</w:t>
                      </w:r>
                    </w:p>
                  </w:txbxContent>
                </v:textbox>
                <w10:wrap type="square" anchorx="page"/>
              </v:shape>
            </w:pict>
          </mc:Fallback>
        </mc:AlternateContent>
      </w:r>
      <w:r>
        <w:rPr>
          <w:noProof/>
        </w:rPr>
        <mc:AlternateContent>
          <mc:Choice Requires="wps">
            <w:drawing>
              <wp:anchor distT="0" distB="0" distL="50800" distR="1062990" simplePos="0" relativeHeight="125829926" behindDoc="0" locked="0" layoutInCell="1" allowOverlap="1" wp14:anchorId="283F2C2D" wp14:editId="1A8E7744">
                <wp:simplePos x="0" y="0"/>
                <wp:positionH relativeFrom="page">
                  <wp:posOffset>1932940</wp:posOffset>
                </wp:positionH>
                <wp:positionV relativeFrom="paragraph">
                  <wp:posOffset>12700</wp:posOffset>
                </wp:positionV>
                <wp:extent cx="316865" cy="173990"/>
                <wp:effectExtent l="0" t="0" r="0" b="0"/>
                <wp:wrapSquare wrapText="bothSides"/>
                <wp:docPr id="1197" name="Shape 1197"/>
                <wp:cNvGraphicFramePr/>
                <a:graphic xmlns:a="http://schemas.openxmlformats.org/drawingml/2006/main">
                  <a:graphicData uri="http://schemas.microsoft.com/office/word/2010/wordprocessingShape">
                    <wps:wsp>
                      <wps:cNvSpPr txBox="1"/>
                      <wps:spPr>
                        <a:xfrm>
                          <a:off x="0" y="0"/>
                          <a:ext cx="316865" cy="173990"/>
                        </a:xfrm>
                        <a:prstGeom prst="rect">
                          <a:avLst/>
                        </a:prstGeom>
                        <a:noFill/>
                      </wps:spPr>
                      <wps:txbx>
                        <w:txbxContent>
                          <w:p w14:paraId="4BA76943" w14:textId="77777777" w:rsidR="00F538CD" w:rsidRPr="005A0801" w:rsidRDefault="00091232">
                            <w:pPr>
                              <w:pStyle w:val="BodyText"/>
                              <w:rPr>
                                <w:rFonts w:cs="David"/>
                              </w:rPr>
                            </w:pPr>
                            <w:r w:rsidRPr="005A0801">
                              <w:rPr>
                                <w:rFonts w:cs="David"/>
                                <w:rtl/>
                              </w:rPr>
                              <w:t>נפתח</w:t>
                            </w:r>
                          </w:p>
                        </w:txbxContent>
                      </wps:txbx>
                      <wps:bodyPr wrap="none" lIns="0" tIns="0" rIns="0" bIns="0"/>
                    </wps:wsp>
                  </a:graphicData>
                </a:graphic>
              </wp:anchor>
            </w:drawing>
          </mc:Choice>
          <mc:Fallback>
            <w:pict>
              <v:shape w14:anchorId="283F2C2D" id="Shape 1197" o:spid="_x0000_s1348" type="#_x0000_t202" style="position:absolute;left:0;text-align:left;margin-left:152.2pt;margin-top:1pt;width:24.95pt;height:13.7pt;z-index:125829926;visibility:visible;mso-wrap-style:none;mso-wrap-distance-left:4pt;mso-wrap-distance-top:0;mso-wrap-distance-right:83.7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" filled="f" stroked="f">
                <v:textbox inset="0,0,0,0">
                  <w:txbxContent>
                    <w:p w14:paraId="4BA76943" w14:textId="77777777" w:rsidR="00F538CD" w:rsidRPr="005A0801" w:rsidRDefault="00091232">
                      <w:pPr>
                        <w:pStyle w:val="BodyText"/>
                        <w:rPr>
                          <w:rFonts w:cs="David"/>
                        </w:rPr>
                      </w:pPr>
                      <w:r w:rsidRPr="005A0801">
                        <w:rPr>
                          <w:rFonts w:cs="David"/>
                          <w:rtl/>
                        </w:rPr>
                        <w:t>נפתח</w:t>
                      </w:r>
                    </w:p>
                  </w:txbxContent>
                </v:textbox>
                <w10:wrap type="square" anchorx="page"/>
              </v:shape>
            </w:pict>
          </mc:Fallback>
        </mc:AlternateContent>
      </w:r>
      <w:r w:rsidRPr="005A0801">
        <w:rPr>
          <w:rFonts w:cs="David"/>
          <w:rtl/>
        </w:rPr>
        <w:t xml:space="preserve">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k</w:t>
      </w:r>
      <w:r>
        <w:rPr>
          <w:rFonts w:ascii="Times New Roman" w:eastAsia="Times New Roman" w:hAnsi="Times New Roman" w:cs="Times New Roman"/>
          <w:rtl/>
        </w:rPr>
        <w:t xml:space="preserve"> </w:t>
      </w:r>
      <w:r w:rsidRPr="005A0801">
        <w:rPr>
          <w:rFonts w:cs="David"/>
          <w:rtl/>
        </w:rPr>
        <w:t>בפיתוח האגף השמאלי הוא .</w:t>
      </w:r>
    </w:p>
    <w:p w14:paraId="6227420E" w14:textId="77777777" w:rsidR="00F538CD" w:rsidRPr="005A0801" w:rsidRDefault="00091232">
      <w:pPr>
        <w:pStyle w:val="BodyText"/>
        <w:rPr>
          <w:rFonts w:cs="David"/>
        </w:rPr>
      </w:pPr>
      <w:r w:rsidRPr="005A0801">
        <w:rPr>
          <w:rFonts w:cs="David"/>
          <w:rtl/>
        </w:rPr>
        <w:t xml:space="preserve">את הסוגרים ונרכז את המכפלות שבהן במופיע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k</w:t>
      </w:r>
      <w:r>
        <w:rPr>
          <w:rFonts w:ascii="Times New Roman" w:eastAsia="Times New Roman" w:hAnsi="Times New Roman" w:cs="Times New Roman"/>
          <w:rtl/>
        </w:rPr>
        <w:t>:</w:t>
      </w:r>
    </w:p>
    <w:p w14:paraId="171E092D" w14:textId="77777777" w:rsidR="00F538CD" w:rsidRDefault="00091232">
      <w:pPr>
        <w:spacing w:line="1" w:lineRule="exact"/>
        <w:sectPr w:rsidR="00F538CD">
          <w:type w:val="continuous"/>
          <w:pgSz w:w="11900" w:h="16840"/>
          <w:pgMar w:top="1641" w:right="1599" w:bottom="2541" w:left="3044" w:header="0" w:footer="3" w:gutter="0"/>
          <w:cols w:space="720"/>
          <w:noEndnote/>
          <w:bidi/>
          <w:docGrid w:linePitch="360"/>
        </w:sectPr>
      </w:pPr>
      <w:r>
        <w:rPr>
          <w:noProof/>
        </w:rPr>
        <mc:AlternateContent>
          <mc:Choice Requires="wps">
            <w:drawing>
              <wp:anchor distT="210185" distB="445135" distL="0" distR="0" simplePos="0" relativeHeight="125829928" behindDoc="0" locked="0" layoutInCell="1" allowOverlap="1" wp14:anchorId="66823907" wp14:editId="2CD2ACC4">
                <wp:simplePos x="0" y="0"/>
                <wp:positionH relativeFrom="page">
                  <wp:posOffset>5876925</wp:posOffset>
                </wp:positionH>
                <wp:positionV relativeFrom="paragraph">
                  <wp:posOffset>210185</wp:posOffset>
                </wp:positionV>
                <wp:extent cx="176530" cy="189230"/>
                <wp:effectExtent l="0" t="0" r="0" b="0"/>
                <wp:wrapTopAndBottom/>
                <wp:docPr id="1199" name="Shape 1199"/>
                <wp:cNvGraphicFramePr/>
                <a:graphic xmlns:a="http://schemas.openxmlformats.org/drawingml/2006/main">
                  <a:graphicData uri="http://schemas.microsoft.com/office/word/2010/wordprocessingShape">
                    <wps:wsp>
                      <wps:cNvSpPr txBox="1"/>
                      <wps:spPr>
                        <a:xfrm>
                          <a:off x="0" y="0"/>
                          <a:ext cx="176530" cy="189230"/>
                        </a:xfrm>
                        <a:prstGeom prst="rect">
                          <a:avLst/>
                        </a:prstGeom>
                        <a:noFill/>
                      </wps:spPr>
                      <wps:txbx>
                        <w:txbxContent>
                          <w:p w14:paraId="2E7DB806" w14:textId="77777777" w:rsidR="00F538CD" w:rsidRDefault="00091232">
                            <w:pPr>
                              <w:pStyle w:val="Bodytext60"/>
                              <w:spacing w:after="0"/>
                              <w:jc w:val="right"/>
                            </w:pPr>
                            <w:r>
                              <w:t>x</w:t>
                            </w:r>
                            <w:r>
                              <w:rPr>
                                <w:vertAlign w:val="superscript"/>
                              </w:rPr>
                              <w:t>k</w:t>
                            </w:r>
                          </w:p>
                        </w:txbxContent>
                      </wps:txbx>
                      <wps:bodyPr wrap="none" lIns="0" tIns="0" rIns="0" bIns="0"/>
                    </wps:wsp>
                  </a:graphicData>
                </a:graphic>
              </wp:anchor>
            </w:drawing>
          </mc:Choice>
          <mc:Fallback>
            <w:pict>
              <v:shape w14:anchorId="66823907" id="Shape 1199" o:spid="_x0000_s1349" type="#_x0000_t202" style="position:absolute;margin-left:462.75pt;margin-top:16.55pt;width:13.9pt;height:14.9pt;z-index:125829928;visibility:visible;mso-wrap-style:none;mso-wrap-distance-left:0;mso-wrap-distance-top:16.55pt;mso-wrap-distance-right:0;mso-wrap-distance-bottom:35.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" filled="f" stroked="f">
                <v:textbox inset="0,0,0,0">
                  <w:txbxContent>
                    <w:p w14:paraId="2E7DB806" w14:textId="77777777" w:rsidR="00F538CD" w:rsidRDefault="00091232">
                      <w:pPr>
                        <w:pStyle w:val="Bodytext60"/>
                        <w:spacing w:after="0"/>
                        <w:jc w:val="right"/>
                      </w:pPr>
                      <w:r>
                        <w:t>x</w:t>
                      </w:r>
                      <w:r>
                        <w:rPr>
                          <w:vertAlign w:val="superscript"/>
                        </w:rPr>
                        <w:t>k</w:t>
                      </w:r>
                    </w:p>
                  </w:txbxContent>
                </v:textbox>
                <w10:wrap type="topAndBottom" anchorx="page"/>
              </v:shape>
            </w:pict>
          </mc:Fallback>
        </mc:AlternateContent>
      </w:r>
      <w:r>
        <w:rPr>
          <w:noProof/>
        </w:rPr>
        <mc:AlternateContent>
          <mc:Choice Requires="wps">
            <w:drawing>
              <wp:anchor distT="670560" distB="0" distL="0" distR="0" simplePos="0" relativeHeight="125829930" behindDoc="0" locked="0" layoutInCell="1" allowOverlap="1" wp14:anchorId="293AB246" wp14:editId="4BD5DD74">
                <wp:simplePos x="0" y="0"/>
                <wp:positionH relativeFrom="page">
                  <wp:posOffset>5888990</wp:posOffset>
                </wp:positionH>
                <wp:positionV relativeFrom="paragraph">
                  <wp:posOffset>670560</wp:posOffset>
                </wp:positionV>
                <wp:extent cx="646430" cy="173990"/>
                <wp:effectExtent l="0" t="0" r="0" b="0"/>
                <wp:wrapTopAndBottom/>
                <wp:docPr id="1201" name="Shape 1201"/>
                <wp:cNvGraphicFramePr/>
                <a:graphic xmlns:a="http://schemas.openxmlformats.org/drawingml/2006/main">
                  <a:graphicData uri="http://schemas.microsoft.com/office/word/2010/wordprocessingShape">
                    <wps:wsp>
                      <wps:cNvSpPr txBox="1"/>
                      <wps:spPr>
                        <a:xfrm>
                          <a:off x="0" y="0"/>
                          <a:ext cx="646430" cy="173990"/>
                        </a:xfrm>
                        <a:prstGeom prst="rect">
                          <a:avLst/>
                        </a:prstGeom>
                        <a:noFill/>
                      </wps:spPr>
                      <wps:txbx>
                        <w:txbxContent>
                          <w:p w14:paraId="0E797EC6" w14:textId="77777777" w:rsidR="00F538CD" w:rsidRPr="005A0801" w:rsidRDefault="00091232">
                            <w:pPr>
                              <w:pStyle w:val="BodyText"/>
                              <w:rPr>
                                <w:rFonts w:cs="David"/>
                              </w:rPr>
                            </w:pPr>
                            <w:r w:rsidRPr="005A0801">
                              <w:rPr>
                                <w:rFonts w:cs="David"/>
                                <w:rtl/>
                              </w:rPr>
                              <w:t>המקדם של</w:t>
                            </w:r>
                          </w:p>
                        </w:txbxContent>
                      </wps:txbx>
                      <wps:bodyPr wrap="none" lIns="0" tIns="0" rIns="0" bIns="0"/>
                    </wps:wsp>
                  </a:graphicData>
                </a:graphic>
              </wp:anchor>
            </w:drawing>
          </mc:Choice>
          <mc:Fallback>
            <w:pict>
              <v:shape w14:anchorId="293AB246" id="Shape 1201" o:spid="_x0000_s1350" type="#_x0000_t202" style="position:absolute;margin-left:463.7pt;margin-top:52.8pt;width:50.9pt;height:13.7pt;z-index:125829930;visibility:visible;mso-wrap-style:none;mso-wrap-distance-left:0;mso-wrap-distance-top:52.8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" filled="f" stroked="f">
                <v:textbox inset="0,0,0,0">
                  <w:txbxContent>
                    <w:p w14:paraId="0E797EC6" w14:textId="77777777" w:rsidR="00F538CD" w:rsidRPr="005A0801" w:rsidRDefault="00091232">
                      <w:pPr>
                        <w:pStyle w:val="BodyText"/>
                        <w:rPr>
                          <w:rFonts w:cs="David"/>
                        </w:rPr>
                      </w:pPr>
                      <w:r w:rsidRPr="005A0801">
                        <w:rPr>
                          <w:rFonts w:cs="David"/>
                          <w:rtl/>
                        </w:rPr>
                        <w:t>המקדם של</w:t>
                      </w:r>
                    </w:p>
                  </w:txbxContent>
                </v:textbox>
                <w10:wrap type="topAndBottom" anchorx="page"/>
              </v:shape>
            </w:pict>
          </mc:Fallback>
        </mc:AlternateContent>
      </w:r>
      <w:r>
        <w:rPr>
          <w:noProof/>
        </w:rPr>
        <mc:AlternateContent>
          <mc:Choice Requires="wps">
            <w:drawing>
              <wp:anchor distT="204470" distB="454025" distL="0" distR="0" simplePos="0" relativeHeight="125829932" behindDoc="0" locked="0" layoutInCell="1" allowOverlap="1" wp14:anchorId="669D838E" wp14:editId="43CCC550">
                <wp:simplePos x="0" y="0"/>
                <wp:positionH relativeFrom="page">
                  <wp:posOffset>4962525</wp:posOffset>
                </wp:positionH>
                <wp:positionV relativeFrom="paragraph">
                  <wp:posOffset>204470</wp:posOffset>
                </wp:positionV>
                <wp:extent cx="323215" cy="186055"/>
                <wp:effectExtent l="0" t="0" r="0" b="0"/>
                <wp:wrapTopAndBottom/>
                <wp:docPr id="1203" name="Shape 1203"/>
                <wp:cNvGraphicFramePr/>
                <a:graphic xmlns:a="http://schemas.openxmlformats.org/drawingml/2006/main">
                  <a:graphicData uri="http://schemas.microsoft.com/office/word/2010/wordprocessingShape">
                    <wps:wsp>
                      <wps:cNvSpPr txBox="1"/>
                      <wps:spPr>
                        <a:xfrm>
                          <a:off x="0" y="0"/>
                          <a:ext cx="323215" cy="186055"/>
                        </a:xfrm>
                        <a:prstGeom prst="rect">
                          <a:avLst/>
                        </a:prstGeom>
                        <a:noFill/>
                      </wps:spPr>
                      <wps:txbx>
                        <w:txbxContent>
                          <w:p w14:paraId="566F0828" w14:textId="77777777" w:rsidR="00F538CD" w:rsidRDefault="00091232">
                            <w:pPr>
                              <w:pStyle w:val="Bodytext20"/>
                              <w:spacing w:line="96" w:lineRule="exact"/>
                              <w:ind w:firstLine="140"/>
                            </w:pPr>
                            <w:r>
                              <w:t>k-2 X</w:t>
                            </w:r>
                          </w:p>
                        </w:txbxContent>
                      </wps:txbx>
                      <wps:bodyPr lIns="0" tIns="0" rIns="0" bIns="0"/>
                    </wps:wsp>
                  </a:graphicData>
                </a:graphic>
              </wp:anchor>
            </w:drawing>
          </mc:Choice>
          <mc:Fallback>
            <w:pict>
              <v:shape w14:anchorId="669D838E" id="Shape 1203" o:spid="_x0000_s1351" type="#_x0000_t202" style="position:absolute;margin-left:390.75pt;margin-top:16.1pt;width:25.45pt;height:14.65pt;z-index:125829932;visibility:visible;mso-wrap-style:square;mso-wrap-distance-left:0;mso-wrap-distance-top:16.1pt;mso-wrap-distance-right:0;mso-wrap-distance-bottom:3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" filled="f" stroked="f">
                <v:textbox inset="0,0,0,0">
                  <w:txbxContent>
                    <w:p w14:paraId="566F0828" w14:textId="77777777" w:rsidR="00F538CD" w:rsidRDefault="00091232">
                      <w:pPr>
                        <w:pStyle w:val="Bodytext20"/>
                        <w:spacing w:line="96" w:lineRule="exact"/>
                        <w:ind w:firstLine="140"/>
                      </w:pPr>
                      <w:r>
                        <w:t>k-2 X</w:t>
                      </w:r>
                    </w:p>
                  </w:txbxContent>
                </v:textbox>
                <w10:wrap type="topAndBottom" anchorx="page"/>
              </v:shape>
            </w:pict>
          </mc:Fallback>
        </mc:AlternateContent>
      </w:r>
      <w:r>
        <w:rPr>
          <w:noProof/>
        </w:rPr>
        <mc:AlternateContent>
          <mc:Choice Requires="wps">
            <w:drawing>
              <wp:anchor distT="152400" distB="375285" distL="0" distR="0" simplePos="0" relativeHeight="125829934" behindDoc="0" locked="0" layoutInCell="1" allowOverlap="1" wp14:anchorId="21BA6907" wp14:editId="075BF8A7">
                <wp:simplePos x="0" y="0"/>
                <wp:positionH relativeFrom="page">
                  <wp:posOffset>4590415</wp:posOffset>
                </wp:positionH>
                <wp:positionV relativeFrom="paragraph">
                  <wp:posOffset>152400</wp:posOffset>
                </wp:positionV>
                <wp:extent cx="252730" cy="316865"/>
                <wp:effectExtent l="0" t="0" r="0" b="0"/>
                <wp:wrapTopAndBottom/>
                <wp:docPr id="1205" name="Shape 1205"/>
                <wp:cNvGraphicFramePr/>
                <a:graphic xmlns:a="http://schemas.openxmlformats.org/drawingml/2006/main">
                  <a:graphicData uri="http://schemas.microsoft.com/office/word/2010/wordprocessingShape">
                    <wps:wsp>
                      <wps:cNvSpPr txBox="1"/>
                      <wps:spPr>
                        <a:xfrm>
                          <a:off x="0" y="0"/>
                          <a:ext cx="252730" cy="316865"/>
                        </a:xfrm>
                        <a:prstGeom prst="rect">
                          <a:avLst/>
                        </a:prstGeom>
                        <a:noFill/>
                      </wps:spPr>
                      <wps:txbx>
                        <w:txbxContent>
                          <w:p w14:paraId="0DB3B02F" w14:textId="77777777" w:rsidR="00F538CD" w:rsidRPr="005A0801" w:rsidRDefault="00091232">
                            <w:pPr>
                              <w:pStyle w:val="Bodytext50"/>
                              <w:spacing w:after="0" w:line="228" w:lineRule="auto"/>
                              <w:ind w:left="0"/>
                              <w:jc w:val="center"/>
                              <w:rPr>
                                <w:rFonts w:cs="David"/>
                              </w:rPr>
                            </w:pPr>
                            <w:r w:rsidRPr="005A0801">
                              <w:rPr>
                                <w:rFonts w:cs="David"/>
                                <w:i/>
                                <w:iCs/>
                                <w:color w:val="373737"/>
                              </w:rPr>
                              <w:t>n</w:t>
                            </w:r>
                            <w:r w:rsidRPr="005A0801">
                              <w:rPr>
                                <w:rFonts w:cs="David"/>
                                <w:i/>
                                <w:iCs/>
                                <w:color w:val="373737"/>
                              </w:rPr>
                              <w:br/>
                            </w:r>
                            <w:r w:rsidRPr="005A0801">
                              <w:rPr>
                                <w:rFonts w:cs="David"/>
                                <w:i/>
                                <w:iCs/>
                                <w:color w:val="373737"/>
                              </w:rPr>
                              <w:t>k-2</w:t>
                            </w:r>
                          </w:p>
                        </w:txbxContent>
                      </wps:txbx>
                      <wps:bodyPr lIns="0" tIns="0" rIns="0" bIns="0"/>
                    </wps:wsp>
                  </a:graphicData>
                </a:graphic>
              </wp:anchor>
            </w:drawing>
          </mc:Choice>
          <mc:Fallback>
            <w:pict>
              <v:shape w14:anchorId="21BA6907" id="Shape 1205" o:spid="_x0000_s1352" type="#_x0000_t202" style="position:absolute;margin-left:361.45pt;margin-top:12pt;width:19.9pt;height:24.95pt;z-index:125829934;visibility:visible;mso-wrap-style:square;mso-wrap-distance-left:0;mso-wrap-distance-top:12pt;mso-wrap-distance-right:0;mso-wrap-distance-bottom:29.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" filled="f" stroked="f">
                <v:textbox inset="0,0,0,0">
                  <w:txbxContent>
                    <w:p w14:paraId="0DB3B02F" w14:textId="77777777" w:rsidR="00F538CD" w:rsidRPr="005A0801" w:rsidRDefault="00091232">
                      <w:pPr>
                        <w:pStyle w:val="Bodytext50"/>
                        <w:spacing w:after="0" w:line="228" w:lineRule="auto"/>
                        <w:ind w:left="0"/>
                        <w:jc w:val="center"/>
                        <w:rPr>
                          <w:rFonts w:cs="David"/>
                        </w:rPr>
                      </w:pPr>
                      <w:r w:rsidRPr="005A0801">
                        <w:rPr>
                          <w:rFonts w:cs="David"/>
                          <w:i/>
                          <w:iCs/>
                          <w:color w:val="373737"/>
                        </w:rPr>
                        <w:t>n</w:t>
                      </w:r>
                      <w:r w:rsidRPr="005A0801">
                        <w:rPr>
                          <w:rFonts w:cs="David"/>
                          <w:i/>
                          <w:iCs/>
                          <w:color w:val="373737"/>
                        </w:rPr>
                        <w:br/>
                      </w:r>
                      <w:r w:rsidRPr="005A0801">
                        <w:rPr>
                          <w:rFonts w:cs="David"/>
                          <w:i/>
                          <w:iCs/>
                          <w:color w:val="373737"/>
                        </w:rPr>
                        <w:t>k-2</w:t>
                      </w:r>
                    </w:p>
                  </w:txbxContent>
                </v:textbox>
                <w10:wrap type="topAndBottom" anchorx="page"/>
              </v:shape>
            </w:pict>
          </mc:Fallback>
        </mc:AlternateContent>
      </w:r>
      <w:r>
        <w:rPr>
          <w:noProof/>
        </w:rPr>
        <mc:AlternateContent>
          <mc:Choice Requires="wps">
            <w:drawing>
              <wp:anchor distT="661670" distB="3175" distL="0" distR="0" simplePos="0" relativeHeight="125829936" behindDoc="0" locked="0" layoutInCell="1" allowOverlap="1" wp14:anchorId="6E5EE09A" wp14:editId="48DB6E27">
                <wp:simplePos x="0" y="0"/>
                <wp:positionH relativeFrom="page">
                  <wp:posOffset>4511040</wp:posOffset>
                </wp:positionH>
                <wp:positionV relativeFrom="paragraph">
                  <wp:posOffset>661670</wp:posOffset>
                </wp:positionV>
                <wp:extent cx="1313815" cy="179705"/>
                <wp:effectExtent l="0" t="0" r="0" b="0"/>
                <wp:wrapTopAndBottom/>
                <wp:docPr id="1207" name="Shape 1207"/>
                <wp:cNvGraphicFramePr/>
                <a:graphic xmlns:a="http://schemas.openxmlformats.org/drawingml/2006/main">
                  <a:graphicData uri="http://schemas.microsoft.com/office/word/2010/wordprocessingShape">
                    <wps:wsp>
                      <wps:cNvSpPr txBox="1"/>
                      <wps:spPr>
                        <a:xfrm>
                          <a:off x="0" y="0"/>
                          <a:ext cx="1313815" cy="179705"/>
                        </a:xfrm>
                        <a:prstGeom prst="rect">
                          <a:avLst/>
                        </a:prstGeom>
                        <a:noFill/>
                      </wps:spPr>
                      <wps:txbx>
                        <w:txbxContent>
                          <w:p w14:paraId="1AEEA43E" w14:textId="77777777" w:rsidR="00F538CD" w:rsidRPr="005A0801" w:rsidRDefault="00091232">
                            <w:pPr>
                              <w:pStyle w:val="BodyText"/>
                              <w:rPr>
                                <w:rFonts w:cs="David"/>
                              </w:rPr>
                            </w:pP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k</w:t>
                            </w:r>
                            <w:r>
                              <w:rPr>
                                <w:rFonts w:ascii="Times New Roman" w:eastAsia="Times New Roman" w:hAnsi="Times New Roman" w:cs="Times New Roman"/>
                                <w:rtl/>
                              </w:rPr>
                              <w:t xml:space="preserve"> </w:t>
                            </w:r>
                            <w:r w:rsidRPr="005A0801">
                              <w:rPr>
                                <w:rFonts w:cs="David"/>
                                <w:rtl/>
                              </w:rPr>
                              <w:t>באגף הימני הוא</w:t>
                            </w:r>
                          </w:p>
                        </w:txbxContent>
                      </wps:txbx>
                      <wps:bodyPr wrap="none" lIns="0" tIns="0" rIns="0" bIns="0"/>
                    </wps:wsp>
                  </a:graphicData>
                </a:graphic>
              </wp:anchor>
            </w:drawing>
          </mc:Choice>
          <mc:Fallback>
            <w:pict>
              <v:shape w14:anchorId="6E5EE09A" id="Shape 1207" o:spid="_x0000_s1353" type="#_x0000_t202" style="position:absolute;margin-left:355.2pt;margin-top:52.1pt;width:103.45pt;height:14.15pt;z-index:125829936;visibility:visible;mso-wrap-style:none;mso-wrap-distance-left:0;mso-wrap-distance-top:52.1pt;mso-wrap-distance-right:0;mso-wrap-distance-bottom:.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" filled="f" stroked="f">
                <v:textbox inset="0,0,0,0">
                  <w:txbxContent>
                    <w:p w14:paraId="1AEEA43E" w14:textId="77777777" w:rsidR="00F538CD" w:rsidRPr="005A0801" w:rsidRDefault="00091232">
                      <w:pPr>
                        <w:pStyle w:val="BodyText"/>
                        <w:rPr>
                          <w:rFonts w:cs="David"/>
                        </w:rPr>
                      </w:pP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k</w:t>
                      </w:r>
                      <w:r>
                        <w:rPr>
                          <w:rFonts w:ascii="Times New Roman" w:eastAsia="Times New Roman" w:hAnsi="Times New Roman" w:cs="Times New Roman"/>
                          <w:rtl/>
                        </w:rPr>
                        <w:t xml:space="preserve"> </w:t>
                      </w:r>
                      <w:r w:rsidRPr="005A0801">
                        <w:rPr>
                          <w:rFonts w:cs="David"/>
                          <w:rtl/>
                        </w:rPr>
                        <w:t>באגף הימני הוא</w:t>
                      </w:r>
                    </w:p>
                  </w:txbxContent>
                </v:textbox>
                <w10:wrap type="topAndBottom" anchorx="page"/>
              </v:shape>
            </w:pict>
          </mc:Fallback>
        </mc:AlternateContent>
      </w:r>
      <w:r>
        <w:rPr>
          <w:noProof/>
        </w:rPr>
        <mc:AlternateContent>
          <mc:Choice Requires="wps">
            <w:drawing>
              <wp:anchor distT="204470" distB="448310" distL="0" distR="0" simplePos="0" relativeHeight="125829938" behindDoc="0" locked="0" layoutInCell="1" allowOverlap="1" wp14:anchorId="251DB1E6" wp14:editId="7F3E9553">
                <wp:simplePos x="0" y="0"/>
                <wp:positionH relativeFrom="page">
                  <wp:posOffset>4279900</wp:posOffset>
                </wp:positionH>
                <wp:positionV relativeFrom="paragraph">
                  <wp:posOffset>204470</wp:posOffset>
                </wp:positionV>
                <wp:extent cx="170815" cy="191770"/>
                <wp:effectExtent l="0" t="0" r="0" b="0"/>
                <wp:wrapTopAndBottom/>
                <wp:docPr id="1209" name="Shape 1209"/>
                <wp:cNvGraphicFramePr/>
                <a:graphic xmlns:a="http://schemas.openxmlformats.org/drawingml/2006/main">
                  <a:graphicData uri="http://schemas.microsoft.com/office/word/2010/wordprocessingShape">
                    <wps:wsp>
                      <wps:cNvSpPr txBox="1"/>
                      <wps:spPr>
                        <a:xfrm>
                          <a:off x="0" y="0"/>
                          <a:ext cx="170815" cy="191770"/>
                        </a:xfrm>
                        <a:prstGeom prst="rect">
                          <a:avLst/>
                        </a:prstGeom>
                        <a:noFill/>
                      </wps:spPr>
                      <wps:txbx>
                        <w:txbxContent>
                          <w:p w14:paraId="66E313A7" w14:textId="77777777" w:rsidR="00F538CD" w:rsidRDefault="00091232">
                            <w:pPr>
                              <w:pStyle w:val="Bodytext60"/>
                              <w:spacing w:after="0"/>
                            </w:pPr>
                            <w:r>
                              <w:t>x</w:t>
                            </w:r>
                            <w:r>
                              <w:rPr>
                                <w:vertAlign w:val="superscript"/>
                              </w:rPr>
                              <w:t>2</w:t>
                            </w:r>
                          </w:p>
                        </w:txbxContent>
                      </wps:txbx>
                      <wps:bodyPr wrap="none" lIns="0" tIns="0" rIns="0" bIns="0"/>
                    </wps:wsp>
                  </a:graphicData>
                </a:graphic>
              </wp:anchor>
            </w:drawing>
          </mc:Choice>
          <mc:Fallback>
            <w:pict>
              <v:shape w14:anchorId="251DB1E6" id="Shape 1209" o:spid="_x0000_s1354" type="#_x0000_t202" style="position:absolute;margin-left:337pt;margin-top:16.1pt;width:13.45pt;height:15.1pt;z-index:125829938;visibility:visible;mso-wrap-style:none;mso-wrap-distance-left:0;mso-wrap-distance-top:16.1pt;mso-wrap-distance-right:0;mso-wrap-distance-bottom:35.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" filled="f" stroked="f">
                <v:textbox inset="0,0,0,0">
                  <w:txbxContent>
                    <w:p w14:paraId="66E313A7" w14:textId="77777777" w:rsidR="00F538CD" w:rsidRDefault="00091232">
                      <w:pPr>
                        <w:pStyle w:val="Bodytext60"/>
                        <w:spacing w:after="0"/>
                      </w:pPr>
                      <w:r>
                        <w:t>x</w:t>
                      </w:r>
                      <w:r>
                        <w:rPr>
                          <w:vertAlign w:val="superscript"/>
                        </w:rPr>
                        <w:t>2</w:t>
                      </w:r>
                    </w:p>
                  </w:txbxContent>
                </v:textbox>
                <w10:wrap type="topAndBottom" anchorx="page"/>
              </v:shape>
            </w:pict>
          </mc:Fallback>
        </mc:AlternateContent>
      </w:r>
      <w:r>
        <w:rPr>
          <w:noProof/>
        </w:rPr>
        <mc:AlternateContent>
          <mc:Choice Requires="wps">
            <w:drawing>
              <wp:anchor distT="670560" distB="0" distL="0" distR="0" simplePos="0" relativeHeight="125829940" behindDoc="0" locked="0" layoutInCell="1" allowOverlap="1" wp14:anchorId="1EF38A04" wp14:editId="00026E7C">
                <wp:simplePos x="0" y="0"/>
                <wp:positionH relativeFrom="page">
                  <wp:posOffset>4133215</wp:posOffset>
                </wp:positionH>
                <wp:positionV relativeFrom="paragraph">
                  <wp:posOffset>670560</wp:posOffset>
                </wp:positionV>
                <wp:extent cx="341630" cy="173990"/>
                <wp:effectExtent l="0" t="0" r="0" b="0"/>
                <wp:wrapTopAndBottom/>
                <wp:docPr id="1211" name="Shape 1211"/>
                <wp:cNvGraphicFramePr/>
                <a:graphic xmlns:a="http://schemas.openxmlformats.org/drawingml/2006/main">
                  <a:graphicData uri="http://schemas.microsoft.com/office/word/2010/wordprocessingShape">
                    <wps:wsp>
                      <wps:cNvSpPr txBox="1"/>
                      <wps:spPr>
                        <a:xfrm>
                          <a:off x="0" y="0"/>
                          <a:ext cx="341630" cy="173990"/>
                        </a:xfrm>
                        <a:prstGeom prst="rect">
                          <a:avLst/>
                        </a:prstGeom>
                        <a:noFill/>
                      </wps:spPr>
                      <wps:txbx>
                        <w:txbxContent>
                          <w:p w14:paraId="3356822C" w14:textId="77777777" w:rsidR="00F538CD" w:rsidRPr="005A0801" w:rsidRDefault="00091232">
                            <w:pPr>
                              <w:pStyle w:val="BodyText"/>
                              <w:rPr>
                                <w:rFonts w:cs="David"/>
                              </w:rPr>
                            </w:pPr>
                            <w:r w:rsidRPr="005A0801">
                              <w:rPr>
                                <w:rFonts w:cs="David"/>
                                <w:rtl/>
                              </w:rPr>
                              <w:t>אפוא</w:t>
                            </w:r>
                          </w:p>
                        </w:txbxContent>
                      </wps:txbx>
                      <wps:bodyPr wrap="none" lIns="0" tIns="0" rIns="0" bIns="0"/>
                    </wps:wsp>
                  </a:graphicData>
                </a:graphic>
              </wp:anchor>
            </w:drawing>
          </mc:Choice>
          <mc:Fallback>
            <w:pict>
              <v:shape w14:anchorId="1EF38A04" id="Shape 1211" o:spid="_x0000_s1355" type="#_x0000_t202" style="position:absolute;margin-left:325.45pt;margin-top:52.8pt;width:26.9pt;height:13.7pt;z-index:125829940;visibility:visible;mso-wrap-style:none;mso-wrap-distance-left:0;mso-wrap-distance-top:52.8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" filled="f" stroked="f">
                <v:textbox inset="0,0,0,0">
                  <w:txbxContent>
                    <w:p w14:paraId="3356822C" w14:textId="77777777" w:rsidR="00F538CD" w:rsidRPr="005A0801" w:rsidRDefault="00091232">
                      <w:pPr>
                        <w:pStyle w:val="BodyText"/>
                        <w:rPr>
                          <w:rFonts w:cs="David"/>
                        </w:rPr>
                      </w:pPr>
                      <w:r w:rsidRPr="005A0801">
                        <w:rPr>
                          <w:rFonts w:cs="David"/>
                          <w:rtl/>
                        </w:rPr>
                        <w:t>אפוא</w:t>
                      </w:r>
                    </w:p>
                  </w:txbxContent>
                </v:textbox>
                <w10:wrap type="topAndBottom" anchorx="page"/>
              </v:shape>
            </w:pict>
          </mc:Fallback>
        </mc:AlternateContent>
      </w:r>
      <w:r>
        <w:rPr>
          <w:noProof/>
        </w:rPr>
        <mc:AlternateContent>
          <mc:Choice Requires="wps">
            <w:drawing>
              <wp:anchor distT="176530" distB="469900" distL="0" distR="0" simplePos="0" relativeHeight="125829942" behindDoc="0" locked="0" layoutInCell="1" allowOverlap="1" wp14:anchorId="785532E8" wp14:editId="778EE065">
                <wp:simplePos x="0" y="0"/>
                <wp:positionH relativeFrom="page">
                  <wp:posOffset>3670300</wp:posOffset>
                </wp:positionH>
                <wp:positionV relativeFrom="paragraph">
                  <wp:posOffset>176530</wp:posOffset>
                </wp:positionV>
                <wp:extent cx="313690" cy="198120"/>
                <wp:effectExtent l="0" t="0" r="0" b="0"/>
                <wp:wrapTopAndBottom/>
                <wp:docPr id="1213" name="Shape 1213"/>
                <wp:cNvGraphicFramePr/>
                <a:graphic xmlns:a="http://schemas.openxmlformats.org/drawingml/2006/main">
                  <a:graphicData uri="http://schemas.microsoft.com/office/word/2010/wordprocessingShape">
                    <wps:wsp>
                      <wps:cNvSpPr txBox="1"/>
                      <wps:spPr>
                        <a:xfrm>
                          <a:off x="0" y="0"/>
                          <a:ext cx="313690" cy="198120"/>
                        </a:xfrm>
                        <a:prstGeom prst="rect">
                          <a:avLst/>
                        </a:prstGeom>
                        <a:noFill/>
                      </wps:spPr>
                      <wps:txbx>
                        <w:txbxContent>
                          <w:p w14:paraId="7E925333" w14:textId="77777777" w:rsidR="00F538CD" w:rsidRDefault="00091232">
                            <w:pPr>
                              <w:pStyle w:val="Bodytext60"/>
                              <w:spacing w:after="0"/>
                            </w:pPr>
                            <w:r>
                              <w:rPr>
                                <w:color w:val="464646"/>
                              </w:rPr>
                              <w:t>x</w:t>
                            </w:r>
                            <w:r>
                              <w:rPr>
                                <w:color w:val="464646"/>
                                <w:vertAlign w:val="superscript"/>
                              </w:rPr>
                              <w:t>k</w:t>
                            </w:r>
                            <w:r>
                              <w:rPr>
                                <w:color w:val="464646"/>
                              </w:rPr>
                              <w:t>1־</w:t>
                            </w:r>
                          </w:p>
                        </w:txbxContent>
                      </wps:txbx>
                      <wps:bodyPr wrap="none" lIns="0" tIns="0" rIns="0" bIns="0"/>
                    </wps:wsp>
                  </a:graphicData>
                </a:graphic>
              </wp:anchor>
            </w:drawing>
          </mc:Choice>
          <mc:Fallback>
            <w:pict>
              <v:shape w14:anchorId="785532E8" id="Shape 1213" o:spid="_x0000_s1356" type="#_x0000_t202" style="position:absolute;margin-left:289pt;margin-top:13.9pt;width:24.7pt;height:15.6pt;z-index:125829942;visibility:visible;mso-wrap-style:none;mso-wrap-distance-left:0;mso-wrap-distance-top:13.9pt;mso-wrap-distance-right:0;mso-wrap-distance-bottom:37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" filled="f" stroked="f">
                <v:textbox inset="0,0,0,0">
                  <w:txbxContent>
                    <w:p w14:paraId="7E925333" w14:textId="77777777" w:rsidR="00F538CD" w:rsidRDefault="00091232">
                      <w:pPr>
                        <w:pStyle w:val="Bodytext60"/>
                        <w:spacing w:after="0"/>
                      </w:pPr>
                      <w:r>
                        <w:rPr>
                          <w:color w:val="464646"/>
                        </w:rPr>
                        <w:t>x</w:t>
                      </w:r>
                      <w:r>
                        <w:rPr>
                          <w:color w:val="464646"/>
                          <w:vertAlign w:val="superscript"/>
                        </w:rPr>
                        <w:t>k</w:t>
                      </w:r>
                      <w:r>
                        <w:rPr>
                          <w:color w:val="464646"/>
                        </w:rPr>
                        <w:t>1־</w:t>
                      </w:r>
                    </w:p>
                  </w:txbxContent>
                </v:textbox>
                <w10:wrap type="topAndBottom" anchorx="page"/>
              </v:shape>
            </w:pict>
          </mc:Fallback>
        </mc:AlternateContent>
      </w:r>
      <w:r>
        <w:rPr>
          <w:noProof/>
        </w:rPr>
        <mc:AlternateContent>
          <mc:Choice Requires="wps">
            <w:drawing>
              <wp:anchor distT="158750" distB="374650" distL="0" distR="0" simplePos="0" relativeHeight="125829944" behindDoc="0" locked="0" layoutInCell="1" allowOverlap="1" wp14:anchorId="3F4382E5" wp14:editId="1C015CF1">
                <wp:simplePos x="0" y="0"/>
                <wp:positionH relativeFrom="page">
                  <wp:posOffset>3377565</wp:posOffset>
                </wp:positionH>
                <wp:positionV relativeFrom="paragraph">
                  <wp:posOffset>158750</wp:posOffset>
                </wp:positionV>
                <wp:extent cx="247015" cy="311150"/>
                <wp:effectExtent l="0" t="0" r="0" b="0"/>
                <wp:wrapTopAndBottom/>
                <wp:docPr id="1215" name="Shape 1215"/>
                <wp:cNvGraphicFramePr/>
                <a:graphic xmlns:a="http://schemas.openxmlformats.org/drawingml/2006/main">
                  <a:graphicData uri="http://schemas.microsoft.com/office/word/2010/wordprocessingShape">
                    <wps:wsp>
                      <wps:cNvSpPr txBox="1"/>
                      <wps:spPr>
                        <a:xfrm>
                          <a:off x="0" y="0"/>
                          <a:ext cx="247015" cy="311150"/>
                        </a:xfrm>
                        <a:prstGeom prst="rect">
                          <a:avLst/>
                        </a:prstGeom>
                        <a:noFill/>
                      </wps:spPr>
                      <wps:txbx>
                        <w:txbxContent>
                          <w:p w14:paraId="586108B6" w14:textId="77777777" w:rsidR="00F538CD" w:rsidRPr="005A0801" w:rsidRDefault="00091232">
                            <w:pPr>
                              <w:pStyle w:val="Bodytext50"/>
                              <w:spacing w:after="0" w:line="223" w:lineRule="auto"/>
                              <w:ind w:left="0"/>
                              <w:jc w:val="center"/>
                              <w:rPr>
                                <w:rFonts w:cs="David"/>
                              </w:rPr>
                            </w:pPr>
                            <w:r w:rsidRPr="005A0801">
                              <w:rPr>
                                <w:rFonts w:cs="David"/>
                                <w:i/>
                                <w:iCs/>
                                <w:color w:val="231F20"/>
                              </w:rPr>
                              <w:t>n</w:t>
                            </w:r>
                            <w:r w:rsidRPr="005A0801">
                              <w:rPr>
                                <w:rFonts w:cs="David"/>
                                <w:i/>
                                <w:iCs/>
                                <w:color w:val="231F20"/>
                              </w:rPr>
                              <w:br/>
                            </w:r>
                            <w:r w:rsidRPr="005A0801">
                              <w:rPr>
                                <w:rFonts w:cs="David"/>
                                <w:i/>
                                <w:iCs/>
                                <w:color w:val="231F20"/>
                              </w:rPr>
                              <w:t>k-1</w:t>
                            </w:r>
                          </w:p>
                        </w:txbxContent>
                      </wps:txbx>
                      <wps:bodyPr lIns="0" tIns="0" rIns="0" bIns="0"/>
                    </wps:wsp>
                  </a:graphicData>
                </a:graphic>
              </wp:anchor>
            </w:drawing>
          </mc:Choice>
          <mc:Fallback>
            <w:pict>
              <v:shape w14:anchorId="3F4382E5" id="Shape 1215" o:spid="_x0000_s1357" type="#_x0000_t202" style="position:absolute;margin-left:265.95pt;margin-top:12.5pt;width:19.45pt;height:24.5pt;z-index:125829944;visibility:visible;mso-wrap-style:square;mso-wrap-distance-left:0;mso-wrap-distance-top:12.5pt;mso-wrap-distance-right:0;mso-wrap-distance-bottom:2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" filled="f" stroked="f">
                <v:textbox inset="0,0,0,0">
                  <w:txbxContent>
                    <w:p w14:paraId="586108B6" w14:textId="77777777" w:rsidR="00F538CD" w:rsidRPr="005A0801" w:rsidRDefault="00091232">
                      <w:pPr>
                        <w:pStyle w:val="Bodytext50"/>
                        <w:spacing w:after="0" w:line="223" w:lineRule="auto"/>
                        <w:ind w:left="0"/>
                        <w:jc w:val="center"/>
                        <w:rPr>
                          <w:rFonts w:cs="David"/>
                        </w:rPr>
                      </w:pPr>
                      <w:r w:rsidRPr="005A0801">
                        <w:rPr>
                          <w:rFonts w:cs="David"/>
                          <w:i/>
                          <w:iCs/>
                          <w:color w:val="231F20"/>
                        </w:rPr>
                        <w:t>n</w:t>
                      </w:r>
                      <w:r w:rsidRPr="005A0801">
                        <w:rPr>
                          <w:rFonts w:cs="David"/>
                          <w:i/>
                          <w:iCs/>
                          <w:color w:val="231F20"/>
                        </w:rPr>
                        <w:br/>
                      </w:r>
                      <w:r w:rsidRPr="005A0801">
                        <w:rPr>
                          <w:rFonts w:cs="David"/>
                          <w:i/>
                          <w:iCs/>
                          <w:color w:val="231F20"/>
                        </w:rPr>
                        <w:t>k-1</w:t>
                      </w:r>
                    </w:p>
                  </w:txbxContent>
                </v:textbox>
                <w10:wrap type="topAndBottom" anchorx="page"/>
              </v:shape>
            </w:pict>
          </mc:Fallback>
        </mc:AlternateContent>
      </w:r>
      <w:r>
        <w:rPr>
          <w:noProof/>
        </w:rPr>
        <mc:AlternateContent>
          <mc:Choice Requires="wps">
            <w:drawing>
              <wp:anchor distT="210185" distB="448310" distL="0" distR="0" simplePos="0" relativeHeight="125829946" behindDoc="0" locked="0" layoutInCell="1" allowOverlap="1" wp14:anchorId="7B57438B" wp14:editId="5DC71BF6">
                <wp:simplePos x="0" y="0"/>
                <wp:positionH relativeFrom="page">
                  <wp:posOffset>2688590</wp:posOffset>
                </wp:positionH>
                <wp:positionV relativeFrom="paragraph">
                  <wp:posOffset>210185</wp:posOffset>
                </wp:positionV>
                <wp:extent cx="262255" cy="186055"/>
                <wp:effectExtent l="0" t="0" r="0" b="0"/>
                <wp:wrapTopAndBottom/>
                <wp:docPr id="1217" name="Shape 1217"/>
                <wp:cNvGraphicFramePr/>
                <a:graphic xmlns:a="http://schemas.openxmlformats.org/drawingml/2006/main">
                  <a:graphicData uri="http://schemas.microsoft.com/office/word/2010/wordprocessingShape">
                    <wps:wsp>
                      <wps:cNvSpPr txBox="1"/>
                      <wps:spPr>
                        <a:xfrm>
                          <a:off x="0" y="0"/>
                          <a:ext cx="262255" cy="186055"/>
                        </a:xfrm>
                        <a:prstGeom prst="rect">
                          <a:avLst/>
                        </a:prstGeom>
                        <a:noFill/>
                      </wps:spPr>
                      <wps:txbx>
                        <w:txbxContent>
                          <w:p w14:paraId="6FBA8E0A" w14:textId="77777777" w:rsidR="00F538CD" w:rsidRDefault="00091232">
                            <w:pPr>
                              <w:pStyle w:val="Bodytext60"/>
                              <w:spacing w:after="0"/>
                            </w:pPr>
                            <w:r>
                              <w:t>x</w:t>
                            </w:r>
                            <w:r>
                              <w:rPr>
                                <w:vertAlign w:val="superscript"/>
                              </w:rPr>
                              <w:t>k</w:t>
                            </w:r>
                            <w:r>
                              <w:t xml:space="preserve"> +</w:t>
                            </w:r>
                          </w:p>
                        </w:txbxContent>
                      </wps:txbx>
                      <wps:bodyPr wrap="none" lIns="0" tIns="0" rIns="0" bIns="0"/>
                    </wps:wsp>
                  </a:graphicData>
                </a:graphic>
              </wp:anchor>
            </w:drawing>
          </mc:Choice>
          <mc:Fallback>
            <w:pict>
              <v:shape w14:anchorId="7B57438B" id="Shape 1217" o:spid="_x0000_s1358" type="#_x0000_t202" style="position:absolute;margin-left:211.7pt;margin-top:16.55pt;width:20.65pt;height:14.65pt;z-index:125829946;visibility:visible;mso-wrap-style:none;mso-wrap-distance-left:0;mso-wrap-distance-top:16.55pt;mso-wrap-distance-right:0;mso-wrap-distance-bottom:35.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" filled="f" stroked="f">
                <v:textbox inset="0,0,0,0">
                  <w:txbxContent>
                    <w:p w14:paraId="6FBA8E0A" w14:textId="77777777" w:rsidR="00F538CD" w:rsidRDefault="00091232">
                      <w:pPr>
                        <w:pStyle w:val="Bodytext60"/>
                        <w:spacing w:after="0"/>
                      </w:pPr>
                      <w:r>
                        <w:t>x</w:t>
                      </w:r>
                      <w:r>
                        <w:rPr>
                          <w:vertAlign w:val="superscript"/>
                        </w:rPr>
                        <w:t>k</w:t>
                      </w:r>
                      <w:r>
                        <w:t xml:space="preserve"> +</w:t>
                      </w:r>
                    </w:p>
                  </w:txbxContent>
                </v:textbox>
                <w10:wrap type="topAndBottom" anchorx="page"/>
              </v:shape>
            </w:pict>
          </mc:Fallback>
        </mc:AlternateContent>
      </w:r>
    </w:p>
    <w:p w14:paraId="7652C103" w14:textId="77777777" w:rsidR="00F538CD" w:rsidRDefault="00F538CD">
      <w:pPr>
        <w:spacing w:line="167" w:lineRule="exact"/>
        <w:rPr>
          <w:sz w:val="13"/>
          <w:szCs w:val="13"/>
        </w:rPr>
      </w:pPr>
    </w:p>
    <w:p w14:paraId="5FC37CBC" w14:textId="77777777" w:rsidR="00F538CD" w:rsidRDefault="00F538CD">
      <w:pPr>
        <w:spacing w:line="1" w:lineRule="exact"/>
        <w:sectPr w:rsidR="00F538CD">
          <w:type w:val="continuous"/>
          <w:pgSz w:w="11900" w:h="16840"/>
          <w:pgMar w:top="1641" w:right="0" w:bottom="2541" w:left="0" w:header="0" w:footer="3" w:gutter="0"/>
          <w:cols w:space="720"/>
          <w:noEndnote/>
          <w:docGrid w:linePitch="360"/>
        </w:sectPr>
      </w:pPr>
    </w:p>
    <w:p w14:paraId="699520D2" w14:textId="77777777" w:rsidR="00F538CD" w:rsidRDefault="00091232">
      <w:pPr>
        <w:spacing w:line="1" w:lineRule="exact"/>
      </w:pPr>
      <w:r>
        <w:rPr>
          <w:noProof/>
        </w:rPr>
        <mc:AlternateContent>
          <mc:Choice Requires="wps">
            <w:drawing>
              <wp:anchor distT="0" distB="0" distL="114300" distR="114300" simplePos="0" relativeHeight="125829948" behindDoc="0" locked="0" layoutInCell="1" allowOverlap="1" wp14:anchorId="3A889EEF" wp14:editId="26460640">
                <wp:simplePos x="0" y="0"/>
                <wp:positionH relativeFrom="page">
                  <wp:posOffset>3755390</wp:posOffset>
                </wp:positionH>
                <wp:positionV relativeFrom="paragraph">
                  <wp:posOffset>12700</wp:posOffset>
                </wp:positionV>
                <wp:extent cx="247015" cy="323215"/>
                <wp:effectExtent l="0" t="0" r="0" b="0"/>
                <wp:wrapSquare wrapText="right"/>
                <wp:docPr id="1219" name="Shape 1219"/>
                <wp:cNvGraphicFramePr/>
                <a:graphic xmlns:a="http://schemas.openxmlformats.org/drawingml/2006/main">
                  <a:graphicData uri="http://schemas.microsoft.com/office/word/2010/wordprocessingShape">
                    <wps:wsp>
                      <wps:cNvSpPr txBox="1"/>
                      <wps:spPr>
                        <a:xfrm>
                          <a:off x="0" y="0"/>
                          <a:ext cx="247015" cy="323215"/>
                        </a:xfrm>
                        <a:prstGeom prst="rect">
                          <a:avLst/>
                        </a:prstGeom>
                        <a:noFill/>
                      </wps:spPr>
                      <wps:txbx>
                        <w:txbxContent>
                          <w:p w14:paraId="7B0AF663" w14:textId="77777777" w:rsidR="00F538CD" w:rsidRPr="005A0801" w:rsidRDefault="00091232">
                            <w:pPr>
                              <w:pStyle w:val="Bodytext50"/>
                              <w:spacing w:after="0" w:line="233" w:lineRule="auto"/>
                              <w:ind w:left="0"/>
                              <w:jc w:val="center"/>
                              <w:rPr>
                                <w:rFonts w:cs="David"/>
                              </w:rPr>
                            </w:pPr>
                            <w:r w:rsidRPr="005A0801">
                              <w:rPr>
                                <w:rFonts w:cs="David"/>
                                <w:i/>
                                <w:iCs/>
                                <w:color w:val="373737"/>
                              </w:rPr>
                              <w:t>n</w:t>
                            </w:r>
                            <w:r w:rsidRPr="005A0801">
                              <w:rPr>
                                <w:rFonts w:cs="David"/>
                                <w:i/>
                                <w:iCs/>
                                <w:color w:val="373737"/>
                              </w:rPr>
                              <w:br/>
                            </w:r>
                            <w:r w:rsidRPr="005A0801">
                              <w:rPr>
                                <w:rFonts w:cs="David"/>
                                <w:i/>
                                <w:iCs/>
                                <w:color w:val="373737"/>
                              </w:rPr>
                              <w:t>k-1</w:t>
                            </w:r>
                          </w:p>
                        </w:txbxContent>
                      </wps:txbx>
                      <wps:bodyPr lIns="0" tIns="0" rIns="0" bIns="0"/>
                    </wps:wsp>
                  </a:graphicData>
                </a:graphic>
              </wp:anchor>
            </w:drawing>
          </mc:Choice>
          <mc:Fallback>
            <w:pict>
              <v:shape w14:anchorId="3A889EEF" id="Shape 1219" o:spid="_x0000_s1359" type="#_x0000_t202" style="position:absolute;margin-left:295.7pt;margin-top:1pt;width:19.45pt;height:25.45pt;z-index:12582994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" filled="f" stroked="f">
                <v:textbox inset="0,0,0,0">
                  <w:txbxContent>
                    <w:p w14:paraId="7B0AF663" w14:textId="77777777" w:rsidR="00F538CD" w:rsidRPr="005A0801" w:rsidRDefault="00091232">
                      <w:pPr>
                        <w:pStyle w:val="Bodytext50"/>
                        <w:spacing w:after="0" w:line="233" w:lineRule="auto"/>
                        <w:ind w:left="0"/>
                        <w:jc w:val="center"/>
                        <w:rPr>
                          <w:rFonts w:cs="David"/>
                        </w:rPr>
                      </w:pPr>
                      <w:r w:rsidRPr="005A0801">
                        <w:rPr>
                          <w:rFonts w:cs="David"/>
                          <w:i/>
                          <w:iCs/>
                          <w:color w:val="373737"/>
                        </w:rPr>
                        <w:t>n</w:t>
                      </w:r>
                      <w:r w:rsidRPr="005A0801">
                        <w:rPr>
                          <w:rFonts w:cs="David"/>
                          <w:i/>
                          <w:iCs/>
                          <w:color w:val="373737"/>
                        </w:rPr>
                        <w:br/>
                      </w:r>
                      <w:r w:rsidRPr="005A0801">
                        <w:rPr>
                          <w:rFonts w:cs="David"/>
                          <w:i/>
                          <w:iCs/>
                          <w:color w:val="373737"/>
                        </w:rPr>
                        <w:t>k-1</w:t>
                      </w:r>
                    </w:p>
                  </w:txbxContent>
                </v:textbox>
                <w10:wrap type="square" side="right" anchorx="page"/>
              </v:shape>
            </w:pict>
          </mc:Fallback>
        </mc:AlternateContent>
      </w:r>
    </w:p>
    <w:p w14:paraId="1919010B" w14:textId="77777777" w:rsidR="00F538CD" w:rsidRPr="005A0801" w:rsidRDefault="00091232">
      <w:pPr>
        <w:pStyle w:val="Bodytext50"/>
        <w:spacing w:after="340" w:line="228" w:lineRule="auto"/>
        <w:ind w:left="0"/>
        <w:jc w:val="center"/>
        <w:rPr>
          <w:rFonts w:cs="David"/>
        </w:rPr>
      </w:pPr>
      <w:r w:rsidRPr="005A0801">
        <w:rPr>
          <w:rFonts w:cs="David"/>
          <w:i/>
          <w:iCs/>
          <w:color w:val="231F20"/>
        </w:rPr>
        <w:t>n</w:t>
      </w:r>
      <w:r w:rsidRPr="005A0801">
        <w:rPr>
          <w:rFonts w:cs="David"/>
          <w:i/>
          <w:iCs/>
          <w:color w:val="231F20"/>
        </w:rPr>
        <w:br/>
      </w:r>
      <w:r w:rsidRPr="005A0801">
        <w:rPr>
          <w:rFonts w:cs="David"/>
          <w:i/>
          <w:iCs/>
          <w:color w:val="231F20"/>
        </w:rPr>
        <w:t>k-2</w:t>
      </w:r>
    </w:p>
    <w:p w14:paraId="6F49B3EC" w14:textId="77777777" w:rsidR="00F538CD" w:rsidRPr="005A0801" w:rsidRDefault="00091232">
      <w:pPr>
        <w:pStyle w:val="BodyText"/>
        <w:rPr>
          <w:rFonts w:cs="David"/>
          <w:rtl/>
        </w:rPr>
        <w:sectPr w:rsidR="00F538CD" w:rsidRPr="005A0801">
          <w:type w:val="continuous"/>
          <w:pgSz w:w="11900" w:h="16840"/>
          <w:pgMar w:top="1641" w:right="1599" w:bottom="2541" w:left="3044" w:header="0" w:footer="3" w:gutter="0"/>
          <w:cols w:space="720"/>
          <w:noEndnote/>
          <w:bidi/>
          <w:docGrid w:linePitch="360"/>
        </w:sectPr>
      </w:pPr>
      <w:r w:rsidRPr="005A0801">
        <w:rPr>
          <w:rFonts w:cs="David"/>
          <w:color w:val="231F20"/>
          <w:rtl/>
        </w:rPr>
        <w:t xml:space="preserve">השוואת המקדמים של </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k</w:t>
      </w:r>
      <w:r>
        <w:rPr>
          <w:rFonts w:ascii="Times New Roman" w:eastAsia="Times New Roman" w:hAnsi="Times New Roman" w:cs="Times New Roman"/>
          <w:color w:val="231F20"/>
          <w:rtl/>
        </w:rPr>
        <w:t xml:space="preserve"> </w:t>
      </w:r>
      <w:r w:rsidRPr="005A0801">
        <w:rPr>
          <w:rFonts w:cs="David"/>
          <w:color w:val="231F20"/>
          <w:rtl/>
        </w:rPr>
        <w:t>בשני האגפים נותנת -</w:t>
      </w:r>
    </w:p>
    <w:p w14:paraId="79885606" w14:textId="77777777" w:rsidR="00F538CD" w:rsidRDefault="00F538CD">
      <w:pPr>
        <w:spacing w:line="239" w:lineRule="exact"/>
        <w:rPr>
          <w:sz w:val="19"/>
          <w:szCs w:val="19"/>
        </w:rPr>
      </w:pPr>
    </w:p>
    <w:p w14:paraId="7E591697" w14:textId="77777777" w:rsidR="00F538CD" w:rsidRDefault="00F538CD">
      <w:pPr>
        <w:spacing w:line="1" w:lineRule="exact"/>
        <w:sectPr w:rsidR="00F538CD">
          <w:type w:val="continuous"/>
          <w:pgSz w:w="11900" w:h="16840"/>
          <w:pgMar w:top="441" w:right="0" w:bottom="928" w:left="0" w:header="0" w:footer="3" w:gutter="0"/>
          <w:cols w:space="720"/>
          <w:noEndnote/>
          <w:docGrid w:linePitch="360"/>
        </w:sectPr>
      </w:pPr>
    </w:p>
    <w:p w14:paraId="3AC4AD25" w14:textId="77777777" w:rsidR="00F538CD" w:rsidRPr="005A0801" w:rsidRDefault="00091232">
      <w:pPr>
        <w:pStyle w:val="Bodytext50"/>
        <w:framePr w:w="456" w:h="528" w:wrap="none" w:vAnchor="text" w:hAnchor="page" w:x="5622" w:y="54"/>
        <w:spacing w:after="0" w:line="233" w:lineRule="auto"/>
        <w:ind w:left="0"/>
        <w:jc w:val="center"/>
        <w:rPr>
          <w:rFonts w:cs="David"/>
        </w:rPr>
      </w:pPr>
      <w:r w:rsidRPr="005A0801">
        <w:rPr>
          <w:rFonts w:cs="David"/>
          <w:i/>
          <w:iCs/>
          <w:color w:val="231F20"/>
        </w:rPr>
        <w:t>m+n</w:t>
      </w:r>
      <w:r w:rsidRPr="005A0801">
        <w:rPr>
          <w:rFonts w:cs="David"/>
          <w:i/>
          <w:iCs/>
          <w:color w:val="231F20"/>
        </w:rPr>
        <w:br/>
      </w:r>
      <w:r w:rsidRPr="005A0801">
        <w:rPr>
          <w:rFonts w:cs="David"/>
          <w:i/>
          <w:iCs/>
          <w:color w:val="231F20"/>
        </w:rPr>
        <w:t>k</w:t>
      </w:r>
    </w:p>
    <w:p w14:paraId="26333BE2" w14:textId="77777777" w:rsidR="00F538CD" w:rsidRPr="005A0801" w:rsidRDefault="00091232">
      <w:pPr>
        <w:pStyle w:val="Picturecaption30"/>
        <w:framePr w:w="226" w:h="293" w:wrap="none" w:vAnchor="text" w:hAnchor="page" w:x="7096" w:y="64"/>
        <w:jc w:val="right"/>
        <w:rPr>
          <w:rFonts w:cs="David"/>
        </w:rPr>
      </w:pPr>
      <w:r w:rsidRPr="005A0801">
        <w:rPr>
          <w:rFonts w:cs="David"/>
          <w:color w:val="231F20"/>
        </w:rPr>
        <w:t>m</w:t>
      </w:r>
    </w:p>
    <w:p w14:paraId="168D25F8" w14:textId="77777777" w:rsidR="00F538CD" w:rsidRPr="005A0801" w:rsidRDefault="00091232">
      <w:pPr>
        <w:pStyle w:val="Bodytext50"/>
        <w:framePr w:w="451" w:h="528" w:wrap="none" w:vAnchor="text" w:hAnchor="page" w:x="7413" w:y="54"/>
        <w:spacing w:after="0" w:line="233" w:lineRule="auto"/>
        <w:ind w:left="0"/>
        <w:jc w:val="center"/>
        <w:rPr>
          <w:rFonts w:cs="David"/>
        </w:rPr>
      </w:pPr>
      <w:r w:rsidRPr="005A0801">
        <w:rPr>
          <w:rFonts w:cs="David"/>
          <w:i/>
          <w:iCs/>
          <w:color w:val="373737"/>
        </w:rPr>
        <w:t>n</w:t>
      </w:r>
      <w:r w:rsidRPr="005A0801">
        <w:rPr>
          <w:rFonts w:cs="David"/>
          <w:i/>
          <w:iCs/>
          <w:color w:val="373737"/>
        </w:rPr>
        <w:br/>
      </w:r>
      <w:r w:rsidRPr="005A0801">
        <w:rPr>
          <w:rFonts w:cs="David"/>
          <w:i/>
          <w:iCs/>
          <w:color w:val="373737"/>
        </w:rPr>
        <w:t>k-t</w:t>
      </w:r>
    </w:p>
    <w:p w14:paraId="3FF65EE7" w14:textId="77777777" w:rsidR="00F538CD" w:rsidRDefault="00091232">
      <w:pPr>
        <w:spacing w:after="633" w:line="1" w:lineRule="exact"/>
      </w:pPr>
      <w:r>
        <w:rPr>
          <w:noProof/>
        </w:rPr>
        <w:drawing>
          <wp:anchor distT="0" distB="0" distL="0" distR="243840" simplePos="0" relativeHeight="62915282" behindDoc="1" locked="0" layoutInCell="1" allowOverlap="1" wp14:anchorId="676A8D67" wp14:editId="7DBFA58B">
            <wp:simplePos x="0" y="0"/>
            <wp:positionH relativeFrom="page">
              <wp:posOffset>4139565</wp:posOffset>
            </wp:positionH>
            <wp:positionV relativeFrom="paragraph">
              <wp:posOffset>12700</wp:posOffset>
            </wp:positionV>
            <wp:extent cx="267970" cy="402590"/>
            <wp:effectExtent l="0" t="0" r="0" b="0"/>
            <wp:wrapNone/>
            <wp:docPr id="1221" name="Shape 1221"/>
            <wp:cNvGraphicFramePr/>
            <a:graphic xmlns:a="http://schemas.openxmlformats.org/drawingml/2006/main">
              <a:graphicData uri="http://schemas.openxmlformats.org/drawingml/2006/picture">
                <pic:pic xmlns:pic="http://schemas.openxmlformats.org/drawingml/2006/picture">
                  <pic:nvPicPr>
                    <pic:cNvPr id="1222" name="Picture box 1222"/>
                    <pic:cNvPicPr/>
                  </pic:nvPicPr>
                  <pic:blipFill>
                    <a:blip r:embed="rId351"/>
                    <a:stretch/>
                  </pic:blipFill>
                  <pic:spPr>
                    <a:xfrm>
                      <a:off x="0" y="0"/>
                      <a:ext cx="267970" cy="402590"/>
                    </a:xfrm>
                    <a:prstGeom prst="rect">
                      <a:avLst/>
                    </a:prstGeom>
                  </pic:spPr>
                </pic:pic>
              </a:graphicData>
            </a:graphic>
          </wp:anchor>
        </w:drawing>
      </w:r>
    </w:p>
    <w:p w14:paraId="69A3AC84" w14:textId="77777777" w:rsidR="00F538CD" w:rsidRDefault="00F538CD">
      <w:pPr>
        <w:spacing w:line="1" w:lineRule="exact"/>
        <w:sectPr w:rsidR="00F538CD">
          <w:type w:val="continuous"/>
          <w:pgSz w:w="11900" w:h="16840"/>
          <w:pgMar w:top="441" w:right="1599" w:bottom="928" w:left="893" w:header="0" w:footer="3" w:gutter="0"/>
          <w:cols w:space="720"/>
          <w:noEndnote/>
          <w:docGrid w:linePitch="360"/>
        </w:sectPr>
      </w:pPr>
    </w:p>
    <w:p w14:paraId="471E33AC" w14:textId="77777777" w:rsidR="00F538CD" w:rsidRPr="005A0801" w:rsidRDefault="00091232">
      <w:pPr>
        <w:pStyle w:val="BodyText"/>
        <w:spacing w:after="460"/>
        <w:rPr>
          <w:rFonts w:cs="David"/>
        </w:rPr>
      </w:pPr>
      <w:r w:rsidRPr="005A0801">
        <w:rPr>
          <w:rFonts w:cs="David"/>
          <w:rtl/>
        </w:rPr>
        <w:t xml:space="preserve">זו אינה אלא הזהות של השאלה האחרונה, </w:t>
      </w:r>
      <w:r>
        <w:rPr>
          <w:rFonts w:ascii="Times New Roman" w:eastAsia="Times New Roman" w:hAnsi="Times New Roman" w:cs="Times New Roman"/>
          <w:lang w:val="en-US" w:eastAsia="en-US" w:bidi="en-US"/>
        </w:rPr>
        <w:t>3.19</w:t>
      </w:r>
      <w:r>
        <w:rPr>
          <w:rFonts w:ascii="Times New Roman" w:eastAsia="Times New Roman" w:hAnsi="Times New Roman" w:cs="Times New Roman"/>
          <w:rtl/>
        </w:rPr>
        <w:t xml:space="preserve">, </w:t>
      </w:r>
      <w:r w:rsidRPr="005A0801">
        <w:rPr>
          <w:rFonts w:cs="David"/>
          <w:rtl/>
        </w:rPr>
        <w:t>אותה הוכחנו כאן בפעם השלישית.</w:t>
      </w:r>
    </w:p>
    <w:p w14:paraId="6CB120A7" w14:textId="77777777" w:rsidR="00F538CD" w:rsidRPr="005A0801" w:rsidRDefault="00091232">
      <w:pPr>
        <w:pStyle w:val="BodyText"/>
        <w:spacing w:after="340"/>
        <w:rPr>
          <w:rFonts w:cs="David"/>
        </w:rPr>
      </w:pPr>
      <w:r w:rsidRPr="005A0801">
        <w:rPr>
          <w:rFonts w:cs="David"/>
          <w:noProof/>
          <w:rtl/>
        </w:rPr>
        <mc:AlternateContent>
          <mc:Choice Requires="wps">
            <w:drawing>
              <wp:anchor distT="0" distB="0" distL="114300" distR="114300" simplePos="0" relativeHeight="125829950" behindDoc="0" locked="0" layoutInCell="1" allowOverlap="1" wp14:anchorId="3C3ED2BD" wp14:editId="51275F45">
                <wp:simplePos x="0" y="0"/>
                <wp:positionH relativeFrom="page">
                  <wp:posOffset>567055</wp:posOffset>
                </wp:positionH>
                <wp:positionV relativeFrom="paragraph">
                  <wp:posOffset>38100</wp:posOffset>
                </wp:positionV>
                <wp:extent cx="1182370" cy="579120"/>
                <wp:effectExtent l="0" t="0" r="0" b="0"/>
                <wp:wrapSquare wrapText="bothSides"/>
                <wp:docPr id="1223" name="Shape 1223"/>
                <wp:cNvGraphicFramePr/>
                <a:graphic xmlns:a="http://schemas.openxmlformats.org/drawingml/2006/main">
                  <a:graphicData uri="http://schemas.microsoft.com/office/word/2010/wordprocessingShape">
                    <wps:wsp>
                      <wps:cNvSpPr txBox="1"/>
                      <wps:spPr>
                        <a:xfrm>
                          <a:off x="0" y="0"/>
                          <a:ext cx="1182370" cy="579120"/>
                        </a:xfrm>
                        <a:prstGeom prst="rect">
                          <a:avLst/>
                        </a:prstGeom>
                        <a:noFill/>
                      </wps:spPr>
                      <wps:txbx>
                        <w:txbxContent>
                          <w:p w14:paraId="52B74CBF" w14:textId="77777777" w:rsidR="00F538CD" w:rsidRDefault="00091232">
                            <w:pPr>
                              <w:pStyle w:val="Bodytext90"/>
                              <w:spacing w:line="252" w:lineRule="auto"/>
                            </w:pPr>
                            <w:r>
                              <w:rPr>
                                <w:color w:val="464646"/>
                                <w:rtl/>
                              </w:rPr>
                              <w:t xml:space="preserve">הלומדים, אשר המושגים נגזרת </w:t>
                            </w:r>
                            <w:r>
                              <w:rPr>
                                <w:color w:val="464646"/>
                                <w:rtl/>
                              </w:rPr>
                              <w:t>ואינטגרל זרים להם, יכולים לפסוח על הקטע הזה, בלי שהדבר יפריע להם בהמשך.</w:t>
                            </w:r>
                          </w:p>
                        </w:txbxContent>
                      </wps:txbx>
                      <wps:bodyPr lIns="0" tIns="0" rIns="0" bIns="0"/>
                    </wps:wsp>
                  </a:graphicData>
                </a:graphic>
              </wp:anchor>
            </w:drawing>
          </mc:Choice>
          <mc:Fallback>
            <w:pict>
              <v:shape w14:anchorId="3C3ED2BD" id="Shape 1223" o:spid="_x0000_s1360" type="#_x0000_t202" style="position:absolute;left:0;text-align:left;margin-left:44.65pt;margin-top:3pt;width:93.1pt;height:45.6pt;z-index:12582995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" filled="f" stroked="f">
                <v:textbox inset="0,0,0,0">
                  <w:txbxContent>
                    <w:p w14:paraId="52B74CBF" w14:textId="77777777" w:rsidR="00F538CD" w:rsidRDefault="00091232">
                      <w:pPr>
                        <w:pStyle w:val="Bodytext90"/>
                        <w:spacing w:line="252" w:lineRule="auto"/>
                      </w:pPr>
                      <w:r>
                        <w:rPr>
                          <w:color w:val="464646"/>
                          <w:rtl/>
                        </w:rPr>
                        <w:t xml:space="preserve">הלומדים, אשר המושגים נגזרת </w:t>
                      </w:r>
                      <w:r>
                        <w:rPr>
                          <w:color w:val="464646"/>
                          <w:rtl/>
                        </w:rPr>
                        <w:t>ואינטגרל זרים להם, יכולים לפסוח על הקטע הזה, בלי שהדבר יפריע להם בהמשך.</w:t>
                      </w:r>
                    </w:p>
                  </w:txbxContent>
                </v:textbox>
                <w10:wrap type="square" anchorx="page"/>
              </v:shape>
            </w:pict>
          </mc:Fallback>
        </mc:AlternateContent>
      </w:r>
      <w:r w:rsidRPr="005A0801">
        <w:rPr>
          <w:rFonts w:cs="David"/>
          <w:rtl/>
        </w:rPr>
        <w:t>לעתים נוח להשתמש בפעולות של החשבון האי נפיניטסימלי להוכחת זהו יות בי נומיות</w:t>
      </w:r>
    </w:p>
    <w:p w14:paraId="623E9855" w14:textId="77777777" w:rsidR="00F538CD" w:rsidRPr="005A0801" w:rsidRDefault="00091232">
      <w:pPr>
        <w:pStyle w:val="BodyText"/>
        <w:spacing w:after="240"/>
        <w:rPr>
          <w:rFonts w:cs="David"/>
        </w:rPr>
      </w:pPr>
      <w:r w:rsidRPr="005A0801">
        <w:rPr>
          <w:rFonts w:cs="David"/>
          <w:rtl/>
        </w:rPr>
        <w:t>נרשום את הפיתוח</w:t>
      </w:r>
    </w:p>
    <w:p w14:paraId="1666E3DA" w14:textId="77777777" w:rsidR="00F538CD" w:rsidRPr="005A0801" w:rsidRDefault="00091232">
      <w:pPr>
        <w:pStyle w:val="BodyText"/>
        <w:tabs>
          <w:tab w:val="left" w:pos="3414"/>
        </w:tabs>
        <w:ind w:firstLine="880"/>
        <w:rPr>
          <w:rFonts w:cs="David"/>
          <w:sz w:val="17"/>
          <w:szCs w:val="17"/>
        </w:rPr>
      </w:pPr>
      <w:r>
        <w:rPr>
          <w:rFonts w:ascii="Times New Roman" w:eastAsia="Times New Roman" w:hAnsi="Times New Roman" w:cs="Times New Roman"/>
          <w:b/>
          <w:bCs/>
          <w:color w:val="464646"/>
          <w:sz w:val="17"/>
          <w:szCs w:val="17"/>
          <w:lang w:val="en-US" w:eastAsia="en-US" w:bidi="en-US"/>
        </w:rPr>
        <w:t>1 n</w:t>
      </w:r>
      <w:r>
        <w:rPr>
          <w:rFonts w:ascii="Times New Roman" w:eastAsia="Times New Roman" w:hAnsi="Times New Roman" w:cs="Times New Roman"/>
          <w:b/>
          <w:bCs/>
          <w:sz w:val="17"/>
          <w:szCs w:val="17"/>
          <w:rtl/>
        </w:rPr>
        <w:t xml:space="preserve"> </w:t>
      </w:r>
      <w:r w:rsidRPr="005A0801">
        <w:rPr>
          <w:rFonts w:cs="David"/>
          <w:rtl/>
        </w:rPr>
        <w:t>ת .</w:t>
      </w:r>
      <w:r w:rsidRPr="005A0801">
        <w:rPr>
          <w:rFonts w:cs="David"/>
          <w:color w:val="464646"/>
          <w:rtl/>
        </w:rPr>
        <w:tab/>
      </w:r>
      <w:r>
        <w:rPr>
          <w:rFonts w:ascii="Times New Roman" w:eastAsia="Times New Roman" w:hAnsi="Times New Roman" w:cs="Times New Roman"/>
          <w:b/>
          <w:bCs/>
          <w:color w:val="464646"/>
          <w:sz w:val="17"/>
          <w:szCs w:val="17"/>
          <w:rtl/>
        </w:rPr>
        <w:t>.</w:t>
      </w:r>
      <w:r>
        <w:rPr>
          <w:rFonts w:ascii="Times New Roman" w:eastAsia="Times New Roman" w:hAnsi="Times New Roman" w:cs="Times New Roman"/>
          <w:b/>
          <w:bCs/>
          <w:color w:val="464646"/>
          <w:sz w:val="17"/>
          <w:szCs w:val="17"/>
          <w:lang w:val="en-US" w:eastAsia="en-US" w:bidi="en-US"/>
        </w:rPr>
        <w:t>2</w:t>
      </w:r>
      <w:r>
        <w:rPr>
          <w:rFonts w:ascii="Times New Roman" w:eastAsia="Times New Roman" w:hAnsi="Times New Roman" w:cs="Times New Roman"/>
          <w:b/>
          <w:bCs/>
          <w:sz w:val="17"/>
          <w:szCs w:val="17"/>
          <w:rtl/>
        </w:rPr>
        <w:t xml:space="preserve"> </w:t>
      </w:r>
      <w:r w:rsidRPr="005A0801">
        <w:rPr>
          <w:rFonts w:cs="David"/>
          <w:rtl/>
        </w:rPr>
        <w:t>ח ת] . ת</w:t>
      </w:r>
      <w:r w:rsidRPr="005A0801">
        <w:rPr>
          <w:rFonts w:cs="David"/>
          <w:color w:val="464646"/>
          <w:rtl/>
        </w:rPr>
        <w:t xml:space="preserve"> _ </w:t>
      </w:r>
      <w:r>
        <w:rPr>
          <w:rFonts w:ascii="Times New Roman" w:eastAsia="Times New Roman" w:hAnsi="Times New Roman" w:cs="Times New Roman"/>
          <w:b/>
          <w:bCs/>
          <w:sz w:val="17"/>
          <w:szCs w:val="17"/>
          <w:lang w:val="en-US" w:eastAsia="en-US" w:bidi="en-US"/>
        </w:rPr>
        <w:t>1.—</w:t>
      </w:r>
      <w:r>
        <w:rPr>
          <w:rFonts w:ascii="Times New Roman" w:eastAsia="Times New Roman" w:hAnsi="Times New Roman" w:cs="Times New Roman"/>
          <w:b/>
          <w:bCs/>
          <w:color w:val="464646"/>
          <w:sz w:val="17"/>
          <w:szCs w:val="17"/>
          <w:lang w:val="en-US" w:eastAsia="en-US" w:bidi="en-US"/>
        </w:rPr>
        <w:t>\n</w:t>
      </w:r>
      <w:r>
        <w:rPr>
          <w:rFonts w:ascii="Times New Roman" w:eastAsia="Times New Roman" w:hAnsi="Times New Roman" w:cs="Times New Roman"/>
          <w:b/>
          <w:bCs/>
          <w:sz w:val="17"/>
          <w:szCs w:val="17"/>
          <w:rtl/>
        </w:rPr>
        <w:t>/</w:t>
      </w:r>
    </w:p>
    <w:p w14:paraId="043FD60D" w14:textId="77777777" w:rsidR="00F538CD" w:rsidRPr="005A0801" w:rsidRDefault="00091232">
      <w:pPr>
        <w:pStyle w:val="Other30"/>
        <w:tabs>
          <w:tab w:val="left" w:pos="3749"/>
        </w:tabs>
        <w:spacing w:after="280" w:line="223" w:lineRule="auto"/>
        <w:ind w:firstLine="960"/>
        <w:rPr>
          <w:rFonts w:cs="David"/>
          <w:rtl/>
        </w:rPr>
        <w:sectPr w:rsidR="00F538CD" w:rsidRPr="005A0801">
          <w:type w:val="continuous"/>
          <w:pgSz w:w="11900" w:h="16840"/>
          <w:pgMar w:top="1641" w:right="1599" w:bottom="1641" w:left="3044" w:header="0" w:footer="3" w:gutter="0"/>
          <w:cols w:space="720"/>
          <w:noEndnote/>
          <w:bidi/>
          <w:docGrid w:linePitch="360"/>
        </w:sectPr>
      </w:pPr>
      <w:r>
        <w:rPr>
          <w:rFonts w:ascii="Times New Roman" w:eastAsia="Times New Roman" w:hAnsi="Times New Roman" w:cs="Times New Roman"/>
          <w:b/>
          <w:bCs/>
          <w:color w:val="464646"/>
          <w:sz w:val="19"/>
          <w:szCs w:val="19"/>
          <w:lang w:val="en-US" w:eastAsia="en-US" w:bidi="en-US"/>
        </w:rPr>
        <w:t xml:space="preserve">J*• ■■■ </w:t>
      </w:r>
      <w:r>
        <w:rPr>
          <w:rFonts w:ascii="Times New Roman" w:eastAsia="Times New Roman" w:hAnsi="Times New Roman" w:cs="Times New Roman"/>
          <w:b/>
          <w:bCs/>
          <w:sz w:val="19"/>
          <w:szCs w:val="19"/>
          <w:lang w:val="en-US" w:eastAsia="en-US" w:bidi="en-US"/>
        </w:rPr>
        <w:t>*</w:t>
      </w:r>
      <w:r>
        <w:rPr>
          <w:rFonts w:ascii="Times New Roman" w:eastAsia="Times New Roman" w:hAnsi="Times New Roman" w:cs="Times New Roman"/>
          <w:b/>
          <w:bCs/>
          <w:sz w:val="19"/>
          <w:szCs w:val="19"/>
          <w:vertAlign w:val="superscript"/>
          <w:lang w:val="en-US" w:eastAsia="en-US" w:bidi="en-US"/>
        </w:rPr>
        <w:t>x</w:t>
      </w:r>
      <w:r w:rsidRPr="005A0801">
        <w:rPr>
          <w:rFonts w:cs="David"/>
          <w:color w:val="464646"/>
          <w:rtl/>
        </w:rPr>
        <w:t>־]</w:t>
      </w:r>
      <w:r w:rsidRPr="005A0801">
        <w:rPr>
          <w:rFonts w:cs="David"/>
          <w:rtl/>
        </w:rPr>
        <w:t xml:space="preserve"> י</w:t>
      </w:r>
      <w:r w:rsidRPr="005A0801">
        <w:rPr>
          <w:rFonts w:cs="David"/>
          <w:color w:val="464646"/>
          <w:rtl/>
        </w:rPr>
        <w:t xml:space="preserve"> •••</w:t>
      </w:r>
      <w:r w:rsidRPr="005A0801">
        <w:rPr>
          <w:rFonts w:cs="David"/>
          <w:color w:val="464646"/>
          <w:rtl/>
        </w:rPr>
        <w:tab/>
      </w:r>
      <w:r>
        <w:rPr>
          <w:rFonts w:ascii="Times New Roman" w:eastAsia="Times New Roman" w:hAnsi="Times New Roman" w:cs="Times New Roman"/>
          <w:b/>
          <w:bCs/>
          <w:color w:val="464646"/>
          <w:sz w:val="19"/>
          <w:szCs w:val="19"/>
          <w:rtl/>
        </w:rPr>
        <w:t>[</w:t>
      </w:r>
      <w:r>
        <w:rPr>
          <w:rFonts w:ascii="Times New Roman" w:eastAsia="Times New Roman" w:hAnsi="Times New Roman" w:cs="Times New Roman"/>
          <w:b/>
          <w:bCs/>
          <w:color w:val="464646"/>
          <w:sz w:val="19"/>
          <w:szCs w:val="19"/>
          <w:lang w:val="en-US" w:eastAsia="en-US" w:bidi="en-US"/>
        </w:rPr>
        <w:t>2</w:t>
      </w:r>
      <w:r>
        <w:rPr>
          <w:rFonts w:ascii="Times New Roman" w:eastAsia="Times New Roman" w:hAnsi="Times New Roman" w:cs="Times New Roman"/>
          <w:b/>
          <w:bCs/>
          <w:color w:val="464646"/>
          <w:sz w:val="19"/>
          <w:szCs w:val="19"/>
          <w:rtl/>
        </w:rPr>
        <w:t>]</w:t>
      </w:r>
      <w:r>
        <w:rPr>
          <w:rFonts w:ascii="Times New Roman" w:eastAsia="Times New Roman" w:hAnsi="Times New Roman" w:cs="Times New Roman"/>
          <w:b/>
          <w:bCs/>
          <w:color w:val="464646"/>
          <w:sz w:val="19"/>
          <w:szCs w:val="19"/>
          <w:vertAlign w:val="superscript"/>
          <w:lang w:val="en-US" w:eastAsia="en-US" w:bidi="en-US"/>
        </w:rPr>
        <w:t>1</w:t>
      </w:r>
      <w:r>
        <w:rPr>
          <w:rFonts w:ascii="Times New Roman" w:eastAsia="Times New Roman" w:hAnsi="Times New Roman" w:cs="Times New Roman"/>
          <w:b/>
          <w:bCs/>
          <w:color w:val="464646"/>
          <w:sz w:val="19"/>
          <w:szCs w:val="19"/>
          <w:rtl/>
        </w:rPr>
        <w:t>[!]</w:t>
      </w:r>
      <w:r>
        <w:rPr>
          <w:rFonts w:ascii="Times New Roman" w:eastAsia="Times New Roman" w:hAnsi="Times New Roman" w:cs="Times New Roman"/>
          <w:b/>
          <w:bCs/>
          <w:color w:val="464646"/>
          <w:sz w:val="19"/>
          <w:szCs w:val="19"/>
          <w:vertAlign w:val="superscript"/>
          <w:lang w:val="en-US" w:eastAsia="en-US" w:bidi="en-US"/>
        </w:rPr>
        <w:t>1</w:t>
      </w:r>
      <w:r>
        <w:rPr>
          <w:rFonts w:ascii="Times New Roman" w:eastAsia="Times New Roman" w:hAnsi="Times New Roman" w:cs="Times New Roman"/>
          <w:b/>
          <w:bCs/>
          <w:color w:val="464646"/>
          <w:sz w:val="19"/>
          <w:szCs w:val="19"/>
          <w:rtl/>
        </w:rPr>
        <w:t xml:space="preserve"> </w:t>
      </w:r>
      <w:r>
        <w:rPr>
          <w:rFonts w:ascii="Times New Roman" w:eastAsia="Times New Roman" w:hAnsi="Times New Roman" w:cs="Times New Roman"/>
          <w:b/>
          <w:bCs/>
          <w:color w:val="464646"/>
          <w:sz w:val="19"/>
          <w:szCs w:val="19"/>
          <w:lang w:val="en-US" w:eastAsia="en-US" w:bidi="en-US"/>
        </w:rPr>
        <w:t>M</w:t>
      </w:r>
      <w:r>
        <w:rPr>
          <w:rFonts w:ascii="Times New Roman" w:eastAsia="Times New Roman" w:hAnsi="Times New Roman" w:cs="Times New Roman"/>
          <w:b/>
          <w:bCs/>
          <w:sz w:val="19"/>
          <w:szCs w:val="19"/>
          <w:rtl/>
        </w:rPr>
        <w:t xml:space="preserve"> ־ </w:t>
      </w:r>
      <w:r w:rsidRPr="005A0801">
        <w:rPr>
          <w:rFonts w:cs="David"/>
          <w:rtl/>
        </w:rPr>
        <w:t>י</w:t>
      </w:r>
      <w:r w:rsidRPr="005A0801">
        <w:rPr>
          <w:rFonts w:cs="David"/>
          <w:vertAlign w:val="superscript"/>
          <w:rtl/>
          <w:lang w:val="en-US" w:eastAsia="en-US"/>
        </w:rPr>
        <w:t>1</w:t>
      </w:r>
      <w:r w:rsidRPr="005A0801">
        <w:rPr>
          <w:rFonts w:cs="David"/>
          <w:rtl/>
        </w:rPr>
        <w:t>*</w:t>
      </w:r>
      <w:r w:rsidRPr="005A0801">
        <w:rPr>
          <w:rFonts w:cs="David"/>
          <w:vertAlign w:val="superscript"/>
          <w:rtl/>
          <w:lang w:val="en-US" w:eastAsia="en-US"/>
        </w:rPr>
        <w:t>1</w:t>
      </w:r>
      <w:r w:rsidRPr="005A0801">
        <w:rPr>
          <w:rFonts w:cs="David"/>
          <w:vertAlign w:val="superscript"/>
          <w:rtl/>
        </w:rPr>
        <w:t>,</w:t>
      </w:r>
    </w:p>
    <w:p w14:paraId="20035883" w14:textId="77777777" w:rsidR="00F538CD" w:rsidRPr="005A0801" w:rsidRDefault="00091232">
      <w:pPr>
        <w:pStyle w:val="BodyText"/>
        <w:framePr w:w="5270" w:h="274" w:wrap="none" w:hAnchor="page" w:x="5728" w:y="1"/>
        <w:rPr>
          <w:rFonts w:cs="David"/>
        </w:rPr>
      </w:pPr>
      <w:r w:rsidRPr="005A0801">
        <w:rPr>
          <w:rFonts w:cs="David"/>
          <w:color w:val="231F20"/>
          <w:rtl/>
        </w:rPr>
        <w:t xml:space="preserve">נגזור את שני אגפי השוויון הזה, לפי המשתנה </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rtl/>
        </w:rPr>
        <w:t>:</w:t>
      </w:r>
    </w:p>
    <w:p w14:paraId="3B675E60" w14:textId="77777777" w:rsidR="00F538CD" w:rsidRDefault="00091232">
      <w:pPr>
        <w:pStyle w:val="Bodytext40"/>
        <w:framePr w:w="710" w:h="298" w:wrap="none" w:hAnchor="page" w:x="10014" w:y="553"/>
        <w:spacing w:after="0" w:line="240" w:lineRule="auto"/>
        <w:ind w:left="0"/>
        <w:rPr>
          <w:sz w:val="14"/>
          <w:szCs w:val="14"/>
        </w:rPr>
      </w:pPr>
      <w:r>
        <w:t>1</w:t>
      </w:r>
      <w:r>
        <w:rPr>
          <w:color w:val="231F20"/>
          <w:rtl/>
          <w:lang w:val="he-IL" w:eastAsia="he-IL" w:bidi="he-IL"/>
        </w:rPr>
        <w:t xml:space="preserve"> - </w:t>
      </w:r>
      <w:r w:rsidRPr="005A0801">
        <w:rPr>
          <w:rFonts w:ascii="Arial" w:eastAsia="Arial" w:hAnsi="Arial" w:cs="David"/>
          <w:b w:val="0"/>
          <w:bCs w:val="0"/>
          <w:color w:val="231F20"/>
          <w:sz w:val="14"/>
          <w:szCs w:val="14"/>
          <w:rtl/>
          <w:lang w:val="he-IL" w:eastAsia="he-IL" w:bidi="he-IL"/>
        </w:rPr>
        <w:t>ת</w:t>
      </w:r>
    </w:p>
    <w:p w14:paraId="079C58FA" w14:textId="77777777" w:rsidR="00F538CD" w:rsidRDefault="00091232">
      <w:pPr>
        <w:pStyle w:val="Bodytext20"/>
        <w:framePr w:w="710" w:h="298" w:wrap="none" w:hAnchor="page" w:x="10014" w:y="553"/>
        <w:spacing w:line="180" w:lineRule="auto"/>
      </w:pPr>
      <w:r>
        <w:rPr>
          <w:color w:val="231F20"/>
        </w:rPr>
        <w:t>♦71X</w:t>
      </w:r>
    </w:p>
    <w:p w14:paraId="140E28F8" w14:textId="77777777" w:rsidR="00F538CD" w:rsidRPr="005A0801" w:rsidRDefault="00091232">
      <w:pPr>
        <w:pStyle w:val="Other0"/>
        <w:framePr w:w="490" w:h="274" w:wrap="none" w:hAnchor="page" w:x="8795" w:y="582"/>
        <w:spacing w:line="67" w:lineRule="exact"/>
        <w:rPr>
          <w:rFonts w:cs="David"/>
          <w:sz w:val="13"/>
          <w:szCs w:val="13"/>
        </w:rPr>
      </w:pPr>
      <w:r w:rsidRPr="005A0801">
        <w:rPr>
          <w:rFonts w:cs="David"/>
          <w:b/>
          <w:bCs/>
          <w:i w:val="0"/>
          <w:iCs w:val="0"/>
          <w:sz w:val="13"/>
          <w:szCs w:val="13"/>
        </w:rPr>
        <w:t>J-l X</w:t>
      </w:r>
    </w:p>
    <w:p w14:paraId="7E4663C5" w14:textId="77777777" w:rsidR="00F538CD" w:rsidRDefault="00091232">
      <w:pPr>
        <w:pStyle w:val="Bodytext60"/>
        <w:framePr w:w="403" w:h="274" w:wrap="none" w:hAnchor="page" w:x="6520" w:y="639"/>
        <w:spacing w:after="0"/>
      </w:pPr>
      <w:r>
        <w:rPr>
          <w:color w:val="231F20"/>
        </w:rPr>
        <w:t>x+3</w:t>
      </w:r>
    </w:p>
    <w:p w14:paraId="6D6E66D0" w14:textId="77777777" w:rsidR="00F538CD" w:rsidRDefault="00091232">
      <w:pPr>
        <w:pStyle w:val="Bodytext60"/>
        <w:framePr w:w="1090" w:h="302" w:wrap="none" w:hAnchor="page" w:x="4144" w:y="582"/>
        <w:spacing w:after="0"/>
      </w:pPr>
      <w:r>
        <w:rPr>
          <w:color w:val="464646"/>
        </w:rPr>
        <w:t>n(bx)”</w:t>
      </w:r>
      <w:r>
        <w:rPr>
          <w:color w:val="464646"/>
          <w:vertAlign w:val="superscript"/>
        </w:rPr>
        <w:t>1</w:t>
      </w:r>
      <w:r>
        <w:rPr>
          <w:color w:val="464646"/>
        </w:rPr>
        <w:t>־</w:t>
      </w:r>
    </w:p>
    <w:p w14:paraId="3F6B2948" w14:textId="77777777" w:rsidR="00F538CD" w:rsidRPr="005A0801" w:rsidRDefault="00091232">
      <w:pPr>
        <w:pStyle w:val="BodyText"/>
        <w:framePr w:w="499" w:h="274" w:wrap="none" w:hAnchor="page" w:x="10494" w:y="1201"/>
        <w:rPr>
          <w:rFonts w:cs="David"/>
        </w:rPr>
      </w:pPr>
      <w:r w:rsidRPr="005A0801">
        <w:rPr>
          <w:rFonts w:cs="David"/>
          <w:color w:val="231F20"/>
          <w:rtl/>
        </w:rPr>
        <w:t>נציב</w:t>
      </w:r>
    </w:p>
    <w:p w14:paraId="0D1B8268" w14:textId="77777777" w:rsidR="00F538CD" w:rsidRPr="005A0801" w:rsidRDefault="00091232">
      <w:pPr>
        <w:pStyle w:val="BodyText"/>
        <w:framePr w:w="4070" w:h="274" w:wrap="none" w:hAnchor="page" w:x="5613" w:y="1201"/>
        <w:rPr>
          <w:rFonts w:cs="David"/>
        </w:rPr>
      </w:pPr>
      <w:r w:rsidRPr="005A0801">
        <w:rPr>
          <w:rFonts w:cs="David"/>
          <w:rtl/>
        </w:rPr>
        <w:t xml:space="preserve">ונקבל את הזהות (שהוכחנו בשאלה </w:t>
      </w:r>
      <w:r>
        <w:rPr>
          <w:rFonts w:ascii="Times New Roman" w:eastAsia="Times New Roman" w:hAnsi="Times New Roman" w:cs="Times New Roman"/>
          <w:lang w:val="en-US" w:eastAsia="en-US" w:bidi="en-US"/>
        </w:rPr>
        <w:t>3.9</w:t>
      </w:r>
      <w:r>
        <w:rPr>
          <w:rFonts w:ascii="Times New Roman" w:eastAsia="Times New Roman" w:hAnsi="Times New Roman" w:cs="Times New Roman"/>
          <w:rtl/>
        </w:rPr>
        <w:t>)</w:t>
      </w:r>
    </w:p>
    <w:p w14:paraId="73667BB0" w14:textId="77777777" w:rsidR="00F538CD" w:rsidRDefault="00091232">
      <w:pPr>
        <w:pStyle w:val="Bodytext60"/>
        <w:framePr w:w="739" w:h="302" w:wrap="none" w:hAnchor="page" w:x="9640" w:y="1772"/>
        <w:spacing w:after="0"/>
        <w:jc w:val="right"/>
      </w:pPr>
      <w:r>
        <w:t>n-2"</w:t>
      </w:r>
      <w:r>
        <w:rPr>
          <w:vertAlign w:val="superscript"/>
        </w:rPr>
        <w:t>1</w:t>
      </w:r>
      <w:r>
        <w:t>־</w:t>
      </w:r>
    </w:p>
    <w:p w14:paraId="3DA3F9B6" w14:textId="77777777" w:rsidR="00F538CD" w:rsidRDefault="00091232">
      <w:pPr>
        <w:pStyle w:val="Bodytext60"/>
        <w:framePr w:w="619" w:h="274" w:wrap="none" w:hAnchor="page" w:x="8353" w:y="1806"/>
        <w:spacing w:after="0"/>
      </w:pPr>
      <w:r>
        <w:rPr>
          <w:color w:val="231F20"/>
        </w:rPr>
        <w:t>.. +n</w:t>
      </w:r>
    </w:p>
    <w:p w14:paraId="56AF8ED0" w14:textId="77777777" w:rsidR="00F538CD" w:rsidRDefault="00091232">
      <w:pPr>
        <w:pStyle w:val="Bodytext60"/>
        <w:framePr w:w="979" w:h="250" w:wrap="none" w:hAnchor="page" w:x="6654" w:y="1825"/>
        <w:spacing w:after="0"/>
        <w:rPr>
          <w:sz w:val="20"/>
          <w:szCs w:val="20"/>
        </w:rPr>
      </w:pPr>
      <w:r>
        <w:rPr>
          <w:b/>
          <w:bCs/>
          <w:sz w:val="20"/>
          <w:szCs w:val="20"/>
        </w:rPr>
        <w:t>♦ ... + &lt;</w:t>
      </w:r>
    </w:p>
    <w:p w14:paraId="28069748" w14:textId="77777777" w:rsidR="00F538CD" w:rsidRDefault="00091232">
      <w:pPr>
        <w:pStyle w:val="Bodytext60"/>
        <w:framePr w:w="360" w:h="288" w:wrap="none" w:hAnchor="page" w:x="5944" w:y="1830"/>
        <w:spacing w:after="0"/>
        <w:jc w:val="center"/>
      </w:pPr>
      <w:r>
        <w:t>*3‘</w:t>
      </w:r>
    </w:p>
    <w:p w14:paraId="1FE67734" w14:textId="77777777" w:rsidR="00F538CD" w:rsidRDefault="00091232">
      <w:pPr>
        <w:pStyle w:val="Bodytext60"/>
        <w:framePr w:w="360" w:h="274" w:wrap="none" w:hAnchor="page" w:x="5238" w:y="1806"/>
        <w:spacing w:after="0"/>
      </w:pPr>
      <w:r>
        <w:t>+2•</w:t>
      </w:r>
    </w:p>
    <w:p w14:paraId="6777DBC2" w14:textId="77777777" w:rsidR="00F538CD" w:rsidRPr="005A0801" w:rsidRDefault="00091232">
      <w:pPr>
        <w:pStyle w:val="BodyText"/>
        <w:framePr w:w="1363" w:h="274" w:wrap="none" w:hAnchor="page" w:x="9659" w:y="2751"/>
        <w:rPr>
          <w:rFonts w:cs="David"/>
        </w:rPr>
      </w:pPr>
      <w:r w:rsidRPr="005A0801">
        <w:rPr>
          <w:rFonts w:cs="David"/>
          <w:color w:val="231F20"/>
          <w:rtl/>
        </w:rPr>
        <w:t>בדו גמה הבאה</w:t>
      </w:r>
    </w:p>
    <w:p w14:paraId="7C368175" w14:textId="77777777" w:rsidR="00F538CD" w:rsidRPr="005A0801" w:rsidRDefault="00091232">
      <w:pPr>
        <w:pStyle w:val="BodyText"/>
        <w:framePr w:w="2544" w:h="274" w:wrap="none" w:hAnchor="page" w:x="7009" w:y="2761"/>
        <w:rPr>
          <w:rFonts w:cs="David"/>
        </w:rPr>
      </w:pPr>
      <w:r w:rsidRPr="005A0801">
        <w:rPr>
          <w:rFonts w:cs="David"/>
          <w:color w:val="231F20"/>
          <w:rtl/>
        </w:rPr>
        <w:t>נשתמש באינטגרציה. נצא</w:t>
      </w:r>
    </w:p>
    <w:p w14:paraId="5211597E" w14:textId="77777777" w:rsidR="00F538CD" w:rsidRPr="005A0801" w:rsidRDefault="00091232">
      <w:pPr>
        <w:pStyle w:val="BodyText"/>
        <w:framePr w:w="979" w:h="274" w:wrap="none" w:hAnchor="page" w:x="5973" w:y="2766"/>
        <w:rPr>
          <w:rFonts w:cs="David"/>
        </w:rPr>
      </w:pPr>
      <w:r w:rsidRPr="005A0801">
        <w:rPr>
          <w:rFonts w:cs="David"/>
          <w:color w:val="231F20"/>
          <w:rtl/>
        </w:rPr>
        <w:t>מהשוויון</w:t>
      </w:r>
    </w:p>
    <w:p w14:paraId="7EA31781" w14:textId="77777777" w:rsidR="00F538CD" w:rsidRPr="005A0801" w:rsidRDefault="00091232">
      <w:pPr>
        <w:pStyle w:val="Bodytext50"/>
        <w:framePr w:w="264" w:h="274" w:wrap="none" w:hAnchor="page" w:x="10609" w:y="3361"/>
        <w:spacing w:after="0"/>
        <w:ind w:left="0"/>
        <w:jc w:val="right"/>
        <w:rPr>
          <w:rFonts w:cs="David"/>
        </w:rPr>
      </w:pPr>
      <w:r w:rsidRPr="005A0801">
        <w:rPr>
          <w:rFonts w:cs="David"/>
          <w:i/>
          <w:iCs/>
          <w:color w:val="231F20"/>
        </w:rPr>
        <w:t>x</w:t>
      </w:r>
      <w:r w:rsidRPr="005A0801">
        <w:rPr>
          <w:rFonts w:cs="David"/>
          <w:i/>
          <w:iCs/>
          <w:color w:val="231F20"/>
          <w:vertAlign w:val="superscript"/>
        </w:rPr>
        <w:t>n</w:t>
      </w:r>
    </w:p>
    <w:p w14:paraId="51C99CCF" w14:textId="77777777" w:rsidR="00F538CD" w:rsidRDefault="00091232">
      <w:pPr>
        <w:pStyle w:val="Bodytext60"/>
        <w:framePr w:w="1589" w:h="302" w:wrap="none" w:hAnchor="page" w:x="8555" w:y="3337"/>
        <w:spacing w:after="0"/>
        <w:jc w:val="right"/>
      </w:pPr>
      <w:r>
        <w:t>z</w:t>
      </w:r>
      <w:r>
        <w:rPr>
          <w:vertAlign w:val="superscript"/>
        </w:rPr>
        <w:t>1</w:t>
      </w:r>
      <w:r>
        <w:t>* ... *(-1)</w:t>
      </w:r>
    </w:p>
    <w:p w14:paraId="3E918F3C" w14:textId="77777777" w:rsidR="00F538CD" w:rsidRDefault="00091232">
      <w:pPr>
        <w:pStyle w:val="Bodytext60"/>
        <w:framePr w:w="566" w:h="322" w:wrap="none" w:hAnchor="page" w:x="7643" w:y="3347"/>
        <w:spacing w:after="0"/>
        <w:jc w:val="center"/>
      </w:pPr>
      <w:r>
        <w:t>(־l)</w:t>
      </w:r>
      <w:r>
        <w:rPr>
          <w:vertAlign w:val="superscript"/>
        </w:rPr>
        <w:t>1</w:t>
      </w:r>
    </w:p>
    <w:p w14:paraId="7130C90F" w14:textId="77777777" w:rsidR="00F538CD" w:rsidRDefault="00091232">
      <w:pPr>
        <w:pStyle w:val="Bodytext60"/>
        <w:framePr w:w="394" w:h="298" w:wrap="none" w:hAnchor="page" w:x="6529" w:y="3337"/>
        <w:spacing w:after="0"/>
      </w:pPr>
      <w:r>
        <w:rPr>
          <w:color w:val="231F20"/>
        </w:rPr>
        <w:t>x</w:t>
      </w:r>
      <w:r>
        <w:rPr>
          <w:color w:val="231F20"/>
          <w:vertAlign w:val="superscript"/>
        </w:rPr>
        <w:t>2</w:t>
      </w:r>
      <w:r>
        <w:rPr>
          <w:color w:val="231F20"/>
        </w:rPr>
        <w:t>-</w:t>
      </w:r>
    </w:p>
    <w:p w14:paraId="779E4399" w14:textId="77777777" w:rsidR="00F538CD" w:rsidRDefault="00091232">
      <w:pPr>
        <w:pStyle w:val="Bodytext60"/>
        <w:framePr w:w="965" w:h="274" w:wrap="none" w:hAnchor="page" w:x="4182" w:y="3371"/>
        <w:spacing w:after="0"/>
      </w:pPr>
      <w:r>
        <w:t>(l-z)</w:t>
      </w:r>
      <w:r>
        <w:rPr>
          <w:vertAlign w:val="superscript"/>
        </w:rPr>
        <w:t>n</w:t>
      </w:r>
      <w:r>
        <w:t>-l</w:t>
      </w:r>
    </w:p>
    <w:p w14:paraId="0D944E3B" w14:textId="77777777" w:rsidR="00F538CD" w:rsidRPr="005A0801" w:rsidRDefault="00091232">
      <w:pPr>
        <w:pStyle w:val="BodyText"/>
        <w:framePr w:w="1997" w:h="274" w:wrap="none" w:hAnchor="page" w:x="9006" w:y="4067"/>
        <w:rPr>
          <w:rFonts w:cs="David"/>
        </w:rPr>
      </w:pPr>
      <w:r w:rsidRPr="005A0801">
        <w:rPr>
          <w:rFonts w:cs="David"/>
          <w:color w:val="231F20"/>
          <w:rtl/>
        </w:rPr>
        <w:t>נחשב את האי נטגרל</w:t>
      </w:r>
    </w:p>
    <w:p w14:paraId="0D89D47A" w14:textId="77777777" w:rsidR="00F538CD" w:rsidRPr="005A0801" w:rsidRDefault="00091232">
      <w:pPr>
        <w:pStyle w:val="BodyText"/>
        <w:framePr w:w="950" w:h="274" w:wrap="none" w:hAnchor="page" w:x="7912" w:y="4071"/>
        <w:rPr>
          <w:rFonts w:cs="David"/>
        </w:rPr>
      </w:pPr>
      <w:r w:rsidRPr="005A0801">
        <w:rPr>
          <w:rFonts w:cs="David"/>
          <w:color w:val="231F20"/>
          <w:rtl/>
        </w:rPr>
        <w:t>(המסוים)</w:t>
      </w:r>
    </w:p>
    <w:p w14:paraId="7BA8F1C8" w14:textId="77777777" w:rsidR="00F538CD" w:rsidRPr="005A0801" w:rsidRDefault="00091232">
      <w:pPr>
        <w:pStyle w:val="BodyText"/>
        <w:framePr w:w="773" w:h="274" w:wrap="none" w:hAnchor="page" w:x="7029" w:y="4076"/>
        <w:jc w:val="center"/>
        <w:rPr>
          <w:rFonts w:cs="David"/>
        </w:rPr>
      </w:pPr>
      <w:r w:rsidRPr="005A0801">
        <w:rPr>
          <w:rFonts w:cs="David"/>
          <w:color w:val="231F20"/>
          <w:rtl/>
        </w:rPr>
        <w:t>של שני</w:t>
      </w:r>
    </w:p>
    <w:p w14:paraId="1B507EF8" w14:textId="77777777" w:rsidR="00F538CD" w:rsidRPr="005A0801" w:rsidRDefault="00091232">
      <w:pPr>
        <w:pStyle w:val="BodyText"/>
        <w:framePr w:w="1603" w:h="274" w:wrap="none" w:hAnchor="page" w:x="5305" w:y="4076"/>
        <w:rPr>
          <w:rFonts w:cs="David"/>
        </w:rPr>
      </w:pPr>
      <w:r w:rsidRPr="005A0801">
        <w:rPr>
          <w:rFonts w:cs="David"/>
          <w:rtl/>
        </w:rPr>
        <w:t>אגפי השוויון,</w:t>
      </w:r>
    </w:p>
    <w:p w14:paraId="7A23A690" w14:textId="77777777" w:rsidR="00F538CD" w:rsidRPr="005A0801" w:rsidRDefault="00091232">
      <w:pPr>
        <w:pStyle w:val="BodyText"/>
        <w:framePr w:w="1397" w:h="274" w:wrap="none" w:hAnchor="page" w:x="3789" w:y="4081"/>
        <w:rPr>
          <w:rFonts w:cs="David"/>
        </w:rPr>
      </w:pPr>
      <w:r w:rsidRPr="005A0801">
        <w:rPr>
          <w:rFonts w:cs="David"/>
          <w:rtl/>
        </w:rPr>
        <w:t>בגבולות מ-</w:t>
      </w:r>
      <w:r>
        <w:rPr>
          <w:rFonts w:ascii="Times New Roman" w:eastAsia="Times New Roman" w:hAnsi="Times New Roman" w:cs="Times New Roman"/>
          <w:lang w:val="en-US" w:eastAsia="en-US" w:bidi="en-US"/>
        </w:rPr>
        <w:t>0</w:t>
      </w:r>
    </w:p>
    <w:p w14:paraId="44B9E48A" w14:textId="77777777" w:rsidR="00F538CD" w:rsidRPr="005A0801" w:rsidRDefault="00091232">
      <w:pPr>
        <w:pStyle w:val="BodyText"/>
        <w:framePr w:w="2050" w:h="274" w:wrap="none" w:hAnchor="page" w:x="8977" w:y="4427"/>
        <w:jc w:val="center"/>
        <w:rPr>
          <w:rFonts w:cs="David"/>
        </w:rPr>
      </w:pPr>
      <w:r w:rsidRPr="005A0801">
        <w:rPr>
          <w:rFonts w:cs="David"/>
          <w:color w:val="231F20"/>
          <w:rtl/>
        </w:rPr>
        <w:t xml:space="preserve">עד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 xml:space="preserve">. </w:t>
      </w:r>
      <w:r w:rsidRPr="005A0801">
        <w:rPr>
          <w:rFonts w:cs="David"/>
          <w:color w:val="231F20"/>
          <w:rtl/>
        </w:rPr>
        <w:t>באגף השמאלי</w:t>
      </w:r>
    </w:p>
    <w:p w14:paraId="2A815049" w14:textId="77777777" w:rsidR="00F538CD" w:rsidRPr="005A0801" w:rsidRDefault="00091232">
      <w:pPr>
        <w:pStyle w:val="BodyText"/>
        <w:framePr w:w="874" w:h="274" w:wrap="none" w:hAnchor="page" w:x="7998" w:y="4436"/>
        <w:jc w:val="center"/>
        <w:rPr>
          <w:rFonts w:cs="David"/>
        </w:rPr>
      </w:pPr>
      <w:r w:rsidRPr="005A0801">
        <w:rPr>
          <w:rFonts w:cs="David"/>
          <w:color w:val="231F20"/>
          <w:rtl/>
        </w:rPr>
        <w:t>מקבלים:</w:t>
      </w:r>
    </w:p>
    <w:p w14:paraId="3DF1C54E" w14:textId="77777777" w:rsidR="00F538CD" w:rsidRPr="005A0801" w:rsidRDefault="00091232">
      <w:pPr>
        <w:pStyle w:val="Other30"/>
        <w:framePr w:w="312" w:h="533" w:wrap="none" w:hAnchor="page" w:x="8939" w:y="5041"/>
        <w:spacing w:before="280"/>
        <w:rPr>
          <w:rFonts w:cs="David"/>
          <w:sz w:val="60"/>
          <w:szCs w:val="60"/>
        </w:rPr>
      </w:pPr>
      <w:r w:rsidRPr="005A0801">
        <w:rPr>
          <w:rFonts w:cs="David"/>
          <w:sz w:val="60"/>
          <w:szCs w:val="60"/>
          <w:rtl/>
        </w:rPr>
        <w:t>'־</w:t>
      </w:r>
    </w:p>
    <w:p w14:paraId="7F2B116E" w14:textId="77777777" w:rsidR="00F538CD" w:rsidRDefault="00091232">
      <w:pPr>
        <w:pStyle w:val="Bodytext60"/>
        <w:framePr w:w="946" w:h="365" w:wrap="none" w:hAnchor="page" w:x="6923" w:y="5132"/>
        <w:spacing w:after="0"/>
      </w:pPr>
      <w:r>
        <w:rPr>
          <w:u w:val="single"/>
        </w:rPr>
        <w:t>(l-x)"*</w:t>
      </w:r>
      <w:r>
        <w:rPr>
          <w:u w:val="single"/>
          <w:vertAlign w:val="superscript"/>
        </w:rPr>
        <w:t>1</w:t>
      </w:r>
    </w:p>
    <w:p w14:paraId="3248AFD5" w14:textId="77777777" w:rsidR="00F538CD" w:rsidRPr="005A0801" w:rsidRDefault="00091232">
      <w:pPr>
        <w:pStyle w:val="BodyText"/>
        <w:framePr w:w="2194" w:h="274" w:wrap="none" w:hAnchor="page" w:x="8843" w:y="5982"/>
        <w:rPr>
          <w:rFonts w:cs="David"/>
        </w:rPr>
      </w:pPr>
      <w:r w:rsidRPr="005A0801">
        <w:rPr>
          <w:rFonts w:cs="David"/>
          <w:color w:val="231F20"/>
          <w:rtl/>
        </w:rPr>
        <w:t>באגף הימני מקבלים:</w:t>
      </w:r>
    </w:p>
    <w:p w14:paraId="298E566C" w14:textId="77777777" w:rsidR="00F538CD" w:rsidRDefault="00091232">
      <w:pPr>
        <w:pStyle w:val="Bodytext60"/>
        <w:framePr w:w="480" w:h="298" w:wrap="none" w:hAnchor="page" w:x="10014" w:y="6563"/>
        <w:spacing w:after="0"/>
        <w:jc w:val="both"/>
      </w:pPr>
      <w:r>
        <w:rPr>
          <w:u w:val="single"/>
        </w:rPr>
        <w:t>x</w:t>
      </w:r>
      <w:r>
        <w:rPr>
          <w:u w:val="single"/>
          <w:vertAlign w:val="superscript"/>
        </w:rPr>
        <w:t>n.l</w:t>
      </w:r>
    </w:p>
    <w:p w14:paraId="5496311E" w14:textId="77777777" w:rsidR="00F538CD" w:rsidRDefault="00091232">
      <w:pPr>
        <w:pStyle w:val="Bodytext60"/>
        <w:framePr w:w="1200" w:h="298" w:wrap="none" w:hAnchor="page" w:x="8478" w:y="6716"/>
        <w:spacing w:after="0"/>
        <w:jc w:val="right"/>
      </w:pPr>
      <w:r>
        <w:t>... +(-l)</w:t>
      </w:r>
      <w:r>
        <w:rPr>
          <w:vertAlign w:val="superscript"/>
        </w:rPr>
        <w:t>n</w:t>
      </w:r>
    </w:p>
    <w:p w14:paraId="20E73B78" w14:textId="77777777" w:rsidR="00F538CD" w:rsidRDefault="00091232">
      <w:pPr>
        <w:pStyle w:val="Bodytext60"/>
        <w:framePr w:w="1176" w:h="278" w:wrap="none" w:hAnchor="page" w:x="5973" w:y="6735"/>
        <w:spacing w:after="0"/>
      </w:pPr>
      <w:r>
        <w:t>... ♦ (-D</w:t>
      </w:r>
    </w:p>
    <w:p w14:paraId="61E12FD3" w14:textId="77777777" w:rsidR="00F538CD" w:rsidRDefault="00091232">
      <w:pPr>
        <w:pStyle w:val="Bodytext60"/>
        <w:framePr w:w="269" w:h="605" w:wrap="none" w:hAnchor="page" w:x="5344" w:y="6572"/>
        <w:spacing w:after="0" w:line="264" w:lineRule="auto"/>
      </w:pPr>
      <w:r>
        <w:rPr>
          <w:u w:val="single"/>
        </w:rPr>
        <w:t>x</w:t>
      </w:r>
      <w:r>
        <w:rPr>
          <w:u w:val="single"/>
          <w:vertAlign w:val="superscript"/>
        </w:rPr>
        <w:t xml:space="preserve">3 </w:t>
      </w:r>
      <w:r>
        <w:t>3</w:t>
      </w:r>
    </w:p>
    <w:p w14:paraId="16F4AB90" w14:textId="77777777" w:rsidR="00F538CD" w:rsidRPr="005A0801" w:rsidRDefault="00091232">
      <w:pPr>
        <w:pStyle w:val="Bodytext50"/>
        <w:framePr w:w="662" w:h="533" w:wrap="none" w:hAnchor="page" w:x="10254" w:y="7436"/>
        <w:spacing w:after="0"/>
        <w:ind w:left="0"/>
        <w:jc w:val="right"/>
        <w:rPr>
          <w:rFonts w:cs="David"/>
        </w:rPr>
      </w:pPr>
      <w:r w:rsidRPr="005A0801">
        <w:rPr>
          <w:rFonts w:cs="David"/>
          <w:i/>
          <w:iCs/>
          <w:color w:val="231F20"/>
        </w:rPr>
        <w:t>n</w:t>
      </w:r>
    </w:p>
    <w:p w14:paraId="43667B18" w14:textId="77777777" w:rsidR="00F538CD" w:rsidRDefault="00091232">
      <w:pPr>
        <w:pStyle w:val="Bodytext60"/>
        <w:framePr w:w="662" w:h="533" w:wrap="none" w:hAnchor="page" w:x="10254" w:y="7436"/>
        <w:spacing w:after="0" w:line="228" w:lineRule="auto"/>
        <w:jc w:val="right"/>
      </w:pPr>
      <w:r>
        <w:rPr>
          <w:color w:val="231F20"/>
        </w:rPr>
        <w:t>n+1 |n</w:t>
      </w:r>
    </w:p>
    <w:p w14:paraId="4D8D2202" w14:textId="77777777" w:rsidR="00F538CD" w:rsidRPr="005A0801" w:rsidRDefault="00091232">
      <w:pPr>
        <w:pStyle w:val="Bodytext50"/>
        <w:framePr w:w="917" w:h="422" w:wrap="none" w:hAnchor="page" w:x="9779" w:y="7460"/>
        <w:spacing w:after="0"/>
        <w:ind w:left="-20"/>
        <w:jc w:val="center"/>
        <w:rPr>
          <w:rFonts w:cs="David"/>
        </w:rPr>
      </w:pPr>
      <w:r w:rsidRPr="005A0801">
        <w:rPr>
          <w:rFonts w:cs="David"/>
          <w:color w:val="373737"/>
        </w:rPr>
        <w:t>-l)</w:t>
      </w:r>
      <w:r w:rsidRPr="005A0801">
        <w:rPr>
          <w:rFonts w:cs="David"/>
          <w:color w:val="373737"/>
          <w:vertAlign w:val="superscript"/>
        </w:rPr>
        <w:t>n</w:t>
      </w:r>
      <w:r w:rsidRPr="005A0801">
        <w:rPr>
          <w:rFonts w:cs="David"/>
          <w:color w:val="373737"/>
        </w:rPr>
        <w:t>A</w:t>
      </w:r>
      <w:r w:rsidRPr="005A0801">
        <w:rPr>
          <w:rFonts w:cs="David"/>
          <w:color w:val="373737"/>
          <w:rtl/>
          <w:lang w:bidi="he-IL"/>
        </w:rPr>
        <w:t>־</w:t>
      </w:r>
    </w:p>
    <w:p w14:paraId="3A5E7BD9" w14:textId="77777777" w:rsidR="00F538CD" w:rsidRDefault="00091232">
      <w:pPr>
        <w:pStyle w:val="Bodytext60"/>
        <w:framePr w:w="1709" w:h="413" w:wrap="none" w:hAnchor="page" w:x="6568" w:y="7479"/>
        <w:spacing w:before="80" w:after="0"/>
      </w:pPr>
      <w:r>
        <w:t>••• * (</w:t>
      </w:r>
      <w:r>
        <w:rPr>
          <w:vertAlign w:val="superscript"/>
        </w:rPr>
        <w:t>1</w:t>
      </w:r>
      <w:r>
        <w:t>(!־TTT</w:t>
      </w:r>
    </w:p>
    <w:p w14:paraId="55C1F47F" w14:textId="77777777" w:rsidR="00F538CD" w:rsidRDefault="00091232">
      <w:pPr>
        <w:pStyle w:val="Bodytext60"/>
        <w:framePr w:w="446" w:h="518" w:wrap="none" w:hAnchor="page" w:x="5718" w:y="7431"/>
        <w:spacing w:after="0"/>
        <w:jc w:val="both"/>
      </w:pPr>
      <w:r>
        <w:t>1 [n</w:t>
      </w:r>
    </w:p>
    <w:p w14:paraId="0CCD7C9D" w14:textId="77777777" w:rsidR="00F538CD" w:rsidRDefault="00091232">
      <w:pPr>
        <w:pStyle w:val="Bodytext60"/>
        <w:framePr w:w="446" w:h="518" w:wrap="none" w:hAnchor="page" w:x="5718" w:y="7431"/>
        <w:spacing w:after="0" w:line="223" w:lineRule="auto"/>
        <w:jc w:val="both"/>
      </w:pPr>
      <w:r>
        <w:t>3 2</w:t>
      </w:r>
    </w:p>
    <w:p w14:paraId="423249A8" w14:textId="77777777" w:rsidR="00F538CD" w:rsidRDefault="00091232">
      <w:pPr>
        <w:pStyle w:val="Bodytext60"/>
        <w:framePr w:w="413" w:h="509" w:wrap="none" w:hAnchor="page" w:x="4873" w:y="7446"/>
        <w:spacing w:after="0"/>
      </w:pPr>
      <w:r>
        <w:rPr>
          <w:color w:val="231F20"/>
        </w:rPr>
        <w:t>In</w:t>
      </w:r>
    </w:p>
    <w:p w14:paraId="1E409BD5" w14:textId="77777777" w:rsidR="00F538CD" w:rsidRDefault="00091232">
      <w:pPr>
        <w:pStyle w:val="Bodytext60"/>
        <w:framePr w:w="413" w:h="509" w:wrap="none" w:hAnchor="page" w:x="4873" w:y="7446"/>
        <w:spacing w:after="0" w:line="228" w:lineRule="auto"/>
      </w:pPr>
      <w:r>
        <w:rPr>
          <w:color w:val="231F20"/>
        </w:rPr>
        <w:t>2 1</w:t>
      </w:r>
    </w:p>
    <w:p w14:paraId="2FA70023" w14:textId="77777777" w:rsidR="00F538CD" w:rsidRPr="005A0801" w:rsidRDefault="00091232">
      <w:pPr>
        <w:pStyle w:val="BodyText"/>
        <w:framePr w:w="998" w:h="274" w:wrap="none" w:hAnchor="page" w:x="10014" w:y="8267"/>
        <w:rPr>
          <w:rFonts w:cs="David"/>
        </w:rPr>
      </w:pPr>
      <w:r w:rsidRPr="005A0801">
        <w:rPr>
          <w:rFonts w:cs="David"/>
          <w:color w:val="231F20"/>
          <w:rtl/>
        </w:rPr>
        <w:t>נשווה את</w:t>
      </w:r>
    </w:p>
    <w:p w14:paraId="34BD1CAD" w14:textId="77777777" w:rsidR="00F538CD" w:rsidRPr="005A0801" w:rsidRDefault="00091232">
      <w:pPr>
        <w:pStyle w:val="BodyText"/>
        <w:framePr w:w="374" w:h="274" w:wrap="none" w:hAnchor="page" w:x="9553" w:y="8271"/>
        <w:jc w:val="center"/>
        <w:rPr>
          <w:rFonts w:cs="David"/>
        </w:rPr>
      </w:pPr>
      <w:r w:rsidRPr="005A0801">
        <w:rPr>
          <w:rFonts w:cs="David"/>
          <w:rtl/>
        </w:rPr>
        <w:t>שתי</w:t>
      </w:r>
    </w:p>
    <w:p w14:paraId="5601EA25" w14:textId="77777777" w:rsidR="00F538CD" w:rsidRPr="005A0801" w:rsidRDefault="00091232">
      <w:pPr>
        <w:pStyle w:val="BodyText"/>
        <w:framePr w:w="3782" w:h="274" w:wrap="none" w:hAnchor="page" w:x="5661" w:y="8271"/>
        <w:jc w:val="center"/>
        <w:rPr>
          <w:rFonts w:cs="David"/>
        </w:rPr>
      </w:pPr>
      <w:r w:rsidRPr="005A0801">
        <w:rPr>
          <w:rFonts w:cs="David"/>
          <w:rtl/>
        </w:rPr>
        <w:t xml:space="preserve">התוצאות, ונעביר את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לאגף השני</w:t>
      </w:r>
    </w:p>
    <w:p w14:paraId="22806A5B" w14:textId="77777777" w:rsidR="00F538CD" w:rsidRPr="005A0801" w:rsidRDefault="00091232">
      <w:pPr>
        <w:pStyle w:val="BodyText"/>
        <w:framePr w:w="1642" w:h="274" w:wrap="none" w:hAnchor="page" w:x="3798" w:y="8281"/>
        <w:rPr>
          <w:rFonts w:cs="David"/>
        </w:rPr>
      </w:pPr>
      <w:r w:rsidRPr="005A0801">
        <w:rPr>
          <w:rFonts w:cs="David"/>
          <w:rtl/>
        </w:rPr>
        <w:t>אנו מקבלים את</w:t>
      </w:r>
    </w:p>
    <w:p w14:paraId="337CE187" w14:textId="77777777" w:rsidR="00F538CD" w:rsidRPr="005A0801" w:rsidRDefault="00091232">
      <w:pPr>
        <w:pStyle w:val="BodyText"/>
        <w:framePr w:w="758" w:h="274" w:wrap="none" w:hAnchor="page" w:x="10293" w:y="8622"/>
        <w:rPr>
          <w:rFonts w:cs="David"/>
        </w:rPr>
      </w:pPr>
      <w:r w:rsidRPr="005A0801">
        <w:rPr>
          <w:rFonts w:cs="David"/>
          <w:color w:val="231F20"/>
          <w:rtl/>
        </w:rPr>
        <w:t>הזהות:</w:t>
      </w:r>
    </w:p>
    <w:p w14:paraId="58E4C1EC" w14:textId="77777777" w:rsidR="00F538CD" w:rsidRDefault="00091232">
      <w:pPr>
        <w:pStyle w:val="Bodytext60"/>
        <w:framePr w:w="398" w:h="509" w:wrap="none" w:hAnchor="page" w:x="9534" w:y="9116"/>
        <w:spacing w:after="0" w:line="233" w:lineRule="auto"/>
        <w:jc w:val="center"/>
      </w:pPr>
      <w:r>
        <w:rPr>
          <w:color w:val="231F20"/>
          <w:u w:val="single"/>
        </w:rPr>
        <w:t>1</w:t>
      </w:r>
      <w:r>
        <w:rPr>
          <w:color w:val="231F20"/>
          <w:u w:val="single"/>
        </w:rPr>
        <w:br/>
      </w:r>
      <w:r>
        <w:rPr>
          <w:color w:val="231F20"/>
        </w:rPr>
        <w:t>n+1</w:t>
      </w:r>
    </w:p>
    <w:p w14:paraId="5AF05852" w14:textId="77777777" w:rsidR="00F538CD" w:rsidRDefault="00091232">
      <w:pPr>
        <w:pStyle w:val="Bodytext60"/>
        <w:framePr w:w="826" w:h="509" w:wrap="none" w:hAnchor="page" w:x="8334" w:y="9140"/>
        <w:spacing w:after="0" w:line="206" w:lineRule="auto"/>
        <w:jc w:val="center"/>
      </w:pPr>
      <w:r>
        <w:rPr>
          <w:b/>
          <w:bCs/>
          <w:sz w:val="17"/>
          <w:szCs w:val="17"/>
        </w:rPr>
        <w:t xml:space="preserve">n </w:t>
      </w:r>
      <w:r>
        <w:rPr>
          <w:b/>
          <w:bCs/>
          <w:sz w:val="17"/>
          <w:szCs w:val="17"/>
          <w:u w:val="single"/>
        </w:rPr>
        <w:t>1</w:t>
      </w:r>
      <w:r>
        <w:rPr>
          <w:b/>
          <w:bCs/>
          <w:sz w:val="17"/>
          <w:szCs w:val="17"/>
        </w:rPr>
        <w:t xml:space="preserve"> </w:t>
      </w:r>
      <w:r w:rsidRPr="005A0801">
        <w:rPr>
          <w:rFonts w:ascii="Arial" w:eastAsia="Arial" w:hAnsi="Arial" w:cs="David"/>
          <w:rtl/>
          <w:lang w:val="he-IL" w:eastAsia="he-IL" w:bidi="he-IL"/>
        </w:rPr>
        <w:t>ת</w:t>
      </w:r>
      <w:r w:rsidRPr="005A0801">
        <w:rPr>
          <w:rFonts w:ascii="Arial" w:eastAsia="Arial" w:hAnsi="Arial" w:cs="David"/>
          <w:rtl/>
          <w:lang w:val="he-IL" w:eastAsia="he-IL" w:bidi="he-IL"/>
        </w:rPr>
        <w:br/>
      </w:r>
      <w:r>
        <w:t>n+1 [n</w:t>
      </w:r>
    </w:p>
    <w:p w14:paraId="5179169B" w14:textId="77777777" w:rsidR="00F538CD" w:rsidRPr="005A0801" w:rsidRDefault="00091232">
      <w:pPr>
        <w:pStyle w:val="Bodytext50"/>
        <w:framePr w:w="480" w:h="533" w:wrap="none" w:hAnchor="page" w:x="6309" w:y="9116"/>
        <w:spacing w:after="0"/>
        <w:ind w:left="0"/>
        <w:rPr>
          <w:rFonts w:cs="David"/>
        </w:rPr>
      </w:pPr>
      <w:r>
        <w:rPr>
          <w:rFonts w:ascii="Times New Roman" w:eastAsia="Times New Roman" w:hAnsi="Times New Roman" w:cs="Times New Roman"/>
          <w:b/>
          <w:bCs/>
          <w:color w:val="373737"/>
          <w:sz w:val="17"/>
          <w:szCs w:val="17"/>
        </w:rPr>
        <w:t xml:space="preserve">1 </w:t>
      </w:r>
      <w:r w:rsidRPr="005A0801">
        <w:rPr>
          <w:rFonts w:cs="David"/>
          <w:i/>
          <w:iCs/>
          <w:color w:val="373737"/>
        </w:rPr>
        <w:t>n</w:t>
      </w:r>
    </w:p>
    <w:p w14:paraId="2D6529D4" w14:textId="77777777" w:rsidR="00F538CD" w:rsidRDefault="00091232">
      <w:pPr>
        <w:pStyle w:val="Bodytext60"/>
        <w:framePr w:w="480" w:h="533" w:wrap="none" w:hAnchor="page" w:x="6309" w:y="9116"/>
        <w:spacing w:after="0"/>
      </w:pPr>
      <w:r>
        <w:t>3 [2.</w:t>
      </w:r>
    </w:p>
    <w:p w14:paraId="1D02649D" w14:textId="77777777" w:rsidR="00F538CD" w:rsidRPr="005A0801" w:rsidRDefault="00091232">
      <w:pPr>
        <w:pStyle w:val="BodyText"/>
        <w:framePr w:w="989" w:h="274" w:wrap="none" w:hAnchor="page" w:x="10024" w:y="9951"/>
        <w:rPr>
          <w:rFonts w:cs="David"/>
        </w:rPr>
      </w:pPr>
      <w:r w:rsidRPr="005A0801">
        <w:rPr>
          <w:rFonts w:cs="David"/>
          <w:color w:val="231F20"/>
          <w:rtl/>
        </w:rPr>
        <w:t>נבדוק את</w:t>
      </w:r>
    </w:p>
    <w:p w14:paraId="7FDA9028" w14:textId="77777777" w:rsidR="00F538CD" w:rsidRPr="005A0801" w:rsidRDefault="00091232">
      <w:pPr>
        <w:pStyle w:val="BodyText"/>
        <w:framePr w:w="658" w:h="274" w:wrap="none" w:hAnchor="page" w:x="9304" w:y="9951"/>
        <w:rPr>
          <w:rFonts w:cs="David"/>
        </w:rPr>
      </w:pPr>
      <w:r w:rsidRPr="005A0801">
        <w:rPr>
          <w:rFonts w:cs="David"/>
          <w:color w:val="231F20"/>
          <w:rtl/>
        </w:rPr>
        <w:t>הזהות</w:t>
      </w:r>
    </w:p>
    <w:p w14:paraId="7ED9466A" w14:textId="77777777" w:rsidR="00F538CD" w:rsidRPr="005A0801" w:rsidRDefault="00091232">
      <w:pPr>
        <w:pStyle w:val="BodyText"/>
        <w:framePr w:w="1099" w:h="274" w:wrap="none" w:hAnchor="page" w:x="8133" w:y="9971"/>
        <w:rPr>
          <w:rFonts w:cs="David"/>
        </w:rPr>
      </w:pPr>
      <w:r w:rsidRPr="005A0801">
        <w:rPr>
          <w:rFonts w:cs="David"/>
          <w:color w:val="231F20"/>
          <w:rtl/>
        </w:rPr>
        <w:t xml:space="preserve">עבור </w:t>
      </w:r>
      <w:r>
        <w:rPr>
          <w:rFonts w:ascii="Times New Roman" w:eastAsia="Times New Roman" w:hAnsi="Times New Roman" w:cs="Times New Roman"/>
          <w:color w:val="231F20"/>
          <w:lang w:val="en-US" w:eastAsia="en-US" w:bidi="en-US"/>
        </w:rPr>
        <w:t>3</w:t>
      </w:r>
      <w:r>
        <w:rPr>
          <w:rFonts w:ascii="Times New Roman" w:eastAsia="Times New Roman" w:hAnsi="Times New Roman" w:cs="Times New Roman"/>
          <w:color w:val="231F20"/>
          <w:rtl/>
        </w:rPr>
        <w:t>=</w:t>
      </w:r>
      <w:r w:rsidRPr="005A0801">
        <w:rPr>
          <w:rFonts w:cs="David"/>
          <w:color w:val="231F20"/>
          <w:rtl/>
        </w:rPr>
        <w:t>מ:</w:t>
      </w:r>
    </w:p>
    <w:p w14:paraId="706F4252" w14:textId="77777777" w:rsidR="00F538CD" w:rsidRDefault="00091232">
      <w:pPr>
        <w:pStyle w:val="Bodytext60"/>
        <w:framePr w:w="432" w:h="326" w:wrap="none" w:hAnchor="page" w:x="5934" w:y="10436"/>
        <w:spacing w:after="0"/>
        <w:jc w:val="center"/>
      </w:pPr>
      <w:r>
        <w:t>1(3</w:t>
      </w:r>
    </w:p>
    <w:p w14:paraId="775040B1" w14:textId="77777777" w:rsidR="00F538CD" w:rsidRDefault="00091232">
      <w:pPr>
        <w:pStyle w:val="Bodytext30"/>
        <w:framePr w:w="1142" w:h="274" w:wrap="none" w:hAnchor="page" w:x="9909" w:y="11761"/>
        <w:spacing w:after="0" w:line="240" w:lineRule="auto"/>
        <w:ind w:left="0" w:firstLine="0"/>
        <w:jc w:val="center"/>
      </w:pPr>
      <w:r w:rsidRPr="005A0801">
        <w:rPr>
          <w:rFonts w:ascii="Arial" w:eastAsia="Arial" w:hAnsi="Arial" w:cs="David"/>
          <w:color w:val="231F20"/>
          <w:rtl/>
          <w:lang w:val="he-IL" w:eastAsia="he-IL" w:bidi="he-IL"/>
        </w:rPr>
        <w:t xml:space="preserve">שאלה </w:t>
      </w:r>
      <w:r>
        <w:rPr>
          <w:color w:val="231F20"/>
        </w:rPr>
        <w:t>3.20</w:t>
      </w:r>
    </w:p>
    <w:p w14:paraId="5CCEBEB6" w14:textId="77777777" w:rsidR="00F538CD" w:rsidRPr="005A0801" w:rsidRDefault="00091232">
      <w:pPr>
        <w:pStyle w:val="BodyText"/>
        <w:framePr w:w="1834" w:h="274" w:wrap="none" w:hAnchor="page" w:x="9217" w:y="12241"/>
        <w:rPr>
          <w:rFonts w:cs="David"/>
        </w:rPr>
      </w:pPr>
      <w:r w:rsidRPr="005A0801">
        <w:rPr>
          <w:rFonts w:cs="David"/>
          <w:color w:val="231F20"/>
          <w:rtl/>
        </w:rPr>
        <w:t>חשב את הסכומים:</w:t>
      </w:r>
    </w:p>
    <w:p w14:paraId="02772210" w14:textId="77777777" w:rsidR="00F538CD" w:rsidRPr="005A0801" w:rsidRDefault="00091232">
      <w:pPr>
        <w:pStyle w:val="BodyText"/>
        <w:framePr w:w="283" w:h="293" w:wrap="none" w:hAnchor="page" w:x="10782" w:y="12865"/>
        <w:rPr>
          <w:rFonts w:cs="David"/>
        </w:rPr>
      </w:pPr>
      <w:r w:rsidRPr="005A0801">
        <w:rPr>
          <w:rFonts w:cs="David"/>
          <w:color w:val="231F20"/>
          <w:rtl/>
        </w:rPr>
        <w:t>א)</w:t>
      </w:r>
    </w:p>
    <w:p w14:paraId="2F628067" w14:textId="77777777" w:rsidR="00F538CD" w:rsidRDefault="00091232">
      <w:pPr>
        <w:pStyle w:val="Bodytext20"/>
        <w:framePr w:w="365" w:h="216" w:wrap="none" w:hAnchor="page" w:x="7518" w:y="13163"/>
      </w:pPr>
      <w:r>
        <w:t>1 =2</w:t>
      </w:r>
    </w:p>
    <w:p w14:paraId="70E4B8EC" w14:textId="77777777" w:rsidR="00F538CD" w:rsidRDefault="00091232">
      <w:pPr>
        <w:pStyle w:val="Bodytext60"/>
        <w:framePr w:w="1267" w:h="547" w:wrap="none" w:hAnchor="page" w:x="5939" w:y="10436"/>
        <w:tabs>
          <w:tab w:val="left" w:pos="758"/>
        </w:tabs>
        <w:spacing w:after="0"/>
      </w:pPr>
      <w:r>
        <w:t>_ 31</w:t>
      </w:r>
      <w:r>
        <w:tab/>
        <w:t>1[3</w:t>
      </w:r>
    </w:p>
    <w:p w14:paraId="11972DD9" w14:textId="77777777" w:rsidR="00F538CD" w:rsidRDefault="00091232">
      <w:pPr>
        <w:pStyle w:val="Bodytext60"/>
        <w:framePr w:w="1267" w:h="547" w:wrap="none" w:hAnchor="page" w:x="5939" w:y="10436"/>
        <w:tabs>
          <w:tab w:val="left" w:pos="744"/>
        </w:tabs>
        <w:spacing w:after="0" w:line="204" w:lineRule="auto"/>
      </w:pPr>
      <w:r>
        <w:t>3 [2]</w:t>
      </w:r>
      <w:r>
        <w:tab/>
        <w:t>5[3</w:t>
      </w:r>
    </w:p>
    <w:p w14:paraId="6FC697E6" w14:textId="77777777" w:rsidR="00F538CD" w:rsidRDefault="00091232">
      <w:pPr>
        <w:pStyle w:val="Bodytext60"/>
        <w:framePr w:w="893" w:h="475" w:wrap="none" w:hAnchor="page" w:x="4643" w:y="10475"/>
        <w:spacing w:after="0"/>
      </w:pPr>
      <w:r>
        <w:t>1-I</w:t>
      </w:r>
      <w:r>
        <w:rPr>
          <w:vertAlign w:val="superscript"/>
        </w:rPr>
        <w:t>3</w:t>
      </w:r>
    </w:p>
    <w:p w14:paraId="30BE49FE" w14:textId="77777777" w:rsidR="00F538CD" w:rsidRDefault="00091232">
      <w:pPr>
        <w:pStyle w:val="Bodytext60"/>
        <w:framePr w:w="893" w:h="475" w:wrap="none" w:hAnchor="page" w:x="4643" w:y="10475"/>
        <w:spacing w:after="0" w:line="180" w:lineRule="auto"/>
      </w:pPr>
      <w:r>
        <w:rPr>
          <w:vertAlign w:val="superscript"/>
        </w:rPr>
        <w:t>1</w:t>
      </w:r>
      <w:r>
        <w:t xml:space="preserve"> 2 1</w:t>
      </w:r>
    </w:p>
    <w:p w14:paraId="0F295D6F" w14:textId="77777777" w:rsidR="00F538CD" w:rsidRPr="005A0801" w:rsidRDefault="00091232">
      <w:pPr>
        <w:pStyle w:val="Other30"/>
        <w:framePr w:w="787" w:h="408" w:wrap="none" w:hAnchor="page" w:x="870" w:y="14142"/>
        <w:rPr>
          <w:rFonts w:cs="David"/>
          <w:sz w:val="34"/>
          <w:szCs w:val="34"/>
        </w:rPr>
      </w:pPr>
      <w:r w:rsidRPr="005A0801">
        <w:rPr>
          <w:rFonts w:cs="David"/>
          <w:color w:val="787DB3"/>
          <w:sz w:val="34"/>
          <w:szCs w:val="34"/>
          <w:rtl/>
        </w:rPr>
        <w:t>רסיטה</w:t>
      </w:r>
    </w:p>
    <w:p w14:paraId="40F21BBA" w14:textId="77777777" w:rsidR="00F538CD" w:rsidRDefault="00F538CD">
      <w:pPr>
        <w:spacing w:line="360" w:lineRule="exact"/>
      </w:pPr>
    </w:p>
    <w:p w14:paraId="231E9573" w14:textId="77777777" w:rsidR="00F538CD" w:rsidRDefault="00F538CD">
      <w:pPr>
        <w:spacing w:line="360" w:lineRule="exact"/>
      </w:pPr>
    </w:p>
    <w:p w14:paraId="67581F50" w14:textId="77777777" w:rsidR="00F538CD" w:rsidRDefault="00F538CD">
      <w:pPr>
        <w:spacing w:line="360" w:lineRule="exact"/>
      </w:pPr>
    </w:p>
    <w:p w14:paraId="3AB6254B" w14:textId="77777777" w:rsidR="00F538CD" w:rsidRDefault="00F538CD">
      <w:pPr>
        <w:spacing w:line="360" w:lineRule="exact"/>
      </w:pPr>
    </w:p>
    <w:p w14:paraId="78C170EE" w14:textId="77777777" w:rsidR="00F538CD" w:rsidRDefault="00F538CD">
      <w:pPr>
        <w:spacing w:line="360" w:lineRule="exact"/>
      </w:pPr>
    </w:p>
    <w:p w14:paraId="30164DA1" w14:textId="77777777" w:rsidR="00F538CD" w:rsidRDefault="00F538CD">
      <w:pPr>
        <w:spacing w:line="360" w:lineRule="exact"/>
      </w:pPr>
    </w:p>
    <w:p w14:paraId="62ACD401" w14:textId="77777777" w:rsidR="00F538CD" w:rsidRDefault="00F538CD">
      <w:pPr>
        <w:spacing w:line="360" w:lineRule="exact"/>
      </w:pPr>
    </w:p>
    <w:p w14:paraId="1B4E2540" w14:textId="77777777" w:rsidR="00F538CD" w:rsidRDefault="00F538CD">
      <w:pPr>
        <w:spacing w:line="360" w:lineRule="exact"/>
      </w:pPr>
    </w:p>
    <w:p w14:paraId="1FF7B788" w14:textId="77777777" w:rsidR="00F538CD" w:rsidRDefault="00F538CD">
      <w:pPr>
        <w:spacing w:line="360" w:lineRule="exact"/>
      </w:pPr>
    </w:p>
    <w:p w14:paraId="7D48A77B" w14:textId="77777777" w:rsidR="00F538CD" w:rsidRDefault="00F538CD">
      <w:pPr>
        <w:spacing w:line="360" w:lineRule="exact"/>
      </w:pPr>
    </w:p>
    <w:p w14:paraId="674E1A09" w14:textId="77777777" w:rsidR="00F538CD" w:rsidRDefault="00F538CD">
      <w:pPr>
        <w:spacing w:line="360" w:lineRule="exact"/>
      </w:pPr>
    </w:p>
    <w:p w14:paraId="3A49AAF4" w14:textId="77777777" w:rsidR="00F538CD" w:rsidRDefault="00F538CD">
      <w:pPr>
        <w:spacing w:line="360" w:lineRule="exact"/>
      </w:pPr>
    </w:p>
    <w:p w14:paraId="37302AC2" w14:textId="77777777" w:rsidR="00F538CD" w:rsidRDefault="00F538CD">
      <w:pPr>
        <w:spacing w:line="360" w:lineRule="exact"/>
      </w:pPr>
    </w:p>
    <w:p w14:paraId="4DE51F54" w14:textId="77777777" w:rsidR="00F538CD" w:rsidRDefault="00F538CD">
      <w:pPr>
        <w:spacing w:line="360" w:lineRule="exact"/>
      </w:pPr>
    </w:p>
    <w:p w14:paraId="69EFC4F6" w14:textId="77777777" w:rsidR="00F538CD" w:rsidRDefault="00F538CD">
      <w:pPr>
        <w:spacing w:line="360" w:lineRule="exact"/>
      </w:pPr>
    </w:p>
    <w:p w14:paraId="2E63FD57" w14:textId="77777777" w:rsidR="00F538CD" w:rsidRDefault="00F538CD">
      <w:pPr>
        <w:spacing w:line="360" w:lineRule="exact"/>
      </w:pPr>
    </w:p>
    <w:p w14:paraId="4CFAC2A1" w14:textId="77777777" w:rsidR="00F538CD" w:rsidRDefault="00F538CD">
      <w:pPr>
        <w:spacing w:line="360" w:lineRule="exact"/>
      </w:pPr>
    </w:p>
    <w:p w14:paraId="4B097407" w14:textId="77777777" w:rsidR="00F538CD" w:rsidRDefault="00F538CD">
      <w:pPr>
        <w:spacing w:line="360" w:lineRule="exact"/>
      </w:pPr>
    </w:p>
    <w:p w14:paraId="44B50CB4" w14:textId="77777777" w:rsidR="00F538CD" w:rsidRDefault="00F538CD">
      <w:pPr>
        <w:spacing w:line="360" w:lineRule="exact"/>
      </w:pPr>
    </w:p>
    <w:p w14:paraId="70B53F43" w14:textId="77777777" w:rsidR="00F538CD" w:rsidRDefault="00F538CD">
      <w:pPr>
        <w:spacing w:line="360" w:lineRule="exact"/>
      </w:pPr>
    </w:p>
    <w:p w14:paraId="7448E06D" w14:textId="77777777" w:rsidR="00F538CD" w:rsidRDefault="00F538CD">
      <w:pPr>
        <w:spacing w:line="360" w:lineRule="exact"/>
      </w:pPr>
    </w:p>
    <w:p w14:paraId="2AD6B5CD" w14:textId="77777777" w:rsidR="00F538CD" w:rsidRDefault="00F538CD">
      <w:pPr>
        <w:spacing w:line="360" w:lineRule="exact"/>
      </w:pPr>
    </w:p>
    <w:p w14:paraId="0A094B39" w14:textId="77777777" w:rsidR="00F538CD" w:rsidRDefault="00F538CD">
      <w:pPr>
        <w:spacing w:line="360" w:lineRule="exact"/>
      </w:pPr>
    </w:p>
    <w:p w14:paraId="219783B4" w14:textId="77777777" w:rsidR="00F538CD" w:rsidRDefault="00F538CD">
      <w:pPr>
        <w:spacing w:line="360" w:lineRule="exact"/>
      </w:pPr>
    </w:p>
    <w:p w14:paraId="4CA45A7F" w14:textId="77777777" w:rsidR="00F538CD" w:rsidRDefault="00F538CD">
      <w:pPr>
        <w:spacing w:line="360" w:lineRule="exact"/>
      </w:pPr>
    </w:p>
    <w:p w14:paraId="58308643" w14:textId="77777777" w:rsidR="00F538CD" w:rsidRDefault="00F538CD">
      <w:pPr>
        <w:spacing w:line="360" w:lineRule="exact"/>
      </w:pPr>
    </w:p>
    <w:p w14:paraId="589BA728" w14:textId="77777777" w:rsidR="00F538CD" w:rsidRDefault="00F538CD">
      <w:pPr>
        <w:spacing w:line="360" w:lineRule="exact"/>
      </w:pPr>
    </w:p>
    <w:p w14:paraId="66689C2B" w14:textId="77777777" w:rsidR="00F538CD" w:rsidRDefault="00F538CD">
      <w:pPr>
        <w:spacing w:line="360" w:lineRule="exact"/>
      </w:pPr>
    </w:p>
    <w:p w14:paraId="563C1A60" w14:textId="77777777" w:rsidR="00F538CD" w:rsidRDefault="00F538CD">
      <w:pPr>
        <w:spacing w:line="360" w:lineRule="exact"/>
      </w:pPr>
    </w:p>
    <w:p w14:paraId="5ACCBF46" w14:textId="77777777" w:rsidR="00F538CD" w:rsidRDefault="00F538CD">
      <w:pPr>
        <w:spacing w:line="360" w:lineRule="exact"/>
      </w:pPr>
    </w:p>
    <w:p w14:paraId="7BD2B791" w14:textId="77777777" w:rsidR="00F538CD" w:rsidRDefault="00F538CD">
      <w:pPr>
        <w:spacing w:line="360" w:lineRule="exact"/>
      </w:pPr>
    </w:p>
    <w:p w14:paraId="5DD93F64" w14:textId="77777777" w:rsidR="00F538CD" w:rsidRDefault="00F538CD">
      <w:pPr>
        <w:spacing w:line="360" w:lineRule="exact"/>
      </w:pPr>
    </w:p>
    <w:p w14:paraId="7261DA22" w14:textId="77777777" w:rsidR="00F538CD" w:rsidRDefault="00F538CD">
      <w:pPr>
        <w:spacing w:line="360" w:lineRule="exact"/>
      </w:pPr>
    </w:p>
    <w:p w14:paraId="2EFA3F64" w14:textId="77777777" w:rsidR="00F538CD" w:rsidRDefault="00F538CD">
      <w:pPr>
        <w:spacing w:line="360" w:lineRule="exact"/>
      </w:pPr>
    </w:p>
    <w:p w14:paraId="515EAEAD" w14:textId="77777777" w:rsidR="00F538CD" w:rsidRDefault="00F538CD">
      <w:pPr>
        <w:spacing w:line="360" w:lineRule="exact"/>
      </w:pPr>
    </w:p>
    <w:p w14:paraId="38600A66" w14:textId="77777777" w:rsidR="00F538CD" w:rsidRDefault="00F538CD">
      <w:pPr>
        <w:spacing w:line="360" w:lineRule="exact"/>
      </w:pPr>
    </w:p>
    <w:p w14:paraId="577BC5F1" w14:textId="77777777" w:rsidR="00F538CD" w:rsidRDefault="00F538CD">
      <w:pPr>
        <w:spacing w:line="360" w:lineRule="exact"/>
      </w:pPr>
    </w:p>
    <w:p w14:paraId="4265950E" w14:textId="77777777" w:rsidR="00F538CD" w:rsidRDefault="00F538CD">
      <w:pPr>
        <w:spacing w:line="360" w:lineRule="exact"/>
      </w:pPr>
    </w:p>
    <w:p w14:paraId="4E140025" w14:textId="77777777" w:rsidR="00F538CD" w:rsidRDefault="00F538CD">
      <w:pPr>
        <w:spacing w:line="360" w:lineRule="exact"/>
      </w:pPr>
    </w:p>
    <w:p w14:paraId="70565EE9" w14:textId="77777777" w:rsidR="00F538CD" w:rsidRDefault="00F538CD">
      <w:pPr>
        <w:spacing w:after="508" w:line="1" w:lineRule="exact"/>
      </w:pPr>
    </w:p>
    <w:p w14:paraId="3C83F7D2" w14:textId="77777777" w:rsidR="00F538CD" w:rsidRDefault="00F538CD">
      <w:pPr>
        <w:spacing w:line="1" w:lineRule="exact"/>
        <w:sectPr w:rsidR="00F538CD">
          <w:headerReference w:type="even" r:id="rId352"/>
          <w:headerReference w:type="default" r:id="rId353"/>
          <w:footerReference w:type="even" r:id="rId354"/>
          <w:footerReference w:type="default" r:id="rId355"/>
          <w:pgSz w:w="11900" w:h="16840"/>
          <w:pgMar w:top="1644" w:right="835" w:bottom="313" w:left="869" w:header="1216" w:footer="3" w:gutter="0"/>
          <w:pgNumType w:start="83"/>
          <w:cols w:space="720"/>
          <w:noEndnote/>
          <w:docGrid w:linePitch="360"/>
        </w:sectPr>
      </w:pPr>
    </w:p>
    <w:p w14:paraId="2DC711C6" w14:textId="77777777" w:rsidR="00F538CD" w:rsidRDefault="00F538CD">
      <w:pPr>
        <w:spacing w:line="240" w:lineRule="exact"/>
        <w:rPr>
          <w:sz w:val="19"/>
          <w:szCs w:val="19"/>
        </w:rPr>
      </w:pPr>
    </w:p>
    <w:p w14:paraId="4901B4A4" w14:textId="77777777" w:rsidR="00F538CD" w:rsidRDefault="00F538CD">
      <w:pPr>
        <w:spacing w:line="240" w:lineRule="exact"/>
        <w:rPr>
          <w:sz w:val="19"/>
          <w:szCs w:val="19"/>
        </w:rPr>
      </w:pPr>
    </w:p>
    <w:p w14:paraId="617BDE01" w14:textId="77777777" w:rsidR="00F538CD" w:rsidRDefault="00F538CD">
      <w:pPr>
        <w:spacing w:line="240" w:lineRule="exact"/>
        <w:rPr>
          <w:sz w:val="19"/>
          <w:szCs w:val="19"/>
        </w:rPr>
      </w:pPr>
    </w:p>
    <w:p w14:paraId="6800B1D0" w14:textId="77777777" w:rsidR="00F538CD" w:rsidRDefault="00F538CD">
      <w:pPr>
        <w:spacing w:line="240" w:lineRule="exact"/>
        <w:rPr>
          <w:sz w:val="19"/>
          <w:szCs w:val="19"/>
        </w:rPr>
      </w:pPr>
    </w:p>
    <w:p w14:paraId="7DB27683" w14:textId="77777777" w:rsidR="00F538CD" w:rsidRDefault="00F538CD">
      <w:pPr>
        <w:spacing w:before="29" w:after="29" w:line="240" w:lineRule="exact"/>
        <w:rPr>
          <w:sz w:val="19"/>
          <w:szCs w:val="19"/>
        </w:rPr>
      </w:pPr>
    </w:p>
    <w:p w14:paraId="42798CC1" w14:textId="77777777" w:rsidR="00F538CD" w:rsidRDefault="00F538CD">
      <w:pPr>
        <w:spacing w:line="1" w:lineRule="exact"/>
        <w:sectPr w:rsidR="00F538CD">
          <w:headerReference w:type="even" r:id="rId356"/>
          <w:headerReference w:type="default" r:id="rId357"/>
          <w:footerReference w:type="even" r:id="rId358"/>
          <w:footerReference w:type="default" r:id="rId359"/>
          <w:pgSz w:w="11900" w:h="16840"/>
          <w:pgMar w:top="441" w:right="1685" w:bottom="870" w:left="2170" w:header="0" w:footer="3" w:gutter="0"/>
          <w:pgNumType w:start="78"/>
          <w:cols w:space="720"/>
          <w:noEndnote/>
          <w:docGrid w:linePitch="360"/>
        </w:sectPr>
      </w:pPr>
    </w:p>
    <w:p w14:paraId="4C19AA0B" w14:textId="77777777" w:rsidR="00F538CD" w:rsidRPr="005A0801" w:rsidRDefault="00091232">
      <w:pPr>
        <w:pStyle w:val="Picturecaption30"/>
        <w:framePr w:w="269" w:h="490" w:wrap="none" w:vAnchor="text" w:hAnchor="page" w:x="7264" w:y="860"/>
        <w:spacing w:line="223" w:lineRule="auto"/>
        <w:jc w:val="center"/>
        <w:rPr>
          <w:rFonts w:cs="David"/>
        </w:rPr>
      </w:pPr>
      <w:r w:rsidRPr="005A0801">
        <w:rPr>
          <w:rFonts w:cs="David"/>
        </w:rPr>
        <w:t>n i</w:t>
      </w:r>
    </w:p>
    <w:p w14:paraId="0F9D5159" w14:textId="77777777" w:rsidR="00F538CD" w:rsidRDefault="00091232">
      <w:pPr>
        <w:spacing w:line="360" w:lineRule="exact"/>
      </w:pPr>
      <w:r>
        <w:rPr>
          <w:noProof/>
        </w:rPr>
        <w:drawing>
          <wp:anchor distT="0" distB="0" distL="0" distR="0" simplePos="0" relativeHeight="62915295" behindDoc="1" locked="0" layoutInCell="1" allowOverlap="1" wp14:anchorId="6E7EC643" wp14:editId="1088DD45">
            <wp:simplePos x="0" y="0"/>
            <wp:positionH relativeFrom="page">
              <wp:posOffset>4203700</wp:posOffset>
            </wp:positionH>
            <wp:positionV relativeFrom="paragraph">
              <wp:posOffset>12700</wp:posOffset>
            </wp:positionV>
            <wp:extent cx="670560" cy="377825"/>
            <wp:effectExtent l="0" t="0" r="0" b="0"/>
            <wp:wrapNone/>
            <wp:docPr id="1237" name="Shape 1237"/>
            <wp:cNvGraphicFramePr/>
            <a:graphic xmlns:a="http://schemas.openxmlformats.org/drawingml/2006/main">
              <a:graphicData uri="http://schemas.openxmlformats.org/drawingml/2006/picture">
                <pic:pic xmlns:pic="http://schemas.openxmlformats.org/drawingml/2006/picture">
                  <pic:nvPicPr>
                    <pic:cNvPr id="1238" name="Picture box 1238"/>
                    <pic:cNvPicPr/>
                  </pic:nvPicPr>
                  <pic:blipFill>
                    <a:blip r:embed="rId360"/>
                    <a:stretch/>
                  </pic:blipFill>
                  <pic:spPr>
                    <a:xfrm>
                      <a:off x="0" y="0"/>
                      <a:ext cx="670560" cy="377825"/>
                    </a:xfrm>
                    <a:prstGeom prst="rect">
                      <a:avLst/>
                    </a:prstGeom>
                  </pic:spPr>
                </pic:pic>
              </a:graphicData>
            </a:graphic>
          </wp:anchor>
        </w:drawing>
      </w:r>
      <w:r>
        <w:rPr>
          <w:noProof/>
        </w:rPr>
        <w:drawing>
          <wp:anchor distT="0" distB="0" distL="0" distR="210185" simplePos="0" relativeHeight="62915296" behindDoc="1" locked="0" layoutInCell="1" allowOverlap="1" wp14:anchorId="6D9D6D51" wp14:editId="4B77A0AE">
            <wp:simplePos x="0" y="0"/>
            <wp:positionH relativeFrom="page">
              <wp:posOffset>4203700</wp:posOffset>
            </wp:positionH>
            <wp:positionV relativeFrom="paragraph">
              <wp:posOffset>530225</wp:posOffset>
            </wp:positionV>
            <wp:extent cx="372110" cy="377825"/>
            <wp:effectExtent l="0" t="0" r="0" b="0"/>
            <wp:wrapNone/>
            <wp:docPr id="1239" name="Shape 1239"/>
            <wp:cNvGraphicFramePr/>
            <a:graphic xmlns:a="http://schemas.openxmlformats.org/drawingml/2006/main">
              <a:graphicData uri="http://schemas.openxmlformats.org/drawingml/2006/picture">
                <pic:pic xmlns:pic="http://schemas.openxmlformats.org/drawingml/2006/picture">
                  <pic:nvPicPr>
                    <pic:cNvPr id="1240" name="Picture box 1240"/>
                    <pic:cNvPicPr/>
                  </pic:nvPicPr>
                  <pic:blipFill>
                    <a:blip r:embed="rId361"/>
                    <a:stretch/>
                  </pic:blipFill>
                  <pic:spPr>
                    <a:xfrm>
                      <a:off x="0" y="0"/>
                      <a:ext cx="372110" cy="377825"/>
                    </a:xfrm>
                    <a:prstGeom prst="rect">
                      <a:avLst/>
                    </a:prstGeom>
                  </pic:spPr>
                </pic:pic>
              </a:graphicData>
            </a:graphic>
          </wp:anchor>
        </w:drawing>
      </w:r>
    </w:p>
    <w:p w14:paraId="214685A5" w14:textId="77777777" w:rsidR="00F538CD" w:rsidRDefault="00F538CD">
      <w:pPr>
        <w:spacing w:line="360" w:lineRule="exact"/>
      </w:pPr>
    </w:p>
    <w:p w14:paraId="2981DB44" w14:textId="77777777" w:rsidR="00F538CD" w:rsidRDefault="00F538CD">
      <w:pPr>
        <w:spacing w:after="705" w:line="1" w:lineRule="exact"/>
      </w:pPr>
    </w:p>
    <w:p w14:paraId="75C58EC0" w14:textId="77777777" w:rsidR="00F538CD" w:rsidRDefault="00F538CD">
      <w:pPr>
        <w:spacing w:line="1" w:lineRule="exact"/>
        <w:sectPr w:rsidR="00F538CD">
          <w:type w:val="continuous"/>
          <w:pgSz w:w="11900" w:h="16840"/>
          <w:pgMar w:top="441" w:right="1685" w:bottom="870" w:left="2170" w:header="0" w:footer="3" w:gutter="0"/>
          <w:cols w:space="720"/>
          <w:noEndnote/>
          <w:docGrid w:linePitch="360"/>
        </w:sectPr>
      </w:pPr>
    </w:p>
    <w:p w14:paraId="37024DCB" w14:textId="77777777" w:rsidR="00F538CD" w:rsidRPr="005A0801" w:rsidRDefault="00091232">
      <w:pPr>
        <w:pStyle w:val="BodyText"/>
        <w:spacing w:after="460"/>
        <w:jc w:val="right"/>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174</w:t>
      </w:r>
    </w:p>
    <w:p w14:paraId="6E6F29E7" w14:textId="77777777" w:rsidR="00F538CD" w:rsidRPr="005A0801" w:rsidRDefault="00091232">
      <w:pPr>
        <w:pStyle w:val="BodyText"/>
        <w:spacing w:after="220"/>
        <w:rPr>
          <w:rFonts w:cs="David"/>
        </w:rPr>
      </w:pPr>
      <w:r w:rsidRPr="005A0801">
        <w:rPr>
          <w:rFonts w:cs="David"/>
          <w:color w:val="464646"/>
          <w:rtl/>
        </w:rPr>
        <w:t xml:space="preserve">שאלה </w:t>
      </w:r>
      <w:r>
        <w:rPr>
          <w:rFonts w:ascii="Times New Roman" w:eastAsia="Times New Roman" w:hAnsi="Times New Roman" w:cs="Times New Roman"/>
          <w:color w:val="464646"/>
          <w:lang w:val="en-US" w:eastAsia="en-US" w:bidi="en-US"/>
        </w:rPr>
        <w:t>3.21</w:t>
      </w:r>
    </w:p>
    <w:p w14:paraId="39A775DC" w14:textId="77777777" w:rsidR="00F538CD" w:rsidRPr="005A0801" w:rsidRDefault="00091232">
      <w:pPr>
        <w:pStyle w:val="BodyText"/>
        <w:spacing w:after="260"/>
        <w:rPr>
          <w:rFonts w:cs="David"/>
        </w:rPr>
      </w:pPr>
      <w:r w:rsidRPr="005A0801">
        <w:rPr>
          <w:rFonts w:cs="David"/>
          <w:color w:val="464646"/>
          <w:rtl/>
        </w:rPr>
        <w:t>הוכח:</w:t>
      </w:r>
    </w:p>
    <w:p w14:paraId="686144F9" w14:textId="77777777" w:rsidR="00F538CD" w:rsidRDefault="00091232">
      <w:pPr>
        <w:pStyle w:val="Bodytext30"/>
        <w:spacing w:line="240" w:lineRule="auto"/>
        <w:ind w:left="0" w:firstLine="0"/>
        <w:jc w:val="center"/>
      </w:pPr>
      <w:r>
        <w:rPr>
          <w:color w:val="464646"/>
          <w:vertAlign w:val="superscript"/>
        </w:rPr>
        <w:t>2</w:t>
      </w:r>
      <w:r>
        <w:rPr>
          <w:color w:val="464646"/>
          <w:vertAlign w:val="superscript"/>
          <w:rtl/>
          <w:lang w:val="he-IL" w:eastAsia="he-IL" w:bidi="he-IL"/>
        </w:rPr>
        <w:t xml:space="preserve"> </w:t>
      </w:r>
      <w:r>
        <w:rPr>
          <w:color w:val="464646"/>
          <w:vertAlign w:val="superscript"/>
        </w:rPr>
        <w:t>2</w:t>
      </w:r>
      <w:r>
        <w:rPr>
          <w:color w:val="464646"/>
        </w:rPr>
        <w:t>[2f</w:t>
      </w:r>
      <w:r>
        <w:rPr>
          <w:color w:val="464646"/>
          <w:vertAlign w:val="superscript"/>
        </w:rPr>
        <w:t>4</w:t>
      </w:r>
      <w:r>
        <w:rPr>
          <w:color w:val="464646"/>
        </w:rPr>
        <w:t>bf</w:t>
      </w:r>
      <w:r>
        <w:rPr>
          <w:color w:val="464646"/>
          <w:vertAlign w:val="superscript"/>
        </w:rPr>
        <w:t>6</w:t>
      </w:r>
      <w:r>
        <w:rPr>
          <w:color w:val="464646"/>
        </w:rPr>
        <w:t xml:space="preserve">[6f••• </w:t>
      </w:r>
      <w:r>
        <w:rPr>
          <w:color w:val="464646"/>
          <w:vertAlign w:val="superscript"/>
        </w:rPr>
        <w:t>n</w:t>
      </w:r>
      <w:r>
        <w:rPr>
          <w:color w:val="464646"/>
          <w:rtl/>
          <w:lang w:val="he-IL" w:eastAsia="he-IL" w:bidi="he-IL"/>
        </w:rPr>
        <w:t xml:space="preserve"> ־•• </w:t>
      </w:r>
      <w:r>
        <w:rPr>
          <w:color w:val="464646"/>
        </w:rPr>
        <w:t xml:space="preserve">W </w:t>
      </w:r>
      <w:r>
        <w:rPr>
          <w:color w:val="464646"/>
          <w:vertAlign w:val="superscript"/>
        </w:rPr>
        <w:t>3</w:t>
      </w:r>
      <w:r>
        <w:rPr>
          <w:color w:val="464646"/>
        </w:rPr>
        <w:t xml:space="preserve">bJ </w:t>
      </w:r>
      <w:r>
        <w:rPr>
          <w:color w:val="464646"/>
          <w:vertAlign w:val="superscript"/>
        </w:rPr>
        <w:t>5</w:t>
      </w:r>
      <w:r>
        <w:rPr>
          <w:color w:val="464646"/>
        </w:rPr>
        <w:t>[5J</w:t>
      </w:r>
    </w:p>
    <w:p w14:paraId="769FEC4E" w14:textId="77777777" w:rsidR="00F538CD" w:rsidRPr="005A0801" w:rsidRDefault="00091232">
      <w:pPr>
        <w:pStyle w:val="BodyText"/>
        <w:spacing w:after="460"/>
        <w:jc w:val="right"/>
        <w:rPr>
          <w:rFonts w:cs="David"/>
        </w:rPr>
      </w:pPr>
      <w:r w:rsidRPr="005A0801">
        <w:rPr>
          <w:rFonts w:cs="David"/>
          <w:rtl/>
        </w:rPr>
        <w:t xml:space="preserve">דזתשובה בעמוד </w:t>
      </w:r>
      <w:r>
        <w:rPr>
          <w:rFonts w:ascii="Times New Roman" w:eastAsia="Times New Roman" w:hAnsi="Times New Roman" w:cs="Times New Roman"/>
          <w:lang w:val="en-US" w:eastAsia="en-US" w:bidi="en-US"/>
        </w:rPr>
        <w:t>175</w:t>
      </w:r>
    </w:p>
    <w:p w14:paraId="70396318" w14:textId="77777777" w:rsidR="00F538CD" w:rsidRPr="005A0801" w:rsidRDefault="00091232">
      <w:pPr>
        <w:pStyle w:val="BodyText"/>
        <w:spacing w:after="80"/>
        <w:rPr>
          <w:rFonts w:cs="David"/>
        </w:rPr>
      </w:pPr>
      <w:r w:rsidRPr="005A0801">
        <w:rPr>
          <w:rFonts w:cs="David"/>
          <w:rtl/>
        </w:rPr>
        <w:t xml:space="preserve">שאלה </w:t>
      </w:r>
      <w:r>
        <w:rPr>
          <w:rFonts w:ascii="Times New Roman" w:eastAsia="Times New Roman" w:hAnsi="Times New Roman" w:cs="Times New Roman"/>
          <w:lang w:val="en-US" w:eastAsia="en-US" w:bidi="en-US"/>
        </w:rPr>
        <w:t>3.22</w:t>
      </w:r>
      <w:r>
        <w:rPr>
          <w:rFonts w:ascii="Times New Roman" w:eastAsia="Times New Roman" w:hAnsi="Times New Roman" w:cs="Times New Roman"/>
          <w:rtl/>
        </w:rPr>
        <w:t xml:space="preserve"> </w:t>
      </w:r>
      <w:r w:rsidRPr="005A0801">
        <w:rPr>
          <w:rFonts w:cs="David"/>
          <w:rtl/>
        </w:rPr>
        <w:t>(פתורה) חשב את הסכום:</w:t>
      </w:r>
    </w:p>
    <w:p w14:paraId="649B8C2C" w14:textId="77777777" w:rsidR="00F538CD" w:rsidRDefault="00091232">
      <w:pPr>
        <w:pStyle w:val="Bodytext60"/>
        <w:spacing w:after="0"/>
        <w:ind w:left="1960"/>
      </w:pPr>
      <w:r>
        <w:t>[n</w:t>
      </w:r>
    </w:p>
    <w:p w14:paraId="3E5D68F3" w14:textId="77777777" w:rsidR="00F538CD" w:rsidRDefault="00091232">
      <w:pPr>
        <w:pStyle w:val="Bodytext60"/>
        <w:spacing w:after="220" w:line="230" w:lineRule="auto"/>
        <w:ind w:left="1960"/>
      </w:pPr>
      <w:r>
        <w:t>[0</w:t>
      </w:r>
    </w:p>
    <w:p w14:paraId="208FFA83" w14:textId="77777777" w:rsidR="00F538CD" w:rsidRPr="005A0801" w:rsidRDefault="00091232">
      <w:pPr>
        <w:pStyle w:val="BodyText"/>
        <w:spacing w:after="220"/>
        <w:jc w:val="center"/>
        <w:rPr>
          <w:rFonts w:cs="David"/>
        </w:rPr>
      </w:pPr>
      <w:r w:rsidRPr="005A0801">
        <w:rPr>
          <w:rFonts w:cs="David"/>
          <w:rtl/>
        </w:rPr>
        <w:t>פתרון</w:t>
      </w:r>
    </w:p>
    <w:p w14:paraId="4E8A2AF6" w14:textId="77777777" w:rsidR="00F538CD" w:rsidRPr="005A0801" w:rsidRDefault="00091232">
      <w:pPr>
        <w:pStyle w:val="BodyText"/>
        <w:rPr>
          <w:rFonts w:cs="David"/>
          <w:rtl/>
        </w:rPr>
        <w:sectPr w:rsidR="00F538CD" w:rsidRPr="005A0801">
          <w:type w:val="continuous"/>
          <w:pgSz w:w="11900" w:h="16840"/>
          <w:pgMar w:top="1757" w:right="1753" w:bottom="2930" w:left="2900" w:header="0" w:footer="3" w:gutter="0"/>
          <w:cols w:space="720"/>
          <w:noEndnote/>
          <w:bidi/>
          <w:docGrid w:linePitch="360"/>
        </w:sectPr>
      </w:pPr>
      <w:r w:rsidRPr="005A0801">
        <w:rPr>
          <w:rFonts w:cs="David"/>
          <w:rtl/>
        </w:rPr>
        <w:t>נרשום את הסכום בצורה הבאה:</w:t>
      </w:r>
    </w:p>
    <w:p w14:paraId="259F0220" w14:textId="77777777" w:rsidR="00F538CD" w:rsidRPr="005A0801" w:rsidRDefault="00091232">
      <w:pPr>
        <w:pStyle w:val="Picturecaption30"/>
        <w:framePr w:w="173" w:h="504" w:wrap="none" w:vAnchor="text" w:hAnchor="page" w:x="5166" w:y="31"/>
        <w:jc w:val="both"/>
        <w:rPr>
          <w:rFonts w:cs="David"/>
        </w:rPr>
      </w:pPr>
      <w:r w:rsidRPr="005A0801">
        <w:rPr>
          <w:rFonts w:cs="David"/>
          <w:color w:val="231F20"/>
        </w:rPr>
        <w:t>n</w:t>
      </w:r>
    </w:p>
    <w:p w14:paraId="60214889" w14:textId="77777777" w:rsidR="00F538CD" w:rsidRPr="005A0801" w:rsidRDefault="00091232">
      <w:pPr>
        <w:pStyle w:val="Picturecaption30"/>
        <w:framePr w:w="173" w:h="504" w:wrap="none" w:vAnchor="text" w:hAnchor="page" w:x="5166" w:y="31"/>
        <w:spacing w:line="223" w:lineRule="auto"/>
        <w:rPr>
          <w:rFonts w:cs="David"/>
        </w:rPr>
      </w:pPr>
      <w:r w:rsidRPr="005A0801">
        <w:rPr>
          <w:rFonts w:cs="David"/>
          <w:color w:val="231F20"/>
        </w:rPr>
        <w:t>2</w:t>
      </w:r>
    </w:p>
    <w:p w14:paraId="77E89179" w14:textId="77777777" w:rsidR="00F538CD" w:rsidRDefault="00091232">
      <w:pPr>
        <w:pStyle w:val="Bodytext60"/>
        <w:framePr w:w="518" w:h="274" w:wrap="none" w:vAnchor="text" w:hAnchor="page" w:x="8157" w:y="135"/>
        <w:spacing w:after="0"/>
      </w:pPr>
      <w:r>
        <w:t>2</w:t>
      </w:r>
      <w:r>
        <w:rPr>
          <w:vertAlign w:val="superscript"/>
        </w:rPr>
        <w:t>n</w:t>
      </w:r>
      <w:r>
        <w:t>+2</w:t>
      </w:r>
    </w:p>
    <w:p w14:paraId="3021C9C4" w14:textId="77777777" w:rsidR="00F538CD" w:rsidRDefault="00091232">
      <w:pPr>
        <w:pStyle w:val="Bodytext20"/>
        <w:framePr w:w="365" w:h="216" w:wrap="none" w:vAnchor="text" w:hAnchor="page" w:x="8637" w:y="92"/>
      </w:pPr>
      <w:r>
        <w:rPr>
          <w:color w:val="464646"/>
        </w:rPr>
        <w:t>n-1</w:t>
      </w:r>
    </w:p>
    <w:p w14:paraId="1B4632F5" w14:textId="77777777" w:rsidR="00F538CD" w:rsidRDefault="00091232">
      <w:pPr>
        <w:spacing w:after="537" w:line="1" w:lineRule="exact"/>
      </w:pPr>
      <w:r>
        <w:rPr>
          <w:noProof/>
        </w:rPr>
        <w:drawing>
          <wp:anchor distT="0" distB="0" distL="0" distR="164465" simplePos="0" relativeHeight="62915297" behindDoc="1" locked="0" layoutInCell="1" allowOverlap="1" wp14:anchorId="475C0E8C" wp14:editId="31A6FACF">
            <wp:simplePos x="0" y="0"/>
            <wp:positionH relativeFrom="page">
              <wp:posOffset>2646045</wp:posOffset>
            </wp:positionH>
            <wp:positionV relativeFrom="paragraph">
              <wp:posOffset>12700</wp:posOffset>
            </wp:positionV>
            <wp:extent cx="579120" cy="341630"/>
            <wp:effectExtent l="0" t="0" r="0" b="0"/>
            <wp:wrapNone/>
            <wp:docPr id="1241" name="Shape 1241"/>
            <wp:cNvGraphicFramePr/>
            <a:graphic xmlns:a="http://schemas.openxmlformats.org/drawingml/2006/main">
              <a:graphicData uri="http://schemas.openxmlformats.org/drawingml/2006/picture">
                <pic:pic xmlns:pic="http://schemas.openxmlformats.org/drawingml/2006/picture">
                  <pic:nvPicPr>
                    <pic:cNvPr id="1242" name="Picture box 1242"/>
                    <pic:cNvPicPr/>
                  </pic:nvPicPr>
                  <pic:blipFill>
                    <a:blip r:embed="rId362"/>
                    <a:stretch/>
                  </pic:blipFill>
                  <pic:spPr>
                    <a:xfrm>
                      <a:off x="0" y="0"/>
                      <a:ext cx="579120" cy="341630"/>
                    </a:xfrm>
                    <a:prstGeom prst="rect">
                      <a:avLst/>
                    </a:prstGeom>
                  </pic:spPr>
                </pic:pic>
              </a:graphicData>
            </a:graphic>
          </wp:anchor>
        </w:drawing>
      </w:r>
      <w:r>
        <w:rPr>
          <w:noProof/>
        </w:rPr>
        <w:drawing>
          <wp:anchor distT="0" distB="0" distL="0" distR="0" simplePos="0" relativeHeight="62915298" behindDoc="1" locked="0" layoutInCell="1" allowOverlap="1" wp14:anchorId="6DF0AAE4" wp14:editId="44D8E8E9">
            <wp:simplePos x="0" y="0"/>
            <wp:positionH relativeFrom="page">
              <wp:posOffset>4154805</wp:posOffset>
            </wp:positionH>
            <wp:positionV relativeFrom="paragraph">
              <wp:posOffset>12700</wp:posOffset>
            </wp:positionV>
            <wp:extent cx="481330" cy="341630"/>
            <wp:effectExtent l="0" t="0" r="0" b="0"/>
            <wp:wrapNone/>
            <wp:docPr id="1243" name="Shape 1243"/>
            <wp:cNvGraphicFramePr/>
            <a:graphic xmlns:a="http://schemas.openxmlformats.org/drawingml/2006/main">
              <a:graphicData uri="http://schemas.openxmlformats.org/drawingml/2006/picture">
                <pic:pic xmlns:pic="http://schemas.openxmlformats.org/drawingml/2006/picture">
                  <pic:nvPicPr>
                    <pic:cNvPr id="1244" name="Picture box 1244"/>
                    <pic:cNvPicPr/>
                  </pic:nvPicPr>
                  <pic:blipFill>
                    <a:blip r:embed="rId363"/>
                    <a:stretch/>
                  </pic:blipFill>
                  <pic:spPr>
                    <a:xfrm>
                      <a:off x="0" y="0"/>
                      <a:ext cx="481330" cy="341630"/>
                    </a:xfrm>
                    <a:prstGeom prst="rect">
                      <a:avLst/>
                    </a:prstGeom>
                  </pic:spPr>
                </pic:pic>
              </a:graphicData>
            </a:graphic>
          </wp:anchor>
        </w:drawing>
      </w:r>
    </w:p>
    <w:p w14:paraId="6F1D90CE" w14:textId="77777777" w:rsidR="00F538CD" w:rsidRDefault="00F538CD">
      <w:pPr>
        <w:spacing w:line="1" w:lineRule="exact"/>
        <w:sectPr w:rsidR="00F538CD">
          <w:type w:val="continuous"/>
          <w:pgSz w:w="11900" w:h="16840"/>
          <w:pgMar w:top="441" w:right="1685" w:bottom="870" w:left="2170" w:header="0" w:footer="3" w:gutter="0"/>
          <w:cols w:space="720"/>
          <w:noEndnote/>
          <w:docGrid w:linePitch="360"/>
        </w:sectPr>
      </w:pPr>
    </w:p>
    <w:p w14:paraId="5C492AB1" w14:textId="77777777" w:rsidR="00F538CD" w:rsidRDefault="00F538CD">
      <w:pPr>
        <w:spacing w:line="240" w:lineRule="exact"/>
        <w:rPr>
          <w:sz w:val="19"/>
          <w:szCs w:val="19"/>
        </w:rPr>
      </w:pPr>
    </w:p>
    <w:p w14:paraId="7DF7ABE1" w14:textId="77777777" w:rsidR="00F538CD" w:rsidRDefault="00F538CD">
      <w:pPr>
        <w:spacing w:before="62" w:after="62" w:line="240" w:lineRule="exact"/>
        <w:rPr>
          <w:sz w:val="19"/>
          <w:szCs w:val="19"/>
        </w:rPr>
      </w:pPr>
    </w:p>
    <w:p w14:paraId="2189BFF1" w14:textId="77777777" w:rsidR="00F538CD" w:rsidRDefault="00F538CD">
      <w:pPr>
        <w:spacing w:line="1" w:lineRule="exact"/>
        <w:sectPr w:rsidR="00F538CD">
          <w:type w:val="continuous"/>
          <w:pgSz w:w="11900" w:h="16840"/>
          <w:pgMar w:top="1757" w:right="0" w:bottom="2930" w:left="0" w:header="0" w:footer="3" w:gutter="0"/>
          <w:cols w:space="720"/>
          <w:noEndnote/>
          <w:docGrid w:linePitch="360"/>
        </w:sectPr>
      </w:pPr>
    </w:p>
    <w:p w14:paraId="3C9534ED" w14:textId="77777777" w:rsidR="00F538CD" w:rsidRDefault="00091232">
      <w:pPr>
        <w:pStyle w:val="Bodytext30"/>
        <w:spacing w:after="220" w:line="240" w:lineRule="auto"/>
        <w:ind w:left="0" w:firstLine="0"/>
      </w:pPr>
      <w:r w:rsidRPr="005A0801">
        <w:rPr>
          <w:rFonts w:ascii="Arial" w:eastAsia="Arial" w:hAnsi="Arial" w:cs="David"/>
          <w:color w:val="231F20"/>
          <w:rtl/>
          <w:lang w:val="he-IL" w:eastAsia="he-IL" w:bidi="he-IL"/>
        </w:rPr>
        <w:t xml:space="preserve">שאלה </w:t>
      </w:r>
      <w:r>
        <w:rPr>
          <w:color w:val="231F20"/>
        </w:rPr>
        <w:t>3.23</w:t>
      </w:r>
    </w:p>
    <w:p w14:paraId="431C40AA" w14:textId="77777777" w:rsidR="00F538CD" w:rsidRPr="005A0801" w:rsidRDefault="00091232">
      <w:pPr>
        <w:pStyle w:val="BodyText"/>
        <w:rPr>
          <w:rFonts w:cs="David"/>
          <w:rtl/>
        </w:rPr>
        <w:sectPr w:rsidR="00F538CD" w:rsidRPr="005A0801">
          <w:type w:val="continuous"/>
          <w:pgSz w:w="11900" w:h="16840"/>
          <w:pgMar w:top="1757" w:right="1753" w:bottom="2930" w:left="2900" w:header="0" w:footer="3" w:gutter="0"/>
          <w:cols w:space="720"/>
          <w:noEndnote/>
          <w:bidi/>
          <w:docGrid w:linePitch="360"/>
        </w:sectPr>
      </w:pPr>
      <w:r w:rsidRPr="005A0801">
        <w:rPr>
          <w:rFonts w:cs="David"/>
          <w:rtl/>
        </w:rPr>
        <w:t>חשב את הסכום:</w:t>
      </w:r>
    </w:p>
    <w:p w14:paraId="2DE9880F" w14:textId="77777777" w:rsidR="00F538CD" w:rsidRPr="005A0801" w:rsidRDefault="00091232">
      <w:pPr>
        <w:pStyle w:val="Picturecaption30"/>
        <w:framePr w:w="816" w:h="274" w:wrap="none" w:vAnchor="text" w:hAnchor="page" w:x="5800" w:y="146"/>
        <w:rPr>
          <w:rFonts w:cs="David"/>
        </w:rPr>
      </w:pPr>
      <w:r>
        <w:rPr>
          <w:rFonts w:ascii="Times New Roman" w:eastAsia="Times New Roman" w:hAnsi="Times New Roman" w:cs="Times New Roman"/>
          <w:i w:val="0"/>
          <w:iCs w:val="0"/>
        </w:rPr>
        <w:t>.♦(f+1)</w:t>
      </w:r>
    </w:p>
    <w:p w14:paraId="73157A2B" w14:textId="77777777" w:rsidR="00F538CD" w:rsidRPr="005A0801" w:rsidRDefault="00091232">
      <w:pPr>
        <w:pStyle w:val="Picturecaption0"/>
        <w:framePr w:w="734" w:h="274" w:wrap="none" w:vAnchor="text" w:hAnchor="page" w:x="7446" w:y="151"/>
        <w:rPr>
          <w:rFonts w:cs="David"/>
          <w:sz w:val="22"/>
          <w:szCs w:val="22"/>
        </w:rPr>
      </w:pPr>
      <w:r>
        <w:rPr>
          <w:rFonts w:ascii="Times New Roman" w:eastAsia="Times New Roman" w:hAnsi="Times New Roman" w:cs="Times New Roman"/>
          <w:color w:val="373737"/>
          <w:sz w:val="22"/>
          <w:szCs w:val="22"/>
          <w:rtl/>
        </w:rPr>
        <w:t>(</w:t>
      </w:r>
      <w:r>
        <w:rPr>
          <w:rFonts w:ascii="Times New Roman" w:eastAsia="Times New Roman" w:hAnsi="Times New Roman" w:cs="Times New Roman"/>
          <w:color w:val="373737"/>
          <w:sz w:val="22"/>
          <w:szCs w:val="22"/>
          <w:lang w:val="en-US" w:eastAsia="en-US" w:bidi="en-US"/>
        </w:rPr>
        <w:t>1</w:t>
      </w:r>
      <w:r>
        <w:rPr>
          <w:rFonts w:ascii="Times New Roman" w:eastAsia="Times New Roman" w:hAnsi="Times New Roman" w:cs="Times New Roman"/>
          <w:color w:val="373737"/>
          <w:sz w:val="22"/>
          <w:szCs w:val="22"/>
          <w:rtl/>
        </w:rPr>
        <w:t>*</w:t>
      </w:r>
      <w:r w:rsidRPr="005A0801">
        <w:rPr>
          <w:rFonts w:cs="David"/>
          <w:color w:val="373737"/>
          <w:sz w:val="22"/>
          <w:szCs w:val="22"/>
          <w:rtl/>
        </w:rPr>
        <w:t>ה)*</w:t>
      </w:r>
    </w:p>
    <w:p w14:paraId="19FCB1D8" w14:textId="77777777" w:rsidR="00F538CD" w:rsidRDefault="00091232">
      <w:pPr>
        <w:spacing w:after="532" w:line="1" w:lineRule="exact"/>
      </w:pPr>
      <w:r>
        <w:rPr>
          <w:noProof/>
        </w:rPr>
        <w:drawing>
          <wp:anchor distT="0" distB="0" distL="0" distR="673735" simplePos="0" relativeHeight="62915299" behindDoc="1" locked="0" layoutInCell="1" allowOverlap="1" wp14:anchorId="506C04B1" wp14:editId="5AFCD02B">
            <wp:simplePos x="0" y="0"/>
            <wp:positionH relativeFrom="page">
              <wp:posOffset>2990215</wp:posOffset>
            </wp:positionH>
            <wp:positionV relativeFrom="paragraph">
              <wp:posOffset>12700</wp:posOffset>
            </wp:positionV>
            <wp:extent cx="536575" cy="341630"/>
            <wp:effectExtent l="0" t="0" r="0" b="0"/>
            <wp:wrapNone/>
            <wp:docPr id="1245" name="Shape 1245"/>
            <wp:cNvGraphicFramePr/>
            <a:graphic xmlns:a="http://schemas.openxmlformats.org/drawingml/2006/main">
              <a:graphicData uri="http://schemas.openxmlformats.org/drawingml/2006/picture">
                <pic:pic xmlns:pic="http://schemas.openxmlformats.org/drawingml/2006/picture">
                  <pic:nvPicPr>
                    <pic:cNvPr id="1246" name="Picture box 1246"/>
                    <pic:cNvPicPr/>
                  </pic:nvPicPr>
                  <pic:blipFill>
                    <a:blip r:embed="rId364"/>
                    <a:stretch/>
                  </pic:blipFill>
                  <pic:spPr>
                    <a:xfrm>
                      <a:off x="0" y="0"/>
                      <a:ext cx="536575" cy="341630"/>
                    </a:xfrm>
                    <a:prstGeom prst="rect">
                      <a:avLst/>
                    </a:prstGeom>
                  </pic:spPr>
                </pic:pic>
              </a:graphicData>
            </a:graphic>
          </wp:anchor>
        </w:drawing>
      </w:r>
      <w:r>
        <w:rPr>
          <w:noProof/>
        </w:rPr>
        <w:drawing>
          <wp:anchor distT="0" distB="0" distL="0" distR="688975" simplePos="0" relativeHeight="62915300" behindDoc="1" locked="0" layoutInCell="1" allowOverlap="1" wp14:anchorId="2FCAE19B" wp14:editId="153DC4F0">
            <wp:simplePos x="0" y="0"/>
            <wp:positionH relativeFrom="page">
              <wp:posOffset>4227830</wp:posOffset>
            </wp:positionH>
            <wp:positionV relativeFrom="paragraph">
              <wp:posOffset>12700</wp:posOffset>
            </wp:positionV>
            <wp:extent cx="280670" cy="335280"/>
            <wp:effectExtent l="0" t="0" r="0" b="0"/>
            <wp:wrapNone/>
            <wp:docPr id="1247" name="Shape 1247"/>
            <wp:cNvGraphicFramePr/>
            <a:graphic xmlns:a="http://schemas.openxmlformats.org/drawingml/2006/main">
              <a:graphicData uri="http://schemas.openxmlformats.org/drawingml/2006/picture">
                <pic:pic xmlns:pic="http://schemas.openxmlformats.org/drawingml/2006/picture">
                  <pic:nvPicPr>
                    <pic:cNvPr id="1248" name="Picture box 1248"/>
                    <pic:cNvPicPr/>
                  </pic:nvPicPr>
                  <pic:blipFill>
                    <a:blip r:embed="rId365"/>
                    <a:stretch/>
                  </pic:blipFill>
                  <pic:spPr>
                    <a:xfrm>
                      <a:off x="0" y="0"/>
                      <a:ext cx="280670" cy="335280"/>
                    </a:xfrm>
                    <a:prstGeom prst="rect">
                      <a:avLst/>
                    </a:prstGeom>
                  </pic:spPr>
                </pic:pic>
              </a:graphicData>
            </a:graphic>
          </wp:anchor>
        </w:drawing>
      </w:r>
    </w:p>
    <w:p w14:paraId="0E3F6671" w14:textId="77777777" w:rsidR="00F538CD" w:rsidRDefault="00F538CD">
      <w:pPr>
        <w:spacing w:line="1" w:lineRule="exact"/>
        <w:sectPr w:rsidR="00F538CD">
          <w:type w:val="continuous"/>
          <w:pgSz w:w="11900" w:h="16840"/>
          <w:pgMar w:top="441" w:right="1685" w:bottom="870" w:left="2170" w:header="0" w:footer="3" w:gutter="0"/>
          <w:cols w:space="720"/>
          <w:noEndnote/>
          <w:docGrid w:linePitch="360"/>
        </w:sectPr>
      </w:pPr>
    </w:p>
    <w:p w14:paraId="3149AEA8" w14:textId="77777777" w:rsidR="00F538CD" w:rsidRPr="005A0801" w:rsidRDefault="00091232">
      <w:pPr>
        <w:pStyle w:val="BodyText"/>
        <w:spacing w:after="460"/>
        <w:jc w:val="right"/>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175</w:t>
      </w:r>
    </w:p>
    <w:p w14:paraId="72BE1FF2" w14:textId="77777777" w:rsidR="00F538CD" w:rsidRDefault="00091232">
      <w:pPr>
        <w:pStyle w:val="Bodytext30"/>
        <w:spacing w:after="0" w:line="240" w:lineRule="auto"/>
        <w:ind w:left="0" w:firstLine="0"/>
        <w:sectPr w:rsidR="00F538CD">
          <w:type w:val="continuous"/>
          <w:pgSz w:w="11900" w:h="16840"/>
          <w:pgMar w:top="1757" w:right="1753" w:bottom="2930" w:left="2900" w:header="0" w:footer="3" w:gutter="0"/>
          <w:cols w:space="720"/>
          <w:noEndnote/>
          <w:bidi/>
          <w:docGrid w:linePitch="360"/>
        </w:sectPr>
      </w:pPr>
      <w:r w:rsidRPr="005A0801">
        <w:rPr>
          <w:rFonts w:ascii="Arial" w:eastAsia="Arial" w:hAnsi="Arial" w:cs="David"/>
          <w:color w:val="231F20"/>
          <w:rtl/>
          <w:lang w:val="he-IL" w:eastAsia="he-IL" w:bidi="he-IL"/>
        </w:rPr>
        <w:t xml:space="preserve">שאלה </w:t>
      </w:r>
      <w:r>
        <w:rPr>
          <w:color w:val="231F20"/>
        </w:rPr>
        <w:t>3.24</w:t>
      </w:r>
    </w:p>
    <w:p w14:paraId="02DC7A9B" w14:textId="77777777" w:rsidR="00F538CD" w:rsidRDefault="00F538CD">
      <w:pPr>
        <w:spacing w:line="159" w:lineRule="exact"/>
        <w:rPr>
          <w:sz w:val="13"/>
          <w:szCs w:val="13"/>
        </w:rPr>
      </w:pPr>
    </w:p>
    <w:p w14:paraId="5F58512B" w14:textId="77777777" w:rsidR="00F538CD" w:rsidRDefault="00F538CD">
      <w:pPr>
        <w:spacing w:line="1" w:lineRule="exact"/>
        <w:sectPr w:rsidR="00F538CD">
          <w:type w:val="continuous"/>
          <w:pgSz w:w="11900" w:h="16840"/>
          <w:pgMar w:top="441" w:right="0" w:bottom="870" w:left="0" w:header="0" w:footer="3" w:gutter="0"/>
          <w:cols w:space="720"/>
          <w:noEndnote/>
          <w:docGrid w:linePitch="360"/>
        </w:sectPr>
      </w:pPr>
    </w:p>
    <w:p w14:paraId="5A2EB5B0" w14:textId="77777777" w:rsidR="00F538CD" w:rsidRDefault="00091232">
      <w:pPr>
        <w:pStyle w:val="Bodytext60"/>
        <w:framePr w:w="446" w:h="523" w:wrap="none" w:vAnchor="text" w:hAnchor="page" w:x="5593" w:y="21"/>
        <w:spacing w:after="0" w:line="228" w:lineRule="auto"/>
        <w:jc w:val="center"/>
      </w:pPr>
      <w:r>
        <w:t>n-1</w:t>
      </w:r>
      <w:r>
        <w:br/>
      </w:r>
      <w:r w:rsidRPr="005A0801">
        <w:rPr>
          <w:rFonts w:ascii="Arial" w:eastAsia="Arial" w:hAnsi="Arial" w:cs="David"/>
          <w:i/>
          <w:iCs/>
        </w:rPr>
        <w:t>k</w:t>
      </w:r>
    </w:p>
    <w:p w14:paraId="4CFD1454" w14:textId="77777777" w:rsidR="00F538CD" w:rsidRDefault="00091232">
      <w:pPr>
        <w:pStyle w:val="Bodytext60"/>
        <w:framePr w:w="586" w:h="283" w:wrap="none" w:vAnchor="text" w:hAnchor="page" w:x="6515" w:y="155"/>
        <w:spacing w:after="0"/>
      </w:pPr>
      <w:r>
        <w:t>(k*D</w:t>
      </w:r>
    </w:p>
    <w:p w14:paraId="2401A9DE" w14:textId="77777777" w:rsidR="00F538CD" w:rsidRDefault="00091232">
      <w:pPr>
        <w:pStyle w:val="Bodytext60"/>
        <w:framePr w:w="394" w:h="490" w:wrap="none" w:vAnchor="text" w:hAnchor="page" w:x="7197" w:y="35"/>
        <w:spacing w:after="0" w:line="223" w:lineRule="auto"/>
        <w:jc w:val="center"/>
      </w:pPr>
      <w:r w:rsidRPr="005A0801">
        <w:rPr>
          <w:rFonts w:ascii="Arial" w:eastAsia="Arial" w:hAnsi="Arial" w:cs="David"/>
          <w:i/>
          <w:iCs/>
        </w:rPr>
        <w:t>n</w:t>
      </w:r>
      <w:r w:rsidRPr="005A0801">
        <w:rPr>
          <w:rFonts w:ascii="Arial" w:eastAsia="Arial" w:hAnsi="Arial" w:cs="David"/>
          <w:i/>
          <w:iCs/>
        </w:rPr>
        <w:br/>
      </w:r>
      <w:r>
        <w:t>k+1</w:t>
      </w:r>
    </w:p>
    <w:p w14:paraId="6EDE6AD5" w14:textId="77777777" w:rsidR="00F538CD" w:rsidRPr="005A0801" w:rsidRDefault="00091232">
      <w:pPr>
        <w:pStyle w:val="BodyText"/>
        <w:framePr w:w="1123" w:h="274" w:wrap="none" w:vAnchor="text" w:hAnchor="page" w:x="9030" w:y="131"/>
        <w:rPr>
          <w:rFonts w:cs="David"/>
        </w:rPr>
      </w:pPr>
      <w:r w:rsidRPr="005A0801">
        <w:rPr>
          <w:rFonts w:cs="David"/>
          <w:rtl/>
        </w:rPr>
        <w:t>א) הוכח:</w:t>
      </w:r>
    </w:p>
    <w:p w14:paraId="65B56EA1" w14:textId="77777777" w:rsidR="00F538CD" w:rsidRDefault="00F538CD">
      <w:pPr>
        <w:spacing w:after="522" w:line="1" w:lineRule="exact"/>
      </w:pPr>
    </w:p>
    <w:p w14:paraId="7C61FD10" w14:textId="77777777" w:rsidR="00F538CD" w:rsidRDefault="00F538CD">
      <w:pPr>
        <w:spacing w:line="1" w:lineRule="exact"/>
        <w:sectPr w:rsidR="00F538CD">
          <w:type w:val="continuous"/>
          <w:pgSz w:w="11900" w:h="16840"/>
          <w:pgMar w:top="441" w:right="1685" w:bottom="870" w:left="2170" w:header="0" w:footer="3" w:gutter="0"/>
          <w:cols w:space="720"/>
          <w:noEndnote/>
          <w:docGrid w:linePitch="360"/>
        </w:sectPr>
      </w:pPr>
    </w:p>
    <w:p w14:paraId="56364233" w14:textId="77777777" w:rsidR="00F538CD" w:rsidRPr="005A0801" w:rsidRDefault="00091232">
      <w:pPr>
        <w:pStyle w:val="BodyText"/>
        <w:spacing w:after="100"/>
        <w:rPr>
          <w:rFonts w:cs="David"/>
        </w:rPr>
      </w:pPr>
      <w:r w:rsidRPr="005A0801">
        <w:rPr>
          <w:rFonts w:cs="David"/>
          <w:rtl/>
        </w:rPr>
        <w:t>ב) מהו הפירוש הקומבינטורי של שוויון זה?</w:t>
      </w:r>
    </w:p>
    <w:p w14:paraId="7A96943D" w14:textId="77777777" w:rsidR="00F538CD" w:rsidRPr="005A0801" w:rsidRDefault="00091232">
      <w:pPr>
        <w:pStyle w:val="BodyText"/>
        <w:ind w:left="5280"/>
        <w:rPr>
          <w:rFonts w:cs="David"/>
          <w:rtl/>
        </w:rPr>
        <w:sectPr w:rsidR="00F538CD" w:rsidRPr="005A0801">
          <w:type w:val="continuous"/>
          <w:pgSz w:w="11900" w:h="16840"/>
          <w:pgMar w:top="1737" w:right="1162" w:bottom="2331" w:left="3480" w:header="0" w:footer="3" w:gutter="0"/>
          <w:cols w:space="720"/>
          <w:noEndnote/>
          <w:bidi/>
          <w:docGrid w:linePitch="360"/>
        </w:sect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175</w:t>
      </w:r>
    </w:p>
    <w:p w14:paraId="7DC1CFB5" w14:textId="77777777" w:rsidR="00F538CD" w:rsidRPr="005A0801" w:rsidRDefault="00091232">
      <w:pPr>
        <w:pStyle w:val="Heading40"/>
        <w:keepNext/>
        <w:keepLines/>
        <w:spacing w:after="460"/>
        <w:rPr>
          <w:rFonts w:cs="David"/>
        </w:rPr>
      </w:pPr>
      <w:bookmarkStart w:id="13" w:name="bookmark25"/>
      <w:r>
        <w:rPr>
          <w:rFonts w:ascii="Times New Roman" w:eastAsia="Times New Roman" w:hAnsi="Times New Roman" w:cs="Times New Roman"/>
          <w:sz w:val="22"/>
          <w:szCs w:val="22"/>
          <w:lang w:val="en-US" w:eastAsia="en-US" w:bidi="en-US"/>
        </w:rPr>
        <w:t>3.2.1</w:t>
      </w:r>
      <w:r>
        <w:rPr>
          <w:rFonts w:ascii="Times New Roman" w:eastAsia="Times New Roman" w:hAnsi="Times New Roman" w:cs="Times New Roman"/>
          <w:sz w:val="22"/>
          <w:szCs w:val="22"/>
          <w:rtl/>
        </w:rPr>
        <w:t xml:space="preserve"> </w:t>
      </w:r>
      <w:r w:rsidRPr="005A0801">
        <w:rPr>
          <w:rFonts w:cs="David"/>
          <w:rtl/>
        </w:rPr>
        <w:t>פיתוח מולטינומ׳</w:t>
      </w:r>
      <w:bookmarkEnd w:id="13"/>
    </w:p>
    <w:p w14:paraId="0F4A5429" w14:textId="77777777" w:rsidR="00F538CD" w:rsidRPr="005A0801" w:rsidRDefault="00091232">
      <w:pPr>
        <w:pStyle w:val="BodyText"/>
        <w:tabs>
          <w:tab w:val="left" w:leader="hyphen" w:pos="4699"/>
        </w:tabs>
        <w:spacing w:after="200"/>
        <w:rPr>
          <w:rFonts w:cs="David"/>
        </w:rPr>
      </w:pPr>
      <w:r w:rsidRPr="005A0801">
        <w:rPr>
          <w:rFonts w:cs="David"/>
          <w:rtl/>
        </w:rPr>
        <w:t xml:space="preserve">®אלה </w:t>
      </w:r>
      <w:r>
        <w:rPr>
          <w:rFonts w:ascii="Times New Roman" w:eastAsia="Times New Roman" w:hAnsi="Times New Roman" w:cs="Times New Roman"/>
          <w:lang w:val="en-US" w:eastAsia="en-US" w:bidi="en-US"/>
        </w:rPr>
        <w:t>3-25</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p>
    <w:p w14:paraId="318B50AF" w14:textId="77777777" w:rsidR="00F538CD" w:rsidRDefault="00091232">
      <w:pPr>
        <w:pStyle w:val="Bodytext30"/>
        <w:numPr>
          <w:ilvl w:val="0"/>
          <w:numId w:val="56"/>
        </w:numPr>
        <w:tabs>
          <w:tab w:val="left" w:pos="480"/>
        </w:tabs>
        <w:spacing w:after="100" w:line="240" w:lineRule="auto"/>
        <w:ind w:left="0" w:firstLine="0"/>
      </w:pPr>
      <w:r w:rsidRPr="005A0801">
        <w:rPr>
          <w:rFonts w:ascii="Arial" w:eastAsia="Arial" w:hAnsi="Arial" w:cs="David"/>
          <w:rtl/>
          <w:lang w:val="he-IL" w:eastAsia="he-IL" w:bidi="he-IL"/>
        </w:rPr>
        <w:t xml:space="preserve">חשב את </w:t>
      </w:r>
      <w:r>
        <w:rPr>
          <w:vertAlign w:val="superscript"/>
        </w:rPr>
        <w:t>5</w:t>
      </w:r>
      <w:r>
        <w:rPr>
          <w:rtl/>
          <w:lang w:val="he-IL" w:eastAsia="he-IL" w:bidi="he-IL"/>
        </w:rPr>
        <w:t>(</w:t>
      </w:r>
      <w:r>
        <w:t>a+b+c</w:t>
      </w:r>
      <w:r>
        <w:rPr>
          <w:rtl/>
          <w:lang w:val="he-IL" w:eastAsia="he-IL" w:bidi="he-IL"/>
        </w:rPr>
        <w:t>).</w:t>
      </w:r>
    </w:p>
    <w:p w14:paraId="48A30E5C" w14:textId="77777777" w:rsidR="00F538CD" w:rsidRPr="005A0801" w:rsidRDefault="00091232">
      <w:pPr>
        <w:pStyle w:val="BodyText"/>
        <w:numPr>
          <w:ilvl w:val="0"/>
          <w:numId w:val="56"/>
        </w:numPr>
        <w:tabs>
          <w:tab w:val="left" w:pos="480"/>
        </w:tabs>
        <w:rPr>
          <w:rFonts w:cs="David"/>
          <w:rtl/>
        </w:rPr>
        <w:sectPr w:rsidR="00F538CD" w:rsidRPr="005A0801">
          <w:headerReference w:type="even" r:id="rId366"/>
          <w:headerReference w:type="default" r:id="rId367"/>
          <w:footerReference w:type="even" r:id="rId368"/>
          <w:footerReference w:type="default" r:id="rId369"/>
          <w:pgSz w:w="11900" w:h="16840"/>
          <w:pgMar w:top="1737" w:right="1162" w:bottom="2331" w:left="3480" w:header="1309" w:footer="1903" w:gutter="0"/>
          <w:pgNumType w:start="85"/>
          <w:cols w:space="720"/>
          <w:noEndnote/>
          <w:docGrid w:linePitch="360"/>
        </w:sectPr>
      </w:pPr>
      <w:r w:rsidRPr="005A0801">
        <w:rPr>
          <w:rFonts w:cs="David"/>
          <w:rtl/>
        </w:rPr>
        <w:t>הראה, על-ידי שיקול קומבינטורי,</w:t>
      </w:r>
      <w:r w:rsidRPr="005A0801">
        <w:rPr>
          <w:rFonts w:cs="David"/>
          <w:color w:val="464646"/>
          <w:rtl/>
        </w:rPr>
        <w:t xml:space="preserve"> כי</w:t>
      </w:r>
      <w:r w:rsidRPr="005A0801">
        <w:rPr>
          <w:rFonts w:cs="David"/>
          <w:rtl/>
        </w:rPr>
        <w:t xml:space="preserve"> -</w:t>
      </w:r>
    </w:p>
    <w:p w14:paraId="326AAF85" w14:textId="77777777" w:rsidR="00F538CD" w:rsidRDefault="00F538CD">
      <w:pPr>
        <w:spacing w:line="159" w:lineRule="exact"/>
        <w:rPr>
          <w:sz w:val="13"/>
          <w:szCs w:val="13"/>
        </w:rPr>
      </w:pPr>
    </w:p>
    <w:p w14:paraId="41DC61D3" w14:textId="77777777" w:rsidR="00F538CD" w:rsidRDefault="00F538CD">
      <w:pPr>
        <w:spacing w:line="1" w:lineRule="exact"/>
        <w:sectPr w:rsidR="00F538CD">
          <w:type w:val="continuous"/>
          <w:pgSz w:w="11900" w:h="16840"/>
          <w:pgMar w:top="1717" w:right="0" w:bottom="0" w:left="0" w:header="0" w:footer="3" w:gutter="0"/>
          <w:cols w:space="720"/>
          <w:noEndnote/>
          <w:docGrid w:linePitch="360"/>
        </w:sectPr>
      </w:pPr>
    </w:p>
    <w:p w14:paraId="3EA1B3B2" w14:textId="77777777" w:rsidR="00F538CD" w:rsidRDefault="00091232">
      <w:pPr>
        <w:pStyle w:val="Bodytext60"/>
        <w:framePr w:w="950" w:h="274" w:wrap="none" w:vAnchor="text" w:hAnchor="page" w:x="5056" w:y="121"/>
        <w:spacing w:after="0"/>
      </w:pPr>
      <w:r>
        <w:t>(a+b+c)</w:t>
      </w:r>
      <w:r>
        <w:rPr>
          <w:vertAlign w:val="superscript"/>
        </w:rPr>
        <w:t>n</w:t>
      </w:r>
    </w:p>
    <w:p w14:paraId="5C77778C" w14:textId="77777777" w:rsidR="00F538CD" w:rsidRDefault="00091232">
      <w:pPr>
        <w:pStyle w:val="Bodytext20"/>
        <w:framePr w:w="1210" w:h="811" w:wrap="none" w:vAnchor="text" w:hAnchor="page" w:x="6107" w:y="102"/>
        <w:jc w:val="both"/>
      </w:pPr>
      <w:r>
        <w:rPr>
          <w:color w:val="464646"/>
          <w:rtl/>
          <w:lang w:val="he-IL" w:eastAsia="he-IL" w:bidi="he-IL"/>
        </w:rPr>
        <w:t xml:space="preserve">־ </w:t>
      </w:r>
      <w:r>
        <w:rPr>
          <w:color w:val="464646"/>
        </w:rPr>
        <w:t>LI</w:t>
      </w:r>
    </w:p>
    <w:p w14:paraId="6E32256D" w14:textId="77777777" w:rsidR="00F538CD" w:rsidRDefault="00091232">
      <w:pPr>
        <w:pStyle w:val="Bodytext20"/>
        <w:framePr w:w="1210" w:h="811" w:wrap="none" w:vAnchor="text" w:hAnchor="page" w:x="6107" w:y="102"/>
        <w:spacing w:line="295" w:lineRule="auto"/>
        <w:jc w:val="right"/>
      </w:pPr>
      <w:r>
        <w:rPr>
          <w:color w:val="464646"/>
        </w:rPr>
        <w:t>0£l,j</w:t>
      </w:r>
      <w:r>
        <w:rPr>
          <w:color w:val="000000"/>
        </w:rPr>
        <w:t>.</w:t>
      </w:r>
      <w:r>
        <w:rPr>
          <w:color w:val="464646"/>
        </w:rPr>
        <w:t>k&lt;n 1♦j♦k־n</w:t>
      </w:r>
    </w:p>
    <w:p w14:paraId="14D2B233" w14:textId="77777777" w:rsidR="00F538CD" w:rsidRPr="005A0801" w:rsidRDefault="00091232">
      <w:pPr>
        <w:pStyle w:val="Bodytext50"/>
        <w:framePr w:w="701" w:h="523" w:wrap="none" w:vAnchor="text" w:hAnchor="page" w:x="7432" w:y="21"/>
        <w:pBdr>
          <w:bottom w:val="single" w:sz="4" w:space="0" w:color="auto"/>
        </w:pBdr>
        <w:spacing w:after="0"/>
        <w:ind w:left="0"/>
        <w:jc w:val="center"/>
        <w:rPr>
          <w:rFonts w:cs="David"/>
        </w:rPr>
      </w:pPr>
      <w:r w:rsidRPr="005A0801">
        <w:rPr>
          <w:rFonts w:cs="David"/>
          <w:color w:val="231F20"/>
          <w:u w:val="single"/>
        </w:rPr>
        <w:t>n!</w:t>
      </w:r>
    </w:p>
    <w:p w14:paraId="720AFBB5" w14:textId="77777777" w:rsidR="00F538CD" w:rsidRPr="005A0801" w:rsidRDefault="00091232">
      <w:pPr>
        <w:pStyle w:val="Bodytext50"/>
        <w:framePr w:w="701" w:h="523" w:wrap="none" w:vAnchor="text" w:hAnchor="page" w:x="7432" w:y="21"/>
        <w:spacing w:after="0" w:line="226" w:lineRule="auto"/>
        <w:ind w:left="0"/>
        <w:jc w:val="center"/>
        <w:rPr>
          <w:rFonts w:cs="David"/>
        </w:rPr>
      </w:pPr>
      <w:r w:rsidRPr="005A0801">
        <w:rPr>
          <w:rFonts w:cs="David"/>
          <w:color w:val="231F20"/>
        </w:rPr>
        <w:t>Z!J!k!</w:t>
      </w:r>
    </w:p>
    <w:p w14:paraId="2A673CE6" w14:textId="77777777" w:rsidR="00F538CD" w:rsidRDefault="00091232">
      <w:pPr>
        <w:pStyle w:val="Bodytext60"/>
        <w:framePr w:w="749" w:h="298" w:wrap="none" w:vAnchor="text" w:hAnchor="page" w:x="8137" w:y="92"/>
        <w:spacing w:after="0"/>
      </w:pPr>
      <w:r>
        <w:t>a* b</w:t>
      </w:r>
      <w:r>
        <w:rPr>
          <w:vertAlign w:val="superscript"/>
        </w:rPr>
        <w:t>J</w:t>
      </w:r>
      <w:r>
        <w:t xml:space="preserve"> c</w:t>
      </w:r>
      <w:r>
        <w:rPr>
          <w:vertAlign w:val="superscript"/>
        </w:rPr>
        <w:t>k</w:t>
      </w:r>
    </w:p>
    <w:p w14:paraId="55981DFE" w14:textId="77777777" w:rsidR="00F538CD" w:rsidRDefault="00F538CD">
      <w:pPr>
        <w:spacing w:line="360" w:lineRule="exact"/>
      </w:pPr>
    </w:p>
    <w:p w14:paraId="47C37C54" w14:textId="77777777" w:rsidR="00F538CD" w:rsidRDefault="00F538CD">
      <w:pPr>
        <w:spacing w:after="551" w:line="1" w:lineRule="exact"/>
      </w:pPr>
    </w:p>
    <w:p w14:paraId="3185814D" w14:textId="77777777" w:rsidR="00F538CD" w:rsidRDefault="00F538CD">
      <w:pPr>
        <w:spacing w:line="1" w:lineRule="exact"/>
        <w:sectPr w:rsidR="00F538CD">
          <w:type w:val="continuous"/>
          <w:pgSz w:w="11900" w:h="16840"/>
          <w:pgMar w:top="1717" w:right="816" w:bottom="0" w:left="869" w:header="0" w:footer="3" w:gutter="0"/>
          <w:cols w:space="720"/>
          <w:noEndnote/>
          <w:docGrid w:linePitch="360"/>
        </w:sectPr>
      </w:pPr>
    </w:p>
    <w:p w14:paraId="69BE3831" w14:textId="77777777" w:rsidR="00F538CD" w:rsidRPr="005A0801" w:rsidRDefault="00091232">
      <w:pPr>
        <w:pStyle w:val="BodyText"/>
        <w:spacing w:line="341" w:lineRule="auto"/>
        <w:ind w:left="500"/>
        <w:jc w:val="both"/>
        <w:rPr>
          <w:rFonts w:cs="David"/>
        </w:rPr>
      </w:pPr>
      <w:r w:rsidRPr="005A0801">
        <w:rPr>
          <w:rFonts w:cs="David"/>
          <w:rtl/>
        </w:rPr>
        <w:t>את הרשו</w:t>
      </w:r>
      <w:r w:rsidRPr="005A0801">
        <w:rPr>
          <w:rFonts w:hint="cs"/>
          <w:rtl/>
        </w:rPr>
        <w:t>□</w:t>
      </w:r>
      <w:r w:rsidRPr="005A0801">
        <w:rPr>
          <w:rFonts w:cs="David"/>
          <w:rtl/>
        </w:rPr>
        <w:t xml:space="preserve"> </w:t>
      </w:r>
      <w:r w:rsidRPr="005A0801">
        <w:rPr>
          <w:rFonts w:ascii="David" w:hAnsi="David" w:cs="David" w:hint="cs"/>
          <w:rtl/>
        </w:rPr>
        <w:t>מתחת</w:t>
      </w:r>
      <w:r w:rsidRPr="005A0801">
        <w:rPr>
          <w:rFonts w:cs="David"/>
          <w:rtl/>
        </w:rPr>
        <w:t xml:space="preserve"> </w:t>
      </w:r>
      <w:r w:rsidRPr="005A0801">
        <w:rPr>
          <w:rFonts w:ascii="David" w:hAnsi="David" w:cs="David" w:hint="cs"/>
          <w:rtl/>
        </w:rPr>
        <w:t>לסימן</w:t>
      </w:r>
      <w:r w:rsidRPr="005A0801">
        <w:rPr>
          <w:rFonts w:cs="David"/>
          <w:rtl/>
        </w:rPr>
        <w:t xml:space="preserve"> </w:t>
      </w:r>
      <w:r w:rsidRPr="005A0801">
        <w:rPr>
          <w:rFonts w:ascii="David" w:hAnsi="David" w:cs="David" w:hint="cs"/>
          <w:rtl/>
        </w:rPr>
        <w:t>הסכום</w:t>
      </w:r>
      <w:r w:rsidRPr="005A0801">
        <w:rPr>
          <w:rFonts w:cs="David"/>
          <w:rtl/>
        </w:rPr>
        <w:t xml:space="preserve"> </w:t>
      </w:r>
      <w:r w:rsidRPr="005A0801">
        <w:rPr>
          <w:rFonts w:ascii="David" w:hAnsi="David" w:cs="David" w:hint="cs"/>
          <w:rtl/>
        </w:rPr>
        <w:t>יש</w:t>
      </w:r>
      <w:r w:rsidRPr="005A0801">
        <w:rPr>
          <w:rFonts w:cs="David"/>
          <w:rtl/>
        </w:rPr>
        <w:t xml:space="preserve"> </w:t>
      </w:r>
      <w:r w:rsidRPr="005A0801">
        <w:rPr>
          <w:rFonts w:ascii="David" w:hAnsi="David" w:cs="David" w:hint="cs"/>
          <w:rtl/>
        </w:rPr>
        <w:t>לפרש</w:t>
      </w:r>
      <w:r w:rsidRPr="005A0801">
        <w:rPr>
          <w:rFonts w:cs="David"/>
          <w:rtl/>
        </w:rPr>
        <w:t xml:space="preserve"> </w:t>
      </w:r>
      <w:r w:rsidRPr="005A0801">
        <w:rPr>
          <w:rFonts w:ascii="David" w:hAnsi="David" w:cs="David" w:hint="cs"/>
          <w:rtl/>
        </w:rPr>
        <w:t>בצורה</w:t>
      </w:r>
      <w:r w:rsidRPr="005A0801">
        <w:rPr>
          <w:rFonts w:cs="David"/>
          <w:rtl/>
        </w:rPr>
        <w:t xml:space="preserve"> </w:t>
      </w:r>
      <w:r w:rsidRPr="005A0801">
        <w:rPr>
          <w:rFonts w:ascii="David" w:hAnsi="David" w:cs="David" w:hint="cs"/>
          <w:rtl/>
        </w:rPr>
        <w:t>הבאה</w:t>
      </w:r>
      <w:r w:rsidRPr="005A0801">
        <w:rPr>
          <w:rFonts w:cs="David"/>
          <w:rtl/>
        </w:rPr>
        <w:t xml:space="preserve">: </w:t>
      </w:r>
      <w:r w:rsidRPr="005A0801">
        <w:rPr>
          <w:rFonts w:cs="David"/>
          <w:i/>
          <w:iCs/>
          <w:lang w:val="en-US" w:eastAsia="en-US" w:bidi="en-US"/>
        </w:rPr>
        <w:t>t,j,k</w:t>
      </w:r>
      <w:r w:rsidRPr="005A0801">
        <w:rPr>
          <w:rFonts w:cs="David"/>
          <w:i/>
          <w:iCs/>
          <w:rtl/>
          <w:lang w:val="en-US" w:eastAsia="en-US"/>
        </w:rPr>
        <w:t xml:space="preserve"> </w:t>
      </w:r>
      <w:r w:rsidRPr="005A0801">
        <w:rPr>
          <w:rFonts w:cs="David"/>
          <w:rtl/>
        </w:rPr>
        <w:t>מקבלי</w:t>
      </w:r>
      <w:r w:rsidRPr="005A0801">
        <w:rPr>
          <w:rFonts w:hint="cs"/>
          <w:rtl/>
        </w:rPr>
        <w:t>□</w:t>
      </w:r>
      <w:r w:rsidRPr="005A0801">
        <w:rPr>
          <w:rFonts w:cs="David"/>
          <w:rtl/>
        </w:rPr>
        <w:t xml:space="preserve"> </w:t>
      </w:r>
      <w:r w:rsidRPr="005A0801">
        <w:rPr>
          <w:rFonts w:ascii="David" w:hAnsi="David" w:cs="David" w:hint="cs"/>
          <w:rtl/>
        </w:rPr>
        <w:t>את</w:t>
      </w:r>
      <w:r w:rsidRPr="005A0801">
        <w:rPr>
          <w:rFonts w:cs="David"/>
          <w:rtl/>
        </w:rPr>
        <w:t xml:space="preserve"> </w:t>
      </w:r>
      <w:r w:rsidRPr="005A0801">
        <w:rPr>
          <w:rFonts w:ascii="David" w:hAnsi="David" w:cs="David" w:hint="cs"/>
          <w:rtl/>
        </w:rPr>
        <w:t>הערכים</w:t>
      </w:r>
      <w:r w:rsidRPr="005A0801">
        <w:rPr>
          <w:rFonts w:cs="David"/>
          <w:rtl/>
        </w:rPr>
        <w:t xml:space="preserve"> </w:t>
      </w:r>
      <w:r w:rsidRPr="005A0801">
        <w:rPr>
          <w:rFonts w:ascii="David" w:hAnsi="David" w:cs="David" w:hint="cs"/>
          <w:rtl/>
        </w:rPr>
        <w:t>של</w:t>
      </w:r>
      <w:r w:rsidRPr="005A0801">
        <w:rPr>
          <w:rFonts w:cs="David"/>
          <w:rtl/>
        </w:rPr>
        <w:t xml:space="preserve"> </w:t>
      </w:r>
      <w:r w:rsidRPr="005A0801">
        <w:rPr>
          <w:rFonts w:ascii="David" w:hAnsi="David" w:cs="David" w:hint="cs"/>
          <w:rtl/>
        </w:rPr>
        <w:t>כל</w:t>
      </w:r>
      <w:r w:rsidRPr="005A0801">
        <w:rPr>
          <w:rFonts w:cs="David"/>
          <w:rtl/>
        </w:rPr>
        <w:t xml:space="preserve"> </w:t>
      </w:r>
      <w:r w:rsidRPr="005A0801">
        <w:rPr>
          <w:rFonts w:ascii="David" w:hAnsi="David" w:cs="David" w:hint="cs"/>
          <w:rtl/>
        </w:rPr>
        <w:t>הפתרונות</w:t>
      </w:r>
      <w:r w:rsidRPr="005A0801">
        <w:rPr>
          <w:rFonts w:cs="David"/>
          <w:rtl/>
        </w:rPr>
        <w:t xml:space="preserve"> </w:t>
      </w:r>
      <w:r w:rsidRPr="005A0801">
        <w:rPr>
          <w:rFonts w:ascii="David" w:hAnsi="David" w:cs="David" w:hint="cs"/>
          <w:rtl/>
        </w:rPr>
        <w:t>השלמים</w:t>
      </w:r>
      <w:r w:rsidRPr="005A0801">
        <w:rPr>
          <w:rFonts w:cs="David"/>
          <w:rtl/>
        </w:rPr>
        <w:t xml:space="preserve"> </w:t>
      </w:r>
      <w:r w:rsidRPr="005A0801">
        <w:rPr>
          <w:rFonts w:ascii="David" w:hAnsi="David" w:cs="David" w:hint="cs"/>
          <w:rtl/>
        </w:rPr>
        <w:t>הלא</w:t>
      </w:r>
      <w:r w:rsidRPr="005A0801">
        <w:rPr>
          <w:rFonts w:cs="David"/>
          <w:rtl/>
        </w:rPr>
        <w:t>-</w:t>
      </w:r>
      <w:r w:rsidRPr="005A0801">
        <w:rPr>
          <w:rFonts w:ascii="David" w:hAnsi="David" w:cs="David" w:hint="cs"/>
          <w:rtl/>
        </w:rPr>
        <w:t>שליליים</w:t>
      </w:r>
      <w:r w:rsidRPr="005A0801">
        <w:rPr>
          <w:rFonts w:cs="David"/>
          <w:rtl/>
        </w:rPr>
        <w:t xml:space="preserve"> </w:t>
      </w:r>
      <w:r w:rsidRPr="005A0801">
        <w:rPr>
          <w:rFonts w:ascii="David" w:hAnsi="David" w:cs="David" w:hint="cs"/>
          <w:rtl/>
        </w:rPr>
        <w:t>האפשריים</w:t>
      </w:r>
      <w:r w:rsidRPr="005A0801">
        <w:rPr>
          <w:rFonts w:cs="David"/>
          <w:rtl/>
        </w:rPr>
        <w:t xml:space="preserve"> </w:t>
      </w:r>
      <w:r w:rsidRPr="005A0801">
        <w:rPr>
          <w:rFonts w:ascii="David" w:hAnsi="David" w:cs="David" w:hint="cs"/>
          <w:rtl/>
        </w:rPr>
        <w:t>של</w:t>
      </w:r>
      <w:r w:rsidRPr="005A0801">
        <w:rPr>
          <w:rFonts w:cs="David"/>
          <w:rtl/>
        </w:rPr>
        <w:t xml:space="preserve"> </w:t>
      </w:r>
      <w:r w:rsidRPr="005A0801">
        <w:rPr>
          <w:rFonts w:ascii="David" w:hAnsi="David" w:cs="David" w:hint="cs"/>
          <w:rtl/>
        </w:rPr>
        <w:t>המשוואה</w:t>
      </w:r>
      <w:r w:rsidRPr="005A0801">
        <w:rPr>
          <w:rFonts w:cs="David"/>
          <w:rtl/>
        </w:rPr>
        <w:t xml:space="preserve"> </w:t>
      </w:r>
      <w:r>
        <w:rPr>
          <w:rFonts w:ascii="Times New Roman" w:eastAsia="Times New Roman" w:hAnsi="Times New Roman" w:cs="Times New Roman"/>
          <w:lang w:val="en-US" w:eastAsia="en-US" w:bidi="en-US"/>
        </w:rPr>
        <w:t>f+J+k-n</w:t>
      </w:r>
      <w:r>
        <w:rPr>
          <w:rFonts w:ascii="Times New Roman" w:eastAsia="Times New Roman" w:hAnsi="Times New Roman" w:cs="Times New Roman"/>
          <w:rtl/>
        </w:rPr>
        <w:t>.</w:t>
      </w:r>
    </w:p>
    <w:p w14:paraId="417EAC1B" w14:textId="77777777" w:rsidR="00F538CD" w:rsidRPr="005A0801" w:rsidRDefault="00091232">
      <w:pPr>
        <w:pStyle w:val="BodyText"/>
        <w:spacing w:after="120" w:line="341" w:lineRule="auto"/>
        <w:ind w:firstLine="5300"/>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 xml:space="preserve">176 </w:t>
      </w:r>
      <w:r w:rsidRPr="005A0801">
        <w:rPr>
          <w:rFonts w:cs="David"/>
          <w:rtl/>
        </w:rPr>
        <w:t xml:space="preserve">®אלה </w:t>
      </w:r>
      <w:r>
        <w:rPr>
          <w:rFonts w:ascii="Times New Roman" w:eastAsia="Times New Roman" w:hAnsi="Times New Roman" w:cs="Times New Roman"/>
          <w:lang w:val="en-US" w:eastAsia="en-US" w:bidi="en-US"/>
        </w:rPr>
        <w:t>3.26</w:t>
      </w:r>
    </w:p>
    <w:p w14:paraId="339D6EC3" w14:textId="77777777" w:rsidR="00F538CD" w:rsidRPr="005A0801" w:rsidRDefault="00091232">
      <w:pPr>
        <w:pStyle w:val="BodyText"/>
        <w:spacing w:after="120" w:line="341" w:lineRule="auto"/>
        <w:jc w:val="both"/>
        <w:rPr>
          <w:rFonts w:cs="David"/>
        </w:rPr>
      </w:pPr>
      <w:r w:rsidRPr="005A0801">
        <w:rPr>
          <w:rFonts w:cs="David"/>
          <w:rtl/>
        </w:rPr>
        <w:t>הראה על-ידי שיקול קומבינטור’:</w:t>
      </w:r>
    </w:p>
    <w:p w14:paraId="39AEF858" w14:textId="77777777" w:rsidR="00F538CD" w:rsidRPr="005A0801" w:rsidRDefault="00091232">
      <w:pPr>
        <w:pStyle w:val="Other30"/>
        <w:tabs>
          <w:tab w:val="left" w:pos="1363"/>
          <w:tab w:val="left" w:leader="hyphen" w:pos="1783"/>
          <w:tab w:val="left" w:leader="hyphen" w:pos="1952"/>
        </w:tabs>
        <w:spacing w:line="276" w:lineRule="auto"/>
        <w:jc w:val="center"/>
        <w:rPr>
          <w:rFonts w:cs="David"/>
          <w:sz w:val="15"/>
          <w:szCs w:val="15"/>
        </w:rPr>
      </w:pPr>
      <w:r>
        <w:rPr>
          <w:rFonts w:ascii="David" w:eastAsia="David" w:hAnsi="David" w:cs="David"/>
          <w:b/>
          <w:bCs/>
          <w:sz w:val="20"/>
          <w:szCs w:val="20"/>
          <w:rtl/>
        </w:rPr>
        <w:t xml:space="preserve">ן </w:t>
      </w:r>
      <w:r w:rsidRPr="005A0801">
        <w:rPr>
          <w:rFonts w:cs="David"/>
          <w:i/>
          <w:iCs/>
          <w:sz w:val="15"/>
          <w:szCs w:val="15"/>
          <w:rtl/>
        </w:rPr>
        <w:t>ךן</w:t>
      </w:r>
      <w:r w:rsidRPr="005A0801">
        <w:rPr>
          <w:rFonts w:cs="David"/>
          <w:i/>
          <w:iCs/>
          <w:sz w:val="15"/>
          <w:szCs w:val="15"/>
          <w:rtl/>
        </w:rPr>
        <w:tab/>
      </w:r>
      <w:r w:rsidRPr="005A0801">
        <w:rPr>
          <w:rFonts w:cs="David"/>
          <w:i/>
          <w:iCs/>
          <w:sz w:val="15"/>
          <w:szCs w:val="15"/>
          <w:rtl/>
        </w:rPr>
        <w:tab/>
      </w:r>
      <w:r w:rsidRPr="005A0801">
        <w:rPr>
          <w:rFonts w:cs="David"/>
          <w:i/>
          <w:iCs/>
          <w:sz w:val="15"/>
          <w:szCs w:val="15"/>
          <w:rtl/>
        </w:rPr>
        <w:tab/>
      </w:r>
    </w:p>
    <w:p w14:paraId="087A2914" w14:textId="77777777" w:rsidR="00F538CD" w:rsidRDefault="00091232">
      <w:pPr>
        <w:pStyle w:val="Bodytext30"/>
        <w:tabs>
          <w:tab w:val="left" w:pos="2525"/>
        </w:tabs>
        <w:spacing w:after="120" w:line="204" w:lineRule="auto"/>
        <w:ind w:left="0" w:firstLine="0"/>
        <w:jc w:val="right"/>
      </w:pPr>
      <w:r>
        <w:rPr>
          <w:vertAlign w:val="superscript"/>
        </w:rPr>
        <w:t>2 x</w:t>
      </w:r>
      <w:r>
        <w:t xml:space="preserve">3 </w:t>
      </w:r>
      <w:r>
        <w:rPr>
          <w:vertAlign w:val="superscript"/>
        </w:rPr>
        <w:t>X/</w:t>
      </w:r>
      <w:r>
        <w:t xml:space="preserve">&gt; </w:t>
      </w:r>
      <w:r>
        <w:rPr>
          <w:vertAlign w:val="superscript"/>
        </w:rPr>
        <w:t>x</w:t>
      </w:r>
      <w:r>
        <w:t>5</w:t>
      </w:r>
      <w:r>
        <w:rPr>
          <w:vertAlign w:val="superscript"/>
          <w:rtl/>
          <w:lang w:val="he-IL" w:eastAsia="he-IL" w:bidi="he-IL"/>
        </w:rPr>
        <w:t xml:space="preserve">־ </w:t>
      </w:r>
      <w:r>
        <w:rPr>
          <w:vertAlign w:val="superscript"/>
        </w:rPr>
        <w:t>11</w:t>
      </w:r>
      <w:r>
        <w:rPr>
          <w:rtl/>
          <w:lang w:val="he-IL" w:eastAsia="he-IL" w:bidi="he-IL"/>
        </w:rPr>
        <w:tab/>
        <w:t>!</w:t>
      </w:r>
      <w:r>
        <w:t>x</w:t>
      </w:r>
      <w:r>
        <w:rPr>
          <w:vertAlign w:val="subscript"/>
        </w:rPr>
        <w:t>1</w:t>
      </w:r>
      <w:r>
        <w:t>+x</w:t>
      </w:r>
      <w:r>
        <w:rPr>
          <w:vertAlign w:val="subscript"/>
        </w:rPr>
        <w:t>2</w:t>
      </w:r>
      <w:r>
        <w:t>+x</w:t>
      </w:r>
      <w:r>
        <w:rPr>
          <w:vertAlign w:val="subscript"/>
        </w:rPr>
        <w:t>3</w:t>
      </w:r>
      <w:r>
        <w:t>+x</w:t>
      </w:r>
      <w:r>
        <w:rPr>
          <w:vertAlign w:val="subscript"/>
        </w:rPr>
        <w:t>4</w:t>
      </w:r>
      <w:r>
        <w:t>+x</w:t>
      </w:r>
      <w:r>
        <w:rPr>
          <w:vertAlign w:val="subscript"/>
        </w:rPr>
        <w:t>5</w:t>
      </w:r>
      <w:r>
        <w:t xml:space="preserve">) ■ ) </w:t>
      </w:r>
      <w:r w:rsidRPr="005A0801">
        <w:rPr>
          <w:rFonts w:ascii="Arial" w:eastAsia="Arial" w:hAnsi="Arial" w:cs="David"/>
          <w:i/>
          <w:iCs/>
        </w:rPr>
        <w:t>! t</w:t>
      </w:r>
      <w:r w:rsidRPr="005A0801">
        <w:rPr>
          <w:rFonts w:ascii="Arial" w:eastAsia="Arial" w:hAnsi="Arial" w:cs="David"/>
          <w:i/>
          <w:iCs/>
          <w:vertAlign w:val="subscript"/>
        </w:rPr>
        <w:t>2</w:t>
      </w:r>
      <w:r w:rsidRPr="005A0801">
        <w:rPr>
          <w:rFonts w:ascii="Arial" w:eastAsia="Arial" w:hAnsi="Arial" w:cs="David"/>
          <w:i/>
          <w:iCs/>
        </w:rPr>
        <w:t>! t</w:t>
      </w:r>
      <w:r w:rsidRPr="005A0801">
        <w:rPr>
          <w:rFonts w:ascii="Arial" w:eastAsia="Arial" w:hAnsi="Arial" w:cs="David"/>
          <w:i/>
          <w:iCs/>
          <w:vertAlign w:val="subscript"/>
        </w:rPr>
        <w:t>3</w:t>
      </w:r>
      <w:r w:rsidRPr="005A0801">
        <w:rPr>
          <w:rFonts w:ascii="Arial" w:eastAsia="Arial" w:hAnsi="Arial" w:cs="David"/>
          <w:i/>
          <w:iCs/>
          <w:rtl/>
          <w:lang w:val="he-IL" w:eastAsia="he-IL" w:bidi="he-IL"/>
        </w:rPr>
        <w:t>)</w:t>
      </w:r>
    </w:p>
    <w:p w14:paraId="5186A753" w14:textId="77777777" w:rsidR="00F538CD" w:rsidRDefault="00091232">
      <w:pPr>
        <w:pStyle w:val="Bodytext40"/>
        <w:spacing w:after="180" w:line="283" w:lineRule="auto"/>
        <w:ind w:left="3060"/>
      </w:pPr>
      <w:r>
        <w:t>11.1</w:t>
      </w:r>
      <w:r>
        <w:rPr>
          <w:vertAlign w:val="subscript"/>
        </w:rPr>
        <w:t>2</w:t>
      </w:r>
      <w:r>
        <w:t>.1</w:t>
      </w:r>
      <w:r>
        <w:rPr>
          <w:vertAlign w:val="subscript"/>
        </w:rPr>
        <w:t>3</w:t>
      </w:r>
      <w:r>
        <w:t>.1</w:t>
      </w:r>
      <w:r>
        <w:rPr>
          <w:vertAlign w:val="subscript"/>
        </w:rPr>
        <w:t>4</w:t>
      </w:r>
      <w:r>
        <w:t>.1</w:t>
      </w:r>
      <w:r>
        <w:rPr>
          <w:vertAlign w:val="subscript"/>
        </w:rPr>
        <w:t>5</w:t>
      </w:r>
      <w:r>
        <w:t>&lt;</w:t>
      </w:r>
      <w:r>
        <w:rPr>
          <w:vertAlign w:val="superscript"/>
        </w:rPr>
        <w:t>n</w:t>
      </w:r>
      <w:r>
        <w:rPr>
          <w:rtl/>
          <w:lang w:val="he-IL" w:eastAsia="he-IL" w:bidi="he-IL"/>
        </w:rPr>
        <w:t>&gt;°</w:t>
      </w:r>
      <w:r>
        <w:rPr>
          <w:vertAlign w:val="superscript"/>
          <w:rtl/>
          <w:lang w:val="he-IL" w:eastAsia="he-IL" w:bidi="he-IL"/>
        </w:rPr>
        <w:t xml:space="preserve"> </w:t>
      </w:r>
      <w:r>
        <w:t>1</w:t>
      </w:r>
      <w:r>
        <w:rPr>
          <w:vertAlign w:val="subscript"/>
        </w:rPr>
        <w:t>1</w:t>
      </w:r>
      <w:r>
        <w:t>.1</w:t>
      </w:r>
      <w:r>
        <w:rPr>
          <w:vertAlign w:val="subscript"/>
        </w:rPr>
        <w:t>2</w:t>
      </w:r>
      <w:r>
        <w:t>.1</w:t>
      </w:r>
      <w:r>
        <w:rPr>
          <w:vertAlign w:val="subscript"/>
        </w:rPr>
        <w:t>3</w:t>
      </w:r>
      <w:r>
        <w:t>.i</w:t>
      </w:r>
      <w:r>
        <w:rPr>
          <w:vertAlign w:val="subscript"/>
        </w:rPr>
        <w:t>4</w:t>
      </w:r>
      <w:r>
        <w:t>.1</w:t>
      </w:r>
      <w:r>
        <w:rPr>
          <w:vertAlign w:val="subscript"/>
        </w:rPr>
        <w:t>5</w:t>
      </w:r>
      <w:r>
        <w:t>*</w:t>
      </w:r>
      <w:r>
        <w:rPr>
          <w:vertAlign w:val="superscript"/>
        </w:rPr>
        <w:t>n</w:t>
      </w:r>
    </w:p>
    <w:p w14:paraId="35CE0ACC" w14:textId="77777777" w:rsidR="00F538CD" w:rsidRPr="005A0801" w:rsidRDefault="00091232">
      <w:pPr>
        <w:pStyle w:val="BodyText"/>
        <w:spacing w:line="326" w:lineRule="auto"/>
        <w:jc w:val="both"/>
        <w:rPr>
          <w:rFonts w:cs="David"/>
        </w:rPr>
      </w:pPr>
      <w:r>
        <w:rPr>
          <w:rFonts w:ascii="Times New Roman" w:eastAsia="Times New Roman" w:hAnsi="Times New Roman" w:cs="Times New Roman"/>
          <w:vertAlign w:val="superscript"/>
          <w:rtl/>
        </w:rPr>
        <w:t>כאשר</w:t>
      </w:r>
      <w:r>
        <w:rPr>
          <w:rFonts w:ascii="Times New Roman" w:eastAsia="Times New Roman" w:hAnsi="Times New Roman" w:cs="Times New Roman"/>
          <w:rtl/>
        </w:rPr>
        <w:t xml:space="preserve"> </w:t>
      </w:r>
      <w:r>
        <w:rPr>
          <w:rFonts w:ascii="Times New Roman" w:eastAsia="Times New Roman" w:hAnsi="Times New Roman" w:cs="Times New Roman"/>
          <w:vertAlign w:val="subscript"/>
          <w:lang w:val="en-US" w:eastAsia="en-US" w:bidi="en-US"/>
        </w:rPr>
        <w:t>5</w:t>
      </w:r>
      <w:r>
        <w:rPr>
          <w:rFonts w:ascii="Times New Roman" w:eastAsia="Times New Roman" w:hAnsi="Times New Roman" w:cs="Times New Roman"/>
          <w:rtl/>
        </w:rPr>
        <w:t>&gt;,</w:t>
      </w:r>
      <w:r>
        <w:rPr>
          <w:rFonts w:ascii="Times New Roman" w:eastAsia="Times New Roman" w:hAnsi="Times New Roman" w:cs="Times New Roman"/>
          <w:lang w:val="en-US" w:eastAsia="en-US" w:bidi="en-US"/>
        </w:rPr>
        <w:t>i</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,&lt;</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lang w:val="en-US" w:eastAsia="en-US" w:bidi="en-US"/>
        </w:rPr>
        <w:t>,t</w:t>
      </w:r>
      <w:r>
        <w:rPr>
          <w:rFonts w:ascii="Times New Roman" w:eastAsia="Times New Roman" w:hAnsi="Times New Roman" w:cs="Times New Roman"/>
          <w:vertAlign w:val="subscript"/>
          <w:lang w:val="en-US" w:eastAsia="en-US" w:bidi="en-US"/>
        </w:rPr>
        <w:t>4</w:t>
      </w:r>
      <w:r>
        <w:rPr>
          <w:rFonts w:ascii="Times New Roman" w:eastAsia="Times New Roman" w:hAnsi="Times New Roman" w:cs="Times New Roman"/>
          <w:rtl/>
        </w:rPr>
        <w:t xml:space="preserve"> </w:t>
      </w:r>
      <w:r w:rsidRPr="005A0801">
        <w:rPr>
          <w:rFonts w:cs="David"/>
          <w:rtl/>
        </w:rPr>
        <w:t>מקבלים את הערכים האפשריים של כל הפתרונות</w:t>
      </w:r>
      <w:r w:rsidRPr="005A0801">
        <w:rPr>
          <w:rFonts w:cs="David"/>
          <w:vertAlign w:val="superscript"/>
          <w:rtl/>
        </w:rPr>
        <w:t xml:space="preserve"> </w:t>
      </w:r>
      <w:r w:rsidRPr="005A0801">
        <w:rPr>
          <w:rFonts w:cs="David"/>
          <w:rtl/>
        </w:rPr>
        <w:t xml:space="preserve">בטבעיים של המשוואה </w:t>
      </w:r>
      <w:r>
        <w:rPr>
          <w:rFonts w:ascii="Times New Roman" w:eastAsia="Times New Roman" w:hAnsi="Times New Roman" w:cs="Times New Roman"/>
          <w:lang w:val="en-US" w:eastAsia="en-US" w:bidi="en-US"/>
        </w:rPr>
        <w:t>f!+r</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+f</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lang w:val="en-US" w:eastAsia="en-US" w:bidi="en-US"/>
        </w:rPr>
        <w:t>+f</w:t>
      </w:r>
      <w:r>
        <w:rPr>
          <w:rFonts w:ascii="Times New Roman" w:eastAsia="Times New Roman" w:hAnsi="Times New Roman" w:cs="Times New Roman"/>
          <w:vertAlign w:val="subscript"/>
          <w:lang w:val="en-US" w:eastAsia="en-US" w:bidi="en-US"/>
        </w:rPr>
        <w:t>4</w:t>
      </w:r>
      <w:r>
        <w:rPr>
          <w:rFonts w:ascii="Times New Roman" w:eastAsia="Times New Roman" w:hAnsi="Times New Roman" w:cs="Times New Roman"/>
          <w:lang w:val="en-US" w:eastAsia="en-US" w:bidi="en-US"/>
        </w:rPr>
        <w:t>+f</w:t>
      </w:r>
      <w:r>
        <w:rPr>
          <w:rFonts w:ascii="Times New Roman" w:eastAsia="Times New Roman" w:hAnsi="Times New Roman" w:cs="Times New Roman"/>
          <w:vertAlign w:val="subscript"/>
          <w:lang w:val="en-US" w:eastAsia="en-US" w:bidi="en-US"/>
        </w:rPr>
        <w:t>5</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p>
    <w:p w14:paraId="3C810050" w14:textId="77777777" w:rsidR="00F538CD" w:rsidRPr="005A0801" w:rsidRDefault="00091232">
      <w:pPr>
        <w:pStyle w:val="BodyText"/>
        <w:spacing w:after="360" w:line="329" w:lineRule="auto"/>
        <w:jc w:val="right"/>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176</w:t>
      </w:r>
    </w:p>
    <w:p w14:paraId="3BF5CC7D" w14:textId="77777777" w:rsidR="00F538CD" w:rsidRPr="005A0801" w:rsidRDefault="00091232">
      <w:pPr>
        <w:pStyle w:val="BodyText"/>
        <w:spacing w:after="120" w:line="341" w:lineRule="auto"/>
        <w:rPr>
          <w:rFonts w:cs="David"/>
        </w:rPr>
      </w:pPr>
      <w:r w:rsidRPr="005A0801">
        <w:rPr>
          <w:rFonts w:cs="David"/>
          <w:rtl/>
        </w:rPr>
        <w:t xml:space="preserve">שאלה </w:t>
      </w:r>
      <w:r>
        <w:rPr>
          <w:rFonts w:ascii="Times New Roman" w:eastAsia="Times New Roman" w:hAnsi="Times New Roman" w:cs="Times New Roman"/>
          <w:lang w:val="en-US" w:eastAsia="en-US" w:bidi="en-US"/>
        </w:rPr>
        <w:t>3.27</w:t>
      </w:r>
    </w:p>
    <w:p w14:paraId="5FB29F91" w14:textId="77777777" w:rsidR="00F538CD" w:rsidRPr="005A0801" w:rsidRDefault="00091232">
      <w:pPr>
        <w:pStyle w:val="BodyText"/>
        <w:spacing w:line="341" w:lineRule="auto"/>
        <w:rPr>
          <w:rFonts w:cs="David"/>
        </w:rPr>
      </w:pPr>
      <w:r w:rsidRPr="005A0801">
        <w:rPr>
          <w:rFonts w:cs="David"/>
          <w:rtl/>
        </w:rPr>
        <w:t>רשום את הפיתוחים הבאים:</w:t>
      </w:r>
    </w:p>
    <w:p w14:paraId="62A05471" w14:textId="77777777" w:rsidR="00F538CD" w:rsidRDefault="00091232">
      <w:pPr>
        <w:pStyle w:val="Bodytext30"/>
        <w:numPr>
          <w:ilvl w:val="0"/>
          <w:numId w:val="57"/>
        </w:numPr>
        <w:tabs>
          <w:tab w:val="left" w:pos="493"/>
        </w:tabs>
        <w:spacing w:after="0" w:line="341" w:lineRule="auto"/>
        <w:ind w:left="0" w:firstLine="0"/>
      </w:pPr>
      <w:r>
        <w:rPr>
          <w:vertAlign w:val="superscript"/>
        </w:rPr>
        <w:t>4</w:t>
      </w:r>
      <w:r>
        <w:rPr>
          <w:rtl/>
          <w:lang w:val="he-IL" w:eastAsia="he-IL" w:bidi="he-IL"/>
        </w:rPr>
        <w:t>(</w:t>
      </w:r>
      <w:r>
        <w:t>a+b+c+d</w:t>
      </w:r>
      <w:r>
        <w:rPr>
          <w:rtl/>
          <w:lang w:val="he-IL" w:eastAsia="he-IL" w:bidi="he-IL"/>
        </w:rPr>
        <w:t>)</w:t>
      </w:r>
    </w:p>
    <w:p w14:paraId="3BD459EE" w14:textId="77777777" w:rsidR="00F538CD" w:rsidRDefault="00091232">
      <w:pPr>
        <w:pStyle w:val="Bodytext30"/>
        <w:numPr>
          <w:ilvl w:val="0"/>
          <w:numId w:val="57"/>
        </w:numPr>
        <w:tabs>
          <w:tab w:val="left" w:pos="493"/>
        </w:tabs>
        <w:spacing w:after="0" w:line="341" w:lineRule="auto"/>
        <w:ind w:left="0" w:firstLine="0"/>
      </w:pPr>
      <w:r>
        <w:rPr>
          <w:vertAlign w:val="superscript"/>
        </w:rPr>
        <w:t>3</w:t>
      </w:r>
      <w:r>
        <w:rPr>
          <w:rtl/>
          <w:lang w:val="he-IL" w:eastAsia="he-IL" w:bidi="he-IL"/>
        </w:rPr>
        <w:t>(</w:t>
      </w:r>
      <w:r>
        <w:t>x+y+z+u+u</w:t>
      </w:r>
      <w:r>
        <w:rPr>
          <w:rtl/>
          <w:lang w:val="he-IL" w:eastAsia="he-IL" w:bidi="he-IL"/>
        </w:rPr>
        <w:t>)</w:t>
      </w:r>
    </w:p>
    <w:p w14:paraId="5C8AC1FF" w14:textId="77777777" w:rsidR="00F538CD" w:rsidRPr="005A0801" w:rsidRDefault="00091232">
      <w:pPr>
        <w:pStyle w:val="BodyText"/>
        <w:spacing w:after="360" w:line="341" w:lineRule="auto"/>
        <w:jc w:val="right"/>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176</w:t>
      </w:r>
    </w:p>
    <w:p w14:paraId="524138DD" w14:textId="77777777" w:rsidR="00F538CD" w:rsidRDefault="00091232">
      <w:pPr>
        <w:pStyle w:val="Bodytext30"/>
        <w:spacing w:after="120" w:line="341" w:lineRule="auto"/>
        <w:ind w:left="0" w:firstLine="0"/>
        <w:jc w:val="both"/>
      </w:pPr>
      <w:r w:rsidRPr="005A0801">
        <w:rPr>
          <w:rFonts w:ascii="Arial" w:eastAsia="Arial" w:hAnsi="Arial" w:cs="David"/>
          <w:color w:val="000000"/>
          <w:rtl/>
          <w:lang w:val="he-IL" w:eastAsia="he-IL" w:bidi="he-IL"/>
        </w:rPr>
        <w:t>שאלה</w:t>
      </w:r>
      <w:r w:rsidRPr="005A0801">
        <w:rPr>
          <w:rFonts w:ascii="Arial" w:eastAsia="Arial" w:hAnsi="Arial" w:cs="David"/>
          <w:rtl/>
          <w:lang w:val="he-IL" w:eastAsia="he-IL" w:bidi="he-IL"/>
        </w:rPr>
        <w:t xml:space="preserve"> </w:t>
      </w:r>
      <w:r>
        <w:t>3.28</w:t>
      </w:r>
    </w:p>
    <w:p w14:paraId="2B2F5F56" w14:textId="77777777" w:rsidR="00F538CD" w:rsidRPr="005A0801" w:rsidRDefault="00091232">
      <w:pPr>
        <w:pStyle w:val="BodyText"/>
        <w:numPr>
          <w:ilvl w:val="0"/>
          <w:numId w:val="58"/>
        </w:numPr>
        <w:tabs>
          <w:tab w:val="left" w:pos="493"/>
        </w:tabs>
        <w:spacing w:line="341" w:lineRule="auto"/>
        <w:jc w:val="both"/>
        <w:rPr>
          <w:rFonts w:cs="David"/>
        </w:rPr>
      </w:pPr>
      <w:r w:rsidRPr="005A0801">
        <w:rPr>
          <w:rFonts w:cs="David"/>
          <w:rtl/>
        </w:rPr>
        <w:t xml:space="preserve">מצא את סכום מקדמי הפיתוח </w:t>
      </w:r>
      <w:r w:rsidRPr="005A0801">
        <w:rPr>
          <w:rFonts w:cs="David"/>
          <w:vertAlign w:val="superscript"/>
          <w:rtl/>
          <w:lang w:val="en-US" w:eastAsia="en-US"/>
        </w:rPr>
        <w:t>7</w:t>
      </w:r>
      <w:r w:rsidRPr="005A0801">
        <w:rPr>
          <w:rFonts w:cs="David"/>
          <w:rtl/>
        </w:rPr>
        <w:t>(</w:t>
      </w:r>
      <w:r>
        <w:rPr>
          <w:rFonts w:ascii="Times New Roman" w:eastAsia="Times New Roman" w:hAnsi="Times New Roman" w:cs="Times New Roman"/>
          <w:lang w:val="en-US" w:eastAsia="en-US" w:bidi="en-US"/>
        </w:rPr>
        <w:t>x!♦x</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bscript"/>
          <w:lang w:val="en-US" w:eastAsia="en-US" w:bidi="en-US"/>
        </w:rPr>
        <w:t>4</w:t>
      </w:r>
      <w:r>
        <w:rPr>
          <w:rFonts w:ascii="Times New Roman" w:eastAsia="Times New Roman" w:hAnsi="Times New Roman" w:cs="Times New Roman"/>
          <w:rtl/>
        </w:rPr>
        <w:t>).</w:t>
      </w:r>
    </w:p>
    <w:p w14:paraId="5369330B" w14:textId="77777777" w:rsidR="00F538CD" w:rsidRPr="005A0801" w:rsidRDefault="00091232">
      <w:pPr>
        <w:pStyle w:val="BodyText"/>
        <w:numPr>
          <w:ilvl w:val="0"/>
          <w:numId w:val="58"/>
        </w:numPr>
        <w:tabs>
          <w:tab w:val="left" w:pos="493"/>
        </w:tabs>
        <w:spacing w:line="338" w:lineRule="auto"/>
        <w:jc w:val="both"/>
        <w:rPr>
          <w:rFonts w:cs="David"/>
        </w:rPr>
      </w:pPr>
      <w:r w:rsidRPr="005A0801">
        <w:rPr>
          <w:rFonts w:cs="David"/>
          <w:rtl/>
        </w:rPr>
        <w:t xml:space="preserve">מהו המקדם של האיבר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perscript"/>
          <w:lang w:val="en-US" w:eastAsia="en-US" w:bidi="en-US"/>
        </w:rPr>
        <w:t>3</w:t>
      </w:r>
      <w:r>
        <w:rPr>
          <w:rFonts w:ascii="Times New Roman" w:eastAsia="Times New Roman" w:hAnsi="Times New Roman" w:cs="Times New Roman"/>
          <w:lang w:val="en-US" w:eastAsia="en-US" w:bidi="en-US"/>
        </w:rPr>
        <w:t>b</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lang w:val="en-US" w:eastAsia="en-US" w:bidi="en-US"/>
        </w:rPr>
        <w:t>c</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lang w:val="en-US" w:eastAsia="en-US" w:bidi="en-US"/>
        </w:rPr>
        <w:t>de</w:t>
      </w:r>
      <w:r>
        <w:rPr>
          <w:rFonts w:ascii="Times New Roman" w:eastAsia="Times New Roman" w:hAnsi="Times New Roman" w:cs="Times New Roman"/>
          <w:vertAlign w:val="superscript"/>
          <w:lang w:val="en-US" w:eastAsia="en-US" w:bidi="en-US"/>
        </w:rPr>
        <w:t>4</w:t>
      </w:r>
      <w:r>
        <w:rPr>
          <w:rFonts w:ascii="Times New Roman" w:eastAsia="Times New Roman" w:hAnsi="Times New Roman" w:cs="Times New Roman"/>
          <w:rtl/>
        </w:rPr>
        <w:t xml:space="preserve"> </w:t>
      </w:r>
      <w:r w:rsidRPr="005A0801">
        <w:rPr>
          <w:rFonts w:cs="David"/>
          <w:rtl/>
        </w:rPr>
        <w:t xml:space="preserve">בפיתוח </w:t>
      </w:r>
      <w:r>
        <w:rPr>
          <w:rFonts w:ascii="Times New Roman" w:eastAsia="Times New Roman" w:hAnsi="Times New Roman" w:cs="Times New Roman"/>
          <w:vertAlign w:val="superscript"/>
          <w:lang w:val="en-US" w:eastAsia="en-US" w:bidi="en-US"/>
        </w:rPr>
        <w:t>12</w:t>
      </w:r>
      <w:r>
        <w:rPr>
          <w:rFonts w:ascii="Times New Roman" w:eastAsia="Times New Roman" w:hAnsi="Times New Roman" w:cs="Times New Roman"/>
          <w:rtl/>
        </w:rPr>
        <w:t>(</w:t>
      </w:r>
      <w:r>
        <w:rPr>
          <w:rFonts w:ascii="Times New Roman" w:eastAsia="Times New Roman" w:hAnsi="Times New Roman" w:cs="Times New Roman"/>
          <w:lang w:val="en-US" w:eastAsia="en-US" w:bidi="en-US"/>
        </w:rPr>
        <w:t>a+b+c+d+e</w:t>
      </w:r>
      <w:r>
        <w:rPr>
          <w:rFonts w:ascii="Times New Roman" w:eastAsia="Times New Roman" w:hAnsi="Times New Roman" w:cs="Times New Roman"/>
          <w:rtl/>
        </w:rPr>
        <w:t>)?</w:t>
      </w:r>
    </w:p>
    <w:p w14:paraId="05D80DCF" w14:textId="77777777" w:rsidR="00F538CD" w:rsidRPr="005A0801" w:rsidRDefault="00091232">
      <w:pPr>
        <w:pStyle w:val="BodyText"/>
        <w:numPr>
          <w:ilvl w:val="0"/>
          <w:numId w:val="58"/>
        </w:numPr>
        <w:tabs>
          <w:tab w:val="left" w:pos="493"/>
        </w:tabs>
        <w:spacing w:line="341" w:lineRule="auto"/>
        <w:jc w:val="both"/>
        <w:rPr>
          <w:rFonts w:cs="David"/>
        </w:rPr>
      </w:pPr>
      <w:r w:rsidRPr="005A0801">
        <w:rPr>
          <w:rFonts w:cs="David"/>
          <w:rtl/>
        </w:rPr>
        <w:t xml:space="preserve">מהו המקדם של האיבר </w:t>
      </w:r>
      <w:r>
        <w:rPr>
          <w:rFonts w:ascii="Times New Roman" w:eastAsia="Times New Roman" w:hAnsi="Times New Roman" w:cs="Times New Roman"/>
          <w:lang w:val="en-US" w:eastAsia="en-US" w:bidi="en-US"/>
        </w:rPr>
        <w:t>b</w:t>
      </w:r>
      <w:r>
        <w:rPr>
          <w:rFonts w:ascii="Times New Roman" w:eastAsia="Times New Roman" w:hAnsi="Times New Roman" w:cs="Times New Roman"/>
          <w:vertAlign w:val="superscript"/>
          <w:lang w:val="en-US" w:eastAsia="en-US" w:bidi="en-US"/>
        </w:rPr>
        <w:t>5</w:t>
      </w:r>
      <w:r>
        <w:rPr>
          <w:rFonts w:ascii="Times New Roman" w:eastAsia="Times New Roman" w:hAnsi="Times New Roman" w:cs="Times New Roman"/>
          <w:lang w:val="en-US" w:eastAsia="en-US" w:bidi="en-US"/>
        </w:rPr>
        <w:t>c</w:t>
      </w:r>
      <w:r>
        <w:rPr>
          <w:rFonts w:ascii="Times New Roman" w:eastAsia="Times New Roman" w:hAnsi="Times New Roman" w:cs="Times New Roman"/>
          <w:vertAlign w:val="superscript"/>
          <w:lang w:val="en-US" w:eastAsia="en-US" w:bidi="en-US"/>
        </w:rPr>
        <w:t>7</w:t>
      </w:r>
      <w:r>
        <w:rPr>
          <w:rFonts w:ascii="Times New Roman" w:eastAsia="Times New Roman" w:hAnsi="Times New Roman" w:cs="Times New Roman"/>
          <w:rtl/>
        </w:rPr>
        <w:t xml:space="preserve"> </w:t>
      </w:r>
      <w:r w:rsidRPr="005A0801">
        <w:rPr>
          <w:rFonts w:cs="David"/>
          <w:rtl/>
        </w:rPr>
        <w:t>בפיתוח הביטוי האחרון?</w:t>
      </w:r>
    </w:p>
    <w:p w14:paraId="4C966563" w14:textId="77777777" w:rsidR="00F538CD" w:rsidRPr="005A0801" w:rsidRDefault="00091232">
      <w:pPr>
        <w:pStyle w:val="BodyText"/>
        <w:numPr>
          <w:ilvl w:val="0"/>
          <w:numId w:val="58"/>
        </w:numPr>
        <w:tabs>
          <w:tab w:val="left" w:pos="493"/>
        </w:tabs>
        <w:spacing w:line="341" w:lineRule="auto"/>
        <w:jc w:val="both"/>
        <w:rPr>
          <w:rFonts w:cs="David"/>
        </w:rPr>
      </w:pPr>
      <w:r w:rsidRPr="005A0801">
        <w:rPr>
          <w:rFonts w:cs="David"/>
          <w:rtl/>
        </w:rPr>
        <w:t xml:space="preserve">מהו המקדם של האיבר </w:t>
      </w:r>
      <w:r>
        <w:rPr>
          <w:rFonts w:ascii="Times New Roman" w:eastAsia="Times New Roman" w:hAnsi="Times New Roman" w:cs="Times New Roman"/>
          <w:lang w:val="en-US" w:eastAsia="en-US" w:bidi="en-US"/>
        </w:rPr>
        <w:t>d</w:t>
      </w:r>
      <w:r>
        <w:rPr>
          <w:rFonts w:ascii="Times New Roman" w:eastAsia="Times New Roman" w:hAnsi="Times New Roman" w:cs="Times New Roman"/>
          <w:vertAlign w:val="superscript"/>
          <w:lang w:val="en-US" w:eastAsia="en-US" w:bidi="en-US"/>
        </w:rPr>
        <w:t>12</w:t>
      </w:r>
      <w:r>
        <w:rPr>
          <w:rFonts w:ascii="Times New Roman" w:eastAsia="Times New Roman" w:hAnsi="Times New Roman" w:cs="Times New Roman"/>
          <w:rtl/>
        </w:rPr>
        <w:t xml:space="preserve"> </w:t>
      </w:r>
      <w:r w:rsidRPr="005A0801">
        <w:rPr>
          <w:rFonts w:cs="David"/>
          <w:rtl/>
        </w:rPr>
        <w:t>בפיתוח הזה?</w:t>
      </w:r>
    </w:p>
    <w:p w14:paraId="40BC60BB" w14:textId="77777777" w:rsidR="00F538CD" w:rsidRPr="005A0801" w:rsidRDefault="00091232">
      <w:pPr>
        <w:pStyle w:val="BodyText"/>
        <w:tabs>
          <w:tab w:val="left" w:leader="hyphen" w:pos="5175"/>
        </w:tabs>
        <w:spacing w:line="341" w:lineRule="auto"/>
        <w:ind w:firstLine="140"/>
        <w:jc w:val="both"/>
        <w:rPr>
          <w:rFonts w:cs="David"/>
          <w:rtl/>
        </w:rPr>
        <w:sectPr w:rsidR="00F538CD" w:rsidRPr="005A0801">
          <w:type w:val="continuous"/>
          <w:pgSz w:w="11900" w:h="16840"/>
          <w:pgMar w:top="1717" w:right="816" w:bottom="0" w:left="3826" w:header="0" w:footer="3" w:gutter="0"/>
          <w:cols w:space="720"/>
          <w:noEndnote/>
          <w:bidi/>
          <w:docGrid w:linePitch="360"/>
        </w:sectPr>
      </w:pPr>
      <w:r w:rsidRPr="005A0801">
        <w:rPr>
          <w:rFonts w:cs="David"/>
          <w:rtl/>
        </w:rPr>
        <w:tab/>
        <w:t xml:space="preserve"> התשובה בעמוד </w:t>
      </w:r>
      <w:r>
        <w:rPr>
          <w:rFonts w:ascii="Times New Roman" w:eastAsia="Times New Roman" w:hAnsi="Times New Roman" w:cs="Times New Roman"/>
          <w:lang w:val="en-US" w:eastAsia="en-US" w:bidi="en-US"/>
        </w:rPr>
        <w:t>177</w:t>
      </w:r>
    </w:p>
    <w:p w14:paraId="15D7B0A4" w14:textId="77777777" w:rsidR="00F538CD" w:rsidRDefault="00F538CD">
      <w:pPr>
        <w:spacing w:line="240" w:lineRule="exact"/>
        <w:rPr>
          <w:sz w:val="19"/>
          <w:szCs w:val="19"/>
        </w:rPr>
      </w:pPr>
    </w:p>
    <w:p w14:paraId="0EA03ABB" w14:textId="77777777" w:rsidR="00F538CD" w:rsidRDefault="00F538CD">
      <w:pPr>
        <w:spacing w:line="240" w:lineRule="exact"/>
        <w:rPr>
          <w:sz w:val="19"/>
          <w:szCs w:val="19"/>
        </w:rPr>
      </w:pPr>
    </w:p>
    <w:p w14:paraId="33F9BF6C" w14:textId="77777777" w:rsidR="00F538CD" w:rsidRDefault="00F538CD">
      <w:pPr>
        <w:spacing w:line="240" w:lineRule="exact"/>
        <w:rPr>
          <w:sz w:val="19"/>
          <w:szCs w:val="19"/>
        </w:rPr>
      </w:pPr>
    </w:p>
    <w:p w14:paraId="0F316183" w14:textId="77777777" w:rsidR="00F538CD" w:rsidRDefault="00F538CD">
      <w:pPr>
        <w:spacing w:line="240" w:lineRule="exact"/>
        <w:rPr>
          <w:sz w:val="19"/>
          <w:szCs w:val="19"/>
        </w:rPr>
      </w:pPr>
    </w:p>
    <w:p w14:paraId="747698CE" w14:textId="77777777" w:rsidR="00F538CD" w:rsidRDefault="00F538CD">
      <w:pPr>
        <w:spacing w:before="9" w:after="9" w:line="240" w:lineRule="exact"/>
        <w:rPr>
          <w:sz w:val="19"/>
          <w:szCs w:val="19"/>
        </w:rPr>
      </w:pPr>
    </w:p>
    <w:p w14:paraId="04D11C36" w14:textId="77777777" w:rsidR="00F538CD" w:rsidRDefault="00F538CD">
      <w:pPr>
        <w:spacing w:line="1" w:lineRule="exact"/>
        <w:sectPr w:rsidR="00F538CD">
          <w:type w:val="continuous"/>
          <w:pgSz w:w="11900" w:h="16840"/>
          <w:pgMar w:top="1717" w:right="0" w:bottom="0" w:left="0" w:header="0" w:footer="3" w:gutter="0"/>
          <w:cols w:space="720"/>
          <w:noEndnote/>
          <w:docGrid w:linePitch="360"/>
        </w:sectPr>
      </w:pPr>
    </w:p>
    <w:p w14:paraId="65340361" w14:textId="77777777" w:rsidR="00F538CD" w:rsidRPr="005A0801" w:rsidRDefault="00091232">
      <w:pPr>
        <w:pStyle w:val="Other30"/>
        <w:framePr w:w="2170" w:h="874" w:wrap="none" w:vAnchor="text" w:hAnchor="page" w:x="525" w:y="21"/>
        <w:jc w:val="right"/>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tl/>
        </w:rPr>
        <w:t xml:space="preserve"> </w:t>
      </w:r>
      <w:r w:rsidRPr="005A0801">
        <w:rPr>
          <w:rFonts w:cs="David"/>
          <w:color w:val="787DB3"/>
          <w:sz w:val="34"/>
          <w:szCs w:val="34"/>
          <w:rtl/>
        </w:rPr>
        <w:t>האוניברסיטה</w:t>
      </w:r>
    </w:p>
    <w:p w14:paraId="1772902F" w14:textId="77777777" w:rsidR="00F538CD" w:rsidRPr="005A0801" w:rsidRDefault="00091232">
      <w:pPr>
        <w:pStyle w:val="Other30"/>
        <w:framePr w:w="2170" w:h="874" w:wrap="none" w:vAnchor="text" w:hAnchor="page" w:x="525" w:y="21"/>
        <w:spacing w:line="209" w:lineRule="auto"/>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tl/>
        </w:rPr>
        <w:t xml:space="preserve"> </w:t>
      </w:r>
      <w:r w:rsidRPr="005A0801">
        <w:rPr>
          <w:rFonts w:cs="David"/>
          <w:color w:val="787DB3"/>
          <w:sz w:val="34"/>
          <w:szCs w:val="34"/>
          <w:rtl/>
        </w:rPr>
        <w:t>ה פ</w:t>
      </w:r>
      <w:r w:rsidRPr="005A0801">
        <w:rPr>
          <w:rFonts w:cs="David"/>
          <w:b/>
          <w:bCs/>
          <w:color w:val="787DB3"/>
          <w:sz w:val="24"/>
          <w:szCs w:val="24"/>
          <w:rtl/>
          <w:lang w:val="en-US" w:eastAsia="en-US"/>
        </w:rPr>
        <w:t>1</w:t>
      </w:r>
      <w:r w:rsidRPr="005A0801">
        <w:rPr>
          <w:rFonts w:cs="David"/>
          <w:b/>
          <w:bCs/>
          <w:color w:val="787DB3"/>
          <w:sz w:val="24"/>
          <w:szCs w:val="24"/>
          <w:lang w:val="en-US" w:eastAsia="en-US" w:bidi="en-US"/>
        </w:rPr>
        <w:t>n</w:t>
      </w:r>
      <w:r w:rsidRPr="005A0801">
        <w:rPr>
          <w:rFonts w:cs="David"/>
          <w:b/>
          <w:bCs/>
          <w:color w:val="787DB3"/>
          <w:sz w:val="24"/>
          <w:szCs w:val="24"/>
          <w:rtl/>
        </w:rPr>
        <w:t xml:space="preserve"> </w:t>
      </w:r>
      <w:r w:rsidRPr="005A0801">
        <w:rPr>
          <w:rFonts w:cs="David"/>
          <w:color w:val="787DB3"/>
          <w:sz w:val="34"/>
          <w:szCs w:val="34"/>
          <w:rtl/>
        </w:rPr>
        <w:t>ח ה</w:t>
      </w:r>
    </w:p>
    <w:p w14:paraId="21121CCA" w14:textId="77777777" w:rsidR="00F538CD" w:rsidRPr="005A0801" w:rsidRDefault="00091232">
      <w:pPr>
        <w:pStyle w:val="BodyText"/>
        <w:framePr w:w="2170" w:h="874" w:wrap="none" w:vAnchor="text" w:hAnchor="page" w:x="525" w:y="21"/>
        <w:ind w:right="240"/>
        <w:jc w:val="center"/>
        <w:rPr>
          <w:rFonts w:cs="David"/>
        </w:rPr>
      </w:pPr>
      <w:r w:rsidRPr="005A0801">
        <w:rPr>
          <w:rFonts w:cs="David"/>
          <w:color w:val="35519F"/>
          <w:lang w:val="en-US" w:eastAsia="en-US" w:bidi="en-US"/>
        </w:rPr>
        <w:t>Gilad Barnea</w:t>
      </w:r>
    </w:p>
    <w:p w14:paraId="4EE73052" w14:textId="77777777" w:rsidR="00F538CD" w:rsidRDefault="00F538CD">
      <w:pPr>
        <w:spacing w:line="1" w:lineRule="exact"/>
      </w:pPr>
    </w:p>
    <w:p w14:paraId="1635A9CF" w14:textId="77777777" w:rsidR="00F538CD" w:rsidRDefault="00F538CD">
      <w:pPr>
        <w:spacing w:line="1" w:lineRule="exact"/>
        <w:sectPr w:rsidR="00F538CD">
          <w:type w:val="continuous"/>
          <w:pgSz w:w="11900" w:h="16840"/>
          <w:pgMar w:top="1717" w:right="816" w:bottom="0" w:left="869" w:header="0" w:footer="3" w:gutter="0"/>
          <w:cols w:space="720"/>
          <w:noEndnote/>
          <w:docGrid w:linePitch="360"/>
        </w:sectPr>
      </w:pPr>
    </w:p>
    <w:p w14:paraId="23C032E2" w14:textId="77777777" w:rsidR="00F538CD" w:rsidRDefault="00F538CD">
      <w:pPr>
        <w:spacing w:line="240" w:lineRule="exact"/>
        <w:rPr>
          <w:sz w:val="19"/>
          <w:szCs w:val="19"/>
        </w:rPr>
      </w:pPr>
    </w:p>
    <w:p w14:paraId="1F6CC2EC" w14:textId="77777777" w:rsidR="00F538CD" w:rsidRDefault="00F538CD">
      <w:pPr>
        <w:spacing w:before="18" w:after="18" w:line="240" w:lineRule="exact"/>
        <w:rPr>
          <w:sz w:val="19"/>
          <w:szCs w:val="19"/>
        </w:rPr>
      </w:pPr>
    </w:p>
    <w:p w14:paraId="2A7EA1C4" w14:textId="77777777" w:rsidR="00F538CD" w:rsidRDefault="00F538CD">
      <w:pPr>
        <w:spacing w:line="1" w:lineRule="exact"/>
        <w:sectPr w:rsidR="00F538CD">
          <w:headerReference w:type="even" r:id="rId370"/>
          <w:headerReference w:type="default" r:id="rId371"/>
          <w:footerReference w:type="even" r:id="rId372"/>
          <w:footerReference w:type="default" r:id="rId373"/>
          <w:pgSz w:w="11900" w:h="16840"/>
          <w:pgMar w:top="1708" w:right="1150" w:bottom="2042" w:left="1616" w:header="0" w:footer="3" w:gutter="0"/>
          <w:pgNumType w:start="80"/>
          <w:cols w:space="720"/>
          <w:noEndnote/>
          <w:docGrid w:linePitch="360"/>
        </w:sectPr>
      </w:pPr>
    </w:p>
    <w:p w14:paraId="5710A15C" w14:textId="77777777" w:rsidR="00F538CD" w:rsidRDefault="00091232">
      <w:pPr>
        <w:pStyle w:val="Heading20"/>
        <w:keepNext/>
        <w:keepLines/>
        <w:spacing w:after="520"/>
        <w:ind w:firstLine="0"/>
        <w:jc w:val="center"/>
        <w:rPr>
          <w:sz w:val="110"/>
          <w:szCs w:val="110"/>
        </w:rPr>
      </w:pPr>
      <w:bookmarkStart w:id="14" w:name="bookmark27"/>
      <w:r>
        <w:rPr>
          <w:rtl/>
        </w:rPr>
        <w:t>עקרון</w:t>
      </w:r>
      <w:r>
        <w:rPr>
          <w:u w:val="single"/>
          <w:rtl/>
        </w:rPr>
        <w:t xml:space="preserve"> </w:t>
      </w:r>
      <w:r>
        <w:rPr>
          <w:rtl/>
        </w:rPr>
        <w:t>ההכלה</w:t>
      </w:r>
      <w:r>
        <w:rPr>
          <w:u w:val="single"/>
          <w:rtl/>
        </w:rPr>
        <w:t xml:space="preserve"> </w:t>
      </w:r>
      <w:r>
        <w:rPr>
          <w:rtl/>
        </w:rPr>
        <w:t xml:space="preserve">וההפרדה </w:t>
      </w:r>
      <w:r w:rsidRPr="005A0801">
        <w:rPr>
          <w:rFonts w:ascii="Arial" w:eastAsia="Arial" w:hAnsi="Arial"/>
          <w:sz w:val="110"/>
          <w:szCs w:val="110"/>
          <w:lang w:val="en-US" w:eastAsia="en-US" w:bidi="en-US"/>
        </w:rPr>
        <w:t>4</w:t>
      </w:r>
      <w:bookmarkEnd w:id="14"/>
    </w:p>
    <w:p w14:paraId="340B395D" w14:textId="77777777" w:rsidR="00F538CD" w:rsidRPr="005A0801" w:rsidRDefault="00091232">
      <w:pPr>
        <w:pStyle w:val="Heading30"/>
        <w:keepNext/>
        <w:keepLines/>
        <w:spacing w:after="440"/>
        <w:rPr>
          <w:rFonts w:cs="David"/>
        </w:rPr>
      </w:pPr>
      <w:bookmarkStart w:id="15" w:name="bookmark29"/>
      <w:r w:rsidRPr="005A0801">
        <w:rPr>
          <w:rFonts w:cs="David"/>
          <w:color w:val="231F20"/>
          <w:sz w:val="22"/>
          <w:szCs w:val="22"/>
          <w:lang w:val="en-US" w:eastAsia="en-US" w:bidi="en-US"/>
        </w:rPr>
        <w:t>4.1</w:t>
      </w:r>
      <w:r w:rsidRPr="005A0801">
        <w:rPr>
          <w:rFonts w:cs="David"/>
          <w:color w:val="231F20"/>
          <w:sz w:val="22"/>
          <w:szCs w:val="22"/>
          <w:rtl/>
        </w:rPr>
        <w:t xml:space="preserve"> </w:t>
      </w:r>
      <w:r w:rsidRPr="005A0801">
        <w:rPr>
          <w:rFonts w:cs="David"/>
          <w:color w:val="231F20"/>
          <w:rtl/>
        </w:rPr>
        <w:t>הגדרות ודוגמאות</w:t>
      </w:r>
      <w:bookmarkEnd w:id="15"/>
    </w:p>
    <w:p w14:paraId="2DA470B0" w14:textId="77777777" w:rsidR="00F538CD" w:rsidRPr="005A0801" w:rsidRDefault="00091232">
      <w:pPr>
        <w:pStyle w:val="BodyText"/>
        <w:spacing w:after="200"/>
        <w:rPr>
          <w:rFonts w:cs="David"/>
        </w:rPr>
      </w:pPr>
      <w:r w:rsidRPr="005A0801">
        <w:rPr>
          <w:rFonts w:cs="David"/>
          <w:rtl/>
        </w:rPr>
        <w:t xml:space="preserve">כפי שלמדנו, אם </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ו </w:t>
      </w:r>
      <w:r w:rsidRPr="005A0801">
        <w:rPr>
          <w:rFonts w:cs="David"/>
          <w:i/>
          <w:iCs/>
          <w:rtl/>
        </w:rPr>
        <w:t>-</w:t>
      </w:r>
      <w:r w:rsidRPr="005A0801">
        <w:rPr>
          <w:rFonts w:cs="David"/>
          <w:i/>
          <w:iCs/>
          <w:lang w:val="en-US" w:eastAsia="en-US" w:bidi="en-US"/>
        </w:rPr>
        <w:t>A</w:t>
      </w:r>
      <w:r w:rsidRPr="005A0801">
        <w:rPr>
          <w:rFonts w:cs="David"/>
          <w:i/>
          <w:iCs/>
          <w:vertAlign w:val="subscript"/>
          <w:lang w:val="en-US" w:eastAsia="en-US" w:bidi="en-US"/>
        </w:rPr>
        <w:t>2</w:t>
      </w:r>
      <w:r w:rsidRPr="005A0801">
        <w:rPr>
          <w:rFonts w:cs="David"/>
          <w:rtl/>
        </w:rPr>
        <w:t xml:space="preserve"> הן שתי קבוצות סופיות אזי -</w:t>
      </w:r>
    </w:p>
    <w:p w14:paraId="1883E9DB" w14:textId="77777777" w:rsidR="00F538CD" w:rsidRDefault="00091232">
      <w:pPr>
        <w:pStyle w:val="Bodytext30"/>
        <w:spacing w:after="200" w:line="240" w:lineRule="auto"/>
        <w:ind w:left="2060" w:firstLine="0"/>
      </w:pPr>
      <w:r>
        <w:rPr>
          <w:noProof/>
        </w:rPr>
        <mc:AlternateContent>
          <mc:Choice Requires="wps">
            <w:drawing>
              <wp:anchor distT="0" distB="0" distL="114300" distR="114300" simplePos="0" relativeHeight="125829952" behindDoc="0" locked="0" layoutInCell="1" allowOverlap="1" wp14:anchorId="7DB8E58E" wp14:editId="394B6588">
                <wp:simplePos x="0" y="0"/>
                <wp:positionH relativeFrom="page">
                  <wp:posOffset>855345</wp:posOffset>
                </wp:positionH>
                <wp:positionV relativeFrom="paragraph">
                  <wp:posOffset>25400</wp:posOffset>
                </wp:positionV>
                <wp:extent cx="1176655" cy="469265"/>
                <wp:effectExtent l="0" t="0" r="0" b="0"/>
                <wp:wrapSquare wrapText="bothSides"/>
                <wp:docPr id="1257" name="Shape 1257"/>
                <wp:cNvGraphicFramePr/>
                <a:graphic xmlns:a="http://schemas.openxmlformats.org/drawingml/2006/main">
                  <a:graphicData uri="http://schemas.microsoft.com/office/word/2010/wordprocessingShape">
                    <wps:wsp>
                      <wps:cNvSpPr txBox="1"/>
                      <wps:spPr>
                        <a:xfrm>
                          <a:off x="0" y="0"/>
                          <a:ext cx="1176655" cy="469265"/>
                        </a:xfrm>
                        <a:prstGeom prst="rect">
                          <a:avLst/>
                        </a:prstGeom>
                        <a:noFill/>
                      </wps:spPr>
                      <wps:txbx>
                        <w:txbxContent>
                          <w:p w14:paraId="18BEB3C8" w14:textId="77777777" w:rsidR="00F538CD" w:rsidRDefault="00091232">
                            <w:pPr>
                              <w:pStyle w:val="Bodytext90"/>
                              <w:rPr>
                                <w:sz w:val="17"/>
                                <w:szCs w:val="17"/>
                              </w:rPr>
                            </w:pPr>
                            <w:r>
                              <w:rPr>
                                <w:rtl/>
                              </w:rPr>
                              <w:t xml:space="preserve">שוו •ו ו זה הוכרו ברזלק </w:t>
                            </w:r>
                            <w:r>
                              <w:rPr>
                                <w:b/>
                                <w:bCs/>
                                <w:sz w:val="17"/>
                                <w:szCs w:val="17"/>
                                <w:lang w:val="en-US" w:eastAsia="en-US" w:bidi="en-US"/>
                              </w:rPr>
                              <w:t>I</w:t>
                            </w:r>
                            <w:r>
                              <w:rPr>
                                <w:b/>
                                <w:bCs/>
                                <w:sz w:val="17"/>
                                <w:szCs w:val="17"/>
                                <w:rtl/>
                              </w:rPr>
                              <w:t xml:space="preserve"> </w:t>
                            </w:r>
                            <w:r>
                              <w:rPr>
                                <w:rtl/>
                              </w:rPr>
                              <w:t xml:space="preserve">של הקורס, בתשובה </w:t>
                            </w:r>
                            <w:r>
                              <w:rPr>
                                <w:b/>
                                <w:bCs/>
                                <w:sz w:val="17"/>
                                <w:szCs w:val="17"/>
                                <w:lang w:val="en-US" w:eastAsia="en-US" w:bidi="en-US"/>
                              </w:rPr>
                              <w:t>1.12</w:t>
                            </w:r>
                            <w:r>
                              <w:rPr>
                                <w:b/>
                                <w:bCs/>
                                <w:sz w:val="17"/>
                                <w:szCs w:val="17"/>
                                <w:rtl/>
                              </w:rPr>
                              <w:t xml:space="preserve">, </w:t>
                            </w:r>
                            <w:r>
                              <w:rPr>
                                <w:rtl/>
                              </w:rPr>
                              <w:t xml:space="preserve">וכבר השתמשנו בו בחלק זה בעמוד </w:t>
                            </w:r>
                            <w:r>
                              <w:rPr>
                                <w:b/>
                                <w:bCs/>
                                <w:sz w:val="17"/>
                                <w:szCs w:val="17"/>
                                <w:lang w:val="en-US" w:eastAsia="en-US" w:bidi="en-US"/>
                              </w:rPr>
                              <w:t>8</w:t>
                            </w:r>
                            <w:r>
                              <w:rPr>
                                <w:b/>
                                <w:bCs/>
                                <w:sz w:val="17"/>
                                <w:szCs w:val="17"/>
                                <w:rtl/>
                              </w:rPr>
                              <w:t>.</w:t>
                            </w:r>
                          </w:p>
                        </w:txbxContent>
                      </wps:txbx>
                      <wps:bodyPr lIns="0" tIns="0" rIns="0" bIns="0"/>
                    </wps:wsp>
                  </a:graphicData>
                </a:graphic>
              </wp:anchor>
            </w:drawing>
          </mc:Choice>
          <mc:Fallback>
            <w:pict>
              <v:shape w14:anchorId="7DB8E58E" id="Shape 1257" o:spid="_x0000_s1361" type="#_x0000_t202" style="position:absolute;left:0;text-align:left;margin-left:67.35pt;margin-top:2pt;width:92.65pt;height:36.95pt;z-index:1258299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" filled="f" stroked="f">
                <v:textbox inset="0,0,0,0">
                  <w:txbxContent>
                    <w:p w14:paraId="18BEB3C8" w14:textId="77777777" w:rsidR="00F538CD" w:rsidRDefault="00091232">
                      <w:pPr>
                        <w:pStyle w:val="Bodytext90"/>
                        <w:rPr>
                          <w:sz w:val="17"/>
                          <w:szCs w:val="17"/>
                        </w:rPr>
                      </w:pPr>
                      <w:r>
                        <w:rPr>
                          <w:rtl/>
                        </w:rPr>
                        <w:t xml:space="preserve">שוו •ו ו זה הוכרו ברזלק </w:t>
                      </w:r>
                      <w:r>
                        <w:rPr>
                          <w:b/>
                          <w:bCs/>
                          <w:sz w:val="17"/>
                          <w:szCs w:val="17"/>
                          <w:lang w:val="en-US" w:eastAsia="en-US" w:bidi="en-US"/>
                        </w:rPr>
                        <w:t>I</w:t>
                      </w:r>
                      <w:r>
                        <w:rPr>
                          <w:b/>
                          <w:bCs/>
                          <w:sz w:val="17"/>
                          <w:szCs w:val="17"/>
                          <w:rtl/>
                        </w:rPr>
                        <w:t xml:space="preserve"> </w:t>
                      </w:r>
                      <w:r>
                        <w:rPr>
                          <w:rtl/>
                        </w:rPr>
                        <w:t xml:space="preserve">של הקורס, בתשובה </w:t>
                      </w:r>
                      <w:r>
                        <w:rPr>
                          <w:b/>
                          <w:bCs/>
                          <w:sz w:val="17"/>
                          <w:szCs w:val="17"/>
                          <w:lang w:val="en-US" w:eastAsia="en-US" w:bidi="en-US"/>
                        </w:rPr>
                        <w:t>1.12</w:t>
                      </w:r>
                      <w:r>
                        <w:rPr>
                          <w:b/>
                          <w:bCs/>
                          <w:sz w:val="17"/>
                          <w:szCs w:val="17"/>
                          <w:rtl/>
                        </w:rPr>
                        <w:t xml:space="preserve">, </w:t>
                      </w:r>
                      <w:r>
                        <w:rPr>
                          <w:rtl/>
                        </w:rPr>
                        <w:t xml:space="preserve">וכבר השתמשנו בו בחלק זה בעמוד </w:t>
                      </w:r>
                      <w:r>
                        <w:rPr>
                          <w:b/>
                          <w:bCs/>
                          <w:sz w:val="17"/>
                          <w:szCs w:val="17"/>
                          <w:lang w:val="en-US" w:eastAsia="en-US" w:bidi="en-US"/>
                        </w:rPr>
                        <w:t>8</w:t>
                      </w:r>
                      <w:r>
                        <w:rPr>
                          <w:b/>
                          <w:bCs/>
                          <w:sz w:val="17"/>
                          <w:szCs w:val="17"/>
                          <w:rtl/>
                        </w:rPr>
                        <w:t>.</w:t>
                      </w:r>
                    </w:p>
                  </w:txbxContent>
                </v:textbox>
                <w10:wrap type="square" anchorx="page"/>
              </v:shape>
            </w:pict>
          </mc:Fallback>
        </mc:AlternateContent>
      </w:r>
      <w:r>
        <w:rPr>
          <w:rtl/>
          <w:lang w:val="he-IL" w:eastAsia="he-IL" w:bidi="he-IL"/>
        </w:rPr>
        <w:t>|</w:t>
      </w:r>
      <w:r>
        <w:t>4</w:t>
      </w:r>
      <w:r>
        <w:rPr>
          <w:vertAlign w:val="subscript"/>
        </w:rPr>
        <w:t>2</w:t>
      </w:r>
      <w:r w:rsidRPr="005A0801">
        <w:rPr>
          <w:rFonts w:ascii="Arial" w:eastAsia="Arial" w:hAnsi="Arial" w:cs="David"/>
          <w:rtl/>
          <w:lang w:val="he-IL" w:eastAsia="he-IL" w:bidi="he-IL"/>
        </w:rPr>
        <w:t>ח!</w:t>
      </w:r>
      <w:r>
        <w:t>4</w:t>
      </w:r>
      <w:r>
        <w:rPr>
          <w:rtl/>
          <w:lang w:val="he-IL" w:eastAsia="he-IL" w:bidi="he-IL"/>
        </w:rPr>
        <w:t>|־|</w:t>
      </w:r>
      <w:r>
        <w:t>4</w:t>
      </w:r>
      <w:r>
        <w:rPr>
          <w:vertAlign w:val="subscript"/>
        </w:rPr>
        <w:t>2</w:t>
      </w:r>
      <w:r>
        <w:rPr>
          <w:rtl/>
          <w:lang w:val="he-IL" w:eastAsia="he-IL" w:bidi="he-IL"/>
        </w:rPr>
        <w:t>|*|!</w:t>
      </w:r>
      <w:r>
        <w:t>4</w:t>
      </w:r>
      <w:r>
        <w:rPr>
          <w:rtl/>
          <w:lang w:val="he-IL" w:eastAsia="he-IL" w:bidi="he-IL"/>
        </w:rPr>
        <w:t>|</w:t>
      </w:r>
    </w:p>
    <w:p w14:paraId="17AF28D7" w14:textId="77777777" w:rsidR="00F538CD" w:rsidRPr="005A0801" w:rsidRDefault="00091232">
      <w:pPr>
        <w:pStyle w:val="BodyText"/>
        <w:spacing w:after="200"/>
        <w:rPr>
          <w:rFonts w:cs="David"/>
        </w:rPr>
      </w:pPr>
      <w:r w:rsidRPr="005A0801">
        <w:rPr>
          <w:rFonts w:cs="David"/>
          <w:rtl/>
        </w:rPr>
        <w:t xml:space="preserve">(להזכירך, </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הוא מספר איברי הקבוצה הסופית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p>
    <w:p w14:paraId="35BE6F03" w14:textId="77777777" w:rsidR="00F538CD" w:rsidRPr="005A0801" w:rsidRDefault="00091232">
      <w:pPr>
        <w:pStyle w:val="BodyText"/>
        <w:spacing w:after="200"/>
        <w:rPr>
          <w:rFonts w:cs="David"/>
        </w:rPr>
      </w:pPr>
      <w:r w:rsidRPr="005A0801">
        <w:rPr>
          <w:rFonts w:cs="David"/>
          <w:rtl/>
        </w:rPr>
        <w:t xml:space="preserve">עבור שלוש קבוצות </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מצאנו:</w:t>
      </w:r>
    </w:p>
    <w:p w14:paraId="65B594B0" w14:textId="77777777" w:rsidR="00F538CD" w:rsidRDefault="00091232">
      <w:pPr>
        <w:pStyle w:val="Bodytext30"/>
        <w:spacing w:after="200" w:line="240" w:lineRule="auto"/>
        <w:ind w:left="5680" w:firstLine="0"/>
      </w:pPr>
      <w:r>
        <w:rPr>
          <w:color w:val="464646"/>
          <w:rtl/>
          <w:lang w:val="he-IL" w:eastAsia="he-IL" w:bidi="he-IL"/>
        </w:rPr>
        <w:t>= |</w:t>
      </w:r>
      <w:r>
        <w:rPr>
          <w:color w:val="464646"/>
        </w:rPr>
        <w:t>4</w:t>
      </w:r>
      <w:r>
        <w:rPr>
          <w:color w:val="464646"/>
          <w:vertAlign w:val="subscript"/>
        </w:rPr>
        <w:t>3</w:t>
      </w:r>
      <w:r w:rsidRPr="005A0801">
        <w:rPr>
          <w:rFonts w:ascii="Arial" w:eastAsia="Arial" w:hAnsi="Arial" w:cs="David"/>
          <w:color w:val="464646"/>
          <w:rtl/>
          <w:lang w:val="he-IL" w:eastAsia="he-IL" w:bidi="he-IL"/>
        </w:rPr>
        <w:t>ט</w:t>
      </w:r>
      <w:r>
        <w:rPr>
          <w:color w:val="464646"/>
        </w:rPr>
        <w:t>4</w:t>
      </w:r>
      <w:r>
        <w:rPr>
          <w:color w:val="464646"/>
          <w:vertAlign w:val="subscript"/>
        </w:rPr>
        <w:t>2</w:t>
      </w:r>
      <w:r w:rsidRPr="005A0801">
        <w:rPr>
          <w:rFonts w:ascii="Arial" w:eastAsia="Arial" w:hAnsi="Arial" w:cs="David"/>
          <w:color w:val="464646"/>
          <w:rtl/>
          <w:lang w:val="he-IL" w:eastAsia="he-IL" w:bidi="he-IL"/>
        </w:rPr>
        <w:t>ט!</w:t>
      </w:r>
      <w:r>
        <w:rPr>
          <w:color w:val="464646"/>
        </w:rPr>
        <w:t>4</w:t>
      </w:r>
      <w:r>
        <w:rPr>
          <w:color w:val="464646"/>
          <w:rtl/>
          <w:lang w:val="he-IL" w:eastAsia="he-IL" w:bidi="he-IL"/>
        </w:rPr>
        <w:t>|</w:t>
      </w:r>
    </w:p>
    <w:p w14:paraId="02161289" w14:textId="77777777" w:rsidR="00F538CD" w:rsidRDefault="00091232">
      <w:pPr>
        <w:pStyle w:val="Bodytext30"/>
        <w:spacing w:after="300" w:line="240" w:lineRule="auto"/>
        <w:ind w:left="0" w:firstLine="0"/>
      </w:pPr>
      <w:r>
        <w:rPr>
          <w:color w:val="000000"/>
        </w:rPr>
        <w:t>1</w:t>
      </w:r>
      <w:r>
        <w:rPr>
          <w:rtl/>
          <w:lang w:val="he-IL" w:eastAsia="he-IL" w:bidi="he-IL"/>
        </w:rPr>
        <w:t xml:space="preserve"> </w:t>
      </w:r>
      <w:r>
        <w:t>3</w:t>
      </w:r>
      <w:r>
        <w:rPr>
          <w:rtl/>
          <w:lang w:val="he-IL" w:eastAsia="he-IL" w:bidi="he-IL"/>
        </w:rPr>
        <w:t>^</w:t>
      </w:r>
      <w:r>
        <w:t>2</w:t>
      </w:r>
      <w:r>
        <w:rPr>
          <w:rtl/>
          <w:lang w:val="he-IL" w:eastAsia="he-IL" w:bidi="he-IL"/>
        </w:rPr>
        <w:t>^</w:t>
      </w:r>
      <w:r>
        <w:t>14</w:t>
      </w:r>
      <w:r>
        <w:rPr>
          <w:rtl/>
          <w:lang w:val="he-IL" w:eastAsia="he-IL" w:bidi="he-IL"/>
        </w:rPr>
        <w:t xml:space="preserve"> *(</w:t>
      </w:r>
      <w:r>
        <w:t>4</w:t>
      </w:r>
      <w:r>
        <w:rPr>
          <w:vertAlign w:val="subscript"/>
        </w:rPr>
        <w:t>3</w:t>
      </w:r>
      <w:r w:rsidRPr="005A0801">
        <w:rPr>
          <w:rFonts w:ascii="Arial" w:eastAsia="Arial" w:hAnsi="Arial" w:cs="David"/>
          <w:rtl/>
          <w:lang w:val="he-IL" w:eastAsia="he-IL" w:bidi="he-IL"/>
        </w:rPr>
        <w:t>ח</w:t>
      </w:r>
      <w:r>
        <w:t>4</w:t>
      </w:r>
      <w:r>
        <w:rPr>
          <w:vertAlign w:val="subscript"/>
        </w:rPr>
        <w:t>2</w:t>
      </w:r>
      <w:r>
        <w:rPr>
          <w:rtl/>
          <w:lang w:val="he-IL" w:eastAsia="he-IL" w:bidi="he-IL"/>
        </w:rPr>
        <w:t>|-|</w:t>
      </w:r>
      <w:r>
        <w:t>4</w:t>
      </w:r>
      <w:r>
        <w:rPr>
          <w:vertAlign w:val="subscript"/>
        </w:rPr>
        <w:t>3</w:t>
      </w:r>
      <w:r w:rsidRPr="005A0801">
        <w:rPr>
          <w:rFonts w:ascii="Arial" w:eastAsia="Arial" w:hAnsi="Arial" w:cs="David"/>
          <w:rtl/>
          <w:lang w:val="he-IL" w:eastAsia="he-IL" w:bidi="he-IL"/>
        </w:rPr>
        <w:t>ח</w:t>
      </w:r>
      <w:r>
        <w:rPr>
          <w:rtl/>
          <w:lang w:val="he-IL" w:eastAsia="he-IL" w:bidi="he-IL"/>
        </w:rPr>
        <w:t>!</w:t>
      </w:r>
      <w:r>
        <w:t>14</w:t>
      </w:r>
      <w:r>
        <w:rPr>
          <w:rtl/>
          <w:lang w:val="he-IL" w:eastAsia="he-IL" w:bidi="he-IL"/>
        </w:rPr>
        <w:t>־</w:t>
      </w:r>
      <w:r>
        <w:t>1</w:t>
      </w:r>
      <w:r>
        <w:rPr>
          <w:rtl/>
          <w:lang w:val="he-IL" w:eastAsia="he-IL" w:bidi="he-IL"/>
        </w:rPr>
        <w:t xml:space="preserve"> </w:t>
      </w:r>
      <w:r>
        <w:t>042</w:t>
      </w:r>
      <w:r>
        <w:rPr>
          <w:rtl/>
          <w:lang w:val="he-IL" w:eastAsia="he-IL" w:bidi="he-IL"/>
        </w:rPr>
        <w:t>!</w:t>
      </w:r>
      <w:r>
        <w:t>14</w:t>
      </w:r>
      <w:r>
        <w:rPr>
          <w:rtl/>
          <w:lang w:val="he-IL" w:eastAsia="he-IL" w:bidi="he-IL"/>
        </w:rPr>
        <w:t>־</w:t>
      </w:r>
      <w:r>
        <w:t>1431</w:t>
      </w:r>
      <w:r>
        <w:rPr>
          <w:rtl/>
          <w:lang w:val="he-IL" w:eastAsia="he-IL" w:bidi="he-IL"/>
        </w:rPr>
        <w:t>♦|</w:t>
      </w:r>
      <w:r>
        <w:t>4</w:t>
      </w:r>
      <w:r>
        <w:rPr>
          <w:vertAlign w:val="subscript"/>
        </w:rPr>
        <w:t>2</w:t>
      </w:r>
      <w:r>
        <w:rPr>
          <w:rtl/>
          <w:lang w:val="he-IL" w:eastAsia="he-IL" w:bidi="he-IL"/>
        </w:rPr>
        <w:t>|*| !</w:t>
      </w:r>
      <w:r>
        <w:t>4</w:t>
      </w:r>
      <w:r>
        <w:rPr>
          <w:rtl/>
          <w:lang w:val="he-IL" w:eastAsia="he-IL" w:bidi="he-IL"/>
        </w:rPr>
        <w:t>| "</w:t>
      </w:r>
    </w:p>
    <w:p w14:paraId="23D1C925" w14:textId="77777777" w:rsidR="00F538CD" w:rsidRPr="005A0801" w:rsidRDefault="00091232">
      <w:pPr>
        <w:pStyle w:val="BodyText"/>
        <w:spacing w:after="120" w:line="341" w:lineRule="auto"/>
        <w:rPr>
          <w:rFonts w:cs="David"/>
        </w:rPr>
      </w:pPr>
      <w:r w:rsidRPr="005A0801">
        <w:rPr>
          <w:rFonts w:cs="David"/>
          <w:rtl/>
        </w:rPr>
        <w:t>שתי נוסחאות אלו אינן אלא מקרי</w:t>
      </w:r>
      <w:r w:rsidRPr="005A0801">
        <w:rPr>
          <w:rFonts w:hint="cs"/>
          <w:rtl/>
        </w:rPr>
        <w:t>□</w:t>
      </w:r>
      <w:r w:rsidRPr="005A0801">
        <w:rPr>
          <w:rFonts w:cs="David"/>
          <w:rtl/>
        </w:rPr>
        <w:t xml:space="preserve"> </w:t>
      </w:r>
      <w:r w:rsidRPr="005A0801">
        <w:rPr>
          <w:rFonts w:ascii="David" w:hAnsi="David" w:cs="David" w:hint="cs"/>
          <w:rtl/>
        </w:rPr>
        <w:t>פרטיי</w:t>
      </w:r>
      <w:r w:rsidRPr="005A0801">
        <w:rPr>
          <w:rFonts w:hint="cs"/>
          <w:rtl/>
        </w:rPr>
        <w:t>□</w:t>
      </w:r>
      <w:r w:rsidRPr="005A0801">
        <w:rPr>
          <w:rFonts w:cs="David"/>
          <w:rtl/>
        </w:rPr>
        <w:t xml:space="preserve"> </w:t>
      </w:r>
      <w:r w:rsidRPr="005A0801">
        <w:rPr>
          <w:rFonts w:ascii="David" w:hAnsi="David" w:cs="David" w:hint="cs"/>
          <w:rtl/>
        </w:rPr>
        <w:t>של</w:t>
      </w:r>
      <w:r w:rsidRPr="005A0801">
        <w:rPr>
          <w:rFonts w:cs="David"/>
          <w:rtl/>
        </w:rPr>
        <w:t xml:space="preserve"> </w:t>
      </w:r>
      <w:r w:rsidRPr="005A0801">
        <w:rPr>
          <w:rFonts w:ascii="David" w:hAnsi="David" w:cs="David" w:hint="cs"/>
          <w:rtl/>
        </w:rPr>
        <w:t>נוסחה</w:t>
      </w:r>
      <w:r w:rsidRPr="005A0801">
        <w:rPr>
          <w:rFonts w:cs="David"/>
          <w:rtl/>
        </w:rPr>
        <w:t xml:space="preserve"> </w:t>
      </w:r>
      <w:r w:rsidRPr="005A0801">
        <w:rPr>
          <w:rFonts w:ascii="David" w:hAnsi="David" w:cs="David" w:hint="cs"/>
          <w:rtl/>
        </w:rPr>
        <w:t>כללית</w:t>
      </w:r>
      <w:r w:rsidRPr="005A0801">
        <w:rPr>
          <w:rFonts w:cs="David"/>
          <w:rtl/>
        </w:rPr>
        <w:t xml:space="preserve"> </w:t>
      </w:r>
      <w:r w:rsidRPr="005A0801">
        <w:rPr>
          <w:rFonts w:cs="David"/>
          <w:rtl/>
        </w:rPr>
        <w:t>לחישוב מספר האיברים של איחוד קבוצות, לפי מספר האיברים שיש בכל אחת מהן ובכל החיתוכים האפשריים שלהן (חיתוכי</w:t>
      </w:r>
      <w:r w:rsidRPr="005A0801">
        <w:rPr>
          <w:rFonts w:hint="cs"/>
          <w:rtl/>
        </w:rPr>
        <w:t>□</w:t>
      </w:r>
      <w:r w:rsidRPr="005A0801">
        <w:rPr>
          <w:rFonts w:cs="David"/>
          <w:rtl/>
        </w:rPr>
        <w:t xml:space="preserve"> </w:t>
      </w:r>
      <w:r w:rsidRPr="005A0801">
        <w:rPr>
          <w:rFonts w:ascii="David" w:hAnsi="David" w:cs="David" w:hint="cs"/>
          <w:rtl/>
        </w:rPr>
        <w:t>של</w:t>
      </w:r>
      <w:r w:rsidRPr="005A0801">
        <w:rPr>
          <w:rFonts w:cs="David"/>
          <w:rtl/>
        </w:rPr>
        <w:t xml:space="preserve"> </w:t>
      </w:r>
      <w:r w:rsidRPr="005A0801">
        <w:rPr>
          <w:rFonts w:ascii="David" w:hAnsi="David" w:cs="David" w:hint="cs"/>
          <w:rtl/>
        </w:rPr>
        <w:t>כל</w:t>
      </w:r>
      <w:r w:rsidRPr="005A0801">
        <w:rPr>
          <w:rFonts w:cs="David"/>
          <w:rtl/>
        </w:rPr>
        <w:t xml:space="preserve"> </w:t>
      </w:r>
      <w:r w:rsidRPr="005A0801">
        <w:rPr>
          <w:rFonts w:ascii="David" w:hAnsi="David" w:cs="David" w:hint="cs"/>
          <w:rtl/>
        </w:rPr>
        <w:t>שתיים</w:t>
      </w:r>
      <w:r w:rsidRPr="005A0801">
        <w:rPr>
          <w:rFonts w:cs="David"/>
          <w:rtl/>
        </w:rPr>
        <w:t xml:space="preserve"> </w:t>
      </w:r>
      <w:r w:rsidRPr="005A0801">
        <w:rPr>
          <w:rFonts w:ascii="David" w:hAnsi="David" w:cs="David" w:hint="cs"/>
          <w:rtl/>
        </w:rPr>
        <w:t>מהן</w:t>
      </w:r>
      <w:r w:rsidRPr="005A0801">
        <w:rPr>
          <w:rFonts w:cs="David"/>
          <w:rtl/>
        </w:rPr>
        <w:t xml:space="preserve">, </w:t>
      </w:r>
      <w:r w:rsidRPr="005A0801">
        <w:rPr>
          <w:rFonts w:ascii="David" w:hAnsi="David" w:cs="David" w:hint="cs"/>
          <w:rtl/>
        </w:rPr>
        <w:t>חיתוכי</w:t>
      </w:r>
      <w:r w:rsidRPr="005A0801">
        <w:rPr>
          <w:rFonts w:hint="cs"/>
          <w:rtl/>
        </w:rPr>
        <w:t>□</w:t>
      </w:r>
      <w:r w:rsidRPr="005A0801">
        <w:rPr>
          <w:rFonts w:cs="David"/>
          <w:rtl/>
        </w:rPr>
        <w:t xml:space="preserve"> </w:t>
      </w:r>
      <w:r w:rsidRPr="005A0801">
        <w:rPr>
          <w:rFonts w:ascii="David" w:hAnsi="David" w:cs="David" w:hint="cs"/>
          <w:rtl/>
        </w:rPr>
        <w:t>של</w:t>
      </w:r>
      <w:r w:rsidRPr="005A0801">
        <w:rPr>
          <w:rFonts w:cs="David"/>
          <w:rtl/>
        </w:rPr>
        <w:t xml:space="preserve"> </w:t>
      </w:r>
      <w:r w:rsidRPr="005A0801">
        <w:rPr>
          <w:rFonts w:ascii="David" w:hAnsi="David" w:cs="David" w:hint="cs"/>
          <w:rtl/>
        </w:rPr>
        <w:t>כל</w:t>
      </w:r>
      <w:r w:rsidRPr="005A0801">
        <w:rPr>
          <w:rFonts w:cs="David"/>
          <w:rtl/>
        </w:rPr>
        <w:t xml:space="preserve"> </w:t>
      </w:r>
      <w:r w:rsidRPr="005A0801">
        <w:rPr>
          <w:rFonts w:ascii="David" w:hAnsi="David" w:cs="David" w:hint="cs"/>
          <w:rtl/>
        </w:rPr>
        <w:t>שלוש</w:t>
      </w:r>
      <w:r w:rsidRPr="005A0801">
        <w:rPr>
          <w:rFonts w:cs="David"/>
          <w:rtl/>
        </w:rPr>
        <w:t xml:space="preserve"> </w:t>
      </w:r>
      <w:r w:rsidRPr="005A0801">
        <w:rPr>
          <w:rFonts w:ascii="David" w:hAnsi="David" w:cs="David" w:hint="cs"/>
          <w:rtl/>
        </w:rPr>
        <w:t>מהן</w:t>
      </w:r>
      <w:r w:rsidRPr="005A0801">
        <w:rPr>
          <w:rFonts w:cs="David"/>
          <w:rtl/>
        </w:rPr>
        <w:t xml:space="preserve"> </w:t>
      </w:r>
      <w:r w:rsidRPr="005A0801">
        <w:rPr>
          <w:rFonts w:ascii="David" w:hAnsi="David" w:cs="David" w:hint="cs"/>
          <w:rtl/>
        </w:rPr>
        <w:t>וכך</w:t>
      </w:r>
      <w:r w:rsidRPr="005A0801">
        <w:rPr>
          <w:rFonts w:cs="David"/>
          <w:rtl/>
        </w:rPr>
        <w:t xml:space="preserve"> </w:t>
      </w:r>
      <w:r w:rsidRPr="005A0801">
        <w:rPr>
          <w:rFonts w:ascii="David" w:hAnsi="David" w:cs="David" w:hint="cs"/>
          <w:rtl/>
        </w:rPr>
        <w:t>הלאה</w:t>
      </w:r>
      <w:r w:rsidRPr="005A0801">
        <w:rPr>
          <w:rFonts w:cs="David"/>
          <w:rtl/>
        </w:rPr>
        <w:t xml:space="preserve">). </w:t>
      </w:r>
      <w:r w:rsidRPr="005A0801">
        <w:rPr>
          <w:rFonts w:ascii="David" w:hAnsi="David" w:cs="David" w:hint="cs"/>
          <w:rtl/>
        </w:rPr>
        <w:t>נוסחה</w:t>
      </w:r>
      <w:r w:rsidRPr="005A0801">
        <w:rPr>
          <w:rFonts w:cs="David"/>
          <w:rtl/>
        </w:rPr>
        <w:t xml:space="preserve"> </w:t>
      </w:r>
      <w:r w:rsidRPr="005A0801">
        <w:rPr>
          <w:rFonts w:ascii="David" w:hAnsi="David" w:cs="David" w:hint="cs"/>
          <w:rtl/>
        </w:rPr>
        <w:t>זו</w:t>
      </w:r>
      <w:r w:rsidRPr="005A0801">
        <w:rPr>
          <w:rFonts w:cs="David"/>
          <w:rtl/>
        </w:rPr>
        <w:t xml:space="preserve">, </w:t>
      </w:r>
      <w:r w:rsidRPr="005A0801">
        <w:rPr>
          <w:rFonts w:ascii="David" w:hAnsi="David" w:cs="David" w:hint="cs"/>
          <w:rtl/>
        </w:rPr>
        <w:t>אותה</w:t>
      </w:r>
      <w:r w:rsidRPr="005A0801">
        <w:rPr>
          <w:rFonts w:cs="David"/>
          <w:rtl/>
        </w:rPr>
        <w:t xml:space="preserve"> </w:t>
      </w:r>
      <w:r w:rsidRPr="005A0801">
        <w:rPr>
          <w:rFonts w:ascii="David" w:hAnsi="David" w:cs="David" w:hint="cs"/>
          <w:rtl/>
        </w:rPr>
        <w:t>נוכיח</w:t>
      </w:r>
      <w:r w:rsidRPr="005A0801">
        <w:rPr>
          <w:rFonts w:cs="David"/>
          <w:rtl/>
        </w:rPr>
        <w:t xml:space="preserve"> </w:t>
      </w:r>
      <w:r w:rsidRPr="005A0801">
        <w:rPr>
          <w:rFonts w:ascii="David" w:hAnsi="David" w:cs="David" w:hint="cs"/>
          <w:rtl/>
        </w:rPr>
        <w:t>בהמשך</w:t>
      </w:r>
      <w:r w:rsidRPr="005A0801">
        <w:rPr>
          <w:rFonts w:cs="David"/>
          <w:rtl/>
        </w:rPr>
        <w:t xml:space="preserve">, </w:t>
      </w:r>
      <w:r w:rsidRPr="005A0801">
        <w:rPr>
          <w:rFonts w:ascii="David" w:hAnsi="David" w:cs="David" w:hint="cs"/>
          <w:rtl/>
        </w:rPr>
        <w:t>מבטאת</w:t>
      </w:r>
      <w:r w:rsidRPr="005A0801">
        <w:rPr>
          <w:rFonts w:cs="David"/>
          <w:rtl/>
        </w:rPr>
        <w:t xml:space="preserve"> </w:t>
      </w:r>
      <w:r w:rsidRPr="005A0801">
        <w:rPr>
          <w:rFonts w:ascii="David" w:hAnsi="David" w:cs="David" w:hint="cs"/>
          <w:rtl/>
        </w:rPr>
        <w:t>את</w:t>
      </w:r>
      <w:r w:rsidRPr="005A0801">
        <w:rPr>
          <w:rFonts w:cs="David"/>
          <w:rtl/>
        </w:rPr>
        <w:t xml:space="preserve"> </w:t>
      </w:r>
      <w:r w:rsidRPr="005A0801">
        <w:rPr>
          <w:rFonts w:ascii="David" w:hAnsi="David" w:cs="David" w:hint="cs"/>
          <w:rtl/>
        </w:rPr>
        <w:t>עקרון</w:t>
      </w:r>
      <w:r w:rsidRPr="005A0801">
        <w:rPr>
          <w:rFonts w:cs="David"/>
          <w:rtl/>
        </w:rPr>
        <w:t xml:space="preserve"> </w:t>
      </w:r>
      <w:r w:rsidRPr="005A0801">
        <w:rPr>
          <w:rFonts w:ascii="David" w:hAnsi="David" w:cs="David" w:hint="cs"/>
          <w:rtl/>
        </w:rPr>
        <w:t>ההכלה</w:t>
      </w:r>
      <w:r w:rsidRPr="005A0801">
        <w:rPr>
          <w:rFonts w:cs="David"/>
          <w:rtl/>
        </w:rPr>
        <w:t xml:space="preserve"> </w:t>
      </w:r>
      <w:r w:rsidRPr="005A0801">
        <w:rPr>
          <w:rFonts w:ascii="David" w:hAnsi="David" w:cs="David" w:hint="cs"/>
          <w:rtl/>
        </w:rPr>
        <w:t>וההפרדה</w:t>
      </w:r>
      <w:r w:rsidRPr="005A0801">
        <w:rPr>
          <w:rFonts w:cs="David"/>
          <w:rtl/>
        </w:rPr>
        <w:t>.</w:t>
      </w:r>
    </w:p>
    <w:p w14:paraId="421E4CD6" w14:textId="77777777" w:rsidR="00F538CD" w:rsidRPr="005A0801" w:rsidRDefault="00091232">
      <w:pPr>
        <w:pStyle w:val="BodyText"/>
        <w:spacing w:after="700" w:line="341" w:lineRule="auto"/>
        <w:rPr>
          <w:rFonts w:cs="David"/>
        </w:rPr>
      </w:pPr>
      <w:r w:rsidRPr="005A0801">
        <w:rPr>
          <w:rFonts w:cs="David"/>
          <w:rtl/>
        </w:rPr>
        <w:t>לפני שניגש לטיפול בנוסחה הכללית נדון בכמ</w:t>
      </w:r>
      <w:r w:rsidRPr="005A0801">
        <w:rPr>
          <w:rFonts w:cs="David"/>
          <w:rtl/>
        </w:rPr>
        <w:t>ה דוגמאות.</w:t>
      </w:r>
    </w:p>
    <w:p w14:paraId="1F7687A9" w14:textId="77777777" w:rsidR="00F538CD" w:rsidRPr="005A0801" w:rsidRDefault="00091232">
      <w:pPr>
        <w:pStyle w:val="BodyText"/>
        <w:tabs>
          <w:tab w:val="left" w:pos="3086"/>
          <w:tab w:val="left" w:pos="4210"/>
          <w:tab w:val="left" w:leader="hyphen" w:pos="5530"/>
          <w:tab w:val="left" w:leader="hyphen" w:pos="5874"/>
        </w:tabs>
        <w:spacing w:after="120" w:line="341" w:lineRule="auto"/>
        <w:rPr>
          <w:rFonts w:cs="David"/>
        </w:rPr>
      </w:pPr>
      <w:r w:rsidRPr="005A0801">
        <w:rPr>
          <w:rFonts w:cs="David"/>
          <w:rtl/>
        </w:rPr>
        <w:t xml:space="preserve">טאלה </w:t>
      </w:r>
      <w:r>
        <w:rPr>
          <w:rFonts w:ascii="Times New Roman" w:eastAsia="Times New Roman" w:hAnsi="Times New Roman" w:cs="Times New Roman"/>
          <w:lang w:val="en-US" w:eastAsia="en-US" w:bidi="en-US"/>
        </w:rPr>
        <w:t>4.1</w:t>
      </w:r>
      <w:r>
        <w:rPr>
          <w:rFonts w:ascii="Times New Roman" w:eastAsia="Times New Roman" w:hAnsi="Times New Roman" w:cs="Times New Roman"/>
          <w:rtl/>
        </w:rPr>
        <w:t xml:space="preserve"> </w:t>
      </w:r>
      <w:r w:rsidRPr="005A0801">
        <w:rPr>
          <w:rFonts w:cs="David"/>
          <w:rtl/>
        </w:rPr>
        <w:t xml:space="preserve">(פתורה) </w:t>
      </w:r>
      <w:r w:rsidRPr="005A0801">
        <w:rPr>
          <w:rFonts w:hint="cs"/>
          <w:rtl/>
        </w:rPr>
        <w:t>■</w:t>
      </w:r>
      <w:r w:rsidRPr="005A0801">
        <w:rPr>
          <w:rFonts w:cs="David"/>
          <w:rtl/>
        </w:rPr>
        <w:tab/>
      </w:r>
      <w:r w:rsidRPr="005A0801">
        <w:rPr>
          <w:rFonts w:ascii="David" w:hAnsi="David" w:cs="David" w:hint="cs"/>
          <w:rtl/>
        </w:rPr>
        <w:t>—</w:t>
      </w:r>
      <w:r w:rsidRPr="005A0801">
        <w:rPr>
          <w:rFonts w:cs="David"/>
          <w:rtl/>
        </w:rPr>
        <w:tab/>
      </w:r>
      <w:r w:rsidRPr="005A0801">
        <w:rPr>
          <w:rFonts w:cs="David"/>
          <w:rtl/>
        </w:rPr>
        <w:tab/>
      </w:r>
      <w:r w:rsidRPr="005A0801">
        <w:rPr>
          <w:rFonts w:cs="David"/>
          <w:rtl/>
        </w:rPr>
        <w:tab/>
        <w:t xml:space="preserve"> . .</w:t>
      </w:r>
    </w:p>
    <w:p w14:paraId="213F10AC" w14:textId="77777777" w:rsidR="00F538CD" w:rsidRPr="005A0801" w:rsidRDefault="00091232">
      <w:pPr>
        <w:pStyle w:val="BodyText"/>
        <w:spacing w:after="240" w:line="341" w:lineRule="auto"/>
        <w:rPr>
          <w:rFonts w:cs="David"/>
        </w:rPr>
      </w:pPr>
      <w:r w:rsidRPr="005A0801">
        <w:rPr>
          <w:rFonts w:cs="David"/>
          <w:rtl/>
        </w:rPr>
        <w:t xml:space="preserve">במועדון מסוים, על כל חבר לשחק ברידג' או גולף. ידוע כי </w:t>
      </w:r>
      <w:r>
        <w:rPr>
          <w:rFonts w:ascii="Times New Roman" w:eastAsia="Times New Roman" w:hAnsi="Times New Roman" w:cs="Times New Roman"/>
          <w:lang w:val="en-US" w:eastAsia="en-US" w:bidi="en-US"/>
        </w:rPr>
        <w:t xml:space="preserve">30 </w:t>
      </w:r>
      <w:r w:rsidRPr="005A0801">
        <w:rPr>
          <w:rFonts w:cs="David"/>
          <w:rtl/>
        </w:rPr>
        <w:t>מחברי המועדון ה</w:t>
      </w:r>
      <w:r w:rsidRPr="005A0801">
        <w:rPr>
          <w:rFonts w:hint="cs"/>
          <w:rtl/>
        </w:rPr>
        <w:t>□</w:t>
      </w:r>
      <w:r w:rsidRPr="005A0801">
        <w:rPr>
          <w:rFonts w:cs="David"/>
          <w:rtl/>
        </w:rPr>
        <w:t xml:space="preserve"> </w:t>
      </w:r>
      <w:r w:rsidRPr="005A0801">
        <w:rPr>
          <w:rFonts w:ascii="David" w:hAnsi="David" w:cs="David" w:hint="cs"/>
          <w:rtl/>
        </w:rPr>
        <w:t>שחקני</w:t>
      </w:r>
      <w:r w:rsidRPr="005A0801">
        <w:rPr>
          <w:rFonts w:cs="David"/>
          <w:rtl/>
        </w:rPr>
        <w:t xml:space="preserve"> </w:t>
      </w:r>
      <w:r w:rsidRPr="005A0801">
        <w:rPr>
          <w:rFonts w:ascii="David" w:hAnsi="David" w:cs="David" w:hint="cs"/>
          <w:rtl/>
        </w:rPr>
        <w:t>ברי</w:t>
      </w:r>
      <w:r w:rsidRPr="005A0801">
        <w:rPr>
          <w:rFonts w:cs="David"/>
          <w:rtl/>
        </w:rPr>
        <w:t xml:space="preserve"> </w:t>
      </w:r>
      <w:r w:rsidRPr="005A0801">
        <w:rPr>
          <w:rFonts w:ascii="David" w:hAnsi="David" w:cs="David" w:hint="cs"/>
          <w:rtl/>
        </w:rPr>
        <w:t>דג</w:t>
      </w:r>
      <w:r w:rsidRPr="005A0801">
        <w:rPr>
          <w:rFonts w:cs="David"/>
          <w:rtl/>
        </w:rPr>
        <w:t xml:space="preserve"> </w:t>
      </w:r>
      <w:r w:rsidRPr="005A0801">
        <w:rPr>
          <w:rFonts w:ascii="David" w:hAnsi="David" w:cs="David" w:hint="cs"/>
          <w:rtl/>
        </w:rPr>
        <w:t>י</w:t>
      </w:r>
      <w:r w:rsidRPr="005A0801">
        <w:rPr>
          <w:rFonts w:cs="David"/>
          <w:rtl/>
        </w:rPr>
        <w:t xml:space="preserve">, </w:t>
      </w:r>
      <w:r w:rsidRPr="005A0801">
        <w:rPr>
          <w:rFonts w:ascii="David" w:hAnsi="David" w:cs="David" w:hint="cs"/>
          <w:rtl/>
        </w:rPr>
        <w:t>ו</w:t>
      </w:r>
      <w:r>
        <w:rPr>
          <w:rFonts w:ascii="Times New Roman" w:eastAsia="Times New Roman" w:hAnsi="Times New Roman" w:cs="Times New Roman"/>
          <w:rtl/>
        </w:rPr>
        <w:t>-</w:t>
      </w:r>
      <w:r>
        <w:rPr>
          <w:rFonts w:ascii="Times New Roman" w:eastAsia="Times New Roman" w:hAnsi="Times New Roman" w:cs="Times New Roman"/>
          <w:lang w:val="en-US" w:eastAsia="en-US" w:bidi="en-US"/>
        </w:rPr>
        <w:t>42</w:t>
      </w:r>
      <w:r>
        <w:rPr>
          <w:rFonts w:ascii="Times New Roman" w:eastAsia="Times New Roman" w:hAnsi="Times New Roman" w:cs="Times New Roman"/>
          <w:rtl/>
        </w:rPr>
        <w:t xml:space="preserve"> </w:t>
      </w:r>
      <w:r w:rsidRPr="005A0801">
        <w:rPr>
          <w:rFonts w:cs="David"/>
          <w:rtl/>
        </w:rPr>
        <w:t>ה</w:t>
      </w:r>
      <w:r w:rsidRPr="005A0801">
        <w:rPr>
          <w:rFonts w:hint="cs"/>
          <w:rtl/>
        </w:rPr>
        <w:t>□</w:t>
      </w:r>
      <w:r w:rsidRPr="005A0801">
        <w:rPr>
          <w:rFonts w:cs="David"/>
          <w:rtl/>
        </w:rPr>
        <w:t xml:space="preserve"> </w:t>
      </w:r>
      <w:r w:rsidRPr="005A0801">
        <w:rPr>
          <w:rFonts w:ascii="David" w:hAnsi="David" w:cs="David" w:hint="cs"/>
          <w:rtl/>
        </w:rPr>
        <w:t>שחקני</w:t>
      </w:r>
      <w:r w:rsidRPr="005A0801">
        <w:rPr>
          <w:rFonts w:cs="David"/>
          <w:rtl/>
        </w:rPr>
        <w:t xml:space="preserve"> </w:t>
      </w:r>
      <w:r w:rsidRPr="005A0801">
        <w:rPr>
          <w:rFonts w:ascii="David" w:hAnsi="David" w:cs="David" w:hint="cs"/>
          <w:rtl/>
        </w:rPr>
        <w:t>גולף</w:t>
      </w:r>
      <w:r w:rsidRPr="005A0801">
        <w:rPr>
          <w:rFonts w:cs="David"/>
          <w:rtl/>
        </w:rPr>
        <w:t xml:space="preserve">. </w:t>
      </w:r>
      <w:r>
        <w:rPr>
          <w:rFonts w:ascii="Times New Roman" w:eastAsia="Times New Roman" w:hAnsi="Times New Roman" w:cs="Times New Roman"/>
          <w:lang w:val="en-US" w:eastAsia="en-US" w:bidi="en-US"/>
        </w:rPr>
        <w:t>20</w:t>
      </w:r>
      <w:r>
        <w:rPr>
          <w:rFonts w:ascii="Times New Roman" w:eastAsia="Times New Roman" w:hAnsi="Times New Roman" w:cs="Times New Roman"/>
          <w:rtl/>
        </w:rPr>
        <w:t xml:space="preserve"> </w:t>
      </w:r>
      <w:r w:rsidRPr="005A0801">
        <w:rPr>
          <w:rFonts w:cs="David"/>
          <w:rtl/>
        </w:rPr>
        <w:t>מחברי המועדון משחקים בשני המשחקים. מהו מספר חברי המועדון?</w:t>
      </w:r>
    </w:p>
    <w:p w14:paraId="0B6F6BC2" w14:textId="77777777" w:rsidR="00F538CD" w:rsidRPr="005A0801" w:rsidRDefault="00091232">
      <w:pPr>
        <w:pStyle w:val="BodyText"/>
        <w:spacing w:after="120" w:line="341" w:lineRule="auto"/>
        <w:ind w:left="3340"/>
        <w:rPr>
          <w:rFonts w:cs="David"/>
        </w:rPr>
      </w:pPr>
      <w:r w:rsidRPr="005A0801">
        <w:rPr>
          <w:rFonts w:cs="David"/>
          <w:rtl/>
        </w:rPr>
        <w:t>פתרו ן</w:t>
      </w:r>
    </w:p>
    <w:p w14:paraId="4C8599B6" w14:textId="77777777" w:rsidR="00F538CD" w:rsidRPr="005A0801" w:rsidRDefault="00091232">
      <w:pPr>
        <w:pStyle w:val="BodyText"/>
        <w:spacing w:after="120" w:line="341" w:lineRule="auto"/>
        <w:jc w:val="both"/>
        <w:rPr>
          <w:rFonts w:cs="David"/>
        </w:rPr>
      </w:pPr>
      <w:r w:rsidRPr="005A0801">
        <w:rPr>
          <w:rFonts w:cs="David"/>
          <w:rtl/>
        </w:rPr>
        <w:t>נסמן ב־!</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את קבוצת שחקני הברידג' </w:t>
      </w:r>
      <w:r w:rsidRPr="005A0801">
        <w:rPr>
          <w:rFonts w:cs="David"/>
          <w:rtl/>
        </w:rPr>
        <w:t>(חלק מהם משחק ג</w:t>
      </w:r>
      <w:r w:rsidRPr="005A0801">
        <w:rPr>
          <w:rFonts w:hint="cs"/>
          <w:rtl/>
        </w:rPr>
        <w:t>□</w:t>
      </w:r>
      <w:r w:rsidRPr="005A0801">
        <w:rPr>
          <w:rFonts w:cs="David"/>
          <w:rtl/>
        </w:rPr>
        <w:t xml:space="preserve"> </w:t>
      </w:r>
      <w:r w:rsidRPr="005A0801">
        <w:rPr>
          <w:rFonts w:ascii="David" w:hAnsi="David" w:cs="David" w:hint="cs"/>
          <w:rtl/>
        </w:rPr>
        <w:t>גולף</w:t>
      </w:r>
      <w:r w:rsidRPr="005A0801">
        <w:rPr>
          <w:rFonts w:cs="David"/>
          <w:rtl/>
        </w:rPr>
        <w:t xml:space="preserve">), </w:t>
      </w:r>
      <w:r w:rsidRPr="005A0801">
        <w:rPr>
          <w:rFonts w:ascii="David" w:hAnsi="David" w:cs="David" w:hint="cs"/>
          <w:rtl/>
        </w:rPr>
        <w:t>וב</w:t>
      </w:r>
      <w:r w:rsidRPr="005A0801">
        <w:rPr>
          <w:rFonts w:cs="David"/>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r w:rsidRPr="005A0801">
        <w:rPr>
          <w:rFonts w:cs="David"/>
          <w:rtl/>
        </w:rPr>
        <w:t xml:space="preserve">את קבוצת שחקני הגולף (חלק מהם משחק גם ברידג'). לפי הנתון, </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lang w:val="en-US" w:eastAsia="en-US" w:bidi="en-US"/>
        </w:rPr>
        <w:t>42</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r w:rsidRPr="005A0801">
        <w:rPr>
          <w:rFonts w:cs="David"/>
          <w:rtl/>
        </w:rPr>
        <w:t xml:space="preserve">נוסף לכך ידוע, כי </w:t>
      </w:r>
      <w:r>
        <w:rPr>
          <w:rFonts w:ascii="Times New Roman" w:eastAsia="Times New Roman" w:hAnsi="Times New Roman" w:cs="Times New Roman"/>
          <w:lang w:val="en-US" w:eastAsia="en-US" w:bidi="en-US"/>
        </w:rPr>
        <w:t>20</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sidRPr="005A0801">
        <w:rPr>
          <w:rFonts w:cs="David"/>
          <w:rtl/>
        </w:rPr>
        <w:t>ח!</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p>
    <w:p w14:paraId="3C66C9B6" w14:textId="77777777" w:rsidR="00F538CD" w:rsidRPr="005A0801" w:rsidRDefault="00091232">
      <w:pPr>
        <w:pStyle w:val="BodyText"/>
        <w:spacing w:after="120" w:line="341" w:lineRule="auto"/>
        <w:jc w:val="both"/>
        <w:rPr>
          <w:rFonts w:cs="David"/>
          <w:rtl/>
        </w:rPr>
        <w:sectPr w:rsidR="00F538CD" w:rsidRPr="005A0801">
          <w:type w:val="continuous"/>
          <w:pgSz w:w="11900" w:h="16840"/>
          <w:pgMar w:top="1708" w:right="1150" w:bottom="2042" w:left="1616" w:header="0" w:footer="3" w:gutter="0"/>
          <w:cols w:space="720"/>
          <w:noEndnote/>
          <w:bidi/>
          <w:docGrid w:linePitch="360"/>
        </w:sectPr>
      </w:pPr>
      <w:r w:rsidRPr="005A0801">
        <w:rPr>
          <w:rFonts w:cs="David"/>
          <w:rtl/>
        </w:rPr>
        <w:t>אנו מחפשי</w:t>
      </w:r>
      <w:r w:rsidRPr="005A0801">
        <w:rPr>
          <w:rFonts w:hint="cs"/>
          <w:rtl/>
        </w:rPr>
        <w:t>□</w:t>
      </w:r>
      <w:r w:rsidRPr="005A0801">
        <w:rPr>
          <w:rFonts w:cs="David"/>
          <w:rtl/>
        </w:rPr>
        <w:t xml:space="preserve"> </w:t>
      </w:r>
      <w:r w:rsidRPr="005A0801">
        <w:rPr>
          <w:rFonts w:ascii="David" w:hAnsi="David" w:cs="David" w:hint="cs"/>
          <w:rtl/>
        </w:rPr>
        <w:t>את</w:t>
      </w:r>
      <w:r w:rsidRPr="005A0801">
        <w:rPr>
          <w:rFonts w:cs="David"/>
          <w:rtl/>
        </w:rPr>
        <w:t xml:space="preserve"> </w:t>
      </w:r>
      <w:r w:rsidRPr="005A0801">
        <w:rPr>
          <w:rFonts w:ascii="David" w:hAnsi="David" w:cs="David" w:hint="cs"/>
          <w:rtl/>
        </w:rPr>
        <w:t>המספר</w:t>
      </w:r>
      <w:r w:rsidRPr="005A0801">
        <w:rPr>
          <w:rFonts w:cs="David"/>
          <w:rtl/>
        </w:rPr>
        <w:t xml:space="preserve"> </w:t>
      </w:r>
      <w:r w:rsidRPr="005A0801">
        <w:rPr>
          <w:rFonts w:ascii="David" w:hAnsi="David" w:cs="David" w:hint="cs"/>
          <w:rtl/>
        </w:rPr>
        <w:t>הכולל</w:t>
      </w:r>
      <w:r w:rsidRPr="005A0801">
        <w:rPr>
          <w:rFonts w:cs="David"/>
          <w:rtl/>
        </w:rPr>
        <w:t xml:space="preserve"> </w:t>
      </w:r>
      <w:r w:rsidRPr="005A0801">
        <w:rPr>
          <w:rFonts w:ascii="David" w:hAnsi="David" w:cs="David" w:hint="cs"/>
          <w:rtl/>
        </w:rPr>
        <w:t>של</w:t>
      </w:r>
      <w:r w:rsidRPr="005A0801">
        <w:rPr>
          <w:rFonts w:cs="David"/>
          <w:rtl/>
        </w:rPr>
        <w:t xml:space="preserve"> </w:t>
      </w:r>
      <w:r w:rsidRPr="005A0801">
        <w:rPr>
          <w:rFonts w:ascii="David" w:hAnsi="David" w:cs="David" w:hint="cs"/>
          <w:rtl/>
        </w:rPr>
        <w:t>חברי</w:t>
      </w:r>
      <w:r w:rsidRPr="005A0801">
        <w:rPr>
          <w:rFonts w:cs="David"/>
          <w:rtl/>
        </w:rPr>
        <w:t xml:space="preserve"> </w:t>
      </w:r>
      <w:r w:rsidRPr="005A0801">
        <w:rPr>
          <w:rFonts w:ascii="David" w:hAnsi="David" w:cs="David" w:hint="cs"/>
          <w:rtl/>
        </w:rPr>
        <w:t>המועדון</w:t>
      </w:r>
      <w:r w:rsidRPr="005A0801">
        <w:rPr>
          <w:rFonts w:cs="David"/>
          <w:rtl/>
        </w:rPr>
        <w:t xml:space="preserve">, </w:t>
      </w:r>
      <w:r w:rsidRPr="005A0801">
        <w:rPr>
          <w:rFonts w:ascii="David" w:hAnsi="David" w:cs="David" w:hint="cs"/>
          <w:rtl/>
        </w:rPr>
        <w:t>כלומר</w:t>
      </w:r>
      <w:r w:rsidRPr="005A0801">
        <w:rPr>
          <w:rFonts w:cs="David"/>
          <w:rtl/>
        </w:rPr>
        <w:t xml:space="preserve"> </w:t>
      </w:r>
      <w:r w:rsidRPr="005A0801">
        <w:rPr>
          <w:rFonts w:ascii="David" w:hAnsi="David" w:cs="David" w:hint="cs"/>
          <w:rtl/>
        </w:rPr>
        <w:t>את</w:t>
      </w:r>
      <w:r w:rsidRPr="005A0801">
        <w:rPr>
          <w:rFonts w:cs="David"/>
          <w:rtl/>
        </w:rPr>
        <w:t xml:space="preserve"> </w:t>
      </w:r>
      <w:r>
        <w:rPr>
          <w:rFonts w:ascii="Times New Roman" w:eastAsia="Times New Roman" w:hAnsi="Times New Roman" w:cs="Times New Roman"/>
          <w:smallCaps/>
          <w:rtl/>
        </w:rPr>
        <w:t>|</w:t>
      </w:r>
      <w:r>
        <w:rPr>
          <w:rFonts w:ascii="Times New Roman" w:eastAsia="Times New Roman" w:hAnsi="Times New Roman" w:cs="Times New Roman"/>
          <w:smallCaps/>
          <w:lang w:val="en-US" w:eastAsia="en-US" w:bidi="en-US"/>
        </w:rPr>
        <w:t>4!u4</w:t>
      </w:r>
      <w:r>
        <w:rPr>
          <w:rFonts w:ascii="Times New Roman" w:eastAsia="Times New Roman" w:hAnsi="Times New Roman" w:cs="Times New Roman"/>
          <w:smallCaps/>
          <w:vertAlign w:val="subscript"/>
          <w:lang w:val="en-US" w:eastAsia="en-US" w:bidi="en-US"/>
        </w:rPr>
        <w:t>2</w:t>
      </w:r>
      <w:r>
        <w:rPr>
          <w:rFonts w:ascii="Times New Roman" w:eastAsia="Times New Roman" w:hAnsi="Times New Roman" w:cs="Times New Roman"/>
          <w:smallCaps/>
          <w:rtl/>
        </w:rPr>
        <w:t xml:space="preserve">|. </w:t>
      </w:r>
    </w:p>
    <w:p w14:paraId="4E5528DA" w14:textId="77777777" w:rsidR="00F538CD" w:rsidRPr="005A0801" w:rsidRDefault="00091232">
      <w:pPr>
        <w:pStyle w:val="BodyText"/>
        <w:spacing w:after="120" w:line="341" w:lineRule="auto"/>
        <w:jc w:val="both"/>
        <w:rPr>
          <w:rFonts w:cs="David"/>
        </w:rPr>
      </w:pPr>
      <w:r w:rsidRPr="005A0801">
        <w:rPr>
          <w:rFonts w:cs="David"/>
          <w:rtl/>
        </w:rPr>
        <w:t>כדי למצוא מספר זה, נחבר את מספר שחקני הברידג' למספר שחקני הגולף. אולם, בדרך זו סופרים פעמיים את שחקני שני המשחקים, ולכן עלינו להחסיר את מספרם מהסכום שקיבלנו. מספר חברי המועדון הוא, א</w:t>
      </w:r>
      <w:r w:rsidRPr="005A0801">
        <w:rPr>
          <w:rFonts w:hint="cs"/>
          <w:rtl/>
        </w:rPr>
        <w:t>□</w:t>
      </w:r>
      <w:r w:rsidRPr="005A0801">
        <w:rPr>
          <w:rFonts w:cs="David"/>
          <w:rtl/>
        </w:rPr>
        <w:t xml:space="preserve"> </w:t>
      </w:r>
      <w:r w:rsidRPr="005A0801">
        <w:rPr>
          <w:rFonts w:ascii="David" w:hAnsi="David" w:cs="David" w:hint="cs"/>
          <w:rtl/>
        </w:rPr>
        <w:t>כן</w:t>
      </w:r>
      <w:r w:rsidRPr="005A0801">
        <w:rPr>
          <w:rFonts w:cs="David"/>
          <w:rtl/>
        </w:rPr>
        <w:t>:</w:t>
      </w:r>
    </w:p>
    <w:p w14:paraId="340D15F4" w14:textId="77777777" w:rsidR="00F538CD" w:rsidRDefault="00091232">
      <w:pPr>
        <w:pStyle w:val="Bodytext30"/>
        <w:pBdr>
          <w:bottom w:val="single" w:sz="4" w:space="0" w:color="auto"/>
        </w:pBdr>
        <w:spacing w:after="940" w:line="338" w:lineRule="auto"/>
        <w:ind w:left="1080" w:firstLine="0"/>
      </w:pPr>
      <w:r>
        <w:t>52</w:t>
      </w:r>
      <w:r>
        <w:rPr>
          <w:rtl/>
          <w:lang w:val="he-IL" w:eastAsia="he-IL" w:bidi="he-IL"/>
        </w:rPr>
        <w:t xml:space="preserve"> = </w:t>
      </w:r>
      <w:r>
        <w:t>20</w:t>
      </w:r>
      <w:r>
        <w:rPr>
          <w:rtl/>
          <w:lang w:val="he-IL" w:eastAsia="he-IL" w:bidi="he-IL"/>
        </w:rPr>
        <w:t>־</w:t>
      </w:r>
      <w:r>
        <w:t>30+42</w:t>
      </w:r>
      <w:r>
        <w:rPr>
          <w:rtl/>
          <w:lang w:val="he-IL" w:eastAsia="he-IL" w:bidi="he-IL"/>
        </w:rPr>
        <w:t xml:space="preserve"> = </w:t>
      </w:r>
      <w:r>
        <w:t>1</w:t>
      </w:r>
      <w:r>
        <w:rPr>
          <w:rtl/>
          <w:lang w:val="he-IL" w:eastAsia="he-IL" w:bidi="he-IL"/>
        </w:rPr>
        <w:t xml:space="preserve"> </w:t>
      </w:r>
      <w:r>
        <w:t>042</w:t>
      </w:r>
      <w:r>
        <w:rPr>
          <w:rtl/>
          <w:lang w:val="he-IL" w:eastAsia="he-IL" w:bidi="he-IL"/>
        </w:rPr>
        <w:t>^</w:t>
      </w:r>
      <w:r>
        <w:t>1</w:t>
      </w:r>
      <w:r>
        <w:rPr>
          <w:rtl/>
          <w:lang w:val="he-IL" w:eastAsia="he-IL" w:bidi="he-IL"/>
        </w:rPr>
        <w:t>־</w:t>
      </w:r>
      <w:r>
        <w:t>1</w:t>
      </w:r>
      <w:r>
        <w:rPr>
          <w:rtl/>
          <w:lang w:val="he-IL" w:eastAsia="he-IL" w:bidi="he-IL"/>
        </w:rPr>
        <w:t xml:space="preserve"> </w:t>
      </w:r>
      <w:r>
        <w:t>142</w:t>
      </w:r>
      <w:r>
        <w:rPr>
          <w:rtl/>
          <w:lang w:val="he-IL" w:eastAsia="he-IL" w:bidi="he-IL"/>
        </w:rPr>
        <w:t xml:space="preserve"> + </w:t>
      </w:r>
      <w:r>
        <w:t>1</w:t>
      </w:r>
      <w:r>
        <w:rPr>
          <w:rtl/>
          <w:lang w:val="he-IL" w:eastAsia="he-IL" w:bidi="he-IL"/>
        </w:rPr>
        <w:t xml:space="preserve">!^ = </w:t>
      </w:r>
      <w:r>
        <w:rPr>
          <w:smallCaps/>
          <w:rtl/>
          <w:lang w:val="he-IL" w:eastAsia="he-IL" w:bidi="he-IL"/>
        </w:rPr>
        <w:t>|</w:t>
      </w:r>
      <w:r>
        <w:rPr>
          <w:smallCaps/>
        </w:rPr>
        <w:t>4!uA</w:t>
      </w:r>
      <w:r>
        <w:rPr>
          <w:smallCaps/>
          <w:vertAlign w:val="subscript"/>
        </w:rPr>
        <w:t>2</w:t>
      </w:r>
      <w:r>
        <w:rPr>
          <w:smallCaps/>
          <w:rtl/>
          <w:lang w:val="he-IL" w:eastAsia="he-IL" w:bidi="he-IL"/>
        </w:rPr>
        <w:t>|</w:t>
      </w:r>
    </w:p>
    <w:p w14:paraId="750FF48C" w14:textId="77777777" w:rsidR="00F538CD" w:rsidRPr="005A0801" w:rsidRDefault="00091232">
      <w:pPr>
        <w:pStyle w:val="BodyText"/>
        <w:spacing w:after="160" w:line="343" w:lineRule="auto"/>
        <w:jc w:val="both"/>
        <w:rPr>
          <w:rFonts w:cs="David"/>
        </w:rPr>
      </w:pPr>
      <w:r>
        <w:rPr>
          <w:noProof/>
        </w:rPr>
        <mc:AlternateContent>
          <mc:Choice Requires="wps">
            <w:drawing>
              <wp:anchor distT="0" distB="0" distL="114300" distR="114300" simplePos="0" relativeHeight="125829954" behindDoc="0" locked="0" layoutInCell="1" allowOverlap="1" wp14:anchorId="1C82F072" wp14:editId="664EF750">
                <wp:simplePos x="0" y="0"/>
                <wp:positionH relativeFrom="page">
                  <wp:posOffset>855345</wp:posOffset>
                </wp:positionH>
                <wp:positionV relativeFrom="paragraph">
                  <wp:posOffset>254000</wp:posOffset>
                </wp:positionV>
                <wp:extent cx="1195070" cy="463550"/>
                <wp:effectExtent l="0" t="0" r="0" b="0"/>
                <wp:wrapSquare wrapText="bothSides"/>
                <wp:docPr id="1259" name="Shape 1259"/>
                <wp:cNvGraphicFramePr/>
                <a:graphic xmlns:a="http://schemas.openxmlformats.org/drawingml/2006/main">
                  <a:graphicData uri="http://schemas.microsoft.com/office/word/2010/wordprocessingShape">
                    <wps:wsp>
                      <wps:cNvSpPr txBox="1"/>
                      <wps:spPr>
                        <a:xfrm>
                          <a:off x="0" y="0"/>
                          <a:ext cx="1195070" cy="463550"/>
                        </a:xfrm>
                        <a:prstGeom prst="rect">
                          <a:avLst/>
                        </a:prstGeom>
                        <a:noFill/>
                      </wps:spPr>
                      <wps:txbx>
                        <w:txbxContent>
                          <w:p w14:paraId="15C21C98" w14:textId="77777777" w:rsidR="00F538CD" w:rsidRDefault="00091232">
                            <w:pPr>
                              <w:pStyle w:val="Bodytext90"/>
                              <w:spacing w:line="226" w:lineRule="auto"/>
                            </w:pPr>
                            <w:r>
                              <w:rPr>
                                <w:rtl/>
                              </w:rPr>
                              <w:t xml:space="preserve">כזכור, </w:t>
                            </w:r>
                            <w:r w:rsidRPr="005A0801">
                              <w:rPr>
                                <w:rFonts w:ascii="Arial" w:eastAsia="Arial" w:hAnsi="Arial" w:cs="David"/>
                                <w:i/>
                                <w:iCs/>
                                <w:rtl/>
                              </w:rPr>
                              <w:t xml:space="preserve">י </w:t>
                            </w:r>
                            <w:r>
                              <w:rPr>
                                <w:i/>
                                <w:iCs/>
                                <w:sz w:val="17"/>
                                <w:szCs w:val="17"/>
                                <w:lang w:val="en-US" w:eastAsia="en-US" w:bidi="en-US"/>
                              </w:rPr>
                              <w:t>A</w:t>
                            </w:r>
                            <w:r>
                              <w:rPr>
                                <w:rtl/>
                              </w:rPr>
                              <w:t xml:space="preserve"> הוא המשל</w:t>
                            </w:r>
                            <w:r>
                              <w:rPr>
                                <w:vertAlign w:val="superscript"/>
                                <w:rtl/>
                              </w:rPr>
                              <w:t>,</w:t>
                            </w:r>
                            <w:r>
                              <w:rPr>
                                <w:rtl/>
                              </w:rPr>
                              <w:t xml:space="preserve">□ </w:t>
                            </w:r>
                            <w:r w:rsidRPr="005A0801">
                              <w:rPr>
                                <w:rFonts w:ascii="Arial" w:eastAsia="Arial" w:hAnsi="Arial" w:cs="David"/>
                                <w:i/>
                                <w:iCs/>
                                <w:rtl/>
                              </w:rPr>
                              <w:t xml:space="preserve">של </w:t>
                            </w:r>
                            <w:r>
                              <w:rPr>
                                <w:i/>
                                <w:iCs/>
                                <w:sz w:val="17"/>
                                <w:szCs w:val="17"/>
                                <w:lang w:val="en-US" w:eastAsia="en-US" w:bidi="en-US"/>
                              </w:rPr>
                              <w:t>A</w:t>
                            </w:r>
                            <w:r>
                              <w:rPr>
                                <w:i/>
                                <w:iCs/>
                                <w:sz w:val="17"/>
                                <w:szCs w:val="17"/>
                                <w:rtl/>
                              </w:rPr>
                              <w:t xml:space="preserve"> </w:t>
                            </w:r>
                            <w:r w:rsidRPr="005A0801">
                              <w:rPr>
                                <w:rFonts w:ascii="Arial" w:eastAsia="Arial" w:hAnsi="Arial" w:cs="David"/>
                                <w:i/>
                                <w:iCs/>
                                <w:rtl/>
                              </w:rPr>
                              <w:t>נ־(</w:t>
                            </w:r>
                            <w:r>
                              <w:rPr>
                                <w:i/>
                                <w:iCs/>
                                <w:sz w:val="17"/>
                                <w:szCs w:val="17"/>
                                <w:lang w:val="en-US" w:eastAsia="en-US" w:bidi="en-US"/>
                              </w:rPr>
                              <w:t>1</w:t>
                            </w:r>
                            <w:r>
                              <w:rPr>
                                <w:i/>
                                <w:iCs/>
                                <w:sz w:val="17"/>
                                <w:szCs w:val="17"/>
                                <w:rtl/>
                              </w:rPr>
                              <w:t xml:space="preserve">, </w:t>
                            </w:r>
                            <w:r w:rsidRPr="005A0801">
                              <w:rPr>
                                <w:rFonts w:ascii="Arial" w:eastAsia="Arial" w:hAnsi="Arial" w:cs="David"/>
                                <w:i/>
                                <w:iCs/>
                                <w:rtl/>
                              </w:rPr>
                              <w:t xml:space="preserve">כלומר </w:t>
                            </w:r>
                            <w:r>
                              <w:rPr>
                                <w:i/>
                                <w:iCs/>
                                <w:sz w:val="17"/>
                                <w:szCs w:val="17"/>
                                <w:lang w:val="en-US" w:eastAsia="en-US" w:bidi="en-US"/>
                              </w:rPr>
                              <w:t>U-A</w:t>
                            </w:r>
                            <w:r>
                              <w:rPr>
                                <w:i/>
                                <w:iCs/>
                                <w:sz w:val="17"/>
                                <w:szCs w:val="17"/>
                                <w:rtl/>
                              </w:rPr>
                              <w:t xml:space="preserve">, </w:t>
                            </w:r>
                            <w:r>
                              <w:rPr>
                                <w:rtl/>
                              </w:rPr>
                              <w:t xml:space="preserve">ראה ס׳ניף </w:t>
                            </w:r>
                            <w:r>
                              <w:rPr>
                                <w:b/>
                                <w:bCs/>
                                <w:sz w:val="17"/>
                                <w:szCs w:val="17"/>
                                <w:lang w:val="en-US" w:eastAsia="en-US" w:bidi="en-US"/>
                              </w:rPr>
                              <w:t>1.4</w:t>
                            </w:r>
                            <w:r>
                              <w:rPr>
                                <w:b/>
                                <w:bCs/>
                                <w:sz w:val="17"/>
                                <w:szCs w:val="17"/>
                                <w:rtl/>
                              </w:rPr>
                              <w:t xml:space="preserve"> </w:t>
                            </w:r>
                            <w:r>
                              <w:rPr>
                                <w:rtl/>
                              </w:rPr>
                              <w:t xml:space="preserve">כחלק </w:t>
                            </w:r>
                            <w:r>
                              <w:rPr>
                                <w:i/>
                                <w:iCs/>
                                <w:sz w:val="17"/>
                                <w:szCs w:val="17"/>
                                <w:lang w:val="en-US" w:eastAsia="en-US" w:bidi="en-US"/>
                              </w:rPr>
                              <w:t xml:space="preserve">1 </w:t>
                            </w:r>
                            <w:r>
                              <w:rPr>
                                <w:rtl/>
                              </w:rPr>
                              <w:t>של הקורס שלנו.</w:t>
                            </w:r>
                          </w:p>
                        </w:txbxContent>
                      </wps:txbx>
                      <wps:bodyPr lIns="0" tIns="0" rIns="0" bIns="0"/>
                    </wps:wsp>
                  </a:graphicData>
                </a:graphic>
              </wp:anchor>
            </w:drawing>
          </mc:Choice>
          <mc:Fallback>
            <w:pict>
              <v:shape w14:anchorId="1C82F072" id="Shape 1259" o:spid="_x0000_s1362" type="#_x0000_t202" style="position:absolute;left:0;text-align:left;margin-left:67.35pt;margin-top:20pt;width:94.1pt;height:36.5pt;z-index:12582995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" filled="f" stroked="f">
                <v:textbox inset="0,0,0,0">
                  <w:txbxContent>
                    <w:p w14:paraId="15C21C98" w14:textId="77777777" w:rsidR="00F538CD" w:rsidRDefault="00091232">
                      <w:pPr>
                        <w:pStyle w:val="Bodytext90"/>
                        <w:spacing w:line="226" w:lineRule="auto"/>
                      </w:pPr>
                      <w:r>
                        <w:rPr>
                          <w:rtl/>
                        </w:rPr>
                        <w:t xml:space="preserve">כזכור, </w:t>
                      </w:r>
                      <w:r w:rsidRPr="005A0801">
                        <w:rPr>
                          <w:rFonts w:ascii="Arial" w:eastAsia="Arial" w:hAnsi="Arial" w:cs="David"/>
                          <w:i/>
                          <w:iCs/>
                          <w:rtl/>
                        </w:rPr>
                        <w:t xml:space="preserve">י </w:t>
                      </w:r>
                      <w:r>
                        <w:rPr>
                          <w:i/>
                          <w:iCs/>
                          <w:sz w:val="17"/>
                          <w:szCs w:val="17"/>
                          <w:lang w:val="en-US" w:eastAsia="en-US" w:bidi="en-US"/>
                        </w:rPr>
                        <w:t>A</w:t>
                      </w:r>
                      <w:r>
                        <w:rPr>
                          <w:rtl/>
                        </w:rPr>
                        <w:t xml:space="preserve"> הוא המשל</w:t>
                      </w:r>
                      <w:r>
                        <w:rPr>
                          <w:vertAlign w:val="superscript"/>
                          <w:rtl/>
                        </w:rPr>
                        <w:t>,</w:t>
                      </w:r>
                      <w:r>
                        <w:rPr>
                          <w:rtl/>
                        </w:rPr>
                        <w:t xml:space="preserve">□ </w:t>
                      </w:r>
                      <w:r w:rsidRPr="005A0801">
                        <w:rPr>
                          <w:rFonts w:ascii="Arial" w:eastAsia="Arial" w:hAnsi="Arial" w:cs="David"/>
                          <w:i/>
                          <w:iCs/>
                          <w:rtl/>
                        </w:rPr>
                        <w:t xml:space="preserve">של </w:t>
                      </w:r>
                      <w:r>
                        <w:rPr>
                          <w:i/>
                          <w:iCs/>
                          <w:sz w:val="17"/>
                          <w:szCs w:val="17"/>
                          <w:lang w:val="en-US" w:eastAsia="en-US" w:bidi="en-US"/>
                        </w:rPr>
                        <w:t>A</w:t>
                      </w:r>
                      <w:r>
                        <w:rPr>
                          <w:i/>
                          <w:iCs/>
                          <w:sz w:val="17"/>
                          <w:szCs w:val="17"/>
                          <w:rtl/>
                        </w:rPr>
                        <w:t xml:space="preserve"> </w:t>
                      </w:r>
                      <w:r w:rsidRPr="005A0801">
                        <w:rPr>
                          <w:rFonts w:ascii="Arial" w:eastAsia="Arial" w:hAnsi="Arial" w:cs="David"/>
                          <w:i/>
                          <w:iCs/>
                          <w:rtl/>
                        </w:rPr>
                        <w:t>נ־(</w:t>
                      </w:r>
                      <w:r>
                        <w:rPr>
                          <w:i/>
                          <w:iCs/>
                          <w:sz w:val="17"/>
                          <w:szCs w:val="17"/>
                          <w:lang w:val="en-US" w:eastAsia="en-US" w:bidi="en-US"/>
                        </w:rPr>
                        <w:t>1</w:t>
                      </w:r>
                      <w:r>
                        <w:rPr>
                          <w:i/>
                          <w:iCs/>
                          <w:sz w:val="17"/>
                          <w:szCs w:val="17"/>
                          <w:rtl/>
                        </w:rPr>
                        <w:t xml:space="preserve">, </w:t>
                      </w:r>
                      <w:r w:rsidRPr="005A0801">
                        <w:rPr>
                          <w:rFonts w:ascii="Arial" w:eastAsia="Arial" w:hAnsi="Arial" w:cs="David"/>
                          <w:i/>
                          <w:iCs/>
                          <w:rtl/>
                        </w:rPr>
                        <w:t xml:space="preserve">כלומר </w:t>
                      </w:r>
                      <w:r>
                        <w:rPr>
                          <w:i/>
                          <w:iCs/>
                          <w:sz w:val="17"/>
                          <w:szCs w:val="17"/>
                          <w:lang w:val="en-US" w:eastAsia="en-US" w:bidi="en-US"/>
                        </w:rPr>
                        <w:t>U-A</w:t>
                      </w:r>
                      <w:r>
                        <w:rPr>
                          <w:i/>
                          <w:iCs/>
                          <w:sz w:val="17"/>
                          <w:szCs w:val="17"/>
                          <w:rtl/>
                        </w:rPr>
                        <w:t xml:space="preserve">, </w:t>
                      </w:r>
                      <w:r>
                        <w:rPr>
                          <w:rtl/>
                        </w:rPr>
                        <w:t xml:space="preserve">ראה ס׳ניף </w:t>
                      </w:r>
                      <w:r>
                        <w:rPr>
                          <w:b/>
                          <w:bCs/>
                          <w:sz w:val="17"/>
                          <w:szCs w:val="17"/>
                          <w:lang w:val="en-US" w:eastAsia="en-US" w:bidi="en-US"/>
                        </w:rPr>
                        <w:t>1.4</w:t>
                      </w:r>
                      <w:r>
                        <w:rPr>
                          <w:b/>
                          <w:bCs/>
                          <w:sz w:val="17"/>
                          <w:szCs w:val="17"/>
                          <w:rtl/>
                        </w:rPr>
                        <w:t xml:space="preserve"> </w:t>
                      </w:r>
                      <w:r>
                        <w:rPr>
                          <w:rtl/>
                        </w:rPr>
                        <w:t xml:space="preserve">כחלק </w:t>
                      </w:r>
                      <w:r>
                        <w:rPr>
                          <w:i/>
                          <w:iCs/>
                          <w:sz w:val="17"/>
                          <w:szCs w:val="17"/>
                          <w:lang w:val="en-US" w:eastAsia="en-US" w:bidi="en-US"/>
                        </w:rPr>
                        <w:t xml:space="preserve">1 </w:t>
                      </w:r>
                      <w:r>
                        <w:rPr>
                          <w:rtl/>
                        </w:rPr>
                        <w:t>של הקורס שלנו.</w:t>
                      </w:r>
                    </w:p>
                  </w:txbxContent>
                </v:textbox>
                <w10:wrap type="square" anchorx="page"/>
              </v:shape>
            </w:pict>
          </mc:Fallback>
        </mc:AlternateContent>
      </w:r>
      <w:r w:rsidRPr="005A0801">
        <w:rPr>
          <w:rFonts w:cs="David"/>
          <w:rtl/>
        </w:rPr>
        <w:t xml:space="preserve">לעתים כל הקבוצות, שבהן עוסקים, הן תת-הבוצות של קבוצה כוללת אחת </w:t>
      </w:r>
      <w:r w:rsidRPr="005A0801">
        <w:rPr>
          <w:rFonts w:cs="David"/>
          <w:i/>
          <w:iCs/>
          <w:lang w:val="en-US" w:eastAsia="en-US" w:bidi="en-US"/>
        </w:rPr>
        <w:t>U</w:t>
      </w:r>
      <w:r w:rsidRPr="005A0801">
        <w:rPr>
          <w:rFonts w:cs="David"/>
          <w:i/>
          <w:iCs/>
          <w:rtl/>
        </w:rPr>
        <w:t>.</w:t>
      </w:r>
      <w:r w:rsidRPr="005A0801">
        <w:rPr>
          <w:rFonts w:cs="David"/>
          <w:rtl/>
        </w:rPr>
        <w:t xml:space="preserve"> במקרה כזה נוכל לרשום עבור כל קבוצה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שבדיון ע=׳</w:t>
      </w:r>
      <w:r>
        <w:rPr>
          <w:rFonts w:ascii="Times New Roman" w:eastAsia="Times New Roman" w:hAnsi="Times New Roman" w:cs="Times New Roman"/>
          <w:lang w:val="en-US" w:eastAsia="en-US" w:bidi="en-US"/>
        </w:rPr>
        <w:t>4</w:t>
      </w:r>
      <w:r w:rsidRPr="005A0801">
        <w:rPr>
          <w:rFonts w:cs="David"/>
          <w:rtl/>
        </w:rPr>
        <w:t>ט</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 </w:t>
      </w:r>
      <w:r w:rsidRPr="005A0801">
        <w:rPr>
          <w:rFonts w:cs="David"/>
          <w:rtl/>
        </w:rPr>
        <w:t xml:space="preserve">כיוון ש-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404</w:t>
      </w:r>
      <w:r>
        <w:rPr>
          <w:rFonts w:ascii="Times New Roman" w:eastAsia="Times New Roman" w:hAnsi="Times New Roman" w:cs="Times New Roman"/>
          <w:color w:val="231F20"/>
          <w:rtl/>
        </w:rPr>
        <w:t xml:space="preserve"> ,</w:t>
      </w:r>
      <w:r>
        <w:rPr>
          <w:rFonts w:ascii="Times New Roman" w:eastAsia="Times New Roman" w:hAnsi="Times New Roman" w:cs="Times New Roman"/>
          <w:rtl/>
        </w:rPr>
        <w:t xml:space="preserve"> </w:t>
      </w:r>
      <w:r w:rsidRPr="005A0801">
        <w:rPr>
          <w:rFonts w:cs="David"/>
          <w:rtl/>
        </w:rPr>
        <w:t>הרי לפי עקרון החיבור</w:t>
      </w:r>
      <w:r w:rsidRPr="005A0801">
        <w:rPr>
          <w:rFonts w:cs="David"/>
          <w:color w:val="231F20"/>
          <w:rtl/>
        </w:rPr>
        <w:t xml:space="preserve"> |</w:t>
      </w:r>
      <w:r w:rsidRPr="005A0801">
        <w:rPr>
          <w:rFonts w:cs="David"/>
          <w:rtl/>
        </w:rPr>
        <w:t xml:space="preserve"> ׳ </w:t>
      </w:r>
      <w:r>
        <w:rPr>
          <w:rFonts w:ascii="Times New Roman" w:eastAsia="Times New Roman" w:hAnsi="Times New Roman" w:cs="Times New Roman"/>
          <w:lang w:val="en-US" w:eastAsia="en-US" w:bidi="en-US"/>
        </w:rPr>
        <w:t>14</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41</w:t>
      </w:r>
      <w:r>
        <w:rPr>
          <w:rFonts w:ascii="Times New Roman" w:eastAsia="Times New Roman" w:hAnsi="Times New Roman" w:cs="Times New Roman"/>
          <w:rtl/>
        </w:rPr>
        <w:t xml:space="preserve">| = </w:t>
      </w:r>
      <w:r w:rsidRPr="005A0801">
        <w:rPr>
          <w:rFonts w:cs="David"/>
          <w:i/>
          <w:iCs/>
          <w:rtl/>
        </w:rPr>
        <w:t>\</w:t>
      </w:r>
      <w:r w:rsidRPr="005A0801">
        <w:rPr>
          <w:rFonts w:cs="David"/>
          <w:i/>
          <w:iCs/>
          <w:lang w:val="en-US" w:eastAsia="en-US" w:bidi="en-US"/>
        </w:rPr>
        <w:t>u</w:t>
      </w:r>
      <w:r w:rsidRPr="005A0801">
        <w:rPr>
          <w:rFonts w:cs="David"/>
          <w:rtl/>
        </w:rPr>
        <w:t xml:space="preserve"> |</w:t>
      </w:r>
      <w:r w:rsidRPr="005A0801">
        <w:rPr>
          <w:rFonts w:cs="David"/>
          <w:color w:val="5B5B5B"/>
          <w:rtl/>
        </w:rPr>
        <w:t>.</w:t>
      </w:r>
      <w:r w:rsidRPr="005A0801">
        <w:rPr>
          <w:rFonts w:cs="David"/>
          <w:rtl/>
        </w:rPr>
        <w:t xml:space="preserve"> עבור כל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קבוצות </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rtl/>
        </w:rPr>
        <w:t xml:space="preserve"> </w:t>
      </w:r>
      <w:r w:rsidRPr="005A0801">
        <w:rPr>
          <w:rFonts w:cs="David"/>
          <w:rtl/>
        </w:rPr>
        <w:t>מקבלים לפי כלל דה־מורגן:</w:t>
      </w:r>
    </w:p>
    <w:p w14:paraId="0025A6EF" w14:textId="77777777" w:rsidR="00F538CD" w:rsidRDefault="00091232">
      <w:pPr>
        <w:pStyle w:val="Bodytext30"/>
        <w:spacing w:after="240" w:line="343" w:lineRule="auto"/>
        <w:ind w:left="2600" w:firstLine="0"/>
      </w:pPr>
      <w:r>
        <w:rPr>
          <w:rtl/>
          <w:lang w:val="he-IL" w:eastAsia="he-IL" w:bidi="he-IL"/>
        </w:rPr>
        <w:t>^</w:t>
      </w:r>
      <w:r>
        <w:t>4</w:t>
      </w:r>
      <w:r w:rsidRPr="005A0801">
        <w:rPr>
          <w:rFonts w:ascii="Arial" w:eastAsia="Arial" w:hAnsi="Arial" w:cs="David"/>
          <w:rtl/>
          <w:lang w:val="he-IL" w:eastAsia="he-IL" w:bidi="he-IL"/>
        </w:rPr>
        <w:t>ח;</w:t>
      </w:r>
      <w:r>
        <w:t>4</w:t>
      </w:r>
      <w:r>
        <w:rPr>
          <w:rtl/>
          <w:lang w:val="he-IL" w:eastAsia="he-IL" w:bidi="he-IL"/>
        </w:rPr>
        <w:t xml:space="preserve"> ־ </w:t>
      </w:r>
      <w:r>
        <w:rPr>
          <w:smallCaps/>
          <w:rtl/>
          <w:lang w:val="he-IL" w:eastAsia="he-IL" w:bidi="he-IL"/>
        </w:rPr>
        <w:t>’(</w:t>
      </w:r>
      <w:r>
        <w:rPr>
          <w:smallCaps/>
        </w:rPr>
        <w:t>4jU4</w:t>
      </w:r>
      <w:r>
        <w:rPr>
          <w:smallCaps/>
          <w:vertAlign w:val="subscript"/>
        </w:rPr>
        <w:t>2</w:t>
      </w:r>
      <w:r>
        <w:rPr>
          <w:smallCaps/>
          <w:rtl/>
          <w:lang w:val="he-IL" w:eastAsia="he-IL" w:bidi="he-IL"/>
        </w:rPr>
        <w:t>)</w:t>
      </w:r>
    </w:p>
    <w:p w14:paraId="3F81CCE8" w14:textId="77777777" w:rsidR="00F538CD" w:rsidRPr="005A0801" w:rsidRDefault="00091232">
      <w:pPr>
        <w:pStyle w:val="BodyText"/>
        <w:spacing w:after="120" w:line="341" w:lineRule="auto"/>
        <w:rPr>
          <w:rFonts w:cs="David"/>
        </w:rPr>
      </w:pPr>
      <w:r w:rsidRPr="005A0801">
        <w:rPr>
          <w:rFonts w:cs="David"/>
          <w:rtl/>
        </w:rPr>
        <w:t>ולכן:</w:t>
      </w:r>
    </w:p>
    <w:p w14:paraId="719EAEF4" w14:textId="77777777" w:rsidR="00F538CD" w:rsidRDefault="00091232">
      <w:pPr>
        <w:pStyle w:val="Bodytext30"/>
        <w:spacing w:after="240" w:line="341" w:lineRule="auto"/>
        <w:ind w:left="0" w:firstLine="200"/>
        <w:jc w:val="both"/>
      </w:pPr>
      <w:r>
        <w:rPr>
          <w:color w:val="5B5B5B"/>
          <w:rtl/>
          <w:lang w:val="he-IL" w:eastAsia="he-IL" w:bidi="he-IL"/>
        </w:rPr>
        <w:t>|</w:t>
      </w:r>
      <w:r>
        <w:rPr>
          <w:rtl/>
          <w:lang w:val="he-IL" w:eastAsia="he-IL" w:bidi="he-IL"/>
        </w:rPr>
        <w:t xml:space="preserve"> </w:t>
      </w:r>
      <w:r>
        <w:t>4</w:t>
      </w:r>
      <w:r>
        <w:rPr>
          <w:vertAlign w:val="subscript"/>
        </w:rPr>
        <w:t>2</w:t>
      </w:r>
      <w:r w:rsidRPr="005A0801">
        <w:rPr>
          <w:rFonts w:ascii="Arial" w:eastAsia="Arial" w:hAnsi="Arial" w:cs="David"/>
          <w:rtl/>
          <w:lang w:val="he-IL" w:eastAsia="he-IL" w:bidi="he-IL"/>
        </w:rPr>
        <w:t xml:space="preserve">ס </w:t>
      </w:r>
      <w:r>
        <w:t xml:space="preserve">4! </w:t>
      </w:r>
      <w:r>
        <w:rPr>
          <w:color w:val="231F20"/>
        </w:rPr>
        <w:t>| -</w:t>
      </w:r>
      <w:r>
        <w:t>14</w:t>
      </w:r>
      <w:r>
        <w:rPr>
          <w:vertAlign w:val="subscript"/>
        </w:rPr>
        <w:t>2</w:t>
      </w:r>
      <w:r>
        <w:t xml:space="preserve"> </w:t>
      </w:r>
      <w:r>
        <w:rPr>
          <w:color w:val="5B5B5B"/>
        </w:rPr>
        <w:t xml:space="preserve">| </w:t>
      </w:r>
      <w:r>
        <w:t>+ |4</w:t>
      </w:r>
      <w:r>
        <w:rPr>
          <w:vertAlign w:val="subscript"/>
        </w:rPr>
        <w:t>t</w:t>
      </w:r>
      <w:r>
        <w:rPr>
          <w:rtl/>
          <w:lang w:val="he-IL" w:eastAsia="he-IL" w:bidi="he-IL"/>
        </w:rPr>
        <w:t>|־ |</w:t>
      </w:r>
      <w:r>
        <w:t>17</w:t>
      </w:r>
      <w:r>
        <w:rPr>
          <w:rtl/>
          <w:lang w:val="he-IL" w:eastAsia="he-IL" w:bidi="he-IL"/>
        </w:rPr>
        <w:t xml:space="preserve">| ־ </w:t>
      </w:r>
      <w:r>
        <w:t>421</w:t>
      </w:r>
      <w:r>
        <w:rPr>
          <w:rtl/>
          <w:lang w:val="he-IL" w:eastAsia="he-IL" w:bidi="he-IL"/>
        </w:rPr>
        <w:t>^</w:t>
      </w:r>
      <w:r>
        <w:t>1171-14</w:t>
      </w:r>
      <w:r>
        <w:rPr>
          <w:rtl/>
          <w:lang w:val="he-IL" w:eastAsia="he-IL" w:bidi="he-IL"/>
        </w:rPr>
        <w:t xml:space="preserve"> ־ |'(</w:t>
      </w:r>
      <w:r>
        <w:t>4</w:t>
      </w:r>
      <w:r>
        <w:rPr>
          <w:vertAlign w:val="subscript"/>
        </w:rPr>
        <w:t>2</w:t>
      </w:r>
      <w:r w:rsidRPr="005A0801">
        <w:rPr>
          <w:rFonts w:ascii="Arial" w:eastAsia="Arial" w:hAnsi="Arial" w:cs="David"/>
          <w:rtl/>
          <w:lang w:val="he-IL" w:eastAsia="he-IL" w:bidi="he-IL"/>
        </w:rPr>
        <w:t>ט</w:t>
      </w:r>
      <w:r>
        <w:t>4</w:t>
      </w:r>
      <w:r>
        <w:rPr>
          <w:vertAlign w:val="subscript"/>
        </w:rPr>
        <w:t>1</w:t>
      </w:r>
      <w:r>
        <w:rPr>
          <w:rtl/>
          <w:lang w:val="he-IL" w:eastAsia="he-IL" w:bidi="he-IL"/>
        </w:rPr>
        <w:t>)| = |׳</w:t>
      </w:r>
      <w:r>
        <w:t>4</w:t>
      </w:r>
      <w:r w:rsidRPr="005A0801">
        <w:rPr>
          <w:rFonts w:ascii="Arial" w:eastAsia="Arial" w:hAnsi="Arial" w:cs="David"/>
          <w:rtl/>
          <w:lang w:val="he-IL" w:eastAsia="he-IL" w:bidi="he-IL"/>
        </w:rPr>
        <w:t>ה;</w:t>
      </w:r>
      <w:r>
        <w:t>4</w:t>
      </w:r>
      <w:r>
        <w:rPr>
          <w:rtl/>
          <w:lang w:val="he-IL" w:eastAsia="he-IL" w:bidi="he-IL"/>
        </w:rPr>
        <w:t>|</w:t>
      </w:r>
    </w:p>
    <w:p w14:paraId="6FAACA96" w14:textId="77777777" w:rsidR="00F538CD" w:rsidRPr="005A0801" w:rsidRDefault="00091232">
      <w:pPr>
        <w:pStyle w:val="BodyText"/>
        <w:spacing w:after="120"/>
        <w:rPr>
          <w:rFonts w:cs="David"/>
        </w:rPr>
      </w:pPr>
      <w:r w:rsidRPr="005A0801">
        <w:rPr>
          <w:rFonts w:cs="David"/>
          <w:rtl/>
        </w:rPr>
        <w:t>עבור שלוש קבוצות נקבל באותו אופן:</w:t>
      </w:r>
    </w:p>
    <w:p w14:paraId="062AD7C1" w14:textId="77777777" w:rsidR="00F538CD" w:rsidRDefault="00091232">
      <w:pPr>
        <w:pStyle w:val="Bodytext30"/>
        <w:spacing w:after="0" w:line="240" w:lineRule="auto"/>
        <w:ind w:left="0" w:right="2000" w:firstLine="0"/>
        <w:jc w:val="both"/>
      </w:pPr>
      <w:r>
        <w:rPr>
          <w:rtl/>
          <w:lang w:val="he-IL" w:eastAsia="he-IL" w:bidi="he-IL"/>
        </w:rPr>
        <w:t>־ |׳</w:t>
      </w:r>
      <w:r>
        <w:t>4</w:t>
      </w:r>
      <w:r w:rsidRPr="005A0801">
        <w:rPr>
          <w:rFonts w:ascii="Arial" w:eastAsia="Arial" w:hAnsi="Arial" w:cs="David"/>
          <w:rtl/>
          <w:lang w:val="he-IL" w:eastAsia="he-IL" w:bidi="he-IL"/>
        </w:rPr>
        <w:t>ח׳</w:t>
      </w:r>
      <w:r>
        <w:t>4</w:t>
      </w:r>
      <w:r w:rsidRPr="005A0801">
        <w:rPr>
          <w:rFonts w:ascii="Arial" w:eastAsia="Arial" w:hAnsi="Arial" w:cs="David"/>
          <w:rtl/>
          <w:lang w:val="he-IL" w:eastAsia="he-IL" w:bidi="he-IL"/>
        </w:rPr>
        <w:t>ס׳</w:t>
      </w:r>
      <w:r>
        <w:t>4</w:t>
      </w:r>
      <w:r>
        <w:rPr>
          <w:rtl/>
          <w:lang w:val="he-IL" w:eastAsia="he-IL" w:bidi="he-IL"/>
        </w:rPr>
        <w:t>|</w:t>
      </w:r>
    </w:p>
    <w:p w14:paraId="34A3B2F3" w14:textId="77777777" w:rsidR="00F538CD" w:rsidRDefault="00091232">
      <w:pPr>
        <w:pStyle w:val="Bodytext40"/>
        <w:tabs>
          <w:tab w:val="left" w:pos="6425"/>
          <w:tab w:val="left" w:pos="6785"/>
        </w:tabs>
        <w:spacing w:after="120" w:line="180" w:lineRule="auto"/>
        <w:ind w:left="6060"/>
        <w:rPr>
          <w:sz w:val="22"/>
          <w:szCs w:val="22"/>
        </w:rPr>
      </w:pPr>
      <w:r>
        <w:rPr>
          <w:color w:val="464646"/>
        </w:rPr>
        <w:t>3</w:t>
      </w:r>
      <w:r>
        <w:rPr>
          <w:color w:val="464646"/>
          <w:rtl/>
          <w:lang w:val="he-IL" w:eastAsia="he-IL" w:bidi="he-IL"/>
        </w:rPr>
        <w:tab/>
      </w:r>
      <w:r>
        <w:rPr>
          <w:color w:val="464646"/>
        </w:rPr>
        <w:t>2</w:t>
      </w:r>
      <w:r>
        <w:rPr>
          <w:color w:val="464646"/>
          <w:rtl/>
          <w:lang w:val="he-IL" w:eastAsia="he-IL" w:bidi="he-IL"/>
        </w:rPr>
        <w:tab/>
      </w:r>
      <w:r>
        <w:rPr>
          <w:color w:val="464646"/>
        </w:rPr>
        <w:t>1</w:t>
      </w:r>
      <w:r>
        <w:rPr>
          <w:rtl/>
          <w:lang w:val="he-IL" w:eastAsia="he-IL" w:bidi="he-IL"/>
        </w:rPr>
        <w:t xml:space="preserve"> </w:t>
      </w:r>
      <w:r w:rsidRPr="005A0801">
        <w:rPr>
          <w:rFonts w:ascii="Arial" w:eastAsia="Arial" w:hAnsi="Arial" w:cs="David"/>
          <w:b w:val="0"/>
          <w:bCs w:val="0"/>
          <w:sz w:val="22"/>
          <w:szCs w:val="22"/>
          <w:rtl/>
          <w:lang w:val="he-IL" w:eastAsia="he-IL" w:bidi="he-IL"/>
        </w:rPr>
        <w:t>י</w:t>
      </w:r>
    </w:p>
    <w:p w14:paraId="0714D1B9" w14:textId="77777777" w:rsidR="00F538CD" w:rsidRDefault="00091232">
      <w:pPr>
        <w:pStyle w:val="Bodytext30"/>
        <w:spacing w:after="580" w:line="240" w:lineRule="auto"/>
        <w:ind w:left="0" w:firstLine="0"/>
      </w:pPr>
      <w:r>
        <w:rPr>
          <w:rtl/>
          <w:lang w:val="he-IL" w:eastAsia="he-IL" w:bidi="he-IL"/>
        </w:rPr>
        <w:t>|</w:t>
      </w:r>
      <w:r>
        <w:t>4</w:t>
      </w:r>
      <w:r>
        <w:rPr>
          <w:vertAlign w:val="subscript"/>
        </w:rPr>
        <w:t>3</w:t>
      </w:r>
      <w:r w:rsidRPr="005A0801">
        <w:rPr>
          <w:rFonts w:ascii="Arial" w:eastAsia="Arial" w:hAnsi="Arial" w:cs="David"/>
          <w:rtl/>
          <w:lang w:val="he-IL" w:eastAsia="he-IL" w:bidi="he-IL"/>
        </w:rPr>
        <w:t>ה</w:t>
      </w:r>
      <w:r>
        <w:t>4</w:t>
      </w:r>
      <w:r>
        <w:rPr>
          <w:vertAlign w:val="subscript"/>
        </w:rPr>
        <w:t>2</w:t>
      </w:r>
      <w:r w:rsidRPr="005A0801">
        <w:rPr>
          <w:rFonts w:ascii="Arial" w:eastAsia="Arial" w:hAnsi="Arial" w:cs="David"/>
          <w:rtl/>
          <w:lang w:val="he-IL" w:eastAsia="he-IL" w:bidi="he-IL"/>
        </w:rPr>
        <w:t xml:space="preserve">ח </w:t>
      </w:r>
      <w:r>
        <w:rPr>
          <w:rtl/>
          <w:lang w:val="he-IL" w:eastAsia="he-IL" w:bidi="he-IL"/>
        </w:rPr>
        <w:t>!</w:t>
      </w:r>
      <w:r>
        <w:t>14</w:t>
      </w:r>
      <w:r>
        <w:rPr>
          <w:rtl/>
          <w:lang w:val="he-IL" w:eastAsia="he-IL" w:bidi="he-IL"/>
        </w:rPr>
        <w:t>־</w:t>
      </w:r>
      <w:r>
        <w:t>1420431</w:t>
      </w:r>
      <w:r>
        <w:rPr>
          <w:rtl/>
          <w:lang w:val="he-IL" w:eastAsia="he-IL" w:bidi="he-IL"/>
        </w:rPr>
        <w:t xml:space="preserve">♦ | </w:t>
      </w:r>
      <w:r>
        <w:t>4</w:t>
      </w:r>
      <w:r>
        <w:rPr>
          <w:vertAlign w:val="subscript"/>
        </w:rPr>
        <w:t>2</w:t>
      </w:r>
      <w:r>
        <w:t xml:space="preserve"> | + |4!n4</w:t>
      </w:r>
      <w:r>
        <w:rPr>
          <w:vertAlign w:val="subscript"/>
        </w:rPr>
        <w:t>3</w:t>
      </w:r>
      <w:r w:rsidRPr="005A0801">
        <w:rPr>
          <w:rFonts w:ascii="Arial" w:eastAsia="Arial" w:hAnsi="Arial" w:cs="David"/>
          <w:rtl/>
          <w:lang w:val="he-IL" w:eastAsia="he-IL" w:bidi="he-IL"/>
        </w:rPr>
        <w:t>ח</w:t>
      </w:r>
      <w:r>
        <w:t>4</w:t>
      </w:r>
      <w:r>
        <w:rPr>
          <w:vertAlign w:val="subscript"/>
        </w:rPr>
        <w:t>1</w:t>
      </w:r>
      <w:r>
        <w:rPr>
          <w:rtl/>
          <w:lang w:val="he-IL" w:eastAsia="he-IL" w:bidi="he-IL"/>
        </w:rPr>
        <w:t>| + |</w:t>
      </w:r>
      <w:r>
        <w:t>4</w:t>
      </w:r>
      <w:r>
        <w:rPr>
          <w:vertAlign w:val="subscript"/>
        </w:rPr>
        <w:t>3</w:t>
      </w:r>
      <w:r>
        <w:rPr>
          <w:rtl/>
          <w:lang w:val="he-IL" w:eastAsia="he-IL" w:bidi="he-IL"/>
        </w:rPr>
        <w:t xml:space="preserve">|־| </w:t>
      </w:r>
      <w:r>
        <w:t>4</w:t>
      </w:r>
      <w:r>
        <w:rPr>
          <w:vertAlign w:val="subscript"/>
        </w:rPr>
        <w:t>2</w:t>
      </w:r>
      <w:r>
        <w:rPr>
          <w:rtl/>
          <w:lang w:val="he-IL" w:eastAsia="he-IL" w:bidi="he-IL"/>
        </w:rPr>
        <w:t>|־| !</w:t>
      </w:r>
      <w:r>
        <w:t>4</w:t>
      </w:r>
      <w:r>
        <w:rPr>
          <w:rtl/>
          <w:lang w:val="he-IL" w:eastAsia="he-IL" w:bidi="he-IL"/>
        </w:rPr>
        <w:t>|</w:t>
      </w:r>
      <w:r w:rsidRPr="005A0801">
        <w:rPr>
          <w:rFonts w:ascii="Arial" w:eastAsia="Arial" w:hAnsi="Arial" w:cs="David"/>
          <w:rtl/>
          <w:lang w:val="he-IL" w:eastAsia="he-IL" w:bidi="he-IL"/>
        </w:rPr>
        <w:t xml:space="preserve">־|ע| = </w:t>
      </w:r>
      <w:r w:rsidRPr="005A0801">
        <w:rPr>
          <w:rStyle w:val="BodyTextChar"/>
          <w:rFonts w:cs="David"/>
          <w:rtl/>
          <w:lang w:bidi="he-IL"/>
        </w:rPr>
        <w:t>בשאלה הבאה נדגים את השימוש בצורה זו של הנוסחה, לחישוב מספר האיברים של איחוד קבוצות.</w:t>
      </w:r>
    </w:p>
    <w:p w14:paraId="44BE5796" w14:textId="77777777" w:rsidR="00F538CD" w:rsidRPr="005A0801" w:rsidRDefault="00091232">
      <w:pPr>
        <w:pStyle w:val="BodyText"/>
        <w:tabs>
          <w:tab w:val="left" w:pos="5290"/>
        </w:tabs>
        <w:spacing w:after="120" w:line="343" w:lineRule="auto"/>
        <w:rPr>
          <w:rFonts w:cs="David"/>
        </w:rPr>
      </w:pPr>
      <w:r w:rsidRPr="005A0801">
        <w:rPr>
          <w:rFonts w:cs="David"/>
          <w:rtl/>
        </w:rPr>
        <w:t xml:space="preserve">שאלה </w:t>
      </w:r>
      <w:r>
        <w:rPr>
          <w:rFonts w:ascii="Times New Roman" w:eastAsia="Times New Roman" w:hAnsi="Times New Roman" w:cs="Times New Roman"/>
          <w:lang w:val="en-US" w:eastAsia="en-US" w:bidi="en-US"/>
        </w:rPr>
        <w:t>4.2</w:t>
      </w:r>
      <w:r>
        <w:rPr>
          <w:rFonts w:ascii="Times New Roman" w:eastAsia="Times New Roman" w:hAnsi="Times New Roman" w:cs="Times New Roman"/>
          <w:rtl/>
        </w:rPr>
        <w:t xml:space="preserve"> </w:t>
      </w:r>
      <w:r w:rsidRPr="005A0801">
        <w:rPr>
          <w:rFonts w:cs="David"/>
          <w:rtl/>
        </w:rPr>
        <w:t>(פתורה)</w:t>
      </w:r>
      <w:r w:rsidRPr="005A0801">
        <w:rPr>
          <w:rFonts w:cs="David"/>
          <w:rtl/>
        </w:rPr>
        <w:tab/>
        <w:t>-</w:t>
      </w:r>
    </w:p>
    <w:p w14:paraId="5532E3DE" w14:textId="77777777" w:rsidR="00F538CD" w:rsidRPr="005A0801" w:rsidRDefault="00091232">
      <w:pPr>
        <w:pStyle w:val="BodyText"/>
        <w:spacing w:after="240" w:line="343" w:lineRule="auto"/>
        <w:rPr>
          <w:rFonts w:cs="David"/>
        </w:rPr>
      </w:pPr>
      <w:r w:rsidRPr="005A0801">
        <w:rPr>
          <w:rFonts w:cs="David"/>
          <w:rtl/>
        </w:rPr>
        <w:t xml:space="preserve">בקבוצה של </w:t>
      </w:r>
      <w:r>
        <w:rPr>
          <w:rFonts w:ascii="Times New Roman" w:eastAsia="Times New Roman" w:hAnsi="Times New Roman" w:cs="Times New Roman"/>
          <w:lang w:val="en-US" w:eastAsia="en-US" w:bidi="en-US"/>
        </w:rPr>
        <w:t>100</w:t>
      </w:r>
      <w:r>
        <w:rPr>
          <w:rFonts w:ascii="Times New Roman" w:eastAsia="Times New Roman" w:hAnsi="Times New Roman" w:cs="Times New Roman"/>
          <w:rtl/>
        </w:rPr>
        <w:t xml:space="preserve"> </w:t>
      </w:r>
      <w:r w:rsidRPr="005A0801">
        <w:rPr>
          <w:rFonts w:cs="David"/>
          <w:rtl/>
        </w:rPr>
        <w:t xml:space="preserve">תלמידים </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 xml:space="preserve">מנגנים, </w:t>
      </w:r>
      <w:r>
        <w:rPr>
          <w:rFonts w:ascii="Times New Roman" w:eastAsia="Times New Roman" w:hAnsi="Times New Roman" w:cs="Times New Roman"/>
          <w:lang w:val="en-US" w:eastAsia="en-US" w:bidi="en-US"/>
        </w:rPr>
        <w:t>25</w:t>
      </w:r>
      <w:r>
        <w:rPr>
          <w:rFonts w:ascii="Times New Roman" w:eastAsia="Times New Roman" w:hAnsi="Times New Roman" w:cs="Times New Roman"/>
          <w:rtl/>
        </w:rPr>
        <w:t xml:space="preserve"> </w:t>
      </w:r>
      <w:r w:rsidRPr="005A0801">
        <w:rPr>
          <w:rFonts w:cs="David"/>
          <w:rtl/>
        </w:rPr>
        <w:t>מציירים ו־</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גם מנגנים וגם מציירים. מהו מספר התלמידים, בקבוצה, זו שאינם מנגנים ואי נם מציירים?</w:t>
      </w:r>
    </w:p>
    <w:p w14:paraId="1C5C9557" w14:textId="77777777" w:rsidR="00F538CD" w:rsidRPr="005A0801" w:rsidRDefault="00091232">
      <w:pPr>
        <w:pStyle w:val="BodyText"/>
        <w:spacing w:after="240"/>
        <w:ind w:left="3340"/>
        <w:rPr>
          <w:rFonts w:cs="David"/>
        </w:rPr>
      </w:pPr>
      <w:r w:rsidRPr="005A0801">
        <w:rPr>
          <w:rFonts w:cs="David"/>
          <w:color w:val="231F20"/>
          <w:rtl/>
        </w:rPr>
        <w:t>פתרו ן</w:t>
      </w:r>
    </w:p>
    <w:p w14:paraId="26D9EE58" w14:textId="77777777" w:rsidR="00F538CD" w:rsidRPr="005A0801" w:rsidRDefault="00091232">
      <w:pPr>
        <w:pStyle w:val="BodyText"/>
        <w:spacing w:after="120"/>
        <w:rPr>
          <w:rFonts w:cs="David"/>
        </w:rPr>
      </w:pPr>
      <w:r w:rsidRPr="005A0801">
        <w:rPr>
          <w:rFonts w:cs="David"/>
          <w:rtl/>
        </w:rPr>
        <w:t xml:space="preserve">אם נסמן: </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קבוצת התלמידים המנגנים,</w:t>
      </w:r>
    </w:p>
    <w:p w14:paraId="1199613D" w14:textId="77777777" w:rsidR="00F538CD" w:rsidRPr="005A0801" w:rsidRDefault="00091232">
      <w:pPr>
        <w:pStyle w:val="BodyText"/>
        <w:spacing w:after="160"/>
        <w:ind w:left="1140"/>
        <w:rPr>
          <w:rFonts w:cs="David"/>
        </w:rPr>
      </w:pPr>
      <w:r w:rsidRPr="005A0801">
        <w:rPr>
          <w:rFonts w:cs="David"/>
          <w:i/>
          <w:iCs/>
          <w:lang w:val="en-US" w:eastAsia="en-US" w:bidi="en-US"/>
        </w:rPr>
        <w:t>A</w:t>
      </w:r>
      <w:r w:rsidRPr="005A0801">
        <w:rPr>
          <w:rFonts w:cs="David"/>
          <w:i/>
          <w:iCs/>
          <w:vertAlign w:val="subscript"/>
          <w:lang w:val="en-US" w:eastAsia="en-US" w:bidi="en-US"/>
        </w:rPr>
        <w:t>2</w:t>
      </w:r>
      <w:r w:rsidRPr="005A0801">
        <w:rPr>
          <w:rFonts w:cs="David"/>
          <w:rtl/>
        </w:rPr>
        <w:t xml:space="preserve"> ־ קבוצת התלמידים המציירים;</w:t>
      </w:r>
    </w:p>
    <w:p w14:paraId="44342EA3" w14:textId="77777777" w:rsidR="00F538CD" w:rsidRPr="005A0801" w:rsidRDefault="00091232">
      <w:pPr>
        <w:pStyle w:val="BodyText"/>
        <w:tabs>
          <w:tab w:val="left" w:pos="1078"/>
        </w:tabs>
        <w:spacing w:after="160"/>
        <w:jc w:val="both"/>
        <w:rPr>
          <w:rFonts w:cs="David"/>
        </w:rPr>
      </w:pPr>
      <w:r w:rsidRPr="005A0801">
        <w:rPr>
          <w:rFonts w:cs="David"/>
          <w:rtl/>
        </w:rPr>
        <w:t>אזי</w:t>
      </w:r>
      <w:r w:rsidRPr="005A0801">
        <w:rPr>
          <w:rFonts w:cs="David"/>
          <w:rtl/>
        </w:rPr>
        <w:tab/>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היא קבוצת התלמידים שאינם מנגנים,</w:t>
      </w:r>
    </w:p>
    <w:p w14:paraId="20EDF603" w14:textId="77777777" w:rsidR="00F538CD" w:rsidRPr="005A0801" w:rsidRDefault="00091232">
      <w:pPr>
        <w:pStyle w:val="BodyText"/>
        <w:tabs>
          <w:tab w:val="left" w:pos="1078"/>
        </w:tabs>
        <w:spacing w:after="400"/>
        <w:jc w:val="both"/>
        <w:rPr>
          <w:rFonts w:cs="David"/>
        </w:rPr>
      </w:pPr>
      <w:r w:rsidRPr="005A0801">
        <w:rPr>
          <w:rFonts w:cs="David"/>
          <w:rtl/>
        </w:rPr>
        <w:t>ו־</w:t>
      </w:r>
      <w:r w:rsidRPr="005A0801">
        <w:rPr>
          <w:rFonts w:cs="David"/>
          <w:rtl/>
        </w:rPr>
        <w:tab/>
      </w:r>
      <w:r>
        <w:rPr>
          <w:rFonts w:ascii="Times New Roman" w:eastAsia="Times New Roman" w:hAnsi="Times New Roman" w:cs="Times New Roman"/>
          <w:lang w:val="en-US" w:eastAsia="en-US" w:bidi="en-US"/>
        </w:rPr>
        <w:t>r</w:t>
      </w:r>
      <w:r>
        <w:rPr>
          <w:rFonts w:ascii="Times New Roman" w:eastAsia="Times New Roman" w:hAnsi="Times New Roman" w:cs="Times New Roman"/>
          <w:rtl/>
        </w:rPr>
        <w:t xml:space="preserve"> </w:t>
      </w:r>
      <w:r w:rsidRPr="005A0801">
        <w:rPr>
          <w:rFonts w:cs="David"/>
          <w:rtl/>
        </w:rPr>
        <w:t xml:space="preserve">היא קבוצת התלמידים שאינם </w:t>
      </w:r>
      <w:r w:rsidRPr="005A0801">
        <w:rPr>
          <w:rFonts w:cs="David"/>
          <w:rtl/>
        </w:rPr>
        <w:t>מציירים.</w:t>
      </w:r>
    </w:p>
    <w:p w14:paraId="64039FEA" w14:textId="77777777" w:rsidR="00F538CD" w:rsidRPr="005A0801" w:rsidRDefault="00091232">
      <w:pPr>
        <w:pStyle w:val="BodyText"/>
        <w:jc w:val="both"/>
        <w:rPr>
          <w:rFonts w:cs="David"/>
          <w:rtl/>
        </w:rPr>
        <w:sectPr w:rsidR="00F538CD" w:rsidRPr="005A0801">
          <w:headerReference w:type="even" r:id="rId374"/>
          <w:headerReference w:type="default" r:id="rId375"/>
          <w:footerReference w:type="even" r:id="rId376"/>
          <w:footerReference w:type="default" r:id="rId377"/>
          <w:pgSz w:w="11900" w:h="16840"/>
          <w:pgMar w:top="1708" w:right="1150" w:bottom="2042" w:left="1616" w:header="1280" w:footer="3" w:gutter="0"/>
          <w:pgNumType w:start="87"/>
          <w:cols w:space="720"/>
          <w:noEndnote/>
          <w:docGrid w:linePitch="360"/>
        </w:sectPr>
      </w:pPr>
      <w:r>
        <w:rPr>
          <w:rFonts w:ascii="Times New Roman" w:eastAsia="Times New Roman" w:hAnsi="Times New Roman" w:cs="Times New Roman"/>
          <w:rtl/>
        </w:rPr>
        <w:t>^</w:t>
      </w:r>
      <w:r>
        <w:rPr>
          <w:rFonts w:ascii="Times New Roman" w:eastAsia="Times New Roman" w:hAnsi="Times New Roman" w:cs="Times New Roman"/>
          <w:lang w:val="en-US" w:eastAsia="en-US" w:bidi="en-US"/>
        </w:rPr>
        <w:t>04</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היא קבוצת התלמידים שגם אינם מנגנים וגם אינם מציירים.</w:t>
      </w:r>
    </w:p>
    <w:p w14:paraId="7A1AB124" w14:textId="77777777" w:rsidR="00F538CD" w:rsidRDefault="00F538CD">
      <w:pPr>
        <w:spacing w:line="240" w:lineRule="exact"/>
        <w:rPr>
          <w:sz w:val="19"/>
          <w:szCs w:val="19"/>
        </w:rPr>
      </w:pPr>
    </w:p>
    <w:p w14:paraId="6D0AA9D0" w14:textId="77777777" w:rsidR="00F538CD" w:rsidRDefault="00F538CD">
      <w:pPr>
        <w:spacing w:line="240" w:lineRule="exact"/>
        <w:rPr>
          <w:sz w:val="19"/>
          <w:szCs w:val="19"/>
        </w:rPr>
      </w:pPr>
    </w:p>
    <w:p w14:paraId="4D217497" w14:textId="77777777" w:rsidR="00F538CD" w:rsidRDefault="00F538CD">
      <w:pPr>
        <w:spacing w:line="240" w:lineRule="exact"/>
        <w:rPr>
          <w:sz w:val="19"/>
          <w:szCs w:val="19"/>
        </w:rPr>
      </w:pPr>
    </w:p>
    <w:p w14:paraId="1782B194" w14:textId="77777777" w:rsidR="00F538CD" w:rsidRDefault="00F538CD">
      <w:pPr>
        <w:spacing w:before="9" w:after="9" w:line="240" w:lineRule="exact"/>
        <w:rPr>
          <w:sz w:val="19"/>
          <w:szCs w:val="19"/>
        </w:rPr>
      </w:pPr>
    </w:p>
    <w:p w14:paraId="0BE343C0" w14:textId="77777777" w:rsidR="00F538CD" w:rsidRDefault="00F538CD">
      <w:pPr>
        <w:spacing w:line="1" w:lineRule="exact"/>
        <w:sectPr w:rsidR="00F538CD">
          <w:type w:val="continuous"/>
          <w:pgSz w:w="11900" w:h="16840"/>
          <w:pgMar w:top="1706" w:right="0" w:bottom="312" w:left="0" w:header="0" w:footer="3" w:gutter="0"/>
          <w:cols w:space="720"/>
          <w:noEndnote/>
          <w:docGrid w:linePitch="360"/>
        </w:sectPr>
      </w:pPr>
    </w:p>
    <w:p w14:paraId="28AACD15" w14:textId="77777777" w:rsidR="00F538CD" w:rsidRPr="005A0801" w:rsidRDefault="00091232">
      <w:pPr>
        <w:pStyle w:val="Other30"/>
        <w:framePr w:w="2170" w:h="581" w:wrap="none" w:vAnchor="text" w:hAnchor="page" w:x="541" w:y="21"/>
        <w:spacing w:line="146" w:lineRule="auto"/>
        <w:ind w:firstLine="14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tl/>
        </w:rPr>
        <w:t xml:space="preserve"> </w:t>
      </w:r>
      <w:r w:rsidRPr="005A0801">
        <w:rPr>
          <w:rFonts w:cs="David"/>
          <w:color w:val="787DB3"/>
          <w:sz w:val="34"/>
          <w:szCs w:val="34"/>
          <w:rtl/>
        </w:rPr>
        <w:t>האוניברסיטה כמחפת! ח ה</w:t>
      </w:r>
    </w:p>
    <w:p w14:paraId="3B8A582D" w14:textId="77777777" w:rsidR="00F538CD" w:rsidRDefault="00F538CD">
      <w:pPr>
        <w:spacing w:line="1" w:lineRule="exact"/>
      </w:pPr>
    </w:p>
    <w:p w14:paraId="45657D01" w14:textId="77777777" w:rsidR="00F538CD" w:rsidRDefault="00F538CD">
      <w:pPr>
        <w:spacing w:line="1" w:lineRule="exact"/>
        <w:sectPr w:rsidR="00F538CD">
          <w:type w:val="continuous"/>
          <w:pgSz w:w="11900" w:h="16840"/>
          <w:pgMar w:top="1706" w:right="821" w:bottom="312" w:left="869" w:header="0" w:footer="3" w:gutter="0"/>
          <w:cols w:space="720"/>
          <w:noEndnote/>
          <w:docGrid w:linePitch="360"/>
        </w:sectPr>
      </w:pPr>
    </w:p>
    <w:p w14:paraId="61797437" w14:textId="77777777" w:rsidR="00F538CD" w:rsidRPr="005A0801" w:rsidRDefault="00091232">
      <w:pPr>
        <w:pStyle w:val="BodyText"/>
        <w:spacing w:before="980" w:after="100"/>
        <w:jc w:val="both"/>
        <w:rPr>
          <w:rFonts w:cs="David"/>
        </w:rPr>
      </w:pPr>
      <w:r w:rsidRPr="005A0801">
        <w:rPr>
          <w:rFonts w:cs="David"/>
          <w:rtl/>
        </w:rPr>
        <w:t>מספרם:</w:t>
      </w:r>
    </w:p>
    <w:p w14:paraId="0B6C4E8E" w14:textId="77777777" w:rsidR="00F538CD" w:rsidRPr="005A0801" w:rsidRDefault="00091232">
      <w:pPr>
        <w:pStyle w:val="BodyText"/>
        <w:spacing w:after="200"/>
        <w:jc w:val="center"/>
        <w:rPr>
          <w:rFonts w:cs="David"/>
        </w:rPr>
      </w:pPr>
      <w:r w:rsidRPr="005A0801">
        <w:rPr>
          <w:rFonts w:cs="David"/>
          <w:lang w:val="en-US" w:eastAsia="en-US" w:bidi="en-US"/>
        </w:rPr>
        <w:t>4</w:t>
      </w:r>
      <w:r w:rsidRPr="005A0801">
        <w:rPr>
          <w:rFonts w:cs="David"/>
          <w:vertAlign w:val="subscript"/>
          <w:lang w:val="en-US" w:eastAsia="en-US" w:bidi="en-US"/>
        </w:rPr>
        <w:t>2</w:t>
      </w:r>
      <w:r w:rsidRPr="005A0801">
        <w:rPr>
          <w:rFonts w:cs="David"/>
          <w:lang w:val="en-US" w:eastAsia="en-US" w:bidi="en-US"/>
        </w:rPr>
        <w:t>1</w:t>
      </w:r>
      <w:r w:rsidRPr="005A0801">
        <w:rPr>
          <w:rFonts w:cs="David"/>
          <w:vertAlign w:val="subscript"/>
          <w:rtl/>
          <w:lang w:val="en-US" w:eastAsia="en-US"/>
        </w:rPr>
        <w:t>+</w:t>
      </w:r>
      <w:r w:rsidRPr="005A0801">
        <w:rPr>
          <w:rFonts w:cs="David"/>
          <w:lang w:val="en-US" w:eastAsia="en-US" w:bidi="en-US"/>
        </w:rPr>
        <w:t>h</w:t>
      </w:r>
      <w:r w:rsidRPr="005A0801">
        <w:rPr>
          <w:rFonts w:cs="David"/>
          <w:vertAlign w:val="subscript"/>
          <w:lang w:val="en-US" w:eastAsia="en-US" w:bidi="en-US"/>
        </w:rPr>
        <w:t>1</w:t>
      </w:r>
      <w:r w:rsidRPr="005A0801">
        <w:rPr>
          <w:rFonts w:cs="David"/>
          <w:lang w:val="en-US" w:eastAsia="en-US" w:bidi="en-US"/>
        </w:rPr>
        <w:t>M</w:t>
      </w:r>
      <w:r w:rsidRPr="005A0801">
        <w:rPr>
          <w:rFonts w:cs="David"/>
          <w:vertAlign w:val="subscript"/>
          <w:lang w:val="en-US" w:eastAsia="en-US" w:bidi="en-US"/>
        </w:rPr>
        <w:t>2</w:t>
      </w:r>
      <w:r w:rsidRPr="005A0801">
        <w:rPr>
          <w:rFonts w:cs="David"/>
          <w:lang w:val="en-US" w:eastAsia="en-US" w:bidi="en-US"/>
        </w:rPr>
        <w:t>1</w:t>
      </w:r>
      <w:r w:rsidRPr="005A0801">
        <w:rPr>
          <w:rFonts w:cs="David"/>
          <w:rtl/>
        </w:rPr>
        <w:t>|־</w:t>
      </w:r>
      <w:r w:rsidRPr="005A0801">
        <w:rPr>
          <w:rFonts w:cs="David"/>
          <w:vertAlign w:val="subscript"/>
          <w:rtl/>
          <w:lang w:val="en-US" w:eastAsia="en-US"/>
        </w:rPr>
        <w:t>1</w:t>
      </w:r>
      <w:r w:rsidRPr="005A0801">
        <w:rPr>
          <w:rFonts w:cs="David"/>
          <w:rtl/>
          <w:lang w:val="en-US" w:eastAsia="en-US"/>
        </w:rPr>
        <w:t>1</w:t>
      </w:r>
      <w:r w:rsidRPr="005A0801">
        <w:rPr>
          <w:rFonts w:cs="David"/>
          <w:rtl/>
        </w:rPr>
        <w:t>!/|־|/</w:t>
      </w:r>
      <w:r w:rsidRPr="005A0801">
        <w:rPr>
          <w:rFonts w:cs="David"/>
          <w:rtl/>
          <w:lang w:val="en-US" w:eastAsia="en-US"/>
        </w:rPr>
        <w:t>1</w:t>
      </w:r>
      <w:r w:rsidRPr="005A0801">
        <w:rPr>
          <w:rFonts w:cs="David"/>
          <w:rtl/>
        </w:rPr>
        <w:t>| -</w:t>
      </w:r>
    </w:p>
    <w:p w14:paraId="550E58A1" w14:textId="77777777" w:rsidR="00F538CD" w:rsidRDefault="00091232">
      <w:pPr>
        <w:pStyle w:val="Bodytext30"/>
        <w:spacing w:after="200" w:line="240" w:lineRule="auto"/>
        <w:ind w:left="0" w:firstLine="0"/>
        <w:jc w:val="center"/>
      </w:pPr>
      <w:r>
        <w:t>53</w:t>
      </w:r>
      <w:r>
        <w:rPr>
          <w:rtl/>
          <w:lang w:val="he-IL" w:eastAsia="he-IL" w:bidi="he-IL"/>
        </w:rPr>
        <w:t xml:space="preserve"> ־ </w:t>
      </w:r>
      <w:r>
        <w:t>8</w:t>
      </w:r>
      <w:r>
        <w:rPr>
          <w:rtl/>
          <w:lang w:val="he-IL" w:eastAsia="he-IL" w:bidi="he-IL"/>
        </w:rPr>
        <w:t>*</w:t>
      </w:r>
      <w:r>
        <w:t>100-30-25</w:t>
      </w:r>
      <w:r>
        <w:rPr>
          <w:rtl/>
          <w:lang w:val="he-IL" w:eastAsia="he-IL" w:bidi="he-IL"/>
        </w:rPr>
        <w:t xml:space="preserve"> -</w:t>
      </w:r>
    </w:p>
    <w:p w14:paraId="226AF76D" w14:textId="77777777" w:rsidR="00F538CD" w:rsidRPr="005A0801" w:rsidRDefault="00091232">
      <w:pPr>
        <w:pStyle w:val="BodyText"/>
        <w:spacing w:after="1300"/>
        <w:jc w:val="both"/>
        <w:rPr>
          <w:rFonts w:cs="David"/>
        </w:rPr>
      </w:pPr>
      <w:r>
        <w:rPr>
          <w:rFonts w:ascii="Times New Roman" w:eastAsia="Times New Roman" w:hAnsi="Times New Roman" w:cs="Times New Roman"/>
          <w:lang w:val="en-US" w:eastAsia="en-US" w:bidi="en-US"/>
        </w:rPr>
        <w:t>53</w:t>
      </w:r>
      <w:r>
        <w:rPr>
          <w:rFonts w:ascii="Times New Roman" w:eastAsia="Times New Roman" w:hAnsi="Times New Roman" w:cs="Times New Roman"/>
          <w:rtl/>
        </w:rPr>
        <w:t xml:space="preserve"> </w:t>
      </w:r>
      <w:r w:rsidRPr="005A0801">
        <w:rPr>
          <w:rFonts w:cs="David"/>
          <w:rtl/>
        </w:rPr>
        <w:t>תלמידים בקבוצה הנתונה אינם מנגנים ואינם מציירים.</w:t>
      </w:r>
    </w:p>
    <w:p w14:paraId="7CA2C964" w14:textId="77777777" w:rsidR="00F538CD" w:rsidRPr="005A0801" w:rsidRDefault="00091232">
      <w:pPr>
        <w:pStyle w:val="BodyText"/>
        <w:tabs>
          <w:tab w:val="left" w:leader="hyphen" w:pos="6230"/>
        </w:tabs>
        <w:spacing w:after="200"/>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4.3</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p>
    <w:p w14:paraId="0C14F565" w14:textId="77777777" w:rsidR="00F538CD" w:rsidRPr="005A0801" w:rsidRDefault="00091232">
      <w:pPr>
        <w:pStyle w:val="BodyText"/>
        <w:spacing w:after="100"/>
        <w:jc w:val="both"/>
        <w:rPr>
          <w:rFonts w:cs="David"/>
        </w:rPr>
      </w:pPr>
      <w:r w:rsidRPr="005A0801">
        <w:rPr>
          <w:rFonts w:cs="David"/>
          <w:rtl/>
        </w:rPr>
        <w:t xml:space="preserve">כמה מספרים ביו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ל-</w:t>
      </w:r>
      <w:r>
        <w:rPr>
          <w:rFonts w:ascii="Times New Roman" w:eastAsia="Times New Roman" w:hAnsi="Times New Roman" w:cs="Times New Roman"/>
          <w:lang w:val="en-US" w:eastAsia="en-US" w:bidi="en-US"/>
        </w:rPr>
        <w:t>3000</w:t>
      </w:r>
      <w:r>
        <w:rPr>
          <w:rFonts w:ascii="Times New Roman" w:eastAsia="Times New Roman" w:hAnsi="Times New Roman" w:cs="Times New Roman"/>
          <w:rtl/>
        </w:rPr>
        <w:t xml:space="preserve"> </w:t>
      </w:r>
      <w:r w:rsidRPr="005A0801">
        <w:rPr>
          <w:rFonts w:cs="David"/>
          <w:rtl/>
        </w:rPr>
        <w:t>אינם מתחלקים לא ב־</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ולא ב־</w:t>
      </w:r>
      <w:r>
        <w:rPr>
          <w:rFonts w:ascii="Times New Roman" w:eastAsia="Times New Roman" w:hAnsi="Times New Roman" w:cs="Times New Roman"/>
          <w:lang w:val="en-US" w:eastAsia="en-US" w:bidi="en-US"/>
        </w:rPr>
        <w:t>5</w:t>
      </w:r>
      <w:r>
        <w:rPr>
          <w:rFonts w:ascii="Times New Roman" w:eastAsia="Times New Roman" w:hAnsi="Times New Roman" w:cs="Times New Roman"/>
          <w:rtl/>
        </w:rPr>
        <w:t>?</w:t>
      </w:r>
    </w:p>
    <w:p w14:paraId="1B16E51B" w14:textId="77777777" w:rsidR="00F538CD" w:rsidRPr="005A0801" w:rsidRDefault="00091232">
      <w:pPr>
        <w:pStyle w:val="BodyText"/>
        <w:spacing w:after="460"/>
        <w:jc w:val="both"/>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177</w:t>
      </w:r>
    </w:p>
    <w:p w14:paraId="5860063D" w14:textId="77777777" w:rsidR="00F538CD" w:rsidRPr="005A0801" w:rsidRDefault="00091232">
      <w:pPr>
        <w:pStyle w:val="BodyText"/>
        <w:spacing w:after="200"/>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4.4</w:t>
      </w:r>
    </w:p>
    <w:p w14:paraId="76DC2C4C" w14:textId="77777777" w:rsidR="00F538CD" w:rsidRPr="005A0801" w:rsidRDefault="00091232">
      <w:pPr>
        <w:pStyle w:val="BodyText"/>
        <w:spacing w:after="100"/>
        <w:jc w:val="both"/>
        <w:rPr>
          <w:rFonts w:cs="David"/>
        </w:rPr>
      </w:pPr>
      <w:r w:rsidRPr="005A0801">
        <w:rPr>
          <w:rFonts w:cs="David"/>
          <w:rtl/>
        </w:rPr>
        <w:t xml:space="preserve">כמה מספרים ביו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ל-</w:t>
      </w:r>
      <w:r>
        <w:rPr>
          <w:rFonts w:ascii="Times New Roman" w:eastAsia="Times New Roman" w:hAnsi="Times New Roman" w:cs="Times New Roman"/>
          <w:lang w:val="en-US" w:eastAsia="en-US" w:bidi="en-US"/>
        </w:rPr>
        <w:t>3000</w:t>
      </w:r>
      <w:r>
        <w:rPr>
          <w:rFonts w:ascii="Times New Roman" w:eastAsia="Times New Roman" w:hAnsi="Times New Roman" w:cs="Times New Roman"/>
          <w:rtl/>
        </w:rPr>
        <w:t xml:space="preserve"> </w:t>
      </w:r>
      <w:r w:rsidRPr="005A0801">
        <w:rPr>
          <w:rFonts w:cs="David"/>
          <w:rtl/>
        </w:rPr>
        <w:t>אינם מתחלקים לא ב־</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לא ב־</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ולא ב־</w:t>
      </w:r>
      <w:r>
        <w:rPr>
          <w:rFonts w:ascii="Times New Roman" w:eastAsia="Times New Roman" w:hAnsi="Times New Roman" w:cs="Times New Roman"/>
          <w:lang w:val="en-US" w:eastAsia="en-US" w:bidi="en-US"/>
        </w:rPr>
        <w:t>7</w:t>
      </w:r>
      <w:r>
        <w:rPr>
          <w:rFonts w:ascii="Times New Roman" w:eastAsia="Times New Roman" w:hAnsi="Times New Roman" w:cs="Times New Roman"/>
          <w:rtl/>
        </w:rPr>
        <w:t>?</w:t>
      </w:r>
    </w:p>
    <w:p w14:paraId="779C4D27" w14:textId="77777777" w:rsidR="00F538CD" w:rsidRPr="005A0801" w:rsidRDefault="00091232">
      <w:pPr>
        <w:pStyle w:val="BodyText"/>
        <w:spacing w:after="460"/>
        <w:jc w:val="both"/>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177</w:t>
      </w:r>
    </w:p>
    <w:p w14:paraId="4248C096" w14:textId="77777777" w:rsidR="00F538CD" w:rsidRPr="005A0801" w:rsidRDefault="00091232">
      <w:pPr>
        <w:pStyle w:val="BodyText"/>
        <w:spacing w:after="100" w:line="341" w:lineRule="auto"/>
        <w:rPr>
          <w:rFonts w:cs="David"/>
        </w:rPr>
      </w:pPr>
      <w:r w:rsidRPr="005A0801">
        <w:rPr>
          <w:rFonts w:cs="David"/>
          <w:rtl/>
        </w:rPr>
        <w:t xml:space="preserve">שאלה </w:t>
      </w:r>
      <w:r>
        <w:rPr>
          <w:rFonts w:ascii="Times New Roman" w:eastAsia="Times New Roman" w:hAnsi="Times New Roman" w:cs="Times New Roman"/>
          <w:lang w:val="en-US" w:eastAsia="en-US" w:bidi="en-US"/>
        </w:rPr>
        <w:t>4.5</w:t>
      </w:r>
    </w:p>
    <w:p w14:paraId="7C111839" w14:textId="77777777" w:rsidR="00F538CD" w:rsidRPr="005A0801" w:rsidRDefault="00091232">
      <w:pPr>
        <w:pStyle w:val="BodyText"/>
        <w:spacing w:line="341" w:lineRule="auto"/>
        <w:jc w:val="both"/>
        <w:rPr>
          <w:rFonts w:cs="David"/>
        </w:rPr>
      </w:pPr>
      <w:r w:rsidRPr="005A0801">
        <w:rPr>
          <w:rFonts w:cs="David"/>
          <w:rtl/>
        </w:rPr>
        <w:t xml:space="preserve">רשום נוסחה עבור </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4</w:t>
      </w:r>
      <w:r>
        <w:rPr>
          <w:rFonts w:ascii="Times New Roman" w:eastAsia="Times New Roman" w:hAnsi="Times New Roman" w:cs="Times New Roman"/>
          <w:lang w:val="en-US" w:eastAsia="en-US" w:bidi="en-US"/>
        </w:rPr>
        <w:t>1</w:t>
      </w:r>
      <w:r w:rsidRPr="005A0801">
        <w:rPr>
          <w:rFonts w:cs="David"/>
          <w:rtl/>
        </w:rPr>
        <w:t>ט</w:t>
      </w:r>
      <w:r w:rsidRPr="005A0801">
        <w:rPr>
          <w:rFonts w:cs="David"/>
          <w:i/>
          <w:iCs/>
          <w:lang w:val="en-US" w:eastAsia="en-US" w:bidi="en-US"/>
        </w:rPr>
        <w:t>A</w:t>
      </w:r>
      <w:r w:rsidRPr="005A0801">
        <w:rPr>
          <w:rFonts w:cs="David"/>
          <w:i/>
          <w:iCs/>
          <w:vertAlign w:val="subscript"/>
          <w:lang w:val="en-US" w:eastAsia="en-US" w:bidi="en-US"/>
        </w:rPr>
        <w:t>v</w:t>
      </w:r>
      <w:r>
        <w:rPr>
          <w:rFonts w:ascii="Times New Roman" w:eastAsia="Times New Roman" w:hAnsi="Times New Roman" w:cs="Times New Roman"/>
          <w:lang w:val="en-US" w:eastAsia="en-US" w:bidi="en-US"/>
        </w:rPr>
        <w:t>u/l</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u4</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rtl/>
        </w:rPr>
        <w:t xml:space="preserve">|, </w:t>
      </w:r>
      <w:r w:rsidRPr="005A0801">
        <w:rPr>
          <w:rFonts w:cs="David"/>
          <w:rtl/>
        </w:rPr>
        <w:t xml:space="preserve">הדומה לזו שרשמנו עבור </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3</w:t>
      </w:r>
      <w:r w:rsidRPr="005A0801">
        <w:rPr>
          <w:rFonts w:cs="David"/>
          <w:rtl/>
        </w:rPr>
        <w:t>ט</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sidRPr="005A0801">
        <w:rPr>
          <w:rFonts w:cs="David"/>
          <w:rtl/>
        </w:rPr>
        <w:t xml:space="preserve">ט </w:t>
      </w:r>
      <w:r>
        <w:rPr>
          <w:rFonts w:ascii="Times New Roman" w:eastAsia="Times New Roman" w:hAnsi="Times New Roman" w:cs="Times New Roman"/>
          <w:rtl/>
        </w:rPr>
        <w:t>!</w:t>
      </w:r>
      <w:r>
        <w:rPr>
          <w:rFonts w:ascii="Times New Roman" w:eastAsia="Times New Roman" w:hAnsi="Times New Roman" w:cs="Times New Roman"/>
          <w:lang w:val="en-US" w:eastAsia="en-US" w:bidi="en-US"/>
        </w:rPr>
        <w:t>I</w:t>
      </w:r>
      <w:r>
        <w:rPr>
          <w:rFonts w:ascii="Times New Roman" w:eastAsia="Times New Roman" w:hAnsi="Times New Roman" w:cs="Times New Roman"/>
          <w:rtl/>
        </w:rPr>
        <w:t>/</w:t>
      </w:r>
      <w:r>
        <w:rPr>
          <w:rFonts w:ascii="Times New Roman" w:eastAsia="Times New Roman" w:hAnsi="Times New Roman" w:cs="Times New Roman"/>
          <w:color w:val="000000"/>
          <w:rtl/>
        </w:rPr>
        <w:t xml:space="preserve"> |</w:t>
      </w:r>
      <w:r>
        <w:rPr>
          <w:rFonts w:ascii="Times New Roman" w:eastAsia="Times New Roman" w:hAnsi="Times New Roman" w:cs="Times New Roman"/>
          <w:rtl/>
        </w:rPr>
        <w:t xml:space="preserve"> .</w:t>
      </w:r>
    </w:p>
    <w:p w14:paraId="36DB4BD4" w14:textId="77777777" w:rsidR="00F538CD" w:rsidRPr="005A0801" w:rsidRDefault="00091232">
      <w:pPr>
        <w:pStyle w:val="BodyText"/>
        <w:spacing w:after="460"/>
        <w:jc w:val="both"/>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177</w:t>
      </w:r>
    </w:p>
    <w:p w14:paraId="15F8C714" w14:textId="77777777" w:rsidR="00F538CD" w:rsidRPr="005A0801" w:rsidRDefault="00091232">
      <w:pPr>
        <w:pStyle w:val="BodyText"/>
        <w:spacing w:after="100" w:line="343" w:lineRule="auto"/>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4.6</w:t>
      </w:r>
    </w:p>
    <w:p w14:paraId="03FA138D" w14:textId="77777777" w:rsidR="00F538CD" w:rsidRPr="005A0801" w:rsidRDefault="00091232">
      <w:pPr>
        <w:pStyle w:val="BodyText"/>
        <w:spacing w:line="343" w:lineRule="auto"/>
        <w:jc w:val="both"/>
        <w:rPr>
          <w:rFonts w:cs="David"/>
        </w:rPr>
      </w:pPr>
      <w:r w:rsidRPr="005A0801">
        <w:rPr>
          <w:rFonts w:cs="David"/>
          <w:color w:val="231F20"/>
          <w:rtl/>
        </w:rPr>
        <w:t xml:space="preserve">בבית ספר מסוים יש </w:t>
      </w:r>
      <w:r>
        <w:rPr>
          <w:rFonts w:ascii="Times New Roman" w:eastAsia="Times New Roman" w:hAnsi="Times New Roman" w:cs="Times New Roman"/>
          <w:color w:val="231F20"/>
          <w:lang w:val="en-US" w:eastAsia="en-US" w:bidi="en-US"/>
        </w:rPr>
        <w:t>200</w:t>
      </w:r>
      <w:r>
        <w:rPr>
          <w:rFonts w:ascii="Times New Roman" w:eastAsia="Times New Roman" w:hAnsi="Times New Roman" w:cs="Times New Roman"/>
          <w:color w:val="231F20"/>
          <w:rtl/>
        </w:rPr>
        <w:t xml:space="preserve"> </w:t>
      </w:r>
      <w:r w:rsidRPr="005A0801">
        <w:rPr>
          <w:rFonts w:cs="David"/>
          <w:color w:val="231F20"/>
          <w:rtl/>
        </w:rPr>
        <w:t xml:space="preserve">לומדי צרפתית או איטלקית, או שתי השפות הללו. ידוע שבבית הספר יש </w:t>
      </w:r>
      <w:r>
        <w:rPr>
          <w:rFonts w:ascii="Times New Roman" w:eastAsia="Times New Roman" w:hAnsi="Times New Roman" w:cs="Times New Roman"/>
          <w:color w:val="231F20"/>
          <w:lang w:val="en-US" w:eastAsia="en-US" w:bidi="en-US"/>
        </w:rPr>
        <w:t>150</w:t>
      </w:r>
      <w:r>
        <w:rPr>
          <w:rFonts w:ascii="Times New Roman" w:eastAsia="Times New Roman" w:hAnsi="Times New Roman" w:cs="Times New Roman"/>
          <w:color w:val="231F20"/>
          <w:rtl/>
        </w:rPr>
        <w:t xml:space="preserve"> </w:t>
      </w:r>
      <w:r w:rsidRPr="005A0801">
        <w:rPr>
          <w:rFonts w:cs="David"/>
          <w:color w:val="231F20"/>
          <w:rtl/>
        </w:rPr>
        <w:t>לומדי צרפתית י־</w:t>
      </w:r>
      <w:r>
        <w:rPr>
          <w:rFonts w:ascii="Times New Roman" w:eastAsia="Times New Roman" w:hAnsi="Times New Roman" w:cs="Times New Roman"/>
          <w:color w:val="231F20"/>
          <w:lang w:val="en-US" w:eastAsia="en-US" w:bidi="en-US"/>
        </w:rPr>
        <w:t>70</w:t>
      </w:r>
      <w:r>
        <w:rPr>
          <w:rFonts w:ascii="Times New Roman" w:eastAsia="Times New Roman" w:hAnsi="Times New Roman" w:cs="Times New Roman"/>
          <w:color w:val="231F20"/>
          <w:rtl/>
        </w:rPr>
        <w:t xml:space="preserve"> </w:t>
      </w:r>
      <w:r w:rsidRPr="005A0801">
        <w:rPr>
          <w:rFonts w:cs="David"/>
          <w:color w:val="231F20"/>
          <w:rtl/>
        </w:rPr>
        <w:t>לומדי איטלקית. מהו מספר לומדי שתי השפות?</w:t>
      </w:r>
    </w:p>
    <w:p w14:paraId="2BCCAE10" w14:textId="77777777" w:rsidR="00F538CD" w:rsidRPr="005A0801" w:rsidRDefault="00091232">
      <w:pPr>
        <w:pStyle w:val="BodyText"/>
        <w:spacing w:after="460"/>
        <w:jc w:val="both"/>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178</w:t>
      </w:r>
    </w:p>
    <w:p w14:paraId="663E6B3C" w14:textId="77777777" w:rsidR="00F538CD" w:rsidRPr="005A0801" w:rsidRDefault="00091232">
      <w:pPr>
        <w:pStyle w:val="BodyText"/>
        <w:spacing w:after="100" w:line="341" w:lineRule="auto"/>
        <w:jc w:val="both"/>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4.7</w:t>
      </w:r>
    </w:p>
    <w:p w14:paraId="03A4CB52" w14:textId="77777777" w:rsidR="00F538CD" w:rsidRPr="005A0801" w:rsidRDefault="00091232">
      <w:pPr>
        <w:pStyle w:val="BodyText"/>
        <w:spacing w:line="341" w:lineRule="auto"/>
        <w:jc w:val="both"/>
        <w:rPr>
          <w:rFonts w:cs="David"/>
        </w:rPr>
      </w:pPr>
      <w:r w:rsidRPr="005A0801">
        <w:rPr>
          <w:rFonts w:cs="David"/>
          <w:color w:val="231F20"/>
          <w:rtl/>
        </w:rPr>
        <w:t xml:space="preserve">בכמה מספרים בני </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rtl/>
        </w:rPr>
        <w:t xml:space="preserve"> </w:t>
      </w:r>
      <w:r w:rsidRPr="005A0801">
        <w:rPr>
          <w:rFonts w:cs="David"/>
          <w:color w:val="231F20"/>
          <w:rtl/>
        </w:rPr>
        <w:t xml:space="preserve">ספרות יש לפחות ספרה אחת </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 xml:space="preserve">, </w:t>
      </w:r>
      <w:r w:rsidRPr="005A0801">
        <w:rPr>
          <w:rFonts w:cs="David"/>
          <w:color w:val="231F20"/>
          <w:rtl/>
        </w:rPr>
        <w:t xml:space="preserve">ספרה אחת </w:t>
      </w:r>
      <w:r>
        <w:rPr>
          <w:rFonts w:ascii="Times New Roman" w:eastAsia="Times New Roman" w:hAnsi="Times New Roman" w:cs="Times New Roman"/>
          <w:color w:val="231F20"/>
          <w:lang w:val="en-US" w:eastAsia="en-US" w:bidi="en-US"/>
        </w:rPr>
        <w:t xml:space="preserve">3 </w:t>
      </w:r>
      <w:r w:rsidRPr="005A0801">
        <w:rPr>
          <w:rFonts w:cs="David"/>
          <w:color w:val="231F20"/>
          <w:rtl/>
        </w:rPr>
        <w:t xml:space="preserve">וספרה אחת </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rtl/>
        </w:rPr>
        <w:t>?</w:t>
      </w:r>
    </w:p>
    <w:p w14:paraId="6418B931" w14:textId="77777777" w:rsidR="00F538CD" w:rsidRPr="005A0801" w:rsidRDefault="00091232">
      <w:pPr>
        <w:pStyle w:val="BodyText"/>
        <w:spacing w:after="460"/>
        <w:jc w:val="right"/>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178</w:t>
      </w:r>
    </w:p>
    <w:p w14:paraId="238573AE" w14:textId="77777777" w:rsidR="00F538CD" w:rsidRPr="005A0801" w:rsidRDefault="00091232">
      <w:pPr>
        <w:pStyle w:val="BodyText"/>
        <w:spacing w:after="100" w:line="346" w:lineRule="auto"/>
        <w:rPr>
          <w:rFonts w:cs="David"/>
        </w:rPr>
      </w:pPr>
      <w:r w:rsidRPr="005A0801">
        <w:rPr>
          <w:rFonts w:cs="David"/>
          <w:rtl/>
        </w:rPr>
        <w:t xml:space="preserve">שאלה </w:t>
      </w:r>
      <w:r>
        <w:rPr>
          <w:rFonts w:ascii="Times New Roman" w:eastAsia="Times New Roman" w:hAnsi="Times New Roman" w:cs="Times New Roman"/>
          <w:lang w:val="en-US" w:eastAsia="en-US" w:bidi="en-US"/>
        </w:rPr>
        <w:t>4.8</w:t>
      </w:r>
      <w:r>
        <w:rPr>
          <w:rFonts w:ascii="Times New Roman" w:eastAsia="Times New Roman" w:hAnsi="Times New Roman" w:cs="Times New Roman"/>
          <w:rtl/>
        </w:rPr>
        <w:t xml:space="preserve"> </w:t>
      </w:r>
      <w:r w:rsidRPr="005A0801">
        <w:rPr>
          <w:rFonts w:cs="David"/>
          <w:rtl/>
        </w:rPr>
        <w:t>(פתורה)</w:t>
      </w:r>
      <w:r w:rsidRPr="005A0801">
        <w:rPr>
          <w:rFonts w:cs="David"/>
          <w:color w:val="000000"/>
          <w:rtl/>
        </w:rPr>
        <w:t xml:space="preserve"> -</w:t>
      </w:r>
    </w:p>
    <w:p w14:paraId="51B39CBF" w14:textId="77777777" w:rsidR="00F538CD" w:rsidRPr="005A0801" w:rsidRDefault="00091232">
      <w:pPr>
        <w:pStyle w:val="BodyText"/>
        <w:spacing w:after="200" w:line="346" w:lineRule="auto"/>
        <w:jc w:val="both"/>
        <w:rPr>
          <w:rFonts w:cs="David"/>
          <w:rtl/>
        </w:rPr>
        <w:sectPr w:rsidR="00F538CD" w:rsidRPr="005A0801">
          <w:headerReference w:type="even" r:id="rId378"/>
          <w:headerReference w:type="default" r:id="rId379"/>
          <w:footerReference w:type="even" r:id="rId380"/>
          <w:footerReference w:type="default" r:id="rId381"/>
          <w:pgSz w:w="11900" w:h="16840"/>
          <w:pgMar w:top="698" w:right="1213" w:bottom="1799" w:left="3416" w:header="0" w:footer="3" w:gutter="0"/>
          <w:pgNumType w:start="82"/>
          <w:cols w:space="720"/>
          <w:noEndnote/>
          <w:bidi/>
          <w:docGrid w:linePitch="360"/>
        </w:sectPr>
      </w:pPr>
      <w:r w:rsidRPr="005A0801">
        <w:rPr>
          <w:rFonts w:cs="David"/>
          <w:rtl/>
        </w:rPr>
        <w:t xml:space="preserve">מהו מספר התמורות של הספרות </w:t>
      </w:r>
      <w:r>
        <w:rPr>
          <w:rFonts w:ascii="Times New Roman" w:eastAsia="Times New Roman" w:hAnsi="Times New Roman" w:cs="Times New Roman"/>
          <w:lang w:val="en-US" w:eastAsia="en-US" w:bidi="en-US"/>
        </w:rPr>
        <w:t>1,2,4,6</w:t>
      </w:r>
      <w:r>
        <w:rPr>
          <w:rFonts w:ascii="Times New Roman" w:eastAsia="Times New Roman" w:hAnsi="Times New Roman" w:cs="Times New Roman"/>
          <w:rtl/>
        </w:rPr>
        <w:t xml:space="preserve"> </w:t>
      </w:r>
      <w:r w:rsidRPr="005A0801">
        <w:rPr>
          <w:rFonts w:cs="David"/>
          <w:rtl/>
        </w:rPr>
        <w:t>אשר הספרה הראשונה שבהן גדולה מ-</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או שהספרה האחרונה שבהן קטנה מ־</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p>
    <w:p w14:paraId="7291309D" w14:textId="77777777" w:rsidR="00F538CD" w:rsidRPr="005A0801" w:rsidRDefault="00091232">
      <w:pPr>
        <w:pStyle w:val="BodyText"/>
        <w:spacing w:after="220"/>
        <w:jc w:val="center"/>
        <w:rPr>
          <w:rFonts w:cs="David"/>
        </w:rPr>
      </w:pPr>
      <w:r w:rsidRPr="005A0801">
        <w:rPr>
          <w:rFonts w:cs="David"/>
          <w:rtl/>
        </w:rPr>
        <w:t>פתרון</w:t>
      </w:r>
    </w:p>
    <w:p w14:paraId="4702E016" w14:textId="77777777" w:rsidR="00F538CD" w:rsidRPr="005A0801" w:rsidRDefault="00091232">
      <w:pPr>
        <w:pStyle w:val="BodyText"/>
        <w:tabs>
          <w:tab w:val="left" w:pos="5794"/>
        </w:tabs>
        <w:spacing w:line="346" w:lineRule="auto"/>
        <w:jc w:val="both"/>
        <w:rPr>
          <w:rFonts w:cs="David"/>
        </w:rPr>
      </w:pPr>
      <w:r w:rsidRPr="005A0801">
        <w:rPr>
          <w:rFonts w:cs="David"/>
          <w:rtl/>
        </w:rPr>
        <w:t xml:space="preserve">נסמן: </w:t>
      </w:r>
      <w:r w:rsidRPr="005A0801">
        <w:rPr>
          <w:rFonts w:cs="David"/>
          <w:i/>
          <w:iCs/>
          <w:lang w:val="en-US" w:eastAsia="en-US" w:bidi="en-US"/>
        </w:rPr>
        <w:t>U</w:t>
      </w:r>
      <w:r w:rsidRPr="005A0801">
        <w:rPr>
          <w:rFonts w:cs="David"/>
          <w:rtl/>
        </w:rPr>
        <w:t xml:space="preserve"> - קבוצת כל התמורות של הספרות </w:t>
      </w:r>
      <w:r>
        <w:rPr>
          <w:rFonts w:ascii="Times New Roman" w:eastAsia="Times New Roman" w:hAnsi="Times New Roman" w:cs="Times New Roman"/>
          <w:lang w:val="en-US" w:eastAsia="en-US" w:bidi="en-US"/>
        </w:rPr>
        <w:t>1,2,4,6</w:t>
      </w:r>
      <w:r>
        <w:rPr>
          <w:rFonts w:ascii="Times New Roman" w:eastAsia="Times New Roman" w:hAnsi="Times New Roman" w:cs="Times New Roman"/>
          <w:rtl/>
        </w:rPr>
        <w:t>;</w:t>
      </w:r>
      <w:r>
        <w:rPr>
          <w:rFonts w:ascii="Times New Roman" w:eastAsia="Times New Roman" w:hAnsi="Times New Roman" w:cs="Times New Roman"/>
          <w:rtl/>
        </w:rPr>
        <w:tab/>
      </w:r>
      <w:r>
        <w:rPr>
          <w:rFonts w:ascii="Times New Roman" w:eastAsia="Times New Roman" w:hAnsi="Times New Roman" w:cs="Times New Roman"/>
          <w:lang w:val="en-US" w:eastAsia="en-US" w:bidi="en-US"/>
        </w:rPr>
        <w:t>24</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r>
        <w:rPr>
          <w:rFonts w:ascii="Times New Roman" w:eastAsia="Times New Roman" w:hAnsi="Times New Roman" w:cs="Times New Roman"/>
          <w:lang w:val="en-US" w:eastAsia="en-US" w:bidi="en-US"/>
        </w:rPr>
        <w:t>U</w:t>
      </w:r>
      <w:r>
        <w:rPr>
          <w:rFonts w:ascii="Times New Roman" w:eastAsia="Times New Roman" w:hAnsi="Times New Roman" w:cs="Times New Roman"/>
          <w:rtl/>
        </w:rPr>
        <w:t>|.</w:t>
      </w:r>
    </w:p>
    <w:p w14:paraId="545B78F1" w14:textId="77777777" w:rsidR="00F538CD" w:rsidRPr="005A0801" w:rsidRDefault="00091232">
      <w:pPr>
        <w:pStyle w:val="BodyText"/>
        <w:spacing w:line="346" w:lineRule="auto"/>
        <w:ind w:left="1340" w:hanging="540"/>
        <w:jc w:val="both"/>
        <w:rPr>
          <w:rFonts w:cs="David"/>
        </w:rPr>
      </w:pP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r</w:t>
      </w:r>
      <w:r>
        <w:rPr>
          <w:rFonts w:ascii="Times New Roman" w:eastAsia="Times New Roman" w:hAnsi="Times New Roman" w:cs="Times New Roman"/>
          <w:rtl/>
        </w:rPr>
        <w:t xml:space="preserve"> - </w:t>
      </w:r>
      <w:r w:rsidRPr="005A0801">
        <w:rPr>
          <w:rFonts w:cs="David"/>
          <w:rtl/>
        </w:rPr>
        <w:t>קבוצת התמורות שבהן הספרה הראשונה גדולה מ-</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vertAlign w:val="subscript"/>
          <w:rtl/>
        </w:rPr>
        <w:t xml:space="preserve"> </w:t>
      </w:r>
      <w:r>
        <w:rPr>
          <w:rFonts w:ascii="Times New Roman" w:eastAsia="Times New Roman" w:hAnsi="Times New Roman" w:cs="Times New Roman"/>
          <w:lang w:val="en-US" w:eastAsia="en-US" w:bidi="en-US"/>
        </w:rPr>
        <w:t>18</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lang w:val="en-US" w:eastAsia="en-US" w:bidi="en-US"/>
        </w:rPr>
        <w:t>14</w:t>
      </w:r>
      <w:r>
        <w:rPr>
          <w:rFonts w:ascii="Times New Roman" w:eastAsia="Times New Roman" w:hAnsi="Times New Roman" w:cs="Times New Roman"/>
          <w:rtl/>
        </w:rPr>
        <w:t xml:space="preserve"> </w:t>
      </w:r>
      <w:r w:rsidRPr="005A0801">
        <w:rPr>
          <w:rFonts w:cs="David"/>
          <w:rtl/>
        </w:rPr>
        <w:t xml:space="preserve">(במקום הראשון בתמורה כזו יכולה להופיע כל אחת מהספרות </w:t>
      </w:r>
      <w:r>
        <w:rPr>
          <w:rFonts w:ascii="Times New Roman" w:eastAsia="Times New Roman" w:hAnsi="Times New Roman" w:cs="Times New Roman"/>
          <w:lang w:val="en-US" w:eastAsia="en-US" w:bidi="en-US"/>
        </w:rPr>
        <w:t>2,4,6</w:t>
      </w:r>
      <w:r>
        <w:rPr>
          <w:rFonts w:ascii="Times New Roman" w:eastAsia="Times New Roman" w:hAnsi="Times New Roman" w:cs="Times New Roman"/>
          <w:rtl/>
        </w:rPr>
        <w:t xml:space="preserve"> ).</w:t>
      </w:r>
    </w:p>
    <w:p w14:paraId="543BA44B" w14:textId="77777777" w:rsidR="00F538CD" w:rsidRPr="005A0801" w:rsidRDefault="00091232">
      <w:pPr>
        <w:pStyle w:val="BodyText"/>
        <w:spacing w:after="220" w:line="346" w:lineRule="auto"/>
        <w:ind w:left="1240" w:hanging="580"/>
        <w:jc w:val="both"/>
        <w:rPr>
          <w:rFonts w:cs="David"/>
        </w:rPr>
      </w:pPr>
      <w:r w:rsidRPr="005A0801">
        <w:rPr>
          <w:rFonts w:cs="David"/>
          <w:i/>
          <w:iCs/>
          <w:lang w:val="en-US" w:eastAsia="en-US" w:bidi="en-US"/>
        </w:rPr>
        <w:t>A</w:t>
      </w:r>
      <w:r w:rsidRPr="005A0801">
        <w:rPr>
          <w:rFonts w:cs="David"/>
          <w:i/>
          <w:iCs/>
          <w:vertAlign w:val="subscript"/>
          <w:lang w:val="en-US" w:eastAsia="en-US" w:bidi="en-US"/>
        </w:rPr>
        <w:t>2</w:t>
      </w:r>
      <w:r w:rsidRPr="005A0801">
        <w:rPr>
          <w:rFonts w:cs="David"/>
          <w:rtl/>
        </w:rPr>
        <w:t xml:space="preserve"> - קבוצת התמורות שבהן הספרה האחרונה קטנה מ־</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vertAlign w:val="subscript"/>
          <w:rtl/>
        </w:rPr>
        <w:t xml:space="preserve"> </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w:t>
      </w:r>
      <w:r>
        <w:rPr>
          <w:rFonts w:ascii="Times New Roman" w:eastAsia="Times New Roman" w:hAnsi="Times New Roman" w:cs="Times New Roman"/>
          <w:lang w:val="en-US" w:eastAsia="en-US" w:bidi="en-US"/>
        </w:rPr>
        <w:t>2-3</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w:t>
      </w:r>
    </w:p>
    <w:p w14:paraId="0F1ABCEC" w14:textId="77777777" w:rsidR="00F538CD" w:rsidRPr="005A0801" w:rsidRDefault="00091232">
      <w:pPr>
        <w:pStyle w:val="BodyText"/>
        <w:spacing w:after="120" w:line="336" w:lineRule="auto"/>
        <w:jc w:val="both"/>
        <w:rPr>
          <w:rFonts w:cs="David"/>
        </w:rPr>
      </w:pPr>
      <w:r w:rsidRPr="005A0801">
        <w:rPr>
          <w:rFonts w:cs="David"/>
          <w:rtl/>
        </w:rPr>
        <w:t xml:space="preserve">הקבוצה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מכילה את כל התמורות, שבהן הספרה הראשונה גדולה מ-</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והספרה האחרונה קטנה מ־</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p>
    <w:p w14:paraId="0FCE5DE3" w14:textId="77777777" w:rsidR="00F538CD" w:rsidRPr="005A0801" w:rsidRDefault="00091232">
      <w:pPr>
        <w:pStyle w:val="BodyText"/>
        <w:spacing w:after="220" w:line="341" w:lineRule="auto"/>
        <w:jc w:val="both"/>
        <w:rPr>
          <w:rFonts w:cs="David"/>
        </w:rPr>
      </w:pPr>
      <w:r w:rsidRPr="005A0801">
        <w:rPr>
          <w:rFonts w:cs="David"/>
          <w:rtl/>
        </w:rPr>
        <w:t xml:space="preserve">אם הספרה האחרונה היא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הספרה הראשונה יכולה להיות כל אחת מהספרות הנותרות. לפיכך,</w:t>
      </w:r>
      <w:r w:rsidRPr="005A0801">
        <w:rPr>
          <w:rFonts w:cs="David"/>
          <w:color w:val="231F20"/>
          <w:rtl/>
        </w:rPr>
        <w:t xml:space="preserve"> יש</w:t>
      </w:r>
      <w:r w:rsidRPr="005A0801">
        <w:rPr>
          <w:rFonts w:cs="David"/>
          <w:rtl/>
        </w:rPr>
        <w:t xml:space="preserve">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w:t>
      </w:r>
      <w:r>
        <w:rPr>
          <w:rFonts w:ascii="Times New Roman" w:eastAsia="Times New Roman" w:hAnsi="Times New Roman" w:cs="Times New Roman"/>
          <w:lang w:val="en-US" w:eastAsia="en-US" w:bidi="en-US"/>
        </w:rPr>
        <w:t>31</w:t>
      </w:r>
      <w:r>
        <w:rPr>
          <w:rFonts w:ascii="Times New Roman" w:eastAsia="Times New Roman" w:hAnsi="Times New Roman" w:cs="Times New Roman"/>
          <w:rtl/>
        </w:rPr>
        <w:t xml:space="preserve"> </w:t>
      </w:r>
      <w:r w:rsidRPr="005A0801">
        <w:rPr>
          <w:rFonts w:cs="David"/>
          <w:rtl/>
        </w:rPr>
        <w:t xml:space="preserve">תמורות כאלה. אם הספרה האחרונה היא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במקום הראשון יכולות להופיע הספרות </w:t>
      </w:r>
      <w:r>
        <w:rPr>
          <w:rFonts w:ascii="Times New Roman" w:eastAsia="Times New Roman" w:hAnsi="Times New Roman" w:cs="Times New Roman"/>
          <w:lang w:val="en-US" w:eastAsia="en-US" w:bidi="en-US"/>
        </w:rPr>
        <w:t>4</w:t>
      </w:r>
      <w:r>
        <w:rPr>
          <w:rFonts w:ascii="Times New Roman" w:eastAsia="Times New Roman" w:hAnsi="Times New Roman" w:cs="Times New Roman"/>
          <w:color w:val="231F20"/>
          <w:rtl/>
        </w:rPr>
        <w:t xml:space="preserve"> </w:t>
      </w:r>
      <w:r w:rsidRPr="005A0801">
        <w:rPr>
          <w:rFonts w:cs="David"/>
          <w:color w:val="231F20"/>
          <w:rtl/>
        </w:rPr>
        <w:t>ו</w:t>
      </w:r>
      <w:r>
        <w:rPr>
          <w:rFonts w:ascii="Times New Roman" w:eastAsia="Times New Roman" w:hAnsi="Times New Roman" w:cs="Times New Roman"/>
          <w:rtl/>
        </w:rPr>
        <w:t>-</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בלבד, ומספר התמורות שכאלה הוא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לכן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r>
        <w:rPr>
          <w:rFonts w:ascii="Times New Roman" w:eastAsia="Times New Roman" w:hAnsi="Times New Roman" w:cs="Times New Roman"/>
          <w:lang w:val="en-US" w:eastAsia="en-US" w:bidi="en-US"/>
        </w:rPr>
        <w:t>6</w:t>
      </w:r>
      <w:r>
        <w:rPr>
          <w:rFonts w:ascii="Times New Roman" w:eastAsia="Times New Roman" w:hAnsi="Times New Roman" w:cs="Times New Roman"/>
          <w:rtl/>
        </w:rPr>
        <w: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14</w:t>
      </w:r>
      <w:r>
        <w:rPr>
          <w:rFonts w:ascii="Times New Roman" w:eastAsia="Times New Roman" w:hAnsi="Times New Roman" w:cs="Times New Roman"/>
          <w:rtl/>
        </w:rPr>
        <w:t>.</w:t>
      </w:r>
    </w:p>
    <w:p w14:paraId="7AF4911F" w14:textId="77777777" w:rsidR="00F538CD" w:rsidRPr="005A0801" w:rsidRDefault="00091232">
      <w:pPr>
        <w:pStyle w:val="BodyText"/>
        <w:spacing w:after="120" w:line="343" w:lineRule="auto"/>
        <w:jc w:val="both"/>
        <w:rPr>
          <w:rFonts w:cs="David"/>
        </w:rPr>
      </w:pPr>
      <w:r w:rsidRPr="005A0801">
        <w:rPr>
          <w:rFonts w:cs="David"/>
          <w:rtl/>
        </w:rPr>
        <w:t xml:space="preserve">הקבוצה </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sidRPr="005A0801">
        <w:rPr>
          <w:rFonts w:cs="David"/>
          <w:rtl/>
        </w:rPr>
        <w:t>ט,</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היא הקבוצה המבוקשת. מספר איבריה הוא:</w:t>
      </w:r>
    </w:p>
    <w:p w14:paraId="1370534B" w14:textId="77777777" w:rsidR="00F538CD" w:rsidRDefault="00091232">
      <w:pPr>
        <w:pStyle w:val="Bodytext30"/>
        <w:spacing w:after="340" w:line="343" w:lineRule="auto"/>
        <w:ind w:left="0" w:firstLine="0"/>
        <w:jc w:val="center"/>
      </w:pPr>
      <w:r>
        <w:t>20</w:t>
      </w:r>
      <w:r>
        <w:rPr>
          <w:rtl/>
          <w:lang w:val="he-IL" w:eastAsia="he-IL" w:bidi="he-IL"/>
        </w:rPr>
        <w:t xml:space="preserve"> = </w:t>
      </w:r>
      <w:r>
        <w:t>18+12-10</w:t>
      </w:r>
      <w:r>
        <w:rPr>
          <w:rtl/>
          <w:lang w:val="he-IL" w:eastAsia="he-IL" w:bidi="he-IL"/>
        </w:rPr>
        <w:t xml:space="preserve"> = |</w:t>
      </w:r>
      <w:r>
        <w:t>4</w:t>
      </w:r>
      <w:r>
        <w:rPr>
          <w:vertAlign w:val="subscript"/>
        </w:rPr>
        <w:t>2</w:t>
      </w:r>
      <w:r w:rsidRPr="005A0801">
        <w:rPr>
          <w:rFonts w:ascii="Arial" w:eastAsia="Arial" w:hAnsi="Arial" w:cs="David"/>
          <w:rtl/>
          <w:lang w:val="he-IL" w:eastAsia="he-IL" w:bidi="he-IL"/>
        </w:rPr>
        <w:t>ח</w:t>
      </w:r>
      <w:r>
        <w:t>4</w:t>
      </w:r>
      <w:r>
        <w:rPr>
          <w:vertAlign w:val="subscript"/>
        </w:rPr>
        <w:t>1</w:t>
      </w:r>
      <w:r>
        <w:rPr>
          <w:rtl/>
          <w:lang w:val="he-IL" w:eastAsia="he-IL" w:bidi="he-IL"/>
        </w:rPr>
        <w:t>|-|</w:t>
      </w:r>
      <w:r>
        <w:t>42</w:t>
      </w:r>
      <w:r>
        <w:rPr>
          <w:rtl/>
          <w:lang w:val="he-IL" w:eastAsia="he-IL" w:bidi="he-IL"/>
        </w:rPr>
        <w:t>|*|,</w:t>
      </w:r>
      <w:r>
        <w:t>4</w:t>
      </w:r>
      <w:r>
        <w:rPr>
          <w:rtl/>
          <w:lang w:val="he-IL" w:eastAsia="he-IL" w:bidi="he-IL"/>
        </w:rPr>
        <w:t>| = |</w:t>
      </w:r>
      <w:r>
        <w:t>4</w:t>
      </w:r>
      <w:r>
        <w:rPr>
          <w:vertAlign w:val="subscript"/>
        </w:rPr>
        <w:t>2</w:t>
      </w:r>
      <w:r w:rsidRPr="005A0801">
        <w:rPr>
          <w:rFonts w:ascii="Arial" w:eastAsia="Arial" w:hAnsi="Arial" w:cs="David"/>
          <w:rtl/>
          <w:lang w:val="he-IL" w:eastAsia="he-IL" w:bidi="he-IL"/>
        </w:rPr>
        <w:t>ט,</w:t>
      </w:r>
      <w:r>
        <w:t>4</w:t>
      </w:r>
      <w:r>
        <w:rPr>
          <w:rtl/>
          <w:lang w:val="he-IL" w:eastAsia="he-IL" w:bidi="he-IL"/>
        </w:rPr>
        <w:t>|</w:t>
      </w:r>
    </w:p>
    <w:p w14:paraId="57380FA1" w14:textId="77777777" w:rsidR="00F538CD" w:rsidRPr="005A0801" w:rsidRDefault="00091232">
      <w:pPr>
        <w:pStyle w:val="BodyText"/>
        <w:spacing w:after="120" w:line="338" w:lineRule="auto"/>
        <w:jc w:val="both"/>
        <w:rPr>
          <w:rFonts w:cs="David"/>
        </w:rPr>
      </w:pPr>
      <w:r w:rsidRPr="005A0801">
        <w:rPr>
          <w:rFonts w:cs="David"/>
          <w:rtl/>
        </w:rPr>
        <w:t xml:space="preserve">נרשום את כל התמורות.של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הספרות הנתונות, שמקיימות את תנאי הבעיה, ונבדוק בדרך זו</w:t>
      </w:r>
      <w:r w:rsidRPr="005A0801">
        <w:rPr>
          <w:rFonts w:cs="David"/>
          <w:color w:val="231F20"/>
          <w:rtl/>
        </w:rPr>
        <w:t xml:space="preserve"> את</w:t>
      </w:r>
      <w:r w:rsidRPr="005A0801">
        <w:rPr>
          <w:rFonts w:cs="David"/>
          <w:rtl/>
        </w:rPr>
        <w:t xml:space="preserve"> הפתרון שלנו:</w:t>
      </w:r>
    </w:p>
    <w:p w14:paraId="1CBC73D9" w14:textId="77777777" w:rsidR="00F538CD" w:rsidRDefault="00091232">
      <w:pPr>
        <w:pStyle w:val="Bodytext30"/>
        <w:spacing w:after="0" w:line="343" w:lineRule="auto"/>
        <w:ind w:left="1020" w:firstLine="0"/>
      </w:pPr>
      <w:r>
        <w:rPr>
          <w:rtl/>
          <w:lang w:val="he-IL" w:eastAsia="he-IL" w:bidi="he-IL"/>
        </w:rPr>
        <w:t>,</w:t>
      </w:r>
      <w:r>
        <w:rPr>
          <w:u w:val="single"/>
        </w:rPr>
        <w:t>2641</w:t>
      </w:r>
      <w:r>
        <w:rPr>
          <w:rtl/>
          <w:lang w:val="he-IL" w:eastAsia="he-IL" w:bidi="he-IL"/>
        </w:rPr>
        <w:t xml:space="preserve"> ,</w:t>
      </w:r>
      <w:r>
        <w:t>2614</w:t>
      </w:r>
      <w:r>
        <w:rPr>
          <w:rtl/>
          <w:lang w:val="he-IL" w:eastAsia="he-IL" w:bidi="he-IL"/>
        </w:rPr>
        <w:t xml:space="preserve"> ,</w:t>
      </w:r>
      <w:r>
        <w:rPr>
          <w:u w:val="single"/>
        </w:rPr>
        <w:t>2461</w:t>
      </w:r>
      <w:r>
        <w:rPr>
          <w:rtl/>
          <w:lang w:val="he-IL" w:eastAsia="he-IL" w:bidi="he-IL"/>
        </w:rPr>
        <w:t xml:space="preserve"> ,</w:t>
      </w:r>
      <w:r>
        <w:t>2416</w:t>
      </w:r>
      <w:r>
        <w:rPr>
          <w:rtl/>
          <w:lang w:val="he-IL" w:eastAsia="he-IL" w:bidi="he-IL"/>
        </w:rPr>
        <w:t xml:space="preserve"> .</w:t>
      </w:r>
      <w:r>
        <w:t>2164</w:t>
      </w:r>
      <w:r>
        <w:rPr>
          <w:rtl/>
          <w:lang w:val="he-IL" w:eastAsia="he-IL" w:bidi="he-IL"/>
        </w:rPr>
        <w:t xml:space="preserve"> ,</w:t>
      </w:r>
      <w:r>
        <w:t>2146</w:t>
      </w:r>
      <w:r>
        <w:rPr>
          <w:rtl/>
          <w:lang w:val="he-IL" w:eastAsia="he-IL" w:bidi="he-IL"/>
        </w:rPr>
        <w:t>}</w:t>
      </w:r>
      <w:r>
        <w:rPr>
          <w:color w:val="231F20"/>
          <w:rtl/>
          <w:lang w:val="he-IL" w:eastAsia="he-IL" w:bidi="he-IL"/>
        </w:rPr>
        <w:t xml:space="preserve"> ־</w:t>
      </w:r>
      <w:r>
        <w:rPr>
          <w:rtl/>
          <w:lang w:val="he-IL" w:eastAsia="he-IL" w:bidi="he-IL"/>
        </w:rPr>
        <w:t xml:space="preserve"> ,</w:t>
      </w:r>
      <w:r>
        <w:t>4</w:t>
      </w:r>
    </w:p>
    <w:p w14:paraId="04B515F1" w14:textId="77777777" w:rsidR="00F538CD" w:rsidRDefault="00091232">
      <w:pPr>
        <w:pStyle w:val="Bodytext30"/>
        <w:spacing w:after="0" w:line="343" w:lineRule="auto"/>
        <w:ind w:left="1020" w:firstLine="0"/>
      </w:pPr>
      <w:r>
        <w:rPr>
          <w:rtl/>
          <w:lang w:val="he-IL" w:eastAsia="he-IL" w:bidi="he-IL"/>
        </w:rPr>
        <w:t>,</w:t>
      </w:r>
      <w:r>
        <w:rPr>
          <w:u w:val="single"/>
        </w:rPr>
        <w:t>4621</w:t>
      </w:r>
      <w:r>
        <w:rPr>
          <w:rtl/>
          <w:lang w:val="he-IL" w:eastAsia="he-IL" w:bidi="he-IL"/>
        </w:rPr>
        <w:t xml:space="preserve"> ,</w:t>
      </w:r>
      <w:r>
        <w:rPr>
          <w:u w:val="single"/>
        </w:rPr>
        <w:t>4612</w:t>
      </w:r>
      <w:r>
        <w:rPr>
          <w:rtl/>
          <w:lang w:val="he-IL" w:eastAsia="he-IL" w:bidi="he-IL"/>
        </w:rPr>
        <w:t xml:space="preserve"> ,</w:t>
      </w:r>
      <w:r>
        <w:rPr>
          <w:u w:val="single"/>
        </w:rPr>
        <w:t>4261</w:t>
      </w:r>
      <w:r>
        <w:rPr>
          <w:rtl/>
          <w:lang w:val="he-IL" w:eastAsia="he-IL" w:bidi="he-IL"/>
        </w:rPr>
        <w:t xml:space="preserve"> ,</w:t>
      </w:r>
      <w:r>
        <w:t>4216</w:t>
      </w:r>
      <w:r>
        <w:rPr>
          <w:rtl/>
          <w:lang w:val="he-IL" w:eastAsia="he-IL" w:bidi="he-IL"/>
        </w:rPr>
        <w:t xml:space="preserve"> ,</w:t>
      </w:r>
      <w:r>
        <w:rPr>
          <w:u w:val="single"/>
        </w:rPr>
        <w:t>4162</w:t>
      </w:r>
      <w:r>
        <w:rPr>
          <w:rtl/>
          <w:lang w:val="he-IL" w:eastAsia="he-IL" w:bidi="he-IL"/>
        </w:rPr>
        <w:t xml:space="preserve"> ,</w:t>
      </w:r>
      <w:r>
        <w:t>4126</w:t>
      </w:r>
    </w:p>
    <w:p w14:paraId="32176451" w14:textId="77777777" w:rsidR="00F538CD" w:rsidRDefault="00091232">
      <w:pPr>
        <w:pStyle w:val="Bodytext30"/>
        <w:spacing w:after="220" w:line="343" w:lineRule="auto"/>
        <w:ind w:left="1020" w:firstLine="0"/>
      </w:pPr>
      <w:r>
        <w:rPr>
          <w:rtl/>
          <w:lang w:val="he-IL" w:eastAsia="he-IL" w:bidi="he-IL"/>
        </w:rPr>
        <w:t>{</w:t>
      </w:r>
      <w:r>
        <w:rPr>
          <w:u w:val="single"/>
        </w:rPr>
        <w:t>6421</w:t>
      </w:r>
      <w:r>
        <w:rPr>
          <w:rtl/>
          <w:lang w:val="he-IL" w:eastAsia="he-IL" w:bidi="he-IL"/>
        </w:rPr>
        <w:t xml:space="preserve"> ,</w:t>
      </w:r>
      <w:r>
        <w:rPr>
          <w:u w:val="single"/>
        </w:rPr>
        <w:t>6412</w:t>
      </w:r>
      <w:r>
        <w:rPr>
          <w:rtl/>
          <w:lang w:val="he-IL" w:eastAsia="he-IL" w:bidi="he-IL"/>
        </w:rPr>
        <w:t xml:space="preserve"> ,</w:t>
      </w:r>
      <w:r>
        <w:rPr>
          <w:u w:val="single"/>
        </w:rPr>
        <w:t>6241</w:t>
      </w:r>
      <w:r>
        <w:rPr>
          <w:rtl/>
          <w:lang w:val="he-IL" w:eastAsia="he-IL" w:bidi="he-IL"/>
        </w:rPr>
        <w:t xml:space="preserve"> ,</w:t>
      </w:r>
      <w:r>
        <w:t>6214</w:t>
      </w:r>
      <w:r>
        <w:rPr>
          <w:rtl/>
          <w:lang w:val="he-IL" w:eastAsia="he-IL" w:bidi="he-IL"/>
        </w:rPr>
        <w:t xml:space="preserve"> ,</w:t>
      </w:r>
      <w:r>
        <w:rPr>
          <w:u w:val="single"/>
        </w:rPr>
        <w:t>6142</w:t>
      </w:r>
      <w:r>
        <w:rPr>
          <w:rtl/>
          <w:lang w:val="he-IL" w:eastAsia="he-IL" w:bidi="he-IL"/>
        </w:rPr>
        <w:t xml:space="preserve"> ,</w:t>
      </w:r>
      <w:r>
        <w:t>6124</w:t>
      </w:r>
    </w:p>
    <w:p w14:paraId="46703FE2" w14:textId="77777777" w:rsidR="00F538CD" w:rsidRDefault="00091232">
      <w:pPr>
        <w:pStyle w:val="Bodytext30"/>
        <w:spacing w:after="0" w:line="343" w:lineRule="auto"/>
        <w:ind w:left="1020" w:firstLine="0"/>
      </w:pPr>
      <w:r>
        <w:rPr>
          <w:rtl/>
          <w:lang w:val="he-IL" w:eastAsia="he-IL" w:bidi="he-IL"/>
        </w:rPr>
        <w:t>,</w:t>
      </w:r>
      <w:r>
        <w:rPr>
          <w:u w:val="single"/>
        </w:rPr>
        <w:t>6421</w:t>
      </w:r>
      <w:r>
        <w:rPr>
          <w:rtl/>
          <w:lang w:val="he-IL" w:eastAsia="he-IL" w:bidi="he-IL"/>
        </w:rPr>
        <w:t xml:space="preserve"> ,</w:t>
      </w:r>
      <w:r>
        <w:rPr>
          <w:u w:val="single"/>
        </w:rPr>
        <w:t>6241</w:t>
      </w:r>
      <w:r>
        <w:rPr>
          <w:rtl/>
          <w:lang w:val="he-IL" w:eastAsia="he-IL" w:bidi="he-IL"/>
        </w:rPr>
        <w:t xml:space="preserve"> ,</w:t>
      </w:r>
      <w:r>
        <w:rPr>
          <w:u w:val="single"/>
        </w:rPr>
        <w:t>4621</w:t>
      </w:r>
      <w:r>
        <w:rPr>
          <w:rtl/>
          <w:lang w:val="he-IL" w:eastAsia="he-IL" w:bidi="he-IL"/>
        </w:rPr>
        <w:t xml:space="preserve"> ,</w:t>
      </w:r>
      <w:r>
        <w:rPr>
          <w:u w:val="single"/>
        </w:rPr>
        <w:t>4261</w:t>
      </w:r>
      <w:r>
        <w:rPr>
          <w:rtl/>
          <w:lang w:val="he-IL" w:eastAsia="he-IL" w:bidi="he-IL"/>
        </w:rPr>
        <w:t xml:space="preserve"> ,</w:t>
      </w:r>
      <w:r>
        <w:rPr>
          <w:u w:val="single"/>
        </w:rPr>
        <w:t>2641</w:t>
      </w:r>
      <w:r>
        <w:rPr>
          <w:rtl/>
          <w:lang w:val="he-IL" w:eastAsia="he-IL" w:bidi="he-IL"/>
        </w:rPr>
        <w:t xml:space="preserve"> ,</w:t>
      </w:r>
      <w:r>
        <w:rPr>
          <w:u w:val="single"/>
        </w:rPr>
        <w:t>2461</w:t>
      </w:r>
      <w:r>
        <w:rPr>
          <w:rtl/>
          <w:lang w:val="he-IL" w:eastAsia="he-IL" w:bidi="he-IL"/>
        </w:rPr>
        <w:t xml:space="preserve">} = </w:t>
      </w:r>
      <w:r>
        <w:t>4</w:t>
      </w:r>
      <w:r>
        <w:rPr>
          <w:vertAlign w:val="subscript"/>
        </w:rPr>
        <w:t>2</w:t>
      </w:r>
    </w:p>
    <w:p w14:paraId="5B4F8D61" w14:textId="77777777" w:rsidR="00F538CD" w:rsidRDefault="00091232">
      <w:pPr>
        <w:pStyle w:val="Bodytext30"/>
        <w:spacing w:after="220" w:line="343" w:lineRule="auto"/>
        <w:ind w:left="1020" w:firstLine="0"/>
      </w:pPr>
      <w:r>
        <w:rPr>
          <w:rtl/>
          <w:lang w:val="he-IL" w:eastAsia="he-IL" w:bidi="he-IL"/>
        </w:rPr>
        <w:t>{</w:t>
      </w:r>
      <w:r>
        <w:rPr>
          <w:u w:val="single"/>
        </w:rPr>
        <w:t>6412</w:t>
      </w:r>
      <w:r>
        <w:rPr>
          <w:rtl/>
          <w:lang w:val="he-IL" w:eastAsia="he-IL" w:bidi="he-IL"/>
        </w:rPr>
        <w:t xml:space="preserve"> ,</w:t>
      </w:r>
      <w:r>
        <w:rPr>
          <w:u w:val="single"/>
        </w:rPr>
        <w:t>6142</w:t>
      </w:r>
      <w:r>
        <w:rPr>
          <w:rtl/>
          <w:lang w:val="he-IL" w:eastAsia="he-IL" w:bidi="he-IL"/>
        </w:rPr>
        <w:t xml:space="preserve"> ,</w:t>
      </w:r>
      <w:r>
        <w:rPr>
          <w:u w:val="single"/>
        </w:rPr>
        <w:t>4612</w:t>
      </w:r>
      <w:r>
        <w:rPr>
          <w:rtl/>
          <w:lang w:val="he-IL" w:eastAsia="he-IL" w:bidi="he-IL"/>
        </w:rPr>
        <w:t xml:space="preserve"> ,</w:t>
      </w:r>
      <w:r>
        <w:rPr>
          <w:u w:val="single"/>
        </w:rPr>
        <w:t>4162</w:t>
      </w:r>
      <w:r>
        <w:rPr>
          <w:rtl/>
          <w:lang w:val="he-IL" w:eastAsia="he-IL" w:bidi="he-IL"/>
        </w:rPr>
        <w:t xml:space="preserve"> ,</w:t>
      </w:r>
      <w:r>
        <w:t>1642</w:t>
      </w:r>
      <w:r>
        <w:rPr>
          <w:rtl/>
          <w:lang w:val="he-IL" w:eastAsia="he-IL" w:bidi="he-IL"/>
        </w:rPr>
        <w:t xml:space="preserve"> ,</w:t>
      </w:r>
      <w:r>
        <w:t>1462</w:t>
      </w:r>
    </w:p>
    <w:p w14:paraId="15EF98A2" w14:textId="77777777" w:rsidR="00F538CD" w:rsidRPr="005A0801" w:rsidRDefault="00091232">
      <w:pPr>
        <w:pStyle w:val="BodyText"/>
        <w:spacing w:after="340" w:line="343" w:lineRule="auto"/>
        <w:jc w:val="both"/>
        <w:rPr>
          <w:rFonts w:cs="David"/>
        </w:rPr>
      </w:pPr>
      <w:r w:rsidRPr="005A0801">
        <w:rPr>
          <w:rFonts w:cs="David"/>
          <w:rtl/>
        </w:rPr>
        <w:t xml:space="preserve">התמורות המודגשות בקו הן התמורות בחיתוך </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מספרן</w:t>
      </w:r>
      <w:r w:rsidRPr="005A0801">
        <w:rPr>
          <w:rFonts w:cs="David"/>
          <w:color w:val="231F20"/>
          <w:rtl/>
        </w:rPr>
        <w:t xml:space="preserve"> הוא</w:t>
      </w:r>
      <w:r w:rsidRPr="005A0801">
        <w:rPr>
          <w:rFonts w:cs="David"/>
          <w:rtl/>
        </w:rPr>
        <w:t xml:space="preserve">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w:t>
      </w:r>
    </w:p>
    <w:p w14:paraId="23BF42E3" w14:textId="77777777" w:rsidR="00F538CD" w:rsidRPr="005A0801" w:rsidRDefault="00091232">
      <w:pPr>
        <w:pStyle w:val="BodyText"/>
        <w:spacing w:after="120" w:line="343" w:lineRule="auto"/>
        <w:jc w:val="both"/>
        <w:rPr>
          <w:rFonts w:cs="David"/>
        </w:rPr>
      </w:pPr>
      <w:r w:rsidRPr="005A0801">
        <w:rPr>
          <w:rFonts w:cs="David"/>
          <w:rtl/>
        </w:rPr>
        <w:t>לו נשאלנו על מספר התמורות</w:t>
      </w:r>
      <w:r w:rsidRPr="005A0801">
        <w:rPr>
          <w:rFonts w:cs="David"/>
          <w:color w:val="231F20"/>
          <w:rtl/>
        </w:rPr>
        <w:t xml:space="preserve"> של</w:t>
      </w:r>
      <w:r w:rsidRPr="005A0801">
        <w:rPr>
          <w:rFonts w:cs="David"/>
          <w:rtl/>
        </w:rPr>
        <w:t xml:space="preserve"> </w:t>
      </w:r>
      <w:r>
        <w:rPr>
          <w:rFonts w:ascii="Times New Roman" w:eastAsia="Times New Roman" w:hAnsi="Times New Roman" w:cs="Times New Roman"/>
          <w:lang w:val="en-US" w:eastAsia="en-US" w:bidi="en-US"/>
        </w:rPr>
        <w:t>1,2,4,6</w:t>
      </w:r>
      <w:r>
        <w:rPr>
          <w:rFonts w:ascii="Times New Roman" w:eastAsia="Times New Roman" w:hAnsi="Times New Roman" w:cs="Times New Roman"/>
          <w:rtl/>
        </w:rPr>
        <w:t xml:space="preserve"> </w:t>
      </w:r>
      <w:r w:rsidRPr="005A0801">
        <w:rPr>
          <w:rFonts w:cs="David"/>
          <w:rtl/>
        </w:rPr>
        <w:t>,</w:t>
      </w:r>
      <w:r w:rsidRPr="005A0801">
        <w:rPr>
          <w:rFonts w:cs="David"/>
          <w:color w:val="231F20"/>
          <w:rtl/>
        </w:rPr>
        <w:t xml:space="preserve"> אשר</w:t>
      </w:r>
      <w:r w:rsidRPr="005A0801">
        <w:rPr>
          <w:rFonts w:cs="David"/>
          <w:rtl/>
        </w:rPr>
        <w:t xml:space="preserve"> הספרה הראשונה שבהן אינה גדולה מ-</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והספרה האחרונה אינה קטנה</w:t>
      </w:r>
      <w:r w:rsidRPr="005A0801">
        <w:rPr>
          <w:rFonts w:cs="David"/>
          <w:color w:val="231F20"/>
          <w:rtl/>
        </w:rPr>
        <w:t xml:space="preserve"> מ־</w:t>
      </w:r>
      <w:r>
        <w:rPr>
          <w:rFonts w:ascii="Times New Roman" w:eastAsia="Times New Roman" w:hAnsi="Times New Roman" w:cs="Times New Roman"/>
          <w:color w:val="231F20"/>
          <w:lang w:val="en-US" w:eastAsia="en-US" w:bidi="en-US"/>
        </w:rPr>
        <w:t>3</w:t>
      </w:r>
      <w:r>
        <w:rPr>
          <w:rFonts w:ascii="Times New Roman" w:eastAsia="Times New Roman" w:hAnsi="Times New Roman" w:cs="Times New Roman"/>
          <w:color w:val="231F20"/>
          <w:rtl/>
        </w:rPr>
        <w:t xml:space="preserve">, </w:t>
      </w:r>
      <w:r w:rsidRPr="005A0801">
        <w:rPr>
          <w:rFonts w:cs="David"/>
          <w:color w:val="231F20"/>
          <w:rtl/>
        </w:rPr>
        <w:t>אפשר</w:t>
      </w:r>
      <w:r w:rsidRPr="005A0801">
        <w:rPr>
          <w:rFonts w:cs="David"/>
          <w:rtl/>
        </w:rPr>
        <w:t xml:space="preserve"> היה לחשב זאת באמצעות</w:t>
      </w:r>
      <w:r w:rsidRPr="005A0801">
        <w:rPr>
          <w:rFonts w:cs="David"/>
          <w:color w:val="231F20"/>
          <w:rtl/>
        </w:rPr>
        <w:t xml:space="preserve"> הנוסחה:</w:t>
      </w:r>
    </w:p>
    <w:p w14:paraId="7B75D59A" w14:textId="77777777" w:rsidR="00F538CD" w:rsidRDefault="00091232">
      <w:pPr>
        <w:pStyle w:val="Bodytext30"/>
        <w:spacing w:after="120" w:line="343" w:lineRule="auto"/>
        <w:ind w:left="0" w:firstLine="0"/>
        <w:jc w:val="center"/>
      </w:pPr>
      <w:r>
        <w:rPr>
          <w:rtl/>
          <w:lang w:val="he-IL" w:eastAsia="he-IL" w:bidi="he-IL"/>
        </w:rPr>
        <w:t>|</w:t>
      </w:r>
      <w:r>
        <w:t>42</w:t>
      </w:r>
      <w:r w:rsidRPr="005A0801">
        <w:rPr>
          <w:rFonts w:ascii="Arial" w:eastAsia="Arial" w:hAnsi="Arial" w:cs="David"/>
          <w:rtl/>
          <w:lang w:val="he-IL" w:eastAsia="he-IL" w:bidi="he-IL"/>
        </w:rPr>
        <w:t>ח</w:t>
      </w:r>
      <w:r>
        <w:t>4</w:t>
      </w:r>
      <w:r>
        <w:rPr>
          <w:vertAlign w:val="subscript"/>
        </w:rPr>
        <w:t>1</w:t>
      </w:r>
      <w:r>
        <w:rPr>
          <w:rtl/>
          <w:lang w:val="he-IL" w:eastAsia="he-IL" w:bidi="he-IL"/>
        </w:rPr>
        <w:t>|*|</w:t>
      </w:r>
      <w:r>
        <w:t>4</w:t>
      </w:r>
      <w:r>
        <w:rPr>
          <w:vertAlign w:val="subscript"/>
        </w:rPr>
        <w:t>2</w:t>
      </w:r>
      <w:r>
        <w:rPr>
          <w:rtl/>
          <w:lang w:val="he-IL" w:eastAsia="he-IL" w:bidi="he-IL"/>
        </w:rPr>
        <w:t>|־|</w:t>
      </w:r>
      <w:r>
        <w:t>4</w:t>
      </w:r>
      <w:r>
        <w:rPr>
          <w:vertAlign w:val="subscript"/>
        </w:rPr>
        <w:t>1</w:t>
      </w:r>
      <w:r>
        <w:rPr>
          <w:rtl/>
          <w:lang w:val="he-IL" w:eastAsia="he-IL" w:bidi="he-IL"/>
        </w:rPr>
        <w:t>|</w:t>
      </w:r>
      <w:r w:rsidRPr="005A0801">
        <w:rPr>
          <w:rFonts w:ascii="Arial" w:eastAsia="Arial" w:hAnsi="Arial" w:cs="David"/>
          <w:rtl/>
          <w:lang w:val="he-IL" w:eastAsia="he-IL" w:bidi="he-IL"/>
        </w:rPr>
        <w:t>־|ע|</w:t>
      </w:r>
      <w:r w:rsidRPr="005A0801">
        <w:rPr>
          <w:rFonts w:ascii="Arial" w:eastAsia="Arial" w:hAnsi="Arial" w:cs="David"/>
          <w:color w:val="231F20"/>
          <w:rtl/>
          <w:lang w:val="he-IL" w:eastAsia="he-IL" w:bidi="he-IL"/>
        </w:rPr>
        <w:t xml:space="preserve"> ־</w:t>
      </w:r>
      <w:r w:rsidRPr="005A0801">
        <w:rPr>
          <w:rFonts w:ascii="Arial" w:eastAsia="Arial" w:hAnsi="Arial" w:cs="David"/>
          <w:rtl/>
          <w:lang w:val="he-IL" w:eastAsia="he-IL" w:bidi="he-IL"/>
        </w:rPr>
        <w:t xml:space="preserve"> </w:t>
      </w:r>
      <w:r>
        <w:rPr>
          <w:rtl/>
          <w:lang w:val="he-IL" w:eastAsia="he-IL" w:bidi="he-IL"/>
        </w:rPr>
        <w:t>|׳</w:t>
      </w:r>
      <w:r>
        <w:t>4</w:t>
      </w:r>
      <w:r w:rsidRPr="005A0801">
        <w:rPr>
          <w:rFonts w:ascii="Arial" w:eastAsia="Arial" w:hAnsi="Arial" w:cs="David"/>
          <w:rtl/>
          <w:lang w:val="he-IL" w:eastAsia="he-IL" w:bidi="he-IL"/>
        </w:rPr>
        <w:t>ה;</w:t>
      </w:r>
      <w:r>
        <w:t>4</w:t>
      </w:r>
      <w:r>
        <w:rPr>
          <w:rtl/>
          <w:lang w:val="he-IL" w:eastAsia="he-IL" w:bidi="he-IL"/>
        </w:rPr>
        <w:t>|</w:t>
      </w:r>
    </w:p>
    <w:p w14:paraId="72907EA9" w14:textId="77777777" w:rsidR="00F538CD" w:rsidRDefault="00091232">
      <w:pPr>
        <w:pStyle w:val="Bodytext30"/>
        <w:spacing w:after="120" w:line="343" w:lineRule="auto"/>
        <w:ind w:left="0" w:firstLine="0"/>
        <w:jc w:val="center"/>
      </w:pPr>
      <w:r>
        <w:rPr>
          <w:color w:val="231F20"/>
        </w:rPr>
        <w:t>4</w:t>
      </w:r>
      <w:r>
        <w:rPr>
          <w:rtl/>
          <w:lang w:val="he-IL" w:eastAsia="he-IL" w:bidi="he-IL"/>
        </w:rPr>
        <w:t xml:space="preserve"> = </w:t>
      </w:r>
      <w:r>
        <w:t>12+10</w:t>
      </w:r>
      <w:r>
        <w:rPr>
          <w:rtl/>
          <w:lang w:val="he-IL" w:eastAsia="he-IL" w:bidi="he-IL"/>
        </w:rPr>
        <w:t>־</w:t>
      </w:r>
      <w:r>
        <w:t>18</w:t>
      </w:r>
      <w:r>
        <w:rPr>
          <w:rtl/>
          <w:lang w:val="he-IL" w:eastAsia="he-IL" w:bidi="he-IL"/>
        </w:rPr>
        <w:t>־</w:t>
      </w:r>
      <w:r>
        <w:t>24</w:t>
      </w:r>
      <w:r>
        <w:rPr>
          <w:color w:val="231F20"/>
          <w:rtl/>
          <w:lang w:val="he-IL" w:eastAsia="he-IL" w:bidi="he-IL"/>
        </w:rPr>
        <w:t xml:space="preserve"> ־</w:t>
      </w:r>
    </w:p>
    <w:p w14:paraId="2C581434" w14:textId="77777777" w:rsidR="00F538CD" w:rsidRDefault="00091232">
      <w:pPr>
        <w:pStyle w:val="Bodytext30"/>
        <w:spacing w:after="220" w:line="343" w:lineRule="auto"/>
        <w:ind w:left="0" w:firstLine="0"/>
        <w:jc w:val="both"/>
        <w:sectPr w:rsidR="00F538CD">
          <w:headerReference w:type="even" r:id="rId382"/>
          <w:headerReference w:type="default" r:id="rId383"/>
          <w:footerReference w:type="even" r:id="rId384"/>
          <w:footerReference w:type="default" r:id="rId385"/>
          <w:pgSz w:w="11900" w:h="16840"/>
          <w:pgMar w:top="698" w:right="1213" w:bottom="1799" w:left="3416" w:header="270" w:footer="3" w:gutter="0"/>
          <w:pgNumType w:start="89"/>
          <w:cols w:space="720"/>
          <w:noEndnote/>
          <w:docGrid w:linePitch="360"/>
        </w:sectPr>
      </w:pPr>
      <w:r w:rsidRPr="005A0801">
        <w:rPr>
          <w:rFonts w:ascii="Arial" w:eastAsia="Arial" w:hAnsi="Arial" w:cs="David"/>
          <w:rtl/>
          <w:lang w:val="he-IL" w:eastAsia="he-IL" w:bidi="he-IL"/>
        </w:rPr>
        <w:t xml:space="preserve">אלה הן התמורות </w:t>
      </w:r>
      <w:r>
        <w:t>1624</w:t>
      </w:r>
      <w:r>
        <w:rPr>
          <w:rtl/>
          <w:lang w:val="he-IL" w:eastAsia="he-IL" w:bidi="he-IL"/>
        </w:rPr>
        <w:t xml:space="preserve"> ,</w:t>
      </w:r>
      <w:r>
        <w:t>1426</w:t>
      </w:r>
      <w:r>
        <w:rPr>
          <w:rtl/>
          <w:lang w:val="he-IL" w:eastAsia="he-IL" w:bidi="he-IL"/>
        </w:rPr>
        <w:t xml:space="preserve"> ,</w:t>
      </w:r>
      <w:r>
        <w:t>1264</w:t>
      </w:r>
      <w:r>
        <w:rPr>
          <w:rtl/>
          <w:lang w:val="he-IL" w:eastAsia="he-IL" w:bidi="he-IL"/>
        </w:rPr>
        <w:t xml:space="preserve"> ,</w:t>
      </w:r>
      <w:r>
        <w:t>1246</w:t>
      </w:r>
      <w:r>
        <w:rPr>
          <w:rtl/>
          <w:lang w:val="he-IL" w:eastAsia="he-IL" w:bidi="he-IL"/>
        </w:rPr>
        <w:t xml:space="preserve"> .</w:t>
      </w:r>
    </w:p>
    <w:p w14:paraId="4A0BDDA4" w14:textId="77777777" w:rsidR="00F538CD" w:rsidRPr="005A0801" w:rsidRDefault="00091232">
      <w:pPr>
        <w:pStyle w:val="BodyText"/>
        <w:tabs>
          <w:tab w:val="left" w:pos="3384"/>
          <w:tab w:val="left" w:pos="4219"/>
        </w:tabs>
        <w:spacing w:after="100" w:line="350" w:lineRule="auto"/>
        <w:rPr>
          <w:rFonts w:cs="David"/>
        </w:rPr>
      </w:pPr>
      <w:r w:rsidRPr="005A0801">
        <w:rPr>
          <w:rFonts w:cs="David"/>
          <w:rtl/>
        </w:rPr>
        <w:t xml:space="preserve">טאלה </w:t>
      </w:r>
      <w:r>
        <w:rPr>
          <w:rFonts w:ascii="Times New Roman" w:eastAsia="Times New Roman" w:hAnsi="Times New Roman" w:cs="Times New Roman"/>
          <w:lang w:val="en-US" w:eastAsia="en-US" w:bidi="en-US"/>
        </w:rPr>
        <w:t>4.9</w:t>
      </w:r>
      <w:r>
        <w:rPr>
          <w:rFonts w:ascii="Times New Roman" w:eastAsia="Times New Roman" w:hAnsi="Times New Roman" w:cs="Times New Roman"/>
          <w:rtl/>
        </w:rPr>
        <w:t xml:space="preserve"> </w:t>
      </w:r>
      <w:r w:rsidRPr="005A0801">
        <w:rPr>
          <w:rFonts w:cs="David"/>
          <w:rtl/>
        </w:rPr>
        <w:t>(פתורה)</w:t>
      </w:r>
      <w:r w:rsidRPr="005A0801">
        <w:rPr>
          <w:rFonts w:cs="David"/>
          <w:rtl/>
        </w:rPr>
        <w:tab/>
      </w:r>
      <w:r w:rsidRPr="005A0801">
        <w:rPr>
          <w:rFonts w:hint="cs"/>
          <w:rtl/>
        </w:rPr>
        <w:t>■</w:t>
      </w:r>
      <w:r w:rsidRPr="005A0801">
        <w:rPr>
          <w:rFonts w:cs="David"/>
          <w:color w:val="000000"/>
          <w:rtl/>
        </w:rPr>
        <w:tab/>
      </w:r>
      <w:r w:rsidRPr="005A0801">
        <w:rPr>
          <w:rFonts w:hint="cs"/>
          <w:color w:val="000000"/>
          <w:rtl/>
        </w:rPr>
        <w:t>■</w:t>
      </w:r>
    </w:p>
    <w:p w14:paraId="4442B2BF" w14:textId="77777777" w:rsidR="00F538CD" w:rsidRPr="005A0801" w:rsidRDefault="00091232">
      <w:pPr>
        <w:pStyle w:val="BodyText"/>
        <w:spacing w:line="350" w:lineRule="auto"/>
        <w:jc w:val="both"/>
        <w:rPr>
          <w:rFonts w:cs="David"/>
        </w:rPr>
      </w:pPr>
      <w:r w:rsidRPr="005A0801">
        <w:rPr>
          <w:rFonts w:cs="David"/>
          <w:rtl/>
        </w:rPr>
        <w:t>כמה מספרים שלמים וחיוביים, הקטנים מ־</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זרים ל־</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w:t>
      </w:r>
    </w:p>
    <w:p w14:paraId="4DD01EE1" w14:textId="77777777" w:rsidR="00F538CD" w:rsidRPr="005A0801" w:rsidRDefault="00091232">
      <w:pPr>
        <w:pStyle w:val="BodyText"/>
        <w:spacing w:after="220" w:line="350" w:lineRule="auto"/>
        <w:jc w:val="both"/>
        <w:rPr>
          <w:rFonts w:cs="David"/>
        </w:rPr>
      </w:pPr>
      <w:r w:rsidRPr="005A0801">
        <w:rPr>
          <w:rFonts w:cs="David"/>
          <w:rtl/>
        </w:rPr>
        <w:t>תזכורת: שני מספרים שלמים זרים זה לזה, אם אין להם מחלק משותף פרט ל-</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p>
    <w:p w14:paraId="443D813E" w14:textId="77777777" w:rsidR="00F538CD" w:rsidRPr="005A0801" w:rsidRDefault="00091232">
      <w:pPr>
        <w:pStyle w:val="BodyText"/>
        <w:spacing w:after="220"/>
        <w:jc w:val="center"/>
        <w:rPr>
          <w:rFonts w:cs="David"/>
        </w:rPr>
      </w:pPr>
      <w:r w:rsidRPr="005A0801">
        <w:rPr>
          <w:rFonts w:cs="David"/>
          <w:color w:val="231F20"/>
          <w:rtl/>
        </w:rPr>
        <w:t>פתרו ן</w:t>
      </w:r>
    </w:p>
    <w:p w14:paraId="069409C2" w14:textId="77777777" w:rsidR="00F538CD" w:rsidRPr="005A0801" w:rsidRDefault="00091232">
      <w:pPr>
        <w:pStyle w:val="BodyText"/>
        <w:spacing w:after="220" w:line="341" w:lineRule="auto"/>
        <w:jc w:val="both"/>
        <w:rPr>
          <w:rFonts w:cs="David"/>
        </w:rPr>
      </w:pP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 לכן המספרים שאינם זרים ל-</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 xml:space="preserve">חייבים להתחלק באחד מן הגורמים </w:t>
      </w:r>
      <w:r>
        <w:rPr>
          <w:rFonts w:ascii="Times New Roman" w:eastAsia="Times New Roman" w:hAnsi="Times New Roman" w:cs="Times New Roman"/>
          <w:lang w:val="en-US" w:eastAsia="en-US" w:bidi="en-US"/>
        </w:rPr>
        <w:t>5.3.2</w:t>
      </w:r>
      <w:r>
        <w:rPr>
          <w:rFonts w:ascii="Times New Roman" w:eastAsia="Times New Roman" w:hAnsi="Times New Roman" w:cs="Times New Roman"/>
          <w:rtl/>
        </w:rPr>
        <w:t xml:space="preserve"> </w:t>
      </w:r>
      <w:r w:rsidRPr="005A0801">
        <w:rPr>
          <w:rFonts w:cs="David"/>
          <w:rtl/>
        </w:rPr>
        <w:t>לפחות.</w:t>
      </w:r>
    </w:p>
    <w:p w14:paraId="78470FF8" w14:textId="77777777" w:rsidR="00F538CD" w:rsidRPr="005A0801" w:rsidRDefault="00091232">
      <w:pPr>
        <w:pStyle w:val="BodyText"/>
        <w:spacing w:line="341" w:lineRule="auto"/>
        <w:jc w:val="both"/>
        <w:rPr>
          <w:rFonts w:cs="David"/>
        </w:rPr>
      </w:pPr>
      <w:r w:rsidRPr="005A0801">
        <w:rPr>
          <w:rFonts w:cs="David"/>
          <w:noProof/>
          <w:rtl/>
        </w:rPr>
        <mc:AlternateContent>
          <mc:Choice Requires="wps">
            <w:drawing>
              <wp:anchor distT="0" distB="0" distL="114300" distR="114300" simplePos="0" relativeHeight="125829956" behindDoc="0" locked="0" layoutInCell="1" allowOverlap="1" wp14:anchorId="7E72B736" wp14:editId="11EB9C30">
                <wp:simplePos x="0" y="0"/>
                <wp:positionH relativeFrom="page">
                  <wp:posOffset>2272665</wp:posOffset>
                </wp:positionH>
                <wp:positionV relativeFrom="paragraph">
                  <wp:posOffset>228600</wp:posOffset>
                </wp:positionV>
                <wp:extent cx="548640" cy="207010"/>
                <wp:effectExtent l="0" t="0" r="0" b="0"/>
                <wp:wrapSquare wrapText="right"/>
                <wp:docPr id="1277" name="Shape 1277"/>
                <wp:cNvGraphicFramePr/>
                <a:graphic xmlns:a="http://schemas.openxmlformats.org/drawingml/2006/main">
                  <a:graphicData uri="http://schemas.microsoft.com/office/word/2010/wordprocessingShape">
                    <wps:wsp>
                      <wps:cNvSpPr txBox="1"/>
                      <wps:spPr>
                        <a:xfrm>
                          <a:off x="0" y="0"/>
                          <a:ext cx="548640" cy="207010"/>
                        </a:xfrm>
                        <a:prstGeom prst="rect">
                          <a:avLst/>
                        </a:prstGeom>
                        <a:noFill/>
                      </wps:spPr>
                      <wps:txbx>
                        <w:txbxContent>
                          <w:p w14:paraId="0351CB4E" w14:textId="77777777" w:rsidR="00F538CD" w:rsidRDefault="00091232">
                            <w:pPr>
                              <w:pStyle w:val="Bodytext40"/>
                              <w:spacing w:after="0" w:line="240" w:lineRule="auto"/>
                              <w:ind w:left="0"/>
                            </w:pPr>
                            <w:r>
                              <w:t>15</w:t>
                            </w:r>
                            <w:r>
                              <w:rPr>
                                <w:rtl/>
                                <w:lang w:val="he-IL" w:eastAsia="he-IL" w:bidi="he-IL"/>
                              </w:rPr>
                              <w:t>־</w:t>
                            </w:r>
                            <w:r>
                              <w:t>21</w:t>
                            </w:r>
                            <w:r>
                              <w:rPr>
                                <w:rtl/>
                                <w:lang w:val="he-IL" w:eastAsia="he-IL" w:bidi="he-IL"/>
                              </w:rPr>
                              <w:t>*</w:t>
                            </w:r>
                            <w:r>
                              <w:t>1</w:t>
                            </w:r>
                          </w:p>
                        </w:txbxContent>
                      </wps:txbx>
                      <wps:bodyPr wrap="none" lIns="0" tIns="0" rIns="0" bIns="0"/>
                    </wps:wsp>
                  </a:graphicData>
                </a:graphic>
              </wp:anchor>
            </w:drawing>
          </mc:Choice>
          <mc:Fallback>
            <w:pict>
              <v:shape w14:anchorId="7E72B736" id="Shape 1277" o:spid="_x0000_s1363" type="#_x0000_t202" style="position:absolute;left:0;text-align:left;margin-left:178.95pt;margin-top:18pt;width:43.2pt;height:16.3pt;z-index:125829956;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" filled="f" stroked="f">
                <v:textbox inset="0,0,0,0">
                  <w:txbxContent>
                    <w:p w14:paraId="0351CB4E" w14:textId="77777777" w:rsidR="00F538CD" w:rsidRDefault="00091232">
                      <w:pPr>
                        <w:pStyle w:val="Bodytext40"/>
                        <w:spacing w:after="0" w:line="240" w:lineRule="auto"/>
                        <w:ind w:left="0"/>
                      </w:pPr>
                      <w:r>
                        <w:t>15</w:t>
                      </w:r>
                      <w:r>
                        <w:rPr>
                          <w:rtl/>
                          <w:lang w:val="he-IL" w:eastAsia="he-IL" w:bidi="he-IL"/>
                        </w:rPr>
                        <w:t>־</w:t>
                      </w:r>
                      <w:r>
                        <w:t>21</w:t>
                      </w:r>
                      <w:r>
                        <w:rPr>
                          <w:rtl/>
                          <w:lang w:val="he-IL" w:eastAsia="he-IL" w:bidi="he-IL"/>
                        </w:rPr>
                        <w:t>*</w:t>
                      </w:r>
                      <w:r>
                        <w:t>1</w:t>
                      </w:r>
                    </w:p>
                  </w:txbxContent>
                </v:textbox>
                <w10:wrap type="square" side="right" anchorx="page"/>
              </v:shape>
            </w:pict>
          </mc:Fallback>
        </mc:AlternateContent>
      </w:r>
      <w:r w:rsidRPr="005A0801">
        <w:rPr>
          <w:rFonts w:cs="David"/>
          <w:rtl/>
        </w:rPr>
        <w:t xml:space="preserve">נסמן: </w:t>
      </w:r>
      <w:r>
        <w:rPr>
          <w:rFonts w:ascii="Times New Roman" w:eastAsia="Times New Roman" w:hAnsi="Times New Roman" w:cs="Times New Roman"/>
          <w:lang w:val="en-US" w:eastAsia="en-US" w:bidi="en-US"/>
        </w:rPr>
        <w:t>1</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 </w:t>
      </w:r>
      <w:r w:rsidRPr="005A0801">
        <w:rPr>
          <w:rFonts w:cs="David"/>
          <w:rtl/>
        </w:rPr>
        <w:t xml:space="preserve">קבוצת השלמים ביו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ל־</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המתחלקים ב-</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(כל המספרים</w:t>
      </w:r>
    </w:p>
    <w:p w14:paraId="593C9BA5" w14:textId="77777777" w:rsidR="00F538CD" w:rsidRPr="005A0801" w:rsidRDefault="00091232">
      <w:pPr>
        <w:pStyle w:val="BodyText"/>
        <w:spacing w:after="220"/>
        <w:ind w:left="1340"/>
        <w:jc w:val="both"/>
        <w:rPr>
          <w:rFonts w:cs="David"/>
        </w:rPr>
      </w:pPr>
      <w:r w:rsidRPr="005A0801">
        <w:rPr>
          <w:rFonts w:cs="David"/>
          <w:rtl/>
        </w:rPr>
        <w:t xml:space="preserve">הזוגיים בין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ל־</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w:t>
      </w:r>
    </w:p>
    <w:p w14:paraId="052C0135" w14:textId="77777777" w:rsidR="00F538CD" w:rsidRPr="005A0801" w:rsidRDefault="00091232">
      <w:pPr>
        <w:pStyle w:val="BodyText"/>
        <w:tabs>
          <w:tab w:val="left" w:pos="6185"/>
        </w:tabs>
        <w:spacing w:after="100" w:line="350" w:lineRule="auto"/>
        <w:ind w:firstLine="780"/>
        <w:jc w:val="both"/>
        <w:rPr>
          <w:rFonts w:cs="David"/>
        </w:rPr>
      </w:pPr>
      <w:r>
        <w:rPr>
          <w:rFonts w:ascii="Times New Roman" w:eastAsia="Times New Roman" w:hAnsi="Times New Roman" w:cs="Times New Roman"/>
          <w:lang w:val="en-US" w:eastAsia="en-US" w:bidi="en-US"/>
        </w:rPr>
        <w:t>d</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rtl/>
        </w:rPr>
        <w:t xml:space="preserve"> - </w:t>
      </w:r>
      <w:r w:rsidRPr="005A0801">
        <w:rPr>
          <w:rFonts w:cs="David"/>
          <w:rtl/>
        </w:rPr>
        <w:t xml:space="preserve">קבוצת השלמים ביו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ל-</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המתחלקים ב־</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rtl/>
        </w:rPr>
        <w:tab/>
      </w:r>
      <w:r>
        <w:rPr>
          <w:rFonts w:ascii="Times New Roman" w:eastAsia="Times New Roman" w:hAnsi="Times New Roman" w:cs="Times New Roman"/>
          <w:lang w:val="en-US" w:eastAsia="en-US" w:bidi="en-US"/>
        </w:rPr>
        <w:t>10</w:t>
      </w:r>
      <w:r>
        <w:rPr>
          <w:rFonts w:ascii="Times New Roman" w:eastAsia="Times New Roman" w:hAnsi="Times New Roman" w:cs="Times New Roman"/>
          <w:rtl/>
        </w:rPr>
        <w:t>= |</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l-4-j</w:t>
      </w:r>
    </w:p>
    <w:p w14:paraId="0436EFD3" w14:textId="77777777" w:rsidR="00F538CD" w:rsidRPr="005A0801" w:rsidRDefault="00091232">
      <w:pPr>
        <w:pStyle w:val="BodyText"/>
        <w:spacing w:after="220" w:line="350" w:lineRule="auto"/>
        <w:ind w:firstLine="780"/>
        <w:jc w:val="both"/>
        <w:rPr>
          <w:rFonts w:cs="David"/>
        </w:rPr>
      </w:pPr>
      <w:r>
        <w:rPr>
          <w:rFonts w:ascii="Times New Roman" w:eastAsia="Times New Roman" w:hAnsi="Times New Roman" w:cs="Times New Roman"/>
          <w:lang w:val="en-US" w:eastAsia="en-US" w:bidi="en-US"/>
        </w:rPr>
        <w:t>1</w:t>
      </w:r>
      <w:r>
        <w:rPr>
          <w:rFonts w:ascii="Times New Roman" w:eastAsia="Times New Roman" w:hAnsi="Times New Roman" w:cs="Times New Roman"/>
          <w:vertAlign w:val="subscript"/>
          <w:lang w:val="en-US" w:eastAsia="en-US" w:bidi="en-US"/>
        </w:rPr>
        <w:t>5</w:t>
      </w:r>
      <w:r>
        <w:rPr>
          <w:rFonts w:ascii="Times New Roman" w:eastAsia="Times New Roman" w:hAnsi="Times New Roman" w:cs="Times New Roman"/>
          <w:rtl/>
        </w:rPr>
        <w:t>/</w:t>
      </w:r>
      <w:r>
        <w:rPr>
          <w:rFonts w:ascii="Times New Roman" w:eastAsia="Times New Roman" w:hAnsi="Times New Roman" w:cs="Times New Roman"/>
          <w:color w:val="464646"/>
          <w:rtl/>
        </w:rPr>
        <w:t xml:space="preserve"> -</w:t>
      </w:r>
      <w:r>
        <w:rPr>
          <w:rFonts w:ascii="Times New Roman" w:eastAsia="Times New Roman" w:hAnsi="Times New Roman" w:cs="Times New Roman"/>
          <w:rtl/>
        </w:rPr>
        <w:t xml:space="preserve"> </w:t>
      </w:r>
      <w:r w:rsidRPr="005A0801">
        <w:rPr>
          <w:rFonts w:cs="David"/>
          <w:rtl/>
        </w:rPr>
        <w:t>קבוצת השלמים ביו</w:t>
      </w:r>
      <w:r w:rsidRPr="005A0801">
        <w:rPr>
          <w:rFonts w:cs="David"/>
          <w:color w:val="464646"/>
          <w:rtl/>
        </w:rPr>
        <w:t xml:space="preserve">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rtl/>
        </w:rPr>
        <w:t xml:space="preserve"> </w:t>
      </w:r>
      <w:r w:rsidRPr="005A0801">
        <w:rPr>
          <w:rFonts w:cs="David"/>
          <w:rtl/>
        </w:rPr>
        <w:t>ל-</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 xml:space="preserve">המתחלקים </w:t>
      </w:r>
      <w:r>
        <w:rPr>
          <w:rFonts w:ascii="Times New Roman" w:eastAsia="Times New Roman" w:hAnsi="Times New Roman" w:cs="Times New Roman"/>
          <w:vertAlign w:val="superscript"/>
          <w:rtl/>
        </w:rPr>
        <w:t>ב</w:t>
      </w:r>
      <w:r>
        <w:rPr>
          <w:rFonts w:ascii="Times New Roman" w:eastAsia="Times New Roman" w:hAnsi="Times New Roman" w:cs="Times New Roman"/>
          <w:rtl/>
        </w:rPr>
        <w:t>־</w:t>
      </w:r>
      <w:r>
        <w:rPr>
          <w:rFonts w:ascii="Times New Roman" w:eastAsia="Times New Roman" w:hAnsi="Times New Roman" w:cs="Times New Roman"/>
          <w:lang w:val="en-US" w:eastAsia="en-US" w:bidi="en-US"/>
        </w:rPr>
        <w:t>5</w:t>
      </w:r>
      <w:r w:rsidRPr="005A0801">
        <w:rPr>
          <w:rFonts w:cs="David"/>
          <w:rtl/>
        </w:rPr>
        <w:t xml:space="preserve">י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w:t>
      </w:r>
      <w:r>
        <w:rPr>
          <w:rFonts w:ascii="Times New Roman" w:eastAsia="Times New Roman" w:hAnsi="Times New Roman" w:cs="Times New Roman"/>
          <w:vertAlign w:val="subscript"/>
          <w:lang w:val="en-US" w:eastAsia="en-US" w:bidi="en-US"/>
        </w:rPr>
        <w:t>5</w:t>
      </w:r>
      <w:r>
        <w:rPr>
          <w:rFonts w:ascii="Times New Roman" w:eastAsia="Times New Roman" w:hAnsi="Times New Roman" w:cs="Times New Roman"/>
          <w:rtl/>
        </w:rPr>
        <w:t>^|</w:t>
      </w:r>
    </w:p>
    <w:p w14:paraId="4A9B3384" w14:textId="77777777" w:rsidR="00F538CD" w:rsidRPr="005A0801" w:rsidRDefault="00091232">
      <w:pPr>
        <w:pStyle w:val="BodyText"/>
        <w:spacing w:after="220" w:line="350" w:lineRule="auto"/>
        <w:jc w:val="both"/>
        <w:rPr>
          <w:rFonts w:cs="David"/>
        </w:rPr>
      </w:pP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M</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rtl/>
        </w:rPr>
        <w:t xml:space="preserve"> </w:t>
      </w:r>
      <w:r w:rsidRPr="005A0801">
        <w:rPr>
          <w:rFonts w:cs="David"/>
          <w:rtl/>
        </w:rPr>
        <w:t xml:space="preserve">היא קבוצת כל המספרים השלמים ביו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ל־</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המתחלקים גם</w:t>
      </w:r>
      <w:r w:rsidRPr="005A0801">
        <w:rPr>
          <w:rFonts w:cs="David"/>
          <w:vertAlign w:val="subscript"/>
          <w:rtl/>
        </w:rPr>
        <w:t xml:space="preserve"> </w:t>
      </w:r>
      <w:r w:rsidRPr="005A0801">
        <w:rPr>
          <w:rFonts w:cs="David"/>
          <w:rtl/>
        </w:rPr>
        <w:t>ב-</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וגם ב־</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כלומר מתחלקים ב-</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3</w:t>
      </w:r>
      <w:r w:rsidRPr="005A0801">
        <w:rPr>
          <w:rFonts w:cs="David"/>
          <w:rtl/>
        </w:rPr>
        <w:t>ה</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r w:rsidRPr="005A0801">
        <w:rPr>
          <w:rFonts w:cs="David"/>
          <w:rtl/>
        </w:rPr>
        <w:t xml:space="preserve">באופן דומה נמצא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vertAlign w:val="subscript"/>
          <w:lang w:val="en-US" w:eastAsia="en-US" w:bidi="en-US"/>
        </w:rPr>
        <w:t>5</w:t>
      </w:r>
      <w:r w:rsidRPr="005A0801">
        <w:rPr>
          <w:rFonts w:cs="David"/>
          <w:color w:val="464646"/>
          <w:rtl/>
        </w:rPr>
        <w:t>ח</w:t>
      </w:r>
      <w:r w:rsidRPr="005A0801">
        <w:rPr>
          <w:rFonts w:cs="David"/>
          <w:color w:val="464646"/>
          <w:vertAlign w:val="subscript"/>
          <w:rtl/>
          <w:lang w:val="en-US" w:eastAsia="en-US"/>
        </w:rPr>
        <w:t>2</w:t>
      </w:r>
      <w:r w:rsidRPr="005A0801">
        <w:rPr>
          <w:rFonts w:cs="David"/>
          <w:color w:val="464646"/>
          <w:rtl/>
        </w:rPr>
        <w:t>*|</w:t>
      </w:r>
      <w:r w:rsidRPr="005A0801">
        <w:rPr>
          <w:rFonts w:cs="David"/>
          <w:rtl/>
        </w:rPr>
        <w:t xml:space="preserve"> ו-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5</w:t>
      </w:r>
      <w:r w:rsidRPr="005A0801">
        <w:rPr>
          <w:rFonts w:cs="David"/>
          <w:rtl/>
        </w:rPr>
        <w:t>ה</w:t>
      </w:r>
      <w:r w:rsidRPr="005A0801">
        <w:rPr>
          <w:rFonts w:cs="David"/>
          <w:vertAlign w:val="subscript"/>
          <w:rtl/>
          <w:lang w:val="en-US" w:eastAsia="en-US"/>
        </w:rPr>
        <w:t>3</w:t>
      </w:r>
      <w:r w:rsidRPr="005A0801">
        <w:rPr>
          <w:rFonts w:cs="David"/>
          <w:rtl/>
        </w:rPr>
        <w:t>*|.</w:t>
      </w:r>
    </w:p>
    <w:p w14:paraId="3F141BD4" w14:textId="77777777" w:rsidR="00F538CD" w:rsidRPr="005A0801" w:rsidRDefault="00091232">
      <w:pPr>
        <w:pStyle w:val="BodyText"/>
        <w:spacing w:after="340" w:line="350" w:lineRule="auto"/>
        <w:jc w:val="both"/>
        <w:rPr>
          <w:rFonts w:cs="David"/>
        </w:rPr>
      </w:pPr>
      <w:r w:rsidRPr="005A0801">
        <w:rPr>
          <w:rFonts w:cs="David"/>
          <w:color w:val="464646"/>
          <w:rtl/>
        </w:rPr>
        <w:t>לבסוף,</w:t>
      </w:r>
      <w:r w:rsidRPr="005A0801">
        <w:rPr>
          <w:rFonts w:cs="David"/>
          <w:rtl/>
        </w:rPr>
        <w:t xml:space="preserve">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5</w:t>
      </w:r>
      <w:r w:rsidRPr="005A0801">
        <w:rPr>
          <w:rFonts w:cs="David"/>
          <w:rtl/>
        </w:rPr>
        <w:t>ה</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3</w:t>
      </w:r>
      <w:r w:rsidRPr="005A0801">
        <w:rPr>
          <w:rFonts w:cs="David"/>
          <w:rtl/>
        </w:rPr>
        <w:t>ה</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r w:rsidRPr="005A0801">
        <w:rPr>
          <w:rFonts w:cs="David"/>
          <w:rtl/>
        </w:rPr>
        <w:t xml:space="preserve">;החיתוך מורכב מהמספר </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בלבד).</w:t>
      </w:r>
    </w:p>
    <w:p w14:paraId="017C7BCC" w14:textId="77777777" w:rsidR="00F538CD" w:rsidRPr="005A0801" w:rsidRDefault="00091232">
      <w:pPr>
        <w:pStyle w:val="BodyText"/>
        <w:spacing w:after="100" w:line="341" w:lineRule="auto"/>
        <w:jc w:val="both"/>
        <w:rPr>
          <w:rFonts w:cs="David"/>
        </w:rPr>
      </w:pPr>
      <w:r w:rsidRPr="005A0801">
        <w:rPr>
          <w:rFonts w:cs="David"/>
          <w:rtl/>
        </w:rPr>
        <w:t xml:space="preserve">אנו רוצים לדעת, מהו מספר המספרים השלמים ביו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ל־</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הזרים ל-</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 xml:space="preserve">קבוצת המספרים הללו היא הקבוצה </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sidRPr="005A0801">
        <w:rPr>
          <w:rFonts w:cs="David"/>
          <w:rtl/>
        </w:rPr>
        <w:t>ח׳</w:t>
      </w:r>
      <w:r>
        <w:rPr>
          <w:rFonts w:ascii="Times New Roman" w:eastAsia="Times New Roman" w:hAnsi="Times New Roman" w:cs="Times New Roman"/>
          <w:lang w:val="en-US" w:eastAsia="en-US" w:bidi="en-US"/>
        </w:rPr>
        <w:t>4</w:t>
      </w:r>
      <w:r w:rsidRPr="005A0801">
        <w:rPr>
          <w:rFonts w:cs="David"/>
          <w:rtl/>
        </w:rPr>
        <w:t>ח׳</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r w:rsidRPr="005A0801">
        <w:rPr>
          <w:rFonts w:cs="David"/>
          <w:rtl/>
        </w:rPr>
        <w:t>(המספרים שאינם מתחלקים לא ב-</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לא ב־</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ולא ב־</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ומספר </w:t>
      </w:r>
      <w:r w:rsidRPr="005A0801">
        <w:rPr>
          <w:rFonts w:cs="David"/>
          <w:rtl/>
        </w:rPr>
        <w:t>איבריה הוא:</w:t>
      </w:r>
    </w:p>
    <w:p w14:paraId="1FA5E42E" w14:textId="77777777" w:rsidR="00F538CD" w:rsidRPr="005A0801" w:rsidRDefault="00091232">
      <w:pPr>
        <w:pStyle w:val="BodyText"/>
        <w:ind w:right="160"/>
        <w:jc w:val="both"/>
        <w:rPr>
          <w:rFonts w:cs="David"/>
        </w:rPr>
      </w:pPr>
      <w:r>
        <w:rPr>
          <w:rFonts w:ascii="Times New Roman" w:eastAsia="Times New Roman" w:hAnsi="Times New Roman" w:cs="Times New Roman"/>
          <w:rtl/>
        </w:rPr>
        <w:t>־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ח׳</w:t>
      </w:r>
      <w:r>
        <w:rPr>
          <w:rFonts w:ascii="Times New Roman" w:eastAsia="Times New Roman" w:hAnsi="Times New Roman" w:cs="Times New Roman"/>
          <w:lang w:val="en-US" w:eastAsia="en-US" w:bidi="en-US"/>
        </w:rPr>
        <w:t>4</w:t>
      </w:r>
      <w:r w:rsidRPr="005A0801">
        <w:rPr>
          <w:rFonts w:cs="David"/>
          <w:rtl/>
        </w:rPr>
        <w:t>ח׳*|</w:t>
      </w:r>
    </w:p>
    <w:p w14:paraId="3A2F6C7D" w14:textId="77777777" w:rsidR="00F538CD" w:rsidRDefault="00091232">
      <w:pPr>
        <w:pStyle w:val="Bodytext20"/>
        <w:spacing w:after="100" w:line="182" w:lineRule="auto"/>
        <w:ind w:firstLine="160"/>
        <w:jc w:val="both"/>
      </w:pPr>
      <w:r>
        <w:rPr>
          <w:vertAlign w:val="superscript"/>
        </w:rPr>
        <w:t>1</w:t>
      </w:r>
      <w:r>
        <w:t xml:space="preserve"> </w:t>
      </w:r>
      <w:r>
        <w:rPr>
          <w:color w:val="464646"/>
        </w:rPr>
        <w:t>2 3 5'</w:t>
      </w:r>
    </w:p>
    <w:p w14:paraId="4861CA18" w14:textId="77777777" w:rsidR="00F538CD" w:rsidRDefault="00091232">
      <w:pPr>
        <w:pStyle w:val="Bodytext20"/>
        <w:spacing w:after="160"/>
        <w:ind w:firstLine="380"/>
        <w:jc w:val="both"/>
      </w:pPr>
      <w:r>
        <w:rPr>
          <w:rtl/>
          <w:lang w:val="he-IL" w:eastAsia="he-IL" w:bidi="he-IL"/>
        </w:rPr>
        <w:t xml:space="preserve">~ </w:t>
      </w:r>
      <w:r>
        <w:t>|l/H*</w:t>
      </w:r>
      <w:r>
        <w:rPr>
          <w:vertAlign w:val="subscript"/>
        </w:rPr>
        <w:t>2</w:t>
      </w:r>
      <w:r>
        <w:t xml:space="preserve">H*3H*5H*2"*3H*2"*5l </w:t>
      </w:r>
      <w:r>
        <w:rPr>
          <w:vertAlign w:val="superscript"/>
        </w:rPr>
        <w:t>+</w:t>
      </w:r>
      <w:r>
        <w:t xml:space="preserve"> l*3</w:t>
      </w:r>
      <w:r>
        <w:rPr>
          <w:vertAlign w:val="superscript"/>
        </w:rPr>
        <w:t>M</w:t>
      </w:r>
      <w:r>
        <w:t>5H*2n*</w:t>
      </w:r>
      <w:r>
        <w:rPr>
          <w:vertAlign w:val="subscript"/>
        </w:rPr>
        <w:t>3</w:t>
      </w:r>
      <w:r>
        <w:t>"*</w:t>
      </w:r>
      <w:r>
        <w:rPr>
          <w:vertAlign w:val="subscript"/>
        </w:rPr>
        <w:t>5</w:t>
      </w:r>
      <w:r>
        <w:t xml:space="preserve">l </w:t>
      </w:r>
      <w:r>
        <w:rPr>
          <w:rtl/>
          <w:lang w:val="he-IL" w:eastAsia="he-IL" w:bidi="he-IL"/>
        </w:rPr>
        <w:t>־</w:t>
      </w:r>
    </w:p>
    <w:p w14:paraId="6A92D23C" w14:textId="77777777" w:rsidR="00F538CD" w:rsidRDefault="00091232">
      <w:pPr>
        <w:pStyle w:val="Bodytext60"/>
        <w:spacing w:after="220" w:line="350" w:lineRule="auto"/>
        <w:ind w:firstLine="380"/>
        <w:jc w:val="both"/>
      </w:pPr>
      <w:r>
        <w:t>= 3O-15-1O-6+5+3+2-1 « 8</w:t>
      </w:r>
    </w:p>
    <w:p w14:paraId="1D9827A2" w14:textId="77777777" w:rsidR="00F538CD" w:rsidRPr="005A0801" w:rsidRDefault="00091232">
      <w:pPr>
        <w:pStyle w:val="BodyText"/>
        <w:spacing w:after="820" w:line="350" w:lineRule="auto"/>
        <w:jc w:val="both"/>
        <w:rPr>
          <w:rFonts w:cs="David"/>
        </w:rPr>
      </w:pPr>
      <w:r w:rsidRPr="005A0801">
        <w:rPr>
          <w:rFonts w:cs="David"/>
          <w:rtl/>
        </w:rPr>
        <w:t xml:space="preserve">שמונת המספרים האלה הם </w:t>
      </w:r>
      <w:r>
        <w:rPr>
          <w:rFonts w:ascii="Times New Roman" w:eastAsia="Times New Roman" w:hAnsi="Times New Roman" w:cs="Times New Roman"/>
          <w:lang w:val="en-US" w:eastAsia="en-US" w:bidi="en-US"/>
        </w:rPr>
        <w:t>1,7.11,13.17.19.23.29</w:t>
      </w:r>
      <w:r>
        <w:rPr>
          <w:rFonts w:ascii="Times New Roman" w:eastAsia="Times New Roman" w:hAnsi="Times New Roman" w:cs="Times New Roman"/>
          <w:rtl/>
        </w:rPr>
        <w:t xml:space="preserve">, </w:t>
      </w:r>
      <w:r w:rsidRPr="005A0801">
        <w:rPr>
          <w:rFonts w:cs="David"/>
          <w:rtl/>
        </w:rPr>
        <w:t xml:space="preserve">אלה הם (ובמקרה שלנו זה לא במקרה) המספר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והמספרים הראשוניים הקטנים מ-</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פרט ל-</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י</w:t>
      </w:r>
      <w:r>
        <w:rPr>
          <w:rFonts w:ascii="Times New Roman" w:eastAsia="Times New Roman" w:hAnsi="Times New Roman" w:cs="Times New Roman"/>
          <w:rtl/>
        </w:rPr>
        <w:t>־</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כמובן.</w:t>
      </w:r>
    </w:p>
    <w:p w14:paraId="7135318A" w14:textId="77777777" w:rsidR="00F538CD" w:rsidRDefault="00091232">
      <w:pPr>
        <w:pStyle w:val="Bodytext30"/>
        <w:tabs>
          <w:tab w:val="left" w:leader="hyphen" w:pos="7200"/>
        </w:tabs>
        <w:spacing w:after="220" w:line="240" w:lineRule="auto"/>
        <w:ind w:left="0" w:firstLine="0"/>
        <w:jc w:val="both"/>
      </w:pPr>
      <w:r w:rsidRPr="005A0801">
        <w:rPr>
          <w:rFonts w:ascii="Arial" w:eastAsia="Arial" w:hAnsi="Arial" w:cs="David"/>
          <w:color w:val="231F20"/>
          <w:rtl/>
          <w:lang w:val="he-IL" w:eastAsia="he-IL" w:bidi="he-IL"/>
        </w:rPr>
        <w:t xml:space="preserve">טאלה </w:t>
      </w:r>
      <w:r>
        <w:rPr>
          <w:color w:val="231F20"/>
        </w:rPr>
        <w:t>4.10</w:t>
      </w:r>
      <w:r>
        <w:rPr>
          <w:color w:val="231F20"/>
          <w:rtl/>
          <w:lang w:val="he-IL" w:eastAsia="he-IL" w:bidi="he-IL"/>
        </w:rPr>
        <w:t xml:space="preserve"> </w:t>
      </w:r>
      <w:r>
        <w:rPr>
          <w:color w:val="231F20"/>
          <w:rtl/>
          <w:lang w:val="he-IL" w:eastAsia="he-IL" w:bidi="he-IL"/>
        </w:rPr>
        <w:tab/>
      </w:r>
    </w:p>
    <w:p w14:paraId="20BA641C" w14:textId="77777777" w:rsidR="00F538CD" w:rsidRPr="005A0801" w:rsidRDefault="00091232">
      <w:pPr>
        <w:pStyle w:val="BodyText"/>
        <w:spacing w:after="100"/>
        <w:jc w:val="both"/>
        <w:rPr>
          <w:rFonts w:cs="David"/>
        </w:rPr>
      </w:pPr>
      <w:r w:rsidRPr="005A0801">
        <w:rPr>
          <w:rFonts w:cs="David"/>
          <w:color w:val="231F20"/>
          <w:rtl/>
        </w:rPr>
        <w:t>כמה מספרים שלמים וחיוביים קטנים מ־</w:t>
      </w:r>
      <w:r>
        <w:rPr>
          <w:rFonts w:ascii="Times New Roman" w:eastAsia="Times New Roman" w:hAnsi="Times New Roman" w:cs="Times New Roman"/>
          <w:color w:val="231F20"/>
          <w:lang w:val="en-US" w:eastAsia="en-US" w:bidi="en-US"/>
        </w:rPr>
        <w:t>1001</w:t>
      </w:r>
      <w:r>
        <w:rPr>
          <w:rFonts w:ascii="Times New Roman" w:eastAsia="Times New Roman" w:hAnsi="Times New Roman" w:cs="Times New Roman"/>
          <w:color w:val="231F20"/>
          <w:rtl/>
        </w:rPr>
        <w:t xml:space="preserve"> </w:t>
      </w:r>
      <w:r w:rsidRPr="005A0801">
        <w:rPr>
          <w:rFonts w:cs="David"/>
          <w:color w:val="231F20"/>
          <w:rtl/>
        </w:rPr>
        <w:t>זרים ל-</w:t>
      </w:r>
      <w:r>
        <w:rPr>
          <w:rFonts w:ascii="Times New Roman" w:eastAsia="Times New Roman" w:hAnsi="Times New Roman" w:cs="Times New Roman"/>
          <w:color w:val="231F20"/>
          <w:lang w:val="en-US" w:eastAsia="en-US" w:bidi="en-US"/>
        </w:rPr>
        <w:t>1001</w:t>
      </w:r>
      <w:r>
        <w:rPr>
          <w:rFonts w:ascii="Times New Roman" w:eastAsia="Times New Roman" w:hAnsi="Times New Roman" w:cs="Times New Roman"/>
          <w:color w:val="231F20"/>
          <w:rtl/>
        </w:rPr>
        <w:t>?</w:t>
      </w:r>
    </w:p>
    <w:p w14:paraId="299F4C15" w14:textId="77777777" w:rsidR="00F538CD" w:rsidRPr="005A0801" w:rsidRDefault="00091232">
      <w:pPr>
        <w:pStyle w:val="BodyText"/>
        <w:spacing w:after="220"/>
        <w:jc w:val="both"/>
        <w:rPr>
          <w:rFonts w:cs="David"/>
          <w:rtl/>
        </w:rPr>
        <w:sectPr w:rsidR="00F538CD" w:rsidRPr="005A0801">
          <w:headerReference w:type="even" r:id="rId386"/>
          <w:headerReference w:type="default" r:id="rId387"/>
          <w:footerReference w:type="even" r:id="rId388"/>
          <w:footerReference w:type="default" r:id="rId389"/>
          <w:pgSz w:w="11900" w:h="16840"/>
          <w:pgMar w:top="698" w:right="1213" w:bottom="1799" w:left="3416" w:header="0" w:footer="3" w:gutter="0"/>
          <w:pgNumType w:start="84"/>
          <w:cols w:space="720"/>
          <w:noEndnote/>
          <w:docGrid w:linePitch="360"/>
        </w:sectPr>
      </w:pPr>
      <w:r w:rsidRPr="005A0801">
        <w:rPr>
          <w:rFonts w:cs="David"/>
          <w:color w:val="000000"/>
          <w:rtl/>
        </w:rPr>
        <w:t xml:space="preserve">התטובח בעמוד </w:t>
      </w:r>
      <w:r>
        <w:rPr>
          <w:rFonts w:ascii="Times New Roman" w:eastAsia="Times New Roman" w:hAnsi="Times New Roman" w:cs="Times New Roman"/>
          <w:color w:val="000000"/>
          <w:lang w:val="en-US" w:eastAsia="en-US" w:bidi="en-US"/>
        </w:rPr>
        <w:t xml:space="preserve">179 </w:t>
      </w:r>
    </w:p>
    <w:p w14:paraId="5F368729" w14:textId="77777777" w:rsidR="00F538CD" w:rsidRPr="005A0801" w:rsidRDefault="00091232">
      <w:pPr>
        <w:pStyle w:val="BodyText"/>
        <w:spacing w:after="220"/>
        <w:jc w:val="both"/>
        <w:rPr>
          <w:rFonts w:cs="David"/>
        </w:rPr>
      </w:pPr>
      <w:r w:rsidRPr="005A0801">
        <w:rPr>
          <w:rFonts w:cs="David"/>
          <w:rtl/>
        </w:rPr>
        <w:t>בבית ספר, שבו לומדי</w:t>
      </w:r>
      <w:r w:rsidRPr="005A0801">
        <w:rPr>
          <w:rFonts w:hint="cs"/>
          <w:rtl/>
        </w:rPr>
        <w:t>□</w:t>
      </w:r>
      <w:r w:rsidRPr="005A0801">
        <w:rPr>
          <w:rFonts w:cs="David"/>
          <w:rtl/>
        </w:rPr>
        <w:t xml:space="preserve"> </w:t>
      </w:r>
      <w:r>
        <w:rPr>
          <w:rFonts w:ascii="Times New Roman" w:eastAsia="Times New Roman" w:hAnsi="Times New Roman" w:cs="Times New Roman"/>
          <w:lang w:val="en-US" w:eastAsia="en-US" w:bidi="en-US"/>
        </w:rPr>
        <w:t>120</w:t>
      </w:r>
      <w:r>
        <w:rPr>
          <w:rFonts w:ascii="Times New Roman" w:eastAsia="Times New Roman" w:hAnsi="Times New Roman" w:cs="Times New Roman"/>
          <w:rtl/>
        </w:rPr>
        <w:t xml:space="preserve"> </w:t>
      </w:r>
      <w:r w:rsidRPr="005A0801">
        <w:rPr>
          <w:rFonts w:cs="David"/>
          <w:rtl/>
        </w:rPr>
        <w:t>ילדים, התקיימו בשנת הלימודי</w:t>
      </w:r>
      <w:r w:rsidRPr="005A0801">
        <w:rPr>
          <w:rFonts w:hint="cs"/>
          <w:rtl/>
        </w:rPr>
        <w:t>□</w:t>
      </w:r>
      <w:r w:rsidRPr="005A0801">
        <w:rPr>
          <w:rFonts w:cs="David"/>
          <w:rtl/>
        </w:rPr>
        <w:t xml:space="preserve"> </w:t>
      </w:r>
      <w:r w:rsidRPr="005A0801">
        <w:rPr>
          <w:rFonts w:ascii="David" w:hAnsi="David" w:cs="David" w:hint="cs"/>
          <w:rtl/>
        </w:rPr>
        <w:t>שלושה</w:t>
      </w:r>
      <w:r w:rsidRPr="005A0801">
        <w:rPr>
          <w:rFonts w:cs="David"/>
          <w:rtl/>
        </w:rPr>
        <w:t xml:space="preserve"> </w:t>
      </w:r>
      <w:r w:rsidRPr="005A0801">
        <w:rPr>
          <w:rFonts w:ascii="David" w:hAnsi="David" w:cs="David" w:hint="cs"/>
          <w:rtl/>
        </w:rPr>
        <w:t>טיולים</w:t>
      </w:r>
      <w:r w:rsidRPr="005A0801">
        <w:rPr>
          <w:rFonts w:cs="David"/>
          <w:rtl/>
        </w:rPr>
        <w:t xml:space="preserve">: </w:t>
      </w:r>
      <w:r w:rsidRPr="005A0801">
        <w:rPr>
          <w:rFonts w:ascii="David" w:hAnsi="David" w:cs="David" w:hint="cs"/>
          <w:rtl/>
        </w:rPr>
        <w:t>א</w:t>
      </w:r>
      <w:r w:rsidRPr="005A0801">
        <w:rPr>
          <w:rFonts w:cs="David"/>
          <w:rtl/>
        </w:rPr>
        <w:t xml:space="preserve">', </w:t>
      </w:r>
      <w:r w:rsidRPr="005A0801">
        <w:rPr>
          <w:rFonts w:ascii="David" w:hAnsi="David" w:cs="David" w:hint="cs"/>
          <w:rtl/>
        </w:rPr>
        <w:t>ב</w:t>
      </w:r>
      <w:r w:rsidRPr="005A0801">
        <w:rPr>
          <w:rFonts w:cs="David"/>
          <w:rtl/>
        </w:rPr>
        <w:t xml:space="preserve">' </w:t>
      </w:r>
      <w:r w:rsidRPr="005A0801">
        <w:rPr>
          <w:rFonts w:ascii="David" w:hAnsi="David" w:cs="David" w:hint="cs"/>
          <w:rtl/>
        </w:rPr>
        <w:t>ו</w:t>
      </w:r>
      <w:r w:rsidRPr="005A0801">
        <w:rPr>
          <w:rFonts w:cs="David"/>
          <w:rtl/>
        </w:rPr>
        <w:t>-</w:t>
      </w:r>
      <w:r w:rsidRPr="005A0801">
        <w:rPr>
          <w:rFonts w:ascii="David" w:hAnsi="David" w:cs="David" w:hint="cs"/>
          <w:rtl/>
        </w:rPr>
        <w:t>ג</w:t>
      </w:r>
      <w:r w:rsidRPr="005A0801">
        <w:rPr>
          <w:rFonts w:cs="David"/>
          <w:rtl/>
        </w:rPr>
        <w:t xml:space="preserve">'. </w:t>
      </w:r>
      <w:r w:rsidRPr="005A0801">
        <w:rPr>
          <w:rFonts w:ascii="David" w:hAnsi="David" w:cs="David" w:hint="cs"/>
          <w:rtl/>
        </w:rPr>
        <w:t>לטיול</w:t>
      </w:r>
      <w:r w:rsidRPr="005A0801">
        <w:rPr>
          <w:rFonts w:cs="David"/>
          <w:rtl/>
        </w:rPr>
        <w:t xml:space="preserve"> </w:t>
      </w:r>
      <w:r w:rsidRPr="005A0801">
        <w:rPr>
          <w:rFonts w:ascii="David" w:hAnsi="David" w:cs="David" w:hint="cs"/>
          <w:rtl/>
        </w:rPr>
        <w:t>אי</w:t>
      </w:r>
      <w:r w:rsidRPr="005A0801">
        <w:rPr>
          <w:rFonts w:cs="David"/>
          <w:rtl/>
        </w:rPr>
        <w:t xml:space="preserve"> </w:t>
      </w:r>
      <w:r w:rsidRPr="005A0801">
        <w:rPr>
          <w:rFonts w:ascii="David" w:hAnsi="David" w:cs="David" w:hint="cs"/>
          <w:rtl/>
        </w:rPr>
        <w:t>יצאו</w:t>
      </w:r>
      <w:r w:rsidRPr="005A0801">
        <w:rPr>
          <w:rFonts w:cs="David"/>
          <w:rtl/>
        </w:rPr>
        <w:t xml:space="preserve"> </w:t>
      </w:r>
      <w:r>
        <w:rPr>
          <w:rFonts w:ascii="Times New Roman" w:eastAsia="Times New Roman" w:hAnsi="Times New Roman" w:cs="Times New Roman"/>
          <w:lang w:val="en-US" w:eastAsia="en-US" w:bidi="en-US"/>
        </w:rPr>
        <w:t>40</w:t>
      </w:r>
      <w:r>
        <w:rPr>
          <w:rFonts w:ascii="Times New Roman" w:eastAsia="Times New Roman" w:hAnsi="Times New Roman" w:cs="Times New Roman"/>
          <w:rtl/>
        </w:rPr>
        <w:t xml:space="preserve"> </w:t>
      </w:r>
      <w:r w:rsidRPr="005A0801">
        <w:rPr>
          <w:rFonts w:cs="David"/>
          <w:rtl/>
        </w:rPr>
        <w:t xml:space="preserve">תלמידים, לטיול ב' יצאו </w:t>
      </w:r>
      <w:r>
        <w:rPr>
          <w:rFonts w:ascii="Times New Roman" w:eastAsia="Times New Roman" w:hAnsi="Times New Roman" w:cs="Times New Roman"/>
          <w:lang w:val="en-US" w:eastAsia="en-US" w:bidi="en-US"/>
        </w:rPr>
        <w:t>40</w:t>
      </w:r>
      <w:r>
        <w:rPr>
          <w:rFonts w:ascii="Times New Roman" w:eastAsia="Times New Roman" w:hAnsi="Times New Roman" w:cs="Times New Roman"/>
          <w:rtl/>
        </w:rPr>
        <w:t xml:space="preserve"> </w:t>
      </w:r>
      <w:r w:rsidRPr="005A0801">
        <w:rPr>
          <w:rFonts w:cs="David"/>
          <w:rtl/>
        </w:rPr>
        <w:t xml:space="preserve">תלמידים וגם לטיול ג' יצאו </w:t>
      </w:r>
      <w:r>
        <w:rPr>
          <w:rFonts w:ascii="Times New Roman" w:eastAsia="Times New Roman" w:hAnsi="Times New Roman" w:cs="Times New Roman"/>
          <w:lang w:val="en-US" w:eastAsia="en-US" w:bidi="en-US"/>
        </w:rPr>
        <w:t>40</w:t>
      </w:r>
      <w:r>
        <w:rPr>
          <w:rFonts w:ascii="Times New Roman" w:eastAsia="Times New Roman" w:hAnsi="Times New Roman" w:cs="Times New Roman"/>
          <w:rtl/>
        </w:rPr>
        <w:t xml:space="preserve"> </w:t>
      </w:r>
      <w:r w:rsidRPr="005A0801">
        <w:rPr>
          <w:rFonts w:cs="David"/>
          <w:rtl/>
        </w:rPr>
        <w:t xml:space="preserve">תלמידים. </w:t>
      </w:r>
      <w:r>
        <w:rPr>
          <w:rFonts w:ascii="Times New Roman" w:eastAsia="Times New Roman" w:hAnsi="Times New Roman" w:cs="Times New Roman"/>
          <w:lang w:val="en-US" w:eastAsia="en-US" w:bidi="en-US"/>
        </w:rPr>
        <w:t>20</w:t>
      </w:r>
      <w:r>
        <w:rPr>
          <w:rFonts w:ascii="Times New Roman" w:eastAsia="Times New Roman" w:hAnsi="Times New Roman" w:cs="Times New Roman"/>
          <w:rtl/>
        </w:rPr>
        <w:t xml:space="preserve"> </w:t>
      </w:r>
      <w:r w:rsidRPr="005A0801">
        <w:rPr>
          <w:rFonts w:cs="David"/>
          <w:rtl/>
        </w:rPr>
        <w:t>תלמידי</w:t>
      </w:r>
      <w:r w:rsidRPr="005A0801">
        <w:rPr>
          <w:rFonts w:hint="cs"/>
          <w:rtl/>
        </w:rPr>
        <w:t>□</w:t>
      </w:r>
      <w:r w:rsidRPr="005A0801">
        <w:rPr>
          <w:rFonts w:cs="David"/>
          <w:rtl/>
        </w:rPr>
        <w:t xml:space="preserve"> </w:t>
      </w:r>
      <w:r w:rsidRPr="005A0801">
        <w:rPr>
          <w:rFonts w:ascii="David" w:hAnsi="David" w:cs="David" w:hint="cs"/>
          <w:rtl/>
        </w:rPr>
        <w:t>יצאו</w:t>
      </w:r>
      <w:r w:rsidRPr="005A0801">
        <w:rPr>
          <w:rFonts w:cs="David"/>
          <w:rtl/>
        </w:rPr>
        <w:t xml:space="preserve"> </w:t>
      </w:r>
      <w:r w:rsidRPr="005A0801">
        <w:rPr>
          <w:rFonts w:ascii="David" w:hAnsi="David" w:cs="David" w:hint="cs"/>
          <w:rtl/>
        </w:rPr>
        <w:t>רק</w:t>
      </w:r>
      <w:r w:rsidRPr="005A0801">
        <w:rPr>
          <w:rFonts w:cs="David"/>
          <w:rtl/>
        </w:rPr>
        <w:t xml:space="preserve"> </w:t>
      </w:r>
      <w:r w:rsidRPr="005A0801">
        <w:rPr>
          <w:rFonts w:ascii="David" w:hAnsi="David" w:cs="David" w:hint="cs"/>
          <w:rtl/>
        </w:rPr>
        <w:t>לטיול</w:t>
      </w:r>
      <w:r w:rsidRPr="005A0801">
        <w:rPr>
          <w:rFonts w:cs="David"/>
          <w:rtl/>
        </w:rPr>
        <w:t xml:space="preserve"> </w:t>
      </w:r>
      <w:r w:rsidRPr="005A0801">
        <w:rPr>
          <w:rFonts w:ascii="David" w:hAnsi="David" w:cs="David" w:hint="cs"/>
          <w:rtl/>
        </w:rPr>
        <w:t>א</w:t>
      </w:r>
      <w:r w:rsidRPr="005A0801">
        <w:rPr>
          <w:rFonts w:cs="David"/>
          <w:rtl/>
        </w:rPr>
        <w:t xml:space="preserve">', </w:t>
      </w:r>
      <w:r>
        <w:rPr>
          <w:rFonts w:ascii="Times New Roman" w:eastAsia="Times New Roman" w:hAnsi="Times New Roman" w:cs="Times New Roman"/>
          <w:lang w:val="en-US" w:eastAsia="en-US" w:bidi="en-US"/>
        </w:rPr>
        <w:t>20</w:t>
      </w:r>
      <w:r>
        <w:rPr>
          <w:rFonts w:ascii="Times New Roman" w:eastAsia="Times New Roman" w:hAnsi="Times New Roman" w:cs="Times New Roman"/>
          <w:rtl/>
        </w:rPr>
        <w:t xml:space="preserve"> </w:t>
      </w:r>
      <w:r w:rsidRPr="005A0801">
        <w:rPr>
          <w:rFonts w:cs="David"/>
          <w:rtl/>
        </w:rPr>
        <w:t>תלמידי</w:t>
      </w:r>
      <w:r w:rsidRPr="005A0801">
        <w:rPr>
          <w:rFonts w:hint="cs"/>
          <w:rtl/>
        </w:rPr>
        <w:t>□</w:t>
      </w:r>
      <w:r w:rsidRPr="005A0801">
        <w:rPr>
          <w:rFonts w:cs="David"/>
          <w:rtl/>
        </w:rPr>
        <w:t xml:space="preserve"> </w:t>
      </w:r>
      <w:r w:rsidRPr="005A0801">
        <w:rPr>
          <w:rFonts w:ascii="David" w:hAnsi="David" w:cs="David" w:hint="cs"/>
          <w:rtl/>
        </w:rPr>
        <w:t>יצאו</w:t>
      </w:r>
      <w:r w:rsidRPr="005A0801">
        <w:rPr>
          <w:rFonts w:cs="David"/>
          <w:rtl/>
        </w:rPr>
        <w:t xml:space="preserve"> </w:t>
      </w:r>
      <w:r w:rsidRPr="005A0801">
        <w:rPr>
          <w:rFonts w:ascii="David" w:hAnsi="David" w:cs="David" w:hint="cs"/>
          <w:rtl/>
        </w:rPr>
        <w:t>רק</w:t>
      </w:r>
      <w:r w:rsidRPr="005A0801">
        <w:rPr>
          <w:rFonts w:cs="David"/>
          <w:rtl/>
        </w:rPr>
        <w:t xml:space="preserve"> </w:t>
      </w:r>
      <w:r w:rsidRPr="005A0801">
        <w:rPr>
          <w:rFonts w:ascii="David" w:hAnsi="David" w:cs="David" w:hint="cs"/>
          <w:rtl/>
        </w:rPr>
        <w:t>לטיול</w:t>
      </w:r>
      <w:r w:rsidRPr="005A0801">
        <w:rPr>
          <w:rFonts w:cs="David"/>
          <w:rtl/>
        </w:rPr>
        <w:t xml:space="preserve"> </w:t>
      </w:r>
      <w:r w:rsidRPr="005A0801">
        <w:rPr>
          <w:rFonts w:ascii="David" w:hAnsi="David" w:cs="David" w:hint="cs"/>
          <w:rtl/>
        </w:rPr>
        <w:t>ב</w:t>
      </w:r>
      <w:r w:rsidRPr="005A0801">
        <w:rPr>
          <w:rFonts w:cs="David"/>
          <w:rtl/>
        </w:rPr>
        <w:t xml:space="preserve">', </w:t>
      </w:r>
      <w:r w:rsidRPr="005A0801">
        <w:rPr>
          <w:rFonts w:ascii="David" w:hAnsi="David" w:cs="David" w:hint="cs"/>
          <w:rtl/>
        </w:rPr>
        <w:t>ו־</w:t>
      </w:r>
      <w:r>
        <w:rPr>
          <w:rFonts w:ascii="Times New Roman" w:eastAsia="Times New Roman" w:hAnsi="Times New Roman" w:cs="Times New Roman"/>
          <w:lang w:val="en-US" w:eastAsia="en-US" w:bidi="en-US"/>
        </w:rPr>
        <w:t>15</w:t>
      </w:r>
      <w:r>
        <w:rPr>
          <w:rFonts w:ascii="Times New Roman" w:eastAsia="Times New Roman" w:hAnsi="Times New Roman" w:cs="Times New Roman"/>
          <w:rtl/>
        </w:rPr>
        <w:t xml:space="preserve"> </w:t>
      </w:r>
      <w:r w:rsidRPr="005A0801">
        <w:rPr>
          <w:rFonts w:cs="David"/>
          <w:rtl/>
        </w:rPr>
        <w:t>תלמידי</w:t>
      </w:r>
      <w:r w:rsidRPr="005A0801">
        <w:rPr>
          <w:rFonts w:hint="cs"/>
          <w:rtl/>
        </w:rPr>
        <w:t>□</w:t>
      </w:r>
      <w:r w:rsidRPr="005A0801">
        <w:rPr>
          <w:rFonts w:cs="David"/>
          <w:rtl/>
        </w:rPr>
        <w:t xml:space="preserve"> </w:t>
      </w:r>
      <w:r w:rsidRPr="005A0801">
        <w:rPr>
          <w:rFonts w:ascii="David" w:hAnsi="David" w:cs="David" w:hint="cs"/>
          <w:rtl/>
        </w:rPr>
        <w:t>יצאו</w:t>
      </w:r>
      <w:r w:rsidRPr="005A0801">
        <w:rPr>
          <w:rFonts w:cs="David"/>
          <w:rtl/>
        </w:rPr>
        <w:t xml:space="preserve"> </w:t>
      </w:r>
      <w:r w:rsidRPr="005A0801">
        <w:rPr>
          <w:rFonts w:ascii="David" w:hAnsi="David" w:cs="David" w:hint="cs"/>
          <w:rtl/>
        </w:rPr>
        <w:t>רק</w:t>
      </w:r>
      <w:r w:rsidRPr="005A0801">
        <w:rPr>
          <w:rFonts w:cs="David"/>
          <w:rtl/>
        </w:rPr>
        <w:t xml:space="preserve"> </w:t>
      </w:r>
      <w:r w:rsidRPr="005A0801">
        <w:rPr>
          <w:rFonts w:ascii="David" w:hAnsi="David" w:cs="David" w:hint="cs"/>
          <w:rtl/>
        </w:rPr>
        <w:t>לטיול</w:t>
      </w:r>
      <w:r w:rsidRPr="005A0801">
        <w:rPr>
          <w:rFonts w:cs="David"/>
          <w:rtl/>
        </w:rPr>
        <w:t xml:space="preserve"> </w:t>
      </w:r>
      <w:r w:rsidRPr="005A0801">
        <w:rPr>
          <w:rFonts w:ascii="David" w:hAnsi="David" w:cs="David" w:hint="cs"/>
          <w:rtl/>
        </w:rPr>
        <w:t>ג</w:t>
      </w:r>
      <w:r w:rsidRPr="005A0801">
        <w:rPr>
          <w:rFonts w:cs="David"/>
          <w:rtl/>
        </w:rPr>
        <w:t xml:space="preserve"> </w:t>
      </w:r>
      <w:r w:rsidRPr="005A0801">
        <w:rPr>
          <w:rFonts w:ascii="David" w:hAnsi="David" w:cs="David" w:hint="cs"/>
          <w:rtl/>
        </w:rPr>
        <w:t>י</w:t>
      </w:r>
      <w:r w:rsidRPr="005A0801">
        <w:rPr>
          <w:rFonts w:cs="David"/>
          <w:rtl/>
        </w:rPr>
        <w:t xml:space="preserve">.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תלמידים יצאו לטיולי</w:t>
      </w:r>
      <w:r w:rsidRPr="005A0801">
        <w:rPr>
          <w:rFonts w:hint="cs"/>
          <w:rtl/>
        </w:rPr>
        <w:t>□</w:t>
      </w:r>
      <w:r w:rsidRPr="005A0801">
        <w:rPr>
          <w:rFonts w:cs="David"/>
          <w:rtl/>
        </w:rPr>
        <w:t xml:space="preserve"> </w:t>
      </w:r>
      <w:r w:rsidRPr="005A0801">
        <w:rPr>
          <w:rFonts w:ascii="David" w:hAnsi="David" w:cs="David" w:hint="cs"/>
          <w:rtl/>
        </w:rPr>
        <w:t>א</w:t>
      </w:r>
      <w:r w:rsidRPr="005A0801">
        <w:rPr>
          <w:rFonts w:cs="David"/>
          <w:rtl/>
        </w:rPr>
        <w:t xml:space="preserve">' </w:t>
      </w:r>
      <w:r w:rsidRPr="005A0801">
        <w:rPr>
          <w:rFonts w:ascii="David" w:hAnsi="David" w:cs="David" w:hint="cs"/>
          <w:rtl/>
        </w:rPr>
        <w:t>ו</w:t>
      </w:r>
      <w:r w:rsidRPr="005A0801">
        <w:rPr>
          <w:rFonts w:cs="David"/>
          <w:rtl/>
        </w:rPr>
        <w:t>-</w:t>
      </w:r>
      <w:r w:rsidRPr="005A0801">
        <w:rPr>
          <w:rFonts w:ascii="David" w:hAnsi="David" w:cs="David" w:hint="cs"/>
          <w:rtl/>
        </w:rPr>
        <w:t>ב</w:t>
      </w:r>
      <w:r w:rsidRPr="005A0801">
        <w:rPr>
          <w:rFonts w:cs="David"/>
          <w:rtl/>
        </w:rPr>
        <w:t xml:space="preserve"> </w:t>
      </w:r>
      <w:r w:rsidRPr="005A0801">
        <w:rPr>
          <w:rFonts w:ascii="David" w:hAnsi="David" w:cs="David" w:hint="cs"/>
          <w:rtl/>
        </w:rPr>
        <w:t>י</w:t>
      </w:r>
      <w:r w:rsidRPr="005A0801">
        <w:rPr>
          <w:rFonts w:cs="David"/>
          <w:rtl/>
        </w:rPr>
        <w:t xml:space="preserve">. </w:t>
      </w:r>
      <w:r w:rsidRPr="005A0801">
        <w:rPr>
          <w:rFonts w:ascii="David" w:hAnsi="David" w:cs="David" w:hint="cs"/>
          <w:rtl/>
        </w:rPr>
        <w:t>כמה</w:t>
      </w:r>
      <w:r w:rsidRPr="005A0801">
        <w:rPr>
          <w:rFonts w:cs="David"/>
          <w:rtl/>
        </w:rPr>
        <w:t xml:space="preserve"> </w:t>
      </w:r>
      <w:r w:rsidRPr="005A0801">
        <w:rPr>
          <w:rFonts w:ascii="David" w:hAnsi="David" w:cs="David" w:hint="cs"/>
          <w:rtl/>
        </w:rPr>
        <w:t>תלמידים</w:t>
      </w:r>
      <w:r w:rsidRPr="005A0801">
        <w:rPr>
          <w:rFonts w:cs="David"/>
          <w:rtl/>
        </w:rPr>
        <w:t xml:space="preserve"> </w:t>
      </w:r>
      <w:r w:rsidRPr="005A0801">
        <w:rPr>
          <w:rFonts w:ascii="David" w:hAnsi="David" w:cs="David" w:hint="cs"/>
          <w:rtl/>
        </w:rPr>
        <w:t>יצאו</w:t>
      </w:r>
      <w:r w:rsidRPr="005A0801">
        <w:rPr>
          <w:rFonts w:cs="David"/>
          <w:rtl/>
        </w:rPr>
        <w:t xml:space="preserve"> </w:t>
      </w:r>
      <w:r w:rsidRPr="005A0801">
        <w:rPr>
          <w:rFonts w:ascii="David" w:hAnsi="David" w:cs="David" w:hint="cs"/>
          <w:rtl/>
        </w:rPr>
        <w:t>לשלושת</w:t>
      </w:r>
      <w:r w:rsidRPr="005A0801">
        <w:rPr>
          <w:rFonts w:cs="David"/>
          <w:rtl/>
        </w:rPr>
        <w:t xml:space="preserve"> </w:t>
      </w:r>
      <w:r w:rsidRPr="005A0801">
        <w:rPr>
          <w:rFonts w:ascii="David" w:hAnsi="David" w:cs="David" w:hint="cs"/>
          <w:rtl/>
        </w:rPr>
        <w:t>הטיולים</w:t>
      </w:r>
      <w:r w:rsidRPr="005A0801">
        <w:rPr>
          <w:rFonts w:cs="David"/>
          <w:rtl/>
        </w:rPr>
        <w:t xml:space="preserve">, </w:t>
      </w:r>
      <w:r w:rsidRPr="005A0801">
        <w:rPr>
          <w:rFonts w:ascii="David" w:hAnsi="David" w:cs="David" w:hint="cs"/>
          <w:rtl/>
        </w:rPr>
        <w:t>וכמה</w:t>
      </w:r>
      <w:r w:rsidRPr="005A0801">
        <w:rPr>
          <w:rFonts w:cs="David"/>
          <w:rtl/>
        </w:rPr>
        <w:t xml:space="preserve"> </w:t>
      </w:r>
      <w:r w:rsidRPr="005A0801">
        <w:rPr>
          <w:rFonts w:ascii="David" w:hAnsi="David" w:cs="David" w:hint="cs"/>
          <w:rtl/>
        </w:rPr>
        <w:t>תלמידים</w:t>
      </w:r>
      <w:r w:rsidRPr="005A0801">
        <w:rPr>
          <w:rFonts w:cs="David"/>
          <w:rtl/>
        </w:rPr>
        <w:t xml:space="preserve"> </w:t>
      </w:r>
      <w:r w:rsidRPr="005A0801">
        <w:rPr>
          <w:rFonts w:ascii="David" w:hAnsi="David" w:cs="David" w:hint="cs"/>
          <w:rtl/>
        </w:rPr>
        <w:t>לא</w:t>
      </w:r>
      <w:r w:rsidRPr="005A0801">
        <w:rPr>
          <w:rFonts w:cs="David"/>
          <w:rtl/>
        </w:rPr>
        <w:t xml:space="preserve"> </w:t>
      </w:r>
      <w:r w:rsidRPr="005A0801">
        <w:rPr>
          <w:rFonts w:ascii="David" w:hAnsi="David" w:cs="David" w:hint="cs"/>
          <w:rtl/>
        </w:rPr>
        <w:t>יצאו</w:t>
      </w:r>
      <w:r w:rsidRPr="005A0801">
        <w:rPr>
          <w:rFonts w:cs="David"/>
          <w:rtl/>
        </w:rPr>
        <w:t xml:space="preserve"> </w:t>
      </w:r>
      <w:r w:rsidRPr="005A0801">
        <w:rPr>
          <w:rFonts w:ascii="David" w:hAnsi="David" w:cs="David" w:hint="cs"/>
          <w:rtl/>
        </w:rPr>
        <w:t>לאף</w:t>
      </w:r>
      <w:r w:rsidRPr="005A0801">
        <w:rPr>
          <w:rFonts w:cs="David"/>
          <w:rtl/>
        </w:rPr>
        <w:t xml:space="preserve"> </w:t>
      </w:r>
      <w:r w:rsidRPr="005A0801">
        <w:rPr>
          <w:rFonts w:ascii="David" w:hAnsi="David" w:cs="David" w:hint="cs"/>
          <w:rtl/>
        </w:rPr>
        <w:t>טיול</w:t>
      </w:r>
      <w:r w:rsidRPr="005A0801">
        <w:rPr>
          <w:rFonts w:cs="David"/>
          <w:rtl/>
        </w:rPr>
        <w:t>?</w:t>
      </w:r>
    </w:p>
    <w:p w14:paraId="49EC1F50" w14:textId="77777777" w:rsidR="00F538CD" w:rsidRPr="005A0801" w:rsidRDefault="00091232">
      <w:pPr>
        <w:pStyle w:val="BodyText"/>
        <w:spacing w:after="220"/>
        <w:jc w:val="center"/>
        <w:rPr>
          <w:rFonts w:cs="David"/>
        </w:rPr>
      </w:pPr>
      <w:r w:rsidRPr="005A0801">
        <w:rPr>
          <w:rFonts w:cs="David"/>
          <w:color w:val="231F20"/>
          <w:rtl/>
        </w:rPr>
        <w:t>פתרו ן</w:t>
      </w:r>
    </w:p>
    <w:p w14:paraId="027A1DBA" w14:textId="77777777" w:rsidR="00F538CD" w:rsidRPr="005A0801" w:rsidRDefault="00091232">
      <w:pPr>
        <w:pStyle w:val="BodyText"/>
        <w:rPr>
          <w:rFonts w:cs="David"/>
          <w:rtl/>
        </w:rPr>
        <w:sectPr w:rsidR="00F538CD" w:rsidRPr="005A0801">
          <w:headerReference w:type="even" r:id="rId390"/>
          <w:headerReference w:type="default" r:id="rId391"/>
          <w:footerReference w:type="even" r:id="rId392"/>
          <w:footerReference w:type="default" r:id="rId393"/>
          <w:pgSz w:w="11900" w:h="16840"/>
          <w:pgMar w:top="698" w:right="1213" w:bottom="1799" w:left="3416" w:header="0" w:footer="1371" w:gutter="0"/>
          <w:pgNumType w:start="91"/>
          <w:cols w:space="720"/>
          <w:noEndnote/>
          <w:docGrid w:linePitch="360"/>
        </w:sectPr>
      </w:pPr>
      <w:r w:rsidRPr="005A0801">
        <w:rPr>
          <w:rFonts w:cs="David"/>
          <w:rtl/>
        </w:rPr>
        <w:t>לפתרון הבעיה ניעזר בדיאגרמת ו</w:t>
      </w:r>
      <w:r w:rsidRPr="005A0801">
        <w:rPr>
          <w:rFonts w:cs="David"/>
          <w:color w:val="464646"/>
          <w:rtl/>
        </w:rPr>
        <w:t xml:space="preserve"> ן</w:t>
      </w:r>
      <w:r w:rsidRPr="005A0801">
        <w:rPr>
          <w:rFonts w:cs="David"/>
          <w:rtl/>
        </w:rPr>
        <w:t xml:space="preserve"> (ראה איור).</w:t>
      </w:r>
    </w:p>
    <w:p w14:paraId="21D31DFF" w14:textId="77777777" w:rsidR="00F538CD" w:rsidRDefault="00F538CD">
      <w:pPr>
        <w:spacing w:line="239" w:lineRule="exact"/>
        <w:rPr>
          <w:sz w:val="19"/>
          <w:szCs w:val="19"/>
        </w:rPr>
      </w:pPr>
    </w:p>
    <w:p w14:paraId="3B3286AC" w14:textId="77777777" w:rsidR="00F538CD" w:rsidRDefault="00F538CD">
      <w:pPr>
        <w:spacing w:line="1" w:lineRule="exact"/>
        <w:sectPr w:rsidR="00F538CD">
          <w:type w:val="continuous"/>
          <w:pgSz w:w="11900" w:h="16840"/>
          <w:pgMar w:top="2032" w:right="0" w:bottom="182" w:left="0" w:header="0" w:footer="3" w:gutter="0"/>
          <w:cols w:space="720"/>
          <w:noEndnote/>
          <w:docGrid w:linePitch="360"/>
        </w:sectPr>
      </w:pPr>
    </w:p>
    <w:p w14:paraId="1C654675" w14:textId="77777777" w:rsidR="00F538CD" w:rsidRDefault="00091232">
      <w:pPr>
        <w:spacing w:line="360" w:lineRule="exact"/>
      </w:pPr>
      <w:r>
        <w:rPr>
          <w:noProof/>
        </w:rPr>
        <w:drawing>
          <wp:anchor distT="0" distB="0" distL="0" distR="0" simplePos="0" relativeHeight="62915337" behindDoc="1" locked="0" layoutInCell="1" allowOverlap="1" wp14:anchorId="16D3A3CC" wp14:editId="503F9217">
            <wp:simplePos x="0" y="0"/>
            <wp:positionH relativeFrom="page">
              <wp:posOffset>2696210</wp:posOffset>
            </wp:positionH>
            <wp:positionV relativeFrom="paragraph">
              <wp:posOffset>12700</wp:posOffset>
            </wp:positionV>
            <wp:extent cx="3468370" cy="1798320"/>
            <wp:effectExtent l="0" t="0" r="0" b="0"/>
            <wp:wrapNone/>
            <wp:docPr id="1291" name="Shape 1291"/>
            <wp:cNvGraphicFramePr/>
            <a:graphic xmlns:a="http://schemas.openxmlformats.org/drawingml/2006/main">
              <a:graphicData uri="http://schemas.openxmlformats.org/drawingml/2006/picture">
                <pic:pic xmlns:pic="http://schemas.openxmlformats.org/drawingml/2006/picture">
                  <pic:nvPicPr>
                    <pic:cNvPr id="1292" name="Picture box 1292"/>
                    <pic:cNvPicPr/>
                  </pic:nvPicPr>
                  <pic:blipFill>
                    <a:blip r:embed="rId394"/>
                    <a:stretch/>
                  </pic:blipFill>
                  <pic:spPr>
                    <a:xfrm>
                      <a:off x="0" y="0"/>
                      <a:ext cx="3468370" cy="1798320"/>
                    </a:xfrm>
                    <a:prstGeom prst="rect">
                      <a:avLst/>
                    </a:prstGeom>
                  </pic:spPr>
                </pic:pic>
              </a:graphicData>
            </a:graphic>
          </wp:anchor>
        </w:drawing>
      </w:r>
    </w:p>
    <w:p w14:paraId="744CC567" w14:textId="77777777" w:rsidR="00F538CD" w:rsidRDefault="00F538CD">
      <w:pPr>
        <w:spacing w:line="360" w:lineRule="exact"/>
      </w:pPr>
    </w:p>
    <w:p w14:paraId="403DE486" w14:textId="77777777" w:rsidR="00F538CD" w:rsidRDefault="00F538CD">
      <w:pPr>
        <w:spacing w:line="360" w:lineRule="exact"/>
      </w:pPr>
    </w:p>
    <w:p w14:paraId="2174B5EF" w14:textId="77777777" w:rsidR="00F538CD" w:rsidRDefault="00F538CD">
      <w:pPr>
        <w:spacing w:line="360" w:lineRule="exact"/>
      </w:pPr>
    </w:p>
    <w:p w14:paraId="15744FB8" w14:textId="77777777" w:rsidR="00F538CD" w:rsidRDefault="00F538CD">
      <w:pPr>
        <w:spacing w:line="360" w:lineRule="exact"/>
      </w:pPr>
    </w:p>
    <w:p w14:paraId="2A22FAAB" w14:textId="77777777" w:rsidR="00F538CD" w:rsidRDefault="00F538CD">
      <w:pPr>
        <w:spacing w:line="360" w:lineRule="exact"/>
      </w:pPr>
    </w:p>
    <w:p w14:paraId="1AF74E23" w14:textId="77777777" w:rsidR="00F538CD" w:rsidRDefault="00F538CD">
      <w:pPr>
        <w:spacing w:after="671" w:line="1" w:lineRule="exact"/>
      </w:pPr>
    </w:p>
    <w:p w14:paraId="1C7D4A4B" w14:textId="77777777" w:rsidR="00F538CD" w:rsidRDefault="00F538CD">
      <w:pPr>
        <w:spacing w:line="1" w:lineRule="exact"/>
        <w:sectPr w:rsidR="00F538CD">
          <w:type w:val="continuous"/>
          <w:pgSz w:w="11900" w:h="16840"/>
          <w:pgMar w:top="2032" w:right="960" w:bottom="182" w:left="869" w:header="0" w:footer="3" w:gutter="0"/>
          <w:cols w:space="720"/>
          <w:noEndnote/>
          <w:docGrid w:linePitch="360"/>
        </w:sectPr>
      </w:pPr>
    </w:p>
    <w:p w14:paraId="0D97CDDB" w14:textId="77777777" w:rsidR="00F538CD" w:rsidRPr="005A0801" w:rsidRDefault="00091232">
      <w:pPr>
        <w:pStyle w:val="BodyText"/>
        <w:spacing w:after="100" w:line="341" w:lineRule="auto"/>
        <w:jc w:val="both"/>
        <w:rPr>
          <w:rFonts w:cs="David"/>
        </w:rPr>
      </w:pPr>
      <w:r w:rsidRPr="005A0801">
        <w:rPr>
          <w:rFonts w:cs="David"/>
          <w:rtl/>
        </w:rPr>
        <w:t>שלושת האזורים מתארי</w:t>
      </w:r>
      <w:r w:rsidRPr="005A0801">
        <w:rPr>
          <w:rFonts w:hint="cs"/>
          <w:rtl/>
        </w:rPr>
        <w:t>□</w:t>
      </w:r>
      <w:r w:rsidRPr="005A0801">
        <w:rPr>
          <w:rFonts w:cs="David"/>
          <w:rtl/>
        </w:rPr>
        <w:t xml:space="preserve"> </w:t>
      </w:r>
      <w:r w:rsidRPr="005A0801">
        <w:rPr>
          <w:rFonts w:ascii="David" w:hAnsi="David" w:cs="David" w:hint="cs"/>
          <w:rtl/>
        </w:rPr>
        <w:t>את</w:t>
      </w:r>
      <w:r w:rsidRPr="005A0801">
        <w:rPr>
          <w:rFonts w:cs="David"/>
          <w:rtl/>
        </w:rPr>
        <w:t xml:space="preserve"> </w:t>
      </w:r>
      <w:r w:rsidRPr="005A0801">
        <w:rPr>
          <w:rFonts w:ascii="David" w:hAnsi="David" w:cs="David" w:hint="cs"/>
          <w:rtl/>
        </w:rPr>
        <w:t>הקבוצות</w:t>
      </w:r>
      <w:r w:rsidRPr="005A0801">
        <w:rPr>
          <w:rFonts w:cs="David"/>
          <w:rtl/>
        </w:rPr>
        <w:t xml:space="preserve"> </w:t>
      </w:r>
      <w:r w:rsidRPr="005A0801">
        <w:rPr>
          <w:rFonts w:ascii="David" w:hAnsi="David" w:cs="David" w:hint="cs"/>
          <w:rtl/>
        </w:rPr>
        <w:t>של</w:t>
      </w:r>
      <w:r w:rsidRPr="005A0801">
        <w:rPr>
          <w:rFonts w:cs="David"/>
          <w:rtl/>
        </w:rPr>
        <w:t xml:space="preserve"> </w:t>
      </w:r>
      <w:r w:rsidRPr="005A0801">
        <w:rPr>
          <w:rFonts w:ascii="David" w:hAnsi="David" w:cs="David" w:hint="cs"/>
          <w:rtl/>
        </w:rPr>
        <w:t>משתתפי</w:t>
      </w:r>
      <w:r w:rsidRPr="005A0801">
        <w:rPr>
          <w:rFonts w:cs="David"/>
          <w:rtl/>
        </w:rPr>
        <w:t xml:space="preserve"> </w:t>
      </w:r>
      <w:r w:rsidRPr="005A0801">
        <w:rPr>
          <w:rFonts w:ascii="David" w:hAnsi="David" w:cs="David" w:hint="cs"/>
          <w:rtl/>
        </w:rPr>
        <w:t>טיול</w:t>
      </w:r>
      <w:r w:rsidRPr="005A0801">
        <w:rPr>
          <w:rFonts w:cs="David"/>
          <w:rtl/>
        </w:rPr>
        <w:t xml:space="preserve"> </w:t>
      </w:r>
      <w:r w:rsidRPr="005A0801">
        <w:rPr>
          <w:rFonts w:ascii="David" w:hAnsi="David" w:cs="David" w:hint="cs"/>
          <w:rtl/>
        </w:rPr>
        <w:t>א</w:t>
      </w:r>
      <w:r w:rsidRPr="005A0801">
        <w:rPr>
          <w:rFonts w:cs="David"/>
          <w:rtl/>
        </w:rPr>
        <w:t xml:space="preserve">', </w:t>
      </w:r>
      <w:r w:rsidRPr="005A0801">
        <w:rPr>
          <w:rFonts w:ascii="David" w:hAnsi="David" w:cs="David" w:hint="cs"/>
          <w:rtl/>
        </w:rPr>
        <w:t>ב</w:t>
      </w:r>
      <w:r w:rsidRPr="005A0801">
        <w:rPr>
          <w:rFonts w:cs="David"/>
          <w:rtl/>
        </w:rPr>
        <w:t xml:space="preserve">' </w:t>
      </w:r>
      <w:r w:rsidRPr="005A0801">
        <w:rPr>
          <w:rFonts w:ascii="David" w:hAnsi="David" w:cs="David" w:hint="cs"/>
          <w:rtl/>
        </w:rPr>
        <w:t>ו</w:t>
      </w:r>
      <w:r w:rsidRPr="005A0801">
        <w:rPr>
          <w:rFonts w:cs="David"/>
          <w:rtl/>
        </w:rPr>
        <w:t>-</w:t>
      </w:r>
      <w:r w:rsidRPr="005A0801">
        <w:rPr>
          <w:rFonts w:ascii="David" w:hAnsi="David" w:cs="David" w:hint="cs"/>
          <w:rtl/>
        </w:rPr>
        <w:t>ג</w:t>
      </w:r>
      <w:r w:rsidRPr="005A0801">
        <w:rPr>
          <w:rFonts w:cs="David"/>
          <w:rtl/>
        </w:rPr>
        <w:t xml:space="preserve">', </w:t>
      </w:r>
      <w:r w:rsidRPr="005A0801">
        <w:rPr>
          <w:rFonts w:ascii="David" w:hAnsi="David" w:cs="David" w:hint="cs"/>
          <w:rtl/>
        </w:rPr>
        <w:t>בהתאמה</w:t>
      </w:r>
      <w:r w:rsidRPr="005A0801">
        <w:rPr>
          <w:rFonts w:cs="David"/>
          <w:rtl/>
        </w:rPr>
        <w:t xml:space="preserve">. </w:t>
      </w:r>
      <w:r w:rsidRPr="005A0801">
        <w:rPr>
          <w:rFonts w:ascii="David" w:hAnsi="David" w:cs="David" w:hint="cs"/>
          <w:rtl/>
        </w:rPr>
        <w:t>נסמן</w:t>
      </w:r>
      <w:r w:rsidRPr="005A0801">
        <w:rPr>
          <w:rFonts w:cs="David"/>
          <w:rtl/>
        </w:rPr>
        <w:t xml:space="preserve"> </w:t>
      </w:r>
      <w:r w:rsidRPr="005A0801">
        <w:rPr>
          <w:rFonts w:ascii="David" w:hAnsi="David" w:cs="David" w:hint="cs"/>
          <w:rtl/>
        </w:rPr>
        <w:t>את</w:t>
      </w:r>
      <w:r w:rsidRPr="005A0801">
        <w:rPr>
          <w:rFonts w:cs="David"/>
          <w:rtl/>
        </w:rPr>
        <w:t xml:space="preserve"> </w:t>
      </w:r>
      <w:r w:rsidRPr="005A0801">
        <w:rPr>
          <w:rFonts w:ascii="David" w:hAnsi="David" w:cs="David" w:hint="cs"/>
          <w:rtl/>
        </w:rPr>
        <w:t>השטחי</w:t>
      </w:r>
      <w:r w:rsidRPr="005A0801">
        <w:rPr>
          <w:rFonts w:hint="cs"/>
          <w:rtl/>
        </w:rPr>
        <w:t>□</w:t>
      </w:r>
      <w:r w:rsidRPr="005A0801">
        <w:rPr>
          <w:rFonts w:cs="David"/>
          <w:rtl/>
        </w:rPr>
        <w:t xml:space="preserve"> </w:t>
      </w:r>
      <w:r w:rsidRPr="005A0801">
        <w:rPr>
          <w:rFonts w:ascii="David" w:hAnsi="David" w:cs="David" w:hint="cs"/>
          <w:rtl/>
        </w:rPr>
        <w:t>השונים</w:t>
      </w:r>
      <w:r w:rsidRPr="005A0801">
        <w:rPr>
          <w:rFonts w:cs="David"/>
          <w:rtl/>
        </w:rPr>
        <w:t xml:space="preserve"> </w:t>
      </w:r>
      <w:r w:rsidRPr="005A0801">
        <w:rPr>
          <w:rFonts w:ascii="David" w:hAnsi="David" w:cs="David" w:hint="cs"/>
          <w:rtl/>
        </w:rPr>
        <w:t>של</w:t>
      </w:r>
      <w:r w:rsidRPr="005A0801">
        <w:rPr>
          <w:rFonts w:cs="David"/>
          <w:rtl/>
        </w:rPr>
        <w:t xml:space="preserve"> </w:t>
      </w:r>
      <w:r w:rsidRPr="005A0801">
        <w:rPr>
          <w:rFonts w:ascii="David" w:hAnsi="David" w:cs="David" w:hint="cs"/>
          <w:rtl/>
        </w:rPr>
        <w:t>הדיאג</w:t>
      </w:r>
      <w:r w:rsidRPr="005A0801">
        <w:rPr>
          <w:rFonts w:cs="David"/>
          <w:rtl/>
        </w:rPr>
        <w:t>רמה באמצעות אותיות, אשר יסמנו גם את מספר האיברים (התלמידים) שבכל שטח (קבוצה).</w:t>
      </w:r>
    </w:p>
    <w:p w14:paraId="13C0FD4A" w14:textId="77777777" w:rsidR="00F538CD" w:rsidRPr="005A0801" w:rsidRDefault="00091232">
      <w:pPr>
        <w:pStyle w:val="BodyText"/>
        <w:spacing w:after="220"/>
        <w:rPr>
          <w:rFonts w:cs="David"/>
        </w:rPr>
      </w:pPr>
      <w:r w:rsidRPr="005A0801">
        <w:rPr>
          <w:rFonts w:cs="David"/>
          <w:rtl/>
        </w:rPr>
        <w:t>נתרגם את נתוני הבעיה למשוואות:</w:t>
      </w:r>
    </w:p>
    <w:p w14:paraId="6DC1B23B" w14:textId="77777777" w:rsidR="00F538CD" w:rsidRDefault="00091232">
      <w:pPr>
        <w:pStyle w:val="Tableofcontents30"/>
        <w:numPr>
          <w:ilvl w:val="0"/>
          <w:numId w:val="59"/>
        </w:numPr>
        <w:tabs>
          <w:tab w:val="left" w:pos="1912"/>
          <w:tab w:val="right" w:pos="2829"/>
          <w:tab w:val="left" w:pos="3034"/>
          <w:tab w:val="right" w:pos="3358"/>
        </w:tabs>
        <w:ind w:firstLine="400"/>
        <w:jc w:val="both"/>
      </w:pPr>
      <w:r>
        <w:fldChar w:fldCharType="begin"/>
      </w:r>
      <w:r>
        <w:instrText xml:space="preserve"> TOC \o "1-5" \h \z </w:instrText>
      </w:r>
      <w:r>
        <w:fldChar w:fldCharType="separate"/>
      </w:r>
      <w:r>
        <w:t>a+d+e+g</w:t>
      </w:r>
      <w:r>
        <w:tab/>
        <w:t>=</w:t>
      </w:r>
      <w:r>
        <w:tab/>
        <w:t>40</w:t>
      </w:r>
    </w:p>
    <w:p w14:paraId="3ADF8409" w14:textId="77777777" w:rsidR="00F538CD" w:rsidRDefault="00091232">
      <w:pPr>
        <w:pStyle w:val="Tableofcontents30"/>
        <w:numPr>
          <w:ilvl w:val="0"/>
          <w:numId w:val="59"/>
        </w:numPr>
        <w:tabs>
          <w:tab w:val="left" w:pos="1912"/>
          <w:tab w:val="right" w:pos="2829"/>
          <w:tab w:val="left" w:pos="3034"/>
          <w:tab w:val="right" w:pos="3358"/>
        </w:tabs>
        <w:ind w:firstLine="400"/>
        <w:jc w:val="both"/>
      </w:pPr>
      <w:r w:rsidRPr="005A0801">
        <w:rPr>
          <w:rFonts w:ascii="Arial" w:eastAsia="Arial" w:hAnsi="Arial" w:cs="David"/>
          <w:i/>
          <w:iCs/>
        </w:rPr>
        <w:t>b+d+f+g</w:t>
      </w:r>
      <w:r>
        <w:tab/>
        <w:t>=</w:t>
      </w:r>
      <w:r>
        <w:tab/>
        <w:t>40</w:t>
      </w:r>
    </w:p>
    <w:p w14:paraId="2BD917D3" w14:textId="77777777" w:rsidR="00F538CD" w:rsidRDefault="00091232">
      <w:pPr>
        <w:pStyle w:val="Tableofcontents30"/>
        <w:numPr>
          <w:ilvl w:val="0"/>
          <w:numId w:val="59"/>
        </w:numPr>
        <w:tabs>
          <w:tab w:val="left" w:pos="1912"/>
          <w:tab w:val="right" w:pos="2829"/>
          <w:tab w:val="left" w:pos="3034"/>
          <w:tab w:val="right" w:pos="3358"/>
        </w:tabs>
        <w:ind w:firstLine="400"/>
        <w:jc w:val="both"/>
      </w:pPr>
      <w:r w:rsidRPr="005A0801">
        <w:rPr>
          <w:rFonts w:ascii="Arial" w:eastAsia="Arial" w:hAnsi="Arial" w:cs="David"/>
          <w:i/>
          <w:iCs/>
        </w:rPr>
        <w:t>c+e+f+g</w:t>
      </w:r>
      <w:r w:rsidRPr="005A0801">
        <w:rPr>
          <w:rFonts w:ascii="Arial" w:eastAsia="Arial" w:hAnsi="Arial" w:cs="David"/>
          <w:i/>
          <w:iCs/>
        </w:rPr>
        <w:tab/>
        <w:t>-</w:t>
      </w:r>
      <w:r>
        <w:tab/>
        <w:t>40</w:t>
      </w:r>
    </w:p>
    <w:p w14:paraId="4273C93A" w14:textId="77777777" w:rsidR="00F538CD" w:rsidRDefault="00091232">
      <w:pPr>
        <w:pStyle w:val="Tableofcontents30"/>
        <w:numPr>
          <w:ilvl w:val="0"/>
          <w:numId w:val="59"/>
        </w:numPr>
        <w:tabs>
          <w:tab w:val="left" w:pos="1912"/>
          <w:tab w:val="right" w:pos="2829"/>
          <w:tab w:val="left" w:pos="3034"/>
          <w:tab w:val="right" w:pos="3115"/>
        </w:tabs>
        <w:ind w:firstLine="400"/>
        <w:jc w:val="both"/>
      </w:pPr>
      <w:r w:rsidRPr="005A0801">
        <w:rPr>
          <w:rFonts w:ascii="Arial" w:eastAsia="Arial" w:hAnsi="Arial" w:cs="David"/>
          <w:i/>
          <w:iCs/>
        </w:rPr>
        <w:t>a</w:t>
      </w:r>
      <w:r>
        <w:tab/>
        <w:t>20</w:t>
      </w:r>
      <w:r>
        <w:rPr>
          <w:rtl/>
          <w:lang w:val="he-IL" w:eastAsia="he-IL" w:bidi="he-IL"/>
        </w:rPr>
        <w:tab/>
        <w:t>״</w:t>
      </w:r>
    </w:p>
    <w:p w14:paraId="6EFB8C29" w14:textId="77777777" w:rsidR="00F538CD" w:rsidRDefault="00091232">
      <w:pPr>
        <w:pStyle w:val="Tableofcontents30"/>
        <w:numPr>
          <w:ilvl w:val="0"/>
          <w:numId w:val="59"/>
        </w:numPr>
        <w:tabs>
          <w:tab w:val="left" w:pos="1912"/>
          <w:tab w:val="right" w:pos="2829"/>
          <w:tab w:val="left" w:pos="3034"/>
          <w:tab w:val="right" w:pos="3106"/>
        </w:tabs>
        <w:ind w:firstLine="400"/>
        <w:jc w:val="both"/>
      </w:pPr>
      <w:r w:rsidRPr="005A0801">
        <w:rPr>
          <w:rFonts w:ascii="Arial" w:eastAsia="Arial" w:hAnsi="Arial" w:cs="David"/>
          <w:i/>
          <w:iCs/>
        </w:rPr>
        <w:t>b</w:t>
      </w:r>
      <w:r>
        <w:tab/>
        <w:t>20</w:t>
      </w:r>
      <w:r>
        <w:rPr>
          <w:rtl/>
          <w:lang w:val="he-IL" w:eastAsia="he-IL" w:bidi="he-IL"/>
        </w:rPr>
        <w:tab/>
        <w:t>־</w:t>
      </w:r>
    </w:p>
    <w:p w14:paraId="433CF5C8" w14:textId="77777777" w:rsidR="00F538CD" w:rsidRDefault="00091232">
      <w:pPr>
        <w:pStyle w:val="Tableofcontents30"/>
        <w:numPr>
          <w:ilvl w:val="0"/>
          <w:numId w:val="59"/>
        </w:numPr>
        <w:tabs>
          <w:tab w:val="left" w:pos="1912"/>
          <w:tab w:val="right" w:pos="2834"/>
          <w:tab w:val="left" w:pos="3038"/>
          <w:tab w:val="right" w:pos="3358"/>
        </w:tabs>
        <w:ind w:firstLine="400"/>
        <w:jc w:val="both"/>
      </w:pPr>
      <w:r w:rsidRPr="005A0801">
        <w:rPr>
          <w:rFonts w:ascii="Arial" w:eastAsia="Arial" w:hAnsi="Arial" w:cs="David"/>
          <w:i/>
          <w:iCs/>
        </w:rPr>
        <w:t>c</w:t>
      </w:r>
      <w:r>
        <w:tab/>
        <w:t>=</w:t>
      </w:r>
      <w:r>
        <w:tab/>
        <w:t>15</w:t>
      </w:r>
    </w:p>
    <w:p w14:paraId="14ADE149" w14:textId="77777777" w:rsidR="00F538CD" w:rsidRDefault="00091232">
      <w:pPr>
        <w:pStyle w:val="Tableofcontents30"/>
        <w:numPr>
          <w:ilvl w:val="0"/>
          <w:numId w:val="59"/>
        </w:numPr>
        <w:tabs>
          <w:tab w:val="left" w:pos="1912"/>
          <w:tab w:val="right" w:pos="2834"/>
          <w:tab w:val="left" w:pos="3038"/>
          <w:tab w:val="right" w:pos="3358"/>
        </w:tabs>
        <w:ind w:firstLine="400"/>
        <w:jc w:val="both"/>
      </w:pPr>
      <w:r>
        <w:t>d+g</w:t>
      </w:r>
      <w:r>
        <w:tab/>
      </w:r>
      <w:r>
        <w:rPr>
          <w:color w:val="000000"/>
        </w:rPr>
        <w:t>=</w:t>
      </w:r>
      <w:r>
        <w:rPr>
          <w:color w:val="000000"/>
        </w:rPr>
        <w:tab/>
      </w:r>
      <w:r>
        <w:t>10</w:t>
      </w:r>
    </w:p>
    <w:p w14:paraId="6DA86903" w14:textId="77777777" w:rsidR="00F538CD" w:rsidRDefault="00091232">
      <w:pPr>
        <w:pStyle w:val="Tableofcontents30"/>
        <w:numPr>
          <w:ilvl w:val="0"/>
          <w:numId w:val="59"/>
        </w:numPr>
        <w:tabs>
          <w:tab w:val="left" w:pos="1912"/>
          <w:tab w:val="right" w:pos="2834"/>
          <w:tab w:val="left" w:pos="3038"/>
          <w:tab w:val="right" w:pos="3358"/>
        </w:tabs>
        <w:spacing w:after="320"/>
        <w:ind w:firstLine="400"/>
        <w:jc w:val="both"/>
      </w:pPr>
      <w:r w:rsidRPr="005A0801">
        <w:rPr>
          <w:rFonts w:ascii="Arial" w:eastAsia="Arial" w:hAnsi="Arial" w:cs="David"/>
          <w:i/>
          <w:iCs/>
        </w:rPr>
        <w:t>U</w:t>
      </w:r>
      <w:r w:rsidRPr="005A0801">
        <w:rPr>
          <w:rFonts w:ascii="Arial" w:eastAsia="Arial" w:hAnsi="Arial" w:cs="David"/>
          <w:i/>
          <w:iCs/>
        </w:rPr>
        <w:tab/>
        <w:t>=</w:t>
      </w:r>
      <w:r>
        <w:tab/>
        <w:t>120</w:t>
      </w:r>
      <w:r>
        <w:fldChar w:fldCharType="end"/>
      </w:r>
    </w:p>
    <w:p w14:paraId="70D17A78" w14:textId="77777777" w:rsidR="00F538CD" w:rsidRPr="005A0801" w:rsidRDefault="00091232">
      <w:pPr>
        <w:pStyle w:val="BodyText"/>
        <w:spacing w:after="220"/>
        <w:rPr>
          <w:rFonts w:cs="David"/>
        </w:rPr>
      </w:pPr>
      <w:r w:rsidRPr="005A0801">
        <w:rPr>
          <w:rFonts w:cs="David"/>
          <w:rtl/>
        </w:rPr>
        <w:t xml:space="preserve">אנו מחפשים את </w:t>
      </w:r>
      <w:r>
        <w:rPr>
          <w:rFonts w:ascii="Times New Roman" w:eastAsia="Times New Roman" w:hAnsi="Times New Roman" w:cs="Times New Roman"/>
          <w:lang w:val="en-US" w:eastAsia="en-US" w:bidi="en-US"/>
        </w:rPr>
        <w:t>g</w:t>
      </w:r>
      <w:r>
        <w:rPr>
          <w:rFonts w:ascii="Times New Roman" w:eastAsia="Times New Roman" w:hAnsi="Times New Roman" w:cs="Times New Roman"/>
          <w:rtl/>
        </w:rPr>
        <w:t xml:space="preserve">, </w:t>
      </w:r>
      <w:r w:rsidRPr="005A0801">
        <w:rPr>
          <w:rFonts w:cs="David"/>
          <w:rtl/>
        </w:rPr>
        <w:t xml:space="preserve">ואת המשלים של איחוד כל הקבוצות המסומנות </w:t>
      </w:r>
      <w:r w:rsidRPr="005A0801">
        <w:rPr>
          <w:rFonts w:cs="David"/>
          <w:color w:val="231F20"/>
          <w:rtl/>
        </w:rPr>
        <w:t xml:space="preserve">באותיות </w:t>
      </w:r>
      <w:r w:rsidRPr="005A0801">
        <w:rPr>
          <w:rFonts w:cs="David"/>
          <w:i/>
          <w:iCs/>
          <w:color w:val="231F20"/>
          <w:lang w:val="en-US" w:eastAsia="en-US" w:bidi="en-US"/>
        </w:rPr>
        <w:t>a-n</w:t>
      </w:r>
      <w:r w:rsidRPr="005A0801">
        <w:rPr>
          <w:rFonts w:cs="David"/>
          <w:color w:val="231F20"/>
          <w:rtl/>
        </w:rPr>
        <w:t xml:space="preserve"> עד </w:t>
      </w:r>
      <w:r>
        <w:rPr>
          <w:rFonts w:ascii="Times New Roman" w:eastAsia="Times New Roman" w:hAnsi="Times New Roman" w:cs="Times New Roman"/>
          <w:color w:val="231F20"/>
          <w:lang w:val="en-US" w:eastAsia="en-US" w:bidi="en-US"/>
        </w:rPr>
        <w:t>g</w:t>
      </w:r>
      <w:r>
        <w:rPr>
          <w:rFonts w:ascii="Times New Roman" w:eastAsia="Times New Roman" w:hAnsi="Times New Roman" w:cs="Times New Roman"/>
          <w:color w:val="231F20"/>
          <w:rtl/>
        </w:rPr>
        <w:t xml:space="preserve">. </w:t>
      </w:r>
      <w:r w:rsidRPr="005A0801">
        <w:rPr>
          <w:rFonts w:cs="David"/>
          <w:color w:val="231F20"/>
          <w:rtl/>
        </w:rPr>
        <w:t>לשם כך נפתור את המשוואות.</w:t>
      </w:r>
    </w:p>
    <w:p w14:paraId="2F543A77" w14:textId="77777777" w:rsidR="00F538CD" w:rsidRPr="005A0801" w:rsidRDefault="00091232">
      <w:pPr>
        <w:pStyle w:val="BodyText"/>
        <w:rPr>
          <w:rFonts w:cs="David"/>
          <w:rtl/>
        </w:rPr>
        <w:sectPr w:rsidR="00F538CD" w:rsidRPr="005A0801">
          <w:type w:val="continuous"/>
          <w:pgSz w:w="11900" w:h="16840"/>
          <w:pgMar w:top="2229" w:right="960" w:bottom="182" w:left="3677" w:header="0" w:footer="3" w:gutter="0"/>
          <w:cols w:space="720"/>
          <w:noEndnote/>
          <w:bidi/>
          <w:docGrid w:linePitch="360"/>
        </w:sectPr>
      </w:pPr>
      <w:r w:rsidRPr="005A0801">
        <w:rPr>
          <w:rFonts w:cs="David"/>
          <w:rtl/>
        </w:rPr>
        <w:t xml:space="preserve">נציב במשוואה </w:t>
      </w:r>
      <w:r>
        <w:rPr>
          <w:rFonts w:ascii="Times New Roman" w:eastAsia="Times New Roman" w:hAnsi="Times New Roman" w:cs="Times New Roman"/>
          <w:rtl/>
        </w:rPr>
        <w:t>(</w:t>
      </w:r>
      <w:r>
        <w:rPr>
          <w:rFonts w:ascii="Times New Roman" w:eastAsia="Times New Roman" w:hAnsi="Times New Roman" w:cs="Times New Roman"/>
          <w:lang w:val="en-US" w:eastAsia="en-US" w:bidi="en-US"/>
        </w:rPr>
        <w:t>i</w:t>
      </w:r>
      <w:r>
        <w:rPr>
          <w:rFonts w:ascii="Times New Roman" w:eastAsia="Times New Roman" w:hAnsi="Times New Roman" w:cs="Times New Roman"/>
          <w:rtl/>
        </w:rPr>
        <w:t xml:space="preserve">) </w:t>
      </w:r>
      <w:r w:rsidRPr="005A0801">
        <w:rPr>
          <w:rFonts w:cs="David"/>
          <w:rtl/>
        </w:rPr>
        <w:t xml:space="preserve">את הנתונים </w:t>
      </w:r>
      <w:r>
        <w:rPr>
          <w:rFonts w:ascii="Times New Roman" w:eastAsia="Times New Roman" w:hAnsi="Times New Roman" w:cs="Times New Roman"/>
          <w:rtl/>
        </w:rPr>
        <w:t>(</w:t>
      </w:r>
      <w:r>
        <w:rPr>
          <w:rFonts w:ascii="Times New Roman" w:eastAsia="Times New Roman" w:hAnsi="Times New Roman" w:cs="Times New Roman"/>
          <w:lang w:val="en-US" w:eastAsia="en-US" w:bidi="en-US"/>
        </w:rPr>
        <w:t>vll)-i (iv</w:t>
      </w:r>
      <w:r>
        <w:rPr>
          <w:rFonts w:ascii="Times New Roman" w:eastAsia="Times New Roman" w:hAnsi="Times New Roman" w:cs="Times New Roman"/>
          <w:rtl/>
        </w:rPr>
        <w:t>) -</w:t>
      </w:r>
    </w:p>
    <w:p w14:paraId="4D53BE39" w14:textId="77777777" w:rsidR="00F538CD" w:rsidRDefault="00F538CD">
      <w:pPr>
        <w:spacing w:line="159" w:lineRule="exact"/>
        <w:rPr>
          <w:sz w:val="13"/>
          <w:szCs w:val="13"/>
        </w:rPr>
      </w:pPr>
    </w:p>
    <w:p w14:paraId="20B56621" w14:textId="77777777" w:rsidR="00F538CD" w:rsidRDefault="00F538CD">
      <w:pPr>
        <w:spacing w:line="1" w:lineRule="exact"/>
        <w:sectPr w:rsidR="00F538CD">
          <w:type w:val="continuous"/>
          <w:pgSz w:w="11900" w:h="16840"/>
          <w:pgMar w:top="2032" w:right="0" w:bottom="182" w:left="0" w:header="0" w:footer="3" w:gutter="0"/>
          <w:cols w:space="720"/>
          <w:noEndnote/>
          <w:docGrid w:linePitch="360"/>
        </w:sectPr>
      </w:pPr>
    </w:p>
    <w:p w14:paraId="6A1BB629" w14:textId="77777777" w:rsidR="00F538CD" w:rsidRDefault="00091232">
      <w:pPr>
        <w:pStyle w:val="Bodytext60"/>
        <w:framePr w:w="461" w:h="274" w:wrap="none" w:vAnchor="text" w:hAnchor="page" w:x="3815" w:y="21"/>
        <w:spacing w:after="0"/>
      </w:pPr>
      <w:r>
        <w:t>(ix)</w:t>
      </w:r>
    </w:p>
    <w:p w14:paraId="4428293F" w14:textId="77777777" w:rsidR="00F538CD" w:rsidRDefault="00091232">
      <w:pPr>
        <w:pStyle w:val="Bodytext60"/>
        <w:framePr w:w="2928" w:h="283" w:wrap="none" w:vAnchor="text" w:hAnchor="page" w:x="5322" w:y="21"/>
        <w:spacing w:after="0"/>
        <w:jc w:val="right"/>
      </w:pPr>
      <w:r>
        <w:t xml:space="preserve">20+10+e =40 =&gt; </w:t>
      </w:r>
      <w:r w:rsidRPr="005A0801">
        <w:rPr>
          <w:rFonts w:ascii="Arial" w:eastAsia="Arial" w:hAnsi="Arial" w:cs="David"/>
          <w:i/>
          <w:iCs/>
        </w:rPr>
        <w:t>e</w:t>
      </w:r>
      <w:r>
        <w:t xml:space="preserve"> = 10</w:t>
      </w:r>
    </w:p>
    <w:p w14:paraId="53C3345F" w14:textId="77777777" w:rsidR="00F538CD" w:rsidRPr="005A0801" w:rsidRDefault="00091232">
      <w:pPr>
        <w:pStyle w:val="Other0"/>
        <w:framePr w:w="2170" w:h="629" w:wrap="none" w:vAnchor="text" w:hAnchor="page" w:x="613" w:y="1254"/>
        <w:rPr>
          <w:rFonts w:cs="David"/>
          <w:sz w:val="24"/>
          <w:szCs w:val="24"/>
        </w:rPr>
      </w:pPr>
      <w:r w:rsidRPr="005A0801">
        <w:rPr>
          <w:rFonts w:cs="David"/>
          <w:i w:val="0"/>
          <w:iCs w:val="0"/>
          <w:color w:val="787DB3"/>
          <w:sz w:val="34"/>
          <w:szCs w:val="34"/>
          <w:rtl/>
          <w:lang w:val="he-IL" w:eastAsia="he-IL" w:bidi="he-IL"/>
        </w:rPr>
        <w:t>ת ה</w:t>
      </w:r>
      <w:r w:rsidRPr="005A0801">
        <w:rPr>
          <w:rFonts w:cs="David"/>
          <w:i w:val="0"/>
          <w:iCs w:val="0"/>
          <w:color w:val="787DB3"/>
          <w:sz w:val="34"/>
          <w:szCs w:val="34"/>
        </w:rPr>
        <w:t xml:space="preserve"> </w:t>
      </w:r>
      <w:r w:rsidRPr="005A0801">
        <w:rPr>
          <w:rFonts w:cs="David"/>
          <w:b/>
          <w:bCs/>
          <w:i w:val="0"/>
          <w:iCs w:val="0"/>
          <w:color w:val="787DB3"/>
          <w:sz w:val="24"/>
          <w:szCs w:val="24"/>
        </w:rPr>
        <w:t xml:space="preserve">in </w:t>
      </w:r>
      <w:r w:rsidRPr="005A0801">
        <w:rPr>
          <w:rFonts w:cs="David"/>
          <w:i w:val="0"/>
          <w:iCs w:val="0"/>
          <w:color w:val="787DB3"/>
          <w:sz w:val="34"/>
          <w:szCs w:val="34"/>
          <w:rtl/>
          <w:lang w:val="he-IL" w:eastAsia="he-IL" w:bidi="he-IL"/>
        </w:rPr>
        <w:t>ה פ</w:t>
      </w:r>
      <w:r w:rsidRPr="005A0801">
        <w:rPr>
          <w:rFonts w:cs="David"/>
          <w:i w:val="0"/>
          <w:iCs w:val="0"/>
          <w:color w:val="787DB3"/>
          <w:sz w:val="34"/>
          <w:szCs w:val="34"/>
        </w:rPr>
        <w:t xml:space="preserve"> </w:t>
      </w:r>
      <w:r w:rsidRPr="005A0801">
        <w:rPr>
          <w:rFonts w:cs="David"/>
          <w:b/>
          <w:bCs/>
          <w:i w:val="0"/>
          <w:iCs w:val="0"/>
          <w:color w:val="787DB3"/>
          <w:sz w:val="24"/>
          <w:szCs w:val="24"/>
        </w:rPr>
        <w:t>GO</w:t>
      </w:r>
    </w:p>
    <w:p w14:paraId="02BCFC3A" w14:textId="77777777" w:rsidR="00F538CD" w:rsidRPr="005A0801" w:rsidRDefault="00091232">
      <w:pPr>
        <w:pStyle w:val="Bodytext50"/>
        <w:framePr w:w="2170" w:h="629" w:wrap="none" w:vAnchor="text" w:hAnchor="page" w:x="613" w:y="1254"/>
        <w:spacing w:after="0" w:line="230" w:lineRule="auto"/>
        <w:ind w:left="0" w:firstLine="240"/>
        <w:rPr>
          <w:rFonts w:cs="David"/>
        </w:rPr>
      </w:pPr>
      <w:r w:rsidRPr="005A0801">
        <w:rPr>
          <w:rFonts w:cs="David"/>
        </w:rPr>
        <w:t>Gilad Barnea</w:t>
      </w:r>
    </w:p>
    <w:p w14:paraId="2724FD23" w14:textId="77777777" w:rsidR="00F538CD" w:rsidRDefault="00F538CD">
      <w:pPr>
        <w:spacing w:line="360" w:lineRule="exact"/>
      </w:pPr>
    </w:p>
    <w:p w14:paraId="510FE6CE" w14:textId="77777777" w:rsidR="00F538CD" w:rsidRDefault="00F538CD">
      <w:pPr>
        <w:spacing w:line="360" w:lineRule="exact"/>
      </w:pPr>
    </w:p>
    <w:p w14:paraId="6A165B6E" w14:textId="77777777" w:rsidR="00F538CD" w:rsidRDefault="00F538CD">
      <w:pPr>
        <w:spacing w:line="360" w:lineRule="exact"/>
      </w:pPr>
    </w:p>
    <w:p w14:paraId="76BE68B1" w14:textId="77777777" w:rsidR="00F538CD" w:rsidRDefault="00F538CD">
      <w:pPr>
        <w:spacing w:after="517" w:line="1" w:lineRule="exact"/>
      </w:pPr>
    </w:p>
    <w:p w14:paraId="01C3576C" w14:textId="77777777" w:rsidR="00F538CD" w:rsidRDefault="00F538CD">
      <w:pPr>
        <w:spacing w:line="1" w:lineRule="exact"/>
        <w:sectPr w:rsidR="00F538CD">
          <w:type w:val="continuous"/>
          <w:pgSz w:w="11900" w:h="16840"/>
          <w:pgMar w:top="2032" w:right="960" w:bottom="182" w:left="869" w:header="0" w:footer="3" w:gutter="0"/>
          <w:cols w:space="720"/>
          <w:noEndnote/>
          <w:docGrid w:linePitch="360"/>
        </w:sectPr>
      </w:pPr>
    </w:p>
    <w:p w14:paraId="3DFD8D4C" w14:textId="77777777" w:rsidR="00F538CD" w:rsidRPr="005A0801" w:rsidRDefault="00091232">
      <w:pPr>
        <w:pStyle w:val="BodyText"/>
        <w:spacing w:after="220"/>
        <w:jc w:val="both"/>
        <w:rPr>
          <w:rFonts w:cs="David"/>
        </w:rPr>
      </w:pPr>
      <w:r w:rsidRPr="005A0801">
        <w:rPr>
          <w:rFonts w:cs="David"/>
          <w:color w:val="464646"/>
          <w:rtl/>
        </w:rPr>
        <w:t xml:space="preserve">ובמשוואה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ii</w:t>
      </w:r>
      <w:r>
        <w:rPr>
          <w:rFonts w:ascii="Times New Roman" w:eastAsia="Times New Roman" w:hAnsi="Times New Roman" w:cs="Times New Roman"/>
          <w:color w:val="464646"/>
          <w:rtl/>
        </w:rPr>
        <w:t xml:space="preserve">) </w:t>
      </w:r>
      <w:r w:rsidRPr="005A0801">
        <w:rPr>
          <w:rFonts w:cs="David"/>
          <w:color w:val="464646"/>
          <w:rtl/>
        </w:rPr>
        <w:t xml:space="preserve">את הנתונים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vii) ,(v</w:t>
      </w:r>
      <w:r>
        <w:rPr>
          <w:rFonts w:ascii="Times New Roman" w:eastAsia="Times New Roman" w:hAnsi="Times New Roman" w:cs="Times New Roman"/>
          <w:color w:val="464646"/>
          <w:rtl/>
        </w:rPr>
        <w:t>) -</w:t>
      </w:r>
    </w:p>
    <w:p w14:paraId="432265E4" w14:textId="77777777" w:rsidR="00F538CD" w:rsidRDefault="00091232">
      <w:pPr>
        <w:pStyle w:val="Bodytext30"/>
        <w:tabs>
          <w:tab w:val="left" w:pos="6505"/>
        </w:tabs>
        <w:spacing w:after="220" w:line="240" w:lineRule="auto"/>
        <w:ind w:left="2420" w:firstLine="0"/>
        <w:jc w:val="both"/>
      </w:pPr>
      <w:r>
        <w:rPr>
          <w:color w:val="464646"/>
        </w:rPr>
        <w:t>10</w:t>
      </w:r>
      <w:r>
        <w:rPr>
          <w:color w:val="464646"/>
          <w:rtl/>
          <w:lang w:val="he-IL" w:eastAsia="he-IL" w:bidi="he-IL"/>
        </w:rPr>
        <w:t xml:space="preserve"> » / &lt;- </w:t>
      </w:r>
      <w:r>
        <w:rPr>
          <w:color w:val="464646"/>
        </w:rPr>
        <w:t>40</w:t>
      </w:r>
      <w:r>
        <w:rPr>
          <w:color w:val="464646"/>
          <w:rtl/>
          <w:lang w:val="he-IL" w:eastAsia="he-IL" w:bidi="he-IL"/>
        </w:rPr>
        <w:t>־־ /*</w:t>
      </w:r>
      <w:r>
        <w:rPr>
          <w:color w:val="464646"/>
        </w:rPr>
        <w:t>20+10</w:t>
      </w:r>
      <w:r>
        <w:rPr>
          <w:color w:val="464646"/>
          <w:rtl/>
          <w:lang w:val="he-IL" w:eastAsia="he-IL" w:bidi="he-IL"/>
        </w:rPr>
        <w:tab/>
        <w:t>(</w:t>
      </w:r>
      <w:r>
        <w:rPr>
          <w:color w:val="464646"/>
        </w:rPr>
        <w:t>x</w:t>
      </w:r>
      <w:r>
        <w:rPr>
          <w:color w:val="464646"/>
          <w:rtl/>
          <w:lang w:val="he-IL" w:eastAsia="he-IL" w:bidi="he-IL"/>
        </w:rPr>
        <w:t>)</w:t>
      </w:r>
    </w:p>
    <w:p w14:paraId="19ABBF09" w14:textId="77777777" w:rsidR="00F538CD" w:rsidRPr="005A0801" w:rsidRDefault="00091232">
      <w:pPr>
        <w:pStyle w:val="BodyText"/>
        <w:spacing w:after="220"/>
        <w:jc w:val="both"/>
        <w:rPr>
          <w:rFonts w:cs="David"/>
        </w:rPr>
      </w:pPr>
      <w:r w:rsidRPr="005A0801">
        <w:rPr>
          <w:rFonts w:cs="David"/>
          <w:color w:val="464646"/>
          <w:rtl/>
        </w:rPr>
        <w:t xml:space="preserve">מהמשוואה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iii</w:t>
      </w:r>
      <w:r>
        <w:rPr>
          <w:rFonts w:ascii="Times New Roman" w:eastAsia="Times New Roman" w:hAnsi="Times New Roman" w:cs="Times New Roman"/>
          <w:color w:val="464646"/>
          <w:rtl/>
        </w:rPr>
        <w:t xml:space="preserve">) </w:t>
      </w:r>
      <w:r w:rsidRPr="005A0801">
        <w:rPr>
          <w:rFonts w:cs="David"/>
          <w:color w:val="464646"/>
          <w:rtl/>
        </w:rPr>
        <w:t xml:space="preserve">מקבלים (בעזרת </w:t>
      </w:r>
      <w:r>
        <w:rPr>
          <w:rFonts w:ascii="Times New Roman" w:eastAsia="Times New Roman" w:hAnsi="Times New Roman" w:cs="Times New Roman"/>
          <w:color w:val="464646"/>
          <w:lang w:val="en-US" w:eastAsia="en-US" w:bidi="en-US"/>
        </w:rPr>
        <w:t>x ,ix ,vi</w:t>
      </w:r>
      <w:r>
        <w:rPr>
          <w:rFonts w:ascii="Times New Roman" w:eastAsia="Times New Roman" w:hAnsi="Times New Roman" w:cs="Times New Roman"/>
          <w:color w:val="464646"/>
          <w:rtl/>
        </w:rPr>
        <w:t>):</w:t>
      </w:r>
    </w:p>
    <w:p w14:paraId="6CCC82A0" w14:textId="77777777" w:rsidR="00F538CD" w:rsidRDefault="00091232">
      <w:pPr>
        <w:pStyle w:val="Bodytext30"/>
        <w:spacing w:after="340" w:line="240" w:lineRule="auto"/>
        <w:ind w:left="2200" w:firstLine="0"/>
        <w:jc w:val="both"/>
      </w:pPr>
      <w:r>
        <w:rPr>
          <w:color w:val="464646"/>
        </w:rPr>
        <w:t>5</w:t>
      </w:r>
      <w:r>
        <w:rPr>
          <w:color w:val="464646"/>
          <w:rtl/>
          <w:lang w:val="he-IL" w:eastAsia="he-IL" w:bidi="he-IL"/>
        </w:rPr>
        <w:t xml:space="preserve"> ־■ </w:t>
      </w:r>
      <w:r>
        <w:rPr>
          <w:color w:val="464646"/>
        </w:rPr>
        <w:t xml:space="preserve">40 «&gt; </w:t>
      </w:r>
      <w:r w:rsidRPr="005A0801">
        <w:rPr>
          <w:rFonts w:ascii="Arial" w:eastAsia="Arial" w:hAnsi="Arial" w:cs="David"/>
          <w:i/>
          <w:iCs/>
          <w:color w:val="464646"/>
        </w:rPr>
        <w:t>g</w:t>
      </w:r>
      <w:r>
        <w:rPr>
          <w:color w:val="464646"/>
          <w:rtl/>
          <w:lang w:val="he-IL" w:eastAsia="he-IL" w:bidi="he-IL"/>
        </w:rPr>
        <w:t xml:space="preserve"> ־ </w:t>
      </w:r>
      <w:r>
        <w:rPr>
          <w:color w:val="464646"/>
        </w:rPr>
        <w:t>15+10+10+g</w:t>
      </w:r>
    </w:p>
    <w:p w14:paraId="7CBC2377" w14:textId="77777777" w:rsidR="00F538CD" w:rsidRPr="005A0801" w:rsidRDefault="00091232">
      <w:pPr>
        <w:pStyle w:val="BodyText"/>
        <w:spacing w:after="220"/>
        <w:jc w:val="both"/>
        <w:rPr>
          <w:rFonts w:cs="David"/>
        </w:rPr>
      </w:pPr>
      <w:r w:rsidRPr="005A0801">
        <w:rPr>
          <w:rFonts w:cs="David"/>
          <w:color w:val="464646"/>
          <w:rtl/>
        </w:rPr>
        <w:t>מספר התלמידים במשלים לכל הקבוצות הנ״ל הוא:</w:t>
      </w:r>
    </w:p>
    <w:p w14:paraId="58A9896F" w14:textId="77777777" w:rsidR="00F538CD" w:rsidRDefault="00091232">
      <w:pPr>
        <w:pStyle w:val="Bodytext60"/>
        <w:spacing w:after="220"/>
        <w:ind w:left="1940"/>
        <w:jc w:val="both"/>
      </w:pPr>
      <w:r>
        <w:rPr>
          <w:color w:val="464646"/>
        </w:rPr>
        <w:t>120 - (a+b+c+d+e+/+g)</w:t>
      </w:r>
    </w:p>
    <w:p w14:paraId="7B0A553E" w14:textId="77777777" w:rsidR="00F538CD" w:rsidRPr="005A0801" w:rsidRDefault="00091232">
      <w:pPr>
        <w:pStyle w:val="BodyText"/>
        <w:spacing w:after="220"/>
        <w:jc w:val="both"/>
        <w:rPr>
          <w:rFonts w:cs="David"/>
        </w:rPr>
      </w:pPr>
      <w:r w:rsidRPr="005A0801">
        <w:rPr>
          <w:rFonts w:cs="David"/>
          <w:color w:val="464646"/>
          <w:rtl/>
        </w:rPr>
        <w:t>כלומר:</w:t>
      </w:r>
    </w:p>
    <w:p w14:paraId="56751745" w14:textId="77777777" w:rsidR="00F538CD" w:rsidRDefault="00091232">
      <w:pPr>
        <w:pStyle w:val="Bodytext30"/>
        <w:spacing w:after="920" w:line="240" w:lineRule="auto"/>
        <w:ind w:left="0" w:firstLine="0"/>
        <w:jc w:val="center"/>
      </w:pPr>
      <w:r>
        <w:rPr>
          <w:color w:val="464646"/>
        </w:rPr>
        <w:t>35</w:t>
      </w:r>
      <w:r>
        <w:rPr>
          <w:color w:val="464646"/>
          <w:rtl/>
          <w:lang w:val="he-IL" w:eastAsia="he-IL" w:bidi="he-IL"/>
        </w:rPr>
        <w:t xml:space="preserve"> ־ (</w:t>
      </w:r>
      <w:r>
        <w:rPr>
          <w:color w:val="464646"/>
        </w:rPr>
        <w:t>10</w:t>
      </w:r>
      <w:r>
        <w:rPr>
          <w:color w:val="464646"/>
          <w:rtl/>
          <w:lang w:val="he-IL" w:eastAsia="he-IL" w:bidi="he-IL"/>
        </w:rPr>
        <w:t>*</w:t>
      </w:r>
      <w:r>
        <w:rPr>
          <w:color w:val="464646"/>
        </w:rPr>
        <w:t>10</w:t>
      </w:r>
      <w:r>
        <w:rPr>
          <w:color w:val="464646"/>
          <w:rtl/>
          <w:lang w:val="he-IL" w:eastAsia="he-IL" w:bidi="he-IL"/>
        </w:rPr>
        <w:t>*</w:t>
      </w:r>
      <w:r>
        <w:rPr>
          <w:color w:val="464646"/>
        </w:rPr>
        <w:t>10</w:t>
      </w:r>
      <w:r>
        <w:rPr>
          <w:color w:val="464646"/>
          <w:rtl/>
          <w:lang w:val="he-IL" w:eastAsia="he-IL" w:bidi="he-IL"/>
        </w:rPr>
        <w:t>*</w:t>
      </w:r>
      <w:r>
        <w:rPr>
          <w:color w:val="464646"/>
        </w:rPr>
        <w:t>20+15</w:t>
      </w:r>
      <w:r>
        <w:rPr>
          <w:color w:val="464646"/>
          <w:rtl/>
          <w:lang w:val="he-IL" w:eastAsia="he-IL" w:bidi="he-IL"/>
        </w:rPr>
        <w:t>*</w:t>
      </w:r>
      <w:r>
        <w:rPr>
          <w:color w:val="464646"/>
        </w:rPr>
        <w:t>20</w:t>
      </w:r>
      <w:r>
        <w:rPr>
          <w:color w:val="464646"/>
          <w:rtl/>
          <w:lang w:val="he-IL" w:eastAsia="he-IL" w:bidi="he-IL"/>
        </w:rPr>
        <w:t>)-</w:t>
      </w:r>
      <w:r>
        <w:rPr>
          <w:color w:val="464646"/>
        </w:rPr>
        <w:t>120</w:t>
      </w:r>
    </w:p>
    <w:p w14:paraId="650A93B2" w14:textId="77777777" w:rsidR="00F538CD" w:rsidRPr="005A0801" w:rsidRDefault="00091232">
      <w:pPr>
        <w:pStyle w:val="BodyText"/>
        <w:tabs>
          <w:tab w:val="left" w:leader="hyphen" w:pos="7200"/>
        </w:tabs>
        <w:spacing w:after="100" w:line="338" w:lineRule="auto"/>
        <w:jc w:val="both"/>
        <w:rPr>
          <w:rFonts w:cs="David"/>
        </w:rPr>
      </w:pPr>
      <w:r w:rsidRPr="005A0801">
        <w:rPr>
          <w:rFonts w:cs="David"/>
          <w:rtl/>
        </w:rPr>
        <w:t xml:space="preserve">שאלה </w:t>
      </w:r>
      <w:r w:rsidRPr="005A0801">
        <w:rPr>
          <w:rFonts w:cs="David"/>
          <w:rtl/>
          <w:lang w:val="en-US" w:eastAsia="en-US"/>
        </w:rPr>
        <w:t>4.12</w:t>
      </w:r>
      <w:r w:rsidRPr="005A0801">
        <w:rPr>
          <w:rFonts w:cs="David"/>
          <w:color w:val="5B5B5B"/>
          <w:rtl/>
        </w:rPr>
        <w:t xml:space="preserve"> </w:t>
      </w:r>
      <w:r w:rsidRPr="005A0801">
        <w:rPr>
          <w:rFonts w:cs="David"/>
          <w:color w:val="5B5B5B"/>
          <w:rtl/>
        </w:rPr>
        <w:tab/>
      </w:r>
    </w:p>
    <w:p w14:paraId="61D10780" w14:textId="77777777" w:rsidR="00F538CD" w:rsidRPr="005A0801" w:rsidRDefault="00091232">
      <w:pPr>
        <w:pStyle w:val="BodyText"/>
        <w:spacing w:line="338" w:lineRule="auto"/>
        <w:jc w:val="both"/>
        <w:rPr>
          <w:rFonts w:cs="David"/>
        </w:rPr>
      </w:pPr>
      <w:r w:rsidRPr="005A0801">
        <w:rPr>
          <w:rFonts w:cs="David"/>
          <w:rtl/>
        </w:rPr>
        <w:t xml:space="preserve">מתוך </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 xml:space="preserve">ילדים, </w:t>
      </w:r>
      <w:r>
        <w:rPr>
          <w:rFonts w:ascii="Times New Roman" w:eastAsia="Times New Roman" w:hAnsi="Times New Roman" w:cs="Times New Roman"/>
          <w:lang w:val="en-US" w:eastAsia="en-US" w:bidi="en-US"/>
        </w:rPr>
        <w:t>20</w:t>
      </w:r>
      <w:r>
        <w:rPr>
          <w:rFonts w:ascii="Times New Roman" w:eastAsia="Times New Roman" w:hAnsi="Times New Roman" w:cs="Times New Roman"/>
          <w:rtl/>
        </w:rPr>
        <w:t xml:space="preserve"> </w:t>
      </w:r>
      <w:r w:rsidRPr="005A0801">
        <w:rPr>
          <w:rFonts w:cs="David"/>
          <w:rtl/>
        </w:rPr>
        <w:t xml:space="preserve">לומדים ציור, </w:t>
      </w:r>
      <w:r>
        <w:rPr>
          <w:rFonts w:ascii="Times New Roman" w:eastAsia="Times New Roman" w:hAnsi="Times New Roman" w:cs="Times New Roman"/>
          <w:lang w:val="en-US" w:eastAsia="en-US" w:bidi="en-US"/>
        </w:rPr>
        <w:t>14</w:t>
      </w:r>
      <w:r>
        <w:rPr>
          <w:rFonts w:ascii="Times New Roman" w:eastAsia="Times New Roman" w:hAnsi="Times New Roman" w:cs="Times New Roman"/>
          <w:rtl/>
        </w:rPr>
        <w:t xml:space="preserve"> </w:t>
      </w:r>
      <w:r w:rsidRPr="005A0801">
        <w:rPr>
          <w:rFonts w:cs="David"/>
          <w:rtl/>
        </w:rPr>
        <w:t>לומדים מוסיקה ו-</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לומדים ריקוד. אף ילד אינו לומד את כל שלוש האמנויות, ו-</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ילדים אינם לומדים אף אחת מהן. כמה ילדים לומדים מוסיקה וריקוד?</w:t>
      </w:r>
    </w:p>
    <w:p w14:paraId="2B19B2A9" w14:textId="77777777" w:rsidR="00F538CD" w:rsidRPr="005A0801" w:rsidRDefault="00091232">
      <w:pPr>
        <w:pStyle w:val="BodyText"/>
        <w:tabs>
          <w:tab w:val="left" w:leader="hyphen" w:pos="5170"/>
        </w:tabs>
        <w:spacing w:after="1400" w:line="338" w:lineRule="auto"/>
        <w:ind w:firstLine="140"/>
        <w:jc w:val="both"/>
        <w:rPr>
          <w:rFonts w:cs="David"/>
        </w:rPr>
      </w:pPr>
      <w:r w:rsidRPr="005A0801">
        <w:rPr>
          <w:rFonts w:cs="David"/>
          <w:color w:val="5B5B5B"/>
          <w:rtl/>
        </w:rPr>
        <w:tab/>
      </w:r>
      <w:r w:rsidRPr="005A0801">
        <w:rPr>
          <w:rFonts w:cs="David"/>
          <w:rtl/>
        </w:rPr>
        <w:t xml:space="preserve"> התשובה בעמוד </w:t>
      </w:r>
      <w:r w:rsidRPr="005A0801">
        <w:rPr>
          <w:rFonts w:cs="David"/>
          <w:rtl/>
          <w:lang w:val="en-US" w:eastAsia="en-US"/>
        </w:rPr>
        <w:t>179</w:t>
      </w:r>
    </w:p>
    <w:p w14:paraId="13E7CC39" w14:textId="77777777" w:rsidR="00F538CD" w:rsidRPr="005A0801" w:rsidRDefault="00091232">
      <w:pPr>
        <w:pStyle w:val="Heading30"/>
        <w:keepNext/>
        <w:keepLines/>
        <w:jc w:val="both"/>
        <w:rPr>
          <w:rFonts w:cs="David"/>
        </w:rPr>
      </w:pPr>
      <w:bookmarkStart w:id="16" w:name="bookmark31"/>
      <w:r w:rsidRPr="005A0801">
        <w:rPr>
          <w:rFonts w:cs="David"/>
          <w:color w:val="231F20"/>
          <w:sz w:val="22"/>
          <w:szCs w:val="22"/>
          <w:lang w:val="en-US" w:eastAsia="en-US" w:bidi="en-US"/>
        </w:rPr>
        <w:t>4.2</w:t>
      </w:r>
      <w:r w:rsidRPr="005A0801">
        <w:rPr>
          <w:rFonts w:cs="David"/>
          <w:color w:val="231F20"/>
          <w:sz w:val="22"/>
          <w:szCs w:val="22"/>
          <w:rtl/>
        </w:rPr>
        <w:t xml:space="preserve"> </w:t>
      </w:r>
      <w:r w:rsidRPr="005A0801">
        <w:rPr>
          <w:rFonts w:cs="David"/>
          <w:color w:val="231F20"/>
          <w:rtl/>
        </w:rPr>
        <w:t>המקרה הכלל•</w:t>
      </w:r>
      <w:bookmarkEnd w:id="16"/>
    </w:p>
    <w:p w14:paraId="3E925D7B" w14:textId="77777777" w:rsidR="00F538CD" w:rsidRPr="005A0801" w:rsidRDefault="00091232">
      <w:pPr>
        <w:pStyle w:val="BodyText"/>
        <w:spacing w:after="220" w:line="350" w:lineRule="auto"/>
        <w:jc w:val="both"/>
        <w:rPr>
          <w:rFonts w:cs="David"/>
        </w:rPr>
      </w:pPr>
      <w:r w:rsidRPr="005A0801">
        <w:rPr>
          <w:rFonts w:cs="David"/>
          <w:rtl/>
        </w:rPr>
        <w:t xml:space="preserve">את הדוגמאות ואת הנוסחאות, שהובאו בסעיף הקודם, אפשר להרחיב ל-מ קבוצות כלשהן </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rtl/>
        </w:rPr>
        <w:t xml:space="preserve"> .</w:t>
      </w:r>
    </w:p>
    <w:p w14:paraId="1019090F" w14:textId="77777777" w:rsidR="00F538CD" w:rsidRPr="005A0801" w:rsidRDefault="00091232">
      <w:pPr>
        <w:pStyle w:val="BodyText"/>
        <w:spacing w:after="100" w:line="350" w:lineRule="auto"/>
        <w:jc w:val="both"/>
        <w:rPr>
          <w:rFonts w:cs="David"/>
        </w:rPr>
      </w:pPr>
      <w:r w:rsidRPr="005A0801">
        <w:rPr>
          <w:rFonts w:cs="David"/>
          <w:rtl/>
        </w:rPr>
        <w:t xml:space="preserve">עבור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מקבלים (ראה שאלה </w:t>
      </w:r>
      <w:r>
        <w:rPr>
          <w:rFonts w:ascii="Times New Roman" w:eastAsia="Times New Roman" w:hAnsi="Times New Roman" w:cs="Times New Roman"/>
          <w:lang w:val="en-US" w:eastAsia="en-US" w:bidi="en-US"/>
        </w:rPr>
        <w:t>4.5</w:t>
      </w:r>
      <w:r>
        <w:rPr>
          <w:rFonts w:ascii="Times New Roman" w:eastAsia="Times New Roman" w:hAnsi="Times New Roman" w:cs="Times New Roman"/>
          <w:rtl/>
        </w:rPr>
        <w:t>):</w:t>
      </w:r>
    </w:p>
    <w:p w14:paraId="2B7D41F8" w14:textId="77777777" w:rsidR="00F538CD" w:rsidRDefault="00091232">
      <w:pPr>
        <w:pStyle w:val="Bodytext30"/>
        <w:spacing w:after="600" w:line="350" w:lineRule="auto"/>
        <w:ind w:left="0" w:firstLine="0"/>
        <w:jc w:val="both"/>
      </w:pPr>
      <w:r>
        <w:rPr>
          <w:rtl/>
          <w:lang w:val="he-IL" w:eastAsia="he-IL" w:bidi="he-IL"/>
        </w:rPr>
        <w:t xml:space="preserve">= | </w:t>
      </w:r>
      <w:r>
        <w:t>4</w:t>
      </w:r>
      <w:r>
        <w:rPr>
          <w:rtl/>
          <w:lang w:val="he-IL" w:eastAsia="he-IL" w:bidi="he-IL"/>
        </w:rPr>
        <w:t>^</w:t>
      </w:r>
      <w:r w:rsidRPr="005A0801">
        <w:rPr>
          <w:rFonts w:ascii="Arial" w:eastAsia="Arial" w:hAnsi="Arial" w:cs="David"/>
          <w:rtl/>
          <w:lang w:val="he-IL" w:eastAsia="he-IL" w:bidi="he-IL"/>
        </w:rPr>
        <w:t>ט</w:t>
      </w:r>
      <w:r>
        <w:t>1</w:t>
      </w:r>
      <w:r>
        <w:rPr>
          <w:vertAlign w:val="subscript"/>
        </w:rPr>
        <w:t>3</w:t>
      </w:r>
      <w:r>
        <w:rPr>
          <w:rtl/>
          <w:lang w:val="he-IL" w:eastAsia="he-IL" w:bidi="he-IL"/>
        </w:rPr>
        <w:t>?</w:t>
      </w:r>
      <w:r w:rsidRPr="005A0801">
        <w:rPr>
          <w:rFonts w:ascii="Arial" w:eastAsia="Arial" w:hAnsi="Arial" w:cs="David"/>
          <w:rtl/>
          <w:lang w:val="he-IL" w:eastAsia="he-IL" w:bidi="he-IL"/>
        </w:rPr>
        <w:t>ט</w:t>
      </w:r>
      <w:r>
        <w:t>4</w:t>
      </w:r>
      <w:r>
        <w:rPr>
          <w:vertAlign w:val="subscript"/>
        </w:rPr>
        <w:t>2</w:t>
      </w:r>
      <w:r w:rsidRPr="005A0801">
        <w:rPr>
          <w:rFonts w:ascii="Arial" w:eastAsia="Arial" w:hAnsi="Arial" w:cs="David"/>
          <w:rtl/>
          <w:lang w:val="he-IL" w:eastAsia="he-IL" w:bidi="he-IL"/>
        </w:rPr>
        <w:t xml:space="preserve">ט </w:t>
      </w:r>
      <w:r>
        <w:rPr>
          <w:rtl/>
          <w:lang w:val="he-IL" w:eastAsia="he-IL" w:bidi="he-IL"/>
        </w:rPr>
        <w:t>!</w:t>
      </w:r>
      <w:r>
        <w:t>4</w:t>
      </w:r>
      <w:r>
        <w:rPr>
          <w:rtl/>
          <w:lang w:val="he-IL" w:eastAsia="he-IL" w:bidi="he-IL"/>
        </w:rPr>
        <w:t>|</w:t>
      </w:r>
    </w:p>
    <w:p w14:paraId="7F587F70" w14:textId="77777777" w:rsidR="00F538CD" w:rsidRDefault="00091232">
      <w:pPr>
        <w:pStyle w:val="Bodytext30"/>
        <w:spacing w:after="100" w:line="350" w:lineRule="auto"/>
        <w:ind w:left="0" w:firstLine="260"/>
        <w:jc w:val="both"/>
      </w:pPr>
      <w:r>
        <w:rPr>
          <w:rtl/>
          <w:lang w:val="he-IL" w:eastAsia="he-IL" w:bidi="he-IL"/>
        </w:rPr>
        <w:t xml:space="preserve">* | </w:t>
      </w:r>
      <w:r>
        <w:t>4</w:t>
      </w:r>
      <w:r>
        <w:rPr>
          <w:vertAlign w:val="subscript"/>
        </w:rPr>
        <w:t>4</w:t>
      </w:r>
      <w:r w:rsidRPr="005A0801">
        <w:rPr>
          <w:rFonts w:ascii="Arial" w:eastAsia="Arial" w:hAnsi="Arial" w:cs="David"/>
          <w:rtl/>
          <w:lang w:val="he-IL" w:eastAsia="he-IL" w:bidi="he-IL"/>
        </w:rPr>
        <w:t xml:space="preserve">ח </w:t>
      </w:r>
      <w:r>
        <w:t>14</w:t>
      </w:r>
      <w:r>
        <w:rPr>
          <w:vertAlign w:val="subscript"/>
        </w:rPr>
        <w:t>3</w:t>
      </w:r>
      <w:r>
        <w:rPr>
          <w:color w:val="231F20"/>
          <w:rtl/>
          <w:lang w:val="he-IL" w:eastAsia="he-IL" w:bidi="he-IL"/>
        </w:rPr>
        <w:t xml:space="preserve"> ~</w:t>
      </w:r>
      <w:r>
        <w:rPr>
          <w:rtl/>
          <w:lang w:val="he-IL" w:eastAsia="he-IL" w:bidi="he-IL"/>
        </w:rPr>
        <w:t xml:space="preserve"> | </w:t>
      </w:r>
      <w:r>
        <w:t>4</w:t>
      </w:r>
      <w:r>
        <w:rPr>
          <w:vertAlign w:val="subscript"/>
        </w:rPr>
        <w:t>4</w:t>
      </w:r>
      <w:r w:rsidRPr="005A0801">
        <w:rPr>
          <w:rFonts w:ascii="Arial" w:eastAsia="Arial" w:hAnsi="Arial" w:cs="David"/>
          <w:rtl/>
          <w:lang w:val="he-IL" w:eastAsia="he-IL" w:bidi="he-IL"/>
        </w:rPr>
        <w:t xml:space="preserve">ח </w:t>
      </w:r>
      <w:r>
        <w:t>4</w:t>
      </w:r>
      <w:r>
        <w:rPr>
          <w:vertAlign w:val="subscript"/>
        </w:rPr>
        <w:t>2</w:t>
      </w:r>
      <w:r>
        <w:rPr>
          <w:rtl/>
          <w:lang w:val="he-IL" w:eastAsia="he-IL" w:bidi="he-IL"/>
        </w:rPr>
        <w:t xml:space="preserve">- | ־* | </w:t>
      </w:r>
      <w:r>
        <w:t>4</w:t>
      </w:r>
      <w:r>
        <w:rPr>
          <w:vertAlign w:val="subscript"/>
        </w:rPr>
        <w:t>3</w:t>
      </w:r>
      <w:r w:rsidRPr="005A0801">
        <w:rPr>
          <w:rFonts w:ascii="Arial" w:eastAsia="Arial" w:hAnsi="Arial" w:cs="David"/>
          <w:rtl/>
          <w:lang w:val="he-IL" w:eastAsia="he-IL" w:bidi="he-IL"/>
        </w:rPr>
        <w:t xml:space="preserve">ה </w:t>
      </w:r>
      <w:r w:rsidRPr="005A0801">
        <w:rPr>
          <w:rFonts w:ascii="Arial" w:eastAsia="Arial" w:hAnsi="Arial" w:cs="David"/>
          <w:vertAlign w:val="subscript"/>
          <w:rtl/>
          <w:lang w:bidi="he-IL"/>
        </w:rPr>
        <w:t>2</w:t>
      </w:r>
      <w:r w:rsidRPr="005A0801">
        <w:rPr>
          <w:rFonts w:ascii="Arial" w:eastAsia="Arial" w:hAnsi="Arial" w:cs="David"/>
          <w:rtl/>
          <w:lang w:val="he-IL" w:eastAsia="he-IL" w:bidi="he-IL"/>
        </w:rPr>
        <w:t>^</w:t>
      </w:r>
      <w:r w:rsidRPr="005A0801">
        <w:rPr>
          <w:rFonts w:ascii="Arial" w:eastAsia="Arial" w:hAnsi="Arial" w:cs="David"/>
          <w:color w:val="231F20"/>
          <w:rtl/>
          <w:lang w:val="he-IL" w:eastAsia="he-IL" w:bidi="he-IL"/>
        </w:rPr>
        <w:t xml:space="preserve"> |</w:t>
      </w:r>
      <w:r w:rsidRPr="005A0801">
        <w:rPr>
          <w:rFonts w:ascii="Arial" w:eastAsia="Arial" w:hAnsi="Arial" w:cs="David"/>
          <w:rtl/>
          <w:lang w:val="he-IL" w:eastAsia="he-IL" w:bidi="he-IL"/>
        </w:rPr>
        <w:t xml:space="preserve"> </w:t>
      </w:r>
      <w:r w:rsidRPr="005A0801">
        <w:rPr>
          <w:rFonts w:ascii="Arial" w:eastAsia="Arial" w:hAnsi="Arial" w:cs="David"/>
          <w:vertAlign w:val="superscript"/>
          <w:rtl/>
          <w:lang w:val="he-IL" w:eastAsia="he-IL" w:bidi="he-IL"/>
        </w:rPr>
        <w:t>_</w:t>
      </w:r>
      <w:r w:rsidRPr="005A0801">
        <w:rPr>
          <w:rFonts w:ascii="Arial" w:eastAsia="Arial" w:hAnsi="Arial" w:cs="David"/>
          <w:rtl/>
          <w:lang w:val="he-IL" w:eastAsia="he-IL" w:bidi="he-IL"/>
        </w:rPr>
        <w:t xml:space="preserve">| </w:t>
      </w:r>
      <w:r>
        <w:t>4</w:t>
      </w:r>
      <w:r>
        <w:rPr>
          <w:vertAlign w:val="subscript"/>
        </w:rPr>
        <w:t>4</w:t>
      </w:r>
      <w:r w:rsidRPr="005A0801">
        <w:rPr>
          <w:rFonts w:ascii="Arial" w:eastAsia="Arial" w:hAnsi="Arial" w:cs="David"/>
          <w:rtl/>
          <w:lang w:val="he-IL" w:eastAsia="he-IL" w:bidi="he-IL"/>
        </w:rPr>
        <w:t xml:space="preserve">ח </w:t>
      </w:r>
      <w:r>
        <w:rPr>
          <w:rtl/>
          <w:lang w:val="he-IL" w:eastAsia="he-IL" w:bidi="he-IL"/>
        </w:rPr>
        <w:t>!</w:t>
      </w:r>
      <w:r>
        <w:t>1</w:t>
      </w:r>
      <w:r>
        <w:rPr>
          <w:rtl/>
          <w:lang w:val="he-IL" w:eastAsia="he-IL" w:bidi="he-IL"/>
        </w:rPr>
        <w:t xml:space="preserve">? | ־ | </w:t>
      </w:r>
      <w:r>
        <w:t>4 j</w:t>
      </w:r>
      <w:r w:rsidRPr="005A0801">
        <w:rPr>
          <w:rFonts w:ascii="Arial" w:eastAsia="Arial" w:hAnsi="Arial" w:cs="David"/>
          <w:rtl/>
          <w:lang w:val="he-IL" w:eastAsia="he-IL" w:bidi="he-IL"/>
        </w:rPr>
        <w:t>ח</w:t>
      </w:r>
      <w:r w:rsidRPr="005A0801">
        <w:rPr>
          <w:rFonts w:ascii="Arial" w:eastAsia="Arial" w:hAnsi="Arial" w:cs="David"/>
          <w:color w:val="5B5B5B"/>
          <w:rtl/>
          <w:lang w:val="he-IL" w:eastAsia="he-IL" w:bidi="he-IL"/>
        </w:rPr>
        <w:t xml:space="preserve"> ן</w:t>
      </w:r>
      <w:r w:rsidRPr="005A0801">
        <w:rPr>
          <w:rFonts w:ascii="Arial" w:eastAsia="Arial" w:hAnsi="Arial" w:cs="David"/>
          <w:rtl/>
          <w:lang w:val="he-IL" w:eastAsia="he-IL" w:bidi="he-IL"/>
        </w:rPr>
        <w:t xml:space="preserve"> </w:t>
      </w:r>
      <w:r>
        <w:t>4</w:t>
      </w:r>
      <w:r>
        <w:rPr>
          <w:vertAlign w:val="subscript"/>
        </w:rPr>
        <w:t>2</w:t>
      </w:r>
      <w:r>
        <w:t xml:space="preserve"> | - | </w:t>
      </w:r>
      <w:r w:rsidRPr="005A0801">
        <w:rPr>
          <w:rFonts w:ascii="Arial" w:eastAsia="Arial" w:hAnsi="Arial" w:cs="David"/>
          <w:i/>
          <w:iCs/>
        </w:rPr>
        <w:t>A</w:t>
      </w:r>
      <w:r w:rsidRPr="005A0801">
        <w:rPr>
          <w:rFonts w:ascii="Arial" w:eastAsia="Arial" w:hAnsi="Arial" w:cs="David"/>
          <w:rtl/>
          <w:lang w:val="he-IL" w:eastAsia="he-IL" w:bidi="he-IL"/>
        </w:rPr>
        <w:t xml:space="preserve">ח </w:t>
      </w:r>
      <w:r>
        <w:t>Aj</w:t>
      </w:r>
      <w:r>
        <w:rPr>
          <w:rtl/>
          <w:lang w:val="he-IL" w:eastAsia="he-IL" w:bidi="he-IL"/>
        </w:rPr>
        <w:t xml:space="preserve"> | ~</w:t>
      </w:r>
    </w:p>
    <w:p w14:paraId="011DDC4F" w14:textId="77777777" w:rsidR="00F538CD" w:rsidRDefault="00091232">
      <w:pPr>
        <w:pStyle w:val="Bodytext30"/>
        <w:spacing w:after="100" w:line="350" w:lineRule="auto"/>
        <w:ind w:left="0" w:firstLine="740"/>
        <w:jc w:val="both"/>
      </w:pPr>
      <w:r>
        <w:rPr>
          <w:rtl/>
          <w:lang w:val="he-IL" w:eastAsia="he-IL" w:bidi="he-IL"/>
        </w:rPr>
        <w:t xml:space="preserve">- | </w:t>
      </w:r>
      <w:r>
        <w:t>4</w:t>
      </w:r>
      <w:r>
        <w:rPr>
          <w:vertAlign w:val="subscript"/>
        </w:rPr>
        <w:t>4</w:t>
      </w:r>
      <w:r>
        <w:t xml:space="preserve"> | ♦ </w:t>
      </w:r>
      <w:r>
        <w:rPr>
          <w:color w:val="231F20"/>
        </w:rPr>
        <w:t>|</w:t>
      </w:r>
      <w:r>
        <w:t>&gt;1</w:t>
      </w:r>
      <w:r>
        <w:rPr>
          <w:vertAlign w:val="subscript"/>
        </w:rPr>
        <w:t>2</w:t>
      </w:r>
      <w:r>
        <w:t>r^4</w:t>
      </w:r>
      <w:r>
        <w:rPr>
          <w:vertAlign w:val="subscript"/>
        </w:rPr>
        <w:t>3</w:t>
      </w:r>
      <w:r>
        <w:t>rv4</w:t>
      </w:r>
      <w:r>
        <w:rPr>
          <w:vertAlign w:val="subscript"/>
        </w:rPr>
        <w:t>4</w:t>
      </w:r>
      <w:r w:rsidRPr="005A0801">
        <w:rPr>
          <w:rFonts w:ascii="Arial" w:eastAsia="Arial" w:hAnsi="Arial" w:cs="David"/>
          <w:rtl/>
          <w:lang w:val="he-IL" w:eastAsia="he-IL" w:bidi="he-IL"/>
        </w:rPr>
        <w:t>ח</w:t>
      </w:r>
      <w:r>
        <w:t>4</w:t>
      </w:r>
      <w:r>
        <w:rPr>
          <w:vertAlign w:val="subscript"/>
        </w:rPr>
        <w:t>3</w:t>
      </w:r>
      <w:r w:rsidRPr="005A0801">
        <w:rPr>
          <w:rFonts w:ascii="Arial" w:eastAsia="Arial" w:hAnsi="Arial" w:cs="David"/>
          <w:rtl/>
          <w:lang w:val="he-IL" w:eastAsia="he-IL" w:bidi="he-IL"/>
        </w:rPr>
        <w:t xml:space="preserve">ח </w:t>
      </w:r>
      <w:r>
        <w:rPr>
          <w:rtl/>
          <w:lang w:val="he-IL" w:eastAsia="he-IL" w:bidi="he-IL"/>
        </w:rPr>
        <w:t>!</w:t>
      </w:r>
      <w:r>
        <w:t>4</w:t>
      </w:r>
      <w:r>
        <w:rPr>
          <w:rtl/>
          <w:lang w:val="he-IL" w:eastAsia="he-IL" w:bidi="he-IL"/>
        </w:rPr>
        <w:t xml:space="preserve">-| * | </w:t>
      </w:r>
      <w:r>
        <w:t>4</w:t>
      </w:r>
      <w:r>
        <w:rPr>
          <w:vertAlign w:val="subscript"/>
        </w:rPr>
        <w:t>4</w:t>
      </w:r>
      <w:r w:rsidRPr="005A0801">
        <w:rPr>
          <w:rFonts w:ascii="Arial" w:eastAsia="Arial" w:hAnsi="Arial" w:cs="David"/>
          <w:rtl/>
          <w:lang w:val="he-IL" w:eastAsia="he-IL" w:bidi="he-IL"/>
        </w:rPr>
        <w:t>ח</w:t>
      </w:r>
      <w:r>
        <w:t>4</w:t>
      </w:r>
      <w:r>
        <w:rPr>
          <w:vertAlign w:val="subscript"/>
        </w:rPr>
        <w:t>2</w:t>
      </w:r>
      <w:r w:rsidRPr="005A0801">
        <w:rPr>
          <w:rFonts w:ascii="Arial" w:eastAsia="Arial" w:hAnsi="Arial" w:cs="David"/>
          <w:rtl/>
          <w:lang w:val="he-IL" w:eastAsia="he-IL" w:bidi="he-IL"/>
        </w:rPr>
        <w:t xml:space="preserve">ח </w:t>
      </w:r>
      <w:r>
        <w:rPr>
          <w:vertAlign w:val="subscript"/>
          <w:rtl/>
          <w:lang w:val="he-IL" w:eastAsia="he-IL" w:bidi="he-IL"/>
        </w:rPr>
        <w:t>ג</w:t>
      </w:r>
      <w:r>
        <w:t>4</w:t>
      </w:r>
      <w:r>
        <w:rPr>
          <w:rtl/>
          <w:lang w:val="he-IL" w:eastAsia="he-IL" w:bidi="he-IL"/>
        </w:rPr>
        <w:t>| +</w:t>
      </w:r>
      <w:r>
        <w:rPr>
          <w:color w:val="5B5B5B"/>
          <w:rtl/>
          <w:lang w:val="he-IL" w:eastAsia="he-IL" w:bidi="he-IL"/>
        </w:rPr>
        <w:t xml:space="preserve"> |</w:t>
      </w:r>
      <w:r>
        <w:rPr>
          <w:rtl/>
          <w:lang w:val="he-IL" w:eastAsia="he-IL" w:bidi="he-IL"/>
        </w:rPr>
        <w:t xml:space="preserve"> </w:t>
      </w:r>
      <w:r>
        <w:t>4</w:t>
      </w:r>
      <w:r>
        <w:rPr>
          <w:vertAlign w:val="subscript"/>
        </w:rPr>
        <w:t>3</w:t>
      </w:r>
      <w:r w:rsidRPr="005A0801">
        <w:rPr>
          <w:rFonts w:ascii="Arial" w:eastAsia="Arial" w:hAnsi="Arial" w:cs="David"/>
          <w:rtl/>
          <w:lang w:val="he-IL" w:eastAsia="he-IL" w:bidi="he-IL"/>
        </w:rPr>
        <w:t>ח</w:t>
      </w:r>
      <w:r>
        <w:t>4</w:t>
      </w:r>
      <w:r>
        <w:rPr>
          <w:vertAlign w:val="subscript"/>
        </w:rPr>
        <w:t>2</w:t>
      </w:r>
      <w:r w:rsidRPr="005A0801">
        <w:rPr>
          <w:rFonts w:ascii="Arial" w:eastAsia="Arial" w:hAnsi="Arial" w:cs="David"/>
          <w:rtl/>
          <w:lang w:val="he-IL" w:eastAsia="he-IL" w:bidi="he-IL"/>
        </w:rPr>
        <w:t>ח ן</w:t>
      </w:r>
      <w:r>
        <w:t>24</w:t>
      </w:r>
      <w:r>
        <w:rPr>
          <w:rtl/>
          <w:lang w:val="he-IL" w:eastAsia="he-IL" w:bidi="he-IL"/>
        </w:rPr>
        <w:t>| +</w:t>
      </w:r>
    </w:p>
    <w:p w14:paraId="71997679" w14:textId="77777777" w:rsidR="00F538CD" w:rsidRDefault="00091232">
      <w:pPr>
        <w:pStyle w:val="Bodytext30"/>
        <w:spacing w:after="340" w:line="350" w:lineRule="auto"/>
        <w:ind w:left="0" w:right="980" w:firstLine="0"/>
        <w:jc w:val="both"/>
      </w:pPr>
      <w:r>
        <w:rPr>
          <w:rtl/>
          <w:lang w:val="he-IL" w:eastAsia="he-IL" w:bidi="he-IL"/>
        </w:rPr>
        <w:t xml:space="preserve">| </w:t>
      </w:r>
      <w:r>
        <w:t>4</w:t>
      </w:r>
      <w:r>
        <w:rPr>
          <w:vertAlign w:val="subscript"/>
        </w:rPr>
        <w:t>4</w:t>
      </w:r>
      <w:r w:rsidRPr="005A0801">
        <w:rPr>
          <w:rFonts w:ascii="Arial" w:eastAsia="Arial" w:hAnsi="Arial" w:cs="David"/>
          <w:rtl/>
          <w:lang w:val="he-IL" w:eastAsia="he-IL" w:bidi="he-IL"/>
        </w:rPr>
        <w:t>ח</w:t>
      </w:r>
      <w:r>
        <w:t>4</w:t>
      </w:r>
      <w:r>
        <w:rPr>
          <w:vertAlign w:val="subscript"/>
        </w:rPr>
        <w:t>3</w:t>
      </w:r>
      <w:r w:rsidRPr="005A0801">
        <w:rPr>
          <w:rFonts w:ascii="Arial" w:eastAsia="Arial" w:hAnsi="Arial" w:cs="David"/>
          <w:rtl/>
          <w:lang w:val="he-IL" w:eastAsia="he-IL" w:bidi="he-IL"/>
        </w:rPr>
        <w:t>ח</w:t>
      </w:r>
      <w:r>
        <w:t>4</w:t>
      </w:r>
      <w:r>
        <w:rPr>
          <w:vertAlign w:val="subscript"/>
        </w:rPr>
        <w:t>2</w:t>
      </w:r>
      <w:r w:rsidRPr="005A0801">
        <w:rPr>
          <w:rFonts w:ascii="Arial" w:eastAsia="Arial" w:hAnsi="Arial" w:cs="David"/>
          <w:rtl/>
          <w:lang w:val="he-IL" w:eastAsia="he-IL" w:bidi="he-IL"/>
        </w:rPr>
        <w:t>ח</w:t>
      </w:r>
      <w:r w:rsidRPr="005A0801">
        <w:rPr>
          <w:rFonts w:ascii="Arial" w:eastAsia="Arial" w:hAnsi="Arial" w:cs="David"/>
          <w:color w:val="5B5B5B"/>
          <w:rtl/>
          <w:lang w:val="he-IL" w:eastAsia="he-IL" w:bidi="he-IL"/>
        </w:rPr>
        <w:t xml:space="preserve"> ן</w:t>
      </w:r>
      <w:r>
        <w:rPr>
          <w:color w:val="5B5B5B"/>
        </w:rPr>
        <w:t>4</w:t>
      </w:r>
      <w:r>
        <w:rPr>
          <w:color w:val="5B5B5B"/>
          <w:rtl/>
          <w:lang w:val="he-IL" w:eastAsia="he-IL" w:bidi="he-IL"/>
        </w:rPr>
        <w:t>|</w:t>
      </w:r>
      <w:r>
        <w:rPr>
          <w:rtl/>
          <w:lang w:val="he-IL" w:eastAsia="he-IL" w:bidi="he-IL"/>
        </w:rPr>
        <w:t xml:space="preserve"> -</w:t>
      </w:r>
    </w:p>
    <w:p w14:paraId="2762ED81" w14:textId="77777777" w:rsidR="00F538CD" w:rsidRPr="005A0801" w:rsidRDefault="00091232">
      <w:pPr>
        <w:pStyle w:val="BodyText"/>
        <w:spacing w:after="220" w:line="350" w:lineRule="auto"/>
        <w:jc w:val="both"/>
        <w:rPr>
          <w:rFonts w:cs="David"/>
          <w:rtl/>
        </w:rPr>
        <w:sectPr w:rsidR="00F538CD" w:rsidRPr="005A0801">
          <w:headerReference w:type="even" r:id="rId395"/>
          <w:headerReference w:type="default" r:id="rId396"/>
          <w:footerReference w:type="even" r:id="rId397"/>
          <w:footerReference w:type="default" r:id="rId398"/>
          <w:pgSz w:w="11900" w:h="16840"/>
          <w:pgMar w:top="1598" w:right="1590" w:bottom="1598" w:left="3044" w:header="0" w:footer="3" w:gutter="0"/>
          <w:pgNumType w:start="86"/>
          <w:cols w:space="720"/>
          <w:noEndnote/>
          <w:bidi/>
          <w:docGrid w:linePitch="360"/>
        </w:sectPr>
      </w:pPr>
      <w:r w:rsidRPr="005A0801">
        <w:rPr>
          <w:rFonts w:cs="David"/>
          <w:rtl/>
        </w:rPr>
        <w:t>לפני שניגש להוכחת הנוסחה הכללית, נבדוק מקרה</w:t>
      </w:r>
      <w:r w:rsidRPr="005A0801">
        <w:rPr>
          <w:rFonts w:cs="David"/>
          <w:color w:val="5B5B5B"/>
          <w:rtl/>
        </w:rPr>
        <w:t xml:space="preserve"> פרטי זה.</w:t>
      </w:r>
    </w:p>
    <w:p w14:paraId="193E424F" w14:textId="77777777" w:rsidR="00F538CD" w:rsidRPr="005A0801" w:rsidRDefault="00091232">
      <w:pPr>
        <w:pStyle w:val="BodyText"/>
        <w:framePr w:w="7238" w:h="2174" w:wrap="none" w:hAnchor="page" w:x="3693" w:y="1"/>
        <w:spacing w:line="341" w:lineRule="auto"/>
        <w:rPr>
          <w:rFonts w:cs="David"/>
        </w:rPr>
      </w:pPr>
      <w:r w:rsidRPr="005A0801">
        <w:rPr>
          <w:rFonts w:cs="David"/>
          <w:rtl/>
        </w:rPr>
        <w:t xml:space="preserve">נניח כי איבר מסוים </w:t>
      </w:r>
      <w:r w:rsidRPr="005A0801">
        <w:rPr>
          <w:rFonts w:cs="David"/>
          <w:i/>
          <w:iCs/>
          <w:lang w:val="en-US" w:eastAsia="en-US" w:bidi="en-US"/>
        </w:rPr>
        <w:t>a</w:t>
      </w:r>
      <w:r w:rsidRPr="005A0801">
        <w:rPr>
          <w:rFonts w:cs="David"/>
          <w:rtl/>
        </w:rPr>
        <w:t xml:space="preserve"> שייך רק לקבוצה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rtl/>
        </w:rPr>
        <w:t>.</w:t>
      </w:r>
    </w:p>
    <w:p w14:paraId="04829F61" w14:textId="77777777" w:rsidR="00F538CD" w:rsidRPr="005A0801" w:rsidRDefault="00091232">
      <w:pPr>
        <w:pStyle w:val="BodyText"/>
        <w:framePr w:w="7238" w:h="2174" w:wrap="none" w:hAnchor="page" w:x="3693" w:y="1"/>
        <w:spacing w:line="341" w:lineRule="auto"/>
        <w:jc w:val="both"/>
        <w:rPr>
          <w:rFonts w:cs="David"/>
        </w:rPr>
      </w:pPr>
      <w:r w:rsidRPr="005A0801">
        <w:rPr>
          <w:rFonts w:cs="David"/>
          <w:rtl/>
        </w:rPr>
        <w:t>ב-</w:t>
      </w:r>
      <w:r>
        <w:rPr>
          <w:rFonts w:ascii="Times New Roman" w:eastAsia="Times New Roman" w:hAnsi="Times New Roman" w:cs="Times New Roman"/>
          <w:lang w:val="en-US" w:eastAsia="en-US" w:bidi="en-US"/>
        </w:rPr>
        <w:t>24</w:t>
      </w:r>
      <w:r>
        <w:rPr>
          <w:rFonts w:ascii="Times New Roman" w:eastAsia="Times New Roman" w:hAnsi="Times New Roman" w:cs="Times New Roman"/>
          <w:vertAlign w:val="subscript"/>
          <w:lang w:val="en-US" w:eastAsia="en-US" w:bidi="en-US"/>
        </w:rPr>
        <w:t>4</w:t>
      </w:r>
      <w:r>
        <w:rPr>
          <w:rFonts w:ascii="Times New Roman" w:eastAsia="Times New Roman" w:hAnsi="Times New Roman" w:cs="Times New Roman"/>
          <w:lang w:val="en-US" w:eastAsia="en-US" w:bidi="en-US"/>
        </w:rPr>
        <w:t>1</w:t>
      </w:r>
      <w:r w:rsidRPr="005A0801">
        <w:rPr>
          <w:rFonts w:cs="David"/>
          <w:rtl/>
        </w:rPr>
        <w:t>ט</w:t>
      </w:r>
      <w:r w:rsidRPr="005A0801">
        <w:rPr>
          <w:rFonts w:cs="David"/>
          <w:vertAlign w:val="subscript"/>
          <w:rtl/>
          <w:lang w:val="en-US" w:eastAsia="en-US"/>
        </w:rPr>
        <w:t>3</w:t>
      </w:r>
      <w:r w:rsidRPr="005A0801">
        <w:rPr>
          <w:rFonts w:cs="David"/>
          <w:rtl/>
        </w:rPr>
        <w:t>^ט</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sidRPr="005A0801">
        <w:rPr>
          <w:rFonts w:cs="David"/>
          <w:rtl/>
        </w:rPr>
        <w:t>״ט !^| הוא נספר בדיוק פעם אחת, כמו כל איבר אחר ששייך לאחת - או יותר - מן הקבוצות הנ״ל.</w:t>
      </w:r>
    </w:p>
    <w:p w14:paraId="2228F514" w14:textId="77777777" w:rsidR="00F538CD" w:rsidRPr="005A0801" w:rsidRDefault="00091232">
      <w:pPr>
        <w:pStyle w:val="BodyText"/>
        <w:framePr w:w="7238" w:h="2174" w:wrap="none" w:hAnchor="page" w:x="3693" w:y="1"/>
        <w:spacing w:line="341" w:lineRule="auto"/>
        <w:jc w:val="both"/>
        <w:rPr>
          <w:rFonts w:cs="David"/>
        </w:rPr>
      </w:pPr>
      <w:r w:rsidRPr="005A0801">
        <w:rPr>
          <w:rFonts w:cs="David"/>
          <w:rtl/>
        </w:rPr>
        <w:t xml:space="preserve">באגף הימני של השוויון לעיל, </w:t>
      </w:r>
      <w:r w:rsidRPr="005A0801">
        <w:rPr>
          <w:rFonts w:cs="David"/>
          <w:i/>
          <w:iCs/>
          <w:lang w:val="en-US" w:eastAsia="en-US" w:bidi="en-US"/>
        </w:rPr>
        <w:t>a</w:t>
      </w:r>
      <w:r w:rsidRPr="005A0801">
        <w:rPr>
          <w:rFonts w:cs="David"/>
          <w:rtl/>
        </w:rPr>
        <w:t xml:space="preserve"> נספר בדיוק פעם אחת ב-|</w:t>
      </w:r>
      <w:r w:rsidRPr="005A0801">
        <w:rPr>
          <w:rFonts w:cs="David"/>
          <w:vertAlign w:val="subscript"/>
          <w:rtl/>
          <w:lang w:val="en-US" w:eastAsia="en-US"/>
        </w:rPr>
        <w:t>3</w:t>
      </w:r>
      <w:r w:rsidRPr="005A0801">
        <w:rPr>
          <w:rFonts w:cs="David"/>
          <w:rtl/>
        </w:rPr>
        <w:t>^|. הוא אינו שייך לאף אחד מהחיתוכים שבאגף הימני, ולכן גם אינו נספר שם.</w:t>
      </w:r>
    </w:p>
    <w:p w14:paraId="184EB385" w14:textId="77777777" w:rsidR="00F538CD" w:rsidRPr="005A0801" w:rsidRDefault="00091232">
      <w:pPr>
        <w:pStyle w:val="BodyText"/>
        <w:framePr w:w="7248" w:h="6379" w:wrap="none" w:hAnchor="page" w:x="3693" w:y="2401"/>
        <w:spacing w:line="331" w:lineRule="auto"/>
        <w:rPr>
          <w:rFonts w:cs="David"/>
        </w:rPr>
      </w:pPr>
      <w:r w:rsidRPr="005A0801">
        <w:rPr>
          <w:rFonts w:cs="David"/>
          <w:rtl/>
        </w:rPr>
        <w:t xml:space="preserve">נניח שאיבר </w:t>
      </w:r>
      <w:r w:rsidRPr="005A0801">
        <w:rPr>
          <w:rFonts w:cs="David"/>
          <w:i/>
          <w:iCs/>
          <w:lang w:val="en-US" w:eastAsia="en-US" w:bidi="en-US"/>
        </w:rPr>
        <w:t>b</w:t>
      </w:r>
      <w:r w:rsidRPr="005A0801">
        <w:rPr>
          <w:rFonts w:cs="David"/>
          <w:rtl/>
        </w:rPr>
        <w:t xml:space="preserve"> נמצא בכל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הקבוצות. באגף שמאל הוא נספר, כמובן, פעם אחת.</w:t>
      </w:r>
    </w:p>
    <w:p w14:paraId="1E49B216" w14:textId="77777777" w:rsidR="00F538CD" w:rsidRPr="005A0801" w:rsidRDefault="00091232">
      <w:pPr>
        <w:pStyle w:val="BodyText"/>
        <w:framePr w:w="7248" w:h="6379" w:wrap="none" w:hAnchor="page" w:x="3693" w:y="2401"/>
        <w:spacing w:line="334" w:lineRule="auto"/>
        <w:rPr>
          <w:rFonts w:cs="David"/>
        </w:rPr>
      </w:pPr>
      <w:r w:rsidRPr="005A0801">
        <w:rPr>
          <w:rFonts w:cs="David"/>
          <w:rtl/>
        </w:rPr>
        <w:t>באגף ימין הוא נספר פעם אחת בכל אחד מן הביטויים, לכן בסך הכל הוא</w:t>
      </w:r>
      <w:r w:rsidRPr="005A0801">
        <w:rPr>
          <w:rFonts w:cs="David"/>
          <w:rtl/>
        </w:rPr>
        <w:t xml:space="preserve"> נספר -</w:t>
      </w:r>
    </w:p>
    <w:p w14:paraId="0C41B563" w14:textId="77777777" w:rsidR="00F538CD" w:rsidRDefault="00091232">
      <w:pPr>
        <w:pStyle w:val="Bodytext30"/>
        <w:framePr w:w="7248" w:h="6379" w:wrap="none" w:hAnchor="page" w:x="3693" w:y="2401"/>
        <w:spacing w:after="0" w:line="343" w:lineRule="auto"/>
        <w:ind w:left="0" w:firstLine="0"/>
        <w:jc w:val="center"/>
      </w:pPr>
      <w:r>
        <w:t>1</w:t>
      </w:r>
      <w:r>
        <w:rPr>
          <w:rtl/>
          <w:lang w:val="he-IL" w:eastAsia="he-IL" w:bidi="he-IL"/>
        </w:rPr>
        <w:t xml:space="preserve"> ־ </w:t>
      </w:r>
      <w:r>
        <w:t>4-6+4-1</w:t>
      </w:r>
    </w:p>
    <w:p w14:paraId="4FD83DB4" w14:textId="77777777" w:rsidR="00F538CD" w:rsidRPr="005A0801" w:rsidRDefault="00091232">
      <w:pPr>
        <w:pStyle w:val="BodyText"/>
        <w:framePr w:w="7248" w:h="6379" w:wrap="none" w:hAnchor="page" w:x="3693" w:y="2401"/>
        <w:spacing w:after="240" w:line="341" w:lineRule="auto"/>
        <w:rPr>
          <w:rFonts w:cs="David"/>
        </w:rPr>
      </w:pPr>
      <w:r w:rsidRPr="005A0801">
        <w:rPr>
          <w:rFonts w:cs="David"/>
          <w:rtl/>
        </w:rPr>
        <w:t>כלומר, פעם אחת כפי שדרוש.</w:t>
      </w:r>
    </w:p>
    <w:p w14:paraId="35C3F8B5" w14:textId="77777777" w:rsidR="00F538CD" w:rsidRPr="005A0801" w:rsidRDefault="00091232">
      <w:pPr>
        <w:pStyle w:val="BodyText"/>
        <w:framePr w:w="7248" w:h="6379" w:wrap="none" w:hAnchor="page" w:x="3693" w:y="2401"/>
        <w:spacing w:line="341" w:lineRule="auto"/>
        <w:rPr>
          <w:rFonts w:cs="David"/>
        </w:rPr>
      </w:pPr>
      <w:r w:rsidRPr="005A0801">
        <w:rPr>
          <w:rFonts w:cs="David"/>
          <w:rtl/>
        </w:rPr>
        <w:t xml:space="preserve">נניח עוד, שאיבר </w:t>
      </w:r>
      <w:r>
        <w:rPr>
          <w:rFonts w:ascii="Times New Roman" w:eastAsia="Times New Roman" w:hAnsi="Times New Roman" w:cs="Times New Roman"/>
          <w:lang w:val="en-US" w:eastAsia="en-US" w:bidi="en-US"/>
        </w:rPr>
        <w:t>c</w:t>
      </w:r>
      <w:r>
        <w:rPr>
          <w:rFonts w:ascii="Times New Roman" w:eastAsia="Times New Roman" w:hAnsi="Times New Roman" w:cs="Times New Roman"/>
          <w:rtl/>
        </w:rPr>
        <w:t xml:space="preserve"> </w:t>
      </w:r>
      <w:r w:rsidRPr="005A0801">
        <w:rPr>
          <w:rFonts w:cs="David"/>
          <w:rtl/>
        </w:rPr>
        <w:t xml:space="preserve">מופיע ב-!^, </w:t>
      </w:r>
      <w:r w:rsidRPr="005A0801">
        <w:rPr>
          <w:rFonts w:cs="David"/>
          <w:i/>
          <w:iCs/>
          <w:lang w:val="en-US" w:eastAsia="en-US" w:bidi="en-US"/>
        </w:rPr>
        <w:t>A</w:t>
      </w:r>
      <w:r w:rsidRPr="005A0801">
        <w:rPr>
          <w:rFonts w:cs="David"/>
          <w:i/>
          <w:iCs/>
          <w:vertAlign w:val="subscript"/>
          <w:lang w:val="en-US" w:eastAsia="en-US" w:bidi="en-US"/>
        </w:rPr>
        <w:t>2</w:t>
      </w:r>
      <w:r w:rsidRPr="005A0801">
        <w:rPr>
          <w:rFonts w:cs="David"/>
          <w:rtl/>
        </w:rPr>
        <w:t xml:space="preserve"> ו־</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rtl/>
        </w:rPr>
        <w:t>.</w:t>
      </w:r>
    </w:p>
    <w:p w14:paraId="3A291B2F" w14:textId="77777777" w:rsidR="00F538CD" w:rsidRPr="005A0801" w:rsidRDefault="00091232">
      <w:pPr>
        <w:pStyle w:val="BodyText"/>
        <w:framePr w:w="7248" w:h="6379" w:wrap="none" w:hAnchor="page" w:x="3693" w:y="2401"/>
        <w:spacing w:line="341" w:lineRule="auto"/>
        <w:rPr>
          <w:rFonts w:cs="David"/>
        </w:rPr>
      </w:pPr>
      <w:r w:rsidRPr="005A0801">
        <w:rPr>
          <w:rFonts w:cs="David"/>
          <w:rtl/>
        </w:rPr>
        <w:t>באגף שמאל הוא נספר פעם אחת.</w:t>
      </w:r>
    </w:p>
    <w:p w14:paraId="5604B556" w14:textId="77777777" w:rsidR="00F538CD" w:rsidRPr="005A0801" w:rsidRDefault="00091232">
      <w:pPr>
        <w:pStyle w:val="BodyText"/>
        <w:framePr w:w="7248" w:h="6379" w:wrap="none" w:hAnchor="page" w:x="3693" w:y="2401"/>
        <w:spacing w:line="343" w:lineRule="auto"/>
        <w:rPr>
          <w:rFonts w:cs="David"/>
        </w:rPr>
      </w:pPr>
      <w:r w:rsidRPr="005A0801">
        <w:rPr>
          <w:rFonts w:cs="David"/>
          <w:rtl/>
        </w:rPr>
        <w:t xml:space="preserve">באגף ימין הוא מופיע פעם אחת בכל אחד מהביטויים </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w:t>
      </w:r>
      <w:r>
        <w:rPr>
          <w:rFonts w:ascii="Times New Roman" w:eastAsia="Times New Roman" w:hAnsi="Times New Roman" w:cs="Times New Roman"/>
          <w:lang w:val="en-US" w:eastAsia="en-US" w:bidi="en-US"/>
        </w:rPr>
        <w:t>1</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w:t>
      </w:r>
      <w:r>
        <w:rPr>
          <w:rFonts w:ascii="Times New Roman" w:eastAsia="Times New Roman" w:hAnsi="Times New Roman" w:cs="Times New Roman"/>
          <w:lang w:val="en-US" w:eastAsia="en-US" w:bidi="en-US"/>
        </w:rPr>
        <w:t>1</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lang w:val="en-US" w:eastAsia="en-US" w:bidi="en-US"/>
        </w:rPr>
        <w:t>| , |/JjfL4</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lang w:val="en-US" w:eastAsia="en-US" w:bidi="en-US"/>
        </w:rPr>
        <w:t>| , |A</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lang w:val="en-US" w:eastAsia="en-US" w:bidi="en-US"/>
        </w:rPr>
        <w:t>n4</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1</w:t>
      </w:r>
      <w:r w:rsidRPr="005A0801">
        <w:rPr>
          <w:rFonts w:cs="David"/>
          <w:rtl/>
        </w:rPr>
        <w:t>ה</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r w:rsidRPr="005A0801">
        <w:rPr>
          <w:rFonts w:cs="David"/>
          <w:rtl/>
        </w:rPr>
        <w:t xml:space="preserve">ו- </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3</w:t>
      </w:r>
      <w:r w:rsidRPr="005A0801">
        <w:rPr>
          <w:rFonts w:cs="David"/>
          <w:rtl/>
        </w:rPr>
        <w:t>ח</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sidRPr="005A0801">
        <w:rPr>
          <w:rFonts w:cs="David"/>
          <w:rtl/>
        </w:rPr>
        <w:t>ח</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rtl/>
        </w:rPr>
        <w:t xml:space="preserve">|. </w:t>
      </w:r>
      <w:r w:rsidRPr="005A0801">
        <w:rPr>
          <w:rFonts w:cs="David"/>
          <w:rtl/>
        </w:rPr>
        <w:t>בסך הכל -</w:t>
      </w:r>
    </w:p>
    <w:p w14:paraId="0DAD873A" w14:textId="77777777" w:rsidR="00F538CD" w:rsidRDefault="00091232">
      <w:pPr>
        <w:pStyle w:val="Bodytext30"/>
        <w:framePr w:w="7248" w:h="6379" w:wrap="none" w:hAnchor="page" w:x="3693" w:y="2401"/>
        <w:spacing w:after="0" w:line="343" w:lineRule="auto"/>
        <w:ind w:left="0" w:firstLine="0"/>
        <w:jc w:val="center"/>
      </w:pPr>
      <w:r>
        <w:t>1</w:t>
      </w:r>
      <w:r>
        <w:rPr>
          <w:rtl/>
          <w:lang w:val="he-IL" w:eastAsia="he-IL" w:bidi="he-IL"/>
        </w:rPr>
        <w:t xml:space="preserve"> - </w:t>
      </w:r>
      <w:r>
        <w:t>1</w:t>
      </w:r>
      <w:r>
        <w:rPr>
          <w:rtl/>
          <w:lang w:val="he-IL" w:eastAsia="he-IL" w:bidi="he-IL"/>
        </w:rPr>
        <w:t>*</w:t>
      </w:r>
      <w:r>
        <w:t>3</w:t>
      </w:r>
      <w:r>
        <w:rPr>
          <w:rtl/>
          <w:lang w:val="he-IL" w:eastAsia="he-IL" w:bidi="he-IL"/>
        </w:rPr>
        <w:t>־</w:t>
      </w:r>
      <w:r>
        <w:t>3</w:t>
      </w:r>
    </w:p>
    <w:p w14:paraId="55296D86" w14:textId="77777777" w:rsidR="00F538CD" w:rsidRPr="005A0801" w:rsidRDefault="00091232">
      <w:pPr>
        <w:pStyle w:val="BodyText"/>
        <w:framePr w:w="7248" w:h="6379" w:wrap="none" w:hAnchor="page" w:x="3693" w:y="2401"/>
        <w:spacing w:after="360" w:line="341" w:lineRule="auto"/>
        <w:rPr>
          <w:rFonts w:cs="David"/>
        </w:rPr>
      </w:pPr>
      <w:r w:rsidRPr="005A0801">
        <w:rPr>
          <w:rFonts w:cs="David"/>
          <w:rtl/>
        </w:rPr>
        <w:t xml:space="preserve">כלומר, </w:t>
      </w:r>
      <w:r w:rsidRPr="005A0801">
        <w:rPr>
          <w:rFonts w:cs="David"/>
          <w:rtl/>
        </w:rPr>
        <w:t>פעם אחת כפי שאכן דרוש.</w:t>
      </w:r>
    </w:p>
    <w:p w14:paraId="315B8306" w14:textId="77777777" w:rsidR="00F538CD" w:rsidRPr="005A0801" w:rsidRDefault="00091232">
      <w:pPr>
        <w:pStyle w:val="BodyText"/>
        <w:framePr w:w="7248" w:h="6379" w:wrap="none" w:hAnchor="page" w:x="3693" w:y="2401"/>
        <w:spacing w:after="360" w:line="341" w:lineRule="auto"/>
        <w:rPr>
          <w:rFonts w:cs="David"/>
        </w:rPr>
      </w:pPr>
      <w:r w:rsidRPr="005A0801">
        <w:rPr>
          <w:rFonts w:cs="David"/>
          <w:rtl/>
        </w:rPr>
        <w:t xml:space="preserve">הדוגמה הזו מובילה לניסוח מטפס ההכלה וההפרדה, לגבי מ קבוצות סופיות </w:t>
      </w:r>
      <w:r w:rsidRPr="005A0801">
        <w:rPr>
          <w:rFonts w:cs="David"/>
          <w:i/>
          <w:iCs/>
          <w:lang w:val="en-US" w:eastAsia="en-US" w:bidi="en-US"/>
        </w:rPr>
        <w:t>A</w:t>
      </w:r>
      <w:r w:rsidRPr="005A0801">
        <w:rPr>
          <w:rFonts w:cs="David"/>
          <w:i/>
          <w:iCs/>
          <w:vertAlign w:val="subscript"/>
          <w:lang w:val="en-US" w:eastAsia="en-US" w:bidi="en-US"/>
        </w:rPr>
        <w:t>l</w:t>
      </w:r>
      <w:r w:rsidRPr="005A0801">
        <w:rPr>
          <w:rFonts w:cs="David"/>
          <w:i/>
          <w:iCs/>
          <w:lang w:val="en-US" w:eastAsia="en-US" w:bidi="en-US"/>
        </w:rPr>
        <w:t>,A</w:t>
      </w:r>
      <w:r w:rsidRPr="005A0801">
        <w:rPr>
          <w:rFonts w:cs="David"/>
          <w:i/>
          <w:iCs/>
          <w:vertAlign w:val="subscript"/>
          <w:lang w:val="en-US" w:eastAsia="en-US" w:bidi="en-US"/>
        </w:rPr>
        <w:t>2</w:t>
      </w:r>
      <w:r w:rsidRPr="005A0801">
        <w:rPr>
          <w:rFonts w:cs="David"/>
          <w:i/>
          <w:iCs/>
          <w:lang w:val="en-US" w:eastAsia="en-US" w:bidi="en-US"/>
        </w:rPr>
        <w:t>,...,A</w:t>
      </w:r>
      <w:r w:rsidRPr="005A0801">
        <w:rPr>
          <w:rFonts w:cs="David"/>
          <w:i/>
          <w:iCs/>
          <w:vertAlign w:val="subscript"/>
          <w:lang w:val="en-US" w:eastAsia="en-US" w:bidi="en-US"/>
        </w:rPr>
        <w:t>n</w:t>
      </w:r>
      <w:r w:rsidRPr="005A0801">
        <w:rPr>
          <w:rFonts w:cs="David"/>
          <w:rtl/>
        </w:rPr>
        <w:t xml:space="preserve"> , ולהוכחתו.</w:t>
      </w:r>
    </w:p>
    <w:p w14:paraId="1EBE52C0" w14:textId="77777777" w:rsidR="00F538CD" w:rsidRPr="005A0801" w:rsidRDefault="00091232">
      <w:pPr>
        <w:pStyle w:val="BodyText"/>
        <w:framePr w:w="7248" w:h="6379" w:wrap="none" w:hAnchor="page" w:x="3693" w:y="2401"/>
        <w:spacing w:after="120" w:line="341" w:lineRule="auto"/>
        <w:rPr>
          <w:rFonts w:cs="David"/>
        </w:rPr>
      </w:pPr>
      <w:r w:rsidRPr="005A0801">
        <w:rPr>
          <w:rFonts w:cs="David"/>
          <w:rtl/>
        </w:rPr>
        <w:t>לניסוח המשפט נשתמש בסימנים הבאים:</w:t>
      </w:r>
    </w:p>
    <w:p w14:paraId="067953DD" w14:textId="77777777" w:rsidR="00F538CD" w:rsidRPr="005A0801" w:rsidRDefault="00091232">
      <w:pPr>
        <w:pStyle w:val="BodyText"/>
        <w:framePr w:w="4003" w:h="274" w:wrap="none" w:hAnchor="page" w:x="6937" w:y="9231"/>
        <w:rPr>
          <w:rFonts w:cs="David"/>
        </w:rPr>
      </w:pPr>
      <w:r w:rsidRPr="005A0801">
        <w:rPr>
          <w:rFonts w:cs="David"/>
          <w:rtl/>
        </w:rPr>
        <w:t xml:space="preserve">סכום מספרי האיברים בכל </w:t>
      </w:r>
      <w:r w:rsidRPr="005A0801">
        <w:rPr>
          <w:rFonts w:cs="David"/>
          <w:i/>
          <w:iCs/>
          <w:lang w:val="en-US" w:eastAsia="en-US" w:bidi="en-US"/>
        </w:rPr>
        <w:t>n</w:t>
      </w:r>
      <w:r w:rsidRPr="005A0801">
        <w:rPr>
          <w:rFonts w:cs="David"/>
          <w:rtl/>
        </w:rPr>
        <w:t xml:space="preserve"> הקבוצות:</w:t>
      </w:r>
    </w:p>
    <w:p w14:paraId="7792FD07" w14:textId="77777777" w:rsidR="00F538CD" w:rsidRPr="005A0801" w:rsidRDefault="00091232">
      <w:pPr>
        <w:pStyle w:val="BodyText"/>
        <w:framePr w:w="2698" w:h="274" w:wrap="none" w:hAnchor="page" w:x="8243" w:y="9956"/>
        <w:rPr>
          <w:rFonts w:cs="David"/>
        </w:rPr>
      </w:pPr>
      <w:r w:rsidRPr="005A0801">
        <w:rPr>
          <w:rFonts w:cs="David"/>
          <w:color w:val="231F20"/>
          <w:rtl/>
        </w:rPr>
        <w:t>סכום מספרי האיברים בכל</w:t>
      </w:r>
    </w:p>
    <w:p w14:paraId="5D01FB23" w14:textId="77777777" w:rsidR="00F538CD" w:rsidRPr="005A0801" w:rsidRDefault="00091232">
      <w:pPr>
        <w:pStyle w:val="BodyText"/>
        <w:framePr w:w="2698" w:h="274" w:wrap="none" w:hAnchor="page" w:x="8243" w:y="11171"/>
        <w:rPr>
          <w:rFonts w:cs="David"/>
        </w:rPr>
      </w:pPr>
      <w:r w:rsidRPr="005A0801">
        <w:rPr>
          <w:rFonts w:cs="David"/>
          <w:rtl/>
        </w:rPr>
        <w:t>סכום מספרי האיברים בכל</w:t>
      </w:r>
    </w:p>
    <w:p w14:paraId="300C68D3" w14:textId="77777777" w:rsidR="00F538CD" w:rsidRPr="005A0801" w:rsidRDefault="00091232">
      <w:pPr>
        <w:pStyle w:val="BodyText"/>
        <w:framePr w:w="3845" w:h="1478" w:wrap="none" w:hAnchor="page" w:x="3846" w:y="9971"/>
        <w:spacing w:after="220"/>
        <w:rPr>
          <w:rFonts w:cs="David"/>
        </w:rPr>
      </w:pPr>
      <w:r w:rsidRPr="005A0801">
        <w:rPr>
          <w:rFonts w:cs="David"/>
          <w:rtl/>
        </w:rPr>
        <w:t xml:space="preserve">חיתוכים של שתי קבוצות </w:t>
      </w:r>
      <w:r w:rsidRPr="005A0801">
        <w:rPr>
          <w:rFonts w:cs="David"/>
          <w:rtl/>
        </w:rPr>
        <w:t>מתוך ה-ה;</w:t>
      </w:r>
    </w:p>
    <w:p w14:paraId="671E2AD6" w14:textId="77777777" w:rsidR="00F538CD" w:rsidRDefault="00091232">
      <w:pPr>
        <w:pStyle w:val="Bodytext60"/>
        <w:framePr w:w="3845" w:h="1478" w:wrap="none" w:hAnchor="page" w:x="3846" w:y="9971"/>
        <w:tabs>
          <w:tab w:val="left" w:pos="1515"/>
        </w:tabs>
        <w:spacing w:after="420"/>
        <w:ind w:firstLine="320"/>
      </w:pPr>
      <w:r>
        <w:t>S</w:t>
      </w:r>
      <w:r>
        <w:rPr>
          <w:vertAlign w:val="subscript"/>
        </w:rPr>
        <w:t>2</w:t>
      </w:r>
      <w:r>
        <w:t xml:space="preserve"> = </w:t>
      </w:r>
      <w:r>
        <w:rPr>
          <w:u w:val="single"/>
        </w:rPr>
        <w:t>)</w:t>
      </w:r>
      <w:r>
        <w:tab/>
        <w:t>I</w:t>
      </w:r>
      <w:r w:rsidRPr="005A0801">
        <w:rPr>
          <w:rFonts w:ascii="Arial" w:eastAsia="Arial" w:hAnsi="Arial" w:cs="David"/>
          <w:i/>
          <w:iCs/>
        </w:rPr>
        <w:t>A</w:t>
      </w:r>
      <w:r>
        <w:t xml:space="preserve"> j rv4j |</w:t>
      </w:r>
    </w:p>
    <w:p w14:paraId="0B5E38D3" w14:textId="77777777" w:rsidR="00F538CD" w:rsidRPr="005A0801" w:rsidRDefault="00091232">
      <w:pPr>
        <w:pStyle w:val="BodyText"/>
        <w:framePr w:w="3845" w:h="1478" w:wrap="none" w:hAnchor="page" w:x="3846" w:y="9971"/>
        <w:spacing w:after="320"/>
        <w:jc w:val="center"/>
        <w:rPr>
          <w:rFonts w:cs="David"/>
        </w:rPr>
      </w:pPr>
      <w:r w:rsidRPr="005A0801">
        <w:rPr>
          <w:rFonts w:cs="David"/>
          <w:rtl/>
        </w:rPr>
        <w:t>חיתוכים של שלוש קבוצות מתוך ה-וז:</w:t>
      </w:r>
    </w:p>
    <w:p w14:paraId="38B6AB67" w14:textId="77777777" w:rsidR="00F538CD" w:rsidRDefault="00091232">
      <w:pPr>
        <w:pStyle w:val="Bodytext20"/>
        <w:framePr w:w="2530" w:h="528" w:wrap="none" w:hAnchor="page" w:x="4163" w:y="11636"/>
        <w:tabs>
          <w:tab w:val="left" w:pos="1675"/>
        </w:tabs>
      </w:pPr>
      <w:r>
        <w:rPr>
          <w:color w:val="464646"/>
        </w:rPr>
        <w:t>S</w:t>
      </w:r>
      <w:r>
        <w:rPr>
          <w:color w:val="464646"/>
          <w:vertAlign w:val="subscript"/>
        </w:rPr>
        <w:t>3</w:t>
      </w:r>
      <w:r>
        <w:rPr>
          <w:color w:val="464646"/>
        </w:rPr>
        <w:t xml:space="preserve"> </w:t>
      </w:r>
      <w:r>
        <w:t xml:space="preserve">= </w:t>
      </w:r>
      <w:r>
        <w:rPr>
          <w:u w:val="single"/>
        </w:rPr>
        <w:t>)</w:t>
      </w:r>
      <w:r>
        <w:tab/>
        <w:t>rv4j n4</w:t>
      </w:r>
      <w:r>
        <w:rPr>
          <w:rtl/>
          <w:lang w:val="he-IL" w:eastAsia="he-IL" w:bidi="he-IL"/>
        </w:rPr>
        <w:t>״</w:t>
      </w:r>
      <w:r>
        <w:rPr>
          <w:vertAlign w:val="subscript"/>
        </w:rPr>
        <w:t>k</w:t>
      </w:r>
      <w:r>
        <w:t xml:space="preserve"> |</w:t>
      </w:r>
    </w:p>
    <w:p w14:paraId="52DA6376" w14:textId="77777777" w:rsidR="00F538CD" w:rsidRDefault="00091232">
      <w:pPr>
        <w:pStyle w:val="Bodytext20"/>
        <w:framePr w:w="2530" w:h="528" w:wrap="none" w:hAnchor="page" w:x="4163" w:y="11636"/>
        <w:ind w:firstLine="380"/>
      </w:pPr>
      <w:r>
        <w:rPr>
          <w:color w:val="464646"/>
        </w:rPr>
        <w:t>1&lt;1&lt;J &lt;k&lt;n</w:t>
      </w:r>
    </w:p>
    <w:p w14:paraId="1F2685ED" w14:textId="77777777" w:rsidR="00F538CD" w:rsidRPr="005A0801" w:rsidRDefault="00091232">
      <w:pPr>
        <w:pStyle w:val="BodyText"/>
        <w:framePr w:w="3994" w:h="274" w:wrap="none" w:hAnchor="page" w:x="6947" w:y="12980"/>
        <w:rPr>
          <w:rFonts w:cs="David"/>
        </w:rPr>
      </w:pPr>
      <w:r w:rsidRPr="005A0801">
        <w:rPr>
          <w:rFonts w:cs="David"/>
          <w:color w:val="231F20"/>
          <w:rtl/>
        </w:rPr>
        <w:t xml:space="preserve">מספר האיברים בחיתוך כל </w:t>
      </w:r>
      <w:r w:rsidRPr="005A0801">
        <w:rPr>
          <w:rFonts w:cs="David"/>
          <w:i/>
          <w:iCs/>
          <w:color w:val="231F20"/>
          <w:lang w:val="en-US" w:eastAsia="en-US" w:bidi="en-US"/>
        </w:rPr>
        <w:t>n</w:t>
      </w:r>
      <w:r w:rsidRPr="005A0801">
        <w:rPr>
          <w:rFonts w:cs="David"/>
          <w:color w:val="231F20"/>
          <w:rtl/>
        </w:rPr>
        <w:t xml:space="preserve"> הקבוצות:</w:t>
      </w:r>
    </w:p>
    <w:p w14:paraId="23ECA9B2" w14:textId="77777777" w:rsidR="00F538CD" w:rsidRDefault="00091232">
      <w:pPr>
        <w:pStyle w:val="Bodytext60"/>
        <w:framePr w:w="2294" w:h="326" w:wrap="none" w:hAnchor="page" w:x="4163" w:y="12961"/>
        <w:spacing w:after="0"/>
      </w:pPr>
      <w:r>
        <w:t>S</w:t>
      </w:r>
      <w:r>
        <w:rPr>
          <w:vertAlign w:val="subscript"/>
        </w:rPr>
        <w:t>n</w:t>
      </w:r>
      <w:r>
        <w:t xml:space="preserve"> = |^</w:t>
      </w:r>
      <w:r>
        <w:rPr>
          <w:vertAlign w:val="subscript"/>
        </w:rPr>
        <w:t>x</w:t>
      </w:r>
      <w:r>
        <w:t>nA</w:t>
      </w:r>
      <w:r>
        <w:rPr>
          <w:vertAlign w:val="subscript"/>
        </w:rPr>
        <w:t>2</w:t>
      </w:r>
      <w:r>
        <w:t>n.. .r*4</w:t>
      </w:r>
      <w:r>
        <w:rPr>
          <w:vertAlign w:val="subscript"/>
        </w:rPr>
        <w:t>n</w:t>
      </w:r>
      <w:r>
        <w:t xml:space="preserve"> |</w:t>
      </w:r>
    </w:p>
    <w:p w14:paraId="4936C7E9" w14:textId="77777777" w:rsidR="00F538CD" w:rsidRDefault="00091232">
      <w:pPr>
        <w:spacing w:line="360" w:lineRule="exact"/>
      </w:pPr>
      <w:r>
        <w:rPr>
          <w:noProof/>
        </w:rPr>
        <w:drawing>
          <wp:anchor distT="0" distB="0" distL="0" distR="0" simplePos="0" relativeHeight="62915346" behindDoc="1" locked="0" layoutInCell="1" allowOverlap="1" wp14:anchorId="31D4530C" wp14:editId="3982D345">
            <wp:simplePos x="0" y="0"/>
            <wp:positionH relativeFrom="page">
              <wp:posOffset>2856230</wp:posOffset>
            </wp:positionH>
            <wp:positionV relativeFrom="margin">
              <wp:posOffset>5763895</wp:posOffset>
            </wp:positionV>
            <wp:extent cx="798830" cy="420370"/>
            <wp:effectExtent l="0" t="0" r="0" b="0"/>
            <wp:wrapNone/>
            <wp:docPr id="1301" name="Shape 1301"/>
            <wp:cNvGraphicFramePr/>
            <a:graphic xmlns:a="http://schemas.openxmlformats.org/drawingml/2006/main">
              <a:graphicData uri="http://schemas.openxmlformats.org/drawingml/2006/picture">
                <pic:pic xmlns:pic="http://schemas.openxmlformats.org/drawingml/2006/picture">
                  <pic:nvPicPr>
                    <pic:cNvPr id="1302" name="Picture box 1302"/>
                    <pic:cNvPicPr/>
                  </pic:nvPicPr>
                  <pic:blipFill>
                    <a:blip r:embed="rId399"/>
                    <a:stretch/>
                  </pic:blipFill>
                  <pic:spPr>
                    <a:xfrm>
                      <a:off x="0" y="0"/>
                      <a:ext cx="798830" cy="420370"/>
                    </a:xfrm>
                    <a:prstGeom prst="rect">
                      <a:avLst/>
                    </a:prstGeom>
                  </pic:spPr>
                </pic:pic>
              </a:graphicData>
            </a:graphic>
          </wp:anchor>
        </w:drawing>
      </w:r>
    </w:p>
    <w:p w14:paraId="55A022F7" w14:textId="77777777" w:rsidR="00F538CD" w:rsidRDefault="00F538CD">
      <w:pPr>
        <w:spacing w:line="360" w:lineRule="exact"/>
      </w:pPr>
    </w:p>
    <w:p w14:paraId="7B6A3817" w14:textId="77777777" w:rsidR="00F538CD" w:rsidRDefault="00F538CD">
      <w:pPr>
        <w:spacing w:line="360" w:lineRule="exact"/>
      </w:pPr>
    </w:p>
    <w:p w14:paraId="34F6CCCE" w14:textId="77777777" w:rsidR="00F538CD" w:rsidRDefault="00F538CD">
      <w:pPr>
        <w:spacing w:line="360" w:lineRule="exact"/>
      </w:pPr>
    </w:p>
    <w:p w14:paraId="7B1BDDD0" w14:textId="77777777" w:rsidR="00F538CD" w:rsidRDefault="00F538CD">
      <w:pPr>
        <w:spacing w:line="360" w:lineRule="exact"/>
      </w:pPr>
    </w:p>
    <w:p w14:paraId="771972BD" w14:textId="77777777" w:rsidR="00F538CD" w:rsidRDefault="00F538CD">
      <w:pPr>
        <w:spacing w:line="360" w:lineRule="exact"/>
      </w:pPr>
    </w:p>
    <w:p w14:paraId="2653B85E" w14:textId="77777777" w:rsidR="00F538CD" w:rsidRDefault="00F538CD">
      <w:pPr>
        <w:spacing w:line="360" w:lineRule="exact"/>
      </w:pPr>
    </w:p>
    <w:p w14:paraId="74D4C3CA" w14:textId="77777777" w:rsidR="00F538CD" w:rsidRDefault="00F538CD">
      <w:pPr>
        <w:spacing w:line="360" w:lineRule="exact"/>
      </w:pPr>
    </w:p>
    <w:p w14:paraId="21680DD4" w14:textId="77777777" w:rsidR="00F538CD" w:rsidRDefault="00F538CD">
      <w:pPr>
        <w:spacing w:line="360" w:lineRule="exact"/>
      </w:pPr>
    </w:p>
    <w:p w14:paraId="2FE731CB" w14:textId="77777777" w:rsidR="00F538CD" w:rsidRDefault="00F538CD">
      <w:pPr>
        <w:spacing w:line="360" w:lineRule="exact"/>
      </w:pPr>
    </w:p>
    <w:p w14:paraId="536DFFED" w14:textId="77777777" w:rsidR="00F538CD" w:rsidRDefault="00F538CD">
      <w:pPr>
        <w:spacing w:line="360" w:lineRule="exact"/>
      </w:pPr>
    </w:p>
    <w:p w14:paraId="3E00165E" w14:textId="77777777" w:rsidR="00F538CD" w:rsidRDefault="00F538CD">
      <w:pPr>
        <w:spacing w:line="360" w:lineRule="exact"/>
      </w:pPr>
    </w:p>
    <w:p w14:paraId="2466E3E0" w14:textId="77777777" w:rsidR="00F538CD" w:rsidRDefault="00F538CD">
      <w:pPr>
        <w:spacing w:line="360" w:lineRule="exact"/>
      </w:pPr>
    </w:p>
    <w:p w14:paraId="1A40C60B" w14:textId="77777777" w:rsidR="00F538CD" w:rsidRDefault="00F538CD">
      <w:pPr>
        <w:spacing w:line="360" w:lineRule="exact"/>
      </w:pPr>
    </w:p>
    <w:p w14:paraId="41FA5A47" w14:textId="77777777" w:rsidR="00F538CD" w:rsidRDefault="00F538CD">
      <w:pPr>
        <w:spacing w:line="360" w:lineRule="exact"/>
      </w:pPr>
    </w:p>
    <w:p w14:paraId="3C663E2B" w14:textId="77777777" w:rsidR="00F538CD" w:rsidRDefault="00F538CD">
      <w:pPr>
        <w:spacing w:line="360" w:lineRule="exact"/>
      </w:pPr>
    </w:p>
    <w:p w14:paraId="396BD26F" w14:textId="77777777" w:rsidR="00F538CD" w:rsidRDefault="00F538CD">
      <w:pPr>
        <w:spacing w:line="360" w:lineRule="exact"/>
      </w:pPr>
    </w:p>
    <w:p w14:paraId="7874CBDB" w14:textId="77777777" w:rsidR="00F538CD" w:rsidRDefault="00F538CD">
      <w:pPr>
        <w:spacing w:line="360" w:lineRule="exact"/>
      </w:pPr>
    </w:p>
    <w:p w14:paraId="33BD811A" w14:textId="77777777" w:rsidR="00F538CD" w:rsidRDefault="00F538CD">
      <w:pPr>
        <w:spacing w:line="360" w:lineRule="exact"/>
      </w:pPr>
    </w:p>
    <w:p w14:paraId="080E95B2" w14:textId="77777777" w:rsidR="00F538CD" w:rsidRDefault="00F538CD">
      <w:pPr>
        <w:spacing w:line="360" w:lineRule="exact"/>
      </w:pPr>
    </w:p>
    <w:p w14:paraId="32917993" w14:textId="77777777" w:rsidR="00F538CD" w:rsidRDefault="00F538CD">
      <w:pPr>
        <w:spacing w:line="360" w:lineRule="exact"/>
      </w:pPr>
    </w:p>
    <w:p w14:paraId="11F1C0D1" w14:textId="77777777" w:rsidR="00F538CD" w:rsidRDefault="00F538CD">
      <w:pPr>
        <w:spacing w:line="360" w:lineRule="exact"/>
      </w:pPr>
    </w:p>
    <w:p w14:paraId="027EBF30" w14:textId="77777777" w:rsidR="00F538CD" w:rsidRDefault="00F538CD">
      <w:pPr>
        <w:spacing w:line="360" w:lineRule="exact"/>
      </w:pPr>
    </w:p>
    <w:p w14:paraId="53793CD3" w14:textId="77777777" w:rsidR="00F538CD" w:rsidRDefault="00F538CD">
      <w:pPr>
        <w:spacing w:line="360" w:lineRule="exact"/>
      </w:pPr>
    </w:p>
    <w:p w14:paraId="6D1F40D2" w14:textId="77777777" w:rsidR="00F538CD" w:rsidRDefault="00F538CD">
      <w:pPr>
        <w:spacing w:line="360" w:lineRule="exact"/>
      </w:pPr>
    </w:p>
    <w:p w14:paraId="6306A4C9" w14:textId="77777777" w:rsidR="00F538CD" w:rsidRDefault="00F538CD">
      <w:pPr>
        <w:spacing w:line="360" w:lineRule="exact"/>
      </w:pPr>
    </w:p>
    <w:p w14:paraId="10EC8D76" w14:textId="77777777" w:rsidR="00F538CD" w:rsidRDefault="00F538CD">
      <w:pPr>
        <w:spacing w:line="360" w:lineRule="exact"/>
      </w:pPr>
    </w:p>
    <w:p w14:paraId="5DFBA48F" w14:textId="77777777" w:rsidR="00F538CD" w:rsidRDefault="00F538CD">
      <w:pPr>
        <w:spacing w:line="360" w:lineRule="exact"/>
      </w:pPr>
    </w:p>
    <w:p w14:paraId="19E4E0BC" w14:textId="77777777" w:rsidR="00F538CD" w:rsidRDefault="00F538CD">
      <w:pPr>
        <w:spacing w:line="360" w:lineRule="exact"/>
      </w:pPr>
    </w:p>
    <w:p w14:paraId="7C8E5D84" w14:textId="77777777" w:rsidR="00F538CD" w:rsidRDefault="00F538CD">
      <w:pPr>
        <w:spacing w:line="360" w:lineRule="exact"/>
      </w:pPr>
    </w:p>
    <w:p w14:paraId="7CA68D41" w14:textId="77777777" w:rsidR="00F538CD" w:rsidRDefault="00F538CD">
      <w:pPr>
        <w:spacing w:line="360" w:lineRule="exact"/>
      </w:pPr>
    </w:p>
    <w:p w14:paraId="1C860401" w14:textId="77777777" w:rsidR="00F538CD" w:rsidRDefault="00F538CD">
      <w:pPr>
        <w:spacing w:line="360" w:lineRule="exact"/>
      </w:pPr>
    </w:p>
    <w:p w14:paraId="5C546AE9" w14:textId="77777777" w:rsidR="00F538CD" w:rsidRDefault="00F538CD">
      <w:pPr>
        <w:spacing w:line="360" w:lineRule="exact"/>
      </w:pPr>
    </w:p>
    <w:p w14:paraId="2D96509A" w14:textId="77777777" w:rsidR="00F538CD" w:rsidRDefault="00F538CD">
      <w:pPr>
        <w:spacing w:line="360" w:lineRule="exact"/>
      </w:pPr>
    </w:p>
    <w:p w14:paraId="7A9EE342" w14:textId="77777777" w:rsidR="00F538CD" w:rsidRDefault="00F538CD">
      <w:pPr>
        <w:spacing w:line="360" w:lineRule="exact"/>
      </w:pPr>
    </w:p>
    <w:p w14:paraId="3C814779" w14:textId="77777777" w:rsidR="00F538CD" w:rsidRDefault="00F538CD">
      <w:pPr>
        <w:spacing w:after="685" w:line="1" w:lineRule="exact"/>
      </w:pPr>
    </w:p>
    <w:p w14:paraId="469FC765" w14:textId="77777777" w:rsidR="00F538CD" w:rsidRDefault="00F538CD">
      <w:pPr>
        <w:spacing w:line="1" w:lineRule="exact"/>
        <w:sectPr w:rsidR="00F538CD">
          <w:headerReference w:type="even" r:id="rId400"/>
          <w:headerReference w:type="default" r:id="rId401"/>
          <w:footerReference w:type="even" r:id="rId402"/>
          <w:footerReference w:type="default" r:id="rId403"/>
          <w:pgSz w:w="11900" w:h="16840"/>
          <w:pgMar w:top="1668" w:right="960" w:bottom="898" w:left="898" w:header="1240" w:footer="3" w:gutter="0"/>
          <w:pgNumType w:start="93"/>
          <w:cols w:space="720"/>
          <w:noEndnote/>
          <w:docGrid w:linePitch="360"/>
        </w:sectPr>
      </w:pPr>
    </w:p>
    <w:p w14:paraId="7AB150BE" w14:textId="77777777" w:rsidR="00F538CD" w:rsidRPr="005A0801" w:rsidRDefault="00091232">
      <w:pPr>
        <w:pStyle w:val="BodyText"/>
        <w:spacing w:after="200"/>
        <w:rPr>
          <w:rFonts w:cs="David"/>
        </w:rPr>
      </w:pPr>
      <w:r w:rsidRPr="005A0801">
        <w:rPr>
          <w:rFonts w:cs="David"/>
          <w:color w:val="231F20"/>
          <w:rtl/>
        </w:rPr>
        <w:t xml:space="preserve">משפט ההכלה וההפרדה </w:t>
      </w:r>
      <w:r w:rsidRPr="005A0801">
        <w:rPr>
          <w:rFonts w:cs="David"/>
          <w:rtl/>
        </w:rPr>
        <w:t xml:space="preserve">נתונות </w:t>
      </w:r>
      <w:r w:rsidRPr="005A0801">
        <w:rPr>
          <w:rFonts w:cs="David"/>
          <w:i/>
          <w:iCs/>
          <w:lang w:val="en-US" w:eastAsia="en-US" w:bidi="en-US"/>
        </w:rPr>
        <w:t>n</w:t>
      </w:r>
      <w:r w:rsidRPr="005A0801">
        <w:rPr>
          <w:rFonts w:cs="David"/>
          <w:rtl/>
        </w:rPr>
        <w:t xml:space="preserve"> קבוצות סופיות </w:t>
      </w:r>
      <w:r w:rsidRPr="005A0801">
        <w:rPr>
          <w:rFonts w:cs="David"/>
          <w:i/>
          <w:iCs/>
          <w:lang w:val="en-US" w:eastAsia="en-US" w:bidi="en-US"/>
        </w:rPr>
        <w:t>A</w:t>
      </w:r>
      <w:r w:rsidRPr="005A0801">
        <w:rPr>
          <w:rFonts w:cs="David"/>
          <w:i/>
          <w:iCs/>
          <w:vertAlign w:val="subscript"/>
          <w:lang w:val="en-US" w:eastAsia="en-US" w:bidi="en-US"/>
        </w:rPr>
        <w:t>X</w:t>
      </w:r>
      <w:r w:rsidRPr="005A0801">
        <w:rPr>
          <w:rFonts w:cs="David"/>
          <w:i/>
          <w:iCs/>
          <w:lang w:val="en-US" w:eastAsia="en-US" w:bidi="en-US"/>
        </w:rPr>
        <w:t>,A</w:t>
      </w:r>
      <w:r w:rsidRPr="005A0801">
        <w:rPr>
          <w:rFonts w:cs="David"/>
          <w:i/>
          <w:iCs/>
          <w:vertAlign w:val="subscript"/>
          <w:lang w:val="en-US" w:eastAsia="en-US" w:bidi="en-US"/>
        </w:rPr>
        <w:t>2</w:t>
      </w:r>
      <w:r w:rsidRPr="005A0801">
        <w:rPr>
          <w:rFonts w:cs="David"/>
          <w:i/>
          <w:iCs/>
          <w:lang w:val="en-US" w:eastAsia="en-US" w:bidi="en-US"/>
        </w:rPr>
        <w:t>,...,A</w:t>
      </w:r>
      <w:r w:rsidRPr="005A0801">
        <w:rPr>
          <w:rFonts w:cs="David"/>
          <w:i/>
          <w:iCs/>
          <w:vertAlign w:val="subscript"/>
          <w:lang w:val="en-US" w:eastAsia="en-US" w:bidi="en-US"/>
        </w:rPr>
        <w:t>n</w:t>
      </w:r>
      <w:r w:rsidRPr="005A0801">
        <w:rPr>
          <w:rFonts w:cs="David"/>
          <w:i/>
          <w:iCs/>
          <w:rtl/>
        </w:rPr>
        <w:t xml:space="preserve"> .</w:t>
      </w:r>
    </w:p>
    <w:p w14:paraId="7F738E2B" w14:textId="77777777" w:rsidR="00F538CD" w:rsidRPr="005A0801" w:rsidRDefault="00091232">
      <w:pPr>
        <w:pStyle w:val="BodyText"/>
        <w:spacing w:after="120"/>
        <w:rPr>
          <w:rFonts w:cs="David"/>
        </w:rPr>
      </w:pPr>
      <w:r w:rsidRPr="005A0801">
        <w:rPr>
          <w:rFonts w:cs="David"/>
          <w:rtl/>
        </w:rPr>
        <w:t xml:space="preserve">מספר איברי קבוצת האיחוד </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lang w:val="en-US" w:eastAsia="en-US" w:bidi="en-US"/>
        </w:rPr>
        <w:t>u4</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u...u4</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rtl/>
        </w:rPr>
        <w:t xml:space="preserve"> </w:t>
      </w:r>
      <w:r w:rsidRPr="005A0801">
        <w:rPr>
          <w:rFonts w:cs="David"/>
          <w:rtl/>
        </w:rPr>
        <w:t>הוא:</w:t>
      </w:r>
    </w:p>
    <w:p w14:paraId="0F21FF49" w14:textId="77777777" w:rsidR="00F538CD" w:rsidRDefault="00091232">
      <w:pPr>
        <w:pStyle w:val="Bodytext20"/>
        <w:ind w:left="7860"/>
      </w:pPr>
      <w:r>
        <w:t>n</w:t>
      </w:r>
    </w:p>
    <w:p w14:paraId="264B4A25" w14:textId="77777777" w:rsidR="00F538CD" w:rsidRDefault="00091232">
      <w:pPr>
        <w:pStyle w:val="Bodytext60"/>
        <w:tabs>
          <w:tab w:val="left" w:pos="2352"/>
          <w:tab w:val="left" w:pos="8179"/>
        </w:tabs>
        <w:spacing w:after="0" w:line="218" w:lineRule="auto"/>
        <w:jc w:val="right"/>
      </w:pPr>
      <w:r>
        <w:t>124</w:t>
      </w:r>
      <w:r>
        <w:rPr>
          <w:color w:val="464646"/>
          <w:vertAlign w:val="subscript"/>
        </w:rPr>
        <w:t>1</w:t>
      </w:r>
      <w:r>
        <w:rPr>
          <w:color w:val="464646"/>
        </w:rPr>
        <w:t>1</w:t>
      </w:r>
      <w:r>
        <w:rPr>
          <w:color w:val="464646"/>
          <w:rtl/>
          <w:lang w:val="he-IL" w:eastAsia="he-IL" w:bidi="he-IL"/>
        </w:rPr>
        <w:tab/>
      </w:r>
      <w:r w:rsidRPr="005A0801">
        <w:rPr>
          <w:rFonts w:ascii="Arial" w:eastAsia="Arial" w:hAnsi="Arial" w:cs="David"/>
          <w:color w:val="464646"/>
          <w:sz w:val="19"/>
          <w:szCs w:val="19"/>
          <w:rtl/>
          <w:lang w:val="he-IL" w:eastAsia="he-IL" w:bidi="he-IL"/>
        </w:rPr>
        <w:t>משפט ההכלה וההפרדה</w:t>
      </w:r>
      <w:r>
        <w:rPr>
          <w:color w:val="464646"/>
        </w:rPr>
        <w:t>M</w:t>
      </w:r>
      <w:r>
        <w:rPr>
          <w:color w:val="464646"/>
          <w:vertAlign w:val="subscript"/>
        </w:rPr>
        <w:t>2</w:t>
      </w:r>
      <w:r>
        <w:rPr>
          <w:color w:val="464646"/>
        </w:rPr>
        <w:t>U.. .4</w:t>
      </w:r>
      <w:r w:rsidRPr="005A0801">
        <w:rPr>
          <w:rFonts w:ascii="Arial" w:eastAsia="Arial" w:hAnsi="Arial" w:cs="David"/>
          <w:color w:val="464646"/>
          <w:sz w:val="19"/>
          <w:szCs w:val="19"/>
          <w:rtl/>
          <w:lang w:val="he-IL" w:eastAsia="he-IL" w:bidi="he-IL"/>
        </w:rPr>
        <w:t>ט</w:t>
      </w:r>
      <w:r w:rsidRPr="005A0801">
        <w:rPr>
          <w:rFonts w:ascii="Arial" w:eastAsia="Arial" w:hAnsi="Arial" w:cs="David"/>
          <w:color w:val="464646"/>
          <w:sz w:val="19"/>
          <w:szCs w:val="19"/>
          <w:vertAlign w:val="subscript"/>
        </w:rPr>
        <w:t>"</w:t>
      </w:r>
      <w:r w:rsidRPr="005A0801">
        <w:rPr>
          <w:rFonts w:ascii="Arial" w:eastAsia="Arial" w:hAnsi="Arial" w:cs="David"/>
          <w:color w:val="464646"/>
          <w:sz w:val="19"/>
          <w:szCs w:val="19"/>
        </w:rPr>
        <w:t xml:space="preserve"> </w:t>
      </w:r>
      <w:r w:rsidRPr="005A0801">
        <w:rPr>
          <w:rFonts w:ascii="Arial" w:eastAsia="Arial" w:hAnsi="Arial" w:cs="David"/>
          <w:sz w:val="19"/>
          <w:szCs w:val="19"/>
        </w:rPr>
        <w:t xml:space="preserve">| </w:t>
      </w:r>
      <w:r w:rsidRPr="005A0801">
        <w:rPr>
          <w:rFonts w:ascii="Arial" w:eastAsia="Arial" w:hAnsi="Arial" w:cs="David"/>
          <w:color w:val="464646"/>
          <w:sz w:val="19"/>
          <w:szCs w:val="19"/>
        </w:rPr>
        <w:t xml:space="preserve">= </w:t>
      </w:r>
      <w:r>
        <w:rPr>
          <w:color w:val="464646"/>
        </w:rPr>
        <w:t>S! -S</w:t>
      </w:r>
      <w:r>
        <w:rPr>
          <w:color w:val="464646"/>
          <w:vertAlign w:val="subscript"/>
        </w:rPr>
        <w:t>2</w:t>
      </w:r>
      <w:r>
        <w:t>♦S</w:t>
      </w:r>
      <w:r>
        <w:rPr>
          <w:vertAlign w:val="subscript"/>
        </w:rPr>
        <w:t>3</w:t>
      </w:r>
      <w:r>
        <w:t>-S</w:t>
      </w:r>
      <w:r>
        <w:rPr>
          <w:vertAlign w:val="subscript"/>
        </w:rPr>
        <w:t>4</w:t>
      </w:r>
      <w:r>
        <w:t>♦</w:t>
      </w:r>
      <w:r>
        <w:rPr>
          <w:color w:val="464646"/>
        </w:rPr>
        <w:t xml:space="preserve">. </w:t>
      </w:r>
      <w:r>
        <w:t>. .+(-l)</w:t>
      </w:r>
      <w:r>
        <w:rPr>
          <w:vertAlign w:val="superscript"/>
        </w:rPr>
        <w:t>n</w:t>
      </w:r>
      <w:r>
        <w:t xml:space="preserve">* </w:t>
      </w:r>
      <w:r>
        <w:rPr>
          <w:vertAlign w:val="superscript"/>
        </w:rPr>
        <w:t>1</w:t>
      </w:r>
      <w:r>
        <w:t>S</w:t>
      </w:r>
      <w:r>
        <w:rPr>
          <w:color w:val="464646"/>
          <w:vertAlign w:val="superscript"/>
        </w:rPr>
        <w:t>1</w:t>
      </w:r>
      <w:r>
        <w:rPr>
          <w:color w:val="464646"/>
          <w:rtl/>
          <w:lang w:val="he-IL" w:eastAsia="he-IL" w:bidi="he-IL"/>
        </w:rPr>
        <w:t>־</w:t>
      </w:r>
      <w:r>
        <w:rPr>
          <w:color w:val="464646"/>
          <w:vertAlign w:val="superscript"/>
        </w:rPr>
        <w:t>1</w:t>
      </w:r>
      <w:r>
        <w:rPr>
          <w:color w:val="464646"/>
          <w:rtl/>
          <w:lang w:val="he-IL" w:eastAsia="he-IL" w:bidi="he-IL"/>
        </w:rPr>
        <w:t>(!-)</w:t>
      </w:r>
      <w:r>
        <w:rPr>
          <w:rtl/>
          <w:lang w:val="he-IL" w:eastAsia="he-IL" w:bidi="he-IL"/>
        </w:rPr>
        <w:tab/>
      </w:r>
      <w:r>
        <w:rPr>
          <w:u w:val="single"/>
          <w:rtl/>
          <w:lang w:val="he-IL" w:eastAsia="he-IL" w:bidi="he-IL"/>
        </w:rPr>
        <w:t>(</w:t>
      </w:r>
      <w:r>
        <w:rPr>
          <w:rtl/>
          <w:lang w:val="he-IL" w:eastAsia="he-IL" w:bidi="he-IL"/>
        </w:rPr>
        <w:t xml:space="preserve"> = ״</w:t>
      </w:r>
      <w:r>
        <w:rPr>
          <w:color w:val="464646"/>
        </w:rPr>
        <w:t>S!</w:t>
      </w:r>
    </w:p>
    <w:p w14:paraId="316830E1" w14:textId="77777777" w:rsidR="00F538CD" w:rsidRDefault="00091232">
      <w:pPr>
        <w:pStyle w:val="Bodytext20"/>
        <w:spacing w:after="200"/>
        <w:ind w:left="7740"/>
      </w:pPr>
      <w:r>
        <w:t>1•!</w:t>
      </w:r>
    </w:p>
    <w:p w14:paraId="0527ED80" w14:textId="77777777" w:rsidR="00F538CD" w:rsidRPr="005A0801" w:rsidRDefault="00091232">
      <w:pPr>
        <w:pStyle w:val="BodyText"/>
        <w:spacing w:after="340"/>
        <w:ind w:firstLine="500"/>
        <w:jc w:val="both"/>
        <w:rPr>
          <w:rFonts w:cs="David"/>
        </w:rPr>
      </w:pPr>
      <w:r w:rsidRPr="005A0801">
        <w:rPr>
          <w:rFonts w:cs="David"/>
          <w:color w:val="231F20"/>
          <w:rtl/>
        </w:rPr>
        <w:t xml:space="preserve">הוכחה </w:t>
      </w:r>
      <w:r w:rsidRPr="005A0801">
        <w:rPr>
          <w:rFonts w:cs="David"/>
          <w:rtl/>
        </w:rPr>
        <w:t xml:space="preserve">יהא </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 xml:space="preserve">איבר כלשהו, המופיע </w:t>
      </w:r>
      <w:r w:rsidRPr="005A0801">
        <w:rPr>
          <w:rFonts w:cs="David"/>
          <w:i/>
          <w:iCs/>
          <w:rtl/>
          <w:lang w:val="en-US" w:eastAsia="en-US"/>
        </w:rPr>
        <w:t>2</w:t>
      </w:r>
      <w:r w:rsidRPr="005A0801">
        <w:rPr>
          <w:rFonts w:cs="David"/>
          <w:i/>
          <w:iCs/>
          <w:rtl/>
        </w:rPr>
        <w:t>-</w:t>
      </w:r>
      <w:r w:rsidRPr="005A0801">
        <w:rPr>
          <w:rFonts w:cs="David"/>
          <w:i/>
          <w:iCs/>
          <w:lang w:val="en-US" w:eastAsia="en-US" w:bidi="en-US"/>
        </w:rPr>
        <w:t>h</w:t>
      </w:r>
      <w:r w:rsidRPr="005A0801">
        <w:rPr>
          <w:rFonts w:cs="David"/>
          <w:rtl/>
        </w:rPr>
        <w:t xml:space="preserve"> קבוצות מתוך ה־מ הנתונות.</w:t>
      </w:r>
    </w:p>
    <w:p w14:paraId="67CEFF18" w14:textId="77777777" w:rsidR="00F538CD" w:rsidRPr="005A0801" w:rsidRDefault="00091232">
      <w:pPr>
        <w:pStyle w:val="BodyText"/>
        <w:rPr>
          <w:rFonts w:cs="David"/>
        </w:rPr>
      </w:pPr>
      <w:r w:rsidRPr="005A0801">
        <w:rPr>
          <w:rFonts w:cs="David"/>
          <w:rtl/>
        </w:rPr>
        <w:t xml:space="preserve">באגף השמאלי של הנוסחה, </w:t>
      </w:r>
      <w:r w:rsidRPr="005A0801">
        <w:rPr>
          <w:rFonts w:cs="David"/>
          <w:i/>
          <w:iCs/>
          <w:lang w:val="en-US" w:eastAsia="en-US" w:bidi="en-US"/>
        </w:rPr>
        <w:t>a</w:t>
      </w:r>
      <w:r w:rsidRPr="005A0801">
        <w:rPr>
          <w:rFonts w:cs="David"/>
          <w:rtl/>
        </w:rPr>
        <w:t xml:space="preserve"> נספר פעם אחת.</w:t>
      </w:r>
    </w:p>
    <w:p w14:paraId="0B1D3362" w14:textId="77777777" w:rsidR="00F538CD" w:rsidRDefault="00091232">
      <w:pPr>
        <w:spacing w:line="1" w:lineRule="exact"/>
        <w:sectPr w:rsidR="00F538CD">
          <w:headerReference w:type="even" r:id="rId404"/>
          <w:headerReference w:type="default" r:id="rId405"/>
          <w:footerReference w:type="even" r:id="rId406"/>
          <w:footerReference w:type="default" r:id="rId407"/>
          <w:pgSz w:w="11900" w:h="16840"/>
          <w:pgMar w:top="1699" w:right="1637" w:bottom="1955" w:left="898" w:header="0" w:footer="3" w:gutter="0"/>
          <w:pgNumType w:start="88"/>
          <w:cols w:space="720"/>
          <w:noEndnote/>
          <w:bidi/>
          <w:docGrid w:linePitch="360"/>
        </w:sectPr>
      </w:pPr>
      <w:r>
        <w:rPr>
          <w:noProof/>
        </w:rPr>
        <mc:AlternateContent>
          <mc:Choice Requires="wps">
            <w:drawing>
              <wp:anchor distT="148590" distB="2160905" distL="0" distR="0" simplePos="0" relativeHeight="125829958" behindDoc="0" locked="0" layoutInCell="1" allowOverlap="1" wp14:anchorId="6AEFC4B9" wp14:editId="0B5AD210">
                <wp:simplePos x="0" y="0"/>
                <wp:positionH relativeFrom="page">
                  <wp:posOffset>6181725</wp:posOffset>
                </wp:positionH>
                <wp:positionV relativeFrom="paragraph">
                  <wp:posOffset>148590</wp:posOffset>
                </wp:positionV>
                <wp:extent cx="328930" cy="173990"/>
                <wp:effectExtent l="0" t="0" r="0" b="0"/>
                <wp:wrapTopAndBottom/>
                <wp:docPr id="1315" name="Shape 1315"/>
                <wp:cNvGraphicFramePr/>
                <a:graphic xmlns:a="http://schemas.openxmlformats.org/drawingml/2006/main">
                  <a:graphicData uri="http://schemas.microsoft.com/office/word/2010/wordprocessingShape">
                    <wps:wsp>
                      <wps:cNvSpPr txBox="1"/>
                      <wps:spPr>
                        <a:xfrm>
                          <a:off x="0" y="0"/>
                          <a:ext cx="328930" cy="173990"/>
                        </a:xfrm>
                        <a:prstGeom prst="rect">
                          <a:avLst/>
                        </a:prstGeom>
                        <a:noFill/>
                      </wps:spPr>
                      <wps:txbx>
                        <w:txbxContent>
                          <w:p w14:paraId="058F0EB4" w14:textId="77777777" w:rsidR="00F538CD" w:rsidRPr="005A0801" w:rsidRDefault="00091232">
                            <w:pPr>
                              <w:pStyle w:val="BodyText"/>
                              <w:rPr>
                                <w:rFonts w:cs="David"/>
                              </w:rPr>
                            </w:pPr>
                            <w:r w:rsidRPr="005A0801">
                              <w:rPr>
                                <w:rFonts w:cs="David"/>
                                <w:rtl/>
                              </w:rPr>
                              <w:t>באגף</w:t>
                            </w:r>
                          </w:p>
                        </w:txbxContent>
                      </wps:txbx>
                      <wps:bodyPr wrap="none" lIns="0" tIns="0" rIns="0" bIns="0"/>
                    </wps:wsp>
                  </a:graphicData>
                </a:graphic>
              </wp:anchor>
            </w:drawing>
          </mc:Choice>
          <mc:Fallback>
            <w:pict>
              <v:shape w14:anchorId="6AEFC4B9" id="Shape 1315" o:spid="_x0000_s1364" type="#_x0000_t202" style="position:absolute;margin-left:486.75pt;margin-top:11.7pt;width:25.9pt;height:13.7pt;z-index:125829958;visibility:visible;mso-wrap-style:none;mso-wrap-distance-left:0;mso-wrap-distance-top:11.7pt;mso-wrap-distance-right:0;mso-wrap-distance-bottom:170.1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" filled="f" stroked="f">
                <v:textbox inset="0,0,0,0">
                  <w:txbxContent>
                    <w:p w14:paraId="058F0EB4" w14:textId="77777777" w:rsidR="00F538CD" w:rsidRPr="005A0801" w:rsidRDefault="00091232">
                      <w:pPr>
                        <w:pStyle w:val="BodyText"/>
                        <w:rPr>
                          <w:rFonts w:cs="David"/>
                        </w:rPr>
                      </w:pPr>
                      <w:r w:rsidRPr="005A0801">
                        <w:rPr>
                          <w:rFonts w:cs="David"/>
                          <w:rtl/>
                        </w:rPr>
                        <w:t>באגף</w:t>
                      </w:r>
                    </w:p>
                  </w:txbxContent>
                </v:textbox>
                <w10:wrap type="topAndBottom" anchorx="page"/>
              </v:shape>
            </w:pict>
          </mc:Fallback>
        </mc:AlternateContent>
      </w:r>
      <w:r>
        <w:rPr>
          <w:noProof/>
        </w:rPr>
        <mc:AlternateContent>
          <mc:Choice Requires="wps">
            <w:drawing>
              <wp:anchor distT="374650" distB="1934845" distL="0" distR="0" simplePos="0" relativeHeight="125829960" behindDoc="0" locked="0" layoutInCell="1" allowOverlap="1" wp14:anchorId="3639762C" wp14:editId="55773EF7">
                <wp:simplePos x="0" y="0"/>
                <wp:positionH relativeFrom="page">
                  <wp:posOffset>6102350</wp:posOffset>
                </wp:positionH>
                <wp:positionV relativeFrom="paragraph">
                  <wp:posOffset>374650</wp:posOffset>
                </wp:positionV>
                <wp:extent cx="408305" cy="173990"/>
                <wp:effectExtent l="0" t="0" r="0" b="0"/>
                <wp:wrapTopAndBottom/>
                <wp:docPr id="1317" name="Shape 1317"/>
                <wp:cNvGraphicFramePr/>
                <a:graphic xmlns:a="http://schemas.openxmlformats.org/drawingml/2006/main">
                  <a:graphicData uri="http://schemas.microsoft.com/office/word/2010/wordprocessingShape">
                    <wps:wsp>
                      <wps:cNvSpPr txBox="1"/>
                      <wps:spPr>
                        <a:xfrm>
                          <a:off x="0" y="0"/>
                          <a:ext cx="408305" cy="173990"/>
                        </a:xfrm>
                        <a:prstGeom prst="rect">
                          <a:avLst/>
                        </a:prstGeom>
                        <a:noFill/>
                      </wps:spPr>
                      <wps:txbx>
                        <w:txbxContent>
                          <w:p w14:paraId="4BA76F36" w14:textId="77777777" w:rsidR="00F538CD" w:rsidRPr="005A0801" w:rsidRDefault="00091232">
                            <w:pPr>
                              <w:pStyle w:val="BodyText"/>
                              <w:rPr>
                                <w:rFonts w:cs="David"/>
                              </w:rPr>
                            </w:pPr>
                            <w:r w:rsidRPr="005A0801">
                              <w:rPr>
                                <w:rFonts w:cs="David"/>
                                <w:rtl/>
                              </w:rPr>
                              <w:t>כלומר</w:t>
                            </w:r>
                          </w:p>
                        </w:txbxContent>
                      </wps:txbx>
                      <wps:bodyPr wrap="none" lIns="0" tIns="0" rIns="0" bIns="0"/>
                    </wps:wsp>
                  </a:graphicData>
                </a:graphic>
              </wp:anchor>
            </w:drawing>
          </mc:Choice>
          <mc:Fallback>
            <w:pict>
              <v:shape w14:anchorId="3639762C" id="Shape 1317" o:spid="_x0000_s1365" type="#_x0000_t202" style="position:absolute;margin-left:480.5pt;margin-top:29.5pt;width:32.15pt;height:13.7pt;z-index:125829960;visibility:visible;mso-wrap-style:none;mso-wrap-distance-left:0;mso-wrap-distance-top:29.5pt;mso-wrap-distance-right:0;mso-wrap-distance-bottom:152.3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" filled="f" stroked="f">
                <v:textbox inset="0,0,0,0">
                  <w:txbxContent>
                    <w:p w14:paraId="4BA76F36" w14:textId="77777777" w:rsidR="00F538CD" w:rsidRPr="005A0801" w:rsidRDefault="00091232">
                      <w:pPr>
                        <w:pStyle w:val="BodyText"/>
                        <w:rPr>
                          <w:rFonts w:cs="David"/>
                        </w:rPr>
                      </w:pPr>
                      <w:r w:rsidRPr="005A0801">
                        <w:rPr>
                          <w:rFonts w:cs="David"/>
                          <w:rtl/>
                        </w:rPr>
                        <w:t>כלומר</w:t>
                      </w:r>
                    </w:p>
                  </w:txbxContent>
                </v:textbox>
                <w10:wrap type="topAndBottom" anchorx="page"/>
              </v:shape>
            </w:pict>
          </mc:Fallback>
        </mc:AlternateContent>
      </w:r>
      <w:r>
        <w:rPr>
          <w:noProof/>
        </w:rPr>
        <mc:AlternateContent>
          <mc:Choice Requires="wps">
            <w:drawing>
              <wp:anchor distT="148590" distB="1871345" distL="0" distR="0" simplePos="0" relativeHeight="125829962" behindDoc="0" locked="0" layoutInCell="1" allowOverlap="1" wp14:anchorId="5AB7606C" wp14:editId="47FAEF24">
                <wp:simplePos x="0" y="0"/>
                <wp:positionH relativeFrom="page">
                  <wp:posOffset>5194300</wp:posOffset>
                </wp:positionH>
                <wp:positionV relativeFrom="paragraph">
                  <wp:posOffset>148590</wp:posOffset>
                </wp:positionV>
                <wp:extent cx="880745" cy="463550"/>
                <wp:effectExtent l="0" t="0" r="0" b="0"/>
                <wp:wrapTopAndBottom/>
                <wp:docPr id="1319" name="Shape 1319"/>
                <wp:cNvGraphicFramePr/>
                <a:graphic xmlns:a="http://schemas.openxmlformats.org/drawingml/2006/main">
                  <a:graphicData uri="http://schemas.microsoft.com/office/word/2010/wordprocessingShape">
                    <wps:wsp>
                      <wps:cNvSpPr txBox="1"/>
                      <wps:spPr>
                        <a:xfrm>
                          <a:off x="0" y="0"/>
                          <a:ext cx="880745" cy="463550"/>
                        </a:xfrm>
                        <a:prstGeom prst="rect">
                          <a:avLst/>
                        </a:prstGeom>
                        <a:noFill/>
                      </wps:spPr>
                      <wps:txbx>
                        <w:txbxContent>
                          <w:p w14:paraId="64B7ADD8" w14:textId="77777777" w:rsidR="00F538CD" w:rsidRPr="005A0801" w:rsidRDefault="00091232">
                            <w:pPr>
                              <w:pStyle w:val="BodyText"/>
                              <w:spacing w:line="338" w:lineRule="auto"/>
                              <w:jc w:val="center"/>
                              <w:rPr>
                                <w:rFonts w:cs="David"/>
                              </w:rPr>
                            </w:pPr>
                            <w:r w:rsidRPr="005A0801">
                              <w:rPr>
                                <w:rFonts w:cs="David"/>
                                <w:rtl/>
                              </w:rPr>
                              <w:t>ימין: ב-^,</w:t>
                            </w:r>
                            <w:r w:rsidRPr="005A0801">
                              <w:rPr>
                                <w:rFonts w:cs="David"/>
                                <w:rtl/>
                              </w:rPr>
                              <w:br/>
                            </w:r>
                            <w:r w:rsidRPr="005A0801">
                              <w:rPr>
                                <w:rFonts w:cs="David"/>
                                <w:i/>
                                <w:iCs/>
                                <w:lang w:val="en-US" w:eastAsia="en-US" w:bidi="en-US"/>
                              </w:rPr>
                              <w:t>h</w:t>
                            </w:r>
                            <w:r w:rsidRPr="005A0801">
                              <w:rPr>
                                <w:rFonts w:cs="David"/>
                                <w:rtl/>
                              </w:rPr>
                              <w:t xml:space="preserve"> פעמים, או</w:t>
                            </w:r>
                          </w:p>
                        </w:txbxContent>
                      </wps:txbx>
                      <wps:bodyPr lIns="0" tIns="0" rIns="0" bIns="0"/>
                    </wps:wsp>
                  </a:graphicData>
                </a:graphic>
              </wp:anchor>
            </w:drawing>
          </mc:Choice>
          <mc:Fallback>
            <w:pict>
              <v:shape w14:anchorId="5AB7606C" id="Shape 1319" o:spid="_x0000_s1366" type="#_x0000_t202" style="position:absolute;margin-left:409pt;margin-top:11.7pt;width:69.35pt;height:36.5pt;z-index:125829962;visibility:visible;mso-wrap-style:square;mso-wrap-distance-left:0;mso-wrap-distance-top:11.7pt;mso-wrap-distance-right:0;mso-wrap-distance-bottom:147.3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" filled="f" stroked="f">
                <v:textbox inset="0,0,0,0">
                  <w:txbxContent>
                    <w:p w14:paraId="64B7ADD8" w14:textId="77777777" w:rsidR="00F538CD" w:rsidRPr="005A0801" w:rsidRDefault="00091232">
                      <w:pPr>
                        <w:pStyle w:val="BodyText"/>
                        <w:spacing w:line="338" w:lineRule="auto"/>
                        <w:jc w:val="center"/>
                        <w:rPr>
                          <w:rFonts w:cs="David"/>
                        </w:rPr>
                      </w:pPr>
                      <w:r w:rsidRPr="005A0801">
                        <w:rPr>
                          <w:rFonts w:cs="David"/>
                          <w:rtl/>
                        </w:rPr>
                        <w:t>ימין: ב-^,</w:t>
                      </w:r>
                      <w:r w:rsidRPr="005A0801">
                        <w:rPr>
                          <w:rFonts w:cs="David"/>
                          <w:rtl/>
                        </w:rPr>
                        <w:br/>
                      </w:r>
                      <w:r w:rsidRPr="005A0801">
                        <w:rPr>
                          <w:rFonts w:cs="David"/>
                          <w:i/>
                          <w:iCs/>
                          <w:lang w:val="en-US" w:eastAsia="en-US" w:bidi="en-US"/>
                        </w:rPr>
                        <w:t>h</w:t>
                      </w:r>
                      <w:r w:rsidRPr="005A0801">
                        <w:rPr>
                          <w:rFonts w:cs="David"/>
                          <w:rtl/>
                        </w:rPr>
                        <w:t xml:space="preserve"> פעמים, או</w:t>
                      </w:r>
                    </w:p>
                  </w:txbxContent>
                </v:textbox>
                <w10:wrap type="topAndBottom" anchorx="page"/>
              </v:shape>
            </w:pict>
          </mc:Fallback>
        </mc:AlternateContent>
      </w:r>
      <w:r>
        <w:rPr>
          <w:noProof/>
        </w:rPr>
        <mc:AlternateContent>
          <mc:Choice Requires="wps">
            <w:drawing>
              <wp:anchor distT="142875" distB="1859280" distL="0" distR="0" simplePos="0" relativeHeight="125829964" behindDoc="0" locked="0" layoutInCell="1" allowOverlap="1" wp14:anchorId="00B5251A" wp14:editId="405D14F0">
                <wp:simplePos x="0" y="0"/>
                <wp:positionH relativeFrom="page">
                  <wp:posOffset>3828415</wp:posOffset>
                </wp:positionH>
                <wp:positionV relativeFrom="paragraph">
                  <wp:posOffset>142875</wp:posOffset>
                </wp:positionV>
                <wp:extent cx="1258570" cy="481330"/>
                <wp:effectExtent l="0" t="0" r="0" b="0"/>
                <wp:wrapTopAndBottom/>
                <wp:docPr id="1321" name="Shape 1321"/>
                <wp:cNvGraphicFramePr/>
                <a:graphic xmlns:a="http://schemas.openxmlformats.org/drawingml/2006/main">
                  <a:graphicData uri="http://schemas.microsoft.com/office/word/2010/wordprocessingShape">
                    <wps:wsp>
                      <wps:cNvSpPr txBox="1"/>
                      <wps:spPr>
                        <a:xfrm>
                          <a:off x="0" y="0"/>
                          <a:ext cx="1258570" cy="481330"/>
                        </a:xfrm>
                        <a:prstGeom prst="rect">
                          <a:avLst/>
                        </a:prstGeom>
                        <a:noFill/>
                      </wps:spPr>
                      <wps:txbx>
                        <w:txbxContent>
                          <w:p w14:paraId="73894C93" w14:textId="77777777" w:rsidR="00F538CD" w:rsidRPr="005A0801" w:rsidRDefault="00091232">
                            <w:pPr>
                              <w:pStyle w:val="BodyText"/>
                              <w:rPr>
                                <w:rFonts w:cs="David"/>
                              </w:rPr>
                            </w:pPr>
                            <w:r w:rsidRPr="005A0801">
                              <w:rPr>
                                <w:rFonts w:cs="David"/>
                                <w:i/>
                                <w:iCs/>
                                <w:lang w:val="en-US" w:eastAsia="en-US" w:bidi="en-US"/>
                              </w:rPr>
                              <w:t>a</w:t>
                            </w:r>
                            <w:r w:rsidRPr="005A0801">
                              <w:rPr>
                                <w:rFonts w:cs="David"/>
                                <w:rtl/>
                              </w:rPr>
                              <w:t xml:space="preserve"> נספר בכל אותן </w:t>
                            </w:r>
                            <w:r w:rsidRPr="005A0801">
                              <w:rPr>
                                <w:rFonts w:cs="David"/>
                                <w:i/>
                                <w:iCs/>
                                <w:lang w:val="en-US" w:eastAsia="en-US" w:bidi="en-US"/>
                              </w:rPr>
                              <w:t>h</w:t>
                            </w:r>
                          </w:p>
                          <w:p w14:paraId="754B979D" w14:textId="77777777" w:rsidR="00F538CD" w:rsidRDefault="00091232">
                            <w:pPr>
                              <w:pStyle w:val="Bodytext30"/>
                              <w:spacing w:after="0" w:line="240" w:lineRule="auto"/>
                              <w:ind w:left="0" w:firstLine="0"/>
                            </w:pPr>
                            <w:r>
                              <w:t>1</w:t>
                            </w:r>
                            <w:r>
                              <w:rPr>
                                <w:rtl/>
                                <w:lang w:val="he-IL" w:eastAsia="he-IL" w:bidi="he-IL"/>
                              </w:rPr>
                              <w:t xml:space="preserve"> *</w:t>
                            </w:r>
                          </w:p>
                        </w:txbxContent>
                      </wps:txbx>
                      <wps:bodyPr lIns="0" tIns="0" rIns="0" bIns="0"/>
                    </wps:wsp>
                  </a:graphicData>
                </a:graphic>
              </wp:anchor>
            </w:drawing>
          </mc:Choice>
          <mc:Fallback>
            <w:pict>
              <v:shape w14:anchorId="00B5251A" id="Shape 1321" o:spid="_x0000_s1367" type="#_x0000_t202" style="position:absolute;margin-left:301.45pt;margin-top:11.25pt;width:99.1pt;height:37.9pt;z-index:125829964;visibility:visible;mso-wrap-style:square;mso-wrap-distance-left:0;mso-wrap-distance-top:11.25pt;mso-wrap-distance-right:0;mso-wrap-distance-bottom:146.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" filled="f" stroked="f">
                <v:textbox inset="0,0,0,0">
                  <w:txbxContent>
                    <w:p w14:paraId="73894C93" w14:textId="77777777" w:rsidR="00F538CD" w:rsidRPr="005A0801" w:rsidRDefault="00091232">
                      <w:pPr>
                        <w:pStyle w:val="BodyText"/>
                        <w:rPr>
                          <w:rFonts w:cs="David"/>
                        </w:rPr>
                      </w:pPr>
                      <w:r w:rsidRPr="005A0801">
                        <w:rPr>
                          <w:rFonts w:cs="David"/>
                          <w:i/>
                          <w:iCs/>
                          <w:lang w:val="en-US" w:eastAsia="en-US" w:bidi="en-US"/>
                        </w:rPr>
                        <w:t>a</w:t>
                      </w:r>
                      <w:r w:rsidRPr="005A0801">
                        <w:rPr>
                          <w:rFonts w:cs="David"/>
                          <w:rtl/>
                        </w:rPr>
                        <w:t xml:space="preserve"> נספר בכל אותן </w:t>
                      </w:r>
                      <w:r w:rsidRPr="005A0801">
                        <w:rPr>
                          <w:rFonts w:cs="David"/>
                          <w:i/>
                          <w:iCs/>
                          <w:lang w:val="en-US" w:eastAsia="en-US" w:bidi="en-US"/>
                        </w:rPr>
                        <w:t>h</w:t>
                      </w:r>
                    </w:p>
                    <w:p w14:paraId="754B979D" w14:textId="77777777" w:rsidR="00F538CD" w:rsidRDefault="00091232">
                      <w:pPr>
                        <w:pStyle w:val="Bodytext30"/>
                        <w:spacing w:after="0" w:line="240" w:lineRule="auto"/>
                        <w:ind w:left="0" w:firstLine="0"/>
                      </w:pPr>
                      <w:r>
                        <w:t>1</w:t>
                      </w:r>
                      <w:r>
                        <w:rPr>
                          <w:rtl/>
                          <w:lang w:val="he-IL" w:eastAsia="he-IL" w:bidi="he-IL"/>
                        </w:rPr>
                        <w:t xml:space="preserve"> *</w:t>
                      </w:r>
                    </w:p>
                  </w:txbxContent>
                </v:textbox>
                <w10:wrap type="topAndBottom" anchorx="page"/>
              </v:shape>
            </w:pict>
          </mc:Fallback>
        </mc:AlternateContent>
      </w:r>
      <w:r>
        <w:rPr>
          <w:noProof/>
        </w:rPr>
        <mc:AlternateContent>
          <mc:Choice Requires="wps">
            <w:drawing>
              <wp:anchor distT="139700" distB="2169795" distL="0" distR="0" simplePos="0" relativeHeight="125829966" behindDoc="0" locked="0" layoutInCell="1" allowOverlap="1" wp14:anchorId="4DF90165" wp14:editId="64B76C8F">
                <wp:simplePos x="0" y="0"/>
                <wp:positionH relativeFrom="page">
                  <wp:posOffset>3167380</wp:posOffset>
                </wp:positionH>
                <wp:positionV relativeFrom="paragraph">
                  <wp:posOffset>139700</wp:posOffset>
                </wp:positionV>
                <wp:extent cx="570230" cy="173990"/>
                <wp:effectExtent l="0" t="0" r="0" b="0"/>
                <wp:wrapTopAndBottom/>
                <wp:docPr id="1323" name="Shape 1323"/>
                <wp:cNvGraphicFramePr/>
                <a:graphic xmlns:a="http://schemas.openxmlformats.org/drawingml/2006/main">
                  <a:graphicData uri="http://schemas.microsoft.com/office/word/2010/wordprocessingShape">
                    <wps:wsp>
                      <wps:cNvSpPr txBox="1"/>
                      <wps:spPr>
                        <a:xfrm>
                          <a:off x="0" y="0"/>
                          <a:ext cx="570230" cy="173990"/>
                        </a:xfrm>
                        <a:prstGeom prst="rect">
                          <a:avLst/>
                        </a:prstGeom>
                        <a:noFill/>
                      </wps:spPr>
                      <wps:txbx>
                        <w:txbxContent>
                          <w:p w14:paraId="71A72203" w14:textId="77777777" w:rsidR="00F538CD" w:rsidRPr="005A0801" w:rsidRDefault="00091232">
                            <w:pPr>
                              <w:pStyle w:val="BodyText"/>
                              <w:jc w:val="center"/>
                              <w:rPr>
                                <w:rFonts w:cs="David"/>
                              </w:rPr>
                            </w:pPr>
                            <w:r w:rsidRPr="005A0801">
                              <w:rPr>
                                <w:rFonts w:cs="David"/>
                                <w:rtl/>
                              </w:rPr>
                              <w:t>הקבוצות</w:t>
                            </w:r>
                          </w:p>
                        </w:txbxContent>
                      </wps:txbx>
                      <wps:bodyPr wrap="none" lIns="0" tIns="0" rIns="0" bIns="0"/>
                    </wps:wsp>
                  </a:graphicData>
                </a:graphic>
              </wp:anchor>
            </w:drawing>
          </mc:Choice>
          <mc:Fallback>
            <w:pict>
              <v:shape w14:anchorId="4DF90165" id="Shape 1323" o:spid="_x0000_s1368" type="#_x0000_t202" style="position:absolute;margin-left:249.4pt;margin-top:11pt;width:44.9pt;height:13.7pt;z-index:125829966;visibility:visible;mso-wrap-style:none;mso-wrap-distance-left:0;mso-wrap-distance-top:11pt;mso-wrap-distance-right:0;mso-wrap-distance-bottom:170.8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" filled="f" stroked="f">
                <v:textbox inset="0,0,0,0">
                  <w:txbxContent>
                    <w:p w14:paraId="71A72203" w14:textId="77777777" w:rsidR="00F538CD" w:rsidRPr="005A0801" w:rsidRDefault="00091232">
                      <w:pPr>
                        <w:pStyle w:val="BodyText"/>
                        <w:jc w:val="center"/>
                        <w:rPr>
                          <w:rFonts w:cs="David"/>
                        </w:rPr>
                      </w:pPr>
                      <w:r w:rsidRPr="005A0801">
                        <w:rPr>
                          <w:rFonts w:cs="David"/>
                          <w:rtl/>
                        </w:rPr>
                        <w:t>הקבוצות</w:t>
                      </w:r>
                    </w:p>
                  </w:txbxContent>
                </v:textbox>
                <w10:wrap type="topAndBottom" anchorx="page"/>
              </v:shape>
            </w:pict>
          </mc:Fallback>
        </mc:AlternateContent>
      </w:r>
      <w:r>
        <w:rPr>
          <w:noProof/>
        </w:rPr>
        <mc:AlternateContent>
          <mc:Choice Requires="wps">
            <w:drawing>
              <wp:anchor distT="139700" distB="2169795" distL="0" distR="0" simplePos="0" relativeHeight="125829968" behindDoc="0" locked="0" layoutInCell="1" allowOverlap="1" wp14:anchorId="6BCCA73A" wp14:editId="253850E3">
                <wp:simplePos x="0" y="0"/>
                <wp:positionH relativeFrom="page">
                  <wp:posOffset>1935480</wp:posOffset>
                </wp:positionH>
                <wp:positionV relativeFrom="paragraph">
                  <wp:posOffset>139700</wp:posOffset>
                </wp:positionV>
                <wp:extent cx="1151890" cy="173990"/>
                <wp:effectExtent l="0" t="0" r="0" b="0"/>
                <wp:wrapTopAndBottom/>
                <wp:docPr id="1325" name="Shape 1325"/>
                <wp:cNvGraphicFramePr/>
                <a:graphic xmlns:a="http://schemas.openxmlformats.org/drawingml/2006/main">
                  <a:graphicData uri="http://schemas.microsoft.com/office/word/2010/wordprocessingShape">
                    <wps:wsp>
                      <wps:cNvSpPr txBox="1"/>
                      <wps:spPr>
                        <a:xfrm>
                          <a:off x="0" y="0"/>
                          <a:ext cx="1151890" cy="173990"/>
                        </a:xfrm>
                        <a:prstGeom prst="rect">
                          <a:avLst/>
                        </a:prstGeom>
                        <a:noFill/>
                      </wps:spPr>
                      <wps:txbx>
                        <w:txbxContent>
                          <w:p w14:paraId="67D73C3D" w14:textId="77777777" w:rsidR="00F538CD" w:rsidRPr="005A0801" w:rsidRDefault="00091232">
                            <w:pPr>
                              <w:pStyle w:val="BodyText"/>
                              <w:rPr>
                                <w:rFonts w:cs="David"/>
                              </w:rPr>
                            </w:pPr>
                            <w:r w:rsidRPr="005A0801">
                              <w:rPr>
                                <w:rFonts w:cs="David"/>
                                <w:rtl/>
                              </w:rPr>
                              <w:t>בהן הוא מופיע,</w:t>
                            </w:r>
                          </w:p>
                        </w:txbxContent>
                      </wps:txbx>
                      <wps:bodyPr wrap="none" lIns="0" tIns="0" rIns="0" bIns="0"/>
                    </wps:wsp>
                  </a:graphicData>
                </a:graphic>
              </wp:anchor>
            </w:drawing>
          </mc:Choice>
          <mc:Fallback>
            <w:pict>
              <v:shape w14:anchorId="6BCCA73A" id="Shape 1325" o:spid="_x0000_s1369" type="#_x0000_t202" style="position:absolute;margin-left:152.4pt;margin-top:11pt;width:90.7pt;height:13.7pt;z-index:125829968;visibility:visible;mso-wrap-style:none;mso-wrap-distance-left:0;mso-wrap-distance-top:11pt;mso-wrap-distance-right:0;mso-wrap-distance-bottom:170.8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" filled="f" stroked="f">
                <v:textbox inset="0,0,0,0">
                  <w:txbxContent>
                    <w:p w14:paraId="67D73C3D" w14:textId="77777777" w:rsidR="00F538CD" w:rsidRPr="005A0801" w:rsidRDefault="00091232">
                      <w:pPr>
                        <w:pStyle w:val="BodyText"/>
                        <w:rPr>
                          <w:rFonts w:cs="David"/>
                        </w:rPr>
                      </w:pPr>
                      <w:r w:rsidRPr="005A0801">
                        <w:rPr>
                          <w:rFonts w:cs="David"/>
                          <w:rtl/>
                        </w:rPr>
                        <w:t>בהן הוא מופיע,</w:t>
                      </w:r>
                    </w:p>
                  </w:txbxContent>
                </v:textbox>
                <w10:wrap type="topAndBottom" anchorx="page"/>
              </v:shape>
            </w:pict>
          </mc:Fallback>
        </mc:AlternateContent>
      </w:r>
      <w:r>
        <w:rPr>
          <w:noProof/>
        </w:rPr>
        <mc:AlternateContent>
          <mc:Choice Requires="wps">
            <w:drawing>
              <wp:anchor distT="679450" distB="1614805" distL="0" distR="0" simplePos="0" relativeHeight="125829970" behindDoc="0" locked="0" layoutInCell="1" allowOverlap="1" wp14:anchorId="7C83CED5" wp14:editId="67A2AE53">
                <wp:simplePos x="0" y="0"/>
                <wp:positionH relativeFrom="page">
                  <wp:posOffset>6114415</wp:posOffset>
                </wp:positionH>
                <wp:positionV relativeFrom="paragraph">
                  <wp:posOffset>679450</wp:posOffset>
                </wp:positionV>
                <wp:extent cx="399415" cy="189230"/>
                <wp:effectExtent l="0" t="0" r="0" b="0"/>
                <wp:wrapTopAndBottom/>
                <wp:docPr id="1327" name="Shape 1327"/>
                <wp:cNvGraphicFramePr/>
                <a:graphic xmlns:a="http://schemas.openxmlformats.org/drawingml/2006/main">
                  <a:graphicData uri="http://schemas.microsoft.com/office/word/2010/wordprocessingShape">
                    <wps:wsp>
                      <wps:cNvSpPr txBox="1"/>
                      <wps:spPr>
                        <a:xfrm>
                          <a:off x="0" y="0"/>
                          <a:ext cx="399415" cy="189230"/>
                        </a:xfrm>
                        <a:prstGeom prst="rect">
                          <a:avLst/>
                        </a:prstGeom>
                        <a:noFill/>
                      </wps:spPr>
                      <wps:txbx>
                        <w:txbxContent>
                          <w:p w14:paraId="6C4CAE09" w14:textId="77777777" w:rsidR="00F538CD" w:rsidRDefault="00091232">
                            <w:pPr>
                              <w:pStyle w:val="Bodytext30"/>
                              <w:spacing w:after="0" w:line="240" w:lineRule="auto"/>
                              <w:ind w:left="0" w:firstLine="0"/>
                            </w:pPr>
                            <w:r w:rsidRPr="005A0801">
                              <w:rPr>
                                <w:rFonts w:ascii="Arial" w:eastAsia="Arial" w:hAnsi="Arial" w:cs="David"/>
                                <w:rtl/>
                                <w:lang w:val="he-IL" w:eastAsia="he-IL" w:bidi="he-IL"/>
                              </w:rPr>
                              <w:t>ב-</w:t>
                            </w:r>
                            <w:r>
                              <w:t>5</w:t>
                            </w:r>
                            <w:r>
                              <w:rPr>
                                <w:vertAlign w:val="subscript"/>
                              </w:rPr>
                              <w:t>2</w:t>
                            </w:r>
                            <w:r>
                              <w:rPr>
                                <w:rtl/>
                                <w:lang w:val="he-IL" w:eastAsia="he-IL" w:bidi="he-IL"/>
                              </w:rPr>
                              <w:t>,</w:t>
                            </w:r>
                          </w:p>
                        </w:txbxContent>
                      </wps:txbx>
                      <wps:bodyPr wrap="none" lIns="0" tIns="0" rIns="0" bIns="0"/>
                    </wps:wsp>
                  </a:graphicData>
                </a:graphic>
              </wp:anchor>
            </w:drawing>
          </mc:Choice>
          <mc:Fallback>
            <w:pict>
              <v:shape w14:anchorId="7C83CED5" id="Shape 1327" o:spid="_x0000_s1370" type="#_x0000_t202" style="position:absolute;margin-left:481.45pt;margin-top:53.5pt;width:31.45pt;height:14.9pt;z-index:125829970;visibility:visible;mso-wrap-style:none;mso-wrap-distance-left:0;mso-wrap-distance-top:53.5pt;mso-wrap-distance-right:0;mso-wrap-distance-bottom:127.1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" filled="f" stroked="f">
                <v:textbox inset="0,0,0,0">
                  <w:txbxContent>
                    <w:p w14:paraId="6C4CAE09" w14:textId="77777777" w:rsidR="00F538CD" w:rsidRDefault="00091232">
                      <w:pPr>
                        <w:pStyle w:val="Bodytext30"/>
                        <w:spacing w:after="0" w:line="240" w:lineRule="auto"/>
                        <w:ind w:left="0" w:firstLine="0"/>
                      </w:pPr>
                      <w:r w:rsidRPr="005A0801">
                        <w:rPr>
                          <w:rFonts w:ascii="Arial" w:eastAsia="Arial" w:hAnsi="Arial" w:cs="David"/>
                          <w:rtl/>
                          <w:lang w:val="he-IL" w:eastAsia="he-IL" w:bidi="he-IL"/>
                        </w:rPr>
                        <w:t>ב-</w:t>
                      </w:r>
                      <w:r>
                        <w:t>5</w:t>
                      </w:r>
                      <w:r>
                        <w:rPr>
                          <w:vertAlign w:val="subscript"/>
                        </w:rPr>
                        <w:t>2</w:t>
                      </w:r>
                      <w:r>
                        <w:rPr>
                          <w:rtl/>
                          <w:lang w:val="he-IL" w:eastAsia="he-IL" w:bidi="he-IL"/>
                        </w:rPr>
                        <w:t>,</w:t>
                      </w:r>
                    </w:p>
                  </w:txbxContent>
                </v:textbox>
                <w10:wrap type="topAndBottom" anchorx="page"/>
              </v:shape>
            </w:pict>
          </mc:Fallback>
        </mc:AlternateContent>
      </w:r>
      <w:r>
        <w:rPr>
          <w:noProof/>
        </w:rPr>
        <mc:AlternateContent>
          <mc:Choice Requires="wps">
            <w:drawing>
              <wp:anchor distT="676275" distB="1633220" distL="0" distR="0" simplePos="0" relativeHeight="125829972" behindDoc="0" locked="0" layoutInCell="1" allowOverlap="1" wp14:anchorId="6706842F" wp14:editId="0009FDB5">
                <wp:simplePos x="0" y="0"/>
                <wp:positionH relativeFrom="page">
                  <wp:posOffset>5194300</wp:posOffset>
                </wp:positionH>
                <wp:positionV relativeFrom="paragraph">
                  <wp:posOffset>676275</wp:posOffset>
                </wp:positionV>
                <wp:extent cx="829310" cy="173990"/>
                <wp:effectExtent l="0" t="0" r="0" b="0"/>
                <wp:wrapTopAndBottom/>
                <wp:docPr id="1329" name="Shape 1329"/>
                <wp:cNvGraphicFramePr/>
                <a:graphic xmlns:a="http://schemas.openxmlformats.org/drawingml/2006/main">
                  <a:graphicData uri="http://schemas.microsoft.com/office/word/2010/wordprocessingShape">
                    <wps:wsp>
                      <wps:cNvSpPr txBox="1"/>
                      <wps:spPr>
                        <a:xfrm>
                          <a:off x="0" y="0"/>
                          <a:ext cx="829310" cy="173990"/>
                        </a:xfrm>
                        <a:prstGeom prst="rect">
                          <a:avLst/>
                        </a:prstGeom>
                        <a:noFill/>
                      </wps:spPr>
                      <wps:txbx>
                        <w:txbxContent>
                          <w:p w14:paraId="05A6589C" w14:textId="77777777" w:rsidR="00F538CD" w:rsidRPr="005A0801" w:rsidRDefault="00091232">
                            <w:pPr>
                              <w:pStyle w:val="BodyText"/>
                              <w:rPr>
                                <w:rFonts w:cs="David"/>
                              </w:rPr>
                            </w:pPr>
                            <w:r w:rsidRPr="005A0801">
                              <w:rPr>
                                <w:rFonts w:cs="David"/>
                                <w:i/>
                                <w:iCs/>
                                <w:lang w:val="en-US" w:eastAsia="en-US" w:bidi="en-US"/>
                              </w:rPr>
                              <w:t>a</w:t>
                            </w:r>
                            <w:r w:rsidRPr="005A0801">
                              <w:rPr>
                                <w:rFonts w:cs="David"/>
                                <w:rtl/>
                              </w:rPr>
                              <w:t xml:space="preserve"> נספר פעם</w:t>
                            </w:r>
                          </w:p>
                        </w:txbxContent>
                      </wps:txbx>
                      <wps:bodyPr wrap="none" lIns="0" tIns="0" rIns="0" bIns="0"/>
                    </wps:wsp>
                  </a:graphicData>
                </a:graphic>
              </wp:anchor>
            </w:drawing>
          </mc:Choice>
          <mc:Fallback>
            <w:pict>
              <v:shape w14:anchorId="6706842F" id="Shape 1329" o:spid="_x0000_s1371" type="#_x0000_t202" style="position:absolute;margin-left:409pt;margin-top:53.25pt;width:65.3pt;height:13.7pt;z-index:125829972;visibility:visible;mso-wrap-style:none;mso-wrap-distance-left:0;mso-wrap-distance-top:53.25pt;mso-wrap-distance-right:0;mso-wrap-distance-bottom:128.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" filled="f" stroked="f">
                <v:textbox inset="0,0,0,0">
                  <w:txbxContent>
                    <w:p w14:paraId="05A6589C" w14:textId="77777777" w:rsidR="00F538CD" w:rsidRPr="005A0801" w:rsidRDefault="00091232">
                      <w:pPr>
                        <w:pStyle w:val="BodyText"/>
                        <w:rPr>
                          <w:rFonts w:cs="David"/>
                        </w:rPr>
                      </w:pPr>
                      <w:r w:rsidRPr="005A0801">
                        <w:rPr>
                          <w:rFonts w:cs="David"/>
                          <w:i/>
                          <w:iCs/>
                          <w:lang w:val="en-US" w:eastAsia="en-US" w:bidi="en-US"/>
                        </w:rPr>
                        <w:t>a</w:t>
                      </w:r>
                      <w:r w:rsidRPr="005A0801">
                        <w:rPr>
                          <w:rFonts w:cs="David"/>
                          <w:rtl/>
                        </w:rPr>
                        <w:t xml:space="preserve"> נספר פעם</w:t>
                      </w:r>
                    </w:p>
                  </w:txbxContent>
                </v:textbox>
                <w10:wrap type="topAndBottom" anchorx="page"/>
              </v:shape>
            </w:pict>
          </mc:Fallback>
        </mc:AlternateContent>
      </w:r>
      <w:r>
        <w:rPr>
          <w:noProof/>
        </w:rPr>
        <mc:AlternateContent>
          <mc:Choice Requires="wps">
            <w:drawing>
              <wp:anchor distT="669925" distB="1639570" distL="0" distR="0" simplePos="0" relativeHeight="125829974" behindDoc="0" locked="0" layoutInCell="1" allowOverlap="1" wp14:anchorId="1A56BB2F" wp14:editId="0C57B6EC">
                <wp:simplePos x="0" y="0"/>
                <wp:positionH relativeFrom="page">
                  <wp:posOffset>4078605</wp:posOffset>
                </wp:positionH>
                <wp:positionV relativeFrom="paragraph">
                  <wp:posOffset>669925</wp:posOffset>
                </wp:positionV>
                <wp:extent cx="1054735" cy="173990"/>
                <wp:effectExtent l="0" t="0" r="0" b="0"/>
                <wp:wrapTopAndBottom/>
                <wp:docPr id="1331" name="Shape 1331"/>
                <wp:cNvGraphicFramePr/>
                <a:graphic xmlns:a="http://schemas.openxmlformats.org/drawingml/2006/main">
                  <a:graphicData uri="http://schemas.microsoft.com/office/word/2010/wordprocessingShape">
                    <wps:wsp>
                      <wps:cNvSpPr txBox="1"/>
                      <wps:spPr>
                        <a:xfrm>
                          <a:off x="0" y="0"/>
                          <a:ext cx="1054735" cy="173990"/>
                        </a:xfrm>
                        <a:prstGeom prst="rect">
                          <a:avLst/>
                        </a:prstGeom>
                        <a:noFill/>
                      </wps:spPr>
                      <wps:txbx>
                        <w:txbxContent>
                          <w:p w14:paraId="384304C8" w14:textId="77777777" w:rsidR="00F538CD" w:rsidRPr="005A0801" w:rsidRDefault="00091232">
                            <w:pPr>
                              <w:pStyle w:val="BodyText"/>
                              <w:jc w:val="center"/>
                              <w:rPr>
                                <w:rFonts w:cs="David"/>
                              </w:rPr>
                            </w:pPr>
                            <w:r w:rsidRPr="005A0801">
                              <w:rPr>
                                <w:rFonts w:cs="David"/>
                                <w:rtl/>
                              </w:rPr>
                              <w:t>אחת בכל חיתוך</w:t>
                            </w:r>
                          </w:p>
                        </w:txbxContent>
                      </wps:txbx>
                      <wps:bodyPr wrap="none" lIns="0" tIns="0" rIns="0" bIns="0"/>
                    </wps:wsp>
                  </a:graphicData>
                </a:graphic>
              </wp:anchor>
            </w:drawing>
          </mc:Choice>
          <mc:Fallback>
            <w:pict>
              <v:shape w14:anchorId="1A56BB2F" id="Shape 1331" o:spid="_x0000_s1372" type="#_x0000_t202" style="position:absolute;margin-left:321.15pt;margin-top:52.75pt;width:83.05pt;height:13.7pt;z-index:125829974;visibility:visible;mso-wrap-style:none;mso-wrap-distance-left:0;mso-wrap-distance-top:52.75pt;mso-wrap-distance-right:0;mso-wrap-distance-bottom:129.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" filled="f" stroked="f">
                <v:textbox inset="0,0,0,0">
                  <w:txbxContent>
                    <w:p w14:paraId="384304C8" w14:textId="77777777" w:rsidR="00F538CD" w:rsidRPr="005A0801" w:rsidRDefault="00091232">
                      <w:pPr>
                        <w:pStyle w:val="BodyText"/>
                        <w:jc w:val="center"/>
                        <w:rPr>
                          <w:rFonts w:cs="David"/>
                        </w:rPr>
                      </w:pPr>
                      <w:r w:rsidRPr="005A0801">
                        <w:rPr>
                          <w:rFonts w:cs="David"/>
                          <w:rtl/>
                        </w:rPr>
                        <w:t>אחת בכל חיתוך</w:t>
                      </w:r>
                    </w:p>
                  </w:txbxContent>
                </v:textbox>
                <w10:wrap type="topAndBottom" anchorx="page"/>
              </v:shape>
            </w:pict>
          </mc:Fallback>
        </mc:AlternateContent>
      </w:r>
      <w:r>
        <w:rPr>
          <w:noProof/>
        </w:rPr>
        <mc:AlternateContent>
          <mc:Choice Requires="wps">
            <w:drawing>
              <wp:anchor distT="673100" distB="1636395" distL="0" distR="0" simplePos="0" relativeHeight="125829976" behindDoc="0" locked="0" layoutInCell="1" allowOverlap="1" wp14:anchorId="1C112963" wp14:editId="596D7E58">
                <wp:simplePos x="0" y="0"/>
                <wp:positionH relativeFrom="page">
                  <wp:posOffset>3834765</wp:posOffset>
                </wp:positionH>
                <wp:positionV relativeFrom="paragraph">
                  <wp:posOffset>673100</wp:posOffset>
                </wp:positionV>
                <wp:extent cx="182880" cy="173990"/>
                <wp:effectExtent l="0" t="0" r="0" b="0"/>
                <wp:wrapTopAndBottom/>
                <wp:docPr id="1333" name="Shape 1333"/>
                <wp:cNvGraphicFramePr/>
                <a:graphic xmlns:a="http://schemas.openxmlformats.org/drawingml/2006/main">
                  <a:graphicData uri="http://schemas.microsoft.com/office/word/2010/wordprocessingShape">
                    <wps:wsp>
                      <wps:cNvSpPr txBox="1"/>
                      <wps:spPr>
                        <a:xfrm>
                          <a:off x="0" y="0"/>
                          <a:ext cx="182880" cy="173990"/>
                        </a:xfrm>
                        <a:prstGeom prst="rect">
                          <a:avLst/>
                        </a:prstGeom>
                        <a:noFill/>
                      </wps:spPr>
                      <wps:txbx>
                        <w:txbxContent>
                          <w:p w14:paraId="73EE5007" w14:textId="77777777" w:rsidR="00F538CD" w:rsidRPr="005A0801" w:rsidRDefault="00091232">
                            <w:pPr>
                              <w:pStyle w:val="BodyText"/>
                              <w:rPr>
                                <w:rFonts w:cs="David"/>
                              </w:rPr>
                            </w:pPr>
                            <w:r w:rsidRPr="005A0801">
                              <w:rPr>
                                <w:rFonts w:cs="David"/>
                                <w:rtl/>
                              </w:rPr>
                              <w:t>של</w:t>
                            </w:r>
                          </w:p>
                        </w:txbxContent>
                      </wps:txbx>
                      <wps:bodyPr wrap="none" lIns="0" tIns="0" rIns="0" bIns="0"/>
                    </wps:wsp>
                  </a:graphicData>
                </a:graphic>
              </wp:anchor>
            </w:drawing>
          </mc:Choice>
          <mc:Fallback>
            <w:pict>
              <v:shape w14:anchorId="1C112963" id="Shape 1333" o:spid="_x0000_s1373" type="#_x0000_t202" style="position:absolute;margin-left:301.95pt;margin-top:53pt;width:14.4pt;height:13.7pt;z-index:125829976;visibility:visible;mso-wrap-style:none;mso-wrap-distance-left:0;mso-wrap-distance-top:53pt;mso-wrap-distance-right:0;mso-wrap-distance-bottom:128.8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" filled="f" stroked="f">
                <v:textbox inset="0,0,0,0">
                  <w:txbxContent>
                    <w:p w14:paraId="73EE5007" w14:textId="77777777" w:rsidR="00F538CD" w:rsidRPr="005A0801" w:rsidRDefault="00091232">
                      <w:pPr>
                        <w:pStyle w:val="BodyText"/>
                        <w:rPr>
                          <w:rFonts w:cs="David"/>
                        </w:rPr>
                      </w:pPr>
                      <w:r w:rsidRPr="005A0801">
                        <w:rPr>
                          <w:rFonts w:cs="David"/>
                          <w:rtl/>
                        </w:rPr>
                        <w:t>של</w:t>
                      </w:r>
                    </w:p>
                  </w:txbxContent>
                </v:textbox>
                <w10:wrap type="topAndBottom" anchorx="page"/>
              </v:shape>
            </w:pict>
          </mc:Fallback>
        </mc:AlternateContent>
      </w:r>
      <w:r>
        <w:rPr>
          <w:noProof/>
        </w:rPr>
        <mc:AlternateContent>
          <mc:Choice Requires="wps">
            <w:drawing>
              <wp:anchor distT="910590" distB="1024255" distL="0" distR="0" simplePos="0" relativeHeight="125829978" behindDoc="0" locked="0" layoutInCell="1" allowOverlap="1" wp14:anchorId="5894D341" wp14:editId="607943EC">
                <wp:simplePos x="0" y="0"/>
                <wp:positionH relativeFrom="page">
                  <wp:posOffset>4206240</wp:posOffset>
                </wp:positionH>
                <wp:positionV relativeFrom="paragraph">
                  <wp:posOffset>910590</wp:posOffset>
                </wp:positionV>
                <wp:extent cx="2310130" cy="548640"/>
                <wp:effectExtent l="0" t="0" r="0" b="0"/>
                <wp:wrapTopAndBottom/>
                <wp:docPr id="1335" name="Shape 1335"/>
                <wp:cNvGraphicFramePr/>
                <a:graphic xmlns:a="http://schemas.openxmlformats.org/drawingml/2006/main">
                  <a:graphicData uri="http://schemas.microsoft.com/office/word/2010/wordprocessingShape">
                    <wps:wsp>
                      <wps:cNvSpPr txBox="1"/>
                      <wps:spPr>
                        <a:xfrm>
                          <a:off x="0" y="0"/>
                          <a:ext cx="2310130" cy="548640"/>
                        </a:xfrm>
                        <a:prstGeom prst="rect">
                          <a:avLst/>
                        </a:prstGeom>
                        <a:noFill/>
                      </wps:spPr>
                      <wps:txbx>
                        <w:txbxContent>
                          <w:p w14:paraId="28C344F8" w14:textId="77777777" w:rsidR="00F538CD" w:rsidRPr="005A0801" w:rsidRDefault="00091232">
                            <w:pPr>
                              <w:pStyle w:val="BodyText"/>
                              <w:spacing w:after="120" w:line="228" w:lineRule="auto"/>
                              <w:jc w:val="center"/>
                              <w:rPr>
                                <w:rFonts w:cs="David"/>
                              </w:rPr>
                            </w:pPr>
                            <w:r w:rsidRPr="005A0801">
                              <w:rPr>
                                <w:rFonts w:cs="David"/>
                                <w:rtl/>
                              </w:rPr>
                              <w:t>הוא מופיע, ורק בחיתוכים האלה.</w:t>
                            </w:r>
                          </w:p>
                          <w:p w14:paraId="66399B62" w14:textId="77777777" w:rsidR="00F538CD" w:rsidRPr="005A0801" w:rsidRDefault="00091232">
                            <w:pPr>
                              <w:pStyle w:val="Bodytext50"/>
                              <w:spacing w:after="0" w:line="228" w:lineRule="auto"/>
                              <w:ind w:left="0"/>
                              <w:jc w:val="center"/>
                              <w:rPr>
                                <w:rFonts w:cs="David"/>
                              </w:rPr>
                            </w:pPr>
                            <w:r w:rsidRPr="005A0801">
                              <w:rPr>
                                <w:rFonts w:cs="David"/>
                                <w:i/>
                                <w:iCs/>
                                <w:color w:val="373737"/>
                              </w:rPr>
                              <w:t>h</w:t>
                            </w:r>
                            <w:r w:rsidRPr="005A0801">
                              <w:rPr>
                                <w:rFonts w:cs="David"/>
                                <w:i/>
                                <w:iCs/>
                                <w:color w:val="373737"/>
                              </w:rPr>
                              <w:br/>
                            </w:r>
                            <w:r>
                              <w:rPr>
                                <w:rFonts w:ascii="Times New Roman" w:eastAsia="Times New Roman" w:hAnsi="Times New Roman" w:cs="Times New Roman"/>
                                <w:color w:val="373737"/>
                              </w:rPr>
                              <w:t>2</w:t>
                            </w:r>
                          </w:p>
                        </w:txbxContent>
                      </wps:txbx>
                      <wps:bodyPr lIns="0" tIns="0" rIns="0" bIns="0"/>
                    </wps:wsp>
                  </a:graphicData>
                </a:graphic>
              </wp:anchor>
            </w:drawing>
          </mc:Choice>
          <mc:Fallback>
            <w:pict>
              <v:shape w14:anchorId="5894D341" id="Shape 1335" o:spid="_x0000_s1374" type="#_x0000_t202" style="position:absolute;margin-left:331.2pt;margin-top:71.7pt;width:181.9pt;height:43.2pt;z-index:125829978;visibility:visible;mso-wrap-style:square;mso-wrap-distance-left:0;mso-wrap-distance-top:71.7pt;mso-wrap-distance-right:0;mso-wrap-distance-bottom:80.6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" filled="f" stroked="f">
                <v:textbox inset="0,0,0,0">
                  <w:txbxContent>
                    <w:p w14:paraId="28C344F8" w14:textId="77777777" w:rsidR="00F538CD" w:rsidRPr="005A0801" w:rsidRDefault="00091232">
                      <w:pPr>
                        <w:pStyle w:val="BodyText"/>
                        <w:spacing w:after="120" w:line="228" w:lineRule="auto"/>
                        <w:jc w:val="center"/>
                        <w:rPr>
                          <w:rFonts w:cs="David"/>
                        </w:rPr>
                      </w:pPr>
                      <w:r w:rsidRPr="005A0801">
                        <w:rPr>
                          <w:rFonts w:cs="David"/>
                          <w:rtl/>
                        </w:rPr>
                        <w:t>הוא מופיע, ורק בחיתוכים האלה.</w:t>
                      </w:r>
                    </w:p>
                    <w:p w14:paraId="66399B62" w14:textId="77777777" w:rsidR="00F538CD" w:rsidRPr="005A0801" w:rsidRDefault="00091232">
                      <w:pPr>
                        <w:pStyle w:val="Bodytext50"/>
                        <w:spacing w:after="0" w:line="228" w:lineRule="auto"/>
                        <w:ind w:left="0"/>
                        <w:jc w:val="center"/>
                        <w:rPr>
                          <w:rFonts w:cs="David"/>
                        </w:rPr>
                      </w:pPr>
                      <w:r w:rsidRPr="005A0801">
                        <w:rPr>
                          <w:rFonts w:cs="David"/>
                          <w:i/>
                          <w:iCs/>
                          <w:color w:val="373737"/>
                        </w:rPr>
                        <w:t>h</w:t>
                      </w:r>
                      <w:r w:rsidRPr="005A0801">
                        <w:rPr>
                          <w:rFonts w:cs="David"/>
                          <w:i/>
                          <w:iCs/>
                          <w:color w:val="373737"/>
                        </w:rPr>
                        <w:br/>
                      </w:r>
                      <w:r>
                        <w:rPr>
                          <w:rFonts w:ascii="Times New Roman" w:eastAsia="Times New Roman" w:hAnsi="Times New Roman" w:cs="Times New Roman"/>
                          <w:color w:val="373737"/>
                        </w:rPr>
                        <w:t>2</w:t>
                      </w:r>
                    </w:p>
                  </w:txbxContent>
                </v:textbox>
                <w10:wrap type="topAndBottom" anchorx="page"/>
              </v:shape>
            </w:pict>
          </mc:Fallback>
        </mc:AlternateContent>
      </w:r>
      <w:r>
        <w:rPr>
          <w:noProof/>
        </w:rPr>
        <mc:AlternateContent>
          <mc:Choice Requires="wps">
            <w:drawing>
              <wp:anchor distT="1212850" distB="1096645" distL="0" distR="0" simplePos="0" relativeHeight="125829980" behindDoc="0" locked="0" layoutInCell="1" allowOverlap="1" wp14:anchorId="272F9060" wp14:editId="66C26BF8">
                <wp:simplePos x="0" y="0"/>
                <wp:positionH relativeFrom="page">
                  <wp:posOffset>5882640</wp:posOffset>
                </wp:positionH>
                <wp:positionV relativeFrom="paragraph">
                  <wp:posOffset>1212850</wp:posOffset>
                </wp:positionV>
                <wp:extent cx="609600" cy="173990"/>
                <wp:effectExtent l="0" t="0" r="0" b="0"/>
                <wp:wrapTopAndBottom/>
                <wp:docPr id="1337" name="Shape 1337"/>
                <wp:cNvGraphicFramePr/>
                <a:graphic xmlns:a="http://schemas.openxmlformats.org/drawingml/2006/main">
                  <a:graphicData uri="http://schemas.microsoft.com/office/word/2010/wordprocessingShape">
                    <wps:wsp>
                      <wps:cNvSpPr txBox="1"/>
                      <wps:spPr>
                        <a:xfrm>
                          <a:off x="0" y="0"/>
                          <a:ext cx="609600" cy="173990"/>
                        </a:xfrm>
                        <a:prstGeom prst="rect">
                          <a:avLst/>
                        </a:prstGeom>
                        <a:noFill/>
                      </wps:spPr>
                      <wps:txbx>
                        <w:txbxContent>
                          <w:p w14:paraId="7D76D22E" w14:textId="77777777" w:rsidR="00F538CD" w:rsidRPr="005A0801" w:rsidRDefault="00091232">
                            <w:pPr>
                              <w:pStyle w:val="BodyText"/>
                              <w:rPr>
                                <w:rFonts w:cs="David"/>
                              </w:rPr>
                            </w:pPr>
                            <w:r w:rsidRPr="005A0801">
                              <w:rPr>
                                <w:rFonts w:cs="David"/>
                                <w:rtl/>
                              </w:rPr>
                              <w:t>נספר כאן</w:t>
                            </w:r>
                          </w:p>
                        </w:txbxContent>
                      </wps:txbx>
                      <wps:bodyPr wrap="none" lIns="0" tIns="0" rIns="0" bIns="0"/>
                    </wps:wsp>
                  </a:graphicData>
                </a:graphic>
              </wp:anchor>
            </w:drawing>
          </mc:Choice>
          <mc:Fallback>
            <w:pict>
              <v:shape w14:anchorId="272F9060" id="Shape 1337" o:spid="_x0000_s1375" type="#_x0000_t202" style="position:absolute;margin-left:463.2pt;margin-top:95.5pt;width:48pt;height:13.7pt;z-index:125829980;visibility:visible;mso-wrap-style:none;mso-wrap-distance-left:0;mso-wrap-distance-top:95.5pt;mso-wrap-distance-right:0;mso-wrap-distance-bottom:86.3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" filled="f" stroked="f">
                <v:textbox inset="0,0,0,0">
                  <w:txbxContent>
                    <w:p w14:paraId="7D76D22E" w14:textId="77777777" w:rsidR="00F538CD" w:rsidRPr="005A0801" w:rsidRDefault="00091232">
                      <w:pPr>
                        <w:pStyle w:val="BodyText"/>
                        <w:rPr>
                          <w:rFonts w:cs="David"/>
                        </w:rPr>
                      </w:pPr>
                      <w:r w:rsidRPr="005A0801">
                        <w:rPr>
                          <w:rFonts w:cs="David"/>
                          <w:rtl/>
                        </w:rPr>
                        <w:t>נספר כאן</w:t>
                      </w:r>
                    </w:p>
                  </w:txbxContent>
                </v:textbox>
                <w10:wrap type="topAndBottom" anchorx="page"/>
              </v:shape>
            </w:pict>
          </mc:Fallback>
        </mc:AlternateContent>
      </w:r>
      <w:r>
        <w:rPr>
          <w:noProof/>
        </w:rPr>
        <mc:AlternateContent>
          <mc:Choice Requires="wps">
            <w:drawing>
              <wp:anchor distT="1538605" distB="572770" distL="0" distR="0" simplePos="0" relativeHeight="125829982" behindDoc="0" locked="0" layoutInCell="1" allowOverlap="1" wp14:anchorId="4BB4F2AB" wp14:editId="77CE6156">
                <wp:simplePos x="0" y="0"/>
                <wp:positionH relativeFrom="page">
                  <wp:posOffset>5864860</wp:posOffset>
                </wp:positionH>
                <wp:positionV relativeFrom="paragraph">
                  <wp:posOffset>1538605</wp:posOffset>
                </wp:positionV>
                <wp:extent cx="652145" cy="372110"/>
                <wp:effectExtent l="0" t="0" r="0" b="0"/>
                <wp:wrapTopAndBottom/>
                <wp:docPr id="1339" name="Shape 1339"/>
                <wp:cNvGraphicFramePr/>
                <a:graphic xmlns:a="http://schemas.openxmlformats.org/drawingml/2006/main">
                  <a:graphicData uri="http://schemas.microsoft.com/office/word/2010/wordprocessingShape">
                    <wps:wsp>
                      <wps:cNvSpPr txBox="1"/>
                      <wps:spPr>
                        <a:xfrm>
                          <a:off x="0" y="0"/>
                          <a:ext cx="652145" cy="372110"/>
                        </a:xfrm>
                        <a:prstGeom prst="rect">
                          <a:avLst/>
                        </a:prstGeom>
                        <a:noFill/>
                      </wps:spPr>
                      <wps:txbx>
                        <w:txbxContent>
                          <w:p w14:paraId="4E741A4E" w14:textId="77777777" w:rsidR="00F538CD" w:rsidRDefault="00091232">
                            <w:pPr>
                              <w:pStyle w:val="Bodytext20"/>
                              <w:spacing w:after="40"/>
                              <w:jc w:val="center"/>
                            </w:pPr>
                            <w:r>
                              <w:t>(X • ^3 ~</w:t>
                            </w:r>
                          </w:p>
                          <w:p w14:paraId="57220DC8" w14:textId="77777777" w:rsidR="00F538CD" w:rsidRPr="005A0801" w:rsidRDefault="00091232">
                            <w:pPr>
                              <w:pStyle w:val="BodyText"/>
                              <w:rPr>
                                <w:rFonts w:cs="David"/>
                              </w:rPr>
                            </w:pPr>
                            <w:r w:rsidRPr="005A0801">
                              <w:rPr>
                                <w:rFonts w:cs="David"/>
                                <w:rtl/>
                              </w:rPr>
                              <w:t>שבהן הוא</w:t>
                            </w:r>
                          </w:p>
                        </w:txbxContent>
                      </wps:txbx>
                      <wps:bodyPr lIns="0" tIns="0" rIns="0" bIns="0"/>
                    </wps:wsp>
                  </a:graphicData>
                </a:graphic>
              </wp:anchor>
            </w:drawing>
          </mc:Choice>
          <mc:Fallback>
            <w:pict>
              <v:shape w14:anchorId="4BB4F2AB" id="Shape 1339" o:spid="_x0000_s1376" type="#_x0000_t202" style="position:absolute;margin-left:461.8pt;margin-top:121.15pt;width:51.35pt;height:29.3pt;z-index:125829982;visibility:visible;mso-wrap-style:square;mso-wrap-distance-left:0;mso-wrap-distance-top:121.15pt;mso-wrap-distance-right:0;mso-wrap-distance-bottom:45.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" filled="f" stroked="f">
                <v:textbox inset="0,0,0,0">
                  <w:txbxContent>
                    <w:p w14:paraId="4E741A4E" w14:textId="77777777" w:rsidR="00F538CD" w:rsidRDefault="00091232">
                      <w:pPr>
                        <w:pStyle w:val="Bodytext20"/>
                        <w:spacing w:after="40"/>
                        <w:jc w:val="center"/>
                      </w:pPr>
                      <w:r>
                        <w:t>(X • ^3 ~</w:t>
                      </w:r>
                    </w:p>
                    <w:p w14:paraId="57220DC8" w14:textId="77777777" w:rsidR="00F538CD" w:rsidRPr="005A0801" w:rsidRDefault="00091232">
                      <w:pPr>
                        <w:pStyle w:val="BodyText"/>
                        <w:rPr>
                          <w:rFonts w:cs="David"/>
                        </w:rPr>
                      </w:pPr>
                      <w:r w:rsidRPr="005A0801">
                        <w:rPr>
                          <w:rFonts w:cs="David"/>
                          <w:rtl/>
                        </w:rPr>
                        <w:t>שבהן הוא</w:t>
                      </w:r>
                    </w:p>
                  </w:txbxContent>
                </v:textbox>
                <w10:wrap type="topAndBottom" anchorx="page"/>
              </v:shape>
            </w:pict>
          </mc:Fallback>
        </mc:AlternateContent>
      </w:r>
      <w:r>
        <w:rPr>
          <w:noProof/>
        </w:rPr>
        <mc:AlternateContent>
          <mc:Choice Requires="wps">
            <w:drawing>
              <wp:anchor distT="901700" distB="1407795" distL="0" distR="0" simplePos="0" relativeHeight="125829984" behindDoc="0" locked="0" layoutInCell="1" allowOverlap="1" wp14:anchorId="43790A91" wp14:editId="15972CED">
                <wp:simplePos x="0" y="0"/>
                <wp:positionH relativeFrom="page">
                  <wp:posOffset>3889375</wp:posOffset>
                </wp:positionH>
                <wp:positionV relativeFrom="paragraph">
                  <wp:posOffset>901700</wp:posOffset>
                </wp:positionV>
                <wp:extent cx="167640" cy="173990"/>
                <wp:effectExtent l="0" t="0" r="0" b="0"/>
                <wp:wrapTopAndBottom/>
                <wp:docPr id="1341" name="Shape 1341"/>
                <wp:cNvGraphicFramePr/>
                <a:graphic xmlns:a="http://schemas.openxmlformats.org/drawingml/2006/main">
                  <a:graphicData uri="http://schemas.microsoft.com/office/word/2010/wordprocessingShape">
                    <wps:wsp>
                      <wps:cNvSpPr txBox="1"/>
                      <wps:spPr>
                        <a:xfrm>
                          <a:off x="0" y="0"/>
                          <a:ext cx="167640" cy="173990"/>
                        </a:xfrm>
                        <a:prstGeom prst="rect">
                          <a:avLst/>
                        </a:prstGeom>
                        <a:noFill/>
                      </wps:spPr>
                      <wps:txbx>
                        <w:txbxContent>
                          <w:p w14:paraId="17E6F984" w14:textId="77777777" w:rsidR="00F538CD" w:rsidRPr="005A0801" w:rsidRDefault="00091232">
                            <w:pPr>
                              <w:pStyle w:val="BodyText"/>
                              <w:rPr>
                                <w:rFonts w:cs="David"/>
                              </w:rPr>
                            </w:pPr>
                            <w:r w:rsidRPr="005A0801">
                              <w:rPr>
                                <w:rFonts w:cs="David"/>
                                <w:rtl/>
                              </w:rPr>
                              <w:t>יש</w:t>
                            </w:r>
                          </w:p>
                        </w:txbxContent>
                      </wps:txbx>
                      <wps:bodyPr wrap="none" lIns="0" tIns="0" rIns="0" bIns="0"/>
                    </wps:wsp>
                  </a:graphicData>
                </a:graphic>
              </wp:anchor>
            </w:drawing>
          </mc:Choice>
          <mc:Fallback>
            <w:pict>
              <v:shape w14:anchorId="43790A91" id="Shape 1341" o:spid="_x0000_s1377" type="#_x0000_t202" style="position:absolute;margin-left:306.25pt;margin-top:71pt;width:13.2pt;height:13.7pt;z-index:125829984;visibility:visible;mso-wrap-style:none;mso-wrap-distance-left:0;mso-wrap-distance-top:71pt;mso-wrap-distance-right:0;mso-wrap-distance-bottom:110.8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" filled="f" stroked="f">
                <v:textbox inset="0,0,0,0">
                  <w:txbxContent>
                    <w:p w14:paraId="17E6F984" w14:textId="77777777" w:rsidR="00F538CD" w:rsidRPr="005A0801" w:rsidRDefault="00091232">
                      <w:pPr>
                        <w:pStyle w:val="BodyText"/>
                        <w:rPr>
                          <w:rFonts w:cs="David"/>
                        </w:rPr>
                      </w:pPr>
                      <w:r w:rsidRPr="005A0801">
                        <w:rPr>
                          <w:rFonts w:cs="David"/>
                          <w:rtl/>
                        </w:rPr>
                        <w:t>יש</w:t>
                      </w:r>
                    </w:p>
                  </w:txbxContent>
                </v:textbox>
                <w10:wrap type="topAndBottom" anchorx="page"/>
              </v:shape>
            </w:pict>
          </mc:Fallback>
        </mc:AlternateContent>
      </w:r>
      <w:r>
        <w:rPr>
          <w:noProof/>
        </w:rPr>
        <mc:AlternateContent>
          <mc:Choice Requires="wps">
            <w:drawing>
              <wp:anchor distT="673100" distB="1331595" distL="0" distR="0" simplePos="0" relativeHeight="125829986" behindDoc="0" locked="0" layoutInCell="1" allowOverlap="1" wp14:anchorId="63A3482D" wp14:editId="0A14DC83">
                <wp:simplePos x="0" y="0"/>
                <wp:positionH relativeFrom="page">
                  <wp:posOffset>3112135</wp:posOffset>
                </wp:positionH>
                <wp:positionV relativeFrom="paragraph">
                  <wp:posOffset>673100</wp:posOffset>
                </wp:positionV>
                <wp:extent cx="658495" cy="478790"/>
                <wp:effectExtent l="0" t="0" r="0" b="0"/>
                <wp:wrapTopAndBottom/>
                <wp:docPr id="1343" name="Shape 1343"/>
                <wp:cNvGraphicFramePr/>
                <a:graphic xmlns:a="http://schemas.openxmlformats.org/drawingml/2006/main">
                  <a:graphicData uri="http://schemas.microsoft.com/office/word/2010/wordprocessingShape">
                    <wps:wsp>
                      <wps:cNvSpPr txBox="1"/>
                      <wps:spPr>
                        <a:xfrm>
                          <a:off x="0" y="0"/>
                          <a:ext cx="658495" cy="478790"/>
                        </a:xfrm>
                        <a:prstGeom prst="rect">
                          <a:avLst/>
                        </a:prstGeom>
                        <a:noFill/>
                      </wps:spPr>
                      <wps:txbx>
                        <w:txbxContent>
                          <w:p w14:paraId="594EFE26" w14:textId="77777777" w:rsidR="00F538CD" w:rsidRPr="005A0801" w:rsidRDefault="00091232">
                            <w:pPr>
                              <w:pStyle w:val="BodyText"/>
                              <w:rPr>
                                <w:rFonts w:cs="David"/>
                              </w:rPr>
                            </w:pP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קבוצות</w:t>
                            </w:r>
                          </w:p>
                          <w:p w14:paraId="4678E1AE" w14:textId="77777777" w:rsidR="00F538CD" w:rsidRPr="005A0801" w:rsidRDefault="00091232">
                            <w:pPr>
                              <w:pStyle w:val="Bodytext50"/>
                              <w:spacing w:after="0"/>
                              <w:ind w:left="0"/>
                              <w:jc w:val="right"/>
                              <w:rPr>
                                <w:rFonts w:cs="David"/>
                              </w:rPr>
                            </w:pPr>
                            <w:r w:rsidRPr="005A0801">
                              <w:rPr>
                                <w:rFonts w:cs="David"/>
                                <w:i/>
                                <w:iCs/>
                                <w:color w:val="373737"/>
                              </w:rPr>
                              <w:t>h</w:t>
                            </w:r>
                          </w:p>
                          <w:p w14:paraId="26769CF0" w14:textId="77777777" w:rsidR="00F538CD" w:rsidRPr="005A0801" w:rsidRDefault="00091232">
                            <w:pPr>
                              <w:pStyle w:val="Bodytext50"/>
                              <w:spacing w:after="0" w:line="223" w:lineRule="auto"/>
                              <w:ind w:left="0"/>
                              <w:jc w:val="right"/>
                              <w:rPr>
                                <w:rFonts w:cs="David"/>
                              </w:rPr>
                            </w:pPr>
                            <w:r w:rsidRPr="005A0801">
                              <w:rPr>
                                <w:rFonts w:cs="David"/>
                                <w:i/>
                                <w:iCs/>
                                <w:color w:val="373737"/>
                              </w:rPr>
                              <w:t>2</w:t>
                            </w:r>
                          </w:p>
                        </w:txbxContent>
                      </wps:txbx>
                      <wps:bodyPr lIns="0" tIns="0" rIns="0" bIns="0"/>
                    </wps:wsp>
                  </a:graphicData>
                </a:graphic>
              </wp:anchor>
            </w:drawing>
          </mc:Choice>
          <mc:Fallback>
            <w:pict>
              <v:shape w14:anchorId="63A3482D" id="Shape 1343" o:spid="_x0000_s1378" type="#_x0000_t202" style="position:absolute;margin-left:245.05pt;margin-top:53pt;width:51.85pt;height:37.7pt;z-index:125829986;visibility:visible;mso-wrap-style:square;mso-wrap-distance-left:0;mso-wrap-distance-top:53pt;mso-wrap-distance-right:0;mso-wrap-distance-bottom:104.8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" filled="f" stroked="f">
                <v:textbox inset="0,0,0,0">
                  <w:txbxContent>
                    <w:p w14:paraId="594EFE26" w14:textId="77777777" w:rsidR="00F538CD" w:rsidRPr="005A0801" w:rsidRDefault="00091232">
                      <w:pPr>
                        <w:pStyle w:val="BodyText"/>
                        <w:rPr>
                          <w:rFonts w:cs="David"/>
                        </w:rPr>
                      </w:pP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קבוצות</w:t>
                      </w:r>
                    </w:p>
                    <w:p w14:paraId="4678E1AE" w14:textId="77777777" w:rsidR="00F538CD" w:rsidRPr="005A0801" w:rsidRDefault="00091232">
                      <w:pPr>
                        <w:pStyle w:val="Bodytext50"/>
                        <w:spacing w:after="0"/>
                        <w:ind w:left="0"/>
                        <w:jc w:val="right"/>
                        <w:rPr>
                          <w:rFonts w:cs="David"/>
                        </w:rPr>
                      </w:pPr>
                      <w:r w:rsidRPr="005A0801">
                        <w:rPr>
                          <w:rFonts w:cs="David"/>
                          <w:i/>
                          <w:iCs/>
                          <w:color w:val="373737"/>
                        </w:rPr>
                        <w:t>h</w:t>
                      </w:r>
                    </w:p>
                    <w:p w14:paraId="26769CF0" w14:textId="77777777" w:rsidR="00F538CD" w:rsidRPr="005A0801" w:rsidRDefault="00091232">
                      <w:pPr>
                        <w:pStyle w:val="Bodytext50"/>
                        <w:spacing w:after="0" w:line="223" w:lineRule="auto"/>
                        <w:ind w:left="0"/>
                        <w:jc w:val="right"/>
                        <w:rPr>
                          <w:rFonts w:cs="David"/>
                        </w:rPr>
                      </w:pPr>
                      <w:r w:rsidRPr="005A0801">
                        <w:rPr>
                          <w:rFonts w:cs="David"/>
                          <w:i/>
                          <w:iCs/>
                          <w:color w:val="373737"/>
                        </w:rPr>
                        <w:t>2</w:t>
                      </w:r>
                    </w:p>
                  </w:txbxContent>
                </v:textbox>
                <w10:wrap type="topAndBottom" anchorx="page"/>
              </v:shape>
            </w:pict>
          </mc:Fallback>
        </mc:AlternateContent>
      </w:r>
      <w:r>
        <w:rPr>
          <w:noProof/>
        </w:rPr>
        <mc:AlternateContent>
          <mc:Choice Requires="wps">
            <w:drawing>
              <wp:anchor distT="666750" distB="1642745" distL="0" distR="0" simplePos="0" relativeHeight="125829988" behindDoc="0" locked="0" layoutInCell="1" allowOverlap="1" wp14:anchorId="5D5C5239" wp14:editId="39CB3D3C">
                <wp:simplePos x="0" y="0"/>
                <wp:positionH relativeFrom="page">
                  <wp:posOffset>1935480</wp:posOffset>
                </wp:positionH>
                <wp:positionV relativeFrom="paragraph">
                  <wp:posOffset>666750</wp:posOffset>
                </wp:positionV>
                <wp:extent cx="1118870" cy="173990"/>
                <wp:effectExtent l="0" t="0" r="0" b="0"/>
                <wp:wrapTopAndBottom/>
                <wp:docPr id="1345" name="Shape 1345"/>
                <wp:cNvGraphicFramePr/>
                <a:graphic xmlns:a="http://schemas.openxmlformats.org/drawingml/2006/main">
                  <a:graphicData uri="http://schemas.microsoft.com/office/word/2010/wordprocessingShape">
                    <wps:wsp>
                      <wps:cNvSpPr txBox="1"/>
                      <wps:spPr>
                        <a:xfrm>
                          <a:off x="0" y="0"/>
                          <a:ext cx="1118870" cy="173990"/>
                        </a:xfrm>
                        <a:prstGeom prst="rect">
                          <a:avLst/>
                        </a:prstGeom>
                        <a:noFill/>
                      </wps:spPr>
                      <wps:txbx>
                        <w:txbxContent>
                          <w:p w14:paraId="631C4737" w14:textId="77777777" w:rsidR="00F538CD" w:rsidRPr="005A0801" w:rsidRDefault="00091232">
                            <w:pPr>
                              <w:pStyle w:val="BodyText"/>
                              <w:rPr>
                                <w:rFonts w:cs="David"/>
                              </w:rPr>
                            </w:pPr>
                            <w:r w:rsidRPr="005A0801">
                              <w:rPr>
                                <w:rFonts w:cs="David"/>
                                <w:rtl/>
                              </w:rPr>
                              <w:t xml:space="preserve">מתוך </w:t>
                            </w:r>
                            <w:r w:rsidRPr="005A0801">
                              <w:rPr>
                                <w:rFonts w:cs="David"/>
                                <w:i/>
                                <w:iCs/>
                                <w:lang w:val="en-US" w:eastAsia="en-US" w:bidi="en-US"/>
                              </w:rPr>
                              <w:t>h-n</w:t>
                            </w:r>
                            <w:r w:rsidRPr="005A0801">
                              <w:rPr>
                                <w:rFonts w:cs="David"/>
                                <w:i/>
                                <w:iCs/>
                                <w:rtl/>
                              </w:rPr>
                              <w:t>,</w:t>
                            </w:r>
                            <w:r w:rsidRPr="005A0801">
                              <w:rPr>
                                <w:rFonts w:cs="David"/>
                                <w:rtl/>
                              </w:rPr>
                              <w:t xml:space="preserve"> שבהן</w:t>
                            </w:r>
                          </w:p>
                        </w:txbxContent>
                      </wps:txbx>
                      <wps:bodyPr wrap="none" lIns="0" tIns="0" rIns="0" bIns="0"/>
                    </wps:wsp>
                  </a:graphicData>
                </a:graphic>
              </wp:anchor>
            </w:drawing>
          </mc:Choice>
          <mc:Fallback>
            <w:pict>
              <v:shape w14:anchorId="5D5C5239" id="Shape 1345" o:spid="_x0000_s1379" type="#_x0000_t202" style="position:absolute;margin-left:152.4pt;margin-top:52.5pt;width:88.1pt;height:13.7pt;z-index:125829988;visibility:visible;mso-wrap-style:none;mso-wrap-distance-left:0;mso-wrap-distance-top:52.5pt;mso-wrap-distance-right:0;mso-wrap-distance-bottom:129.3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" filled="f" stroked="f">
                <v:textbox inset="0,0,0,0">
                  <w:txbxContent>
                    <w:p w14:paraId="631C4737" w14:textId="77777777" w:rsidR="00F538CD" w:rsidRPr="005A0801" w:rsidRDefault="00091232">
                      <w:pPr>
                        <w:pStyle w:val="BodyText"/>
                        <w:rPr>
                          <w:rFonts w:cs="David"/>
                        </w:rPr>
                      </w:pPr>
                      <w:r w:rsidRPr="005A0801">
                        <w:rPr>
                          <w:rFonts w:cs="David"/>
                          <w:rtl/>
                        </w:rPr>
                        <w:t xml:space="preserve">מתוך </w:t>
                      </w:r>
                      <w:r w:rsidRPr="005A0801">
                        <w:rPr>
                          <w:rFonts w:cs="David"/>
                          <w:i/>
                          <w:iCs/>
                          <w:lang w:val="en-US" w:eastAsia="en-US" w:bidi="en-US"/>
                        </w:rPr>
                        <w:t>h-n</w:t>
                      </w:r>
                      <w:r w:rsidRPr="005A0801">
                        <w:rPr>
                          <w:rFonts w:cs="David"/>
                          <w:i/>
                          <w:iCs/>
                          <w:rtl/>
                        </w:rPr>
                        <w:t>,</w:t>
                      </w:r>
                      <w:r w:rsidRPr="005A0801">
                        <w:rPr>
                          <w:rFonts w:cs="David"/>
                          <w:rtl/>
                        </w:rPr>
                        <w:t xml:space="preserve"> שבהן</w:t>
                      </w:r>
                    </w:p>
                  </w:txbxContent>
                </v:textbox>
                <w10:wrap type="topAndBottom" anchorx="page"/>
              </v:shape>
            </w:pict>
          </mc:Fallback>
        </mc:AlternateContent>
      </w:r>
      <w:r>
        <w:rPr>
          <w:noProof/>
        </w:rPr>
        <mc:AlternateContent>
          <mc:Choice Requires="wps">
            <w:drawing>
              <wp:anchor distT="898525" distB="1410970" distL="0" distR="0" simplePos="0" relativeHeight="125829990" behindDoc="0" locked="0" layoutInCell="1" allowOverlap="1" wp14:anchorId="44F8E92F" wp14:editId="1C16875E">
                <wp:simplePos x="0" y="0"/>
                <wp:positionH relativeFrom="page">
                  <wp:posOffset>1911350</wp:posOffset>
                </wp:positionH>
                <wp:positionV relativeFrom="paragraph">
                  <wp:posOffset>898525</wp:posOffset>
                </wp:positionV>
                <wp:extent cx="1633855" cy="173990"/>
                <wp:effectExtent l="0" t="0" r="0" b="0"/>
                <wp:wrapTopAndBottom/>
                <wp:docPr id="1347" name="Shape 1347"/>
                <wp:cNvGraphicFramePr/>
                <a:graphic xmlns:a="http://schemas.openxmlformats.org/drawingml/2006/main">
                  <a:graphicData uri="http://schemas.microsoft.com/office/word/2010/wordprocessingShape">
                    <wps:wsp>
                      <wps:cNvSpPr txBox="1"/>
                      <wps:spPr>
                        <a:xfrm>
                          <a:off x="0" y="0"/>
                          <a:ext cx="1633855" cy="173990"/>
                        </a:xfrm>
                        <a:prstGeom prst="rect">
                          <a:avLst/>
                        </a:prstGeom>
                        <a:noFill/>
                      </wps:spPr>
                      <wps:txbx>
                        <w:txbxContent>
                          <w:p w14:paraId="3DCD24BD" w14:textId="77777777" w:rsidR="00F538CD" w:rsidRPr="005A0801" w:rsidRDefault="00091232">
                            <w:pPr>
                              <w:pStyle w:val="BodyText"/>
                              <w:rPr>
                                <w:rFonts w:cs="David"/>
                              </w:rPr>
                            </w:pPr>
                            <w:r w:rsidRPr="005A0801">
                              <w:rPr>
                                <w:rFonts w:cs="David"/>
                                <w:rtl/>
                              </w:rPr>
                              <w:t xml:space="preserve">חיתוכים כאלה, ולכן </w:t>
                            </w:r>
                            <w:r>
                              <w:rPr>
                                <w:rFonts w:ascii="Times New Roman" w:eastAsia="Times New Roman" w:hAnsi="Times New Roman" w:cs="Times New Roman"/>
                                <w:lang w:val="en-US" w:eastAsia="en-US" w:bidi="en-US"/>
                              </w:rPr>
                              <w:t>a</w:t>
                            </w:r>
                          </w:p>
                        </w:txbxContent>
                      </wps:txbx>
                      <wps:bodyPr wrap="none" lIns="0" tIns="0" rIns="0" bIns="0"/>
                    </wps:wsp>
                  </a:graphicData>
                </a:graphic>
              </wp:anchor>
            </w:drawing>
          </mc:Choice>
          <mc:Fallback>
            <w:pict>
              <v:shape w14:anchorId="44F8E92F" id="Shape 1347" o:spid="_x0000_s1380" type="#_x0000_t202" style="position:absolute;margin-left:150.5pt;margin-top:70.75pt;width:128.65pt;height:13.7pt;z-index:125829990;visibility:visible;mso-wrap-style:none;mso-wrap-distance-left:0;mso-wrap-distance-top:70.75pt;mso-wrap-distance-right:0;mso-wrap-distance-bottom:111.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" filled="f" stroked="f">
                <v:textbox inset="0,0,0,0">
                  <w:txbxContent>
                    <w:p w14:paraId="3DCD24BD" w14:textId="77777777" w:rsidR="00F538CD" w:rsidRPr="005A0801" w:rsidRDefault="00091232">
                      <w:pPr>
                        <w:pStyle w:val="BodyText"/>
                        <w:rPr>
                          <w:rFonts w:cs="David"/>
                        </w:rPr>
                      </w:pPr>
                      <w:r w:rsidRPr="005A0801">
                        <w:rPr>
                          <w:rFonts w:cs="David"/>
                          <w:rtl/>
                        </w:rPr>
                        <w:t xml:space="preserve">חיתוכים כאלה, ולכן </w:t>
                      </w:r>
                      <w:r>
                        <w:rPr>
                          <w:rFonts w:ascii="Times New Roman" w:eastAsia="Times New Roman" w:hAnsi="Times New Roman" w:cs="Times New Roman"/>
                          <w:lang w:val="en-US" w:eastAsia="en-US" w:bidi="en-US"/>
                        </w:rPr>
                        <w:t>a</w:t>
                      </w:r>
                    </w:p>
                  </w:txbxContent>
                </v:textbox>
                <w10:wrap type="topAndBottom" anchorx="page"/>
              </v:shape>
            </w:pict>
          </mc:Fallback>
        </mc:AlternateContent>
      </w:r>
      <w:r>
        <w:rPr>
          <w:noProof/>
        </w:rPr>
        <mc:AlternateContent>
          <mc:Choice Requires="wps">
            <w:drawing>
              <wp:anchor distT="1212850" distB="1096645" distL="0" distR="0" simplePos="0" relativeHeight="125829992" behindDoc="0" locked="0" layoutInCell="1" allowOverlap="1" wp14:anchorId="2753EC14" wp14:editId="59948751">
                <wp:simplePos x="0" y="0"/>
                <wp:positionH relativeFrom="page">
                  <wp:posOffset>5041900</wp:posOffset>
                </wp:positionH>
                <wp:positionV relativeFrom="paragraph">
                  <wp:posOffset>1212850</wp:posOffset>
                </wp:positionV>
                <wp:extent cx="463550" cy="173990"/>
                <wp:effectExtent l="0" t="0" r="0" b="0"/>
                <wp:wrapTopAndBottom/>
                <wp:docPr id="1349" name="Shape 1349"/>
                <wp:cNvGraphicFramePr/>
                <a:graphic xmlns:a="http://schemas.openxmlformats.org/drawingml/2006/main">
                  <a:graphicData uri="http://schemas.microsoft.com/office/word/2010/wordprocessingShape">
                    <wps:wsp>
                      <wps:cNvSpPr txBox="1"/>
                      <wps:spPr>
                        <a:xfrm>
                          <a:off x="0" y="0"/>
                          <a:ext cx="463550" cy="173990"/>
                        </a:xfrm>
                        <a:prstGeom prst="rect">
                          <a:avLst/>
                        </a:prstGeom>
                        <a:noFill/>
                      </wps:spPr>
                      <wps:txbx>
                        <w:txbxContent>
                          <w:p w14:paraId="6925D87C" w14:textId="77777777" w:rsidR="00F538CD" w:rsidRPr="005A0801" w:rsidRDefault="00091232">
                            <w:pPr>
                              <w:pStyle w:val="BodyText"/>
                              <w:rPr>
                                <w:rFonts w:cs="David"/>
                              </w:rPr>
                            </w:pPr>
                            <w:r w:rsidRPr="005A0801">
                              <w:rPr>
                                <w:rFonts w:cs="David"/>
                                <w:rtl/>
                              </w:rPr>
                              <w:t>פעמים.</w:t>
                            </w:r>
                          </w:p>
                        </w:txbxContent>
                      </wps:txbx>
                      <wps:bodyPr wrap="none" lIns="0" tIns="0" rIns="0" bIns="0"/>
                    </wps:wsp>
                  </a:graphicData>
                </a:graphic>
              </wp:anchor>
            </w:drawing>
          </mc:Choice>
          <mc:Fallback>
            <w:pict>
              <v:shape w14:anchorId="2753EC14" id="Shape 1349" o:spid="_x0000_s1381" type="#_x0000_t202" style="position:absolute;margin-left:397pt;margin-top:95.5pt;width:36.5pt;height:13.7pt;z-index:125829992;visibility:visible;mso-wrap-style:none;mso-wrap-distance-left:0;mso-wrap-distance-top:95.5pt;mso-wrap-distance-right:0;mso-wrap-distance-bottom:86.3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" filled="f" stroked="f">
                <v:textbox inset="0,0,0,0">
                  <w:txbxContent>
                    <w:p w14:paraId="6925D87C" w14:textId="77777777" w:rsidR="00F538CD" w:rsidRPr="005A0801" w:rsidRDefault="00091232">
                      <w:pPr>
                        <w:pStyle w:val="BodyText"/>
                        <w:rPr>
                          <w:rFonts w:cs="David"/>
                        </w:rPr>
                      </w:pPr>
                      <w:r w:rsidRPr="005A0801">
                        <w:rPr>
                          <w:rFonts w:cs="David"/>
                          <w:rtl/>
                        </w:rPr>
                        <w:t>פעמים.</w:t>
                      </w:r>
                    </w:p>
                  </w:txbxContent>
                </v:textbox>
                <w10:wrap type="topAndBottom" anchorx="page"/>
              </v:shape>
            </w:pict>
          </mc:Fallback>
        </mc:AlternateContent>
      </w:r>
      <w:r>
        <w:rPr>
          <w:noProof/>
        </w:rPr>
        <mc:AlternateContent>
          <mc:Choice Requires="wps">
            <w:drawing>
              <wp:anchor distT="1511300" distB="798195" distL="0" distR="0" simplePos="0" relativeHeight="125829994" behindDoc="0" locked="0" layoutInCell="1" allowOverlap="1" wp14:anchorId="32181647" wp14:editId="611B7230">
                <wp:simplePos x="0" y="0"/>
                <wp:positionH relativeFrom="page">
                  <wp:posOffset>4114800</wp:posOffset>
                </wp:positionH>
                <wp:positionV relativeFrom="paragraph">
                  <wp:posOffset>1511300</wp:posOffset>
                </wp:positionV>
                <wp:extent cx="1731010" cy="173990"/>
                <wp:effectExtent l="0" t="0" r="0" b="0"/>
                <wp:wrapTopAndBottom/>
                <wp:docPr id="1351" name="Shape 1351"/>
                <wp:cNvGraphicFramePr/>
                <a:graphic xmlns:a="http://schemas.openxmlformats.org/drawingml/2006/main">
                  <a:graphicData uri="http://schemas.microsoft.com/office/word/2010/wordprocessingShape">
                    <wps:wsp>
                      <wps:cNvSpPr txBox="1"/>
                      <wps:spPr>
                        <a:xfrm>
                          <a:off x="0" y="0"/>
                          <a:ext cx="1731010" cy="173990"/>
                        </a:xfrm>
                        <a:prstGeom prst="rect">
                          <a:avLst/>
                        </a:prstGeom>
                        <a:noFill/>
                      </wps:spPr>
                      <wps:txbx>
                        <w:txbxContent>
                          <w:p w14:paraId="482AAEFC" w14:textId="77777777" w:rsidR="00F538CD" w:rsidRPr="005A0801" w:rsidRDefault="00091232">
                            <w:pPr>
                              <w:pStyle w:val="BodyText"/>
                              <w:jc w:val="center"/>
                              <w:rPr>
                                <w:rFonts w:cs="David"/>
                              </w:rPr>
                            </w:pPr>
                            <w:r w:rsidRPr="005A0801">
                              <w:rPr>
                                <w:rFonts w:cs="David"/>
                                <w:rtl/>
                              </w:rPr>
                              <w:t>נספר פעם אחת בכל חיתוך</w:t>
                            </w:r>
                          </w:p>
                        </w:txbxContent>
                      </wps:txbx>
                      <wps:bodyPr wrap="none" lIns="0" tIns="0" rIns="0" bIns="0"/>
                    </wps:wsp>
                  </a:graphicData>
                </a:graphic>
              </wp:anchor>
            </w:drawing>
          </mc:Choice>
          <mc:Fallback>
            <w:pict>
              <v:shape w14:anchorId="32181647" id="Shape 1351" o:spid="_x0000_s1382" type="#_x0000_t202" style="position:absolute;margin-left:324pt;margin-top:119pt;width:136.3pt;height:13.7pt;z-index:125829994;visibility:visible;mso-wrap-style:none;mso-wrap-distance-left:0;mso-wrap-distance-top:119pt;mso-wrap-distance-right:0;mso-wrap-distance-bottom:62.8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" filled="f" stroked="f">
                <v:textbox inset="0,0,0,0">
                  <w:txbxContent>
                    <w:p w14:paraId="482AAEFC" w14:textId="77777777" w:rsidR="00F538CD" w:rsidRPr="005A0801" w:rsidRDefault="00091232">
                      <w:pPr>
                        <w:pStyle w:val="BodyText"/>
                        <w:jc w:val="center"/>
                        <w:rPr>
                          <w:rFonts w:cs="David"/>
                        </w:rPr>
                      </w:pPr>
                      <w:r w:rsidRPr="005A0801">
                        <w:rPr>
                          <w:rFonts w:cs="David"/>
                          <w:rtl/>
                        </w:rPr>
                        <w:t>נספר פעם אחת בכל חיתוך</w:t>
                      </w:r>
                    </w:p>
                  </w:txbxContent>
                </v:textbox>
                <w10:wrap type="topAndBottom" anchorx="page"/>
              </v:shape>
            </w:pict>
          </mc:Fallback>
        </mc:AlternateContent>
      </w:r>
      <w:r>
        <w:rPr>
          <w:noProof/>
        </w:rPr>
        <mc:AlternateContent>
          <mc:Choice Requires="wps">
            <w:drawing>
              <wp:anchor distT="1511300" distB="798195" distL="0" distR="0" simplePos="0" relativeHeight="125829996" behindDoc="0" locked="0" layoutInCell="1" allowOverlap="1" wp14:anchorId="74F897D1" wp14:editId="7FE51AD8">
                <wp:simplePos x="0" y="0"/>
                <wp:positionH relativeFrom="page">
                  <wp:posOffset>3877310</wp:posOffset>
                </wp:positionH>
                <wp:positionV relativeFrom="paragraph">
                  <wp:posOffset>1511300</wp:posOffset>
                </wp:positionV>
                <wp:extent cx="182880" cy="173990"/>
                <wp:effectExtent l="0" t="0" r="0" b="0"/>
                <wp:wrapTopAndBottom/>
                <wp:docPr id="1353" name="Shape 1353"/>
                <wp:cNvGraphicFramePr/>
                <a:graphic xmlns:a="http://schemas.openxmlformats.org/drawingml/2006/main">
                  <a:graphicData uri="http://schemas.microsoft.com/office/word/2010/wordprocessingShape">
                    <wps:wsp>
                      <wps:cNvSpPr txBox="1"/>
                      <wps:spPr>
                        <a:xfrm>
                          <a:off x="0" y="0"/>
                          <a:ext cx="182880" cy="173990"/>
                        </a:xfrm>
                        <a:prstGeom prst="rect">
                          <a:avLst/>
                        </a:prstGeom>
                        <a:noFill/>
                      </wps:spPr>
                      <wps:txbx>
                        <w:txbxContent>
                          <w:p w14:paraId="7BCB6565" w14:textId="77777777" w:rsidR="00F538CD" w:rsidRPr="005A0801" w:rsidRDefault="00091232">
                            <w:pPr>
                              <w:pStyle w:val="BodyText"/>
                              <w:jc w:val="center"/>
                              <w:rPr>
                                <w:rFonts w:cs="David"/>
                              </w:rPr>
                            </w:pPr>
                            <w:r w:rsidRPr="005A0801">
                              <w:rPr>
                                <w:rFonts w:cs="David"/>
                                <w:rtl/>
                              </w:rPr>
                              <w:t>של</w:t>
                            </w:r>
                          </w:p>
                        </w:txbxContent>
                      </wps:txbx>
                      <wps:bodyPr wrap="none" lIns="0" tIns="0" rIns="0" bIns="0"/>
                    </wps:wsp>
                  </a:graphicData>
                </a:graphic>
              </wp:anchor>
            </w:drawing>
          </mc:Choice>
          <mc:Fallback>
            <w:pict>
              <v:shape w14:anchorId="74F897D1" id="Shape 1353" o:spid="_x0000_s1383" type="#_x0000_t202" style="position:absolute;margin-left:305.3pt;margin-top:119pt;width:14.4pt;height:13.7pt;z-index:125829996;visibility:visible;mso-wrap-style:none;mso-wrap-distance-left:0;mso-wrap-distance-top:119pt;mso-wrap-distance-right:0;mso-wrap-distance-bottom:62.8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" filled="f" stroked="f">
                <v:textbox inset="0,0,0,0">
                  <w:txbxContent>
                    <w:p w14:paraId="7BCB6565" w14:textId="77777777" w:rsidR="00F538CD" w:rsidRPr="005A0801" w:rsidRDefault="00091232">
                      <w:pPr>
                        <w:pStyle w:val="BodyText"/>
                        <w:jc w:val="center"/>
                        <w:rPr>
                          <w:rFonts w:cs="David"/>
                        </w:rPr>
                      </w:pPr>
                      <w:r w:rsidRPr="005A0801">
                        <w:rPr>
                          <w:rFonts w:cs="David"/>
                          <w:rtl/>
                        </w:rPr>
                        <w:t>של</w:t>
                      </w:r>
                    </w:p>
                  </w:txbxContent>
                </v:textbox>
                <w10:wrap type="topAndBottom" anchorx="page"/>
              </v:shape>
            </w:pict>
          </mc:Fallback>
        </mc:AlternateContent>
      </w:r>
      <w:r>
        <w:rPr>
          <w:noProof/>
        </w:rPr>
        <mc:AlternateContent>
          <mc:Choice Requires="wps">
            <w:drawing>
              <wp:anchor distT="1739900" distB="567055" distL="0" distR="0" simplePos="0" relativeHeight="125829998" behindDoc="0" locked="0" layoutInCell="1" allowOverlap="1" wp14:anchorId="1343BC4B" wp14:editId="289B4B69">
                <wp:simplePos x="0" y="0"/>
                <wp:positionH relativeFrom="page">
                  <wp:posOffset>3901440</wp:posOffset>
                </wp:positionH>
                <wp:positionV relativeFrom="paragraph">
                  <wp:posOffset>1739900</wp:posOffset>
                </wp:positionV>
                <wp:extent cx="1923415" cy="176530"/>
                <wp:effectExtent l="0" t="0" r="0" b="0"/>
                <wp:wrapTopAndBottom/>
                <wp:docPr id="1355" name="Shape 1355"/>
                <wp:cNvGraphicFramePr/>
                <a:graphic xmlns:a="http://schemas.openxmlformats.org/drawingml/2006/main">
                  <a:graphicData uri="http://schemas.microsoft.com/office/word/2010/wordprocessingShape">
                    <wps:wsp>
                      <wps:cNvSpPr txBox="1"/>
                      <wps:spPr>
                        <a:xfrm>
                          <a:off x="0" y="0"/>
                          <a:ext cx="1923415" cy="176530"/>
                        </a:xfrm>
                        <a:prstGeom prst="rect">
                          <a:avLst/>
                        </a:prstGeom>
                        <a:noFill/>
                      </wps:spPr>
                      <wps:txbx>
                        <w:txbxContent>
                          <w:p w14:paraId="581B90EC" w14:textId="77777777" w:rsidR="00F538CD" w:rsidRPr="005A0801" w:rsidRDefault="00091232">
                            <w:pPr>
                              <w:pStyle w:val="BodyText"/>
                              <w:rPr>
                                <w:rFonts w:cs="David"/>
                              </w:rPr>
                            </w:pPr>
                            <w:r w:rsidRPr="005A0801">
                              <w:rPr>
                                <w:rFonts w:cs="David"/>
                                <w:rtl/>
                              </w:rPr>
                              <w:t>מופיע, ורק בחיתוכים האלה.</w:t>
                            </w:r>
                          </w:p>
                        </w:txbxContent>
                      </wps:txbx>
                      <wps:bodyPr wrap="none" lIns="0" tIns="0" rIns="0" bIns="0"/>
                    </wps:wsp>
                  </a:graphicData>
                </a:graphic>
              </wp:anchor>
            </w:drawing>
          </mc:Choice>
          <mc:Fallback>
            <w:pict>
              <v:shape w14:anchorId="1343BC4B" id="Shape 1355" o:spid="_x0000_s1384" type="#_x0000_t202" style="position:absolute;margin-left:307.2pt;margin-top:137pt;width:151.45pt;height:13.9pt;z-index:125829998;visibility:visible;mso-wrap-style:none;mso-wrap-distance-left:0;mso-wrap-distance-top:137pt;mso-wrap-distance-right:0;mso-wrap-distance-bottom:44.6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" filled="f" stroked="f">
                <v:textbox inset="0,0,0,0">
                  <w:txbxContent>
                    <w:p w14:paraId="581B90EC" w14:textId="77777777" w:rsidR="00F538CD" w:rsidRPr="005A0801" w:rsidRDefault="00091232">
                      <w:pPr>
                        <w:pStyle w:val="BodyText"/>
                        <w:rPr>
                          <w:rFonts w:cs="David"/>
                        </w:rPr>
                      </w:pPr>
                      <w:r w:rsidRPr="005A0801">
                        <w:rPr>
                          <w:rFonts w:cs="David"/>
                          <w:rtl/>
                        </w:rPr>
                        <w:t>מופיע, ורק בחיתוכים האלה.</w:t>
                      </w:r>
                    </w:p>
                  </w:txbxContent>
                </v:textbox>
                <w10:wrap type="topAndBottom" anchorx="page"/>
              </v:shape>
            </w:pict>
          </mc:Fallback>
        </mc:AlternateContent>
      </w:r>
      <w:r>
        <w:rPr>
          <w:noProof/>
        </w:rPr>
        <mc:AlternateContent>
          <mc:Choice Requires="wps">
            <w:drawing>
              <wp:anchor distT="1913890" distB="0" distL="0" distR="0" simplePos="0" relativeHeight="125830000" behindDoc="0" locked="0" layoutInCell="1" allowOverlap="1" wp14:anchorId="68A8BD87" wp14:editId="2C7BE1B3">
                <wp:simplePos x="0" y="0"/>
                <wp:positionH relativeFrom="page">
                  <wp:posOffset>3846830</wp:posOffset>
                </wp:positionH>
                <wp:positionV relativeFrom="paragraph">
                  <wp:posOffset>1913890</wp:posOffset>
                </wp:positionV>
                <wp:extent cx="2667000" cy="570230"/>
                <wp:effectExtent l="0" t="0" r="0" b="0"/>
                <wp:wrapTopAndBottom/>
                <wp:docPr id="1357" name="Shape 1357"/>
                <wp:cNvGraphicFramePr/>
                <a:graphic xmlns:a="http://schemas.openxmlformats.org/drawingml/2006/main">
                  <a:graphicData uri="http://schemas.microsoft.com/office/word/2010/wordprocessingShape">
                    <wps:wsp>
                      <wps:cNvSpPr txBox="1"/>
                      <wps:spPr>
                        <a:xfrm>
                          <a:off x="0" y="0"/>
                          <a:ext cx="2667000" cy="570230"/>
                        </a:xfrm>
                        <a:prstGeom prst="rect">
                          <a:avLst/>
                        </a:prstGeom>
                        <a:noFill/>
                      </wps:spPr>
                      <wps:txbx>
                        <w:txbxContent>
                          <w:p w14:paraId="1A99C604" w14:textId="77777777" w:rsidR="00F538CD" w:rsidRDefault="00091232">
                            <w:pPr>
                              <w:pStyle w:val="Bodytext30"/>
                              <w:spacing w:after="40" w:line="264" w:lineRule="auto"/>
                              <w:ind w:left="0" w:firstLine="0"/>
                              <w:jc w:val="center"/>
                            </w:pPr>
                            <w:r w:rsidRPr="005A0801">
                              <w:rPr>
                                <w:rFonts w:ascii="Arial" w:eastAsia="Arial" w:hAnsi="Arial" w:cs="David"/>
                                <w:i/>
                                <w:iCs/>
                              </w:rPr>
                              <w:t>h</w:t>
                            </w:r>
                            <w:r w:rsidRPr="005A0801">
                              <w:rPr>
                                <w:rFonts w:ascii="Arial" w:eastAsia="Arial" w:hAnsi="Arial" w:cs="David"/>
                                <w:i/>
                                <w:iCs/>
                              </w:rPr>
                              <w:br/>
                            </w:r>
                            <w:r>
                              <w:rPr>
                                <w:rtl/>
                                <w:lang w:val="he-IL" w:eastAsia="he-IL" w:bidi="he-IL"/>
                              </w:rPr>
                              <w:t>.</w:t>
                            </w:r>
                            <w:r>
                              <w:t>3</w:t>
                            </w:r>
                          </w:p>
                          <w:p w14:paraId="184E51EF" w14:textId="77777777" w:rsidR="00F538CD" w:rsidRPr="005A0801" w:rsidRDefault="00091232">
                            <w:pPr>
                              <w:pStyle w:val="BodyText"/>
                              <w:spacing w:line="264" w:lineRule="auto"/>
                              <w:rPr>
                                <w:rFonts w:cs="David"/>
                              </w:rPr>
                            </w:pPr>
                            <w:r w:rsidRPr="005A0801">
                              <w:rPr>
                                <w:rFonts w:cs="David"/>
                                <w:rtl/>
                              </w:rPr>
                              <w:t>כך נמשיך עד שנגיע ל־</w:t>
                            </w:r>
                            <w:r>
                              <w:rPr>
                                <w:rFonts w:ascii="Times New Roman" w:eastAsia="Times New Roman" w:hAnsi="Times New Roman" w:cs="Times New Roman"/>
                                <w:lang w:val="en-US" w:eastAsia="en-US" w:bidi="en-US"/>
                              </w:rPr>
                              <w:t>5</w:t>
                            </w:r>
                            <w:r>
                              <w:rPr>
                                <w:rFonts w:ascii="Times New Roman" w:eastAsia="Times New Roman" w:hAnsi="Times New Roman" w:cs="Times New Roman"/>
                                <w:vertAlign w:val="subscript"/>
                                <w:lang w:val="en-US" w:eastAsia="en-US" w:bidi="en-US"/>
                              </w:rPr>
                              <w:t>11</w:t>
                            </w:r>
                            <w:r>
                              <w:rPr>
                                <w:rFonts w:ascii="Times New Roman" w:eastAsia="Times New Roman" w:hAnsi="Times New Roman" w:cs="Times New Roman"/>
                                <w:rtl/>
                              </w:rPr>
                              <w:t xml:space="preserve">, </w:t>
                            </w:r>
                            <w:r w:rsidRPr="005A0801">
                              <w:rPr>
                                <w:rFonts w:cs="David"/>
                                <w:rtl/>
                              </w:rPr>
                              <w:t xml:space="preserve">ששם </w:t>
                            </w:r>
                            <w:r w:rsidRPr="005A0801">
                              <w:rPr>
                                <w:rFonts w:cs="David"/>
                                <w:i/>
                                <w:iCs/>
                                <w:lang w:val="en-US" w:eastAsia="en-US" w:bidi="en-US"/>
                              </w:rPr>
                              <w:t>a</w:t>
                            </w:r>
                            <w:r w:rsidRPr="005A0801">
                              <w:rPr>
                                <w:rFonts w:cs="David"/>
                                <w:rtl/>
                              </w:rPr>
                              <w:t xml:space="preserve"> נספר</w:t>
                            </w:r>
                          </w:p>
                        </w:txbxContent>
                      </wps:txbx>
                      <wps:bodyPr lIns="0" tIns="0" rIns="0" bIns="0"/>
                    </wps:wsp>
                  </a:graphicData>
                </a:graphic>
              </wp:anchor>
            </w:drawing>
          </mc:Choice>
          <mc:Fallback>
            <w:pict>
              <v:shape w14:anchorId="68A8BD87" id="Shape 1357" o:spid="_x0000_s1385" type="#_x0000_t202" style="position:absolute;margin-left:302.9pt;margin-top:150.7pt;width:210pt;height:44.9pt;z-index:125830000;visibility:visible;mso-wrap-style:square;mso-wrap-distance-left:0;mso-wrap-distance-top:150.7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" filled="f" stroked="f">
                <v:textbox inset="0,0,0,0">
                  <w:txbxContent>
                    <w:p w14:paraId="1A99C604" w14:textId="77777777" w:rsidR="00F538CD" w:rsidRDefault="00091232">
                      <w:pPr>
                        <w:pStyle w:val="Bodytext30"/>
                        <w:spacing w:after="40" w:line="264" w:lineRule="auto"/>
                        <w:ind w:left="0" w:firstLine="0"/>
                        <w:jc w:val="center"/>
                      </w:pPr>
                      <w:r w:rsidRPr="005A0801">
                        <w:rPr>
                          <w:rFonts w:ascii="Arial" w:eastAsia="Arial" w:hAnsi="Arial" w:cs="David"/>
                          <w:i/>
                          <w:iCs/>
                        </w:rPr>
                        <w:t>h</w:t>
                      </w:r>
                      <w:r w:rsidRPr="005A0801">
                        <w:rPr>
                          <w:rFonts w:ascii="Arial" w:eastAsia="Arial" w:hAnsi="Arial" w:cs="David"/>
                          <w:i/>
                          <w:iCs/>
                        </w:rPr>
                        <w:br/>
                      </w:r>
                      <w:r>
                        <w:rPr>
                          <w:rtl/>
                          <w:lang w:val="he-IL" w:eastAsia="he-IL" w:bidi="he-IL"/>
                        </w:rPr>
                        <w:t>.</w:t>
                      </w:r>
                      <w:r>
                        <w:t>3</w:t>
                      </w:r>
                    </w:p>
                    <w:p w14:paraId="184E51EF" w14:textId="77777777" w:rsidR="00F538CD" w:rsidRPr="005A0801" w:rsidRDefault="00091232">
                      <w:pPr>
                        <w:pStyle w:val="BodyText"/>
                        <w:spacing w:line="264" w:lineRule="auto"/>
                        <w:rPr>
                          <w:rFonts w:cs="David"/>
                        </w:rPr>
                      </w:pPr>
                      <w:r w:rsidRPr="005A0801">
                        <w:rPr>
                          <w:rFonts w:cs="David"/>
                          <w:rtl/>
                        </w:rPr>
                        <w:t>כך נמשיך עד שנגיע ל־</w:t>
                      </w:r>
                      <w:r>
                        <w:rPr>
                          <w:rFonts w:ascii="Times New Roman" w:eastAsia="Times New Roman" w:hAnsi="Times New Roman" w:cs="Times New Roman"/>
                          <w:lang w:val="en-US" w:eastAsia="en-US" w:bidi="en-US"/>
                        </w:rPr>
                        <w:t>5</w:t>
                      </w:r>
                      <w:r>
                        <w:rPr>
                          <w:rFonts w:ascii="Times New Roman" w:eastAsia="Times New Roman" w:hAnsi="Times New Roman" w:cs="Times New Roman"/>
                          <w:vertAlign w:val="subscript"/>
                          <w:lang w:val="en-US" w:eastAsia="en-US" w:bidi="en-US"/>
                        </w:rPr>
                        <w:t>11</w:t>
                      </w:r>
                      <w:r>
                        <w:rPr>
                          <w:rFonts w:ascii="Times New Roman" w:eastAsia="Times New Roman" w:hAnsi="Times New Roman" w:cs="Times New Roman"/>
                          <w:rtl/>
                        </w:rPr>
                        <w:t xml:space="preserve">, </w:t>
                      </w:r>
                      <w:r w:rsidRPr="005A0801">
                        <w:rPr>
                          <w:rFonts w:cs="David"/>
                          <w:rtl/>
                        </w:rPr>
                        <w:t xml:space="preserve">ששם </w:t>
                      </w:r>
                      <w:r w:rsidRPr="005A0801">
                        <w:rPr>
                          <w:rFonts w:cs="David"/>
                          <w:i/>
                          <w:iCs/>
                          <w:lang w:val="en-US" w:eastAsia="en-US" w:bidi="en-US"/>
                        </w:rPr>
                        <w:t>a</w:t>
                      </w:r>
                      <w:r w:rsidRPr="005A0801">
                        <w:rPr>
                          <w:rFonts w:cs="David"/>
                          <w:rtl/>
                        </w:rPr>
                        <w:t xml:space="preserve"> נספר</w:t>
                      </w:r>
                    </w:p>
                  </w:txbxContent>
                </v:textbox>
                <w10:wrap type="topAndBottom" anchorx="page"/>
              </v:shape>
            </w:pict>
          </mc:Fallback>
        </mc:AlternateContent>
      </w:r>
      <w:r>
        <w:rPr>
          <w:noProof/>
        </w:rPr>
        <mc:AlternateContent>
          <mc:Choice Requires="wps">
            <w:drawing>
              <wp:anchor distT="1514475" distB="496570" distL="0" distR="0" simplePos="0" relativeHeight="125830002" behindDoc="0" locked="0" layoutInCell="1" allowOverlap="1" wp14:anchorId="278E5AF5" wp14:editId="1B44350F">
                <wp:simplePos x="0" y="0"/>
                <wp:positionH relativeFrom="page">
                  <wp:posOffset>2783205</wp:posOffset>
                </wp:positionH>
                <wp:positionV relativeFrom="paragraph">
                  <wp:posOffset>1514475</wp:posOffset>
                </wp:positionV>
                <wp:extent cx="1027430" cy="472440"/>
                <wp:effectExtent l="0" t="0" r="0" b="0"/>
                <wp:wrapTopAndBottom/>
                <wp:docPr id="1359" name="Shape 1359"/>
                <wp:cNvGraphicFramePr/>
                <a:graphic xmlns:a="http://schemas.openxmlformats.org/drawingml/2006/main">
                  <a:graphicData uri="http://schemas.microsoft.com/office/word/2010/wordprocessingShape">
                    <wps:wsp>
                      <wps:cNvSpPr txBox="1"/>
                      <wps:spPr>
                        <a:xfrm>
                          <a:off x="0" y="0"/>
                          <a:ext cx="1027430" cy="472440"/>
                        </a:xfrm>
                        <a:prstGeom prst="rect">
                          <a:avLst/>
                        </a:prstGeom>
                        <a:noFill/>
                      </wps:spPr>
                      <wps:txbx>
                        <w:txbxContent>
                          <w:p w14:paraId="08C5842E" w14:textId="77777777" w:rsidR="00F538CD" w:rsidRPr="005A0801" w:rsidRDefault="00091232">
                            <w:pPr>
                              <w:pStyle w:val="BodyText"/>
                              <w:rPr>
                                <w:rFonts w:cs="David"/>
                              </w:rPr>
                            </w:pP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קבוצות מתוך</w:t>
                            </w:r>
                          </w:p>
                          <w:p w14:paraId="1C6C8080" w14:textId="77777777" w:rsidR="00F538CD" w:rsidRPr="005A0801" w:rsidRDefault="00091232">
                            <w:pPr>
                              <w:pStyle w:val="Bodytext50"/>
                              <w:spacing w:after="0" w:line="252" w:lineRule="auto"/>
                              <w:ind w:left="980" w:right="440"/>
                              <w:jc w:val="right"/>
                              <w:rPr>
                                <w:rFonts w:cs="David"/>
                              </w:rPr>
                            </w:pPr>
                            <w:r w:rsidRPr="005A0801">
                              <w:rPr>
                                <w:rFonts w:cs="David"/>
                                <w:i/>
                                <w:iCs/>
                                <w:color w:val="373737"/>
                              </w:rPr>
                              <w:t xml:space="preserve">h </w:t>
                            </w:r>
                            <w:r>
                              <w:rPr>
                                <w:rFonts w:ascii="Times New Roman" w:eastAsia="Times New Roman" w:hAnsi="Times New Roman" w:cs="Times New Roman"/>
                                <w:color w:val="373737"/>
                              </w:rPr>
                              <w:t>3</w:t>
                            </w:r>
                          </w:p>
                        </w:txbxContent>
                      </wps:txbx>
                      <wps:bodyPr lIns="0" tIns="0" rIns="0" bIns="0"/>
                    </wps:wsp>
                  </a:graphicData>
                </a:graphic>
              </wp:anchor>
            </w:drawing>
          </mc:Choice>
          <mc:Fallback>
            <w:pict>
              <v:shape w14:anchorId="278E5AF5" id="Shape 1359" o:spid="_x0000_s1386" type="#_x0000_t202" style="position:absolute;margin-left:219.15pt;margin-top:119.25pt;width:80.9pt;height:37.2pt;z-index:125830002;visibility:visible;mso-wrap-style:square;mso-wrap-distance-left:0;mso-wrap-distance-top:119.25pt;mso-wrap-distance-right:0;mso-wrap-distance-bottom:39.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" filled="f" stroked="f">
                <v:textbox inset="0,0,0,0">
                  <w:txbxContent>
                    <w:p w14:paraId="08C5842E" w14:textId="77777777" w:rsidR="00F538CD" w:rsidRPr="005A0801" w:rsidRDefault="00091232">
                      <w:pPr>
                        <w:pStyle w:val="BodyText"/>
                        <w:rPr>
                          <w:rFonts w:cs="David"/>
                        </w:rPr>
                      </w:pP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קבוצות מתוך</w:t>
                      </w:r>
                    </w:p>
                    <w:p w14:paraId="1C6C8080" w14:textId="77777777" w:rsidR="00F538CD" w:rsidRPr="005A0801" w:rsidRDefault="00091232">
                      <w:pPr>
                        <w:pStyle w:val="Bodytext50"/>
                        <w:spacing w:after="0" w:line="252" w:lineRule="auto"/>
                        <w:ind w:left="980" w:right="440"/>
                        <w:jc w:val="right"/>
                        <w:rPr>
                          <w:rFonts w:cs="David"/>
                        </w:rPr>
                      </w:pPr>
                      <w:r w:rsidRPr="005A0801">
                        <w:rPr>
                          <w:rFonts w:cs="David"/>
                          <w:i/>
                          <w:iCs/>
                          <w:color w:val="373737"/>
                        </w:rPr>
                        <w:t xml:space="preserve">h </w:t>
                      </w:r>
                      <w:r>
                        <w:rPr>
                          <w:rFonts w:ascii="Times New Roman" w:eastAsia="Times New Roman" w:hAnsi="Times New Roman" w:cs="Times New Roman"/>
                          <w:color w:val="373737"/>
                        </w:rPr>
                        <w:t>3</w:t>
                      </w:r>
                    </w:p>
                  </w:txbxContent>
                </v:textbox>
                <w10:wrap type="topAndBottom" anchorx="page"/>
              </v:shape>
            </w:pict>
          </mc:Fallback>
        </mc:AlternateContent>
      </w:r>
      <w:r>
        <w:rPr>
          <w:noProof/>
        </w:rPr>
        <mc:AlternateContent>
          <mc:Choice Requires="wps">
            <w:drawing>
              <wp:anchor distT="1508125" distB="801370" distL="0" distR="0" simplePos="0" relativeHeight="125830004" behindDoc="0" locked="0" layoutInCell="1" allowOverlap="1" wp14:anchorId="22B441F0" wp14:editId="78526495">
                <wp:simplePos x="0" y="0"/>
                <wp:positionH relativeFrom="page">
                  <wp:posOffset>1935480</wp:posOffset>
                </wp:positionH>
                <wp:positionV relativeFrom="paragraph">
                  <wp:posOffset>1508125</wp:posOffset>
                </wp:positionV>
                <wp:extent cx="786130" cy="173990"/>
                <wp:effectExtent l="0" t="0" r="0" b="0"/>
                <wp:wrapTopAndBottom/>
                <wp:docPr id="1361" name="Shape 1361"/>
                <wp:cNvGraphicFramePr/>
                <a:graphic xmlns:a="http://schemas.openxmlformats.org/drawingml/2006/main">
                  <a:graphicData uri="http://schemas.microsoft.com/office/word/2010/wordprocessingShape">
                    <wps:wsp>
                      <wps:cNvSpPr txBox="1"/>
                      <wps:spPr>
                        <a:xfrm>
                          <a:off x="0" y="0"/>
                          <a:ext cx="786130" cy="173990"/>
                        </a:xfrm>
                        <a:prstGeom prst="rect">
                          <a:avLst/>
                        </a:prstGeom>
                        <a:noFill/>
                      </wps:spPr>
                      <wps:txbx>
                        <w:txbxContent>
                          <w:p w14:paraId="1F75879F" w14:textId="77777777" w:rsidR="00F538CD" w:rsidRPr="005A0801" w:rsidRDefault="00091232">
                            <w:pPr>
                              <w:pStyle w:val="BodyText"/>
                              <w:rPr>
                                <w:rFonts w:cs="David"/>
                              </w:rPr>
                            </w:pPr>
                            <w:r w:rsidRPr="005A0801">
                              <w:rPr>
                                <w:rFonts w:cs="David"/>
                                <w:i/>
                                <w:iCs/>
                                <w:lang w:val="en-US" w:eastAsia="en-US" w:bidi="en-US"/>
                              </w:rPr>
                              <w:t>h</w:t>
                            </w:r>
                            <w:r w:rsidRPr="005A0801">
                              <w:rPr>
                                <w:rFonts w:cs="David"/>
                                <w:rtl/>
                              </w:rPr>
                              <w:t xml:space="preserve"> הקבוצות,</w:t>
                            </w:r>
                          </w:p>
                        </w:txbxContent>
                      </wps:txbx>
                      <wps:bodyPr wrap="none" lIns="0" tIns="0" rIns="0" bIns="0"/>
                    </wps:wsp>
                  </a:graphicData>
                </a:graphic>
              </wp:anchor>
            </w:drawing>
          </mc:Choice>
          <mc:Fallback>
            <w:pict>
              <v:shape w14:anchorId="22B441F0" id="Shape 1361" o:spid="_x0000_s1387" type="#_x0000_t202" style="position:absolute;margin-left:152.4pt;margin-top:118.75pt;width:61.9pt;height:13.7pt;z-index:125830004;visibility:visible;mso-wrap-style:none;mso-wrap-distance-left:0;mso-wrap-distance-top:118.75pt;mso-wrap-distance-right:0;mso-wrap-distance-bottom:63.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" filled="f" stroked="f">
                <v:textbox inset="0,0,0,0">
                  <w:txbxContent>
                    <w:p w14:paraId="1F75879F" w14:textId="77777777" w:rsidR="00F538CD" w:rsidRPr="005A0801" w:rsidRDefault="00091232">
                      <w:pPr>
                        <w:pStyle w:val="BodyText"/>
                        <w:rPr>
                          <w:rFonts w:cs="David"/>
                        </w:rPr>
                      </w:pPr>
                      <w:r w:rsidRPr="005A0801">
                        <w:rPr>
                          <w:rFonts w:cs="David"/>
                          <w:i/>
                          <w:iCs/>
                          <w:lang w:val="en-US" w:eastAsia="en-US" w:bidi="en-US"/>
                        </w:rPr>
                        <w:t>h</w:t>
                      </w:r>
                      <w:r w:rsidRPr="005A0801">
                        <w:rPr>
                          <w:rFonts w:cs="David"/>
                          <w:rtl/>
                        </w:rPr>
                        <w:t xml:space="preserve"> הקבוצות,</w:t>
                      </w:r>
                    </w:p>
                  </w:txbxContent>
                </v:textbox>
                <w10:wrap type="topAndBottom" anchorx="page"/>
              </v:shape>
            </w:pict>
          </mc:Fallback>
        </mc:AlternateContent>
      </w:r>
      <w:r>
        <w:rPr>
          <w:noProof/>
        </w:rPr>
        <mc:AlternateContent>
          <mc:Choice Requires="wps">
            <w:drawing>
              <wp:anchor distT="1739900" distB="572770" distL="0" distR="0" simplePos="0" relativeHeight="125830006" behindDoc="0" locked="0" layoutInCell="1" allowOverlap="1" wp14:anchorId="0BE9A483" wp14:editId="1D58FD26">
                <wp:simplePos x="0" y="0"/>
                <wp:positionH relativeFrom="page">
                  <wp:posOffset>3667125</wp:posOffset>
                </wp:positionH>
                <wp:positionV relativeFrom="paragraph">
                  <wp:posOffset>1739900</wp:posOffset>
                </wp:positionV>
                <wp:extent cx="161290" cy="170815"/>
                <wp:effectExtent l="0" t="0" r="0" b="0"/>
                <wp:wrapTopAndBottom/>
                <wp:docPr id="1363" name="Shape 1363"/>
                <wp:cNvGraphicFramePr/>
                <a:graphic xmlns:a="http://schemas.openxmlformats.org/drawingml/2006/main">
                  <a:graphicData uri="http://schemas.microsoft.com/office/word/2010/wordprocessingShape">
                    <wps:wsp>
                      <wps:cNvSpPr txBox="1"/>
                      <wps:spPr>
                        <a:xfrm>
                          <a:off x="0" y="0"/>
                          <a:ext cx="161290" cy="170815"/>
                        </a:xfrm>
                        <a:prstGeom prst="rect">
                          <a:avLst/>
                        </a:prstGeom>
                        <a:noFill/>
                      </wps:spPr>
                      <wps:txbx>
                        <w:txbxContent>
                          <w:p w14:paraId="1556D453" w14:textId="77777777" w:rsidR="00F538CD" w:rsidRPr="005A0801" w:rsidRDefault="00091232">
                            <w:pPr>
                              <w:pStyle w:val="BodyText"/>
                              <w:rPr>
                                <w:rFonts w:cs="David"/>
                              </w:rPr>
                            </w:pPr>
                            <w:r w:rsidRPr="005A0801">
                              <w:rPr>
                                <w:rFonts w:cs="David"/>
                                <w:rtl/>
                              </w:rPr>
                              <w:t>יש</w:t>
                            </w:r>
                          </w:p>
                        </w:txbxContent>
                      </wps:txbx>
                      <wps:bodyPr wrap="none" lIns="0" tIns="0" rIns="0" bIns="0"/>
                    </wps:wsp>
                  </a:graphicData>
                </a:graphic>
              </wp:anchor>
            </w:drawing>
          </mc:Choice>
          <mc:Fallback>
            <w:pict>
              <v:shape w14:anchorId="0BE9A483" id="Shape 1363" o:spid="_x0000_s1388" type="#_x0000_t202" style="position:absolute;margin-left:288.75pt;margin-top:137pt;width:12.7pt;height:13.45pt;z-index:125830006;visibility:visible;mso-wrap-style:none;mso-wrap-distance-left:0;mso-wrap-distance-top:137pt;mso-wrap-distance-right:0;mso-wrap-distance-bottom:45.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" filled="f" stroked="f">
                <v:textbox inset="0,0,0,0">
                  <w:txbxContent>
                    <w:p w14:paraId="1556D453" w14:textId="77777777" w:rsidR="00F538CD" w:rsidRPr="005A0801" w:rsidRDefault="00091232">
                      <w:pPr>
                        <w:pStyle w:val="BodyText"/>
                        <w:rPr>
                          <w:rFonts w:cs="David"/>
                        </w:rPr>
                      </w:pPr>
                      <w:r w:rsidRPr="005A0801">
                        <w:rPr>
                          <w:rFonts w:cs="David"/>
                          <w:rtl/>
                        </w:rPr>
                        <w:t>יש</w:t>
                      </w:r>
                    </w:p>
                  </w:txbxContent>
                </v:textbox>
                <w10:wrap type="topAndBottom" anchorx="page"/>
              </v:shape>
            </w:pict>
          </mc:Fallback>
        </mc:AlternateContent>
      </w:r>
      <w:r>
        <w:rPr>
          <w:noProof/>
        </w:rPr>
        <mc:AlternateContent>
          <mc:Choice Requires="wps">
            <w:drawing>
              <wp:anchor distT="1739900" distB="572770" distL="0" distR="0" simplePos="0" relativeHeight="125830008" behindDoc="0" locked="0" layoutInCell="1" allowOverlap="1" wp14:anchorId="79F4602F" wp14:editId="2F1AF2EC">
                <wp:simplePos x="0" y="0"/>
                <wp:positionH relativeFrom="page">
                  <wp:posOffset>2758440</wp:posOffset>
                </wp:positionH>
                <wp:positionV relativeFrom="paragraph">
                  <wp:posOffset>1739900</wp:posOffset>
                </wp:positionV>
                <wp:extent cx="554990" cy="170815"/>
                <wp:effectExtent l="0" t="0" r="0" b="0"/>
                <wp:wrapTopAndBottom/>
                <wp:docPr id="1365" name="Shape 1365"/>
                <wp:cNvGraphicFramePr/>
                <a:graphic xmlns:a="http://schemas.openxmlformats.org/drawingml/2006/main">
                  <a:graphicData uri="http://schemas.microsoft.com/office/word/2010/wordprocessingShape">
                    <wps:wsp>
                      <wps:cNvSpPr txBox="1"/>
                      <wps:spPr>
                        <a:xfrm>
                          <a:off x="0" y="0"/>
                          <a:ext cx="554990" cy="170815"/>
                        </a:xfrm>
                        <a:prstGeom prst="rect">
                          <a:avLst/>
                        </a:prstGeom>
                        <a:noFill/>
                      </wps:spPr>
                      <wps:txbx>
                        <w:txbxContent>
                          <w:p w14:paraId="38A180B6" w14:textId="77777777" w:rsidR="00F538CD" w:rsidRPr="005A0801" w:rsidRDefault="00091232">
                            <w:pPr>
                              <w:pStyle w:val="BodyText"/>
                              <w:rPr>
                                <w:rFonts w:cs="David"/>
                              </w:rPr>
                            </w:pPr>
                            <w:r w:rsidRPr="005A0801">
                              <w:rPr>
                                <w:rFonts w:cs="David"/>
                                <w:rtl/>
                              </w:rPr>
                              <w:t>חיתוכים</w:t>
                            </w:r>
                          </w:p>
                        </w:txbxContent>
                      </wps:txbx>
                      <wps:bodyPr wrap="none" lIns="0" tIns="0" rIns="0" bIns="0"/>
                    </wps:wsp>
                  </a:graphicData>
                </a:graphic>
              </wp:anchor>
            </w:drawing>
          </mc:Choice>
          <mc:Fallback>
            <w:pict>
              <v:shape w14:anchorId="79F4602F" id="Shape 1365" o:spid="_x0000_s1389" type="#_x0000_t202" style="position:absolute;margin-left:217.2pt;margin-top:137pt;width:43.7pt;height:13.45pt;z-index:125830008;visibility:visible;mso-wrap-style:none;mso-wrap-distance-left:0;mso-wrap-distance-top:137pt;mso-wrap-distance-right:0;mso-wrap-distance-bottom:45.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" filled="f" stroked="f">
                <v:textbox inset="0,0,0,0">
                  <w:txbxContent>
                    <w:p w14:paraId="38A180B6" w14:textId="77777777" w:rsidR="00F538CD" w:rsidRPr="005A0801" w:rsidRDefault="00091232">
                      <w:pPr>
                        <w:pStyle w:val="BodyText"/>
                        <w:rPr>
                          <w:rFonts w:cs="David"/>
                        </w:rPr>
                      </w:pPr>
                      <w:r w:rsidRPr="005A0801">
                        <w:rPr>
                          <w:rFonts w:cs="David"/>
                          <w:rtl/>
                        </w:rPr>
                        <w:t>חיתוכים</w:t>
                      </w:r>
                    </w:p>
                  </w:txbxContent>
                </v:textbox>
                <w10:wrap type="topAndBottom" anchorx="page"/>
              </v:shape>
            </w:pict>
          </mc:Fallback>
        </mc:AlternateContent>
      </w:r>
      <w:r>
        <w:rPr>
          <w:noProof/>
        </w:rPr>
        <mc:AlternateContent>
          <mc:Choice Requires="wps">
            <w:drawing>
              <wp:anchor distT="1736725" distB="572770" distL="0" distR="0" simplePos="0" relativeHeight="125830010" behindDoc="0" locked="0" layoutInCell="1" allowOverlap="1" wp14:anchorId="37E60759" wp14:editId="0EB4C357">
                <wp:simplePos x="0" y="0"/>
                <wp:positionH relativeFrom="page">
                  <wp:posOffset>1935480</wp:posOffset>
                </wp:positionH>
                <wp:positionV relativeFrom="paragraph">
                  <wp:posOffset>1736725</wp:posOffset>
                </wp:positionV>
                <wp:extent cx="783590" cy="173990"/>
                <wp:effectExtent l="0" t="0" r="0" b="0"/>
                <wp:wrapTopAndBottom/>
                <wp:docPr id="1367" name="Shape 1367"/>
                <wp:cNvGraphicFramePr/>
                <a:graphic xmlns:a="http://schemas.openxmlformats.org/drawingml/2006/main">
                  <a:graphicData uri="http://schemas.microsoft.com/office/word/2010/wordprocessingShape">
                    <wps:wsp>
                      <wps:cNvSpPr txBox="1"/>
                      <wps:spPr>
                        <a:xfrm>
                          <a:off x="0" y="0"/>
                          <a:ext cx="783590" cy="173990"/>
                        </a:xfrm>
                        <a:prstGeom prst="rect">
                          <a:avLst/>
                        </a:prstGeom>
                        <a:noFill/>
                      </wps:spPr>
                      <wps:txbx>
                        <w:txbxContent>
                          <w:p w14:paraId="1BF7B65B" w14:textId="77777777" w:rsidR="00F538CD" w:rsidRPr="005A0801" w:rsidRDefault="00091232">
                            <w:pPr>
                              <w:pStyle w:val="BodyText"/>
                              <w:rPr>
                                <w:rFonts w:cs="David"/>
                              </w:rPr>
                            </w:pPr>
                            <w:r w:rsidRPr="005A0801">
                              <w:rPr>
                                <w:rFonts w:cs="David"/>
                                <w:rtl/>
                              </w:rPr>
                              <w:t>כאלה, ולכן</w:t>
                            </w:r>
                          </w:p>
                        </w:txbxContent>
                      </wps:txbx>
                      <wps:bodyPr wrap="none" lIns="0" tIns="0" rIns="0" bIns="0"/>
                    </wps:wsp>
                  </a:graphicData>
                </a:graphic>
              </wp:anchor>
            </w:drawing>
          </mc:Choice>
          <mc:Fallback>
            <w:pict>
              <v:shape w14:anchorId="37E60759" id="Shape 1367" o:spid="_x0000_s1390" type="#_x0000_t202" style="position:absolute;margin-left:152.4pt;margin-top:136.75pt;width:61.7pt;height:13.7pt;z-index:125830010;visibility:visible;mso-wrap-style:none;mso-wrap-distance-left:0;mso-wrap-distance-top:136.75pt;mso-wrap-distance-right:0;mso-wrap-distance-bottom:45.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" filled="f" stroked="f">
                <v:textbox inset="0,0,0,0">
                  <w:txbxContent>
                    <w:p w14:paraId="1BF7B65B" w14:textId="77777777" w:rsidR="00F538CD" w:rsidRPr="005A0801" w:rsidRDefault="00091232">
                      <w:pPr>
                        <w:pStyle w:val="BodyText"/>
                        <w:rPr>
                          <w:rFonts w:cs="David"/>
                        </w:rPr>
                      </w:pPr>
                      <w:r w:rsidRPr="005A0801">
                        <w:rPr>
                          <w:rFonts w:cs="David"/>
                          <w:rtl/>
                        </w:rPr>
                        <w:t>כאלה, ולכן</w:t>
                      </w:r>
                    </w:p>
                  </w:txbxContent>
                </v:textbox>
                <w10:wrap type="topAndBottom" anchorx="page"/>
              </v:shape>
            </w:pict>
          </mc:Fallback>
        </mc:AlternateContent>
      </w:r>
      <w:r>
        <w:rPr>
          <w:noProof/>
        </w:rPr>
        <mc:AlternateContent>
          <mc:Choice Requires="wps">
            <w:drawing>
              <wp:anchor distT="1990090" distB="319405" distL="0" distR="0" simplePos="0" relativeHeight="125830012" behindDoc="0" locked="0" layoutInCell="1" allowOverlap="1" wp14:anchorId="47B6AA8F" wp14:editId="45BA1481">
                <wp:simplePos x="0" y="0"/>
                <wp:positionH relativeFrom="page">
                  <wp:posOffset>5730240</wp:posOffset>
                </wp:positionH>
                <wp:positionV relativeFrom="paragraph">
                  <wp:posOffset>1990090</wp:posOffset>
                </wp:positionV>
                <wp:extent cx="774065" cy="173990"/>
                <wp:effectExtent l="0" t="0" r="0" b="0"/>
                <wp:wrapTopAndBottom/>
                <wp:docPr id="1369" name="Shape 1369"/>
                <wp:cNvGraphicFramePr/>
                <a:graphic xmlns:a="http://schemas.openxmlformats.org/drawingml/2006/main">
                  <a:graphicData uri="http://schemas.microsoft.com/office/word/2010/wordprocessingShape">
                    <wps:wsp>
                      <wps:cNvSpPr txBox="1"/>
                      <wps:spPr>
                        <a:xfrm>
                          <a:off x="0" y="0"/>
                          <a:ext cx="774065" cy="173990"/>
                        </a:xfrm>
                        <a:prstGeom prst="rect">
                          <a:avLst/>
                        </a:prstGeom>
                        <a:noFill/>
                      </wps:spPr>
                      <wps:txbx>
                        <w:txbxContent>
                          <w:p w14:paraId="7FD66078" w14:textId="77777777" w:rsidR="00F538CD" w:rsidRPr="005A0801" w:rsidRDefault="00091232">
                            <w:pPr>
                              <w:pStyle w:val="BodyText"/>
                              <w:rPr>
                                <w:rFonts w:cs="David"/>
                              </w:rPr>
                            </w:pPr>
                            <w:r w:rsidRPr="005A0801">
                              <w:rPr>
                                <w:rFonts w:cs="David"/>
                                <w:i/>
                                <w:iCs/>
                                <w:lang w:val="en-US" w:eastAsia="en-US" w:bidi="en-US"/>
                              </w:rPr>
                              <w:t>a</w:t>
                            </w:r>
                            <w:r w:rsidRPr="005A0801">
                              <w:rPr>
                                <w:rFonts w:cs="David"/>
                                <w:rtl/>
                              </w:rPr>
                              <w:t xml:space="preserve"> נספר כאן</w:t>
                            </w:r>
                          </w:p>
                        </w:txbxContent>
                      </wps:txbx>
                      <wps:bodyPr wrap="none" lIns="0" tIns="0" rIns="0" bIns="0"/>
                    </wps:wsp>
                  </a:graphicData>
                </a:graphic>
              </wp:anchor>
            </w:drawing>
          </mc:Choice>
          <mc:Fallback>
            <w:pict>
              <v:shape w14:anchorId="47B6AA8F" id="Shape 1369" o:spid="_x0000_s1391" type="#_x0000_t202" style="position:absolute;margin-left:451.2pt;margin-top:156.7pt;width:60.95pt;height:13.7pt;z-index:125830012;visibility:visible;mso-wrap-style:none;mso-wrap-distance-left:0;mso-wrap-distance-top:156.7pt;mso-wrap-distance-right:0;mso-wrap-distance-bottom:25.1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" filled="f" stroked="f">
                <v:textbox inset="0,0,0,0">
                  <w:txbxContent>
                    <w:p w14:paraId="7FD66078" w14:textId="77777777" w:rsidR="00F538CD" w:rsidRPr="005A0801" w:rsidRDefault="00091232">
                      <w:pPr>
                        <w:pStyle w:val="BodyText"/>
                        <w:rPr>
                          <w:rFonts w:cs="David"/>
                        </w:rPr>
                      </w:pPr>
                      <w:r w:rsidRPr="005A0801">
                        <w:rPr>
                          <w:rFonts w:cs="David"/>
                          <w:i/>
                          <w:iCs/>
                          <w:lang w:val="en-US" w:eastAsia="en-US" w:bidi="en-US"/>
                        </w:rPr>
                        <w:t>a</w:t>
                      </w:r>
                      <w:r w:rsidRPr="005A0801">
                        <w:rPr>
                          <w:rFonts w:cs="David"/>
                          <w:rtl/>
                        </w:rPr>
                        <w:t xml:space="preserve"> נספר כאן</w:t>
                      </w:r>
                    </w:p>
                  </w:txbxContent>
                </v:textbox>
                <w10:wrap type="topAndBottom" anchorx="page"/>
              </v:shape>
            </w:pict>
          </mc:Fallback>
        </mc:AlternateContent>
      </w:r>
      <w:r>
        <w:rPr>
          <w:noProof/>
        </w:rPr>
        <mc:AlternateContent>
          <mc:Choice Requires="wps">
            <w:drawing>
              <wp:anchor distT="1990090" distB="319405" distL="0" distR="0" simplePos="0" relativeHeight="125830014" behindDoc="0" locked="0" layoutInCell="1" allowOverlap="1" wp14:anchorId="0EB16990" wp14:editId="472B84D7">
                <wp:simplePos x="0" y="0"/>
                <wp:positionH relativeFrom="page">
                  <wp:posOffset>4889500</wp:posOffset>
                </wp:positionH>
                <wp:positionV relativeFrom="paragraph">
                  <wp:posOffset>1990090</wp:posOffset>
                </wp:positionV>
                <wp:extent cx="469265" cy="173990"/>
                <wp:effectExtent l="0" t="0" r="0" b="0"/>
                <wp:wrapTopAndBottom/>
                <wp:docPr id="1371" name="Shape 1371"/>
                <wp:cNvGraphicFramePr/>
                <a:graphic xmlns:a="http://schemas.openxmlformats.org/drawingml/2006/main">
                  <a:graphicData uri="http://schemas.microsoft.com/office/word/2010/wordprocessingShape">
                    <wps:wsp>
                      <wps:cNvSpPr txBox="1"/>
                      <wps:spPr>
                        <a:xfrm>
                          <a:off x="0" y="0"/>
                          <a:ext cx="469265" cy="173990"/>
                        </a:xfrm>
                        <a:prstGeom prst="rect">
                          <a:avLst/>
                        </a:prstGeom>
                        <a:noFill/>
                      </wps:spPr>
                      <wps:txbx>
                        <w:txbxContent>
                          <w:p w14:paraId="5272B7C5" w14:textId="77777777" w:rsidR="00F538CD" w:rsidRPr="005A0801" w:rsidRDefault="00091232">
                            <w:pPr>
                              <w:pStyle w:val="BodyText"/>
                              <w:rPr>
                                <w:rFonts w:cs="David"/>
                              </w:rPr>
                            </w:pPr>
                            <w:r w:rsidRPr="005A0801">
                              <w:rPr>
                                <w:rFonts w:cs="David"/>
                                <w:color w:val="231F20"/>
                                <w:rtl/>
                              </w:rPr>
                              <w:t>פעמים.</w:t>
                            </w:r>
                          </w:p>
                        </w:txbxContent>
                      </wps:txbx>
                      <wps:bodyPr wrap="none" lIns="0" tIns="0" rIns="0" bIns="0"/>
                    </wps:wsp>
                  </a:graphicData>
                </a:graphic>
              </wp:anchor>
            </w:drawing>
          </mc:Choice>
          <mc:Fallback>
            <w:pict>
              <v:shape w14:anchorId="0EB16990" id="Shape 1371" o:spid="_x0000_s1392" type="#_x0000_t202" style="position:absolute;margin-left:385pt;margin-top:156.7pt;width:36.95pt;height:13.7pt;z-index:125830014;visibility:visible;mso-wrap-style:none;mso-wrap-distance-left:0;mso-wrap-distance-top:156.7pt;mso-wrap-distance-right:0;mso-wrap-distance-bottom:25.1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" filled="f" stroked="f">
                <v:textbox inset="0,0,0,0">
                  <w:txbxContent>
                    <w:p w14:paraId="5272B7C5" w14:textId="77777777" w:rsidR="00F538CD" w:rsidRPr="005A0801" w:rsidRDefault="00091232">
                      <w:pPr>
                        <w:pStyle w:val="BodyText"/>
                        <w:rPr>
                          <w:rFonts w:cs="David"/>
                        </w:rPr>
                      </w:pPr>
                      <w:r w:rsidRPr="005A0801">
                        <w:rPr>
                          <w:rFonts w:cs="David"/>
                          <w:color w:val="231F20"/>
                          <w:rtl/>
                        </w:rPr>
                        <w:t>פעמים.</w:t>
                      </w:r>
                    </w:p>
                  </w:txbxContent>
                </v:textbox>
                <w10:wrap type="topAndBottom" anchorx="page"/>
              </v:shape>
            </w:pict>
          </mc:Fallback>
        </mc:AlternateContent>
      </w:r>
      <w:r>
        <w:rPr>
          <w:noProof/>
        </w:rPr>
        <mc:AlternateContent>
          <mc:Choice Requires="wps">
            <w:drawing>
              <wp:anchor distT="2270125" distB="39370" distL="0" distR="0" simplePos="0" relativeHeight="125830016" behindDoc="0" locked="0" layoutInCell="1" allowOverlap="1" wp14:anchorId="6B94098A" wp14:editId="293EE061">
                <wp:simplePos x="0" y="0"/>
                <wp:positionH relativeFrom="page">
                  <wp:posOffset>2771140</wp:posOffset>
                </wp:positionH>
                <wp:positionV relativeFrom="paragraph">
                  <wp:posOffset>2270125</wp:posOffset>
                </wp:positionV>
                <wp:extent cx="1027430" cy="173990"/>
                <wp:effectExtent l="0" t="0" r="0" b="0"/>
                <wp:wrapTopAndBottom/>
                <wp:docPr id="1373" name="Shape 1373"/>
                <wp:cNvGraphicFramePr/>
                <a:graphic xmlns:a="http://schemas.openxmlformats.org/drawingml/2006/main">
                  <a:graphicData uri="http://schemas.microsoft.com/office/word/2010/wordprocessingShape">
                    <wps:wsp>
                      <wps:cNvSpPr txBox="1"/>
                      <wps:spPr>
                        <a:xfrm>
                          <a:off x="0" y="0"/>
                          <a:ext cx="1027430" cy="173990"/>
                        </a:xfrm>
                        <a:prstGeom prst="rect">
                          <a:avLst/>
                        </a:prstGeom>
                        <a:noFill/>
                      </wps:spPr>
                      <wps:txbx>
                        <w:txbxContent>
                          <w:p w14:paraId="3B3A68C5" w14:textId="77777777" w:rsidR="00F538CD" w:rsidRPr="005A0801" w:rsidRDefault="00091232">
                            <w:pPr>
                              <w:pStyle w:val="BodyText"/>
                              <w:rPr>
                                <w:rFonts w:cs="David"/>
                              </w:rPr>
                            </w:pPr>
                            <w:r w:rsidRPr="005A0801">
                              <w:rPr>
                                <w:rFonts w:cs="David"/>
                                <w:rtl/>
                              </w:rPr>
                              <w:t>בדיוק פעם אחת</w:t>
                            </w:r>
                          </w:p>
                        </w:txbxContent>
                      </wps:txbx>
                      <wps:bodyPr wrap="none" lIns="0" tIns="0" rIns="0" bIns="0"/>
                    </wps:wsp>
                  </a:graphicData>
                </a:graphic>
              </wp:anchor>
            </w:drawing>
          </mc:Choice>
          <mc:Fallback>
            <w:pict>
              <v:shape w14:anchorId="6B94098A" id="Shape 1373" o:spid="_x0000_s1393" type="#_x0000_t202" style="position:absolute;margin-left:218.2pt;margin-top:178.75pt;width:80.9pt;height:13.7pt;z-index:125830016;visibility:visible;mso-wrap-style:none;mso-wrap-distance-left:0;mso-wrap-distance-top:178.75pt;mso-wrap-distance-right:0;mso-wrap-distance-bottom:3.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" filled="f" stroked="f">
                <v:textbox inset="0,0,0,0">
                  <w:txbxContent>
                    <w:p w14:paraId="3B3A68C5" w14:textId="77777777" w:rsidR="00F538CD" w:rsidRPr="005A0801" w:rsidRDefault="00091232">
                      <w:pPr>
                        <w:pStyle w:val="BodyText"/>
                        <w:rPr>
                          <w:rFonts w:cs="David"/>
                        </w:rPr>
                      </w:pPr>
                      <w:r w:rsidRPr="005A0801">
                        <w:rPr>
                          <w:rFonts w:cs="David"/>
                          <w:rtl/>
                        </w:rPr>
                        <w:t>בדיוק פעם אחת</w:t>
                      </w:r>
                    </w:p>
                  </w:txbxContent>
                </v:textbox>
                <w10:wrap type="topAndBottom" anchorx="page"/>
              </v:shape>
            </w:pict>
          </mc:Fallback>
        </mc:AlternateContent>
      </w:r>
      <w:r>
        <w:rPr>
          <w:noProof/>
        </w:rPr>
        <mc:AlternateContent>
          <mc:Choice Requires="wps">
            <w:drawing>
              <wp:anchor distT="2270125" distB="39370" distL="0" distR="0" simplePos="0" relativeHeight="125830018" behindDoc="0" locked="0" layoutInCell="1" allowOverlap="1" wp14:anchorId="6C32BCC8" wp14:editId="718132CC">
                <wp:simplePos x="0" y="0"/>
                <wp:positionH relativeFrom="page">
                  <wp:posOffset>1911350</wp:posOffset>
                </wp:positionH>
                <wp:positionV relativeFrom="paragraph">
                  <wp:posOffset>2270125</wp:posOffset>
                </wp:positionV>
                <wp:extent cx="798830" cy="173990"/>
                <wp:effectExtent l="0" t="0" r="0" b="0"/>
                <wp:wrapTopAndBottom/>
                <wp:docPr id="1375" name="Shape 1375"/>
                <wp:cNvGraphicFramePr/>
                <a:graphic xmlns:a="http://schemas.openxmlformats.org/drawingml/2006/main">
                  <a:graphicData uri="http://schemas.microsoft.com/office/word/2010/wordprocessingShape">
                    <wps:wsp>
                      <wps:cNvSpPr txBox="1"/>
                      <wps:spPr>
                        <a:xfrm>
                          <a:off x="0" y="0"/>
                          <a:ext cx="798830" cy="173990"/>
                        </a:xfrm>
                        <a:prstGeom prst="rect">
                          <a:avLst/>
                        </a:prstGeom>
                        <a:noFill/>
                      </wps:spPr>
                      <wps:txbx>
                        <w:txbxContent>
                          <w:p w14:paraId="7BFF29C9" w14:textId="77777777" w:rsidR="00F538CD" w:rsidRPr="005A0801" w:rsidRDefault="00091232">
                            <w:pPr>
                              <w:pStyle w:val="BodyText"/>
                              <w:jc w:val="center"/>
                              <w:rPr>
                                <w:rFonts w:cs="David"/>
                              </w:rPr>
                            </w:pPr>
                            <w:r w:rsidRPr="005A0801">
                              <w:rPr>
                                <w:rFonts w:cs="David"/>
                                <w:rtl/>
                              </w:rPr>
                              <w:t xml:space="preserve">- בחיתוך </w:t>
                            </w:r>
                            <w:r w:rsidRPr="005A0801">
                              <w:rPr>
                                <w:rFonts w:cs="David"/>
                                <w:i/>
                                <w:iCs/>
                                <w:lang w:val="en-US" w:eastAsia="en-US" w:bidi="en-US"/>
                              </w:rPr>
                              <w:t>h</w:t>
                            </w:r>
                          </w:p>
                        </w:txbxContent>
                      </wps:txbx>
                      <wps:bodyPr wrap="none" lIns="0" tIns="0" rIns="0" bIns="0"/>
                    </wps:wsp>
                  </a:graphicData>
                </a:graphic>
              </wp:anchor>
            </w:drawing>
          </mc:Choice>
          <mc:Fallback>
            <w:pict>
              <v:shape w14:anchorId="6C32BCC8" id="Shape 1375" o:spid="_x0000_s1394" type="#_x0000_t202" style="position:absolute;margin-left:150.5pt;margin-top:178.75pt;width:62.9pt;height:13.7pt;z-index:125830018;visibility:visible;mso-wrap-style:none;mso-wrap-distance-left:0;mso-wrap-distance-top:178.75pt;mso-wrap-distance-right:0;mso-wrap-distance-bottom:3.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" filled="f" stroked="f">
                <v:textbox inset="0,0,0,0">
                  <w:txbxContent>
                    <w:p w14:paraId="7BFF29C9" w14:textId="77777777" w:rsidR="00F538CD" w:rsidRPr="005A0801" w:rsidRDefault="00091232">
                      <w:pPr>
                        <w:pStyle w:val="BodyText"/>
                        <w:jc w:val="center"/>
                        <w:rPr>
                          <w:rFonts w:cs="David"/>
                        </w:rPr>
                      </w:pPr>
                      <w:r w:rsidRPr="005A0801">
                        <w:rPr>
                          <w:rFonts w:cs="David"/>
                          <w:rtl/>
                        </w:rPr>
                        <w:t xml:space="preserve">- בחיתוך </w:t>
                      </w:r>
                      <w:r w:rsidRPr="005A0801">
                        <w:rPr>
                          <w:rFonts w:cs="David"/>
                          <w:i/>
                          <w:iCs/>
                          <w:lang w:val="en-US" w:eastAsia="en-US" w:bidi="en-US"/>
                        </w:rPr>
                        <w:t>h</w:t>
                      </w:r>
                    </w:p>
                  </w:txbxContent>
                </v:textbox>
                <w10:wrap type="topAndBottom" anchorx="page"/>
              </v:shape>
            </w:pict>
          </mc:Fallback>
        </mc:AlternateContent>
      </w:r>
    </w:p>
    <w:p w14:paraId="7A48ED25" w14:textId="77777777" w:rsidR="00F538CD" w:rsidRPr="005A0801" w:rsidRDefault="00091232">
      <w:pPr>
        <w:pStyle w:val="BodyText"/>
        <w:spacing w:after="220"/>
        <w:rPr>
          <w:rFonts w:cs="David"/>
        </w:rPr>
      </w:pPr>
      <w:r w:rsidRPr="005A0801">
        <w:rPr>
          <w:rFonts w:cs="David"/>
          <w:color w:val="231F20"/>
          <w:rtl/>
        </w:rPr>
        <w:t>הקבוצות שבהן הוא מופיע.</w:t>
      </w:r>
    </w:p>
    <w:p w14:paraId="5ABEADA2" w14:textId="77777777" w:rsidR="00F538CD" w:rsidRPr="005A0801" w:rsidRDefault="00091232">
      <w:pPr>
        <w:pStyle w:val="BodyText"/>
        <w:spacing w:after="100" w:line="341" w:lineRule="auto"/>
        <w:rPr>
          <w:rFonts w:cs="David"/>
        </w:rPr>
      </w:pPr>
      <w:r w:rsidRPr="005A0801">
        <w:rPr>
          <w:rFonts w:cs="David"/>
          <w:rtl/>
        </w:rPr>
        <w:t>ב-</w:t>
      </w:r>
      <w:r w:rsidRPr="005A0801">
        <w:rPr>
          <w:rFonts w:cs="David"/>
          <w:vertAlign w:val="subscript"/>
          <w:rtl/>
          <w:lang w:val="en-US" w:eastAsia="en-US"/>
        </w:rPr>
        <w:t>1</w:t>
      </w:r>
      <w:r w:rsidRPr="005A0801">
        <w:rPr>
          <w:rFonts w:cs="David"/>
          <w:vertAlign w:val="subscript"/>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S</w:t>
      </w:r>
      <w:r>
        <w:rPr>
          <w:rFonts w:ascii="Times New Roman" w:eastAsia="Times New Roman" w:hAnsi="Times New Roman" w:cs="Times New Roman"/>
          <w:vertAlign w:val="subscript"/>
          <w:lang w:val="en-US" w:eastAsia="en-US" w:bidi="en-US"/>
        </w:rPr>
        <w:t>h</w:t>
      </w:r>
      <w:r>
        <w:rPr>
          <w:rFonts w:ascii="Times New Roman" w:eastAsia="Times New Roman" w:hAnsi="Times New Roman" w:cs="Times New Roman"/>
          <w:rtl/>
        </w:rPr>
        <w:t xml:space="preserve"> </w:t>
      </w:r>
      <w:r w:rsidRPr="005A0801">
        <w:rPr>
          <w:rFonts w:cs="David"/>
          <w:rtl/>
        </w:rPr>
        <w:t xml:space="preserve">וכוי </w:t>
      </w:r>
      <w:r w:rsidRPr="005A0801">
        <w:rPr>
          <w:rFonts w:cs="David"/>
          <w:i/>
          <w:iCs/>
          <w:lang w:val="en-US" w:eastAsia="en-US" w:bidi="en-US"/>
        </w:rPr>
        <w:t>a</w:t>
      </w:r>
      <w:r w:rsidRPr="005A0801">
        <w:rPr>
          <w:rFonts w:cs="David"/>
          <w:rtl/>
        </w:rPr>
        <w:t xml:space="preserve"> לא נספר כלל, כיוון שבכל אוסף של יותר </w:t>
      </w:r>
      <w:r w:rsidRPr="005A0801">
        <w:rPr>
          <w:rFonts w:cs="David"/>
          <w:i/>
          <w:iCs/>
          <w:lang w:val="en-US" w:eastAsia="en-US" w:bidi="en-US"/>
        </w:rPr>
        <w:t>h-a</w:t>
      </w:r>
      <w:r w:rsidRPr="005A0801">
        <w:rPr>
          <w:rFonts w:cs="David"/>
          <w:i/>
          <w:iCs/>
          <w:rtl/>
          <w:lang w:val="en-US" w:eastAsia="en-US"/>
        </w:rPr>
        <w:t xml:space="preserve"> </w:t>
      </w:r>
      <w:r w:rsidRPr="005A0801">
        <w:rPr>
          <w:rFonts w:cs="David"/>
          <w:rtl/>
        </w:rPr>
        <w:t xml:space="preserve">קבוצות יש קבוצה אחת לפחות שאינה מכילה את </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 xml:space="preserve">ולכן החיתוך של הקבוצות האלה אינו מכיל את </w:t>
      </w:r>
      <w:r>
        <w:rPr>
          <w:rFonts w:ascii="Times New Roman" w:eastAsia="Times New Roman" w:hAnsi="Times New Roman" w:cs="Times New Roman"/>
          <w:lang w:val="en-US" w:eastAsia="en-US" w:bidi="en-US"/>
        </w:rPr>
        <w:t>a</w:t>
      </w:r>
      <w:r>
        <w:rPr>
          <w:rFonts w:ascii="Times New Roman" w:eastAsia="Times New Roman" w:hAnsi="Times New Roman" w:cs="Times New Roman"/>
          <w:rtl/>
        </w:rPr>
        <w:t>.</w:t>
      </w:r>
    </w:p>
    <w:p w14:paraId="6018102B" w14:textId="77777777" w:rsidR="00F538CD" w:rsidRPr="005A0801" w:rsidRDefault="00091232">
      <w:pPr>
        <w:pStyle w:val="BodyText"/>
        <w:spacing w:after="260"/>
        <w:rPr>
          <w:rFonts w:cs="David"/>
        </w:rPr>
      </w:pPr>
      <w:r w:rsidRPr="005A0801">
        <w:rPr>
          <w:rFonts w:cs="David"/>
          <w:rtl/>
        </w:rPr>
        <w:t xml:space="preserve">מספר הפעמים ש- </w:t>
      </w:r>
      <w:r w:rsidRPr="005A0801">
        <w:rPr>
          <w:rFonts w:cs="David"/>
          <w:i/>
          <w:iCs/>
          <w:lang w:val="en-US" w:eastAsia="en-US" w:bidi="en-US"/>
        </w:rPr>
        <w:t>a</w:t>
      </w:r>
      <w:r w:rsidRPr="005A0801">
        <w:rPr>
          <w:rFonts w:cs="David"/>
          <w:rtl/>
        </w:rPr>
        <w:t xml:space="preserve"> נספר באגף הימני, הוא אפוא:</w:t>
      </w:r>
    </w:p>
    <w:p w14:paraId="1631262E" w14:textId="77777777" w:rsidR="00F538CD" w:rsidRDefault="00091232">
      <w:pPr>
        <w:pStyle w:val="Bodytext20"/>
        <w:spacing w:after="340" w:line="214" w:lineRule="auto"/>
        <w:jc w:val="center"/>
        <w:rPr>
          <w:sz w:val="22"/>
          <w:szCs w:val="22"/>
        </w:rPr>
      </w:pPr>
      <w:r>
        <w:t xml:space="preserve">h-1 </w:t>
      </w:r>
      <w:r w:rsidRPr="005A0801">
        <w:rPr>
          <w:rFonts w:ascii="Arial" w:eastAsia="Arial" w:hAnsi="Arial" w:cs="David"/>
          <w:b w:val="0"/>
          <w:bCs w:val="0"/>
          <w:i/>
          <w:iCs/>
          <w:sz w:val="22"/>
          <w:szCs w:val="22"/>
        </w:rPr>
        <w:t>h</w:t>
      </w:r>
      <w:r w:rsidRPr="005A0801">
        <w:rPr>
          <w:rFonts w:ascii="Arial" w:eastAsia="Arial" w:hAnsi="Arial" w:cs="David"/>
          <w:b w:val="0"/>
          <w:bCs w:val="0"/>
          <w:i/>
          <w:iCs/>
          <w:sz w:val="22"/>
          <w:szCs w:val="22"/>
        </w:rPr>
        <w:br/>
      </w:r>
      <w:r>
        <w:rPr>
          <w:b w:val="0"/>
          <w:bCs w:val="0"/>
          <w:sz w:val="22"/>
          <w:szCs w:val="22"/>
        </w:rPr>
        <w:t>h</w:t>
      </w:r>
    </w:p>
    <w:p w14:paraId="76925D0B" w14:textId="77777777" w:rsidR="00F538CD" w:rsidRPr="005A0801" w:rsidRDefault="00091232">
      <w:pPr>
        <w:pStyle w:val="BodyText"/>
        <w:spacing w:after="460"/>
        <w:rPr>
          <w:rFonts w:cs="David"/>
        </w:rPr>
      </w:pPr>
      <w:r>
        <w:rPr>
          <w:noProof/>
        </w:rPr>
        <mc:AlternateContent>
          <mc:Choice Requires="wps">
            <w:drawing>
              <wp:anchor distT="0" distB="0" distL="114300" distR="114300" simplePos="0" relativeHeight="125830020" behindDoc="0" locked="0" layoutInCell="1" allowOverlap="1" wp14:anchorId="0486BCEA" wp14:editId="400A19C6">
                <wp:simplePos x="0" y="0"/>
                <wp:positionH relativeFrom="page">
                  <wp:posOffset>551815</wp:posOffset>
                </wp:positionH>
                <wp:positionV relativeFrom="paragraph">
                  <wp:posOffset>12700</wp:posOffset>
                </wp:positionV>
                <wp:extent cx="701040" cy="137160"/>
                <wp:effectExtent l="0" t="0" r="0" b="0"/>
                <wp:wrapSquare wrapText="bothSides"/>
                <wp:docPr id="1377" name="Shape 1377"/>
                <wp:cNvGraphicFramePr/>
                <a:graphic xmlns:a="http://schemas.openxmlformats.org/drawingml/2006/main">
                  <a:graphicData uri="http://schemas.microsoft.com/office/word/2010/wordprocessingShape">
                    <wps:wsp>
                      <wps:cNvSpPr txBox="1"/>
                      <wps:spPr>
                        <a:xfrm>
                          <a:off x="0" y="0"/>
                          <a:ext cx="701040" cy="137160"/>
                        </a:xfrm>
                        <a:prstGeom prst="rect">
                          <a:avLst/>
                        </a:prstGeom>
                        <a:noFill/>
                      </wps:spPr>
                      <wps:txbx>
                        <w:txbxContent>
                          <w:p w14:paraId="32C23E38" w14:textId="77777777" w:rsidR="00F538CD" w:rsidRDefault="00091232">
                            <w:pPr>
                              <w:pStyle w:val="Bodytext90"/>
                              <w:jc w:val="right"/>
                              <w:rPr>
                                <w:sz w:val="17"/>
                                <w:szCs w:val="17"/>
                              </w:rPr>
                            </w:pPr>
                            <w:r>
                              <w:rPr>
                                <w:rtl/>
                              </w:rPr>
                              <w:t xml:space="preserve">ראה עמוד </w:t>
                            </w:r>
                            <w:r>
                              <w:rPr>
                                <w:b/>
                                <w:bCs/>
                                <w:sz w:val="17"/>
                                <w:szCs w:val="17"/>
                                <w:lang w:val="en-US" w:eastAsia="en-US" w:bidi="en-US"/>
                              </w:rPr>
                              <w:t>71</w:t>
                            </w:r>
                            <w:r>
                              <w:rPr>
                                <w:b/>
                                <w:bCs/>
                                <w:sz w:val="17"/>
                                <w:szCs w:val="17"/>
                                <w:rtl/>
                              </w:rPr>
                              <w:t>.</w:t>
                            </w:r>
                          </w:p>
                        </w:txbxContent>
                      </wps:txbx>
                      <wps:bodyPr wrap="none" lIns="0" tIns="0" rIns="0" bIns="0"/>
                    </wps:wsp>
                  </a:graphicData>
                </a:graphic>
              </wp:anchor>
            </w:drawing>
          </mc:Choice>
          <mc:Fallback>
            <w:pict>
              <v:shape w14:anchorId="0486BCEA" id="Shape 1377" o:spid="_x0000_s1395" type="#_x0000_t202" style="position:absolute;left:0;text-align:left;margin-left:43.45pt;margin-top:1pt;width:55.2pt;height:10.8pt;z-index:125830020;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" filled="f" stroked="f">
                <v:textbox inset="0,0,0,0">
                  <w:txbxContent>
                    <w:p w14:paraId="32C23E38" w14:textId="77777777" w:rsidR="00F538CD" w:rsidRDefault="00091232">
                      <w:pPr>
                        <w:pStyle w:val="Bodytext90"/>
                        <w:jc w:val="right"/>
                        <w:rPr>
                          <w:sz w:val="17"/>
                          <w:szCs w:val="17"/>
                        </w:rPr>
                      </w:pPr>
                      <w:r>
                        <w:rPr>
                          <w:rtl/>
                        </w:rPr>
                        <w:t xml:space="preserve">ראה עמוד </w:t>
                      </w:r>
                      <w:r>
                        <w:rPr>
                          <w:b/>
                          <w:bCs/>
                          <w:sz w:val="17"/>
                          <w:szCs w:val="17"/>
                          <w:lang w:val="en-US" w:eastAsia="en-US" w:bidi="en-US"/>
                        </w:rPr>
                        <w:t>71</w:t>
                      </w:r>
                      <w:r>
                        <w:rPr>
                          <w:b/>
                          <w:bCs/>
                          <w:sz w:val="17"/>
                          <w:szCs w:val="17"/>
                          <w:rtl/>
                        </w:rPr>
                        <w:t>.</w:t>
                      </w:r>
                    </w:p>
                  </w:txbxContent>
                </v:textbox>
                <w10:wrap type="square" anchorx="page"/>
              </v:shape>
            </w:pict>
          </mc:Fallback>
        </mc:AlternateContent>
      </w:r>
      <w:r w:rsidRPr="005A0801">
        <w:rPr>
          <w:rFonts w:cs="David"/>
          <w:rtl/>
        </w:rPr>
        <w:t xml:space="preserve">כי עבור כל </w:t>
      </w:r>
      <w:r w:rsidRPr="005A0801">
        <w:rPr>
          <w:rFonts w:cs="David"/>
          <w:i/>
          <w:iCs/>
          <w:lang w:val="en-US" w:eastAsia="en-US" w:bidi="en-US"/>
        </w:rPr>
        <w:t>h</w:t>
      </w:r>
      <w:r w:rsidRPr="005A0801">
        <w:rPr>
          <w:rFonts w:cs="David"/>
          <w:rtl/>
        </w:rPr>
        <w:t xml:space="preserve"> מתקיים: כלומר, </w:t>
      </w:r>
      <w:r w:rsidRPr="005A0801">
        <w:rPr>
          <w:rFonts w:cs="David"/>
          <w:i/>
          <w:iCs/>
          <w:lang w:val="en-US" w:eastAsia="en-US" w:bidi="en-US"/>
        </w:rPr>
        <w:t>a</w:t>
      </w:r>
      <w:r w:rsidRPr="005A0801">
        <w:rPr>
          <w:rFonts w:cs="David"/>
          <w:rtl/>
        </w:rPr>
        <w:t xml:space="preserve"> נספר גם באגף הימני פעם אחת, כדרוש. הדבר נכון עבור כל איבר שהוא ועבור כל </w:t>
      </w:r>
      <w:r w:rsidRPr="005A0801">
        <w:rPr>
          <w:rFonts w:cs="David"/>
          <w:i/>
          <w:iCs/>
          <w:lang w:val="en-US" w:eastAsia="en-US" w:bidi="en-US"/>
        </w:rPr>
        <w:t>h</w:t>
      </w:r>
      <w:r w:rsidRPr="005A0801">
        <w:rPr>
          <w:rFonts w:cs="David"/>
          <w:rtl/>
        </w:rPr>
        <w:t xml:space="preserve"> שהוא, ולכן הנוסחה הוכחה.</w:t>
      </w:r>
    </w:p>
    <w:p w14:paraId="680860E3" w14:textId="77777777" w:rsidR="00F538CD" w:rsidRPr="005A0801" w:rsidRDefault="00091232">
      <w:pPr>
        <w:pStyle w:val="BodyText"/>
        <w:spacing w:after="340"/>
        <w:rPr>
          <w:rFonts w:cs="David"/>
        </w:rPr>
      </w:pPr>
      <w:r w:rsidRPr="005A0801">
        <w:rPr>
          <w:rFonts w:cs="David"/>
          <w:rtl/>
        </w:rPr>
        <w:t>את הנוסחה שבמשפט אפשר גם לרשום בצורה:</w:t>
      </w:r>
    </w:p>
    <w:p w14:paraId="2479C1E7" w14:textId="77777777" w:rsidR="00F538CD" w:rsidRDefault="00091232">
      <w:pPr>
        <w:pStyle w:val="Bodytext60"/>
        <w:spacing w:after="240"/>
        <w:ind w:left="2100"/>
        <w:sectPr w:rsidR="00F538CD">
          <w:type w:val="continuous"/>
          <w:pgSz w:w="11900" w:h="16840"/>
          <w:pgMar w:top="872" w:right="1093" w:bottom="1342" w:left="1442" w:header="0" w:footer="3" w:gutter="0"/>
          <w:cols w:space="720"/>
          <w:noEndnote/>
          <w:bidi/>
          <w:docGrid w:linePitch="360"/>
        </w:sectPr>
      </w:pPr>
      <w:r>
        <w:rPr>
          <w:noProof/>
        </w:rPr>
        <mc:AlternateContent>
          <mc:Choice Requires="wps">
            <w:drawing>
              <wp:anchor distT="0" distB="0" distL="114300" distR="114300" simplePos="0" relativeHeight="125830022" behindDoc="0" locked="0" layoutInCell="1" allowOverlap="1" wp14:anchorId="5E8BA6AE" wp14:editId="2E8654AD">
                <wp:simplePos x="0" y="0"/>
                <wp:positionH relativeFrom="page">
                  <wp:posOffset>4413885</wp:posOffset>
                </wp:positionH>
                <wp:positionV relativeFrom="paragraph">
                  <wp:posOffset>12700</wp:posOffset>
                </wp:positionV>
                <wp:extent cx="621665" cy="191770"/>
                <wp:effectExtent l="0" t="0" r="0" b="0"/>
                <wp:wrapSquare wrapText="left"/>
                <wp:docPr id="1379" name="Shape 1379"/>
                <wp:cNvGraphicFramePr/>
                <a:graphic xmlns:a="http://schemas.openxmlformats.org/drawingml/2006/main">
                  <a:graphicData uri="http://schemas.microsoft.com/office/word/2010/wordprocessingShape">
                    <wps:wsp>
                      <wps:cNvSpPr txBox="1"/>
                      <wps:spPr>
                        <a:xfrm>
                          <a:off x="0" y="0"/>
                          <a:ext cx="621665" cy="191770"/>
                        </a:xfrm>
                        <a:prstGeom prst="rect">
                          <a:avLst/>
                        </a:prstGeom>
                        <a:noFill/>
                      </wps:spPr>
                      <wps:txbx>
                        <w:txbxContent>
                          <w:p w14:paraId="1A4E5305" w14:textId="77777777" w:rsidR="00F538CD" w:rsidRDefault="00091232">
                            <w:pPr>
                              <w:pStyle w:val="Bodytext60"/>
                              <w:spacing w:after="0"/>
                              <w:jc w:val="right"/>
                            </w:pPr>
                            <w:r>
                              <w:rPr>
                                <w:vertAlign w:val="superscript"/>
                              </w:rPr>
                              <w:t>+</w:t>
                            </w:r>
                            <w:r>
                              <w:t>(־l)</w:t>
                            </w:r>
                            <w:r>
                              <w:rPr>
                                <w:vertAlign w:val="superscript"/>
                              </w:rPr>
                              <w:t>n</w:t>
                            </w:r>
                            <w:r>
                              <w:t>S</w:t>
                            </w:r>
                            <w:r>
                              <w:rPr>
                                <w:vertAlign w:val="subscript"/>
                              </w:rPr>
                              <w:t>n</w:t>
                            </w:r>
                          </w:p>
                        </w:txbxContent>
                      </wps:txbx>
                      <wps:bodyPr wrap="none" lIns="0" tIns="0" rIns="0" bIns="0"/>
                    </wps:wsp>
                  </a:graphicData>
                </a:graphic>
              </wp:anchor>
            </w:drawing>
          </mc:Choice>
          <mc:Fallback>
            <w:pict>
              <v:shape w14:anchorId="5E8BA6AE" id="Shape 1379" o:spid="_x0000_s1396" type="#_x0000_t202" style="position:absolute;left:0;text-align:left;margin-left:347.55pt;margin-top:1pt;width:48.95pt;height:15.1pt;z-index:125830022;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" filled="f" stroked="f">
                <v:textbox inset="0,0,0,0">
                  <w:txbxContent>
                    <w:p w14:paraId="1A4E5305" w14:textId="77777777" w:rsidR="00F538CD" w:rsidRDefault="00091232">
                      <w:pPr>
                        <w:pStyle w:val="Bodytext60"/>
                        <w:spacing w:after="0"/>
                        <w:jc w:val="right"/>
                      </w:pPr>
                      <w:r>
                        <w:rPr>
                          <w:vertAlign w:val="superscript"/>
                        </w:rPr>
                        <w:t>+</w:t>
                      </w:r>
                      <w:r>
                        <w:t>(־l)</w:t>
                      </w:r>
                      <w:r>
                        <w:rPr>
                          <w:vertAlign w:val="superscript"/>
                        </w:rPr>
                        <w:t>n</w:t>
                      </w:r>
                      <w:r>
                        <w:t>S</w:t>
                      </w:r>
                      <w:r>
                        <w:rPr>
                          <w:vertAlign w:val="subscript"/>
                        </w:rPr>
                        <w:t>n</w:t>
                      </w:r>
                    </w:p>
                  </w:txbxContent>
                </v:textbox>
                <w10:wrap type="square" side="left" anchorx="page"/>
              </v:shape>
            </w:pict>
          </mc:Fallback>
        </mc:AlternateContent>
      </w:r>
      <w:r>
        <w:rPr>
          <w:color w:val="464646"/>
        </w:rPr>
        <w:t xml:space="preserve">|4׳M׳n...rwT| </w:t>
      </w:r>
      <w:r>
        <w:rPr>
          <w:color w:val="464646"/>
          <w:rtl/>
          <w:lang w:val="he-IL" w:eastAsia="he-IL" w:bidi="he-IL"/>
        </w:rPr>
        <w:t xml:space="preserve">= </w:t>
      </w:r>
      <w:r w:rsidRPr="005A0801">
        <w:rPr>
          <w:rFonts w:ascii="Arial" w:eastAsia="Arial" w:hAnsi="Arial" w:cs="David"/>
          <w:color w:val="464646"/>
          <w:sz w:val="19"/>
          <w:szCs w:val="19"/>
          <w:rtl/>
          <w:lang w:val="he-IL" w:eastAsia="he-IL" w:bidi="he-IL"/>
        </w:rPr>
        <w:t>| ע</w:t>
      </w:r>
      <w:r w:rsidRPr="005A0801">
        <w:rPr>
          <w:rFonts w:ascii="Arial" w:eastAsia="Arial" w:hAnsi="Arial" w:cs="David"/>
          <w:color w:val="464646"/>
          <w:sz w:val="19"/>
          <w:szCs w:val="19"/>
          <w:lang w:val="he-IL" w:eastAsia="he-IL" w:bidi="he-IL"/>
        </w:rPr>
        <w:t xml:space="preserve">| </w:t>
      </w:r>
      <w:r>
        <w:rPr>
          <w:color w:val="464646"/>
        </w:rPr>
        <w:t>-S! +S</w:t>
      </w:r>
      <w:r>
        <w:rPr>
          <w:color w:val="464646"/>
          <w:vertAlign w:val="subscript"/>
        </w:rPr>
        <w:t>2</w:t>
      </w:r>
      <w:r>
        <w:rPr>
          <w:color w:val="464646"/>
        </w:rPr>
        <w:t>-S</w:t>
      </w:r>
      <w:r>
        <w:rPr>
          <w:color w:val="464646"/>
          <w:vertAlign w:val="subscript"/>
        </w:rPr>
        <w:t>3</w:t>
      </w:r>
      <w:r>
        <w:rPr>
          <w:color w:val="464646"/>
        </w:rPr>
        <w:t>+</w:t>
      </w:r>
    </w:p>
    <w:p w14:paraId="6E1081CC" w14:textId="77777777" w:rsidR="00F538CD" w:rsidRPr="005A0801" w:rsidRDefault="00091232">
      <w:pPr>
        <w:pStyle w:val="BodyText"/>
        <w:spacing w:line="341" w:lineRule="auto"/>
        <w:rPr>
          <w:rFonts w:cs="David"/>
        </w:rPr>
      </w:pPr>
      <w:r w:rsidRPr="005A0801">
        <w:rPr>
          <w:rFonts w:cs="David"/>
          <w:rtl/>
        </w:rPr>
        <w:t>הוכח את הנוסחה האחרונה.</w:t>
      </w:r>
    </w:p>
    <w:p w14:paraId="0A5068DF" w14:textId="77777777" w:rsidR="00F538CD" w:rsidRPr="005A0801" w:rsidRDefault="00091232">
      <w:pPr>
        <w:pStyle w:val="BodyText"/>
        <w:tabs>
          <w:tab w:val="left" w:leader="hyphen" w:pos="5266"/>
        </w:tabs>
        <w:spacing w:after="340" w:line="341" w:lineRule="auto"/>
        <w:ind w:firstLine="140"/>
        <w:jc w:val="both"/>
        <w:rPr>
          <w:rFonts w:cs="David"/>
        </w:rPr>
      </w:pPr>
      <w:r w:rsidRPr="005A0801">
        <w:rPr>
          <w:rFonts w:cs="David"/>
          <w:color w:val="464646"/>
          <w:rtl/>
        </w:rPr>
        <w:tab/>
      </w:r>
      <w:r w:rsidRPr="005A0801">
        <w:rPr>
          <w:rFonts w:cs="David"/>
          <w:rtl/>
        </w:rPr>
        <w:t xml:space="preserve">התשובה בעמוד </w:t>
      </w:r>
      <w:r>
        <w:rPr>
          <w:rFonts w:ascii="Times New Roman" w:eastAsia="Times New Roman" w:hAnsi="Times New Roman" w:cs="Times New Roman"/>
          <w:lang w:val="en-US" w:eastAsia="en-US" w:bidi="en-US"/>
        </w:rPr>
        <w:t>180</w:t>
      </w:r>
    </w:p>
    <w:p w14:paraId="49D3ECEE" w14:textId="77777777" w:rsidR="00F538CD" w:rsidRPr="005A0801" w:rsidRDefault="00091232">
      <w:pPr>
        <w:pStyle w:val="BodyText"/>
        <w:spacing w:line="341" w:lineRule="auto"/>
        <w:jc w:val="both"/>
        <w:rPr>
          <w:rFonts w:cs="David"/>
        </w:rPr>
      </w:pPr>
      <w:r w:rsidRPr="005A0801">
        <w:rPr>
          <w:rFonts w:cs="David"/>
          <w:rtl/>
        </w:rPr>
        <w:t>הערה: השם</w:t>
      </w:r>
      <w:r w:rsidRPr="005A0801">
        <w:rPr>
          <w:rFonts w:cs="David"/>
          <w:color w:val="464646"/>
          <w:rtl/>
        </w:rPr>
        <w:t xml:space="preserve"> עקרון</w:t>
      </w:r>
      <w:r w:rsidRPr="005A0801">
        <w:rPr>
          <w:rFonts w:cs="David"/>
          <w:rtl/>
        </w:rPr>
        <w:t xml:space="preserve"> ההכלה וההפרדה</w:t>
      </w:r>
      <w:r w:rsidRPr="005A0801">
        <w:rPr>
          <w:rFonts w:cs="David"/>
          <w:color w:val="464646"/>
          <w:rtl/>
        </w:rPr>
        <w:t xml:space="preserve"> מקורו</w:t>
      </w:r>
      <w:r w:rsidRPr="005A0801">
        <w:rPr>
          <w:rFonts w:cs="David"/>
          <w:rtl/>
        </w:rPr>
        <w:t xml:space="preserve"> בהכלה ובהוצאה</w:t>
      </w:r>
      <w:r w:rsidRPr="005A0801">
        <w:rPr>
          <w:rFonts w:cs="David"/>
          <w:color w:val="464646"/>
          <w:rtl/>
        </w:rPr>
        <w:t xml:space="preserve"> (הפרדה)</w:t>
      </w:r>
      <w:r w:rsidRPr="005A0801">
        <w:rPr>
          <w:rFonts w:cs="David"/>
          <w:rtl/>
        </w:rPr>
        <w:t xml:space="preserve"> לסירוגין של חיתוכים "עוקבים" של הקבוצות שבדיון (באנגלית:</w:t>
      </w:r>
    </w:p>
    <w:p w14:paraId="62354FF5" w14:textId="77777777" w:rsidR="00F538CD" w:rsidRDefault="00091232">
      <w:pPr>
        <w:pStyle w:val="Bodytext60"/>
        <w:spacing w:after="220" w:line="343" w:lineRule="auto"/>
        <w:ind w:left="2100"/>
      </w:pPr>
      <w:r>
        <w:t>inclusion-exclusion principle).</w:t>
      </w:r>
    </w:p>
    <w:p w14:paraId="3249609E" w14:textId="77777777" w:rsidR="00F538CD" w:rsidRPr="005A0801" w:rsidRDefault="00091232">
      <w:pPr>
        <w:pStyle w:val="BodyText"/>
        <w:spacing w:after="480" w:line="341" w:lineRule="auto"/>
        <w:rPr>
          <w:rFonts w:cs="David"/>
        </w:rPr>
      </w:pPr>
      <w:r w:rsidRPr="005A0801">
        <w:rPr>
          <w:rFonts w:cs="David"/>
          <w:rtl/>
        </w:rPr>
        <w:t>להלן יודגמו שימושים שונים של</w:t>
      </w:r>
      <w:r w:rsidRPr="005A0801">
        <w:rPr>
          <w:rFonts w:cs="David"/>
          <w:color w:val="464646"/>
          <w:rtl/>
        </w:rPr>
        <w:t xml:space="preserve"> המשפט.</w:t>
      </w:r>
    </w:p>
    <w:p w14:paraId="440C557B" w14:textId="77777777" w:rsidR="00F538CD" w:rsidRPr="005A0801" w:rsidRDefault="00091232">
      <w:pPr>
        <w:pStyle w:val="BodyText"/>
        <w:rPr>
          <w:rFonts w:cs="David"/>
        </w:rPr>
      </w:pPr>
      <w:r w:rsidRPr="005A0801">
        <w:rPr>
          <w:rFonts w:cs="David"/>
          <w:rtl/>
        </w:rPr>
        <w:t xml:space="preserve">שאלה </w:t>
      </w:r>
      <w:r>
        <w:rPr>
          <w:rFonts w:ascii="Times New Roman" w:eastAsia="Times New Roman" w:hAnsi="Times New Roman" w:cs="Times New Roman"/>
          <w:lang w:val="en-US" w:eastAsia="en-US" w:bidi="en-US"/>
        </w:rPr>
        <w:t>4.14</w:t>
      </w:r>
      <w:r>
        <w:rPr>
          <w:rFonts w:ascii="Times New Roman" w:eastAsia="Times New Roman" w:hAnsi="Times New Roman" w:cs="Times New Roman"/>
          <w:rtl/>
        </w:rPr>
        <w:t xml:space="preserve"> </w:t>
      </w:r>
      <w:r w:rsidRPr="005A0801">
        <w:rPr>
          <w:rFonts w:cs="David"/>
          <w:rtl/>
        </w:rPr>
        <w:t xml:space="preserve">(פתורה) = מטילים </w:t>
      </w:r>
      <w:r w:rsidRPr="005A0801">
        <w:rPr>
          <w:rFonts w:cs="David"/>
          <w:i/>
          <w:iCs/>
          <w:lang w:val="en-US" w:eastAsia="en-US" w:bidi="en-US"/>
        </w:rPr>
        <w:t>n</w:t>
      </w:r>
      <w:r w:rsidRPr="005A0801">
        <w:rPr>
          <w:rFonts w:cs="David"/>
          <w:rtl/>
        </w:rPr>
        <w:t xml:space="preserve"> קוביות שונות.</w:t>
      </w:r>
    </w:p>
    <w:p w14:paraId="28381F7C" w14:textId="77777777" w:rsidR="00F538CD" w:rsidRPr="005A0801" w:rsidRDefault="00091232">
      <w:pPr>
        <w:pStyle w:val="BodyText"/>
        <w:numPr>
          <w:ilvl w:val="0"/>
          <w:numId w:val="60"/>
        </w:numPr>
        <w:tabs>
          <w:tab w:val="left" w:pos="526"/>
        </w:tabs>
        <w:spacing w:line="346" w:lineRule="auto"/>
        <w:rPr>
          <w:rFonts w:cs="David"/>
        </w:rPr>
      </w:pPr>
      <w:r w:rsidRPr="005A0801">
        <w:rPr>
          <w:rFonts w:cs="David"/>
          <w:rtl/>
        </w:rPr>
        <w:t>מהו מספר התוצאות של ההטלה?</w:t>
      </w:r>
    </w:p>
    <w:p w14:paraId="0C1C9CAF" w14:textId="77777777" w:rsidR="00F538CD" w:rsidRPr="005A0801" w:rsidRDefault="00091232">
      <w:pPr>
        <w:pStyle w:val="BodyText"/>
        <w:numPr>
          <w:ilvl w:val="0"/>
          <w:numId w:val="60"/>
        </w:numPr>
        <w:tabs>
          <w:tab w:val="left" w:pos="526"/>
        </w:tabs>
        <w:spacing w:after="220" w:line="346" w:lineRule="auto"/>
        <w:ind w:left="500" w:hanging="500"/>
        <w:jc w:val="both"/>
        <w:rPr>
          <w:rFonts w:cs="David"/>
        </w:rPr>
      </w:pPr>
      <w:r w:rsidRPr="005A0801">
        <w:rPr>
          <w:rFonts w:cs="David"/>
          <w:rtl/>
        </w:rPr>
        <w:t xml:space="preserve">מהו מספר התוצאות האפשריות, בהן מופיע כל אחד מהמספרים </w:t>
      </w:r>
      <w:r>
        <w:rPr>
          <w:rFonts w:ascii="Times New Roman" w:eastAsia="Times New Roman" w:hAnsi="Times New Roman" w:cs="Times New Roman"/>
          <w:lang w:val="en-US" w:eastAsia="en-US" w:bidi="en-US"/>
        </w:rPr>
        <w:t xml:space="preserve">1 </w:t>
      </w:r>
      <w:r w:rsidRPr="005A0801">
        <w:rPr>
          <w:rFonts w:cs="David"/>
          <w:rtl/>
        </w:rPr>
        <w:t xml:space="preserve">עד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לפחות פעם אחת?</w:t>
      </w:r>
    </w:p>
    <w:p w14:paraId="40B3A7BC" w14:textId="77777777" w:rsidR="00F538CD" w:rsidRPr="005A0801" w:rsidRDefault="00091232">
      <w:pPr>
        <w:pStyle w:val="BodyText"/>
        <w:spacing w:after="120" w:line="343" w:lineRule="auto"/>
        <w:ind w:left="3320"/>
        <w:rPr>
          <w:rFonts w:cs="David"/>
        </w:rPr>
      </w:pPr>
      <w:r w:rsidRPr="005A0801">
        <w:rPr>
          <w:rFonts w:cs="David"/>
          <w:rtl/>
        </w:rPr>
        <w:t>פתרון</w:t>
      </w:r>
    </w:p>
    <w:p w14:paraId="4736C00C" w14:textId="77777777" w:rsidR="00F538CD" w:rsidRDefault="00091232">
      <w:pPr>
        <w:pStyle w:val="Bodytext30"/>
        <w:numPr>
          <w:ilvl w:val="0"/>
          <w:numId w:val="61"/>
        </w:numPr>
        <w:tabs>
          <w:tab w:val="left" w:pos="526"/>
        </w:tabs>
        <w:spacing w:after="120" w:line="343" w:lineRule="auto"/>
        <w:ind w:left="0" w:firstLine="0"/>
      </w:pPr>
      <w:r>
        <w:t>6</w:t>
      </w:r>
      <w:r>
        <w:rPr>
          <w:vertAlign w:val="superscript"/>
        </w:rPr>
        <w:t>n</w:t>
      </w:r>
    </w:p>
    <w:p w14:paraId="1A7263A7" w14:textId="77777777" w:rsidR="00F538CD" w:rsidRPr="005A0801" w:rsidRDefault="00091232">
      <w:pPr>
        <w:pStyle w:val="BodyText"/>
        <w:numPr>
          <w:ilvl w:val="0"/>
          <w:numId w:val="61"/>
        </w:numPr>
        <w:tabs>
          <w:tab w:val="left" w:pos="526"/>
        </w:tabs>
        <w:spacing w:line="338" w:lineRule="auto"/>
        <w:ind w:left="500" w:hanging="500"/>
        <w:rPr>
          <w:rFonts w:cs="David"/>
        </w:rPr>
      </w:pPr>
      <w:r w:rsidRPr="005A0801">
        <w:rPr>
          <w:rFonts w:cs="David"/>
          <w:rtl/>
        </w:rPr>
        <w:t xml:space="preserve">נסמן ב-^" עד את קבוצות התוצאות של ההטלות שבהן המספרים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עד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בהתאמה, אינם מופיעים.</w:t>
      </w:r>
    </w:p>
    <w:p w14:paraId="3165C899" w14:textId="77777777" w:rsidR="00F538CD" w:rsidRPr="005A0801" w:rsidRDefault="00091232">
      <w:pPr>
        <w:pStyle w:val="BodyText"/>
        <w:spacing w:line="338" w:lineRule="auto"/>
        <w:ind w:left="500"/>
        <w:jc w:val="both"/>
        <w:rPr>
          <w:rFonts w:cs="David"/>
        </w:rPr>
      </w:pPr>
      <w:r w:rsidRPr="005A0801">
        <w:rPr>
          <w:rFonts w:cs="David"/>
          <w:rtl/>
        </w:rPr>
        <w:t xml:space="preserve">עבור </w:t>
      </w:r>
      <w:r w:rsidRPr="005A0801">
        <w:rPr>
          <w:rFonts w:cs="David"/>
          <w:i/>
          <w:iCs/>
          <w:rtl/>
        </w:rPr>
        <w:t xml:space="preserve">כל </w:t>
      </w:r>
      <w:r w:rsidRPr="005A0801">
        <w:rPr>
          <w:rFonts w:cs="David"/>
          <w:i/>
          <w:iCs/>
          <w:lang w:val="en-US" w:eastAsia="en-US" w:bidi="en-US"/>
        </w:rPr>
        <w:t>t</w:t>
      </w:r>
      <w:r w:rsidRPr="005A0801">
        <w:rPr>
          <w:rFonts w:cs="David"/>
          <w:rtl/>
        </w:rPr>
        <w:t xml:space="preserve"> מ-</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עד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מתקי’</w:t>
      </w:r>
      <w:r w:rsidRPr="005A0801">
        <w:rPr>
          <w:rFonts w:hint="cs"/>
          <w:rtl/>
        </w:rPr>
        <w:t>□</w:t>
      </w:r>
      <w:r w:rsidRPr="005A0801">
        <w:rPr>
          <w:rFonts w:cs="David"/>
          <w:rtl/>
        </w:rPr>
        <w:t xml:space="preserve"> </w:t>
      </w:r>
      <w:r>
        <w:rPr>
          <w:rFonts w:ascii="Times New Roman" w:eastAsia="Times New Roman" w:hAnsi="Times New Roman" w:cs="Times New Roman"/>
          <w:lang w:val="en-US" w:eastAsia="en-US" w:bidi="en-US"/>
        </w:rPr>
        <w:t>5) Hil</w:t>
      </w:r>
      <w:r>
        <w:rPr>
          <w:rFonts w:ascii="Times New Roman" w:eastAsia="Times New Roman" w:hAnsi="Times New Roman" w:cs="Times New Roman"/>
          <w:vertAlign w:val="superscript"/>
          <w:lang w:val="en-US" w:eastAsia="en-US" w:bidi="en-US"/>
        </w:rPr>
        <w:t>x</w:t>
      </w:r>
      <w:r>
        <w:rPr>
          <w:rFonts w:ascii="Times New Roman" w:eastAsia="Times New Roman" w:hAnsi="Times New Roman" w:cs="Times New Roman"/>
          <w:lang w:val="en-US" w:eastAsia="en-US" w:bidi="en-US"/>
        </w:rPr>
        <w:t>5</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rtl/>
        </w:rPr>
        <w:t xml:space="preserve"> </w:t>
      </w:r>
      <w:r w:rsidRPr="005A0801">
        <w:rPr>
          <w:rFonts w:cs="David"/>
          <w:rtl/>
        </w:rPr>
        <w:t>תוצאות אפשריות בכל קוביה).</w:t>
      </w:r>
    </w:p>
    <w:p w14:paraId="28CD61A3" w14:textId="77777777" w:rsidR="00F538CD" w:rsidRDefault="00091232">
      <w:pPr>
        <w:pStyle w:val="Bodytext30"/>
        <w:spacing w:after="0" w:line="338" w:lineRule="auto"/>
        <w:ind w:left="500" w:firstLine="0"/>
        <w:jc w:val="both"/>
      </w:pPr>
      <w:r w:rsidRPr="005A0801">
        <w:rPr>
          <w:rFonts w:ascii="Arial" w:eastAsia="Arial" w:hAnsi="Arial" w:cs="David"/>
          <w:rtl/>
          <w:lang w:val="he-IL" w:eastAsia="he-IL" w:bidi="he-IL"/>
        </w:rPr>
        <w:t xml:space="preserve">עבור כל זוג </w:t>
      </w:r>
      <w:r>
        <w:t>6</w:t>
      </w:r>
      <w:r>
        <w:rPr>
          <w:rtl/>
          <w:lang w:val="he-IL" w:eastAsia="he-IL" w:bidi="he-IL"/>
        </w:rPr>
        <w:t>&gt;</w:t>
      </w:r>
      <w:r>
        <w:t>1&lt;£&lt;J</w:t>
      </w:r>
      <w:r>
        <w:rPr>
          <w:rtl/>
          <w:lang w:val="he-IL" w:eastAsia="he-IL" w:bidi="he-IL"/>
        </w:rPr>
        <w:t xml:space="preserve"> </w:t>
      </w:r>
      <w:r w:rsidRPr="005A0801">
        <w:rPr>
          <w:rFonts w:ascii="Arial" w:eastAsia="Arial" w:hAnsi="Arial" w:cs="David"/>
          <w:rtl/>
          <w:lang w:val="he-IL" w:eastAsia="he-IL" w:bidi="he-IL"/>
        </w:rPr>
        <w:t xml:space="preserve">מתקיים </w:t>
      </w:r>
      <w:r>
        <w:t>4</w:t>
      </w:r>
      <w:r>
        <w:rPr>
          <w:vertAlign w:val="subscript"/>
        </w:rPr>
        <w:t>l</w:t>
      </w:r>
      <w:r>
        <w:t>(M</w:t>
      </w:r>
      <w:r>
        <w:rPr>
          <w:vertAlign w:val="subscript"/>
        </w:rPr>
        <w:t>J</w:t>
      </w:r>
      <w:r>
        <w:t>|=4</w:t>
      </w:r>
      <w:r>
        <w:rPr>
          <w:vertAlign w:val="superscript"/>
        </w:rPr>
        <w:t>n</w:t>
      </w:r>
      <w:r>
        <w:rPr>
          <w:rtl/>
          <w:lang w:val="he-IL" w:eastAsia="he-IL" w:bidi="he-IL"/>
        </w:rPr>
        <w:t>|.</w:t>
      </w:r>
    </w:p>
    <w:p w14:paraId="6A276BB3" w14:textId="77777777" w:rsidR="00F538CD" w:rsidRDefault="00091232">
      <w:pPr>
        <w:pStyle w:val="Bodytext30"/>
        <w:tabs>
          <w:tab w:val="left" w:pos="3726"/>
        </w:tabs>
        <w:spacing w:after="120" w:line="338" w:lineRule="auto"/>
        <w:ind w:left="500" w:firstLine="0"/>
        <w:jc w:val="both"/>
      </w:pPr>
      <w:r w:rsidRPr="005A0801">
        <w:rPr>
          <w:rFonts w:ascii="Arial" w:eastAsia="Arial" w:hAnsi="Arial" w:cs="David"/>
          <w:rtl/>
          <w:lang w:val="he-IL" w:eastAsia="he-IL" w:bidi="he-IL"/>
        </w:rPr>
        <w:t>עבור כל שלישיה</w:t>
      </w:r>
      <w:r w:rsidRPr="005A0801">
        <w:rPr>
          <w:rFonts w:ascii="Arial" w:eastAsia="Arial" w:hAnsi="Arial" w:cs="David"/>
          <w:color w:val="5B5B5B"/>
          <w:rtl/>
          <w:lang w:val="he-IL" w:eastAsia="he-IL" w:bidi="he-IL"/>
        </w:rPr>
        <w:tab/>
        <w:t>מתקיים</w:t>
      </w:r>
      <w:r w:rsidRPr="005A0801">
        <w:rPr>
          <w:rFonts w:ascii="Arial" w:eastAsia="Arial" w:hAnsi="Arial" w:cs="David"/>
          <w:rtl/>
          <w:lang w:val="he-IL" w:eastAsia="he-IL" w:bidi="he-IL"/>
        </w:rPr>
        <w:t xml:space="preserve"> </w:t>
      </w:r>
      <w:r>
        <w:rPr>
          <w:rtl/>
          <w:lang w:val="he-IL" w:eastAsia="he-IL" w:bidi="he-IL"/>
        </w:rPr>
        <w:t>"</w:t>
      </w:r>
      <w:r>
        <w:t>3</w:t>
      </w:r>
      <w:r>
        <w:rPr>
          <w:rtl/>
          <w:lang w:val="he-IL" w:eastAsia="he-IL" w:bidi="he-IL"/>
        </w:rPr>
        <w:t>=</w:t>
      </w:r>
      <w:r>
        <w:rPr>
          <w:color w:val="5B5B5B"/>
          <w:rtl/>
          <w:lang w:val="he-IL" w:eastAsia="he-IL" w:bidi="he-IL"/>
        </w:rPr>
        <w:t xml:space="preserve"> |</w:t>
      </w:r>
      <w:r>
        <w:t>1!rvljru4</w:t>
      </w:r>
      <w:r>
        <w:rPr>
          <w:vertAlign w:val="subscript"/>
        </w:rPr>
        <w:t>k</w:t>
      </w:r>
      <w:r>
        <w:rPr>
          <w:rtl/>
          <w:lang w:val="he-IL" w:eastAsia="he-IL" w:bidi="he-IL"/>
        </w:rPr>
        <w:t>?|</w:t>
      </w:r>
      <w:r>
        <w:rPr>
          <w:color w:val="5B5B5B"/>
          <w:rtl/>
          <w:lang w:val="he-IL" w:eastAsia="he-IL" w:bidi="he-IL"/>
        </w:rPr>
        <w:t>.</w:t>
      </w:r>
    </w:p>
    <w:p w14:paraId="055BA8CB" w14:textId="77777777" w:rsidR="00F538CD" w:rsidRPr="005A0801" w:rsidRDefault="00091232">
      <w:pPr>
        <w:pStyle w:val="BodyText"/>
        <w:spacing w:line="343" w:lineRule="auto"/>
        <w:ind w:left="500"/>
        <w:jc w:val="both"/>
        <w:rPr>
          <w:rFonts w:cs="David"/>
        </w:rPr>
      </w:pPr>
      <w:r w:rsidRPr="005A0801">
        <w:rPr>
          <w:rFonts w:cs="David"/>
          <w:rtl/>
        </w:rPr>
        <w:t xml:space="preserve">באופן דומה, מספר האיברים בחיתוך של כל ארבע קבוצות שונות הוא </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p>
    <w:p w14:paraId="28672367" w14:textId="77777777" w:rsidR="00F538CD" w:rsidRPr="005A0801" w:rsidRDefault="00091232">
      <w:pPr>
        <w:pStyle w:val="BodyText"/>
        <w:spacing w:line="343" w:lineRule="auto"/>
        <w:ind w:left="500"/>
        <w:jc w:val="both"/>
        <w:rPr>
          <w:rFonts w:cs="David"/>
        </w:rPr>
      </w:pPr>
      <w:r w:rsidRPr="005A0801">
        <w:rPr>
          <w:rFonts w:cs="David"/>
          <w:rtl/>
        </w:rPr>
        <w:t>בחיתוך של חמש קבוצות שונות יש רק איבר אחד (כל תוצאות ההטלות שוות זו לזו, ושוות למספר השישי שנשאר</w:t>
      </w:r>
      <w:r w:rsidRPr="005A0801">
        <w:rPr>
          <w:rFonts w:cs="David"/>
          <w:color w:val="5B5B5B"/>
          <w:rtl/>
        </w:rPr>
        <w:t>) .</w:t>
      </w:r>
    </w:p>
    <w:p w14:paraId="17C5EDFA" w14:textId="77777777" w:rsidR="00F538CD" w:rsidRPr="005A0801" w:rsidRDefault="00091232">
      <w:pPr>
        <w:pStyle w:val="BodyText"/>
        <w:spacing w:after="120" w:line="343" w:lineRule="auto"/>
        <w:ind w:firstLine="500"/>
        <w:rPr>
          <w:rFonts w:cs="David"/>
        </w:rPr>
      </w:pPr>
      <w:r w:rsidRPr="005A0801">
        <w:rPr>
          <w:rFonts w:cs="David"/>
          <w:rtl/>
        </w:rPr>
        <w:t xml:space="preserve">מספר האיברים בחיתוך כל הקבוצות הוא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p>
    <w:p w14:paraId="1F475535" w14:textId="77777777" w:rsidR="00F538CD" w:rsidRPr="005A0801" w:rsidRDefault="00091232">
      <w:pPr>
        <w:pStyle w:val="BodyText"/>
        <w:spacing w:after="120" w:line="343" w:lineRule="auto"/>
        <w:ind w:firstLine="500"/>
        <w:rPr>
          <w:rFonts w:cs="David"/>
        </w:rPr>
      </w:pPr>
      <w:r w:rsidRPr="005A0801">
        <w:rPr>
          <w:rFonts w:cs="David"/>
          <w:rtl/>
        </w:rPr>
        <w:t>לכן, המספר המבוקש של האפשרויות הוא:</w:t>
      </w:r>
    </w:p>
    <w:p w14:paraId="0E9C8D60" w14:textId="77777777" w:rsidR="00F538CD" w:rsidRPr="005A0801" w:rsidRDefault="00091232">
      <w:pPr>
        <w:pStyle w:val="Bodytext50"/>
        <w:tabs>
          <w:tab w:val="left" w:pos="5694"/>
          <w:tab w:val="left" w:pos="6448"/>
          <w:tab w:val="left" w:pos="7312"/>
        </w:tabs>
        <w:spacing w:after="220" w:line="120" w:lineRule="exact"/>
        <w:ind w:left="2320" w:right="500"/>
        <w:jc w:val="right"/>
        <w:rPr>
          <w:rFonts w:cs="David"/>
        </w:rPr>
      </w:pPr>
      <w:r w:rsidRPr="005A0801">
        <w:rPr>
          <w:rFonts w:cs="David"/>
          <w:color w:val="464646"/>
        </w:rPr>
        <w:t>6</w:t>
      </w:r>
      <w:r w:rsidRPr="005A0801">
        <w:rPr>
          <w:rFonts w:cs="David"/>
          <w:color w:val="464646"/>
          <w:lang w:val="he-IL" w:eastAsia="he-IL" w:bidi="he-IL"/>
        </w:rPr>
        <w:t xml:space="preserve"> </w:t>
      </w:r>
      <w:r w:rsidRPr="005A0801">
        <w:rPr>
          <w:rFonts w:cs="David"/>
          <w:color w:val="464646"/>
          <w:rtl/>
          <w:lang w:val="he-IL" w:eastAsia="he-IL" w:bidi="he-IL"/>
        </w:rPr>
        <w:t>־</w:t>
      </w:r>
      <w:r w:rsidRPr="005A0801">
        <w:rPr>
          <w:rFonts w:cs="David"/>
          <w:color w:val="464646"/>
          <w:vertAlign w:val="superscript"/>
        </w:rPr>
        <w:t>n</w:t>
      </w:r>
      <w:r w:rsidRPr="005A0801">
        <w:rPr>
          <w:rFonts w:cs="David"/>
          <w:color w:val="464646"/>
        </w:rPr>
        <w:t>-65</w:t>
      </w:r>
      <w:r w:rsidRPr="005A0801">
        <w:rPr>
          <w:rFonts w:cs="David"/>
          <w:color w:val="464646"/>
          <w:rtl/>
          <w:lang w:val="he-IL" w:eastAsia="he-IL" w:bidi="he-IL"/>
        </w:rPr>
        <w:t>־</w:t>
      </w:r>
      <w:r w:rsidRPr="005A0801">
        <w:rPr>
          <w:rFonts w:cs="David"/>
          <w:color w:val="464646"/>
          <w:vertAlign w:val="superscript"/>
        </w:rPr>
        <w:t>n</w:t>
      </w:r>
      <w:r w:rsidRPr="005A0801">
        <w:rPr>
          <w:rFonts w:cs="David"/>
          <w:color w:val="464646"/>
        </w:rPr>
        <w:t>* (51 •4</w:t>
      </w:r>
      <w:r w:rsidRPr="005A0801">
        <w:rPr>
          <w:rFonts w:cs="David"/>
          <w:color w:val="464646"/>
          <w:vertAlign w:val="superscript"/>
        </w:rPr>
        <w:t>n</w:t>
      </w:r>
      <w:r w:rsidRPr="005A0801">
        <w:rPr>
          <w:rFonts w:cs="David"/>
          <w:color w:val="464646"/>
        </w:rPr>
        <w:t>-[51 •3</w:t>
      </w:r>
      <w:r w:rsidRPr="005A0801">
        <w:rPr>
          <w:rFonts w:cs="David"/>
          <w:color w:val="464646"/>
          <w:vertAlign w:val="superscript"/>
        </w:rPr>
        <w:t>n</w:t>
      </w:r>
      <w:r w:rsidRPr="005A0801">
        <w:rPr>
          <w:rFonts w:cs="David"/>
          <w:color w:val="464646"/>
        </w:rPr>
        <w:t>♦</w:t>
      </w:r>
      <w:r w:rsidRPr="005A0801">
        <w:rPr>
          <w:rFonts w:cs="David"/>
          <w:color w:val="464646"/>
        </w:rPr>
        <w:t xml:space="preserve"> [51 •2</w:t>
      </w:r>
      <w:r w:rsidRPr="005A0801">
        <w:rPr>
          <w:rFonts w:cs="David"/>
          <w:color w:val="464646"/>
          <w:vertAlign w:val="superscript"/>
        </w:rPr>
        <w:t>n</w:t>
      </w:r>
      <w:r w:rsidRPr="005A0801">
        <w:rPr>
          <w:rFonts w:cs="David"/>
          <w:color w:val="464646"/>
        </w:rPr>
        <w:t>1</w:t>
      </w:r>
      <w:r w:rsidRPr="005A0801">
        <w:rPr>
          <w:rFonts w:cs="David"/>
          <w:color w:val="464646"/>
          <w:lang w:val="he-IL" w:eastAsia="he-IL" w:bidi="he-IL"/>
        </w:rPr>
        <w:t xml:space="preserve">• </w:t>
      </w:r>
      <w:r w:rsidRPr="005A0801">
        <w:rPr>
          <w:rFonts w:cs="David"/>
          <w:color w:val="464646"/>
        </w:rPr>
        <w:t>51</w:t>
      </w:r>
      <w:r w:rsidRPr="005A0801">
        <w:rPr>
          <w:rFonts w:cs="David"/>
          <w:color w:val="464646"/>
          <w:lang w:val="he-IL" w:eastAsia="he-IL" w:bidi="he-IL"/>
        </w:rPr>
        <w:t>]</w:t>
      </w:r>
      <w:r w:rsidRPr="005A0801">
        <w:rPr>
          <w:rFonts w:cs="David"/>
          <w:color w:val="464646"/>
          <w:rtl/>
          <w:lang w:val="he-IL" w:eastAsia="he-IL" w:bidi="he-IL"/>
        </w:rPr>
        <w:t xml:space="preserve">־ </w:t>
      </w:r>
      <w:r w:rsidRPr="005A0801">
        <w:rPr>
          <w:rFonts w:cs="David"/>
          <w:color w:val="464646"/>
          <w:rtl/>
          <w:lang w:bidi="he-IL"/>
        </w:rPr>
        <w:t>123456'</w:t>
      </w:r>
      <w:r w:rsidRPr="005A0801">
        <w:rPr>
          <w:rFonts w:cs="David"/>
          <w:color w:val="464646"/>
        </w:rPr>
        <w:tab/>
      </w:r>
      <w:r w:rsidRPr="005A0801">
        <w:rPr>
          <w:rFonts w:cs="David"/>
          <w:i/>
          <w:iCs/>
          <w:color w:val="464646"/>
          <w:rtl/>
          <w:lang w:bidi="he-IL"/>
        </w:rPr>
        <w:t>(2</w:t>
      </w:r>
      <w:r w:rsidRPr="005A0801">
        <w:rPr>
          <w:rFonts w:cs="David"/>
          <w:i/>
          <w:iCs/>
          <w:color w:val="464646"/>
        </w:rPr>
        <w:t xml:space="preserve"> J</w:t>
      </w:r>
      <w:r>
        <w:rPr>
          <w:rFonts w:ascii="Times New Roman" w:eastAsia="Times New Roman" w:hAnsi="Times New Roman" w:cs="Times New Roman"/>
          <w:color w:val="464646"/>
        </w:rPr>
        <w:tab/>
        <w:t>(3 J</w:t>
      </w:r>
      <w:r>
        <w:rPr>
          <w:rFonts w:ascii="Times New Roman" w:eastAsia="Times New Roman" w:hAnsi="Times New Roman" w:cs="Times New Roman"/>
          <w:color w:val="464646"/>
        </w:rPr>
        <w:tab/>
        <w:t>I" J [5.</w:t>
      </w:r>
    </w:p>
    <w:p w14:paraId="26E85B6B" w14:textId="77777777" w:rsidR="00F538CD" w:rsidRDefault="00091232">
      <w:pPr>
        <w:pStyle w:val="Bodytext60"/>
        <w:spacing w:after="120"/>
        <w:ind w:left="4480"/>
        <w:sectPr w:rsidR="00F538CD">
          <w:headerReference w:type="even" r:id="rId408"/>
          <w:headerReference w:type="default" r:id="rId409"/>
          <w:footerReference w:type="even" r:id="rId410"/>
          <w:footerReference w:type="default" r:id="rId411"/>
          <w:pgSz w:w="11900" w:h="16840"/>
          <w:pgMar w:top="872" w:right="1093" w:bottom="1342" w:left="1442" w:header="0" w:footer="3" w:gutter="0"/>
          <w:pgNumType w:start="95"/>
          <w:cols w:space="720"/>
          <w:noEndnote/>
          <w:docGrid w:linePitch="360"/>
        </w:sectPr>
      </w:pPr>
      <w:r>
        <w:t>= 6</w:t>
      </w:r>
      <w:r>
        <w:rPr>
          <w:vertAlign w:val="superscript"/>
        </w:rPr>
        <w:t>n</w:t>
      </w:r>
      <w:r>
        <w:t>-65־</w:t>
      </w:r>
      <w:r>
        <w:rPr>
          <w:vertAlign w:val="superscript"/>
        </w:rPr>
        <w:t>n</w:t>
      </w:r>
      <w:r>
        <w:t>+15’4</w:t>
      </w:r>
      <w:r>
        <w:rPr>
          <w:vertAlign w:val="superscript"/>
        </w:rPr>
        <w:t>n</w:t>
      </w:r>
      <w:r>
        <w:t>-203־</w:t>
      </w:r>
      <w:r>
        <w:rPr>
          <w:vertAlign w:val="superscript"/>
        </w:rPr>
        <w:t>n</w:t>
      </w:r>
      <w:r>
        <w:t>+152־</w:t>
      </w:r>
      <w:r>
        <w:rPr>
          <w:vertAlign w:val="superscript"/>
        </w:rPr>
        <w:t>n</w:t>
      </w:r>
      <w:r>
        <w:t>-6</w:t>
      </w:r>
    </w:p>
    <w:p w14:paraId="3B07CC8C" w14:textId="77777777" w:rsidR="00F538CD" w:rsidRDefault="00091232">
      <w:pPr>
        <w:pStyle w:val="Bodytext30"/>
        <w:spacing w:after="200" w:line="240" w:lineRule="auto"/>
        <w:ind w:left="0" w:firstLine="800"/>
      </w:pPr>
      <w:r w:rsidRPr="005A0801">
        <w:rPr>
          <w:rFonts w:ascii="Arial" w:eastAsia="Arial" w:hAnsi="Arial" w:cs="David"/>
          <w:color w:val="231F20"/>
          <w:rtl/>
          <w:lang w:val="he-IL" w:eastAsia="he-IL" w:bidi="he-IL"/>
        </w:rPr>
        <w:t xml:space="preserve">שאלה </w:t>
      </w:r>
      <w:r>
        <w:rPr>
          <w:color w:val="231F20"/>
        </w:rPr>
        <w:t>4.15</w:t>
      </w:r>
    </w:p>
    <w:p w14:paraId="353EE4F0" w14:textId="77777777" w:rsidR="00F538CD" w:rsidRPr="005A0801" w:rsidRDefault="00091232">
      <w:pPr>
        <w:pStyle w:val="BodyText"/>
        <w:spacing w:after="120" w:line="338" w:lineRule="auto"/>
        <w:ind w:left="800"/>
        <w:rPr>
          <w:rFonts w:cs="David"/>
        </w:rPr>
      </w:pPr>
      <w:r>
        <w:rPr>
          <w:noProof/>
        </w:rPr>
        <mc:AlternateContent>
          <mc:Choice Requires="wps">
            <w:drawing>
              <wp:anchor distT="0" distB="0" distL="76200" distR="76200" simplePos="0" relativeHeight="125830024" behindDoc="0" locked="0" layoutInCell="1" allowOverlap="1" wp14:anchorId="726B472A" wp14:editId="1895F9B1">
                <wp:simplePos x="0" y="0"/>
                <wp:positionH relativeFrom="page">
                  <wp:posOffset>1775460</wp:posOffset>
                </wp:positionH>
                <wp:positionV relativeFrom="paragraph">
                  <wp:posOffset>12700</wp:posOffset>
                </wp:positionV>
                <wp:extent cx="1225550" cy="173990"/>
                <wp:effectExtent l="0" t="0" r="0" b="0"/>
                <wp:wrapSquare wrapText="right"/>
                <wp:docPr id="1389" name="Shape 1389"/>
                <wp:cNvGraphicFramePr/>
                <a:graphic xmlns:a="http://schemas.openxmlformats.org/drawingml/2006/main">
                  <a:graphicData uri="http://schemas.microsoft.com/office/word/2010/wordprocessingShape">
                    <wps:wsp>
                      <wps:cNvSpPr txBox="1"/>
                      <wps:spPr>
                        <a:xfrm>
                          <a:off x="0" y="0"/>
                          <a:ext cx="1225550" cy="173990"/>
                        </a:xfrm>
                        <a:prstGeom prst="rect">
                          <a:avLst/>
                        </a:prstGeom>
                        <a:noFill/>
                      </wps:spPr>
                      <wps:txbx>
                        <w:txbxContent>
                          <w:p w14:paraId="5870C2C9" w14:textId="77777777" w:rsidR="00F538CD" w:rsidRPr="005A0801" w:rsidRDefault="00091232">
                            <w:pPr>
                              <w:pStyle w:val="BodyText"/>
                              <w:rPr>
                                <w:rFonts w:cs="David"/>
                              </w:rPr>
                            </w:pPr>
                            <w:r w:rsidRPr="005A0801">
                              <w:rPr>
                                <w:rFonts w:cs="David"/>
                                <w:i/>
                                <w:iCs/>
                                <w:rtl/>
                              </w:rPr>
                              <w:t>.</w:t>
                            </w:r>
                            <w:r w:rsidRPr="005A0801">
                              <w:rPr>
                                <w:rFonts w:cs="David"/>
                                <w:i/>
                                <w:iCs/>
                                <w:rtl/>
                                <w:lang w:val="en-US" w:eastAsia="en-US"/>
                              </w:rPr>
                              <w:t>3</w:t>
                            </w:r>
                            <w:r w:rsidRPr="005A0801">
                              <w:rPr>
                                <w:rFonts w:cs="David"/>
                                <w:i/>
                                <w:iCs/>
                                <w:rtl/>
                              </w:rPr>
                              <w:t>-</w:t>
                            </w:r>
                            <w:r w:rsidRPr="005A0801">
                              <w:rPr>
                                <w:rFonts w:cs="David"/>
                                <w:i/>
                                <w:iCs/>
                                <w:lang w:val="en-US" w:eastAsia="en-US" w:bidi="en-US"/>
                              </w:rPr>
                              <w:t>k</w:t>
                            </w:r>
                            <w:r w:rsidRPr="005A0801">
                              <w:rPr>
                                <w:rFonts w:cs="David"/>
                                <w:rtl/>
                              </w:rPr>
                              <w:t xml:space="preserve"> תאים שונים,</w:t>
                            </w:r>
                          </w:p>
                        </w:txbxContent>
                      </wps:txbx>
                      <wps:bodyPr wrap="none" lIns="0" tIns="0" rIns="0" bIns="0"/>
                    </wps:wsp>
                  </a:graphicData>
                </a:graphic>
              </wp:anchor>
            </w:drawing>
          </mc:Choice>
          <mc:Fallback>
            <w:pict>
              <v:shape w14:anchorId="726B472A" id="Shape 1389" o:spid="_x0000_s1397" type="#_x0000_t202" style="position:absolute;left:0;text-align:left;margin-left:139.8pt;margin-top:1pt;width:96.5pt;height:13.7pt;z-index:125830024;visibility:visible;mso-wrap-style:none;mso-wrap-distance-left:6pt;mso-wrap-distance-top:0;mso-wrap-distance-right:6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" filled="f" stroked="f">
                <v:textbox inset="0,0,0,0">
                  <w:txbxContent>
                    <w:p w14:paraId="5870C2C9" w14:textId="77777777" w:rsidR="00F538CD" w:rsidRPr="005A0801" w:rsidRDefault="00091232">
                      <w:pPr>
                        <w:pStyle w:val="BodyText"/>
                        <w:rPr>
                          <w:rFonts w:cs="David"/>
                        </w:rPr>
                      </w:pPr>
                      <w:r w:rsidRPr="005A0801">
                        <w:rPr>
                          <w:rFonts w:cs="David"/>
                          <w:i/>
                          <w:iCs/>
                          <w:rtl/>
                        </w:rPr>
                        <w:t>.</w:t>
                      </w:r>
                      <w:r w:rsidRPr="005A0801">
                        <w:rPr>
                          <w:rFonts w:cs="David"/>
                          <w:i/>
                          <w:iCs/>
                          <w:rtl/>
                          <w:lang w:val="en-US" w:eastAsia="en-US"/>
                        </w:rPr>
                        <w:t>3</w:t>
                      </w:r>
                      <w:r w:rsidRPr="005A0801">
                        <w:rPr>
                          <w:rFonts w:cs="David"/>
                          <w:i/>
                          <w:iCs/>
                          <w:rtl/>
                        </w:rPr>
                        <w:t>-</w:t>
                      </w:r>
                      <w:r w:rsidRPr="005A0801">
                        <w:rPr>
                          <w:rFonts w:cs="David"/>
                          <w:i/>
                          <w:iCs/>
                          <w:lang w:val="en-US" w:eastAsia="en-US" w:bidi="en-US"/>
                        </w:rPr>
                        <w:t>k</w:t>
                      </w:r>
                      <w:r w:rsidRPr="005A0801">
                        <w:rPr>
                          <w:rFonts w:cs="David"/>
                          <w:rtl/>
                        </w:rPr>
                        <w:t xml:space="preserve"> תאים שונים,</w:t>
                      </w:r>
                    </w:p>
                  </w:txbxContent>
                </v:textbox>
                <w10:wrap type="square" side="right" anchorx="page"/>
              </v:shape>
            </w:pict>
          </mc:Fallback>
        </mc:AlternateContent>
      </w:r>
      <w:r w:rsidRPr="005A0801">
        <w:rPr>
          <w:rFonts w:cs="David"/>
          <w:rtl/>
        </w:rPr>
        <w:t xml:space="preserve">הוכח שמספר האפשרויות לפזר </w:t>
      </w:r>
      <w:r w:rsidRPr="005A0801">
        <w:rPr>
          <w:rFonts w:cs="David"/>
          <w:i/>
          <w:iCs/>
          <w:lang w:val="en-US" w:eastAsia="en-US" w:bidi="en-US"/>
        </w:rPr>
        <w:t>n</w:t>
      </w:r>
      <w:r w:rsidRPr="005A0801">
        <w:rPr>
          <w:rFonts w:cs="David"/>
          <w:rtl/>
        </w:rPr>
        <w:t xml:space="preserve"> כדורים שונים באופן שלפחות תא אחד ישאר ריק, הוא </w:t>
      </w:r>
      <w:r>
        <w:rPr>
          <w:rFonts w:ascii="Times New Roman" w:eastAsia="Times New Roman" w:hAnsi="Times New Roman" w:cs="Times New Roman"/>
          <w:lang w:val="en-US" w:eastAsia="en-US" w:bidi="en-US"/>
        </w:rPr>
        <w:t>k-i)</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rtl/>
        </w:rPr>
        <w:t>) .</w:t>
      </w:r>
    </w:p>
    <w:p w14:paraId="48E18901" w14:textId="77777777" w:rsidR="00F538CD" w:rsidRPr="005A0801" w:rsidRDefault="00091232">
      <w:pPr>
        <w:pStyle w:val="BodyText"/>
        <w:ind w:firstLine="800"/>
        <w:rPr>
          <w:rFonts w:cs="David"/>
          <w:rtl/>
        </w:rPr>
        <w:sectPr w:rsidR="00F538CD" w:rsidRPr="005A0801">
          <w:headerReference w:type="even" r:id="rId412"/>
          <w:headerReference w:type="default" r:id="rId413"/>
          <w:footerReference w:type="even" r:id="rId414"/>
          <w:footerReference w:type="default" r:id="rId415"/>
          <w:pgSz w:w="11900" w:h="16840"/>
          <w:pgMar w:top="872" w:right="1093" w:bottom="1342" w:left="1442" w:header="0" w:footer="3" w:gutter="0"/>
          <w:pgNumType w:start="90"/>
          <w:cols w:space="720"/>
          <w:noEndnote/>
          <w:docGrid w:linePitch="360"/>
        </w:sectPr>
      </w:pPr>
      <w:r w:rsidRPr="005A0801">
        <w:rPr>
          <w:rFonts w:cs="David"/>
          <w:rtl/>
        </w:rPr>
        <w:t>רמז: הפתרון אנלוגי לפתרון השאלה הקודמת.</w:t>
      </w:r>
    </w:p>
    <w:p w14:paraId="0F51BF96" w14:textId="77777777" w:rsidR="00F538CD" w:rsidRPr="005A0801" w:rsidRDefault="00091232">
      <w:pPr>
        <w:pStyle w:val="BodyText"/>
        <w:framePr w:w="1982" w:h="274" w:wrap="none" w:vAnchor="text" w:hAnchor="page" w:x="2768" w:y="21"/>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180</w:t>
      </w:r>
    </w:p>
    <w:p w14:paraId="4E2F9743" w14:textId="77777777" w:rsidR="00F538CD" w:rsidRDefault="00F538CD">
      <w:pPr>
        <w:spacing w:after="273" w:line="1" w:lineRule="exact"/>
      </w:pPr>
    </w:p>
    <w:p w14:paraId="12CAC0E8" w14:textId="77777777" w:rsidR="00F538CD" w:rsidRDefault="00F538CD">
      <w:pPr>
        <w:spacing w:line="1" w:lineRule="exact"/>
        <w:sectPr w:rsidR="00F538CD">
          <w:type w:val="continuous"/>
          <w:pgSz w:w="11900" w:h="16840"/>
          <w:pgMar w:top="441" w:right="903" w:bottom="937" w:left="850" w:header="0" w:footer="3" w:gutter="0"/>
          <w:cols w:space="720"/>
          <w:noEndnote/>
          <w:docGrid w:linePitch="360"/>
        </w:sectPr>
      </w:pPr>
    </w:p>
    <w:p w14:paraId="07573669" w14:textId="77777777" w:rsidR="00F538CD" w:rsidRDefault="00F538CD">
      <w:pPr>
        <w:spacing w:line="240" w:lineRule="exact"/>
        <w:rPr>
          <w:sz w:val="19"/>
          <w:szCs w:val="19"/>
        </w:rPr>
      </w:pPr>
    </w:p>
    <w:p w14:paraId="37CF217A" w14:textId="77777777" w:rsidR="00F538CD" w:rsidRDefault="00F538CD">
      <w:pPr>
        <w:spacing w:line="240" w:lineRule="exact"/>
        <w:rPr>
          <w:sz w:val="19"/>
          <w:szCs w:val="19"/>
        </w:rPr>
      </w:pPr>
    </w:p>
    <w:p w14:paraId="20441C2A" w14:textId="77777777" w:rsidR="00F538CD" w:rsidRDefault="00F538CD">
      <w:pPr>
        <w:spacing w:before="78" w:after="78" w:line="240" w:lineRule="exact"/>
        <w:rPr>
          <w:sz w:val="19"/>
          <w:szCs w:val="19"/>
        </w:rPr>
      </w:pPr>
    </w:p>
    <w:p w14:paraId="6FF93EBD" w14:textId="77777777" w:rsidR="00F538CD" w:rsidRDefault="00F538CD">
      <w:pPr>
        <w:spacing w:line="1" w:lineRule="exact"/>
        <w:sectPr w:rsidR="00F538CD">
          <w:type w:val="continuous"/>
          <w:pgSz w:w="11900" w:h="16840"/>
          <w:pgMar w:top="1694" w:right="0" w:bottom="1558" w:left="0" w:header="0" w:footer="3" w:gutter="0"/>
          <w:cols w:space="720"/>
          <w:noEndnote/>
          <w:docGrid w:linePitch="360"/>
        </w:sectPr>
      </w:pPr>
    </w:p>
    <w:p w14:paraId="47E8BD70" w14:textId="77777777" w:rsidR="00F538CD" w:rsidRPr="005A0801" w:rsidRDefault="00091232">
      <w:pPr>
        <w:pStyle w:val="Heading40"/>
        <w:keepNext/>
        <w:keepLines/>
        <w:spacing w:after="320"/>
        <w:jc w:val="both"/>
        <w:rPr>
          <w:rFonts w:cs="David"/>
        </w:rPr>
      </w:pPr>
      <w:bookmarkStart w:id="17" w:name="bookmark33"/>
      <w:r>
        <w:rPr>
          <w:rFonts w:ascii="Times New Roman" w:eastAsia="Times New Roman" w:hAnsi="Times New Roman" w:cs="Times New Roman"/>
          <w:sz w:val="22"/>
          <w:szCs w:val="22"/>
          <w:lang w:val="en-US" w:eastAsia="en-US" w:bidi="en-US"/>
        </w:rPr>
        <w:t>4.2.1</w:t>
      </w:r>
      <w:r>
        <w:rPr>
          <w:rFonts w:ascii="Times New Roman" w:eastAsia="Times New Roman" w:hAnsi="Times New Roman" w:cs="Times New Roman"/>
          <w:sz w:val="22"/>
          <w:szCs w:val="22"/>
          <w:rtl/>
        </w:rPr>
        <w:t xml:space="preserve"> </w:t>
      </w:r>
      <w:r w:rsidRPr="005A0801">
        <w:rPr>
          <w:rFonts w:cs="David"/>
          <w:rtl/>
        </w:rPr>
        <w:t>אי-סדר מלא</w:t>
      </w:r>
      <w:bookmarkEnd w:id="17"/>
    </w:p>
    <w:p w14:paraId="46B8575D" w14:textId="77777777" w:rsidR="00F538CD" w:rsidRPr="005A0801" w:rsidRDefault="00091232">
      <w:pPr>
        <w:pStyle w:val="BodyText"/>
        <w:spacing w:after="220"/>
        <w:jc w:val="both"/>
        <w:rPr>
          <w:rFonts w:cs="David"/>
        </w:rPr>
      </w:pPr>
      <w:r w:rsidRPr="005A0801">
        <w:rPr>
          <w:rFonts w:cs="David"/>
          <w:noProof/>
          <w:rtl/>
        </w:rPr>
        <mc:AlternateContent>
          <mc:Choice Requires="wps">
            <w:drawing>
              <wp:anchor distT="0" distB="0" distL="114300" distR="114300" simplePos="0" relativeHeight="125830026" behindDoc="0" locked="0" layoutInCell="1" allowOverlap="1" wp14:anchorId="4C98B046" wp14:editId="18AF5762">
                <wp:simplePos x="0" y="0"/>
                <wp:positionH relativeFrom="page">
                  <wp:posOffset>415925</wp:posOffset>
                </wp:positionH>
                <wp:positionV relativeFrom="paragraph">
                  <wp:posOffset>12700</wp:posOffset>
                </wp:positionV>
                <wp:extent cx="688975" cy="149225"/>
                <wp:effectExtent l="0" t="0" r="0" b="0"/>
                <wp:wrapSquare wrapText="bothSides"/>
                <wp:docPr id="1399" name="Shape 1399"/>
                <wp:cNvGraphicFramePr/>
                <a:graphic xmlns:a="http://schemas.openxmlformats.org/drawingml/2006/main">
                  <a:graphicData uri="http://schemas.microsoft.com/office/word/2010/wordprocessingShape">
                    <wps:wsp>
                      <wps:cNvSpPr txBox="1"/>
                      <wps:spPr>
                        <a:xfrm>
                          <a:off x="0" y="0"/>
                          <a:ext cx="688975" cy="149225"/>
                        </a:xfrm>
                        <a:prstGeom prst="rect">
                          <a:avLst/>
                        </a:prstGeom>
                        <a:noFill/>
                      </wps:spPr>
                      <wps:txbx>
                        <w:txbxContent>
                          <w:p w14:paraId="481FD64F" w14:textId="77777777" w:rsidR="00F538CD" w:rsidRPr="005A0801" w:rsidRDefault="00091232">
                            <w:pPr>
                              <w:pStyle w:val="Other30"/>
                              <w:jc w:val="right"/>
                              <w:rPr>
                                <w:rFonts w:cs="David"/>
                                <w:sz w:val="19"/>
                                <w:szCs w:val="19"/>
                              </w:rPr>
                            </w:pPr>
                            <w:r w:rsidRPr="005A0801">
                              <w:rPr>
                                <w:rFonts w:cs="David"/>
                                <w:color w:val="464646"/>
                                <w:sz w:val="19"/>
                                <w:szCs w:val="19"/>
                                <w:rtl/>
                              </w:rPr>
                              <w:t>אי-סדר מלא</w:t>
                            </w:r>
                          </w:p>
                        </w:txbxContent>
                      </wps:txbx>
                      <wps:bodyPr wrap="none" lIns="0" tIns="0" rIns="0" bIns="0"/>
                    </wps:wsp>
                  </a:graphicData>
                </a:graphic>
              </wp:anchor>
            </w:drawing>
          </mc:Choice>
          <mc:Fallback>
            <w:pict>
              <v:shape w14:anchorId="4C98B046" id="Shape 1399" o:spid="_x0000_s1398" type="#_x0000_t202" style="position:absolute;left:0;text-align:left;margin-left:32.75pt;margin-top:1pt;width:54.25pt;height:11.75pt;z-index:125830026;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" filled="f" stroked="f">
                <v:textbox inset="0,0,0,0">
                  <w:txbxContent>
                    <w:p w14:paraId="481FD64F" w14:textId="77777777" w:rsidR="00F538CD" w:rsidRPr="005A0801" w:rsidRDefault="00091232">
                      <w:pPr>
                        <w:pStyle w:val="Other30"/>
                        <w:jc w:val="right"/>
                        <w:rPr>
                          <w:rFonts w:cs="David"/>
                          <w:sz w:val="19"/>
                          <w:szCs w:val="19"/>
                        </w:rPr>
                      </w:pPr>
                      <w:r w:rsidRPr="005A0801">
                        <w:rPr>
                          <w:rFonts w:cs="David"/>
                          <w:color w:val="464646"/>
                          <w:sz w:val="19"/>
                          <w:szCs w:val="19"/>
                          <w:rtl/>
                        </w:rPr>
                        <w:t>אי-סדר מלא</w:t>
                      </w:r>
                    </w:p>
                  </w:txbxContent>
                </v:textbox>
                <w10:wrap type="square" anchorx="page"/>
              </v:shape>
            </w:pict>
          </mc:Fallback>
        </mc:AlternateContent>
      </w:r>
      <w:r w:rsidRPr="005A0801">
        <w:rPr>
          <w:rFonts w:cs="David"/>
          <w:rtl/>
        </w:rPr>
        <w:t xml:space="preserve">תמורה של </w:t>
      </w:r>
      <w:r w:rsidRPr="005A0801">
        <w:rPr>
          <w:rFonts w:cs="David"/>
          <w:i/>
          <w:iCs/>
          <w:lang w:val="en-US" w:eastAsia="en-US" w:bidi="en-US"/>
        </w:rPr>
        <w:t>n</w:t>
      </w:r>
      <w:r w:rsidRPr="005A0801">
        <w:rPr>
          <w:rFonts w:cs="David"/>
          <w:rtl/>
        </w:rPr>
        <w:t xml:space="preserve"> מספרים מ</w:t>
      </w:r>
      <w:r>
        <w:rPr>
          <w:rFonts w:ascii="Times New Roman" w:eastAsia="Times New Roman" w:hAnsi="Times New Roman" w:cs="Times New Roman"/>
          <w:rtl/>
        </w:rPr>
        <w:t>,...,</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w:t>
      </w:r>
      <w:r w:rsidRPr="005A0801">
        <w:rPr>
          <w:rFonts w:cs="David"/>
          <w:rtl/>
        </w:rPr>
        <w:t>נקראת אי-סדר מלא, אם אף מספר אינו נמצא במקומו. למשל התמורה הבאה:</w:t>
      </w:r>
    </w:p>
    <w:p w14:paraId="28FC7748" w14:textId="77777777" w:rsidR="00F538CD" w:rsidRDefault="00091232">
      <w:pPr>
        <w:pStyle w:val="Bodytext60"/>
        <w:spacing w:after="0"/>
        <w:ind w:left="2980"/>
        <w:jc w:val="both"/>
      </w:pPr>
      <w:r>
        <w:t>12 3 4 5 6</w:t>
      </w:r>
    </w:p>
    <w:p w14:paraId="7878DF97" w14:textId="77777777" w:rsidR="00F538CD" w:rsidRDefault="00091232">
      <w:pPr>
        <w:pStyle w:val="Bodytext60"/>
        <w:spacing w:after="220" w:line="228" w:lineRule="auto"/>
        <w:ind w:left="2980"/>
        <w:jc w:val="both"/>
      </w:pPr>
      <w:r>
        <w:t>2 3 4 5 6 1</w:t>
      </w:r>
    </w:p>
    <w:p w14:paraId="5026AD46" w14:textId="77777777" w:rsidR="00F538CD" w:rsidRPr="005A0801" w:rsidRDefault="00091232">
      <w:pPr>
        <w:pStyle w:val="BodyText"/>
        <w:spacing w:after="220"/>
        <w:jc w:val="both"/>
        <w:rPr>
          <w:rFonts w:cs="David"/>
        </w:rPr>
      </w:pPr>
      <w:r w:rsidRPr="005A0801">
        <w:rPr>
          <w:rFonts w:cs="David"/>
          <w:rtl/>
        </w:rPr>
        <w:t>היא אי-סדר מלא. וכן גם התמורה הבאה:</w:t>
      </w:r>
    </w:p>
    <w:p w14:paraId="76D2355C" w14:textId="77777777" w:rsidR="00F538CD" w:rsidRDefault="00091232">
      <w:pPr>
        <w:pStyle w:val="Bodytext30"/>
        <w:spacing w:after="0" w:line="240" w:lineRule="auto"/>
        <w:ind w:left="0" w:firstLine="0"/>
        <w:jc w:val="center"/>
      </w:pPr>
      <w:r>
        <w:t>6</w:t>
      </w:r>
      <w:r>
        <w:rPr>
          <w:rtl/>
          <w:lang w:val="he-IL" w:eastAsia="he-IL" w:bidi="he-IL"/>
        </w:rPr>
        <w:t xml:space="preserve"> </w:t>
      </w:r>
      <w:r>
        <w:t>5</w:t>
      </w:r>
      <w:r>
        <w:rPr>
          <w:rtl/>
          <w:lang w:val="he-IL" w:eastAsia="he-IL" w:bidi="he-IL"/>
        </w:rPr>
        <w:t xml:space="preserve"> </w:t>
      </w:r>
      <w:r>
        <w:t>4</w:t>
      </w:r>
      <w:r>
        <w:rPr>
          <w:rtl/>
          <w:lang w:val="he-IL" w:eastAsia="he-IL" w:bidi="he-IL"/>
        </w:rPr>
        <w:t xml:space="preserve"> </w:t>
      </w:r>
      <w:r>
        <w:t>3</w:t>
      </w:r>
      <w:r>
        <w:rPr>
          <w:rtl/>
          <w:lang w:val="he-IL" w:eastAsia="he-IL" w:bidi="he-IL"/>
        </w:rPr>
        <w:t xml:space="preserve"> </w:t>
      </w:r>
      <w:r>
        <w:t>2</w:t>
      </w:r>
      <w:r>
        <w:rPr>
          <w:rtl/>
          <w:lang w:val="he-IL" w:eastAsia="he-IL" w:bidi="he-IL"/>
        </w:rPr>
        <w:t xml:space="preserve"> </w:t>
      </w:r>
      <w:r>
        <w:t>1</w:t>
      </w:r>
    </w:p>
    <w:p w14:paraId="79560FF1" w14:textId="77777777" w:rsidR="00F538CD" w:rsidRDefault="00091232">
      <w:pPr>
        <w:pStyle w:val="Bodytext30"/>
        <w:spacing w:after="320" w:line="240" w:lineRule="auto"/>
        <w:ind w:left="0" w:firstLine="0"/>
        <w:jc w:val="center"/>
      </w:pPr>
      <w:r>
        <w:t>5</w:t>
      </w:r>
      <w:r>
        <w:rPr>
          <w:rtl/>
          <w:lang w:val="he-IL" w:eastAsia="he-IL" w:bidi="he-IL"/>
        </w:rPr>
        <w:t xml:space="preserve"> </w:t>
      </w:r>
      <w:r>
        <w:t>3</w:t>
      </w:r>
      <w:r>
        <w:rPr>
          <w:rtl/>
          <w:lang w:val="he-IL" w:eastAsia="he-IL" w:bidi="he-IL"/>
        </w:rPr>
        <w:t xml:space="preserve"> </w:t>
      </w:r>
      <w:r>
        <w:t>6</w:t>
      </w:r>
      <w:r>
        <w:rPr>
          <w:rtl/>
          <w:lang w:val="he-IL" w:eastAsia="he-IL" w:bidi="he-IL"/>
        </w:rPr>
        <w:t xml:space="preserve"> </w:t>
      </w:r>
      <w:r>
        <w:t>14</w:t>
      </w:r>
      <w:r>
        <w:rPr>
          <w:rtl/>
          <w:lang w:val="he-IL" w:eastAsia="he-IL" w:bidi="he-IL"/>
        </w:rPr>
        <w:t xml:space="preserve"> </w:t>
      </w:r>
      <w:r>
        <w:t>2</w:t>
      </w:r>
    </w:p>
    <w:p w14:paraId="75AE84C3" w14:textId="77777777" w:rsidR="00F538CD" w:rsidRPr="005A0801" w:rsidRDefault="00091232">
      <w:pPr>
        <w:pStyle w:val="BodyText"/>
        <w:spacing w:after="360" w:line="331" w:lineRule="auto"/>
        <w:jc w:val="both"/>
        <w:rPr>
          <w:rFonts w:cs="David"/>
        </w:rPr>
      </w:pPr>
      <w:r w:rsidRPr="005A0801">
        <w:rPr>
          <w:rFonts w:cs="David"/>
          <w:rtl/>
        </w:rPr>
        <w:t xml:space="preserve">לעומת זאת, התמורה </w:t>
      </w:r>
      <w:r>
        <w:rPr>
          <w:rFonts w:ascii="Times New Roman" w:eastAsia="Times New Roman" w:hAnsi="Times New Roman" w:cs="Times New Roman"/>
          <w:lang w:val="en-US" w:eastAsia="en-US" w:bidi="en-US"/>
        </w:rPr>
        <w:t>2431</w:t>
      </w:r>
      <w:r>
        <w:rPr>
          <w:rFonts w:ascii="Times New Roman" w:eastAsia="Times New Roman" w:hAnsi="Times New Roman" w:cs="Times New Roman"/>
          <w:rtl/>
        </w:rPr>
        <w:t xml:space="preserve"> </w:t>
      </w:r>
      <w:r w:rsidRPr="005A0801">
        <w:rPr>
          <w:rFonts w:cs="David"/>
          <w:rtl/>
        </w:rPr>
        <w:t xml:space="preserve">אינה אי-סדר מלא, כי היא משאירה את המספר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במקומו.</w:t>
      </w:r>
    </w:p>
    <w:p w14:paraId="4328228D" w14:textId="77777777" w:rsidR="00F538CD" w:rsidRPr="005A0801" w:rsidRDefault="00091232">
      <w:pPr>
        <w:pStyle w:val="BodyText"/>
        <w:spacing w:after="460"/>
        <w:jc w:val="both"/>
        <w:rPr>
          <w:rFonts w:cs="David"/>
        </w:rPr>
      </w:pPr>
      <w:r w:rsidRPr="005A0801">
        <w:rPr>
          <w:rFonts w:cs="David"/>
          <w:noProof/>
          <w:rtl/>
        </w:rPr>
        <mc:AlternateContent>
          <mc:Choice Requires="wps">
            <w:drawing>
              <wp:anchor distT="0" distB="0" distL="50800" distR="50800" simplePos="0" relativeHeight="125830028" behindDoc="0" locked="0" layoutInCell="1" allowOverlap="1" wp14:anchorId="19B7F7F0" wp14:editId="41AF618B">
                <wp:simplePos x="0" y="0"/>
                <wp:positionH relativeFrom="page">
                  <wp:posOffset>1762760</wp:posOffset>
                </wp:positionH>
                <wp:positionV relativeFrom="paragraph">
                  <wp:posOffset>12700</wp:posOffset>
                </wp:positionV>
                <wp:extent cx="1804670" cy="173990"/>
                <wp:effectExtent l="0" t="0" r="0" b="0"/>
                <wp:wrapSquare wrapText="right"/>
                <wp:docPr id="1401" name="Shape 1401"/>
                <wp:cNvGraphicFramePr/>
                <a:graphic xmlns:a="http://schemas.openxmlformats.org/drawingml/2006/main">
                  <a:graphicData uri="http://schemas.microsoft.com/office/word/2010/wordprocessingShape">
                    <wps:wsp>
                      <wps:cNvSpPr txBox="1"/>
                      <wps:spPr>
                        <a:xfrm>
                          <a:off x="0" y="0"/>
                          <a:ext cx="1804670" cy="173990"/>
                        </a:xfrm>
                        <a:prstGeom prst="rect">
                          <a:avLst/>
                        </a:prstGeom>
                        <a:noFill/>
                      </wps:spPr>
                      <wps:txbx>
                        <w:txbxContent>
                          <w:p w14:paraId="6AA0A582" w14:textId="77777777" w:rsidR="00F538CD" w:rsidRPr="005A0801" w:rsidRDefault="00091232">
                            <w:pPr>
                              <w:pStyle w:val="BodyText"/>
                              <w:rPr>
                                <w:rFonts w:cs="David"/>
                              </w:rPr>
                            </w:pPr>
                            <w:r w:rsidRPr="005A0801">
                              <w:rPr>
                                <w:rFonts w:cs="David"/>
                                <w:rtl/>
                              </w:rPr>
                              <w:t>מספר התמורות שהן אי-סדר</w:t>
                            </w:r>
                          </w:p>
                        </w:txbxContent>
                      </wps:txbx>
                      <wps:bodyPr wrap="none" lIns="0" tIns="0" rIns="0" bIns="0"/>
                    </wps:wsp>
                  </a:graphicData>
                </a:graphic>
              </wp:anchor>
            </w:drawing>
          </mc:Choice>
          <mc:Fallback>
            <w:pict>
              <v:shape w14:anchorId="19B7F7F0" id="Shape 1401" o:spid="_x0000_s1399" type="#_x0000_t202" style="position:absolute;left:0;text-align:left;margin-left:138.8pt;margin-top:1pt;width:142.1pt;height:13.7pt;z-index:125830028;visibility:visible;mso-wrap-style:none;mso-wrap-distance-left:4pt;mso-wrap-distance-top:0;mso-wrap-distance-right:4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" filled="f" stroked="f">
                <v:textbox inset="0,0,0,0">
                  <w:txbxContent>
                    <w:p w14:paraId="6AA0A582" w14:textId="77777777" w:rsidR="00F538CD" w:rsidRPr="005A0801" w:rsidRDefault="00091232">
                      <w:pPr>
                        <w:pStyle w:val="BodyText"/>
                        <w:rPr>
                          <w:rFonts w:cs="David"/>
                        </w:rPr>
                      </w:pPr>
                      <w:r w:rsidRPr="005A0801">
                        <w:rPr>
                          <w:rFonts w:cs="David"/>
                          <w:rtl/>
                        </w:rPr>
                        <w:t>מספר התמורות שהן אי-סדר</w:t>
                      </w:r>
                    </w:p>
                  </w:txbxContent>
                </v:textbox>
                <w10:wrap type="square" side="right" anchorx="page"/>
              </v:shape>
            </w:pict>
          </mc:Fallback>
        </mc:AlternateContent>
      </w:r>
      <w:r w:rsidRPr="005A0801">
        <w:rPr>
          <w:rFonts w:cs="David"/>
          <w:rtl/>
        </w:rPr>
        <w:t>עקרון ההכלה וההפרדה מאפשר למצוא מהו מלא.</w:t>
      </w:r>
    </w:p>
    <w:p w14:paraId="75C262D8" w14:textId="77777777" w:rsidR="00F538CD" w:rsidRPr="005A0801" w:rsidRDefault="00091232">
      <w:pPr>
        <w:pStyle w:val="BodyText"/>
        <w:spacing w:after="100" w:line="341" w:lineRule="auto"/>
        <w:jc w:val="both"/>
        <w:rPr>
          <w:rFonts w:cs="David"/>
        </w:rPr>
      </w:pPr>
      <w:r w:rsidRPr="005A0801">
        <w:rPr>
          <w:rFonts w:cs="David"/>
          <w:rtl/>
        </w:rPr>
        <w:t>נסמן ב-</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1</w:t>
      </w:r>
      <w:r w:rsidRPr="005A0801">
        <w:rPr>
          <w:rFonts w:cs="David"/>
          <w:rtl/>
        </w:rPr>
        <w:t xml:space="preserve">י את קבוצת התמורות, שבהן המספר </w:t>
      </w:r>
      <w:r w:rsidRPr="005A0801">
        <w:rPr>
          <w:rFonts w:cs="David"/>
          <w:i/>
          <w:iCs/>
          <w:lang w:val="en-US" w:eastAsia="en-US" w:bidi="en-US"/>
        </w:rPr>
        <w:t>i</w:t>
      </w:r>
      <w:r w:rsidRPr="005A0801">
        <w:rPr>
          <w:rFonts w:cs="David"/>
          <w:rtl/>
        </w:rPr>
        <w:t xml:space="preserve"> נשאר במקומו. </w:t>
      </w:r>
      <w:r>
        <w:rPr>
          <w:rFonts w:ascii="Times New Roman" w:eastAsia="Times New Roman" w:hAnsi="Times New Roman" w:cs="Times New Roman"/>
          <w:smallCaps/>
          <w:rtl/>
        </w:rPr>
        <w:t>!(</w:t>
      </w:r>
      <w:r>
        <w:rPr>
          <w:rFonts w:ascii="Times New Roman" w:eastAsia="Times New Roman" w:hAnsi="Times New Roman" w:cs="Times New Roman"/>
          <w:smallCaps/>
          <w:lang w:val="en-US" w:eastAsia="en-US" w:bidi="en-US"/>
        </w:rPr>
        <w:t>m-I</w:t>
      </w:r>
      <w:r>
        <w:rPr>
          <w:rFonts w:ascii="Times New Roman" w:eastAsia="Times New Roman" w:hAnsi="Times New Roman" w:cs="Times New Roman"/>
          <w:smallCaps/>
          <w:rtl/>
        </w:rPr>
        <w:t>)*)^!</w:t>
      </w:r>
      <w:r w:rsidRPr="005A0801">
        <w:rPr>
          <w:rFonts w:cs="David"/>
          <w:rtl/>
        </w:rPr>
        <w:t xml:space="preserve"> (שים לב: ייתכן שגם מספרים אחרים נשארים במקומותיהם בתמורות האלה).</w:t>
      </w:r>
    </w:p>
    <w:p w14:paraId="3D5700B0" w14:textId="77777777" w:rsidR="00F538CD" w:rsidRPr="005A0801" w:rsidRDefault="00091232">
      <w:pPr>
        <w:pStyle w:val="BodyText"/>
        <w:spacing w:after="100" w:line="348" w:lineRule="auto"/>
        <w:jc w:val="both"/>
        <w:rPr>
          <w:rFonts w:cs="David"/>
        </w:rPr>
      </w:pPr>
      <w:r>
        <w:rPr>
          <w:rFonts w:ascii="Times New Roman" w:eastAsia="Times New Roman" w:hAnsi="Times New Roman" w:cs="Times New Roman"/>
          <w:lang w:val="en-US" w:eastAsia="en-US" w:bidi="en-US"/>
        </w:rPr>
        <w:t>XjMj</w:t>
      </w:r>
      <w:r>
        <w:rPr>
          <w:rFonts w:ascii="Times New Roman" w:eastAsia="Times New Roman" w:hAnsi="Times New Roman" w:cs="Times New Roman"/>
          <w:rtl/>
        </w:rPr>
        <w:t xml:space="preserve"> </w:t>
      </w:r>
      <w:r w:rsidRPr="005A0801">
        <w:rPr>
          <w:rFonts w:cs="David"/>
          <w:rtl/>
        </w:rPr>
        <w:t xml:space="preserve">היא קבוצת כל התמורות, שבהן שני המספרים </w:t>
      </w:r>
      <w:r w:rsidRPr="005A0801">
        <w:rPr>
          <w:rFonts w:cs="David"/>
          <w:i/>
          <w:iCs/>
          <w:lang w:val="en-US" w:eastAsia="en-US" w:bidi="en-US"/>
        </w:rPr>
        <w:t>i</w:t>
      </w:r>
      <w:r w:rsidRPr="005A0801">
        <w:rPr>
          <w:rFonts w:cs="David"/>
          <w:rtl/>
        </w:rPr>
        <w:t xml:space="preserve"> נשארים במקומותיהם (אולי גם מספרים אחרים, אבל </w:t>
      </w:r>
      <w:r w:rsidRPr="005A0801">
        <w:rPr>
          <w:rFonts w:cs="David"/>
          <w:i/>
          <w:iCs/>
          <w:lang w:val="en-US" w:eastAsia="en-US" w:bidi="en-US"/>
        </w:rPr>
        <w:t>I</w:t>
      </w:r>
      <w:r w:rsidRPr="005A0801">
        <w:rPr>
          <w:rFonts w:cs="David"/>
          <w:rtl/>
        </w:rPr>
        <w:t xml:space="preserve"> ו-^ בהכרח). מספר איברי הקבוצה הזו הוא כמספר התמורות של </w:t>
      </w:r>
      <w:r w:rsidRPr="005A0801">
        <w:rPr>
          <w:rFonts w:cs="David"/>
          <w:i/>
          <w:iCs/>
          <w:rtl/>
          <w:lang w:val="en-US" w:eastAsia="en-US"/>
        </w:rPr>
        <w:t>2</w:t>
      </w:r>
      <w:r w:rsidRPr="005A0801">
        <w:rPr>
          <w:rFonts w:cs="David"/>
          <w:i/>
          <w:iCs/>
          <w:rtl/>
        </w:rPr>
        <w:t>-</w:t>
      </w:r>
      <w:r w:rsidRPr="005A0801">
        <w:rPr>
          <w:rFonts w:cs="David"/>
          <w:i/>
          <w:iCs/>
          <w:lang w:val="en-US" w:eastAsia="en-US" w:bidi="en-US"/>
        </w:rPr>
        <w:t>n</w:t>
      </w:r>
      <w:r w:rsidRPr="005A0801">
        <w:rPr>
          <w:rFonts w:cs="David"/>
          <w:rtl/>
        </w:rPr>
        <w:t xml:space="preserve"> מספרים, כלומר </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sidRPr="005A0801">
        <w:rPr>
          <w:rFonts w:cs="David"/>
          <w:rtl/>
        </w:rPr>
        <w:t>ת).</w:t>
      </w:r>
    </w:p>
    <w:p w14:paraId="4DC24278" w14:textId="77777777" w:rsidR="00F538CD" w:rsidRDefault="00091232">
      <w:pPr>
        <w:pStyle w:val="Bodytext30"/>
        <w:spacing w:after="100" w:line="346" w:lineRule="auto"/>
        <w:ind w:left="0" w:firstLine="0"/>
        <w:jc w:val="both"/>
      </w:pPr>
      <w:r w:rsidRPr="005A0801">
        <w:rPr>
          <w:rFonts w:ascii="Arial" w:eastAsia="Arial" w:hAnsi="Arial" w:cs="David"/>
          <w:rtl/>
          <w:lang w:val="he-IL" w:eastAsia="he-IL" w:bidi="he-IL"/>
        </w:rPr>
        <w:t xml:space="preserve">באופן דומה </w:t>
      </w:r>
      <w:r>
        <w:rPr>
          <w:rtl/>
          <w:lang w:val="he-IL" w:eastAsia="he-IL" w:bidi="he-IL"/>
        </w:rPr>
        <w:t>!(</w:t>
      </w:r>
      <w:r>
        <w:t>3</w:t>
      </w:r>
      <w:r>
        <w:rPr>
          <w:rtl/>
          <w:lang w:val="he-IL" w:eastAsia="he-IL" w:bidi="he-IL"/>
        </w:rPr>
        <w:t>-</w:t>
      </w:r>
      <w:r>
        <w:t>4</w:t>
      </w:r>
      <w:r>
        <w:rPr>
          <w:vertAlign w:val="subscript"/>
        </w:rPr>
        <w:t>1</w:t>
      </w:r>
      <w:r>
        <w:t>rvl</w:t>
      </w:r>
      <w:r>
        <w:rPr>
          <w:vertAlign w:val="subscript"/>
        </w:rPr>
        <w:t>J</w:t>
      </w:r>
      <w:r>
        <w:t>n4</w:t>
      </w:r>
      <w:r>
        <w:rPr>
          <w:vertAlign w:val="subscript"/>
        </w:rPr>
        <w:t>k</w:t>
      </w:r>
      <w:r>
        <w:t>| = (n</w:t>
      </w:r>
      <w:r>
        <w:rPr>
          <w:rtl/>
          <w:lang w:val="he-IL" w:eastAsia="he-IL" w:bidi="he-IL"/>
        </w:rPr>
        <w:t xml:space="preserve">| </w:t>
      </w:r>
      <w:r w:rsidRPr="005A0801">
        <w:rPr>
          <w:rFonts w:ascii="Arial" w:eastAsia="Arial" w:hAnsi="Arial" w:cs="David"/>
          <w:rtl/>
          <w:lang w:val="he-IL" w:eastAsia="he-IL" w:bidi="he-IL"/>
        </w:rPr>
        <w:t>וכוי.</w:t>
      </w:r>
    </w:p>
    <w:p w14:paraId="307CC9F7" w14:textId="77777777" w:rsidR="00F538CD" w:rsidRPr="005A0801" w:rsidRDefault="00091232">
      <w:pPr>
        <w:pStyle w:val="BodyText"/>
        <w:spacing w:line="346" w:lineRule="auto"/>
        <w:jc w:val="both"/>
        <w:rPr>
          <w:rFonts w:cs="David"/>
        </w:rPr>
      </w:pPr>
      <w:r w:rsidRPr="005A0801">
        <w:rPr>
          <w:rFonts w:cs="David"/>
          <w:rtl/>
        </w:rPr>
        <w:t>קבוצת התמורות, שהן אי-סדר מלא (אף מספר אינו נשאר במקומו), היא:</w:t>
      </w:r>
    </w:p>
    <w:p w14:paraId="3E5CD070" w14:textId="77777777" w:rsidR="00F538CD" w:rsidRPr="005A0801" w:rsidRDefault="00091232">
      <w:pPr>
        <w:pStyle w:val="BodyText"/>
        <w:spacing w:line="346" w:lineRule="auto"/>
        <w:ind w:left="2820"/>
        <w:jc w:val="both"/>
        <w:rPr>
          <w:rFonts w:cs="David"/>
        </w:rPr>
      </w:pP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4</w:t>
      </w:r>
      <w:r w:rsidRPr="005A0801">
        <w:rPr>
          <w:rFonts w:cs="David"/>
          <w:rtl/>
        </w:rPr>
        <w:t xml:space="preserve">״ח.. .ח׳ </w:t>
      </w:r>
      <w:r>
        <w:rPr>
          <w:rFonts w:ascii="Times New Roman" w:eastAsia="Times New Roman" w:hAnsi="Times New Roman" w:cs="Times New Roman"/>
          <w:lang w:val="en-US" w:eastAsia="en-US" w:bidi="en-US"/>
        </w:rPr>
        <w:t>4</w:t>
      </w:r>
      <w:r w:rsidRPr="005A0801">
        <w:rPr>
          <w:rFonts w:cs="David"/>
          <w:rtl/>
        </w:rPr>
        <w:t xml:space="preserve">ח׳ </w:t>
      </w:r>
      <w:r>
        <w:rPr>
          <w:rFonts w:ascii="Times New Roman" w:eastAsia="Times New Roman" w:hAnsi="Times New Roman" w:cs="Times New Roman"/>
          <w:lang w:val="en-US" w:eastAsia="en-US" w:bidi="en-US"/>
        </w:rPr>
        <w:t>4</w:t>
      </w:r>
    </w:p>
    <w:p w14:paraId="09B52C03" w14:textId="77777777" w:rsidR="00F538CD" w:rsidRDefault="00091232">
      <w:pPr>
        <w:pStyle w:val="Bodytext20"/>
        <w:tabs>
          <w:tab w:val="left" w:pos="341"/>
          <w:tab w:val="left" w:pos="1181"/>
        </w:tabs>
        <w:spacing w:after="100" w:line="180" w:lineRule="auto"/>
        <w:jc w:val="center"/>
      </w:pPr>
      <w:r>
        <w:t>1</w:t>
      </w:r>
      <w:r>
        <w:tab/>
      </w:r>
      <w:r>
        <w:rPr>
          <w:b w:val="0"/>
          <w:bCs w:val="0"/>
          <w:i/>
          <w:iCs/>
        </w:rPr>
        <w:t>2</w:t>
      </w:r>
      <w:r>
        <w:tab/>
        <w:t>n</w:t>
      </w:r>
    </w:p>
    <w:p w14:paraId="066621F8" w14:textId="77777777" w:rsidR="00F538CD" w:rsidRPr="005A0801" w:rsidRDefault="00091232">
      <w:pPr>
        <w:pStyle w:val="BodyText"/>
        <w:pBdr>
          <w:bottom w:val="single" w:sz="4" w:space="0" w:color="auto"/>
        </w:pBdr>
        <w:spacing w:after="160" w:line="346" w:lineRule="auto"/>
        <w:jc w:val="both"/>
        <w:rPr>
          <w:rFonts w:cs="David"/>
          <w:rtl/>
        </w:rPr>
        <w:sectPr w:rsidR="00F538CD" w:rsidRPr="005A0801">
          <w:type w:val="continuous"/>
          <w:pgSz w:w="11900" w:h="16840"/>
          <w:pgMar w:top="1694" w:right="1286" w:bottom="1558" w:left="3352" w:header="0" w:footer="3" w:gutter="0"/>
          <w:cols w:space="720"/>
          <w:noEndnote/>
          <w:bidi/>
          <w:docGrid w:linePitch="360"/>
        </w:sectPr>
      </w:pPr>
      <w:r w:rsidRPr="005A0801">
        <w:rPr>
          <w:rFonts w:cs="David"/>
          <w:rtl/>
        </w:rPr>
        <w:t>ומספר האיברים בקבוצה הזו, בהתאם לעקרון ההכלה וההפרדה, הוא:</w:t>
      </w:r>
    </w:p>
    <w:p w14:paraId="1731E763" w14:textId="77777777" w:rsidR="00F538CD" w:rsidRDefault="00091232">
      <w:pPr>
        <w:pStyle w:val="Bodytext60"/>
        <w:tabs>
          <w:tab w:val="left" w:pos="1694"/>
        </w:tabs>
        <w:spacing w:after="100"/>
        <w:jc w:val="center"/>
      </w:pPr>
      <w:r>
        <w:rPr>
          <w:color w:val="464646"/>
        </w:rPr>
        <w:t>nl-n(n-l)!♦</w:t>
      </w:r>
      <w:r>
        <w:rPr>
          <w:color w:val="464646"/>
        </w:rPr>
        <w:tab/>
        <w:t>(n-2)!-[” (n1</w:t>
      </w:r>
      <w:r>
        <w:rPr>
          <w:color w:val="464646"/>
          <w:rtl/>
          <w:lang w:val="he-IL" w:eastAsia="he-IL" w:bidi="he-IL"/>
        </w:rPr>
        <w:t>־ ” "(</w:t>
      </w:r>
      <w:r>
        <w:rPr>
          <w:color w:val="464646"/>
        </w:rPr>
        <w:t>1</w:t>
      </w:r>
      <w:r>
        <w:rPr>
          <w:color w:val="464646"/>
          <w:rtl/>
          <w:lang w:val="he-IL" w:eastAsia="he-IL" w:bidi="he-IL"/>
        </w:rPr>
        <w:t>־)♦...♦!(</w:t>
      </w:r>
      <w:r>
        <w:rPr>
          <w:color w:val="464646"/>
        </w:rPr>
        <w:t>3</w:t>
      </w:r>
      <w:r>
        <w:rPr>
          <w:color w:val="464646"/>
          <w:rtl/>
          <w:lang w:val="he-IL" w:eastAsia="he-IL" w:bidi="he-IL"/>
        </w:rPr>
        <w:t>־</w:t>
      </w:r>
    </w:p>
    <w:p w14:paraId="70866E98" w14:textId="77777777" w:rsidR="00F538CD" w:rsidRPr="005A0801" w:rsidRDefault="00091232">
      <w:pPr>
        <w:pStyle w:val="Bodytext50"/>
        <w:spacing w:after="100"/>
        <w:ind w:left="0"/>
        <w:jc w:val="right"/>
        <w:rPr>
          <w:rFonts w:cs="David"/>
        </w:rPr>
      </w:pPr>
      <w:r w:rsidRPr="005A0801">
        <w:rPr>
          <w:rFonts w:cs="David"/>
          <w:color w:val="464646"/>
          <w:rtl/>
          <w:lang w:val="he-IL" w:eastAsia="he-IL" w:bidi="he-IL"/>
        </w:rPr>
        <w:t>אבל</w:t>
      </w:r>
      <w:r w:rsidRPr="005A0801">
        <w:rPr>
          <w:rFonts w:cs="David"/>
          <w:color w:val="464646"/>
          <w:lang w:val="he-IL" w:eastAsia="he-IL" w:bidi="he-IL"/>
        </w:rPr>
        <w:t xml:space="preserve"> -</w:t>
      </w:r>
    </w:p>
    <w:p w14:paraId="704DAECF" w14:textId="77777777" w:rsidR="00F538CD" w:rsidRDefault="00091232">
      <w:pPr>
        <w:pStyle w:val="Bodytext60"/>
        <w:spacing w:after="420"/>
        <w:jc w:val="center"/>
      </w:pPr>
      <w:r>
        <w:rPr>
          <w:color w:val="464646"/>
        </w:rPr>
        <w:t xml:space="preserve">nl, , &gt;, n! </w:t>
      </w:r>
      <w:r>
        <w:rPr>
          <w:color w:val="464646"/>
        </w:rPr>
        <w:t>, .</w:t>
      </w:r>
      <w:r>
        <w:rPr>
          <w:color w:val="464646"/>
          <w:vertAlign w:val="subscript"/>
        </w:rPr>
        <w:t>v</w:t>
      </w:r>
      <w:r>
        <w:rPr>
          <w:color w:val="464646"/>
        </w:rPr>
        <w:t>, n!</w:t>
      </w:r>
    </w:p>
    <w:p w14:paraId="6F38231F" w14:textId="77777777" w:rsidR="00F538CD" w:rsidRPr="005A0801" w:rsidRDefault="00091232">
      <w:pPr>
        <w:pStyle w:val="BodyText"/>
        <w:spacing w:after="420"/>
        <w:rPr>
          <w:rFonts w:cs="David"/>
        </w:rPr>
      </w:pPr>
      <w:r w:rsidRPr="005A0801">
        <w:rPr>
          <w:rFonts w:cs="David"/>
          <w:color w:val="464646"/>
          <w:rtl/>
        </w:rPr>
        <w:t>לכן המספר המבוקש הוא:</w:t>
      </w:r>
    </w:p>
    <w:p w14:paraId="57A85A11" w14:textId="77777777" w:rsidR="00F538CD" w:rsidRDefault="00091232">
      <w:pPr>
        <w:pStyle w:val="Bodytext30"/>
        <w:spacing w:after="200" w:line="240" w:lineRule="auto"/>
        <w:ind w:left="0" w:firstLine="0"/>
        <w:jc w:val="center"/>
      </w:pPr>
      <w:r w:rsidRPr="005A0801">
        <w:rPr>
          <w:rFonts w:ascii="Arial" w:eastAsia="Arial" w:hAnsi="Arial" w:cs="David"/>
          <w:color w:val="464646"/>
          <w:rtl/>
          <w:lang w:val="he-IL" w:eastAsia="he-IL" w:bidi="he-IL"/>
        </w:rPr>
        <w:t>*י</w:t>
      </w:r>
      <w:r w:rsidRPr="005A0801">
        <w:rPr>
          <w:rFonts w:ascii="Arial" w:eastAsia="Arial" w:hAnsi="Arial" w:cs="David"/>
          <w:color w:val="464646"/>
          <w:vertAlign w:val="superscript"/>
          <w:rtl/>
          <w:lang w:val="he-IL" w:eastAsia="he-IL" w:bidi="he-IL"/>
        </w:rPr>
        <w:t>,,</w:t>
      </w:r>
      <w:r w:rsidRPr="005A0801">
        <w:rPr>
          <w:rFonts w:ascii="Arial" w:eastAsia="Arial" w:hAnsi="Arial" w:cs="David"/>
          <w:color w:val="464646"/>
          <w:rtl/>
          <w:lang w:val="he-IL" w:eastAsia="he-IL" w:bidi="he-IL"/>
        </w:rPr>
        <w:t xml:space="preserve">* </w:t>
      </w:r>
      <w:r>
        <w:rPr>
          <w:color w:val="464646"/>
          <w:rtl/>
          <w:lang w:val="he-IL" w:eastAsia="he-IL" w:bidi="he-IL"/>
        </w:rPr>
        <w:t>!</w:t>
      </w:r>
      <w:r>
        <w:rPr>
          <w:color w:val="464646"/>
        </w:rPr>
        <w:t>3</w:t>
      </w:r>
      <w:r>
        <w:rPr>
          <w:color w:val="464646"/>
          <w:rtl/>
          <w:lang w:val="he-IL" w:eastAsia="he-IL" w:bidi="he-IL"/>
        </w:rPr>
        <w:t xml:space="preserve"> ~ !</w:t>
      </w:r>
      <w:r>
        <w:rPr>
          <w:color w:val="464646"/>
        </w:rPr>
        <w:t>2</w:t>
      </w:r>
      <w:r>
        <w:rPr>
          <w:color w:val="464646"/>
          <w:rtl/>
          <w:lang w:val="he-IL" w:eastAsia="he-IL" w:bidi="he-IL"/>
        </w:rPr>
        <w:t xml:space="preserve"> </w:t>
      </w:r>
      <w:r>
        <w:rPr>
          <w:color w:val="464646"/>
          <w:vertAlign w:val="superscript"/>
          <w:rtl/>
          <w:lang w:val="he-IL" w:eastAsia="he-IL" w:bidi="he-IL"/>
        </w:rPr>
        <w:t>+</w:t>
      </w:r>
      <w:r>
        <w:rPr>
          <w:color w:val="464646"/>
          <w:rtl/>
          <w:lang w:val="he-IL" w:eastAsia="he-IL" w:bidi="he-IL"/>
        </w:rPr>
        <w:t xml:space="preserve"> !</w:t>
      </w:r>
      <w:r>
        <w:rPr>
          <w:color w:val="464646"/>
        </w:rPr>
        <w:t>1</w:t>
      </w:r>
      <w:r>
        <w:rPr>
          <w:color w:val="464646"/>
          <w:rtl/>
          <w:lang w:val="he-IL" w:eastAsia="he-IL" w:bidi="he-IL"/>
        </w:rPr>
        <w:t xml:space="preserve"> “ </w:t>
      </w:r>
      <w:r>
        <w:rPr>
          <w:color w:val="464646"/>
          <w:vertAlign w:val="superscript"/>
        </w:rPr>
        <w:t>1</w:t>
      </w:r>
      <w:r>
        <w:rPr>
          <w:color w:val="464646"/>
          <w:vertAlign w:val="superscript"/>
          <w:rtl/>
          <w:lang w:val="he-IL" w:eastAsia="he-IL" w:bidi="he-IL"/>
        </w:rPr>
        <w:t xml:space="preserve"> !מ</w:t>
      </w:r>
    </w:p>
    <w:p w14:paraId="7094171D" w14:textId="77777777" w:rsidR="00F538CD" w:rsidRPr="005A0801" w:rsidRDefault="00091232">
      <w:pPr>
        <w:pStyle w:val="BodyText"/>
        <w:spacing w:after="820" w:line="343" w:lineRule="auto"/>
        <w:jc w:val="both"/>
        <w:rPr>
          <w:rFonts w:cs="David"/>
        </w:rPr>
      </w:pPr>
      <w:r>
        <w:rPr>
          <w:noProof/>
        </w:rPr>
        <mc:AlternateContent>
          <mc:Choice Requires="wps">
            <w:drawing>
              <wp:anchor distT="0" distB="0" distL="88900" distR="88900" simplePos="0" relativeHeight="125830030" behindDoc="0" locked="0" layoutInCell="1" allowOverlap="1" wp14:anchorId="003DE38C" wp14:editId="614F215D">
                <wp:simplePos x="0" y="0"/>
                <wp:positionH relativeFrom="page">
                  <wp:posOffset>775335</wp:posOffset>
                </wp:positionH>
                <wp:positionV relativeFrom="paragraph">
                  <wp:posOffset>25400</wp:posOffset>
                </wp:positionV>
                <wp:extent cx="1200785" cy="829310"/>
                <wp:effectExtent l="0" t="0" r="0" b="0"/>
                <wp:wrapSquare wrapText="bothSides"/>
                <wp:docPr id="1403" name="Shape 1403"/>
                <wp:cNvGraphicFramePr/>
                <a:graphic xmlns:a="http://schemas.openxmlformats.org/drawingml/2006/main">
                  <a:graphicData uri="http://schemas.microsoft.com/office/word/2010/wordprocessingShape">
                    <wps:wsp>
                      <wps:cNvSpPr txBox="1"/>
                      <wps:spPr>
                        <a:xfrm>
                          <a:off x="0" y="0"/>
                          <a:ext cx="1200785" cy="829310"/>
                        </a:xfrm>
                        <a:prstGeom prst="rect">
                          <a:avLst/>
                        </a:prstGeom>
                        <a:noFill/>
                      </wps:spPr>
                      <wps:txbx>
                        <w:txbxContent>
                          <w:p w14:paraId="31F9ADD8" w14:textId="77777777" w:rsidR="00F538CD" w:rsidRDefault="00091232">
                            <w:pPr>
                              <w:pStyle w:val="Bodytext90"/>
                            </w:pPr>
                            <w:r>
                              <w:rPr>
                                <w:color w:val="464646"/>
                                <w:rtl/>
                              </w:rPr>
                              <w:t xml:space="preserve">אם המספר </w:t>
                            </w:r>
                            <w:r>
                              <w:rPr>
                                <w:b/>
                                <w:bCs/>
                                <w:color w:val="464646"/>
                                <w:sz w:val="17"/>
                                <w:szCs w:val="17"/>
                                <w:lang w:val="en-US" w:eastAsia="en-US" w:bidi="en-US"/>
                              </w:rPr>
                              <w:t>e</w:t>
                            </w:r>
                            <w:r>
                              <w:rPr>
                                <w:b/>
                                <w:bCs/>
                                <w:color w:val="464646"/>
                                <w:sz w:val="17"/>
                                <w:szCs w:val="17"/>
                                <w:rtl/>
                              </w:rPr>
                              <w:t xml:space="preserve"> </w:t>
                            </w:r>
                            <w:r>
                              <w:rPr>
                                <w:color w:val="464646"/>
                                <w:rtl/>
                              </w:rPr>
                              <w:t>אינו סוכר לך, מצא את הגדרתו (ואת חישובו) בקורס חשבון אינפיניטסימלי, למשל, או בקורס חשבון דיפרנציאלי ואינטגרלי למדעים.</w:t>
                            </w:r>
                          </w:p>
                        </w:txbxContent>
                      </wps:txbx>
                      <wps:bodyPr lIns="0" tIns="0" rIns="0" bIns="0"/>
                    </wps:wsp>
                  </a:graphicData>
                </a:graphic>
              </wp:anchor>
            </w:drawing>
          </mc:Choice>
          <mc:Fallback>
            <w:pict>
              <v:shape w14:anchorId="003DE38C" id="Shape 1403" o:spid="_x0000_s1400" type="#_x0000_t202" style="position:absolute;left:0;text-align:left;margin-left:61.05pt;margin-top:2pt;width:94.55pt;height:65.3pt;z-index:125830030;visibility:visible;mso-wrap-style:square;mso-wrap-distance-left:7pt;mso-wrap-distance-top:0;mso-wrap-distance-right:7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" filled="f" stroked="f">
                <v:textbox inset="0,0,0,0">
                  <w:txbxContent>
                    <w:p w14:paraId="31F9ADD8" w14:textId="77777777" w:rsidR="00F538CD" w:rsidRDefault="00091232">
                      <w:pPr>
                        <w:pStyle w:val="Bodytext90"/>
                      </w:pPr>
                      <w:r>
                        <w:rPr>
                          <w:color w:val="464646"/>
                          <w:rtl/>
                        </w:rPr>
                        <w:t xml:space="preserve">אם המספר </w:t>
                      </w:r>
                      <w:r>
                        <w:rPr>
                          <w:b/>
                          <w:bCs/>
                          <w:color w:val="464646"/>
                          <w:sz w:val="17"/>
                          <w:szCs w:val="17"/>
                          <w:lang w:val="en-US" w:eastAsia="en-US" w:bidi="en-US"/>
                        </w:rPr>
                        <w:t>e</w:t>
                      </w:r>
                      <w:r>
                        <w:rPr>
                          <w:b/>
                          <w:bCs/>
                          <w:color w:val="464646"/>
                          <w:sz w:val="17"/>
                          <w:szCs w:val="17"/>
                          <w:rtl/>
                        </w:rPr>
                        <w:t xml:space="preserve"> </w:t>
                      </w:r>
                      <w:r>
                        <w:rPr>
                          <w:color w:val="464646"/>
                          <w:rtl/>
                        </w:rPr>
                        <w:t>אינו סוכר לך, מצא את הגדרתו (ואת חישובו) בקורס חשבון אינפיניטסימלי, למשל, או בקורס חשבון דיפרנציאלי ואינטגרלי למדעים.</w:t>
                      </w:r>
                    </w:p>
                  </w:txbxContent>
                </v:textbox>
                <w10:wrap type="square" anchorx="page"/>
              </v:shape>
            </w:pict>
          </mc:Fallback>
        </mc:AlternateContent>
      </w:r>
      <w:r w:rsidRPr="005A0801">
        <w:rPr>
          <w:rFonts w:cs="David"/>
          <w:color w:val="464646"/>
          <w:rtl/>
        </w:rPr>
        <w:t xml:space="preserve">עבור </w:t>
      </w:r>
      <w:r w:rsidRPr="005A0801">
        <w:rPr>
          <w:rFonts w:cs="David"/>
          <w:i/>
          <w:iCs/>
          <w:color w:val="464646"/>
          <w:lang w:val="en-US" w:eastAsia="en-US" w:bidi="en-US"/>
        </w:rPr>
        <w:t>n</w:t>
      </w:r>
      <w:r w:rsidRPr="005A0801">
        <w:rPr>
          <w:rFonts w:cs="David"/>
          <w:color w:val="464646"/>
          <w:rtl/>
        </w:rPr>
        <w:t xml:space="preserve"> גדול, הביטוי בסוגריים קרוב מאד ל-</w:t>
      </w:r>
      <w:r w:rsidRPr="005A0801">
        <w:rPr>
          <w:rFonts w:cs="David"/>
          <w:color w:val="464646"/>
          <w:vertAlign w:val="superscript"/>
          <w:rtl/>
          <w:lang w:val="en-US" w:eastAsia="en-US"/>
        </w:rPr>
        <w:t>1</w:t>
      </w:r>
      <w:r w:rsidRPr="005A0801">
        <w:rPr>
          <w:rFonts w:cs="David"/>
          <w:color w:val="464646"/>
          <w:rtl/>
        </w:rPr>
        <w:t>^, ואנו מקבלים כקירוב טוב למספר התמורות של ח איברים, שהן אי-סדר מלא, את המספר !ת</w:t>
      </w:r>
      <w:r>
        <w:rPr>
          <w:rFonts w:ascii="Times New Roman" w:eastAsia="Times New Roman" w:hAnsi="Times New Roman" w:cs="Times New Roman"/>
          <w:color w:val="464646"/>
          <w:lang w:val="en-US" w:eastAsia="en-US" w:bidi="en-US"/>
        </w:rPr>
        <w:t>37</w:t>
      </w:r>
      <w:r>
        <w:rPr>
          <w:rFonts w:ascii="Times New Roman" w:eastAsia="Times New Roman" w:hAnsi="Times New Roman" w:cs="Times New Roman"/>
          <w:color w:val="464646"/>
          <w:rtl/>
        </w:rPr>
        <w:t>.</w:t>
      </w:r>
      <w:r w:rsidRPr="005A0801">
        <w:rPr>
          <w:rFonts w:cs="David"/>
          <w:color w:val="464646"/>
          <w:rtl/>
        </w:rPr>
        <w:t>ס׳—.</w:t>
      </w:r>
    </w:p>
    <w:p w14:paraId="7C47A4AC" w14:textId="77777777" w:rsidR="00F538CD" w:rsidRPr="005A0801" w:rsidRDefault="00091232">
      <w:pPr>
        <w:pStyle w:val="BodyText"/>
        <w:tabs>
          <w:tab w:val="left" w:leader="hyphen" w:pos="7181"/>
        </w:tabs>
        <w:spacing w:after="100" w:line="341"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4.16</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p>
    <w:p w14:paraId="63856579" w14:textId="77777777" w:rsidR="00F538CD" w:rsidRPr="005A0801" w:rsidRDefault="00091232">
      <w:pPr>
        <w:pStyle w:val="BodyText"/>
        <w:spacing w:line="338" w:lineRule="auto"/>
        <w:jc w:val="both"/>
        <w:rPr>
          <w:rFonts w:cs="David"/>
        </w:rPr>
      </w:pPr>
      <w:r w:rsidRPr="005A0801">
        <w:rPr>
          <w:rFonts w:cs="David"/>
          <w:rtl/>
        </w:rPr>
        <w:t xml:space="preserve">מזכירה שמה </w:t>
      </w:r>
      <w:r w:rsidRPr="005A0801">
        <w:rPr>
          <w:rFonts w:cs="David"/>
          <w:i/>
          <w:iCs/>
          <w:lang w:val="en-US" w:eastAsia="en-US" w:bidi="en-US"/>
        </w:rPr>
        <w:t>n</w:t>
      </w:r>
      <w:r w:rsidRPr="005A0801">
        <w:rPr>
          <w:rFonts w:cs="David"/>
          <w:rtl/>
        </w:rPr>
        <w:t xml:space="preserve"> מכתבים ב־מ מעטפות ממוענות, בלי לקרוא את הכתובות. מהו מספר האפשרויות שאף מכתב לא יגיע לתעודתו?</w:t>
      </w:r>
    </w:p>
    <w:p w14:paraId="0F92D111" w14:textId="77777777" w:rsidR="00F538CD" w:rsidRPr="005A0801" w:rsidRDefault="00091232">
      <w:pPr>
        <w:pStyle w:val="BodyText"/>
        <w:spacing w:after="360" w:line="338" w:lineRule="auto"/>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181</w:t>
      </w:r>
    </w:p>
    <w:p w14:paraId="0E6B2131" w14:textId="77777777" w:rsidR="00F538CD" w:rsidRPr="005A0801" w:rsidRDefault="00091232">
      <w:pPr>
        <w:pStyle w:val="BodyText"/>
        <w:spacing w:after="100" w:line="341"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4.17</w:t>
      </w:r>
    </w:p>
    <w:p w14:paraId="3EE50821" w14:textId="77777777" w:rsidR="00F538CD" w:rsidRPr="005A0801" w:rsidRDefault="00091232">
      <w:pPr>
        <w:pStyle w:val="BodyText"/>
        <w:spacing w:line="341" w:lineRule="auto"/>
        <w:jc w:val="both"/>
        <w:rPr>
          <w:rFonts w:cs="David"/>
        </w:rPr>
      </w:pPr>
      <w:r w:rsidRPr="005A0801">
        <w:rPr>
          <w:rFonts w:cs="David"/>
          <w:rtl/>
        </w:rPr>
        <w:t>מהו מספר האפשרויות לבחור</w:t>
      </w:r>
      <w:r w:rsidRPr="005A0801">
        <w:rPr>
          <w:rFonts w:cs="David"/>
          <w:color w:val="5B5B5B"/>
          <w:rtl/>
        </w:rPr>
        <w:t xml:space="preserve"> </w:t>
      </w:r>
      <w:r>
        <w:rPr>
          <w:rFonts w:ascii="Times New Roman" w:eastAsia="Times New Roman" w:hAnsi="Times New Roman" w:cs="Times New Roman"/>
          <w:color w:val="5B5B5B"/>
          <w:lang w:val="en-US" w:eastAsia="en-US" w:bidi="en-US"/>
        </w:rPr>
        <w:t>5</w:t>
      </w:r>
      <w:r>
        <w:rPr>
          <w:rFonts w:ascii="Times New Roman" w:eastAsia="Times New Roman" w:hAnsi="Times New Roman" w:cs="Times New Roman"/>
          <w:rtl/>
        </w:rPr>
        <w:t xml:space="preserve"> </w:t>
      </w:r>
      <w:r w:rsidRPr="005A0801">
        <w:rPr>
          <w:rFonts w:cs="David"/>
          <w:rtl/>
        </w:rPr>
        <w:t xml:space="preserve">קלפים מתוך </w:t>
      </w:r>
      <w:r>
        <w:rPr>
          <w:rFonts w:ascii="Times New Roman" w:eastAsia="Times New Roman" w:hAnsi="Times New Roman" w:cs="Times New Roman"/>
          <w:lang w:val="en-US" w:eastAsia="en-US" w:bidi="en-US"/>
        </w:rPr>
        <w:t>52</w:t>
      </w:r>
      <w:r>
        <w:rPr>
          <w:rFonts w:ascii="Times New Roman" w:eastAsia="Times New Roman" w:hAnsi="Times New Roman" w:cs="Times New Roman"/>
          <w:rtl/>
        </w:rPr>
        <w:t xml:space="preserve"> </w:t>
      </w:r>
      <w:r w:rsidRPr="005A0801">
        <w:rPr>
          <w:rFonts w:cs="David"/>
          <w:rtl/>
        </w:rPr>
        <w:t>הקלפים שבתפיסה, כך שיהיה ביניהם לפחות קלף אחד מכל אחד מארבעת הסוגים?</w:t>
      </w:r>
    </w:p>
    <w:p w14:paraId="73759DB8" w14:textId="77777777" w:rsidR="00F538CD" w:rsidRPr="005A0801" w:rsidRDefault="00091232">
      <w:pPr>
        <w:pStyle w:val="BodyText"/>
        <w:spacing w:after="360" w:line="341" w:lineRule="auto"/>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181</w:t>
      </w:r>
    </w:p>
    <w:p w14:paraId="0230A3D8" w14:textId="77777777" w:rsidR="00F538CD" w:rsidRPr="005A0801" w:rsidRDefault="00091232">
      <w:pPr>
        <w:pStyle w:val="BodyText"/>
        <w:spacing w:after="100" w:line="341"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4.18</w:t>
      </w:r>
    </w:p>
    <w:p w14:paraId="1F0A3CA9" w14:textId="77777777" w:rsidR="00F538CD" w:rsidRPr="005A0801" w:rsidRDefault="00091232">
      <w:pPr>
        <w:pStyle w:val="BodyText"/>
        <w:spacing w:line="346" w:lineRule="auto"/>
        <w:jc w:val="both"/>
        <w:rPr>
          <w:rFonts w:cs="David"/>
        </w:rPr>
      </w:pPr>
      <w:r w:rsidRPr="005A0801">
        <w:rPr>
          <w:rFonts w:cs="David"/>
          <w:rtl/>
        </w:rPr>
        <w:t xml:space="preserve">מפזרים </w:t>
      </w:r>
      <w:r>
        <w:rPr>
          <w:rFonts w:ascii="Times New Roman" w:eastAsia="Times New Roman" w:hAnsi="Times New Roman" w:cs="Times New Roman"/>
          <w:lang w:val="en-US" w:eastAsia="en-US" w:bidi="en-US"/>
        </w:rPr>
        <w:t>25</w:t>
      </w:r>
      <w:r>
        <w:rPr>
          <w:rFonts w:ascii="Times New Roman" w:eastAsia="Times New Roman" w:hAnsi="Times New Roman" w:cs="Times New Roman"/>
          <w:rtl/>
        </w:rPr>
        <w:t xml:space="preserve"> </w:t>
      </w:r>
      <w:r w:rsidRPr="005A0801">
        <w:rPr>
          <w:rFonts w:cs="David"/>
          <w:rtl/>
        </w:rPr>
        <w:t xml:space="preserve">כדורים זהים בין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תאים שונים. מהו מספר התוצאות, שבהן כל אחד משלושת התאים הראשונים מכיל לכל היותר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כדורים?</w:t>
      </w:r>
    </w:p>
    <w:p w14:paraId="66C5D2CC" w14:textId="77777777" w:rsidR="00F538CD" w:rsidRPr="005A0801" w:rsidRDefault="00091232">
      <w:pPr>
        <w:pStyle w:val="BodyText"/>
        <w:spacing w:after="360" w:line="346" w:lineRule="auto"/>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182</w:t>
      </w:r>
    </w:p>
    <w:p w14:paraId="4E34BDD1" w14:textId="77777777" w:rsidR="00F538CD" w:rsidRPr="005A0801" w:rsidRDefault="00091232">
      <w:pPr>
        <w:pStyle w:val="BodyText"/>
        <w:spacing w:after="200"/>
        <w:jc w:val="both"/>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4.19</w:t>
      </w:r>
    </w:p>
    <w:p w14:paraId="5862CF5E" w14:textId="77777777" w:rsidR="00F538CD" w:rsidRPr="005A0801" w:rsidRDefault="00091232">
      <w:pPr>
        <w:pStyle w:val="BodyText"/>
        <w:spacing w:after="100"/>
        <w:jc w:val="both"/>
        <w:rPr>
          <w:rFonts w:cs="David"/>
        </w:rPr>
      </w:pPr>
      <w:r w:rsidRPr="005A0801">
        <w:rPr>
          <w:rFonts w:cs="David"/>
          <w:color w:val="464646"/>
          <w:rtl/>
        </w:rPr>
        <w:t>מהו מספר התמורות של המספרים מ-</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 xml:space="preserve"> </w:t>
      </w:r>
      <w:r w:rsidRPr="005A0801">
        <w:rPr>
          <w:rFonts w:cs="David"/>
          <w:color w:val="464646"/>
          <w:rtl/>
        </w:rPr>
        <w:t xml:space="preserve">עד </w:t>
      </w:r>
      <w:r>
        <w:rPr>
          <w:rFonts w:ascii="Times New Roman" w:eastAsia="Times New Roman" w:hAnsi="Times New Roman" w:cs="Times New Roman"/>
          <w:color w:val="464646"/>
          <w:lang w:val="en-US" w:eastAsia="en-US" w:bidi="en-US"/>
        </w:rPr>
        <w:t>10</w:t>
      </w:r>
      <w:r>
        <w:rPr>
          <w:rFonts w:ascii="Times New Roman" w:eastAsia="Times New Roman" w:hAnsi="Times New Roman" w:cs="Times New Roman"/>
          <w:color w:val="464646"/>
          <w:rtl/>
        </w:rPr>
        <w:t xml:space="preserve">, </w:t>
      </w:r>
      <w:r w:rsidRPr="005A0801">
        <w:rPr>
          <w:rFonts w:cs="David"/>
          <w:color w:val="464646"/>
          <w:rtl/>
        </w:rPr>
        <w:t>שבהן אף מספר אי-ז ו גי</w:t>
      </w:r>
    </w:p>
    <w:p w14:paraId="61BA3E2F" w14:textId="77777777" w:rsidR="00F538CD" w:rsidRPr="005A0801" w:rsidRDefault="00091232">
      <w:pPr>
        <w:pStyle w:val="BodyText"/>
        <w:spacing w:after="100"/>
        <w:jc w:val="both"/>
        <w:rPr>
          <w:rFonts w:cs="David"/>
        </w:rPr>
      </w:pPr>
      <w:r w:rsidRPr="005A0801">
        <w:rPr>
          <w:rFonts w:cs="David"/>
          <w:rtl/>
        </w:rPr>
        <w:t xml:space="preserve">אינו נמצא </w:t>
      </w:r>
      <w:r w:rsidRPr="005A0801">
        <w:rPr>
          <w:rFonts w:cs="David"/>
          <w:rtl/>
        </w:rPr>
        <w:t>במקומו? (המספרים הזוגיים יכולים להיות בכל מקום</w:t>
      </w:r>
    </w:p>
    <w:p w14:paraId="40F086A3" w14:textId="77777777" w:rsidR="00F538CD" w:rsidRPr="005A0801" w:rsidRDefault="00091232">
      <w:pPr>
        <w:pStyle w:val="BodyText"/>
        <w:spacing w:after="100"/>
        <w:jc w:val="both"/>
        <w:rPr>
          <w:rFonts w:cs="David"/>
        </w:rPr>
      </w:pPr>
      <w:r w:rsidRPr="005A0801">
        <w:rPr>
          <w:rFonts w:cs="David"/>
          <w:rtl/>
        </w:rPr>
        <w:t>שהוא).</w:t>
      </w:r>
    </w:p>
    <w:p w14:paraId="6669F4D4" w14:textId="77777777" w:rsidR="00F538CD" w:rsidRPr="005A0801" w:rsidRDefault="00091232">
      <w:pPr>
        <w:pStyle w:val="BodyText"/>
        <w:spacing w:after="100"/>
        <w:jc w:val="both"/>
        <w:rPr>
          <w:rFonts w:cs="David"/>
          <w:rtl/>
        </w:rPr>
        <w:sectPr w:rsidR="00F538CD" w:rsidRPr="005A0801">
          <w:headerReference w:type="even" r:id="rId416"/>
          <w:headerReference w:type="default" r:id="rId417"/>
          <w:footerReference w:type="even" r:id="rId418"/>
          <w:footerReference w:type="default" r:id="rId419"/>
          <w:pgSz w:w="11900" w:h="16840"/>
          <w:pgMar w:top="1694" w:right="1286" w:bottom="1558" w:left="3352" w:header="1266" w:footer="3" w:gutter="0"/>
          <w:pgNumType w:start="97"/>
          <w:cols w:space="720"/>
          <w:noEndnote/>
          <w:docGrid w:linePitch="360"/>
        </w:sectPr>
      </w:pPr>
      <w:r w:rsidRPr="005A0801">
        <w:rPr>
          <w:rFonts w:cs="David"/>
          <w:rtl/>
        </w:rPr>
        <w:t xml:space="preserve">התשובה בעמוד </w:t>
      </w:r>
      <w:r>
        <w:rPr>
          <w:rFonts w:ascii="Times New Roman" w:eastAsia="Times New Roman" w:hAnsi="Times New Roman" w:cs="Times New Roman"/>
          <w:lang w:val="en-US" w:eastAsia="en-US" w:bidi="en-US"/>
        </w:rPr>
        <w:t>183</w:t>
      </w:r>
    </w:p>
    <w:p w14:paraId="09E24C26" w14:textId="77777777" w:rsidR="00F538CD" w:rsidRPr="005A0801" w:rsidRDefault="00091232">
      <w:pPr>
        <w:pStyle w:val="Heading40"/>
        <w:keepNext/>
        <w:keepLines/>
        <w:spacing w:after="0"/>
        <w:rPr>
          <w:rFonts w:cs="David"/>
        </w:rPr>
      </w:pPr>
      <w:bookmarkStart w:id="18" w:name="bookmark35"/>
      <w:r w:rsidRPr="005A0801">
        <w:rPr>
          <w:rFonts w:cs="David"/>
          <w:sz w:val="22"/>
          <w:szCs w:val="22"/>
          <w:lang w:val="en-US" w:eastAsia="en-US" w:bidi="en-US"/>
        </w:rPr>
        <w:t>4.2.2</w:t>
      </w:r>
      <w:r w:rsidRPr="005A0801">
        <w:rPr>
          <w:rFonts w:cs="David"/>
          <w:sz w:val="22"/>
          <w:szCs w:val="22"/>
          <w:rtl/>
        </w:rPr>
        <w:t xml:space="preserve"> </w:t>
      </w:r>
      <w:r w:rsidRPr="005A0801">
        <w:rPr>
          <w:rFonts w:cs="David"/>
          <w:rtl/>
        </w:rPr>
        <w:t>הפונקציה של אוילר</w:t>
      </w:r>
      <w:bookmarkEnd w:id="18"/>
    </w:p>
    <w:p w14:paraId="49900D32" w14:textId="77777777" w:rsidR="00F538CD" w:rsidRDefault="00091232">
      <w:pPr>
        <w:spacing w:line="1" w:lineRule="exact"/>
        <w:sectPr w:rsidR="00F538CD">
          <w:headerReference w:type="even" r:id="rId420"/>
          <w:headerReference w:type="default" r:id="rId421"/>
          <w:footerReference w:type="even" r:id="rId422"/>
          <w:footerReference w:type="default" r:id="rId423"/>
          <w:pgSz w:w="11900" w:h="16840"/>
          <w:pgMar w:top="1694" w:right="1628" w:bottom="1826" w:left="3015" w:header="0" w:footer="3" w:gutter="0"/>
          <w:pgNumType w:start="92"/>
          <w:cols w:space="720"/>
          <w:noEndnote/>
          <w:bidi/>
          <w:docGrid w:linePitch="360"/>
        </w:sectPr>
      </w:pPr>
      <w:r>
        <w:rPr>
          <w:noProof/>
        </w:rPr>
        <mc:AlternateContent>
          <mc:Choice Requires="wps">
            <w:drawing>
              <wp:anchor distT="139700" distB="2228215" distL="0" distR="0" simplePos="0" relativeHeight="125830032" behindDoc="0" locked="0" layoutInCell="1" allowOverlap="1" wp14:anchorId="33BFCCC5" wp14:editId="601F7D94">
                <wp:simplePos x="0" y="0"/>
                <wp:positionH relativeFrom="page">
                  <wp:posOffset>1920875</wp:posOffset>
                </wp:positionH>
                <wp:positionV relativeFrom="paragraph">
                  <wp:posOffset>139700</wp:posOffset>
                </wp:positionV>
                <wp:extent cx="4590415" cy="929640"/>
                <wp:effectExtent l="0" t="0" r="0" b="0"/>
                <wp:wrapTopAndBottom/>
                <wp:docPr id="1417" name="Shape 1417"/>
                <wp:cNvGraphicFramePr/>
                <a:graphic xmlns:a="http://schemas.openxmlformats.org/drawingml/2006/main">
                  <a:graphicData uri="http://schemas.microsoft.com/office/word/2010/wordprocessingShape">
                    <wps:wsp>
                      <wps:cNvSpPr txBox="1"/>
                      <wps:spPr>
                        <a:xfrm>
                          <a:off x="0" y="0"/>
                          <a:ext cx="4590415" cy="929640"/>
                        </a:xfrm>
                        <a:prstGeom prst="rect">
                          <a:avLst/>
                        </a:prstGeom>
                        <a:noFill/>
                      </wps:spPr>
                      <wps:txbx>
                        <w:txbxContent>
                          <w:p w14:paraId="55F990F9" w14:textId="77777777" w:rsidR="00F538CD" w:rsidRPr="005A0801" w:rsidRDefault="00091232">
                            <w:pPr>
                              <w:pStyle w:val="BodyText"/>
                              <w:spacing w:line="343" w:lineRule="auto"/>
                              <w:jc w:val="both"/>
                              <w:rPr>
                                <w:rFonts w:cs="David"/>
                              </w:rPr>
                            </w:pPr>
                            <w:r w:rsidRPr="005A0801">
                              <w:rPr>
                                <w:rFonts w:cs="David"/>
                                <w:rtl/>
                              </w:rPr>
                              <w:t>נסמן ב-(ח)</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 xml:space="preserve">כאשר </w:t>
                            </w:r>
                            <w:r>
                              <w:rPr>
                                <w:rFonts w:ascii="Times New Roman" w:eastAsia="Times New Roman" w:hAnsi="Times New Roman" w:cs="Times New Roman"/>
                                <w:rtl/>
                              </w:rPr>
                              <w:t>{</w:t>
                            </w: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r>
                              <w:rPr>
                                <w:rFonts w:ascii="Times New Roman" w:eastAsia="Times New Roman" w:hAnsi="Times New Roman" w:cs="Times New Roman"/>
                                <w:lang w:val="en-US" w:eastAsia="en-US" w:bidi="en-US"/>
                              </w:rPr>
                              <w:t>n€N</w:t>
                            </w:r>
                            <w:r>
                              <w:rPr>
                                <w:rFonts w:ascii="Times New Roman" w:eastAsia="Times New Roman" w:hAnsi="Times New Roman" w:cs="Times New Roman"/>
                                <w:rtl/>
                              </w:rPr>
                              <w:t xml:space="preserve">, </w:t>
                            </w:r>
                            <w:r w:rsidRPr="005A0801">
                              <w:rPr>
                                <w:rFonts w:cs="David"/>
                                <w:rtl/>
                              </w:rPr>
                              <w:t xml:space="preserve">את מספר המספרים השלמים החיוביים הקטנים מ־מ </w:t>
                            </w:r>
                            <w:r w:rsidRPr="005A0801">
                              <w:rPr>
                                <w:rFonts w:cs="David"/>
                                <w:rtl/>
                              </w:rPr>
                              <w:t>והזרים ל־מ.</w:t>
                            </w:r>
                          </w:p>
                          <w:p w14:paraId="623B872F" w14:textId="77777777" w:rsidR="00F538CD" w:rsidRPr="005A0801" w:rsidRDefault="00091232">
                            <w:pPr>
                              <w:pStyle w:val="BodyText"/>
                              <w:spacing w:line="343" w:lineRule="auto"/>
                              <w:jc w:val="both"/>
                              <w:rPr>
                                <w:rFonts w:cs="David"/>
                              </w:rPr>
                            </w:pPr>
                            <w:r w:rsidRPr="005A0801">
                              <w:rPr>
                                <w:rFonts w:cs="David"/>
                                <w:rtl/>
                              </w:rPr>
                              <w:t xml:space="preserve">פונקציה זו נקראת הפונקציה טל אוילר. להלן כמה ערכים שלה, עבור </w:t>
                            </w:r>
                            <w:r>
                              <w:rPr>
                                <w:rFonts w:ascii="Times New Roman" w:eastAsia="Times New Roman" w:hAnsi="Times New Roman" w:cs="Times New Roman"/>
                                <w:lang w:val="en-US" w:eastAsia="en-US" w:bidi="en-US"/>
                              </w:rPr>
                              <w:t>71</w:t>
                            </w:r>
                            <w:r>
                              <w:rPr>
                                <w:rFonts w:ascii="Times New Roman" w:eastAsia="Times New Roman" w:hAnsi="Times New Roman" w:cs="Times New Roman"/>
                                <w:rtl/>
                              </w:rPr>
                              <w:t>-«</w:t>
                            </w:r>
                            <w:r w:rsidRPr="005A0801">
                              <w:rPr>
                                <w:rFonts w:cs="David"/>
                                <w:rtl/>
                              </w:rPr>
                              <w:t>ם שונים:</w:t>
                            </w:r>
                          </w:p>
                        </w:txbxContent>
                      </wps:txbx>
                      <wps:bodyPr lIns="0" tIns="0" rIns="0" bIns="0"/>
                    </wps:wsp>
                  </a:graphicData>
                </a:graphic>
              </wp:anchor>
            </w:drawing>
          </mc:Choice>
          <mc:Fallback>
            <w:pict>
              <v:shape w14:anchorId="33BFCCC5" id="Shape 1417" o:spid="_x0000_s1401" type="#_x0000_t202" style="position:absolute;margin-left:151.25pt;margin-top:11pt;width:361.45pt;height:73.2pt;z-index:125830032;visibility:visible;mso-wrap-style:square;mso-wrap-distance-left:0;mso-wrap-distance-top:11pt;mso-wrap-distance-right:0;mso-wrap-distance-bottom:175.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" filled="f" stroked="f">
                <v:textbox inset="0,0,0,0">
                  <w:txbxContent>
                    <w:p w14:paraId="55F990F9" w14:textId="77777777" w:rsidR="00F538CD" w:rsidRPr="005A0801" w:rsidRDefault="00091232">
                      <w:pPr>
                        <w:pStyle w:val="BodyText"/>
                        <w:spacing w:line="343" w:lineRule="auto"/>
                        <w:jc w:val="both"/>
                        <w:rPr>
                          <w:rFonts w:cs="David"/>
                        </w:rPr>
                      </w:pPr>
                      <w:r w:rsidRPr="005A0801">
                        <w:rPr>
                          <w:rFonts w:cs="David"/>
                          <w:rtl/>
                        </w:rPr>
                        <w:t>נסמן ב-(ח)</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 xml:space="preserve">כאשר </w:t>
                      </w:r>
                      <w:r>
                        <w:rPr>
                          <w:rFonts w:ascii="Times New Roman" w:eastAsia="Times New Roman" w:hAnsi="Times New Roman" w:cs="Times New Roman"/>
                          <w:rtl/>
                        </w:rPr>
                        <w:t>{</w:t>
                      </w: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r>
                        <w:rPr>
                          <w:rFonts w:ascii="Times New Roman" w:eastAsia="Times New Roman" w:hAnsi="Times New Roman" w:cs="Times New Roman"/>
                          <w:lang w:val="en-US" w:eastAsia="en-US" w:bidi="en-US"/>
                        </w:rPr>
                        <w:t>n€N</w:t>
                      </w:r>
                      <w:r>
                        <w:rPr>
                          <w:rFonts w:ascii="Times New Roman" w:eastAsia="Times New Roman" w:hAnsi="Times New Roman" w:cs="Times New Roman"/>
                          <w:rtl/>
                        </w:rPr>
                        <w:t xml:space="preserve">, </w:t>
                      </w:r>
                      <w:r w:rsidRPr="005A0801">
                        <w:rPr>
                          <w:rFonts w:cs="David"/>
                          <w:rtl/>
                        </w:rPr>
                        <w:t xml:space="preserve">את מספר המספרים השלמים החיוביים הקטנים מ־מ </w:t>
                      </w:r>
                      <w:r w:rsidRPr="005A0801">
                        <w:rPr>
                          <w:rFonts w:cs="David"/>
                          <w:rtl/>
                        </w:rPr>
                        <w:t>והזרים ל־מ.</w:t>
                      </w:r>
                    </w:p>
                    <w:p w14:paraId="623B872F" w14:textId="77777777" w:rsidR="00F538CD" w:rsidRPr="005A0801" w:rsidRDefault="00091232">
                      <w:pPr>
                        <w:pStyle w:val="BodyText"/>
                        <w:spacing w:line="343" w:lineRule="auto"/>
                        <w:jc w:val="both"/>
                        <w:rPr>
                          <w:rFonts w:cs="David"/>
                        </w:rPr>
                      </w:pPr>
                      <w:r w:rsidRPr="005A0801">
                        <w:rPr>
                          <w:rFonts w:cs="David"/>
                          <w:rtl/>
                        </w:rPr>
                        <w:t xml:space="preserve">פונקציה זו נקראת הפונקציה טל אוילר. להלן כמה ערכים שלה, עבור </w:t>
                      </w:r>
                      <w:r>
                        <w:rPr>
                          <w:rFonts w:ascii="Times New Roman" w:eastAsia="Times New Roman" w:hAnsi="Times New Roman" w:cs="Times New Roman"/>
                          <w:lang w:val="en-US" w:eastAsia="en-US" w:bidi="en-US"/>
                        </w:rPr>
                        <w:t>71</w:t>
                      </w:r>
                      <w:r>
                        <w:rPr>
                          <w:rFonts w:ascii="Times New Roman" w:eastAsia="Times New Roman" w:hAnsi="Times New Roman" w:cs="Times New Roman"/>
                          <w:rtl/>
                        </w:rPr>
                        <w:t>-«</w:t>
                      </w:r>
                      <w:r w:rsidRPr="005A0801">
                        <w:rPr>
                          <w:rFonts w:cs="David"/>
                          <w:rtl/>
                        </w:rPr>
                        <w:t>ם שונים:</w:t>
                      </w:r>
                    </w:p>
                  </w:txbxContent>
                </v:textbox>
                <w10:wrap type="topAndBottom" anchorx="page"/>
              </v:shape>
            </w:pict>
          </mc:Fallback>
        </mc:AlternateContent>
      </w:r>
      <w:r>
        <w:rPr>
          <w:noProof/>
        </w:rPr>
        <mc:AlternateContent>
          <mc:Choice Requires="wps">
            <w:drawing>
              <wp:anchor distT="1194435" distB="0" distL="12065" distR="0" simplePos="0" relativeHeight="125830034" behindDoc="0" locked="0" layoutInCell="1" allowOverlap="1" wp14:anchorId="332172B4" wp14:editId="253A385C">
                <wp:simplePos x="0" y="0"/>
                <wp:positionH relativeFrom="page">
                  <wp:posOffset>542925</wp:posOffset>
                </wp:positionH>
                <wp:positionV relativeFrom="paragraph">
                  <wp:posOffset>1194435</wp:posOffset>
                </wp:positionV>
                <wp:extent cx="5970905" cy="2103120"/>
                <wp:effectExtent l="0" t="0" r="0" b="0"/>
                <wp:wrapTopAndBottom/>
                <wp:docPr id="1419" name="Shape 1419"/>
                <wp:cNvGraphicFramePr/>
                <a:graphic xmlns:a="http://schemas.openxmlformats.org/drawingml/2006/main">
                  <a:graphicData uri="http://schemas.microsoft.com/office/word/2010/wordprocessingShape">
                    <wps:wsp>
                      <wps:cNvSpPr txBox="1"/>
                      <wps:spPr>
                        <a:xfrm>
                          <a:off x="0" y="0"/>
                          <a:ext cx="5970905" cy="2103120"/>
                        </a:xfrm>
                        <a:prstGeom prst="rect">
                          <a:avLst/>
                        </a:prstGeom>
                        <a:noFill/>
                      </wps:spPr>
                      <wps:txbx>
                        <w:txbxContent>
                          <w:tbl>
                            <w:tblPr>
                              <w:tblOverlap w:val="never"/>
                              <w:tblW w:w="0" w:type="auto"/>
                              <w:tblLayout w:type="fixed"/>
                              <w:tblCellMar>
                                <w:left w:w="10" w:type="dxa"/>
                                <w:right w:w="10" w:type="dxa"/>
                              </w:tblCellMar>
                              <w:tblLook w:val="04A0" w:firstRow="1" w:lastRow="0" w:firstColumn="1" w:lastColumn="0" w:noHBand="0" w:noVBand="1"/>
                            </w:tblPr>
                            <w:tblGrid>
                              <w:gridCol w:w="3077"/>
                              <w:gridCol w:w="950"/>
                              <w:gridCol w:w="5376"/>
                            </w:tblGrid>
                            <w:tr w:rsidR="00F538CD" w14:paraId="0C98F146" w14:textId="77777777">
                              <w:tblPrEx>
                                <w:tblCellMar>
                                  <w:top w:w="0" w:type="dxa"/>
                                  <w:bottom w:w="0" w:type="dxa"/>
                                </w:tblCellMar>
                              </w:tblPrEx>
                              <w:trPr>
                                <w:trHeight w:hRule="exact" w:val="403"/>
                                <w:tblHeader/>
                              </w:trPr>
                              <w:tc>
                                <w:tcPr>
                                  <w:tcW w:w="3077" w:type="dxa"/>
                                  <w:shd w:val="clear" w:color="auto" w:fill="auto"/>
                                </w:tcPr>
                                <w:p w14:paraId="31D4D3BE" w14:textId="77777777" w:rsidR="00F538CD" w:rsidRDefault="00091232">
                                  <w:pPr>
                                    <w:pStyle w:val="Other30"/>
                                    <w:tabs>
                                      <w:tab w:val="left" w:pos="1278"/>
                                    </w:tabs>
                                    <w:ind w:firstLine="260"/>
                                    <w:rPr>
                                      <w:sz w:val="19"/>
                                      <w:szCs w:val="19"/>
                                    </w:rPr>
                                  </w:pPr>
                                  <w:r>
                                    <w:rPr>
                                      <w:rFonts w:ascii="Times New Roman" w:eastAsia="Times New Roman" w:hAnsi="Times New Roman" w:cs="Times New Roman"/>
                                      <w:lang w:val="en-US" w:eastAsia="en-US" w:bidi="en-US"/>
                                    </w:rPr>
                                    <w:t>n</w:t>
                                  </w:r>
                                  <w:r>
                                    <w:rPr>
                                      <w:rFonts w:ascii="Times New Roman" w:eastAsia="Times New Roman" w:hAnsi="Times New Roman" w:cs="Times New Roman"/>
                                      <w:color w:val="5B5B5B"/>
                                      <w:rtl/>
                                    </w:rPr>
                                    <w:tab/>
                                  </w:r>
                                  <w:r w:rsidRPr="005A0801">
                                    <w:rPr>
                                      <w:rFonts w:cs="David"/>
                                      <w:color w:val="5B5B5B"/>
                                      <w:sz w:val="19"/>
                                      <w:szCs w:val="19"/>
                                      <w:rtl/>
                                    </w:rPr>
                                    <w:t>הפונקציה של אוילר</w:t>
                                  </w:r>
                                </w:p>
                              </w:tc>
                              <w:tc>
                                <w:tcPr>
                                  <w:tcW w:w="950" w:type="dxa"/>
                                  <w:tcBorders>
                                    <w:left w:val="single" w:sz="4" w:space="0" w:color="auto"/>
                                  </w:tcBorders>
                                  <w:shd w:val="clear" w:color="auto" w:fill="auto"/>
                                </w:tcPr>
                                <w:p w14:paraId="4CCBE1F6" w14:textId="77777777" w:rsidR="00F538CD" w:rsidRDefault="00091232">
                                  <w:pPr>
                                    <w:pStyle w:val="Other30"/>
                                    <w:ind w:firstLine="180"/>
                                  </w:pPr>
                                  <w:r w:rsidRPr="005A0801">
                                    <w:rPr>
                                      <w:rFonts w:cs="David"/>
                                      <w:rtl/>
                                    </w:rPr>
                                    <w:t>(ה)</w:t>
                                  </w:r>
                                  <w:r>
                                    <w:rPr>
                                      <w:rFonts w:ascii="Times New Roman" w:eastAsia="Times New Roman" w:hAnsi="Times New Roman" w:cs="Times New Roman"/>
                                      <w:lang w:val="en-US" w:eastAsia="en-US" w:bidi="en-US"/>
                                    </w:rPr>
                                    <w:t>5</w:t>
                                  </w:r>
                                </w:p>
                              </w:tc>
                              <w:tc>
                                <w:tcPr>
                                  <w:tcW w:w="5376" w:type="dxa"/>
                                  <w:tcBorders>
                                    <w:left w:val="single" w:sz="4" w:space="0" w:color="auto"/>
                                  </w:tcBorders>
                                  <w:shd w:val="clear" w:color="auto" w:fill="auto"/>
                                </w:tcPr>
                                <w:p w14:paraId="44A86E36" w14:textId="77777777" w:rsidR="00F538CD" w:rsidRPr="005A0801" w:rsidRDefault="00091232">
                                  <w:pPr>
                                    <w:pStyle w:val="Other30"/>
                                    <w:rPr>
                                      <w:rFonts w:cs="David"/>
                                    </w:rPr>
                                  </w:pPr>
                                  <w:r w:rsidRPr="005A0801">
                                    <w:rPr>
                                      <w:rFonts w:cs="David"/>
                                      <w:rtl/>
                                    </w:rPr>
                                    <w:t xml:space="preserve">המספרים השלמים </w:t>
                                  </w:r>
                                  <w:r w:rsidRPr="005A0801">
                                    <w:rPr>
                                      <w:rFonts w:cs="David"/>
                                      <w:i/>
                                      <w:iCs/>
                                      <w:lang w:val="en-US" w:eastAsia="en-US" w:bidi="en-US"/>
                                    </w:rPr>
                                    <w:t>k</w:t>
                                  </w:r>
                                  <w:r w:rsidRPr="005A0801">
                                    <w:rPr>
                                      <w:rFonts w:cs="David"/>
                                      <w:i/>
                                      <w:iCs/>
                                      <w:rtl/>
                                    </w:rPr>
                                    <w:t>,</w:t>
                                  </w:r>
                                  <w:r w:rsidRPr="005A0801">
                                    <w:rPr>
                                      <w:rFonts w:cs="David"/>
                                      <w:rtl/>
                                    </w:rPr>
                                    <w:t xml:space="preserve"> הזרים ל-ה והמקיימים </w:t>
                                  </w:r>
                                  <w:r>
                                    <w:rPr>
                                      <w:rFonts w:ascii="Times New Roman" w:eastAsia="Times New Roman" w:hAnsi="Times New Roman" w:cs="Times New Roman"/>
                                      <w:lang w:val="en-US" w:eastAsia="en-US" w:bidi="en-US"/>
                                    </w:rPr>
                                    <w:t>l&lt;k&lt;n</w:t>
                                  </w:r>
                                </w:p>
                              </w:tc>
                            </w:tr>
                            <w:tr w:rsidR="00F538CD" w14:paraId="73B78D8E" w14:textId="77777777">
                              <w:tblPrEx>
                                <w:tblCellMar>
                                  <w:top w:w="0" w:type="dxa"/>
                                  <w:bottom w:w="0" w:type="dxa"/>
                                </w:tblCellMar>
                              </w:tblPrEx>
                              <w:trPr>
                                <w:trHeight w:hRule="exact" w:val="480"/>
                              </w:trPr>
                              <w:tc>
                                <w:tcPr>
                                  <w:tcW w:w="3077" w:type="dxa"/>
                                  <w:tcBorders>
                                    <w:top w:val="single" w:sz="4" w:space="0" w:color="auto"/>
                                  </w:tcBorders>
                                  <w:shd w:val="clear" w:color="auto" w:fill="auto"/>
                                  <w:vAlign w:val="center"/>
                                </w:tcPr>
                                <w:p w14:paraId="626CD43B" w14:textId="77777777" w:rsidR="00F538CD" w:rsidRPr="005A0801" w:rsidRDefault="00091232">
                                  <w:pPr>
                                    <w:pStyle w:val="Other0"/>
                                    <w:ind w:left="2640"/>
                                    <w:rPr>
                                      <w:rFonts w:cs="David"/>
                                    </w:rPr>
                                  </w:pPr>
                                  <w:r>
                                    <w:rPr>
                                      <w:rFonts w:ascii="Times New Roman" w:eastAsia="Times New Roman" w:hAnsi="Times New Roman" w:cs="Times New Roman"/>
                                      <w:i w:val="0"/>
                                      <w:iCs w:val="0"/>
                                    </w:rPr>
                                    <w:t>2</w:t>
                                  </w:r>
                                </w:p>
                              </w:tc>
                              <w:tc>
                                <w:tcPr>
                                  <w:tcW w:w="950" w:type="dxa"/>
                                  <w:tcBorders>
                                    <w:top w:val="single" w:sz="4" w:space="0" w:color="auto"/>
                                    <w:left w:val="single" w:sz="4" w:space="0" w:color="auto"/>
                                  </w:tcBorders>
                                  <w:shd w:val="clear" w:color="auto" w:fill="auto"/>
                                  <w:vAlign w:val="center"/>
                                </w:tcPr>
                                <w:p w14:paraId="0416D86B" w14:textId="77777777" w:rsidR="00F538CD" w:rsidRPr="005A0801" w:rsidRDefault="00091232">
                                  <w:pPr>
                                    <w:pStyle w:val="Other0"/>
                                    <w:ind w:firstLine="400"/>
                                    <w:rPr>
                                      <w:rFonts w:cs="David"/>
                                    </w:rPr>
                                  </w:pPr>
                                  <w:r>
                                    <w:rPr>
                                      <w:rFonts w:ascii="Times New Roman" w:eastAsia="Times New Roman" w:hAnsi="Times New Roman" w:cs="Times New Roman"/>
                                      <w:i w:val="0"/>
                                      <w:iCs w:val="0"/>
                                    </w:rPr>
                                    <w:t>1</w:t>
                                  </w:r>
                                </w:p>
                              </w:tc>
                              <w:tc>
                                <w:tcPr>
                                  <w:tcW w:w="5376" w:type="dxa"/>
                                  <w:tcBorders>
                                    <w:top w:val="single" w:sz="4" w:space="0" w:color="auto"/>
                                    <w:left w:val="single" w:sz="4" w:space="0" w:color="auto"/>
                                  </w:tcBorders>
                                  <w:shd w:val="clear" w:color="auto" w:fill="auto"/>
                                  <w:vAlign w:val="center"/>
                                </w:tcPr>
                                <w:p w14:paraId="7B793372" w14:textId="77777777" w:rsidR="00F538CD" w:rsidRPr="005A0801" w:rsidRDefault="00091232">
                                  <w:pPr>
                                    <w:pStyle w:val="Other0"/>
                                    <w:ind w:firstLine="760"/>
                                    <w:rPr>
                                      <w:rFonts w:cs="David"/>
                                    </w:rPr>
                                  </w:pPr>
                                  <w:r>
                                    <w:rPr>
                                      <w:rFonts w:ascii="Times New Roman" w:eastAsia="Times New Roman" w:hAnsi="Times New Roman" w:cs="Times New Roman"/>
                                      <w:i w:val="0"/>
                                      <w:iCs w:val="0"/>
                                    </w:rPr>
                                    <w:t>1</w:t>
                                  </w:r>
                                </w:p>
                              </w:tc>
                            </w:tr>
                            <w:tr w:rsidR="00F538CD" w14:paraId="6C94AED1" w14:textId="77777777">
                              <w:tblPrEx>
                                <w:tblCellMar>
                                  <w:top w:w="0" w:type="dxa"/>
                                  <w:bottom w:w="0" w:type="dxa"/>
                                </w:tblCellMar>
                              </w:tblPrEx>
                              <w:trPr>
                                <w:trHeight w:hRule="exact" w:val="480"/>
                              </w:trPr>
                              <w:tc>
                                <w:tcPr>
                                  <w:tcW w:w="3077" w:type="dxa"/>
                                  <w:tcBorders>
                                    <w:top w:val="single" w:sz="4" w:space="0" w:color="auto"/>
                                  </w:tcBorders>
                                  <w:shd w:val="clear" w:color="auto" w:fill="auto"/>
                                  <w:vAlign w:val="center"/>
                                </w:tcPr>
                                <w:p w14:paraId="63BE6536" w14:textId="77777777" w:rsidR="00F538CD" w:rsidRPr="005A0801" w:rsidRDefault="00091232">
                                  <w:pPr>
                                    <w:pStyle w:val="Other0"/>
                                    <w:ind w:left="2640"/>
                                    <w:rPr>
                                      <w:rFonts w:cs="David"/>
                                    </w:rPr>
                                  </w:pPr>
                                  <w:r>
                                    <w:rPr>
                                      <w:rFonts w:ascii="Times New Roman" w:eastAsia="Times New Roman" w:hAnsi="Times New Roman" w:cs="Times New Roman"/>
                                      <w:i w:val="0"/>
                                      <w:iCs w:val="0"/>
                                    </w:rPr>
                                    <w:t>5</w:t>
                                  </w:r>
                                </w:p>
                              </w:tc>
                              <w:tc>
                                <w:tcPr>
                                  <w:tcW w:w="950" w:type="dxa"/>
                                  <w:tcBorders>
                                    <w:top w:val="single" w:sz="4" w:space="0" w:color="auto"/>
                                    <w:left w:val="single" w:sz="4" w:space="0" w:color="auto"/>
                                  </w:tcBorders>
                                  <w:shd w:val="clear" w:color="auto" w:fill="auto"/>
                                  <w:vAlign w:val="center"/>
                                </w:tcPr>
                                <w:p w14:paraId="1A3DC6B9" w14:textId="77777777" w:rsidR="00F538CD" w:rsidRPr="005A0801" w:rsidRDefault="00091232">
                                  <w:pPr>
                                    <w:pStyle w:val="Other0"/>
                                    <w:ind w:firstLine="400"/>
                                    <w:rPr>
                                      <w:rFonts w:cs="David"/>
                                    </w:rPr>
                                  </w:pPr>
                                  <w:r>
                                    <w:rPr>
                                      <w:rFonts w:ascii="Times New Roman" w:eastAsia="Times New Roman" w:hAnsi="Times New Roman" w:cs="Times New Roman"/>
                                      <w:i w:val="0"/>
                                      <w:iCs w:val="0"/>
                                    </w:rPr>
                                    <w:t>4</w:t>
                                  </w:r>
                                </w:p>
                              </w:tc>
                              <w:tc>
                                <w:tcPr>
                                  <w:tcW w:w="5376" w:type="dxa"/>
                                  <w:tcBorders>
                                    <w:top w:val="single" w:sz="4" w:space="0" w:color="auto"/>
                                    <w:left w:val="single" w:sz="4" w:space="0" w:color="auto"/>
                                  </w:tcBorders>
                                  <w:shd w:val="clear" w:color="auto" w:fill="auto"/>
                                  <w:vAlign w:val="center"/>
                                </w:tcPr>
                                <w:p w14:paraId="4EFD7595" w14:textId="77777777" w:rsidR="00F538CD" w:rsidRPr="005A0801" w:rsidRDefault="00091232">
                                  <w:pPr>
                                    <w:pStyle w:val="Other0"/>
                                    <w:ind w:firstLine="760"/>
                                    <w:rPr>
                                      <w:rFonts w:cs="David"/>
                                    </w:rPr>
                                  </w:pPr>
                                  <w:r>
                                    <w:rPr>
                                      <w:rFonts w:ascii="Times New Roman" w:eastAsia="Times New Roman" w:hAnsi="Times New Roman" w:cs="Times New Roman"/>
                                      <w:i w:val="0"/>
                                      <w:iCs w:val="0"/>
                                    </w:rPr>
                                    <w:t>1. 2, 3, 4</w:t>
                                  </w:r>
                                </w:p>
                              </w:tc>
                            </w:tr>
                            <w:tr w:rsidR="00F538CD" w14:paraId="25DB406E" w14:textId="77777777">
                              <w:tblPrEx>
                                <w:tblCellMar>
                                  <w:top w:w="0" w:type="dxa"/>
                                  <w:bottom w:w="0" w:type="dxa"/>
                                </w:tblCellMar>
                              </w:tblPrEx>
                              <w:trPr>
                                <w:trHeight w:hRule="exact" w:val="475"/>
                              </w:trPr>
                              <w:tc>
                                <w:tcPr>
                                  <w:tcW w:w="3077" w:type="dxa"/>
                                  <w:tcBorders>
                                    <w:top w:val="single" w:sz="4" w:space="0" w:color="auto"/>
                                  </w:tcBorders>
                                  <w:shd w:val="clear" w:color="auto" w:fill="auto"/>
                                  <w:vAlign w:val="center"/>
                                </w:tcPr>
                                <w:p w14:paraId="1F037207" w14:textId="77777777" w:rsidR="00F538CD" w:rsidRPr="005A0801" w:rsidRDefault="00091232">
                                  <w:pPr>
                                    <w:pStyle w:val="Other0"/>
                                    <w:ind w:right="260"/>
                                    <w:jc w:val="right"/>
                                    <w:rPr>
                                      <w:rFonts w:cs="David"/>
                                    </w:rPr>
                                  </w:pPr>
                                  <w:r>
                                    <w:rPr>
                                      <w:rFonts w:ascii="Times New Roman" w:eastAsia="Times New Roman" w:hAnsi="Times New Roman" w:cs="Times New Roman"/>
                                      <w:i w:val="0"/>
                                      <w:iCs w:val="0"/>
                                    </w:rPr>
                                    <w:t>12</w:t>
                                  </w:r>
                                </w:p>
                              </w:tc>
                              <w:tc>
                                <w:tcPr>
                                  <w:tcW w:w="950" w:type="dxa"/>
                                  <w:tcBorders>
                                    <w:top w:val="single" w:sz="4" w:space="0" w:color="auto"/>
                                    <w:left w:val="single" w:sz="4" w:space="0" w:color="auto"/>
                                  </w:tcBorders>
                                  <w:shd w:val="clear" w:color="auto" w:fill="auto"/>
                                  <w:vAlign w:val="center"/>
                                </w:tcPr>
                                <w:p w14:paraId="623A31CF" w14:textId="77777777" w:rsidR="00F538CD" w:rsidRPr="005A0801" w:rsidRDefault="00091232">
                                  <w:pPr>
                                    <w:pStyle w:val="Other0"/>
                                    <w:ind w:firstLine="400"/>
                                    <w:rPr>
                                      <w:rFonts w:cs="David"/>
                                    </w:rPr>
                                  </w:pPr>
                                  <w:r>
                                    <w:rPr>
                                      <w:rFonts w:ascii="Times New Roman" w:eastAsia="Times New Roman" w:hAnsi="Times New Roman" w:cs="Times New Roman"/>
                                      <w:i w:val="0"/>
                                      <w:iCs w:val="0"/>
                                    </w:rPr>
                                    <w:t>4</w:t>
                                  </w:r>
                                </w:p>
                              </w:tc>
                              <w:tc>
                                <w:tcPr>
                                  <w:tcW w:w="5376" w:type="dxa"/>
                                  <w:tcBorders>
                                    <w:top w:val="single" w:sz="4" w:space="0" w:color="auto"/>
                                    <w:left w:val="single" w:sz="4" w:space="0" w:color="auto"/>
                                  </w:tcBorders>
                                  <w:shd w:val="clear" w:color="auto" w:fill="auto"/>
                                  <w:vAlign w:val="center"/>
                                </w:tcPr>
                                <w:p w14:paraId="6D95C609" w14:textId="77777777" w:rsidR="00F538CD" w:rsidRPr="005A0801" w:rsidRDefault="00091232">
                                  <w:pPr>
                                    <w:pStyle w:val="Other0"/>
                                    <w:ind w:firstLine="760"/>
                                    <w:rPr>
                                      <w:rFonts w:cs="David"/>
                                    </w:rPr>
                                  </w:pPr>
                                  <w:r>
                                    <w:rPr>
                                      <w:rFonts w:ascii="Times New Roman" w:eastAsia="Times New Roman" w:hAnsi="Times New Roman" w:cs="Times New Roman"/>
                                      <w:i w:val="0"/>
                                      <w:iCs w:val="0"/>
                                    </w:rPr>
                                    <w:t>1, 5. 7. 11</w:t>
                                  </w:r>
                                </w:p>
                              </w:tc>
                            </w:tr>
                            <w:tr w:rsidR="00F538CD" w14:paraId="2CF40773" w14:textId="77777777">
                              <w:tblPrEx>
                                <w:tblCellMar>
                                  <w:top w:w="0" w:type="dxa"/>
                                  <w:bottom w:w="0" w:type="dxa"/>
                                </w:tblCellMar>
                              </w:tblPrEx>
                              <w:trPr>
                                <w:trHeight w:hRule="exact" w:val="1474"/>
                              </w:trPr>
                              <w:tc>
                                <w:tcPr>
                                  <w:tcW w:w="3077" w:type="dxa"/>
                                  <w:tcBorders>
                                    <w:top w:val="single" w:sz="4" w:space="0" w:color="auto"/>
                                  </w:tcBorders>
                                  <w:shd w:val="clear" w:color="auto" w:fill="auto"/>
                                </w:tcPr>
                                <w:p w14:paraId="67438ADC" w14:textId="77777777" w:rsidR="00F538CD" w:rsidRPr="005A0801" w:rsidRDefault="00091232">
                                  <w:pPr>
                                    <w:pStyle w:val="Other0"/>
                                    <w:spacing w:before="100"/>
                                    <w:ind w:right="260"/>
                                    <w:jc w:val="right"/>
                                    <w:rPr>
                                      <w:rFonts w:cs="David"/>
                                    </w:rPr>
                                  </w:pPr>
                                  <w:r>
                                    <w:rPr>
                                      <w:rFonts w:ascii="Times New Roman" w:eastAsia="Times New Roman" w:hAnsi="Times New Roman" w:cs="Times New Roman"/>
                                      <w:i w:val="0"/>
                                      <w:iCs w:val="0"/>
                                    </w:rPr>
                                    <w:t>120</w:t>
                                  </w:r>
                                </w:p>
                              </w:tc>
                              <w:tc>
                                <w:tcPr>
                                  <w:tcW w:w="950" w:type="dxa"/>
                                  <w:tcBorders>
                                    <w:top w:val="single" w:sz="4" w:space="0" w:color="auto"/>
                                    <w:left w:val="single" w:sz="4" w:space="0" w:color="auto"/>
                                  </w:tcBorders>
                                  <w:shd w:val="clear" w:color="auto" w:fill="auto"/>
                                </w:tcPr>
                                <w:p w14:paraId="2532FE07" w14:textId="77777777" w:rsidR="00F538CD" w:rsidRPr="005A0801" w:rsidRDefault="00091232">
                                  <w:pPr>
                                    <w:pStyle w:val="Other0"/>
                                    <w:spacing w:before="100"/>
                                    <w:ind w:firstLine="280"/>
                                    <w:rPr>
                                      <w:rFonts w:cs="David"/>
                                    </w:rPr>
                                  </w:pPr>
                                  <w:r>
                                    <w:rPr>
                                      <w:rFonts w:ascii="Times New Roman" w:eastAsia="Times New Roman" w:hAnsi="Times New Roman" w:cs="Times New Roman"/>
                                      <w:i w:val="0"/>
                                      <w:iCs w:val="0"/>
                                    </w:rPr>
                                    <w:t>32</w:t>
                                  </w:r>
                                </w:p>
                              </w:tc>
                              <w:tc>
                                <w:tcPr>
                                  <w:tcW w:w="5376" w:type="dxa"/>
                                  <w:tcBorders>
                                    <w:top w:val="single" w:sz="4" w:space="0" w:color="auto"/>
                                    <w:left w:val="single" w:sz="4" w:space="0" w:color="auto"/>
                                  </w:tcBorders>
                                  <w:shd w:val="clear" w:color="auto" w:fill="auto"/>
                                  <w:vAlign w:val="bottom"/>
                                </w:tcPr>
                                <w:p w14:paraId="30481FCC" w14:textId="77777777" w:rsidR="00F538CD" w:rsidRPr="005A0801" w:rsidRDefault="00091232">
                                  <w:pPr>
                                    <w:pStyle w:val="Other0"/>
                                    <w:spacing w:line="360" w:lineRule="auto"/>
                                    <w:ind w:firstLine="760"/>
                                    <w:rPr>
                                      <w:rFonts w:cs="David"/>
                                    </w:rPr>
                                  </w:pPr>
                                  <w:r>
                                    <w:rPr>
                                      <w:rFonts w:ascii="Times New Roman" w:eastAsia="Times New Roman" w:hAnsi="Times New Roman" w:cs="Times New Roman"/>
                                      <w:i w:val="0"/>
                                      <w:iCs w:val="0"/>
                                    </w:rPr>
                                    <w:t>1, 7. U. 13. 17, 19. 23, 29, 31.</w:t>
                                  </w:r>
                                </w:p>
                                <w:p w14:paraId="59F89300" w14:textId="77777777" w:rsidR="00F538CD" w:rsidRPr="005A0801" w:rsidRDefault="00091232">
                                  <w:pPr>
                                    <w:pStyle w:val="Other0"/>
                                    <w:spacing w:line="360" w:lineRule="auto"/>
                                    <w:jc w:val="center"/>
                                    <w:rPr>
                                      <w:rFonts w:cs="David"/>
                                    </w:rPr>
                                  </w:pPr>
                                  <w:r>
                                    <w:rPr>
                                      <w:rFonts w:ascii="Times New Roman" w:eastAsia="Times New Roman" w:hAnsi="Times New Roman" w:cs="Times New Roman"/>
                                      <w:i w:val="0"/>
                                      <w:iCs w:val="0"/>
                                    </w:rPr>
                                    <w:t xml:space="preserve">37, 41, 43, </w:t>
                                  </w:r>
                                  <w:r>
                                    <w:rPr>
                                      <w:rFonts w:ascii="Times New Roman" w:eastAsia="Times New Roman" w:hAnsi="Times New Roman" w:cs="Times New Roman"/>
                                      <w:i w:val="0"/>
                                      <w:iCs w:val="0"/>
                                    </w:rPr>
                                    <w:t>47. 49, 53. 59. 61, 67. 71. 73. 77. 79. 83. 89. 91.</w:t>
                                  </w:r>
                                </w:p>
                                <w:p w14:paraId="302C4230" w14:textId="77777777" w:rsidR="00F538CD" w:rsidRPr="005A0801" w:rsidRDefault="00091232">
                                  <w:pPr>
                                    <w:pStyle w:val="Other0"/>
                                    <w:spacing w:line="360" w:lineRule="auto"/>
                                    <w:ind w:firstLine="760"/>
                                    <w:rPr>
                                      <w:rFonts w:cs="David"/>
                                    </w:rPr>
                                  </w:pPr>
                                  <w:r>
                                    <w:rPr>
                                      <w:rFonts w:ascii="Times New Roman" w:eastAsia="Times New Roman" w:hAnsi="Times New Roman" w:cs="Times New Roman"/>
                                      <w:i w:val="0"/>
                                      <w:iCs w:val="0"/>
                                    </w:rPr>
                                    <w:t>97. 101, 103, 107. 109. 113. 119</w:t>
                                  </w:r>
                                </w:p>
                              </w:tc>
                            </w:tr>
                          </w:tbl>
                          <w:p w14:paraId="28CEA2B7" w14:textId="77777777" w:rsidR="00F538CD" w:rsidRDefault="00F538CD">
                            <w:pPr>
                              <w:spacing w:line="1" w:lineRule="exact"/>
                            </w:pPr>
                          </w:p>
                        </w:txbxContent>
                      </wps:txbx>
                      <wps:bodyPr lIns="0" tIns="0" rIns="0" bIns="0"/>
                    </wps:wsp>
                  </a:graphicData>
                </a:graphic>
              </wp:anchor>
            </w:drawing>
          </mc:Choice>
          <mc:Fallback>
            <w:pict>
              <v:shape w14:anchorId="332172B4" id="Shape 1419" o:spid="_x0000_s1402" type="#_x0000_t202" style="position:absolute;margin-left:42.75pt;margin-top:94.05pt;width:470.15pt;height:165.6pt;z-index:125830034;visibility:visible;mso-wrap-style:square;mso-wrap-distance-left:.95pt;mso-wrap-distance-top:94.0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" filled="f" stroked="f">
                <v:textbox inset="0,0,0,0">
                  <w:txbxContent>
                    <w:tbl>
                      <w:tblPr>
                        <w:tblOverlap w:val="never"/>
                        <w:tblW w:w="0" w:type="auto"/>
                        <w:tblLayout w:type="fixed"/>
                        <w:tblCellMar>
                          <w:left w:w="10" w:type="dxa"/>
                          <w:right w:w="10" w:type="dxa"/>
                        </w:tblCellMar>
                        <w:tblLook w:val="04A0" w:firstRow="1" w:lastRow="0" w:firstColumn="1" w:lastColumn="0" w:noHBand="0" w:noVBand="1"/>
                      </w:tblPr>
                      <w:tblGrid>
                        <w:gridCol w:w="3077"/>
                        <w:gridCol w:w="950"/>
                        <w:gridCol w:w="5376"/>
                      </w:tblGrid>
                      <w:tr w:rsidR="00F538CD" w14:paraId="0C98F146" w14:textId="77777777">
                        <w:tblPrEx>
                          <w:tblCellMar>
                            <w:top w:w="0" w:type="dxa"/>
                            <w:bottom w:w="0" w:type="dxa"/>
                          </w:tblCellMar>
                        </w:tblPrEx>
                        <w:trPr>
                          <w:trHeight w:hRule="exact" w:val="403"/>
                          <w:tblHeader/>
                        </w:trPr>
                        <w:tc>
                          <w:tcPr>
                            <w:tcW w:w="3077" w:type="dxa"/>
                            <w:shd w:val="clear" w:color="auto" w:fill="auto"/>
                          </w:tcPr>
                          <w:p w14:paraId="31D4D3BE" w14:textId="77777777" w:rsidR="00F538CD" w:rsidRDefault="00091232">
                            <w:pPr>
                              <w:pStyle w:val="Other30"/>
                              <w:tabs>
                                <w:tab w:val="left" w:pos="1278"/>
                              </w:tabs>
                              <w:ind w:firstLine="260"/>
                              <w:rPr>
                                <w:sz w:val="19"/>
                                <w:szCs w:val="19"/>
                              </w:rPr>
                            </w:pPr>
                            <w:r>
                              <w:rPr>
                                <w:rFonts w:ascii="Times New Roman" w:eastAsia="Times New Roman" w:hAnsi="Times New Roman" w:cs="Times New Roman"/>
                                <w:lang w:val="en-US" w:eastAsia="en-US" w:bidi="en-US"/>
                              </w:rPr>
                              <w:t>n</w:t>
                            </w:r>
                            <w:r>
                              <w:rPr>
                                <w:rFonts w:ascii="Times New Roman" w:eastAsia="Times New Roman" w:hAnsi="Times New Roman" w:cs="Times New Roman"/>
                                <w:color w:val="5B5B5B"/>
                                <w:rtl/>
                              </w:rPr>
                              <w:tab/>
                            </w:r>
                            <w:r w:rsidRPr="005A0801">
                              <w:rPr>
                                <w:rFonts w:cs="David"/>
                                <w:color w:val="5B5B5B"/>
                                <w:sz w:val="19"/>
                                <w:szCs w:val="19"/>
                                <w:rtl/>
                              </w:rPr>
                              <w:t>הפונקציה של אוילר</w:t>
                            </w:r>
                          </w:p>
                        </w:tc>
                        <w:tc>
                          <w:tcPr>
                            <w:tcW w:w="950" w:type="dxa"/>
                            <w:tcBorders>
                              <w:left w:val="single" w:sz="4" w:space="0" w:color="auto"/>
                            </w:tcBorders>
                            <w:shd w:val="clear" w:color="auto" w:fill="auto"/>
                          </w:tcPr>
                          <w:p w14:paraId="4CCBE1F6" w14:textId="77777777" w:rsidR="00F538CD" w:rsidRDefault="00091232">
                            <w:pPr>
                              <w:pStyle w:val="Other30"/>
                              <w:ind w:firstLine="180"/>
                            </w:pPr>
                            <w:r w:rsidRPr="005A0801">
                              <w:rPr>
                                <w:rFonts w:cs="David"/>
                                <w:rtl/>
                              </w:rPr>
                              <w:t>(ה)</w:t>
                            </w:r>
                            <w:r>
                              <w:rPr>
                                <w:rFonts w:ascii="Times New Roman" w:eastAsia="Times New Roman" w:hAnsi="Times New Roman" w:cs="Times New Roman"/>
                                <w:lang w:val="en-US" w:eastAsia="en-US" w:bidi="en-US"/>
                              </w:rPr>
                              <w:t>5</w:t>
                            </w:r>
                          </w:p>
                        </w:tc>
                        <w:tc>
                          <w:tcPr>
                            <w:tcW w:w="5376" w:type="dxa"/>
                            <w:tcBorders>
                              <w:left w:val="single" w:sz="4" w:space="0" w:color="auto"/>
                            </w:tcBorders>
                            <w:shd w:val="clear" w:color="auto" w:fill="auto"/>
                          </w:tcPr>
                          <w:p w14:paraId="44A86E36" w14:textId="77777777" w:rsidR="00F538CD" w:rsidRPr="005A0801" w:rsidRDefault="00091232">
                            <w:pPr>
                              <w:pStyle w:val="Other30"/>
                              <w:rPr>
                                <w:rFonts w:cs="David"/>
                              </w:rPr>
                            </w:pPr>
                            <w:r w:rsidRPr="005A0801">
                              <w:rPr>
                                <w:rFonts w:cs="David"/>
                                <w:rtl/>
                              </w:rPr>
                              <w:t xml:space="preserve">המספרים השלמים </w:t>
                            </w:r>
                            <w:r w:rsidRPr="005A0801">
                              <w:rPr>
                                <w:rFonts w:cs="David"/>
                                <w:i/>
                                <w:iCs/>
                                <w:lang w:val="en-US" w:eastAsia="en-US" w:bidi="en-US"/>
                              </w:rPr>
                              <w:t>k</w:t>
                            </w:r>
                            <w:r w:rsidRPr="005A0801">
                              <w:rPr>
                                <w:rFonts w:cs="David"/>
                                <w:i/>
                                <w:iCs/>
                                <w:rtl/>
                              </w:rPr>
                              <w:t>,</w:t>
                            </w:r>
                            <w:r w:rsidRPr="005A0801">
                              <w:rPr>
                                <w:rFonts w:cs="David"/>
                                <w:rtl/>
                              </w:rPr>
                              <w:t xml:space="preserve"> הזרים ל-ה והמקיימים </w:t>
                            </w:r>
                            <w:r>
                              <w:rPr>
                                <w:rFonts w:ascii="Times New Roman" w:eastAsia="Times New Roman" w:hAnsi="Times New Roman" w:cs="Times New Roman"/>
                                <w:lang w:val="en-US" w:eastAsia="en-US" w:bidi="en-US"/>
                              </w:rPr>
                              <w:t>l&lt;k&lt;n</w:t>
                            </w:r>
                          </w:p>
                        </w:tc>
                      </w:tr>
                      <w:tr w:rsidR="00F538CD" w14:paraId="73B78D8E" w14:textId="77777777">
                        <w:tblPrEx>
                          <w:tblCellMar>
                            <w:top w:w="0" w:type="dxa"/>
                            <w:bottom w:w="0" w:type="dxa"/>
                          </w:tblCellMar>
                        </w:tblPrEx>
                        <w:trPr>
                          <w:trHeight w:hRule="exact" w:val="480"/>
                        </w:trPr>
                        <w:tc>
                          <w:tcPr>
                            <w:tcW w:w="3077" w:type="dxa"/>
                            <w:tcBorders>
                              <w:top w:val="single" w:sz="4" w:space="0" w:color="auto"/>
                            </w:tcBorders>
                            <w:shd w:val="clear" w:color="auto" w:fill="auto"/>
                            <w:vAlign w:val="center"/>
                          </w:tcPr>
                          <w:p w14:paraId="626CD43B" w14:textId="77777777" w:rsidR="00F538CD" w:rsidRPr="005A0801" w:rsidRDefault="00091232">
                            <w:pPr>
                              <w:pStyle w:val="Other0"/>
                              <w:ind w:left="2640"/>
                              <w:rPr>
                                <w:rFonts w:cs="David"/>
                              </w:rPr>
                            </w:pPr>
                            <w:r>
                              <w:rPr>
                                <w:rFonts w:ascii="Times New Roman" w:eastAsia="Times New Roman" w:hAnsi="Times New Roman" w:cs="Times New Roman"/>
                                <w:i w:val="0"/>
                                <w:iCs w:val="0"/>
                              </w:rPr>
                              <w:t>2</w:t>
                            </w:r>
                          </w:p>
                        </w:tc>
                        <w:tc>
                          <w:tcPr>
                            <w:tcW w:w="950" w:type="dxa"/>
                            <w:tcBorders>
                              <w:top w:val="single" w:sz="4" w:space="0" w:color="auto"/>
                              <w:left w:val="single" w:sz="4" w:space="0" w:color="auto"/>
                            </w:tcBorders>
                            <w:shd w:val="clear" w:color="auto" w:fill="auto"/>
                            <w:vAlign w:val="center"/>
                          </w:tcPr>
                          <w:p w14:paraId="0416D86B" w14:textId="77777777" w:rsidR="00F538CD" w:rsidRPr="005A0801" w:rsidRDefault="00091232">
                            <w:pPr>
                              <w:pStyle w:val="Other0"/>
                              <w:ind w:firstLine="400"/>
                              <w:rPr>
                                <w:rFonts w:cs="David"/>
                              </w:rPr>
                            </w:pPr>
                            <w:r>
                              <w:rPr>
                                <w:rFonts w:ascii="Times New Roman" w:eastAsia="Times New Roman" w:hAnsi="Times New Roman" w:cs="Times New Roman"/>
                                <w:i w:val="0"/>
                                <w:iCs w:val="0"/>
                              </w:rPr>
                              <w:t>1</w:t>
                            </w:r>
                          </w:p>
                        </w:tc>
                        <w:tc>
                          <w:tcPr>
                            <w:tcW w:w="5376" w:type="dxa"/>
                            <w:tcBorders>
                              <w:top w:val="single" w:sz="4" w:space="0" w:color="auto"/>
                              <w:left w:val="single" w:sz="4" w:space="0" w:color="auto"/>
                            </w:tcBorders>
                            <w:shd w:val="clear" w:color="auto" w:fill="auto"/>
                            <w:vAlign w:val="center"/>
                          </w:tcPr>
                          <w:p w14:paraId="7B793372" w14:textId="77777777" w:rsidR="00F538CD" w:rsidRPr="005A0801" w:rsidRDefault="00091232">
                            <w:pPr>
                              <w:pStyle w:val="Other0"/>
                              <w:ind w:firstLine="760"/>
                              <w:rPr>
                                <w:rFonts w:cs="David"/>
                              </w:rPr>
                            </w:pPr>
                            <w:r>
                              <w:rPr>
                                <w:rFonts w:ascii="Times New Roman" w:eastAsia="Times New Roman" w:hAnsi="Times New Roman" w:cs="Times New Roman"/>
                                <w:i w:val="0"/>
                                <w:iCs w:val="0"/>
                              </w:rPr>
                              <w:t>1</w:t>
                            </w:r>
                          </w:p>
                        </w:tc>
                      </w:tr>
                      <w:tr w:rsidR="00F538CD" w14:paraId="6C94AED1" w14:textId="77777777">
                        <w:tblPrEx>
                          <w:tblCellMar>
                            <w:top w:w="0" w:type="dxa"/>
                            <w:bottom w:w="0" w:type="dxa"/>
                          </w:tblCellMar>
                        </w:tblPrEx>
                        <w:trPr>
                          <w:trHeight w:hRule="exact" w:val="480"/>
                        </w:trPr>
                        <w:tc>
                          <w:tcPr>
                            <w:tcW w:w="3077" w:type="dxa"/>
                            <w:tcBorders>
                              <w:top w:val="single" w:sz="4" w:space="0" w:color="auto"/>
                            </w:tcBorders>
                            <w:shd w:val="clear" w:color="auto" w:fill="auto"/>
                            <w:vAlign w:val="center"/>
                          </w:tcPr>
                          <w:p w14:paraId="63BE6536" w14:textId="77777777" w:rsidR="00F538CD" w:rsidRPr="005A0801" w:rsidRDefault="00091232">
                            <w:pPr>
                              <w:pStyle w:val="Other0"/>
                              <w:ind w:left="2640"/>
                              <w:rPr>
                                <w:rFonts w:cs="David"/>
                              </w:rPr>
                            </w:pPr>
                            <w:r>
                              <w:rPr>
                                <w:rFonts w:ascii="Times New Roman" w:eastAsia="Times New Roman" w:hAnsi="Times New Roman" w:cs="Times New Roman"/>
                                <w:i w:val="0"/>
                                <w:iCs w:val="0"/>
                              </w:rPr>
                              <w:t>5</w:t>
                            </w:r>
                          </w:p>
                        </w:tc>
                        <w:tc>
                          <w:tcPr>
                            <w:tcW w:w="950" w:type="dxa"/>
                            <w:tcBorders>
                              <w:top w:val="single" w:sz="4" w:space="0" w:color="auto"/>
                              <w:left w:val="single" w:sz="4" w:space="0" w:color="auto"/>
                            </w:tcBorders>
                            <w:shd w:val="clear" w:color="auto" w:fill="auto"/>
                            <w:vAlign w:val="center"/>
                          </w:tcPr>
                          <w:p w14:paraId="1A3DC6B9" w14:textId="77777777" w:rsidR="00F538CD" w:rsidRPr="005A0801" w:rsidRDefault="00091232">
                            <w:pPr>
                              <w:pStyle w:val="Other0"/>
                              <w:ind w:firstLine="400"/>
                              <w:rPr>
                                <w:rFonts w:cs="David"/>
                              </w:rPr>
                            </w:pPr>
                            <w:r>
                              <w:rPr>
                                <w:rFonts w:ascii="Times New Roman" w:eastAsia="Times New Roman" w:hAnsi="Times New Roman" w:cs="Times New Roman"/>
                                <w:i w:val="0"/>
                                <w:iCs w:val="0"/>
                              </w:rPr>
                              <w:t>4</w:t>
                            </w:r>
                          </w:p>
                        </w:tc>
                        <w:tc>
                          <w:tcPr>
                            <w:tcW w:w="5376" w:type="dxa"/>
                            <w:tcBorders>
                              <w:top w:val="single" w:sz="4" w:space="0" w:color="auto"/>
                              <w:left w:val="single" w:sz="4" w:space="0" w:color="auto"/>
                            </w:tcBorders>
                            <w:shd w:val="clear" w:color="auto" w:fill="auto"/>
                            <w:vAlign w:val="center"/>
                          </w:tcPr>
                          <w:p w14:paraId="4EFD7595" w14:textId="77777777" w:rsidR="00F538CD" w:rsidRPr="005A0801" w:rsidRDefault="00091232">
                            <w:pPr>
                              <w:pStyle w:val="Other0"/>
                              <w:ind w:firstLine="760"/>
                              <w:rPr>
                                <w:rFonts w:cs="David"/>
                              </w:rPr>
                            </w:pPr>
                            <w:r>
                              <w:rPr>
                                <w:rFonts w:ascii="Times New Roman" w:eastAsia="Times New Roman" w:hAnsi="Times New Roman" w:cs="Times New Roman"/>
                                <w:i w:val="0"/>
                                <w:iCs w:val="0"/>
                              </w:rPr>
                              <w:t>1. 2, 3, 4</w:t>
                            </w:r>
                          </w:p>
                        </w:tc>
                      </w:tr>
                      <w:tr w:rsidR="00F538CD" w14:paraId="25DB406E" w14:textId="77777777">
                        <w:tblPrEx>
                          <w:tblCellMar>
                            <w:top w:w="0" w:type="dxa"/>
                            <w:bottom w:w="0" w:type="dxa"/>
                          </w:tblCellMar>
                        </w:tblPrEx>
                        <w:trPr>
                          <w:trHeight w:hRule="exact" w:val="475"/>
                        </w:trPr>
                        <w:tc>
                          <w:tcPr>
                            <w:tcW w:w="3077" w:type="dxa"/>
                            <w:tcBorders>
                              <w:top w:val="single" w:sz="4" w:space="0" w:color="auto"/>
                            </w:tcBorders>
                            <w:shd w:val="clear" w:color="auto" w:fill="auto"/>
                            <w:vAlign w:val="center"/>
                          </w:tcPr>
                          <w:p w14:paraId="1F037207" w14:textId="77777777" w:rsidR="00F538CD" w:rsidRPr="005A0801" w:rsidRDefault="00091232">
                            <w:pPr>
                              <w:pStyle w:val="Other0"/>
                              <w:ind w:right="260"/>
                              <w:jc w:val="right"/>
                              <w:rPr>
                                <w:rFonts w:cs="David"/>
                              </w:rPr>
                            </w:pPr>
                            <w:r>
                              <w:rPr>
                                <w:rFonts w:ascii="Times New Roman" w:eastAsia="Times New Roman" w:hAnsi="Times New Roman" w:cs="Times New Roman"/>
                                <w:i w:val="0"/>
                                <w:iCs w:val="0"/>
                              </w:rPr>
                              <w:t>12</w:t>
                            </w:r>
                          </w:p>
                        </w:tc>
                        <w:tc>
                          <w:tcPr>
                            <w:tcW w:w="950" w:type="dxa"/>
                            <w:tcBorders>
                              <w:top w:val="single" w:sz="4" w:space="0" w:color="auto"/>
                              <w:left w:val="single" w:sz="4" w:space="0" w:color="auto"/>
                            </w:tcBorders>
                            <w:shd w:val="clear" w:color="auto" w:fill="auto"/>
                            <w:vAlign w:val="center"/>
                          </w:tcPr>
                          <w:p w14:paraId="623A31CF" w14:textId="77777777" w:rsidR="00F538CD" w:rsidRPr="005A0801" w:rsidRDefault="00091232">
                            <w:pPr>
                              <w:pStyle w:val="Other0"/>
                              <w:ind w:firstLine="400"/>
                              <w:rPr>
                                <w:rFonts w:cs="David"/>
                              </w:rPr>
                            </w:pPr>
                            <w:r>
                              <w:rPr>
                                <w:rFonts w:ascii="Times New Roman" w:eastAsia="Times New Roman" w:hAnsi="Times New Roman" w:cs="Times New Roman"/>
                                <w:i w:val="0"/>
                                <w:iCs w:val="0"/>
                              </w:rPr>
                              <w:t>4</w:t>
                            </w:r>
                          </w:p>
                        </w:tc>
                        <w:tc>
                          <w:tcPr>
                            <w:tcW w:w="5376" w:type="dxa"/>
                            <w:tcBorders>
                              <w:top w:val="single" w:sz="4" w:space="0" w:color="auto"/>
                              <w:left w:val="single" w:sz="4" w:space="0" w:color="auto"/>
                            </w:tcBorders>
                            <w:shd w:val="clear" w:color="auto" w:fill="auto"/>
                            <w:vAlign w:val="center"/>
                          </w:tcPr>
                          <w:p w14:paraId="6D95C609" w14:textId="77777777" w:rsidR="00F538CD" w:rsidRPr="005A0801" w:rsidRDefault="00091232">
                            <w:pPr>
                              <w:pStyle w:val="Other0"/>
                              <w:ind w:firstLine="760"/>
                              <w:rPr>
                                <w:rFonts w:cs="David"/>
                              </w:rPr>
                            </w:pPr>
                            <w:r>
                              <w:rPr>
                                <w:rFonts w:ascii="Times New Roman" w:eastAsia="Times New Roman" w:hAnsi="Times New Roman" w:cs="Times New Roman"/>
                                <w:i w:val="0"/>
                                <w:iCs w:val="0"/>
                              </w:rPr>
                              <w:t>1, 5. 7. 11</w:t>
                            </w:r>
                          </w:p>
                        </w:tc>
                      </w:tr>
                      <w:tr w:rsidR="00F538CD" w14:paraId="2CF40773" w14:textId="77777777">
                        <w:tblPrEx>
                          <w:tblCellMar>
                            <w:top w:w="0" w:type="dxa"/>
                            <w:bottom w:w="0" w:type="dxa"/>
                          </w:tblCellMar>
                        </w:tblPrEx>
                        <w:trPr>
                          <w:trHeight w:hRule="exact" w:val="1474"/>
                        </w:trPr>
                        <w:tc>
                          <w:tcPr>
                            <w:tcW w:w="3077" w:type="dxa"/>
                            <w:tcBorders>
                              <w:top w:val="single" w:sz="4" w:space="0" w:color="auto"/>
                            </w:tcBorders>
                            <w:shd w:val="clear" w:color="auto" w:fill="auto"/>
                          </w:tcPr>
                          <w:p w14:paraId="67438ADC" w14:textId="77777777" w:rsidR="00F538CD" w:rsidRPr="005A0801" w:rsidRDefault="00091232">
                            <w:pPr>
                              <w:pStyle w:val="Other0"/>
                              <w:spacing w:before="100"/>
                              <w:ind w:right="260"/>
                              <w:jc w:val="right"/>
                              <w:rPr>
                                <w:rFonts w:cs="David"/>
                              </w:rPr>
                            </w:pPr>
                            <w:r>
                              <w:rPr>
                                <w:rFonts w:ascii="Times New Roman" w:eastAsia="Times New Roman" w:hAnsi="Times New Roman" w:cs="Times New Roman"/>
                                <w:i w:val="0"/>
                                <w:iCs w:val="0"/>
                              </w:rPr>
                              <w:t>120</w:t>
                            </w:r>
                          </w:p>
                        </w:tc>
                        <w:tc>
                          <w:tcPr>
                            <w:tcW w:w="950" w:type="dxa"/>
                            <w:tcBorders>
                              <w:top w:val="single" w:sz="4" w:space="0" w:color="auto"/>
                              <w:left w:val="single" w:sz="4" w:space="0" w:color="auto"/>
                            </w:tcBorders>
                            <w:shd w:val="clear" w:color="auto" w:fill="auto"/>
                          </w:tcPr>
                          <w:p w14:paraId="2532FE07" w14:textId="77777777" w:rsidR="00F538CD" w:rsidRPr="005A0801" w:rsidRDefault="00091232">
                            <w:pPr>
                              <w:pStyle w:val="Other0"/>
                              <w:spacing w:before="100"/>
                              <w:ind w:firstLine="280"/>
                              <w:rPr>
                                <w:rFonts w:cs="David"/>
                              </w:rPr>
                            </w:pPr>
                            <w:r>
                              <w:rPr>
                                <w:rFonts w:ascii="Times New Roman" w:eastAsia="Times New Roman" w:hAnsi="Times New Roman" w:cs="Times New Roman"/>
                                <w:i w:val="0"/>
                                <w:iCs w:val="0"/>
                              </w:rPr>
                              <w:t>32</w:t>
                            </w:r>
                          </w:p>
                        </w:tc>
                        <w:tc>
                          <w:tcPr>
                            <w:tcW w:w="5376" w:type="dxa"/>
                            <w:tcBorders>
                              <w:top w:val="single" w:sz="4" w:space="0" w:color="auto"/>
                              <w:left w:val="single" w:sz="4" w:space="0" w:color="auto"/>
                            </w:tcBorders>
                            <w:shd w:val="clear" w:color="auto" w:fill="auto"/>
                            <w:vAlign w:val="bottom"/>
                          </w:tcPr>
                          <w:p w14:paraId="30481FCC" w14:textId="77777777" w:rsidR="00F538CD" w:rsidRPr="005A0801" w:rsidRDefault="00091232">
                            <w:pPr>
                              <w:pStyle w:val="Other0"/>
                              <w:spacing w:line="360" w:lineRule="auto"/>
                              <w:ind w:firstLine="760"/>
                              <w:rPr>
                                <w:rFonts w:cs="David"/>
                              </w:rPr>
                            </w:pPr>
                            <w:r>
                              <w:rPr>
                                <w:rFonts w:ascii="Times New Roman" w:eastAsia="Times New Roman" w:hAnsi="Times New Roman" w:cs="Times New Roman"/>
                                <w:i w:val="0"/>
                                <w:iCs w:val="0"/>
                              </w:rPr>
                              <w:t>1, 7. U. 13. 17, 19. 23, 29, 31.</w:t>
                            </w:r>
                          </w:p>
                          <w:p w14:paraId="59F89300" w14:textId="77777777" w:rsidR="00F538CD" w:rsidRPr="005A0801" w:rsidRDefault="00091232">
                            <w:pPr>
                              <w:pStyle w:val="Other0"/>
                              <w:spacing w:line="360" w:lineRule="auto"/>
                              <w:jc w:val="center"/>
                              <w:rPr>
                                <w:rFonts w:cs="David"/>
                              </w:rPr>
                            </w:pPr>
                            <w:r>
                              <w:rPr>
                                <w:rFonts w:ascii="Times New Roman" w:eastAsia="Times New Roman" w:hAnsi="Times New Roman" w:cs="Times New Roman"/>
                                <w:i w:val="0"/>
                                <w:iCs w:val="0"/>
                              </w:rPr>
                              <w:t xml:space="preserve">37, 41, 43, </w:t>
                            </w:r>
                            <w:r>
                              <w:rPr>
                                <w:rFonts w:ascii="Times New Roman" w:eastAsia="Times New Roman" w:hAnsi="Times New Roman" w:cs="Times New Roman"/>
                                <w:i w:val="0"/>
                                <w:iCs w:val="0"/>
                              </w:rPr>
                              <w:t>47. 49, 53. 59. 61, 67. 71. 73. 77. 79. 83. 89. 91.</w:t>
                            </w:r>
                          </w:p>
                          <w:p w14:paraId="302C4230" w14:textId="77777777" w:rsidR="00F538CD" w:rsidRPr="005A0801" w:rsidRDefault="00091232">
                            <w:pPr>
                              <w:pStyle w:val="Other0"/>
                              <w:spacing w:line="360" w:lineRule="auto"/>
                              <w:ind w:firstLine="760"/>
                              <w:rPr>
                                <w:rFonts w:cs="David"/>
                              </w:rPr>
                            </w:pPr>
                            <w:r>
                              <w:rPr>
                                <w:rFonts w:ascii="Times New Roman" w:eastAsia="Times New Roman" w:hAnsi="Times New Roman" w:cs="Times New Roman"/>
                                <w:i w:val="0"/>
                                <w:iCs w:val="0"/>
                              </w:rPr>
                              <w:t>97. 101, 103, 107. 109. 113. 119</w:t>
                            </w:r>
                          </w:p>
                        </w:tc>
                      </w:tr>
                    </w:tbl>
                    <w:p w14:paraId="28CEA2B7" w14:textId="77777777" w:rsidR="00F538CD" w:rsidRDefault="00F538CD">
                      <w:pPr>
                        <w:spacing w:line="1" w:lineRule="exact"/>
                      </w:pPr>
                    </w:p>
                  </w:txbxContent>
                </v:textbox>
                <w10:wrap type="topAndBottom" anchorx="page"/>
              </v:shape>
            </w:pict>
          </mc:Fallback>
        </mc:AlternateContent>
      </w:r>
      <w:r>
        <w:rPr>
          <w:noProof/>
        </w:rPr>
        <mc:AlternateContent>
          <mc:Choice Requires="wps">
            <w:drawing>
              <wp:anchor distT="0" distB="0" distL="0" distR="0" simplePos="0" relativeHeight="251672576" behindDoc="0" locked="0" layoutInCell="1" allowOverlap="1" wp14:anchorId="4590FA83" wp14:editId="65E74C4E">
                <wp:simplePos x="0" y="0"/>
                <wp:positionH relativeFrom="page">
                  <wp:posOffset>530860</wp:posOffset>
                </wp:positionH>
                <wp:positionV relativeFrom="paragraph">
                  <wp:posOffset>405130</wp:posOffset>
                </wp:positionV>
                <wp:extent cx="1176655" cy="466090"/>
                <wp:effectExtent l="0" t="0" r="0" b="0"/>
                <wp:wrapNone/>
                <wp:docPr id="1421" name="Shape 1421"/>
                <wp:cNvGraphicFramePr/>
                <a:graphic xmlns:a="http://schemas.openxmlformats.org/drawingml/2006/main">
                  <a:graphicData uri="http://schemas.microsoft.com/office/word/2010/wordprocessingShape">
                    <wps:wsp>
                      <wps:cNvSpPr txBox="1"/>
                      <wps:spPr>
                        <a:xfrm>
                          <a:off x="0" y="0"/>
                          <a:ext cx="1176655" cy="466090"/>
                        </a:xfrm>
                        <a:prstGeom prst="rect">
                          <a:avLst/>
                        </a:prstGeom>
                        <a:noFill/>
                      </wps:spPr>
                      <wps:txbx>
                        <w:txbxContent>
                          <w:p w14:paraId="683AE3DD" w14:textId="77777777" w:rsidR="00F538CD" w:rsidRPr="005A0801" w:rsidRDefault="00091232">
                            <w:pPr>
                              <w:pStyle w:val="Tablecaption0"/>
                              <w:jc w:val="left"/>
                              <w:rPr>
                                <w:rFonts w:cs="David"/>
                                <w:sz w:val="17"/>
                                <w:szCs w:val="17"/>
                              </w:rPr>
                            </w:pPr>
                            <w:r>
                              <w:rPr>
                                <w:rFonts w:ascii="Times New Roman" w:eastAsia="Times New Roman" w:hAnsi="Times New Roman" w:cs="Times New Roman"/>
                                <w:color w:val="464646"/>
                                <w:sz w:val="15"/>
                                <w:szCs w:val="15"/>
                                <w:rtl/>
                              </w:rPr>
                              <w:t>תזכורת: נוספו־ הוא זי</w:t>
                            </w:r>
                            <w:r>
                              <w:rPr>
                                <w:rFonts w:ascii="Times New Roman" w:eastAsia="Times New Roman" w:hAnsi="Times New Roman" w:cs="Times New Roman"/>
                                <w:color w:val="464646"/>
                                <w:sz w:val="15"/>
                                <w:szCs w:val="15"/>
                                <w:rtl/>
                              </w:rPr>
                              <w:softHyphen/>
                              <w:t xml:space="preserve">ל •וז, א□ המסלק המשותף הגדול ביותר שלו ושל </w:t>
                            </w:r>
                            <w:r>
                              <w:rPr>
                                <w:rFonts w:ascii="Times New Roman" w:eastAsia="Times New Roman" w:hAnsi="Times New Roman" w:cs="Times New Roman"/>
                                <w:b/>
                                <w:bCs/>
                                <w:color w:val="464646"/>
                                <w:sz w:val="17"/>
                                <w:szCs w:val="17"/>
                                <w:lang w:val="en-US" w:eastAsia="en-US" w:bidi="en-US"/>
                              </w:rPr>
                              <w:t>n</w:t>
                            </w:r>
                            <w:r>
                              <w:rPr>
                                <w:rFonts w:ascii="Times New Roman" w:eastAsia="Times New Roman" w:hAnsi="Times New Roman" w:cs="Times New Roman"/>
                                <w:b/>
                                <w:bCs/>
                                <w:color w:val="464646"/>
                                <w:sz w:val="17"/>
                                <w:szCs w:val="17"/>
                                <w:rtl/>
                              </w:rPr>
                              <w:t xml:space="preserve"> </w:t>
                            </w:r>
                            <w:r>
                              <w:rPr>
                                <w:rFonts w:ascii="Times New Roman" w:eastAsia="Times New Roman" w:hAnsi="Times New Roman" w:cs="Times New Roman"/>
                                <w:color w:val="464646"/>
                                <w:sz w:val="15"/>
                                <w:szCs w:val="15"/>
                                <w:rtl/>
                              </w:rPr>
                              <w:t xml:space="preserve">הוא </w:t>
                            </w:r>
                            <w:r>
                              <w:rPr>
                                <w:rFonts w:ascii="Times New Roman" w:eastAsia="Times New Roman" w:hAnsi="Times New Roman" w:cs="Times New Roman"/>
                                <w:b/>
                                <w:bCs/>
                                <w:color w:val="464646"/>
                                <w:sz w:val="17"/>
                                <w:szCs w:val="17"/>
                                <w:lang w:val="en-US" w:eastAsia="en-US" w:bidi="en-US"/>
                              </w:rPr>
                              <w:t>1</w:t>
                            </w:r>
                            <w:r>
                              <w:rPr>
                                <w:rFonts w:ascii="Times New Roman" w:eastAsia="Times New Roman" w:hAnsi="Times New Roman" w:cs="Times New Roman"/>
                                <w:b/>
                                <w:bCs/>
                                <w:color w:val="464646"/>
                                <w:sz w:val="17"/>
                                <w:szCs w:val="17"/>
                                <w:rtl/>
                              </w:rPr>
                              <w:t>.</w:t>
                            </w:r>
                          </w:p>
                        </w:txbxContent>
                      </wps:txbx>
                      <wps:bodyPr lIns="0" tIns="0" rIns="0" bIns="0"/>
                    </wps:wsp>
                  </a:graphicData>
                </a:graphic>
              </wp:anchor>
            </w:drawing>
          </mc:Choice>
          <mc:Fallback>
            <w:pict>
              <v:shape w14:anchorId="4590FA83" id="Shape 1421" o:spid="_x0000_s1403" type="#_x0000_t202" style="position:absolute;margin-left:41.8pt;margin-top:31.9pt;width:92.65pt;height:36.7pt;z-index:251672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" filled="f" stroked="f">
                <v:textbox inset="0,0,0,0">
                  <w:txbxContent>
                    <w:p w14:paraId="683AE3DD" w14:textId="77777777" w:rsidR="00F538CD" w:rsidRPr="005A0801" w:rsidRDefault="00091232">
                      <w:pPr>
                        <w:pStyle w:val="Tablecaption0"/>
                        <w:jc w:val="left"/>
                        <w:rPr>
                          <w:rFonts w:cs="David"/>
                          <w:sz w:val="17"/>
                          <w:szCs w:val="17"/>
                        </w:rPr>
                      </w:pPr>
                      <w:r>
                        <w:rPr>
                          <w:rFonts w:ascii="Times New Roman" w:eastAsia="Times New Roman" w:hAnsi="Times New Roman" w:cs="Times New Roman"/>
                          <w:color w:val="464646"/>
                          <w:sz w:val="15"/>
                          <w:szCs w:val="15"/>
                          <w:rtl/>
                        </w:rPr>
                        <w:t>תזכורת: נוספו־ הוא זי</w:t>
                      </w:r>
                      <w:r>
                        <w:rPr>
                          <w:rFonts w:ascii="Times New Roman" w:eastAsia="Times New Roman" w:hAnsi="Times New Roman" w:cs="Times New Roman"/>
                          <w:color w:val="464646"/>
                          <w:sz w:val="15"/>
                          <w:szCs w:val="15"/>
                          <w:rtl/>
                        </w:rPr>
                        <w:softHyphen/>
                        <w:t xml:space="preserve">ל •וז, א□ המסלק המשותף הגדול ביותר שלו ושל </w:t>
                      </w:r>
                      <w:r>
                        <w:rPr>
                          <w:rFonts w:ascii="Times New Roman" w:eastAsia="Times New Roman" w:hAnsi="Times New Roman" w:cs="Times New Roman"/>
                          <w:b/>
                          <w:bCs/>
                          <w:color w:val="464646"/>
                          <w:sz w:val="17"/>
                          <w:szCs w:val="17"/>
                          <w:lang w:val="en-US" w:eastAsia="en-US" w:bidi="en-US"/>
                        </w:rPr>
                        <w:t>n</w:t>
                      </w:r>
                      <w:r>
                        <w:rPr>
                          <w:rFonts w:ascii="Times New Roman" w:eastAsia="Times New Roman" w:hAnsi="Times New Roman" w:cs="Times New Roman"/>
                          <w:b/>
                          <w:bCs/>
                          <w:color w:val="464646"/>
                          <w:sz w:val="17"/>
                          <w:szCs w:val="17"/>
                          <w:rtl/>
                        </w:rPr>
                        <w:t xml:space="preserve"> </w:t>
                      </w:r>
                      <w:r>
                        <w:rPr>
                          <w:rFonts w:ascii="Times New Roman" w:eastAsia="Times New Roman" w:hAnsi="Times New Roman" w:cs="Times New Roman"/>
                          <w:color w:val="464646"/>
                          <w:sz w:val="15"/>
                          <w:szCs w:val="15"/>
                          <w:rtl/>
                        </w:rPr>
                        <w:t xml:space="preserve">הוא </w:t>
                      </w:r>
                      <w:r>
                        <w:rPr>
                          <w:rFonts w:ascii="Times New Roman" w:eastAsia="Times New Roman" w:hAnsi="Times New Roman" w:cs="Times New Roman"/>
                          <w:b/>
                          <w:bCs/>
                          <w:color w:val="464646"/>
                          <w:sz w:val="17"/>
                          <w:szCs w:val="17"/>
                          <w:lang w:val="en-US" w:eastAsia="en-US" w:bidi="en-US"/>
                        </w:rPr>
                        <w:t>1</w:t>
                      </w:r>
                      <w:r>
                        <w:rPr>
                          <w:rFonts w:ascii="Times New Roman" w:eastAsia="Times New Roman" w:hAnsi="Times New Roman" w:cs="Times New Roman"/>
                          <w:b/>
                          <w:bCs/>
                          <w:color w:val="464646"/>
                          <w:sz w:val="17"/>
                          <w:szCs w:val="17"/>
                          <w:rtl/>
                        </w:rPr>
                        <w:t>.</w:t>
                      </w:r>
                    </w:p>
                  </w:txbxContent>
                </v:textbox>
                <w10:wrap anchorx="page"/>
              </v:shape>
            </w:pict>
          </mc:Fallback>
        </mc:AlternateContent>
      </w:r>
    </w:p>
    <w:p w14:paraId="36570444" w14:textId="77777777" w:rsidR="00F538CD" w:rsidRDefault="00F538CD">
      <w:pPr>
        <w:spacing w:line="104" w:lineRule="exact"/>
        <w:rPr>
          <w:sz w:val="8"/>
          <w:szCs w:val="8"/>
        </w:rPr>
      </w:pPr>
    </w:p>
    <w:p w14:paraId="434B7B05" w14:textId="77777777" w:rsidR="00F538CD" w:rsidRDefault="00F538CD">
      <w:pPr>
        <w:spacing w:line="1" w:lineRule="exact"/>
        <w:sectPr w:rsidR="00F538CD">
          <w:type w:val="continuous"/>
          <w:pgSz w:w="11900" w:h="16840"/>
          <w:pgMar w:top="1701" w:right="0" w:bottom="1695" w:left="0" w:header="0" w:footer="3" w:gutter="0"/>
          <w:cols w:space="720"/>
          <w:noEndnote/>
          <w:docGrid w:linePitch="360"/>
        </w:sectPr>
      </w:pPr>
    </w:p>
    <w:p w14:paraId="41BB523F" w14:textId="77777777" w:rsidR="00F538CD" w:rsidRPr="005A0801" w:rsidRDefault="00091232">
      <w:pPr>
        <w:pStyle w:val="BodyText"/>
        <w:spacing w:line="346" w:lineRule="auto"/>
        <w:jc w:val="both"/>
        <w:rPr>
          <w:rFonts w:cs="David"/>
        </w:rPr>
      </w:pPr>
      <w:r w:rsidRPr="005A0801">
        <w:rPr>
          <w:rFonts w:cs="David"/>
          <w:rtl/>
        </w:rPr>
        <w:t xml:space="preserve">נחשב את </w:t>
      </w:r>
      <w:r>
        <w:rPr>
          <w:rFonts w:ascii="Times New Roman" w:eastAsia="Times New Roman" w:hAnsi="Times New Roman" w:cs="Times New Roman"/>
          <w:rtl/>
        </w:rPr>
        <w:t>(</w:t>
      </w:r>
      <w:r>
        <w:rPr>
          <w:rFonts w:ascii="Times New Roman" w:eastAsia="Times New Roman" w:hAnsi="Times New Roman" w:cs="Times New Roman"/>
          <w:lang w:val="en-US" w:eastAsia="en-US" w:bidi="en-US"/>
        </w:rPr>
        <w:t>120</w:t>
      </w:r>
      <w:r>
        <w:rPr>
          <w:rFonts w:ascii="Times New Roman" w:eastAsia="Times New Roman" w:hAnsi="Times New Roman" w:cs="Times New Roman"/>
          <w:rtl/>
        </w:rPr>
        <w:t>)</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בעזרת עקרון ההכלה וההפרדה. (השווה לשאלות</w:t>
      </w:r>
    </w:p>
    <w:p w14:paraId="4A4F1626" w14:textId="77777777" w:rsidR="00F538CD" w:rsidRDefault="00091232">
      <w:pPr>
        <w:pStyle w:val="Bodytext30"/>
        <w:spacing w:after="100" w:line="346" w:lineRule="auto"/>
        <w:ind w:left="0" w:firstLine="0"/>
        <w:jc w:val="both"/>
      </w:pPr>
      <w:r>
        <w:t>4.9</w:t>
      </w:r>
      <w:r>
        <w:rPr>
          <w:rtl/>
          <w:lang w:val="he-IL" w:eastAsia="he-IL" w:bidi="he-IL"/>
        </w:rPr>
        <w:t xml:space="preserve"> </w:t>
      </w:r>
      <w:r w:rsidRPr="005A0801">
        <w:rPr>
          <w:rFonts w:ascii="Arial" w:eastAsia="Arial" w:hAnsi="Arial" w:cs="David"/>
          <w:rtl/>
          <w:lang w:val="he-IL" w:eastAsia="he-IL" w:bidi="he-IL"/>
        </w:rPr>
        <w:t>ו-</w:t>
      </w:r>
      <w:r>
        <w:t>4.10</w:t>
      </w:r>
      <w:r>
        <w:rPr>
          <w:rtl/>
          <w:lang w:val="he-IL" w:eastAsia="he-IL" w:bidi="he-IL"/>
        </w:rPr>
        <w:t>.)</w:t>
      </w:r>
    </w:p>
    <w:p w14:paraId="571192C9" w14:textId="77777777" w:rsidR="00F538CD" w:rsidRPr="005A0801" w:rsidRDefault="00091232">
      <w:pPr>
        <w:pStyle w:val="BodyText"/>
        <w:tabs>
          <w:tab w:val="left" w:pos="5366"/>
        </w:tabs>
        <w:spacing w:after="100" w:line="346" w:lineRule="auto"/>
        <w:jc w:val="both"/>
        <w:rPr>
          <w:rFonts w:cs="David"/>
        </w:rPr>
      </w:pPr>
      <w:r w:rsidRPr="005A0801">
        <w:rPr>
          <w:rFonts w:cs="David"/>
          <w:rtl/>
        </w:rPr>
        <w:t xml:space="preserve">נפרק את </w:t>
      </w:r>
      <w:r>
        <w:rPr>
          <w:rFonts w:ascii="Times New Roman" w:eastAsia="Times New Roman" w:hAnsi="Times New Roman" w:cs="Times New Roman"/>
          <w:lang w:val="en-US" w:eastAsia="en-US" w:bidi="en-US"/>
        </w:rPr>
        <w:t>120</w:t>
      </w:r>
      <w:r>
        <w:rPr>
          <w:rFonts w:ascii="Times New Roman" w:eastAsia="Times New Roman" w:hAnsi="Times New Roman" w:cs="Times New Roman"/>
          <w:rtl/>
        </w:rPr>
        <w:t xml:space="preserve"> </w:t>
      </w:r>
      <w:r w:rsidRPr="005A0801">
        <w:rPr>
          <w:rFonts w:cs="David"/>
          <w:rtl/>
        </w:rPr>
        <w:t>לגורמים ראשוניים:</w:t>
      </w:r>
      <w:r w:rsidRPr="005A0801">
        <w:rPr>
          <w:rFonts w:cs="David"/>
          <w:rtl/>
        </w:rPr>
        <w:tab/>
      </w:r>
      <w:r>
        <w:rPr>
          <w:rFonts w:ascii="Times New Roman" w:eastAsia="Times New Roman" w:hAnsi="Times New Roman" w:cs="Times New Roman"/>
          <w:lang w:val="en-US" w:eastAsia="en-US" w:bidi="en-US"/>
        </w:rPr>
        <w:t>5</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vertAlign w:val="superscript"/>
          <w:lang w:val="en-US" w:eastAsia="en-US" w:bidi="en-US"/>
        </w:rPr>
        <w:t>3</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120</w:t>
      </w:r>
    </w:p>
    <w:p w14:paraId="583900D6" w14:textId="77777777" w:rsidR="00F538CD" w:rsidRPr="005A0801" w:rsidRDefault="00091232">
      <w:pPr>
        <w:pStyle w:val="BodyText"/>
        <w:spacing w:after="160" w:line="346" w:lineRule="auto"/>
        <w:jc w:val="both"/>
        <w:rPr>
          <w:rFonts w:cs="David"/>
        </w:rPr>
      </w:pPr>
      <w:r w:rsidRPr="005A0801">
        <w:rPr>
          <w:rFonts w:cs="David"/>
          <w:rtl/>
        </w:rPr>
        <w:t>נסמן ב-</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sidRPr="005A0801">
        <w:rPr>
          <w:rFonts w:cs="David"/>
          <w:rtl/>
        </w:rPr>
        <w:t>י,</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5</w:t>
      </w:r>
      <w:r>
        <w:rPr>
          <w:rFonts w:ascii="Times New Roman" w:eastAsia="Times New Roman" w:hAnsi="Times New Roman" w:cs="Times New Roman"/>
          <w:rtl/>
        </w:rPr>
        <w:t xml:space="preserve"> </w:t>
      </w:r>
      <w:r w:rsidRPr="005A0801">
        <w:rPr>
          <w:rFonts w:cs="David"/>
          <w:rtl/>
        </w:rPr>
        <w:t xml:space="preserve">את קבוצות השלמים בין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ל-</w:t>
      </w:r>
      <w:r>
        <w:rPr>
          <w:rFonts w:ascii="Times New Roman" w:eastAsia="Times New Roman" w:hAnsi="Times New Roman" w:cs="Times New Roman"/>
          <w:lang w:val="en-US" w:eastAsia="en-US" w:bidi="en-US"/>
        </w:rPr>
        <w:t>120</w:t>
      </w:r>
      <w:r>
        <w:rPr>
          <w:rFonts w:ascii="Times New Roman" w:eastAsia="Times New Roman" w:hAnsi="Times New Roman" w:cs="Times New Roman"/>
          <w:rtl/>
        </w:rPr>
        <w:t xml:space="preserve"> </w:t>
      </w:r>
      <w:r w:rsidRPr="005A0801">
        <w:rPr>
          <w:rFonts w:cs="David"/>
          <w:rtl/>
        </w:rPr>
        <w:t>המתחלקים ב-</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ב־־</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וב־</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בהתאמה. מתקיים:</w:t>
      </w:r>
    </w:p>
    <w:p w14:paraId="1DE1E717" w14:textId="77777777" w:rsidR="00F538CD" w:rsidRDefault="00091232">
      <w:pPr>
        <w:pStyle w:val="Bodytext30"/>
        <w:spacing w:after="240" w:line="346" w:lineRule="auto"/>
        <w:ind w:left="0" w:firstLine="260"/>
        <w:jc w:val="both"/>
      </w:pPr>
      <w:r>
        <w:t>24</w:t>
      </w:r>
      <w:r>
        <w:rPr>
          <w:rtl/>
          <w:lang w:val="he-IL" w:eastAsia="he-IL" w:bidi="he-IL"/>
        </w:rPr>
        <w:t>־^־|</w:t>
      </w:r>
      <w:r>
        <w:t>4</w:t>
      </w:r>
      <w:r>
        <w:rPr>
          <w:vertAlign w:val="subscript"/>
        </w:rPr>
        <w:t>5</w:t>
      </w:r>
      <w:r>
        <w:rPr>
          <w:rtl/>
          <w:lang w:val="he-IL" w:eastAsia="he-IL" w:bidi="he-IL"/>
        </w:rPr>
        <w:t xml:space="preserve">| ; </w:t>
      </w:r>
      <w:r>
        <w:t>4</w:t>
      </w:r>
      <w:r>
        <w:rPr>
          <w:vertAlign w:val="subscript"/>
        </w:rPr>
        <w:t>2</w:t>
      </w:r>
      <w:r>
        <w:t>|-^-60 ; |A</w:t>
      </w:r>
      <w:r>
        <w:rPr>
          <w:vertAlign w:val="subscript"/>
        </w:rPr>
        <w:t>3</w:t>
      </w:r>
      <w:r>
        <w:t>|-^-4O</w:t>
      </w:r>
      <w:r>
        <w:rPr>
          <w:rtl/>
          <w:lang w:val="he-IL" w:eastAsia="he-IL" w:bidi="he-IL"/>
        </w:rPr>
        <w:t>|</w:t>
      </w:r>
    </w:p>
    <w:tbl>
      <w:tblPr>
        <w:tblOverlap w:val="never"/>
        <w:bidiVisual/>
        <w:tblW w:w="0" w:type="auto"/>
        <w:jc w:val="center"/>
        <w:tblLayout w:type="fixed"/>
        <w:tblCellMar>
          <w:left w:w="10" w:type="dxa"/>
          <w:right w:w="10" w:type="dxa"/>
        </w:tblCellMar>
        <w:tblLook w:val="04A0" w:firstRow="1" w:lastRow="0" w:firstColumn="1" w:lastColumn="0" w:noHBand="0" w:noVBand="1"/>
      </w:tblPr>
      <w:tblGrid>
        <w:gridCol w:w="1219"/>
        <w:gridCol w:w="734"/>
        <w:gridCol w:w="806"/>
        <w:gridCol w:w="725"/>
        <w:gridCol w:w="3720"/>
      </w:tblGrid>
      <w:tr w:rsidR="00F538CD" w14:paraId="5F6ACA9F" w14:textId="77777777">
        <w:tblPrEx>
          <w:tblCellMar>
            <w:top w:w="0" w:type="dxa"/>
            <w:bottom w:w="0" w:type="dxa"/>
          </w:tblCellMar>
        </w:tblPrEx>
        <w:trPr>
          <w:trHeight w:hRule="exact" w:val="298"/>
          <w:jc w:val="center"/>
        </w:trPr>
        <w:tc>
          <w:tcPr>
            <w:tcW w:w="1219" w:type="dxa"/>
            <w:shd w:val="clear" w:color="auto" w:fill="auto"/>
          </w:tcPr>
          <w:p w14:paraId="7E6B0C8F" w14:textId="77777777" w:rsidR="00F538CD" w:rsidRDefault="00091232">
            <w:pPr>
              <w:pStyle w:val="Other30"/>
            </w:pP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3</w:t>
            </w:r>
            <w:r w:rsidRPr="005A0801">
              <w:rPr>
                <w:rFonts w:cs="David"/>
                <w:rtl/>
              </w:rPr>
              <w:t>ח</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r w:rsidRPr="005A0801">
              <w:rPr>
                <w:rFonts w:cs="David"/>
                <w:rtl/>
              </w:rPr>
              <w:t>היא</w:t>
            </w:r>
          </w:p>
        </w:tc>
        <w:tc>
          <w:tcPr>
            <w:tcW w:w="734" w:type="dxa"/>
            <w:shd w:val="clear" w:color="auto" w:fill="auto"/>
          </w:tcPr>
          <w:p w14:paraId="6BCDB46C" w14:textId="77777777" w:rsidR="00F538CD" w:rsidRDefault="00091232">
            <w:pPr>
              <w:pStyle w:val="Other30"/>
            </w:pPr>
            <w:r w:rsidRPr="005A0801">
              <w:rPr>
                <w:rFonts w:cs="David"/>
                <w:rtl/>
              </w:rPr>
              <w:t>קבוצת</w:t>
            </w:r>
          </w:p>
        </w:tc>
        <w:tc>
          <w:tcPr>
            <w:tcW w:w="806" w:type="dxa"/>
            <w:shd w:val="clear" w:color="auto" w:fill="auto"/>
          </w:tcPr>
          <w:p w14:paraId="4D8F716B" w14:textId="77777777" w:rsidR="00F538CD" w:rsidRDefault="00091232">
            <w:pPr>
              <w:pStyle w:val="Other30"/>
            </w:pPr>
            <w:r w:rsidRPr="005A0801">
              <w:rPr>
                <w:rFonts w:cs="David"/>
                <w:rtl/>
              </w:rPr>
              <w:t>השלמים</w:t>
            </w:r>
          </w:p>
        </w:tc>
        <w:tc>
          <w:tcPr>
            <w:tcW w:w="725" w:type="dxa"/>
            <w:shd w:val="clear" w:color="auto" w:fill="auto"/>
          </w:tcPr>
          <w:p w14:paraId="12FEFC27" w14:textId="77777777" w:rsidR="00F538CD" w:rsidRDefault="00091232">
            <w:pPr>
              <w:pStyle w:val="Other30"/>
            </w:pPr>
            <w:r w:rsidRPr="005A0801">
              <w:rPr>
                <w:rFonts w:cs="David"/>
                <w:rtl/>
              </w:rPr>
              <w:t xml:space="preserve">בין </w:t>
            </w:r>
            <w:r>
              <w:rPr>
                <w:rFonts w:ascii="Times New Roman" w:eastAsia="Times New Roman" w:hAnsi="Times New Roman" w:cs="Times New Roman"/>
                <w:lang w:val="en-US" w:eastAsia="en-US" w:bidi="en-US"/>
              </w:rPr>
              <w:t>1</w:t>
            </w:r>
          </w:p>
        </w:tc>
        <w:tc>
          <w:tcPr>
            <w:tcW w:w="3720" w:type="dxa"/>
            <w:shd w:val="clear" w:color="auto" w:fill="auto"/>
          </w:tcPr>
          <w:p w14:paraId="5B1C1552" w14:textId="77777777" w:rsidR="00F538CD" w:rsidRPr="005A0801" w:rsidRDefault="00091232">
            <w:pPr>
              <w:pStyle w:val="Other30"/>
              <w:rPr>
                <w:rFonts w:cs="David"/>
              </w:rPr>
            </w:pPr>
            <w:r w:rsidRPr="005A0801">
              <w:rPr>
                <w:rFonts w:cs="David"/>
                <w:rtl/>
              </w:rPr>
              <w:t>ל-</w:t>
            </w:r>
            <w:r>
              <w:rPr>
                <w:rFonts w:ascii="Times New Roman" w:eastAsia="Times New Roman" w:hAnsi="Times New Roman" w:cs="Times New Roman"/>
                <w:lang w:val="en-US" w:eastAsia="en-US" w:bidi="en-US"/>
              </w:rPr>
              <w:t>120</w:t>
            </w:r>
            <w:r>
              <w:rPr>
                <w:rFonts w:ascii="Times New Roman" w:eastAsia="Times New Roman" w:hAnsi="Times New Roman" w:cs="Times New Roman"/>
                <w:rtl/>
              </w:rPr>
              <w:t xml:space="preserve"> </w:t>
            </w:r>
            <w:r w:rsidRPr="005A0801">
              <w:rPr>
                <w:rFonts w:cs="David"/>
                <w:rtl/>
              </w:rPr>
              <w:t>המתחלקים גם ב-</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וגם ב־</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p>
        </w:tc>
      </w:tr>
      <w:tr w:rsidR="00F538CD" w14:paraId="2EC60776" w14:textId="77777777">
        <w:tblPrEx>
          <w:tblCellMar>
            <w:top w:w="0" w:type="dxa"/>
            <w:bottom w:w="0" w:type="dxa"/>
          </w:tblCellMar>
        </w:tblPrEx>
        <w:trPr>
          <w:trHeight w:hRule="exact" w:val="1109"/>
          <w:jc w:val="center"/>
        </w:trPr>
        <w:tc>
          <w:tcPr>
            <w:tcW w:w="1219" w:type="dxa"/>
            <w:shd w:val="clear" w:color="auto" w:fill="auto"/>
          </w:tcPr>
          <w:p w14:paraId="1EEC1BD1" w14:textId="77777777" w:rsidR="00F538CD" w:rsidRDefault="00091232">
            <w:pPr>
              <w:pStyle w:val="Other30"/>
            </w:pPr>
            <w:r w:rsidRPr="005A0801">
              <w:rPr>
                <w:rFonts w:cs="David"/>
                <w:color w:val="231F20"/>
                <w:rtl/>
              </w:rPr>
              <w:t>כלומר ב־</w:t>
            </w:r>
            <w:r>
              <w:rPr>
                <w:rFonts w:ascii="Times New Roman" w:eastAsia="Times New Roman" w:hAnsi="Times New Roman" w:cs="Times New Roman"/>
                <w:color w:val="231F20"/>
                <w:lang w:val="en-US" w:eastAsia="en-US" w:bidi="en-US"/>
              </w:rPr>
              <w:t>6</w:t>
            </w:r>
            <w:r>
              <w:rPr>
                <w:rFonts w:ascii="Times New Roman" w:eastAsia="Times New Roman" w:hAnsi="Times New Roman" w:cs="Times New Roman"/>
                <w:color w:val="231F20"/>
                <w:rtl/>
              </w:rPr>
              <w:t>.</w:t>
            </w:r>
          </w:p>
        </w:tc>
        <w:tc>
          <w:tcPr>
            <w:tcW w:w="734" w:type="dxa"/>
            <w:shd w:val="clear" w:color="auto" w:fill="auto"/>
          </w:tcPr>
          <w:p w14:paraId="62F3E389" w14:textId="77777777" w:rsidR="00F538CD" w:rsidRPr="005A0801" w:rsidRDefault="00091232">
            <w:pPr>
              <w:pStyle w:val="Other30"/>
              <w:rPr>
                <w:rFonts w:cs="David"/>
              </w:rPr>
            </w:pPr>
            <w:r w:rsidRPr="005A0801">
              <w:rPr>
                <w:rFonts w:cs="David"/>
                <w:color w:val="231F20"/>
                <w:rtl/>
              </w:rPr>
              <w:t>מכאן:</w:t>
            </w:r>
          </w:p>
        </w:tc>
        <w:tc>
          <w:tcPr>
            <w:tcW w:w="806" w:type="dxa"/>
            <w:shd w:val="clear" w:color="auto" w:fill="auto"/>
            <w:vAlign w:val="bottom"/>
          </w:tcPr>
          <w:p w14:paraId="416CEAF7" w14:textId="77777777" w:rsidR="00F538CD" w:rsidRPr="005A0801" w:rsidRDefault="00091232">
            <w:pPr>
              <w:pStyle w:val="Other0"/>
              <w:rPr>
                <w:rFonts w:cs="David"/>
              </w:rPr>
            </w:pPr>
            <w:r>
              <w:rPr>
                <w:rFonts w:ascii="Times New Roman" w:eastAsia="Times New Roman" w:hAnsi="Times New Roman" w:cs="Times New Roman"/>
                <w:i w:val="0"/>
                <w:iCs w:val="0"/>
              </w:rPr>
              <w:t>20</w:t>
            </w:r>
          </w:p>
        </w:tc>
        <w:tc>
          <w:tcPr>
            <w:tcW w:w="725" w:type="dxa"/>
            <w:shd w:val="clear" w:color="auto" w:fill="auto"/>
            <w:vAlign w:val="bottom"/>
          </w:tcPr>
          <w:p w14:paraId="0A7EEAAA" w14:textId="77777777" w:rsidR="00F538CD" w:rsidRPr="005A0801" w:rsidRDefault="00091232">
            <w:pPr>
              <w:pStyle w:val="Other0"/>
              <w:rPr>
                <w:rFonts w:cs="David"/>
              </w:rPr>
            </w:pPr>
            <w:r>
              <w:rPr>
                <w:rFonts w:ascii="Times New Roman" w:eastAsia="Times New Roman" w:hAnsi="Times New Roman" w:cs="Times New Roman"/>
                <w:i w:val="0"/>
                <w:iCs w:val="0"/>
              </w:rPr>
              <w:t>120</w:t>
            </w:r>
          </w:p>
          <w:p w14:paraId="41FD2292" w14:textId="77777777" w:rsidR="00F538CD" w:rsidRPr="005A0801" w:rsidRDefault="00091232">
            <w:pPr>
              <w:pStyle w:val="Other0"/>
              <w:spacing w:line="218" w:lineRule="auto"/>
              <w:jc w:val="both"/>
              <w:rPr>
                <w:rFonts w:cs="David"/>
              </w:rPr>
            </w:pPr>
            <w:r>
              <w:rPr>
                <w:rFonts w:ascii="Times New Roman" w:eastAsia="Times New Roman" w:hAnsi="Times New Roman" w:cs="Times New Roman"/>
                <w:i w:val="0"/>
                <w:iCs w:val="0"/>
              </w:rPr>
              <w:t>T “</w:t>
            </w:r>
          </w:p>
        </w:tc>
        <w:tc>
          <w:tcPr>
            <w:tcW w:w="3720" w:type="dxa"/>
            <w:shd w:val="clear" w:color="auto" w:fill="auto"/>
            <w:vAlign w:val="bottom"/>
          </w:tcPr>
          <w:p w14:paraId="27241854" w14:textId="77777777" w:rsidR="00F538CD" w:rsidRPr="005A0801" w:rsidRDefault="00091232">
            <w:pPr>
              <w:pStyle w:val="Other30"/>
              <w:rPr>
                <w:rFonts w:cs="David"/>
              </w:rPr>
            </w:pPr>
            <w:r>
              <w:rPr>
                <w:rFonts w:ascii="Times New Roman" w:eastAsia="Times New Roman" w:hAnsi="Times New Roman" w:cs="Times New Roman"/>
                <w:rtl/>
              </w:rPr>
              <w:t>= |</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3</w:t>
            </w:r>
            <w:r w:rsidRPr="005A0801">
              <w:rPr>
                <w:rFonts w:cs="David"/>
                <w:rtl/>
              </w:rPr>
              <w:t>ח</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w:t>
            </w:r>
          </w:p>
        </w:tc>
      </w:tr>
      <w:tr w:rsidR="00F538CD" w14:paraId="49156B18" w14:textId="77777777">
        <w:tblPrEx>
          <w:tblCellMar>
            <w:top w:w="0" w:type="dxa"/>
            <w:bottom w:w="0" w:type="dxa"/>
          </w:tblCellMar>
        </w:tblPrEx>
        <w:trPr>
          <w:trHeight w:hRule="exact" w:val="749"/>
          <w:jc w:val="center"/>
        </w:trPr>
        <w:tc>
          <w:tcPr>
            <w:tcW w:w="1219" w:type="dxa"/>
            <w:shd w:val="clear" w:color="auto" w:fill="auto"/>
            <w:vAlign w:val="center"/>
          </w:tcPr>
          <w:p w14:paraId="7E191580" w14:textId="77777777" w:rsidR="00F538CD" w:rsidRPr="005A0801" w:rsidRDefault="00091232">
            <w:pPr>
              <w:pStyle w:val="Other30"/>
              <w:rPr>
                <w:rFonts w:cs="David"/>
              </w:rPr>
            </w:pPr>
            <w:r w:rsidRPr="005A0801">
              <w:rPr>
                <w:rFonts w:cs="David"/>
                <w:color w:val="464646"/>
                <w:rtl/>
              </w:rPr>
              <w:t>וכו:</w:t>
            </w:r>
          </w:p>
        </w:tc>
        <w:tc>
          <w:tcPr>
            <w:tcW w:w="734" w:type="dxa"/>
            <w:shd w:val="clear" w:color="auto" w:fill="auto"/>
          </w:tcPr>
          <w:p w14:paraId="235AD553" w14:textId="77777777" w:rsidR="00F538CD" w:rsidRDefault="00F538CD">
            <w:pPr>
              <w:rPr>
                <w:sz w:val="10"/>
                <w:szCs w:val="10"/>
              </w:rPr>
            </w:pPr>
          </w:p>
        </w:tc>
        <w:tc>
          <w:tcPr>
            <w:tcW w:w="806" w:type="dxa"/>
            <w:shd w:val="clear" w:color="auto" w:fill="auto"/>
            <w:vAlign w:val="center"/>
          </w:tcPr>
          <w:p w14:paraId="6EB69483" w14:textId="77777777" w:rsidR="00F538CD" w:rsidRPr="005A0801" w:rsidRDefault="00091232">
            <w:pPr>
              <w:pStyle w:val="Other0"/>
              <w:rPr>
                <w:rFonts w:cs="David"/>
              </w:rPr>
            </w:pPr>
            <w:r>
              <w:rPr>
                <w:rFonts w:ascii="Times New Roman" w:eastAsia="Times New Roman" w:hAnsi="Times New Roman" w:cs="Times New Roman"/>
                <w:i w:val="0"/>
                <w:iCs w:val="0"/>
              </w:rPr>
              <w:t>12</w:t>
            </w:r>
          </w:p>
        </w:tc>
        <w:tc>
          <w:tcPr>
            <w:tcW w:w="725" w:type="dxa"/>
            <w:shd w:val="clear" w:color="auto" w:fill="auto"/>
            <w:vAlign w:val="center"/>
          </w:tcPr>
          <w:p w14:paraId="6D6C4ABE" w14:textId="77777777" w:rsidR="00F538CD" w:rsidRPr="005A0801" w:rsidRDefault="00091232">
            <w:pPr>
              <w:pStyle w:val="Other0"/>
              <w:rPr>
                <w:rFonts w:cs="David"/>
              </w:rPr>
            </w:pPr>
            <w:r>
              <w:rPr>
                <w:rFonts w:ascii="Times New Roman" w:eastAsia="Times New Roman" w:hAnsi="Times New Roman" w:cs="Times New Roman"/>
                <w:i w:val="0"/>
                <w:iCs w:val="0"/>
                <w:u w:val="single"/>
              </w:rPr>
              <w:t>120</w:t>
            </w:r>
          </w:p>
          <w:p w14:paraId="6E7C3D40" w14:textId="77777777" w:rsidR="00F538CD" w:rsidRPr="005A0801" w:rsidRDefault="00091232">
            <w:pPr>
              <w:pStyle w:val="Other0"/>
              <w:spacing w:line="228" w:lineRule="auto"/>
              <w:ind w:firstLine="200"/>
              <w:rPr>
                <w:rFonts w:cs="David"/>
              </w:rPr>
            </w:pPr>
            <w:r>
              <w:rPr>
                <w:rFonts w:ascii="Times New Roman" w:eastAsia="Times New Roman" w:hAnsi="Times New Roman" w:cs="Times New Roman"/>
                <w:i w:val="0"/>
                <w:iCs w:val="0"/>
              </w:rPr>
              <w:t>10 *</w:t>
            </w:r>
          </w:p>
        </w:tc>
        <w:tc>
          <w:tcPr>
            <w:tcW w:w="3720" w:type="dxa"/>
            <w:shd w:val="clear" w:color="auto" w:fill="auto"/>
            <w:vAlign w:val="center"/>
          </w:tcPr>
          <w:p w14:paraId="2F46C58C" w14:textId="77777777" w:rsidR="00F538CD" w:rsidRPr="005A0801" w:rsidRDefault="00091232">
            <w:pPr>
              <w:pStyle w:val="Other30"/>
              <w:rPr>
                <w:rFonts w:cs="David"/>
              </w:rPr>
            </w:pPr>
            <w:r>
              <w:rPr>
                <w:rFonts w:ascii="Times New Roman" w:eastAsia="Times New Roman" w:hAnsi="Times New Roman" w:cs="Times New Roman"/>
                <w:rtl/>
              </w:rPr>
              <w:t>־ |</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5</w:t>
            </w:r>
            <w:r w:rsidRPr="005A0801">
              <w:rPr>
                <w:rFonts w:cs="David"/>
                <w:rtl/>
              </w:rPr>
              <w:t>ח</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w:t>
            </w:r>
          </w:p>
        </w:tc>
      </w:tr>
      <w:tr w:rsidR="00F538CD" w14:paraId="13FC648E" w14:textId="77777777">
        <w:tblPrEx>
          <w:tblCellMar>
            <w:top w:w="0" w:type="dxa"/>
            <w:bottom w:w="0" w:type="dxa"/>
          </w:tblCellMar>
        </w:tblPrEx>
        <w:trPr>
          <w:trHeight w:hRule="exact" w:val="619"/>
          <w:jc w:val="center"/>
        </w:trPr>
        <w:tc>
          <w:tcPr>
            <w:tcW w:w="1219" w:type="dxa"/>
            <w:shd w:val="clear" w:color="auto" w:fill="auto"/>
          </w:tcPr>
          <w:p w14:paraId="55BA4C63" w14:textId="77777777" w:rsidR="00F538CD" w:rsidRDefault="00F538CD">
            <w:pPr>
              <w:rPr>
                <w:sz w:val="10"/>
                <w:szCs w:val="10"/>
              </w:rPr>
            </w:pPr>
          </w:p>
        </w:tc>
        <w:tc>
          <w:tcPr>
            <w:tcW w:w="734" w:type="dxa"/>
            <w:shd w:val="clear" w:color="auto" w:fill="auto"/>
          </w:tcPr>
          <w:p w14:paraId="6711558B" w14:textId="77777777" w:rsidR="00F538CD" w:rsidRDefault="00F538CD">
            <w:pPr>
              <w:rPr>
                <w:sz w:val="10"/>
                <w:szCs w:val="10"/>
              </w:rPr>
            </w:pPr>
          </w:p>
        </w:tc>
        <w:tc>
          <w:tcPr>
            <w:tcW w:w="806" w:type="dxa"/>
            <w:shd w:val="clear" w:color="auto" w:fill="auto"/>
            <w:vAlign w:val="center"/>
          </w:tcPr>
          <w:p w14:paraId="1F0B9EB3" w14:textId="77777777" w:rsidR="00F538CD" w:rsidRPr="005A0801" w:rsidRDefault="00091232">
            <w:pPr>
              <w:pStyle w:val="Other0"/>
              <w:rPr>
                <w:rFonts w:cs="David"/>
              </w:rPr>
            </w:pPr>
            <w:r>
              <w:rPr>
                <w:rFonts w:ascii="Times New Roman" w:eastAsia="Times New Roman" w:hAnsi="Times New Roman" w:cs="Times New Roman"/>
                <w:i w:val="0"/>
                <w:iCs w:val="0"/>
              </w:rPr>
              <w:t>8</w:t>
            </w:r>
          </w:p>
        </w:tc>
        <w:tc>
          <w:tcPr>
            <w:tcW w:w="725" w:type="dxa"/>
            <w:shd w:val="clear" w:color="auto" w:fill="auto"/>
            <w:vAlign w:val="bottom"/>
          </w:tcPr>
          <w:p w14:paraId="1BD3ED68" w14:textId="77777777" w:rsidR="00F538CD" w:rsidRPr="005A0801" w:rsidRDefault="00091232">
            <w:pPr>
              <w:pStyle w:val="Other0"/>
              <w:rPr>
                <w:rFonts w:cs="David"/>
              </w:rPr>
            </w:pPr>
            <w:r>
              <w:rPr>
                <w:rFonts w:ascii="Times New Roman" w:eastAsia="Times New Roman" w:hAnsi="Times New Roman" w:cs="Times New Roman"/>
                <w:i w:val="0"/>
                <w:iCs w:val="0"/>
              </w:rPr>
              <w:t>120</w:t>
            </w:r>
          </w:p>
          <w:p w14:paraId="2C4760FC" w14:textId="77777777" w:rsidR="00F538CD" w:rsidRPr="005A0801" w:rsidRDefault="00091232">
            <w:pPr>
              <w:pStyle w:val="Other0"/>
              <w:ind w:firstLine="200"/>
              <w:rPr>
                <w:rFonts w:cs="David"/>
              </w:rPr>
            </w:pPr>
            <w:r>
              <w:rPr>
                <w:rFonts w:ascii="Times New Roman" w:eastAsia="Times New Roman" w:hAnsi="Times New Roman" w:cs="Times New Roman"/>
                <w:i w:val="0"/>
                <w:iCs w:val="0"/>
              </w:rPr>
              <w:t>15 ’</w:t>
            </w:r>
          </w:p>
        </w:tc>
        <w:tc>
          <w:tcPr>
            <w:tcW w:w="3720" w:type="dxa"/>
            <w:shd w:val="clear" w:color="auto" w:fill="auto"/>
            <w:vAlign w:val="center"/>
          </w:tcPr>
          <w:p w14:paraId="496071D9" w14:textId="77777777" w:rsidR="00F538CD" w:rsidRPr="005A0801" w:rsidRDefault="00091232">
            <w:pPr>
              <w:pStyle w:val="Other0"/>
              <w:ind w:left="2640"/>
              <w:rPr>
                <w:rFonts w:cs="David"/>
              </w:rPr>
            </w:pPr>
            <w:r>
              <w:rPr>
                <w:rFonts w:ascii="Times New Roman" w:eastAsia="Times New Roman" w:hAnsi="Times New Roman" w:cs="Times New Roman"/>
                <w:i w:val="0"/>
                <w:iCs w:val="0"/>
                <w:color w:val="464646"/>
              </w:rPr>
              <w:t>1^3^5 1 ~</w:t>
            </w:r>
          </w:p>
        </w:tc>
      </w:tr>
    </w:tbl>
    <w:p w14:paraId="54AA6371" w14:textId="77777777" w:rsidR="00F538CD" w:rsidRDefault="00F538CD">
      <w:pPr>
        <w:spacing w:after="99" w:line="1" w:lineRule="exact"/>
      </w:pPr>
    </w:p>
    <w:p w14:paraId="27B5C74F" w14:textId="77777777" w:rsidR="00F538CD" w:rsidRPr="005A0801" w:rsidRDefault="00091232">
      <w:pPr>
        <w:pStyle w:val="BodyText"/>
        <w:spacing w:after="240" w:line="343" w:lineRule="auto"/>
        <w:jc w:val="both"/>
        <w:rPr>
          <w:rFonts w:cs="David"/>
        </w:rPr>
      </w:pPr>
      <w:r w:rsidRPr="005A0801">
        <w:rPr>
          <w:rFonts w:cs="David"/>
          <w:rtl/>
        </w:rPr>
        <w:t xml:space="preserve">לבסוף, </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M</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lang w:val="en-US" w:eastAsia="en-US" w:bidi="en-US"/>
        </w:rPr>
        <w:t>M</w:t>
      </w:r>
      <w:r>
        <w:rPr>
          <w:rFonts w:ascii="Times New Roman" w:eastAsia="Times New Roman" w:hAnsi="Times New Roman" w:cs="Times New Roman"/>
          <w:vertAlign w:val="subscript"/>
          <w:lang w:val="en-US" w:eastAsia="en-US" w:bidi="en-US"/>
        </w:rPr>
        <w:t>5</w:t>
      </w:r>
      <w:r>
        <w:rPr>
          <w:rFonts w:ascii="Times New Roman" w:eastAsia="Times New Roman" w:hAnsi="Times New Roman" w:cs="Times New Roman"/>
          <w:rtl/>
        </w:rPr>
        <w:t xml:space="preserve"> </w:t>
      </w:r>
      <w:r w:rsidRPr="005A0801">
        <w:rPr>
          <w:rFonts w:cs="David"/>
          <w:rtl/>
        </w:rPr>
        <w:t xml:space="preserve">היא קבוצת השלמים בין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ל-</w:t>
      </w:r>
      <w:r>
        <w:rPr>
          <w:rFonts w:ascii="Times New Roman" w:eastAsia="Times New Roman" w:hAnsi="Times New Roman" w:cs="Times New Roman"/>
          <w:lang w:val="en-US" w:eastAsia="en-US" w:bidi="en-US"/>
        </w:rPr>
        <w:t>120</w:t>
      </w:r>
      <w:r>
        <w:rPr>
          <w:rFonts w:ascii="Times New Roman" w:eastAsia="Times New Roman" w:hAnsi="Times New Roman" w:cs="Times New Roman"/>
          <w:rtl/>
        </w:rPr>
        <w:t xml:space="preserve">, </w:t>
      </w:r>
      <w:r w:rsidRPr="005A0801">
        <w:rPr>
          <w:rFonts w:cs="David"/>
          <w:rtl/>
        </w:rPr>
        <w:t>המתחלקים ב-</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ב־</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וב־</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י </w:t>
      </w:r>
      <w:r>
        <w:rPr>
          <w:rFonts w:ascii="Times New Roman" w:eastAsia="Times New Roman" w:hAnsi="Times New Roman" w:cs="Times New Roman"/>
          <w:rtl/>
        </w:rPr>
        <w:t>־</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הם שלושה מספרים זרים זה לזה. לכן, מספר מתחלק בשלושתם, אם ורק אם הוא מתחלק במכפלתם </w:t>
      </w:r>
      <w:r>
        <w:rPr>
          <w:rFonts w:ascii="Times New Roman" w:eastAsia="Times New Roman" w:hAnsi="Times New Roman" w:cs="Times New Roman"/>
          <w:lang w:val="en-US" w:eastAsia="en-US" w:bidi="en-US"/>
        </w:rPr>
        <w:t>2*3‘5</w:t>
      </w:r>
      <w:r>
        <w:rPr>
          <w:rFonts w:ascii="Times New Roman" w:eastAsia="Times New Roman" w:hAnsi="Times New Roman" w:cs="Times New Roman"/>
          <w:vertAlign w:val="superscript"/>
          <w:lang w:val="en-US" w:eastAsia="en-US" w:bidi="en-US"/>
        </w:rPr>
        <w:t>x</w:t>
      </w:r>
      <w:r>
        <w:rPr>
          <w:rFonts w:ascii="Times New Roman" w:eastAsia="Times New Roman" w:hAnsi="Times New Roman" w:cs="Times New Roman"/>
          <w:lang w:val="en-US" w:eastAsia="en-US" w:bidi="en-US"/>
        </w:rPr>
        <w:t>3O</w:t>
      </w:r>
      <w:r>
        <w:rPr>
          <w:rFonts w:ascii="Times New Roman" w:eastAsia="Times New Roman" w:hAnsi="Times New Roman" w:cs="Times New Roman"/>
          <w:rtl/>
        </w:rPr>
        <w:t xml:space="preserve"> . </w:t>
      </w:r>
      <w:r w:rsidRPr="005A0801">
        <w:rPr>
          <w:rFonts w:cs="David"/>
          <w:rtl/>
        </w:rPr>
        <w:t>מכאן:</w:t>
      </w:r>
    </w:p>
    <w:p w14:paraId="03ABF2B3" w14:textId="77777777" w:rsidR="00F538CD" w:rsidRDefault="00091232">
      <w:pPr>
        <w:pStyle w:val="Bodytext30"/>
        <w:tabs>
          <w:tab w:val="left" w:pos="3150"/>
        </w:tabs>
        <w:spacing w:after="120" w:line="240" w:lineRule="auto"/>
        <w:ind w:left="2200" w:firstLine="0"/>
        <w:jc w:val="both"/>
        <w:sectPr w:rsidR="00F538CD">
          <w:type w:val="continuous"/>
          <w:pgSz w:w="11900" w:h="16840"/>
          <w:pgMar w:top="1701" w:right="1628" w:bottom="1695" w:left="3015" w:header="0" w:footer="3" w:gutter="0"/>
          <w:cols w:space="720"/>
          <w:noEndnote/>
          <w:bidi/>
          <w:docGrid w:linePitch="360"/>
        </w:sectPr>
      </w:pPr>
      <w:r>
        <w:t>4</w:t>
      </w:r>
      <w:r>
        <w:rPr>
          <w:rtl/>
          <w:lang w:val="he-IL" w:eastAsia="he-IL" w:bidi="he-IL"/>
        </w:rPr>
        <w:t xml:space="preserve"> *</w:t>
      </w:r>
      <w:r>
        <w:rPr>
          <w:rtl/>
          <w:lang w:val="he-IL" w:eastAsia="he-IL" w:bidi="he-IL"/>
        </w:rPr>
        <w:tab/>
        <w:t xml:space="preserve">= </w:t>
      </w:r>
      <w:r>
        <w:t>151</w:t>
      </w:r>
      <w:r w:rsidRPr="005A0801">
        <w:rPr>
          <w:rFonts w:ascii="Arial" w:eastAsia="Arial" w:hAnsi="Arial" w:cs="David"/>
          <w:rtl/>
          <w:lang w:val="he-IL" w:eastAsia="he-IL" w:bidi="he-IL"/>
        </w:rPr>
        <w:t>/ח</w:t>
      </w:r>
      <w:r>
        <w:t>4</w:t>
      </w:r>
      <w:r>
        <w:rPr>
          <w:vertAlign w:val="subscript"/>
        </w:rPr>
        <w:t>3</w:t>
      </w:r>
      <w:r w:rsidRPr="005A0801">
        <w:rPr>
          <w:rFonts w:ascii="Arial" w:eastAsia="Arial" w:hAnsi="Arial" w:cs="David"/>
          <w:rtl/>
          <w:lang w:val="he-IL" w:eastAsia="he-IL" w:bidi="he-IL"/>
        </w:rPr>
        <w:t>ח</w:t>
      </w:r>
      <w:r>
        <w:t>4</w:t>
      </w:r>
      <w:r>
        <w:rPr>
          <w:vertAlign w:val="subscript"/>
        </w:rPr>
        <w:t>2</w:t>
      </w:r>
      <w:r>
        <w:rPr>
          <w:rtl/>
          <w:lang w:val="he-IL" w:eastAsia="he-IL" w:bidi="he-IL"/>
        </w:rPr>
        <w:t>|</w:t>
      </w:r>
    </w:p>
    <w:p w14:paraId="768A7E10" w14:textId="77777777" w:rsidR="00F538CD" w:rsidRPr="005A0801" w:rsidRDefault="00091232">
      <w:pPr>
        <w:pStyle w:val="BodyText"/>
        <w:spacing w:line="151" w:lineRule="auto"/>
        <w:ind w:left="3200" w:hanging="3200"/>
        <w:rPr>
          <w:rFonts w:cs="David"/>
          <w:sz w:val="19"/>
          <w:szCs w:val="19"/>
        </w:rPr>
      </w:pPr>
      <w:r>
        <w:rPr>
          <w:noProof/>
        </w:rPr>
        <mc:AlternateContent>
          <mc:Choice Requires="wps">
            <w:drawing>
              <wp:anchor distT="0" distB="228600" distL="31750" distR="25400" simplePos="0" relativeHeight="125830036" behindDoc="0" locked="0" layoutInCell="1" allowOverlap="1" wp14:anchorId="75672892" wp14:editId="118C59E2">
                <wp:simplePos x="0" y="0"/>
                <wp:positionH relativeFrom="page">
                  <wp:posOffset>6440805</wp:posOffset>
                </wp:positionH>
                <wp:positionV relativeFrom="margin">
                  <wp:posOffset>0</wp:posOffset>
                </wp:positionV>
                <wp:extent cx="557530" cy="393065"/>
                <wp:effectExtent l="0" t="0" r="0" b="0"/>
                <wp:wrapSquare wrapText="bothSides"/>
                <wp:docPr id="1423" name="Shape 1423"/>
                <wp:cNvGraphicFramePr/>
                <a:graphic xmlns:a="http://schemas.openxmlformats.org/drawingml/2006/main">
                  <a:graphicData uri="http://schemas.microsoft.com/office/word/2010/wordprocessingShape">
                    <wps:wsp>
                      <wps:cNvSpPr txBox="1"/>
                      <wps:spPr>
                        <a:xfrm>
                          <a:off x="0" y="0"/>
                          <a:ext cx="557530" cy="393065"/>
                        </a:xfrm>
                        <a:prstGeom prst="rect">
                          <a:avLst/>
                        </a:prstGeom>
                        <a:noFill/>
                      </wps:spPr>
                      <wps:txbx>
                        <w:txbxContent>
                          <w:p w14:paraId="7FFC9005" w14:textId="77777777" w:rsidR="00F538CD" w:rsidRPr="005A0801" w:rsidRDefault="00091232">
                            <w:pPr>
                              <w:pStyle w:val="Other30"/>
                              <w:spacing w:after="100"/>
                              <w:rPr>
                                <w:rFonts w:cs="David"/>
                                <w:sz w:val="19"/>
                                <w:szCs w:val="19"/>
                              </w:rPr>
                            </w:pP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120</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5</w:t>
                            </w:r>
                          </w:p>
                          <w:p w14:paraId="172E00A9" w14:textId="77777777" w:rsidR="00F538CD" w:rsidRPr="005A0801" w:rsidRDefault="00091232">
                            <w:pPr>
                              <w:pStyle w:val="BodyText"/>
                              <w:rPr>
                                <w:rFonts w:cs="David"/>
                                <w:sz w:val="19"/>
                                <w:szCs w:val="19"/>
                              </w:rPr>
                            </w:pPr>
                            <w:r w:rsidRPr="005A0801">
                              <w:rPr>
                                <w:rFonts w:cs="David"/>
                                <w:rtl/>
                              </w:rPr>
                              <w:t>לא ב-</w:t>
                            </w:r>
                            <w:r>
                              <w:rPr>
                                <w:rFonts w:ascii="Times New Roman" w:eastAsia="Times New Roman" w:hAnsi="Times New Roman" w:cs="Times New Roman"/>
                                <w:b/>
                                <w:bCs/>
                                <w:sz w:val="19"/>
                                <w:szCs w:val="19"/>
                                <w:lang w:val="en-US" w:eastAsia="en-US" w:bidi="en-US"/>
                              </w:rPr>
                              <w:t>2</w:t>
                            </w:r>
                            <w:r>
                              <w:rPr>
                                <w:rFonts w:ascii="Times New Roman" w:eastAsia="Times New Roman" w:hAnsi="Times New Roman" w:cs="Times New Roman"/>
                                <w:b/>
                                <w:bCs/>
                                <w:sz w:val="19"/>
                                <w:szCs w:val="19"/>
                                <w:rtl/>
                              </w:rPr>
                              <w:t>,</w:t>
                            </w:r>
                          </w:p>
                        </w:txbxContent>
                      </wps:txbx>
                      <wps:bodyPr lIns="0" tIns="0" rIns="0" bIns="0"/>
                    </wps:wsp>
                  </a:graphicData>
                </a:graphic>
              </wp:anchor>
            </w:drawing>
          </mc:Choice>
          <mc:Fallback>
            <w:pict>
              <v:shape w14:anchorId="75672892" id="Shape 1423" o:spid="_x0000_s1404" type="#_x0000_t202" style="position:absolute;left:0;text-align:left;margin-left:507.15pt;margin-top:0;width:43.9pt;height:30.95pt;z-index:125830036;visibility:visible;mso-wrap-style:square;mso-wrap-distance-left:2.5pt;mso-wrap-distance-top:0;mso-wrap-distance-right:2pt;mso-wrap-distance-bottom:18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" filled="f" stroked="f">
                <v:textbox inset="0,0,0,0">
                  <w:txbxContent>
                    <w:p w14:paraId="7FFC9005" w14:textId="77777777" w:rsidR="00F538CD" w:rsidRPr="005A0801" w:rsidRDefault="00091232">
                      <w:pPr>
                        <w:pStyle w:val="Other30"/>
                        <w:spacing w:after="100"/>
                        <w:rPr>
                          <w:rFonts w:cs="David"/>
                          <w:sz w:val="19"/>
                          <w:szCs w:val="19"/>
                        </w:rPr>
                      </w:pP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120</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5</w:t>
                      </w:r>
                    </w:p>
                    <w:p w14:paraId="172E00A9" w14:textId="77777777" w:rsidR="00F538CD" w:rsidRPr="005A0801" w:rsidRDefault="00091232">
                      <w:pPr>
                        <w:pStyle w:val="BodyText"/>
                        <w:rPr>
                          <w:rFonts w:cs="David"/>
                          <w:sz w:val="19"/>
                          <w:szCs w:val="19"/>
                        </w:rPr>
                      </w:pPr>
                      <w:r w:rsidRPr="005A0801">
                        <w:rPr>
                          <w:rFonts w:cs="David"/>
                          <w:rtl/>
                        </w:rPr>
                        <w:t>לא ב-</w:t>
                      </w:r>
                      <w:r>
                        <w:rPr>
                          <w:rFonts w:ascii="Times New Roman" w:eastAsia="Times New Roman" w:hAnsi="Times New Roman" w:cs="Times New Roman"/>
                          <w:b/>
                          <w:bCs/>
                          <w:sz w:val="19"/>
                          <w:szCs w:val="19"/>
                          <w:lang w:val="en-US" w:eastAsia="en-US" w:bidi="en-US"/>
                        </w:rPr>
                        <w:t>2</w:t>
                      </w:r>
                      <w:r>
                        <w:rPr>
                          <w:rFonts w:ascii="Times New Roman" w:eastAsia="Times New Roman" w:hAnsi="Times New Roman" w:cs="Times New Roman"/>
                          <w:b/>
                          <w:bCs/>
                          <w:sz w:val="19"/>
                          <w:szCs w:val="19"/>
                          <w:rtl/>
                        </w:rPr>
                        <w:t>,</w:t>
                      </w:r>
                    </w:p>
                  </w:txbxContent>
                </v:textbox>
                <w10:wrap type="square" anchorx="page" anchory="margin"/>
              </v:shape>
            </w:pict>
          </mc:Fallback>
        </mc:AlternateContent>
      </w:r>
      <w:r>
        <w:rPr>
          <w:noProof/>
        </w:rPr>
        <mc:AlternateContent>
          <mc:Choice Requires="wps">
            <w:drawing>
              <wp:anchor distT="448310" distB="0" distL="25400" distR="25400" simplePos="0" relativeHeight="125830038" behindDoc="0" locked="0" layoutInCell="1" allowOverlap="1" wp14:anchorId="5060FBDB" wp14:editId="33AAE8B6">
                <wp:simplePos x="0" y="0"/>
                <wp:positionH relativeFrom="page">
                  <wp:posOffset>6434455</wp:posOffset>
                </wp:positionH>
                <wp:positionV relativeFrom="margin">
                  <wp:posOffset>448310</wp:posOffset>
                </wp:positionV>
                <wp:extent cx="563880" cy="173990"/>
                <wp:effectExtent l="0" t="0" r="0" b="0"/>
                <wp:wrapSquare wrapText="bothSides"/>
                <wp:docPr id="1425" name="Shape 1425"/>
                <wp:cNvGraphicFramePr/>
                <a:graphic xmlns:a="http://schemas.openxmlformats.org/drawingml/2006/main">
                  <a:graphicData uri="http://schemas.microsoft.com/office/word/2010/wordprocessingShape">
                    <wps:wsp>
                      <wps:cNvSpPr txBox="1"/>
                      <wps:spPr>
                        <a:xfrm>
                          <a:off x="0" y="0"/>
                          <a:ext cx="563880" cy="173990"/>
                        </a:xfrm>
                        <a:prstGeom prst="rect">
                          <a:avLst/>
                        </a:prstGeom>
                        <a:noFill/>
                      </wps:spPr>
                      <wps:txbx>
                        <w:txbxContent>
                          <w:p w14:paraId="4930C5F4" w14:textId="77777777" w:rsidR="00F538CD" w:rsidRPr="005A0801" w:rsidRDefault="00091232">
                            <w:pPr>
                              <w:pStyle w:val="BodyText"/>
                              <w:rPr>
                                <w:rFonts w:cs="David"/>
                              </w:rPr>
                            </w:pPr>
                            <w:r w:rsidRPr="005A0801">
                              <w:rPr>
                                <w:rFonts w:cs="David"/>
                                <w:rtl/>
                              </w:rPr>
                              <w:t>מ-</w:t>
                            </w:r>
                            <w:r>
                              <w:rPr>
                                <w:rFonts w:ascii="Times New Roman" w:eastAsia="Times New Roman" w:hAnsi="Times New Roman" w:cs="Times New Roman"/>
                                <w:b/>
                                <w:bCs/>
                                <w:sz w:val="19"/>
                                <w:szCs w:val="19"/>
                                <w:lang w:val="en-US" w:eastAsia="en-US" w:bidi="en-US"/>
                              </w:rPr>
                              <w:t>1</w:t>
                            </w:r>
                            <w:r>
                              <w:rPr>
                                <w:rFonts w:ascii="Times New Roman" w:eastAsia="Times New Roman" w:hAnsi="Times New Roman" w:cs="Times New Roman"/>
                                <w:b/>
                                <w:bCs/>
                                <w:sz w:val="19"/>
                                <w:szCs w:val="19"/>
                                <w:rtl/>
                              </w:rPr>
                              <w:t xml:space="preserve">, </w:t>
                            </w:r>
                            <w:r w:rsidRPr="005A0801">
                              <w:rPr>
                                <w:rFonts w:cs="David"/>
                                <w:rtl/>
                              </w:rPr>
                              <w:t>עם</w:t>
                            </w:r>
                          </w:p>
                        </w:txbxContent>
                      </wps:txbx>
                      <wps:bodyPr wrap="none" lIns="0" tIns="0" rIns="0" bIns="0"/>
                    </wps:wsp>
                  </a:graphicData>
                </a:graphic>
              </wp:anchor>
            </w:drawing>
          </mc:Choice>
          <mc:Fallback>
            <w:pict>
              <v:shape w14:anchorId="5060FBDB" id="Shape 1425" o:spid="_x0000_s1405" type="#_x0000_t202" style="position:absolute;left:0;text-align:left;margin-left:506.65pt;margin-top:35.3pt;width:44.4pt;height:13.7pt;z-index:125830038;visibility:visible;mso-wrap-style:none;mso-wrap-distance-left:2pt;mso-wrap-distance-top:35.3pt;mso-wrap-distance-right:2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" filled="f" stroked="f">
                <v:textbox inset="0,0,0,0">
                  <w:txbxContent>
                    <w:p w14:paraId="4930C5F4" w14:textId="77777777" w:rsidR="00F538CD" w:rsidRPr="005A0801" w:rsidRDefault="00091232">
                      <w:pPr>
                        <w:pStyle w:val="BodyText"/>
                        <w:rPr>
                          <w:rFonts w:cs="David"/>
                        </w:rPr>
                      </w:pPr>
                      <w:r w:rsidRPr="005A0801">
                        <w:rPr>
                          <w:rFonts w:cs="David"/>
                          <w:rtl/>
                        </w:rPr>
                        <w:t>מ-</w:t>
                      </w:r>
                      <w:r>
                        <w:rPr>
                          <w:rFonts w:ascii="Times New Roman" w:eastAsia="Times New Roman" w:hAnsi="Times New Roman" w:cs="Times New Roman"/>
                          <w:b/>
                          <w:bCs/>
                          <w:sz w:val="19"/>
                          <w:szCs w:val="19"/>
                          <w:lang w:val="en-US" w:eastAsia="en-US" w:bidi="en-US"/>
                        </w:rPr>
                        <w:t>1</w:t>
                      </w:r>
                      <w:r>
                        <w:rPr>
                          <w:rFonts w:ascii="Times New Roman" w:eastAsia="Times New Roman" w:hAnsi="Times New Roman" w:cs="Times New Roman"/>
                          <w:b/>
                          <w:bCs/>
                          <w:sz w:val="19"/>
                          <w:szCs w:val="19"/>
                          <w:rtl/>
                        </w:rPr>
                        <w:t xml:space="preserve">, </w:t>
                      </w:r>
                      <w:r w:rsidRPr="005A0801">
                        <w:rPr>
                          <w:rFonts w:cs="David"/>
                          <w:rtl/>
                        </w:rPr>
                        <w:t>עם</w:t>
                      </w:r>
                    </w:p>
                  </w:txbxContent>
                </v:textbox>
                <w10:wrap type="square" anchorx="page" anchory="margin"/>
              </v:shape>
            </w:pict>
          </mc:Fallback>
        </mc:AlternateContent>
      </w:r>
      <w:r w:rsidRPr="005A0801">
        <w:rPr>
          <w:rFonts w:cs="David"/>
          <w:rtl/>
        </w:rPr>
        <w:t xml:space="preserve">שווה למספר האיברים בקבוצה </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ru4</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4'rv4</w:t>
      </w:r>
      <w:r>
        <w:rPr>
          <w:rFonts w:ascii="Times New Roman" w:eastAsia="Times New Roman" w:hAnsi="Times New Roman" w:cs="Times New Roman"/>
          <w:b/>
          <w:bCs/>
          <w:sz w:val="19"/>
          <w:szCs w:val="19"/>
          <w:rtl/>
        </w:rPr>
        <w:t xml:space="preserve"> </w:t>
      </w:r>
      <w:r w:rsidRPr="005A0801">
        <w:rPr>
          <w:rFonts w:cs="David"/>
          <w:rtl/>
        </w:rPr>
        <w:t xml:space="preserve">(אלה אינם </w:t>
      </w:r>
      <w:r w:rsidRPr="005A0801">
        <w:rPr>
          <w:rFonts w:cs="David"/>
          <w:i/>
          <w:iCs/>
          <w:rtl/>
        </w:rPr>
        <w:t xml:space="preserve">מתחלקים </w:t>
      </w:r>
      <w:r>
        <w:rPr>
          <w:rFonts w:ascii="Times New Roman" w:eastAsia="Times New Roman" w:hAnsi="Times New Roman" w:cs="Times New Roman"/>
          <w:b/>
          <w:bCs/>
          <w:sz w:val="19"/>
          <w:szCs w:val="19"/>
          <w:lang w:val="en-US" w:eastAsia="en-US" w:bidi="en-US"/>
        </w:rPr>
        <w:t>5</w:t>
      </w:r>
      <w:r>
        <w:rPr>
          <w:rFonts w:ascii="Times New Roman" w:eastAsia="Times New Roman" w:hAnsi="Times New Roman" w:cs="Times New Roman"/>
          <w:b/>
          <w:bCs/>
          <w:sz w:val="19"/>
          <w:szCs w:val="19"/>
          <w:rtl/>
        </w:rPr>
        <w:t xml:space="preserve"> </w:t>
      </w:r>
      <w:r>
        <w:rPr>
          <w:rFonts w:ascii="Times New Roman" w:eastAsia="Times New Roman" w:hAnsi="Times New Roman" w:cs="Times New Roman"/>
          <w:b/>
          <w:bCs/>
          <w:sz w:val="19"/>
          <w:szCs w:val="19"/>
          <w:lang w:val="en-US" w:eastAsia="en-US" w:bidi="en-US"/>
        </w:rPr>
        <w:t>3</w:t>
      </w:r>
      <w:r>
        <w:rPr>
          <w:rFonts w:ascii="Times New Roman" w:eastAsia="Times New Roman" w:hAnsi="Times New Roman" w:cs="Times New Roman"/>
          <w:b/>
          <w:bCs/>
          <w:sz w:val="19"/>
          <w:szCs w:val="19"/>
          <w:rtl/>
        </w:rPr>
        <w:t xml:space="preserve"> </w:t>
      </w:r>
      <w:r>
        <w:rPr>
          <w:rFonts w:ascii="Times New Roman" w:eastAsia="Times New Roman" w:hAnsi="Times New Roman" w:cs="Times New Roman"/>
          <w:b/>
          <w:bCs/>
          <w:sz w:val="19"/>
          <w:szCs w:val="19"/>
          <w:lang w:val="en-US" w:eastAsia="en-US" w:bidi="en-US"/>
        </w:rPr>
        <w:t>2</w:t>
      </w:r>
    </w:p>
    <w:p w14:paraId="3A131F21" w14:textId="77777777" w:rsidR="00F538CD" w:rsidRPr="005A0801" w:rsidRDefault="00091232">
      <w:pPr>
        <w:pStyle w:val="BodyText"/>
        <w:spacing w:after="160" w:line="142" w:lineRule="auto"/>
        <w:ind w:left="3200" w:hanging="3200"/>
        <w:rPr>
          <w:rFonts w:cs="David"/>
        </w:rPr>
      </w:pPr>
      <w:r w:rsidRPr="005A0801">
        <w:rPr>
          <w:rFonts w:cs="David"/>
          <w:rtl/>
        </w:rPr>
        <w:t>לא ב־</w:t>
      </w:r>
      <w:r>
        <w:rPr>
          <w:rFonts w:ascii="Times New Roman" w:eastAsia="Times New Roman" w:hAnsi="Times New Roman" w:cs="Times New Roman"/>
          <w:b/>
          <w:bCs/>
          <w:sz w:val="19"/>
          <w:szCs w:val="19"/>
          <w:lang w:val="en-US" w:eastAsia="en-US" w:bidi="en-US"/>
        </w:rPr>
        <w:t>3</w:t>
      </w:r>
      <w:r>
        <w:rPr>
          <w:rFonts w:ascii="Times New Roman" w:eastAsia="Times New Roman" w:hAnsi="Times New Roman" w:cs="Times New Roman"/>
          <w:b/>
          <w:bCs/>
          <w:sz w:val="19"/>
          <w:szCs w:val="19"/>
          <w:rtl/>
        </w:rPr>
        <w:t xml:space="preserve"> </w:t>
      </w:r>
      <w:r w:rsidRPr="005A0801">
        <w:rPr>
          <w:rFonts w:cs="David"/>
          <w:rtl/>
        </w:rPr>
        <w:t>ולא ב־</w:t>
      </w:r>
      <w:r>
        <w:rPr>
          <w:rFonts w:ascii="Times New Roman" w:eastAsia="Times New Roman" w:hAnsi="Times New Roman" w:cs="Times New Roman"/>
          <w:b/>
          <w:bCs/>
          <w:sz w:val="19"/>
          <w:szCs w:val="19"/>
          <w:lang w:val="en-US" w:eastAsia="en-US" w:bidi="en-US"/>
        </w:rPr>
        <w:t>5</w:t>
      </w:r>
      <w:r>
        <w:rPr>
          <w:rFonts w:ascii="Times New Roman" w:eastAsia="Times New Roman" w:hAnsi="Times New Roman" w:cs="Times New Roman"/>
          <w:b/>
          <w:bCs/>
          <w:sz w:val="19"/>
          <w:szCs w:val="19"/>
          <w:rtl/>
        </w:rPr>
        <w:t xml:space="preserve"> - </w:t>
      </w:r>
      <w:r w:rsidRPr="005A0801">
        <w:rPr>
          <w:rFonts w:cs="David"/>
          <w:rtl/>
        </w:rPr>
        <w:t xml:space="preserve">לכן </w:t>
      </w:r>
      <w:r w:rsidRPr="005A0801">
        <w:rPr>
          <w:rFonts w:cs="David"/>
          <w:rtl/>
        </w:rPr>
        <w:t>אין להם מחלקים משותפים, גדולים</w:t>
      </w:r>
    </w:p>
    <w:p w14:paraId="0A9DFD73" w14:textId="77777777" w:rsidR="00F538CD" w:rsidRPr="005A0801" w:rsidRDefault="00091232">
      <w:pPr>
        <w:pStyle w:val="BodyText"/>
        <w:spacing w:after="240" w:line="163" w:lineRule="auto"/>
        <w:rPr>
          <w:rFonts w:cs="David"/>
        </w:rPr>
      </w:pPr>
      <w:r>
        <w:rPr>
          <w:rFonts w:ascii="Times New Roman" w:eastAsia="Times New Roman" w:hAnsi="Times New Roman" w:cs="Times New Roman"/>
          <w:b/>
          <w:bCs/>
          <w:sz w:val="19"/>
          <w:szCs w:val="19"/>
          <w:lang w:val="en-US" w:eastAsia="en-US" w:bidi="en-US"/>
        </w:rPr>
        <w:t>120</w:t>
      </w:r>
      <w:r>
        <w:rPr>
          <w:rFonts w:ascii="Times New Roman" w:eastAsia="Times New Roman" w:hAnsi="Times New Roman" w:cs="Times New Roman"/>
          <w:b/>
          <w:bCs/>
          <w:sz w:val="19"/>
          <w:szCs w:val="19"/>
          <w:rtl/>
        </w:rPr>
        <w:t xml:space="preserve">). </w:t>
      </w:r>
      <w:r w:rsidRPr="005A0801">
        <w:rPr>
          <w:rFonts w:cs="David"/>
          <w:rtl/>
        </w:rPr>
        <w:t>לפי הנוסחה:</w:t>
      </w:r>
    </w:p>
    <w:p w14:paraId="6A10CAB0" w14:textId="77777777" w:rsidR="00F538CD" w:rsidRPr="005A0801" w:rsidRDefault="00091232">
      <w:pPr>
        <w:pStyle w:val="Other30"/>
        <w:tabs>
          <w:tab w:val="left" w:pos="4785"/>
        </w:tabs>
        <w:spacing w:after="80" w:line="151" w:lineRule="auto"/>
        <w:ind w:left="3980" w:hanging="3640"/>
        <w:rPr>
          <w:rFonts w:cs="David"/>
        </w:rPr>
      </w:pPr>
      <w:r>
        <w:rPr>
          <w:rFonts w:ascii="Times New Roman" w:eastAsia="Times New Roman" w:hAnsi="Times New Roman" w:cs="Times New Roman"/>
          <w:b/>
          <w:bCs/>
          <w:sz w:val="19"/>
          <w:szCs w:val="19"/>
          <w:lang w:val="en-US" w:eastAsia="en-US" w:bidi="en-US"/>
        </w:rPr>
        <w:t>32</w:t>
      </w:r>
      <w:r>
        <w:rPr>
          <w:rFonts w:ascii="Times New Roman" w:eastAsia="Times New Roman" w:hAnsi="Times New Roman" w:cs="Times New Roman"/>
          <w:b/>
          <w:bCs/>
          <w:sz w:val="19"/>
          <w:szCs w:val="19"/>
          <w:rtl/>
        </w:rPr>
        <w:t xml:space="preserve"> • </w:t>
      </w:r>
      <w:r>
        <w:rPr>
          <w:rFonts w:ascii="Times New Roman" w:eastAsia="Times New Roman" w:hAnsi="Times New Roman" w:cs="Times New Roman"/>
          <w:b/>
          <w:bCs/>
          <w:sz w:val="19"/>
          <w:szCs w:val="19"/>
          <w:lang w:val="en-US" w:eastAsia="en-US" w:bidi="en-US"/>
        </w:rPr>
        <w:t>24+20+12+8-4</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40</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120-60</w:t>
      </w:r>
      <w:r>
        <w:rPr>
          <w:rFonts w:ascii="Times New Roman" w:eastAsia="Times New Roman" w:hAnsi="Times New Roman" w:cs="Times New Roman"/>
          <w:b/>
          <w:bCs/>
          <w:sz w:val="19"/>
          <w:szCs w:val="19"/>
          <w:rtl/>
        </w:rPr>
        <w:t xml:space="preserve"> </w:t>
      </w:r>
      <w:r w:rsidRPr="005A0801">
        <w:rPr>
          <w:rFonts w:hint="cs"/>
          <w:rtl/>
        </w:rPr>
        <w:t>■</w:t>
      </w:r>
      <w:r w:rsidRPr="005A0801">
        <w:rPr>
          <w:rFonts w:ascii="David" w:hAnsi="David" w:cs="David" w:hint="cs"/>
          <w:rtl/>
        </w:rPr>
        <w:t>י</w:t>
      </w:r>
      <w:r w:rsidRPr="005A0801">
        <w:rPr>
          <w:rFonts w:cs="David"/>
          <w:rtl/>
        </w:rPr>
        <w:t xml:space="preserve"> </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4</w:t>
      </w:r>
      <w:r w:rsidRPr="005A0801">
        <w:rPr>
          <w:rFonts w:cs="David"/>
          <w:rtl/>
        </w:rPr>
        <w:t>ח׳</w:t>
      </w:r>
      <w:r>
        <w:rPr>
          <w:rFonts w:ascii="Times New Roman" w:eastAsia="Times New Roman" w:hAnsi="Times New Roman" w:cs="Times New Roman"/>
          <w:b/>
          <w:bCs/>
          <w:sz w:val="19"/>
          <w:szCs w:val="19"/>
          <w:lang w:val="en-US" w:eastAsia="en-US" w:bidi="en-US"/>
        </w:rPr>
        <w:t>4</w:t>
      </w:r>
      <w:r w:rsidRPr="005A0801">
        <w:rPr>
          <w:rFonts w:cs="David"/>
          <w:rtl/>
        </w:rPr>
        <w:t>ר&gt;׳</w:t>
      </w:r>
      <w:r>
        <w:rPr>
          <w:rFonts w:ascii="Times New Roman" w:eastAsia="Times New Roman" w:hAnsi="Times New Roman" w:cs="Times New Roman"/>
          <w:b/>
          <w:bCs/>
          <w:sz w:val="19"/>
          <w:szCs w:val="19"/>
          <w:lang w:val="en-US" w:eastAsia="en-US" w:bidi="en-US"/>
        </w:rPr>
        <w:t>4</w:t>
      </w:r>
      <w:r>
        <w:rPr>
          <w:rFonts w:ascii="Times New Roman" w:eastAsia="Times New Roman" w:hAnsi="Times New Roman" w:cs="Times New Roman"/>
          <w:b/>
          <w:bCs/>
          <w:sz w:val="19"/>
          <w:szCs w:val="19"/>
          <w:rtl/>
        </w:rPr>
        <w:t>| '</w:t>
      </w:r>
      <w:r>
        <w:rPr>
          <w:rFonts w:ascii="Times New Roman" w:eastAsia="Times New Roman" w:hAnsi="Times New Roman" w:cs="Times New Roman"/>
          <w:b/>
          <w:bCs/>
          <w:sz w:val="19"/>
          <w:szCs w:val="19"/>
          <w:lang w:val="en-US" w:eastAsia="en-US" w:bidi="en-US"/>
        </w:rPr>
        <w:t>5</w:t>
      </w:r>
      <w:r>
        <w:rPr>
          <w:rFonts w:ascii="Times New Roman" w:eastAsia="Times New Roman" w:hAnsi="Times New Roman" w:cs="Times New Roman"/>
          <w:b/>
          <w:bCs/>
          <w:sz w:val="19"/>
          <w:szCs w:val="19"/>
          <w:rtl/>
        </w:rPr>
        <w:t xml:space="preserve"> </w:t>
      </w:r>
      <w:r>
        <w:rPr>
          <w:rFonts w:ascii="Times New Roman" w:eastAsia="Times New Roman" w:hAnsi="Times New Roman" w:cs="Times New Roman"/>
          <w:b/>
          <w:bCs/>
          <w:sz w:val="19"/>
          <w:szCs w:val="19"/>
          <w:lang w:val="en-US" w:eastAsia="en-US" w:bidi="en-US"/>
        </w:rPr>
        <w:t>3</w:t>
      </w:r>
      <w:r>
        <w:rPr>
          <w:rFonts w:ascii="Times New Roman" w:eastAsia="Times New Roman" w:hAnsi="Times New Roman" w:cs="Times New Roman"/>
          <w:b/>
          <w:bCs/>
          <w:sz w:val="19"/>
          <w:szCs w:val="19"/>
          <w:rtl/>
        </w:rPr>
        <w:tab/>
      </w:r>
      <w:r>
        <w:rPr>
          <w:rFonts w:ascii="Times New Roman" w:eastAsia="Times New Roman" w:hAnsi="Times New Roman" w:cs="Times New Roman"/>
          <w:b/>
          <w:bCs/>
          <w:sz w:val="19"/>
          <w:szCs w:val="19"/>
          <w:lang w:val="en-US" w:eastAsia="en-US" w:bidi="en-US"/>
        </w:rPr>
        <w:t>2</w:t>
      </w:r>
      <w:r>
        <w:rPr>
          <w:rFonts w:ascii="Times New Roman" w:eastAsia="Times New Roman" w:hAnsi="Times New Roman" w:cs="Times New Roman"/>
          <w:b/>
          <w:bCs/>
          <w:sz w:val="19"/>
          <w:szCs w:val="19"/>
          <w:rtl/>
        </w:rPr>
        <w:t xml:space="preserve"> </w:t>
      </w:r>
      <w:r w:rsidRPr="005A0801">
        <w:rPr>
          <w:rFonts w:cs="David"/>
          <w:rtl/>
        </w:rPr>
        <w:t>י</w:t>
      </w:r>
    </w:p>
    <w:p w14:paraId="213CBEB2" w14:textId="77777777" w:rsidR="00F538CD" w:rsidRPr="005A0801" w:rsidRDefault="00091232">
      <w:pPr>
        <w:pStyle w:val="BodyText"/>
        <w:spacing w:after="240"/>
        <w:ind w:hanging="700"/>
        <w:rPr>
          <w:rFonts w:cs="David"/>
        </w:rPr>
      </w:pPr>
      <w:r w:rsidRPr="005A0801">
        <w:rPr>
          <w:rFonts w:cs="David"/>
          <w:rtl/>
        </w:rPr>
        <w:t xml:space="preserve">(השווה לטבלה של </w:t>
      </w:r>
      <w:r w:rsidRPr="005A0801">
        <w:rPr>
          <w:rFonts w:cs="David"/>
          <w:i/>
          <w:iCs/>
          <w:rtl/>
        </w:rPr>
        <w:t>(</w:t>
      </w:r>
      <w:r w:rsidRPr="005A0801">
        <w:rPr>
          <w:rFonts w:cs="David"/>
          <w:i/>
          <w:iCs/>
          <w:lang w:val="en-US" w:eastAsia="en-US" w:bidi="en-US"/>
        </w:rPr>
        <w:t>e(n</w:t>
      </w:r>
      <w:r w:rsidRPr="005A0801">
        <w:rPr>
          <w:rFonts w:cs="David"/>
          <w:rtl/>
        </w:rPr>
        <w:t xml:space="preserve"> לעיל).</w:t>
      </w:r>
    </w:p>
    <w:p w14:paraId="326C76B3" w14:textId="77777777" w:rsidR="00F538CD" w:rsidRPr="005A0801" w:rsidRDefault="00091232">
      <w:pPr>
        <w:pStyle w:val="BodyText"/>
        <w:tabs>
          <w:tab w:val="left" w:leader="dot" w:pos="3928"/>
        </w:tabs>
        <w:spacing w:after="80"/>
        <w:ind w:hanging="800"/>
        <w:jc w:val="both"/>
        <w:rPr>
          <w:rFonts w:cs="David"/>
        </w:rPr>
      </w:pPr>
      <w:r w:rsidRPr="005A0801">
        <w:rPr>
          <w:rFonts w:cs="David"/>
          <w:rtl/>
        </w:rPr>
        <w:t xml:space="preserve">אם הגורמים הראשוניים של </w:t>
      </w:r>
      <w:r w:rsidRPr="005A0801">
        <w:rPr>
          <w:rFonts w:cs="David"/>
          <w:i/>
          <w:iCs/>
          <w:lang w:val="en-US" w:eastAsia="en-US" w:bidi="en-US"/>
        </w:rPr>
        <w:t>n</w:t>
      </w:r>
      <w:r w:rsidRPr="005A0801">
        <w:rPr>
          <w:rFonts w:cs="David"/>
          <w:rtl/>
        </w:rPr>
        <w:t xml:space="preserve"> הם </w:t>
      </w:r>
      <w:r>
        <w:rPr>
          <w:rFonts w:ascii="Times New Roman" w:eastAsia="Times New Roman" w:hAnsi="Times New Roman" w:cs="Times New Roman"/>
          <w:b/>
          <w:bCs/>
          <w:sz w:val="19"/>
          <w:szCs w:val="19"/>
          <w:lang w:val="en-US" w:eastAsia="en-US" w:bidi="en-US"/>
        </w:rPr>
        <w:t>p</w:t>
      </w:r>
      <w:r>
        <w:rPr>
          <w:rFonts w:ascii="Times New Roman" w:eastAsia="Times New Roman" w:hAnsi="Times New Roman" w:cs="Times New Roman"/>
          <w:b/>
          <w:bCs/>
          <w:sz w:val="19"/>
          <w:szCs w:val="19"/>
          <w:vertAlign w:val="subscript"/>
          <w:lang w:val="en-US" w:eastAsia="en-US" w:bidi="en-US"/>
        </w:rPr>
        <w:t>k</w:t>
      </w:r>
      <w:r>
        <w:rPr>
          <w:rFonts w:ascii="Times New Roman" w:eastAsia="Times New Roman" w:hAnsi="Times New Roman" w:cs="Times New Roman"/>
          <w:b/>
          <w:bCs/>
          <w:sz w:val="19"/>
          <w:szCs w:val="19"/>
          <w:rtl/>
        </w:rPr>
        <w:tab/>
      </w:r>
      <w:r>
        <w:rPr>
          <w:rFonts w:ascii="Times New Roman" w:eastAsia="Times New Roman" w:hAnsi="Times New Roman" w:cs="Times New Roman"/>
          <w:b/>
          <w:bCs/>
          <w:sz w:val="19"/>
          <w:szCs w:val="19"/>
          <w:lang w:val="en-US" w:eastAsia="en-US" w:bidi="en-US"/>
        </w:rPr>
        <w:t>P! ,P</w:t>
      </w:r>
      <w:r>
        <w:rPr>
          <w:rFonts w:ascii="Times New Roman" w:eastAsia="Times New Roman" w:hAnsi="Times New Roman" w:cs="Times New Roman"/>
          <w:b/>
          <w:bCs/>
          <w:sz w:val="19"/>
          <w:szCs w:val="19"/>
          <w:vertAlign w:val="subscript"/>
          <w:lang w:val="en-US" w:eastAsia="en-US" w:bidi="en-US"/>
        </w:rPr>
        <w:t>2</w:t>
      </w:r>
      <w:r>
        <w:rPr>
          <w:rFonts w:ascii="Times New Roman" w:eastAsia="Times New Roman" w:hAnsi="Times New Roman" w:cs="Times New Roman"/>
          <w:b/>
          <w:bCs/>
          <w:sz w:val="19"/>
          <w:szCs w:val="19"/>
          <w:rtl/>
        </w:rPr>
        <w:t xml:space="preserve"> </w:t>
      </w:r>
      <w:r w:rsidRPr="005A0801">
        <w:rPr>
          <w:rFonts w:cs="David"/>
          <w:rtl/>
        </w:rPr>
        <w:t>(כל אחד מספר</w:t>
      </w:r>
    </w:p>
    <w:p w14:paraId="0612882C" w14:textId="77777777" w:rsidR="00F538CD" w:rsidRPr="005A0801" w:rsidRDefault="00091232">
      <w:pPr>
        <w:pStyle w:val="BodyText"/>
        <w:ind w:hanging="800"/>
        <w:jc w:val="both"/>
        <w:rPr>
          <w:rFonts w:cs="David"/>
          <w:rtl/>
        </w:rPr>
        <w:sectPr w:rsidR="00F538CD" w:rsidRPr="005A0801">
          <w:headerReference w:type="even" r:id="rId424"/>
          <w:headerReference w:type="default" r:id="rId425"/>
          <w:footerReference w:type="even" r:id="rId426"/>
          <w:footerReference w:type="default" r:id="rId427"/>
          <w:pgSz w:w="11900" w:h="16840"/>
          <w:pgMar w:top="1701" w:right="1628" w:bottom="1695" w:left="3015" w:header="1273" w:footer="1267" w:gutter="0"/>
          <w:pgNumType w:start="99"/>
          <w:cols w:space="720"/>
          <w:noEndnote/>
          <w:docGrid w:linePitch="360"/>
        </w:sectPr>
      </w:pPr>
      <w:r w:rsidRPr="005A0801">
        <w:rPr>
          <w:rFonts w:cs="David"/>
          <w:rtl/>
        </w:rPr>
        <w:t xml:space="preserve">רצוני של פעמים), הרי מספר שלם מסוים בין </w:t>
      </w:r>
      <w:r>
        <w:rPr>
          <w:rFonts w:ascii="Times New Roman" w:eastAsia="Times New Roman" w:hAnsi="Times New Roman" w:cs="Times New Roman"/>
          <w:b/>
          <w:bCs/>
          <w:sz w:val="19"/>
          <w:szCs w:val="19"/>
          <w:lang w:val="en-US" w:eastAsia="en-US" w:bidi="en-US"/>
        </w:rPr>
        <w:t>1</w:t>
      </w:r>
      <w:r>
        <w:rPr>
          <w:rFonts w:ascii="Times New Roman" w:eastAsia="Times New Roman" w:hAnsi="Times New Roman" w:cs="Times New Roman"/>
          <w:b/>
          <w:bCs/>
          <w:sz w:val="19"/>
          <w:szCs w:val="19"/>
          <w:rtl/>
        </w:rPr>
        <w:t xml:space="preserve"> </w:t>
      </w:r>
      <w:r w:rsidRPr="005A0801">
        <w:rPr>
          <w:rFonts w:cs="David"/>
          <w:rtl/>
        </w:rPr>
        <w:t>ל-ת זר ל־מ, אם ורק</w:t>
      </w:r>
    </w:p>
    <w:p w14:paraId="0FFEBCFB" w14:textId="77777777" w:rsidR="00F538CD" w:rsidRPr="005A0801" w:rsidRDefault="00091232">
      <w:pPr>
        <w:pStyle w:val="BodyText"/>
        <w:framePr w:w="634" w:h="274" w:wrap="none" w:vAnchor="text" w:hAnchor="page" w:x="10422" w:y="21"/>
        <w:jc w:val="center"/>
        <w:rPr>
          <w:rFonts w:cs="David"/>
        </w:rPr>
      </w:pPr>
      <w:r w:rsidRPr="005A0801">
        <w:rPr>
          <w:rFonts w:cs="David"/>
          <w:color w:val="231F20"/>
          <w:rtl/>
        </w:rPr>
        <w:t>אם אף</w:t>
      </w:r>
    </w:p>
    <w:p w14:paraId="3AA4971E" w14:textId="77777777" w:rsidR="00F538CD" w:rsidRPr="005A0801" w:rsidRDefault="00091232">
      <w:pPr>
        <w:pStyle w:val="BodyText"/>
        <w:framePr w:w="403" w:h="274" w:wrap="none" w:vAnchor="text" w:hAnchor="page" w:x="9933" w:y="21"/>
        <w:rPr>
          <w:rFonts w:cs="David"/>
        </w:rPr>
      </w:pPr>
      <w:r w:rsidRPr="005A0801">
        <w:rPr>
          <w:rFonts w:cs="David"/>
          <w:color w:val="231F20"/>
          <w:rtl/>
        </w:rPr>
        <w:t>אחד</w:t>
      </w:r>
    </w:p>
    <w:p w14:paraId="57461AA3" w14:textId="77777777" w:rsidR="00F538CD" w:rsidRPr="005A0801" w:rsidRDefault="00091232">
      <w:pPr>
        <w:pStyle w:val="BodyText"/>
        <w:framePr w:w="2218" w:h="274" w:wrap="none" w:vAnchor="text" w:hAnchor="page" w:x="7648" w:y="21"/>
        <w:rPr>
          <w:rFonts w:cs="David"/>
        </w:rPr>
      </w:pPr>
      <w:r w:rsidRPr="005A0801">
        <w:rPr>
          <w:rFonts w:cs="David"/>
          <w:rtl/>
        </w:rPr>
        <w:t>מהגורמים הראשוניים</w:t>
      </w:r>
    </w:p>
    <w:p w14:paraId="3778B6A8" w14:textId="77777777" w:rsidR="00F538CD" w:rsidRPr="005A0801" w:rsidRDefault="00091232">
      <w:pPr>
        <w:pStyle w:val="BodyText"/>
        <w:framePr w:w="2419" w:h="274" w:wrap="none" w:vAnchor="text" w:hAnchor="page" w:x="5166" w:y="21"/>
        <w:rPr>
          <w:rFonts w:cs="David"/>
        </w:rPr>
      </w:pPr>
      <w:r w:rsidRPr="005A0801">
        <w:rPr>
          <w:rFonts w:cs="David"/>
          <w:rtl/>
        </w:rPr>
        <w:t>הללו אי נו מחלק אותו.</w:t>
      </w:r>
    </w:p>
    <w:p w14:paraId="2D0423E6" w14:textId="77777777" w:rsidR="00F538CD" w:rsidRPr="005A0801" w:rsidRDefault="00091232">
      <w:pPr>
        <w:pStyle w:val="Bodytext50"/>
        <w:framePr w:w="667" w:h="274" w:wrap="none" w:vAnchor="text" w:hAnchor="page" w:x="10393" w:y="476"/>
        <w:spacing w:after="0"/>
        <w:ind w:left="0"/>
        <w:rPr>
          <w:rFonts w:cs="David"/>
        </w:rPr>
      </w:pPr>
      <w:r w:rsidRPr="005A0801">
        <w:rPr>
          <w:rFonts w:cs="David"/>
          <w:i/>
          <w:iCs/>
          <w:color w:val="373737"/>
        </w:rPr>
        <w:t xml:space="preserve">A. </w:t>
      </w:r>
      <w:r w:rsidRPr="005A0801">
        <w:rPr>
          <w:rFonts w:cs="David"/>
          <w:i/>
          <w:iCs/>
          <w:color w:val="373737"/>
          <w:rtl/>
          <w:lang w:val="he-IL" w:eastAsia="he-IL" w:bidi="he-IL"/>
        </w:rPr>
        <w:t>אם</w:t>
      </w:r>
    </w:p>
    <w:p w14:paraId="12E1F25E" w14:textId="77777777" w:rsidR="00F538CD" w:rsidRPr="005A0801" w:rsidRDefault="00091232">
      <w:pPr>
        <w:pStyle w:val="BodyText"/>
        <w:framePr w:w="422" w:h="274" w:wrap="none" w:vAnchor="text" w:hAnchor="page" w:x="9923" w:y="481"/>
        <w:rPr>
          <w:rFonts w:cs="David"/>
        </w:rPr>
      </w:pPr>
      <w:r w:rsidRPr="005A0801">
        <w:rPr>
          <w:rFonts w:cs="David"/>
          <w:rtl/>
        </w:rPr>
        <w:t>היא</w:t>
      </w:r>
    </w:p>
    <w:p w14:paraId="011BC264" w14:textId="77777777" w:rsidR="00F538CD" w:rsidRPr="005A0801" w:rsidRDefault="00091232">
      <w:pPr>
        <w:pStyle w:val="BodyText"/>
        <w:framePr w:w="2222" w:h="274" w:wrap="none" w:vAnchor="text" w:hAnchor="page" w:x="7648" w:y="481"/>
        <w:rPr>
          <w:rFonts w:cs="David"/>
          <w:sz w:val="19"/>
          <w:szCs w:val="19"/>
        </w:rPr>
      </w:pPr>
      <w:r w:rsidRPr="005A0801">
        <w:rPr>
          <w:rFonts w:cs="David"/>
          <w:rtl/>
        </w:rPr>
        <w:t xml:space="preserve">קבוצת השלמים בי ן </w:t>
      </w:r>
      <w:r>
        <w:rPr>
          <w:rFonts w:ascii="Times New Roman" w:eastAsia="Times New Roman" w:hAnsi="Times New Roman" w:cs="Times New Roman"/>
          <w:b/>
          <w:bCs/>
          <w:sz w:val="19"/>
          <w:szCs w:val="19"/>
          <w:lang w:val="en-US" w:eastAsia="en-US" w:bidi="en-US"/>
        </w:rPr>
        <w:t>1</w:t>
      </w:r>
    </w:p>
    <w:p w14:paraId="20FD1952" w14:textId="77777777" w:rsidR="00F538CD" w:rsidRPr="005A0801" w:rsidRDefault="00091232">
      <w:pPr>
        <w:pStyle w:val="BodyText"/>
        <w:framePr w:w="1094" w:h="274" w:wrap="none" w:vAnchor="text" w:hAnchor="page" w:x="9923" w:y="846"/>
        <w:rPr>
          <w:rFonts w:cs="David"/>
        </w:rPr>
      </w:pPr>
      <w:r w:rsidRPr="005A0801">
        <w:rPr>
          <w:rFonts w:cs="David"/>
          <w:rtl/>
        </w:rPr>
        <w:t>(מן הראוי</w:t>
      </w:r>
    </w:p>
    <w:p w14:paraId="28C131F6" w14:textId="77777777" w:rsidR="00F538CD" w:rsidRPr="005A0801" w:rsidRDefault="00091232">
      <w:pPr>
        <w:pStyle w:val="BodyText"/>
        <w:framePr w:w="1267" w:h="274" w:wrap="none" w:vAnchor="text" w:hAnchor="page" w:x="8521" w:y="841"/>
        <w:rPr>
          <w:rFonts w:cs="David"/>
        </w:rPr>
      </w:pPr>
      <w:r w:rsidRPr="005A0801">
        <w:rPr>
          <w:rFonts w:cs="David"/>
          <w:rtl/>
        </w:rPr>
        <w:t>לציין שבין</w:t>
      </w:r>
    </w:p>
    <w:p w14:paraId="16A6812D" w14:textId="77777777" w:rsidR="00F538CD" w:rsidRPr="005A0801" w:rsidRDefault="00091232">
      <w:pPr>
        <w:pStyle w:val="BodyText"/>
        <w:framePr w:w="2587" w:h="1090" w:wrap="none" w:vAnchor="text" w:hAnchor="page" w:x="8483" w:y="1201"/>
        <w:spacing w:line="338" w:lineRule="auto"/>
        <w:rPr>
          <w:rFonts w:cs="David"/>
        </w:rPr>
      </w:pPr>
      <w:r w:rsidRPr="005A0801">
        <w:rPr>
          <w:rFonts w:cs="David"/>
          <w:rtl/>
        </w:rPr>
        <w:t xml:space="preserve">שו נה </w:t>
      </w:r>
      <w:r w:rsidRPr="005A0801">
        <w:rPr>
          <w:rFonts w:cs="David"/>
          <w:i/>
          <w:iCs/>
          <w:lang w:val="en-US" w:eastAsia="en-US" w:bidi="en-US"/>
        </w:rPr>
        <w:t>p</w:t>
      </w:r>
      <w:r w:rsidRPr="005A0801">
        <w:rPr>
          <w:rFonts w:cs="David"/>
          <w:i/>
          <w:iCs/>
          <w:vertAlign w:val="subscript"/>
          <w:lang w:val="en-US" w:eastAsia="en-US" w:bidi="en-US"/>
        </w:rPr>
        <w:t>L</w:t>
      </w:r>
      <w:r w:rsidRPr="005A0801">
        <w:rPr>
          <w:rFonts w:cs="David"/>
          <w:i/>
          <w:iCs/>
          <w:lang w:val="en-US" w:eastAsia="en-US" w:bidi="en-US"/>
        </w:rPr>
        <w:t>-n</w:t>
      </w:r>
      <w:r w:rsidRPr="005A0801">
        <w:rPr>
          <w:rFonts w:cs="David"/>
          <w:i/>
          <w:iCs/>
          <w:rtl/>
        </w:rPr>
        <w:t>.</w:t>
      </w:r>
      <w:r w:rsidRPr="005A0801">
        <w:rPr>
          <w:rFonts w:cs="David"/>
          <w:rtl/>
        </w:rPr>
        <w:t xml:space="preserve"> הגדרנו ב-</w:t>
      </w:r>
      <w:r w:rsidRPr="005A0801">
        <w:rPr>
          <w:rFonts w:cs="David"/>
          <w:vertAlign w:val="subscript"/>
          <w:rtl/>
          <w:lang w:val="en-US" w:eastAsia="en-US"/>
        </w:rPr>
        <w:t>1</w:t>
      </w:r>
      <w:r w:rsidRPr="005A0801">
        <w:rPr>
          <w:rFonts w:cs="David"/>
          <w:rtl/>
        </w:rPr>
        <w:t>ק, בלי להתייחס לכך ראשוני ים אחרים של ח).</w:t>
      </w:r>
    </w:p>
    <w:p w14:paraId="0CB64C2B" w14:textId="77777777" w:rsidR="00F538CD" w:rsidRPr="005A0801" w:rsidRDefault="00091232">
      <w:pPr>
        <w:pStyle w:val="BodyText"/>
        <w:framePr w:w="298" w:h="274" w:wrap="none" w:vAnchor="text" w:hAnchor="page" w:x="8598" w:y="1206"/>
        <w:jc w:val="center"/>
        <w:rPr>
          <w:rFonts w:cs="David"/>
        </w:rPr>
      </w:pPr>
      <w:r w:rsidRPr="005A0801">
        <w:rPr>
          <w:rFonts w:cs="David"/>
          <w:rtl/>
        </w:rPr>
        <w:t>את</w:t>
      </w:r>
    </w:p>
    <w:p w14:paraId="4894BAEA" w14:textId="77777777" w:rsidR="00F538CD" w:rsidRPr="005A0801" w:rsidRDefault="00091232">
      <w:pPr>
        <w:pStyle w:val="BodyText"/>
        <w:framePr w:w="4651" w:h="1474" w:wrap="none" w:vAnchor="text" w:hAnchor="page" w:x="3813" w:y="471"/>
        <w:spacing w:line="341" w:lineRule="auto"/>
        <w:ind w:firstLine="880"/>
        <w:rPr>
          <w:rFonts w:cs="David"/>
        </w:rPr>
      </w:pPr>
      <w:r w:rsidRPr="005A0801">
        <w:rPr>
          <w:rFonts w:cs="David"/>
          <w:rtl/>
        </w:rPr>
        <w:t>ל</w:t>
      </w:r>
      <w:r w:rsidRPr="005A0801">
        <w:rPr>
          <w:rFonts w:cs="David"/>
          <w:i/>
          <w:iCs/>
          <w:rtl/>
        </w:rPr>
        <w:t>-</w:t>
      </w:r>
      <w:r w:rsidRPr="005A0801">
        <w:rPr>
          <w:rFonts w:cs="David"/>
          <w:i/>
          <w:iCs/>
          <w:lang w:val="en-US" w:eastAsia="en-US" w:bidi="en-US"/>
        </w:rPr>
        <w:t>n</w:t>
      </w:r>
      <w:r w:rsidRPr="005A0801">
        <w:rPr>
          <w:rFonts w:cs="David"/>
          <w:rtl/>
        </w:rPr>
        <w:t xml:space="preserve"> המתחלקים ב-</w:t>
      </w:r>
      <w:r w:rsidRPr="005A0801">
        <w:rPr>
          <w:rFonts w:cs="David"/>
          <w:vertAlign w:val="subscript"/>
          <w:rtl/>
          <w:lang w:val="en-US" w:eastAsia="en-US"/>
        </w:rPr>
        <w:t>1</w:t>
      </w:r>
      <w:r w:rsidRPr="005A0801">
        <w:rPr>
          <w:rFonts w:cs="David"/>
          <w:rtl/>
        </w:rPr>
        <w:t>ק, אזי יש גם מספרים המתחלקים ב־</w:t>
      </w:r>
      <w:r w:rsidRPr="005A0801">
        <w:rPr>
          <w:rFonts w:cs="David"/>
          <w:vertAlign w:val="subscript"/>
          <w:rtl/>
        </w:rPr>
        <w:t>נ</w:t>
      </w:r>
      <w:r w:rsidRPr="005A0801">
        <w:rPr>
          <w:rFonts w:cs="David"/>
          <w:rtl/>
        </w:rPr>
        <w:t xml:space="preserve">ק כקבוצת כל המספרים בין </w:t>
      </w:r>
      <w:r>
        <w:rPr>
          <w:rFonts w:ascii="Times New Roman" w:eastAsia="Times New Roman" w:hAnsi="Times New Roman" w:cs="Times New Roman"/>
          <w:b/>
          <w:bCs/>
          <w:sz w:val="19"/>
          <w:szCs w:val="19"/>
          <w:lang w:val="en-US" w:eastAsia="en-US" w:bidi="en-US"/>
        </w:rPr>
        <w:t>1</w:t>
      </w:r>
      <w:r>
        <w:rPr>
          <w:rFonts w:ascii="Times New Roman" w:eastAsia="Times New Roman" w:hAnsi="Times New Roman" w:cs="Times New Roman"/>
          <w:b/>
          <w:bCs/>
          <w:sz w:val="19"/>
          <w:szCs w:val="19"/>
          <w:rtl/>
        </w:rPr>
        <w:t xml:space="preserve"> </w:t>
      </w:r>
      <w:r w:rsidRPr="005A0801">
        <w:rPr>
          <w:rFonts w:cs="David"/>
          <w:rtl/>
        </w:rPr>
        <w:t>ל-ת המתחלקים אם חלק מהם מתחלק או אינו מתחלק בגורמים</w:t>
      </w:r>
    </w:p>
    <w:p w14:paraId="0CD3886D" w14:textId="77777777" w:rsidR="00F538CD" w:rsidRPr="005A0801" w:rsidRDefault="00091232">
      <w:pPr>
        <w:pStyle w:val="BodyText"/>
        <w:framePr w:w="624" w:h="274" w:wrap="none" w:vAnchor="text" w:hAnchor="page" w:x="7763" w:y="851"/>
        <w:rPr>
          <w:rFonts w:cs="David"/>
        </w:rPr>
      </w:pPr>
      <w:r w:rsidRPr="005A0801">
        <w:rPr>
          <w:rFonts w:cs="David"/>
          <w:rtl/>
        </w:rPr>
        <w:t>איברי</w:t>
      </w:r>
    </w:p>
    <w:p w14:paraId="2A257E7D" w14:textId="77777777" w:rsidR="00F538CD" w:rsidRPr="005A0801" w:rsidRDefault="00091232">
      <w:pPr>
        <w:pStyle w:val="BodyText"/>
        <w:framePr w:w="1142" w:h="749" w:wrap="none" w:vAnchor="text" w:hAnchor="page" w:x="9894" w:y="2401"/>
        <w:spacing w:line="346" w:lineRule="auto"/>
        <w:rPr>
          <w:rFonts w:cs="David"/>
        </w:rPr>
      </w:pPr>
      <w:r>
        <w:rPr>
          <w:rFonts w:ascii="Times New Roman" w:eastAsia="Times New Roman" w:hAnsi="Times New Roman" w:cs="Times New Roman"/>
          <w:b/>
          <w:bCs/>
          <w:sz w:val="19"/>
          <w:szCs w:val="19"/>
          <w:lang w:val="en-US" w:eastAsia="en-US" w:bidi="en-US"/>
        </w:rPr>
        <w:t>rv4j</w:t>
      </w:r>
      <w:r>
        <w:rPr>
          <w:rFonts w:ascii="Times New Roman" w:eastAsia="Times New Roman" w:hAnsi="Times New Roman" w:cs="Times New Roman"/>
          <w:b/>
          <w:bCs/>
          <w:sz w:val="19"/>
          <w:szCs w:val="19"/>
          <w:rtl/>
        </w:rPr>
        <w:t xml:space="preserve"> </w:t>
      </w:r>
      <w:r w:rsidRPr="005A0801">
        <w:rPr>
          <w:rFonts w:cs="David"/>
          <w:rtl/>
        </w:rPr>
        <w:t>היא וגם כ־</w:t>
      </w:r>
      <w:r w:rsidRPr="005A0801">
        <w:rPr>
          <w:rFonts w:cs="David"/>
          <w:vertAlign w:val="subscript"/>
          <w:rtl/>
        </w:rPr>
        <w:t>ג</w:t>
      </w:r>
      <w:r w:rsidRPr="005A0801">
        <w:rPr>
          <w:rFonts w:cs="David"/>
          <w:rtl/>
        </w:rPr>
        <w:t>ק.</w:t>
      </w:r>
    </w:p>
    <w:p w14:paraId="7B72406C" w14:textId="77777777" w:rsidR="00F538CD" w:rsidRPr="005A0801" w:rsidRDefault="00091232">
      <w:pPr>
        <w:pStyle w:val="BodyText"/>
        <w:framePr w:w="6053" w:h="773" w:wrap="none" w:vAnchor="text" w:hAnchor="page" w:x="3813" w:y="2406"/>
        <w:spacing w:line="360" w:lineRule="auto"/>
        <w:rPr>
          <w:rFonts w:cs="David"/>
        </w:rPr>
      </w:pPr>
      <w:r w:rsidRPr="005A0801">
        <w:rPr>
          <w:rFonts w:cs="David"/>
          <w:rtl/>
        </w:rPr>
        <w:t xml:space="preserve">קבוצת המספרים השלמים בין </w:t>
      </w:r>
      <w:r>
        <w:rPr>
          <w:rFonts w:ascii="Times New Roman" w:eastAsia="Times New Roman" w:hAnsi="Times New Roman" w:cs="Times New Roman"/>
          <w:b/>
          <w:bCs/>
          <w:sz w:val="19"/>
          <w:szCs w:val="19"/>
          <w:lang w:val="en-US" w:eastAsia="en-US" w:bidi="en-US"/>
        </w:rPr>
        <w:t>1</w:t>
      </w:r>
      <w:r>
        <w:rPr>
          <w:rFonts w:ascii="Times New Roman" w:eastAsia="Times New Roman" w:hAnsi="Times New Roman" w:cs="Times New Roman"/>
          <w:b/>
          <w:bCs/>
          <w:sz w:val="19"/>
          <w:szCs w:val="19"/>
          <w:rtl/>
        </w:rPr>
        <w:t xml:space="preserve"> </w:t>
      </w:r>
      <w:r w:rsidRPr="005A0801">
        <w:rPr>
          <w:rFonts w:cs="David"/>
          <w:rtl/>
        </w:rPr>
        <w:t>ל־מ המתחלקים גם ב-ןק לכו,</w:t>
      </w:r>
    </w:p>
    <w:p w14:paraId="691E6638" w14:textId="77777777" w:rsidR="00F538CD" w:rsidRPr="005A0801" w:rsidRDefault="00091232">
      <w:pPr>
        <w:pStyle w:val="BodyText"/>
        <w:framePr w:w="1363" w:h="274" w:wrap="none" w:vAnchor="text" w:hAnchor="page" w:x="7888" w:y="2766"/>
        <w:rPr>
          <w:rFonts w:cs="David"/>
        </w:rPr>
      </w:pPr>
      <w:r w:rsidRPr="005A0801">
        <w:rPr>
          <w:rFonts w:cs="David"/>
          <w:rtl/>
        </w:rPr>
        <w:t>בגלל העובדה</w:t>
      </w:r>
    </w:p>
    <w:p w14:paraId="4E445D44" w14:textId="77777777" w:rsidR="00F538CD" w:rsidRPr="005A0801" w:rsidRDefault="00091232">
      <w:pPr>
        <w:pStyle w:val="BodyText"/>
        <w:framePr w:w="3638" w:h="336" w:wrap="none" w:vAnchor="text" w:hAnchor="page" w:x="4187" w:y="2766"/>
        <w:spacing w:before="80"/>
        <w:rPr>
          <w:rFonts w:cs="David"/>
        </w:rPr>
      </w:pPr>
      <w:r>
        <w:rPr>
          <w:rFonts w:ascii="Times New Roman" w:eastAsia="Times New Roman" w:hAnsi="Times New Roman" w:cs="Times New Roman"/>
          <w:b/>
          <w:bCs/>
          <w:sz w:val="17"/>
          <w:szCs w:val="17"/>
          <w:lang w:val="en-US" w:eastAsia="en-US" w:bidi="en-US"/>
        </w:rPr>
        <w:t xml:space="preserve">pj-1 </w:t>
      </w:r>
      <w:r w:rsidRPr="005A0801">
        <w:rPr>
          <w:rFonts w:cs="David"/>
          <w:i/>
          <w:iCs/>
          <w:lang w:val="en-US" w:eastAsia="en-US" w:bidi="en-US"/>
        </w:rPr>
        <w:t>p</w:t>
      </w:r>
      <w:r w:rsidRPr="005A0801">
        <w:rPr>
          <w:rFonts w:cs="David"/>
          <w:i/>
          <w:iCs/>
          <w:vertAlign w:val="subscript"/>
          <w:lang w:val="en-US" w:eastAsia="en-US" w:bidi="en-US"/>
        </w:rPr>
        <w:t>l</w:t>
      </w:r>
      <w:r w:rsidRPr="005A0801">
        <w:rPr>
          <w:rFonts w:cs="David"/>
          <w:i/>
          <w:iCs/>
          <w:lang w:val="en-US" w:eastAsia="en-US" w:bidi="en-US"/>
        </w:rPr>
        <w:t>-v</w:t>
      </w:r>
      <w:r w:rsidRPr="005A0801">
        <w:rPr>
          <w:rFonts w:cs="David"/>
          <w:rtl/>
        </w:rPr>
        <w:t xml:space="preserve"> הם מסברים ראשוניים -</w:t>
      </w:r>
    </w:p>
    <w:p w14:paraId="2FBADB43" w14:textId="77777777" w:rsidR="00F538CD" w:rsidRDefault="00F538CD">
      <w:pPr>
        <w:spacing w:line="360" w:lineRule="exact"/>
      </w:pPr>
    </w:p>
    <w:p w14:paraId="2E7A5FD9" w14:textId="77777777" w:rsidR="00F538CD" w:rsidRDefault="00F538CD">
      <w:pPr>
        <w:spacing w:line="360" w:lineRule="exact"/>
      </w:pPr>
    </w:p>
    <w:p w14:paraId="27BBDEC0" w14:textId="77777777" w:rsidR="00F538CD" w:rsidRDefault="00F538CD">
      <w:pPr>
        <w:spacing w:line="360" w:lineRule="exact"/>
      </w:pPr>
    </w:p>
    <w:p w14:paraId="6D5D3A33" w14:textId="77777777" w:rsidR="00F538CD" w:rsidRDefault="00F538CD">
      <w:pPr>
        <w:spacing w:line="360" w:lineRule="exact"/>
      </w:pPr>
    </w:p>
    <w:p w14:paraId="2C8E9730" w14:textId="77777777" w:rsidR="00F538CD" w:rsidRDefault="00F538CD">
      <w:pPr>
        <w:spacing w:line="360" w:lineRule="exact"/>
      </w:pPr>
    </w:p>
    <w:p w14:paraId="754ACC33" w14:textId="77777777" w:rsidR="00F538CD" w:rsidRDefault="00F538CD">
      <w:pPr>
        <w:spacing w:line="360" w:lineRule="exact"/>
      </w:pPr>
    </w:p>
    <w:p w14:paraId="5188B078" w14:textId="77777777" w:rsidR="00F538CD" w:rsidRDefault="00F538CD">
      <w:pPr>
        <w:spacing w:line="360" w:lineRule="exact"/>
      </w:pPr>
    </w:p>
    <w:p w14:paraId="03E6D3D3" w14:textId="77777777" w:rsidR="00F538CD" w:rsidRDefault="00F538CD">
      <w:pPr>
        <w:spacing w:after="657" w:line="1" w:lineRule="exact"/>
      </w:pPr>
    </w:p>
    <w:p w14:paraId="4958EC2A" w14:textId="77777777" w:rsidR="00F538CD" w:rsidRDefault="00F538CD">
      <w:pPr>
        <w:spacing w:line="1" w:lineRule="exact"/>
        <w:sectPr w:rsidR="00F538CD">
          <w:type w:val="continuous"/>
          <w:pgSz w:w="11900" w:h="16840"/>
          <w:pgMar w:top="1688" w:right="831" w:bottom="0" w:left="869" w:header="0" w:footer="3" w:gutter="0"/>
          <w:cols w:space="720"/>
          <w:noEndnote/>
          <w:docGrid w:linePitch="360"/>
        </w:sectPr>
      </w:pPr>
    </w:p>
    <w:p w14:paraId="7368EF08" w14:textId="77777777" w:rsidR="00F538CD" w:rsidRPr="005A0801" w:rsidRDefault="00091232">
      <w:pPr>
        <w:pStyle w:val="Bodytext50"/>
        <w:pBdr>
          <w:bottom w:val="single" w:sz="4" w:space="0" w:color="auto"/>
        </w:pBdr>
        <w:spacing w:after="80"/>
        <w:ind w:left="4200"/>
        <w:rPr>
          <w:rFonts w:cs="David"/>
        </w:rPr>
      </w:pPr>
      <w:r w:rsidRPr="005A0801">
        <w:rPr>
          <w:rFonts w:cs="David"/>
          <w:i/>
          <w:iCs/>
          <w:color w:val="373737"/>
          <w:u w:val="single"/>
        </w:rPr>
        <w:t>n</w:t>
      </w:r>
    </w:p>
    <w:p w14:paraId="1BA6F5B4" w14:textId="77777777" w:rsidR="00F538CD" w:rsidRDefault="00091232">
      <w:pPr>
        <w:pStyle w:val="Bodytext20"/>
        <w:ind w:left="4060"/>
        <w:sectPr w:rsidR="00F538CD">
          <w:type w:val="continuous"/>
          <w:pgSz w:w="11900" w:h="16840"/>
          <w:pgMar w:top="1688" w:right="831" w:bottom="0" w:left="3802" w:header="0" w:footer="3" w:gutter="0"/>
          <w:cols w:space="720"/>
          <w:noEndnote/>
          <w:docGrid w:linePitch="360"/>
        </w:sectPr>
      </w:pPr>
      <w:r>
        <w:t>P!Pj</w:t>
      </w:r>
    </w:p>
    <w:p w14:paraId="6F2CAE2A" w14:textId="77777777" w:rsidR="00F538CD" w:rsidRDefault="00F538CD">
      <w:pPr>
        <w:spacing w:line="79" w:lineRule="exact"/>
        <w:rPr>
          <w:sz w:val="6"/>
          <w:szCs w:val="6"/>
        </w:rPr>
      </w:pPr>
    </w:p>
    <w:p w14:paraId="20226ECE" w14:textId="77777777" w:rsidR="00F538CD" w:rsidRDefault="00F538CD">
      <w:pPr>
        <w:spacing w:line="1" w:lineRule="exact"/>
        <w:sectPr w:rsidR="00F538CD">
          <w:type w:val="continuous"/>
          <w:pgSz w:w="11900" w:h="16840"/>
          <w:pgMar w:top="1688" w:right="0" w:bottom="0" w:left="0" w:header="0" w:footer="3" w:gutter="0"/>
          <w:cols w:space="720"/>
          <w:noEndnote/>
          <w:docGrid w:linePitch="360"/>
        </w:sectPr>
      </w:pPr>
    </w:p>
    <w:p w14:paraId="64019DE4" w14:textId="77777777" w:rsidR="00F538CD" w:rsidRPr="005A0801" w:rsidRDefault="00091232">
      <w:pPr>
        <w:pStyle w:val="BodyText"/>
        <w:framePr w:w="1070" w:h="274" w:wrap="none" w:vAnchor="text" w:hAnchor="page" w:x="9961" w:y="21"/>
        <w:rPr>
          <w:rFonts w:cs="David"/>
        </w:rPr>
      </w:pPr>
      <w:r w:rsidRPr="005A0801">
        <w:rPr>
          <w:rFonts w:cs="David"/>
          <w:rtl/>
        </w:rPr>
        <w:t>וכך הלאה,</w:t>
      </w:r>
    </w:p>
    <w:p w14:paraId="2D13117D" w14:textId="77777777" w:rsidR="00F538CD" w:rsidRPr="005A0801" w:rsidRDefault="00091232">
      <w:pPr>
        <w:pStyle w:val="BodyText"/>
        <w:framePr w:w="1382" w:h="274" w:wrap="none" w:vAnchor="text" w:hAnchor="page" w:x="7888" w:y="21"/>
        <w:jc w:val="center"/>
        <w:rPr>
          <w:rFonts w:cs="David"/>
        </w:rPr>
      </w:pPr>
      <w:r w:rsidRPr="005A0801">
        <w:rPr>
          <w:rFonts w:cs="David"/>
          <w:rtl/>
        </w:rPr>
        <w:t>שלושה ויותר</w:t>
      </w:r>
    </w:p>
    <w:p w14:paraId="4F92C432" w14:textId="77777777" w:rsidR="00F538CD" w:rsidRPr="005A0801" w:rsidRDefault="00091232">
      <w:pPr>
        <w:pStyle w:val="BodyText"/>
        <w:framePr w:w="2165" w:h="274" w:wrap="none" w:vAnchor="text" w:hAnchor="page" w:x="5627" w:y="21"/>
        <w:jc w:val="center"/>
        <w:rPr>
          <w:rFonts w:cs="David"/>
        </w:rPr>
      </w:pPr>
      <w:r w:rsidRPr="005A0801">
        <w:rPr>
          <w:rFonts w:cs="David"/>
          <w:rtl/>
        </w:rPr>
        <w:t>גורמים ראשו ני ים של</w:t>
      </w:r>
    </w:p>
    <w:p w14:paraId="4C7D9F8F" w14:textId="77777777" w:rsidR="00F538CD" w:rsidRPr="005A0801" w:rsidRDefault="00091232">
      <w:pPr>
        <w:pStyle w:val="BodyText"/>
        <w:framePr w:w="250" w:h="274" w:wrap="none" w:vAnchor="text" w:hAnchor="page" w:x="5291" w:y="21"/>
        <w:rPr>
          <w:rFonts w:cs="David"/>
        </w:rPr>
      </w:pPr>
      <w:r w:rsidRPr="005A0801">
        <w:rPr>
          <w:rFonts w:cs="David"/>
          <w:rtl/>
        </w:rPr>
        <w:t>ח.</w:t>
      </w:r>
    </w:p>
    <w:p w14:paraId="0A5F1249" w14:textId="77777777" w:rsidR="00F538CD" w:rsidRPr="005A0801" w:rsidRDefault="00091232">
      <w:pPr>
        <w:pStyle w:val="BodyText"/>
        <w:framePr w:w="1771" w:h="274" w:wrap="none" w:vAnchor="text" w:hAnchor="page" w:x="9299" w:y="721"/>
        <w:rPr>
          <w:rFonts w:cs="David"/>
        </w:rPr>
      </w:pPr>
      <w:r w:rsidRPr="005A0801">
        <w:rPr>
          <w:rFonts w:cs="David"/>
          <w:rtl/>
        </w:rPr>
        <w:t>המספרים השלמים</w:t>
      </w:r>
    </w:p>
    <w:p w14:paraId="7C4D2C1E" w14:textId="77777777" w:rsidR="00F538CD" w:rsidRPr="005A0801" w:rsidRDefault="00091232">
      <w:pPr>
        <w:pStyle w:val="BodyText"/>
        <w:framePr w:w="1306" w:h="274" w:wrap="none" w:vAnchor="text" w:hAnchor="page" w:x="7878" w:y="726"/>
        <w:rPr>
          <w:rFonts w:cs="David"/>
        </w:rPr>
      </w:pPr>
      <w:r w:rsidRPr="005A0801">
        <w:rPr>
          <w:rFonts w:cs="David"/>
          <w:rtl/>
        </w:rPr>
        <w:t xml:space="preserve">בין </w:t>
      </w:r>
      <w:r>
        <w:rPr>
          <w:rFonts w:ascii="Times New Roman" w:eastAsia="Times New Roman" w:hAnsi="Times New Roman" w:cs="Times New Roman"/>
          <w:b/>
          <w:bCs/>
          <w:sz w:val="19"/>
          <w:szCs w:val="19"/>
          <w:lang w:val="en-US" w:eastAsia="en-US" w:bidi="en-US"/>
        </w:rPr>
        <w:t>1</w:t>
      </w:r>
      <w:r>
        <w:rPr>
          <w:rFonts w:ascii="Times New Roman" w:eastAsia="Times New Roman" w:hAnsi="Times New Roman" w:cs="Times New Roman"/>
          <w:b/>
          <w:bCs/>
          <w:sz w:val="19"/>
          <w:szCs w:val="19"/>
          <w:rtl/>
        </w:rPr>
        <w:t xml:space="preserve"> </w:t>
      </w:r>
      <w:r w:rsidRPr="005A0801">
        <w:rPr>
          <w:rFonts w:cs="David"/>
          <w:rtl/>
        </w:rPr>
        <w:t>ל-מ,</w:t>
      </w:r>
    </w:p>
    <w:p w14:paraId="37A2848B" w14:textId="77777777" w:rsidR="00F538CD" w:rsidRPr="005A0801" w:rsidRDefault="00091232">
      <w:pPr>
        <w:pStyle w:val="BodyText"/>
        <w:framePr w:w="2184" w:h="274" w:wrap="none" w:vAnchor="text" w:hAnchor="page" w:x="5569" w:y="721"/>
        <w:rPr>
          <w:rFonts w:cs="David"/>
        </w:rPr>
      </w:pPr>
      <w:r w:rsidRPr="005A0801">
        <w:rPr>
          <w:rFonts w:cs="David"/>
          <w:rtl/>
        </w:rPr>
        <w:t>הזרים ל-ת, הם אלה</w:t>
      </w:r>
    </w:p>
    <w:p w14:paraId="70C395E5" w14:textId="77777777" w:rsidR="00F538CD" w:rsidRPr="005A0801" w:rsidRDefault="00091232">
      <w:pPr>
        <w:pStyle w:val="BodyText"/>
        <w:framePr w:w="1637" w:h="274" w:wrap="none" w:vAnchor="text" w:hAnchor="page" w:x="3841" w:y="726"/>
        <w:rPr>
          <w:rFonts w:cs="David"/>
        </w:rPr>
      </w:pPr>
      <w:r w:rsidRPr="005A0801">
        <w:rPr>
          <w:rFonts w:cs="David"/>
          <w:color w:val="464646"/>
          <w:rtl/>
        </w:rPr>
        <w:t>שאינם מתחלקים</w:t>
      </w:r>
    </w:p>
    <w:p w14:paraId="1A5A6462" w14:textId="77777777" w:rsidR="00F538CD" w:rsidRDefault="00F538CD">
      <w:pPr>
        <w:spacing w:line="360" w:lineRule="exact"/>
      </w:pPr>
    </w:p>
    <w:p w14:paraId="18C9D68D" w14:textId="77777777" w:rsidR="00F538CD" w:rsidRDefault="00F538CD">
      <w:pPr>
        <w:spacing w:after="637" w:line="1" w:lineRule="exact"/>
      </w:pPr>
    </w:p>
    <w:p w14:paraId="123895A0" w14:textId="77777777" w:rsidR="00F538CD" w:rsidRDefault="00F538CD">
      <w:pPr>
        <w:spacing w:line="1" w:lineRule="exact"/>
        <w:sectPr w:rsidR="00F538CD">
          <w:type w:val="continuous"/>
          <w:pgSz w:w="11900" w:h="16840"/>
          <w:pgMar w:top="1688" w:right="831" w:bottom="0" w:left="869" w:header="0" w:footer="3" w:gutter="0"/>
          <w:cols w:space="720"/>
          <w:noEndnote/>
          <w:docGrid w:linePitch="360"/>
        </w:sectPr>
      </w:pPr>
    </w:p>
    <w:p w14:paraId="1FD0C9A8" w14:textId="77777777" w:rsidR="00F538CD" w:rsidRPr="005A0801" w:rsidRDefault="00091232">
      <w:pPr>
        <w:pStyle w:val="BodyText"/>
        <w:rPr>
          <w:rFonts w:cs="David"/>
        </w:rPr>
      </w:pPr>
      <w:r w:rsidRPr="005A0801">
        <w:rPr>
          <w:rFonts w:cs="David"/>
          <w:rtl/>
        </w:rPr>
        <w:t>באף כלומר,</w:t>
      </w:r>
    </w:p>
    <w:p w14:paraId="27D50428" w14:textId="77777777" w:rsidR="00F538CD" w:rsidRPr="005A0801" w:rsidRDefault="00091232">
      <w:pPr>
        <w:pStyle w:val="BodyText"/>
        <w:jc w:val="center"/>
        <w:rPr>
          <w:rFonts w:cs="David"/>
          <w:rtl/>
        </w:rPr>
        <w:sectPr w:rsidR="00F538CD" w:rsidRPr="005A0801">
          <w:type w:val="continuous"/>
          <w:pgSz w:w="11900" w:h="16840"/>
          <w:pgMar w:top="1688" w:right="863" w:bottom="0" w:left="7407" w:header="0" w:footer="3" w:gutter="0"/>
          <w:cols w:num="2" w:space="100"/>
          <w:noEndnote/>
          <w:bidi/>
          <w:docGrid w:linePitch="360"/>
        </w:sectPr>
      </w:pPr>
      <w:r w:rsidRPr="005A0801">
        <w:rPr>
          <w:rFonts w:cs="David"/>
          <w:rtl/>
        </w:rPr>
        <w:t>המספרים שבקבוצה</w:t>
      </w:r>
    </w:p>
    <w:p w14:paraId="320D2901" w14:textId="77777777" w:rsidR="00F538CD" w:rsidRDefault="00F538CD">
      <w:pPr>
        <w:spacing w:line="190" w:lineRule="exact"/>
        <w:rPr>
          <w:sz w:val="15"/>
          <w:szCs w:val="15"/>
        </w:rPr>
      </w:pPr>
    </w:p>
    <w:p w14:paraId="3DEAE73A" w14:textId="77777777" w:rsidR="00F538CD" w:rsidRDefault="00F538CD">
      <w:pPr>
        <w:spacing w:line="1" w:lineRule="exact"/>
        <w:sectPr w:rsidR="00F538CD">
          <w:type w:val="continuous"/>
          <w:pgSz w:w="11900" w:h="16840"/>
          <w:pgMar w:top="1688" w:right="0" w:bottom="0" w:left="0" w:header="0" w:footer="3" w:gutter="0"/>
          <w:cols w:space="720"/>
          <w:noEndnote/>
          <w:docGrid w:linePitch="360"/>
        </w:sectPr>
      </w:pPr>
    </w:p>
    <w:p w14:paraId="77B56A11" w14:textId="77777777" w:rsidR="00F538CD" w:rsidRDefault="00091232">
      <w:pPr>
        <w:pStyle w:val="Bodytext40"/>
        <w:spacing w:line="130" w:lineRule="auto"/>
      </w:pPr>
      <w:r>
        <w:rPr>
          <w:rtl/>
          <w:lang w:val="he-IL" w:eastAsia="he-IL" w:bidi="he-IL"/>
        </w:rPr>
        <w:t xml:space="preserve">׳ </w:t>
      </w:r>
      <w:r>
        <w:t>nd</w:t>
      </w:r>
      <w:r>
        <w:rPr>
          <w:rtl/>
          <w:lang w:val="he-IL" w:eastAsia="he-IL" w:bidi="he-IL"/>
        </w:rPr>
        <w:t xml:space="preserve">.. </w:t>
      </w:r>
      <w:r w:rsidRPr="005A0801">
        <w:rPr>
          <w:rFonts w:ascii="Arial" w:eastAsia="Arial" w:hAnsi="Arial" w:cs="David"/>
          <w:b w:val="0"/>
          <w:bCs w:val="0"/>
          <w:sz w:val="22"/>
          <w:szCs w:val="22"/>
          <w:rtl/>
          <w:lang w:val="he-IL" w:eastAsia="he-IL" w:bidi="he-IL"/>
        </w:rPr>
        <w:t xml:space="preserve">.ח׳ </w:t>
      </w:r>
      <w:r>
        <w:t>4</w:t>
      </w:r>
      <w:r w:rsidRPr="005A0801">
        <w:rPr>
          <w:rFonts w:ascii="Arial" w:eastAsia="Arial" w:hAnsi="Arial" w:cs="David"/>
          <w:b w:val="0"/>
          <w:bCs w:val="0"/>
          <w:sz w:val="22"/>
          <w:szCs w:val="22"/>
          <w:rtl/>
          <w:lang w:val="he-IL" w:eastAsia="he-IL" w:bidi="he-IL"/>
        </w:rPr>
        <w:t xml:space="preserve">ח׳ </w:t>
      </w:r>
      <w:r>
        <w:t>24 2 k</w:t>
      </w:r>
      <w:r>
        <w:rPr>
          <w:rtl/>
          <w:lang w:val="he-IL" w:eastAsia="he-IL" w:bidi="he-IL"/>
        </w:rPr>
        <w:t xml:space="preserve"> ־</w:t>
      </w:r>
    </w:p>
    <w:p w14:paraId="05B311C1" w14:textId="77777777" w:rsidR="00F538CD" w:rsidRPr="005A0801" w:rsidRDefault="00091232">
      <w:pPr>
        <w:pStyle w:val="BodyText"/>
        <w:spacing w:line="346" w:lineRule="auto"/>
        <w:rPr>
          <w:rFonts w:cs="David"/>
          <w:rtl/>
        </w:rPr>
        <w:sectPr w:rsidR="00F538CD" w:rsidRPr="005A0801">
          <w:type w:val="continuous"/>
          <w:pgSz w:w="11900" w:h="16840"/>
          <w:pgMar w:top="1688" w:right="831" w:bottom="0" w:left="7205" w:header="0" w:footer="3" w:gutter="0"/>
          <w:cols w:space="720"/>
          <w:noEndnote/>
          <w:bidi/>
          <w:docGrid w:linePitch="360"/>
        </w:sectPr>
      </w:pPr>
      <w:r>
        <w:rPr>
          <w:noProof/>
        </w:rPr>
        <mc:AlternateContent>
          <mc:Choice Requires="wps">
            <w:drawing>
              <wp:anchor distT="0" distB="0" distL="0" distR="0" simplePos="0" relativeHeight="125830040" behindDoc="0" locked="0" layoutInCell="1" allowOverlap="1" wp14:anchorId="3EAE5407" wp14:editId="40DA5614">
                <wp:simplePos x="0" y="0"/>
                <wp:positionH relativeFrom="page">
                  <wp:posOffset>3602990</wp:posOffset>
                </wp:positionH>
                <wp:positionV relativeFrom="paragraph">
                  <wp:posOffset>12700</wp:posOffset>
                </wp:positionV>
                <wp:extent cx="972185" cy="176530"/>
                <wp:effectExtent l="0" t="0" r="0" b="0"/>
                <wp:wrapSquare wrapText="bothSides"/>
                <wp:docPr id="1427" name="Shape 1427"/>
                <wp:cNvGraphicFramePr/>
                <a:graphic xmlns:a="http://schemas.openxmlformats.org/drawingml/2006/main">
                  <a:graphicData uri="http://schemas.microsoft.com/office/word/2010/wordprocessingShape">
                    <wps:wsp>
                      <wps:cNvSpPr txBox="1"/>
                      <wps:spPr>
                        <a:xfrm>
                          <a:off x="0" y="0"/>
                          <a:ext cx="972185" cy="176530"/>
                        </a:xfrm>
                        <a:prstGeom prst="rect">
                          <a:avLst/>
                        </a:prstGeom>
                        <a:noFill/>
                      </wps:spPr>
                      <wps:txbx>
                        <w:txbxContent>
                          <w:p w14:paraId="484D8F8B" w14:textId="77777777" w:rsidR="00F538CD" w:rsidRPr="005A0801" w:rsidRDefault="00091232">
                            <w:pPr>
                              <w:pStyle w:val="BodyText"/>
                              <w:rPr>
                                <w:rFonts w:cs="David"/>
                                <w:sz w:val="19"/>
                                <w:szCs w:val="19"/>
                              </w:rPr>
                            </w:pPr>
                            <w:r w:rsidRPr="005A0801">
                              <w:rPr>
                                <w:rFonts w:cs="David"/>
                                <w:rtl/>
                              </w:rPr>
                              <w:t xml:space="preserve">האיברים </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0(n</w:t>
                            </w:r>
                          </w:p>
                        </w:txbxContent>
                      </wps:txbx>
                      <wps:bodyPr wrap="none" lIns="0" tIns="0" rIns="0" bIns="0"/>
                    </wps:wsp>
                  </a:graphicData>
                </a:graphic>
              </wp:anchor>
            </w:drawing>
          </mc:Choice>
          <mc:Fallback>
            <w:pict>
              <v:shape w14:anchorId="3EAE5407" id="Shape 1427" o:spid="_x0000_s1406" type="#_x0000_t202" style="position:absolute;left:0;text-align:left;margin-left:283.7pt;margin-top:1pt;width:76.55pt;height:13.9pt;z-index:125830040;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" filled="f" stroked="f">
                <v:textbox inset="0,0,0,0">
                  <w:txbxContent>
                    <w:p w14:paraId="484D8F8B" w14:textId="77777777" w:rsidR="00F538CD" w:rsidRPr="005A0801" w:rsidRDefault="00091232">
                      <w:pPr>
                        <w:pStyle w:val="BodyText"/>
                        <w:rPr>
                          <w:rFonts w:cs="David"/>
                          <w:sz w:val="19"/>
                          <w:szCs w:val="19"/>
                        </w:rPr>
                      </w:pPr>
                      <w:r w:rsidRPr="005A0801">
                        <w:rPr>
                          <w:rFonts w:cs="David"/>
                          <w:rtl/>
                        </w:rPr>
                        <w:t xml:space="preserve">האיברים </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0(n</w:t>
                      </w:r>
                    </w:p>
                  </w:txbxContent>
                </v:textbox>
                <w10:wrap type="square" anchorx="page"/>
              </v:shape>
            </w:pict>
          </mc:Fallback>
        </mc:AlternateContent>
      </w:r>
      <w:r>
        <w:rPr>
          <w:noProof/>
        </w:rPr>
        <mc:AlternateContent>
          <mc:Choice Requires="wps">
            <w:drawing>
              <wp:anchor distT="0" distB="0" distL="114300" distR="114300" simplePos="0" relativeHeight="125830042" behindDoc="0" locked="0" layoutInCell="1" allowOverlap="1" wp14:anchorId="13250653" wp14:editId="0E705574">
                <wp:simplePos x="0" y="0"/>
                <wp:positionH relativeFrom="page">
                  <wp:posOffset>2432685</wp:posOffset>
                </wp:positionH>
                <wp:positionV relativeFrom="paragraph">
                  <wp:posOffset>12700</wp:posOffset>
                </wp:positionV>
                <wp:extent cx="1082040" cy="173990"/>
                <wp:effectExtent l="0" t="0" r="0" b="0"/>
                <wp:wrapSquare wrapText="bothSides"/>
                <wp:docPr id="1429" name="Shape 1429"/>
                <wp:cNvGraphicFramePr/>
                <a:graphic xmlns:a="http://schemas.openxmlformats.org/drawingml/2006/main">
                  <a:graphicData uri="http://schemas.microsoft.com/office/word/2010/wordprocessingShape">
                    <wps:wsp>
                      <wps:cNvSpPr txBox="1"/>
                      <wps:spPr>
                        <a:xfrm>
                          <a:off x="0" y="0"/>
                          <a:ext cx="1082040" cy="173990"/>
                        </a:xfrm>
                        <a:prstGeom prst="rect">
                          <a:avLst/>
                        </a:prstGeom>
                        <a:noFill/>
                      </wps:spPr>
                      <wps:txbx>
                        <w:txbxContent>
                          <w:p w14:paraId="2C1E4EE2" w14:textId="77777777" w:rsidR="00F538CD" w:rsidRPr="005A0801" w:rsidRDefault="00091232">
                            <w:pPr>
                              <w:pStyle w:val="BodyText"/>
                              <w:rPr>
                                <w:rFonts w:cs="David"/>
                              </w:rPr>
                            </w:pPr>
                            <w:r w:rsidRPr="005A0801">
                              <w:rPr>
                                <w:rFonts w:cs="David"/>
                                <w:rtl/>
                              </w:rPr>
                              <w:t>בקבוצה זו הוא</w:t>
                            </w:r>
                          </w:p>
                        </w:txbxContent>
                      </wps:txbx>
                      <wps:bodyPr wrap="none" lIns="0" tIns="0" rIns="0" bIns="0"/>
                    </wps:wsp>
                  </a:graphicData>
                </a:graphic>
              </wp:anchor>
            </w:drawing>
          </mc:Choice>
          <mc:Fallback>
            <w:pict>
              <v:shape w14:anchorId="13250653" id="Shape 1429" o:spid="_x0000_s1407" type="#_x0000_t202" style="position:absolute;left:0;text-align:left;margin-left:191.55pt;margin-top:1pt;width:85.2pt;height:13.7pt;z-index:125830042;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" filled="f" stroked="f">
                <v:textbox inset="0,0,0,0">
                  <w:txbxContent>
                    <w:p w14:paraId="2C1E4EE2" w14:textId="77777777" w:rsidR="00F538CD" w:rsidRPr="005A0801" w:rsidRDefault="00091232">
                      <w:pPr>
                        <w:pStyle w:val="BodyText"/>
                        <w:rPr>
                          <w:rFonts w:cs="David"/>
                        </w:rPr>
                      </w:pPr>
                      <w:r w:rsidRPr="005A0801">
                        <w:rPr>
                          <w:rFonts w:cs="David"/>
                          <w:rtl/>
                        </w:rPr>
                        <w:t>בקבוצה זו הוא</w:t>
                      </w:r>
                    </w:p>
                  </w:txbxContent>
                </v:textbox>
                <w10:wrap type="square" anchorx="page"/>
              </v:shape>
            </w:pict>
          </mc:Fallback>
        </mc:AlternateContent>
      </w:r>
      <w:r w:rsidRPr="005A0801">
        <w:rPr>
          <w:rFonts w:cs="David"/>
          <w:rtl/>
        </w:rPr>
        <w:t xml:space="preserve">לפי עקרון ההכלה וההפרדה, מספר (השווה לדיון עבור </w:t>
      </w:r>
      <w:r>
        <w:rPr>
          <w:rFonts w:ascii="Times New Roman" w:eastAsia="Times New Roman" w:hAnsi="Times New Roman" w:cs="Times New Roman"/>
          <w:b/>
          <w:bCs/>
          <w:sz w:val="19"/>
          <w:szCs w:val="19"/>
          <w:lang w:val="en-US" w:eastAsia="en-US" w:bidi="en-US"/>
        </w:rPr>
        <w:t>120</w:t>
      </w:r>
      <w:r>
        <w:rPr>
          <w:rFonts w:ascii="Times New Roman" w:eastAsia="Times New Roman" w:hAnsi="Times New Roman" w:cs="Times New Roman"/>
          <w:b/>
          <w:bCs/>
          <w:sz w:val="19"/>
          <w:szCs w:val="19"/>
          <w:rtl/>
        </w:rPr>
        <w:t>=</w:t>
      </w:r>
      <w:r w:rsidRPr="005A0801">
        <w:rPr>
          <w:rFonts w:cs="David"/>
          <w:rtl/>
        </w:rPr>
        <w:t>מ ):</w:t>
      </w:r>
    </w:p>
    <w:p w14:paraId="41BCCB17" w14:textId="77777777" w:rsidR="00F538CD" w:rsidRDefault="00F538CD">
      <w:pPr>
        <w:spacing w:before="91" w:after="91" w:line="240" w:lineRule="exact"/>
        <w:rPr>
          <w:sz w:val="19"/>
          <w:szCs w:val="19"/>
        </w:rPr>
      </w:pPr>
    </w:p>
    <w:p w14:paraId="02C8111E" w14:textId="77777777" w:rsidR="00F538CD" w:rsidRDefault="00F538CD">
      <w:pPr>
        <w:spacing w:line="1" w:lineRule="exact"/>
        <w:sectPr w:rsidR="00F538CD">
          <w:type w:val="continuous"/>
          <w:pgSz w:w="11900" w:h="16840"/>
          <w:pgMar w:top="1688" w:right="0" w:bottom="0" w:left="0" w:header="0" w:footer="3" w:gutter="0"/>
          <w:cols w:space="720"/>
          <w:noEndnote/>
          <w:docGrid w:linePitch="360"/>
        </w:sectPr>
      </w:pPr>
    </w:p>
    <w:p w14:paraId="5045649E" w14:textId="77777777" w:rsidR="00F538CD" w:rsidRDefault="00091232">
      <w:pPr>
        <w:pStyle w:val="Bodytext20"/>
      </w:pPr>
      <w:r>
        <w:rPr>
          <w:color w:val="464646"/>
          <w:vertAlign w:val="superscript"/>
        </w:rPr>
        <w:t>p</w:t>
      </w:r>
      <w:r>
        <w:rPr>
          <w:color w:val="464646"/>
        </w:rPr>
        <w:t>i 1&lt;1tr&lt;k</w:t>
      </w:r>
      <w:r>
        <w:rPr>
          <w:color w:val="464646"/>
          <w:vertAlign w:val="superscript"/>
        </w:rPr>
        <w:t>p</w:t>
      </w:r>
      <w:r>
        <w:rPr>
          <w:color w:val="464646"/>
        </w:rPr>
        <w:t>^</w:t>
      </w:r>
      <w:r>
        <w:rPr>
          <w:color w:val="464646"/>
          <w:vertAlign w:val="superscript"/>
        </w:rPr>
        <w:t>p</w:t>
      </w:r>
      <w:r>
        <w:rPr>
          <w:color w:val="464646"/>
        </w:rPr>
        <w:t>j</w:t>
      </w:r>
    </w:p>
    <w:p w14:paraId="1131EE80" w14:textId="77777777" w:rsidR="00F538CD" w:rsidRDefault="00091232">
      <w:pPr>
        <w:pStyle w:val="Bodytext20"/>
        <w:sectPr w:rsidR="00F538CD">
          <w:type w:val="continuous"/>
          <w:pgSz w:w="11900" w:h="16840"/>
          <w:pgMar w:top="1688" w:right="1459" w:bottom="0" w:left="6677" w:header="0" w:footer="3" w:gutter="0"/>
          <w:cols w:num="2" w:space="115"/>
          <w:noEndnote/>
          <w:docGrid w:linePitch="360"/>
        </w:sectPr>
      </w:pPr>
      <w:r>
        <w:rPr>
          <w:color w:val="464646"/>
        </w:rPr>
        <w:t>1&lt;1&lt;J &lt;h&lt;k</w:t>
      </w:r>
      <w:r>
        <w:rPr>
          <w:color w:val="464646"/>
          <w:vertAlign w:val="superscript"/>
        </w:rPr>
        <w:t>P1P</w:t>
      </w:r>
      <w:r>
        <w:rPr>
          <w:color w:val="464646"/>
        </w:rPr>
        <w:t>J</w:t>
      </w:r>
      <w:r>
        <w:rPr>
          <w:color w:val="464646"/>
          <w:vertAlign w:val="superscript"/>
        </w:rPr>
        <w:t>Ph</w:t>
      </w:r>
    </w:p>
    <w:p w14:paraId="43975A99" w14:textId="77777777" w:rsidR="00F538CD" w:rsidRDefault="00F538CD">
      <w:pPr>
        <w:spacing w:line="18" w:lineRule="exact"/>
        <w:rPr>
          <w:sz w:val="2"/>
          <w:szCs w:val="2"/>
        </w:rPr>
      </w:pPr>
    </w:p>
    <w:p w14:paraId="207B7EF8" w14:textId="77777777" w:rsidR="00F538CD" w:rsidRDefault="00F538CD">
      <w:pPr>
        <w:spacing w:line="1" w:lineRule="exact"/>
        <w:sectPr w:rsidR="00F538CD">
          <w:type w:val="continuous"/>
          <w:pgSz w:w="11900" w:h="16840"/>
          <w:pgMar w:top="1688" w:right="0" w:bottom="0" w:left="0" w:header="0" w:footer="3" w:gutter="0"/>
          <w:cols w:space="720"/>
          <w:noEndnote/>
          <w:docGrid w:linePitch="360"/>
        </w:sectPr>
      </w:pPr>
    </w:p>
    <w:p w14:paraId="3CC2AC56" w14:textId="77777777" w:rsidR="00F538CD" w:rsidRDefault="00091232">
      <w:pPr>
        <w:pStyle w:val="Bodytext20"/>
        <w:spacing w:after="60"/>
        <w:ind w:left="4200"/>
      </w:pPr>
      <w:r>
        <w:t>k</w:t>
      </w:r>
    </w:p>
    <w:p w14:paraId="135A3A95" w14:textId="77777777" w:rsidR="00F538CD" w:rsidRDefault="00091232">
      <w:pPr>
        <w:pStyle w:val="Bodytext20"/>
        <w:ind w:left="4420"/>
        <w:sectPr w:rsidR="00F538CD">
          <w:type w:val="continuous"/>
          <w:pgSz w:w="11900" w:h="16840"/>
          <w:pgMar w:top="1688" w:right="831" w:bottom="0" w:left="3802" w:header="0" w:footer="3" w:gutter="0"/>
          <w:cols w:space="720"/>
          <w:noEndnote/>
          <w:docGrid w:linePitch="360"/>
        </w:sectPr>
      </w:pPr>
      <w:r>
        <w:t>PlP2---Pk</w:t>
      </w:r>
    </w:p>
    <w:p w14:paraId="078629B8" w14:textId="77777777" w:rsidR="00F538CD" w:rsidRDefault="00F538CD">
      <w:pPr>
        <w:spacing w:before="10" w:after="10" w:line="240" w:lineRule="exact"/>
        <w:rPr>
          <w:sz w:val="19"/>
          <w:szCs w:val="19"/>
        </w:rPr>
      </w:pPr>
    </w:p>
    <w:p w14:paraId="40FB252D" w14:textId="77777777" w:rsidR="00F538CD" w:rsidRDefault="00F538CD">
      <w:pPr>
        <w:spacing w:line="1" w:lineRule="exact"/>
        <w:sectPr w:rsidR="00F538CD">
          <w:type w:val="continuous"/>
          <w:pgSz w:w="11900" w:h="16840"/>
          <w:pgMar w:top="1688" w:right="0" w:bottom="0" w:left="0" w:header="0" w:footer="3" w:gutter="0"/>
          <w:cols w:space="720"/>
          <w:noEndnote/>
          <w:docGrid w:linePitch="360"/>
        </w:sectPr>
      </w:pPr>
    </w:p>
    <w:p w14:paraId="7DCE0510" w14:textId="77777777" w:rsidR="00F538CD" w:rsidRDefault="00091232">
      <w:pPr>
        <w:pStyle w:val="Bodytext20"/>
        <w:spacing w:line="206" w:lineRule="auto"/>
        <w:jc w:val="center"/>
      </w:pPr>
      <w:r>
        <w:rPr>
          <w:color w:val="464646"/>
        </w:rPr>
        <w:t>-</w:t>
      </w:r>
      <w:r>
        <w:rPr>
          <w:color w:val="231F20"/>
          <w:vertAlign w:val="superscript"/>
        </w:rPr>
        <w:t>+</w:t>
      </w:r>
      <w:r>
        <w:rPr>
          <w:color w:val="231F20"/>
        </w:rPr>
        <w:t xml:space="preserve"> </w:t>
      </w:r>
      <w:r>
        <w:rPr>
          <w:color w:val="464646"/>
        </w:rPr>
        <w:t>K —</w:t>
      </w:r>
      <w:r>
        <w:rPr>
          <w:color w:val="464646"/>
        </w:rPr>
        <w:br/>
      </w:r>
      <w:r>
        <w:rPr>
          <w:color w:val="464646"/>
          <w:vertAlign w:val="superscript"/>
        </w:rPr>
        <w:t>p</w:t>
      </w:r>
      <w:r>
        <w:rPr>
          <w:color w:val="464646"/>
        </w:rPr>
        <w:t>! 1&lt;17T&lt;k</w:t>
      </w:r>
      <w:r>
        <w:rPr>
          <w:color w:val="464646"/>
          <w:vertAlign w:val="superscript"/>
        </w:rPr>
        <w:t>p</w:t>
      </w:r>
      <w:r>
        <w:rPr>
          <w:color w:val="464646"/>
        </w:rPr>
        <w:t>!</w:t>
      </w:r>
      <w:r>
        <w:rPr>
          <w:color w:val="464646"/>
          <w:vertAlign w:val="superscript"/>
        </w:rPr>
        <w:t>p</w:t>
      </w:r>
      <w:r>
        <w:rPr>
          <w:color w:val="464646"/>
        </w:rPr>
        <w:t>J</w:t>
      </w:r>
    </w:p>
    <w:p w14:paraId="63A52F38" w14:textId="77777777" w:rsidR="00F538CD" w:rsidRDefault="00091232">
      <w:pPr>
        <w:pStyle w:val="Bodytext20"/>
        <w:jc w:val="right"/>
        <w:sectPr w:rsidR="00F538CD">
          <w:type w:val="continuous"/>
          <w:pgSz w:w="11900" w:h="16840"/>
          <w:pgMar w:top="1688" w:right="1224" w:bottom="0" w:left="6917" w:header="0" w:footer="3" w:gutter="0"/>
          <w:cols w:num="2" w:space="120"/>
          <w:noEndnote/>
          <w:docGrid w:linePitch="360"/>
        </w:sectPr>
      </w:pPr>
      <w:r>
        <w:rPr>
          <w:color w:val="464646"/>
        </w:rPr>
        <w:t xml:space="preserve">1 </w:t>
      </w:r>
      <w:r>
        <w:rPr>
          <w:color w:val="5B5B5B"/>
        </w:rPr>
        <w:t>&lt;</w:t>
      </w:r>
      <w:r>
        <w:rPr>
          <w:color w:val="464646"/>
        </w:rPr>
        <w:t>i &lt;j &lt;h&lt;k</w:t>
      </w:r>
      <w:r>
        <w:rPr>
          <w:color w:val="464646"/>
          <w:vertAlign w:val="superscript"/>
        </w:rPr>
        <w:t>P1P</w:t>
      </w:r>
      <w:r>
        <w:rPr>
          <w:color w:val="464646"/>
        </w:rPr>
        <w:t>J</w:t>
      </w:r>
      <w:r>
        <w:rPr>
          <w:color w:val="464646"/>
          <w:vertAlign w:val="superscript"/>
        </w:rPr>
        <w:t>Ph</w:t>
      </w:r>
    </w:p>
    <w:p w14:paraId="531173A6" w14:textId="77777777" w:rsidR="00F538CD" w:rsidRDefault="00F538CD">
      <w:pPr>
        <w:spacing w:line="162" w:lineRule="exact"/>
        <w:rPr>
          <w:sz w:val="13"/>
          <w:szCs w:val="13"/>
        </w:rPr>
      </w:pPr>
    </w:p>
    <w:p w14:paraId="5F8E8E41" w14:textId="77777777" w:rsidR="00F538CD" w:rsidRDefault="00F538CD">
      <w:pPr>
        <w:spacing w:line="1" w:lineRule="exact"/>
        <w:sectPr w:rsidR="00F538CD">
          <w:type w:val="continuous"/>
          <w:pgSz w:w="11900" w:h="16840"/>
          <w:pgMar w:top="1688" w:right="0" w:bottom="0" w:left="0" w:header="0" w:footer="3" w:gutter="0"/>
          <w:cols w:space="720"/>
          <w:noEndnote/>
          <w:docGrid w:linePitch="360"/>
        </w:sectPr>
      </w:pPr>
    </w:p>
    <w:p w14:paraId="7AF4437A" w14:textId="77777777" w:rsidR="00F538CD" w:rsidRDefault="00091232">
      <w:pPr>
        <w:pStyle w:val="Bodytext20"/>
        <w:spacing w:after="60"/>
        <w:ind w:right="820"/>
        <w:jc w:val="right"/>
      </w:pPr>
      <w:r>
        <w:t>k</w:t>
      </w:r>
    </w:p>
    <w:p w14:paraId="07CDA6CB" w14:textId="77777777" w:rsidR="00F538CD" w:rsidRDefault="00091232">
      <w:pPr>
        <w:pStyle w:val="Bodytext20"/>
        <w:spacing w:after="220"/>
        <w:jc w:val="right"/>
      </w:pPr>
      <w:r>
        <w:t>P1P2•••Pk</w:t>
      </w:r>
    </w:p>
    <w:p w14:paraId="77847CCE" w14:textId="77777777" w:rsidR="00F538CD" w:rsidRDefault="00091232">
      <w:pPr>
        <w:pStyle w:val="Bodytext30"/>
        <w:spacing w:after="0"/>
        <w:ind w:left="1300"/>
        <w:sectPr w:rsidR="00F538CD">
          <w:type w:val="continuous"/>
          <w:pgSz w:w="11900" w:h="16840"/>
          <w:pgMar w:top="1688" w:right="2938" w:bottom="0" w:left="3802" w:header="0" w:footer="3" w:gutter="0"/>
          <w:cols w:space="720"/>
          <w:noEndnote/>
          <w:bidi/>
          <w:docGrid w:linePitch="360"/>
        </w:sectPr>
      </w:pPr>
      <w:r>
        <w:rPr>
          <w:noProof/>
        </w:rPr>
        <mc:AlternateContent>
          <mc:Choice Requires="wps">
            <w:drawing>
              <wp:anchor distT="0" distB="0" distL="0" distR="0" simplePos="0" relativeHeight="125830044" behindDoc="0" locked="0" layoutInCell="1" allowOverlap="1" wp14:anchorId="068AF891" wp14:editId="1C6E99B6">
                <wp:simplePos x="0" y="0"/>
                <wp:positionH relativeFrom="page">
                  <wp:posOffset>5690870</wp:posOffset>
                </wp:positionH>
                <wp:positionV relativeFrom="paragraph">
                  <wp:posOffset>0</wp:posOffset>
                </wp:positionV>
                <wp:extent cx="173990" cy="344170"/>
                <wp:effectExtent l="0" t="0" r="0" b="0"/>
                <wp:wrapSquare wrapText="bothSides"/>
                <wp:docPr id="1431" name="Shape 1431"/>
                <wp:cNvGraphicFramePr/>
                <a:graphic xmlns:a="http://schemas.openxmlformats.org/drawingml/2006/main">
                  <a:graphicData uri="http://schemas.microsoft.com/office/word/2010/wordprocessingShape">
                    <wps:wsp>
                      <wps:cNvSpPr txBox="1"/>
                      <wps:spPr>
                        <a:xfrm>
                          <a:off x="0" y="0"/>
                          <a:ext cx="173990" cy="344170"/>
                        </a:xfrm>
                        <a:prstGeom prst="rect">
                          <a:avLst/>
                        </a:prstGeom>
                        <a:noFill/>
                      </wps:spPr>
                      <wps:txbx>
                        <w:txbxContent>
                          <w:p w14:paraId="1FFF64DD" w14:textId="77777777" w:rsidR="00F538CD" w:rsidRPr="005A0801" w:rsidRDefault="00091232">
                            <w:pPr>
                              <w:pStyle w:val="Other0"/>
                              <w:spacing w:after="80"/>
                              <w:rPr>
                                <w:rFonts w:cs="David"/>
                                <w:sz w:val="19"/>
                                <w:szCs w:val="19"/>
                              </w:rPr>
                            </w:pPr>
                            <w:r>
                              <w:rPr>
                                <w:rFonts w:ascii="Times New Roman" w:eastAsia="Times New Roman" w:hAnsi="Times New Roman" w:cs="Times New Roman"/>
                                <w:b/>
                                <w:bCs/>
                                <w:i w:val="0"/>
                                <w:iCs w:val="0"/>
                                <w:sz w:val="19"/>
                                <w:szCs w:val="19"/>
                              </w:rPr>
                              <w:t>1</w:t>
                            </w:r>
                          </w:p>
                          <w:p w14:paraId="23CD2D41" w14:textId="77777777" w:rsidR="00F538CD" w:rsidRDefault="00091232">
                            <w:pPr>
                              <w:pStyle w:val="Bodytext20"/>
                            </w:pPr>
                            <w:r>
                              <w:t>Pk</w:t>
                            </w:r>
                          </w:p>
                        </w:txbxContent>
                      </wps:txbx>
                      <wps:bodyPr lIns="0" tIns="0" rIns="0" bIns="0"/>
                    </wps:wsp>
                  </a:graphicData>
                </a:graphic>
              </wp:anchor>
            </w:drawing>
          </mc:Choice>
          <mc:Fallback>
            <w:pict>
              <v:shape w14:anchorId="068AF891" id="Shape 1431" o:spid="_x0000_s1408" type="#_x0000_t202" style="position:absolute;left:0;text-align:left;margin-left:448.1pt;margin-top:0;width:13.7pt;height:27.1pt;z-index:1258300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" filled="f" stroked="f">
                <v:textbox inset="0,0,0,0">
                  <w:txbxContent>
                    <w:p w14:paraId="1FFF64DD" w14:textId="77777777" w:rsidR="00F538CD" w:rsidRPr="005A0801" w:rsidRDefault="00091232">
                      <w:pPr>
                        <w:pStyle w:val="Other0"/>
                        <w:spacing w:after="80"/>
                        <w:rPr>
                          <w:rFonts w:cs="David"/>
                          <w:sz w:val="19"/>
                          <w:szCs w:val="19"/>
                        </w:rPr>
                      </w:pPr>
                      <w:r>
                        <w:rPr>
                          <w:rFonts w:ascii="Times New Roman" w:eastAsia="Times New Roman" w:hAnsi="Times New Roman" w:cs="Times New Roman"/>
                          <w:b/>
                          <w:bCs/>
                          <w:i w:val="0"/>
                          <w:iCs w:val="0"/>
                          <w:sz w:val="19"/>
                          <w:szCs w:val="19"/>
                        </w:rPr>
                        <w:t>1</w:t>
                      </w:r>
                    </w:p>
                    <w:p w14:paraId="23CD2D41" w14:textId="77777777" w:rsidR="00F538CD" w:rsidRDefault="00091232">
                      <w:pPr>
                        <w:pStyle w:val="Bodytext20"/>
                      </w:pPr>
                      <w:r>
                        <w:t>Pk</w:t>
                      </w:r>
                    </w:p>
                  </w:txbxContent>
                </v:textbox>
                <w10:wrap type="square" anchorx="page"/>
              </v:shape>
            </w:pict>
          </mc:Fallback>
        </mc:AlternateContent>
      </w:r>
      <w:r>
        <w:t>i-)(l - ±-) ..</w:t>
      </w:r>
      <w:r>
        <w:rPr>
          <w:rtl/>
          <w:lang w:val="he-IL" w:eastAsia="he-IL" w:bidi="he-IL"/>
        </w:rPr>
        <w:t xml:space="preserve"> ־ </w:t>
      </w:r>
      <w:r>
        <w:t>1</w:t>
      </w:r>
      <w:r>
        <w:rPr>
          <w:rtl/>
          <w:lang w:val="he-IL" w:eastAsia="he-IL" w:bidi="he-IL"/>
        </w:rPr>
        <w:t>}</w:t>
      </w:r>
      <w:r w:rsidRPr="005A0801">
        <w:rPr>
          <w:rFonts w:ascii="Arial" w:eastAsia="Arial" w:hAnsi="Arial" w:cs="David"/>
          <w:rtl/>
          <w:lang w:val="he-IL" w:eastAsia="he-IL" w:bidi="he-IL"/>
        </w:rPr>
        <w:t xml:space="preserve">מ • </w:t>
      </w:r>
      <w:r>
        <w:t>Pl P2</w:t>
      </w:r>
    </w:p>
    <w:p w14:paraId="30B4DA7B" w14:textId="77777777" w:rsidR="00F538CD" w:rsidRDefault="00F538CD">
      <w:pPr>
        <w:spacing w:line="240" w:lineRule="exact"/>
        <w:rPr>
          <w:sz w:val="19"/>
          <w:szCs w:val="19"/>
        </w:rPr>
      </w:pPr>
    </w:p>
    <w:p w14:paraId="252E6D0A" w14:textId="77777777" w:rsidR="00F538CD" w:rsidRDefault="00F538CD">
      <w:pPr>
        <w:spacing w:before="39" w:after="39" w:line="240" w:lineRule="exact"/>
        <w:rPr>
          <w:sz w:val="19"/>
          <w:szCs w:val="19"/>
        </w:rPr>
      </w:pPr>
    </w:p>
    <w:p w14:paraId="0119CFA2" w14:textId="77777777" w:rsidR="00F538CD" w:rsidRDefault="00F538CD">
      <w:pPr>
        <w:spacing w:line="1" w:lineRule="exact"/>
        <w:sectPr w:rsidR="00F538CD">
          <w:type w:val="continuous"/>
          <w:pgSz w:w="11900" w:h="16840"/>
          <w:pgMar w:top="1688" w:right="0" w:bottom="0" w:left="0" w:header="0" w:footer="3" w:gutter="0"/>
          <w:cols w:space="720"/>
          <w:noEndnote/>
          <w:docGrid w:linePitch="360"/>
        </w:sectPr>
      </w:pPr>
    </w:p>
    <w:p w14:paraId="563F39C4" w14:textId="77777777" w:rsidR="00F538CD" w:rsidRPr="005A0801" w:rsidRDefault="00091232">
      <w:pPr>
        <w:pStyle w:val="Other30"/>
        <w:framePr w:w="1555" w:h="408" w:wrap="none" w:vAnchor="text" w:hAnchor="page" w:x="870" w:y="21"/>
        <w:rPr>
          <w:rFonts w:cs="David"/>
          <w:sz w:val="34"/>
          <w:szCs w:val="34"/>
        </w:rPr>
      </w:pPr>
      <w:r w:rsidRPr="005A0801">
        <w:rPr>
          <w:rFonts w:cs="David"/>
          <w:color w:val="787DB3"/>
          <w:sz w:val="34"/>
          <w:szCs w:val="34"/>
          <w:rtl/>
        </w:rPr>
        <w:t>האוניברסיטה</w:t>
      </w:r>
    </w:p>
    <w:p w14:paraId="5297EBB8" w14:textId="77777777" w:rsidR="00F538CD" w:rsidRPr="005A0801" w:rsidRDefault="00091232">
      <w:pPr>
        <w:pStyle w:val="Bodytext50"/>
        <w:framePr w:w="1325" w:h="274" w:wrap="none" w:vAnchor="text" w:hAnchor="page" w:x="1101" w:y="620"/>
        <w:spacing w:after="0"/>
        <w:ind w:left="0"/>
        <w:rPr>
          <w:rFonts w:cs="David"/>
        </w:rPr>
      </w:pPr>
      <w:r w:rsidRPr="005A0801">
        <w:rPr>
          <w:rFonts w:cs="David"/>
        </w:rPr>
        <w:t>Gilad Barnea</w:t>
      </w:r>
    </w:p>
    <w:p w14:paraId="293ADD25" w14:textId="77777777" w:rsidR="00F538CD" w:rsidRDefault="00091232">
      <w:pPr>
        <w:spacing w:line="1" w:lineRule="exact"/>
      </w:pPr>
      <w:r>
        <w:rPr>
          <w:noProof/>
        </w:rPr>
        <w:drawing>
          <wp:anchor distT="0" distB="0" distL="0" distR="0" simplePos="0" relativeHeight="62915387" behindDoc="1" locked="0" layoutInCell="1" allowOverlap="1" wp14:anchorId="5A0B9616" wp14:editId="0989A1F6">
            <wp:simplePos x="0" y="0"/>
            <wp:positionH relativeFrom="page">
              <wp:posOffset>1524000</wp:posOffset>
            </wp:positionH>
            <wp:positionV relativeFrom="paragraph">
              <wp:posOffset>24130</wp:posOffset>
            </wp:positionV>
            <wp:extent cx="408305" cy="389890"/>
            <wp:effectExtent l="0" t="0" r="0" b="0"/>
            <wp:wrapNone/>
            <wp:docPr id="1433" name="Shape 1433"/>
            <wp:cNvGraphicFramePr/>
            <a:graphic xmlns:a="http://schemas.openxmlformats.org/drawingml/2006/main">
              <a:graphicData uri="http://schemas.openxmlformats.org/drawingml/2006/picture">
                <pic:pic xmlns:pic="http://schemas.openxmlformats.org/drawingml/2006/picture">
                  <pic:nvPicPr>
                    <pic:cNvPr id="1434" name="Picture box 1434"/>
                    <pic:cNvPicPr/>
                  </pic:nvPicPr>
                  <pic:blipFill>
                    <a:blip r:embed="rId428"/>
                    <a:stretch/>
                  </pic:blipFill>
                  <pic:spPr>
                    <a:xfrm>
                      <a:off x="0" y="0"/>
                      <a:ext cx="408305" cy="389890"/>
                    </a:xfrm>
                    <a:prstGeom prst="rect">
                      <a:avLst/>
                    </a:prstGeom>
                  </pic:spPr>
                </pic:pic>
              </a:graphicData>
            </a:graphic>
          </wp:anchor>
        </w:drawing>
      </w:r>
    </w:p>
    <w:p w14:paraId="52428C1D" w14:textId="77777777" w:rsidR="00F538CD" w:rsidRDefault="00F538CD">
      <w:pPr>
        <w:spacing w:line="1" w:lineRule="exact"/>
        <w:sectPr w:rsidR="00F538CD">
          <w:type w:val="continuous"/>
          <w:pgSz w:w="11900" w:h="16840"/>
          <w:pgMar w:top="1688" w:right="831" w:bottom="0" w:left="869" w:header="0" w:footer="3" w:gutter="0"/>
          <w:cols w:space="720"/>
          <w:noEndnote/>
          <w:docGrid w:linePitch="360"/>
        </w:sectPr>
      </w:pPr>
    </w:p>
    <w:p w14:paraId="5E060CCD" w14:textId="77777777" w:rsidR="00F538CD" w:rsidRPr="005A0801" w:rsidRDefault="00091232">
      <w:pPr>
        <w:pStyle w:val="BodyText"/>
        <w:tabs>
          <w:tab w:val="left" w:leader="hyphen" w:pos="7200"/>
        </w:tabs>
        <w:spacing w:after="80" w:line="394" w:lineRule="auto"/>
        <w:jc w:val="both"/>
        <w:rPr>
          <w:rFonts w:cs="David"/>
        </w:rPr>
      </w:pPr>
      <w:r w:rsidRPr="005A0801">
        <w:rPr>
          <w:rFonts w:cs="David"/>
          <w:color w:val="231F20"/>
          <w:rtl/>
        </w:rPr>
        <w:t xml:space="preserve">מאלה </w:t>
      </w:r>
      <w:r>
        <w:rPr>
          <w:rFonts w:ascii="Times New Roman" w:eastAsia="Times New Roman" w:hAnsi="Times New Roman" w:cs="Times New Roman"/>
          <w:color w:val="231F20"/>
          <w:lang w:val="en-US" w:eastAsia="en-US" w:bidi="en-US"/>
        </w:rPr>
        <w:t>4.20</w:t>
      </w:r>
      <w:r>
        <w:rPr>
          <w:rFonts w:ascii="Times New Roman" w:eastAsia="Times New Roman" w:hAnsi="Times New Roman" w:cs="Times New Roman"/>
          <w:rtl/>
        </w:rPr>
        <w:t xml:space="preserve"> </w:t>
      </w:r>
      <w:r>
        <w:rPr>
          <w:rFonts w:ascii="Times New Roman" w:eastAsia="Times New Roman" w:hAnsi="Times New Roman" w:cs="Times New Roman"/>
          <w:rtl/>
        </w:rPr>
        <w:tab/>
      </w:r>
    </w:p>
    <w:p w14:paraId="2925ED44" w14:textId="77777777" w:rsidR="00F538CD" w:rsidRPr="005A0801" w:rsidRDefault="00091232">
      <w:pPr>
        <w:pStyle w:val="BodyText"/>
        <w:tabs>
          <w:tab w:val="left" w:leader="hyphen" w:pos="5172"/>
        </w:tabs>
        <w:spacing w:after="460" w:line="346" w:lineRule="auto"/>
        <w:ind w:left="140" w:hanging="140"/>
        <w:rPr>
          <w:rFonts w:cs="David"/>
        </w:rPr>
      </w:pPr>
      <w:r w:rsidRPr="005A0801">
        <w:rPr>
          <w:rFonts w:cs="David"/>
          <w:color w:val="231F20"/>
          <w:rtl/>
        </w:rPr>
        <w:t>הוכח את המעבר האלגברי האחרון בחישוב</w:t>
      </w:r>
      <w:r w:rsidRPr="005A0801">
        <w:rPr>
          <w:rFonts w:cs="David"/>
          <w:rtl/>
        </w:rPr>
        <w:t xml:space="preserve"> הנ״ל.</w:t>
      </w:r>
      <w:r w:rsidRPr="005A0801">
        <w:rPr>
          <w:rFonts w:cs="David"/>
          <w:color w:val="231F20"/>
          <w:rtl/>
        </w:rPr>
        <w:t xml:space="preserve"> </w:t>
      </w:r>
      <w:r w:rsidRPr="005A0801">
        <w:rPr>
          <w:rFonts w:cs="David"/>
          <w:rtl/>
        </w:rPr>
        <w:tab/>
      </w:r>
      <w:r w:rsidRPr="005A0801">
        <w:rPr>
          <w:rFonts w:cs="David"/>
          <w:color w:val="231F20"/>
          <w:rtl/>
        </w:rPr>
        <w:t xml:space="preserve"> התשובה בעמוד </w:t>
      </w:r>
      <w:r>
        <w:rPr>
          <w:rFonts w:ascii="Times New Roman" w:eastAsia="Times New Roman" w:hAnsi="Times New Roman" w:cs="Times New Roman"/>
          <w:color w:val="231F20"/>
          <w:lang w:val="en-US" w:eastAsia="en-US" w:bidi="en-US"/>
        </w:rPr>
        <w:t>183</w:t>
      </w:r>
    </w:p>
    <w:p w14:paraId="2F0C068C" w14:textId="77777777" w:rsidR="00F538CD" w:rsidRPr="005A0801" w:rsidRDefault="00091232">
      <w:pPr>
        <w:pStyle w:val="BodyText"/>
        <w:tabs>
          <w:tab w:val="left" w:pos="3024"/>
          <w:tab w:val="left" w:pos="3680"/>
          <w:tab w:val="left" w:pos="4315"/>
        </w:tabs>
        <w:spacing w:line="463" w:lineRule="auto"/>
        <w:ind w:left="1500" w:hanging="1500"/>
        <w:rPr>
          <w:rFonts w:cs="David"/>
          <w:sz w:val="20"/>
          <w:szCs w:val="20"/>
        </w:rPr>
      </w:pPr>
      <w:r w:rsidRPr="005A0801">
        <w:rPr>
          <w:rFonts w:cs="David"/>
          <w:rtl/>
        </w:rPr>
        <w:t xml:space="preserve">עבור </w:t>
      </w:r>
      <w:r>
        <w:rPr>
          <w:rFonts w:ascii="Times New Roman" w:eastAsia="Times New Roman" w:hAnsi="Times New Roman" w:cs="Times New Roman"/>
          <w:lang w:val="en-US" w:eastAsia="en-US" w:bidi="en-US"/>
        </w:rPr>
        <w:t>120</w:t>
      </w:r>
      <w:r>
        <w:rPr>
          <w:rFonts w:ascii="Times New Roman" w:eastAsia="Times New Roman" w:hAnsi="Times New Roman" w:cs="Times New Roman"/>
          <w:rtl/>
        </w:rPr>
        <w:t>=</w:t>
      </w:r>
      <w:r w:rsidRPr="005A0801">
        <w:rPr>
          <w:rFonts w:cs="David"/>
          <w:rtl/>
        </w:rPr>
        <w:t>ה</w:t>
      </w:r>
      <w:r w:rsidRPr="005A0801">
        <w:rPr>
          <w:rFonts w:cs="David"/>
          <w:color w:val="231F20"/>
          <w:rtl/>
        </w:rPr>
        <w:t xml:space="preserve"> נמצא בעזרת הנוסחה</w:t>
      </w:r>
      <w:r w:rsidRPr="005A0801">
        <w:rPr>
          <w:rFonts w:cs="David"/>
          <w:rtl/>
        </w:rPr>
        <w:t xml:space="preserve"> האחרונה: </w:t>
      </w:r>
      <w:r>
        <w:rPr>
          <w:rFonts w:ascii="Times New Roman" w:eastAsia="Times New Roman" w:hAnsi="Times New Roman" w:cs="Times New Roman"/>
          <w:b/>
          <w:bCs/>
          <w:color w:val="231F20"/>
          <w:sz w:val="20"/>
          <w:szCs w:val="20"/>
          <w:lang w:val="en-US" w:eastAsia="en-US" w:bidi="en-US"/>
        </w:rPr>
        <w:t>4</w:t>
      </w:r>
      <w:r>
        <w:rPr>
          <w:rFonts w:ascii="Times New Roman" w:eastAsia="Times New Roman" w:hAnsi="Times New Roman" w:cs="Times New Roman"/>
          <w:b/>
          <w:bCs/>
          <w:sz w:val="20"/>
          <w:szCs w:val="20"/>
          <w:rtl/>
        </w:rPr>
        <w:t xml:space="preserve"> </w:t>
      </w:r>
      <w:r>
        <w:rPr>
          <w:rFonts w:ascii="Times New Roman" w:eastAsia="Times New Roman" w:hAnsi="Times New Roman" w:cs="Times New Roman"/>
          <w:b/>
          <w:bCs/>
          <w:sz w:val="20"/>
          <w:szCs w:val="20"/>
          <w:lang w:val="en-US" w:eastAsia="en-US" w:bidi="en-US"/>
        </w:rPr>
        <w:t>12</w:t>
      </w:r>
      <w:r>
        <w:rPr>
          <w:rFonts w:ascii="Times New Roman" w:eastAsia="Times New Roman" w:hAnsi="Times New Roman" w:cs="Times New Roman"/>
          <w:b/>
          <w:bCs/>
          <w:color w:val="231F20"/>
          <w:sz w:val="20"/>
          <w:szCs w:val="20"/>
          <w:rtl/>
        </w:rPr>
        <w:tab/>
      </w:r>
      <w:r>
        <w:rPr>
          <w:rFonts w:ascii="Times New Roman" w:eastAsia="Times New Roman" w:hAnsi="Times New Roman" w:cs="Times New Roman"/>
          <w:b/>
          <w:bCs/>
          <w:color w:val="231F20"/>
          <w:sz w:val="20"/>
          <w:szCs w:val="20"/>
          <w:lang w:val="en-US" w:eastAsia="en-US" w:bidi="en-US"/>
        </w:rPr>
        <w:t>1</w:t>
      </w:r>
      <w:r>
        <w:rPr>
          <w:rFonts w:ascii="Times New Roman" w:eastAsia="Times New Roman" w:hAnsi="Times New Roman" w:cs="Times New Roman"/>
          <w:b/>
          <w:bCs/>
          <w:color w:val="231F20"/>
          <w:sz w:val="20"/>
          <w:szCs w:val="20"/>
          <w:rtl/>
        </w:rPr>
        <w:tab/>
      </w:r>
      <w:r>
        <w:rPr>
          <w:rFonts w:ascii="Times New Roman" w:eastAsia="Times New Roman" w:hAnsi="Times New Roman" w:cs="Times New Roman"/>
          <w:b/>
          <w:bCs/>
          <w:color w:val="231F20"/>
          <w:sz w:val="20"/>
          <w:szCs w:val="20"/>
          <w:lang w:val="en-US" w:eastAsia="en-US" w:bidi="en-US"/>
        </w:rPr>
        <w:t>1</w:t>
      </w:r>
      <w:r>
        <w:rPr>
          <w:rFonts w:ascii="Times New Roman" w:eastAsia="Times New Roman" w:hAnsi="Times New Roman" w:cs="Times New Roman"/>
          <w:b/>
          <w:bCs/>
          <w:color w:val="231F20"/>
          <w:sz w:val="20"/>
          <w:szCs w:val="20"/>
          <w:rtl/>
        </w:rPr>
        <w:tab/>
      </w:r>
      <w:r>
        <w:rPr>
          <w:rFonts w:ascii="Times New Roman" w:eastAsia="Times New Roman" w:hAnsi="Times New Roman" w:cs="Times New Roman"/>
          <w:b/>
          <w:bCs/>
          <w:color w:val="231F20"/>
          <w:sz w:val="20"/>
          <w:szCs w:val="20"/>
          <w:lang w:val="en-US" w:eastAsia="en-US" w:bidi="en-US"/>
        </w:rPr>
        <w:t>1</w:t>
      </w:r>
    </w:p>
    <w:p w14:paraId="7B63EF37" w14:textId="77777777" w:rsidR="00F538CD" w:rsidRDefault="00091232">
      <w:pPr>
        <w:pStyle w:val="Bodytext30"/>
        <w:spacing w:after="700" w:line="180" w:lineRule="auto"/>
        <w:ind w:left="0" w:firstLine="880"/>
        <w:jc w:val="both"/>
      </w:pPr>
      <w:r>
        <w:rPr>
          <w:color w:val="231F20"/>
        </w:rPr>
        <w:t>32</w:t>
      </w:r>
      <w:r>
        <w:rPr>
          <w:color w:val="231F20"/>
          <w:rtl/>
          <w:lang w:val="he-IL" w:eastAsia="he-IL" w:bidi="he-IL"/>
        </w:rPr>
        <w:t xml:space="preserve"> - ־•־•</w:t>
      </w:r>
      <w:r>
        <w:rPr>
          <w:color w:val="231F20"/>
        </w:rPr>
        <w:t>120-i</w:t>
      </w:r>
      <w:r>
        <w:rPr>
          <w:color w:val="231F20"/>
          <w:rtl/>
          <w:lang w:val="he-IL" w:eastAsia="he-IL" w:bidi="he-IL"/>
        </w:rPr>
        <w:t xml:space="preserve"> ־</w:t>
      </w:r>
      <w:r>
        <w:rPr>
          <w:rtl/>
          <w:lang w:val="he-IL" w:eastAsia="he-IL" w:bidi="he-IL"/>
        </w:rPr>
        <w:t xml:space="preserve"> (</w:t>
      </w:r>
      <w:r>
        <w:t>l-i</w:t>
      </w:r>
      <w:r>
        <w:rPr>
          <w:rtl/>
          <w:lang w:val="he-IL" w:eastAsia="he-IL" w:bidi="he-IL"/>
        </w:rPr>
        <w:t>)(־־</w:t>
      </w:r>
      <w:r>
        <w:t>0(120) = 120(l-i)(l</w:t>
      </w:r>
    </w:p>
    <w:p w14:paraId="43DD0053" w14:textId="77777777" w:rsidR="00F538CD" w:rsidRDefault="00091232">
      <w:pPr>
        <w:pStyle w:val="Bodytext30"/>
        <w:tabs>
          <w:tab w:val="left" w:leader="hyphen" w:pos="7200"/>
        </w:tabs>
        <w:spacing w:line="240" w:lineRule="auto"/>
        <w:ind w:left="0" w:firstLine="0"/>
        <w:jc w:val="both"/>
      </w:pPr>
      <w:r w:rsidRPr="005A0801">
        <w:rPr>
          <w:rFonts w:ascii="Arial" w:eastAsia="Arial" w:hAnsi="Arial" w:cs="David"/>
          <w:color w:val="231F20"/>
          <w:rtl/>
          <w:lang w:val="he-IL" w:eastAsia="he-IL" w:bidi="he-IL"/>
        </w:rPr>
        <w:t xml:space="preserve">שאלה </w:t>
      </w:r>
      <w:r>
        <w:rPr>
          <w:color w:val="231F20"/>
        </w:rPr>
        <w:t>4.21</w:t>
      </w:r>
      <w:r>
        <w:rPr>
          <w:color w:val="231F20"/>
          <w:rtl/>
          <w:lang w:val="he-IL" w:eastAsia="he-IL" w:bidi="he-IL"/>
        </w:rPr>
        <w:t xml:space="preserve"> </w:t>
      </w:r>
      <w:r>
        <w:rPr>
          <w:color w:val="231F20"/>
          <w:rtl/>
          <w:lang w:val="he-IL" w:eastAsia="he-IL" w:bidi="he-IL"/>
        </w:rPr>
        <w:tab/>
        <w:t xml:space="preserve"> </w:t>
      </w:r>
      <w:r w:rsidRPr="005A0801">
        <w:rPr>
          <w:rStyle w:val="BodyTextChar"/>
          <w:rFonts w:cs="David"/>
          <w:rtl/>
          <w:lang w:bidi="he-IL"/>
        </w:rPr>
        <w:t>חשב:</w:t>
      </w:r>
    </w:p>
    <w:p w14:paraId="106246FF" w14:textId="77777777" w:rsidR="00F538CD" w:rsidRDefault="00091232">
      <w:pPr>
        <w:pStyle w:val="Bodytext30"/>
        <w:tabs>
          <w:tab w:val="left" w:pos="4718"/>
        </w:tabs>
        <w:spacing w:line="240" w:lineRule="auto"/>
        <w:ind w:left="0" w:firstLine="0"/>
      </w:pPr>
      <w:r w:rsidRPr="005A0801">
        <w:rPr>
          <w:rFonts w:ascii="Arial" w:eastAsia="Arial" w:hAnsi="Arial" w:cs="David"/>
          <w:rtl/>
          <w:lang w:val="he-IL" w:eastAsia="he-IL" w:bidi="he-IL"/>
        </w:rPr>
        <w:t>א)</w:t>
      </w:r>
      <w:r w:rsidRPr="005A0801">
        <w:rPr>
          <w:rFonts w:ascii="Arial" w:eastAsia="Arial" w:hAnsi="Arial" w:cs="David"/>
          <w:rtl/>
          <w:lang w:val="he-IL" w:eastAsia="he-IL" w:bidi="he-IL"/>
        </w:rPr>
        <w:tab/>
      </w:r>
      <w:r>
        <w:rPr>
          <w:rtl/>
          <w:lang w:val="he-IL" w:eastAsia="he-IL" w:bidi="he-IL"/>
        </w:rPr>
        <w:t>(</w:t>
      </w:r>
      <w:r>
        <w:t>30</w:t>
      </w:r>
      <w:r>
        <w:rPr>
          <w:rtl/>
          <w:lang w:val="he-IL" w:eastAsia="he-IL" w:bidi="he-IL"/>
        </w:rPr>
        <w:t>)</w:t>
      </w:r>
      <w:r>
        <w:t>0</w:t>
      </w:r>
    </w:p>
    <w:p w14:paraId="254A6C1F" w14:textId="77777777" w:rsidR="00F538CD" w:rsidRDefault="00091232">
      <w:pPr>
        <w:pStyle w:val="Bodytext30"/>
        <w:tabs>
          <w:tab w:val="left" w:pos="4315"/>
        </w:tabs>
        <w:spacing w:line="240" w:lineRule="auto"/>
        <w:ind w:left="0" w:firstLine="0"/>
      </w:pPr>
      <w:r w:rsidRPr="005A0801">
        <w:rPr>
          <w:rFonts w:ascii="Arial" w:eastAsia="Arial" w:hAnsi="Arial" w:cs="David"/>
          <w:rtl/>
          <w:lang w:val="he-IL" w:eastAsia="he-IL" w:bidi="he-IL"/>
        </w:rPr>
        <w:t>ב)</w:t>
      </w:r>
      <w:r w:rsidRPr="005A0801">
        <w:rPr>
          <w:rFonts w:ascii="Arial" w:eastAsia="Arial" w:hAnsi="Arial" w:cs="David"/>
          <w:rtl/>
          <w:lang w:val="he-IL" w:eastAsia="he-IL" w:bidi="he-IL"/>
        </w:rPr>
        <w:tab/>
      </w:r>
      <w:r>
        <w:rPr>
          <w:rtl/>
          <w:lang w:val="he-IL" w:eastAsia="he-IL" w:bidi="he-IL"/>
        </w:rPr>
        <w:t>(</w:t>
      </w:r>
      <w:r>
        <w:t>1001</w:t>
      </w:r>
      <w:r>
        <w:rPr>
          <w:rtl/>
          <w:lang w:val="he-IL" w:eastAsia="he-IL" w:bidi="he-IL"/>
        </w:rPr>
        <w:t>)</w:t>
      </w:r>
      <w:r>
        <w:t>0</w:t>
      </w:r>
    </w:p>
    <w:p w14:paraId="33229FAE" w14:textId="77777777" w:rsidR="00F538CD" w:rsidRPr="005A0801" w:rsidRDefault="00091232">
      <w:pPr>
        <w:pStyle w:val="BodyText"/>
        <w:spacing w:after="80"/>
        <w:jc w:val="both"/>
        <w:rPr>
          <w:rFonts w:cs="David"/>
        </w:rPr>
      </w:pPr>
      <w:r w:rsidRPr="005A0801">
        <w:rPr>
          <w:rFonts w:cs="David"/>
          <w:rtl/>
        </w:rPr>
        <w:t xml:space="preserve">(השוה לתוצאות בשאלות </w:t>
      </w:r>
      <w:r>
        <w:rPr>
          <w:rFonts w:ascii="Times New Roman" w:eastAsia="Times New Roman" w:hAnsi="Times New Roman" w:cs="Times New Roman"/>
          <w:lang w:val="en-US" w:eastAsia="en-US" w:bidi="en-US"/>
        </w:rPr>
        <w:t>4.9</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lang w:val="en-US" w:eastAsia="en-US" w:bidi="en-US"/>
        </w:rPr>
        <w:t>4.10</w:t>
      </w:r>
      <w:r>
        <w:rPr>
          <w:rFonts w:ascii="Times New Roman" w:eastAsia="Times New Roman" w:hAnsi="Times New Roman" w:cs="Times New Roman"/>
          <w:rtl/>
        </w:rPr>
        <w:t>.)</w:t>
      </w:r>
    </w:p>
    <w:p w14:paraId="52549573" w14:textId="77777777" w:rsidR="00F538CD" w:rsidRDefault="00091232">
      <w:pPr>
        <w:pStyle w:val="Bodytext30"/>
        <w:tabs>
          <w:tab w:val="left" w:pos="3024"/>
        </w:tabs>
        <w:spacing w:line="240" w:lineRule="auto"/>
        <w:ind w:left="0" w:firstLine="0"/>
        <w:jc w:val="both"/>
      </w:pPr>
      <w:r w:rsidRPr="005A0801">
        <w:rPr>
          <w:rFonts w:ascii="Arial" w:eastAsia="Arial" w:hAnsi="Arial" w:cs="David"/>
          <w:rtl/>
          <w:lang w:val="he-IL" w:eastAsia="he-IL" w:bidi="he-IL"/>
        </w:rPr>
        <w:t>ג)</w:t>
      </w:r>
      <w:r w:rsidRPr="005A0801">
        <w:rPr>
          <w:rFonts w:ascii="Arial" w:eastAsia="Arial" w:hAnsi="Arial" w:cs="David"/>
          <w:rtl/>
          <w:lang w:val="he-IL" w:eastAsia="he-IL" w:bidi="he-IL"/>
        </w:rPr>
        <w:tab/>
      </w:r>
      <w:r>
        <w:rPr>
          <w:rtl/>
          <w:lang w:val="he-IL" w:eastAsia="he-IL" w:bidi="he-IL"/>
        </w:rPr>
        <w:t>(</w:t>
      </w:r>
      <w:r>
        <w:t>7</w:t>
      </w:r>
      <w:r>
        <w:rPr>
          <w:rtl/>
          <w:lang w:val="he-IL" w:eastAsia="he-IL" w:bidi="he-IL"/>
        </w:rPr>
        <w:t>־</w:t>
      </w:r>
      <w:r>
        <w:t>5</w:t>
      </w:r>
      <w:r>
        <w:rPr>
          <w:rtl/>
          <w:lang w:val="he-IL" w:eastAsia="he-IL" w:bidi="he-IL"/>
        </w:rPr>
        <w:t>־</w:t>
      </w:r>
      <w:r>
        <w:t>2-3</w:t>
      </w:r>
      <w:r>
        <w:rPr>
          <w:rtl/>
          <w:lang w:val="he-IL" w:eastAsia="he-IL" w:bidi="he-IL"/>
        </w:rPr>
        <w:t>)</w:t>
      </w:r>
      <w:r>
        <w:t>0</w:t>
      </w:r>
      <w:r>
        <w:rPr>
          <w:rtl/>
          <w:lang w:val="he-IL" w:eastAsia="he-IL" w:bidi="he-IL"/>
        </w:rPr>
        <w:t xml:space="preserve"> - (</w:t>
      </w:r>
      <w:r>
        <w:t>210</w:t>
      </w:r>
      <w:r>
        <w:rPr>
          <w:rtl/>
          <w:lang w:val="he-IL" w:eastAsia="he-IL" w:bidi="he-IL"/>
        </w:rPr>
        <w:t>)</w:t>
      </w:r>
      <w:r>
        <w:t>0</w:t>
      </w:r>
    </w:p>
    <w:p w14:paraId="11F6424F" w14:textId="77777777" w:rsidR="00F538CD" w:rsidRDefault="00091232">
      <w:pPr>
        <w:pStyle w:val="Bodytext30"/>
        <w:tabs>
          <w:tab w:val="left" w:pos="2354"/>
        </w:tabs>
        <w:spacing w:line="240" w:lineRule="auto"/>
        <w:ind w:left="0" w:firstLine="0"/>
        <w:jc w:val="both"/>
      </w:pPr>
      <w:r w:rsidRPr="005A0801">
        <w:rPr>
          <w:rFonts w:ascii="Arial" w:eastAsia="Arial" w:hAnsi="Arial" w:cs="David"/>
          <w:rtl/>
          <w:lang w:val="he-IL" w:eastAsia="he-IL" w:bidi="he-IL"/>
        </w:rPr>
        <w:t>ד)</w:t>
      </w:r>
      <w:r w:rsidRPr="005A0801">
        <w:rPr>
          <w:rFonts w:ascii="Arial" w:eastAsia="Arial" w:hAnsi="Arial" w:cs="David"/>
          <w:rtl/>
          <w:lang w:val="he-IL" w:eastAsia="he-IL" w:bidi="he-IL"/>
        </w:rPr>
        <w:tab/>
      </w:r>
      <w:r>
        <w:rPr>
          <w:rtl/>
          <w:lang w:val="he-IL" w:eastAsia="he-IL" w:bidi="he-IL"/>
        </w:rPr>
        <w:t>(</w:t>
      </w:r>
      <w:r>
        <w:t>7</w:t>
      </w:r>
      <w:r>
        <w:rPr>
          <w:rtl/>
          <w:lang w:val="he-IL" w:eastAsia="he-IL" w:bidi="he-IL"/>
        </w:rPr>
        <w:t>־</w:t>
      </w:r>
      <w:r>
        <w:t>5</w:t>
      </w:r>
      <w:r>
        <w:rPr>
          <w:vertAlign w:val="superscript"/>
        </w:rPr>
        <w:t>2</w:t>
      </w:r>
      <w:r>
        <w:rPr>
          <w:rtl/>
          <w:lang w:val="he-IL" w:eastAsia="he-IL" w:bidi="he-IL"/>
        </w:rPr>
        <w:t>־</w:t>
      </w:r>
      <w:r>
        <w:t>3</w:t>
      </w:r>
      <w:r>
        <w:rPr>
          <w:vertAlign w:val="superscript"/>
        </w:rPr>
        <w:t>2</w:t>
      </w:r>
      <w:r>
        <w:rPr>
          <w:rtl/>
          <w:lang w:val="he-IL" w:eastAsia="he-IL" w:bidi="he-IL"/>
        </w:rPr>
        <w:t>•</w:t>
      </w:r>
      <w:r>
        <w:t>2</w:t>
      </w:r>
      <w:r>
        <w:rPr>
          <w:vertAlign w:val="superscript"/>
        </w:rPr>
        <w:t>3</w:t>
      </w:r>
      <w:r>
        <w:rPr>
          <w:rtl/>
          <w:lang w:val="he-IL" w:eastAsia="he-IL" w:bidi="he-IL"/>
        </w:rPr>
        <w:t>)</w:t>
      </w:r>
      <w:r>
        <w:t>0</w:t>
      </w:r>
      <w:r>
        <w:rPr>
          <w:rtl/>
          <w:lang w:val="he-IL" w:eastAsia="he-IL" w:bidi="he-IL"/>
        </w:rPr>
        <w:t xml:space="preserve"> - (</w:t>
      </w:r>
      <w:r>
        <w:t>12,600</w:t>
      </w:r>
      <w:r>
        <w:rPr>
          <w:rtl/>
          <w:lang w:val="he-IL" w:eastAsia="he-IL" w:bidi="he-IL"/>
        </w:rPr>
        <w:t>)</w:t>
      </w:r>
      <w:r>
        <w:t>0</w:t>
      </w:r>
    </w:p>
    <w:p w14:paraId="2F5A88E6" w14:textId="77777777" w:rsidR="00F538CD" w:rsidRDefault="00091232">
      <w:pPr>
        <w:pStyle w:val="Bodytext30"/>
        <w:tabs>
          <w:tab w:val="left" w:pos="3893"/>
        </w:tabs>
        <w:spacing w:line="240" w:lineRule="auto"/>
        <w:ind w:left="0" w:firstLine="0"/>
        <w:jc w:val="both"/>
      </w:pPr>
      <w:r w:rsidRPr="005A0801">
        <w:rPr>
          <w:rFonts w:ascii="Arial" w:eastAsia="Arial" w:hAnsi="Arial" w:cs="David"/>
          <w:rtl/>
          <w:lang w:val="he-IL" w:eastAsia="he-IL" w:bidi="he-IL"/>
        </w:rPr>
        <w:t>ה)</w:t>
      </w:r>
      <w:r w:rsidRPr="005A0801">
        <w:rPr>
          <w:rFonts w:ascii="Arial" w:eastAsia="Arial" w:hAnsi="Arial" w:cs="David"/>
          <w:rtl/>
          <w:lang w:val="he-IL" w:eastAsia="he-IL" w:bidi="he-IL"/>
        </w:rPr>
        <w:tab/>
      </w:r>
      <w:r>
        <w:rPr>
          <w:rtl/>
          <w:lang w:val="he-IL" w:eastAsia="he-IL" w:bidi="he-IL"/>
        </w:rPr>
        <w:t>(</w:t>
      </w:r>
      <w:r>
        <w:t>1,000,000</w:t>
      </w:r>
      <w:r>
        <w:rPr>
          <w:rtl/>
          <w:lang w:val="he-IL" w:eastAsia="he-IL" w:bidi="he-IL"/>
        </w:rPr>
        <w:t>)</w:t>
      </w:r>
      <w:r>
        <w:t>0</w:t>
      </w:r>
    </w:p>
    <w:p w14:paraId="3F429BDF" w14:textId="77777777" w:rsidR="00F538CD" w:rsidRPr="005A0801" w:rsidRDefault="00091232">
      <w:pPr>
        <w:pStyle w:val="BodyText"/>
        <w:tabs>
          <w:tab w:val="left" w:leader="hyphen" w:pos="5172"/>
        </w:tabs>
        <w:spacing w:after="1160"/>
        <w:ind w:firstLine="140"/>
        <w:jc w:val="both"/>
        <w:rPr>
          <w:rFonts w:cs="David"/>
        </w:rPr>
      </w:pPr>
      <w:r w:rsidRPr="005A0801">
        <w:rPr>
          <w:rFonts w:cs="David"/>
          <w:rtl/>
        </w:rPr>
        <w:tab/>
        <w:t xml:space="preserve"> התשובה בעמוד </w:t>
      </w:r>
      <w:r>
        <w:rPr>
          <w:rFonts w:ascii="Times New Roman" w:eastAsia="Times New Roman" w:hAnsi="Times New Roman" w:cs="Times New Roman"/>
          <w:lang w:val="en-US" w:eastAsia="en-US" w:bidi="en-US"/>
        </w:rPr>
        <w:t>183</w:t>
      </w:r>
    </w:p>
    <w:p w14:paraId="79629C51" w14:textId="77777777" w:rsidR="00F538CD" w:rsidRPr="005A0801" w:rsidRDefault="00091232">
      <w:pPr>
        <w:pStyle w:val="Heading40"/>
        <w:keepNext/>
        <w:keepLines/>
        <w:spacing w:after="320"/>
        <w:jc w:val="both"/>
        <w:rPr>
          <w:rFonts w:cs="David"/>
        </w:rPr>
      </w:pPr>
      <w:bookmarkStart w:id="19" w:name="bookmark37"/>
      <w:r>
        <w:rPr>
          <w:rFonts w:ascii="Times New Roman" w:eastAsia="Times New Roman" w:hAnsi="Times New Roman" w:cs="Times New Roman"/>
          <w:sz w:val="22"/>
          <w:szCs w:val="22"/>
          <w:lang w:val="en-US" w:eastAsia="en-US" w:bidi="en-US"/>
        </w:rPr>
        <w:t>4.2.3</w:t>
      </w:r>
      <w:r>
        <w:rPr>
          <w:rFonts w:ascii="Times New Roman" w:eastAsia="Times New Roman" w:hAnsi="Times New Roman" w:cs="Times New Roman"/>
          <w:sz w:val="22"/>
          <w:szCs w:val="22"/>
          <w:rtl/>
        </w:rPr>
        <w:t xml:space="preserve"> </w:t>
      </w:r>
      <w:r w:rsidRPr="005A0801">
        <w:rPr>
          <w:rFonts w:cs="David"/>
          <w:rtl/>
        </w:rPr>
        <w:t>משוואות לינאריות עם פתרונות במספרים שלמי</w:t>
      </w:r>
      <w:r w:rsidRPr="005A0801">
        <w:rPr>
          <w:rFonts w:hint="cs"/>
          <w:rtl/>
        </w:rPr>
        <w:t>□</w:t>
      </w:r>
      <w:bookmarkEnd w:id="19"/>
    </w:p>
    <w:p w14:paraId="5713B541" w14:textId="77777777" w:rsidR="00F538CD" w:rsidRPr="005A0801" w:rsidRDefault="00091232">
      <w:pPr>
        <w:pStyle w:val="BodyText"/>
        <w:spacing w:after="80" w:line="341" w:lineRule="auto"/>
        <w:jc w:val="both"/>
        <w:rPr>
          <w:rFonts w:cs="David"/>
        </w:rPr>
      </w:pPr>
      <w:r w:rsidRPr="005A0801">
        <w:rPr>
          <w:rFonts w:cs="David"/>
          <w:color w:val="231F20"/>
          <w:rtl/>
        </w:rPr>
        <w:t xml:space="preserve">בשאלה </w:t>
      </w:r>
      <w:r>
        <w:rPr>
          <w:rFonts w:ascii="Times New Roman" w:eastAsia="Times New Roman" w:hAnsi="Times New Roman" w:cs="Times New Roman"/>
          <w:color w:val="231F20"/>
          <w:lang w:val="en-US" w:eastAsia="en-US" w:bidi="en-US"/>
        </w:rPr>
        <w:t>2.58</w:t>
      </w:r>
      <w:r>
        <w:rPr>
          <w:rFonts w:ascii="Times New Roman" w:eastAsia="Times New Roman" w:hAnsi="Times New Roman" w:cs="Times New Roman"/>
          <w:color w:val="231F20"/>
          <w:rtl/>
        </w:rPr>
        <w:t xml:space="preserve"> </w:t>
      </w:r>
      <w:r w:rsidRPr="005A0801">
        <w:rPr>
          <w:rFonts w:cs="David"/>
          <w:color w:val="231F20"/>
          <w:rtl/>
        </w:rPr>
        <w:t xml:space="preserve">מצאנו, כי </w:t>
      </w:r>
      <w:r w:rsidRPr="005A0801">
        <w:rPr>
          <w:rFonts w:cs="David"/>
          <w:color w:val="231F20"/>
          <w:rtl/>
        </w:rPr>
        <w:t>מספר הפתרונות של המשוואה -</w:t>
      </w:r>
    </w:p>
    <w:p w14:paraId="2A1D52C2" w14:textId="77777777" w:rsidR="00F538CD" w:rsidRDefault="00091232">
      <w:pPr>
        <w:pStyle w:val="Bodytext60"/>
        <w:spacing w:line="343" w:lineRule="auto"/>
        <w:jc w:val="center"/>
      </w:pPr>
      <w:r>
        <w:rPr>
          <w:color w:val="231F20"/>
        </w:rPr>
        <w:t>x! + x</w:t>
      </w:r>
      <w:r>
        <w:rPr>
          <w:color w:val="231F20"/>
          <w:vertAlign w:val="subscript"/>
        </w:rPr>
        <w:t>2</w:t>
      </w:r>
      <w:r>
        <w:rPr>
          <w:color w:val="231F20"/>
        </w:rPr>
        <w:t xml:space="preserve"> + ... + x</w:t>
      </w:r>
      <w:r>
        <w:rPr>
          <w:color w:val="231F20"/>
          <w:vertAlign w:val="subscript"/>
        </w:rPr>
        <w:t>n</w:t>
      </w:r>
      <w:r>
        <w:rPr>
          <w:color w:val="231F20"/>
        </w:rPr>
        <w:t xml:space="preserve"> </w:t>
      </w:r>
      <w:r>
        <w:rPr>
          <w:color w:val="231F20"/>
          <w:vertAlign w:val="superscript"/>
        </w:rPr>
        <w:t>1</w:t>
      </w:r>
      <w:r>
        <w:rPr>
          <w:color w:val="231F20"/>
        </w:rPr>
        <w:t xml:space="preserve"> </w:t>
      </w:r>
      <w:r w:rsidRPr="005A0801">
        <w:rPr>
          <w:rFonts w:ascii="Arial" w:eastAsia="Arial" w:hAnsi="Arial" w:cs="David"/>
          <w:i/>
          <w:iCs/>
          <w:color w:val="231F20"/>
        </w:rPr>
        <w:t>k</w:t>
      </w:r>
    </w:p>
    <w:p w14:paraId="41FCB5A4" w14:textId="77777777" w:rsidR="00F538CD" w:rsidRPr="005A0801" w:rsidRDefault="00091232">
      <w:pPr>
        <w:pStyle w:val="BodyText"/>
        <w:spacing w:after="180" w:line="341" w:lineRule="auto"/>
        <w:rPr>
          <w:rFonts w:cs="David"/>
        </w:rPr>
      </w:pPr>
      <w:r w:rsidRPr="005A0801">
        <w:rPr>
          <w:rFonts w:cs="David"/>
          <w:color w:val="231F20"/>
          <w:rtl/>
        </w:rPr>
        <w:t>שהם מספרים שלמים המקיימים -</w:t>
      </w:r>
    </w:p>
    <w:p w14:paraId="16D13444" w14:textId="77777777" w:rsidR="00F538CD" w:rsidRDefault="00091232">
      <w:pPr>
        <w:pStyle w:val="Bodytext20"/>
        <w:tabs>
          <w:tab w:val="left" w:leader="dot" w:pos="1277"/>
        </w:tabs>
        <w:spacing w:after="80"/>
        <w:jc w:val="center"/>
      </w:pPr>
      <w:r>
        <w:rPr>
          <w:color w:val="231F20"/>
        </w:rPr>
        <w:t>*2&gt;</w:t>
      </w:r>
      <w:r>
        <w:rPr>
          <w:color w:val="231F20"/>
          <w:vertAlign w:val="superscript"/>
        </w:rPr>
        <w:t>a</w:t>
      </w:r>
      <w:r>
        <w:rPr>
          <w:color w:val="231F20"/>
        </w:rPr>
        <w:t>2</w:t>
      </w:r>
      <w:r>
        <w:rPr>
          <w:color w:val="231F20"/>
        </w:rPr>
        <w:tab/>
        <w:t>«n&gt;</w:t>
      </w:r>
      <w:r>
        <w:rPr>
          <w:color w:val="231F20"/>
          <w:vertAlign w:val="superscript"/>
        </w:rPr>
        <w:t>a</w:t>
      </w:r>
      <w:r>
        <w:rPr>
          <w:color w:val="231F20"/>
        </w:rPr>
        <w:t>n</w:t>
      </w:r>
    </w:p>
    <w:p w14:paraId="72CEC674" w14:textId="77777777" w:rsidR="00F538CD" w:rsidRPr="005A0801" w:rsidRDefault="00091232">
      <w:pPr>
        <w:pStyle w:val="BodyText"/>
        <w:spacing w:after="80"/>
        <w:rPr>
          <w:rFonts w:cs="David"/>
        </w:rPr>
      </w:pPr>
      <w:r w:rsidRPr="005A0801">
        <w:rPr>
          <w:rFonts w:cs="David"/>
          <w:color w:val="231F20"/>
          <w:rtl/>
        </w:rPr>
        <w:t>הוא:</w:t>
      </w:r>
    </w:p>
    <w:p w14:paraId="01A0415D" w14:textId="77777777" w:rsidR="00F538CD" w:rsidRDefault="00091232">
      <w:pPr>
        <w:pStyle w:val="Bodytext30"/>
        <w:tabs>
          <w:tab w:val="left" w:pos="3680"/>
        </w:tabs>
        <w:spacing w:after="0" w:line="240" w:lineRule="auto"/>
        <w:ind w:left="1120" w:firstLine="0"/>
      </w:pPr>
      <w:r>
        <w:rPr>
          <w:color w:val="231F20"/>
        </w:rPr>
        <w:t>n-l+k-a.-a,-...-a</w:t>
      </w:r>
      <w:r>
        <w:rPr>
          <w:color w:val="231F20"/>
          <w:vertAlign w:val="subscript"/>
        </w:rPr>
        <w:t>n</w:t>
      </w:r>
      <w:r>
        <w:rPr>
          <w:color w:val="231F20"/>
          <w:rtl/>
          <w:lang w:val="he-IL" w:eastAsia="he-IL" w:bidi="he-IL"/>
        </w:rPr>
        <w:t>]</w:t>
      </w:r>
      <w:r>
        <w:rPr>
          <w:color w:val="231F20"/>
          <w:rtl/>
          <w:lang w:val="he-IL" w:eastAsia="he-IL" w:bidi="he-IL"/>
        </w:rPr>
        <w:tab/>
        <w:t>.</w:t>
      </w:r>
    </w:p>
    <w:p w14:paraId="7BF82B94" w14:textId="77777777" w:rsidR="00F538CD" w:rsidRDefault="00091232">
      <w:pPr>
        <w:pStyle w:val="Bodytext30"/>
        <w:tabs>
          <w:tab w:val="left" w:pos="2354"/>
        </w:tabs>
        <w:spacing w:after="320" w:line="180" w:lineRule="auto"/>
        <w:ind w:left="0" w:firstLine="0"/>
        <w:jc w:val="center"/>
      </w:pPr>
      <w:r>
        <w:rPr>
          <w:color w:val="231F20"/>
          <w:rtl/>
          <w:lang w:val="he-IL" w:eastAsia="he-IL" w:bidi="he-IL"/>
        </w:rPr>
        <w:t>״</w:t>
      </w:r>
      <w:r>
        <w:rPr>
          <w:color w:val="231F20"/>
          <w:rtl/>
          <w:lang w:val="he-IL" w:eastAsia="he-IL" w:bidi="he-IL"/>
        </w:rPr>
        <w:tab/>
        <w:t>- (</w:t>
      </w:r>
      <w:r>
        <w:rPr>
          <w:color w:val="231F20"/>
        </w:rPr>
        <w:t>D(n,k-</w:t>
      </w:r>
      <w:r>
        <w:rPr>
          <w:color w:val="231F20"/>
          <w:vertAlign w:val="subscript"/>
        </w:rPr>
        <w:t>a1</w:t>
      </w:r>
      <w:r>
        <w:rPr>
          <w:color w:val="231F20"/>
        </w:rPr>
        <w:t>-a</w:t>
      </w:r>
      <w:r>
        <w:rPr>
          <w:color w:val="231F20"/>
          <w:vertAlign w:val="subscript"/>
        </w:rPr>
        <w:t>2</w:t>
      </w:r>
      <w:r>
        <w:rPr>
          <w:color w:val="231F20"/>
        </w:rPr>
        <w:t>-...-a</w:t>
      </w:r>
      <w:r>
        <w:rPr>
          <w:color w:val="231F20"/>
          <w:vertAlign w:val="subscript"/>
        </w:rPr>
        <w:t>n</w:t>
      </w:r>
    </w:p>
    <w:p w14:paraId="7AACBFB4" w14:textId="77777777" w:rsidR="00F538CD" w:rsidRPr="005A0801" w:rsidRDefault="00091232">
      <w:pPr>
        <w:pStyle w:val="BodyText"/>
        <w:spacing w:after="80" w:line="341" w:lineRule="auto"/>
        <w:rPr>
          <w:rFonts w:cs="David"/>
        </w:rPr>
      </w:pPr>
      <w:r w:rsidRPr="005A0801">
        <w:rPr>
          <w:rFonts w:cs="David"/>
          <w:color w:val="231F20"/>
          <w:rtl/>
        </w:rPr>
        <w:t>את מספר הפתרונות בשלמים של המשוואה הזו, המקיימים תנאים מהצורה הבאה:</w:t>
      </w:r>
    </w:p>
    <w:p w14:paraId="50435A32" w14:textId="77777777" w:rsidR="00F538CD" w:rsidRDefault="00091232">
      <w:pPr>
        <w:pStyle w:val="Bodytext20"/>
        <w:spacing w:after="180"/>
        <w:ind w:left="2580"/>
      </w:pPr>
      <w:r>
        <w:rPr>
          <w:color w:val="231F20"/>
        </w:rPr>
        <w:t xml:space="preserve">• </w:t>
      </w:r>
      <w:r>
        <w:rPr>
          <w:color w:val="231F20"/>
          <w:vertAlign w:val="superscript"/>
        </w:rPr>
        <w:t>a</w:t>
      </w:r>
      <w:r>
        <w:rPr>
          <w:color w:val="231F20"/>
        </w:rPr>
        <w:t>21</w:t>
      </w:r>
      <w:r>
        <w:rPr>
          <w:color w:val="231F20"/>
          <w:vertAlign w:val="superscript"/>
        </w:rPr>
        <w:t>I</w:t>
      </w:r>
      <w:r>
        <w:rPr>
          <w:color w:val="231F20"/>
        </w:rPr>
        <w:t>21</w:t>
      </w:r>
      <w:r>
        <w:rPr>
          <w:color w:val="231F20"/>
          <w:vertAlign w:val="superscript"/>
        </w:rPr>
        <w:t>b</w:t>
      </w:r>
      <w:r>
        <w:rPr>
          <w:color w:val="231F20"/>
        </w:rPr>
        <w:t xml:space="preserve">2’ ••• • </w:t>
      </w:r>
      <w:r>
        <w:rPr>
          <w:color w:val="231F20"/>
          <w:vertAlign w:val="superscript"/>
        </w:rPr>
        <w:t>a</w:t>
      </w:r>
      <w:r>
        <w:rPr>
          <w:color w:val="231F20"/>
        </w:rPr>
        <w:t>nl</w:t>
      </w:r>
      <w:r>
        <w:rPr>
          <w:color w:val="231F20"/>
          <w:vertAlign w:val="superscript"/>
        </w:rPr>
        <w:t>X</w:t>
      </w:r>
      <w:r>
        <w:rPr>
          <w:color w:val="231F20"/>
        </w:rPr>
        <w:t>nl^n</w:t>
      </w:r>
    </w:p>
    <w:p w14:paraId="42E8091B" w14:textId="77777777" w:rsidR="00F538CD" w:rsidRPr="005A0801" w:rsidRDefault="00091232">
      <w:pPr>
        <w:pStyle w:val="BodyText"/>
        <w:spacing w:after="80" w:line="341" w:lineRule="auto"/>
        <w:jc w:val="both"/>
        <w:rPr>
          <w:rFonts w:cs="David"/>
          <w:rtl/>
        </w:rPr>
        <w:sectPr w:rsidR="00F538CD" w:rsidRPr="005A0801">
          <w:headerReference w:type="even" r:id="rId429"/>
          <w:headerReference w:type="default" r:id="rId430"/>
          <w:footerReference w:type="even" r:id="rId431"/>
          <w:footerReference w:type="default" r:id="rId432"/>
          <w:pgSz w:w="11900" w:h="16840"/>
          <w:pgMar w:top="1738" w:right="1052" w:bottom="2190" w:left="3547" w:header="0" w:footer="3" w:gutter="0"/>
          <w:pgNumType w:start="94"/>
          <w:cols w:space="720"/>
          <w:noEndnote/>
          <w:bidi/>
          <w:docGrid w:linePitch="360"/>
        </w:sectPr>
      </w:pPr>
      <w:r w:rsidRPr="005A0801">
        <w:rPr>
          <w:rFonts w:cs="David"/>
          <w:color w:val="231F20"/>
          <w:rtl/>
        </w:rPr>
        <w:t xml:space="preserve">אפשר למצוא על-ידי שימוש בעקרון ההכלה </w:t>
      </w:r>
      <w:r w:rsidRPr="005A0801">
        <w:rPr>
          <w:rFonts w:cs="David"/>
          <w:color w:val="231F20"/>
          <w:rtl/>
        </w:rPr>
        <w:t>וההפרדה.</w:t>
      </w:r>
    </w:p>
    <w:p w14:paraId="5AB21B96" w14:textId="77777777" w:rsidR="00F538CD" w:rsidRPr="005A0801" w:rsidRDefault="00091232">
      <w:pPr>
        <w:pStyle w:val="BodyText"/>
        <w:tabs>
          <w:tab w:val="left" w:leader="hyphen" w:pos="2779"/>
          <w:tab w:val="left" w:pos="3744"/>
          <w:tab w:val="left" w:pos="4286"/>
        </w:tabs>
        <w:spacing w:after="220"/>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4.22</w:t>
      </w:r>
      <w:r>
        <w:rPr>
          <w:rFonts w:ascii="Times New Roman" w:eastAsia="Times New Roman" w:hAnsi="Times New Roman" w:cs="Times New Roman"/>
          <w:color w:val="231F20"/>
          <w:rtl/>
        </w:rPr>
        <w:t xml:space="preserve"> </w:t>
      </w:r>
      <w:r w:rsidRPr="005A0801">
        <w:rPr>
          <w:rFonts w:cs="David"/>
          <w:color w:val="231F20"/>
          <w:rtl/>
        </w:rPr>
        <w:t>(פתורה)</w:t>
      </w:r>
      <w:r w:rsidRPr="005A0801">
        <w:rPr>
          <w:rFonts w:cs="David"/>
          <w:color w:val="231F20"/>
          <w:rtl/>
        </w:rPr>
        <w:tab/>
      </w:r>
      <w:r w:rsidRPr="005A0801">
        <w:rPr>
          <w:rFonts w:cs="David"/>
          <w:color w:val="231F20"/>
          <w:rtl/>
        </w:rPr>
        <w:tab/>
        <w:t>—</w:t>
      </w:r>
      <w:r w:rsidRPr="005A0801">
        <w:rPr>
          <w:rFonts w:cs="David"/>
          <w:color w:val="231F20"/>
          <w:rtl/>
        </w:rPr>
        <w:tab/>
      </w:r>
      <w:r w:rsidRPr="005A0801">
        <w:rPr>
          <w:rFonts w:hint="cs"/>
          <w:color w:val="231F20"/>
          <w:rtl/>
        </w:rPr>
        <w:t>■</w:t>
      </w:r>
    </w:p>
    <w:p w14:paraId="7DD92DF8" w14:textId="77777777" w:rsidR="00F538CD" w:rsidRPr="005A0801" w:rsidRDefault="00091232">
      <w:pPr>
        <w:pStyle w:val="BodyText"/>
        <w:spacing w:after="220"/>
        <w:rPr>
          <w:rFonts w:cs="David"/>
        </w:rPr>
      </w:pPr>
      <w:r w:rsidRPr="005A0801">
        <w:rPr>
          <w:rFonts w:cs="David"/>
          <w:color w:val="231F20"/>
          <w:rtl/>
        </w:rPr>
        <w:t>מצא את מספר הפתרונות השלמים של המשווא־ז:</w:t>
      </w:r>
    </w:p>
    <w:p w14:paraId="0FC57331" w14:textId="77777777" w:rsidR="00F538CD" w:rsidRDefault="00091232">
      <w:pPr>
        <w:pStyle w:val="Bodytext30"/>
        <w:spacing w:after="100" w:line="341" w:lineRule="auto"/>
        <w:ind w:left="0" w:firstLine="0"/>
        <w:jc w:val="center"/>
      </w:pPr>
      <w:r>
        <w:rPr>
          <w:color w:val="231F20"/>
        </w:rPr>
        <w:t>25</w:t>
      </w:r>
      <w:r>
        <w:rPr>
          <w:color w:val="231F20"/>
          <w:rtl/>
          <w:lang w:val="he-IL" w:eastAsia="he-IL" w:bidi="he-IL"/>
        </w:rPr>
        <w:t xml:space="preserve"> - </w:t>
      </w:r>
      <w:r>
        <w:rPr>
          <w:color w:val="231F20"/>
        </w:rPr>
        <w:t>x! + x</w:t>
      </w:r>
      <w:r>
        <w:rPr>
          <w:color w:val="231F20"/>
          <w:vertAlign w:val="subscript"/>
        </w:rPr>
        <w:t>2</w:t>
      </w:r>
      <w:r>
        <w:rPr>
          <w:color w:val="231F20"/>
        </w:rPr>
        <w:t xml:space="preserve"> + x</w:t>
      </w:r>
      <w:r>
        <w:rPr>
          <w:color w:val="231F20"/>
          <w:vertAlign w:val="subscript"/>
        </w:rPr>
        <w:t>3</w:t>
      </w:r>
      <w:r>
        <w:rPr>
          <w:color w:val="231F20"/>
        </w:rPr>
        <w:t>+ x</w:t>
      </w:r>
      <w:r>
        <w:rPr>
          <w:color w:val="231F20"/>
          <w:vertAlign w:val="subscript"/>
        </w:rPr>
        <w:t>4</w:t>
      </w:r>
    </w:p>
    <w:p w14:paraId="24E0C817" w14:textId="77777777" w:rsidR="00F538CD" w:rsidRDefault="00091232">
      <w:pPr>
        <w:pStyle w:val="Bodytext30"/>
        <w:tabs>
          <w:tab w:val="left" w:pos="5554"/>
        </w:tabs>
        <w:spacing w:after="220" w:line="341" w:lineRule="auto"/>
        <w:ind w:left="0" w:firstLine="0"/>
        <w:jc w:val="both"/>
      </w:pPr>
      <w:r w:rsidRPr="005A0801">
        <w:rPr>
          <w:rFonts w:ascii="Arial" w:eastAsia="Arial" w:hAnsi="Arial" w:cs="David"/>
          <w:color w:val="231F20"/>
          <w:rtl/>
          <w:lang w:val="he-IL" w:eastAsia="he-IL" w:bidi="he-IL"/>
        </w:rPr>
        <w:t xml:space="preserve">המקיימים </w:t>
      </w:r>
      <w:r>
        <w:rPr>
          <w:color w:val="231F20"/>
        </w:rPr>
        <w:t>10</w:t>
      </w:r>
      <w:r>
        <w:rPr>
          <w:color w:val="231F20"/>
          <w:rtl/>
          <w:lang w:val="he-IL" w:eastAsia="he-IL" w:bidi="he-IL"/>
        </w:rPr>
        <w:t>&gt;</w:t>
      </w:r>
      <w:r>
        <w:rPr>
          <w:smallCaps/>
        </w:rPr>
        <w:t>0&lt;x</w:t>
      </w:r>
      <w:r>
        <w:rPr>
          <w:smallCaps/>
          <w:vertAlign w:val="subscript"/>
        </w:rPr>
        <w:t>2</w:t>
      </w:r>
      <w:r>
        <w:rPr>
          <w:smallCaps/>
        </w:rPr>
        <w:t xml:space="preserve">£8 </w:t>
      </w:r>
      <w:r>
        <w:rPr>
          <w:smallCaps/>
          <w:color w:val="231F20"/>
        </w:rPr>
        <w:t>, ~2&lt;x</w:t>
      </w:r>
      <w:r>
        <w:rPr>
          <w:smallCaps/>
          <w:color w:val="231F20"/>
          <w:vertAlign w:val="subscript"/>
        </w:rPr>
        <w:t>3</w:t>
      </w:r>
      <w:r>
        <w:rPr>
          <w:smallCaps/>
          <w:color w:val="231F20"/>
        </w:rPr>
        <w:t xml:space="preserve">&lt;3 , </w:t>
      </w:r>
      <w:r>
        <w:rPr>
          <w:color w:val="231F20"/>
        </w:rPr>
        <w:t>6&lt;x</w:t>
      </w:r>
      <w:r>
        <w:rPr>
          <w:color w:val="231F20"/>
          <w:vertAlign w:val="subscript"/>
        </w:rPr>
        <w:t>4</w:t>
      </w:r>
      <w:r>
        <w:rPr>
          <w:color w:val="231F20"/>
          <w:rtl/>
          <w:lang w:val="he-IL" w:eastAsia="he-IL" w:bidi="he-IL"/>
        </w:rPr>
        <w:t xml:space="preserve"> ,</w:t>
      </w:r>
      <w:r>
        <w:rPr>
          <w:rtl/>
          <w:lang w:val="he-IL" w:eastAsia="he-IL" w:bidi="he-IL"/>
        </w:rPr>
        <w:tab/>
        <w:t>•</w:t>
      </w:r>
    </w:p>
    <w:p w14:paraId="5E68D10D" w14:textId="77777777" w:rsidR="00F538CD" w:rsidRPr="005A0801" w:rsidRDefault="00091232">
      <w:pPr>
        <w:pStyle w:val="BodyText"/>
        <w:spacing w:after="100" w:line="341" w:lineRule="auto"/>
        <w:jc w:val="center"/>
        <w:rPr>
          <w:rFonts w:cs="David"/>
        </w:rPr>
      </w:pPr>
      <w:r w:rsidRPr="005A0801">
        <w:rPr>
          <w:rFonts w:cs="David"/>
          <w:color w:val="231F20"/>
          <w:rtl/>
        </w:rPr>
        <w:t>פתרו</w:t>
      </w:r>
      <w:r w:rsidRPr="005A0801">
        <w:rPr>
          <w:rFonts w:cs="David"/>
          <w:color w:val="000000"/>
          <w:rtl/>
        </w:rPr>
        <w:t xml:space="preserve"> ן</w:t>
      </w:r>
    </w:p>
    <w:p w14:paraId="7628D07D" w14:textId="77777777" w:rsidR="00F538CD" w:rsidRPr="005A0801" w:rsidRDefault="00091232">
      <w:pPr>
        <w:pStyle w:val="BodyText"/>
        <w:spacing w:after="100" w:line="341" w:lineRule="auto"/>
        <w:rPr>
          <w:rFonts w:cs="David"/>
        </w:rPr>
      </w:pPr>
      <w:r w:rsidRPr="005A0801">
        <w:rPr>
          <w:rFonts w:cs="David"/>
          <w:color w:val="231F20"/>
          <w:rtl/>
        </w:rPr>
        <w:t>נעבור למשתנים חדשים על־ידי ההצבה:</w:t>
      </w:r>
    </w:p>
    <w:p w14:paraId="16D3336A" w14:textId="77777777" w:rsidR="00F538CD" w:rsidRPr="005A0801" w:rsidRDefault="00091232">
      <w:pPr>
        <w:pStyle w:val="Bodytext50"/>
        <w:spacing w:after="100" w:line="341" w:lineRule="auto"/>
        <w:ind w:left="0"/>
        <w:jc w:val="center"/>
        <w:rPr>
          <w:rFonts w:cs="David"/>
        </w:rPr>
      </w:pPr>
      <w:r w:rsidRPr="005A0801">
        <w:rPr>
          <w:rFonts w:cs="David"/>
          <w:i/>
          <w:iCs/>
          <w:color w:val="373737"/>
        </w:rPr>
        <w:t>x</w:t>
      </w:r>
      <w:r w:rsidRPr="005A0801">
        <w:rPr>
          <w:rFonts w:cs="David"/>
          <w:i/>
          <w:iCs/>
          <w:color w:val="373737"/>
          <w:vertAlign w:val="subscript"/>
        </w:rPr>
        <w:t>1</w:t>
      </w:r>
      <w:r w:rsidRPr="005A0801">
        <w:rPr>
          <w:rFonts w:cs="David"/>
          <w:i/>
          <w:iCs/>
          <w:color w:val="373737"/>
        </w:rPr>
        <w:t>=y</w:t>
      </w:r>
      <w:r w:rsidRPr="005A0801">
        <w:rPr>
          <w:rFonts w:cs="David"/>
          <w:i/>
          <w:iCs/>
          <w:color w:val="373737"/>
          <w:vertAlign w:val="subscript"/>
        </w:rPr>
        <w:t>l</w:t>
      </w:r>
      <w:r w:rsidRPr="005A0801">
        <w:rPr>
          <w:rFonts w:cs="David"/>
          <w:i/>
          <w:iCs/>
          <w:color w:val="373737"/>
        </w:rPr>
        <w:t xml:space="preserve">^l </w:t>
      </w:r>
      <w:r w:rsidRPr="005A0801">
        <w:rPr>
          <w:rFonts w:cs="David"/>
          <w:i/>
          <w:iCs/>
          <w:color w:val="231F20"/>
        </w:rPr>
        <w:t>, x</w:t>
      </w:r>
      <w:r w:rsidRPr="005A0801">
        <w:rPr>
          <w:rFonts w:cs="David"/>
          <w:i/>
          <w:iCs/>
          <w:color w:val="231F20"/>
          <w:vertAlign w:val="subscript"/>
        </w:rPr>
        <w:t>2</w:t>
      </w:r>
      <w:r w:rsidRPr="005A0801">
        <w:rPr>
          <w:rFonts w:cs="David"/>
          <w:i/>
          <w:iCs/>
          <w:color w:val="231F20"/>
        </w:rPr>
        <w:t>=y</w:t>
      </w:r>
      <w:r w:rsidRPr="005A0801">
        <w:rPr>
          <w:rFonts w:cs="David"/>
          <w:i/>
          <w:iCs/>
          <w:color w:val="231F20"/>
          <w:vertAlign w:val="subscript"/>
        </w:rPr>
        <w:t>2</w:t>
      </w:r>
      <w:r w:rsidRPr="005A0801">
        <w:rPr>
          <w:rFonts w:cs="David"/>
          <w:i/>
          <w:iCs/>
          <w:color w:val="231F20"/>
        </w:rPr>
        <w:t xml:space="preserve"> , Xj=y</w:t>
      </w:r>
      <w:r w:rsidRPr="005A0801">
        <w:rPr>
          <w:rFonts w:cs="David"/>
          <w:i/>
          <w:iCs/>
          <w:color w:val="231F20"/>
          <w:vertAlign w:val="subscript"/>
        </w:rPr>
        <w:t>3</w:t>
      </w:r>
      <w:r w:rsidRPr="005A0801">
        <w:rPr>
          <w:rFonts w:cs="David"/>
          <w:i/>
          <w:iCs/>
          <w:color w:val="231F20"/>
        </w:rPr>
        <w:t xml:space="preserve">~2 , </w:t>
      </w:r>
      <w:r>
        <w:rPr>
          <w:rFonts w:ascii="Times New Roman" w:eastAsia="Times New Roman" w:hAnsi="Times New Roman" w:cs="Times New Roman"/>
          <w:color w:val="231F20"/>
        </w:rPr>
        <w:t>x</w:t>
      </w:r>
      <w:r>
        <w:rPr>
          <w:rFonts w:ascii="Times New Roman" w:eastAsia="Times New Roman" w:hAnsi="Times New Roman" w:cs="Times New Roman"/>
          <w:color w:val="231F20"/>
          <w:vertAlign w:val="subscript"/>
        </w:rPr>
        <w:t>4</w:t>
      </w:r>
      <w:r>
        <w:rPr>
          <w:rFonts w:ascii="Times New Roman" w:eastAsia="Times New Roman" w:hAnsi="Times New Roman" w:cs="Times New Roman"/>
          <w:color w:val="231F20"/>
        </w:rPr>
        <w:t>=y</w:t>
      </w:r>
      <w:r>
        <w:rPr>
          <w:rFonts w:ascii="Times New Roman" w:eastAsia="Times New Roman" w:hAnsi="Times New Roman" w:cs="Times New Roman"/>
          <w:color w:val="231F20"/>
          <w:vertAlign w:val="subscript"/>
        </w:rPr>
        <w:t>4</w:t>
      </w:r>
      <w:r>
        <w:rPr>
          <w:rFonts w:ascii="Times New Roman" w:eastAsia="Times New Roman" w:hAnsi="Times New Roman" w:cs="Times New Roman"/>
          <w:color w:val="231F20"/>
        </w:rPr>
        <w:t>+6</w:t>
      </w:r>
    </w:p>
    <w:p w14:paraId="3F68217B" w14:textId="77777777" w:rsidR="00F538CD" w:rsidRPr="005A0801" w:rsidRDefault="00091232">
      <w:pPr>
        <w:pStyle w:val="BodyText"/>
        <w:spacing w:after="160" w:line="341" w:lineRule="auto"/>
        <w:rPr>
          <w:rFonts w:cs="David"/>
        </w:rPr>
      </w:pPr>
      <w:r w:rsidRPr="005A0801">
        <w:rPr>
          <w:rFonts w:cs="David"/>
          <w:color w:val="231F20"/>
          <w:rtl/>
        </w:rPr>
        <w:t>נציב אותם במשוואה הנתונה, ונקבל:</w:t>
      </w:r>
    </w:p>
    <w:p w14:paraId="18D93976" w14:textId="77777777" w:rsidR="00F538CD" w:rsidRPr="005A0801" w:rsidRDefault="00091232">
      <w:pPr>
        <w:pStyle w:val="BodyText"/>
        <w:spacing w:after="40" w:line="341" w:lineRule="auto"/>
        <w:jc w:val="center"/>
        <w:rPr>
          <w:rFonts w:cs="David"/>
        </w:rPr>
      </w:pPr>
      <w:r>
        <w:rPr>
          <w:rFonts w:ascii="Times New Roman" w:eastAsia="Times New Roman" w:hAnsi="Times New Roman" w:cs="Times New Roman"/>
          <w:color w:val="231F20"/>
          <w:vertAlign w:val="superscript"/>
          <w:lang w:val="en-US" w:eastAsia="en-US" w:bidi="en-US"/>
        </w:rPr>
        <w:t>20</w:t>
      </w:r>
      <w:r>
        <w:rPr>
          <w:rFonts w:ascii="Times New Roman" w:eastAsia="Times New Roman" w:hAnsi="Times New Roman" w:cs="Times New Roman"/>
          <w:vertAlign w:val="superscript"/>
          <w:rtl/>
        </w:rPr>
        <w:t xml:space="preserve"> =</w:t>
      </w:r>
      <w:r>
        <w:rPr>
          <w:rFonts w:ascii="Times New Roman" w:eastAsia="Times New Roman" w:hAnsi="Times New Roman" w:cs="Times New Roman"/>
          <w:color w:val="231F20"/>
          <w:rtl/>
        </w:rPr>
        <w:t xml:space="preserve"> </w:t>
      </w:r>
      <w:r>
        <w:rPr>
          <w:rFonts w:ascii="Times New Roman" w:eastAsia="Times New Roman" w:hAnsi="Times New Roman" w:cs="Times New Roman"/>
          <w:color w:val="231F20"/>
          <w:lang w:val="en-US" w:eastAsia="en-US" w:bidi="en-US"/>
        </w:rPr>
        <w:t>4</w:t>
      </w:r>
      <w:r w:rsidRPr="005A0801">
        <w:rPr>
          <w:rFonts w:cs="David"/>
          <w:color w:val="231F20"/>
          <w:rtl/>
        </w:rPr>
        <w:t>ע*</w:t>
      </w:r>
      <w:r>
        <w:rPr>
          <w:rFonts w:ascii="Times New Roman" w:eastAsia="Times New Roman" w:hAnsi="Times New Roman" w:cs="Times New Roman"/>
          <w:color w:val="231F20"/>
          <w:lang w:val="en-US" w:eastAsia="en-US" w:bidi="en-US"/>
        </w:rPr>
        <w:t>3</w:t>
      </w:r>
      <w:r w:rsidRPr="005A0801">
        <w:rPr>
          <w:rFonts w:cs="David"/>
          <w:color w:val="231F20"/>
          <w:rtl/>
        </w:rPr>
        <w:t>ע</w:t>
      </w:r>
      <w:r w:rsidRPr="005A0801">
        <w:rPr>
          <w:rFonts w:cs="David"/>
          <w:color w:val="231F20"/>
          <w:vertAlign w:val="superscript"/>
          <w:rtl/>
        </w:rPr>
        <w:t>+</w:t>
      </w:r>
      <w:r>
        <w:rPr>
          <w:rFonts w:ascii="Times New Roman" w:eastAsia="Times New Roman" w:hAnsi="Times New Roman" w:cs="Times New Roman"/>
          <w:color w:val="231F20"/>
          <w:lang w:val="en-US" w:eastAsia="en-US" w:bidi="en-US"/>
        </w:rPr>
        <w:t>2</w:t>
      </w:r>
      <w:r w:rsidRPr="005A0801">
        <w:rPr>
          <w:rFonts w:cs="David"/>
          <w:color w:val="231F20"/>
          <w:rtl/>
        </w:rPr>
        <w:t>ע</w:t>
      </w:r>
      <w:r w:rsidRPr="005A0801">
        <w:rPr>
          <w:rFonts w:cs="David"/>
          <w:color w:val="231F20"/>
          <w:vertAlign w:val="superscript"/>
          <w:rtl/>
        </w:rPr>
        <w:t>+</w:t>
      </w:r>
      <w:r w:rsidRPr="005A0801">
        <w:rPr>
          <w:rFonts w:cs="David"/>
          <w:color w:val="231F20"/>
          <w:rtl/>
        </w:rPr>
        <w:t>!ע</w:t>
      </w:r>
    </w:p>
    <w:p w14:paraId="607E2C2C" w14:textId="77777777" w:rsidR="00F538CD" w:rsidRPr="005A0801" w:rsidRDefault="00091232">
      <w:pPr>
        <w:pStyle w:val="BodyText"/>
        <w:spacing w:after="100" w:line="341" w:lineRule="auto"/>
        <w:rPr>
          <w:rFonts w:cs="David"/>
        </w:rPr>
      </w:pPr>
      <w:r w:rsidRPr="005A0801">
        <w:rPr>
          <w:rFonts w:cs="David"/>
          <w:color w:val="231F20"/>
          <w:rtl/>
        </w:rPr>
        <w:t>הנעלמים במשוואה שהתקבלה</w:t>
      </w:r>
      <w:r w:rsidRPr="005A0801">
        <w:rPr>
          <w:rFonts w:cs="David"/>
          <w:rtl/>
        </w:rPr>
        <w:t xml:space="preserve"> חייבים לקיים</w:t>
      </w:r>
      <w:r w:rsidRPr="005A0801">
        <w:rPr>
          <w:rFonts w:cs="David"/>
          <w:color w:val="231F20"/>
          <w:rtl/>
        </w:rPr>
        <w:t xml:space="preserve"> את התנאים</w:t>
      </w:r>
      <w:r w:rsidRPr="005A0801">
        <w:rPr>
          <w:rFonts w:cs="David"/>
          <w:rtl/>
        </w:rPr>
        <w:t xml:space="preserve"> הבאים:</w:t>
      </w:r>
    </w:p>
    <w:p w14:paraId="637178B0" w14:textId="77777777" w:rsidR="00F538CD" w:rsidRDefault="00091232">
      <w:pPr>
        <w:pStyle w:val="Bodytext30"/>
        <w:spacing w:after="100" w:line="341" w:lineRule="auto"/>
        <w:ind w:left="0" w:firstLine="0"/>
        <w:jc w:val="center"/>
      </w:pPr>
      <w:r>
        <w:rPr>
          <w:color w:val="231F20"/>
        </w:rPr>
        <w:t>4</w:t>
      </w:r>
      <w:r>
        <w:rPr>
          <w:color w:val="231F20"/>
          <w:rtl/>
          <w:lang w:val="he-IL" w:eastAsia="he-IL" w:bidi="he-IL"/>
        </w:rPr>
        <w:t>&gt;</w:t>
      </w:r>
      <w:r>
        <w:rPr>
          <w:color w:val="231F20"/>
          <w:vertAlign w:val="subscript"/>
        </w:rPr>
        <w:t>4</w:t>
      </w:r>
      <w:r w:rsidRPr="005A0801">
        <w:rPr>
          <w:rFonts w:ascii="Arial" w:eastAsia="Arial" w:hAnsi="Arial" w:cs="David"/>
          <w:color w:val="231F20"/>
          <w:rtl/>
          <w:lang w:val="he-IL" w:eastAsia="he-IL" w:bidi="he-IL"/>
        </w:rPr>
        <w:t>ע&gt;</w:t>
      </w:r>
      <w:r>
        <w:rPr>
          <w:color w:val="231F20"/>
        </w:rPr>
        <w:t>0</w:t>
      </w:r>
      <w:r>
        <w:rPr>
          <w:color w:val="231F20"/>
          <w:rtl/>
          <w:lang w:val="he-IL" w:eastAsia="he-IL" w:bidi="he-IL"/>
        </w:rPr>
        <w:t xml:space="preserve"> ,</w:t>
      </w:r>
      <w:r>
        <w:rPr>
          <w:rtl/>
          <w:lang w:val="he-IL" w:eastAsia="he-IL" w:bidi="he-IL"/>
        </w:rPr>
        <w:t xml:space="preserve"> </w:t>
      </w:r>
      <w:r>
        <w:t>5</w:t>
      </w:r>
      <w:r>
        <w:rPr>
          <w:rtl/>
          <w:lang w:val="he-IL" w:eastAsia="he-IL" w:bidi="he-IL"/>
        </w:rPr>
        <w:t>&gt;</w:t>
      </w:r>
      <w:r>
        <w:rPr>
          <w:vertAlign w:val="subscript"/>
        </w:rPr>
        <w:t>3</w:t>
      </w:r>
      <w:r w:rsidRPr="005A0801">
        <w:rPr>
          <w:rFonts w:ascii="Arial" w:eastAsia="Arial" w:hAnsi="Arial" w:cs="David"/>
          <w:rtl/>
          <w:lang w:val="he-IL" w:eastAsia="he-IL" w:bidi="he-IL"/>
        </w:rPr>
        <w:t>ע&gt;</w:t>
      </w:r>
      <w:r>
        <w:t>0</w:t>
      </w:r>
      <w:r>
        <w:rPr>
          <w:color w:val="231F20"/>
          <w:rtl/>
          <w:lang w:val="he-IL" w:eastAsia="he-IL" w:bidi="he-IL"/>
        </w:rPr>
        <w:t xml:space="preserve"> ,</w:t>
      </w:r>
      <w:r>
        <w:rPr>
          <w:rtl/>
          <w:lang w:val="he-IL" w:eastAsia="he-IL" w:bidi="he-IL"/>
        </w:rPr>
        <w:t xml:space="preserve"> </w:t>
      </w:r>
      <w:r>
        <w:t>8</w:t>
      </w:r>
      <w:r>
        <w:rPr>
          <w:rtl/>
          <w:lang w:val="he-IL" w:eastAsia="he-IL" w:bidi="he-IL"/>
        </w:rPr>
        <w:t>&gt;</w:t>
      </w:r>
      <w:r>
        <w:rPr>
          <w:vertAlign w:val="subscript"/>
        </w:rPr>
        <w:t>2</w:t>
      </w:r>
      <w:r w:rsidRPr="005A0801">
        <w:rPr>
          <w:rFonts w:ascii="Arial" w:eastAsia="Arial" w:hAnsi="Arial" w:cs="David"/>
          <w:rtl/>
          <w:lang w:val="he-IL" w:eastAsia="he-IL" w:bidi="he-IL"/>
        </w:rPr>
        <w:t>ע&gt;</w:t>
      </w:r>
      <w:r>
        <w:t>0</w:t>
      </w:r>
      <w:r>
        <w:rPr>
          <w:rtl/>
          <w:lang w:val="he-IL" w:eastAsia="he-IL" w:bidi="he-IL"/>
        </w:rPr>
        <w:t xml:space="preserve"> . </w:t>
      </w:r>
      <w:r>
        <w:t>5</w:t>
      </w:r>
      <w:r>
        <w:rPr>
          <w:rtl/>
          <w:lang w:val="he-IL" w:eastAsia="he-IL" w:bidi="he-IL"/>
        </w:rPr>
        <w:t>&gt;!</w:t>
      </w:r>
      <w:r w:rsidRPr="005A0801">
        <w:rPr>
          <w:rFonts w:ascii="Arial" w:eastAsia="Arial" w:hAnsi="Arial" w:cs="David"/>
          <w:rtl/>
          <w:lang w:val="he-IL" w:eastAsia="he-IL" w:bidi="he-IL"/>
        </w:rPr>
        <w:t>ע&gt;</w:t>
      </w:r>
      <w:r>
        <w:t>0</w:t>
      </w:r>
    </w:p>
    <w:p w14:paraId="132FD693" w14:textId="77777777" w:rsidR="00F538CD" w:rsidRPr="005A0801" w:rsidRDefault="00091232">
      <w:pPr>
        <w:pStyle w:val="BodyText"/>
        <w:spacing w:after="100" w:line="341" w:lineRule="auto"/>
        <w:jc w:val="both"/>
        <w:rPr>
          <w:rFonts w:cs="David"/>
        </w:rPr>
      </w:pPr>
      <w:r w:rsidRPr="005A0801">
        <w:rPr>
          <w:rFonts w:cs="David"/>
          <w:color w:val="231F20"/>
          <w:rtl/>
        </w:rPr>
        <w:t>נסמן ב-^ את קבוצת</w:t>
      </w:r>
      <w:r w:rsidRPr="005A0801">
        <w:rPr>
          <w:rFonts w:cs="David"/>
          <w:rtl/>
        </w:rPr>
        <w:t xml:space="preserve"> הפתרונות</w:t>
      </w:r>
      <w:r w:rsidRPr="005A0801">
        <w:rPr>
          <w:rFonts w:cs="David"/>
          <w:color w:val="231F20"/>
          <w:rtl/>
        </w:rPr>
        <w:t xml:space="preserve"> בטבעיים של</w:t>
      </w:r>
      <w:r w:rsidRPr="005A0801">
        <w:rPr>
          <w:rFonts w:cs="David"/>
          <w:rtl/>
        </w:rPr>
        <w:t xml:space="preserve"> המשוואה שקיבלנו,</w:t>
      </w:r>
      <w:r w:rsidRPr="005A0801">
        <w:rPr>
          <w:rFonts w:cs="David"/>
          <w:color w:val="231F20"/>
          <w:rtl/>
        </w:rPr>
        <w:t xml:space="preserve"> המקיימים את התנאי </w:t>
      </w:r>
      <w:r w:rsidRPr="005A0801">
        <w:rPr>
          <w:rFonts w:cs="David"/>
          <w:i/>
          <w:iCs/>
          <w:color w:val="231F20"/>
          <w:rtl/>
          <w:lang w:val="en-US" w:eastAsia="en-US"/>
        </w:rPr>
        <w:t>6</w:t>
      </w:r>
      <w:r w:rsidRPr="005A0801">
        <w:rPr>
          <w:rFonts w:cs="David"/>
          <w:i/>
          <w:iCs/>
          <w:color w:val="231F20"/>
          <w:rtl/>
        </w:rPr>
        <w:t>&lt;!</w:t>
      </w:r>
      <w:r w:rsidRPr="005A0801">
        <w:rPr>
          <w:rFonts w:cs="David"/>
          <w:i/>
          <w:iCs/>
          <w:color w:val="231F20"/>
          <w:lang w:val="en-US" w:eastAsia="en-US" w:bidi="en-US"/>
        </w:rPr>
        <w:t>y</w:t>
      </w:r>
      <w:r w:rsidRPr="005A0801">
        <w:rPr>
          <w:rFonts w:cs="David"/>
          <w:rtl/>
        </w:rPr>
        <w:t xml:space="preserve"> (בפתרונות</w:t>
      </w:r>
      <w:r w:rsidRPr="005A0801">
        <w:rPr>
          <w:rFonts w:cs="David"/>
          <w:color w:val="231F20"/>
          <w:rtl/>
        </w:rPr>
        <w:t xml:space="preserve"> שב-ן!/</w:t>
      </w:r>
      <w:r w:rsidRPr="005A0801">
        <w:rPr>
          <w:rFonts w:cs="David"/>
          <w:rtl/>
        </w:rPr>
        <w:t xml:space="preserve"> אין שום הגבלות על</w:t>
      </w:r>
      <w:r w:rsidRPr="005A0801">
        <w:rPr>
          <w:rFonts w:cs="David"/>
          <w:color w:val="231F20"/>
          <w:rtl/>
        </w:rPr>
        <w:t xml:space="preserve"> המשתנים האחרים, פרט לכך שיהיו מספרים טבעיים).</w:t>
      </w:r>
      <w:r w:rsidRPr="005A0801">
        <w:rPr>
          <w:rFonts w:cs="David"/>
          <w:rtl/>
        </w:rPr>
        <w:t xml:space="preserve"> ב-</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r w:rsidRPr="005A0801">
        <w:rPr>
          <w:rFonts w:cs="David"/>
          <w:rtl/>
        </w:rPr>
        <w:t>נסמן את</w:t>
      </w:r>
      <w:r w:rsidRPr="005A0801">
        <w:rPr>
          <w:rFonts w:cs="David"/>
          <w:color w:val="231F20"/>
          <w:rtl/>
        </w:rPr>
        <w:t xml:space="preserve"> </w:t>
      </w:r>
      <w:r w:rsidRPr="005A0801">
        <w:rPr>
          <w:rFonts w:cs="David"/>
          <w:rtl/>
        </w:rPr>
        <w:t xml:space="preserve">קבוצת הפתרונות בטבעיים </w:t>
      </w:r>
      <w:r w:rsidRPr="005A0801">
        <w:rPr>
          <w:rFonts w:cs="David"/>
          <w:i/>
          <w:iCs/>
          <w:rtl/>
        </w:rPr>
        <w:t>המקיימים</w:t>
      </w:r>
      <w:r w:rsidRPr="005A0801">
        <w:rPr>
          <w:rFonts w:cs="David"/>
          <w:i/>
          <w:iCs/>
          <w:color w:val="231F20"/>
          <w:rtl/>
        </w:rPr>
        <w:t xml:space="preserve"> </w:t>
      </w:r>
      <w:r w:rsidRPr="005A0801">
        <w:rPr>
          <w:rFonts w:cs="David"/>
          <w:i/>
          <w:iCs/>
          <w:color w:val="231F20"/>
          <w:rtl/>
          <w:lang w:val="en-US" w:eastAsia="en-US"/>
        </w:rPr>
        <w:t>9</w:t>
      </w:r>
      <w:r w:rsidRPr="005A0801">
        <w:rPr>
          <w:rFonts w:cs="David"/>
          <w:i/>
          <w:iCs/>
          <w:color w:val="231F20"/>
          <w:rtl/>
        </w:rPr>
        <w:t>&lt;</w:t>
      </w:r>
      <w:r w:rsidRPr="005A0801">
        <w:rPr>
          <w:rFonts w:cs="David"/>
          <w:i/>
          <w:iCs/>
          <w:color w:val="231F20"/>
          <w:lang w:val="en-US" w:eastAsia="en-US" w:bidi="en-US"/>
        </w:rPr>
        <w:t>y</w:t>
      </w:r>
      <w:r w:rsidRPr="005A0801">
        <w:rPr>
          <w:rFonts w:cs="David"/>
          <w:i/>
          <w:iCs/>
          <w:color w:val="231F20"/>
          <w:vertAlign w:val="subscript"/>
          <w:lang w:val="en-US" w:eastAsia="en-US" w:bidi="en-US"/>
        </w:rPr>
        <w:t>2</w:t>
      </w:r>
      <w:r w:rsidRPr="005A0801">
        <w:rPr>
          <w:rFonts w:cs="David"/>
          <w:i/>
          <w:iCs/>
          <w:color w:val="231F20"/>
          <w:rtl/>
        </w:rPr>
        <w:t>,</w:t>
      </w:r>
      <w:r w:rsidRPr="005A0801">
        <w:rPr>
          <w:rFonts w:cs="David"/>
          <w:rtl/>
        </w:rPr>
        <w:t xml:space="preserve"> ב־</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rtl/>
        </w:rPr>
        <w:t xml:space="preserve">&gt; </w:t>
      </w:r>
      <w:r w:rsidRPr="005A0801">
        <w:rPr>
          <w:rFonts w:cs="David"/>
          <w:rtl/>
        </w:rPr>
        <w:t xml:space="preserve">את אלה המקיימים </w:t>
      </w:r>
      <w:r>
        <w:rPr>
          <w:rFonts w:ascii="Times New Roman" w:eastAsia="Times New Roman" w:hAnsi="Times New Roman" w:cs="Times New Roman"/>
          <w:color w:val="231F20"/>
          <w:lang w:val="en-US" w:eastAsia="en-US" w:bidi="en-US"/>
        </w:rPr>
        <w:t>6</w:t>
      </w:r>
      <w:r>
        <w:rPr>
          <w:rFonts w:ascii="Times New Roman" w:eastAsia="Times New Roman" w:hAnsi="Times New Roman" w:cs="Times New Roman"/>
          <w:color w:val="231F20"/>
          <w:rtl/>
        </w:rPr>
        <w:t>&lt;</w:t>
      </w:r>
      <w:r>
        <w:rPr>
          <w:rFonts w:ascii="Times New Roman" w:eastAsia="Times New Roman" w:hAnsi="Times New Roman" w:cs="Times New Roman"/>
          <w:color w:val="231F20"/>
          <w:vertAlign w:val="subscript"/>
          <w:lang w:val="en-US" w:eastAsia="en-US" w:bidi="en-US"/>
        </w:rPr>
        <w:t>3</w:t>
      </w:r>
      <w:r w:rsidRPr="005A0801">
        <w:rPr>
          <w:rFonts w:cs="David"/>
          <w:color w:val="231F20"/>
          <w:rtl/>
        </w:rPr>
        <w:t>ע, וב-</w:t>
      </w:r>
      <w:r>
        <w:rPr>
          <w:rFonts w:ascii="Times New Roman" w:eastAsia="Times New Roman" w:hAnsi="Times New Roman" w:cs="Times New Roman"/>
          <w:color w:val="231F20"/>
          <w:lang w:val="en-US" w:eastAsia="en-US" w:bidi="en-US"/>
        </w:rPr>
        <w:t>24</w:t>
      </w:r>
      <w:r>
        <w:rPr>
          <w:rFonts w:ascii="Times New Roman" w:eastAsia="Times New Roman" w:hAnsi="Times New Roman" w:cs="Times New Roman"/>
          <w:color w:val="231F20"/>
          <w:vertAlign w:val="subscript"/>
          <w:lang w:val="en-US" w:eastAsia="en-US" w:bidi="en-US"/>
        </w:rPr>
        <w:t>4</w:t>
      </w:r>
      <w:r>
        <w:rPr>
          <w:rFonts w:ascii="Times New Roman" w:eastAsia="Times New Roman" w:hAnsi="Times New Roman" w:cs="Times New Roman"/>
          <w:color w:val="231F20"/>
          <w:rtl/>
        </w:rPr>
        <w:t xml:space="preserve"> </w:t>
      </w:r>
      <w:r w:rsidRPr="005A0801">
        <w:rPr>
          <w:rFonts w:cs="David"/>
          <w:color w:val="231F20"/>
          <w:rtl/>
        </w:rPr>
        <w:t xml:space="preserve">את אלה המקיימים </w:t>
      </w:r>
      <w:r>
        <w:rPr>
          <w:rFonts w:ascii="Times New Roman" w:eastAsia="Times New Roman" w:hAnsi="Times New Roman" w:cs="Times New Roman"/>
          <w:color w:val="231F20"/>
          <w:lang w:val="en-US" w:eastAsia="en-US" w:bidi="en-US"/>
        </w:rPr>
        <w:t>5</w:t>
      </w:r>
      <w:r>
        <w:rPr>
          <w:rFonts w:ascii="Times New Roman" w:eastAsia="Times New Roman" w:hAnsi="Times New Roman" w:cs="Times New Roman"/>
          <w:color w:val="231F20"/>
          <w:rtl/>
        </w:rPr>
        <w:t>&lt;</w:t>
      </w:r>
      <w:r>
        <w:rPr>
          <w:rFonts w:ascii="Times New Roman" w:eastAsia="Times New Roman" w:hAnsi="Times New Roman" w:cs="Times New Roman"/>
          <w:color w:val="231F20"/>
          <w:vertAlign w:val="subscript"/>
          <w:lang w:val="en-US" w:eastAsia="en-US" w:bidi="en-US"/>
        </w:rPr>
        <w:t>4</w:t>
      </w:r>
      <w:r w:rsidRPr="005A0801">
        <w:rPr>
          <w:rFonts w:cs="David"/>
          <w:color w:val="231F20"/>
          <w:rtl/>
        </w:rPr>
        <w:t>ע (כמו</w:t>
      </w:r>
      <w:r w:rsidRPr="005A0801">
        <w:rPr>
          <w:rFonts w:cs="David"/>
          <w:rtl/>
        </w:rPr>
        <w:t xml:space="preserve"> עבור גם עבור </w:t>
      </w:r>
      <w:r w:rsidRPr="005A0801">
        <w:rPr>
          <w:rFonts w:cs="David"/>
          <w:i/>
          <w:iCs/>
          <w:lang w:val="en-US" w:eastAsia="en-US" w:bidi="en-US"/>
        </w:rPr>
        <w:t>A</w:t>
      </w:r>
      <w:r w:rsidRPr="005A0801">
        <w:rPr>
          <w:rFonts w:cs="David"/>
          <w:i/>
          <w:iCs/>
          <w:vertAlign w:val="subscript"/>
          <w:lang w:val="en-US" w:eastAsia="en-US" w:bidi="en-US"/>
        </w:rPr>
        <w:t>2</w:t>
      </w:r>
      <w:r w:rsidRPr="005A0801">
        <w:rPr>
          <w:rFonts w:cs="David"/>
          <w:i/>
          <w:iCs/>
        </w:rPr>
        <w:t>,</w:t>
      </w:r>
      <w:r w:rsidRPr="005A0801">
        <w:rPr>
          <w:rFonts w:cs="David"/>
          <w:i/>
          <w:iCs/>
          <w:color w:val="231F20"/>
        </w:rPr>
        <w:t xml:space="preserve">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vertAlign w:val="subscript"/>
          <w:lang w:val="en-US" w:eastAsia="en-US" w:bidi="en-US"/>
        </w:rPr>
        <w:t>3</w:t>
      </w:r>
      <w:r>
        <w:rPr>
          <w:rFonts w:ascii="Times New Roman" w:eastAsia="Times New Roman" w:hAnsi="Times New Roman" w:cs="Times New Roman"/>
          <w:color w:val="231F20"/>
          <w:rtl/>
        </w:rPr>
        <w:t>/</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4</w:t>
      </w:r>
      <w:r>
        <w:rPr>
          <w:rFonts w:ascii="Times New Roman" w:eastAsia="Times New Roman" w:hAnsi="Times New Roman" w:cs="Times New Roman"/>
          <w:color w:val="231F20"/>
          <w:rtl/>
        </w:rPr>
        <w:t xml:space="preserve"> </w:t>
      </w:r>
      <w:r w:rsidRPr="005A0801">
        <w:rPr>
          <w:rFonts w:cs="David"/>
          <w:color w:val="231F20"/>
          <w:rtl/>
        </w:rPr>
        <w:t>ההגבלות היחידות</w:t>
      </w:r>
      <w:r w:rsidRPr="005A0801">
        <w:rPr>
          <w:rFonts w:cs="David"/>
          <w:rtl/>
        </w:rPr>
        <w:t xml:space="preserve"> הן</w:t>
      </w:r>
      <w:r w:rsidRPr="005A0801">
        <w:rPr>
          <w:rFonts w:cs="David"/>
          <w:color w:val="231F20"/>
          <w:rtl/>
        </w:rPr>
        <w:t xml:space="preserve"> אלה שפורטו).</w:t>
      </w:r>
    </w:p>
    <w:p w14:paraId="2D4788B0" w14:textId="77777777" w:rsidR="00F538CD" w:rsidRPr="005A0801" w:rsidRDefault="00091232">
      <w:pPr>
        <w:pStyle w:val="BodyText"/>
        <w:spacing w:after="100" w:line="341" w:lineRule="auto"/>
        <w:rPr>
          <w:rFonts w:cs="David"/>
        </w:rPr>
      </w:pPr>
      <w:r w:rsidRPr="005A0801">
        <w:rPr>
          <w:rFonts w:cs="David"/>
          <w:color w:val="231F20"/>
          <w:rtl/>
        </w:rPr>
        <w:t>הפתרונות המקיימים את דרישות</w:t>
      </w:r>
      <w:r w:rsidRPr="005A0801">
        <w:rPr>
          <w:rFonts w:cs="David"/>
          <w:rtl/>
        </w:rPr>
        <w:t xml:space="preserve"> השאלה</w:t>
      </w:r>
      <w:r w:rsidRPr="005A0801">
        <w:rPr>
          <w:rFonts w:cs="David"/>
          <w:color w:val="231F20"/>
          <w:rtl/>
        </w:rPr>
        <w:t xml:space="preserve"> מהווים את</w:t>
      </w:r>
      <w:r w:rsidRPr="005A0801">
        <w:rPr>
          <w:rFonts w:cs="David"/>
          <w:rtl/>
        </w:rPr>
        <w:t xml:space="preserve"> הקבוצה</w:t>
      </w:r>
      <w:r w:rsidRPr="005A0801">
        <w:rPr>
          <w:rFonts w:cs="David"/>
          <w:color w:val="231F20"/>
          <w:rtl/>
        </w:rPr>
        <w:t xml:space="preserve"> -</w:t>
      </w:r>
    </w:p>
    <w:p w14:paraId="2C53A620" w14:textId="77777777" w:rsidR="00F538CD" w:rsidRPr="005A0801" w:rsidRDefault="00091232">
      <w:pPr>
        <w:pStyle w:val="Other30"/>
        <w:tabs>
          <w:tab w:val="left" w:pos="360"/>
          <w:tab w:val="left" w:pos="1075"/>
        </w:tabs>
        <w:jc w:val="center"/>
        <w:rPr>
          <w:rFonts w:cs="David"/>
          <w:sz w:val="19"/>
          <w:szCs w:val="19"/>
        </w:rPr>
      </w:pPr>
      <w:r>
        <w:rPr>
          <w:rFonts w:ascii="Times New Roman" w:eastAsia="Times New Roman" w:hAnsi="Times New Roman" w:cs="Times New Roman"/>
          <w:b/>
          <w:bCs/>
          <w:color w:val="231F20"/>
          <w:sz w:val="19"/>
          <w:szCs w:val="19"/>
          <w:rtl/>
        </w:rPr>
        <w:t>׳,</w:t>
      </w:r>
      <w:r>
        <w:rPr>
          <w:rFonts w:ascii="Times New Roman" w:eastAsia="Times New Roman" w:hAnsi="Times New Roman" w:cs="Times New Roman"/>
          <w:b/>
          <w:bCs/>
          <w:color w:val="231F20"/>
          <w:sz w:val="19"/>
          <w:szCs w:val="19"/>
          <w:rtl/>
        </w:rPr>
        <w:tab/>
        <w:t xml:space="preserve">׳ </w:t>
      </w:r>
      <w:r>
        <w:rPr>
          <w:rFonts w:ascii="Times New Roman" w:eastAsia="Times New Roman" w:hAnsi="Times New Roman" w:cs="Times New Roman"/>
          <w:b/>
          <w:bCs/>
          <w:color w:val="231F20"/>
          <w:sz w:val="19"/>
          <w:szCs w:val="19"/>
          <w:lang w:val="en-US" w:eastAsia="en-US" w:bidi="en-US"/>
        </w:rPr>
        <w:t>4</w:t>
      </w:r>
      <w:r w:rsidRPr="005A0801">
        <w:rPr>
          <w:rFonts w:cs="David"/>
          <w:color w:val="231F20"/>
          <w:rtl/>
        </w:rPr>
        <w:t>ר!</w:t>
      </w:r>
      <w:r w:rsidRPr="005A0801">
        <w:rPr>
          <w:rFonts w:cs="David"/>
          <w:color w:val="464646"/>
          <w:rtl/>
        </w:rPr>
        <w:t xml:space="preserve"> ׳</w:t>
      </w:r>
      <w:r w:rsidRPr="005A0801">
        <w:rPr>
          <w:rFonts w:cs="David"/>
          <w:color w:val="000000"/>
          <w:rtl/>
        </w:rPr>
        <w:tab/>
      </w:r>
      <w:r>
        <w:rPr>
          <w:rFonts w:ascii="Times New Roman" w:eastAsia="Times New Roman" w:hAnsi="Times New Roman" w:cs="Times New Roman"/>
          <w:b/>
          <w:bCs/>
          <w:color w:val="000000"/>
          <w:sz w:val="19"/>
          <w:szCs w:val="19"/>
          <w:rtl/>
        </w:rPr>
        <w:t>׳</w:t>
      </w:r>
      <w:r>
        <w:rPr>
          <w:rFonts w:ascii="Times New Roman" w:eastAsia="Times New Roman" w:hAnsi="Times New Roman" w:cs="Times New Roman"/>
          <w:b/>
          <w:bCs/>
          <w:color w:val="231F20"/>
          <w:sz w:val="19"/>
          <w:szCs w:val="19"/>
          <w:rtl/>
        </w:rPr>
        <w:t xml:space="preserve"> </w:t>
      </w:r>
      <w:r>
        <w:rPr>
          <w:rFonts w:ascii="Times New Roman" w:eastAsia="Times New Roman" w:hAnsi="Times New Roman" w:cs="Times New Roman"/>
          <w:b/>
          <w:bCs/>
          <w:color w:val="231F20"/>
          <w:sz w:val="19"/>
          <w:szCs w:val="19"/>
          <w:lang w:val="en-US" w:eastAsia="en-US" w:bidi="en-US"/>
        </w:rPr>
        <w:t>4</w:t>
      </w:r>
      <w:r>
        <w:rPr>
          <w:rFonts w:ascii="Times New Roman" w:eastAsia="Times New Roman" w:hAnsi="Times New Roman" w:cs="Times New Roman"/>
          <w:b/>
          <w:bCs/>
          <w:color w:val="231F20"/>
          <w:sz w:val="19"/>
          <w:szCs w:val="19"/>
          <w:rtl/>
        </w:rPr>
        <w:t>״</w:t>
      </w:r>
    </w:p>
    <w:p w14:paraId="2018D977" w14:textId="77777777" w:rsidR="00F538CD" w:rsidRPr="005A0801" w:rsidRDefault="00091232">
      <w:pPr>
        <w:pStyle w:val="Other30"/>
        <w:spacing w:after="100" w:line="180" w:lineRule="auto"/>
        <w:jc w:val="center"/>
        <w:rPr>
          <w:rFonts w:cs="David"/>
          <w:sz w:val="19"/>
          <w:szCs w:val="19"/>
        </w:rPr>
      </w:pPr>
      <w:r>
        <w:rPr>
          <w:rFonts w:ascii="Times New Roman" w:eastAsia="Times New Roman" w:hAnsi="Times New Roman" w:cs="Times New Roman"/>
          <w:b/>
          <w:bCs/>
          <w:color w:val="231F20"/>
          <w:sz w:val="19"/>
          <w:szCs w:val="19"/>
          <w:lang w:val="en-US" w:eastAsia="en-US" w:bidi="en-US"/>
        </w:rPr>
        <w:t>4</w:t>
      </w:r>
      <w:r>
        <w:rPr>
          <w:rFonts w:ascii="Times New Roman" w:eastAsia="Times New Roman" w:hAnsi="Times New Roman" w:cs="Times New Roman"/>
          <w:b/>
          <w:bCs/>
          <w:color w:val="464646"/>
          <w:sz w:val="19"/>
          <w:szCs w:val="19"/>
          <w:rtl/>
        </w:rPr>
        <w:t xml:space="preserve"> </w:t>
      </w:r>
      <w:r>
        <w:rPr>
          <w:rFonts w:ascii="Times New Roman" w:eastAsia="Times New Roman" w:hAnsi="Times New Roman" w:cs="Times New Roman"/>
          <w:b/>
          <w:bCs/>
          <w:color w:val="464646"/>
          <w:sz w:val="19"/>
          <w:szCs w:val="19"/>
          <w:lang w:val="en-US" w:eastAsia="en-US" w:bidi="en-US"/>
        </w:rPr>
        <w:t>3</w:t>
      </w:r>
      <w:r>
        <w:rPr>
          <w:rFonts w:ascii="Times New Roman" w:eastAsia="Times New Roman" w:hAnsi="Times New Roman" w:cs="Times New Roman"/>
          <w:b/>
          <w:bCs/>
          <w:color w:val="464646"/>
          <w:sz w:val="19"/>
          <w:szCs w:val="19"/>
          <w:rtl/>
        </w:rPr>
        <w:t xml:space="preserve"> </w:t>
      </w:r>
      <w:r>
        <w:rPr>
          <w:rFonts w:ascii="Times New Roman" w:eastAsia="Times New Roman" w:hAnsi="Times New Roman" w:cs="Times New Roman"/>
          <w:b/>
          <w:bCs/>
          <w:color w:val="464646"/>
          <w:sz w:val="19"/>
          <w:szCs w:val="19"/>
          <w:lang w:val="en-US" w:eastAsia="en-US" w:bidi="en-US"/>
        </w:rPr>
        <w:t>12</w:t>
      </w:r>
    </w:p>
    <w:p w14:paraId="745B7AC7" w14:textId="77777777" w:rsidR="00F538CD" w:rsidRPr="005A0801" w:rsidRDefault="00091232">
      <w:pPr>
        <w:pStyle w:val="BodyText"/>
        <w:spacing w:after="100"/>
        <w:rPr>
          <w:rFonts w:cs="David"/>
        </w:rPr>
      </w:pPr>
      <w:r w:rsidRPr="005A0801">
        <w:rPr>
          <w:rFonts w:cs="David"/>
          <w:color w:val="231F20"/>
          <w:rtl/>
        </w:rPr>
        <w:t>למציאת מספר איברי הקבוצה הזו נחשב את הערכים הדרושים לנו</w:t>
      </w:r>
    </w:p>
    <w:p w14:paraId="7482083F" w14:textId="77777777" w:rsidR="00F538CD" w:rsidRPr="005A0801" w:rsidRDefault="00091232">
      <w:pPr>
        <w:pStyle w:val="BodyText"/>
        <w:rPr>
          <w:rFonts w:cs="David"/>
        </w:rPr>
      </w:pPr>
      <w:r w:rsidRPr="005A0801">
        <w:rPr>
          <w:rFonts w:cs="David"/>
          <w:color w:val="231F20"/>
          <w:rtl/>
        </w:rPr>
        <w:t>להצבה בנוסחה של עקרון ההכלה וההפרדה:</w:t>
      </w:r>
    </w:p>
    <w:p w14:paraId="3B833EB7" w14:textId="77777777" w:rsidR="00F538CD" w:rsidRDefault="00091232">
      <w:pPr>
        <w:spacing w:line="1" w:lineRule="exact"/>
      </w:pPr>
      <w:r>
        <w:rPr>
          <w:noProof/>
        </w:rPr>
        <mc:AlternateContent>
          <mc:Choice Requires="wps">
            <w:drawing>
              <wp:anchor distT="0" distB="0" distL="0" distR="0" simplePos="0" relativeHeight="125830046" behindDoc="0" locked="0" layoutInCell="1" allowOverlap="1" wp14:anchorId="0017174A" wp14:editId="10E518D9">
                <wp:simplePos x="0" y="0"/>
                <wp:positionH relativeFrom="page">
                  <wp:posOffset>4450080</wp:posOffset>
                </wp:positionH>
                <wp:positionV relativeFrom="paragraph">
                  <wp:posOffset>0</wp:posOffset>
                </wp:positionV>
                <wp:extent cx="1591310" cy="527050"/>
                <wp:effectExtent l="0" t="0" r="0" b="0"/>
                <wp:wrapTopAndBottom/>
                <wp:docPr id="1443" name="Shape 1443"/>
                <wp:cNvGraphicFramePr/>
                <a:graphic xmlns:a="http://schemas.openxmlformats.org/drawingml/2006/main">
                  <a:graphicData uri="http://schemas.microsoft.com/office/word/2010/wordprocessingShape">
                    <wps:wsp>
                      <wps:cNvSpPr txBox="1"/>
                      <wps:spPr>
                        <a:xfrm>
                          <a:off x="0" y="0"/>
                          <a:ext cx="1591310" cy="527050"/>
                        </a:xfrm>
                        <a:prstGeom prst="rect">
                          <a:avLst/>
                        </a:prstGeom>
                        <a:noFill/>
                      </wps:spPr>
                      <wps:txbx>
                        <w:txbxContent>
                          <w:p w14:paraId="75C6870B" w14:textId="77777777" w:rsidR="00F538CD" w:rsidRPr="005A0801" w:rsidRDefault="00091232">
                            <w:pPr>
                              <w:pStyle w:val="Other30"/>
                              <w:tabs>
                                <w:tab w:val="left" w:pos="1330"/>
                              </w:tabs>
                              <w:rPr>
                                <w:rFonts w:cs="David"/>
                                <w:sz w:val="70"/>
                                <w:szCs w:val="70"/>
                              </w:rPr>
                            </w:pPr>
                            <w:r w:rsidRPr="005A0801">
                              <w:rPr>
                                <w:rFonts w:cs="David"/>
                                <w:color w:val="231F20"/>
                                <w:sz w:val="70"/>
                                <w:szCs w:val="70"/>
                                <w:rtl/>
                              </w:rPr>
                              <w:t>ס־־ ־</w:t>
                            </w:r>
                            <w:r w:rsidRPr="005A0801">
                              <w:rPr>
                                <w:rFonts w:cs="David"/>
                                <w:color w:val="231F20"/>
                                <w:sz w:val="70"/>
                                <w:szCs w:val="70"/>
                                <w:rtl/>
                              </w:rPr>
                              <w:tab/>
                              <w:t>־ ף</w:t>
                            </w:r>
                            <w:r>
                              <w:rPr>
                                <w:rFonts w:ascii="Times New Roman" w:eastAsia="Times New Roman" w:hAnsi="Times New Roman" w:cs="Times New Roman"/>
                                <w:color w:val="231F20"/>
                                <w:sz w:val="62"/>
                                <w:szCs w:val="62"/>
                                <w:lang w:val="en-US" w:eastAsia="en-US" w:bidi="en-US"/>
                              </w:rPr>
                              <w:t>1</w:t>
                            </w:r>
                            <w:r>
                              <w:rPr>
                                <w:rFonts w:ascii="Times New Roman" w:eastAsia="Times New Roman" w:hAnsi="Times New Roman" w:cs="Times New Roman"/>
                                <w:color w:val="231F20"/>
                                <w:sz w:val="62"/>
                                <w:szCs w:val="62"/>
                                <w:rtl/>
                              </w:rPr>
                              <w:t>:</w:t>
                            </w:r>
                            <w:r w:rsidRPr="005A0801">
                              <w:rPr>
                                <w:rFonts w:cs="David"/>
                                <w:color w:val="231F20"/>
                                <w:sz w:val="70"/>
                                <w:szCs w:val="70"/>
                                <w:rtl/>
                              </w:rPr>
                              <w:t>ד</w:t>
                            </w:r>
                          </w:p>
                        </w:txbxContent>
                      </wps:txbx>
                      <wps:bodyPr wrap="none" lIns="0" tIns="0" rIns="0" bIns="0"/>
                    </wps:wsp>
                  </a:graphicData>
                </a:graphic>
              </wp:anchor>
            </w:drawing>
          </mc:Choice>
          <mc:Fallback>
            <w:pict>
              <v:shape w14:anchorId="0017174A" id="Shape 1443" o:spid="_x0000_s1409" type="#_x0000_t202" style="position:absolute;margin-left:350.4pt;margin-top:0;width:125.3pt;height:41.5pt;z-index:125830046;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" filled="f" stroked="f">
                <v:textbox inset="0,0,0,0">
                  <w:txbxContent>
                    <w:p w14:paraId="75C6870B" w14:textId="77777777" w:rsidR="00F538CD" w:rsidRPr="005A0801" w:rsidRDefault="00091232">
                      <w:pPr>
                        <w:pStyle w:val="Other30"/>
                        <w:tabs>
                          <w:tab w:val="left" w:pos="1330"/>
                        </w:tabs>
                        <w:rPr>
                          <w:rFonts w:cs="David"/>
                          <w:sz w:val="70"/>
                          <w:szCs w:val="70"/>
                        </w:rPr>
                      </w:pPr>
                      <w:r w:rsidRPr="005A0801">
                        <w:rPr>
                          <w:rFonts w:cs="David"/>
                          <w:color w:val="231F20"/>
                          <w:sz w:val="70"/>
                          <w:szCs w:val="70"/>
                          <w:rtl/>
                        </w:rPr>
                        <w:t>ס־־ ־</w:t>
                      </w:r>
                      <w:r w:rsidRPr="005A0801">
                        <w:rPr>
                          <w:rFonts w:cs="David"/>
                          <w:color w:val="231F20"/>
                          <w:sz w:val="70"/>
                          <w:szCs w:val="70"/>
                          <w:rtl/>
                        </w:rPr>
                        <w:tab/>
                        <w:t>־ ף</w:t>
                      </w:r>
                      <w:r>
                        <w:rPr>
                          <w:rFonts w:ascii="Times New Roman" w:eastAsia="Times New Roman" w:hAnsi="Times New Roman" w:cs="Times New Roman"/>
                          <w:color w:val="231F20"/>
                          <w:sz w:val="62"/>
                          <w:szCs w:val="62"/>
                          <w:lang w:val="en-US" w:eastAsia="en-US" w:bidi="en-US"/>
                        </w:rPr>
                        <w:t>1</w:t>
                      </w:r>
                      <w:r>
                        <w:rPr>
                          <w:rFonts w:ascii="Times New Roman" w:eastAsia="Times New Roman" w:hAnsi="Times New Roman" w:cs="Times New Roman"/>
                          <w:color w:val="231F20"/>
                          <w:sz w:val="62"/>
                          <w:szCs w:val="62"/>
                          <w:rtl/>
                        </w:rPr>
                        <w:t>:</w:t>
                      </w:r>
                      <w:r w:rsidRPr="005A0801">
                        <w:rPr>
                          <w:rFonts w:cs="David"/>
                          <w:color w:val="231F20"/>
                          <w:sz w:val="70"/>
                          <w:szCs w:val="70"/>
                          <w:rtl/>
                        </w:rPr>
                        <w:t>ד</w:t>
                      </w:r>
                    </w:p>
                  </w:txbxContent>
                </v:textbox>
                <w10:wrap type="topAndBottom" anchorx="page"/>
              </v:shape>
            </w:pict>
          </mc:Fallback>
        </mc:AlternateContent>
      </w:r>
      <w:r>
        <w:rPr>
          <w:noProof/>
        </w:rPr>
        <mc:AlternateContent>
          <mc:Choice Requires="wps">
            <w:drawing>
              <wp:anchor distT="106680" distB="115570" distL="0" distR="0" simplePos="0" relativeHeight="125830048" behindDoc="0" locked="0" layoutInCell="1" allowOverlap="1" wp14:anchorId="3FF701B1" wp14:editId="0208C807">
                <wp:simplePos x="0" y="0"/>
                <wp:positionH relativeFrom="page">
                  <wp:posOffset>3203575</wp:posOffset>
                </wp:positionH>
                <wp:positionV relativeFrom="paragraph">
                  <wp:posOffset>106680</wp:posOffset>
                </wp:positionV>
                <wp:extent cx="972185" cy="304800"/>
                <wp:effectExtent l="0" t="0" r="0" b="0"/>
                <wp:wrapTopAndBottom/>
                <wp:docPr id="1445" name="Shape 1445"/>
                <wp:cNvGraphicFramePr/>
                <a:graphic xmlns:a="http://schemas.openxmlformats.org/drawingml/2006/main">
                  <a:graphicData uri="http://schemas.microsoft.com/office/word/2010/wordprocessingShape">
                    <wps:wsp>
                      <wps:cNvSpPr txBox="1"/>
                      <wps:spPr>
                        <a:xfrm>
                          <a:off x="0" y="0"/>
                          <a:ext cx="972185" cy="304800"/>
                        </a:xfrm>
                        <a:prstGeom prst="rect">
                          <a:avLst/>
                        </a:prstGeom>
                        <a:noFill/>
                      </wps:spPr>
                      <wps:txbx>
                        <w:txbxContent>
                          <w:p w14:paraId="5DB5B8CC" w14:textId="77777777" w:rsidR="00F538CD" w:rsidRDefault="00091232">
                            <w:pPr>
                              <w:pStyle w:val="Bodytext30"/>
                              <w:spacing w:after="0" w:line="240" w:lineRule="auto"/>
                              <w:ind w:left="0" w:firstLine="0"/>
                              <w:jc w:val="center"/>
                              <w:rPr>
                                <w:sz w:val="40"/>
                                <w:szCs w:val="40"/>
                              </w:rPr>
                            </w:pPr>
                            <w:r>
                              <w:rPr>
                                <w:smallCaps/>
                                <w:rtl/>
                                <w:lang w:val="he-IL" w:eastAsia="he-IL" w:bidi="he-IL"/>
                              </w:rPr>
                              <w:t>(</w:t>
                            </w:r>
                            <w:r>
                              <w:rPr>
                                <w:smallCaps/>
                              </w:rPr>
                              <w:t>4,20-6</w:t>
                            </w:r>
                            <w:r>
                              <w:rPr>
                                <w:smallCaps/>
                                <w:rtl/>
                                <w:lang w:val="he-IL" w:eastAsia="he-IL" w:bidi="he-IL"/>
                              </w:rPr>
                              <w:t>)</w:t>
                            </w:r>
                            <w:r>
                              <w:rPr>
                                <w:smallCaps/>
                              </w:rPr>
                              <w:t>d</w:t>
                            </w:r>
                            <w:r w:rsidRPr="005A0801">
                              <w:rPr>
                                <w:rFonts w:ascii="Arial" w:eastAsia="Arial" w:hAnsi="Arial" w:cs="David"/>
                                <w:sz w:val="40"/>
                                <w:szCs w:val="40"/>
                                <w:rtl/>
                                <w:lang w:val="he-IL" w:eastAsia="he-IL" w:bidi="he-IL"/>
                              </w:rPr>
                              <w:t xml:space="preserve"> = ן</w:t>
                            </w:r>
                          </w:p>
                        </w:txbxContent>
                      </wps:txbx>
                      <wps:bodyPr wrap="none" lIns="0" tIns="0" rIns="0" bIns="0"/>
                    </wps:wsp>
                  </a:graphicData>
                </a:graphic>
              </wp:anchor>
            </w:drawing>
          </mc:Choice>
          <mc:Fallback>
            <w:pict>
              <v:shape w14:anchorId="3FF701B1" id="Shape 1445" o:spid="_x0000_s1410" type="#_x0000_t202" style="position:absolute;margin-left:252.25pt;margin-top:8.4pt;width:76.55pt;height:24pt;z-index:125830048;visibility:visible;mso-wrap-style:none;mso-wrap-distance-left:0;mso-wrap-distance-top:8.4pt;mso-wrap-distance-right:0;mso-wrap-distance-bottom:9.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" filled="f" stroked="f">
                <v:textbox inset="0,0,0,0">
                  <w:txbxContent>
                    <w:p w14:paraId="5DB5B8CC" w14:textId="77777777" w:rsidR="00F538CD" w:rsidRDefault="00091232">
                      <w:pPr>
                        <w:pStyle w:val="Bodytext30"/>
                        <w:spacing w:after="0" w:line="240" w:lineRule="auto"/>
                        <w:ind w:left="0" w:firstLine="0"/>
                        <w:jc w:val="center"/>
                        <w:rPr>
                          <w:sz w:val="40"/>
                          <w:szCs w:val="40"/>
                        </w:rPr>
                      </w:pPr>
                      <w:r>
                        <w:rPr>
                          <w:smallCaps/>
                          <w:rtl/>
                          <w:lang w:val="he-IL" w:eastAsia="he-IL" w:bidi="he-IL"/>
                        </w:rPr>
                        <w:t>(</w:t>
                      </w:r>
                      <w:r>
                        <w:rPr>
                          <w:smallCaps/>
                        </w:rPr>
                        <w:t>4,20-6</w:t>
                      </w:r>
                      <w:r>
                        <w:rPr>
                          <w:smallCaps/>
                          <w:rtl/>
                          <w:lang w:val="he-IL" w:eastAsia="he-IL" w:bidi="he-IL"/>
                        </w:rPr>
                        <w:t>)</w:t>
                      </w:r>
                      <w:r>
                        <w:rPr>
                          <w:smallCaps/>
                        </w:rPr>
                        <w:t>d</w:t>
                      </w:r>
                      <w:r w:rsidRPr="005A0801">
                        <w:rPr>
                          <w:rFonts w:ascii="Arial" w:eastAsia="Arial" w:hAnsi="Arial" w:cs="David"/>
                          <w:sz w:val="40"/>
                          <w:szCs w:val="40"/>
                          <w:rtl/>
                          <w:lang w:val="he-IL" w:eastAsia="he-IL" w:bidi="he-IL"/>
                        </w:rPr>
                        <w:t xml:space="preserve"> = ן</w:t>
                      </w:r>
                    </w:p>
                  </w:txbxContent>
                </v:textbox>
                <w10:wrap type="topAndBottom" anchorx="page"/>
              </v:shape>
            </w:pict>
          </mc:Fallback>
        </mc:AlternateContent>
      </w:r>
      <w:r>
        <w:rPr>
          <w:noProof/>
        </w:rPr>
        <mc:AlternateContent>
          <mc:Choice Requires="wps">
            <w:drawing>
              <wp:anchor distT="198120" distB="103505" distL="0" distR="0" simplePos="0" relativeHeight="125830050" behindDoc="0" locked="0" layoutInCell="1" allowOverlap="1" wp14:anchorId="25EE64F3" wp14:editId="45A37ECB">
                <wp:simplePos x="0" y="0"/>
                <wp:positionH relativeFrom="page">
                  <wp:posOffset>2971800</wp:posOffset>
                </wp:positionH>
                <wp:positionV relativeFrom="paragraph">
                  <wp:posOffset>198120</wp:posOffset>
                </wp:positionV>
                <wp:extent cx="213360" cy="225425"/>
                <wp:effectExtent l="0" t="0" r="0" b="0"/>
                <wp:wrapTopAndBottom/>
                <wp:docPr id="1447" name="Shape 1447"/>
                <wp:cNvGraphicFramePr/>
                <a:graphic xmlns:a="http://schemas.openxmlformats.org/drawingml/2006/main">
                  <a:graphicData uri="http://schemas.microsoft.com/office/word/2010/wordprocessingShape">
                    <wps:wsp>
                      <wps:cNvSpPr txBox="1"/>
                      <wps:spPr>
                        <a:xfrm>
                          <a:off x="0" y="0"/>
                          <a:ext cx="213360" cy="225425"/>
                        </a:xfrm>
                        <a:prstGeom prst="rect">
                          <a:avLst/>
                        </a:prstGeom>
                        <a:noFill/>
                      </wps:spPr>
                      <wps:txbx>
                        <w:txbxContent>
                          <w:p w14:paraId="6FF437BB" w14:textId="77777777" w:rsidR="00F538CD" w:rsidRDefault="00091232">
                            <w:pPr>
                              <w:pStyle w:val="Bodytext60"/>
                              <w:spacing w:after="0"/>
                            </w:pPr>
                            <w:r>
                              <w:rPr>
                                <w:smallCaps/>
                                <w:color w:val="231F20"/>
                              </w:rPr>
                              <w:t>Hi</w:t>
                            </w:r>
                          </w:p>
                        </w:txbxContent>
                      </wps:txbx>
                      <wps:bodyPr wrap="none" lIns="0" tIns="0" rIns="0" bIns="0"/>
                    </wps:wsp>
                  </a:graphicData>
                </a:graphic>
              </wp:anchor>
            </w:drawing>
          </mc:Choice>
          <mc:Fallback>
            <w:pict>
              <v:shape w14:anchorId="25EE64F3" id="Shape 1447" o:spid="_x0000_s1411" type="#_x0000_t202" style="position:absolute;margin-left:234pt;margin-top:15.6pt;width:16.8pt;height:17.75pt;z-index:125830050;visibility:visible;mso-wrap-style:none;mso-wrap-distance-left:0;mso-wrap-distance-top:15.6pt;mso-wrap-distance-right:0;mso-wrap-distance-bottom:8.1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" filled="f" stroked="f">
                <v:textbox inset="0,0,0,0">
                  <w:txbxContent>
                    <w:p w14:paraId="6FF437BB" w14:textId="77777777" w:rsidR="00F538CD" w:rsidRDefault="00091232">
                      <w:pPr>
                        <w:pStyle w:val="Bodytext60"/>
                        <w:spacing w:after="0"/>
                      </w:pPr>
                      <w:r>
                        <w:rPr>
                          <w:smallCaps/>
                          <w:color w:val="231F20"/>
                        </w:rPr>
                        <w:t>Hi</w:t>
                      </w:r>
                    </w:p>
                  </w:txbxContent>
                </v:textbox>
                <w10:wrap type="topAndBottom" anchorx="page"/>
              </v:shape>
            </w:pict>
          </mc:Fallback>
        </mc:AlternateContent>
      </w:r>
    </w:p>
    <w:p w14:paraId="3509C6A0" w14:textId="77777777" w:rsidR="00F538CD" w:rsidRPr="005A0801" w:rsidRDefault="00091232">
      <w:pPr>
        <w:pStyle w:val="BodyText"/>
        <w:spacing w:after="340"/>
        <w:jc w:val="both"/>
        <w:rPr>
          <w:rFonts w:cs="David"/>
        </w:rPr>
      </w:pPr>
      <w:r w:rsidRPr="005A0801">
        <w:rPr>
          <w:rFonts w:cs="David"/>
          <w:color w:val="231F20"/>
          <w:rtl/>
        </w:rPr>
        <w:t xml:space="preserve">אנו משתמשים כאן בנוסחה שפותחה בעקבות שאלה </w:t>
      </w:r>
      <w:r>
        <w:rPr>
          <w:rFonts w:ascii="Times New Roman" w:eastAsia="Times New Roman" w:hAnsi="Times New Roman" w:cs="Times New Roman"/>
          <w:color w:val="231F20"/>
          <w:lang w:val="en-US" w:eastAsia="en-US" w:bidi="en-US"/>
        </w:rPr>
        <w:t>2.58</w:t>
      </w:r>
      <w:r>
        <w:rPr>
          <w:rFonts w:ascii="Times New Roman" w:eastAsia="Times New Roman" w:hAnsi="Times New Roman" w:cs="Times New Roman"/>
          <w:color w:val="231F20"/>
          <w:rtl/>
        </w:rPr>
        <w:t>.</w:t>
      </w:r>
    </w:p>
    <w:tbl>
      <w:tblPr>
        <w:tblOverlap w:val="never"/>
        <w:tblW w:w="0" w:type="auto"/>
        <w:tblLayout w:type="fixed"/>
        <w:tblCellMar>
          <w:left w:w="10" w:type="dxa"/>
          <w:right w:w="10" w:type="dxa"/>
        </w:tblCellMar>
        <w:tblLook w:val="04A0" w:firstRow="1" w:lastRow="0" w:firstColumn="1" w:lastColumn="0" w:noHBand="0" w:noVBand="1"/>
      </w:tblPr>
      <w:tblGrid>
        <w:gridCol w:w="802"/>
        <w:gridCol w:w="485"/>
        <w:gridCol w:w="360"/>
        <w:gridCol w:w="802"/>
      </w:tblGrid>
      <w:tr w:rsidR="00F538CD" w14:paraId="3C23E7FA" w14:textId="77777777">
        <w:tblPrEx>
          <w:tblCellMar>
            <w:top w:w="0" w:type="dxa"/>
            <w:bottom w:w="0" w:type="dxa"/>
          </w:tblCellMar>
        </w:tblPrEx>
        <w:trPr>
          <w:trHeight w:hRule="exact" w:val="624"/>
        </w:trPr>
        <w:tc>
          <w:tcPr>
            <w:tcW w:w="802" w:type="dxa"/>
            <w:tcBorders>
              <w:left w:val="single" w:sz="4" w:space="0" w:color="auto"/>
            </w:tcBorders>
            <w:shd w:val="clear" w:color="auto" w:fill="auto"/>
          </w:tcPr>
          <w:p w14:paraId="5315C14A" w14:textId="77777777" w:rsidR="00F538CD" w:rsidRPr="005A0801" w:rsidRDefault="00091232">
            <w:pPr>
              <w:pStyle w:val="Other0"/>
              <w:framePr w:w="2448" w:h="1997" w:hSpace="2347" w:wrap="notBeside" w:vAnchor="text" w:hAnchor="text" w:x="3601" w:y="1"/>
              <w:jc w:val="both"/>
              <w:rPr>
                <w:rFonts w:cs="David"/>
              </w:rPr>
            </w:pPr>
            <w:r>
              <w:rPr>
                <w:rFonts w:ascii="Times New Roman" w:eastAsia="Times New Roman" w:hAnsi="Times New Roman" w:cs="Times New Roman"/>
                <w:i w:val="0"/>
                <w:iCs w:val="0"/>
                <w:color w:val="231F20"/>
              </w:rPr>
              <w:t>4-1+11</w:t>
            </w:r>
          </w:p>
          <w:p w14:paraId="04A51392" w14:textId="77777777" w:rsidR="00F538CD" w:rsidRPr="005A0801" w:rsidRDefault="00091232">
            <w:pPr>
              <w:pStyle w:val="Other0"/>
              <w:framePr w:w="2448" w:h="1997" w:hSpace="2347" w:wrap="notBeside" w:vAnchor="text" w:hAnchor="text" w:x="3601" w:y="1"/>
              <w:spacing w:line="223" w:lineRule="auto"/>
              <w:ind w:firstLine="240"/>
              <w:rPr>
                <w:rFonts w:cs="David"/>
              </w:rPr>
            </w:pPr>
            <w:r>
              <w:rPr>
                <w:rFonts w:ascii="Times New Roman" w:eastAsia="Times New Roman" w:hAnsi="Times New Roman" w:cs="Times New Roman"/>
                <w:i w:val="0"/>
                <w:iCs w:val="0"/>
                <w:color w:val="231F20"/>
              </w:rPr>
              <w:t>4-1</w:t>
            </w:r>
          </w:p>
        </w:tc>
        <w:tc>
          <w:tcPr>
            <w:tcW w:w="485" w:type="dxa"/>
            <w:tcBorders>
              <w:left w:val="single" w:sz="4" w:space="0" w:color="auto"/>
            </w:tcBorders>
            <w:shd w:val="clear" w:color="auto" w:fill="auto"/>
          </w:tcPr>
          <w:p w14:paraId="4BEC79CB" w14:textId="77777777" w:rsidR="00F538CD" w:rsidRDefault="00F538CD">
            <w:pPr>
              <w:framePr w:w="2448" w:h="1997" w:hSpace="2347" w:wrap="notBeside" w:vAnchor="text" w:hAnchor="text" w:x="3601" w:y="1"/>
              <w:rPr>
                <w:sz w:val="10"/>
                <w:szCs w:val="10"/>
              </w:rPr>
            </w:pPr>
          </w:p>
        </w:tc>
        <w:tc>
          <w:tcPr>
            <w:tcW w:w="360" w:type="dxa"/>
            <w:tcBorders>
              <w:left w:val="single" w:sz="4" w:space="0" w:color="auto"/>
            </w:tcBorders>
            <w:shd w:val="clear" w:color="auto" w:fill="auto"/>
          </w:tcPr>
          <w:p w14:paraId="4A092B99" w14:textId="77777777" w:rsidR="00F538CD" w:rsidRPr="005A0801" w:rsidRDefault="00091232">
            <w:pPr>
              <w:pStyle w:val="Other0"/>
              <w:framePr w:w="2448" w:h="1997" w:hSpace="2347" w:wrap="notBeside" w:vAnchor="text" w:hAnchor="text" w:x="3601" w:y="1"/>
              <w:jc w:val="center"/>
              <w:rPr>
                <w:rFonts w:cs="David"/>
              </w:rPr>
            </w:pPr>
            <w:r>
              <w:rPr>
                <w:rFonts w:ascii="Times New Roman" w:eastAsia="Times New Roman" w:hAnsi="Times New Roman" w:cs="Times New Roman"/>
                <w:i w:val="0"/>
                <w:iCs w:val="0"/>
                <w:color w:val="231F20"/>
              </w:rPr>
              <w:t>14</w:t>
            </w:r>
          </w:p>
          <w:p w14:paraId="5CDA7807" w14:textId="77777777" w:rsidR="00F538CD" w:rsidRPr="005A0801" w:rsidRDefault="00091232">
            <w:pPr>
              <w:pStyle w:val="Other0"/>
              <w:framePr w:w="2448" w:h="1997" w:hSpace="2347" w:wrap="notBeside" w:vAnchor="text" w:hAnchor="text" w:x="3601" w:y="1"/>
              <w:jc w:val="center"/>
              <w:rPr>
                <w:rFonts w:cs="David"/>
              </w:rPr>
            </w:pPr>
            <w:r>
              <w:rPr>
                <w:rFonts w:ascii="Times New Roman" w:eastAsia="Times New Roman" w:hAnsi="Times New Roman" w:cs="Times New Roman"/>
                <w:i w:val="0"/>
                <w:iCs w:val="0"/>
                <w:color w:val="231F20"/>
              </w:rPr>
              <w:t>3.</w:t>
            </w:r>
          </w:p>
        </w:tc>
        <w:tc>
          <w:tcPr>
            <w:tcW w:w="802" w:type="dxa"/>
            <w:tcBorders>
              <w:left w:val="single" w:sz="4" w:space="0" w:color="auto"/>
            </w:tcBorders>
            <w:shd w:val="clear" w:color="auto" w:fill="auto"/>
          </w:tcPr>
          <w:p w14:paraId="443B9084" w14:textId="77777777" w:rsidR="00F538CD" w:rsidRPr="005A0801" w:rsidRDefault="00091232">
            <w:pPr>
              <w:pStyle w:val="Other0"/>
              <w:framePr w:w="2448" w:h="1997" w:hSpace="2347" w:wrap="notBeside" w:vAnchor="text" w:hAnchor="text" w:x="3601" w:y="1"/>
              <w:spacing w:before="120"/>
              <w:ind w:firstLine="160"/>
              <w:rPr>
                <w:rFonts w:cs="David"/>
              </w:rPr>
            </w:pPr>
            <w:r>
              <w:rPr>
                <w:rFonts w:ascii="Times New Roman" w:eastAsia="Times New Roman" w:hAnsi="Times New Roman" w:cs="Times New Roman"/>
                <w:i w:val="0"/>
                <w:iCs w:val="0"/>
                <w:color w:val="231F20"/>
              </w:rPr>
              <w:t>= 364</w:t>
            </w:r>
          </w:p>
        </w:tc>
      </w:tr>
      <w:tr w:rsidR="00F538CD" w14:paraId="46D9A532" w14:textId="77777777">
        <w:tblPrEx>
          <w:tblCellMar>
            <w:top w:w="0" w:type="dxa"/>
            <w:bottom w:w="0" w:type="dxa"/>
          </w:tblCellMar>
        </w:tblPrEx>
        <w:trPr>
          <w:trHeight w:hRule="exact" w:val="730"/>
        </w:trPr>
        <w:tc>
          <w:tcPr>
            <w:tcW w:w="802" w:type="dxa"/>
            <w:tcBorders>
              <w:left w:val="single" w:sz="4" w:space="0" w:color="auto"/>
            </w:tcBorders>
            <w:shd w:val="clear" w:color="auto" w:fill="auto"/>
            <w:vAlign w:val="center"/>
          </w:tcPr>
          <w:p w14:paraId="48873B5C" w14:textId="77777777" w:rsidR="00F538CD" w:rsidRPr="005A0801" w:rsidRDefault="00091232">
            <w:pPr>
              <w:pStyle w:val="Other0"/>
              <w:framePr w:w="2448" w:h="1997" w:hSpace="2347" w:wrap="notBeside" w:vAnchor="text" w:hAnchor="text" w:x="3601" w:y="1"/>
              <w:spacing w:line="228" w:lineRule="auto"/>
              <w:ind w:left="240" w:hanging="240"/>
              <w:rPr>
                <w:rFonts w:cs="David"/>
              </w:rPr>
            </w:pPr>
            <w:r>
              <w:rPr>
                <w:rFonts w:ascii="Times New Roman" w:eastAsia="Times New Roman" w:hAnsi="Times New Roman" w:cs="Times New Roman"/>
                <w:i w:val="0"/>
                <w:iCs w:val="0"/>
                <w:color w:val="231F20"/>
              </w:rPr>
              <w:t>4-1+14 4-1</w:t>
            </w:r>
          </w:p>
        </w:tc>
        <w:tc>
          <w:tcPr>
            <w:tcW w:w="485" w:type="dxa"/>
            <w:tcBorders>
              <w:left w:val="single" w:sz="4" w:space="0" w:color="auto"/>
            </w:tcBorders>
            <w:shd w:val="clear" w:color="auto" w:fill="auto"/>
            <w:vAlign w:val="center"/>
          </w:tcPr>
          <w:p w14:paraId="06FD1496" w14:textId="77777777" w:rsidR="00F538CD" w:rsidRPr="005A0801" w:rsidRDefault="00091232">
            <w:pPr>
              <w:pStyle w:val="Other0"/>
              <w:framePr w:w="2448" w:h="1997" w:hSpace="2347" w:wrap="notBeside" w:vAnchor="text" w:hAnchor="text" w:x="3601" w:y="1"/>
              <w:jc w:val="center"/>
              <w:rPr>
                <w:rFonts w:cs="David"/>
              </w:rPr>
            </w:pPr>
            <w:r>
              <w:rPr>
                <w:rFonts w:ascii="Times New Roman" w:eastAsia="Times New Roman" w:hAnsi="Times New Roman" w:cs="Times New Roman"/>
                <w:i w:val="0"/>
                <w:iCs w:val="0"/>
                <w:color w:val="231F20"/>
              </w:rPr>
              <w:t>=</w:t>
            </w:r>
          </w:p>
        </w:tc>
        <w:tc>
          <w:tcPr>
            <w:tcW w:w="360" w:type="dxa"/>
            <w:tcBorders>
              <w:left w:val="single" w:sz="4" w:space="0" w:color="auto"/>
            </w:tcBorders>
            <w:shd w:val="clear" w:color="auto" w:fill="auto"/>
            <w:vAlign w:val="center"/>
          </w:tcPr>
          <w:p w14:paraId="360B8201" w14:textId="77777777" w:rsidR="00F538CD" w:rsidRPr="005A0801" w:rsidRDefault="00091232">
            <w:pPr>
              <w:pStyle w:val="Other0"/>
              <w:framePr w:w="2448" w:h="1997" w:hSpace="2347" w:wrap="notBeside" w:vAnchor="text" w:hAnchor="text" w:x="3601" w:y="1"/>
              <w:spacing w:line="230" w:lineRule="auto"/>
              <w:jc w:val="center"/>
              <w:rPr>
                <w:rFonts w:cs="David"/>
              </w:rPr>
            </w:pPr>
            <w:r>
              <w:rPr>
                <w:rFonts w:ascii="Times New Roman" w:eastAsia="Times New Roman" w:hAnsi="Times New Roman" w:cs="Times New Roman"/>
                <w:sz w:val="24"/>
                <w:szCs w:val="24"/>
              </w:rPr>
              <w:t xml:space="preserve">17 </w:t>
            </w:r>
            <w:r>
              <w:rPr>
                <w:rFonts w:ascii="Times New Roman" w:eastAsia="Times New Roman" w:hAnsi="Times New Roman" w:cs="Times New Roman"/>
                <w:i w:val="0"/>
                <w:iCs w:val="0"/>
              </w:rPr>
              <w:t>. 3.</w:t>
            </w:r>
          </w:p>
        </w:tc>
        <w:tc>
          <w:tcPr>
            <w:tcW w:w="802" w:type="dxa"/>
            <w:tcBorders>
              <w:left w:val="single" w:sz="4" w:space="0" w:color="auto"/>
            </w:tcBorders>
            <w:shd w:val="clear" w:color="auto" w:fill="auto"/>
            <w:vAlign w:val="center"/>
          </w:tcPr>
          <w:p w14:paraId="72872D16" w14:textId="77777777" w:rsidR="00F538CD" w:rsidRPr="005A0801" w:rsidRDefault="00091232">
            <w:pPr>
              <w:pStyle w:val="Other0"/>
              <w:framePr w:w="2448" w:h="1997" w:hSpace="2347" w:wrap="notBeside" w:vAnchor="text" w:hAnchor="text" w:x="3601" w:y="1"/>
              <w:ind w:firstLine="160"/>
              <w:rPr>
                <w:rFonts w:cs="David"/>
              </w:rPr>
            </w:pPr>
            <w:r>
              <w:rPr>
                <w:rFonts w:ascii="Times New Roman" w:eastAsia="Times New Roman" w:hAnsi="Times New Roman" w:cs="Times New Roman"/>
                <w:i w:val="0"/>
                <w:iCs w:val="0"/>
                <w:color w:val="231F20"/>
              </w:rPr>
              <w:t>= 680</w:t>
            </w:r>
          </w:p>
        </w:tc>
      </w:tr>
      <w:tr w:rsidR="00F538CD" w14:paraId="4AC773AA" w14:textId="77777777">
        <w:tblPrEx>
          <w:tblCellMar>
            <w:top w:w="0" w:type="dxa"/>
            <w:bottom w:w="0" w:type="dxa"/>
          </w:tblCellMar>
        </w:tblPrEx>
        <w:trPr>
          <w:trHeight w:hRule="exact" w:val="643"/>
        </w:trPr>
        <w:tc>
          <w:tcPr>
            <w:tcW w:w="802" w:type="dxa"/>
            <w:tcBorders>
              <w:left w:val="single" w:sz="4" w:space="0" w:color="auto"/>
            </w:tcBorders>
            <w:shd w:val="clear" w:color="auto" w:fill="auto"/>
            <w:vAlign w:val="center"/>
          </w:tcPr>
          <w:p w14:paraId="26A340EA" w14:textId="77777777" w:rsidR="00F538CD" w:rsidRPr="005A0801" w:rsidRDefault="00091232">
            <w:pPr>
              <w:pStyle w:val="Other0"/>
              <w:framePr w:w="2448" w:h="1997" w:hSpace="2347" w:wrap="notBeside" w:vAnchor="text" w:hAnchor="text" w:x="3601" w:y="1"/>
              <w:spacing w:line="218" w:lineRule="auto"/>
              <w:jc w:val="center"/>
              <w:rPr>
                <w:rFonts w:cs="David"/>
              </w:rPr>
            </w:pPr>
            <w:r>
              <w:rPr>
                <w:rFonts w:ascii="Times New Roman" w:eastAsia="Times New Roman" w:hAnsi="Times New Roman" w:cs="Times New Roman"/>
                <w:i w:val="0"/>
                <w:iCs w:val="0"/>
                <w:color w:val="231F20"/>
              </w:rPr>
              <w:t>4-1+15 4-1</w:t>
            </w:r>
          </w:p>
        </w:tc>
        <w:tc>
          <w:tcPr>
            <w:tcW w:w="485" w:type="dxa"/>
            <w:tcBorders>
              <w:left w:val="single" w:sz="4" w:space="0" w:color="auto"/>
            </w:tcBorders>
            <w:shd w:val="clear" w:color="auto" w:fill="auto"/>
          </w:tcPr>
          <w:p w14:paraId="5FFE0B00" w14:textId="77777777" w:rsidR="00F538CD" w:rsidRDefault="00F538CD">
            <w:pPr>
              <w:framePr w:w="2448" w:h="1997" w:hSpace="2347" w:wrap="notBeside" w:vAnchor="text" w:hAnchor="text" w:x="3601" w:y="1"/>
              <w:rPr>
                <w:sz w:val="10"/>
                <w:szCs w:val="10"/>
              </w:rPr>
            </w:pPr>
          </w:p>
        </w:tc>
        <w:tc>
          <w:tcPr>
            <w:tcW w:w="360" w:type="dxa"/>
            <w:tcBorders>
              <w:left w:val="single" w:sz="4" w:space="0" w:color="auto"/>
            </w:tcBorders>
            <w:shd w:val="clear" w:color="auto" w:fill="auto"/>
            <w:vAlign w:val="bottom"/>
          </w:tcPr>
          <w:p w14:paraId="2FF8EF78" w14:textId="77777777" w:rsidR="00F538CD" w:rsidRPr="005A0801" w:rsidRDefault="00091232">
            <w:pPr>
              <w:pStyle w:val="Other0"/>
              <w:framePr w:w="2448" w:h="1997" w:hSpace="2347" w:wrap="notBeside" w:vAnchor="text" w:hAnchor="text" w:x="3601" w:y="1"/>
              <w:spacing w:line="259" w:lineRule="auto"/>
              <w:jc w:val="both"/>
              <w:rPr>
                <w:rFonts w:cs="David"/>
              </w:rPr>
            </w:pPr>
            <w:r>
              <w:rPr>
                <w:rFonts w:ascii="Times New Roman" w:eastAsia="Times New Roman" w:hAnsi="Times New Roman" w:cs="Times New Roman"/>
                <w:i w:val="0"/>
                <w:iCs w:val="0"/>
                <w:color w:val="231F20"/>
              </w:rPr>
              <w:t xml:space="preserve">18' </w:t>
            </w:r>
            <w:r>
              <w:rPr>
                <w:rFonts w:ascii="Times New Roman" w:eastAsia="Times New Roman" w:hAnsi="Times New Roman" w:cs="Times New Roman"/>
                <w:i w:val="0"/>
                <w:iCs w:val="0"/>
                <w:color w:val="464646"/>
              </w:rPr>
              <w:t xml:space="preserve">. </w:t>
            </w:r>
            <w:r>
              <w:rPr>
                <w:rFonts w:ascii="Times New Roman" w:eastAsia="Times New Roman" w:hAnsi="Times New Roman" w:cs="Times New Roman"/>
                <w:i w:val="0"/>
                <w:iCs w:val="0"/>
                <w:color w:val="231F20"/>
              </w:rPr>
              <w:t>3,</w:t>
            </w:r>
          </w:p>
        </w:tc>
        <w:tc>
          <w:tcPr>
            <w:tcW w:w="802" w:type="dxa"/>
            <w:tcBorders>
              <w:left w:val="single" w:sz="4" w:space="0" w:color="auto"/>
            </w:tcBorders>
            <w:shd w:val="clear" w:color="auto" w:fill="auto"/>
            <w:vAlign w:val="center"/>
          </w:tcPr>
          <w:p w14:paraId="7C079AB8" w14:textId="77777777" w:rsidR="00F538CD" w:rsidRPr="005A0801" w:rsidRDefault="00091232">
            <w:pPr>
              <w:pStyle w:val="Other30"/>
              <w:framePr w:w="2448" w:h="1997" w:hSpace="2347" w:wrap="notBeside" w:vAnchor="text" w:hAnchor="text" w:x="3601" w:y="1"/>
              <w:rPr>
                <w:rFonts w:cs="David"/>
              </w:rPr>
            </w:pPr>
            <w:r>
              <w:rPr>
                <w:rFonts w:ascii="Times New Roman" w:eastAsia="Times New Roman" w:hAnsi="Times New Roman" w:cs="Times New Roman"/>
                <w:color w:val="231F20"/>
                <w:lang w:val="en-US" w:eastAsia="en-US" w:bidi="en-US"/>
              </w:rPr>
              <w:t>816</w:t>
            </w:r>
            <w:r>
              <w:rPr>
                <w:rFonts w:ascii="Times New Roman" w:eastAsia="Times New Roman" w:hAnsi="Times New Roman" w:cs="Times New Roman"/>
                <w:color w:val="231F20"/>
                <w:rtl/>
              </w:rPr>
              <w:t xml:space="preserve"> ־</w:t>
            </w:r>
          </w:p>
        </w:tc>
      </w:tr>
    </w:tbl>
    <w:p w14:paraId="60AD0D1C" w14:textId="77777777" w:rsidR="00F538CD" w:rsidRDefault="00091232">
      <w:pPr>
        <w:pStyle w:val="Tablecaption30"/>
        <w:framePr w:w="2160" w:h="1766" w:hSpace="1253" w:wrap="notBeside" w:vAnchor="text" w:hAnchor="text" w:x="1254" w:y="116"/>
      </w:pPr>
      <w:r>
        <w:t>H2I = D(4,209</w:t>
      </w:r>
      <w:r>
        <w:rPr>
          <w:rtl/>
          <w:lang w:val="he-IL" w:eastAsia="he-IL" w:bidi="he-IL"/>
        </w:rPr>
        <w:t>־</w:t>
      </w:r>
      <w:r>
        <w:t>) =</w:t>
      </w:r>
    </w:p>
    <w:p w14:paraId="69DCC888" w14:textId="77777777" w:rsidR="00F538CD" w:rsidRDefault="00091232">
      <w:pPr>
        <w:pStyle w:val="Tablecaption30"/>
        <w:framePr w:w="2160" w:h="1766" w:hSpace="1253" w:wrap="notBeside" w:vAnchor="text" w:hAnchor="text" w:x="1254" w:y="116"/>
      </w:pPr>
      <w:r>
        <w:t>|A</w:t>
      </w:r>
      <w:r>
        <w:rPr>
          <w:vertAlign w:val="subscript"/>
        </w:rPr>
        <w:t>3</w:t>
      </w:r>
      <w:r>
        <w:t xml:space="preserve">| = D(4,20-6) </w:t>
      </w:r>
      <w:r>
        <w:rPr>
          <w:rtl/>
          <w:lang w:val="he-IL" w:eastAsia="he-IL" w:bidi="he-IL"/>
        </w:rPr>
        <w:t>־</w:t>
      </w:r>
    </w:p>
    <w:p w14:paraId="5605EFAF" w14:textId="77777777" w:rsidR="00F538CD" w:rsidRDefault="00091232">
      <w:pPr>
        <w:pStyle w:val="Tablecaption30"/>
        <w:framePr w:w="2160" w:h="1766" w:hSpace="1253" w:wrap="notBeside" w:vAnchor="text" w:hAnchor="text" w:x="1254" w:y="116"/>
      </w:pPr>
      <w:r>
        <w:t>H</w:t>
      </w:r>
      <w:r>
        <w:rPr>
          <w:vertAlign w:val="subscript"/>
        </w:rPr>
        <w:t>4</w:t>
      </w:r>
      <w:r>
        <w:t xml:space="preserve"> I = D(4,2O5</w:t>
      </w:r>
      <w:r>
        <w:rPr>
          <w:rtl/>
          <w:lang w:val="he-IL" w:eastAsia="he-IL" w:bidi="he-IL"/>
        </w:rPr>
        <w:t>־</w:t>
      </w:r>
      <w:r>
        <w:t>) =</w:t>
      </w:r>
    </w:p>
    <w:p w14:paraId="3CC8E417" w14:textId="77777777" w:rsidR="00F538CD" w:rsidRDefault="00F538CD">
      <w:pPr>
        <w:spacing w:line="1" w:lineRule="exact"/>
        <w:sectPr w:rsidR="00F538CD">
          <w:headerReference w:type="even" r:id="rId433"/>
          <w:headerReference w:type="default" r:id="rId434"/>
          <w:footerReference w:type="even" r:id="rId435"/>
          <w:footerReference w:type="default" r:id="rId436"/>
          <w:pgSz w:w="11900" w:h="16840"/>
          <w:pgMar w:top="1738" w:right="1052" w:bottom="2190" w:left="3547" w:header="1310" w:footer="3" w:gutter="0"/>
          <w:pgNumType w:start="101"/>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2923"/>
        <w:gridCol w:w="715"/>
        <w:gridCol w:w="485"/>
        <w:gridCol w:w="293"/>
        <w:gridCol w:w="869"/>
      </w:tblGrid>
      <w:tr w:rsidR="00F538CD" w14:paraId="358D8358" w14:textId="77777777">
        <w:tblPrEx>
          <w:tblCellMar>
            <w:top w:w="0" w:type="dxa"/>
            <w:bottom w:w="0" w:type="dxa"/>
          </w:tblCellMar>
        </w:tblPrEx>
        <w:trPr>
          <w:trHeight w:hRule="exact" w:val="581"/>
          <w:jc w:val="center"/>
        </w:trPr>
        <w:tc>
          <w:tcPr>
            <w:tcW w:w="2923" w:type="dxa"/>
            <w:shd w:val="clear" w:color="auto" w:fill="auto"/>
          </w:tcPr>
          <w:p w14:paraId="01E32631" w14:textId="77777777" w:rsidR="00F538CD" w:rsidRPr="005A0801" w:rsidRDefault="00091232">
            <w:pPr>
              <w:pStyle w:val="Other30"/>
              <w:spacing w:before="120"/>
              <w:ind w:firstLine="160"/>
              <w:rPr>
                <w:rFonts w:cs="David"/>
              </w:rPr>
            </w:pPr>
            <w:r>
              <w:rPr>
                <w:rFonts w:ascii="Times New Roman" w:eastAsia="Times New Roman" w:hAnsi="Times New Roman" w:cs="Times New Roman"/>
                <w:rtl/>
              </w:rPr>
              <w:t>= (</w:t>
            </w:r>
            <w:r>
              <w:rPr>
                <w:rFonts w:ascii="Times New Roman" w:eastAsia="Times New Roman" w:hAnsi="Times New Roman" w:cs="Times New Roman"/>
                <w:lang w:val="en-US" w:eastAsia="en-US" w:bidi="en-US"/>
              </w:rPr>
              <w:t>4,20-6-9</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 = D</w:t>
            </w:r>
            <w:r w:rsidRPr="005A0801">
              <w:rPr>
                <w:rFonts w:cs="David"/>
                <w:rtl/>
              </w:rPr>
              <w:t>ח^|</w:t>
            </w:r>
          </w:p>
        </w:tc>
        <w:tc>
          <w:tcPr>
            <w:tcW w:w="715" w:type="dxa"/>
            <w:tcBorders>
              <w:left w:val="single" w:sz="4" w:space="0" w:color="auto"/>
            </w:tcBorders>
            <w:shd w:val="clear" w:color="auto" w:fill="auto"/>
          </w:tcPr>
          <w:p w14:paraId="023CE57E" w14:textId="77777777" w:rsidR="00F538CD" w:rsidRPr="005A0801" w:rsidRDefault="00091232">
            <w:pPr>
              <w:pStyle w:val="Other0"/>
              <w:jc w:val="both"/>
              <w:rPr>
                <w:rFonts w:cs="David"/>
              </w:rPr>
            </w:pPr>
            <w:r>
              <w:rPr>
                <w:rFonts w:ascii="Times New Roman" w:eastAsia="Times New Roman" w:hAnsi="Times New Roman" w:cs="Times New Roman"/>
                <w:i w:val="0"/>
                <w:iCs w:val="0"/>
                <w:color w:val="231F20"/>
              </w:rPr>
              <w:t>4-1+5</w:t>
            </w:r>
          </w:p>
          <w:p w14:paraId="753CD562" w14:textId="77777777" w:rsidR="00F538CD" w:rsidRDefault="00091232">
            <w:pPr>
              <w:pStyle w:val="Other0"/>
              <w:jc w:val="both"/>
            </w:pPr>
            <w:r>
              <w:rPr>
                <w:rFonts w:ascii="Times New Roman" w:eastAsia="Times New Roman" w:hAnsi="Times New Roman" w:cs="Times New Roman"/>
                <w:i w:val="0"/>
                <w:iCs w:val="0"/>
                <w:color w:val="231F20"/>
              </w:rPr>
              <w:t xml:space="preserve">. </w:t>
            </w:r>
            <w:r>
              <w:rPr>
                <w:rFonts w:ascii="Times New Roman" w:eastAsia="Times New Roman" w:hAnsi="Times New Roman" w:cs="Times New Roman"/>
                <w:i w:val="0"/>
                <w:iCs w:val="0"/>
                <w:color w:val="231F20"/>
                <w:vertAlign w:val="superscript"/>
              </w:rPr>
              <w:t>4-1</w:t>
            </w:r>
            <w:r>
              <w:rPr>
                <w:rFonts w:ascii="Times New Roman" w:eastAsia="Times New Roman" w:hAnsi="Times New Roman" w:cs="Times New Roman"/>
                <w:i w:val="0"/>
                <w:iCs w:val="0"/>
                <w:color w:val="231F20"/>
              </w:rPr>
              <w:t xml:space="preserve"> .</w:t>
            </w:r>
          </w:p>
        </w:tc>
        <w:tc>
          <w:tcPr>
            <w:tcW w:w="485" w:type="dxa"/>
            <w:tcBorders>
              <w:left w:val="single" w:sz="4" w:space="0" w:color="auto"/>
            </w:tcBorders>
            <w:shd w:val="clear" w:color="auto" w:fill="auto"/>
            <w:vAlign w:val="center"/>
          </w:tcPr>
          <w:p w14:paraId="39D313CC" w14:textId="77777777" w:rsidR="00F538CD" w:rsidRPr="005A0801" w:rsidRDefault="00091232">
            <w:pPr>
              <w:pStyle w:val="Other0"/>
              <w:ind w:firstLine="180"/>
              <w:rPr>
                <w:rFonts w:cs="David"/>
                <w:sz w:val="13"/>
                <w:szCs w:val="13"/>
              </w:rPr>
            </w:pPr>
            <w:r w:rsidRPr="005A0801">
              <w:rPr>
                <w:rFonts w:cs="David"/>
                <w:b/>
                <w:bCs/>
                <w:i w:val="0"/>
                <w:iCs w:val="0"/>
                <w:sz w:val="13"/>
                <w:szCs w:val="13"/>
              </w:rPr>
              <w:t>»</w:t>
            </w:r>
          </w:p>
        </w:tc>
        <w:tc>
          <w:tcPr>
            <w:tcW w:w="293" w:type="dxa"/>
            <w:tcBorders>
              <w:left w:val="single" w:sz="4" w:space="0" w:color="auto"/>
            </w:tcBorders>
            <w:shd w:val="clear" w:color="auto" w:fill="auto"/>
          </w:tcPr>
          <w:p w14:paraId="71AB4D67" w14:textId="77777777" w:rsidR="00F538CD" w:rsidRPr="005A0801" w:rsidRDefault="00091232">
            <w:pPr>
              <w:pStyle w:val="Other0"/>
              <w:jc w:val="both"/>
              <w:rPr>
                <w:rFonts w:cs="David"/>
              </w:rPr>
            </w:pPr>
            <w:r>
              <w:rPr>
                <w:rFonts w:ascii="Times New Roman" w:eastAsia="Times New Roman" w:hAnsi="Times New Roman" w:cs="Times New Roman"/>
                <w:i w:val="0"/>
                <w:iCs w:val="0"/>
              </w:rPr>
              <w:t>8</w:t>
            </w:r>
          </w:p>
          <w:p w14:paraId="53C54F85" w14:textId="77777777" w:rsidR="00F538CD" w:rsidRPr="005A0801" w:rsidRDefault="00091232">
            <w:pPr>
              <w:pStyle w:val="Other0"/>
              <w:jc w:val="both"/>
              <w:rPr>
                <w:rFonts w:cs="David"/>
              </w:rPr>
            </w:pPr>
            <w:r>
              <w:rPr>
                <w:rFonts w:ascii="Times New Roman" w:eastAsia="Times New Roman" w:hAnsi="Times New Roman" w:cs="Times New Roman"/>
                <w:i w:val="0"/>
                <w:iCs w:val="0"/>
              </w:rPr>
              <w:t>.3.</w:t>
            </w:r>
          </w:p>
        </w:tc>
        <w:tc>
          <w:tcPr>
            <w:tcW w:w="869" w:type="dxa"/>
            <w:tcBorders>
              <w:left w:val="single" w:sz="4" w:space="0" w:color="auto"/>
            </w:tcBorders>
            <w:shd w:val="clear" w:color="auto" w:fill="auto"/>
            <w:vAlign w:val="center"/>
          </w:tcPr>
          <w:p w14:paraId="538878C2" w14:textId="77777777" w:rsidR="00F538CD" w:rsidRPr="005A0801" w:rsidRDefault="00091232">
            <w:pPr>
              <w:pStyle w:val="Other30"/>
              <w:ind w:firstLine="240"/>
              <w:rPr>
                <w:rFonts w:cs="David"/>
              </w:rPr>
            </w:pPr>
            <w:r>
              <w:rPr>
                <w:rFonts w:ascii="Times New Roman" w:eastAsia="Times New Roman" w:hAnsi="Times New Roman" w:cs="Times New Roman"/>
                <w:color w:val="231F20"/>
                <w:lang w:val="en-US" w:eastAsia="en-US" w:bidi="en-US"/>
              </w:rPr>
              <w:t>56</w:t>
            </w:r>
            <w:r>
              <w:rPr>
                <w:rFonts w:ascii="Times New Roman" w:eastAsia="Times New Roman" w:hAnsi="Times New Roman" w:cs="Times New Roman"/>
                <w:color w:val="231F20"/>
                <w:rtl/>
              </w:rPr>
              <w:t xml:space="preserve"> ־</w:t>
            </w:r>
          </w:p>
        </w:tc>
      </w:tr>
      <w:tr w:rsidR="00F538CD" w14:paraId="3C153F0D" w14:textId="77777777">
        <w:tblPrEx>
          <w:tblCellMar>
            <w:top w:w="0" w:type="dxa"/>
            <w:bottom w:w="0" w:type="dxa"/>
          </w:tblCellMar>
        </w:tblPrEx>
        <w:trPr>
          <w:trHeight w:hRule="exact" w:val="710"/>
          <w:jc w:val="center"/>
        </w:trPr>
        <w:tc>
          <w:tcPr>
            <w:tcW w:w="2923" w:type="dxa"/>
            <w:shd w:val="clear" w:color="auto" w:fill="auto"/>
            <w:vAlign w:val="center"/>
          </w:tcPr>
          <w:p w14:paraId="10F48AC8" w14:textId="77777777" w:rsidR="00F538CD" w:rsidRPr="005A0801" w:rsidRDefault="00091232">
            <w:pPr>
              <w:pStyle w:val="Other30"/>
              <w:ind w:firstLine="160"/>
              <w:rPr>
                <w:rFonts w:cs="David"/>
              </w:rPr>
            </w:pPr>
            <w:r>
              <w:rPr>
                <w:rFonts w:ascii="Times New Roman" w:eastAsia="Times New Roman" w:hAnsi="Times New Roman" w:cs="Times New Roman"/>
                <w:rtl/>
              </w:rPr>
              <w:t>= (</w:t>
            </w:r>
            <w:r>
              <w:rPr>
                <w:rFonts w:ascii="Times New Roman" w:eastAsia="Times New Roman" w:hAnsi="Times New Roman" w:cs="Times New Roman"/>
                <w:lang w:val="en-US" w:eastAsia="en-US" w:bidi="en-US"/>
              </w:rPr>
              <w:t>4,20-6-6</w:t>
            </w:r>
            <w:r>
              <w:rPr>
                <w:rFonts w:ascii="Times New Roman" w:eastAsia="Times New Roman" w:hAnsi="Times New Roman" w:cs="Times New Roman"/>
                <w:rtl/>
              </w:rPr>
              <w:t>)</w:t>
            </w:r>
            <w:r>
              <w:rPr>
                <w:rFonts w:ascii="Times New Roman" w:eastAsia="Times New Roman" w:hAnsi="Times New Roman" w:cs="Times New Roman"/>
                <w:lang w:val="en-US" w:eastAsia="en-US" w:bidi="en-US"/>
              </w:rPr>
              <w:t>D</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3</w:t>
            </w:r>
            <w:r w:rsidRPr="005A0801">
              <w:rPr>
                <w:rFonts w:cs="David"/>
                <w:rtl/>
              </w:rPr>
              <w:t>ח!</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p>
        </w:tc>
        <w:tc>
          <w:tcPr>
            <w:tcW w:w="715" w:type="dxa"/>
            <w:tcBorders>
              <w:left w:val="single" w:sz="4" w:space="0" w:color="auto"/>
            </w:tcBorders>
            <w:shd w:val="clear" w:color="auto" w:fill="auto"/>
            <w:vAlign w:val="bottom"/>
          </w:tcPr>
          <w:p w14:paraId="107CDCE5" w14:textId="77777777" w:rsidR="00F538CD" w:rsidRDefault="00091232">
            <w:pPr>
              <w:pStyle w:val="Other0"/>
              <w:spacing w:line="283" w:lineRule="auto"/>
              <w:jc w:val="both"/>
            </w:pPr>
            <w:r>
              <w:rPr>
                <w:rFonts w:ascii="Times New Roman" w:eastAsia="Times New Roman" w:hAnsi="Times New Roman" w:cs="Times New Roman"/>
                <w:i w:val="0"/>
                <w:iCs w:val="0"/>
                <w:color w:val="231F20"/>
              </w:rPr>
              <w:t xml:space="preserve">4-1+8 . </w:t>
            </w:r>
            <w:r>
              <w:rPr>
                <w:rFonts w:ascii="Times New Roman" w:eastAsia="Times New Roman" w:hAnsi="Times New Roman" w:cs="Times New Roman"/>
                <w:i w:val="0"/>
                <w:iCs w:val="0"/>
                <w:color w:val="231F20"/>
                <w:vertAlign w:val="superscript"/>
              </w:rPr>
              <w:t>4-1</w:t>
            </w:r>
          </w:p>
        </w:tc>
        <w:tc>
          <w:tcPr>
            <w:tcW w:w="485" w:type="dxa"/>
            <w:tcBorders>
              <w:left w:val="single" w:sz="4" w:space="0" w:color="auto"/>
            </w:tcBorders>
            <w:shd w:val="clear" w:color="auto" w:fill="auto"/>
            <w:vAlign w:val="center"/>
          </w:tcPr>
          <w:p w14:paraId="2133068C" w14:textId="77777777" w:rsidR="00F538CD" w:rsidRPr="005A0801" w:rsidRDefault="00091232">
            <w:pPr>
              <w:pStyle w:val="Other0"/>
              <w:ind w:firstLine="180"/>
              <w:jc w:val="both"/>
              <w:rPr>
                <w:rFonts w:cs="David"/>
                <w:sz w:val="13"/>
                <w:szCs w:val="13"/>
              </w:rPr>
            </w:pPr>
            <w:r w:rsidRPr="005A0801">
              <w:rPr>
                <w:rFonts w:cs="David"/>
                <w:b/>
                <w:bCs/>
                <w:i w:val="0"/>
                <w:iCs w:val="0"/>
                <w:color w:val="231F20"/>
                <w:sz w:val="13"/>
                <w:szCs w:val="13"/>
              </w:rPr>
              <w:t>s</w:t>
            </w:r>
          </w:p>
        </w:tc>
        <w:tc>
          <w:tcPr>
            <w:tcW w:w="293" w:type="dxa"/>
            <w:tcBorders>
              <w:left w:val="single" w:sz="4" w:space="0" w:color="auto"/>
            </w:tcBorders>
            <w:shd w:val="clear" w:color="auto" w:fill="auto"/>
            <w:vAlign w:val="bottom"/>
          </w:tcPr>
          <w:p w14:paraId="3D8EFC08" w14:textId="77777777" w:rsidR="00F538CD" w:rsidRPr="005A0801" w:rsidRDefault="00091232">
            <w:pPr>
              <w:pStyle w:val="Other0"/>
              <w:jc w:val="both"/>
              <w:rPr>
                <w:rFonts w:cs="David"/>
              </w:rPr>
            </w:pPr>
            <w:r>
              <w:rPr>
                <w:rFonts w:ascii="Times New Roman" w:eastAsia="Times New Roman" w:hAnsi="Times New Roman" w:cs="Times New Roman"/>
                <w:i w:val="0"/>
                <w:iCs w:val="0"/>
              </w:rPr>
              <w:t>11</w:t>
            </w:r>
          </w:p>
          <w:p w14:paraId="31678A36" w14:textId="77777777" w:rsidR="00F538CD" w:rsidRPr="005A0801" w:rsidRDefault="00091232">
            <w:pPr>
              <w:pStyle w:val="Other0"/>
              <w:jc w:val="right"/>
              <w:rPr>
                <w:rFonts w:cs="David"/>
              </w:rPr>
            </w:pPr>
            <w:r>
              <w:rPr>
                <w:rFonts w:ascii="Times New Roman" w:eastAsia="Times New Roman" w:hAnsi="Times New Roman" w:cs="Times New Roman"/>
                <w:i w:val="0"/>
                <w:iCs w:val="0"/>
              </w:rPr>
              <w:t>. 3</w:t>
            </w:r>
          </w:p>
        </w:tc>
        <w:tc>
          <w:tcPr>
            <w:tcW w:w="869" w:type="dxa"/>
            <w:tcBorders>
              <w:left w:val="single" w:sz="4" w:space="0" w:color="auto"/>
            </w:tcBorders>
            <w:shd w:val="clear" w:color="auto" w:fill="auto"/>
            <w:vAlign w:val="center"/>
          </w:tcPr>
          <w:p w14:paraId="6C2E0225" w14:textId="77777777" w:rsidR="00F538CD" w:rsidRPr="005A0801" w:rsidRDefault="00091232">
            <w:pPr>
              <w:pStyle w:val="Other0"/>
              <w:ind w:firstLine="220"/>
              <w:rPr>
                <w:rFonts w:cs="David"/>
              </w:rPr>
            </w:pPr>
            <w:r>
              <w:rPr>
                <w:rFonts w:ascii="Times New Roman" w:eastAsia="Times New Roman" w:hAnsi="Times New Roman" w:cs="Times New Roman"/>
                <w:i w:val="0"/>
                <w:iCs w:val="0"/>
                <w:color w:val="231F20"/>
              </w:rPr>
              <w:t>= 165</w:t>
            </w:r>
          </w:p>
        </w:tc>
      </w:tr>
      <w:tr w:rsidR="00F538CD" w14:paraId="4D502F26" w14:textId="77777777">
        <w:tblPrEx>
          <w:tblCellMar>
            <w:top w:w="0" w:type="dxa"/>
            <w:bottom w:w="0" w:type="dxa"/>
          </w:tblCellMar>
        </w:tblPrEx>
        <w:trPr>
          <w:trHeight w:hRule="exact" w:val="725"/>
          <w:jc w:val="center"/>
        </w:trPr>
        <w:tc>
          <w:tcPr>
            <w:tcW w:w="2923" w:type="dxa"/>
            <w:shd w:val="clear" w:color="auto" w:fill="auto"/>
            <w:vAlign w:val="center"/>
          </w:tcPr>
          <w:p w14:paraId="1620A812" w14:textId="77777777" w:rsidR="00F538CD" w:rsidRPr="005A0801" w:rsidRDefault="00091232">
            <w:pPr>
              <w:pStyle w:val="Other0"/>
              <w:rPr>
                <w:rFonts w:cs="David"/>
              </w:rPr>
            </w:pPr>
            <w:r>
              <w:rPr>
                <w:rFonts w:ascii="Times New Roman" w:eastAsia="Times New Roman" w:hAnsi="Times New Roman" w:cs="Times New Roman"/>
                <w:i w:val="0"/>
                <w:iCs w:val="0"/>
              </w:rPr>
              <w:t>H!n4</w:t>
            </w:r>
            <w:r>
              <w:rPr>
                <w:rFonts w:ascii="Times New Roman" w:eastAsia="Times New Roman" w:hAnsi="Times New Roman" w:cs="Times New Roman"/>
                <w:i w:val="0"/>
                <w:iCs w:val="0"/>
                <w:vertAlign w:val="subscript"/>
              </w:rPr>
              <w:t>4</w:t>
            </w:r>
            <w:r>
              <w:rPr>
                <w:rFonts w:ascii="Times New Roman" w:eastAsia="Times New Roman" w:hAnsi="Times New Roman" w:cs="Times New Roman"/>
                <w:i w:val="0"/>
                <w:iCs w:val="0"/>
              </w:rPr>
              <w:t xml:space="preserve">| </w:t>
            </w:r>
            <w:r>
              <w:rPr>
                <w:rFonts w:ascii="Times New Roman" w:eastAsia="Times New Roman" w:hAnsi="Times New Roman" w:cs="Times New Roman"/>
                <w:i w:val="0"/>
                <w:iCs w:val="0"/>
                <w:rtl/>
                <w:lang w:val="he-IL" w:eastAsia="he-IL" w:bidi="he-IL"/>
              </w:rPr>
              <w:t xml:space="preserve">־ </w:t>
            </w:r>
            <w:r>
              <w:rPr>
                <w:rFonts w:ascii="Times New Roman" w:eastAsia="Times New Roman" w:hAnsi="Times New Roman" w:cs="Times New Roman"/>
                <w:i w:val="0"/>
                <w:iCs w:val="0"/>
                <w:smallCaps/>
              </w:rPr>
              <w:t>d(4,</w:t>
            </w:r>
            <w:r>
              <w:rPr>
                <w:rFonts w:ascii="Times New Roman" w:eastAsia="Times New Roman" w:hAnsi="Times New Roman" w:cs="Times New Roman"/>
                <w:i w:val="0"/>
                <w:iCs w:val="0"/>
                <w:rtl/>
                <w:lang w:val="he-IL" w:eastAsia="he-IL" w:bidi="he-IL"/>
              </w:rPr>
              <w:t>20-6-5) =</w:t>
            </w:r>
          </w:p>
        </w:tc>
        <w:tc>
          <w:tcPr>
            <w:tcW w:w="715" w:type="dxa"/>
            <w:tcBorders>
              <w:left w:val="single" w:sz="4" w:space="0" w:color="auto"/>
            </w:tcBorders>
            <w:shd w:val="clear" w:color="auto" w:fill="auto"/>
            <w:vAlign w:val="bottom"/>
          </w:tcPr>
          <w:p w14:paraId="7DDC85EA" w14:textId="77777777" w:rsidR="00F538CD" w:rsidRDefault="00091232">
            <w:pPr>
              <w:pStyle w:val="Other0"/>
              <w:spacing w:line="288" w:lineRule="auto"/>
              <w:jc w:val="both"/>
            </w:pPr>
            <w:r>
              <w:rPr>
                <w:rFonts w:ascii="Times New Roman" w:eastAsia="Times New Roman" w:hAnsi="Times New Roman" w:cs="Times New Roman"/>
                <w:i w:val="0"/>
                <w:iCs w:val="0"/>
                <w:color w:val="231F20"/>
              </w:rPr>
              <w:t xml:space="preserve">4-1+9 . </w:t>
            </w:r>
            <w:r>
              <w:rPr>
                <w:rFonts w:ascii="Times New Roman" w:eastAsia="Times New Roman" w:hAnsi="Times New Roman" w:cs="Times New Roman"/>
                <w:i w:val="0"/>
                <w:iCs w:val="0"/>
                <w:color w:val="231F20"/>
                <w:vertAlign w:val="superscript"/>
              </w:rPr>
              <w:t>4-1</w:t>
            </w:r>
          </w:p>
        </w:tc>
        <w:tc>
          <w:tcPr>
            <w:tcW w:w="485" w:type="dxa"/>
            <w:tcBorders>
              <w:left w:val="single" w:sz="4" w:space="0" w:color="auto"/>
            </w:tcBorders>
            <w:shd w:val="clear" w:color="auto" w:fill="auto"/>
            <w:vAlign w:val="center"/>
          </w:tcPr>
          <w:p w14:paraId="100A57E0" w14:textId="77777777" w:rsidR="00F538CD" w:rsidRPr="005A0801" w:rsidRDefault="00091232">
            <w:pPr>
              <w:pStyle w:val="Other0"/>
              <w:ind w:firstLine="180"/>
              <w:jc w:val="both"/>
              <w:rPr>
                <w:rFonts w:cs="David"/>
                <w:sz w:val="13"/>
                <w:szCs w:val="13"/>
              </w:rPr>
            </w:pPr>
            <w:r w:rsidRPr="005A0801">
              <w:rPr>
                <w:rFonts w:cs="David"/>
                <w:b/>
                <w:bCs/>
                <w:i w:val="0"/>
                <w:iCs w:val="0"/>
                <w:sz w:val="13"/>
                <w:szCs w:val="13"/>
              </w:rPr>
              <w:t>=</w:t>
            </w:r>
          </w:p>
        </w:tc>
        <w:tc>
          <w:tcPr>
            <w:tcW w:w="293" w:type="dxa"/>
            <w:tcBorders>
              <w:left w:val="single" w:sz="4" w:space="0" w:color="auto"/>
            </w:tcBorders>
            <w:shd w:val="clear" w:color="auto" w:fill="auto"/>
            <w:vAlign w:val="bottom"/>
          </w:tcPr>
          <w:p w14:paraId="77D9D535" w14:textId="77777777" w:rsidR="00F538CD" w:rsidRPr="005A0801" w:rsidRDefault="00091232">
            <w:pPr>
              <w:pStyle w:val="Other0"/>
              <w:jc w:val="both"/>
              <w:rPr>
                <w:rFonts w:cs="David"/>
              </w:rPr>
            </w:pPr>
            <w:r>
              <w:rPr>
                <w:rFonts w:ascii="Times New Roman" w:eastAsia="Times New Roman" w:hAnsi="Times New Roman" w:cs="Times New Roman"/>
                <w:i w:val="0"/>
                <w:iCs w:val="0"/>
              </w:rPr>
              <w:t>12</w:t>
            </w:r>
          </w:p>
          <w:p w14:paraId="7AD5523A" w14:textId="77777777" w:rsidR="00F538CD" w:rsidRPr="005A0801" w:rsidRDefault="00091232">
            <w:pPr>
              <w:pStyle w:val="Other0"/>
              <w:jc w:val="both"/>
              <w:rPr>
                <w:rFonts w:cs="David"/>
              </w:rPr>
            </w:pPr>
            <w:r>
              <w:rPr>
                <w:rFonts w:ascii="Times New Roman" w:eastAsia="Times New Roman" w:hAnsi="Times New Roman" w:cs="Times New Roman"/>
                <w:i w:val="0"/>
                <w:iCs w:val="0"/>
                <w:color w:val="5B5B5B"/>
              </w:rPr>
              <w:t xml:space="preserve">. </w:t>
            </w:r>
            <w:r>
              <w:rPr>
                <w:rFonts w:ascii="Times New Roman" w:eastAsia="Times New Roman" w:hAnsi="Times New Roman" w:cs="Times New Roman"/>
                <w:i w:val="0"/>
                <w:iCs w:val="0"/>
              </w:rPr>
              <w:t>3</w:t>
            </w:r>
          </w:p>
        </w:tc>
        <w:tc>
          <w:tcPr>
            <w:tcW w:w="869" w:type="dxa"/>
            <w:tcBorders>
              <w:left w:val="single" w:sz="4" w:space="0" w:color="auto"/>
            </w:tcBorders>
            <w:shd w:val="clear" w:color="auto" w:fill="auto"/>
            <w:vAlign w:val="bottom"/>
          </w:tcPr>
          <w:p w14:paraId="64C08490" w14:textId="77777777" w:rsidR="00F538CD" w:rsidRPr="005A0801" w:rsidRDefault="00091232">
            <w:pPr>
              <w:pStyle w:val="Other0"/>
              <w:ind w:firstLine="220"/>
              <w:rPr>
                <w:rFonts w:cs="David"/>
              </w:rPr>
            </w:pPr>
            <w:r>
              <w:rPr>
                <w:rFonts w:ascii="Times New Roman" w:eastAsia="Times New Roman" w:hAnsi="Times New Roman" w:cs="Times New Roman"/>
                <w:i w:val="0"/>
                <w:iCs w:val="0"/>
              </w:rPr>
              <w:t>= 220</w:t>
            </w:r>
          </w:p>
          <w:p w14:paraId="48AA6E24" w14:textId="77777777" w:rsidR="00F538CD" w:rsidRPr="005A0801" w:rsidRDefault="00091232">
            <w:pPr>
              <w:pStyle w:val="Other0"/>
              <w:spacing w:line="180" w:lineRule="auto"/>
              <w:jc w:val="both"/>
              <w:rPr>
                <w:rFonts w:cs="David"/>
              </w:rPr>
            </w:pPr>
            <w:r>
              <w:rPr>
                <w:rFonts w:ascii="Times New Roman" w:eastAsia="Times New Roman" w:hAnsi="Times New Roman" w:cs="Times New Roman"/>
                <w:i w:val="0"/>
                <w:iCs w:val="0"/>
                <w:color w:val="000000"/>
              </w:rPr>
              <w:t>«</w:t>
            </w:r>
          </w:p>
        </w:tc>
      </w:tr>
      <w:tr w:rsidR="00F538CD" w14:paraId="76A2069A" w14:textId="77777777">
        <w:tblPrEx>
          <w:tblCellMar>
            <w:top w:w="0" w:type="dxa"/>
            <w:bottom w:w="0" w:type="dxa"/>
          </w:tblCellMar>
        </w:tblPrEx>
        <w:trPr>
          <w:trHeight w:hRule="exact" w:val="749"/>
          <w:jc w:val="center"/>
        </w:trPr>
        <w:tc>
          <w:tcPr>
            <w:tcW w:w="2923" w:type="dxa"/>
            <w:shd w:val="clear" w:color="auto" w:fill="auto"/>
            <w:vAlign w:val="center"/>
          </w:tcPr>
          <w:p w14:paraId="182D9701" w14:textId="77777777" w:rsidR="00F538CD" w:rsidRPr="005A0801" w:rsidRDefault="00091232">
            <w:pPr>
              <w:pStyle w:val="Other30"/>
              <w:ind w:firstLine="160"/>
              <w:rPr>
                <w:rFonts w:cs="David"/>
              </w:rPr>
            </w:pPr>
            <w:r>
              <w:rPr>
                <w:rFonts w:ascii="Times New Roman" w:eastAsia="Times New Roman" w:hAnsi="Times New Roman" w:cs="Times New Roman"/>
                <w:rtl/>
              </w:rPr>
              <w:t>=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w:t>
            </w:r>
            <w:r>
              <w:rPr>
                <w:rFonts w:ascii="Times New Roman" w:eastAsia="Times New Roman" w:hAnsi="Times New Roman" w:cs="Times New Roman"/>
                <w:lang w:val="en-US" w:eastAsia="en-US" w:bidi="en-US"/>
              </w:rPr>
              <w:t>4,20-9</w:t>
            </w:r>
            <w:r>
              <w:rPr>
                <w:rFonts w:ascii="Times New Roman" w:eastAsia="Times New Roman" w:hAnsi="Times New Roman" w:cs="Times New Roman"/>
                <w:rtl/>
              </w:rPr>
              <w:t>)</w:t>
            </w:r>
            <w:r>
              <w:rPr>
                <w:rFonts w:ascii="Times New Roman" w:eastAsia="Times New Roman" w:hAnsi="Times New Roman" w:cs="Times New Roman"/>
                <w:lang w:val="en-US" w:eastAsia="en-US" w:bidi="en-US"/>
              </w:rPr>
              <w:t>D</w:t>
            </w:r>
            <w:r>
              <w:rPr>
                <w:rFonts w:ascii="Times New Roman" w:eastAsia="Times New Roman" w:hAnsi="Times New Roman" w:cs="Times New Roman"/>
                <w:rtl/>
              </w:rPr>
              <w:t xml:space="preserve"> ־</w:t>
            </w:r>
            <w:r>
              <w:rPr>
                <w:rFonts w:ascii="Times New Roman" w:eastAsia="Times New Roman" w:hAnsi="Times New Roman" w:cs="Times New Roman"/>
                <w:color w:val="000000"/>
                <w:rtl/>
              </w:rPr>
              <w:t xml:space="preserve"> </w:t>
            </w:r>
            <w:r>
              <w:rPr>
                <w:rFonts w:ascii="Times New Roman" w:eastAsia="Times New Roman" w:hAnsi="Times New Roman" w:cs="Times New Roman"/>
                <w:lang w:val="en-US" w:eastAsia="en-US" w:bidi="en-US"/>
              </w:rPr>
              <w:t>i4</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rv4</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color w:val="000000"/>
                <w:lang w:val="en-US" w:eastAsia="en-US" w:bidi="en-US"/>
              </w:rPr>
              <w:t>1</w:t>
            </w:r>
            <w:r>
              <w:rPr>
                <w:rFonts w:ascii="Times New Roman" w:eastAsia="Times New Roman" w:hAnsi="Times New Roman" w:cs="Times New Roman"/>
                <w:rtl/>
              </w:rPr>
              <w:t>|</w:t>
            </w:r>
          </w:p>
        </w:tc>
        <w:tc>
          <w:tcPr>
            <w:tcW w:w="715" w:type="dxa"/>
            <w:tcBorders>
              <w:left w:val="single" w:sz="4" w:space="0" w:color="auto"/>
            </w:tcBorders>
            <w:shd w:val="clear" w:color="auto" w:fill="auto"/>
            <w:vAlign w:val="center"/>
          </w:tcPr>
          <w:p w14:paraId="2806BECE" w14:textId="77777777" w:rsidR="00F538CD" w:rsidRPr="005A0801" w:rsidRDefault="00091232">
            <w:pPr>
              <w:pStyle w:val="Other0"/>
              <w:spacing w:line="298" w:lineRule="auto"/>
              <w:jc w:val="both"/>
              <w:rPr>
                <w:rFonts w:cs="David"/>
              </w:rPr>
            </w:pPr>
            <w:r>
              <w:rPr>
                <w:rFonts w:ascii="Times New Roman" w:eastAsia="Times New Roman" w:hAnsi="Times New Roman" w:cs="Times New Roman"/>
                <w:i w:val="0"/>
                <w:iCs w:val="0"/>
              </w:rPr>
              <w:t xml:space="preserve">4-1+5 . </w:t>
            </w:r>
            <w:r>
              <w:rPr>
                <w:rFonts w:ascii="Times New Roman" w:eastAsia="Times New Roman" w:hAnsi="Times New Roman" w:cs="Times New Roman"/>
                <w:i w:val="0"/>
                <w:iCs w:val="0"/>
                <w:vertAlign w:val="superscript"/>
              </w:rPr>
              <w:t>4-1</w:t>
            </w:r>
            <w:r>
              <w:rPr>
                <w:rFonts w:ascii="Times New Roman" w:eastAsia="Times New Roman" w:hAnsi="Times New Roman" w:cs="Times New Roman"/>
                <w:i w:val="0"/>
                <w:iCs w:val="0"/>
              </w:rPr>
              <w:t xml:space="preserve"> .</w:t>
            </w:r>
          </w:p>
        </w:tc>
        <w:tc>
          <w:tcPr>
            <w:tcW w:w="485" w:type="dxa"/>
            <w:tcBorders>
              <w:left w:val="single" w:sz="4" w:space="0" w:color="auto"/>
            </w:tcBorders>
            <w:shd w:val="clear" w:color="auto" w:fill="auto"/>
          </w:tcPr>
          <w:p w14:paraId="25D2BC94" w14:textId="77777777" w:rsidR="00F538CD" w:rsidRDefault="00F538CD">
            <w:pPr>
              <w:rPr>
                <w:sz w:val="10"/>
                <w:szCs w:val="10"/>
              </w:rPr>
            </w:pPr>
          </w:p>
        </w:tc>
        <w:tc>
          <w:tcPr>
            <w:tcW w:w="293" w:type="dxa"/>
            <w:tcBorders>
              <w:left w:val="single" w:sz="4" w:space="0" w:color="auto"/>
            </w:tcBorders>
            <w:shd w:val="clear" w:color="auto" w:fill="auto"/>
            <w:vAlign w:val="center"/>
          </w:tcPr>
          <w:p w14:paraId="20994825" w14:textId="77777777" w:rsidR="00F538CD" w:rsidRPr="005A0801" w:rsidRDefault="00091232">
            <w:pPr>
              <w:pStyle w:val="Other0"/>
              <w:jc w:val="both"/>
              <w:rPr>
                <w:rFonts w:cs="David"/>
              </w:rPr>
            </w:pPr>
            <w:r>
              <w:rPr>
                <w:rFonts w:ascii="Times New Roman" w:eastAsia="Times New Roman" w:hAnsi="Times New Roman" w:cs="Times New Roman"/>
                <w:i w:val="0"/>
                <w:iCs w:val="0"/>
              </w:rPr>
              <w:t>8</w:t>
            </w:r>
          </w:p>
          <w:p w14:paraId="337166C5" w14:textId="77777777" w:rsidR="00F538CD" w:rsidRPr="005A0801" w:rsidRDefault="00091232">
            <w:pPr>
              <w:pStyle w:val="Other0"/>
              <w:jc w:val="both"/>
              <w:rPr>
                <w:rFonts w:cs="David"/>
              </w:rPr>
            </w:pPr>
            <w:r>
              <w:rPr>
                <w:rFonts w:ascii="Times New Roman" w:eastAsia="Times New Roman" w:hAnsi="Times New Roman" w:cs="Times New Roman"/>
                <w:i w:val="0"/>
                <w:iCs w:val="0"/>
              </w:rPr>
              <w:t>.3.</w:t>
            </w:r>
          </w:p>
        </w:tc>
        <w:tc>
          <w:tcPr>
            <w:tcW w:w="869" w:type="dxa"/>
            <w:tcBorders>
              <w:left w:val="single" w:sz="4" w:space="0" w:color="auto"/>
            </w:tcBorders>
            <w:shd w:val="clear" w:color="auto" w:fill="auto"/>
            <w:vAlign w:val="center"/>
          </w:tcPr>
          <w:p w14:paraId="2080574E" w14:textId="77777777" w:rsidR="00F538CD" w:rsidRPr="005A0801" w:rsidRDefault="00091232">
            <w:pPr>
              <w:pStyle w:val="Other0"/>
              <w:rPr>
                <w:rFonts w:cs="David"/>
              </w:rPr>
            </w:pPr>
            <w:r>
              <w:rPr>
                <w:rFonts w:ascii="Times New Roman" w:eastAsia="Times New Roman" w:hAnsi="Times New Roman" w:cs="Times New Roman"/>
                <w:i w:val="0"/>
                <w:iCs w:val="0"/>
              </w:rPr>
              <w:t>- 56</w:t>
            </w:r>
          </w:p>
        </w:tc>
      </w:tr>
      <w:tr w:rsidR="00F538CD" w14:paraId="106DA95D" w14:textId="77777777">
        <w:tblPrEx>
          <w:tblCellMar>
            <w:top w:w="0" w:type="dxa"/>
            <w:bottom w:w="0" w:type="dxa"/>
          </w:tblCellMar>
        </w:tblPrEx>
        <w:trPr>
          <w:trHeight w:hRule="exact" w:val="677"/>
          <w:jc w:val="center"/>
        </w:trPr>
        <w:tc>
          <w:tcPr>
            <w:tcW w:w="2923" w:type="dxa"/>
            <w:shd w:val="clear" w:color="auto" w:fill="auto"/>
            <w:vAlign w:val="bottom"/>
          </w:tcPr>
          <w:p w14:paraId="40E435C9" w14:textId="77777777" w:rsidR="00F538CD" w:rsidRPr="005A0801" w:rsidRDefault="00091232">
            <w:pPr>
              <w:pStyle w:val="Other30"/>
              <w:ind w:firstLine="160"/>
              <w:rPr>
                <w:rFonts w:cs="David"/>
              </w:rPr>
            </w:pPr>
            <w:r>
              <w:rPr>
                <w:rFonts w:ascii="Times New Roman" w:eastAsia="Times New Roman" w:hAnsi="Times New Roman" w:cs="Times New Roman"/>
                <w:rtl/>
              </w:rPr>
              <w:t>=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w:t>
            </w:r>
            <w:r>
              <w:rPr>
                <w:rFonts w:ascii="Times New Roman" w:eastAsia="Times New Roman" w:hAnsi="Times New Roman" w:cs="Times New Roman"/>
                <w:lang w:val="en-US" w:eastAsia="en-US" w:bidi="en-US"/>
              </w:rPr>
              <w:t>9</w:t>
            </w:r>
            <w:r>
              <w:rPr>
                <w:rFonts w:ascii="Times New Roman" w:eastAsia="Times New Roman" w:hAnsi="Times New Roman" w:cs="Times New Roman"/>
                <w:rtl/>
              </w:rPr>
              <w:t>־</w:t>
            </w:r>
            <w:r>
              <w:rPr>
                <w:rFonts w:ascii="Times New Roman" w:eastAsia="Times New Roman" w:hAnsi="Times New Roman" w:cs="Times New Roman"/>
                <w:lang w:val="en-US" w:eastAsia="en-US" w:bidi="en-US"/>
              </w:rPr>
              <w:t>4,20</w:t>
            </w:r>
            <w:r>
              <w:rPr>
                <w:rFonts w:ascii="Times New Roman" w:eastAsia="Times New Roman" w:hAnsi="Times New Roman" w:cs="Times New Roman"/>
                <w:rtl/>
              </w:rPr>
              <w:t>)</w:t>
            </w:r>
            <w:r>
              <w:rPr>
                <w:rFonts w:ascii="Times New Roman" w:eastAsia="Times New Roman" w:hAnsi="Times New Roman" w:cs="Times New Roman"/>
                <w:lang w:val="en-US" w:eastAsia="en-US" w:bidi="en-US"/>
              </w:rPr>
              <w:t>D</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4</w:t>
            </w:r>
            <w:r w:rsidRPr="005A0801">
              <w:rPr>
                <w:rFonts w:cs="David"/>
                <w:rtl/>
              </w:rPr>
              <w:t>ח</w:t>
            </w:r>
            <w:r>
              <w:rPr>
                <w:rFonts w:ascii="Times New Roman" w:eastAsia="Times New Roman" w:hAnsi="Times New Roman" w:cs="Times New Roman"/>
                <w:lang w:val="en-US" w:eastAsia="en-US" w:bidi="en-US"/>
              </w:rPr>
              <w:t>24</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w:t>
            </w:r>
          </w:p>
        </w:tc>
        <w:tc>
          <w:tcPr>
            <w:tcW w:w="715" w:type="dxa"/>
            <w:tcBorders>
              <w:left w:val="single" w:sz="4" w:space="0" w:color="auto"/>
            </w:tcBorders>
            <w:shd w:val="clear" w:color="auto" w:fill="auto"/>
            <w:vAlign w:val="bottom"/>
          </w:tcPr>
          <w:p w14:paraId="0DF032F8" w14:textId="77777777" w:rsidR="00F538CD" w:rsidRPr="005A0801" w:rsidRDefault="00091232">
            <w:pPr>
              <w:pStyle w:val="Other0"/>
              <w:spacing w:line="276" w:lineRule="auto"/>
              <w:jc w:val="both"/>
              <w:rPr>
                <w:rFonts w:cs="David"/>
              </w:rPr>
            </w:pPr>
            <w:r>
              <w:rPr>
                <w:rFonts w:ascii="Times New Roman" w:eastAsia="Times New Roman" w:hAnsi="Times New Roman" w:cs="Times New Roman"/>
                <w:i w:val="0"/>
                <w:iCs w:val="0"/>
              </w:rPr>
              <w:t xml:space="preserve">4-1+6 . </w:t>
            </w:r>
            <w:r>
              <w:rPr>
                <w:rFonts w:ascii="Times New Roman" w:eastAsia="Times New Roman" w:hAnsi="Times New Roman" w:cs="Times New Roman"/>
                <w:i w:val="0"/>
                <w:iCs w:val="0"/>
                <w:vertAlign w:val="superscript"/>
              </w:rPr>
              <w:t>4</w:t>
            </w:r>
            <w:r>
              <w:rPr>
                <w:rFonts w:ascii="Times New Roman" w:eastAsia="Times New Roman" w:hAnsi="Times New Roman" w:cs="Times New Roman"/>
                <w:i w:val="0"/>
                <w:iCs w:val="0"/>
              </w:rPr>
              <w:t>־I .</w:t>
            </w:r>
          </w:p>
        </w:tc>
        <w:tc>
          <w:tcPr>
            <w:tcW w:w="485" w:type="dxa"/>
            <w:tcBorders>
              <w:left w:val="single" w:sz="4" w:space="0" w:color="auto"/>
            </w:tcBorders>
            <w:shd w:val="clear" w:color="auto" w:fill="auto"/>
          </w:tcPr>
          <w:p w14:paraId="52E00A7E" w14:textId="77777777" w:rsidR="00F538CD" w:rsidRDefault="00F538CD">
            <w:pPr>
              <w:rPr>
                <w:sz w:val="10"/>
                <w:szCs w:val="10"/>
              </w:rPr>
            </w:pPr>
          </w:p>
        </w:tc>
        <w:tc>
          <w:tcPr>
            <w:tcW w:w="293" w:type="dxa"/>
            <w:tcBorders>
              <w:left w:val="single" w:sz="4" w:space="0" w:color="auto"/>
            </w:tcBorders>
            <w:shd w:val="clear" w:color="auto" w:fill="auto"/>
            <w:vAlign w:val="bottom"/>
          </w:tcPr>
          <w:p w14:paraId="77FF58AA" w14:textId="77777777" w:rsidR="00F538CD" w:rsidRPr="005A0801" w:rsidRDefault="00091232">
            <w:pPr>
              <w:pStyle w:val="Other0"/>
              <w:spacing w:line="228" w:lineRule="auto"/>
              <w:jc w:val="both"/>
              <w:rPr>
                <w:rFonts w:cs="David"/>
              </w:rPr>
            </w:pPr>
            <w:r>
              <w:rPr>
                <w:rFonts w:ascii="Times New Roman" w:eastAsia="Times New Roman" w:hAnsi="Times New Roman" w:cs="Times New Roman"/>
                <w:i w:val="0"/>
                <w:iCs w:val="0"/>
              </w:rPr>
              <w:t>9 .3.</w:t>
            </w:r>
          </w:p>
        </w:tc>
        <w:tc>
          <w:tcPr>
            <w:tcW w:w="869" w:type="dxa"/>
            <w:tcBorders>
              <w:left w:val="single" w:sz="4" w:space="0" w:color="auto"/>
            </w:tcBorders>
            <w:shd w:val="clear" w:color="auto" w:fill="auto"/>
            <w:vAlign w:val="bottom"/>
          </w:tcPr>
          <w:p w14:paraId="19F96A3F" w14:textId="77777777" w:rsidR="00F538CD" w:rsidRPr="005A0801" w:rsidRDefault="00091232">
            <w:pPr>
              <w:pStyle w:val="Other30"/>
              <w:ind w:firstLine="240"/>
              <w:rPr>
                <w:rFonts w:cs="David"/>
              </w:rPr>
            </w:pPr>
            <w:r>
              <w:rPr>
                <w:rFonts w:ascii="Times New Roman" w:eastAsia="Times New Roman" w:hAnsi="Times New Roman" w:cs="Times New Roman"/>
                <w:lang w:val="en-US" w:eastAsia="en-US" w:bidi="en-US"/>
              </w:rPr>
              <w:t>84</w:t>
            </w:r>
            <w:r>
              <w:rPr>
                <w:rFonts w:ascii="Times New Roman" w:eastAsia="Times New Roman" w:hAnsi="Times New Roman" w:cs="Times New Roman"/>
                <w:rtl/>
              </w:rPr>
              <w:t xml:space="preserve"> ־</w:t>
            </w:r>
          </w:p>
        </w:tc>
      </w:tr>
      <w:tr w:rsidR="00F538CD" w14:paraId="2342DD82" w14:textId="77777777">
        <w:tblPrEx>
          <w:tblCellMar>
            <w:top w:w="0" w:type="dxa"/>
            <w:bottom w:w="0" w:type="dxa"/>
          </w:tblCellMar>
        </w:tblPrEx>
        <w:trPr>
          <w:trHeight w:hRule="exact" w:val="696"/>
          <w:jc w:val="center"/>
        </w:trPr>
        <w:tc>
          <w:tcPr>
            <w:tcW w:w="2923" w:type="dxa"/>
            <w:shd w:val="clear" w:color="auto" w:fill="auto"/>
            <w:vAlign w:val="center"/>
          </w:tcPr>
          <w:p w14:paraId="5A070A48" w14:textId="77777777" w:rsidR="00F538CD" w:rsidRPr="005A0801" w:rsidRDefault="00091232">
            <w:pPr>
              <w:pStyle w:val="Other0"/>
              <w:rPr>
                <w:rFonts w:cs="David"/>
              </w:rPr>
            </w:pPr>
            <w:r>
              <w:rPr>
                <w:rFonts w:ascii="Times New Roman" w:eastAsia="Times New Roman" w:hAnsi="Times New Roman" w:cs="Times New Roman"/>
                <w:i w:val="0"/>
                <w:iCs w:val="0"/>
              </w:rPr>
              <w:t>|-4</w:t>
            </w:r>
            <w:r>
              <w:rPr>
                <w:rFonts w:ascii="Times New Roman" w:eastAsia="Times New Roman" w:hAnsi="Times New Roman" w:cs="Times New Roman"/>
                <w:i w:val="0"/>
                <w:iCs w:val="0"/>
                <w:vertAlign w:val="subscript"/>
              </w:rPr>
              <w:t>3</w:t>
            </w:r>
            <w:r>
              <w:rPr>
                <w:rFonts w:ascii="Times New Roman" w:eastAsia="Times New Roman" w:hAnsi="Times New Roman" w:cs="Times New Roman"/>
                <w:i w:val="0"/>
                <w:iCs w:val="0"/>
              </w:rPr>
              <w:t>n4</w:t>
            </w:r>
            <w:r>
              <w:rPr>
                <w:rFonts w:ascii="Times New Roman" w:eastAsia="Times New Roman" w:hAnsi="Times New Roman" w:cs="Times New Roman"/>
                <w:i w:val="0"/>
                <w:iCs w:val="0"/>
                <w:vertAlign w:val="subscript"/>
              </w:rPr>
              <w:t>4</w:t>
            </w:r>
            <w:r>
              <w:rPr>
                <w:rFonts w:ascii="Times New Roman" w:eastAsia="Times New Roman" w:hAnsi="Times New Roman" w:cs="Times New Roman"/>
                <w:i w:val="0"/>
                <w:iCs w:val="0"/>
              </w:rPr>
              <w:t>1 « D(4,20-6-5) =</w:t>
            </w:r>
          </w:p>
        </w:tc>
        <w:tc>
          <w:tcPr>
            <w:tcW w:w="715" w:type="dxa"/>
            <w:tcBorders>
              <w:left w:val="single" w:sz="4" w:space="0" w:color="auto"/>
            </w:tcBorders>
            <w:shd w:val="clear" w:color="auto" w:fill="auto"/>
            <w:vAlign w:val="bottom"/>
          </w:tcPr>
          <w:p w14:paraId="5B226085" w14:textId="77777777" w:rsidR="00F538CD" w:rsidRDefault="00091232">
            <w:pPr>
              <w:pStyle w:val="Other0"/>
              <w:spacing w:line="269" w:lineRule="auto"/>
              <w:jc w:val="both"/>
            </w:pPr>
            <w:r>
              <w:rPr>
                <w:rFonts w:ascii="Times New Roman" w:eastAsia="Times New Roman" w:hAnsi="Times New Roman" w:cs="Times New Roman"/>
                <w:i w:val="0"/>
                <w:iCs w:val="0"/>
                <w:color w:val="231F20"/>
              </w:rPr>
              <w:t xml:space="preserve">4-1+9 . </w:t>
            </w:r>
            <w:r>
              <w:rPr>
                <w:rFonts w:ascii="Times New Roman" w:eastAsia="Times New Roman" w:hAnsi="Times New Roman" w:cs="Times New Roman"/>
                <w:i w:val="0"/>
                <w:iCs w:val="0"/>
                <w:color w:val="231F20"/>
                <w:vertAlign w:val="superscript"/>
              </w:rPr>
              <w:t>4-1</w:t>
            </w:r>
          </w:p>
        </w:tc>
        <w:tc>
          <w:tcPr>
            <w:tcW w:w="485" w:type="dxa"/>
            <w:tcBorders>
              <w:left w:val="single" w:sz="4" w:space="0" w:color="auto"/>
            </w:tcBorders>
            <w:shd w:val="clear" w:color="auto" w:fill="auto"/>
            <w:vAlign w:val="center"/>
          </w:tcPr>
          <w:p w14:paraId="50DDAB87" w14:textId="77777777" w:rsidR="00F538CD" w:rsidRPr="005A0801" w:rsidRDefault="00091232">
            <w:pPr>
              <w:pStyle w:val="Other0"/>
              <w:ind w:firstLine="180"/>
              <w:jc w:val="both"/>
              <w:rPr>
                <w:rFonts w:cs="David"/>
                <w:sz w:val="13"/>
                <w:szCs w:val="13"/>
              </w:rPr>
            </w:pPr>
            <w:r w:rsidRPr="005A0801">
              <w:rPr>
                <w:rFonts w:cs="David"/>
                <w:b/>
                <w:bCs/>
                <w:i w:val="0"/>
                <w:iCs w:val="0"/>
                <w:color w:val="231F20"/>
                <w:sz w:val="13"/>
                <w:szCs w:val="13"/>
              </w:rPr>
              <w:t>=</w:t>
            </w:r>
          </w:p>
        </w:tc>
        <w:tc>
          <w:tcPr>
            <w:tcW w:w="293" w:type="dxa"/>
            <w:tcBorders>
              <w:left w:val="single" w:sz="4" w:space="0" w:color="auto"/>
            </w:tcBorders>
            <w:shd w:val="clear" w:color="auto" w:fill="auto"/>
            <w:vAlign w:val="bottom"/>
          </w:tcPr>
          <w:p w14:paraId="630A3262" w14:textId="77777777" w:rsidR="00F538CD" w:rsidRPr="005A0801" w:rsidRDefault="00091232">
            <w:pPr>
              <w:pStyle w:val="Other0"/>
              <w:spacing w:line="259" w:lineRule="auto"/>
              <w:jc w:val="both"/>
              <w:rPr>
                <w:rFonts w:cs="David"/>
              </w:rPr>
            </w:pPr>
            <w:r>
              <w:rPr>
                <w:rFonts w:ascii="Times New Roman" w:eastAsia="Times New Roman" w:hAnsi="Times New Roman" w:cs="Times New Roman"/>
                <w:i w:val="0"/>
                <w:iCs w:val="0"/>
              </w:rPr>
              <w:t xml:space="preserve">12 </w:t>
            </w:r>
            <w:r>
              <w:rPr>
                <w:rFonts w:ascii="Times New Roman" w:eastAsia="Times New Roman" w:hAnsi="Times New Roman" w:cs="Times New Roman"/>
                <w:i w:val="0"/>
                <w:iCs w:val="0"/>
                <w:color w:val="5B5B5B"/>
              </w:rPr>
              <w:t xml:space="preserve">. </w:t>
            </w:r>
            <w:r>
              <w:rPr>
                <w:rFonts w:ascii="Times New Roman" w:eastAsia="Times New Roman" w:hAnsi="Times New Roman" w:cs="Times New Roman"/>
                <w:i w:val="0"/>
                <w:iCs w:val="0"/>
              </w:rPr>
              <w:t>3</w:t>
            </w:r>
          </w:p>
        </w:tc>
        <w:tc>
          <w:tcPr>
            <w:tcW w:w="869" w:type="dxa"/>
            <w:tcBorders>
              <w:left w:val="single" w:sz="4" w:space="0" w:color="auto"/>
            </w:tcBorders>
            <w:shd w:val="clear" w:color="auto" w:fill="auto"/>
            <w:vAlign w:val="center"/>
          </w:tcPr>
          <w:p w14:paraId="193BB95D" w14:textId="77777777" w:rsidR="00F538CD" w:rsidRPr="005A0801" w:rsidRDefault="00091232">
            <w:pPr>
              <w:pStyle w:val="Other0"/>
              <w:ind w:firstLine="220"/>
              <w:rPr>
                <w:rFonts w:cs="David"/>
              </w:rPr>
            </w:pPr>
            <w:r>
              <w:rPr>
                <w:rFonts w:ascii="Times New Roman" w:eastAsia="Times New Roman" w:hAnsi="Times New Roman" w:cs="Times New Roman"/>
                <w:i w:val="0"/>
                <w:iCs w:val="0"/>
              </w:rPr>
              <w:t>= 220</w:t>
            </w:r>
          </w:p>
        </w:tc>
      </w:tr>
    </w:tbl>
    <w:p w14:paraId="57388AF5" w14:textId="77777777" w:rsidR="00F538CD" w:rsidRDefault="00F538CD">
      <w:pPr>
        <w:spacing w:after="299" w:line="1" w:lineRule="exact"/>
      </w:pPr>
    </w:p>
    <w:p w14:paraId="2F37C4D4" w14:textId="77777777" w:rsidR="00F538CD" w:rsidRPr="005A0801" w:rsidRDefault="00091232">
      <w:pPr>
        <w:pStyle w:val="BodyText"/>
        <w:spacing w:after="220"/>
        <w:ind w:firstLine="700"/>
        <w:rPr>
          <w:rFonts w:cs="David"/>
        </w:rPr>
      </w:pPr>
      <w:r w:rsidRPr="005A0801">
        <w:rPr>
          <w:rFonts w:cs="David"/>
          <w:rtl/>
        </w:rPr>
        <w:t xml:space="preserve">מבין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החיתוכים של שלוש קבוצות,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אינם ריקים:</w:t>
      </w:r>
    </w:p>
    <w:tbl>
      <w:tblPr>
        <w:tblOverlap w:val="never"/>
        <w:tblW w:w="0" w:type="auto"/>
        <w:jc w:val="center"/>
        <w:tblLayout w:type="fixed"/>
        <w:tblCellMar>
          <w:left w:w="10" w:type="dxa"/>
          <w:right w:w="10" w:type="dxa"/>
        </w:tblCellMar>
        <w:tblLook w:val="04A0" w:firstRow="1" w:lastRow="0" w:firstColumn="1" w:lastColumn="0" w:noHBand="0" w:noVBand="1"/>
      </w:tblPr>
      <w:tblGrid>
        <w:gridCol w:w="1181"/>
        <w:gridCol w:w="2338"/>
        <w:gridCol w:w="715"/>
        <w:gridCol w:w="485"/>
        <w:gridCol w:w="240"/>
        <w:gridCol w:w="682"/>
      </w:tblGrid>
      <w:tr w:rsidR="00F538CD" w14:paraId="55D89A3E" w14:textId="77777777">
        <w:tblPrEx>
          <w:tblCellMar>
            <w:top w:w="0" w:type="dxa"/>
            <w:bottom w:w="0" w:type="dxa"/>
          </w:tblCellMar>
        </w:tblPrEx>
        <w:trPr>
          <w:trHeight w:hRule="exact" w:val="576"/>
          <w:jc w:val="center"/>
        </w:trPr>
        <w:tc>
          <w:tcPr>
            <w:tcW w:w="1181" w:type="dxa"/>
            <w:shd w:val="clear" w:color="auto" w:fill="auto"/>
            <w:vAlign w:val="center"/>
          </w:tcPr>
          <w:p w14:paraId="0986BB1B" w14:textId="77777777" w:rsidR="00F538CD" w:rsidRPr="005A0801" w:rsidRDefault="00091232">
            <w:pPr>
              <w:pStyle w:val="Other0"/>
              <w:rPr>
                <w:rFonts w:cs="David"/>
              </w:rPr>
            </w:pPr>
            <w:r>
              <w:rPr>
                <w:rFonts w:ascii="Times New Roman" w:eastAsia="Times New Roman" w:hAnsi="Times New Roman" w:cs="Times New Roman"/>
                <w:i w:val="0"/>
                <w:iCs w:val="0"/>
                <w:color w:val="464646"/>
              </w:rPr>
              <w:t>H!nA</w:t>
            </w:r>
            <w:r>
              <w:rPr>
                <w:rFonts w:ascii="Times New Roman" w:eastAsia="Times New Roman" w:hAnsi="Times New Roman" w:cs="Times New Roman"/>
                <w:i w:val="0"/>
                <w:iCs w:val="0"/>
                <w:color w:val="464646"/>
                <w:vertAlign w:val="subscript"/>
              </w:rPr>
              <w:t>2</w:t>
            </w:r>
            <w:r>
              <w:rPr>
                <w:rFonts w:ascii="Times New Roman" w:eastAsia="Times New Roman" w:hAnsi="Times New Roman" w:cs="Times New Roman"/>
                <w:i w:val="0"/>
                <w:iCs w:val="0"/>
                <w:color w:val="464646"/>
              </w:rPr>
              <w:t>M</w:t>
            </w:r>
            <w:r>
              <w:rPr>
                <w:rFonts w:ascii="Times New Roman" w:eastAsia="Times New Roman" w:hAnsi="Times New Roman" w:cs="Times New Roman"/>
                <w:i w:val="0"/>
                <w:iCs w:val="0"/>
                <w:color w:val="464646"/>
                <w:vertAlign w:val="subscript"/>
              </w:rPr>
              <w:t>4</w:t>
            </w:r>
            <w:r>
              <w:rPr>
                <w:rFonts w:ascii="Times New Roman" w:eastAsia="Times New Roman" w:hAnsi="Times New Roman" w:cs="Times New Roman"/>
                <w:i w:val="0"/>
                <w:iCs w:val="0"/>
                <w:color w:val="464646"/>
              </w:rPr>
              <w:t xml:space="preserve"> </w:t>
            </w:r>
            <w:r>
              <w:rPr>
                <w:rFonts w:ascii="Times New Roman" w:eastAsia="Times New Roman" w:hAnsi="Times New Roman" w:cs="Times New Roman"/>
                <w:i w:val="0"/>
                <w:iCs w:val="0"/>
                <w:color w:val="231F20"/>
              </w:rPr>
              <w:t>|</w:t>
            </w:r>
          </w:p>
        </w:tc>
        <w:tc>
          <w:tcPr>
            <w:tcW w:w="2338" w:type="dxa"/>
            <w:shd w:val="clear" w:color="auto" w:fill="auto"/>
            <w:vAlign w:val="center"/>
          </w:tcPr>
          <w:p w14:paraId="10C4B63B" w14:textId="77777777" w:rsidR="00F538CD" w:rsidRPr="005A0801" w:rsidRDefault="00091232">
            <w:pPr>
              <w:pStyle w:val="Other0"/>
              <w:rPr>
                <w:rFonts w:cs="David"/>
              </w:rPr>
            </w:pPr>
            <w:r>
              <w:rPr>
                <w:rFonts w:ascii="Times New Roman" w:eastAsia="Times New Roman" w:hAnsi="Times New Roman" w:cs="Times New Roman"/>
                <w:i w:val="0"/>
                <w:iCs w:val="0"/>
              </w:rPr>
              <w:t>= D(4,20-6-9-5) =</w:t>
            </w:r>
          </w:p>
        </w:tc>
        <w:tc>
          <w:tcPr>
            <w:tcW w:w="715" w:type="dxa"/>
            <w:tcBorders>
              <w:left w:val="single" w:sz="4" w:space="0" w:color="auto"/>
            </w:tcBorders>
            <w:shd w:val="clear" w:color="auto" w:fill="auto"/>
          </w:tcPr>
          <w:p w14:paraId="658FAA7B" w14:textId="77777777" w:rsidR="00F538CD" w:rsidRPr="005A0801" w:rsidRDefault="00091232">
            <w:pPr>
              <w:pStyle w:val="Other30"/>
              <w:rPr>
                <w:rFonts w:cs="David"/>
              </w:rPr>
            </w:pPr>
            <w:r>
              <w:rPr>
                <w:rFonts w:ascii="Times New Roman" w:eastAsia="Times New Roman" w:hAnsi="Times New Roman" w:cs="Times New Roman"/>
                <w:vertAlign w:val="superscript"/>
                <w:rtl/>
              </w:rPr>
              <w:t>י</w:t>
            </w:r>
            <w:r>
              <w:rPr>
                <w:rFonts w:ascii="Times New Roman" w:eastAsia="Times New Roman" w:hAnsi="Times New Roman" w:cs="Times New Roman"/>
                <w:lang w:val="en-US" w:eastAsia="en-US" w:bidi="en-US"/>
              </w:rPr>
              <w:t>4-1+0</w:t>
            </w:r>
          </w:p>
          <w:p w14:paraId="538C219A" w14:textId="77777777" w:rsidR="00F538CD" w:rsidRDefault="00091232">
            <w:pPr>
              <w:pStyle w:val="Other30"/>
              <w:ind w:firstLine="280"/>
            </w:pP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p>
        </w:tc>
        <w:tc>
          <w:tcPr>
            <w:tcW w:w="485" w:type="dxa"/>
            <w:tcBorders>
              <w:left w:val="single" w:sz="4" w:space="0" w:color="auto"/>
            </w:tcBorders>
            <w:shd w:val="clear" w:color="auto" w:fill="auto"/>
            <w:vAlign w:val="center"/>
          </w:tcPr>
          <w:p w14:paraId="41F1E085" w14:textId="77777777" w:rsidR="00F538CD" w:rsidRPr="005A0801" w:rsidRDefault="00091232">
            <w:pPr>
              <w:pStyle w:val="Other0"/>
              <w:ind w:firstLine="180"/>
              <w:jc w:val="both"/>
              <w:rPr>
                <w:rFonts w:cs="David"/>
                <w:sz w:val="8"/>
                <w:szCs w:val="8"/>
              </w:rPr>
            </w:pPr>
            <w:r w:rsidRPr="005A0801">
              <w:rPr>
                <w:rFonts w:cs="David"/>
                <w:i w:val="0"/>
                <w:iCs w:val="0"/>
                <w:sz w:val="8"/>
                <w:szCs w:val="8"/>
              </w:rPr>
              <w:t>3</w:t>
            </w:r>
          </w:p>
        </w:tc>
        <w:tc>
          <w:tcPr>
            <w:tcW w:w="240" w:type="dxa"/>
            <w:tcBorders>
              <w:left w:val="single" w:sz="4" w:space="0" w:color="auto"/>
            </w:tcBorders>
            <w:shd w:val="clear" w:color="auto" w:fill="auto"/>
          </w:tcPr>
          <w:p w14:paraId="773F2468" w14:textId="77777777" w:rsidR="00F538CD" w:rsidRPr="005A0801" w:rsidRDefault="00091232">
            <w:pPr>
              <w:pStyle w:val="Other0"/>
              <w:rPr>
                <w:rFonts w:cs="David"/>
              </w:rPr>
            </w:pPr>
            <w:r>
              <w:rPr>
                <w:rFonts w:ascii="Times New Roman" w:eastAsia="Times New Roman" w:hAnsi="Times New Roman" w:cs="Times New Roman"/>
                <w:i w:val="0"/>
                <w:iCs w:val="0"/>
              </w:rPr>
              <w:t>■3'</w:t>
            </w:r>
          </w:p>
          <w:p w14:paraId="4C649EAB" w14:textId="77777777" w:rsidR="00F538CD" w:rsidRPr="005A0801" w:rsidRDefault="00091232">
            <w:pPr>
              <w:pStyle w:val="Other0"/>
              <w:spacing w:line="228" w:lineRule="auto"/>
              <w:rPr>
                <w:rFonts w:cs="David"/>
              </w:rPr>
            </w:pPr>
            <w:r>
              <w:rPr>
                <w:rFonts w:ascii="Times New Roman" w:eastAsia="Times New Roman" w:hAnsi="Times New Roman" w:cs="Times New Roman"/>
                <w:i w:val="0"/>
                <w:iCs w:val="0"/>
              </w:rPr>
              <w:t>.3.</w:t>
            </w:r>
          </w:p>
        </w:tc>
        <w:tc>
          <w:tcPr>
            <w:tcW w:w="682" w:type="dxa"/>
            <w:shd w:val="clear" w:color="auto" w:fill="auto"/>
            <w:vAlign w:val="center"/>
          </w:tcPr>
          <w:p w14:paraId="4B27EDBF" w14:textId="77777777" w:rsidR="00F538CD" w:rsidRPr="005A0801" w:rsidRDefault="00091232">
            <w:pPr>
              <w:pStyle w:val="Other0"/>
              <w:ind w:firstLine="160"/>
              <w:rPr>
                <w:rFonts w:cs="David"/>
              </w:rPr>
            </w:pPr>
            <w:r>
              <w:rPr>
                <w:rFonts w:ascii="Times New Roman" w:eastAsia="Times New Roman" w:hAnsi="Times New Roman" w:cs="Times New Roman"/>
                <w:i w:val="0"/>
                <w:iCs w:val="0"/>
              </w:rPr>
              <w:t>= 1</w:t>
            </w:r>
          </w:p>
        </w:tc>
      </w:tr>
      <w:tr w:rsidR="00F538CD" w14:paraId="14CB626C" w14:textId="77777777">
        <w:tblPrEx>
          <w:tblCellMar>
            <w:top w:w="0" w:type="dxa"/>
            <w:bottom w:w="0" w:type="dxa"/>
          </w:tblCellMar>
        </w:tblPrEx>
        <w:trPr>
          <w:trHeight w:hRule="exact" w:val="715"/>
          <w:jc w:val="center"/>
        </w:trPr>
        <w:tc>
          <w:tcPr>
            <w:tcW w:w="1181" w:type="dxa"/>
            <w:shd w:val="clear" w:color="auto" w:fill="auto"/>
            <w:vAlign w:val="center"/>
          </w:tcPr>
          <w:p w14:paraId="71A21EE7" w14:textId="77777777" w:rsidR="00F538CD" w:rsidRPr="005A0801" w:rsidRDefault="00091232">
            <w:pPr>
              <w:pStyle w:val="Other0"/>
              <w:rPr>
                <w:rFonts w:cs="David"/>
              </w:rPr>
            </w:pPr>
            <w:r>
              <w:rPr>
                <w:rFonts w:ascii="Times New Roman" w:eastAsia="Times New Roman" w:hAnsi="Times New Roman" w:cs="Times New Roman"/>
                <w:i w:val="0"/>
                <w:iCs w:val="0"/>
              </w:rPr>
              <w:t>|4</w:t>
            </w:r>
            <w:r>
              <w:rPr>
                <w:rFonts w:ascii="Times New Roman" w:eastAsia="Times New Roman" w:hAnsi="Times New Roman" w:cs="Times New Roman"/>
                <w:i w:val="0"/>
                <w:iCs w:val="0"/>
                <w:vertAlign w:val="subscript"/>
              </w:rPr>
              <w:t>1</w:t>
            </w:r>
            <w:r>
              <w:rPr>
                <w:rFonts w:ascii="Times New Roman" w:eastAsia="Times New Roman" w:hAnsi="Times New Roman" w:cs="Times New Roman"/>
                <w:i w:val="0"/>
                <w:iCs w:val="0"/>
              </w:rPr>
              <w:t>n4</w:t>
            </w:r>
            <w:r>
              <w:rPr>
                <w:rFonts w:ascii="Times New Roman" w:eastAsia="Times New Roman" w:hAnsi="Times New Roman" w:cs="Times New Roman"/>
                <w:i w:val="0"/>
                <w:iCs w:val="0"/>
                <w:vertAlign w:val="subscript"/>
              </w:rPr>
              <w:t>3</w:t>
            </w:r>
            <w:r>
              <w:rPr>
                <w:rFonts w:ascii="Times New Roman" w:eastAsia="Times New Roman" w:hAnsi="Times New Roman" w:cs="Times New Roman"/>
                <w:i w:val="0"/>
                <w:iCs w:val="0"/>
              </w:rPr>
              <w:t>ru4</w:t>
            </w:r>
            <w:r>
              <w:rPr>
                <w:rFonts w:ascii="Times New Roman" w:eastAsia="Times New Roman" w:hAnsi="Times New Roman" w:cs="Times New Roman"/>
                <w:i w:val="0"/>
                <w:iCs w:val="0"/>
                <w:vertAlign w:val="subscript"/>
              </w:rPr>
              <w:t>4</w:t>
            </w:r>
            <w:r>
              <w:rPr>
                <w:rFonts w:ascii="Times New Roman" w:eastAsia="Times New Roman" w:hAnsi="Times New Roman" w:cs="Times New Roman"/>
                <w:i w:val="0"/>
                <w:iCs w:val="0"/>
              </w:rPr>
              <w:t xml:space="preserve"> |</w:t>
            </w:r>
          </w:p>
        </w:tc>
        <w:tc>
          <w:tcPr>
            <w:tcW w:w="2338" w:type="dxa"/>
            <w:shd w:val="clear" w:color="auto" w:fill="auto"/>
            <w:vAlign w:val="center"/>
          </w:tcPr>
          <w:p w14:paraId="738870B6" w14:textId="77777777" w:rsidR="00F538CD" w:rsidRPr="005A0801" w:rsidRDefault="00091232">
            <w:pPr>
              <w:pStyle w:val="Other0"/>
              <w:rPr>
                <w:rFonts w:cs="David"/>
              </w:rPr>
            </w:pPr>
            <w:r>
              <w:rPr>
                <w:rFonts w:ascii="Times New Roman" w:eastAsia="Times New Roman" w:hAnsi="Times New Roman" w:cs="Times New Roman"/>
                <w:i w:val="0"/>
                <w:iCs w:val="0"/>
              </w:rPr>
              <w:t xml:space="preserve">= </w:t>
            </w:r>
            <w:r>
              <w:rPr>
                <w:rFonts w:ascii="Times New Roman" w:eastAsia="Times New Roman" w:hAnsi="Times New Roman" w:cs="Times New Roman"/>
                <w:i w:val="0"/>
                <w:iCs w:val="0"/>
              </w:rPr>
              <w:t>D(4,20-6-6-5) =</w:t>
            </w:r>
          </w:p>
        </w:tc>
        <w:tc>
          <w:tcPr>
            <w:tcW w:w="715" w:type="dxa"/>
            <w:tcBorders>
              <w:left w:val="single" w:sz="4" w:space="0" w:color="auto"/>
            </w:tcBorders>
            <w:shd w:val="clear" w:color="auto" w:fill="auto"/>
            <w:vAlign w:val="bottom"/>
          </w:tcPr>
          <w:p w14:paraId="5458EC6E" w14:textId="77777777" w:rsidR="00F538CD" w:rsidRPr="005A0801" w:rsidRDefault="00091232">
            <w:pPr>
              <w:pStyle w:val="Other0"/>
              <w:spacing w:line="233" w:lineRule="auto"/>
              <w:jc w:val="both"/>
              <w:rPr>
                <w:rFonts w:cs="David"/>
              </w:rPr>
            </w:pPr>
            <w:r>
              <w:rPr>
                <w:rFonts w:ascii="Times New Roman" w:eastAsia="Times New Roman" w:hAnsi="Times New Roman" w:cs="Times New Roman"/>
                <w:i w:val="0"/>
                <w:iCs w:val="0"/>
              </w:rPr>
              <w:t xml:space="preserve">4-1+3 </w:t>
            </w:r>
            <w:r>
              <w:rPr>
                <w:rFonts w:ascii="Times New Roman" w:eastAsia="Times New Roman" w:hAnsi="Times New Roman" w:cs="Times New Roman"/>
                <w:i w:val="0"/>
                <w:iCs w:val="0"/>
                <w:color w:val="5B5B5B"/>
              </w:rPr>
              <w:t xml:space="preserve">. </w:t>
            </w:r>
            <w:r>
              <w:rPr>
                <w:rFonts w:ascii="Times New Roman" w:eastAsia="Times New Roman" w:hAnsi="Times New Roman" w:cs="Times New Roman"/>
                <w:i w:val="0"/>
                <w:iCs w:val="0"/>
              </w:rPr>
              <w:t>3</w:t>
            </w:r>
          </w:p>
        </w:tc>
        <w:tc>
          <w:tcPr>
            <w:tcW w:w="485" w:type="dxa"/>
            <w:tcBorders>
              <w:left w:val="single" w:sz="4" w:space="0" w:color="auto"/>
            </w:tcBorders>
            <w:shd w:val="clear" w:color="auto" w:fill="auto"/>
            <w:vAlign w:val="center"/>
          </w:tcPr>
          <w:p w14:paraId="72730A9B" w14:textId="77777777" w:rsidR="00F538CD" w:rsidRPr="005A0801" w:rsidRDefault="00091232">
            <w:pPr>
              <w:pStyle w:val="Other0"/>
              <w:ind w:firstLine="180"/>
              <w:rPr>
                <w:rFonts w:cs="David"/>
                <w:sz w:val="17"/>
                <w:szCs w:val="17"/>
              </w:rPr>
            </w:pPr>
            <w:r>
              <w:rPr>
                <w:rFonts w:ascii="Times New Roman" w:eastAsia="Times New Roman" w:hAnsi="Times New Roman" w:cs="Times New Roman"/>
                <w:b/>
                <w:bCs/>
                <w:i w:val="0"/>
                <w:iCs w:val="0"/>
                <w:sz w:val="17"/>
                <w:szCs w:val="17"/>
              </w:rPr>
              <w:t>=</w:t>
            </w:r>
          </w:p>
        </w:tc>
        <w:tc>
          <w:tcPr>
            <w:tcW w:w="240" w:type="dxa"/>
            <w:tcBorders>
              <w:left w:val="single" w:sz="4" w:space="0" w:color="auto"/>
            </w:tcBorders>
            <w:shd w:val="clear" w:color="auto" w:fill="auto"/>
            <w:vAlign w:val="bottom"/>
          </w:tcPr>
          <w:p w14:paraId="426AC38F" w14:textId="77777777" w:rsidR="00F538CD" w:rsidRPr="005A0801" w:rsidRDefault="00091232">
            <w:pPr>
              <w:pStyle w:val="Other30"/>
              <w:rPr>
                <w:rFonts w:cs="David"/>
              </w:rPr>
            </w:pPr>
            <w:r>
              <w:rPr>
                <w:rFonts w:ascii="Times New Roman" w:eastAsia="Times New Roman" w:hAnsi="Times New Roman" w:cs="Times New Roman"/>
                <w:rtl/>
              </w:rPr>
              <w:t>'</w:t>
            </w:r>
            <w:r>
              <w:rPr>
                <w:rFonts w:ascii="Times New Roman" w:eastAsia="Times New Roman" w:hAnsi="Times New Roman" w:cs="Times New Roman"/>
                <w:lang w:val="en-US" w:eastAsia="en-US" w:bidi="en-US"/>
              </w:rPr>
              <w:t>6</w:t>
            </w:r>
          </w:p>
          <w:p w14:paraId="14DD2A7B" w14:textId="77777777" w:rsidR="00F538CD" w:rsidRPr="005A0801" w:rsidRDefault="00091232">
            <w:pPr>
              <w:pStyle w:val="Other30"/>
              <w:rPr>
                <w:rFonts w:cs="David"/>
              </w:rPr>
            </w:pPr>
            <w:r>
              <w:rPr>
                <w:rFonts w:ascii="Times New Roman" w:eastAsia="Times New Roman" w:hAnsi="Times New Roman" w:cs="Times New Roman"/>
                <w:vertAlign w:val="subscript"/>
                <w:rtl/>
              </w:rPr>
              <w:t>ג</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p>
        </w:tc>
        <w:tc>
          <w:tcPr>
            <w:tcW w:w="682" w:type="dxa"/>
            <w:shd w:val="clear" w:color="auto" w:fill="auto"/>
            <w:vAlign w:val="center"/>
          </w:tcPr>
          <w:p w14:paraId="03B368E2" w14:textId="77777777" w:rsidR="00F538CD" w:rsidRPr="005A0801" w:rsidRDefault="00091232">
            <w:pPr>
              <w:pStyle w:val="Other0"/>
              <w:jc w:val="center"/>
              <w:rPr>
                <w:rFonts w:cs="David"/>
              </w:rPr>
            </w:pPr>
            <w:r>
              <w:rPr>
                <w:rFonts w:ascii="Times New Roman" w:eastAsia="Times New Roman" w:hAnsi="Times New Roman" w:cs="Times New Roman"/>
                <w:i w:val="0"/>
                <w:iCs w:val="0"/>
              </w:rPr>
              <w:t>= 20</w:t>
            </w:r>
          </w:p>
        </w:tc>
      </w:tr>
      <w:tr w:rsidR="00F538CD" w14:paraId="60C8E6A5" w14:textId="77777777">
        <w:tblPrEx>
          <w:tblCellMar>
            <w:top w:w="0" w:type="dxa"/>
            <w:bottom w:w="0" w:type="dxa"/>
          </w:tblCellMar>
        </w:tblPrEx>
        <w:trPr>
          <w:trHeight w:hRule="exact" w:val="691"/>
          <w:jc w:val="center"/>
        </w:trPr>
        <w:tc>
          <w:tcPr>
            <w:tcW w:w="1181" w:type="dxa"/>
            <w:shd w:val="clear" w:color="auto" w:fill="auto"/>
            <w:vAlign w:val="center"/>
          </w:tcPr>
          <w:p w14:paraId="598B852D" w14:textId="77777777" w:rsidR="00F538CD" w:rsidRPr="005A0801" w:rsidRDefault="00091232">
            <w:pPr>
              <w:pStyle w:val="Other0"/>
              <w:rPr>
                <w:rFonts w:cs="David"/>
              </w:rPr>
            </w:pPr>
            <w:r>
              <w:rPr>
                <w:rFonts w:ascii="Times New Roman" w:eastAsia="Times New Roman" w:hAnsi="Times New Roman" w:cs="Times New Roman"/>
                <w:i w:val="0"/>
                <w:iCs w:val="0"/>
              </w:rPr>
              <w:t>|d</w:t>
            </w:r>
            <w:r>
              <w:rPr>
                <w:rFonts w:ascii="Times New Roman" w:eastAsia="Times New Roman" w:hAnsi="Times New Roman" w:cs="Times New Roman"/>
                <w:i w:val="0"/>
                <w:iCs w:val="0"/>
                <w:vertAlign w:val="subscript"/>
              </w:rPr>
              <w:t>2</w:t>
            </w:r>
            <w:r>
              <w:rPr>
                <w:rFonts w:ascii="Times New Roman" w:eastAsia="Times New Roman" w:hAnsi="Times New Roman" w:cs="Times New Roman"/>
                <w:i w:val="0"/>
                <w:iCs w:val="0"/>
              </w:rPr>
              <w:t>M</w:t>
            </w:r>
            <w:r>
              <w:rPr>
                <w:rFonts w:ascii="Times New Roman" w:eastAsia="Times New Roman" w:hAnsi="Times New Roman" w:cs="Times New Roman"/>
                <w:i w:val="0"/>
                <w:iCs w:val="0"/>
                <w:vertAlign w:val="subscript"/>
              </w:rPr>
              <w:t>3</w:t>
            </w:r>
            <w:r>
              <w:rPr>
                <w:rFonts w:ascii="Times New Roman" w:eastAsia="Times New Roman" w:hAnsi="Times New Roman" w:cs="Times New Roman"/>
                <w:i w:val="0"/>
                <w:iCs w:val="0"/>
              </w:rPr>
              <w:t>ru4</w:t>
            </w:r>
            <w:r>
              <w:rPr>
                <w:rFonts w:ascii="Times New Roman" w:eastAsia="Times New Roman" w:hAnsi="Times New Roman" w:cs="Times New Roman"/>
                <w:i w:val="0"/>
                <w:iCs w:val="0"/>
                <w:vertAlign w:val="subscript"/>
              </w:rPr>
              <w:t>4</w:t>
            </w:r>
            <w:r>
              <w:rPr>
                <w:rFonts w:ascii="Times New Roman" w:eastAsia="Times New Roman" w:hAnsi="Times New Roman" w:cs="Times New Roman"/>
                <w:i w:val="0"/>
                <w:iCs w:val="0"/>
              </w:rPr>
              <w:t xml:space="preserve"> |</w:t>
            </w:r>
          </w:p>
        </w:tc>
        <w:tc>
          <w:tcPr>
            <w:tcW w:w="2338" w:type="dxa"/>
            <w:shd w:val="clear" w:color="auto" w:fill="auto"/>
            <w:vAlign w:val="center"/>
          </w:tcPr>
          <w:p w14:paraId="5880F52D" w14:textId="77777777" w:rsidR="00F538CD" w:rsidRPr="005A0801" w:rsidRDefault="00091232">
            <w:pPr>
              <w:pStyle w:val="Other30"/>
              <w:ind w:firstLine="180"/>
              <w:rPr>
                <w:rFonts w:cs="David"/>
              </w:rPr>
            </w:pPr>
            <w:r>
              <w:rPr>
                <w:rFonts w:ascii="Times New Roman" w:eastAsia="Times New Roman" w:hAnsi="Times New Roman" w:cs="Times New Roman"/>
                <w:rtl/>
              </w:rPr>
              <w:t>= (</w:t>
            </w:r>
            <w:r>
              <w:rPr>
                <w:rFonts w:ascii="Times New Roman" w:eastAsia="Times New Roman" w:hAnsi="Times New Roman" w:cs="Times New Roman"/>
                <w:lang w:val="en-US" w:eastAsia="en-US" w:bidi="en-US"/>
              </w:rPr>
              <w:t>6-5</w:t>
            </w:r>
            <w:r>
              <w:rPr>
                <w:rFonts w:ascii="Times New Roman" w:eastAsia="Times New Roman" w:hAnsi="Times New Roman" w:cs="Times New Roman"/>
                <w:rtl/>
              </w:rPr>
              <w:t>־</w:t>
            </w:r>
            <w:r>
              <w:rPr>
                <w:rFonts w:ascii="Times New Roman" w:eastAsia="Times New Roman" w:hAnsi="Times New Roman" w:cs="Times New Roman"/>
                <w:smallCaps/>
                <w:lang w:val="en-US" w:eastAsia="en-US" w:bidi="en-US"/>
              </w:rPr>
              <w:t>4,</w:t>
            </w:r>
            <w:r>
              <w:rPr>
                <w:rFonts w:ascii="Times New Roman" w:eastAsia="Times New Roman" w:hAnsi="Times New Roman" w:cs="Times New Roman"/>
                <w:lang w:val="en-US" w:eastAsia="en-US" w:bidi="en-US"/>
              </w:rPr>
              <w:t>20-9</w:t>
            </w:r>
            <w:r>
              <w:rPr>
                <w:rFonts w:ascii="Times New Roman" w:eastAsia="Times New Roman" w:hAnsi="Times New Roman" w:cs="Times New Roman"/>
                <w:smallCaps/>
                <w:rtl/>
              </w:rPr>
              <w:t>)</w:t>
            </w:r>
            <w:r>
              <w:rPr>
                <w:rFonts w:ascii="Times New Roman" w:eastAsia="Times New Roman" w:hAnsi="Times New Roman" w:cs="Times New Roman"/>
                <w:smallCaps/>
                <w:lang w:val="en-US" w:eastAsia="en-US" w:bidi="en-US"/>
              </w:rPr>
              <w:t>d</w:t>
            </w:r>
            <w:r>
              <w:rPr>
                <w:rFonts w:ascii="Times New Roman" w:eastAsia="Times New Roman" w:hAnsi="Times New Roman" w:cs="Times New Roman"/>
                <w:smallCaps/>
                <w:rtl/>
              </w:rPr>
              <w:t xml:space="preserve"> =</w:t>
            </w:r>
          </w:p>
        </w:tc>
        <w:tc>
          <w:tcPr>
            <w:tcW w:w="715" w:type="dxa"/>
            <w:tcBorders>
              <w:left w:val="single" w:sz="4" w:space="0" w:color="auto"/>
            </w:tcBorders>
            <w:shd w:val="clear" w:color="auto" w:fill="auto"/>
            <w:vAlign w:val="bottom"/>
          </w:tcPr>
          <w:p w14:paraId="664A936A" w14:textId="77777777" w:rsidR="00F538CD" w:rsidRPr="005A0801" w:rsidRDefault="00091232">
            <w:pPr>
              <w:pStyle w:val="Other0"/>
              <w:jc w:val="both"/>
              <w:rPr>
                <w:rFonts w:cs="David"/>
              </w:rPr>
            </w:pPr>
            <w:r>
              <w:rPr>
                <w:rFonts w:ascii="Times New Roman" w:eastAsia="Times New Roman" w:hAnsi="Times New Roman" w:cs="Times New Roman"/>
                <w:i w:val="0"/>
                <w:iCs w:val="0"/>
              </w:rPr>
              <w:t>4-1+0</w:t>
            </w:r>
          </w:p>
          <w:p w14:paraId="56064211" w14:textId="77777777" w:rsidR="00F538CD" w:rsidRPr="005A0801" w:rsidRDefault="00091232">
            <w:pPr>
              <w:pStyle w:val="Other0"/>
              <w:jc w:val="both"/>
              <w:rPr>
                <w:rFonts w:cs="David"/>
              </w:rPr>
            </w:pPr>
            <w:r>
              <w:rPr>
                <w:rFonts w:ascii="Times New Roman" w:eastAsia="Times New Roman" w:hAnsi="Times New Roman" w:cs="Times New Roman"/>
                <w:i w:val="0"/>
                <w:iCs w:val="0"/>
              </w:rPr>
              <w:t>. 3</w:t>
            </w:r>
          </w:p>
        </w:tc>
        <w:tc>
          <w:tcPr>
            <w:tcW w:w="485" w:type="dxa"/>
            <w:tcBorders>
              <w:left w:val="single" w:sz="4" w:space="0" w:color="auto"/>
            </w:tcBorders>
            <w:shd w:val="clear" w:color="auto" w:fill="auto"/>
            <w:vAlign w:val="center"/>
          </w:tcPr>
          <w:p w14:paraId="492169FB" w14:textId="77777777" w:rsidR="00F538CD" w:rsidRPr="005A0801" w:rsidRDefault="00091232">
            <w:pPr>
              <w:pStyle w:val="Other0"/>
              <w:ind w:firstLine="180"/>
              <w:rPr>
                <w:rFonts w:cs="David"/>
                <w:sz w:val="17"/>
                <w:szCs w:val="17"/>
              </w:rPr>
            </w:pPr>
            <w:r>
              <w:rPr>
                <w:rFonts w:ascii="Times New Roman" w:eastAsia="Times New Roman" w:hAnsi="Times New Roman" w:cs="Times New Roman"/>
                <w:b/>
                <w:bCs/>
                <w:i w:val="0"/>
                <w:iCs w:val="0"/>
                <w:sz w:val="17"/>
                <w:szCs w:val="17"/>
              </w:rPr>
              <w:t>=</w:t>
            </w:r>
          </w:p>
        </w:tc>
        <w:tc>
          <w:tcPr>
            <w:tcW w:w="240" w:type="dxa"/>
            <w:tcBorders>
              <w:left w:val="single" w:sz="4" w:space="0" w:color="auto"/>
            </w:tcBorders>
            <w:shd w:val="clear" w:color="auto" w:fill="auto"/>
            <w:vAlign w:val="bottom"/>
          </w:tcPr>
          <w:p w14:paraId="21EB99ED" w14:textId="77777777" w:rsidR="00F538CD" w:rsidRPr="005A0801" w:rsidRDefault="00091232">
            <w:pPr>
              <w:pStyle w:val="Other30"/>
              <w:spacing w:line="233" w:lineRule="auto"/>
              <w:rPr>
                <w:rFonts w:cs="David"/>
              </w:rPr>
            </w:pPr>
            <w:r>
              <w:rPr>
                <w:rFonts w:ascii="Times New Roman" w:eastAsia="Times New Roman" w:hAnsi="Times New Roman" w:cs="Times New Roman"/>
                <w:vertAlign w:val="superscript"/>
                <w:rtl/>
              </w:rPr>
              <w:t>י</w:t>
            </w:r>
            <w:r>
              <w:rPr>
                <w:rFonts w:ascii="Times New Roman" w:eastAsia="Times New Roman" w:hAnsi="Times New Roman" w:cs="Times New Roman"/>
                <w:lang w:val="en-US" w:eastAsia="en-US" w:bidi="en-US"/>
              </w:rPr>
              <w:t>3</w:t>
            </w:r>
            <w:r>
              <w:rPr>
                <w:rFonts w:ascii="Times New Roman" w:eastAsia="Times New Roman" w:hAnsi="Times New Roman" w:cs="Times New Roman"/>
                <w:vertAlign w:val="superscript"/>
                <w:lang w:val="en-US" w:eastAsia="en-US" w:bidi="en-US"/>
              </w:rPr>
              <w:t xml:space="preserve"> </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p>
        </w:tc>
        <w:tc>
          <w:tcPr>
            <w:tcW w:w="682" w:type="dxa"/>
            <w:tcBorders>
              <w:left w:val="single" w:sz="4" w:space="0" w:color="auto"/>
            </w:tcBorders>
            <w:shd w:val="clear" w:color="auto" w:fill="auto"/>
            <w:vAlign w:val="center"/>
          </w:tcPr>
          <w:p w14:paraId="667CE778" w14:textId="77777777" w:rsidR="00F538CD" w:rsidRPr="005A0801" w:rsidRDefault="00091232">
            <w:pPr>
              <w:pStyle w:val="Other0"/>
              <w:ind w:firstLine="160"/>
              <w:rPr>
                <w:rFonts w:cs="David"/>
              </w:rPr>
            </w:pPr>
            <w:r>
              <w:rPr>
                <w:rFonts w:ascii="Times New Roman" w:eastAsia="Times New Roman" w:hAnsi="Times New Roman" w:cs="Times New Roman"/>
                <w:i w:val="0"/>
                <w:iCs w:val="0"/>
              </w:rPr>
              <w:t>= 1</w:t>
            </w:r>
          </w:p>
        </w:tc>
      </w:tr>
    </w:tbl>
    <w:p w14:paraId="1645320B" w14:textId="77777777" w:rsidR="00F538CD" w:rsidRDefault="00F538CD">
      <w:pPr>
        <w:spacing w:after="219" w:line="1" w:lineRule="exact"/>
      </w:pPr>
    </w:p>
    <w:p w14:paraId="779D8B43" w14:textId="77777777" w:rsidR="00F538CD" w:rsidRPr="005A0801" w:rsidRDefault="00091232">
      <w:pPr>
        <w:pStyle w:val="BodyText"/>
        <w:spacing w:after="440"/>
        <w:ind w:firstLine="700"/>
        <w:rPr>
          <w:rFonts w:cs="David"/>
        </w:rPr>
      </w:pPr>
      <w:r w:rsidRPr="005A0801">
        <w:rPr>
          <w:rFonts w:cs="David"/>
          <w:rtl/>
        </w:rPr>
        <w:t>החיתוך</w:t>
      </w:r>
      <w:r w:rsidRPr="005A0801">
        <w:rPr>
          <w:rFonts w:cs="David"/>
          <w:color w:val="231F20"/>
          <w:rtl/>
        </w:rPr>
        <w:t xml:space="preserve"> של כל</w:t>
      </w:r>
      <w:r w:rsidRPr="005A0801">
        <w:rPr>
          <w:rFonts w:cs="David"/>
          <w:rtl/>
        </w:rPr>
        <w:t xml:space="preserve">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הקבוצות הוא ריק.</w:t>
      </w:r>
    </w:p>
    <w:p w14:paraId="71F47D2D" w14:textId="77777777" w:rsidR="00F538CD" w:rsidRPr="005A0801" w:rsidRDefault="00091232">
      <w:pPr>
        <w:pStyle w:val="BodyText"/>
        <w:spacing w:after="220"/>
        <w:ind w:firstLine="700"/>
        <w:rPr>
          <w:rFonts w:cs="David"/>
        </w:rPr>
      </w:pPr>
      <w:r w:rsidRPr="005A0801">
        <w:rPr>
          <w:rFonts w:cs="David"/>
          <w:rtl/>
        </w:rPr>
        <w:t xml:space="preserve">מספר האיברים בקבוצה האוניברסלית </w:t>
      </w:r>
      <w:r w:rsidRPr="005A0801">
        <w:rPr>
          <w:rFonts w:cs="David"/>
          <w:i/>
          <w:iCs/>
          <w:lang w:val="en-US" w:eastAsia="en-US" w:bidi="en-US"/>
        </w:rPr>
        <w:t>U</w:t>
      </w:r>
      <w:r w:rsidRPr="005A0801">
        <w:rPr>
          <w:rFonts w:cs="David"/>
          <w:rtl/>
        </w:rPr>
        <w:t xml:space="preserve"> הוא:</w:t>
      </w:r>
    </w:p>
    <w:p w14:paraId="4B7320A8" w14:textId="77777777" w:rsidR="00F538CD" w:rsidRPr="005A0801" w:rsidRDefault="00091232">
      <w:pPr>
        <w:pStyle w:val="BodyText"/>
        <w:spacing w:after="220"/>
        <w:rPr>
          <w:rFonts w:cs="David"/>
        </w:rPr>
      </w:pPr>
      <w:r w:rsidRPr="005A0801">
        <w:rPr>
          <w:rFonts w:cs="David"/>
          <w:noProof/>
          <w:rtl/>
        </w:rPr>
        <mc:AlternateContent>
          <mc:Choice Requires="wps">
            <w:drawing>
              <wp:anchor distT="0" distB="0" distL="114300" distR="114300" simplePos="0" relativeHeight="125830052" behindDoc="0" locked="0" layoutInCell="1" allowOverlap="1" wp14:anchorId="2C440B49" wp14:editId="4971CBAE">
                <wp:simplePos x="0" y="0"/>
                <wp:positionH relativeFrom="page">
                  <wp:posOffset>5169535</wp:posOffset>
                </wp:positionH>
                <wp:positionV relativeFrom="paragraph">
                  <wp:posOffset>76200</wp:posOffset>
                </wp:positionV>
                <wp:extent cx="475615" cy="173990"/>
                <wp:effectExtent l="0" t="0" r="0" b="0"/>
                <wp:wrapSquare wrapText="left"/>
                <wp:docPr id="1453" name="Shape 1453"/>
                <wp:cNvGraphicFramePr/>
                <a:graphic xmlns:a="http://schemas.openxmlformats.org/drawingml/2006/main">
                  <a:graphicData uri="http://schemas.microsoft.com/office/word/2010/wordprocessingShape">
                    <wps:wsp>
                      <wps:cNvSpPr txBox="1"/>
                      <wps:spPr>
                        <a:xfrm>
                          <a:off x="0" y="0"/>
                          <a:ext cx="475615" cy="173990"/>
                        </a:xfrm>
                        <a:prstGeom prst="rect">
                          <a:avLst/>
                        </a:prstGeom>
                        <a:noFill/>
                      </wps:spPr>
                      <wps:txbx>
                        <w:txbxContent>
                          <w:p w14:paraId="4C00CFD8" w14:textId="77777777" w:rsidR="00F538CD" w:rsidRDefault="00091232">
                            <w:pPr>
                              <w:pStyle w:val="Bodytext60"/>
                              <w:spacing w:after="0"/>
                            </w:pPr>
                            <w:r>
                              <w:t>= 1771</w:t>
                            </w:r>
                          </w:p>
                        </w:txbxContent>
                      </wps:txbx>
                      <wps:bodyPr wrap="none" lIns="0" tIns="0" rIns="0" bIns="0"/>
                    </wps:wsp>
                  </a:graphicData>
                </a:graphic>
              </wp:anchor>
            </w:drawing>
          </mc:Choice>
          <mc:Fallback>
            <w:pict>
              <v:shape w14:anchorId="2C440B49" id="Shape 1453" o:spid="_x0000_s1412" type="#_x0000_t202" style="position:absolute;left:0;text-align:left;margin-left:407.05pt;margin-top:6pt;width:37.45pt;height:13.7pt;z-index:125830052;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" filled="f" stroked="f">
                <v:textbox inset="0,0,0,0">
                  <w:txbxContent>
                    <w:p w14:paraId="4C00CFD8" w14:textId="77777777" w:rsidR="00F538CD" w:rsidRDefault="00091232">
                      <w:pPr>
                        <w:pStyle w:val="Bodytext60"/>
                        <w:spacing w:after="0"/>
                      </w:pPr>
                      <w:r>
                        <w:t>= 1771</w:t>
                      </w:r>
                    </w:p>
                  </w:txbxContent>
                </v:textbox>
                <w10:wrap type="square" side="left" anchorx="page"/>
              </v:shape>
            </w:pict>
          </mc:Fallback>
        </mc:AlternateContent>
      </w:r>
      <w:r w:rsidRPr="005A0801">
        <w:rPr>
          <w:rFonts w:cs="David"/>
          <w:i/>
          <w:iCs/>
          <w:rtl/>
        </w:rPr>
        <w:t>ן</w:t>
      </w:r>
      <w:r w:rsidRPr="005A0801">
        <w:rPr>
          <w:rFonts w:cs="David"/>
          <w:i/>
          <w:iCs/>
          <w:vertAlign w:val="superscript"/>
          <w:rtl/>
          <w:lang w:val="en-US" w:eastAsia="en-US"/>
        </w:rPr>
        <w:t>2</w:t>
      </w:r>
      <w:r w:rsidRPr="005A0801">
        <w:rPr>
          <w:rFonts w:cs="David"/>
          <w:i/>
          <w:iCs/>
          <w:rtl/>
        </w:rPr>
        <w:t xml:space="preserve"> = </w:t>
      </w:r>
      <w:r w:rsidRPr="005A0801">
        <w:rPr>
          <w:rFonts w:cs="David"/>
          <w:i/>
          <w:iCs/>
          <w:vertAlign w:val="superscript"/>
          <w:rtl/>
          <w:lang w:val="en-US" w:eastAsia="en-US"/>
        </w:rPr>
        <w:t>2</w:t>
      </w:r>
      <w:r w:rsidRPr="005A0801">
        <w:rPr>
          <w:rFonts w:cs="David"/>
          <w:i/>
          <w:iCs/>
          <w:rtl/>
          <w:lang w:val="en-US" w:eastAsia="en-US"/>
        </w:rPr>
        <w:t>°</w:t>
      </w:r>
      <w:r w:rsidRPr="005A0801">
        <w:rPr>
          <w:rFonts w:cs="David"/>
          <w:i/>
          <w:iCs/>
          <w:rtl/>
        </w:rPr>
        <w:t>*!־</w:t>
      </w:r>
      <w:r w:rsidRPr="005A0801">
        <w:rPr>
          <w:rFonts w:cs="David"/>
          <w:i/>
          <w:iCs/>
          <w:vertAlign w:val="superscript"/>
          <w:rtl/>
          <w:lang w:val="en-US" w:eastAsia="en-US"/>
        </w:rPr>
        <w:t>4</w:t>
      </w:r>
      <w:r w:rsidRPr="005A0801">
        <w:rPr>
          <w:rFonts w:cs="David"/>
          <w:i/>
          <w:iCs/>
          <w:rtl/>
        </w:rPr>
        <w:t xml:space="preserve"> </w:t>
      </w:r>
      <w:r>
        <w:rPr>
          <w:rFonts w:ascii="Times New Roman" w:eastAsia="Times New Roman" w:hAnsi="Times New Roman" w:cs="Times New Roman"/>
          <w:rtl/>
        </w:rPr>
        <w:t>= (</w:t>
      </w:r>
      <w:r>
        <w:rPr>
          <w:rFonts w:ascii="Times New Roman" w:eastAsia="Times New Roman" w:hAnsi="Times New Roman" w:cs="Times New Roman"/>
          <w:lang w:val="en-US" w:eastAsia="en-US" w:bidi="en-US"/>
        </w:rPr>
        <w:t>4,20</w:t>
      </w:r>
      <w:r>
        <w:rPr>
          <w:rFonts w:ascii="Times New Roman" w:eastAsia="Times New Roman" w:hAnsi="Times New Roman" w:cs="Times New Roman"/>
          <w:rtl/>
        </w:rPr>
        <w:t>)</w:t>
      </w:r>
      <w:r w:rsidRPr="005A0801">
        <w:rPr>
          <w:rFonts w:cs="David"/>
          <w:rtl/>
        </w:rPr>
        <w:t>ס = ןען</w:t>
      </w:r>
    </w:p>
    <w:p w14:paraId="1AB8A9DF" w14:textId="77777777" w:rsidR="00F538CD" w:rsidRPr="005A0801" w:rsidRDefault="00091232">
      <w:pPr>
        <w:pStyle w:val="BodyText"/>
        <w:spacing w:after="220"/>
        <w:ind w:firstLine="700"/>
        <w:rPr>
          <w:rFonts w:cs="David"/>
        </w:rPr>
      </w:pPr>
      <w:r w:rsidRPr="005A0801">
        <w:rPr>
          <w:rFonts w:cs="David"/>
          <w:rtl/>
        </w:rPr>
        <w:t>וכעת נוכל לחשב בעזרת נוסחת ההכלה וההפרדה:</w:t>
      </w:r>
    </w:p>
    <w:p w14:paraId="39598583" w14:textId="77777777" w:rsidR="00F538CD" w:rsidRDefault="00091232">
      <w:pPr>
        <w:pStyle w:val="Bodytext30"/>
        <w:spacing w:after="220" w:line="240" w:lineRule="auto"/>
        <w:ind w:left="0" w:firstLine="0"/>
        <w:jc w:val="center"/>
      </w:pPr>
      <w:r>
        <w:rPr>
          <w:rtl/>
          <w:lang w:val="he-IL" w:eastAsia="he-IL" w:bidi="he-IL"/>
        </w:rPr>
        <w:t xml:space="preserve">= </w:t>
      </w:r>
      <w:r>
        <w:t>364-680-816+56+165+220+56+84</w:t>
      </w:r>
      <w:r>
        <w:rPr>
          <w:rtl/>
          <w:lang w:val="he-IL" w:eastAsia="he-IL" w:bidi="he-IL"/>
        </w:rPr>
        <w:t>־</w:t>
      </w:r>
      <w:r>
        <w:t>680</w:t>
      </w:r>
      <w:r>
        <w:rPr>
          <w:rtl/>
          <w:lang w:val="he-IL" w:eastAsia="he-IL" w:bidi="he-IL"/>
        </w:rPr>
        <w:t>־</w:t>
      </w:r>
      <w:r>
        <w:t>1771</w:t>
      </w:r>
      <w:r>
        <w:rPr>
          <w:rtl/>
          <w:lang w:val="he-IL" w:eastAsia="he-IL" w:bidi="he-IL"/>
        </w:rPr>
        <w:t xml:space="preserve"> =</w:t>
      </w:r>
    </w:p>
    <w:p w14:paraId="3A63C097" w14:textId="77777777" w:rsidR="00F538CD" w:rsidRDefault="00091232">
      <w:pPr>
        <w:pStyle w:val="Bodytext30"/>
        <w:spacing w:after="340" w:line="240" w:lineRule="auto"/>
        <w:ind w:left="3620" w:firstLine="0"/>
      </w:pPr>
      <w:r>
        <w:t>10</w:t>
      </w:r>
      <w:r>
        <w:rPr>
          <w:rtl/>
          <w:lang w:val="he-IL" w:eastAsia="he-IL" w:bidi="he-IL"/>
        </w:rPr>
        <w:t xml:space="preserve"> = </w:t>
      </w:r>
      <w:r>
        <w:t>220-1-20-1</w:t>
      </w:r>
      <w:r>
        <w:rPr>
          <w:rtl/>
          <w:lang w:val="he-IL" w:eastAsia="he-IL" w:bidi="he-IL"/>
        </w:rPr>
        <w:t>+</w:t>
      </w:r>
    </w:p>
    <w:p w14:paraId="1FE03E12" w14:textId="77777777" w:rsidR="00F538CD" w:rsidRPr="005A0801" w:rsidRDefault="00091232">
      <w:pPr>
        <w:pStyle w:val="BodyText"/>
        <w:spacing w:after="220"/>
        <w:ind w:firstLine="700"/>
        <w:rPr>
          <w:rFonts w:cs="David"/>
        </w:rPr>
      </w:pPr>
      <w:r w:rsidRPr="005A0801">
        <w:rPr>
          <w:rFonts w:cs="David"/>
          <w:rtl/>
        </w:rPr>
        <w:t xml:space="preserve">נרשום את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הפתרונות (ב-ע-ים):</w:t>
      </w:r>
    </w:p>
    <w:p w14:paraId="78B9EA83" w14:textId="77777777" w:rsidR="00F538CD" w:rsidRDefault="00091232">
      <w:pPr>
        <w:pStyle w:val="Bodytext60"/>
        <w:ind w:firstLine="520"/>
      </w:pPr>
      <w:r>
        <w:t>(5,8,5,2), (5,8,4,3), (5.8,3,</w:t>
      </w:r>
      <w:r>
        <w:rPr>
          <w:vertAlign w:val="superscript"/>
        </w:rPr>
        <w:t>i</w:t>
      </w:r>
      <w:r>
        <w:t>l). (5,7.5,3)</w:t>
      </w:r>
    </w:p>
    <w:p w14:paraId="0F66A9B7" w14:textId="77777777" w:rsidR="00F538CD" w:rsidRDefault="00091232">
      <w:pPr>
        <w:pStyle w:val="Bodytext60"/>
        <w:ind w:firstLine="520"/>
      </w:pPr>
      <w:r>
        <w:t>(5,7,4,4), (5,6,5.4), (4,8,5,3). (4,8,4,4)</w:t>
      </w:r>
    </w:p>
    <w:p w14:paraId="70898A59" w14:textId="77777777" w:rsidR="00F538CD" w:rsidRDefault="00091232">
      <w:pPr>
        <w:pStyle w:val="Bodytext60"/>
        <w:spacing w:after="220"/>
        <w:ind w:firstLine="520"/>
        <w:sectPr w:rsidR="00F538CD">
          <w:headerReference w:type="even" r:id="rId437"/>
          <w:headerReference w:type="default" r:id="rId438"/>
          <w:footerReference w:type="even" r:id="rId439"/>
          <w:footerReference w:type="default" r:id="rId440"/>
          <w:pgSz w:w="11900" w:h="16840"/>
          <w:pgMar w:top="1738" w:right="1052" w:bottom="2190" w:left="3547" w:header="0" w:footer="3" w:gutter="0"/>
          <w:pgNumType w:start="96"/>
          <w:cols w:space="720"/>
          <w:noEndnote/>
          <w:docGrid w:linePitch="360"/>
        </w:sectPr>
      </w:pPr>
      <w:r>
        <w:t>(</w:t>
      </w:r>
      <w:r>
        <w:rPr>
          <w:vertAlign w:val="superscript"/>
        </w:rPr>
        <w:t>1</w:t>
      </w:r>
      <w:r>
        <w:t>♦,7.5,</w:t>
      </w:r>
      <w:r>
        <w:rPr>
          <w:vertAlign w:val="superscript"/>
        </w:rPr>
        <w:t>1</w:t>
      </w:r>
      <w:r>
        <w:t>!), (3,8,5,4)</w:t>
      </w:r>
    </w:p>
    <w:p w14:paraId="678D735D" w14:textId="77777777" w:rsidR="00F538CD" w:rsidRDefault="00091232">
      <w:pPr>
        <w:pStyle w:val="Bodytext30"/>
        <w:tabs>
          <w:tab w:val="left" w:leader="hyphen" w:pos="7157"/>
        </w:tabs>
        <w:spacing w:after="220" w:line="240" w:lineRule="auto"/>
        <w:ind w:left="0" w:firstLine="0"/>
      </w:pPr>
      <w:r w:rsidRPr="005A0801">
        <w:rPr>
          <w:rFonts w:ascii="Arial" w:eastAsia="Arial" w:hAnsi="Arial" w:cs="David"/>
          <w:color w:val="464646"/>
          <w:rtl/>
          <w:lang w:val="he-IL" w:eastAsia="he-IL" w:bidi="he-IL"/>
        </w:rPr>
        <w:t xml:space="preserve">שאלה </w:t>
      </w:r>
      <w:r>
        <w:rPr>
          <w:color w:val="464646"/>
        </w:rPr>
        <w:t>4.23</w:t>
      </w:r>
      <w:r>
        <w:rPr>
          <w:color w:val="84847B"/>
          <w:rtl/>
          <w:lang w:val="he-IL" w:eastAsia="he-IL" w:bidi="he-IL"/>
        </w:rPr>
        <w:t xml:space="preserve"> </w:t>
      </w:r>
      <w:r>
        <w:rPr>
          <w:color w:val="84847B"/>
          <w:rtl/>
          <w:lang w:val="he-IL" w:eastAsia="he-IL" w:bidi="he-IL"/>
        </w:rPr>
        <w:tab/>
      </w:r>
    </w:p>
    <w:p w14:paraId="388F9A84" w14:textId="77777777" w:rsidR="00F538CD" w:rsidRPr="005A0801" w:rsidRDefault="00091232">
      <w:pPr>
        <w:pStyle w:val="BodyText"/>
        <w:spacing w:after="80"/>
        <w:jc w:val="both"/>
        <w:rPr>
          <w:rFonts w:cs="David"/>
        </w:rPr>
      </w:pPr>
      <w:r w:rsidRPr="005A0801">
        <w:rPr>
          <w:rFonts w:cs="David"/>
          <w:color w:val="5B5B5B"/>
          <w:rtl/>
        </w:rPr>
        <w:t xml:space="preserve">מצא את מספר המספרים בני </w:t>
      </w:r>
      <w:r>
        <w:rPr>
          <w:rFonts w:ascii="Times New Roman" w:eastAsia="Times New Roman" w:hAnsi="Times New Roman" w:cs="Times New Roman"/>
          <w:color w:val="5B5B5B"/>
          <w:lang w:val="en-US" w:eastAsia="en-US" w:bidi="en-US"/>
        </w:rPr>
        <w:t>7</w:t>
      </w:r>
      <w:r>
        <w:rPr>
          <w:rFonts w:ascii="Times New Roman" w:eastAsia="Times New Roman" w:hAnsi="Times New Roman" w:cs="Times New Roman"/>
          <w:color w:val="5B5B5B"/>
          <w:rtl/>
        </w:rPr>
        <w:t xml:space="preserve"> </w:t>
      </w:r>
      <w:r w:rsidRPr="005A0801">
        <w:rPr>
          <w:rFonts w:cs="David"/>
          <w:color w:val="5B5B5B"/>
          <w:rtl/>
        </w:rPr>
        <w:t>ספרות, שסכו</w:t>
      </w:r>
      <w:r w:rsidRPr="005A0801">
        <w:rPr>
          <w:rFonts w:hint="cs"/>
          <w:color w:val="5B5B5B"/>
          <w:rtl/>
        </w:rPr>
        <w:t>□</w:t>
      </w:r>
      <w:r w:rsidRPr="005A0801">
        <w:rPr>
          <w:rFonts w:cs="David"/>
          <w:color w:val="5B5B5B"/>
          <w:rtl/>
        </w:rPr>
        <w:t xml:space="preserve"> </w:t>
      </w:r>
      <w:r w:rsidRPr="005A0801">
        <w:rPr>
          <w:rFonts w:ascii="David" w:hAnsi="David" w:cs="David" w:hint="cs"/>
          <w:color w:val="5B5B5B"/>
          <w:rtl/>
        </w:rPr>
        <w:t>ספרותיהם</w:t>
      </w:r>
      <w:r w:rsidRPr="005A0801">
        <w:rPr>
          <w:rFonts w:cs="David"/>
          <w:color w:val="5B5B5B"/>
          <w:rtl/>
        </w:rPr>
        <w:t xml:space="preserve"> </w:t>
      </w:r>
      <w:r w:rsidRPr="005A0801">
        <w:rPr>
          <w:rFonts w:ascii="David" w:hAnsi="David" w:cs="David" w:hint="cs"/>
          <w:color w:val="5B5B5B"/>
          <w:rtl/>
        </w:rPr>
        <w:t>הוא</w:t>
      </w:r>
      <w:r w:rsidRPr="005A0801">
        <w:rPr>
          <w:rFonts w:cs="David"/>
          <w:color w:val="5B5B5B"/>
          <w:rtl/>
        </w:rPr>
        <w:t xml:space="preserve"> </w:t>
      </w:r>
      <w:r>
        <w:rPr>
          <w:rFonts w:ascii="Times New Roman" w:eastAsia="Times New Roman" w:hAnsi="Times New Roman" w:cs="Times New Roman"/>
          <w:color w:val="5B5B5B"/>
          <w:lang w:val="en-US" w:eastAsia="en-US" w:bidi="en-US"/>
        </w:rPr>
        <w:t>19</w:t>
      </w:r>
      <w:r>
        <w:rPr>
          <w:rFonts w:ascii="Times New Roman" w:eastAsia="Times New Roman" w:hAnsi="Times New Roman" w:cs="Times New Roman"/>
          <w:color w:val="5B5B5B"/>
          <w:rtl/>
        </w:rPr>
        <w:t xml:space="preserve"> </w:t>
      </w:r>
      <w:r w:rsidRPr="005A0801">
        <w:rPr>
          <w:rFonts w:cs="David"/>
          <w:color w:val="5B5B5B"/>
          <w:rtl/>
        </w:rPr>
        <w:t>(אין</w:t>
      </w:r>
    </w:p>
    <w:p w14:paraId="78278AB9" w14:textId="77777777" w:rsidR="00F538CD" w:rsidRPr="005A0801" w:rsidRDefault="00091232">
      <w:pPr>
        <w:pStyle w:val="BodyText"/>
        <w:spacing w:after="80"/>
        <w:rPr>
          <w:rFonts w:cs="David"/>
        </w:rPr>
      </w:pPr>
      <w:r w:rsidRPr="005A0801">
        <w:rPr>
          <w:rFonts w:cs="David"/>
          <w:color w:val="5B5B5B"/>
          <w:rtl/>
        </w:rPr>
        <w:t>להתחיל מספר ב-</w:t>
      </w:r>
      <w:r>
        <w:rPr>
          <w:rFonts w:ascii="Times New Roman" w:eastAsia="Times New Roman" w:hAnsi="Times New Roman" w:cs="Times New Roman"/>
          <w:color w:val="5B5B5B"/>
          <w:lang w:val="en-US" w:eastAsia="en-US" w:bidi="en-US"/>
        </w:rPr>
        <w:t>0</w:t>
      </w:r>
      <w:r>
        <w:rPr>
          <w:rFonts w:ascii="Times New Roman" w:eastAsia="Times New Roman" w:hAnsi="Times New Roman" w:cs="Times New Roman"/>
          <w:color w:val="5B5B5B"/>
          <w:rtl/>
        </w:rPr>
        <w:t>).</w:t>
      </w:r>
    </w:p>
    <w:p w14:paraId="2001D412" w14:textId="77777777" w:rsidR="00F538CD" w:rsidRPr="005A0801" w:rsidRDefault="00091232">
      <w:pPr>
        <w:pStyle w:val="BodyText"/>
        <w:spacing w:after="440"/>
        <w:jc w:val="right"/>
        <w:rPr>
          <w:rFonts w:cs="David"/>
        </w:rPr>
      </w:pPr>
      <w:r w:rsidRPr="005A0801">
        <w:rPr>
          <w:rFonts w:cs="David"/>
          <w:color w:val="464646"/>
          <w:rtl/>
        </w:rPr>
        <w:t xml:space="preserve">התשובה בעמוד </w:t>
      </w:r>
      <w:r>
        <w:rPr>
          <w:rFonts w:ascii="Times New Roman" w:eastAsia="Times New Roman" w:hAnsi="Times New Roman" w:cs="Times New Roman"/>
          <w:color w:val="464646"/>
          <w:lang w:val="en-US" w:eastAsia="en-US" w:bidi="en-US"/>
        </w:rPr>
        <w:t>184</w:t>
      </w:r>
    </w:p>
    <w:p w14:paraId="01316992" w14:textId="77777777" w:rsidR="00F538CD" w:rsidRPr="005A0801" w:rsidRDefault="00091232">
      <w:pPr>
        <w:pStyle w:val="BodyText"/>
        <w:spacing w:after="220"/>
        <w:rPr>
          <w:rFonts w:cs="David"/>
        </w:rPr>
      </w:pPr>
      <w:r w:rsidRPr="005A0801">
        <w:rPr>
          <w:rFonts w:cs="David"/>
          <w:rtl/>
        </w:rPr>
        <w:t xml:space="preserve">שאלה </w:t>
      </w:r>
      <w:r>
        <w:rPr>
          <w:rFonts w:ascii="Times New Roman" w:eastAsia="Times New Roman" w:hAnsi="Times New Roman" w:cs="Times New Roman"/>
          <w:lang w:val="en-US" w:eastAsia="en-US" w:bidi="en-US"/>
        </w:rPr>
        <w:t>4.24</w:t>
      </w:r>
    </w:p>
    <w:p w14:paraId="5FABADE6" w14:textId="77777777" w:rsidR="00F538CD" w:rsidRPr="005A0801" w:rsidRDefault="00091232">
      <w:pPr>
        <w:pStyle w:val="BodyText"/>
        <w:spacing w:after="80"/>
        <w:jc w:val="both"/>
        <w:rPr>
          <w:rFonts w:cs="David"/>
        </w:rPr>
      </w:pPr>
      <w:r w:rsidRPr="005A0801">
        <w:rPr>
          <w:rFonts w:cs="David"/>
          <w:color w:val="5B5B5B"/>
          <w:rtl/>
        </w:rPr>
        <w:t xml:space="preserve">הראה כי מספר הפתרונות בטבעיים של המשוואה </w:t>
      </w:r>
      <w:r>
        <w:rPr>
          <w:rFonts w:ascii="Times New Roman" w:eastAsia="Times New Roman" w:hAnsi="Times New Roman" w:cs="Times New Roman"/>
          <w:color w:val="5B5B5B"/>
          <w:lang w:val="en-US" w:eastAsia="en-US" w:bidi="en-US"/>
        </w:rPr>
        <w:t>Xj+x</w:t>
      </w:r>
      <w:r>
        <w:rPr>
          <w:rFonts w:ascii="Times New Roman" w:eastAsia="Times New Roman" w:hAnsi="Times New Roman" w:cs="Times New Roman"/>
          <w:color w:val="5B5B5B"/>
          <w:vertAlign w:val="subscript"/>
          <w:lang w:val="en-US" w:eastAsia="en-US" w:bidi="en-US"/>
        </w:rPr>
        <w:t>2</w:t>
      </w:r>
      <w:r>
        <w:rPr>
          <w:rFonts w:ascii="Times New Roman" w:eastAsia="Times New Roman" w:hAnsi="Times New Roman" w:cs="Times New Roman"/>
          <w:color w:val="5B5B5B"/>
          <w:lang w:val="en-US" w:eastAsia="en-US" w:bidi="en-US"/>
        </w:rPr>
        <w:t>+x</w:t>
      </w:r>
      <w:r>
        <w:rPr>
          <w:rFonts w:ascii="Times New Roman" w:eastAsia="Times New Roman" w:hAnsi="Times New Roman" w:cs="Times New Roman"/>
          <w:color w:val="5B5B5B"/>
          <w:vertAlign w:val="subscript"/>
          <w:lang w:val="en-US" w:eastAsia="en-US" w:bidi="en-US"/>
        </w:rPr>
        <w:t>3</w:t>
      </w:r>
      <w:r>
        <w:rPr>
          <w:rFonts w:ascii="Times New Roman" w:eastAsia="Times New Roman" w:hAnsi="Times New Roman" w:cs="Times New Roman"/>
          <w:color w:val="5B5B5B"/>
          <w:lang w:val="en-US" w:eastAsia="en-US" w:bidi="en-US"/>
        </w:rPr>
        <w:t>+x</w:t>
      </w:r>
      <w:r>
        <w:rPr>
          <w:rFonts w:ascii="Times New Roman" w:eastAsia="Times New Roman" w:hAnsi="Times New Roman" w:cs="Times New Roman"/>
          <w:color w:val="5B5B5B"/>
          <w:vertAlign w:val="subscript"/>
          <w:lang w:val="en-US" w:eastAsia="en-US" w:bidi="en-US"/>
        </w:rPr>
        <w:t>A</w:t>
      </w:r>
      <w:r>
        <w:rPr>
          <w:rFonts w:ascii="Times New Roman" w:eastAsia="Times New Roman" w:hAnsi="Times New Roman" w:cs="Times New Roman"/>
          <w:color w:val="5B5B5B"/>
          <w:lang w:val="en-US" w:eastAsia="en-US" w:bidi="en-US"/>
        </w:rPr>
        <w:t>+x</w:t>
      </w:r>
      <w:r>
        <w:rPr>
          <w:rFonts w:ascii="Times New Roman" w:eastAsia="Times New Roman" w:hAnsi="Times New Roman" w:cs="Times New Roman"/>
          <w:color w:val="5B5B5B"/>
          <w:vertAlign w:val="subscript"/>
          <w:lang w:val="en-US" w:eastAsia="en-US" w:bidi="en-US"/>
        </w:rPr>
        <w:t>5</w:t>
      </w:r>
      <w:r>
        <w:rPr>
          <w:rFonts w:ascii="Times New Roman" w:eastAsia="Times New Roman" w:hAnsi="Times New Roman" w:cs="Times New Roman"/>
          <w:color w:val="5B5B5B"/>
          <w:lang w:val="en-US" w:eastAsia="en-US" w:bidi="en-US"/>
        </w:rPr>
        <w:t>=k</w:t>
      </w:r>
      <w:r>
        <w:rPr>
          <w:rFonts w:ascii="Times New Roman" w:eastAsia="Times New Roman" w:hAnsi="Times New Roman" w:cs="Times New Roman"/>
          <w:color w:val="5B5B5B"/>
          <w:rtl/>
        </w:rPr>
        <w:t xml:space="preserve"> ,</w:t>
      </w:r>
    </w:p>
    <w:p w14:paraId="583B42AC" w14:textId="77777777" w:rsidR="00F538CD" w:rsidRPr="005A0801" w:rsidRDefault="00091232">
      <w:pPr>
        <w:pStyle w:val="BodyText"/>
        <w:rPr>
          <w:rFonts w:cs="David"/>
          <w:rtl/>
        </w:rPr>
        <w:sectPr w:rsidR="00F538CD" w:rsidRPr="005A0801">
          <w:headerReference w:type="even" r:id="rId441"/>
          <w:headerReference w:type="default" r:id="rId442"/>
          <w:footerReference w:type="even" r:id="rId443"/>
          <w:footerReference w:type="default" r:id="rId444"/>
          <w:pgSz w:w="11900" w:h="16840"/>
          <w:pgMar w:top="1738" w:right="1052" w:bottom="2190" w:left="3547" w:header="1310" w:footer="3" w:gutter="0"/>
          <w:pgNumType w:start="103"/>
          <w:cols w:space="720"/>
          <w:noEndnote/>
          <w:docGrid w:linePitch="360"/>
        </w:sectPr>
      </w:pPr>
      <w:r w:rsidRPr="005A0801">
        <w:rPr>
          <w:rFonts w:cs="David"/>
          <w:color w:val="5B5B5B"/>
          <w:rtl/>
        </w:rPr>
        <w:t xml:space="preserve">המקיימים </w:t>
      </w:r>
      <w:r>
        <w:rPr>
          <w:rFonts w:ascii="Times New Roman" w:eastAsia="Times New Roman" w:hAnsi="Times New Roman" w:cs="Times New Roman"/>
          <w:color w:val="5B5B5B"/>
          <w:rtl/>
        </w:rPr>
        <w:t>(</w:t>
      </w:r>
      <w:r>
        <w:rPr>
          <w:rFonts w:ascii="Times New Roman" w:eastAsia="Times New Roman" w:hAnsi="Times New Roman" w:cs="Times New Roman"/>
          <w:color w:val="5B5B5B"/>
          <w:lang w:val="en-US" w:eastAsia="en-US" w:bidi="en-US"/>
        </w:rPr>
        <w:t>1,2,3.4,5</w:t>
      </w:r>
      <w:r w:rsidRPr="005A0801">
        <w:rPr>
          <w:rFonts w:cs="David"/>
          <w:color w:val="5B5B5B"/>
          <w:rtl/>
        </w:rPr>
        <w:t>=£), הוא:</w:t>
      </w:r>
    </w:p>
    <w:p w14:paraId="747997EC" w14:textId="77777777" w:rsidR="00F538CD" w:rsidRDefault="00F538CD">
      <w:pPr>
        <w:spacing w:line="119" w:lineRule="exact"/>
        <w:rPr>
          <w:sz w:val="10"/>
          <w:szCs w:val="10"/>
        </w:rPr>
      </w:pPr>
    </w:p>
    <w:p w14:paraId="77C637F6" w14:textId="77777777" w:rsidR="00F538CD" w:rsidRDefault="00F538CD">
      <w:pPr>
        <w:spacing w:line="1" w:lineRule="exact"/>
        <w:sectPr w:rsidR="00F538CD">
          <w:type w:val="continuous"/>
          <w:pgSz w:w="11900" w:h="16840"/>
          <w:pgMar w:top="1692" w:right="0" w:bottom="898" w:left="0" w:header="0" w:footer="3" w:gutter="0"/>
          <w:cols w:space="720"/>
          <w:noEndnote/>
          <w:docGrid w:linePitch="360"/>
        </w:sectPr>
      </w:pPr>
    </w:p>
    <w:p w14:paraId="0A5DC2B2" w14:textId="77777777" w:rsidR="00F538CD" w:rsidRDefault="00091232">
      <w:pPr>
        <w:pStyle w:val="Bodytext60"/>
        <w:framePr w:w="384" w:h="514" w:wrap="none" w:vAnchor="text" w:hAnchor="page" w:x="4429" w:y="21"/>
        <w:spacing w:after="0" w:line="233" w:lineRule="auto"/>
        <w:jc w:val="center"/>
      </w:pPr>
      <w:r>
        <w:rPr>
          <w:color w:val="5B5B5B"/>
        </w:rPr>
        <w:t>k+4</w:t>
      </w:r>
      <w:r>
        <w:rPr>
          <w:color w:val="5B5B5B"/>
        </w:rPr>
        <w:br/>
        <w:t>4</w:t>
      </w:r>
    </w:p>
    <w:p w14:paraId="4A02D08C" w14:textId="77777777" w:rsidR="00F538CD" w:rsidRDefault="00091232">
      <w:pPr>
        <w:pStyle w:val="Bodytext60"/>
        <w:framePr w:w="1056" w:h="538" w:wrap="none" w:vAnchor="text" w:hAnchor="page" w:x="5327" w:y="21"/>
        <w:spacing w:after="0" w:line="197" w:lineRule="auto"/>
      </w:pPr>
      <w:r>
        <w:rPr>
          <w:color w:val="6E6E6E"/>
          <w:rtl/>
          <w:lang w:val="he-IL" w:eastAsia="he-IL" w:bidi="he-IL"/>
        </w:rPr>
        <w:t xml:space="preserve">5 </w:t>
      </w:r>
      <w:r>
        <w:rPr>
          <w:color w:val="6E6E6E"/>
        </w:rPr>
        <w:t>[k־b+3 lj 4</w:t>
      </w:r>
    </w:p>
    <w:p w14:paraId="6907794D" w14:textId="77777777" w:rsidR="00F538CD" w:rsidRDefault="00091232">
      <w:pPr>
        <w:pStyle w:val="Bodytext30"/>
        <w:framePr w:w="1282" w:h="610" w:wrap="none" w:vAnchor="text" w:hAnchor="page" w:x="6867" w:y="21"/>
        <w:spacing w:after="0" w:line="240" w:lineRule="auto"/>
        <w:ind w:left="0" w:firstLine="0"/>
      </w:pPr>
      <w:r>
        <w:rPr>
          <w:color w:val="6E6E6E"/>
        </w:rPr>
        <w:t>21</w:t>
      </w:r>
      <w:r>
        <w:rPr>
          <w:color w:val="6E6E6E"/>
          <w:rtl/>
          <w:lang w:val="he-IL" w:eastAsia="he-IL" w:bidi="he-IL"/>
        </w:rPr>
        <w:t>+&lt;</w:t>
      </w:r>
      <w:r>
        <w:rPr>
          <w:color w:val="6E6E6E"/>
        </w:rPr>
        <w:t>2£</w:t>
      </w:r>
      <w:r>
        <w:rPr>
          <w:color w:val="6E6E6E"/>
          <w:rtl/>
          <w:lang w:val="he-IL" w:eastAsia="he-IL" w:bidi="he-IL"/>
        </w:rPr>
        <w:t>־</w:t>
      </w:r>
      <w:r>
        <w:rPr>
          <w:color w:val="6E6E6E"/>
        </w:rPr>
        <w:t>4</w:t>
      </w:r>
      <w:r>
        <w:rPr>
          <w:color w:val="6E6E6E"/>
          <w:rtl/>
          <w:lang w:val="he-IL" w:eastAsia="he-IL" w:bidi="he-IL"/>
        </w:rPr>
        <w:t xml:space="preserve">] </w:t>
      </w:r>
      <w:r>
        <w:rPr>
          <w:color w:val="6E6E6E"/>
        </w:rPr>
        <w:t>51</w:t>
      </w:r>
    </w:p>
    <w:p w14:paraId="5EC57522" w14:textId="77777777" w:rsidR="00F538CD" w:rsidRPr="005A0801" w:rsidRDefault="00091232">
      <w:pPr>
        <w:pStyle w:val="Other0"/>
        <w:framePr w:w="1282" w:h="610" w:wrap="none" w:vAnchor="text" w:hAnchor="page" w:x="6867" w:y="21"/>
        <w:spacing w:line="180" w:lineRule="auto"/>
        <w:jc w:val="center"/>
        <w:rPr>
          <w:rFonts w:cs="David"/>
          <w:sz w:val="42"/>
          <w:szCs w:val="42"/>
        </w:rPr>
      </w:pPr>
      <w:r>
        <w:rPr>
          <w:rFonts w:ascii="Times New Roman" w:eastAsia="Times New Roman" w:hAnsi="Times New Roman" w:cs="Times New Roman"/>
          <w:i w:val="0"/>
          <w:iCs w:val="0"/>
          <w:color w:val="6E6E6E"/>
          <w:sz w:val="42"/>
          <w:szCs w:val="42"/>
        </w:rPr>
        <w:t>.</w:t>
      </w:r>
      <w:r>
        <w:rPr>
          <w:rFonts w:ascii="Times New Roman" w:eastAsia="Times New Roman" w:hAnsi="Times New Roman" w:cs="Times New Roman"/>
          <w:i w:val="0"/>
          <w:iCs w:val="0"/>
          <w:color w:val="6E6E6E"/>
          <w:sz w:val="42"/>
          <w:szCs w:val="42"/>
          <w:vertAlign w:val="superscript"/>
        </w:rPr>
        <w:t>2</w:t>
      </w:r>
      <w:r>
        <w:rPr>
          <w:rFonts w:ascii="Times New Roman" w:eastAsia="Times New Roman" w:hAnsi="Times New Roman" w:cs="Times New Roman"/>
          <w:i w:val="0"/>
          <w:iCs w:val="0"/>
          <w:color w:val="6E6E6E"/>
          <w:sz w:val="42"/>
          <w:szCs w:val="42"/>
        </w:rPr>
        <w:t>ll</w:t>
      </w:r>
      <w:r>
        <w:rPr>
          <w:rFonts w:ascii="Times New Roman" w:eastAsia="Times New Roman" w:hAnsi="Times New Roman" w:cs="Times New Roman"/>
          <w:i w:val="0"/>
          <w:iCs w:val="0"/>
          <w:color w:val="6E6E6E"/>
          <w:sz w:val="42"/>
          <w:szCs w:val="42"/>
          <w:vertAlign w:val="superscript"/>
        </w:rPr>
        <w:t>4</w:t>
      </w:r>
      <w:r>
        <w:rPr>
          <w:rFonts w:ascii="Times New Roman" w:eastAsia="Times New Roman" w:hAnsi="Times New Roman" w:cs="Times New Roman"/>
          <w:i w:val="0"/>
          <w:iCs w:val="0"/>
          <w:color w:val="6E6E6E"/>
          <w:sz w:val="42"/>
          <w:szCs w:val="42"/>
        </w:rPr>
        <w:t xml:space="preserve"> </w:t>
      </w:r>
      <w:r>
        <w:rPr>
          <w:rFonts w:ascii="Times New Roman" w:eastAsia="Times New Roman" w:hAnsi="Times New Roman" w:cs="Times New Roman"/>
          <w:i w:val="0"/>
          <w:iCs w:val="0"/>
          <w:color w:val="A09C92"/>
          <w:sz w:val="42"/>
          <w:szCs w:val="42"/>
        </w:rPr>
        <w:t>J</w:t>
      </w:r>
    </w:p>
    <w:p w14:paraId="582B8459" w14:textId="77777777" w:rsidR="00F538CD" w:rsidRDefault="00091232">
      <w:pPr>
        <w:pStyle w:val="Bodytext60"/>
        <w:framePr w:w="826" w:h="581" w:wrap="none" w:vAnchor="text" w:hAnchor="page" w:x="8893" w:y="21"/>
        <w:spacing w:after="0"/>
      </w:pPr>
      <w:r>
        <w:rPr>
          <w:color w:val="5B5B5B"/>
        </w:rPr>
        <w:t>fk3־t׳</w:t>
      </w:r>
      <w:r>
        <w:rPr>
          <w:color w:val="5B5B5B"/>
          <w:vertAlign w:val="superscript"/>
        </w:rPr>
        <w:t>+</w:t>
      </w:r>
      <w:r>
        <w:rPr>
          <w:color w:val="5B5B5B"/>
        </w:rPr>
        <w:t>l</w:t>
      </w:r>
    </w:p>
    <w:p w14:paraId="188132DC" w14:textId="77777777" w:rsidR="00F538CD" w:rsidRPr="005A0801" w:rsidRDefault="00091232">
      <w:pPr>
        <w:pStyle w:val="Bodytext50"/>
        <w:framePr w:w="826" w:h="581" w:wrap="none" w:vAnchor="text" w:hAnchor="page" w:x="8893" w:y="21"/>
        <w:spacing w:after="0"/>
        <w:ind w:left="0"/>
        <w:rPr>
          <w:rFonts w:cs="David"/>
        </w:rPr>
      </w:pPr>
      <w:r w:rsidRPr="005A0801">
        <w:rPr>
          <w:rFonts w:cs="David"/>
          <w:color w:val="6E6E6E"/>
        </w:rPr>
        <w:t>I</w:t>
      </w:r>
    </w:p>
    <w:p w14:paraId="2F88E44F" w14:textId="77777777" w:rsidR="00F538CD" w:rsidRDefault="00091232">
      <w:pPr>
        <w:pStyle w:val="Bodytext60"/>
        <w:framePr w:w="970" w:h="600" w:wrap="none" w:vAnchor="text" w:hAnchor="page" w:x="5303" w:y="731"/>
        <w:spacing w:after="0"/>
      </w:pPr>
      <w:r>
        <w:rPr>
          <w:color w:val="6E6E6E"/>
        </w:rPr>
        <w:t>'51 fc-4b</w:t>
      </w:r>
    </w:p>
    <w:p w14:paraId="31AB81FE" w14:textId="77777777" w:rsidR="00F538CD" w:rsidRPr="005A0801" w:rsidRDefault="00091232">
      <w:pPr>
        <w:pStyle w:val="Other0"/>
        <w:framePr w:w="970" w:h="600" w:wrap="none" w:vAnchor="text" w:hAnchor="page" w:x="5303" w:y="731"/>
        <w:spacing w:line="180" w:lineRule="auto"/>
        <w:jc w:val="both"/>
        <w:rPr>
          <w:rFonts w:cs="David"/>
          <w:sz w:val="42"/>
          <w:szCs w:val="42"/>
        </w:rPr>
      </w:pPr>
      <w:r w:rsidRPr="005A0801">
        <w:rPr>
          <w:rFonts w:cs="David"/>
          <w:i w:val="0"/>
          <w:iCs w:val="0"/>
          <w:color w:val="6E6E6E"/>
          <w:sz w:val="42"/>
          <w:szCs w:val="42"/>
        </w:rPr>
        <w:t>Ml</w:t>
      </w:r>
    </w:p>
    <w:p w14:paraId="1BA6B834" w14:textId="77777777" w:rsidR="00F538CD" w:rsidRPr="005A0801" w:rsidRDefault="00091232">
      <w:pPr>
        <w:pStyle w:val="Picturecaption30"/>
        <w:framePr w:w="811" w:h="547" w:wrap="none" w:vAnchor="text" w:hAnchor="page" w:x="7108" w:y="731"/>
        <w:spacing w:line="233" w:lineRule="auto"/>
        <w:rPr>
          <w:rFonts w:cs="David"/>
        </w:rPr>
      </w:pPr>
      <w:r>
        <w:rPr>
          <w:rFonts w:ascii="Times New Roman" w:eastAsia="Times New Roman" w:hAnsi="Times New Roman" w:cs="Times New Roman"/>
          <w:i w:val="0"/>
          <w:iCs w:val="0"/>
          <w:color w:val="5B5B5B"/>
        </w:rPr>
        <w:t>k-5b-l . 4</w:t>
      </w:r>
    </w:p>
    <w:p w14:paraId="65F56EF1" w14:textId="77777777" w:rsidR="00F538CD" w:rsidRDefault="00091232">
      <w:pPr>
        <w:spacing w:line="360" w:lineRule="exact"/>
      </w:pPr>
      <w:r>
        <w:rPr>
          <w:noProof/>
        </w:rPr>
        <w:drawing>
          <wp:anchor distT="3175" distB="8890" distL="0" distR="551815" simplePos="0" relativeHeight="62915412" behindDoc="1" locked="0" layoutInCell="1" allowOverlap="1" wp14:anchorId="2D9FBC16" wp14:editId="63FF64B8">
            <wp:simplePos x="0" y="0"/>
            <wp:positionH relativeFrom="page">
              <wp:posOffset>4293235</wp:posOffset>
            </wp:positionH>
            <wp:positionV relativeFrom="paragraph">
              <wp:posOffset>466725</wp:posOffset>
            </wp:positionV>
            <wp:extent cx="182880" cy="335280"/>
            <wp:effectExtent l="0" t="0" r="0" b="0"/>
            <wp:wrapNone/>
            <wp:docPr id="1467" name="Shape 1467"/>
            <wp:cNvGraphicFramePr/>
            <a:graphic xmlns:a="http://schemas.openxmlformats.org/drawingml/2006/main">
              <a:graphicData uri="http://schemas.openxmlformats.org/drawingml/2006/picture">
                <pic:pic xmlns:pic="http://schemas.openxmlformats.org/drawingml/2006/picture">
                  <pic:nvPicPr>
                    <pic:cNvPr id="1468" name="Picture box 1468"/>
                    <pic:cNvPicPr/>
                  </pic:nvPicPr>
                  <pic:blipFill>
                    <a:blip r:embed="rId445"/>
                    <a:stretch/>
                  </pic:blipFill>
                  <pic:spPr>
                    <a:xfrm>
                      <a:off x="0" y="0"/>
                      <a:ext cx="182880" cy="335280"/>
                    </a:xfrm>
                    <a:prstGeom prst="rect">
                      <a:avLst/>
                    </a:prstGeom>
                  </pic:spPr>
                </pic:pic>
              </a:graphicData>
            </a:graphic>
          </wp:anchor>
        </w:drawing>
      </w:r>
    </w:p>
    <w:p w14:paraId="13ADFB68" w14:textId="77777777" w:rsidR="00F538CD" w:rsidRDefault="00F538CD">
      <w:pPr>
        <w:spacing w:line="360" w:lineRule="exact"/>
      </w:pPr>
    </w:p>
    <w:p w14:paraId="14926ED2" w14:textId="77777777" w:rsidR="00F538CD" w:rsidRDefault="00F538CD">
      <w:pPr>
        <w:spacing w:after="609" w:line="1" w:lineRule="exact"/>
      </w:pPr>
    </w:p>
    <w:p w14:paraId="50B21DF1" w14:textId="77777777" w:rsidR="00F538CD" w:rsidRDefault="00F538CD">
      <w:pPr>
        <w:spacing w:line="1" w:lineRule="exact"/>
        <w:sectPr w:rsidR="00F538CD">
          <w:type w:val="continuous"/>
          <w:pgSz w:w="11900" w:h="16840"/>
          <w:pgMar w:top="1692" w:right="980" w:bottom="898" w:left="898" w:header="0" w:footer="3" w:gutter="0"/>
          <w:cols w:space="720"/>
          <w:noEndnote/>
          <w:docGrid w:linePitch="360"/>
        </w:sectPr>
      </w:pPr>
    </w:p>
    <w:p w14:paraId="5C339478" w14:textId="77777777" w:rsidR="00F538CD" w:rsidRPr="005A0801" w:rsidRDefault="00091232">
      <w:pPr>
        <w:pStyle w:val="BodyText"/>
        <w:spacing w:after="100"/>
        <w:rPr>
          <w:rFonts w:cs="David"/>
        </w:rPr>
      </w:pPr>
      <w:r w:rsidRPr="005A0801">
        <w:rPr>
          <w:rFonts w:cs="David"/>
          <w:color w:val="5B5B5B"/>
          <w:rtl/>
        </w:rPr>
        <w:t>הכלל את התוצאה למשוואה ב־מ משתנים.</w:t>
      </w:r>
    </w:p>
    <w:p w14:paraId="41D3AB57" w14:textId="77777777" w:rsidR="00F538CD" w:rsidRPr="005A0801" w:rsidRDefault="00091232">
      <w:pPr>
        <w:pStyle w:val="BodyText"/>
        <w:spacing w:after="1260"/>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185</w:t>
      </w:r>
    </w:p>
    <w:p w14:paraId="70610A16" w14:textId="77777777" w:rsidR="00F538CD" w:rsidRPr="005A0801" w:rsidRDefault="00091232">
      <w:pPr>
        <w:pStyle w:val="Heading30"/>
        <w:keepNext/>
        <w:keepLines/>
        <w:rPr>
          <w:rFonts w:cs="David"/>
        </w:rPr>
      </w:pPr>
      <w:bookmarkStart w:id="20" w:name="bookmark39"/>
      <w:r>
        <w:rPr>
          <w:rFonts w:ascii="Times New Roman" w:eastAsia="Times New Roman" w:hAnsi="Times New Roman" w:cs="Times New Roman"/>
          <w:b/>
          <w:bCs/>
          <w:sz w:val="20"/>
          <w:szCs w:val="20"/>
          <w:lang w:val="en-US" w:eastAsia="en-US" w:bidi="en-US"/>
        </w:rPr>
        <w:t>4.3</w:t>
      </w:r>
      <w:r>
        <w:rPr>
          <w:rFonts w:ascii="Times New Roman" w:eastAsia="Times New Roman" w:hAnsi="Times New Roman" w:cs="Times New Roman"/>
          <w:b/>
          <w:bCs/>
          <w:sz w:val="20"/>
          <w:szCs w:val="20"/>
          <w:rtl/>
        </w:rPr>
        <w:t xml:space="preserve"> </w:t>
      </w:r>
      <w:r w:rsidRPr="005A0801">
        <w:rPr>
          <w:rFonts w:cs="David"/>
          <w:rtl/>
        </w:rPr>
        <w:t>המקרה הכללי - המשך</w:t>
      </w:r>
      <w:bookmarkEnd w:id="20"/>
    </w:p>
    <w:p w14:paraId="55CCD3E5" w14:textId="77777777" w:rsidR="00F538CD" w:rsidRPr="005A0801" w:rsidRDefault="00091232">
      <w:pPr>
        <w:pStyle w:val="BodyText"/>
        <w:spacing w:after="460"/>
        <w:jc w:val="both"/>
        <w:rPr>
          <w:rFonts w:cs="David"/>
        </w:rPr>
      </w:pPr>
      <w:r w:rsidRPr="005A0801">
        <w:rPr>
          <w:rFonts w:cs="David"/>
          <w:color w:val="5B5B5B"/>
          <w:rtl/>
        </w:rPr>
        <w:t>נוכיח עתה עבור עקרון ההכלה וההפרדה נוסחה כללית יותר מזו שרשמנו בסעיף הקודם, ונדגים כמה משימושיה.</w:t>
      </w:r>
    </w:p>
    <w:p w14:paraId="2DE9D33B" w14:textId="77777777" w:rsidR="00F538CD" w:rsidRPr="005A0801" w:rsidRDefault="00091232">
      <w:pPr>
        <w:pStyle w:val="BodyText"/>
        <w:spacing w:after="100" w:line="338" w:lineRule="auto"/>
        <w:jc w:val="both"/>
        <w:rPr>
          <w:rFonts w:cs="David"/>
        </w:rPr>
      </w:pPr>
      <w:r w:rsidRPr="005A0801">
        <w:rPr>
          <w:rFonts w:cs="David"/>
          <w:color w:val="5B5B5B"/>
          <w:rtl/>
        </w:rPr>
        <w:t xml:space="preserve">תהי נתונה קבוצה </w:t>
      </w:r>
      <w:r w:rsidRPr="005A0801">
        <w:rPr>
          <w:rFonts w:cs="David"/>
          <w:i/>
          <w:iCs/>
          <w:color w:val="5B5B5B"/>
          <w:lang w:val="en-US" w:eastAsia="en-US" w:bidi="en-US"/>
        </w:rPr>
        <w:t>U</w:t>
      </w:r>
      <w:r w:rsidRPr="005A0801">
        <w:rPr>
          <w:rFonts w:cs="David"/>
          <w:color w:val="5B5B5B"/>
          <w:rtl/>
        </w:rPr>
        <w:t xml:space="preserve"> של מ איברים, אשר כל אחד מה</w:t>
      </w:r>
      <w:r w:rsidRPr="005A0801">
        <w:rPr>
          <w:rFonts w:hint="cs"/>
          <w:color w:val="5B5B5B"/>
          <w:rtl/>
        </w:rPr>
        <w:t>□</w:t>
      </w:r>
      <w:r w:rsidRPr="005A0801">
        <w:rPr>
          <w:rFonts w:cs="David"/>
          <w:color w:val="5B5B5B"/>
          <w:rtl/>
        </w:rPr>
        <w:t xml:space="preserve"> </w:t>
      </w:r>
      <w:r w:rsidRPr="005A0801">
        <w:rPr>
          <w:rFonts w:ascii="David" w:hAnsi="David" w:cs="David" w:hint="cs"/>
          <w:color w:val="5B5B5B"/>
          <w:rtl/>
        </w:rPr>
        <w:t>יכול</w:t>
      </w:r>
      <w:r w:rsidRPr="005A0801">
        <w:rPr>
          <w:rFonts w:cs="David"/>
          <w:color w:val="5B5B5B"/>
          <w:rtl/>
        </w:rPr>
        <w:t xml:space="preserve"> </w:t>
      </w:r>
      <w:r w:rsidRPr="005A0801">
        <w:rPr>
          <w:rFonts w:ascii="David" w:hAnsi="David" w:cs="David" w:hint="cs"/>
          <w:color w:val="5B5B5B"/>
          <w:rtl/>
        </w:rPr>
        <w:t>לקיים</w:t>
      </w:r>
      <w:r w:rsidRPr="005A0801">
        <w:rPr>
          <w:rFonts w:cs="David"/>
          <w:color w:val="5B5B5B"/>
          <w:rtl/>
        </w:rPr>
        <w:t xml:space="preserve"> </w:t>
      </w:r>
      <w:r w:rsidRPr="005A0801">
        <w:rPr>
          <w:rFonts w:ascii="David" w:hAnsi="David" w:cs="David" w:hint="cs"/>
          <w:color w:val="5B5B5B"/>
          <w:rtl/>
        </w:rPr>
        <w:t>אחת</w:t>
      </w:r>
      <w:r w:rsidRPr="005A0801">
        <w:rPr>
          <w:rFonts w:cs="David"/>
          <w:color w:val="5B5B5B"/>
          <w:rtl/>
        </w:rPr>
        <w:t xml:space="preserve">, </w:t>
      </w:r>
      <w:r w:rsidRPr="005A0801">
        <w:rPr>
          <w:rFonts w:ascii="David" w:hAnsi="David" w:cs="David" w:hint="cs"/>
          <w:color w:val="5B5B5B"/>
          <w:rtl/>
        </w:rPr>
        <w:t>שתיים</w:t>
      </w:r>
      <w:r w:rsidRPr="005A0801">
        <w:rPr>
          <w:rFonts w:cs="David"/>
          <w:color w:val="5B5B5B"/>
          <w:rtl/>
        </w:rPr>
        <w:t xml:space="preserve">, </w:t>
      </w:r>
      <w:r w:rsidRPr="005A0801">
        <w:rPr>
          <w:rFonts w:ascii="David" w:hAnsi="David" w:cs="David" w:hint="cs"/>
          <w:color w:val="5B5B5B"/>
          <w:rtl/>
        </w:rPr>
        <w:t>שלוש</w:t>
      </w:r>
      <w:r w:rsidRPr="005A0801">
        <w:rPr>
          <w:rFonts w:cs="David"/>
          <w:color w:val="5B5B5B"/>
          <w:rtl/>
        </w:rPr>
        <w:t xml:space="preserve"> </w:t>
      </w:r>
      <w:r w:rsidRPr="005A0801">
        <w:rPr>
          <w:rFonts w:ascii="David" w:hAnsi="David" w:cs="David" w:hint="cs"/>
          <w:color w:val="5B5B5B"/>
          <w:rtl/>
        </w:rPr>
        <w:t>וכוי</w:t>
      </w:r>
      <w:r w:rsidRPr="005A0801">
        <w:rPr>
          <w:rFonts w:cs="David"/>
          <w:color w:val="5B5B5B"/>
          <w:rtl/>
        </w:rPr>
        <w:t xml:space="preserve"> </w:t>
      </w:r>
      <w:r w:rsidRPr="005A0801">
        <w:rPr>
          <w:rFonts w:ascii="David" w:hAnsi="David" w:cs="David" w:hint="cs"/>
          <w:color w:val="5B5B5B"/>
          <w:rtl/>
        </w:rPr>
        <w:t>מהתכונות</w:t>
      </w:r>
      <w:r w:rsidRPr="005A0801">
        <w:rPr>
          <w:rFonts w:cs="David"/>
          <w:color w:val="5B5B5B"/>
          <w:rtl/>
        </w:rPr>
        <w:t xml:space="preserve"> </w:t>
      </w:r>
      <w:r w:rsidRPr="005A0801">
        <w:rPr>
          <w:rFonts w:cs="David"/>
          <w:i/>
          <w:iCs/>
          <w:color w:val="5B5B5B"/>
          <w:lang w:val="en-US" w:eastAsia="en-US" w:bidi="en-US"/>
        </w:rPr>
        <w:t>P</w:t>
      </w:r>
      <w:r w:rsidRPr="005A0801">
        <w:rPr>
          <w:rFonts w:cs="David"/>
          <w:i/>
          <w:iCs/>
          <w:color w:val="5B5B5B"/>
          <w:vertAlign w:val="subscript"/>
          <w:lang w:val="en-US" w:eastAsia="en-US" w:bidi="en-US"/>
        </w:rPr>
        <w:t>t</w:t>
      </w:r>
      <w:r w:rsidRPr="005A0801">
        <w:rPr>
          <w:rFonts w:cs="David"/>
          <w:i/>
          <w:iCs/>
          <w:color w:val="5B5B5B"/>
          <w:lang w:val="en-US" w:eastAsia="en-US" w:bidi="en-US"/>
        </w:rPr>
        <w:t xml:space="preserve"> ,P</w:t>
      </w:r>
      <w:r w:rsidRPr="005A0801">
        <w:rPr>
          <w:rFonts w:cs="David"/>
          <w:i/>
          <w:iCs/>
          <w:color w:val="5B5B5B"/>
          <w:vertAlign w:val="subscript"/>
          <w:lang w:val="en-US" w:eastAsia="en-US" w:bidi="en-US"/>
        </w:rPr>
        <w:t>2</w:t>
      </w:r>
      <w:r w:rsidRPr="005A0801">
        <w:rPr>
          <w:rFonts w:cs="David"/>
          <w:i/>
          <w:iCs/>
          <w:color w:val="5B5B5B"/>
          <w:lang w:val="en-US" w:eastAsia="en-US" w:bidi="en-US"/>
        </w:rPr>
        <w:t>,...,P</w:t>
      </w:r>
      <w:r w:rsidRPr="005A0801">
        <w:rPr>
          <w:rFonts w:cs="David"/>
          <w:i/>
          <w:iCs/>
          <w:color w:val="5B5B5B"/>
          <w:vertAlign w:val="subscript"/>
          <w:lang w:val="en-US" w:eastAsia="en-US" w:bidi="en-US"/>
        </w:rPr>
        <w:t>t</w:t>
      </w:r>
      <w:r w:rsidRPr="005A0801">
        <w:rPr>
          <w:rFonts w:cs="David"/>
          <w:i/>
          <w:iCs/>
          <w:color w:val="5B5B5B"/>
          <w:rtl/>
        </w:rPr>
        <w:t>,</w:t>
      </w:r>
      <w:r w:rsidRPr="005A0801">
        <w:rPr>
          <w:rFonts w:cs="David"/>
          <w:color w:val="5B5B5B"/>
          <w:rtl/>
        </w:rPr>
        <w:t xml:space="preserve"> או לא לקיים אף אחת מהן .</w:t>
      </w:r>
    </w:p>
    <w:p w14:paraId="7E594C81" w14:textId="77777777" w:rsidR="00F538CD" w:rsidRPr="005A0801" w:rsidRDefault="00091232">
      <w:pPr>
        <w:pStyle w:val="BodyText"/>
        <w:spacing w:after="100" w:line="341" w:lineRule="auto"/>
        <w:jc w:val="both"/>
        <w:rPr>
          <w:rFonts w:cs="David"/>
        </w:rPr>
      </w:pPr>
      <w:r>
        <w:rPr>
          <w:noProof/>
        </w:rPr>
        <mc:AlternateContent>
          <mc:Choice Requires="wps">
            <w:drawing>
              <wp:anchor distT="0" distB="0" distL="88900" distR="88900" simplePos="0" relativeHeight="125830054" behindDoc="0" locked="0" layoutInCell="1" allowOverlap="1" wp14:anchorId="57C7C0AF" wp14:editId="2537CB3F">
                <wp:simplePos x="0" y="0"/>
                <wp:positionH relativeFrom="page">
                  <wp:posOffset>922020</wp:posOffset>
                </wp:positionH>
                <wp:positionV relativeFrom="paragraph">
                  <wp:posOffset>266700</wp:posOffset>
                </wp:positionV>
                <wp:extent cx="1188720" cy="463550"/>
                <wp:effectExtent l="0" t="0" r="0" b="0"/>
                <wp:wrapSquare wrapText="bothSides"/>
                <wp:docPr id="1469" name="Shape 1469"/>
                <wp:cNvGraphicFramePr/>
                <a:graphic xmlns:a="http://schemas.openxmlformats.org/drawingml/2006/main">
                  <a:graphicData uri="http://schemas.microsoft.com/office/word/2010/wordprocessingShape">
                    <wps:wsp>
                      <wps:cNvSpPr txBox="1"/>
                      <wps:spPr>
                        <a:xfrm>
                          <a:off x="0" y="0"/>
                          <a:ext cx="1188720" cy="463550"/>
                        </a:xfrm>
                        <a:prstGeom prst="rect">
                          <a:avLst/>
                        </a:prstGeom>
                        <a:noFill/>
                      </wps:spPr>
                      <wps:txbx>
                        <w:txbxContent>
                          <w:p w14:paraId="6776A56E" w14:textId="77777777" w:rsidR="00F538CD" w:rsidRDefault="00091232">
                            <w:pPr>
                              <w:pStyle w:val="Bodytext90"/>
                            </w:pPr>
                            <w:r>
                              <w:rPr>
                                <w:rtl/>
                              </w:rPr>
                              <w:t xml:space="preserve">הסימון שאנו משתמש&lt;ם בו </w:t>
                            </w:r>
                            <w:r>
                              <w:rPr>
                                <w:rtl/>
                              </w:rPr>
                              <w:t>הוא הסימון המקובל בספרי קומבינטוריקה. הדנים בנושא זה.</w:t>
                            </w:r>
                          </w:p>
                        </w:txbxContent>
                      </wps:txbx>
                      <wps:bodyPr lIns="0" tIns="0" rIns="0" bIns="0"/>
                    </wps:wsp>
                  </a:graphicData>
                </a:graphic>
              </wp:anchor>
            </w:drawing>
          </mc:Choice>
          <mc:Fallback>
            <w:pict>
              <v:shape w14:anchorId="57C7C0AF" id="Shape 1469" o:spid="_x0000_s1413" type="#_x0000_t202" style="position:absolute;left:0;text-align:left;margin-left:72.6pt;margin-top:21pt;width:93.6pt;height:36.5pt;z-index:125830054;visibility:visible;mso-wrap-style:square;mso-wrap-distance-left:7pt;mso-wrap-distance-top:0;mso-wrap-distance-right:7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" filled="f" stroked="f">
                <v:textbox inset="0,0,0,0">
                  <w:txbxContent>
                    <w:p w14:paraId="6776A56E" w14:textId="77777777" w:rsidR="00F538CD" w:rsidRDefault="00091232">
                      <w:pPr>
                        <w:pStyle w:val="Bodytext90"/>
                      </w:pPr>
                      <w:r>
                        <w:rPr>
                          <w:rtl/>
                        </w:rPr>
                        <w:t xml:space="preserve">הסימון שאנו משתמש&lt;ם בו </w:t>
                      </w:r>
                      <w:r>
                        <w:rPr>
                          <w:rtl/>
                        </w:rPr>
                        <w:t>הוא הסימון המקובל בספרי קומבינטוריקה. הדנים בנושא זה.</w:t>
                      </w:r>
                    </w:p>
                  </w:txbxContent>
                </v:textbox>
                <w10:wrap type="square" anchorx="page"/>
              </v:shape>
            </w:pict>
          </mc:Fallback>
        </mc:AlternateContent>
      </w:r>
      <w:r>
        <w:rPr>
          <w:rFonts w:ascii="Times New Roman" w:eastAsia="Times New Roman" w:hAnsi="Times New Roman" w:cs="Times New Roman"/>
          <w:b/>
          <w:bCs/>
          <w:color w:val="5B5B5B"/>
          <w:sz w:val="19"/>
          <w:szCs w:val="19"/>
          <w:rtl/>
        </w:rPr>
        <w:t>(</w:t>
      </w:r>
      <w:r>
        <w:rPr>
          <w:rFonts w:ascii="Times New Roman" w:eastAsia="Times New Roman" w:hAnsi="Times New Roman" w:cs="Times New Roman"/>
          <w:b/>
          <w:bCs/>
          <w:color w:val="5B5B5B"/>
          <w:sz w:val="19"/>
          <w:szCs w:val="19"/>
          <w:lang w:val="en-US" w:eastAsia="en-US" w:bidi="en-US"/>
        </w:rPr>
        <w:t>W(Pj</w:t>
      </w:r>
      <w:r>
        <w:rPr>
          <w:rFonts w:ascii="Times New Roman" w:eastAsia="Times New Roman" w:hAnsi="Times New Roman" w:cs="Times New Roman"/>
          <w:b/>
          <w:bCs/>
          <w:color w:val="5B5B5B"/>
          <w:sz w:val="19"/>
          <w:szCs w:val="19"/>
          <w:rtl/>
        </w:rPr>
        <w:t xml:space="preserve"> </w:t>
      </w:r>
      <w:r w:rsidRPr="005A0801">
        <w:rPr>
          <w:rFonts w:cs="David"/>
          <w:color w:val="5B5B5B"/>
          <w:rtl/>
        </w:rPr>
        <w:t xml:space="preserve">הוא מספר איברי </w:t>
      </w:r>
      <w:r>
        <w:rPr>
          <w:rFonts w:ascii="Times New Roman" w:eastAsia="Times New Roman" w:hAnsi="Times New Roman" w:cs="Times New Roman"/>
          <w:b/>
          <w:bCs/>
          <w:color w:val="5B5B5B"/>
          <w:sz w:val="19"/>
          <w:szCs w:val="19"/>
          <w:lang w:val="en-US" w:eastAsia="en-US" w:bidi="en-US"/>
        </w:rPr>
        <w:t>U</w:t>
      </w:r>
      <w:r>
        <w:rPr>
          <w:rFonts w:ascii="Times New Roman" w:eastAsia="Times New Roman" w:hAnsi="Times New Roman" w:cs="Times New Roman"/>
          <w:b/>
          <w:bCs/>
          <w:color w:val="5B5B5B"/>
          <w:sz w:val="19"/>
          <w:szCs w:val="19"/>
          <w:rtl/>
        </w:rPr>
        <w:t xml:space="preserve">, </w:t>
      </w:r>
      <w:r w:rsidRPr="005A0801">
        <w:rPr>
          <w:rFonts w:cs="David"/>
          <w:color w:val="5B5B5B"/>
          <w:rtl/>
        </w:rPr>
        <w:t xml:space="preserve">המקיימים את התכונה </w:t>
      </w:r>
      <w:r w:rsidRPr="005A0801">
        <w:rPr>
          <w:rFonts w:cs="David"/>
          <w:i/>
          <w:iCs/>
          <w:color w:val="5B5B5B"/>
          <w:lang w:val="en-US" w:eastAsia="en-US" w:bidi="en-US"/>
        </w:rPr>
        <w:t>P</w:t>
      </w:r>
      <w:r w:rsidRPr="005A0801">
        <w:rPr>
          <w:rFonts w:cs="David"/>
          <w:i/>
          <w:iCs/>
          <w:color w:val="5B5B5B"/>
          <w:vertAlign w:val="subscript"/>
          <w:lang w:val="en-US" w:eastAsia="en-US" w:bidi="en-US"/>
        </w:rPr>
        <w:t>t</w:t>
      </w:r>
      <w:r w:rsidRPr="005A0801">
        <w:rPr>
          <w:rFonts w:cs="David"/>
          <w:color w:val="5B5B5B"/>
          <w:rtl/>
        </w:rPr>
        <w:t xml:space="preserve"> (ואולי גם תכונות נוספות).</w:t>
      </w:r>
    </w:p>
    <w:p w14:paraId="42D8FB68" w14:textId="77777777" w:rsidR="00F538CD" w:rsidRPr="005A0801" w:rsidRDefault="00091232">
      <w:pPr>
        <w:pStyle w:val="BodyText"/>
        <w:spacing w:after="100" w:line="346" w:lineRule="auto"/>
        <w:jc w:val="both"/>
        <w:rPr>
          <w:rFonts w:cs="David"/>
        </w:rPr>
      </w:pPr>
      <w:r>
        <w:rPr>
          <w:rFonts w:ascii="Times New Roman" w:eastAsia="Times New Roman" w:hAnsi="Times New Roman" w:cs="Times New Roman"/>
          <w:b/>
          <w:bCs/>
          <w:color w:val="5B5B5B"/>
          <w:sz w:val="19"/>
          <w:szCs w:val="19"/>
          <w:rtl/>
        </w:rPr>
        <w:t>(</w:t>
      </w:r>
      <w:r>
        <w:rPr>
          <w:rFonts w:ascii="Times New Roman" w:eastAsia="Times New Roman" w:hAnsi="Times New Roman" w:cs="Times New Roman"/>
          <w:b/>
          <w:bCs/>
          <w:color w:val="5B5B5B"/>
          <w:sz w:val="19"/>
          <w:szCs w:val="19"/>
          <w:lang w:val="en-US" w:eastAsia="en-US" w:bidi="en-US"/>
        </w:rPr>
        <w:t>W(P</w:t>
      </w:r>
      <w:r>
        <w:rPr>
          <w:rFonts w:ascii="Times New Roman" w:eastAsia="Times New Roman" w:hAnsi="Times New Roman" w:cs="Times New Roman"/>
          <w:b/>
          <w:bCs/>
          <w:color w:val="5B5B5B"/>
          <w:sz w:val="19"/>
          <w:szCs w:val="19"/>
          <w:vertAlign w:val="subscript"/>
          <w:lang w:val="en-US" w:eastAsia="en-US" w:bidi="en-US"/>
        </w:rPr>
        <w:t>i</w:t>
      </w:r>
      <w:r>
        <w:rPr>
          <w:rFonts w:ascii="Times New Roman" w:eastAsia="Times New Roman" w:hAnsi="Times New Roman" w:cs="Times New Roman"/>
          <w:b/>
          <w:bCs/>
          <w:color w:val="5B5B5B"/>
          <w:sz w:val="19"/>
          <w:szCs w:val="19"/>
          <w:lang w:val="en-US" w:eastAsia="en-US" w:bidi="en-US"/>
        </w:rPr>
        <w:t>P</w:t>
      </w:r>
      <w:r>
        <w:rPr>
          <w:rFonts w:ascii="Times New Roman" w:eastAsia="Times New Roman" w:hAnsi="Times New Roman" w:cs="Times New Roman"/>
          <w:b/>
          <w:bCs/>
          <w:color w:val="5B5B5B"/>
          <w:sz w:val="19"/>
          <w:szCs w:val="19"/>
          <w:vertAlign w:val="subscript"/>
          <w:lang w:val="en-US" w:eastAsia="en-US" w:bidi="en-US"/>
        </w:rPr>
        <w:t>J</w:t>
      </w:r>
      <w:r>
        <w:rPr>
          <w:rFonts w:ascii="Times New Roman" w:eastAsia="Times New Roman" w:hAnsi="Times New Roman" w:cs="Times New Roman"/>
          <w:b/>
          <w:bCs/>
          <w:color w:val="5B5B5B"/>
          <w:sz w:val="19"/>
          <w:szCs w:val="19"/>
          <w:rtl/>
        </w:rPr>
        <w:t xml:space="preserve"> </w:t>
      </w:r>
      <w:r w:rsidRPr="005A0801">
        <w:rPr>
          <w:rFonts w:cs="David"/>
          <w:color w:val="5B5B5B"/>
          <w:rtl/>
        </w:rPr>
        <w:t xml:space="preserve">הוא מספר איברי </w:t>
      </w:r>
      <w:r>
        <w:rPr>
          <w:rFonts w:ascii="Times New Roman" w:eastAsia="Times New Roman" w:hAnsi="Times New Roman" w:cs="Times New Roman"/>
          <w:b/>
          <w:bCs/>
          <w:color w:val="5B5B5B"/>
          <w:sz w:val="19"/>
          <w:szCs w:val="19"/>
          <w:lang w:val="en-US" w:eastAsia="en-US" w:bidi="en-US"/>
        </w:rPr>
        <w:t>U</w:t>
      </w:r>
      <w:r>
        <w:rPr>
          <w:rFonts w:ascii="Times New Roman" w:eastAsia="Times New Roman" w:hAnsi="Times New Roman" w:cs="Times New Roman"/>
          <w:b/>
          <w:bCs/>
          <w:color w:val="5B5B5B"/>
          <w:sz w:val="19"/>
          <w:szCs w:val="19"/>
          <w:rtl/>
        </w:rPr>
        <w:t xml:space="preserve">, </w:t>
      </w:r>
      <w:r w:rsidRPr="005A0801">
        <w:rPr>
          <w:rFonts w:cs="David"/>
          <w:color w:val="5B5B5B"/>
          <w:rtl/>
        </w:rPr>
        <w:t xml:space="preserve">המקיימים את שתי התכונות </w:t>
      </w:r>
      <w:r>
        <w:rPr>
          <w:rFonts w:ascii="Times New Roman" w:eastAsia="Times New Roman" w:hAnsi="Times New Roman" w:cs="Times New Roman"/>
          <w:b/>
          <w:bCs/>
          <w:color w:val="5B5B5B"/>
          <w:sz w:val="19"/>
          <w:szCs w:val="19"/>
          <w:lang w:val="en-US" w:eastAsia="en-US" w:bidi="en-US"/>
        </w:rPr>
        <w:t>Pj</w:t>
      </w:r>
      <w:r>
        <w:rPr>
          <w:rFonts w:ascii="Times New Roman" w:eastAsia="Times New Roman" w:hAnsi="Times New Roman" w:cs="Times New Roman"/>
          <w:b/>
          <w:bCs/>
          <w:color w:val="5B5B5B"/>
          <w:sz w:val="19"/>
          <w:szCs w:val="19"/>
          <w:rtl/>
        </w:rPr>
        <w:t xml:space="preserve"> </w:t>
      </w:r>
      <w:r w:rsidRPr="005A0801">
        <w:rPr>
          <w:rFonts w:cs="David"/>
          <w:color w:val="5B5B5B"/>
          <w:rtl/>
        </w:rPr>
        <w:t xml:space="preserve">ו- </w:t>
      </w:r>
      <w:r>
        <w:rPr>
          <w:rFonts w:ascii="Times New Roman" w:eastAsia="Times New Roman" w:hAnsi="Times New Roman" w:cs="Times New Roman"/>
          <w:b/>
          <w:bCs/>
          <w:color w:val="5B5B5B"/>
          <w:sz w:val="19"/>
          <w:szCs w:val="19"/>
          <w:lang w:val="en-US" w:eastAsia="en-US" w:bidi="en-US"/>
        </w:rPr>
        <w:t xml:space="preserve">P </w:t>
      </w:r>
      <w:r w:rsidRPr="005A0801">
        <w:rPr>
          <w:rFonts w:cs="David"/>
          <w:color w:val="5B5B5B"/>
          <w:rtl/>
        </w:rPr>
        <w:t>גם יחד (ואולי גם תכונות נוספות).</w:t>
      </w:r>
    </w:p>
    <w:p w14:paraId="19319914" w14:textId="77777777" w:rsidR="00F538CD" w:rsidRPr="005A0801" w:rsidRDefault="00091232">
      <w:pPr>
        <w:pStyle w:val="BodyText"/>
        <w:spacing w:after="100" w:line="338" w:lineRule="auto"/>
        <w:jc w:val="both"/>
        <w:rPr>
          <w:rFonts w:cs="David"/>
          <w:rtl/>
        </w:rPr>
        <w:sectPr w:rsidR="00F538CD" w:rsidRPr="005A0801">
          <w:type w:val="continuous"/>
          <w:pgSz w:w="11900" w:h="16840"/>
          <w:pgMar w:top="1612" w:right="1053" w:bottom="2234" w:left="3551" w:header="0" w:footer="3" w:gutter="0"/>
          <w:cols w:space="720"/>
          <w:noEndnote/>
          <w:bidi/>
          <w:docGrid w:linePitch="360"/>
        </w:sectPr>
      </w:pPr>
      <w:r>
        <w:rPr>
          <w:rFonts w:ascii="Times New Roman" w:eastAsia="Times New Roman" w:hAnsi="Times New Roman" w:cs="Times New Roman"/>
          <w:b/>
          <w:bCs/>
          <w:color w:val="5B5B5B"/>
          <w:sz w:val="19"/>
          <w:szCs w:val="19"/>
          <w:rtl/>
        </w:rPr>
        <w:t>(</w:t>
      </w:r>
      <w:r>
        <w:rPr>
          <w:rFonts w:ascii="Times New Roman" w:eastAsia="Times New Roman" w:hAnsi="Times New Roman" w:cs="Times New Roman"/>
          <w:b/>
          <w:bCs/>
          <w:color w:val="5B5B5B"/>
          <w:sz w:val="19"/>
          <w:szCs w:val="19"/>
          <w:lang w:val="en-US" w:eastAsia="en-US" w:bidi="en-US"/>
        </w:rPr>
        <w:t>W(PjPjP</w:t>
      </w:r>
      <w:r>
        <w:rPr>
          <w:rFonts w:ascii="Times New Roman" w:eastAsia="Times New Roman" w:hAnsi="Times New Roman" w:cs="Times New Roman"/>
          <w:b/>
          <w:bCs/>
          <w:color w:val="5B5B5B"/>
          <w:sz w:val="19"/>
          <w:szCs w:val="19"/>
          <w:vertAlign w:val="subscript"/>
          <w:lang w:val="en-US" w:eastAsia="en-US" w:bidi="en-US"/>
        </w:rPr>
        <w:t>k</w:t>
      </w:r>
      <w:r>
        <w:rPr>
          <w:rFonts w:ascii="Times New Roman" w:eastAsia="Times New Roman" w:hAnsi="Times New Roman" w:cs="Times New Roman"/>
          <w:b/>
          <w:bCs/>
          <w:color w:val="5B5B5B"/>
          <w:sz w:val="19"/>
          <w:szCs w:val="19"/>
          <w:rtl/>
        </w:rPr>
        <w:t xml:space="preserve"> </w:t>
      </w:r>
      <w:r w:rsidRPr="005A0801">
        <w:rPr>
          <w:rFonts w:cs="David"/>
          <w:color w:val="5B5B5B"/>
          <w:rtl/>
        </w:rPr>
        <w:t xml:space="preserve">הוא מספר איברי </w:t>
      </w:r>
      <w:r>
        <w:rPr>
          <w:rFonts w:ascii="Times New Roman" w:eastAsia="Times New Roman" w:hAnsi="Times New Roman" w:cs="Times New Roman"/>
          <w:b/>
          <w:bCs/>
          <w:color w:val="5B5B5B"/>
          <w:sz w:val="19"/>
          <w:szCs w:val="19"/>
          <w:lang w:val="en-US" w:eastAsia="en-US" w:bidi="en-US"/>
        </w:rPr>
        <w:t>U</w:t>
      </w:r>
      <w:r>
        <w:rPr>
          <w:rFonts w:ascii="Times New Roman" w:eastAsia="Times New Roman" w:hAnsi="Times New Roman" w:cs="Times New Roman"/>
          <w:b/>
          <w:bCs/>
          <w:color w:val="5B5B5B"/>
          <w:sz w:val="19"/>
          <w:szCs w:val="19"/>
          <w:rtl/>
        </w:rPr>
        <w:t xml:space="preserve">, </w:t>
      </w:r>
      <w:r w:rsidRPr="005A0801">
        <w:rPr>
          <w:rFonts w:cs="David"/>
          <w:color w:val="5B5B5B"/>
          <w:rtl/>
        </w:rPr>
        <w:t xml:space="preserve">המקיימים את שלוש התכונות </w:t>
      </w:r>
      <w:r>
        <w:rPr>
          <w:rFonts w:ascii="Times New Roman" w:eastAsia="Times New Roman" w:hAnsi="Times New Roman" w:cs="Times New Roman"/>
          <w:b/>
          <w:bCs/>
          <w:color w:val="5B5B5B"/>
          <w:sz w:val="19"/>
          <w:szCs w:val="19"/>
          <w:lang w:val="en-US" w:eastAsia="en-US" w:bidi="en-US"/>
        </w:rPr>
        <w:t>Pj</w:t>
      </w:r>
      <w:r>
        <w:rPr>
          <w:rFonts w:ascii="Times New Roman" w:eastAsia="Times New Roman" w:hAnsi="Times New Roman" w:cs="Times New Roman"/>
          <w:b/>
          <w:bCs/>
          <w:color w:val="5B5B5B"/>
          <w:sz w:val="19"/>
          <w:szCs w:val="19"/>
          <w:rtl/>
        </w:rPr>
        <w:t>, ,</w:t>
      </w:r>
      <w:r>
        <w:rPr>
          <w:rFonts w:ascii="Times New Roman" w:eastAsia="Times New Roman" w:hAnsi="Times New Roman" w:cs="Times New Roman"/>
          <w:b/>
          <w:bCs/>
          <w:color w:val="5B5B5B"/>
          <w:sz w:val="19"/>
          <w:szCs w:val="19"/>
          <w:lang w:val="en-US" w:eastAsia="en-US" w:bidi="en-US"/>
        </w:rPr>
        <w:t>P</w:t>
      </w:r>
      <w:r>
        <w:rPr>
          <w:rFonts w:ascii="Times New Roman" w:eastAsia="Times New Roman" w:hAnsi="Times New Roman" w:cs="Times New Roman"/>
          <w:b/>
          <w:bCs/>
          <w:color w:val="5B5B5B"/>
          <w:sz w:val="19"/>
          <w:szCs w:val="19"/>
          <w:vertAlign w:val="subscript"/>
          <w:lang w:val="en-US" w:eastAsia="en-US" w:bidi="en-US"/>
        </w:rPr>
        <w:t>k</w:t>
      </w:r>
      <w:r>
        <w:rPr>
          <w:rFonts w:ascii="Times New Roman" w:eastAsia="Times New Roman" w:hAnsi="Times New Roman" w:cs="Times New Roman"/>
          <w:b/>
          <w:bCs/>
          <w:color w:val="5B5B5B"/>
          <w:sz w:val="19"/>
          <w:szCs w:val="19"/>
          <w:lang w:val="en-US" w:eastAsia="en-US" w:bidi="en-US"/>
        </w:rPr>
        <w:t xml:space="preserve"> ,P</w:t>
      </w:r>
      <w:r>
        <w:rPr>
          <w:rFonts w:ascii="Times New Roman" w:eastAsia="Times New Roman" w:hAnsi="Times New Roman" w:cs="Times New Roman"/>
          <w:b/>
          <w:bCs/>
          <w:color w:val="5B5B5B"/>
          <w:sz w:val="19"/>
          <w:szCs w:val="19"/>
          <w:rtl/>
        </w:rPr>
        <w:t xml:space="preserve"> </w:t>
      </w:r>
      <w:r w:rsidRPr="005A0801">
        <w:rPr>
          <w:rFonts w:cs="David"/>
          <w:color w:val="5B5B5B"/>
          <w:rtl/>
        </w:rPr>
        <w:t>(ייתכן שהם מקיימים גם תכונות נוספות); וכך הלאה.</w:t>
      </w:r>
    </w:p>
    <w:p w14:paraId="1ECA5502" w14:textId="77777777" w:rsidR="00F538CD" w:rsidRPr="005A0801" w:rsidRDefault="00091232">
      <w:pPr>
        <w:pStyle w:val="BodyText"/>
        <w:spacing w:after="100" w:line="336" w:lineRule="auto"/>
        <w:jc w:val="both"/>
        <w:rPr>
          <w:rFonts w:cs="David"/>
        </w:rPr>
      </w:pPr>
      <w:r>
        <w:rPr>
          <w:rFonts w:ascii="Times New Roman" w:eastAsia="Times New Roman" w:hAnsi="Times New Roman" w:cs="Times New Roman"/>
          <w:rtl/>
        </w:rPr>
        <w:t>(/?)</w:t>
      </w:r>
      <w:r>
        <w:rPr>
          <w:rFonts w:ascii="Times New Roman" w:eastAsia="Times New Roman" w:hAnsi="Times New Roman" w:cs="Times New Roman"/>
          <w:lang w:val="en-US" w:eastAsia="en-US" w:bidi="en-US"/>
        </w:rPr>
        <w:t>W</w:t>
      </w:r>
      <w:r>
        <w:rPr>
          <w:rFonts w:ascii="Times New Roman" w:eastAsia="Times New Roman" w:hAnsi="Times New Roman" w:cs="Times New Roman"/>
          <w:rtl/>
        </w:rPr>
        <w:t xml:space="preserve"> </w:t>
      </w:r>
      <w:r w:rsidRPr="005A0801">
        <w:rPr>
          <w:rFonts w:cs="David"/>
          <w:rtl/>
        </w:rPr>
        <w:t xml:space="preserve">מסמן את מספר איברי </w:t>
      </w:r>
      <w:r>
        <w:rPr>
          <w:rFonts w:ascii="Times New Roman" w:eastAsia="Times New Roman" w:hAnsi="Times New Roman" w:cs="Times New Roman"/>
          <w:lang w:val="en-US" w:eastAsia="en-US" w:bidi="en-US"/>
        </w:rPr>
        <w:t>U</w:t>
      </w:r>
      <w:r>
        <w:rPr>
          <w:rFonts w:ascii="Times New Roman" w:eastAsia="Times New Roman" w:hAnsi="Times New Roman" w:cs="Times New Roman"/>
          <w:rtl/>
        </w:rPr>
        <w:t xml:space="preserve">, </w:t>
      </w:r>
      <w:r w:rsidRPr="005A0801">
        <w:rPr>
          <w:rFonts w:cs="David"/>
          <w:rtl/>
        </w:rPr>
        <w:t xml:space="preserve">שאינם מקיימים את התכונה </w:t>
      </w:r>
      <w:r>
        <w:rPr>
          <w:rFonts w:ascii="Times New Roman" w:eastAsia="Times New Roman" w:hAnsi="Times New Roman" w:cs="Times New Roman"/>
          <w:rtl/>
        </w:rPr>
        <w:t>!</w:t>
      </w:r>
      <w:r>
        <w:rPr>
          <w:rFonts w:ascii="Times New Roman" w:eastAsia="Times New Roman" w:hAnsi="Times New Roman" w:cs="Times New Roman"/>
          <w:lang w:val="en-US" w:eastAsia="en-US" w:bidi="en-US"/>
        </w:rPr>
        <w:t>P</w:t>
      </w:r>
      <w:r>
        <w:rPr>
          <w:rFonts w:ascii="Times New Roman" w:eastAsia="Times New Roman" w:hAnsi="Times New Roman" w:cs="Times New Roman"/>
          <w:rtl/>
        </w:rPr>
        <w:t xml:space="preserve"> </w:t>
      </w:r>
      <w:r w:rsidRPr="005A0801">
        <w:rPr>
          <w:rFonts w:cs="David"/>
          <w:rtl/>
        </w:rPr>
        <w:t>(אין שום התייחסות לתכונות אחרות).</w:t>
      </w:r>
    </w:p>
    <w:p w14:paraId="532BDECE" w14:textId="77777777" w:rsidR="00F538CD" w:rsidRPr="005A0801" w:rsidRDefault="00091232">
      <w:pPr>
        <w:pStyle w:val="BodyText"/>
        <w:spacing w:after="100" w:line="338" w:lineRule="auto"/>
        <w:jc w:val="both"/>
        <w:rPr>
          <w:rFonts w:cs="David"/>
        </w:rPr>
      </w:pPr>
      <w:r>
        <w:rPr>
          <w:rFonts w:ascii="Times New Roman" w:eastAsia="Times New Roman" w:hAnsi="Times New Roman" w:cs="Times New Roman"/>
          <w:rtl/>
        </w:rPr>
        <w:t>(</w:t>
      </w:r>
      <w:r>
        <w:rPr>
          <w:rFonts w:ascii="Times New Roman" w:eastAsia="Times New Roman" w:hAnsi="Times New Roman" w:cs="Times New Roman"/>
          <w:lang w:val="en-US" w:eastAsia="en-US" w:bidi="en-US"/>
        </w:rPr>
        <w:t>P</w:t>
      </w:r>
      <w:r>
        <w:rPr>
          <w:rFonts w:ascii="Times New Roman" w:eastAsia="Times New Roman" w:hAnsi="Times New Roman" w:cs="Times New Roman"/>
          <w:vertAlign w:val="subscript"/>
          <w:lang w:val="en-US" w:eastAsia="en-US" w:bidi="en-US"/>
        </w:rPr>
        <w:t>k</w:t>
      </w:r>
      <w:r>
        <w:rPr>
          <w:rFonts w:ascii="Times New Roman" w:eastAsia="Times New Roman" w:hAnsi="Times New Roman" w:cs="Times New Roman"/>
          <w:lang w:val="en-US" w:eastAsia="en-US" w:bidi="en-US"/>
        </w:rPr>
        <w:t>P</w:t>
      </w:r>
      <w:r>
        <w:rPr>
          <w:rFonts w:ascii="Times New Roman" w:eastAsia="Times New Roman" w:hAnsi="Times New Roman" w:cs="Times New Roman"/>
          <w:vertAlign w:val="subscript"/>
          <w:lang w:val="en-US" w:eastAsia="en-US" w:bidi="en-US"/>
        </w:rPr>
        <w:t>h</w:t>
      </w:r>
      <w:r>
        <w:rPr>
          <w:rFonts w:ascii="Times New Roman" w:eastAsia="Times New Roman" w:hAnsi="Times New Roman" w:cs="Times New Roman"/>
          <w:rtl/>
        </w:rPr>
        <w:t>׳</w:t>
      </w:r>
      <w:r>
        <w:rPr>
          <w:rFonts w:ascii="Times New Roman" w:eastAsia="Times New Roman" w:hAnsi="Times New Roman" w:cs="Times New Roman"/>
          <w:lang w:val="en-US" w:eastAsia="en-US" w:bidi="en-US"/>
        </w:rPr>
        <w:t>W(PjPj</w:t>
      </w:r>
      <w:r>
        <w:rPr>
          <w:rFonts w:ascii="Times New Roman" w:eastAsia="Times New Roman" w:hAnsi="Times New Roman" w:cs="Times New Roman"/>
          <w:rtl/>
        </w:rPr>
        <w:t xml:space="preserve"> </w:t>
      </w:r>
      <w:r w:rsidRPr="005A0801">
        <w:rPr>
          <w:rFonts w:cs="David"/>
          <w:rtl/>
        </w:rPr>
        <w:t xml:space="preserve">מסמן את מספר איברי </w:t>
      </w:r>
      <w:r w:rsidRPr="005A0801">
        <w:rPr>
          <w:rFonts w:cs="David"/>
          <w:i/>
          <w:iCs/>
          <w:lang w:val="en-US" w:eastAsia="en-US" w:bidi="en-US"/>
        </w:rPr>
        <w:t>U</w:t>
      </w:r>
      <w:r w:rsidRPr="005A0801">
        <w:rPr>
          <w:rFonts w:cs="David"/>
          <w:i/>
          <w:iCs/>
          <w:rtl/>
        </w:rPr>
        <w:t>,</w:t>
      </w:r>
      <w:r w:rsidRPr="005A0801">
        <w:rPr>
          <w:rFonts w:cs="David"/>
          <w:rtl/>
        </w:rPr>
        <w:t xml:space="preserve"> שכל אחד מהם מקיים את התכונות </w:t>
      </w:r>
      <w:r>
        <w:rPr>
          <w:rFonts w:ascii="Times New Roman" w:eastAsia="Times New Roman" w:hAnsi="Times New Roman" w:cs="Times New Roman"/>
          <w:lang w:val="en-US" w:eastAsia="en-US" w:bidi="en-US"/>
        </w:rPr>
        <w:t xml:space="preserve">1 </w:t>
      </w:r>
      <w:r w:rsidRPr="005A0801">
        <w:rPr>
          <w:rFonts w:cs="David"/>
          <w:i/>
          <w:iCs/>
          <w:lang w:val="en-US" w:eastAsia="en-US" w:bidi="en-US"/>
        </w:rPr>
        <w:t>P</w:t>
      </w:r>
      <w:r w:rsidRPr="005A0801">
        <w:rPr>
          <w:rFonts w:cs="David"/>
          <w:i/>
          <w:iCs/>
          <w:vertAlign w:val="subscript"/>
          <w:lang w:val="en-US" w:eastAsia="en-US" w:bidi="en-US"/>
        </w:rPr>
        <w:t>l</w:t>
      </w:r>
      <w:r>
        <w:rPr>
          <w:rFonts w:ascii="Times New Roman" w:eastAsia="Times New Roman" w:hAnsi="Times New Roman" w:cs="Times New Roman"/>
          <w:rtl/>
        </w:rPr>
        <w:t>־</w:t>
      </w:r>
      <w:r>
        <w:rPr>
          <w:rFonts w:ascii="Times New Roman" w:eastAsia="Times New Roman" w:hAnsi="Times New Roman" w:cs="Times New Roman"/>
          <w:lang w:val="en-US" w:eastAsia="en-US" w:bidi="en-US"/>
        </w:rPr>
        <w:t>P</w:t>
      </w:r>
      <w:r>
        <w:rPr>
          <w:rFonts w:ascii="Times New Roman" w:eastAsia="Times New Roman" w:hAnsi="Times New Roman" w:cs="Times New Roman"/>
          <w:vertAlign w:val="subscript"/>
          <w:lang w:val="en-US" w:eastAsia="en-US" w:bidi="en-US"/>
        </w:rPr>
        <w:t>h</w:t>
      </w:r>
      <w:r>
        <w:rPr>
          <w:rFonts w:ascii="Times New Roman" w:eastAsia="Times New Roman" w:hAnsi="Times New Roman" w:cs="Times New Roman"/>
          <w:rtl/>
        </w:rPr>
        <w:t xml:space="preserve"> </w:t>
      </w:r>
      <w:r w:rsidRPr="005A0801">
        <w:rPr>
          <w:rFonts w:cs="David"/>
          <w:rtl/>
        </w:rPr>
        <w:t xml:space="preserve">ואינו מקיים את התכונות </w:t>
      </w:r>
      <w:r>
        <w:rPr>
          <w:rFonts w:ascii="Times New Roman" w:eastAsia="Times New Roman" w:hAnsi="Times New Roman" w:cs="Times New Roman"/>
          <w:lang w:val="en-US" w:eastAsia="en-US" w:bidi="en-US"/>
        </w:rPr>
        <w:t>Pj</w:t>
      </w:r>
      <w:r>
        <w:rPr>
          <w:rFonts w:ascii="Times New Roman" w:eastAsia="Times New Roman" w:hAnsi="Times New Roman" w:cs="Times New Roman"/>
          <w:rtl/>
        </w:rPr>
        <w:t xml:space="preserve"> </w:t>
      </w:r>
      <w:r w:rsidRPr="005A0801">
        <w:rPr>
          <w:rFonts w:cs="David"/>
          <w:rtl/>
        </w:rPr>
        <w:t>ו-</w:t>
      </w:r>
      <w:r w:rsidRPr="005A0801">
        <w:rPr>
          <w:rFonts w:cs="David"/>
          <w:vertAlign w:val="subscript"/>
          <w:rtl/>
        </w:rPr>
        <w:t>&gt;</w:t>
      </w:r>
      <w:r w:rsidRPr="005A0801">
        <w:rPr>
          <w:rFonts w:cs="David"/>
          <w:vertAlign w:val="subscript"/>
          <w:rtl/>
          <w:lang w:val="en-US" w:eastAsia="en-US"/>
        </w:rPr>
        <w:t>1</w:t>
      </w:r>
      <w:r w:rsidRPr="005A0801">
        <w:rPr>
          <w:rFonts w:cs="David"/>
          <w:rtl/>
        </w:rPr>
        <w:t>? (גם כאן, בלי להתחייב בקשר לתכונות האחרות).</w:t>
      </w:r>
    </w:p>
    <w:p w14:paraId="550F5DB3" w14:textId="77777777" w:rsidR="00F538CD" w:rsidRPr="005A0801" w:rsidRDefault="00091232">
      <w:pPr>
        <w:pStyle w:val="BodyText"/>
        <w:spacing w:after="360" w:line="338" w:lineRule="auto"/>
        <w:jc w:val="both"/>
        <w:rPr>
          <w:rFonts w:cs="David"/>
        </w:rPr>
      </w:pPr>
      <w:r w:rsidRPr="005A0801">
        <w:rPr>
          <w:rFonts w:cs="David"/>
          <w:rtl/>
        </w:rPr>
        <w:t>וכך הלאה.</w:t>
      </w:r>
    </w:p>
    <w:p w14:paraId="498A8633" w14:textId="77777777" w:rsidR="00F538CD" w:rsidRPr="005A0801" w:rsidRDefault="00091232">
      <w:pPr>
        <w:pStyle w:val="BodyText"/>
        <w:tabs>
          <w:tab w:val="left" w:leader="hyphen" w:pos="7205"/>
        </w:tabs>
        <w:spacing w:after="220"/>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4.25</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p>
    <w:p w14:paraId="624B3B20" w14:textId="77777777" w:rsidR="00F538CD" w:rsidRPr="005A0801" w:rsidRDefault="00091232">
      <w:pPr>
        <w:pStyle w:val="BodyText"/>
        <w:spacing w:after="220"/>
        <w:jc w:val="both"/>
        <w:rPr>
          <w:rFonts w:cs="David"/>
        </w:rPr>
      </w:pPr>
      <w:r w:rsidRPr="005A0801">
        <w:rPr>
          <w:rFonts w:cs="David"/>
          <w:rtl/>
        </w:rPr>
        <w:t>הוכח שבסימון לעיל:</w:t>
      </w:r>
    </w:p>
    <w:p w14:paraId="7B282A57" w14:textId="77777777" w:rsidR="00F538CD" w:rsidRDefault="00091232">
      <w:pPr>
        <w:pStyle w:val="Bodytext30"/>
        <w:tabs>
          <w:tab w:val="left" w:pos="2453"/>
        </w:tabs>
        <w:spacing w:after="160" w:line="240" w:lineRule="auto"/>
        <w:ind w:left="0" w:firstLine="0"/>
        <w:jc w:val="both"/>
      </w:pPr>
      <w:r w:rsidRPr="005A0801">
        <w:rPr>
          <w:rFonts w:ascii="Arial" w:eastAsia="Arial" w:hAnsi="Arial" w:cs="David"/>
          <w:rtl/>
          <w:lang w:val="he-IL" w:eastAsia="he-IL" w:bidi="he-IL"/>
        </w:rPr>
        <w:t>א)</w:t>
      </w:r>
      <w:r w:rsidRPr="005A0801">
        <w:rPr>
          <w:rFonts w:ascii="Arial" w:eastAsia="Arial" w:hAnsi="Arial" w:cs="David"/>
          <w:rtl/>
          <w:lang w:val="he-IL" w:eastAsia="he-IL" w:bidi="he-IL"/>
        </w:rPr>
        <w:tab/>
        <w:t>(</w:t>
      </w:r>
      <w:r w:rsidRPr="005A0801">
        <w:rPr>
          <w:rFonts w:ascii="Arial" w:eastAsia="Arial" w:hAnsi="Arial" w:cs="David"/>
          <w:i/>
          <w:iCs/>
        </w:rPr>
        <w:t xml:space="preserve">n </w:t>
      </w:r>
      <w:r>
        <w:rPr>
          <w:color w:val="464646"/>
        </w:rPr>
        <w:t xml:space="preserve">- </w:t>
      </w:r>
      <w:r>
        <w:t>W(PJ - W(Pj) ♦ W(P!Pj</w:t>
      </w:r>
      <w:r>
        <w:rPr>
          <w:color w:val="464646"/>
          <w:rtl/>
          <w:lang w:val="he-IL" w:eastAsia="he-IL" w:bidi="he-IL"/>
        </w:rPr>
        <w:t xml:space="preserve"> ־ (׳</w:t>
      </w:r>
      <w:r>
        <w:rPr>
          <w:color w:val="464646"/>
        </w:rPr>
        <w:t>W(P/Pj</w:t>
      </w:r>
    </w:p>
    <w:p w14:paraId="4EED4523" w14:textId="77777777" w:rsidR="00F538CD" w:rsidRDefault="00091232">
      <w:pPr>
        <w:pStyle w:val="Bodytext30"/>
        <w:tabs>
          <w:tab w:val="left" w:pos="2174"/>
        </w:tabs>
        <w:spacing w:after="100" w:line="240" w:lineRule="auto"/>
        <w:ind w:left="0" w:firstLine="0"/>
        <w:jc w:val="both"/>
      </w:pPr>
      <w:r w:rsidRPr="005A0801">
        <w:rPr>
          <w:rFonts w:ascii="Arial" w:eastAsia="Arial" w:hAnsi="Arial" w:cs="David"/>
          <w:rtl/>
          <w:lang w:val="he-IL" w:eastAsia="he-IL" w:bidi="he-IL"/>
        </w:rPr>
        <w:t>ב)</w:t>
      </w:r>
      <w:r w:rsidRPr="005A0801">
        <w:rPr>
          <w:rFonts w:ascii="Arial" w:eastAsia="Arial" w:hAnsi="Arial" w:cs="David"/>
          <w:rtl/>
          <w:lang w:val="he-IL" w:eastAsia="he-IL" w:bidi="he-IL"/>
        </w:rPr>
        <w:tab/>
      </w:r>
      <w:r>
        <w:rPr>
          <w:rtl/>
          <w:lang w:val="he-IL" w:eastAsia="he-IL" w:bidi="he-IL"/>
        </w:rPr>
        <w:t>♦ (</w:t>
      </w:r>
      <w:r>
        <w:t>W(P!) - W(Pj) - W(P</w:t>
      </w:r>
      <w:r>
        <w:rPr>
          <w:vertAlign w:val="subscript"/>
        </w:rPr>
        <w:t>k</w:t>
      </w:r>
      <w:r>
        <w:rPr>
          <w:rtl/>
          <w:lang w:val="he-IL" w:eastAsia="he-IL" w:bidi="he-IL"/>
        </w:rPr>
        <w:t xml:space="preserve"> </w:t>
      </w:r>
      <w:r w:rsidRPr="005A0801">
        <w:rPr>
          <w:rFonts w:ascii="Arial" w:eastAsia="Arial" w:hAnsi="Arial" w:cs="David"/>
          <w:i/>
          <w:iCs/>
          <w:rtl/>
          <w:lang w:val="he-IL" w:eastAsia="he-IL" w:bidi="he-IL"/>
        </w:rPr>
        <w:t xml:space="preserve">־ </w:t>
      </w:r>
      <w:r w:rsidRPr="005A0801">
        <w:rPr>
          <w:rFonts w:ascii="Arial" w:eastAsia="Arial" w:hAnsi="Arial" w:cs="David"/>
          <w:i/>
          <w:iCs/>
        </w:rPr>
        <w:t>n</w:t>
      </w:r>
      <w:r>
        <w:rPr>
          <w:color w:val="464646"/>
          <w:rtl/>
          <w:lang w:val="he-IL" w:eastAsia="he-IL" w:bidi="he-IL"/>
        </w:rPr>
        <w:t xml:space="preserve"> ־</w:t>
      </w:r>
      <w:r>
        <w:rPr>
          <w:rtl/>
          <w:lang w:val="he-IL" w:eastAsia="he-IL" w:bidi="he-IL"/>
        </w:rPr>
        <w:t xml:space="preserve"> (;</w:t>
      </w:r>
      <w:r>
        <w:t>WfP/PJP</w:t>
      </w:r>
    </w:p>
    <w:p w14:paraId="7F824187" w14:textId="77777777" w:rsidR="00F538CD" w:rsidRDefault="00091232">
      <w:pPr>
        <w:pStyle w:val="Bodytext30"/>
        <w:spacing w:after="160" w:line="240" w:lineRule="auto"/>
        <w:ind w:left="0" w:firstLine="560"/>
        <w:jc w:val="both"/>
      </w:pPr>
      <w:r>
        <w:rPr>
          <w:rtl/>
          <w:lang w:val="he-IL" w:eastAsia="he-IL" w:bidi="he-IL"/>
        </w:rPr>
        <w:t>(</w:t>
      </w:r>
      <w:r>
        <w:t>W(P</w:t>
      </w:r>
      <w:r>
        <w:rPr>
          <w:vertAlign w:val="subscript"/>
        </w:rPr>
        <w:t>x</w:t>
      </w:r>
      <w:r>
        <w:t>Pj) ♦ W(P</w:t>
      </w:r>
      <w:r>
        <w:rPr>
          <w:vertAlign w:val="subscript"/>
        </w:rPr>
        <w:t>t</w:t>
      </w:r>
      <w:r>
        <w:t>P</w:t>
      </w:r>
      <w:r>
        <w:rPr>
          <w:vertAlign w:val="subscript"/>
        </w:rPr>
        <w:t>k</w:t>
      </w:r>
      <w:r>
        <w:t>) + W(PjP</w:t>
      </w:r>
      <w:r>
        <w:rPr>
          <w:vertAlign w:val="subscript"/>
        </w:rPr>
        <w:t>k</w:t>
      </w:r>
      <w:r>
        <w:t xml:space="preserve">) </w:t>
      </w:r>
      <w:r>
        <w:rPr>
          <w:color w:val="464646"/>
        </w:rPr>
        <w:t xml:space="preserve">- </w:t>
      </w:r>
      <w:r>
        <w:t>W(P</w:t>
      </w:r>
      <w:r>
        <w:rPr>
          <w:vertAlign w:val="subscript"/>
        </w:rPr>
        <w:t>t</w:t>
      </w:r>
      <w:r>
        <w:t>PjP</w:t>
      </w:r>
      <w:r>
        <w:rPr>
          <w:vertAlign w:val="subscript"/>
        </w:rPr>
        <w:t>k</w:t>
      </w:r>
      <w:r>
        <w:rPr>
          <w:rtl/>
          <w:lang w:val="he-IL" w:eastAsia="he-IL" w:bidi="he-IL"/>
        </w:rPr>
        <w:t xml:space="preserve"> ♦</w:t>
      </w:r>
    </w:p>
    <w:p w14:paraId="4318D4E0" w14:textId="77777777" w:rsidR="00F538CD" w:rsidRPr="005A0801" w:rsidRDefault="00091232">
      <w:pPr>
        <w:pStyle w:val="BodyText"/>
        <w:spacing w:after="440"/>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185</w:t>
      </w:r>
    </w:p>
    <w:p w14:paraId="2AAB6088" w14:textId="77777777" w:rsidR="00F538CD" w:rsidRPr="005A0801" w:rsidRDefault="00091232">
      <w:pPr>
        <w:pStyle w:val="BodyText"/>
        <w:spacing w:after="220"/>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4.26</w:t>
      </w:r>
    </w:p>
    <w:p w14:paraId="0BA2FC01" w14:textId="77777777" w:rsidR="00F538CD" w:rsidRPr="005A0801" w:rsidRDefault="00091232">
      <w:pPr>
        <w:pStyle w:val="BodyText"/>
        <w:spacing w:after="100"/>
        <w:rPr>
          <w:rFonts w:cs="David"/>
        </w:rPr>
      </w:pPr>
      <w:r w:rsidRPr="005A0801">
        <w:rPr>
          <w:rFonts w:cs="David"/>
          <w:rtl/>
        </w:rPr>
        <w:t xml:space="preserve">הכלל את הנוסחאות המופיעות בשאלה </w:t>
      </w:r>
      <w:r>
        <w:rPr>
          <w:rFonts w:ascii="Times New Roman" w:eastAsia="Times New Roman" w:hAnsi="Times New Roman" w:cs="Times New Roman"/>
          <w:lang w:val="en-US" w:eastAsia="en-US" w:bidi="en-US"/>
        </w:rPr>
        <w:t>4.25</w:t>
      </w:r>
      <w:r>
        <w:rPr>
          <w:rFonts w:ascii="Times New Roman" w:eastAsia="Times New Roman" w:hAnsi="Times New Roman" w:cs="Times New Roman"/>
          <w:rtl/>
        </w:rPr>
        <w:t>.</w:t>
      </w:r>
    </w:p>
    <w:p w14:paraId="06AA677E" w14:textId="77777777" w:rsidR="00F538CD" w:rsidRPr="005A0801" w:rsidRDefault="00091232">
      <w:pPr>
        <w:pStyle w:val="BodyText"/>
        <w:tabs>
          <w:tab w:val="left" w:leader="hyphen" w:pos="5195"/>
        </w:tabs>
        <w:spacing w:after="440"/>
        <w:ind w:firstLine="160"/>
        <w:jc w:val="both"/>
        <w:rPr>
          <w:rFonts w:cs="David"/>
        </w:rPr>
      </w:pPr>
      <w:r w:rsidRPr="005A0801">
        <w:rPr>
          <w:rFonts w:cs="David"/>
          <w:color w:val="464646"/>
          <w:rtl/>
        </w:rPr>
        <w:tab/>
      </w:r>
      <w:r w:rsidRPr="005A0801">
        <w:rPr>
          <w:rFonts w:cs="David"/>
          <w:rtl/>
        </w:rPr>
        <w:t xml:space="preserve"> התשובה בעמוד </w:t>
      </w:r>
      <w:r>
        <w:rPr>
          <w:rFonts w:ascii="Times New Roman" w:eastAsia="Times New Roman" w:hAnsi="Times New Roman" w:cs="Times New Roman"/>
          <w:lang w:val="en-US" w:eastAsia="en-US" w:bidi="en-US"/>
        </w:rPr>
        <w:t>185</w:t>
      </w:r>
    </w:p>
    <w:p w14:paraId="5250F7EE" w14:textId="77777777" w:rsidR="00F538CD" w:rsidRPr="005A0801" w:rsidRDefault="00091232">
      <w:pPr>
        <w:pStyle w:val="BodyText"/>
        <w:spacing w:after="100"/>
        <w:jc w:val="both"/>
        <w:rPr>
          <w:rFonts w:cs="David"/>
        </w:rPr>
      </w:pPr>
      <w:r w:rsidRPr="005A0801">
        <w:rPr>
          <w:rFonts w:cs="David"/>
          <w:color w:val="231F20"/>
          <w:rtl/>
        </w:rPr>
        <w:t xml:space="preserve">נסמן </w:t>
      </w:r>
      <w:r>
        <w:rPr>
          <w:rFonts w:ascii="Times New Roman" w:eastAsia="Times New Roman" w:hAnsi="Times New Roman" w:cs="Times New Roman"/>
          <w:color w:val="231F20"/>
          <w:lang w:val="en-US" w:eastAsia="en-US" w:bidi="en-US"/>
        </w:rPr>
        <w:t>W(rH</w:t>
      </w:r>
      <w:r>
        <w:rPr>
          <w:rFonts w:ascii="Times New Roman" w:eastAsia="Times New Roman" w:hAnsi="Times New Roman" w:cs="Times New Roman"/>
          <w:color w:val="231F20"/>
          <w:rtl/>
        </w:rPr>
        <w:t xml:space="preserve"> </w:t>
      </w:r>
      <w:r w:rsidRPr="005A0801">
        <w:rPr>
          <w:rFonts w:cs="David"/>
          <w:color w:val="231F20"/>
          <w:rtl/>
        </w:rPr>
        <w:t xml:space="preserve">את מספר האיברים, שכל אחד מקיים לפחות </w:t>
      </w:r>
      <w:r>
        <w:rPr>
          <w:rFonts w:ascii="Times New Roman" w:eastAsia="Times New Roman" w:hAnsi="Times New Roman" w:cs="Times New Roman"/>
          <w:color w:val="231F20"/>
          <w:lang w:val="en-US" w:eastAsia="en-US" w:bidi="en-US"/>
        </w:rPr>
        <w:t>r</w:t>
      </w:r>
      <w:r>
        <w:rPr>
          <w:rFonts w:ascii="Times New Roman" w:eastAsia="Times New Roman" w:hAnsi="Times New Roman" w:cs="Times New Roman"/>
          <w:color w:val="231F20"/>
          <w:rtl/>
        </w:rPr>
        <w:t xml:space="preserve"> </w:t>
      </w:r>
      <w:r w:rsidRPr="005A0801">
        <w:rPr>
          <w:rFonts w:cs="David"/>
          <w:color w:val="231F20"/>
          <w:rtl/>
        </w:rPr>
        <w:t>תכונות</w:t>
      </w:r>
    </w:p>
    <w:p w14:paraId="07445748" w14:textId="77777777" w:rsidR="00F538CD" w:rsidRPr="005A0801" w:rsidRDefault="00091232">
      <w:pPr>
        <w:pStyle w:val="BodyText"/>
        <w:tabs>
          <w:tab w:val="left" w:leader="dot" w:pos="3336"/>
        </w:tabs>
        <w:spacing w:after="360"/>
        <w:jc w:val="both"/>
        <w:rPr>
          <w:rFonts w:cs="David"/>
        </w:rPr>
      </w:pPr>
      <w:r w:rsidRPr="005A0801">
        <w:rPr>
          <w:rFonts w:cs="David"/>
          <w:rtl/>
        </w:rPr>
        <w:t xml:space="preserve">כלשהן מתוך </w:t>
      </w:r>
      <w:r w:rsidRPr="005A0801">
        <w:rPr>
          <w:rFonts w:cs="David"/>
          <w:i/>
          <w:iCs/>
          <w:lang w:val="en-US" w:eastAsia="en-US" w:bidi="en-US"/>
        </w:rPr>
        <w:t>t</w:t>
      </w:r>
      <w:r w:rsidRPr="005A0801">
        <w:rPr>
          <w:rFonts w:cs="David"/>
          <w:rtl/>
        </w:rPr>
        <w:t xml:space="preserve"> התכונות </w:t>
      </w:r>
      <w:r>
        <w:rPr>
          <w:rFonts w:ascii="Times New Roman" w:eastAsia="Times New Roman" w:hAnsi="Times New Roman" w:cs="Times New Roman"/>
          <w:lang w:val="en-US" w:eastAsia="en-US" w:bidi="en-US"/>
        </w:rPr>
        <w:t>P</w:t>
      </w:r>
      <w:r>
        <w:rPr>
          <w:rFonts w:ascii="Times New Roman" w:eastAsia="Times New Roman" w:hAnsi="Times New Roman" w:cs="Times New Roman"/>
          <w:vertAlign w:val="subscript"/>
          <w:lang w:val="en-US" w:eastAsia="en-US" w:bidi="en-US"/>
        </w:rPr>
        <w:t>t</w:t>
      </w:r>
      <w:r>
        <w:rPr>
          <w:rFonts w:ascii="Times New Roman" w:eastAsia="Times New Roman" w:hAnsi="Times New Roman" w:cs="Times New Roman"/>
          <w:rtl/>
        </w:rPr>
        <w:tab/>
      </w:r>
      <w:r>
        <w:rPr>
          <w:rFonts w:ascii="Times New Roman" w:eastAsia="Times New Roman" w:hAnsi="Times New Roman" w:cs="Times New Roman"/>
          <w:lang w:val="en-US" w:eastAsia="en-US" w:bidi="en-US"/>
        </w:rPr>
        <w:t>P</w:t>
      </w:r>
      <w:r>
        <w:rPr>
          <w:rFonts w:ascii="Times New Roman" w:eastAsia="Times New Roman" w:hAnsi="Times New Roman" w:cs="Times New Roman"/>
          <w:vertAlign w:val="subscript"/>
          <w:lang w:val="en-US" w:eastAsia="en-US" w:bidi="en-US"/>
        </w:rPr>
        <w:t>lt</w:t>
      </w:r>
      <w:r>
        <w:rPr>
          <w:rFonts w:ascii="Times New Roman" w:eastAsia="Times New Roman" w:hAnsi="Times New Roman" w:cs="Times New Roman"/>
          <w:lang w:val="en-US" w:eastAsia="en-US" w:bidi="en-US"/>
        </w:rPr>
        <w:t>P</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w:t>
      </w:r>
    </w:p>
    <w:p w14:paraId="63D51542" w14:textId="77777777" w:rsidR="00F538CD" w:rsidRDefault="00091232">
      <w:pPr>
        <w:pStyle w:val="Bodytext60"/>
        <w:tabs>
          <w:tab w:val="left" w:pos="2885"/>
        </w:tabs>
        <w:spacing w:after="0"/>
        <w:jc w:val="center"/>
      </w:pPr>
      <w:r>
        <w:t xml:space="preserve">W(r)= </w:t>
      </w:r>
      <w:r>
        <w:rPr>
          <w:vertAlign w:val="superscript"/>
        </w:rPr>
        <w:t>w</w:t>
      </w:r>
      <w:r>
        <w:t>(</w:t>
      </w:r>
      <w:r>
        <w:rPr>
          <w:vertAlign w:val="superscript"/>
        </w:rPr>
        <w:t>p</w:t>
      </w:r>
      <w:r>
        <w:t xml:space="preserve">1 </w:t>
      </w:r>
      <w:r>
        <w:rPr>
          <w:vertAlign w:val="superscript"/>
        </w:rPr>
        <w:t>p</w:t>
      </w:r>
      <w:r>
        <w:t>1</w:t>
      </w:r>
      <w:r>
        <w:tab/>
        <w:t>)</w:t>
      </w:r>
    </w:p>
    <w:p w14:paraId="009D7659" w14:textId="77777777" w:rsidR="00F538CD" w:rsidRDefault="00091232">
      <w:pPr>
        <w:pStyle w:val="Bodytext20"/>
        <w:tabs>
          <w:tab w:val="left" w:pos="4206"/>
        </w:tabs>
        <w:spacing w:after="280" w:line="180" w:lineRule="auto"/>
        <w:ind w:left="3860"/>
      </w:pPr>
      <w:r>
        <w:rPr>
          <w:noProof/>
        </w:rPr>
        <mc:AlternateContent>
          <mc:Choice Requires="wps">
            <w:drawing>
              <wp:anchor distT="0" distB="0" distL="114300" distR="114300" simplePos="0" relativeHeight="125830056" behindDoc="0" locked="0" layoutInCell="1" allowOverlap="1" wp14:anchorId="687D0946" wp14:editId="1FD9B705">
                <wp:simplePos x="0" y="0"/>
                <wp:positionH relativeFrom="page">
                  <wp:posOffset>5092700</wp:posOffset>
                </wp:positionH>
                <wp:positionV relativeFrom="paragraph">
                  <wp:posOffset>292100</wp:posOffset>
                </wp:positionV>
                <wp:extent cx="1789430" cy="173990"/>
                <wp:effectExtent l="0" t="0" r="0" b="0"/>
                <wp:wrapSquare wrapText="left"/>
                <wp:docPr id="1471" name="Shape 1471"/>
                <wp:cNvGraphicFramePr/>
                <a:graphic xmlns:a="http://schemas.openxmlformats.org/drawingml/2006/main">
                  <a:graphicData uri="http://schemas.microsoft.com/office/word/2010/wordprocessingShape">
                    <wps:wsp>
                      <wps:cNvSpPr txBox="1"/>
                      <wps:spPr>
                        <a:xfrm>
                          <a:off x="0" y="0"/>
                          <a:ext cx="1789430" cy="173990"/>
                        </a:xfrm>
                        <a:prstGeom prst="rect">
                          <a:avLst/>
                        </a:prstGeom>
                        <a:noFill/>
                      </wps:spPr>
                      <wps:txbx>
                        <w:txbxContent>
                          <w:p w14:paraId="4094BF2F" w14:textId="77777777" w:rsidR="00F538CD" w:rsidRPr="005A0801" w:rsidRDefault="00091232">
                            <w:pPr>
                              <w:pStyle w:val="BodyText"/>
                              <w:rPr>
                                <w:rFonts w:cs="David"/>
                              </w:rPr>
                            </w:pPr>
                            <w:r w:rsidRPr="005A0801">
                              <w:rPr>
                                <w:rFonts w:cs="David"/>
                                <w:color w:val="231F20"/>
                                <w:rtl/>
                              </w:rPr>
                              <w:t>כאשר לסכום תורמות כל</w:t>
                            </w:r>
                          </w:p>
                        </w:txbxContent>
                      </wps:txbx>
                      <wps:bodyPr wrap="none" lIns="0" tIns="0" rIns="0" bIns="0"/>
                    </wps:wsp>
                  </a:graphicData>
                </a:graphic>
              </wp:anchor>
            </w:drawing>
          </mc:Choice>
          <mc:Fallback>
            <w:pict>
              <v:shape w14:anchorId="687D0946" id="Shape 1471" o:spid="_x0000_s1414" type="#_x0000_t202" style="position:absolute;left:0;text-align:left;margin-left:401pt;margin-top:23pt;width:140.9pt;height:13.7pt;z-index:125830056;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" filled="f" stroked="f">
                <v:textbox inset="0,0,0,0">
                  <w:txbxContent>
                    <w:p w14:paraId="4094BF2F" w14:textId="77777777" w:rsidR="00F538CD" w:rsidRPr="005A0801" w:rsidRDefault="00091232">
                      <w:pPr>
                        <w:pStyle w:val="BodyText"/>
                        <w:rPr>
                          <w:rFonts w:cs="David"/>
                        </w:rPr>
                      </w:pPr>
                      <w:r w:rsidRPr="005A0801">
                        <w:rPr>
                          <w:rFonts w:cs="David"/>
                          <w:color w:val="231F20"/>
                          <w:rtl/>
                        </w:rPr>
                        <w:t>כאשר לסכום תורמות כל</w:t>
                      </w:r>
                    </w:p>
                  </w:txbxContent>
                </v:textbox>
                <w10:wrap type="square" side="left" anchorx="page"/>
              </v:shape>
            </w:pict>
          </mc:Fallback>
        </mc:AlternateContent>
      </w:r>
      <w:r>
        <w:t>1</w:t>
      </w:r>
      <w:r>
        <w:tab/>
        <w:t>2 r</w:t>
      </w:r>
    </w:p>
    <w:p w14:paraId="33D1E0FE" w14:textId="77777777" w:rsidR="00F538CD" w:rsidRPr="005A0801" w:rsidRDefault="00091232">
      <w:pPr>
        <w:pStyle w:val="BodyText"/>
        <w:spacing w:after="100"/>
        <w:jc w:val="both"/>
        <w:rPr>
          <w:rFonts w:cs="David"/>
        </w:rPr>
      </w:pPr>
      <w:r w:rsidRPr="005A0801">
        <w:rPr>
          <w:rFonts w:cs="David"/>
          <w:rtl/>
        </w:rPr>
        <w:t>התת־קבוצות {</w:t>
      </w:r>
      <w:r w:rsidRPr="005A0801">
        <w:rPr>
          <w:rFonts w:cs="David"/>
          <w:i/>
          <w:iCs/>
          <w:lang w:val="en-US" w:eastAsia="en-US" w:bidi="en-US"/>
        </w:rPr>
        <w:t>t</w:t>
      </w:r>
      <w:r w:rsidRPr="005A0801">
        <w:rPr>
          <w:rFonts w:cs="David"/>
          <w:i/>
          <w:iCs/>
          <w:vertAlign w:val="subscript"/>
          <w:lang w:val="en-US" w:eastAsia="en-US" w:bidi="en-US"/>
        </w:rPr>
        <w:t>x</w:t>
      </w:r>
      <w:r w:rsidRPr="005A0801">
        <w:rPr>
          <w:rFonts w:cs="David"/>
          <w:i/>
          <w:iCs/>
          <w:lang w:val="en-US" w:eastAsia="en-US" w:bidi="en-US"/>
        </w:rPr>
        <w:t xml:space="preserve"> ,t</w:t>
      </w:r>
      <w:r w:rsidRPr="005A0801">
        <w:rPr>
          <w:rFonts w:cs="David"/>
          <w:i/>
          <w:iCs/>
          <w:vertAlign w:val="subscript"/>
          <w:lang w:val="en-US" w:eastAsia="en-US" w:bidi="en-US"/>
        </w:rPr>
        <w:t>2</w:t>
      </w:r>
      <w:r w:rsidRPr="005A0801">
        <w:rPr>
          <w:rFonts w:cs="David"/>
          <w:i/>
          <w:iCs/>
          <w:lang w:val="en-US" w:eastAsia="en-US" w:bidi="en-US"/>
        </w:rPr>
        <w:t xml:space="preserve"> ,...</w:t>
      </w:r>
      <w:r>
        <w:rPr>
          <w:rFonts w:ascii="Times New Roman" w:eastAsia="Times New Roman" w:hAnsi="Times New Roman" w:cs="Times New Roman"/>
          <w:lang w:val="en-US" w:eastAsia="en-US" w:bidi="en-US"/>
        </w:rPr>
        <w:t>,i</w:t>
      </w:r>
      <w:r>
        <w:rPr>
          <w:rFonts w:ascii="Times New Roman" w:eastAsia="Times New Roman" w:hAnsi="Times New Roman" w:cs="Times New Roman"/>
          <w:vertAlign w:val="subscript"/>
          <w:lang w:val="en-US" w:eastAsia="en-US" w:bidi="en-US"/>
        </w:rPr>
        <w:t>r</w:t>
      </w:r>
      <w:r w:rsidRPr="005A0801">
        <w:rPr>
          <w:rFonts w:cs="David"/>
          <w:rtl/>
        </w:rPr>
        <w:t>} של</w:t>
      </w:r>
    </w:p>
    <w:p w14:paraId="15B12DA5" w14:textId="77777777" w:rsidR="00F538CD" w:rsidRDefault="00091232">
      <w:pPr>
        <w:pStyle w:val="Bodytext30"/>
        <w:tabs>
          <w:tab w:val="left" w:leader="dot" w:pos="782"/>
        </w:tabs>
        <w:spacing w:after="360" w:line="240" w:lineRule="auto"/>
        <w:ind w:left="0" w:firstLine="0"/>
        <w:jc w:val="both"/>
      </w:pPr>
      <w:r w:rsidRPr="005A0801">
        <w:rPr>
          <w:rFonts w:cs="David"/>
          <w:noProof/>
          <w:rtl/>
          <w:lang w:bidi="he-IL"/>
        </w:rPr>
        <mc:AlternateContent>
          <mc:Choice Requires="wps">
            <w:drawing>
              <wp:anchor distT="0" distB="0" distL="114300" distR="114300" simplePos="0" relativeHeight="125830058" behindDoc="0" locked="0" layoutInCell="1" allowOverlap="1" wp14:anchorId="7E4F0691" wp14:editId="38BBDB04">
                <wp:simplePos x="0" y="0"/>
                <wp:positionH relativeFrom="page">
                  <wp:posOffset>6013450</wp:posOffset>
                </wp:positionH>
                <wp:positionV relativeFrom="paragraph">
                  <wp:posOffset>381000</wp:posOffset>
                </wp:positionV>
                <wp:extent cx="841375" cy="173990"/>
                <wp:effectExtent l="0" t="0" r="0" b="0"/>
                <wp:wrapSquare wrapText="left"/>
                <wp:docPr id="1473" name="Shape 1473"/>
                <wp:cNvGraphicFramePr/>
                <a:graphic xmlns:a="http://schemas.openxmlformats.org/drawingml/2006/main">
                  <a:graphicData uri="http://schemas.microsoft.com/office/word/2010/wordprocessingShape">
                    <wps:wsp>
                      <wps:cNvSpPr txBox="1"/>
                      <wps:spPr>
                        <a:xfrm>
                          <a:off x="0" y="0"/>
                          <a:ext cx="841375" cy="173990"/>
                        </a:xfrm>
                        <a:prstGeom prst="rect">
                          <a:avLst/>
                        </a:prstGeom>
                        <a:noFill/>
                      </wps:spPr>
                      <wps:txbx>
                        <w:txbxContent>
                          <w:p w14:paraId="6D873CBC" w14:textId="77777777" w:rsidR="00F538CD" w:rsidRPr="005A0801" w:rsidRDefault="00091232">
                            <w:pPr>
                              <w:pStyle w:val="BodyText"/>
                              <w:rPr>
                                <w:rFonts w:cs="David"/>
                              </w:rPr>
                            </w:pPr>
                            <w:r w:rsidRPr="005A0801">
                              <w:rPr>
                                <w:rFonts w:cs="David"/>
                                <w:i/>
                                <w:iCs/>
                                <w:rtl/>
                              </w:rPr>
                              <w:t>(</w:t>
                            </w:r>
                            <w:r w:rsidRPr="005A0801">
                              <w:rPr>
                                <w:rFonts w:cs="David"/>
                                <w:i/>
                                <w:iCs/>
                                <w:lang w:val="en-US" w:eastAsia="en-US" w:bidi="en-US"/>
                              </w:rPr>
                              <w:t>t</w:t>
                            </w:r>
                            <w:r w:rsidRPr="005A0801">
                              <w:rPr>
                                <w:rFonts w:cs="David"/>
                                <w:rtl/>
                              </w:rPr>
                              <w:t xml:space="preserve"> מחוברים)</w:t>
                            </w:r>
                          </w:p>
                        </w:txbxContent>
                      </wps:txbx>
                      <wps:bodyPr wrap="none" lIns="0" tIns="0" rIns="0" bIns="0"/>
                    </wps:wsp>
                  </a:graphicData>
                </a:graphic>
              </wp:anchor>
            </w:drawing>
          </mc:Choice>
          <mc:Fallback>
            <w:pict>
              <v:shape w14:anchorId="7E4F0691" id="Shape 1473" o:spid="_x0000_s1415" type="#_x0000_t202" style="position:absolute;left:0;text-align:left;margin-left:473.5pt;margin-top:30pt;width:66.25pt;height:13.7pt;z-index:125830058;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" filled="f" stroked="f">
                <v:textbox inset="0,0,0,0">
                  <w:txbxContent>
                    <w:p w14:paraId="6D873CBC" w14:textId="77777777" w:rsidR="00F538CD" w:rsidRPr="005A0801" w:rsidRDefault="00091232">
                      <w:pPr>
                        <w:pStyle w:val="BodyText"/>
                        <w:rPr>
                          <w:rFonts w:cs="David"/>
                        </w:rPr>
                      </w:pPr>
                      <w:r w:rsidRPr="005A0801">
                        <w:rPr>
                          <w:rFonts w:cs="David"/>
                          <w:i/>
                          <w:iCs/>
                          <w:rtl/>
                        </w:rPr>
                        <w:t>(</w:t>
                      </w:r>
                      <w:r w:rsidRPr="005A0801">
                        <w:rPr>
                          <w:rFonts w:cs="David"/>
                          <w:i/>
                          <w:iCs/>
                          <w:lang w:val="en-US" w:eastAsia="en-US" w:bidi="en-US"/>
                        </w:rPr>
                        <w:t>t</w:t>
                      </w:r>
                      <w:r w:rsidRPr="005A0801">
                        <w:rPr>
                          <w:rFonts w:cs="David"/>
                          <w:rtl/>
                        </w:rPr>
                        <w:t xml:space="preserve"> מחוברים)</w:t>
                      </w:r>
                    </w:p>
                  </w:txbxContent>
                </v:textbox>
                <w10:wrap type="square" side="left" anchorx="page"/>
              </v:shape>
            </w:pict>
          </mc:Fallback>
        </mc:AlternateContent>
      </w:r>
      <w:r w:rsidRPr="005A0801">
        <w:rPr>
          <w:rFonts w:ascii="Arial" w:eastAsia="Arial" w:hAnsi="Arial" w:cs="David"/>
          <w:i/>
          <w:iCs/>
          <w:rtl/>
          <w:lang w:val="he-IL" w:eastAsia="he-IL" w:bidi="he-IL"/>
        </w:rPr>
        <w:t>{</w:t>
      </w:r>
      <w:r w:rsidRPr="005A0801">
        <w:rPr>
          <w:rFonts w:ascii="Arial" w:eastAsia="Arial" w:hAnsi="Arial" w:cs="David"/>
          <w:i/>
          <w:iCs/>
        </w:rPr>
        <w:t>t</w:t>
      </w:r>
      <w:r>
        <w:rPr>
          <w:rtl/>
          <w:lang w:val="he-IL" w:eastAsia="he-IL" w:bidi="he-IL"/>
        </w:rPr>
        <w:tab/>
      </w:r>
      <w:r>
        <w:t>1,2</w:t>
      </w:r>
      <w:r>
        <w:rPr>
          <w:rtl/>
          <w:lang w:val="he-IL" w:eastAsia="he-IL" w:bidi="he-IL"/>
        </w:rPr>
        <w:t xml:space="preserve">}. </w:t>
      </w:r>
      <w:r w:rsidRPr="005A0801">
        <w:rPr>
          <w:rFonts w:ascii="Arial" w:eastAsia="Arial" w:hAnsi="Arial" w:cs="David"/>
          <w:rtl/>
          <w:lang w:val="he-IL" w:eastAsia="he-IL" w:bidi="he-IL"/>
        </w:rPr>
        <w:t>למשל:</w:t>
      </w:r>
    </w:p>
    <w:p w14:paraId="4930C8DA" w14:textId="77777777" w:rsidR="00F538CD" w:rsidRDefault="00091232">
      <w:pPr>
        <w:pStyle w:val="Bodytext60"/>
        <w:spacing w:after="160"/>
        <w:ind w:left="1100"/>
        <w:jc w:val="both"/>
      </w:pPr>
      <w:r>
        <w:t>W(l) = W(P</w:t>
      </w:r>
      <w:r>
        <w:rPr>
          <w:vertAlign w:val="subscript"/>
        </w:rPr>
        <w:t>1</w:t>
      </w:r>
      <w:r>
        <w:t>)+W(P</w:t>
      </w:r>
      <w:r>
        <w:rPr>
          <w:vertAlign w:val="subscript"/>
        </w:rPr>
        <w:t>2</w:t>
      </w:r>
      <w:r>
        <w:t>)*...+W(P</w:t>
      </w:r>
      <w:r>
        <w:rPr>
          <w:vertAlign w:val="subscript"/>
        </w:rPr>
        <w:t>t</w:t>
      </w:r>
      <w:r>
        <w:t>)</w:t>
      </w:r>
    </w:p>
    <w:p w14:paraId="6F963456" w14:textId="77777777" w:rsidR="00F538CD" w:rsidRDefault="00091232">
      <w:pPr>
        <w:pStyle w:val="Bodytext60"/>
        <w:spacing w:after="160"/>
        <w:ind w:left="1100"/>
        <w:jc w:val="both"/>
      </w:pPr>
      <w:r>
        <w:t xml:space="preserve">W(2) </w:t>
      </w:r>
      <w:r>
        <w:rPr>
          <w:rtl/>
          <w:lang w:val="he-IL" w:eastAsia="he-IL" w:bidi="he-IL"/>
        </w:rPr>
        <w:t>־</w:t>
      </w:r>
      <w:r>
        <w:t xml:space="preserve"> W(P</w:t>
      </w:r>
      <w:r>
        <w:rPr>
          <w:vertAlign w:val="subscript"/>
        </w:rPr>
        <w:t>1</w:t>
      </w:r>
      <w:r>
        <w:t>P</w:t>
      </w:r>
      <w:r>
        <w:rPr>
          <w:vertAlign w:val="subscript"/>
        </w:rPr>
        <w:t>2</w:t>
      </w:r>
      <w:r>
        <w:t>)*W(P</w:t>
      </w:r>
      <w:r>
        <w:rPr>
          <w:vertAlign w:val="subscript"/>
        </w:rPr>
        <w:t>1</w:t>
      </w:r>
      <w:r>
        <w:t>P</w:t>
      </w:r>
      <w:r>
        <w:rPr>
          <w:vertAlign w:val="subscript"/>
        </w:rPr>
        <w:t>3</w:t>
      </w:r>
      <w:r>
        <w:t>)*...*W(P</w:t>
      </w:r>
      <w:r>
        <w:rPr>
          <w:vertAlign w:val="subscript"/>
        </w:rPr>
        <w:t>t</w:t>
      </w:r>
      <w:r>
        <w:t>_!P</w:t>
      </w:r>
      <w:r>
        <w:rPr>
          <w:vertAlign w:val="subscript"/>
        </w:rPr>
        <w:t>t</w:t>
      </w:r>
      <w:r>
        <w:t xml:space="preserve">) </w:t>
      </w:r>
      <w:r w:rsidRPr="005A0801">
        <w:rPr>
          <w:rFonts w:ascii="Arial" w:eastAsia="Arial" w:hAnsi="Arial" w:cs="David"/>
        </w:rPr>
        <w:t>(</w:t>
      </w:r>
      <w:r w:rsidRPr="005A0801">
        <w:rPr>
          <w:rFonts w:ascii="Arial" w:eastAsia="Arial" w:hAnsi="Arial" w:cs="David"/>
          <w:rtl/>
          <w:lang w:val="he-IL" w:eastAsia="he-IL" w:bidi="he-IL"/>
        </w:rPr>
        <w:t>מחוברים</w:t>
      </w:r>
      <w:r w:rsidRPr="005A0801">
        <w:rPr>
          <w:rFonts w:ascii="Arial" w:eastAsia="Arial" w:hAnsi="Arial" w:cs="David"/>
        </w:rPr>
        <w:t xml:space="preserve"> * )</w:t>
      </w:r>
    </w:p>
    <w:p w14:paraId="7062C75E" w14:textId="77777777" w:rsidR="00F538CD" w:rsidRPr="005A0801" w:rsidRDefault="00091232">
      <w:pPr>
        <w:pStyle w:val="BodyText"/>
        <w:spacing w:after="360"/>
        <w:jc w:val="both"/>
        <w:rPr>
          <w:rFonts w:cs="David"/>
        </w:rPr>
      </w:pPr>
      <w:r w:rsidRPr="005A0801">
        <w:rPr>
          <w:rFonts w:cs="David"/>
          <w:rtl/>
        </w:rPr>
        <w:t xml:space="preserve">וכך הלאה. מסמנים גם </w:t>
      </w:r>
      <w:r>
        <w:rPr>
          <w:rFonts w:ascii="Times New Roman" w:eastAsia="Times New Roman" w:hAnsi="Times New Roman" w:cs="Times New Roman"/>
          <w:lang w:val="en-US" w:eastAsia="en-US" w:bidi="en-US"/>
        </w:rPr>
        <w:t>W(0)=n</w:t>
      </w:r>
      <w:r>
        <w:rPr>
          <w:rFonts w:ascii="Times New Roman" w:eastAsia="Times New Roman" w:hAnsi="Times New Roman" w:cs="Times New Roman"/>
          <w:rtl/>
        </w:rPr>
        <w:t xml:space="preserve"> .</w:t>
      </w:r>
    </w:p>
    <w:p w14:paraId="1887525E" w14:textId="77777777" w:rsidR="00F538CD" w:rsidRPr="005A0801" w:rsidRDefault="00091232">
      <w:pPr>
        <w:pStyle w:val="BodyText"/>
        <w:spacing w:after="180" w:line="343" w:lineRule="auto"/>
        <w:jc w:val="both"/>
        <w:rPr>
          <w:rFonts w:cs="David"/>
          <w:rtl/>
        </w:rPr>
        <w:sectPr w:rsidR="00F538CD" w:rsidRPr="005A0801">
          <w:headerReference w:type="even" r:id="rId446"/>
          <w:headerReference w:type="default" r:id="rId447"/>
          <w:footerReference w:type="even" r:id="rId448"/>
          <w:footerReference w:type="default" r:id="rId449"/>
          <w:pgSz w:w="11900" w:h="16840"/>
          <w:pgMar w:top="1612" w:right="1053" w:bottom="2234" w:left="3551" w:header="0" w:footer="3" w:gutter="0"/>
          <w:pgNumType w:start="98"/>
          <w:cols w:space="720"/>
          <w:noEndnote/>
          <w:docGrid w:linePitch="360"/>
        </w:sectPr>
      </w:pPr>
      <w:r w:rsidRPr="005A0801">
        <w:rPr>
          <w:rFonts w:cs="David"/>
          <w:rtl/>
        </w:rPr>
        <w:t xml:space="preserve">יש לשים לב, שאיבר עשוי להיספר כמה פעמים באותו </w:t>
      </w:r>
      <w:r>
        <w:rPr>
          <w:rFonts w:ascii="Times New Roman" w:eastAsia="Times New Roman" w:hAnsi="Times New Roman" w:cs="Times New Roman"/>
          <w:rtl/>
        </w:rPr>
        <w:t>(</w:t>
      </w:r>
      <w:r>
        <w:rPr>
          <w:rFonts w:ascii="Times New Roman" w:eastAsia="Times New Roman" w:hAnsi="Times New Roman" w:cs="Times New Roman"/>
          <w:lang w:val="en-US" w:eastAsia="en-US" w:bidi="en-US"/>
        </w:rPr>
        <w:t>W(r</w:t>
      </w:r>
      <w:r>
        <w:rPr>
          <w:rFonts w:ascii="Times New Roman" w:eastAsia="Times New Roman" w:hAnsi="Times New Roman" w:cs="Times New Roman"/>
          <w:rtl/>
        </w:rPr>
        <w:t xml:space="preserve">, </w:t>
      </w:r>
      <w:r w:rsidRPr="005A0801">
        <w:rPr>
          <w:rFonts w:cs="David"/>
          <w:rtl/>
        </w:rPr>
        <w:t xml:space="preserve">שהרי </w:t>
      </w:r>
      <w:r>
        <w:rPr>
          <w:rFonts w:ascii="Times New Roman" w:eastAsia="Times New Roman" w:hAnsi="Times New Roman" w:cs="Times New Roman"/>
          <w:rtl/>
        </w:rPr>
        <w:t>(</w:t>
      </w:r>
      <w:r>
        <w:rPr>
          <w:rFonts w:ascii="Times New Roman" w:eastAsia="Times New Roman" w:hAnsi="Times New Roman" w:cs="Times New Roman"/>
          <w:lang w:val="en-US" w:eastAsia="en-US" w:bidi="en-US"/>
        </w:rPr>
        <w:t>W(r</w:t>
      </w:r>
      <w:r>
        <w:rPr>
          <w:rFonts w:ascii="Times New Roman" w:eastAsia="Times New Roman" w:hAnsi="Times New Roman" w:cs="Times New Roman"/>
          <w:rtl/>
        </w:rPr>
        <w:t xml:space="preserve"> </w:t>
      </w:r>
      <w:r w:rsidRPr="005A0801">
        <w:rPr>
          <w:rFonts w:cs="David"/>
          <w:rtl/>
        </w:rPr>
        <w:t xml:space="preserve">אינו בהכרח מספר האיברים המקיימים בדיוק </w:t>
      </w:r>
      <w:r w:rsidRPr="005A0801">
        <w:rPr>
          <w:rFonts w:cs="David"/>
          <w:i/>
          <w:iCs/>
          <w:lang w:val="en-US" w:eastAsia="en-US" w:bidi="en-US"/>
        </w:rPr>
        <w:t>r</w:t>
      </w:r>
      <w:r w:rsidRPr="005A0801">
        <w:rPr>
          <w:rFonts w:cs="David"/>
          <w:rtl/>
        </w:rPr>
        <w:t xml:space="preserve"> תכונות. למשל: כל איבר המקיים את </w:t>
      </w:r>
      <w:r>
        <w:rPr>
          <w:rFonts w:ascii="Times New Roman" w:eastAsia="Times New Roman" w:hAnsi="Times New Roman" w:cs="Times New Roman"/>
          <w:rtl/>
        </w:rPr>
        <w:t>!</w:t>
      </w:r>
      <w:r>
        <w:rPr>
          <w:rFonts w:ascii="Times New Roman" w:eastAsia="Times New Roman" w:hAnsi="Times New Roman" w:cs="Times New Roman"/>
          <w:lang w:val="en-US" w:eastAsia="en-US" w:bidi="en-US"/>
        </w:rPr>
        <w:t>P</w:t>
      </w:r>
      <w:r>
        <w:rPr>
          <w:rFonts w:ascii="Times New Roman" w:eastAsia="Times New Roman" w:hAnsi="Times New Roman" w:cs="Times New Roman"/>
          <w:rtl/>
        </w:rPr>
        <w:t xml:space="preserve"> </w:t>
      </w:r>
      <w:r w:rsidRPr="005A0801">
        <w:rPr>
          <w:rFonts w:cs="David"/>
          <w:rtl/>
        </w:rPr>
        <w:t xml:space="preserve">ואת </w:t>
      </w:r>
      <w:r>
        <w:rPr>
          <w:rFonts w:ascii="Times New Roman" w:eastAsia="Times New Roman" w:hAnsi="Times New Roman" w:cs="Times New Roman"/>
          <w:lang w:val="en-US" w:eastAsia="en-US" w:bidi="en-US"/>
        </w:rPr>
        <w:t>P</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r w:rsidRPr="005A0801">
        <w:rPr>
          <w:rFonts w:cs="David"/>
          <w:rtl/>
        </w:rPr>
        <w:t>ונספר ב-(</w:t>
      </w:r>
      <w:r w:rsidRPr="005A0801">
        <w:rPr>
          <w:rFonts w:cs="David"/>
          <w:vertAlign w:val="subscript"/>
          <w:rtl/>
          <w:lang w:val="en-US" w:eastAsia="en-US"/>
        </w:rPr>
        <w:t>2</w:t>
      </w:r>
      <w:r w:rsidRPr="005A0801">
        <w:rPr>
          <w:rFonts w:cs="David"/>
          <w:rtl/>
        </w:rPr>
        <w:t xml:space="preserve">^?)^ יכול לקיים עוד תכונות, ולכן נספור אותו גם באיברים אחרים של הסכום </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W</w:t>
      </w:r>
      <w:r>
        <w:rPr>
          <w:rFonts w:ascii="Times New Roman" w:eastAsia="Times New Roman" w:hAnsi="Times New Roman" w:cs="Times New Roman"/>
          <w:rtl/>
        </w:rPr>
        <w:t>.</w:t>
      </w:r>
    </w:p>
    <w:p w14:paraId="1A6FA54F" w14:textId="77777777" w:rsidR="00F538CD" w:rsidRPr="005A0801" w:rsidRDefault="00091232">
      <w:pPr>
        <w:pStyle w:val="BodyText"/>
        <w:spacing w:after="160" w:line="341" w:lineRule="auto"/>
        <w:jc w:val="both"/>
        <w:rPr>
          <w:rFonts w:cs="David"/>
        </w:rPr>
      </w:pPr>
      <w:r w:rsidRPr="005A0801">
        <w:rPr>
          <w:rFonts w:cs="David"/>
          <w:rtl/>
        </w:rPr>
        <w:t>לציון מספר האיברים המקיימים בדיוק תכונה אחת, שתי</w:t>
      </w:r>
      <w:r w:rsidRPr="005A0801">
        <w:rPr>
          <w:rFonts w:cs="David"/>
          <w:color w:val="464646"/>
          <w:rtl/>
        </w:rPr>
        <w:t xml:space="preserve"> תכונות,</w:t>
      </w:r>
      <w:r w:rsidRPr="005A0801">
        <w:rPr>
          <w:rFonts w:cs="David"/>
          <w:rtl/>
        </w:rPr>
        <w:t xml:space="preserve"> שלוש תכונות</w:t>
      </w:r>
      <w:r w:rsidRPr="005A0801">
        <w:rPr>
          <w:rFonts w:cs="David"/>
          <w:color w:val="464646"/>
          <w:rtl/>
        </w:rPr>
        <w:t xml:space="preserve"> וכוי</w:t>
      </w:r>
      <w:r w:rsidRPr="005A0801">
        <w:rPr>
          <w:rFonts w:cs="David"/>
          <w:rtl/>
        </w:rPr>
        <w:t xml:space="preserve"> משתמשים בסימו</w:t>
      </w:r>
      <w:r w:rsidRPr="005A0801">
        <w:rPr>
          <w:rFonts w:cs="David"/>
          <w:rtl/>
        </w:rPr>
        <w:t>ן הבא:</w:t>
      </w:r>
    </w:p>
    <w:p w14:paraId="48259447" w14:textId="77777777" w:rsidR="00F538CD" w:rsidRPr="005A0801" w:rsidRDefault="00091232">
      <w:pPr>
        <w:pStyle w:val="BodyText"/>
        <w:spacing w:after="100" w:line="360" w:lineRule="auto"/>
        <w:jc w:val="both"/>
        <w:rPr>
          <w:rFonts w:cs="David"/>
        </w:rPr>
      </w:pP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E(m</w:t>
      </w:r>
      <w:r>
        <w:rPr>
          <w:rFonts w:ascii="Times New Roman" w:eastAsia="Times New Roman" w:hAnsi="Times New Roman" w:cs="Times New Roman"/>
          <w:b/>
          <w:bCs/>
          <w:sz w:val="19"/>
          <w:szCs w:val="19"/>
          <w:rtl/>
        </w:rPr>
        <w:t xml:space="preserve"> </w:t>
      </w:r>
      <w:r w:rsidRPr="005A0801">
        <w:rPr>
          <w:rFonts w:cs="David"/>
          <w:rtl/>
        </w:rPr>
        <w:t>הוא מספר</w:t>
      </w:r>
      <w:r w:rsidRPr="005A0801">
        <w:rPr>
          <w:rFonts w:cs="David"/>
          <w:color w:val="464646"/>
          <w:rtl/>
        </w:rPr>
        <w:t xml:space="preserve"> איברי</w:t>
      </w:r>
      <w:r w:rsidRPr="005A0801">
        <w:rPr>
          <w:rFonts w:cs="David"/>
          <w:rtl/>
        </w:rPr>
        <w:t xml:space="preserve"> </w:t>
      </w:r>
      <w:r w:rsidRPr="005A0801">
        <w:rPr>
          <w:rFonts w:cs="David"/>
          <w:i/>
          <w:iCs/>
          <w:lang w:val="en-US" w:eastAsia="en-US" w:bidi="en-US"/>
        </w:rPr>
        <w:t>U</w:t>
      </w:r>
      <w:r w:rsidRPr="005A0801">
        <w:rPr>
          <w:rFonts w:cs="David"/>
          <w:i/>
          <w:iCs/>
          <w:rtl/>
        </w:rPr>
        <w:t>,</w:t>
      </w:r>
      <w:r w:rsidRPr="005A0801">
        <w:rPr>
          <w:rFonts w:cs="David"/>
          <w:rtl/>
        </w:rPr>
        <w:t xml:space="preserve"> המקיימים כל אחד בדיוק </w:t>
      </w:r>
      <w:r>
        <w:rPr>
          <w:rFonts w:ascii="Times New Roman" w:eastAsia="Times New Roman" w:hAnsi="Times New Roman" w:cs="Times New Roman"/>
          <w:b/>
          <w:bCs/>
          <w:sz w:val="19"/>
          <w:szCs w:val="19"/>
          <w:lang w:val="en-US" w:eastAsia="en-US" w:bidi="en-US"/>
        </w:rPr>
        <w:t>m</w:t>
      </w:r>
      <w:r>
        <w:rPr>
          <w:rFonts w:ascii="Times New Roman" w:eastAsia="Times New Roman" w:hAnsi="Times New Roman" w:cs="Times New Roman"/>
          <w:b/>
          <w:bCs/>
          <w:sz w:val="19"/>
          <w:szCs w:val="19"/>
          <w:rtl/>
        </w:rPr>
        <w:t xml:space="preserve"> </w:t>
      </w:r>
      <w:r w:rsidRPr="005A0801">
        <w:rPr>
          <w:rFonts w:cs="David"/>
          <w:rtl/>
        </w:rPr>
        <w:t xml:space="preserve">תכונות כלשהן מתוך </w:t>
      </w:r>
      <w:r w:rsidRPr="005A0801">
        <w:rPr>
          <w:rFonts w:cs="David"/>
          <w:i/>
          <w:iCs/>
          <w:lang w:val="en-US" w:eastAsia="en-US" w:bidi="en-US"/>
        </w:rPr>
        <w:t>t</w:t>
      </w:r>
      <w:r w:rsidRPr="005A0801">
        <w:rPr>
          <w:rFonts w:cs="David"/>
          <w:rtl/>
        </w:rPr>
        <w:t xml:space="preserve"> התכונות.</w:t>
      </w:r>
    </w:p>
    <w:p w14:paraId="64B633B2" w14:textId="77777777" w:rsidR="00F538CD" w:rsidRPr="005A0801" w:rsidRDefault="00091232">
      <w:pPr>
        <w:pStyle w:val="BodyText"/>
        <w:spacing w:after="360" w:line="341" w:lineRule="auto"/>
        <w:jc w:val="both"/>
        <w:rPr>
          <w:rFonts w:cs="David"/>
        </w:rPr>
      </w:pPr>
      <w:r w:rsidRPr="005A0801">
        <w:rPr>
          <w:rFonts w:cs="David"/>
          <w:rtl/>
        </w:rPr>
        <w:t>כל אחד מהאיברים הנספרים ב-(ןק)£ יכול לקיים</w:t>
      </w:r>
      <w:r w:rsidRPr="005A0801">
        <w:rPr>
          <w:rFonts w:cs="David"/>
          <w:color w:val="464646"/>
          <w:rtl/>
        </w:rPr>
        <w:t xml:space="preserve"> </w:t>
      </w:r>
      <w:r>
        <w:rPr>
          <w:rFonts w:ascii="Times New Roman" w:eastAsia="Times New Roman" w:hAnsi="Times New Roman" w:cs="Times New Roman"/>
          <w:b/>
          <w:bCs/>
          <w:color w:val="464646"/>
          <w:sz w:val="19"/>
          <w:szCs w:val="19"/>
          <w:lang w:val="en-US" w:eastAsia="en-US" w:bidi="en-US"/>
        </w:rPr>
        <w:t>m</w:t>
      </w:r>
      <w:r>
        <w:rPr>
          <w:rFonts w:ascii="Times New Roman" w:eastAsia="Times New Roman" w:hAnsi="Times New Roman" w:cs="Times New Roman"/>
          <w:b/>
          <w:bCs/>
          <w:sz w:val="19"/>
          <w:szCs w:val="19"/>
          <w:rtl/>
        </w:rPr>
        <w:t xml:space="preserve"> </w:t>
      </w:r>
      <w:r w:rsidRPr="005A0801">
        <w:rPr>
          <w:rFonts w:cs="David"/>
          <w:rtl/>
        </w:rPr>
        <w:t xml:space="preserve">תכונות שונות, ללא הגבלה. ההתחייבות היא רק על כך שיקיים בדיוק </w:t>
      </w:r>
      <w:r>
        <w:rPr>
          <w:rFonts w:ascii="Times New Roman" w:eastAsia="Times New Roman" w:hAnsi="Times New Roman" w:cs="Times New Roman"/>
          <w:b/>
          <w:bCs/>
          <w:sz w:val="19"/>
          <w:szCs w:val="19"/>
          <w:lang w:val="en-US" w:eastAsia="en-US" w:bidi="en-US"/>
        </w:rPr>
        <w:t>m</w:t>
      </w:r>
      <w:r>
        <w:rPr>
          <w:rFonts w:ascii="Times New Roman" w:eastAsia="Times New Roman" w:hAnsi="Times New Roman" w:cs="Times New Roman"/>
          <w:b/>
          <w:bCs/>
          <w:color w:val="464646"/>
          <w:sz w:val="19"/>
          <w:szCs w:val="19"/>
          <w:rtl/>
        </w:rPr>
        <w:t xml:space="preserve"> </w:t>
      </w:r>
      <w:r w:rsidRPr="005A0801">
        <w:rPr>
          <w:rFonts w:cs="David"/>
          <w:color w:val="464646"/>
          <w:rtl/>
        </w:rPr>
        <w:t>תכונות.</w:t>
      </w:r>
    </w:p>
    <w:p w14:paraId="3CEA0D94" w14:textId="77777777" w:rsidR="00F538CD" w:rsidRPr="005A0801" w:rsidRDefault="00091232">
      <w:pPr>
        <w:pStyle w:val="BodyText"/>
        <w:spacing w:after="160" w:line="341" w:lineRule="auto"/>
        <w:jc w:val="both"/>
        <w:rPr>
          <w:rFonts w:cs="David"/>
        </w:rPr>
      </w:pPr>
      <w:r w:rsidRPr="005A0801">
        <w:rPr>
          <w:rFonts w:cs="David"/>
          <w:rtl/>
        </w:rPr>
        <w:t>בהתאם להגדרה זו ולסימונים הקודמים מקבלים:</w:t>
      </w:r>
    </w:p>
    <w:p w14:paraId="7A17BF67" w14:textId="77777777" w:rsidR="00F538CD" w:rsidRPr="005A0801" w:rsidRDefault="00091232">
      <w:pPr>
        <w:pStyle w:val="Other30"/>
        <w:spacing w:after="220" w:line="158" w:lineRule="auto"/>
        <w:jc w:val="center"/>
        <w:rPr>
          <w:rFonts w:cs="David"/>
          <w:sz w:val="19"/>
          <w:szCs w:val="19"/>
        </w:rPr>
      </w:pP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 xml:space="preserve">E(0) = </w:t>
      </w:r>
      <w:r>
        <w:rPr>
          <w:rFonts w:ascii="Times New Roman" w:eastAsia="Times New Roman" w:hAnsi="Times New Roman" w:cs="Times New Roman"/>
          <w:b/>
          <w:bCs/>
          <w:sz w:val="19"/>
          <w:szCs w:val="19"/>
          <w:lang w:val="en-US" w:eastAsia="en-US" w:bidi="en-US"/>
        </w:rPr>
        <w:t>WCP/P</w:t>
      </w:r>
    </w:p>
    <w:p w14:paraId="7C16CE0C" w14:textId="77777777" w:rsidR="00F538CD" w:rsidRPr="005A0801" w:rsidRDefault="00091232">
      <w:pPr>
        <w:pStyle w:val="BodyText"/>
        <w:spacing w:after="220" w:line="396" w:lineRule="auto"/>
        <w:jc w:val="both"/>
        <w:rPr>
          <w:rFonts w:cs="David"/>
        </w:rPr>
      </w:pP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0</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E</w:t>
      </w:r>
      <w:r>
        <w:rPr>
          <w:rFonts w:ascii="Times New Roman" w:eastAsia="Times New Roman" w:hAnsi="Times New Roman" w:cs="Times New Roman"/>
          <w:b/>
          <w:bCs/>
          <w:sz w:val="19"/>
          <w:szCs w:val="19"/>
          <w:rtl/>
        </w:rPr>
        <w:t xml:space="preserve"> </w:t>
      </w:r>
      <w:r w:rsidRPr="005A0801">
        <w:rPr>
          <w:rFonts w:cs="David"/>
          <w:rtl/>
        </w:rPr>
        <w:t>הוא מספר האיברים שאינם מקיימים אף תכונה.</w:t>
      </w:r>
    </w:p>
    <w:p w14:paraId="11EB977A" w14:textId="77777777" w:rsidR="00F538CD" w:rsidRPr="005A0801" w:rsidRDefault="00091232">
      <w:pPr>
        <w:pStyle w:val="BodyText"/>
        <w:spacing w:after="160" w:line="341" w:lineRule="auto"/>
        <w:jc w:val="both"/>
        <w:rPr>
          <w:rFonts w:cs="David"/>
        </w:rPr>
      </w:pPr>
      <w:r w:rsidRPr="005A0801">
        <w:rPr>
          <w:rFonts w:cs="David"/>
          <w:rtl/>
        </w:rPr>
        <w:t>את מספר האיברים, המקיימים תכונה אחת בלבד, אפשר לרשום כך:</w:t>
      </w:r>
    </w:p>
    <w:p w14:paraId="161ED334" w14:textId="77777777" w:rsidR="00F538CD" w:rsidRPr="005A0801" w:rsidRDefault="00091232">
      <w:pPr>
        <w:pStyle w:val="Other30"/>
        <w:tabs>
          <w:tab w:val="left" w:pos="6581"/>
        </w:tabs>
        <w:spacing w:after="100" w:line="158" w:lineRule="auto"/>
        <w:ind w:left="180" w:hanging="180"/>
        <w:jc w:val="both"/>
        <w:rPr>
          <w:rFonts w:cs="David"/>
          <w:sz w:val="19"/>
          <w:szCs w:val="19"/>
        </w:rPr>
      </w:pPr>
      <w:r>
        <w:rPr>
          <w:rFonts w:ascii="Times New Roman" w:eastAsia="Times New Roman" w:hAnsi="Times New Roman" w:cs="Times New Roman"/>
          <w:b/>
          <w:bCs/>
          <w:sz w:val="19"/>
          <w:szCs w:val="19"/>
          <w:rtl/>
        </w:rPr>
        <w:t>(</w:t>
      </w:r>
      <w:r>
        <w:rPr>
          <w:rFonts w:ascii="Times New Roman" w:eastAsia="Times New Roman" w:hAnsi="Times New Roman" w:cs="Times New Roman"/>
          <w:b/>
          <w:bCs/>
          <w:color w:val="464646"/>
          <w:sz w:val="19"/>
          <w:szCs w:val="19"/>
          <w:rtl/>
        </w:rPr>
        <w:t xml:space="preserve"> </w:t>
      </w:r>
      <w:r>
        <w:rPr>
          <w:rFonts w:ascii="Times New Roman" w:eastAsia="Times New Roman" w:hAnsi="Times New Roman" w:cs="Times New Roman"/>
          <w:b/>
          <w:bCs/>
          <w:color w:val="464646"/>
          <w:sz w:val="19"/>
          <w:szCs w:val="19"/>
          <w:lang w:val="en-US" w:eastAsia="en-US" w:bidi="en-US"/>
        </w:rPr>
        <w:t>P</w:t>
      </w:r>
      <w:r>
        <w:rPr>
          <w:rFonts w:ascii="Times New Roman" w:eastAsia="Times New Roman" w:hAnsi="Times New Roman" w:cs="Times New Roman"/>
          <w:b/>
          <w:bCs/>
          <w:color w:val="464646"/>
          <w:sz w:val="19"/>
          <w:szCs w:val="19"/>
          <w:rtl/>
        </w:rPr>
        <w:t>...׳</w:t>
      </w:r>
      <w:r>
        <w:rPr>
          <w:rFonts w:ascii="Times New Roman" w:eastAsia="Times New Roman" w:hAnsi="Times New Roman" w:cs="Times New Roman"/>
          <w:b/>
          <w:bCs/>
          <w:color w:val="464646"/>
          <w:sz w:val="19"/>
          <w:szCs w:val="19"/>
          <w:lang w:val="en-US" w:eastAsia="en-US" w:bidi="en-US"/>
        </w:rPr>
        <w:t>P</w:t>
      </w:r>
      <w:r>
        <w:rPr>
          <w:rFonts w:ascii="Times New Roman" w:eastAsia="Times New Roman" w:hAnsi="Times New Roman" w:cs="Times New Roman"/>
          <w:b/>
          <w:bCs/>
          <w:color w:val="464646"/>
          <w:sz w:val="19"/>
          <w:szCs w:val="19"/>
          <w:rtl/>
        </w:rPr>
        <w:t>׳</w:t>
      </w:r>
      <w:r>
        <w:rPr>
          <w:rFonts w:ascii="Times New Roman" w:eastAsia="Times New Roman" w:hAnsi="Times New Roman" w:cs="Times New Roman"/>
          <w:b/>
          <w:bCs/>
          <w:color w:val="464646"/>
          <w:sz w:val="19"/>
          <w:szCs w:val="19"/>
          <w:lang w:val="en-US" w:eastAsia="en-US" w:bidi="en-US"/>
        </w:rPr>
        <w:t>P</w:t>
      </w:r>
      <w:r>
        <w:rPr>
          <w:rFonts w:ascii="Times New Roman" w:eastAsia="Times New Roman" w:hAnsi="Times New Roman" w:cs="Times New Roman"/>
          <w:b/>
          <w:bCs/>
          <w:color w:val="464646"/>
          <w:sz w:val="19"/>
          <w:szCs w:val="19"/>
          <w:rtl/>
        </w:rPr>
        <w:t>׳</w:t>
      </w:r>
      <w:r>
        <w:rPr>
          <w:rFonts w:ascii="Times New Roman" w:eastAsia="Times New Roman" w:hAnsi="Times New Roman" w:cs="Times New Roman"/>
          <w:b/>
          <w:bCs/>
          <w:color w:val="464646"/>
          <w:sz w:val="19"/>
          <w:szCs w:val="19"/>
          <w:lang w:val="en-US" w:eastAsia="en-US" w:bidi="en-US"/>
        </w:rPr>
        <w:t>W(P</w:t>
      </w:r>
      <w:r>
        <w:rPr>
          <w:rFonts w:ascii="Times New Roman" w:eastAsia="Times New Roman" w:hAnsi="Times New Roman" w:cs="Times New Roman"/>
          <w:b/>
          <w:bCs/>
          <w:color w:val="464646"/>
          <w:sz w:val="19"/>
          <w:szCs w:val="19"/>
          <w:rtl/>
        </w:rPr>
        <w:t xml:space="preserve"> +</w:t>
      </w:r>
      <w:r>
        <w:rPr>
          <w:rFonts w:ascii="Times New Roman" w:eastAsia="Times New Roman" w:hAnsi="Times New Roman" w:cs="Times New Roman"/>
          <w:b/>
          <w:bCs/>
          <w:sz w:val="19"/>
          <w:szCs w:val="19"/>
          <w:rtl/>
        </w:rPr>
        <w:t xml:space="preserve"> ... +(׳</w:t>
      </w:r>
      <w:r>
        <w:rPr>
          <w:rFonts w:ascii="Times New Roman" w:eastAsia="Times New Roman" w:hAnsi="Times New Roman" w:cs="Times New Roman"/>
          <w:b/>
          <w:bCs/>
          <w:sz w:val="19"/>
          <w:szCs w:val="19"/>
          <w:lang w:val="en-US" w:eastAsia="en-US" w:bidi="en-US"/>
        </w:rPr>
        <w:t>P</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P P</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W(P</w:t>
      </w:r>
      <w:r>
        <w:rPr>
          <w:rFonts w:ascii="Times New Roman" w:eastAsia="Times New Roman" w:hAnsi="Times New Roman" w:cs="Times New Roman"/>
          <w:b/>
          <w:bCs/>
          <w:sz w:val="19"/>
          <w:szCs w:val="19"/>
          <w:rtl/>
        </w:rPr>
        <w:t xml:space="preserve"> +(׳</w:t>
      </w:r>
      <w:r>
        <w:rPr>
          <w:rFonts w:ascii="Times New Roman" w:eastAsia="Times New Roman" w:hAnsi="Times New Roman" w:cs="Times New Roman"/>
          <w:b/>
          <w:bCs/>
          <w:sz w:val="19"/>
          <w:szCs w:val="19"/>
          <w:lang w:val="en-US" w:eastAsia="en-US" w:bidi="en-US"/>
        </w:rPr>
        <w:t>P</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P</w:t>
      </w:r>
      <w:r>
        <w:rPr>
          <w:rFonts w:ascii="Times New Roman" w:eastAsia="Times New Roman" w:hAnsi="Times New Roman" w:cs="Times New Roman"/>
          <w:b/>
          <w:bCs/>
          <w:sz w:val="19"/>
          <w:szCs w:val="19"/>
          <w:rtl/>
        </w:rPr>
        <w:t>׳</w:t>
      </w:r>
      <w:r>
        <w:rPr>
          <w:rFonts w:ascii="Times New Roman" w:eastAsia="Times New Roman" w:hAnsi="Times New Roman" w:cs="Times New Roman"/>
          <w:b/>
          <w:bCs/>
          <w:color w:val="464646"/>
          <w:sz w:val="19"/>
          <w:szCs w:val="19"/>
          <w:lang w:val="en-US" w:eastAsia="en-US" w:bidi="en-US"/>
        </w:rPr>
        <w:t xml:space="preserve">E(l) = </w:t>
      </w:r>
      <w:r>
        <w:rPr>
          <w:rFonts w:ascii="Times New Roman" w:eastAsia="Times New Roman" w:hAnsi="Times New Roman" w:cs="Times New Roman"/>
          <w:b/>
          <w:bCs/>
          <w:sz w:val="19"/>
          <w:szCs w:val="19"/>
          <w:lang w:val="en-US" w:eastAsia="en-US" w:bidi="en-US"/>
        </w:rPr>
        <w:t xml:space="preserve">W(P P </w:t>
      </w:r>
      <w:r>
        <w:rPr>
          <w:rFonts w:ascii="Times New Roman" w:eastAsia="Times New Roman" w:hAnsi="Times New Roman" w:cs="Times New Roman"/>
          <w:b/>
          <w:bCs/>
          <w:color w:val="464646"/>
          <w:sz w:val="19"/>
          <w:szCs w:val="19"/>
          <w:lang w:val="en-US" w:eastAsia="en-US" w:bidi="en-US"/>
        </w:rPr>
        <w:t>123 t '123 t 123 t</w:t>
      </w:r>
      <w:r>
        <w:rPr>
          <w:rFonts w:ascii="Times New Roman" w:eastAsia="Times New Roman" w:hAnsi="Times New Roman" w:cs="Times New Roman"/>
          <w:b/>
          <w:bCs/>
          <w:color w:val="464646"/>
          <w:sz w:val="19"/>
          <w:szCs w:val="19"/>
          <w:rtl/>
        </w:rPr>
        <w:t>'</w:t>
      </w:r>
      <w:r>
        <w:rPr>
          <w:rFonts w:ascii="Times New Roman" w:eastAsia="Times New Roman" w:hAnsi="Times New Roman" w:cs="Times New Roman"/>
          <w:b/>
          <w:bCs/>
          <w:color w:val="464646"/>
          <w:sz w:val="19"/>
          <w:szCs w:val="19"/>
          <w:rtl/>
        </w:rPr>
        <w:tab/>
        <w:t>׳ '</w:t>
      </w:r>
    </w:p>
    <w:p w14:paraId="379927FD" w14:textId="77777777" w:rsidR="00F538CD" w:rsidRPr="005A0801" w:rsidRDefault="00091232">
      <w:pPr>
        <w:pStyle w:val="BodyText"/>
        <w:spacing w:after="220" w:line="338" w:lineRule="auto"/>
        <w:jc w:val="both"/>
        <w:rPr>
          <w:rFonts w:cs="David"/>
        </w:rPr>
      </w:pPr>
      <w:r w:rsidRPr="005A0801">
        <w:rPr>
          <w:rFonts w:cs="David"/>
          <w:rtl/>
        </w:rPr>
        <w:t xml:space="preserve">כלומר, כמספר האיברים המקיימים את </w:t>
      </w:r>
      <w:r>
        <w:rPr>
          <w:rFonts w:ascii="Times New Roman" w:eastAsia="Times New Roman" w:hAnsi="Times New Roman" w:cs="Times New Roman"/>
          <w:b/>
          <w:bCs/>
          <w:sz w:val="19"/>
          <w:szCs w:val="19"/>
          <w:lang w:val="en-US" w:eastAsia="en-US" w:bidi="en-US"/>
        </w:rPr>
        <w:t>Pj</w:t>
      </w:r>
      <w:r>
        <w:rPr>
          <w:rFonts w:ascii="Times New Roman" w:eastAsia="Times New Roman" w:hAnsi="Times New Roman" w:cs="Times New Roman"/>
          <w:b/>
          <w:bCs/>
          <w:sz w:val="19"/>
          <w:szCs w:val="19"/>
          <w:rtl/>
        </w:rPr>
        <w:t xml:space="preserve"> </w:t>
      </w:r>
      <w:r w:rsidRPr="005A0801">
        <w:rPr>
          <w:rFonts w:cs="David"/>
          <w:rtl/>
        </w:rPr>
        <w:t>ואינם מקיימים</w:t>
      </w:r>
      <w:r w:rsidRPr="005A0801">
        <w:rPr>
          <w:rFonts w:cs="David"/>
          <w:color w:val="464646"/>
          <w:rtl/>
        </w:rPr>
        <w:t xml:space="preserve"> אף</w:t>
      </w:r>
      <w:r w:rsidRPr="005A0801">
        <w:rPr>
          <w:rFonts w:cs="David"/>
          <w:rtl/>
        </w:rPr>
        <w:t xml:space="preserve"> תכונה אחרת + מספר האיברים המקיימים את </w:t>
      </w:r>
      <w:r>
        <w:rPr>
          <w:rFonts w:ascii="Times New Roman" w:eastAsia="Times New Roman" w:hAnsi="Times New Roman" w:cs="Times New Roman"/>
          <w:b/>
          <w:bCs/>
          <w:sz w:val="19"/>
          <w:szCs w:val="19"/>
          <w:lang w:val="en-US" w:eastAsia="en-US" w:bidi="en-US"/>
        </w:rPr>
        <w:t>P</w:t>
      </w:r>
      <w:r>
        <w:rPr>
          <w:rFonts w:ascii="Times New Roman" w:eastAsia="Times New Roman" w:hAnsi="Times New Roman" w:cs="Times New Roman"/>
          <w:b/>
          <w:bCs/>
          <w:sz w:val="19"/>
          <w:szCs w:val="19"/>
          <w:vertAlign w:val="subscript"/>
          <w:lang w:val="en-US" w:eastAsia="en-US" w:bidi="en-US"/>
        </w:rPr>
        <w:t>2</w:t>
      </w:r>
      <w:r>
        <w:rPr>
          <w:rFonts w:ascii="Times New Roman" w:eastAsia="Times New Roman" w:hAnsi="Times New Roman" w:cs="Times New Roman"/>
          <w:b/>
          <w:bCs/>
          <w:sz w:val="19"/>
          <w:szCs w:val="19"/>
          <w:rtl/>
        </w:rPr>
        <w:t xml:space="preserve"> </w:t>
      </w:r>
      <w:r w:rsidRPr="005A0801">
        <w:rPr>
          <w:rFonts w:cs="David"/>
          <w:rtl/>
        </w:rPr>
        <w:t>ואינם מקיימים אף תכונה אחרת, וכך הלאה.</w:t>
      </w:r>
    </w:p>
    <w:p w14:paraId="099FF44C" w14:textId="77777777" w:rsidR="00F538CD" w:rsidRPr="005A0801" w:rsidRDefault="00091232">
      <w:pPr>
        <w:pStyle w:val="BodyText"/>
        <w:spacing w:after="160" w:line="341" w:lineRule="auto"/>
        <w:jc w:val="both"/>
        <w:rPr>
          <w:rFonts w:cs="David"/>
        </w:rPr>
      </w:pPr>
      <w:r w:rsidRPr="005A0801">
        <w:rPr>
          <w:rFonts w:cs="David"/>
          <w:rtl/>
        </w:rPr>
        <w:t>מספר האיברים, המקיימים (כל אחד מהם) את</w:t>
      </w:r>
      <w:r w:rsidRPr="005A0801">
        <w:rPr>
          <w:rFonts w:cs="David"/>
          <w:color w:val="464646"/>
          <w:rtl/>
        </w:rPr>
        <w:t xml:space="preserve"> </w:t>
      </w:r>
      <w:r w:rsidRPr="005A0801">
        <w:rPr>
          <w:rFonts w:cs="David"/>
          <w:i/>
          <w:iCs/>
          <w:color w:val="464646"/>
          <w:rtl/>
        </w:rPr>
        <w:t>כל</w:t>
      </w:r>
      <w:r w:rsidRPr="005A0801">
        <w:rPr>
          <w:rFonts w:cs="David"/>
          <w:i/>
          <w:iCs/>
          <w:rtl/>
        </w:rPr>
        <w:t xml:space="preserve"> </w:t>
      </w:r>
      <w:r w:rsidRPr="005A0801">
        <w:rPr>
          <w:rFonts w:cs="David"/>
          <w:i/>
          <w:iCs/>
          <w:lang w:val="en-US" w:eastAsia="en-US" w:bidi="en-US"/>
        </w:rPr>
        <w:t>t</w:t>
      </w:r>
      <w:r w:rsidRPr="005A0801">
        <w:rPr>
          <w:rFonts w:cs="David"/>
          <w:rtl/>
        </w:rPr>
        <w:t xml:space="preserve"> התכונות,</w:t>
      </w:r>
      <w:r w:rsidRPr="005A0801">
        <w:rPr>
          <w:rFonts w:cs="David"/>
          <w:color w:val="464646"/>
          <w:rtl/>
        </w:rPr>
        <w:t xml:space="preserve"> הוא:</w:t>
      </w:r>
    </w:p>
    <w:p w14:paraId="586BC3DA" w14:textId="77777777" w:rsidR="00F538CD" w:rsidRPr="005A0801" w:rsidRDefault="00091232">
      <w:pPr>
        <w:pStyle w:val="Other30"/>
        <w:spacing w:after="420" w:line="137" w:lineRule="auto"/>
        <w:jc w:val="center"/>
        <w:rPr>
          <w:rFonts w:cs="David"/>
          <w:sz w:val="19"/>
          <w:szCs w:val="19"/>
        </w:rPr>
      </w:pPr>
      <w:r w:rsidRPr="005A0801">
        <w:rPr>
          <w:rFonts w:cs="David"/>
          <w:i/>
          <w:iCs/>
          <w:rtl/>
        </w:rPr>
        <w:t>(</w:t>
      </w:r>
      <w:r w:rsidRPr="005A0801">
        <w:rPr>
          <w:rFonts w:cs="David"/>
          <w:i/>
          <w:iCs/>
          <w:lang w:val="en-US" w:eastAsia="en-US" w:bidi="en-US"/>
        </w:rPr>
        <w:t>E(t)</w:t>
      </w:r>
      <w:r>
        <w:rPr>
          <w:rFonts w:ascii="Times New Roman" w:eastAsia="Times New Roman" w:hAnsi="Times New Roman" w:cs="Times New Roman"/>
          <w:b/>
          <w:bCs/>
          <w:sz w:val="19"/>
          <w:szCs w:val="19"/>
          <w:lang w:val="en-US" w:eastAsia="en-US" w:bidi="en-US"/>
        </w:rPr>
        <w:t xml:space="preserve"> = W(P</w:t>
      </w:r>
      <w:r>
        <w:rPr>
          <w:rFonts w:ascii="Times New Roman" w:eastAsia="Times New Roman" w:hAnsi="Times New Roman" w:cs="Times New Roman"/>
          <w:b/>
          <w:bCs/>
          <w:sz w:val="19"/>
          <w:szCs w:val="19"/>
          <w:vertAlign w:val="subscript"/>
          <w:lang w:val="en-US" w:eastAsia="en-US" w:bidi="en-US"/>
        </w:rPr>
        <w:t>1</w:t>
      </w:r>
      <w:r>
        <w:rPr>
          <w:rFonts w:ascii="Times New Roman" w:eastAsia="Times New Roman" w:hAnsi="Times New Roman" w:cs="Times New Roman"/>
          <w:b/>
          <w:bCs/>
          <w:sz w:val="19"/>
          <w:szCs w:val="19"/>
          <w:lang w:val="en-US" w:eastAsia="en-US" w:bidi="en-US"/>
        </w:rPr>
        <w:t>P</w:t>
      </w:r>
      <w:r>
        <w:rPr>
          <w:rFonts w:ascii="Times New Roman" w:eastAsia="Times New Roman" w:hAnsi="Times New Roman" w:cs="Times New Roman"/>
          <w:b/>
          <w:bCs/>
          <w:sz w:val="19"/>
          <w:szCs w:val="19"/>
          <w:vertAlign w:val="subscript"/>
          <w:lang w:val="en-US" w:eastAsia="en-US" w:bidi="en-US"/>
        </w:rPr>
        <w:t>2</w:t>
      </w:r>
      <w:r>
        <w:rPr>
          <w:rFonts w:ascii="Times New Roman" w:eastAsia="Times New Roman" w:hAnsi="Times New Roman" w:cs="Times New Roman"/>
          <w:b/>
          <w:bCs/>
          <w:sz w:val="19"/>
          <w:szCs w:val="19"/>
          <w:lang w:val="en-US" w:eastAsia="en-US" w:bidi="en-US"/>
        </w:rPr>
        <w:t>...P</w:t>
      </w:r>
      <w:r>
        <w:rPr>
          <w:rFonts w:ascii="Times New Roman" w:eastAsia="Times New Roman" w:hAnsi="Times New Roman" w:cs="Times New Roman"/>
          <w:b/>
          <w:bCs/>
          <w:sz w:val="19"/>
          <w:szCs w:val="19"/>
          <w:vertAlign w:val="subscript"/>
          <w:lang w:val="en-US" w:eastAsia="en-US" w:bidi="en-US"/>
        </w:rPr>
        <w:t>t</w:t>
      </w:r>
    </w:p>
    <w:p w14:paraId="39455D89" w14:textId="77777777" w:rsidR="00F538CD" w:rsidRPr="005A0801" w:rsidRDefault="00091232">
      <w:pPr>
        <w:pStyle w:val="BodyText"/>
        <w:spacing w:after="320" w:line="346" w:lineRule="auto"/>
        <w:jc w:val="both"/>
        <w:rPr>
          <w:rFonts w:cs="David"/>
        </w:rPr>
      </w:pPr>
      <w:r w:rsidRPr="005A0801">
        <w:rPr>
          <w:rFonts w:cs="David"/>
          <w:rtl/>
        </w:rPr>
        <w:t xml:space="preserve">הסימון שהוצג כאן מאפשר לנו לנסח את עקרון </w:t>
      </w:r>
      <w:r w:rsidRPr="005A0801">
        <w:rPr>
          <w:rFonts w:cs="David"/>
          <w:rtl/>
        </w:rPr>
        <w:t>ההכלה וההפרדה בצורה כללית, כדלקמן:</w:t>
      </w:r>
    </w:p>
    <w:p w14:paraId="3522145B" w14:textId="77777777" w:rsidR="00F538CD" w:rsidRPr="005A0801" w:rsidRDefault="00091232">
      <w:pPr>
        <w:pStyle w:val="BodyText"/>
        <w:ind w:firstLine="520"/>
        <w:jc w:val="both"/>
        <w:rPr>
          <w:rFonts w:cs="David"/>
          <w:rtl/>
        </w:rPr>
        <w:sectPr w:rsidR="00F538CD" w:rsidRPr="005A0801">
          <w:headerReference w:type="even" r:id="rId450"/>
          <w:headerReference w:type="default" r:id="rId451"/>
          <w:footerReference w:type="even" r:id="rId452"/>
          <w:footerReference w:type="default" r:id="rId453"/>
          <w:pgSz w:w="11900" w:h="16840"/>
          <w:pgMar w:top="1612" w:right="1053" w:bottom="2234" w:left="3551" w:header="1184" w:footer="3" w:gutter="0"/>
          <w:pgNumType w:start="105"/>
          <w:cols w:space="720"/>
          <w:noEndnote/>
          <w:docGrid w:linePitch="360"/>
        </w:sectPr>
      </w:pPr>
      <w:r w:rsidRPr="005A0801">
        <w:rPr>
          <w:rFonts w:cs="David"/>
          <w:color w:val="231F20"/>
          <w:rtl/>
        </w:rPr>
        <w:t>משפט</w:t>
      </w:r>
    </w:p>
    <w:p w14:paraId="7773BAC0" w14:textId="77777777" w:rsidR="00F538CD" w:rsidRDefault="00F538CD">
      <w:pPr>
        <w:spacing w:before="39" w:after="39" w:line="240" w:lineRule="exact"/>
        <w:rPr>
          <w:sz w:val="19"/>
          <w:szCs w:val="19"/>
        </w:rPr>
      </w:pPr>
    </w:p>
    <w:p w14:paraId="2DD053D5" w14:textId="77777777" w:rsidR="00F538CD" w:rsidRDefault="00F538CD">
      <w:pPr>
        <w:spacing w:line="1" w:lineRule="exact"/>
        <w:sectPr w:rsidR="00F538CD">
          <w:type w:val="continuous"/>
          <w:pgSz w:w="11900" w:h="16840"/>
          <w:pgMar w:top="1634" w:right="0" w:bottom="898" w:left="0" w:header="0" w:footer="3" w:gutter="0"/>
          <w:cols w:space="720"/>
          <w:noEndnote/>
          <w:docGrid w:linePitch="360"/>
        </w:sectPr>
      </w:pPr>
    </w:p>
    <w:p w14:paraId="2C2CE46D" w14:textId="77777777" w:rsidR="00F538CD" w:rsidRPr="005A0801" w:rsidRDefault="00091232">
      <w:pPr>
        <w:pStyle w:val="Other0"/>
        <w:framePr w:w="490" w:h="254" w:wrap="none" w:vAnchor="text" w:hAnchor="page" w:x="3929" w:y="21"/>
        <w:rPr>
          <w:rFonts w:cs="David"/>
          <w:sz w:val="19"/>
          <w:szCs w:val="19"/>
        </w:rPr>
      </w:pPr>
      <w:r>
        <w:rPr>
          <w:rFonts w:ascii="Times New Roman" w:eastAsia="Times New Roman" w:hAnsi="Times New Roman" w:cs="Times New Roman"/>
          <w:b/>
          <w:bCs/>
          <w:i w:val="0"/>
          <w:iCs w:val="0"/>
          <w:sz w:val="19"/>
          <w:szCs w:val="19"/>
        </w:rPr>
        <w:t>E(m)</w:t>
      </w:r>
    </w:p>
    <w:p w14:paraId="5143FF77" w14:textId="77777777" w:rsidR="00F538CD" w:rsidRPr="005A0801" w:rsidRDefault="00091232">
      <w:pPr>
        <w:pStyle w:val="Bodytext50"/>
        <w:framePr w:w="2323" w:h="360" w:wrap="none" w:vAnchor="text" w:hAnchor="page" w:x="5955" w:y="21"/>
        <w:spacing w:after="0"/>
        <w:ind w:left="0"/>
        <w:rPr>
          <w:rFonts w:cs="David"/>
        </w:rPr>
      </w:pPr>
      <w:r>
        <w:rPr>
          <w:rFonts w:ascii="Times New Roman" w:eastAsia="Times New Roman" w:hAnsi="Times New Roman" w:cs="Times New Roman"/>
          <w:color w:val="231F20"/>
        </w:rPr>
        <w:t xml:space="preserve">W(m+1)+ </w:t>
      </w:r>
      <w:r w:rsidRPr="005A0801">
        <w:rPr>
          <w:rFonts w:cs="David"/>
          <w:i/>
          <w:iCs/>
          <w:color w:val="231F20"/>
          <w:vertAlign w:val="subscript"/>
        </w:rPr>
        <w:t>m</w:t>
      </w:r>
      <w:r w:rsidRPr="005A0801">
        <w:rPr>
          <w:rFonts w:cs="David"/>
          <w:i/>
          <w:iCs/>
          <w:color w:val="231F20"/>
        </w:rPr>
        <w:t xml:space="preserve"> W(m+2}-</w:t>
      </w:r>
    </w:p>
    <w:p w14:paraId="38AC5837" w14:textId="77777777" w:rsidR="00F538CD" w:rsidRDefault="00091232">
      <w:pPr>
        <w:pStyle w:val="Bodytext60"/>
        <w:framePr w:w="494" w:h="274" w:wrap="none" w:vAnchor="text" w:hAnchor="page" w:x="10155" w:y="21"/>
        <w:spacing w:after="0"/>
        <w:jc w:val="right"/>
      </w:pPr>
      <w:r>
        <w:rPr>
          <w:color w:val="231F20"/>
        </w:rPr>
        <w:t>W(t)</w:t>
      </w:r>
    </w:p>
    <w:p w14:paraId="46C1039B" w14:textId="77777777" w:rsidR="00F538CD" w:rsidRDefault="00F538CD">
      <w:pPr>
        <w:spacing w:after="359" w:line="1" w:lineRule="exact"/>
      </w:pPr>
    </w:p>
    <w:p w14:paraId="75B4320A" w14:textId="77777777" w:rsidR="00F538CD" w:rsidRDefault="00F538CD">
      <w:pPr>
        <w:spacing w:line="1" w:lineRule="exact"/>
        <w:sectPr w:rsidR="00F538CD">
          <w:type w:val="continuous"/>
          <w:pgSz w:w="11900" w:h="16840"/>
          <w:pgMar w:top="1634" w:right="797" w:bottom="898" w:left="898" w:header="0" w:footer="3" w:gutter="0"/>
          <w:cols w:space="720"/>
          <w:noEndnote/>
          <w:docGrid w:linePitch="360"/>
        </w:sectPr>
      </w:pPr>
    </w:p>
    <w:p w14:paraId="1CF09695" w14:textId="77777777" w:rsidR="00F538CD" w:rsidRPr="005A0801" w:rsidRDefault="00091232">
      <w:pPr>
        <w:pStyle w:val="BodyText"/>
        <w:spacing w:after="120" w:line="341" w:lineRule="auto"/>
        <w:ind w:firstLine="500"/>
        <w:jc w:val="both"/>
        <w:rPr>
          <w:rFonts w:cs="David"/>
        </w:rPr>
      </w:pPr>
      <w:r w:rsidRPr="005A0801">
        <w:rPr>
          <w:rFonts w:cs="David"/>
          <w:color w:val="000000"/>
          <w:rtl/>
        </w:rPr>
        <w:t>הוכחה</w:t>
      </w:r>
    </w:p>
    <w:p w14:paraId="54CD89CD" w14:textId="77777777" w:rsidR="00F538CD" w:rsidRPr="005A0801" w:rsidRDefault="00091232">
      <w:pPr>
        <w:pStyle w:val="BodyText"/>
        <w:spacing w:after="120" w:line="346" w:lineRule="auto"/>
        <w:jc w:val="both"/>
        <w:rPr>
          <w:rFonts w:cs="David"/>
        </w:rPr>
      </w:pPr>
      <w:r w:rsidRPr="005A0801">
        <w:rPr>
          <w:rFonts w:cs="David"/>
          <w:rtl/>
        </w:rPr>
        <w:t xml:space="preserve">יהי </w:t>
      </w:r>
      <w:r w:rsidRPr="005A0801">
        <w:rPr>
          <w:rFonts w:cs="David"/>
          <w:i/>
          <w:iCs/>
          <w:lang w:val="en-US" w:eastAsia="en-US" w:bidi="en-US"/>
        </w:rPr>
        <w:t>a</w:t>
      </w:r>
      <w:r w:rsidRPr="005A0801">
        <w:rPr>
          <w:rFonts w:cs="David"/>
          <w:rtl/>
        </w:rPr>
        <w:t xml:space="preserve"> איבר של </w:t>
      </w:r>
      <w:r w:rsidRPr="005A0801">
        <w:rPr>
          <w:rFonts w:cs="David"/>
          <w:i/>
          <w:iCs/>
          <w:lang w:val="en-US" w:eastAsia="en-US" w:bidi="en-US"/>
        </w:rPr>
        <w:t>U</w:t>
      </w:r>
      <w:r w:rsidRPr="005A0801">
        <w:rPr>
          <w:rFonts w:cs="David"/>
          <w:i/>
          <w:iCs/>
          <w:rtl/>
        </w:rPr>
        <w:t>,</w:t>
      </w:r>
      <w:r w:rsidRPr="005A0801">
        <w:rPr>
          <w:rFonts w:cs="David"/>
          <w:rtl/>
        </w:rPr>
        <w:t xml:space="preserve"> ונניח ש-׳ס מקיים בדיוק </w:t>
      </w:r>
      <w:r w:rsidRPr="005A0801">
        <w:rPr>
          <w:rFonts w:cs="David"/>
          <w:i/>
          <w:iCs/>
          <w:lang w:val="en-US" w:eastAsia="en-US" w:bidi="en-US"/>
        </w:rPr>
        <w:t>q</w:t>
      </w:r>
      <w:r w:rsidRPr="005A0801">
        <w:rPr>
          <w:rFonts w:cs="David"/>
          <w:rtl/>
        </w:rPr>
        <w:t xml:space="preserve"> תכונות מתוך </w:t>
      </w:r>
      <w:r w:rsidRPr="005A0801">
        <w:rPr>
          <w:rFonts w:cs="David"/>
          <w:i/>
          <w:iCs/>
          <w:lang w:val="en-US" w:eastAsia="en-US" w:bidi="en-US"/>
        </w:rPr>
        <w:t>t</w:t>
      </w:r>
      <w:r w:rsidRPr="005A0801">
        <w:rPr>
          <w:rFonts w:cs="David"/>
          <w:i/>
          <w:iCs/>
          <w:rtl/>
          <w:lang w:val="en-US" w:eastAsia="en-US"/>
        </w:rPr>
        <w:t xml:space="preserve"> </w:t>
      </w:r>
      <w:r w:rsidRPr="005A0801">
        <w:rPr>
          <w:rFonts w:cs="David"/>
          <w:rtl/>
        </w:rPr>
        <w:t>התכונות הנתונות.</w:t>
      </w:r>
    </w:p>
    <w:p w14:paraId="6C2C55BC" w14:textId="77777777" w:rsidR="00F538CD" w:rsidRPr="005A0801" w:rsidRDefault="00091232">
      <w:pPr>
        <w:pStyle w:val="BodyText"/>
        <w:spacing w:after="120" w:line="341" w:lineRule="auto"/>
        <w:jc w:val="both"/>
        <w:rPr>
          <w:rFonts w:cs="David"/>
          <w:rtl/>
        </w:rPr>
        <w:sectPr w:rsidR="00F538CD" w:rsidRPr="005A0801">
          <w:type w:val="continuous"/>
          <w:pgSz w:w="11900" w:h="16840"/>
          <w:pgMar w:top="1634" w:right="797" w:bottom="1634" w:left="3850" w:header="0" w:footer="3" w:gutter="0"/>
          <w:cols w:space="720"/>
          <w:noEndnote/>
          <w:bidi/>
          <w:docGrid w:linePitch="360"/>
        </w:sectPr>
      </w:pPr>
      <w:r w:rsidRPr="005A0801">
        <w:rPr>
          <w:rFonts w:cs="David"/>
          <w:rtl/>
        </w:rPr>
        <w:t xml:space="preserve">אם </w:t>
      </w:r>
      <w:r w:rsidRPr="005A0801">
        <w:rPr>
          <w:rFonts w:cs="David"/>
          <w:i/>
          <w:iCs/>
          <w:lang w:val="en-US" w:eastAsia="en-US" w:bidi="en-US"/>
        </w:rPr>
        <w:t>q&lt;m</w:t>
      </w:r>
      <w:r w:rsidRPr="005A0801">
        <w:rPr>
          <w:rFonts w:cs="David"/>
          <w:rtl/>
        </w:rPr>
        <w:t xml:space="preserve"> , האיבר </w:t>
      </w:r>
      <w:r>
        <w:rPr>
          <w:rFonts w:ascii="Times New Roman" w:eastAsia="Times New Roman" w:hAnsi="Times New Roman" w:cs="Times New Roman"/>
          <w:b/>
          <w:bCs/>
          <w:sz w:val="19"/>
          <w:szCs w:val="19"/>
          <w:lang w:val="en-US" w:eastAsia="en-US" w:bidi="en-US"/>
        </w:rPr>
        <w:t>a</w:t>
      </w:r>
      <w:r>
        <w:rPr>
          <w:rFonts w:ascii="Times New Roman" w:eastAsia="Times New Roman" w:hAnsi="Times New Roman" w:cs="Times New Roman"/>
          <w:b/>
          <w:bCs/>
          <w:sz w:val="19"/>
          <w:szCs w:val="19"/>
          <w:rtl/>
        </w:rPr>
        <w:t xml:space="preserve"> </w:t>
      </w:r>
      <w:r w:rsidRPr="005A0801">
        <w:rPr>
          <w:rFonts w:cs="David"/>
          <w:rtl/>
        </w:rPr>
        <w:t xml:space="preserve">אינו נספר באגף שמאל של השוויון שבמשפט. אבל הוא גם אינו נספר באגף הימני, כי שם נספרים רק איברים המקיימים </w:t>
      </w:r>
      <w:r w:rsidRPr="005A0801">
        <w:rPr>
          <w:rFonts w:cs="David"/>
          <w:i/>
          <w:iCs/>
          <w:lang w:val="en-US" w:eastAsia="en-US" w:bidi="en-US"/>
        </w:rPr>
        <w:t>m</w:t>
      </w:r>
      <w:r w:rsidRPr="005A0801">
        <w:rPr>
          <w:rFonts w:cs="David"/>
          <w:rtl/>
        </w:rPr>
        <w:t xml:space="preserve"> תכונות לפחות (למשל: </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2</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W(m</w:t>
      </w:r>
      <w:r>
        <w:rPr>
          <w:rFonts w:ascii="Times New Roman" w:eastAsia="Times New Roman" w:hAnsi="Times New Roman" w:cs="Times New Roman"/>
          <w:b/>
          <w:bCs/>
          <w:sz w:val="19"/>
          <w:szCs w:val="19"/>
          <w:rtl/>
        </w:rPr>
        <w:t xml:space="preserve"> </w:t>
      </w:r>
      <w:r w:rsidRPr="005A0801">
        <w:rPr>
          <w:rFonts w:cs="David"/>
          <w:rtl/>
        </w:rPr>
        <w:t xml:space="preserve">כולל את כל האיברים המקיימים </w:t>
      </w:r>
      <w:r>
        <w:rPr>
          <w:rFonts w:ascii="Times New Roman" w:eastAsia="Times New Roman" w:hAnsi="Times New Roman" w:cs="Times New Roman"/>
          <w:b/>
          <w:bCs/>
          <w:sz w:val="19"/>
          <w:szCs w:val="19"/>
          <w:lang w:val="en-US" w:eastAsia="en-US" w:bidi="en-US"/>
        </w:rPr>
        <w:t>2</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m</w:t>
      </w:r>
      <w:r>
        <w:rPr>
          <w:rFonts w:ascii="Times New Roman" w:eastAsia="Times New Roman" w:hAnsi="Times New Roman" w:cs="Times New Roman"/>
          <w:b/>
          <w:bCs/>
          <w:sz w:val="19"/>
          <w:szCs w:val="19"/>
          <w:rtl/>
        </w:rPr>
        <w:t xml:space="preserve"> </w:t>
      </w:r>
      <w:r w:rsidRPr="005A0801">
        <w:rPr>
          <w:rFonts w:cs="David"/>
          <w:rtl/>
        </w:rPr>
        <w:t xml:space="preserve">תכונות לפחות, ועליהם </w:t>
      </w:r>
      <w:r w:rsidRPr="005A0801">
        <w:rPr>
          <w:rFonts w:cs="David"/>
          <w:i/>
          <w:iCs/>
          <w:lang w:val="en-US" w:eastAsia="en-US" w:bidi="en-US"/>
        </w:rPr>
        <w:t>a</w:t>
      </w:r>
      <w:r w:rsidRPr="005A0801">
        <w:rPr>
          <w:rFonts w:cs="David"/>
          <w:rtl/>
        </w:rPr>
        <w:t xml:space="preserve"> איננו נמנה).</w:t>
      </w:r>
    </w:p>
    <w:p w14:paraId="7BE20C72" w14:textId="77777777" w:rsidR="00F538CD" w:rsidRDefault="00F538CD">
      <w:pPr>
        <w:spacing w:line="240" w:lineRule="exact"/>
        <w:rPr>
          <w:sz w:val="19"/>
          <w:szCs w:val="19"/>
        </w:rPr>
      </w:pPr>
    </w:p>
    <w:p w14:paraId="2A047B0F" w14:textId="77777777" w:rsidR="00F538CD" w:rsidRDefault="00F538CD">
      <w:pPr>
        <w:spacing w:line="240" w:lineRule="exact"/>
        <w:rPr>
          <w:sz w:val="19"/>
          <w:szCs w:val="19"/>
        </w:rPr>
      </w:pPr>
    </w:p>
    <w:p w14:paraId="08F1BBDB" w14:textId="77777777" w:rsidR="00F538CD" w:rsidRDefault="00F538CD">
      <w:pPr>
        <w:spacing w:line="240" w:lineRule="exact"/>
        <w:rPr>
          <w:sz w:val="19"/>
          <w:szCs w:val="19"/>
        </w:rPr>
      </w:pPr>
    </w:p>
    <w:p w14:paraId="3CC06606" w14:textId="77777777" w:rsidR="00F538CD" w:rsidRDefault="00F538CD">
      <w:pPr>
        <w:spacing w:before="109" w:after="109" w:line="240" w:lineRule="exact"/>
        <w:rPr>
          <w:sz w:val="19"/>
          <w:szCs w:val="19"/>
        </w:rPr>
      </w:pPr>
    </w:p>
    <w:p w14:paraId="3C16C720" w14:textId="77777777" w:rsidR="00F538CD" w:rsidRDefault="00F538CD">
      <w:pPr>
        <w:spacing w:line="1" w:lineRule="exact"/>
        <w:sectPr w:rsidR="00F538CD">
          <w:headerReference w:type="even" r:id="rId454"/>
          <w:headerReference w:type="default" r:id="rId455"/>
          <w:footerReference w:type="even" r:id="rId456"/>
          <w:footerReference w:type="default" r:id="rId457"/>
          <w:pgSz w:w="11900" w:h="16840"/>
          <w:pgMar w:top="441" w:right="1724" w:bottom="809" w:left="783" w:header="0" w:footer="3" w:gutter="0"/>
          <w:pgNumType w:start="100"/>
          <w:cols w:space="720"/>
          <w:noEndnote/>
          <w:docGrid w:linePitch="360"/>
        </w:sectPr>
      </w:pPr>
    </w:p>
    <w:p w14:paraId="50E1F363" w14:textId="77777777" w:rsidR="00F538CD" w:rsidRPr="005A0801" w:rsidRDefault="00091232">
      <w:pPr>
        <w:pStyle w:val="BodyText"/>
        <w:framePr w:w="7248" w:h="288" w:wrap="none" w:vAnchor="text" w:hAnchor="page" w:x="2925" w:y="21"/>
        <w:rPr>
          <w:rFonts w:cs="David"/>
        </w:rPr>
      </w:pPr>
      <w:r w:rsidRPr="005A0801">
        <w:rPr>
          <w:rFonts w:cs="David"/>
          <w:rtl/>
        </w:rPr>
        <w:t xml:space="preserve">אם </w:t>
      </w:r>
      <w:r w:rsidRPr="005A0801">
        <w:rPr>
          <w:rFonts w:cs="David"/>
          <w:i/>
          <w:iCs/>
          <w:lang w:val="en-US" w:eastAsia="en-US" w:bidi="en-US"/>
        </w:rPr>
        <w:t>a , q=m</w:t>
      </w:r>
      <w:r w:rsidRPr="005A0801">
        <w:rPr>
          <w:rFonts w:cs="David"/>
          <w:rtl/>
        </w:rPr>
        <w:t xml:space="preserve"> נספר פעם אחת באגף שמאל. הוא נספר פעם אחוז בלבד גם</w:t>
      </w:r>
    </w:p>
    <w:p w14:paraId="0742F1DD" w14:textId="77777777" w:rsidR="00F538CD" w:rsidRPr="005A0801" w:rsidRDefault="00091232">
      <w:pPr>
        <w:pStyle w:val="BodyText"/>
        <w:framePr w:w="4109" w:h="264" w:wrap="none" w:vAnchor="text" w:hAnchor="page" w:x="6054" w:y="361"/>
        <w:rPr>
          <w:rFonts w:cs="David"/>
        </w:rPr>
      </w:pPr>
      <w:r w:rsidRPr="005A0801">
        <w:rPr>
          <w:rFonts w:cs="David"/>
          <w:rtl/>
        </w:rPr>
        <w:t>באגף ימיו, שכן הוא מופיע רק במחובר</w:t>
      </w:r>
    </w:p>
    <w:p w14:paraId="2E45570B" w14:textId="77777777" w:rsidR="00F538CD" w:rsidRPr="005A0801" w:rsidRDefault="00091232">
      <w:pPr>
        <w:pStyle w:val="BodyText"/>
        <w:framePr w:w="1142" w:h="466" w:wrap="none" w:vAnchor="text" w:hAnchor="page" w:x="9030" w:y="731"/>
        <w:spacing w:line="230" w:lineRule="auto"/>
        <w:jc w:val="center"/>
        <w:rPr>
          <w:rFonts w:cs="David"/>
          <w:sz w:val="17"/>
          <w:szCs w:val="17"/>
        </w:rPr>
      </w:pPr>
      <w:r w:rsidRPr="005A0801">
        <w:rPr>
          <w:rFonts w:cs="David"/>
          <w:color w:val="464646"/>
          <w:rtl/>
        </w:rPr>
        <w:t xml:space="preserve">כאשר </w:t>
      </w:r>
      <w:r w:rsidRPr="005A0801">
        <w:rPr>
          <w:rFonts w:cs="David"/>
          <w:i/>
          <w:iCs/>
          <w:color w:val="464646"/>
          <w:lang w:val="en-US" w:eastAsia="en-US" w:bidi="en-US"/>
        </w:rPr>
        <w:t>P</w:t>
      </w:r>
      <w:r w:rsidRPr="005A0801">
        <w:rPr>
          <w:rFonts w:cs="David"/>
          <w:i/>
          <w:iCs/>
          <w:color w:val="464646"/>
          <w:vertAlign w:val="subscript"/>
          <w:lang w:val="en-US" w:eastAsia="en-US" w:bidi="en-US"/>
        </w:rPr>
        <w:t>L</w:t>
      </w:r>
      <w:r w:rsidRPr="005A0801">
        <w:rPr>
          <w:rFonts w:cs="David"/>
          <w:i/>
          <w:iCs/>
          <w:color w:val="464646"/>
          <w:lang w:val="en-US" w:eastAsia="en-US" w:bidi="en-US"/>
        </w:rPr>
        <w:br/>
      </w:r>
      <w:r>
        <w:rPr>
          <w:rFonts w:ascii="Times New Roman" w:eastAsia="Times New Roman" w:hAnsi="Times New Roman" w:cs="Times New Roman"/>
          <w:b/>
          <w:bCs/>
          <w:color w:val="464646"/>
          <w:sz w:val="17"/>
          <w:szCs w:val="17"/>
          <w:lang w:val="en-US" w:eastAsia="en-US" w:bidi="en-US"/>
        </w:rPr>
        <w:t>q</w:t>
      </w:r>
    </w:p>
    <w:p w14:paraId="35291DD5" w14:textId="77777777" w:rsidR="00F538CD" w:rsidRDefault="00091232">
      <w:pPr>
        <w:pStyle w:val="Bodytext20"/>
        <w:framePr w:w="394" w:h="408" w:wrap="none" w:vAnchor="text" w:hAnchor="page" w:x="7840" w:y="759"/>
        <w:spacing w:line="223" w:lineRule="auto"/>
        <w:ind w:firstLine="140"/>
      </w:pPr>
      <w:r>
        <w:rPr>
          <w:color w:val="464646"/>
        </w:rPr>
        <w:t>,P 1</w:t>
      </w:r>
    </w:p>
    <w:p w14:paraId="056A503F" w14:textId="77777777" w:rsidR="00F538CD" w:rsidRPr="005A0801" w:rsidRDefault="00091232">
      <w:pPr>
        <w:pStyle w:val="BodyText"/>
        <w:framePr w:w="1488" w:h="283" w:wrap="none" w:vAnchor="text" w:hAnchor="page" w:x="6265" w:y="716"/>
        <w:rPr>
          <w:rFonts w:cs="David"/>
        </w:rPr>
      </w:pPr>
      <w:r w:rsidRPr="005A0801">
        <w:rPr>
          <w:rFonts w:cs="David"/>
          <w:i/>
          <w:iCs/>
          <w:lang w:val="en-US" w:eastAsia="en-US" w:bidi="en-US"/>
        </w:rPr>
        <w:t>P</w:t>
      </w:r>
      <w:r w:rsidRPr="005A0801">
        <w:rPr>
          <w:rFonts w:cs="David"/>
          <w:rtl/>
        </w:rPr>
        <w:t xml:space="preserve"> הו אותן </w:t>
      </w:r>
      <w:r w:rsidRPr="005A0801">
        <w:rPr>
          <w:rFonts w:cs="David"/>
          <w:i/>
          <w:iCs/>
          <w:lang w:val="en-US" w:eastAsia="en-US" w:bidi="en-US"/>
        </w:rPr>
        <w:t>q</w:t>
      </w:r>
    </w:p>
    <w:p w14:paraId="5A952886" w14:textId="77777777" w:rsidR="00F538CD" w:rsidRDefault="00091232">
      <w:pPr>
        <w:pStyle w:val="Bodytext20"/>
        <w:framePr w:w="893" w:h="355" w:wrap="none" w:vAnchor="text" w:hAnchor="page" w:x="5315" w:y="630"/>
        <w:ind w:firstLine="240"/>
        <w:jc w:val="both"/>
      </w:pPr>
      <w:r>
        <w:t>q</w:t>
      </w:r>
    </w:p>
    <w:p w14:paraId="274079E4" w14:textId="77777777" w:rsidR="00F538CD" w:rsidRPr="005A0801" w:rsidRDefault="00091232">
      <w:pPr>
        <w:pStyle w:val="BodyText"/>
        <w:framePr w:w="893" w:h="355" w:wrap="none" w:vAnchor="text" w:hAnchor="page" w:x="5315" w:y="630"/>
        <w:spacing w:line="180" w:lineRule="auto"/>
        <w:jc w:val="center"/>
        <w:rPr>
          <w:rFonts w:cs="David"/>
        </w:rPr>
      </w:pPr>
      <w:r w:rsidRPr="005A0801">
        <w:rPr>
          <w:rFonts w:cs="David"/>
          <w:rtl/>
        </w:rPr>
        <w:t>התכונות</w:t>
      </w:r>
    </w:p>
    <w:p w14:paraId="6F90F82A" w14:textId="77777777" w:rsidR="00F538CD" w:rsidRDefault="00091232">
      <w:pPr>
        <w:pStyle w:val="Bodytext30"/>
        <w:framePr w:w="2266" w:h="595" w:wrap="none" w:vAnchor="text" w:hAnchor="page" w:x="3030" w:y="385"/>
        <w:tabs>
          <w:tab w:val="left" w:pos="682"/>
        </w:tabs>
        <w:spacing w:after="0" w:line="197" w:lineRule="auto"/>
        <w:ind w:left="340" w:hanging="340"/>
        <w:rPr>
          <w:sz w:val="17"/>
          <w:szCs w:val="17"/>
        </w:rPr>
      </w:pPr>
      <w:r>
        <w:rPr>
          <w:rtl/>
          <w:lang w:val="he-IL" w:eastAsia="he-IL" w:bidi="he-IL"/>
        </w:rPr>
        <w:t>... !</w:t>
      </w:r>
      <w:r>
        <w:t>W(m)^ W(P</w:t>
      </w:r>
      <w:r>
        <w:rPr>
          <w:vertAlign w:val="subscript"/>
        </w:rPr>
        <w:t>t</w:t>
      </w:r>
      <w:r>
        <w:t xml:space="preserve"> P </w:t>
      </w:r>
      <w:r>
        <w:rPr>
          <w:b/>
          <w:bCs/>
          <w:color w:val="5B5B5B"/>
          <w:sz w:val="17"/>
          <w:szCs w:val="17"/>
        </w:rPr>
        <w:t>2</w:t>
      </w:r>
      <w:r>
        <w:rPr>
          <w:b/>
          <w:bCs/>
          <w:color w:val="5B5B5B"/>
          <w:sz w:val="17"/>
          <w:szCs w:val="17"/>
          <w:rtl/>
          <w:lang w:val="he-IL" w:eastAsia="he-IL" w:bidi="he-IL"/>
        </w:rPr>
        <w:tab/>
      </w:r>
      <w:r>
        <w:rPr>
          <w:b/>
          <w:bCs/>
          <w:color w:val="5B5B5B"/>
          <w:sz w:val="17"/>
          <w:szCs w:val="17"/>
        </w:rPr>
        <w:t>1</w:t>
      </w:r>
    </w:p>
    <w:p w14:paraId="278D6962" w14:textId="77777777" w:rsidR="00F538CD" w:rsidRPr="005A0801" w:rsidRDefault="00091232">
      <w:pPr>
        <w:pStyle w:val="BodyText"/>
        <w:framePr w:w="2266" w:h="595" w:wrap="none" w:vAnchor="text" w:hAnchor="page" w:x="3030" w:y="385"/>
        <w:spacing w:line="173" w:lineRule="auto"/>
        <w:rPr>
          <w:rFonts w:cs="David"/>
        </w:rPr>
      </w:pPr>
      <w:r w:rsidRPr="005A0801">
        <w:rPr>
          <w:rFonts w:cs="David"/>
          <w:rtl/>
        </w:rPr>
        <w:t xml:space="preserve">אשר </w:t>
      </w:r>
      <w:r w:rsidRPr="005A0801">
        <w:rPr>
          <w:rFonts w:cs="David"/>
          <w:i/>
          <w:iCs/>
          <w:lang w:val="en-US" w:eastAsia="en-US" w:bidi="en-US"/>
        </w:rPr>
        <w:t>a</w:t>
      </w:r>
      <w:r w:rsidRPr="005A0801">
        <w:rPr>
          <w:rFonts w:cs="David"/>
          <w:rtl/>
        </w:rPr>
        <w:t xml:space="preserve"> מקיים.</w:t>
      </w:r>
    </w:p>
    <w:p w14:paraId="77108D78" w14:textId="77777777" w:rsidR="00F538CD" w:rsidRPr="005A0801" w:rsidRDefault="00091232">
      <w:pPr>
        <w:pStyle w:val="BodyText"/>
        <w:framePr w:w="1968" w:h="283" w:wrap="none" w:vAnchor="text" w:hAnchor="page" w:x="8205" w:y="1321"/>
        <w:jc w:val="center"/>
        <w:rPr>
          <w:rFonts w:cs="David"/>
        </w:rPr>
      </w:pPr>
      <w:r w:rsidRPr="005A0801">
        <w:rPr>
          <w:rFonts w:cs="David"/>
          <w:color w:val="464646"/>
          <w:rtl/>
        </w:rPr>
        <w:t xml:space="preserve">אם </w:t>
      </w:r>
      <w:r w:rsidRPr="005A0801">
        <w:rPr>
          <w:rFonts w:cs="David"/>
          <w:i/>
          <w:iCs/>
          <w:color w:val="464646"/>
          <w:lang w:val="en-US" w:eastAsia="en-US" w:bidi="en-US"/>
        </w:rPr>
        <w:t>q&gt;m</w:t>
      </w:r>
      <w:r w:rsidRPr="005A0801">
        <w:rPr>
          <w:rFonts w:cs="David"/>
          <w:i/>
          <w:iCs/>
          <w:color w:val="464646"/>
          <w:rtl/>
        </w:rPr>
        <w:t>,</w:t>
      </w:r>
      <w:r w:rsidRPr="005A0801">
        <w:rPr>
          <w:rFonts w:cs="David"/>
          <w:color w:val="464646"/>
          <w:rtl/>
        </w:rPr>
        <w:t xml:space="preserve"> האיבר </w:t>
      </w:r>
      <w:r w:rsidRPr="005A0801">
        <w:rPr>
          <w:rFonts w:cs="David"/>
          <w:i/>
          <w:iCs/>
          <w:color w:val="464646"/>
          <w:lang w:val="en-US" w:eastAsia="en-US" w:bidi="en-US"/>
        </w:rPr>
        <w:t>a</w:t>
      </w:r>
    </w:p>
    <w:p w14:paraId="51102FA0" w14:textId="77777777" w:rsidR="00F538CD" w:rsidRPr="005A0801" w:rsidRDefault="00091232">
      <w:pPr>
        <w:pStyle w:val="BodyText"/>
        <w:framePr w:w="250" w:h="274" w:wrap="none" w:vAnchor="text" w:hAnchor="page" w:x="7859" w:y="1321"/>
        <w:rPr>
          <w:rFonts w:cs="David"/>
        </w:rPr>
      </w:pPr>
      <w:r w:rsidRPr="005A0801">
        <w:rPr>
          <w:rFonts w:cs="David"/>
          <w:color w:val="464646"/>
          <w:rtl/>
        </w:rPr>
        <w:t>אי</w:t>
      </w:r>
    </w:p>
    <w:p w14:paraId="74FFF0DA" w14:textId="77777777" w:rsidR="00F538CD" w:rsidRPr="005A0801" w:rsidRDefault="00091232">
      <w:pPr>
        <w:pStyle w:val="BodyText"/>
        <w:framePr w:w="1502" w:h="274" w:wrap="none" w:vAnchor="text" w:hAnchor="page" w:x="6333" w:y="1321"/>
        <w:rPr>
          <w:rFonts w:cs="David"/>
        </w:rPr>
      </w:pPr>
      <w:r w:rsidRPr="005A0801">
        <w:rPr>
          <w:rFonts w:cs="David"/>
          <w:color w:val="464646"/>
          <w:rtl/>
        </w:rPr>
        <w:t>נו נספר באגף</w:t>
      </w:r>
    </w:p>
    <w:p w14:paraId="19C7D255" w14:textId="77777777" w:rsidR="00F538CD" w:rsidRPr="005A0801" w:rsidRDefault="00091232">
      <w:pPr>
        <w:pStyle w:val="BodyText"/>
        <w:framePr w:w="730" w:h="274" w:wrap="none" w:vAnchor="text" w:hAnchor="page" w:x="5488" w:y="1316"/>
        <w:rPr>
          <w:rFonts w:cs="David"/>
        </w:rPr>
      </w:pPr>
      <w:r w:rsidRPr="005A0801">
        <w:rPr>
          <w:rFonts w:cs="David"/>
          <w:color w:val="464646"/>
          <w:rtl/>
        </w:rPr>
        <w:t>השמאלי</w:t>
      </w:r>
    </w:p>
    <w:p w14:paraId="21DCD987" w14:textId="77777777" w:rsidR="00F538CD" w:rsidRPr="005A0801" w:rsidRDefault="00091232">
      <w:pPr>
        <w:pStyle w:val="BodyText"/>
        <w:framePr w:w="509" w:h="274" w:wrap="none" w:vAnchor="text" w:hAnchor="page" w:x="4710" w:y="1321"/>
        <w:rPr>
          <w:rFonts w:cs="David"/>
        </w:rPr>
      </w:pPr>
      <w:r w:rsidRPr="005A0801">
        <w:rPr>
          <w:rFonts w:cs="David"/>
          <w:color w:val="464646"/>
          <w:rtl/>
        </w:rPr>
        <w:t>באגף</w:t>
      </w:r>
    </w:p>
    <w:p w14:paraId="3091D0EF" w14:textId="77777777" w:rsidR="00F538CD" w:rsidRPr="005A0801" w:rsidRDefault="00091232">
      <w:pPr>
        <w:pStyle w:val="BodyText"/>
        <w:framePr w:w="619" w:h="274" w:wrap="none" w:vAnchor="text" w:hAnchor="page" w:x="3981" w:y="1316"/>
        <w:rPr>
          <w:rFonts w:cs="David"/>
        </w:rPr>
      </w:pPr>
      <w:r w:rsidRPr="005A0801">
        <w:rPr>
          <w:rFonts w:cs="David"/>
          <w:color w:val="464646"/>
          <w:rtl/>
        </w:rPr>
        <w:t>הימני</w:t>
      </w:r>
    </w:p>
    <w:p w14:paraId="65091FD6" w14:textId="77777777" w:rsidR="00F538CD" w:rsidRPr="005A0801" w:rsidRDefault="00091232">
      <w:pPr>
        <w:pStyle w:val="BodyText"/>
        <w:framePr w:w="792" w:h="274" w:wrap="none" w:vAnchor="text" w:hAnchor="page" w:x="2925" w:y="1321"/>
        <w:rPr>
          <w:rFonts w:cs="David"/>
        </w:rPr>
      </w:pPr>
      <w:r w:rsidRPr="005A0801">
        <w:rPr>
          <w:rFonts w:cs="David"/>
          <w:i/>
          <w:iCs/>
          <w:lang w:val="en-US" w:eastAsia="en-US" w:bidi="en-US"/>
        </w:rPr>
        <w:t>a</w:t>
      </w:r>
      <w:r w:rsidRPr="005A0801">
        <w:rPr>
          <w:rFonts w:cs="David"/>
          <w:rtl/>
        </w:rPr>
        <w:t xml:space="preserve"> נספר</w:t>
      </w:r>
    </w:p>
    <w:p w14:paraId="2A174BBB" w14:textId="77777777" w:rsidR="00F538CD" w:rsidRDefault="00091232">
      <w:pPr>
        <w:pStyle w:val="Bodytext90"/>
        <w:framePr w:w="1862" w:h="576" w:wrap="none" w:vAnchor="text" w:hAnchor="page" w:x="784" w:y="1345"/>
      </w:pPr>
      <w:r>
        <w:rPr>
          <w:b/>
          <w:bCs/>
          <w:sz w:val="17"/>
          <w:szCs w:val="17"/>
          <w:rtl/>
        </w:rPr>
        <w:t>(»)</w:t>
      </w:r>
      <w:r>
        <w:rPr>
          <w:b/>
          <w:bCs/>
          <w:sz w:val="17"/>
          <w:szCs w:val="17"/>
          <w:lang w:val="en-US" w:eastAsia="en-US" w:bidi="en-US"/>
        </w:rPr>
        <w:t>E</w:t>
      </w:r>
      <w:r>
        <w:rPr>
          <w:b/>
          <w:bCs/>
          <w:sz w:val="17"/>
          <w:szCs w:val="17"/>
          <w:rtl/>
        </w:rPr>
        <w:t xml:space="preserve"> </w:t>
      </w:r>
      <w:r>
        <w:rPr>
          <w:rtl/>
        </w:rPr>
        <w:t xml:space="preserve">הרי הוגדר כמספר איבריו שיל </w:t>
      </w:r>
      <w:r>
        <w:rPr>
          <w:i/>
          <w:iCs/>
          <w:sz w:val="17"/>
          <w:szCs w:val="17"/>
          <w:lang w:val="en-US" w:eastAsia="en-US" w:bidi="en-US"/>
        </w:rPr>
        <w:t>U</w:t>
      </w:r>
      <w:r>
        <w:rPr>
          <w:rtl/>
        </w:rPr>
        <w:t xml:space="preserve"> המקיימים בדיוק </w:t>
      </w:r>
      <w:r>
        <w:rPr>
          <w:b/>
          <w:bCs/>
          <w:sz w:val="17"/>
          <w:szCs w:val="17"/>
          <w:lang w:val="en-US" w:eastAsia="en-US" w:bidi="en-US"/>
        </w:rPr>
        <w:t>m</w:t>
      </w:r>
      <w:r>
        <w:rPr>
          <w:b/>
          <w:bCs/>
          <w:sz w:val="17"/>
          <w:szCs w:val="17"/>
          <w:rtl/>
        </w:rPr>
        <w:t xml:space="preserve"> </w:t>
      </w:r>
      <w:r>
        <w:rPr>
          <w:rtl/>
        </w:rPr>
        <w:t>תכו נוח.</w:t>
      </w:r>
    </w:p>
    <w:p w14:paraId="5AC1097E" w14:textId="77777777" w:rsidR="00F538CD" w:rsidRDefault="00091232">
      <w:pPr>
        <w:pStyle w:val="Bodytext30"/>
        <w:framePr w:w="1843" w:h="274" w:wrap="none" w:vAnchor="text" w:hAnchor="page" w:x="8329" w:y="2156"/>
        <w:spacing w:after="0" w:line="240" w:lineRule="auto"/>
        <w:ind w:left="0" w:firstLine="0"/>
      </w:pPr>
      <w:r>
        <w:rPr>
          <w:color w:val="464646"/>
          <w:rtl/>
          <w:lang w:val="he-IL" w:eastAsia="he-IL" w:bidi="he-IL"/>
        </w:rPr>
        <w:t>^(</w:t>
      </w:r>
      <w:r>
        <w:rPr>
          <w:color w:val="464646"/>
        </w:rPr>
        <w:t>a W(m</w:t>
      </w:r>
      <w:r>
        <w:rPr>
          <w:color w:val="464646"/>
          <w:rtl/>
          <w:lang w:val="he-IL" w:eastAsia="he-IL" w:bidi="he-IL"/>
        </w:rPr>
        <w:t xml:space="preserve"> </w:t>
      </w:r>
      <w:r w:rsidRPr="005A0801">
        <w:rPr>
          <w:rFonts w:ascii="Arial" w:eastAsia="Arial" w:hAnsi="Arial" w:cs="David"/>
          <w:color w:val="464646"/>
          <w:rtl/>
          <w:lang w:val="he-IL" w:eastAsia="he-IL" w:bidi="he-IL"/>
        </w:rPr>
        <w:t>נספר</w:t>
      </w:r>
    </w:p>
    <w:p w14:paraId="3A960855" w14:textId="77777777" w:rsidR="00F538CD" w:rsidRPr="005A0801" w:rsidRDefault="00091232">
      <w:pPr>
        <w:pStyle w:val="BodyText"/>
        <w:framePr w:w="1354" w:h="274" w:wrap="none" w:vAnchor="text" w:hAnchor="page" w:x="6285" w:y="2151"/>
        <w:jc w:val="center"/>
        <w:rPr>
          <w:rFonts w:cs="David"/>
        </w:rPr>
      </w:pPr>
      <w:r w:rsidRPr="005A0801">
        <w:rPr>
          <w:rFonts w:cs="David"/>
          <w:color w:val="464646"/>
          <w:rtl/>
        </w:rPr>
        <w:t>פעמים, אותם</w:t>
      </w:r>
    </w:p>
    <w:p w14:paraId="28CA6B63" w14:textId="77777777" w:rsidR="00F538CD" w:rsidRPr="005A0801" w:rsidRDefault="00091232">
      <w:pPr>
        <w:pStyle w:val="BodyText"/>
        <w:framePr w:w="1334" w:h="274" w:wrap="none" w:vAnchor="text" w:hAnchor="page" w:x="4845" w:y="2156"/>
        <w:jc w:val="center"/>
        <w:rPr>
          <w:rFonts w:cs="David"/>
        </w:rPr>
      </w:pPr>
      <w:r w:rsidRPr="005A0801">
        <w:rPr>
          <w:rFonts w:cs="David"/>
          <w:color w:val="464646"/>
          <w:rtl/>
        </w:rPr>
        <w:t>נרשום בצורה</w:t>
      </w:r>
    </w:p>
    <w:p w14:paraId="78868BE1" w14:textId="77777777" w:rsidR="00F538CD" w:rsidRPr="005A0801" w:rsidRDefault="00091232">
      <w:pPr>
        <w:pStyle w:val="BodyText"/>
        <w:framePr w:w="658" w:h="274" w:wrap="none" w:vAnchor="text" w:hAnchor="page" w:x="9520" w:y="2521"/>
        <w:rPr>
          <w:rFonts w:cs="David"/>
        </w:rPr>
      </w:pPr>
      <w:r w:rsidRPr="005A0801">
        <w:rPr>
          <w:rFonts w:cs="David"/>
          <w:color w:val="464646"/>
          <w:rtl/>
        </w:rPr>
        <w:t>ההמשך</w:t>
      </w:r>
    </w:p>
    <w:p w14:paraId="5CB12B8D" w14:textId="77777777" w:rsidR="00F538CD" w:rsidRDefault="00091232">
      <w:pPr>
        <w:pStyle w:val="Bodytext60"/>
        <w:framePr w:w="1142" w:h="274" w:wrap="none" w:vAnchor="text" w:hAnchor="page" w:x="9030" w:y="3131"/>
        <w:spacing w:after="0"/>
        <w:jc w:val="right"/>
      </w:pPr>
      <w:r>
        <w:rPr>
          <w:color w:val="464646"/>
        </w:rPr>
        <w:t xml:space="preserve">W(m+1) </w:t>
      </w:r>
      <w:r w:rsidRPr="005A0801">
        <w:rPr>
          <w:rFonts w:ascii="Arial" w:eastAsia="Arial" w:hAnsi="Arial" w:cs="David"/>
          <w:color w:val="464646"/>
          <w:lang w:val="he-IL" w:eastAsia="he-IL" w:bidi="he-IL"/>
        </w:rPr>
        <w:t>-</w:t>
      </w:r>
      <w:r w:rsidRPr="005A0801">
        <w:rPr>
          <w:rFonts w:ascii="Arial" w:eastAsia="Arial" w:hAnsi="Arial" w:cs="David"/>
          <w:color w:val="464646"/>
          <w:rtl/>
          <w:lang w:val="he-IL" w:eastAsia="he-IL" w:bidi="he-IL"/>
        </w:rPr>
        <w:t>ב</w:t>
      </w:r>
    </w:p>
    <w:p w14:paraId="13E0A0F5" w14:textId="77777777" w:rsidR="00F538CD" w:rsidRDefault="00091232">
      <w:pPr>
        <w:pStyle w:val="Bodytext60"/>
        <w:framePr w:w="1142" w:h="274" w:wrap="none" w:vAnchor="text" w:hAnchor="page" w:x="9030" w:y="3846"/>
        <w:spacing w:after="0"/>
        <w:jc w:val="right"/>
      </w:pPr>
      <w:r>
        <w:rPr>
          <w:color w:val="464646"/>
        </w:rPr>
        <w:t xml:space="preserve">W(m+2) </w:t>
      </w:r>
      <w:r w:rsidRPr="005A0801">
        <w:rPr>
          <w:rFonts w:ascii="Arial" w:eastAsia="Arial" w:hAnsi="Arial" w:cs="David"/>
          <w:color w:val="464646"/>
          <w:lang w:val="he-IL" w:eastAsia="he-IL" w:bidi="he-IL"/>
        </w:rPr>
        <w:t>-</w:t>
      </w:r>
      <w:r w:rsidRPr="005A0801">
        <w:rPr>
          <w:rFonts w:ascii="Arial" w:eastAsia="Arial" w:hAnsi="Arial" w:cs="David"/>
          <w:color w:val="464646"/>
          <w:rtl/>
          <w:lang w:val="he-IL" w:eastAsia="he-IL" w:bidi="he-IL"/>
        </w:rPr>
        <w:t>ב</w:t>
      </w:r>
    </w:p>
    <w:p w14:paraId="2B8B9D97" w14:textId="77777777" w:rsidR="00F538CD" w:rsidRDefault="00091232">
      <w:pPr>
        <w:pStyle w:val="Bodytext60"/>
        <w:framePr w:w="403" w:h="499" w:wrap="none" w:vAnchor="text" w:hAnchor="page" w:x="8541" w:y="3015"/>
        <w:spacing w:after="0" w:line="228" w:lineRule="auto"/>
        <w:jc w:val="center"/>
      </w:pPr>
      <w:r>
        <w:rPr>
          <w:color w:val="464646"/>
        </w:rPr>
        <w:t>m+1</w:t>
      </w:r>
      <w:r>
        <w:rPr>
          <w:color w:val="464646"/>
        </w:rPr>
        <w:br/>
      </w:r>
      <w:r w:rsidRPr="005A0801">
        <w:rPr>
          <w:rFonts w:ascii="Arial" w:eastAsia="Arial" w:hAnsi="Arial" w:cs="David"/>
          <w:i/>
          <w:iCs/>
          <w:color w:val="464646"/>
        </w:rPr>
        <w:t>m</w:t>
      </w:r>
    </w:p>
    <w:p w14:paraId="26296161" w14:textId="77777777" w:rsidR="00F538CD" w:rsidRDefault="00091232">
      <w:pPr>
        <w:pStyle w:val="Bodytext60"/>
        <w:framePr w:w="413" w:h="499" w:wrap="none" w:vAnchor="text" w:hAnchor="page" w:x="8541" w:y="3735"/>
        <w:spacing w:after="0" w:line="228" w:lineRule="auto"/>
        <w:jc w:val="center"/>
      </w:pPr>
      <w:r>
        <w:t>m+2</w:t>
      </w:r>
      <w:r>
        <w:br/>
      </w:r>
      <w:r w:rsidRPr="005A0801">
        <w:rPr>
          <w:rFonts w:ascii="Arial" w:eastAsia="Arial" w:hAnsi="Arial" w:cs="David"/>
          <w:i/>
          <w:iCs/>
        </w:rPr>
        <w:t>m</w:t>
      </w:r>
    </w:p>
    <w:p w14:paraId="1C899092" w14:textId="77777777" w:rsidR="00F538CD" w:rsidRPr="005A0801" w:rsidRDefault="00091232">
      <w:pPr>
        <w:pStyle w:val="BodyText"/>
        <w:framePr w:w="1306" w:h="274" w:wrap="none" w:vAnchor="text" w:hAnchor="page" w:x="8838" w:y="4561"/>
        <w:rPr>
          <w:rFonts w:cs="David"/>
        </w:rPr>
      </w:pPr>
      <w:r w:rsidRPr="005A0801">
        <w:rPr>
          <w:rFonts w:cs="David"/>
          <w:rtl/>
        </w:rPr>
        <w:t>נעצור לרגע</w:t>
      </w:r>
    </w:p>
    <w:p w14:paraId="647BEBB5" w14:textId="77777777" w:rsidR="00F538CD" w:rsidRPr="005A0801" w:rsidRDefault="00091232">
      <w:pPr>
        <w:pStyle w:val="BodyText"/>
        <w:framePr w:w="1834" w:h="274" w:wrap="none" w:vAnchor="text" w:hAnchor="page" w:x="8339" w:y="4921"/>
        <w:rPr>
          <w:rFonts w:cs="David"/>
        </w:rPr>
      </w:pPr>
      <w:r w:rsidRPr="005A0801">
        <w:rPr>
          <w:rFonts w:cs="David"/>
          <w:rtl/>
        </w:rPr>
        <w:t>למשל, הוא מספר</w:t>
      </w:r>
    </w:p>
    <w:p w14:paraId="010E6137" w14:textId="77777777" w:rsidR="00F538CD" w:rsidRPr="005A0801" w:rsidRDefault="00091232">
      <w:pPr>
        <w:pStyle w:val="BodyText"/>
        <w:framePr w:w="773" w:h="274" w:wrap="none" w:vAnchor="text" w:hAnchor="page" w:x="9405" w:y="5276"/>
        <w:rPr>
          <w:rFonts w:cs="David"/>
        </w:rPr>
      </w:pPr>
      <w:r w:rsidRPr="005A0801">
        <w:rPr>
          <w:rFonts w:cs="David"/>
          <w:color w:val="464646"/>
          <w:rtl/>
        </w:rPr>
        <w:t>המקי ים</w:t>
      </w:r>
    </w:p>
    <w:p w14:paraId="1FB42205" w14:textId="77777777" w:rsidR="00F538CD" w:rsidRPr="005A0801" w:rsidRDefault="00091232">
      <w:pPr>
        <w:pStyle w:val="BodyText"/>
        <w:framePr w:w="787" w:h="706" w:wrap="none" w:vAnchor="text" w:hAnchor="page" w:x="9385" w:y="5651"/>
        <w:spacing w:line="228" w:lineRule="auto"/>
        <w:jc w:val="center"/>
        <w:rPr>
          <w:rFonts w:cs="David"/>
        </w:rPr>
      </w:pPr>
      <w:r w:rsidRPr="005A0801">
        <w:rPr>
          <w:rFonts w:cs="David"/>
          <w:rtl/>
        </w:rPr>
        <w:t xml:space="preserve">מתוך </w:t>
      </w:r>
      <w:r w:rsidRPr="005A0801">
        <w:rPr>
          <w:rFonts w:cs="David"/>
          <w:i/>
          <w:iCs/>
          <w:lang w:val="en-US" w:eastAsia="en-US" w:bidi="en-US"/>
        </w:rPr>
        <w:t>q</w:t>
      </w:r>
      <w:r w:rsidRPr="005A0801">
        <w:rPr>
          <w:rFonts w:cs="David"/>
          <w:i/>
          <w:iCs/>
          <w:lang w:val="en-US" w:eastAsia="en-US" w:bidi="en-US"/>
        </w:rPr>
        <w:br/>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m</w:t>
      </w:r>
    </w:p>
    <w:p w14:paraId="5C89E5A5" w14:textId="77777777" w:rsidR="00F538CD" w:rsidRDefault="00091232">
      <w:pPr>
        <w:pStyle w:val="Bodytext30"/>
        <w:framePr w:w="787" w:h="706" w:wrap="none" w:vAnchor="text" w:hAnchor="page" w:x="9385" w:y="5651"/>
        <w:spacing w:after="0" w:line="228" w:lineRule="auto"/>
        <w:ind w:left="0" w:firstLine="260"/>
      </w:pPr>
      <w:r>
        <w:t>m</w:t>
      </w:r>
    </w:p>
    <w:p w14:paraId="313BC964" w14:textId="77777777" w:rsidR="00F538CD" w:rsidRPr="005A0801" w:rsidRDefault="00091232">
      <w:pPr>
        <w:pStyle w:val="BodyText"/>
        <w:framePr w:w="749" w:h="274" w:wrap="none" w:vAnchor="text" w:hAnchor="page" w:x="7485" w:y="3126"/>
        <w:rPr>
          <w:rFonts w:cs="David"/>
        </w:rPr>
      </w:pPr>
      <w:r w:rsidRPr="005A0801">
        <w:rPr>
          <w:rFonts w:cs="David"/>
          <w:i/>
          <w:iCs/>
          <w:lang w:val="en-US" w:eastAsia="en-US" w:bidi="en-US"/>
        </w:rPr>
        <w:t>a</w:t>
      </w:r>
      <w:r w:rsidRPr="005A0801">
        <w:rPr>
          <w:rFonts w:cs="David"/>
          <w:rtl/>
        </w:rPr>
        <w:t xml:space="preserve"> נספר</w:t>
      </w:r>
    </w:p>
    <w:p w14:paraId="5DA9C669" w14:textId="77777777" w:rsidR="00F538CD" w:rsidRPr="005A0801" w:rsidRDefault="00091232">
      <w:pPr>
        <w:pStyle w:val="BodyText"/>
        <w:framePr w:w="749" w:h="274" w:wrap="none" w:vAnchor="text" w:hAnchor="page" w:x="7485" w:y="3841"/>
        <w:rPr>
          <w:rFonts w:cs="David"/>
        </w:rPr>
      </w:pPr>
      <w:r w:rsidRPr="005A0801">
        <w:rPr>
          <w:rFonts w:cs="David"/>
          <w:i/>
          <w:iCs/>
          <w:color w:val="464646"/>
          <w:lang w:val="en-US" w:eastAsia="en-US" w:bidi="en-US"/>
        </w:rPr>
        <w:t>a</w:t>
      </w:r>
      <w:r w:rsidRPr="005A0801">
        <w:rPr>
          <w:rFonts w:cs="David"/>
          <w:color w:val="464646"/>
          <w:rtl/>
        </w:rPr>
        <w:t xml:space="preserve"> נספר</w:t>
      </w:r>
    </w:p>
    <w:p w14:paraId="552D961D" w14:textId="77777777" w:rsidR="00F538CD" w:rsidRPr="005A0801" w:rsidRDefault="00091232">
      <w:pPr>
        <w:pStyle w:val="BodyText"/>
        <w:framePr w:w="763" w:h="274" w:wrap="none" w:vAnchor="text" w:hAnchor="page" w:x="7331" w:y="4556"/>
        <w:rPr>
          <w:rFonts w:cs="David"/>
        </w:rPr>
      </w:pPr>
      <w:r w:rsidRPr="005A0801">
        <w:rPr>
          <w:rFonts w:cs="David"/>
          <w:rtl/>
        </w:rPr>
        <w:t>להסביר</w:t>
      </w:r>
    </w:p>
    <w:p w14:paraId="50E4CCEC" w14:textId="77777777" w:rsidR="00F538CD" w:rsidRPr="005A0801" w:rsidRDefault="00091232">
      <w:pPr>
        <w:pStyle w:val="BodyText"/>
        <w:framePr w:w="893" w:h="274" w:wrap="none" w:vAnchor="text" w:hAnchor="page" w:x="7321" w:y="4916"/>
        <w:rPr>
          <w:rFonts w:cs="David"/>
        </w:rPr>
      </w:pPr>
      <w:r w:rsidRPr="005A0801">
        <w:rPr>
          <w:rFonts w:cs="David"/>
          <w:rtl/>
        </w:rPr>
        <w:t>האיברים</w:t>
      </w:r>
    </w:p>
    <w:p w14:paraId="74965345" w14:textId="77777777" w:rsidR="00F538CD" w:rsidRDefault="00091232">
      <w:pPr>
        <w:pStyle w:val="Bodytext60"/>
        <w:framePr w:w="394" w:h="437" w:wrap="none" w:vAnchor="text" w:hAnchor="page" w:x="6745" w:y="3073"/>
        <w:spacing w:after="0" w:line="187" w:lineRule="auto"/>
        <w:jc w:val="center"/>
      </w:pPr>
      <w:r>
        <w:t>q</w:t>
      </w:r>
      <w:r>
        <w:br/>
        <w:t>m+1</w:t>
      </w:r>
    </w:p>
    <w:p w14:paraId="46058097" w14:textId="77777777" w:rsidR="00F538CD" w:rsidRDefault="00091232">
      <w:pPr>
        <w:pStyle w:val="Bodytext60"/>
        <w:framePr w:w="403" w:h="422" w:wrap="none" w:vAnchor="text" w:hAnchor="page" w:x="6745" w:y="3803"/>
        <w:spacing w:after="0" w:line="182" w:lineRule="auto"/>
        <w:jc w:val="center"/>
      </w:pPr>
      <w:r>
        <w:t>&lt;7</w:t>
      </w:r>
      <w:r>
        <w:br/>
        <w:t>m+2</w:t>
      </w:r>
    </w:p>
    <w:p w14:paraId="5C230AE1" w14:textId="77777777" w:rsidR="00F538CD" w:rsidRDefault="00091232">
      <w:pPr>
        <w:pStyle w:val="Bodytext60"/>
        <w:framePr w:w="394" w:h="504" w:wrap="none" w:vAnchor="text" w:hAnchor="page" w:x="6150" w:y="3011"/>
        <w:spacing w:after="0" w:line="233" w:lineRule="auto"/>
        <w:jc w:val="center"/>
      </w:pPr>
      <w:r>
        <w:rPr>
          <w:color w:val="464646"/>
        </w:rPr>
        <w:t>m+1</w:t>
      </w:r>
      <w:r>
        <w:rPr>
          <w:color w:val="464646"/>
        </w:rPr>
        <w:br/>
      </w:r>
      <w:r w:rsidRPr="005A0801">
        <w:rPr>
          <w:rFonts w:ascii="Arial" w:eastAsia="Arial" w:hAnsi="Arial" w:cs="David"/>
          <w:i/>
          <w:iCs/>
          <w:color w:val="464646"/>
        </w:rPr>
        <w:t>m</w:t>
      </w:r>
    </w:p>
    <w:p w14:paraId="47653467" w14:textId="77777777" w:rsidR="00F538CD" w:rsidRDefault="00091232">
      <w:pPr>
        <w:pStyle w:val="Bodytext60"/>
        <w:framePr w:w="403" w:h="509" w:wrap="none" w:vAnchor="text" w:hAnchor="page" w:x="6150" w:y="3731"/>
        <w:spacing w:after="0" w:line="233" w:lineRule="auto"/>
        <w:jc w:val="center"/>
      </w:pPr>
      <w:r>
        <w:t>m+2</w:t>
      </w:r>
      <w:r>
        <w:br/>
        <w:t>m</w:t>
      </w:r>
    </w:p>
    <w:p w14:paraId="10982505" w14:textId="77777777" w:rsidR="00F538CD" w:rsidRPr="005A0801" w:rsidRDefault="00091232">
      <w:pPr>
        <w:pStyle w:val="BodyText"/>
        <w:framePr w:w="634" w:h="274" w:wrap="none" w:vAnchor="text" w:hAnchor="page" w:x="5334" w:y="3121"/>
        <w:rPr>
          <w:rFonts w:cs="David"/>
        </w:rPr>
      </w:pPr>
      <w:r w:rsidRPr="005A0801">
        <w:rPr>
          <w:rFonts w:cs="David"/>
          <w:rtl/>
        </w:rPr>
        <w:t>פעמים</w:t>
      </w:r>
    </w:p>
    <w:p w14:paraId="37D0DCE0" w14:textId="77777777" w:rsidR="00F538CD" w:rsidRPr="005A0801" w:rsidRDefault="00091232">
      <w:pPr>
        <w:pStyle w:val="BodyText"/>
        <w:framePr w:w="634" w:h="274" w:wrap="none" w:vAnchor="text" w:hAnchor="page" w:x="5334" w:y="3841"/>
        <w:jc w:val="center"/>
        <w:rPr>
          <w:rFonts w:cs="David"/>
        </w:rPr>
      </w:pPr>
      <w:r w:rsidRPr="005A0801">
        <w:rPr>
          <w:rFonts w:cs="David"/>
          <w:rtl/>
        </w:rPr>
        <w:t>פעמים</w:t>
      </w:r>
    </w:p>
    <w:p w14:paraId="62B64FB8" w14:textId="77777777" w:rsidR="00F538CD" w:rsidRPr="005A0801" w:rsidRDefault="00091232">
      <w:pPr>
        <w:pStyle w:val="BodyText"/>
        <w:framePr w:w="2491" w:h="274" w:wrap="none" w:vAnchor="text" w:hAnchor="page" w:x="4672" w:y="4561"/>
        <w:rPr>
          <w:rFonts w:cs="David"/>
        </w:rPr>
      </w:pPr>
      <w:r w:rsidRPr="005A0801">
        <w:rPr>
          <w:rFonts w:cs="David"/>
          <w:rtl/>
        </w:rPr>
        <w:t xml:space="preserve">כיצד </w:t>
      </w:r>
      <w:r w:rsidRPr="005A0801">
        <w:rPr>
          <w:rFonts w:cs="David"/>
          <w:rtl/>
        </w:rPr>
        <w:t>מתקבלים מספרים</w:t>
      </w:r>
    </w:p>
    <w:p w14:paraId="071D3797" w14:textId="77777777" w:rsidR="00F538CD" w:rsidRPr="005A0801" w:rsidRDefault="00091232">
      <w:pPr>
        <w:pStyle w:val="BodyText"/>
        <w:framePr w:w="1550" w:h="274" w:wrap="none" w:vAnchor="text" w:hAnchor="page" w:x="5651" w:y="4916"/>
        <w:rPr>
          <w:rFonts w:cs="David"/>
        </w:rPr>
      </w:pPr>
      <w:r w:rsidRPr="005A0801">
        <w:rPr>
          <w:rFonts w:cs="David"/>
          <w:rtl/>
        </w:rPr>
        <w:t xml:space="preserve">המקיימים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m</w:t>
      </w:r>
    </w:p>
    <w:p w14:paraId="06EA44FF" w14:textId="77777777" w:rsidR="00F538CD" w:rsidRPr="005A0801" w:rsidRDefault="00091232">
      <w:pPr>
        <w:pStyle w:val="BodyText"/>
        <w:framePr w:w="768" w:h="274" w:wrap="none" w:vAnchor="text" w:hAnchor="page" w:x="4768" w:y="4921"/>
        <w:rPr>
          <w:rFonts w:cs="David"/>
        </w:rPr>
      </w:pPr>
      <w:r w:rsidRPr="005A0801">
        <w:rPr>
          <w:rFonts w:cs="David"/>
          <w:rtl/>
        </w:rPr>
        <w:t>תכונות</w:t>
      </w:r>
    </w:p>
    <w:p w14:paraId="64659365" w14:textId="77777777" w:rsidR="00F538CD" w:rsidRPr="005A0801" w:rsidRDefault="00091232">
      <w:pPr>
        <w:pStyle w:val="BodyText"/>
        <w:framePr w:w="374" w:h="274" w:wrap="none" w:vAnchor="text" w:hAnchor="page" w:x="4134" w:y="4556"/>
        <w:jc w:val="center"/>
        <w:rPr>
          <w:rFonts w:cs="David"/>
        </w:rPr>
      </w:pPr>
      <w:r w:rsidRPr="005A0801">
        <w:rPr>
          <w:rFonts w:cs="David"/>
          <w:rtl/>
        </w:rPr>
        <w:t>אלו</w:t>
      </w:r>
    </w:p>
    <w:p w14:paraId="27D482B4" w14:textId="77777777" w:rsidR="00F538CD" w:rsidRDefault="00091232">
      <w:pPr>
        <w:pStyle w:val="Bodytext60"/>
        <w:framePr w:w="754" w:h="274" w:wrap="none" w:vAnchor="text" w:hAnchor="page" w:x="3030" w:y="4561"/>
        <w:spacing w:after="0"/>
      </w:pPr>
      <w:r>
        <w:t>W(m+2)</w:t>
      </w:r>
    </w:p>
    <w:p w14:paraId="1EA6F448" w14:textId="77777777" w:rsidR="00F538CD" w:rsidRPr="005A0801" w:rsidRDefault="00091232">
      <w:pPr>
        <w:pStyle w:val="BodyText"/>
        <w:framePr w:w="3624" w:h="283" w:wrap="none" w:vAnchor="text" w:hAnchor="page" w:x="5699" w:y="5276"/>
        <w:jc w:val="center"/>
        <w:rPr>
          <w:rFonts w:cs="David"/>
        </w:rPr>
      </w:pPr>
      <w:r w:rsidRPr="005A0801">
        <w:rPr>
          <w:rFonts w:cs="David"/>
          <w:i/>
          <w:iCs/>
          <w:lang w:val="en-US" w:eastAsia="en-US" w:bidi="en-US"/>
        </w:rPr>
        <w:t>q</w:t>
      </w:r>
      <w:r w:rsidRPr="005A0801">
        <w:rPr>
          <w:rFonts w:cs="David"/>
          <w:rtl/>
        </w:rPr>
        <w:t xml:space="preserve"> תכונות, מקיים את כל הצירופים</w:t>
      </w:r>
    </w:p>
    <w:p w14:paraId="05F62D2D" w14:textId="77777777" w:rsidR="00F538CD" w:rsidRPr="005A0801" w:rsidRDefault="00091232">
      <w:pPr>
        <w:pStyle w:val="BodyText"/>
        <w:framePr w:w="3653" w:h="274" w:wrap="none" w:vAnchor="text" w:hAnchor="page" w:x="5689" w:y="5631"/>
        <w:jc w:val="center"/>
        <w:rPr>
          <w:rFonts w:cs="David"/>
        </w:rPr>
      </w:pPr>
      <w:r w:rsidRPr="005A0801">
        <w:rPr>
          <w:rFonts w:cs="David"/>
          <w:rtl/>
        </w:rPr>
        <w:t>התכונות הללו. המספר של צירופים</w:t>
      </w:r>
    </w:p>
    <w:p w14:paraId="502FC19B" w14:textId="77777777" w:rsidR="00F538CD" w:rsidRPr="005A0801" w:rsidRDefault="00091232">
      <w:pPr>
        <w:pStyle w:val="BodyText"/>
        <w:framePr w:w="422" w:h="274" w:wrap="none" w:vAnchor="text" w:hAnchor="page" w:x="8915" w:y="5991"/>
        <w:jc w:val="center"/>
        <w:rPr>
          <w:rFonts w:cs="David"/>
        </w:rPr>
      </w:pPr>
      <w:r w:rsidRPr="005A0801">
        <w:rPr>
          <w:rFonts w:cs="David"/>
          <w:color w:val="464646"/>
          <w:rtl/>
        </w:rPr>
        <w:t>הוא</w:t>
      </w:r>
    </w:p>
    <w:p w14:paraId="5323423B" w14:textId="77777777" w:rsidR="00F538CD" w:rsidRPr="005A0801" w:rsidRDefault="00091232">
      <w:pPr>
        <w:pStyle w:val="BodyText"/>
        <w:framePr w:w="2664" w:h="278" w:wrap="none" w:vAnchor="text" w:hAnchor="page" w:x="6198" w:y="5991"/>
        <w:rPr>
          <w:rFonts w:cs="David"/>
        </w:rPr>
      </w:pPr>
      <w:r w:rsidRPr="005A0801">
        <w:rPr>
          <w:rFonts w:cs="David"/>
          <w:rtl/>
        </w:rPr>
        <w:t xml:space="preserve">המקדם של </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W(m</w:t>
      </w:r>
      <w:r>
        <w:rPr>
          <w:rFonts w:ascii="Times New Roman" w:eastAsia="Times New Roman" w:hAnsi="Times New Roman" w:cs="Times New Roman"/>
          <w:rtl/>
        </w:rPr>
        <w:t xml:space="preserve"> </w:t>
      </w:r>
      <w:r w:rsidRPr="005A0801">
        <w:rPr>
          <w:rFonts w:cs="David"/>
          <w:rtl/>
        </w:rPr>
        <w:t>בביטוי</w:t>
      </w:r>
    </w:p>
    <w:p w14:paraId="0AB0B2FE" w14:textId="77777777" w:rsidR="00F538CD" w:rsidRPr="005A0801" w:rsidRDefault="00091232">
      <w:pPr>
        <w:pStyle w:val="BodyText"/>
        <w:framePr w:w="379" w:h="259" w:wrap="none" w:vAnchor="text" w:hAnchor="page" w:x="9193" w:y="6361"/>
        <w:rPr>
          <w:rFonts w:cs="David"/>
        </w:rPr>
      </w:pPr>
      <w:r w:rsidRPr="005A0801">
        <w:rPr>
          <w:rFonts w:cs="David"/>
          <w:color w:val="464646"/>
          <w:rtl/>
        </w:rPr>
        <w:t>לכו</w:t>
      </w:r>
    </w:p>
    <w:p w14:paraId="37CF80C8" w14:textId="77777777" w:rsidR="00F538CD" w:rsidRPr="005A0801" w:rsidRDefault="00091232">
      <w:pPr>
        <w:pStyle w:val="BodyText"/>
        <w:framePr w:w="989" w:h="274" w:wrap="none" w:vAnchor="text" w:hAnchor="page" w:x="9155" w:y="6716"/>
        <w:rPr>
          <w:rFonts w:cs="David"/>
        </w:rPr>
      </w:pPr>
      <w:r w:rsidRPr="005A0801">
        <w:rPr>
          <w:rFonts w:cs="David"/>
          <w:color w:val="464646"/>
          <w:rtl/>
        </w:rPr>
        <w:t>ימי ו הוא</w:t>
      </w:r>
    </w:p>
    <w:p w14:paraId="2E8C4F93" w14:textId="77777777" w:rsidR="00F538CD" w:rsidRPr="005A0801" w:rsidRDefault="00091232">
      <w:pPr>
        <w:pStyle w:val="BodyText"/>
        <w:framePr w:w="1296" w:h="274" w:wrap="none" w:vAnchor="text" w:hAnchor="page" w:x="8877" w:y="7321"/>
        <w:rPr>
          <w:rFonts w:cs="David"/>
        </w:rPr>
      </w:pPr>
      <w:r w:rsidRPr="005A0801">
        <w:rPr>
          <w:rFonts w:cs="David"/>
          <w:color w:val="464646"/>
          <w:rtl/>
        </w:rPr>
        <w:t>כך ממשיכים</w:t>
      </w:r>
    </w:p>
    <w:p w14:paraId="57D588DA" w14:textId="77777777" w:rsidR="00F538CD" w:rsidRDefault="00091232">
      <w:pPr>
        <w:pStyle w:val="Bodytext60"/>
        <w:framePr w:w="1032" w:h="274" w:wrap="none" w:vAnchor="text" w:hAnchor="page" w:x="9145" w:y="7686"/>
        <w:spacing w:after="0"/>
      </w:pPr>
      <w:r>
        <w:t>W(q+l)-3</w:t>
      </w:r>
    </w:p>
    <w:p w14:paraId="35EFF3DB" w14:textId="77777777" w:rsidR="00F538CD" w:rsidRPr="005A0801" w:rsidRDefault="00091232">
      <w:pPr>
        <w:pStyle w:val="BodyText"/>
        <w:framePr w:w="1190" w:h="274" w:wrap="none" w:vAnchor="text" w:hAnchor="page" w:x="8953" w:y="8036"/>
        <w:rPr>
          <w:rFonts w:cs="David"/>
        </w:rPr>
      </w:pPr>
      <w:r w:rsidRPr="005A0801">
        <w:rPr>
          <w:rFonts w:cs="David"/>
          <w:rtl/>
        </w:rPr>
        <w:t>ימיו, נתון</w:t>
      </w:r>
    </w:p>
    <w:p w14:paraId="516AD82C" w14:textId="77777777" w:rsidR="00F538CD" w:rsidRPr="005A0801" w:rsidRDefault="00091232">
      <w:pPr>
        <w:pStyle w:val="BodyText"/>
        <w:framePr w:w="1008" w:h="274" w:wrap="none" w:vAnchor="text" w:hAnchor="page" w:x="4614" w:y="5276"/>
        <w:rPr>
          <w:rFonts w:cs="David"/>
        </w:rPr>
      </w:pPr>
      <w:r w:rsidRPr="005A0801">
        <w:rPr>
          <w:rFonts w:cs="David"/>
          <w:rtl/>
        </w:rPr>
        <w:t>האפשריים</w:t>
      </w:r>
    </w:p>
    <w:p w14:paraId="0AF3F1FF" w14:textId="77777777" w:rsidR="00F538CD" w:rsidRPr="005A0801" w:rsidRDefault="00091232">
      <w:pPr>
        <w:pStyle w:val="BodyText"/>
        <w:framePr w:w="1018" w:h="274" w:wrap="none" w:vAnchor="text" w:hAnchor="page" w:x="4605" w:y="5631"/>
        <w:jc w:val="center"/>
        <w:rPr>
          <w:rFonts w:cs="David"/>
        </w:rPr>
      </w:pPr>
      <w:r w:rsidRPr="005A0801">
        <w:rPr>
          <w:rFonts w:cs="David"/>
          <w:rtl/>
        </w:rPr>
        <w:t>כאלה הוא</w:t>
      </w:r>
    </w:p>
    <w:p w14:paraId="4B97673A" w14:textId="77777777" w:rsidR="00F538CD" w:rsidRPr="005A0801" w:rsidRDefault="00091232">
      <w:pPr>
        <w:pStyle w:val="BodyText"/>
        <w:framePr w:w="1224" w:h="274" w:wrap="none" w:vAnchor="text" w:hAnchor="page" w:x="4883" w:y="5991"/>
        <w:jc w:val="center"/>
        <w:rPr>
          <w:rFonts w:cs="David"/>
        </w:rPr>
      </w:pPr>
      <w:r w:rsidRPr="005A0801">
        <w:rPr>
          <w:rFonts w:cs="David"/>
          <w:rtl/>
        </w:rPr>
        <w:t>שבאגף ימין</w:t>
      </w:r>
    </w:p>
    <w:p w14:paraId="0A6000A1" w14:textId="77777777" w:rsidR="00F538CD" w:rsidRPr="005A0801" w:rsidRDefault="00091232">
      <w:pPr>
        <w:pStyle w:val="BodyText"/>
        <w:framePr w:w="2678" w:h="710" w:wrap="none" w:vAnchor="text" w:hAnchor="page" w:x="6169" w:y="6395"/>
        <w:spacing w:after="60" w:line="197" w:lineRule="auto"/>
        <w:rPr>
          <w:rFonts w:cs="David"/>
        </w:rPr>
      </w:pPr>
      <w:r w:rsidRPr="005A0801">
        <w:rPr>
          <w:rFonts w:cs="David"/>
          <w:rtl/>
        </w:rPr>
        <w:t>מספר הפעמים ש-ס נספר</w:t>
      </w:r>
    </w:p>
    <w:p w14:paraId="2004CAD3" w14:textId="77777777" w:rsidR="00F538CD" w:rsidRDefault="00091232">
      <w:pPr>
        <w:pStyle w:val="Bodytext60"/>
        <w:framePr w:w="2678" w:h="710" w:wrap="none" w:vAnchor="text" w:hAnchor="page" w:x="6169" w:y="6395"/>
        <w:spacing w:after="0" w:line="197" w:lineRule="auto"/>
        <w:jc w:val="center"/>
      </w:pPr>
      <w:r>
        <w:t>q</w:t>
      </w:r>
      <w:r>
        <w:br/>
        <w:t>m+2</w:t>
      </w:r>
    </w:p>
    <w:p w14:paraId="72E5CC2D" w14:textId="77777777" w:rsidR="00F538CD" w:rsidRDefault="00091232">
      <w:pPr>
        <w:pStyle w:val="Bodytext60"/>
        <w:framePr w:w="480" w:h="581" w:wrap="none" w:vAnchor="text" w:hAnchor="page" w:x="7753" w:y="6625"/>
        <w:spacing w:after="40"/>
      </w:pPr>
      <w:r>
        <w:t>m+2</w:t>
      </w:r>
    </w:p>
    <w:p w14:paraId="74D6DE25" w14:textId="77777777" w:rsidR="00F538CD" w:rsidRDefault="00091232">
      <w:pPr>
        <w:pStyle w:val="Bodytext30"/>
        <w:framePr w:w="480" w:h="581" w:wrap="none" w:vAnchor="text" w:hAnchor="page" w:x="7753" w:y="6625"/>
        <w:spacing w:after="0" w:line="240" w:lineRule="auto"/>
        <w:ind w:left="0" w:firstLine="0"/>
      </w:pPr>
      <w:r>
        <w:rPr>
          <w:rtl/>
          <w:lang w:val="he-IL" w:eastAsia="he-IL" w:bidi="he-IL"/>
        </w:rPr>
        <w:t>׳״</w:t>
      </w:r>
      <w:r>
        <w:rPr>
          <w:color w:val="6E6E6E"/>
          <w:rtl/>
          <w:lang w:val="he-IL" w:eastAsia="he-IL" w:bidi="he-IL"/>
        </w:rPr>
        <w:t xml:space="preserve"> .</w:t>
      </w:r>
    </w:p>
    <w:p w14:paraId="72151EC2" w14:textId="77777777" w:rsidR="00F538CD" w:rsidRPr="005A0801" w:rsidRDefault="00091232">
      <w:pPr>
        <w:pStyle w:val="BodyText"/>
        <w:framePr w:w="2458" w:h="278" w:wrap="none" w:vAnchor="text" w:hAnchor="page" w:x="6304" w:y="7321"/>
        <w:rPr>
          <w:rFonts w:cs="David"/>
        </w:rPr>
      </w:pPr>
      <w:r w:rsidRPr="005A0801">
        <w:rPr>
          <w:rFonts w:cs="David"/>
          <w:rtl/>
        </w:rPr>
        <w:t>ל־</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sidRPr="005A0801">
        <w:rPr>
          <w:rFonts w:cs="David"/>
          <w:rtl/>
        </w:rPr>
        <w:t xml:space="preserve">מ,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r>
        <w:rPr>
          <w:rFonts w:ascii="Times New Roman" w:eastAsia="Times New Roman" w:hAnsi="Times New Roman" w:cs="Times New Roman"/>
          <w:lang w:val="en-US" w:eastAsia="en-US" w:bidi="en-US"/>
        </w:rPr>
        <w:t>m</w:t>
      </w:r>
      <w:r>
        <w:rPr>
          <w:rFonts w:ascii="Times New Roman" w:eastAsia="Times New Roman" w:hAnsi="Times New Roman" w:cs="Times New Roman"/>
          <w:rtl/>
        </w:rPr>
        <w:t xml:space="preserve"> </w:t>
      </w:r>
      <w:r w:rsidRPr="005A0801">
        <w:rPr>
          <w:rFonts w:cs="David"/>
          <w:rtl/>
        </w:rPr>
        <w:t>וכן הלאה</w:t>
      </w:r>
    </w:p>
    <w:p w14:paraId="2F49F948" w14:textId="77777777" w:rsidR="00F538CD" w:rsidRDefault="00091232">
      <w:pPr>
        <w:pStyle w:val="Bodytext30"/>
        <w:framePr w:w="1488" w:h="274" w:wrap="none" w:vAnchor="text" w:hAnchor="page" w:x="7379" w:y="7681"/>
        <w:spacing w:after="0" w:line="240" w:lineRule="auto"/>
        <w:ind w:left="0" w:firstLine="0"/>
        <w:jc w:val="center"/>
      </w:pPr>
      <w:r>
        <w:rPr>
          <w:rtl/>
          <w:lang w:val="he-IL" w:eastAsia="he-IL" w:bidi="he-IL"/>
        </w:rPr>
        <w:t>(</w:t>
      </w:r>
      <w:r>
        <w:t>2</w:t>
      </w:r>
      <w:r>
        <w:rPr>
          <w:rtl/>
          <w:lang w:val="he-IL" w:eastAsia="he-IL" w:bidi="he-IL"/>
        </w:rPr>
        <w:t>+</w:t>
      </w:r>
      <w:r>
        <w:t>W(q</w:t>
      </w:r>
      <w:r>
        <w:rPr>
          <w:rtl/>
          <w:lang w:val="he-IL" w:eastAsia="he-IL" w:bidi="he-IL"/>
        </w:rPr>
        <w:t xml:space="preserve"> </w:t>
      </w:r>
      <w:r w:rsidRPr="005A0801">
        <w:rPr>
          <w:rFonts w:ascii="Arial" w:eastAsia="Arial" w:hAnsi="Arial" w:cs="David"/>
          <w:rtl/>
          <w:lang w:val="he-IL" w:eastAsia="he-IL" w:bidi="he-IL"/>
        </w:rPr>
        <w:t>וכוי)</w:t>
      </w:r>
    </w:p>
    <w:p w14:paraId="43ECFBEC" w14:textId="77777777" w:rsidR="00F538CD" w:rsidRPr="005A0801" w:rsidRDefault="00091232">
      <w:pPr>
        <w:pStyle w:val="BodyText"/>
        <w:framePr w:w="1478" w:h="274" w:wrap="none" w:vAnchor="text" w:hAnchor="page" w:x="7360" w:y="8031"/>
        <w:rPr>
          <w:rFonts w:cs="David"/>
        </w:rPr>
      </w:pPr>
      <w:r w:rsidRPr="005A0801">
        <w:rPr>
          <w:rFonts w:cs="David"/>
          <w:rtl/>
        </w:rPr>
        <w:t>על-ידי הסכום</w:t>
      </w:r>
    </w:p>
    <w:p w14:paraId="7589727C" w14:textId="77777777" w:rsidR="00F538CD" w:rsidRPr="005A0801" w:rsidRDefault="00091232">
      <w:pPr>
        <w:pStyle w:val="BodyText"/>
        <w:framePr w:w="1814" w:h="274" w:wrap="none" w:vAnchor="text" w:hAnchor="page" w:x="8320" w:y="9241"/>
        <w:rPr>
          <w:rFonts w:cs="David"/>
        </w:rPr>
      </w:pPr>
      <w:r w:rsidRPr="005A0801">
        <w:rPr>
          <w:rFonts w:cs="David"/>
          <w:rtl/>
        </w:rPr>
        <w:t>נשתמש עתה בזהות</w:t>
      </w:r>
    </w:p>
    <w:p w14:paraId="34F9F283" w14:textId="77777777" w:rsidR="00F538CD" w:rsidRPr="005A0801" w:rsidRDefault="00091232">
      <w:pPr>
        <w:pStyle w:val="Bodytext50"/>
        <w:framePr w:w="413" w:h="509" w:wrap="none" w:vAnchor="text" w:hAnchor="page" w:x="7341" w:y="9735"/>
        <w:spacing w:after="0" w:line="233" w:lineRule="auto"/>
        <w:ind w:left="0"/>
        <w:jc w:val="center"/>
        <w:rPr>
          <w:rFonts w:cs="David"/>
        </w:rPr>
      </w:pPr>
      <w:r w:rsidRPr="005A0801">
        <w:rPr>
          <w:rFonts w:cs="David"/>
          <w:i/>
          <w:iCs/>
          <w:color w:val="373737"/>
        </w:rPr>
        <w:t>q-m</w:t>
      </w:r>
      <w:r w:rsidRPr="005A0801">
        <w:rPr>
          <w:rFonts w:cs="David"/>
          <w:i/>
          <w:iCs/>
          <w:color w:val="373737"/>
        </w:rPr>
        <w:br/>
      </w:r>
      <w:r w:rsidRPr="005A0801">
        <w:rPr>
          <w:rFonts w:cs="David"/>
          <w:i/>
          <w:iCs/>
          <w:color w:val="373737"/>
        </w:rPr>
        <w:t>h</w:t>
      </w:r>
    </w:p>
    <w:p w14:paraId="73D961FB" w14:textId="77777777" w:rsidR="00F538CD" w:rsidRPr="005A0801" w:rsidRDefault="00091232">
      <w:pPr>
        <w:pStyle w:val="BodyText"/>
        <w:framePr w:w="1747" w:h="264" w:wrap="none" w:vAnchor="text" w:hAnchor="page" w:x="4355" w:y="6361"/>
        <w:jc w:val="center"/>
        <w:rPr>
          <w:rFonts w:cs="David"/>
        </w:rPr>
      </w:pPr>
      <w:r w:rsidRPr="005A0801">
        <w:rPr>
          <w:rFonts w:cs="David"/>
          <w:rtl/>
        </w:rPr>
        <w:t xml:space="preserve">במחובר </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W(m</w:t>
      </w:r>
    </w:p>
    <w:p w14:paraId="7590C494" w14:textId="77777777" w:rsidR="00F538CD" w:rsidRPr="005A0801" w:rsidRDefault="00091232">
      <w:pPr>
        <w:pStyle w:val="BodyText"/>
        <w:framePr w:w="1627" w:h="1440" w:wrap="none" w:vAnchor="text" w:hAnchor="page" w:x="2925" w:y="5271"/>
        <w:spacing w:line="269" w:lineRule="auto"/>
        <w:ind w:left="260" w:hanging="260"/>
        <w:rPr>
          <w:rFonts w:cs="David"/>
        </w:rPr>
      </w:pPr>
      <w:r w:rsidRPr="005A0801">
        <w:rPr>
          <w:rFonts w:cs="David"/>
          <w:rtl/>
        </w:rPr>
        <w:t xml:space="preserve">של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m</w:t>
      </w:r>
      <w:r>
        <w:rPr>
          <w:rFonts w:ascii="Times New Roman" w:eastAsia="Times New Roman" w:hAnsi="Times New Roman" w:cs="Times New Roman"/>
          <w:rtl/>
        </w:rPr>
        <w:t xml:space="preserve"> </w:t>
      </w:r>
      <w:r w:rsidRPr="005A0801">
        <w:rPr>
          <w:rFonts w:cs="David"/>
          <w:rtl/>
        </w:rPr>
        <w:t xml:space="preserve">תכונות </w:t>
      </w:r>
      <w:r>
        <w:rPr>
          <w:rFonts w:ascii="Times New Roman" w:eastAsia="Times New Roman" w:hAnsi="Times New Roman" w:cs="Times New Roman"/>
          <w:lang w:val="en-US" w:eastAsia="en-US" w:bidi="en-US"/>
        </w:rPr>
        <w:t>q</w:t>
      </w:r>
    </w:p>
    <w:p w14:paraId="4DD25F45" w14:textId="77777777" w:rsidR="00F538CD" w:rsidRDefault="00091232">
      <w:pPr>
        <w:pStyle w:val="Bodytext30"/>
        <w:framePr w:w="1627" w:h="1440" w:wrap="none" w:vAnchor="text" w:hAnchor="page" w:x="2925" w:y="5271"/>
        <w:spacing w:after="0" w:line="228" w:lineRule="auto"/>
        <w:ind w:left="0" w:firstLine="140"/>
      </w:pPr>
      <w:r>
        <w:t>2</w:t>
      </w:r>
      <w:r>
        <w:rPr>
          <w:rtl/>
          <w:lang w:val="he-IL" w:eastAsia="he-IL" w:bidi="he-IL"/>
        </w:rPr>
        <w:t>+</w:t>
      </w:r>
      <w:r>
        <w:t>* (m</w:t>
      </w:r>
    </w:p>
    <w:p w14:paraId="1A9DBD80" w14:textId="77777777" w:rsidR="00F538CD" w:rsidRPr="005A0801" w:rsidRDefault="00091232">
      <w:pPr>
        <w:pStyle w:val="BodyText"/>
        <w:framePr w:w="1627" w:h="1440" w:wrap="none" w:vAnchor="text" w:hAnchor="page" w:x="2925" w:y="5271"/>
        <w:spacing w:line="228" w:lineRule="auto"/>
        <w:rPr>
          <w:rFonts w:cs="David"/>
        </w:rPr>
      </w:pPr>
      <w:r w:rsidRPr="005A0801">
        <w:rPr>
          <w:rFonts w:cs="David"/>
          <w:rtl/>
        </w:rPr>
        <w:t>וחייבים</w:t>
      </w:r>
    </w:p>
    <w:p w14:paraId="307B8C67" w14:textId="77777777" w:rsidR="00F538CD" w:rsidRDefault="00091232">
      <w:pPr>
        <w:pStyle w:val="Bodytext60"/>
        <w:framePr w:w="1627" w:h="1440" w:wrap="none" w:vAnchor="text" w:hAnchor="page" w:x="2925" w:y="5271"/>
        <w:spacing w:after="0" w:line="228" w:lineRule="auto"/>
        <w:jc w:val="center"/>
      </w:pPr>
      <w:r>
        <w:t>m+2</w:t>
      </w:r>
      <w:r>
        <w:br/>
        <w:t>m</w:t>
      </w:r>
    </w:p>
    <w:p w14:paraId="0EC6080A" w14:textId="77777777" w:rsidR="00F538CD" w:rsidRPr="005A0801" w:rsidRDefault="00091232">
      <w:pPr>
        <w:pStyle w:val="BodyText"/>
        <w:framePr w:w="653" w:h="274" w:wrap="none" w:vAnchor="text" w:hAnchor="page" w:x="2934" w:y="5627"/>
        <w:rPr>
          <w:rFonts w:cs="David"/>
        </w:rPr>
      </w:pPr>
      <w:r w:rsidRPr="005A0801">
        <w:rPr>
          <w:rFonts w:cs="David"/>
          <w:rtl/>
        </w:rPr>
        <w:t>הגורם</w:t>
      </w:r>
    </w:p>
    <w:p w14:paraId="5E2F1915" w14:textId="77777777" w:rsidR="00F538CD" w:rsidRPr="005A0801" w:rsidRDefault="00091232">
      <w:pPr>
        <w:pStyle w:val="BodyText"/>
        <w:framePr w:w="653" w:h="274" w:wrap="none" w:vAnchor="text" w:hAnchor="page" w:x="2934" w:y="5991"/>
        <w:rPr>
          <w:rFonts w:cs="David"/>
        </w:rPr>
      </w:pPr>
      <w:r w:rsidRPr="005A0801">
        <w:rPr>
          <w:rFonts w:cs="David"/>
          <w:rtl/>
        </w:rPr>
        <w:t>לכפול</w:t>
      </w:r>
    </w:p>
    <w:p w14:paraId="4FE23656" w14:textId="77777777" w:rsidR="00F538CD" w:rsidRPr="005A0801" w:rsidRDefault="00091232">
      <w:pPr>
        <w:pStyle w:val="BodyText"/>
        <w:framePr w:w="648" w:h="259" w:wrap="none" w:vAnchor="text" w:hAnchor="page" w:x="2944" w:y="6361"/>
        <w:rPr>
          <w:rFonts w:cs="David"/>
        </w:rPr>
      </w:pPr>
      <w:r w:rsidRPr="005A0801">
        <w:rPr>
          <w:rFonts w:cs="David"/>
          <w:rtl/>
        </w:rPr>
        <w:t>שבאגף</w:t>
      </w:r>
    </w:p>
    <w:p w14:paraId="344B56D0" w14:textId="77777777" w:rsidR="00F538CD" w:rsidRPr="005A0801" w:rsidRDefault="00091232">
      <w:pPr>
        <w:pStyle w:val="BodyText"/>
        <w:framePr w:w="518" w:h="274" w:wrap="none" w:vAnchor="text" w:hAnchor="page" w:x="6582" w:y="7676"/>
        <w:rPr>
          <w:rFonts w:cs="David"/>
        </w:rPr>
      </w:pPr>
      <w:r w:rsidRPr="005A0801">
        <w:rPr>
          <w:rFonts w:cs="David"/>
          <w:rtl/>
        </w:rPr>
        <w:t>מספר</w:t>
      </w:r>
    </w:p>
    <w:p w14:paraId="494E2DAC" w14:textId="77777777" w:rsidR="00F538CD" w:rsidRDefault="00091232">
      <w:pPr>
        <w:pStyle w:val="Bodytext60"/>
        <w:framePr w:w="403" w:h="427" w:wrap="none" w:vAnchor="text" w:hAnchor="page" w:x="6630" w:y="8598"/>
        <w:spacing w:after="0" w:line="187" w:lineRule="auto"/>
        <w:jc w:val="center"/>
      </w:pPr>
      <w:r>
        <w:t>Q</w:t>
      </w:r>
      <w:r>
        <w:br/>
        <w:t>m+2</w:t>
      </w:r>
    </w:p>
    <w:p w14:paraId="573AFD98" w14:textId="77777777" w:rsidR="00F538CD" w:rsidRPr="005A0801" w:rsidRDefault="00091232">
      <w:pPr>
        <w:pStyle w:val="BodyText"/>
        <w:framePr w:w="1776" w:h="274" w:wrap="none" w:vAnchor="text" w:hAnchor="page" w:x="8339" w:y="10446"/>
        <w:rPr>
          <w:rFonts w:cs="David"/>
        </w:rPr>
      </w:pPr>
      <w:r w:rsidRPr="005A0801">
        <w:rPr>
          <w:rFonts w:cs="David"/>
          <w:rtl/>
        </w:rPr>
        <w:t>ן— הוכחת הזהות:</w:t>
      </w:r>
    </w:p>
    <w:p w14:paraId="0D1F8F75" w14:textId="77777777" w:rsidR="00F538CD" w:rsidRPr="005A0801" w:rsidRDefault="00091232">
      <w:pPr>
        <w:pStyle w:val="Bodytext50"/>
        <w:framePr w:w="1574" w:h="1200" w:wrap="none" w:vAnchor="text" w:hAnchor="page" w:x="7945" w:y="10959"/>
        <w:spacing w:after="240" w:line="163" w:lineRule="auto"/>
        <w:ind w:left="0"/>
        <w:jc w:val="center"/>
        <w:rPr>
          <w:rFonts w:cs="David"/>
        </w:rPr>
      </w:pPr>
      <w:r>
        <w:rPr>
          <w:rFonts w:ascii="Times New Roman" w:eastAsia="Times New Roman" w:hAnsi="Times New Roman" w:cs="Times New Roman"/>
          <w:color w:val="373737"/>
          <w:u w:val="single"/>
        </w:rPr>
        <w:t>q</w:t>
      </w:r>
      <w:r>
        <w:rPr>
          <w:rFonts w:ascii="Times New Roman" w:eastAsia="Times New Roman" w:hAnsi="Times New Roman" w:cs="Times New Roman"/>
          <w:color w:val="373737"/>
          <w:u w:val="single"/>
          <w:vertAlign w:val="superscript"/>
        </w:rPr>
        <w:t>!</w:t>
      </w:r>
      <w:r>
        <w:rPr>
          <w:rFonts w:ascii="Times New Roman" w:eastAsia="Times New Roman" w:hAnsi="Times New Roman" w:cs="Times New Roman"/>
          <w:color w:val="373737"/>
          <w:u w:val="single"/>
          <w:vertAlign w:val="superscript"/>
        </w:rPr>
        <w:br/>
      </w:r>
      <w:r>
        <w:rPr>
          <w:rFonts w:ascii="Times New Roman" w:eastAsia="Times New Roman" w:hAnsi="Times New Roman" w:cs="Times New Roman"/>
          <w:color w:val="373737"/>
        </w:rPr>
        <w:t>m!h!</w:t>
      </w:r>
      <w:r w:rsidRPr="005A0801">
        <w:rPr>
          <w:rFonts w:cs="David"/>
          <w:i/>
          <w:iCs/>
          <w:color w:val="373737"/>
        </w:rPr>
        <w:t>(q-m~h)!</w:t>
      </w:r>
    </w:p>
    <w:p w14:paraId="0ECF29D0" w14:textId="77777777" w:rsidR="00F538CD" w:rsidRDefault="00091232">
      <w:pPr>
        <w:pStyle w:val="Bodytext60"/>
        <w:framePr w:w="1574" w:h="1200" w:wrap="none" w:vAnchor="text" w:hAnchor="page" w:x="7945" w:y="10959"/>
        <w:spacing w:after="0" w:line="163" w:lineRule="auto"/>
      </w:pPr>
      <w:r>
        <w:t>q] (q</w:t>
      </w:r>
      <w:r>
        <w:rPr>
          <w:rtl/>
          <w:lang w:val="he-IL" w:eastAsia="he-IL" w:bidi="he-IL"/>
        </w:rPr>
        <w:t>׳״־</w:t>
      </w:r>
    </w:p>
    <w:p w14:paraId="3C83CDC8" w14:textId="77777777" w:rsidR="00F538CD" w:rsidRPr="005A0801" w:rsidRDefault="00091232">
      <w:pPr>
        <w:pStyle w:val="Bodytext50"/>
        <w:framePr w:w="1574" w:h="1200" w:wrap="none" w:vAnchor="text" w:hAnchor="page" w:x="7945" w:y="10959"/>
        <w:spacing w:after="0" w:line="163" w:lineRule="auto"/>
        <w:ind w:left="0"/>
        <w:jc w:val="both"/>
        <w:rPr>
          <w:rFonts w:cs="David"/>
        </w:rPr>
      </w:pPr>
      <w:r>
        <w:rPr>
          <w:rFonts w:ascii="Times New Roman" w:eastAsia="Times New Roman" w:hAnsi="Times New Roman" w:cs="Times New Roman"/>
          <w:color w:val="373737"/>
        </w:rPr>
        <w:t xml:space="preserve">m </w:t>
      </w:r>
      <w:r w:rsidRPr="005A0801">
        <w:rPr>
          <w:rFonts w:cs="David"/>
          <w:i/>
          <w:iCs/>
          <w:color w:val="373737"/>
        </w:rPr>
        <w:t>h</w:t>
      </w:r>
    </w:p>
    <w:p w14:paraId="277A347E" w14:textId="77777777" w:rsidR="00F538CD" w:rsidRPr="005A0801" w:rsidRDefault="00091232">
      <w:pPr>
        <w:pStyle w:val="BodyText"/>
        <w:framePr w:w="1325" w:h="288" w:wrap="none" w:vAnchor="text" w:hAnchor="page" w:x="4749" w:y="7311"/>
        <w:jc w:val="center"/>
        <w:rPr>
          <w:rFonts w:cs="David"/>
        </w:rPr>
      </w:pPr>
      <w:r w:rsidRPr="005A0801">
        <w:rPr>
          <w:rFonts w:cs="David"/>
          <w:rtl/>
        </w:rPr>
        <w:t xml:space="preserve">עד </w:t>
      </w:r>
      <w:r w:rsidRPr="005A0801">
        <w:rPr>
          <w:rFonts w:cs="David"/>
          <w:i/>
          <w:iCs/>
          <w:lang w:val="en-US" w:eastAsia="en-US" w:bidi="en-US"/>
        </w:rPr>
        <w:t>q</w:t>
      </w:r>
      <w:r w:rsidRPr="005A0801">
        <w:rPr>
          <w:rFonts w:cs="David"/>
          <w:rtl/>
        </w:rPr>
        <w:t xml:space="preserve"> (ברור</w:t>
      </w:r>
    </w:p>
    <w:p w14:paraId="163CA084" w14:textId="77777777" w:rsidR="00F538CD" w:rsidRPr="005A0801" w:rsidRDefault="00091232">
      <w:pPr>
        <w:pStyle w:val="BodyText"/>
        <w:framePr w:w="758" w:h="274" w:wrap="none" w:vAnchor="text" w:hAnchor="page" w:x="5689" w:y="7671"/>
        <w:rPr>
          <w:rFonts w:cs="David"/>
        </w:rPr>
      </w:pPr>
      <w:r w:rsidRPr="005A0801">
        <w:rPr>
          <w:rFonts w:cs="David"/>
          <w:rtl/>
        </w:rPr>
        <w:t>הפעמים</w:t>
      </w:r>
    </w:p>
    <w:p w14:paraId="2EE69A28" w14:textId="77777777" w:rsidR="00F538CD" w:rsidRPr="005A0801" w:rsidRDefault="00091232">
      <w:pPr>
        <w:pStyle w:val="Bodytext50"/>
        <w:framePr w:w="413" w:h="499" w:wrap="none" w:vAnchor="text" w:hAnchor="page" w:x="6035" w:y="9740"/>
        <w:spacing w:after="0" w:line="228" w:lineRule="auto"/>
        <w:ind w:left="0"/>
        <w:jc w:val="center"/>
        <w:rPr>
          <w:rFonts w:cs="David"/>
        </w:rPr>
      </w:pPr>
      <w:r w:rsidRPr="005A0801">
        <w:rPr>
          <w:rFonts w:cs="David"/>
          <w:i/>
          <w:iCs/>
          <w:color w:val="373737"/>
        </w:rPr>
        <w:t>m+h</w:t>
      </w:r>
      <w:r w:rsidRPr="005A0801">
        <w:rPr>
          <w:rFonts w:cs="David"/>
          <w:i/>
          <w:iCs/>
          <w:color w:val="373737"/>
        </w:rPr>
        <w:br/>
      </w:r>
      <w:r w:rsidRPr="005A0801">
        <w:rPr>
          <w:rFonts w:cs="David"/>
          <w:i/>
          <w:iCs/>
          <w:color w:val="373737"/>
        </w:rPr>
        <w:t>m</w:t>
      </w:r>
    </w:p>
    <w:p w14:paraId="5FB4BED4" w14:textId="77777777" w:rsidR="00F538CD" w:rsidRDefault="00091232">
      <w:pPr>
        <w:pStyle w:val="Bodytext30"/>
        <w:framePr w:w="422" w:h="274" w:wrap="none" w:vAnchor="text" w:hAnchor="page" w:x="4211" w:y="7311"/>
        <w:spacing w:after="0" w:line="240" w:lineRule="auto"/>
        <w:ind w:left="0" w:firstLine="0"/>
      </w:pPr>
      <w:r w:rsidRPr="005A0801">
        <w:rPr>
          <w:rFonts w:ascii="Arial" w:eastAsia="Arial" w:hAnsi="Arial" w:cs="David"/>
          <w:rtl/>
          <w:lang w:val="he-IL" w:eastAsia="he-IL" w:bidi="he-IL"/>
        </w:rPr>
        <w:t>ש</w:t>
      </w:r>
      <w:r>
        <w:rPr>
          <w:rtl/>
          <w:lang w:val="he-IL" w:eastAsia="he-IL" w:bidi="he-IL"/>
        </w:rPr>
        <w:t>-</w:t>
      </w:r>
      <w:r>
        <w:t>2</w:t>
      </w:r>
      <w:r>
        <w:rPr>
          <w:rtl/>
          <w:lang w:val="he-IL" w:eastAsia="he-IL" w:bidi="he-IL"/>
        </w:rPr>
        <w:t>&gt;</w:t>
      </w:r>
    </w:p>
    <w:p w14:paraId="3409C41A" w14:textId="77777777" w:rsidR="00F538CD" w:rsidRPr="005A0801" w:rsidRDefault="00091232">
      <w:pPr>
        <w:pStyle w:val="BodyText"/>
        <w:framePr w:w="422" w:h="274" w:wrap="none" w:vAnchor="text" w:hAnchor="page" w:x="4240" w:y="7671"/>
        <w:rPr>
          <w:rFonts w:cs="David"/>
        </w:rPr>
      </w:pPr>
      <w:r w:rsidRPr="005A0801">
        <w:rPr>
          <w:rFonts w:cs="David"/>
          <w:rtl/>
        </w:rPr>
        <w:t>ש-׳ס</w:t>
      </w:r>
    </w:p>
    <w:p w14:paraId="75B4E14C" w14:textId="77777777" w:rsidR="00F538CD" w:rsidRPr="005A0801" w:rsidRDefault="00091232">
      <w:pPr>
        <w:pStyle w:val="BodyText"/>
        <w:framePr w:w="499" w:h="274" w:wrap="none" w:vAnchor="text" w:hAnchor="page" w:x="3606" w:y="7316"/>
        <w:rPr>
          <w:rFonts w:cs="David"/>
        </w:rPr>
      </w:pPr>
      <w:r w:rsidRPr="005A0801">
        <w:rPr>
          <w:rFonts w:cs="David"/>
          <w:rtl/>
        </w:rPr>
        <w:t>אינו</w:t>
      </w:r>
    </w:p>
    <w:p w14:paraId="3734283B" w14:textId="77777777" w:rsidR="00F538CD" w:rsidRPr="005A0801" w:rsidRDefault="00091232">
      <w:pPr>
        <w:pStyle w:val="BodyText"/>
        <w:framePr w:w="499" w:h="274" w:wrap="none" w:vAnchor="text" w:hAnchor="page" w:x="2934" w:y="7316"/>
        <w:rPr>
          <w:rFonts w:cs="David"/>
        </w:rPr>
      </w:pPr>
      <w:r w:rsidRPr="005A0801">
        <w:rPr>
          <w:rFonts w:cs="David"/>
          <w:rtl/>
        </w:rPr>
        <w:t>נספר</w:t>
      </w:r>
    </w:p>
    <w:p w14:paraId="66F83094" w14:textId="77777777" w:rsidR="00F538CD" w:rsidRPr="005A0801" w:rsidRDefault="00091232">
      <w:pPr>
        <w:pStyle w:val="BodyText"/>
        <w:framePr w:w="490" w:h="274" w:wrap="none" w:vAnchor="text" w:hAnchor="page" w:x="3597" w:y="7671"/>
        <w:rPr>
          <w:rFonts w:cs="David"/>
        </w:rPr>
      </w:pPr>
      <w:r w:rsidRPr="005A0801">
        <w:rPr>
          <w:rFonts w:cs="David"/>
          <w:rtl/>
        </w:rPr>
        <w:t>נספר</w:t>
      </w:r>
    </w:p>
    <w:p w14:paraId="5A6C931A" w14:textId="77777777" w:rsidR="00F538CD" w:rsidRPr="005A0801" w:rsidRDefault="00091232">
      <w:pPr>
        <w:pStyle w:val="BodyText"/>
        <w:framePr w:w="528" w:h="274" w:wrap="none" w:vAnchor="text" w:hAnchor="page" w:x="2934" w:y="7671"/>
        <w:jc w:val="center"/>
        <w:rPr>
          <w:rFonts w:cs="David"/>
        </w:rPr>
      </w:pPr>
      <w:r w:rsidRPr="005A0801">
        <w:rPr>
          <w:rFonts w:cs="David"/>
          <w:rtl/>
        </w:rPr>
        <w:t>באגף</w:t>
      </w:r>
    </w:p>
    <w:p w14:paraId="12543785" w14:textId="77777777" w:rsidR="00F538CD" w:rsidRDefault="00091232">
      <w:pPr>
        <w:pStyle w:val="Bodytext60"/>
        <w:framePr w:w="398" w:h="442" w:wrap="none" w:vAnchor="text" w:hAnchor="page" w:x="5315" w:y="8588"/>
        <w:spacing w:after="0" w:line="192" w:lineRule="auto"/>
        <w:jc w:val="center"/>
      </w:pPr>
      <w:r>
        <w:t>q</w:t>
      </w:r>
      <w:r>
        <w:br/>
        <w:t>m+1</w:t>
      </w:r>
    </w:p>
    <w:p w14:paraId="43E2B272" w14:textId="77777777" w:rsidR="00F538CD" w:rsidRDefault="00091232">
      <w:pPr>
        <w:pStyle w:val="Bodytext60"/>
        <w:framePr w:w="422" w:h="427" w:wrap="none" w:vAnchor="text" w:hAnchor="page" w:x="5430" w:y="9807"/>
        <w:spacing w:after="0" w:line="187" w:lineRule="auto"/>
        <w:jc w:val="center"/>
      </w:pPr>
      <w:r>
        <w:t>Q</w:t>
      </w:r>
      <w:r>
        <w:br/>
        <w:t>m+h</w:t>
      </w:r>
    </w:p>
    <w:p w14:paraId="6AE4A40A" w14:textId="77777777" w:rsidR="00F538CD" w:rsidRDefault="00091232">
      <w:pPr>
        <w:pStyle w:val="Bodytext60"/>
        <w:framePr w:w="408" w:h="499" w:wrap="none" w:vAnchor="text" w:hAnchor="page" w:x="4710" w:y="8531"/>
        <w:spacing w:after="0" w:line="228" w:lineRule="auto"/>
        <w:jc w:val="center"/>
      </w:pPr>
      <w:r>
        <w:t>m+1</w:t>
      </w:r>
      <w:r>
        <w:br/>
        <w:t>m</w:t>
      </w:r>
    </w:p>
    <w:p w14:paraId="607611A9" w14:textId="77777777" w:rsidR="00F538CD" w:rsidRPr="005A0801" w:rsidRDefault="00091232">
      <w:pPr>
        <w:pStyle w:val="Bodytext50"/>
        <w:framePr w:w="2803" w:h="1238" w:wrap="none" w:vAnchor="text" w:hAnchor="page" w:x="4960" w:y="10940"/>
        <w:tabs>
          <w:tab w:val="left" w:leader="underscore" w:pos="725"/>
          <w:tab w:val="left" w:leader="underscore" w:pos="1680"/>
        </w:tabs>
        <w:spacing w:after="280" w:line="228" w:lineRule="auto"/>
        <w:ind w:left="0"/>
        <w:rPr>
          <w:rFonts w:cs="David"/>
        </w:rPr>
      </w:pPr>
      <w:r w:rsidRPr="005A0801">
        <w:rPr>
          <w:rFonts w:cs="David"/>
          <w:i/>
          <w:iCs/>
          <w:color w:val="464646"/>
        </w:rPr>
        <w:tab/>
      </w:r>
      <w:r w:rsidRPr="005A0801">
        <w:rPr>
          <w:rFonts w:cs="David"/>
          <w:i/>
          <w:iCs/>
          <w:color w:val="373737"/>
          <w:u w:val="single"/>
        </w:rPr>
        <w:t>ql</w:t>
      </w:r>
      <w:r w:rsidRPr="005A0801">
        <w:rPr>
          <w:rFonts w:cs="David"/>
          <w:i/>
          <w:iCs/>
          <w:color w:val="464646"/>
        </w:rPr>
        <w:tab/>
        <w:t xml:space="preserve"> </w:t>
      </w:r>
      <w:r w:rsidRPr="005A0801">
        <w:rPr>
          <w:rFonts w:cs="David"/>
          <w:i/>
          <w:iCs/>
          <w:color w:val="464646"/>
          <w:vertAlign w:val="subscript"/>
        </w:rPr>
        <w:t>t</w:t>
      </w:r>
      <w:r w:rsidRPr="005A0801">
        <w:rPr>
          <w:rFonts w:cs="David"/>
          <w:i/>
          <w:iCs/>
          <w:color w:val="464646"/>
        </w:rPr>
        <w:t xml:space="preserve"> </w:t>
      </w:r>
      <w:r w:rsidRPr="005A0801">
        <w:rPr>
          <w:rFonts w:cs="David"/>
          <w:i/>
          <w:iCs/>
          <w:color w:val="373737"/>
          <w:u w:val="single"/>
        </w:rPr>
        <w:t xml:space="preserve">(m+h)! </w:t>
      </w:r>
      <w:r>
        <w:rPr>
          <w:rFonts w:ascii="Times New Roman" w:eastAsia="Times New Roman" w:hAnsi="Times New Roman" w:cs="Times New Roman"/>
          <w:color w:val="373737"/>
        </w:rPr>
        <w:t>(m+h)!</w:t>
      </w:r>
      <w:r w:rsidRPr="005A0801">
        <w:rPr>
          <w:rFonts w:cs="David"/>
          <w:i/>
          <w:iCs/>
          <w:color w:val="373737"/>
        </w:rPr>
        <w:t xml:space="preserve">(q-m-h)! </w:t>
      </w:r>
      <w:r>
        <w:rPr>
          <w:rFonts w:ascii="Times New Roman" w:eastAsia="Times New Roman" w:hAnsi="Times New Roman" w:cs="Times New Roman"/>
          <w:color w:val="373737"/>
        </w:rPr>
        <w:t>m!</w:t>
      </w:r>
      <w:r w:rsidRPr="005A0801">
        <w:rPr>
          <w:rFonts w:cs="David"/>
          <w:i/>
          <w:iCs/>
          <w:color w:val="373737"/>
        </w:rPr>
        <w:t>•hl</w:t>
      </w:r>
    </w:p>
    <w:p w14:paraId="2C906E51" w14:textId="77777777" w:rsidR="00F538CD" w:rsidRDefault="00091232">
      <w:pPr>
        <w:pStyle w:val="Bodytext60"/>
        <w:framePr w:w="2803" w:h="1238" w:wrap="none" w:vAnchor="text" w:hAnchor="page" w:x="4960" w:y="10940"/>
        <w:tabs>
          <w:tab w:val="left" w:leader="underscore" w:pos="360"/>
        </w:tabs>
        <w:spacing w:after="0" w:line="178" w:lineRule="auto"/>
      </w:pPr>
      <w:r>
        <w:rPr>
          <w:color w:val="464646"/>
        </w:rPr>
        <w:tab/>
      </w:r>
      <w:r>
        <w:t xml:space="preserve">. </w:t>
      </w:r>
      <w:r>
        <w:rPr>
          <w:u w:val="single"/>
        </w:rPr>
        <w:t>(q״־»)!</w:t>
      </w:r>
      <w:r>
        <w:t xml:space="preserve"> </w:t>
      </w:r>
      <w:r>
        <w:rPr>
          <w:vertAlign w:val="subscript"/>
        </w:rPr>
        <w:t xml:space="preserve">= </w:t>
      </w:r>
      <w:r>
        <w:t>m!(q-m)! h!(q-m-h)!</w:t>
      </w:r>
    </w:p>
    <w:p w14:paraId="3BE4DECF" w14:textId="77777777" w:rsidR="00F538CD" w:rsidRPr="005A0801" w:rsidRDefault="00091232">
      <w:pPr>
        <w:pStyle w:val="Picturecaption30"/>
        <w:framePr w:w="509" w:h="509" w:wrap="none" w:vAnchor="text" w:hAnchor="page" w:x="3472" w:y="10950"/>
        <w:spacing w:line="197" w:lineRule="auto"/>
        <w:jc w:val="center"/>
        <w:rPr>
          <w:rFonts w:cs="David"/>
        </w:rPr>
      </w:pPr>
      <w:r>
        <w:rPr>
          <w:rFonts w:ascii="Times New Roman" w:eastAsia="Times New Roman" w:hAnsi="Times New Roman" w:cs="Times New Roman"/>
          <w:i w:val="0"/>
          <w:iCs w:val="0"/>
        </w:rPr>
        <w:t>q m+h</w:t>
      </w:r>
    </w:p>
    <w:p w14:paraId="56448CAE" w14:textId="77777777" w:rsidR="00F538CD" w:rsidRPr="005A0801" w:rsidRDefault="00091232">
      <w:pPr>
        <w:pStyle w:val="BodyText"/>
        <w:framePr w:w="4349" w:h="274" w:wrap="none" w:vAnchor="text" w:hAnchor="page" w:x="5824" w:y="12611"/>
        <w:rPr>
          <w:rFonts w:cs="David"/>
        </w:rPr>
      </w:pPr>
      <w:r w:rsidRPr="005A0801">
        <w:rPr>
          <w:rFonts w:cs="David"/>
          <w:rtl/>
        </w:rPr>
        <w:t>לגבי כל אחד מאיברי הסכום אנו מקבלים:</w:t>
      </w:r>
    </w:p>
    <w:p w14:paraId="1ED5D51E" w14:textId="77777777" w:rsidR="00F538CD" w:rsidRDefault="00091232">
      <w:pPr>
        <w:spacing w:line="360" w:lineRule="exact"/>
      </w:pPr>
      <w:r>
        <w:rPr>
          <w:noProof/>
        </w:rPr>
        <w:drawing>
          <wp:anchor distT="0" distB="3175" distL="377825" distR="0" simplePos="0" relativeHeight="62915433" behindDoc="1" locked="0" layoutInCell="1" allowOverlap="1" wp14:anchorId="19CE097D" wp14:editId="104EBC82">
            <wp:simplePos x="0" y="0"/>
            <wp:positionH relativeFrom="page">
              <wp:posOffset>2581910</wp:posOffset>
            </wp:positionH>
            <wp:positionV relativeFrom="paragraph">
              <wp:posOffset>6931025</wp:posOffset>
            </wp:positionV>
            <wp:extent cx="341630" cy="341630"/>
            <wp:effectExtent l="0" t="0" r="0" b="0"/>
            <wp:wrapNone/>
            <wp:docPr id="1495" name="Shape 1495"/>
            <wp:cNvGraphicFramePr/>
            <a:graphic xmlns:a="http://schemas.openxmlformats.org/drawingml/2006/main">
              <a:graphicData uri="http://schemas.openxmlformats.org/drawingml/2006/picture">
                <pic:pic xmlns:pic="http://schemas.openxmlformats.org/drawingml/2006/picture">
                  <pic:nvPicPr>
                    <pic:cNvPr id="1496" name="Picture box 1496"/>
                    <pic:cNvPicPr/>
                  </pic:nvPicPr>
                  <pic:blipFill>
                    <a:blip r:embed="rId458"/>
                    <a:stretch/>
                  </pic:blipFill>
                  <pic:spPr>
                    <a:xfrm>
                      <a:off x="0" y="0"/>
                      <a:ext cx="341630" cy="341630"/>
                    </a:xfrm>
                    <a:prstGeom prst="rect">
                      <a:avLst/>
                    </a:prstGeom>
                  </pic:spPr>
                </pic:pic>
              </a:graphicData>
            </a:graphic>
          </wp:anchor>
        </w:drawing>
      </w:r>
    </w:p>
    <w:p w14:paraId="0C5D9494" w14:textId="77777777" w:rsidR="00F538CD" w:rsidRDefault="00F538CD">
      <w:pPr>
        <w:spacing w:line="360" w:lineRule="exact"/>
      </w:pPr>
    </w:p>
    <w:p w14:paraId="7D199979" w14:textId="77777777" w:rsidR="00F538CD" w:rsidRDefault="00F538CD">
      <w:pPr>
        <w:spacing w:line="360" w:lineRule="exact"/>
      </w:pPr>
    </w:p>
    <w:p w14:paraId="5A21C180" w14:textId="77777777" w:rsidR="00F538CD" w:rsidRDefault="00F538CD">
      <w:pPr>
        <w:spacing w:line="360" w:lineRule="exact"/>
      </w:pPr>
    </w:p>
    <w:p w14:paraId="5C091FCB" w14:textId="77777777" w:rsidR="00F538CD" w:rsidRDefault="00F538CD">
      <w:pPr>
        <w:spacing w:line="360" w:lineRule="exact"/>
      </w:pPr>
    </w:p>
    <w:p w14:paraId="651595D8" w14:textId="77777777" w:rsidR="00F538CD" w:rsidRDefault="00F538CD">
      <w:pPr>
        <w:spacing w:line="360" w:lineRule="exact"/>
      </w:pPr>
    </w:p>
    <w:p w14:paraId="08227D47" w14:textId="77777777" w:rsidR="00F538CD" w:rsidRDefault="00F538CD">
      <w:pPr>
        <w:spacing w:line="360" w:lineRule="exact"/>
      </w:pPr>
    </w:p>
    <w:p w14:paraId="2E2CBF4C" w14:textId="77777777" w:rsidR="00F538CD" w:rsidRDefault="00F538CD">
      <w:pPr>
        <w:spacing w:line="360" w:lineRule="exact"/>
      </w:pPr>
    </w:p>
    <w:p w14:paraId="05B38A6C" w14:textId="77777777" w:rsidR="00F538CD" w:rsidRDefault="00F538CD">
      <w:pPr>
        <w:spacing w:line="360" w:lineRule="exact"/>
      </w:pPr>
    </w:p>
    <w:p w14:paraId="53D21378" w14:textId="77777777" w:rsidR="00F538CD" w:rsidRDefault="00F538CD">
      <w:pPr>
        <w:spacing w:line="360" w:lineRule="exact"/>
      </w:pPr>
    </w:p>
    <w:p w14:paraId="3D41D250" w14:textId="77777777" w:rsidR="00F538CD" w:rsidRDefault="00F538CD">
      <w:pPr>
        <w:spacing w:line="360" w:lineRule="exact"/>
      </w:pPr>
    </w:p>
    <w:p w14:paraId="212E1A3C" w14:textId="77777777" w:rsidR="00F538CD" w:rsidRDefault="00F538CD">
      <w:pPr>
        <w:spacing w:line="360" w:lineRule="exact"/>
      </w:pPr>
    </w:p>
    <w:p w14:paraId="00B13B1B" w14:textId="77777777" w:rsidR="00F538CD" w:rsidRDefault="00F538CD">
      <w:pPr>
        <w:spacing w:line="360" w:lineRule="exact"/>
      </w:pPr>
    </w:p>
    <w:p w14:paraId="2A351CFA" w14:textId="77777777" w:rsidR="00F538CD" w:rsidRDefault="00F538CD">
      <w:pPr>
        <w:spacing w:line="360" w:lineRule="exact"/>
      </w:pPr>
    </w:p>
    <w:p w14:paraId="52A57611" w14:textId="77777777" w:rsidR="00F538CD" w:rsidRDefault="00F538CD">
      <w:pPr>
        <w:spacing w:line="360" w:lineRule="exact"/>
      </w:pPr>
    </w:p>
    <w:p w14:paraId="30AF47F3" w14:textId="77777777" w:rsidR="00F538CD" w:rsidRDefault="00F538CD">
      <w:pPr>
        <w:spacing w:line="360" w:lineRule="exact"/>
      </w:pPr>
    </w:p>
    <w:p w14:paraId="4F68084C" w14:textId="77777777" w:rsidR="00F538CD" w:rsidRDefault="00F538CD">
      <w:pPr>
        <w:spacing w:line="360" w:lineRule="exact"/>
      </w:pPr>
    </w:p>
    <w:p w14:paraId="65132F56" w14:textId="77777777" w:rsidR="00F538CD" w:rsidRDefault="00F538CD">
      <w:pPr>
        <w:spacing w:line="360" w:lineRule="exact"/>
      </w:pPr>
    </w:p>
    <w:p w14:paraId="2C0BED61" w14:textId="77777777" w:rsidR="00F538CD" w:rsidRDefault="00F538CD">
      <w:pPr>
        <w:spacing w:line="360" w:lineRule="exact"/>
      </w:pPr>
    </w:p>
    <w:p w14:paraId="609E74BC" w14:textId="77777777" w:rsidR="00F538CD" w:rsidRDefault="00F538CD">
      <w:pPr>
        <w:spacing w:line="360" w:lineRule="exact"/>
      </w:pPr>
    </w:p>
    <w:p w14:paraId="39F1299D" w14:textId="77777777" w:rsidR="00F538CD" w:rsidRDefault="00F538CD">
      <w:pPr>
        <w:spacing w:line="360" w:lineRule="exact"/>
      </w:pPr>
    </w:p>
    <w:p w14:paraId="73D6334A" w14:textId="77777777" w:rsidR="00F538CD" w:rsidRDefault="00F538CD">
      <w:pPr>
        <w:spacing w:line="360" w:lineRule="exact"/>
      </w:pPr>
    </w:p>
    <w:p w14:paraId="7B7A941E" w14:textId="77777777" w:rsidR="00F538CD" w:rsidRDefault="00F538CD">
      <w:pPr>
        <w:spacing w:line="360" w:lineRule="exact"/>
      </w:pPr>
    </w:p>
    <w:p w14:paraId="28913504" w14:textId="77777777" w:rsidR="00F538CD" w:rsidRDefault="00F538CD">
      <w:pPr>
        <w:spacing w:line="360" w:lineRule="exact"/>
      </w:pPr>
    </w:p>
    <w:p w14:paraId="65ABA681" w14:textId="77777777" w:rsidR="00F538CD" w:rsidRDefault="00F538CD">
      <w:pPr>
        <w:spacing w:line="360" w:lineRule="exact"/>
      </w:pPr>
    </w:p>
    <w:p w14:paraId="051F8AB8" w14:textId="77777777" w:rsidR="00F538CD" w:rsidRDefault="00F538CD">
      <w:pPr>
        <w:spacing w:line="360" w:lineRule="exact"/>
      </w:pPr>
    </w:p>
    <w:p w14:paraId="26195EE1" w14:textId="77777777" w:rsidR="00F538CD" w:rsidRDefault="00F538CD">
      <w:pPr>
        <w:spacing w:line="360" w:lineRule="exact"/>
      </w:pPr>
    </w:p>
    <w:p w14:paraId="3659B3C2" w14:textId="77777777" w:rsidR="00F538CD" w:rsidRDefault="00F538CD">
      <w:pPr>
        <w:spacing w:line="360" w:lineRule="exact"/>
      </w:pPr>
    </w:p>
    <w:p w14:paraId="2A51E109" w14:textId="77777777" w:rsidR="00F538CD" w:rsidRDefault="00F538CD">
      <w:pPr>
        <w:spacing w:line="360" w:lineRule="exact"/>
      </w:pPr>
    </w:p>
    <w:p w14:paraId="2232DBA8" w14:textId="77777777" w:rsidR="00F538CD" w:rsidRDefault="00F538CD">
      <w:pPr>
        <w:spacing w:line="360" w:lineRule="exact"/>
      </w:pPr>
    </w:p>
    <w:p w14:paraId="14217727" w14:textId="77777777" w:rsidR="00F538CD" w:rsidRDefault="00F538CD">
      <w:pPr>
        <w:spacing w:line="360" w:lineRule="exact"/>
      </w:pPr>
    </w:p>
    <w:p w14:paraId="62E4D2B5" w14:textId="77777777" w:rsidR="00F538CD" w:rsidRDefault="00F538CD">
      <w:pPr>
        <w:spacing w:line="360" w:lineRule="exact"/>
      </w:pPr>
    </w:p>
    <w:p w14:paraId="7F7444CA" w14:textId="77777777" w:rsidR="00F538CD" w:rsidRDefault="00F538CD">
      <w:pPr>
        <w:spacing w:line="360" w:lineRule="exact"/>
      </w:pPr>
    </w:p>
    <w:p w14:paraId="2A7FEDD3" w14:textId="77777777" w:rsidR="00F538CD" w:rsidRDefault="00F538CD">
      <w:pPr>
        <w:spacing w:line="360" w:lineRule="exact"/>
      </w:pPr>
    </w:p>
    <w:p w14:paraId="08D3759F" w14:textId="77777777" w:rsidR="00F538CD" w:rsidRDefault="00F538CD">
      <w:pPr>
        <w:spacing w:after="642" w:line="1" w:lineRule="exact"/>
      </w:pPr>
    </w:p>
    <w:p w14:paraId="3354108E" w14:textId="77777777" w:rsidR="00F538CD" w:rsidRDefault="00F538CD">
      <w:pPr>
        <w:spacing w:line="1" w:lineRule="exact"/>
        <w:sectPr w:rsidR="00F538CD">
          <w:type w:val="continuous"/>
          <w:pgSz w:w="11900" w:h="16840"/>
          <w:pgMar w:top="441" w:right="1724" w:bottom="809" w:left="783" w:header="0" w:footer="3" w:gutter="0"/>
          <w:cols w:space="720"/>
          <w:noEndnote/>
          <w:docGrid w:linePitch="360"/>
        </w:sectPr>
      </w:pPr>
    </w:p>
    <w:p w14:paraId="3B0BEF7A" w14:textId="77777777" w:rsidR="00F538CD" w:rsidRPr="005A0801" w:rsidRDefault="00091232">
      <w:pPr>
        <w:pStyle w:val="BodyText"/>
        <w:framePr w:w="2083" w:h="274" w:wrap="none" w:hAnchor="page" w:x="8809" w:y="3707"/>
        <w:rPr>
          <w:rFonts w:cs="David"/>
        </w:rPr>
      </w:pPr>
      <w:r w:rsidRPr="005A0801">
        <w:rPr>
          <w:rFonts w:cs="David"/>
          <w:rtl/>
        </w:rPr>
        <w:t>לאחר שנחבר, נוציא</w:t>
      </w:r>
    </w:p>
    <w:p w14:paraId="53EEF7A2" w14:textId="77777777" w:rsidR="00F538CD" w:rsidRPr="005A0801" w:rsidRDefault="00091232">
      <w:pPr>
        <w:pStyle w:val="Bodytext50"/>
        <w:framePr w:w="470" w:h="494" w:wrap="none" w:hAnchor="page" w:x="9107" w:y="4331"/>
        <w:spacing w:after="0" w:line="223" w:lineRule="auto"/>
        <w:ind w:left="0"/>
        <w:rPr>
          <w:rFonts w:cs="David"/>
        </w:rPr>
      </w:pPr>
      <w:r w:rsidRPr="005A0801">
        <w:rPr>
          <w:rFonts w:cs="David"/>
          <w:i/>
          <w:iCs/>
          <w:color w:val="373737"/>
        </w:rPr>
        <w:t>q-m q-m</w:t>
      </w:r>
    </w:p>
    <w:p w14:paraId="119ED34D" w14:textId="77777777" w:rsidR="00F538CD" w:rsidRPr="005A0801" w:rsidRDefault="00091232">
      <w:pPr>
        <w:pStyle w:val="Bodytext50"/>
        <w:framePr w:w="418" w:h="499" w:wrap="none" w:hAnchor="page" w:x="7600" w:y="1"/>
        <w:spacing w:after="0" w:line="228" w:lineRule="auto"/>
        <w:ind w:left="0"/>
        <w:jc w:val="center"/>
        <w:rPr>
          <w:rFonts w:cs="David"/>
        </w:rPr>
      </w:pPr>
      <w:r w:rsidRPr="005A0801">
        <w:rPr>
          <w:rFonts w:cs="David"/>
          <w:i/>
          <w:iCs/>
          <w:color w:val="373737"/>
        </w:rPr>
        <w:t>q-m</w:t>
      </w:r>
      <w:r w:rsidRPr="005A0801">
        <w:rPr>
          <w:rFonts w:cs="David"/>
          <w:i/>
          <w:iCs/>
          <w:color w:val="373737"/>
        </w:rPr>
        <w:br/>
      </w:r>
      <w:r>
        <w:rPr>
          <w:rFonts w:ascii="Times New Roman" w:eastAsia="Times New Roman" w:hAnsi="Times New Roman" w:cs="Times New Roman"/>
          <w:color w:val="373737"/>
        </w:rPr>
        <w:t>0</w:t>
      </w:r>
    </w:p>
    <w:p w14:paraId="151CF576" w14:textId="77777777" w:rsidR="00F538CD" w:rsidRPr="005A0801" w:rsidRDefault="00091232">
      <w:pPr>
        <w:pStyle w:val="Bodytext50"/>
        <w:framePr w:w="182" w:h="427" w:wrap="none" w:hAnchor="page" w:x="7245" w:y="63"/>
        <w:spacing w:after="0" w:line="182" w:lineRule="auto"/>
        <w:ind w:left="0"/>
        <w:rPr>
          <w:rFonts w:cs="David"/>
        </w:rPr>
      </w:pPr>
      <w:r w:rsidRPr="005A0801">
        <w:rPr>
          <w:rFonts w:cs="David"/>
          <w:color w:val="373737"/>
        </w:rPr>
        <w:t xml:space="preserve">&lt;7 </w:t>
      </w:r>
      <w:r w:rsidRPr="005A0801">
        <w:rPr>
          <w:rFonts w:cs="David"/>
          <w:i/>
          <w:iCs/>
          <w:color w:val="373737"/>
        </w:rPr>
        <w:t>m</w:t>
      </w:r>
    </w:p>
    <w:p w14:paraId="13016418" w14:textId="77777777" w:rsidR="00F538CD" w:rsidRPr="005A0801" w:rsidRDefault="00091232">
      <w:pPr>
        <w:pStyle w:val="Bodytext50"/>
        <w:framePr w:w="178" w:h="432" w:wrap="none" w:hAnchor="page" w:x="6169" w:y="63"/>
        <w:spacing w:after="0" w:line="192" w:lineRule="auto"/>
        <w:ind w:left="0"/>
        <w:rPr>
          <w:rFonts w:cs="David"/>
        </w:rPr>
      </w:pPr>
      <w:r w:rsidRPr="005A0801">
        <w:rPr>
          <w:rFonts w:cs="David"/>
          <w:color w:val="373737"/>
        </w:rPr>
        <w:t xml:space="preserve">&lt;7 </w:t>
      </w:r>
      <w:r w:rsidRPr="005A0801">
        <w:rPr>
          <w:rFonts w:cs="David"/>
          <w:i/>
          <w:iCs/>
          <w:color w:val="373737"/>
        </w:rPr>
        <w:t>m</w:t>
      </w:r>
    </w:p>
    <w:p w14:paraId="3769B759" w14:textId="77777777" w:rsidR="00F538CD" w:rsidRPr="005A0801" w:rsidRDefault="00091232">
      <w:pPr>
        <w:pStyle w:val="Bodytext50"/>
        <w:framePr w:w="408" w:h="509" w:wrap="none" w:hAnchor="page" w:x="8080" w:y="711"/>
        <w:spacing w:after="0" w:line="233" w:lineRule="auto"/>
        <w:ind w:left="0"/>
        <w:jc w:val="center"/>
        <w:rPr>
          <w:rFonts w:cs="David"/>
        </w:rPr>
      </w:pPr>
      <w:r w:rsidRPr="005A0801">
        <w:rPr>
          <w:rFonts w:cs="David"/>
          <w:i/>
          <w:iCs/>
          <w:color w:val="373737"/>
        </w:rPr>
        <w:t>q-m</w:t>
      </w:r>
      <w:r w:rsidRPr="005A0801">
        <w:rPr>
          <w:rFonts w:cs="David"/>
          <w:i/>
          <w:iCs/>
          <w:color w:val="373737"/>
        </w:rPr>
        <w:br/>
      </w:r>
      <w:r w:rsidRPr="005A0801">
        <w:rPr>
          <w:rFonts w:cs="David"/>
          <w:color w:val="373737"/>
        </w:rPr>
        <w:t>1</w:t>
      </w:r>
    </w:p>
    <w:p w14:paraId="6DABA7DF" w14:textId="77777777" w:rsidR="00F538CD" w:rsidRPr="005A0801" w:rsidRDefault="00091232">
      <w:pPr>
        <w:pStyle w:val="Bodytext50"/>
        <w:framePr w:w="413" w:h="499" w:wrap="none" w:hAnchor="page" w:x="8080" w:y="1436"/>
        <w:spacing w:after="0" w:line="228" w:lineRule="auto"/>
        <w:ind w:left="0"/>
        <w:jc w:val="center"/>
        <w:rPr>
          <w:rFonts w:cs="David"/>
        </w:rPr>
      </w:pPr>
      <w:r w:rsidRPr="005A0801">
        <w:rPr>
          <w:rFonts w:cs="David"/>
          <w:i/>
          <w:iCs/>
          <w:color w:val="373737"/>
        </w:rPr>
        <w:t>q-m</w:t>
      </w:r>
      <w:r w:rsidRPr="005A0801">
        <w:rPr>
          <w:rFonts w:cs="David"/>
          <w:i/>
          <w:iCs/>
          <w:color w:val="373737"/>
        </w:rPr>
        <w:br/>
      </w:r>
      <w:r w:rsidRPr="005A0801">
        <w:rPr>
          <w:rFonts w:cs="David"/>
          <w:i/>
          <w:iCs/>
          <w:color w:val="373737"/>
        </w:rPr>
        <w:t>2</w:t>
      </w:r>
    </w:p>
    <w:p w14:paraId="6D540E58" w14:textId="77777777" w:rsidR="00F538CD" w:rsidRPr="005A0801" w:rsidRDefault="00091232">
      <w:pPr>
        <w:pStyle w:val="Bodytext50"/>
        <w:framePr w:w="274" w:h="312" w:wrap="none" w:hAnchor="page" w:x="8272" w:y="3611"/>
        <w:spacing w:after="0"/>
        <w:ind w:left="0"/>
        <w:jc w:val="right"/>
        <w:rPr>
          <w:rFonts w:cs="David"/>
        </w:rPr>
      </w:pPr>
      <w:r w:rsidRPr="005A0801">
        <w:rPr>
          <w:rFonts w:cs="David"/>
          <w:color w:val="373737"/>
        </w:rPr>
        <w:t>&lt;7</w:t>
      </w:r>
    </w:p>
    <w:p w14:paraId="4CB73B62" w14:textId="77777777" w:rsidR="00F538CD" w:rsidRPr="005A0801" w:rsidRDefault="00091232">
      <w:pPr>
        <w:pStyle w:val="Bodytext50"/>
        <w:framePr w:w="173" w:h="427" w:wrap="none" w:hAnchor="page" w:x="7725" w:y="1503"/>
        <w:spacing w:after="0" w:line="187" w:lineRule="auto"/>
        <w:ind w:left="0"/>
        <w:jc w:val="both"/>
        <w:rPr>
          <w:rFonts w:cs="David"/>
        </w:rPr>
      </w:pPr>
      <w:r w:rsidRPr="005A0801">
        <w:rPr>
          <w:rFonts w:cs="David"/>
          <w:color w:val="373737"/>
        </w:rPr>
        <w:t xml:space="preserve">&lt;7 </w:t>
      </w:r>
      <w:r w:rsidRPr="005A0801">
        <w:rPr>
          <w:rFonts w:cs="David"/>
          <w:i/>
          <w:iCs/>
          <w:color w:val="373737"/>
        </w:rPr>
        <w:t>m</w:t>
      </w:r>
    </w:p>
    <w:p w14:paraId="2C6DEA5B" w14:textId="77777777" w:rsidR="00F538CD" w:rsidRPr="005A0801" w:rsidRDefault="00091232">
      <w:pPr>
        <w:pStyle w:val="Bodytext50"/>
        <w:framePr w:w="470" w:h="523" w:wrap="none" w:hAnchor="page" w:x="7552" w:y="2881"/>
        <w:spacing w:after="0" w:line="228" w:lineRule="auto"/>
        <w:ind w:left="0"/>
        <w:rPr>
          <w:rFonts w:cs="David"/>
        </w:rPr>
      </w:pPr>
      <w:r w:rsidRPr="005A0801">
        <w:rPr>
          <w:rFonts w:cs="David"/>
          <w:i/>
          <w:iCs/>
          <w:color w:val="373737"/>
        </w:rPr>
        <w:t>q-m q-m</w:t>
      </w:r>
    </w:p>
    <w:p w14:paraId="0FC4710A" w14:textId="77777777" w:rsidR="00F538CD" w:rsidRDefault="00091232">
      <w:pPr>
        <w:pStyle w:val="Bodytext60"/>
        <w:framePr w:w="398" w:h="499" w:wrap="none" w:hAnchor="page" w:x="6765" w:y="721"/>
        <w:spacing w:after="0" w:line="228" w:lineRule="auto"/>
        <w:jc w:val="center"/>
      </w:pPr>
      <w:r>
        <w:t>m+1</w:t>
      </w:r>
      <w:r>
        <w:br/>
      </w:r>
      <w:r w:rsidRPr="005A0801">
        <w:rPr>
          <w:rFonts w:ascii="Arial" w:eastAsia="Arial" w:hAnsi="Arial" w:cs="David"/>
          <w:i/>
          <w:iCs/>
        </w:rPr>
        <w:t>m</w:t>
      </w:r>
    </w:p>
    <w:p w14:paraId="7E314726" w14:textId="77777777" w:rsidR="00F538CD" w:rsidRDefault="00091232">
      <w:pPr>
        <w:pStyle w:val="Bodytext60"/>
        <w:framePr w:w="403" w:h="499" w:wrap="none" w:hAnchor="page" w:x="6765" w:y="1436"/>
        <w:spacing w:after="0" w:line="228" w:lineRule="auto"/>
        <w:jc w:val="center"/>
      </w:pPr>
      <w:r>
        <w:t>m+2</w:t>
      </w:r>
      <w:r>
        <w:br/>
        <w:t>m</w:t>
      </w:r>
    </w:p>
    <w:p w14:paraId="438377B0" w14:textId="77777777" w:rsidR="00F538CD" w:rsidRPr="005A0801" w:rsidRDefault="00091232">
      <w:pPr>
        <w:pStyle w:val="Bodytext50"/>
        <w:framePr w:w="394" w:h="432" w:wrap="none" w:hAnchor="page" w:x="6169" w:y="783"/>
        <w:spacing w:after="0" w:line="192" w:lineRule="auto"/>
        <w:ind w:left="0"/>
        <w:jc w:val="center"/>
        <w:rPr>
          <w:rFonts w:cs="David"/>
        </w:rPr>
      </w:pPr>
      <w:r w:rsidRPr="005A0801">
        <w:rPr>
          <w:rFonts w:cs="David"/>
          <w:color w:val="373737"/>
        </w:rPr>
        <w:t>&lt;7</w:t>
      </w:r>
      <w:r w:rsidRPr="005A0801">
        <w:rPr>
          <w:rFonts w:cs="David"/>
          <w:color w:val="373737"/>
        </w:rPr>
        <w:br/>
      </w:r>
      <w:r w:rsidRPr="005A0801">
        <w:rPr>
          <w:rFonts w:cs="David"/>
          <w:color w:val="373737"/>
        </w:rPr>
        <w:t>m+1</w:t>
      </w:r>
    </w:p>
    <w:p w14:paraId="25937095" w14:textId="77777777" w:rsidR="00F538CD" w:rsidRDefault="00091232">
      <w:pPr>
        <w:pStyle w:val="Bodytext60"/>
        <w:framePr w:w="403" w:h="432" w:wrap="none" w:hAnchor="page" w:x="6169" w:y="1503"/>
        <w:spacing w:after="0" w:line="211" w:lineRule="auto"/>
        <w:jc w:val="center"/>
      </w:pPr>
      <w:r>
        <w:rPr>
          <w:i/>
          <w:iCs/>
          <w:sz w:val="17"/>
          <w:szCs w:val="17"/>
        </w:rPr>
        <w:t>(J</w:t>
      </w:r>
      <w:r>
        <w:rPr>
          <w:i/>
          <w:iCs/>
          <w:sz w:val="17"/>
          <w:szCs w:val="17"/>
        </w:rPr>
        <w:br/>
      </w:r>
      <w:r>
        <w:t>m+2</w:t>
      </w:r>
    </w:p>
    <w:p w14:paraId="2452CF36" w14:textId="77777777" w:rsidR="00F538CD" w:rsidRPr="005A0801" w:rsidRDefault="00091232">
      <w:pPr>
        <w:pStyle w:val="Bodytext50"/>
        <w:framePr w:w="240" w:h="552" w:wrap="none" w:hAnchor="page" w:x="6169" w:y="2891"/>
        <w:spacing w:after="0"/>
        <w:ind w:left="0"/>
        <w:rPr>
          <w:rFonts w:cs="David"/>
        </w:rPr>
      </w:pPr>
      <w:r w:rsidRPr="005A0801">
        <w:rPr>
          <w:rFonts w:cs="David"/>
          <w:i/>
          <w:iCs/>
          <w:color w:val="373737"/>
        </w:rPr>
        <w:t>&lt;1</w:t>
      </w:r>
    </w:p>
    <w:p w14:paraId="17E3FE3F" w14:textId="77777777" w:rsidR="00F538CD" w:rsidRPr="005A0801" w:rsidRDefault="00091232">
      <w:pPr>
        <w:pStyle w:val="Bodytext50"/>
        <w:framePr w:w="240" w:h="552" w:wrap="none" w:hAnchor="page" w:x="6169" w:y="2891"/>
        <w:spacing w:after="0"/>
        <w:ind w:left="0"/>
        <w:rPr>
          <w:rFonts w:cs="David"/>
        </w:rPr>
      </w:pPr>
      <w:r w:rsidRPr="005A0801">
        <w:rPr>
          <w:rFonts w:cs="David"/>
          <w:i/>
          <w:iCs/>
          <w:color w:val="373737"/>
        </w:rPr>
        <w:t>q.</w:t>
      </w:r>
    </w:p>
    <w:p w14:paraId="209D7022" w14:textId="77777777" w:rsidR="00F538CD" w:rsidRPr="005A0801" w:rsidRDefault="00091232">
      <w:pPr>
        <w:pStyle w:val="BodyText"/>
        <w:framePr w:w="4075" w:h="274" w:wrap="none" w:hAnchor="page" w:x="3942" w:y="3707"/>
        <w:rPr>
          <w:rFonts w:cs="David"/>
        </w:rPr>
      </w:pPr>
      <w:r w:rsidRPr="005A0801">
        <w:rPr>
          <w:rFonts w:cs="David"/>
          <w:rtl/>
        </w:rPr>
        <w:t>לפני הסוגריים, ונקבל בסופו של דבר:</w:t>
      </w:r>
    </w:p>
    <w:p w14:paraId="52E39980" w14:textId="77777777" w:rsidR="00F538CD" w:rsidRPr="005A0801" w:rsidRDefault="00091232">
      <w:pPr>
        <w:pStyle w:val="Bodytext50"/>
        <w:framePr w:w="413" w:h="490" w:wrap="none" w:hAnchor="page" w:x="6889" w:y="4331"/>
        <w:spacing w:after="0" w:line="223" w:lineRule="auto"/>
        <w:ind w:left="0"/>
        <w:jc w:val="center"/>
        <w:rPr>
          <w:rFonts w:cs="David"/>
        </w:rPr>
      </w:pPr>
      <w:r w:rsidRPr="005A0801">
        <w:rPr>
          <w:rFonts w:cs="David"/>
          <w:i/>
          <w:iCs/>
          <w:color w:val="373737"/>
        </w:rPr>
        <w:t>q-m</w:t>
      </w:r>
      <w:r w:rsidRPr="005A0801">
        <w:rPr>
          <w:rFonts w:cs="David"/>
          <w:i/>
          <w:iCs/>
          <w:color w:val="373737"/>
        </w:rPr>
        <w:br/>
      </w:r>
      <w:r>
        <w:rPr>
          <w:rFonts w:ascii="Times New Roman" w:eastAsia="Times New Roman" w:hAnsi="Times New Roman" w:cs="Times New Roman"/>
          <w:color w:val="373737"/>
        </w:rPr>
        <w:t>2</w:t>
      </w:r>
    </w:p>
    <w:p w14:paraId="0084927B" w14:textId="77777777" w:rsidR="00F538CD" w:rsidRPr="005A0801" w:rsidRDefault="00091232">
      <w:pPr>
        <w:pStyle w:val="Bodytext50"/>
        <w:framePr w:w="413" w:h="490" w:wrap="none" w:hAnchor="page" w:x="6169" w:y="4331"/>
        <w:spacing w:after="0" w:line="223" w:lineRule="auto"/>
        <w:ind w:left="0"/>
        <w:jc w:val="center"/>
        <w:rPr>
          <w:rFonts w:cs="David"/>
        </w:rPr>
      </w:pPr>
      <w:r w:rsidRPr="005A0801">
        <w:rPr>
          <w:rFonts w:cs="David"/>
          <w:i/>
          <w:iCs/>
          <w:color w:val="373737"/>
        </w:rPr>
        <w:t>q-m</w:t>
      </w:r>
      <w:r w:rsidRPr="005A0801">
        <w:rPr>
          <w:rFonts w:cs="David"/>
          <w:i/>
          <w:iCs/>
          <w:color w:val="373737"/>
        </w:rPr>
        <w:br/>
      </w:r>
      <w:r w:rsidRPr="005A0801">
        <w:rPr>
          <w:rFonts w:cs="David"/>
          <w:color w:val="464646"/>
        </w:rPr>
        <w:t>1</w:t>
      </w:r>
    </w:p>
    <w:p w14:paraId="78F41707" w14:textId="77777777" w:rsidR="00F538CD" w:rsidRPr="005A0801" w:rsidRDefault="00091232">
      <w:pPr>
        <w:pStyle w:val="Bodytext50"/>
        <w:framePr w:w="456" w:h="605" w:wrap="none" w:hAnchor="page" w:x="5411" w:y="4316"/>
        <w:spacing w:after="0" w:line="276" w:lineRule="auto"/>
        <w:ind w:left="0"/>
        <w:rPr>
          <w:rFonts w:cs="David"/>
        </w:rPr>
      </w:pPr>
      <w:r w:rsidRPr="005A0801">
        <w:rPr>
          <w:rFonts w:cs="David"/>
          <w:i/>
          <w:iCs/>
          <w:color w:val="373737"/>
        </w:rPr>
        <w:t xml:space="preserve">q-m </w:t>
      </w:r>
      <w:r w:rsidRPr="005A0801">
        <w:rPr>
          <w:rFonts w:cs="David"/>
          <w:i/>
          <w:iCs/>
          <w:color w:val="5B5B5B"/>
        </w:rPr>
        <w:t xml:space="preserve">. </w:t>
      </w:r>
      <w:r w:rsidRPr="005A0801">
        <w:rPr>
          <w:rFonts w:cs="David"/>
          <w:i/>
          <w:iCs/>
          <w:color w:val="373737"/>
        </w:rPr>
        <w:t>°</w:t>
      </w:r>
    </w:p>
    <w:p w14:paraId="4724570A" w14:textId="77777777" w:rsidR="00F538CD" w:rsidRDefault="00091232">
      <w:pPr>
        <w:spacing w:line="360" w:lineRule="exact"/>
      </w:pPr>
      <w:r>
        <w:rPr>
          <w:noProof/>
        </w:rPr>
        <w:drawing>
          <wp:anchor distT="0" distB="0" distL="0" distR="0" simplePos="0" relativeHeight="62915434" behindDoc="1" locked="0" layoutInCell="1" allowOverlap="1" wp14:anchorId="37A26E44" wp14:editId="6D6CF287">
            <wp:simplePos x="0" y="0"/>
            <wp:positionH relativeFrom="page">
              <wp:posOffset>5148580</wp:posOffset>
            </wp:positionH>
            <wp:positionV relativeFrom="margin">
              <wp:posOffset>2825750</wp:posOffset>
            </wp:positionV>
            <wp:extent cx="609600" cy="152400"/>
            <wp:effectExtent l="0" t="0" r="0" b="0"/>
            <wp:wrapNone/>
            <wp:docPr id="1497" name="Shape 1497"/>
            <wp:cNvGraphicFramePr/>
            <a:graphic xmlns:a="http://schemas.openxmlformats.org/drawingml/2006/main">
              <a:graphicData uri="http://schemas.openxmlformats.org/drawingml/2006/picture">
                <pic:pic xmlns:pic="http://schemas.openxmlformats.org/drawingml/2006/picture">
                  <pic:nvPicPr>
                    <pic:cNvPr id="1498" name="Picture box 1498"/>
                    <pic:cNvPicPr/>
                  </pic:nvPicPr>
                  <pic:blipFill>
                    <a:blip r:embed="rId459"/>
                    <a:stretch/>
                  </pic:blipFill>
                  <pic:spPr>
                    <a:xfrm>
                      <a:off x="0" y="0"/>
                      <a:ext cx="609600" cy="152400"/>
                    </a:xfrm>
                    <a:prstGeom prst="rect">
                      <a:avLst/>
                    </a:prstGeom>
                  </pic:spPr>
                </pic:pic>
              </a:graphicData>
            </a:graphic>
          </wp:anchor>
        </w:drawing>
      </w:r>
    </w:p>
    <w:p w14:paraId="582BE470" w14:textId="77777777" w:rsidR="00F538CD" w:rsidRDefault="00F538CD">
      <w:pPr>
        <w:spacing w:line="360" w:lineRule="exact"/>
      </w:pPr>
    </w:p>
    <w:p w14:paraId="26E7734E" w14:textId="77777777" w:rsidR="00F538CD" w:rsidRDefault="00F538CD">
      <w:pPr>
        <w:spacing w:line="360" w:lineRule="exact"/>
      </w:pPr>
    </w:p>
    <w:p w14:paraId="183F5047" w14:textId="77777777" w:rsidR="00F538CD" w:rsidRDefault="00F538CD">
      <w:pPr>
        <w:spacing w:line="360" w:lineRule="exact"/>
      </w:pPr>
    </w:p>
    <w:p w14:paraId="4FF77E92" w14:textId="77777777" w:rsidR="00F538CD" w:rsidRDefault="00F538CD">
      <w:pPr>
        <w:spacing w:line="360" w:lineRule="exact"/>
      </w:pPr>
    </w:p>
    <w:p w14:paraId="64BF8B84" w14:textId="77777777" w:rsidR="00F538CD" w:rsidRDefault="00F538CD">
      <w:pPr>
        <w:spacing w:line="360" w:lineRule="exact"/>
      </w:pPr>
    </w:p>
    <w:p w14:paraId="2358370C" w14:textId="77777777" w:rsidR="00F538CD" w:rsidRDefault="00F538CD">
      <w:pPr>
        <w:spacing w:line="360" w:lineRule="exact"/>
      </w:pPr>
    </w:p>
    <w:p w14:paraId="0A449703" w14:textId="77777777" w:rsidR="00F538CD" w:rsidRDefault="00F538CD">
      <w:pPr>
        <w:spacing w:line="360" w:lineRule="exact"/>
      </w:pPr>
    </w:p>
    <w:p w14:paraId="046204CB" w14:textId="77777777" w:rsidR="00F538CD" w:rsidRDefault="00F538CD">
      <w:pPr>
        <w:spacing w:line="360" w:lineRule="exact"/>
      </w:pPr>
    </w:p>
    <w:p w14:paraId="3F5E83C9" w14:textId="77777777" w:rsidR="00F538CD" w:rsidRDefault="00F538CD">
      <w:pPr>
        <w:spacing w:line="360" w:lineRule="exact"/>
      </w:pPr>
    </w:p>
    <w:p w14:paraId="27F29E06" w14:textId="77777777" w:rsidR="00F538CD" w:rsidRDefault="00F538CD">
      <w:pPr>
        <w:spacing w:line="360" w:lineRule="exact"/>
      </w:pPr>
    </w:p>
    <w:p w14:paraId="21A50427" w14:textId="77777777" w:rsidR="00F538CD" w:rsidRDefault="00F538CD">
      <w:pPr>
        <w:spacing w:line="360" w:lineRule="exact"/>
      </w:pPr>
    </w:p>
    <w:p w14:paraId="529D19F1" w14:textId="77777777" w:rsidR="00F538CD" w:rsidRDefault="00F538CD">
      <w:pPr>
        <w:spacing w:after="599" w:line="1" w:lineRule="exact"/>
      </w:pPr>
    </w:p>
    <w:p w14:paraId="6FF92138" w14:textId="77777777" w:rsidR="00F538CD" w:rsidRDefault="00F538CD">
      <w:pPr>
        <w:spacing w:line="1" w:lineRule="exact"/>
        <w:sectPr w:rsidR="00F538CD">
          <w:headerReference w:type="even" r:id="rId460"/>
          <w:headerReference w:type="default" r:id="rId461"/>
          <w:footerReference w:type="even" r:id="rId462"/>
          <w:footerReference w:type="default" r:id="rId463"/>
          <w:pgSz w:w="11900" w:h="16840"/>
          <w:pgMar w:top="1668" w:right="984" w:bottom="898" w:left="898" w:header="1240" w:footer="3" w:gutter="0"/>
          <w:pgNumType w:start="107"/>
          <w:cols w:space="720"/>
          <w:noEndnote/>
          <w:docGrid w:linePitch="360"/>
        </w:sectPr>
      </w:pPr>
    </w:p>
    <w:p w14:paraId="437C460C" w14:textId="77777777" w:rsidR="00F538CD" w:rsidRDefault="00091232">
      <w:pPr>
        <w:spacing w:line="1" w:lineRule="exact"/>
      </w:pPr>
      <w:r>
        <w:rPr>
          <w:noProof/>
        </w:rPr>
        <mc:AlternateContent>
          <mc:Choice Requires="wps">
            <w:drawing>
              <wp:anchor distT="0" distB="0" distL="3260090" distR="113665" simplePos="0" relativeHeight="125830060" behindDoc="0" locked="0" layoutInCell="1" allowOverlap="1" wp14:anchorId="07A11E5B" wp14:editId="4B163F88">
                <wp:simplePos x="0" y="0"/>
                <wp:positionH relativeFrom="page">
                  <wp:posOffset>5477510</wp:posOffset>
                </wp:positionH>
                <wp:positionV relativeFrom="paragraph">
                  <wp:posOffset>12700</wp:posOffset>
                </wp:positionV>
                <wp:extent cx="1435735" cy="173990"/>
                <wp:effectExtent l="0" t="0" r="0" b="0"/>
                <wp:wrapTopAndBottom/>
                <wp:docPr id="1503" name="Shape 1503"/>
                <wp:cNvGraphicFramePr/>
                <a:graphic xmlns:a="http://schemas.openxmlformats.org/drawingml/2006/main">
                  <a:graphicData uri="http://schemas.microsoft.com/office/word/2010/wordprocessingShape">
                    <wps:wsp>
                      <wps:cNvSpPr txBox="1"/>
                      <wps:spPr>
                        <a:xfrm>
                          <a:off x="0" y="0"/>
                          <a:ext cx="1435735" cy="173990"/>
                        </a:xfrm>
                        <a:prstGeom prst="rect">
                          <a:avLst/>
                        </a:prstGeom>
                        <a:noFill/>
                      </wps:spPr>
                      <wps:txbx>
                        <w:txbxContent>
                          <w:p w14:paraId="2F9B7DBC" w14:textId="77777777" w:rsidR="00F538CD" w:rsidRPr="005A0801" w:rsidRDefault="00091232">
                            <w:pPr>
                              <w:pStyle w:val="BodyText"/>
                              <w:rPr>
                                <w:rFonts w:cs="David"/>
                              </w:rPr>
                            </w:pPr>
                            <w:r w:rsidRPr="005A0801">
                              <w:rPr>
                                <w:rFonts w:cs="David"/>
                                <w:rtl/>
                              </w:rPr>
                              <w:t>בהתאם לזהות הידועה</w:t>
                            </w:r>
                          </w:p>
                        </w:txbxContent>
                      </wps:txbx>
                      <wps:bodyPr wrap="none" lIns="0" tIns="0" rIns="0" bIns="0"/>
                    </wps:wsp>
                  </a:graphicData>
                </a:graphic>
              </wp:anchor>
            </w:drawing>
          </mc:Choice>
          <mc:Fallback>
            <w:pict>
              <v:shape w14:anchorId="07A11E5B" id="Shape 1503" o:spid="_x0000_s1416" type="#_x0000_t202" style="position:absolute;margin-left:431.3pt;margin-top:1pt;width:113.05pt;height:13.7pt;z-index:125830060;visibility:visible;mso-wrap-style:none;mso-wrap-distance-left:256.7pt;mso-wrap-distance-top:0;mso-wrap-distance-right:8.95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" filled="f" stroked="f">
                <v:textbox inset="0,0,0,0">
                  <w:txbxContent>
                    <w:p w14:paraId="2F9B7DBC" w14:textId="77777777" w:rsidR="00F538CD" w:rsidRPr="005A0801" w:rsidRDefault="00091232">
                      <w:pPr>
                        <w:pStyle w:val="BodyText"/>
                        <w:rPr>
                          <w:rFonts w:cs="David"/>
                        </w:rPr>
                      </w:pPr>
                      <w:r w:rsidRPr="005A0801">
                        <w:rPr>
                          <w:rFonts w:cs="David"/>
                          <w:rtl/>
                        </w:rPr>
                        <w:t>בהתאם לזהות הידועה</w:t>
                      </w:r>
                    </w:p>
                  </w:txbxContent>
                </v:textbox>
                <w10:wrap type="topAndBottom" anchorx="page"/>
              </v:shape>
            </w:pict>
          </mc:Fallback>
        </mc:AlternateContent>
      </w:r>
      <w:r>
        <w:rPr>
          <w:noProof/>
        </w:rPr>
        <mc:AlternateContent>
          <mc:Choice Requires="wps">
            <w:drawing>
              <wp:anchor distT="0" distB="0" distL="114300" distR="1686560" simplePos="0" relativeHeight="125830062" behindDoc="0" locked="0" layoutInCell="1" allowOverlap="1" wp14:anchorId="2F902045" wp14:editId="4732C511">
                <wp:simplePos x="0" y="0"/>
                <wp:positionH relativeFrom="page">
                  <wp:posOffset>2331720</wp:posOffset>
                </wp:positionH>
                <wp:positionV relativeFrom="paragraph">
                  <wp:posOffset>12700</wp:posOffset>
                </wp:positionV>
                <wp:extent cx="3008630" cy="173990"/>
                <wp:effectExtent l="0" t="0" r="0" b="0"/>
                <wp:wrapTopAndBottom/>
                <wp:docPr id="1505" name="Shape 1505"/>
                <wp:cNvGraphicFramePr/>
                <a:graphic xmlns:a="http://schemas.openxmlformats.org/drawingml/2006/main">
                  <a:graphicData uri="http://schemas.microsoft.com/office/word/2010/wordprocessingShape">
                    <wps:wsp>
                      <wps:cNvSpPr txBox="1"/>
                      <wps:spPr>
                        <a:xfrm>
                          <a:off x="0" y="0"/>
                          <a:ext cx="3008630" cy="173990"/>
                        </a:xfrm>
                        <a:prstGeom prst="rect">
                          <a:avLst/>
                        </a:prstGeom>
                        <a:noFill/>
                      </wps:spPr>
                      <wps:txbx>
                        <w:txbxContent>
                          <w:p w14:paraId="7CFC7D40" w14:textId="77777777" w:rsidR="00F538CD" w:rsidRPr="005A0801" w:rsidRDefault="00091232">
                            <w:pPr>
                              <w:pStyle w:val="BodyText"/>
                              <w:rPr>
                                <w:rFonts w:cs="David"/>
                              </w:rPr>
                            </w:pPr>
                            <w:r w:rsidRPr="005A0801">
                              <w:rPr>
                                <w:rFonts w:cs="David"/>
                                <w:color w:val="464646"/>
                                <w:rtl/>
                              </w:rPr>
                              <w:t xml:space="preserve">הסכום בסוגריים הוא </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464646"/>
                                <w:rtl/>
                              </w:rPr>
                              <w:t xml:space="preserve">. </w:t>
                            </w:r>
                            <w:r w:rsidRPr="005A0801">
                              <w:rPr>
                                <w:rFonts w:cs="David"/>
                                <w:color w:val="464646"/>
                                <w:rtl/>
                              </w:rPr>
                              <w:t>לכן, סכום הפעמים</w:t>
                            </w:r>
                          </w:p>
                        </w:txbxContent>
                      </wps:txbx>
                      <wps:bodyPr wrap="none" lIns="0" tIns="0" rIns="0" bIns="0"/>
                    </wps:wsp>
                  </a:graphicData>
                </a:graphic>
              </wp:anchor>
            </w:drawing>
          </mc:Choice>
          <mc:Fallback>
            <w:pict>
              <v:shape w14:anchorId="2F902045" id="Shape 1505" o:spid="_x0000_s1417" type="#_x0000_t202" style="position:absolute;margin-left:183.6pt;margin-top:1pt;width:236.9pt;height:13.7pt;z-index:125830062;visibility:visible;mso-wrap-style:none;mso-wrap-distance-left:9pt;mso-wrap-distance-top:0;mso-wrap-distance-right:132.8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" filled="f" stroked="f">
                <v:textbox inset="0,0,0,0">
                  <w:txbxContent>
                    <w:p w14:paraId="7CFC7D40" w14:textId="77777777" w:rsidR="00F538CD" w:rsidRPr="005A0801" w:rsidRDefault="00091232">
                      <w:pPr>
                        <w:pStyle w:val="BodyText"/>
                        <w:rPr>
                          <w:rFonts w:cs="David"/>
                        </w:rPr>
                      </w:pPr>
                      <w:r w:rsidRPr="005A0801">
                        <w:rPr>
                          <w:rFonts w:cs="David"/>
                          <w:color w:val="464646"/>
                          <w:rtl/>
                        </w:rPr>
                        <w:t xml:space="preserve">הסכום בסוגריים הוא </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464646"/>
                          <w:rtl/>
                        </w:rPr>
                        <w:t xml:space="preserve">. </w:t>
                      </w:r>
                      <w:r w:rsidRPr="005A0801">
                        <w:rPr>
                          <w:rFonts w:cs="David"/>
                          <w:color w:val="464646"/>
                          <w:rtl/>
                        </w:rPr>
                        <w:t>לכן, סכום הפעמים</w:t>
                      </w:r>
                    </w:p>
                  </w:txbxContent>
                </v:textbox>
                <w10:wrap type="topAndBottom" anchorx="page"/>
              </v:shape>
            </w:pict>
          </mc:Fallback>
        </mc:AlternateContent>
      </w:r>
      <w:r>
        <w:rPr>
          <w:noProof/>
        </w:rPr>
        <mc:AlternateContent>
          <mc:Choice Requires="wps">
            <w:drawing>
              <wp:anchor distT="0" distB="0" distL="101600" distR="101600" simplePos="0" relativeHeight="125830064" behindDoc="0" locked="0" layoutInCell="1" allowOverlap="1" wp14:anchorId="01BEFA64" wp14:editId="1698804F">
                <wp:simplePos x="0" y="0"/>
                <wp:positionH relativeFrom="page">
                  <wp:posOffset>966470</wp:posOffset>
                </wp:positionH>
                <wp:positionV relativeFrom="paragraph">
                  <wp:posOffset>27305</wp:posOffset>
                </wp:positionV>
                <wp:extent cx="1203960" cy="350520"/>
                <wp:effectExtent l="0" t="0" r="0" b="0"/>
                <wp:wrapSquare wrapText="bothSides"/>
                <wp:docPr id="1507" name="Shape 1507"/>
                <wp:cNvGraphicFramePr/>
                <a:graphic xmlns:a="http://schemas.openxmlformats.org/drawingml/2006/main">
                  <a:graphicData uri="http://schemas.microsoft.com/office/word/2010/wordprocessingShape">
                    <wps:wsp>
                      <wps:cNvSpPr txBox="1"/>
                      <wps:spPr>
                        <a:xfrm>
                          <a:off x="0" y="0"/>
                          <a:ext cx="1203960" cy="350520"/>
                        </a:xfrm>
                        <a:prstGeom prst="rect">
                          <a:avLst/>
                        </a:prstGeom>
                        <a:noFill/>
                      </wps:spPr>
                      <wps:txbx>
                        <w:txbxContent>
                          <w:p w14:paraId="1741D68D" w14:textId="77777777" w:rsidR="00F538CD" w:rsidRDefault="00091232">
                            <w:pPr>
                              <w:pStyle w:val="Bodytext90"/>
                              <w:rPr>
                                <w:sz w:val="17"/>
                                <w:szCs w:val="17"/>
                              </w:rPr>
                            </w:pPr>
                            <w:r>
                              <w:rPr>
                                <w:rtl/>
                              </w:rPr>
                              <w:t>סכום זה הריהו פ״תווז ה</w:t>
                            </w:r>
                            <w:r>
                              <w:rPr>
                                <w:vertAlign w:val="subscript"/>
                                <w:rtl/>
                              </w:rPr>
                              <w:t>ב</w:t>
                            </w:r>
                            <w:r>
                              <w:rPr>
                                <w:rtl/>
                              </w:rPr>
                              <w:t>&lt;</w:t>
                            </w:r>
                            <w:r>
                              <w:rPr>
                                <w:vertAlign w:val="subscript"/>
                                <w:rtl/>
                              </w:rPr>
                              <w:t>נ</w:t>
                            </w:r>
                            <w:r>
                              <w:rPr>
                                <w:rtl/>
                              </w:rPr>
                              <w:t xml:space="preserve">ו□ </w:t>
                            </w:r>
                            <w:r>
                              <w:rPr>
                                <w:b/>
                                <w:bCs/>
                                <w:sz w:val="17"/>
                                <w:szCs w:val="17"/>
                                <w:rtl/>
                              </w:rPr>
                              <w:t>״■־</w:t>
                            </w:r>
                            <w:r>
                              <w:rPr>
                                <w:b/>
                                <w:bCs/>
                                <w:sz w:val="17"/>
                                <w:szCs w:val="17"/>
                                <w:lang w:val="en-US" w:eastAsia="en-US" w:bidi="en-US"/>
                              </w:rPr>
                              <w:t>1</w:t>
                            </w:r>
                            <w:r>
                              <w:rPr>
                                <w:b/>
                                <w:bCs/>
                                <w:sz w:val="17"/>
                                <w:szCs w:val="17"/>
                                <w:rtl/>
                              </w:rPr>
                              <w:t>(</w:t>
                            </w:r>
                            <w:r>
                              <w:rPr>
                                <w:b/>
                                <w:bCs/>
                                <w:sz w:val="17"/>
                                <w:szCs w:val="17"/>
                                <w:lang w:val="en-US" w:eastAsia="en-US" w:bidi="en-US"/>
                              </w:rPr>
                              <w:t>1-1</w:t>
                            </w:r>
                            <w:r>
                              <w:rPr>
                                <w:b/>
                                <w:bCs/>
                                <w:sz w:val="17"/>
                                <w:szCs w:val="17"/>
                                <w:rtl/>
                              </w:rPr>
                              <w:t xml:space="preserve">), </w:t>
                            </w:r>
                            <w:r>
                              <w:rPr>
                                <w:rtl/>
                              </w:rPr>
                              <w:t xml:space="preserve">ראה עמוד </w:t>
                            </w:r>
                            <w:r>
                              <w:rPr>
                                <w:b/>
                                <w:bCs/>
                                <w:sz w:val="17"/>
                                <w:szCs w:val="17"/>
                                <w:lang w:val="en-US" w:eastAsia="en-US" w:bidi="en-US"/>
                              </w:rPr>
                              <w:t>71</w:t>
                            </w:r>
                            <w:r>
                              <w:rPr>
                                <w:b/>
                                <w:bCs/>
                                <w:sz w:val="17"/>
                                <w:szCs w:val="17"/>
                                <w:rtl/>
                              </w:rPr>
                              <w:t>.</w:t>
                            </w:r>
                          </w:p>
                        </w:txbxContent>
                      </wps:txbx>
                      <wps:bodyPr lIns="0" tIns="0" rIns="0" bIns="0"/>
                    </wps:wsp>
                  </a:graphicData>
                </a:graphic>
              </wp:anchor>
            </w:drawing>
          </mc:Choice>
          <mc:Fallback>
            <w:pict>
              <v:shape w14:anchorId="01BEFA64" id="Shape 1507" o:spid="_x0000_s1418" type="#_x0000_t202" style="position:absolute;margin-left:76.1pt;margin-top:2.15pt;width:94.8pt;height:27.6pt;z-index:125830064;visibility:visible;mso-wrap-style:square;mso-wrap-distance-left:8pt;mso-wrap-distance-top:0;mso-wrap-distance-right:8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" filled="f" stroked="f">
                <v:textbox inset="0,0,0,0">
                  <w:txbxContent>
                    <w:p w14:paraId="1741D68D" w14:textId="77777777" w:rsidR="00F538CD" w:rsidRDefault="00091232">
                      <w:pPr>
                        <w:pStyle w:val="Bodytext90"/>
                        <w:rPr>
                          <w:sz w:val="17"/>
                          <w:szCs w:val="17"/>
                        </w:rPr>
                      </w:pPr>
                      <w:r>
                        <w:rPr>
                          <w:rtl/>
                        </w:rPr>
                        <w:t>סכום זה הריהו פ״תווז ה</w:t>
                      </w:r>
                      <w:r>
                        <w:rPr>
                          <w:vertAlign w:val="subscript"/>
                          <w:rtl/>
                        </w:rPr>
                        <w:t>ב</w:t>
                      </w:r>
                      <w:r>
                        <w:rPr>
                          <w:rtl/>
                        </w:rPr>
                        <w:t>&lt;</w:t>
                      </w:r>
                      <w:r>
                        <w:rPr>
                          <w:vertAlign w:val="subscript"/>
                          <w:rtl/>
                        </w:rPr>
                        <w:t>נ</w:t>
                      </w:r>
                      <w:r>
                        <w:rPr>
                          <w:rtl/>
                        </w:rPr>
                        <w:t xml:space="preserve">ו□ </w:t>
                      </w:r>
                      <w:r>
                        <w:rPr>
                          <w:b/>
                          <w:bCs/>
                          <w:sz w:val="17"/>
                          <w:szCs w:val="17"/>
                          <w:rtl/>
                        </w:rPr>
                        <w:t>״■־</w:t>
                      </w:r>
                      <w:r>
                        <w:rPr>
                          <w:b/>
                          <w:bCs/>
                          <w:sz w:val="17"/>
                          <w:szCs w:val="17"/>
                          <w:lang w:val="en-US" w:eastAsia="en-US" w:bidi="en-US"/>
                        </w:rPr>
                        <w:t>1</w:t>
                      </w:r>
                      <w:r>
                        <w:rPr>
                          <w:b/>
                          <w:bCs/>
                          <w:sz w:val="17"/>
                          <w:szCs w:val="17"/>
                          <w:rtl/>
                        </w:rPr>
                        <w:t>(</w:t>
                      </w:r>
                      <w:r>
                        <w:rPr>
                          <w:b/>
                          <w:bCs/>
                          <w:sz w:val="17"/>
                          <w:szCs w:val="17"/>
                          <w:lang w:val="en-US" w:eastAsia="en-US" w:bidi="en-US"/>
                        </w:rPr>
                        <w:t>1-1</w:t>
                      </w:r>
                      <w:r>
                        <w:rPr>
                          <w:b/>
                          <w:bCs/>
                          <w:sz w:val="17"/>
                          <w:szCs w:val="17"/>
                          <w:rtl/>
                        </w:rPr>
                        <w:t xml:space="preserve">), </w:t>
                      </w:r>
                      <w:r>
                        <w:rPr>
                          <w:rtl/>
                        </w:rPr>
                        <w:t xml:space="preserve">ראה עמוד </w:t>
                      </w:r>
                      <w:r>
                        <w:rPr>
                          <w:b/>
                          <w:bCs/>
                          <w:sz w:val="17"/>
                          <w:szCs w:val="17"/>
                          <w:lang w:val="en-US" w:eastAsia="en-US" w:bidi="en-US"/>
                        </w:rPr>
                        <w:t>71</w:t>
                      </w:r>
                      <w:r>
                        <w:rPr>
                          <w:b/>
                          <w:bCs/>
                          <w:sz w:val="17"/>
                          <w:szCs w:val="17"/>
                          <w:rtl/>
                        </w:rPr>
                        <w:t>.</w:t>
                      </w:r>
                    </w:p>
                  </w:txbxContent>
                </v:textbox>
                <w10:wrap type="square" anchorx="page"/>
              </v:shape>
            </w:pict>
          </mc:Fallback>
        </mc:AlternateContent>
      </w:r>
    </w:p>
    <w:p w14:paraId="119818FF" w14:textId="77777777" w:rsidR="00F538CD" w:rsidRPr="005A0801" w:rsidRDefault="00091232">
      <w:pPr>
        <w:pStyle w:val="BodyText"/>
        <w:spacing w:after="220"/>
        <w:rPr>
          <w:rFonts w:cs="David"/>
        </w:rPr>
      </w:pPr>
      <w:r w:rsidRPr="005A0801">
        <w:rPr>
          <w:rFonts w:cs="David"/>
          <w:rtl/>
        </w:rPr>
        <w:t xml:space="preserve">שהאיבר </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 xml:space="preserve">נספר באגף הימני הוא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p>
    <w:p w14:paraId="1303B1ED" w14:textId="77777777" w:rsidR="00F538CD" w:rsidRPr="005A0801" w:rsidRDefault="00091232">
      <w:pPr>
        <w:pStyle w:val="BodyText"/>
        <w:spacing w:after="580"/>
        <w:rPr>
          <w:rFonts w:cs="David"/>
        </w:rPr>
      </w:pPr>
      <w:r w:rsidRPr="005A0801">
        <w:rPr>
          <w:rFonts w:cs="David"/>
          <w:rtl/>
        </w:rPr>
        <w:t>בזה הוכחה הנוסחה שבמשפט.</w:t>
      </w:r>
    </w:p>
    <w:p w14:paraId="0FCD88EC" w14:textId="77777777" w:rsidR="00F538CD" w:rsidRPr="005A0801" w:rsidRDefault="00091232">
      <w:pPr>
        <w:pStyle w:val="BodyText"/>
        <w:spacing w:after="100" w:line="341" w:lineRule="auto"/>
        <w:jc w:val="both"/>
        <w:rPr>
          <w:rFonts w:cs="David"/>
        </w:rPr>
      </w:pPr>
      <w:r w:rsidRPr="005A0801">
        <w:rPr>
          <w:rFonts w:cs="David"/>
          <w:rtl/>
        </w:rPr>
        <w:t xml:space="preserve">אם נציב בנוסחה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r>
        <w:rPr>
          <w:rFonts w:ascii="Times New Roman" w:eastAsia="Times New Roman" w:hAnsi="Times New Roman" w:cs="Times New Roman"/>
          <w:lang w:val="en-US" w:eastAsia="en-US" w:bidi="en-US"/>
        </w:rPr>
        <w:t>m</w:t>
      </w:r>
      <w:r>
        <w:rPr>
          <w:rFonts w:ascii="Times New Roman" w:eastAsia="Times New Roman" w:hAnsi="Times New Roman" w:cs="Times New Roman"/>
          <w:rtl/>
        </w:rPr>
        <w:t xml:space="preserve"> </w:t>
      </w:r>
      <w:r w:rsidRPr="005A0801">
        <w:rPr>
          <w:rFonts w:cs="David"/>
          <w:rtl/>
        </w:rPr>
        <w:t xml:space="preserve">, כלומר, נשאל על </w:t>
      </w:r>
      <w:r>
        <w:rPr>
          <w:rFonts w:ascii="Times New Roman" w:eastAsia="Times New Roman" w:hAnsi="Times New Roman" w:cs="Times New Roman"/>
          <w:rtl/>
        </w:rPr>
        <w:t>(</w:t>
      </w: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r>
        <w:rPr>
          <w:rFonts w:ascii="Times New Roman" w:eastAsia="Times New Roman" w:hAnsi="Times New Roman" w:cs="Times New Roman"/>
          <w:lang w:val="en-US" w:eastAsia="en-US" w:bidi="en-US"/>
        </w:rPr>
        <w:t>E</w:t>
      </w:r>
      <w:r>
        <w:rPr>
          <w:rFonts w:ascii="Times New Roman" w:eastAsia="Times New Roman" w:hAnsi="Times New Roman" w:cs="Times New Roman"/>
          <w:rtl/>
        </w:rPr>
        <w:t xml:space="preserve">, </w:t>
      </w:r>
      <w:r w:rsidRPr="005A0801">
        <w:rPr>
          <w:rFonts w:cs="David"/>
          <w:rtl/>
        </w:rPr>
        <w:t xml:space="preserve">שהוא מספר איברי </w:t>
      </w:r>
      <w:r w:rsidRPr="005A0801">
        <w:rPr>
          <w:rFonts w:cs="David"/>
          <w:i/>
          <w:iCs/>
          <w:lang w:val="en-US" w:eastAsia="en-US" w:bidi="en-US"/>
        </w:rPr>
        <w:t>U</w:t>
      </w:r>
      <w:r w:rsidRPr="005A0801">
        <w:rPr>
          <w:rFonts w:cs="David"/>
          <w:i/>
          <w:iCs/>
          <w:rtl/>
          <w:lang w:val="en-US" w:eastAsia="en-US"/>
        </w:rPr>
        <w:t xml:space="preserve"> </w:t>
      </w:r>
      <w:r w:rsidRPr="005A0801">
        <w:rPr>
          <w:rFonts w:cs="David"/>
          <w:rtl/>
        </w:rPr>
        <w:t xml:space="preserve">שאינם מקיימים אף תכונה מהתכונות השונות </w:t>
      </w:r>
      <w:r w:rsidRPr="005A0801">
        <w:rPr>
          <w:rFonts w:cs="David"/>
          <w:rtl/>
        </w:rPr>
        <w:t>שבדיון, נקבל -</w:t>
      </w:r>
    </w:p>
    <w:p w14:paraId="5B0A8592" w14:textId="77777777" w:rsidR="00F538CD" w:rsidRDefault="00091232">
      <w:pPr>
        <w:pStyle w:val="Bodytext30"/>
        <w:spacing w:after="100" w:line="343" w:lineRule="auto"/>
        <w:ind w:left="0" w:firstLine="0"/>
        <w:jc w:val="center"/>
      </w:pPr>
      <w:r>
        <w:rPr>
          <w:rtl/>
          <w:lang w:val="he-IL" w:eastAsia="he-IL" w:bidi="he-IL"/>
        </w:rPr>
        <w:t>(*)</w:t>
      </w:r>
      <w:r>
        <w:rPr>
          <w:vertAlign w:val="superscript"/>
        </w:rPr>
        <w:t>1</w:t>
      </w:r>
      <w:r>
        <w:t>W</w:t>
      </w:r>
      <w:r>
        <w:rPr>
          <w:rtl/>
          <w:lang w:val="he-IL" w:eastAsia="he-IL" w:bidi="he-IL"/>
        </w:rPr>
        <w:t>(!־) + ... ♦ (</w:t>
      </w:r>
      <w:r>
        <w:t>3</w:t>
      </w:r>
      <w:r>
        <w:rPr>
          <w:rtl/>
          <w:lang w:val="he-IL" w:eastAsia="he-IL" w:bidi="he-IL"/>
        </w:rPr>
        <w:t>)</w:t>
      </w:r>
      <w:r>
        <w:t>W(l) + W(2) - W</w:t>
      </w:r>
      <w:r>
        <w:rPr>
          <w:rtl/>
          <w:lang w:val="he-IL" w:eastAsia="he-IL" w:bidi="he-IL"/>
        </w:rPr>
        <w:t xml:space="preserve"> </w:t>
      </w:r>
      <w:r w:rsidRPr="005A0801">
        <w:rPr>
          <w:rFonts w:ascii="Arial" w:eastAsia="Arial" w:hAnsi="Arial" w:cs="David"/>
          <w:rtl/>
          <w:lang w:val="he-IL" w:eastAsia="he-IL" w:bidi="he-IL"/>
        </w:rPr>
        <w:t xml:space="preserve">- מ־ </w:t>
      </w:r>
      <w:r>
        <w:rPr>
          <w:rtl/>
          <w:lang w:val="he-IL" w:eastAsia="he-IL" w:bidi="he-IL"/>
        </w:rPr>
        <w:t>(</w:t>
      </w:r>
      <w:r>
        <w:t>0</w:t>
      </w:r>
      <w:r>
        <w:rPr>
          <w:rtl/>
          <w:lang w:val="he-IL" w:eastAsia="he-IL" w:bidi="he-IL"/>
        </w:rPr>
        <w:t>)</w:t>
      </w:r>
      <w:r>
        <w:t>E</w:t>
      </w:r>
    </w:p>
    <w:p w14:paraId="3DB328F3" w14:textId="77777777" w:rsidR="00F538CD" w:rsidRPr="005A0801" w:rsidRDefault="00091232">
      <w:pPr>
        <w:pStyle w:val="BodyText"/>
        <w:spacing w:after="480" w:line="341" w:lineRule="auto"/>
        <w:jc w:val="both"/>
        <w:rPr>
          <w:rFonts w:cs="David"/>
        </w:rPr>
      </w:pPr>
      <w:r w:rsidRPr="005A0801">
        <w:rPr>
          <w:rFonts w:cs="David"/>
          <w:rtl/>
        </w:rPr>
        <w:t>הנוסחה שקיבלנו היא בדיוק נוסחת עקרון ההכלה וההפרדה, כפי שהכרנוה קודם. הנוסחה של המשפט האחרון היא אפוא הכללה של עקרון ההכלה וההפרדה.</w:t>
      </w:r>
    </w:p>
    <w:p w14:paraId="1D36D63C" w14:textId="77777777" w:rsidR="00F538CD" w:rsidRPr="005A0801" w:rsidRDefault="00091232">
      <w:pPr>
        <w:pStyle w:val="BodyText"/>
        <w:tabs>
          <w:tab w:val="left" w:pos="4219"/>
          <w:tab w:val="left" w:leader="hyphen" w:pos="4390"/>
          <w:tab w:val="left" w:leader="hyphen" w:pos="4987"/>
          <w:tab w:val="left" w:pos="7032"/>
        </w:tabs>
        <w:spacing w:after="220"/>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4.27</w:t>
      </w:r>
      <w:r>
        <w:rPr>
          <w:rFonts w:ascii="Times New Roman" w:eastAsia="Times New Roman" w:hAnsi="Times New Roman" w:cs="Times New Roman"/>
          <w:color w:val="231F20"/>
          <w:rtl/>
        </w:rPr>
        <w:t xml:space="preserve"> </w:t>
      </w:r>
      <w:r w:rsidRPr="005A0801">
        <w:rPr>
          <w:rFonts w:cs="David"/>
          <w:color w:val="231F20"/>
          <w:rtl/>
        </w:rPr>
        <w:t>(פתורה)</w:t>
      </w:r>
      <w:r w:rsidRPr="005A0801">
        <w:rPr>
          <w:rFonts w:cs="David"/>
          <w:color w:val="231F20"/>
          <w:rtl/>
        </w:rPr>
        <w:tab/>
      </w:r>
      <w:r w:rsidRPr="005A0801">
        <w:rPr>
          <w:rFonts w:cs="David"/>
          <w:color w:val="231F20"/>
          <w:rtl/>
        </w:rPr>
        <w:tab/>
      </w:r>
      <w:r w:rsidRPr="005A0801">
        <w:rPr>
          <w:rFonts w:cs="David"/>
          <w:color w:val="231F20"/>
          <w:rtl/>
        </w:rPr>
        <w:tab/>
        <w:t xml:space="preserve"> ...</w:t>
      </w:r>
      <w:r w:rsidRPr="005A0801">
        <w:rPr>
          <w:rFonts w:cs="David"/>
          <w:color w:val="231F20"/>
          <w:rtl/>
        </w:rPr>
        <w:tab/>
        <w:t>.</w:t>
      </w:r>
    </w:p>
    <w:p w14:paraId="5BC57B1C" w14:textId="77777777" w:rsidR="00F538CD" w:rsidRPr="005A0801" w:rsidRDefault="00091232">
      <w:pPr>
        <w:pStyle w:val="BodyText"/>
        <w:spacing w:after="220" w:line="341" w:lineRule="auto"/>
        <w:jc w:val="both"/>
        <w:rPr>
          <w:rFonts w:cs="David"/>
        </w:rPr>
      </w:pPr>
      <w:r w:rsidRPr="005A0801">
        <w:rPr>
          <w:rFonts w:cs="David"/>
          <w:rtl/>
        </w:rPr>
        <w:t xml:space="preserve">מפזרים </w:t>
      </w:r>
      <w:r w:rsidRPr="005A0801">
        <w:rPr>
          <w:rFonts w:cs="David"/>
          <w:i/>
          <w:iCs/>
          <w:lang w:val="en-US" w:eastAsia="en-US" w:bidi="en-US"/>
        </w:rPr>
        <w:t>k</w:t>
      </w:r>
      <w:r w:rsidRPr="005A0801">
        <w:rPr>
          <w:rFonts w:cs="David"/>
          <w:rtl/>
        </w:rPr>
        <w:t xml:space="preserve"> כדורים שונים ב-ה תאים שונים. מה מספר האפשרויות בהן יישארו בדיוק </w:t>
      </w:r>
      <w:r>
        <w:rPr>
          <w:rFonts w:ascii="Times New Roman" w:eastAsia="Times New Roman" w:hAnsi="Times New Roman" w:cs="Times New Roman"/>
          <w:lang w:val="en-US" w:eastAsia="en-US" w:bidi="en-US"/>
        </w:rPr>
        <w:t>m</w:t>
      </w:r>
      <w:r>
        <w:rPr>
          <w:rFonts w:ascii="Times New Roman" w:eastAsia="Times New Roman" w:hAnsi="Times New Roman" w:cs="Times New Roman"/>
          <w:rtl/>
        </w:rPr>
        <w:t xml:space="preserve"> </w:t>
      </w:r>
      <w:r w:rsidRPr="005A0801">
        <w:rPr>
          <w:rFonts w:cs="David"/>
          <w:rtl/>
        </w:rPr>
        <w:t>תאים ריקים?</w:t>
      </w:r>
    </w:p>
    <w:p w14:paraId="4210CDAB" w14:textId="77777777" w:rsidR="00F538CD" w:rsidRPr="005A0801" w:rsidRDefault="00091232">
      <w:pPr>
        <w:pStyle w:val="BodyText"/>
        <w:spacing w:after="100" w:line="341" w:lineRule="auto"/>
        <w:jc w:val="center"/>
        <w:rPr>
          <w:rFonts w:cs="David"/>
        </w:rPr>
      </w:pPr>
      <w:r w:rsidRPr="005A0801">
        <w:rPr>
          <w:rFonts w:cs="David"/>
          <w:rtl/>
        </w:rPr>
        <w:t>פתרו ן</w:t>
      </w:r>
    </w:p>
    <w:p w14:paraId="19AEF390" w14:textId="77777777" w:rsidR="00F538CD" w:rsidRPr="005A0801" w:rsidRDefault="00091232">
      <w:pPr>
        <w:pStyle w:val="BodyText"/>
        <w:tabs>
          <w:tab w:val="left" w:pos="965"/>
        </w:tabs>
        <w:spacing w:line="341" w:lineRule="auto"/>
        <w:jc w:val="both"/>
        <w:rPr>
          <w:rFonts w:cs="David"/>
        </w:rPr>
      </w:pPr>
      <w:r w:rsidRPr="005A0801">
        <w:rPr>
          <w:rFonts w:cs="David"/>
          <w:rtl/>
        </w:rPr>
        <w:t>נסמן:</w:t>
      </w:r>
      <w:r w:rsidRPr="005A0801">
        <w:rPr>
          <w:rFonts w:cs="David"/>
          <w:rtl/>
        </w:rPr>
        <w:tab/>
        <w:t>!? היא התכונה: התא הראשון נשאר ריק.</w:t>
      </w:r>
    </w:p>
    <w:p w14:paraId="67C29801" w14:textId="77777777" w:rsidR="00F538CD" w:rsidRPr="005A0801" w:rsidRDefault="00091232">
      <w:pPr>
        <w:pStyle w:val="BodyText"/>
        <w:spacing w:after="480" w:line="341" w:lineRule="auto"/>
        <w:ind w:left="1020"/>
        <w:rPr>
          <w:rFonts w:cs="David"/>
        </w:rPr>
      </w:pPr>
      <w:r w:rsidRPr="005A0801">
        <w:rPr>
          <w:rFonts w:cs="David"/>
          <w:i/>
          <w:iCs/>
          <w:lang w:val="en-US" w:eastAsia="en-US" w:bidi="en-US"/>
        </w:rPr>
        <w:t>P</w:t>
      </w:r>
      <w:r w:rsidRPr="005A0801">
        <w:rPr>
          <w:rFonts w:cs="David"/>
          <w:i/>
          <w:iCs/>
          <w:vertAlign w:val="subscript"/>
          <w:lang w:val="en-US" w:eastAsia="en-US" w:bidi="en-US"/>
        </w:rPr>
        <w:t>2</w:t>
      </w:r>
      <w:r w:rsidRPr="005A0801">
        <w:rPr>
          <w:rFonts w:cs="David"/>
          <w:rtl/>
        </w:rPr>
        <w:t xml:space="preserve"> היא התכונה: התא השני נשאר ריק.</w:t>
      </w:r>
    </w:p>
    <w:p w14:paraId="2F4E3D26" w14:textId="77777777" w:rsidR="00F538CD" w:rsidRPr="005A0801" w:rsidRDefault="00091232">
      <w:pPr>
        <w:pStyle w:val="BodyText"/>
        <w:spacing w:after="220" w:line="341" w:lineRule="auto"/>
        <w:ind w:left="1020"/>
        <w:rPr>
          <w:rFonts w:cs="David"/>
          <w:rtl/>
        </w:rPr>
        <w:sectPr w:rsidR="00F538CD" w:rsidRPr="005A0801">
          <w:type w:val="continuous"/>
          <w:pgSz w:w="11900" w:h="16840"/>
          <w:pgMar w:top="1550" w:right="1242" w:bottom="1836" w:left="3410" w:header="0" w:footer="3" w:gutter="0"/>
          <w:cols w:space="720"/>
          <w:noEndnote/>
          <w:bidi/>
          <w:docGrid w:linePitch="360"/>
        </w:sectPr>
      </w:pPr>
      <w:r w:rsidRPr="005A0801">
        <w:rPr>
          <w:rFonts w:cs="David"/>
          <w:i/>
          <w:iCs/>
          <w:lang w:val="en-US" w:eastAsia="en-US" w:bidi="en-US"/>
        </w:rPr>
        <w:t>P</w:t>
      </w:r>
      <w:r w:rsidRPr="005A0801">
        <w:rPr>
          <w:rFonts w:cs="David"/>
          <w:i/>
          <w:iCs/>
          <w:vertAlign w:val="subscript"/>
          <w:lang w:val="en-US" w:eastAsia="en-US" w:bidi="en-US"/>
        </w:rPr>
        <w:t>n</w:t>
      </w:r>
      <w:r w:rsidRPr="005A0801">
        <w:rPr>
          <w:rFonts w:cs="David"/>
          <w:rtl/>
        </w:rPr>
        <w:t xml:space="preserve"> היא התכונה: התא ה-מ-י נשאר ריק.</w:t>
      </w:r>
    </w:p>
    <w:p w14:paraId="678CAC06" w14:textId="77777777" w:rsidR="00F538CD" w:rsidRPr="005A0801" w:rsidRDefault="00091232">
      <w:pPr>
        <w:pStyle w:val="BodyText"/>
        <w:rPr>
          <w:rFonts w:cs="David"/>
          <w:rtl/>
        </w:rPr>
        <w:sectPr w:rsidR="00F538CD" w:rsidRPr="005A0801">
          <w:headerReference w:type="even" r:id="rId464"/>
          <w:headerReference w:type="default" r:id="rId465"/>
          <w:footerReference w:type="even" r:id="rId466"/>
          <w:footerReference w:type="default" r:id="rId467"/>
          <w:pgSz w:w="11900" w:h="16840"/>
          <w:pgMar w:top="1550" w:right="1242" w:bottom="1836" w:left="3410" w:header="0" w:footer="3" w:gutter="0"/>
          <w:pgNumType w:start="102"/>
          <w:cols w:space="720"/>
          <w:noEndnote/>
          <w:docGrid w:linePitch="360"/>
        </w:sectPr>
      </w:pPr>
      <w:r w:rsidRPr="005A0801">
        <w:rPr>
          <w:rFonts w:cs="David"/>
          <w:rtl/>
        </w:rPr>
        <w:t xml:space="preserve">אנו מחפשים את </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E(m</w:t>
      </w:r>
      <w:r>
        <w:rPr>
          <w:rFonts w:ascii="Times New Roman" w:eastAsia="Times New Roman" w:hAnsi="Times New Roman" w:cs="Times New Roman"/>
          <w:b/>
          <w:bCs/>
          <w:sz w:val="19"/>
          <w:szCs w:val="19"/>
          <w:rtl/>
        </w:rPr>
        <w:t xml:space="preserve"> </w:t>
      </w:r>
      <w:r w:rsidRPr="005A0801">
        <w:rPr>
          <w:rFonts w:cs="David"/>
          <w:rtl/>
        </w:rPr>
        <w:t xml:space="preserve">(מספר הפי זורים שבהם מתקיימות בדיוק </w:t>
      </w:r>
      <w:r w:rsidRPr="005A0801">
        <w:rPr>
          <w:rFonts w:cs="David"/>
          <w:i/>
          <w:iCs/>
          <w:lang w:val="en-US" w:eastAsia="en-US" w:bidi="en-US"/>
        </w:rPr>
        <w:t>m</w:t>
      </w:r>
      <w:r w:rsidRPr="005A0801">
        <w:rPr>
          <w:rFonts w:cs="David"/>
          <w:i/>
          <w:iCs/>
          <w:rtl/>
          <w:lang w:val="en-US" w:eastAsia="en-US"/>
        </w:rPr>
        <w:t xml:space="preserve"> </w:t>
      </w:r>
      <w:r w:rsidRPr="005A0801">
        <w:rPr>
          <w:rFonts w:cs="David"/>
          <w:rtl/>
        </w:rPr>
        <w:t xml:space="preserve">תכונות מהנ"ל, כלומר נשארים בדיוק </w:t>
      </w:r>
      <w:r w:rsidRPr="005A0801">
        <w:rPr>
          <w:rFonts w:cs="David"/>
          <w:i/>
          <w:iCs/>
          <w:lang w:val="en-US" w:eastAsia="en-US" w:bidi="en-US"/>
        </w:rPr>
        <w:t>m</w:t>
      </w:r>
      <w:r w:rsidRPr="005A0801">
        <w:rPr>
          <w:rFonts w:cs="David"/>
          <w:rtl/>
        </w:rPr>
        <w:t xml:space="preserve"> תאים ריקים.) כדי להשתמש בנוסחה:</w:t>
      </w:r>
    </w:p>
    <w:p w14:paraId="1AB05E7D" w14:textId="77777777" w:rsidR="00F538CD" w:rsidRDefault="00F538CD">
      <w:pPr>
        <w:spacing w:line="159" w:lineRule="exact"/>
        <w:rPr>
          <w:sz w:val="13"/>
          <w:szCs w:val="13"/>
        </w:rPr>
      </w:pPr>
    </w:p>
    <w:p w14:paraId="7B25A1FF" w14:textId="77777777" w:rsidR="00F538CD" w:rsidRDefault="00F538CD">
      <w:pPr>
        <w:spacing w:line="1" w:lineRule="exact"/>
        <w:sectPr w:rsidR="00F538CD">
          <w:type w:val="continuous"/>
          <w:pgSz w:w="11900" w:h="16840"/>
          <w:pgMar w:top="441" w:right="0" w:bottom="1038" w:left="0" w:header="0" w:footer="3" w:gutter="0"/>
          <w:cols w:space="720"/>
          <w:noEndnote/>
          <w:docGrid w:linePitch="360"/>
        </w:sectPr>
      </w:pPr>
    </w:p>
    <w:p w14:paraId="6DC4A381" w14:textId="77777777" w:rsidR="00F538CD" w:rsidRPr="005A0801" w:rsidRDefault="00091232">
      <w:pPr>
        <w:pStyle w:val="Other0"/>
        <w:framePr w:w="509" w:h="264" w:wrap="none" w:vAnchor="text" w:hAnchor="page" w:x="3786" w:y="145"/>
        <w:rPr>
          <w:rFonts w:cs="David"/>
          <w:sz w:val="19"/>
          <w:szCs w:val="19"/>
        </w:rPr>
      </w:pPr>
      <w:r>
        <w:rPr>
          <w:rFonts w:ascii="Times New Roman" w:eastAsia="Times New Roman" w:hAnsi="Times New Roman" w:cs="Times New Roman"/>
          <w:b/>
          <w:bCs/>
          <w:i w:val="0"/>
          <w:iCs w:val="0"/>
          <w:color w:val="464646"/>
          <w:sz w:val="19"/>
          <w:szCs w:val="19"/>
        </w:rPr>
        <w:t>E(m)</w:t>
      </w:r>
    </w:p>
    <w:p w14:paraId="2BC16D0C" w14:textId="77777777" w:rsidR="00F538CD" w:rsidRPr="005A0801" w:rsidRDefault="00091232">
      <w:pPr>
        <w:pStyle w:val="Other0"/>
        <w:framePr w:w="638" w:h="259" w:wrap="none" w:vAnchor="text" w:hAnchor="page" w:x="4621" w:y="145"/>
        <w:rPr>
          <w:rFonts w:cs="David"/>
          <w:sz w:val="19"/>
          <w:szCs w:val="19"/>
        </w:rPr>
      </w:pPr>
      <w:r>
        <w:rPr>
          <w:rFonts w:ascii="Times New Roman" w:eastAsia="Times New Roman" w:hAnsi="Times New Roman" w:cs="Times New Roman"/>
          <w:b/>
          <w:bCs/>
          <w:i w:val="0"/>
          <w:iCs w:val="0"/>
          <w:color w:val="464646"/>
          <w:sz w:val="19"/>
          <w:szCs w:val="19"/>
        </w:rPr>
        <w:t>W(771)־</w:t>
      </w:r>
    </w:p>
    <w:p w14:paraId="36812F77" w14:textId="77777777" w:rsidR="00F538CD" w:rsidRPr="005A0801" w:rsidRDefault="00091232">
      <w:pPr>
        <w:pStyle w:val="Other0"/>
        <w:framePr w:w="446" w:h="538" w:wrap="none" w:vAnchor="text" w:hAnchor="page" w:x="5331" w:y="21"/>
        <w:spacing w:line="264" w:lineRule="auto"/>
        <w:jc w:val="center"/>
        <w:rPr>
          <w:rFonts w:cs="David"/>
          <w:sz w:val="19"/>
          <w:szCs w:val="19"/>
        </w:rPr>
      </w:pPr>
      <w:r>
        <w:rPr>
          <w:rFonts w:ascii="Times New Roman" w:eastAsia="Times New Roman" w:hAnsi="Times New Roman" w:cs="Times New Roman"/>
          <w:b/>
          <w:bCs/>
          <w:i w:val="0"/>
          <w:iCs w:val="0"/>
          <w:color w:val="464646"/>
          <w:sz w:val="19"/>
          <w:szCs w:val="19"/>
        </w:rPr>
        <w:t>771+1</w:t>
      </w:r>
      <w:r>
        <w:rPr>
          <w:rFonts w:ascii="Times New Roman" w:eastAsia="Times New Roman" w:hAnsi="Times New Roman" w:cs="Times New Roman"/>
          <w:b/>
          <w:bCs/>
          <w:i w:val="0"/>
          <w:iCs w:val="0"/>
          <w:color w:val="464646"/>
          <w:sz w:val="19"/>
          <w:szCs w:val="19"/>
        </w:rPr>
        <w:br/>
        <w:t>77!</w:t>
      </w:r>
    </w:p>
    <w:p w14:paraId="1506B45C" w14:textId="77777777" w:rsidR="00F538CD" w:rsidRPr="005A0801" w:rsidRDefault="00091232">
      <w:pPr>
        <w:pStyle w:val="Other0"/>
        <w:framePr w:w="878" w:h="259" w:wrap="none" w:vAnchor="text" w:hAnchor="page" w:x="5811" w:y="145"/>
        <w:rPr>
          <w:rFonts w:cs="David"/>
          <w:sz w:val="19"/>
          <w:szCs w:val="19"/>
        </w:rPr>
      </w:pPr>
      <w:r>
        <w:rPr>
          <w:rFonts w:ascii="Times New Roman" w:eastAsia="Times New Roman" w:hAnsi="Times New Roman" w:cs="Times New Roman"/>
          <w:b/>
          <w:bCs/>
          <w:i w:val="0"/>
          <w:iCs w:val="0"/>
          <w:color w:val="464646"/>
          <w:sz w:val="19"/>
          <w:szCs w:val="19"/>
        </w:rPr>
        <w:t>W(m+1)+</w:t>
      </w:r>
    </w:p>
    <w:p w14:paraId="3D41F5E1" w14:textId="77777777" w:rsidR="00F538CD" w:rsidRPr="005A0801" w:rsidRDefault="00091232">
      <w:pPr>
        <w:pStyle w:val="Other0"/>
        <w:framePr w:w="451" w:h="538" w:wrap="none" w:vAnchor="text" w:hAnchor="page" w:x="6766" w:y="21"/>
        <w:spacing w:line="264" w:lineRule="auto"/>
        <w:jc w:val="center"/>
        <w:rPr>
          <w:rFonts w:cs="David"/>
          <w:sz w:val="19"/>
          <w:szCs w:val="19"/>
        </w:rPr>
      </w:pPr>
      <w:r>
        <w:rPr>
          <w:rFonts w:ascii="Times New Roman" w:eastAsia="Times New Roman" w:hAnsi="Times New Roman" w:cs="Times New Roman"/>
          <w:b/>
          <w:bCs/>
          <w:i w:val="0"/>
          <w:iCs w:val="0"/>
          <w:color w:val="464646"/>
          <w:sz w:val="19"/>
          <w:szCs w:val="19"/>
        </w:rPr>
        <w:t>771+2</w:t>
      </w:r>
      <w:r>
        <w:rPr>
          <w:rFonts w:ascii="Times New Roman" w:eastAsia="Times New Roman" w:hAnsi="Times New Roman" w:cs="Times New Roman"/>
          <w:b/>
          <w:bCs/>
          <w:i w:val="0"/>
          <w:iCs w:val="0"/>
          <w:color w:val="464646"/>
          <w:sz w:val="19"/>
          <w:szCs w:val="19"/>
        </w:rPr>
        <w:br/>
        <w:t>77!</w:t>
      </w:r>
    </w:p>
    <w:p w14:paraId="26828504" w14:textId="77777777" w:rsidR="00F538CD" w:rsidRPr="005A0801" w:rsidRDefault="00091232">
      <w:pPr>
        <w:pStyle w:val="Other0"/>
        <w:framePr w:w="878" w:h="259" w:wrap="none" w:vAnchor="text" w:hAnchor="page" w:x="7246" w:y="145"/>
        <w:rPr>
          <w:rFonts w:cs="David"/>
          <w:sz w:val="19"/>
          <w:szCs w:val="19"/>
        </w:rPr>
      </w:pPr>
      <w:r>
        <w:rPr>
          <w:rFonts w:ascii="Times New Roman" w:eastAsia="Times New Roman" w:hAnsi="Times New Roman" w:cs="Times New Roman"/>
          <w:b/>
          <w:bCs/>
          <w:i w:val="0"/>
          <w:iCs w:val="0"/>
          <w:color w:val="464646"/>
          <w:sz w:val="19"/>
          <w:szCs w:val="19"/>
        </w:rPr>
        <w:t>W(m+2)־</w:t>
      </w:r>
    </w:p>
    <w:p w14:paraId="7835C0D8" w14:textId="77777777" w:rsidR="00F538CD" w:rsidRPr="005A0801" w:rsidRDefault="00091232">
      <w:pPr>
        <w:pStyle w:val="Bodytext50"/>
        <w:framePr w:w="643" w:h="456" w:wrap="none" w:vAnchor="text" w:hAnchor="page" w:x="9272" w:y="54"/>
        <w:spacing w:after="0" w:line="209" w:lineRule="auto"/>
        <w:ind w:left="0"/>
        <w:jc w:val="right"/>
        <w:rPr>
          <w:rFonts w:cs="David"/>
        </w:rPr>
      </w:pPr>
      <w:r w:rsidRPr="005A0801">
        <w:rPr>
          <w:rFonts w:cs="David"/>
          <w:i/>
          <w:iCs/>
          <w:color w:val="373737"/>
        </w:rPr>
        <w:t>n-m</w:t>
      </w:r>
      <w:r w:rsidRPr="005A0801">
        <w:rPr>
          <w:rFonts w:cs="David"/>
          <w:color w:val="373737"/>
        </w:rPr>
        <w:t xml:space="preserve"> </w:t>
      </w:r>
      <w:r w:rsidRPr="005A0801">
        <w:rPr>
          <w:rFonts w:cs="David"/>
          <w:color w:val="373737"/>
          <w:rtl/>
          <w:lang w:val="he-IL" w:eastAsia="he-IL" w:bidi="he-IL"/>
        </w:rPr>
        <w:t>מ</w:t>
      </w:r>
      <w:r w:rsidRPr="005A0801">
        <w:rPr>
          <w:rFonts w:cs="David"/>
          <w:color w:val="373737"/>
          <w:lang w:val="he-IL" w:eastAsia="he-IL" w:bidi="he-IL"/>
        </w:rPr>
        <w:t xml:space="preserve"> </w:t>
      </w:r>
      <w:r w:rsidRPr="005A0801">
        <w:rPr>
          <w:rFonts w:cs="David"/>
          <w:i/>
          <w:iCs/>
          <w:color w:val="373737"/>
        </w:rPr>
        <w:t>m</w:t>
      </w:r>
    </w:p>
    <w:p w14:paraId="413408DE" w14:textId="77777777" w:rsidR="00F538CD" w:rsidRPr="005A0801" w:rsidRDefault="00091232">
      <w:pPr>
        <w:pStyle w:val="Other0"/>
        <w:framePr w:w="509" w:h="254" w:wrap="none" w:vAnchor="text" w:hAnchor="page" w:x="9982" w:y="145"/>
        <w:rPr>
          <w:rFonts w:cs="David"/>
          <w:sz w:val="19"/>
          <w:szCs w:val="19"/>
        </w:rPr>
      </w:pPr>
      <w:r>
        <w:rPr>
          <w:rFonts w:ascii="Times New Roman" w:eastAsia="Times New Roman" w:hAnsi="Times New Roman" w:cs="Times New Roman"/>
          <w:b/>
          <w:bCs/>
          <w:i w:val="0"/>
          <w:iCs w:val="0"/>
          <w:sz w:val="19"/>
          <w:szCs w:val="19"/>
        </w:rPr>
        <w:t>W(n)</w:t>
      </w:r>
    </w:p>
    <w:p w14:paraId="044503CB" w14:textId="77777777" w:rsidR="00F538CD" w:rsidRDefault="00F538CD">
      <w:pPr>
        <w:spacing w:after="537" w:line="1" w:lineRule="exact"/>
      </w:pPr>
    </w:p>
    <w:p w14:paraId="66AF3FBC" w14:textId="77777777" w:rsidR="00F538CD" w:rsidRDefault="00F538CD">
      <w:pPr>
        <w:spacing w:line="1" w:lineRule="exact"/>
        <w:sectPr w:rsidR="00F538CD">
          <w:type w:val="continuous"/>
          <w:pgSz w:w="11900" w:h="16840"/>
          <w:pgMar w:top="441" w:right="1556" w:bottom="1038" w:left="2170" w:header="0" w:footer="3" w:gutter="0"/>
          <w:cols w:space="720"/>
          <w:noEndnote/>
          <w:docGrid w:linePitch="360"/>
        </w:sectPr>
      </w:pPr>
    </w:p>
    <w:p w14:paraId="6C2D09F4" w14:textId="77777777" w:rsidR="00F538CD" w:rsidRPr="005A0801" w:rsidRDefault="00091232">
      <w:pPr>
        <w:pStyle w:val="BodyText"/>
        <w:spacing w:after="320"/>
        <w:jc w:val="both"/>
        <w:rPr>
          <w:rFonts w:cs="David"/>
        </w:rPr>
      </w:pPr>
      <w:r w:rsidRPr="005A0801">
        <w:rPr>
          <w:rFonts w:cs="David"/>
          <w:rtl/>
        </w:rPr>
        <w:t xml:space="preserve">נרשום את </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W(h</w:t>
      </w:r>
      <w:r>
        <w:rPr>
          <w:rFonts w:ascii="Times New Roman" w:eastAsia="Times New Roman" w:hAnsi="Times New Roman" w:cs="Times New Roman"/>
          <w:b/>
          <w:bCs/>
          <w:sz w:val="19"/>
          <w:szCs w:val="19"/>
          <w:rtl/>
        </w:rPr>
        <w:t xml:space="preserve">, </w:t>
      </w:r>
      <w:r w:rsidRPr="005A0801">
        <w:rPr>
          <w:rFonts w:cs="David"/>
          <w:rtl/>
        </w:rPr>
        <w:t xml:space="preserve">כאשר </w:t>
      </w:r>
      <w:r w:rsidRPr="005A0801">
        <w:rPr>
          <w:rFonts w:cs="David"/>
          <w:i/>
          <w:iCs/>
          <w:lang w:val="en-US" w:eastAsia="en-US" w:bidi="en-US"/>
        </w:rPr>
        <w:t>m&lt;h&lt;n</w:t>
      </w:r>
      <w:r w:rsidRPr="005A0801">
        <w:rPr>
          <w:rFonts w:cs="David"/>
          <w:i/>
          <w:iCs/>
          <w:rtl/>
        </w:rPr>
        <w:t>,</w:t>
      </w:r>
      <w:r w:rsidRPr="005A0801">
        <w:rPr>
          <w:rFonts w:cs="David"/>
          <w:rtl/>
        </w:rPr>
        <w:t xml:space="preserve"> בצורה -</w:t>
      </w:r>
    </w:p>
    <w:p w14:paraId="16E3BCBF" w14:textId="77777777" w:rsidR="00F538CD" w:rsidRPr="005A0801" w:rsidRDefault="00091232">
      <w:pPr>
        <w:pStyle w:val="Bodytext50"/>
        <w:spacing w:after="320"/>
        <w:ind w:left="0"/>
        <w:jc w:val="center"/>
        <w:rPr>
          <w:rFonts w:cs="David"/>
        </w:rPr>
      </w:pPr>
      <w:r>
        <w:rPr>
          <w:rFonts w:ascii="Times New Roman" w:eastAsia="Times New Roman" w:hAnsi="Times New Roman" w:cs="Times New Roman"/>
          <w:color w:val="464646"/>
        </w:rPr>
        <w:t xml:space="preserve">W(h) = </w:t>
      </w:r>
      <w:r w:rsidRPr="005A0801">
        <w:rPr>
          <w:rFonts w:cs="David"/>
          <w:i/>
          <w:iCs/>
          <w:color w:val="464646"/>
        </w:rPr>
        <w:t>" (n-h)</w:t>
      </w:r>
      <w:r w:rsidRPr="005A0801">
        <w:rPr>
          <w:rFonts w:cs="David"/>
          <w:i/>
          <w:iCs/>
          <w:color w:val="464646"/>
          <w:vertAlign w:val="superscript"/>
        </w:rPr>
        <w:t>k</w:t>
      </w:r>
    </w:p>
    <w:p w14:paraId="39CC9C77" w14:textId="77777777" w:rsidR="00F538CD" w:rsidRPr="005A0801" w:rsidRDefault="00091232">
      <w:pPr>
        <w:pStyle w:val="BodyText"/>
        <w:tabs>
          <w:tab w:val="left" w:pos="4622"/>
        </w:tabs>
        <w:spacing w:after="80"/>
        <w:jc w:val="both"/>
        <w:rPr>
          <w:rFonts w:cs="David"/>
        </w:rPr>
      </w:pPr>
      <w:r w:rsidRPr="005A0801">
        <w:rPr>
          <w:rFonts w:cs="David"/>
          <w:color w:val="464646"/>
          <w:rtl/>
        </w:rPr>
        <w:t xml:space="preserve">(הסבר: </w:t>
      </w:r>
      <w:r w:rsidRPr="005A0801">
        <w:rPr>
          <w:rFonts w:cs="David"/>
          <w:i/>
          <w:iCs/>
          <w:color w:val="464646"/>
          <w:lang w:val="en-US" w:eastAsia="en-US" w:bidi="en-US"/>
        </w:rPr>
        <w:t>h</w:t>
      </w:r>
      <w:r w:rsidRPr="005A0801">
        <w:rPr>
          <w:rFonts w:cs="David"/>
          <w:color w:val="464646"/>
          <w:rtl/>
        </w:rPr>
        <w:t xml:space="preserve"> תאים נשארים ריקים - יש</w:t>
      </w:r>
      <w:r w:rsidRPr="005A0801">
        <w:rPr>
          <w:rFonts w:cs="David"/>
          <w:color w:val="464646"/>
          <w:rtl/>
        </w:rPr>
        <w:tab/>
        <w:t>אפשרויות לבחור אותם.</w:t>
      </w:r>
    </w:p>
    <w:p w14:paraId="799B5A18" w14:textId="77777777" w:rsidR="00F538CD" w:rsidRPr="005A0801" w:rsidRDefault="00091232">
      <w:pPr>
        <w:pStyle w:val="BodyText"/>
        <w:spacing w:after="80"/>
        <w:jc w:val="both"/>
        <w:rPr>
          <w:rFonts w:cs="David"/>
        </w:rPr>
      </w:pPr>
      <w:r w:rsidRPr="005A0801">
        <w:rPr>
          <w:rFonts w:cs="David"/>
          <w:color w:val="464646"/>
          <w:rtl/>
        </w:rPr>
        <w:t xml:space="preserve">לאחר בחירת </w:t>
      </w:r>
      <w:r w:rsidRPr="005A0801">
        <w:rPr>
          <w:rFonts w:cs="David"/>
          <w:i/>
          <w:iCs/>
          <w:color w:val="464646"/>
          <w:lang w:val="en-US" w:eastAsia="en-US" w:bidi="en-US"/>
        </w:rPr>
        <w:t>h</w:t>
      </w:r>
      <w:r w:rsidRPr="005A0801">
        <w:rPr>
          <w:rFonts w:cs="David"/>
          <w:color w:val="464646"/>
          <w:rtl/>
        </w:rPr>
        <w:t xml:space="preserve"> התאים, מפזרים את </w:t>
      </w:r>
      <w:r w:rsidRPr="005A0801">
        <w:rPr>
          <w:rFonts w:cs="David"/>
          <w:i/>
          <w:iCs/>
          <w:color w:val="464646"/>
          <w:lang w:val="en-US" w:eastAsia="en-US" w:bidi="en-US"/>
        </w:rPr>
        <w:t>k</w:t>
      </w:r>
      <w:r w:rsidRPr="005A0801">
        <w:rPr>
          <w:rFonts w:cs="David"/>
          <w:color w:val="464646"/>
          <w:rtl/>
        </w:rPr>
        <w:t xml:space="preserve"> הכדורים השונים ב- </w:t>
      </w:r>
      <w:r w:rsidRPr="005A0801">
        <w:rPr>
          <w:rFonts w:cs="David"/>
          <w:i/>
          <w:iCs/>
          <w:color w:val="464646"/>
          <w:lang w:val="en-US" w:eastAsia="en-US" w:bidi="en-US"/>
        </w:rPr>
        <w:t>n-h</w:t>
      </w:r>
      <w:r w:rsidRPr="005A0801">
        <w:rPr>
          <w:rFonts w:cs="David"/>
          <w:color w:val="464646"/>
          <w:rtl/>
        </w:rPr>
        <w:t xml:space="preserve"> התאים האחרים</w:t>
      </w:r>
      <w:r w:rsidRPr="005A0801">
        <w:rPr>
          <w:rFonts w:cs="David"/>
          <w:color w:val="231F20"/>
          <w:rtl/>
        </w:rPr>
        <w:t xml:space="preserve"> -</w:t>
      </w:r>
      <w:r w:rsidRPr="005A0801">
        <w:rPr>
          <w:rFonts w:cs="David"/>
          <w:color w:val="464646"/>
          <w:rtl/>
        </w:rPr>
        <w:t xml:space="preserve"> זאת ניתן לעשות ב-^(ו/-ח) אופנים שונים. בפיזור כזה</w:t>
      </w:r>
    </w:p>
    <w:p w14:paraId="57DC34E4" w14:textId="77777777" w:rsidR="00F538CD" w:rsidRPr="005A0801" w:rsidRDefault="00091232">
      <w:pPr>
        <w:pStyle w:val="BodyText"/>
        <w:spacing w:after="240" w:line="341" w:lineRule="auto"/>
        <w:jc w:val="both"/>
        <w:rPr>
          <w:rFonts w:cs="David"/>
        </w:rPr>
      </w:pPr>
      <w:r w:rsidRPr="005A0801">
        <w:rPr>
          <w:rFonts w:cs="David"/>
          <w:rtl/>
        </w:rPr>
        <w:t xml:space="preserve">גם תאים נוספים יכולים להישאר ריקים, אבל מצב כזה איננו מפריע, כי </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W(h</w:t>
      </w:r>
      <w:r>
        <w:rPr>
          <w:rFonts w:ascii="Times New Roman" w:eastAsia="Times New Roman" w:hAnsi="Times New Roman" w:cs="Times New Roman"/>
          <w:b/>
          <w:bCs/>
          <w:sz w:val="19"/>
          <w:szCs w:val="19"/>
          <w:rtl/>
        </w:rPr>
        <w:t xml:space="preserve"> </w:t>
      </w:r>
      <w:r w:rsidRPr="005A0801">
        <w:rPr>
          <w:rFonts w:cs="David"/>
          <w:rtl/>
        </w:rPr>
        <w:t xml:space="preserve">סופר את מספר הפי זורים שבהם מובטח שלפחות </w:t>
      </w:r>
      <w:r w:rsidRPr="005A0801">
        <w:rPr>
          <w:rFonts w:cs="David"/>
          <w:i/>
          <w:iCs/>
          <w:lang w:val="en-US" w:eastAsia="en-US" w:bidi="en-US"/>
        </w:rPr>
        <w:t>h</w:t>
      </w:r>
      <w:r w:rsidRPr="005A0801">
        <w:rPr>
          <w:rFonts w:cs="David"/>
          <w:rtl/>
        </w:rPr>
        <w:t xml:space="preserve"> תאים נשארים ריקים (שים לב שחלק מהפיזורים נספרים יותר מפעם אחת) ־ ואין כל התייחסות לתאים אחרים).</w:t>
      </w:r>
    </w:p>
    <w:p w14:paraId="35E5F781" w14:textId="77777777" w:rsidR="00F538CD" w:rsidRPr="005A0801" w:rsidRDefault="00091232">
      <w:pPr>
        <w:pStyle w:val="BodyText"/>
        <w:jc w:val="both"/>
        <w:rPr>
          <w:rFonts w:cs="David"/>
          <w:rtl/>
        </w:rPr>
        <w:sectPr w:rsidR="00F538CD" w:rsidRPr="005A0801">
          <w:type w:val="continuous"/>
          <w:pgSz w:w="11900" w:h="16840"/>
          <w:pgMar w:top="1550" w:right="1555" w:bottom="1835" w:left="3096" w:header="0" w:footer="3" w:gutter="0"/>
          <w:cols w:space="720"/>
          <w:noEndnote/>
          <w:bidi/>
          <w:docGrid w:linePitch="360"/>
        </w:sectPr>
      </w:pPr>
      <w:r w:rsidRPr="005A0801">
        <w:rPr>
          <w:rFonts w:cs="David"/>
          <w:rtl/>
        </w:rPr>
        <w:t xml:space="preserve">נציב בנוסחה את הביטויים המתאימים עבור </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W(h</w:t>
      </w:r>
      <w:r>
        <w:rPr>
          <w:rFonts w:ascii="Times New Roman" w:eastAsia="Times New Roman" w:hAnsi="Times New Roman" w:cs="Times New Roman"/>
          <w:b/>
          <w:bCs/>
          <w:sz w:val="19"/>
          <w:szCs w:val="19"/>
          <w:rtl/>
        </w:rPr>
        <w:t xml:space="preserve">, </w:t>
      </w:r>
      <w:r w:rsidRPr="005A0801">
        <w:rPr>
          <w:rFonts w:cs="David"/>
          <w:rtl/>
        </w:rPr>
        <w:t>ונקבל:</w:t>
      </w:r>
    </w:p>
    <w:p w14:paraId="5254E030" w14:textId="77777777" w:rsidR="00F538CD" w:rsidRDefault="00F538CD">
      <w:pPr>
        <w:spacing w:line="240" w:lineRule="exact"/>
        <w:rPr>
          <w:sz w:val="19"/>
          <w:szCs w:val="19"/>
        </w:rPr>
      </w:pPr>
    </w:p>
    <w:p w14:paraId="1D29607D" w14:textId="77777777" w:rsidR="00F538CD" w:rsidRDefault="00F538CD">
      <w:pPr>
        <w:spacing w:line="240" w:lineRule="exact"/>
        <w:rPr>
          <w:sz w:val="19"/>
          <w:szCs w:val="19"/>
        </w:rPr>
      </w:pPr>
    </w:p>
    <w:p w14:paraId="57676716" w14:textId="77777777" w:rsidR="00F538CD" w:rsidRDefault="00F538CD">
      <w:pPr>
        <w:spacing w:before="59" w:after="59" w:line="240" w:lineRule="exact"/>
        <w:rPr>
          <w:sz w:val="19"/>
          <w:szCs w:val="19"/>
        </w:rPr>
      </w:pPr>
    </w:p>
    <w:p w14:paraId="34EAA25E" w14:textId="77777777" w:rsidR="00F538CD" w:rsidRDefault="00F538CD">
      <w:pPr>
        <w:spacing w:line="1" w:lineRule="exact"/>
        <w:sectPr w:rsidR="00F538CD">
          <w:type w:val="continuous"/>
          <w:pgSz w:w="11900" w:h="16840"/>
          <w:pgMar w:top="441" w:right="0" w:bottom="1038" w:left="0" w:header="0" w:footer="3" w:gutter="0"/>
          <w:cols w:space="720"/>
          <w:noEndnote/>
          <w:docGrid w:linePitch="360"/>
        </w:sectPr>
      </w:pPr>
    </w:p>
    <w:p w14:paraId="2863AECA" w14:textId="77777777" w:rsidR="00F538CD" w:rsidRPr="005A0801" w:rsidRDefault="00091232">
      <w:pPr>
        <w:pStyle w:val="Picturecaption30"/>
        <w:framePr w:w="173" w:h="509" w:wrap="none" w:vAnchor="text" w:hAnchor="page" w:x="6766" w:y="50"/>
        <w:spacing w:line="233" w:lineRule="auto"/>
        <w:rPr>
          <w:rFonts w:cs="David"/>
        </w:rPr>
      </w:pPr>
      <w:r w:rsidRPr="005A0801">
        <w:rPr>
          <w:rFonts w:cs="David"/>
        </w:rPr>
        <w:t>n n</w:t>
      </w:r>
    </w:p>
    <w:p w14:paraId="13354F88" w14:textId="77777777" w:rsidR="00F538CD" w:rsidRPr="005A0801" w:rsidRDefault="00091232">
      <w:pPr>
        <w:pStyle w:val="Bodytext50"/>
        <w:framePr w:w="619" w:h="293" w:wrap="none" w:vAnchor="text" w:hAnchor="page" w:x="7131" w:y="126"/>
        <w:spacing w:after="0"/>
        <w:ind w:left="0"/>
        <w:rPr>
          <w:rFonts w:cs="David"/>
        </w:rPr>
      </w:pPr>
      <w:r w:rsidRPr="005A0801">
        <w:rPr>
          <w:rFonts w:cs="David"/>
          <w:i/>
          <w:iCs/>
          <w:color w:val="464646"/>
        </w:rPr>
        <w:t>n-n)</w:t>
      </w:r>
      <w:r w:rsidRPr="005A0801">
        <w:rPr>
          <w:rFonts w:cs="David"/>
          <w:i/>
          <w:iCs/>
          <w:color w:val="464646"/>
          <w:vertAlign w:val="superscript"/>
        </w:rPr>
        <w:t>k</w:t>
      </w:r>
    </w:p>
    <w:p w14:paraId="7F38C734" w14:textId="77777777" w:rsidR="00F538CD" w:rsidRDefault="00091232">
      <w:pPr>
        <w:spacing w:after="570" w:line="1" w:lineRule="exact"/>
      </w:pPr>
      <w:r>
        <w:rPr>
          <w:noProof/>
        </w:rPr>
        <w:drawing>
          <wp:anchor distT="0" distB="0" distL="0" distR="167640" simplePos="0" relativeHeight="62915447" behindDoc="1" locked="0" layoutInCell="1" allowOverlap="1" wp14:anchorId="737F1018" wp14:editId="6C995ECE">
            <wp:simplePos x="0" y="0"/>
            <wp:positionH relativeFrom="page">
              <wp:posOffset>3387725</wp:posOffset>
            </wp:positionH>
            <wp:positionV relativeFrom="paragraph">
              <wp:posOffset>12700</wp:posOffset>
            </wp:positionV>
            <wp:extent cx="853440" cy="365760"/>
            <wp:effectExtent l="0" t="0" r="0" b="0"/>
            <wp:wrapNone/>
            <wp:docPr id="1517" name="Shape 1517"/>
            <wp:cNvGraphicFramePr/>
            <a:graphic xmlns:a="http://schemas.openxmlformats.org/drawingml/2006/main">
              <a:graphicData uri="http://schemas.openxmlformats.org/drawingml/2006/picture">
                <pic:pic xmlns:pic="http://schemas.openxmlformats.org/drawingml/2006/picture">
                  <pic:nvPicPr>
                    <pic:cNvPr id="1518" name="Picture box 1518"/>
                    <pic:cNvPicPr/>
                  </pic:nvPicPr>
                  <pic:blipFill>
                    <a:blip r:embed="rId468"/>
                    <a:stretch/>
                  </pic:blipFill>
                  <pic:spPr>
                    <a:xfrm>
                      <a:off x="0" y="0"/>
                      <a:ext cx="853440" cy="365760"/>
                    </a:xfrm>
                    <a:prstGeom prst="rect">
                      <a:avLst/>
                    </a:prstGeom>
                  </pic:spPr>
                </pic:pic>
              </a:graphicData>
            </a:graphic>
          </wp:anchor>
        </w:drawing>
      </w:r>
    </w:p>
    <w:p w14:paraId="403F1BF0" w14:textId="77777777" w:rsidR="00F538CD" w:rsidRDefault="00F538CD">
      <w:pPr>
        <w:spacing w:line="1" w:lineRule="exact"/>
        <w:sectPr w:rsidR="00F538CD">
          <w:type w:val="continuous"/>
          <w:pgSz w:w="11900" w:h="16840"/>
          <w:pgMar w:top="441" w:right="1556" w:bottom="1038" w:left="2170" w:header="0" w:footer="3" w:gutter="0"/>
          <w:cols w:space="720"/>
          <w:noEndnote/>
          <w:docGrid w:linePitch="360"/>
        </w:sectPr>
      </w:pPr>
    </w:p>
    <w:p w14:paraId="501F9E61" w14:textId="77777777" w:rsidR="00F538CD" w:rsidRPr="005A0801" w:rsidRDefault="00091232">
      <w:pPr>
        <w:pStyle w:val="BodyText"/>
        <w:spacing w:after="1080"/>
        <w:rPr>
          <w:rFonts w:cs="David"/>
        </w:rPr>
      </w:pPr>
      <w:r w:rsidRPr="005A0801">
        <w:rPr>
          <w:rFonts w:cs="David"/>
          <w:rtl/>
        </w:rPr>
        <w:t xml:space="preserve">עבור </w:t>
      </w:r>
      <w:r w:rsidRPr="005A0801">
        <w:rPr>
          <w:rFonts w:cs="David"/>
          <w:i/>
          <w:iCs/>
          <w:lang w:val="en-US" w:eastAsia="en-US" w:bidi="en-US"/>
        </w:rPr>
        <w:t>m=n</w:t>
      </w:r>
      <w:r w:rsidRPr="005A0801">
        <w:rPr>
          <w:rFonts w:cs="David"/>
          <w:rtl/>
        </w:rPr>
        <w:t xml:space="preserve"> נקבל </w:t>
      </w:r>
      <w:r>
        <w:rPr>
          <w:rFonts w:ascii="Times New Roman" w:eastAsia="Times New Roman" w:hAnsi="Times New Roman" w:cs="Times New Roman"/>
          <w:b/>
          <w:bCs/>
          <w:sz w:val="19"/>
          <w:szCs w:val="19"/>
          <w:lang w:val="en-US" w:eastAsia="en-US" w:bidi="en-US"/>
        </w:rPr>
        <w:t>0</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E(n</w:t>
      </w:r>
      <w:r>
        <w:rPr>
          <w:rFonts w:ascii="Times New Roman" w:eastAsia="Times New Roman" w:hAnsi="Times New Roman" w:cs="Times New Roman"/>
          <w:b/>
          <w:bCs/>
          <w:sz w:val="19"/>
          <w:szCs w:val="19"/>
          <w:rtl/>
        </w:rPr>
        <w:t xml:space="preserve">, </w:t>
      </w:r>
      <w:r w:rsidRPr="005A0801">
        <w:rPr>
          <w:rFonts w:cs="David"/>
          <w:rtl/>
        </w:rPr>
        <w:t>ואכן אי אפשר לפזר את הכדורים כך שכל התאים יישארו ריקים.</w:t>
      </w:r>
    </w:p>
    <w:p w14:paraId="680BC10F" w14:textId="77777777" w:rsidR="00F538CD" w:rsidRPr="005A0801" w:rsidRDefault="00091232">
      <w:pPr>
        <w:pStyle w:val="BodyText"/>
        <w:tabs>
          <w:tab w:val="left" w:leader="hyphen" w:pos="7176"/>
        </w:tabs>
        <w:jc w:val="both"/>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4.28</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r>
        <w:rPr>
          <w:rFonts w:ascii="Times New Roman" w:eastAsia="Times New Roman" w:hAnsi="Times New Roman" w:cs="Times New Roman"/>
          <w:color w:val="231F20"/>
          <w:rtl/>
        </w:rPr>
        <w:t xml:space="preserve"> </w:t>
      </w:r>
      <w:r w:rsidRPr="005A0801">
        <w:rPr>
          <w:rFonts w:cs="David"/>
          <w:color w:val="231F20"/>
          <w:rtl/>
        </w:rPr>
        <w:t>בכמה אופנים</w:t>
      </w:r>
      <w:r w:rsidRPr="005A0801">
        <w:rPr>
          <w:rFonts w:cs="David"/>
          <w:rtl/>
        </w:rPr>
        <w:t xml:space="preserve"> אפשר לחלק </w:t>
      </w:r>
      <w:r w:rsidRPr="005A0801">
        <w:rPr>
          <w:rFonts w:cs="David"/>
          <w:i/>
          <w:iCs/>
          <w:lang w:val="en-US" w:eastAsia="en-US" w:bidi="en-US"/>
        </w:rPr>
        <w:t>n</w:t>
      </w:r>
      <w:r w:rsidRPr="005A0801">
        <w:rPr>
          <w:rFonts w:cs="David"/>
          <w:rtl/>
        </w:rPr>
        <w:t xml:space="preserve"> מכתבים ל-ה מעטפות ממוענות (מכתב אחד</w:t>
      </w:r>
      <w:r w:rsidRPr="005A0801">
        <w:rPr>
          <w:rFonts w:cs="David"/>
          <w:color w:val="231F20"/>
          <w:rtl/>
        </w:rPr>
        <w:t xml:space="preserve"> לכל</w:t>
      </w:r>
      <w:r w:rsidRPr="005A0801">
        <w:rPr>
          <w:rFonts w:cs="David"/>
          <w:rtl/>
        </w:rPr>
        <w:t xml:space="preserve"> מעטפה), כך שבדיוק </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77</w:t>
      </w:r>
      <w:r>
        <w:rPr>
          <w:rFonts w:ascii="Times New Roman" w:eastAsia="Times New Roman" w:hAnsi="Times New Roman" w:cs="Times New Roman"/>
          <w:b/>
          <w:bCs/>
          <w:sz w:val="19"/>
          <w:szCs w:val="19"/>
          <w:rtl/>
        </w:rPr>
        <w:t xml:space="preserve"> </w:t>
      </w:r>
      <w:r w:rsidRPr="005A0801">
        <w:rPr>
          <w:rFonts w:cs="David"/>
          <w:rtl/>
        </w:rPr>
        <w:t>מכתבים יגיעו לתעודתם?</w:t>
      </w:r>
    </w:p>
    <w:p w14:paraId="25FA43C7" w14:textId="77777777" w:rsidR="00F538CD" w:rsidRPr="005A0801" w:rsidRDefault="00091232">
      <w:pPr>
        <w:pStyle w:val="BodyText"/>
        <w:spacing w:line="338" w:lineRule="auto"/>
        <w:jc w:val="both"/>
        <w:rPr>
          <w:rFonts w:cs="David"/>
          <w:sz w:val="19"/>
          <w:szCs w:val="19"/>
        </w:rPr>
      </w:pPr>
      <w:r w:rsidRPr="005A0801">
        <w:rPr>
          <w:rFonts w:cs="David"/>
          <w:rtl/>
        </w:rPr>
        <w:t>בדוק</w:t>
      </w:r>
      <w:r w:rsidRPr="005A0801">
        <w:rPr>
          <w:rFonts w:cs="David"/>
          <w:color w:val="231F20"/>
          <w:rtl/>
        </w:rPr>
        <w:t xml:space="preserve"> את</w:t>
      </w:r>
      <w:r w:rsidRPr="005A0801">
        <w:rPr>
          <w:rFonts w:cs="David"/>
          <w:rtl/>
        </w:rPr>
        <w:t xml:space="preserve"> המקרים הפרטיים: </w:t>
      </w:r>
      <w:r>
        <w:rPr>
          <w:rFonts w:ascii="Times New Roman" w:eastAsia="Times New Roman" w:hAnsi="Times New Roman" w:cs="Times New Roman"/>
          <w:b/>
          <w:bCs/>
          <w:sz w:val="19"/>
          <w:szCs w:val="19"/>
          <w:lang w:val="en-US" w:eastAsia="en-US" w:bidi="en-US"/>
        </w:rPr>
        <w:t>0</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77</w:t>
      </w:r>
      <w:r>
        <w:rPr>
          <w:rFonts w:ascii="Times New Roman" w:eastAsia="Times New Roman" w:hAnsi="Times New Roman" w:cs="Times New Roman"/>
          <w:b/>
          <w:bCs/>
          <w:sz w:val="19"/>
          <w:szCs w:val="19"/>
          <w:rtl/>
        </w:rPr>
        <w:t xml:space="preserve"> </w:t>
      </w:r>
      <w:r w:rsidRPr="005A0801">
        <w:rPr>
          <w:rFonts w:cs="David"/>
          <w:rtl/>
        </w:rPr>
        <w:t xml:space="preserve">(ראה שאלה </w:t>
      </w:r>
      <w:r>
        <w:rPr>
          <w:rFonts w:ascii="Times New Roman" w:eastAsia="Times New Roman" w:hAnsi="Times New Roman" w:cs="Times New Roman"/>
          <w:b/>
          <w:bCs/>
          <w:sz w:val="19"/>
          <w:szCs w:val="19"/>
          <w:lang w:val="en-US" w:eastAsia="en-US" w:bidi="en-US"/>
        </w:rPr>
        <w:t>4.16</w:t>
      </w:r>
      <w:r>
        <w:rPr>
          <w:rFonts w:ascii="Times New Roman" w:eastAsia="Times New Roman" w:hAnsi="Times New Roman" w:cs="Times New Roman"/>
          <w:b/>
          <w:bCs/>
          <w:sz w:val="19"/>
          <w:szCs w:val="19"/>
          <w:rtl/>
        </w:rPr>
        <w:t xml:space="preserve">), </w:t>
      </w:r>
      <w:r w:rsidRPr="005A0801">
        <w:rPr>
          <w:rFonts w:cs="David"/>
          <w:i/>
          <w:iCs/>
          <w:lang w:val="en-US" w:eastAsia="en-US" w:bidi="en-US"/>
        </w:rPr>
        <w:t>m=n</w:t>
      </w:r>
      <w:r w:rsidRPr="005A0801">
        <w:rPr>
          <w:rFonts w:cs="David"/>
          <w:rtl/>
        </w:rPr>
        <w:t xml:space="preserve"> ו- </w:t>
      </w:r>
      <w:r>
        <w:rPr>
          <w:rFonts w:ascii="Times New Roman" w:eastAsia="Times New Roman" w:hAnsi="Times New Roman" w:cs="Times New Roman"/>
          <w:b/>
          <w:bCs/>
          <w:sz w:val="19"/>
          <w:szCs w:val="19"/>
          <w:lang w:val="en-US" w:eastAsia="en-US" w:bidi="en-US"/>
        </w:rPr>
        <w:t>m=n-l</w:t>
      </w:r>
      <w:r>
        <w:rPr>
          <w:rFonts w:ascii="Times New Roman" w:eastAsia="Times New Roman" w:hAnsi="Times New Roman" w:cs="Times New Roman"/>
          <w:b/>
          <w:bCs/>
          <w:sz w:val="19"/>
          <w:szCs w:val="19"/>
          <w:rtl/>
        </w:rPr>
        <w:t>.</w:t>
      </w:r>
    </w:p>
    <w:p w14:paraId="0D06EF48" w14:textId="77777777" w:rsidR="00F538CD" w:rsidRPr="005A0801" w:rsidRDefault="00091232">
      <w:pPr>
        <w:pStyle w:val="BodyText"/>
        <w:spacing w:after="100" w:line="338" w:lineRule="auto"/>
        <w:jc w:val="both"/>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186</w:t>
      </w:r>
    </w:p>
    <w:p w14:paraId="5E16434B" w14:textId="77777777" w:rsidR="00F538CD" w:rsidRPr="005A0801" w:rsidRDefault="00091232">
      <w:pPr>
        <w:pStyle w:val="BodyText"/>
        <w:spacing w:after="100" w:line="341" w:lineRule="auto"/>
        <w:jc w:val="both"/>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4.29</w:t>
      </w:r>
    </w:p>
    <w:p w14:paraId="17207F8C" w14:textId="77777777" w:rsidR="00F538CD" w:rsidRPr="005A0801" w:rsidRDefault="00091232">
      <w:pPr>
        <w:pStyle w:val="BodyText"/>
        <w:spacing w:line="346" w:lineRule="auto"/>
        <w:jc w:val="both"/>
        <w:rPr>
          <w:rFonts w:cs="David"/>
        </w:rPr>
      </w:pPr>
      <w:r w:rsidRPr="005A0801">
        <w:rPr>
          <w:rFonts w:cs="David"/>
          <w:rtl/>
        </w:rPr>
        <w:t xml:space="preserve">בכמה סדרות באורך </w:t>
      </w:r>
      <w:r>
        <w:rPr>
          <w:rFonts w:ascii="Times New Roman" w:eastAsia="Times New Roman" w:hAnsi="Times New Roman" w:cs="Times New Roman"/>
          <w:b/>
          <w:bCs/>
          <w:sz w:val="19"/>
          <w:szCs w:val="19"/>
          <w:lang w:val="en-US" w:eastAsia="en-US" w:bidi="en-US"/>
        </w:rPr>
        <w:t>4</w:t>
      </w:r>
      <w:r>
        <w:rPr>
          <w:rFonts w:ascii="Times New Roman" w:eastAsia="Times New Roman" w:hAnsi="Times New Roman" w:cs="Times New Roman"/>
          <w:b/>
          <w:bCs/>
          <w:sz w:val="19"/>
          <w:szCs w:val="19"/>
          <w:rtl/>
        </w:rPr>
        <w:t xml:space="preserve">, </w:t>
      </w:r>
      <w:r w:rsidRPr="005A0801">
        <w:rPr>
          <w:rFonts w:cs="David"/>
          <w:rtl/>
        </w:rPr>
        <w:t xml:space="preserve">המורכבות מן הספרות </w:t>
      </w:r>
      <w:r>
        <w:rPr>
          <w:rFonts w:ascii="Times New Roman" w:eastAsia="Times New Roman" w:hAnsi="Times New Roman" w:cs="Times New Roman"/>
          <w:b/>
          <w:bCs/>
          <w:sz w:val="19"/>
          <w:szCs w:val="19"/>
          <w:lang w:val="en-US" w:eastAsia="en-US" w:bidi="en-US"/>
        </w:rPr>
        <w:t>0</w:t>
      </w:r>
      <w:r>
        <w:rPr>
          <w:rFonts w:ascii="Times New Roman" w:eastAsia="Times New Roman" w:hAnsi="Times New Roman" w:cs="Times New Roman"/>
          <w:b/>
          <w:bCs/>
          <w:sz w:val="19"/>
          <w:szCs w:val="19"/>
          <w:rtl/>
        </w:rPr>
        <w:t xml:space="preserve">, </w:t>
      </w:r>
      <w:r>
        <w:rPr>
          <w:rFonts w:ascii="Times New Roman" w:eastAsia="Times New Roman" w:hAnsi="Times New Roman" w:cs="Times New Roman"/>
          <w:b/>
          <w:bCs/>
          <w:sz w:val="19"/>
          <w:szCs w:val="19"/>
          <w:lang w:val="en-US" w:eastAsia="en-US" w:bidi="en-US"/>
        </w:rPr>
        <w:t>1</w:t>
      </w:r>
      <w:r>
        <w:rPr>
          <w:rFonts w:ascii="Times New Roman" w:eastAsia="Times New Roman" w:hAnsi="Times New Roman" w:cs="Times New Roman"/>
          <w:b/>
          <w:bCs/>
          <w:sz w:val="19"/>
          <w:szCs w:val="19"/>
          <w:rtl/>
        </w:rPr>
        <w:t xml:space="preserve"> </w:t>
      </w:r>
      <w:r w:rsidRPr="005A0801">
        <w:rPr>
          <w:rFonts w:cs="David"/>
          <w:rtl/>
        </w:rPr>
        <w:t xml:space="preserve">ו- </w:t>
      </w:r>
      <w:r>
        <w:rPr>
          <w:rFonts w:ascii="Times New Roman" w:eastAsia="Times New Roman" w:hAnsi="Times New Roman" w:cs="Times New Roman"/>
          <w:b/>
          <w:bCs/>
          <w:sz w:val="19"/>
          <w:szCs w:val="19"/>
          <w:lang w:val="en-US" w:eastAsia="en-US" w:bidi="en-US"/>
        </w:rPr>
        <w:t>2</w:t>
      </w:r>
      <w:r>
        <w:rPr>
          <w:rFonts w:ascii="Times New Roman" w:eastAsia="Times New Roman" w:hAnsi="Times New Roman" w:cs="Times New Roman"/>
          <w:b/>
          <w:bCs/>
          <w:sz w:val="19"/>
          <w:szCs w:val="19"/>
          <w:rtl/>
        </w:rPr>
        <w:t xml:space="preserve">, </w:t>
      </w:r>
      <w:r w:rsidRPr="005A0801">
        <w:rPr>
          <w:rFonts w:cs="David"/>
          <w:rtl/>
        </w:rPr>
        <w:t xml:space="preserve">מופיעה הספרה </w:t>
      </w:r>
      <w:r>
        <w:rPr>
          <w:rFonts w:ascii="Times New Roman" w:eastAsia="Times New Roman" w:hAnsi="Times New Roman" w:cs="Times New Roman"/>
          <w:b/>
          <w:bCs/>
          <w:sz w:val="19"/>
          <w:szCs w:val="19"/>
          <w:lang w:val="en-US" w:eastAsia="en-US" w:bidi="en-US"/>
        </w:rPr>
        <w:t>1</w:t>
      </w:r>
      <w:r>
        <w:rPr>
          <w:rFonts w:ascii="Times New Roman" w:eastAsia="Times New Roman" w:hAnsi="Times New Roman" w:cs="Times New Roman"/>
          <w:b/>
          <w:bCs/>
          <w:sz w:val="19"/>
          <w:szCs w:val="19"/>
          <w:rtl/>
        </w:rPr>
        <w:t xml:space="preserve"> </w:t>
      </w:r>
      <w:r w:rsidRPr="005A0801">
        <w:rPr>
          <w:rFonts w:cs="David"/>
          <w:rtl/>
        </w:rPr>
        <w:t xml:space="preserve">בדיוק </w:t>
      </w:r>
      <w:r w:rsidRPr="005A0801">
        <w:rPr>
          <w:rFonts w:cs="David"/>
          <w:rtl/>
        </w:rPr>
        <w:t>פעמיים? בכמה סדרות כאלה היא מופיעה לפחות פעמיים?</w:t>
      </w:r>
    </w:p>
    <w:p w14:paraId="54C9D588" w14:textId="77777777" w:rsidR="00F538CD" w:rsidRPr="005A0801" w:rsidRDefault="00091232">
      <w:pPr>
        <w:pStyle w:val="BodyText"/>
        <w:tabs>
          <w:tab w:val="left" w:leader="hyphen" w:pos="5016"/>
        </w:tabs>
        <w:spacing w:after="240" w:line="346" w:lineRule="auto"/>
        <w:ind w:firstLine="140"/>
        <w:jc w:val="both"/>
        <w:rPr>
          <w:rFonts w:cs="David"/>
          <w:rtl/>
        </w:rPr>
        <w:sectPr w:rsidR="00F538CD" w:rsidRPr="005A0801">
          <w:type w:val="continuous"/>
          <w:pgSz w:w="11900" w:h="16840"/>
          <w:pgMar w:top="658" w:right="1214" w:bottom="1461" w:left="3390" w:header="0" w:footer="3" w:gutter="0"/>
          <w:cols w:space="720"/>
          <w:noEndnote/>
          <w:bidi/>
          <w:docGrid w:linePitch="360"/>
        </w:sectPr>
      </w:pPr>
      <w:r w:rsidRPr="005A0801">
        <w:rPr>
          <w:rFonts w:cs="David"/>
          <w:rtl/>
        </w:rPr>
        <w:tab/>
      </w:r>
      <w:r w:rsidRPr="005A0801">
        <w:rPr>
          <w:rFonts w:cs="David"/>
          <w:color w:val="231F20"/>
          <w:rtl/>
        </w:rPr>
        <w:t xml:space="preserve"> התשובה בעמוד </w:t>
      </w:r>
      <w:r>
        <w:rPr>
          <w:rFonts w:ascii="Times New Roman" w:eastAsia="Times New Roman" w:hAnsi="Times New Roman" w:cs="Times New Roman"/>
          <w:color w:val="231F20"/>
          <w:lang w:val="en-US" w:eastAsia="en-US" w:bidi="en-US"/>
        </w:rPr>
        <w:t>187</w:t>
      </w:r>
      <w:r>
        <w:rPr>
          <w:rFonts w:ascii="Times New Roman" w:eastAsia="Times New Roman" w:hAnsi="Times New Roman" w:cs="Times New Roman"/>
          <w:lang w:val="en-US" w:eastAsia="en-US" w:bidi="en-US"/>
        </w:rPr>
        <w:t xml:space="preserve"> </w:t>
      </w:r>
    </w:p>
    <w:p w14:paraId="5E119AAC" w14:textId="77777777" w:rsidR="00F538CD" w:rsidRPr="005A0801" w:rsidRDefault="00091232">
      <w:pPr>
        <w:pStyle w:val="BodyText"/>
        <w:tabs>
          <w:tab w:val="left" w:leader="hyphen" w:pos="5016"/>
        </w:tabs>
        <w:spacing w:after="240" w:line="346" w:lineRule="auto"/>
        <w:jc w:val="both"/>
        <w:rPr>
          <w:rFonts w:cs="David"/>
        </w:rPr>
      </w:pPr>
      <w:r w:rsidRPr="005A0801">
        <w:rPr>
          <w:rFonts w:cs="David"/>
          <w:rtl/>
        </w:rPr>
        <w:t xml:space="preserve">מהו מספר הסדרות הבינאריות באורך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שבהן כל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מופיע ליד </w:t>
      </w:r>
      <w:r>
        <w:rPr>
          <w:rFonts w:ascii="Times New Roman" w:eastAsia="Times New Roman" w:hAnsi="Times New Roman" w:cs="Times New Roman"/>
          <w:lang w:val="en-US" w:eastAsia="en-US" w:bidi="en-US"/>
        </w:rPr>
        <w:t xml:space="preserve">1 </w:t>
      </w:r>
      <w:r w:rsidRPr="005A0801">
        <w:rPr>
          <w:rFonts w:cs="David"/>
          <w:rtl/>
        </w:rPr>
        <w:t>אחר? (הערה: סדרה בינארית היא סדרה המורכבת מ-</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p>
    <w:p w14:paraId="64679146" w14:textId="77777777" w:rsidR="00F538CD" w:rsidRPr="005A0801" w:rsidRDefault="00091232">
      <w:pPr>
        <w:pStyle w:val="BodyText"/>
        <w:spacing w:after="100" w:line="341" w:lineRule="auto"/>
        <w:jc w:val="center"/>
        <w:rPr>
          <w:rFonts w:cs="David"/>
        </w:rPr>
      </w:pPr>
      <w:r w:rsidRPr="005A0801">
        <w:rPr>
          <w:rFonts w:cs="David"/>
          <w:rtl/>
        </w:rPr>
        <w:t>פתרו ן</w:t>
      </w:r>
    </w:p>
    <w:p w14:paraId="743D0DA2" w14:textId="77777777" w:rsidR="00F538CD" w:rsidRPr="005A0801" w:rsidRDefault="00091232">
      <w:pPr>
        <w:pStyle w:val="BodyText"/>
        <w:spacing w:after="100" w:line="336" w:lineRule="auto"/>
        <w:rPr>
          <w:rFonts w:cs="David"/>
        </w:rPr>
      </w:pPr>
      <w:r w:rsidRPr="005A0801">
        <w:rPr>
          <w:rFonts w:cs="David"/>
          <w:rtl/>
        </w:rPr>
        <w:t xml:space="preserve">נסמן ב־!? את התכונה הבאה של סדרות באורך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בסדרה מופיע </w:t>
      </w:r>
      <w:r>
        <w:rPr>
          <w:rFonts w:ascii="Times New Roman" w:eastAsia="Times New Roman" w:hAnsi="Times New Roman" w:cs="Times New Roman"/>
          <w:lang w:val="en-US" w:eastAsia="en-US" w:bidi="en-US"/>
        </w:rPr>
        <w:t xml:space="preserve">1 </w:t>
      </w:r>
      <w:r w:rsidRPr="005A0801">
        <w:rPr>
          <w:rFonts w:cs="David"/>
          <w:rtl/>
        </w:rPr>
        <w:t xml:space="preserve">במקום ה-&gt;-י, ואין לידו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אחר. אזי:</w:t>
      </w:r>
    </w:p>
    <w:p w14:paraId="6540EC92" w14:textId="77777777" w:rsidR="00F538CD" w:rsidRDefault="00091232">
      <w:pPr>
        <w:pStyle w:val="Bodytext30"/>
        <w:spacing w:after="0" w:line="360" w:lineRule="auto"/>
        <w:ind w:left="0" w:firstLine="0"/>
        <w:jc w:val="center"/>
      </w:pPr>
      <w:r>
        <w:t>0+0</w:t>
      </w:r>
      <w:r>
        <w:rPr>
          <w:rtl/>
          <w:lang w:val="he-IL" w:eastAsia="he-IL" w:bidi="he-IL"/>
        </w:rPr>
        <w:t>-(</w:t>
      </w:r>
      <w:r>
        <w:t>0+1+0</w:t>
      </w:r>
      <w:r>
        <w:rPr>
          <w:rtl/>
          <w:lang w:val="he-IL" w:eastAsia="he-IL" w:bidi="he-IL"/>
        </w:rPr>
        <w:t>*</w:t>
      </w:r>
      <w:r>
        <w:t>1+1</w:t>
      </w:r>
      <w:r>
        <w:rPr>
          <w:rtl/>
          <w:lang w:val="he-IL" w:eastAsia="he-IL" w:bidi="he-IL"/>
        </w:rPr>
        <w:t>*</w:t>
      </w:r>
      <w:r>
        <w:t>0</w:t>
      </w:r>
      <w:r>
        <w:rPr>
          <w:rtl/>
          <w:lang w:val="he-IL" w:eastAsia="he-IL" w:bidi="he-IL"/>
        </w:rPr>
        <w:t>)+(</w:t>
      </w:r>
      <w:r>
        <w:t>2+2</w:t>
      </w:r>
      <w:r>
        <w:rPr>
          <w:vertAlign w:val="superscript"/>
        </w:rPr>
        <w:t>2</w:t>
      </w:r>
      <w:r>
        <w:rPr>
          <w:rtl/>
          <w:lang w:val="he-IL" w:eastAsia="he-IL" w:bidi="he-IL"/>
        </w:rPr>
        <w:t>*</w:t>
      </w:r>
      <w:r>
        <w:t>2</w:t>
      </w:r>
      <w:r>
        <w:rPr>
          <w:vertAlign w:val="superscript"/>
        </w:rPr>
        <w:t>2</w:t>
      </w:r>
      <w:r>
        <w:t>+2</w:t>
      </w:r>
      <w:r>
        <w:rPr>
          <w:rtl/>
          <w:lang w:val="he-IL" w:eastAsia="he-IL" w:bidi="he-IL"/>
        </w:rPr>
        <w:t>)-</w:t>
      </w:r>
      <w:r>
        <w:t>2</w:t>
      </w:r>
      <w:r>
        <w:rPr>
          <w:vertAlign w:val="superscript"/>
        </w:rPr>
        <w:t>4</w:t>
      </w:r>
      <w:r>
        <w:rPr>
          <w:rtl/>
          <w:lang w:val="he-IL" w:eastAsia="he-IL" w:bidi="he-IL"/>
        </w:rPr>
        <w:t xml:space="preserve"> ־ </w:t>
      </w:r>
      <w:r w:rsidRPr="005A0801">
        <w:rPr>
          <w:rFonts w:ascii="Arial" w:eastAsia="Arial" w:hAnsi="Arial" w:cs="David"/>
          <w:i/>
          <w:iCs/>
          <w:rtl/>
          <w:lang w:val="he-IL" w:eastAsia="he-IL" w:bidi="he-IL"/>
        </w:rPr>
        <w:t>(^</w:t>
      </w:r>
      <w:r w:rsidRPr="005A0801">
        <w:rPr>
          <w:rFonts w:ascii="Arial" w:eastAsia="Arial" w:hAnsi="Arial" w:cs="David"/>
          <w:i/>
          <w:iCs/>
        </w:rPr>
        <w:t>U(P^P^P^P</w:t>
      </w:r>
      <w:r w:rsidRPr="005A0801">
        <w:rPr>
          <w:rFonts w:ascii="Arial" w:eastAsia="Arial" w:hAnsi="Arial" w:cs="David"/>
          <w:i/>
          <w:iCs/>
        </w:rPr>
        <w:br/>
      </w:r>
      <w:r>
        <w:t>7</w:t>
      </w:r>
      <w:r>
        <w:rPr>
          <w:rtl/>
          <w:lang w:val="he-IL" w:eastAsia="he-IL" w:bidi="he-IL"/>
        </w:rPr>
        <w:t xml:space="preserve"> ־ </w:t>
      </w:r>
      <w:r>
        <w:t>3</w:t>
      </w:r>
      <w:r>
        <w:rPr>
          <w:rtl/>
          <w:lang w:val="he-IL" w:eastAsia="he-IL" w:bidi="he-IL"/>
        </w:rPr>
        <w:t>+(</w:t>
      </w:r>
      <w:r>
        <w:t>4+2+2+4</w:t>
      </w:r>
      <w:r>
        <w:rPr>
          <w:rtl/>
          <w:lang w:val="he-IL" w:eastAsia="he-IL" w:bidi="he-IL"/>
        </w:rPr>
        <w:t>)־</w:t>
      </w:r>
      <w:r>
        <w:t>16</w:t>
      </w:r>
      <w:r>
        <w:rPr>
          <w:rtl/>
          <w:lang w:val="he-IL" w:eastAsia="he-IL" w:bidi="he-IL"/>
        </w:rPr>
        <w:t xml:space="preserve"> ־</w:t>
      </w:r>
    </w:p>
    <w:p w14:paraId="06C08C76" w14:textId="77777777" w:rsidR="00F538CD" w:rsidRPr="005A0801" w:rsidRDefault="00091232">
      <w:pPr>
        <w:pStyle w:val="BodyText"/>
        <w:spacing w:after="240"/>
        <w:rPr>
          <w:rFonts w:cs="David"/>
        </w:rPr>
      </w:pP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הסדרות האלה הן:</w:t>
      </w:r>
    </w:p>
    <w:p w14:paraId="23D9422B" w14:textId="77777777" w:rsidR="00F538CD" w:rsidRDefault="00091232">
      <w:pPr>
        <w:pStyle w:val="Bodytext30"/>
        <w:spacing w:after="160" w:line="343" w:lineRule="auto"/>
        <w:ind w:left="0" w:firstLine="0"/>
        <w:jc w:val="center"/>
        <w:sectPr w:rsidR="00F538CD">
          <w:headerReference w:type="even" r:id="rId469"/>
          <w:headerReference w:type="default" r:id="rId470"/>
          <w:footerReference w:type="even" r:id="rId471"/>
          <w:footerReference w:type="default" r:id="rId472"/>
          <w:pgSz w:w="11900" w:h="16840"/>
          <w:pgMar w:top="658" w:right="1214" w:bottom="1461" w:left="3390" w:header="0" w:footer="3" w:gutter="0"/>
          <w:pgNumType w:start="109"/>
          <w:cols w:space="720"/>
          <w:noEndnote/>
          <w:docGrid w:linePitch="360"/>
        </w:sectPr>
      </w:pPr>
      <w:r>
        <w:t>1111</w:t>
      </w:r>
      <w:r>
        <w:rPr>
          <w:rtl/>
          <w:lang w:val="he-IL" w:eastAsia="he-IL" w:bidi="he-IL"/>
        </w:rPr>
        <w:t xml:space="preserve"> ,</w:t>
      </w:r>
      <w:r>
        <w:t>0111</w:t>
      </w:r>
      <w:r>
        <w:rPr>
          <w:rtl/>
          <w:lang w:val="he-IL" w:eastAsia="he-IL" w:bidi="he-IL"/>
        </w:rPr>
        <w:t xml:space="preserve"> ,</w:t>
      </w:r>
      <w:r>
        <w:t>1110</w:t>
      </w:r>
      <w:r>
        <w:rPr>
          <w:rtl/>
          <w:lang w:val="he-IL" w:eastAsia="he-IL" w:bidi="he-IL"/>
        </w:rPr>
        <w:t xml:space="preserve"> ,</w:t>
      </w:r>
      <w:r>
        <w:t>0011</w:t>
      </w:r>
      <w:r>
        <w:rPr>
          <w:rtl/>
          <w:lang w:val="he-IL" w:eastAsia="he-IL" w:bidi="he-IL"/>
        </w:rPr>
        <w:t xml:space="preserve"> ,</w:t>
      </w:r>
      <w:r>
        <w:t>0110</w:t>
      </w:r>
      <w:r>
        <w:rPr>
          <w:rtl/>
          <w:lang w:val="he-IL" w:eastAsia="he-IL" w:bidi="he-IL"/>
        </w:rPr>
        <w:t xml:space="preserve"> ,</w:t>
      </w:r>
      <w:r>
        <w:t>1100</w:t>
      </w:r>
      <w:r>
        <w:rPr>
          <w:rtl/>
          <w:lang w:val="he-IL" w:eastAsia="he-IL" w:bidi="he-IL"/>
        </w:rPr>
        <w:t xml:space="preserve"> ,</w:t>
      </w:r>
      <w:r>
        <w:t>0000</w:t>
      </w:r>
    </w:p>
    <w:p w14:paraId="60CC210B" w14:textId="77777777" w:rsidR="00F538CD" w:rsidRDefault="00091232">
      <w:pPr>
        <w:spacing w:line="1" w:lineRule="exact"/>
      </w:pPr>
      <w:r>
        <w:rPr>
          <w:noProof/>
        </w:rPr>
        <mc:AlternateContent>
          <mc:Choice Requires="wps">
            <w:drawing>
              <wp:anchor distT="304800" distB="748030" distL="0" distR="0" simplePos="0" relativeHeight="125830066" behindDoc="0" locked="0" layoutInCell="1" allowOverlap="1" wp14:anchorId="52D6E8DD" wp14:editId="19B05302">
                <wp:simplePos x="0" y="0"/>
                <wp:positionH relativeFrom="page">
                  <wp:posOffset>2555240</wp:posOffset>
                </wp:positionH>
                <wp:positionV relativeFrom="paragraph">
                  <wp:posOffset>304800</wp:posOffset>
                </wp:positionV>
                <wp:extent cx="3852545" cy="472440"/>
                <wp:effectExtent l="0" t="0" r="0" b="0"/>
                <wp:wrapTopAndBottom/>
                <wp:docPr id="1527" name="Shape 1527"/>
                <wp:cNvGraphicFramePr/>
                <a:graphic xmlns:a="http://schemas.openxmlformats.org/drawingml/2006/main">
                  <a:graphicData uri="http://schemas.microsoft.com/office/word/2010/wordprocessingShape">
                    <wps:wsp>
                      <wps:cNvSpPr txBox="1"/>
                      <wps:spPr>
                        <a:xfrm>
                          <a:off x="0" y="0"/>
                          <a:ext cx="3852545" cy="472440"/>
                        </a:xfrm>
                        <a:prstGeom prst="rect">
                          <a:avLst/>
                        </a:prstGeom>
                        <a:noFill/>
                      </wps:spPr>
                      <wps:txbx>
                        <w:txbxContent>
                          <w:p w14:paraId="035F314A" w14:textId="77777777" w:rsidR="00F538CD" w:rsidRPr="005A0801" w:rsidRDefault="00091232">
                            <w:pPr>
                              <w:pStyle w:val="Other30"/>
                              <w:rPr>
                                <w:rFonts w:cs="David"/>
                                <w:sz w:val="74"/>
                                <w:szCs w:val="74"/>
                              </w:rPr>
                            </w:pPr>
                            <w:r>
                              <w:rPr>
                                <w:rFonts w:ascii="David" w:eastAsia="David" w:hAnsi="David" w:cs="David"/>
                                <w:sz w:val="74"/>
                                <w:szCs w:val="74"/>
                                <w:rtl/>
                              </w:rPr>
                              <w:t>עקרון שובך היונים ־</w:t>
                            </w:r>
                          </w:p>
                        </w:txbxContent>
                      </wps:txbx>
                      <wps:bodyPr wrap="none" lIns="0" tIns="0" rIns="0" bIns="0"/>
                    </wps:wsp>
                  </a:graphicData>
                </a:graphic>
              </wp:anchor>
            </w:drawing>
          </mc:Choice>
          <mc:Fallback>
            <w:pict>
              <v:shape w14:anchorId="52D6E8DD" id="Shape 1527" o:spid="_x0000_s1419" type="#_x0000_t202" style="position:absolute;margin-left:201.2pt;margin-top:24pt;width:303.35pt;height:37.2pt;z-index:125830066;visibility:visible;mso-wrap-style:none;mso-wrap-distance-left:0;mso-wrap-distance-top:24pt;mso-wrap-distance-right:0;mso-wrap-distance-bottom:58.9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" filled="f" stroked="f">
                <v:textbox inset="0,0,0,0">
                  <w:txbxContent>
                    <w:p w14:paraId="035F314A" w14:textId="77777777" w:rsidR="00F538CD" w:rsidRPr="005A0801" w:rsidRDefault="00091232">
                      <w:pPr>
                        <w:pStyle w:val="Other30"/>
                        <w:rPr>
                          <w:rFonts w:cs="David"/>
                          <w:sz w:val="74"/>
                          <w:szCs w:val="74"/>
                        </w:rPr>
                      </w:pPr>
                      <w:r>
                        <w:rPr>
                          <w:rFonts w:ascii="David" w:eastAsia="David" w:hAnsi="David" w:cs="David"/>
                          <w:sz w:val="74"/>
                          <w:szCs w:val="74"/>
                          <w:rtl/>
                        </w:rPr>
                        <w:t>עקרון שובך היונים ־</w:t>
                      </w:r>
                    </w:p>
                  </w:txbxContent>
                </v:textbox>
                <w10:wrap type="topAndBottom" anchorx="page"/>
              </v:shape>
            </w:pict>
          </mc:Fallback>
        </mc:AlternateContent>
      </w:r>
      <w:r>
        <w:rPr>
          <w:noProof/>
        </w:rPr>
        <mc:AlternateContent>
          <mc:Choice Requires="wps">
            <w:drawing>
              <wp:anchor distT="780415" distB="272415" distL="0" distR="0" simplePos="0" relativeHeight="125830068" behindDoc="0" locked="0" layoutInCell="1" allowOverlap="1" wp14:anchorId="1C6D3CB6" wp14:editId="25BEC273">
                <wp:simplePos x="0" y="0"/>
                <wp:positionH relativeFrom="page">
                  <wp:posOffset>3237865</wp:posOffset>
                </wp:positionH>
                <wp:positionV relativeFrom="paragraph">
                  <wp:posOffset>780415</wp:posOffset>
                </wp:positionV>
                <wp:extent cx="3169920" cy="472440"/>
                <wp:effectExtent l="0" t="0" r="0" b="0"/>
                <wp:wrapTopAndBottom/>
                <wp:docPr id="1529" name="Shape 1529"/>
                <wp:cNvGraphicFramePr/>
                <a:graphic xmlns:a="http://schemas.openxmlformats.org/drawingml/2006/main">
                  <a:graphicData uri="http://schemas.microsoft.com/office/word/2010/wordprocessingShape">
                    <wps:wsp>
                      <wps:cNvSpPr txBox="1"/>
                      <wps:spPr>
                        <a:xfrm>
                          <a:off x="0" y="0"/>
                          <a:ext cx="3169920" cy="472440"/>
                        </a:xfrm>
                        <a:prstGeom prst="rect">
                          <a:avLst/>
                        </a:prstGeom>
                        <a:noFill/>
                      </wps:spPr>
                      <wps:txbx>
                        <w:txbxContent>
                          <w:p w14:paraId="776EAD0A" w14:textId="77777777" w:rsidR="00F538CD" w:rsidRPr="005A0801" w:rsidRDefault="00091232">
                            <w:pPr>
                              <w:pStyle w:val="Other30"/>
                              <w:rPr>
                                <w:rFonts w:cs="David"/>
                                <w:sz w:val="74"/>
                                <w:szCs w:val="74"/>
                              </w:rPr>
                            </w:pPr>
                            <w:r>
                              <w:rPr>
                                <w:rFonts w:ascii="David" w:eastAsia="David" w:hAnsi="David" w:cs="David"/>
                                <w:sz w:val="74"/>
                                <w:szCs w:val="74"/>
                                <w:rtl/>
                              </w:rPr>
                              <w:t>הגדרה ושימושים</w:t>
                            </w:r>
                          </w:p>
                        </w:txbxContent>
                      </wps:txbx>
                      <wps:bodyPr wrap="none" lIns="0" tIns="0" rIns="0" bIns="0"/>
                    </wps:wsp>
                  </a:graphicData>
                </a:graphic>
              </wp:anchor>
            </w:drawing>
          </mc:Choice>
          <mc:Fallback>
            <w:pict>
              <v:shape w14:anchorId="1C6D3CB6" id="Shape 1529" o:spid="_x0000_s1420" type="#_x0000_t202" style="position:absolute;margin-left:254.95pt;margin-top:61.45pt;width:249.6pt;height:37.2pt;z-index:125830068;visibility:visible;mso-wrap-style:none;mso-wrap-distance-left:0;mso-wrap-distance-top:61.45pt;mso-wrap-distance-right:0;mso-wrap-distance-bottom:21.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" filled="f" stroked="f">
                <v:textbox inset="0,0,0,0">
                  <w:txbxContent>
                    <w:p w14:paraId="776EAD0A" w14:textId="77777777" w:rsidR="00F538CD" w:rsidRPr="005A0801" w:rsidRDefault="00091232">
                      <w:pPr>
                        <w:pStyle w:val="Other30"/>
                        <w:rPr>
                          <w:rFonts w:cs="David"/>
                          <w:sz w:val="74"/>
                          <w:szCs w:val="74"/>
                        </w:rPr>
                      </w:pPr>
                      <w:r>
                        <w:rPr>
                          <w:rFonts w:ascii="David" w:eastAsia="David" w:hAnsi="David" w:cs="David"/>
                          <w:sz w:val="74"/>
                          <w:szCs w:val="74"/>
                          <w:rtl/>
                        </w:rPr>
                        <w:t>הגדרה ושימושים</w:t>
                      </w:r>
                    </w:p>
                  </w:txbxContent>
                </v:textbox>
                <w10:wrap type="topAndBottom" anchorx="page"/>
              </v:shape>
            </w:pict>
          </mc:Fallback>
        </mc:AlternateContent>
      </w:r>
      <w:r>
        <w:rPr>
          <w:noProof/>
        </w:rPr>
        <w:drawing>
          <wp:anchor distT="0" distB="101600" distL="0" distR="0" simplePos="0" relativeHeight="125830070" behindDoc="0" locked="0" layoutInCell="1" allowOverlap="1" wp14:anchorId="22366F53" wp14:editId="1D5989D0">
            <wp:simplePos x="0" y="0"/>
            <wp:positionH relativeFrom="page">
              <wp:posOffset>842010</wp:posOffset>
            </wp:positionH>
            <wp:positionV relativeFrom="paragraph">
              <wp:posOffset>0</wp:posOffset>
            </wp:positionV>
            <wp:extent cx="1493520" cy="1426210"/>
            <wp:effectExtent l="0" t="0" r="0" b="0"/>
            <wp:wrapTopAndBottom/>
            <wp:docPr id="1531" name="Shape 1531"/>
            <wp:cNvGraphicFramePr/>
            <a:graphic xmlns:a="http://schemas.openxmlformats.org/drawingml/2006/main">
              <a:graphicData uri="http://schemas.openxmlformats.org/drawingml/2006/picture">
                <pic:pic xmlns:pic="http://schemas.openxmlformats.org/drawingml/2006/picture">
                  <pic:nvPicPr>
                    <pic:cNvPr id="1532" name="Picture box 1532"/>
                    <pic:cNvPicPr/>
                  </pic:nvPicPr>
                  <pic:blipFill>
                    <a:blip r:embed="rId473"/>
                    <a:stretch/>
                  </pic:blipFill>
                  <pic:spPr>
                    <a:xfrm>
                      <a:off x="0" y="0"/>
                      <a:ext cx="1493520" cy="1426210"/>
                    </a:xfrm>
                    <a:prstGeom prst="rect">
                      <a:avLst/>
                    </a:prstGeom>
                  </pic:spPr>
                </pic:pic>
              </a:graphicData>
            </a:graphic>
          </wp:anchor>
        </w:drawing>
      </w:r>
    </w:p>
    <w:p w14:paraId="121C9065" w14:textId="77777777" w:rsidR="00F538CD" w:rsidRPr="005A0801" w:rsidRDefault="00091232">
      <w:pPr>
        <w:pStyle w:val="BodyText"/>
        <w:spacing w:after="480"/>
        <w:jc w:val="both"/>
        <w:rPr>
          <w:rFonts w:cs="David"/>
        </w:rPr>
      </w:pPr>
      <w:r w:rsidRPr="005A0801">
        <w:rPr>
          <w:rFonts w:cs="David"/>
          <w:color w:val="464646"/>
          <w:rtl/>
        </w:rPr>
        <w:t>אמצעי שימושי לפתרון בעיות ספירה רבות הוא העיקרון הבא:</w:t>
      </w:r>
    </w:p>
    <w:p w14:paraId="6CDC2DA8" w14:textId="77777777" w:rsidR="00F538CD" w:rsidRPr="005A0801" w:rsidRDefault="00091232">
      <w:pPr>
        <w:pStyle w:val="BodyText"/>
        <w:spacing w:after="200"/>
        <w:jc w:val="both"/>
        <w:rPr>
          <w:rFonts w:cs="David"/>
        </w:rPr>
      </w:pPr>
      <w:r w:rsidRPr="005A0801">
        <w:rPr>
          <w:rFonts w:cs="David"/>
          <w:rtl/>
        </w:rPr>
        <w:t xml:space="preserve">עקרו ן שובך </w:t>
      </w:r>
      <w:r w:rsidRPr="005A0801">
        <w:rPr>
          <w:rFonts w:cs="David"/>
          <w:rtl/>
        </w:rPr>
        <w:t>היונים</w:t>
      </w:r>
    </w:p>
    <w:p w14:paraId="55D0845C" w14:textId="77777777" w:rsidR="00F538CD" w:rsidRPr="005A0801" w:rsidRDefault="00091232">
      <w:pPr>
        <w:pStyle w:val="BodyText"/>
        <w:spacing w:after="100"/>
        <w:jc w:val="both"/>
        <w:rPr>
          <w:rFonts w:cs="David"/>
        </w:rPr>
      </w:pPr>
      <w:r w:rsidRPr="005A0801">
        <w:rPr>
          <w:rFonts w:cs="David"/>
          <w:noProof/>
          <w:rtl/>
        </w:rPr>
        <mc:AlternateContent>
          <mc:Choice Requires="wps">
            <w:drawing>
              <wp:anchor distT="0" distB="0" distL="0" distR="0" simplePos="0" relativeHeight="125830071" behindDoc="0" locked="0" layoutInCell="1" allowOverlap="1" wp14:anchorId="0F08AF0E" wp14:editId="5B30724B">
                <wp:simplePos x="0" y="0"/>
                <wp:positionH relativeFrom="page">
                  <wp:posOffset>4975225</wp:posOffset>
                </wp:positionH>
                <wp:positionV relativeFrom="paragraph">
                  <wp:posOffset>12700</wp:posOffset>
                </wp:positionV>
                <wp:extent cx="1795145" cy="402590"/>
                <wp:effectExtent l="0" t="0" r="0" b="0"/>
                <wp:wrapSquare wrapText="left"/>
                <wp:docPr id="1533" name="Shape 1533"/>
                <wp:cNvGraphicFramePr/>
                <a:graphic xmlns:a="http://schemas.openxmlformats.org/drawingml/2006/main">
                  <a:graphicData uri="http://schemas.microsoft.com/office/word/2010/wordprocessingShape">
                    <wps:wsp>
                      <wps:cNvSpPr txBox="1"/>
                      <wps:spPr>
                        <a:xfrm>
                          <a:off x="0" y="0"/>
                          <a:ext cx="1795145" cy="402590"/>
                        </a:xfrm>
                        <a:prstGeom prst="rect">
                          <a:avLst/>
                        </a:prstGeom>
                        <a:noFill/>
                      </wps:spPr>
                      <wps:txbx>
                        <w:txbxContent>
                          <w:p w14:paraId="21DBFEAB" w14:textId="77777777" w:rsidR="00F538CD" w:rsidRPr="005A0801" w:rsidRDefault="00091232">
                            <w:pPr>
                              <w:pStyle w:val="BodyText"/>
                              <w:spacing w:after="100"/>
                              <w:rPr>
                                <w:rFonts w:cs="David"/>
                              </w:rPr>
                            </w:pPr>
                            <w:r w:rsidRPr="005A0801">
                              <w:rPr>
                                <w:rFonts w:cs="David"/>
                                <w:color w:val="464646"/>
                                <w:rtl/>
                              </w:rPr>
                              <w:t>בחלוקה של קבוצה סופית</w:t>
                            </w:r>
                          </w:p>
                          <w:p w14:paraId="0FC5A896" w14:textId="77777777" w:rsidR="00F538CD" w:rsidRPr="005A0801" w:rsidRDefault="00091232">
                            <w:pPr>
                              <w:pStyle w:val="BodyText"/>
                              <w:rPr>
                                <w:rFonts w:cs="David"/>
                              </w:rPr>
                            </w:pPr>
                            <w:r w:rsidRPr="005A0801">
                              <w:rPr>
                                <w:rFonts w:cs="David"/>
                                <w:color w:val="464646"/>
                                <w:rtl/>
                              </w:rPr>
                              <w:t>אשר מספר איבריה גדול מ-</w:t>
                            </w:r>
                          </w:p>
                        </w:txbxContent>
                      </wps:txbx>
                      <wps:bodyPr lIns="0" tIns="0" rIns="0" bIns="0"/>
                    </wps:wsp>
                  </a:graphicData>
                </a:graphic>
              </wp:anchor>
            </w:drawing>
          </mc:Choice>
          <mc:Fallback>
            <w:pict>
              <v:shape w14:anchorId="0F08AF0E" id="Shape 1533" o:spid="_x0000_s1421" type="#_x0000_t202" style="position:absolute;left:0;text-align:left;margin-left:391.75pt;margin-top:1pt;width:141.35pt;height:31.7pt;z-index:125830071;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" filled="f" stroked="f">
                <v:textbox inset="0,0,0,0">
                  <w:txbxContent>
                    <w:p w14:paraId="21DBFEAB" w14:textId="77777777" w:rsidR="00F538CD" w:rsidRPr="005A0801" w:rsidRDefault="00091232">
                      <w:pPr>
                        <w:pStyle w:val="BodyText"/>
                        <w:spacing w:after="100"/>
                        <w:rPr>
                          <w:rFonts w:cs="David"/>
                        </w:rPr>
                      </w:pPr>
                      <w:r w:rsidRPr="005A0801">
                        <w:rPr>
                          <w:rFonts w:cs="David"/>
                          <w:color w:val="464646"/>
                          <w:rtl/>
                        </w:rPr>
                        <w:t>בחלוקה של קבוצה סופית</w:t>
                      </w:r>
                    </w:p>
                    <w:p w14:paraId="0FC5A896" w14:textId="77777777" w:rsidR="00F538CD" w:rsidRPr="005A0801" w:rsidRDefault="00091232">
                      <w:pPr>
                        <w:pStyle w:val="BodyText"/>
                        <w:rPr>
                          <w:rFonts w:cs="David"/>
                        </w:rPr>
                      </w:pPr>
                      <w:r w:rsidRPr="005A0801">
                        <w:rPr>
                          <w:rFonts w:cs="David"/>
                          <w:color w:val="464646"/>
                          <w:rtl/>
                        </w:rPr>
                        <w:t>אשר מספר איבריה גדול מ-</w:t>
                      </w:r>
                    </w:p>
                  </w:txbxContent>
                </v:textbox>
                <w10:wrap type="square" side="left" anchorx="page"/>
              </v:shape>
            </w:pict>
          </mc:Fallback>
        </mc:AlternateContent>
      </w:r>
      <w:r w:rsidRPr="005A0801">
        <w:rPr>
          <w:rFonts w:cs="David"/>
          <w:i/>
          <w:iCs/>
          <w:color w:val="464646"/>
          <w:lang w:val="en-US" w:eastAsia="en-US" w:bidi="en-US"/>
        </w:rPr>
        <w:t>A</w:t>
      </w:r>
      <w:r w:rsidRPr="005A0801">
        <w:rPr>
          <w:rFonts w:cs="David"/>
          <w:color w:val="464646"/>
          <w:rtl/>
        </w:rPr>
        <w:t xml:space="preserve"> ל־מ מחלקות, קיימת לפחות מחלקה אחת</w:t>
      </w:r>
    </w:p>
    <w:p w14:paraId="3B72A0DA" w14:textId="77777777" w:rsidR="00F538CD" w:rsidRPr="005A0801" w:rsidRDefault="00091232">
      <w:pPr>
        <w:pStyle w:val="BodyText"/>
        <w:jc w:val="center"/>
        <w:rPr>
          <w:rFonts w:cs="David"/>
        </w:rPr>
      </w:pPr>
      <w:r w:rsidRPr="005A0801">
        <w:rPr>
          <w:rFonts w:cs="David"/>
          <w:color w:val="464646"/>
          <w:rtl/>
        </w:rPr>
        <w:t>או שווה ל-</w:t>
      </w:r>
    </w:p>
    <w:p w14:paraId="3791A675" w14:textId="77777777" w:rsidR="00F538CD" w:rsidRPr="005A0801" w:rsidRDefault="00091232">
      <w:pPr>
        <w:pStyle w:val="Bodytext50"/>
        <w:tabs>
          <w:tab w:val="left" w:pos="1906"/>
        </w:tabs>
        <w:spacing w:after="480" w:line="180" w:lineRule="auto"/>
        <w:ind w:left="0"/>
        <w:jc w:val="center"/>
        <w:rPr>
          <w:rFonts w:cs="David"/>
        </w:rPr>
      </w:pPr>
      <w:r w:rsidRPr="005A0801">
        <w:rPr>
          <w:rFonts w:cs="David"/>
          <w:i/>
          <w:iCs/>
          <w:color w:val="464646"/>
        </w:rPr>
        <w:t>n</w:t>
      </w:r>
      <w:r w:rsidRPr="005A0801">
        <w:rPr>
          <w:rFonts w:cs="David"/>
          <w:i/>
          <w:iCs/>
          <w:color w:val="464646"/>
        </w:rPr>
        <w:tab/>
        <w:t>n</w:t>
      </w:r>
    </w:p>
    <w:p w14:paraId="69ABB97B" w14:textId="77777777" w:rsidR="00F538CD" w:rsidRPr="005A0801" w:rsidRDefault="00091232">
      <w:pPr>
        <w:pStyle w:val="BodyText"/>
        <w:tabs>
          <w:tab w:val="left" w:leader="hyphen" w:pos="7205"/>
        </w:tabs>
        <w:spacing w:after="200"/>
        <w:rPr>
          <w:rFonts w:cs="David"/>
        </w:rPr>
      </w:pPr>
      <w:r w:rsidRPr="005A0801">
        <w:rPr>
          <w:rFonts w:cs="David"/>
          <w:rtl/>
        </w:rPr>
        <w:t xml:space="preserve">שאלה </w:t>
      </w:r>
      <w:r>
        <w:rPr>
          <w:rFonts w:ascii="Times New Roman" w:eastAsia="Times New Roman" w:hAnsi="Times New Roman" w:cs="Times New Roman"/>
          <w:lang w:val="en-US" w:eastAsia="en-US" w:bidi="en-US"/>
        </w:rPr>
        <w:t>5-1</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p>
    <w:p w14:paraId="7BF7A1DC" w14:textId="77777777" w:rsidR="00F538CD" w:rsidRPr="005A0801" w:rsidRDefault="00091232">
      <w:pPr>
        <w:pStyle w:val="BodyText"/>
        <w:spacing w:after="100"/>
        <w:rPr>
          <w:rFonts w:cs="David"/>
        </w:rPr>
      </w:pPr>
      <w:r w:rsidRPr="005A0801">
        <w:rPr>
          <w:rFonts w:cs="David"/>
          <w:rtl/>
        </w:rPr>
        <w:t>הוכח את הטענה לעיל.</w:t>
      </w:r>
    </w:p>
    <w:p w14:paraId="660970A0" w14:textId="77777777" w:rsidR="00F538CD" w:rsidRPr="005A0801" w:rsidRDefault="00091232">
      <w:pPr>
        <w:pStyle w:val="BodyText"/>
        <w:tabs>
          <w:tab w:val="left" w:leader="hyphen" w:pos="5200"/>
        </w:tabs>
        <w:spacing w:after="560"/>
        <w:ind w:firstLine="160"/>
        <w:jc w:val="both"/>
        <w:rPr>
          <w:rFonts w:cs="David"/>
        </w:rPr>
      </w:pPr>
      <w:r w:rsidRPr="005A0801">
        <w:rPr>
          <w:rFonts w:cs="David"/>
          <w:color w:val="5B5B5B"/>
          <w:rtl/>
        </w:rPr>
        <w:tab/>
      </w:r>
      <w:r w:rsidRPr="005A0801">
        <w:rPr>
          <w:rFonts w:cs="David"/>
          <w:rtl/>
        </w:rPr>
        <w:t xml:space="preserve"> התשובה בעמוד </w:t>
      </w:r>
      <w:r>
        <w:rPr>
          <w:rFonts w:ascii="Times New Roman" w:eastAsia="Times New Roman" w:hAnsi="Times New Roman" w:cs="Times New Roman"/>
          <w:lang w:val="en-US" w:eastAsia="en-US" w:bidi="en-US"/>
        </w:rPr>
        <w:t>187</w:t>
      </w:r>
    </w:p>
    <w:p w14:paraId="1332A622" w14:textId="77777777" w:rsidR="00F538CD" w:rsidRPr="005A0801" w:rsidRDefault="00091232">
      <w:pPr>
        <w:pStyle w:val="BodyText"/>
        <w:spacing w:after="480" w:line="343" w:lineRule="auto"/>
        <w:jc w:val="both"/>
        <w:rPr>
          <w:rFonts w:cs="David"/>
        </w:rPr>
      </w:pPr>
      <w:r w:rsidRPr="005A0801">
        <w:rPr>
          <w:rFonts w:cs="David"/>
          <w:color w:val="464646"/>
          <w:rtl/>
        </w:rPr>
        <w:t xml:space="preserve">הערה: העיקרון נקרא עקרון שובך היונים, כי הוא מנוסח לעתים כך: אם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יונים נכנסות לשובך המחולק ל־מ תאים, הרי בתא אחד לפחות יש יותר מיונה אחת.</w:t>
      </w:r>
    </w:p>
    <w:p w14:paraId="191C316F" w14:textId="77777777" w:rsidR="00F538CD" w:rsidRPr="005A0801" w:rsidRDefault="00091232">
      <w:pPr>
        <w:pStyle w:val="BodyText"/>
        <w:tabs>
          <w:tab w:val="left" w:leader="hyphen" w:pos="7205"/>
        </w:tabs>
        <w:spacing w:after="200" w:line="341"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5.2</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p>
    <w:p w14:paraId="69A122F3" w14:textId="77777777" w:rsidR="00F538CD" w:rsidRPr="005A0801" w:rsidRDefault="00091232">
      <w:pPr>
        <w:pStyle w:val="BodyText"/>
        <w:spacing w:line="341" w:lineRule="auto"/>
        <w:jc w:val="both"/>
        <w:rPr>
          <w:rFonts w:cs="David"/>
        </w:rPr>
      </w:pPr>
      <w:r w:rsidRPr="005A0801">
        <w:rPr>
          <w:rFonts w:cs="David"/>
          <w:rtl/>
        </w:rPr>
        <w:t>אם ידוע שמספר השערות על ראשו של בן אדם אינו עולה על | מיליון, הוכח כי בישראל יש לפחות שני אנשים בעלי אות</w:t>
      </w:r>
      <w:r w:rsidRPr="005A0801">
        <w:rPr>
          <w:rFonts w:cs="David"/>
          <w:rtl/>
        </w:rPr>
        <w:t>ו מספר</w:t>
      </w:r>
    </w:p>
    <w:p w14:paraId="65C6A3E2" w14:textId="77777777" w:rsidR="00F538CD" w:rsidRPr="005A0801" w:rsidRDefault="00091232">
      <w:pPr>
        <w:pStyle w:val="BodyText"/>
        <w:spacing w:line="341" w:lineRule="auto"/>
        <w:jc w:val="both"/>
        <w:rPr>
          <w:rFonts w:cs="David"/>
        </w:rPr>
      </w:pPr>
      <w:r w:rsidRPr="005A0801">
        <w:rPr>
          <w:rFonts w:cs="David"/>
          <w:rtl/>
        </w:rPr>
        <w:t>שערות על הראש.</w:t>
      </w:r>
    </w:p>
    <w:p w14:paraId="108A0C9E" w14:textId="77777777" w:rsidR="00F538CD" w:rsidRPr="005A0801" w:rsidRDefault="00091232">
      <w:pPr>
        <w:pStyle w:val="BodyText"/>
        <w:spacing w:after="360" w:line="341" w:lineRule="auto"/>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187</w:t>
      </w:r>
    </w:p>
    <w:p w14:paraId="1B12B203" w14:textId="77777777" w:rsidR="00F538CD" w:rsidRPr="005A0801" w:rsidRDefault="00091232">
      <w:pPr>
        <w:pStyle w:val="BodyText"/>
        <w:spacing w:after="100" w:line="341"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5.3</w:t>
      </w:r>
    </w:p>
    <w:p w14:paraId="3743E1CD" w14:textId="77777777" w:rsidR="00F538CD" w:rsidRPr="005A0801" w:rsidRDefault="00091232">
      <w:pPr>
        <w:pStyle w:val="BodyText"/>
        <w:spacing w:line="341" w:lineRule="auto"/>
        <w:jc w:val="both"/>
        <w:rPr>
          <w:rFonts w:cs="David"/>
        </w:rPr>
      </w:pPr>
      <w:r w:rsidRPr="005A0801">
        <w:rPr>
          <w:rFonts w:cs="David"/>
          <w:rtl/>
        </w:rPr>
        <w:t>הוכח שבין כל שלושה מספרים שלמים יש שניים שסכומם הוא מספר זוגי.</w:t>
      </w:r>
    </w:p>
    <w:p w14:paraId="423A3E9A" w14:textId="77777777" w:rsidR="00F538CD" w:rsidRPr="005A0801" w:rsidRDefault="00091232">
      <w:pPr>
        <w:pStyle w:val="BodyText"/>
        <w:spacing w:after="200" w:line="341" w:lineRule="auto"/>
        <w:jc w:val="both"/>
        <w:rPr>
          <w:rFonts w:cs="David"/>
          <w:rtl/>
        </w:rPr>
        <w:sectPr w:rsidR="00F538CD" w:rsidRPr="005A0801">
          <w:headerReference w:type="even" r:id="rId474"/>
          <w:headerReference w:type="default" r:id="rId475"/>
          <w:footerReference w:type="even" r:id="rId476"/>
          <w:footerReference w:type="default" r:id="rId477"/>
          <w:pgSz w:w="11900" w:h="16840"/>
          <w:pgMar w:top="658" w:right="1214" w:bottom="1461" w:left="3390" w:header="0" w:footer="3" w:gutter="0"/>
          <w:pgNumType w:start="104"/>
          <w:cols w:space="720"/>
          <w:noEndnote/>
          <w:docGrid w:linePitch="360"/>
        </w:sectPr>
      </w:pPr>
      <w:r w:rsidRPr="005A0801">
        <w:rPr>
          <w:rFonts w:cs="David"/>
          <w:rtl/>
        </w:rPr>
        <w:t xml:space="preserve">התשובה בעמוד </w:t>
      </w:r>
      <w:r>
        <w:rPr>
          <w:rFonts w:ascii="Times New Roman" w:eastAsia="Times New Roman" w:hAnsi="Times New Roman" w:cs="Times New Roman"/>
          <w:lang w:val="en-US" w:eastAsia="en-US" w:bidi="en-US"/>
        </w:rPr>
        <w:t>188</w:t>
      </w:r>
    </w:p>
    <w:p w14:paraId="4F807E93" w14:textId="77777777" w:rsidR="00F538CD" w:rsidRPr="005A0801" w:rsidRDefault="00091232">
      <w:pPr>
        <w:pStyle w:val="BodyText"/>
        <w:spacing w:after="100" w:line="341" w:lineRule="auto"/>
        <w:jc w:val="both"/>
        <w:rPr>
          <w:rFonts w:cs="David"/>
        </w:rPr>
      </w:pPr>
      <w:r w:rsidRPr="005A0801">
        <w:rPr>
          <w:rFonts w:cs="David"/>
          <w:color w:val="464646"/>
          <w:rtl/>
        </w:rPr>
        <w:t xml:space="preserve">מאלה </w:t>
      </w:r>
      <w:r>
        <w:rPr>
          <w:rFonts w:ascii="Times New Roman" w:eastAsia="Times New Roman" w:hAnsi="Times New Roman" w:cs="Times New Roman"/>
          <w:color w:val="464646"/>
          <w:lang w:val="en-US" w:eastAsia="en-US" w:bidi="en-US"/>
        </w:rPr>
        <w:t>5.4</w:t>
      </w:r>
    </w:p>
    <w:p w14:paraId="0F84A512" w14:textId="77777777" w:rsidR="00F538CD" w:rsidRPr="005A0801" w:rsidRDefault="00091232">
      <w:pPr>
        <w:pStyle w:val="BodyText"/>
        <w:numPr>
          <w:ilvl w:val="0"/>
          <w:numId w:val="62"/>
        </w:numPr>
        <w:tabs>
          <w:tab w:val="left" w:pos="470"/>
        </w:tabs>
        <w:spacing w:line="341" w:lineRule="auto"/>
        <w:jc w:val="both"/>
        <w:rPr>
          <w:rFonts w:cs="David"/>
        </w:rPr>
      </w:pPr>
      <w:r w:rsidRPr="005A0801">
        <w:rPr>
          <w:rFonts w:cs="David"/>
          <w:color w:val="464646"/>
          <w:rtl/>
        </w:rPr>
        <w:t xml:space="preserve">לפחות אחד משני עצמים </w:t>
      </w:r>
      <w:r w:rsidRPr="005A0801">
        <w:rPr>
          <w:rFonts w:cs="David"/>
          <w:i/>
          <w:iCs/>
          <w:color w:val="464646"/>
          <w:lang w:val="en-US" w:eastAsia="en-US" w:bidi="en-US"/>
        </w:rPr>
        <w:t>y</w:t>
      </w:r>
      <w:r w:rsidRPr="005A0801">
        <w:rPr>
          <w:rFonts w:cs="David"/>
          <w:i/>
          <w:iCs/>
          <w:color w:val="464646"/>
          <w:vertAlign w:val="subscript"/>
          <w:lang w:val="en-US" w:eastAsia="en-US" w:bidi="en-US"/>
        </w:rPr>
        <w:t>l</w:t>
      </w:r>
      <w:r w:rsidRPr="005A0801">
        <w:rPr>
          <w:rFonts w:cs="David"/>
          <w:i/>
          <w:iCs/>
          <w:color w:val="464646"/>
          <w:lang w:val="en-US" w:eastAsia="en-US" w:bidi="en-US"/>
        </w:rPr>
        <w:t>-y</w:t>
      </w:r>
      <w:r>
        <w:rPr>
          <w:rFonts w:ascii="Times New Roman" w:eastAsia="Times New Roman" w:hAnsi="Times New Roman" w:cs="Times New Roman"/>
          <w:color w:val="464646"/>
          <w:lang w:val="en-US" w:eastAsia="en-US" w:bidi="en-US"/>
        </w:rPr>
        <w:t xml:space="preserve"> x</w:t>
      </w:r>
      <w:r>
        <w:rPr>
          <w:rFonts w:ascii="Times New Roman" w:eastAsia="Times New Roman" w:hAnsi="Times New Roman" w:cs="Times New Roman"/>
          <w:color w:val="464646"/>
          <w:vertAlign w:val="subscript"/>
          <w:lang w:val="en-US" w:eastAsia="en-US" w:bidi="en-US"/>
        </w:rPr>
        <w:t>t</w:t>
      </w:r>
      <w:r>
        <w:rPr>
          <w:rFonts w:ascii="Times New Roman" w:eastAsia="Times New Roman" w:hAnsi="Times New Roman" w:cs="Times New Roman"/>
          <w:color w:val="464646"/>
          <w:rtl/>
        </w:rPr>
        <w:t xml:space="preserve"> </w:t>
      </w:r>
      <w:r w:rsidRPr="005A0801">
        <w:rPr>
          <w:rFonts w:cs="David"/>
          <w:color w:val="464646"/>
          <w:rtl/>
        </w:rPr>
        <w:t xml:space="preserve">הוא בעל תכונה </w:t>
      </w:r>
      <w:r>
        <w:rPr>
          <w:rFonts w:ascii="Times New Roman" w:eastAsia="Times New Roman" w:hAnsi="Times New Roman" w:cs="Times New Roman"/>
          <w:color w:val="464646"/>
          <w:lang w:val="en-US" w:eastAsia="en-US" w:bidi="en-US"/>
        </w:rPr>
        <w:t>P</w:t>
      </w:r>
      <w:r>
        <w:rPr>
          <w:rFonts w:ascii="Times New Roman" w:eastAsia="Times New Roman" w:hAnsi="Times New Roman" w:cs="Times New Roman"/>
          <w:color w:val="464646"/>
          <w:rtl/>
        </w:rPr>
        <w:t xml:space="preserve">, </w:t>
      </w:r>
      <w:r w:rsidRPr="005A0801">
        <w:rPr>
          <w:rFonts w:cs="David"/>
          <w:color w:val="464646"/>
          <w:rtl/>
        </w:rPr>
        <w:t xml:space="preserve">לפחות אחד משני עצמים </w:t>
      </w:r>
      <w:r w:rsidRPr="005A0801">
        <w:rPr>
          <w:rFonts w:cs="David"/>
          <w:i/>
          <w:iCs/>
          <w:color w:val="464646"/>
          <w:lang w:val="en-US" w:eastAsia="en-US" w:bidi="en-US"/>
        </w:rPr>
        <w:t>y</w:t>
      </w:r>
      <w:r w:rsidRPr="005A0801">
        <w:rPr>
          <w:rFonts w:cs="David"/>
          <w:i/>
          <w:iCs/>
          <w:color w:val="464646"/>
          <w:vertAlign w:val="subscript"/>
          <w:lang w:val="en-US" w:eastAsia="en-US" w:bidi="en-US"/>
        </w:rPr>
        <w:t>2</w:t>
      </w:r>
      <w:r w:rsidRPr="005A0801">
        <w:rPr>
          <w:rFonts w:cs="David"/>
          <w:i/>
          <w:iCs/>
          <w:color w:val="464646"/>
          <w:lang w:val="en-US" w:eastAsia="en-US" w:bidi="en-US"/>
        </w:rPr>
        <w:t>~&gt; x</w:t>
      </w:r>
      <w:r w:rsidRPr="005A0801">
        <w:rPr>
          <w:rFonts w:cs="David"/>
          <w:i/>
          <w:iCs/>
          <w:color w:val="464646"/>
          <w:vertAlign w:val="subscript"/>
          <w:lang w:val="en-US" w:eastAsia="en-US" w:bidi="en-US"/>
        </w:rPr>
        <w:t>2</w:t>
      </w:r>
      <w:r w:rsidRPr="005A0801">
        <w:rPr>
          <w:rFonts w:cs="David"/>
          <w:color w:val="464646"/>
          <w:rtl/>
        </w:rPr>
        <w:t xml:space="preserve"> הוא בעל תכונה </w:t>
      </w:r>
      <w:r w:rsidRPr="005A0801">
        <w:rPr>
          <w:rFonts w:cs="David"/>
          <w:i/>
          <w:iCs/>
          <w:color w:val="464646"/>
          <w:lang w:val="en-US" w:eastAsia="en-US" w:bidi="en-US"/>
        </w:rPr>
        <w:t>P</w:t>
      </w:r>
      <w:r w:rsidRPr="005A0801">
        <w:rPr>
          <w:rFonts w:cs="David"/>
          <w:i/>
          <w:iCs/>
          <w:color w:val="464646"/>
          <w:rtl/>
        </w:rPr>
        <w:t>,</w:t>
      </w:r>
      <w:r w:rsidRPr="005A0801">
        <w:rPr>
          <w:rFonts w:cs="David"/>
          <w:color w:val="464646"/>
          <w:rtl/>
        </w:rPr>
        <w:t xml:space="preserve"> לפחות אחד משני עצמים </w:t>
      </w:r>
      <w:r w:rsidRPr="005A0801">
        <w:rPr>
          <w:rFonts w:cs="David"/>
          <w:color w:val="464646"/>
          <w:vertAlign w:val="subscript"/>
          <w:rtl/>
          <w:lang w:val="en-US" w:eastAsia="en-US"/>
        </w:rPr>
        <w:t>3</w:t>
      </w:r>
      <w:r w:rsidRPr="005A0801">
        <w:rPr>
          <w:rFonts w:cs="David"/>
          <w:color w:val="464646"/>
          <w:rtl/>
        </w:rPr>
        <w:t>! ו־</w:t>
      </w:r>
      <w:r w:rsidRPr="005A0801">
        <w:rPr>
          <w:rFonts w:cs="David"/>
          <w:color w:val="464646"/>
          <w:vertAlign w:val="subscript"/>
          <w:rtl/>
          <w:lang w:val="en-US" w:eastAsia="en-US"/>
        </w:rPr>
        <w:t>3</w:t>
      </w:r>
      <w:r w:rsidRPr="005A0801">
        <w:rPr>
          <w:rFonts w:cs="David"/>
          <w:color w:val="464646"/>
          <w:rtl/>
        </w:rPr>
        <w:t xml:space="preserve">ע הוא בעל תכונה </w:t>
      </w:r>
      <w:r w:rsidRPr="005A0801">
        <w:rPr>
          <w:rFonts w:cs="David"/>
          <w:i/>
          <w:iCs/>
          <w:color w:val="464646"/>
          <w:lang w:val="en-US" w:eastAsia="en-US" w:bidi="en-US"/>
        </w:rPr>
        <w:t>P</w:t>
      </w:r>
      <w:r w:rsidRPr="005A0801">
        <w:rPr>
          <w:rFonts w:cs="David"/>
          <w:i/>
          <w:iCs/>
          <w:color w:val="464646"/>
          <w:rtl/>
        </w:rPr>
        <w:t>.</w:t>
      </w:r>
      <w:r w:rsidRPr="005A0801">
        <w:rPr>
          <w:rFonts w:cs="David"/>
          <w:color w:val="464646"/>
          <w:rtl/>
        </w:rPr>
        <w:t xml:space="preserve"> הוכח: לפחות שניים מבין </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vertAlign w:val="subscript"/>
          <w:lang w:val="en-US" w:eastAsia="en-US" w:bidi="en-US"/>
        </w:rPr>
        <w:t>lf</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vertAlign w:val="subscript"/>
          <w:lang w:val="en-US" w:eastAsia="en-US" w:bidi="en-US"/>
        </w:rPr>
        <w:t>2</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vertAlign w:val="subscript"/>
          <w:lang w:val="en-US" w:eastAsia="en-US" w:bidi="en-US"/>
        </w:rPr>
        <w:t xml:space="preserve">3 </w:t>
      </w:r>
      <w:r w:rsidRPr="005A0801">
        <w:rPr>
          <w:rFonts w:cs="David"/>
          <w:color w:val="464646"/>
          <w:rtl/>
        </w:rPr>
        <w:t xml:space="preserve">או לפחות שניים מביו </w:t>
      </w:r>
      <w:r w:rsidRPr="005A0801">
        <w:rPr>
          <w:rFonts w:cs="David"/>
          <w:color w:val="464646"/>
          <w:vertAlign w:val="subscript"/>
          <w:rtl/>
          <w:lang w:val="en-US" w:eastAsia="en-US"/>
        </w:rPr>
        <w:t>3</w:t>
      </w:r>
      <w:r w:rsidRPr="005A0801">
        <w:rPr>
          <w:rFonts w:cs="David"/>
          <w:color w:val="464646"/>
          <w:rtl/>
        </w:rPr>
        <w:t>ע,</w:t>
      </w:r>
      <w:r w:rsidRPr="005A0801">
        <w:rPr>
          <w:rFonts w:cs="David"/>
          <w:color w:val="464646"/>
          <w:vertAlign w:val="subscript"/>
          <w:rtl/>
          <w:lang w:val="en-US" w:eastAsia="en-US"/>
        </w:rPr>
        <w:t>2</w:t>
      </w:r>
      <w:r w:rsidRPr="005A0801">
        <w:rPr>
          <w:rFonts w:cs="David"/>
          <w:color w:val="464646"/>
          <w:rtl/>
        </w:rPr>
        <w:t>ע,</w:t>
      </w:r>
      <w:r w:rsidRPr="005A0801">
        <w:rPr>
          <w:rFonts w:cs="David"/>
          <w:color w:val="464646"/>
          <w:vertAlign w:val="subscript"/>
          <w:rtl/>
          <w:lang w:val="en-US" w:eastAsia="en-US"/>
        </w:rPr>
        <w:t>1</w:t>
      </w:r>
      <w:r w:rsidRPr="005A0801">
        <w:rPr>
          <w:rFonts w:cs="David"/>
          <w:color w:val="464646"/>
          <w:rtl/>
        </w:rPr>
        <w:t xml:space="preserve">ע הם בעלי התכונה </w:t>
      </w:r>
      <w:r w:rsidRPr="005A0801">
        <w:rPr>
          <w:rFonts w:cs="David"/>
          <w:i/>
          <w:iCs/>
          <w:color w:val="464646"/>
          <w:lang w:val="en-US" w:eastAsia="en-US" w:bidi="en-US"/>
        </w:rPr>
        <w:t>P</w:t>
      </w:r>
      <w:r w:rsidRPr="005A0801">
        <w:rPr>
          <w:rFonts w:cs="David"/>
          <w:i/>
          <w:iCs/>
          <w:color w:val="464646"/>
          <w:rtl/>
        </w:rPr>
        <w:t>.</w:t>
      </w:r>
    </w:p>
    <w:p w14:paraId="6EBD6AF1" w14:textId="77777777" w:rsidR="00F538CD" w:rsidRPr="005A0801" w:rsidRDefault="00091232">
      <w:pPr>
        <w:pStyle w:val="BodyText"/>
        <w:numPr>
          <w:ilvl w:val="0"/>
          <w:numId w:val="62"/>
        </w:numPr>
        <w:tabs>
          <w:tab w:val="left" w:pos="470"/>
          <w:tab w:val="left" w:pos="5995"/>
        </w:tabs>
        <w:spacing w:line="341" w:lineRule="auto"/>
        <w:jc w:val="both"/>
        <w:rPr>
          <w:rFonts w:cs="David"/>
        </w:rPr>
      </w:pPr>
      <w:r w:rsidRPr="005A0801">
        <w:rPr>
          <w:rFonts w:cs="David"/>
          <w:color w:val="464646"/>
          <w:rtl/>
        </w:rPr>
        <w:t>הנתונים כמו לעיל, וכן גם עבור הזוגות</w:t>
      </w:r>
      <w:r w:rsidRPr="005A0801">
        <w:rPr>
          <w:rFonts w:cs="David"/>
          <w:color w:val="464646"/>
          <w:rtl/>
        </w:rPr>
        <w:tab/>
      </w:r>
      <w:r>
        <w:rPr>
          <w:rFonts w:ascii="Times New Roman" w:eastAsia="Times New Roman" w:hAnsi="Times New Roman" w:cs="Times New Roman"/>
          <w:color w:val="464646"/>
          <w:vertAlign w:val="superscript"/>
          <w:rtl/>
        </w:rPr>
        <w:t>ו</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vertAlign w:val="superscript"/>
          <w:rtl/>
        </w:rPr>
        <w:t>־</w:t>
      </w:r>
      <w:r>
        <w:rPr>
          <w:rFonts w:ascii="Times New Roman" w:eastAsia="Times New Roman" w:hAnsi="Times New Roman" w:cs="Times New Roman"/>
          <w:color w:val="464646"/>
          <w:rtl/>
        </w:rPr>
        <w:t xml:space="preserve"> </w:t>
      </w:r>
      <w:r w:rsidRPr="005A0801">
        <w:rPr>
          <w:rFonts w:cs="David"/>
          <w:color w:val="464646"/>
          <w:rtl/>
        </w:rPr>
        <w:t>ו־</w:t>
      </w:r>
      <w:r w:rsidRPr="005A0801">
        <w:rPr>
          <w:rFonts w:cs="David"/>
          <w:color w:val="464646"/>
          <w:vertAlign w:val="subscript"/>
          <w:rtl/>
          <w:lang w:val="en-US" w:eastAsia="en-US"/>
        </w:rPr>
        <w:t>5</w:t>
      </w:r>
      <w:r w:rsidRPr="005A0801">
        <w:rPr>
          <w:rFonts w:cs="David"/>
          <w:color w:val="464646"/>
          <w:rtl/>
        </w:rPr>
        <w:t>ע.</w:t>
      </w:r>
    </w:p>
    <w:p w14:paraId="73BCA3B9" w14:textId="77777777" w:rsidR="00F538CD" w:rsidRPr="005A0801" w:rsidRDefault="00091232">
      <w:pPr>
        <w:pStyle w:val="BodyText"/>
        <w:spacing w:line="341" w:lineRule="auto"/>
        <w:ind w:left="520" w:firstLine="20"/>
        <w:jc w:val="both"/>
        <w:rPr>
          <w:rFonts w:cs="David"/>
        </w:rPr>
      </w:pPr>
      <w:r w:rsidRPr="005A0801">
        <w:rPr>
          <w:rFonts w:cs="David"/>
          <w:color w:val="464646"/>
          <w:rtl/>
        </w:rPr>
        <w:t xml:space="preserve">הוכח שלפחות שלושה מביו </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vertAlign w:val="subscript"/>
          <w:lang w:val="en-US" w:eastAsia="en-US" w:bidi="en-US"/>
        </w:rPr>
        <w:t>t</w:t>
      </w:r>
      <w:r>
        <w:rPr>
          <w:rFonts w:ascii="Times New Roman" w:eastAsia="Times New Roman" w:hAnsi="Times New Roman" w:cs="Times New Roman"/>
          <w:color w:val="464646"/>
          <w:lang w:val="en-US" w:eastAsia="en-US" w:bidi="en-US"/>
        </w:rPr>
        <w:t xml:space="preserve"> ,x</w:t>
      </w:r>
      <w:r>
        <w:rPr>
          <w:rFonts w:ascii="Times New Roman" w:eastAsia="Times New Roman" w:hAnsi="Times New Roman" w:cs="Times New Roman"/>
          <w:color w:val="464646"/>
          <w:vertAlign w:val="subscript"/>
          <w:lang w:val="en-US" w:eastAsia="en-US" w:bidi="en-US"/>
        </w:rPr>
        <w:t>2</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vertAlign w:val="subscript"/>
          <w:lang w:val="en-US" w:eastAsia="en-US" w:bidi="en-US"/>
        </w:rPr>
        <w:t>3</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vertAlign w:val="subscript"/>
          <w:lang w:val="en-US" w:eastAsia="en-US" w:bidi="en-US"/>
        </w:rPr>
        <w:t>4</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vertAlign w:val="subscript"/>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 xml:space="preserve">או לפחות שלושה מביו </w:t>
      </w:r>
      <w:r w:rsidRPr="005A0801">
        <w:rPr>
          <w:rFonts w:cs="David"/>
          <w:i/>
          <w:iCs/>
          <w:color w:val="464646"/>
          <w:lang w:val="en-US" w:eastAsia="en-US" w:bidi="en-US"/>
        </w:rPr>
        <w:t>y</w:t>
      </w:r>
      <w:r w:rsidRPr="005A0801">
        <w:rPr>
          <w:rFonts w:cs="David"/>
          <w:i/>
          <w:iCs/>
          <w:color w:val="464646"/>
          <w:vertAlign w:val="subscript"/>
          <w:lang w:val="en-US" w:eastAsia="en-US" w:bidi="en-US"/>
        </w:rPr>
        <w:t>{</w:t>
      </w:r>
      <w:r w:rsidRPr="005A0801">
        <w:rPr>
          <w:rFonts w:cs="David"/>
          <w:i/>
          <w:iCs/>
          <w:color w:val="464646"/>
          <w:lang w:val="en-US" w:eastAsia="en-US" w:bidi="en-US"/>
        </w:rPr>
        <w:t xml:space="preserve"> ,y</w:t>
      </w:r>
      <w:r w:rsidRPr="005A0801">
        <w:rPr>
          <w:rFonts w:cs="David"/>
          <w:i/>
          <w:iCs/>
          <w:color w:val="464646"/>
          <w:vertAlign w:val="subscript"/>
          <w:lang w:val="en-US" w:eastAsia="en-US" w:bidi="en-US"/>
        </w:rPr>
        <w:t>2</w:t>
      </w:r>
      <w:r w:rsidRPr="005A0801">
        <w:rPr>
          <w:rFonts w:cs="David"/>
          <w:i/>
          <w:iCs/>
          <w:color w:val="464646"/>
          <w:lang w:val="en-US" w:eastAsia="en-US" w:bidi="en-US"/>
        </w:rPr>
        <w:t xml:space="preserve"> ,y</w:t>
      </w:r>
      <w:r w:rsidRPr="005A0801">
        <w:rPr>
          <w:rFonts w:cs="David"/>
          <w:i/>
          <w:iCs/>
          <w:color w:val="464646"/>
          <w:vertAlign w:val="subscript"/>
          <w:lang w:val="en-US" w:eastAsia="en-US" w:bidi="en-US"/>
        </w:rPr>
        <w:t>3</w:t>
      </w:r>
      <w:r w:rsidRPr="005A0801">
        <w:rPr>
          <w:rFonts w:cs="David"/>
          <w:i/>
          <w:iCs/>
          <w:color w:val="464646"/>
          <w:lang w:val="en-US" w:eastAsia="en-US" w:bidi="en-US"/>
        </w:rPr>
        <w:t>,y</w:t>
      </w:r>
      <w:r w:rsidRPr="005A0801">
        <w:rPr>
          <w:rFonts w:cs="David"/>
          <w:i/>
          <w:iCs/>
          <w:color w:val="464646"/>
          <w:vertAlign w:val="subscript"/>
          <w:lang w:val="en-US" w:eastAsia="en-US" w:bidi="en-US"/>
        </w:rPr>
        <w:t>u</w:t>
      </w:r>
      <w:r w:rsidRPr="005A0801">
        <w:rPr>
          <w:rFonts w:cs="David"/>
          <w:i/>
          <w:iCs/>
          <w:color w:val="464646"/>
          <w:lang w:val="en-US" w:eastAsia="en-US" w:bidi="en-US"/>
        </w:rPr>
        <w:t xml:space="preserve"> ,y</w:t>
      </w:r>
      <w:r w:rsidRPr="005A0801">
        <w:rPr>
          <w:rFonts w:cs="David"/>
          <w:i/>
          <w:iCs/>
          <w:color w:val="464646"/>
          <w:vertAlign w:val="subscript"/>
          <w:lang w:val="en-US" w:eastAsia="en-US" w:bidi="en-US"/>
        </w:rPr>
        <w:t>5</w:t>
      </w:r>
      <w:r w:rsidRPr="005A0801">
        <w:rPr>
          <w:rFonts w:cs="David"/>
          <w:color w:val="464646"/>
          <w:rtl/>
        </w:rPr>
        <w:t xml:space="preserve"> הם בעלי התכונה </w:t>
      </w:r>
      <w:r>
        <w:rPr>
          <w:rFonts w:ascii="Times New Roman" w:eastAsia="Times New Roman" w:hAnsi="Times New Roman" w:cs="Times New Roman"/>
          <w:color w:val="464646"/>
          <w:lang w:val="en-US" w:eastAsia="en-US" w:bidi="en-US"/>
        </w:rPr>
        <w:t>P</w:t>
      </w:r>
      <w:r>
        <w:rPr>
          <w:rFonts w:ascii="Times New Roman" w:eastAsia="Times New Roman" w:hAnsi="Times New Roman" w:cs="Times New Roman"/>
          <w:color w:val="464646"/>
          <w:rtl/>
        </w:rPr>
        <w:t>.</w:t>
      </w:r>
    </w:p>
    <w:p w14:paraId="26E1D9EF" w14:textId="77777777" w:rsidR="00F538CD" w:rsidRPr="005A0801" w:rsidRDefault="00091232">
      <w:pPr>
        <w:pStyle w:val="BodyText"/>
        <w:spacing w:after="480" w:line="341" w:lineRule="auto"/>
        <w:jc w:val="right"/>
        <w:rPr>
          <w:rFonts w:cs="David"/>
        </w:rPr>
      </w:pPr>
      <w:r w:rsidRPr="005A0801">
        <w:rPr>
          <w:rFonts w:cs="David"/>
          <w:color w:val="464646"/>
          <w:rtl/>
        </w:rPr>
        <w:t xml:space="preserve">התשובה בעמוד </w:t>
      </w:r>
      <w:r>
        <w:rPr>
          <w:rFonts w:ascii="Times New Roman" w:eastAsia="Times New Roman" w:hAnsi="Times New Roman" w:cs="Times New Roman"/>
          <w:color w:val="464646"/>
          <w:lang w:val="en-US" w:eastAsia="en-US" w:bidi="en-US"/>
        </w:rPr>
        <w:t>188</w:t>
      </w:r>
    </w:p>
    <w:p w14:paraId="417264B0" w14:textId="77777777" w:rsidR="00F538CD" w:rsidRPr="005A0801" w:rsidRDefault="00091232">
      <w:pPr>
        <w:pStyle w:val="BodyText"/>
        <w:spacing w:after="100" w:line="341" w:lineRule="auto"/>
        <w:jc w:val="both"/>
        <w:rPr>
          <w:rFonts w:cs="David"/>
        </w:rPr>
      </w:pPr>
      <w:r w:rsidRPr="005A0801">
        <w:rPr>
          <w:rFonts w:cs="David"/>
          <w:color w:val="464646"/>
          <w:rtl/>
        </w:rPr>
        <w:t xml:space="preserve">שאלה </w:t>
      </w:r>
      <w:r>
        <w:rPr>
          <w:rFonts w:ascii="Times New Roman" w:eastAsia="Times New Roman" w:hAnsi="Times New Roman" w:cs="Times New Roman"/>
          <w:color w:val="464646"/>
          <w:lang w:val="en-US" w:eastAsia="en-US" w:bidi="en-US"/>
        </w:rPr>
        <w:t>5-5</w:t>
      </w:r>
    </w:p>
    <w:p w14:paraId="5C8D9CFC" w14:textId="77777777" w:rsidR="00F538CD" w:rsidRPr="005A0801" w:rsidRDefault="00091232">
      <w:pPr>
        <w:pStyle w:val="BodyText"/>
        <w:spacing w:line="341" w:lineRule="auto"/>
        <w:jc w:val="both"/>
        <w:rPr>
          <w:rFonts w:cs="David"/>
        </w:rPr>
      </w:pPr>
      <w:r w:rsidRPr="005A0801">
        <w:rPr>
          <w:rFonts w:cs="David"/>
          <w:color w:val="464646"/>
          <w:rtl/>
        </w:rPr>
        <w:t xml:space="preserve">הסכום של תשעה מספרים טבעיים הוא </w:t>
      </w:r>
      <w:r>
        <w:rPr>
          <w:rFonts w:ascii="Times New Roman" w:eastAsia="Times New Roman" w:hAnsi="Times New Roman" w:cs="Times New Roman"/>
          <w:color w:val="464646"/>
          <w:lang w:val="en-US" w:eastAsia="en-US" w:bidi="en-US"/>
        </w:rPr>
        <w:t>90</w:t>
      </w:r>
      <w:r>
        <w:rPr>
          <w:rFonts w:ascii="Times New Roman" w:eastAsia="Times New Roman" w:hAnsi="Times New Roman" w:cs="Times New Roman"/>
          <w:color w:val="464646"/>
          <w:rtl/>
        </w:rPr>
        <w:t>.</w:t>
      </w:r>
    </w:p>
    <w:p w14:paraId="3FCC62B6" w14:textId="77777777" w:rsidR="00F538CD" w:rsidRPr="005A0801" w:rsidRDefault="00091232">
      <w:pPr>
        <w:pStyle w:val="BodyText"/>
        <w:numPr>
          <w:ilvl w:val="0"/>
          <w:numId w:val="63"/>
        </w:numPr>
        <w:tabs>
          <w:tab w:val="left" w:pos="470"/>
        </w:tabs>
        <w:spacing w:line="341" w:lineRule="auto"/>
        <w:jc w:val="both"/>
        <w:rPr>
          <w:rFonts w:cs="David"/>
        </w:rPr>
      </w:pPr>
      <w:r w:rsidRPr="005A0801">
        <w:rPr>
          <w:rFonts w:cs="David"/>
          <w:color w:val="464646"/>
          <w:rtl/>
        </w:rPr>
        <w:t xml:space="preserve">הוכח כי יש ביניהם שלושה מספרים שסכומם הוא לפחות </w:t>
      </w:r>
      <w:r>
        <w:rPr>
          <w:rFonts w:ascii="Times New Roman" w:eastAsia="Times New Roman" w:hAnsi="Times New Roman" w:cs="Times New Roman"/>
          <w:color w:val="464646"/>
          <w:lang w:val="en-US" w:eastAsia="en-US" w:bidi="en-US"/>
        </w:rPr>
        <w:t>30</w:t>
      </w:r>
      <w:r>
        <w:rPr>
          <w:rFonts w:ascii="Times New Roman" w:eastAsia="Times New Roman" w:hAnsi="Times New Roman" w:cs="Times New Roman"/>
          <w:color w:val="464646"/>
          <w:rtl/>
        </w:rPr>
        <w:t>.</w:t>
      </w:r>
    </w:p>
    <w:p w14:paraId="1EF3C0ED" w14:textId="77777777" w:rsidR="00F538CD" w:rsidRPr="005A0801" w:rsidRDefault="00091232">
      <w:pPr>
        <w:pStyle w:val="BodyText"/>
        <w:numPr>
          <w:ilvl w:val="0"/>
          <w:numId w:val="63"/>
        </w:numPr>
        <w:tabs>
          <w:tab w:val="left" w:pos="470"/>
        </w:tabs>
        <w:spacing w:line="341" w:lineRule="auto"/>
        <w:jc w:val="both"/>
        <w:rPr>
          <w:rFonts w:cs="David"/>
        </w:rPr>
      </w:pPr>
      <w:r w:rsidRPr="005A0801">
        <w:rPr>
          <w:rFonts w:cs="David"/>
          <w:color w:val="464646"/>
          <w:rtl/>
        </w:rPr>
        <w:t xml:space="preserve">הוכח כי יש ביניהם ארבעה מספרים שסכומם הוא לפחות </w:t>
      </w:r>
      <w:r>
        <w:rPr>
          <w:rFonts w:ascii="Times New Roman" w:eastAsia="Times New Roman" w:hAnsi="Times New Roman" w:cs="Times New Roman"/>
          <w:color w:val="464646"/>
          <w:lang w:val="en-US" w:eastAsia="en-US" w:bidi="en-US"/>
        </w:rPr>
        <w:t>40</w:t>
      </w:r>
      <w:r>
        <w:rPr>
          <w:rFonts w:ascii="Times New Roman" w:eastAsia="Times New Roman" w:hAnsi="Times New Roman" w:cs="Times New Roman"/>
          <w:color w:val="464646"/>
          <w:rtl/>
        </w:rPr>
        <w:t>.</w:t>
      </w:r>
    </w:p>
    <w:p w14:paraId="083D11A7" w14:textId="77777777" w:rsidR="00F538CD" w:rsidRPr="005A0801" w:rsidRDefault="00091232">
      <w:pPr>
        <w:pStyle w:val="BodyText"/>
        <w:spacing w:after="480" w:line="341" w:lineRule="auto"/>
        <w:jc w:val="right"/>
        <w:rPr>
          <w:rFonts w:cs="David"/>
        </w:rPr>
      </w:pPr>
      <w:r w:rsidRPr="005A0801">
        <w:rPr>
          <w:rFonts w:cs="David"/>
          <w:color w:val="464646"/>
          <w:rtl/>
        </w:rPr>
        <w:t xml:space="preserve">התשובה בעמוד </w:t>
      </w:r>
      <w:r>
        <w:rPr>
          <w:rFonts w:ascii="Times New Roman" w:eastAsia="Times New Roman" w:hAnsi="Times New Roman" w:cs="Times New Roman"/>
          <w:color w:val="464646"/>
          <w:lang w:val="en-US" w:eastAsia="en-US" w:bidi="en-US"/>
        </w:rPr>
        <w:t>188</w:t>
      </w:r>
    </w:p>
    <w:p w14:paraId="29DAE712" w14:textId="77777777" w:rsidR="00F538CD" w:rsidRPr="005A0801" w:rsidRDefault="00091232">
      <w:pPr>
        <w:pStyle w:val="BodyText"/>
        <w:spacing w:after="100" w:line="341" w:lineRule="auto"/>
        <w:jc w:val="both"/>
        <w:rPr>
          <w:rFonts w:cs="David"/>
        </w:rPr>
      </w:pPr>
      <w:r w:rsidRPr="005A0801">
        <w:rPr>
          <w:rFonts w:cs="David"/>
          <w:color w:val="464646"/>
          <w:rtl/>
        </w:rPr>
        <w:t xml:space="preserve">שאלה </w:t>
      </w:r>
      <w:r>
        <w:rPr>
          <w:rFonts w:ascii="Times New Roman" w:eastAsia="Times New Roman" w:hAnsi="Times New Roman" w:cs="Times New Roman"/>
          <w:color w:val="464646"/>
          <w:lang w:val="en-US" w:eastAsia="en-US" w:bidi="en-US"/>
        </w:rPr>
        <w:t>5.6</w:t>
      </w:r>
    </w:p>
    <w:p w14:paraId="4DDF683E" w14:textId="77777777" w:rsidR="00F538CD" w:rsidRPr="005A0801" w:rsidRDefault="00091232">
      <w:pPr>
        <w:pStyle w:val="BodyText"/>
        <w:tabs>
          <w:tab w:val="right" w:leader="dot" w:pos="7133"/>
        </w:tabs>
        <w:spacing w:line="336" w:lineRule="auto"/>
        <w:jc w:val="both"/>
        <w:rPr>
          <w:rFonts w:cs="David"/>
        </w:rPr>
      </w:pPr>
      <w:r w:rsidRPr="005A0801">
        <w:rPr>
          <w:rFonts w:cs="David"/>
          <w:i/>
          <w:iCs/>
          <w:color w:val="464646"/>
          <w:lang w:val="en-US" w:eastAsia="en-US" w:bidi="en-US"/>
        </w:rPr>
        <w:t>A</w:t>
      </w:r>
      <w:r w:rsidRPr="005A0801">
        <w:rPr>
          <w:rFonts w:cs="David"/>
          <w:color w:val="464646"/>
          <w:rtl/>
        </w:rPr>
        <w:t xml:space="preserve"> היא תת-קבוצה בת</w:t>
      </w:r>
      <w:r w:rsidRPr="005A0801">
        <w:rPr>
          <w:rFonts w:cs="David"/>
          <w:color w:val="5B5B5B"/>
          <w:rtl/>
        </w:rPr>
        <w:t xml:space="preserve"> </w:t>
      </w:r>
      <w:r>
        <w:rPr>
          <w:rFonts w:ascii="Times New Roman" w:eastAsia="Times New Roman" w:hAnsi="Times New Roman" w:cs="Times New Roman"/>
          <w:color w:val="5B5B5B"/>
          <w:lang w:val="en-US" w:eastAsia="en-US" w:bidi="en-US"/>
        </w:rPr>
        <w:t>25</w:t>
      </w:r>
      <w:r>
        <w:rPr>
          <w:rFonts w:ascii="Times New Roman" w:eastAsia="Times New Roman" w:hAnsi="Times New Roman" w:cs="Times New Roman"/>
          <w:color w:val="464646"/>
          <w:rtl/>
        </w:rPr>
        <w:t xml:space="preserve"> </w:t>
      </w:r>
      <w:r w:rsidRPr="005A0801">
        <w:rPr>
          <w:rFonts w:cs="David"/>
          <w:color w:val="464646"/>
          <w:rtl/>
        </w:rPr>
        <w:t xml:space="preserve">מספרים מתוך הקבוצה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150</w:t>
      </w:r>
      <w:r>
        <w:rPr>
          <w:rFonts w:ascii="Times New Roman" w:eastAsia="Times New Roman" w:hAnsi="Times New Roman" w:cs="Times New Roman"/>
          <w:color w:val="464646"/>
          <w:rtl/>
        </w:rPr>
        <w:tab/>
      </w:r>
      <w:r>
        <w:rPr>
          <w:rFonts w:ascii="Times New Roman" w:eastAsia="Times New Roman" w:hAnsi="Times New Roman" w:cs="Times New Roman"/>
          <w:color w:val="5B5B5B"/>
          <w:lang w:val="en-US" w:eastAsia="en-US" w:bidi="en-US"/>
        </w:rPr>
        <w:t>1,2,3</w:t>
      </w:r>
      <w:r>
        <w:rPr>
          <w:rFonts w:ascii="Times New Roman" w:eastAsia="Times New Roman" w:hAnsi="Times New Roman" w:cs="Times New Roman"/>
          <w:color w:val="5B5B5B"/>
          <w:rtl/>
        </w:rPr>
        <w:t>}.</w:t>
      </w:r>
    </w:p>
    <w:p w14:paraId="0EAEF00A" w14:textId="77777777" w:rsidR="00F538CD" w:rsidRPr="005A0801" w:rsidRDefault="00091232">
      <w:pPr>
        <w:pStyle w:val="BodyText"/>
        <w:spacing w:line="338" w:lineRule="auto"/>
        <w:jc w:val="both"/>
        <w:rPr>
          <w:rFonts w:cs="David"/>
        </w:rPr>
      </w:pPr>
      <w:r w:rsidRPr="005A0801">
        <w:rPr>
          <w:rFonts w:cs="David"/>
          <w:color w:val="464646"/>
          <w:rtl/>
        </w:rPr>
        <w:t>הוכח כי יש ב-</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 xml:space="preserve">שני זוגות זרים (כקבוצות) זה לזה </w:t>
      </w:r>
      <w:r w:rsidRPr="005A0801">
        <w:rPr>
          <w:rFonts w:cs="David"/>
          <w:i/>
          <w:iCs/>
          <w:color w:val="464646"/>
          <w:rtl/>
        </w:rPr>
        <w:t xml:space="preserve">של מספרים, כך </w:t>
      </w:r>
      <w:r w:rsidRPr="005A0801">
        <w:rPr>
          <w:rFonts w:cs="David"/>
          <w:color w:val="464646"/>
          <w:rtl/>
        </w:rPr>
        <w:t>שסכום המספרים בזוג הראשון שווה לסכום המספרים בזוג השני.</w:t>
      </w:r>
    </w:p>
    <w:p w14:paraId="683B571E" w14:textId="77777777" w:rsidR="00F538CD" w:rsidRPr="005A0801" w:rsidRDefault="00091232">
      <w:pPr>
        <w:pStyle w:val="BodyText"/>
        <w:spacing w:after="480" w:line="338" w:lineRule="auto"/>
        <w:jc w:val="right"/>
        <w:rPr>
          <w:rFonts w:cs="David"/>
        </w:rPr>
      </w:pPr>
      <w:r w:rsidRPr="005A0801">
        <w:rPr>
          <w:rFonts w:cs="David"/>
          <w:color w:val="464646"/>
          <w:rtl/>
        </w:rPr>
        <w:t xml:space="preserve">התשובה בעמוד </w:t>
      </w:r>
      <w:r>
        <w:rPr>
          <w:rFonts w:ascii="Times New Roman" w:eastAsia="Times New Roman" w:hAnsi="Times New Roman" w:cs="Times New Roman"/>
          <w:color w:val="464646"/>
          <w:lang w:val="en-US" w:eastAsia="en-US" w:bidi="en-US"/>
        </w:rPr>
        <w:t>188</w:t>
      </w:r>
    </w:p>
    <w:p w14:paraId="478A0F89" w14:textId="77777777" w:rsidR="00F538CD" w:rsidRPr="005A0801" w:rsidRDefault="00091232">
      <w:pPr>
        <w:pStyle w:val="BodyText"/>
        <w:spacing w:after="100" w:line="341" w:lineRule="auto"/>
        <w:jc w:val="both"/>
        <w:rPr>
          <w:rFonts w:cs="David"/>
        </w:rPr>
      </w:pPr>
      <w:r w:rsidRPr="005A0801">
        <w:rPr>
          <w:rFonts w:cs="David"/>
          <w:color w:val="464646"/>
          <w:rtl/>
        </w:rPr>
        <w:t xml:space="preserve">שאלה </w:t>
      </w:r>
      <w:r>
        <w:rPr>
          <w:rFonts w:ascii="Times New Roman" w:eastAsia="Times New Roman" w:hAnsi="Times New Roman" w:cs="Times New Roman"/>
          <w:color w:val="464646"/>
          <w:lang w:val="en-US" w:eastAsia="en-US" w:bidi="en-US"/>
        </w:rPr>
        <w:t>5.7</w:t>
      </w:r>
    </w:p>
    <w:p w14:paraId="1682DB5B" w14:textId="77777777" w:rsidR="00F538CD" w:rsidRPr="005A0801" w:rsidRDefault="00091232">
      <w:pPr>
        <w:pStyle w:val="BodyText"/>
        <w:spacing w:line="341" w:lineRule="auto"/>
        <w:jc w:val="both"/>
        <w:rPr>
          <w:rFonts w:cs="David"/>
        </w:rPr>
      </w:pPr>
      <w:r w:rsidRPr="005A0801">
        <w:rPr>
          <w:rFonts w:cs="David"/>
          <w:color w:val="464646"/>
          <w:rtl/>
        </w:rPr>
        <w:t>הוכח כי אפשר לתאר כל מספר רציונלי כשבר עשרוני מחזורי אי נסופי</w:t>
      </w:r>
      <w:r w:rsidRPr="005A0801">
        <w:rPr>
          <w:rFonts w:cs="David"/>
          <w:color w:val="5B5B5B"/>
          <w:rtl/>
        </w:rPr>
        <w:t>.</w:t>
      </w:r>
    </w:p>
    <w:p w14:paraId="3525EAB5" w14:textId="77777777" w:rsidR="00F538CD" w:rsidRPr="005A0801" w:rsidRDefault="00091232">
      <w:pPr>
        <w:pStyle w:val="BodyText"/>
        <w:tabs>
          <w:tab w:val="left" w:leader="hyphen" w:pos="5185"/>
        </w:tabs>
        <w:spacing w:after="720" w:line="341" w:lineRule="auto"/>
        <w:ind w:firstLine="140"/>
        <w:jc w:val="both"/>
        <w:rPr>
          <w:rFonts w:cs="David"/>
        </w:rPr>
      </w:pPr>
      <w:r w:rsidRPr="005A0801">
        <w:rPr>
          <w:rFonts w:cs="David"/>
          <w:color w:val="5B5B5B"/>
          <w:rtl/>
        </w:rPr>
        <w:tab/>
      </w:r>
      <w:r w:rsidRPr="005A0801">
        <w:rPr>
          <w:rFonts w:cs="David"/>
          <w:color w:val="464646"/>
          <w:rtl/>
        </w:rPr>
        <w:t xml:space="preserve"> התשובה בעמוד </w:t>
      </w:r>
      <w:r>
        <w:rPr>
          <w:rFonts w:ascii="Times New Roman" w:eastAsia="Times New Roman" w:hAnsi="Times New Roman" w:cs="Times New Roman"/>
          <w:color w:val="464646"/>
          <w:lang w:val="en-US" w:eastAsia="en-US" w:bidi="en-US"/>
        </w:rPr>
        <w:t>189</w:t>
      </w:r>
    </w:p>
    <w:p w14:paraId="0AA9E185" w14:textId="77777777" w:rsidR="00F538CD" w:rsidRPr="005A0801" w:rsidRDefault="00091232">
      <w:pPr>
        <w:pStyle w:val="BodyText"/>
        <w:rPr>
          <w:rFonts w:cs="David"/>
        </w:rPr>
      </w:pPr>
      <w:r w:rsidRPr="005A0801">
        <w:rPr>
          <w:rFonts w:cs="David"/>
          <w:rtl/>
        </w:rPr>
        <w:t xml:space="preserve">שאלה </w:t>
      </w:r>
      <w:r>
        <w:rPr>
          <w:rFonts w:ascii="Times New Roman" w:eastAsia="Times New Roman" w:hAnsi="Times New Roman" w:cs="Times New Roman"/>
          <w:lang w:val="en-US" w:eastAsia="en-US" w:bidi="en-US"/>
        </w:rPr>
        <w:t>5-8</w:t>
      </w:r>
      <w:r>
        <w:rPr>
          <w:rFonts w:ascii="Times New Roman" w:eastAsia="Times New Roman" w:hAnsi="Times New Roman" w:cs="Times New Roman"/>
          <w:rtl/>
        </w:rPr>
        <w:t xml:space="preserve"> </w:t>
      </w:r>
      <w:r w:rsidRPr="005A0801">
        <w:rPr>
          <w:rFonts w:cs="David"/>
          <w:rtl/>
        </w:rPr>
        <w:t xml:space="preserve">(פתורה) נתונות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נקודות </w:t>
      </w:r>
      <w:r w:rsidRPr="005A0801">
        <w:rPr>
          <w:rFonts w:cs="David"/>
          <w:rtl/>
        </w:rPr>
        <w:t>במישור, שאף שלוש מהן אינן נמצאות על ישר אחד. מחברים כל שתי נקודות בקטע ישר. צובעים כל קטע באחד משני צבעים, לבן או כחול. הוכח כי בכל צביעה כזו נוצר לפחות משולש אחד שכל צלעותיו צבועות באותו צבע.</w:t>
      </w:r>
    </w:p>
    <w:p w14:paraId="323D74E6" w14:textId="77777777" w:rsidR="00F538CD" w:rsidRPr="005A0801" w:rsidRDefault="00091232">
      <w:pPr>
        <w:pStyle w:val="BodyText"/>
        <w:spacing w:after="100" w:line="343" w:lineRule="auto"/>
        <w:rPr>
          <w:rFonts w:cs="David"/>
          <w:rtl/>
        </w:rPr>
        <w:sectPr w:rsidR="00F538CD" w:rsidRPr="005A0801">
          <w:headerReference w:type="even" r:id="rId478"/>
          <w:headerReference w:type="default" r:id="rId479"/>
          <w:footerReference w:type="even" r:id="rId480"/>
          <w:footerReference w:type="default" r:id="rId481"/>
          <w:pgSz w:w="11900" w:h="16840"/>
          <w:pgMar w:top="658" w:right="1214" w:bottom="1461" w:left="3390" w:header="230" w:footer="3" w:gutter="0"/>
          <w:pgNumType w:start="111"/>
          <w:cols w:space="720"/>
          <w:noEndnote/>
          <w:docGrid w:linePitch="360"/>
        </w:sectPr>
      </w:pPr>
      <w:r w:rsidRPr="005A0801">
        <w:rPr>
          <w:rFonts w:cs="David"/>
          <w:rtl/>
        </w:rPr>
        <w:t>הערה: משולש כזה נקרא משולש כרומטי.</w:t>
      </w:r>
    </w:p>
    <w:p w14:paraId="7ABA5D43" w14:textId="77777777" w:rsidR="00F538CD" w:rsidRPr="005A0801" w:rsidRDefault="00091232">
      <w:pPr>
        <w:pStyle w:val="BodyText"/>
        <w:spacing w:after="220"/>
        <w:jc w:val="center"/>
        <w:rPr>
          <w:rFonts w:cs="David"/>
        </w:rPr>
      </w:pPr>
      <w:r w:rsidRPr="005A0801">
        <w:rPr>
          <w:rFonts w:cs="David"/>
          <w:color w:val="231F20"/>
          <w:rtl/>
        </w:rPr>
        <w:t>פתרו ן</w:t>
      </w:r>
    </w:p>
    <w:p w14:paraId="5A98DF01" w14:textId="77777777" w:rsidR="00F538CD" w:rsidRPr="005A0801" w:rsidRDefault="00091232">
      <w:pPr>
        <w:pStyle w:val="BodyText"/>
        <w:rPr>
          <w:rFonts w:cs="David"/>
          <w:rtl/>
        </w:rPr>
        <w:sectPr w:rsidR="00F538CD" w:rsidRPr="005A0801">
          <w:headerReference w:type="even" r:id="rId482"/>
          <w:headerReference w:type="default" r:id="rId483"/>
          <w:footerReference w:type="even" r:id="rId484"/>
          <w:footerReference w:type="default" r:id="rId485"/>
          <w:pgSz w:w="11900" w:h="16840"/>
          <w:pgMar w:top="658" w:right="1214" w:bottom="1461" w:left="3390" w:header="0" w:footer="3" w:gutter="0"/>
          <w:pgNumType w:start="106"/>
          <w:cols w:space="720"/>
          <w:noEndnote/>
          <w:docGrid w:linePitch="360"/>
        </w:sectPr>
      </w:pPr>
      <w:r w:rsidRPr="005A0801">
        <w:rPr>
          <w:rFonts w:cs="David"/>
          <w:color w:val="231F20"/>
          <w:rtl/>
        </w:rPr>
        <w:t xml:space="preserve">נראה תחילה, שאם מספר הנקודות היא </w:t>
      </w:r>
      <w:r>
        <w:rPr>
          <w:rFonts w:ascii="Times New Roman" w:eastAsia="Times New Roman" w:hAnsi="Times New Roman" w:cs="Times New Roman"/>
          <w:color w:val="231F20"/>
          <w:lang w:val="en-US" w:eastAsia="en-US" w:bidi="en-US"/>
        </w:rPr>
        <w:t>5</w:t>
      </w:r>
      <w:r>
        <w:rPr>
          <w:rFonts w:ascii="Times New Roman" w:eastAsia="Times New Roman" w:hAnsi="Times New Roman" w:cs="Times New Roman"/>
          <w:color w:val="231F20"/>
          <w:rtl/>
        </w:rPr>
        <w:t xml:space="preserve"> </w:t>
      </w:r>
      <w:r w:rsidRPr="005A0801">
        <w:rPr>
          <w:rFonts w:cs="David"/>
          <w:color w:val="231F20"/>
          <w:rtl/>
        </w:rPr>
        <w:t>(ובודאי כאשר הוא קטן מ־</w:t>
      </w:r>
      <w:r>
        <w:rPr>
          <w:rFonts w:ascii="Times New Roman" w:eastAsia="Times New Roman" w:hAnsi="Times New Roman" w:cs="Times New Roman"/>
          <w:color w:val="231F20"/>
          <w:lang w:val="en-US" w:eastAsia="en-US" w:bidi="en-US"/>
        </w:rPr>
        <w:t>5</w:t>
      </w:r>
      <w:r>
        <w:rPr>
          <w:rFonts w:ascii="Times New Roman" w:eastAsia="Times New Roman" w:hAnsi="Times New Roman" w:cs="Times New Roman"/>
          <w:color w:val="231F20"/>
          <w:rtl/>
        </w:rPr>
        <w:t xml:space="preserve">) </w:t>
      </w:r>
      <w:r w:rsidRPr="005A0801">
        <w:rPr>
          <w:rFonts w:cs="David"/>
          <w:color w:val="231F20"/>
          <w:rtl/>
        </w:rPr>
        <w:t>לא חייב להתקבל בדרך זו משולש כרומטי. ראה איור:</w:t>
      </w:r>
    </w:p>
    <w:p w14:paraId="35B01962" w14:textId="77777777" w:rsidR="00F538CD" w:rsidRDefault="00F538CD">
      <w:pPr>
        <w:spacing w:line="199" w:lineRule="exact"/>
        <w:rPr>
          <w:sz w:val="16"/>
          <w:szCs w:val="16"/>
        </w:rPr>
      </w:pPr>
    </w:p>
    <w:p w14:paraId="3FCA8D48" w14:textId="77777777" w:rsidR="00F538CD" w:rsidRDefault="00F538CD">
      <w:pPr>
        <w:spacing w:line="1" w:lineRule="exact"/>
        <w:sectPr w:rsidR="00F538CD">
          <w:type w:val="continuous"/>
          <w:pgSz w:w="11900" w:h="16840"/>
          <w:pgMar w:top="441" w:right="0" w:bottom="899" w:left="0" w:header="0" w:footer="3" w:gutter="0"/>
          <w:cols w:space="720"/>
          <w:noEndnote/>
          <w:docGrid w:linePitch="360"/>
        </w:sectPr>
      </w:pPr>
    </w:p>
    <w:p w14:paraId="589AE456" w14:textId="77777777" w:rsidR="00F538CD" w:rsidRDefault="00091232">
      <w:pPr>
        <w:spacing w:line="360" w:lineRule="exact"/>
      </w:pPr>
      <w:r>
        <w:rPr>
          <w:noProof/>
        </w:rPr>
        <w:drawing>
          <wp:anchor distT="0" distB="0" distL="0" distR="0" simplePos="0" relativeHeight="62915476" behindDoc="1" locked="0" layoutInCell="1" allowOverlap="1" wp14:anchorId="6C9D88A7" wp14:editId="72904D99">
            <wp:simplePos x="0" y="0"/>
            <wp:positionH relativeFrom="page">
              <wp:posOffset>3521075</wp:posOffset>
            </wp:positionH>
            <wp:positionV relativeFrom="paragraph">
              <wp:posOffset>12700</wp:posOffset>
            </wp:positionV>
            <wp:extent cx="2310130" cy="1334770"/>
            <wp:effectExtent l="0" t="0" r="0" b="0"/>
            <wp:wrapNone/>
            <wp:docPr id="1555" name="Shape 1555"/>
            <wp:cNvGraphicFramePr/>
            <a:graphic xmlns:a="http://schemas.openxmlformats.org/drawingml/2006/main">
              <a:graphicData uri="http://schemas.openxmlformats.org/drawingml/2006/picture">
                <pic:pic xmlns:pic="http://schemas.openxmlformats.org/drawingml/2006/picture">
                  <pic:nvPicPr>
                    <pic:cNvPr id="1556" name="Picture box 1556"/>
                    <pic:cNvPicPr/>
                  </pic:nvPicPr>
                  <pic:blipFill>
                    <a:blip r:embed="rId486"/>
                    <a:stretch/>
                  </pic:blipFill>
                  <pic:spPr>
                    <a:xfrm>
                      <a:off x="0" y="0"/>
                      <a:ext cx="2310130" cy="1334770"/>
                    </a:xfrm>
                    <a:prstGeom prst="rect">
                      <a:avLst/>
                    </a:prstGeom>
                  </pic:spPr>
                </pic:pic>
              </a:graphicData>
            </a:graphic>
          </wp:anchor>
        </w:drawing>
      </w:r>
    </w:p>
    <w:p w14:paraId="4936A7A2" w14:textId="77777777" w:rsidR="00F538CD" w:rsidRDefault="00F538CD">
      <w:pPr>
        <w:spacing w:line="360" w:lineRule="exact"/>
      </w:pPr>
    </w:p>
    <w:p w14:paraId="50C9DD5F" w14:textId="77777777" w:rsidR="00F538CD" w:rsidRDefault="00F538CD">
      <w:pPr>
        <w:spacing w:line="360" w:lineRule="exact"/>
      </w:pPr>
    </w:p>
    <w:p w14:paraId="6B3E7873" w14:textId="77777777" w:rsidR="00F538CD" w:rsidRDefault="00F538CD">
      <w:pPr>
        <w:spacing w:line="360" w:lineRule="exact"/>
      </w:pPr>
    </w:p>
    <w:p w14:paraId="569FC60B" w14:textId="77777777" w:rsidR="00F538CD" w:rsidRDefault="00F538CD">
      <w:pPr>
        <w:spacing w:after="657" w:line="1" w:lineRule="exact"/>
      </w:pPr>
    </w:p>
    <w:p w14:paraId="4A7D6DFC" w14:textId="77777777" w:rsidR="00F538CD" w:rsidRDefault="00F538CD">
      <w:pPr>
        <w:spacing w:line="1" w:lineRule="exact"/>
        <w:sectPr w:rsidR="00F538CD">
          <w:type w:val="continuous"/>
          <w:pgSz w:w="11900" w:h="16840"/>
          <w:pgMar w:top="441" w:right="1671" w:bottom="899" w:left="2170" w:header="0" w:footer="3" w:gutter="0"/>
          <w:cols w:space="720"/>
          <w:noEndnote/>
          <w:docGrid w:linePitch="360"/>
        </w:sectPr>
      </w:pPr>
    </w:p>
    <w:p w14:paraId="48F13C28" w14:textId="77777777" w:rsidR="00F538CD" w:rsidRPr="005A0801" w:rsidRDefault="00091232">
      <w:pPr>
        <w:pStyle w:val="BodyText"/>
        <w:spacing w:after="280" w:line="233" w:lineRule="auto"/>
        <w:ind w:firstLine="4380"/>
        <w:rPr>
          <w:rFonts w:cs="David"/>
        </w:rPr>
      </w:pPr>
      <w:r>
        <w:rPr>
          <w:noProof/>
        </w:rPr>
        <mc:AlternateContent>
          <mc:Choice Requires="wps">
            <w:drawing>
              <wp:anchor distT="0" distB="0" distL="114300" distR="114300" simplePos="0" relativeHeight="125830073" behindDoc="0" locked="0" layoutInCell="1" allowOverlap="1" wp14:anchorId="24FDEC2E" wp14:editId="3C5A7575">
                <wp:simplePos x="0" y="0"/>
                <wp:positionH relativeFrom="page">
                  <wp:posOffset>2152650</wp:posOffset>
                </wp:positionH>
                <wp:positionV relativeFrom="paragraph">
                  <wp:posOffset>88900</wp:posOffset>
                </wp:positionV>
                <wp:extent cx="1463040" cy="173990"/>
                <wp:effectExtent l="0" t="0" r="0" b="0"/>
                <wp:wrapSquare wrapText="bothSides"/>
                <wp:docPr id="1557" name="Shape 1557"/>
                <wp:cNvGraphicFramePr/>
                <a:graphic xmlns:a="http://schemas.openxmlformats.org/drawingml/2006/main">
                  <a:graphicData uri="http://schemas.microsoft.com/office/word/2010/wordprocessingShape">
                    <wps:wsp>
                      <wps:cNvSpPr txBox="1"/>
                      <wps:spPr>
                        <a:xfrm>
                          <a:off x="0" y="0"/>
                          <a:ext cx="1463040" cy="173990"/>
                        </a:xfrm>
                        <a:prstGeom prst="rect">
                          <a:avLst/>
                        </a:prstGeom>
                        <a:noFill/>
                      </wps:spPr>
                      <wps:txbx>
                        <w:txbxContent>
                          <w:p w14:paraId="5789D522" w14:textId="77777777" w:rsidR="00F538CD" w:rsidRPr="005A0801" w:rsidRDefault="00091232">
                            <w:pPr>
                              <w:pStyle w:val="BodyText"/>
                              <w:jc w:val="center"/>
                              <w:rPr>
                                <w:rFonts w:cs="David"/>
                              </w:rPr>
                            </w:pPr>
                            <w:r w:rsidRPr="005A0801">
                              <w:rPr>
                                <w:rFonts w:cs="David"/>
                                <w:color w:val="231F20"/>
                                <w:rtl/>
                              </w:rPr>
                              <w:t>ובאף אחד מהם שלוש</w:t>
                            </w:r>
                          </w:p>
                        </w:txbxContent>
                      </wps:txbx>
                      <wps:bodyPr wrap="none" lIns="0" tIns="0" rIns="0" bIns="0"/>
                    </wps:wsp>
                  </a:graphicData>
                </a:graphic>
              </wp:anchor>
            </w:drawing>
          </mc:Choice>
          <mc:Fallback>
            <w:pict>
              <v:shape w14:anchorId="24FDEC2E" id="Shape 1557" o:spid="_x0000_s1422" type="#_x0000_t202" style="position:absolute;left:0;text-align:left;margin-left:169.5pt;margin-top:7pt;width:115.2pt;height:13.7pt;z-index:125830073;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" filled="f" stroked="f">
                <v:textbox inset="0,0,0,0">
                  <w:txbxContent>
                    <w:p w14:paraId="5789D522" w14:textId="77777777" w:rsidR="00F538CD" w:rsidRPr="005A0801" w:rsidRDefault="00091232">
                      <w:pPr>
                        <w:pStyle w:val="BodyText"/>
                        <w:jc w:val="center"/>
                        <w:rPr>
                          <w:rFonts w:cs="David"/>
                        </w:rPr>
                      </w:pPr>
                      <w:r w:rsidRPr="005A0801">
                        <w:rPr>
                          <w:rFonts w:cs="David"/>
                          <w:color w:val="231F20"/>
                          <w:rtl/>
                        </w:rPr>
                        <w:t>ובאף אחד מהם שלוש</w:t>
                      </w:r>
                    </w:p>
                  </w:txbxContent>
                </v:textbox>
                <w10:wrap type="square" anchorx="page"/>
              </v:shape>
            </w:pict>
          </mc:Fallback>
        </mc:AlternateContent>
      </w:r>
      <w:r w:rsidRPr="005A0801">
        <w:rPr>
          <w:rFonts w:cs="David"/>
          <w:color w:val="231F20"/>
          <w:rtl/>
        </w:rPr>
        <w:t xml:space="preserve">ף מספר המשולשים השונים כאן הוא </w:t>
      </w:r>
      <w:r>
        <w:rPr>
          <w:rFonts w:ascii="Times New Roman" w:eastAsia="Times New Roman" w:hAnsi="Times New Roman" w:cs="Times New Roman"/>
          <w:color w:val="231F20"/>
          <w:lang w:val="en-US" w:eastAsia="en-US" w:bidi="en-US"/>
        </w:rPr>
        <w:t>10</w:t>
      </w:r>
      <w:r>
        <w:rPr>
          <w:rFonts w:ascii="Times New Roman" w:eastAsia="Times New Roman" w:hAnsi="Times New Roman" w:cs="Times New Roman"/>
          <w:color w:val="231F20"/>
          <w:rtl/>
        </w:rPr>
        <w:t xml:space="preserve">= ׳ </w:t>
      </w:r>
      <w:r w:rsidRPr="005A0801">
        <w:rPr>
          <w:rFonts w:cs="David"/>
          <w:color w:val="231F20"/>
          <w:rtl/>
        </w:rPr>
        <w:t>הצלעות אינן צבועות באותו צבע.</w:t>
      </w:r>
    </w:p>
    <w:p w14:paraId="699D9BAD" w14:textId="77777777" w:rsidR="00F538CD" w:rsidRPr="005A0801" w:rsidRDefault="00091232">
      <w:pPr>
        <w:pStyle w:val="BodyText"/>
        <w:rPr>
          <w:rFonts w:cs="David"/>
          <w:rtl/>
        </w:rPr>
        <w:sectPr w:rsidR="00F538CD" w:rsidRPr="005A0801">
          <w:type w:val="continuous"/>
          <w:pgSz w:w="11900" w:h="16840"/>
          <w:pgMar w:top="1680" w:right="1671" w:bottom="1509" w:left="5036" w:header="0" w:footer="3" w:gutter="0"/>
          <w:cols w:space="720"/>
          <w:noEndnote/>
          <w:bidi/>
          <w:docGrid w:linePitch="360"/>
        </w:sectPr>
      </w:pPr>
      <w:r w:rsidRPr="005A0801">
        <w:rPr>
          <w:rFonts w:cs="David"/>
          <w:color w:val="231F20"/>
          <w:rtl/>
        </w:rPr>
        <w:t xml:space="preserve">נוכיח כי עבור </w:t>
      </w:r>
      <w:r>
        <w:rPr>
          <w:rFonts w:ascii="Times New Roman" w:eastAsia="Times New Roman" w:hAnsi="Times New Roman" w:cs="Times New Roman"/>
          <w:color w:val="231F20"/>
          <w:lang w:val="en-US" w:eastAsia="en-US" w:bidi="en-US"/>
        </w:rPr>
        <w:t>6</w:t>
      </w:r>
      <w:r>
        <w:rPr>
          <w:rFonts w:ascii="Times New Roman" w:eastAsia="Times New Roman" w:hAnsi="Times New Roman" w:cs="Times New Roman"/>
          <w:color w:val="231F20"/>
          <w:rtl/>
        </w:rPr>
        <w:t xml:space="preserve"> </w:t>
      </w:r>
      <w:r w:rsidRPr="005A0801">
        <w:rPr>
          <w:rFonts w:cs="David"/>
          <w:color w:val="231F20"/>
          <w:rtl/>
        </w:rPr>
        <w:t>נקודות המצב שונה. ראה איור:</w:t>
      </w:r>
    </w:p>
    <w:p w14:paraId="5E6A312F" w14:textId="77777777" w:rsidR="00F538CD" w:rsidRDefault="00F538CD">
      <w:pPr>
        <w:spacing w:line="239" w:lineRule="exact"/>
        <w:rPr>
          <w:sz w:val="19"/>
          <w:szCs w:val="19"/>
        </w:rPr>
      </w:pPr>
    </w:p>
    <w:p w14:paraId="2AEDC326" w14:textId="77777777" w:rsidR="00F538CD" w:rsidRDefault="00F538CD">
      <w:pPr>
        <w:spacing w:line="1" w:lineRule="exact"/>
        <w:sectPr w:rsidR="00F538CD">
          <w:type w:val="continuous"/>
          <w:pgSz w:w="11900" w:h="16840"/>
          <w:pgMar w:top="441" w:right="0" w:bottom="899" w:left="0" w:header="0" w:footer="3" w:gutter="0"/>
          <w:cols w:space="720"/>
          <w:noEndnote/>
          <w:docGrid w:linePitch="360"/>
        </w:sectPr>
      </w:pPr>
    </w:p>
    <w:p w14:paraId="7E6451EE" w14:textId="77777777" w:rsidR="00F538CD" w:rsidRDefault="00091232">
      <w:pPr>
        <w:spacing w:line="360" w:lineRule="exact"/>
      </w:pPr>
      <w:r>
        <w:rPr>
          <w:noProof/>
        </w:rPr>
        <w:drawing>
          <wp:anchor distT="0" distB="0" distL="0" distR="0" simplePos="0" relativeHeight="62915477" behindDoc="1" locked="0" layoutInCell="1" allowOverlap="1" wp14:anchorId="7558CDB0" wp14:editId="6AD7BE03">
            <wp:simplePos x="0" y="0"/>
            <wp:positionH relativeFrom="page">
              <wp:posOffset>3573145</wp:posOffset>
            </wp:positionH>
            <wp:positionV relativeFrom="paragraph">
              <wp:posOffset>12700</wp:posOffset>
            </wp:positionV>
            <wp:extent cx="1365250" cy="1487170"/>
            <wp:effectExtent l="0" t="0" r="0" b="0"/>
            <wp:wrapNone/>
            <wp:docPr id="1559" name="Shape 1559"/>
            <wp:cNvGraphicFramePr/>
            <a:graphic xmlns:a="http://schemas.openxmlformats.org/drawingml/2006/main">
              <a:graphicData uri="http://schemas.openxmlformats.org/drawingml/2006/picture">
                <pic:pic xmlns:pic="http://schemas.openxmlformats.org/drawingml/2006/picture">
                  <pic:nvPicPr>
                    <pic:cNvPr id="1560" name="Picture box 1560"/>
                    <pic:cNvPicPr/>
                  </pic:nvPicPr>
                  <pic:blipFill>
                    <a:blip r:embed="rId487"/>
                    <a:stretch/>
                  </pic:blipFill>
                  <pic:spPr>
                    <a:xfrm>
                      <a:off x="0" y="0"/>
                      <a:ext cx="1365250" cy="1487170"/>
                    </a:xfrm>
                    <a:prstGeom prst="rect">
                      <a:avLst/>
                    </a:prstGeom>
                  </pic:spPr>
                </pic:pic>
              </a:graphicData>
            </a:graphic>
          </wp:anchor>
        </w:drawing>
      </w:r>
    </w:p>
    <w:p w14:paraId="69A82273" w14:textId="77777777" w:rsidR="00F538CD" w:rsidRDefault="00F538CD">
      <w:pPr>
        <w:spacing w:line="360" w:lineRule="exact"/>
      </w:pPr>
    </w:p>
    <w:p w14:paraId="723E93E1" w14:textId="77777777" w:rsidR="00F538CD" w:rsidRDefault="00F538CD">
      <w:pPr>
        <w:spacing w:line="360" w:lineRule="exact"/>
      </w:pPr>
    </w:p>
    <w:p w14:paraId="65BC1379" w14:textId="77777777" w:rsidR="00F538CD" w:rsidRDefault="00F538CD">
      <w:pPr>
        <w:spacing w:line="360" w:lineRule="exact"/>
      </w:pPr>
    </w:p>
    <w:p w14:paraId="7B440928" w14:textId="77777777" w:rsidR="00F538CD" w:rsidRDefault="00F538CD">
      <w:pPr>
        <w:spacing w:line="360" w:lineRule="exact"/>
      </w:pPr>
    </w:p>
    <w:p w14:paraId="7C203B90" w14:textId="77777777" w:rsidR="00F538CD" w:rsidRDefault="00F538CD">
      <w:pPr>
        <w:spacing w:after="541" w:line="1" w:lineRule="exact"/>
      </w:pPr>
    </w:p>
    <w:p w14:paraId="7B9A0336" w14:textId="77777777" w:rsidR="00F538CD" w:rsidRDefault="00F538CD">
      <w:pPr>
        <w:spacing w:line="1" w:lineRule="exact"/>
        <w:sectPr w:rsidR="00F538CD">
          <w:type w:val="continuous"/>
          <w:pgSz w:w="11900" w:h="16840"/>
          <w:pgMar w:top="441" w:right="1671" w:bottom="899" w:left="2170" w:header="0" w:footer="3" w:gutter="0"/>
          <w:cols w:space="720"/>
          <w:noEndnote/>
          <w:docGrid w:linePitch="360"/>
        </w:sectPr>
      </w:pPr>
    </w:p>
    <w:p w14:paraId="5E7A3137" w14:textId="77777777" w:rsidR="00F538CD" w:rsidRPr="005A0801" w:rsidRDefault="00091232">
      <w:pPr>
        <w:pStyle w:val="BodyText"/>
        <w:spacing w:after="840" w:line="341" w:lineRule="auto"/>
        <w:jc w:val="both"/>
        <w:rPr>
          <w:rFonts w:cs="David"/>
        </w:rPr>
      </w:pPr>
      <w:r w:rsidRPr="005A0801">
        <w:rPr>
          <w:rFonts w:cs="David"/>
          <w:color w:val="231F20"/>
          <w:rtl/>
        </w:rPr>
        <w:t>מ-</w:t>
      </w:r>
      <w:r>
        <w:rPr>
          <w:rFonts w:ascii="Times New Roman" w:eastAsia="Times New Roman" w:hAnsi="Times New Roman" w:cs="Times New Roman"/>
          <w:color w:val="231F20"/>
          <w:lang w:val="en-US" w:eastAsia="en-US" w:bidi="en-US"/>
        </w:rPr>
        <w:t>71</w:t>
      </w:r>
      <w:r>
        <w:rPr>
          <w:rFonts w:ascii="Times New Roman" w:eastAsia="Times New Roman" w:hAnsi="Times New Roman" w:cs="Times New Roman"/>
          <w:color w:val="231F20"/>
          <w:rtl/>
        </w:rPr>
        <w:t xml:space="preserve"> </w:t>
      </w:r>
      <w:r w:rsidRPr="005A0801">
        <w:rPr>
          <w:rFonts w:cs="David"/>
          <w:color w:val="231F20"/>
          <w:rtl/>
        </w:rPr>
        <w:t xml:space="preserve">יוצאים </w:t>
      </w:r>
      <w:r>
        <w:rPr>
          <w:rFonts w:ascii="Times New Roman" w:eastAsia="Times New Roman" w:hAnsi="Times New Roman" w:cs="Times New Roman"/>
          <w:color w:val="231F20"/>
          <w:lang w:val="en-US" w:eastAsia="en-US" w:bidi="en-US"/>
        </w:rPr>
        <w:t>5</w:t>
      </w:r>
      <w:r>
        <w:rPr>
          <w:rFonts w:ascii="Times New Roman" w:eastAsia="Times New Roman" w:hAnsi="Times New Roman" w:cs="Times New Roman"/>
          <w:color w:val="231F20"/>
          <w:rtl/>
        </w:rPr>
        <w:t xml:space="preserve"> </w:t>
      </w:r>
      <w:r w:rsidRPr="005A0801">
        <w:rPr>
          <w:rFonts w:cs="David"/>
          <w:color w:val="231F20"/>
          <w:rtl/>
        </w:rPr>
        <w:t xml:space="preserve">קטעים. לכן, לפי עקרון שובך היונים, לפחות </w:t>
      </w:r>
      <w:r>
        <w:rPr>
          <w:rFonts w:ascii="Times New Roman" w:eastAsia="Times New Roman" w:hAnsi="Times New Roman" w:cs="Times New Roman"/>
          <w:color w:val="231F20"/>
          <w:lang w:val="en-US" w:eastAsia="en-US" w:bidi="en-US"/>
        </w:rPr>
        <w:t>3</w:t>
      </w:r>
      <w:r>
        <w:rPr>
          <w:rFonts w:ascii="Times New Roman" w:eastAsia="Times New Roman" w:hAnsi="Times New Roman" w:cs="Times New Roman"/>
          <w:color w:val="231F20"/>
          <w:rtl/>
        </w:rPr>
        <w:t xml:space="preserve"> </w:t>
      </w:r>
      <w:r w:rsidRPr="005A0801">
        <w:rPr>
          <w:rFonts w:cs="David"/>
          <w:color w:val="231F20"/>
          <w:rtl/>
        </w:rPr>
        <w:t>מהם צריכים</w:t>
      </w:r>
      <w:r w:rsidRPr="005A0801">
        <w:rPr>
          <w:rFonts w:cs="David"/>
          <w:color w:val="231F20"/>
          <w:rtl/>
        </w:rPr>
        <w:t xml:space="preserve"> להיות בעלי צבע אחד (נאמר לבן). בגלל הסימטריה אפשר להניח שאלה הם למשל הקטעים </w:t>
      </w:r>
      <w:r w:rsidRPr="005A0801">
        <w:rPr>
          <w:rFonts w:cs="David"/>
          <w:i/>
          <w:iCs/>
          <w:color w:val="231F20"/>
          <w:lang w:val="en-US" w:eastAsia="en-US" w:bidi="en-US"/>
        </w:rPr>
        <w:t>AC ,AB</w:t>
      </w:r>
      <w:r w:rsidRPr="005A0801">
        <w:rPr>
          <w:rFonts w:cs="David"/>
          <w:color w:val="231F20"/>
          <w:rtl/>
        </w:rPr>
        <w:t xml:space="preserve"> ו-</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rtl/>
        </w:rPr>
        <w:t xml:space="preserve"> </w:t>
      </w:r>
      <w:r w:rsidRPr="005A0801">
        <w:rPr>
          <w:rFonts w:cs="David"/>
          <w:color w:val="231F20"/>
          <w:rtl/>
        </w:rPr>
        <w:t xml:space="preserve">(בחרנו קטעים אלה באופן שרירותי). נתבונן בקטעים </w:t>
      </w:r>
      <w:r w:rsidRPr="005A0801">
        <w:rPr>
          <w:rFonts w:cs="David"/>
          <w:i/>
          <w:iCs/>
          <w:color w:val="231F20"/>
          <w:lang w:val="en-US" w:eastAsia="en-US" w:bidi="en-US"/>
        </w:rPr>
        <w:t>CE ,BC</w:t>
      </w:r>
      <w:r w:rsidRPr="005A0801">
        <w:rPr>
          <w:rFonts w:cs="David"/>
          <w:color w:val="231F20"/>
          <w:rtl/>
        </w:rPr>
        <w:t xml:space="preserve"> ו</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BE</w:t>
      </w:r>
      <w:r>
        <w:rPr>
          <w:rFonts w:ascii="Times New Roman" w:eastAsia="Times New Roman" w:hAnsi="Times New Roman" w:cs="Times New Roman"/>
          <w:color w:val="231F20"/>
          <w:rtl/>
        </w:rPr>
        <w:t xml:space="preserve">. </w:t>
      </w:r>
      <w:r w:rsidRPr="005A0801">
        <w:rPr>
          <w:rFonts w:cs="David"/>
          <w:color w:val="231F20"/>
          <w:rtl/>
        </w:rPr>
        <w:t xml:space="preserve">אם אחד מהם לבן, יש לנו משולש כרומטי (אם למשל </w:t>
      </w:r>
      <w:r w:rsidRPr="005A0801">
        <w:rPr>
          <w:rFonts w:cs="David"/>
          <w:i/>
          <w:iCs/>
          <w:color w:val="231F20"/>
          <w:lang w:val="en-US" w:eastAsia="en-US" w:bidi="en-US"/>
        </w:rPr>
        <w:t>CE</w:t>
      </w:r>
      <w:r w:rsidRPr="005A0801">
        <w:rPr>
          <w:rFonts w:cs="David"/>
          <w:color w:val="231F20"/>
          <w:rtl/>
        </w:rPr>
        <w:t xml:space="preserve"> לבן, אזי המשולש </w:t>
      </w:r>
      <w:r w:rsidRPr="005A0801">
        <w:rPr>
          <w:rFonts w:cs="David"/>
          <w:i/>
          <w:iCs/>
          <w:color w:val="231F20"/>
          <w:lang w:val="en-US" w:eastAsia="en-US" w:bidi="en-US"/>
        </w:rPr>
        <w:t>ACE</w:t>
      </w:r>
      <w:r w:rsidRPr="005A0801">
        <w:rPr>
          <w:rFonts w:cs="David"/>
          <w:color w:val="231F20"/>
          <w:rtl/>
        </w:rPr>
        <w:t xml:space="preserve"> הוא משולש כרומטי). אם כולם כחולים, אזי המשולש </w:t>
      </w:r>
      <w:r w:rsidRPr="005A0801">
        <w:rPr>
          <w:rFonts w:cs="David"/>
          <w:i/>
          <w:iCs/>
          <w:color w:val="231F20"/>
          <w:lang w:val="en-US" w:eastAsia="en-US" w:bidi="en-US"/>
        </w:rPr>
        <w:t>BCE</w:t>
      </w:r>
      <w:r w:rsidRPr="005A0801">
        <w:rPr>
          <w:rFonts w:cs="David"/>
          <w:color w:val="231F20"/>
          <w:rtl/>
        </w:rPr>
        <w:t xml:space="preserve"> הוא כרומטי. בזה השלמנו את ההוכחה.</w:t>
      </w:r>
    </w:p>
    <w:p w14:paraId="10BEFBE7" w14:textId="77777777" w:rsidR="00F538CD" w:rsidRPr="005A0801" w:rsidRDefault="00091232">
      <w:pPr>
        <w:pStyle w:val="BodyText"/>
        <w:tabs>
          <w:tab w:val="left" w:leader="hyphen" w:pos="7205"/>
        </w:tabs>
        <w:spacing w:after="100" w:line="341" w:lineRule="auto"/>
        <w:jc w:val="both"/>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5-9</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p>
    <w:p w14:paraId="09D27622" w14:textId="77777777" w:rsidR="00F538CD" w:rsidRPr="005A0801" w:rsidRDefault="00091232">
      <w:pPr>
        <w:pStyle w:val="BodyText"/>
        <w:spacing w:line="341" w:lineRule="auto"/>
        <w:jc w:val="both"/>
        <w:rPr>
          <w:rFonts w:cs="David"/>
        </w:rPr>
      </w:pPr>
      <w:r w:rsidRPr="005A0801">
        <w:rPr>
          <w:rFonts w:cs="David"/>
          <w:color w:val="231F20"/>
          <w:rtl/>
        </w:rPr>
        <w:t xml:space="preserve">במישור נתונות </w:t>
      </w:r>
      <w:r>
        <w:rPr>
          <w:rFonts w:ascii="Times New Roman" w:eastAsia="Times New Roman" w:hAnsi="Times New Roman" w:cs="Times New Roman"/>
          <w:color w:val="231F20"/>
          <w:lang w:val="en-US" w:eastAsia="en-US" w:bidi="en-US"/>
        </w:rPr>
        <w:t>17</w:t>
      </w:r>
      <w:r>
        <w:rPr>
          <w:rFonts w:ascii="Times New Roman" w:eastAsia="Times New Roman" w:hAnsi="Times New Roman" w:cs="Times New Roman"/>
          <w:color w:val="231F20"/>
          <w:rtl/>
        </w:rPr>
        <w:t xml:space="preserve"> </w:t>
      </w:r>
      <w:r w:rsidRPr="005A0801">
        <w:rPr>
          <w:rFonts w:cs="David"/>
          <w:color w:val="231F20"/>
          <w:rtl/>
        </w:rPr>
        <w:t xml:space="preserve">נקודות, שאף שלוש מהן אינן על ישר אחד. הקטעים המחברים כל שתי נקודות נצבעו באופן כלשהו באחד משלושת הצבעים לבן, כחול או צהוב. הוכח שבמבנה </w:t>
      </w:r>
      <w:r w:rsidRPr="005A0801">
        <w:rPr>
          <w:rFonts w:cs="David"/>
          <w:color w:val="231F20"/>
          <w:rtl/>
        </w:rPr>
        <w:t>שנתקבל יש לפחות משולש כרומטי אחד.</w:t>
      </w:r>
    </w:p>
    <w:p w14:paraId="6A0AA614" w14:textId="77777777" w:rsidR="00F538CD" w:rsidRPr="005A0801" w:rsidRDefault="00091232">
      <w:pPr>
        <w:pStyle w:val="BodyText"/>
        <w:tabs>
          <w:tab w:val="left" w:leader="hyphen" w:pos="5180"/>
        </w:tabs>
        <w:spacing w:after="100" w:line="341" w:lineRule="auto"/>
        <w:ind w:firstLine="140"/>
        <w:jc w:val="both"/>
        <w:rPr>
          <w:rFonts w:cs="David"/>
          <w:rtl/>
        </w:rPr>
        <w:sectPr w:rsidR="00F538CD" w:rsidRPr="005A0801">
          <w:type w:val="continuous"/>
          <w:pgSz w:w="11900" w:h="16840"/>
          <w:pgMar w:top="1685" w:right="1199" w:bottom="1503" w:left="3444" w:header="0" w:footer="3" w:gutter="0"/>
          <w:cols w:space="720"/>
          <w:noEndnote/>
          <w:bidi/>
          <w:docGrid w:linePitch="360"/>
        </w:sectPr>
      </w:pPr>
      <w:r w:rsidRPr="005A0801">
        <w:rPr>
          <w:rFonts w:cs="David"/>
          <w:color w:val="464646"/>
          <w:u w:val="single"/>
          <w:rtl/>
        </w:rPr>
        <w:tab/>
      </w:r>
      <w:r w:rsidRPr="005A0801">
        <w:rPr>
          <w:rFonts w:cs="David"/>
          <w:color w:val="231F20"/>
          <w:u w:val="single"/>
          <w:rtl/>
        </w:rPr>
        <w:t xml:space="preserve"> התשובה בעמוד </w:t>
      </w:r>
      <w:r>
        <w:rPr>
          <w:rFonts w:ascii="Times New Roman" w:eastAsia="Times New Roman" w:hAnsi="Times New Roman" w:cs="Times New Roman"/>
          <w:color w:val="231F20"/>
          <w:u w:val="single"/>
          <w:lang w:val="en-US" w:eastAsia="en-US" w:bidi="en-US"/>
        </w:rPr>
        <w:t>189</w:t>
      </w:r>
    </w:p>
    <w:p w14:paraId="35924228" w14:textId="77777777" w:rsidR="00F538CD" w:rsidRDefault="00091232">
      <w:pPr>
        <w:pStyle w:val="Heading20"/>
        <w:keepNext/>
        <w:keepLines/>
        <w:spacing w:after="400"/>
        <w:ind w:firstLine="480"/>
        <w:jc w:val="both"/>
      </w:pPr>
      <w:bookmarkStart w:id="21" w:name="bookmark41"/>
      <w:r>
        <w:rPr>
          <w:color w:val="000000"/>
          <w:rtl/>
        </w:rPr>
        <w:t>רקורסיה</w:t>
      </w:r>
      <w:bookmarkEnd w:id="21"/>
    </w:p>
    <w:p w14:paraId="4700B9CB" w14:textId="77777777" w:rsidR="00F538CD" w:rsidRPr="005A0801" w:rsidRDefault="00091232">
      <w:pPr>
        <w:pStyle w:val="Heading30"/>
        <w:keepNext/>
        <w:keepLines/>
        <w:spacing w:after="440"/>
        <w:jc w:val="both"/>
        <w:rPr>
          <w:rFonts w:cs="David"/>
        </w:rPr>
      </w:pPr>
      <w:bookmarkStart w:id="22" w:name="bookmark43"/>
      <w:r w:rsidRPr="005A0801">
        <w:rPr>
          <w:rFonts w:cs="David"/>
          <w:color w:val="000000"/>
          <w:sz w:val="22"/>
          <w:szCs w:val="22"/>
          <w:lang w:val="en-US" w:eastAsia="en-US" w:bidi="en-US"/>
        </w:rPr>
        <w:t>6.1</w:t>
      </w:r>
      <w:r w:rsidRPr="005A0801">
        <w:rPr>
          <w:rFonts w:cs="David"/>
          <w:color w:val="000000"/>
          <w:sz w:val="22"/>
          <w:szCs w:val="22"/>
          <w:rtl/>
        </w:rPr>
        <w:t xml:space="preserve"> </w:t>
      </w:r>
      <w:r w:rsidRPr="005A0801">
        <w:rPr>
          <w:rFonts w:cs="David"/>
          <w:color w:val="000000"/>
          <w:rtl/>
        </w:rPr>
        <w:t>הגדרה ודוגמאות</w:t>
      </w:r>
      <w:bookmarkEnd w:id="22"/>
    </w:p>
    <w:p w14:paraId="01E4829B" w14:textId="77777777" w:rsidR="00F538CD" w:rsidRPr="005A0801" w:rsidRDefault="00091232">
      <w:pPr>
        <w:pStyle w:val="BodyText"/>
        <w:spacing w:after="120" w:line="346" w:lineRule="auto"/>
        <w:jc w:val="both"/>
        <w:rPr>
          <w:rFonts w:cs="David"/>
        </w:rPr>
      </w:pPr>
      <w:r w:rsidRPr="005A0801">
        <w:rPr>
          <w:rFonts w:cs="David"/>
          <w:noProof/>
          <w:rtl/>
        </w:rPr>
        <w:drawing>
          <wp:anchor distT="0" distB="0" distL="638810" distR="113665" simplePos="0" relativeHeight="125830075" behindDoc="0" locked="0" layoutInCell="1" allowOverlap="1" wp14:anchorId="71A17AA3" wp14:editId="5AEAC1AA">
            <wp:simplePos x="0" y="0"/>
            <wp:positionH relativeFrom="page">
              <wp:posOffset>1621790</wp:posOffset>
            </wp:positionH>
            <wp:positionV relativeFrom="margin">
              <wp:posOffset>57785</wp:posOffset>
            </wp:positionV>
            <wp:extent cx="737870" cy="1420495"/>
            <wp:effectExtent l="0" t="0" r="0" b="0"/>
            <wp:wrapSquare wrapText="bothSides"/>
            <wp:docPr id="1561" name="Shape 1561"/>
            <wp:cNvGraphicFramePr/>
            <a:graphic xmlns:a="http://schemas.openxmlformats.org/drawingml/2006/main">
              <a:graphicData uri="http://schemas.openxmlformats.org/drawingml/2006/picture">
                <pic:pic xmlns:pic="http://schemas.openxmlformats.org/drawingml/2006/picture">
                  <pic:nvPicPr>
                    <pic:cNvPr id="1562" name="Picture box 1562"/>
                    <pic:cNvPicPr/>
                  </pic:nvPicPr>
                  <pic:blipFill>
                    <a:blip r:embed="rId488"/>
                    <a:stretch/>
                  </pic:blipFill>
                  <pic:spPr>
                    <a:xfrm>
                      <a:off x="0" y="0"/>
                      <a:ext cx="737870" cy="1420495"/>
                    </a:xfrm>
                    <a:prstGeom prst="rect">
                      <a:avLst/>
                    </a:prstGeom>
                  </pic:spPr>
                </pic:pic>
              </a:graphicData>
            </a:graphic>
          </wp:anchor>
        </w:drawing>
      </w:r>
      <w:r w:rsidRPr="005A0801">
        <w:rPr>
          <w:rFonts w:cs="David"/>
          <w:noProof/>
          <w:rtl/>
        </w:rPr>
        <w:drawing>
          <wp:anchor distT="499745" distB="262255" distL="114300" distR="918845" simplePos="0" relativeHeight="125830076" behindDoc="0" locked="0" layoutInCell="1" allowOverlap="1" wp14:anchorId="7B1479BC" wp14:editId="5B8F1F7A">
            <wp:simplePos x="0" y="0"/>
            <wp:positionH relativeFrom="page">
              <wp:posOffset>1097280</wp:posOffset>
            </wp:positionH>
            <wp:positionV relativeFrom="margin">
              <wp:posOffset>557530</wp:posOffset>
            </wp:positionV>
            <wp:extent cx="457200" cy="658495"/>
            <wp:effectExtent l="0" t="0" r="0" b="0"/>
            <wp:wrapSquare wrapText="bothSides"/>
            <wp:docPr id="1563" name="Shape 1563"/>
            <wp:cNvGraphicFramePr/>
            <a:graphic xmlns:a="http://schemas.openxmlformats.org/drawingml/2006/main">
              <a:graphicData uri="http://schemas.openxmlformats.org/drawingml/2006/picture">
                <pic:pic xmlns:pic="http://schemas.openxmlformats.org/drawingml/2006/picture">
                  <pic:nvPicPr>
                    <pic:cNvPr id="1564" name="Picture box 1564"/>
                    <pic:cNvPicPr/>
                  </pic:nvPicPr>
                  <pic:blipFill>
                    <a:blip r:embed="rId489"/>
                    <a:stretch/>
                  </pic:blipFill>
                  <pic:spPr>
                    <a:xfrm>
                      <a:off x="0" y="0"/>
                      <a:ext cx="457200" cy="658495"/>
                    </a:xfrm>
                    <a:prstGeom prst="rect">
                      <a:avLst/>
                    </a:prstGeom>
                  </pic:spPr>
                </pic:pic>
              </a:graphicData>
            </a:graphic>
          </wp:anchor>
        </w:drawing>
      </w:r>
      <w:r w:rsidRPr="005A0801">
        <w:rPr>
          <w:rFonts w:cs="David"/>
          <w:rtl/>
        </w:rPr>
        <w:t xml:space="preserve">בחלק </w:t>
      </w:r>
      <w:r>
        <w:rPr>
          <w:rFonts w:ascii="Times New Roman" w:eastAsia="Times New Roman" w:hAnsi="Times New Roman" w:cs="Times New Roman"/>
          <w:lang w:val="en-US" w:eastAsia="en-US" w:bidi="en-US"/>
        </w:rPr>
        <w:t>I</w:t>
      </w:r>
      <w:r>
        <w:rPr>
          <w:rFonts w:ascii="Times New Roman" w:eastAsia="Times New Roman" w:hAnsi="Times New Roman" w:cs="Times New Roman"/>
          <w:rtl/>
        </w:rPr>
        <w:t xml:space="preserve"> </w:t>
      </w:r>
      <w:r w:rsidRPr="005A0801">
        <w:rPr>
          <w:rFonts w:cs="David"/>
          <w:rtl/>
        </w:rPr>
        <w:t>של הקורס דנו בהגדרה רקורסיבית ואמרנו: קבוצת איברים מוגדרת באופן רקורסיבי אם:</w:t>
      </w:r>
    </w:p>
    <w:p w14:paraId="36733054" w14:textId="77777777" w:rsidR="00F538CD" w:rsidRPr="005A0801" w:rsidRDefault="00091232">
      <w:pPr>
        <w:pStyle w:val="BodyText"/>
        <w:spacing w:after="120" w:line="336" w:lineRule="auto"/>
        <w:ind w:left="480" w:hanging="480"/>
        <w:jc w:val="both"/>
        <w:rPr>
          <w:rFonts w:cs="David"/>
        </w:rPr>
      </w:pPr>
      <w:r>
        <w:rPr>
          <w:rFonts w:ascii="Times New Roman" w:eastAsia="Times New Roman" w:hAnsi="Times New Roman" w:cs="Times New Roman"/>
          <w:rtl/>
        </w:rPr>
        <w: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איברים אחדים של הקבוצה מוגדרים בצורה מפורשת (הם משמשים </w:t>
      </w:r>
      <w:r w:rsidRPr="005A0801">
        <w:rPr>
          <w:rFonts w:cs="David"/>
          <w:rtl/>
        </w:rPr>
        <w:t>כבסים הרקורסיה או כערכים תחיל’ים).</w:t>
      </w:r>
    </w:p>
    <w:p w14:paraId="7C11CCF2" w14:textId="77777777" w:rsidR="00F538CD" w:rsidRPr="005A0801" w:rsidRDefault="00091232">
      <w:pPr>
        <w:pStyle w:val="BodyText"/>
        <w:spacing w:after="340" w:line="343" w:lineRule="auto"/>
        <w:ind w:left="480" w:hanging="480"/>
        <w:jc w:val="both"/>
        <w:rPr>
          <w:rFonts w:cs="David"/>
        </w:rPr>
      </w:pP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האיברים הנותרים של הקבוצה מוגדרים באמצעות האיברים שכבר הוגדרו (כלומר, כל האיברים שבבסיס הרקורסיה ואלה שכבר הוגדרו באמצעותם).</w:t>
      </w:r>
    </w:p>
    <w:p w14:paraId="51F06D3A" w14:textId="77777777" w:rsidR="00F538CD" w:rsidRPr="005A0801" w:rsidRDefault="00091232">
      <w:pPr>
        <w:pStyle w:val="BodyText"/>
        <w:spacing w:after="120" w:line="343" w:lineRule="auto"/>
        <w:jc w:val="both"/>
        <w:rPr>
          <w:rFonts w:cs="David"/>
        </w:rPr>
      </w:pPr>
      <w:r w:rsidRPr="005A0801">
        <w:rPr>
          <w:rFonts w:cs="David"/>
          <w:noProof/>
          <w:rtl/>
        </w:rPr>
        <mc:AlternateContent>
          <mc:Choice Requires="wps">
            <w:drawing>
              <wp:anchor distT="0" distB="0" distL="101600" distR="101600" simplePos="0" relativeHeight="125830077" behindDoc="0" locked="0" layoutInCell="1" allowOverlap="1" wp14:anchorId="1CB760AB" wp14:editId="42042F53">
                <wp:simplePos x="0" y="0"/>
                <wp:positionH relativeFrom="page">
                  <wp:posOffset>828675</wp:posOffset>
                </wp:positionH>
                <wp:positionV relativeFrom="margin">
                  <wp:posOffset>2045335</wp:posOffset>
                </wp:positionV>
                <wp:extent cx="1188720" cy="920750"/>
                <wp:effectExtent l="0" t="0" r="0" b="0"/>
                <wp:wrapSquare wrapText="bothSides"/>
                <wp:docPr id="1565" name="Shape 1565"/>
                <wp:cNvGraphicFramePr/>
                <a:graphic xmlns:a="http://schemas.openxmlformats.org/drawingml/2006/main">
                  <a:graphicData uri="http://schemas.microsoft.com/office/word/2010/wordprocessingShape">
                    <wps:wsp>
                      <wps:cNvSpPr txBox="1"/>
                      <wps:spPr>
                        <a:xfrm>
                          <a:off x="0" y="0"/>
                          <a:ext cx="1188720" cy="920750"/>
                        </a:xfrm>
                        <a:prstGeom prst="rect">
                          <a:avLst/>
                        </a:prstGeom>
                        <a:noFill/>
                      </wps:spPr>
                      <wps:txbx>
                        <w:txbxContent>
                          <w:p w14:paraId="06BB8569" w14:textId="77777777" w:rsidR="00F538CD" w:rsidRDefault="00091232">
                            <w:pPr>
                              <w:pStyle w:val="Bodytext90"/>
                              <w:spacing w:line="221" w:lineRule="auto"/>
                              <w:rPr>
                                <w:sz w:val="17"/>
                                <w:szCs w:val="17"/>
                              </w:rPr>
                            </w:pPr>
                            <w:r>
                              <w:rPr>
                                <w:color w:val="373737"/>
                                <w:rtl/>
                              </w:rPr>
                              <w:t xml:space="preserve">שם. סוף סעיר </w:t>
                            </w:r>
                            <w:r>
                              <w:rPr>
                                <w:b/>
                                <w:bCs/>
                                <w:color w:val="373737"/>
                                <w:sz w:val="17"/>
                                <w:szCs w:val="17"/>
                                <w:lang w:val="en-US" w:eastAsia="en-US" w:bidi="en-US"/>
                              </w:rPr>
                              <w:t>3-5</w:t>
                            </w:r>
                            <w:r>
                              <w:rPr>
                                <w:b/>
                                <w:bCs/>
                                <w:color w:val="373737"/>
                                <w:sz w:val="17"/>
                                <w:szCs w:val="17"/>
                                <w:rtl/>
                              </w:rPr>
                              <w:t>.</w:t>
                            </w:r>
                          </w:p>
                          <w:p w14:paraId="62F9C8EF" w14:textId="77777777" w:rsidR="00F538CD" w:rsidRDefault="00091232">
                            <w:pPr>
                              <w:pStyle w:val="Bodytext90"/>
                            </w:pPr>
                            <w:r>
                              <w:rPr>
                                <w:color w:val="373737"/>
                                <w:rtl/>
                              </w:rPr>
                              <w:t xml:space="preserve">במקום לומר הגדרח רקורסיבית נאמר לעתים הגדרה באמצעות נוסחת נסיגה, יחס </w:t>
                            </w:r>
                            <w:r>
                              <w:rPr>
                                <w:color w:val="373737"/>
                                <w:rtl/>
                              </w:rPr>
                              <w:t>רקורסיבי, יחס רקורסיה, או פשוט נאמר הגדרה באמצעות רקורסיה.</w:t>
                            </w:r>
                          </w:p>
                        </w:txbxContent>
                      </wps:txbx>
                      <wps:bodyPr lIns="0" tIns="0" rIns="0" bIns="0"/>
                    </wps:wsp>
                  </a:graphicData>
                </a:graphic>
              </wp:anchor>
            </w:drawing>
          </mc:Choice>
          <mc:Fallback>
            <w:pict>
              <v:shape w14:anchorId="1CB760AB" id="Shape 1565" o:spid="_x0000_s1423" type="#_x0000_t202" style="position:absolute;left:0;text-align:left;margin-left:65.25pt;margin-top:161.05pt;width:93.6pt;height:72.5pt;z-index:125830077;visibility:visible;mso-wrap-style:square;mso-wrap-distance-left:8pt;mso-wrap-distance-top:0;mso-wrap-distance-right:8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" filled="f" stroked="f">
                <v:textbox inset="0,0,0,0">
                  <w:txbxContent>
                    <w:p w14:paraId="06BB8569" w14:textId="77777777" w:rsidR="00F538CD" w:rsidRDefault="00091232">
                      <w:pPr>
                        <w:pStyle w:val="Bodytext90"/>
                        <w:spacing w:line="221" w:lineRule="auto"/>
                        <w:rPr>
                          <w:sz w:val="17"/>
                          <w:szCs w:val="17"/>
                        </w:rPr>
                      </w:pPr>
                      <w:r>
                        <w:rPr>
                          <w:color w:val="373737"/>
                          <w:rtl/>
                        </w:rPr>
                        <w:t xml:space="preserve">שם. סוף סעיר </w:t>
                      </w:r>
                      <w:r>
                        <w:rPr>
                          <w:b/>
                          <w:bCs/>
                          <w:color w:val="373737"/>
                          <w:sz w:val="17"/>
                          <w:szCs w:val="17"/>
                          <w:lang w:val="en-US" w:eastAsia="en-US" w:bidi="en-US"/>
                        </w:rPr>
                        <w:t>3-5</w:t>
                      </w:r>
                      <w:r>
                        <w:rPr>
                          <w:b/>
                          <w:bCs/>
                          <w:color w:val="373737"/>
                          <w:sz w:val="17"/>
                          <w:szCs w:val="17"/>
                          <w:rtl/>
                        </w:rPr>
                        <w:t>.</w:t>
                      </w:r>
                    </w:p>
                    <w:p w14:paraId="62F9C8EF" w14:textId="77777777" w:rsidR="00F538CD" w:rsidRDefault="00091232">
                      <w:pPr>
                        <w:pStyle w:val="Bodytext90"/>
                      </w:pPr>
                      <w:r>
                        <w:rPr>
                          <w:color w:val="373737"/>
                          <w:rtl/>
                        </w:rPr>
                        <w:t xml:space="preserve">במקום לומר הגדרח רקורסיבית נאמר לעתים הגדרה באמצעות נוסחת נסיגה, יחס </w:t>
                      </w:r>
                      <w:r>
                        <w:rPr>
                          <w:color w:val="373737"/>
                          <w:rtl/>
                        </w:rPr>
                        <w:t>רקורסיבי, יחס רקורסיה, או פשוט נאמר הגדרה באמצעות רקורסיה.</w:t>
                      </w:r>
                    </w:p>
                  </w:txbxContent>
                </v:textbox>
                <w10:wrap type="square" anchorx="page" anchory="margin"/>
              </v:shape>
            </w:pict>
          </mc:Fallback>
        </mc:AlternateContent>
      </w:r>
      <w:r w:rsidRPr="005A0801">
        <w:rPr>
          <w:rFonts w:cs="David"/>
          <w:rtl/>
        </w:rPr>
        <w:t xml:space="preserve">גם בחלק </w:t>
      </w:r>
      <w:r>
        <w:rPr>
          <w:rFonts w:ascii="Times New Roman" w:eastAsia="Times New Roman" w:hAnsi="Times New Roman" w:cs="Times New Roman"/>
          <w:lang w:val="en-US" w:eastAsia="en-US" w:bidi="en-US"/>
        </w:rPr>
        <w:t>II</w:t>
      </w:r>
      <w:r>
        <w:rPr>
          <w:rFonts w:ascii="Times New Roman" w:eastAsia="Times New Roman" w:hAnsi="Times New Roman" w:cs="Times New Roman"/>
          <w:rtl/>
        </w:rPr>
        <w:t xml:space="preserve"> </w:t>
      </w:r>
      <w:r w:rsidRPr="005A0801">
        <w:rPr>
          <w:rFonts w:cs="David"/>
          <w:rtl/>
        </w:rPr>
        <w:t xml:space="preserve">וגם בחלק </w:t>
      </w:r>
      <w:r>
        <w:rPr>
          <w:rFonts w:ascii="Times New Roman" w:eastAsia="Times New Roman" w:hAnsi="Times New Roman" w:cs="Times New Roman"/>
          <w:lang w:val="en-US" w:eastAsia="en-US" w:bidi="en-US"/>
        </w:rPr>
        <w:t>III</w:t>
      </w:r>
      <w:r>
        <w:rPr>
          <w:rFonts w:ascii="Times New Roman" w:eastAsia="Times New Roman" w:hAnsi="Times New Roman" w:cs="Times New Roman"/>
          <w:rtl/>
        </w:rPr>
        <w:t xml:space="preserve"> </w:t>
      </w:r>
      <w:r w:rsidRPr="005A0801">
        <w:rPr>
          <w:rFonts w:cs="David"/>
          <w:rtl/>
        </w:rPr>
        <w:t xml:space="preserve">של הקורס הובאו הגדרות רקורסיביות של </w:t>
      </w:r>
      <w:r w:rsidRPr="005A0801">
        <w:rPr>
          <w:rFonts w:cs="David"/>
          <w:rtl/>
        </w:rPr>
        <w:t>קבוצות. מתברר ששימוש בהגדרות רקורסיביות הוא אמצעי רב עוצמה גם לפתרון בעיות קומבינטוריות. בבעיות אלו נעסוק לרוב בהגדרת פונקציה של מספרים טבעיים. כאן היחס הרקורסיבי נראה בדרך כלל כד: גודל מסוים (איבר של סדרה, מספר אפשרויות של ניסוי קומבינטורי, וכדומה) הוא פו</w:t>
      </w:r>
      <w:r w:rsidRPr="005A0801">
        <w:rPr>
          <w:rFonts w:cs="David"/>
          <w:rtl/>
        </w:rPr>
        <w:t xml:space="preserve">נקציה </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של משתנה טבעי </w:t>
      </w:r>
      <w:r w:rsidRPr="005A0801">
        <w:rPr>
          <w:rFonts w:cs="David"/>
          <w:i/>
          <w:iCs/>
          <w:lang w:val="en-US" w:eastAsia="en-US" w:bidi="en-US"/>
        </w:rPr>
        <w:t>n</w:t>
      </w:r>
      <w:r w:rsidRPr="005A0801">
        <w:rPr>
          <w:rFonts w:cs="David"/>
          <w:rtl/>
        </w:rPr>
        <w:t xml:space="preserve"> (שלם לא שלילי).</w:t>
      </w:r>
    </w:p>
    <w:p w14:paraId="0F9B3A17" w14:textId="77777777" w:rsidR="00F538CD" w:rsidRPr="005A0801" w:rsidRDefault="00091232">
      <w:pPr>
        <w:pStyle w:val="BodyText"/>
        <w:tabs>
          <w:tab w:val="left" w:pos="773"/>
          <w:tab w:val="left" w:pos="3106"/>
        </w:tabs>
        <w:spacing w:line="346" w:lineRule="auto"/>
        <w:jc w:val="both"/>
        <w:rPr>
          <w:rFonts w:cs="David"/>
        </w:rPr>
      </w:pPr>
      <w:r w:rsidRPr="005A0801">
        <w:rPr>
          <w:rFonts w:cs="David"/>
          <w:rtl/>
        </w:rPr>
        <w:t xml:space="preserve">יחס רקורסיבי קושר את </w:t>
      </w:r>
      <w:r w:rsidRPr="005A0801">
        <w:rPr>
          <w:rFonts w:cs="David"/>
          <w:i/>
          <w:iCs/>
          <w:rtl/>
        </w:rPr>
        <w:t>(</w:t>
      </w:r>
      <w:r w:rsidRPr="005A0801">
        <w:rPr>
          <w:rFonts w:cs="David"/>
          <w:i/>
          <w:iCs/>
          <w:lang w:val="en-US" w:eastAsia="en-US" w:bidi="en-US"/>
        </w:rPr>
        <w:t>f(n</w:t>
      </w:r>
      <w:r w:rsidRPr="005A0801">
        <w:rPr>
          <w:rFonts w:cs="David"/>
          <w:rtl/>
        </w:rPr>
        <w:t xml:space="preserve"> עם אחד, או יותר, מן הערכים </w:t>
      </w:r>
      <w:r>
        <w:rPr>
          <w:rFonts w:ascii="Times New Roman" w:eastAsia="Times New Roman" w:hAnsi="Times New Roman" w:cs="Times New Roman"/>
          <w:rtl/>
        </w:rPr>
        <w:t>(</w:t>
      </w:r>
      <w:r>
        <w:rPr>
          <w:rFonts w:ascii="Times New Roman" w:eastAsia="Times New Roman" w:hAnsi="Times New Roman" w:cs="Times New Roman"/>
          <w:lang w:val="en-US" w:eastAsia="en-US" w:bidi="en-US"/>
        </w:rPr>
        <w:t>k</w:t>
      </w:r>
      <w:r>
        <w:rPr>
          <w:rFonts w:ascii="Times New Roman" w:eastAsia="Times New Roman" w:hAnsi="Times New Roman" w:cs="Times New Roman"/>
          <w:rtl/>
        </w:rPr>
        <w:t xml:space="preserve">)/, </w:t>
      </w:r>
      <w:r w:rsidRPr="005A0801">
        <w:rPr>
          <w:rFonts w:cs="David"/>
          <w:rtl/>
        </w:rPr>
        <w:t>כאשר</w:t>
      </w:r>
      <w:r w:rsidRPr="005A0801">
        <w:rPr>
          <w:rFonts w:cs="David"/>
          <w:rtl/>
        </w:rPr>
        <w:tab/>
      </w:r>
      <w:r>
        <w:rPr>
          <w:rFonts w:ascii="Times New Roman" w:eastAsia="Times New Roman" w:hAnsi="Times New Roman" w:cs="Times New Roman"/>
          <w:rtl/>
        </w:rPr>
        <w: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מ,</w:t>
      </w:r>
      <w:r>
        <w:rPr>
          <w:rFonts w:ascii="Times New Roman" w:eastAsia="Times New Roman" w:hAnsi="Times New Roman" w:cs="Times New Roman"/>
          <w:rtl/>
        </w:rPr>
        <w:t>...,</w:t>
      </w:r>
      <w:r>
        <w:rPr>
          <w:rFonts w:ascii="Times New Roman" w:eastAsia="Times New Roman" w:hAnsi="Times New Roman" w:cs="Times New Roman"/>
          <w:lang w:val="en-US" w:eastAsia="en-US" w:bidi="en-US"/>
        </w:rPr>
        <w:t>0,1,2</w:t>
      </w:r>
      <w:r>
        <w:rPr>
          <w:rFonts w:ascii="Times New Roman" w:eastAsia="Times New Roman" w:hAnsi="Times New Roman" w:cs="Times New Roman"/>
          <w:rtl/>
        </w:rPr>
        <w:t>}</w:t>
      </w:r>
      <w:r>
        <w:rPr>
          <w:rFonts w:ascii="Times New Roman" w:eastAsia="Times New Roman" w:hAnsi="Times New Roman" w:cs="Times New Roman"/>
          <w:lang w:val="en-US" w:eastAsia="en-US" w:bidi="en-US"/>
        </w:rPr>
        <w:t>k6</w:t>
      </w:r>
      <w:r>
        <w:rPr>
          <w:rFonts w:ascii="Times New Roman" w:eastAsia="Times New Roman" w:hAnsi="Times New Roman" w:cs="Times New Roman"/>
          <w:rtl/>
        </w:rPr>
        <w:tab/>
      </w:r>
      <w:r w:rsidRPr="005A0801">
        <w:rPr>
          <w:rFonts w:cs="David"/>
          <w:rtl/>
        </w:rPr>
        <w:t>בצורה כזו, שאם ערכים אלה ידועים</w:t>
      </w:r>
    </w:p>
    <w:p w14:paraId="51104D09" w14:textId="77777777" w:rsidR="00F538CD" w:rsidRPr="005A0801" w:rsidRDefault="00091232">
      <w:pPr>
        <w:pStyle w:val="BodyText"/>
        <w:spacing w:after="340" w:line="346" w:lineRule="auto"/>
        <w:jc w:val="both"/>
        <w:rPr>
          <w:rFonts w:cs="David"/>
        </w:rPr>
      </w:pPr>
      <w:r w:rsidRPr="005A0801">
        <w:rPr>
          <w:rFonts w:cs="David"/>
          <w:rtl/>
        </w:rPr>
        <w:t xml:space="preserve">ניתן לחשב באמצעות היחס הזה את (ח)/. נוסף לכך נתונים ערכי </w:t>
      </w:r>
      <w:r w:rsidRPr="005A0801">
        <w:rPr>
          <w:rFonts w:cs="David"/>
          <w:i/>
          <w:iCs/>
          <w:rtl/>
        </w:rPr>
        <w:t>(</w:t>
      </w:r>
      <w:r w:rsidRPr="005A0801">
        <w:rPr>
          <w:rFonts w:cs="David"/>
          <w:i/>
          <w:iCs/>
          <w:lang w:val="en-US" w:eastAsia="en-US" w:bidi="en-US"/>
        </w:rPr>
        <w:t>f(n</w:t>
      </w:r>
      <w:r w:rsidRPr="005A0801">
        <w:rPr>
          <w:rFonts w:cs="David"/>
          <w:rtl/>
        </w:rPr>
        <w:t xml:space="preserve"> עבור ערכים מסוימים של </w:t>
      </w:r>
      <w:r w:rsidRPr="005A0801">
        <w:rPr>
          <w:rFonts w:cs="David"/>
          <w:i/>
          <w:iCs/>
          <w:lang w:val="en-US" w:eastAsia="en-US" w:bidi="en-US"/>
        </w:rPr>
        <w:t>n</w:t>
      </w:r>
      <w:r w:rsidRPr="005A0801">
        <w:rPr>
          <w:rFonts w:cs="David"/>
          <w:rtl/>
        </w:rPr>
        <w:t xml:space="preserve"> - אלה הם הערכים התחיליים של הרקורסיה.</w:t>
      </w:r>
    </w:p>
    <w:p w14:paraId="79683373" w14:textId="77777777" w:rsidR="00F538CD" w:rsidRPr="005A0801" w:rsidRDefault="00091232">
      <w:pPr>
        <w:pStyle w:val="BodyText"/>
        <w:spacing w:after="220" w:line="341" w:lineRule="auto"/>
        <w:jc w:val="both"/>
        <w:rPr>
          <w:rFonts w:cs="David"/>
        </w:rPr>
      </w:pPr>
      <w:r w:rsidRPr="005A0801">
        <w:rPr>
          <w:rFonts w:cs="David"/>
          <w:rtl/>
        </w:rPr>
        <w:t>במקרים שונים דרושות קבוצות שונות של ערכים תחילי ים. לדוגמה:</w:t>
      </w:r>
    </w:p>
    <w:p w14:paraId="2D8AB32C" w14:textId="77777777" w:rsidR="00F538CD" w:rsidRPr="005A0801" w:rsidRDefault="00091232">
      <w:pPr>
        <w:pStyle w:val="BodyText"/>
        <w:spacing w:after="120" w:line="343" w:lineRule="auto"/>
        <w:jc w:val="both"/>
        <w:rPr>
          <w:rFonts w:cs="David"/>
        </w:rPr>
      </w:pP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בסדרה גיאומטרית יחס הרקורסיה הוא:</w:t>
      </w:r>
    </w:p>
    <w:p w14:paraId="3D086425" w14:textId="77777777" w:rsidR="00F538CD" w:rsidRDefault="00091232">
      <w:pPr>
        <w:pStyle w:val="Bodytext30"/>
        <w:spacing w:after="120" w:line="343" w:lineRule="auto"/>
        <w:ind w:left="0" w:firstLine="0"/>
        <w:jc w:val="center"/>
      </w:pPr>
      <w:r>
        <w:t>n-1)•q</w:t>
      </w:r>
      <w:r>
        <w:rPr>
          <w:rtl/>
          <w:lang w:val="he-IL" w:eastAsia="he-IL" w:bidi="he-IL"/>
        </w:rPr>
        <w:t xml:space="preserve">)/ = </w:t>
      </w:r>
      <w:r w:rsidRPr="005A0801">
        <w:rPr>
          <w:rFonts w:ascii="Arial" w:eastAsia="Arial" w:hAnsi="Arial" w:cs="David"/>
          <w:rtl/>
          <w:lang w:val="he-IL" w:eastAsia="he-IL" w:bidi="he-IL"/>
        </w:rPr>
        <w:t>(מ)/</w:t>
      </w:r>
    </w:p>
    <w:p w14:paraId="05F6AC06" w14:textId="77777777" w:rsidR="00F538CD" w:rsidRPr="005A0801" w:rsidRDefault="00091232">
      <w:pPr>
        <w:pStyle w:val="BodyText"/>
        <w:pBdr>
          <w:bottom w:val="single" w:sz="4" w:space="0" w:color="auto"/>
        </w:pBdr>
        <w:spacing w:after="160" w:line="343" w:lineRule="auto"/>
        <w:ind w:left="480" w:firstLine="20"/>
        <w:jc w:val="both"/>
        <w:rPr>
          <w:rFonts w:cs="David"/>
          <w:rtl/>
        </w:rPr>
        <w:sectPr w:rsidR="00F538CD" w:rsidRPr="005A0801">
          <w:headerReference w:type="even" r:id="rId490"/>
          <w:headerReference w:type="default" r:id="rId491"/>
          <w:footerReference w:type="even" r:id="rId492"/>
          <w:footerReference w:type="default" r:id="rId493"/>
          <w:pgSz w:w="11900" w:h="16840"/>
          <w:pgMar w:top="1685" w:right="1199" w:bottom="1503" w:left="3444" w:header="1257" w:footer="3" w:gutter="0"/>
          <w:pgNumType w:start="113"/>
          <w:cols w:space="720"/>
          <w:noEndnote/>
          <w:docGrid w:linePitch="360"/>
        </w:sectPr>
      </w:pPr>
      <w:r w:rsidRPr="005A0801">
        <w:rPr>
          <w:rFonts w:cs="David"/>
          <w:rtl/>
        </w:rPr>
        <w:t xml:space="preserve">כאשר </w:t>
      </w:r>
      <w:r>
        <w:rPr>
          <w:rFonts w:ascii="Times New Roman" w:eastAsia="Times New Roman" w:hAnsi="Times New Roman" w:cs="Times New Roman"/>
          <w:lang w:val="en-US" w:eastAsia="en-US" w:bidi="en-US"/>
        </w:rPr>
        <w:t>q</w:t>
      </w:r>
      <w:r>
        <w:rPr>
          <w:rFonts w:ascii="Times New Roman" w:eastAsia="Times New Roman" w:hAnsi="Times New Roman" w:cs="Times New Roman"/>
          <w:rtl/>
        </w:rPr>
        <w:t xml:space="preserve"> </w:t>
      </w:r>
      <w:r w:rsidRPr="005A0801">
        <w:rPr>
          <w:rFonts w:cs="David"/>
          <w:rtl/>
        </w:rPr>
        <w:t xml:space="preserve">הוא מספר נתון (מנת הסדרה). אם הערך התחילי הוא </w:t>
      </w:r>
      <w:r>
        <w:rPr>
          <w:rFonts w:ascii="Times New Roman" w:eastAsia="Times New Roman" w:hAnsi="Times New Roman" w:cs="Times New Roman"/>
          <w:rtl/>
        </w:rPr>
        <w:t>(</w:t>
      </w:r>
      <w:r>
        <w:rPr>
          <w:rFonts w:ascii="Times New Roman" w:eastAsia="Times New Roman" w:hAnsi="Times New Roman" w:cs="Times New Roman"/>
          <w:lang w:val="en-US" w:eastAsia="en-US" w:bidi="en-US"/>
        </w:rPr>
        <w:t>I</w:t>
      </w:r>
      <w:r>
        <w:rPr>
          <w:rFonts w:ascii="Times New Roman" w:eastAsia="Times New Roman" w:hAnsi="Times New Roman" w:cs="Times New Roman"/>
          <w:rtl/>
        </w:rPr>
        <w:t xml:space="preserve">)/, </w:t>
      </w:r>
      <w:r w:rsidRPr="005A0801">
        <w:rPr>
          <w:rFonts w:cs="David"/>
          <w:rtl/>
        </w:rPr>
        <w:t xml:space="preserve">אזי: </w:t>
      </w:r>
      <w:r>
        <w:rPr>
          <w:rFonts w:ascii="Times New Roman" w:eastAsia="Times New Roman" w:hAnsi="Times New Roman" w:cs="Times New Roman"/>
          <w:lang w:val="en-US" w:eastAsia="en-US" w:bidi="en-US"/>
        </w:rPr>
        <w:t>3)=/(2)•q=/(l)•q</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lang w:val="en-US" w:eastAsia="en-US" w:bidi="en-US"/>
        </w:rPr>
        <w:t xml:space="preserve"> , /(2)=/(1)•q</w:t>
      </w:r>
      <w:r>
        <w:rPr>
          <w:rFonts w:ascii="Times New Roman" w:eastAsia="Times New Roman" w:hAnsi="Times New Roman" w:cs="Times New Roman"/>
          <w:rtl/>
        </w:rPr>
        <w:t xml:space="preserve">)/ </w:t>
      </w:r>
      <w:r w:rsidRPr="005A0801">
        <w:rPr>
          <w:rFonts w:cs="David"/>
          <w:rtl/>
        </w:rPr>
        <w:t>וכוי.</w:t>
      </w:r>
    </w:p>
    <w:p w14:paraId="633207B8" w14:textId="77777777" w:rsidR="00F538CD" w:rsidRPr="005A0801" w:rsidRDefault="00091232">
      <w:pPr>
        <w:pStyle w:val="BodyText"/>
        <w:rPr>
          <w:rFonts w:cs="David"/>
          <w:rtl/>
        </w:rPr>
        <w:sectPr w:rsidR="00F538CD" w:rsidRPr="005A0801">
          <w:headerReference w:type="even" r:id="rId494"/>
          <w:headerReference w:type="default" r:id="rId495"/>
          <w:footerReference w:type="even" r:id="rId496"/>
          <w:footerReference w:type="default" r:id="rId497"/>
          <w:pgSz w:w="11900" w:h="16840"/>
          <w:pgMar w:top="1699" w:right="1618" w:bottom="1797" w:left="3029" w:header="0" w:footer="3" w:gutter="0"/>
          <w:pgNumType w:start="108"/>
          <w:cols w:space="720"/>
          <w:noEndnote/>
          <w:bidi/>
          <w:docGrid w:linePitch="360"/>
        </w:sectPr>
      </w:pPr>
      <w:r w:rsidRPr="005A0801">
        <w:rPr>
          <w:rFonts w:cs="David"/>
          <w:noProof/>
          <w:rtl/>
        </w:rPr>
        <mc:AlternateContent>
          <mc:Choice Requires="wps">
            <w:drawing>
              <wp:anchor distT="0" distB="0" distL="114300" distR="114300" simplePos="0" relativeHeight="125830079" behindDoc="0" locked="0" layoutInCell="1" allowOverlap="1" wp14:anchorId="35986DA0" wp14:editId="33B2713C">
                <wp:simplePos x="0" y="0"/>
                <wp:positionH relativeFrom="page">
                  <wp:posOffset>6364605</wp:posOffset>
                </wp:positionH>
                <wp:positionV relativeFrom="paragraph">
                  <wp:posOffset>25400</wp:posOffset>
                </wp:positionV>
                <wp:extent cx="161290" cy="152400"/>
                <wp:effectExtent l="0" t="0" r="0" b="0"/>
                <wp:wrapSquare wrapText="left"/>
                <wp:docPr id="1579" name="Shape 1579"/>
                <wp:cNvGraphicFramePr/>
                <a:graphic xmlns:a="http://schemas.openxmlformats.org/drawingml/2006/main">
                  <a:graphicData uri="http://schemas.microsoft.com/office/word/2010/wordprocessingShape">
                    <wps:wsp>
                      <wps:cNvSpPr txBox="1"/>
                      <wps:spPr>
                        <a:xfrm>
                          <a:off x="0" y="0"/>
                          <a:ext cx="161290" cy="152400"/>
                        </a:xfrm>
                        <a:prstGeom prst="rect">
                          <a:avLst/>
                        </a:prstGeom>
                        <a:noFill/>
                      </wps:spPr>
                      <wps:txbx>
                        <w:txbxContent>
                          <w:p w14:paraId="114B1695" w14:textId="77777777" w:rsidR="00F538CD" w:rsidRPr="005A0801" w:rsidRDefault="00091232">
                            <w:pPr>
                              <w:pStyle w:val="Other0"/>
                              <w:rPr>
                                <w:rFonts w:cs="David"/>
                                <w:sz w:val="19"/>
                                <w:szCs w:val="19"/>
                              </w:rPr>
                            </w:pPr>
                            <w:r>
                              <w:rPr>
                                <w:rFonts w:ascii="Times New Roman" w:eastAsia="Times New Roman" w:hAnsi="Times New Roman" w:cs="Times New Roman"/>
                                <w:b/>
                                <w:bCs/>
                                <w:i w:val="0"/>
                                <w:iCs w:val="0"/>
                                <w:sz w:val="19"/>
                                <w:szCs w:val="19"/>
                              </w:rPr>
                              <w:t>.2</w:t>
                            </w:r>
                          </w:p>
                        </w:txbxContent>
                      </wps:txbx>
                      <wps:bodyPr wrap="none" lIns="0" tIns="0" rIns="0" bIns="0"/>
                    </wps:wsp>
                  </a:graphicData>
                </a:graphic>
              </wp:anchor>
            </w:drawing>
          </mc:Choice>
          <mc:Fallback>
            <w:pict>
              <v:shape w14:anchorId="35986DA0" id="Shape 1579" o:spid="_x0000_s1424" type="#_x0000_t202" style="position:absolute;left:0;text-align:left;margin-left:501.15pt;margin-top:2pt;width:12.7pt;height:12pt;z-index:125830079;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" filled="f" stroked="f">
                <v:textbox inset="0,0,0,0">
                  <w:txbxContent>
                    <w:p w14:paraId="114B1695" w14:textId="77777777" w:rsidR="00F538CD" w:rsidRPr="005A0801" w:rsidRDefault="00091232">
                      <w:pPr>
                        <w:pStyle w:val="Other0"/>
                        <w:rPr>
                          <w:rFonts w:cs="David"/>
                          <w:sz w:val="19"/>
                          <w:szCs w:val="19"/>
                        </w:rPr>
                      </w:pPr>
                      <w:r>
                        <w:rPr>
                          <w:rFonts w:ascii="Times New Roman" w:eastAsia="Times New Roman" w:hAnsi="Times New Roman" w:cs="Times New Roman"/>
                          <w:b/>
                          <w:bCs/>
                          <w:i w:val="0"/>
                          <w:iCs w:val="0"/>
                          <w:sz w:val="19"/>
                          <w:szCs w:val="19"/>
                        </w:rPr>
                        <w:t>.2</w:t>
                      </w:r>
                    </w:p>
                  </w:txbxContent>
                </v:textbox>
                <w10:wrap type="square" side="left" anchorx="page"/>
              </v:shape>
            </w:pict>
          </mc:Fallback>
        </mc:AlternateContent>
      </w:r>
      <w:r w:rsidRPr="005A0801">
        <w:rPr>
          <w:rFonts w:cs="David"/>
          <w:rtl/>
        </w:rPr>
        <w:t>דוגמה נוספת של יחס רקורסיבי היא הזהות הבינומית -</w:t>
      </w:r>
    </w:p>
    <w:p w14:paraId="115EF7C3" w14:textId="77777777" w:rsidR="00F538CD" w:rsidRDefault="00F538CD">
      <w:pPr>
        <w:spacing w:line="67" w:lineRule="exact"/>
        <w:rPr>
          <w:sz w:val="5"/>
          <w:szCs w:val="5"/>
        </w:rPr>
      </w:pPr>
    </w:p>
    <w:p w14:paraId="0353A61F" w14:textId="77777777" w:rsidR="00F538CD" w:rsidRDefault="00F538CD">
      <w:pPr>
        <w:spacing w:line="1" w:lineRule="exact"/>
        <w:sectPr w:rsidR="00F538CD">
          <w:type w:val="continuous"/>
          <w:pgSz w:w="11900" w:h="16840"/>
          <w:pgMar w:top="1699" w:right="0" w:bottom="1797" w:left="0" w:header="0" w:footer="3" w:gutter="0"/>
          <w:cols w:space="720"/>
          <w:noEndnote/>
          <w:docGrid w:linePitch="360"/>
        </w:sectPr>
      </w:pPr>
    </w:p>
    <w:p w14:paraId="3B18A22B" w14:textId="77777777" w:rsidR="00F538CD" w:rsidRDefault="00091232">
      <w:pPr>
        <w:spacing w:line="1" w:lineRule="exact"/>
      </w:pPr>
      <w:r>
        <w:rPr>
          <w:noProof/>
        </w:rPr>
        <mc:AlternateContent>
          <mc:Choice Requires="wps">
            <w:drawing>
              <wp:anchor distT="0" distB="0" distL="0" distR="0" simplePos="0" relativeHeight="125830081" behindDoc="0" locked="0" layoutInCell="1" allowOverlap="1" wp14:anchorId="5FAEEA07" wp14:editId="54550993">
                <wp:simplePos x="0" y="0"/>
                <wp:positionH relativeFrom="page">
                  <wp:posOffset>1923415</wp:posOffset>
                </wp:positionH>
                <wp:positionV relativeFrom="paragraph">
                  <wp:posOffset>445135</wp:posOffset>
                </wp:positionV>
                <wp:extent cx="795655" cy="396240"/>
                <wp:effectExtent l="0" t="0" r="0" b="0"/>
                <wp:wrapSquare wrapText="bothSides"/>
                <wp:docPr id="1581" name="Shape 1581"/>
                <wp:cNvGraphicFramePr/>
                <a:graphic xmlns:a="http://schemas.openxmlformats.org/drawingml/2006/main">
                  <a:graphicData uri="http://schemas.microsoft.com/office/word/2010/wordprocessingShape">
                    <wps:wsp>
                      <wps:cNvSpPr txBox="1"/>
                      <wps:spPr>
                        <a:xfrm>
                          <a:off x="0" y="0"/>
                          <a:ext cx="795655" cy="396240"/>
                        </a:xfrm>
                        <a:prstGeom prst="rect">
                          <a:avLst/>
                        </a:prstGeom>
                        <a:noFill/>
                      </wps:spPr>
                      <wps:txbx>
                        <w:txbxContent>
                          <w:p w14:paraId="15D7EB78" w14:textId="77777777" w:rsidR="00F538CD" w:rsidRPr="005A0801" w:rsidRDefault="00091232">
                            <w:pPr>
                              <w:pStyle w:val="BodyText"/>
                              <w:spacing w:after="80"/>
                              <w:rPr>
                                <w:rFonts w:cs="David"/>
                              </w:rPr>
                            </w:pPr>
                            <w:r w:rsidRPr="005A0801">
                              <w:rPr>
                                <w:rFonts w:cs="David"/>
                                <w:rtl/>
                              </w:rPr>
                              <w:t>משתני</w:t>
                            </w:r>
                            <w:r w:rsidRPr="005A0801">
                              <w:rPr>
                                <w:rFonts w:hint="cs"/>
                                <w:rtl/>
                              </w:rPr>
                              <w:t>□</w:t>
                            </w:r>
                            <w:r w:rsidRPr="005A0801">
                              <w:rPr>
                                <w:rFonts w:cs="David"/>
                                <w:rtl/>
                              </w:rPr>
                              <w:t xml:space="preserve"> </w:t>
                            </w:r>
                            <w:r w:rsidRPr="005A0801">
                              <w:rPr>
                                <w:rFonts w:cs="David"/>
                                <w:i/>
                                <w:iCs/>
                                <w:lang w:val="en-US" w:eastAsia="en-US" w:bidi="en-US"/>
                              </w:rPr>
                              <w:t>n</w:t>
                            </w:r>
                          </w:p>
                          <w:p w14:paraId="17710ED2" w14:textId="77777777" w:rsidR="00F538CD" w:rsidRPr="005A0801" w:rsidRDefault="00091232">
                            <w:pPr>
                              <w:pStyle w:val="BodyText"/>
                              <w:rPr>
                                <w:rFonts w:cs="David"/>
                              </w:rPr>
                            </w:pPr>
                            <w:r w:rsidRPr="005A0801">
                              <w:rPr>
                                <w:rFonts w:cs="David"/>
                                <w:rtl/>
                              </w:rPr>
                              <w:t>נוכל לרשום</w:t>
                            </w:r>
                          </w:p>
                        </w:txbxContent>
                      </wps:txbx>
                      <wps:bodyPr lIns="0" tIns="0" rIns="0" bIns="0"/>
                    </wps:wsp>
                  </a:graphicData>
                </a:graphic>
              </wp:anchor>
            </w:drawing>
          </mc:Choice>
          <mc:Fallback>
            <w:pict>
              <v:shape w14:anchorId="5FAEEA07" id="Shape 1581" o:spid="_x0000_s1425" type="#_x0000_t202" style="position:absolute;margin-left:151.45pt;margin-top:35.05pt;width:62.65pt;height:31.2pt;z-index:125830081;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" filled="f" stroked="f">
                <v:textbox inset="0,0,0,0">
                  <w:txbxContent>
                    <w:p w14:paraId="15D7EB78" w14:textId="77777777" w:rsidR="00F538CD" w:rsidRPr="005A0801" w:rsidRDefault="00091232">
                      <w:pPr>
                        <w:pStyle w:val="BodyText"/>
                        <w:spacing w:after="80"/>
                        <w:rPr>
                          <w:rFonts w:cs="David"/>
                        </w:rPr>
                      </w:pPr>
                      <w:r w:rsidRPr="005A0801">
                        <w:rPr>
                          <w:rFonts w:cs="David"/>
                          <w:rtl/>
                        </w:rPr>
                        <w:t>משתני</w:t>
                      </w:r>
                      <w:r w:rsidRPr="005A0801">
                        <w:rPr>
                          <w:rFonts w:hint="cs"/>
                          <w:rtl/>
                        </w:rPr>
                        <w:t>□</w:t>
                      </w:r>
                      <w:r w:rsidRPr="005A0801">
                        <w:rPr>
                          <w:rFonts w:cs="David"/>
                          <w:rtl/>
                        </w:rPr>
                        <w:t xml:space="preserve"> </w:t>
                      </w:r>
                      <w:r w:rsidRPr="005A0801">
                        <w:rPr>
                          <w:rFonts w:cs="David"/>
                          <w:i/>
                          <w:iCs/>
                          <w:lang w:val="en-US" w:eastAsia="en-US" w:bidi="en-US"/>
                        </w:rPr>
                        <w:t>n</w:t>
                      </w:r>
                    </w:p>
                    <w:p w14:paraId="17710ED2" w14:textId="77777777" w:rsidR="00F538CD" w:rsidRPr="005A0801" w:rsidRDefault="00091232">
                      <w:pPr>
                        <w:pStyle w:val="BodyText"/>
                        <w:rPr>
                          <w:rFonts w:cs="David"/>
                        </w:rPr>
                      </w:pPr>
                      <w:r w:rsidRPr="005A0801">
                        <w:rPr>
                          <w:rFonts w:cs="David"/>
                          <w:rtl/>
                        </w:rPr>
                        <w:t>נוכל לרשום</w:t>
                      </w:r>
                    </w:p>
                  </w:txbxContent>
                </v:textbox>
                <w10:wrap type="square" anchorx="page"/>
              </v:shape>
            </w:pict>
          </mc:Fallback>
        </mc:AlternateContent>
      </w:r>
    </w:p>
    <w:p w14:paraId="3B121A39" w14:textId="77777777" w:rsidR="00F538CD" w:rsidRPr="005A0801" w:rsidRDefault="00091232">
      <w:pPr>
        <w:pStyle w:val="Other0"/>
        <w:spacing w:after="200" w:line="262" w:lineRule="auto"/>
        <w:rPr>
          <w:rFonts w:cs="David"/>
          <w:sz w:val="20"/>
          <w:szCs w:val="20"/>
        </w:rPr>
      </w:pPr>
      <w:r>
        <w:rPr>
          <w:rFonts w:ascii="Times New Roman" w:eastAsia="Times New Roman" w:hAnsi="Times New Roman" w:cs="Times New Roman"/>
          <w:b/>
          <w:bCs/>
          <w:i w:val="0"/>
          <w:iCs w:val="0"/>
          <w:sz w:val="20"/>
          <w:szCs w:val="20"/>
        </w:rPr>
        <w:t>71-1 k-1</w:t>
      </w:r>
    </w:p>
    <w:p w14:paraId="4084DBF1" w14:textId="77777777" w:rsidR="00F538CD" w:rsidRPr="005A0801" w:rsidRDefault="00091232">
      <w:pPr>
        <w:pStyle w:val="BodyText"/>
        <w:spacing w:after="100"/>
        <w:rPr>
          <w:rFonts w:cs="David"/>
        </w:rPr>
      </w:pPr>
      <w:r w:rsidRPr="005A0801">
        <w:rPr>
          <w:rFonts w:cs="David"/>
          <w:rtl/>
        </w:rPr>
        <w:t>כאן הגודל עליו מדובר,</w:t>
      </w:r>
    </w:p>
    <w:p w14:paraId="43F68138" w14:textId="77777777" w:rsidR="00F538CD" w:rsidRPr="005A0801" w:rsidRDefault="00091232">
      <w:pPr>
        <w:pStyle w:val="BodyText"/>
        <w:rPr>
          <w:rFonts w:cs="David"/>
        </w:rPr>
      </w:pPr>
      <w:r w:rsidRPr="005A0801">
        <w:rPr>
          <w:rFonts w:cs="David"/>
          <w:i/>
          <w:iCs/>
          <w:rtl/>
        </w:rPr>
        <w:t>\~-</w:t>
      </w:r>
      <w:r w:rsidRPr="005A0801">
        <w:rPr>
          <w:rFonts w:cs="David"/>
          <w:i/>
          <w:iCs/>
          <w:lang w:val="en-US" w:eastAsia="en-US" w:bidi="en-US"/>
        </w:rPr>
        <w:t>k</w:t>
      </w:r>
      <w:r w:rsidRPr="005A0801">
        <w:rPr>
          <w:rFonts w:cs="David"/>
          <w:i/>
          <w:iCs/>
          <w:rtl/>
        </w:rPr>
        <w:t>.</w:t>
      </w:r>
      <w:r w:rsidRPr="005A0801">
        <w:rPr>
          <w:rFonts w:cs="David"/>
          <w:rtl/>
        </w:rPr>
        <w:t xml:space="preserve"> אם </w:t>
      </w:r>
      <w:r w:rsidRPr="005A0801">
        <w:rPr>
          <w:rFonts w:cs="David"/>
          <w:i/>
          <w:iCs/>
          <w:rtl/>
        </w:rPr>
        <w:t xml:space="preserve">נשתמש </w:t>
      </w:r>
      <w:r w:rsidRPr="005A0801">
        <w:rPr>
          <w:rFonts w:cs="David"/>
          <w:i/>
          <w:iCs/>
          <w:rtl/>
          <w:lang w:val="en-US" w:eastAsia="en-US"/>
        </w:rPr>
        <w:t>3</w:t>
      </w:r>
      <w:r w:rsidRPr="005A0801">
        <w:rPr>
          <w:rFonts w:cs="David"/>
          <w:i/>
          <w:iCs/>
          <w:rtl/>
        </w:rPr>
        <w:t>-(</w:t>
      </w:r>
      <w:r w:rsidRPr="005A0801">
        <w:rPr>
          <w:rFonts w:cs="David"/>
          <w:i/>
          <w:iCs/>
          <w:lang w:val="en-US" w:eastAsia="en-US" w:bidi="en-US"/>
        </w:rPr>
        <w:t>C(n,k</w:t>
      </w:r>
    </w:p>
    <w:p w14:paraId="62C824EC" w14:textId="77777777" w:rsidR="00F538CD" w:rsidRDefault="00091232">
      <w:pPr>
        <w:jc w:val="right"/>
        <w:rPr>
          <w:sz w:val="2"/>
          <w:szCs w:val="2"/>
        </w:rPr>
      </w:pPr>
      <w:r>
        <w:rPr>
          <w:noProof/>
        </w:rPr>
        <w:drawing>
          <wp:inline distT="0" distB="0" distL="0" distR="0" wp14:anchorId="5D5D2FFB" wp14:editId="5B069962">
            <wp:extent cx="511810" cy="328930"/>
            <wp:effectExtent l="0" t="0" r="0" b="0"/>
            <wp:docPr id="1583" name="Picutre 1583"/>
            <wp:cNvGraphicFramePr/>
            <a:graphic xmlns:a="http://schemas.openxmlformats.org/drawingml/2006/main">
              <a:graphicData uri="http://schemas.openxmlformats.org/drawingml/2006/picture">
                <pic:pic xmlns:pic="http://schemas.openxmlformats.org/drawingml/2006/picture">
                  <pic:nvPicPr>
                    <pic:cNvPr id="1583" name="Picture 1583"/>
                    <pic:cNvPicPr/>
                  </pic:nvPicPr>
                  <pic:blipFill>
                    <a:blip r:embed="rId498"/>
                    <a:stretch/>
                  </pic:blipFill>
                  <pic:spPr>
                    <a:xfrm>
                      <a:off x="0" y="0"/>
                      <a:ext cx="511810" cy="328930"/>
                    </a:xfrm>
                    <a:prstGeom prst="rect">
                      <a:avLst/>
                    </a:prstGeom>
                  </pic:spPr>
                </pic:pic>
              </a:graphicData>
            </a:graphic>
          </wp:inline>
        </w:drawing>
      </w:r>
    </w:p>
    <w:p w14:paraId="333D5AEF" w14:textId="77777777" w:rsidR="00F538CD" w:rsidRDefault="00F538CD">
      <w:pPr>
        <w:spacing w:after="179" w:line="1" w:lineRule="exact"/>
      </w:pPr>
    </w:p>
    <w:p w14:paraId="53D65D90" w14:textId="77777777" w:rsidR="00F538CD" w:rsidRPr="005A0801" w:rsidRDefault="00091232">
      <w:pPr>
        <w:pStyle w:val="BodyText"/>
        <w:spacing w:line="338" w:lineRule="auto"/>
        <w:ind w:firstLine="360"/>
        <w:rPr>
          <w:rFonts w:cs="David"/>
          <w:rtl/>
        </w:rPr>
        <w:sectPr w:rsidR="00F538CD" w:rsidRPr="005A0801">
          <w:type w:val="continuous"/>
          <w:pgSz w:w="11900" w:h="16840"/>
          <w:pgMar w:top="1699" w:right="2271" w:bottom="1797" w:left="4364" w:header="0" w:footer="3" w:gutter="0"/>
          <w:cols w:num="2" w:space="100"/>
          <w:noEndnote/>
          <w:bidi/>
          <w:docGrid w:linePitch="360"/>
        </w:sectPr>
      </w:pPr>
      <w:r w:rsidRPr="005A0801">
        <w:rPr>
          <w:rFonts w:cs="David"/>
          <w:rtl/>
        </w:rPr>
        <w:t xml:space="preserve">, הוא פונקציה של </w:t>
      </w:r>
      <w:r w:rsidRPr="005A0801">
        <w:rPr>
          <w:rFonts w:cs="David"/>
          <w:i/>
          <w:iCs/>
          <w:rtl/>
          <w:lang w:val="en-US" w:eastAsia="en-US"/>
        </w:rPr>
        <w:t xml:space="preserve">2 </w:t>
      </w:r>
      <w:r w:rsidRPr="005A0801">
        <w:rPr>
          <w:rFonts w:cs="David"/>
          <w:rtl/>
        </w:rPr>
        <w:t>לסימון המקדם הבינומי,</w:t>
      </w:r>
    </w:p>
    <w:p w14:paraId="61D035E0" w14:textId="77777777" w:rsidR="00F538CD" w:rsidRPr="005A0801" w:rsidRDefault="00091232">
      <w:pPr>
        <w:pStyle w:val="BodyText"/>
        <w:spacing w:after="220"/>
        <w:ind w:left="1220"/>
        <w:rPr>
          <w:rFonts w:cs="David"/>
        </w:rPr>
      </w:pPr>
      <w:r w:rsidRPr="005A0801">
        <w:rPr>
          <w:rFonts w:cs="David"/>
          <w:rtl/>
        </w:rPr>
        <w:t>את יחס הרקורסיה כך:</w:t>
      </w:r>
    </w:p>
    <w:p w14:paraId="0BAFC70B" w14:textId="77777777" w:rsidR="00F538CD" w:rsidRPr="005A0801" w:rsidRDefault="00091232">
      <w:pPr>
        <w:pStyle w:val="Other30"/>
        <w:spacing w:after="220"/>
        <w:jc w:val="center"/>
        <w:rPr>
          <w:rFonts w:cs="David"/>
          <w:sz w:val="19"/>
          <w:szCs w:val="19"/>
        </w:rPr>
      </w:pPr>
      <w:r>
        <w:rPr>
          <w:noProof/>
        </w:rPr>
        <mc:AlternateContent>
          <mc:Choice Requires="wps">
            <w:drawing>
              <wp:anchor distT="0" distB="0" distL="114300" distR="114300" simplePos="0" relativeHeight="125830083" behindDoc="0" locked="0" layoutInCell="1" allowOverlap="1" wp14:anchorId="27371F57" wp14:editId="08BA252D">
                <wp:simplePos x="0" y="0"/>
                <wp:positionH relativeFrom="page">
                  <wp:posOffset>588645</wp:posOffset>
                </wp:positionH>
                <wp:positionV relativeFrom="paragraph">
                  <wp:posOffset>12700</wp:posOffset>
                </wp:positionV>
                <wp:extent cx="1164590" cy="243840"/>
                <wp:effectExtent l="0" t="0" r="0" b="0"/>
                <wp:wrapSquare wrapText="bothSides"/>
                <wp:docPr id="1584" name="Shape 1584"/>
                <wp:cNvGraphicFramePr/>
                <a:graphic xmlns:a="http://schemas.openxmlformats.org/drawingml/2006/main">
                  <a:graphicData uri="http://schemas.microsoft.com/office/word/2010/wordprocessingShape">
                    <wps:wsp>
                      <wps:cNvSpPr txBox="1"/>
                      <wps:spPr>
                        <a:xfrm>
                          <a:off x="0" y="0"/>
                          <a:ext cx="1164590" cy="243840"/>
                        </a:xfrm>
                        <a:prstGeom prst="rect">
                          <a:avLst/>
                        </a:prstGeom>
                        <a:noFill/>
                      </wps:spPr>
                      <wps:txbx>
                        <w:txbxContent>
                          <w:p w14:paraId="5D2A05E9" w14:textId="77777777" w:rsidR="00F538CD" w:rsidRDefault="00091232">
                            <w:pPr>
                              <w:pStyle w:val="Bodytext90"/>
                              <w:spacing w:line="254" w:lineRule="auto"/>
                            </w:pPr>
                            <w:r>
                              <w:rPr>
                                <w:color w:val="464646"/>
                                <w:rtl/>
                              </w:rPr>
                              <w:t>זו הנוסוזז בה השתמשנו לבני&lt;ת משולש פסקל.</w:t>
                            </w:r>
                          </w:p>
                        </w:txbxContent>
                      </wps:txbx>
                      <wps:bodyPr lIns="0" tIns="0" rIns="0" bIns="0"/>
                    </wps:wsp>
                  </a:graphicData>
                </a:graphic>
              </wp:anchor>
            </w:drawing>
          </mc:Choice>
          <mc:Fallback>
            <w:pict>
              <v:shape w14:anchorId="27371F57" id="Shape 1584" o:spid="_x0000_s1426" type="#_x0000_t202" style="position:absolute;left:0;text-align:left;margin-left:46.35pt;margin-top:1pt;width:91.7pt;height:19.2pt;z-index:12583008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" filled="f" stroked="f">
                <v:textbox inset="0,0,0,0">
                  <w:txbxContent>
                    <w:p w14:paraId="5D2A05E9" w14:textId="77777777" w:rsidR="00F538CD" w:rsidRDefault="00091232">
                      <w:pPr>
                        <w:pStyle w:val="Bodytext90"/>
                        <w:spacing w:line="254" w:lineRule="auto"/>
                      </w:pPr>
                      <w:r>
                        <w:rPr>
                          <w:color w:val="464646"/>
                          <w:rtl/>
                        </w:rPr>
                        <w:t>זו הנוסוזז בה השתמשנו לבני&lt;ת משולש פסקל.</w:t>
                      </w:r>
                    </w:p>
                  </w:txbxContent>
                </v:textbox>
                <w10:wrap type="square" anchorx="page"/>
              </v:shape>
            </w:pict>
          </mc:Fallback>
        </mc:AlternateConten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1</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C(71-l,k) + 0(71-1,k</w:t>
      </w:r>
      <w:r>
        <w:rPr>
          <w:rFonts w:ascii="Times New Roman" w:eastAsia="Times New Roman" w:hAnsi="Times New Roman" w:cs="Times New Roman"/>
          <w:b/>
          <w:bCs/>
          <w:sz w:val="19"/>
          <w:szCs w:val="19"/>
          <w:rtl/>
        </w:rPr>
        <w:t xml:space="preserve"> ־ (</w:t>
      </w:r>
      <w:r>
        <w:rPr>
          <w:rFonts w:ascii="Times New Roman" w:eastAsia="Times New Roman" w:hAnsi="Times New Roman" w:cs="Times New Roman"/>
          <w:b/>
          <w:bCs/>
          <w:sz w:val="19"/>
          <w:szCs w:val="19"/>
          <w:lang w:val="en-US" w:eastAsia="en-US" w:bidi="en-US"/>
        </w:rPr>
        <w:t>C(n,k</w:t>
      </w:r>
    </w:p>
    <w:p w14:paraId="71739D5A" w14:textId="77777777" w:rsidR="00F538CD" w:rsidRPr="005A0801" w:rsidRDefault="00091232">
      <w:pPr>
        <w:pStyle w:val="BodyText"/>
        <w:spacing w:after="320" w:line="341" w:lineRule="auto"/>
        <w:ind w:left="840" w:firstLine="400"/>
        <w:rPr>
          <w:rFonts w:cs="David"/>
        </w:rPr>
      </w:pPr>
      <w:r w:rsidRPr="005A0801">
        <w:rPr>
          <w:rFonts w:cs="David"/>
          <w:rtl/>
        </w:rPr>
        <w:t xml:space="preserve">הערכים התחיליים הם </w:t>
      </w:r>
      <w:r>
        <w:rPr>
          <w:rFonts w:ascii="Times New Roman" w:eastAsia="Times New Roman" w:hAnsi="Times New Roman" w:cs="Times New Roman"/>
          <w:b/>
          <w:bCs/>
          <w:sz w:val="19"/>
          <w:szCs w:val="19"/>
          <w:lang w:val="en-US" w:eastAsia="en-US" w:bidi="en-US"/>
        </w:rPr>
        <w:t>1</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1</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71</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0</w:t>
      </w:r>
      <w:r>
        <w:rPr>
          <w:rFonts w:ascii="Times New Roman" w:eastAsia="Times New Roman" w:hAnsi="Times New Roman" w:cs="Times New Roman"/>
          <w:b/>
          <w:bCs/>
          <w:sz w:val="19"/>
          <w:szCs w:val="19"/>
          <w:rtl/>
        </w:rPr>
        <w:t xml:space="preserve"> , </w:t>
      </w:r>
      <w:r>
        <w:rPr>
          <w:rFonts w:ascii="Times New Roman" w:eastAsia="Times New Roman" w:hAnsi="Times New Roman" w:cs="Times New Roman"/>
          <w:b/>
          <w:bCs/>
          <w:sz w:val="19"/>
          <w:szCs w:val="19"/>
          <w:lang w:val="en-US" w:eastAsia="en-US" w:bidi="en-US"/>
        </w:rPr>
        <w:t>1</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71,0</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0</w:t>
      </w:r>
      <w:r>
        <w:rPr>
          <w:rFonts w:ascii="Times New Roman" w:eastAsia="Times New Roman" w:hAnsi="Times New Roman" w:cs="Times New Roman"/>
          <w:b/>
          <w:bCs/>
          <w:sz w:val="19"/>
          <w:szCs w:val="19"/>
          <w:rtl/>
        </w:rPr>
        <w:t xml:space="preserve"> </w:t>
      </w:r>
      <w:r w:rsidRPr="005A0801">
        <w:rPr>
          <w:rFonts w:cs="David"/>
          <w:rtl/>
        </w:rPr>
        <w:t xml:space="preserve">עבור כל </w:t>
      </w:r>
      <w:r>
        <w:rPr>
          <w:rFonts w:ascii="Times New Roman" w:eastAsia="Times New Roman" w:hAnsi="Times New Roman" w:cs="Times New Roman"/>
          <w:b/>
          <w:bCs/>
          <w:sz w:val="19"/>
          <w:szCs w:val="19"/>
          <w:lang w:val="en-US" w:eastAsia="en-US" w:bidi="en-US"/>
        </w:rPr>
        <w:t>n</w:t>
      </w:r>
      <w:r>
        <w:rPr>
          <w:rFonts w:ascii="Times New Roman" w:eastAsia="Times New Roman" w:hAnsi="Times New Roman" w:cs="Times New Roman"/>
          <w:b/>
          <w:bCs/>
          <w:sz w:val="19"/>
          <w:szCs w:val="19"/>
          <w:rtl/>
        </w:rPr>
        <w:t xml:space="preserve"> </w:t>
      </w:r>
      <w:r w:rsidRPr="005A0801">
        <w:rPr>
          <w:rFonts w:cs="David"/>
          <w:rtl/>
        </w:rPr>
        <w:t xml:space="preserve">טבעי; </w:t>
      </w:r>
      <w:r w:rsidRPr="005A0801">
        <w:rPr>
          <w:rFonts w:cs="David"/>
          <w:color w:val="5B5B5B"/>
          <w:rtl/>
        </w:rPr>
        <w:t>—</w:t>
      </w:r>
      <w:r w:rsidRPr="005A0801">
        <w:rPr>
          <w:rFonts w:cs="David"/>
          <w:rtl/>
        </w:rPr>
        <w:t xml:space="preserve"> נתונים כאן אינסוף ערכים תחיליים.</w:t>
      </w:r>
    </w:p>
    <w:p w14:paraId="7B6873E9" w14:textId="77777777" w:rsidR="00F538CD" w:rsidRPr="005A0801" w:rsidRDefault="00091232">
      <w:pPr>
        <w:pStyle w:val="BodyText"/>
        <w:spacing w:after="120" w:line="343" w:lineRule="auto"/>
        <w:ind w:firstLine="760"/>
        <w:rPr>
          <w:rFonts w:cs="David"/>
        </w:rPr>
      </w:pPr>
      <w:r w:rsidRPr="005A0801">
        <w:rPr>
          <w:rFonts w:cs="David"/>
          <w:rtl/>
        </w:rPr>
        <w:t>והנה דוגמאות לשימוש ברקורסיה לפתרון בעיות קומבינטוריות.</w:t>
      </w:r>
    </w:p>
    <w:p w14:paraId="7133B956" w14:textId="77777777" w:rsidR="00F538CD" w:rsidRPr="005A0801" w:rsidRDefault="00091232">
      <w:pPr>
        <w:pStyle w:val="BodyText"/>
        <w:spacing w:after="220" w:line="360" w:lineRule="auto"/>
        <w:ind w:left="760"/>
        <w:jc w:val="both"/>
        <w:rPr>
          <w:rFonts w:cs="David"/>
        </w:rPr>
      </w:pPr>
      <w:r w:rsidRPr="005A0801">
        <w:rPr>
          <w:rFonts w:cs="David"/>
          <w:rtl/>
        </w:rPr>
        <w:t xml:space="preserve">בדוגמה הראשונה אנו מבקשים למצוא את מספר המלים מעל האלף־בית </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0,1</w:t>
      </w:r>
      <w:r>
        <w:rPr>
          <w:rFonts w:ascii="Times New Roman" w:eastAsia="Times New Roman" w:hAnsi="Times New Roman" w:cs="Times New Roman"/>
          <w:b/>
          <w:bCs/>
          <w:sz w:val="19"/>
          <w:szCs w:val="19"/>
          <w:rtl/>
        </w:rPr>
        <w:t xml:space="preserve">}, </w:t>
      </w:r>
      <w:r w:rsidRPr="005A0801">
        <w:rPr>
          <w:rFonts w:cs="David"/>
          <w:rtl/>
        </w:rPr>
        <w:t>שאין בהן שני אפסים סמוכים. נקרא למלים כאל</w:t>
      </w:r>
      <w:r w:rsidRPr="005A0801">
        <w:rPr>
          <w:rFonts w:cs="David"/>
          <w:rtl/>
        </w:rPr>
        <w:t>ה מלים מותרות.</w:t>
      </w:r>
    </w:p>
    <w:p w14:paraId="685A16A5" w14:textId="77777777" w:rsidR="00F538CD" w:rsidRPr="005A0801" w:rsidRDefault="00091232">
      <w:pPr>
        <w:pStyle w:val="BodyText"/>
        <w:spacing w:line="360" w:lineRule="auto"/>
        <w:ind w:left="760"/>
        <w:jc w:val="both"/>
        <w:rPr>
          <w:rFonts w:cs="David"/>
        </w:rPr>
      </w:pPr>
      <w:r w:rsidRPr="005A0801">
        <w:rPr>
          <w:rFonts w:cs="David"/>
          <w:rtl/>
        </w:rPr>
        <w:t>נסמן ב-(</w:t>
      </w:r>
      <w:r>
        <w:rPr>
          <w:rFonts w:ascii="Times New Roman" w:eastAsia="Times New Roman" w:hAnsi="Times New Roman" w:cs="Times New Roman"/>
          <w:b/>
          <w:bCs/>
          <w:sz w:val="19"/>
          <w:szCs w:val="19"/>
          <w:lang w:val="en-US" w:eastAsia="en-US" w:bidi="en-US"/>
        </w:rPr>
        <w:t>71</w:t>
      </w:r>
      <w:r>
        <w:rPr>
          <w:rFonts w:ascii="Times New Roman" w:eastAsia="Times New Roman" w:hAnsi="Times New Roman" w:cs="Times New Roman"/>
          <w:b/>
          <w:bCs/>
          <w:sz w:val="19"/>
          <w:szCs w:val="19"/>
          <w:rtl/>
        </w:rPr>
        <w:t xml:space="preserve">)/ </w:t>
      </w:r>
      <w:r w:rsidRPr="005A0801">
        <w:rPr>
          <w:rFonts w:cs="David"/>
          <w:rtl/>
        </w:rPr>
        <w:t xml:space="preserve">את מספר המלים המותרות באורך ת. כך, למשל, עבור </w:t>
      </w:r>
      <w:r>
        <w:rPr>
          <w:rFonts w:ascii="Times New Roman" w:eastAsia="Times New Roman" w:hAnsi="Times New Roman" w:cs="Times New Roman"/>
          <w:b/>
          <w:bCs/>
          <w:sz w:val="19"/>
          <w:szCs w:val="19"/>
          <w:lang w:val="en-US" w:eastAsia="en-US" w:bidi="en-US"/>
        </w:rPr>
        <w:t>1</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71</w:t>
      </w:r>
      <w:r>
        <w:rPr>
          <w:rFonts w:ascii="Times New Roman" w:eastAsia="Times New Roman" w:hAnsi="Times New Roman" w:cs="Times New Roman"/>
          <w:b/>
          <w:bCs/>
          <w:sz w:val="19"/>
          <w:szCs w:val="19"/>
          <w:rtl/>
        </w:rPr>
        <w:t xml:space="preserve"> </w:t>
      </w:r>
      <w:r w:rsidRPr="005A0801">
        <w:rPr>
          <w:rFonts w:cs="David"/>
          <w:rtl/>
        </w:rPr>
        <w:t xml:space="preserve">יש </w:t>
      </w:r>
      <w:r>
        <w:rPr>
          <w:rFonts w:ascii="Times New Roman" w:eastAsia="Times New Roman" w:hAnsi="Times New Roman" w:cs="Times New Roman"/>
          <w:b/>
          <w:bCs/>
          <w:sz w:val="19"/>
          <w:szCs w:val="19"/>
          <w:lang w:val="en-US" w:eastAsia="en-US" w:bidi="en-US"/>
        </w:rPr>
        <w:t>2</w:t>
      </w:r>
      <w:r>
        <w:rPr>
          <w:rFonts w:ascii="Times New Roman" w:eastAsia="Times New Roman" w:hAnsi="Times New Roman" w:cs="Times New Roman"/>
          <w:b/>
          <w:bCs/>
          <w:sz w:val="19"/>
          <w:szCs w:val="19"/>
          <w:rtl/>
        </w:rPr>
        <w:t xml:space="preserve"> </w:t>
      </w:r>
      <w:r w:rsidRPr="005A0801">
        <w:rPr>
          <w:rFonts w:cs="David"/>
          <w:rtl/>
        </w:rPr>
        <w:t>מלי</w:t>
      </w:r>
      <w:r w:rsidRPr="005A0801">
        <w:rPr>
          <w:rFonts w:hint="cs"/>
          <w:rtl/>
        </w:rPr>
        <w:t>□</w:t>
      </w:r>
      <w:r w:rsidRPr="005A0801">
        <w:rPr>
          <w:rFonts w:cs="David"/>
          <w:rtl/>
        </w:rPr>
        <w:t xml:space="preserve"> </w:t>
      </w:r>
      <w:r w:rsidRPr="005A0801">
        <w:rPr>
          <w:rFonts w:ascii="David" w:hAnsi="David" w:cs="David" w:hint="cs"/>
          <w:rtl/>
        </w:rPr>
        <w:t>כאלה</w:t>
      </w:r>
      <w:r w:rsidRPr="005A0801">
        <w:rPr>
          <w:rFonts w:cs="David"/>
          <w:rtl/>
        </w:rPr>
        <w:t xml:space="preserve">: </w:t>
      </w:r>
      <w:r>
        <w:rPr>
          <w:rFonts w:ascii="Times New Roman" w:eastAsia="Times New Roman" w:hAnsi="Times New Roman" w:cs="Times New Roman"/>
          <w:b/>
          <w:bCs/>
          <w:sz w:val="19"/>
          <w:szCs w:val="19"/>
          <w:lang w:val="en-US" w:eastAsia="en-US" w:bidi="en-US"/>
        </w:rPr>
        <w:t>0</w:t>
      </w:r>
      <w:r>
        <w:rPr>
          <w:rFonts w:ascii="Times New Roman" w:eastAsia="Times New Roman" w:hAnsi="Times New Roman" w:cs="Times New Roman"/>
          <w:b/>
          <w:bCs/>
          <w:sz w:val="19"/>
          <w:szCs w:val="19"/>
          <w:rtl/>
        </w:rPr>
        <w:t xml:space="preserve"> </w:t>
      </w:r>
      <w:r w:rsidRPr="005A0801">
        <w:rPr>
          <w:rFonts w:cs="David"/>
          <w:rtl/>
        </w:rPr>
        <w:t>ו-</w:t>
      </w:r>
      <w:r>
        <w:rPr>
          <w:rFonts w:ascii="Times New Roman" w:eastAsia="Times New Roman" w:hAnsi="Times New Roman" w:cs="Times New Roman"/>
          <w:b/>
          <w:bCs/>
          <w:sz w:val="19"/>
          <w:szCs w:val="19"/>
          <w:lang w:val="en-US" w:eastAsia="en-US" w:bidi="en-US"/>
        </w:rPr>
        <w:t>1</w:t>
      </w:r>
      <w:r>
        <w:rPr>
          <w:rFonts w:ascii="Times New Roman" w:eastAsia="Times New Roman" w:hAnsi="Times New Roman" w:cs="Times New Roman"/>
          <w:b/>
          <w:bCs/>
          <w:sz w:val="19"/>
          <w:szCs w:val="19"/>
          <w:rtl/>
        </w:rPr>
        <w:t xml:space="preserve">, </w:t>
      </w:r>
      <w:r w:rsidRPr="005A0801">
        <w:rPr>
          <w:rFonts w:cs="David"/>
          <w:rtl/>
        </w:rPr>
        <w:t xml:space="preserve">לכן </w:t>
      </w:r>
      <w:r>
        <w:rPr>
          <w:rFonts w:ascii="Times New Roman" w:eastAsia="Times New Roman" w:hAnsi="Times New Roman" w:cs="Times New Roman"/>
          <w:b/>
          <w:bCs/>
          <w:sz w:val="19"/>
          <w:szCs w:val="19"/>
          <w:lang w:val="en-US" w:eastAsia="en-US" w:bidi="en-US"/>
        </w:rPr>
        <w:t>2</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1</w:t>
      </w:r>
      <w:r>
        <w:rPr>
          <w:rFonts w:ascii="Times New Roman" w:eastAsia="Times New Roman" w:hAnsi="Times New Roman" w:cs="Times New Roman"/>
          <w:b/>
          <w:bCs/>
          <w:sz w:val="19"/>
          <w:szCs w:val="19"/>
          <w:rtl/>
        </w:rPr>
        <w:t xml:space="preserve">)/ . </w:t>
      </w:r>
      <w:r w:rsidRPr="005A0801">
        <w:rPr>
          <w:rFonts w:cs="David"/>
          <w:rtl/>
        </w:rPr>
        <w:t xml:space="preserve">באורך </w:t>
      </w:r>
      <w:r>
        <w:rPr>
          <w:rFonts w:ascii="Times New Roman" w:eastAsia="Times New Roman" w:hAnsi="Times New Roman" w:cs="Times New Roman"/>
          <w:b/>
          <w:bCs/>
          <w:sz w:val="19"/>
          <w:szCs w:val="19"/>
          <w:lang w:val="en-US" w:eastAsia="en-US" w:bidi="en-US"/>
        </w:rPr>
        <w:t>2</w:t>
      </w:r>
      <w:r>
        <w:rPr>
          <w:rFonts w:ascii="Times New Roman" w:eastAsia="Times New Roman" w:hAnsi="Times New Roman" w:cs="Times New Roman"/>
          <w:b/>
          <w:bCs/>
          <w:sz w:val="19"/>
          <w:szCs w:val="19"/>
          <w:rtl/>
        </w:rPr>
        <w:t xml:space="preserve"> </w:t>
      </w:r>
      <w:r w:rsidRPr="005A0801">
        <w:rPr>
          <w:rFonts w:cs="David"/>
          <w:rtl/>
        </w:rPr>
        <w:t xml:space="preserve">יש </w:t>
      </w:r>
      <w:r>
        <w:rPr>
          <w:rFonts w:ascii="Times New Roman" w:eastAsia="Times New Roman" w:hAnsi="Times New Roman" w:cs="Times New Roman"/>
          <w:b/>
          <w:bCs/>
          <w:sz w:val="19"/>
          <w:szCs w:val="19"/>
          <w:lang w:val="en-US" w:eastAsia="en-US" w:bidi="en-US"/>
        </w:rPr>
        <w:t>3</w:t>
      </w:r>
      <w:r>
        <w:rPr>
          <w:rFonts w:ascii="Times New Roman" w:eastAsia="Times New Roman" w:hAnsi="Times New Roman" w:cs="Times New Roman"/>
          <w:b/>
          <w:bCs/>
          <w:sz w:val="19"/>
          <w:szCs w:val="19"/>
          <w:rtl/>
        </w:rPr>
        <w:t xml:space="preserve"> </w:t>
      </w:r>
      <w:r w:rsidRPr="005A0801">
        <w:rPr>
          <w:rFonts w:cs="David"/>
          <w:rtl/>
        </w:rPr>
        <w:t xml:space="preserve">מלים מותרות: </w:t>
      </w:r>
      <w:r>
        <w:rPr>
          <w:rFonts w:ascii="Times New Roman" w:eastAsia="Times New Roman" w:hAnsi="Times New Roman" w:cs="Times New Roman"/>
          <w:b/>
          <w:bCs/>
          <w:sz w:val="19"/>
          <w:szCs w:val="19"/>
          <w:lang w:val="en-US" w:eastAsia="en-US" w:bidi="en-US"/>
        </w:rPr>
        <w:t>01</w:t>
      </w:r>
      <w:r>
        <w:rPr>
          <w:rFonts w:ascii="Times New Roman" w:eastAsia="Times New Roman" w:hAnsi="Times New Roman" w:cs="Times New Roman"/>
          <w:b/>
          <w:bCs/>
          <w:sz w:val="19"/>
          <w:szCs w:val="19"/>
          <w:rtl/>
        </w:rPr>
        <w:t xml:space="preserve">, </w:t>
      </w:r>
      <w:r>
        <w:rPr>
          <w:rFonts w:ascii="Times New Roman" w:eastAsia="Times New Roman" w:hAnsi="Times New Roman" w:cs="Times New Roman"/>
          <w:b/>
          <w:bCs/>
          <w:sz w:val="19"/>
          <w:szCs w:val="19"/>
          <w:lang w:val="en-US" w:eastAsia="en-US" w:bidi="en-US"/>
        </w:rPr>
        <w:t>10</w:t>
      </w:r>
      <w:r>
        <w:rPr>
          <w:rFonts w:ascii="Times New Roman" w:eastAsia="Times New Roman" w:hAnsi="Times New Roman" w:cs="Times New Roman"/>
          <w:b/>
          <w:bCs/>
          <w:sz w:val="19"/>
          <w:szCs w:val="19"/>
          <w:rtl/>
        </w:rPr>
        <w:t xml:space="preserve"> </w:t>
      </w:r>
      <w:r w:rsidRPr="005A0801">
        <w:rPr>
          <w:rFonts w:cs="David"/>
          <w:rtl/>
        </w:rPr>
        <w:t>ו-</w:t>
      </w:r>
      <w:r>
        <w:rPr>
          <w:rFonts w:ascii="Times New Roman" w:eastAsia="Times New Roman" w:hAnsi="Times New Roman" w:cs="Times New Roman"/>
          <w:b/>
          <w:bCs/>
          <w:sz w:val="19"/>
          <w:szCs w:val="19"/>
          <w:lang w:val="en-US" w:eastAsia="en-US" w:bidi="en-US"/>
        </w:rPr>
        <w:t>11</w:t>
      </w:r>
      <w:r>
        <w:rPr>
          <w:rFonts w:ascii="Times New Roman" w:eastAsia="Times New Roman" w:hAnsi="Times New Roman" w:cs="Times New Roman"/>
          <w:b/>
          <w:bCs/>
          <w:sz w:val="19"/>
          <w:szCs w:val="19"/>
          <w:rtl/>
        </w:rPr>
        <w:t xml:space="preserve">, </w:t>
      </w:r>
      <w:r w:rsidRPr="005A0801">
        <w:rPr>
          <w:rFonts w:cs="David"/>
          <w:rtl/>
        </w:rPr>
        <w:t xml:space="preserve">כלומר </w:t>
      </w:r>
      <w:r>
        <w:rPr>
          <w:rFonts w:ascii="Times New Roman" w:eastAsia="Times New Roman" w:hAnsi="Times New Roman" w:cs="Times New Roman"/>
          <w:b/>
          <w:bCs/>
          <w:sz w:val="19"/>
          <w:szCs w:val="19"/>
          <w:lang w:val="en-US" w:eastAsia="en-US" w:bidi="en-US"/>
        </w:rPr>
        <w:t>3</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2</w:t>
      </w:r>
      <w:r>
        <w:rPr>
          <w:rFonts w:ascii="Times New Roman" w:eastAsia="Times New Roman" w:hAnsi="Times New Roman" w:cs="Times New Roman"/>
          <w:b/>
          <w:bCs/>
          <w:sz w:val="19"/>
          <w:szCs w:val="19"/>
          <w:rtl/>
        </w:rPr>
        <w:t xml:space="preserve">)/ . </w:t>
      </w:r>
      <w:r w:rsidRPr="005A0801">
        <w:rPr>
          <w:rFonts w:cs="David"/>
          <w:rtl/>
        </w:rPr>
        <w:t xml:space="preserve">באורך </w:t>
      </w:r>
      <w:r>
        <w:rPr>
          <w:rFonts w:ascii="Times New Roman" w:eastAsia="Times New Roman" w:hAnsi="Times New Roman" w:cs="Times New Roman"/>
          <w:b/>
          <w:bCs/>
          <w:sz w:val="19"/>
          <w:szCs w:val="19"/>
          <w:lang w:val="en-US" w:eastAsia="en-US" w:bidi="en-US"/>
        </w:rPr>
        <w:t>3</w:t>
      </w:r>
      <w:r>
        <w:rPr>
          <w:rFonts w:ascii="Times New Roman" w:eastAsia="Times New Roman" w:hAnsi="Times New Roman" w:cs="Times New Roman"/>
          <w:b/>
          <w:bCs/>
          <w:sz w:val="19"/>
          <w:szCs w:val="19"/>
          <w:rtl/>
        </w:rPr>
        <w:t xml:space="preserve">, </w:t>
      </w:r>
      <w:r w:rsidRPr="005A0801">
        <w:rPr>
          <w:rFonts w:cs="David"/>
          <w:rtl/>
        </w:rPr>
        <w:t>המלים המותרות הו:</w:t>
      </w:r>
    </w:p>
    <w:p w14:paraId="6323A243" w14:textId="77777777" w:rsidR="00F538CD" w:rsidRPr="005A0801" w:rsidRDefault="00091232">
      <w:pPr>
        <w:pStyle w:val="Other30"/>
        <w:spacing w:after="120"/>
        <w:jc w:val="center"/>
        <w:rPr>
          <w:rFonts w:cs="David"/>
          <w:sz w:val="19"/>
          <w:szCs w:val="19"/>
        </w:rPr>
      </w:pPr>
      <w:r>
        <w:rPr>
          <w:rFonts w:ascii="Times New Roman" w:eastAsia="Times New Roman" w:hAnsi="Times New Roman" w:cs="Times New Roman"/>
          <w:b/>
          <w:bCs/>
          <w:sz w:val="19"/>
          <w:szCs w:val="19"/>
          <w:lang w:val="en-US" w:eastAsia="en-US" w:bidi="en-US"/>
        </w:rPr>
        <w:t>111</w:t>
      </w:r>
      <w:r>
        <w:rPr>
          <w:rFonts w:ascii="Times New Roman" w:eastAsia="Times New Roman" w:hAnsi="Times New Roman" w:cs="Times New Roman"/>
          <w:b/>
          <w:bCs/>
          <w:sz w:val="19"/>
          <w:szCs w:val="19"/>
          <w:rtl/>
        </w:rPr>
        <w:t xml:space="preserve"> ,</w:t>
      </w:r>
      <w:r>
        <w:rPr>
          <w:rFonts w:ascii="Times New Roman" w:eastAsia="Times New Roman" w:hAnsi="Times New Roman" w:cs="Times New Roman"/>
          <w:b/>
          <w:bCs/>
          <w:sz w:val="19"/>
          <w:szCs w:val="19"/>
          <w:lang w:val="en-US" w:eastAsia="en-US" w:bidi="en-US"/>
        </w:rPr>
        <w:t>110</w:t>
      </w:r>
      <w:r>
        <w:rPr>
          <w:rFonts w:ascii="Times New Roman" w:eastAsia="Times New Roman" w:hAnsi="Times New Roman" w:cs="Times New Roman"/>
          <w:b/>
          <w:bCs/>
          <w:sz w:val="19"/>
          <w:szCs w:val="19"/>
          <w:rtl/>
        </w:rPr>
        <w:t xml:space="preserve"> ,</w:t>
      </w:r>
      <w:r>
        <w:rPr>
          <w:rFonts w:ascii="Times New Roman" w:eastAsia="Times New Roman" w:hAnsi="Times New Roman" w:cs="Times New Roman"/>
          <w:b/>
          <w:bCs/>
          <w:sz w:val="19"/>
          <w:szCs w:val="19"/>
          <w:lang w:val="en-US" w:eastAsia="en-US" w:bidi="en-US"/>
        </w:rPr>
        <w:t>101</w:t>
      </w:r>
      <w:r>
        <w:rPr>
          <w:rFonts w:ascii="Times New Roman" w:eastAsia="Times New Roman" w:hAnsi="Times New Roman" w:cs="Times New Roman"/>
          <w:b/>
          <w:bCs/>
          <w:sz w:val="19"/>
          <w:szCs w:val="19"/>
          <w:rtl/>
        </w:rPr>
        <w:t xml:space="preserve"> ,</w:t>
      </w:r>
      <w:r>
        <w:rPr>
          <w:rFonts w:ascii="Times New Roman" w:eastAsia="Times New Roman" w:hAnsi="Times New Roman" w:cs="Times New Roman"/>
          <w:b/>
          <w:bCs/>
          <w:sz w:val="19"/>
          <w:szCs w:val="19"/>
          <w:lang w:val="en-US" w:eastAsia="en-US" w:bidi="en-US"/>
        </w:rPr>
        <w:t>011</w:t>
      </w:r>
      <w:r>
        <w:rPr>
          <w:rFonts w:ascii="Times New Roman" w:eastAsia="Times New Roman" w:hAnsi="Times New Roman" w:cs="Times New Roman"/>
          <w:b/>
          <w:bCs/>
          <w:sz w:val="19"/>
          <w:szCs w:val="19"/>
          <w:rtl/>
        </w:rPr>
        <w:t xml:space="preserve"> ,</w:t>
      </w:r>
      <w:r>
        <w:rPr>
          <w:rFonts w:ascii="Times New Roman" w:eastAsia="Times New Roman" w:hAnsi="Times New Roman" w:cs="Times New Roman"/>
          <w:b/>
          <w:bCs/>
          <w:sz w:val="19"/>
          <w:szCs w:val="19"/>
          <w:lang w:val="en-US" w:eastAsia="en-US" w:bidi="en-US"/>
        </w:rPr>
        <w:t>010</w:t>
      </w:r>
    </w:p>
    <w:p w14:paraId="6914DAE0" w14:textId="77777777" w:rsidR="00F538CD" w:rsidRPr="005A0801" w:rsidRDefault="00091232">
      <w:pPr>
        <w:pStyle w:val="Other30"/>
        <w:spacing w:after="320"/>
        <w:ind w:firstLine="760"/>
        <w:rPr>
          <w:rFonts w:cs="David"/>
          <w:sz w:val="19"/>
          <w:szCs w:val="19"/>
        </w:rPr>
      </w:pPr>
      <w:r w:rsidRPr="005A0801">
        <w:rPr>
          <w:rFonts w:cs="David"/>
          <w:rtl/>
        </w:rPr>
        <w:t xml:space="preserve">ולכו </w:t>
      </w:r>
      <w:r>
        <w:rPr>
          <w:rFonts w:ascii="Times New Roman" w:eastAsia="Times New Roman" w:hAnsi="Times New Roman" w:cs="Times New Roman"/>
          <w:b/>
          <w:bCs/>
          <w:sz w:val="19"/>
          <w:szCs w:val="19"/>
          <w:lang w:val="en-US" w:eastAsia="en-US" w:bidi="en-US"/>
        </w:rPr>
        <w:t>5</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3</w:t>
      </w:r>
      <w:r>
        <w:rPr>
          <w:rFonts w:ascii="Times New Roman" w:eastAsia="Times New Roman" w:hAnsi="Times New Roman" w:cs="Times New Roman"/>
          <w:b/>
          <w:bCs/>
          <w:sz w:val="19"/>
          <w:szCs w:val="19"/>
          <w:rtl/>
        </w:rPr>
        <w:t>)/ •</w:t>
      </w:r>
    </w:p>
    <w:p w14:paraId="601DAAD9" w14:textId="77777777" w:rsidR="00F538CD" w:rsidRPr="005A0801" w:rsidRDefault="00091232">
      <w:pPr>
        <w:pStyle w:val="BodyText"/>
        <w:spacing w:after="220" w:line="341" w:lineRule="auto"/>
        <w:ind w:left="760"/>
        <w:jc w:val="both"/>
        <w:rPr>
          <w:rFonts w:cs="David"/>
          <w:sz w:val="19"/>
          <w:szCs w:val="19"/>
        </w:rPr>
      </w:pPr>
      <w:r w:rsidRPr="005A0801">
        <w:rPr>
          <w:rFonts w:cs="David"/>
          <w:rtl/>
        </w:rPr>
        <w:t xml:space="preserve">אם מלה מותרת באורך </w:t>
      </w:r>
      <w:r>
        <w:rPr>
          <w:rFonts w:ascii="Times New Roman" w:eastAsia="Times New Roman" w:hAnsi="Times New Roman" w:cs="Times New Roman"/>
          <w:b/>
          <w:bCs/>
          <w:sz w:val="19"/>
          <w:szCs w:val="19"/>
          <w:lang w:val="en-US" w:eastAsia="en-US" w:bidi="en-US"/>
        </w:rPr>
        <w:t>71</w:t>
      </w:r>
      <w:r>
        <w:rPr>
          <w:rFonts w:ascii="Times New Roman" w:eastAsia="Times New Roman" w:hAnsi="Times New Roman" w:cs="Times New Roman"/>
          <w:b/>
          <w:bCs/>
          <w:sz w:val="19"/>
          <w:szCs w:val="19"/>
          <w:rtl/>
        </w:rPr>
        <w:t xml:space="preserve"> </w:t>
      </w:r>
      <w:r w:rsidRPr="005A0801">
        <w:rPr>
          <w:rFonts w:cs="David"/>
          <w:rtl/>
        </w:rPr>
        <w:t>מתחילה ב-</w:t>
      </w:r>
      <w:r>
        <w:rPr>
          <w:rFonts w:ascii="Times New Roman" w:eastAsia="Times New Roman" w:hAnsi="Times New Roman" w:cs="Times New Roman"/>
          <w:b/>
          <w:bCs/>
          <w:sz w:val="19"/>
          <w:szCs w:val="19"/>
          <w:lang w:val="en-US" w:eastAsia="en-US" w:bidi="en-US"/>
        </w:rPr>
        <w:t>1</w:t>
      </w:r>
      <w:r>
        <w:rPr>
          <w:rFonts w:ascii="Times New Roman" w:eastAsia="Times New Roman" w:hAnsi="Times New Roman" w:cs="Times New Roman"/>
          <w:b/>
          <w:bCs/>
          <w:sz w:val="19"/>
          <w:szCs w:val="19"/>
          <w:rtl/>
        </w:rPr>
        <w:t xml:space="preserve">, </w:t>
      </w:r>
      <w:r w:rsidRPr="005A0801">
        <w:rPr>
          <w:rFonts w:cs="David"/>
          <w:rtl/>
        </w:rPr>
        <w:t xml:space="preserve">אזי </w:t>
      </w:r>
      <w:r>
        <w:rPr>
          <w:rFonts w:ascii="Times New Roman" w:eastAsia="Times New Roman" w:hAnsi="Times New Roman" w:cs="Times New Roman"/>
          <w:b/>
          <w:bCs/>
          <w:sz w:val="19"/>
          <w:szCs w:val="19"/>
          <w:lang w:val="en-US" w:eastAsia="en-US" w:bidi="en-US"/>
        </w:rPr>
        <w:t>71-1</w:t>
      </w:r>
      <w:r>
        <w:rPr>
          <w:rFonts w:ascii="Times New Roman" w:eastAsia="Times New Roman" w:hAnsi="Times New Roman" w:cs="Times New Roman"/>
          <w:b/>
          <w:bCs/>
          <w:sz w:val="19"/>
          <w:szCs w:val="19"/>
          <w:rtl/>
        </w:rPr>
        <w:t xml:space="preserve"> </w:t>
      </w:r>
      <w:r w:rsidRPr="005A0801">
        <w:rPr>
          <w:rFonts w:cs="David"/>
          <w:rtl/>
        </w:rPr>
        <w:t xml:space="preserve">הספרות הבאות של מלה זו מהוות מלה מותרת באורך </w:t>
      </w:r>
      <w:r>
        <w:rPr>
          <w:rFonts w:ascii="Times New Roman" w:eastAsia="Times New Roman" w:hAnsi="Times New Roman" w:cs="Times New Roman"/>
          <w:b/>
          <w:bCs/>
          <w:sz w:val="19"/>
          <w:szCs w:val="19"/>
          <w:lang w:val="en-US" w:eastAsia="en-US" w:bidi="en-US"/>
        </w:rPr>
        <w:t>71-1</w:t>
      </w:r>
      <w:r>
        <w:rPr>
          <w:rFonts w:ascii="Times New Roman" w:eastAsia="Times New Roman" w:hAnsi="Times New Roman" w:cs="Times New Roman"/>
          <w:b/>
          <w:bCs/>
          <w:sz w:val="19"/>
          <w:szCs w:val="19"/>
          <w:rtl/>
        </w:rPr>
        <w:t xml:space="preserve">. </w:t>
      </w:r>
      <w:r w:rsidRPr="005A0801">
        <w:rPr>
          <w:rFonts w:cs="David"/>
          <w:rtl/>
        </w:rPr>
        <w:t xml:space="preserve">לפיכך יש </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71-1</w:t>
      </w:r>
      <w:r>
        <w:rPr>
          <w:rFonts w:ascii="Times New Roman" w:eastAsia="Times New Roman" w:hAnsi="Times New Roman" w:cs="Times New Roman"/>
          <w:b/>
          <w:bCs/>
          <w:sz w:val="19"/>
          <w:szCs w:val="19"/>
          <w:rtl/>
        </w:rPr>
        <w:t xml:space="preserve">)/ </w:t>
      </w:r>
      <w:r w:rsidRPr="005A0801">
        <w:rPr>
          <w:rFonts w:cs="David"/>
          <w:rtl/>
        </w:rPr>
        <w:t xml:space="preserve">מלים מותרות באורך </w:t>
      </w:r>
      <w:r>
        <w:rPr>
          <w:rFonts w:ascii="Times New Roman" w:eastAsia="Times New Roman" w:hAnsi="Times New Roman" w:cs="Times New Roman"/>
          <w:b/>
          <w:bCs/>
          <w:sz w:val="19"/>
          <w:szCs w:val="19"/>
          <w:lang w:val="en-US" w:eastAsia="en-US" w:bidi="en-US"/>
        </w:rPr>
        <w:t>71</w:t>
      </w:r>
      <w:r>
        <w:rPr>
          <w:rFonts w:ascii="Times New Roman" w:eastAsia="Times New Roman" w:hAnsi="Times New Roman" w:cs="Times New Roman"/>
          <w:b/>
          <w:bCs/>
          <w:sz w:val="19"/>
          <w:szCs w:val="19"/>
          <w:rtl/>
        </w:rPr>
        <w:t xml:space="preserve"> </w:t>
      </w:r>
      <w:r w:rsidRPr="005A0801">
        <w:rPr>
          <w:rFonts w:cs="David"/>
          <w:rtl/>
        </w:rPr>
        <w:t>המתחילות ב-</w:t>
      </w:r>
      <w:r>
        <w:rPr>
          <w:rFonts w:ascii="Times New Roman" w:eastAsia="Times New Roman" w:hAnsi="Times New Roman" w:cs="Times New Roman"/>
          <w:b/>
          <w:bCs/>
          <w:sz w:val="19"/>
          <w:szCs w:val="19"/>
          <w:lang w:val="en-US" w:eastAsia="en-US" w:bidi="en-US"/>
        </w:rPr>
        <w:t>1</w:t>
      </w:r>
      <w:r>
        <w:rPr>
          <w:rFonts w:ascii="Times New Roman" w:eastAsia="Times New Roman" w:hAnsi="Times New Roman" w:cs="Times New Roman"/>
          <w:b/>
          <w:bCs/>
          <w:sz w:val="19"/>
          <w:szCs w:val="19"/>
          <w:rtl/>
        </w:rPr>
        <w:t>.</w:t>
      </w:r>
    </w:p>
    <w:p w14:paraId="6D30411D" w14:textId="77777777" w:rsidR="00F538CD" w:rsidRPr="005A0801" w:rsidRDefault="00091232">
      <w:pPr>
        <w:pStyle w:val="BodyText"/>
        <w:spacing w:after="220" w:line="360" w:lineRule="auto"/>
        <w:ind w:left="760"/>
        <w:jc w:val="both"/>
        <w:rPr>
          <w:rFonts w:cs="David"/>
          <w:sz w:val="19"/>
          <w:szCs w:val="19"/>
        </w:rPr>
      </w:pPr>
      <w:r w:rsidRPr="005A0801">
        <w:rPr>
          <w:rFonts w:cs="David"/>
          <w:rtl/>
        </w:rPr>
        <w:t>א</w:t>
      </w:r>
      <w:r w:rsidRPr="005A0801">
        <w:rPr>
          <w:rFonts w:hint="cs"/>
          <w:rtl/>
        </w:rPr>
        <w:t>□</w:t>
      </w:r>
      <w:r w:rsidRPr="005A0801">
        <w:rPr>
          <w:rFonts w:cs="David"/>
          <w:rtl/>
        </w:rPr>
        <w:t xml:space="preserve"> </w:t>
      </w:r>
      <w:r w:rsidRPr="005A0801">
        <w:rPr>
          <w:rFonts w:ascii="David" w:hAnsi="David" w:cs="David" w:hint="cs"/>
          <w:rtl/>
        </w:rPr>
        <w:t>מלה</w:t>
      </w:r>
      <w:r w:rsidRPr="005A0801">
        <w:rPr>
          <w:rFonts w:cs="David"/>
          <w:rtl/>
        </w:rPr>
        <w:t xml:space="preserve"> </w:t>
      </w:r>
      <w:r w:rsidRPr="005A0801">
        <w:rPr>
          <w:rFonts w:ascii="David" w:hAnsi="David" w:cs="David" w:hint="cs"/>
          <w:rtl/>
        </w:rPr>
        <w:t>מותרת</w:t>
      </w:r>
      <w:r w:rsidRPr="005A0801">
        <w:rPr>
          <w:rFonts w:cs="David"/>
          <w:rtl/>
        </w:rPr>
        <w:t xml:space="preserve"> </w:t>
      </w:r>
      <w:r w:rsidRPr="005A0801">
        <w:rPr>
          <w:rFonts w:ascii="David" w:hAnsi="David" w:cs="David" w:hint="cs"/>
          <w:rtl/>
        </w:rPr>
        <w:t>באורך</w:t>
      </w:r>
      <w:r w:rsidRPr="005A0801">
        <w:rPr>
          <w:rFonts w:cs="David"/>
          <w:rtl/>
        </w:rPr>
        <w:t xml:space="preserve"> </w:t>
      </w:r>
      <w:r>
        <w:rPr>
          <w:rFonts w:ascii="Times New Roman" w:eastAsia="Times New Roman" w:hAnsi="Times New Roman" w:cs="Times New Roman"/>
          <w:b/>
          <w:bCs/>
          <w:sz w:val="19"/>
          <w:szCs w:val="19"/>
          <w:lang w:val="en-US" w:eastAsia="en-US" w:bidi="en-US"/>
        </w:rPr>
        <w:t>71</w:t>
      </w:r>
      <w:r>
        <w:rPr>
          <w:rFonts w:ascii="Times New Roman" w:eastAsia="Times New Roman" w:hAnsi="Times New Roman" w:cs="Times New Roman"/>
          <w:b/>
          <w:bCs/>
          <w:sz w:val="19"/>
          <w:szCs w:val="19"/>
          <w:rtl/>
        </w:rPr>
        <w:t xml:space="preserve"> </w:t>
      </w:r>
      <w:r w:rsidRPr="005A0801">
        <w:rPr>
          <w:rFonts w:cs="David"/>
          <w:rtl/>
        </w:rPr>
        <w:t>מתחילה ב-</w:t>
      </w:r>
      <w:r>
        <w:rPr>
          <w:rFonts w:ascii="Times New Roman" w:eastAsia="Times New Roman" w:hAnsi="Times New Roman" w:cs="Times New Roman"/>
          <w:b/>
          <w:bCs/>
          <w:sz w:val="19"/>
          <w:szCs w:val="19"/>
          <w:lang w:val="en-US" w:eastAsia="en-US" w:bidi="en-US"/>
        </w:rPr>
        <w:t>0</w:t>
      </w:r>
      <w:r>
        <w:rPr>
          <w:rFonts w:ascii="Times New Roman" w:eastAsia="Times New Roman" w:hAnsi="Times New Roman" w:cs="Times New Roman"/>
          <w:b/>
          <w:bCs/>
          <w:sz w:val="19"/>
          <w:szCs w:val="19"/>
          <w:rtl/>
        </w:rPr>
        <w:t xml:space="preserve">, </w:t>
      </w:r>
      <w:r w:rsidRPr="005A0801">
        <w:rPr>
          <w:rFonts w:cs="David"/>
          <w:rtl/>
        </w:rPr>
        <w:t xml:space="preserve">הספרה השניה שלה חייבת להיות </w:t>
      </w:r>
      <w:r>
        <w:rPr>
          <w:rFonts w:ascii="Times New Roman" w:eastAsia="Times New Roman" w:hAnsi="Times New Roman" w:cs="Times New Roman"/>
          <w:b/>
          <w:bCs/>
          <w:sz w:val="19"/>
          <w:szCs w:val="19"/>
          <w:lang w:val="en-US" w:eastAsia="en-US" w:bidi="en-US"/>
        </w:rPr>
        <w:t>1</w:t>
      </w:r>
      <w:r>
        <w:rPr>
          <w:rFonts w:ascii="Times New Roman" w:eastAsia="Times New Roman" w:hAnsi="Times New Roman" w:cs="Times New Roman"/>
          <w:b/>
          <w:bCs/>
          <w:sz w:val="19"/>
          <w:szCs w:val="19"/>
          <w:rtl/>
        </w:rPr>
        <w:t xml:space="preserve">, </w:t>
      </w:r>
      <w:r w:rsidRPr="005A0801">
        <w:rPr>
          <w:rFonts w:cs="David"/>
          <w:rtl/>
        </w:rPr>
        <w:t xml:space="preserve">וההמשך הוא מלה מותרת כלשהי באורך </w:t>
      </w:r>
      <w:r>
        <w:rPr>
          <w:rFonts w:ascii="Times New Roman" w:eastAsia="Times New Roman" w:hAnsi="Times New Roman" w:cs="Times New Roman"/>
          <w:b/>
          <w:bCs/>
          <w:sz w:val="19"/>
          <w:szCs w:val="19"/>
          <w:lang w:val="en-US" w:eastAsia="en-US" w:bidi="en-US"/>
        </w:rPr>
        <w:t>71-2</w:t>
      </w:r>
      <w:r>
        <w:rPr>
          <w:rFonts w:ascii="Times New Roman" w:eastAsia="Times New Roman" w:hAnsi="Times New Roman" w:cs="Times New Roman"/>
          <w:b/>
          <w:bCs/>
          <w:sz w:val="19"/>
          <w:szCs w:val="19"/>
          <w:rtl/>
        </w:rPr>
        <w:t xml:space="preserve">. </w:t>
      </w:r>
      <w:r w:rsidRPr="005A0801">
        <w:rPr>
          <w:rFonts w:cs="David"/>
          <w:rtl/>
        </w:rPr>
        <w:t>לכן מספר המלים המותרות באורך מ המתחילות ב-</w:t>
      </w:r>
      <w:r>
        <w:rPr>
          <w:rFonts w:ascii="Times New Roman" w:eastAsia="Times New Roman" w:hAnsi="Times New Roman" w:cs="Times New Roman"/>
          <w:b/>
          <w:bCs/>
          <w:sz w:val="19"/>
          <w:szCs w:val="19"/>
          <w:lang w:val="en-US" w:eastAsia="en-US" w:bidi="en-US"/>
        </w:rPr>
        <w:t>0</w:t>
      </w:r>
      <w:r>
        <w:rPr>
          <w:rFonts w:ascii="Times New Roman" w:eastAsia="Times New Roman" w:hAnsi="Times New Roman" w:cs="Times New Roman"/>
          <w:b/>
          <w:bCs/>
          <w:sz w:val="19"/>
          <w:szCs w:val="19"/>
          <w:rtl/>
        </w:rPr>
        <w:t xml:space="preserve"> </w:t>
      </w:r>
      <w:r w:rsidRPr="005A0801">
        <w:rPr>
          <w:rFonts w:cs="David"/>
          <w:rtl/>
        </w:rPr>
        <w:t xml:space="preserve">הוא </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71-2</w:t>
      </w:r>
      <w:r>
        <w:rPr>
          <w:rFonts w:ascii="Times New Roman" w:eastAsia="Times New Roman" w:hAnsi="Times New Roman" w:cs="Times New Roman"/>
          <w:b/>
          <w:bCs/>
          <w:sz w:val="19"/>
          <w:szCs w:val="19"/>
          <w:rtl/>
        </w:rPr>
        <w:t>)/.</w:t>
      </w:r>
    </w:p>
    <w:p w14:paraId="6F3EE028" w14:textId="77777777" w:rsidR="00F538CD" w:rsidRPr="005A0801" w:rsidRDefault="00091232">
      <w:pPr>
        <w:pStyle w:val="BodyText"/>
        <w:spacing w:after="120" w:line="343" w:lineRule="auto"/>
        <w:ind w:firstLine="760"/>
        <w:rPr>
          <w:rFonts w:cs="David"/>
        </w:rPr>
      </w:pPr>
      <w:r w:rsidRPr="005A0801">
        <w:rPr>
          <w:rFonts w:cs="David"/>
          <w:rtl/>
        </w:rPr>
        <w:t>כיוון שכל מלה חייבת להתחיל ב-</w:t>
      </w:r>
      <w:r>
        <w:rPr>
          <w:rFonts w:ascii="Times New Roman" w:eastAsia="Times New Roman" w:hAnsi="Times New Roman" w:cs="Times New Roman"/>
          <w:b/>
          <w:bCs/>
          <w:sz w:val="19"/>
          <w:szCs w:val="19"/>
          <w:lang w:val="en-US" w:eastAsia="en-US" w:bidi="en-US"/>
        </w:rPr>
        <w:t>1</w:t>
      </w:r>
      <w:r>
        <w:rPr>
          <w:rFonts w:ascii="Times New Roman" w:eastAsia="Times New Roman" w:hAnsi="Times New Roman" w:cs="Times New Roman"/>
          <w:b/>
          <w:bCs/>
          <w:sz w:val="19"/>
          <w:szCs w:val="19"/>
          <w:rtl/>
        </w:rPr>
        <w:t xml:space="preserve"> </w:t>
      </w:r>
      <w:r w:rsidRPr="005A0801">
        <w:rPr>
          <w:rFonts w:cs="David"/>
          <w:rtl/>
        </w:rPr>
        <w:t>או ב-</w:t>
      </w:r>
      <w:r>
        <w:rPr>
          <w:rFonts w:ascii="Times New Roman" w:eastAsia="Times New Roman" w:hAnsi="Times New Roman" w:cs="Times New Roman"/>
          <w:b/>
          <w:bCs/>
          <w:sz w:val="19"/>
          <w:szCs w:val="19"/>
          <w:lang w:val="en-US" w:eastAsia="en-US" w:bidi="en-US"/>
        </w:rPr>
        <w:t>0</w:t>
      </w:r>
      <w:r>
        <w:rPr>
          <w:rFonts w:ascii="Times New Roman" w:eastAsia="Times New Roman" w:hAnsi="Times New Roman" w:cs="Times New Roman"/>
          <w:b/>
          <w:bCs/>
          <w:sz w:val="19"/>
          <w:szCs w:val="19"/>
          <w:rtl/>
        </w:rPr>
        <w:t xml:space="preserve">, </w:t>
      </w:r>
      <w:r w:rsidRPr="005A0801">
        <w:rPr>
          <w:rFonts w:cs="David"/>
          <w:rtl/>
        </w:rPr>
        <w:t>מתקיים:</w:t>
      </w:r>
    </w:p>
    <w:p w14:paraId="5A2A4AA7" w14:textId="77777777" w:rsidR="00F538CD" w:rsidRPr="005A0801" w:rsidRDefault="00091232">
      <w:pPr>
        <w:pStyle w:val="BodyText"/>
        <w:spacing w:after="60" w:line="398" w:lineRule="auto"/>
        <w:jc w:val="center"/>
        <w:rPr>
          <w:rFonts w:cs="David"/>
        </w:rPr>
      </w:pP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2</w:t>
      </w:r>
      <w:r w:rsidRPr="005A0801">
        <w:rPr>
          <w:rFonts w:cs="David"/>
          <w:rtl/>
        </w:rPr>
        <w:t>־מ)/+(</w:t>
      </w:r>
      <w:r>
        <w:rPr>
          <w:rFonts w:ascii="Times New Roman" w:eastAsia="Times New Roman" w:hAnsi="Times New Roman" w:cs="Times New Roman"/>
          <w:b/>
          <w:bCs/>
          <w:sz w:val="19"/>
          <w:szCs w:val="19"/>
          <w:lang w:val="en-US" w:eastAsia="en-US" w:bidi="en-US"/>
        </w:rPr>
        <w:t>1</w:t>
      </w:r>
      <w:r>
        <w:rPr>
          <w:rFonts w:ascii="Times New Roman" w:eastAsia="Times New Roman" w:hAnsi="Times New Roman" w:cs="Times New Roman"/>
          <w:b/>
          <w:bCs/>
          <w:sz w:val="19"/>
          <w:szCs w:val="19"/>
          <w:rtl/>
        </w:rPr>
        <w:t>-</w:t>
      </w:r>
      <w:r w:rsidRPr="005A0801">
        <w:rPr>
          <w:rFonts w:cs="David"/>
          <w:rtl/>
        </w:rPr>
        <w:t>מ)/ = (ח)/</w:t>
      </w:r>
    </w:p>
    <w:p w14:paraId="237EC6B4" w14:textId="77777777" w:rsidR="00F538CD" w:rsidRPr="005A0801" w:rsidRDefault="00091232">
      <w:pPr>
        <w:pStyle w:val="BodyText"/>
        <w:spacing w:after="120" w:line="341" w:lineRule="auto"/>
        <w:ind w:left="760"/>
        <w:rPr>
          <w:rFonts w:cs="David"/>
        </w:rPr>
      </w:pPr>
      <w:r w:rsidRPr="005A0801">
        <w:rPr>
          <w:rFonts w:cs="David"/>
          <w:rtl/>
        </w:rPr>
        <w:t xml:space="preserve">זהו יחס רקורסיה המאפשר לחשב את </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71</w:t>
      </w:r>
      <w:r>
        <w:rPr>
          <w:rFonts w:ascii="Times New Roman" w:eastAsia="Times New Roman" w:hAnsi="Times New Roman" w:cs="Times New Roman"/>
          <w:b/>
          <w:bCs/>
          <w:sz w:val="19"/>
          <w:szCs w:val="19"/>
          <w:rtl/>
        </w:rPr>
        <w:t xml:space="preserve">)/ </w:t>
      </w:r>
      <w:r w:rsidRPr="005A0801">
        <w:rPr>
          <w:rFonts w:cs="David"/>
          <w:rtl/>
        </w:rPr>
        <w:t xml:space="preserve">עבור כל </w:t>
      </w:r>
      <w:r>
        <w:rPr>
          <w:rFonts w:ascii="Times New Roman" w:eastAsia="Times New Roman" w:hAnsi="Times New Roman" w:cs="Times New Roman"/>
          <w:b/>
          <w:bCs/>
          <w:sz w:val="19"/>
          <w:szCs w:val="19"/>
          <w:lang w:val="en-US" w:eastAsia="en-US" w:bidi="en-US"/>
        </w:rPr>
        <w:t>71</w:t>
      </w:r>
      <w:r>
        <w:rPr>
          <w:rFonts w:ascii="Times New Roman" w:eastAsia="Times New Roman" w:hAnsi="Times New Roman" w:cs="Times New Roman"/>
          <w:b/>
          <w:bCs/>
          <w:sz w:val="19"/>
          <w:szCs w:val="19"/>
          <w:rtl/>
        </w:rPr>
        <w:t xml:space="preserve">, </w:t>
      </w:r>
      <w:r w:rsidRPr="005A0801">
        <w:rPr>
          <w:rFonts w:cs="David"/>
          <w:rtl/>
        </w:rPr>
        <w:t>אם ניתן בסיס הרקורסיה.</w:t>
      </w:r>
    </w:p>
    <w:p w14:paraId="5199BFA8" w14:textId="77777777" w:rsidR="00F538CD" w:rsidRPr="005A0801" w:rsidRDefault="00091232">
      <w:pPr>
        <w:pStyle w:val="BodyText"/>
        <w:spacing w:after="220" w:line="338" w:lineRule="auto"/>
        <w:ind w:left="760"/>
        <w:jc w:val="both"/>
        <w:rPr>
          <w:rFonts w:cs="David"/>
          <w:rtl/>
        </w:rPr>
        <w:sectPr w:rsidR="00F538CD" w:rsidRPr="005A0801">
          <w:type w:val="continuous"/>
          <w:pgSz w:w="11900" w:h="16840"/>
          <w:pgMar w:top="1684" w:right="864" w:bottom="1811" w:left="1632" w:header="0" w:footer="3" w:gutter="0"/>
          <w:cols w:space="720"/>
          <w:noEndnote/>
          <w:bidi/>
          <w:docGrid w:linePitch="360"/>
        </w:sectPr>
      </w:pPr>
      <w:r w:rsidRPr="005A0801">
        <w:rPr>
          <w:rFonts w:cs="David"/>
          <w:rtl/>
        </w:rPr>
        <w:t xml:space="preserve">ספרנו ומצאנו כי </w:t>
      </w:r>
      <w:r>
        <w:rPr>
          <w:rFonts w:ascii="Times New Roman" w:eastAsia="Times New Roman" w:hAnsi="Times New Roman" w:cs="Times New Roman"/>
          <w:b/>
          <w:bCs/>
          <w:sz w:val="19"/>
          <w:szCs w:val="19"/>
          <w:lang w:val="en-US" w:eastAsia="en-US" w:bidi="en-US"/>
        </w:rPr>
        <w:t>2</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1</w:t>
      </w:r>
      <w:r>
        <w:rPr>
          <w:rFonts w:ascii="Times New Roman" w:eastAsia="Times New Roman" w:hAnsi="Times New Roman" w:cs="Times New Roman"/>
          <w:b/>
          <w:bCs/>
          <w:sz w:val="19"/>
          <w:szCs w:val="19"/>
          <w:rtl/>
        </w:rPr>
        <w:t xml:space="preserve">)/ </w:t>
      </w:r>
      <w:r w:rsidRPr="005A0801">
        <w:rPr>
          <w:rFonts w:cs="David"/>
          <w:rtl/>
        </w:rPr>
        <w:t xml:space="preserve">י־ </w:t>
      </w:r>
      <w:r>
        <w:rPr>
          <w:rFonts w:ascii="Times New Roman" w:eastAsia="Times New Roman" w:hAnsi="Times New Roman" w:cs="Times New Roman"/>
          <w:b/>
          <w:bCs/>
          <w:sz w:val="19"/>
          <w:szCs w:val="19"/>
          <w:lang w:val="en-US" w:eastAsia="en-US" w:bidi="en-US"/>
        </w:rPr>
        <w:t>3</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2</w:t>
      </w:r>
      <w:r>
        <w:rPr>
          <w:rFonts w:ascii="Times New Roman" w:eastAsia="Times New Roman" w:hAnsi="Times New Roman" w:cs="Times New Roman"/>
          <w:b/>
          <w:bCs/>
          <w:sz w:val="19"/>
          <w:szCs w:val="19"/>
          <w:rtl/>
        </w:rPr>
        <w:t xml:space="preserve">)/ . </w:t>
      </w:r>
      <w:r w:rsidRPr="005A0801">
        <w:rPr>
          <w:rFonts w:cs="David"/>
          <w:rtl/>
        </w:rPr>
        <w:t xml:space="preserve">זה בסיס הרקורסיה במקרה שלפנינו. את ערך </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71</w:t>
      </w:r>
      <w:r>
        <w:rPr>
          <w:rFonts w:ascii="Times New Roman" w:eastAsia="Times New Roman" w:hAnsi="Times New Roman" w:cs="Times New Roman"/>
          <w:b/>
          <w:bCs/>
          <w:sz w:val="19"/>
          <w:szCs w:val="19"/>
          <w:rtl/>
        </w:rPr>
        <w:t xml:space="preserve">)/, </w:t>
      </w:r>
      <w:r w:rsidRPr="005A0801">
        <w:rPr>
          <w:rFonts w:cs="David"/>
          <w:rtl/>
        </w:rPr>
        <w:t xml:space="preserve">עבור כל </w:t>
      </w:r>
      <w:r>
        <w:rPr>
          <w:rFonts w:ascii="Times New Roman" w:eastAsia="Times New Roman" w:hAnsi="Times New Roman" w:cs="Times New Roman"/>
          <w:b/>
          <w:bCs/>
          <w:sz w:val="19"/>
          <w:szCs w:val="19"/>
          <w:lang w:val="en-US" w:eastAsia="en-US" w:bidi="en-US"/>
        </w:rPr>
        <w:t>71</w:t>
      </w:r>
      <w:r>
        <w:rPr>
          <w:rFonts w:ascii="Times New Roman" w:eastAsia="Times New Roman" w:hAnsi="Times New Roman" w:cs="Times New Roman"/>
          <w:b/>
          <w:bCs/>
          <w:sz w:val="19"/>
          <w:szCs w:val="19"/>
          <w:rtl/>
        </w:rPr>
        <w:t xml:space="preserve"> </w:t>
      </w:r>
      <w:r w:rsidRPr="005A0801">
        <w:rPr>
          <w:rFonts w:cs="David"/>
          <w:rtl/>
        </w:rPr>
        <w:t>אחר, אפשר כבר לרג׳וב:</w:t>
      </w:r>
    </w:p>
    <w:p w14:paraId="125A68D3" w14:textId="77777777" w:rsidR="00F538CD" w:rsidRDefault="00091232">
      <w:pPr>
        <w:pStyle w:val="Bodytext30"/>
        <w:spacing w:after="100" w:line="334" w:lineRule="auto"/>
        <w:ind w:left="0" w:firstLine="2080"/>
      </w:pPr>
      <w:r>
        <w:t>5</w:t>
      </w:r>
      <w:r>
        <w:rPr>
          <w:rtl/>
          <w:lang w:val="he-IL" w:eastAsia="he-IL" w:bidi="he-IL"/>
        </w:rPr>
        <w:t xml:space="preserve"> = </w:t>
      </w:r>
      <w:r>
        <w:t>2</w:t>
      </w:r>
      <w:r>
        <w:rPr>
          <w:rtl/>
          <w:lang w:val="he-IL" w:eastAsia="he-IL" w:bidi="he-IL"/>
        </w:rPr>
        <w:t>*</w:t>
      </w:r>
      <w:r>
        <w:t>3</w:t>
      </w:r>
      <w:r>
        <w:rPr>
          <w:rtl/>
          <w:lang w:val="he-IL" w:eastAsia="he-IL" w:bidi="he-IL"/>
        </w:rPr>
        <w:t xml:space="preserve"> ־ (</w:t>
      </w:r>
      <w:r>
        <w:t>Z(3) = /(2)*/(l 8</w:t>
      </w:r>
      <w:r>
        <w:rPr>
          <w:rtl/>
          <w:lang w:val="he-IL" w:eastAsia="he-IL" w:bidi="he-IL"/>
        </w:rPr>
        <w:t>־</w:t>
      </w:r>
      <w:r>
        <w:t>3</w:t>
      </w:r>
      <w:r>
        <w:rPr>
          <w:rtl/>
          <w:lang w:val="he-IL" w:eastAsia="he-IL" w:bidi="he-IL"/>
        </w:rPr>
        <w:t>?־ (</w:t>
      </w:r>
      <w:r>
        <w:t>2</w:t>
      </w:r>
      <w:r>
        <w:rPr>
          <w:rtl/>
          <w:lang w:val="he-IL" w:eastAsia="he-IL" w:bidi="he-IL"/>
        </w:rPr>
        <w:t>)/*(</w:t>
      </w:r>
      <w:r>
        <w:t>3</w:t>
      </w:r>
      <w:r>
        <w:rPr>
          <w:rtl/>
          <w:lang w:val="he-IL" w:eastAsia="he-IL" w:bidi="he-IL"/>
        </w:rPr>
        <w:t xml:space="preserve">)/ = </w:t>
      </w:r>
      <w:r>
        <w:rPr>
          <w:vertAlign w:val="superscript"/>
        </w:rPr>
        <w:t>1</w:t>
      </w:r>
      <w:r>
        <w:t>O</w:t>
      </w:r>
      <w:r>
        <w:rPr>
          <w:rtl/>
          <w:lang w:val="he-IL" w:eastAsia="he-IL" w:bidi="he-IL"/>
        </w:rPr>
        <w:t xml:space="preserve">)/ </w:t>
      </w:r>
      <w:r w:rsidRPr="005A0801">
        <w:rPr>
          <w:rFonts w:ascii="Arial" w:eastAsia="Arial" w:hAnsi="Arial" w:cs="David"/>
          <w:rtl/>
          <w:lang w:val="he-IL" w:eastAsia="he-IL" w:bidi="he-IL"/>
        </w:rPr>
        <w:t>וכו י</w:t>
      </w:r>
      <w:r w:rsidRPr="005A0801">
        <w:rPr>
          <w:rFonts w:ascii="Arial" w:eastAsia="Arial" w:hAnsi="Arial" w:cs="David"/>
          <w:color w:val="5B5B5B"/>
          <w:rtl/>
          <w:lang w:val="he-IL" w:eastAsia="he-IL" w:bidi="he-IL"/>
        </w:rPr>
        <w:t>.</w:t>
      </w:r>
    </w:p>
    <w:p w14:paraId="3174237F" w14:textId="77777777" w:rsidR="00F538CD" w:rsidRPr="005A0801" w:rsidRDefault="00091232">
      <w:pPr>
        <w:pStyle w:val="BodyText"/>
        <w:spacing w:after="100" w:line="343" w:lineRule="auto"/>
        <w:rPr>
          <w:rFonts w:cs="David"/>
        </w:rPr>
      </w:pPr>
      <w:r w:rsidRPr="005A0801">
        <w:rPr>
          <w:rFonts w:cs="David"/>
          <w:rtl/>
        </w:rPr>
        <w:t xml:space="preserve">נרשום את </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 xml:space="preserve">המלים המותרות באורך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אפשר לבנותן באותה דרך </w:t>
      </w:r>
      <w:r w:rsidRPr="005A0801">
        <w:rPr>
          <w:rFonts w:cs="David"/>
          <w:rtl/>
        </w:rPr>
        <w:t>שבה מצאנו את יחס הרקורסיה. המלים המתחילות ב-</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(אנו נעזרים ברשימת המלים המותרות באורך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p>
    <w:p w14:paraId="4F82857E" w14:textId="77777777" w:rsidR="00F538CD" w:rsidRDefault="00091232">
      <w:pPr>
        <w:pStyle w:val="Bodytext30"/>
        <w:spacing w:after="100" w:line="343" w:lineRule="auto"/>
        <w:ind w:left="1740" w:firstLine="0"/>
      </w:pPr>
      <w:r>
        <w:t>1111</w:t>
      </w:r>
      <w:r>
        <w:rPr>
          <w:rtl/>
          <w:lang w:val="he-IL" w:eastAsia="he-IL" w:bidi="he-IL"/>
        </w:rPr>
        <w:t xml:space="preserve"> , </w:t>
      </w:r>
      <w:r>
        <w:t>1110</w:t>
      </w:r>
      <w:r>
        <w:rPr>
          <w:rtl/>
          <w:lang w:val="he-IL" w:eastAsia="he-IL" w:bidi="he-IL"/>
        </w:rPr>
        <w:t xml:space="preserve"> , </w:t>
      </w:r>
      <w:r>
        <w:t>1101</w:t>
      </w:r>
      <w:r>
        <w:rPr>
          <w:rtl/>
          <w:lang w:val="he-IL" w:eastAsia="he-IL" w:bidi="he-IL"/>
        </w:rPr>
        <w:t xml:space="preserve"> , </w:t>
      </w:r>
      <w:r>
        <w:t>1011</w:t>
      </w:r>
      <w:r>
        <w:rPr>
          <w:rtl/>
          <w:lang w:val="he-IL" w:eastAsia="he-IL" w:bidi="he-IL"/>
        </w:rPr>
        <w:t xml:space="preserve"> , </w:t>
      </w:r>
      <w:r>
        <w:t>1010</w:t>
      </w:r>
    </w:p>
    <w:p w14:paraId="5D48221E" w14:textId="77777777" w:rsidR="00F538CD" w:rsidRPr="005A0801" w:rsidRDefault="00091232">
      <w:pPr>
        <w:pStyle w:val="BodyText"/>
        <w:spacing w:after="100" w:line="346" w:lineRule="auto"/>
        <w:rPr>
          <w:rFonts w:cs="David"/>
        </w:rPr>
      </w:pPr>
      <w:r w:rsidRPr="005A0801">
        <w:rPr>
          <w:rFonts w:cs="David"/>
          <w:rtl/>
        </w:rPr>
        <w:t>המלים המתחילות ב-</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 xml:space="preserve">(הספרה השניה חייבת להיות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ואחר כך אנו נעזרים ברשימת המלים המותרות באורך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p>
    <w:p w14:paraId="3351AF97" w14:textId="77777777" w:rsidR="00F538CD" w:rsidRDefault="00091232">
      <w:pPr>
        <w:pStyle w:val="Bodytext30"/>
        <w:spacing w:after="100" w:line="343" w:lineRule="auto"/>
        <w:ind w:left="2580" w:firstLine="0"/>
      </w:pPr>
      <w:r>
        <w:t>0111</w:t>
      </w:r>
      <w:r>
        <w:rPr>
          <w:rtl/>
          <w:lang w:val="he-IL" w:eastAsia="he-IL" w:bidi="he-IL"/>
        </w:rPr>
        <w:t xml:space="preserve"> , </w:t>
      </w:r>
      <w:r>
        <w:t>0110</w:t>
      </w:r>
      <w:r>
        <w:rPr>
          <w:rtl/>
          <w:lang w:val="he-IL" w:eastAsia="he-IL" w:bidi="he-IL"/>
        </w:rPr>
        <w:t xml:space="preserve"> , </w:t>
      </w:r>
      <w:r>
        <w:t>0101</w:t>
      </w:r>
    </w:p>
    <w:p w14:paraId="5FCA13C3" w14:textId="77777777" w:rsidR="00F538CD" w:rsidRPr="005A0801" w:rsidRDefault="00091232">
      <w:pPr>
        <w:pStyle w:val="BodyText"/>
        <w:spacing w:after="260" w:line="343" w:lineRule="auto"/>
        <w:rPr>
          <w:rFonts w:cs="David"/>
        </w:rPr>
      </w:pPr>
      <w:r w:rsidRPr="005A0801">
        <w:rPr>
          <w:rFonts w:cs="David"/>
          <w:rtl/>
        </w:rPr>
        <w:t xml:space="preserve">אלה כל </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 xml:space="preserve">המלים המותרות באורך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p>
    <w:p w14:paraId="66650CDC" w14:textId="77777777" w:rsidR="00F538CD" w:rsidRPr="005A0801" w:rsidRDefault="00091232">
      <w:pPr>
        <w:pStyle w:val="BodyText"/>
        <w:spacing w:after="260" w:line="156" w:lineRule="auto"/>
        <w:rPr>
          <w:rFonts w:cs="David"/>
        </w:rPr>
      </w:pPr>
      <w:r w:rsidRPr="005A0801">
        <w:rPr>
          <w:rFonts w:cs="David"/>
          <w:rtl/>
        </w:rPr>
        <w:t>נרשום את סדרת ערכי הפונקציה (מ)/:</w:t>
      </w:r>
    </w:p>
    <w:p w14:paraId="4DAB38C6" w14:textId="77777777" w:rsidR="00F538CD" w:rsidRDefault="00091232">
      <w:pPr>
        <w:pStyle w:val="Bodytext30"/>
        <w:tabs>
          <w:tab w:val="left" w:pos="3384"/>
        </w:tabs>
        <w:spacing w:after="260" w:line="156" w:lineRule="auto"/>
        <w:ind w:left="1560" w:firstLine="0"/>
      </w:pPr>
      <w:r>
        <w:rPr>
          <w:rtl/>
          <w:lang w:val="he-IL" w:eastAsia="he-IL" w:bidi="he-IL"/>
        </w:rPr>
        <w:t>... ,</w:t>
      </w:r>
      <w:r>
        <w:t>89</w:t>
      </w:r>
      <w:r>
        <w:rPr>
          <w:rtl/>
          <w:lang w:val="he-IL" w:eastAsia="he-IL" w:bidi="he-IL"/>
        </w:rPr>
        <w:t xml:space="preserve"> .</w:t>
      </w:r>
      <w:r>
        <w:t>55</w:t>
      </w:r>
      <w:r>
        <w:rPr>
          <w:rtl/>
          <w:lang w:val="he-IL" w:eastAsia="he-IL" w:bidi="he-IL"/>
        </w:rPr>
        <w:tab/>
        <w:t>,</w:t>
      </w:r>
      <w:r>
        <w:t>21</w:t>
      </w:r>
      <w:r>
        <w:rPr>
          <w:rtl/>
          <w:lang w:val="he-IL" w:eastAsia="he-IL" w:bidi="he-IL"/>
        </w:rPr>
        <w:t xml:space="preserve"> ,</w:t>
      </w:r>
      <w:r>
        <w:t>13</w:t>
      </w:r>
      <w:r>
        <w:rPr>
          <w:rtl/>
          <w:lang w:val="he-IL" w:eastAsia="he-IL" w:bidi="he-IL"/>
        </w:rPr>
        <w:t xml:space="preserve"> ,</w:t>
      </w:r>
      <w:r>
        <w:t>8</w:t>
      </w:r>
      <w:r>
        <w:rPr>
          <w:rtl/>
          <w:lang w:val="he-IL" w:eastAsia="he-IL" w:bidi="he-IL"/>
        </w:rPr>
        <w:t xml:space="preserve"> ,</w:t>
      </w:r>
      <w:r>
        <w:t>5</w:t>
      </w:r>
      <w:r>
        <w:rPr>
          <w:rtl/>
          <w:lang w:val="he-IL" w:eastAsia="he-IL" w:bidi="he-IL"/>
        </w:rPr>
        <w:t xml:space="preserve"> ,</w:t>
      </w:r>
      <w:r>
        <w:t>3</w:t>
      </w:r>
      <w:r>
        <w:rPr>
          <w:rtl/>
          <w:lang w:val="he-IL" w:eastAsia="he-IL" w:bidi="he-IL"/>
        </w:rPr>
        <w:t xml:space="preserve"> .</w:t>
      </w:r>
      <w:r>
        <w:t>2</w:t>
      </w:r>
    </w:p>
    <w:p w14:paraId="3CADF080" w14:textId="77777777" w:rsidR="00F538CD" w:rsidRPr="005A0801" w:rsidRDefault="00091232">
      <w:pPr>
        <w:pStyle w:val="BodyText"/>
        <w:spacing w:after="140" w:line="156" w:lineRule="auto"/>
        <w:jc w:val="both"/>
        <w:rPr>
          <w:rFonts w:cs="David"/>
        </w:rPr>
      </w:pPr>
      <w:r w:rsidRPr="005A0801">
        <w:rPr>
          <w:rFonts w:cs="David"/>
          <w:rtl/>
        </w:rPr>
        <w:t>סדרה זו, המצטיינת בכך שכל מספר בה הוא סכום שני המספרים</w:t>
      </w:r>
    </w:p>
    <w:p w14:paraId="77F03FE7" w14:textId="77777777" w:rsidR="00F538CD" w:rsidRPr="005A0801" w:rsidRDefault="00091232">
      <w:pPr>
        <w:pStyle w:val="BodyText"/>
        <w:spacing w:line="185" w:lineRule="auto"/>
        <w:ind w:left="7540" w:hanging="7540"/>
        <w:rPr>
          <w:rFonts w:cs="David"/>
          <w:sz w:val="15"/>
          <w:szCs w:val="15"/>
        </w:rPr>
      </w:pPr>
      <w:r w:rsidRPr="005A0801">
        <w:rPr>
          <w:rFonts w:cs="David"/>
          <w:rtl/>
        </w:rPr>
        <w:t xml:space="preserve">הקודמים לו, נקראת סדרת פיבונציי. הסדרה נחקרת רבות במתמטיקה </w:t>
      </w:r>
      <w:r>
        <w:rPr>
          <w:rFonts w:ascii="Times New Roman" w:eastAsia="Times New Roman" w:hAnsi="Times New Roman" w:cs="Times New Roman"/>
          <w:sz w:val="15"/>
          <w:szCs w:val="15"/>
          <w:rtl/>
        </w:rPr>
        <w:t>את</w:t>
      </w:r>
      <w:r>
        <w:rPr>
          <w:rFonts w:ascii="Times New Roman" w:eastAsia="Times New Roman" w:hAnsi="Times New Roman" w:cs="Times New Roman"/>
          <w:color w:val="5B5B5B"/>
          <w:sz w:val="15"/>
          <w:szCs w:val="15"/>
          <w:rtl/>
        </w:rPr>
        <w:t xml:space="preserve"> ההיכרות הראשינה</w:t>
      </w:r>
      <w:r>
        <w:rPr>
          <w:rFonts w:ascii="Times New Roman" w:eastAsia="Times New Roman" w:hAnsi="Times New Roman" w:cs="Times New Roman"/>
          <w:sz w:val="15"/>
          <w:szCs w:val="15"/>
          <w:rtl/>
        </w:rPr>
        <w:t xml:space="preserve"> עם הסדרה</w:t>
      </w:r>
      <w:r>
        <w:rPr>
          <w:rFonts w:ascii="Times New Roman" w:eastAsia="Times New Roman" w:hAnsi="Times New Roman" w:cs="Times New Roman"/>
          <w:color w:val="5B5B5B"/>
          <w:sz w:val="15"/>
          <w:szCs w:val="15"/>
          <w:rtl/>
        </w:rPr>
        <w:t xml:space="preserve"> הזו עשינו</w:t>
      </w:r>
    </w:p>
    <w:p w14:paraId="56D08637" w14:textId="77777777" w:rsidR="00F538CD" w:rsidRPr="005A0801" w:rsidRDefault="00091232">
      <w:pPr>
        <w:pStyle w:val="BodyText"/>
        <w:tabs>
          <w:tab w:val="left" w:pos="7493"/>
        </w:tabs>
        <w:spacing w:after="360" w:line="156" w:lineRule="auto"/>
        <w:rPr>
          <w:rFonts w:cs="David"/>
        </w:rPr>
      </w:pPr>
      <w:r w:rsidRPr="005A0801">
        <w:rPr>
          <w:rFonts w:cs="David"/>
          <w:rtl/>
        </w:rPr>
        <w:t xml:space="preserve">ולה </w:t>
      </w:r>
      <w:r w:rsidRPr="005A0801">
        <w:rPr>
          <w:rFonts w:cs="David"/>
          <w:rtl/>
        </w:rPr>
        <w:t>שימושים מעניינים</w:t>
      </w:r>
      <w:r w:rsidRPr="005A0801">
        <w:rPr>
          <w:rFonts w:cs="David"/>
          <w:color w:val="5B5B5B"/>
          <w:rtl/>
        </w:rPr>
        <w:t xml:space="preserve"> ומגוונים.</w:t>
      </w:r>
      <w:r w:rsidRPr="005A0801">
        <w:rPr>
          <w:rFonts w:cs="David"/>
          <w:rtl/>
        </w:rPr>
        <w:tab/>
        <w:t xml:space="preserve">בחלק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color w:val="5B5B5B"/>
          <w:rtl/>
        </w:rPr>
        <w:t xml:space="preserve"> </w:t>
      </w:r>
      <w:r w:rsidRPr="005A0801">
        <w:rPr>
          <w:rFonts w:cs="David"/>
          <w:color w:val="5B5B5B"/>
          <w:rtl/>
        </w:rPr>
        <w:t xml:space="preserve">סעיר </w:t>
      </w:r>
      <w:r>
        <w:rPr>
          <w:rFonts w:ascii="Times New Roman" w:eastAsia="Times New Roman" w:hAnsi="Times New Roman" w:cs="Times New Roman"/>
          <w:color w:val="5B5B5B"/>
          <w:lang w:val="en-US" w:eastAsia="en-US" w:bidi="en-US"/>
        </w:rPr>
        <w:t>3-5</w:t>
      </w:r>
      <w:r>
        <w:rPr>
          <w:rFonts w:ascii="Times New Roman" w:eastAsia="Times New Roman" w:hAnsi="Times New Roman" w:cs="Times New Roman"/>
          <w:color w:val="5B5B5B"/>
          <w:rtl/>
        </w:rPr>
        <w:t>.</w:t>
      </w:r>
    </w:p>
    <w:p w14:paraId="18B9CB38" w14:textId="77777777" w:rsidR="00F538CD" w:rsidRPr="005A0801" w:rsidRDefault="00091232">
      <w:pPr>
        <w:pStyle w:val="BodyText"/>
        <w:spacing w:after="100"/>
        <w:jc w:val="both"/>
        <w:rPr>
          <w:rFonts w:cs="David"/>
        </w:rPr>
      </w:pPr>
      <w:r w:rsidRPr="005A0801">
        <w:rPr>
          <w:rFonts w:cs="David"/>
          <w:rtl/>
        </w:rPr>
        <w:t xml:space="preserve">הערה: את סדרת פיבונציי מתחילים בדרך כלל ב-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w:t>
      </w:r>
    </w:p>
    <w:p w14:paraId="2AB5D1A7" w14:textId="77777777" w:rsidR="00F538CD" w:rsidRPr="005A0801" w:rsidRDefault="00091232">
      <w:pPr>
        <w:pStyle w:val="BodyText"/>
        <w:spacing w:after="260"/>
        <w:rPr>
          <w:rFonts w:cs="David"/>
        </w:rPr>
      </w:pPr>
      <w:r w:rsidRPr="005A0801">
        <w:rPr>
          <w:rFonts w:cs="David"/>
          <w:rtl/>
        </w:rPr>
        <w:t>ומקבלים את הסדרה:</w:t>
      </w:r>
    </w:p>
    <w:p w14:paraId="1C38B0E3" w14:textId="77777777" w:rsidR="00F538CD" w:rsidRDefault="00091232">
      <w:pPr>
        <w:pStyle w:val="Bodytext30"/>
        <w:spacing w:after="540" w:line="240" w:lineRule="auto"/>
        <w:ind w:left="1200" w:firstLine="0"/>
      </w:pPr>
      <w:r>
        <w:rPr>
          <w:rtl/>
          <w:lang w:val="he-IL" w:eastAsia="he-IL" w:bidi="he-IL"/>
        </w:rPr>
        <w:t>... ,</w:t>
      </w:r>
      <w:r>
        <w:t>89</w:t>
      </w:r>
      <w:r>
        <w:rPr>
          <w:rtl/>
          <w:lang w:val="he-IL" w:eastAsia="he-IL" w:bidi="he-IL"/>
        </w:rPr>
        <w:t xml:space="preserve"> .</w:t>
      </w:r>
      <w:r>
        <w:t>55</w:t>
      </w:r>
      <w:r>
        <w:rPr>
          <w:rtl/>
          <w:lang w:val="he-IL" w:eastAsia="he-IL" w:bidi="he-IL"/>
        </w:rPr>
        <w:t xml:space="preserve"> ,^</w:t>
      </w:r>
      <w:r>
        <w:t>3</w:t>
      </w:r>
      <w:r>
        <w:rPr>
          <w:rtl/>
          <w:lang w:val="he-IL" w:eastAsia="he-IL" w:bidi="he-IL"/>
        </w:rPr>
        <w:t xml:space="preserve"> ,</w:t>
      </w:r>
      <w:r>
        <w:t>21</w:t>
      </w:r>
      <w:r>
        <w:rPr>
          <w:rtl/>
          <w:lang w:val="he-IL" w:eastAsia="he-IL" w:bidi="he-IL"/>
        </w:rPr>
        <w:t xml:space="preserve"> ,</w:t>
      </w:r>
      <w:r>
        <w:t>13</w:t>
      </w:r>
      <w:r>
        <w:rPr>
          <w:rtl/>
          <w:lang w:val="he-IL" w:eastAsia="he-IL" w:bidi="he-IL"/>
        </w:rPr>
        <w:t xml:space="preserve"> ,</w:t>
      </w:r>
      <w:r>
        <w:t>8</w:t>
      </w:r>
      <w:r>
        <w:rPr>
          <w:rtl/>
          <w:lang w:val="he-IL" w:eastAsia="he-IL" w:bidi="he-IL"/>
        </w:rPr>
        <w:t xml:space="preserve"> .</w:t>
      </w:r>
      <w:r>
        <w:t>5</w:t>
      </w:r>
      <w:r>
        <w:rPr>
          <w:rtl/>
          <w:lang w:val="he-IL" w:eastAsia="he-IL" w:bidi="he-IL"/>
        </w:rPr>
        <w:t xml:space="preserve"> ,</w:t>
      </w:r>
      <w:r>
        <w:t>3</w:t>
      </w:r>
      <w:r>
        <w:rPr>
          <w:rtl/>
          <w:lang w:val="he-IL" w:eastAsia="he-IL" w:bidi="he-IL"/>
        </w:rPr>
        <w:t xml:space="preserve"> ,</w:t>
      </w:r>
      <w:r>
        <w:t>2</w:t>
      </w:r>
      <w:r>
        <w:rPr>
          <w:rtl/>
          <w:lang w:val="he-IL" w:eastAsia="he-IL" w:bidi="he-IL"/>
        </w:rPr>
        <w:t xml:space="preserve"> ,</w:t>
      </w:r>
      <w:r>
        <w:t>1</w:t>
      </w:r>
      <w:r>
        <w:rPr>
          <w:rtl/>
          <w:lang w:val="he-IL" w:eastAsia="he-IL" w:bidi="he-IL"/>
        </w:rPr>
        <w:t xml:space="preserve"> ,</w:t>
      </w:r>
      <w:r>
        <w:t>1</w:t>
      </w:r>
    </w:p>
    <w:p w14:paraId="45E6B74D" w14:textId="77777777" w:rsidR="00F538CD" w:rsidRPr="005A0801" w:rsidRDefault="00091232">
      <w:pPr>
        <w:pStyle w:val="BodyText"/>
        <w:tabs>
          <w:tab w:val="left" w:leader="dot" w:pos="3384"/>
        </w:tabs>
        <w:spacing w:line="343" w:lineRule="auto"/>
        <w:rPr>
          <w:rFonts w:cs="David"/>
        </w:rPr>
      </w:pPr>
      <w:r w:rsidRPr="005A0801">
        <w:rPr>
          <w:rFonts w:cs="David"/>
          <w:rtl/>
        </w:rPr>
        <w:t xml:space="preserve">הדוגמה הבאה עוסקת בספירת תמורות שהן אי-סדר מלא, כלומר, תמורות של </w:t>
      </w:r>
      <w:r w:rsidRPr="005A0801">
        <w:rPr>
          <w:rFonts w:cs="David"/>
          <w:i/>
          <w:iCs/>
          <w:lang w:val="en-US" w:eastAsia="en-US" w:bidi="en-US"/>
        </w:rPr>
        <w:t>n</w:t>
      </w:r>
      <w:r w:rsidRPr="005A0801">
        <w:rPr>
          <w:rFonts w:cs="David"/>
          <w:rtl/>
        </w:rPr>
        <w:t xml:space="preserve"> מספרים </w:t>
      </w:r>
      <w:r w:rsidRPr="005A0801">
        <w:rPr>
          <w:rFonts w:cs="David"/>
          <w:i/>
          <w:iCs/>
          <w:lang w:val="en-US" w:eastAsia="en-US" w:bidi="en-US"/>
        </w:rPr>
        <w:t>n</w:t>
      </w:r>
      <w:r>
        <w:rPr>
          <w:rFonts w:ascii="Times New Roman" w:eastAsia="Times New Roman" w:hAnsi="Times New Roman" w:cs="Times New Roman"/>
          <w:rtl/>
        </w:rPr>
        <w:tab/>
      </w: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 </w:t>
      </w:r>
      <w:r w:rsidRPr="005A0801">
        <w:rPr>
          <w:rFonts w:cs="David"/>
          <w:rtl/>
        </w:rPr>
        <w:t>שאף מספר בהן אינו במקומו</w:t>
      </w:r>
    </w:p>
    <w:p w14:paraId="3F12DFB6" w14:textId="77777777" w:rsidR="00F538CD" w:rsidRPr="005A0801" w:rsidRDefault="00091232">
      <w:pPr>
        <w:pStyle w:val="BodyText"/>
        <w:spacing w:after="260" w:line="343" w:lineRule="auto"/>
        <w:rPr>
          <w:rFonts w:cs="David"/>
        </w:rPr>
      </w:pPr>
      <w:r w:rsidRPr="005A0801">
        <w:rPr>
          <w:rFonts w:cs="David"/>
          <w:rtl/>
        </w:rPr>
        <w:t xml:space="preserve">(ראה עמוד </w:t>
      </w:r>
      <w:r>
        <w:rPr>
          <w:rFonts w:ascii="Times New Roman" w:eastAsia="Times New Roman" w:hAnsi="Times New Roman" w:cs="Times New Roman"/>
          <w:lang w:val="en-US" w:eastAsia="en-US" w:bidi="en-US"/>
        </w:rPr>
        <w:t>90</w:t>
      </w:r>
      <w:r>
        <w:rPr>
          <w:rFonts w:ascii="Times New Roman" w:eastAsia="Times New Roman" w:hAnsi="Times New Roman" w:cs="Times New Roman"/>
          <w:rtl/>
        </w:rPr>
        <w:t xml:space="preserve">). </w:t>
      </w:r>
      <w:r w:rsidRPr="005A0801">
        <w:rPr>
          <w:rFonts w:cs="David"/>
          <w:rtl/>
        </w:rPr>
        <w:t>אנו נראה איך אפשר למצוא את מספר התמורות האלה בעזרת רקורסיה.</w:t>
      </w:r>
    </w:p>
    <w:p w14:paraId="521D21AF" w14:textId="77777777" w:rsidR="00F538CD" w:rsidRPr="005A0801" w:rsidRDefault="00091232">
      <w:pPr>
        <w:pStyle w:val="BodyText"/>
        <w:rPr>
          <w:rFonts w:cs="David"/>
        </w:rPr>
      </w:pPr>
      <w:r w:rsidRPr="005A0801">
        <w:rPr>
          <w:rFonts w:cs="David"/>
          <w:rtl/>
        </w:rPr>
        <w:t>נסמן ב-</w:t>
      </w:r>
      <w:r w:rsidRPr="005A0801">
        <w:rPr>
          <w:rFonts w:cs="David"/>
          <w:vertAlign w:val="subscript"/>
          <w:rtl/>
        </w:rPr>
        <w:t>״</w:t>
      </w:r>
      <w:r w:rsidRPr="005A0801">
        <w:rPr>
          <w:rFonts w:cs="David"/>
          <w:rtl/>
        </w:rPr>
        <w:t xml:space="preserve">ע את מספר התמורות (של </w:t>
      </w:r>
      <w:r w:rsidRPr="005A0801">
        <w:rPr>
          <w:rFonts w:cs="David"/>
          <w:i/>
          <w:iCs/>
          <w:lang w:val="en-US" w:eastAsia="en-US" w:bidi="en-US"/>
        </w:rPr>
        <w:t>n</w:t>
      </w:r>
      <w:r w:rsidRPr="005A0801">
        <w:rPr>
          <w:rFonts w:cs="David"/>
          <w:rtl/>
        </w:rPr>
        <w:t xml:space="preserve"> מספרים) שהן אי-סדר מלא.</w:t>
      </w:r>
    </w:p>
    <w:p w14:paraId="42A204E0" w14:textId="77777777" w:rsidR="00F538CD" w:rsidRDefault="00091232">
      <w:pPr>
        <w:spacing w:line="1" w:lineRule="exact"/>
        <w:sectPr w:rsidR="00F538CD">
          <w:headerReference w:type="even" r:id="rId499"/>
          <w:headerReference w:type="default" r:id="rId500"/>
          <w:footerReference w:type="even" r:id="rId501"/>
          <w:footerReference w:type="default" r:id="rId502"/>
          <w:pgSz w:w="11900" w:h="16840"/>
          <w:pgMar w:top="1684" w:right="864" w:bottom="1811" w:left="1632" w:header="1256" w:footer="3" w:gutter="0"/>
          <w:pgNumType w:start="115"/>
          <w:cols w:space="720"/>
          <w:noEndnote/>
          <w:docGrid w:linePitch="360"/>
        </w:sectPr>
      </w:pPr>
      <w:r>
        <w:rPr>
          <w:noProof/>
        </w:rPr>
        <mc:AlternateContent>
          <mc:Choice Requires="wps">
            <w:drawing>
              <wp:anchor distT="431800" distB="481330" distL="0" distR="0" simplePos="0" relativeHeight="125830085" behindDoc="0" locked="0" layoutInCell="1" allowOverlap="1" wp14:anchorId="6830D748" wp14:editId="34BFDE3E">
                <wp:simplePos x="0" y="0"/>
                <wp:positionH relativeFrom="page">
                  <wp:posOffset>3615690</wp:posOffset>
                </wp:positionH>
                <wp:positionV relativeFrom="paragraph">
                  <wp:posOffset>431800</wp:posOffset>
                </wp:positionV>
                <wp:extent cx="179705" cy="320040"/>
                <wp:effectExtent l="0" t="0" r="0" b="0"/>
                <wp:wrapTopAndBottom/>
                <wp:docPr id="1590" name="Shape 1590"/>
                <wp:cNvGraphicFramePr/>
                <a:graphic xmlns:a="http://schemas.openxmlformats.org/drawingml/2006/main">
                  <a:graphicData uri="http://schemas.microsoft.com/office/word/2010/wordprocessingShape">
                    <wps:wsp>
                      <wps:cNvSpPr txBox="1"/>
                      <wps:spPr>
                        <a:xfrm>
                          <a:off x="0" y="0"/>
                          <a:ext cx="179705" cy="320040"/>
                        </a:xfrm>
                        <a:prstGeom prst="rect">
                          <a:avLst/>
                        </a:prstGeom>
                        <a:noFill/>
                      </wps:spPr>
                      <wps:txbx>
                        <w:txbxContent>
                          <w:p w14:paraId="7DD27314" w14:textId="77777777" w:rsidR="00F538CD" w:rsidRDefault="00091232">
                            <w:pPr>
                              <w:pStyle w:val="Bodytext60"/>
                              <w:spacing w:after="0"/>
                            </w:pPr>
                            <w:r>
                              <w:t>12</w:t>
                            </w:r>
                          </w:p>
                          <w:p w14:paraId="0D95D0BD" w14:textId="77777777" w:rsidR="00F538CD" w:rsidRDefault="00091232">
                            <w:pPr>
                              <w:pStyle w:val="Bodytext60"/>
                              <w:spacing w:after="0" w:line="223" w:lineRule="auto"/>
                            </w:pPr>
                            <w:r>
                              <w:t>21</w:t>
                            </w:r>
                          </w:p>
                        </w:txbxContent>
                      </wps:txbx>
                      <wps:bodyPr lIns="0" tIns="0" rIns="0" bIns="0"/>
                    </wps:wsp>
                  </a:graphicData>
                </a:graphic>
              </wp:anchor>
            </w:drawing>
          </mc:Choice>
          <mc:Fallback>
            <w:pict>
              <v:shape w14:anchorId="6830D748" id="Shape 1590" o:spid="_x0000_s1427" type="#_x0000_t202" style="position:absolute;margin-left:284.7pt;margin-top:34pt;width:14.15pt;height:25.2pt;z-index:125830085;visibility:visible;mso-wrap-style:square;mso-wrap-distance-left:0;mso-wrap-distance-top:34pt;mso-wrap-distance-right:0;mso-wrap-distance-bottom:37.9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" filled="f" stroked="f">
                <v:textbox inset="0,0,0,0">
                  <w:txbxContent>
                    <w:p w14:paraId="7DD27314" w14:textId="77777777" w:rsidR="00F538CD" w:rsidRDefault="00091232">
                      <w:pPr>
                        <w:pStyle w:val="Bodytext60"/>
                        <w:spacing w:after="0"/>
                      </w:pPr>
                      <w:r>
                        <w:t>12</w:t>
                      </w:r>
                    </w:p>
                    <w:p w14:paraId="0D95D0BD" w14:textId="77777777" w:rsidR="00F538CD" w:rsidRDefault="00091232">
                      <w:pPr>
                        <w:pStyle w:val="Bodytext60"/>
                        <w:spacing w:after="0" w:line="223" w:lineRule="auto"/>
                      </w:pPr>
                      <w:r>
                        <w:t>21</w:t>
                      </w:r>
                    </w:p>
                  </w:txbxContent>
                </v:textbox>
                <w10:wrap type="topAndBottom" anchorx="page"/>
              </v:shape>
            </w:pict>
          </mc:Fallback>
        </mc:AlternateContent>
      </w:r>
      <w:r>
        <w:rPr>
          <w:noProof/>
        </w:rPr>
        <mc:AlternateContent>
          <mc:Choice Requires="wps">
            <w:drawing>
              <wp:anchor distT="526415" distB="514985" distL="0" distR="0" simplePos="0" relativeHeight="125830087" behindDoc="0" locked="0" layoutInCell="1" allowOverlap="1" wp14:anchorId="3FBDB861" wp14:editId="6C57427E">
                <wp:simplePos x="0" y="0"/>
                <wp:positionH relativeFrom="page">
                  <wp:posOffset>2999740</wp:posOffset>
                </wp:positionH>
                <wp:positionV relativeFrom="paragraph">
                  <wp:posOffset>526415</wp:posOffset>
                </wp:positionV>
                <wp:extent cx="487680" cy="191770"/>
                <wp:effectExtent l="0" t="0" r="0" b="0"/>
                <wp:wrapTopAndBottom/>
                <wp:docPr id="1592" name="Shape 1592"/>
                <wp:cNvGraphicFramePr/>
                <a:graphic xmlns:a="http://schemas.openxmlformats.org/drawingml/2006/main">
                  <a:graphicData uri="http://schemas.microsoft.com/office/word/2010/wordprocessingShape">
                    <wps:wsp>
                      <wps:cNvSpPr txBox="1"/>
                      <wps:spPr>
                        <a:xfrm>
                          <a:off x="0" y="0"/>
                          <a:ext cx="487680" cy="191770"/>
                        </a:xfrm>
                        <a:prstGeom prst="rect">
                          <a:avLst/>
                        </a:prstGeom>
                        <a:noFill/>
                      </wps:spPr>
                      <wps:txbx>
                        <w:txbxContent>
                          <w:p w14:paraId="032AA41E" w14:textId="77777777" w:rsidR="00F538CD" w:rsidRDefault="00091232">
                            <w:pPr>
                              <w:pStyle w:val="Bodytext30"/>
                              <w:spacing w:after="0" w:line="240" w:lineRule="auto"/>
                              <w:ind w:left="0" w:firstLine="0"/>
                              <w:jc w:val="center"/>
                            </w:pPr>
                            <w:r>
                              <w:t>1</w:t>
                            </w:r>
                            <w:r>
                              <w:rPr>
                                <w:rtl/>
                                <w:lang w:val="he-IL" w:eastAsia="he-IL" w:bidi="he-IL"/>
                              </w:rPr>
                              <w:t xml:space="preserve"> = </w:t>
                            </w:r>
                            <w:r w:rsidRPr="005A0801">
                              <w:rPr>
                                <w:rFonts w:ascii="Arial" w:eastAsia="Arial" w:hAnsi="Arial" w:cs="David"/>
                                <w:vertAlign w:val="subscript"/>
                              </w:rPr>
                              <w:t>2</w:t>
                            </w:r>
                            <w:r w:rsidRPr="005A0801">
                              <w:rPr>
                                <w:rFonts w:ascii="Arial" w:eastAsia="Arial" w:hAnsi="Arial" w:cs="David"/>
                                <w:rtl/>
                                <w:lang w:val="he-IL" w:eastAsia="he-IL" w:bidi="he-IL"/>
                              </w:rPr>
                              <w:t>ע</w:t>
                            </w:r>
                          </w:p>
                        </w:txbxContent>
                      </wps:txbx>
                      <wps:bodyPr wrap="none" lIns="0" tIns="0" rIns="0" bIns="0"/>
                    </wps:wsp>
                  </a:graphicData>
                </a:graphic>
              </wp:anchor>
            </w:drawing>
          </mc:Choice>
          <mc:Fallback>
            <w:pict>
              <v:shape w14:anchorId="3FBDB861" id="Shape 1592" o:spid="_x0000_s1428" type="#_x0000_t202" style="position:absolute;margin-left:236.2pt;margin-top:41.45pt;width:38.4pt;height:15.1pt;z-index:125830087;visibility:visible;mso-wrap-style:none;mso-wrap-distance-left:0;mso-wrap-distance-top:41.45pt;mso-wrap-distance-right:0;mso-wrap-distance-bottom:40.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" filled="f" stroked="f">
                <v:textbox inset="0,0,0,0">
                  <w:txbxContent>
                    <w:p w14:paraId="032AA41E" w14:textId="77777777" w:rsidR="00F538CD" w:rsidRDefault="00091232">
                      <w:pPr>
                        <w:pStyle w:val="Bodytext30"/>
                        <w:spacing w:after="0" w:line="240" w:lineRule="auto"/>
                        <w:ind w:left="0" w:firstLine="0"/>
                        <w:jc w:val="center"/>
                      </w:pPr>
                      <w:r>
                        <w:t>1</w:t>
                      </w:r>
                      <w:r>
                        <w:rPr>
                          <w:rtl/>
                          <w:lang w:val="he-IL" w:eastAsia="he-IL" w:bidi="he-IL"/>
                        </w:rPr>
                        <w:t xml:space="preserve"> = </w:t>
                      </w:r>
                      <w:r w:rsidRPr="005A0801">
                        <w:rPr>
                          <w:rFonts w:ascii="Arial" w:eastAsia="Arial" w:hAnsi="Arial" w:cs="David"/>
                          <w:vertAlign w:val="subscript"/>
                        </w:rPr>
                        <w:t>2</w:t>
                      </w:r>
                      <w:r w:rsidRPr="005A0801">
                        <w:rPr>
                          <w:rFonts w:ascii="Arial" w:eastAsia="Arial" w:hAnsi="Arial" w:cs="David"/>
                          <w:rtl/>
                          <w:lang w:val="he-IL" w:eastAsia="he-IL" w:bidi="he-IL"/>
                        </w:rPr>
                        <w:t>ע</w:t>
                      </w:r>
                    </w:p>
                  </w:txbxContent>
                </v:textbox>
                <w10:wrap type="topAndBottom" anchorx="page"/>
              </v:shape>
            </w:pict>
          </mc:Fallback>
        </mc:AlternateContent>
      </w:r>
      <w:r>
        <w:rPr>
          <w:noProof/>
        </w:rPr>
        <mc:AlternateContent>
          <mc:Choice Requires="wps">
            <w:drawing>
              <wp:anchor distT="880110" distB="0" distL="0" distR="0" simplePos="0" relativeHeight="125830089" behindDoc="0" locked="0" layoutInCell="1" allowOverlap="1" wp14:anchorId="6A9ED322" wp14:editId="6A16A6D3">
                <wp:simplePos x="0" y="0"/>
                <wp:positionH relativeFrom="page">
                  <wp:posOffset>4036060</wp:posOffset>
                </wp:positionH>
                <wp:positionV relativeFrom="paragraph">
                  <wp:posOffset>880110</wp:posOffset>
                </wp:positionV>
                <wp:extent cx="338455" cy="353695"/>
                <wp:effectExtent l="0" t="0" r="0" b="0"/>
                <wp:wrapTopAndBottom/>
                <wp:docPr id="1594" name="Shape 1594"/>
                <wp:cNvGraphicFramePr/>
                <a:graphic xmlns:a="http://schemas.openxmlformats.org/drawingml/2006/main">
                  <a:graphicData uri="http://schemas.microsoft.com/office/word/2010/wordprocessingShape">
                    <wps:wsp>
                      <wps:cNvSpPr txBox="1"/>
                      <wps:spPr>
                        <a:xfrm>
                          <a:off x="0" y="0"/>
                          <a:ext cx="338455" cy="353695"/>
                        </a:xfrm>
                        <a:prstGeom prst="rect">
                          <a:avLst/>
                        </a:prstGeom>
                        <a:noFill/>
                      </wps:spPr>
                      <wps:txbx>
                        <w:txbxContent>
                          <w:p w14:paraId="5188E038" w14:textId="77777777" w:rsidR="00F538CD" w:rsidRDefault="00091232">
                            <w:pPr>
                              <w:pStyle w:val="Bodytext60"/>
                              <w:spacing w:after="0"/>
                            </w:pPr>
                            <w:r>
                              <w:t>123</w:t>
                            </w:r>
                          </w:p>
                          <w:p w14:paraId="0B0EB74A" w14:textId="77777777" w:rsidR="00F538CD" w:rsidRDefault="00091232">
                            <w:pPr>
                              <w:pStyle w:val="Bodytext60"/>
                              <w:spacing w:after="0"/>
                            </w:pPr>
                            <w:r>
                              <w:t>231.</w:t>
                            </w:r>
                          </w:p>
                        </w:txbxContent>
                      </wps:txbx>
                      <wps:bodyPr lIns="0" tIns="0" rIns="0" bIns="0"/>
                    </wps:wsp>
                  </a:graphicData>
                </a:graphic>
              </wp:anchor>
            </w:drawing>
          </mc:Choice>
          <mc:Fallback>
            <w:pict>
              <v:shape w14:anchorId="6A9ED322" id="Shape 1594" o:spid="_x0000_s1429" type="#_x0000_t202" style="position:absolute;margin-left:317.8pt;margin-top:69.3pt;width:26.65pt;height:27.85pt;z-index:125830089;visibility:visible;mso-wrap-style:square;mso-wrap-distance-left:0;mso-wrap-distance-top:69.3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" filled="f" stroked="f">
                <v:textbox inset="0,0,0,0">
                  <w:txbxContent>
                    <w:p w14:paraId="5188E038" w14:textId="77777777" w:rsidR="00F538CD" w:rsidRDefault="00091232">
                      <w:pPr>
                        <w:pStyle w:val="Bodytext60"/>
                        <w:spacing w:after="0"/>
                      </w:pPr>
                      <w:r>
                        <w:t>123</w:t>
                      </w:r>
                    </w:p>
                    <w:p w14:paraId="0B0EB74A" w14:textId="77777777" w:rsidR="00F538CD" w:rsidRDefault="00091232">
                      <w:pPr>
                        <w:pStyle w:val="Bodytext60"/>
                        <w:spacing w:after="0"/>
                      </w:pPr>
                      <w:r>
                        <w:t>231.</w:t>
                      </w:r>
                    </w:p>
                  </w:txbxContent>
                </v:textbox>
                <w10:wrap type="topAndBottom" anchorx="page"/>
              </v:shape>
            </w:pict>
          </mc:Fallback>
        </mc:AlternateContent>
      </w:r>
      <w:r>
        <w:rPr>
          <w:noProof/>
        </w:rPr>
        <mc:AlternateContent>
          <mc:Choice Requires="wps">
            <w:drawing>
              <wp:anchor distT="892175" distB="27305" distL="0" distR="0" simplePos="0" relativeHeight="125830091" behindDoc="0" locked="0" layoutInCell="1" allowOverlap="1" wp14:anchorId="020AE6F0" wp14:editId="774A4972">
                <wp:simplePos x="0" y="0"/>
                <wp:positionH relativeFrom="page">
                  <wp:posOffset>3621405</wp:posOffset>
                </wp:positionH>
                <wp:positionV relativeFrom="paragraph">
                  <wp:posOffset>892175</wp:posOffset>
                </wp:positionV>
                <wp:extent cx="247015" cy="313690"/>
                <wp:effectExtent l="0" t="0" r="0" b="0"/>
                <wp:wrapTopAndBottom/>
                <wp:docPr id="1596" name="Shape 1596"/>
                <wp:cNvGraphicFramePr/>
                <a:graphic xmlns:a="http://schemas.openxmlformats.org/drawingml/2006/main">
                  <a:graphicData uri="http://schemas.microsoft.com/office/word/2010/wordprocessingShape">
                    <wps:wsp>
                      <wps:cNvSpPr txBox="1"/>
                      <wps:spPr>
                        <a:xfrm>
                          <a:off x="0" y="0"/>
                          <a:ext cx="247015" cy="313690"/>
                        </a:xfrm>
                        <a:prstGeom prst="rect">
                          <a:avLst/>
                        </a:prstGeom>
                        <a:noFill/>
                      </wps:spPr>
                      <wps:txbx>
                        <w:txbxContent>
                          <w:p w14:paraId="0D4D0427" w14:textId="77777777" w:rsidR="00F538CD" w:rsidRDefault="00091232">
                            <w:pPr>
                              <w:pStyle w:val="Bodytext60"/>
                              <w:spacing w:after="0"/>
                            </w:pPr>
                            <w:r>
                              <w:t>123</w:t>
                            </w:r>
                          </w:p>
                          <w:p w14:paraId="5EA4FE71" w14:textId="77777777" w:rsidR="00F538CD" w:rsidRDefault="00091232">
                            <w:pPr>
                              <w:pStyle w:val="Bodytext60"/>
                              <w:spacing w:after="0" w:line="214" w:lineRule="auto"/>
                            </w:pPr>
                            <w:r>
                              <w:t>312</w:t>
                            </w:r>
                          </w:p>
                        </w:txbxContent>
                      </wps:txbx>
                      <wps:bodyPr lIns="0" tIns="0" rIns="0" bIns="0"/>
                    </wps:wsp>
                  </a:graphicData>
                </a:graphic>
              </wp:anchor>
            </w:drawing>
          </mc:Choice>
          <mc:Fallback>
            <w:pict>
              <v:shape w14:anchorId="020AE6F0" id="Shape 1596" o:spid="_x0000_s1430" type="#_x0000_t202" style="position:absolute;margin-left:285.15pt;margin-top:70.25pt;width:19.45pt;height:24.7pt;z-index:125830091;visibility:visible;mso-wrap-style:square;mso-wrap-distance-left:0;mso-wrap-distance-top:70.25pt;mso-wrap-distance-right:0;mso-wrap-distance-bottom:2.1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" filled="f" stroked="f">
                <v:textbox inset="0,0,0,0">
                  <w:txbxContent>
                    <w:p w14:paraId="0D4D0427" w14:textId="77777777" w:rsidR="00F538CD" w:rsidRDefault="00091232">
                      <w:pPr>
                        <w:pStyle w:val="Bodytext60"/>
                        <w:spacing w:after="0"/>
                      </w:pPr>
                      <w:r>
                        <w:t>123</w:t>
                      </w:r>
                    </w:p>
                    <w:p w14:paraId="5EA4FE71" w14:textId="77777777" w:rsidR="00F538CD" w:rsidRDefault="00091232">
                      <w:pPr>
                        <w:pStyle w:val="Bodytext60"/>
                        <w:spacing w:after="0" w:line="214" w:lineRule="auto"/>
                      </w:pPr>
                      <w:r>
                        <w:t>312</w:t>
                      </w:r>
                    </w:p>
                  </w:txbxContent>
                </v:textbox>
                <w10:wrap type="topAndBottom" anchorx="page"/>
              </v:shape>
            </w:pict>
          </mc:Fallback>
        </mc:AlternateContent>
      </w:r>
      <w:r>
        <w:rPr>
          <w:noProof/>
        </w:rPr>
        <mc:AlternateContent>
          <mc:Choice Requires="wps">
            <w:drawing>
              <wp:anchor distT="977265" distB="73025" distL="0" distR="0" simplePos="0" relativeHeight="125830093" behindDoc="0" locked="0" layoutInCell="1" allowOverlap="1" wp14:anchorId="77F08676" wp14:editId="61634AEF">
                <wp:simplePos x="0" y="0"/>
                <wp:positionH relativeFrom="page">
                  <wp:posOffset>3006090</wp:posOffset>
                </wp:positionH>
                <wp:positionV relativeFrom="paragraph">
                  <wp:posOffset>977265</wp:posOffset>
                </wp:positionV>
                <wp:extent cx="548640" cy="182880"/>
                <wp:effectExtent l="0" t="0" r="0" b="0"/>
                <wp:wrapTopAndBottom/>
                <wp:docPr id="1598" name="Shape 1598"/>
                <wp:cNvGraphicFramePr/>
                <a:graphic xmlns:a="http://schemas.openxmlformats.org/drawingml/2006/main">
                  <a:graphicData uri="http://schemas.microsoft.com/office/word/2010/wordprocessingShape">
                    <wps:wsp>
                      <wps:cNvSpPr txBox="1"/>
                      <wps:spPr>
                        <a:xfrm>
                          <a:off x="0" y="0"/>
                          <a:ext cx="548640" cy="182880"/>
                        </a:xfrm>
                        <a:prstGeom prst="rect">
                          <a:avLst/>
                        </a:prstGeom>
                        <a:noFill/>
                      </wps:spPr>
                      <wps:txbx>
                        <w:txbxContent>
                          <w:p w14:paraId="06D2782E" w14:textId="77777777" w:rsidR="00F538CD" w:rsidRDefault="00091232">
                            <w:pPr>
                              <w:pStyle w:val="Bodytext30"/>
                              <w:spacing w:after="0" w:line="240" w:lineRule="auto"/>
                              <w:ind w:left="0" w:firstLine="0"/>
                            </w:pPr>
                            <w:r>
                              <w:rPr>
                                <w:color w:val="464646"/>
                                <w:rtl/>
                                <w:lang w:val="he-IL" w:eastAsia="he-IL" w:bidi="he-IL"/>
                              </w:rPr>
                              <w:t>:</w:t>
                            </w:r>
                            <w:r>
                              <w:rPr>
                                <w:color w:val="464646"/>
                              </w:rPr>
                              <w:t>2</w:t>
                            </w:r>
                            <w:r>
                              <w:rPr>
                                <w:color w:val="464646"/>
                                <w:rtl/>
                                <w:lang w:val="he-IL" w:eastAsia="he-IL" w:bidi="he-IL"/>
                              </w:rPr>
                              <w:t xml:space="preserve"> = </w:t>
                            </w:r>
                            <w:r w:rsidRPr="005A0801">
                              <w:rPr>
                                <w:rFonts w:ascii="Arial" w:eastAsia="Arial" w:hAnsi="Arial" w:cs="David"/>
                                <w:color w:val="464646"/>
                                <w:vertAlign w:val="subscript"/>
                              </w:rPr>
                              <w:t>3</w:t>
                            </w:r>
                            <w:r w:rsidRPr="005A0801">
                              <w:rPr>
                                <w:rFonts w:ascii="Arial" w:eastAsia="Arial" w:hAnsi="Arial" w:cs="David"/>
                                <w:color w:val="464646"/>
                                <w:rtl/>
                                <w:lang w:val="he-IL" w:eastAsia="he-IL" w:bidi="he-IL"/>
                              </w:rPr>
                              <w:t>ע</w:t>
                            </w:r>
                          </w:p>
                        </w:txbxContent>
                      </wps:txbx>
                      <wps:bodyPr wrap="none" lIns="0" tIns="0" rIns="0" bIns="0"/>
                    </wps:wsp>
                  </a:graphicData>
                </a:graphic>
              </wp:anchor>
            </w:drawing>
          </mc:Choice>
          <mc:Fallback>
            <w:pict>
              <v:shape w14:anchorId="77F08676" id="Shape 1598" o:spid="_x0000_s1431" type="#_x0000_t202" style="position:absolute;margin-left:236.7pt;margin-top:76.95pt;width:43.2pt;height:14.4pt;z-index:125830093;visibility:visible;mso-wrap-style:none;mso-wrap-distance-left:0;mso-wrap-distance-top:76.95pt;mso-wrap-distance-right:0;mso-wrap-distance-bottom: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" filled="f" stroked="f">
                <v:textbox inset="0,0,0,0">
                  <w:txbxContent>
                    <w:p w14:paraId="06D2782E" w14:textId="77777777" w:rsidR="00F538CD" w:rsidRDefault="00091232">
                      <w:pPr>
                        <w:pStyle w:val="Bodytext30"/>
                        <w:spacing w:after="0" w:line="240" w:lineRule="auto"/>
                        <w:ind w:left="0" w:firstLine="0"/>
                      </w:pPr>
                      <w:r>
                        <w:rPr>
                          <w:color w:val="464646"/>
                          <w:rtl/>
                          <w:lang w:val="he-IL" w:eastAsia="he-IL" w:bidi="he-IL"/>
                        </w:rPr>
                        <w:t>:</w:t>
                      </w:r>
                      <w:r>
                        <w:rPr>
                          <w:color w:val="464646"/>
                        </w:rPr>
                        <w:t>2</w:t>
                      </w:r>
                      <w:r>
                        <w:rPr>
                          <w:color w:val="464646"/>
                          <w:rtl/>
                          <w:lang w:val="he-IL" w:eastAsia="he-IL" w:bidi="he-IL"/>
                        </w:rPr>
                        <w:t xml:space="preserve"> = </w:t>
                      </w:r>
                      <w:r w:rsidRPr="005A0801">
                        <w:rPr>
                          <w:rFonts w:ascii="Arial" w:eastAsia="Arial" w:hAnsi="Arial" w:cs="David"/>
                          <w:color w:val="464646"/>
                          <w:vertAlign w:val="subscript"/>
                        </w:rPr>
                        <w:t>3</w:t>
                      </w:r>
                      <w:r w:rsidRPr="005A0801">
                        <w:rPr>
                          <w:rFonts w:ascii="Arial" w:eastAsia="Arial" w:hAnsi="Arial" w:cs="David"/>
                          <w:color w:val="464646"/>
                          <w:rtl/>
                          <w:lang w:val="he-IL" w:eastAsia="he-IL" w:bidi="he-IL"/>
                        </w:rPr>
                        <w:t>ע</w:t>
                      </w:r>
                    </w:p>
                  </w:txbxContent>
                </v:textbox>
                <w10:wrap type="topAndBottom" anchorx="page"/>
              </v:shape>
            </w:pict>
          </mc:Fallback>
        </mc:AlternateContent>
      </w:r>
    </w:p>
    <w:p w14:paraId="5CA1D818" w14:textId="77777777" w:rsidR="00F538CD" w:rsidRDefault="00F538CD">
      <w:pPr>
        <w:spacing w:line="73" w:lineRule="exact"/>
        <w:rPr>
          <w:sz w:val="6"/>
          <w:szCs w:val="6"/>
        </w:rPr>
      </w:pPr>
    </w:p>
    <w:p w14:paraId="47EBFEF0" w14:textId="77777777" w:rsidR="00F538CD" w:rsidRDefault="00F538CD">
      <w:pPr>
        <w:spacing w:line="1" w:lineRule="exact"/>
        <w:sectPr w:rsidR="00F538CD">
          <w:type w:val="continuous"/>
          <w:pgSz w:w="11900" w:h="16840"/>
          <w:pgMar w:top="1668" w:right="0" w:bottom="1668" w:left="0" w:header="0" w:footer="3" w:gutter="0"/>
          <w:cols w:space="720"/>
          <w:noEndnote/>
          <w:docGrid w:linePitch="360"/>
        </w:sectPr>
      </w:pPr>
    </w:p>
    <w:p w14:paraId="43A01E72" w14:textId="77777777" w:rsidR="00F538CD" w:rsidRPr="005A0801" w:rsidRDefault="00091232">
      <w:pPr>
        <w:pStyle w:val="BodyText"/>
        <w:tabs>
          <w:tab w:val="left" w:pos="3470"/>
        </w:tabs>
        <w:rPr>
          <w:rFonts w:cs="David"/>
          <w:rtl/>
        </w:rPr>
        <w:sectPr w:rsidR="00F538CD" w:rsidRPr="005A0801">
          <w:type w:val="continuous"/>
          <w:pgSz w:w="11900" w:h="16840"/>
          <w:pgMar w:top="1668" w:right="864" w:bottom="1668" w:left="1632" w:header="0" w:footer="3" w:gutter="0"/>
          <w:cols w:space="720"/>
          <w:noEndnote/>
          <w:bidi/>
          <w:docGrid w:linePitch="360"/>
        </w:sectPr>
      </w:pPr>
      <w:r w:rsidRPr="005A0801">
        <w:rPr>
          <w:rFonts w:cs="David"/>
          <w:rtl/>
        </w:rPr>
        <w:t xml:space="preserve">נניח כי </w:t>
      </w:r>
      <w:r w:rsidRPr="005A0801">
        <w:rPr>
          <w:rFonts w:cs="David"/>
          <w:rtl/>
        </w:rPr>
        <w:t>התמורה</w:t>
      </w:r>
      <w:r w:rsidRPr="005A0801">
        <w:rPr>
          <w:rFonts w:cs="David"/>
          <w:rtl/>
        </w:rPr>
        <w:tab/>
        <w:t xml:space="preserve">היא אי-סדר מלא, וכי </w:t>
      </w:r>
      <w:r w:rsidRPr="005A0801">
        <w:rPr>
          <w:rFonts w:cs="David"/>
          <w:i/>
          <w:iCs/>
          <w:lang w:val="en-US" w:eastAsia="en-US" w:bidi="en-US"/>
        </w:rPr>
        <w:t>a</w:t>
      </w:r>
      <w:r w:rsidRPr="005A0801">
        <w:rPr>
          <w:rFonts w:cs="David"/>
          <w:i/>
          <w:iCs/>
          <w:vertAlign w:val="subscript"/>
          <w:lang w:val="en-US" w:eastAsia="en-US" w:bidi="en-US"/>
        </w:rPr>
        <w:t>r</w:t>
      </w:r>
      <w:r w:rsidRPr="005A0801">
        <w:rPr>
          <w:rFonts w:cs="David"/>
          <w:i/>
          <w:iCs/>
          <w:lang w:val="en-US" w:eastAsia="en-US" w:bidi="en-US"/>
        </w:rPr>
        <w:t>=k</w:t>
      </w:r>
      <w:r w:rsidRPr="005A0801">
        <w:rPr>
          <w:rFonts w:cs="David"/>
          <w:i/>
          <w:iCs/>
          <w:rtl/>
        </w:rPr>
        <w:t>.</w:t>
      </w:r>
      <w:r w:rsidRPr="005A0801">
        <w:rPr>
          <w:rFonts w:cs="David"/>
          <w:rtl/>
        </w:rPr>
        <w:t xml:space="preserve"> אם</w:t>
      </w:r>
    </w:p>
    <w:p w14:paraId="70BCCC69" w14:textId="77777777" w:rsidR="00F538CD" w:rsidRPr="005A0801" w:rsidRDefault="00091232">
      <w:pPr>
        <w:pStyle w:val="BodyText"/>
        <w:spacing w:after="80" w:line="360" w:lineRule="auto"/>
        <w:ind w:left="820" w:firstLine="20"/>
        <w:rPr>
          <w:rFonts w:cs="David"/>
        </w:rPr>
      </w:pP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מופיע במקום ה-&amp;-&lt;, אזי מספר האפשרויות לסדר את שאר </w:t>
      </w:r>
      <w:r w:rsidRPr="005A0801">
        <w:rPr>
          <w:rFonts w:cs="David"/>
          <w:i/>
          <w:iCs/>
          <w:rtl/>
          <w:lang w:val="en-US" w:eastAsia="en-US"/>
        </w:rPr>
        <w:t>2</w:t>
      </w:r>
      <w:r w:rsidRPr="005A0801">
        <w:rPr>
          <w:rFonts w:cs="David"/>
          <w:i/>
          <w:iCs/>
          <w:rtl/>
        </w:rPr>
        <w:t>-</w:t>
      </w:r>
      <w:r w:rsidRPr="005A0801">
        <w:rPr>
          <w:rFonts w:cs="David"/>
          <w:i/>
          <w:iCs/>
          <w:lang w:val="en-US" w:eastAsia="en-US" w:bidi="en-US"/>
        </w:rPr>
        <w:t>n</w:t>
      </w:r>
      <w:r w:rsidRPr="005A0801">
        <w:rPr>
          <w:rFonts w:cs="David"/>
          <w:i/>
          <w:iCs/>
          <w:rtl/>
          <w:lang w:val="en-US" w:eastAsia="en-US"/>
        </w:rPr>
        <w:t xml:space="preserve"> </w:t>
      </w:r>
      <w:r w:rsidRPr="005A0801">
        <w:rPr>
          <w:rFonts w:cs="David"/>
          <w:rtl/>
        </w:rPr>
        <w:t>המספרי</w:t>
      </w:r>
      <w:r w:rsidRPr="005A0801">
        <w:rPr>
          <w:rFonts w:hint="cs"/>
          <w:rtl/>
        </w:rPr>
        <w:t>□</w:t>
      </w:r>
      <w:r w:rsidRPr="005A0801">
        <w:rPr>
          <w:rFonts w:cs="David"/>
          <w:rtl/>
        </w:rPr>
        <w:t xml:space="preserve"> (</w:t>
      </w:r>
      <w:r w:rsidRPr="005A0801">
        <w:rPr>
          <w:rFonts w:ascii="David" w:hAnsi="David" w:cs="David" w:hint="cs"/>
          <w:rtl/>
        </w:rPr>
        <w:t>כול</w:t>
      </w:r>
      <w:r w:rsidRPr="005A0801">
        <w:rPr>
          <w:rFonts w:hint="cs"/>
          <w:rtl/>
        </w:rPr>
        <w:t>□</w:t>
      </w:r>
      <w:r w:rsidRPr="005A0801">
        <w:rPr>
          <w:rFonts w:cs="David"/>
          <w:rtl/>
        </w:rPr>
        <w:t xml:space="preserve"> </w:t>
      </w:r>
      <w:r w:rsidRPr="005A0801">
        <w:rPr>
          <w:rFonts w:ascii="David" w:hAnsi="David" w:cs="David" w:hint="cs"/>
          <w:rtl/>
        </w:rPr>
        <w:t>פרט</w:t>
      </w:r>
      <w:r w:rsidRPr="005A0801">
        <w:rPr>
          <w:rFonts w:cs="David"/>
          <w:rtl/>
        </w:rPr>
        <w:t xml:space="preserve"> </w:t>
      </w:r>
      <w:r w:rsidRPr="005A0801">
        <w:rPr>
          <w:rFonts w:ascii="David" w:hAnsi="David" w:cs="David" w:hint="cs"/>
          <w:rtl/>
        </w:rPr>
        <w:t>ל</w:t>
      </w:r>
      <w:r w:rsidRPr="005A0801">
        <w:rPr>
          <w:rFonts w:cs="David"/>
          <w:rtl/>
        </w:rPr>
        <w: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ול-&amp;), כך שאף אחד לא יופיע במקומו הטבעי• </w:t>
      </w:r>
      <w:r w:rsidRPr="005A0801">
        <w:rPr>
          <w:rFonts w:cs="David"/>
          <w:vertAlign w:val="superscript"/>
          <w:rtl/>
        </w:rPr>
        <w:t>הוא</w:t>
      </w:r>
      <w:r w:rsidRPr="005A0801">
        <w:rPr>
          <w:rFonts w:cs="David"/>
          <w:rtl/>
        </w:rPr>
        <w:t xml:space="preserve">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D</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rtl/>
        </w:rPr>
        <w:t>•</w:t>
      </w:r>
    </w:p>
    <w:p w14:paraId="15FABF8C" w14:textId="77777777" w:rsidR="00F538CD" w:rsidRPr="005A0801" w:rsidRDefault="00091232">
      <w:pPr>
        <w:pStyle w:val="BodyText"/>
        <w:tabs>
          <w:tab w:val="left" w:leader="dot" w:pos="1496"/>
        </w:tabs>
        <w:spacing w:line="346" w:lineRule="auto"/>
        <w:ind w:left="780" w:right="1300"/>
        <w:jc w:val="both"/>
        <w:rPr>
          <w:rFonts w:cs="David"/>
        </w:rPr>
      </w:pPr>
      <w:r w:rsidRPr="005A0801">
        <w:rPr>
          <w:rFonts w:cs="David"/>
          <w:rtl/>
        </w:rPr>
        <w:t xml:space="preserve">אם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אינו מופיע במקום </w:t>
      </w:r>
      <w:r w:rsidRPr="005A0801">
        <w:rPr>
          <w:rFonts w:cs="David"/>
          <w:i/>
          <w:iCs/>
          <w:lang w:val="en-US" w:eastAsia="en-US" w:bidi="en-US"/>
        </w:rPr>
        <w:t>k-n</w:t>
      </w:r>
      <w:r w:rsidRPr="005A0801">
        <w:rPr>
          <w:rFonts w:cs="David"/>
          <w:i/>
          <w:iCs/>
          <w:rtl/>
        </w:rPr>
        <w:t xml:space="preserve">-' , </w:t>
      </w:r>
      <w:r w:rsidRPr="005A0801">
        <w:rPr>
          <w:rFonts w:cs="David"/>
          <w:rtl/>
        </w:rPr>
        <w:t xml:space="preserve">יש לסדר את המספרי </w:t>
      </w:r>
      <w:r w:rsidRPr="005A0801">
        <w:rPr>
          <w:rFonts w:hint="cs"/>
          <w:rtl/>
        </w:rPr>
        <w:t>□</w:t>
      </w:r>
      <w:r w:rsidRPr="005A0801">
        <w:rPr>
          <w:rFonts w:cs="David"/>
          <w:rtl/>
        </w:rPr>
        <w:t xml:space="preserve"> </w:t>
      </w:r>
      <w:r>
        <w:rPr>
          <w:rFonts w:ascii="Times New Roman" w:eastAsia="Times New Roman" w:hAnsi="Times New Roman" w:cs="Times New Roman"/>
          <w:lang w:val="en-US" w:eastAsia="en-US" w:bidi="en-US"/>
        </w:rPr>
        <w:t>1,2,...</w:t>
      </w:r>
      <w:r w:rsidRPr="005A0801">
        <w:rPr>
          <w:rFonts w:cs="David"/>
          <w:i/>
          <w:iCs/>
          <w:lang w:val="en-US" w:eastAsia="en-US" w:bidi="en-US"/>
        </w:rPr>
        <w:t>,k-1,k+1,... ,n</w:t>
      </w:r>
      <w:r w:rsidRPr="005A0801">
        <w:rPr>
          <w:rFonts w:cs="David"/>
          <w:rtl/>
        </w:rPr>
        <w:t xml:space="preserve"> ב-(</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 xml:space="preserve">מ) המקומות </w:t>
      </w:r>
      <w:r>
        <w:rPr>
          <w:rFonts w:ascii="Times New Roman" w:eastAsia="Times New Roman" w:hAnsi="Times New Roman" w:cs="Times New Roman"/>
          <w:lang w:val="en-US" w:eastAsia="en-US" w:bidi="en-US"/>
        </w:rPr>
        <w:t>2,3,...,n</w:t>
      </w:r>
      <w:r>
        <w:rPr>
          <w:rFonts w:ascii="Times New Roman" w:eastAsia="Times New Roman" w:hAnsi="Times New Roman" w:cs="Times New Roman"/>
          <w:rtl/>
        </w:rPr>
        <w:t xml:space="preserve"> </w:t>
      </w:r>
      <w:r w:rsidRPr="005A0801">
        <w:rPr>
          <w:rFonts w:cs="David"/>
          <w:rtl/>
        </w:rPr>
        <w:t>, כך שאף אחד מן המספרי</w:t>
      </w:r>
      <w:r w:rsidRPr="005A0801">
        <w:rPr>
          <w:rFonts w:hint="cs"/>
          <w:rtl/>
        </w:rPr>
        <w:t>□</w:t>
      </w:r>
      <w:r w:rsidRPr="005A0801">
        <w:rPr>
          <w:rFonts w:cs="David"/>
          <w:rtl/>
        </w:rPr>
        <w:t xml:space="preserve"> </w:t>
      </w:r>
      <w:r w:rsidRPr="005A0801">
        <w:rPr>
          <w:rFonts w:ascii="David" w:hAnsi="David" w:cs="David" w:hint="cs"/>
          <w:rtl/>
        </w:rPr>
        <w:t>האלה</w:t>
      </w:r>
      <w:r w:rsidRPr="005A0801">
        <w:rPr>
          <w:rFonts w:cs="David"/>
          <w:rtl/>
        </w:rPr>
        <w:t xml:space="preserve"> </w:t>
      </w:r>
      <w:r w:rsidRPr="005A0801">
        <w:rPr>
          <w:rFonts w:ascii="David" w:hAnsi="David" w:cs="David" w:hint="cs"/>
          <w:rtl/>
        </w:rPr>
        <w:t>לא</w:t>
      </w:r>
      <w:r w:rsidRPr="005A0801">
        <w:rPr>
          <w:rFonts w:cs="David"/>
          <w:rtl/>
        </w:rPr>
        <w:t xml:space="preserve"> </w:t>
      </w:r>
      <w:r w:rsidRPr="005A0801">
        <w:rPr>
          <w:rFonts w:ascii="David" w:hAnsi="David" w:cs="David" w:hint="cs"/>
          <w:rtl/>
        </w:rPr>
        <w:t>יהיה</w:t>
      </w:r>
      <w:r w:rsidRPr="005A0801">
        <w:rPr>
          <w:rFonts w:cs="David"/>
          <w:rtl/>
        </w:rPr>
        <w:t xml:space="preserve"> </w:t>
      </w:r>
      <w:r w:rsidRPr="005A0801">
        <w:rPr>
          <w:rFonts w:ascii="David" w:hAnsi="David" w:cs="David" w:hint="cs"/>
          <w:rtl/>
        </w:rPr>
        <w:t>במקומו</w:t>
      </w:r>
      <w:r w:rsidRPr="005A0801">
        <w:rPr>
          <w:rFonts w:cs="David"/>
          <w:rtl/>
        </w:rPr>
        <w:t xml:space="preserve">, </w:t>
      </w:r>
      <w:r w:rsidRPr="005A0801">
        <w:rPr>
          <w:rFonts w:ascii="David" w:hAnsi="David" w:cs="David" w:hint="cs"/>
          <w:rtl/>
        </w:rPr>
        <w:t>ו</w:t>
      </w:r>
      <w:r w:rsidRPr="005A0801">
        <w:rPr>
          <w:rFonts w:cs="David"/>
          <w:rtl/>
        </w:rPr>
        <w: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לא יהיה במקו</w:t>
      </w:r>
      <w:r w:rsidRPr="005A0801">
        <w:rPr>
          <w:rFonts w:hint="cs"/>
          <w:rtl/>
        </w:rPr>
        <w:t>□</w:t>
      </w:r>
      <w:r w:rsidRPr="005A0801">
        <w:rPr>
          <w:rFonts w:cs="David"/>
          <w:rtl/>
        </w:rPr>
        <w:t xml:space="preserve"> </w:t>
      </w:r>
      <w:r w:rsidRPr="005A0801">
        <w:rPr>
          <w:rFonts w:cs="David"/>
          <w:i/>
          <w:iCs/>
          <w:rtl/>
          <w:lang w:val="en-US" w:eastAsia="en-US"/>
        </w:rPr>
        <w:t>.'-</w:t>
      </w:r>
      <w:r w:rsidRPr="005A0801">
        <w:rPr>
          <w:rFonts w:cs="David"/>
          <w:i/>
          <w:iCs/>
          <w:lang w:val="en-US" w:eastAsia="en-US" w:bidi="en-US"/>
        </w:rPr>
        <w:t>k-n</w:t>
      </w:r>
      <w:r w:rsidRPr="005A0801">
        <w:rPr>
          <w:rFonts w:cs="David"/>
          <w:i/>
          <w:iCs/>
          <w:rtl/>
          <w:lang w:val="en-US" w:eastAsia="en-US"/>
        </w:rPr>
        <w:t xml:space="preserve"> </w:t>
      </w:r>
      <w:r w:rsidRPr="005A0801">
        <w:rPr>
          <w:rFonts w:cs="David"/>
          <w:rtl/>
        </w:rPr>
        <w:t>אך אין זה אלא כמו לסדר את המספרי</w:t>
      </w:r>
      <w:r w:rsidRPr="005A0801">
        <w:rPr>
          <w:rFonts w:hint="cs"/>
          <w:rtl/>
        </w:rPr>
        <w:t>□</w:t>
      </w:r>
      <w:r w:rsidRPr="005A0801">
        <w:rPr>
          <w:rFonts w:cs="David"/>
          <w:rtl/>
        </w:rPr>
        <w:t xml:space="preserve"> </w:t>
      </w:r>
      <w:r w:rsidRPr="005A0801">
        <w:rPr>
          <w:rFonts w:ascii="David" w:hAnsi="David" w:cs="David" w:hint="cs"/>
          <w:rtl/>
        </w:rPr>
        <w:t>מ</w:t>
      </w:r>
      <w:r w:rsidRPr="005A0801">
        <w:rPr>
          <w:rFonts w:cs="David"/>
          <w:rtl/>
        </w:rPr>
        <w:t>,...,</w:t>
      </w:r>
      <w:r>
        <w:rPr>
          <w:rFonts w:ascii="Times New Roman" w:eastAsia="Times New Roman" w:hAnsi="Times New Roman" w:cs="Times New Roman"/>
          <w:lang w:val="en-US" w:eastAsia="en-US" w:bidi="en-US"/>
        </w:rPr>
        <w:t xml:space="preserve">2,3, •.., </w:t>
      </w:r>
      <w:r w:rsidRPr="005A0801">
        <w:rPr>
          <w:rFonts w:cs="David"/>
          <w:i/>
          <w:iCs/>
          <w:lang w:val="en-US" w:eastAsia="en-US" w:bidi="en-US"/>
        </w:rPr>
        <w:t>k</w:t>
      </w:r>
      <w:r w:rsidRPr="005A0801">
        <w:rPr>
          <w:rFonts w:cs="David"/>
          <w:rtl/>
        </w:rPr>
        <w:t xml:space="preserve"> במקומות </w:t>
      </w:r>
      <w:r w:rsidRPr="005A0801">
        <w:rPr>
          <w:rFonts w:cs="David"/>
          <w:i/>
          <w:iCs/>
          <w:lang w:val="en-US" w:eastAsia="en-US" w:bidi="en-US"/>
        </w:rPr>
        <w:t>n</w:t>
      </w:r>
      <w:r>
        <w:rPr>
          <w:rFonts w:ascii="Times New Roman" w:eastAsia="Times New Roman" w:hAnsi="Times New Roman" w:cs="Times New Roman"/>
          <w:rtl/>
        </w:rPr>
        <w:tab/>
      </w:r>
      <w:r>
        <w:rPr>
          <w:rFonts w:ascii="Times New Roman" w:eastAsia="Times New Roman" w:hAnsi="Times New Roman" w:cs="Times New Roman"/>
          <w:lang w:val="en-US" w:eastAsia="en-US" w:bidi="en-US"/>
        </w:rPr>
        <w:t>2,3</w:t>
      </w:r>
      <w:r>
        <w:rPr>
          <w:rFonts w:ascii="Times New Roman" w:eastAsia="Times New Roman" w:hAnsi="Times New Roman" w:cs="Times New Roman"/>
          <w:rtl/>
        </w:rPr>
        <w:t xml:space="preserve"> , </w:t>
      </w:r>
      <w:r w:rsidRPr="005A0801">
        <w:rPr>
          <w:rFonts w:cs="David"/>
          <w:rtl/>
        </w:rPr>
        <w:t xml:space="preserve">כך שאף אחד לא יהיה במקומו </w:t>
      </w:r>
      <w:r w:rsidRPr="005A0801">
        <w:rPr>
          <w:rFonts w:cs="David"/>
          <w:i/>
          <w:iCs/>
          <w:rtl/>
        </w:rPr>
        <w:t>(</w:t>
      </w:r>
      <w:r w:rsidRPr="005A0801">
        <w:rPr>
          <w:rFonts w:cs="David"/>
          <w:i/>
          <w:iCs/>
          <w:lang w:val="en-US" w:eastAsia="en-US" w:bidi="en-US"/>
        </w:rPr>
        <w:t>k</w:t>
      </w:r>
      <w:r w:rsidRPr="005A0801">
        <w:rPr>
          <w:rFonts w:cs="David"/>
          <w:rtl/>
        </w:rPr>
        <w:t xml:space="preserve"> החליף כאן את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i/>
          <w:iCs/>
          <w:rtl/>
        </w:rPr>
        <w:t>&lt;-</w:t>
      </w:r>
      <w:r w:rsidRPr="005A0801">
        <w:rPr>
          <w:rFonts w:cs="David"/>
          <w:i/>
          <w:iCs/>
          <w:lang w:val="en-US" w:eastAsia="en-US" w:bidi="en-US"/>
        </w:rPr>
        <w:t>k</w:t>
      </w:r>
    </w:p>
    <w:p w14:paraId="4F932ACF" w14:textId="77777777" w:rsidR="00F538CD" w:rsidRPr="005A0801" w:rsidRDefault="00091232">
      <w:pPr>
        <w:pStyle w:val="BodyText"/>
        <w:spacing w:after="80" w:line="346" w:lineRule="auto"/>
        <w:ind w:left="820" w:firstLine="20"/>
        <w:jc w:val="both"/>
        <w:rPr>
          <w:rFonts w:cs="David"/>
        </w:rPr>
      </w:pPr>
      <w:r w:rsidRPr="005A0801">
        <w:rPr>
          <w:rFonts w:cs="David"/>
          <w:rtl/>
        </w:rPr>
        <w:t>אסור להיות במקום ה-&amp;-&lt; אך גם ל-</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היה אסור להיות שם). מספר התמורות האלה הוא </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rtl/>
        </w:rPr>
        <w:t>_</w:t>
      </w:r>
      <w:r>
        <w:rPr>
          <w:rFonts w:ascii="Times New Roman" w:eastAsia="Times New Roman" w:hAnsi="Times New Roman" w:cs="Times New Roman"/>
          <w:lang w:val="en-US" w:eastAsia="en-US" w:bidi="en-US"/>
        </w:rPr>
        <w:t>D</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rtl/>
        </w:rPr>
        <w:t xml:space="preserve">. </w:t>
      </w:r>
      <w:r w:rsidRPr="005A0801">
        <w:rPr>
          <w:rFonts w:cs="David"/>
          <w:rtl/>
        </w:rPr>
        <w:t xml:space="preserve">לכן, מספר התמורות, שהן אי-סדר מלא, ושבהן </w:t>
      </w:r>
      <w:r w:rsidRPr="005A0801">
        <w:rPr>
          <w:rFonts w:cs="David"/>
          <w:i/>
          <w:iCs/>
          <w:lang w:val="en-US" w:eastAsia="en-US" w:bidi="en-US"/>
        </w:rPr>
        <w:t>k</w:t>
      </w:r>
      <w:r w:rsidRPr="005A0801">
        <w:rPr>
          <w:rFonts w:cs="David"/>
          <w:rtl/>
        </w:rPr>
        <w:t xml:space="preserve"> מופיע במקום הראשיו, </w:t>
      </w:r>
      <w:r w:rsidRPr="005A0801">
        <w:rPr>
          <w:rFonts w:cs="David"/>
          <w:vertAlign w:val="superscript"/>
          <w:rtl/>
        </w:rPr>
        <w:t>הוא</w:t>
      </w:r>
    </w:p>
    <w:p w14:paraId="5BDE35F1" w14:textId="77777777" w:rsidR="00F538CD" w:rsidRPr="005A0801" w:rsidRDefault="00091232">
      <w:pPr>
        <w:pStyle w:val="BodyText"/>
        <w:tabs>
          <w:tab w:val="left" w:leader="dot" w:pos="1496"/>
        </w:tabs>
        <w:spacing w:after="140" w:line="341" w:lineRule="auto"/>
        <w:ind w:left="820" w:firstLine="20"/>
        <w:rPr>
          <w:rFonts w:cs="David"/>
        </w:rPr>
      </w:pPr>
      <w:r w:rsidRPr="005A0801">
        <w:rPr>
          <w:rFonts w:cs="David"/>
          <w:rtl/>
        </w:rPr>
        <w:t xml:space="preserve">כיוון שבמקום הראשון יכול להופיע כל אחד מ-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המספרי </w:t>
      </w:r>
      <w:r w:rsidRPr="005A0801">
        <w:rPr>
          <w:rFonts w:hint="cs"/>
          <w:rtl/>
        </w:rPr>
        <w:t>□</w:t>
      </w:r>
      <w:r w:rsidRPr="005A0801">
        <w:rPr>
          <w:rFonts w:cs="David"/>
          <w:rtl/>
        </w:rPr>
        <w:t xml:space="preserve"> </w:t>
      </w:r>
      <w:r w:rsidRPr="005A0801">
        <w:rPr>
          <w:rFonts w:cs="David"/>
          <w:i/>
          <w:iCs/>
          <w:lang w:val="en-US" w:eastAsia="en-US" w:bidi="en-US"/>
        </w:rPr>
        <w:t>n</w:t>
      </w:r>
      <w:r>
        <w:rPr>
          <w:rFonts w:ascii="Times New Roman" w:eastAsia="Times New Roman" w:hAnsi="Times New Roman" w:cs="Times New Roman"/>
          <w:rtl/>
        </w:rPr>
        <w:tab/>
      </w:r>
      <w:r>
        <w:rPr>
          <w:rFonts w:ascii="Times New Roman" w:eastAsia="Times New Roman" w:hAnsi="Times New Roman" w:cs="Times New Roman"/>
          <w:lang w:val="en-US" w:eastAsia="en-US" w:bidi="en-US"/>
        </w:rPr>
        <w:t>2,3</w:t>
      </w:r>
      <w:r>
        <w:rPr>
          <w:rFonts w:ascii="Times New Roman" w:eastAsia="Times New Roman" w:hAnsi="Times New Roman" w:cs="Times New Roman"/>
          <w:rtl/>
        </w:rPr>
        <w:t xml:space="preserve"> , </w:t>
      </w:r>
      <w:r w:rsidRPr="005A0801">
        <w:rPr>
          <w:rFonts w:cs="David"/>
          <w:rtl/>
        </w:rPr>
        <w:t>מקבלים את נוסחת הנסיגה:</w:t>
      </w:r>
    </w:p>
    <w:p w14:paraId="76C84A38" w14:textId="77777777" w:rsidR="00F538CD" w:rsidRDefault="00091232">
      <w:pPr>
        <w:pStyle w:val="Bodytext40"/>
        <w:spacing w:after="420" w:line="240" w:lineRule="auto"/>
        <w:ind w:left="0"/>
        <w:jc w:val="center"/>
      </w:pPr>
      <w:r>
        <w:rPr>
          <w:color w:val="464646"/>
          <w:rtl/>
          <w:lang w:val="he-IL" w:eastAsia="he-IL" w:bidi="he-IL"/>
        </w:rPr>
        <w:t>(</w:t>
      </w:r>
      <w:r>
        <w:rPr>
          <w:color w:val="464646"/>
        </w:rPr>
        <w:t>1</w:t>
      </w:r>
      <w:r>
        <w:rPr>
          <w:color w:val="464646"/>
          <w:rtl/>
          <w:lang w:val="he-IL" w:eastAsia="he-IL" w:bidi="he-IL"/>
        </w:rPr>
        <w:t>-</w:t>
      </w:r>
      <w:r w:rsidRPr="005A0801">
        <w:rPr>
          <w:rFonts w:ascii="Arial" w:eastAsia="Arial" w:hAnsi="Arial" w:cs="David"/>
          <w:b w:val="0"/>
          <w:bCs w:val="0"/>
          <w:color w:val="464646"/>
          <w:sz w:val="22"/>
          <w:szCs w:val="22"/>
          <w:rtl/>
          <w:lang w:val="he-IL" w:eastAsia="he-IL" w:bidi="he-IL"/>
        </w:rPr>
        <w:t>״פ*</w:t>
      </w:r>
      <w:r>
        <w:rPr>
          <w:color w:val="464646"/>
        </w:rPr>
        <w:t>2</w:t>
      </w:r>
      <w:r w:rsidRPr="005A0801">
        <w:rPr>
          <w:rFonts w:ascii="Arial" w:eastAsia="Arial" w:hAnsi="Arial" w:cs="David"/>
          <w:b w:val="0"/>
          <w:bCs w:val="0"/>
          <w:color w:val="464646"/>
          <w:sz w:val="22"/>
          <w:szCs w:val="22"/>
          <w:rtl/>
          <w:lang w:val="he-IL" w:eastAsia="he-IL" w:bidi="he-IL"/>
        </w:rPr>
        <w:t>.״פ)</w:t>
      </w:r>
      <w:r>
        <w:rPr>
          <w:color w:val="464646"/>
          <w:rtl/>
          <w:lang w:val="he-IL" w:eastAsia="he-IL" w:bidi="he-IL"/>
        </w:rPr>
        <w:t>(</w:t>
      </w:r>
      <w:r>
        <w:rPr>
          <w:color w:val="464646"/>
        </w:rPr>
        <w:t>1</w:t>
      </w:r>
      <w:r>
        <w:rPr>
          <w:color w:val="464646"/>
          <w:rtl/>
          <w:lang w:val="he-IL" w:eastAsia="he-IL" w:bidi="he-IL"/>
        </w:rPr>
        <w:t>־</w:t>
      </w:r>
      <w:r w:rsidRPr="005A0801">
        <w:rPr>
          <w:rFonts w:ascii="Arial" w:eastAsia="Arial" w:hAnsi="Arial" w:cs="David"/>
          <w:b w:val="0"/>
          <w:bCs w:val="0"/>
          <w:i/>
          <w:iCs/>
          <w:color w:val="464646"/>
          <w:sz w:val="22"/>
          <w:szCs w:val="22"/>
        </w:rPr>
        <w:t>D</w:t>
      </w:r>
      <w:r w:rsidRPr="005A0801">
        <w:rPr>
          <w:rFonts w:ascii="Arial" w:eastAsia="Arial" w:hAnsi="Arial" w:cs="David"/>
          <w:b w:val="0"/>
          <w:bCs w:val="0"/>
          <w:i/>
          <w:iCs/>
          <w:color w:val="464646"/>
          <w:sz w:val="22"/>
          <w:szCs w:val="22"/>
          <w:vertAlign w:val="subscript"/>
        </w:rPr>
        <w:t>n</w:t>
      </w:r>
      <w:r>
        <w:rPr>
          <w:color w:val="464646"/>
        </w:rPr>
        <w:t xml:space="preserve"> = (n</w:t>
      </w:r>
    </w:p>
    <w:p w14:paraId="7CD44738" w14:textId="77777777" w:rsidR="00F538CD" w:rsidRDefault="00091232">
      <w:pPr>
        <w:pStyle w:val="Bodytext30"/>
        <w:spacing w:after="240" w:line="341" w:lineRule="auto"/>
        <w:ind w:left="820" w:firstLine="20"/>
        <w:jc w:val="both"/>
      </w:pPr>
      <w:r w:rsidRPr="005A0801">
        <w:rPr>
          <w:rFonts w:ascii="Arial" w:eastAsia="Arial" w:hAnsi="Arial" w:cs="David"/>
          <w:rtl/>
          <w:lang w:val="he-IL" w:eastAsia="he-IL" w:bidi="he-IL"/>
        </w:rPr>
        <w:t xml:space="preserve">נוהגים להגדיר </w:t>
      </w:r>
      <w:r>
        <w:t>D</w:t>
      </w:r>
      <w:r>
        <w:rPr>
          <w:vertAlign w:val="subscript"/>
        </w:rPr>
        <w:t>0</w:t>
      </w:r>
      <w:r>
        <w:t>»l</w:t>
      </w:r>
      <w:r>
        <w:rPr>
          <w:rtl/>
          <w:lang w:val="he-IL" w:eastAsia="he-IL" w:bidi="he-IL"/>
        </w:rPr>
        <w:t xml:space="preserve"> . </w:t>
      </w:r>
      <w:r w:rsidRPr="005A0801">
        <w:rPr>
          <w:rFonts w:ascii="Arial" w:eastAsia="Arial" w:hAnsi="Arial" w:cs="David"/>
          <w:rtl/>
          <w:lang w:val="he-IL" w:eastAsia="he-IL" w:bidi="he-IL"/>
        </w:rPr>
        <w:t xml:space="preserve">מצאנו כי </w:t>
      </w:r>
      <w:r>
        <w:t>0</w:t>
      </w:r>
      <w:r>
        <w:rPr>
          <w:rtl/>
          <w:lang w:val="he-IL" w:eastAsia="he-IL" w:bidi="he-IL"/>
        </w:rPr>
        <w:t>=!</w:t>
      </w:r>
      <w:r>
        <w:t>D</w:t>
      </w:r>
      <w:r>
        <w:rPr>
          <w:rtl/>
          <w:lang w:val="he-IL" w:eastAsia="he-IL" w:bidi="he-IL"/>
        </w:rPr>
        <w:t xml:space="preserve">. </w:t>
      </w:r>
      <w:r w:rsidRPr="005A0801">
        <w:rPr>
          <w:rFonts w:ascii="Arial" w:eastAsia="Arial" w:hAnsi="Arial" w:cs="David"/>
          <w:rtl/>
          <w:lang w:val="he-IL" w:eastAsia="he-IL" w:bidi="he-IL"/>
        </w:rPr>
        <w:t xml:space="preserve">לכן: </w:t>
      </w:r>
      <w:r>
        <w:t>1</w:t>
      </w:r>
      <w:r>
        <w:rPr>
          <w:rtl/>
          <w:lang w:val="he-IL" w:eastAsia="he-IL" w:bidi="he-IL"/>
        </w:rPr>
        <w:t>=(</w:t>
      </w:r>
      <w:r>
        <w:t>1+0</w:t>
      </w:r>
      <w:r>
        <w:rPr>
          <w:rtl/>
          <w:lang w:val="he-IL" w:eastAsia="he-IL" w:bidi="he-IL"/>
        </w:rPr>
        <w:t>) (</w:t>
      </w:r>
      <w:r>
        <w:t>2-l</w:t>
      </w:r>
      <w:r>
        <w:rPr>
          <w:rtl/>
          <w:lang w:val="he-IL" w:eastAsia="he-IL" w:bidi="he-IL"/>
        </w:rPr>
        <w:t>)־</w:t>
      </w:r>
      <w:r>
        <w:t>D</w:t>
      </w:r>
      <w:r>
        <w:rPr>
          <w:vertAlign w:val="subscript"/>
        </w:rPr>
        <w:t>2</w:t>
      </w:r>
      <w:r>
        <w:rPr>
          <w:rtl/>
          <w:lang w:val="he-IL" w:eastAsia="he-IL" w:bidi="he-IL"/>
        </w:rPr>
        <w:t>.</w:t>
      </w:r>
    </w:p>
    <w:p w14:paraId="76BD195D" w14:textId="77777777" w:rsidR="00F538CD" w:rsidRPr="005A0801" w:rsidRDefault="00091232">
      <w:pPr>
        <w:pStyle w:val="BodyText"/>
        <w:spacing w:after="140" w:line="341" w:lineRule="auto"/>
        <w:ind w:left="820" w:firstLine="20"/>
        <w:jc w:val="both"/>
        <w:rPr>
          <w:rFonts w:cs="David"/>
        </w:rPr>
      </w:pPr>
      <w:r w:rsidRPr="005A0801">
        <w:rPr>
          <w:rFonts w:cs="David"/>
          <w:rtl/>
        </w:rPr>
        <w:t xml:space="preserve">שים לב: את </w:t>
      </w:r>
      <w:r w:rsidRPr="005A0801">
        <w:rPr>
          <w:rFonts w:cs="David"/>
          <w:i/>
          <w:iCs/>
          <w:lang w:val="en-US" w:eastAsia="en-US" w:bidi="en-US"/>
        </w:rPr>
        <w:t>D</w:t>
      </w:r>
      <w:r w:rsidRPr="005A0801">
        <w:rPr>
          <w:rFonts w:cs="David"/>
          <w:i/>
          <w:iCs/>
          <w:vertAlign w:val="subscript"/>
          <w:lang w:val="en-US" w:eastAsia="en-US" w:bidi="en-US"/>
        </w:rPr>
        <w:t>2</w:t>
      </w:r>
      <w:r w:rsidRPr="005A0801">
        <w:rPr>
          <w:rFonts w:cs="David"/>
          <w:rtl/>
        </w:rPr>
        <w:t xml:space="preserve"> ספרנו גם באופן ישיר, כך שהתוצאה עבור </w:t>
      </w:r>
      <w:r w:rsidRPr="005A0801">
        <w:rPr>
          <w:rFonts w:cs="David"/>
          <w:i/>
          <w:iCs/>
          <w:lang w:val="en-US" w:eastAsia="en-US" w:bidi="en-US"/>
        </w:rPr>
        <w:t>D</w:t>
      </w:r>
      <w:r w:rsidRPr="005A0801">
        <w:rPr>
          <w:rFonts w:cs="David"/>
          <w:i/>
          <w:iCs/>
          <w:vertAlign w:val="subscript"/>
          <w:lang w:val="en-US" w:eastAsia="en-US" w:bidi="en-US"/>
        </w:rPr>
        <w:t>2</w:t>
      </w:r>
      <w:r w:rsidRPr="005A0801">
        <w:rPr>
          <w:rFonts w:cs="David"/>
          <w:rtl/>
        </w:rPr>
        <w:t xml:space="preserve"> אינה מושפעת מההגדרה השרירותית של </w:t>
      </w:r>
      <w:r w:rsidRPr="005A0801">
        <w:rPr>
          <w:rFonts w:cs="David"/>
          <w:vertAlign w:val="subscript"/>
          <w:rtl/>
          <w:lang w:val="en-US" w:eastAsia="en-US"/>
        </w:rPr>
        <w:t>0</w:t>
      </w:r>
      <w:r w:rsidRPr="005A0801">
        <w:rPr>
          <w:rFonts w:cs="David"/>
          <w:rtl/>
        </w:rPr>
        <w:t xml:space="preserve">ס. להפך, הגדרת </w:t>
      </w:r>
      <w:r w:rsidRPr="005A0801">
        <w:rPr>
          <w:rFonts w:cs="David"/>
          <w:i/>
          <w:iCs/>
          <w:lang w:val="en-US" w:eastAsia="en-US" w:bidi="en-US"/>
        </w:rPr>
        <w:t>D</w:t>
      </w:r>
      <w:r w:rsidRPr="005A0801">
        <w:rPr>
          <w:rFonts w:cs="David"/>
          <w:i/>
          <w:iCs/>
          <w:vertAlign w:val="subscript"/>
          <w:lang w:val="en-US" w:eastAsia="en-US" w:bidi="en-US"/>
        </w:rPr>
        <w:t>o</w:t>
      </w:r>
      <w:r w:rsidRPr="005A0801">
        <w:rPr>
          <w:rFonts w:cs="David"/>
          <w:rtl/>
        </w:rPr>
        <w:t xml:space="preserve"> נקבעת על-ידי הערך של </w:t>
      </w:r>
      <w:r w:rsidRPr="005A0801">
        <w:rPr>
          <w:rFonts w:cs="David"/>
          <w:i/>
          <w:iCs/>
          <w:lang w:val="en-US" w:eastAsia="en-US" w:bidi="en-US"/>
        </w:rPr>
        <w:t>D</w:t>
      </w:r>
      <w:r w:rsidRPr="005A0801">
        <w:rPr>
          <w:rFonts w:cs="David"/>
          <w:i/>
          <w:iCs/>
          <w:vertAlign w:val="subscript"/>
          <w:lang w:val="en-US" w:eastAsia="en-US" w:bidi="en-US"/>
        </w:rPr>
        <w:t>2</w:t>
      </w:r>
      <w:r w:rsidRPr="005A0801">
        <w:rPr>
          <w:rFonts w:cs="David"/>
          <w:i/>
          <w:iCs/>
          <w:rtl/>
        </w:rPr>
        <w:t>,</w:t>
      </w:r>
      <w:r w:rsidRPr="005A0801">
        <w:rPr>
          <w:rFonts w:cs="David"/>
          <w:rtl/>
        </w:rPr>
        <w:t xml:space="preserve"> שנספר כאמור ישירות.</w:t>
      </w:r>
    </w:p>
    <w:p w14:paraId="4F8305E3" w14:textId="77777777" w:rsidR="00F538CD" w:rsidRDefault="00091232">
      <w:pPr>
        <w:pStyle w:val="Bodytext30"/>
        <w:spacing w:line="343" w:lineRule="auto"/>
        <w:ind w:left="3320" w:firstLine="0"/>
      </w:pPr>
      <w:r>
        <w:t>2</w:t>
      </w:r>
      <w:r>
        <w:rPr>
          <w:rtl/>
          <w:lang w:val="he-IL" w:eastAsia="he-IL" w:bidi="he-IL"/>
        </w:rPr>
        <w:t xml:space="preserve"> = (</w:t>
      </w:r>
      <w:r>
        <w:t>1</w:t>
      </w:r>
      <w:r>
        <w:rPr>
          <w:rtl/>
          <w:lang w:val="he-IL" w:eastAsia="he-IL" w:bidi="he-IL"/>
        </w:rPr>
        <w:t>*</w:t>
      </w:r>
      <w:r>
        <w:t>0</w:t>
      </w:r>
      <w:r>
        <w:rPr>
          <w:rtl/>
          <w:lang w:val="he-IL" w:eastAsia="he-IL" w:bidi="he-IL"/>
        </w:rPr>
        <w:t>)(</w:t>
      </w:r>
      <w:r>
        <w:t>1</w:t>
      </w:r>
      <w:r>
        <w:rPr>
          <w:rtl/>
          <w:lang w:val="he-IL" w:eastAsia="he-IL" w:bidi="he-IL"/>
        </w:rPr>
        <w:t>־</w:t>
      </w:r>
      <w:r>
        <w:t>3</w:t>
      </w:r>
      <w:r>
        <w:rPr>
          <w:rtl/>
          <w:lang w:val="he-IL" w:eastAsia="he-IL" w:bidi="he-IL"/>
        </w:rPr>
        <w:t xml:space="preserve">) = </w:t>
      </w:r>
      <w:r w:rsidRPr="005A0801">
        <w:rPr>
          <w:rFonts w:ascii="Arial" w:eastAsia="Arial" w:hAnsi="Arial" w:cs="David"/>
          <w:vertAlign w:val="subscript"/>
        </w:rPr>
        <w:t>3</w:t>
      </w:r>
      <w:r w:rsidRPr="005A0801">
        <w:rPr>
          <w:rFonts w:ascii="Arial" w:eastAsia="Arial" w:hAnsi="Arial" w:cs="David"/>
          <w:rtl/>
          <w:lang w:val="he-IL" w:eastAsia="he-IL" w:bidi="he-IL"/>
        </w:rPr>
        <w:t>פ</w:t>
      </w:r>
    </w:p>
    <w:p w14:paraId="7085AE1A" w14:textId="77777777" w:rsidR="00F538CD" w:rsidRDefault="00091232">
      <w:pPr>
        <w:pStyle w:val="Bodytext60"/>
        <w:spacing w:line="343" w:lineRule="auto"/>
        <w:ind w:left="3760"/>
      </w:pPr>
      <w:r>
        <w:t>D</w:t>
      </w:r>
      <w:r>
        <w:rPr>
          <w:vertAlign w:val="subscript"/>
        </w:rPr>
        <w:t>4</w:t>
      </w:r>
      <w:r>
        <w:t xml:space="preserve"> = (4-1)(1+2) = 9</w:t>
      </w:r>
    </w:p>
    <w:p w14:paraId="53751713" w14:textId="77777777" w:rsidR="00F538CD" w:rsidRPr="005A0801" w:rsidRDefault="00091232">
      <w:pPr>
        <w:pStyle w:val="BodyText"/>
        <w:spacing w:after="240" w:line="341" w:lineRule="auto"/>
        <w:ind w:firstLine="820"/>
        <w:rPr>
          <w:rFonts w:cs="David"/>
        </w:rPr>
      </w:pPr>
      <w:r w:rsidRPr="005A0801">
        <w:rPr>
          <w:rFonts w:cs="David"/>
          <w:rtl/>
        </w:rPr>
        <w:t>וכך הלאה.</w:t>
      </w:r>
    </w:p>
    <w:p w14:paraId="4E032904" w14:textId="77777777" w:rsidR="00F538CD" w:rsidRPr="005A0801" w:rsidRDefault="00091232">
      <w:pPr>
        <w:pStyle w:val="BodyText"/>
        <w:spacing w:after="360" w:line="341" w:lineRule="auto"/>
        <w:ind w:left="820" w:firstLine="20"/>
        <w:rPr>
          <w:rFonts w:cs="David"/>
        </w:rPr>
      </w:pPr>
      <w:r w:rsidRPr="005A0801">
        <w:rPr>
          <w:rFonts w:cs="David"/>
          <w:rtl/>
        </w:rPr>
        <w:t xml:space="preserve">לא מצאנו כאן אמנם נוסחה מפורשת עבור </w:t>
      </w:r>
      <w:r w:rsidRPr="005A0801">
        <w:rPr>
          <w:rFonts w:cs="David"/>
          <w:i/>
          <w:iCs/>
          <w:lang w:val="en-US" w:eastAsia="en-US" w:bidi="en-US"/>
        </w:rPr>
        <w:t>D</w:t>
      </w:r>
      <w:r w:rsidRPr="005A0801">
        <w:rPr>
          <w:rFonts w:cs="David"/>
          <w:i/>
          <w:iCs/>
          <w:vertAlign w:val="subscript"/>
          <w:lang w:val="en-US" w:eastAsia="en-US" w:bidi="en-US"/>
        </w:rPr>
        <w:t>n</w:t>
      </w:r>
      <w:r w:rsidRPr="005A0801">
        <w:rPr>
          <w:rFonts w:cs="David"/>
          <w:i/>
          <w:iCs/>
          <w:rtl/>
        </w:rPr>
        <w:t>,</w:t>
      </w:r>
      <w:r w:rsidRPr="005A0801">
        <w:rPr>
          <w:rFonts w:cs="David"/>
          <w:rtl/>
        </w:rPr>
        <w:t xml:space="preserve"> אבל אנו יכולים לחשב את </w:t>
      </w:r>
      <w:r>
        <w:rPr>
          <w:rFonts w:ascii="Times New Roman" w:eastAsia="Times New Roman" w:hAnsi="Times New Roman" w:cs="Times New Roman"/>
          <w:lang w:val="en-US" w:eastAsia="en-US" w:bidi="en-US"/>
        </w:rPr>
        <w:t>D</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rtl/>
        </w:rPr>
        <w:t xml:space="preserve"> </w:t>
      </w:r>
      <w:r w:rsidRPr="005A0801">
        <w:rPr>
          <w:rFonts w:cs="David"/>
          <w:rtl/>
        </w:rPr>
        <w:t xml:space="preserve">עבור כל </w:t>
      </w:r>
      <w:r>
        <w:rPr>
          <w:rFonts w:ascii="Times New Roman" w:eastAsia="Times New Roman" w:hAnsi="Times New Roman" w:cs="Times New Roman"/>
          <w:lang w:val="en-US" w:eastAsia="en-US" w:bidi="en-US"/>
        </w:rPr>
        <w:t>n</w:t>
      </w:r>
      <w:r>
        <w:rPr>
          <w:rFonts w:ascii="Times New Roman" w:eastAsia="Times New Roman" w:hAnsi="Times New Roman" w:cs="Times New Roman"/>
          <w:rtl/>
        </w:rPr>
        <w:t>.</w:t>
      </w:r>
    </w:p>
    <w:p w14:paraId="6A49549E" w14:textId="77777777" w:rsidR="00F538CD" w:rsidRPr="005A0801" w:rsidRDefault="00091232">
      <w:pPr>
        <w:pStyle w:val="BodyText"/>
        <w:spacing w:after="140" w:line="341" w:lineRule="auto"/>
        <w:ind w:left="820" w:firstLine="20"/>
        <w:rPr>
          <w:rFonts w:cs="David"/>
        </w:rPr>
      </w:pPr>
      <w:r w:rsidRPr="005A0801">
        <w:rPr>
          <w:rFonts w:cs="David"/>
          <w:rtl/>
        </w:rPr>
        <w:t xml:space="preserve">בעמוד </w:t>
      </w:r>
      <w:r>
        <w:rPr>
          <w:rFonts w:ascii="Times New Roman" w:eastAsia="Times New Roman" w:hAnsi="Times New Roman" w:cs="Times New Roman"/>
          <w:lang w:val="en-US" w:eastAsia="en-US" w:bidi="en-US"/>
        </w:rPr>
        <w:t>91</w:t>
      </w:r>
      <w:r>
        <w:rPr>
          <w:rFonts w:ascii="Times New Roman" w:eastAsia="Times New Roman" w:hAnsi="Times New Roman" w:cs="Times New Roman"/>
          <w:rtl/>
        </w:rPr>
        <w:t xml:space="preserve"> </w:t>
      </w:r>
      <w:r w:rsidRPr="005A0801">
        <w:rPr>
          <w:rFonts w:cs="David"/>
          <w:rtl/>
        </w:rPr>
        <w:t>הוכחנו כי -</w:t>
      </w:r>
    </w:p>
    <w:p w14:paraId="1A402D42" w14:textId="77777777" w:rsidR="00F538CD" w:rsidRPr="005A0801" w:rsidRDefault="00091232">
      <w:pPr>
        <w:pStyle w:val="Other30"/>
        <w:spacing w:after="420"/>
        <w:jc w:val="center"/>
        <w:rPr>
          <w:rFonts w:cs="David"/>
          <w:sz w:val="40"/>
          <w:szCs w:val="40"/>
        </w:rPr>
      </w:pPr>
      <w:r w:rsidRPr="005A0801">
        <w:rPr>
          <w:rFonts w:cs="David"/>
          <w:sz w:val="40"/>
          <w:szCs w:val="40"/>
          <w:rtl/>
        </w:rPr>
        <w:t>״י</w:t>
      </w:r>
      <w:r w:rsidRPr="005A0801">
        <w:rPr>
          <w:rFonts w:cs="David"/>
          <w:sz w:val="40"/>
          <w:szCs w:val="40"/>
          <w:vertAlign w:val="superscript"/>
          <w:rtl/>
          <w:lang w:val="en-US" w:eastAsia="en-US"/>
        </w:rPr>
        <w:t>1</w:t>
      </w:r>
      <w:r w:rsidRPr="005A0801">
        <w:rPr>
          <w:rFonts w:cs="David"/>
          <w:sz w:val="40"/>
          <w:szCs w:val="40"/>
          <w:rtl/>
        </w:rPr>
        <w:t>־</w:t>
      </w:r>
      <w:r w:rsidRPr="005A0801">
        <w:rPr>
          <w:rFonts w:cs="David"/>
          <w:sz w:val="40"/>
          <w:szCs w:val="40"/>
          <w:vertAlign w:val="superscript"/>
          <w:rtl/>
          <w:lang w:val="en-US" w:eastAsia="en-US"/>
        </w:rPr>
        <w:t>1</w:t>
      </w:r>
      <w:r w:rsidRPr="005A0801">
        <w:rPr>
          <w:rFonts w:cs="David"/>
          <w:sz w:val="40"/>
          <w:szCs w:val="40"/>
          <w:rtl/>
        </w:rPr>
        <w:t xml:space="preserve"> ‘ ־ז</w:t>
      </w:r>
      <w:r>
        <w:rPr>
          <w:rFonts w:ascii="Times New Roman" w:eastAsia="Times New Roman" w:hAnsi="Times New Roman" w:cs="Times New Roman"/>
          <w:sz w:val="42"/>
          <w:szCs w:val="42"/>
          <w:lang w:val="en-US" w:eastAsia="en-US" w:bidi="en-US"/>
        </w:rPr>
        <w:t>5</w:t>
      </w:r>
      <w:r>
        <w:rPr>
          <w:rFonts w:ascii="Times New Roman" w:eastAsia="Times New Roman" w:hAnsi="Times New Roman" w:cs="Times New Roman"/>
          <w:sz w:val="42"/>
          <w:szCs w:val="42"/>
          <w:rtl/>
        </w:rPr>
        <w:t xml:space="preserve"> * </w:t>
      </w:r>
      <w:r>
        <w:rPr>
          <w:rFonts w:ascii="Times New Roman" w:eastAsia="Times New Roman" w:hAnsi="Times New Roman" w:cs="Times New Roman"/>
          <w:sz w:val="42"/>
          <w:szCs w:val="42"/>
          <w:lang w:val="en-US" w:eastAsia="en-US" w:bidi="en-US"/>
        </w:rPr>
        <w:t>n</w:t>
      </w:r>
      <w:r>
        <w:rPr>
          <w:rFonts w:ascii="Times New Roman" w:eastAsia="Times New Roman" w:hAnsi="Times New Roman" w:cs="Times New Roman"/>
          <w:sz w:val="42"/>
          <w:szCs w:val="42"/>
          <w:rtl/>
        </w:rPr>
        <w:t xml:space="preserve">־ </w:t>
      </w:r>
      <w:r>
        <w:rPr>
          <w:rFonts w:ascii="Times New Roman" w:eastAsia="Times New Roman" w:hAnsi="Times New Roman" w:cs="Times New Roman"/>
          <w:sz w:val="42"/>
          <w:szCs w:val="42"/>
          <w:lang w:val="en-US" w:eastAsia="en-US" w:bidi="en-US"/>
        </w:rPr>
        <w:t>f</w:t>
      </w:r>
      <w:r>
        <w:rPr>
          <w:rFonts w:ascii="Times New Roman" w:eastAsia="Times New Roman" w:hAnsi="Times New Roman" w:cs="Times New Roman"/>
          <w:sz w:val="42"/>
          <w:szCs w:val="42"/>
          <w:vertAlign w:val="superscript"/>
          <w:lang w:val="en-US" w:eastAsia="en-US" w:bidi="en-US"/>
        </w:rPr>
        <w:t>1</w:t>
      </w:r>
      <w:r w:rsidRPr="005A0801">
        <w:rPr>
          <w:rFonts w:cs="David"/>
          <w:sz w:val="40"/>
          <w:szCs w:val="40"/>
          <w:rtl/>
        </w:rPr>
        <w:t>י" ־ ־®</w:t>
      </w:r>
    </w:p>
    <w:p w14:paraId="2B14FA1F" w14:textId="77777777" w:rsidR="00F538CD" w:rsidRPr="005A0801" w:rsidRDefault="00091232">
      <w:pPr>
        <w:pStyle w:val="BodyText"/>
        <w:spacing w:after="80" w:line="341" w:lineRule="auto"/>
        <w:ind w:left="820" w:firstLine="20"/>
        <w:rPr>
          <w:rFonts w:cs="David"/>
        </w:rPr>
      </w:pPr>
      <w:r w:rsidRPr="005A0801">
        <w:rPr>
          <w:rFonts w:cs="David"/>
          <w:rtl/>
        </w:rPr>
        <w:t>נוכל עתה להוכיח נוסחה זו מחדש, הפעם על-ידי שימוש ביחס הרקורסיה. נשתמש לשם כך באינדוקציה על מ.</w:t>
      </w:r>
    </w:p>
    <w:p w14:paraId="5ECC3321" w14:textId="77777777" w:rsidR="00F538CD" w:rsidRPr="005A0801" w:rsidRDefault="00091232">
      <w:pPr>
        <w:pStyle w:val="BodyText"/>
        <w:tabs>
          <w:tab w:val="left" w:pos="5034"/>
        </w:tabs>
        <w:spacing w:after="140" w:line="341" w:lineRule="auto"/>
        <w:ind w:firstLine="820"/>
        <w:rPr>
          <w:rFonts w:cs="David"/>
        </w:rPr>
      </w:pPr>
      <w:r w:rsidRPr="005A0801">
        <w:rPr>
          <w:rFonts w:cs="David"/>
          <w:rtl/>
        </w:rPr>
        <w:t xml:space="preserve">עבור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r w:rsidRPr="005A0801">
        <w:rPr>
          <w:rFonts w:cs="David"/>
          <w:rtl/>
        </w:rPr>
        <w:t>מ מקבלים</w:t>
      </w:r>
      <w:r w:rsidRPr="005A0801">
        <w:rPr>
          <w:rFonts w:cs="David"/>
          <w:rtl/>
        </w:rPr>
        <w:tab/>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D</w:t>
      </w:r>
      <w:r>
        <w:rPr>
          <w:rFonts w:ascii="Times New Roman" w:eastAsia="Times New Roman" w:hAnsi="Times New Roman" w:cs="Times New Roman"/>
          <w:vertAlign w:val="subscript"/>
          <w:lang w:val="en-US" w:eastAsia="en-US" w:bidi="en-US"/>
        </w:rPr>
        <w:t>o</w:t>
      </w:r>
    </w:p>
    <w:p w14:paraId="5AD257D9" w14:textId="77777777" w:rsidR="00F538CD" w:rsidRPr="005A0801" w:rsidRDefault="00091232">
      <w:pPr>
        <w:pStyle w:val="BodyText"/>
        <w:pBdr>
          <w:bottom w:val="single" w:sz="4" w:space="0" w:color="auto"/>
        </w:pBdr>
        <w:spacing w:after="140" w:line="341" w:lineRule="auto"/>
        <w:ind w:firstLine="820"/>
        <w:rPr>
          <w:rFonts w:cs="David"/>
          <w:rtl/>
        </w:rPr>
        <w:sectPr w:rsidR="00F538CD" w:rsidRPr="005A0801">
          <w:headerReference w:type="even" r:id="rId503"/>
          <w:headerReference w:type="default" r:id="rId504"/>
          <w:footerReference w:type="even" r:id="rId505"/>
          <w:footerReference w:type="default" r:id="rId506"/>
          <w:pgSz w:w="11900" w:h="16840"/>
          <w:pgMar w:top="1663" w:right="864" w:bottom="1829" w:left="1632" w:header="0" w:footer="3" w:gutter="0"/>
          <w:pgNumType w:start="110"/>
          <w:cols w:space="720"/>
          <w:noEndnote/>
          <w:bidi/>
          <w:docGrid w:linePitch="360"/>
        </w:sectPr>
      </w:pPr>
      <w:r w:rsidRPr="005A0801">
        <w:rPr>
          <w:rFonts w:cs="David"/>
          <w:rtl/>
        </w:rPr>
        <w:t xml:space="preserve">עבור </w:t>
      </w:r>
      <w:r>
        <w:rPr>
          <w:rFonts w:ascii="Times New Roman" w:eastAsia="Times New Roman" w:hAnsi="Times New Roman" w:cs="Times New Roman"/>
          <w:lang w:val="en-US" w:eastAsia="en-US" w:bidi="en-US"/>
        </w:rPr>
        <w:t>n=l</w:t>
      </w:r>
      <w:r>
        <w:rPr>
          <w:rFonts w:ascii="Times New Roman" w:eastAsia="Times New Roman" w:hAnsi="Times New Roman" w:cs="Times New Roman"/>
          <w:rtl/>
        </w:rPr>
        <w:t xml:space="preserve"> </w:t>
      </w:r>
      <w:r w:rsidRPr="005A0801">
        <w:rPr>
          <w:rFonts w:cs="David"/>
          <w:rtl/>
        </w:rPr>
        <w:t>מקבלי</w:t>
      </w:r>
      <w:r w:rsidRPr="005A0801">
        <w:rPr>
          <w:rFonts w:hint="cs"/>
          <w:rtl/>
        </w:rPr>
        <w:t>□</w:t>
      </w:r>
      <w:r w:rsidRPr="005A0801">
        <w:rPr>
          <w:rFonts w:cs="David"/>
          <w:rtl/>
        </w:rPr>
        <w:t xml:space="preserve">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 </w:t>
      </w:r>
      <w:r w:rsidRPr="005A0801">
        <w:rPr>
          <w:rFonts w:cs="David"/>
          <w:rtl/>
        </w:rPr>
        <w:t xml:space="preserve">(ץץ -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D</w:t>
      </w:r>
    </w:p>
    <w:p w14:paraId="5280F806" w14:textId="77777777" w:rsidR="00F538CD" w:rsidRPr="005A0801" w:rsidRDefault="00091232">
      <w:pPr>
        <w:pStyle w:val="Bodytext50"/>
        <w:spacing w:line="336" w:lineRule="auto"/>
        <w:ind w:left="2140"/>
        <w:jc w:val="right"/>
        <w:rPr>
          <w:rFonts w:cs="David"/>
        </w:rPr>
      </w:pPr>
      <w:r w:rsidRPr="005A0801">
        <w:rPr>
          <w:rFonts w:cs="David"/>
          <w:color w:val="373737"/>
          <w:rtl/>
          <w:lang w:val="he-IL" w:eastAsia="he-IL" w:bidi="he-IL"/>
        </w:rPr>
        <w:t xml:space="preserve">נניח כי </w:t>
      </w:r>
      <w:r w:rsidRPr="005A0801">
        <w:rPr>
          <w:rFonts w:cs="David"/>
          <w:color w:val="373737"/>
          <w:rtl/>
          <w:lang w:val="he-IL" w:eastAsia="he-IL" w:bidi="he-IL"/>
        </w:rPr>
        <w:t>הנוסחה מתקיימת עבור כל מספר טבעי הקטן מ</w:t>
      </w:r>
      <w:r w:rsidRPr="005A0801">
        <w:rPr>
          <w:rFonts w:cs="David"/>
          <w:color w:val="373737"/>
          <w:lang w:val="he-IL" w:eastAsia="he-IL" w:bidi="he-IL"/>
        </w:rPr>
        <w:t>-</w:t>
      </w:r>
      <w:r>
        <w:rPr>
          <w:rFonts w:ascii="Times New Roman" w:eastAsia="Times New Roman" w:hAnsi="Times New Roman" w:cs="Times New Roman"/>
          <w:color w:val="373737"/>
        </w:rPr>
        <w:t>1</w:t>
      </w:r>
      <w:r>
        <w:rPr>
          <w:rFonts w:ascii="Times New Roman" w:eastAsia="Times New Roman" w:hAnsi="Times New Roman" w:cs="Times New Roman"/>
          <w:color w:val="373737"/>
          <w:rtl/>
          <w:lang w:val="he-IL" w:eastAsia="he-IL" w:bidi="he-IL"/>
        </w:rPr>
        <w:t>+</w:t>
      </w:r>
      <w:r w:rsidRPr="005A0801">
        <w:rPr>
          <w:rFonts w:cs="David"/>
          <w:color w:val="373737"/>
          <w:rtl/>
          <w:lang w:val="he-IL" w:eastAsia="he-IL" w:bidi="he-IL"/>
        </w:rPr>
        <w:t>א. עבור נחשב לפי יחס הרקורסיה</w:t>
      </w:r>
      <w:r w:rsidRPr="005A0801">
        <w:rPr>
          <w:rFonts w:cs="David"/>
          <w:color w:val="373737"/>
          <w:lang w:val="he-IL" w:eastAsia="he-IL" w:bidi="he-IL"/>
        </w:rPr>
        <w:t>:</w:t>
      </w:r>
      <w:r w:rsidRPr="005A0801">
        <w:rPr>
          <w:rFonts w:cs="David"/>
          <w:color w:val="373737"/>
        </w:rPr>
        <w:t xml:space="preserve"> </w:t>
      </w:r>
      <w:r>
        <w:rPr>
          <w:rFonts w:ascii="Times New Roman" w:eastAsia="Times New Roman" w:hAnsi="Times New Roman" w:cs="Times New Roman"/>
          <w:color w:val="373737"/>
        </w:rPr>
        <w:t>n+1</w:t>
      </w:r>
    </w:p>
    <w:p w14:paraId="38B7D001" w14:textId="77777777" w:rsidR="00F538CD" w:rsidRPr="005A0801" w:rsidRDefault="00091232">
      <w:pPr>
        <w:pStyle w:val="Bodytext50"/>
        <w:spacing w:after="0" w:line="338" w:lineRule="auto"/>
        <w:ind w:left="2260"/>
        <w:rPr>
          <w:rFonts w:cs="David"/>
        </w:rPr>
      </w:pPr>
      <w:r>
        <w:rPr>
          <w:rFonts w:ascii="Times New Roman" w:eastAsia="Times New Roman" w:hAnsi="Times New Roman" w:cs="Times New Roman"/>
          <w:color w:val="373737"/>
          <w:vertAlign w:val="superscript"/>
        </w:rPr>
        <w:t>D</w:t>
      </w:r>
      <w:r>
        <w:rPr>
          <w:rFonts w:ascii="Times New Roman" w:eastAsia="Times New Roman" w:hAnsi="Times New Roman" w:cs="Times New Roman"/>
          <w:color w:val="373737"/>
        </w:rPr>
        <w:t xml:space="preserve">n.1 = </w:t>
      </w:r>
      <w:r w:rsidRPr="005A0801">
        <w:rPr>
          <w:rFonts w:cs="David"/>
          <w:color w:val="373737"/>
          <w:rtl/>
          <w:lang w:val="he-IL" w:eastAsia="he-IL" w:bidi="he-IL"/>
        </w:rPr>
        <w:t>״ (״פ</w:t>
      </w:r>
      <w:r w:rsidRPr="005A0801">
        <w:rPr>
          <w:rFonts w:cs="David"/>
          <w:color w:val="373737"/>
          <w:lang w:val="he-IL" w:eastAsia="he-IL" w:bidi="he-IL"/>
        </w:rPr>
        <w:t xml:space="preserve"> </w:t>
      </w:r>
      <w:r w:rsidRPr="005A0801">
        <w:rPr>
          <w:rFonts w:cs="David"/>
          <w:color w:val="373737"/>
          <w:vertAlign w:val="superscript"/>
          <w:lang w:val="he-IL" w:eastAsia="he-IL" w:bidi="he-IL"/>
        </w:rPr>
        <w:t>+</w:t>
      </w:r>
      <w:r w:rsidRPr="005A0801">
        <w:rPr>
          <w:rFonts w:cs="David"/>
          <w:color w:val="373737"/>
          <w:lang w:val="he-IL" w:eastAsia="he-IL" w:bidi="he-IL"/>
        </w:rPr>
        <w:t xml:space="preserve"> </w:t>
      </w:r>
      <w:r>
        <w:rPr>
          <w:rFonts w:ascii="Times New Roman" w:eastAsia="Times New Roman" w:hAnsi="Times New Roman" w:cs="Times New Roman"/>
          <w:color w:val="373737"/>
        </w:rPr>
        <w:t>1</w:t>
      </w:r>
      <w:r>
        <w:rPr>
          <w:rFonts w:ascii="Times New Roman" w:eastAsia="Times New Roman" w:hAnsi="Times New Roman" w:cs="Times New Roman"/>
          <w:color w:val="373737"/>
          <w:rtl/>
          <w:lang w:val="he-IL" w:eastAsia="he-IL" w:bidi="he-IL"/>
        </w:rPr>
        <w:t>-</w:t>
      </w:r>
      <w:r w:rsidRPr="005A0801">
        <w:rPr>
          <w:rFonts w:cs="David"/>
          <w:color w:val="373737"/>
          <w:rtl/>
          <w:lang w:val="he-IL" w:eastAsia="he-IL" w:bidi="he-IL"/>
        </w:rPr>
        <w:t>״</w:t>
      </w:r>
      <w:r w:rsidRPr="005A0801">
        <w:rPr>
          <w:rFonts w:cs="David"/>
          <w:color w:val="373737"/>
          <w:vertAlign w:val="superscript"/>
          <w:rtl/>
          <w:lang w:val="he-IL" w:eastAsia="he-IL" w:bidi="he-IL"/>
        </w:rPr>
        <w:t>ע</w:t>
      </w:r>
      <w:r w:rsidRPr="005A0801">
        <w:rPr>
          <w:rFonts w:cs="David"/>
          <w:color w:val="373737"/>
          <w:rtl/>
          <w:lang w:val="he-IL" w:eastAsia="he-IL" w:bidi="he-IL"/>
        </w:rPr>
        <w:t>)מ</w:t>
      </w:r>
    </w:p>
    <w:p w14:paraId="7EB37753" w14:textId="77777777" w:rsidR="00F538CD" w:rsidRDefault="00091232">
      <w:pPr>
        <w:pStyle w:val="Bodytext60"/>
        <w:spacing w:after="240" w:line="338" w:lineRule="auto"/>
        <w:ind w:left="2840"/>
      </w:pPr>
      <w:r>
        <w:rPr>
          <w:rtl/>
          <w:lang w:val="he-IL" w:eastAsia="he-IL" w:bidi="he-IL"/>
        </w:rPr>
        <w:t>״(</w:t>
      </w:r>
      <w:r>
        <w:t>1</w:t>
      </w:r>
      <w:r>
        <w:rPr>
          <w:rtl/>
          <w:lang w:val="he-IL" w:eastAsia="he-IL" w:bidi="he-IL"/>
        </w:rPr>
        <w:t xml:space="preserve">-).,..- </w:t>
      </w:r>
      <w:r w:rsidRPr="005A0801">
        <w:rPr>
          <w:rFonts w:ascii="Arial" w:eastAsia="Arial" w:hAnsi="Arial" w:cs="David"/>
          <w:rtl/>
          <w:lang w:val="he-IL" w:eastAsia="he-IL" w:bidi="he-IL"/>
        </w:rPr>
        <w:t xml:space="preserve">ץ| . </w:t>
      </w:r>
      <w:r>
        <w:rPr>
          <w:rtl/>
          <w:lang w:val="he-IL" w:eastAsia="he-IL" w:bidi="he-IL"/>
        </w:rPr>
        <w:t xml:space="preserve">- </w:t>
      </w:r>
      <w:r>
        <w:t>1</w:t>
      </w:r>
      <w:r>
        <w:rPr>
          <w:rtl/>
          <w:lang w:val="he-IL" w:eastAsia="he-IL" w:bidi="he-IL"/>
        </w:rPr>
        <w:t>]</w:t>
      </w:r>
      <w:r w:rsidRPr="005A0801">
        <w:rPr>
          <w:rFonts w:ascii="Arial" w:eastAsia="Arial" w:hAnsi="Arial" w:cs="David"/>
          <w:rtl/>
          <w:lang w:val="he-IL" w:eastAsia="he-IL" w:bidi="he-IL"/>
        </w:rPr>
        <w:t>ז</w:t>
      </w:r>
      <w:r w:rsidRPr="005A0801">
        <w:rPr>
          <w:rFonts w:ascii="Arial" w:eastAsia="Arial" w:hAnsi="Arial" w:cs="David"/>
          <w:lang w:val="he-IL" w:eastAsia="he-IL" w:bidi="he-IL"/>
        </w:rPr>
        <w:t>(</w:t>
      </w:r>
      <w:r>
        <w:t>1</w:t>
      </w:r>
      <w:r>
        <w:rPr>
          <w:rtl/>
          <w:lang w:val="he-IL" w:eastAsia="he-IL" w:bidi="he-IL"/>
        </w:rPr>
        <w:t>-</w:t>
      </w:r>
      <w:r w:rsidRPr="005A0801">
        <w:rPr>
          <w:rFonts w:ascii="Arial" w:eastAsia="Arial" w:hAnsi="Arial" w:cs="David"/>
          <w:rtl/>
          <w:lang w:val="he-IL" w:eastAsia="he-IL" w:bidi="he-IL"/>
        </w:rPr>
        <w:t>מ)}מ</w:t>
      </w:r>
      <w:r w:rsidRPr="005A0801">
        <w:rPr>
          <w:rFonts w:ascii="Arial" w:eastAsia="Arial" w:hAnsi="Arial" w:cs="David"/>
          <w:lang w:val="he-IL" w:eastAsia="he-IL" w:bidi="he-IL"/>
        </w:rPr>
        <w:t xml:space="preserve"> .</w:t>
      </w:r>
      <w:r w:rsidRPr="005A0801">
        <w:rPr>
          <w:rFonts w:ascii="Arial" w:eastAsia="Arial" w:hAnsi="Arial" w:cs="David"/>
        </w:rPr>
        <w:t xml:space="preserve">■* </w:t>
      </w:r>
      <w:r>
        <w:t>■jfjlfff] .</w:t>
      </w:r>
    </w:p>
    <w:p w14:paraId="45F59780" w14:textId="77777777" w:rsidR="00F538CD" w:rsidRPr="005A0801" w:rsidRDefault="00091232">
      <w:pPr>
        <w:pStyle w:val="Bodytext50"/>
        <w:spacing w:after="580" w:line="338" w:lineRule="auto"/>
        <w:ind w:left="0" w:right="1680"/>
        <w:jc w:val="right"/>
        <w:rPr>
          <w:rFonts w:cs="David"/>
        </w:rPr>
      </w:pPr>
      <w:r w:rsidRPr="005A0801">
        <w:rPr>
          <w:rFonts w:cs="David"/>
          <w:color w:val="373737"/>
        </w:rPr>
        <w:t xml:space="preserve">. </w:t>
      </w:r>
      <w:r w:rsidRPr="005A0801">
        <w:rPr>
          <w:rFonts w:cs="David"/>
          <w:color w:val="373737"/>
          <w:vertAlign w:val="subscript"/>
        </w:rPr>
        <w:t>n!</w:t>
      </w:r>
      <w:r w:rsidRPr="005A0801">
        <w:rPr>
          <w:rFonts w:cs="David"/>
          <w:color w:val="373737"/>
        </w:rPr>
        <w:t xml:space="preserve"> [!. 1_. 1. 1.],.</w:t>
      </w:r>
    </w:p>
    <w:p w14:paraId="79C1D626" w14:textId="77777777" w:rsidR="00F538CD" w:rsidRPr="005A0801" w:rsidRDefault="00091232">
      <w:pPr>
        <w:pStyle w:val="BodyText"/>
        <w:tabs>
          <w:tab w:val="left" w:pos="4594"/>
        </w:tabs>
        <w:spacing w:after="380"/>
        <w:ind w:left="1940"/>
        <w:rPr>
          <w:rFonts w:cs="David"/>
        </w:rPr>
      </w:pPr>
      <w:r w:rsidRPr="005A0801">
        <w:rPr>
          <w:rFonts w:ascii="Segoe UI Emoji" w:hAnsi="Segoe UI Emoji" w:cs="Segoe UI Emoji" w:hint="cs"/>
          <w:sz w:val="40"/>
          <w:szCs w:val="40"/>
          <w:rtl/>
        </w:rPr>
        <w:t>♦</w:t>
      </w:r>
      <w:r w:rsidRPr="005A0801">
        <w:rPr>
          <w:rFonts w:cs="David"/>
          <w:sz w:val="40"/>
          <w:szCs w:val="40"/>
          <w:rtl/>
        </w:rPr>
        <w:t xml:space="preserve"> ,(!.</w:t>
      </w:r>
      <w:r w:rsidRPr="005A0801">
        <w:rPr>
          <w:rFonts w:ascii="David" w:hAnsi="David" w:cs="David" w:hint="cs"/>
          <w:sz w:val="40"/>
          <w:szCs w:val="40"/>
          <w:rtl/>
        </w:rPr>
        <w:t>״ן</w:t>
      </w:r>
      <w:r w:rsidRPr="005A0801">
        <w:rPr>
          <w:rFonts w:cs="David"/>
          <w:sz w:val="40"/>
          <w:szCs w:val="40"/>
          <w:rtl/>
        </w:rPr>
        <w:t xml:space="preserve"> </w:t>
      </w:r>
      <w:r w:rsidRPr="005A0801">
        <w:rPr>
          <w:rFonts w:cs="David"/>
          <w:sz w:val="40"/>
          <w:szCs w:val="40"/>
          <w:vertAlign w:val="superscript"/>
          <w:rtl/>
          <w:lang w:val="en-US" w:eastAsia="en-US"/>
        </w:rPr>
        <w:t>1</w:t>
      </w:r>
      <w:r w:rsidRPr="005A0801">
        <w:rPr>
          <w:rFonts w:cs="David"/>
          <w:sz w:val="40"/>
          <w:szCs w:val="40"/>
          <w:rtl/>
        </w:rPr>
        <w:tab/>
      </w:r>
      <w:r w:rsidRPr="005A0801">
        <w:rPr>
          <w:rFonts w:cs="David"/>
          <w:vertAlign w:val="subscript"/>
          <w:rtl/>
          <w:lang w:val="en-US" w:eastAsia="en-US"/>
        </w:rPr>
        <w:t>1</w:t>
      </w:r>
      <w:r w:rsidRPr="005A0801">
        <w:rPr>
          <w:rFonts w:cs="David"/>
          <w:vertAlign w:val="subscript"/>
          <w:rtl/>
        </w:rPr>
        <w:t>־</w:t>
      </w:r>
      <w:r w:rsidRPr="005A0801">
        <w:rPr>
          <w:rFonts w:cs="David"/>
          <w:rtl/>
        </w:rPr>
        <w:t xml:space="preserve"> </w:t>
      </w:r>
      <w:r w:rsidRPr="005A0801">
        <w:rPr>
          <w:rFonts w:ascii="Segoe UI Emoji" w:hAnsi="Segoe UI Emoji" w:cs="Segoe UI Emoji" w:hint="cs"/>
          <w:rtl/>
        </w:rPr>
        <w:t>♦</w:t>
      </w:r>
      <w:r w:rsidRPr="005A0801">
        <w:rPr>
          <w:rFonts w:cs="David"/>
          <w:rtl/>
        </w:rPr>
        <w:t xml:space="preserve"> ,! </w:t>
      </w:r>
      <w:r w:rsidRPr="005A0801">
        <w:rPr>
          <w:rFonts w:ascii="David" w:hAnsi="David" w:cs="David" w:hint="cs"/>
          <w:rtl/>
        </w:rPr>
        <w:t>־</w:t>
      </w:r>
      <w:r w:rsidRPr="005A0801">
        <w:rPr>
          <w:rFonts w:cs="David"/>
          <w:rtl/>
        </w:rPr>
        <w:t xml:space="preserve"> ! !</w:t>
      </w:r>
      <w:r w:rsidRPr="005A0801">
        <w:rPr>
          <w:rFonts w:cs="David"/>
          <w:lang w:val="en-US" w:eastAsia="en-US" w:bidi="en-US"/>
        </w:rPr>
        <w:t>n</w:t>
      </w:r>
      <w:r w:rsidRPr="005A0801">
        <w:rPr>
          <w:rFonts w:cs="David"/>
          <w:rtl/>
        </w:rPr>
        <w:t xml:space="preserve"> -</w:t>
      </w:r>
    </w:p>
    <w:p w14:paraId="1C41690B" w14:textId="77777777" w:rsidR="00F538CD" w:rsidRPr="005A0801" w:rsidRDefault="00091232">
      <w:pPr>
        <w:pStyle w:val="Other30"/>
        <w:spacing w:after="160"/>
        <w:rPr>
          <w:rFonts w:cs="David"/>
          <w:sz w:val="42"/>
          <w:szCs w:val="42"/>
        </w:rPr>
      </w:pPr>
      <w:r>
        <w:rPr>
          <w:rFonts w:ascii="Courier New" w:eastAsia="Courier New" w:hAnsi="Courier New" w:cs="Courier New"/>
          <w:smallCaps/>
          <w:sz w:val="46"/>
          <w:szCs w:val="46"/>
          <w:rtl/>
        </w:rPr>
        <w:t>־ {[</w:t>
      </w:r>
      <w:r>
        <w:rPr>
          <w:rFonts w:ascii="Courier New" w:eastAsia="Courier New" w:hAnsi="Courier New" w:cs="Courier New"/>
          <w:smallCaps/>
          <w:sz w:val="46"/>
          <w:szCs w:val="46"/>
          <w:lang w:val="en-US" w:eastAsia="en-US" w:bidi="en-US"/>
        </w:rPr>
        <w:t>st</w:t>
      </w:r>
      <w:r w:rsidRPr="005A0801">
        <w:rPr>
          <w:rFonts w:cs="David"/>
          <w:sz w:val="40"/>
          <w:szCs w:val="40"/>
          <w:rtl/>
        </w:rPr>
        <w:t xml:space="preserve"> ’י</w:t>
      </w:r>
      <w:r w:rsidRPr="005A0801">
        <w:rPr>
          <w:rFonts w:cs="David"/>
          <w:sz w:val="40"/>
          <w:szCs w:val="40"/>
          <w:vertAlign w:val="superscript"/>
          <w:rtl/>
          <w:lang w:val="en-US" w:eastAsia="en-US"/>
        </w:rPr>
        <w:t>1</w:t>
      </w:r>
      <w:r w:rsidRPr="005A0801">
        <w:rPr>
          <w:rFonts w:cs="David"/>
          <w:sz w:val="40"/>
          <w:szCs w:val="40"/>
          <w:rtl/>
        </w:rPr>
        <w:t xml:space="preserve">־' * זץ!^) ‘־״(!־)••״־ זז • זז </w:t>
      </w:r>
      <w:r>
        <w:rPr>
          <w:rFonts w:ascii="Times New Roman" w:eastAsia="Times New Roman" w:hAnsi="Times New Roman" w:cs="Times New Roman"/>
          <w:sz w:val="42"/>
          <w:szCs w:val="42"/>
          <w:rtl/>
        </w:rPr>
        <w:t xml:space="preserve">־ </w:t>
      </w:r>
      <w:r>
        <w:rPr>
          <w:rFonts w:ascii="Times New Roman" w:eastAsia="Times New Roman" w:hAnsi="Times New Roman" w:cs="Times New Roman"/>
          <w:sz w:val="42"/>
          <w:szCs w:val="42"/>
          <w:lang w:val="en-US" w:eastAsia="en-US" w:bidi="en-US"/>
        </w:rPr>
        <w:t>I</w:t>
      </w:r>
      <w:r>
        <w:rPr>
          <w:rFonts w:ascii="Times New Roman" w:eastAsia="Times New Roman" w:hAnsi="Times New Roman" w:cs="Times New Roman"/>
          <w:sz w:val="42"/>
          <w:szCs w:val="42"/>
          <w:vertAlign w:val="superscript"/>
          <w:lang w:val="en-US" w:eastAsia="en-US" w:bidi="en-US"/>
        </w:rPr>
        <w:t>1</w:t>
      </w:r>
      <w:r>
        <w:rPr>
          <w:rFonts w:ascii="Times New Roman" w:eastAsia="Times New Roman" w:hAnsi="Times New Roman" w:cs="Times New Roman"/>
          <w:sz w:val="42"/>
          <w:szCs w:val="42"/>
          <w:rtl/>
        </w:rPr>
        <w:t>״*</w:t>
      </w:r>
    </w:p>
    <w:p w14:paraId="14677A94" w14:textId="77777777" w:rsidR="00F538CD" w:rsidRPr="005A0801" w:rsidRDefault="00091232">
      <w:pPr>
        <w:pStyle w:val="BodyText"/>
        <w:ind w:left="3820"/>
        <w:rPr>
          <w:rFonts w:cs="David"/>
          <w:sz w:val="30"/>
          <w:szCs w:val="30"/>
          <w:rtl/>
        </w:rPr>
        <w:sectPr w:rsidR="00F538CD" w:rsidRPr="005A0801">
          <w:headerReference w:type="even" r:id="rId507"/>
          <w:headerReference w:type="default" r:id="rId508"/>
          <w:footerReference w:type="even" r:id="rId509"/>
          <w:footerReference w:type="default" r:id="rId510"/>
          <w:pgSz w:w="11900" w:h="16840"/>
          <w:pgMar w:top="1663" w:right="864" w:bottom="1829" w:left="1632" w:header="1235" w:footer="3" w:gutter="0"/>
          <w:pgNumType w:start="117"/>
          <w:cols w:space="720"/>
          <w:noEndnote/>
          <w:docGrid w:linePitch="360"/>
        </w:sectPr>
      </w:pPr>
      <w:r w:rsidRPr="005A0801">
        <w:rPr>
          <w:rFonts w:cs="David"/>
          <w:lang w:val="en-US" w:eastAsia="en-US" w:bidi="en-US"/>
        </w:rPr>
        <w:t>1</w:t>
      </w:r>
      <w:r w:rsidRPr="005A0801">
        <w:rPr>
          <w:rFonts w:cs="David"/>
          <w:rtl/>
          <w:lang w:val="en-US" w:eastAsia="en-US"/>
        </w:rPr>
        <w:t xml:space="preserve">)[1 - </w:t>
      </w:r>
      <w:r w:rsidRPr="005A0801">
        <w:rPr>
          <w:rFonts w:cs="David"/>
          <w:lang w:val="en-US" w:eastAsia="en-US" w:bidi="en-US"/>
        </w:rPr>
        <w:t>If. If</w:t>
      </w:r>
      <w:r w:rsidRPr="005A0801">
        <w:rPr>
          <w:rFonts w:cs="David"/>
          <w:rtl/>
        </w:rPr>
        <w:t>.</w:t>
      </w:r>
      <w:r w:rsidRPr="005A0801">
        <w:rPr>
          <w:rFonts w:cs="David"/>
          <w:sz w:val="30"/>
          <w:szCs w:val="30"/>
          <w:rtl/>
        </w:rPr>
        <w:t>״)}ו״.</w:t>
      </w:r>
    </w:p>
    <w:p w14:paraId="60D6405A" w14:textId="77777777" w:rsidR="00F538CD" w:rsidRDefault="00F538CD">
      <w:pPr>
        <w:spacing w:line="179" w:lineRule="exact"/>
        <w:rPr>
          <w:sz w:val="14"/>
          <w:szCs w:val="14"/>
        </w:rPr>
      </w:pPr>
    </w:p>
    <w:p w14:paraId="166FAC91" w14:textId="77777777" w:rsidR="00F538CD" w:rsidRDefault="00F538CD">
      <w:pPr>
        <w:spacing w:line="1" w:lineRule="exact"/>
        <w:sectPr w:rsidR="00F538CD">
          <w:type w:val="continuous"/>
          <w:pgSz w:w="11900" w:h="16840"/>
          <w:pgMar w:top="1658" w:right="0" w:bottom="898" w:left="0" w:header="0" w:footer="3" w:gutter="0"/>
          <w:cols w:space="720"/>
          <w:noEndnote/>
          <w:docGrid w:linePitch="360"/>
        </w:sectPr>
      </w:pPr>
    </w:p>
    <w:p w14:paraId="553BF16B" w14:textId="77777777" w:rsidR="00F538CD" w:rsidRPr="005A0801" w:rsidRDefault="00091232">
      <w:pPr>
        <w:pStyle w:val="Other30"/>
        <w:framePr w:w="2976" w:h="547" w:wrap="none" w:vAnchor="text" w:hAnchor="page" w:x="7475" w:y="21"/>
        <w:rPr>
          <w:rFonts w:cs="David"/>
          <w:sz w:val="36"/>
          <w:szCs w:val="36"/>
        </w:rPr>
      </w:pPr>
      <w:r w:rsidRPr="005A0801">
        <w:rPr>
          <w:rFonts w:cs="David"/>
          <w:sz w:val="36"/>
          <w:szCs w:val="36"/>
          <w:rtl/>
        </w:rPr>
        <w:t>״•״’</w:t>
      </w:r>
      <w:r w:rsidRPr="005A0801">
        <w:rPr>
          <w:rFonts w:cs="David"/>
          <w:sz w:val="36"/>
          <w:szCs w:val="36"/>
          <w:vertAlign w:val="superscript"/>
          <w:rtl/>
          <w:lang w:val="en-US" w:eastAsia="en-US"/>
        </w:rPr>
        <w:t>1</w:t>
      </w:r>
      <w:r w:rsidRPr="005A0801">
        <w:rPr>
          <w:rFonts w:cs="David"/>
          <w:sz w:val="36"/>
          <w:szCs w:val="36"/>
          <w:rtl/>
        </w:rPr>
        <w:t>־‘•</w:t>
      </w:r>
      <w:r w:rsidRPr="005A0801">
        <w:rPr>
          <w:rFonts w:cs="David"/>
          <w:sz w:val="36"/>
          <w:szCs w:val="36"/>
          <w:lang w:val="en-US" w:eastAsia="en-US" w:bidi="en-US"/>
        </w:rPr>
        <w:t>sM</w:t>
      </w:r>
      <w:r w:rsidRPr="005A0801">
        <w:rPr>
          <w:rFonts w:cs="David"/>
          <w:sz w:val="36"/>
          <w:szCs w:val="36"/>
          <w:rtl/>
        </w:rPr>
        <w:t xml:space="preserve">) </w:t>
      </w:r>
      <w:r w:rsidRPr="005A0801">
        <w:rPr>
          <w:rFonts w:hint="cs"/>
          <w:sz w:val="36"/>
          <w:szCs w:val="36"/>
          <w:rtl/>
        </w:rPr>
        <w:t>■</w:t>
      </w:r>
      <w:r w:rsidRPr="005A0801">
        <w:rPr>
          <w:rFonts w:ascii="David" w:hAnsi="David" w:cs="David" w:hint="cs"/>
          <w:sz w:val="36"/>
          <w:szCs w:val="36"/>
          <w:rtl/>
        </w:rPr>
        <w:t>־</w:t>
      </w:r>
      <w:r w:rsidRPr="005A0801">
        <w:rPr>
          <w:rFonts w:cs="David"/>
          <w:sz w:val="36"/>
          <w:szCs w:val="36"/>
          <w:rtl/>
        </w:rPr>
        <w:t>"</w:t>
      </w:r>
      <w:r w:rsidRPr="005A0801">
        <w:rPr>
          <w:rFonts w:ascii="David" w:hAnsi="David" w:cs="David" w:hint="cs"/>
          <w:sz w:val="36"/>
          <w:szCs w:val="36"/>
          <w:rtl/>
        </w:rPr>
        <w:t>’</w:t>
      </w:r>
      <w:r w:rsidRPr="005A0801">
        <w:rPr>
          <w:rFonts w:cs="David"/>
          <w:sz w:val="36"/>
          <w:szCs w:val="36"/>
          <w:vertAlign w:val="superscript"/>
          <w:rtl/>
          <w:lang w:val="en-US" w:eastAsia="en-US"/>
        </w:rPr>
        <w:t>1</w:t>
      </w:r>
      <w:r w:rsidRPr="005A0801">
        <w:rPr>
          <w:rFonts w:cs="David"/>
          <w:sz w:val="36"/>
          <w:szCs w:val="36"/>
          <w:rtl/>
        </w:rPr>
        <w:t>־׳‘</w:t>
      </w:r>
    </w:p>
    <w:p w14:paraId="77A97F4B" w14:textId="77777777" w:rsidR="00F538CD" w:rsidRPr="005A0801" w:rsidRDefault="00091232">
      <w:pPr>
        <w:pStyle w:val="Bodytext50"/>
        <w:framePr w:w="888" w:h="470" w:wrap="none" w:vAnchor="text" w:hAnchor="page" w:x="6054" w:y="21"/>
        <w:spacing w:after="0"/>
        <w:ind w:left="0"/>
        <w:rPr>
          <w:rFonts w:cs="David"/>
        </w:rPr>
      </w:pPr>
      <w:r w:rsidRPr="005A0801">
        <w:rPr>
          <w:rFonts w:cs="David"/>
          <w:color w:val="373737"/>
        </w:rPr>
        <w:t>1-. 1.</w:t>
      </w:r>
    </w:p>
    <w:p w14:paraId="3C854FE4" w14:textId="77777777" w:rsidR="00F538CD" w:rsidRDefault="00091232">
      <w:pPr>
        <w:pStyle w:val="Bodytext60"/>
        <w:framePr w:w="888" w:h="470" w:wrap="none" w:vAnchor="text" w:hAnchor="page" w:x="6054" w:y="21"/>
        <w:tabs>
          <w:tab w:val="left" w:pos="581"/>
        </w:tabs>
        <w:spacing w:after="0" w:line="180" w:lineRule="auto"/>
      </w:pPr>
      <w:r>
        <w:t>1!</w:t>
      </w:r>
      <w:r>
        <w:tab/>
        <w:t>2!</w:t>
      </w:r>
    </w:p>
    <w:p w14:paraId="6156AA2E" w14:textId="77777777" w:rsidR="00F538CD" w:rsidRDefault="00091232">
      <w:pPr>
        <w:pStyle w:val="Bodytext60"/>
        <w:framePr w:w="965" w:h="274" w:wrap="none" w:vAnchor="text" w:hAnchor="page" w:x="4773" w:y="92"/>
        <w:spacing w:after="0"/>
      </w:pPr>
      <w:r>
        <w:t>(n+1)! 1</w:t>
      </w:r>
    </w:p>
    <w:p w14:paraId="54CB8412" w14:textId="77777777" w:rsidR="00F538CD" w:rsidRDefault="00F538CD">
      <w:pPr>
        <w:spacing w:after="546" w:line="1" w:lineRule="exact"/>
      </w:pPr>
    </w:p>
    <w:p w14:paraId="1E968CD2" w14:textId="77777777" w:rsidR="00F538CD" w:rsidRDefault="00F538CD">
      <w:pPr>
        <w:spacing w:line="1" w:lineRule="exact"/>
        <w:sectPr w:rsidR="00F538CD">
          <w:type w:val="continuous"/>
          <w:pgSz w:w="11900" w:h="16840"/>
          <w:pgMar w:top="1658" w:right="864" w:bottom="898" w:left="898" w:header="0" w:footer="3" w:gutter="0"/>
          <w:cols w:space="720"/>
          <w:noEndnote/>
          <w:docGrid w:linePitch="360"/>
        </w:sectPr>
      </w:pPr>
    </w:p>
    <w:p w14:paraId="10A50572" w14:textId="77777777" w:rsidR="00F538CD" w:rsidRPr="005A0801" w:rsidRDefault="00091232">
      <w:pPr>
        <w:pStyle w:val="BodyText"/>
        <w:spacing w:after="240"/>
        <w:jc w:val="both"/>
        <w:rPr>
          <w:rFonts w:cs="David"/>
        </w:rPr>
      </w:pPr>
      <w:r w:rsidRPr="005A0801">
        <w:rPr>
          <w:rFonts w:cs="David"/>
          <w:rtl/>
        </w:rPr>
        <w:t>את האיבר האחרון מימיו נוכל לרשום גם כך:</w:t>
      </w:r>
    </w:p>
    <w:p w14:paraId="25CE9FE3" w14:textId="77777777" w:rsidR="00F538CD" w:rsidRDefault="00091232">
      <w:pPr>
        <w:pStyle w:val="Bodytext30"/>
        <w:spacing w:after="200" w:line="240" w:lineRule="auto"/>
        <w:ind w:left="1060" w:firstLine="0"/>
        <w:jc w:val="both"/>
      </w:pPr>
      <w:r>
        <w:rPr>
          <w:vertAlign w:val="superscript"/>
        </w:rPr>
        <w:t>1</w:t>
      </w:r>
      <w:r>
        <w:t xml:space="preserve"> ffifff</w:t>
      </w:r>
      <w:r>
        <w:rPr>
          <w:rtl/>
          <w:lang w:val="he-IL" w:eastAsia="he-IL" w:bidi="he-IL"/>
        </w:rPr>
        <w:t>־"(</w:t>
      </w:r>
      <w:r>
        <w:t>1</w:t>
      </w:r>
      <w:r>
        <w:rPr>
          <w:rtl/>
          <w:lang w:val="he-IL" w:eastAsia="he-IL" w:bidi="he-IL"/>
        </w:rPr>
        <w:t xml:space="preserve">-) . </w:t>
      </w:r>
      <w:r>
        <w:t>f</w:t>
      </w:r>
      <w:r>
        <w:rPr>
          <w:rtl/>
          <w:lang w:val="he-IL" w:eastAsia="he-IL" w:bidi="he-IL"/>
        </w:rPr>
        <w:t>| ״&lt;!־){ !(</w:t>
      </w:r>
      <w:r>
        <w:t>1</w:t>
      </w:r>
      <w:r>
        <w:rPr>
          <w:rtl/>
          <w:lang w:val="he-IL" w:eastAsia="he-IL" w:bidi="he-IL"/>
        </w:rPr>
        <w:t>.״) ־ ״■(</w:t>
      </w:r>
      <w:r>
        <w:t>1</w:t>
      </w:r>
      <w:r>
        <w:rPr>
          <w:rtl/>
          <w:lang w:val="he-IL" w:eastAsia="he-IL" w:bidi="he-IL"/>
        </w:rPr>
        <w:t>-)</w:t>
      </w:r>
    </w:p>
    <w:p w14:paraId="02D88728" w14:textId="77777777" w:rsidR="00F538CD" w:rsidRPr="005A0801" w:rsidRDefault="00091232">
      <w:pPr>
        <w:pStyle w:val="BodyText"/>
        <w:spacing w:after="240"/>
        <w:jc w:val="both"/>
        <w:rPr>
          <w:rFonts w:cs="David"/>
        </w:rPr>
      </w:pPr>
      <w:r w:rsidRPr="005A0801">
        <w:rPr>
          <w:rFonts w:cs="David"/>
          <w:rtl/>
        </w:rPr>
        <w:t>ולאחר שנציב זאת בביטוי הקודם נקבל:</w:t>
      </w:r>
    </w:p>
    <w:p w14:paraId="47C5CC24" w14:textId="77777777" w:rsidR="00F538CD" w:rsidRPr="005A0801" w:rsidRDefault="00091232">
      <w:pPr>
        <w:pStyle w:val="Other30"/>
        <w:spacing w:after="100"/>
        <w:jc w:val="both"/>
        <w:rPr>
          <w:rFonts w:cs="David"/>
          <w:sz w:val="40"/>
          <w:szCs w:val="40"/>
        </w:rPr>
      </w:pPr>
      <w:r>
        <w:rPr>
          <w:rFonts w:ascii="Courier New" w:eastAsia="Courier New" w:hAnsi="Courier New" w:cs="Courier New"/>
          <w:smallCaps/>
          <w:sz w:val="46"/>
          <w:szCs w:val="46"/>
          <w:lang w:val="en-US" w:eastAsia="en-US" w:bidi="en-US"/>
        </w:rPr>
        <w:t>Stttt</w:t>
      </w:r>
      <w:r>
        <w:rPr>
          <w:rFonts w:ascii="Courier New" w:eastAsia="Courier New" w:hAnsi="Courier New" w:cs="Courier New"/>
          <w:smallCaps/>
          <w:sz w:val="46"/>
          <w:szCs w:val="46"/>
          <w:rtl/>
        </w:rPr>
        <w:t>)</w:t>
      </w:r>
      <w:r>
        <w:rPr>
          <w:rFonts w:ascii="Courier New" w:eastAsia="Courier New" w:hAnsi="Courier New" w:cs="Courier New"/>
          <w:smallCaps/>
          <w:sz w:val="46"/>
          <w:szCs w:val="46"/>
          <w:vertAlign w:val="superscript"/>
          <w:rtl/>
        </w:rPr>
        <w:t>,</w:t>
      </w:r>
      <w:r>
        <w:rPr>
          <w:rFonts w:ascii="Courier New" w:eastAsia="Courier New" w:hAnsi="Courier New" w:cs="Courier New"/>
          <w:smallCaps/>
          <w:sz w:val="46"/>
          <w:szCs w:val="46"/>
          <w:rtl/>
        </w:rPr>
        <w:t>־״’</w:t>
      </w:r>
      <w:r>
        <w:rPr>
          <w:rFonts w:ascii="Courier New" w:eastAsia="Courier New" w:hAnsi="Courier New" w:cs="Courier New"/>
          <w:smallCaps/>
          <w:sz w:val="46"/>
          <w:szCs w:val="46"/>
          <w:vertAlign w:val="superscript"/>
          <w:lang w:val="en-US" w:eastAsia="en-US" w:bidi="en-US"/>
        </w:rPr>
        <w:t>1</w:t>
      </w:r>
      <w:r>
        <w:rPr>
          <w:rFonts w:ascii="Courier New" w:eastAsia="Courier New" w:hAnsi="Courier New" w:cs="Courier New"/>
          <w:smallCaps/>
          <w:sz w:val="46"/>
          <w:szCs w:val="46"/>
          <w:rtl/>
        </w:rPr>
        <w:t xml:space="preserve">־'♦ </w:t>
      </w:r>
      <w:r>
        <w:rPr>
          <w:rFonts w:ascii="Courier New" w:eastAsia="Courier New" w:hAnsi="Courier New" w:cs="Courier New"/>
          <w:smallCaps/>
          <w:sz w:val="46"/>
          <w:szCs w:val="46"/>
          <w:vertAlign w:val="superscript"/>
          <w:lang w:val="en-US" w:eastAsia="en-US" w:bidi="en-US"/>
        </w:rPr>
        <w:t>1</w:t>
      </w:r>
      <w:r>
        <w:rPr>
          <w:rFonts w:ascii="Courier New" w:eastAsia="Courier New" w:hAnsi="Courier New" w:cs="Courier New"/>
          <w:smallCaps/>
          <w:sz w:val="46"/>
          <w:szCs w:val="46"/>
          <w:lang w:val="en-US" w:eastAsia="en-US" w:bidi="en-US"/>
        </w:rPr>
        <w:t>&gt;"st</w:t>
      </w:r>
      <w:r>
        <w:rPr>
          <w:rFonts w:ascii="Courier New" w:eastAsia="Courier New" w:hAnsi="Courier New" w:cs="Courier New"/>
          <w:smallCaps/>
          <w:sz w:val="46"/>
          <w:szCs w:val="46"/>
          <w:rtl/>
        </w:rPr>
        <w:t>־&gt;</w:t>
      </w:r>
      <w:r>
        <w:rPr>
          <w:rFonts w:ascii="Courier New" w:eastAsia="Courier New" w:hAnsi="Courier New" w:cs="Courier New"/>
          <w:smallCaps/>
          <w:sz w:val="46"/>
          <w:szCs w:val="46"/>
          <w:vertAlign w:val="superscript"/>
          <w:rtl/>
        </w:rPr>
        <w:t>+</w:t>
      </w:r>
      <w:r>
        <w:rPr>
          <w:rFonts w:ascii="Times New Roman" w:eastAsia="Times New Roman" w:hAnsi="Times New Roman" w:cs="Times New Roman"/>
          <w:sz w:val="42"/>
          <w:szCs w:val="42"/>
          <w:rtl/>
        </w:rPr>
        <w:t xml:space="preserve"> </w:t>
      </w:r>
      <w:r>
        <w:rPr>
          <w:rFonts w:ascii="Times New Roman" w:eastAsia="Times New Roman" w:hAnsi="Times New Roman" w:cs="Times New Roman"/>
          <w:sz w:val="42"/>
          <w:szCs w:val="42"/>
          <w:vertAlign w:val="superscript"/>
          <w:lang w:val="en-US" w:eastAsia="en-US" w:bidi="en-US"/>
        </w:rPr>
        <w:t>1</w:t>
      </w:r>
      <w:r>
        <w:rPr>
          <w:rFonts w:ascii="Times New Roman" w:eastAsia="Times New Roman" w:hAnsi="Times New Roman" w:cs="Times New Roman"/>
          <w:sz w:val="42"/>
          <w:szCs w:val="42"/>
          <w:lang w:val="en-US" w:eastAsia="en-US" w:bidi="en-US"/>
        </w:rPr>
        <w:t>’"(Arr</w:t>
      </w:r>
      <w:r>
        <w:rPr>
          <w:rFonts w:ascii="Times New Roman" w:eastAsia="Times New Roman" w:hAnsi="Times New Roman" w:cs="Times New Roman"/>
          <w:sz w:val="42"/>
          <w:szCs w:val="42"/>
          <w:rtl/>
        </w:rPr>
        <w:t xml:space="preserve">־’•-־ </w:t>
      </w:r>
      <w:r>
        <w:rPr>
          <w:rFonts w:ascii="Courier New" w:eastAsia="Courier New" w:hAnsi="Courier New" w:cs="Courier New"/>
          <w:smallCaps/>
          <w:sz w:val="46"/>
          <w:szCs w:val="46"/>
          <w:lang w:val="en-US" w:eastAsia="en-US" w:bidi="en-US"/>
        </w:rPr>
        <w:t>It</w:t>
      </w:r>
      <w:r w:rsidRPr="005A0801">
        <w:rPr>
          <w:rFonts w:cs="David"/>
          <w:sz w:val="40"/>
          <w:szCs w:val="40"/>
          <w:rtl/>
        </w:rPr>
        <w:t xml:space="preserve"> * זז ־ </w:t>
      </w:r>
      <w:r w:rsidRPr="005A0801">
        <w:rPr>
          <w:rFonts w:cs="David"/>
          <w:sz w:val="40"/>
          <w:szCs w:val="40"/>
          <w:vertAlign w:val="superscript"/>
          <w:rtl/>
          <w:lang w:val="en-US" w:eastAsia="en-US"/>
        </w:rPr>
        <w:t>1</w:t>
      </w:r>
      <w:r w:rsidRPr="005A0801">
        <w:rPr>
          <w:rFonts w:cs="David"/>
          <w:sz w:val="40"/>
          <w:szCs w:val="40"/>
          <w:rtl/>
        </w:rPr>
        <w:t>]'</w:t>
      </w:r>
      <w:r w:rsidRPr="005A0801">
        <w:rPr>
          <w:rFonts w:cs="David"/>
          <w:sz w:val="40"/>
          <w:szCs w:val="40"/>
          <w:vertAlign w:val="superscript"/>
          <w:rtl/>
          <w:lang w:val="en-US" w:eastAsia="en-US"/>
        </w:rPr>
        <w:t>11</w:t>
      </w:r>
      <w:r w:rsidRPr="005A0801">
        <w:rPr>
          <w:rFonts w:cs="David"/>
          <w:sz w:val="40"/>
          <w:szCs w:val="40"/>
          <w:rtl/>
        </w:rPr>
        <w:t>•״&gt;</w:t>
      </w:r>
    </w:p>
    <w:p w14:paraId="0A356D48" w14:textId="77777777" w:rsidR="00F538CD" w:rsidRPr="005A0801" w:rsidRDefault="00091232">
      <w:pPr>
        <w:pStyle w:val="BodyText"/>
        <w:spacing w:after="200"/>
        <w:jc w:val="both"/>
        <w:rPr>
          <w:rFonts w:cs="David"/>
        </w:rPr>
      </w:pPr>
      <w:r w:rsidRPr="005A0801">
        <w:rPr>
          <w:rFonts w:cs="David"/>
          <w:color w:val="231F20"/>
          <w:rtl/>
        </w:rPr>
        <w:t xml:space="preserve">וזו בדיוק הנוסחה עבור </w:t>
      </w:r>
      <w:r>
        <w:rPr>
          <w:rFonts w:ascii="Times New Roman" w:eastAsia="Times New Roman" w:hAnsi="Times New Roman" w:cs="Times New Roman"/>
          <w:color w:val="231F20"/>
          <w:lang w:val="en-US" w:eastAsia="en-US" w:bidi="en-US"/>
        </w:rPr>
        <w:t>D</w:t>
      </w:r>
      <w:r>
        <w:rPr>
          <w:rFonts w:ascii="Times New Roman" w:eastAsia="Times New Roman" w:hAnsi="Times New Roman" w:cs="Times New Roman"/>
          <w:color w:val="231F20"/>
          <w:vertAlign w:val="subscript"/>
          <w:lang w:val="en-US" w:eastAsia="en-US" w:bidi="en-US"/>
        </w:rPr>
        <w:t>n</w:t>
      </w:r>
      <w:r>
        <w:rPr>
          <w:rFonts w:ascii="Times New Roman" w:eastAsia="Times New Roman" w:hAnsi="Times New Roman" w:cs="Times New Roman"/>
          <w:color w:val="231F20"/>
          <w:rtl/>
        </w:rPr>
        <w:t xml:space="preserve">, </w:t>
      </w:r>
      <w:r w:rsidRPr="005A0801">
        <w:rPr>
          <w:rFonts w:cs="David"/>
          <w:color w:val="231F20"/>
          <w:rtl/>
        </w:rPr>
        <w:t xml:space="preserve">כאשר מציבים בה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n</w:t>
      </w:r>
      <w:r>
        <w:rPr>
          <w:rFonts w:ascii="Times New Roman" w:eastAsia="Times New Roman" w:hAnsi="Times New Roman" w:cs="Times New Roman"/>
          <w:color w:val="231F20"/>
          <w:rtl/>
        </w:rPr>
        <w:t xml:space="preserve"> </w:t>
      </w:r>
      <w:r w:rsidRPr="005A0801">
        <w:rPr>
          <w:rFonts w:cs="David"/>
          <w:color w:val="231F20"/>
          <w:rtl/>
        </w:rPr>
        <w:t xml:space="preserve">במקום </w:t>
      </w:r>
      <w:r>
        <w:rPr>
          <w:rFonts w:ascii="Times New Roman" w:eastAsia="Times New Roman" w:hAnsi="Times New Roman" w:cs="Times New Roman"/>
          <w:color w:val="231F20"/>
          <w:lang w:val="en-US" w:eastAsia="en-US" w:bidi="en-US"/>
        </w:rPr>
        <w:t>n</w:t>
      </w:r>
      <w:r>
        <w:rPr>
          <w:rFonts w:ascii="Times New Roman" w:eastAsia="Times New Roman" w:hAnsi="Times New Roman" w:cs="Times New Roman"/>
          <w:color w:val="231F20"/>
          <w:rtl/>
        </w:rPr>
        <w:t>.</w:t>
      </w:r>
    </w:p>
    <w:p w14:paraId="3EAE125D" w14:textId="77777777" w:rsidR="00F538CD" w:rsidRPr="005A0801" w:rsidRDefault="00091232">
      <w:pPr>
        <w:pStyle w:val="BodyText"/>
        <w:spacing w:after="800"/>
        <w:jc w:val="both"/>
        <w:rPr>
          <w:rFonts w:cs="David"/>
        </w:rPr>
      </w:pPr>
      <w:r w:rsidRPr="005A0801">
        <w:rPr>
          <w:rFonts w:cs="David"/>
          <w:rtl/>
        </w:rPr>
        <w:t xml:space="preserve">הוכחנו אפוא את הנוסחה עבור </w:t>
      </w:r>
      <w:r w:rsidRPr="005A0801">
        <w:rPr>
          <w:rFonts w:cs="David"/>
          <w:i/>
          <w:iCs/>
          <w:lang w:val="en-US" w:eastAsia="en-US" w:bidi="en-US"/>
        </w:rPr>
        <w:t>D</w:t>
      </w:r>
      <w:r w:rsidRPr="005A0801">
        <w:rPr>
          <w:rFonts w:cs="David"/>
          <w:i/>
          <w:iCs/>
          <w:vertAlign w:val="subscript"/>
          <w:lang w:val="en-US" w:eastAsia="en-US" w:bidi="en-US"/>
        </w:rPr>
        <w:t>n</w:t>
      </w:r>
      <w:r w:rsidRPr="005A0801">
        <w:rPr>
          <w:rFonts w:cs="David"/>
          <w:i/>
          <w:iCs/>
          <w:rtl/>
        </w:rPr>
        <w:t>.</w:t>
      </w:r>
    </w:p>
    <w:p w14:paraId="37033DE5" w14:textId="77777777" w:rsidR="00F538CD" w:rsidRPr="005A0801" w:rsidRDefault="00091232">
      <w:pPr>
        <w:pStyle w:val="BodyText"/>
        <w:spacing w:after="360" w:line="346" w:lineRule="auto"/>
        <w:jc w:val="both"/>
        <w:rPr>
          <w:rFonts w:cs="David"/>
        </w:rPr>
      </w:pPr>
      <w:r w:rsidRPr="005A0801">
        <w:rPr>
          <w:rFonts w:cs="David"/>
          <w:rtl/>
        </w:rPr>
        <w:t xml:space="preserve">נזכיר בקיצור, בהזדמנות זו, דברים שכבר נאמרו בחלק </w:t>
      </w:r>
      <w:r>
        <w:rPr>
          <w:rFonts w:ascii="Times New Roman" w:eastAsia="Times New Roman" w:hAnsi="Times New Roman" w:cs="Times New Roman"/>
          <w:lang w:val="en-US" w:eastAsia="en-US" w:bidi="en-US"/>
        </w:rPr>
        <w:t>I</w:t>
      </w:r>
      <w:r>
        <w:rPr>
          <w:rFonts w:ascii="Times New Roman" w:eastAsia="Times New Roman" w:hAnsi="Times New Roman" w:cs="Times New Roman"/>
          <w:rtl/>
        </w:rPr>
        <w:t xml:space="preserve"> </w:t>
      </w:r>
      <w:r w:rsidRPr="005A0801">
        <w:rPr>
          <w:rFonts w:cs="David"/>
          <w:rtl/>
        </w:rPr>
        <w:t xml:space="preserve">של הקורס על הדמיון והשוני בין רקורסיה לאינדוקציה. יחס רקורסיה משמש לחישוב ערכים של פונקציה, לרוב של המשתנה הטבעי, בהתבסס על תנאים תחילי ים נתונים. משפט האינדוקציה משמש כלי </w:t>
      </w:r>
      <w:r w:rsidRPr="005A0801">
        <w:rPr>
          <w:rFonts w:cs="David"/>
          <w:rtl/>
        </w:rPr>
        <w:t>להוכחת טענות במתמטיקה, המתייחסות לרוב לביטויים ולתכונות הקשורים למספרים טבעי ים.</w:t>
      </w:r>
    </w:p>
    <w:p w14:paraId="126A584E" w14:textId="77777777" w:rsidR="00F538CD" w:rsidRPr="005A0801" w:rsidRDefault="00091232">
      <w:pPr>
        <w:pStyle w:val="BodyText"/>
        <w:spacing w:after="240" w:line="341" w:lineRule="auto"/>
        <w:jc w:val="both"/>
        <w:rPr>
          <w:rFonts w:cs="David"/>
          <w:rtl/>
        </w:rPr>
        <w:sectPr w:rsidR="00F538CD" w:rsidRPr="005A0801">
          <w:type w:val="continuous"/>
          <w:pgSz w:w="11900" w:h="16840"/>
          <w:pgMar w:top="1583" w:right="1119" w:bottom="1600" w:left="3481" w:header="0" w:footer="3" w:gutter="0"/>
          <w:cols w:space="720"/>
          <w:noEndnote/>
          <w:bidi/>
          <w:docGrid w:linePitch="360"/>
        </w:sectPr>
      </w:pPr>
      <w:r w:rsidRPr="005A0801">
        <w:rPr>
          <w:rFonts w:cs="David"/>
          <w:rtl/>
        </w:rPr>
        <w:t xml:space="preserve">אמרנו, כי יחס הרקורסיה מאפשר לחשב את ערכי </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עבור כל </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אם נתונים תנאים תחיליים מתאימים. ומה בדבר נוסחה מפורשת עבור </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במקרים לא מעטים אין קושי למצוא ביטוי כזה בעזרת יחס הרקורסיה. למשל:</w:t>
      </w:r>
    </w:p>
    <w:p w14:paraId="14CA6136" w14:textId="77777777" w:rsidR="00F538CD" w:rsidRPr="005A0801" w:rsidRDefault="00091232">
      <w:pPr>
        <w:pStyle w:val="BodyText"/>
        <w:spacing w:after="240" w:line="451" w:lineRule="auto"/>
        <w:ind w:left="1620"/>
        <w:jc w:val="both"/>
        <w:rPr>
          <w:rFonts w:cs="David"/>
        </w:rPr>
      </w:pPr>
      <w:r w:rsidRPr="005A0801">
        <w:rPr>
          <w:rFonts w:cs="David"/>
          <w:rtl/>
        </w:rPr>
        <w:t>א</w:t>
      </w:r>
      <w:r w:rsidRPr="005A0801">
        <w:rPr>
          <w:rFonts w:hint="cs"/>
          <w:rtl/>
        </w:rPr>
        <w:t>□</w:t>
      </w:r>
      <w:r w:rsidRPr="005A0801">
        <w:rPr>
          <w:rFonts w:cs="David"/>
          <w:rtl/>
        </w:rPr>
        <w:t xml:space="preserve"> </w:t>
      </w:r>
      <w:r>
        <w:rPr>
          <w:rFonts w:ascii="Times New Roman" w:eastAsia="Times New Roman" w:hAnsi="Times New Roman" w:cs="Times New Roman"/>
          <w:lang w:val="en-US" w:eastAsia="en-US" w:bidi="en-US"/>
        </w:rPr>
        <w:t>n+l)=/(n)</w:t>
      </w:r>
      <w:r w:rsidRPr="005A0801">
        <w:rPr>
          <w:rFonts w:cs="David"/>
          <w:i/>
          <w:iCs/>
          <w:lang w:val="en-US" w:eastAsia="en-US" w:bidi="en-US"/>
        </w:rPr>
        <w:t>•q</w:t>
      </w:r>
      <w:r w:rsidRPr="005A0801">
        <w:rPr>
          <w:rFonts w:cs="David"/>
          <w:rtl/>
        </w:rPr>
        <w:t xml:space="preserve">)/ ו- </w:t>
      </w:r>
      <w:r>
        <w:rPr>
          <w:rFonts w:ascii="Times New Roman" w:eastAsia="Times New Roman" w:hAnsi="Times New Roman" w:cs="Times New Roman"/>
          <w:lang w:val="en-US" w:eastAsia="en-US" w:bidi="en-US"/>
        </w:rPr>
        <w:t>l)=a</w:t>
      </w:r>
      <w:r>
        <w:rPr>
          <w:rFonts w:ascii="Times New Roman" w:eastAsia="Times New Roman" w:hAnsi="Times New Roman" w:cs="Times New Roman"/>
          <w:rtl/>
        </w:rPr>
        <w:t xml:space="preserve">)/ </w:t>
      </w:r>
      <w:r w:rsidRPr="005A0801">
        <w:rPr>
          <w:rFonts w:cs="David"/>
          <w:rtl/>
        </w:rPr>
        <w:t xml:space="preserve">נוכל לרשום מיד - </w:t>
      </w:r>
      <w:r w:rsidRPr="005A0801">
        <w:rPr>
          <w:rFonts w:cs="David"/>
          <w:i/>
          <w:iCs/>
          <w:vertAlign w:val="superscript"/>
          <w:lang w:val="en-US" w:eastAsia="en-US" w:bidi="en-US"/>
        </w:rPr>
        <w:t>x</w:t>
      </w:r>
      <w:r w:rsidRPr="005A0801">
        <w:rPr>
          <w:rFonts w:cs="David"/>
          <w:i/>
          <w:iCs/>
          <w:rtl/>
        </w:rPr>
        <w:t>־</w:t>
      </w:r>
      <w:r w:rsidRPr="005A0801">
        <w:rPr>
          <w:rFonts w:cs="David"/>
          <w:i/>
          <w:iCs/>
          <w:lang w:val="en-US" w:eastAsia="en-US" w:bidi="en-US"/>
        </w:rPr>
        <w:t>f{n)=aq</w:t>
      </w:r>
      <w:r w:rsidRPr="005A0801">
        <w:rPr>
          <w:rFonts w:cs="David"/>
          <w:i/>
          <w:iCs/>
          <w:vertAlign w:val="superscript"/>
          <w:lang w:val="en-US" w:eastAsia="en-US" w:bidi="en-US"/>
        </w:rPr>
        <w:t>n</w:t>
      </w:r>
    </w:p>
    <w:p w14:paraId="330002ED" w14:textId="77777777" w:rsidR="00F538CD" w:rsidRPr="005A0801" w:rsidRDefault="00091232">
      <w:pPr>
        <w:pStyle w:val="BodyText"/>
        <w:spacing w:after="340" w:line="341" w:lineRule="auto"/>
        <w:jc w:val="both"/>
        <w:rPr>
          <w:rFonts w:cs="David"/>
        </w:rPr>
      </w:pPr>
      <w:r w:rsidRPr="005A0801">
        <w:rPr>
          <w:rFonts w:cs="David"/>
          <w:rtl/>
        </w:rPr>
        <w:t>נוסחה שנמצאה בדרך זו יש, כמובן, להוכיח. עושים זאת לרוב בעזרת אי נדוק</w:t>
      </w:r>
      <w:r w:rsidRPr="005A0801">
        <w:rPr>
          <w:rFonts w:cs="David"/>
          <w:rtl/>
        </w:rPr>
        <w:t>ציה.</w:t>
      </w:r>
    </w:p>
    <w:p w14:paraId="227CFB51" w14:textId="77777777" w:rsidR="00F538CD" w:rsidRPr="005A0801" w:rsidRDefault="00091232">
      <w:pPr>
        <w:pStyle w:val="BodyText"/>
        <w:tabs>
          <w:tab w:val="left" w:leader="hyphen" w:pos="7162"/>
        </w:tabs>
        <w:spacing w:after="60" w:line="396"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6.1</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p>
    <w:p w14:paraId="2FC21543" w14:textId="77777777" w:rsidR="00F538CD" w:rsidRPr="005A0801" w:rsidRDefault="00091232">
      <w:pPr>
        <w:pStyle w:val="BodyText"/>
        <w:spacing w:after="100"/>
        <w:jc w:val="both"/>
        <w:rPr>
          <w:rFonts w:cs="David"/>
        </w:rPr>
      </w:pPr>
      <w:r w:rsidRPr="005A0801">
        <w:rPr>
          <w:rFonts w:cs="David"/>
          <w:rtl/>
        </w:rPr>
        <w:t>הוכח את הנוסחה האחרונה.</w:t>
      </w:r>
    </w:p>
    <w:p w14:paraId="43B68614" w14:textId="77777777" w:rsidR="00F538CD" w:rsidRPr="005A0801" w:rsidRDefault="00091232">
      <w:pPr>
        <w:pStyle w:val="BodyText"/>
        <w:tabs>
          <w:tab w:val="left" w:leader="hyphen" w:pos="5186"/>
        </w:tabs>
        <w:spacing w:after="820"/>
        <w:ind w:firstLine="160"/>
        <w:jc w:val="both"/>
        <w:rPr>
          <w:rFonts w:cs="David"/>
        </w:rPr>
      </w:pPr>
      <w:r w:rsidRPr="005A0801">
        <w:rPr>
          <w:rFonts w:cs="David"/>
          <w:color w:val="5B5B5B"/>
          <w:rtl/>
        </w:rPr>
        <w:tab/>
      </w:r>
      <w:r w:rsidRPr="005A0801">
        <w:rPr>
          <w:rFonts w:cs="David"/>
          <w:rtl/>
        </w:rPr>
        <w:t xml:space="preserve"> התשובה בעמוד </w:t>
      </w:r>
      <w:r>
        <w:rPr>
          <w:rFonts w:ascii="Times New Roman" w:eastAsia="Times New Roman" w:hAnsi="Times New Roman" w:cs="Times New Roman"/>
          <w:lang w:val="en-US" w:eastAsia="en-US" w:bidi="en-US"/>
        </w:rPr>
        <w:t>190</w:t>
      </w:r>
    </w:p>
    <w:p w14:paraId="4C4285D5" w14:textId="77777777" w:rsidR="00F538CD" w:rsidRPr="005A0801" w:rsidRDefault="00091232">
      <w:pPr>
        <w:pStyle w:val="BodyText"/>
        <w:spacing w:after="1040" w:line="341" w:lineRule="auto"/>
        <w:jc w:val="both"/>
        <w:rPr>
          <w:rFonts w:cs="David"/>
        </w:rPr>
      </w:pPr>
      <w:r w:rsidRPr="005A0801">
        <w:rPr>
          <w:rFonts w:cs="David"/>
          <w:color w:val="464646"/>
          <w:rtl/>
        </w:rPr>
        <w:t xml:space="preserve">יש מקרים שבהם קשה יותר למצוא נוסחה מפורשת עבור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 xml:space="preserve">מתוך יחס הרקורסיה, ולפעמים אין הדבר ניתן כלל. בכל אופן, אם אנו משערים בצורה זו או אחרת (על-ידי ניחוש, או על-ידי חישוב) מהו הביטוי עבור </w:t>
      </w:r>
      <w:r w:rsidRPr="005A0801">
        <w:rPr>
          <w:rFonts w:cs="David"/>
          <w:color w:val="464646"/>
          <w:rtl/>
        </w:rPr>
        <w:t>(מ)/, אפשר לנסות להוכיח את השערתנו זו, וזאת כאמור עושים לרוב בעזרת אינדוקציה.</w:t>
      </w:r>
    </w:p>
    <w:p w14:paraId="2F150AAE" w14:textId="77777777" w:rsidR="00F538CD" w:rsidRPr="005A0801" w:rsidRDefault="00091232">
      <w:pPr>
        <w:pStyle w:val="Heading30"/>
        <w:keepNext/>
        <w:keepLines/>
        <w:jc w:val="both"/>
        <w:rPr>
          <w:rFonts w:cs="David"/>
        </w:rPr>
      </w:pPr>
      <w:bookmarkStart w:id="23" w:name="bookmark45"/>
      <w:r>
        <w:rPr>
          <w:rFonts w:ascii="Times New Roman" w:eastAsia="Times New Roman" w:hAnsi="Times New Roman" w:cs="Times New Roman"/>
          <w:color w:val="231F20"/>
          <w:sz w:val="22"/>
          <w:szCs w:val="22"/>
          <w:lang w:val="en-US" w:eastAsia="en-US" w:bidi="en-US"/>
        </w:rPr>
        <w:t>6.2</w:t>
      </w:r>
      <w:r>
        <w:rPr>
          <w:rFonts w:ascii="Times New Roman" w:eastAsia="Times New Roman" w:hAnsi="Times New Roman" w:cs="Times New Roman"/>
          <w:color w:val="231F20"/>
          <w:sz w:val="22"/>
          <w:szCs w:val="22"/>
          <w:rtl/>
        </w:rPr>
        <w:t xml:space="preserve"> </w:t>
      </w:r>
      <w:r w:rsidRPr="005A0801">
        <w:rPr>
          <w:rFonts w:cs="David"/>
          <w:color w:val="231F20"/>
          <w:rtl/>
        </w:rPr>
        <w:t>פתרון בעיות קומבינטוריות באמצעות רקורסיר.</w:t>
      </w:r>
      <w:bookmarkEnd w:id="23"/>
    </w:p>
    <w:p w14:paraId="554787EE" w14:textId="77777777" w:rsidR="00F538CD" w:rsidRPr="005A0801" w:rsidRDefault="00091232">
      <w:pPr>
        <w:pStyle w:val="BodyText"/>
        <w:spacing w:after="340" w:line="341" w:lineRule="auto"/>
        <w:jc w:val="both"/>
        <w:rPr>
          <w:rFonts w:cs="David"/>
        </w:rPr>
      </w:pPr>
      <w:r w:rsidRPr="005A0801">
        <w:rPr>
          <w:rFonts w:cs="David"/>
          <w:rtl/>
        </w:rPr>
        <w:t>רקורסיה, כפי שציינו בסעיף הקודם, היא כלי מתאים לפתרון בעיות קומבינטוריות רבות. דבר זה נדגים בסעיף שלפנינו.</w:t>
      </w:r>
    </w:p>
    <w:p w14:paraId="3436A3AE" w14:textId="77777777" w:rsidR="00F538CD" w:rsidRPr="005A0801" w:rsidRDefault="00091232">
      <w:pPr>
        <w:pStyle w:val="BodyText"/>
        <w:tabs>
          <w:tab w:val="left" w:pos="4507"/>
          <w:tab w:val="left" w:pos="6326"/>
          <w:tab w:val="left" w:pos="7162"/>
        </w:tabs>
        <w:spacing w:after="100" w:line="341" w:lineRule="auto"/>
        <w:jc w:val="both"/>
        <w:rPr>
          <w:rFonts w:cs="David"/>
        </w:rPr>
      </w:pPr>
      <w:r w:rsidRPr="005A0801">
        <w:rPr>
          <w:rFonts w:cs="David"/>
          <w:color w:val="231F20"/>
          <w:rtl/>
        </w:rPr>
        <w:t>שאלה</w:t>
      </w:r>
      <w:r w:rsidRPr="005A0801">
        <w:rPr>
          <w:rFonts w:cs="David"/>
          <w:rtl/>
        </w:rPr>
        <w:t xml:space="preserve"> </w:t>
      </w:r>
      <w:r>
        <w:rPr>
          <w:rFonts w:ascii="Times New Roman" w:eastAsia="Times New Roman" w:hAnsi="Times New Roman" w:cs="Times New Roman"/>
          <w:lang w:val="en-US" w:eastAsia="en-US" w:bidi="en-US"/>
        </w:rPr>
        <w:t>6.2</w:t>
      </w:r>
      <w:r>
        <w:rPr>
          <w:rFonts w:ascii="Times New Roman" w:eastAsia="Times New Roman" w:hAnsi="Times New Roman" w:cs="Times New Roman"/>
          <w:rtl/>
        </w:rPr>
        <w:t xml:space="preserve"> </w:t>
      </w:r>
      <w:r w:rsidRPr="005A0801">
        <w:rPr>
          <w:rFonts w:cs="David"/>
          <w:rtl/>
        </w:rPr>
        <w:t>(פתורה)</w:t>
      </w:r>
      <w:r w:rsidRPr="005A0801">
        <w:rPr>
          <w:rFonts w:cs="David"/>
          <w:color w:val="231F20"/>
          <w:rtl/>
        </w:rPr>
        <w:t xml:space="preserve"> </w:t>
      </w:r>
      <w:r w:rsidRPr="005A0801">
        <w:rPr>
          <w:rFonts w:hint="cs"/>
          <w:color w:val="231F20"/>
          <w:rtl/>
        </w:rPr>
        <w:t>■</w:t>
      </w:r>
      <w:r w:rsidRPr="005A0801">
        <w:rPr>
          <w:rFonts w:cs="David"/>
          <w:rtl/>
        </w:rPr>
        <w:tab/>
        <w:t>-</w:t>
      </w:r>
      <w:r w:rsidRPr="005A0801">
        <w:rPr>
          <w:rFonts w:cs="David"/>
          <w:color w:val="231F20"/>
          <w:rtl/>
        </w:rPr>
        <w:t xml:space="preserve"> -</w:t>
      </w:r>
      <w:r w:rsidRPr="005A0801">
        <w:rPr>
          <w:rFonts w:cs="David"/>
          <w:rtl/>
        </w:rPr>
        <w:tab/>
        <w:t>—</w:t>
      </w:r>
      <w:r w:rsidRPr="005A0801">
        <w:rPr>
          <w:rFonts w:cs="David"/>
          <w:color w:val="231F20"/>
          <w:rtl/>
        </w:rPr>
        <w:tab/>
        <w:t>-</w:t>
      </w:r>
    </w:p>
    <w:p w14:paraId="2F322B78" w14:textId="77777777" w:rsidR="00F538CD" w:rsidRPr="005A0801" w:rsidRDefault="00091232">
      <w:pPr>
        <w:pStyle w:val="BodyText"/>
        <w:spacing w:after="100" w:line="341" w:lineRule="auto"/>
        <w:jc w:val="both"/>
        <w:rPr>
          <w:rFonts w:cs="David"/>
        </w:rPr>
      </w:pPr>
      <w:r w:rsidRPr="005A0801">
        <w:rPr>
          <w:rFonts w:cs="David"/>
          <w:rtl/>
        </w:rPr>
        <w:t>כדי למצוא את המספר הגדול ביותר</w:t>
      </w:r>
      <w:r w:rsidRPr="005A0801">
        <w:rPr>
          <w:rFonts w:cs="David"/>
          <w:color w:val="231F20"/>
          <w:rtl/>
        </w:rPr>
        <w:t xml:space="preserve"> </w:t>
      </w:r>
      <w:r w:rsidRPr="005A0801">
        <w:rPr>
          <w:rFonts w:cs="David"/>
          <w:i/>
          <w:iCs/>
          <w:color w:val="231F20"/>
          <w:lang w:val="en-US" w:eastAsia="en-US" w:bidi="en-US"/>
        </w:rPr>
        <w:t>M</w:t>
      </w:r>
      <w:r w:rsidRPr="005A0801">
        <w:rPr>
          <w:rFonts w:cs="David"/>
          <w:color w:val="231F20"/>
          <w:rtl/>
        </w:rPr>
        <w:t xml:space="preserve"> ואת</w:t>
      </w:r>
      <w:r w:rsidRPr="005A0801">
        <w:rPr>
          <w:rFonts w:cs="David"/>
          <w:rtl/>
        </w:rPr>
        <w:t xml:space="preserve"> המספר הקטן ביותר </w:t>
      </w:r>
      <w:r w:rsidRPr="005A0801">
        <w:rPr>
          <w:rFonts w:cs="David"/>
          <w:i/>
          <w:iCs/>
          <w:lang w:val="en-US" w:eastAsia="en-US" w:bidi="en-US"/>
        </w:rPr>
        <w:t>m</w:t>
      </w:r>
      <w:r w:rsidRPr="005A0801">
        <w:rPr>
          <w:rFonts w:cs="David"/>
          <w:i/>
          <w:iCs/>
          <w:rtl/>
        </w:rPr>
        <w:t xml:space="preserve">, </w:t>
      </w:r>
      <w:r w:rsidRPr="005A0801">
        <w:rPr>
          <w:rFonts w:cs="David"/>
          <w:rtl/>
        </w:rPr>
        <w:t xml:space="preserve">בקבוצה של </w:t>
      </w:r>
      <w:r w:rsidRPr="005A0801">
        <w:rPr>
          <w:rFonts w:cs="David"/>
          <w:i/>
          <w:iCs/>
          <w:lang w:val="en-US" w:eastAsia="en-US" w:bidi="en-US"/>
        </w:rPr>
        <w:t>n</w:t>
      </w:r>
      <w:r w:rsidRPr="005A0801">
        <w:rPr>
          <w:rFonts w:cs="David"/>
          <w:rtl/>
        </w:rPr>
        <w:t xml:space="preserve"> מספרים, אפשר להשתמש בתהליך הבא:</w:t>
      </w:r>
    </w:p>
    <w:p w14:paraId="32BA6B98" w14:textId="77777777" w:rsidR="00F538CD" w:rsidRPr="005A0801" w:rsidRDefault="00091232">
      <w:pPr>
        <w:pStyle w:val="BodyText"/>
        <w:spacing w:line="346" w:lineRule="auto"/>
        <w:jc w:val="both"/>
        <w:rPr>
          <w:rFonts w:cs="David"/>
        </w:rPr>
      </w:pPr>
      <w:r w:rsidRPr="005A0801">
        <w:rPr>
          <w:rFonts w:cs="David"/>
          <w:rtl/>
        </w:rPr>
        <w:t>מחלקים את הקבוצה לשתיים כך:</w:t>
      </w:r>
    </w:p>
    <w:p w14:paraId="34BE6742" w14:textId="77777777" w:rsidR="00F538CD" w:rsidRPr="005A0801" w:rsidRDefault="00091232">
      <w:pPr>
        <w:pStyle w:val="BodyText"/>
        <w:spacing w:after="100" w:line="346" w:lineRule="auto"/>
        <w:ind w:left="360" w:firstLine="20"/>
        <w:jc w:val="both"/>
        <w:rPr>
          <w:rFonts w:cs="David"/>
        </w:rPr>
      </w:pPr>
      <w:r w:rsidRPr="005A0801">
        <w:rPr>
          <w:rFonts w:cs="David"/>
          <w:rtl/>
        </w:rPr>
        <w:t xml:space="preserve">אם </w:t>
      </w:r>
      <w:r w:rsidRPr="005A0801">
        <w:rPr>
          <w:rFonts w:cs="David"/>
          <w:i/>
          <w:iCs/>
          <w:lang w:val="en-US" w:eastAsia="en-US" w:bidi="en-US"/>
        </w:rPr>
        <w:t>n</w:t>
      </w:r>
      <w:r w:rsidRPr="005A0801">
        <w:rPr>
          <w:rFonts w:cs="David"/>
          <w:rtl/>
        </w:rPr>
        <w:t xml:space="preserve"> הוא מספר זוגי, מחלקים את הקבוצה לשתי תת-קבוצות, כל אחת בת | איברים. אם </w:t>
      </w:r>
      <w:r w:rsidRPr="005A0801">
        <w:rPr>
          <w:rFonts w:cs="David"/>
          <w:i/>
          <w:iCs/>
          <w:lang w:val="en-US" w:eastAsia="en-US" w:bidi="en-US"/>
        </w:rPr>
        <w:t>n</w:t>
      </w:r>
      <w:r w:rsidRPr="005A0801">
        <w:rPr>
          <w:rFonts w:cs="David"/>
          <w:rtl/>
        </w:rPr>
        <w:t xml:space="preserve"> הוא מספר אי-ז ו גי, מחלקים את הקבוצה לשתי תת-קבוצות, כמעט שו ות בגודלן, אחת בת</w:t>
      </w:r>
      <w:r w:rsidRPr="005A0801">
        <w:rPr>
          <w:rFonts w:cs="David"/>
          <w:color w:val="5B5B5B"/>
          <w:rtl/>
        </w:rPr>
        <w:t xml:space="preserve"> ־־^</w:t>
      </w:r>
      <w:r w:rsidRPr="005A0801">
        <w:rPr>
          <w:rFonts w:cs="David"/>
          <w:rtl/>
        </w:rPr>
        <w:t xml:space="preserve"> מספרים והשניה בת</w:t>
      </w:r>
      <w:r w:rsidRPr="005A0801">
        <w:rPr>
          <w:rFonts w:cs="David"/>
          <w:color w:val="5B5B5B"/>
          <w:rtl/>
        </w:rPr>
        <w:t>—</w:t>
      </w:r>
      <w:r w:rsidRPr="005A0801">
        <w:rPr>
          <w:rFonts w:cs="David"/>
          <w:rtl/>
        </w:rPr>
        <w:t xml:space="preserve"> מספרים.</w:t>
      </w:r>
    </w:p>
    <w:p w14:paraId="078C1BEF" w14:textId="77777777" w:rsidR="00F538CD" w:rsidRPr="005A0801" w:rsidRDefault="00091232">
      <w:pPr>
        <w:pStyle w:val="BodyText"/>
        <w:pBdr>
          <w:bottom w:val="single" w:sz="4" w:space="0" w:color="auto"/>
        </w:pBdr>
        <w:spacing w:after="280" w:line="341" w:lineRule="auto"/>
        <w:jc w:val="both"/>
        <w:rPr>
          <w:rFonts w:cs="David"/>
          <w:rtl/>
        </w:rPr>
        <w:sectPr w:rsidR="00F538CD" w:rsidRPr="005A0801">
          <w:headerReference w:type="even" r:id="rId511"/>
          <w:headerReference w:type="default" r:id="rId512"/>
          <w:footerReference w:type="even" r:id="rId513"/>
          <w:footerReference w:type="default" r:id="rId514"/>
          <w:pgSz w:w="11900" w:h="16840"/>
          <w:pgMar w:top="1583" w:right="1119" w:bottom="1600" w:left="3481" w:header="0" w:footer="3" w:gutter="0"/>
          <w:pgNumType w:start="112"/>
          <w:cols w:space="720"/>
          <w:noEndnote/>
          <w:docGrid w:linePitch="360"/>
        </w:sectPr>
      </w:pPr>
      <w:r w:rsidRPr="005A0801">
        <w:rPr>
          <w:rFonts w:cs="David"/>
          <w:rtl/>
        </w:rPr>
        <w:t xml:space="preserve">עתה מוצאים את המספר הגדול ביותר ואת המספר הקטן ביותר </w:t>
      </w:r>
      <w:r w:rsidRPr="005A0801">
        <w:rPr>
          <w:rFonts w:cs="David"/>
          <w:i/>
          <w:iCs/>
          <w:vertAlign w:val="subscript"/>
          <w:rtl/>
        </w:rPr>
        <w:t>{</w:t>
      </w:r>
      <w:r w:rsidRPr="005A0801">
        <w:rPr>
          <w:rFonts w:cs="David"/>
          <w:i/>
          <w:iCs/>
          <w:rtl/>
          <w:lang w:val="en-US" w:eastAsia="en-US"/>
        </w:rPr>
        <w:t>7</w:t>
      </w:r>
      <w:r w:rsidRPr="005A0801">
        <w:rPr>
          <w:rFonts w:cs="David"/>
          <w:i/>
          <w:iCs/>
          <w:lang w:val="en-US" w:eastAsia="en-US" w:bidi="en-US"/>
        </w:rPr>
        <w:t>n</w:t>
      </w:r>
      <w:r w:rsidRPr="005A0801">
        <w:rPr>
          <w:rFonts w:cs="David"/>
          <w:i/>
          <w:iCs/>
          <w:rtl/>
        </w:rPr>
        <w:t xml:space="preserve">, </w:t>
      </w:r>
      <w:r w:rsidRPr="005A0801">
        <w:rPr>
          <w:rFonts w:cs="David"/>
          <w:rtl/>
        </w:rPr>
        <w:t>בתת-קבוצה אחת, ובהתאמה</w:t>
      </w:r>
      <w:r w:rsidRPr="005A0801">
        <w:rPr>
          <w:rFonts w:cs="David"/>
          <w:color w:val="231F20"/>
          <w:rtl/>
        </w:rPr>
        <w:t xml:space="preserve"> את</w:t>
      </w:r>
      <w:r w:rsidRPr="005A0801">
        <w:rPr>
          <w:rFonts w:cs="David"/>
          <w:rtl/>
        </w:rPr>
        <w:t xml:space="preserve"> </w:t>
      </w:r>
      <w:r w:rsidRPr="005A0801">
        <w:rPr>
          <w:rFonts w:cs="David"/>
          <w:i/>
          <w:iCs/>
          <w:lang w:val="en-US" w:eastAsia="en-US" w:bidi="en-US"/>
        </w:rPr>
        <w:t>n</w:t>
      </w:r>
      <w:r w:rsidRPr="005A0801">
        <w:rPr>
          <w:rFonts w:cs="David"/>
          <w:i/>
          <w:iCs/>
          <w:vertAlign w:val="subscript"/>
          <w:lang w:val="en-US" w:eastAsia="en-US" w:bidi="en-US"/>
        </w:rPr>
        <w:t>2</w:t>
      </w:r>
      <w:r w:rsidRPr="005A0801">
        <w:rPr>
          <w:rFonts w:cs="David"/>
          <w:rtl/>
        </w:rPr>
        <w:t xml:space="preserve"> ו-</w:t>
      </w:r>
      <w:r w:rsidRPr="005A0801">
        <w:rPr>
          <w:rFonts w:cs="David"/>
          <w:vertAlign w:val="subscript"/>
          <w:rtl/>
          <w:lang w:val="en-US" w:eastAsia="en-US"/>
        </w:rPr>
        <w:t>2</w:t>
      </w:r>
      <w:r w:rsidRPr="005A0801">
        <w:rPr>
          <w:rFonts w:cs="David"/>
          <w:rtl/>
        </w:rPr>
        <w:t xml:space="preserve">זק בתת-קבוצה </w:t>
      </w:r>
      <w:r w:rsidRPr="005A0801">
        <w:rPr>
          <w:rFonts w:cs="David"/>
          <w:rtl/>
        </w:rPr>
        <w:t>השניה. משווים את עם</w:t>
      </w:r>
      <w:r w:rsidRPr="005A0801">
        <w:rPr>
          <w:rFonts w:cs="David"/>
          <w:color w:val="231F20"/>
          <w:rtl/>
        </w:rPr>
        <w:t xml:space="preserve"> </w:t>
      </w:r>
      <w:r w:rsidRPr="005A0801">
        <w:rPr>
          <w:rFonts w:cs="David"/>
          <w:i/>
          <w:iCs/>
          <w:color w:val="231F20"/>
          <w:lang w:val="en-US" w:eastAsia="en-US" w:bidi="en-US"/>
        </w:rPr>
        <w:t>M</w:t>
      </w:r>
      <w:r w:rsidRPr="005A0801">
        <w:rPr>
          <w:rFonts w:cs="David"/>
          <w:i/>
          <w:iCs/>
          <w:color w:val="231F20"/>
          <w:vertAlign w:val="subscript"/>
          <w:lang w:val="en-US" w:eastAsia="en-US" w:bidi="en-US"/>
        </w:rPr>
        <w:t>2</w:t>
      </w:r>
      <w:r w:rsidRPr="005A0801">
        <w:rPr>
          <w:rFonts w:cs="David"/>
          <w:i/>
          <w:iCs/>
          <w:color w:val="231F20"/>
          <w:rtl/>
        </w:rPr>
        <w:t>,</w:t>
      </w:r>
      <w:r w:rsidRPr="005A0801">
        <w:rPr>
          <w:rFonts w:cs="David"/>
          <w:rtl/>
        </w:rPr>
        <w:t xml:space="preserve"> והגדול ביניהם הוא </w:t>
      </w:r>
      <w:r w:rsidRPr="005A0801">
        <w:rPr>
          <w:rFonts w:cs="David"/>
          <w:i/>
          <w:iCs/>
          <w:lang w:val="en-US" w:eastAsia="en-US" w:bidi="en-US"/>
        </w:rPr>
        <w:t>N</w:t>
      </w:r>
      <w:r w:rsidRPr="005A0801">
        <w:rPr>
          <w:rFonts w:cs="David"/>
          <w:i/>
          <w:iCs/>
          <w:rtl/>
        </w:rPr>
        <w:t>.</w:t>
      </w:r>
      <w:r w:rsidRPr="005A0801">
        <w:rPr>
          <w:rFonts w:cs="David"/>
          <w:rtl/>
        </w:rPr>
        <w:t xml:space="preserve"> אחר כך משווים את </w:t>
      </w:r>
      <w:r w:rsidRPr="005A0801">
        <w:rPr>
          <w:rFonts w:cs="David"/>
          <w:i/>
          <w:iCs/>
          <w:lang w:val="en-US" w:eastAsia="en-US" w:bidi="en-US"/>
        </w:rPr>
        <w:t>m</w:t>
      </w:r>
      <w:r w:rsidRPr="005A0801">
        <w:rPr>
          <w:rFonts w:cs="David"/>
          <w:i/>
          <w:iCs/>
          <w:vertAlign w:val="subscript"/>
          <w:lang w:val="en-US" w:eastAsia="en-US" w:bidi="en-US"/>
        </w:rPr>
        <w:t>x</w:t>
      </w:r>
      <w:r w:rsidRPr="005A0801">
        <w:rPr>
          <w:rFonts w:cs="David"/>
          <w:rtl/>
        </w:rPr>
        <w:t xml:space="preserve"> עם </w:t>
      </w:r>
      <w:r w:rsidRPr="005A0801">
        <w:rPr>
          <w:rFonts w:cs="David"/>
          <w:i/>
          <w:iCs/>
          <w:lang w:val="en-US" w:eastAsia="en-US" w:bidi="en-US"/>
        </w:rPr>
        <w:t>m</w:t>
      </w:r>
      <w:r w:rsidRPr="005A0801">
        <w:rPr>
          <w:rFonts w:cs="David"/>
          <w:i/>
          <w:iCs/>
          <w:vertAlign w:val="subscript"/>
          <w:lang w:val="en-US" w:eastAsia="en-US" w:bidi="en-US"/>
        </w:rPr>
        <w:t>2</w:t>
      </w:r>
      <w:r w:rsidRPr="005A0801">
        <w:rPr>
          <w:rFonts w:cs="David"/>
          <w:i/>
          <w:iCs/>
          <w:rtl/>
        </w:rPr>
        <w:t xml:space="preserve">, </w:t>
      </w:r>
      <w:r w:rsidRPr="005A0801">
        <w:rPr>
          <w:rFonts w:cs="David"/>
          <w:rtl/>
        </w:rPr>
        <w:t>והקטן ביניהם הוא</w:t>
      </w:r>
      <w:r w:rsidRPr="005A0801">
        <w:rPr>
          <w:rFonts w:cs="David"/>
          <w:color w:val="231F20"/>
          <w:rtl/>
        </w:rPr>
        <w:t xml:space="preserve"> </w:t>
      </w:r>
      <w:r w:rsidRPr="005A0801">
        <w:rPr>
          <w:rFonts w:cs="David"/>
          <w:i/>
          <w:iCs/>
          <w:color w:val="231F20"/>
          <w:lang w:val="en-US" w:eastAsia="en-US" w:bidi="en-US"/>
        </w:rPr>
        <w:t>m</w:t>
      </w:r>
      <w:r w:rsidRPr="005A0801">
        <w:rPr>
          <w:rFonts w:cs="David"/>
          <w:i/>
          <w:iCs/>
          <w:color w:val="231F20"/>
          <w:rtl/>
        </w:rPr>
        <w:t>.</w:t>
      </w:r>
    </w:p>
    <w:p w14:paraId="251841D8" w14:textId="77777777" w:rsidR="00F538CD" w:rsidRPr="005A0801" w:rsidRDefault="00091232">
      <w:pPr>
        <w:pStyle w:val="BodyText"/>
        <w:spacing w:after="240" w:line="338" w:lineRule="auto"/>
        <w:jc w:val="both"/>
        <w:rPr>
          <w:rFonts w:cs="David"/>
        </w:rPr>
      </w:pPr>
      <w:r w:rsidRPr="005A0801">
        <w:rPr>
          <w:rFonts w:cs="David"/>
          <w:color w:val="464646"/>
          <w:rtl/>
        </w:rPr>
        <w:t xml:space="preserve">סמן ב-״ס את מספר ההשוואות (בין שני מספרים), הדרוש למציאת </w:t>
      </w:r>
      <w:r w:rsidRPr="005A0801">
        <w:rPr>
          <w:rFonts w:cs="David"/>
          <w:i/>
          <w:iCs/>
          <w:color w:val="464646"/>
          <w:lang w:val="en-US" w:eastAsia="en-US" w:bidi="en-US"/>
        </w:rPr>
        <w:t>M</w:t>
      </w:r>
      <w:r w:rsidRPr="005A0801">
        <w:rPr>
          <w:rFonts w:cs="David"/>
          <w:i/>
          <w:iCs/>
          <w:color w:val="464646"/>
          <w:rtl/>
          <w:lang w:val="en-US" w:eastAsia="en-US"/>
        </w:rPr>
        <w:t xml:space="preserve"> </w:t>
      </w:r>
      <w:r w:rsidRPr="005A0801">
        <w:rPr>
          <w:rFonts w:cs="David"/>
          <w:color w:val="464646"/>
          <w:rtl/>
        </w:rPr>
        <w:t xml:space="preserve">ו-ומ, עבור קבוצה בת </w:t>
      </w:r>
      <w:r w:rsidRPr="005A0801">
        <w:rPr>
          <w:rFonts w:cs="David"/>
          <w:i/>
          <w:iCs/>
          <w:color w:val="464646"/>
          <w:lang w:val="en-US" w:eastAsia="en-US" w:bidi="en-US"/>
        </w:rPr>
        <w:t>n</w:t>
      </w:r>
      <w:r w:rsidRPr="005A0801">
        <w:rPr>
          <w:rFonts w:cs="David"/>
          <w:color w:val="464646"/>
          <w:rtl/>
        </w:rPr>
        <w:t xml:space="preserve"> מספרים. מצא יחס רקורסיה לחישוב </w:t>
      </w:r>
      <w:r>
        <w:rPr>
          <w:rFonts w:ascii="Times New Roman" w:eastAsia="Times New Roman" w:hAnsi="Times New Roman" w:cs="Times New Roman"/>
          <w:color w:val="464646"/>
          <w:lang w:val="en-US" w:eastAsia="en-US" w:bidi="en-US"/>
        </w:rPr>
        <w:t>a</w:t>
      </w:r>
      <w:r>
        <w:rPr>
          <w:rFonts w:ascii="Times New Roman" w:eastAsia="Times New Roman" w:hAnsi="Times New Roman" w:cs="Times New Roman"/>
          <w:color w:val="464646"/>
          <w:vertAlign w:val="subscript"/>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כאשר משתמשים בתהליך המתואר.</w:t>
      </w:r>
    </w:p>
    <w:p w14:paraId="2EA2C0C7" w14:textId="77777777" w:rsidR="00F538CD" w:rsidRPr="005A0801" w:rsidRDefault="00091232">
      <w:pPr>
        <w:pStyle w:val="BodyText"/>
        <w:spacing w:after="100" w:line="343" w:lineRule="auto"/>
        <w:jc w:val="center"/>
        <w:rPr>
          <w:rFonts w:cs="David"/>
        </w:rPr>
      </w:pPr>
      <w:r w:rsidRPr="005A0801">
        <w:rPr>
          <w:rFonts w:cs="David"/>
          <w:color w:val="464646"/>
          <w:rtl/>
        </w:rPr>
        <w:t>פתרי ן</w:t>
      </w:r>
    </w:p>
    <w:p w14:paraId="34CA6CCF" w14:textId="77777777" w:rsidR="00F538CD" w:rsidRPr="005A0801" w:rsidRDefault="00091232">
      <w:pPr>
        <w:pStyle w:val="BodyText"/>
        <w:tabs>
          <w:tab w:val="left" w:pos="4661"/>
        </w:tabs>
        <w:spacing w:after="180" w:line="343" w:lineRule="auto"/>
        <w:jc w:val="both"/>
        <w:rPr>
          <w:rFonts w:cs="David"/>
        </w:rPr>
      </w:pPr>
      <w:r w:rsidRPr="005A0801">
        <w:rPr>
          <w:rFonts w:cs="David"/>
          <w:color w:val="464646"/>
          <w:rtl/>
        </w:rPr>
        <w:t xml:space="preserve">יחס הרקורסיה עבור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&lt;</w:t>
      </w:r>
      <w:r w:rsidRPr="005A0801">
        <w:rPr>
          <w:rFonts w:cs="David"/>
          <w:color w:val="464646"/>
          <w:rtl/>
        </w:rPr>
        <w:t>ת וזוגי:</w:t>
      </w:r>
      <w:r w:rsidRPr="005A0801">
        <w:rPr>
          <w:rFonts w:cs="David"/>
          <w:color w:val="464646"/>
          <w:rtl/>
        </w:rPr>
        <w:tab/>
      </w:r>
      <w:r>
        <w:rPr>
          <w:rFonts w:ascii="Times New Roman" w:eastAsia="Times New Roman" w:hAnsi="Times New Roman" w:cs="Times New Roman"/>
          <w:color w:val="464646"/>
          <w:vertAlign w:val="subscript"/>
          <w:lang w:val="en-US" w:eastAsia="en-US" w:bidi="en-US"/>
        </w:rPr>
        <w:t>2</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vertAlign w:val="subscript"/>
          <w:rtl/>
        </w:rPr>
        <w:t>/</w:t>
      </w:r>
      <w:r>
        <w:rPr>
          <w:rFonts w:ascii="Times New Roman" w:eastAsia="Times New Roman" w:hAnsi="Times New Roman" w:cs="Times New Roman"/>
          <w:color w:val="464646"/>
          <w:lang w:val="en-US" w:eastAsia="en-US" w:bidi="en-US"/>
        </w:rPr>
        <w:t>a</w:t>
      </w:r>
      <w:r>
        <w:rPr>
          <w:rFonts w:ascii="Times New Roman" w:eastAsia="Times New Roman" w:hAnsi="Times New Roman" w:cs="Times New Roman"/>
          <w:color w:val="464646"/>
          <w:vertAlign w:val="subscript"/>
          <w:lang w:val="en-US" w:eastAsia="en-US" w:bidi="en-US"/>
        </w:rPr>
        <w:t>n</w:t>
      </w:r>
      <w:r>
        <w:rPr>
          <w:rFonts w:ascii="Times New Roman" w:eastAsia="Times New Roman" w:hAnsi="Times New Roman" w:cs="Times New Roman"/>
          <w:color w:val="464646"/>
          <w:lang w:val="en-US" w:eastAsia="en-US" w:bidi="en-US"/>
        </w:rPr>
        <w:t xml:space="preserve"> » 2a</w:t>
      </w:r>
      <w:r>
        <w:rPr>
          <w:rFonts w:ascii="Times New Roman" w:eastAsia="Times New Roman" w:hAnsi="Times New Roman" w:cs="Times New Roman"/>
          <w:color w:val="464646"/>
          <w:vertAlign w:val="subscript"/>
          <w:lang w:val="en-US" w:eastAsia="en-US" w:bidi="en-US"/>
        </w:rPr>
        <w:t>n</w:t>
      </w:r>
    </w:p>
    <w:p w14:paraId="54BD04DC" w14:textId="77777777" w:rsidR="00F538CD" w:rsidRPr="005A0801" w:rsidRDefault="00091232">
      <w:pPr>
        <w:pStyle w:val="BodyText"/>
        <w:tabs>
          <w:tab w:val="left" w:pos="4186"/>
        </w:tabs>
        <w:spacing w:after="180" w:line="343" w:lineRule="auto"/>
        <w:jc w:val="both"/>
        <w:rPr>
          <w:rFonts w:cs="David"/>
        </w:rPr>
      </w:pPr>
      <w:r w:rsidRPr="005A0801">
        <w:rPr>
          <w:rFonts w:cs="David"/>
          <w:color w:val="464646"/>
          <w:rtl/>
        </w:rPr>
        <w:t xml:space="preserve">יחס הרקורסיה עבור </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אי-זוגי:</w:t>
      </w:r>
      <w:r w:rsidRPr="005A0801">
        <w:rPr>
          <w:rFonts w:cs="David"/>
          <w:color w:val="464646"/>
          <w:rtl/>
        </w:rPr>
        <w:tab/>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w:t>
      </w:r>
      <w:r>
        <w:rPr>
          <w:rFonts w:ascii="Times New Roman" w:eastAsia="Times New Roman" w:hAnsi="Times New Roman" w:cs="Times New Roman"/>
          <w:color w:val="464646"/>
          <w:vertAlign w:val="subscript"/>
          <w:rtl/>
        </w:rPr>
        <w:t>ג</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a</w:t>
      </w:r>
      <w:r>
        <w:rPr>
          <w:rFonts w:ascii="Times New Roman" w:eastAsia="Times New Roman" w:hAnsi="Times New Roman" w:cs="Times New Roman"/>
          <w:color w:val="464646"/>
          <w:vertAlign w:val="subscript"/>
          <w:lang w:val="en-US" w:eastAsia="en-US" w:bidi="en-US"/>
        </w:rPr>
        <w:t>n</w:t>
      </w:r>
      <w:r>
        <w:rPr>
          <w:rFonts w:ascii="Times New Roman" w:eastAsia="Times New Roman" w:hAnsi="Times New Roman" w:cs="Times New Roman"/>
          <w:color w:val="464646"/>
          <w:lang w:val="en-US" w:eastAsia="en-US" w:bidi="en-US"/>
        </w:rPr>
        <w:t xml:space="preserve"> = a j♦a</w:t>
      </w:r>
    </w:p>
    <w:p w14:paraId="72704695" w14:textId="77777777" w:rsidR="00F538CD" w:rsidRDefault="00091232">
      <w:pPr>
        <w:pStyle w:val="Bodytext40"/>
        <w:tabs>
          <w:tab w:val="left" w:pos="581"/>
        </w:tabs>
        <w:spacing w:after="100" w:line="240" w:lineRule="auto"/>
        <w:ind w:left="0"/>
        <w:jc w:val="center"/>
      </w:pPr>
      <w:r>
        <w:rPr>
          <w:b w:val="0"/>
          <w:bCs w:val="0"/>
          <w:i/>
          <w:iCs/>
          <w:color w:val="464646"/>
        </w:rPr>
        <w:t>2</w:t>
      </w:r>
      <w:r>
        <w:rPr>
          <w:b w:val="0"/>
          <w:bCs w:val="0"/>
          <w:i/>
          <w:iCs/>
          <w:color w:val="464646"/>
          <w:rtl/>
          <w:lang w:val="he-IL" w:eastAsia="he-IL" w:bidi="he-IL"/>
        </w:rPr>
        <w:tab/>
      </w:r>
      <w:r>
        <w:rPr>
          <w:b w:val="0"/>
          <w:bCs w:val="0"/>
          <w:i/>
          <w:iCs/>
          <w:color w:val="464646"/>
        </w:rPr>
        <w:t>2</w:t>
      </w:r>
    </w:p>
    <w:p w14:paraId="5850BA17" w14:textId="77777777" w:rsidR="00F538CD" w:rsidRPr="005A0801" w:rsidRDefault="00091232">
      <w:pPr>
        <w:pStyle w:val="BodyText"/>
        <w:spacing w:after="100" w:line="343" w:lineRule="auto"/>
        <w:jc w:val="both"/>
        <w:rPr>
          <w:rFonts w:cs="David"/>
        </w:rPr>
      </w:pPr>
      <w:r w:rsidRPr="005A0801">
        <w:rPr>
          <w:rFonts w:cs="David"/>
          <w:color w:val="464646"/>
          <w:rtl/>
        </w:rPr>
        <w:t xml:space="preserve">התנאים התחילי ים הם: </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464646"/>
          <w:rtl/>
        </w:rPr>
        <w:t>*= !</w:t>
      </w:r>
      <w:r>
        <w:rPr>
          <w:rFonts w:ascii="Times New Roman" w:eastAsia="Times New Roman" w:hAnsi="Times New Roman" w:cs="Times New Roman"/>
          <w:color w:val="464646"/>
          <w:lang w:val="en-US" w:eastAsia="en-US" w:bidi="en-US"/>
        </w:rPr>
        <w:t>a</w:t>
      </w:r>
      <w:r>
        <w:rPr>
          <w:rFonts w:ascii="Times New Roman" w:eastAsia="Times New Roman" w:hAnsi="Times New Roman" w:cs="Times New Roman"/>
          <w:color w:val="464646"/>
          <w:rtl/>
        </w:rPr>
        <w:t xml:space="preserve"> </w:t>
      </w:r>
      <w:r w:rsidRPr="005A0801">
        <w:rPr>
          <w:rFonts w:cs="David"/>
          <w:color w:val="464646"/>
          <w:rtl/>
        </w:rPr>
        <w:t xml:space="preserve">ו- </w:t>
      </w:r>
      <w:r>
        <w:rPr>
          <w:rFonts w:ascii="Times New Roman" w:eastAsia="Times New Roman" w:hAnsi="Times New Roman" w:cs="Times New Roman"/>
          <w:color w:val="464646"/>
          <w:lang w:val="en-US" w:eastAsia="en-US" w:bidi="en-US"/>
        </w:rPr>
        <w:t>a</w:t>
      </w:r>
      <w:r>
        <w:rPr>
          <w:rFonts w:ascii="Times New Roman" w:eastAsia="Times New Roman" w:hAnsi="Times New Roman" w:cs="Times New Roman"/>
          <w:color w:val="464646"/>
          <w:vertAlign w:val="subscript"/>
          <w:lang w:val="en-US" w:eastAsia="en-US" w:bidi="en-US"/>
        </w:rPr>
        <w:t>2</w:t>
      </w:r>
      <w:r>
        <w:rPr>
          <w:rFonts w:ascii="Times New Roman" w:eastAsia="Times New Roman" w:hAnsi="Times New Roman" w:cs="Times New Roman"/>
          <w:color w:val="464646"/>
          <w:lang w:val="en-US" w:eastAsia="en-US" w:bidi="en-US"/>
        </w:rPr>
        <w:t>=l</w:t>
      </w:r>
      <w:r>
        <w:rPr>
          <w:rFonts w:ascii="Times New Roman" w:eastAsia="Times New Roman" w:hAnsi="Times New Roman" w:cs="Times New Roman"/>
          <w:color w:val="464646"/>
          <w:rtl/>
        </w:rPr>
        <w:t xml:space="preserve"> .</w:t>
      </w:r>
    </w:p>
    <w:p w14:paraId="2BFFD6DA" w14:textId="77777777" w:rsidR="00F538CD" w:rsidRPr="005A0801" w:rsidRDefault="00091232">
      <w:pPr>
        <w:pStyle w:val="BodyText"/>
        <w:spacing w:after="340" w:line="343" w:lineRule="auto"/>
        <w:jc w:val="both"/>
        <w:rPr>
          <w:rFonts w:cs="David"/>
        </w:rPr>
      </w:pPr>
      <w:r w:rsidRPr="005A0801">
        <w:rPr>
          <w:rFonts w:cs="David"/>
          <w:color w:val="464646"/>
          <w:rtl/>
        </w:rPr>
        <w:t xml:space="preserve">שני יחסי הרקורסיה שרשמנו כאן, בצירוף התנאים התחילי ים, מאפשרים לחשב את מספר ההשוואות, הדרוש למציאת </w:t>
      </w:r>
      <w:r w:rsidRPr="005A0801">
        <w:rPr>
          <w:rFonts w:cs="David"/>
          <w:i/>
          <w:iCs/>
          <w:color w:val="464646"/>
          <w:lang w:val="en-US" w:eastAsia="en-US" w:bidi="en-US"/>
        </w:rPr>
        <w:t>M</w:t>
      </w:r>
      <w:r w:rsidRPr="005A0801">
        <w:rPr>
          <w:rFonts w:cs="David"/>
          <w:color w:val="464646"/>
          <w:rtl/>
        </w:rPr>
        <w:t xml:space="preserve"> ו־ </w:t>
      </w:r>
      <w:r w:rsidRPr="005A0801">
        <w:rPr>
          <w:rFonts w:cs="David"/>
          <w:i/>
          <w:iCs/>
          <w:color w:val="464646"/>
          <w:lang w:val="en-US" w:eastAsia="en-US" w:bidi="en-US"/>
        </w:rPr>
        <w:t>m</w:t>
      </w:r>
      <w:r w:rsidRPr="005A0801">
        <w:rPr>
          <w:rFonts w:cs="David"/>
          <w:color w:val="464646"/>
          <w:rtl/>
        </w:rPr>
        <w:t xml:space="preserve"> בקבוצה נתונה של </w:t>
      </w:r>
      <w:r w:rsidRPr="005A0801">
        <w:rPr>
          <w:rFonts w:cs="David"/>
          <w:i/>
          <w:iCs/>
          <w:color w:val="464646"/>
          <w:lang w:val="en-US" w:eastAsia="en-US" w:bidi="en-US"/>
        </w:rPr>
        <w:t>n</w:t>
      </w:r>
      <w:r w:rsidRPr="005A0801">
        <w:rPr>
          <w:rFonts w:cs="David"/>
          <w:color w:val="464646"/>
          <w:rtl/>
        </w:rPr>
        <w:t xml:space="preserve"> מספרים.</w:t>
      </w:r>
    </w:p>
    <w:p w14:paraId="10E24283" w14:textId="77777777" w:rsidR="00F538CD" w:rsidRPr="005A0801" w:rsidRDefault="00091232">
      <w:pPr>
        <w:pStyle w:val="BodyText"/>
        <w:tabs>
          <w:tab w:val="left" w:leader="hyphen" w:pos="2966"/>
          <w:tab w:val="left" w:leader="hyphen" w:pos="3835"/>
        </w:tabs>
        <w:spacing w:after="100" w:line="346" w:lineRule="auto"/>
        <w:jc w:val="both"/>
        <w:rPr>
          <w:rFonts w:cs="David"/>
        </w:rPr>
      </w:pPr>
      <w:r w:rsidRPr="005A0801">
        <w:rPr>
          <w:rFonts w:cs="David"/>
          <w:rtl/>
        </w:rPr>
        <w:t xml:space="preserve">שאלה </w:t>
      </w:r>
      <w:r w:rsidRPr="005A0801">
        <w:rPr>
          <w:rFonts w:cs="David"/>
          <w:rtl/>
          <w:lang w:val="en-US" w:eastAsia="en-US"/>
        </w:rPr>
        <w:t>6.3</w:t>
      </w:r>
      <w:r w:rsidRPr="005A0801">
        <w:rPr>
          <w:rFonts w:cs="David"/>
          <w:rtl/>
        </w:rPr>
        <w:t xml:space="preserve"> </w:t>
      </w:r>
      <w:r w:rsidRPr="005A0801">
        <w:rPr>
          <w:rFonts w:cs="David"/>
          <w:rtl/>
        </w:rPr>
        <w:t xml:space="preserve">(פתורה) </w:t>
      </w:r>
      <w:r w:rsidRPr="005A0801">
        <w:rPr>
          <w:rFonts w:hint="cs"/>
          <w:rtl/>
        </w:rPr>
        <w:t>■</w:t>
      </w:r>
      <w:r w:rsidRPr="005A0801">
        <w:rPr>
          <w:rFonts w:cs="David"/>
          <w:rtl/>
        </w:rPr>
        <w:t>- -</w:t>
      </w:r>
      <w:r w:rsidRPr="005A0801">
        <w:rPr>
          <w:rFonts w:cs="David"/>
          <w:rtl/>
        </w:rPr>
        <w:tab/>
        <w:t xml:space="preserve"> </w:t>
      </w:r>
      <w:r w:rsidRPr="005A0801">
        <w:rPr>
          <w:rFonts w:cs="David"/>
          <w:rtl/>
        </w:rPr>
        <w:tab/>
        <w:t xml:space="preserve"> ,</w:t>
      </w:r>
    </w:p>
    <w:p w14:paraId="531E62D9" w14:textId="77777777" w:rsidR="00F538CD" w:rsidRPr="005A0801" w:rsidRDefault="00091232">
      <w:pPr>
        <w:pStyle w:val="BodyText"/>
        <w:spacing w:after="240" w:line="346" w:lineRule="auto"/>
        <w:jc w:val="both"/>
        <w:rPr>
          <w:rFonts w:cs="David"/>
        </w:rPr>
      </w:pPr>
      <w:r w:rsidRPr="005A0801">
        <w:rPr>
          <w:rFonts w:cs="David"/>
          <w:rtl/>
        </w:rPr>
        <w:t xml:space="preserve">מהו מספר האפשרויות לפזר </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כדורים זהים בתוך </w:t>
      </w:r>
      <w:r>
        <w:rPr>
          <w:rFonts w:ascii="Times New Roman" w:eastAsia="Times New Roman" w:hAnsi="Times New Roman" w:cs="Times New Roman"/>
          <w:lang w:val="en-US" w:eastAsia="en-US" w:bidi="en-US"/>
        </w:rPr>
        <w:t>k</w:t>
      </w:r>
      <w:r>
        <w:rPr>
          <w:rFonts w:ascii="Times New Roman" w:eastAsia="Times New Roman" w:hAnsi="Times New Roman" w:cs="Times New Roman"/>
          <w:rtl/>
        </w:rPr>
        <w:t xml:space="preserve"> </w:t>
      </w:r>
      <w:r w:rsidRPr="005A0801">
        <w:rPr>
          <w:rFonts w:cs="David"/>
          <w:rtl/>
        </w:rPr>
        <w:t xml:space="preserve">תאים שונים, כך שבכל תא יהיו לפחות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כדורים ולכל היותר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כדורים?</w:t>
      </w:r>
    </w:p>
    <w:p w14:paraId="4FC2EEB4" w14:textId="77777777" w:rsidR="00F538CD" w:rsidRPr="005A0801" w:rsidRDefault="00091232">
      <w:pPr>
        <w:pStyle w:val="BodyText"/>
        <w:spacing w:after="100" w:line="348" w:lineRule="auto"/>
        <w:jc w:val="center"/>
        <w:rPr>
          <w:rFonts w:cs="David"/>
        </w:rPr>
      </w:pPr>
      <w:r w:rsidRPr="005A0801">
        <w:rPr>
          <w:rFonts w:cs="David"/>
          <w:rtl/>
        </w:rPr>
        <w:t>פתרו ן</w:t>
      </w:r>
    </w:p>
    <w:p w14:paraId="044C615C" w14:textId="77777777" w:rsidR="00F538CD" w:rsidRPr="005A0801" w:rsidRDefault="00091232">
      <w:pPr>
        <w:pStyle w:val="BodyText"/>
        <w:spacing w:after="100" w:line="348" w:lineRule="auto"/>
        <w:jc w:val="both"/>
        <w:rPr>
          <w:rFonts w:cs="David"/>
        </w:rPr>
      </w:pPr>
      <w:r w:rsidRPr="005A0801">
        <w:rPr>
          <w:rFonts w:cs="David"/>
          <w:rtl/>
        </w:rPr>
        <w:t xml:space="preserve">נסמן </w:t>
      </w:r>
      <w:r w:rsidRPr="005A0801">
        <w:rPr>
          <w:rFonts w:cs="David"/>
          <w:i/>
          <w:iCs/>
          <w:rtl/>
          <w:lang w:val="en-US" w:eastAsia="en-US"/>
        </w:rPr>
        <w:t>3</w:t>
      </w:r>
      <w:r w:rsidRPr="005A0801">
        <w:rPr>
          <w:rFonts w:cs="David"/>
          <w:i/>
          <w:iCs/>
          <w:rtl/>
        </w:rPr>
        <w:t>-(</w:t>
      </w:r>
      <w:r w:rsidRPr="005A0801">
        <w:rPr>
          <w:rFonts w:cs="David"/>
          <w:i/>
          <w:iCs/>
          <w:lang w:val="en-US" w:eastAsia="en-US" w:bidi="en-US"/>
        </w:rPr>
        <w:t>a(n,k</w:t>
      </w:r>
      <w:r w:rsidRPr="005A0801">
        <w:rPr>
          <w:rFonts w:cs="David"/>
          <w:rtl/>
        </w:rPr>
        <w:t xml:space="preserve"> את מספר האפשרויות לבצע את הפיזור המבוקש.</w:t>
      </w:r>
    </w:p>
    <w:p w14:paraId="013FC477" w14:textId="77777777" w:rsidR="00F538CD" w:rsidRPr="005A0801" w:rsidRDefault="00091232">
      <w:pPr>
        <w:pStyle w:val="BodyText"/>
        <w:spacing w:after="100" w:line="343" w:lineRule="auto"/>
        <w:jc w:val="both"/>
        <w:rPr>
          <w:rFonts w:cs="David"/>
        </w:rPr>
      </w:pPr>
      <w:r w:rsidRPr="005A0801">
        <w:rPr>
          <w:rFonts w:cs="David"/>
          <w:rtl/>
        </w:rPr>
        <w:t xml:space="preserve">אם נשים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כדורים בתא הראשון, הרי עבור </w:t>
      </w:r>
      <w:r w:rsidRPr="005A0801">
        <w:rPr>
          <w:rFonts w:cs="David"/>
          <w:i/>
          <w:iCs/>
          <w:rtl/>
          <w:lang w:val="en-US" w:eastAsia="en-US"/>
        </w:rPr>
        <w:t>1</w:t>
      </w:r>
      <w:r w:rsidRPr="005A0801">
        <w:rPr>
          <w:rFonts w:cs="David"/>
          <w:i/>
          <w:iCs/>
          <w:rtl/>
        </w:rPr>
        <w:t>-</w:t>
      </w:r>
      <w:r w:rsidRPr="005A0801">
        <w:rPr>
          <w:rFonts w:cs="David"/>
          <w:i/>
          <w:iCs/>
          <w:lang w:val="en-US" w:eastAsia="en-US" w:bidi="en-US"/>
        </w:rPr>
        <w:t>k</w:t>
      </w:r>
      <w:r w:rsidRPr="005A0801">
        <w:rPr>
          <w:rFonts w:cs="David"/>
          <w:rtl/>
        </w:rPr>
        <w:t xml:space="preserve"> התאים האחרים יישארו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כדורים, ומספר האפשרויות לפזרם שם - תוך שמירה על תנאי הבעיה - הוא </w:t>
      </w:r>
      <w:r>
        <w:rPr>
          <w:rFonts w:ascii="Times New Roman" w:eastAsia="Times New Roman" w:hAnsi="Times New Roman" w:cs="Times New Roman"/>
          <w:rtl/>
        </w:rPr>
        <w:t>(</w:t>
      </w:r>
      <w:r>
        <w:rPr>
          <w:rFonts w:ascii="Times New Roman" w:eastAsia="Times New Roman" w:hAnsi="Times New Roman" w:cs="Times New Roman"/>
          <w:lang w:val="en-US" w:eastAsia="en-US" w:bidi="en-US"/>
        </w:rPr>
        <w:t>a(n-2,k-l</w:t>
      </w:r>
      <w:r>
        <w:rPr>
          <w:rFonts w:ascii="Times New Roman" w:eastAsia="Times New Roman" w:hAnsi="Times New Roman" w:cs="Times New Roman"/>
          <w:rtl/>
        </w:rPr>
        <w:t>.</w:t>
      </w:r>
    </w:p>
    <w:p w14:paraId="0660CBFF" w14:textId="77777777" w:rsidR="00F538CD" w:rsidRPr="005A0801" w:rsidRDefault="00091232">
      <w:pPr>
        <w:pStyle w:val="BodyText"/>
        <w:spacing w:after="100" w:line="350" w:lineRule="auto"/>
        <w:jc w:val="both"/>
        <w:rPr>
          <w:rFonts w:cs="David"/>
        </w:rPr>
      </w:pPr>
      <w:r w:rsidRPr="005A0801">
        <w:rPr>
          <w:rFonts w:cs="David"/>
          <w:rtl/>
        </w:rPr>
        <w:t xml:space="preserve">אם בתא הראשון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כדורים, מספר האפשרויות לפזר את הכדורים, בתנאי הבעיה, הוא </w:t>
      </w:r>
      <w:r>
        <w:rPr>
          <w:rFonts w:ascii="Times New Roman" w:eastAsia="Times New Roman" w:hAnsi="Times New Roman" w:cs="Times New Roman"/>
          <w:rtl/>
        </w:rPr>
        <w:t>(</w:t>
      </w:r>
      <w:r>
        <w:rPr>
          <w:rFonts w:ascii="Times New Roman" w:eastAsia="Times New Roman" w:hAnsi="Times New Roman" w:cs="Times New Roman"/>
          <w:lang w:val="en-US" w:eastAsia="en-US" w:bidi="en-US"/>
        </w:rPr>
        <w:t>l</w:t>
      </w:r>
      <w:r>
        <w:rPr>
          <w:rFonts w:ascii="Times New Roman" w:eastAsia="Times New Roman" w:hAnsi="Times New Roman" w:cs="Times New Roman"/>
          <w:rtl/>
        </w:rPr>
        <w:t>־</w:t>
      </w:r>
      <w:r>
        <w:rPr>
          <w:rFonts w:ascii="Times New Roman" w:eastAsia="Times New Roman" w:hAnsi="Times New Roman" w:cs="Times New Roman"/>
          <w:lang w:val="en-US" w:eastAsia="en-US" w:bidi="en-US"/>
        </w:rPr>
        <w:t>3,k</w:t>
      </w:r>
      <w:r>
        <w:rPr>
          <w:rFonts w:ascii="Times New Roman" w:eastAsia="Times New Roman" w:hAnsi="Times New Roman" w:cs="Times New Roman"/>
          <w:rtl/>
        </w:rPr>
        <w:t>־</w:t>
      </w:r>
      <w:r>
        <w:rPr>
          <w:rFonts w:ascii="Times New Roman" w:eastAsia="Times New Roman" w:hAnsi="Times New Roman" w:cs="Times New Roman"/>
          <w:lang w:val="en-US" w:eastAsia="en-US" w:bidi="en-US"/>
        </w:rPr>
        <w:t>a(n</w:t>
      </w:r>
      <w:r>
        <w:rPr>
          <w:rFonts w:ascii="Times New Roman" w:eastAsia="Times New Roman" w:hAnsi="Times New Roman" w:cs="Times New Roman"/>
          <w:rtl/>
        </w:rPr>
        <w:t>.</w:t>
      </w:r>
    </w:p>
    <w:p w14:paraId="4A7EA30B" w14:textId="77777777" w:rsidR="00F538CD" w:rsidRPr="005A0801" w:rsidRDefault="00091232">
      <w:pPr>
        <w:pStyle w:val="BodyText"/>
        <w:spacing w:line="348" w:lineRule="auto"/>
        <w:jc w:val="both"/>
        <w:rPr>
          <w:rFonts w:cs="David"/>
        </w:rPr>
      </w:pPr>
      <w:r w:rsidRPr="005A0801">
        <w:rPr>
          <w:rFonts w:cs="David"/>
          <w:rtl/>
        </w:rPr>
        <w:t xml:space="preserve">אם בתא הראשון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כדורים, מספר האפשרויות לפזר את הכדורים הוא</w:t>
      </w:r>
    </w:p>
    <w:p w14:paraId="7741C52D" w14:textId="77777777" w:rsidR="00F538CD" w:rsidRDefault="00091232">
      <w:pPr>
        <w:pStyle w:val="Bodytext60"/>
        <w:spacing w:after="100" w:line="348" w:lineRule="auto"/>
        <w:jc w:val="right"/>
      </w:pPr>
      <w:r>
        <w:t>.a(n-4,k-l)</w:t>
      </w:r>
    </w:p>
    <w:p w14:paraId="31364AAE" w14:textId="77777777" w:rsidR="00F538CD" w:rsidRPr="005A0801" w:rsidRDefault="00091232">
      <w:pPr>
        <w:pStyle w:val="BodyText"/>
        <w:spacing w:after="100" w:line="348" w:lineRule="auto"/>
        <w:jc w:val="both"/>
        <w:rPr>
          <w:rFonts w:cs="David"/>
        </w:rPr>
      </w:pPr>
      <w:r w:rsidRPr="005A0801">
        <w:rPr>
          <w:rFonts w:cs="David"/>
          <w:rtl/>
        </w:rPr>
        <w:t>לכן נוכל לרשום את יחס ה</w:t>
      </w:r>
      <w:r w:rsidRPr="005A0801">
        <w:rPr>
          <w:rFonts w:cs="David"/>
          <w:rtl/>
        </w:rPr>
        <w:t>רקורסיה:</w:t>
      </w:r>
    </w:p>
    <w:p w14:paraId="0ADBCE74" w14:textId="77777777" w:rsidR="00F538CD" w:rsidRDefault="00091232">
      <w:pPr>
        <w:pStyle w:val="Bodytext30"/>
        <w:spacing w:after="100" w:line="348" w:lineRule="auto"/>
        <w:ind w:left="0" w:firstLine="0"/>
        <w:jc w:val="center"/>
      </w:pPr>
      <w:r>
        <w:rPr>
          <w:rtl/>
          <w:lang w:val="he-IL" w:eastAsia="he-IL" w:bidi="he-IL"/>
        </w:rPr>
        <w:t>(</w:t>
      </w:r>
      <w:r>
        <w:t>l)</w:t>
      </w:r>
      <w:r>
        <w:rPr>
          <w:vertAlign w:val="superscript"/>
        </w:rPr>
        <w:t>+</w:t>
      </w:r>
      <w:r>
        <w:t>a(n-4,k-l</w:t>
      </w:r>
      <w:r>
        <w:rPr>
          <w:rtl/>
          <w:lang w:val="he-IL" w:eastAsia="he-IL" w:bidi="he-IL"/>
        </w:rPr>
        <w:t>־</w:t>
      </w:r>
      <w:r>
        <w:t>3.k</w:t>
      </w:r>
      <w:r>
        <w:rPr>
          <w:rtl/>
          <w:lang w:val="he-IL" w:eastAsia="he-IL" w:bidi="he-IL"/>
        </w:rPr>
        <w:t>־</w:t>
      </w:r>
      <w:r>
        <w:t>a(n,k) = a(n-2,k-l)+a(n</w:t>
      </w:r>
    </w:p>
    <w:p w14:paraId="2D8BF86E" w14:textId="77777777" w:rsidR="00F538CD" w:rsidRPr="005A0801" w:rsidRDefault="00091232">
      <w:pPr>
        <w:pStyle w:val="BodyText"/>
        <w:spacing w:after="100" w:line="348" w:lineRule="auto"/>
        <w:jc w:val="both"/>
        <w:rPr>
          <w:rFonts w:cs="David"/>
        </w:rPr>
      </w:pPr>
      <w:r w:rsidRPr="005A0801">
        <w:rPr>
          <w:rFonts w:cs="David"/>
          <w:rtl/>
        </w:rPr>
        <w:t>התנאים התחילי ים הם:</w:t>
      </w:r>
    </w:p>
    <w:p w14:paraId="6DC667F4" w14:textId="77777777" w:rsidR="00F538CD" w:rsidRDefault="00091232">
      <w:pPr>
        <w:pStyle w:val="Bodytext30"/>
        <w:spacing w:after="100" w:line="348" w:lineRule="auto"/>
        <w:ind w:left="0" w:firstLine="0"/>
        <w:jc w:val="center"/>
      </w:pPr>
      <w:r>
        <w:t>1</w:t>
      </w:r>
      <w:r>
        <w:rPr>
          <w:rtl/>
          <w:lang w:val="he-IL" w:eastAsia="he-IL" w:bidi="he-IL"/>
        </w:rPr>
        <w:t xml:space="preserve"> ־ (</w:t>
      </w:r>
      <w:r>
        <w:t>4,1</w:t>
      </w:r>
      <w:r>
        <w:rPr>
          <w:rtl/>
          <w:lang w:val="he-IL" w:eastAsia="he-IL" w:bidi="he-IL"/>
        </w:rPr>
        <w:t>)</w:t>
      </w:r>
      <w:r>
        <w:t>0</w:t>
      </w:r>
      <w:r>
        <w:rPr>
          <w:rtl/>
          <w:lang w:val="he-IL" w:eastAsia="he-IL" w:bidi="he-IL"/>
        </w:rPr>
        <w:t xml:space="preserve"> , </w:t>
      </w:r>
      <w:r>
        <w:t>1</w:t>
      </w:r>
      <w:r>
        <w:rPr>
          <w:rtl/>
          <w:lang w:val="he-IL" w:eastAsia="he-IL" w:bidi="he-IL"/>
        </w:rPr>
        <w:t xml:space="preserve"> ־ (</w:t>
      </w:r>
      <w:r>
        <w:t>3.1</w:t>
      </w:r>
      <w:r>
        <w:rPr>
          <w:rtl/>
          <w:lang w:val="he-IL" w:eastAsia="he-IL" w:bidi="he-IL"/>
        </w:rPr>
        <w:t>)</w:t>
      </w:r>
      <w:r>
        <w:t>0</w:t>
      </w:r>
      <w:r>
        <w:rPr>
          <w:rtl/>
          <w:lang w:val="he-IL" w:eastAsia="he-IL" w:bidi="he-IL"/>
        </w:rPr>
        <w:t xml:space="preserve"> , </w:t>
      </w:r>
      <w:r>
        <w:t>1</w:t>
      </w:r>
      <w:r>
        <w:rPr>
          <w:rtl/>
          <w:lang w:val="he-IL" w:eastAsia="he-IL" w:bidi="he-IL"/>
        </w:rPr>
        <w:t xml:space="preserve"> ־ (</w:t>
      </w:r>
      <w:r>
        <w:t>2,1</w:t>
      </w:r>
      <w:r>
        <w:rPr>
          <w:rtl/>
          <w:lang w:val="he-IL" w:eastAsia="he-IL" w:bidi="he-IL"/>
        </w:rPr>
        <w:t>)</w:t>
      </w:r>
      <w:r>
        <w:t>0</w:t>
      </w:r>
    </w:p>
    <w:p w14:paraId="6F8EED3B" w14:textId="77777777" w:rsidR="00F538CD" w:rsidRPr="005A0801" w:rsidRDefault="00091232">
      <w:pPr>
        <w:pStyle w:val="BodyText"/>
        <w:spacing w:after="100" w:line="348" w:lineRule="auto"/>
        <w:jc w:val="both"/>
        <w:rPr>
          <w:rFonts w:cs="David"/>
        </w:rPr>
      </w:pPr>
      <w:r w:rsidRPr="005A0801">
        <w:rPr>
          <w:rFonts w:cs="David"/>
          <w:rtl/>
        </w:rPr>
        <w:t xml:space="preserve">ו־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r>
        <w:rPr>
          <w:rFonts w:ascii="Times New Roman" w:eastAsia="Times New Roman" w:hAnsi="Times New Roman" w:cs="Times New Roman"/>
          <w:lang w:val="en-US" w:eastAsia="en-US" w:bidi="en-US"/>
        </w:rPr>
        <w:t>1</w:t>
      </w:r>
      <w:r w:rsidRPr="005A0801">
        <w:rPr>
          <w:rFonts w:cs="David"/>
          <w:i/>
          <w:iCs/>
        </w:rPr>
        <w:t>,</w:t>
      </w:r>
      <w:r w:rsidRPr="005A0801">
        <w:rPr>
          <w:rFonts w:cs="David"/>
          <w:i/>
          <w:iCs/>
          <w:lang w:val="en-US" w:eastAsia="en-US" w:bidi="en-US"/>
        </w:rPr>
        <w:t>a(n</w:t>
      </w:r>
      <w:r w:rsidRPr="005A0801">
        <w:rPr>
          <w:rFonts w:cs="David"/>
          <w:rtl/>
        </w:rPr>
        <w:t xml:space="preserve"> עבור </w:t>
      </w:r>
      <w:r w:rsidRPr="005A0801">
        <w:rPr>
          <w:rFonts w:cs="David"/>
          <w:i/>
          <w:iCs/>
          <w:rtl/>
        </w:rPr>
        <w:t xml:space="preserve">כל </w:t>
      </w:r>
      <w:r w:rsidRPr="005A0801">
        <w:rPr>
          <w:rFonts w:cs="David"/>
          <w:i/>
          <w:iCs/>
          <w:lang w:val="en-US" w:eastAsia="en-US" w:bidi="en-US"/>
        </w:rPr>
        <w:t>n</w:t>
      </w:r>
      <w:r w:rsidRPr="005A0801">
        <w:rPr>
          <w:rFonts w:cs="David"/>
          <w:rtl/>
        </w:rPr>
        <w:t xml:space="preserve"> אחר. כמו כן:</w:t>
      </w:r>
    </w:p>
    <w:p w14:paraId="592FD85C" w14:textId="77777777" w:rsidR="00F538CD" w:rsidRDefault="00091232">
      <w:pPr>
        <w:pStyle w:val="Bodytext30"/>
        <w:spacing w:after="100" w:line="348" w:lineRule="auto"/>
        <w:ind w:left="2660" w:firstLine="0"/>
        <w:jc w:val="both"/>
        <w:sectPr w:rsidR="00F538CD">
          <w:headerReference w:type="even" r:id="rId515"/>
          <w:headerReference w:type="default" r:id="rId516"/>
          <w:footerReference w:type="even" r:id="rId517"/>
          <w:footerReference w:type="default" r:id="rId518"/>
          <w:pgSz w:w="11900" w:h="16840"/>
          <w:pgMar w:top="1583" w:right="1119" w:bottom="1600" w:left="3481" w:header="1155" w:footer="3" w:gutter="0"/>
          <w:pgNumType w:start="119"/>
          <w:cols w:space="720"/>
          <w:noEndnote/>
          <w:docGrid w:linePitch="360"/>
        </w:sectPr>
      </w:pPr>
      <w:r>
        <w:t>0</w:t>
      </w:r>
      <w:r>
        <w:rPr>
          <w:rtl/>
          <w:lang w:val="he-IL" w:eastAsia="he-IL" w:bidi="he-IL"/>
        </w:rPr>
        <w:t xml:space="preserve"> • (</w:t>
      </w:r>
      <w:r>
        <w:t>1,2</w:t>
      </w:r>
      <w:r>
        <w:rPr>
          <w:rtl/>
          <w:lang w:val="he-IL" w:eastAsia="he-IL" w:bidi="he-IL"/>
        </w:rPr>
        <w:t>)</w:t>
      </w:r>
      <w:r>
        <w:t>0</w:t>
      </w:r>
      <w:r>
        <w:rPr>
          <w:rtl/>
          <w:lang w:val="he-IL" w:eastAsia="he-IL" w:bidi="he-IL"/>
        </w:rPr>
        <w:t xml:space="preserve"> = (</w:t>
      </w:r>
      <w:r>
        <w:t>2,2</w:t>
      </w:r>
      <w:r>
        <w:rPr>
          <w:rtl/>
          <w:lang w:val="he-IL" w:eastAsia="he-IL" w:bidi="he-IL"/>
        </w:rPr>
        <w:t>)</w:t>
      </w:r>
      <w:r>
        <w:t>0</w:t>
      </w:r>
      <w:r>
        <w:rPr>
          <w:rtl/>
          <w:lang w:val="he-IL" w:eastAsia="he-IL" w:bidi="he-IL"/>
        </w:rPr>
        <w:t xml:space="preserve"> = (</w:t>
      </w:r>
      <w:r>
        <w:t>3.2</w:t>
      </w:r>
      <w:r>
        <w:rPr>
          <w:rtl/>
          <w:lang w:val="he-IL" w:eastAsia="he-IL" w:bidi="he-IL"/>
        </w:rPr>
        <w:t>)</w:t>
      </w:r>
      <w:r>
        <w:t>0</w:t>
      </w:r>
    </w:p>
    <w:p w14:paraId="1B8C18DE" w14:textId="77777777" w:rsidR="00F538CD" w:rsidRPr="005A0801" w:rsidRDefault="00091232">
      <w:pPr>
        <w:pStyle w:val="BodyText"/>
        <w:spacing w:after="120"/>
        <w:rPr>
          <w:rFonts w:cs="David"/>
        </w:rPr>
      </w:pPr>
      <w:r w:rsidRPr="005A0801">
        <w:rPr>
          <w:rFonts w:cs="David"/>
          <w:rtl/>
        </w:rPr>
        <w:t>נחשב לדוגמה:</w:t>
      </w:r>
    </w:p>
    <w:p w14:paraId="68A2AF26" w14:textId="77777777" w:rsidR="00F538CD" w:rsidRDefault="00091232">
      <w:pPr>
        <w:pStyle w:val="Bodytext60"/>
        <w:spacing w:after="220"/>
        <w:ind w:left="1200"/>
      </w:pPr>
      <w:r>
        <w:t>a(4,2) = a(2,l)+a(l,l)+a(0,l) = 1</w:t>
      </w:r>
    </w:p>
    <w:p w14:paraId="44262EFA" w14:textId="77777777" w:rsidR="00F538CD" w:rsidRDefault="00091232">
      <w:pPr>
        <w:pStyle w:val="Bodytext60"/>
        <w:spacing w:after="220"/>
        <w:ind w:left="1200"/>
      </w:pPr>
      <w:r>
        <w:t>a(5,2) = a(3»l)</w:t>
      </w:r>
      <w:r>
        <w:rPr>
          <w:vertAlign w:val="superscript"/>
        </w:rPr>
        <w:t>+</w:t>
      </w:r>
      <w:r>
        <w:t>a(2,l)+a(l,l) =1+1=2</w:t>
      </w:r>
    </w:p>
    <w:p w14:paraId="07E5156D" w14:textId="77777777" w:rsidR="00F538CD" w:rsidRDefault="00091232">
      <w:pPr>
        <w:pStyle w:val="Bodytext60"/>
        <w:spacing w:after="220"/>
        <w:ind w:left="1200"/>
      </w:pPr>
      <w:r>
        <w:t>a(4,3) = a(2,2)+a(l,2)+a(0,2) = 0</w:t>
      </w:r>
    </w:p>
    <w:p w14:paraId="7A739996" w14:textId="77777777" w:rsidR="00F538CD" w:rsidRDefault="00091232">
      <w:pPr>
        <w:pStyle w:val="Bodytext60"/>
        <w:spacing w:after="220"/>
        <w:ind w:left="1200"/>
      </w:pPr>
      <w:r>
        <w:t>a(5,3) • a(3,2)+a(2,2)+a(l,2) = 0</w:t>
      </w:r>
    </w:p>
    <w:p w14:paraId="3FD80907" w14:textId="77777777" w:rsidR="00F538CD" w:rsidRDefault="00091232">
      <w:pPr>
        <w:pStyle w:val="Bodytext60"/>
        <w:spacing w:after="220"/>
        <w:ind w:left="1200"/>
      </w:pPr>
      <w:r>
        <w:t xml:space="preserve">a(6,3) • </w:t>
      </w:r>
      <w:r>
        <w:t>a(4,2)+a(3,2)+a(2,2) = 1</w:t>
      </w:r>
    </w:p>
    <w:p w14:paraId="5DDF1CFF" w14:textId="77777777" w:rsidR="00F538CD" w:rsidRDefault="00091232">
      <w:pPr>
        <w:pStyle w:val="Bodytext60"/>
        <w:spacing w:after="220"/>
        <w:ind w:left="1200"/>
      </w:pPr>
      <w:r>
        <w:t>a(7,3) = a(5,2)+a(4,2)+a(3.2) =2+1=3</w:t>
      </w:r>
    </w:p>
    <w:p w14:paraId="5368391A" w14:textId="77777777" w:rsidR="00F538CD" w:rsidRDefault="00091232">
      <w:pPr>
        <w:pStyle w:val="Bodytext60"/>
        <w:spacing w:after="340"/>
        <w:ind w:left="1200"/>
      </w:pPr>
      <w:r>
        <w:t>a(8,3) = a(6,2)+a(5.2)+a(4,2) = ?</w:t>
      </w:r>
    </w:p>
    <w:p w14:paraId="60638BCF" w14:textId="77777777" w:rsidR="00F538CD" w:rsidRPr="005A0801" w:rsidRDefault="00091232">
      <w:pPr>
        <w:pStyle w:val="BodyText"/>
        <w:spacing w:after="220"/>
        <w:jc w:val="both"/>
        <w:rPr>
          <w:rFonts w:cs="David"/>
        </w:rPr>
      </w:pPr>
      <w:r w:rsidRPr="005A0801">
        <w:rPr>
          <w:rFonts w:cs="David"/>
          <w:rtl/>
        </w:rPr>
        <w:t xml:space="preserve">כדי למצוא את </w:t>
      </w:r>
      <w:r>
        <w:rPr>
          <w:rFonts w:ascii="Times New Roman" w:eastAsia="Times New Roman" w:hAnsi="Times New Roman" w:cs="Times New Roman"/>
          <w:rtl/>
        </w:rPr>
        <w:t>(</w:t>
      </w:r>
      <w:r>
        <w:rPr>
          <w:rFonts w:ascii="Times New Roman" w:eastAsia="Times New Roman" w:hAnsi="Times New Roman" w:cs="Times New Roman"/>
          <w:lang w:val="en-US" w:eastAsia="en-US" w:bidi="en-US"/>
        </w:rPr>
        <w:t>8,3</w:t>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 xml:space="preserve">עלינו לקבוע תחילה את </w:t>
      </w:r>
      <w:r>
        <w:rPr>
          <w:rFonts w:ascii="Times New Roman" w:eastAsia="Times New Roman" w:hAnsi="Times New Roman" w:cs="Times New Roman"/>
          <w:rtl/>
        </w:rPr>
        <w:t>(</w:t>
      </w:r>
      <w:r>
        <w:rPr>
          <w:rFonts w:ascii="Times New Roman" w:eastAsia="Times New Roman" w:hAnsi="Times New Roman" w:cs="Times New Roman"/>
          <w:lang w:val="en-US" w:eastAsia="en-US" w:bidi="en-US"/>
        </w:rPr>
        <w:t>6,2</w:t>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rtl/>
        </w:rPr>
        <w:t>:</w:t>
      </w:r>
    </w:p>
    <w:p w14:paraId="65F77D95" w14:textId="77777777" w:rsidR="00F538CD" w:rsidRDefault="00091232">
      <w:pPr>
        <w:pStyle w:val="Bodytext60"/>
        <w:spacing w:after="220"/>
        <w:ind w:left="1200"/>
      </w:pPr>
      <w:r>
        <w:rPr>
          <w:noProof/>
        </w:rPr>
        <mc:AlternateContent>
          <mc:Choice Requires="wps">
            <w:drawing>
              <wp:anchor distT="0" distB="0" distL="114300" distR="114300" simplePos="0" relativeHeight="125830095" behindDoc="0" locked="0" layoutInCell="1" allowOverlap="1" wp14:anchorId="393EAC95" wp14:editId="346FB056">
                <wp:simplePos x="0" y="0"/>
                <wp:positionH relativeFrom="page">
                  <wp:posOffset>6430010</wp:posOffset>
                </wp:positionH>
                <wp:positionV relativeFrom="paragraph">
                  <wp:posOffset>304800</wp:posOffset>
                </wp:positionV>
                <wp:extent cx="381000" cy="173990"/>
                <wp:effectExtent l="0" t="0" r="0" b="0"/>
                <wp:wrapSquare wrapText="left"/>
                <wp:docPr id="1624" name="Shape 1624"/>
                <wp:cNvGraphicFramePr/>
                <a:graphic xmlns:a="http://schemas.openxmlformats.org/drawingml/2006/main">
                  <a:graphicData uri="http://schemas.microsoft.com/office/word/2010/wordprocessingShape">
                    <wps:wsp>
                      <wps:cNvSpPr txBox="1"/>
                      <wps:spPr>
                        <a:xfrm>
                          <a:off x="0" y="0"/>
                          <a:ext cx="381000" cy="173990"/>
                        </a:xfrm>
                        <a:prstGeom prst="rect">
                          <a:avLst/>
                        </a:prstGeom>
                        <a:noFill/>
                      </wps:spPr>
                      <wps:txbx>
                        <w:txbxContent>
                          <w:p w14:paraId="1CF9D160" w14:textId="77777777" w:rsidR="00F538CD" w:rsidRPr="005A0801" w:rsidRDefault="00091232">
                            <w:pPr>
                              <w:pStyle w:val="BodyText"/>
                              <w:rPr>
                                <w:rFonts w:cs="David"/>
                              </w:rPr>
                            </w:pPr>
                            <w:r w:rsidRPr="005A0801">
                              <w:rPr>
                                <w:rFonts w:cs="David"/>
                                <w:rtl/>
                              </w:rPr>
                              <w:t>ומכאן</w:t>
                            </w:r>
                          </w:p>
                        </w:txbxContent>
                      </wps:txbx>
                      <wps:bodyPr wrap="none" lIns="0" tIns="0" rIns="0" bIns="0"/>
                    </wps:wsp>
                  </a:graphicData>
                </a:graphic>
              </wp:anchor>
            </w:drawing>
          </mc:Choice>
          <mc:Fallback>
            <w:pict>
              <v:shape w14:anchorId="393EAC95" id="Shape 1624" o:spid="_x0000_s1432" type="#_x0000_t202" style="position:absolute;left:0;text-align:left;margin-left:506.3pt;margin-top:24pt;width:30pt;height:13.7pt;z-index:125830095;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" filled="f" stroked="f">
                <v:textbox inset="0,0,0,0">
                  <w:txbxContent>
                    <w:p w14:paraId="1CF9D160" w14:textId="77777777" w:rsidR="00F538CD" w:rsidRPr="005A0801" w:rsidRDefault="00091232">
                      <w:pPr>
                        <w:pStyle w:val="BodyText"/>
                        <w:rPr>
                          <w:rFonts w:cs="David"/>
                        </w:rPr>
                      </w:pPr>
                      <w:r w:rsidRPr="005A0801">
                        <w:rPr>
                          <w:rFonts w:cs="David"/>
                          <w:rtl/>
                        </w:rPr>
                        <w:t>ומכאן</w:t>
                      </w:r>
                    </w:p>
                  </w:txbxContent>
                </v:textbox>
                <w10:wrap type="square" side="left" anchorx="page"/>
              </v:shape>
            </w:pict>
          </mc:Fallback>
        </mc:AlternateContent>
      </w:r>
      <w:r>
        <w:t>a(6,2) = a(4,l)+a(3.1)+a(2,l) = 3 a(8,3) = 3+2+1 = 6</w:t>
      </w:r>
    </w:p>
    <w:p w14:paraId="6299A0DB" w14:textId="77777777" w:rsidR="00F538CD" w:rsidRPr="005A0801" w:rsidRDefault="00091232">
      <w:pPr>
        <w:pStyle w:val="BodyText"/>
        <w:spacing w:after="340" w:line="338" w:lineRule="auto"/>
        <w:rPr>
          <w:rFonts w:cs="David"/>
        </w:rPr>
      </w:pPr>
      <w:r w:rsidRPr="005A0801">
        <w:rPr>
          <w:rFonts w:cs="David"/>
          <w:rtl/>
        </w:rPr>
        <w:t>וכך הלאה.</w:t>
      </w:r>
    </w:p>
    <w:p w14:paraId="3ABCE8B2" w14:textId="77777777" w:rsidR="00F538CD" w:rsidRPr="005A0801" w:rsidRDefault="00091232">
      <w:pPr>
        <w:pStyle w:val="BodyText"/>
        <w:spacing w:after="120" w:line="341" w:lineRule="auto"/>
        <w:rPr>
          <w:rFonts w:cs="David"/>
        </w:rPr>
      </w:pPr>
      <w:r w:rsidRPr="005A0801">
        <w:rPr>
          <w:rFonts w:cs="David"/>
          <w:rtl/>
        </w:rPr>
        <w:t xml:space="preserve">במקרה זה, יחס הר־קוו־סיה מכיל שני </w:t>
      </w:r>
      <w:r w:rsidRPr="005A0801">
        <w:rPr>
          <w:rFonts w:cs="David"/>
          <w:i/>
          <w:iCs/>
          <w:rtl/>
        </w:rPr>
        <w:t xml:space="preserve">משתנים </w:t>
      </w:r>
      <w:r>
        <w:rPr>
          <w:rFonts w:ascii="Times New Roman" w:eastAsia="Times New Roman" w:hAnsi="Times New Roman" w:cs="Times New Roman"/>
          <w:lang w:val="en-US" w:eastAsia="en-US" w:bidi="en-US"/>
        </w:rPr>
        <w:t xml:space="preserve">k-1 </w:t>
      </w:r>
      <w:r w:rsidRPr="005A0801">
        <w:rPr>
          <w:rFonts w:cs="David"/>
          <w:i/>
          <w:iCs/>
          <w:lang w:val="en-US" w:eastAsia="en-US" w:bidi="en-US"/>
        </w:rPr>
        <w:t>n</w:t>
      </w:r>
      <w:r w:rsidRPr="005A0801">
        <w:rPr>
          <w:rFonts w:cs="David"/>
          <w:rtl/>
        </w:rPr>
        <w:t xml:space="preserve">, ויש להתקדם בהדרגה עם שניהם כדי לחשב את </w:t>
      </w:r>
      <w:r w:rsidRPr="005A0801">
        <w:rPr>
          <w:rFonts w:cs="David"/>
          <w:i/>
          <w:iCs/>
          <w:rtl/>
        </w:rPr>
        <w:t>(</w:t>
      </w:r>
      <w:r w:rsidRPr="005A0801">
        <w:rPr>
          <w:rFonts w:cs="David"/>
          <w:i/>
          <w:iCs/>
          <w:lang w:val="en-US" w:eastAsia="en-US" w:bidi="en-US"/>
        </w:rPr>
        <w:t>a(n,k</w:t>
      </w:r>
      <w:r w:rsidRPr="005A0801">
        <w:rPr>
          <w:rFonts w:cs="David"/>
          <w:rtl/>
        </w:rPr>
        <w:t xml:space="preserve"> עבור </w:t>
      </w:r>
      <w:r w:rsidRPr="005A0801">
        <w:rPr>
          <w:rFonts w:cs="David"/>
          <w:i/>
          <w:iCs/>
          <w:lang w:val="en-US" w:eastAsia="en-US" w:bidi="en-US"/>
        </w:rPr>
        <w:t>k-1 n</w:t>
      </w:r>
      <w:r w:rsidRPr="005A0801">
        <w:rPr>
          <w:rFonts w:cs="David"/>
          <w:rtl/>
        </w:rPr>
        <w:t xml:space="preserve"> נתונים.</w:t>
      </w:r>
    </w:p>
    <w:p w14:paraId="7C37C728" w14:textId="77777777" w:rsidR="00F538CD" w:rsidRPr="005A0801" w:rsidRDefault="00091232">
      <w:pPr>
        <w:pStyle w:val="BodyText"/>
        <w:spacing w:after="720" w:line="338" w:lineRule="auto"/>
        <w:rPr>
          <w:rFonts w:cs="David"/>
        </w:rPr>
      </w:pPr>
      <w:r w:rsidRPr="005A0801">
        <w:rPr>
          <w:rFonts w:cs="David"/>
          <w:rtl/>
        </w:rPr>
        <w:t xml:space="preserve">במקרה הזה אין לנו "ניחוש" מתאים לנוסחה מפורשת עבור </w:t>
      </w:r>
      <w:r w:rsidRPr="005A0801">
        <w:rPr>
          <w:rFonts w:cs="David"/>
          <w:i/>
          <w:iCs/>
          <w:rtl/>
        </w:rPr>
        <w:t>(</w:t>
      </w:r>
      <w:r w:rsidRPr="005A0801">
        <w:rPr>
          <w:rFonts w:cs="David"/>
          <w:i/>
          <w:iCs/>
          <w:lang w:val="en-US" w:eastAsia="en-US" w:bidi="en-US"/>
        </w:rPr>
        <w:t>a(n,k</w:t>
      </w:r>
      <w:r w:rsidRPr="005A0801">
        <w:rPr>
          <w:rFonts w:cs="David"/>
          <w:i/>
          <w:iCs/>
          <w:rtl/>
        </w:rPr>
        <w:t>.</w:t>
      </w:r>
    </w:p>
    <w:p w14:paraId="02E04937" w14:textId="77777777" w:rsidR="00F538CD" w:rsidRPr="005A0801" w:rsidRDefault="00091232">
      <w:pPr>
        <w:pStyle w:val="BodyText"/>
        <w:tabs>
          <w:tab w:val="left" w:pos="4378"/>
          <w:tab w:val="left" w:pos="5194"/>
          <w:tab w:val="left" w:leader="dot" w:pos="6293"/>
        </w:tabs>
        <w:spacing w:after="120" w:line="338" w:lineRule="auto"/>
        <w:rPr>
          <w:rFonts w:cs="David"/>
        </w:rPr>
      </w:pPr>
      <w:r w:rsidRPr="005A0801">
        <w:rPr>
          <w:rFonts w:cs="David"/>
          <w:color w:val="000000"/>
          <w:rtl/>
        </w:rPr>
        <w:t>שאלה</w:t>
      </w:r>
      <w:r w:rsidRPr="005A0801">
        <w:rPr>
          <w:rFonts w:cs="David"/>
          <w:rtl/>
        </w:rPr>
        <w:t xml:space="preserve"> </w:t>
      </w:r>
      <w:r w:rsidRPr="005A0801">
        <w:rPr>
          <w:rFonts w:cs="David"/>
          <w:rtl/>
          <w:lang w:val="en-US" w:eastAsia="en-US"/>
        </w:rPr>
        <w:t>6.4</w:t>
      </w:r>
      <w:r w:rsidRPr="005A0801">
        <w:rPr>
          <w:rFonts w:cs="David"/>
          <w:rtl/>
        </w:rPr>
        <w:t xml:space="preserve"> </w:t>
      </w:r>
      <w:r w:rsidRPr="005A0801">
        <w:rPr>
          <w:rFonts w:cs="David"/>
          <w:rtl/>
        </w:rPr>
        <w:t>(פתורה)</w:t>
      </w:r>
      <w:r w:rsidRPr="005A0801">
        <w:rPr>
          <w:rFonts w:cs="David"/>
          <w:rtl/>
        </w:rPr>
        <w:tab/>
        <w:t>־</w:t>
      </w:r>
      <w:r w:rsidRPr="005A0801">
        <w:rPr>
          <w:rFonts w:cs="David"/>
          <w:rtl/>
        </w:rPr>
        <w:tab/>
      </w:r>
      <w:r w:rsidRPr="005A0801">
        <w:rPr>
          <w:rFonts w:cs="David"/>
          <w:rtl/>
        </w:rPr>
        <w:tab/>
      </w:r>
    </w:p>
    <w:p w14:paraId="716563DF" w14:textId="77777777" w:rsidR="00F538CD" w:rsidRPr="005A0801" w:rsidRDefault="00091232">
      <w:pPr>
        <w:pStyle w:val="BodyText"/>
        <w:spacing w:after="220" w:line="331" w:lineRule="auto"/>
        <w:rPr>
          <w:rFonts w:cs="David"/>
        </w:rPr>
      </w:pPr>
      <w:r w:rsidRPr="005A0801">
        <w:rPr>
          <w:rFonts w:cs="David"/>
          <w:rtl/>
        </w:rPr>
        <w:t xml:space="preserve">נתי ו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lang w:val="en-US" w:eastAsia="en-US" w:bidi="en-US"/>
        </w:rPr>
        <w:t>=2a</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lang w:val="en-US" w:eastAsia="en-US" w:bidi="en-US"/>
        </w:rPr>
        <w:t>_</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lang w:val="en-US" w:eastAsia="en-US" w:bidi="en-US"/>
        </w:rPr>
        <w:t>+5 , a</w:t>
      </w:r>
      <w:r>
        <w:rPr>
          <w:rFonts w:ascii="Times New Roman" w:eastAsia="Times New Roman" w:hAnsi="Times New Roman" w:cs="Times New Roman"/>
          <w:vertAlign w:val="subscript"/>
          <w:lang w:val="en-US" w:eastAsia="en-US" w:bidi="en-US"/>
        </w:rPr>
        <w:t>0</w:t>
      </w:r>
      <w:r>
        <w:rPr>
          <w:rFonts w:ascii="Times New Roman" w:eastAsia="Times New Roman" w:hAnsi="Times New Roman" w:cs="Times New Roman"/>
          <w:lang w:val="en-US" w:eastAsia="en-US" w:bidi="en-US"/>
        </w:rPr>
        <w:t>=l</w:t>
      </w:r>
      <w:r>
        <w:rPr>
          <w:rFonts w:ascii="Times New Roman" w:eastAsia="Times New Roman" w:hAnsi="Times New Roman" w:cs="Times New Roman"/>
          <w:rtl/>
        </w:rPr>
        <w:t xml:space="preserve"> </w:t>
      </w:r>
      <w:r w:rsidRPr="005A0801">
        <w:rPr>
          <w:rFonts w:cs="David"/>
          <w:rtl/>
        </w:rPr>
        <w:t xml:space="preserve">. מצא ביטוי עבור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rtl/>
        </w:rPr>
        <w:t xml:space="preserve">, </w:t>
      </w:r>
      <w:r w:rsidRPr="005A0801">
        <w:rPr>
          <w:rFonts w:cs="David"/>
          <w:rtl/>
        </w:rPr>
        <w:t xml:space="preserve">והוכח את </w:t>
      </w:r>
      <w:r w:rsidRPr="005A0801">
        <w:rPr>
          <w:rFonts w:cs="David"/>
          <w:rtl/>
        </w:rPr>
        <w:t>נכונותו.</w:t>
      </w:r>
    </w:p>
    <w:p w14:paraId="59B55840" w14:textId="77777777" w:rsidR="00F538CD" w:rsidRPr="005A0801" w:rsidRDefault="00091232">
      <w:pPr>
        <w:pStyle w:val="BodyText"/>
        <w:spacing w:after="220"/>
        <w:jc w:val="center"/>
        <w:rPr>
          <w:rFonts w:cs="David"/>
        </w:rPr>
      </w:pPr>
      <w:r w:rsidRPr="005A0801">
        <w:rPr>
          <w:rFonts w:cs="David"/>
          <w:color w:val="000000"/>
          <w:rtl/>
        </w:rPr>
        <w:t>פתרו ן</w:t>
      </w:r>
    </w:p>
    <w:p w14:paraId="1D0771EF" w14:textId="77777777" w:rsidR="00F538CD" w:rsidRPr="005A0801" w:rsidRDefault="00091232">
      <w:pPr>
        <w:pStyle w:val="BodyText"/>
        <w:spacing w:after="120" w:line="341" w:lineRule="auto"/>
        <w:rPr>
          <w:rFonts w:cs="David"/>
        </w:rPr>
      </w:pPr>
      <w:r w:rsidRPr="005A0801">
        <w:rPr>
          <w:rFonts w:cs="David"/>
          <w:rtl/>
        </w:rPr>
        <w:t xml:space="preserve">זו דוגמה פשוטה, יחסית, למציאת נוסחה עבור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rtl/>
        </w:rPr>
        <w:t xml:space="preserve">. </w:t>
      </w:r>
      <w:r w:rsidRPr="005A0801">
        <w:rPr>
          <w:rFonts w:cs="David"/>
          <w:rtl/>
        </w:rPr>
        <w:t>נעשה זאת בדרך הבאה:</w:t>
      </w:r>
    </w:p>
    <w:p w14:paraId="41AA99C4" w14:textId="77777777" w:rsidR="00F538CD" w:rsidRDefault="00091232">
      <w:pPr>
        <w:pStyle w:val="Bodytext60"/>
        <w:spacing w:after="0" w:line="456" w:lineRule="auto"/>
        <w:jc w:val="center"/>
      </w:pPr>
      <w:r>
        <w:t>&lt;*2</w:t>
      </w:r>
      <w:r>
        <w:rPr>
          <w:rtl/>
          <w:lang w:val="he-IL" w:eastAsia="he-IL" w:bidi="he-IL"/>
        </w:rPr>
        <w:t xml:space="preserve"> ״ ״</w:t>
      </w:r>
      <w:r>
        <w:t>a</w:t>
      </w:r>
      <w:r>
        <w:rPr>
          <w:vertAlign w:val="subscript"/>
        </w:rPr>
        <w:t>n</w:t>
      </w:r>
      <w:r>
        <w:t>.</w:t>
      </w:r>
      <w:r>
        <w:rPr>
          <w:vertAlign w:val="subscript"/>
        </w:rPr>
        <w:t>1+</w:t>
      </w:r>
      <w:r>
        <w:t>5 = 2(2a</w:t>
      </w:r>
      <w:r>
        <w:rPr>
          <w:vertAlign w:val="subscript"/>
        </w:rPr>
        <w:t>n</w:t>
      </w:r>
      <w:r>
        <w:t>.</w:t>
      </w:r>
      <w:r>
        <w:rPr>
          <w:vertAlign w:val="subscript"/>
        </w:rPr>
        <w:t>2</w:t>
      </w:r>
      <w:r>
        <w:t>+5)+5 = 2</w:t>
      </w:r>
      <w:r>
        <w:rPr>
          <w:vertAlign w:val="superscript"/>
        </w:rPr>
        <w:t>2</w:t>
      </w:r>
      <w:r>
        <w:t>a</w:t>
      </w:r>
      <w:r>
        <w:rPr>
          <w:vertAlign w:val="subscript"/>
        </w:rPr>
        <w:t>n</w:t>
      </w:r>
      <w:r>
        <w:t>.</w:t>
      </w:r>
      <w:r>
        <w:rPr>
          <w:vertAlign w:val="subscript"/>
        </w:rPr>
        <w:t>2</w:t>
      </w:r>
      <w:r>
        <w:t>+2«5+5 =</w:t>
      </w:r>
      <w:r>
        <w:br/>
        <w:t>= 2</w:t>
      </w:r>
      <w:r>
        <w:rPr>
          <w:vertAlign w:val="superscript"/>
        </w:rPr>
        <w:t>2</w:t>
      </w:r>
      <w:r>
        <w:t>(2a</w:t>
      </w:r>
      <w:r>
        <w:rPr>
          <w:vertAlign w:val="subscript"/>
        </w:rPr>
        <w:t>n</w:t>
      </w:r>
      <w:r>
        <w:t>_</w:t>
      </w:r>
      <w:r>
        <w:rPr>
          <w:vertAlign w:val="subscript"/>
        </w:rPr>
        <w:t>3</w:t>
      </w:r>
      <w:r>
        <w:t>+5)+2-5+5 = 2</w:t>
      </w:r>
      <w:r>
        <w:rPr>
          <w:vertAlign w:val="superscript"/>
        </w:rPr>
        <w:t>3</w:t>
      </w:r>
      <w:r>
        <w:t>a</w:t>
      </w:r>
      <w:r>
        <w:rPr>
          <w:vertAlign w:val="subscript"/>
        </w:rPr>
        <w:t>n</w:t>
      </w:r>
      <w:r>
        <w:t>_</w:t>
      </w:r>
      <w:r>
        <w:rPr>
          <w:vertAlign w:val="subscript"/>
        </w:rPr>
        <w:t>3</w:t>
      </w:r>
      <w:r>
        <w:t>+(2</w:t>
      </w:r>
      <w:r>
        <w:rPr>
          <w:vertAlign w:val="superscript"/>
        </w:rPr>
        <w:t>2</w:t>
      </w:r>
      <w:r>
        <w:t>+2+l)5</w:t>
      </w:r>
    </w:p>
    <w:p w14:paraId="48D9DA08" w14:textId="77777777" w:rsidR="00F538CD" w:rsidRPr="005A0801" w:rsidRDefault="00091232">
      <w:pPr>
        <w:pStyle w:val="BodyText"/>
        <w:spacing w:after="220"/>
        <w:rPr>
          <w:rFonts w:cs="David"/>
        </w:rPr>
      </w:pPr>
      <w:r w:rsidRPr="005A0801">
        <w:rPr>
          <w:rFonts w:cs="David"/>
          <w:color w:val="231F20"/>
          <w:rtl/>
        </w:rPr>
        <w:t>אפשר לנסות ולשער:</w:t>
      </w:r>
    </w:p>
    <w:p w14:paraId="688E38F9" w14:textId="77777777" w:rsidR="00F538CD" w:rsidRDefault="00091232">
      <w:pPr>
        <w:pStyle w:val="Bodytext60"/>
        <w:spacing w:after="220"/>
        <w:jc w:val="center"/>
        <w:sectPr w:rsidR="00F538CD">
          <w:headerReference w:type="even" r:id="rId519"/>
          <w:headerReference w:type="default" r:id="rId520"/>
          <w:footerReference w:type="even" r:id="rId521"/>
          <w:footerReference w:type="default" r:id="rId522"/>
          <w:pgSz w:w="11900" w:h="16840"/>
          <w:pgMar w:top="1583" w:right="1119" w:bottom="1600" w:left="3481" w:header="0" w:footer="3" w:gutter="0"/>
          <w:pgNumType w:start="114"/>
          <w:cols w:space="720"/>
          <w:noEndnote/>
          <w:docGrid w:linePitch="360"/>
        </w:sectPr>
      </w:pPr>
      <w:r>
        <w:t>a</w:t>
      </w:r>
      <w:r>
        <w:rPr>
          <w:vertAlign w:val="subscript"/>
        </w:rPr>
        <w:t>n</w:t>
      </w:r>
      <w:r>
        <w:t xml:space="preserve"> = 2</w:t>
      </w:r>
      <w:r>
        <w:rPr>
          <w:vertAlign w:val="superscript"/>
        </w:rPr>
        <w:t>n</w:t>
      </w:r>
      <w:r>
        <w:t>a</w:t>
      </w:r>
      <w:r>
        <w:rPr>
          <w:vertAlign w:val="subscript"/>
        </w:rPr>
        <w:t>0</w:t>
      </w:r>
      <w:r>
        <w:t>+(2</w:t>
      </w:r>
      <w:r>
        <w:rPr>
          <w:vertAlign w:val="superscript"/>
        </w:rPr>
        <w:t>n</w:t>
      </w:r>
      <w:r>
        <w:rPr>
          <w:color w:val="464646"/>
        </w:rPr>
        <w:t>"</w:t>
      </w:r>
      <w:r>
        <w:rPr>
          <w:color w:val="464646"/>
          <w:vertAlign w:val="superscript"/>
        </w:rPr>
        <w:t>1</w:t>
      </w:r>
      <w:r>
        <w:t>+2</w:t>
      </w:r>
      <w:r>
        <w:rPr>
          <w:vertAlign w:val="superscript"/>
        </w:rPr>
        <w:t>n</w:t>
      </w:r>
      <w:r>
        <w:t>2</w:t>
      </w:r>
      <w:r>
        <w:rPr>
          <w:rtl/>
          <w:lang w:val="he-IL" w:eastAsia="he-IL" w:bidi="he-IL"/>
        </w:rPr>
        <w:t xml:space="preserve"> = </w:t>
      </w:r>
      <w:r>
        <w:t>5</w:t>
      </w:r>
      <w:r>
        <w:rPr>
          <w:rtl/>
          <w:lang w:val="he-IL" w:eastAsia="he-IL" w:bidi="he-IL"/>
        </w:rPr>
        <w:t>*(</w:t>
      </w:r>
      <w:r>
        <w:t>2+1</w:t>
      </w:r>
      <w:r>
        <w:rPr>
          <w:rtl/>
          <w:lang w:val="he-IL" w:eastAsia="he-IL" w:bidi="he-IL"/>
        </w:rPr>
        <w:t>+...+</w:t>
      </w:r>
      <w:r>
        <w:rPr>
          <w:color w:val="464646"/>
          <w:vertAlign w:val="superscript"/>
        </w:rPr>
        <w:t>2</w:t>
      </w:r>
      <w:r>
        <w:rPr>
          <w:color w:val="464646"/>
          <w:rtl/>
          <w:lang w:val="he-IL" w:eastAsia="he-IL" w:bidi="he-IL"/>
        </w:rPr>
        <w:t>־</w:t>
      </w:r>
      <w:r>
        <w:rPr>
          <w:vertAlign w:val="superscript"/>
        </w:rPr>
        <w:t>n</w:t>
      </w:r>
      <w:r>
        <w:t>•a</w:t>
      </w:r>
      <w:r>
        <w:rPr>
          <w:vertAlign w:val="subscript"/>
        </w:rPr>
        <w:t>0</w:t>
      </w:r>
      <w:r>
        <w:t>+5(2</w:t>
      </w:r>
      <w:r>
        <w:rPr>
          <w:vertAlign w:val="superscript"/>
        </w:rPr>
        <w:t>n</w:t>
      </w:r>
      <w:r>
        <w:rPr>
          <w:rtl/>
          <w:lang w:val="he-IL" w:eastAsia="he-IL" w:bidi="he-IL"/>
        </w:rPr>
        <w:t>־</w:t>
      </w:r>
      <w:r>
        <w:t>l)</w:t>
      </w:r>
    </w:p>
    <w:p w14:paraId="332CA105" w14:textId="77777777" w:rsidR="00F538CD" w:rsidRPr="005A0801" w:rsidRDefault="00091232">
      <w:pPr>
        <w:pStyle w:val="BodyText"/>
        <w:spacing w:after="220" w:line="348" w:lineRule="auto"/>
        <w:jc w:val="both"/>
        <w:rPr>
          <w:rFonts w:cs="David"/>
        </w:rPr>
      </w:pPr>
      <w:r w:rsidRPr="005A0801">
        <w:rPr>
          <w:rFonts w:cs="David"/>
          <w:rtl/>
        </w:rPr>
        <w:t>השתמשנו כאן בנוסחה עבור הסכום של סדרה גיאומטרית:</w:t>
      </w:r>
    </w:p>
    <w:p w14:paraId="5229FA42" w14:textId="77777777" w:rsidR="00F538CD" w:rsidRDefault="00091232">
      <w:pPr>
        <w:pStyle w:val="Bodytext30"/>
        <w:spacing w:after="220" w:line="348" w:lineRule="auto"/>
        <w:ind w:left="1700" w:firstLine="0"/>
      </w:pPr>
      <w:r>
        <w:rPr>
          <w:vertAlign w:val="superscript"/>
        </w:rPr>
        <w:t>2</w:t>
      </w:r>
      <w:r>
        <w:t>+...+2+l = - 2</w:t>
      </w:r>
      <w:r>
        <w:rPr>
          <w:vertAlign w:val="superscript"/>
        </w:rPr>
        <w:t>n</w:t>
      </w:r>
      <w:r>
        <w:t>-l</w:t>
      </w:r>
      <w:r>
        <w:rPr>
          <w:rtl/>
          <w:lang w:val="he-IL" w:eastAsia="he-IL" w:bidi="he-IL"/>
        </w:rPr>
        <w:t>־“</w:t>
      </w:r>
      <w:r>
        <w:rPr>
          <w:vertAlign w:val="superscript"/>
        </w:rPr>
        <w:t>1</w:t>
      </w:r>
      <w:r>
        <w:t>+2</w:t>
      </w:r>
      <w:r>
        <w:rPr>
          <w:rtl/>
          <w:lang w:val="he-IL" w:eastAsia="he-IL" w:bidi="he-IL"/>
        </w:rPr>
        <w:t>־</w:t>
      </w:r>
      <w:r>
        <w:t>2</w:t>
      </w:r>
      <w:r>
        <w:rPr>
          <w:vertAlign w:val="superscript"/>
        </w:rPr>
        <w:t>n</w:t>
      </w:r>
    </w:p>
    <w:p w14:paraId="2F728DB8" w14:textId="77777777" w:rsidR="00F538CD" w:rsidRPr="005A0801" w:rsidRDefault="00091232">
      <w:pPr>
        <w:pStyle w:val="BodyText"/>
        <w:spacing w:after="100" w:line="348" w:lineRule="auto"/>
        <w:jc w:val="both"/>
        <w:rPr>
          <w:rFonts w:cs="David"/>
        </w:rPr>
      </w:pPr>
      <w:r w:rsidRPr="005A0801">
        <w:rPr>
          <w:rFonts w:cs="David"/>
          <w:rtl/>
        </w:rPr>
        <w:t xml:space="preserve">נציב את הערך הנתון של </w:t>
      </w:r>
      <w:r w:rsidRPr="005A0801">
        <w:rPr>
          <w:rFonts w:cs="David"/>
          <w:vertAlign w:val="subscript"/>
          <w:rtl/>
          <w:lang w:val="en-US" w:eastAsia="en-US"/>
        </w:rPr>
        <w:t>0</w:t>
      </w:r>
      <w:r w:rsidRPr="005A0801">
        <w:rPr>
          <w:rFonts w:cs="David"/>
          <w:rtl/>
        </w:rPr>
        <w:t>ב&gt;, ונקבל את הנוסחה המשוערת:</w:t>
      </w:r>
    </w:p>
    <w:p w14:paraId="58B39A38" w14:textId="77777777" w:rsidR="00F538CD" w:rsidRDefault="00091232">
      <w:pPr>
        <w:pStyle w:val="Bodytext30"/>
        <w:spacing w:after="220" w:line="348" w:lineRule="auto"/>
        <w:ind w:left="0" w:firstLine="0"/>
        <w:jc w:val="center"/>
      </w:pPr>
      <w:r>
        <w:t>5</w:t>
      </w:r>
      <w:r>
        <w:rPr>
          <w:rtl/>
          <w:lang w:val="he-IL" w:eastAsia="he-IL" w:bidi="he-IL"/>
        </w:rPr>
        <w:t>־</w:t>
      </w:r>
      <w:r>
        <w:t>5 = 6-2</w:t>
      </w:r>
      <w:r>
        <w:rPr>
          <w:vertAlign w:val="superscript"/>
        </w:rPr>
        <w:t>n</w:t>
      </w:r>
      <w:r>
        <w:rPr>
          <w:rtl/>
          <w:lang w:val="he-IL" w:eastAsia="he-IL" w:bidi="he-IL"/>
        </w:rPr>
        <w:t>־</w:t>
      </w:r>
      <w:r>
        <w:t>a</w:t>
      </w:r>
      <w:r>
        <w:rPr>
          <w:vertAlign w:val="subscript"/>
        </w:rPr>
        <w:t>n</w:t>
      </w:r>
      <w:r>
        <w:t xml:space="preserve"> = 2</w:t>
      </w:r>
      <w:r>
        <w:rPr>
          <w:vertAlign w:val="superscript"/>
        </w:rPr>
        <w:t>n</w:t>
      </w:r>
      <w:r>
        <w:t>+5*2</w:t>
      </w:r>
      <w:r>
        <w:rPr>
          <w:vertAlign w:val="superscript"/>
        </w:rPr>
        <w:t>n</w:t>
      </w:r>
    </w:p>
    <w:p w14:paraId="7D303008" w14:textId="77777777" w:rsidR="00F538CD" w:rsidRPr="005A0801" w:rsidRDefault="00091232">
      <w:pPr>
        <w:pStyle w:val="BodyText"/>
        <w:spacing w:after="100" w:line="346" w:lineRule="auto"/>
        <w:jc w:val="both"/>
        <w:rPr>
          <w:rFonts w:cs="David"/>
        </w:rPr>
      </w:pPr>
      <w:r w:rsidRPr="005A0801">
        <w:rPr>
          <w:rFonts w:cs="David"/>
          <w:rtl/>
        </w:rPr>
        <w:t>הדגשנו את המלה משוערת, כיוון שהנוסחה חזו היא בגדר השערה בלבד, כל עוד לא הוכחנו אותה. את נכונות השערתנו נוכיח בעזרת אי נדוקציה.</w:t>
      </w:r>
    </w:p>
    <w:p w14:paraId="3CAF8D01" w14:textId="77777777" w:rsidR="00F538CD" w:rsidRDefault="00091232">
      <w:pPr>
        <w:pStyle w:val="Bodytext30"/>
        <w:tabs>
          <w:tab w:val="left" w:pos="4440"/>
        </w:tabs>
        <w:spacing w:after="100" w:line="348" w:lineRule="auto"/>
        <w:ind w:left="0" w:firstLine="0"/>
        <w:jc w:val="both"/>
      </w:pPr>
      <w:r w:rsidRPr="005A0801">
        <w:rPr>
          <w:rFonts w:ascii="Arial" w:eastAsia="Arial" w:hAnsi="Arial" w:cs="David"/>
          <w:rtl/>
          <w:lang w:val="he-IL" w:eastAsia="he-IL" w:bidi="he-IL"/>
        </w:rPr>
        <w:t xml:space="preserve">עבור </w:t>
      </w:r>
      <w:r>
        <w:t>0</w:t>
      </w:r>
      <w:r>
        <w:rPr>
          <w:rtl/>
          <w:lang w:val="he-IL" w:eastAsia="he-IL" w:bidi="he-IL"/>
        </w:rPr>
        <w:t>=</w:t>
      </w:r>
      <w:r>
        <w:t>n</w:t>
      </w:r>
      <w:r>
        <w:rPr>
          <w:rtl/>
          <w:lang w:val="he-IL" w:eastAsia="he-IL" w:bidi="he-IL"/>
        </w:rPr>
        <w:t xml:space="preserve"> </w:t>
      </w:r>
      <w:r w:rsidRPr="005A0801">
        <w:rPr>
          <w:rFonts w:ascii="Arial" w:eastAsia="Arial" w:hAnsi="Arial" w:cs="David"/>
          <w:rtl/>
          <w:lang w:val="he-IL" w:eastAsia="he-IL" w:bidi="he-IL"/>
        </w:rPr>
        <w:t>מקבלים:</w:t>
      </w:r>
      <w:r w:rsidRPr="005A0801">
        <w:rPr>
          <w:rFonts w:ascii="Arial" w:eastAsia="Arial" w:hAnsi="Arial" w:cs="David"/>
          <w:rtl/>
          <w:lang w:val="he-IL" w:eastAsia="he-IL" w:bidi="he-IL"/>
        </w:rPr>
        <w:tab/>
      </w:r>
      <w:r>
        <w:t>1</w:t>
      </w:r>
      <w:r>
        <w:rPr>
          <w:rtl/>
          <w:lang w:val="he-IL" w:eastAsia="he-IL" w:bidi="he-IL"/>
        </w:rPr>
        <w:t xml:space="preserve"> “ </w:t>
      </w:r>
      <w:r>
        <w:t>5</w:t>
      </w:r>
      <w:r>
        <w:rPr>
          <w:rtl/>
          <w:lang w:val="he-IL" w:eastAsia="he-IL" w:bidi="he-IL"/>
        </w:rPr>
        <w:t>־</w:t>
      </w:r>
      <w:r>
        <w:t>1</w:t>
      </w:r>
      <w:r>
        <w:rPr>
          <w:rtl/>
          <w:lang w:val="he-IL" w:eastAsia="he-IL" w:bidi="he-IL"/>
        </w:rPr>
        <w:t>־</w:t>
      </w:r>
      <w:r>
        <w:t>6</w:t>
      </w:r>
      <w:r>
        <w:rPr>
          <w:rtl/>
          <w:lang w:val="he-IL" w:eastAsia="he-IL" w:bidi="he-IL"/>
        </w:rPr>
        <w:t xml:space="preserve"> - </w:t>
      </w:r>
      <w:r>
        <w:t>a</w:t>
      </w:r>
      <w:r>
        <w:rPr>
          <w:vertAlign w:val="subscript"/>
        </w:rPr>
        <w:t>0</w:t>
      </w:r>
    </w:p>
    <w:p w14:paraId="35C140FF" w14:textId="77777777" w:rsidR="00F538CD" w:rsidRPr="005A0801" w:rsidRDefault="00091232">
      <w:pPr>
        <w:pStyle w:val="BodyText"/>
        <w:spacing w:after="100" w:line="348" w:lineRule="auto"/>
        <w:jc w:val="both"/>
        <w:rPr>
          <w:rFonts w:cs="David"/>
        </w:rPr>
      </w:pPr>
      <w:r w:rsidRPr="005A0801">
        <w:rPr>
          <w:rFonts w:cs="David"/>
          <w:rtl/>
        </w:rPr>
        <w:t>נניח את נכונות הנוסחה עבור מ. לפי יחס הרקורסיה הנתון:</w:t>
      </w:r>
    </w:p>
    <w:p w14:paraId="51E7441D" w14:textId="77777777" w:rsidR="00F538CD" w:rsidRDefault="00091232">
      <w:pPr>
        <w:pStyle w:val="Bodytext30"/>
        <w:spacing w:after="100" w:line="348" w:lineRule="auto"/>
        <w:ind w:left="0" w:firstLine="0"/>
        <w:jc w:val="center"/>
      </w:pPr>
      <w:r>
        <w:t>5</w:t>
      </w:r>
      <w:r>
        <w:rPr>
          <w:rtl/>
          <w:lang w:val="he-IL" w:eastAsia="he-IL" w:bidi="he-IL"/>
        </w:rPr>
        <w:t>־</w:t>
      </w:r>
      <w:r>
        <w:t>2</w:t>
      </w:r>
      <w:r>
        <w:rPr>
          <w:vertAlign w:val="superscript"/>
        </w:rPr>
        <w:t>n.l</w:t>
      </w:r>
      <w:r>
        <w:rPr>
          <w:rtl/>
          <w:lang w:val="he-IL" w:eastAsia="he-IL" w:bidi="he-IL"/>
        </w:rPr>
        <w:t>־</w:t>
      </w:r>
      <w:r>
        <w:t>6</w:t>
      </w:r>
      <w:r>
        <w:rPr>
          <w:rtl/>
          <w:lang w:val="he-IL" w:eastAsia="he-IL" w:bidi="he-IL"/>
        </w:rPr>
        <w:t xml:space="preserve"> = </w:t>
      </w:r>
      <w:r>
        <w:t>10+5</w:t>
      </w:r>
      <w:r>
        <w:rPr>
          <w:rtl/>
          <w:lang w:val="he-IL" w:eastAsia="he-IL" w:bidi="he-IL"/>
        </w:rPr>
        <w:t>־</w:t>
      </w:r>
      <w:r>
        <w:rPr>
          <w:vertAlign w:val="superscript"/>
        </w:rPr>
        <w:t>1</w:t>
      </w:r>
      <w:r>
        <w:rPr>
          <w:vertAlign w:val="superscript"/>
          <w:rtl/>
          <w:lang w:val="he-IL" w:eastAsia="he-IL" w:bidi="he-IL"/>
        </w:rPr>
        <w:t>&lt;</w:t>
      </w:r>
      <w:r>
        <w:t>2</w:t>
      </w:r>
      <w:r>
        <w:rPr>
          <w:vertAlign w:val="superscript"/>
        </w:rPr>
        <w:t>n</w:t>
      </w:r>
      <w:r>
        <w:rPr>
          <w:rtl/>
          <w:lang w:val="he-IL" w:eastAsia="he-IL" w:bidi="he-IL"/>
        </w:rPr>
        <w:t>־</w:t>
      </w:r>
      <w:r>
        <w:t>6</w:t>
      </w:r>
      <w:r>
        <w:rPr>
          <w:rtl/>
          <w:lang w:val="he-IL" w:eastAsia="he-IL" w:bidi="he-IL"/>
        </w:rPr>
        <w:t xml:space="preserve"> = </w:t>
      </w:r>
      <w:r>
        <w:t>5</w:t>
      </w:r>
      <w:r>
        <w:rPr>
          <w:rtl/>
          <w:lang w:val="he-IL" w:eastAsia="he-IL" w:bidi="he-IL"/>
        </w:rPr>
        <w:t>+(</w:t>
      </w:r>
      <w:r>
        <w:t>5</w:t>
      </w:r>
      <w:r>
        <w:rPr>
          <w:rtl/>
          <w:lang w:val="he-IL" w:eastAsia="he-IL" w:bidi="he-IL"/>
        </w:rPr>
        <w:t>-</w:t>
      </w:r>
      <w:r>
        <w:rPr>
          <w:vertAlign w:val="superscript"/>
          <w:rtl/>
          <w:lang w:val="he-IL" w:eastAsia="he-IL" w:bidi="he-IL"/>
        </w:rPr>
        <w:t>מ</w:t>
      </w:r>
      <w:r>
        <w:t>2</w:t>
      </w:r>
      <w:r>
        <w:rPr>
          <w:rtl/>
          <w:lang w:val="he-IL" w:eastAsia="he-IL" w:bidi="he-IL"/>
        </w:rPr>
        <w:t>־</w:t>
      </w:r>
      <w:r>
        <w:t>6</w:t>
      </w:r>
      <w:r>
        <w:rPr>
          <w:rtl/>
          <w:lang w:val="he-IL" w:eastAsia="he-IL" w:bidi="he-IL"/>
        </w:rPr>
        <w:t>)</w:t>
      </w:r>
      <w:r>
        <w:t>2</w:t>
      </w:r>
      <w:r>
        <w:rPr>
          <w:rtl/>
          <w:lang w:val="he-IL" w:eastAsia="he-IL" w:bidi="he-IL"/>
        </w:rPr>
        <w:t xml:space="preserve"> ־ </w:t>
      </w:r>
      <w:r>
        <w:t>a</w:t>
      </w:r>
      <w:r>
        <w:rPr>
          <w:vertAlign w:val="subscript"/>
        </w:rPr>
        <w:t>n41</w:t>
      </w:r>
    </w:p>
    <w:p w14:paraId="302CDF55" w14:textId="77777777" w:rsidR="00F538CD" w:rsidRPr="005A0801" w:rsidRDefault="00091232">
      <w:pPr>
        <w:pStyle w:val="BodyText"/>
        <w:pBdr>
          <w:bottom w:val="single" w:sz="4" w:space="0" w:color="auto"/>
        </w:pBdr>
        <w:spacing w:after="820" w:line="350" w:lineRule="auto"/>
        <w:jc w:val="both"/>
        <w:rPr>
          <w:rFonts w:cs="David"/>
        </w:rPr>
      </w:pPr>
      <w:r w:rsidRPr="005A0801">
        <w:rPr>
          <w:rFonts w:cs="David"/>
          <w:rtl/>
        </w:rPr>
        <w:t xml:space="preserve">זו בדיוק הנוסחה עבור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 xml:space="preserve">ת, אם נשתמש בנוסחתנו המשוערת. לכן, ההשערה ש־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rtl/>
        </w:rPr>
        <w:t>־</w:t>
      </w:r>
      <w:r>
        <w:rPr>
          <w:rFonts w:ascii="Times New Roman" w:eastAsia="Times New Roman" w:hAnsi="Times New Roman" w:cs="Times New Roman"/>
          <w:lang w:val="en-US" w:eastAsia="en-US" w:bidi="en-US"/>
        </w:rPr>
        <w:t>6</w:t>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rtl/>
        </w:rPr>
        <w:t xml:space="preserve"> </w:t>
      </w:r>
      <w:r w:rsidRPr="005A0801">
        <w:rPr>
          <w:rFonts w:cs="David"/>
          <w:rtl/>
        </w:rPr>
        <w:t>הוכחה כנכונה.</w:t>
      </w:r>
    </w:p>
    <w:p w14:paraId="44808EB4" w14:textId="77777777" w:rsidR="00F538CD" w:rsidRDefault="00091232">
      <w:pPr>
        <w:pStyle w:val="Bodytext30"/>
        <w:tabs>
          <w:tab w:val="left" w:leader="hyphen" w:pos="7176"/>
        </w:tabs>
        <w:spacing w:after="100" w:line="341" w:lineRule="auto"/>
        <w:ind w:left="0" w:firstLine="0"/>
        <w:jc w:val="both"/>
      </w:pPr>
      <w:r w:rsidRPr="005A0801">
        <w:rPr>
          <w:rFonts w:ascii="Arial" w:eastAsia="Arial" w:hAnsi="Arial" w:cs="David"/>
          <w:rtl/>
          <w:lang w:val="he-IL" w:eastAsia="he-IL" w:bidi="he-IL"/>
        </w:rPr>
        <w:t xml:space="preserve">שאלה </w:t>
      </w:r>
      <w:r>
        <w:t>6.5</w:t>
      </w:r>
      <w:r>
        <w:rPr>
          <w:rtl/>
          <w:lang w:val="he-IL" w:eastAsia="he-IL" w:bidi="he-IL"/>
        </w:rPr>
        <w:t xml:space="preserve"> </w:t>
      </w:r>
      <w:r>
        <w:rPr>
          <w:rtl/>
          <w:lang w:val="he-IL" w:eastAsia="he-IL" w:bidi="he-IL"/>
        </w:rPr>
        <w:tab/>
      </w:r>
    </w:p>
    <w:p w14:paraId="12EF6C88" w14:textId="77777777" w:rsidR="00F538CD" w:rsidRPr="005A0801" w:rsidRDefault="00091232">
      <w:pPr>
        <w:pStyle w:val="BodyText"/>
        <w:spacing w:line="341" w:lineRule="auto"/>
        <w:jc w:val="both"/>
        <w:rPr>
          <w:rFonts w:cs="David"/>
        </w:rPr>
      </w:pPr>
      <w:r w:rsidRPr="005A0801">
        <w:rPr>
          <w:rFonts w:cs="David"/>
          <w:rtl/>
        </w:rPr>
        <w:t xml:space="preserve">מצא יחס רקורסיה עבור מספר האפשרויות למתוח קו קרשים באורך </w:t>
      </w:r>
      <w:r w:rsidRPr="005A0801">
        <w:rPr>
          <w:rFonts w:cs="David"/>
          <w:i/>
          <w:iCs/>
          <w:lang w:val="en-US" w:eastAsia="en-US" w:bidi="en-US"/>
        </w:rPr>
        <w:t>n</w:t>
      </w:r>
      <w:r w:rsidRPr="005A0801">
        <w:rPr>
          <w:rFonts w:cs="David"/>
          <w:i/>
          <w:iCs/>
          <w:rtl/>
          <w:lang w:val="en-US" w:eastAsia="en-US"/>
        </w:rPr>
        <w:t xml:space="preserve"> </w:t>
      </w:r>
      <w:r w:rsidRPr="005A0801">
        <w:rPr>
          <w:rFonts w:cs="David"/>
          <w:rtl/>
        </w:rPr>
        <w:t xml:space="preserve">מטר מקרשים לבנים (כל אחד באורך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מטר), צהובים (כל אחד</w:t>
      </w:r>
      <w:r w:rsidRPr="005A0801">
        <w:rPr>
          <w:rFonts w:cs="David"/>
          <w:color w:val="464646"/>
          <w:rtl/>
        </w:rPr>
        <w:t xml:space="preserve"> באורך</w:t>
      </w:r>
      <w:r w:rsidRPr="005A0801">
        <w:rPr>
          <w:rFonts w:cs="David"/>
          <w:rtl/>
        </w:rPr>
        <w:t xml:space="preserve">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מטר) וירוקים (כל אחד באורך של מטר אחד).</w:t>
      </w:r>
    </w:p>
    <w:p w14:paraId="0623486B" w14:textId="77777777" w:rsidR="00F538CD" w:rsidRPr="005A0801" w:rsidRDefault="00091232">
      <w:pPr>
        <w:pStyle w:val="BodyText"/>
        <w:spacing w:after="360" w:line="341" w:lineRule="auto"/>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190</w:t>
      </w:r>
    </w:p>
    <w:p w14:paraId="129DEE64" w14:textId="77777777" w:rsidR="00F538CD" w:rsidRPr="005A0801" w:rsidRDefault="00091232">
      <w:pPr>
        <w:pStyle w:val="BodyText"/>
        <w:spacing w:after="100" w:line="341" w:lineRule="auto"/>
        <w:rPr>
          <w:rFonts w:cs="David"/>
        </w:rPr>
      </w:pPr>
      <w:r w:rsidRPr="005A0801">
        <w:rPr>
          <w:rFonts w:cs="David"/>
          <w:rtl/>
        </w:rPr>
        <w:t xml:space="preserve">שאלה </w:t>
      </w:r>
      <w:r>
        <w:rPr>
          <w:rFonts w:ascii="Times New Roman" w:eastAsia="Times New Roman" w:hAnsi="Times New Roman" w:cs="Times New Roman"/>
          <w:lang w:val="en-US" w:eastAsia="en-US" w:bidi="en-US"/>
        </w:rPr>
        <w:t>6.6</w:t>
      </w:r>
    </w:p>
    <w:p w14:paraId="4FCF2AAC" w14:textId="77777777" w:rsidR="00F538CD" w:rsidRPr="005A0801" w:rsidRDefault="00091232">
      <w:pPr>
        <w:pStyle w:val="BodyText"/>
        <w:spacing w:line="343" w:lineRule="auto"/>
        <w:jc w:val="both"/>
        <w:rPr>
          <w:rFonts w:cs="David"/>
        </w:rPr>
      </w:pPr>
      <w:r w:rsidRPr="005A0801">
        <w:rPr>
          <w:rFonts w:cs="David"/>
          <w:rtl/>
        </w:rPr>
        <w:t xml:space="preserve">מצא יחס רקורסיה עבור מספר האזורים הנוצרים במישור על-ידי </w:t>
      </w:r>
      <w:r w:rsidRPr="005A0801">
        <w:rPr>
          <w:rFonts w:cs="David"/>
          <w:i/>
          <w:iCs/>
          <w:lang w:val="en-US" w:eastAsia="en-US" w:bidi="en-US"/>
        </w:rPr>
        <w:t>n</w:t>
      </w:r>
      <w:r w:rsidRPr="005A0801">
        <w:rPr>
          <w:rFonts w:cs="David"/>
          <w:i/>
          <w:iCs/>
          <w:rtl/>
          <w:lang w:val="en-US" w:eastAsia="en-US"/>
        </w:rPr>
        <w:t xml:space="preserve"> </w:t>
      </w:r>
      <w:r w:rsidRPr="005A0801">
        <w:rPr>
          <w:rFonts w:cs="David"/>
          <w:rtl/>
        </w:rPr>
        <w:t>מעגלים שכל אחד מהם נחתך עם כל אחד אחר, ואף שלושה מעגלים אינם נחתכים בנקודה אחת.</w:t>
      </w:r>
    </w:p>
    <w:p w14:paraId="59A4F91A" w14:textId="77777777" w:rsidR="00F538CD" w:rsidRPr="005A0801" w:rsidRDefault="00091232">
      <w:pPr>
        <w:pStyle w:val="BodyText"/>
        <w:spacing w:after="360" w:line="343" w:lineRule="auto"/>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190</w:t>
      </w:r>
    </w:p>
    <w:p w14:paraId="28F53483" w14:textId="77777777" w:rsidR="00F538CD" w:rsidRPr="005A0801" w:rsidRDefault="00091232">
      <w:pPr>
        <w:pStyle w:val="BodyText"/>
        <w:spacing w:after="100" w:line="341"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6.7</w:t>
      </w:r>
    </w:p>
    <w:p w14:paraId="61EC45CD" w14:textId="77777777" w:rsidR="00F538CD" w:rsidRPr="005A0801" w:rsidRDefault="00091232">
      <w:pPr>
        <w:pStyle w:val="BodyText"/>
        <w:spacing w:line="341" w:lineRule="auto"/>
        <w:jc w:val="both"/>
        <w:rPr>
          <w:rFonts w:cs="David"/>
        </w:rPr>
      </w:pPr>
      <w:r w:rsidRPr="005A0801">
        <w:rPr>
          <w:rFonts w:cs="David"/>
          <w:rtl/>
        </w:rPr>
        <w:t xml:space="preserve">מצא יחס רקורסיה עבור מספר אפשרויות הבחירה של </w:t>
      </w:r>
      <w:r w:rsidRPr="005A0801">
        <w:rPr>
          <w:rFonts w:cs="David"/>
          <w:i/>
          <w:iCs/>
          <w:lang w:val="en-US" w:eastAsia="en-US" w:bidi="en-US"/>
        </w:rPr>
        <w:t>k</w:t>
      </w:r>
      <w:r w:rsidRPr="005A0801">
        <w:rPr>
          <w:rFonts w:cs="David"/>
          <w:rtl/>
        </w:rPr>
        <w:t xml:space="preserve"> עצמים מ־מ סוגי עצמים, כאשר מותר לבחור מכל סוג</w:t>
      </w:r>
      <w:r w:rsidRPr="005A0801">
        <w:rPr>
          <w:rFonts w:cs="David"/>
          <w:rtl/>
        </w:rPr>
        <w:t xml:space="preserve"> מספר כלשהו של עצמים.</w:t>
      </w:r>
    </w:p>
    <w:p w14:paraId="403EBCDD" w14:textId="77777777" w:rsidR="00F538CD" w:rsidRPr="005A0801" w:rsidRDefault="00091232">
      <w:pPr>
        <w:pStyle w:val="BodyText"/>
        <w:tabs>
          <w:tab w:val="left" w:leader="hyphen" w:pos="5175"/>
        </w:tabs>
        <w:spacing w:after="100" w:line="341" w:lineRule="auto"/>
        <w:ind w:firstLine="140"/>
        <w:jc w:val="both"/>
        <w:rPr>
          <w:rFonts w:cs="David"/>
          <w:rtl/>
        </w:rPr>
        <w:sectPr w:rsidR="00F538CD" w:rsidRPr="005A0801">
          <w:headerReference w:type="even" r:id="rId523"/>
          <w:headerReference w:type="default" r:id="rId524"/>
          <w:footerReference w:type="even" r:id="rId525"/>
          <w:footerReference w:type="default" r:id="rId526"/>
          <w:pgSz w:w="11900" w:h="16840"/>
          <w:pgMar w:top="1583" w:right="1119" w:bottom="1600" w:left="3481" w:header="1155" w:footer="3" w:gutter="0"/>
          <w:pgNumType w:start="121"/>
          <w:cols w:space="720"/>
          <w:noEndnote/>
          <w:docGrid w:linePitch="360"/>
        </w:sectPr>
      </w:pPr>
      <w:r w:rsidRPr="005A0801">
        <w:rPr>
          <w:rFonts w:cs="David"/>
          <w:color w:val="464646"/>
          <w:rtl/>
        </w:rPr>
        <w:tab/>
      </w:r>
      <w:r w:rsidRPr="005A0801">
        <w:rPr>
          <w:rFonts w:cs="David"/>
          <w:rtl/>
        </w:rPr>
        <w:t xml:space="preserve"> התשובה בעמוד </w:t>
      </w:r>
      <w:r>
        <w:rPr>
          <w:rFonts w:ascii="Times New Roman" w:eastAsia="Times New Roman" w:hAnsi="Times New Roman" w:cs="Times New Roman"/>
          <w:lang w:val="en-US" w:eastAsia="en-US" w:bidi="en-US"/>
        </w:rPr>
        <w:t>191</w:t>
      </w:r>
    </w:p>
    <w:p w14:paraId="41E039A2" w14:textId="77777777" w:rsidR="00F538CD" w:rsidRPr="005A0801" w:rsidRDefault="00091232">
      <w:pPr>
        <w:pStyle w:val="BodyText"/>
        <w:spacing w:after="220"/>
        <w:ind w:firstLine="720"/>
        <w:rPr>
          <w:rFonts w:cs="David"/>
        </w:rPr>
      </w:pPr>
      <w:r w:rsidRPr="005A0801">
        <w:rPr>
          <w:rFonts w:cs="David"/>
          <w:rtl/>
        </w:rPr>
        <w:t xml:space="preserve">שאלה </w:t>
      </w:r>
      <w:r w:rsidRPr="005A0801">
        <w:rPr>
          <w:rFonts w:cs="David"/>
          <w:rtl/>
          <w:lang w:val="en-US" w:eastAsia="en-US"/>
        </w:rPr>
        <w:t>6.8</w:t>
      </w:r>
      <w:r w:rsidRPr="005A0801">
        <w:rPr>
          <w:rFonts w:cs="David"/>
          <w:rtl/>
        </w:rPr>
        <w:t xml:space="preserve"> </w:t>
      </w:r>
      <w:r w:rsidRPr="005A0801">
        <w:rPr>
          <w:rFonts w:cs="David"/>
          <w:rtl/>
        </w:rPr>
        <w:t>(פתורה)</w:t>
      </w:r>
    </w:p>
    <w:p w14:paraId="520FE367" w14:textId="77777777" w:rsidR="00F538CD" w:rsidRPr="005A0801" w:rsidRDefault="00091232">
      <w:pPr>
        <w:pStyle w:val="BodyText"/>
        <w:spacing w:after="220" w:line="341" w:lineRule="auto"/>
        <w:ind w:left="720" w:firstLine="20"/>
        <w:jc w:val="both"/>
        <w:rPr>
          <w:rFonts w:cs="David"/>
        </w:rPr>
      </w:pPr>
      <w:r w:rsidRPr="005A0801">
        <w:rPr>
          <w:rFonts w:cs="David"/>
          <w:rtl/>
        </w:rPr>
        <w:t xml:space="preserve">מצא יחס רקורסיה עבור מספר הסדרות הבינאריות באורך </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שיש להן </w:t>
      </w:r>
      <w:r>
        <w:rPr>
          <w:rFonts w:ascii="Times New Roman" w:eastAsia="Times New Roman" w:hAnsi="Times New Roman" w:cs="Times New Roman"/>
          <w:lang w:val="en-US" w:eastAsia="en-US" w:bidi="en-US"/>
        </w:rPr>
        <w:t>k</w:t>
      </w:r>
      <w:r>
        <w:rPr>
          <w:rFonts w:ascii="Times New Roman" w:eastAsia="Times New Roman" w:hAnsi="Times New Roman" w:cs="Times New Roman"/>
          <w:rtl/>
        </w:rPr>
        <w:t xml:space="preserve"> </w:t>
      </w:r>
      <w:r w:rsidRPr="005A0801">
        <w:rPr>
          <w:rFonts w:cs="David"/>
          <w:rtl/>
        </w:rPr>
        <w:t xml:space="preserve">זוגות של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-&lt;</w:t>
      </w:r>
      <w:r w:rsidRPr="005A0801">
        <w:rPr>
          <w:rFonts w:cs="David"/>
          <w:rtl/>
        </w:rPr>
        <w:t xml:space="preserve">ם צמודים ואין להן אף זוג של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-&lt;</w:t>
      </w:r>
      <w:r w:rsidRPr="005A0801">
        <w:rPr>
          <w:rFonts w:cs="David"/>
          <w:rtl/>
        </w:rPr>
        <w:t xml:space="preserve">ם צמודים. (לדוגמה, עבור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ו- </w:t>
      </w:r>
      <w:r w:rsidRPr="005A0801">
        <w:rPr>
          <w:rFonts w:cs="David"/>
          <w:i/>
          <w:iCs/>
          <w:rtl/>
          <w:lang w:val="en-US" w:eastAsia="en-US"/>
        </w:rPr>
        <w:t>3</w:t>
      </w:r>
      <w:r w:rsidRPr="005A0801">
        <w:rPr>
          <w:rFonts w:cs="David"/>
          <w:i/>
          <w:iCs/>
          <w:rtl/>
        </w:rPr>
        <w:t>*</w:t>
      </w:r>
      <w:r>
        <w:rPr>
          <w:rFonts w:ascii="Times New Roman" w:eastAsia="Times New Roman" w:hAnsi="Times New Roman" w:cs="Times New Roman"/>
          <w:lang w:val="en-US" w:eastAsia="en-US" w:bidi="en-US"/>
        </w:rPr>
        <w:t xml:space="preserve">111011 : </w:t>
      </w:r>
      <w:r w:rsidRPr="005A0801">
        <w:rPr>
          <w:rFonts w:cs="David"/>
          <w:i/>
          <w:iCs/>
          <w:lang w:val="en-US" w:eastAsia="en-US" w:bidi="en-US"/>
        </w:rPr>
        <w:t>k</w:t>
      </w:r>
      <w:r w:rsidRPr="005A0801">
        <w:rPr>
          <w:rFonts w:cs="David"/>
          <w:rtl/>
        </w:rPr>
        <w:t xml:space="preserve"> או </w:t>
      </w:r>
      <w:r>
        <w:rPr>
          <w:rFonts w:ascii="Times New Roman" w:eastAsia="Times New Roman" w:hAnsi="Times New Roman" w:cs="Times New Roman"/>
          <w:lang w:val="en-US" w:eastAsia="en-US" w:bidi="en-US"/>
        </w:rPr>
        <w:t>101111</w:t>
      </w:r>
      <w:r>
        <w:rPr>
          <w:rFonts w:ascii="Times New Roman" w:eastAsia="Times New Roman" w:hAnsi="Times New Roman" w:cs="Times New Roman"/>
          <w:rtl/>
        </w:rPr>
        <w:t xml:space="preserve"> ; </w:t>
      </w:r>
      <w:r w:rsidRPr="005A0801">
        <w:rPr>
          <w:rFonts w:cs="David"/>
          <w:rtl/>
        </w:rPr>
        <w:t xml:space="preserve">עבור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w:t>
      </w:r>
      <w:r>
        <w:rPr>
          <w:rFonts w:ascii="Times New Roman" w:eastAsia="Times New Roman" w:hAnsi="Times New Roman" w:cs="Times New Roman"/>
          <w:lang w:val="en-US" w:eastAsia="en-US" w:bidi="en-US"/>
        </w:rPr>
        <w:t xml:space="preserve">n </w:t>
      </w:r>
      <w:r w:rsidRPr="005A0801">
        <w:rPr>
          <w:rFonts w:cs="David"/>
          <w:rtl/>
        </w:rPr>
        <w:t xml:space="preserve">ו-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110110 : k</w:t>
      </w:r>
      <w:r>
        <w:rPr>
          <w:rFonts w:ascii="Times New Roman" w:eastAsia="Times New Roman" w:hAnsi="Times New Roman" w:cs="Times New Roman"/>
          <w:rtl/>
        </w:rPr>
        <w:t xml:space="preserve"> </w:t>
      </w:r>
      <w:r w:rsidRPr="005A0801">
        <w:rPr>
          <w:rFonts w:cs="David"/>
          <w:rtl/>
        </w:rPr>
        <w:t xml:space="preserve">או </w:t>
      </w:r>
      <w:r>
        <w:rPr>
          <w:rFonts w:ascii="Times New Roman" w:eastAsia="Times New Roman" w:hAnsi="Times New Roman" w:cs="Times New Roman"/>
          <w:lang w:val="en-US" w:eastAsia="en-US" w:bidi="en-US"/>
        </w:rPr>
        <w:t>011011</w:t>
      </w:r>
      <w:r>
        <w:rPr>
          <w:rFonts w:ascii="Times New Roman" w:eastAsia="Times New Roman" w:hAnsi="Times New Roman" w:cs="Times New Roman"/>
          <w:rtl/>
        </w:rPr>
        <w:t xml:space="preserve"> </w:t>
      </w:r>
      <w:r w:rsidRPr="005A0801">
        <w:rPr>
          <w:rFonts w:cs="David"/>
          <w:rtl/>
        </w:rPr>
        <w:t xml:space="preserve">וגם </w:t>
      </w:r>
      <w:r>
        <w:rPr>
          <w:rFonts w:ascii="Times New Roman" w:eastAsia="Times New Roman" w:hAnsi="Times New Roman" w:cs="Times New Roman"/>
          <w:lang w:val="en-US" w:eastAsia="en-US" w:bidi="en-US"/>
        </w:rPr>
        <w:t>101110</w:t>
      </w:r>
      <w:r>
        <w:rPr>
          <w:rFonts w:ascii="Times New Roman" w:eastAsia="Times New Roman" w:hAnsi="Times New Roman" w:cs="Times New Roman"/>
          <w:rtl/>
        </w:rPr>
        <w:t>).</w:t>
      </w:r>
    </w:p>
    <w:p w14:paraId="4693C14E" w14:textId="77777777" w:rsidR="00F538CD" w:rsidRPr="005A0801" w:rsidRDefault="00091232">
      <w:pPr>
        <w:pStyle w:val="BodyText"/>
        <w:spacing w:after="120" w:line="341" w:lineRule="auto"/>
        <w:jc w:val="center"/>
        <w:rPr>
          <w:rFonts w:cs="David"/>
        </w:rPr>
      </w:pPr>
      <w:r w:rsidRPr="005A0801">
        <w:rPr>
          <w:rFonts w:cs="David"/>
          <w:rtl/>
        </w:rPr>
        <w:t>פתרו ן</w:t>
      </w:r>
    </w:p>
    <w:p w14:paraId="2D6BB3D7" w14:textId="77777777" w:rsidR="00F538CD" w:rsidRPr="005A0801" w:rsidRDefault="00091232">
      <w:pPr>
        <w:pStyle w:val="BodyText"/>
        <w:spacing w:after="120" w:line="338" w:lineRule="auto"/>
        <w:ind w:left="720" w:firstLine="20"/>
        <w:jc w:val="both"/>
        <w:rPr>
          <w:rFonts w:cs="David"/>
        </w:rPr>
      </w:pPr>
      <w:r w:rsidRPr="005A0801">
        <w:rPr>
          <w:rFonts w:cs="David"/>
          <w:rtl/>
        </w:rPr>
        <w:t xml:space="preserve">נסמן </w:t>
      </w:r>
      <w:r w:rsidRPr="005A0801">
        <w:rPr>
          <w:rFonts w:cs="David"/>
          <w:i/>
          <w:iCs/>
          <w:rtl/>
        </w:rPr>
        <w:t>.</w:t>
      </w:r>
      <w:r w:rsidRPr="005A0801">
        <w:rPr>
          <w:rFonts w:cs="David"/>
          <w:i/>
          <w:iCs/>
          <w:rtl/>
          <w:lang w:val="en-US" w:eastAsia="en-US"/>
        </w:rPr>
        <w:t>3</w:t>
      </w:r>
      <w:r w:rsidRPr="005A0801">
        <w:rPr>
          <w:rFonts w:cs="David"/>
          <w:i/>
          <w:iCs/>
          <w:rtl/>
        </w:rPr>
        <w:t>-(</w:t>
      </w:r>
      <w:r w:rsidRPr="005A0801">
        <w:rPr>
          <w:rFonts w:cs="David"/>
          <w:i/>
          <w:iCs/>
          <w:lang w:val="en-US" w:eastAsia="en-US" w:bidi="en-US"/>
        </w:rPr>
        <w:t>a</w:t>
      </w:r>
      <w:r w:rsidRPr="005A0801">
        <w:rPr>
          <w:rFonts w:cs="David"/>
          <w:i/>
          <w:iCs/>
          <w:vertAlign w:val="subscript"/>
          <w:lang w:val="en-US" w:eastAsia="en-US" w:bidi="en-US"/>
        </w:rPr>
        <w:t>0</w:t>
      </w:r>
      <w:r w:rsidRPr="005A0801">
        <w:rPr>
          <w:rFonts w:cs="David"/>
          <w:i/>
          <w:iCs/>
          <w:lang w:val="en-US" w:eastAsia="en-US" w:bidi="en-US"/>
        </w:rPr>
        <w:t>(n,k</w:t>
      </w:r>
      <w:r w:rsidRPr="005A0801">
        <w:rPr>
          <w:rFonts w:cs="David"/>
          <w:rtl/>
        </w:rPr>
        <w:t xml:space="preserve"> את מספר הסדרות המקיימות את תנאי הבעיה והמתחילות ב-</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וב-(ז/,ה)</w:t>
      </w:r>
      <w:r w:rsidRPr="005A0801">
        <w:rPr>
          <w:rFonts w:cs="David"/>
          <w:vertAlign w:val="subscript"/>
          <w:rtl/>
          <w:lang w:val="en-US" w:eastAsia="en-US"/>
        </w:rPr>
        <w:t>1</w:t>
      </w:r>
      <w:r w:rsidRPr="005A0801">
        <w:rPr>
          <w:rFonts w:cs="David"/>
          <w:rtl/>
        </w:rPr>
        <w:t>ס את מספר הסדרות המקיימות את התנאים והמתחילות ב-</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אזי מתקיים:</w:t>
      </w:r>
    </w:p>
    <w:p w14:paraId="17DF052B" w14:textId="77777777" w:rsidR="00F538CD" w:rsidRPr="005A0801" w:rsidRDefault="00091232">
      <w:pPr>
        <w:pStyle w:val="Bodytext50"/>
        <w:spacing w:after="120" w:line="343" w:lineRule="auto"/>
        <w:ind w:left="3880"/>
        <w:rPr>
          <w:rFonts w:cs="David"/>
        </w:rPr>
      </w:pPr>
      <w:r>
        <w:rPr>
          <w:rFonts w:ascii="Times New Roman" w:eastAsia="Times New Roman" w:hAnsi="Times New Roman" w:cs="Times New Roman"/>
          <w:color w:val="373737"/>
        </w:rPr>
        <w:t>a</w:t>
      </w:r>
      <w:r>
        <w:rPr>
          <w:rFonts w:ascii="Times New Roman" w:eastAsia="Times New Roman" w:hAnsi="Times New Roman" w:cs="Times New Roman"/>
          <w:color w:val="373737"/>
          <w:vertAlign w:val="subscript"/>
        </w:rPr>
        <w:t>0</w:t>
      </w:r>
      <w:r w:rsidRPr="005A0801">
        <w:rPr>
          <w:rFonts w:cs="David"/>
          <w:i/>
          <w:iCs/>
          <w:color w:val="373737"/>
        </w:rPr>
        <w:t>(n,k) -</w:t>
      </w:r>
      <w:r>
        <w:rPr>
          <w:rFonts w:ascii="Times New Roman" w:eastAsia="Times New Roman" w:hAnsi="Times New Roman" w:cs="Times New Roman"/>
          <w:color w:val="373737"/>
        </w:rPr>
        <w:t xml:space="preserve"> a! (n-1</w:t>
      </w:r>
      <w:r w:rsidRPr="005A0801">
        <w:rPr>
          <w:rFonts w:cs="David"/>
          <w:i/>
          <w:iCs/>
          <w:color w:val="373737"/>
        </w:rPr>
        <w:t>,k)</w:t>
      </w:r>
    </w:p>
    <w:p w14:paraId="61D5EFBA" w14:textId="77777777" w:rsidR="00F538CD" w:rsidRPr="005A0801" w:rsidRDefault="00091232">
      <w:pPr>
        <w:pStyle w:val="BodyText"/>
        <w:spacing w:after="120" w:line="341" w:lineRule="auto"/>
        <w:ind w:left="720" w:firstLine="20"/>
        <w:jc w:val="both"/>
        <w:rPr>
          <w:rFonts w:cs="David"/>
        </w:rPr>
      </w:pPr>
      <w:r w:rsidRPr="005A0801">
        <w:rPr>
          <w:rFonts w:cs="David"/>
          <w:rtl/>
        </w:rPr>
        <w:t>כי אחרי ה-</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 xml:space="preserve">חייב לבוא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כלומר, אחרי ה-</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 xml:space="preserve">יש לנו סדרה באורך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מ המתחילה ב-</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והמקיימת את תנאי השאלה. כמו כן </w:t>
      </w:r>
      <w:r w:rsidRPr="005A0801">
        <w:rPr>
          <w:rFonts w:cs="David"/>
          <w:rtl/>
        </w:rPr>
        <w:t>מתקיים:</w:t>
      </w:r>
    </w:p>
    <w:p w14:paraId="675A99BF" w14:textId="77777777" w:rsidR="00F538CD" w:rsidRDefault="00091232">
      <w:pPr>
        <w:pStyle w:val="Bodytext60"/>
        <w:spacing w:after="120" w:line="341" w:lineRule="auto"/>
        <w:ind w:left="3000"/>
      </w:pPr>
      <w:r>
        <w:t>a^n.k) = a</w:t>
      </w:r>
      <w:r>
        <w:rPr>
          <w:vertAlign w:val="subscript"/>
        </w:rPr>
        <w:t>0</w:t>
      </w:r>
      <w:r>
        <w:t xml:space="preserve">(n-l,k) + </w:t>
      </w:r>
      <w:r w:rsidRPr="005A0801">
        <w:rPr>
          <w:rFonts w:ascii="Arial" w:eastAsia="Arial" w:hAnsi="Arial" w:cs="David"/>
          <w:i/>
          <w:iCs/>
        </w:rPr>
        <w:t>a</w:t>
      </w:r>
      <w:r w:rsidRPr="005A0801">
        <w:rPr>
          <w:rFonts w:ascii="Arial" w:eastAsia="Arial" w:hAnsi="Arial" w:cs="David"/>
          <w:i/>
          <w:iCs/>
          <w:vertAlign w:val="subscript"/>
        </w:rPr>
        <w:t>1</w:t>
      </w:r>
      <w:r w:rsidRPr="005A0801">
        <w:rPr>
          <w:rFonts w:ascii="Arial" w:eastAsia="Arial" w:hAnsi="Arial" w:cs="David"/>
          <w:i/>
          <w:iCs/>
        </w:rPr>
        <w:t>(n-l,k-l)</w:t>
      </w:r>
    </w:p>
    <w:p w14:paraId="19C912CD" w14:textId="77777777" w:rsidR="00F538CD" w:rsidRPr="005A0801" w:rsidRDefault="00091232">
      <w:pPr>
        <w:pStyle w:val="BodyText"/>
        <w:spacing w:after="220" w:line="338" w:lineRule="auto"/>
        <w:ind w:left="720" w:firstLine="20"/>
        <w:rPr>
          <w:rFonts w:cs="David"/>
        </w:rPr>
      </w:pPr>
      <w:r w:rsidRPr="005A0801">
        <w:rPr>
          <w:rFonts w:cs="David"/>
          <w:rtl/>
        </w:rPr>
        <w:t>המחובר הראשון מתאים למקרה שבו הסדרה מתחילה ב-</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והמחובר השני מתאים למקרה שבו הסדרה מתחילה ב-</w:t>
      </w:r>
      <w:r>
        <w:rPr>
          <w:rFonts w:ascii="Times New Roman" w:eastAsia="Times New Roman" w:hAnsi="Times New Roman" w:cs="Times New Roman"/>
          <w:lang w:val="en-US" w:eastAsia="en-US" w:bidi="en-US"/>
        </w:rPr>
        <w:t>11</w:t>
      </w:r>
      <w:r>
        <w:rPr>
          <w:rFonts w:ascii="Times New Roman" w:eastAsia="Times New Roman" w:hAnsi="Times New Roman" w:cs="Times New Roman"/>
          <w:rtl/>
        </w:rPr>
        <w:t>.</w:t>
      </w:r>
    </w:p>
    <w:p w14:paraId="51E2F0DA" w14:textId="77777777" w:rsidR="00F538CD" w:rsidRPr="005A0801" w:rsidRDefault="00091232">
      <w:pPr>
        <w:pStyle w:val="BodyText"/>
        <w:spacing w:after="120" w:line="350" w:lineRule="auto"/>
        <w:ind w:left="720" w:firstLine="20"/>
        <w:rPr>
          <w:rFonts w:cs="David"/>
        </w:rPr>
      </w:pPr>
      <w:r w:rsidRPr="005A0801">
        <w:rPr>
          <w:rFonts w:cs="David"/>
          <w:rtl/>
        </w:rPr>
        <w:t xml:space="preserve">קיבלנו מערכת של שני יחסי רקורסיה, עבור שתי הפונקציות </w:t>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0</w:t>
      </w:r>
      <w:r>
        <w:rPr>
          <w:rFonts w:ascii="Times New Roman" w:eastAsia="Times New Roman" w:hAnsi="Times New Roman" w:cs="Times New Roman"/>
          <w:lang w:val="en-US" w:eastAsia="en-US" w:bidi="en-US"/>
        </w:rPr>
        <w:t xml:space="preserve">(n,k </w:t>
      </w:r>
      <w:r>
        <w:rPr>
          <w:rFonts w:ascii="Times New Roman" w:eastAsia="Times New Roman" w:hAnsi="Times New Roman" w:cs="Times New Roman"/>
          <w:rtl/>
        </w:rPr>
        <w:t>&lt;~(</w:t>
      </w:r>
      <w:r>
        <w:rPr>
          <w:rFonts w:ascii="Times New Roman" w:eastAsia="Times New Roman" w:hAnsi="Times New Roman" w:cs="Times New Roman"/>
          <w:lang w:val="en-US" w:eastAsia="en-US" w:bidi="en-US"/>
        </w:rPr>
        <w:t>a!</w:t>
      </w:r>
      <w:r w:rsidRPr="005A0801">
        <w:rPr>
          <w:rFonts w:cs="David"/>
          <w:i/>
          <w:iCs/>
          <w:lang w:val="en-US" w:eastAsia="en-US" w:bidi="en-US"/>
        </w:rPr>
        <w:t>(n,k</w:t>
      </w:r>
      <w:r w:rsidRPr="005A0801">
        <w:rPr>
          <w:rFonts w:cs="David"/>
          <w:i/>
          <w:iCs/>
          <w:rtl/>
        </w:rPr>
        <w:t>.</w:t>
      </w:r>
    </w:p>
    <w:p w14:paraId="0A3EC5BF" w14:textId="77777777" w:rsidR="00F538CD" w:rsidRPr="005A0801" w:rsidRDefault="00091232">
      <w:pPr>
        <w:pStyle w:val="BodyText"/>
        <w:spacing w:after="120" w:line="336" w:lineRule="auto"/>
        <w:ind w:left="720" w:firstLine="20"/>
        <w:rPr>
          <w:rFonts w:cs="David"/>
        </w:rPr>
      </w:pPr>
      <w:r w:rsidRPr="005A0801">
        <w:rPr>
          <w:rFonts w:cs="David"/>
          <w:rtl/>
        </w:rPr>
        <w:t xml:space="preserve">לא נרשום כאן את כל התנאים התחיליים. לעומת זאת, נחשב ערך אחד של הפונקציה, את </w:t>
      </w:r>
      <w:r>
        <w:rPr>
          <w:rFonts w:ascii="Times New Roman" w:eastAsia="Times New Roman" w:hAnsi="Times New Roman" w:cs="Times New Roman"/>
          <w:rtl/>
        </w:rPr>
        <w:t>(</w:t>
      </w:r>
      <w:r>
        <w:rPr>
          <w:rFonts w:ascii="Times New Roman" w:eastAsia="Times New Roman" w:hAnsi="Times New Roman" w:cs="Times New Roman"/>
          <w:lang w:val="en-US" w:eastAsia="en-US" w:bidi="en-US"/>
        </w:rPr>
        <w:t>5.2</w:t>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x</w:t>
      </w:r>
      <w:r>
        <w:rPr>
          <w:rFonts w:ascii="Times New Roman" w:eastAsia="Times New Roman" w:hAnsi="Times New Roman" w:cs="Times New Roman"/>
          <w:rtl/>
        </w:rPr>
        <w:t>:</w:t>
      </w:r>
    </w:p>
    <w:p w14:paraId="2534EF1B" w14:textId="77777777" w:rsidR="00F538CD" w:rsidRDefault="00091232">
      <w:pPr>
        <w:pStyle w:val="Bodytext30"/>
        <w:spacing w:after="120" w:line="343" w:lineRule="auto"/>
        <w:ind w:left="0" w:firstLine="980"/>
      </w:pPr>
      <w:r>
        <w:rPr>
          <w:rtl/>
          <w:lang w:val="he-IL" w:eastAsia="he-IL" w:bidi="he-IL"/>
        </w:rPr>
        <w:t>= (</w:t>
      </w:r>
      <w:r>
        <w:t>3.0</w:t>
      </w:r>
      <w:r>
        <w:rPr>
          <w:rtl/>
          <w:lang w:val="he-IL" w:eastAsia="he-IL" w:bidi="he-IL"/>
        </w:rPr>
        <w:t>)!</w:t>
      </w:r>
      <w:r>
        <w:t>a,(3,2)*a</w:t>
      </w:r>
      <w:r>
        <w:rPr>
          <w:vertAlign w:val="subscript"/>
        </w:rPr>
        <w:t>0</w:t>
      </w:r>
      <w:r>
        <w:t>(3.1)*a</w:t>
      </w:r>
      <w:r>
        <w:rPr>
          <w:rtl/>
          <w:lang w:val="he-IL" w:eastAsia="he-IL" w:bidi="he-IL"/>
        </w:rPr>
        <w:t xml:space="preserve"> ־ (</w:t>
      </w:r>
      <w:r>
        <w:t>a!(5.2) = a</w:t>
      </w:r>
      <w:r>
        <w:rPr>
          <w:vertAlign w:val="subscript"/>
        </w:rPr>
        <w:t>0</w:t>
      </w:r>
      <w:r>
        <w:t>(4,2)+</w:t>
      </w:r>
      <w:r>
        <w:rPr>
          <w:vertAlign w:val="subscript"/>
        </w:rPr>
        <w:t>a1</w:t>
      </w:r>
      <w:r>
        <w:t>(4,l</w:t>
      </w:r>
    </w:p>
    <w:p w14:paraId="7AC5938E" w14:textId="77777777" w:rsidR="00F538CD" w:rsidRDefault="00091232">
      <w:pPr>
        <w:pStyle w:val="Bodytext30"/>
        <w:spacing w:after="220" w:line="343" w:lineRule="auto"/>
        <w:ind w:left="0" w:firstLine="0"/>
        <w:jc w:val="center"/>
      </w:pPr>
      <w:r>
        <w:rPr>
          <w:rtl/>
          <w:lang w:val="he-IL" w:eastAsia="he-IL" w:bidi="he-IL"/>
        </w:rPr>
        <w:t>(</w:t>
      </w:r>
      <w:r>
        <w:t>a</w:t>
      </w:r>
      <w:r>
        <w:rPr>
          <w:vertAlign w:val="subscript"/>
        </w:rPr>
        <w:t>o</w:t>
      </w:r>
      <w:r>
        <w:t>(2,2)+a</w:t>
      </w:r>
      <w:r>
        <w:rPr>
          <w:vertAlign w:val="subscript"/>
        </w:rPr>
        <w:t>1</w:t>
      </w:r>
      <w:r>
        <w:t>(2,l)*a</w:t>
      </w:r>
      <w:r>
        <w:rPr>
          <w:vertAlign w:val="subscript"/>
        </w:rPr>
        <w:t>1</w:t>
      </w:r>
      <w:r>
        <w:t>(2,l)+a</w:t>
      </w:r>
      <w:r>
        <w:rPr>
          <w:vertAlign w:val="subscript"/>
        </w:rPr>
        <w:t>1</w:t>
      </w:r>
      <w:r>
        <w:t>(3.O</w:t>
      </w:r>
      <w:r>
        <w:rPr>
          <w:rtl/>
          <w:lang w:val="he-IL" w:eastAsia="he-IL" w:bidi="he-IL"/>
        </w:rPr>
        <w:t xml:space="preserve"> =</w:t>
      </w:r>
    </w:p>
    <w:p w14:paraId="08BAA9FF" w14:textId="77777777" w:rsidR="00F538CD" w:rsidRPr="005A0801" w:rsidRDefault="00091232">
      <w:pPr>
        <w:pStyle w:val="BodyText"/>
        <w:spacing w:after="120" w:line="341" w:lineRule="auto"/>
        <w:ind w:left="720" w:firstLine="20"/>
        <w:rPr>
          <w:rFonts w:cs="David"/>
        </w:rPr>
      </w:pPr>
      <w:r w:rsidRPr="005A0801">
        <w:rPr>
          <w:rFonts w:cs="David"/>
          <w:rtl/>
        </w:rPr>
        <w:t>לא נמשיך בפיתוח זה. את כל המקרים הפרטיים שבנוסחה נמצא באופן ישיר. כל הסדרות הבינארי</w:t>
      </w:r>
      <w:r w:rsidRPr="005A0801">
        <w:rPr>
          <w:rFonts w:cs="David"/>
          <w:rtl/>
        </w:rPr>
        <w:t xml:space="preserve">ות באורך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הן </w:t>
      </w:r>
      <w:r>
        <w:rPr>
          <w:rFonts w:ascii="Times New Roman" w:eastAsia="Times New Roman" w:hAnsi="Times New Roman" w:cs="Times New Roman"/>
          <w:lang w:val="en-US" w:eastAsia="en-US" w:bidi="en-US"/>
        </w:rPr>
        <w:t>00,01,10,11</w:t>
      </w:r>
      <w:r>
        <w:rPr>
          <w:rFonts w:ascii="Times New Roman" w:eastAsia="Times New Roman" w:hAnsi="Times New Roman" w:cs="Times New Roman"/>
          <w:color w:val="000000"/>
          <w:rtl/>
        </w:rPr>
        <w:t xml:space="preserve"> .</w:t>
      </w:r>
      <w:r>
        <w:rPr>
          <w:rFonts w:ascii="Times New Roman" w:eastAsia="Times New Roman" w:hAnsi="Times New Roman" w:cs="Times New Roman"/>
          <w:rtl/>
        </w:rPr>
        <w:t xml:space="preserve"> </w:t>
      </w:r>
      <w:r w:rsidRPr="005A0801">
        <w:rPr>
          <w:rFonts w:cs="David"/>
          <w:rtl/>
        </w:rPr>
        <w:t>מכאן:</w:t>
      </w:r>
    </w:p>
    <w:p w14:paraId="7C185567" w14:textId="77777777" w:rsidR="00F538CD" w:rsidRDefault="00091232">
      <w:pPr>
        <w:pStyle w:val="Bodytext30"/>
        <w:spacing w:after="120" w:line="346" w:lineRule="auto"/>
        <w:ind w:left="3060" w:firstLine="0"/>
      </w:pPr>
      <w:r w:rsidRPr="005A0801">
        <w:rPr>
          <w:rFonts w:ascii="Arial" w:eastAsia="Arial" w:hAnsi="Arial" w:cs="David"/>
          <w:rtl/>
          <w:lang w:val="he-IL" w:eastAsia="he-IL" w:bidi="he-IL"/>
        </w:rPr>
        <w:t xml:space="preserve">(הסדרה </w:t>
      </w:r>
      <w:r>
        <w:t>11</w:t>
      </w:r>
      <w:r>
        <w:rPr>
          <w:rtl/>
          <w:lang w:val="he-IL" w:eastAsia="he-IL" w:bidi="he-IL"/>
        </w:rPr>
        <w:t xml:space="preserve">) </w:t>
      </w:r>
      <w:r>
        <w:t>1</w:t>
      </w:r>
      <w:r>
        <w:rPr>
          <w:rtl/>
          <w:lang w:val="he-IL" w:eastAsia="he-IL" w:bidi="he-IL"/>
        </w:rPr>
        <w:t xml:space="preserve"> = (</w:t>
      </w:r>
      <w:r>
        <w:t>2,1</w:t>
      </w:r>
      <w:r>
        <w:rPr>
          <w:rtl/>
          <w:lang w:val="he-IL" w:eastAsia="he-IL" w:bidi="he-IL"/>
        </w:rPr>
        <w:t>)!</w:t>
      </w:r>
      <w:r>
        <w:t>0 , a</w:t>
      </w:r>
      <w:r>
        <w:rPr>
          <w:rtl/>
          <w:lang w:val="he-IL" w:eastAsia="he-IL" w:bidi="he-IL"/>
        </w:rPr>
        <w:t xml:space="preserve"> ־ (</w:t>
      </w:r>
      <w:r>
        <w:t>2,2</w:t>
      </w:r>
      <w:r>
        <w:rPr>
          <w:rtl/>
          <w:lang w:val="he-IL" w:eastAsia="he-IL" w:bidi="he-IL"/>
        </w:rPr>
        <w:t>)</w:t>
      </w:r>
      <w:r>
        <w:t>a</w:t>
      </w:r>
      <w:r>
        <w:rPr>
          <w:vertAlign w:val="subscript"/>
        </w:rPr>
        <w:t>0</w:t>
      </w:r>
      <w:r>
        <w:t xml:space="preserve"> </w:t>
      </w:r>
      <w:r w:rsidRPr="005A0801">
        <w:rPr>
          <w:rFonts w:ascii="Arial" w:eastAsia="Arial" w:hAnsi="Arial" w:cs="David"/>
          <w:rtl/>
          <w:lang w:val="he-IL" w:eastAsia="he-IL" w:bidi="he-IL"/>
        </w:rPr>
        <w:t xml:space="preserve">(הסדרה </w:t>
      </w:r>
      <w:r>
        <w:t>10</w:t>
      </w:r>
      <w:r>
        <w:rPr>
          <w:rtl/>
          <w:lang w:val="he-IL" w:eastAsia="he-IL" w:bidi="he-IL"/>
        </w:rPr>
        <w:t xml:space="preserve">) </w:t>
      </w:r>
      <w:r>
        <w:t>1</w:t>
      </w:r>
      <w:r>
        <w:rPr>
          <w:rtl/>
          <w:lang w:val="he-IL" w:eastAsia="he-IL" w:bidi="he-IL"/>
        </w:rPr>
        <w:t xml:space="preserve"> = (</w:t>
      </w:r>
      <w:r>
        <w:t>2,0</w:t>
      </w:r>
      <w:r>
        <w:rPr>
          <w:rtl/>
          <w:lang w:val="he-IL" w:eastAsia="he-IL" w:bidi="he-IL"/>
        </w:rPr>
        <w:t>)!</w:t>
      </w:r>
      <w:r>
        <w:rPr>
          <w:vertAlign w:val="subscript"/>
        </w:rPr>
        <w:t>0</w:t>
      </w:r>
      <w:r>
        <w:t xml:space="preserve"> (2,1) = 0 </w:t>
      </w:r>
      <w:r>
        <w:rPr>
          <w:color w:val="000000"/>
        </w:rPr>
        <w:t xml:space="preserve">, </w:t>
      </w:r>
      <w:r>
        <w:t>a</w:t>
      </w:r>
      <w:r w:rsidRPr="005A0801">
        <w:rPr>
          <w:rFonts w:ascii="Arial" w:eastAsia="Arial" w:hAnsi="Arial" w:cs="David"/>
          <w:rtl/>
          <w:lang w:val="he-IL" w:eastAsia="he-IL" w:bidi="he-IL"/>
        </w:rPr>
        <w:t xml:space="preserve">ב&gt; (הסדרה </w:t>
      </w:r>
      <w:r>
        <w:t>01</w:t>
      </w:r>
      <w:r>
        <w:rPr>
          <w:rtl/>
          <w:lang w:val="he-IL" w:eastAsia="he-IL" w:bidi="he-IL"/>
        </w:rPr>
        <w:t xml:space="preserve">) </w:t>
      </w:r>
      <w:r>
        <w:t>1</w:t>
      </w:r>
      <w:r>
        <w:rPr>
          <w:rtl/>
          <w:lang w:val="he-IL" w:eastAsia="he-IL" w:bidi="he-IL"/>
        </w:rPr>
        <w:t xml:space="preserve"> = (</w:t>
      </w:r>
      <w:r>
        <w:t>a!(2,2) = 0 , a</w:t>
      </w:r>
      <w:r>
        <w:rPr>
          <w:vertAlign w:val="subscript"/>
        </w:rPr>
        <w:t>o</w:t>
      </w:r>
      <w:r>
        <w:t>(2,O</w:t>
      </w:r>
    </w:p>
    <w:p w14:paraId="4C915258" w14:textId="77777777" w:rsidR="00F538CD" w:rsidRPr="005A0801" w:rsidRDefault="00091232">
      <w:pPr>
        <w:pStyle w:val="BodyText"/>
        <w:spacing w:after="120" w:line="341" w:lineRule="auto"/>
        <w:ind w:firstLine="720"/>
        <w:rPr>
          <w:rFonts w:cs="David"/>
        </w:rPr>
      </w:pPr>
      <w:r w:rsidRPr="005A0801">
        <w:rPr>
          <w:rFonts w:cs="David"/>
          <w:rtl/>
        </w:rPr>
        <w:t xml:space="preserve">כמו כן </w:t>
      </w:r>
      <w:r>
        <w:rPr>
          <w:rFonts w:ascii="Times New Roman" w:eastAsia="Times New Roman" w:hAnsi="Times New Roman" w:cs="Times New Roman"/>
          <w:rtl/>
        </w:rPr>
        <w:t>!־(</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 xml:space="preserve">וזוהי הסדרה </w:t>
      </w:r>
      <w:r>
        <w:rPr>
          <w:rFonts w:ascii="Times New Roman" w:eastAsia="Times New Roman" w:hAnsi="Times New Roman" w:cs="Times New Roman"/>
          <w:lang w:val="en-US" w:eastAsia="en-US" w:bidi="en-US"/>
        </w:rPr>
        <w:t>101</w:t>
      </w:r>
      <w:r>
        <w:rPr>
          <w:rFonts w:ascii="Times New Roman" w:eastAsia="Times New Roman" w:hAnsi="Times New Roman" w:cs="Times New Roman"/>
          <w:rtl/>
        </w:rPr>
        <w:t xml:space="preserve">. </w:t>
      </w:r>
      <w:r w:rsidRPr="005A0801">
        <w:rPr>
          <w:rFonts w:cs="David"/>
          <w:rtl/>
        </w:rPr>
        <w:t>לכן</w:t>
      </w:r>
      <w:r w:rsidRPr="005A0801">
        <w:rPr>
          <w:rFonts w:cs="David"/>
          <w:color w:val="000000"/>
          <w:rtl/>
        </w:rPr>
        <w:t xml:space="preserve"> -</w:t>
      </w:r>
    </w:p>
    <w:p w14:paraId="7E10D29B" w14:textId="77777777" w:rsidR="00F538CD" w:rsidRDefault="00091232">
      <w:pPr>
        <w:pStyle w:val="Bodytext30"/>
        <w:spacing w:after="120" w:line="343" w:lineRule="auto"/>
        <w:ind w:left="0" w:firstLine="0"/>
        <w:jc w:val="center"/>
      </w:pPr>
      <w:r>
        <w:t>3</w:t>
      </w:r>
      <w:r>
        <w:rPr>
          <w:rtl/>
          <w:lang w:val="he-IL" w:eastAsia="he-IL" w:bidi="he-IL"/>
        </w:rPr>
        <w:t xml:space="preserve"> ־ (</w:t>
      </w:r>
      <w:r>
        <w:t>5.2</w:t>
      </w:r>
      <w:r>
        <w:rPr>
          <w:rtl/>
          <w:lang w:val="he-IL" w:eastAsia="he-IL" w:bidi="he-IL"/>
        </w:rPr>
        <w:t>)!</w:t>
      </w:r>
      <w:r>
        <w:t>a</w:t>
      </w:r>
    </w:p>
    <w:p w14:paraId="666C7FF0" w14:textId="77777777" w:rsidR="00F538CD" w:rsidRDefault="00091232">
      <w:pPr>
        <w:pStyle w:val="Bodytext30"/>
        <w:spacing w:after="120" w:line="341" w:lineRule="auto"/>
        <w:ind w:left="0" w:firstLine="720"/>
        <w:sectPr w:rsidR="00F538CD">
          <w:headerReference w:type="even" r:id="rId527"/>
          <w:headerReference w:type="default" r:id="rId528"/>
          <w:footerReference w:type="even" r:id="rId529"/>
          <w:footerReference w:type="default" r:id="rId530"/>
          <w:pgSz w:w="11900" w:h="16840"/>
          <w:pgMar w:top="1701" w:right="917" w:bottom="2160" w:left="1570" w:header="0" w:footer="3" w:gutter="0"/>
          <w:pgNumType w:start="116"/>
          <w:cols w:space="720"/>
          <w:noEndnote/>
          <w:bidi/>
          <w:docGrid w:linePitch="360"/>
        </w:sectPr>
      </w:pPr>
      <w:r w:rsidRPr="005A0801">
        <w:rPr>
          <w:rFonts w:ascii="Arial" w:eastAsia="Arial" w:hAnsi="Arial" w:cs="David"/>
          <w:rtl/>
          <w:lang w:val="he-IL" w:eastAsia="he-IL" w:bidi="he-IL"/>
        </w:rPr>
        <w:t xml:space="preserve">ואלה </w:t>
      </w:r>
      <w:r>
        <w:t>3</w:t>
      </w:r>
      <w:r>
        <w:rPr>
          <w:rtl/>
          <w:lang w:val="he-IL" w:eastAsia="he-IL" w:bidi="he-IL"/>
        </w:rPr>
        <w:t xml:space="preserve"> </w:t>
      </w:r>
      <w:r w:rsidRPr="005A0801">
        <w:rPr>
          <w:rFonts w:ascii="Arial" w:eastAsia="Arial" w:hAnsi="Arial" w:cs="David"/>
          <w:rtl/>
          <w:lang w:val="he-IL" w:eastAsia="he-IL" w:bidi="he-IL"/>
        </w:rPr>
        <w:t xml:space="preserve">הסדרות הבינאריות: </w:t>
      </w:r>
      <w:r>
        <w:t>10111</w:t>
      </w:r>
      <w:r>
        <w:rPr>
          <w:rtl/>
          <w:lang w:val="he-IL" w:eastAsia="he-IL" w:bidi="he-IL"/>
        </w:rPr>
        <w:t xml:space="preserve"> , </w:t>
      </w:r>
      <w:r>
        <w:t>11101</w:t>
      </w:r>
      <w:r>
        <w:rPr>
          <w:rtl/>
          <w:lang w:val="he-IL" w:eastAsia="he-IL" w:bidi="he-IL"/>
        </w:rPr>
        <w:t xml:space="preserve"> , </w:t>
      </w:r>
      <w:r>
        <w:t>11011</w:t>
      </w:r>
      <w:r>
        <w:rPr>
          <w:rtl/>
          <w:lang w:val="he-IL" w:eastAsia="he-IL" w:bidi="he-IL"/>
        </w:rPr>
        <w:t>.</w:t>
      </w:r>
    </w:p>
    <w:p w14:paraId="6B750F4C" w14:textId="77777777" w:rsidR="00F538CD" w:rsidRPr="005A0801" w:rsidRDefault="00091232">
      <w:pPr>
        <w:pStyle w:val="BodyText"/>
        <w:spacing w:after="200"/>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6.9</w:t>
      </w:r>
    </w:p>
    <w:p w14:paraId="04D8D325" w14:textId="77777777" w:rsidR="00F538CD" w:rsidRPr="005A0801" w:rsidRDefault="00091232">
      <w:pPr>
        <w:pStyle w:val="BodyText"/>
        <w:spacing w:after="100"/>
        <w:rPr>
          <w:rFonts w:cs="David"/>
        </w:rPr>
      </w:pPr>
      <w:r w:rsidRPr="005A0801">
        <w:rPr>
          <w:rFonts w:cs="David"/>
          <w:rtl/>
        </w:rPr>
        <w:t xml:space="preserve">מצא יחס רקורסיה עבור מספר </w:t>
      </w:r>
      <w:r w:rsidRPr="005A0801">
        <w:rPr>
          <w:rFonts w:cs="David"/>
          <w:rtl/>
        </w:rPr>
        <w:t>הסדרות הבינאריות באורך מ, שאין בהן</w:t>
      </w:r>
    </w:p>
    <w:p w14:paraId="0D28E1B9" w14:textId="77777777" w:rsidR="00F538CD" w:rsidRPr="005A0801" w:rsidRDefault="00091232">
      <w:pPr>
        <w:pStyle w:val="BodyText"/>
        <w:spacing w:after="100"/>
        <w:rPr>
          <w:rFonts w:cs="David"/>
        </w:rPr>
      </w:pP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 xml:space="preserve"> </w:t>
      </w:r>
      <w:r w:rsidRPr="005A0801">
        <w:rPr>
          <w:rFonts w:cs="David"/>
          <w:color w:val="231F20"/>
          <w:rtl/>
        </w:rPr>
        <w:t>אפסי</w:t>
      </w:r>
      <w:r w:rsidRPr="005A0801">
        <w:rPr>
          <w:rFonts w:hint="cs"/>
          <w:color w:val="231F20"/>
          <w:rtl/>
        </w:rPr>
        <w:t>□</w:t>
      </w:r>
      <w:r w:rsidRPr="005A0801">
        <w:rPr>
          <w:rFonts w:cs="David"/>
          <w:color w:val="231F20"/>
          <w:rtl/>
        </w:rPr>
        <w:t xml:space="preserve"> </w:t>
      </w:r>
      <w:r w:rsidRPr="005A0801">
        <w:rPr>
          <w:rFonts w:ascii="David" w:hAnsi="David" w:cs="David" w:hint="cs"/>
          <w:color w:val="231F20"/>
          <w:rtl/>
        </w:rPr>
        <w:t>סמוכים</w:t>
      </w:r>
      <w:r w:rsidRPr="005A0801">
        <w:rPr>
          <w:rFonts w:cs="David"/>
          <w:color w:val="231F20"/>
          <w:rtl/>
        </w:rPr>
        <w:t>.</w:t>
      </w:r>
    </w:p>
    <w:p w14:paraId="74684148" w14:textId="77777777" w:rsidR="00F538CD" w:rsidRPr="005A0801" w:rsidRDefault="00091232">
      <w:pPr>
        <w:pStyle w:val="BodyText"/>
        <w:spacing w:after="460"/>
        <w:ind w:left="5260"/>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192</w:t>
      </w:r>
    </w:p>
    <w:p w14:paraId="5E9D6782" w14:textId="77777777" w:rsidR="00F538CD" w:rsidRPr="005A0801" w:rsidRDefault="00091232">
      <w:pPr>
        <w:pStyle w:val="BodyText"/>
        <w:spacing w:after="200"/>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6.10</w:t>
      </w:r>
    </w:p>
    <w:p w14:paraId="5798C5E9" w14:textId="77777777" w:rsidR="00F538CD" w:rsidRPr="005A0801" w:rsidRDefault="00091232">
      <w:pPr>
        <w:pStyle w:val="BodyText"/>
        <w:spacing w:after="100"/>
        <w:rPr>
          <w:rFonts w:cs="David"/>
        </w:rPr>
      </w:pPr>
      <w:r w:rsidRPr="005A0801">
        <w:rPr>
          <w:rFonts w:cs="David"/>
          <w:rtl/>
        </w:rPr>
        <w:t xml:space="preserve">מצא יחס רקורסיה עבור מספר האפשרויות </w:t>
      </w:r>
      <w:r>
        <w:rPr>
          <w:rFonts w:ascii="Times New Roman" w:eastAsia="Times New Roman" w:hAnsi="Times New Roman" w:cs="Times New Roman"/>
          <w:rtl/>
        </w:rPr>
        <w:t>(</w:t>
      </w:r>
      <w:r>
        <w:rPr>
          <w:rFonts w:ascii="Times New Roman" w:eastAsia="Times New Roman" w:hAnsi="Times New Roman" w:cs="Times New Roman"/>
          <w:lang w:val="en-US" w:eastAsia="en-US" w:bidi="en-US"/>
        </w:rPr>
        <w:t>a(n,k</w:t>
      </w:r>
      <w:r>
        <w:rPr>
          <w:rFonts w:ascii="Times New Roman" w:eastAsia="Times New Roman" w:hAnsi="Times New Roman" w:cs="Times New Roman"/>
          <w:rtl/>
        </w:rPr>
        <w:t xml:space="preserve"> </w:t>
      </w:r>
      <w:r w:rsidRPr="005A0801">
        <w:rPr>
          <w:rFonts w:cs="David"/>
          <w:rtl/>
        </w:rPr>
        <w:t xml:space="preserve">לבחור </w:t>
      </w:r>
      <w:r w:rsidRPr="005A0801">
        <w:rPr>
          <w:rFonts w:cs="David"/>
          <w:i/>
          <w:iCs/>
          <w:lang w:val="en-US" w:eastAsia="en-US" w:bidi="en-US"/>
        </w:rPr>
        <w:t>k</w:t>
      </w:r>
      <w:r w:rsidRPr="005A0801">
        <w:rPr>
          <w:rFonts w:cs="David"/>
          <w:rtl/>
        </w:rPr>
        <w:t xml:space="preserve"> מספרים</w:t>
      </w:r>
    </w:p>
    <w:p w14:paraId="1AED53C3" w14:textId="77777777" w:rsidR="00F538CD" w:rsidRPr="005A0801" w:rsidRDefault="00091232">
      <w:pPr>
        <w:pStyle w:val="BodyText"/>
        <w:tabs>
          <w:tab w:val="left" w:leader="dot" w:pos="2246"/>
        </w:tabs>
        <w:rPr>
          <w:rFonts w:cs="David"/>
          <w:rtl/>
        </w:rPr>
        <w:sectPr w:rsidR="00F538CD" w:rsidRPr="005A0801">
          <w:headerReference w:type="even" r:id="rId531"/>
          <w:headerReference w:type="default" r:id="rId532"/>
          <w:footerReference w:type="even" r:id="rId533"/>
          <w:footerReference w:type="default" r:id="rId534"/>
          <w:pgSz w:w="11900" w:h="16840"/>
          <w:pgMar w:top="1701" w:right="917" w:bottom="2160" w:left="1570" w:header="1273" w:footer="3" w:gutter="0"/>
          <w:pgNumType w:start="123"/>
          <w:cols w:space="720"/>
          <w:noEndnote/>
          <w:docGrid w:linePitch="360"/>
        </w:sectPr>
      </w:pPr>
      <w:r w:rsidRPr="005A0801">
        <w:rPr>
          <w:rFonts w:cs="David"/>
          <w:rtl/>
        </w:rPr>
        <w:t xml:space="preserve">מ־מ המספרים </w:t>
      </w:r>
      <w:r w:rsidRPr="005A0801">
        <w:rPr>
          <w:rFonts w:cs="David"/>
          <w:i/>
          <w:iCs/>
          <w:lang w:val="en-US" w:eastAsia="en-US" w:bidi="en-US"/>
        </w:rPr>
        <w:t>n</w:t>
      </w:r>
      <w:r>
        <w:rPr>
          <w:rFonts w:ascii="Times New Roman" w:eastAsia="Times New Roman" w:hAnsi="Times New Roman" w:cs="Times New Roman"/>
          <w:rtl/>
        </w:rPr>
        <w:tab/>
      </w: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 </w:t>
      </w:r>
      <w:r w:rsidRPr="005A0801">
        <w:rPr>
          <w:rFonts w:cs="David"/>
          <w:rtl/>
        </w:rPr>
        <w:t>כך שלא יבחרו שני מספרים עוקבים.</w:t>
      </w:r>
    </w:p>
    <w:p w14:paraId="1DB32AB2" w14:textId="77777777" w:rsidR="00F538CD" w:rsidRPr="005A0801" w:rsidRDefault="00091232">
      <w:pPr>
        <w:pStyle w:val="Bodytext50"/>
        <w:framePr w:w="730" w:h="274" w:wrap="none" w:vAnchor="text" w:hAnchor="page" w:x="6366" w:y="131"/>
        <w:spacing w:after="0"/>
        <w:ind w:left="0"/>
        <w:rPr>
          <w:rFonts w:cs="David"/>
        </w:rPr>
      </w:pPr>
      <w:r w:rsidRPr="005A0801">
        <w:rPr>
          <w:rFonts w:cs="David"/>
          <w:i/>
          <w:iCs/>
          <w:color w:val="373737"/>
        </w:rPr>
        <w:t>a(n,k)</w:t>
      </w:r>
    </w:p>
    <w:p w14:paraId="7D79B3BF" w14:textId="77777777" w:rsidR="00F538CD" w:rsidRDefault="00091232">
      <w:pPr>
        <w:pStyle w:val="Bodytext60"/>
        <w:framePr w:w="739" w:h="538" w:wrap="none" w:vAnchor="text" w:hAnchor="page" w:x="7499" w:y="21"/>
        <w:spacing w:after="0" w:line="228" w:lineRule="auto"/>
        <w:jc w:val="center"/>
      </w:pPr>
      <w:r>
        <w:rPr>
          <w:color w:val="231F20"/>
        </w:rPr>
        <w:t>n-k+1</w:t>
      </w:r>
      <w:r>
        <w:rPr>
          <w:color w:val="231F20"/>
        </w:rPr>
        <w:br/>
      </w:r>
      <w:r w:rsidRPr="005A0801">
        <w:rPr>
          <w:rFonts w:ascii="Arial" w:eastAsia="Arial" w:hAnsi="Arial" w:cs="David"/>
          <w:i/>
          <w:iCs/>
          <w:color w:val="231F20"/>
        </w:rPr>
        <w:t>k</w:t>
      </w:r>
    </w:p>
    <w:p w14:paraId="40F1925C" w14:textId="77777777" w:rsidR="00F538CD" w:rsidRPr="005A0801" w:rsidRDefault="00091232">
      <w:pPr>
        <w:pStyle w:val="BodyText"/>
        <w:framePr w:w="998" w:h="274" w:wrap="none" w:vAnchor="text" w:hAnchor="page" w:x="9985" w:y="131"/>
        <w:rPr>
          <w:rFonts w:cs="David"/>
        </w:rPr>
      </w:pPr>
      <w:r w:rsidRPr="005A0801">
        <w:rPr>
          <w:rFonts w:cs="David"/>
          <w:rtl/>
        </w:rPr>
        <w:t>הוכח כי:</w:t>
      </w:r>
    </w:p>
    <w:p w14:paraId="0E88A386" w14:textId="77777777" w:rsidR="00F538CD" w:rsidRDefault="00F538CD">
      <w:pPr>
        <w:spacing w:after="537" w:line="1" w:lineRule="exact"/>
      </w:pPr>
    </w:p>
    <w:p w14:paraId="2AF605D3" w14:textId="77777777" w:rsidR="00F538CD" w:rsidRDefault="00F538CD">
      <w:pPr>
        <w:spacing w:line="1" w:lineRule="exact"/>
        <w:sectPr w:rsidR="00F538CD">
          <w:type w:val="continuous"/>
          <w:pgSz w:w="11900" w:h="16840"/>
          <w:pgMar w:top="1701" w:right="917" w:bottom="898" w:left="898" w:header="0" w:footer="3" w:gutter="0"/>
          <w:cols w:space="720"/>
          <w:noEndnote/>
          <w:docGrid w:linePitch="360"/>
        </w:sectPr>
      </w:pPr>
    </w:p>
    <w:p w14:paraId="3B4A47B2" w14:textId="77777777" w:rsidR="00F538CD" w:rsidRPr="005A0801" w:rsidRDefault="00091232">
      <w:pPr>
        <w:pStyle w:val="BodyText"/>
        <w:spacing w:after="1280"/>
        <w:ind w:right="2160"/>
        <w:jc w:val="both"/>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192</w:t>
      </w:r>
    </w:p>
    <w:p w14:paraId="2BAD3B8D" w14:textId="77777777" w:rsidR="00F538CD" w:rsidRPr="005A0801" w:rsidRDefault="00091232">
      <w:pPr>
        <w:pStyle w:val="Heading30"/>
        <w:keepNext/>
        <w:keepLines/>
        <w:rPr>
          <w:rFonts w:cs="David"/>
        </w:rPr>
      </w:pPr>
      <w:bookmarkStart w:id="24" w:name="bookmark47"/>
      <w:r w:rsidRPr="005A0801">
        <w:rPr>
          <w:rFonts w:cs="David"/>
          <w:color w:val="231F20"/>
          <w:sz w:val="22"/>
          <w:szCs w:val="22"/>
          <w:lang w:val="en-US" w:eastAsia="en-US" w:bidi="en-US"/>
        </w:rPr>
        <w:t>6.3</w:t>
      </w:r>
      <w:r w:rsidRPr="005A0801">
        <w:rPr>
          <w:rFonts w:cs="David"/>
          <w:color w:val="231F20"/>
          <w:sz w:val="22"/>
          <w:szCs w:val="22"/>
          <w:rtl/>
        </w:rPr>
        <w:t xml:space="preserve"> </w:t>
      </w:r>
      <w:r w:rsidRPr="005A0801">
        <w:rPr>
          <w:rFonts w:cs="David"/>
          <w:color w:val="231F20"/>
          <w:rtl/>
        </w:rPr>
        <w:t>פתרון של יחם• רקורסיה לינאר״ם</w:t>
      </w:r>
      <w:bookmarkEnd w:id="24"/>
    </w:p>
    <w:p w14:paraId="2FD2596E" w14:textId="77777777" w:rsidR="00F538CD" w:rsidRPr="005A0801" w:rsidRDefault="00091232">
      <w:pPr>
        <w:pStyle w:val="BodyText"/>
        <w:spacing w:after="360" w:line="338" w:lineRule="auto"/>
        <w:ind w:right="2160"/>
        <w:jc w:val="both"/>
        <w:rPr>
          <w:rFonts w:cs="David"/>
        </w:rPr>
      </w:pPr>
      <w:r w:rsidRPr="005A0801">
        <w:rPr>
          <w:rFonts w:cs="David"/>
          <w:rtl/>
        </w:rPr>
        <w:t xml:space="preserve">בסעיף זה נדגים שיטה למציאת נוסחה עבור פונקציה (מ)/, הנתונה באמצעות יחס רקורסיה לינארי. תהיה זו רק </w:t>
      </w:r>
      <w:r w:rsidRPr="005A0801">
        <w:rPr>
          <w:rFonts w:cs="David"/>
          <w:rtl/>
        </w:rPr>
        <w:t>הדגמה, בלי בדיקת כל המקרים האפשריים, ובלי פיתוח התיאוריה של הנושא. תלמידים המכירים את שיטות הפתרון של משוואות דיפרנציאליות לינאריות (ראה קורס במשוואות דיפרנציאליות) יגלו דמיון רב בין הדברים.</w:t>
      </w:r>
    </w:p>
    <w:p w14:paraId="33BD9632" w14:textId="77777777" w:rsidR="00F538CD" w:rsidRPr="005A0801" w:rsidRDefault="00091232">
      <w:pPr>
        <w:pStyle w:val="BodyText"/>
        <w:spacing w:after="100" w:line="338" w:lineRule="auto"/>
        <w:rPr>
          <w:rFonts w:cs="David"/>
        </w:rPr>
      </w:pPr>
      <w:r w:rsidRPr="005A0801">
        <w:rPr>
          <w:rFonts w:cs="David"/>
          <w:rtl/>
        </w:rPr>
        <w:t>יחס הרקורסיה הבא -</w:t>
      </w:r>
    </w:p>
    <w:p w14:paraId="0B37CFB6" w14:textId="77777777" w:rsidR="00F538CD" w:rsidRPr="005A0801" w:rsidRDefault="00091232">
      <w:pPr>
        <w:pStyle w:val="BodyText"/>
        <w:tabs>
          <w:tab w:val="left" w:pos="7464"/>
        </w:tabs>
        <w:spacing w:after="100" w:line="346" w:lineRule="auto"/>
        <w:ind w:left="1080"/>
        <w:jc w:val="both"/>
        <w:rPr>
          <w:rFonts w:cs="David"/>
          <w:sz w:val="19"/>
          <w:szCs w:val="19"/>
        </w:rPr>
      </w:pPr>
      <w:r>
        <w:rPr>
          <w:rFonts w:ascii="Times New Roman" w:eastAsia="Times New Roman" w:hAnsi="Times New Roman" w:cs="Times New Roman"/>
          <w:rtl/>
        </w:rPr>
        <w:t>(</w:t>
      </w:r>
      <w:r>
        <w:rPr>
          <w:rFonts w:ascii="Times New Roman" w:eastAsia="Times New Roman" w:hAnsi="Times New Roman" w:cs="Times New Roman"/>
          <w:lang w:val="en-US" w:eastAsia="en-US" w:bidi="en-US"/>
        </w:rPr>
        <w:t xml:space="preserve">n) = ^/(n-l) + </w:t>
      </w:r>
      <w:r w:rsidRPr="005A0801">
        <w:rPr>
          <w:rFonts w:cs="David"/>
          <w:i/>
          <w:iCs/>
          <w:lang w:val="en-US" w:eastAsia="en-US" w:bidi="en-US"/>
        </w:rPr>
        <w:t>c</w:t>
      </w:r>
      <w:r w:rsidRPr="005A0801">
        <w:rPr>
          <w:rFonts w:cs="David"/>
          <w:i/>
          <w:iCs/>
          <w:vertAlign w:val="subscript"/>
          <w:lang w:val="en-US" w:eastAsia="en-US" w:bidi="en-US"/>
        </w:rPr>
        <w:t>2</w:t>
      </w:r>
      <w:r w:rsidRPr="005A0801">
        <w:rPr>
          <w:rFonts w:cs="David"/>
          <w:i/>
          <w:iCs/>
          <w:lang w:val="en-US" w:eastAsia="en-US" w:bidi="en-US"/>
        </w:rPr>
        <w:t>f(n-2) + ... + c</w:t>
      </w:r>
      <w:r w:rsidRPr="005A0801">
        <w:rPr>
          <w:rFonts w:cs="David"/>
          <w:i/>
          <w:iCs/>
          <w:vertAlign w:val="subscript"/>
          <w:lang w:val="en-US" w:eastAsia="en-US" w:bidi="en-US"/>
        </w:rPr>
        <w:t>k</w:t>
      </w:r>
      <w:r w:rsidRPr="005A0801">
        <w:rPr>
          <w:rFonts w:cs="David"/>
          <w:i/>
          <w:iCs/>
          <w:lang w:val="en-US" w:eastAsia="en-US" w:bidi="en-US"/>
        </w:rPr>
        <w:t>f(n-k</w:t>
      </w:r>
      <w:r w:rsidRPr="005A0801">
        <w:rPr>
          <w:rFonts w:cs="David"/>
          <w:sz w:val="19"/>
          <w:szCs w:val="19"/>
        </w:rPr>
        <w:t>)</w:t>
      </w:r>
      <w:r w:rsidRPr="005A0801">
        <w:rPr>
          <w:rFonts w:cs="David"/>
          <w:sz w:val="19"/>
          <w:szCs w:val="19"/>
          <w:rtl/>
        </w:rPr>
        <w:t>/</w:t>
      </w:r>
      <w:r w:rsidRPr="005A0801">
        <w:rPr>
          <w:rFonts w:cs="David"/>
          <w:color w:val="5B5B5B"/>
          <w:sz w:val="19"/>
          <w:szCs w:val="19"/>
          <w:rtl/>
        </w:rPr>
        <w:tab/>
      </w:r>
      <w:r w:rsidRPr="005A0801">
        <w:rPr>
          <w:rFonts w:cs="David"/>
          <w:color w:val="5B5B5B"/>
          <w:sz w:val="19"/>
          <w:szCs w:val="19"/>
          <w:rtl/>
        </w:rPr>
        <w:t>&lt;חס רקורסיה לינאר׳</w:t>
      </w:r>
    </w:p>
    <w:p w14:paraId="772840E5" w14:textId="77777777" w:rsidR="00F538CD" w:rsidRPr="005A0801" w:rsidRDefault="00091232">
      <w:pPr>
        <w:pStyle w:val="BodyText"/>
        <w:spacing w:after="100" w:line="346" w:lineRule="auto"/>
        <w:rPr>
          <w:rFonts w:cs="David"/>
        </w:rPr>
      </w:pPr>
      <w:r w:rsidRPr="005A0801">
        <w:rPr>
          <w:rFonts w:cs="David"/>
          <w:rtl/>
        </w:rPr>
        <w:t>נקרא</w:t>
      </w:r>
      <w:r w:rsidRPr="005A0801">
        <w:rPr>
          <w:rFonts w:cs="David"/>
          <w:color w:val="000000"/>
          <w:rtl/>
        </w:rPr>
        <w:t xml:space="preserve"> יחס רקורסיה</w:t>
      </w:r>
      <w:r w:rsidRPr="005A0801">
        <w:rPr>
          <w:rFonts w:cs="David"/>
          <w:rtl/>
        </w:rPr>
        <w:t xml:space="preserve"> לינארי.</w:t>
      </w:r>
    </w:p>
    <w:p w14:paraId="5E4E91D7" w14:textId="77777777" w:rsidR="00F538CD" w:rsidRPr="005A0801" w:rsidRDefault="00091232">
      <w:pPr>
        <w:pStyle w:val="BodyText"/>
        <w:spacing w:after="100" w:line="346" w:lineRule="auto"/>
        <w:rPr>
          <w:rFonts w:cs="David"/>
        </w:rPr>
      </w:pPr>
      <w:r w:rsidRPr="005A0801">
        <w:rPr>
          <w:rFonts w:cs="David"/>
          <w:rtl/>
        </w:rPr>
        <w:t>למציאת נוסחה מפורשת עבור (ח)/, מציבים ?ס=(מ)/ . מקבלים:</w:t>
      </w:r>
    </w:p>
    <w:p w14:paraId="073DE0AA" w14:textId="77777777" w:rsidR="00F538CD" w:rsidRDefault="00091232">
      <w:pPr>
        <w:pStyle w:val="Bodytext30"/>
        <w:spacing w:after="100" w:line="346" w:lineRule="auto"/>
        <w:ind w:left="1520" w:firstLine="0"/>
      </w:pPr>
      <w:r>
        <w:t>a? = Cjoc”'</w:t>
      </w:r>
      <w:r>
        <w:rPr>
          <w:vertAlign w:val="superscript"/>
        </w:rPr>
        <w:t>1</w:t>
      </w:r>
      <w:r>
        <w:t xml:space="preserve"> + </w:t>
      </w:r>
      <w:r w:rsidRPr="005A0801">
        <w:rPr>
          <w:rFonts w:ascii="Arial" w:eastAsia="Arial" w:hAnsi="Arial" w:cs="David"/>
          <w:i/>
          <w:iCs/>
        </w:rPr>
        <w:t>c</w:t>
      </w:r>
      <w:r w:rsidRPr="005A0801">
        <w:rPr>
          <w:rFonts w:ascii="Arial" w:eastAsia="Arial" w:hAnsi="Arial" w:cs="David"/>
          <w:i/>
          <w:iCs/>
          <w:vertAlign w:val="subscript"/>
        </w:rPr>
        <w:t>2</w:t>
      </w:r>
      <w:r w:rsidRPr="005A0801">
        <w:rPr>
          <w:rFonts w:ascii="Arial" w:eastAsia="Arial" w:hAnsi="Arial" w:cs="David"/>
          <w:i/>
          <w:iCs/>
        </w:rPr>
        <w:t>cf'</w:t>
      </w:r>
      <w:r w:rsidRPr="005A0801">
        <w:rPr>
          <w:rFonts w:ascii="Arial" w:eastAsia="Arial" w:hAnsi="Arial" w:cs="David"/>
          <w:i/>
          <w:iCs/>
          <w:vertAlign w:val="superscript"/>
        </w:rPr>
        <w:t>2</w:t>
      </w:r>
      <w:r w:rsidRPr="005A0801">
        <w:rPr>
          <w:rFonts w:ascii="Arial" w:eastAsia="Arial" w:hAnsi="Arial" w:cs="David"/>
          <w:i/>
          <w:iCs/>
        </w:rPr>
        <w:t xml:space="preserve"> ♦ ... + </w:t>
      </w:r>
      <w:r>
        <w:t>c</w:t>
      </w:r>
      <w:r>
        <w:rPr>
          <w:vertAlign w:val="subscript"/>
        </w:rPr>
        <w:t>k</w:t>
      </w:r>
      <w:r>
        <w:t>0J'"</w:t>
      </w:r>
      <w:r>
        <w:rPr>
          <w:vertAlign w:val="superscript"/>
        </w:rPr>
        <w:t>k</w:t>
      </w:r>
    </w:p>
    <w:p w14:paraId="6BE0A163" w14:textId="77777777" w:rsidR="00F538CD" w:rsidRPr="005A0801" w:rsidRDefault="00091232">
      <w:pPr>
        <w:pStyle w:val="BodyText"/>
        <w:spacing w:after="100" w:line="346" w:lineRule="auto"/>
        <w:rPr>
          <w:rFonts w:cs="David"/>
        </w:rPr>
      </w:pPr>
      <w:r w:rsidRPr="005A0801">
        <w:rPr>
          <w:rFonts w:cs="David"/>
          <w:rtl/>
        </w:rPr>
        <w:t>נצמצם ב-*</w:t>
      </w:r>
      <w:r w:rsidRPr="005A0801">
        <w:rPr>
          <w:rFonts w:cs="David"/>
          <w:vertAlign w:val="superscript"/>
          <w:rtl/>
          <w:lang w:val="en-US" w:eastAsia="en-US"/>
        </w:rPr>
        <w:t>1</w:t>
      </w:r>
      <w:r w:rsidRPr="005A0801">
        <w:rPr>
          <w:rFonts w:cs="David"/>
          <w:rtl/>
        </w:rPr>
        <w:t>־</w:t>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ונקבל:</w:t>
      </w:r>
    </w:p>
    <w:p w14:paraId="239C45AF" w14:textId="77777777" w:rsidR="00F538CD" w:rsidRDefault="00091232">
      <w:pPr>
        <w:pStyle w:val="Bodytext30"/>
        <w:tabs>
          <w:tab w:val="left" w:pos="7794"/>
        </w:tabs>
        <w:spacing w:after="360" w:line="346" w:lineRule="auto"/>
        <w:ind w:left="1520" w:firstLine="0"/>
        <w:rPr>
          <w:sz w:val="19"/>
          <w:szCs w:val="19"/>
        </w:rPr>
      </w:pPr>
      <w:r>
        <w:t>0</w:t>
      </w:r>
      <w:r>
        <w:rPr>
          <w:rtl/>
          <w:lang w:val="he-IL" w:eastAsia="he-IL" w:bidi="he-IL"/>
        </w:rPr>
        <w:t xml:space="preserve"> = </w:t>
      </w:r>
      <w:r>
        <w:t>c</w:t>
      </w:r>
      <w:r>
        <w:rPr>
          <w:vertAlign w:val="subscript"/>
        </w:rPr>
        <w:t>k</w:t>
      </w:r>
      <w:r>
        <w:rPr>
          <w:rtl/>
          <w:lang w:val="he-IL" w:eastAsia="he-IL" w:bidi="he-IL"/>
        </w:rPr>
        <w:t xml:space="preserve"> ־ ... - </w:t>
      </w:r>
      <w:r>
        <w:rPr>
          <w:vertAlign w:val="superscript"/>
        </w:rPr>
        <w:t>2</w:t>
      </w:r>
      <w:r>
        <w:rPr>
          <w:rtl/>
          <w:lang w:val="he-IL" w:eastAsia="he-IL" w:bidi="he-IL"/>
        </w:rPr>
        <w:t>'*</w:t>
      </w:r>
      <w:r w:rsidRPr="005A0801">
        <w:rPr>
          <w:rFonts w:ascii="Arial" w:eastAsia="Arial" w:hAnsi="Arial" w:cs="David"/>
          <w:i/>
          <w:iCs/>
          <w:vertAlign w:val="superscript"/>
        </w:rPr>
        <w:t>1</w:t>
      </w:r>
      <w:r w:rsidRPr="005A0801">
        <w:rPr>
          <w:rFonts w:ascii="Arial" w:eastAsia="Arial" w:hAnsi="Arial" w:cs="David"/>
          <w:i/>
          <w:iCs/>
          <w:rtl/>
          <w:lang w:bidi="he-IL"/>
        </w:rPr>
        <w:t xml:space="preserve"> - </w:t>
      </w:r>
      <w:r w:rsidRPr="005A0801">
        <w:rPr>
          <w:rFonts w:ascii="Arial" w:eastAsia="Arial" w:hAnsi="Arial" w:cs="David"/>
          <w:i/>
          <w:iCs/>
        </w:rPr>
        <w:t>c</w:t>
      </w:r>
      <w:r w:rsidRPr="005A0801">
        <w:rPr>
          <w:rFonts w:ascii="Arial" w:eastAsia="Arial" w:hAnsi="Arial" w:cs="David"/>
          <w:i/>
          <w:iCs/>
          <w:vertAlign w:val="subscript"/>
        </w:rPr>
        <w:t>2</w:t>
      </w:r>
      <w:r w:rsidRPr="005A0801">
        <w:rPr>
          <w:rFonts w:ascii="Arial" w:eastAsia="Arial" w:hAnsi="Arial" w:cs="David"/>
          <w:i/>
          <w:iCs/>
        </w:rPr>
        <w:t>a</w:t>
      </w:r>
      <w:r>
        <w:rPr>
          <w:rtl/>
          <w:lang w:val="he-IL" w:eastAsia="he-IL" w:bidi="he-IL"/>
        </w:rPr>
        <w:t>־‘?</w:t>
      </w:r>
      <w:r>
        <w:rPr>
          <w:vertAlign w:val="subscript"/>
        </w:rPr>
        <w:t>a</w:t>
      </w:r>
      <w:r>
        <w:rPr>
          <w:vertAlign w:val="superscript"/>
        </w:rPr>
        <w:t>k</w:t>
      </w:r>
      <w:r>
        <w:t xml:space="preserve"> - do</w:t>
      </w:r>
      <w:r>
        <w:rPr>
          <w:color w:val="5B5B5B"/>
          <w:rtl/>
          <w:lang w:val="he-IL" w:eastAsia="he-IL" w:bidi="he-IL"/>
        </w:rPr>
        <w:tab/>
      </w:r>
      <w:r w:rsidRPr="005A0801">
        <w:rPr>
          <w:rFonts w:ascii="Arial" w:eastAsia="Arial" w:hAnsi="Arial" w:cs="David"/>
          <w:color w:val="5B5B5B"/>
          <w:sz w:val="19"/>
          <w:szCs w:val="19"/>
          <w:rtl/>
          <w:lang w:val="he-IL" w:eastAsia="he-IL" w:bidi="he-IL"/>
        </w:rPr>
        <w:t>משוואה אופיינית</w:t>
      </w:r>
    </w:p>
    <w:p w14:paraId="3D2A01A6" w14:textId="77777777" w:rsidR="00F538CD" w:rsidRPr="005A0801" w:rsidRDefault="00091232">
      <w:pPr>
        <w:pStyle w:val="BodyText"/>
        <w:spacing w:after="100" w:line="346" w:lineRule="auto"/>
        <w:rPr>
          <w:rFonts w:cs="David"/>
          <w:rtl/>
        </w:rPr>
        <w:sectPr w:rsidR="00F538CD" w:rsidRPr="005A0801">
          <w:type w:val="continuous"/>
          <w:pgSz w:w="11900" w:h="16840"/>
          <w:pgMar w:top="1651" w:right="917" w:bottom="1822" w:left="1570" w:header="0" w:footer="3" w:gutter="0"/>
          <w:cols w:space="720"/>
          <w:noEndnote/>
          <w:bidi/>
          <w:docGrid w:linePitch="360"/>
        </w:sectPr>
      </w:pPr>
      <w:r w:rsidRPr="005A0801">
        <w:rPr>
          <w:rFonts w:cs="David"/>
          <w:rtl/>
        </w:rPr>
        <w:t xml:space="preserve">משוואה זו מכונה המשוואה האופיינית של יחס הרקורסיה. אם כל פתרונותיה הם מספרים שונים </w:t>
      </w:r>
      <w:r>
        <w:rPr>
          <w:rFonts w:ascii="Times New Roman" w:eastAsia="Times New Roman" w:hAnsi="Times New Roman" w:cs="Times New Roman"/>
          <w:rtl/>
        </w:rPr>
        <w:t>^</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02</w:t>
      </w:r>
      <w:r>
        <w:rPr>
          <w:rFonts w:ascii="Times New Roman" w:eastAsia="Times New Roman" w:hAnsi="Times New Roman" w:cs="Times New Roman"/>
          <w:rtl/>
        </w:rPr>
        <w:t xml:space="preserve">, </w:t>
      </w:r>
      <w:r w:rsidRPr="005A0801">
        <w:rPr>
          <w:rFonts w:cs="David"/>
          <w:rtl/>
        </w:rPr>
        <w:t>ף</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 </w:t>
      </w:r>
      <w:r w:rsidRPr="005A0801">
        <w:rPr>
          <w:rFonts w:cs="David"/>
          <w:rtl/>
        </w:rPr>
        <w:t>מקבלים את (מ)/ כצירוף הלי נארי -</w:t>
      </w:r>
    </w:p>
    <w:p w14:paraId="0F8E0431" w14:textId="77777777" w:rsidR="00F538CD" w:rsidRDefault="00091232">
      <w:pPr>
        <w:pStyle w:val="Bodytext30"/>
        <w:spacing w:after="100" w:line="341" w:lineRule="auto"/>
        <w:ind w:left="0" w:firstLine="0"/>
        <w:jc w:val="center"/>
      </w:pPr>
      <w:r>
        <w:rPr>
          <w:color w:val="231F20"/>
        </w:rPr>
        <w:t>4</w:t>
      </w:r>
      <w:r>
        <w:rPr>
          <w:color w:val="231F20"/>
          <w:vertAlign w:val="subscript"/>
        </w:rPr>
        <w:t>k</w:t>
      </w:r>
      <w:r>
        <w:rPr>
          <w:color w:val="231F20"/>
        </w:rPr>
        <w:t>0£</w:t>
      </w:r>
      <w:r>
        <w:rPr>
          <w:color w:val="231F20"/>
          <w:rtl/>
          <w:lang w:val="he-IL" w:eastAsia="he-IL" w:bidi="he-IL"/>
        </w:rPr>
        <w:t xml:space="preserve"> ♦ .</w:t>
      </w:r>
      <w:r>
        <w:rPr>
          <w:rtl/>
          <w:lang w:val="he-IL" w:eastAsia="he-IL" w:bidi="he-IL"/>
        </w:rPr>
        <w:t>.</w:t>
      </w:r>
      <w:r>
        <w:rPr>
          <w:color w:val="231F20"/>
          <w:rtl/>
          <w:lang w:val="he-IL" w:eastAsia="he-IL" w:bidi="he-IL"/>
        </w:rPr>
        <w:t xml:space="preserve">. ♦ </w:t>
      </w:r>
      <w:r w:rsidRPr="005A0801">
        <w:rPr>
          <w:rFonts w:ascii="Arial" w:eastAsia="Arial" w:hAnsi="Arial" w:cs="David"/>
          <w:color w:val="231F20"/>
          <w:rtl/>
          <w:lang w:val="he-IL" w:eastAsia="he-IL" w:bidi="he-IL"/>
        </w:rPr>
        <w:t>£ס</w:t>
      </w:r>
      <w:r>
        <w:rPr>
          <w:color w:val="231F20"/>
        </w:rPr>
        <w:t>1</w:t>
      </w:r>
      <w:r>
        <w:rPr>
          <w:color w:val="231F20"/>
          <w:vertAlign w:val="subscript"/>
        </w:rPr>
        <w:t>2</w:t>
      </w:r>
      <w:r>
        <w:rPr>
          <w:color w:val="231F20"/>
          <w:rtl/>
          <w:lang w:val="he-IL" w:eastAsia="he-IL" w:bidi="he-IL"/>
        </w:rPr>
        <w:t xml:space="preserve">/ + </w:t>
      </w:r>
      <w:r w:rsidRPr="005A0801">
        <w:rPr>
          <w:rFonts w:ascii="Arial" w:eastAsia="Arial" w:hAnsi="Arial" w:cs="David"/>
          <w:color w:val="231F20"/>
          <w:rtl/>
          <w:lang w:val="he-IL" w:eastAsia="he-IL" w:bidi="he-IL"/>
        </w:rPr>
        <w:t>ף</w:t>
      </w:r>
      <w:r>
        <w:rPr>
          <w:color w:val="231F20"/>
        </w:rPr>
        <w:t>4</w:t>
      </w:r>
      <w:r>
        <w:rPr>
          <w:color w:val="231F20"/>
          <w:vertAlign w:val="subscript"/>
        </w:rPr>
        <w:t>10</w:t>
      </w:r>
      <w:r>
        <w:rPr>
          <w:color w:val="231F20"/>
          <w:rtl/>
          <w:lang w:val="he-IL" w:eastAsia="he-IL" w:bidi="he-IL"/>
        </w:rPr>
        <w:t xml:space="preserve"> - (</w:t>
      </w:r>
      <w:r>
        <w:rPr>
          <w:color w:val="231F20"/>
        </w:rPr>
        <w:t>n</w:t>
      </w:r>
      <w:r>
        <w:rPr>
          <w:color w:val="231F20"/>
          <w:rtl/>
          <w:lang w:val="he-IL" w:eastAsia="he-IL" w:bidi="he-IL"/>
        </w:rPr>
        <w:t>)/</w:t>
      </w:r>
    </w:p>
    <w:p w14:paraId="564378D5" w14:textId="77777777" w:rsidR="00F538CD" w:rsidRPr="005A0801" w:rsidRDefault="00091232">
      <w:pPr>
        <w:pStyle w:val="BodyText"/>
        <w:tabs>
          <w:tab w:val="left" w:leader="dot" w:pos="2976"/>
        </w:tabs>
        <w:spacing w:after="340" w:line="341" w:lineRule="auto"/>
        <w:ind w:firstLine="840"/>
        <w:rPr>
          <w:rFonts w:cs="David"/>
        </w:rPr>
      </w:pPr>
      <w:r w:rsidRPr="005A0801">
        <w:rPr>
          <w:rFonts w:cs="David"/>
          <w:color w:val="231F20"/>
          <w:rtl/>
        </w:rPr>
        <w:t xml:space="preserve">את הקבועים </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vertAlign w:val="subscript"/>
          <w:lang w:val="en-US" w:eastAsia="en-US" w:bidi="en-US"/>
        </w:rPr>
        <w:t>k</w:t>
      </w:r>
      <w:r>
        <w:rPr>
          <w:rFonts w:ascii="Times New Roman" w:eastAsia="Times New Roman" w:hAnsi="Times New Roman" w:cs="Times New Roman"/>
          <w:color w:val="231F20"/>
          <w:rtl/>
        </w:rPr>
        <w:tab/>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rtl/>
        </w:rPr>
        <w:t xml:space="preserve"> </w:t>
      </w:r>
      <w:r w:rsidRPr="005A0801">
        <w:rPr>
          <w:rFonts w:cs="David"/>
          <w:color w:val="231F20"/>
          <w:rtl/>
        </w:rPr>
        <w:t>קובעים לפי התנאים התחילי</w:t>
      </w:r>
      <w:r w:rsidRPr="005A0801">
        <w:rPr>
          <w:rFonts w:cs="David"/>
          <w:rtl/>
        </w:rPr>
        <w:t xml:space="preserve"> ים.</w:t>
      </w:r>
    </w:p>
    <w:p w14:paraId="757F6395" w14:textId="77777777" w:rsidR="00F538CD" w:rsidRPr="005A0801" w:rsidRDefault="00091232">
      <w:pPr>
        <w:pStyle w:val="BodyText"/>
        <w:spacing w:after="140" w:line="341" w:lineRule="auto"/>
        <w:ind w:firstLine="840"/>
        <w:rPr>
          <w:rFonts w:cs="David"/>
        </w:rPr>
      </w:pPr>
      <w:r w:rsidRPr="005A0801">
        <w:rPr>
          <w:rFonts w:cs="David"/>
          <w:color w:val="231F20"/>
          <w:rtl/>
        </w:rPr>
        <w:t>נדגים את האמור כאן באמצעות יחס</w:t>
      </w:r>
      <w:r w:rsidRPr="005A0801">
        <w:rPr>
          <w:rFonts w:cs="David"/>
          <w:rtl/>
        </w:rPr>
        <w:t xml:space="preserve"> הרקורסיה:</w:t>
      </w:r>
    </w:p>
    <w:p w14:paraId="331C5406" w14:textId="77777777" w:rsidR="00F538CD" w:rsidRDefault="00091232">
      <w:pPr>
        <w:pStyle w:val="Bodytext30"/>
        <w:spacing w:after="100" w:line="343" w:lineRule="auto"/>
        <w:ind w:left="2360" w:firstLine="0"/>
      </w:pPr>
      <w:r>
        <w:rPr>
          <w:rtl/>
          <w:lang w:val="he-IL" w:eastAsia="he-IL" w:bidi="he-IL"/>
        </w:rPr>
        <w:t>(</w:t>
      </w:r>
      <w:r>
        <w:rPr>
          <w:color w:val="231F20"/>
          <w:rtl/>
          <w:lang w:val="he-IL" w:eastAsia="he-IL" w:bidi="he-IL"/>
        </w:rPr>
        <w:t xml:space="preserve"> </w:t>
      </w:r>
      <w:r>
        <w:rPr>
          <w:color w:val="231F20"/>
        </w:rPr>
        <w:t>5</w:t>
      </w:r>
      <w:r>
        <w:rPr>
          <w:color w:val="231F20"/>
          <w:rtl/>
          <w:lang w:val="he-IL" w:eastAsia="he-IL" w:bidi="he-IL"/>
        </w:rPr>
        <w:t>״</w:t>
      </w:r>
      <w:r>
        <w:rPr>
          <w:color w:val="231F20"/>
        </w:rPr>
        <w:t>1</w:t>
      </w:r>
      <w:r>
        <w:rPr>
          <w:color w:val="231F20"/>
          <w:rtl/>
          <w:lang w:val="he-IL" w:eastAsia="he-IL" w:bidi="he-IL"/>
        </w:rPr>
        <w:t xml:space="preserve">*&gt; . </w:t>
      </w:r>
      <w:r>
        <w:rPr>
          <w:color w:val="231F20"/>
          <w:vertAlign w:val="superscript"/>
        </w:rPr>
        <w:t>2</w:t>
      </w:r>
      <w:r>
        <w:rPr>
          <w:color w:val="231F20"/>
          <w:vertAlign w:val="superscript"/>
          <w:rtl/>
          <w:lang w:val="he-IL" w:eastAsia="he-IL" w:bidi="he-IL"/>
        </w:rPr>
        <w:t>=</w:t>
      </w:r>
      <w:r>
        <w:t xml:space="preserve">1 ( </w:t>
      </w:r>
      <w:r>
        <w:rPr>
          <w:color w:val="231F20"/>
          <w:vertAlign w:val="superscript"/>
        </w:rPr>
        <w:t>a</w:t>
      </w:r>
      <w:r>
        <w:rPr>
          <w:color w:val="231F20"/>
        </w:rPr>
        <w:t>0</w:t>
      </w:r>
      <w:r>
        <w:rPr>
          <w:rtl/>
          <w:lang w:val="he-IL" w:eastAsia="he-IL" w:bidi="he-IL"/>
        </w:rPr>
        <w:t xml:space="preserve">-״*&gt; ־ </w:t>
      </w:r>
      <w:r>
        <w:t>2</w:t>
      </w:r>
      <w:r>
        <w:rPr>
          <w:rtl/>
          <w:lang w:val="he-IL" w:eastAsia="he-IL" w:bidi="he-IL"/>
        </w:rPr>
        <w:t>-</w:t>
      </w:r>
      <w:r>
        <w:rPr>
          <w:vertAlign w:val="superscript"/>
        </w:rPr>
        <w:t>a</w:t>
      </w:r>
      <w:r>
        <w:t xml:space="preserve">n " </w:t>
      </w:r>
      <w:r>
        <w:rPr>
          <w:vertAlign w:val="superscript"/>
        </w:rPr>
        <w:t>2a</w:t>
      </w:r>
      <w:r>
        <w:t>n</w:t>
      </w:r>
    </w:p>
    <w:p w14:paraId="60D03E9F" w14:textId="77777777" w:rsidR="00F538CD" w:rsidRPr="005A0801" w:rsidRDefault="00091232">
      <w:pPr>
        <w:pStyle w:val="BodyText"/>
        <w:spacing w:after="100" w:line="341" w:lineRule="auto"/>
        <w:ind w:firstLine="840"/>
        <w:rPr>
          <w:rFonts w:cs="David"/>
        </w:rPr>
      </w:pPr>
      <w:r w:rsidRPr="005A0801">
        <w:rPr>
          <w:rFonts w:cs="David"/>
          <w:color w:val="231F20"/>
          <w:rtl/>
        </w:rPr>
        <w:t>נציב</w:t>
      </w:r>
      <w:r w:rsidRPr="005A0801">
        <w:rPr>
          <w:rFonts w:cs="David"/>
          <w:rtl/>
        </w:rPr>
        <w:t xml:space="preserve"> </w:t>
      </w:r>
      <w:r w:rsidRPr="005A0801">
        <w:rPr>
          <w:rFonts w:cs="David"/>
          <w:i/>
          <w:iCs/>
          <w:rtl/>
        </w:rPr>
        <w:t>?</w:t>
      </w:r>
      <w:r w:rsidRPr="005A0801">
        <w:rPr>
          <w:rFonts w:cs="David"/>
          <w:i/>
          <w:iCs/>
          <w:rtl/>
          <w:lang w:val="en-US" w:eastAsia="en-US"/>
        </w:rPr>
        <w:t>0</w:t>
      </w:r>
      <w:r w:rsidRPr="005A0801">
        <w:rPr>
          <w:rFonts w:cs="David"/>
          <w:i/>
          <w:iCs/>
          <w:rtl/>
        </w:rPr>
        <w:t>*</w:t>
      </w:r>
      <w:r w:rsidRPr="005A0801">
        <w:rPr>
          <w:rFonts w:cs="David"/>
          <w:i/>
          <w:iCs/>
          <w:lang w:val="en-US" w:eastAsia="en-US" w:bidi="en-US"/>
        </w:rPr>
        <w:t>a</w:t>
      </w:r>
      <w:r w:rsidRPr="005A0801">
        <w:rPr>
          <w:rFonts w:cs="David"/>
          <w:i/>
          <w:iCs/>
          <w:vertAlign w:val="subscript"/>
          <w:lang w:val="en-US" w:eastAsia="en-US" w:bidi="en-US"/>
        </w:rPr>
        <w:t>a</w:t>
      </w:r>
      <w:r w:rsidRPr="005A0801">
        <w:rPr>
          <w:rFonts w:cs="David"/>
          <w:i/>
          <w:iCs/>
          <w:rtl/>
        </w:rPr>
        <w:t>,</w:t>
      </w:r>
      <w:r w:rsidRPr="005A0801">
        <w:rPr>
          <w:rFonts w:cs="David"/>
          <w:color w:val="231F20"/>
          <w:rtl/>
        </w:rPr>
        <w:t xml:space="preserve"> ונקבל:</w:t>
      </w:r>
    </w:p>
    <w:p w14:paraId="2FFF4ECD" w14:textId="77777777" w:rsidR="00F538CD" w:rsidRDefault="00091232">
      <w:pPr>
        <w:pStyle w:val="Bodytext30"/>
        <w:spacing w:after="100" w:line="343" w:lineRule="auto"/>
        <w:ind w:left="0" w:firstLine="0"/>
        <w:jc w:val="center"/>
      </w:pPr>
      <w:r>
        <w:rPr>
          <w:vertAlign w:val="superscript"/>
        </w:rPr>
        <w:t>1</w:t>
      </w:r>
      <w:r>
        <w:rPr>
          <w:rtl/>
          <w:lang w:val="he-IL" w:eastAsia="he-IL" w:bidi="he-IL"/>
        </w:rPr>
        <w:t>־</w:t>
      </w:r>
      <w:r>
        <w:rPr>
          <w:color w:val="231F20"/>
          <w:rtl/>
          <w:lang w:val="he-IL" w:eastAsia="he-IL" w:bidi="he-IL"/>
        </w:rPr>
        <w:t xml:space="preserve"> ?</w:t>
      </w:r>
      <w:r>
        <w:rPr>
          <w:vertAlign w:val="superscript"/>
        </w:rPr>
        <w:t>2</w:t>
      </w:r>
      <w:r>
        <w:t xml:space="preserve"> </w:t>
      </w:r>
      <w:r>
        <w:rPr>
          <w:color w:val="231F20"/>
        </w:rPr>
        <w:t>-a</w:t>
      </w:r>
      <w:r>
        <w:rPr>
          <w:rtl/>
          <w:lang w:val="he-IL" w:eastAsia="he-IL" w:bidi="he-IL"/>
        </w:rPr>
        <w:t>־ ?</w:t>
      </w:r>
      <w:r>
        <w:t>a</w:t>
      </w:r>
      <w:r>
        <w:rPr>
          <w:vertAlign w:val="superscript"/>
        </w:rPr>
        <w:t>n</w:t>
      </w:r>
      <w:r>
        <w:t xml:space="preserve"> </w:t>
      </w:r>
      <w:r>
        <w:rPr>
          <w:color w:val="231F20"/>
        </w:rPr>
        <w:t xml:space="preserve">« </w:t>
      </w:r>
      <w:r>
        <w:t>2a</w:t>
      </w:r>
    </w:p>
    <w:p w14:paraId="707EDDAB" w14:textId="77777777" w:rsidR="00F538CD" w:rsidRPr="005A0801" w:rsidRDefault="00091232">
      <w:pPr>
        <w:pStyle w:val="BodyText"/>
        <w:spacing w:after="100" w:line="341" w:lineRule="auto"/>
        <w:ind w:firstLine="840"/>
        <w:rPr>
          <w:rFonts w:cs="David"/>
        </w:rPr>
      </w:pPr>
      <w:r w:rsidRPr="005A0801">
        <w:rPr>
          <w:rFonts w:cs="David"/>
          <w:color w:val="231F20"/>
          <w:rtl/>
        </w:rPr>
        <w:t>נצמצם</w:t>
      </w:r>
      <w:r w:rsidRPr="005A0801">
        <w:rPr>
          <w:rFonts w:cs="David"/>
          <w:rtl/>
        </w:rPr>
        <w:t xml:space="preserve"> ב־</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0</w:t>
      </w:r>
      <w:r>
        <w:rPr>
          <w:rFonts w:ascii="Times New Roman" w:eastAsia="Times New Roman" w:hAnsi="Times New Roman" w:cs="Times New Roman"/>
          <w:color w:val="231F20"/>
          <w:rtl/>
        </w:rPr>
        <w:t xml:space="preserve"> </w:t>
      </w:r>
      <w:r w:rsidRPr="005A0801">
        <w:rPr>
          <w:rFonts w:cs="David"/>
          <w:color w:val="231F20"/>
          <w:rtl/>
        </w:rPr>
        <w:t>ונקבל את המשוואה</w:t>
      </w:r>
      <w:r w:rsidRPr="005A0801">
        <w:rPr>
          <w:rFonts w:cs="David"/>
          <w:rtl/>
        </w:rPr>
        <w:t xml:space="preserve"> הריבועית:</w:t>
      </w:r>
    </w:p>
    <w:p w14:paraId="4E0AE919" w14:textId="77777777" w:rsidR="00F538CD" w:rsidRDefault="00091232">
      <w:pPr>
        <w:pStyle w:val="Bodytext60"/>
        <w:spacing w:after="100" w:line="343" w:lineRule="auto"/>
        <w:ind w:left="4300"/>
      </w:pPr>
      <w:r>
        <w:t>a</w:t>
      </w:r>
      <w:r>
        <w:rPr>
          <w:vertAlign w:val="superscript"/>
        </w:rPr>
        <w:t>2</w:t>
      </w:r>
      <w:r>
        <w:rPr>
          <w:color w:val="231F20"/>
        </w:rPr>
        <w:t>+0.-2 ’ 0</w:t>
      </w:r>
    </w:p>
    <w:p w14:paraId="139D4737" w14:textId="77777777" w:rsidR="00F538CD" w:rsidRPr="005A0801" w:rsidRDefault="00091232">
      <w:pPr>
        <w:pStyle w:val="BodyText"/>
        <w:spacing w:after="100" w:line="341" w:lineRule="auto"/>
        <w:ind w:left="840" w:firstLine="20"/>
        <w:rPr>
          <w:rFonts w:cs="David"/>
        </w:rPr>
      </w:pPr>
      <w:r w:rsidRPr="005A0801">
        <w:rPr>
          <w:rFonts w:cs="David"/>
          <w:color w:val="231F20"/>
          <w:rtl/>
        </w:rPr>
        <w:t xml:space="preserve">למשוואה זו </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 xml:space="preserve"> </w:t>
      </w:r>
      <w:r w:rsidRPr="005A0801">
        <w:rPr>
          <w:rFonts w:cs="David"/>
          <w:color w:val="231F20"/>
          <w:rtl/>
        </w:rPr>
        <w:t xml:space="preserve">פתרונות שונים: </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w:t>
      </w:r>
      <w:r>
        <w:rPr>
          <w:rFonts w:ascii="Times New Roman" w:eastAsia="Times New Roman" w:hAnsi="Times New Roman" w:cs="Times New Roman"/>
          <w:color w:val="231F20"/>
          <w:vertAlign w:val="superscript"/>
          <w:rtl/>
        </w:rPr>
        <w:t>־</w:t>
      </w:r>
      <w:r>
        <w:rPr>
          <w:rFonts w:ascii="Times New Roman" w:eastAsia="Times New Roman" w:hAnsi="Times New Roman" w:cs="Times New Roman"/>
          <w:color w:val="231F20"/>
          <w:vertAlign w:val="subscript"/>
          <w:lang w:val="en-US" w:eastAsia="en-US" w:bidi="en-US"/>
        </w:rPr>
        <w:t>2</w:t>
      </w:r>
      <w:r w:rsidRPr="005A0801">
        <w:rPr>
          <w:rFonts w:cs="David"/>
          <w:color w:val="231F20"/>
          <w:rtl/>
        </w:rPr>
        <w:t>ס ,</w:t>
      </w:r>
      <w:r w:rsidRPr="005A0801">
        <w:rPr>
          <w:rFonts w:cs="David"/>
          <w:rtl/>
        </w:rPr>
        <w:t xml:space="preserve">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04</w:t>
      </w:r>
      <w:r>
        <w:rPr>
          <w:rFonts w:ascii="Times New Roman" w:eastAsia="Times New Roman" w:hAnsi="Times New Roman" w:cs="Times New Roman"/>
          <w:rtl/>
        </w:rPr>
        <w:t xml:space="preserve">. </w:t>
      </w:r>
      <w:r w:rsidRPr="005A0801">
        <w:rPr>
          <w:rFonts w:cs="David"/>
          <w:rtl/>
        </w:rPr>
        <w:t>בצירוף הלינארי</w:t>
      </w:r>
      <w:r w:rsidRPr="005A0801">
        <w:rPr>
          <w:rFonts w:cs="David"/>
          <w:color w:val="231F20"/>
          <w:rtl/>
        </w:rPr>
        <w:t xml:space="preserve">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lang w:val="en-US" w:eastAsia="en-US" w:bidi="en-US"/>
        </w:rPr>
        <w:t>=4+B(-2)</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color w:val="231F20"/>
          <w:rtl/>
        </w:rPr>
        <w:t xml:space="preserve"> </w:t>
      </w:r>
      <w:r w:rsidRPr="005A0801">
        <w:rPr>
          <w:rFonts w:cs="David"/>
          <w:color w:val="231F20"/>
          <w:rtl/>
        </w:rPr>
        <w:t>נציב את התנאים התחיליים:</w:t>
      </w:r>
    </w:p>
    <w:p w14:paraId="13C1C85F" w14:textId="77777777" w:rsidR="00F538CD" w:rsidRDefault="00091232">
      <w:pPr>
        <w:pStyle w:val="Bodytext30"/>
        <w:spacing w:after="140" w:line="341" w:lineRule="auto"/>
        <w:ind w:left="2800" w:firstLine="0"/>
      </w:pPr>
      <w:r>
        <w:rPr>
          <w:color w:val="231F20"/>
        </w:rPr>
        <w:t>2</w:t>
      </w:r>
      <w:r>
        <w:rPr>
          <w:color w:val="231F20"/>
          <w:rtl/>
          <w:lang w:val="he-IL" w:eastAsia="he-IL" w:bidi="he-IL"/>
        </w:rPr>
        <w:t xml:space="preserve"> » </w:t>
      </w:r>
      <w:r>
        <w:rPr>
          <w:color w:val="231F20"/>
        </w:rPr>
        <w:t>0 , a</w:t>
      </w:r>
      <w:r>
        <w:rPr>
          <w:color w:val="231F20"/>
          <w:vertAlign w:val="subscript"/>
        </w:rPr>
        <w:t>0</w:t>
      </w:r>
      <w:r>
        <w:rPr>
          <w:color w:val="231F20"/>
        </w:rPr>
        <w:t xml:space="preserve"> </w:t>
      </w:r>
      <w:r>
        <w:rPr>
          <w:color w:val="231F20"/>
          <w:vertAlign w:val="superscript"/>
        </w:rPr>
        <w:t>x</w:t>
      </w:r>
      <w:r>
        <w:rPr>
          <w:color w:val="231F20"/>
        </w:rPr>
        <w:t xml:space="preserve"> 2 , X+B</w:t>
      </w:r>
      <w:r>
        <w:rPr>
          <w:rtl/>
          <w:lang w:val="he-IL" w:eastAsia="he-IL" w:bidi="he-IL"/>
        </w:rPr>
        <w:t xml:space="preserve"> </w:t>
      </w:r>
      <w:r w:rsidRPr="005A0801">
        <w:rPr>
          <w:rFonts w:ascii="Arial" w:eastAsia="Arial" w:hAnsi="Arial" w:cs="David"/>
          <w:rtl/>
          <w:lang w:val="he-IL" w:eastAsia="he-IL" w:bidi="he-IL"/>
        </w:rPr>
        <w:t>=</w:t>
      </w:r>
      <w:r w:rsidRPr="005A0801">
        <w:rPr>
          <w:rFonts w:ascii="Arial" w:eastAsia="Arial" w:hAnsi="Arial" w:cs="David"/>
          <w:color w:val="231F20"/>
          <w:rtl/>
          <w:lang w:val="he-IL" w:eastAsia="he-IL" w:bidi="he-IL"/>
        </w:rPr>
        <w:t xml:space="preserve"> מ</w:t>
      </w:r>
    </w:p>
    <w:p w14:paraId="0C30B19E" w14:textId="77777777" w:rsidR="00F538CD" w:rsidRDefault="00091232">
      <w:pPr>
        <w:pStyle w:val="Bodytext30"/>
        <w:spacing w:after="100" w:line="341" w:lineRule="auto"/>
        <w:ind w:left="2800" w:firstLine="0"/>
      </w:pPr>
      <w:r>
        <w:rPr>
          <w:color w:val="231F20"/>
        </w:rPr>
        <w:t>5</w:t>
      </w:r>
      <w:r>
        <w:rPr>
          <w:color w:val="231F20"/>
          <w:rtl/>
          <w:lang w:val="he-IL" w:eastAsia="he-IL" w:bidi="he-IL"/>
        </w:rPr>
        <w:t xml:space="preserve"> » </w:t>
      </w:r>
      <w:r>
        <w:rPr>
          <w:color w:val="231F20"/>
        </w:rPr>
        <w:t xml:space="preserve">1 , </w:t>
      </w:r>
      <w:r>
        <w:t xml:space="preserve">a! - </w:t>
      </w:r>
      <w:r>
        <w:rPr>
          <w:color w:val="231F20"/>
        </w:rPr>
        <w:t xml:space="preserve">5 . </w:t>
      </w:r>
      <w:r w:rsidRPr="005A0801">
        <w:rPr>
          <w:rFonts w:ascii="Arial" w:eastAsia="Arial" w:hAnsi="Arial" w:cs="David"/>
          <w:i/>
          <w:iCs/>
          <w:color w:val="231F20"/>
        </w:rPr>
        <w:t>A-2B</w:t>
      </w:r>
      <w:r w:rsidRPr="005A0801">
        <w:rPr>
          <w:rFonts w:ascii="Arial" w:eastAsia="Arial" w:hAnsi="Arial" w:cs="David"/>
          <w:color w:val="231F20"/>
          <w:rtl/>
          <w:lang w:val="he-IL" w:eastAsia="he-IL" w:bidi="he-IL"/>
        </w:rPr>
        <w:t xml:space="preserve"> - מ</w:t>
      </w:r>
    </w:p>
    <w:p w14:paraId="431AAA5A" w14:textId="77777777" w:rsidR="00F538CD" w:rsidRPr="005A0801" w:rsidRDefault="00091232">
      <w:pPr>
        <w:pStyle w:val="BodyText"/>
        <w:spacing w:after="140" w:line="341" w:lineRule="auto"/>
        <w:ind w:firstLine="840"/>
        <w:rPr>
          <w:rFonts w:cs="David"/>
        </w:rPr>
      </w:pPr>
      <w:r w:rsidRPr="005A0801">
        <w:rPr>
          <w:rFonts w:cs="David"/>
          <w:color w:val="231F20"/>
          <w:rtl/>
        </w:rPr>
        <w:t xml:space="preserve">מכאן: </w:t>
      </w:r>
      <w:r>
        <w:rPr>
          <w:rFonts w:ascii="Times New Roman" w:eastAsia="Times New Roman" w:hAnsi="Times New Roman" w:cs="Times New Roman"/>
          <w:color w:val="231F20"/>
          <w:lang w:val="en-US" w:eastAsia="en-US" w:bidi="en-US"/>
        </w:rPr>
        <w:t>3</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rtl/>
        </w:rPr>
        <w:t xml:space="preserve"> </w:t>
      </w:r>
      <w:r w:rsidRPr="005A0801">
        <w:rPr>
          <w:rFonts w:cs="David"/>
          <w:color w:val="231F20"/>
          <w:rtl/>
        </w:rPr>
        <w:t xml:space="preserve">ו- </w:t>
      </w:r>
      <w:r>
        <w:rPr>
          <w:rFonts w:ascii="Times New Roman" w:eastAsia="Times New Roman" w:hAnsi="Times New Roman" w:cs="Times New Roman"/>
          <w:color w:val="231F20"/>
          <w:lang w:val="en-US" w:eastAsia="en-US" w:bidi="en-US"/>
        </w:rPr>
        <w:t>B=-l</w:t>
      </w:r>
      <w:r>
        <w:rPr>
          <w:rFonts w:ascii="Times New Roman" w:eastAsia="Times New Roman" w:hAnsi="Times New Roman" w:cs="Times New Roman"/>
          <w:color w:val="231F20"/>
          <w:rtl/>
        </w:rPr>
        <w:t xml:space="preserve"> </w:t>
      </w:r>
      <w:r w:rsidRPr="005A0801">
        <w:rPr>
          <w:rFonts w:cs="David"/>
          <w:color w:val="231F20"/>
          <w:rtl/>
        </w:rPr>
        <w:t>. הפתרון של יחס הרקורסיה הוא אפוא -</w:t>
      </w:r>
    </w:p>
    <w:p w14:paraId="7106221F" w14:textId="77777777" w:rsidR="00F538CD" w:rsidRDefault="00091232">
      <w:pPr>
        <w:pStyle w:val="Bodytext30"/>
        <w:spacing w:after="340" w:line="343" w:lineRule="auto"/>
        <w:ind w:left="0" w:firstLine="0"/>
        <w:jc w:val="center"/>
      </w:pPr>
      <w:r>
        <w:rPr>
          <w:color w:val="231F20"/>
        </w:rPr>
        <w:t>2)</w:t>
      </w:r>
      <w:r>
        <w:rPr>
          <w:color w:val="231F20"/>
          <w:vertAlign w:val="superscript"/>
        </w:rPr>
        <w:t>n</w:t>
      </w:r>
      <w:r>
        <w:rPr>
          <w:color w:val="231F20"/>
          <w:rtl/>
          <w:lang w:val="he-IL" w:eastAsia="he-IL" w:bidi="he-IL"/>
        </w:rPr>
        <w:t xml:space="preserve">־) ־ </w:t>
      </w:r>
      <w:r>
        <w:rPr>
          <w:color w:val="231F20"/>
        </w:rPr>
        <w:t>3</w:t>
      </w:r>
      <w:r>
        <w:rPr>
          <w:color w:val="231F20"/>
          <w:rtl/>
          <w:lang w:val="he-IL" w:eastAsia="he-IL" w:bidi="he-IL"/>
        </w:rPr>
        <w:t xml:space="preserve"> = </w:t>
      </w:r>
      <w:r>
        <w:rPr>
          <w:color w:val="231F20"/>
        </w:rPr>
        <w:t>a</w:t>
      </w:r>
      <w:r>
        <w:rPr>
          <w:color w:val="231F20"/>
          <w:vertAlign w:val="subscript"/>
        </w:rPr>
        <w:t>n</w:t>
      </w:r>
    </w:p>
    <w:p w14:paraId="135800E4" w14:textId="77777777" w:rsidR="00F538CD" w:rsidRPr="005A0801" w:rsidRDefault="00091232">
      <w:pPr>
        <w:pStyle w:val="BodyText"/>
        <w:tabs>
          <w:tab w:val="left" w:pos="6034"/>
        </w:tabs>
        <w:spacing w:after="100" w:line="341" w:lineRule="auto"/>
        <w:ind w:firstLine="840"/>
        <w:rPr>
          <w:rFonts w:cs="David"/>
        </w:rPr>
      </w:pPr>
      <w:r w:rsidRPr="005A0801">
        <w:rPr>
          <w:rFonts w:cs="David"/>
          <w:color w:val="000000"/>
          <w:rtl/>
        </w:rPr>
        <w:t xml:space="preserve">שאלה </w:t>
      </w:r>
      <w:r>
        <w:rPr>
          <w:rFonts w:ascii="Times New Roman" w:eastAsia="Times New Roman" w:hAnsi="Times New Roman" w:cs="Times New Roman"/>
          <w:color w:val="000000"/>
          <w:lang w:val="en-US" w:eastAsia="en-US" w:bidi="en-US"/>
        </w:rPr>
        <w:t>6.11</w:t>
      </w:r>
      <w:r>
        <w:rPr>
          <w:rFonts w:ascii="Times New Roman" w:eastAsia="Times New Roman" w:hAnsi="Times New Roman" w:cs="Times New Roman"/>
          <w:color w:val="231F20"/>
          <w:rtl/>
        </w:rPr>
        <w:t xml:space="preserve"> </w:t>
      </w:r>
      <w:r w:rsidRPr="005A0801">
        <w:rPr>
          <w:rFonts w:cs="David"/>
          <w:color w:val="231F20"/>
          <w:rtl/>
        </w:rPr>
        <w:t>(פתורה)</w:t>
      </w:r>
      <w:r w:rsidRPr="005A0801">
        <w:rPr>
          <w:rFonts w:cs="David"/>
          <w:color w:val="000000"/>
          <w:rtl/>
        </w:rPr>
        <w:t xml:space="preserve"> -</w:t>
      </w:r>
      <w:r w:rsidRPr="005A0801">
        <w:rPr>
          <w:rFonts w:cs="David"/>
          <w:color w:val="231F20"/>
          <w:rtl/>
        </w:rPr>
        <w:tab/>
      </w:r>
      <w:r w:rsidRPr="005A0801">
        <w:rPr>
          <w:rFonts w:hint="cs"/>
          <w:color w:val="231F20"/>
          <w:rtl/>
        </w:rPr>
        <w:t>■</w:t>
      </w:r>
      <w:r w:rsidRPr="005A0801">
        <w:rPr>
          <w:rFonts w:cs="David"/>
          <w:color w:val="231F20"/>
          <w:rtl/>
        </w:rPr>
        <w:t xml:space="preserve"> </w:t>
      </w:r>
      <w:r w:rsidRPr="005A0801">
        <w:rPr>
          <w:rFonts w:ascii="David" w:hAnsi="David" w:cs="David" w:hint="cs"/>
          <w:color w:val="231F20"/>
          <w:rtl/>
        </w:rPr>
        <w:t>־</w:t>
      </w:r>
      <w:r w:rsidRPr="005A0801">
        <w:rPr>
          <w:rFonts w:cs="David"/>
          <w:color w:val="231F20"/>
          <w:rtl/>
        </w:rPr>
        <w:t xml:space="preserve"> </w:t>
      </w:r>
      <w:r w:rsidRPr="005A0801">
        <w:rPr>
          <w:rFonts w:ascii="David" w:hAnsi="David" w:cs="David" w:hint="cs"/>
          <w:color w:val="231F20"/>
          <w:rtl/>
        </w:rPr>
        <w:t>־</w:t>
      </w:r>
    </w:p>
    <w:p w14:paraId="3226E799" w14:textId="77777777" w:rsidR="00F538CD" w:rsidRPr="005A0801" w:rsidRDefault="00091232">
      <w:pPr>
        <w:pStyle w:val="BodyText"/>
        <w:spacing w:after="240" w:line="336" w:lineRule="auto"/>
        <w:ind w:left="840" w:firstLine="20"/>
        <w:rPr>
          <w:rFonts w:cs="David"/>
        </w:rPr>
      </w:pPr>
      <w:r w:rsidRPr="005A0801">
        <w:rPr>
          <w:rFonts w:cs="David"/>
          <w:color w:val="231F20"/>
          <w:rtl/>
        </w:rPr>
        <w:t xml:space="preserve">מהו מספר הסדרות באורך ה, הבנויות מהספרות </w:t>
      </w:r>
      <w:r>
        <w:rPr>
          <w:rFonts w:ascii="Times New Roman" w:eastAsia="Times New Roman" w:hAnsi="Times New Roman" w:cs="Times New Roman"/>
          <w:color w:val="231F20"/>
          <w:lang w:val="en-US" w:eastAsia="en-US" w:bidi="en-US"/>
        </w:rPr>
        <w:t>0,1,2</w:t>
      </w:r>
      <w:r>
        <w:rPr>
          <w:rFonts w:ascii="Times New Roman" w:eastAsia="Times New Roman" w:hAnsi="Times New Roman" w:cs="Times New Roman"/>
          <w:color w:val="231F20"/>
          <w:rtl/>
        </w:rPr>
        <w:t xml:space="preserve">, </w:t>
      </w:r>
      <w:r w:rsidRPr="005A0801">
        <w:rPr>
          <w:rFonts w:cs="David"/>
          <w:color w:val="231F20"/>
          <w:rtl/>
        </w:rPr>
        <w:t>שאיו בהן ספרות עוקבות שוות?</w:t>
      </w:r>
    </w:p>
    <w:p w14:paraId="198F97F9" w14:textId="77777777" w:rsidR="00F538CD" w:rsidRPr="005A0801" w:rsidRDefault="00091232">
      <w:pPr>
        <w:pStyle w:val="BodyText"/>
        <w:spacing w:after="100" w:line="341" w:lineRule="auto"/>
        <w:jc w:val="center"/>
        <w:rPr>
          <w:rFonts w:cs="David"/>
        </w:rPr>
      </w:pPr>
      <w:r w:rsidRPr="005A0801">
        <w:rPr>
          <w:rFonts w:cs="David"/>
          <w:color w:val="231F20"/>
          <w:rtl/>
        </w:rPr>
        <w:t>פתרו ן</w:t>
      </w:r>
    </w:p>
    <w:p w14:paraId="34C5F88F" w14:textId="77777777" w:rsidR="00F538CD" w:rsidRPr="005A0801" w:rsidRDefault="00091232">
      <w:pPr>
        <w:pStyle w:val="BodyText"/>
        <w:spacing w:after="100" w:line="341" w:lineRule="auto"/>
        <w:ind w:left="840" w:firstLine="20"/>
        <w:rPr>
          <w:rFonts w:cs="David"/>
        </w:rPr>
      </w:pPr>
      <w:r w:rsidRPr="005A0801">
        <w:rPr>
          <w:rFonts w:cs="David"/>
          <w:color w:val="231F20"/>
          <w:rtl/>
        </w:rPr>
        <w:t xml:space="preserve">מטעמי סימטריה, יש אותו מספר של </w:t>
      </w:r>
      <w:r w:rsidRPr="005A0801">
        <w:rPr>
          <w:rFonts w:cs="David"/>
          <w:color w:val="231F20"/>
          <w:rtl/>
        </w:rPr>
        <w:t>סדרות, הממלאות את תנאי השאלה, שמתחילות ב־</w:t>
      </w:r>
      <w:r>
        <w:rPr>
          <w:rFonts w:ascii="Times New Roman" w:eastAsia="Times New Roman" w:hAnsi="Times New Roman" w:cs="Times New Roman"/>
          <w:color w:val="231F20"/>
          <w:lang w:val="en-US" w:eastAsia="en-US" w:bidi="en-US"/>
        </w:rPr>
        <w:t>0</w:t>
      </w:r>
      <w:r>
        <w:rPr>
          <w:rFonts w:ascii="Times New Roman" w:eastAsia="Times New Roman" w:hAnsi="Times New Roman" w:cs="Times New Roman"/>
          <w:color w:val="231F20"/>
          <w:rtl/>
        </w:rPr>
        <w:t xml:space="preserve">, </w:t>
      </w:r>
      <w:r w:rsidRPr="005A0801">
        <w:rPr>
          <w:rFonts w:cs="David"/>
          <w:color w:val="231F20"/>
          <w:rtl/>
        </w:rPr>
        <w:t>ב-</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 xml:space="preserve">, </w:t>
      </w:r>
      <w:r w:rsidRPr="005A0801">
        <w:rPr>
          <w:rFonts w:cs="David"/>
          <w:color w:val="231F20"/>
          <w:rtl/>
        </w:rPr>
        <w:t>או ב-</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 xml:space="preserve">. </w:t>
      </w:r>
      <w:r w:rsidRPr="005A0801">
        <w:rPr>
          <w:rFonts w:cs="David"/>
          <w:color w:val="231F20"/>
          <w:rtl/>
        </w:rPr>
        <w:t>נסמן מספר זה ב־״ס. אם</w:t>
      </w:r>
      <w:r w:rsidRPr="005A0801">
        <w:rPr>
          <w:rFonts w:cs="David"/>
          <w:rtl/>
        </w:rPr>
        <w:t xml:space="preserve"> הסדרה</w:t>
      </w:r>
      <w:r w:rsidRPr="005A0801">
        <w:rPr>
          <w:rFonts w:cs="David"/>
          <w:color w:val="231F20"/>
          <w:rtl/>
        </w:rPr>
        <w:t xml:space="preserve"> מתחילה ב-</w:t>
      </w:r>
      <w:r>
        <w:rPr>
          <w:rFonts w:ascii="Times New Roman" w:eastAsia="Times New Roman" w:hAnsi="Times New Roman" w:cs="Times New Roman"/>
          <w:color w:val="231F20"/>
          <w:lang w:val="en-US" w:eastAsia="en-US" w:bidi="en-US"/>
        </w:rPr>
        <w:t>0</w:t>
      </w:r>
      <w:r>
        <w:rPr>
          <w:rFonts w:ascii="Times New Roman" w:eastAsia="Times New Roman" w:hAnsi="Times New Roman" w:cs="Times New Roman"/>
          <w:color w:val="231F20"/>
          <w:rtl/>
        </w:rPr>
        <w:t xml:space="preserve">, </w:t>
      </w:r>
      <w:r w:rsidRPr="005A0801">
        <w:rPr>
          <w:rFonts w:cs="David"/>
          <w:color w:val="231F20"/>
          <w:rtl/>
        </w:rPr>
        <w:t xml:space="preserve">במקום השני חייב לבוא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 xml:space="preserve"> </w:t>
      </w:r>
      <w:r w:rsidRPr="005A0801">
        <w:rPr>
          <w:rFonts w:cs="David"/>
          <w:color w:val="231F20"/>
          <w:rtl/>
        </w:rPr>
        <w:t xml:space="preserve">או </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 xml:space="preserve">. </w:t>
      </w:r>
      <w:r w:rsidRPr="005A0801">
        <w:rPr>
          <w:rFonts w:cs="David"/>
          <w:color w:val="231F20"/>
          <w:rtl/>
        </w:rPr>
        <w:t>לכן יחס</w:t>
      </w:r>
      <w:r w:rsidRPr="005A0801">
        <w:rPr>
          <w:rFonts w:cs="David"/>
          <w:rtl/>
        </w:rPr>
        <w:t xml:space="preserve"> הרקורסיה</w:t>
      </w:r>
      <w:r w:rsidRPr="005A0801">
        <w:rPr>
          <w:rFonts w:cs="David"/>
          <w:color w:val="231F20"/>
          <w:rtl/>
        </w:rPr>
        <w:t xml:space="preserve"> עבור </w:t>
      </w:r>
      <w:r>
        <w:rPr>
          <w:rFonts w:ascii="Times New Roman" w:eastAsia="Times New Roman" w:hAnsi="Times New Roman" w:cs="Times New Roman"/>
          <w:color w:val="231F20"/>
          <w:lang w:val="en-US" w:eastAsia="en-US" w:bidi="en-US"/>
        </w:rPr>
        <w:t>a</w:t>
      </w:r>
      <w:r>
        <w:rPr>
          <w:rFonts w:ascii="Times New Roman" w:eastAsia="Times New Roman" w:hAnsi="Times New Roman" w:cs="Times New Roman"/>
          <w:color w:val="231F20"/>
          <w:vertAlign w:val="subscript"/>
          <w:lang w:val="en-US" w:eastAsia="en-US" w:bidi="en-US"/>
        </w:rPr>
        <w:t>n</w:t>
      </w:r>
      <w:r>
        <w:rPr>
          <w:rFonts w:ascii="Times New Roman" w:eastAsia="Times New Roman" w:hAnsi="Times New Roman" w:cs="Times New Roman"/>
          <w:color w:val="231F20"/>
          <w:rtl/>
        </w:rPr>
        <w:t xml:space="preserve"> </w:t>
      </w:r>
      <w:r w:rsidRPr="005A0801">
        <w:rPr>
          <w:rFonts w:cs="David"/>
          <w:color w:val="231F20"/>
          <w:rtl/>
        </w:rPr>
        <w:t>הוא ־</w:t>
      </w:r>
    </w:p>
    <w:p w14:paraId="29DD5C45" w14:textId="77777777" w:rsidR="00F538CD" w:rsidRDefault="00091232">
      <w:pPr>
        <w:pStyle w:val="Bodytext30"/>
        <w:spacing w:after="100" w:line="343" w:lineRule="auto"/>
        <w:ind w:left="3880" w:firstLine="0"/>
      </w:pPr>
      <w:r>
        <w:rPr>
          <w:vertAlign w:val="superscript"/>
        </w:rPr>
        <w:t>2a</w:t>
      </w:r>
      <w:r>
        <w:t>n-l</w:t>
      </w:r>
      <w:r>
        <w:rPr>
          <w:color w:val="231F20"/>
          <w:rtl/>
          <w:lang w:val="he-IL" w:eastAsia="he-IL" w:bidi="he-IL"/>
        </w:rPr>
        <w:t xml:space="preserve"> ־ ״</w:t>
      </w:r>
      <w:r>
        <w:rPr>
          <w:color w:val="231F20"/>
          <w:vertAlign w:val="superscript"/>
        </w:rPr>
        <w:t>a</w:t>
      </w:r>
    </w:p>
    <w:p w14:paraId="2C298022" w14:textId="77777777" w:rsidR="00F538CD" w:rsidRPr="005A0801" w:rsidRDefault="00091232">
      <w:pPr>
        <w:pStyle w:val="BodyText"/>
        <w:spacing w:line="463" w:lineRule="auto"/>
        <w:ind w:firstLine="840"/>
        <w:rPr>
          <w:rFonts w:cs="David"/>
        </w:rPr>
      </w:pPr>
      <w:r w:rsidRPr="005A0801">
        <w:rPr>
          <w:rFonts w:cs="David"/>
          <w:color w:val="231F20"/>
          <w:rtl/>
        </w:rPr>
        <w:t xml:space="preserve">התנאי התחילי הוא </w:t>
      </w:r>
      <w:r>
        <w:rPr>
          <w:rFonts w:ascii="Times New Roman" w:eastAsia="Times New Roman" w:hAnsi="Times New Roman" w:cs="Times New Roman"/>
          <w:color w:val="231F20"/>
          <w:lang w:val="en-US" w:eastAsia="en-US" w:bidi="en-US"/>
        </w:rPr>
        <w:t>. a!=l</w:t>
      </w:r>
    </w:p>
    <w:p w14:paraId="4F25739D" w14:textId="77777777" w:rsidR="00F538CD" w:rsidRPr="005A0801" w:rsidRDefault="00091232">
      <w:pPr>
        <w:pStyle w:val="BodyText"/>
        <w:spacing w:line="466" w:lineRule="auto"/>
        <w:ind w:left="3880" w:hanging="3020"/>
        <w:rPr>
          <w:rFonts w:cs="David"/>
        </w:rPr>
      </w:pPr>
      <w:r w:rsidRPr="005A0801">
        <w:rPr>
          <w:rFonts w:cs="David"/>
          <w:color w:val="231F20"/>
          <w:rtl/>
        </w:rPr>
        <w:t xml:space="preserve">לפנינו יחס רקורסיה לינארי. נציב </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a</w:t>
      </w:r>
      <w:r>
        <w:rPr>
          <w:rFonts w:ascii="Times New Roman" w:eastAsia="Times New Roman" w:hAnsi="Times New Roman" w:cs="Times New Roman"/>
          <w:color w:val="231F20"/>
          <w:vertAlign w:val="subscript"/>
          <w:lang w:val="en-US" w:eastAsia="en-US" w:bidi="en-US"/>
        </w:rPr>
        <w:t>n</w:t>
      </w:r>
      <w:r>
        <w:rPr>
          <w:rFonts w:ascii="Times New Roman" w:eastAsia="Times New Roman" w:hAnsi="Times New Roman" w:cs="Times New Roman"/>
          <w:color w:val="231F20"/>
          <w:lang w:val="en-US" w:eastAsia="en-US" w:bidi="en-US"/>
        </w:rPr>
        <w:t>=a</w:t>
      </w:r>
      <w:r>
        <w:rPr>
          <w:rFonts w:ascii="Times New Roman" w:eastAsia="Times New Roman" w:hAnsi="Times New Roman" w:cs="Times New Roman"/>
          <w:color w:val="231F20"/>
          <w:rtl/>
        </w:rPr>
        <w:t xml:space="preserve"> ,</w:t>
      </w:r>
      <w:r>
        <w:rPr>
          <w:rFonts w:ascii="Times New Roman" w:eastAsia="Times New Roman" w:hAnsi="Times New Roman" w:cs="Times New Roman"/>
          <w:rtl/>
        </w:rPr>
        <w:t xml:space="preserve"> </w:t>
      </w:r>
      <w:r w:rsidRPr="005A0801">
        <w:rPr>
          <w:rFonts w:cs="David"/>
          <w:rtl/>
        </w:rPr>
        <w:t>ונקבל:</w:t>
      </w:r>
      <w:r w:rsidRPr="005A0801">
        <w:rPr>
          <w:rFonts w:cs="David"/>
          <w:color w:val="231F20"/>
          <w:rtl/>
        </w:rPr>
        <w:t xml:space="preserve"> </w:t>
      </w:r>
      <w:r>
        <w:rPr>
          <w:rFonts w:ascii="Times New Roman" w:eastAsia="Times New Roman" w:hAnsi="Times New Roman" w:cs="Times New Roman"/>
          <w:vertAlign w:val="superscript"/>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color w:val="231F20"/>
          <w:lang w:val="en-US" w:eastAsia="en-US" w:bidi="en-US"/>
        </w:rPr>
        <w:t xml:space="preserve">a? = </w:t>
      </w:r>
      <w:r>
        <w:rPr>
          <w:rFonts w:ascii="Times New Roman" w:eastAsia="Times New Roman" w:hAnsi="Times New Roman" w:cs="Times New Roman"/>
          <w:lang w:val="en-US" w:eastAsia="en-US" w:bidi="en-US"/>
        </w:rPr>
        <w:t>2a</w:t>
      </w:r>
    </w:p>
    <w:p w14:paraId="6AD13103" w14:textId="77777777" w:rsidR="00F538CD" w:rsidRPr="005A0801" w:rsidRDefault="00091232">
      <w:pPr>
        <w:pStyle w:val="BodyText"/>
        <w:spacing w:line="463" w:lineRule="auto"/>
        <w:ind w:firstLine="840"/>
        <w:rPr>
          <w:rFonts w:cs="David"/>
        </w:rPr>
      </w:pPr>
      <w:r w:rsidRPr="005A0801">
        <w:rPr>
          <w:rFonts w:cs="David"/>
          <w:color w:val="231F20"/>
          <w:rtl/>
        </w:rPr>
        <w:t xml:space="preserve">מכאן, </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a</w:t>
      </w:r>
      <w:r>
        <w:rPr>
          <w:rFonts w:ascii="Times New Roman" w:eastAsia="Times New Roman" w:hAnsi="Times New Roman" w:cs="Times New Roman"/>
          <w:color w:val="231F20"/>
          <w:rtl/>
        </w:rPr>
        <w:t xml:space="preserve"> , </w:t>
      </w:r>
      <w:r w:rsidRPr="005A0801">
        <w:rPr>
          <w:rFonts w:cs="David"/>
          <w:color w:val="231F20"/>
          <w:rtl/>
        </w:rPr>
        <w:t xml:space="preserve">והפתרון הוא </w:t>
      </w:r>
      <w:r>
        <w:rPr>
          <w:rFonts w:ascii="Times New Roman" w:eastAsia="Times New Roman" w:hAnsi="Times New Roman" w:cs="Times New Roman"/>
          <w:color w:val="231F20"/>
          <w:lang w:val="en-US" w:eastAsia="en-US" w:bidi="en-US"/>
        </w:rPr>
        <w:t>a</w:t>
      </w:r>
      <w:r>
        <w:rPr>
          <w:rFonts w:ascii="Times New Roman" w:eastAsia="Times New Roman" w:hAnsi="Times New Roman" w:cs="Times New Roman"/>
          <w:color w:val="231F20"/>
          <w:vertAlign w:val="subscript"/>
          <w:lang w:val="en-US" w:eastAsia="en-US" w:bidi="en-US"/>
        </w:rPr>
        <w:t>n</w:t>
      </w:r>
      <w:r>
        <w:rPr>
          <w:rFonts w:ascii="Times New Roman" w:eastAsia="Times New Roman" w:hAnsi="Times New Roman" w:cs="Times New Roman"/>
          <w:color w:val="231F20"/>
          <w:lang w:val="en-US" w:eastAsia="en-US" w:bidi="en-US"/>
        </w:rPr>
        <w:t>=A-2</w:t>
      </w:r>
      <w:r>
        <w:rPr>
          <w:rFonts w:ascii="Times New Roman" w:eastAsia="Times New Roman" w:hAnsi="Times New Roman" w:cs="Times New Roman"/>
          <w:color w:val="231F20"/>
          <w:vertAlign w:val="superscript"/>
          <w:lang w:val="en-US" w:eastAsia="en-US" w:bidi="en-US"/>
        </w:rPr>
        <w:t>n</w:t>
      </w:r>
      <w:r>
        <w:rPr>
          <w:rFonts w:ascii="Times New Roman" w:eastAsia="Times New Roman" w:hAnsi="Times New Roman" w:cs="Times New Roman"/>
          <w:rtl/>
        </w:rPr>
        <w:t xml:space="preserve"> .</w:t>
      </w:r>
    </w:p>
    <w:p w14:paraId="76523E44" w14:textId="77777777" w:rsidR="00F538CD" w:rsidRPr="005A0801" w:rsidRDefault="00091232">
      <w:pPr>
        <w:pStyle w:val="BodyText"/>
        <w:spacing w:after="120" w:line="463" w:lineRule="auto"/>
        <w:ind w:firstLine="840"/>
        <w:rPr>
          <w:rFonts w:cs="David"/>
          <w:rtl/>
        </w:rPr>
        <w:sectPr w:rsidR="00F538CD" w:rsidRPr="005A0801">
          <w:headerReference w:type="even" r:id="rId535"/>
          <w:headerReference w:type="default" r:id="rId536"/>
          <w:footerReference w:type="even" r:id="rId537"/>
          <w:footerReference w:type="default" r:id="rId538"/>
          <w:pgSz w:w="11900" w:h="16840"/>
          <w:pgMar w:top="1651" w:right="917" w:bottom="1822" w:left="1570" w:header="0" w:footer="3" w:gutter="0"/>
          <w:pgNumType w:start="118"/>
          <w:cols w:space="720"/>
          <w:noEndnote/>
          <w:docGrid w:linePitch="360"/>
        </w:sectPr>
      </w:pPr>
      <w:r w:rsidRPr="005A0801">
        <w:rPr>
          <w:rFonts w:cs="David"/>
          <w:color w:val="231F20"/>
          <w:rtl/>
        </w:rPr>
        <w:t xml:space="preserve">נציב </w:t>
      </w:r>
      <w:r>
        <w:rPr>
          <w:rFonts w:ascii="Times New Roman" w:eastAsia="Times New Roman" w:hAnsi="Times New Roman" w:cs="Times New Roman"/>
          <w:color w:val="231F20"/>
          <w:lang w:val="en-US" w:eastAsia="en-US" w:bidi="en-US"/>
        </w:rPr>
        <w:t>n«l</w:t>
      </w:r>
      <w:r>
        <w:rPr>
          <w:rFonts w:ascii="Times New Roman" w:eastAsia="Times New Roman" w:hAnsi="Times New Roman" w:cs="Times New Roman"/>
          <w:color w:val="231F20"/>
          <w:rtl/>
        </w:rPr>
        <w:t xml:space="preserve"> </w:t>
      </w:r>
      <w:r w:rsidRPr="005A0801">
        <w:rPr>
          <w:rFonts w:cs="David"/>
          <w:i/>
          <w:iCs/>
          <w:color w:val="231F20"/>
          <w:rtl/>
        </w:rPr>
        <w:t>ונקבל</w:t>
      </w:r>
      <w:r>
        <w:rPr>
          <w:rFonts w:ascii="Times New Roman" w:eastAsia="Times New Roman" w:hAnsi="Times New Roman" w:cs="Times New Roman"/>
          <w:color w:val="231F20"/>
          <w:rtl/>
        </w:rPr>
        <w:t xml:space="preserve"> </w:t>
      </w:r>
      <w:r>
        <w:rPr>
          <w:rFonts w:ascii="Times New Roman" w:eastAsia="Times New Roman" w:hAnsi="Times New Roman" w:cs="Times New Roman"/>
          <w:color w:val="231F20"/>
          <w:lang w:val="en-US" w:eastAsia="en-US" w:bidi="en-US"/>
        </w:rPr>
        <w:t>4-2</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 xml:space="preserve"> , </w:t>
      </w:r>
      <w:r w:rsidRPr="005A0801">
        <w:rPr>
          <w:rFonts w:cs="David"/>
          <w:color w:val="231F20"/>
          <w:rtl/>
        </w:rPr>
        <w:t>כלומר</w:t>
      </w:r>
      <w:r w:rsidRPr="005A0801">
        <w:rPr>
          <w:rFonts w:cs="David"/>
          <w:rtl/>
        </w:rPr>
        <w:t xml:space="preserve"> .</w:t>
      </w:r>
      <w:r w:rsidRPr="005A0801">
        <w:rPr>
          <w:rFonts w:cs="David"/>
          <w:color w:val="231F20"/>
          <w:rtl/>
        </w:rPr>
        <w:t xml:space="preserve"> הפתרון</w:t>
      </w:r>
      <w:r w:rsidRPr="005A0801">
        <w:rPr>
          <w:rFonts w:cs="David"/>
          <w:rtl/>
        </w:rPr>
        <w:t xml:space="preserve"> עבור</w:t>
      </w:r>
      <w:r w:rsidRPr="005A0801">
        <w:rPr>
          <w:rFonts w:cs="David"/>
          <w:color w:val="231F20"/>
          <w:rtl/>
        </w:rPr>
        <w:t xml:space="preserve"> </w:t>
      </w:r>
      <w:r>
        <w:rPr>
          <w:rFonts w:ascii="Times New Roman" w:eastAsia="Times New Roman" w:hAnsi="Times New Roman" w:cs="Times New Roman"/>
          <w:color w:val="231F20"/>
          <w:lang w:val="en-US" w:eastAsia="en-US" w:bidi="en-US"/>
        </w:rPr>
        <w:t>a</w:t>
      </w:r>
      <w:r>
        <w:rPr>
          <w:rFonts w:ascii="Times New Roman" w:eastAsia="Times New Roman" w:hAnsi="Times New Roman" w:cs="Times New Roman"/>
          <w:color w:val="231F20"/>
          <w:vertAlign w:val="subscript"/>
          <w:lang w:val="en-US" w:eastAsia="en-US" w:bidi="en-US"/>
        </w:rPr>
        <w:t>n</w:t>
      </w:r>
      <w:r>
        <w:rPr>
          <w:rFonts w:ascii="Times New Roman" w:eastAsia="Times New Roman" w:hAnsi="Times New Roman" w:cs="Times New Roman"/>
          <w:color w:val="231F20"/>
          <w:rtl/>
        </w:rPr>
        <w:t xml:space="preserve"> </w:t>
      </w:r>
      <w:r w:rsidRPr="005A0801">
        <w:rPr>
          <w:rFonts w:cs="David"/>
          <w:color w:val="231F20"/>
          <w:rtl/>
        </w:rPr>
        <w:t xml:space="preserve">הוא, </w:t>
      </w:r>
    </w:p>
    <w:p w14:paraId="4C2BB269" w14:textId="77777777" w:rsidR="00F538CD" w:rsidRPr="005A0801" w:rsidRDefault="00091232">
      <w:pPr>
        <w:pStyle w:val="BodyText"/>
        <w:spacing w:after="120" w:line="463" w:lineRule="auto"/>
        <w:rPr>
          <w:rFonts w:cs="David"/>
        </w:rPr>
      </w:pPr>
      <w:r w:rsidRPr="005A0801">
        <w:rPr>
          <w:rFonts w:cs="David"/>
          <w:rtl/>
        </w:rPr>
        <w:t>א</w:t>
      </w:r>
      <w:r w:rsidRPr="005A0801">
        <w:rPr>
          <w:rFonts w:hint="cs"/>
          <w:rtl/>
        </w:rPr>
        <w:t>□</w:t>
      </w:r>
      <w:r w:rsidRPr="005A0801">
        <w:rPr>
          <w:rFonts w:cs="David"/>
          <w:rtl/>
        </w:rPr>
        <w:t xml:space="preserve"> </w:t>
      </w:r>
      <w:r w:rsidRPr="005A0801">
        <w:rPr>
          <w:rFonts w:ascii="David" w:hAnsi="David" w:cs="David" w:hint="cs"/>
          <w:rtl/>
        </w:rPr>
        <w:t>כן</w:t>
      </w:r>
      <w:r w:rsidRPr="005A0801">
        <w:rPr>
          <w:rFonts w:cs="David"/>
          <w:rtl/>
        </w:rPr>
        <w:t xml:space="preserve">, </w:t>
      </w:r>
      <w:r>
        <w:rPr>
          <w:rFonts w:ascii="Times New Roman" w:eastAsia="Times New Roman" w:hAnsi="Times New Roman" w:cs="Times New Roman"/>
          <w:vertAlign w:val="superscript"/>
          <w:lang w:val="en-US" w:eastAsia="en-US" w:bidi="en-US"/>
        </w:rPr>
        <w:t>1</w:t>
      </w:r>
      <w:r>
        <w:rPr>
          <w:rFonts w:ascii="Times New Roman" w:eastAsia="Times New Roman" w:hAnsi="Times New Roman" w:cs="Times New Roman"/>
          <w:vertAlign w:val="superscript"/>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lang w:val="en-US" w:eastAsia="en-US" w:bidi="en-US"/>
        </w:rPr>
        <w:t>»2</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rtl/>
        </w:rPr>
        <w:t xml:space="preserve"> . </w:t>
      </w:r>
      <w:r w:rsidRPr="005A0801">
        <w:rPr>
          <w:rFonts w:cs="David"/>
          <w:rtl/>
        </w:rPr>
        <w:t>כיוון שהסדרה יכולה להתחיל ב-</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ב־</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או ב־</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הרי מספר הסדרות המקיימות את תנאי השאלה הוא </w:t>
      </w:r>
      <w:r>
        <w:rPr>
          <w:rFonts w:ascii="Times New Roman" w:eastAsia="Times New Roman" w:hAnsi="Times New Roman" w:cs="Times New Roman"/>
          <w:vertAlign w:val="superscript"/>
          <w:lang w:val="en-US" w:eastAsia="en-US" w:bidi="en-US"/>
        </w:rPr>
        <w:t>1</w:t>
      </w:r>
      <w:r>
        <w:rPr>
          <w:rFonts w:ascii="Times New Roman" w:eastAsia="Times New Roman" w:hAnsi="Times New Roman" w:cs="Times New Roman"/>
          <w:vertAlign w:val="superscript"/>
          <w:rtl/>
        </w:rPr>
        <w:t>-</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עבור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sidRPr="005A0801">
        <w:rPr>
          <w:rFonts w:cs="David"/>
          <w:rtl/>
        </w:rPr>
        <w:t xml:space="preserve">מ , למשל, נקבל את </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הסדרות הבאות:</w:t>
      </w:r>
    </w:p>
    <w:p w14:paraId="43683BCA" w14:textId="77777777" w:rsidR="00F538CD" w:rsidRPr="005A0801" w:rsidRDefault="00091232">
      <w:pPr>
        <w:pStyle w:val="Tableofcontents0"/>
        <w:tabs>
          <w:tab w:val="right" w:pos="3916"/>
          <w:tab w:val="right" w:pos="4565"/>
        </w:tabs>
        <w:spacing w:line="336" w:lineRule="auto"/>
        <w:ind w:left="2800" w:right="0"/>
        <w:rPr>
          <w:rFonts w:cs="David"/>
        </w:rPr>
      </w:pPr>
      <w:r>
        <w:fldChar w:fldCharType="begin"/>
      </w:r>
      <w:r>
        <w:instrText xml:space="preserve"> TOC \o "1-5" \h \z </w:instrText>
      </w:r>
      <w:r>
        <w:fldChar w:fldCharType="separate"/>
      </w:r>
      <w:r>
        <w:rPr>
          <w:rFonts w:ascii="Times New Roman" w:eastAsia="Times New Roman" w:hAnsi="Times New Roman" w:cs="Times New Roman"/>
          <w:lang w:val="en-US" w:eastAsia="en-US" w:bidi="en-US"/>
        </w:rPr>
        <w:t>201</w:t>
      </w:r>
      <w:r>
        <w:rPr>
          <w:rFonts w:ascii="Times New Roman" w:eastAsia="Times New Roman" w:hAnsi="Times New Roman" w:cs="Times New Roman"/>
          <w:rtl/>
        </w:rPr>
        <w:tab/>
      </w:r>
      <w:r>
        <w:rPr>
          <w:rFonts w:ascii="Times New Roman" w:eastAsia="Times New Roman" w:hAnsi="Times New Roman" w:cs="Times New Roman"/>
          <w:lang w:val="en-US" w:eastAsia="en-US" w:bidi="en-US"/>
        </w:rPr>
        <w:t>101</w:t>
      </w:r>
      <w:r>
        <w:rPr>
          <w:rFonts w:ascii="Times New Roman" w:eastAsia="Times New Roman" w:hAnsi="Times New Roman" w:cs="Times New Roman"/>
          <w:rtl/>
        </w:rPr>
        <w:tab/>
      </w:r>
      <w:r>
        <w:rPr>
          <w:rFonts w:ascii="Times New Roman" w:eastAsia="Times New Roman" w:hAnsi="Times New Roman" w:cs="Times New Roman"/>
          <w:lang w:val="en-US" w:eastAsia="en-US" w:bidi="en-US"/>
        </w:rPr>
        <w:t>010</w:t>
      </w:r>
    </w:p>
    <w:p w14:paraId="10CA7F77" w14:textId="77777777" w:rsidR="00F538CD" w:rsidRPr="005A0801" w:rsidRDefault="00091232">
      <w:pPr>
        <w:pStyle w:val="Tableofcontents0"/>
        <w:tabs>
          <w:tab w:val="right" w:pos="3916"/>
          <w:tab w:val="right" w:pos="4565"/>
        </w:tabs>
        <w:spacing w:line="336" w:lineRule="auto"/>
        <w:ind w:left="2800" w:right="0"/>
        <w:rPr>
          <w:rFonts w:cs="David"/>
        </w:rPr>
      </w:pPr>
      <w:r>
        <w:rPr>
          <w:rFonts w:ascii="Times New Roman" w:eastAsia="Times New Roman" w:hAnsi="Times New Roman" w:cs="Times New Roman"/>
          <w:lang w:val="en-US" w:eastAsia="en-US" w:bidi="en-US"/>
        </w:rPr>
        <w:t>202</w:t>
      </w:r>
      <w:r>
        <w:rPr>
          <w:rFonts w:ascii="Times New Roman" w:eastAsia="Times New Roman" w:hAnsi="Times New Roman" w:cs="Times New Roman"/>
          <w:rtl/>
        </w:rPr>
        <w:tab/>
      </w:r>
      <w:r>
        <w:rPr>
          <w:rFonts w:ascii="Times New Roman" w:eastAsia="Times New Roman" w:hAnsi="Times New Roman" w:cs="Times New Roman"/>
          <w:lang w:val="en-US" w:eastAsia="en-US" w:bidi="en-US"/>
        </w:rPr>
        <w:t>102</w:t>
      </w:r>
      <w:r>
        <w:rPr>
          <w:rFonts w:ascii="Times New Roman" w:eastAsia="Times New Roman" w:hAnsi="Times New Roman" w:cs="Times New Roman"/>
          <w:rtl/>
        </w:rPr>
        <w:tab/>
      </w:r>
      <w:r>
        <w:rPr>
          <w:rFonts w:ascii="Times New Roman" w:eastAsia="Times New Roman" w:hAnsi="Times New Roman" w:cs="Times New Roman"/>
          <w:lang w:val="en-US" w:eastAsia="en-US" w:bidi="en-US"/>
        </w:rPr>
        <w:t>020</w:t>
      </w:r>
    </w:p>
    <w:p w14:paraId="4388ABDB" w14:textId="77777777" w:rsidR="00F538CD" w:rsidRPr="005A0801" w:rsidRDefault="00091232">
      <w:pPr>
        <w:pStyle w:val="Tableofcontents0"/>
        <w:tabs>
          <w:tab w:val="right" w:pos="3916"/>
          <w:tab w:val="right" w:pos="4565"/>
        </w:tabs>
        <w:spacing w:line="336" w:lineRule="auto"/>
        <w:ind w:left="2800" w:right="0"/>
        <w:rPr>
          <w:rFonts w:cs="David"/>
        </w:rPr>
      </w:pPr>
      <w:r>
        <w:rPr>
          <w:rFonts w:ascii="Times New Roman" w:eastAsia="Times New Roman" w:hAnsi="Times New Roman" w:cs="Times New Roman"/>
          <w:lang w:val="en-US" w:eastAsia="en-US" w:bidi="en-US"/>
        </w:rPr>
        <w:t>210</w:t>
      </w:r>
      <w:r>
        <w:rPr>
          <w:rFonts w:ascii="Times New Roman" w:eastAsia="Times New Roman" w:hAnsi="Times New Roman" w:cs="Times New Roman"/>
          <w:rtl/>
        </w:rPr>
        <w:tab/>
      </w:r>
      <w:r>
        <w:rPr>
          <w:rFonts w:ascii="Times New Roman" w:eastAsia="Times New Roman" w:hAnsi="Times New Roman" w:cs="Times New Roman"/>
          <w:lang w:val="en-US" w:eastAsia="en-US" w:bidi="en-US"/>
        </w:rPr>
        <w:t>120</w:t>
      </w:r>
      <w:r>
        <w:rPr>
          <w:rFonts w:ascii="Times New Roman" w:eastAsia="Times New Roman" w:hAnsi="Times New Roman" w:cs="Times New Roman"/>
          <w:rtl/>
        </w:rPr>
        <w:tab/>
      </w:r>
      <w:r>
        <w:rPr>
          <w:rFonts w:ascii="Times New Roman" w:eastAsia="Times New Roman" w:hAnsi="Times New Roman" w:cs="Times New Roman"/>
          <w:lang w:val="en-US" w:eastAsia="en-US" w:bidi="en-US"/>
        </w:rPr>
        <w:t>012</w:t>
      </w:r>
    </w:p>
    <w:p w14:paraId="6D35D02A" w14:textId="77777777" w:rsidR="00F538CD" w:rsidRPr="005A0801" w:rsidRDefault="00091232">
      <w:pPr>
        <w:pStyle w:val="Tableofcontents0"/>
        <w:tabs>
          <w:tab w:val="right" w:pos="3916"/>
          <w:tab w:val="right" w:pos="4565"/>
        </w:tabs>
        <w:spacing w:after="320" w:line="336" w:lineRule="auto"/>
        <w:ind w:left="2800" w:right="0"/>
        <w:rPr>
          <w:rFonts w:cs="David"/>
        </w:rPr>
      </w:pPr>
      <w:r>
        <w:rPr>
          <w:rFonts w:ascii="Times New Roman" w:eastAsia="Times New Roman" w:hAnsi="Times New Roman" w:cs="Times New Roman"/>
          <w:lang w:val="en-US" w:eastAsia="en-US" w:bidi="en-US"/>
        </w:rPr>
        <w:t>212</w:t>
      </w:r>
      <w:r>
        <w:rPr>
          <w:rFonts w:ascii="Times New Roman" w:eastAsia="Times New Roman" w:hAnsi="Times New Roman" w:cs="Times New Roman"/>
          <w:rtl/>
        </w:rPr>
        <w:tab/>
      </w:r>
      <w:r>
        <w:rPr>
          <w:rFonts w:ascii="Times New Roman" w:eastAsia="Times New Roman" w:hAnsi="Times New Roman" w:cs="Times New Roman"/>
          <w:lang w:val="en-US" w:eastAsia="en-US" w:bidi="en-US"/>
        </w:rPr>
        <w:t>121</w:t>
      </w:r>
      <w:r>
        <w:rPr>
          <w:rFonts w:ascii="Times New Roman" w:eastAsia="Times New Roman" w:hAnsi="Times New Roman" w:cs="Times New Roman"/>
          <w:rtl/>
        </w:rPr>
        <w:tab/>
      </w:r>
      <w:r>
        <w:rPr>
          <w:rFonts w:ascii="Times New Roman" w:eastAsia="Times New Roman" w:hAnsi="Times New Roman" w:cs="Times New Roman"/>
          <w:lang w:val="en-US" w:eastAsia="en-US" w:bidi="en-US"/>
        </w:rPr>
        <w:t>021</w:t>
      </w:r>
      <w:r>
        <w:fldChar w:fldCharType="end"/>
      </w:r>
    </w:p>
    <w:p w14:paraId="447FD2C5" w14:textId="77777777" w:rsidR="00F538CD" w:rsidRPr="005A0801" w:rsidRDefault="00091232">
      <w:pPr>
        <w:pStyle w:val="BodyText"/>
        <w:spacing w:after="320"/>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6.12</w:t>
      </w:r>
      <w:r>
        <w:rPr>
          <w:rFonts w:ascii="Times New Roman" w:eastAsia="Times New Roman" w:hAnsi="Times New Roman" w:cs="Times New Roman"/>
          <w:color w:val="231F20"/>
          <w:rtl/>
        </w:rPr>
        <w:t xml:space="preserve"> </w:t>
      </w:r>
      <w:r w:rsidRPr="005A0801">
        <w:rPr>
          <w:rFonts w:cs="David"/>
          <w:color w:val="231F20"/>
          <w:rtl/>
        </w:rPr>
        <w:t xml:space="preserve">(פתורה) </w:t>
      </w:r>
      <w:r w:rsidRPr="005A0801">
        <w:rPr>
          <w:rFonts w:cs="David"/>
          <w:rtl/>
        </w:rPr>
        <w:t>מצא ביטוי מפורש עבור האיבר ה-מ-י של סדרת פיבונציי.</w:t>
      </w:r>
    </w:p>
    <w:p w14:paraId="76C59E9D" w14:textId="77777777" w:rsidR="00F538CD" w:rsidRPr="005A0801" w:rsidRDefault="00091232">
      <w:pPr>
        <w:pStyle w:val="BodyText"/>
        <w:spacing w:after="220"/>
        <w:ind w:left="3380"/>
        <w:rPr>
          <w:rFonts w:cs="David"/>
        </w:rPr>
      </w:pPr>
      <w:r w:rsidRPr="005A0801">
        <w:rPr>
          <w:rFonts w:cs="David"/>
          <w:color w:val="231F20"/>
          <w:rtl/>
        </w:rPr>
        <w:t>פתרון</w:t>
      </w:r>
    </w:p>
    <w:p w14:paraId="1662DF14" w14:textId="77777777" w:rsidR="00F538CD" w:rsidRPr="005A0801" w:rsidRDefault="00091232">
      <w:pPr>
        <w:pStyle w:val="BodyText"/>
        <w:spacing w:after="120"/>
        <w:rPr>
          <w:rFonts w:cs="David"/>
        </w:rPr>
      </w:pPr>
      <w:r w:rsidRPr="005A0801">
        <w:rPr>
          <w:rFonts w:cs="David"/>
          <w:rtl/>
        </w:rPr>
        <w:t xml:space="preserve">כזכור, סדרת פיבונציי (ראה עמוד </w:t>
      </w:r>
      <w:r>
        <w:rPr>
          <w:rFonts w:ascii="Times New Roman" w:eastAsia="Times New Roman" w:hAnsi="Times New Roman" w:cs="Times New Roman"/>
          <w:lang w:val="en-US" w:eastAsia="en-US" w:bidi="en-US"/>
        </w:rPr>
        <w:t>109</w:t>
      </w:r>
      <w:r>
        <w:rPr>
          <w:rFonts w:ascii="Times New Roman" w:eastAsia="Times New Roman" w:hAnsi="Times New Roman" w:cs="Times New Roman"/>
          <w:rtl/>
        </w:rPr>
        <w:t xml:space="preserve">) </w:t>
      </w:r>
      <w:r w:rsidRPr="005A0801">
        <w:rPr>
          <w:rFonts w:cs="David"/>
          <w:rtl/>
        </w:rPr>
        <w:t>מוגדרת על-ידי יחס</w:t>
      </w:r>
    </w:p>
    <w:p w14:paraId="6A14C76C" w14:textId="77777777" w:rsidR="00F538CD" w:rsidRPr="005A0801" w:rsidRDefault="00091232">
      <w:pPr>
        <w:pStyle w:val="BodyText"/>
        <w:tabs>
          <w:tab w:val="left" w:pos="2894"/>
        </w:tabs>
        <w:spacing w:after="320"/>
        <w:rPr>
          <w:rFonts w:cs="David"/>
        </w:rPr>
      </w:pPr>
      <w:r w:rsidRPr="005A0801">
        <w:rPr>
          <w:rFonts w:cs="David"/>
          <w:rtl/>
        </w:rPr>
        <w:t>הרקורסיה</w:t>
      </w:r>
      <w:r w:rsidRPr="005A0801">
        <w:rPr>
          <w:rFonts w:cs="David"/>
          <w:rtl/>
        </w:rPr>
        <w:tab/>
        <w:t>ע</w:t>
      </w:r>
      <w:r w:rsidRPr="005A0801">
        <w:rPr>
          <w:rFonts w:hint="cs"/>
          <w:rtl/>
        </w:rPr>
        <w:t>□</w:t>
      </w:r>
      <w:r w:rsidRPr="005A0801">
        <w:rPr>
          <w:rFonts w:cs="David"/>
          <w:rtl/>
        </w:rPr>
        <w:t xml:space="preserve"> </w:t>
      </w:r>
      <w:r w:rsidRPr="005A0801">
        <w:rPr>
          <w:rFonts w:ascii="David" w:hAnsi="David" w:cs="David" w:hint="cs"/>
          <w:rtl/>
        </w:rPr>
        <w:t>התנאי</w:t>
      </w:r>
      <w:r w:rsidRPr="005A0801">
        <w:rPr>
          <w:rFonts w:hint="cs"/>
          <w:rtl/>
        </w:rPr>
        <w:t>□</w:t>
      </w:r>
      <w:r w:rsidRPr="005A0801">
        <w:rPr>
          <w:rFonts w:cs="David"/>
          <w:rtl/>
        </w:rPr>
        <w:t xml:space="preserve"> </w:t>
      </w:r>
      <w:r w:rsidRPr="005A0801">
        <w:rPr>
          <w:rFonts w:ascii="David" w:hAnsi="David" w:cs="David" w:hint="cs"/>
          <w:rtl/>
        </w:rPr>
        <w:t>התחילי</w:t>
      </w:r>
      <w:r w:rsidRPr="005A0801">
        <w:rPr>
          <w:rFonts w:cs="David"/>
          <w:rtl/>
        </w:rPr>
        <w:t xml:space="preserve"> </w:t>
      </w:r>
      <w:r w:rsidRPr="005A0801">
        <w:rPr>
          <w:rFonts w:ascii="David" w:hAnsi="David" w:cs="David" w:hint="cs"/>
          <w:rtl/>
        </w:rPr>
        <w:t>ים</w:t>
      </w:r>
      <w:r w:rsidRPr="005A0801">
        <w:rPr>
          <w:rFonts w:cs="David"/>
          <w:rtl/>
        </w:rPr>
        <w:t xml:space="preserve">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0</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lang w:val="en-US" w:eastAsia="en-US" w:bidi="en-US"/>
        </w:rPr>
        <w:t>=l</w:t>
      </w:r>
      <w:r>
        <w:rPr>
          <w:rFonts w:ascii="Times New Roman" w:eastAsia="Times New Roman" w:hAnsi="Times New Roman" w:cs="Times New Roman"/>
          <w:rtl/>
        </w:rPr>
        <w:t xml:space="preserve"> .</w:t>
      </w:r>
    </w:p>
    <w:p w14:paraId="3A336D2D" w14:textId="77777777" w:rsidR="00F538CD" w:rsidRPr="005A0801" w:rsidRDefault="00091232">
      <w:pPr>
        <w:pStyle w:val="BodyText"/>
        <w:spacing w:after="220"/>
        <w:rPr>
          <w:rFonts w:cs="David"/>
        </w:rPr>
      </w:pPr>
      <w:r w:rsidRPr="005A0801">
        <w:rPr>
          <w:rFonts w:cs="David"/>
          <w:rtl/>
        </w:rPr>
        <w:t xml:space="preserve">נציב </w:t>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 </w:t>
      </w:r>
      <w:r w:rsidRPr="005A0801">
        <w:rPr>
          <w:rFonts w:cs="David"/>
          <w:rtl/>
        </w:rPr>
        <w:t>אחרי צמצום ב־</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ונקבל את המשוואה -</w:t>
      </w:r>
    </w:p>
    <w:p w14:paraId="61F02340" w14:textId="77777777" w:rsidR="00F538CD" w:rsidRPr="005A0801" w:rsidRDefault="00091232">
      <w:pPr>
        <w:pStyle w:val="Bodytext50"/>
        <w:spacing w:after="0"/>
        <w:ind w:left="5100"/>
        <w:rPr>
          <w:rFonts w:cs="David"/>
        </w:rPr>
        <w:sectPr w:rsidR="00F538CD" w:rsidRPr="005A0801">
          <w:headerReference w:type="even" r:id="rId539"/>
          <w:headerReference w:type="default" r:id="rId540"/>
          <w:footerReference w:type="even" r:id="rId541"/>
          <w:footerReference w:type="default" r:id="rId542"/>
          <w:pgSz w:w="11900" w:h="16840"/>
          <w:pgMar w:top="1651" w:right="917" w:bottom="1822" w:left="1570" w:header="1223" w:footer="3" w:gutter="0"/>
          <w:pgNumType w:start="125"/>
          <w:cols w:space="720"/>
          <w:noEndnote/>
          <w:docGrid w:linePitch="360"/>
        </w:sectPr>
      </w:pPr>
      <w:r w:rsidRPr="005A0801">
        <w:rPr>
          <w:rFonts w:cs="David"/>
          <w:i/>
          <w:iCs/>
          <w:color w:val="373737"/>
        </w:rPr>
        <w:t>a?-0-1</w:t>
      </w:r>
      <w:r>
        <w:rPr>
          <w:rFonts w:ascii="Times New Roman" w:eastAsia="Times New Roman" w:hAnsi="Times New Roman" w:cs="Times New Roman"/>
          <w:color w:val="373737"/>
        </w:rPr>
        <w:t xml:space="preserve"> = 0</w:t>
      </w:r>
    </w:p>
    <w:p w14:paraId="5485282A" w14:textId="77777777" w:rsidR="00F538CD" w:rsidRDefault="00F538CD">
      <w:pPr>
        <w:spacing w:before="19" w:after="19" w:line="240" w:lineRule="exact"/>
        <w:rPr>
          <w:sz w:val="19"/>
          <w:szCs w:val="19"/>
        </w:rPr>
      </w:pPr>
    </w:p>
    <w:p w14:paraId="1362ABE7" w14:textId="77777777" w:rsidR="00F538CD" w:rsidRDefault="00F538CD">
      <w:pPr>
        <w:spacing w:line="1" w:lineRule="exact"/>
        <w:sectPr w:rsidR="00F538CD">
          <w:type w:val="continuous"/>
          <w:pgSz w:w="11900" w:h="16840"/>
          <w:pgMar w:top="1716" w:right="0" w:bottom="898" w:left="0" w:header="0" w:footer="3" w:gutter="0"/>
          <w:cols w:space="720"/>
          <w:noEndnote/>
          <w:docGrid w:linePitch="360"/>
        </w:sectPr>
      </w:pPr>
    </w:p>
    <w:p w14:paraId="4B696BD3" w14:textId="77777777" w:rsidR="00F538CD" w:rsidRPr="005A0801" w:rsidRDefault="00091232">
      <w:pPr>
        <w:pStyle w:val="BodyText"/>
        <w:framePr w:w="1474" w:h="274" w:wrap="none" w:vAnchor="text" w:hAnchor="page" w:x="9443" w:y="111"/>
        <w:rPr>
          <w:rFonts w:cs="David"/>
        </w:rPr>
      </w:pPr>
      <w:r w:rsidRPr="005A0801">
        <w:rPr>
          <w:rFonts w:cs="David"/>
          <w:rtl/>
        </w:rPr>
        <w:t>שפתרונה הוא:</w:t>
      </w:r>
    </w:p>
    <w:p w14:paraId="265A4C41" w14:textId="77777777" w:rsidR="00F538CD" w:rsidRDefault="00091232">
      <w:pPr>
        <w:pStyle w:val="Bodytext60"/>
        <w:framePr w:w="499" w:h="509" w:wrap="none" w:vAnchor="text" w:hAnchor="page" w:x="6678" w:y="21"/>
        <w:pBdr>
          <w:bottom w:val="single" w:sz="4" w:space="0" w:color="auto"/>
        </w:pBdr>
        <w:spacing w:after="0"/>
        <w:jc w:val="right"/>
      </w:pPr>
      <w:r>
        <w:rPr>
          <w:u w:val="single"/>
        </w:rPr>
        <w:t>1±71</w:t>
      </w:r>
    </w:p>
    <w:p w14:paraId="712C21D7" w14:textId="77777777" w:rsidR="00F538CD" w:rsidRDefault="00091232">
      <w:pPr>
        <w:pStyle w:val="Bodytext60"/>
        <w:framePr w:w="499" w:h="509" w:wrap="none" w:vAnchor="text" w:hAnchor="page" w:x="6678" w:y="21"/>
        <w:spacing w:after="0" w:line="228" w:lineRule="auto"/>
        <w:jc w:val="right"/>
      </w:pPr>
      <w:r>
        <w:t>2</w:t>
      </w:r>
    </w:p>
    <w:p w14:paraId="451B3934" w14:textId="77777777" w:rsidR="00F538CD" w:rsidRPr="005A0801" w:rsidRDefault="00091232">
      <w:pPr>
        <w:pStyle w:val="Bodytext50"/>
        <w:framePr w:w="494" w:h="278" w:wrap="none" w:vAnchor="text" w:hAnchor="page" w:x="5829" w:y="193"/>
        <w:spacing w:after="0"/>
        <w:ind w:left="0"/>
        <w:rPr>
          <w:rFonts w:cs="David"/>
        </w:rPr>
      </w:pPr>
      <w:r w:rsidRPr="005A0801">
        <w:rPr>
          <w:rFonts w:cs="David"/>
          <w:color w:val="464646"/>
        </w:rPr>
        <w:t>°4.2</w:t>
      </w:r>
    </w:p>
    <w:p w14:paraId="406E62B9" w14:textId="77777777" w:rsidR="00F538CD" w:rsidRPr="005A0801" w:rsidRDefault="00091232">
      <w:pPr>
        <w:pStyle w:val="BodyText"/>
        <w:framePr w:w="494" w:h="274" w:wrap="none" w:vAnchor="text" w:hAnchor="page" w:x="10422" w:y="951"/>
        <w:rPr>
          <w:rFonts w:cs="David"/>
        </w:rPr>
      </w:pPr>
      <w:r w:rsidRPr="005A0801">
        <w:rPr>
          <w:rFonts w:cs="David"/>
          <w:rtl/>
        </w:rPr>
        <w:t>מכאן</w:t>
      </w:r>
    </w:p>
    <w:p w14:paraId="65CE1D16" w14:textId="77777777" w:rsidR="00F538CD" w:rsidRPr="005A0801" w:rsidRDefault="00091232">
      <w:pPr>
        <w:pStyle w:val="Picturecaption30"/>
        <w:framePr w:w="168" w:h="274" w:wrap="none" w:vAnchor="text" w:hAnchor="page" w:x="7965" w:y="236"/>
        <w:rPr>
          <w:rFonts w:cs="David"/>
        </w:rPr>
      </w:pPr>
      <w:r>
        <w:rPr>
          <w:rFonts w:ascii="Times New Roman" w:eastAsia="Times New Roman" w:hAnsi="Times New Roman" w:cs="Times New Roman"/>
          <w:i w:val="0"/>
          <w:iCs w:val="0"/>
        </w:rPr>
        <w:t>2</w:t>
      </w:r>
    </w:p>
    <w:p w14:paraId="2F3EB294" w14:textId="77777777" w:rsidR="00F538CD" w:rsidRDefault="00091232">
      <w:pPr>
        <w:spacing w:line="360" w:lineRule="exact"/>
      </w:pPr>
      <w:r>
        <w:rPr>
          <w:noProof/>
        </w:rPr>
        <w:drawing>
          <wp:anchor distT="359410" distB="0" distL="0" distR="0" simplePos="0" relativeHeight="62915554" behindDoc="1" locked="0" layoutInCell="1" allowOverlap="1" wp14:anchorId="3BCCB5C6" wp14:editId="3766414D">
            <wp:simplePos x="0" y="0"/>
            <wp:positionH relativeFrom="page">
              <wp:posOffset>3837940</wp:posOffset>
            </wp:positionH>
            <wp:positionV relativeFrom="paragraph">
              <wp:posOffset>508635</wp:posOffset>
            </wp:positionV>
            <wp:extent cx="1706880" cy="377825"/>
            <wp:effectExtent l="0" t="0" r="0" b="0"/>
            <wp:wrapNone/>
            <wp:docPr id="1662" name="Shape 1662"/>
            <wp:cNvGraphicFramePr/>
            <a:graphic xmlns:a="http://schemas.openxmlformats.org/drawingml/2006/main">
              <a:graphicData uri="http://schemas.openxmlformats.org/drawingml/2006/picture">
                <pic:pic xmlns:pic="http://schemas.openxmlformats.org/drawingml/2006/picture">
                  <pic:nvPicPr>
                    <pic:cNvPr id="1663" name="Picture box 1663"/>
                    <pic:cNvPicPr/>
                  </pic:nvPicPr>
                  <pic:blipFill>
                    <a:blip r:embed="rId543"/>
                    <a:stretch/>
                  </pic:blipFill>
                  <pic:spPr>
                    <a:xfrm>
                      <a:off x="0" y="0"/>
                      <a:ext cx="1706880" cy="377825"/>
                    </a:xfrm>
                    <a:prstGeom prst="rect">
                      <a:avLst/>
                    </a:prstGeom>
                  </pic:spPr>
                </pic:pic>
              </a:graphicData>
            </a:graphic>
          </wp:anchor>
        </w:drawing>
      </w:r>
    </w:p>
    <w:p w14:paraId="1355AC96" w14:textId="77777777" w:rsidR="00F538CD" w:rsidRDefault="00F538CD">
      <w:pPr>
        <w:spacing w:line="360" w:lineRule="exact"/>
      </w:pPr>
    </w:p>
    <w:p w14:paraId="58CAC1A5" w14:textId="77777777" w:rsidR="00F538CD" w:rsidRDefault="00F538CD">
      <w:pPr>
        <w:spacing w:after="676" w:line="1" w:lineRule="exact"/>
      </w:pPr>
    </w:p>
    <w:p w14:paraId="7573B7E5" w14:textId="77777777" w:rsidR="00F538CD" w:rsidRDefault="00F538CD">
      <w:pPr>
        <w:spacing w:line="1" w:lineRule="exact"/>
        <w:sectPr w:rsidR="00F538CD">
          <w:type w:val="continuous"/>
          <w:pgSz w:w="11900" w:h="16840"/>
          <w:pgMar w:top="1716" w:right="917" w:bottom="898" w:left="898" w:header="0" w:footer="3" w:gutter="0"/>
          <w:cols w:space="720"/>
          <w:noEndnote/>
          <w:docGrid w:linePitch="360"/>
        </w:sectPr>
      </w:pPr>
    </w:p>
    <w:p w14:paraId="7362CE0A" w14:textId="77777777" w:rsidR="00F538CD" w:rsidRPr="005A0801" w:rsidRDefault="00091232">
      <w:pPr>
        <w:pStyle w:val="BodyText"/>
        <w:rPr>
          <w:rFonts w:cs="David"/>
        </w:rPr>
      </w:pPr>
      <w:r w:rsidRPr="005A0801">
        <w:rPr>
          <w:rFonts w:cs="David"/>
          <w:rtl/>
        </w:rPr>
        <w:t>נציב את התנאים התחיליים:</w:t>
      </w:r>
    </w:p>
    <w:p w14:paraId="30874D98" w14:textId="77777777" w:rsidR="00F538CD" w:rsidRDefault="00091232">
      <w:pPr>
        <w:spacing w:line="1" w:lineRule="exact"/>
        <w:sectPr w:rsidR="00F538CD">
          <w:type w:val="continuous"/>
          <w:pgSz w:w="11900" w:h="16840"/>
          <w:pgMar w:top="1716" w:right="975" w:bottom="1974" w:left="3677" w:header="0" w:footer="3" w:gutter="0"/>
          <w:cols w:space="720"/>
          <w:noEndnote/>
          <w:bidi/>
          <w:docGrid w:linePitch="360"/>
        </w:sectPr>
      </w:pPr>
      <w:r>
        <w:rPr>
          <w:noProof/>
        </w:rPr>
        <mc:AlternateContent>
          <mc:Choice Requires="wps">
            <w:drawing>
              <wp:anchor distT="0" distB="2540" distL="0" distR="0" simplePos="0" relativeHeight="125830097" behindDoc="0" locked="0" layoutInCell="1" allowOverlap="1" wp14:anchorId="68E3EEAD" wp14:editId="0B485C89">
                <wp:simplePos x="0" y="0"/>
                <wp:positionH relativeFrom="page">
                  <wp:posOffset>4301490</wp:posOffset>
                </wp:positionH>
                <wp:positionV relativeFrom="paragraph">
                  <wp:posOffset>0</wp:posOffset>
                </wp:positionV>
                <wp:extent cx="707390" cy="173990"/>
                <wp:effectExtent l="0" t="0" r="0" b="0"/>
                <wp:wrapTopAndBottom/>
                <wp:docPr id="1664" name="Shape 1664"/>
                <wp:cNvGraphicFramePr/>
                <a:graphic xmlns:a="http://schemas.openxmlformats.org/drawingml/2006/main">
                  <a:graphicData uri="http://schemas.microsoft.com/office/word/2010/wordprocessingShape">
                    <wps:wsp>
                      <wps:cNvSpPr txBox="1"/>
                      <wps:spPr>
                        <a:xfrm>
                          <a:off x="0" y="0"/>
                          <a:ext cx="707390" cy="173990"/>
                        </a:xfrm>
                        <a:prstGeom prst="rect">
                          <a:avLst/>
                        </a:prstGeom>
                        <a:noFill/>
                      </wps:spPr>
                      <wps:txbx>
                        <w:txbxContent>
                          <w:p w14:paraId="185F5D18" w14:textId="77777777" w:rsidR="00F538CD" w:rsidRDefault="00091232">
                            <w:pPr>
                              <w:pStyle w:val="Bodytext60"/>
                              <w:spacing w:after="0"/>
                            </w:pPr>
                            <w:r>
                              <w:t>?1 + 8 = 1</w:t>
                            </w:r>
                          </w:p>
                        </w:txbxContent>
                      </wps:txbx>
                      <wps:bodyPr wrap="none" lIns="0" tIns="0" rIns="0" bIns="0"/>
                    </wps:wsp>
                  </a:graphicData>
                </a:graphic>
              </wp:anchor>
            </w:drawing>
          </mc:Choice>
          <mc:Fallback>
            <w:pict>
              <v:shape w14:anchorId="68E3EEAD" id="Shape 1664" o:spid="_x0000_s1433" type="#_x0000_t202" style="position:absolute;margin-left:338.7pt;margin-top:0;width:55.7pt;height:13.7pt;z-index:125830097;visibility:visible;mso-wrap-style:none;mso-wrap-distance-left:0;mso-wrap-distance-top:0;mso-wrap-distance-right:0;mso-wrap-distance-bottom:.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" filled="f" stroked="f">
                <v:textbox inset="0,0,0,0">
                  <w:txbxContent>
                    <w:p w14:paraId="185F5D18" w14:textId="77777777" w:rsidR="00F538CD" w:rsidRDefault="00091232">
                      <w:pPr>
                        <w:pStyle w:val="Bodytext60"/>
                        <w:spacing w:after="0"/>
                      </w:pPr>
                      <w:r>
                        <w:t>?1 + 8 = 1</w:t>
                      </w:r>
                    </w:p>
                  </w:txbxContent>
                </v:textbox>
                <w10:wrap type="topAndBottom" anchorx="page"/>
              </v:shape>
            </w:pict>
          </mc:Fallback>
        </mc:AlternateContent>
      </w:r>
      <w:r>
        <w:rPr>
          <w:noProof/>
        </w:rPr>
        <mc:AlternateContent>
          <mc:Choice Requires="wps">
            <w:drawing>
              <wp:anchor distT="3175" distB="0" distL="0" distR="0" simplePos="0" relativeHeight="125830099" behindDoc="0" locked="0" layoutInCell="1" allowOverlap="1" wp14:anchorId="7212A6A5" wp14:editId="508FEE98">
                <wp:simplePos x="0" y="0"/>
                <wp:positionH relativeFrom="page">
                  <wp:posOffset>3700780</wp:posOffset>
                </wp:positionH>
                <wp:positionV relativeFrom="paragraph">
                  <wp:posOffset>3175</wp:posOffset>
                </wp:positionV>
                <wp:extent cx="259080" cy="173990"/>
                <wp:effectExtent l="0" t="0" r="0" b="0"/>
                <wp:wrapTopAndBottom/>
                <wp:docPr id="1666" name="Shape 1666"/>
                <wp:cNvGraphicFramePr/>
                <a:graphic xmlns:a="http://schemas.openxmlformats.org/drawingml/2006/main">
                  <a:graphicData uri="http://schemas.microsoft.com/office/word/2010/wordprocessingShape">
                    <wps:wsp>
                      <wps:cNvSpPr txBox="1"/>
                      <wps:spPr>
                        <a:xfrm>
                          <a:off x="0" y="0"/>
                          <a:ext cx="259080" cy="173990"/>
                        </a:xfrm>
                        <a:prstGeom prst="rect">
                          <a:avLst/>
                        </a:prstGeom>
                        <a:noFill/>
                      </wps:spPr>
                      <wps:txbx>
                        <w:txbxContent>
                          <w:p w14:paraId="4977A956" w14:textId="77777777" w:rsidR="00F538CD" w:rsidRPr="005A0801" w:rsidRDefault="00091232">
                            <w:pPr>
                              <w:pStyle w:val="BodyText"/>
                              <w:jc w:val="center"/>
                              <w:rPr>
                                <w:rFonts w:cs="David"/>
                              </w:rPr>
                            </w:pP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r w:rsidRPr="005A0801">
                              <w:rPr>
                                <w:rFonts w:cs="David"/>
                                <w:rtl/>
                              </w:rPr>
                              <w:t>ה</w:t>
                            </w:r>
                          </w:p>
                        </w:txbxContent>
                      </wps:txbx>
                      <wps:bodyPr wrap="none" lIns="0" tIns="0" rIns="0" bIns="0"/>
                    </wps:wsp>
                  </a:graphicData>
                </a:graphic>
              </wp:anchor>
            </w:drawing>
          </mc:Choice>
          <mc:Fallback>
            <w:pict>
              <v:shape w14:anchorId="7212A6A5" id="Shape 1666" o:spid="_x0000_s1434" type="#_x0000_t202" style="position:absolute;margin-left:291.4pt;margin-top:.25pt;width:20.4pt;height:13.7pt;z-index:125830099;visibility:visible;mso-wrap-style:none;mso-wrap-distance-left:0;mso-wrap-distance-top:.2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" filled="f" stroked="f">
                <v:textbox inset="0,0,0,0">
                  <w:txbxContent>
                    <w:p w14:paraId="4977A956" w14:textId="77777777" w:rsidR="00F538CD" w:rsidRPr="005A0801" w:rsidRDefault="00091232">
                      <w:pPr>
                        <w:pStyle w:val="BodyText"/>
                        <w:jc w:val="center"/>
                        <w:rPr>
                          <w:rFonts w:cs="David"/>
                        </w:rPr>
                      </w:pP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r w:rsidRPr="005A0801">
                        <w:rPr>
                          <w:rFonts w:cs="David"/>
                          <w:rtl/>
                        </w:rPr>
                        <w:t>ה</w:t>
                      </w:r>
                    </w:p>
                  </w:txbxContent>
                </v:textbox>
                <w10:wrap type="topAndBottom" anchorx="page"/>
              </v:shape>
            </w:pict>
          </mc:Fallback>
        </mc:AlternateContent>
      </w:r>
    </w:p>
    <w:p w14:paraId="51B892B7" w14:textId="77777777" w:rsidR="00F538CD" w:rsidRDefault="00F538CD">
      <w:pPr>
        <w:spacing w:line="186" w:lineRule="exact"/>
        <w:rPr>
          <w:sz w:val="15"/>
          <w:szCs w:val="15"/>
        </w:rPr>
      </w:pPr>
    </w:p>
    <w:p w14:paraId="30E14FCC" w14:textId="77777777" w:rsidR="00F538CD" w:rsidRDefault="00F538CD">
      <w:pPr>
        <w:spacing w:line="1" w:lineRule="exact"/>
        <w:sectPr w:rsidR="00F538CD">
          <w:type w:val="continuous"/>
          <w:pgSz w:w="11900" w:h="16840"/>
          <w:pgMar w:top="1716" w:right="0" w:bottom="1974" w:left="0" w:header="0" w:footer="3" w:gutter="0"/>
          <w:cols w:space="720"/>
          <w:noEndnote/>
          <w:docGrid w:linePitch="360"/>
        </w:sectPr>
      </w:pPr>
    </w:p>
    <w:p w14:paraId="4EBF0C5E" w14:textId="77777777" w:rsidR="00F538CD" w:rsidRDefault="00091232">
      <w:pPr>
        <w:pStyle w:val="Bodytext60"/>
        <w:spacing w:after="200"/>
        <w:ind w:left="2160"/>
      </w:pPr>
      <w:r>
        <w:rPr>
          <w:color w:val="231F20"/>
        </w:rPr>
        <w:t>n=l</w:t>
      </w:r>
    </w:p>
    <w:p w14:paraId="124A4206" w14:textId="77777777" w:rsidR="00F538CD" w:rsidRPr="005A0801" w:rsidRDefault="00091232">
      <w:pPr>
        <w:pStyle w:val="BodyText"/>
        <w:rPr>
          <w:rFonts w:cs="David"/>
          <w:rtl/>
        </w:rPr>
        <w:sectPr w:rsidR="00F538CD" w:rsidRPr="005A0801">
          <w:type w:val="continuous"/>
          <w:pgSz w:w="11900" w:h="16840"/>
          <w:pgMar w:top="1716" w:right="975" w:bottom="1974" w:left="3677" w:header="0" w:footer="3" w:gutter="0"/>
          <w:cols w:space="720"/>
          <w:noEndnote/>
          <w:bidi/>
          <w:docGrid w:linePitch="360"/>
        </w:sectPr>
      </w:pPr>
      <w:r w:rsidRPr="005A0801">
        <w:rPr>
          <w:rFonts w:cs="David"/>
          <w:color w:val="231F20"/>
          <w:rtl/>
        </w:rPr>
        <w:t>הפתרון של שתי המשוואות האלה הוא:</w:t>
      </w:r>
    </w:p>
    <w:p w14:paraId="45D3ABC8" w14:textId="77777777" w:rsidR="00F538CD" w:rsidRDefault="00F538CD">
      <w:pPr>
        <w:spacing w:line="119" w:lineRule="exact"/>
        <w:rPr>
          <w:sz w:val="10"/>
          <w:szCs w:val="10"/>
        </w:rPr>
      </w:pPr>
    </w:p>
    <w:p w14:paraId="6471FC0F" w14:textId="77777777" w:rsidR="00F538CD" w:rsidRDefault="00F538CD">
      <w:pPr>
        <w:spacing w:line="1" w:lineRule="exact"/>
        <w:sectPr w:rsidR="00F538CD">
          <w:type w:val="continuous"/>
          <w:pgSz w:w="11900" w:h="16840"/>
          <w:pgMar w:top="1716" w:right="0" w:bottom="898" w:left="0" w:header="0" w:footer="3" w:gutter="0"/>
          <w:cols w:space="720"/>
          <w:noEndnote/>
          <w:docGrid w:linePitch="360"/>
        </w:sectPr>
      </w:pPr>
    </w:p>
    <w:p w14:paraId="03DFB494" w14:textId="77777777" w:rsidR="00F538CD" w:rsidRPr="005A0801" w:rsidRDefault="00091232">
      <w:pPr>
        <w:pStyle w:val="Picturecaption30"/>
        <w:framePr w:w="398" w:h="274" w:wrap="none" w:vAnchor="text" w:hAnchor="page" w:x="5473" w:y="184"/>
        <w:rPr>
          <w:rFonts w:cs="David"/>
        </w:rPr>
      </w:pPr>
      <w:r w:rsidRPr="005A0801">
        <w:rPr>
          <w:rFonts w:cs="David"/>
          <w:color w:val="231F20"/>
        </w:rPr>
        <w:t>A =</w:t>
      </w:r>
    </w:p>
    <w:p w14:paraId="381F3F2C" w14:textId="77777777" w:rsidR="00F538CD" w:rsidRPr="005A0801" w:rsidRDefault="00091232">
      <w:pPr>
        <w:pStyle w:val="Picturecaption30"/>
        <w:framePr w:w="394" w:h="274" w:wrap="none" w:vAnchor="text" w:hAnchor="page" w:x="7619" w:y="184"/>
        <w:rPr>
          <w:rFonts w:cs="David"/>
        </w:rPr>
      </w:pPr>
      <w:r w:rsidRPr="005A0801">
        <w:rPr>
          <w:rFonts w:cs="David"/>
          <w:color w:val="231F20"/>
        </w:rPr>
        <w:t xml:space="preserve">B </w:t>
      </w:r>
      <w:r w:rsidRPr="005A0801">
        <w:rPr>
          <w:rFonts w:cs="David"/>
          <w:color w:val="231F20"/>
          <w:rtl/>
          <w:lang w:val="he-IL" w:eastAsia="he-IL" w:bidi="he-IL"/>
        </w:rPr>
        <w:t>־</w:t>
      </w:r>
    </w:p>
    <w:p w14:paraId="21C757AC" w14:textId="77777777" w:rsidR="00F538CD" w:rsidRDefault="00091232">
      <w:pPr>
        <w:spacing w:line="360" w:lineRule="exact"/>
      </w:pPr>
      <w:r>
        <w:rPr>
          <w:noProof/>
        </w:rPr>
        <w:drawing>
          <wp:anchor distT="0" distB="0" distL="283210" distR="0" simplePos="0" relativeHeight="62915555" behindDoc="1" locked="0" layoutInCell="1" allowOverlap="1" wp14:anchorId="3CC1115D" wp14:editId="55C3F5F3">
            <wp:simplePos x="0" y="0"/>
            <wp:positionH relativeFrom="page">
              <wp:posOffset>3757930</wp:posOffset>
            </wp:positionH>
            <wp:positionV relativeFrom="paragraph">
              <wp:posOffset>12700</wp:posOffset>
            </wp:positionV>
            <wp:extent cx="871855" cy="457200"/>
            <wp:effectExtent l="0" t="0" r="0" b="0"/>
            <wp:wrapNone/>
            <wp:docPr id="1668" name="Shape 1668"/>
            <wp:cNvGraphicFramePr/>
            <a:graphic xmlns:a="http://schemas.openxmlformats.org/drawingml/2006/main">
              <a:graphicData uri="http://schemas.openxmlformats.org/drawingml/2006/picture">
                <pic:pic xmlns:pic="http://schemas.openxmlformats.org/drawingml/2006/picture">
                  <pic:nvPicPr>
                    <pic:cNvPr id="1669" name="Picture box 1669"/>
                    <pic:cNvPicPr/>
                  </pic:nvPicPr>
                  <pic:blipFill>
                    <a:blip r:embed="rId544"/>
                    <a:stretch/>
                  </pic:blipFill>
                  <pic:spPr>
                    <a:xfrm>
                      <a:off x="0" y="0"/>
                      <a:ext cx="871855" cy="457200"/>
                    </a:xfrm>
                    <a:prstGeom prst="rect">
                      <a:avLst/>
                    </a:prstGeom>
                  </pic:spPr>
                </pic:pic>
              </a:graphicData>
            </a:graphic>
          </wp:anchor>
        </w:drawing>
      </w:r>
      <w:r>
        <w:rPr>
          <w:noProof/>
        </w:rPr>
        <w:drawing>
          <wp:anchor distT="0" distB="0" distL="286385" distR="0" simplePos="0" relativeHeight="62915556" behindDoc="1" locked="0" layoutInCell="1" allowOverlap="1" wp14:anchorId="59BF4AF6" wp14:editId="1AAB977C">
            <wp:simplePos x="0" y="0"/>
            <wp:positionH relativeFrom="page">
              <wp:posOffset>5123815</wp:posOffset>
            </wp:positionH>
            <wp:positionV relativeFrom="paragraph">
              <wp:posOffset>12700</wp:posOffset>
            </wp:positionV>
            <wp:extent cx="755650" cy="457200"/>
            <wp:effectExtent l="0" t="0" r="0" b="0"/>
            <wp:wrapNone/>
            <wp:docPr id="1670" name="Shape 1670"/>
            <wp:cNvGraphicFramePr/>
            <a:graphic xmlns:a="http://schemas.openxmlformats.org/drawingml/2006/main">
              <a:graphicData uri="http://schemas.openxmlformats.org/drawingml/2006/picture">
                <pic:pic xmlns:pic="http://schemas.openxmlformats.org/drawingml/2006/picture">
                  <pic:nvPicPr>
                    <pic:cNvPr id="1671" name="Picture box 1671"/>
                    <pic:cNvPicPr/>
                  </pic:nvPicPr>
                  <pic:blipFill>
                    <a:blip r:embed="rId545"/>
                    <a:stretch/>
                  </pic:blipFill>
                  <pic:spPr>
                    <a:xfrm>
                      <a:off x="0" y="0"/>
                      <a:ext cx="755650" cy="457200"/>
                    </a:xfrm>
                    <a:prstGeom prst="rect">
                      <a:avLst/>
                    </a:prstGeom>
                  </pic:spPr>
                </pic:pic>
              </a:graphicData>
            </a:graphic>
          </wp:anchor>
        </w:drawing>
      </w:r>
    </w:p>
    <w:p w14:paraId="777B2F68" w14:textId="77777777" w:rsidR="00F538CD" w:rsidRDefault="00F538CD">
      <w:pPr>
        <w:spacing w:after="369" w:line="1" w:lineRule="exact"/>
      </w:pPr>
    </w:p>
    <w:p w14:paraId="4BD6A563" w14:textId="77777777" w:rsidR="00F538CD" w:rsidRDefault="00F538CD">
      <w:pPr>
        <w:spacing w:line="1" w:lineRule="exact"/>
        <w:sectPr w:rsidR="00F538CD">
          <w:type w:val="continuous"/>
          <w:pgSz w:w="11900" w:h="16840"/>
          <w:pgMar w:top="1716" w:right="917" w:bottom="898" w:left="898" w:header="0" w:footer="3" w:gutter="0"/>
          <w:cols w:space="720"/>
          <w:noEndnote/>
          <w:docGrid w:linePitch="360"/>
        </w:sectPr>
      </w:pPr>
    </w:p>
    <w:p w14:paraId="0493A381" w14:textId="77777777" w:rsidR="00F538CD" w:rsidRPr="005A0801" w:rsidRDefault="00091232">
      <w:pPr>
        <w:pStyle w:val="BodyText"/>
        <w:rPr>
          <w:rFonts w:cs="David"/>
          <w:rtl/>
        </w:rPr>
        <w:sectPr w:rsidR="00F538CD" w:rsidRPr="005A0801">
          <w:type w:val="continuous"/>
          <w:pgSz w:w="11900" w:h="16840"/>
          <w:pgMar w:top="1716" w:right="975" w:bottom="1974" w:left="3677" w:header="0" w:footer="3" w:gutter="0"/>
          <w:cols w:space="720"/>
          <w:noEndnote/>
          <w:bidi/>
          <w:docGrid w:linePitch="360"/>
        </w:sectPr>
      </w:pPr>
      <w:r w:rsidRPr="005A0801">
        <w:rPr>
          <w:rFonts w:cs="David"/>
          <w:color w:val="231F20"/>
          <w:rtl/>
        </w:rPr>
        <w:t>מכאן:</w:t>
      </w:r>
    </w:p>
    <w:p w14:paraId="2EF44BDA" w14:textId="77777777" w:rsidR="00F538CD" w:rsidRDefault="00F538CD">
      <w:pPr>
        <w:spacing w:line="79" w:lineRule="exact"/>
        <w:rPr>
          <w:sz w:val="6"/>
          <w:szCs w:val="6"/>
        </w:rPr>
      </w:pPr>
    </w:p>
    <w:p w14:paraId="6D0EC8AD" w14:textId="77777777" w:rsidR="00F538CD" w:rsidRDefault="00F538CD">
      <w:pPr>
        <w:spacing w:line="1" w:lineRule="exact"/>
        <w:sectPr w:rsidR="00F538CD">
          <w:type w:val="continuous"/>
          <w:pgSz w:w="11900" w:h="16840"/>
          <w:pgMar w:top="1716" w:right="0" w:bottom="898" w:left="0" w:header="0" w:footer="3" w:gutter="0"/>
          <w:cols w:space="720"/>
          <w:noEndnote/>
          <w:docGrid w:linePitch="360"/>
        </w:sectPr>
      </w:pPr>
    </w:p>
    <w:p w14:paraId="6B3596EC" w14:textId="77777777" w:rsidR="00F538CD" w:rsidRDefault="00091232">
      <w:pPr>
        <w:pStyle w:val="Bodytext20"/>
        <w:framePr w:w="269" w:h="245" w:wrap="none" w:vAnchor="text" w:hAnchor="page" w:x="3928" w:y="1479"/>
      </w:pPr>
      <w:r>
        <w:rPr>
          <w:vertAlign w:val="superscript"/>
        </w:rPr>
        <w:t>a</w:t>
      </w:r>
      <w:r>
        <w:t>4</w:t>
      </w:r>
    </w:p>
    <w:p w14:paraId="01EBC22A" w14:textId="77777777" w:rsidR="00F538CD" w:rsidRDefault="00091232">
      <w:pPr>
        <w:pStyle w:val="Bodytext60"/>
        <w:framePr w:w="504" w:h="302" w:wrap="none" w:vAnchor="text" w:hAnchor="page" w:x="4533" w:y="1283"/>
        <w:spacing w:after="0"/>
      </w:pPr>
      <w:r>
        <w:rPr>
          <w:color w:val="231F20"/>
        </w:rPr>
        <w:t>1^.1</w:t>
      </w:r>
    </w:p>
    <w:p w14:paraId="4C84846C" w14:textId="77777777" w:rsidR="00F538CD" w:rsidRPr="005A0801" w:rsidRDefault="00091232">
      <w:pPr>
        <w:pStyle w:val="Picturecaption0"/>
        <w:framePr w:w="3494" w:h="302" w:wrap="none" w:vAnchor="text" w:hAnchor="page" w:x="7408" w:y="813"/>
        <w:rPr>
          <w:rFonts w:cs="David"/>
          <w:sz w:val="22"/>
          <w:szCs w:val="22"/>
        </w:rPr>
      </w:pPr>
      <w:r w:rsidRPr="005A0801">
        <w:rPr>
          <w:rFonts w:cs="David"/>
          <w:color w:val="373737"/>
          <w:sz w:val="22"/>
          <w:szCs w:val="22"/>
          <w:rtl/>
        </w:rPr>
        <w:t xml:space="preserve">נבדוק ביטוי זה עבור </w:t>
      </w:r>
      <w:r>
        <w:rPr>
          <w:rFonts w:ascii="Times New Roman" w:eastAsia="Times New Roman" w:hAnsi="Times New Roman" w:cs="Times New Roman"/>
          <w:color w:val="373737"/>
          <w:sz w:val="22"/>
          <w:szCs w:val="22"/>
          <w:lang w:val="en-US" w:eastAsia="en-US" w:bidi="en-US"/>
        </w:rPr>
        <w:t>a</w:t>
      </w:r>
      <w:r>
        <w:rPr>
          <w:rFonts w:ascii="Times New Roman" w:eastAsia="Times New Roman" w:hAnsi="Times New Roman" w:cs="Times New Roman"/>
          <w:color w:val="373737"/>
          <w:sz w:val="22"/>
          <w:szCs w:val="22"/>
          <w:vertAlign w:val="subscript"/>
          <w:lang w:val="en-US" w:eastAsia="en-US" w:bidi="en-US"/>
        </w:rPr>
        <w:t>4</w:t>
      </w:r>
      <w:r>
        <w:rPr>
          <w:rFonts w:ascii="Times New Roman" w:eastAsia="Times New Roman" w:hAnsi="Times New Roman" w:cs="Times New Roman"/>
          <w:color w:val="373737"/>
          <w:sz w:val="22"/>
          <w:szCs w:val="22"/>
          <w:rtl/>
        </w:rPr>
        <w:t xml:space="preserve">, </w:t>
      </w:r>
      <w:r w:rsidRPr="005A0801">
        <w:rPr>
          <w:rFonts w:cs="David"/>
          <w:color w:val="373737"/>
          <w:sz w:val="22"/>
          <w:szCs w:val="22"/>
          <w:rtl/>
        </w:rPr>
        <w:t>למשל:</w:t>
      </w:r>
    </w:p>
    <w:p w14:paraId="12D901CD" w14:textId="77777777" w:rsidR="00F538CD" w:rsidRDefault="00091232">
      <w:pPr>
        <w:spacing w:line="360" w:lineRule="exact"/>
      </w:pPr>
      <w:r>
        <w:rPr>
          <w:noProof/>
        </w:rPr>
        <w:drawing>
          <wp:anchor distT="0" distB="216535" distL="0" distR="850265" simplePos="0" relativeHeight="62915557" behindDoc="1" locked="0" layoutInCell="1" allowOverlap="1" wp14:anchorId="43DF3AE6" wp14:editId="65E37500">
            <wp:simplePos x="0" y="0"/>
            <wp:positionH relativeFrom="page">
              <wp:posOffset>3542030</wp:posOffset>
            </wp:positionH>
            <wp:positionV relativeFrom="paragraph">
              <wp:posOffset>12700</wp:posOffset>
            </wp:positionV>
            <wp:extent cx="2529840" cy="481330"/>
            <wp:effectExtent l="0" t="0" r="0" b="0"/>
            <wp:wrapNone/>
            <wp:docPr id="1672" name="Shape 1672"/>
            <wp:cNvGraphicFramePr/>
            <a:graphic xmlns:a="http://schemas.openxmlformats.org/drawingml/2006/main">
              <a:graphicData uri="http://schemas.openxmlformats.org/drawingml/2006/picture">
                <pic:pic xmlns:pic="http://schemas.openxmlformats.org/drawingml/2006/picture">
                  <pic:nvPicPr>
                    <pic:cNvPr id="1673" name="Picture box 1673"/>
                    <pic:cNvPicPr/>
                  </pic:nvPicPr>
                  <pic:blipFill>
                    <a:blip r:embed="rId546"/>
                    <a:stretch/>
                  </pic:blipFill>
                  <pic:spPr>
                    <a:xfrm>
                      <a:off x="0" y="0"/>
                      <a:ext cx="2529840" cy="481330"/>
                    </a:xfrm>
                    <a:prstGeom prst="rect">
                      <a:avLst/>
                    </a:prstGeom>
                  </pic:spPr>
                </pic:pic>
              </a:graphicData>
            </a:graphic>
          </wp:anchor>
        </w:drawing>
      </w:r>
      <w:r>
        <w:rPr>
          <w:noProof/>
        </w:rPr>
        <w:drawing>
          <wp:anchor distT="0" distB="0" distL="0" distR="0" simplePos="0" relativeHeight="62915558" behindDoc="1" locked="0" layoutInCell="1" allowOverlap="1" wp14:anchorId="620C6CF8" wp14:editId="11BD5C7C">
            <wp:simplePos x="0" y="0"/>
            <wp:positionH relativeFrom="page">
              <wp:posOffset>3395980</wp:posOffset>
            </wp:positionH>
            <wp:positionV relativeFrom="paragraph">
              <wp:posOffset>862330</wp:posOffset>
            </wp:positionV>
            <wp:extent cx="420370" cy="237490"/>
            <wp:effectExtent l="0" t="0" r="0" b="0"/>
            <wp:wrapNone/>
            <wp:docPr id="1674" name="Shape 1674"/>
            <wp:cNvGraphicFramePr/>
            <a:graphic xmlns:a="http://schemas.openxmlformats.org/drawingml/2006/main">
              <a:graphicData uri="http://schemas.openxmlformats.org/drawingml/2006/picture">
                <pic:pic xmlns:pic="http://schemas.openxmlformats.org/drawingml/2006/picture">
                  <pic:nvPicPr>
                    <pic:cNvPr id="1675" name="Picture box 1675"/>
                    <pic:cNvPicPr/>
                  </pic:nvPicPr>
                  <pic:blipFill>
                    <a:blip r:embed="rId547"/>
                    <a:stretch/>
                  </pic:blipFill>
                  <pic:spPr>
                    <a:xfrm>
                      <a:off x="0" y="0"/>
                      <a:ext cx="420370" cy="237490"/>
                    </a:xfrm>
                    <a:prstGeom prst="rect">
                      <a:avLst/>
                    </a:prstGeom>
                  </pic:spPr>
                </pic:pic>
              </a:graphicData>
            </a:graphic>
          </wp:anchor>
        </w:drawing>
      </w:r>
      <w:r>
        <w:rPr>
          <w:noProof/>
        </w:rPr>
        <w:drawing>
          <wp:anchor distT="0" distB="0" distL="0" distR="0" simplePos="0" relativeHeight="62915559" behindDoc="1" locked="0" layoutInCell="1" allowOverlap="1" wp14:anchorId="2891B43A" wp14:editId="78BBCADE">
            <wp:simplePos x="0" y="0"/>
            <wp:positionH relativeFrom="page">
              <wp:posOffset>4831080</wp:posOffset>
            </wp:positionH>
            <wp:positionV relativeFrom="paragraph">
              <wp:posOffset>856615</wp:posOffset>
            </wp:positionV>
            <wp:extent cx="658495" cy="231775"/>
            <wp:effectExtent l="0" t="0" r="0" b="0"/>
            <wp:wrapNone/>
            <wp:docPr id="1676" name="Shape 1676"/>
            <wp:cNvGraphicFramePr/>
            <a:graphic xmlns:a="http://schemas.openxmlformats.org/drawingml/2006/main">
              <a:graphicData uri="http://schemas.openxmlformats.org/drawingml/2006/picture">
                <pic:pic xmlns:pic="http://schemas.openxmlformats.org/drawingml/2006/picture">
                  <pic:nvPicPr>
                    <pic:cNvPr id="1677" name="Picture box 1677"/>
                    <pic:cNvPicPr/>
                  </pic:nvPicPr>
                  <pic:blipFill>
                    <a:blip r:embed="rId548"/>
                    <a:stretch/>
                  </pic:blipFill>
                  <pic:spPr>
                    <a:xfrm>
                      <a:off x="0" y="0"/>
                      <a:ext cx="658495" cy="231775"/>
                    </a:xfrm>
                    <a:prstGeom prst="rect">
                      <a:avLst/>
                    </a:prstGeom>
                  </pic:spPr>
                </pic:pic>
              </a:graphicData>
            </a:graphic>
          </wp:anchor>
        </w:drawing>
      </w:r>
    </w:p>
    <w:p w14:paraId="2A26C26E" w14:textId="77777777" w:rsidR="00F538CD" w:rsidRDefault="00F538CD">
      <w:pPr>
        <w:spacing w:line="360" w:lineRule="exact"/>
      </w:pPr>
    </w:p>
    <w:p w14:paraId="2BFDCF34" w14:textId="77777777" w:rsidR="00F538CD" w:rsidRDefault="00F538CD">
      <w:pPr>
        <w:spacing w:line="360" w:lineRule="exact"/>
      </w:pPr>
    </w:p>
    <w:p w14:paraId="4302BE2E" w14:textId="77777777" w:rsidR="00F538CD" w:rsidRDefault="00F538CD">
      <w:pPr>
        <w:spacing w:after="647" w:line="1" w:lineRule="exact"/>
      </w:pPr>
    </w:p>
    <w:p w14:paraId="5B46BEB4" w14:textId="77777777" w:rsidR="00F538CD" w:rsidRDefault="00F538CD">
      <w:pPr>
        <w:spacing w:line="1" w:lineRule="exact"/>
        <w:sectPr w:rsidR="00F538CD">
          <w:type w:val="continuous"/>
          <w:pgSz w:w="11900" w:h="16840"/>
          <w:pgMar w:top="1716" w:right="917" w:bottom="898" w:left="898" w:header="0" w:footer="3" w:gutter="0"/>
          <w:cols w:space="720"/>
          <w:noEndnote/>
          <w:docGrid w:linePitch="360"/>
        </w:sectPr>
      </w:pPr>
    </w:p>
    <w:p w14:paraId="440EF0FB" w14:textId="77777777" w:rsidR="00F538CD" w:rsidRDefault="00F538CD">
      <w:pPr>
        <w:spacing w:line="240" w:lineRule="exact"/>
        <w:rPr>
          <w:sz w:val="19"/>
          <w:szCs w:val="19"/>
        </w:rPr>
      </w:pPr>
    </w:p>
    <w:p w14:paraId="0C3FB51D" w14:textId="77777777" w:rsidR="00F538CD" w:rsidRDefault="00F538CD">
      <w:pPr>
        <w:spacing w:line="240" w:lineRule="exact"/>
        <w:rPr>
          <w:sz w:val="19"/>
          <w:szCs w:val="19"/>
        </w:rPr>
      </w:pPr>
    </w:p>
    <w:p w14:paraId="0313CA8B" w14:textId="77777777" w:rsidR="00F538CD" w:rsidRDefault="00F538CD">
      <w:pPr>
        <w:spacing w:line="240" w:lineRule="exact"/>
        <w:rPr>
          <w:sz w:val="19"/>
          <w:szCs w:val="19"/>
        </w:rPr>
      </w:pPr>
    </w:p>
    <w:p w14:paraId="294DE208" w14:textId="77777777" w:rsidR="00F538CD" w:rsidRDefault="00F538CD">
      <w:pPr>
        <w:spacing w:before="89" w:after="89" w:line="240" w:lineRule="exact"/>
        <w:rPr>
          <w:sz w:val="19"/>
          <w:szCs w:val="19"/>
        </w:rPr>
      </w:pPr>
    </w:p>
    <w:p w14:paraId="2BE514D7" w14:textId="77777777" w:rsidR="00F538CD" w:rsidRDefault="00F538CD">
      <w:pPr>
        <w:spacing w:line="1" w:lineRule="exact"/>
        <w:sectPr w:rsidR="00F538CD">
          <w:headerReference w:type="even" r:id="rId549"/>
          <w:headerReference w:type="default" r:id="rId550"/>
          <w:footerReference w:type="even" r:id="rId551"/>
          <w:footerReference w:type="default" r:id="rId552"/>
          <w:pgSz w:w="11900" w:h="16840"/>
          <w:pgMar w:top="441" w:right="1618" w:bottom="947" w:left="2170" w:header="0" w:footer="3" w:gutter="0"/>
          <w:pgNumType w:start="120"/>
          <w:cols w:space="720"/>
          <w:noEndnote/>
          <w:docGrid w:linePitch="360"/>
        </w:sectPr>
      </w:pPr>
    </w:p>
    <w:p w14:paraId="0E5D54F9" w14:textId="77777777" w:rsidR="00F538CD" w:rsidRPr="005A0801" w:rsidRDefault="00091232">
      <w:pPr>
        <w:pStyle w:val="Picturecaption30"/>
        <w:framePr w:w="518" w:h="293" w:wrap="none" w:vAnchor="text" w:hAnchor="page" w:x="3861" w:y="21"/>
        <w:rPr>
          <w:rFonts w:cs="David"/>
        </w:rPr>
      </w:pPr>
      <w:r>
        <w:rPr>
          <w:rFonts w:ascii="Times New Roman" w:eastAsia="Times New Roman" w:hAnsi="Times New Roman" w:cs="Times New Roman"/>
          <w:i w:val="0"/>
          <w:iCs w:val="0"/>
          <w:color w:val="5B5B5B"/>
        </w:rPr>
        <w:t>1 1</w:t>
      </w:r>
    </w:p>
    <w:p w14:paraId="2D919845" w14:textId="77777777" w:rsidR="00F538CD" w:rsidRDefault="00091232">
      <w:pPr>
        <w:pStyle w:val="Bodytext60"/>
        <w:framePr w:w="1114" w:h="317" w:wrap="none" w:vAnchor="text" w:hAnchor="page" w:x="4590" w:y="102"/>
        <w:spacing w:after="0"/>
      </w:pPr>
      <w:r>
        <w:rPr>
          <w:color w:val="464646"/>
        </w:rPr>
        <w:t>160^ » 5</w:t>
      </w:r>
    </w:p>
    <w:p w14:paraId="458B514E" w14:textId="77777777" w:rsidR="00F538CD" w:rsidRDefault="00091232">
      <w:pPr>
        <w:spacing w:after="628" w:line="1" w:lineRule="exact"/>
      </w:pPr>
      <w:r>
        <w:rPr>
          <w:noProof/>
        </w:rPr>
        <w:drawing>
          <wp:anchor distT="143510" distB="0" distL="6350" distR="0" simplePos="0" relativeHeight="62915568" behindDoc="1" locked="0" layoutInCell="1" allowOverlap="1" wp14:anchorId="57629085" wp14:editId="7B4F317A">
            <wp:simplePos x="0" y="0"/>
            <wp:positionH relativeFrom="page">
              <wp:posOffset>2457450</wp:posOffset>
            </wp:positionH>
            <wp:positionV relativeFrom="paragraph">
              <wp:posOffset>156210</wp:posOffset>
            </wp:positionV>
            <wp:extent cx="389890" cy="255905"/>
            <wp:effectExtent l="0" t="0" r="0" b="0"/>
            <wp:wrapNone/>
            <wp:docPr id="1686" name="Shape 1686"/>
            <wp:cNvGraphicFramePr/>
            <a:graphic xmlns:a="http://schemas.openxmlformats.org/drawingml/2006/main">
              <a:graphicData uri="http://schemas.openxmlformats.org/drawingml/2006/picture">
                <pic:pic xmlns:pic="http://schemas.openxmlformats.org/drawingml/2006/picture">
                  <pic:nvPicPr>
                    <pic:cNvPr id="1687" name="Picture box 1687"/>
                    <pic:cNvPicPr/>
                  </pic:nvPicPr>
                  <pic:blipFill>
                    <a:blip r:embed="rId553"/>
                    <a:stretch/>
                  </pic:blipFill>
                  <pic:spPr>
                    <a:xfrm>
                      <a:off x="0" y="0"/>
                      <a:ext cx="389890" cy="255905"/>
                    </a:xfrm>
                    <a:prstGeom prst="rect">
                      <a:avLst/>
                    </a:prstGeom>
                  </pic:spPr>
                </pic:pic>
              </a:graphicData>
            </a:graphic>
          </wp:anchor>
        </w:drawing>
      </w:r>
    </w:p>
    <w:p w14:paraId="0CBAE6B2" w14:textId="77777777" w:rsidR="00F538CD" w:rsidRDefault="00F538CD">
      <w:pPr>
        <w:spacing w:line="1" w:lineRule="exact"/>
        <w:sectPr w:rsidR="00F538CD">
          <w:type w:val="continuous"/>
          <w:pgSz w:w="11900" w:h="16840"/>
          <w:pgMar w:top="441" w:right="1618" w:bottom="947" w:left="2170" w:header="0" w:footer="3" w:gutter="0"/>
          <w:cols w:space="720"/>
          <w:noEndnote/>
          <w:docGrid w:linePitch="360"/>
        </w:sectPr>
      </w:pPr>
    </w:p>
    <w:p w14:paraId="7930E778" w14:textId="77777777" w:rsidR="00F538CD" w:rsidRPr="005A0801" w:rsidRDefault="00091232">
      <w:pPr>
        <w:pStyle w:val="BodyText"/>
        <w:rPr>
          <w:rFonts w:cs="David"/>
          <w:rtl/>
        </w:rPr>
        <w:sectPr w:rsidR="00F538CD" w:rsidRPr="005A0801">
          <w:type w:val="continuous"/>
          <w:pgSz w:w="11900" w:h="16840"/>
          <w:pgMar w:top="1637" w:right="1618" w:bottom="1637" w:left="3015" w:header="0" w:footer="3" w:gutter="0"/>
          <w:cols w:space="720"/>
          <w:noEndnote/>
          <w:bidi/>
          <w:docGrid w:linePitch="360"/>
        </w:sectPr>
      </w:pPr>
      <w:r w:rsidRPr="005A0801">
        <w:rPr>
          <w:rFonts w:cs="David"/>
          <w:color w:val="464646"/>
          <w:rtl/>
        </w:rPr>
        <w:t>ברור שקשה לנחש את הביטוי המפורש עבור האיבר הכללי של סדרת פיבונציי.</w:t>
      </w:r>
    </w:p>
    <w:p w14:paraId="642CD842" w14:textId="77777777" w:rsidR="00F538CD" w:rsidRDefault="00091232">
      <w:pPr>
        <w:pStyle w:val="Heading20"/>
        <w:keepNext/>
        <w:keepLines/>
        <w:framePr w:w="4800" w:h="744" w:wrap="none" w:hAnchor="page" w:x="5709" w:y="1177"/>
        <w:spacing w:after="0"/>
        <w:ind w:firstLine="0"/>
      </w:pPr>
      <w:bookmarkStart w:id="25" w:name="bookmark49"/>
      <w:r>
        <w:rPr>
          <w:color w:val="373737"/>
          <w:rtl/>
        </w:rPr>
        <w:t>פונקציות יוצרות</w:t>
      </w:r>
      <w:bookmarkEnd w:id="25"/>
    </w:p>
    <w:p w14:paraId="27714AF2" w14:textId="77777777" w:rsidR="00F538CD" w:rsidRDefault="00091232">
      <w:pPr>
        <w:spacing w:line="360" w:lineRule="exact"/>
      </w:pPr>
      <w:r>
        <w:rPr>
          <w:noProof/>
        </w:rPr>
        <w:drawing>
          <wp:anchor distT="0" distB="0" distL="0" distR="0" simplePos="0" relativeHeight="62915569" behindDoc="1" locked="0" layoutInCell="1" allowOverlap="1" wp14:anchorId="282A1C7E" wp14:editId="7293DB52">
            <wp:simplePos x="0" y="0"/>
            <wp:positionH relativeFrom="page">
              <wp:posOffset>1069975</wp:posOffset>
            </wp:positionH>
            <wp:positionV relativeFrom="margin">
              <wp:posOffset>0</wp:posOffset>
            </wp:positionV>
            <wp:extent cx="1481455" cy="1420495"/>
            <wp:effectExtent l="0" t="0" r="0" b="0"/>
            <wp:wrapNone/>
            <wp:docPr id="1688" name="Shape 1688"/>
            <wp:cNvGraphicFramePr/>
            <a:graphic xmlns:a="http://schemas.openxmlformats.org/drawingml/2006/main">
              <a:graphicData uri="http://schemas.openxmlformats.org/drawingml/2006/picture">
                <pic:pic xmlns:pic="http://schemas.openxmlformats.org/drawingml/2006/picture">
                  <pic:nvPicPr>
                    <pic:cNvPr id="1689" name="Picture box 1689"/>
                    <pic:cNvPicPr/>
                  </pic:nvPicPr>
                  <pic:blipFill>
                    <a:blip r:embed="rId554"/>
                    <a:stretch/>
                  </pic:blipFill>
                  <pic:spPr>
                    <a:xfrm>
                      <a:off x="0" y="0"/>
                      <a:ext cx="1481455" cy="1420495"/>
                    </a:xfrm>
                    <a:prstGeom prst="rect">
                      <a:avLst/>
                    </a:prstGeom>
                  </pic:spPr>
                </pic:pic>
              </a:graphicData>
            </a:graphic>
          </wp:anchor>
        </w:drawing>
      </w:r>
    </w:p>
    <w:p w14:paraId="40550021" w14:textId="77777777" w:rsidR="00F538CD" w:rsidRDefault="00F538CD">
      <w:pPr>
        <w:spacing w:line="360" w:lineRule="exact"/>
      </w:pPr>
    </w:p>
    <w:p w14:paraId="17F2C024" w14:textId="77777777" w:rsidR="00F538CD" w:rsidRDefault="00F538CD">
      <w:pPr>
        <w:spacing w:line="360" w:lineRule="exact"/>
      </w:pPr>
    </w:p>
    <w:p w14:paraId="56C1E9DC" w14:textId="77777777" w:rsidR="00F538CD" w:rsidRDefault="00F538CD">
      <w:pPr>
        <w:spacing w:line="360" w:lineRule="exact"/>
      </w:pPr>
    </w:p>
    <w:p w14:paraId="68359362" w14:textId="77777777" w:rsidR="00F538CD" w:rsidRDefault="00F538CD">
      <w:pPr>
        <w:spacing w:line="360" w:lineRule="exact"/>
      </w:pPr>
    </w:p>
    <w:p w14:paraId="6A63F71B" w14:textId="77777777" w:rsidR="00F538CD" w:rsidRDefault="00F538CD">
      <w:pPr>
        <w:spacing w:after="431" w:line="1" w:lineRule="exact"/>
      </w:pPr>
    </w:p>
    <w:p w14:paraId="180BC537" w14:textId="77777777" w:rsidR="00F538CD" w:rsidRDefault="00F538CD">
      <w:pPr>
        <w:spacing w:line="1" w:lineRule="exact"/>
        <w:sectPr w:rsidR="00F538CD">
          <w:headerReference w:type="even" r:id="rId555"/>
          <w:headerReference w:type="default" r:id="rId556"/>
          <w:footerReference w:type="even" r:id="rId557"/>
          <w:footerReference w:type="default" r:id="rId558"/>
          <w:pgSz w:w="11900" w:h="16840"/>
          <w:pgMar w:top="1744" w:right="836" w:bottom="898" w:left="898" w:header="1316" w:footer="3" w:gutter="0"/>
          <w:pgNumType w:start="127"/>
          <w:cols w:space="720"/>
          <w:noEndnote/>
          <w:docGrid w:linePitch="360"/>
        </w:sectPr>
      </w:pPr>
    </w:p>
    <w:p w14:paraId="169992DE" w14:textId="77777777" w:rsidR="00F538CD" w:rsidRPr="005A0801" w:rsidRDefault="00091232">
      <w:pPr>
        <w:pStyle w:val="BodyText"/>
        <w:spacing w:after="700" w:line="343" w:lineRule="auto"/>
        <w:rPr>
          <w:rFonts w:cs="David"/>
        </w:rPr>
      </w:pPr>
      <w:r w:rsidRPr="005A0801">
        <w:rPr>
          <w:rFonts w:cs="David"/>
          <w:color w:val="464646"/>
          <w:rtl/>
        </w:rPr>
        <w:t>נפתח פרק זה בהגדרה פורמלית של פונקציה יוצרת, ובדיון פורמלי במושג זה. בהמשך נראה איך ניתן להיעזר בו לפתרון בעיות קומבי נטוריות.</w:t>
      </w:r>
    </w:p>
    <w:p w14:paraId="1CA417DB" w14:textId="77777777" w:rsidR="00F538CD" w:rsidRPr="005A0801" w:rsidRDefault="00091232">
      <w:pPr>
        <w:pStyle w:val="Heading30"/>
        <w:keepNext/>
        <w:keepLines/>
        <w:rPr>
          <w:rFonts w:cs="David"/>
        </w:rPr>
      </w:pPr>
      <w:bookmarkStart w:id="26" w:name="bookmark51"/>
      <w:r w:rsidRPr="005A0801">
        <w:rPr>
          <w:rFonts w:cs="David"/>
          <w:sz w:val="22"/>
          <w:szCs w:val="22"/>
          <w:lang w:val="en-US" w:eastAsia="en-US" w:bidi="en-US"/>
        </w:rPr>
        <w:t>7.1</w:t>
      </w:r>
      <w:r w:rsidRPr="005A0801">
        <w:rPr>
          <w:rFonts w:cs="David"/>
          <w:sz w:val="22"/>
          <w:szCs w:val="22"/>
          <w:rtl/>
        </w:rPr>
        <w:t xml:space="preserve"> </w:t>
      </w:r>
      <w:r w:rsidRPr="005A0801">
        <w:rPr>
          <w:rFonts w:cs="David"/>
          <w:rtl/>
        </w:rPr>
        <w:t>הגדרה של פונקציה יוצרת</w:t>
      </w:r>
      <w:bookmarkEnd w:id="26"/>
    </w:p>
    <w:p w14:paraId="5E33F1CA" w14:textId="77777777" w:rsidR="00F538CD" w:rsidRPr="005A0801" w:rsidRDefault="00091232">
      <w:pPr>
        <w:pStyle w:val="BodyText"/>
        <w:spacing w:line="454" w:lineRule="auto"/>
        <w:rPr>
          <w:rFonts w:cs="David"/>
        </w:rPr>
      </w:pPr>
      <w:r w:rsidRPr="005A0801">
        <w:rPr>
          <w:rFonts w:cs="David"/>
          <w:color w:val="464646"/>
          <w:rtl/>
        </w:rPr>
        <w:t xml:space="preserve">תהא נתונה סדרה של מספרים, </w:t>
      </w:r>
      <w:r w:rsidRPr="005A0801">
        <w:rPr>
          <w:rFonts w:cs="David"/>
          <w:color w:val="464646"/>
          <w:rtl/>
        </w:rPr>
        <w:t>סופית או אינסופית -</w:t>
      </w:r>
    </w:p>
    <w:p w14:paraId="09CFCC4B" w14:textId="77777777" w:rsidR="00F538CD" w:rsidRPr="005A0801" w:rsidRDefault="00091232">
      <w:pPr>
        <w:pStyle w:val="Bodytext50"/>
        <w:spacing w:after="0" w:line="454" w:lineRule="auto"/>
        <w:ind w:left="4440"/>
        <w:rPr>
          <w:rFonts w:cs="David"/>
        </w:rPr>
      </w:pPr>
      <w:r w:rsidRPr="005A0801">
        <w:rPr>
          <w:rFonts w:cs="David"/>
          <w:i/>
          <w:iCs/>
          <w:color w:val="464646"/>
        </w:rPr>
        <w:t>a</w:t>
      </w:r>
      <w:r w:rsidRPr="005A0801">
        <w:rPr>
          <w:rFonts w:cs="David"/>
          <w:i/>
          <w:iCs/>
          <w:color w:val="464646"/>
          <w:vertAlign w:val="subscript"/>
        </w:rPr>
        <w:t>0</w:t>
      </w:r>
      <w:r w:rsidRPr="005A0801">
        <w:rPr>
          <w:rFonts w:cs="David"/>
          <w:i/>
          <w:iCs/>
          <w:color w:val="464646"/>
        </w:rPr>
        <w:t>,a</w:t>
      </w:r>
      <w:r w:rsidRPr="005A0801">
        <w:rPr>
          <w:rFonts w:cs="David"/>
          <w:i/>
          <w:iCs/>
          <w:color w:val="464646"/>
          <w:vertAlign w:val="subscript"/>
        </w:rPr>
        <w:t>lt</w:t>
      </w:r>
      <w:r w:rsidRPr="005A0801">
        <w:rPr>
          <w:rFonts w:cs="David"/>
          <w:i/>
          <w:iCs/>
          <w:color w:val="464646"/>
        </w:rPr>
        <w:t>a</w:t>
      </w:r>
      <w:r w:rsidRPr="005A0801">
        <w:rPr>
          <w:rFonts w:cs="David"/>
          <w:i/>
          <w:iCs/>
          <w:color w:val="464646"/>
          <w:vertAlign w:val="subscript"/>
        </w:rPr>
        <w:t>2</w:t>
      </w:r>
      <w:r w:rsidRPr="005A0801">
        <w:rPr>
          <w:rFonts w:cs="David"/>
          <w:i/>
          <w:iCs/>
          <w:color w:val="464646"/>
        </w:rPr>
        <w:t>, ...</w:t>
      </w:r>
      <w:r>
        <w:rPr>
          <w:rFonts w:ascii="Times New Roman" w:eastAsia="Times New Roman" w:hAnsi="Times New Roman" w:cs="Times New Roman"/>
          <w:color w:val="464646"/>
        </w:rPr>
        <w:t xml:space="preserve"> ,a</w:t>
      </w:r>
      <w:r>
        <w:rPr>
          <w:rFonts w:ascii="Times New Roman" w:eastAsia="Times New Roman" w:hAnsi="Times New Roman" w:cs="Times New Roman"/>
          <w:color w:val="464646"/>
          <w:vertAlign w:val="subscript"/>
        </w:rPr>
        <w:t>n</w:t>
      </w:r>
      <w:r>
        <w:rPr>
          <w:rFonts w:ascii="Times New Roman" w:eastAsia="Times New Roman" w:hAnsi="Times New Roman" w:cs="Times New Roman"/>
          <w:color w:val="464646"/>
        </w:rPr>
        <w:t>, ...</w:t>
      </w:r>
    </w:p>
    <w:p w14:paraId="03DD2108" w14:textId="77777777" w:rsidR="00F538CD" w:rsidRPr="005A0801" w:rsidRDefault="00091232">
      <w:pPr>
        <w:pStyle w:val="BodyText"/>
        <w:spacing w:after="100"/>
        <w:rPr>
          <w:rFonts w:cs="David"/>
        </w:rPr>
      </w:pPr>
      <w:r w:rsidRPr="005A0801">
        <w:rPr>
          <w:rFonts w:cs="David"/>
          <w:color w:val="464646"/>
          <w:rtl/>
        </w:rPr>
        <w:t>הביטוי (הסופי או האינסופי בהתאמה):</w:t>
      </w:r>
    </w:p>
    <w:p w14:paraId="5548E3D5" w14:textId="77777777" w:rsidR="00F538CD" w:rsidRPr="005A0801" w:rsidRDefault="00091232">
      <w:pPr>
        <w:pStyle w:val="Bodytext50"/>
        <w:spacing w:after="0" w:line="456" w:lineRule="auto"/>
        <w:ind w:left="0" w:right="1620"/>
        <w:jc w:val="right"/>
        <w:rPr>
          <w:rFonts w:cs="David"/>
        </w:rPr>
      </w:pPr>
      <w:r>
        <w:rPr>
          <w:rFonts w:ascii="Times New Roman" w:eastAsia="Times New Roman" w:hAnsi="Times New Roman" w:cs="Times New Roman"/>
          <w:color w:val="464646"/>
        </w:rPr>
        <w:t>a</w:t>
      </w:r>
      <w:r>
        <w:rPr>
          <w:rFonts w:ascii="Times New Roman" w:eastAsia="Times New Roman" w:hAnsi="Times New Roman" w:cs="Times New Roman"/>
          <w:color w:val="464646"/>
          <w:vertAlign w:val="subscript"/>
        </w:rPr>
        <w:t>0</w:t>
      </w:r>
      <w:r>
        <w:rPr>
          <w:rFonts w:ascii="Times New Roman" w:eastAsia="Times New Roman" w:hAnsi="Times New Roman" w:cs="Times New Roman"/>
          <w:color w:val="464646"/>
        </w:rPr>
        <w:t xml:space="preserve"> + a</w:t>
      </w:r>
      <w:r>
        <w:rPr>
          <w:rFonts w:ascii="Times New Roman" w:eastAsia="Times New Roman" w:hAnsi="Times New Roman" w:cs="Times New Roman"/>
          <w:color w:val="464646"/>
          <w:vertAlign w:val="subscript"/>
        </w:rPr>
        <w:t>x</w:t>
      </w:r>
      <w:r>
        <w:rPr>
          <w:rFonts w:ascii="Times New Roman" w:eastAsia="Times New Roman" w:hAnsi="Times New Roman" w:cs="Times New Roman"/>
          <w:color w:val="464646"/>
        </w:rPr>
        <w:t xml:space="preserve">x + </w:t>
      </w:r>
      <w:r w:rsidRPr="005A0801">
        <w:rPr>
          <w:rFonts w:cs="David"/>
          <w:i/>
          <w:iCs/>
          <w:color w:val="464646"/>
        </w:rPr>
        <w:t>a</w:t>
      </w:r>
      <w:r w:rsidRPr="005A0801">
        <w:rPr>
          <w:rFonts w:cs="David"/>
          <w:i/>
          <w:iCs/>
          <w:color w:val="464646"/>
          <w:vertAlign w:val="subscript"/>
        </w:rPr>
        <w:t>2</w:t>
      </w:r>
      <w:r w:rsidRPr="005A0801">
        <w:rPr>
          <w:rFonts w:cs="David"/>
          <w:i/>
          <w:iCs/>
          <w:color w:val="464646"/>
        </w:rPr>
        <w:t>x</w:t>
      </w:r>
      <w:r w:rsidRPr="005A0801">
        <w:rPr>
          <w:rFonts w:cs="David"/>
          <w:i/>
          <w:iCs/>
          <w:color w:val="464646"/>
          <w:vertAlign w:val="superscript"/>
        </w:rPr>
        <w:t>2</w:t>
      </w:r>
      <w:r w:rsidRPr="005A0801">
        <w:rPr>
          <w:rFonts w:cs="David"/>
          <w:i/>
          <w:iCs/>
          <w:color w:val="464646"/>
        </w:rPr>
        <w:t xml:space="preserve"> ♦ </w:t>
      </w:r>
      <w:r w:rsidRPr="005A0801">
        <w:rPr>
          <w:rFonts w:cs="David"/>
          <w:i/>
          <w:iCs/>
          <w:color w:val="5B5B5B"/>
        </w:rPr>
        <w:t xml:space="preserve">... </w:t>
      </w:r>
      <w:r w:rsidRPr="005A0801">
        <w:rPr>
          <w:rFonts w:cs="David"/>
          <w:i/>
          <w:iCs/>
          <w:color w:val="464646"/>
        </w:rPr>
        <w:t>+ a</w:t>
      </w:r>
      <w:r w:rsidRPr="005A0801">
        <w:rPr>
          <w:rFonts w:cs="David"/>
          <w:i/>
          <w:iCs/>
          <w:color w:val="464646"/>
          <w:vertAlign w:val="subscript"/>
        </w:rPr>
        <w:t>n</w:t>
      </w:r>
      <w:r w:rsidRPr="005A0801">
        <w:rPr>
          <w:rFonts w:cs="David"/>
          <w:i/>
          <w:iCs/>
          <w:color w:val="464646"/>
        </w:rPr>
        <w:t>x</w:t>
      </w:r>
      <w:r w:rsidRPr="005A0801">
        <w:rPr>
          <w:rFonts w:cs="David"/>
          <w:i/>
          <w:iCs/>
          <w:color w:val="464646"/>
          <w:vertAlign w:val="superscript"/>
        </w:rPr>
        <w:t>n</w:t>
      </w:r>
      <w:r w:rsidRPr="005A0801">
        <w:rPr>
          <w:rFonts w:cs="David"/>
          <w:i/>
          <w:iCs/>
          <w:color w:val="464646"/>
        </w:rPr>
        <w:t xml:space="preserve"> + </w:t>
      </w:r>
      <w:r w:rsidRPr="005A0801">
        <w:rPr>
          <w:rFonts w:cs="David"/>
          <w:i/>
          <w:iCs/>
          <w:color w:val="5B5B5B"/>
        </w:rPr>
        <w:t>...</w:t>
      </w:r>
    </w:p>
    <w:p w14:paraId="6859377F" w14:textId="77777777" w:rsidR="00F538CD" w:rsidRPr="005A0801" w:rsidRDefault="00091232">
      <w:pPr>
        <w:pStyle w:val="BodyText"/>
        <w:spacing w:after="100" w:line="456" w:lineRule="auto"/>
        <w:rPr>
          <w:rFonts w:cs="David"/>
        </w:rPr>
      </w:pPr>
      <w:r w:rsidRPr="005A0801">
        <w:rPr>
          <w:rFonts w:cs="David"/>
          <w:color w:val="464646"/>
          <w:rtl/>
        </w:rPr>
        <w:t xml:space="preserve">נקרא הפונקציה היוצרת של הסדרה הנתונה. עבור סדרה סופית, הפונקציה היוצרת, כפי שהוגדרה לעיל, היא פולינום במשתנה אחד </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rtl/>
        </w:rPr>
        <w:t>.</w:t>
      </w:r>
    </w:p>
    <w:p w14:paraId="41B2EA2A" w14:textId="77777777" w:rsidR="00F538CD" w:rsidRPr="005A0801" w:rsidRDefault="00091232">
      <w:pPr>
        <w:pStyle w:val="BodyText"/>
        <w:tabs>
          <w:tab w:val="left" w:pos="7992"/>
        </w:tabs>
        <w:spacing w:line="451" w:lineRule="auto"/>
        <w:ind w:left="1620" w:hanging="1620"/>
        <w:jc w:val="both"/>
        <w:rPr>
          <w:rFonts w:cs="David"/>
          <w:sz w:val="19"/>
          <w:szCs w:val="19"/>
        </w:rPr>
      </w:pPr>
      <w:r w:rsidRPr="005A0801">
        <w:rPr>
          <w:rFonts w:cs="David"/>
          <w:color w:val="464646"/>
          <w:rtl/>
        </w:rPr>
        <w:t xml:space="preserve">עבור סדרה אינסופית, נתייחס לביטוי - </w:t>
      </w:r>
      <w:r>
        <w:rPr>
          <w:rFonts w:ascii="Times New Roman" w:eastAsia="Times New Roman" w:hAnsi="Times New Roman" w:cs="Times New Roman"/>
          <w:color w:val="464646"/>
          <w:rtl/>
        </w:rPr>
        <w:t xml:space="preserve">... + </w:t>
      </w:r>
      <w:r>
        <w:rPr>
          <w:rFonts w:ascii="Times New Roman" w:eastAsia="Times New Roman" w:hAnsi="Times New Roman" w:cs="Times New Roman"/>
          <w:color w:val="464646"/>
          <w:lang w:val="en-US" w:eastAsia="en-US" w:bidi="en-US"/>
        </w:rPr>
        <w:t>a</w:t>
      </w:r>
      <w:r>
        <w:rPr>
          <w:rFonts w:ascii="Times New Roman" w:eastAsia="Times New Roman" w:hAnsi="Times New Roman" w:cs="Times New Roman"/>
          <w:color w:val="464646"/>
          <w:vertAlign w:val="subscript"/>
          <w:lang w:val="en-US" w:eastAsia="en-US" w:bidi="en-US"/>
        </w:rPr>
        <w:t>0</w:t>
      </w:r>
      <w:r>
        <w:rPr>
          <w:rFonts w:ascii="Times New Roman" w:eastAsia="Times New Roman" w:hAnsi="Times New Roman" w:cs="Times New Roman"/>
          <w:color w:val="464646"/>
          <w:lang w:val="en-US" w:eastAsia="en-US" w:bidi="en-US"/>
        </w:rPr>
        <w:t xml:space="preserve"> + </w:t>
      </w:r>
      <w:r w:rsidRPr="005A0801">
        <w:rPr>
          <w:rFonts w:cs="David"/>
          <w:i/>
          <w:iCs/>
          <w:color w:val="464646"/>
          <w:lang w:val="en-US" w:eastAsia="en-US" w:bidi="en-US"/>
        </w:rPr>
        <w:t>a</w:t>
      </w:r>
      <w:r w:rsidRPr="005A0801">
        <w:rPr>
          <w:rFonts w:cs="David"/>
          <w:i/>
          <w:iCs/>
          <w:color w:val="464646"/>
          <w:vertAlign w:val="subscript"/>
          <w:lang w:val="en-US" w:eastAsia="en-US" w:bidi="en-US"/>
        </w:rPr>
        <w:t>r</w:t>
      </w:r>
      <w:r w:rsidRPr="005A0801">
        <w:rPr>
          <w:rFonts w:cs="David"/>
          <w:i/>
          <w:iCs/>
          <w:color w:val="464646"/>
          <w:lang w:val="en-US" w:eastAsia="en-US" w:bidi="en-US"/>
        </w:rPr>
        <w:t>x + a</w:t>
      </w:r>
      <w:r w:rsidRPr="005A0801">
        <w:rPr>
          <w:rFonts w:cs="David"/>
          <w:i/>
          <w:iCs/>
          <w:color w:val="464646"/>
          <w:vertAlign w:val="subscript"/>
          <w:lang w:val="en-US" w:eastAsia="en-US" w:bidi="en-US"/>
        </w:rPr>
        <w:t>2</w:t>
      </w:r>
      <w:r w:rsidRPr="005A0801">
        <w:rPr>
          <w:rFonts w:cs="David"/>
          <w:i/>
          <w:iCs/>
          <w:color w:val="464646"/>
          <w:lang w:val="en-US" w:eastAsia="en-US" w:bidi="en-US"/>
        </w:rPr>
        <w:t>x</w:t>
      </w:r>
      <w:r w:rsidRPr="005A0801">
        <w:rPr>
          <w:rFonts w:cs="David"/>
          <w:i/>
          <w:iCs/>
          <w:color w:val="464646"/>
          <w:vertAlign w:val="superscript"/>
          <w:lang w:val="en-US" w:eastAsia="en-US" w:bidi="en-US"/>
        </w:rPr>
        <w:t>2</w:t>
      </w:r>
      <w:r w:rsidRPr="005A0801">
        <w:rPr>
          <w:rFonts w:cs="David"/>
          <w:i/>
          <w:iCs/>
          <w:color w:val="464646"/>
          <w:lang w:val="en-US" w:eastAsia="en-US" w:bidi="en-US"/>
        </w:rPr>
        <w:t xml:space="preserve"> + ..</w:t>
      </w:r>
      <w:r w:rsidRPr="005A0801">
        <w:rPr>
          <w:rFonts w:cs="David"/>
          <w:i/>
          <w:iCs/>
          <w:color w:val="5B5B5B"/>
          <w:lang w:val="en-US" w:eastAsia="en-US" w:bidi="en-US"/>
        </w:rPr>
        <w:t xml:space="preserve">. </w:t>
      </w:r>
      <w:r w:rsidRPr="005A0801">
        <w:rPr>
          <w:rFonts w:cs="David"/>
          <w:i/>
          <w:iCs/>
          <w:color w:val="464646"/>
          <w:lang w:val="en-US" w:eastAsia="en-US" w:bidi="en-US"/>
        </w:rPr>
        <w:t xml:space="preserve">+ </w:t>
      </w:r>
      <w:r>
        <w:rPr>
          <w:rFonts w:ascii="Times New Roman" w:eastAsia="Times New Roman" w:hAnsi="Times New Roman" w:cs="Times New Roman"/>
          <w:color w:val="464646"/>
          <w:lang w:val="en-US" w:eastAsia="en-US" w:bidi="en-US"/>
        </w:rPr>
        <w:t>a</w:t>
      </w:r>
      <w:r>
        <w:rPr>
          <w:rFonts w:ascii="Times New Roman" w:eastAsia="Times New Roman" w:hAnsi="Times New Roman" w:cs="Times New Roman"/>
          <w:color w:val="464646"/>
          <w:vertAlign w:val="subscript"/>
          <w:lang w:val="en-US" w:eastAsia="en-US" w:bidi="en-US"/>
        </w:rPr>
        <w:t>n</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vertAlign w:val="superscript"/>
          <w:lang w:val="en-US" w:eastAsia="en-US" w:bidi="en-US"/>
        </w:rPr>
        <w:t>n</w:t>
      </w:r>
      <w:r>
        <w:rPr>
          <w:rFonts w:ascii="Times New Roman" w:eastAsia="Times New Roman" w:hAnsi="Times New Roman" w:cs="Times New Roman"/>
          <w:color w:val="5B5B5B"/>
          <w:rtl/>
        </w:rPr>
        <w:tab/>
      </w:r>
      <w:r w:rsidRPr="005A0801">
        <w:rPr>
          <w:rFonts w:cs="David"/>
          <w:color w:val="5B5B5B"/>
          <w:sz w:val="19"/>
          <w:szCs w:val="19"/>
          <w:rtl/>
        </w:rPr>
        <w:t>פונקציה יוצרת</w:t>
      </w:r>
    </w:p>
    <w:p w14:paraId="07CE1DBC" w14:textId="77777777" w:rsidR="00F538CD" w:rsidRPr="005A0801" w:rsidRDefault="00091232">
      <w:pPr>
        <w:pStyle w:val="BodyText"/>
        <w:tabs>
          <w:tab w:val="left" w:pos="2668"/>
        </w:tabs>
        <w:spacing w:line="406" w:lineRule="auto"/>
        <w:rPr>
          <w:rFonts w:cs="David"/>
        </w:rPr>
      </w:pPr>
      <w:r w:rsidRPr="005A0801">
        <w:rPr>
          <w:rFonts w:cs="David"/>
          <w:color w:val="464646"/>
          <w:rtl/>
        </w:rPr>
        <w:t xml:space="preserve">בצורה פורמלית, בלי לברר מהו המשתנה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 xml:space="preserve"> </w:t>
      </w:r>
      <w:r w:rsidRPr="005A0801">
        <w:rPr>
          <w:rFonts w:cs="David"/>
          <w:color w:val="464646"/>
          <w:rtl/>
        </w:rPr>
        <w:t>(האם הוא מספר ממשי או מספר מרוכב) ואם הסכום האינסופי מתכנס או לאו. כך, למשל: נרשום ־</w:t>
      </w:r>
      <w:r w:rsidRPr="005A0801">
        <w:rPr>
          <w:rFonts w:cs="David"/>
          <w:color w:val="464646"/>
          <w:rtl/>
        </w:rPr>
        <w:tab/>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x) = a</w:t>
      </w:r>
      <w:r>
        <w:rPr>
          <w:rFonts w:ascii="Times New Roman" w:eastAsia="Times New Roman" w:hAnsi="Times New Roman" w:cs="Times New Roman"/>
          <w:color w:val="464646"/>
          <w:vertAlign w:val="subscript"/>
          <w:lang w:val="en-US" w:eastAsia="en-US" w:bidi="en-US"/>
        </w:rPr>
        <w:t>0</w:t>
      </w:r>
      <w:r>
        <w:rPr>
          <w:rFonts w:ascii="Times New Roman" w:eastAsia="Times New Roman" w:hAnsi="Times New Roman" w:cs="Times New Roman"/>
          <w:color w:val="464646"/>
          <w:lang w:val="en-US" w:eastAsia="en-US" w:bidi="en-US"/>
        </w:rPr>
        <w:t>+a!x+a</w:t>
      </w:r>
      <w:r>
        <w:rPr>
          <w:rFonts w:ascii="Times New Roman" w:eastAsia="Times New Roman" w:hAnsi="Times New Roman" w:cs="Times New Roman"/>
          <w:color w:val="464646"/>
          <w:vertAlign w:val="subscript"/>
          <w:lang w:val="en-US" w:eastAsia="en-US" w:bidi="en-US"/>
        </w:rPr>
        <w:t>2</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vertAlign w:val="superscript"/>
          <w:lang w:val="en-US" w:eastAsia="en-US" w:bidi="en-US"/>
        </w:rPr>
        <w:t>2</w:t>
      </w:r>
      <w:r>
        <w:rPr>
          <w:rFonts w:ascii="Times New Roman" w:eastAsia="Times New Roman" w:hAnsi="Times New Roman" w:cs="Times New Roman"/>
          <w:color w:val="464646"/>
          <w:lang w:val="en-US" w:eastAsia="en-US" w:bidi="en-US"/>
        </w:rPr>
        <w:t>*...♦a</w:t>
      </w:r>
      <w:r>
        <w:rPr>
          <w:rFonts w:ascii="Times New Roman" w:eastAsia="Times New Roman" w:hAnsi="Times New Roman" w:cs="Times New Roman"/>
          <w:color w:val="464646"/>
          <w:vertAlign w:val="subscript"/>
          <w:lang w:val="en-US" w:eastAsia="en-US" w:bidi="en-US"/>
        </w:rPr>
        <w:t>n</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vertAlign w:val="superscript"/>
          <w:lang w:val="en-US" w:eastAsia="en-US" w:bidi="en-US"/>
        </w:rPr>
        <w:t>n</w:t>
      </w:r>
      <w:r>
        <w:rPr>
          <w:rFonts w:ascii="Times New Roman" w:eastAsia="Times New Roman" w:hAnsi="Times New Roman" w:cs="Times New Roman"/>
          <w:color w:val="464646"/>
          <w:rtl/>
        </w:rPr>
        <w:t>)/</w:t>
      </w:r>
    </w:p>
    <w:p w14:paraId="09576BEC" w14:textId="77777777" w:rsidR="00F538CD" w:rsidRDefault="00091232">
      <w:pPr>
        <w:pStyle w:val="Bodytext30"/>
        <w:tabs>
          <w:tab w:val="left" w:pos="2668"/>
        </w:tabs>
        <w:spacing w:after="100" w:line="454" w:lineRule="auto"/>
        <w:ind w:left="0" w:firstLine="0"/>
      </w:pPr>
      <w:r w:rsidRPr="005A0801">
        <w:rPr>
          <w:rFonts w:ascii="Arial" w:eastAsia="Arial" w:hAnsi="Arial" w:cs="David"/>
          <w:color w:val="464646"/>
          <w:rtl/>
          <w:lang w:val="he-IL" w:eastAsia="he-IL" w:bidi="he-IL"/>
        </w:rPr>
        <w:t>ונגזור -</w:t>
      </w:r>
      <w:r w:rsidRPr="005A0801">
        <w:rPr>
          <w:rFonts w:ascii="Arial" w:eastAsia="Arial" w:hAnsi="Arial" w:cs="David"/>
          <w:color w:val="464646"/>
          <w:rtl/>
          <w:lang w:val="he-IL" w:eastAsia="he-IL" w:bidi="he-IL"/>
        </w:rPr>
        <w:tab/>
        <w:t>...+</w:t>
      </w:r>
      <w:r w:rsidRPr="005A0801">
        <w:rPr>
          <w:rFonts w:ascii="Arial" w:eastAsia="Arial" w:hAnsi="Arial" w:cs="David"/>
          <w:color w:val="464646"/>
          <w:vertAlign w:val="superscript"/>
          <w:rtl/>
          <w:lang w:bidi="he-IL"/>
        </w:rPr>
        <w:t>1</w:t>
      </w:r>
      <w:r w:rsidRPr="005A0801">
        <w:rPr>
          <w:rFonts w:ascii="Arial" w:eastAsia="Arial" w:hAnsi="Arial" w:cs="David"/>
          <w:color w:val="464646"/>
          <w:rtl/>
          <w:lang w:val="he-IL" w:eastAsia="he-IL" w:bidi="he-IL"/>
        </w:rPr>
        <w:t>"</w:t>
      </w:r>
      <w:r w:rsidRPr="005A0801">
        <w:rPr>
          <w:rFonts w:ascii="Arial" w:eastAsia="Arial" w:hAnsi="Arial" w:cs="David"/>
          <w:i/>
          <w:iCs/>
          <w:color w:val="464646"/>
        </w:rPr>
        <w:t xml:space="preserve">f'(x) = </w:t>
      </w:r>
      <w:r>
        <w:rPr>
          <w:color w:val="464646"/>
        </w:rPr>
        <w:t>a!♦2a</w:t>
      </w:r>
      <w:r>
        <w:rPr>
          <w:color w:val="464646"/>
          <w:vertAlign w:val="subscript"/>
        </w:rPr>
        <w:t>2</w:t>
      </w:r>
      <w:r>
        <w:rPr>
          <w:color w:val="464646"/>
        </w:rPr>
        <w:t>x+..•+na</w:t>
      </w:r>
      <w:r>
        <w:rPr>
          <w:color w:val="464646"/>
          <w:vertAlign w:val="subscript"/>
        </w:rPr>
        <w:t>n</w:t>
      </w:r>
      <w:r>
        <w:rPr>
          <w:color w:val="464646"/>
        </w:rPr>
        <w:t>x</w:t>
      </w:r>
      <w:r>
        <w:rPr>
          <w:color w:val="464646"/>
          <w:vertAlign w:val="superscript"/>
        </w:rPr>
        <w:t>n</w:t>
      </w:r>
    </w:p>
    <w:p w14:paraId="79D4002B" w14:textId="77777777" w:rsidR="00F538CD" w:rsidRDefault="00091232">
      <w:pPr>
        <w:pStyle w:val="Bodytext30"/>
        <w:tabs>
          <w:tab w:val="left" w:pos="2668"/>
        </w:tabs>
        <w:spacing w:after="0" w:line="454" w:lineRule="auto"/>
        <w:ind w:left="0" w:firstLine="0"/>
      </w:pPr>
      <w:r w:rsidRPr="005A0801">
        <w:rPr>
          <w:rFonts w:ascii="Arial" w:eastAsia="Arial" w:hAnsi="Arial" w:cs="David"/>
          <w:color w:val="464646"/>
          <w:rtl/>
          <w:lang w:val="he-IL" w:eastAsia="he-IL" w:bidi="he-IL"/>
        </w:rPr>
        <w:t>אם -</w:t>
      </w:r>
      <w:r w:rsidRPr="005A0801">
        <w:rPr>
          <w:rFonts w:ascii="Arial" w:eastAsia="Arial" w:hAnsi="Arial" w:cs="David"/>
          <w:color w:val="5B5B5B"/>
          <w:rtl/>
          <w:lang w:val="he-IL" w:eastAsia="he-IL" w:bidi="he-IL"/>
        </w:rPr>
        <w:tab/>
      </w:r>
      <w:r>
        <w:rPr>
          <w:color w:val="5B5B5B"/>
          <w:rtl/>
          <w:lang w:val="he-IL" w:eastAsia="he-IL" w:bidi="he-IL"/>
        </w:rPr>
        <w:t>.</w:t>
      </w:r>
      <w:r>
        <w:rPr>
          <w:color w:val="464646"/>
          <w:rtl/>
          <w:lang w:val="he-IL" w:eastAsia="he-IL" w:bidi="he-IL"/>
        </w:rPr>
        <w:t>..+</w:t>
      </w:r>
      <w:r>
        <w:rPr>
          <w:color w:val="464646"/>
        </w:rPr>
        <w:t>x) = a</w:t>
      </w:r>
      <w:r>
        <w:rPr>
          <w:color w:val="464646"/>
          <w:vertAlign w:val="subscript"/>
        </w:rPr>
        <w:t>0</w:t>
      </w:r>
      <w:r>
        <w:rPr>
          <w:color w:val="464646"/>
        </w:rPr>
        <w:t>+a</w:t>
      </w:r>
      <w:r>
        <w:rPr>
          <w:color w:val="464646"/>
          <w:vertAlign w:val="subscript"/>
        </w:rPr>
        <w:t>1</w:t>
      </w:r>
      <w:r>
        <w:rPr>
          <w:color w:val="464646"/>
        </w:rPr>
        <w:t>x+a</w:t>
      </w:r>
      <w:r>
        <w:rPr>
          <w:color w:val="464646"/>
          <w:vertAlign w:val="subscript"/>
        </w:rPr>
        <w:t>2</w:t>
      </w:r>
      <w:r>
        <w:rPr>
          <w:color w:val="464646"/>
        </w:rPr>
        <w:t>x</w:t>
      </w:r>
      <w:r>
        <w:rPr>
          <w:color w:val="464646"/>
          <w:vertAlign w:val="superscript"/>
        </w:rPr>
        <w:t>2</w:t>
      </w:r>
      <w:r>
        <w:rPr>
          <w:color w:val="464646"/>
        </w:rPr>
        <w:t>+...+a</w:t>
      </w:r>
      <w:r>
        <w:rPr>
          <w:color w:val="464646"/>
          <w:vertAlign w:val="subscript"/>
        </w:rPr>
        <w:t>n</w:t>
      </w:r>
      <w:r>
        <w:rPr>
          <w:color w:val="464646"/>
        </w:rPr>
        <w:t>x</w:t>
      </w:r>
      <w:r>
        <w:rPr>
          <w:color w:val="464646"/>
          <w:vertAlign w:val="superscript"/>
        </w:rPr>
        <w:t>n</w:t>
      </w:r>
      <w:r>
        <w:rPr>
          <w:color w:val="464646"/>
          <w:rtl/>
          <w:lang w:val="he-IL" w:eastAsia="he-IL" w:bidi="he-IL"/>
        </w:rPr>
        <w:t>)/</w:t>
      </w:r>
    </w:p>
    <w:p w14:paraId="55175DBE" w14:textId="77777777" w:rsidR="00F538CD" w:rsidRDefault="00091232">
      <w:pPr>
        <w:pStyle w:val="Bodytext30"/>
        <w:tabs>
          <w:tab w:val="left" w:pos="2668"/>
        </w:tabs>
        <w:spacing w:after="100" w:line="240" w:lineRule="auto"/>
        <w:ind w:left="0" w:firstLine="0"/>
      </w:pPr>
      <w:r w:rsidRPr="005A0801">
        <w:rPr>
          <w:rFonts w:ascii="Arial" w:eastAsia="Arial" w:hAnsi="Arial" w:cs="David"/>
          <w:color w:val="464646"/>
          <w:rtl/>
          <w:lang w:val="he-IL" w:eastAsia="he-IL" w:bidi="he-IL"/>
        </w:rPr>
        <w:t>ו-</w:t>
      </w:r>
      <w:r w:rsidRPr="005A0801">
        <w:rPr>
          <w:rFonts w:ascii="Arial" w:eastAsia="Arial" w:hAnsi="Arial" w:cs="David"/>
          <w:color w:val="464646"/>
          <w:rtl/>
          <w:lang w:val="he-IL" w:eastAsia="he-IL" w:bidi="he-IL"/>
        </w:rPr>
        <w:tab/>
      </w:r>
      <w:r>
        <w:rPr>
          <w:color w:val="464646"/>
          <w:rtl/>
          <w:lang w:val="he-IL" w:eastAsia="he-IL" w:bidi="he-IL"/>
        </w:rPr>
        <w:t>.</w:t>
      </w:r>
      <w:r>
        <w:rPr>
          <w:color w:val="5B5B5B"/>
          <w:rtl/>
          <w:lang w:val="he-IL" w:eastAsia="he-IL" w:bidi="he-IL"/>
        </w:rPr>
        <w:t>.</w:t>
      </w:r>
      <w:r>
        <w:rPr>
          <w:color w:val="464646"/>
          <w:rtl/>
          <w:lang w:val="he-IL" w:eastAsia="he-IL" w:bidi="he-IL"/>
        </w:rPr>
        <w:t>.+</w:t>
      </w:r>
      <w:r>
        <w:rPr>
          <w:color w:val="464646"/>
        </w:rPr>
        <w:t>g(x) = b</w:t>
      </w:r>
      <w:r>
        <w:rPr>
          <w:color w:val="464646"/>
          <w:vertAlign w:val="subscript"/>
        </w:rPr>
        <w:t>0</w:t>
      </w:r>
      <w:r>
        <w:rPr>
          <w:color w:val="464646"/>
        </w:rPr>
        <w:t>+b</w:t>
      </w:r>
      <w:r>
        <w:rPr>
          <w:color w:val="464646"/>
          <w:vertAlign w:val="subscript"/>
        </w:rPr>
        <w:t>1</w:t>
      </w:r>
      <w:r>
        <w:rPr>
          <w:color w:val="464646"/>
        </w:rPr>
        <w:t>x+b</w:t>
      </w:r>
      <w:r>
        <w:rPr>
          <w:color w:val="464646"/>
          <w:vertAlign w:val="subscript"/>
        </w:rPr>
        <w:t>2</w:t>
      </w:r>
      <w:r>
        <w:rPr>
          <w:color w:val="464646"/>
        </w:rPr>
        <w:t>x</w:t>
      </w:r>
      <w:r>
        <w:rPr>
          <w:color w:val="464646"/>
          <w:vertAlign w:val="superscript"/>
        </w:rPr>
        <w:t>2</w:t>
      </w:r>
      <w:r>
        <w:rPr>
          <w:color w:val="464646"/>
        </w:rPr>
        <w:t>+...+b</w:t>
      </w:r>
      <w:r>
        <w:rPr>
          <w:color w:val="464646"/>
          <w:vertAlign w:val="subscript"/>
        </w:rPr>
        <w:t>n</w:t>
      </w:r>
      <w:r>
        <w:rPr>
          <w:color w:val="464646"/>
        </w:rPr>
        <w:t>x</w:t>
      </w:r>
      <w:r>
        <w:rPr>
          <w:color w:val="464646"/>
          <w:vertAlign w:val="superscript"/>
        </w:rPr>
        <w:t>n</w:t>
      </w:r>
    </w:p>
    <w:p w14:paraId="7C74200E" w14:textId="77777777" w:rsidR="00F538CD" w:rsidRPr="005A0801" w:rsidRDefault="00091232">
      <w:pPr>
        <w:pStyle w:val="BodyText"/>
        <w:spacing w:after="100"/>
        <w:rPr>
          <w:rFonts w:cs="David"/>
        </w:rPr>
      </w:pPr>
      <w:r w:rsidRPr="005A0801">
        <w:rPr>
          <w:rFonts w:cs="David"/>
          <w:color w:val="464646"/>
          <w:rtl/>
        </w:rPr>
        <w:t>נחבר -</w:t>
      </w:r>
    </w:p>
    <w:p w14:paraId="0DFEB7B8" w14:textId="77777777" w:rsidR="00F538CD" w:rsidRDefault="00091232">
      <w:pPr>
        <w:pStyle w:val="Bodytext60"/>
        <w:spacing w:after="100"/>
        <w:ind w:left="2980"/>
        <w:jc w:val="both"/>
        <w:sectPr w:rsidR="00F538CD">
          <w:type w:val="continuous"/>
          <w:pgSz w:w="11900" w:h="16840"/>
          <w:pgMar w:top="1651" w:right="831" w:bottom="2028" w:left="1652" w:header="0" w:footer="3" w:gutter="0"/>
          <w:cols w:space="720"/>
          <w:noEndnote/>
          <w:bidi/>
          <w:docGrid w:linePitch="360"/>
        </w:sectPr>
      </w:pPr>
      <w:r>
        <w:rPr>
          <w:color w:val="464646"/>
        </w:rPr>
        <w:t>/(x)*g(x) = a</w:t>
      </w:r>
      <w:r>
        <w:rPr>
          <w:color w:val="464646"/>
          <w:vertAlign w:val="subscript"/>
        </w:rPr>
        <w:t>0</w:t>
      </w:r>
      <w:r>
        <w:rPr>
          <w:color w:val="464646"/>
        </w:rPr>
        <w:t>+b</w:t>
      </w:r>
      <w:r>
        <w:rPr>
          <w:color w:val="464646"/>
          <w:vertAlign w:val="subscript"/>
        </w:rPr>
        <w:t>0</w:t>
      </w:r>
      <w:r>
        <w:rPr>
          <w:color w:val="464646"/>
        </w:rPr>
        <w:t>+(a</w:t>
      </w:r>
      <w:r>
        <w:rPr>
          <w:color w:val="464646"/>
          <w:vertAlign w:val="subscript"/>
        </w:rPr>
        <w:t>1</w:t>
      </w:r>
      <w:r>
        <w:rPr>
          <w:color w:val="464646"/>
        </w:rPr>
        <w:t>+b</w:t>
      </w:r>
      <w:r>
        <w:rPr>
          <w:color w:val="464646"/>
          <w:vertAlign w:val="subscript"/>
        </w:rPr>
        <w:t>1</w:t>
      </w:r>
      <w:r>
        <w:rPr>
          <w:color w:val="464646"/>
        </w:rPr>
        <w:t>)x+...+(a</w:t>
      </w:r>
      <w:r>
        <w:rPr>
          <w:color w:val="464646"/>
          <w:vertAlign w:val="subscript"/>
        </w:rPr>
        <w:t>n</w:t>
      </w:r>
      <w:r>
        <w:rPr>
          <w:color w:val="464646"/>
        </w:rPr>
        <w:t>+b</w:t>
      </w:r>
      <w:r>
        <w:rPr>
          <w:color w:val="464646"/>
          <w:vertAlign w:val="subscript"/>
        </w:rPr>
        <w:t>n</w:t>
      </w:r>
      <w:r>
        <w:rPr>
          <w:color w:val="464646"/>
        </w:rPr>
        <w:t>)x</w:t>
      </w:r>
      <w:r>
        <w:rPr>
          <w:color w:val="464646"/>
          <w:vertAlign w:val="superscript"/>
        </w:rPr>
        <w:t>n</w:t>
      </w:r>
      <w:r>
        <w:rPr>
          <w:color w:val="464646"/>
        </w:rPr>
        <w:t>+...</w:t>
      </w:r>
    </w:p>
    <w:p w14:paraId="7FDAC06B" w14:textId="77777777" w:rsidR="00F538CD" w:rsidRPr="005A0801" w:rsidRDefault="00091232">
      <w:pPr>
        <w:pStyle w:val="BodyText"/>
        <w:spacing w:line="343" w:lineRule="auto"/>
        <w:ind w:firstLine="820"/>
        <w:rPr>
          <w:rFonts w:cs="David"/>
        </w:rPr>
      </w:pPr>
      <w:r w:rsidRPr="005A0801">
        <w:rPr>
          <w:rFonts w:cs="David"/>
          <w:rtl/>
        </w:rPr>
        <w:t>וגם נכפול -</w:t>
      </w:r>
    </w:p>
    <w:p w14:paraId="0614BA04" w14:textId="77777777" w:rsidR="00F538CD" w:rsidRDefault="00091232">
      <w:pPr>
        <w:pStyle w:val="Bodytext30"/>
        <w:spacing w:after="220" w:line="343" w:lineRule="auto"/>
        <w:ind w:left="1120" w:firstLine="0"/>
      </w:pPr>
      <w:r>
        <w:rPr>
          <w:rtl/>
          <w:lang w:val="he-IL" w:eastAsia="he-IL" w:bidi="he-IL"/>
        </w:rPr>
        <w:t>...*</w:t>
      </w:r>
      <w:r>
        <w:rPr>
          <w:vertAlign w:val="superscript"/>
        </w:rPr>
        <w:t>2</w:t>
      </w:r>
      <w:r>
        <w:rPr>
          <w:rtl/>
          <w:lang w:val="he-IL" w:eastAsia="he-IL" w:bidi="he-IL"/>
        </w:rPr>
        <w:t>!(</w:t>
      </w:r>
      <w:r>
        <w:t>aobo + faobj+ajbJx+faobj+c^bj+ajbo</w:t>
      </w:r>
      <w:r>
        <w:rPr>
          <w:rtl/>
          <w:lang w:val="he-IL" w:eastAsia="he-IL" w:bidi="he-IL"/>
        </w:rPr>
        <w:t xml:space="preserve"> ־ (</w:t>
      </w:r>
      <w:r>
        <w:t>x)g(x</w:t>
      </w:r>
      <w:r>
        <w:rPr>
          <w:rtl/>
          <w:lang w:val="he-IL" w:eastAsia="he-IL" w:bidi="he-IL"/>
        </w:rPr>
        <w:t>)/</w:t>
      </w:r>
    </w:p>
    <w:p w14:paraId="6430E9B7" w14:textId="77777777" w:rsidR="00F538CD" w:rsidRPr="005A0801" w:rsidRDefault="00091232">
      <w:pPr>
        <w:pStyle w:val="BodyText"/>
        <w:spacing w:after="320" w:line="343" w:lineRule="auto"/>
        <w:ind w:left="820" w:firstLine="20"/>
        <w:rPr>
          <w:rFonts w:cs="David"/>
        </w:rPr>
      </w:pPr>
      <w:r w:rsidRPr="005A0801">
        <w:rPr>
          <w:rFonts w:cs="David"/>
          <w:rtl/>
        </w:rPr>
        <w:t xml:space="preserve">וכל זאת, כאמור, בלי לבדוק התכנסות ובלי לנקוט כל אמצעי זהירות אחר, הידוע מהחשבון האי </w:t>
      </w:r>
      <w:r w:rsidRPr="005A0801">
        <w:rPr>
          <w:rFonts w:cs="David"/>
          <w:rtl/>
        </w:rPr>
        <w:t>נפיניטסימלי, והמצדיק ביצוע פעולה מן הפעולות הללו ומתן מובן לתוצאות. נחזור ונדגיש אפוא שאנו רואים בפונקציה היוצרת, כלומר ב- ..</w:t>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0</w:t>
      </w:r>
      <w:r>
        <w:rPr>
          <w:rFonts w:ascii="Times New Roman" w:eastAsia="Times New Roman" w:hAnsi="Times New Roman" w:cs="Times New Roman"/>
          <w:lang w:val="en-US" w:eastAsia="en-US" w:bidi="en-US"/>
        </w:rPr>
        <w:t>+a!x+a</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rtl/>
        </w:rPr>
        <w:t xml:space="preserve"> </w:t>
      </w:r>
      <w:r w:rsidRPr="005A0801">
        <w:rPr>
          <w:rFonts w:cs="David"/>
          <w:rtl/>
        </w:rPr>
        <w:t>, ביטוי פורמלי גרידא, ומניחים ־ לצורך הטיפול בו - שכל הדרישות להתכנסות, לגזירות וכוי מתקיימות.</w:t>
      </w:r>
    </w:p>
    <w:p w14:paraId="43830F83" w14:textId="77777777" w:rsidR="00F538CD" w:rsidRPr="005A0801" w:rsidRDefault="00091232">
      <w:pPr>
        <w:pStyle w:val="BodyText"/>
        <w:spacing w:after="220"/>
        <w:ind w:firstLine="820"/>
        <w:rPr>
          <w:rFonts w:cs="David"/>
        </w:rPr>
      </w:pPr>
      <w:r w:rsidRPr="005A0801">
        <w:rPr>
          <w:rFonts w:cs="David"/>
          <w:u w:val="single"/>
          <w:rtl/>
        </w:rPr>
        <w:t>דוגמאות</w:t>
      </w:r>
    </w:p>
    <w:p w14:paraId="15F6DC00" w14:textId="77777777" w:rsidR="00F538CD" w:rsidRPr="005A0801" w:rsidRDefault="00091232">
      <w:pPr>
        <w:pStyle w:val="BodyText"/>
        <w:spacing w:after="220"/>
        <w:ind w:firstLine="820"/>
        <w:rPr>
          <w:rFonts w:cs="David"/>
        </w:rPr>
      </w:pP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הפונקציה היוצרת של הסדרה </w:t>
      </w:r>
      <w:r>
        <w:rPr>
          <w:rFonts w:ascii="Times New Roman" w:eastAsia="Times New Roman" w:hAnsi="Times New Roman" w:cs="Times New Roman"/>
          <w:lang w:val="en-US" w:eastAsia="en-US" w:bidi="en-US"/>
        </w:rPr>
        <w:t>1,2,1</w:t>
      </w:r>
      <w:r>
        <w:rPr>
          <w:rFonts w:ascii="Times New Roman" w:eastAsia="Times New Roman" w:hAnsi="Times New Roman" w:cs="Times New Roman"/>
          <w:rtl/>
        </w:rPr>
        <w:t xml:space="preserve"> </w:t>
      </w:r>
      <w:r w:rsidRPr="005A0801">
        <w:rPr>
          <w:rFonts w:cs="David"/>
          <w:rtl/>
        </w:rPr>
        <w:t>היא -</w:t>
      </w:r>
    </w:p>
    <w:p w14:paraId="3A62A373" w14:textId="77777777" w:rsidR="00F538CD" w:rsidRDefault="00091232">
      <w:pPr>
        <w:pStyle w:val="Bodytext60"/>
        <w:spacing w:after="320"/>
        <w:jc w:val="center"/>
      </w:pPr>
      <w:r>
        <w:t>/(x) = l+2x+x</w:t>
      </w:r>
      <w:r>
        <w:rPr>
          <w:vertAlign w:val="superscript"/>
        </w:rPr>
        <w:t>2</w:t>
      </w:r>
      <w:r>
        <w:t xml:space="preserve"> = (1+x)</w:t>
      </w:r>
      <w:r>
        <w:rPr>
          <w:vertAlign w:val="superscript"/>
        </w:rPr>
        <w:t>2</w:t>
      </w:r>
    </w:p>
    <w:p w14:paraId="75253623" w14:textId="77777777" w:rsidR="00F538CD" w:rsidRPr="005A0801" w:rsidRDefault="00091232">
      <w:pPr>
        <w:pStyle w:val="BodyText"/>
        <w:spacing w:after="460"/>
        <w:ind w:firstLine="820"/>
        <w:rPr>
          <w:rFonts w:cs="David"/>
        </w:rPr>
      </w:pP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הפונקציה היוצרת של הסדרה</w:t>
      </w:r>
    </w:p>
    <w:p w14:paraId="2F9AC1DF" w14:textId="77777777" w:rsidR="00F538CD" w:rsidRDefault="00091232">
      <w:pPr>
        <w:pStyle w:val="Bodytext60"/>
        <w:spacing w:after="460"/>
        <w:ind w:left="3040"/>
      </w:pPr>
      <w:r>
        <w:t>1J2] ״]’</w:t>
      </w:r>
    </w:p>
    <w:p w14:paraId="5F0C43E1" w14:textId="77777777" w:rsidR="00F538CD" w:rsidRDefault="00091232">
      <w:pPr>
        <w:pStyle w:val="Bodytext60"/>
        <w:spacing w:after="320"/>
        <w:ind w:left="1440"/>
      </w:pPr>
      <w:r>
        <w:t xml:space="preserve">/(!) = 1+ J x+^2 </w:t>
      </w:r>
      <w:r>
        <w:rPr>
          <w:vertAlign w:val="superscript"/>
        </w:rPr>
        <w:t>12</w:t>
      </w:r>
      <w:r>
        <w:t>**</w:t>
      </w:r>
    </w:p>
    <w:p w14:paraId="7494ED98" w14:textId="77777777" w:rsidR="00F538CD" w:rsidRPr="005A0801" w:rsidRDefault="00091232">
      <w:pPr>
        <w:pStyle w:val="BodyText"/>
        <w:spacing w:after="60" w:line="341" w:lineRule="auto"/>
        <w:ind w:firstLine="820"/>
        <w:rPr>
          <w:rFonts w:cs="David"/>
        </w:rPr>
      </w:pPr>
      <w:r>
        <w:rPr>
          <w:rFonts w:ascii="Times New Roman" w:eastAsia="Times New Roman" w:hAnsi="Times New Roman" w:cs="Times New Roman"/>
          <w:color w:val="231F20"/>
          <w:lang w:val="en-US" w:eastAsia="en-US" w:bidi="en-US"/>
        </w:rPr>
        <w:t>3</w:t>
      </w:r>
      <w:r>
        <w:rPr>
          <w:rFonts w:ascii="Times New Roman" w:eastAsia="Times New Roman" w:hAnsi="Times New Roman" w:cs="Times New Roman"/>
          <w:color w:val="231F20"/>
          <w:rtl/>
        </w:rPr>
        <w:t xml:space="preserve">^ </w:t>
      </w:r>
      <w:r w:rsidRPr="005A0801">
        <w:rPr>
          <w:rFonts w:cs="David"/>
          <w:color w:val="231F20"/>
          <w:rtl/>
        </w:rPr>
        <w:t xml:space="preserve">הפונקציה היוצרת של הסדרה האינסופית </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1,1,1</w:t>
      </w:r>
      <w:r>
        <w:rPr>
          <w:rFonts w:ascii="Times New Roman" w:eastAsia="Times New Roman" w:hAnsi="Times New Roman" w:cs="Times New Roman"/>
          <w:color w:val="231F20"/>
          <w:rtl/>
        </w:rPr>
        <w:t xml:space="preserve"> </w:t>
      </w:r>
      <w:r w:rsidRPr="005A0801">
        <w:rPr>
          <w:rFonts w:cs="David"/>
          <w:color w:val="231F20"/>
          <w:rtl/>
        </w:rPr>
        <w:t>היא -</w:t>
      </w:r>
    </w:p>
    <w:p w14:paraId="106BDEC7" w14:textId="77777777" w:rsidR="00F538CD" w:rsidRDefault="00091232">
      <w:pPr>
        <w:pStyle w:val="Bodytext60"/>
        <w:spacing w:after="220" w:line="343" w:lineRule="auto"/>
        <w:jc w:val="center"/>
      </w:pPr>
      <w:r>
        <w:rPr>
          <w:color w:val="231F20"/>
        </w:rPr>
        <w:t>/(x) = 1+x+x</w:t>
      </w:r>
      <w:r>
        <w:rPr>
          <w:color w:val="231F20"/>
          <w:vertAlign w:val="superscript"/>
        </w:rPr>
        <w:t>2</w:t>
      </w:r>
      <w:r>
        <w:rPr>
          <w:color w:val="231F20"/>
        </w:rPr>
        <w:t>♦ ••• = ]4^</w:t>
      </w:r>
    </w:p>
    <w:p w14:paraId="154E23D4" w14:textId="77777777" w:rsidR="00F538CD" w:rsidRPr="005A0801" w:rsidRDefault="00091232">
      <w:pPr>
        <w:pStyle w:val="BodyText"/>
        <w:ind w:left="1280"/>
        <w:rPr>
          <w:rFonts w:cs="David"/>
        </w:rPr>
      </w:pPr>
      <w:r w:rsidRPr="005A0801">
        <w:rPr>
          <w:rFonts w:cs="David"/>
          <w:color w:val="231F20"/>
          <w:rtl/>
        </w:rPr>
        <w:t xml:space="preserve">זהו סכום של טור גיאומטרי אינסופי. כידוע, </w:t>
      </w:r>
      <w:r w:rsidRPr="005A0801">
        <w:rPr>
          <w:rFonts w:cs="David"/>
          <w:color w:val="231F20"/>
          <w:rtl/>
        </w:rPr>
        <w:t>הפונקציה</w:t>
      </w:r>
    </w:p>
    <w:p w14:paraId="71C143F2" w14:textId="77777777" w:rsidR="00F538CD" w:rsidRDefault="00091232">
      <w:pPr>
        <w:pStyle w:val="Bodytext60"/>
        <w:spacing w:after="0" w:line="180" w:lineRule="auto"/>
        <w:ind w:left="1360"/>
      </w:pPr>
      <w:r>
        <w:rPr>
          <w:color w:val="231F20"/>
        </w:rPr>
        <w:t>1-x</w:t>
      </w:r>
    </w:p>
    <w:p w14:paraId="1E588324" w14:textId="77777777" w:rsidR="00F538CD" w:rsidRPr="005A0801" w:rsidRDefault="00091232">
      <w:pPr>
        <w:pStyle w:val="BodyText"/>
        <w:spacing w:after="220" w:line="341" w:lineRule="auto"/>
        <w:ind w:left="1280" w:firstLine="20"/>
        <w:jc w:val="both"/>
        <w:rPr>
          <w:rFonts w:cs="David"/>
        </w:rPr>
      </w:pPr>
      <w:r w:rsidRPr="005A0801">
        <w:rPr>
          <w:rFonts w:cs="David"/>
          <w:color w:val="231F20"/>
          <w:rtl/>
        </w:rPr>
        <w:t xml:space="preserve">מתארת את הטור הרשום כאן עבור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&gt;|</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 xml:space="preserve">|. </w:t>
      </w:r>
      <w:r w:rsidRPr="005A0801">
        <w:rPr>
          <w:rFonts w:cs="David"/>
          <w:color w:val="231F20"/>
          <w:rtl/>
        </w:rPr>
        <w:t xml:space="preserve">אך כפי שאמרנו לעיל, איננו מתעניינים כאן אם </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rtl/>
        </w:rPr>
        <w:t xml:space="preserve"> </w:t>
      </w:r>
      <w:r w:rsidRPr="005A0801">
        <w:rPr>
          <w:rFonts w:cs="David"/>
          <w:color w:val="231F20"/>
          <w:rtl/>
        </w:rPr>
        <w:t>אכן קטן בערכו המוחלט מ-</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 xml:space="preserve">. </w:t>
      </w:r>
      <w:r w:rsidRPr="005A0801">
        <w:rPr>
          <w:rFonts w:cs="David"/>
          <w:color w:val="231F20"/>
          <w:rtl/>
        </w:rPr>
        <w:t xml:space="preserve">אנו רושמים - (!)/ , בלי לעסוק כלל בערכו של </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rtl/>
        </w:rPr>
        <w:t xml:space="preserve">. </w:t>
      </w:r>
      <w:r w:rsidRPr="005A0801">
        <w:rPr>
          <w:rFonts w:cs="David"/>
          <w:color w:val="231F20"/>
          <w:rtl/>
        </w:rPr>
        <w:t xml:space="preserve">אם נגזור את </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rtl/>
        </w:rPr>
        <w:t xml:space="preserve">)/ </w:t>
      </w:r>
      <w:r w:rsidRPr="005A0801">
        <w:rPr>
          <w:rFonts w:cs="David"/>
          <w:color w:val="231F20"/>
          <w:rtl/>
        </w:rPr>
        <w:t>נקבל:</w:t>
      </w:r>
    </w:p>
    <w:p w14:paraId="44ABC908" w14:textId="77777777" w:rsidR="00F538CD" w:rsidRDefault="00091232">
      <w:pPr>
        <w:pStyle w:val="Bodytext60"/>
        <w:tabs>
          <w:tab w:val="left" w:leader="hyphen" w:pos="3422"/>
          <w:tab w:val="left" w:leader="hyphen" w:pos="3575"/>
        </w:tabs>
        <w:spacing w:after="0"/>
        <w:jc w:val="center"/>
      </w:pPr>
      <w:r>
        <w:t>/</w:t>
      </w:r>
      <w:r>
        <w:rPr>
          <w:rtl/>
          <w:lang w:val="he-IL" w:eastAsia="he-IL" w:bidi="he-IL"/>
        </w:rPr>
        <w:t>׳</w:t>
      </w:r>
      <w:r>
        <w:t>(x) = l+2x+3x</w:t>
      </w:r>
      <w:r>
        <w:rPr>
          <w:vertAlign w:val="superscript"/>
        </w:rPr>
        <w:t>2</w:t>
      </w:r>
      <w:r>
        <w:t xml:space="preserve">+... = </w:t>
      </w:r>
      <w:r>
        <w:rPr>
          <w:color w:val="464646"/>
        </w:rPr>
        <w:tab/>
      </w:r>
      <w:r>
        <w:rPr>
          <w:color w:val="464646"/>
        </w:rPr>
        <w:tab/>
      </w:r>
    </w:p>
    <w:p w14:paraId="0D4C004A" w14:textId="77777777" w:rsidR="00F538CD" w:rsidRDefault="00091232">
      <w:pPr>
        <w:pStyle w:val="Bodytext60"/>
        <w:spacing w:after="220" w:line="185" w:lineRule="auto"/>
        <w:jc w:val="center"/>
      </w:pPr>
      <w:r>
        <w:t>(I</w:t>
      </w:r>
      <w:r>
        <w:rPr>
          <w:vertAlign w:val="superscript"/>
        </w:rPr>
        <w:t>2</w:t>
      </w:r>
      <w:r>
        <w:rPr>
          <w:rtl/>
          <w:lang w:val="he-IL" w:eastAsia="he-IL" w:bidi="he-IL"/>
        </w:rPr>
        <w:t>(־־</w:t>
      </w:r>
    </w:p>
    <w:p w14:paraId="37B3DC31" w14:textId="77777777" w:rsidR="00F538CD" w:rsidRPr="005A0801" w:rsidRDefault="00091232">
      <w:pPr>
        <w:pStyle w:val="BodyText"/>
        <w:tabs>
          <w:tab w:val="left" w:leader="hyphen" w:pos="4621"/>
        </w:tabs>
        <w:ind w:left="1280"/>
        <w:jc w:val="both"/>
        <w:rPr>
          <w:rFonts w:cs="David"/>
        </w:rPr>
      </w:pPr>
      <w:r w:rsidRPr="005A0801">
        <w:rPr>
          <w:rFonts w:cs="David"/>
          <w:rtl/>
        </w:rPr>
        <w:t>וזאת אומרת, שהפונקציה</w:t>
      </w:r>
      <w:r w:rsidRPr="005A0801">
        <w:rPr>
          <w:rFonts w:cs="David"/>
          <w:color w:val="5B5B5B"/>
          <w:rtl/>
        </w:rPr>
        <w:t xml:space="preserve"> </w:t>
      </w:r>
      <w:r w:rsidRPr="005A0801">
        <w:rPr>
          <w:rFonts w:cs="David"/>
          <w:color w:val="5B5B5B"/>
          <w:rtl/>
        </w:rPr>
        <w:tab/>
      </w:r>
      <w:r w:rsidRPr="005A0801">
        <w:rPr>
          <w:rFonts w:cs="David"/>
          <w:rtl/>
        </w:rPr>
        <w:t xml:space="preserve"> היא פונקציה יוצרת של הסדרה</w:t>
      </w:r>
    </w:p>
    <w:p w14:paraId="0A131E51" w14:textId="77777777" w:rsidR="00F538CD" w:rsidRDefault="00091232">
      <w:pPr>
        <w:pStyle w:val="Bodytext30"/>
        <w:spacing w:after="0" w:line="240" w:lineRule="auto"/>
        <w:ind w:left="3220" w:firstLine="0"/>
      </w:pPr>
      <w:r>
        <w:rPr>
          <w:rtl/>
          <w:lang w:val="he-IL" w:eastAsia="he-IL" w:bidi="he-IL"/>
        </w:rPr>
        <w:t>,׳ ,</w:t>
      </w:r>
      <w:r>
        <w:rPr>
          <w:color w:val="000000"/>
          <w:rtl/>
          <w:lang w:val="he-IL" w:eastAsia="he-IL" w:bidi="he-IL"/>
        </w:rPr>
        <w:t xml:space="preserve"> ,</w:t>
      </w:r>
      <w:r>
        <w:rPr>
          <w:rtl/>
          <w:lang w:val="he-IL" w:eastAsia="he-IL" w:bidi="he-IL"/>
        </w:rPr>
        <w:t xml:space="preserve"> </w:t>
      </w:r>
      <w:r>
        <w:rPr>
          <w:vertAlign w:val="superscript"/>
        </w:rPr>
        <w:t>2</w:t>
      </w:r>
      <w:r>
        <w:rPr>
          <w:rtl/>
          <w:lang w:val="he-IL" w:eastAsia="he-IL" w:bidi="he-IL"/>
        </w:rPr>
        <w:t>(־־</w:t>
      </w:r>
      <w:r>
        <w:t>I</w:t>
      </w:r>
      <w:r>
        <w:rPr>
          <w:rtl/>
          <w:lang w:val="he-IL" w:eastAsia="he-IL" w:bidi="he-IL"/>
        </w:rPr>
        <w:t>)</w:t>
      </w:r>
    </w:p>
    <w:p w14:paraId="1A7ECD17" w14:textId="77777777" w:rsidR="00F538CD" w:rsidRPr="005A0801" w:rsidRDefault="00091232">
      <w:pPr>
        <w:pStyle w:val="BodyText"/>
        <w:spacing w:after="220" w:line="180" w:lineRule="auto"/>
        <w:ind w:firstLine="820"/>
        <w:rPr>
          <w:rFonts w:cs="David"/>
          <w:rtl/>
        </w:rPr>
        <w:sectPr w:rsidR="00F538CD" w:rsidRPr="005A0801">
          <w:headerReference w:type="even" r:id="rId559"/>
          <w:headerReference w:type="default" r:id="rId560"/>
          <w:footerReference w:type="even" r:id="rId561"/>
          <w:footerReference w:type="default" r:id="rId562"/>
          <w:pgSz w:w="11900" w:h="16840"/>
          <w:pgMar w:top="1651" w:right="831" w:bottom="2028" w:left="1652" w:header="0" w:footer="3" w:gutter="0"/>
          <w:pgNumType w:start="122"/>
          <w:cols w:space="720"/>
          <w:noEndnote/>
          <w:docGrid w:linePitch="360"/>
        </w:sectPr>
      </w:pPr>
      <w:r w:rsidRPr="005A0801">
        <w:rPr>
          <w:rFonts w:cs="David"/>
          <w:color w:val="000000"/>
          <w:rtl/>
        </w:rPr>
        <w:t>—</w:t>
      </w:r>
      <w:r w:rsidRPr="005A0801">
        <w:rPr>
          <w:rFonts w:cs="David"/>
          <w:rtl/>
        </w:rPr>
        <w:t xml:space="preserve">האינסופית ••• </w:t>
      </w:r>
      <w:r>
        <w:rPr>
          <w:rFonts w:ascii="Times New Roman" w:eastAsia="Times New Roman" w:hAnsi="Times New Roman" w:cs="Times New Roman"/>
          <w:rtl/>
        </w:rPr>
        <w:t>.</w:t>
      </w:r>
      <w:r>
        <w:rPr>
          <w:rFonts w:ascii="Times New Roman" w:eastAsia="Times New Roman" w:hAnsi="Times New Roman" w:cs="Times New Roman"/>
          <w:lang w:val="en-US" w:eastAsia="en-US" w:bidi="en-US"/>
        </w:rPr>
        <w:t>1,2,3</w:t>
      </w:r>
      <w:r>
        <w:rPr>
          <w:rFonts w:ascii="Times New Roman" w:eastAsia="Times New Roman" w:hAnsi="Times New Roman" w:cs="Times New Roman"/>
          <w:rtl/>
        </w:rPr>
        <w:t xml:space="preserve"> .</w:t>
      </w:r>
    </w:p>
    <w:p w14:paraId="0D8E9FA9" w14:textId="77777777" w:rsidR="00F538CD" w:rsidRPr="005A0801" w:rsidRDefault="00091232">
      <w:pPr>
        <w:pStyle w:val="Heading30"/>
        <w:keepNext/>
        <w:keepLines/>
        <w:spacing w:after="100"/>
        <w:jc w:val="both"/>
        <w:rPr>
          <w:rFonts w:cs="David"/>
        </w:rPr>
      </w:pPr>
      <w:bookmarkStart w:id="27" w:name="bookmark53"/>
      <w:r w:rsidRPr="005A0801">
        <w:rPr>
          <w:rFonts w:cs="David"/>
          <w:color w:val="231F20"/>
          <w:sz w:val="22"/>
          <w:szCs w:val="22"/>
          <w:lang w:val="en-US" w:eastAsia="en-US" w:bidi="en-US"/>
        </w:rPr>
        <w:t>7.2</w:t>
      </w:r>
      <w:r w:rsidRPr="005A0801">
        <w:rPr>
          <w:rFonts w:cs="David"/>
          <w:color w:val="231F20"/>
          <w:sz w:val="22"/>
          <w:szCs w:val="22"/>
          <w:rtl/>
        </w:rPr>
        <w:t xml:space="preserve"> </w:t>
      </w:r>
      <w:r w:rsidRPr="005A0801">
        <w:rPr>
          <w:rFonts w:cs="David"/>
          <w:color w:val="231F20"/>
          <w:rtl/>
        </w:rPr>
        <w:t>שימושים של פונקציות יוצרות למציאת מספר הפתרונות של</w:t>
      </w:r>
      <w:bookmarkEnd w:id="27"/>
    </w:p>
    <w:p w14:paraId="338FC1A1" w14:textId="77777777" w:rsidR="00F538CD" w:rsidRPr="005A0801" w:rsidRDefault="00091232">
      <w:pPr>
        <w:pStyle w:val="BodyText"/>
        <w:spacing w:after="820"/>
        <w:ind w:firstLine="640"/>
        <w:rPr>
          <w:rFonts w:cs="David"/>
          <w:sz w:val="24"/>
          <w:szCs w:val="24"/>
        </w:rPr>
      </w:pPr>
      <w:r w:rsidRPr="005A0801">
        <w:rPr>
          <w:rFonts w:cs="David"/>
          <w:color w:val="000000"/>
          <w:sz w:val="24"/>
          <w:szCs w:val="24"/>
          <w:rtl/>
        </w:rPr>
        <w:t>משוואות לינאריות</w:t>
      </w:r>
    </w:p>
    <w:p w14:paraId="2D040FE9" w14:textId="77777777" w:rsidR="00F538CD" w:rsidRPr="005A0801" w:rsidRDefault="00091232">
      <w:pPr>
        <w:pStyle w:val="BodyText"/>
        <w:spacing w:after="360" w:line="338" w:lineRule="auto"/>
        <w:rPr>
          <w:rFonts w:cs="David"/>
        </w:rPr>
      </w:pPr>
      <w:r w:rsidRPr="005A0801">
        <w:rPr>
          <w:rFonts w:cs="David"/>
          <w:color w:val="231F20"/>
          <w:rtl/>
        </w:rPr>
        <w:t>בסעיף זה נדגים שימושים של פונקציות יוצרות לפתרון בעיות קומבינטוריות, ובפרט, למציאת מספר הפתרונות בשלמים של משוואות לי נאריות.</w:t>
      </w:r>
    </w:p>
    <w:p w14:paraId="0FE32FFE" w14:textId="77777777" w:rsidR="00F538CD" w:rsidRPr="005A0801" w:rsidRDefault="00091232">
      <w:pPr>
        <w:pStyle w:val="BodyText"/>
        <w:tabs>
          <w:tab w:val="left" w:leader="dot" w:pos="2611"/>
          <w:tab w:val="left" w:leader="dot" w:pos="3139"/>
          <w:tab w:val="left" w:pos="3610"/>
          <w:tab w:val="left" w:pos="4248"/>
        </w:tabs>
        <w:spacing w:after="100" w:line="343" w:lineRule="auto"/>
        <w:rPr>
          <w:rFonts w:cs="David"/>
        </w:rPr>
      </w:pPr>
      <w:r w:rsidRPr="005A0801">
        <w:rPr>
          <w:rFonts w:cs="David"/>
          <w:color w:val="231F20"/>
          <w:rtl/>
        </w:rPr>
        <w:t xml:space="preserve">מאלה </w:t>
      </w:r>
      <w:r w:rsidRPr="005A0801">
        <w:rPr>
          <w:rFonts w:cs="David"/>
          <w:color w:val="231F20"/>
          <w:rtl/>
          <w:lang w:val="en-US" w:eastAsia="en-US"/>
        </w:rPr>
        <w:t>7-1</w:t>
      </w:r>
      <w:r w:rsidRPr="005A0801">
        <w:rPr>
          <w:rFonts w:cs="David"/>
          <w:color w:val="231F20"/>
          <w:rtl/>
        </w:rPr>
        <w:t xml:space="preserve"> </w:t>
      </w:r>
      <w:r w:rsidRPr="005A0801">
        <w:rPr>
          <w:rFonts w:cs="David"/>
          <w:color w:val="231F20"/>
          <w:rtl/>
        </w:rPr>
        <w:t>(פתורח)</w:t>
      </w:r>
      <w:r w:rsidRPr="005A0801">
        <w:rPr>
          <w:rFonts w:cs="David"/>
          <w:color w:val="231F20"/>
          <w:rtl/>
        </w:rPr>
        <w:tab/>
      </w:r>
      <w:r w:rsidRPr="005A0801">
        <w:rPr>
          <w:rFonts w:cs="David"/>
          <w:color w:val="000000"/>
          <w:rtl/>
        </w:rPr>
        <w:tab/>
        <w:t>־</w:t>
      </w:r>
      <w:r w:rsidRPr="005A0801">
        <w:rPr>
          <w:rFonts w:cs="David"/>
          <w:color w:val="000000"/>
          <w:rtl/>
        </w:rPr>
        <w:tab/>
        <w:t>-</w:t>
      </w:r>
      <w:r w:rsidRPr="005A0801">
        <w:rPr>
          <w:rFonts w:cs="David"/>
          <w:color w:val="231F20"/>
          <w:rtl/>
        </w:rPr>
        <w:tab/>
      </w:r>
      <w:r w:rsidRPr="005A0801">
        <w:rPr>
          <w:rFonts w:hint="cs"/>
          <w:color w:val="231F20"/>
          <w:rtl/>
        </w:rPr>
        <w:t>■■</w:t>
      </w:r>
      <w:r w:rsidRPr="005A0801">
        <w:rPr>
          <w:rFonts w:cs="David"/>
          <w:color w:val="231F20"/>
          <w:rtl/>
        </w:rPr>
        <w:t xml:space="preserve"> </w:t>
      </w:r>
      <w:r w:rsidRPr="005A0801">
        <w:rPr>
          <w:rFonts w:hint="cs"/>
          <w:color w:val="231F20"/>
          <w:rtl/>
        </w:rPr>
        <w:t>■</w:t>
      </w:r>
    </w:p>
    <w:p w14:paraId="19B4EEA7" w14:textId="77777777" w:rsidR="00F538CD" w:rsidRPr="005A0801" w:rsidRDefault="00091232">
      <w:pPr>
        <w:pStyle w:val="BodyText"/>
        <w:spacing w:after="240" w:line="343" w:lineRule="auto"/>
        <w:rPr>
          <w:rFonts w:cs="David"/>
          <w:sz w:val="17"/>
          <w:szCs w:val="17"/>
        </w:rPr>
      </w:pPr>
      <w:r w:rsidRPr="005A0801">
        <w:rPr>
          <w:rFonts w:cs="David"/>
          <w:color w:val="231F20"/>
          <w:rtl/>
        </w:rPr>
        <w:t xml:space="preserve">מצא את כל הפתרונות בטבעיים של המשוואה </w:t>
      </w:r>
      <w:r>
        <w:rPr>
          <w:rFonts w:ascii="Times New Roman" w:eastAsia="Times New Roman" w:hAnsi="Times New Roman" w:cs="Times New Roman"/>
          <w:b/>
          <w:bCs/>
          <w:color w:val="231F20"/>
          <w:sz w:val="17"/>
          <w:szCs w:val="17"/>
          <w:lang w:val="en-US" w:eastAsia="en-US" w:bidi="en-US"/>
        </w:rPr>
        <w:t>3</w:t>
      </w:r>
      <w:r>
        <w:rPr>
          <w:rFonts w:ascii="Times New Roman" w:eastAsia="Times New Roman" w:hAnsi="Times New Roman" w:cs="Times New Roman"/>
          <w:b/>
          <w:bCs/>
          <w:color w:val="231F20"/>
          <w:sz w:val="17"/>
          <w:szCs w:val="17"/>
          <w:vertAlign w:val="superscript"/>
          <w:rtl/>
        </w:rPr>
        <w:t>=</w:t>
      </w:r>
      <w:r>
        <w:rPr>
          <w:rFonts w:ascii="Times New Roman" w:eastAsia="Times New Roman" w:hAnsi="Times New Roman" w:cs="Times New Roman"/>
          <w:b/>
          <w:bCs/>
          <w:color w:val="231F20"/>
          <w:sz w:val="17"/>
          <w:szCs w:val="17"/>
          <w:lang w:val="en-US" w:eastAsia="en-US" w:bidi="en-US"/>
        </w:rPr>
        <w:t>2</w:t>
      </w:r>
      <w:r>
        <w:rPr>
          <w:rFonts w:ascii="Times New Roman" w:eastAsia="Times New Roman" w:hAnsi="Times New Roman" w:cs="Times New Roman"/>
          <w:b/>
          <w:bCs/>
          <w:color w:val="231F20"/>
          <w:sz w:val="17"/>
          <w:szCs w:val="17"/>
          <w:rtl/>
        </w:rPr>
        <w:t>*</w:t>
      </w:r>
      <w:r>
        <w:rPr>
          <w:rFonts w:ascii="Times New Roman" w:eastAsia="Times New Roman" w:hAnsi="Times New Roman" w:cs="Times New Roman"/>
          <w:b/>
          <w:bCs/>
          <w:color w:val="231F20"/>
          <w:sz w:val="17"/>
          <w:szCs w:val="17"/>
          <w:vertAlign w:val="superscript"/>
          <w:rtl/>
        </w:rPr>
        <w:t>+</w:t>
      </w:r>
      <w:r>
        <w:rPr>
          <w:rFonts w:ascii="Times New Roman" w:eastAsia="Times New Roman" w:hAnsi="Times New Roman" w:cs="Times New Roman"/>
          <w:b/>
          <w:bCs/>
          <w:color w:val="231F20"/>
          <w:sz w:val="17"/>
          <w:szCs w:val="17"/>
          <w:lang w:val="en-US" w:eastAsia="en-US" w:bidi="en-US"/>
        </w:rPr>
        <w:t>1</w:t>
      </w:r>
      <w:r>
        <w:rPr>
          <w:rFonts w:ascii="Times New Roman" w:eastAsia="Times New Roman" w:hAnsi="Times New Roman" w:cs="Times New Roman"/>
          <w:b/>
          <w:bCs/>
          <w:color w:val="231F20"/>
          <w:sz w:val="17"/>
          <w:szCs w:val="17"/>
          <w:rtl/>
        </w:rPr>
        <w:t>*</w:t>
      </w:r>
      <w:r>
        <w:rPr>
          <w:rFonts w:ascii="Times New Roman" w:eastAsia="Times New Roman" w:hAnsi="Times New Roman" w:cs="Times New Roman"/>
          <w:b/>
          <w:bCs/>
          <w:color w:val="464646"/>
          <w:sz w:val="17"/>
          <w:szCs w:val="17"/>
          <w:rtl/>
        </w:rPr>
        <w:t xml:space="preserve"> •</w:t>
      </w:r>
    </w:p>
    <w:p w14:paraId="4D344C2B" w14:textId="77777777" w:rsidR="00F538CD" w:rsidRPr="005A0801" w:rsidRDefault="00091232">
      <w:pPr>
        <w:pStyle w:val="BodyText"/>
        <w:spacing w:after="100" w:line="343" w:lineRule="auto"/>
        <w:ind w:left="3300"/>
        <w:rPr>
          <w:rFonts w:cs="David"/>
        </w:rPr>
      </w:pPr>
      <w:r w:rsidRPr="005A0801">
        <w:rPr>
          <w:rFonts w:cs="David"/>
          <w:color w:val="231F20"/>
          <w:rtl/>
        </w:rPr>
        <w:t>פתרון</w:t>
      </w:r>
    </w:p>
    <w:p w14:paraId="6A5ADCBE" w14:textId="77777777" w:rsidR="00F538CD" w:rsidRDefault="00091232">
      <w:pPr>
        <w:pStyle w:val="Bodytext30"/>
        <w:spacing w:after="100" w:line="343" w:lineRule="auto"/>
        <w:ind w:left="0" w:firstLine="0"/>
      </w:pPr>
      <w:r w:rsidRPr="005A0801">
        <w:rPr>
          <w:rFonts w:ascii="Arial" w:eastAsia="Arial" w:hAnsi="Arial" w:cs="David"/>
          <w:color w:val="464646"/>
          <w:rtl/>
          <w:lang w:val="he-IL" w:eastAsia="he-IL" w:bidi="he-IL"/>
        </w:rPr>
        <w:t>ברור</w:t>
      </w:r>
      <w:r w:rsidRPr="005A0801">
        <w:rPr>
          <w:rFonts w:ascii="Arial" w:eastAsia="Arial" w:hAnsi="Arial" w:cs="David"/>
          <w:color w:val="231F20"/>
          <w:rtl/>
          <w:lang w:val="he-IL" w:eastAsia="he-IL" w:bidi="he-IL"/>
        </w:rPr>
        <w:t xml:space="preserve"> כי </w:t>
      </w:r>
      <w:r>
        <w:rPr>
          <w:color w:val="231F20"/>
        </w:rPr>
        <w:t>3</w:t>
      </w:r>
      <w:r>
        <w:rPr>
          <w:color w:val="231F20"/>
          <w:rtl/>
          <w:lang w:val="he-IL" w:eastAsia="he-IL" w:bidi="he-IL"/>
        </w:rPr>
        <w:t>&gt;!</w:t>
      </w:r>
      <w:r>
        <w:rPr>
          <w:color w:val="231F20"/>
        </w:rPr>
        <w:t>0&lt;t</w:t>
      </w:r>
      <w:r>
        <w:rPr>
          <w:color w:val="231F20"/>
          <w:rtl/>
          <w:lang w:val="he-IL" w:eastAsia="he-IL" w:bidi="he-IL"/>
        </w:rPr>
        <w:t xml:space="preserve"> </w:t>
      </w:r>
      <w:r w:rsidRPr="005A0801">
        <w:rPr>
          <w:rFonts w:ascii="Arial" w:eastAsia="Arial" w:hAnsi="Arial" w:cs="David"/>
          <w:color w:val="231F20"/>
          <w:rtl/>
          <w:lang w:val="he-IL" w:eastAsia="he-IL" w:bidi="he-IL"/>
        </w:rPr>
        <w:t xml:space="preserve">וגם </w:t>
      </w:r>
      <w:r>
        <w:rPr>
          <w:color w:val="231F20"/>
        </w:rPr>
        <w:t>3</w:t>
      </w:r>
      <w:r>
        <w:rPr>
          <w:color w:val="231F20"/>
          <w:rtl/>
          <w:lang w:val="he-IL" w:eastAsia="he-IL" w:bidi="he-IL"/>
        </w:rPr>
        <w:t>&gt;</w:t>
      </w:r>
      <w:r>
        <w:rPr>
          <w:color w:val="231F20"/>
        </w:rPr>
        <w:t>0&lt;t</w:t>
      </w:r>
      <w:r>
        <w:rPr>
          <w:color w:val="231F20"/>
          <w:vertAlign w:val="subscript"/>
        </w:rPr>
        <w:t>2</w:t>
      </w:r>
      <w:r>
        <w:rPr>
          <w:color w:val="231F20"/>
          <w:rtl/>
          <w:lang w:val="he-IL" w:eastAsia="he-IL" w:bidi="he-IL"/>
        </w:rPr>
        <w:t>.</w:t>
      </w:r>
    </w:p>
    <w:p w14:paraId="3AD35E09" w14:textId="77777777" w:rsidR="00F538CD" w:rsidRPr="005A0801" w:rsidRDefault="00091232">
      <w:pPr>
        <w:pStyle w:val="BodyText"/>
        <w:spacing w:after="100" w:line="343" w:lineRule="auto"/>
        <w:rPr>
          <w:rFonts w:cs="David"/>
        </w:rPr>
      </w:pPr>
      <w:r w:rsidRPr="005A0801">
        <w:rPr>
          <w:rFonts w:cs="David"/>
          <w:color w:val="231F20"/>
          <w:rtl/>
        </w:rPr>
        <w:t>נסתכל בפונקציה -</w:t>
      </w:r>
    </w:p>
    <w:p w14:paraId="59CB4028" w14:textId="77777777" w:rsidR="00F538CD" w:rsidRDefault="00091232">
      <w:pPr>
        <w:pStyle w:val="Bodytext60"/>
        <w:spacing w:after="100" w:line="343" w:lineRule="auto"/>
        <w:jc w:val="center"/>
      </w:pPr>
      <w:r w:rsidRPr="005A0801">
        <w:rPr>
          <w:rFonts w:ascii="Arial" w:eastAsia="Arial" w:hAnsi="Arial" w:cs="David"/>
          <w:i/>
          <w:iCs/>
          <w:color w:val="231F20"/>
        </w:rPr>
        <w:t>f(x) =</w:t>
      </w:r>
      <w:r>
        <w:rPr>
          <w:color w:val="231F20"/>
        </w:rPr>
        <w:t xml:space="preserve"> (!</w:t>
      </w:r>
      <w:r>
        <w:rPr>
          <w:color w:val="231F20"/>
          <w:vertAlign w:val="superscript"/>
        </w:rPr>
        <w:t>0</w:t>
      </w:r>
      <w:r>
        <w:rPr>
          <w:color w:val="231F20"/>
        </w:rPr>
        <w:t>+X</w:t>
      </w:r>
      <w:r>
        <w:rPr>
          <w:color w:val="231F20"/>
          <w:vertAlign w:val="superscript"/>
        </w:rPr>
        <w:t>1</w:t>
      </w:r>
      <w:r>
        <w:rPr>
          <w:color w:val="231F20"/>
        </w:rPr>
        <w:t>+x</w:t>
      </w:r>
      <w:r>
        <w:rPr>
          <w:color w:val="231F20"/>
          <w:vertAlign w:val="superscript"/>
        </w:rPr>
        <w:t>2</w:t>
      </w:r>
      <w:r>
        <w:rPr>
          <w:color w:val="231F20"/>
        </w:rPr>
        <w:t>+x</w:t>
      </w:r>
      <w:r>
        <w:rPr>
          <w:color w:val="231F20"/>
          <w:vertAlign w:val="superscript"/>
        </w:rPr>
        <w:t>3</w:t>
      </w:r>
      <w:r>
        <w:rPr>
          <w:color w:val="464646"/>
        </w:rPr>
        <w:t>)</w:t>
      </w:r>
      <w:r>
        <w:rPr>
          <w:color w:val="231F20"/>
        </w:rPr>
        <w:t>(x°+x</w:t>
      </w:r>
      <w:r>
        <w:rPr>
          <w:color w:val="231F20"/>
          <w:vertAlign w:val="superscript"/>
        </w:rPr>
        <w:t>!</w:t>
      </w:r>
      <w:r>
        <w:rPr>
          <w:color w:val="231F20"/>
        </w:rPr>
        <w:t>♦x</w:t>
      </w:r>
      <w:r>
        <w:rPr>
          <w:color w:val="231F20"/>
          <w:vertAlign w:val="superscript"/>
        </w:rPr>
        <w:t>2</w:t>
      </w:r>
      <w:r>
        <w:rPr>
          <w:color w:val="231F20"/>
        </w:rPr>
        <w:t>+x</w:t>
      </w:r>
      <w:r>
        <w:rPr>
          <w:color w:val="231F20"/>
          <w:vertAlign w:val="superscript"/>
        </w:rPr>
        <w:t>3</w:t>
      </w:r>
      <w:r>
        <w:rPr>
          <w:color w:val="231F20"/>
        </w:rPr>
        <w:t>) =</w:t>
      </w:r>
    </w:p>
    <w:p w14:paraId="656923E8" w14:textId="77777777" w:rsidR="00F538CD" w:rsidRDefault="00091232">
      <w:pPr>
        <w:pStyle w:val="Bodytext40"/>
        <w:spacing w:after="0" w:line="240" w:lineRule="auto"/>
        <w:ind w:left="1980"/>
      </w:pPr>
      <w:r>
        <w:rPr>
          <w:color w:val="231F20"/>
          <w:rtl/>
          <w:lang w:val="he-IL" w:eastAsia="he-IL" w:bidi="he-IL"/>
        </w:rPr>
        <w:t xml:space="preserve">. \ </w:t>
      </w:r>
      <w:r>
        <w:rPr>
          <w:color w:val="231F20"/>
        </w:rPr>
        <w:t>0</w:t>
      </w:r>
      <w:r>
        <w:rPr>
          <w:color w:val="231F20"/>
          <w:rtl/>
          <w:lang w:val="he-IL" w:eastAsia="he-IL" w:bidi="he-IL"/>
        </w:rPr>
        <w:t xml:space="preserve"> </w:t>
      </w:r>
      <w:r w:rsidRPr="005A0801">
        <w:rPr>
          <w:rFonts w:ascii="Arial" w:eastAsia="Arial" w:hAnsi="Arial" w:cs="David"/>
          <w:b w:val="0"/>
          <w:bCs w:val="0"/>
          <w:i/>
          <w:iCs/>
          <w:color w:val="231F20"/>
          <w:sz w:val="22"/>
          <w:szCs w:val="22"/>
        </w:rPr>
        <w:t>2</w:t>
      </w:r>
      <w:r>
        <w:rPr>
          <w:color w:val="231F20"/>
          <w:rtl/>
          <w:lang w:val="he-IL" w:eastAsia="he-IL" w:bidi="he-IL"/>
        </w:rPr>
        <w:t xml:space="preserve"> . </w:t>
      </w:r>
      <w:r>
        <w:rPr>
          <w:color w:val="231F20"/>
        </w:rPr>
        <w:t>1</w:t>
      </w:r>
      <w:r>
        <w:rPr>
          <w:color w:val="231F20"/>
          <w:rtl/>
          <w:lang w:val="he-IL" w:eastAsia="he-IL" w:bidi="he-IL"/>
        </w:rPr>
        <w:t xml:space="preserve"> </w:t>
      </w:r>
      <w:r>
        <w:rPr>
          <w:color w:val="231F20"/>
        </w:rPr>
        <w:t>1</w:t>
      </w:r>
      <w:r>
        <w:rPr>
          <w:color w:val="231F20"/>
          <w:rtl/>
          <w:lang w:val="he-IL" w:eastAsia="he-IL" w:bidi="he-IL"/>
        </w:rPr>
        <w:t xml:space="preserve"> . </w:t>
      </w:r>
      <w:r>
        <w:rPr>
          <w:color w:val="231F20"/>
        </w:rPr>
        <w:t>2</w:t>
      </w:r>
      <w:r>
        <w:rPr>
          <w:color w:val="231F20"/>
          <w:rtl/>
          <w:lang w:val="he-IL" w:eastAsia="he-IL" w:bidi="he-IL"/>
        </w:rPr>
        <w:t xml:space="preserve">_ </w:t>
      </w:r>
      <w:r>
        <w:rPr>
          <w:color w:val="231F20"/>
        </w:rPr>
        <w:t>0</w:t>
      </w:r>
      <w:r>
        <w:rPr>
          <w:color w:val="231F20"/>
          <w:rtl/>
          <w:lang w:val="he-IL" w:eastAsia="he-IL" w:bidi="he-IL"/>
        </w:rPr>
        <w:t xml:space="preserve">_ </w:t>
      </w:r>
      <w:r w:rsidRPr="005A0801">
        <w:rPr>
          <w:rFonts w:ascii="Arial" w:eastAsia="Arial" w:hAnsi="Arial" w:cs="David"/>
          <w:b w:val="0"/>
          <w:bCs w:val="0"/>
          <w:i/>
          <w:iCs/>
          <w:color w:val="231F20"/>
          <w:sz w:val="22"/>
          <w:szCs w:val="22"/>
          <w:rtl/>
          <w:lang w:val="he-IL" w:eastAsia="he-IL" w:bidi="he-IL"/>
        </w:rPr>
        <w:t>ו</w:t>
      </w:r>
      <w:r>
        <w:rPr>
          <w:color w:val="231F20"/>
          <w:rtl/>
          <w:lang w:val="he-IL" w:eastAsia="he-IL" w:bidi="he-IL"/>
        </w:rPr>
        <w:t xml:space="preserve"> . « </w:t>
      </w:r>
      <w:r>
        <w:rPr>
          <w:color w:val="231F20"/>
        </w:rPr>
        <w:t>0</w:t>
      </w:r>
      <w:r>
        <w:rPr>
          <w:color w:val="231F20"/>
          <w:rtl/>
          <w:lang w:val="he-IL" w:eastAsia="he-IL" w:bidi="he-IL"/>
        </w:rPr>
        <w:t xml:space="preserve">_ </w:t>
      </w:r>
      <w:r>
        <w:rPr>
          <w:color w:val="231F20"/>
        </w:rPr>
        <w:t>1</w:t>
      </w:r>
      <w:r>
        <w:rPr>
          <w:color w:val="231F20"/>
          <w:rtl/>
          <w:lang w:val="he-IL" w:eastAsia="he-IL" w:bidi="he-IL"/>
        </w:rPr>
        <w:t xml:space="preserve">״ </w:t>
      </w:r>
      <w:r>
        <w:rPr>
          <w:color w:val="231F20"/>
        </w:rPr>
        <w:t>1</w:t>
      </w:r>
      <w:r>
        <w:rPr>
          <w:color w:val="231F20"/>
          <w:rtl/>
          <w:lang w:val="he-IL" w:eastAsia="he-IL" w:bidi="he-IL"/>
        </w:rPr>
        <w:t xml:space="preserve">_ </w:t>
      </w:r>
      <w:r>
        <w:rPr>
          <w:color w:val="231F20"/>
        </w:rPr>
        <w:t>0</w:t>
      </w:r>
      <w:r>
        <w:rPr>
          <w:color w:val="231F20"/>
          <w:rtl/>
          <w:lang w:val="he-IL" w:eastAsia="he-IL" w:bidi="he-IL"/>
        </w:rPr>
        <w:t xml:space="preserve">_ &gt; . </w:t>
      </w:r>
      <w:r>
        <w:rPr>
          <w:color w:val="231F20"/>
        </w:rPr>
        <w:t>0</w:t>
      </w:r>
      <w:r>
        <w:rPr>
          <w:color w:val="231F20"/>
          <w:rtl/>
          <w:lang w:val="he-IL" w:eastAsia="he-IL" w:bidi="he-IL"/>
        </w:rPr>
        <w:t xml:space="preserve">_ </w:t>
      </w:r>
      <w:r>
        <w:rPr>
          <w:color w:val="231F20"/>
        </w:rPr>
        <w:t>0</w:t>
      </w:r>
      <w:r>
        <w:rPr>
          <w:color w:val="231F20"/>
          <w:rtl/>
          <w:lang w:val="he-IL" w:eastAsia="he-IL" w:bidi="he-IL"/>
        </w:rPr>
        <w:t>— -</w:t>
      </w:r>
    </w:p>
    <w:p w14:paraId="0D937245" w14:textId="77777777" w:rsidR="00F538CD" w:rsidRDefault="00091232">
      <w:pPr>
        <w:pStyle w:val="Bodytext30"/>
        <w:spacing w:after="0" w:line="451" w:lineRule="auto"/>
        <w:ind w:left="1980" w:firstLine="0"/>
      </w:pPr>
      <w:r>
        <w:rPr>
          <w:color w:val="231F20"/>
        </w:rPr>
        <w:t xml:space="preserve">X X +(X X </w:t>
      </w:r>
      <w:r w:rsidRPr="005A0801">
        <w:rPr>
          <w:rFonts w:ascii="Arial" w:eastAsia="Arial" w:hAnsi="Arial" w:cs="David"/>
          <w:i/>
          <w:iCs/>
          <w:color w:val="231F20"/>
        </w:rPr>
        <w:t>♦</w:t>
      </w:r>
      <w:r w:rsidRPr="005A0801">
        <w:rPr>
          <w:rFonts w:ascii="Arial" w:eastAsia="Arial" w:hAnsi="Arial" w:cs="David"/>
          <w:i/>
          <w:iCs/>
          <w:color w:val="231F20"/>
        </w:rPr>
        <w:t>X X</w:t>
      </w:r>
      <w:r>
        <w:rPr>
          <w:color w:val="231F20"/>
        </w:rPr>
        <w:t xml:space="preserve"> </w:t>
      </w:r>
      <w:r>
        <w:rPr>
          <w:color w:val="464646"/>
        </w:rPr>
        <w:t xml:space="preserve">J </w:t>
      </w:r>
      <w:r>
        <w:rPr>
          <w:color w:val="231F20"/>
        </w:rPr>
        <w:t>+ (X X +X X ♦X x )♦</w:t>
      </w:r>
      <w:r>
        <w:rPr>
          <w:color w:val="231F20"/>
          <w:rtl/>
          <w:lang w:val="he-IL" w:eastAsia="he-IL" w:bidi="he-IL"/>
        </w:rPr>
        <w:t xml:space="preserve"> =</w:t>
      </w:r>
    </w:p>
    <w:p w14:paraId="6C9385A0" w14:textId="77777777" w:rsidR="00F538CD" w:rsidRDefault="00091232">
      <w:pPr>
        <w:pStyle w:val="Bodytext30"/>
        <w:spacing w:after="0" w:line="451" w:lineRule="auto"/>
        <w:ind w:left="0" w:firstLine="0"/>
        <w:jc w:val="center"/>
      </w:pPr>
      <w:r>
        <w:rPr>
          <w:color w:val="464646"/>
          <w:rtl/>
          <w:lang w:val="he-IL" w:eastAsia="he-IL" w:bidi="he-IL"/>
        </w:rPr>
        <w:t>♦(</w:t>
      </w:r>
      <w:r>
        <w:rPr>
          <w:color w:val="231F20"/>
          <w:vertAlign w:val="superscript"/>
        </w:rPr>
        <w:t>1</w:t>
      </w:r>
      <w:r>
        <w:rPr>
          <w:color w:val="231F20"/>
          <w:rtl/>
          <w:lang w:val="he-IL" w:eastAsia="he-IL" w:bidi="he-IL"/>
        </w:rPr>
        <w:t>!</w:t>
      </w:r>
      <w:r>
        <w:rPr>
          <w:color w:val="231F20"/>
        </w:rPr>
        <w:t>+(x°x</w:t>
      </w:r>
      <w:r>
        <w:rPr>
          <w:color w:val="231F20"/>
          <w:vertAlign w:val="superscript"/>
        </w:rPr>
        <w:t>3</w:t>
      </w:r>
      <w:r>
        <w:rPr>
          <w:color w:val="231F20"/>
        </w:rPr>
        <w:t>+x</w:t>
      </w:r>
      <w:r>
        <w:rPr>
          <w:color w:val="231F20"/>
          <w:vertAlign w:val="superscript"/>
        </w:rPr>
        <w:t>1</w:t>
      </w:r>
      <w:r>
        <w:rPr>
          <w:color w:val="231F20"/>
        </w:rPr>
        <w:t>x</w:t>
      </w:r>
      <w:r>
        <w:rPr>
          <w:color w:val="231F20"/>
          <w:vertAlign w:val="superscript"/>
        </w:rPr>
        <w:t>2</w:t>
      </w:r>
      <w:r>
        <w:rPr>
          <w:color w:val="231F20"/>
        </w:rPr>
        <w:t>+x</w:t>
      </w:r>
      <w:r>
        <w:rPr>
          <w:color w:val="231F20"/>
          <w:vertAlign w:val="superscript"/>
        </w:rPr>
        <w:t>2</w:t>
      </w:r>
      <w:r>
        <w:rPr>
          <w:color w:val="231F20"/>
        </w:rPr>
        <w:t>x</w:t>
      </w:r>
      <w:r>
        <w:rPr>
          <w:color w:val="231F20"/>
          <w:vertAlign w:val="superscript"/>
        </w:rPr>
        <w:t>1</w:t>
      </w:r>
      <w:r>
        <w:rPr>
          <w:color w:val="231F20"/>
        </w:rPr>
        <w:t>+x</w:t>
      </w:r>
      <w:r>
        <w:rPr>
          <w:color w:val="231F20"/>
          <w:vertAlign w:val="superscript"/>
        </w:rPr>
        <w:t>3</w:t>
      </w:r>
      <w:r>
        <w:rPr>
          <w:color w:val="231F20"/>
        </w:rPr>
        <w:t>x°</w:t>
      </w:r>
      <w:r>
        <w:rPr>
          <w:color w:val="464646"/>
        </w:rPr>
        <w:t>)+</w:t>
      </w:r>
      <w:r>
        <w:rPr>
          <w:color w:val="231F20"/>
        </w:rPr>
        <w:t>(x</w:t>
      </w:r>
      <w:r>
        <w:rPr>
          <w:color w:val="231F20"/>
          <w:vertAlign w:val="superscript"/>
        </w:rPr>
        <w:t>1</w:t>
      </w:r>
      <w:r>
        <w:rPr>
          <w:color w:val="231F20"/>
        </w:rPr>
        <w:t>z</w:t>
      </w:r>
      <w:r>
        <w:rPr>
          <w:color w:val="231F20"/>
          <w:vertAlign w:val="superscript"/>
        </w:rPr>
        <w:t>3</w:t>
      </w:r>
      <w:r>
        <w:rPr>
          <w:color w:val="231F20"/>
        </w:rPr>
        <w:t>*z</w:t>
      </w:r>
      <w:r>
        <w:rPr>
          <w:color w:val="231F20"/>
          <w:vertAlign w:val="superscript"/>
        </w:rPr>
        <w:t>2</w:t>
      </w:r>
      <w:r>
        <w:rPr>
          <w:color w:val="231F20"/>
        </w:rPr>
        <w:t>z</w:t>
      </w:r>
      <w:r>
        <w:rPr>
          <w:color w:val="231F20"/>
          <w:vertAlign w:val="superscript"/>
        </w:rPr>
        <w:t>2</w:t>
      </w:r>
      <w:r>
        <w:rPr>
          <w:color w:val="231F20"/>
        </w:rPr>
        <w:t>♦z</w:t>
      </w:r>
      <w:r>
        <w:rPr>
          <w:color w:val="231F20"/>
          <w:vertAlign w:val="superscript"/>
        </w:rPr>
        <w:t>3</w:t>
      </w:r>
    </w:p>
    <w:p w14:paraId="727A2CAE" w14:textId="77777777" w:rsidR="00F538CD" w:rsidRDefault="00091232">
      <w:pPr>
        <w:pStyle w:val="Bodytext30"/>
        <w:spacing w:after="100" w:line="451" w:lineRule="auto"/>
        <w:ind w:left="0" w:firstLine="0"/>
        <w:jc w:val="center"/>
      </w:pPr>
      <w:r>
        <w:rPr>
          <w:color w:val="231F20"/>
          <w:rtl/>
          <w:lang w:val="he-IL" w:eastAsia="he-IL" w:bidi="he-IL"/>
        </w:rPr>
        <w:t xml:space="preserve">= </w:t>
      </w:r>
      <w:r>
        <w:rPr>
          <w:color w:val="231F20"/>
        </w:rPr>
        <w:t>x</w:t>
      </w:r>
      <w:r>
        <w:rPr>
          <w:color w:val="231F20"/>
          <w:vertAlign w:val="superscript"/>
        </w:rPr>
        <w:t>2</w:t>
      </w:r>
      <w:r>
        <w:rPr>
          <w:color w:val="231F20"/>
        </w:rPr>
        <w:t>x</w:t>
      </w:r>
      <w:r>
        <w:rPr>
          <w:color w:val="231F20"/>
          <w:vertAlign w:val="superscript"/>
        </w:rPr>
        <w:t>3</w:t>
      </w:r>
      <w:r>
        <w:rPr>
          <w:color w:val="231F20"/>
        </w:rPr>
        <w:t>+x</w:t>
      </w:r>
      <w:r>
        <w:rPr>
          <w:color w:val="231F20"/>
          <w:vertAlign w:val="superscript"/>
        </w:rPr>
        <w:t>3</w:t>
      </w:r>
      <w:r>
        <w:rPr>
          <w:color w:val="231F20"/>
        </w:rPr>
        <w:t>x</w:t>
      </w:r>
      <w:r>
        <w:rPr>
          <w:color w:val="231F20"/>
          <w:vertAlign w:val="superscript"/>
        </w:rPr>
        <w:t>2</w:t>
      </w:r>
      <w:r>
        <w:rPr>
          <w:color w:val="231F20"/>
        </w:rPr>
        <w:t>)+X</w:t>
      </w:r>
      <w:r>
        <w:rPr>
          <w:color w:val="231F20"/>
          <w:vertAlign w:val="superscript"/>
        </w:rPr>
        <w:t>3</w:t>
      </w:r>
      <w:r>
        <w:rPr>
          <w:color w:val="231F20"/>
        </w:rPr>
        <w:t>X</w:t>
      </w:r>
      <w:r>
        <w:rPr>
          <w:color w:val="231F20"/>
          <w:vertAlign w:val="superscript"/>
        </w:rPr>
        <w:t>3</w:t>
      </w:r>
      <w:r>
        <w:rPr>
          <w:color w:val="231F20"/>
          <w:rtl/>
          <w:lang w:val="he-IL" w:eastAsia="he-IL" w:bidi="he-IL"/>
        </w:rPr>
        <w:t>)+</w:t>
      </w:r>
      <w:r>
        <w:rPr>
          <w:color w:val="231F20"/>
          <w:rtl/>
          <w:lang w:val="he-IL" w:eastAsia="he-IL" w:bidi="he-IL"/>
        </w:rPr>
        <w:br/>
      </w:r>
      <w:r>
        <w:rPr>
          <w:color w:val="231F20"/>
        </w:rPr>
        <w:t>l+2x+3x</w:t>
      </w:r>
      <w:r>
        <w:rPr>
          <w:color w:val="231F20"/>
          <w:vertAlign w:val="superscript"/>
        </w:rPr>
        <w:t>2+i</w:t>
      </w:r>
      <w:r>
        <w:rPr>
          <w:color w:val="231F20"/>
        </w:rPr>
        <w:t>»x</w:t>
      </w:r>
      <w:r>
        <w:rPr>
          <w:color w:val="231F20"/>
          <w:vertAlign w:val="superscript"/>
        </w:rPr>
        <w:t>3</w:t>
      </w:r>
      <w:r>
        <w:rPr>
          <w:color w:val="231F20"/>
        </w:rPr>
        <w:t>*3x</w:t>
      </w:r>
      <w:r>
        <w:rPr>
          <w:color w:val="231F20"/>
          <w:vertAlign w:val="superscript"/>
        </w:rPr>
        <w:t>A</w:t>
      </w:r>
      <w:r>
        <w:rPr>
          <w:color w:val="231F20"/>
        </w:rPr>
        <w:t>+2z</w:t>
      </w:r>
      <w:r>
        <w:rPr>
          <w:color w:val="231F20"/>
          <w:vertAlign w:val="superscript"/>
        </w:rPr>
        <w:t>5</w:t>
      </w:r>
      <w:r>
        <w:rPr>
          <w:color w:val="231F20"/>
        </w:rPr>
        <w:t>+z</w:t>
      </w:r>
      <w:r>
        <w:rPr>
          <w:color w:val="231F20"/>
          <w:vertAlign w:val="superscript"/>
        </w:rPr>
        <w:t>6</w:t>
      </w:r>
      <w:r>
        <w:rPr>
          <w:color w:val="231F20"/>
          <w:rtl/>
          <w:lang w:val="he-IL" w:eastAsia="he-IL" w:bidi="he-IL"/>
        </w:rPr>
        <w:t xml:space="preserve"> ־</w:t>
      </w:r>
    </w:p>
    <w:p w14:paraId="5410FC3B" w14:textId="77777777" w:rsidR="00F538CD" w:rsidRPr="005A0801" w:rsidRDefault="00091232">
      <w:pPr>
        <w:pStyle w:val="BodyText"/>
        <w:spacing w:after="180" w:line="360" w:lineRule="auto"/>
        <w:rPr>
          <w:rFonts w:cs="David"/>
        </w:rPr>
      </w:pPr>
      <w:r w:rsidRPr="005A0801">
        <w:rPr>
          <w:rFonts w:cs="David"/>
          <w:color w:val="231F20"/>
          <w:rtl/>
        </w:rPr>
        <w:t xml:space="preserve">זוגות המעריכים בביטוי </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x°x</w:t>
      </w:r>
      <w:r>
        <w:rPr>
          <w:rFonts w:ascii="Times New Roman" w:eastAsia="Times New Roman" w:hAnsi="Times New Roman" w:cs="Times New Roman"/>
          <w:color w:val="231F20"/>
          <w:vertAlign w:val="superscript"/>
          <w:lang w:val="en-US" w:eastAsia="en-US" w:bidi="en-US"/>
        </w:rPr>
        <w:t>3</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1</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2</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2</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1</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3</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rtl/>
        </w:rPr>
        <w:t xml:space="preserve"> </w:t>
      </w:r>
      <w:r w:rsidRPr="005A0801">
        <w:rPr>
          <w:rFonts w:cs="David"/>
          <w:color w:val="231F20"/>
          <w:rtl/>
        </w:rPr>
        <w:t xml:space="preserve">מייצגים את כל הפתרונות האפשריים של המשוואה הנתונה: </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3.0</w:t>
      </w:r>
      <w:r>
        <w:rPr>
          <w:rFonts w:ascii="Times New Roman" w:eastAsia="Times New Roman" w:hAnsi="Times New Roman" w:cs="Times New Roman"/>
          <w:color w:val="231F20"/>
          <w:rtl/>
        </w:rPr>
        <w:t>), (</w:t>
      </w:r>
      <w:r>
        <w:rPr>
          <w:rFonts w:ascii="Times New Roman" w:eastAsia="Times New Roman" w:hAnsi="Times New Roman" w:cs="Times New Roman"/>
          <w:color w:val="231F20"/>
          <w:lang w:val="en-US" w:eastAsia="en-US" w:bidi="en-US"/>
        </w:rPr>
        <w:t>2,1</w:t>
      </w:r>
      <w:r>
        <w:rPr>
          <w:rFonts w:ascii="Times New Roman" w:eastAsia="Times New Roman" w:hAnsi="Times New Roman" w:cs="Times New Roman"/>
          <w:color w:val="231F20"/>
          <w:rtl/>
        </w:rPr>
        <w:t>), (</w:t>
      </w:r>
      <w:r>
        <w:rPr>
          <w:rFonts w:ascii="Times New Roman" w:eastAsia="Times New Roman" w:hAnsi="Times New Roman" w:cs="Times New Roman"/>
          <w:color w:val="231F20"/>
          <w:lang w:val="en-US" w:eastAsia="en-US" w:bidi="en-US"/>
        </w:rPr>
        <w:t>1,2</w:t>
      </w:r>
      <w:r>
        <w:rPr>
          <w:rFonts w:ascii="Times New Roman" w:eastAsia="Times New Roman" w:hAnsi="Times New Roman" w:cs="Times New Roman"/>
          <w:color w:val="231F20"/>
          <w:rtl/>
        </w:rPr>
        <w:t xml:space="preserve">) </w:t>
      </w:r>
      <w:r w:rsidRPr="005A0801">
        <w:rPr>
          <w:rFonts w:cs="David"/>
          <w:color w:val="231F20"/>
          <w:rtl/>
        </w:rPr>
        <w:t xml:space="preserve">י־ </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0.3</w:t>
      </w:r>
      <w:r>
        <w:rPr>
          <w:rFonts w:ascii="Times New Roman" w:eastAsia="Times New Roman" w:hAnsi="Times New Roman" w:cs="Times New Roman"/>
          <w:color w:val="231F20"/>
          <w:rtl/>
        </w:rPr>
        <w:t>).</w:t>
      </w:r>
    </w:p>
    <w:p w14:paraId="2AA9485D" w14:textId="77777777" w:rsidR="00F538CD" w:rsidRPr="005A0801" w:rsidRDefault="00091232">
      <w:pPr>
        <w:pStyle w:val="BodyText"/>
        <w:pBdr>
          <w:bottom w:val="single" w:sz="4" w:space="0" w:color="auto"/>
        </w:pBdr>
        <w:spacing w:after="100" w:line="343" w:lineRule="auto"/>
        <w:jc w:val="both"/>
        <w:rPr>
          <w:rFonts w:cs="David"/>
          <w:rtl/>
        </w:rPr>
        <w:sectPr w:rsidR="00F538CD" w:rsidRPr="005A0801">
          <w:headerReference w:type="even" r:id="rId563"/>
          <w:headerReference w:type="default" r:id="rId564"/>
          <w:footerReference w:type="even" r:id="rId565"/>
          <w:footerReference w:type="default" r:id="rId566"/>
          <w:pgSz w:w="11900" w:h="16840"/>
          <w:pgMar w:top="1651" w:right="831" w:bottom="2028" w:left="1652" w:header="1223" w:footer="3" w:gutter="0"/>
          <w:pgNumType w:start="129"/>
          <w:cols w:space="720"/>
          <w:noEndnote/>
          <w:docGrid w:linePitch="360"/>
        </w:sectPr>
      </w:pPr>
      <w:r w:rsidRPr="005A0801">
        <w:rPr>
          <w:rFonts w:cs="David"/>
          <w:color w:val="231F20"/>
          <w:rtl/>
        </w:rPr>
        <w:t xml:space="preserve">הביטוי בסוגריים הראשונים </w:t>
      </w:r>
      <w:r w:rsidRPr="005A0801">
        <w:rPr>
          <w:rFonts w:cs="David"/>
          <w:i/>
          <w:iCs/>
          <w:color w:val="231F20"/>
          <w:rtl/>
          <w:lang w:val="en-US" w:eastAsia="en-US"/>
        </w:rPr>
        <w:t>3</w:t>
      </w:r>
      <w:r w:rsidRPr="005A0801">
        <w:rPr>
          <w:rFonts w:cs="David"/>
          <w:i/>
          <w:iCs/>
          <w:color w:val="231F20"/>
          <w:rtl/>
        </w:rPr>
        <w:t>-(</w:t>
      </w:r>
      <w:r>
        <w:rPr>
          <w:rFonts w:ascii="Times New Roman" w:eastAsia="Times New Roman" w:hAnsi="Times New Roman" w:cs="Times New Roman"/>
          <w:color w:val="231F20"/>
          <w:vertAlign w:val="superscript"/>
          <w:lang w:val="en-US" w:eastAsia="en-US" w:bidi="en-US"/>
        </w:rPr>
        <w:t>0</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1</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2</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3</w:t>
      </w:r>
      <w:r>
        <w:rPr>
          <w:rFonts w:ascii="Times New Roman" w:eastAsia="Times New Roman" w:hAnsi="Times New Roman" w:cs="Times New Roman"/>
          <w:color w:val="231F20"/>
          <w:lang w:val="en-US" w:eastAsia="en-US" w:bidi="en-US"/>
        </w:rPr>
        <w:t xml:space="preserve">) - </w:t>
      </w:r>
      <w:r w:rsidRPr="005A0801">
        <w:rPr>
          <w:rFonts w:cs="David"/>
          <w:i/>
          <w:iCs/>
          <w:color w:val="231F20"/>
          <w:lang w:val="en-US" w:eastAsia="en-US" w:bidi="en-US"/>
        </w:rPr>
        <w:t>f(x</w:t>
      </w:r>
      <w:r w:rsidRPr="005A0801">
        <w:rPr>
          <w:rFonts w:cs="David"/>
          <w:color w:val="231F20"/>
        </w:rPr>
        <w:t>!)</w:t>
      </w:r>
      <w:r w:rsidRPr="005A0801">
        <w:rPr>
          <w:rFonts w:cs="David"/>
          <w:color w:val="000000"/>
          <w:rtl/>
        </w:rPr>
        <w:t xml:space="preserve"> -</w:t>
      </w:r>
      <w:r w:rsidRPr="005A0801">
        <w:rPr>
          <w:rFonts w:cs="David"/>
          <w:color w:val="231F20"/>
          <w:rtl/>
        </w:rPr>
        <w:t xml:space="preserve"> "מספק", באמצעות המעריכים של !, את כל הערכים האפשריים </w:t>
      </w:r>
      <w:r w:rsidRPr="005A0801">
        <w:rPr>
          <w:rFonts w:cs="David"/>
          <w:i/>
          <w:iCs/>
          <w:color w:val="231F20"/>
          <w:rtl/>
        </w:rPr>
        <w:t xml:space="preserve">של </w:t>
      </w:r>
      <w:r w:rsidRPr="005A0801">
        <w:rPr>
          <w:rFonts w:cs="David"/>
          <w:i/>
          <w:iCs/>
          <w:color w:val="231F20"/>
          <w:lang w:val="en-US" w:eastAsia="en-US" w:bidi="en-US"/>
        </w:rPr>
        <w:t>t</w:t>
      </w:r>
      <w:r w:rsidRPr="005A0801">
        <w:rPr>
          <w:rFonts w:cs="David"/>
          <w:i/>
          <w:iCs/>
          <w:color w:val="231F20"/>
          <w:vertAlign w:val="subscript"/>
          <w:lang w:val="en-US" w:eastAsia="en-US" w:bidi="en-US"/>
        </w:rPr>
        <w:t>r</w:t>
      </w:r>
      <w:r w:rsidRPr="005A0801">
        <w:rPr>
          <w:rFonts w:cs="David"/>
          <w:color w:val="231F20"/>
          <w:rtl/>
        </w:rPr>
        <w:t xml:space="preserve"> בין</w:t>
      </w:r>
      <w:r w:rsidRPr="005A0801">
        <w:rPr>
          <w:rFonts w:cs="David"/>
          <w:color w:val="464646"/>
          <w:rtl/>
        </w:rPr>
        <w:t xml:space="preserve"> </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231F20"/>
          <w:rtl/>
        </w:rPr>
        <w:t xml:space="preserve"> </w:t>
      </w:r>
      <w:r w:rsidRPr="005A0801">
        <w:rPr>
          <w:rFonts w:cs="David"/>
          <w:color w:val="231F20"/>
          <w:rtl/>
        </w:rPr>
        <w:t>ל־</w:t>
      </w:r>
      <w:r>
        <w:rPr>
          <w:rFonts w:ascii="Times New Roman" w:eastAsia="Times New Roman" w:hAnsi="Times New Roman" w:cs="Times New Roman"/>
          <w:color w:val="231F20"/>
          <w:lang w:val="en-US" w:eastAsia="en-US" w:bidi="en-US"/>
        </w:rPr>
        <w:t xml:space="preserve">3 </w:t>
      </w:r>
      <w:r w:rsidRPr="005A0801">
        <w:rPr>
          <w:rFonts w:cs="David"/>
          <w:color w:val="231F20"/>
          <w:rtl/>
        </w:rPr>
        <w:t xml:space="preserve">(שהרי </w:t>
      </w:r>
      <w:r w:rsidRPr="005A0801">
        <w:rPr>
          <w:rFonts w:cs="David"/>
          <w:i/>
          <w:iCs/>
          <w:color w:val="231F20"/>
          <w:lang w:val="en-US" w:eastAsia="en-US" w:bidi="en-US"/>
        </w:rPr>
        <w:t>t</w:t>
      </w:r>
      <w:r w:rsidRPr="005A0801">
        <w:rPr>
          <w:rFonts w:cs="David"/>
          <w:i/>
          <w:iCs/>
          <w:color w:val="231F20"/>
          <w:vertAlign w:val="subscript"/>
          <w:lang w:val="en-US" w:eastAsia="en-US" w:bidi="en-US"/>
        </w:rPr>
        <w:t>x</w:t>
      </w:r>
      <w:r w:rsidRPr="005A0801">
        <w:rPr>
          <w:rFonts w:cs="David"/>
          <w:color w:val="231F20"/>
          <w:rtl/>
        </w:rPr>
        <w:t xml:space="preserve"> הוא מספר שלם, המקיים </w:t>
      </w:r>
      <w:r>
        <w:rPr>
          <w:rFonts w:ascii="Times New Roman" w:eastAsia="Times New Roman" w:hAnsi="Times New Roman" w:cs="Times New Roman"/>
          <w:color w:val="231F20"/>
          <w:lang w:val="en-US" w:eastAsia="en-US" w:bidi="en-US"/>
        </w:rPr>
        <w:t>3</w:t>
      </w:r>
      <w:r>
        <w:rPr>
          <w:rFonts w:ascii="Times New Roman" w:eastAsia="Times New Roman" w:hAnsi="Times New Roman" w:cs="Times New Roman"/>
          <w:color w:val="231F20"/>
          <w:rtl/>
        </w:rPr>
        <w:t>&gt;</w:t>
      </w:r>
      <w:r>
        <w:rPr>
          <w:rFonts w:ascii="Times New Roman" w:eastAsia="Times New Roman" w:hAnsi="Times New Roman" w:cs="Times New Roman"/>
          <w:color w:val="231F20"/>
          <w:lang w:val="en-US" w:eastAsia="en-US" w:bidi="en-US"/>
        </w:rPr>
        <w:t>0&lt;t</w:t>
      </w:r>
      <w:r>
        <w:rPr>
          <w:rFonts w:ascii="Times New Roman" w:eastAsia="Times New Roman" w:hAnsi="Times New Roman" w:cs="Times New Roman"/>
          <w:color w:val="231F20"/>
          <w:vertAlign w:val="subscript"/>
          <w:lang w:val="en-US" w:eastAsia="en-US" w:bidi="en-US"/>
        </w:rPr>
        <w:t>t</w:t>
      </w:r>
      <w:r>
        <w:rPr>
          <w:rFonts w:ascii="Times New Roman" w:eastAsia="Times New Roman" w:hAnsi="Times New Roman" w:cs="Times New Roman"/>
          <w:color w:val="231F20"/>
          <w:rtl/>
        </w:rPr>
        <w:t xml:space="preserve">) . </w:t>
      </w:r>
      <w:r w:rsidRPr="005A0801">
        <w:rPr>
          <w:rFonts w:cs="David"/>
          <w:color w:val="231F20"/>
          <w:rtl/>
        </w:rPr>
        <w:t xml:space="preserve">באופן דומה, הביטוי בסוגריים השניים - אותו ביטוי - "מספק", באמצעות המעריכים של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 xml:space="preserve">, </w:t>
      </w:r>
      <w:r w:rsidRPr="005A0801">
        <w:rPr>
          <w:rFonts w:cs="David"/>
          <w:color w:val="231F20"/>
          <w:rtl/>
        </w:rPr>
        <w:t xml:space="preserve">את כל הערכים האפשריים של </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rtl/>
        </w:rPr>
        <w:t xml:space="preserve">. </w:t>
      </w:r>
      <w:r w:rsidRPr="005A0801">
        <w:rPr>
          <w:rFonts w:cs="David"/>
          <w:color w:val="231F20"/>
          <w:rtl/>
        </w:rPr>
        <w:t>אנו מחפשים את כל הזוגות האפשריים של המעריכים שסכומם שווה ל־</w:t>
      </w:r>
      <w:r>
        <w:rPr>
          <w:rFonts w:ascii="Times New Roman" w:eastAsia="Times New Roman" w:hAnsi="Times New Roman" w:cs="Times New Roman"/>
          <w:color w:val="231F20"/>
          <w:lang w:val="en-US" w:eastAsia="en-US" w:bidi="en-US"/>
        </w:rPr>
        <w:t>3</w:t>
      </w:r>
      <w:r>
        <w:rPr>
          <w:rFonts w:ascii="Times New Roman" w:eastAsia="Times New Roman" w:hAnsi="Times New Roman" w:cs="Times New Roman"/>
          <w:color w:val="231F20"/>
          <w:rtl/>
        </w:rPr>
        <w:t xml:space="preserve"> - </w:t>
      </w:r>
      <w:r w:rsidRPr="005A0801">
        <w:rPr>
          <w:rFonts w:cs="David"/>
          <w:color w:val="231F20"/>
          <w:rtl/>
        </w:rPr>
        <w:t xml:space="preserve">אלה יתאימו לכל הצירופים האפשריים של ערכים של </w:t>
      </w:r>
      <w:r>
        <w:rPr>
          <w:rFonts w:ascii="Times New Roman" w:eastAsia="Times New Roman" w:hAnsi="Times New Roman" w:cs="Times New Roman"/>
          <w:color w:val="231F20"/>
          <w:lang w:val="en-US" w:eastAsia="en-US" w:bidi="en-US"/>
        </w:rPr>
        <w:t>tj</w:t>
      </w:r>
      <w:r>
        <w:rPr>
          <w:rFonts w:ascii="Times New Roman" w:eastAsia="Times New Roman" w:hAnsi="Times New Roman" w:cs="Times New Roman"/>
          <w:color w:val="231F20"/>
          <w:rtl/>
        </w:rPr>
        <w:t xml:space="preserve"> </w:t>
      </w:r>
      <w:r w:rsidRPr="005A0801">
        <w:rPr>
          <w:rFonts w:cs="David"/>
          <w:color w:val="231F20"/>
          <w:rtl/>
        </w:rPr>
        <w:t>ו-</w:t>
      </w:r>
      <w:r w:rsidRPr="005A0801">
        <w:rPr>
          <w:rFonts w:cs="David"/>
          <w:color w:val="231F20"/>
          <w:rtl/>
          <w:lang w:val="en-US" w:eastAsia="en-US"/>
        </w:rPr>
        <w:t>£</w:t>
      </w:r>
      <w:r w:rsidRPr="005A0801">
        <w:rPr>
          <w:rFonts w:cs="David"/>
          <w:color w:val="231F20"/>
          <w:vertAlign w:val="subscript"/>
          <w:rtl/>
          <w:lang w:val="en-US" w:eastAsia="en-US"/>
        </w:rPr>
        <w:t>2</w:t>
      </w:r>
      <w:r w:rsidRPr="005A0801">
        <w:rPr>
          <w:rFonts w:cs="David"/>
          <w:color w:val="231F20"/>
          <w:rtl/>
        </w:rPr>
        <w:t xml:space="preserve"> המהווים פתרון של המשוואה הנתונ</w:t>
      </w:r>
      <w:r w:rsidRPr="005A0801">
        <w:rPr>
          <w:rFonts w:cs="David"/>
          <w:color w:val="231F20"/>
          <w:rtl/>
        </w:rPr>
        <w:t>ה. מספר הזוגות האפשריים של המעריכים, שסכומם שווה ל־</w:t>
      </w:r>
      <w:r>
        <w:rPr>
          <w:rFonts w:ascii="Times New Roman" w:eastAsia="Times New Roman" w:hAnsi="Times New Roman" w:cs="Times New Roman"/>
          <w:color w:val="231F20"/>
          <w:lang w:val="en-US" w:eastAsia="en-US" w:bidi="en-US"/>
        </w:rPr>
        <w:t>3</w:t>
      </w:r>
      <w:r>
        <w:rPr>
          <w:rFonts w:ascii="Times New Roman" w:eastAsia="Times New Roman" w:hAnsi="Times New Roman" w:cs="Times New Roman"/>
          <w:color w:val="231F20"/>
          <w:rtl/>
        </w:rPr>
        <w:t xml:space="preserve">, </w:t>
      </w:r>
      <w:r w:rsidRPr="005A0801">
        <w:rPr>
          <w:rFonts w:cs="David"/>
          <w:color w:val="231F20"/>
          <w:rtl/>
        </w:rPr>
        <w:t xml:space="preserve">הוא בדיוק המקדם של </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3</w:t>
      </w:r>
      <w:r>
        <w:rPr>
          <w:rFonts w:ascii="Times New Roman" w:eastAsia="Times New Roman" w:hAnsi="Times New Roman" w:cs="Times New Roman"/>
          <w:color w:val="231F20"/>
          <w:rtl/>
        </w:rPr>
        <w:t xml:space="preserve"> </w:t>
      </w:r>
      <w:r w:rsidRPr="005A0801">
        <w:rPr>
          <w:rFonts w:cs="David"/>
          <w:color w:val="231F20"/>
          <w:rtl/>
        </w:rPr>
        <w:t>ב־(</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p>
    <w:p w14:paraId="3B49E4F6" w14:textId="77777777" w:rsidR="00F538CD" w:rsidRPr="005A0801" w:rsidRDefault="00091232">
      <w:pPr>
        <w:pStyle w:val="BodyText"/>
        <w:spacing w:after="40" w:line="338" w:lineRule="auto"/>
        <w:ind w:left="880"/>
        <w:rPr>
          <w:rFonts w:cs="David"/>
        </w:rPr>
      </w:pPr>
      <w:r w:rsidRPr="005A0801">
        <w:rPr>
          <w:rFonts w:cs="David"/>
          <w:rtl/>
        </w:rPr>
        <w:t>אם אנו מעוני י נים למצוא את כל הפתרונות במספרים טבעיים של המשוואה -</w:t>
      </w:r>
    </w:p>
    <w:p w14:paraId="1CE18EA8" w14:textId="77777777" w:rsidR="00F538CD" w:rsidRDefault="00091232">
      <w:pPr>
        <w:pStyle w:val="Bodytext20"/>
        <w:spacing w:after="180"/>
        <w:jc w:val="center"/>
      </w:pPr>
      <w:r>
        <w:t>* t</w:t>
      </w:r>
      <w:r>
        <w:rPr>
          <w:vertAlign w:val="subscript"/>
        </w:rPr>
        <w:t>2</w:t>
      </w:r>
      <w:r>
        <w:t xml:space="preserve"> * ^3 </w:t>
      </w:r>
      <w:r>
        <w:rPr>
          <w:vertAlign w:val="superscript"/>
        </w:rPr>
        <w:t>+</w:t>
      </w:r>
      <w:r>
        <w:t xml:space="preserve"> ^4 </w:t>
      </w:r>
      <w:r>
        <w:rPr>
          <w:vertAlign w:val="superscript"/>
        </w:rPr>
        <w:t>=</w:t>
      </w:r>
      <w:r>
        <w:t xml:space="preserve"> 6</w:t>
      </w:r>
    </w:p>
    <w:p w14:paraId="142A7BFB" w14:textId="77777777" w:rsidR="00F538CD" w:rsidRPr="005A0801" w:rsidRDefault="00091232">
      <w:pPr>
        <w:pStyle w:val="BodyText"/>
        <w:spacing w:after="320"/>
        <w:ind w:firstLine="880"/>
        <w:rPr>
          <w:rFonts w:cs="David"/>
        </w:rPr>
      </w:pPr>
      <w:r w:rsidRPr="005A0801">
        <w:rPr>
          <w:rFonts w:cs="David"/>
          <w:rtl/>
        </w:rPr>
        <w:t xml:space="preserve">נלך בדרך דומה לזו שבה פתרנו את שאלה </w:t>
      </w:r>
      <w:r>
        <w:rPr>
          <w:rFonts w:ascii="Times New Roman" w:eastAsia="Times New Roman" w:hAnsi="Times New Roman" w:cs="Times New Roman"/>
          <w:lang w:val="en-US" w:eastAsia="en-US" w:bidi="en-US"/>
        </w:rPr>
        <w:t>7.1</w:t>
      </w:r>
      <w:r>
        <w:rPr>
          <w:rFonts w:ascii="Times New Roman" w:eastAsia="Times New Roman" w:hAnsi="Times New Roman" w:cs="Times New Roman"/>
          <w:rtl/>
        </w:rPr>
        <w:t xml:space="preserve">. </w:t>
      </w:r>
      <w:r w:rsidRPr="005A0801">
        <w:rPr>
          <w:rFonts w:cs="David"/>
          <w:rtl/>
        </w:rPr>
        <w:t>נבנה את הפונקציה -</w:t>
      </w:r>
    </w:p>
    <w:p w14:paraId="3CE30175" w14:textId="77777777" w:rsidR="00F538CD" w:rsidRDefault="00091232">
      <w:pPr>
        <w:pStyle w:val="Bodytext60"/>
        <w:spacing w:after="0"/>
        <w:ind w:firstLine="300"/>
        <w:sectPr w:rsidR="00F538CD">
          <w:headerReference w:type="even" r:id="rId567"/>
          <w:headerReference w:type="default" r:id="rId568"/>
          <w:footerReference w:type="even" r:id="rId569"/>
          <w:footerReference w:type="default" r:id="rId570"/>
          <w:pgSz w:w="11900" w:h="16840"/>
          <w:pgMar w:top="1651" w:right="831" w:bottom="2028" w:left="1652" w:header="0" w:footer="3" w:gutter="0"/>
          <w:pgNumType w:start="124"/>
          <w:cols w:space="720"/>
          <w:noEndnote/>
          <w:docGrid w:linePitch="360"/>
        </w:sectPr>
      </w:pPr>
      <w:r>
        <w:rPr>
          <w:noProof/>
        </w:rPr>
        <mc:AlternateContent>
          <mc:Choice Requires="wps">
            <w:drawing>
              <wp:anchor distT="0" distB="0" distL="114300" distR="114300" simplePos="0" relativeHeight="125830101" behindDoc="0" locked="0" layoutInCell="1" allowOverlap="1" wp14:anchorId="2D51D8EB" wp14:editId="37FB7A3A">
                <wp:simplePos x="0" y="0"/>
                <wp:positionH relativeFrom="page">
                  <wp:posOffset>2407920</wp:posOffset>
                </wp:positionH>
                <wp:positionV relativeFrom="paragraph">
                  <wp:posOffset>12700</wp:posOffset>
                </wp:positionV>
                <wp:extent cx="323215" cy="176530"/>
                <wp:effectExtent l="0" t="0" r="0" b="0"/>
                <wp:wrapSquare wrapText="right"/>
                <wp:docPr id="1714" name="Shape 1714"/>
                <wp:cNvGraphicFramePr/>
                <a:graphic xmlns:a="http://schemas.openxmlformats.org/drawingml/2006/main">
                  <a:graphicData uri="http://schemas.microsoft.com/office/word/2010/wordprocessingShape">
                    <wps:wsp>
                      <wps:cNvSpPr txBox="1"/>
                      <wps:spPr>
                        <a:xfrm>
                          <a:off x="0" y="0"/>
                          <a:ext cx="323215" cy="176530"/>
                        </a:xfrm>
                        <a:prstGeom prst="rect">
                          <a:avLst/>
                        </a:prstGeom>
                        <a:noFill/>
                      </wps:spPr>
                      <wps:txbx>
                        <w:txbxContent>
                          <w:p w14:paraId="61CBE156" w14:textId="77777777" w:rsidR="00F538CD" w:rsidRPr="005A0801" w:rsidRDefault="00091232">
                            <w:pPr>
                              <w:pStyle w:val="Bodytext50"/>
                              <w:spacing w:after="0"/>
                              <w:ind w:left="0"/>
                              <w:rPr>
                                <w:rFonts w:cs="David"/>
                              </w:rPr>
                            </w:pPr>
                            <w:r w:rsidRPr="005A0801">
                              <w:rPr>
                                <w:rFonts w:cs="David"/>
                                <w:i/>
                                <w:iCs/>
                                <w:color w:val="373737"/>
                              </w:rPr>
                              <w:t>fix)</w:t>
                            </w:r>
                          </w:p>
                        </w:txbxContent>
                      </wps:txbx>
                      <wps:bodyPr wrap="none" lIns="0" tIns="0" rIns="0" bIns="0"/>
                    </wps:wsp>
                  </a:graphicData>
                </a:graphic>
              </wp:anchor>
            </w:drawing>
          </mc:Choice>
          <mc:Fallback>
            <w:pict>
              <v:shape w14:anchorId="2D51D8EB" id="Shape 1714" o:spid="_x0000_s1435" type="#_x0000_t202" style="position:absolute;left:0;text-align:left;margin-left:189.6pt;margin-top:1pt;width:25.45pt;height:13.9pt;z-index:125830101;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" filled="f" stroked="f">
                <v:textbox inset="0,0,0,0">
                  <w:txbxContent>
                    <w:p w14:paraId="61CBE156" w14:textId="77777777" w:rsidR="00F538CD" w:rsidRPr="005A0801" w:rsidRDefault="00091232">
                      <w:pPr>
                        <w:pStyle w:val="Bodytext50"/>
                        <w:spacing w:after="0"/>
                        <w:ind w:left="0"/>
                        <w:rPr>
                          <w:rFonts w:cs="David"/>
                        </w:rPr>
                      </w:pPr>
                      <w:r w:rsidRPr="005A0801">
                        <w:rPr>
                          <w:rFonts w:cs="David"/>
                          <w:i/>
                          <w:iCs/>
                          <w:color w:val="373737"/>
                        </w:rPr>
                        <w:t>fix)</w:t>
                      </w:r>
                    </w:p>
                  </w:txbxContent>
                </v:textbox>
                <w10:wrap type="square" side="right" anchorx="page"/>
              </v:shape>
            </w:pict>
          </mc:Fallback>
        </mc:AlternateContent>
      </w:r>
      <w:r>
        <w:t>(l+x+x</w:t>
      </w:r>
      <w:r>
        <w:rPr>
          <w:vertAlign w:val="superscript"/>
        </w:rPr>
        <w:t>2</w:t>
      </w:r>
      <w:r>
        <w:t>+x</w:t>
      </w:r>
      <w:r>
        <w:rPr>
          <w:vertAlign w:val="superscript"/>
        </w:rPr>
        <w:t>3</w:t>
      </w:r>
      <w:r>
        <w:t>+x</w:t>
      </w:r>
      <w:r>
        <w:rPr>
          <w:vertAlign w:val="superscript"/>
        </w:rPr>
        <w:t>4</w:t>
      </w:r>
      <w:r>
        <w:t xml:space="preserve"> +x</w:t>
      </w:r>
      <w:r>
        <w:rPr>
          <w:vertAlign w:val="superscript"/>
        </w:rPr>
        <w:t>5</w:t>
      </w:r>
      <w:r>
        <w:t>+x</w:t>
      </w:r>
      <w:r>
        <w:rPr>
          <w:vertAlign w:val="superscript"/>
        </w:rPr>
        <w:t>6</w:t>
      </w:r>
      <w:r>
        <w:t>)(l+x+x</w:t>
      </w:r>
      <w:r>
        <w:rPr>
          <w:vertAlign w:val="superscript"/>
        </w:rPr>
        <w:t>2</w:t>
      </w:r>
      <w:r>
        <w:t>+x</w:t>
      </w:r>
      <w:r>
        <w:rPr>
          <w:vertAlign w:val="superscript"/>
        </w:rPr>
        <w:t>3</w:t>
      </w:r>
      <w:r>
        <w:t>+x</w:t>
      </w:r>
      <w:r>
        <w:rPr>
          <w:vertAlign w:val="superscript"/>
        </w:rPr>
        <w:t>4</w:t>
      </w:r>
      <w:r>
        <w:rPr>
          <w:u w:val="single"/>
        </w:rPr>
        <w:t xml:space="preserve"> </w:t>
      </w:r>
      <w:r>
        <w:t>+x</w:t>
      </w:r>
      <w:r>
        <w:rPr>
          <w:vertAlign w:val="superscript"/>
        </w:rPr>
        <w:t>5</w:t>
      </w:r>
      <w:r>
        <w:t>+x</w:t>
      </w:r>
      <w:r>
        <w:rPr>
          <w:vertAlign w:val="superscript"/>
        </w:rPr>
        <w:t>6</w:t>
      </w:r>
      <w:r>
        <w:t>)</w:t>
      </w:r>
    </w:p>
    <w:p w14:paraId="6BBBC4F6" w14:textId="77777777" w:rsidR="00F538CD" w:rsidRDefault="00091232">
      <w:pPr>
        <w:pStyle w:val="Bodytext90"/>
        <w:sectPr w:rsidR="00F538CD">
          <w:type w:val="continuous"/>
          <w:pgSz w:w="11900" w:h="16840"/>
          <w:pgMar w:top="1651" w:right="2525" w:bottom="2027" w:left="4930" w:header="0" w:footer="3" w:gutter="0"/>
          <w:cols w:num="2" w:space="374"/>
          <w:noEndnote/>
          <w:bidi/>
          <w:docGrid w:linePitch="360"/>
        </w:sectPr>
      </w:pPr>
      <w:r>
        <w:rPr>
          <w:color w:val="6E6E6E"/>
          <w:rtl/>
        </w:rPr>
        <w:t xml:space="preserve">המעריכים מייצגי□ את כל הערכים האפשריים של </w:t>
      </w:r>
      <w:r>
        <w:rPr>
          <w:b/>
          <w:bCs/>
          <w:color w:val="6E6E6E"/>
          <w:sz w:val="17"/>
          <w:szCs w:val="17"/>
          <w:lang w:val="en-US" w:eastAsia="en-US" w:bidi="en-US"/>
        </w:rPr>
        <w:t>t</w:t>
      </w:r>
      <w:r>
        <w:rPr>
          <w:b/>
          <w:bCs/>
          <w:color w:val="6E6E6E"/>
          <w:sz w:val="17"/>
          <w:szCs w:val="17"/>
          <w:vertAlign w:val="subscript"/>
          <w:lang w:val="en-US" w:eastAsia="en-US" w:bidi="en-US"/>
        </w:rPr>
        <w:t>2</w:t>
      </w:r>
      <w:r>
        <w:rPr>
          <w:b/>
          <w:bCs/>
          <w:color w:val="6E6E6E"/>
          <w:sz w:val="17"/>
          <w:szCs w:val="17"/>
          <w:lang w:val="en-US" w:eastAsia="en-US" w:bidi="en-US"/>
        </w:rPr>
        <w:t xml:space="preserve"> </w:t>
      </w:r>
      <w:r>
        <w:rPr>
          <w:color w:val="6E6E6E"/>
          <w:rtl/>
        </w:rPr>
        <w:t xml:space="preserve">בפתרון המשוואה </w:t>
      </w:r>
      <w:r>
        <w:rPr>
          <w:rtl/>
        </w:rPr>
        <w:t xml:space="preserve">המעריכים מייצגים את כל הערכים האפשריים של </w:t>
      </w:r>
      <w:r>
        <w:rPr>
          <w:b/>
          <w:bCs/>
          <w:sz w:val="17"/>
          <w:szCs w:val="17"/>
          <w:rtl/>
        </w:rPr>
        <w:t>!</w:t>
      </w:r>
      <w:r>
        <w:rPr>
          <w:b/>
          <w:bCs/>
          <w:sz w:val="17"/>
          <w:szCs w:val="17"/>
          <w:lang w:val="en-US" w:eastAsia="en-US" w:bidi="en-US"/>
        </w:rPr>
        <w:t xml:space="preserve">t </w:t>
      </w:r>
      <w:r>
        <w:rPr>
          <w:rtl/>
        </w:rPr>
        <w:t>בפתרון המשוואה</w:t>
      </w:r>
    </w:p>
    <w:p w14:paraId="1D7FFAF2" w14:textId="77777777" w:rsidR="00F538CD" w:rsidRDefault="00091232">
      <w:pPr>
        <w:pStyle w:val="Bodytext60"/>
        <w:spacing w:after="0"/>
        <w:ind w:left="1820"/>
        <w:sectPr w:rsidR="00F538CD">
          <w:type w:val="continuous"/>
          <w:pgSz w:w="11900" w:h="16840"/>
          <w:pgMar w:top="1651" w:right="1662" w:bottom="2027" w:left="2972" w:header="0" w:footer="3" w:gutter="0"/>
          <w:cols w:space="720"/>
          <w:noEndnote/>
          <w:docGrid w:linePitch="360"/>
        </w:sectPr>
      </w:pPr>
      <w:r>
        <w:t>(1+x+x</w:t>
      </w:r>
      <w:r>
        <w:rPr>
          <w:vertAlign w:val="superscript"/>
        </w:rPr>
        <w:t>2</w:t>
      </w:r>
      <w:r>
        <w:rPr>
          <w:u w:val="single"/>
        </w:rPr>
        <w:t xml:space="preserve"> </w:t>
      </w:r>
      <w:r>
        <w:t>+x</w:t>
      </w:r>
      <w:r>
        <w:rPr>
          <w:vertAlign w:val="superscript"/>
        </w:rPr>
        <w:t>3</w:t>
      </w:r>
      <w:r>
        <w:t xml:space="preserve"> +x</w:t>
      </w:r>
      <w:r>
        <w:rPr>
          <w:vertAlign w:val="superscript"/>
        </w:rPr>
        <w:t>4</w:t>
      </w:r>
      <w:r>
        <w:rPr>
          <w:u w:val="single"/>
        </w:rPr>
        <w:t xml:space="preserve"> </w:t>
      </w:r>
      <w:r>
        <w:t>+x</w:t>
      </w:r>
      <w:r>
        <w:rPr>
          <w:vertAlign w:val="superscript"/>
        </w:rPr>
        <w:t>5</w:t>
      </w:r>
      <w:r>
        <w:rPr>
          <w:u w:val="single"/>
        </w:rPr>
        <w:t xml:space="preserve"> </w:t>
      </w:r>
      <w:r>
        <w:t>+x</w:t>
      </w:r>
      <w:r>
        <w:rPr>
          <w:vertAlign w:val="superscript"/>
        </w:rPr>
        <w:t>6</w:t>
      </w:r>
      <w:r>
        <w:t>)(1+x+x</w:t>
      </w:r>
      <w:r>
        <w:rPr>
          <w:vertAlign w:val="superscript"/>
        </w:rPr>
        <w:t>2</w:t>
      </w:r>
      <w:r>
        <w:t>+x</w:t>
      </w:r>
      <w:r>
        <w:rPr>
          <w:vertAlign w:val="superscript"/>
        </w:rPr>
        <w:t>3</w:t>
      </w:r>
      <w:r>
        <w:t>♦x</w:t>
      </w:r>
      <w:r>
        <w:rPr>
          <w:vertAlign w:val="superscript"/>
        </w:rPr>
        <w:t>4</w:t>
      </w:r>
      <w:r>
        <w:rPr>
          <w:u w:val="single"/>
        </w:rPr>
        <w:t xml:space="preserve"> </w:t>
      </w:r>
      <w:r>
        <w:t>+x</w:t>
      </w:r>
      <w:r>
        <w:rPr>
          <w:vertAlign w:val="superscript"/>
        </w:rPr>
        <w:t>5</w:t>
      </w:r>
      <w:r>
        <w:rPr>
          <w:u w:val="single"/>
        </w:rPr>
        <w:t xml:space="preserve"> </w:t>
      </w:r>
      <w:r>
        <w:t>+x</w:t>
      </w:r>
      <w:r>
        <w:rPr>
          <w:vertAlign w:val="superscript"/>
        </w:rPr>
        <w:t>6</w:t>
      </w:r>
      <w:r>
        <w:t>)</w:t>
      </w:r>
    </w:p>
    <w:p w14:paraId="51CAC6D7" w14:textId="77777777" w:rsidR="00F538CD" w:rsidRDefault="00091232">
      <w:pPr>
        <w:pStyle w:val="Bodytext90"/>
        <w:sectPr w:rsidR="00F538CD">
          <w:type w:val="continuous"/>
          <w:pgSz w:w="11900" w:h="16840"/>
          <w:pgMar w:top="1651" w:right="2525" w:bottom="2027" w:left="4949" w:header="0" w:footer="3" w:gutter="0"/>
          <w:cols w:num="2" w:space="355"/>
          <w:noEndnote/>
          <w:bidi/>
          <w:docGrid w:linePitch="360"/>
        </w:sectPr>
      </w:pPr>
      <w:r>
        <w:rPr>
          <w:color w:val="6E6E6E"/>
          <w:rtl/>
        </w:rPr>
        <w:t xml:space="preserve">המעריכים מייצגים את כל הערכי□ האפשריים של </w:t>
      </w:r>
      <w:r>
        <w:rPr>
          <w:b/>
          <w:bCs/>
          <w:color w:val="6E6E6E"/>
          <w:sz w:val="17"/>
          <w:szCs w:val="17"/>
          <w:rtl/>
        </w:rPr>
        <w:t>,/</w:t>
      </w:r>
      <w:r>
        <w:rPr>
          <w:b/>
          <w:bCs/>
          <w:color w:val="6E6E6E"/>
          <w:sz w:val="17"/>
          <w:szCs w:val="17"/>
          <w:lang w:val="en-US" w:eastAsia="en-US" w:bidi="en-US"/>
        </w:rPr>
        <w:t xml:space="preserve">t </w:t>
      </w:r>
      <w:r>
        <w:rPr>
          <w:color w:val="6E6E6E"/>
          <w:rtl/>
        </w:rPr>
        <w:t xml:space="preserve">בפתרון המשוואה המעריכים מייצגים את כל הערכי□ האפשריים של </w:t>
      </w:r>
      <w:r>
        <w:rPr>
          <w:b/>
          <w:bCs/>
          <w:color w:val="6E6E6E"/>
          <w:sz w:val="17"/>
          <w:szCs w:val="17"/>
          <w:lang w:val="en-US" w:eastAsia="en-US" w:bidi="en-US"/>
        </w:rPr>
        <w:t xml:space="preserve">tj </w:t>
      </w:r>
      <w:r>
        <w:rPr>
          <w:color w:val="6E6E6E"/>
          <w:rtl/>
        </w:rPr>
        <w:t>בפתרון המשוואה י</w:t>
      </w:r>
    </w:p>
    <w:p w14:paraId="6B3B1765" w14:textId="77777777" w:rsidR="00F538CD" w:rsidRDefault="00F538CD">
      <w:pPr>
        <w:spacing w:line="186" w:lineRule="exact"/>
        <w:rPr>
          <w:sz w:val="15"/>
          <w:szCs w:val="15"/>
        </w:rPr>
      </w:pPr>
    </w:p>
    <w:p w14:paraId="54FD701B" w14:textId="77777777" w:rsidR="00F538CD" w:rsidRDefault="00F538CD">
      <w:pPr>
        <w:spacing w:line="1" w:lineRule="exact"/>
        <w:sectPr w:rsidR="00F538CD">
          <w:type w:val="continuous"/>
          <w:pgSz w:w="11900" w:h="16840"/>
          <w:pgMar w:top="1631" w:right="0" w:bottom="1864" w:left="0" w:header="0" w:footer="3" w:gutter="0"/>
          <w:cols w:space="720"/>
          <w:noEndnote/>
          <w:docGrid w:linePitch="360"/>
        </w:sectPr>
      </w:pPr>
    </w:p>
    <w:p w14:paraId="19C2A3BD" w14:textId="77777777" w:rsidR="00F538CD" w:rsidRDefault="00091232">
      <w:pPr>
        <w:pStyle w:val="Bodytext60"/>
        <w:spacing w:after="320"/>
        <w:ind w:left="1440"/>
      </w:pPr>
      <w:r>
        <w:t>= (l+x+x</w:t>
      </w:r>
      <w:r>
        <w:rPr>
          <w:vertAlign w:val="superscript"/>
        </w:rPr>
        <w:t>2</w:t>
      </w:r>
      <w:r>
        <w:t>+x</w:t>
      </w:r>
      <w:r>
        <w:rPr>
          <w:vertAlign w:val="superscript"/>
        </w:rPr>
        <w:t>3</w:t>
      </w:r>
      <w:r>
        <w:t>+x</w:t>
      </w:r>
      <w:r>
        <w:rPr>
          <w:vertAlign w:val="superscript"/>
        </w:rPr>
        <w:t>4</w:t>
      </w:r>
      <w:r>
        <w:t>+x</w:t>
      </w:r>
      <w:r>
        <w:rPr>
          <w:vertAlign w:val="superscript"/>
        </w:rPr>
        <w:t>5</w:t>
      </w:r>
      <w:r>
        <w:t>+x</w:t>
      </w:r>
      <w:r>
        <w:rPr>
          <w:vertAlign w:val="superscript"/>
        </w:rPr>
        <w:t>6</w:t>
      </w:r>
      <w:r>
        <w:t>)</w:t>
      </w:r>
      <w:r>
        <w:rPr>
          <w:vertAlign w:val="superscript"/>
        </w:rPr>
        <w:t>4</w:t>
      </w:r>
    </w:p>
    <w:p w14:paraId="5B103AA9" w14:textId="77777777" w:rsidR="00F538CD" w:rsidRPr="005A0801" w:rsidRDefault="00091232">
      <w:pPr>
        <w:pStyle w:val="BodyText"/>
        <w:spacing w:after="320"/>
        <w:rPr>
          <w:rFonts w:cs="David"/>
        </w:rPr>
      </w:pPr>
      <w:r w:rsidRPr="005A0801">
        <w:rPr>
          <w:rFonts w:cs="David"/>
          <w:rtl/>
        </w:rPr>
        <w:t xml:space="preserve">נחפש בביטוי זה את 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6</w:t>
      </w:r>
      <w:r>
        <w:rPr>
          <w:rFonts w:ascii="Times New Roman" w:eastAsia="Times New Roman" w:hAnsi="Times New Roman" w:cs="Times New Roman"/>
          <w:rtl/>
        </w:rPr>
        <w:t>.</w:t>
      </w:r>
    </w:p>
    <w:p w14:paraId="18A75DA8" w14:textId="77777777" w:rsidR="00F538CD" w:rsidRPr="005A0801" w:rsidRDefault="00091232">
      <w:pPr>
        <w:pStyle w:val="Bodytext50"/>
        <w:spacing w:after="200"/>
        <w:ind w:left="0"/>
        <w:jc w:val="right"/>
        <w:rPr>
          <w:rFonts w:cs="David"/>
        </w:rPr>
      </w:pPr>
      <w:r>
        <w:rPr>
          <w:rFonts w:ascii="Times New Roman" w:eastAsia="Times New Roman" w:hAnsi="Times New Roman" w:cs="Times New Roman"/>
          <w:color w:val="373737"/>
        </w:rPr>
        <w:t>:x</w:t>
      </w:r>
      <w:r>
        <w:rPr>
          <w:rFonts w:ascii="Times New Roman" w:eastAsia="Times New Roman" w:hAnsi="Times New Roman" w:cs="Times New Roman"/>
          <w:color w:val="373737"/>
          <w:vertAlign w:val="superscript"/>
        </w:rPr>
        <w:t>6</w:t>
      </w:r>
      <w:r>
        <w:rPr>
          <w:rFonts w:ascii="Times New Roman" w:eastAsia="Times New Roman" w:hAnsi="Times New Roman" w:cs="Times New Roman"/>
          <w:color w:val="373737"/>
        </w:rPr>
        <w:t xml:space="preserve"> </w:t>
      </w:r>
      <w:r w:rsidRPr="005A0801">
        <w:rPr>
          <w:rFonts w:cs="David"/>
          <w:color w:val="373737"/>
          <w:rtl/>
          <w:lang w:val="he-IL" w:eastAsia="he-IL" w:bidi="he-IL"/>
        </w:rPr>
        <w:t>להלן שתי דוגמאות של מכפלות השוות ל־</w:t>
      </w:r>
    </w:p>
    <w:p w14:paraId="67C0BDF6" w14:textId="77777777" w:rsidR="00F538CD" w:rsidRPr="005A0801" w:rsidRDefault="00091232">
      <w:pPr>
        <w:pStyle w:val="Bodytext50"/>
        <w:tabs>
          <w:tab w:val="left" w:pos="3446"/>
        </w:tabs>
        <w:ind w:left="1260"/>
        <w:rPr>
          <w:rFonts w:cs="David"/>
        </w:rPr>
      </w:pPr>
      <w:r w:rsidRPr="005A0801">
        <w:rPr>
          <w:rFonts w:cs="David"/>
          <w:i/>
          <w:iCs/>
          <w:color w:val="373737"/>
        </w:rPr>
        <w:t>x-x</w:t>
      </w:r>
      <w:r w:rsidRPr="005A0801">
        <w:rPr>
          <w:rFonts w:cs="David"/>
          <w:i/>
          <w:iCs/>
          <w:color w:val="373737"/>
          <w:vertAlign w:val="superscript"/>
        </w:rPr>
        <w:t>2</w:t>
      </w:r>
      <w:r w:rsidRPr="005A0801">
        <w:rPr>
          <w:rFonts w:cs="David"/>
          <w:i/>
          <w:iCs/>
          <w:color w:val="373737"/>
        </w:rPr>
        <w:t xml:space="preserve"> ‘z</w:t>
      </w:r>
      <w:r w:rsidRPr="005A0801">
        <w:rPr>
          <w:rFonts w:cs="David"/>
          <w:i/>
          <w:iCs/>
          <w:color w:val="373737"/>
          <w:vertAlign w:val="superscript"/>
        </w:rPr>
        <w:t>2</w:t>
      </w:r>
      <w:r w:rsidRPr="005A0801">
        <w:rPr>
          <w:rFonts w:cs="David"/>
          <w:i/>
          <w:iCs/>
          <w:color w:val="373737"/>
        </w:rPr>
        <w:t xml:space="preserve"> •x = x</w:t>
      </w:r>
      <w:r w:rsidRPr="005A0801">
        <w:rPr>
          <w:rFonts w:cs="David"/>
          <w:i/>
          <w:iCs/>
          <w:color w:val="373737"/>
          <w:vertAlign w:val="superscript"/>
        </w:rPr>
        <w:t>k</w:t>
      </w:r>
      <w:r>
        <w:rPr>
          <w:rFonts w:ascii="Times New Roman" w:eastAsia="Times New Roman" w:hAnsi="Times New Roman" w:cs="Times New Roman"/>
          <w:color w:val="373737"/>
        </w:rPr>
        <w:tab/>
        <w:t>t!</w:t>
      </w:r>
      <w:r>
        <w:rPr>
          <w:rFonts w:ascii="Times New Roman" w:eastAsia="Times New Roman" w:hAnsi="Times New Roman" w:cs="Times New Roman"/>
          <w:color w:val="373737"/>
          <w:vertAlign w:val="superscript"/>
        </w:rPr>
        <w:t>=</w:t>
      </w:r>
      <w:r>
        <w:rPr>
          <w:rFonts w:ascii="Times New Roman" w:eastAsia="Times New Roman" w:hAnsi="Times New Roman" w:cs="Times New Roman"/>
          <w:color w:val="373737"/>
        </w:rPr>
        <w:t>l, t</w:t>
      </w:r>
      <w:r>
        <w:rPr>
          <w:rFonts w:ascii="Times New Roman" w:eastAsia="Times New Roman" w:hAnsi="Times New Roman" w:cs="Times New Roman"/>
          <w:color w:val="373737"/>
          <w:vertAlign w:val="subscript"/>
        </w:rPr>
        <w:t>2</w:t>
      </w:r>
      <w:r>
        <w:rPr>
          <w:rFonts w:ascii="Times New Roman" w:eastAsia="Times New Roman" w:hAnsi="Times New Roman" w:cs="Times New Roman"/>
          <w:color w:val="373737"/>
        </w:rPr>
        <w:t xml:space="preserve">=2, </w:t>
      </w:r>
      <w:r w:rsidRPr="005A0801">
        <w:rPr>
          <w:rFonts w:cs="David"/>
          <w:i/>
          <w:iCs/>
          <w:color w:val="373737"/>
        </w:rPr>
        <w:t>t^*2,</w:t>
      </w:r>
      <w:r>
        <w:rPr>
          <w:rFonts w:ascii="Times New Roman" w:eastAsia="Times New Roman" w:hAnsi="Times New Roman" w:cs="Times New Roman"/>
          <w:color w:val="373737"/>
        </w:rPr>
        <w:t xml:space="preserve"> t</w:t>
      </w:r>
      <w:r>
        <w:rPr>
          <w:rFonts w:ascii="Times New Roman" w:eastAsia="Times New Roman" w:hAnsi="Times New Roman" w:cs="Times New Roman"/>
          <w:color w:val="373737"/>
          <w:vertAlign w:val="subscript"/>
        </w:rPr>
        <w:t>4</w:t>
      </w:r>
      <w:r>
        <w:rPr>
          <w:rFonts w:ascii="Times New Roman" w:eastAsia="Times New Roman" w:hAnsi="Times New Roman" w:cs="Times New Roman"/>
          <w:color w:val="373737"/>
        </w:rPr>
        <w:t>=l</w:t>
      </w:r>
    </w:p>
    <w:p w14:paraId="68446E97" w14:textId="77777777" w:rsidR="00F538CD" w:rsidRDefault="00091232">
      <w:pPr>
        <w:pStyle w:val="Bodytext60"/>
        <w:tabs>
          <w:tab w:val="left" w:pos="3446"/>
        </w:tabs>
        <w:spacing w:after="260"/>
        <w:ind w:left="1260"/>
      </w:pPr>
      <w:r>
        <w:t>!•x</w:t>
      </w:r>
      <w:r>
        <w:rPr>
          <w:vertAlign w:val="superscript"/>
        </w:rPr>
        <w:t>4</w:t>
      </w:r>
      <w:r>
        <w:t>•!•!</w:t>
      </w:r>
      <w:r>
        <w:rPr>
          <w:vertAlign w:val="superscript"/>
        </w:rPr>
        <w:t>2</w:t>
      </w:r>
      <w:r>
        <w:t xml:space="preserve"> = x</w:t>
      </w:r>
      <w:r>
        <w:rPr>
          <w:vertAlign w:val="superscript"/>
        </w:rPr>
        <w:t>6</w:t>
      </w:r>
      <w:r>
        <w:tab/>
        <w:t>t</w:t>
      </w:r>
      <w:r>
        <w:rPr>
          <w:vertAlign w:val="subscript"/>
        </w:rPr>
        <w:t>1</w:t>
      </w:r>
      <w:r>
        <w:t>=0, t</w:t>
      </w:r>
      <w:r>
        <w:rPr>
          <w:vertAlign w:val="subscript"/>
        </w:rPr>
        <w:t>2</w:t>
      </w:r>
      <w:r>
        <w:t xml:space="preserve">«4, </w:t>
      </w:r>
      <w:r w:rsidRPr="005A0801">
        <w:rPr>
          <w:rFonts w:ascii="Arial" w:eastAsia="Arial" w:hAnsi="Arial" w:cs="David"/>
          <w:i/>
          <w:iCs/>
        </w:rPr>
        <w:t>t^-0,</w:t>
      </w:r>
    </w:p>
    <w:p w14:paraId="24538A19" w14:textId="77777777" w:rsidR="00F538CD" w:rsidRPr="005A0801" w:rsidRDefault="00091232">
      <w:pPr>
        <w:pStyle w:val="BodyText"/>
        <w:spacing w:after="200"/>
        <w:rPr>
          <w:rFonts w:cs="David"/>
        </w:rPr>
      </w:pPr>
      <w:r w:rsidRPr="005A0801">
        <w:rPr>
          <w:rFonts w:cs="David"/>
          <w:rtl/>
        </w:rPr>
        <w:t xml:space="preserve">וכוי. נחפש את 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6</w:t>
      </w:r>
      <w:r>
        <w:rPr>
          <w:rFonts w:ascii="Times New Roman" w:eastAsia="Times New Roman" w:hAnsi="Times New Roman" w:cs="Times New Roman"/>
          <w:rtl/>
        </w:rPr>
        <w:t xml:space="preserve"> </w:t>
      </w:r>
      <w:r w:rsidRPr="005A0801">
        <w:rPr>
          <w:rFonts w:cs="David"/>
          <w:rtl/>
        </w:rPr>
        <w:t>בצורה הבאה -</w:t>
      </w:r>
    </w:p>
    <w:p w14:paraId="33E5A27F" w14:textId="77777777" w:rsidR="00F538CD" w:rsidRDefault="00091232">
      <w:pPr>
        <w:pStyle w:val="Bodytext60"/>
        <w:spacing w:after="0" w:line="346" w:lineRule="auto"/>
        <w:ind w:left="1440" w:hanging="620"/>
      </w:pPr>
      <w:r w:rsidRPr="005A0801">
        <w:rPr>
          <w:rFonts w:ascii="Arial" w:eastAsia="Arial" w:hAnsi="Arial" w:cs="David"/>
          <w:i/>
          <w:iCs/>
        </w:rPr>
        <w:t>f{x)</w:t>
      </w:r>
      <w:r>
        <w:t xml:space="preserve"> = (1+x+x</w:t>
      </w:r>
      <w:r>
        <w:rPr>
          <w:vertAlign w:val="superscript"/>
        </w:rPr>
        <w:t>2</w:t>
      </w:r>
      <w:r>
        <w:t>+x</w:t>
      </w:r>
      <w:r>
        <w:rPr>
          <w:vertAlign w:val="superscript"/>
        </w:rPr>
        <w:t>3</w:t>
      </w:r>
      <w:r>
        <w:t>+x</w:t>
      </w:r>
      <w:r>
        <w:rPr>
          <w:vertAlign w:val="superscript"/>
        </w:rPr>
        <w:t>4</w:t>
      </w:r>
      <w:r>
        <w:t>+x</w:t>
      </w:r>
      <w:r>
        <w:rPr>
          <w:vertAlign w:val="superscript"/>
        </w:rPr>
        <w:t>5</w:t>
      </w:r>
      <w:r>
        <w:t>+x</w:t>
      </w:r>
      <w:r>
        <w:rPr>
          <w:vertAlign w:val="superscript"/>
        </w:rPr>
        <w:t>6</w:t>
      </w:r>
      <w:r>
        <w:t>)</w:t>
      </w:r>
      <w:r>
        <w:rPr>
          <w:vertAlign w:val="superscript"/>
        </w:rPr>
        <w:t>2</w:t>
      </w:r>
      <w:r>
        <w:t>(1+x+x</w:t>
      </w:r>
      <w:r>
        <w:rPr>
          <w:vertAlign w:val="superscript"/>
        </w:rPr>
        <w:t>2</w:t>
      </w:r>
      <w:r>
        <w:t>+x</w:t>
      </w:r>
      <w:r>
        <w:rPr>
          <w:vertAlign w:val="superscript"/>
        </w:rPr>
        <w:t>3</w:t>
      </w:r>
      <w:r>
        <w:t>+x</w:t>
      </w:r>
      <w:r>
        <w:rPr>
          <w:vertAlign w:val="superscript"/>
        </w:rPr>
        <w:t>4</w:t>
      </w:r>
      <w:r>
        <w:t>+x</w:t>
      </w:r>
      <w:r>
        <w:rPr>
          <w:vertAlign w:val="superscript"/>
        </w:rPr>
        <w:t>5</w:t>
      </w:r>
      <w:r>
        <w:t>+x</w:t>
      </w:r>
      <w:r>
        <w:rPr>
          <w:vertAlign w:val="superscript"/>
        </w:rPr>
        <w:t>6</w:t>
      </w:r>
      <w:r>
        <w:t>)</w:t>
      </w:r>
      <w:r>
        <w:rPr>
          <w:vertAlign w:val="superscript"/>
        </w:rPr>
        <w:t>2</w:t>
      </w:r>
      <w:r>
        <w:t xml:space="preserve"> = = (l+2x+3x</w:t>
      </w:r>
      <w:r>
        <w:rPr>
          <w:vertAlign w:val="superscript"/>
        </w:rPr>
        <w:t>2</w:t>
      </w:r>
      <w:r>
        <w:t>+4x</w:t>
      </w:r>
      <w:r>
        <w:rPr>
          <w:vertAlign w:val="superscript"/>
        </w:rPr>
        <w:t>3</w:t>
      </w:r>
      <w:r>
        <w:t>+5x</w:t>
      </w:r>
      <w:r>
        <w:rPr>
          <w:vertAlign w:val="superscript"/>
        </w:rPr>
        <w:t>4</w:t>
      </w:r>
      <w:r>
        <w:rPr>
          <w:smallCaps/>
        </w:rPr>
        <w:t>♦6x</w:t>
      </w:r>
      <w:r>
        <w:rPr>
          <w:smallCaps/>
          <w:vertAlign w:val="superscript"/>
        </w:rPr>
        <w:t>5</w:t>
      </w:r>
      <w:r>
        <w:rPr>
          <w:smallCaps/>
        </w:rPr>
        <w:t>+7x</w:t>
      </w:r>
      <w:r>
        <w:rPr>
          <w:smallCaps/>
          <w:vertAlign w:val="superscript"/>
        </w:rPr>
        <w:t>6+</w:t>
      </w:r>
      <w:r>
        <w:rPr>
          <w:smallCaps/>
        </w:rPr>
        <w:t xml:space="preserve"> •••)•</w:t>
      </w:r>
    </w:p>
    <w:p w14:paraId="0B97AB92" w14:textId="77777777" w:rsidR="00F538CD" w:rsidRDefault="00091232">
      <w:pPr>
        <w:pStyle w:val="Bodytext60"/>
        <w:spacing w:after="100" w:line="346" w:lineRule="auto"/>
        <w:ind w:left="2780"/>
      </w:pPr>
      <w:r>
        <w:t>•(l+2x+3x</w:t>
      </w:r>
      <w:r>
        <w:rPr>
          <w:vertAlign w:val="superscript"/>
        </w:rPr>
        <w:t>2</w:t>
      </w:r>
      <w:r>
        <w:t>+4x</w:t>
      </w:r>
      <w:r>
        <w:rPr>
          <w:vertAlign w:val="superscript"/>
        </w:rPr>
        <w:t>3</w:t>
      </w:r>
      <w:r>
        <w:t>+5x</w:t>
      </w:r>
      <w:r>
        <w:rPr>
          <w:vertAlign w:val="superscript"/>
        </w:rPr>
        <w:t>4</w:t>
      </w:r>
      <w:r>
        <w:t>+6x</w:t>
      </w:r>
      <w:r>
        <w:rPr>
          <w:vertAlign w:val="superscript"/>
        </w:rPr>
        <w:t>5</w:t>
      </w:r>
      <w:r>
        <w:t>+7x</w:t>
      </w:r>
      <w:r>
        <w:rPr>
          <w:vertAlign w:val="superscript"/>
        </w:rPr>
        <w:t>6</w:t>
      </w:r>
      <w:r>
        <w:t>+ ...)</w:t>
      </w:r>
    </w:p>
    <w:p w14:paraId="549DB3D0" w14:textId="77777777" w:rsidR="00F538CD" w:rsidRPr="005A0801" w:rsidRDefault="00091232">
      <w:pPr>
        <w:pStyle w:val="BodyText"/>
        <w:spacing w:after="200"/>
        <w:rPr>
          <w:rFonts w:cs="David"/>
        </w:rPr>
      </w:pPr>
      <w:r w:rsidRPr="005A0801">
        <w:rPr>
          <w:rFonts w:cs="David"/>
          <w:rtl/>
        </w:rPr>
        <w:t xml:space="preserve">האיברים שלא רשמנו אינם מעניינים, כי המעריכים שלהם גדולים </w:t>
      </w:r>
      <w:r w:rsidRPr="005A0801">
        <w:rPr>
          <w:rStyle w:val="Bodytext3"/>
          <w:rFonts w:ascii="Arial" w:eastAsia="Arial" w:hAnsi="Arial" w:cs="David"/>
          <w:color w:val="464646"/>
          <w:rtl/>
          <w:lang w:val="he-IL" w:eastAsia="he-IL" w:bidi="he-IL"/>
        </w:rPr>
        <w:t>מ-</w:t>
      </w:r>
      <w:r>
        <w:rPr>
          <w:rStyle w:val="Bodytext3"/>
          <w:rFonts w:eastAsia="Arial"/>
          <w:color w:val="464646"/>
        </w:rPr>
        <w:t>6</w:t>
      </w:r>
      <w:r>
        <w:rPr>
          <w:rStyle w:val="Bodytext3"/>
          <w:rFonts w:eastAsia="Arial"/>
          <w:color w:val="464646"/>
          <w:rtl/>
          <w:lang w:val="he-IL" w:eastAsia="he-IL" w:bidi="he-IL"/>
        </w:rPr>
        <w:t>.</w:t>
      </w:r>
    </w:p>
    <w:p w14:paraId="4108201C" w14:textId="77777777" w:rsidR="00F538CD" w:rsidRPr="005A0801" w:rsidRDefault="00091232">
      <w:pPr>
        <w:pStyle w:val="BodyText"/>
        <w:spacing w:after="260"/>
        <w:rPr>
          <w:rFonts w:cs="David"/>
        </w:rPr>
      </w:pPr>
      <w:r w:rsidRPr="005A0801">
        <w:rPr>
          <w:rFonts w:cs="David"/>
          <w:rtl/>
        </w:rPr>
        <w:t xml:space="preserve">כעת לא קשה למצוא את המקדם של </w:t>
      </w:r>
      <w:r>
        <w:rPr>
          <w:rFonts w:ascii="Times New Roman" w:eastAsia="Times New Roman" w:hAnsi="Times New Roman" w:cs="Times New Roman"/>
          <w:vertAlign w:val="superscript"/>
          <w:rtl/>
        </w:rPr>
        <w:t>&amp;</w:t>
      </w:r>
      <w:r>
        <w:rPr>
          <w:rFonts w:ascii="Times New Roman" w:eastAsia="Times New Roman" w:hAnsi="Times New Roman" w:cs="Times New Roman"/>
          <w:lang w:val="en-US" w:eastAsia="en-US" w:bidi="en-US"/>
        </w:rPr>
        <w:t>x</w:t>
      </w:r>
      <w:r>
        <w:rPr>
          <w:rFonts w:ascii="Times New Roman" w:eastAsia="Times New Roman" w:hAnsi="Times New Roman" w:cs="Times New Roman"/>
          <w:rtl/>
        </w:rPr>
        <w:t>:</w:t>
      </w:r>
    </w:p>
    <w:p w14:paraId="6FC49B13" w14:textId="77777777" w:rsidR="00F538CD" w:rsidRDefault="00091232">
      <w:pPr>
        <w:pStyle w:val="Bodytext60"/>
        <w:spacing w:after="200"/>
        <w:jc w:val="center"/>
      </w:pPr>
      <w:r>
        <w:t>7*12+15+16+15+12+7 = 84</w:t>
      </w:r>
    </w:p>
    <w:p w14:paraId="647E1DFD" w14:textId="77777777" w:rsidR="00F538CD" w:rsidRPr="005A0801" w:rsidRDefault="00091232">
      <w:pPr>
        <w:pStyle w:val="BodyText"/>
        <w:spacing w:after="460"/>
        <w:rPr>
          <w:rFonts w:cs="David"/>
        </w:rPr>
      </w:pPr>
      <w:r w:rsidRPr="005A0801">
        <w:rPr>
          <w:rFonts w:cs="David"/>
          <w:rtl/>
        </w:rPr>
        <w:t>וזה גם מספר הפתרונות בטבעיים של המשוואה הנתונה.</w:t>
      </w:r>
    </w:p>
    <w:p w14:paraId="555156F0" w14:textId="77777777" w:rsidR="00F538CD" w:rsidRPr="005A0801" w:rsidRDefault="00091232">
      <w:pPr>
        <w:pStyle w:val="BodyText"/>
        <w:tabs>
          <w:tab w:val="left" w:pos="3379"/>
          <w:tab w:val="left" w:pos="6278"/>
          <w:tab w:val="left" w:leader="hyphen" w:pos="6658"/>
        </w:tabs>
        <w:spacing w:after="200"/>
        <w:rPr>
          <w:rFonts w:cs="David"/>
        </w:rPr>
      </w:pPr>
      <w:r w:rsidRPr="005A0801">
        <w:rPr>
          <w:rFonts w:cs="David"/>
          <w:rtl/>
        </w:rPr>
        <w:t xml:space="preserve">שאלה </w:t>
      </w:r>
      <w:r w:rsidRPr="005A0801">
        <w:rPr>
          <w:rFonts w:cs="David"/>
          <w:i/>
          <w:iCs/>
          <w:rtl/>
          <w:lang w:val="en-US" w:eastAsia="en-US"/>
        </w:rPr>
        <w:t>2</w:t>
      </w:r>
      <w:r w:rsidRPr="005A0801">
        <w:rPr>
          <w:rFonts w:cs="David"/>
          <w:i/>
          <w:iCs/>
          <w:rtl/>
        </w:rPr>
        <w:t>.ך</w:t>
      </w:r>
      <w:r w:rsidRPr="005A0801">
        <w:rPr>
          <w:rFonts w:cs="David"/>
          <w:rtl/>
        </w:rPr>
        <w:t xml:space="preserve"> (פתורה)</w:t>
      </w:r>
      <w:r w:rsidRPr="005A0801">
        <w:rPr>
          <w:rFonts w:cs="David"/>
          <w:rtl/>
        </w:rPr>
        <w:tab/>
        <w:t>— •</w:t>
      </w:r>
      <w:r w:rsidRPr="005A0801">
        <w:rPr>
          <w:rFonts w:cs="David"/>
          <w:rtl/>
        </w:rPr>
        <w:tab/>
      </w:r>
      <w:r w:rsidRPr="005A0801">
        <w:rPr>
          <w:rFonts w:cs="David"/>
          <w:rtl/>
        </w:rPr>
        <w:tab/>
      </w:r>
    </w:p>
    <w:p w14:paraId="2C8121D6" w14:textId="77777777" w:rsidR="00F538CD" w:rsidRPr="005A0801" w:rsidRDefault="00091232">
      <w:pPr>
        <w:pStyle w:val="BodyText"/>
        <w:spacing w:after="260"/>
        <w:rPr>
          <w:rFonts w:cs="David"/>
        </w:rPr>
      </w:pPr>
      <w:r w:rsidRPr="005A0801">
        <w:rPr>
          <w:rFonts w:cs="David"/>
          <w:rtl/>
        </w:rPr>
        <w:t>מהו מספר הפתרונות במספרים שלמים של המשוואה -</w:t>
      </w:r>
    </w:p>
    <w:p w14:paraId="70FBD0C0" w14:textId="77777777" w:rsidR="00F538CD" w:rsidRPr="005A0801" w:rsidRDefault="00091232">
      <w:pPr>
        <w:pStyle w:val="Other0"/>
        <w:spacing w:after="200"/>
        <w:jc w:val="center"/>
        <w:rPr>
          <w:rFonts w:cs="David"/>
          <w:sz w:val="19"/>
          <w:szCs w:val="19"/>
        </w:rPr>
      </w:pPr>
      <w:r>
        <w:rPr>
          <w:rFonts w:ascii="Courier New" w:eastAsia="Courier New" w:hAnsi="Courier New" w:cs="Courier New"/>
          <w:i w:val="0"/>
          <w:iCs w:val="0"/>
          <w:color w:val="464646"/>
          <w:sz w:val="19"/>
          <w:szCs w:val="19"/>
        </w:rPr>
        <w:t>tj + t</w:t>
      </w:r>
      <w:r>
        <w:rPr>
          <w:rFonts w:ascii="Courier New" w:eastAsia="Courier New" w:hAnsi="Courier New" w:cs="Courier New"/>
          <w:i w:val="0"/>
          <w:iCs w:val="0"/>
          <w:color w:val="464646"/>
          <w:sz w:val="19"/>
          <w:szCs w:val="19"/>
          <w:vertAlign w:val="subscript"/>
        </w:rPr>
        <w:t>2</w:t>
      </w:r>
      <w:r>
        <w:rPr>
          <w:rFonts w:ascii="Courier New" w:eastAsia="Courier New" w:hAnsi="Courier New" w:cs="Courier New"/>
          <w:i w:val="0"/>
          <w:iCs w:val="0"/>
          <w:color w:val="464646"/>
          <w:sz w:val="19"/>
          <w:szCs w:val="19"/>
        </w:rPr>
        <w:t xml:space="preserve"> + ^3 </w:t>
      </w:r>
      <w:r>
        <w:rPr>
          <w:rFonts w:ascii="Courier New" w:eastAsia="Courier New" w:hAnsi="Courier New" w:cs="Courier New"/>
          <w:i w:val="0"/>
          <w:iCs w:val="0"/>
          <w:sz w:val="19"/>
          <w:szCs w:val="19"/>
        </w:rPr>
        <w:t xml:space="preserve">+ </w:t>
      </w:r>
      <w:r>
        <w:rPr>
          <w:rFonts w:ascii="Courier New" w:eastAsia="Courier New" w:hAnsi="Courier New" w:cs="Courier New"/>
          <w:i w:val="0"/>
          <w:iCs w:val="0"/>
          <w:color w:val="464646"/>
          <w:sz w:val="19"/>
          <w:szCs w:val="19"/>
        </w:rPr>
        <w:t xml:space="preserve">^4 ”” </w:t>
      </w:r>
      <w:r>
        <w:rPr>
          <w:rFonts w:ascii="Courier New" w:eastAsia="Courier New" w:hAnsi="Courier New" w:cs="Courier New"/>
          <w:i w:val="0"/>
          <w:iCs w:val="0"/>
          <w:sz w:val="19"/>
          <w:szCs w:val="19"/>
        </w:rPr>
        <w:t>6</w:t>
      </w:r>
    </w:p>
    <w:p w14:paraId="078456EE" w14:textId="77777777" w:rsidR="00F538CD" w:rsidRPr="005A0801" w:rsidRDefault="00091232">
      <w:pPr>
        <w:pStyle w:val="BodyText"/>
        <w:spacing w:after="260"/>
        <w:rPr>
          <w:rFonts w:cs="David"/>
        </w:rPr>
      </w:pPr>
      <w:r w:rsidRPr="005A0801">
        <w:rPr>
          <w:rFonts w:cs="David"/>
          <w:rtl/>
        </w:rPr>
        <w:t>המקיימים את התנאים הבאים:</w:t>
      </w:r>
    </w:p>
    <w:p w14:paraId="7B07A1A1" w14:textId="77777777" w:rsidR="00F538CD" w:rsidRPr="005A0801" w:rsidRDefault="00091232">
      <w:pPr>
        <w:pStyle w:val="Other30"/>
        <w:spacing w:after="200"/>
        <w:jc w:val="center"/>
        <w:rPr>
          <w:rFonts w:cs="David"/>
          <w:sz w:val="19"/>
          <w:szCs w:val="19"/>
          <w:rtl/>
        </w:rPr>
        <w:sectPr w:rsidR="00F538CD" w:rsidRPr="005A0801">
          <w:type w:val="continuous"/>
          <w:pgSz w:w="11900" w:h="16840"/>
          <w:pgMar w:top="1631" w:right="1266" w:bottom="1864" w:left="3368" w:header="0" w:footer="3" w:gutter="0"/>
          <w:cols w:space="720"/>
          <w:noEndnote/>
          <w:bidi/>
          <w:docGrid w:linePitch="360"/>
        </w:sectPr>
      </w:pPr>
      <w:r>
        <w:rPr>
          <w:rFonts w:ascii="Courier New" w:eastAsia="Courier New" w:hAnsi="Courier New" w:cs="Courier New"/>
          <w:sz w:val="19"/>
          <w:szCs w:val="19"/>
          <w:lang w:val="en-US" w:eastAsia="en-US" w:bidi="en-US"/>
        </w:rPr>
        <w:t>4£5</w:t>
      </w:r>
      <w:r>
        <w:rPr>
          <w:rFonts w:ascii="Courier New" w:eastAsia="Courier New" w:hAnsi="Courier New" w:cs="Courier New"/>
          <w:sz w:val="19"/>
          <w:szCs w:val="19"/>
          <w:rtl/>
        </w:rPr>
        <w:t>*&gt;</w:t>
      </w:r>
      <w:r>
        <w:rPr>
          <w:rFonts w:ascii="Courier New" w:eastAsia="Courier New" w:hAnsi="Courier New" w:cs="Courier New"/>
          <w:sz w:val="19"/>
          <w:szCs w:val="19"/>
          <w:lang w:val="en-US" w:eastAsia="en-US" w:bidi="en-US"/>
        </w:rPr>
        <w:t>0</w:t>
      </w:r>
      <w:r>
        <w:rPr>
          <w:rFonts w:ascii="Courier New" w:eastAsia="Courier New" w:hAnsi="Courier New" w:cs="Courier New"/>
          <w:sz w:val="19"/>
          <w:szCs w:val="19"/>
          <w:rtl/>
        </w:rPr>
        <w:t xml:space="preserve"> . </w:t>
      </w:r>
      <w:r>
        <w:rPr>
          <w:rFonts w:ascii="Courier New" w:eastAsia="Courier New" w:hAnsi="Courier New" w:cs="Courier New"/>
          <w:sz w:val="19"/>
          <w:szCs w:val="19"/>
          <w:vertAlign w:val="subscript"/>
          <w:lang w:val="en-US" w:eastAsia="en-US" w:bidi="en-US"/>
        </w:rPr>
        <w:t>3</w:t>
      </w:r>
      <w:r>
        <w:rPr>
          <w:rFonts w:ascii="Courier New" w:eastAsia="Courier New" w:hAnsi="Courier New" w:cs="Courier New"/>
          <w:sz w:val="19"/>
          <w:szCs w:val="19"/>
          <w:lang w:val="en-US" w:eastAsia="en-US" w:bidi="en-US"/>
        </w:rPr>
        <w:t>£3</w:t>
      </w:r>
      <w:r>
        <w:rPr>
          <w:rFonts w:ascii="Courier New" w:eastAsia="Courier New" w:hAnsi="Courier New" w:cs="Courier New"/>
          <w:sz w:val="19"/>
          <w:szCs w:val="19"/>
          <w:rtl/>
        </w:rPr>
        <w:t>*&gt;</w:t>
      </w:r>
      <w:r>
        <w:rPr>
          <w:rFonts w:ascii="Courier New" w:eastAsia="Courier New" w:hAnsi="Courier New" w:cs="Courier New"/>
          <w:sz w:val="19"/>
          <w:szCs w:val="19"/>
          <w:lang w:val="en-US" w:eastAsia="en-US" w:bidi="en-US"/>
        </w:rPr>
        <w:t>0</w:t>
      </w:r>
      <w:r>
        <w:rPr>
          <w:rFonts w:ascii="Courier New" w:eastAsia="Courier New" w:hAnsi="Courier New" w:cs="Courier New"/>
          <w:sz w:val="19"/>
          <w:szCs w:val="19"/>
          <w:rtl/>
        </w:rPr>
        <w:t xml:space="preserve"> . </w:t>
      </w:r>
      <w:r>
        <w:rPr>
          <w:rFonts w:ascii="Courier New" w:eastAsia="Courier New" w:hAnsi="Courier New" w:cs="Courier New"/>
          <w:sz w:val="19"/>
          <w:szCs w:val="19"/>
          <w:lang w:val="en-US" w:eastAsia="en-US" w:bidi="en-US"/>
        </w:rPr>
        <w:t>3</w:t>
      </w:r>
      <w:r>
        <w:rPr>
          <w:rFonts w:ascii="Courier New" w:eastAsia="Courier New" w:hAnsi="Courier New" w:cs="Courier New"/>
          <w:sz w:val="19"/>
          <w:szCs w:val="19"/>
          <w:rtl/>
        </w:rPr>
        <w:t>&gt;</w:t>
      </w:r>
      <w:r>
        <w:rPr>
          <w:rFonts w:ascii="Courier New" w:eastAsia="Courier New" w:hAnsi="Courier New" w:cs="Courier New"/>
          <w:sz w:val="19"/>
          <w:szCs w:val="19"/>
          <w:vertAlign w:val="subscript"/>
          <w:lang w:val="en-US" w:eastAsia="en-US" w:bidi="en-US"/>
        </w:rPr>
        <w:t>2</w:t>
      </w:r>
      <w:r>
        <w:rPr>
          <w:rFonts w:ascii="Courier New" w:eastAsia="Courier New" w:hAnsi="Courier New" w:cs="Courier New"/>
          <w:sz w:val="19"/>
          <w:szCs w:val="19"/>
          <w:rtl/>
        </w:rPr>
        <w:t>*&gt;</w:t>
      </w:r>
      <w:r>
        <w:rPr>
          <w:rFonts w:ascii="Courier New" w:eastAsia="Courier New" w:hAnsi="Courier New" w:cs="Courier New"/>
          <w:sz w:val="19"/>
          <w:szCs w:val="19"/>
          <w:lang w:val="en-US" w:eastAsia="en-US" w:bidi="en-US"/>
        </w:rPr>
        <w:t>0</w:t>
      </w:r>
      <w:r>
        <w:rPr>
          <w:rFonts w:ascii="Courier New" w:eastAsia="Courier New" w:hAnsi="Courier New" w:cs="Courier New"/>
          <w:sz w:val="19"/>
          <w:szCs w:val="19"/>
          <w:rtl/>
        </w:rPr>
        <w:t xml:space="preserve"> .</w:t>
      </w:r>
      <w:r>
        <w:rPr>
          <w:rFonts w:ascii="Courier New" w:eastAsia="Courier New" w:hAnsi="Courier New" w:cs="Courier New"/>
          <w:color w:val="464646"/>
          <w:sz w:val="19"/>
          <w:szCs w:val="19"/>
          <w:rtl/>
        </w:rPr>
        <w:t xml:space="preserve"> </w:t>
      </w:r>
      <w:r>
        <w:rPr>
          <w:rFonts w:ascii="Courier New" w:eastAsia="Courier New" w:hAnsi="Courier New" w:cs="Courier New"/>
          <w:color w:val="464646"/>
          <w:sz w:val="19"/>
          <w:szCs w:val="19"/>
          <w:lang w:val="en-US" w:eastAsia="en-US" w:bidi="en-US"/>
        </w:rPr>
        <w:t>1</w:t>
      </w:r>
      <w:r>
        <w:rPr>
          <w:rFonts w:ascii="Courier New" w:eastAsia="Courier New" w:hAnsi="Courier New" w:cs="Courier New"/>
          <w:color w:val="464646"/>
          <w:sz w:val="19"/>
          <w:szCs w:val="19"/>
          <w:rtl/>
        </w:rPr>
        <w:t>&gt;!»&gt;</w:t>
      </w:r>
      <w:r>
        <w:rPr>
          <w:rFonts w:ascii="Courier New" w:eastAsia="Courier New" w:hAnsi="Courier New" w:cs="Courier New"/>
          <w:color w:val="464646"/>
          <w:sz w:val="19"/>
          <w:szCs w:val="19"/>
          <w:lang w:val="en-US" w:eastAsia="en-US" w:bidi="en-US"/>
        </w:rPr>
        <w:t>0</w:t>
      </w:r>
    </w:p>
    <w:p w14:paraId="6ED08E07" w14:textId="77777777" w:rsidR="00F538CD" w:rsidRPr="005A0801" w:rsidRDefault="00091232">
      <w:pPr>
        <w:pStyle w:val="BodyText"/>
        <w:spacing w:after="200"/>
        <w:jc w:val="center"/>
        <w:rPr>
          <w:rFonts w:cs="David"/>
        </w:rPr>
      </w:pPr>
      <w:r w:rsidRPr="005A0801">
        <w:rPr>
          <w:rFonts w:cs="David"/>
          <w:color w:val="231F20"/>
          <w:rtl/>
        </w:rPr>
        <w:t>פתרון</w:t>
      </w:r>
    </w:p>
    <w:p w14:paraId="51E59C27" w14:textId="77777777" w:rsidR="00F538CD" w:rsidRPr="005A0801" w:rsidRDefault="00091232">
      <w:pPr>
        <w:pStyle w:val="BodyText"/>
        <w:spacing w:after="100" w:line="343" w:lineRule="auto"/>
        <w:jc w:val="both"/>
        <w:rPr>
          <w:rFonts w:cs="David"/>
        </w:rPr>
      </w:pPr>
      <w:r w:rsidRPr="005A0801">
        <w:rPr>
          <w:rFonts w:cs="David"/>
          <w:rtl/>
        </w:rPr>
        <w:t xml:space="preserve">גם כאן נבנה פולינום, אשר 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6</w:t>
      </w:r>
      <w:r>
        <w:rPr>
          <w:rFonts w:ascii="Times New Roman" w:eastAsia="Times New Roman" w:hAnsi="Times New Roman" w:cs="Times New Roman"/>
          <w:rtl/>
        </w:rPr>
        <w:t xml:space="preserve"> </w:t>
      </w:r>
      <w:r w:rsidRPr="005A0801">
        <w:rPr>
          <w:rFonts w:cs="David"/>
          <w:rtl/>
        </w:rPr>
        <w:t xml:space="preserve">שבו יתן את מספר הפתרונות. אך כיוון ש־!£ יכול להיות רק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 xml:space="preserve">או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תרומתו לפולינום הזה חייבת להצטמצם לחזקות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בלבד. כלומר, את מייצג הגורם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את </w:t>
      </w:r>
      <w:r w:rsidRPr="005A0801">
        <w:rPr>
          <w:rFonts w:cs="David"/>
          <w:i/>
          <w:iCs/>
          <w:lang w:val="en-US" w:eastAsia="en-US" w:bidi="en-US"/>
        </w:rPr>
        <w:t>t</w:t>
      </w:r>
      <w:r w:rsidRPr="005A0801">
        <w:rPr>
          <w:rFonts w:cs="David"/>
          <w:i/>
          <w:iCs/>
          <w:vertAlign w:val="subscript"/>
          <w:lang w:val="en-US" w:eastAsia="en-US" w:bidi="en-US"/>
        </w:rPr>
        <w:t>2</w:t>
      </w:r>
      <w:r w:rsidRPr="005A0801">
        <w:rPr>
          <w:rFonts w:cs="David"/>
          <w:rtl/>
        </w:rPr>
        <w:t xml:space="preserve"> ואת </w:t>
      </w:r>
      <w:r>
        <w:rPr>
          <w:rFonts w:ascii="Times New Roman" w:eastAsia="Times New Roman" w:hAnsi="Times New Roman" w:cs="Times New Roman"/>
          <w:lang w:val="en-US" w:eastAsia="en-US" w:bidi="en-US"/>
        </w:rPr>
        <w:t>t</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rtl/>
        </w:rPr>
        <w:t xml:space="preserve"> </w:t>
      </w:r>
      <w:r w:rsidRPr="005A0801">
        <w:rPr>
          <w:rFonts w:cs="David"/>
          <w:rtl/>
        </w:rPr>
        <w:t xml:space="preserve">יכולים לייצג שני גורמים זהים, השווים ל־ </w:t>
      </w:r>
      <w:r>
        <w:rPr>
          <w:rFonts w:ascii="Times New Roman" w:eastAsia="Times New Roman" w:hAnsi="Times New Roman" w:cs="Times New Roman"/>
          <w:vertAlign w:val="superscript"/>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lang w:val="en-US" w:eastAsia="en-US" w:bidi="en-US"/>
        </w:rPr>
        <w:t>1+x+x</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rtl/>
        </w:rPr>
        <w:t xml:space="preserve"> </w:t>
      </w:r>
      <w:r w:rsidRPr="005A0801">
        <w:rPr>
          <w:rFonts w:cs="David"/>
          <w:rtl/>
        </w:rPr>
        <w:t xml:space="preserve">(בכל אחד מהגורמים האלה, המעריכים מקבלים את הערכים ביו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ל־</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כמו הנעלמים המתאימים במשוואה). את ייצג הגורם </w:t>
      </w:r>
      <w:r>
        <w:rPr>
          <w:rFonts w:ascii="Times New Roman" w:eastAsia="Times New Roman" w:hAnsi="Times New Roman" w:cs="Times New Roman"/>
          <w:lang w:val="en-US" w:eastAsia="en-US" w:bidi="en-US"/>
        </w:rPr>
        <w:t>1+x+x</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lang w:val="en-US" w:eastAsia="en-US" w:bidi="en-US"/>
        </w:rPr>
        <w:t xml:space="preserve"> ♦x</w:t>
      </w:r>
      <w:r>
        <w:rPr>
          <w:rFonts w:ascii="Times New Roman" w:eastAsia="Times New Roman" w:hAnsi="Times New Roman" w:cs="Times New Roman"/>
          <w:vertAlign w:val="superscript"/>
          <w:lang w:val="en-US" w:eastAsia="en-US" w:bidi="en-US"/>
        </w:rPr>
        <w:t>3</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4</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5</w:t>
      </w:r>
      <w:r>
        <w:rPr>
          <w:rFonts w:ascii="Times New Roman" w:eastAsia="Times New Roman" w:hAnsi="Times New Roman" w:cs="Times New Roman"/>
          <w:rtl/>
        </w:rPr>
        <w:t xml:space="preserve"> </w:t>
      </w:r>
      <w:r w:rsidRPr="005A0801">
        <w:rPr>
          <w:rFonts w:cs="David"/>
          <w:rtl/>
        </w:rPr>
        <w:t>. לפיכך הפולינום הוא -</w:t>
      </w:r>
    </w:p>
    <w:p w14:paraId="70A45683" w14:textId="77777777" w:rsidR="00F538CD" w:rsidRDefault="00091232">
      <w:pPr>
        <w:pStyle w:val="Bodytext30"/>
        <w:spacing w:after="200" w:line="343" w:lineRule="auto"/>
        <w:ind w:left="2000" w:firstLine="0"/>
        <w:jc w:val="both"/>
      </w:pPr>
      <w:r>
        <w:rPr>
          <w:rtl/>
          <w:lang w:val="he-IL" w:eastAsia="he-IL" w:bidi="he-IL"/>
        </w:rPr>
        <w:t>(</w:t>
      </w:r>
      <w:r>
        <w:t>f(x) = (1+x)(1+x+x</w:t>
      </w:r>
      <w:r>
        <w:rPr>
          <w:vertAlign w:val="superscript"/>
        </w:rPr>
        <w:t>2</w:t>
      </w:r>
      <w:r>
        <w:t>+x</w:t>
      </w:r>
      <w:r>
        <w:rPr>
          <w:vertAlign w:val="superscript"/>
        </w:rPr>
        <w:t>3</w:t>
      </w:r>
      <w:r>
        <w:t>)</w:t>
      </w:r>
      <w:r>
        <w:rPr>
          <w:vertAlign w:val="superscript"/>
        </w:rPr>
        <w:t>2</w:t>
      </w:r>
      <w:r>
        <w:t>(1+x+x</w:t>
      </w:r>
      <w:r>
        <w:rPr>
          <w:vertAlign w:val="superscript"/>
        </w:rPr>
        <w:t>2</w:t>
      </w:r>
      <w:r>
        <w:t>+x</w:t>
      </w:r>
      <w:r>
        <w:rPr>
          <w:vertAlign w:val="superscript"/>
        </w:rPr>
        <w:t>3</w:t>
      </w:r>
      <w:r>
        <w:t>+x</w:t>
      </w:r>
      <w:r>
        <w:rPr>
          <w:vertAlign w:val="superscript"/>
        </w:rPr>
        <w:t>4</w:t>
      </w:r>
      <w:r>
        <w:t>+x</w:t>
      </w:r>
      <w:r>
        <w:rPr>
          <w:vertAlign w:val="superscript"/>
        </w:rPr>
        <w:t>5</w:t>
      </w:r>
    </w:p>
    <w:p w14:paraId="6B97D154" w14:textId="77777777" w:rsidR="00F538CD" w:rsidRPr="005A0801" w:rsidRDefault="00091232">
      <w:pPr>
        <w:pStyle w:val="BodyText"/>
        <w:spacing w:after="100" w:line="343" w:lineRule="auto"/>
        <w:jc w:val="both"/>
        <w:rPr>
          <w:rFonts w:cs="David"/>
        </w:rPr>
      </w:pPr>
      <w:r w:rsidRPr="005A0801">
        <w:rPr>
          <w:rFonts w:cs="David"/>
          <w:rtl/>
        </w:rPr>
        <w:t xml:space="preserve">אנו מחשבים את 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6</w:t>
      </w:r>
      <w:r>
        <w:rPr>
          <w:rFonts w:ascii="Times New Roman" w:eastAsia="Times New Roman" w:hAnsi="Times New Roman" w:cs="Times New Roman"/>
          <w:rtl/>
        </w:rPr>
        <w:t xml:space="preserve"> </w:t>
      </w:r>
      <w:r w:rsidRPr="005A0801">
        <w:rPr>
          <w:rFonts w:cs="David"/>
          <w:rtl/>
        </w:rPr>
        <w:t>ב־(!)/. נרשום:</w:t>
      </w:r>
    </w:p>
    <w:p w14:paraId="3A467987" w14:textId="77777777" w:rsidR="00F538CD" w:rsidRDefault="00091232">
      <w:pPr>
        <w:pStyle w:val="Bodytext30"/>
        <w:spacing w:after="0" w:line="343" w:lineRule="auto"/>
        <w:ind w:left="1500" w:firstLine="240"/>
        <w:jc w:val="both"/>
      </w:pPr>
      <w:r>
        <w:rPr>
          <w:rtl/>
          <w:lang w:val="he-IL" w:eastAsia="he-IL" w:bidi="he-IL"/>
        </w:rPr>
        <w:t>= (</w:t>
      </w:r>
      <w:r>
        <w:t>f(x) = (1+x)(1+x+x</w:t>
      </w:r>
      <w:r>
        <w:rPr>
          <w:vertAlign w:val="superscript"/>
        </w:rPr>
        <w:t>2</w:t>
      </w:r>
      <w:r>
        <w:t>+x</w:t>
      </w:r>
      <w:r>
        <w:rPr>
          <w:vertAlign w:val="superscript"/>
        </w:rPr>
        <w:t>3</w:t>
      </w:r>
      <w:r>
        <w:t>)</w:t>
      </w:r>
      <w:r>
        <w:rPr>
          <w:vertAlign w:val="superscript"/>
        </w:rPr>
        <w:t>2</w:t>
      </w:r>
      <w:r>
        <w:t>(1+x+x</w:t>
      </w:r>
      <w:r>
        <w:rPr>
          <w:vertAlign w:val="superscript"/>
        </w:rPr>
        <w:t>2</w:t>
      </w:r>
      <w:r>
        <w:t>+x</w:t>
      </w:r>
      <w:r>
        <w:rPr>
          <w:vertAlign w:val="superscript"/>
        </w:rPr>
        <w:t>3</w:t>
      </w:r>
      <w:r>
        <w:t>+x</w:t>
      </w:r>
      <w:r>
        <w:rPr>
          <w:vertAlign w:val="superscript"/>
        </w:rPr>
        <w:t>4</w:t>
      </w:r>
      <w:r>
        <w:t>+x</w:t>
      </w:r>
      <w:r>
        <w:rPr>
          <w:vertAlign w:val="superscript"/>
        </w:rPr>
        <w:t>5</w:t>
      </w:r>
      <w:r>
        <w:t xml:space="preserve"> </w:t>
      </w:r>
      <w:r>
        <w:rPr>
          <w:rtl/>
          <w:lang w:val="he-IL" w:eastAsia="he-IL" w:bidi="he-IL"/>
        </w:rPr>
        <w:t>= [(</w:t>
      </w:r>
      <w:r>
        <w:t>1+x+x</w:t>
      </w:r>
      <w:r>
        <w:rPr>
          <w:vertAlign w:val="superscript"/>
        </w:rPr>
        <w:t>2</w:t>
      </w:r>
      <w:r>
        <w:t>♦x</w:t>
      </w:r>
      <w:r>
        <w:rPr>
          <w:vertAlign w:val="superscript"/>
        </w:rPr>
        <w:t>3</w:t>
      </w:r>
      <w:r>
        <w:t>)</w:t>
      </w:r>
      <w:r>
        <w:rPr>
          <w:vertAlign w:val="superscript"/>
        </w:rPr>
        <w:t>2</w:t>
      </w:r>
      <w:r>
        <w:t>[(1+x)(1+x+x</w:t>
      </w:r>
      <w:r>
        <w:rPr>
          <w:vertAlign w:val="superscript"/>
        </w:rPr>
        <w:t>2</w:t>
      </w:r>
      <w:r>
        <w:t>+x</w:t>
      </w:r>
      <w:r>
        <w:rPr>
          <w:vertAlign w:val="superscript"/>
        </w:rPr>
        <w:t>3</w:t>
      </w:r>
      <w:r>
        <w:t>+x</w:t>
      </w:r>
      <w:r>
        <w:rPr>
          <w:vertAlign w:val="superscript"/>
        </w:rPr>
        <w:t>4</w:t>
      </w:r>
      <w:r>
        <w:t>+x</w:t>
      </w:r>
      <w:r>
        <w:rPr>
          <w:vertAlign w:val="superscript"/>
        </w:rPr>
        <w:t>5</w:t>
      </w:r>
      <w:r>
        <w:rPr>
          <w:rtl/>
          <w:lang w:val="he-IL" w:eastAsia="he-IL" w:bidi="he-IL"/>
        </w:rPr>
        <w:t>) =</w:t>
      </w:r>
    </w:p>
    <w:p w14:paraId="3CB10D2E" w14:textId="77777777" w:rsidR="00F538CD" w:rsidRDefault="00091232">
      <w:pPr>
        <w:pStyle w:val="Bodytext30"/>
        <w:spacing w:after="200" w:line="343" w:lineRule="auto"/>
        <w:ind w:left="0" w:firstLine="0"/>
        <w:jc w:val="both"/>
      </w:pPr>
      <w:r>
        <w:rPr>
          <w:smallCaps/>
          <w:rtl/>
          <w:lang w:val="he-IL" w:eastAsia="he-IL" w:bidi="he-IL"/>
        </w:rPr>
        <w:t>(</w:t>
      </w:r>
      <w:r>
        <w:rPr>
          <w:smallCaps/>
        </w:rPr>
        <w:t>1+2x+3x</w:t>
      </w:r>
      <w:r>
        <w:rPr>
          <w:smallCaps/>
          <w:vertAlign w:val="superscript"/>
        </w:rPr>
        <w:t>2</w:t>
      </w:r>
      <w:r>
        <w:rPr>
          <w:smallCaps/>
        </w:rPr>
        <w:t>+4x</w:t>
      </w:r>
      <w:r>
        <w:rPr>
          <w:smallCaps/>
          <w:vertAlign w:val="superscript"/>
        </w:rPr>
        <w:t>3</w:t>
      </w:r>
      <w:r>
        <w:rPr>
          <w:smallCaps/>
        </w:rPr>
        <w:t>+3x</w:t>
      </w:r>
      <w:r>
        <w:rPr>
          <w:smallCaps/>
          <w:vertAlign w:val="superscript"/>
        </w:rPr>
        <w:t>4</w:t>
      </w:r>
      <w:r>
        <w:rPr>
          <w:smallCaps/>
        </w:rPr>
        <w:t>+2x</w:t>
      </w:r>
      <w:r>
        <w:rPr>
          <w:smallCaps/>
          <w:vertAlign w:val="superscript"/>
        </w:rPr>
        <w:t>5</w:t>
      </w:r>
      <w:r>
        <w:rPr>
          <w:smallCaps/>
        </w:rPr>
        <w:t>+x</w:t>
      </w:r>
      <w:r>
        <w:rPr>
          <w:smallCaps/>
          <w:vertAlign w:val="superscript"/>
        </w:rPr>
        <w:t>6</w:t>
      </w:r>
      <w:r>
        <w:t>)(l+2x+2x</w:t>
      </w:r>
      <w:r>
        <w:rPr>
          <w:vertAlign w:val="superscript"/>
        </w:rPr>
        <w:t>2</w:t>
      </w:r>
      <w:r>
        <w:t>+2x</w:t>
      </w:r>
      <w:r>
        <w:rPr>
          <w:vertAlign w:val="superscript"/>
        </w:rPr>
        <w:t>3</w:t>
      </w:r>
      <w:r>
        <w:t>+2x</w:t>
      </w:r>
      <w:r>
        <w:rPr>
          <w:vertAlign w:val="superscript"/>
        </w:rPr>
        <w:t>4</w:t>
      </w:r>
      <w:r>
        <w:t xml:space="preserve"> </w:t>
      </w:r>
      <w:r>
        <w:rPr>
          <w:smallCaps/>
        </w:rPr>
        <w:t>+2x</w:t>
      </w:r>
      <w:r>
        <w:rPr>
          <w:smallCaps/>
          <w:vertAlign w:val="superscript"/>
        </w:rPr>
        <w:t>5</w:t>
      </w:r>
      <w:r>
        <w:rPr>
          <w:smallCaps/>
        </w:rPr>
        <w:t>+x</w:t>
      </w:r>
      <w:r>
        <w:rPr>
          <w:smallCaps/>
          <w:vertAlign w:val="superscript"/>
        </w:rPr>
        <w:t>6</w:t>
      </w:r>
      <w:r>
        <w:rPr>
          <w:smallCaps/>
          <w:rtl/>
          <w:lang w:val="he-IL" w:eastAsia="he-IL" w:bidi="he-IL"/>
        </w:rPr>
        <w:t>) =</w:t>
      </w:r>
    </w:p>
    <w:p w14:paraId="6F536F15" w14:textId="77777777" w:rsidR="00F538CD" w:rsidRDefault="00091232">
      <w:pPr>
        <w:pStyle w:val="Bodytext30"/>
        <w:tabs>
          <w:tab w:val="left" w:pos="2899"/>
        </w:tabs>
        <w:spacing w:after="100" w:line="341" w:lineRule="auto"/>
        <w:ind w:left="0" w:firstLine="0"/>
      </w:pPr>
      <w:r w:rsidRPr="005A0801">
        <w:rPr>
          <w:rFonts w:ascii="Arial" w:eastAsia="Arial" w:hAnsi="Arial" w:cs="David"/>
          <w:rtl/>
          <w:lang w:val="he-IL" w:eastAsia="he-IL" w:bidi="he-IL"/>
        </w:rPr>
        <w:t xml:space="preserve">המקדם של </w:t>
      </w:r>
      <w:r>
        <w:t>x</w:t>
      </w:r>
      <w:r>
        <w:rPr>
          <w:vertAlign w:val="superscript"/>
        </w:rPr>
        <w:t>6</w:t>
      </w:r>
      <w:r>
        <w:rPr>
          <w:rtl/>
          <w:lang w:val="he-IL" w:eastAsia="he-IL" w:bidi="he-IL"/>
        </w:rPr>
        <w:t xml:space="preserve"> </w:t>
      </w:r>
      <w:r w:rsidRPr="005A0801">
        <w:rPr>
          <w:rFonts w:ascii="Arial" w:eastAsia="Arial" w:hAnsi="Arial" w:cs="David"/>
          <w:rtl/>
          <w:lang w:val="he-IL" w:eastAsia="he-IL" w:bidi="he-IL"/>
        </w:rPr>
        <w:t>הוא:</w:t>
      </w:r>
      <w:r w:rsidRPr="005A0801">
        <w:rPr>
          <w:rFonts w:ascii="Arial" w:eastAsia="Arial" w:hAnsi="Arial" w:cs="David"/>
          <w:rtl/>
          <w:lang w:val="he-IL" w:eastAsia="he-IL" w:bidi="he-IL"/>
        </w:rPr>
        <w:tab/>
      </w:r>
      <w:r>
        <w:t>30</w:t>
      </w:r>
      <w:r>
        <w:rPr>
          <w:rtl/>
          <w:lang w:val="he-IL" w:eastAsia="he-IL" w:bidi="he-IL"/>
        </w:rPr>
        <w:t xml:space="preserve"> = </w:t>
      </w:r>
      <w:r>
        <w:t>1+4+6+8+6+4+1</w:t>
      </w:r>
    </w:p>
    <w:p w14:paraId="6ED95C81" w14:textId="77777777" w:rsidR="00F538CD" w:rsidRPr="005A0801" w:rsidRDefault="00091232">
      <w:pPr>
        <w:pStyle w:val="BodyText"/>
        <w:spacing w:after="100" w:line="341" w:lineRule="auto"/>
        <w:jc w:val="both"/>
        <w:rPr>
          <w:rFonts w:cs="David"/>
        </w:rPr>
      </w:pPr>
      <w:r w:rsidRPr="005A0801">
        <w:rPr>
          <w:rFonts w:cs="David"/>
          <w:rtl/>
        </w:rPr>
        <w:t xml:space="preserve">למשוואה שבשאלה, עם התנאים הנתונים, </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 xml:space="preserve"> </w:t>
      </w:r>
      <w:r w:rsidRPr="005A0801">
        <w:rPr>
          <w:rFonts w:cs="David"/>
          <w:rtl/>
        </w:rPr>
        <w:t>פתרונות. למשל:</w:t>
      </w:r>
    </w:p>
    <w:p w14:paraId="23BEC603" w14:textId="77777777" w:rsidR="00F538CD" w:rsidRDefault="00091232">
      <w:pPr>
        <w:pStyle w:val="Bodytext60"/>
        <w:tabs>
          <w:tab w:val="left" w:pos="3346"/>
        </w:tabs>
        <w:spacing w:after="0" w:line="343" w:lineRule="auto"/>
        <w:jc w:val="center"/>
      </w:pPr>
      <w:r>
        <w:t>!</w:t>
      </w:r>
      <w:r>
        <w:rPr>
          <w:vertAlign w:val="superscript"/>
        </w:rPr>
        <w:t>1</w:t>
      </w:r>
      <w:r>
        <w:t>•x</w:t>
      </w:r>
      <w:r>
        <w:rPr>
          <w:vertAlign w:val="superscript"/>
        </w:rPr>
        <w:t>2</w:t>
      </w:r>
      <w:r>
        <w:t>•!•!</w:t>
      </w:r>
      <w:r>
        <w:rPr>
          <w:vertAlign w:val="superscript"/>
        </w:rPr>
        <w:t>2</w:t>
      </w:r>
      <w:r>
        <w:t xml:space="preserve"> = 1</w:t>
      </w:r>
      <w:r>
        <w:rPr>
          <w:vertAlign w:val="superscript"/>
        </w:rPr>
        <w:t>6</w:t>
      </w:r>
      <w:r>
        <w:tab/>
      </w:r>
      <w:r w:rsidRPr="005A0801">
        <w:rPr>
          <w:rFonts w:ascii="Arial" w:eastAsia="Arial" w:hAnsi="Arial" w:cs="David"/>
          <w:i/>
          <w:iCs/>
        </w:rPr>
        <w:t>t</w:t>
      </w:r>
      <w:r w:rsidRPr="005A0801">
        <w:rPr>
          <w:rFonts w:ascii="Arial" w:eastAsia="Arial" w:hAnsi="Arial" w:cs="David"/>
          <w:i/>
          <w:iCs/>
          <w:vertAlign w:val="subscript"/>
        </w:rPr>
        <w:t>2</w:t>
      </w:r>
      <w:r w:rsidRPr="005A0801">
        <w:rPr>
          <w:rFonts w:ascii="Arial" w:eastAsia="Arial" w:hAnsi="Arial" w:cs="David"/>
          <w:i/>
          <w:iCs/>
        </w:rPr>
        <w:t>-2,</w:t>
      </w:r>
      <w:r>
        <w:t xml:space="preserve"> t</w:t>
      </w:r>
      <w:r>
        <w:rPr>
          <w:vertAlign w:val="subscript"/>
        </w:rPr>
        <w:t>3</w:t>
      </w:r>
      <w:r>
        <w:t>=l, t4”2</w:t>
      </w:r>
    </w:p>
    <w:p w14:paraId="68BF3263" w14:textId="77777777" w:rsidR="00F538CD" w:rsidRDefault="00091232">
      <w:pPr>
        <w:pStyle w:val="Bodytext60"/>
        <w:spacing w:after="0" w:line="343" w:lineRule="auto"/>
        <w:ind w:firstLine="820"/>
        <w:jc w:val="both"/>
      </w:pPr>
      <w:r>
        <w:t>x° •x° •x</w:t>
      </w:r>
      <w:r>
        <w:rPr>
          <w:vertAlign w:val="superscript"/>
        </w:rPr>
        <w:t>1</w:t>
      </w:r>
      <w:r>
        <w:t xml:space="preserve"> •x</w:t>
      </w:r>
      <w:r>
        <w:rPr>
          <w:vertAlign w:val="superscript"/>
        </w:rPr>
        <w:t>5</w:t>
      </w:r>
      <w:r>
        <w:t xml:space="preserve"> = x</w:t>
      </w:r>
      <w:r>
        <w:rPr>
          <w:vertAlign w:val="superscript"/>
        </w:rPr>
        <w:t>6</w:t>
      </w:r>
      <w:r>
        <w:t xml:space="preserve"> t1”0, t</w:t>
      </w:r>
      <w:r>
        <w:rPr>
          <w:vertAlign w:val="subscript"/>
        </w:rPr>
        <w:t>2</w:t>
      </w:r>
      <w:r>
        <w:t>=0, t</w:t>
      </w:r>
      <w:r>
        <w:rPr>
          <w:vertAlign w:val="subscript"/>
        </w:rPr>
        <w:t>3</w:t>
      </w:r>
      <w:r>
        <w:t>*l, tz,=5</w:t>
      </w:r>
    </w:p>
    <w:p w14:paraId="09FCDCE1" w14:textId="77777777" w:rsidR="00F538CD" w:rsidRPr="005A0801" w:rsidRDefault="00091232">
      <w:pPr>
        <w:pStyle w:val="BodyText"/>
        <w:spacing w:after="1060" w:line="343" w:lineRule="auto"/>
        <w:rPr>
          <w:rFonts w:cs="David"/>
        </w:rPr>
      </w:pPr>
      <w:r w:rsidRPr="005A0801">
        <w:rPr>
          <w:rFonts w:cs="David"/>
          <w:rtl/>
        </w:rPr>
        <w:t>וכו י.</w:t>
      </w:r>
    </w:p>
    <w:p w14:paraId="44B26035" w14:textId="77777777" w:rsidR="00F538CD" w:rsidRPr="005A0801" w:rsidRDefault="00091232">
      <w:pPr>
        <w:pStyle w:val="BodyText"/>
        <w:spacing w:after="100" w:line="341" w:lineRule="auto"/>
        <w:jc w:val="both"/>
        <w:rPr>
          <w:rFonts w:cs="David"/>
        </w:rPr>
      </w:pPr>
      <w:r w:rsidRPr="005A0801">
        <w:rPr>
          <w:rFonts w:cs="David"/>
          <w:rtl/>
        </w:rPr>
        <w:t xml:space="preserve">חזור ועיין בפולי נום שרשמנו כדי לפתור את שאלה </w:t>
      </w:r>
      <w:r>
        <w:rPr>
          <w:rFonts w:ascii="Times New Roman" w:eastAsia="Times New Roman" w:hAnsi="Times New Roman" w:cs="Times New Roman"/>
          <w:lang w:val="en-US" w:eastAsia="en-US" w:bidi="en-US"/>
        </w:rPr>
        <w:t>7.2</w:t>
      </w:r>
      <w:r>
        <w:rPr>
          <w:rFonts w:ascii="Times New Roman" w:eastAsia="Times New Roman" w:hAnsi="Times New Roman" w:cs="Times New Roman"/>
          <w:rtl/>
        </w:rPr>
        <w:t>:</w:t>
      </w:r>
    </w:p>
    <w:p w14:paraId="0A219B23" w14:textId="77777777" w:rsidR="00F538CD" w:rsidRDefault="00091232">
      <w:pPr>
        <w:pStyle w:val="Bodytext30"/>
        <w:spacing w:after="100" w:line="341" w:lineRule="auto"/>
        <w:ind w:left="0" w:firstLine="0"/>
        <w:jc w:val="center"/>
      </w:pPr>
      <w:r w:rsidRPr="005A0801">
        <w:rPr>
          <w:rFonts w:ascii="Arial" w:eastAsia="Arial" w:hAnsi="Arial" w:cs="David"/>
          <w:i/>
          <w:iCs/>
          <w:rtl/>
          <w:lang w:val="he-IL" w:eastAsia="he-IL" w:bidi="he-IL"/>
        </w:rPr>
        <w:t>(</w:t>
      </w:r>
      <w:r w:rsidRPr="005A0801">
        <w:rPr>
          <w:rFonts w:ascii="Arial" w:eastAsia="Arial" w:hAnsi="Arial" w:cs="David"/>
          <w:i/>
          <w:iCs/>
        </w:rPr>
        <w:t>f(x)</w:t>
      </w:r>
      <w:r>
        <w:t xml:space="preserve"> = (1+x)(1+x+x</w:t>
      </w:r>
      <w:r>
        <w:rPr>
          <w:vertAlign w:val="superscript"/>
        </w:rPr>
        <w:t>2</w:t>
      </w:r>
      <w:r>
        <w:t>+x</w:t>
      </w:r>
      <w:r>
        <w:rPr>
          <w:vertAlign w:val="superscript"/>
        </w:rPr>
        <w:t>3</w:t>
      </w:r>
      <w:r>
        <w:t>)</w:t>
      </w:r>
      <w:r>
        <w:rPr>
          <w:vertAlign w:val="superscript"/>
        </w:rPr>
        <w:t>2</w:t>
      </w:r>
      <w:r>
        <w:t>(1+x+x</w:t>
      </w:r>
      <w:r>
        <w:rPr>
          <w:vertAlign w:val="superscript"/>
        </w:rPr>
        <w:t>2</w:t>
      </w:r>
      <w:r>
        <w:t>♦x</w:t>
      </w:r>
      <w:r>
        <w:rPr>
          <w:vertAlign w:val="superscript"/>
        </w:rPr>
        <w:t>3</w:t>
      </w:r>
      <w:r>
        <w:t>+x</w:t>
      </w:r>
      <w:r>
        <w:rPr>
          <w:vertAlign w:val="superscript"/>
        </w:rPr>
        <w:t>4</w:t>
      </w:r>
      <w:r>
        <w:t>+x</w:t>
      </w:r>
      <w:r>
        <w:rPr>
          <w:vertAlign w:val="superscript"/>
        </w:rPr>
        <w:t>5</w:t>
      </w:r>
    </w:p>
    <w:p w14:paraId="464944F0" w14:textId="77777777" w:rsidR="00F538CD" w:rsidRPr="005A0801" w:rsidRDefault="00091232">
      <w:pPr>
        <w:pStyle w:val="BodyText"/>
        <w:spacing w:line="341" w:lineRule="auto"/>
        <w:rPr>
          <w:rFonts w:cs="David"/>
        </w:rPr>
      </w:pPr>
      <w:r w:rsidRPr="005A0801">
        <w:rPr>
          <w:rFonts w:cs="David"/>
          <w:rtl/>
        </w:rPr>
        <w:t xml:space="preserve">שם התעניינו במקדם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6</w:t>
      </w:r>
      <w:r>
        <w:rPr>
          <w:rFonts w:ascii="Times New Roman" w:eastAsia="Times New Roman" w:hAnsi="Times New Roman" w:cs="Times New Roman"/>
          <w:rtl/>
        </w:rPr>
        <w:t xml:space="preserve">. </w:t>
      </w:r>
      <w:r w:rsidRPr="005A0801">
        <w:rPr>
          <w:rFonts w:cs="David"/>
          <w:rtl/>
        </w:rPr>
        <w:t>מה מתארים המקדמים של החזקות האחרות?</w:t>
      </w:r>
    </w:p>
    <w:p w14:paraId="03E68003" w14:textId="77777777" w:rsidR="00F538CD" w:rsidRPr="005A0801" w:rsidRDefault="00091232">
      <w:pPr>
        <w:pStyle w:val="BodyText"/>
        <w:spacing w:after="100" w:line="341" w:lineRule="auto"/>
        <w:rPr>
          <w:rFonts w:cs="David"/>
        </w:rPr>
      </w:pPr>
      <w:r w:rsidRPr="005A0801">
        <w:rPr>
          <w:rFonts w:cs="David"/>
          <w:rtl/>
        </w:rPr>
        <w:t xml:space="preserve">מה מייצג, למשל, 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8</w:t>
      </w:r>
      <w:r>
        <w:rPr>
          <w:rFonts w:ascii="Times New Roman" w:eastAsia="Times New Roman" w:hAnsi="Times New Roman" w:cs="Times New Roman"/>
          <w:rtl/>
        </w:rPr>
        <w:t>?</w:t>
      </w:r>
    </w:p>
    <w:p w14:paraId="3CC997E1" w14:textId="77777777" w:rsidR="00F538CD" w:rsidRPr="005A0801" w:rsidRDefault="00091232">
      <w:pPr>
        <w:pStyle w:val="BodyText"/>
        <w:spacing w:after="140" w:line="341" w:lineRule="auto"/>
        <w:jc w:val="both"/>
        <w:rPr>
          <w:rFonts w:cs="David"/>
        </w:rPr>
      </w:pPr>
      <w:r w:rsidRPr="005A0801">
        <w:rPr>
          <w:rFonts w:cs="David"/>
          <w:rtl/>
        </w:rPr>
        <w:t>מכפלה אחת השווה ל-</w:t>
      </w:r>
      <w:r w:rsidRPr="005A0801">
        <w:rPr>
          <w:rFonts w:cs="David"/>
          <w:vertAlign w:val="superscript"/>
          <w:rtl/>
          <w:lang w:val="en-US" w:eastAsia="en-US"/>
        </w:rPr>
        <w:t>8</w:t>
      </w:r>
      <w:r w:rsidRPr="005A0801">
        <w:rPr>
          <w:rFonts w:cs="David"/>
          <w:rtl/>
        </w:rPr>
        <w:t xml:space="preserve">! היא </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vertAlign w:val="superscript"/>
          <w:lang w:val="en-US" w:eastAsia="en-US" w:bidi="en-US"/>
        </w:rPr>
        <w:t>1</w:t>
      </w:r>
      <w:r>
        <w:rPr>
          <w:rFonts w:ascii="Times New Roman" w:eastAsia="Times New Roman" w:hAnsi="Times New Roman" w:cs="Times New Roman"/>
          <w:lang w:val="en-US" w:eastAsia="en-US" w:bidi="en-US"/>
        </w:rPr>
        <w:t>•!</w:t>
      </w:r>
      <w:r>
        <w:rPr>
          <w:rFonts w:ascii="Times New Roman" w:eastAsia="Times New Roman" w:hAnsi="Times New Roman" w:cs="Times New Roman"/>
          <w:vertAlign w:val="superscript"/>
          <w:lang w:val="en-US" w:eastAsia="en-US" w:bidi="en-US"/>
        </w:rPr>
        <w:t>3</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rtl/>
        </w:rPr>
        <w:t xml:space="preserve">!. </w:t>
      </w:r>
      <w:r w:rsidRPr="005A0801">
        <w:rPr>
          <w:rFonts w:cs="David"/>
          <w:rtl/>
        </w:rPr>
        <w:t xml:space="preserve">היא מייצגת פתרון אפשרי </w:t>
      </w:r>
      <w:r w:rsidRPr="005A0801">
        <w:rPr>
          <w:rFonts w:cs="David"/>
          <w:rtl/>
        </w:rPr>
        <w:t>במספרים טבעיים של המשוואה -</w:t>
      </w:r>
    </w:p>
    <w:p w14:paraId="1CD473B3" w14:textId="77777777" w:rsidR="00F538CD" w:rsidRDefault="00091232">
      <w:pPr>
        <w:pStyle w:val="Bodytext30"/>
        <w:tabs>
          <w:tab w:val="left" w:pos="3206"/>
        </w:tabs>
        <w:spacing w:after="300" w:line="343" w:lineRule="auto"/>
        <w:ind w:left="0" w:firstLine="0"/>
        <w:jc w:val="center"/>
      </w:pPr>
      <w:r>
        <w:rPr>
          <w:rtl/>
          <w:lang w:val="he-IL" w:eastAsia="he-IL" w:bidi="he-IL"/>
        </w:rPr>
        <w:t>(</w:t>
      </w:r>
      <w:r>
        <w:t>2, t</w:t>
      </w:r>
      <w:r>
        <w:rPr>
          <w:vertAlign w:val="subscript"/>
        </w:rPr>
        <w:t>4</w:t>
      </w:r>
      <w:r>
        <w:t>-2</w:t>
      </w:r>
      <w:r>
        <w:rPr>
          <w:rtl/>
          <w:lang w:val="he-IL" w:eastAsia="he-IL" w:bidi="he-IL"/>
        </w:rPr>
        <w:t>״</w:t>
      </w:r>
      <w:r>
        <w:rPr>
          <w:smallCaps/>
          <w:vertAlign w:val="superscript"/>
        </w:rPr>
        <w:t>1</w:t>
      </w:r>
      <w:r>
        <w:rPr>
          <w:smallCaps/>
        </w:rPr>
        <w:t xml:space="preserve">• </w:t>
      </w:r>
      <w:r>
        <w:rPr>
          <w:smallCaps/>
          <w:vertAlign w:val="superscript"/>
        </w:rPr>
        <w:t>£</w:t>
      </w:r>
      <w:r>
        <w:rPr>
          <w:smallCaps/>
        </w:rPr>
        <w:t>2</w:t>
      </w:r>
      <w:r>
        <w:rPr>
          <w:smallCaps/>
          <w:vertAlign w:val="superscript"/>
        </w:rPr>
        <w:t>x</w:t>
      </w:r>
      <w:r>
        <w:rPr>
          <w:smallCaps/>
        </w:rPr>
        <w:t>3.</w:t>
      </w:r>
      <w:r>
        <w:t xml:space="preserve"> t</w:t>
      </w:r>
      <w:r>
        <w:rPr>
          <w:vertAlign w:val="subscript"/>
        </w:rPr>
        <w:t>3</w:t>
      </w:r>
      <w:r>
        <w:rPr>
          <w:rtl/>
          <w:lang w:val="he-IL" w:eastAsia="he-IL" w:bidi="he-IL"/>
        </w:rPr>
        <w:t>״</w:t>
      </w:r>
      <w:r>
        <w:t>1</w:t>
      </w:r>
      <w:r>
        <w:rPr>
          <w:rtl/>
          <w:lang w:val="he-IL" w:eastAsia="he-IL" w:bidi="he-IL"/>
        </w:rPr>
        <w:t>*)</w:t>
      </w:r>
      <w:r>
        <w:rPr>
          <w:rtl/>
          <w:lang w:val="he-IL" w:eastAsia="he-IL" w:bidi="he-IL"/>
        </w:rPr>
        <w:tab/>
      </w:r>
      <w:r>
        <w:rPr>
          <w:vertAlign w:val="superscript"/>
        </w:rPr>
        <w:t>8</w:t>
      </w:r>
      <w:r>
        <w:rPr>
          <w:vertAlign w:val="superscript"/>
          <w:rtl/>
          <w:lang w:val="he-IL" w:eastAsia="he-IL" w:bidi="he-IL"/>
        </w:rPr>
        <w:t xml:space="preserve"> </w:t>
      </w:r>
      <w:r>
        <w:t>t!+t</w:t>
      </w:r>
      <w:r>
        <w:rPr>
          <w:vertAlign w:val="subscript"/>
        </w:rPr>
        <w:t>2</w:t>
      </w:r>
      <w:r>
        <w:t>+t</w:t>
      </w:r>
      <w:r>
        <w:rPr>
          <w:vertAlign w:val="subscript"/>
        </w:rPr>
        <w:t>3</w:t>
      </w:r>
      <w:r>
        <w:t xml:space="preserve">+t4 </w:t>
      </w:r>
      <w:r>
        <w:rPr>
          <w:vertAlign w:val="superscript"/>
        </w:rPr>
        <w:t>x</w:t>
      </w:r>
    </w:p>
    <w:p w14:paraId="1D674F27" w14:textId="77777777" w:rsidR="00F538CD" w:rsidRPr="005A0801" w:rsidRDefault="00091232">
      <w:pPr>
        <w:pStyle w:val="BodyText"/>
        <w:spacing w:after="140" w:line="341" w:lineRule="auto"/>
        <w:jc w:val="both"/>
        <w:rPr>
          <w:rFonts w:cs="David"/>
        </w:rPr>
      </w:pPr>
      <w:r w:rsidRPr="005A0801">
        <w:rPr>
          <w:rFonts w:cs="David"/>
          <w:rtl/>
        </w:rPr>
        <w:t xml:space="preserve">המכפלה </w:t>
      </w:r>
      <w:r>
        <w:rPr>
          <w:rFonts w:ascii="Times New Roman" w:eastAsia="Times New Roman" w:hAnsi="Times New Roman" w:cs="Times New Roman"/>
          <w:vertAlign w:val="superscript"/>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vertAlign w:val="superscript"/>
          <w:lang w:val="en-US" w:eastAsia="en-US" w:bidi="en-US"/>
        </w:rPr>
        <w:t>0</w:t>
      </w:r>
      <w:r>
        <w:rPr>
          <w:rFonts w:ascii="Times New Roman" w:eastAsia="Times New Roman" w:hAnsi="Times New Roman" w:cs="Times New Roman"/>
          <w:lang w:val="en-US" w:eastAsia="en-US" w:bidi="en-US"/>
        </w:rPr>
        <w:t>■!</w:t>
      </w:r>
      <w:r>
        <w:rPr>
          <w:rFonts w:ascii="Times New Roman" w:eastAsia="Times New Roman" w:hAnsi="Times New Roman" w:cs="Times New Roman"/>
          <w:vertAlign w:val="superscript"/>
          <w:lang w:val="en-US" w:eastAsia="en-US" w:bidi="en-US"/>
        </w:rPr>
        <w:t>1</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3</w:t>
      </w:r>
      <w:r>
        <w:rPr>
          <w:rFonts w:ascii="Times New Roman" w:eastAsia="Times New Roman" w:hAnsi="Times New Roman" w:cs="Times New Roman"/>
          <w:rtl/>
        </w:rPr>
        <w:t xml:space="preserve">! </w:t>
      </w:r>
      <w:r w:rsidRPr="005A0801">
        <w:rPr>
          <w:rFonts w:cs="David"/>
          <w:rtl/>
        </w:rPr>
        <w:t>מייצגת פתרון אחר של המשוואה הזו -</w:t>
      </w:r>
    </w:p>
    <w:p w14:paraId="1F545CB1" w14:textId="77777777" w:rsidR="00F538CD" w:rsidRDefault="00091232">
      <w:pPr>
        <w:pStyle w:val="Bodytext30"/>
        <w:spacing w:after="100" w:line="343" w:lineRule="auto"/>
        <w:ind w:left="0" w:firstLine="0"/>
        <w:jc w:val="center"/>
      </w:pPr>
      <w:r>
        <w:rPr>
          <w:rtl/>
          <w:lang w:val="he-IL" w:eastAsia="he-IL" w:bidi="he-IL"/>
        </w:rPr>
        <w:t>^"</w:t>
      </w:r>
      <w:r>
        <w:t>4</w:t>
      </w:r>
      <w:r>
        <w:rPr>
          <w:rtl/>
          <w:lang w:val="he-IL" w:eastAsia="he-IL" w:bidi="he-IL"/>
        </w:rPr>
        <w:t>* .</w:t>
      </w:r>
      <w:r>
        <w:t>3</w:t>
      </w:r>
      <w:r>
        <w:rPr>
          <w:rtl/>
          <w:lang w:val="he-IL" w:eastAsia="he-IL" w:bidi="he-IL"/>
        </w:rPr>
        <w:t>=</w:t>
      </w:r>
      <w:r>
        <w:t>t!=0, t</w:t>
      </w:r>
      <w:r>
        <w:rPr>
          <w:vertAlign w:val="subscript"/>
        </w:rPr>
        <w:t>2</w:t>
      </w:r>
      <w:r>
        <w:t>=l, t</w:t>
      </w:r>
      <w:r>
        <w:rPr>
          <w:vertAlign w:val="subscript"/>
        </w:rPr>
        <w:t>3</w:t>
      </w:r>
    </w:p>
    <w:p w14:paraId="0274BDC2" w14:textId="77777777" w:rsidR="00F538CD" w:rsidRPr="005A0801" w:rsidRDefault="00091232">
      <w:pPr>
        <w:pStyle w:val="BodyText"/>
        <w:spacing w:after="120" w:line="341" w:lineRule="auto"/>
        <w:rPr>
          <w:rFonts w:cs="David"/>
          <w:rtl/>
        </w:rPr>
        <w:sectPr w:rsidR="00F538CD" w:rsidRPr="005A0801">
          <w:headerReference w:type="even" r:id="rId571"/>
          <w:headerReference w:type="default" r:id="rId572"/>
          <w:footerReference w:type="even" r:id="rId573"/>
          <w:footerReference w:type="default" r:id="rId574"/>
          <w:pgSz w:w="11900" w:h="16840"/>
          <w:pgMar w:top="1631" w:right="1266" w:bottom="1864" w:left="3368" w:header="1203" w:footer="3" w:gutter="0"/>
          <w:pgNumType w:start="131"/>
          <w:cols w:space="720"/>
          <w:noEndnote/>
          <w:docGrid w:linePitch="360"/>
        </w:sectPr>
      </w:pPr>
      <w:r w:rsidRPr="005A0801">
        <w:rPr>
          <w:rFonts w:cs="David"/>
          <w:rtl/>
        </w:rPr>
        <w:t>וכך הלאה.</w:t>
      </w:r>
    </w:p>
    <w:p w14:paraId="53A06B94" w14:textId="77777777" w:rsidR="00F538CD" w:rsidRPr="005A0801" w:rsidRDefault="00091232">
      <w:pPr>
        <w:pStyle w:val="BodyText"/>
        <w:spacing w:after="60" w:line="346" w:lineRule="auto"/>
        <w:ind w:left="840" w:firstLine="20"/>
        <w:jc w:val="both"/>
        <w:rPr>
          <w:rFonts w:cs="David"/>
        </w:rPr>
      </w:pPr>
      <w:r w:rsidRPr="005A0801">
        <w:rPr>
          <w:rFonts w:cs="David"/>
          <w:color w:val="231F20"/>
          <w:rtl/>
        </w:rPr>
        <w:t xml:space="preserve">הגורם </w:t>
      </w:r>
      <w:r>
        <w:rPr>
          <w:rFonts w:ascii="Times New Roman" w:eastAsia="Times New Roman" w:hAnsi="Times New Roman" w:cs="Times New Roman"/>
          <w:color w:val="231F20"/>
          <w:lang w:val="en-US" w:eastAsia="en-US" w:bidi="en-US"/>
        </w:rPr>
        <w:t>1+1</w:t>
      </w:r>
      <w:r>
        <w:rPr>
          <w:rFonts w:ascii="Times New Roman" w:eastAsia="Times New Roman" w:hAnsi="Times New Roman" w:cs="Times New Roman"/>
          <w:color w:val="231F20"/>
          <w:rtl/>
        </w:rPr>
        <w:t xml:space="preserve"> </w:t>
      </w:r>
      <w:r w:rsidRPr="005A0801">
        <w:rPr>
          <w:rFonts w:cs="David"/>
          <w:color w:val="231F20"/>
          <w:rtl/>
        </w:rPr>
        <w:t xml:space="preserve">יכול לתרום רק </w:t>
      </w:r>
      <w:r w:rsidRPr="005A0801">
        <w:rPr>
          <w:rFonts w:cs="David"/>
          <w:i/>
          <w:iCs/>
          <w:color w:val="231F20"/>
          <w:rtl/>
        </w:rPr>
        <w:t>°</w:t>
      </w:r>
      <w:r w:rsidRPr="005A0801">
        <w:rPr>
          <w:rFonts w:cs="David"/>
          <w:i/>
          <w:iCs/>
          <w:color w:val="231F20"/>
          <w:lang w:val="en-US" w:eastAsia="en-US" w:bidi="en-US"/>
        </w:rPr>
        <w:t>x</w:t>
      </w:r>
      <w:r w:rsidRPr="005A0801">
        <w:rPr>
          <w:rFonts w:cs="David"/>
          <w:color w:val="231F20"/>
          <w:rtl/>
        </w:rPr>
        <w:t xml:space="preserve"> או </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1</w:t>
      </w:r>
      <w:r>
        <w:rPr>
          <w:rFonts w:ascii="Times New Roman" w:eastAsia="Times New Roman" w:hAnsi="Times New Roman" w:cs="Times New Roman"/>
          <w:color w:val="231F20"/>
          <w:rtl/>
        </w:rPr>
        <w:t xml:space="preserve"> </w:t>
      </w:r>
      <w:r w:rsidRPr="005A0801">
        <w:rPr>
          <w:rFonts w:cs="David"/>
          <w:color w:val="231F20"/>
          <w:rtl/>
        </w:rPr>
        <w:t>למכפלה ששווה ל-</w:t>
      </w:r>
      <w:r w:rsidRPr="005A0801">
        <w:rPr>
          <w:rFonts w:cs="David"/>
          <w:color w:val="231F20"/>
          <w:vertAlign w:val="superscript"/>
          <w:rtl/>
          <w:lang w:val="en-US" w:eastAsia="en-US"/>
        </w:rPr>
        <w:t>8</w:t>
      </w:r>
      <w:r w:rsidRPr="005A0801">
        <w:rPr>
          <w:rFonts w:cs="David"/>
          <w:color w:val="231F20"/>
          <w:rtl/>
        </w:rPr>
        <w:t xml:space="preserve">!. לכן </w:t>
      </w:r>
      <w:r>
        <w:rPr>
          <w:rFonts w:ascii="Times New Roman" w:eastAsia="Times New Roman" w:hAnsi="Times New Roman" w:cs="Times New Roman"/>
          <w:color w:val="231F20"/>
          <w:lang w:val="en-US" w:eastAsia="en-US" w:bidi="en-US"/>
        </w:rPr>
        <w:t>tj</w:t>
      </w:r>
      <w:r>
        <w:rPr>
          <w:rFonts w:ascii="Times New Roman" w:eastAsia="Times New Roman" w:hAnsi="Times New Roman" w:cs="Times New Roman"/>
          <w:color w:val="231F20"/>
          <w:rtl/>
        </w:rPr>
        <w:t xml:space="preserve">, </w:t>
      </w:r>
      <w:r w:rsidRPr="005A0801">
        <w:rPr>
          <w:rFonts w:cs="David"/>
          <w:color w:val="231F20"/>
          <w:rtl/>
        </w:rPr>
        <w:t xml:space="preserve">המיוצג ב-(!)/ על-ידי הגורם </w:t>
      </w:r>
      <w:r>
        <w:rPr>
          <w:rFonts w:ascii="Times New Roman" w:eastAsia="Times New Roman" w:hAnsi="Times New Roman" w:cs="Times New Roman"/>
          <w:color w:val="231F20"/>
          <w:lang w:val="en-US" w:eastAsia="en-US" w:bidi="en-US"/>
        </w:rPr>
        <w:t>1+x</w:t>
      </w:r>
      <w:r>
        <w:rPr>
          <w:rFonts w:ascii="Times New Roman" w:eastAsia="Times New Roman" w:hAnsi="Times New Roman" w:cs="Times New Roman"/>
          <w:color w:val="231F20"/>
          <w:rtl/>
        </w:rPr>
        <w:t xml:space="preserve">, </w:t>
      </w:r>
      <w:r w:rsidRPr="005A0801">
        <w:rPr>
          <w:rFonts w:cs="David"/>
          <w:color w:val="231F20"/>
          <w:rtl/>
        </w:rPr>
        <w:t xml:space="preserve">יקיים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&gt;!€&gt;</w:t>
      </w:r>
      <w:r>
        <w:rPr>
          <w:rFonts w:ascii="Times New Roman" w:eastAsia="Times New Roman" w:hAnsi="Times New Roman" w:cs="Times New Roman"/>
          <w:color w:val="231F20"/>
          <w:lang w:val="en-US" w:eastAsia="en-US" w:bidi="en-US"/>
        </w:rPr>
        <w:t>0</w:t>
      </w:r>
      <w:r>
        <w:rPr>
          <w:rFonts w:ascii="Times New Roman" w:eastAsia="Times New Roman" w:hAnsi="Times New Roman" w:cs="Times New Roman"/>
          <w:color w:val="231F20"/>
          <w:rtl/>
        </w:rPr>
        <w:t xml:space="preserve">. </w:t>
      </w:r>
      <w:r w:rsidRPr="005A0801">
        <w:rPr>
          <w:rFonts w:cs="David"/>
          <w:color w:val="231F20"/>
          <w:rtl/>
        </w:rPr>
        <w:t xml:space="preserve">באופן דומה, </w:t>
      </w:r>
      <w:r w:rsidRPr="005A0801">
        <w:rPr>
          <w:rFonts w:cs="David"/>
          <w:i/>
          <w:iCs/>
          <w:color w:val="231F20"/>
          <w:lang w:val="en-US" w:eastAsia="en-US" w:bidi="en-US"/>
        </w:rPr>
        <w:t>t</w:t>
      </w:r>
      <w:r w:rsidRPr="005A0801">
        <w:rPr>
          <w:rFonts w:cs="David"/>
          <w:i/>
          <w:iCs/>
          <w:color w:val="231F20"/>
          <w:vertAlign w:val="subscript"/>
          <w:lang w:val="en-US" w:eastAsia="en-US" w:bidi="en-US"/>
        </w:rPr>
        <w:t>2</w:t>
      </w:r>
      <w:r w:rsidRPr="005A0801">
        <w:rPr>
          <w:rFonts w:cs="David"/>
          <w:i/>
          <w:iCs/>
          <w:color w:val="231F20"/>
          <w:rtl/>
          <w:lang w:val="en-US" w:eastAsia="en-US"/>
        </w:rPr>
        <w:t xml:space="preserve"> </w:t>
      </w:r>
      <w:r w:rsidRPr="005A0801">
        <w:rPr>
          <w:rFonts w:cs="David"/>
          <w:color w:val="231F20"/>
          <w:rtl/>
        </w:rPr>
        <w:t>ו־</w:t>
      </w:r>
      <w:r w:rsidRPr="005A0801">
        <w:rPr>
          <w:rFonts w:cs="David"/>
          <w:color w:val="231F20"/>
          <w:rtl/>
          <w:lang w:val="en-US" w:eastAsia="en-US"/>
        </w:rPr>
        <w:t>±</w:t>
      </w:r>
      <w:r w:rsidRPr="005A0801">
        <w:rPr>
          <w:rFonts w:cs="David"/>
          <w:color w:val="231F20"/>
          <w:vertAlign w:val="subscript"/>
          <w:rtl/>
          <w:lang w:val="en-US" w:eastAsia="en-US"/>
        </w:rPr>
        <w:t>3</w:t>
      </w:r>
      <w:r w:rsidRPr="005A0801">
        <w:rPr>
          <w:rFonts w:cs="David"/>
          <w:color w:val="231F20"/>
          <w:rtl/>
        </w:rPr>
        <w:t xml:space="preserve">, המיוצגים על-ידי הגורמים </w:t>
      </w:r>
      <w:r>
        <w:rPr>
          <w:rFonts w:ascii="Times New Roman" w:eastAsia="Times New Roman" w:hAnsi="Times New Roman" w:cs="Times New Roman"/>
          <w:color w:val="231F20"/>
          <w:lang w:val="en-US" w:eastAsia="en-US" w:bidi="en-US"/>
        </w:rPr>
        <w:t>l+z+x</w:t>
      </w:r>
      <w:r>
        <w:rPr>
          <w:rFonts w:ascii="Times New Roman" w:eastAsia="Times New Roman" w:hAnsi="Times New Roman" w:cs="Times New Roman"/>
          <w:color w:val="231F20"/>
          <w:vertAlign w:val="superscript"/>
          <w:lang w:val="en-US" w:eastAsia="en-US" w:bidi="en-US"/>
        </w:rPr>
        <w:t>2</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3</w:t>
      </w:r>
      <w:r>
        <w:rPr>
          <w:rFonts w:ascii="Times New Roman" w:eastAsia="Times New Roman" w:hAnsi="Times New Roman" w:cs="Times New Roman"/>
          <w:color w:val="231F20"/>
          <w:rtl/>
        </w:rPr>
        <w:t xml:space="preserve"> </w:t>
      </w:r>
      <w:r w:rsidRPr="005A0801">
        <w:rPr>
          <w:rFonts w:cs="David"/>
          <w:color w:val="231F20"/>
          <w:rtl/>
        </w:rPr>
        <w:t xml:space="preserve">כל אחד, יקיימו </w:t>
      </w:r>
      <w:r>
        <w:rPr>
          <w:rFonts w:ascii="Times New Roman" w:eastAsia="Times New Roman" w:hAnsi="Times New Roman" w:cs="Times New Roman"/>
          <w:color w:val="231F20"/>
          <w:lang w:val="en-US" w:eastAsia="en-US" w:bidi="en-US"/>
        </w:rPr>
        <w:t>3</w:t>
      </w:r>
      <w:r>
        <w:rPr>
          <w:rFonts w:ascii="Times New Roman" w:eastAsia="Times New Roman" w:hAnsi="Times New Roman" w:cs="Times New Roman"/>
          <w:color w:val="231F20"/>
          <w:rtl/>
        </w:rPr>
        <w:t>&gt;</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rtl/>
        </w:rPr>
        <w:t>*&gt;</w:t>
      </w:r>
      <w:r>
        <w:rPr>
          <w:rFonts w:ascii="Times New Roman" w:eastAsia="Times New Roman" w:hAnsi="Times New Roman" w:cs="Times New Roman"/>
          <w:color w:val="231F20"/>
          <w:lang w:val="en-US" w:eastAsia="en-US" w:bidi="en-US"/>
        </w:rPr>
        <w:t>0</w:t>
      </w:r>
      <w:r>
        <w:rPr>
          <w:rFonts w:ascii="Times New Roman" w:eastAsia="Times New Roman" w:hAnsi="Times New Roman" w:cs="Times New Roman"/>
          <w:color w:val="231F20"/>
          <w:rtl/>
        </w:rPr>
        <w:t xml:space="preserve">. </w:t>
      </w:r>
      <w:r>
        <w:rPr>
          <w:rFonts w:ascii="Times New Roman" w:eastAsia="Times New Roman" w:hAnsi="Times New Roman" w:cs="Times New Roman"/>
          <w:color w:val="231F20"/>
          <w:lang w:val="en-US" w:eastAsia="en-US" w:bidi="en-US"/>
        </w:rPr>
        <w:t>3</w:t>
      </w:r>
      <w:r>
        <w:rPr>
          <w:rFonts w:ascii="Times New Roman" w:eastAsia="Times New Roman" w:hAnsi="Times New Roman" w:cs="Times New Roman"/>
          <w:color w:val="231F20"/>
          <w:rtl/>
        </w:rPr>
        <w:t>&gt;</w:t>
      </w:r>
      <w:r>
        <w:rPr>
          <w:rFonts w:ascii="Times New Roman" w:eastAsia="Times New Roman" w:hAnsi="Times New Roman" w:cs="Times New Roman"/>
          <w:color w:val="231F20"/>
          <w:lang w:val="en-US" w:eastAsia="en-US" w:bidi="en-US"/>
        </w:rPr>
        <w:t>1 ,0&lt;t</w:t>
      </w:r>
      <w:r>
        <w:rPr>
          <w:rFonts w:ascii="Times New Roman" w:eastAsia="Times New Roman" w:hAnsi="Times New Roman" w:cs="Times New Roman"/>
          <w:color w:val="231F20"/>
          <w:vertAlign w:val="subscript"/>
          <w:lang w:val="en-US" w:eastAsia="en-US" w:bidi="en-US"/>
        </w:rPr>
        <w:t>3</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4</w:t>
      </w:r>
      <w:r>
        <w:rPr>
          <w:rFonts w:ascii="Times New Roman" w:eastAsia="Times New Roman" w:hAnsi="Times New Roman" w:cs="Times New Roman"/>
          <w:color w:val="231F20"/>
          <w:rtl/>
        </w:rPr>
        <w:t xml:space="preserve"> </w:t>
      </w:r>
      <w:r w:rsidRPr="005A0801">
        <w:rPr>
          <w:rFonts w:cs="David"/>
          <w:color w:val="231F20"/>
          <w:rtl/>
        </w:rPr>
        <w:t xml:space="preserve">יקיים </w:t>
      </w:r>
      <w:r>
        <w:rPr>
          <w:rFonts w:ascii="Times New Roman" w:eastAsia="Times New Roman" w:hAnsi="Times New Roman" w:cs="Times New Roman"/>
          <w:color w:val="231F20"/>
          <w:lang w:val="en-US" w:eastAsia="en-US" w:bidi="en-US"/>
        </w:rPr>
        <w:t>5</w:t>
      </w:r>
      <w:r>
        <w:rPr>
          <w:rFonts w:ascii="Times New Roman" w:eastAsia="Times New Roman" w:hAnsi="Times New Roman" w:cs="Times New Roman"/>
          <w:color w:val="231F20"/>
          <w:rtl/>
        </w:rPr>
        <w:t>&gt;</w:t>
      </w:r>
      <w:r>
        <w:rPr>
          <w:rFonts w:ascii="Times New Roman" w:eastAsia="Times New Roman" w:hAnsi="Times New Roman" w:cs="Times New Roman"/>
          <w:color w:val="231F20"/>
          <w:vertAlign w:val="subscript"/>
          <w:lang w:val="en-US" w:eastAsia="en-US" w:bidi="en-US"/>
        </w:rPr>
        <w:t>4</w:t>
      </w:r>
      <w:r>
        <w:rPr>
          <w:rFonts w:ascii="Times New Roman" w:eastAsia="Times New Roman" w:hAnsi="Times New Roman" w:cs="Times New Roman"/>
          <w:color w:val="231F20"/>
          <w:rtl/>
        </w:rPr>
        <w:t>*&gt;</w:t>
      </w:r>
      <w:r>
        <w:rPr>
          <w:rFonts w:ascii="Times New Roman" w:eastAsia="Times New Roman" w:hAnsi="Times New Roman" w:cs="Times New Roman"/>
          <w:color w:val="231F20"/>
          <w:lang w:val="en-US" w:eastAsia="en-US" w:bidi="en-US"/>
        </w:rPr>
        <w:t>0</w:t>
      </w:r>
      <w:r>
        <w:rPr>
          <w:rFonts w:ascii="Times New Roman" w:eastAsia="Times New Roman" w:hAnsi="Times New Roman" w:cs="Times New Roman"/>
          <w:color w:val="231F20"/>
          <w:rtl/>
        </w:rPr>
        <w:t>.</w:t>
      </w:r>
    </w:p>
    <w:p w14:paraId="4C4BFE22" w14:textId="77777777" w:rsidR="00F538CD" w:rsidRPr="005A0801" w:rsidRDefault="00091232">
      <w:pPr>
        <w:pStyle w:val="BodyText"/>
        <w:tabs>
          <w:tab w:val="left" w:pos="7104"/>
        </w:tabs>
        <w:spacing w:after="340" w:line="341" w:lineRule="auto"/>
        <w:ind w:left="840" w:firstLine="20"/>
        <w:jc w:val="both"/>
        <w:rPr>
          <w:rFonts w:cs="David"/>
        </w:rPr>
      </w:pPr>
      <w:r w:rsidRPr="005A0801">
        <w:rPr>
          <w:rFonts w:cs="David"/>
          <w:color w:val="231F20"/>
          <w:rtl/>
        </w:rPr>
        <w:t xml:space="preserve">לכן, המקדם של </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8</w:t>
      </w:r>
      <w:r>
        <w:rPr>
          <w:rFonts w:ascii="Times New Roman" w:eastAsia="Times New Roman" w:hAnsi="Times New Roman" w:cs="Times New Roman"/>
          <w:color w:val="231F20"/>
          <w:rtl/>
        </w:rPr>
        <w:t xml:space="preserve"> </w:t>
      </w:r>
      <w:r w:rsidRPr="005A0801">
        <w:rPr>
          <w:rFonts w:cs="David"/>
          <w:color w:val="231F20"/>
          <w:rtl/>
        </w:rPr>
        <w:t>ב-(</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 xml:space="preserve">)/ </w:t>
      </w:r>
      <w:r w:rsidRPr="005A0801">
        <w:rPr>
          <w:rFonts w:cs="David"/>
          <w:color w:val="231F20"/>
          <w:rtl/>
        </w:rPr>
        <w:t xml:space="preserve">שווה למספר הפתרונות במספרים טבעיים, המקיימים את ההגבלות הנ״ל, של המשוואה </w:t>
      </w:r>
      <w:r>
        <w:rPr>
          <w:rFonts w:ascii="Times New Roman" w:eastAsia="Times New Roman" w:hAnsi="Times New Roman" w:cs="Times New Roman"/>
          <w:color w:val="231F20"/>
          <w:lang w:val="en-US" w:eastAsia="en-US" w:bidi="en-US"/>
        </w:rPr>
        <w:t>8</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3</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4</w:t>
      </w:r>
      <w:r>
        <w:rPr>
          <w:rFonts w:ascii="Times New Roman" w:eastAsia="Times New Roman" w:hAnsi="Times New Roman" w:cs="Times New Roman"/>
          <w:color w:val="231F20"/>
          <w:rtl/>
        </w:rPr>
        <w:t>+</w:t>
      </w:r>
      <w:r>
        <w:rPr>
          <w:rFonts w:ascii="Times New Roman" w:eastAsia="Times New Roman" w:hAnsi="Times New Roman" w:cs="Times New Roman"/>
          <w:color w:val="231F20"/>
          <w:rtl/>
        </w:rPr>
        <w:tab/>
        <w:t>.</w:t>
      </w:r>
    </w:p>
    <w:p w14:paraId="1A614861" w14:textId="77777777" w:rsidR="00F538CD" w:rsidRPr="005A0801" w:rsidRDefault="00091232">
      <w:pPr>
        <w:pStyle w:val="BodyText"/>
        <w:spacing w:after="4420" w:line="338" w:lineRule="auto"/>
        <w:ind w:left="840" w:firstLine="20"/>
        <w:jc w:val="both"/>
        <w:rPr>
          <w:rFonts w:cs="David"/>
        </w:rPr>
      </w:pPr>
      <w:r w:rsidRPr="005A0801">
        <w:rPr>
          <w:rFonts w:cs="David"/>
          <w:color w:val="231F20"/>
          <w:rtl/>
        </w:rPr>
        <w:t xml:space="preserve">באופן דומה מקבלים, כי המקדם של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vertAlign w:val="superscript"/>
          <w:lang w:val="en-US" w:eastAsia="en-US" w:bidi="en-US"/>
        </w:rPr>
        <w:t>2</w:t>
      </w:r>
      <w:r>
        <w:rPr>
          <w:rFonts w:ascii="Times New Roman" w:eastAsia="Times New Roman" w:hAnsi="Times New Roman" w:cs="Times New Roman"/>
          <w:color w:val="231F20"/>
          <w:rtl/>
        </w:rPr>
        <w:t xml:space="preserve"> </w:t>
      </w:r>
      <w:r w:rsidRPr="005A0801">
        <w:rPr>
          <w:rFonts w:cs="David"/>
          <w:color w:val="231F20"/>
          <w:rtl/>
        </w:rPr>
        <w:t xml:space="preserve">ב-(!)/ הזה מתאר את מספר הפתרונות בטבעיים של המשוואה </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1</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3</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4</w:t>
      </w:r>
      <w:r>
        <w:rPr>
          <w:rFonts w:ascii="Times New Roman" w:eastAsia="Times New Roman" w:hAnsi="Times New Roman" w:cs="Times New Roman"/>
          <w:color w:val="231F20"/>
          <w:rtl/>
        </w:rPr>
        <w:t xml:space="preserve"> , </w:t>
      </w:r>
      <w:r w:rsidRPr="005A0801">
        <w:rPr>
          <w:rFonts w:cs="David"/>
          <w:color w:val="231F20"/>
          <w:rtl/>
        </w:rPr>
        <w:t xml:space="preserve">המקיימים את אותן ההגבלות. המקדם הזה היא </w:t>
      </w:r>
      <w:r>
        <w:rPr>
          <w:rFonts w:ascii="Times New Roman" w:eastAsia="Times New Roman" w:hAnsi="Times New Roman" w:cs="Times New Roman"/>
          <w:color w:val="231F20"/>
          <w:lang w:val="en-US" w:eastAsia="en-US" w:bidi="en-US"/>
        </w:rPr>
        <w:t>9</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2+4+3</w:t>
      </w:r>
      <w:r>
        <w:rPr>
          <w:rFonts w:ascii="Times New Roman" w:eastAsia="Times New Roman" w:hAnsi="Times New Roman" w:cs="Times New Roman"/>
          <w:color w:val="231F20"/>
          <w:rtl/>
        </w:rPr>
        <w:t xml:space="preserve"> . </w:t>
      </w:r>
      <w:r w:rsidRPr="005A0801">
        <w:rPr>
          <w:rFonts w:cs="David"/>
          <w:color w:val="231F20"/>
          <w:rtl/>
        </w:rPr>
        <w:t>והפתרונות:</w:t>
      </w:r>
    </w:p>
    <w:p w14:paraId="2122658A" w14:textId="77777777" w:rsidR="00F538CD" w:rsidRPr="005A0801" w:rsidRDefault="00091232">
      <w:pPr>
        <w:pStyle w:val="BodyText"/>
        <w:spacing w:after="580"/>
        <w:ind w:firstLine="840"/>
        <w:rPr>
          <w:rFonts w:cs="David"/>
        </w:rPr>
      </w:pPr>
      <w:r w:rsidRPr="005A0801">
        <w:rPr>
          <w:rFonts w:cs="David"/>
          <w:rtl/>
        </w:rPr>
        <w:t xml:space="preserve">הבה נכליל את שאלה </w:t>
      </w:r>
      <w:r w:rsidRPr="005A0801">
        <w:rPr>
          <w:rFonts w:cs="David"/>
          <w:i/>
          <w:iCs/>
          <w:rtl/>
          <w:lang w:val="en-US" w:eastAsia="en-US"/>
        </w:rPr>
        <w:t>2</w:t>
      </w:r>
      <w:r w:rsidRPr="005A0801">
        <w:rPr>
          <w:rFonts w:cs="David"/>
          <w:i/>
          <w:iCs/>
          <w:rtl/>
        </w:rPr>
        <w:t>.ך</w:t>
      </w:r>
      <w:r w:rsidRPr="005A0801">
        <w:rPr>
          <w:rFonts w:cs="David"/>
          <w:rtl/>
        </w:rPr>
        <w:t xml:space="preserve"> ואת הדיון בעקבותיה:</w:t>
      </w:r>
    </w:p>
    <w:p w14:paraId="3F9E30BB" w14:textId="77777777" w:rsidR="00F538CD" w:rsidRPr="005A0801" w:rsidRDefault="00091232">
      <w:pPr>
        <w:pStyle w:val="BodyText"/>
        <w:spacing w:after="200"/>
        <w:ind w:firstLine="840"/>
        <w:rPr>
          <w:rFonts w:cs="David"/>
        </w:rPr>
      </w:pPr>
      <w:r w:rsidRPr="005A0801">
        <w:rPr>
          <w:rFonts w:cs="David"/>
          <w:color w:val="231F20"/>
          <w:rtl/>
        </w:rPr>
        <w:t>כדי למצוא את מספר הפתרונות במספרים שלמים של המשוואה:</w:t>
      </w:r>
    </w:p>
    <w:p w14:paraId="32C0485B" w14:textId="77777777" w:rsidR="00F538CD" w:rsidRDefault="00091232">
      <w:pPr>
        <w:pStyle w:val="Bodytext60"/>
        <w:spacing w:after="200"/>
        <w:ind w:left="3640"/>
      </w:pPr>
      <w:r>
        <w:t xml:space="preserve">t! </w:t>
      </w:r>
      <w:r>
        <w:rPr>
          <w:rtl/>
          <w:lang w:val="he-IL" w:eastAsia="he-IL" w:bidi="he-IL"/>
        </w:rPr>
        <w:t xml:space="preserve">+ </w:t>
      </w:r>
      <w:r>
        <w:t>t</w:t>
      </w:r>
      <w:r>
        <w:rPr>
          <w:vertAlign w:val="subscript"/>
        </w:rPr>
        <w:t>2</w:t>
      </w:r>
      <w:r>
        <w:t xml:space="preserve"> </w:t>
      </w:r>
      <w:r>
        <w:rPr>
          <w:rtl/>
          <w:lang w:val="he-IL" w:eastAsia="he-IL" w:bidi="he-IL"/>
        </w:rPr>
        <w:t xml:space="preserve">♦ ... + </w:t>
      </w:r>
      <w:r>
        <w:t>t</w:t>
      </w:r>
      <w:r>
        <w:rPr>
          <w:vertAlign w:val="subscript"/>
        </w:rPr>
        <w:t>n</w:t>
      </w:r>
      <w:r>
        <w:t xml:space="preserve"> </w:t>
      </w:r>
      <w:r>
        <w:rPr>
          <w:color w:val="000000"/>
          <w:rtl/>
          <w:lang w:val="he-IL" w:eastAsia="he-IL" w:bidi="he-IL"/>
        </w:rPr>
        <w:t xml:space="preserve">־ </w:t>
      </w:r>
      <w:r>
        <w:t>k</w:t>
      </w:r>
    </w:p>
    <w:p w14:paraId="15A49D68" w14:textId="77777777" w:rsidR="00F538CD" w:rsidRPr="005A0801" w:rsidRDefault="00091232">
      <w:pPr>
        <w:pStyle w:val="BodyText"/>
        <w:spacing w:after="60"/>
        <w:ind w:firstLine="840"/>
        <w:jc w:val="both"/>
        <w:rPr>
          <w:rFonts w:cs="David"/>
        </w:rPr>
      </w:pPr>
      <w:r w:rsidRPr="005A0801">
        <w:rPr>
          <w:rFonts w:cs="David"/>
          <w:rtl/>
        </w:rPr>
        <w:t xml:space="preserve">שמקיימים את ההגבלות </w:t>
      </w:r>
      <w:r>
        <w:rPr>
          <w:rFonts w:ascii="Times New Roman" w:eastAsia="Times New Roman" w:hAnsi="Times New Roman" w:cs="Times New Roman"/>
          <w:lang w:val="en-US" w:eastAsia="en-US" w:bidi="en-US"/>
        </w:rPr>
        <w:t>l&lt;f&lt;n) 0&lt;ti&lt;hj</w:t>
      </w:r>
      <w:r>
        <w:rPr>
          <w:rFonts w:ascii="Times New Roman" w:eastAsia="Times New Roman" w:hAnsi="Times New Roman" w:cs="Times New Roman"/>
          <w:rtl/>
        </w:rPr>
        <w:t xml:space="preserve">), </w:t>
      </w:r>
      <w:r w:rsidRPr="005A0801">
        <w:rPr>
          <w:rFonts w:cs="David"/>
          <w:rtl/>
        </w:rPr>
        <w:t xml:space="preserve">יש לחשב את 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k</w:t>
      </w:r>
    </w:p>
    <w:p w14:paraId="67376A28" w14:textId="77777777" w:rsidR="00F538CD" w:rsidRPr="005A0801" w:rsidRDefault="00091232">
      <w:pPr>
        <w:pStyle w:val="BodyText"/>
        <w:spacing w:after="200"/>
        <w:ind w:firstLine="840"/>
        <w:rPr>
          <w:rFonts w:cs="David"/>
        </w:rPr>
      </w:pPr>
      <w:r w:rsidRPr="005A0801">
        <w:rPr>
          <w:rFonts w:cs="David"/>
          <w:color w:val="231F20"/>
          <w:rtl/>
        </w:rPr>
        <w:t>בפולינום -</w:t>
      </w:r>
    </w:p>
    <w:p w14:paraId="53F07664" w14:textId="77777777" w:rsidR="00F538CD" w:rsidRPr="005A0801" w:rsidRDefault="00091232">
      <w:pPr>
        <w:pStyle w:val="Other0"/>
        <w:tabs>
          <w:tab w:val="left" w:pos="5661"/>
          <w:tab w:val="left" w:pos="7581"/>
        </w:tabs>
        <w:ind w:left="4120"/>
        <w:rPr>
          <w:rFonts w:cs="David"/>
          <w:sz w:val="19"/>
          <w:szCs w:val="19"/>
        </w:rPr>
      </w:pPr>
      <w:r>
        <w:rPr>
          <w:rFonts w:ascii="Courier New" w:eastAsia="Courier New" w:hAnsi="Courier New" w:cs="Courier New"/>
          <w:i w:val="0"/>
          <w:iCs w:val="0"/>
          <w:sz w:val="19"/>
          <w:szCs w:val="19"/>
        </w:rPr>
        <w:t>b.</w:t>
      </w:r>
      <w:r>
        <w:rPr>
          <w:rFonts w:ascii="Courier New" w:eastAsia="Courier New" w:hAnsi="Courier New" w:cs="Courier New"/>
          <w:i w:val="0"/>
          <w:iCs w:val="0"/>
          <w:sz w:val="19"/>
          <w:szCs w:val="19"/>
        </w:rPr>
        <w:tab/>
        <w:t>b</w:t>
      </w:r>
      <w:r>
        <w:rPr>
          <w:rFonts w:ascii="Courier New" w:eastAsia="Courier New" w:hAnsi="Courier New" w:cs="Courier New"/>
          <w:i w:val="0"/>
          <w:iCs w:val="0"/>
          <w:sz w:val="19"/>
          <w:szCs w:val="19"/>
        </w:rPr>
        <w:tab/>
      </w:r>
      <w:r>
        <w:rPr>
          <w:rFonts w:ascii="Courier New" w:eastAsia="Courier New" w:hAnsi="Courier New" w:cs="Courier New"/>
          <w:i w:val="0"/>
          <w:iCs w:val="0"/>
          <w:sz w:val="19"/>
          <w:szCs w:val="19"/>
        </w:rPr>
        <w:t>b</w:t>
      </w:r>
    </w:p>
    <w:p w14:paraId="4AFACFD1" w14:textId="77777777" w:rsidR="00F538CD" w:rsidRPr="005A0801" w:rsidRDefault="00091232">
      <w:pPr>
        <w:pStyle w:val="Other0"/>
        <w:tabs>
          <w:tab w:val="left" w:pos="5910"/>
          <w:tab w:val="left" w:pos="7834"/>
        </w:tabs>
        <w:spacing w:after="340"/>
        <w:ind w:left="2060"/>
        <w:rPr>
          <w:rFonts w:cs="David"/>
          <w:sz w:val="19"/>
          <w:szCs w:val="19"/>
        </w:rPr>
      </w:pPr>
      <w:r>
        <w:rPr>
          <w:rFonts w:ascii="Courier New" w:eastAsia="Courier New" w:hAnsi="Courier New" w:cs="Courier New"/>
          <w:i w:val="0"/>
          <w:iCs w:val="0"/>
          <w:sz w:val="19"/>
          <w:szCs w:val="19"/>
        </w:rPr>
        <w:t>/(x) = (1+X+...+X )(1+X+...+X</w:t>
      </w:r>
      <w:r>
        <w:rPr>
          <w:rFonts w:ascii="Courier New" w:eastAsia="Courier New" w:hAnsi="Courier New" w:cs="Courier New"/>
          <w:i w:val="0"/>
          <w:iCs w:val="0"/>
          <w:sz w:val="19"/>
          <w:szCs w:val="19"/>
        </w:rPr>
        <w:tab/>
        <w:t>)...(1+X+...+X</w:t>
      </w:r>
      <w:r>
        <w:rPr>
          <w:rFonts w:ascii="Courier New" w:eastAsia="Courier New" w:hAnsi="Courier New" w:cs="Courier New"/>
          <w:i w:val="0"/>
          <w:iCs w:val="0"/>
          <w:sz w:val="19"/>
          <w:szCs w:val="19"/>
        </w:rPr>
        <w:tab/>
        <w:t>)</w:t>
      </w:r>
    </w:p>
    <w:p w14:paraId="13035793" w14:textId="77777777" w:rsidR="00F538CD" w:rsidRPr="005A0801" w:rsidRDefault="00091232">
      <w:pPr>
        <w:pStyle w:val="BodyText"/>
        <w:spacing w:after="60" w:line="346" w:lineRule="auto"/>
        <w:ind w:firstLine="840"/>
        <w:rPr>
          <w:rFonts w:cs="David"/>
        </w:rPr>
      </w:pPr>
      <w:r>
        <w:rPr>
          <w:rFonts w:ascii="Times New Roman" w:eastAsia="Times New Roman" w:hAnsi="Times New Roman" w:cs="Times New Roman"/>
          <w:lang w:val="en-US" w:eastAsia="en-US" w:bidi="en-US"/>
        </w:rPr>
        <w:t>x)</w:t>
      </w:r>
      <w:r>
        <w:rPr>
          <w:rFonts w:ascii="Times New Roman" w:eastAsia="Times New Roman" w:hAnsi="Times New Roman" w:cs="Times New Roman"/>
          <w:rtl/>
        </w:rPr>
        <w:t xml:space="preserve">)/ </w:t>
      </w:r>
      <w:r w:rsidRPr="005A0801">
        <w:rPr>
          <w:rFonts w:cs="David"/>
          <w:rtl/>
        </w:rPr>
        <w:t>היא פונקציה יוצרת עבור הסדרה -</w:t>
      </w:r>
    </w:p>
    <w:p w14:paraId="0243634B" w14:textId="77777777" w:rsidR="00F538CD" w:rsidRDefault="00091232">
      <w:pPr>
        <w:pStyle w:val="Bodytext30"/>
        <w:tabs>
          <w:tab w:val="left" w:leader="dot" w:pos="4758"/>
        </w:tabs>
        <w:spacing w:after="60" w:line="346" w:lineRule="auto"/>
        <w:ind w:left="3160" w:firstLine="0"/>
      </w:pPr>
      <w:r w:rsidRPr="005A0801">
        <w:rPr>
          <w:rFonts w:ascii="Arial" w:eastAsia="Arial" w:hAnsi="Arial" w:cs="David"/>
          <w:rtl/>
          <w:lang w:val="he-IL" w:eastAsia="he-IL" w:bidi="he-IL"/>
        </w:rPr>
        <w:t xml:space="preserve">••• י </w:t>
      </w:r>
      <w:r>
        <w:rPr>
          <w:vertAlign w:val="superscript"/>
        </w:rPr>
        <w:t>a</w:t>
      </w:r>
      <w:r>
        <w:t>k</w:t>
      </w:r>
      <w:r>
        <w:rPr>
          <w:rtl/>
          <w:lang w:val="he-IL" w:eastAsia="he-IL" w:bidi="he-IL"/>
        </w:rPr>
        <w:tab/>
      </w:r>
      <w:r>
        <w:t>a</w:t>
      </w:r>
      <w:r>
        <w:rPr>
          <w:vertAlign w:val="subscript"/>
        </w:rPr>
        <w:t>0</w:t>
      </w:r>
      <w:r>
        <w:t>.a!.a</w:t>
      </w:r>
      <w:r>
        <w:rPr>
          <w:vertAlign w:val="subscript"/>
        </w:rPr>
        <w:t>2</w:t>
      </w:r>
    </w:p>
    <w:p w14:paraId="6E44F342" w14:textId="77777777" w:rsidR="00F538CD" w:rsidRPr="005A0801" w:rsidRDefault="00091232">
      <w:pPr>
        <w:pStyle w:val="BodyText"/>
        <w:spacing w:after="200" w:line="346" w:lineRule="auto"/>
        <w:ind w:left="840" w:firstLine="20"/>
        <w:rPr>
          <w:rFonts w:cs="David"/>
          <w:rtl/>
        </w:rPr>
        <w:sectPr w:rsidR="00F538CD" w:rsidRPr="005A0801">
          <w:headerReference w:type="even" r:id="rId575"/>
          <w:headerReference w:type="default" r:id="rId576"/>
          <w:footerReference w:type="even" r:id="rId577"/>
          <w:footerReference w:type="default" r:id="rId578"/>
          <w:pgSz w:w="11900" w:h="16840"/>
          <w:pgMar w:top="1709" w:right="941" w:bottom="1709" w:left="1498" w:header="0" w:footer="3" w:gutter="0"/>
          <w:pgNumType w:start="126"/>
          <w:cols w:space="720"/>
          <w:noEndnote/>
          <w:bidi/>
          <w:docGrid w:linePitch="360"/>
        </w:sectPr>
      </w:pPr>
      <w:r w:rsidRPr="005A0801">
        <w:rPr>
          <w:rFonts w:cs="David"/>
          <w:rtl/>
        </w:rPr>
        <w:t xml:space="preserve">כאשר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k</w:t>
      </w:r>
      <w:r>
        <w:rPr>
          <w:rFonts w:ascii="Times New Roman" w:eastAsia="Times New Roman" w:hAnsi="Times New Roman" w:cs="Times New Roman"/>
          <w:rtl/>
        </w:rPr>
        <w:t xml:space="preserve"> </w:t>
      </w:r>
      <w:r w:rsidRPr="005A0801">
        <w:rPr>
          <w:rFonts w:cs="David"/>
          <w:rtl/>
        </w:rPr>
        <w:t>הוא מספר הפתרונות במספרים שלמים של המשוואה הנ״ל, המקיימים את ההגבלות הנתונות.</w:t>
      </w:r>
    </w:p>
    <w:p w14:paraId="663521F7" w14:textId="77777777" w:rsidR="00F538CD" w:rsidRPr="005A0801" w:rsidRDefault="00091232">
      <w:pPr>
        <w:pStyle w:val="BodyText"/>
        <w:numPr>
          <w:ilvl w:val="0"/>
          <w:numId w:val="64"/>
        </w:numPr>
        <w:tabs>
          <w:tab w:val="left" w:pos="469"/>
        </w:tabs>
        <w:spacing w:after="180" w:line="338" w:lineRule="auto"/>
        <w:rPr>
          <w:rFonts w:cs="David"/>
        </w:rPr>
      </w:pPr>
      <w:r w:rsidRPr="005A0801">
        <w:rPr>
          <w:rFonts w:cs="David"/>
          <w:color w:val="231F20"/>
          <w:rtl/>
        </w:rPr>
        <w:t>מצא את מספר הפתרונות במספרים שלמים של המשוואה -</w:t>
      </w:r>
    </w:p>
    <w:p w14:paraId="1F64DC5F" w14:textId="77777777" w:rsidR="00F538CD" w:rsidRDefault="00091232">
      <w:pPr>
        <w:pStyle w:val="Bodytext90"/>
        <w:spacing w:after="180"/>
        <w:ind w:left="3400"/>
        <w:rPr>
          <w:sz w:val="16"/>
          <w:szCs w:val="16"/>
        </w:rPr>
      </w:pPr>
      <w:r>
        <w:rPr>
          <w:color w:val="373737"/>
          <w:sz w:val="16"/>
          <w:szCs w:val="16"/>
          <w:rtl/>
        </w:rPr>
        <w:t xml:space="preserve">” </w:t>
      </w:r>
      <w:r>
        <w:rPr>
          <w:color w:val="373737"/>
          <w:sz w:val="16"/>
          <w:szCs w:val="16"/>
          <w:lang w:val="en-US" w:eastAsia="en-US" w:bidi="en-US"/>
        </w:rPr>
        <w:t>3</w:t>
      </w:r>
      <w:r>
        <w:rPr>
          <w:color w:val="373737"/>
          <w:sz w:val="16"/>
          <w:szCs w:val="16"/>
          <w:rtl/>
        </w:rPr>
        <w:t xml:space="preserve">^ </w:t>
      </w:r>
      <w:r>
        <w:rPr>
          <w:color w:val="373737"/>
          <w:sz w:val="16"/>
          <w:szCs w:val="16"/>
          <w:vertAlign w:val="superscript"/>
          <w:rtl/>
        </w:rPr>
        <w:t>+</w:t>
      </w:r>
      <w:r>
        <w:rPr>
          <w:color w:val="231F20"/>
          <w:sz w:val="16"/>
          <w:szCs w:val="16"/>
          <w:rtl/>
        </w:rPr>
        <w:t xml:space="preserve"> </w:t>
      </w:r>
      <w:r>
        <w:rPr>
          <w:color w:val="231F20"/>
          <w:sz w:val="16"/>
          <w:szCs w:val="16"/>
          <w:lang w:val="en-US" w:eastAsia="en-US" w:bidi="en-US"/>
        </w:rPr>
        <w:t>2</w:t>
      </w:r>
      <w:r>
        <w:rPr>
          <w:color w:val="231F20"/>
          <w:sz w:val="16"/>
          <w:szCs w:val="16"/>
          <w:rtl/>
        </w:rPr>
        <w:t>^</w:t>
      </w:r>
      <w:r>
        <w:rPr>
          <w:color w:val="231F20"/>
          <w:sz w:val="16"/>
          <w:szCs w:val="16"/>
          <w:vertAlign w:val="superscript"/>
          <w:rtl/>
        </w:rPr>
        <w:t>+</w:t>
      </w:r>
    </w:p>
    <w:p w14:paraId="7B66E19B" w14:textId="77777777" w:rsidR="00F538CD" w:rsidRDefault="00091232">
      <w:pPr>
        <w:pStyle w:val="Bodytext30"/>
        <w:spacing w:after="100" w:line="338" w:lineRule="auto"/>
        <w:ind w:left="0" w:firstLine="500"/>
      </w:pPr>
      <w:r w:rsidRPr="005A0801">
        <w:rPr>
          <w:rFonts w:ascii="Arial" w:eastAsia="Arial" w:hAnsi="Arial" w:cs="David"/>
          <w:color w:val="231F20"/>
          <w:rtl/>
          <w:lang w:val="he-IL" w:eastAsia="he-IL" w:bidi="he-IL"/>
        </w:rPr>
        <w:t>המקיימים</w:t>
      </w:r>
      <w:r w:rsidRPr="005A0801">
        <w:rPr>
          <w:rFonts w:ascii="Arial" w:eastAsia="Arial" w:hAnsi="Arial" w:cs="David"/>
          <w:rtl/>
          <w:lang w:val="he-IL" w:eastAsia="he-IL" w:bidi="he-IL"/>
        </w:rPr>
        <w:t xml:space="preserve"> </w:t>
      </w:r>
      <w:r>
        <w:t>5</w:t>
      </w:r>
      <w:r>
        <w:rPr>
          <w:rtl/>
          <w:lang w:val="he-IL" w:eastAsia="he-IL" w:bidi="he-IL"/>
        </w:rPr>
        <w:t>&gt;</w:t>
      </w:r>
      <w:r>
        <w:t>0&lt;t</w:t>
      </w:r>
      <w:r>
        <w:rPr>
          <w:vertAlign w:val="subscript"/>
        </w:rPr>
        <w:t>t</w:t>
      </w:r>
      <w:r>
        <w:t xml:space="preserve">&lt;3 </w:t>
      </w:r>
      <w:r>
        <w:rPr>
          <w:color w:val="231F20"/>
        </w:rPr>
        <w:t>,0&lt;t</w:t>
      </w:r>
      <w:r>
        <w:rPr>
          <w:color w:val="231F20"/>
          <w:vertAlign w:val="subscript"/>
        </w:rPr>
        <w:t>2</w:t>
      </w:r>
      <w:r>
        <w:rPr>
          <w:color w:val="231F20"/>
        </w:rPr>
        <w:t xml:space="preserve">&lt;l </w:t>
      </w:r>
      <w:r>
        <w:t>,0&lt;t</w:t>
      </w:r>
      <w:r>
        <w:rPr>
          <w:vertAlign w:val="subscript"/>
        </w:rPr>
        <w:t>3</w:t>
      </w:r>
      <w:r>
        <w:rPr>
          <w:rtl/>
          <w:lang w:val="he-IL" w:eastAsia="he-IL" w:bidi="he-IL"/>
        </w:rPr>
        <w:t>.</w:t>
      </w:r>
    </w:p>
    <w:p w14:paraId="34E9E0E2" w14:textId="77777777" w:rsidR="00F538CD" w:rsidRPr="005A0801" w:rsidRDefault="00091232">
      <w:pPr>
        <w:pStyle w:val="BodyText"/>
        <w:numPr>
          <w:ilvl w:val="0"/>
          <w:numId w:val="64"/>
        </w:numPr>
        <w:tabs>
          <w:tab w:val="left" w:pos="469"/>
        </w:tabs>
        <w:spacing w:line="341" w:lineRule="auto"/>
        <w:ind w:left="500" w:hanging="500"/>
        <w:rPr>
          <w:rFonts w:cs="David"/>
        </w:rPr>
      </w:pPr>
      <w:r w:rsidRPr="005A0801">
        <w:rPr>
          <w:rFonts w:cs="David"/>
          <w:color w:val="231F20"/>
          <w:rtl/>
        </w:rPr>
        <w:t xml:space="preserve">מצא </w:t>
      </w:r>
      <w:r w:rsidRPr="005A0801">
        <w:rPr>
          <w:rFonts w:cs="David"/>
          <w:color w:val="231F20"/>
          <w:rtl/>
        </w:rPr>
        <w:t>את מספר</w:t>
      </w:r>
      <w:r w:rsidRPr="005A0801">
        <w:rPr>
          <w:rFonts w:cs="David"/>
          <w:rtl/>
        </w:rPr>
        <w:t xml:space="preserve"> הפתרונות</w:t>
      </w:r>
      <w:r w:rsidRPr="005A0801">
        <w:rPr>
          <w:rFonts w:cs="David"/>
          <w:color w:val="231F20"/>
          <w:rtl/>
        </w:rPr>
        <w:t xml:space="preserve"> בשלמים של המשוואה</w:t>
      </w:r>
      <w:r w:rsidRPr="005A0801">
        <w:rPr>
          <w:rFonts w:cs="David"/>
          <w:rtl/>
        </w:rPr>
        <w:t xml:space="preserve"> </w:t>
      </w:r>
      <w:r w:rsidRPr="005A0801">
        <w:rPr>
          <w:rFonts w:cs="David"/>
          <w:i/>
          <w:iCs/>
          <w:rtl/>
        </w:rPr>
        <w:t>^=^</w:t>
      </w:r>
      <w:r w:rsidRPr="005A0801">
        <w:rPr>
          <w:rFonts w:cs="David"/>
          <w:i/>
          <w:iCs/>
          <w:lang w:val="en-US" w:eastAsia="en-US" w:bidi="en-US"/>
        </w:rPr>
        <w:t>t</w:t>
      </w:r>
      <w:r w:rsidRPr="005A0801">
        <w:rPr>
          <w:rFonts w:cs="David"/>
          <w:i/>
          <w:iCs/>
          <w:vertAlign w:val="subscript"/>
          <w:lang w:val="en-US" w:eastAsia="en-US" w:bidi="en-US"/>
        </w:rPr>
        <w:t>1</w:t>
      </w:r>
      <w:r w:rsidRPr="005A0801">
        <w:rPr>
          <w:rFonts w:cs="David"/>
          <w:i/>
          <w:iCs/>
          <w:lang w:val="en-US" w:eastAsia="en-US" w:bidi="en-US"/>
        </w:rPr>
        <w:t>+t</w:t>
      </w:r>
      <w:r w:rsidRPr="005A0801">
        <w:rPr>
          <w:rFonts w:cs="David"/>
          <w:i/>
          <w:iCs/>
          <w:vertAlign w:val="subscript"/>
          <w:lang w:val="en-US" w:eastAsia="en-US" w:bidi="en-US"/>
        </w:rPr>
        <w:t>2</w:t>
      </w:r>
      <w:r w:rsidRPr="005A0801">
        <w:rPr>
          <w:rFonts w:cs="David"/>
          <w:i/>
          <w:iCs/>
          <w:lang w:val="en-US" w:eastAsia="en-US" w:bidi="en-US"/>
        </w:rPr>
        <w:t>+t</w:t>
      </w:r>
      <w:r w:rsidRPr="005A0801">
        <w:rPr>
          <w:rFonts w:cs="David"/>
          <w:color w:val="231F20"/>
          <w:rtl/>
        </w:rPr>
        <w:t xml:space="preserve"> ,</w:t>
      </w:r>
      <w:r w:rsidRPr="005A0801">
        <w:rPr>
          <w:rFonts w:cs="David"/>
          <w:rtl/>
        </w:rPr>
        <w:t xml:space="preserve"> עם</w:t>
      </w:r>
      <w:r w:rsidRPr="005A0801">
        <w:rPr>
          <w:rFonts w:cs="David"/>
          <w:color w:val="231F20"/>
          <w:rtl/>
        </w:rPr>
        <w:t xml:space="preserve"> ההגבלות הנ"ל.</w:t>
      </w:r>
    </w:p>
    <w:p w14:paraId="0B651566" w14:textId="77777777" w:rsidR="00F538CD" w:rsidRPr="005A0801" w:rsidRDefault="00091232">
      <w:pPr>
        <w:pStyle w:val="BodyText"/>
        <w:numPr>
          <w:ilvl w:val="0"/>
          <w:numId w:val="64"/>
        </w:numPr>
        <w:tabs>
          <w:tab w:val="left" w:pos="469"/>
        </w:tabs>
        <w:spacing w:line="341" w:lineRule="auto"/>
        <w:rPr>
          <w:rFonts w:cs="David"/>
        </w:rPr>
      </w:pPr>
      <w:r w:rsidRPr="005A0801">
        <w:rPr>
          <w:rFonts w:cs="David"/>
          <w:color w:val="231F20"/>
          <w:rtl/>
        </w:rPr>
        <w:t xml:space="preserve">כנ״ל עבור המשוואה </w:t>
      </w:r>
      <w:r>
        <w:rPr>
          <w:rFonts w:ascii="Times New Roman" w:eastAsia="Times New Roman" w:hAnsi="Times New Roman" w:cs="Times New Roman"/>
          <w:color w:val="231F20"/>
          <w:lang w:val="en-US" w:eastAsia="en-US" w:bidi="en-US"/>
        </w:rPr>
        <w:t>9</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1</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3</w:t>
      </w:r>
      <w:r>
        <w:rPr>
          <w:rFonts w:ascii="Times New Roman" w:eastAsia="Times New Roman" w:hAnsi="Times New Roman" w:cs="Times New Roman"/>
          <w:rtl/>
        </w:rPr>
        <w:t xml:space="preserve"> .</w:t>
      </w:r>
    </w:p>
    <w:p w14:paraId="3FF28E9F" w14:textId="77777777" w:rsidR="00F538CD" w:rsidRPr="005A0801" w:rsidRDefault="00091232">
      <w:pPr>
        <w:pStyle w:val="BodyText"/>
        <w:tabs>
          <w:tab w:val="left" w:leader="hyphen" w:pos="5230"/>
        </w:tabs>
        <w:spacing w:after="340" w:line="341" w:lineRule="auto"/>
        <w:ind w:firstLine="140"/>
        <w:rPr>
          <w:rFonts w:cs="David"/>
        </w:rPr>
      </w:pPr>
      <w:r w:rsidRPr="005A0801">
        <w:rPr>
          <w:rFonts w:cs="David"/>
          <w:color w:val="464646"/>
          <w:rtl/>
        </w:rPr>
        <w:tab/>
      </w:r>
      <w:r w:rsidRPr="005A0801">
        <w:rPr>
          <w:rFonts w:cs="David"/>
          <w:color w:val="231F20"/>
          <w:rtl/>
        </w:rPr>
        <w:t xml:space="preserve"> התטובה בעמוד </w:t>
      </w:r>
      <w:r>
        <w:rPr>
          <w:rFonts w:ascii="Times New Roman" w:eastAsia="Times New Roman" w:hAnsi="Times New Roman" w:cs="Times New Roman"/>
          <w:color w:val="231F20"/>
          <w:lang w:val="en-US" w:eastAsia="en-US" w:bidi="en-US"/>
        </w:rPr>
        <w:t>193</w:t>
      </w:r>
    </w:p>
    <w:p w14:paraId="575635D0" w14:textId="77777777" w:rsidR="00F538CD" w:rsidRPr="005A0801" w:rsidRDefault="00091232">
      <w:pPr>
        <w:pStyle w:val="BodyText"/>
        <w:spacing w:line="338" w:lineRule="auto"/>
        <w:rPr>
          <w:rFonts w:cs="David"/>
        </w:rPr>
      </w:pPr>
      <w:r w:rsidRPr="005A0801">
        <w:rPr>
          <w:rFonts w:cs="David"/>
          <w:color w:val="231F20"/>
          <w:rtl/>
        </w:rPr>
        <w:t>כזכור, מספר הפתרונות במספרים טבעיים של משוואות</w:t>
      </w:r>
      <w:r w:rsidRPr="005A0801">
        <w:rPr>
          <w:rFonts w:cs="David"/>
          <w:rtl/>
        </w:rPr>
        <w:t xml:space="preserve"> מסוג זה, שבו</w:t>
      </w:r>
      <w:r w:rsidRPr="005A0801">
        <w:rPr>
          <w:rFonts w:cs="David"/>
          <w:color w:val="231F20"/>
          <w:rtl/>
        </w:rPr>
        <w:t xml:space="preserve"> אנו עוסקים כאן,</w:t>
      </w:r>
      <w:r w:rsidRPr="005A0801">
        <w:rPr>
          <w:rFonts w:cs="David"/>
          <w:rtl/>
        </w:rPr>
        <w:t xml:space="preserve"> הוא</w:t>
      </w:r>
      <w:r w:rsidRPr="005A0801">
        <w:rPr>
          <w:rFonts w:cs="David"/>
          <w:color w:val="231F20"/>
          <w:rtl/>
        </w:rPr>
        <w:t xml:space="preserve"> כמספר הצירופים</w:t>
      </w:r>
      <w:r w:rsidRPr="005A0801">
        <w:rPr>
          <w:rFonts w:cs="David"/>
          <w:rtl/>
        </w:rPr>
        <w:t xml:space="preserve"> עם</w:t>
      </w:r>
      <w:r w:rsidRPr="005A0801">
        <w:rPr>
          <w:rFonts w:cs="David"/>
          <w:color w:val="231F20"/>
          <w:rtl/>
        </w:rPr>
        <w:t xml:space="preserve"> חזרות,</w:t>
      </w:r>
      <w:r w:rsidRPr="005A0801">
        <w:rPr>
          <w:rFonts w:cs="David"/>
          <w:rtl/>
        </w:rPr>
        <w:t xml:space="preserve"> המקיימים</w:t>
      </w:r>
      <w:r w:rsidRPr="005A0801">
        <w:rPr>
          <w:rFonts w:cs="David"/>
          <w:color w:val="231F20"/>
          <w:rtl/>
        </w:rPr>
        <w:t xml:space="preserve"> תנאים מגבילים מסוימים. לדוגמה: מספר</w:t>
      </w:r>
      <w:r w:rsidRPr="005A0801">
        <w:rPr>
          <w:rFonts w:cs="David"/>
          <w:rtl/>
        </w:rPr>
        <w:t xml:space="preserve"> האפשרויות לבחור </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 xml:space="preserve">פירות מתוך </w:t>
      </w:r>
      <w:r>
        <w:rPr>
          <w:rFonts w:ascii="Times New Roman" w:eastAsia="Times New Roman" w:hAnsi="Times New Roman" w:cs="Times New Roman"/>
          <w:lang w:val="en-US" w:eastAsia="en-US" w:bidi="en-US"/>
        </w:rPr>
        <w:t>4</w:t>
      </w:r>
      <w:r>
        <w:rPr>
          <w:rFonts w:ascii="Times New Roman" w:eastAsia="Times New Roman" w:hAnsi="Times New Roman" w:cs="Times New Roman"/>
          <w:color w:val="231F20"/>
          <w:lang w:val="en-US" w:eastAsia="en-US" w:bidi="en-US"/>
        </w:rPr>
        <w:t xml:space="preserve"> </w:t>
      </w:r>
      <w:r w:rsidRPr="005A0801">
        <w:rPr>
          <w:rFonts w:cs="David"/>
          <w:color w:val="231F20"/>
          <w:rtl/>
        </w:rPr>
        <w:t xml:space="preserve">תפוחים, </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 xml:space="preserve"> </w:t>
      </w:r>
      <w:r w:rsidRPr="005A0801">
        <w:rPr>
          <w:rFonts w:cs="David"/>
          <w:color w:val="231F20"/>
          <w:rtl/>
        </w:rPr>
        <w:t>אגסים ו־</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rtl/>
        </w:rPr>
        <w:t xml:space="preserve"> </w:t>
      </w:r>
      <w:r w:rsidRPr="005A0801">
        <w:rPr>
          <w:rFonts w:cs="David"/>
          <w:color w:val="231F20"/>
          <w:rtl/>
        </w:rPr>
        <w:t>תפוזים הוא</w:t>
      </w:r>
      <w:r w:rsidRPr="005A0801">
        <w:rPr>
          <w:rFonts w:cs="David"/>
          <w:rtl/>
        </w:rPr>
        <w:t xml:space="preserve"> כמספר</w:t>
      </w:r>
      <w:r w:rsidRPr="005A0801">
        <w:rPr>
          <w:rFonts w:cs="David"/>
          <w:color w:val="231F20"/>
          <w:rtl/>
        </w:rPr>
        <w:t xml:space="preserve"> הפתרונות</w:t>
      </w:r>
      <w:r w:rsidRPr="005A0801">
        <w:rPr>
          <w:rFonts w:cs="David"/>
          <w:rtl/>
        </w:rPr>
        <w:t xml:space="preserve"> במספרים טבעיים</w:t>
      </w:r>
      <w:r w:rsidRPr="005A0801">
        <w:rPr>
          <w:rFonts w:cs="David"/>
          <w:color w:val="231F20"/>
          <w:rtl/>
        </w:rPr>
        <w:t xml:space="preserve"> של המשוואה -</w:t>
      </w:r>
    </w:p>
    <w:p w14:paraId="215B546A" w14:textId="77777777" w:rsidR="00F538CD" w:rsidRDefault="00091232">
      <w:pPr>
        <w:pStyle w:val="Bodytext30"/>
        <w:spacing w:after="100" w:line="341" w:lineRule="auto"/>
        <w:ind w:left="2920" w:firstLine="0"/>
      </w:pPr>
      <w:r>
        <w:rPr>
          <w:color w:val="231F20"/>
        </w:rPr>
        <w:t>7</w:t>
      </w:r>
      <w:r>
        <w:rPr>
          <w:color w:val="231F20"/>
          <w:rtl/>
          <w:lang w:val="he-IL" w:eastAsia="he-IL" w:bidi="he-IL"/>
        </w:rPr>
        <w:t xml:space="preserve"> =</w:t>
      </w:r>
      <w:r>
        <w:rPr>
          <w:rtl/>
          <w:lang w:val="he-IL" w:eastAsia="he-IL" w:bidi="he-IL"/>
        </w:rPr>
        <w:t xml:space="preserve"> </w:t>
      </w:r>
      <w:r>
        <w:t>tj+t</w:t>
      </w:r>
      <w:r>
        <w:rPr>
          <w:vertAlign w:val="subscript"/>
        </w:rPr>
        <w:t>2</w:t>
      </w:r>
      <w:r>
        <w:t>+t</w:t>
      </w:r>
      <w:r>
        <w:rPr>
          <w:vertAlign w:val="subscript"/>
        </w:rPr>
        <w:t>3</w:t>
      </w:r>
    </w:p>
    <w:p w14:paraId="47C236E8" w14:textId="77777777" w:rsidR="00F538CD" w:rsidRPr="005A0801" w:rsidRDefault="00091232">
      <w:pPr>
        <w:pStyle w:val="BodyText"/>
        <w:spacing w:after="100" w:line="336" w:lineRule="auto"/>
        <w:rPr>
          <w:rFonts w:cs="David"/>
        </w:rPr>
      </w:pPr>
      <w:r w:rsidRPr="005A0801">
        <w:rPr>
          <w:rFonts w:cs="David"/>
          <w:color w:val="231F20"/>
          <w:rtl/>
        </w:rPr>
        <w:t>כאשר</w:t>
      </w:r>
      <w:r w:rsidRPr="005A0801">
        <w:rPr>
          <w:rFonts w:cs="David"/>
          <w:rtl/>
        </w:rPr>
        <w:t xml:space="preserve">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&gt;</w:t>
      </w:r>
      <w:r>
        <w:rPr>
          <w:rFonts w:ascii="Times New Roman" w:eastAsia="Times New Roman" w:hAnsi="Times New Roman" w:cs="Times New Roman"/>
          <w:lang w:val="en-US" w:eastAsia="en-US" w:bidi="en-US"/>
        </w:rPr>
        <w:t xml:space="preserve">0&lt;t!&lt;4 </w:t>
      </w:r>
      <w:r w:rsidRPr="005A0801">
        <w:rPr>
          <w:rFonts w:cs="David"/>
          <w:i/>
          <w:iCs/>
          <w:lang w:val="en-US" w:eastAsia="en-US" w:bidi="en-US"/>
        </w:rPr>
        <w:t>,0&lt;t</w:t>
      </w:r>
      <w:r w:rsidRPr="005A0801">
        <w:rPr>
          <w:rFonts w:cs="David"/>
          <w:i/>
          <w:iCs/>
          <w:vertAlign w:val="subscript"/>
          <w:lang w:val="en-US" w:eastAsia="en-US" w:bidi="en-US"/>
        </w:rPr>
        <w:t>2</w:t>
      </w:r>
      <w:r w:rsidRPr="005A0801">
        <w:rPr>
          <w:rFonts w:cs="David"/>
          <w:i/>
          <w:iCs/>
          <w:lang w:val="en-US" w:eastAsia="en-US" w:bidi="en-US"/>
        </w:rPr>
        <w:t>&lt;2</w:t>
      </w:r>
      <w:r>
        <w:rPr>
          <w:rFonts w:ascii="Times New Roman" w:eastAsia="Times New Roman" w:hAnsi="Times New Roman" w:cs="Times New Roman"/>
          <w:lang w:val="en-US" w:eastAsia="en-US" w:bidi="en-US"/>
        </w:rPr>
        <w:t xml:space="preserve"> ,0&lt;t</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rtl/>
        </w:rPr>
        <w:t xml:space="preserve">• </w:t>
      </w:r>
      <w:r w:rsidRPr="005A0801">
        <w:rPr>
          <w:rFonts w:cs="David"/>
          <w:rtl/>
        </w:rPr>
        <w:t>כדי</w:t>
      </w:r>
      <w:r w:rsidRPr="005A0801">
        <w:rPr>
          <w:rFonts w:cs="David"/>
          <w:color w:val="231F20"/>
          <w:rtl/>
        </w:rPr>
        <w:t xml:space="preserve"> למצוא</w:t>
      </w:r>
      <w:r w:rsidRPr="005A0801">
        <w:rPr>
          <w:rFonts w:cs="David"/>
          <w:rtl/>
        </w:rPr>
        <w:t xml:space="preserve"> מספר</w:t>
      </w:r>
      <w:r w:rsidRPr="005A0801">
        <w:rPr>
          <w:rFonts w:cs="David"/>
          <w:color w:val="231F20"/>
          <w:rtl/>
        </w:rPr>
        <w:t xml:space="preserve"> זה,</w:t>
      </w:r>
      <w:r w:rsidRPr="005A0801">
        <w:rPr>
          <w:rFonts w:cs="David"/>
          <w:rtl/>
        </w:rPr>
        <w:t xml:space="preserve"> נרשום את</w:t>
      </w:r>
      <w:r w:rsidRPr="005A0801">
        <w:rPr>
          <w:rFonts w:cs="David"/>
          <w:color w:val="231F20"/>
          <w:rtl/>
        </w:rPr>
        <w:t xml:space="preserve"> </w:t>
      </w:r>
      <w:r w:rsidRPr="005A0801">
        <w:rPr>
          <w:rFonts w:cs="David"/>
          <w:rtl/>
        </w:rPr>
        <w:t>הפונקציה הי</w:t>
      </w:r>
      <w:r w:rsidRPr="005A0801">
        <w:rPr>
          <w:rFonts w:cs="David"/>
          <w:color w:val="231F20"/>
          <w:rtl/>
        </w:rPr>
        <w:t xml:space="preserve"> וצרת -</w:t>
      </w:r>
    </w:p>
    <w:p w14:paraId="00C1384E" w14:textId="77777777" w:rsidR="00F538CD" w:rsidRDefault="00091232">
      <w:pPr>
        <w:pStyle w:val="Bodytext30"/>
        <w:tabs>
          <w:tab w:val="left" w:pos="8230"/>
        </w:tabs>
        <w:spacing w:after="100" w:line="338" w:lineRule="auto"/>
        <w:ind w:left="1860" w:firstLine="0"/>
      </w:pPr>
      <w:r w:rsidRPr="005A0801">
        <w:rPr>
          <w:rFonts w:ascii="Arial" w:eastAsia="Arial" w:hAnsi="Arial" w:cs="David"/>
          <w:i/>
          <w:iCs/>
          <w:color w:val="464646"/>
          <w:vertAlign w:val="superscript"/>
        </w:rPr>
        <w:t>2</w:t>
      </w:r>
      <w:r w:rsidRPr="005A0801">
        <w:rPr>
          <w:rFonts w:ascii="Arial" w:eastAsia="Arial" w:hAnsi="Arial" w:cs="David"/>
          <w:i/>
          <w:iCs/>
          <w:color w:val="464646"/>
          <w:rtl/>
          <w:lang w:val="he-IL" w:eastAsia="he-IL" w:bidi="he-IL"/>
        </w:rPr>
        <w:t>(</w:t>
      </w:r>
      <w:r w:rsidRPr="005A0801">
        <w:rPr>
          <w:rFonts w:ascii="Arial" w:eastAsia="Arial" w:hAnsi="Arial" w:cs="David"/>
          <w:i/>
          <w:iCs/>
          <w:color w:val="231F20"/>
          <w:rtl/>
          <w:lang w:val="he-IL" w:eastAsia="he-IL" w:bidi="he-IL"/>
        </w:rPr>
        <w:t xml:space="preserve"> </w:t>
      </w:r>
      <w:r w:rsidRPr="005A0801">
        <w:rPr>
          <w:rFonts w:ascii="Arial" w:eastAsia="Arial" w:hAnsi="Arial" w:cs="David"/>
          <w:i/>
          <w:iCs/>
          <w:color w:val="231F20"/>
        </w:rPr>
        <w:t xml:space="preserve">f(x) </w:t>
      </w:r>
      <w:r w:rsidRPr="005A0801">
        <w:rPr>
          <w:rFonts w:ascii="Arial" w:eastAsia="Arial" w:hAnsi="Arial" w:cs="David"/>
          <w:i/>
          <w:iCs/>
        </w:rPr>
        <w:t>*</w:t>
      </w:r>
      <w:r>
        <w:t xml:space="preserve"> </w:t>
      </w:r>
      <w:r>
        <w:rPr>
          <w:color w:val="231F20"/>
        </w:rPr>
        <w:t>(l+1+x</w:t>
      </w:r>
      <w:r>
        <w:rPr>
          <w:color w:val="231F20"/>
          <w:vertAlign w:val="superscript"/>
        </w:rPr>
        <w:t>2</w:t>
      </w:r>
      <w:r>
        <w:rPr>
          <w:color w:val="231F20"/>
        </w:rPr>
        <w:t xml:space="preserve"> </w:t>
      </w:r>
      <w:r>
        <w:t xml:space="preserve">) </w:t>
      </w:r>
      <w:r>
        <w:rPr>
          <w:color w:val="231F20"/>
        </w:rPr>
        <w:t>(1+x+x</w:t>
      </w:r>
      <w:r>
        <w:rPr>
          <w:color w:val="231F20"/>
          <w:vertAlign w:val="superscript"/>
        </w:rPr>
        <w:t>2</w:t>
      </w:r>
      <w:r>
        <w:rPr>
          <w:color w:val="231F20"/>
        </w:rPr>
        <w:t>♦x</w:t>
      </w:r>
      <w:r>
        <w:rPr>
          <w:color w:val="231F20"/>
          <w:vertAlign w:val="superscript"/>
        </w:rPr>
        <w:t>3</w:t>
      </w:r>
      <w:r>
        <w:rPr>
          <w:color w:val="231F20"/>
        </w:rPr>
        <w:t>+x</w:t>
      </w:r>
      <w:r>
        <w:rPr>
          <w:color w:val="231F20"/>
          <w:vertAlign w:val="superscript"/>
        </w:rPr>
        <w:t>4</w:t>
      </w:r>
      <w:r>
        <w:rPr>
          <w:color w:val="231F20"/>
          <w:rtl/>
          <w:lang w:val="he-IL" w:eastAsia="he-IL" w:bidi="he-IL"/>
        </w:rPr>
        <w:tab/>
      </w:r>
      <w:r>
        <w:rPr>
          <w:color w:val="231F20"/>
          <w:sz w:val="15"/>
          <w:szCs w:val="15"/>
          <w:rtl/>
          <w:lang w:val="he-IL" w:eastAsia="he-IL" w:bidi="he-IL"/>
        </w:rPr>
        <w:t>ראה</w:t>
      </w:r>
      <w:r>
        <w:rPr>
          <w:sz w:val="15"/>
          <w:szCs w:val="15"/>
          <w:rtl/>
          <w:lang w:val="he-IL" w:eastAsia="he-IL" w:bidi="he-IL"/>
        </w:rPr>
        <w:t xml:space="preserve"> מאלה</w:t>
      </w:r>
      <w:r>
        <w:rPr>
          <w:color w:val="464646"/>
          <w:sz w:val="15"/>
          <w:szCs w:val="15"/>
          <w:rtl/>
          <w:lang w:val="he-IL" w:eastAsia="he-IL" w:bidi="he-IL"/>
        </w:rPr>
        <w:t xml:space="preserve"> </w:t>
      </w:r>
      <w:r>
        <w:rPr>
          <w:color w:val="464646"/>
        </w:rPr>
        <w:t>7.1</w:t>
      </w:r>
      <w:r>
        <w:rPr>
          <w:color w:val="464646"/>
          <w:rtl/>
          <w:lang w:val="he-IL" w:eastAsia="he-IL" w:bidi="he-IL"/>
        </w:rPr>
        <w:t>.</w:t>
      </w:r>
    </w:p>
    <w:p w14:paraId="0F99A988" w14:textId="77777777" w:rsidR="00F538CD" w:rsidRPr="005A0801" w:rsidRDefault="00091232">
      <w:pPr>
        <w:pStyle w:val="BodyText"/>
        <w:spacing w:after="340" w:line="338" w:lineRule="auto"/>
        <w:rPr>
          <w:rFonts w:cs="David"/>
        </w:rPr>
      </w:pPr>
      <w:r w:rsidRPr="005A0801">
        <w:rPr>
          <w:rFonts w:cs="David"/>
          <w:color w:val="231F20"/>
          <w:rtl/>
        </w:rPr>
        <w:t>ונמצא</w:t>
      </w:r>
      <w:r w:rsidRPr="005A0801">
        <w:rPr>
          <w:rFonts w:cs="David"/>
          <w:rtl/>
        </w:rPr>
        <w:t xml:space="preserve"> בה</w:t>
      </w:r>
      <w:r w:rsidRPr="005A0801">
        <w:rPr>
          <w:rFonts w:cs="David"/>
          <w:color w:val="231F20"/>
          <w:rtl/>
        </w:rPr>
        <w:t xml:space="preserve"> את המקדם של </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7</w:t>
      </w:r>
      <w:r>
        <w:rPr>
          <w:rFonts w:ascii="Times New Roman" w:eastAsia="Times New Roman" w:hAnsi="Times New Roman" w:cs="Times New Roman"/>
          <w:color w:val="231F20"/>
          <w:rtl/>
        </w:rPr>
        <w:t>.</w:t>
      </w:r>
    </w:p>
    <w:p w14:paraId="15098BCB" w14:textId="77777777" w:rsidR="00F538CD" w:rsidRPr="005A0801" w:rsidRDefault="00091232">
      <w:pPr>
        <w:pStyle w:val="BodyText"/>
        <w:tabs>
          <w:tab w:val="left" w:leader="hyphen" w:pos="7195"/>
        </w:tabs>
        <w:spacing w:after="100" w:line="338" w:lineRule="auto"/>
        <w:rPr>
          <w:rFonts w:cs="David"/>
        </w:rPr>
      </w:pPr>
      <w:r w:rsidRPr="005A0801">
        <w:rPr>
          <w:rFonts w:cs="David"/>
          <w:color w:val="231F20"/>
          <w:rtl/>
        </w:rPr>
        <w:t xml:space="preserve">טאלה </w:t>
      </w:r>
      <w:r>
        <w:rPr>
          <w:rFonts w:ascii="Times New Roman" w:eastAsia="Times New Roman" w:hAnsi="Times New Roman" w:cs="Times New Roman"/>
          <w:color w:val="231F20"/>
          <w:lang w:val="en-US" w:eastAsia="en-US" w:bidi="en-US"/>
        </w:rPr>
        <w:t>7.4</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p>
    <w:p w14:paraId="2A44B15E" w14:textId="77777777" w:rsidR="00F538CD" w:rsidRPr="005A0801" w:rsidRDefault="00091232">
      <w:pPr>
        <w:pStyle w:val="BodyText"/>
        <w:spacing w:line="338" w:lineRule="auto"/>
        <w:rPr>
          <w:rFonts w:cs="David"/>
        </w:rPr>
      </w:pPr>
      <w:r w:rsidRPr="005A0801">
        <w:rPr>
          <w:rFonts w:cs="David"/>
          <w:rtl/>
        </w:rPr>
        <w:t>סיים</w:t>
      </w:r>
      <w:r w:rsidRPr="005A0801">
        <w:rPr>
          <w:rFonts w:cs="David"/>
          <w:color w:val="231F20"/>
          <w:rtl/>
        </w:rPr>
        <w:t xml:space="preserve"> את פתרון הבעיה האחרונה.</w:t>
      </w:r>
    </w:p>
    <w:p w14:paraId="28553156" w14:textId="77777777" w:rsidR="00F538CD" w:rsidRPr="005A0801" w:rsidRDefault="00091232">
      <w:pPr>
        <w:pStyle w:val="BodyText"/>
        <w:tabs>
          <w:tab w:val="left" w:leader="hyphen" w:pos="5230"/>
        </w:tabs>
        <w:spacing w:after="340" w:line="338" w:lineRule="auto"/>
        <w:ind w:firstLine="140"/>
        <w:rPr>
          <w:rFonts w:cs="David"/>
        </w:rPr>
      </w:pPr>
      <w:r w:rsidRPr="005A0801">
        <w:rPr>
          <w:rFonts w:cs="David"/>
          <w:color w:val="464646"/>
          <w:rtl/>
        </w:rPr>
        <w:tab/>
      </w: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194</w:t>
      </w:r>
    </w:p>
    <w:p w14:paraId="67528BB1" w14:textId="77777777" w:rsidR="00F538CD" w:rsidRPr="005A0801" w:rsidRDefault="00091232">
      <w:pPr>
        <w:pStyle w:val="BodyText"/>
        <w:spacing w:after="100" w:line="338" w:lineRule="auto"/>
        <w:rPr>
          <w:rFonts w:cs="David"/>
        </w:rPr>
      </w:pPr>
      <w:r w:rsidRPr="005A0801">
        <w:rPr>
          <w:rFonts w:cs="David"/>
          <w:color w:val="231F20"/>
          <w:rtl/>
        </w:rPr>
        <w:t>אם אנו רוצים למצוא את מספר</w:t>
      </w:r>
      <w:r w:rsidRPr="005A0801">
        <w:rPr>
          <w:rFonts w:cs="David"/>
          <w:rtl/>
        </w:rPr>
        <w:t xml:space="preserve"> הפתרונות</w:t>
      </w:r>
      <w:r w:rsidRPr="005A0801">
        <w:rPr>
          <w:rFonts w:cs="David"/>
          <w:color w:val="231F20"/>
          <w:rtl/>
        </w:rPr>
        <w:t xml:space="preserve"> במספרים</w:t>
      </w:r>
      <w:r w:rsidRPr="005A0801">
        <w:rPr>
          <w:rFonts w:cs="David"/>
          <w:rtl/>
        </w:rPr>
        <w:t xml:space="preserve"> טבעיים של</w:t>
      </w:r>
      <w:r w:rsidRPr="005A0801">
        <w:rPr>
          <w:rFonts w:cs="David"/>
          <w:color w:val="231F20"/>
          <w:rtl/>
        </w:rPr>
        <w:t xml:space="preserve"> המשוואה </w:t>
      </w:r>
      <w:r>
        <w:rPr>
          <w:rFonts w:ascii="Times New Roman" w:eastAsia="Times New Roman" w:hAnsi="Times New Roman" w:cs="Times New Roman"/>
          <w:color w:val="231F20"/>
          <w:lang w:val="en-US" w:eastAsia="en-US" w:bidi="en-US"/>
        </w:rPr>
        <w:t>t!+t</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3</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n</w:t>
      </w:r>
      <w:r>
        <w:rPr>
          <w:rFonts w:ascii="Times New Roman" w:eastAsia="Times New Roman" w:hAnsi="Times New Roman" w:cs="Times New Roman"/>
          <w:color w:val="231F20"/>
          <w:lang w:val="en-US" w:eastAsia="en-US" w:bidi="en-US"/>
        </w:rPr>
        <w:t>=k</w:t>
      </w:r>
      <w:r>
        <w:rPr>
          <w:rFonts w:ascii="Times New Roman" w:eastAsia="Times New Roman" w:hAnsi="Times New Roman" w:cs="Times New Roman"/>
          <w:color w:val="231F20"/>
          <w:rtl/>
        </w:rPr>
        <w:t xml:space="preserve">, </w:t>
      </w:r>
      <w:r w:rsidRPr="005A0801">
        <w:rPr>
          <w:rFonts w:cs="David"/>
          <w:color w:val="231F20"/>
          <w:rtl/>
        </w:rPr>
        <w:t xml:space="preserve">בלי הגבלות נוספות על הנעלמים, אנו רושמים את הפונקציה </w:t>
      </w:r>
      <w:r w:rsidRPr="005A0801">
        <w:rPr>
          <w:rFonts w:cs="David"/>
          <w:color w:val="231F20"/>
          <w:rtl/>
        </w:rPr>
        <w:t>היוצרת -</w:t>
      </w:r>
    </w:p>
    <w:p w14:paraId="64C5E685" w14:textId="77777777" w:rsidR="00F538CD" w:rsidRDefault="00091232">
      <w:pPr>
        <w:pStyle w:val="Bodytext30"/>
        <w:spacing w:after="100" w:line="338" w:lineRule="auto"/>
        <w:ind w:left="2080" w:firstLine="0"/>
      </w:pPr>
      <w:r w:rsidRPr="005A0801">
        <w:rPr>
          <w:rFonts w:ascii="Arial" w:eastAsia="Arial" w:hAnsi="Arial" w:cs="David"/>
          <w:i/>
          <w:iCs/>
          <w:rtl/>
          <w:lang w:val="he-IL" w:eastAsia="he-IL" w:bidi="he-IL"/>
        </w:rPr>
        <w:t>°(.</w:t>
      </w:r>
      <w:r w:rsidRPr="005A0801">
        <w:rPr>
          <w:rFonts w:ascii="Arial" w:eastAsia="Arial" w:hAnsi="Arial" w:cs="David"/>
          <w:i/>
          <w:iCs/>
          <w:color w:val="231F20"/>
          <w:rtl/>
          <w:lang w:val="he-IL" w:eastAsia="he-IL" w:bidi="he-IL"/>
        </w:rPr>
        <w:t>..+</w:t>
      </w:r>
      <w:r w:rsidRPr="005A0801">
        <w:rPr>
          <w:rFonts w:ascii="Arial" w:eastAsia="Arial" w:hAnsi="Arial" w:cs="David"/>
          <w:i/>
          <w:iCs/>
        </w:rPr>
        <w:t>f(x)</w:t>
      </w:r>
      <w:r>
        <w:t xml:space="preserve"> </w:t>
      </w:r>
      <w:r>
        <w:rPr>
          <w:color w:val="231F20"/>
        </w:rPr>
        <w:t>= (l+x+x</w:t>
      </w:r>
      <w:r>
        <w:rPr>
          <w:color w:val="231F20"/>
          <w:vertAlign w:val="superscript"/>
        </w:rPr>
        <w:t>2</w:t>
      </w:r>
      <w:r>
        <w:rPr>
          <w:color w:val="231F20"/>
        </w:rPr>
        <w:t>+x</w:t>
      </w:r>
      <w:r>
        <w:rPr>
          <w:color w:val="231F20"/>
          <w:vertAlign w:val="superscript"/>
        </w:rPr>
        <w:t>3</w:t>
      </w:r>
      <w:r>
        <w:rPr>
          <w:color w:val="231F20"/>
        </w:rPr>
        <w:t>+x</w:t>
      </w:r>
      <w:r>
        <w:rPr>
          <w:color w:val="231F20"/>
          <w:vertAlign w:val="superscript"/>
        </w:rPr>
        <w:t>4</w:t>
      </w:r>
    </w:p>
    <w:p w14:paraId="17295CFA" w14:textId="77777777" w:rsidR="00F538CD" w:rsidRPr="005A0801" w:rsidRDefault="00091232">
      <w:pPr>
        <w:pStyle w:val="BodyText"/>
        <w:spacing w:after="100" w:line="341" w:lineRule="auto"/>
        <w:rPr>
          <w:rFonts w:cs="David"/>
        </w:rPr>
      </w:pPr>
      <w:r w:rsidRPr="005A0801">
        <w:rPr>
          <w:rFonts w:cs="David"/>
          <w:color w:val="231F20"/>
          <w:rtl/>
        </w:rPr>
        <w:t xml:space="preserve">ומחפשים את המקדם של </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k</w:t>
      </w:r>
      <w:r>
        <w:rPr>
          <w:rFonts w:ascii="Times New Roman" w:eastAsia="Times New Roman" w:hAnsi="Times New Roman" w:cs="Times New Roman"/>
          <w:rtl/>
        </w:rPr>
        <w:t xml:space="preserve"> </w:t>
      </w:r>
      <w:r w:rsidRPr="005A0801">
        <w:rPr>
          <w:rFonts w:cs="David"/>
          <w:rtl/>
        </w:rPr>
        <w:t xml:space="preserve">בפונקציה הזו. אולם, עבור כל </w:t>
      </w:r>
      <w:r w:rsidRPr="005A0801">
        <w:rPr>
          <w:rFonts w:cs="David"/>
          <w:i/>
          <w:iCs/>
          <w:lang w:val="en-US" w:eastAsia="en-US" w:bidi="en-US"/>
        </w:rPr>
        <w:t>k</w:t>
      </w:r>
      <w:r w:rsidRPr="005A0801">
        <w:rPr>
          <w:rFonts w:cs="David"/>
          <w:color w:val="464646"/>
          <w:rtl/>
        </w:rPr>
        <w:t xml:space="preserve"> נתון</w:t>
      </w:r>
      <w:r w:rsidRPr="005A0801">
        <w:rPr>
          <w:rFonts w:cs="David"/>
          <w:rtl/>
        </w:rPr>
        <w:t xml:space="preserve"> כל</w:t>
      </w:r>
      <w:r w:rsidRPr="005A0801">
        <w:rPr>
          <w:rFonts w:cs="David"/>
          <w:color w:val="231F20"/>
          <w:rtl/>
        </w:rPr>
        <w:t xml:space="preserve"> </w:t>
      </w:r>
      <w:r>
        <w:rPr>
          <w:rFonts w:ascii="Times New Roman" w:eastAsia="Times New Roman" w:hAnsi="Times New Roman" w:cs="Times New Roman"/>
          <w:lang w:val="en-US" w:eastAsia="en-US" w:bidi="en-US"/>
        </w:rPr>
        <w:t>t!</w:t>
      </w:r>
      <w:r>
        <w:rPr>
          <w:rFonts w:ascii="Times New Roman" w:eastAsia="Times New Roman" w:hAnsi="Times New Roman" w:cs="Times New Roman"/>
          <w:color w:val="231F20"/>
          <w:rtl/>
        </w:rPr>
        <w:t xml:space="preserve"> </w:t>
      </w:r>
      <w:r w:rsidRPr="005A0801">
        <w:rPr>
          <w:rFonts w:cs="David"/>
          <w:color w:val="231F20"/>
          <w:rtl/>
        </w:rPr>
        <w:t>מקיים</w:t>
      </w:r>
      <w:r w:rsidRPr="005A0801">
        <w:rPr>
          <w:rFonts w:cs="David"/>
          <w:rtl/>
        </w:rPr>
        <w:t xml:space="preserve"> </w:t>
      </w:r>
      <w:r>
        <w:rPr>
          <w:rFonts w:ascii="Times New Roman" w:eastAsia="Times New Roman" w:hAnsi="Times New Roman" w:cs="Times New Roman"/>
          <w:lang w:val="en-US" w:eastAsia="en-US" w:bidi="en-US"/>
        </w:rPr>
        <w:t>OCt^k</w:t>
      </w:r>
      <w:r>
        <w:rPr>
          <w:rFonts w:ascii="Times New Roman" w:eastAsia="Times New Roman" w:hAnsi="Times New Roman" w:cs="Times New Roman"/>
          <w:rtl/>
        </w:rPr>
        <w:t>,</w:t>
      </w:r>
      <w:r>
        <w:rPr>
          <w:rFonts w:ascii="Times New Roman" w:eastAsia="Times New Roman" w:hAnsi="Times New Roman" w:cs="Times New Roman"/>
          <w:color w:val="231F20"/>
          <w:rtl/>
        </w:rPr>
        <w:t xml:space="preserve"> </w:t>
      </w:r>
      <w:r w:rsidRPr="005A0801">
        <w:rPr>
          <w:rFonts w:cs="David"/>
          <w:color w:val="231F20"/>
          <w:rtl/>
        </w:rPr>
        <w:t>ולכן אפשר להסתפק בפונקציה:</w:t>
      </w:r>
    </w:p>
    <w:p w14:paraId="28E0A270" w14:textId="77777777" w:rsidR="00F538CD" w:rsidRDefault="00091232">
      <w:pPr>
        <w:pStyle w:val="Bodytext30"/>
        <w:spacing w:after="340" w:line="341" w:lineRule="auto"/>
        <w:ind w:left="2260" w:firstLine="0"/>
      </w:pPr>
      <w:r>
        <w:rPr>
          <w:color w:val="231F20"/>
        </w:rPr>
        <w:t>/(x) = (1+x+x</w:t>
      </w:r>
      <w:r>
        <w:rPr>
          <w:color w:val="231F20"/>
          <w:vertAlign w:val="superscript"/>
        </w:rPr>
        <w:t>2</w:t>
      </w:r>
      <w:r>
        <w:rPr>
          <w:color w:val="231F20"/>
        </w:rPr>
        <w:t>♦.</w:t>
      </w:r>
      <w:r>
        <w:t>.</w:t>
      </w:r>
      <w:r>
        <w:rPr>
          <w:color w:val="231F20"/>
        </w:rPr>
        <w:t>•+x</w:t>
      </w:r>
      <w:r>
        <w:rPr>
          <w:color w:val="231F20"/>
          <w:vertAlign w:val="superscript"/>
        </w:rPr>
        <w:t>k</w:t>
      </w:r>
      <w:r>
        <w:rPr>
          <w:color w:val="231F20"/>
        </w:rPr>
        <w:t>)</w:t>
      </w:r>
      <w:r>
        <w:rPr>
          <w:color w:val="231F20"/>
          <w:vertAlign w:val="superscript"/>
        </w:rPr>
        <w:t>n</w:t>
      </w:r>
    </w:p>
    <w:p w14:paraId="4CC45E54" w14:textId="77777777" w:rsidR="00F538CD" w:rsidRPr="005A0801" w:rsidRDefault="00091232">
      <w:pPr>
        <w:pStyle w:val="BodyText"/>
        <w:spacing w:after="100" w:line="338" w:lineRule="auto"/>
        <w:rPr>
          <w:rFonts w:cs="David"/>
          <w:rtl/>
        </w:rPr>
        <w:sectPr w:rsidR="00F538CD" w:rsidRPr="005A0801">
          <w:headerReference w:type="even" r:id="rId579"/>
          <w:headerReference w:type="default" r:id="rId580"/>
          <w:footerReference w:type="even" r:id="rId581"/>
          <w:footerReference w:type="default" r:id="rId582"/>
          <w:pgSz w:w="11900" w:h="16840"/>
          <w:pgMar w:top="2210" w:right="941" w:bottom="1929" w:left="1498" w:header="0" w:footer="3" w:gutter="0"/>
          <w:pgNumType w:start="133"/>
          <w:cols w:space="720"/>
          <w:noEndnote/>
          <w:bidi/>
          <w:docGrid w:linePitch="360"/>
        </w:sectPr>
      </w:pPr>
      <w:r w:rsidRPr="005A0801">
        <w:rPr>
          <w:rFonts w:cs="David"/>
          <w:color w:val="231F20"/>
          <w:rtl/>
        </w:rPr>
        <w:t>ההגבלות על ה-</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vertAlign w:val="subscript"/>
          <w:lang w:val="en-US" w:eastAsia="en-US" w:bidi="en-US"/>
        </w:rPr>
        <w:t>1</w:t>
      </w:r>
      <w:r>
        <w:rPr>
          <w:rFonts w:ascii="Times New Roman" w:eastAsia="Times New Roman" w:hAnsi="Times New Roman" w:cs="Times New Roman"/>
          <w:color w:val="231F20"/>
          <w:rtl/>
        </w:rPr>
        <w:t>-</w:t>
      </w:r>
      <w:r w:rsidRPr="005A0801">
        <w:rPr>
          <w:rFonts w:cs="David"/>
          <w:color w:val="231F20"/>
          <w:rtl/>
        </w:rPr>
        <w:t>ים יכולות גם להיות מסוג אחר. לדוגמה:</w:t>
      </w:r>
    </w:p>
    <w:p w14:paraId="2463ACD6" w14:textId="77777777" w:rsidR="00F538CD" w:rsidRPr="005A0801" w:rsidRDefault="00091232">
      <w:pPr>
        <w:pStyle w:val="BodyText"/>
        <w:tabs>
          <w:tab w:val="left" w:pos="6974"/>
        </w:tabs>
        <w:spacing w:after="80" w:line="372" w:lineRule="auto"/>
        <w:ind w:firstLine="700"/>
        <w:rPr>
          <w:rFonts w:cs="David"/>
        </w:rPr>
      </w:pPr>
      <w:r w:rsidRPr="005A0801">
        <w:rPr>
          <w:rFonts w:cs="David"/>
          <w:rtl/>
        </w:rPr>
        <w:t xml:space="preserve">שאלה </w:t>
      </w:r>
      <w:r>
        <w:rPr>
          <w:rFonts w:ascii="Times New Roman" w:eastAsia="Times New Roman" w:hAnsi="Times New Roman" w:cs="Times New Roman"/>
          <w:lang w:val="en-US" w:eastAsia="en-US" w:bidi="en-US"/>
        </w:rPr>
        <w:t>7.5</w:t>
      </w:r>
      <w:r>
        <w:rPr>
          <w:rFonts w:ascii="Times New Roman" w:eastAsia="Times New Roman" w:hAnsi="Times New Roman" w:cs="Times New Roman"/>
          <w:rtl/>
        </w:rPr>
        <w:t xml:space="preserve"> </w:t>
      </w:r>
      <w:r w:rsidRPr="005A0801">
        <w:rPr>
          <w:rFonts w:cs="David"/>
          <w:rtl/>
        </w:rPr>
        <w:t>(פתורה)</w:t>
      </w:r>
      <w:r w:rsidRPr="005A0801">
        <w:rPr>
          <w:rFonts w:cs="David"/>
          <w:rtl/>
        </w:rPr>
        <w:tab/>
      </w:r>
      <w:r w:rsidRPr="005A0801">
        <w:rPr>
          <w:rFonts w:hint="cs"/>
          <w:rtl/>
        </w:rPr>
        <w:t>■</w:t>
      </w:r>
      <w:r w:rsidRPr="005A0801">
        <w:rPr>
          <w:rFonts w:cs="David"/>
          <w:rtl/>
        </w:rPr>
        <w:t xml:space="preserve"> </w:t>
      </w:r>
      <w:r w:rsidRPr="005A0801">
        <w:rPr>
          <w:rFonts w:ascii="David" w:hAnsi="David" w:cs="David" w:hint="cs"/>
          <w:rtl/>
        </w:rPr>
        <w:t>־־</w:t>
      </w:r>
      <w:r w:rsidRPr="005A0801">
        <w:rPr>
          <w:rFonts w:cs="David"/>
          <w:rtl/>
        </w:rPr>
        <w:t xml:space="preserve"> </w:t>
      </w:r>
      <w:r w:rsidRPr="005A0801">
        <w:rPr>
          <w:rFonts w:ascii="David" w:hAnsi="David" w:cs="David" w:hint="cs"/>
          <w:rtl/>
        </w:rPr>
        <w:t>־־</w:t>
      </w:r>
    </w:p>
    <w:p w14:paraId="1EEA4BEF" w14:textId="77777777" w:rsidR="00F538CD" w:rsidRPr="005A0801" w:rsidRDefault="00091232">
      <w:pPr>
        <w:pStyle w:val="BodyText"/>
        <w:spacing w:after="160" w:line="374" w:lineRule="auto"/>
        <w:ind w:firstLine="700"/>
        <w:rPr>
          <w:rFonts w:cs="David"/>
        </w:rPr>
      </w:pPr>
      <w:r w:rsidRPr="005A0801">
        <w:rPr>
          <w:rFonts w:cs="David"/>
          <w:rtl/>
        </w:rPr>
        <w:t>מצא את מספר הפתרונות במספרים טבעיים של המשוואה -</w:t>
      </w:r>
    </w:p>
    <w:p w14:paraId="1D6FE086" w14:textId="77777777" w:rsidR="00F538CD" w:rsidRDefault="00091232">
      <w:pPr>
        <w:pStyle w:val="Bodytext30"/>
        <w:spacing w:after="0" w:line="374" w:lineRule="auto"/>
        <w:ind w:left="0" w:firstLine="0"/>
        <w:jc w:val="center"/>
      </w:pPr>
      <w:r>
        <w:t>12</w:t>
      </w:r>
      <w:r>
        <w:rPr>
          <w:rtl/>
          <w:lang w:val="he-IL" w:eastAsia="he-IL" w:bidi="he-IL"/>
        </w:rPr>
        <w:t xml:space="preserve"> </w:t>
      </w:r>
      <w:r>
        <w:rPr>
          <w:vertAlign w:val="superscript"/>
          <w:rtl/>
          <w:lang w:val="he-IL" w:eastAsia="he-IL" w:bidi="he-IL"/>
        </w:rPr>
        <w:t>=</w:t>
      </w:r>
      <w:r>
        <w:rPr>
          <w:rtl/>
          <w:lang w:val="he-IL" w:eastAsia="he-IL" w:bidi="he-IL"/>
        </w:rPr>
        <w:t xml:space="preserve"> </w:t>
      </w:r>
      <w:r>
        <w:t>t</w:t>
      </w:r>
      <w:r>
        <w:rPr>
          <w:vertAlign w:val="subscript"/>
        </w:rPr>
        <w:t>1</w:t>
      </w:r>
      <w:r>
        <w:t>+t</w:t>
      </w:r>
      <w:r>
        <w:rPr>
          <w:vertAlign w:val="subscript"/>
        </w:rPr>
        <w:t>2</w:t>
      </w:r>
      <w:r>
        <w:rPr>
          <w:vertAlign w:val="superscript"/>
        </w:rPr>
        <w:t>+t</w:t>
      </w:r>
      <w:r>
        <w:t>3</w:t>
      </w:r>
    </w:p>
    <w:p w14:paraId="68054035" w14:textId="77777777" w:rsidR="00F538CD" w:rsidRPr="005A0801" w:rsidRDefault="00091232">
      <w:pPr>
        <w:pStyle w:val="BodyText"/>
        <w:spacing w:after="160" w:line="374" w:lineRule="auto"/>
        <w:ind w:left="700" w:firstLine="20"/>
        <w:rPr>
          <w:rFonts w:cs="David"/>
        </w:rPr>
      </w:pPr>
      <w:r w:rsidRPr="005A0801">
        <w:rPr>
          <w:rFonts w:cs="David"/>
          <w:rtl/>
        </w:rPr>
        <w:t xml:space="preserve">כאשר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&gt;!</w:t>
      </w:r>
      <w:r w:rsidRPr="005A0801">
        <w:rPr>
          <w:rFonts w:cs="David"/>
          <w:i/>
          <w:iCs/>
          <w:lang w:val="en-US" w:eastAsia="en-US" w:bidi="en-US"/>
        </w:rPr>
        <w:t>t</w:t>
      </w:r>
      <w:r w:rsidRPr="005A0801">
        <w:rPr>
          <w:rFonts w:cs="David"/>
          <w:i/>
          <w:iCs/>
          <w:vertAlign w:val="subscript"/>
          <w:lang w:val="en-US" w:eastAsia="en-US" w:bidi="en-US"/>
        </w:rPr>
        <w:t>2</w:t>
      </w:r>
      <w:r>
        <w:rPr>
          <w:rFonts w:ascii="Times New Roman" w:eastAsia="Times New Roman" w:hAnsi="Times New Roman" w:cs="Times New Roman"/>
          <w:lang w:val="en-US" w:eastAsia="en-US" w:bidi="en-US"/>
        </w:rPr>
        <w:t xml:space="preserve"> ,0&lt;t</w:t>
      </w:r>
      <w:r>
        <w:rPr>
          <w:rFonts w:ascii="Times New Roman" w:eastAsia="Times New Roman" w:hAnsi="Times New Roman" w:cs="Times New Roman"/>
          <w:rtl/>
        </w:rPr>
        <w:t xml:space="preserve"> </w:t>
      </w:r>
      <w:r w:rsidRPr="005A0801">
        <w:rPr>
          <w:rFonts w:cs="David"/>
          <w:rtl/>
        </w:rPr>
        <w:t>חייב להיות מספר זוגי ו־</w:t>
      </w:r>
      <w:r w:rsidRPr="005A0801">
        <w:rPr>
          <w:rFonts w:cs="David"/>
          <w:vertAlign w:val="subscript"/>
          <w:rtl/>
          <w:lang w:val="en-US" w:eastAsia="en-US"/>
        </w:rPr>
        <w:t>3</w:t>
      </w:r>
      <w:r w:rsidRPr="005A0801">
        <w:rPr>
          <w:rFonts w:cs="David"/>
          <w:rtl/>
        </w:rPr>
        <w:t xml:space="preserve">ז הוא אחד המספרים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אי </w:t>
      </w:r>
      <w:r>
        <w:rPr>
          <w:rFonts w:ascii="Times New Roman" w:eastAsia="Times New Roman" w:hAnsi="Times New Roman" w:cs="Times New Roman"/>
          <w:lang w:val="en-US" w:eastAsia="en-US" w:bidi="en-US"/>
        </w:rPr>
        <w:t>7</w:t>
      </w:r>
      <w:r>
        <w:rPr>
          <w:rFonts w:ascii="Times New Roman" w:eastAsia="Times New Roman" w:hAnsi="Times New Roman" w:cs="Times New Roman"/>
          <w:rtl/>
        </w:rPr>
        <w:t>.</w:t>
      </w:r>
    </w:p>
    <w:p w14:paraId="2C7D0EB1" w14:textId="77777777" w:rsidR="00F538CD" w:rsidRPr="005A0801" w:rsidRDefault="00091232">
      <w:pPr>
        <w:pStyle w:val="BodyText"/>
        <w:spacing w:after="80" w:line="374" w:lineRule="auto"/>
        <w:jc w:val="center"/>
        <w:rPr>
          <w:rFonts w:cs="David"/>
        </w:rPr>
      </w:pPr>
      <w:r w:rsidRPr="005A0801">
        <w:rPr>
          <w:rFonts w:cs="David"/>
          <w:rtl/>
        </w:rPr>
        <w:t>פתרון</w:t>
      </w:r>
    </w:p>
    <w:p w14:paraId="54A9632F" w14:textId="77777777" w:rsidR="00F538CD" w:rsidRPr="005A0801" w:rsidRDefault="00091232">
      <w:pPr>
        <w:pStyle w:val="BodyText"/>
        <w:spacing w:after="80" w:line="338" w:lineRule="auto"/>
        <w:ind w:left="700" w:firstLine="20"/>
        <w:rPr>
          <w:rFonts w:cs="David"/>
        </w:rPr>
      </w:pPr>
      <w:r w:rsidRPr="005A0801">
        <w:rPr>
          <w:rFonts w:cs="David"/>
          <w:rtl/>
        </w:rPr>
        <w:t xml:space="preserve">לפי הדיון לעיל אפשר לראות, כי יש למצוא את 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12</w:t>
      </w:r>
      <w:r>
        <w:rPr>
          <w:rFonts w:ascii="Times New Roman" w:eastAsia="Times New Roman" w:hAnsi="Times New Roman" w:cs="Times New Roman"/>
          <w:lang w:val="en-US" w:eastAsia="en-US" w:bidi="en-US"/>
        </w:rPr>
        <w:t xml:space="preserve"> </w:t>
      </w:r>
      <w:r w:rsidRPr="005A0801">
        <w:rPr>
          <w:rFonts w:cs="David"/>
          <w:rtl/>
        </w:rPr>
        <w:t>בפונקציה הי וצרת -</w:t>
      </w:r>
    </w:p>
    <w:p w14:paraId="014ED579" w14:textId="77777777" w:rsidR="00F538CD" w:rsidRDefault="00091232">
      <w:pPr>
        <w:pStyle w:val="Bodytext60"/>
        <w:spacing w:line="374" w:lineRule="auto"/>
        <w:ind w:left="2260"/>
      </w:pPr>
      <w:r>
        <w:t>/(x) = (l+x+x</w:t>
      </w:r>
      <w:r>
        <w:rPr>
          <w:vertAlign w:val="superscript"/>
        </w:rPr>
        <w:t>2</w:t>
      </w:r>
      <w:r>
        <w:t>)(l+x</w:t>
      </w:r>
      <w:r>
        <w:rPr>
          <w:vertAlign w:val="superscript"/>
        </w:rPr>
        <w:t>2</w:t>
      </w:r>
      <w:r>
        <w:t>*x</w:t>
      </w:r>
      <w:r>
        <w:rPr>
          <w:vertAlign w:val="superscript"/>
        </w:rPr>
        <w:t>4</w:t>
      </w:r>
      <w:r>
        <w:t>+x</w:t>
      </w:r>
      <w:r>
        <w:rPr>
          <w:vertAlign w:val="superscript"/>
        </w:rPr>
        <w:t>6</w:t>
      </w:r>
      <w:r>
        <w:t>+x</w:t>
      </w:r>
      <w:r>
        <w:rPr>
          <w:vertAlign w:val="superscript"/>
        </w:rPr>
        <w:t>8</w:t>
      </w:r>
      <w:r>
        <w:t>+x</w:t>
      </w:r>
      <w:r>
        <w:rPr>
          <w:vertAlign w:val="superscript"/>
        </w:rPr>
        <w:t>10</w:t>
      </w:r>
      <w:r>
        <w:t>+x</w:t>
      </w:r>
      <w:r>
        <w:rPr>
          <w:vertAlign w:val="superscript"/>
        </w:rPr>
        <w:t>12</w:t>
      </w:r>
      <w:r>
        <w:t>)(x+z</w:t>
      </w:r>
      <w:r>
        <w:rPr>
          <w:vertAlign w:val="superscript"/>
        </w:rPr>
        <w:t>5</w:t>
      </w:r>
      <w:r>
        <w:t>*x</w:t>
      </w:r>
      <w:r>
        <w:rPr>
          <w:vertAlign w:val="superscript"/>
        </w:rPr>
        <w:t>7</w:t>
      </w:r>
      <w:r>
        <w:t>)</w:t>
      </w:r>
    </w:p>
    <w:p w14:paraId="48603CCD" w14:textId="77777777" w:rsidR="00F538CD" w:rsidRPr="005A0801" w:rsidRDefault="00091232">
      <w:pPr>
        <w:pStyle w:val="BodyText"/>
        <w:spacing w:after="80" w:line="374" w:lineRule="auto"/>
        <w:ind w:firstLine="700"/>
        <w:rPr>
          <w:rFonts w:cs="David"/>
        </w:rPr>
      </w:pPr>
      <w:r w:rsidRPr="005A0801">
        <w:rPr>
          <w:rFonts w:cs="David"/>
          <w:rtl/>
        </w:rPr>
        <w:t>נמק את הדבר ומצא את מספר הפתרונות המבוקש.</w:t>
      </w:r>
    </w:p>
    <w:p w14:paraId="2F096702" w14:textId="77777777" w:rsidR="00F538CD" w:rsidRPr="005A0801" w:rsidRDefault="00091232">
      <w:pPr>
        <w:pStyle w:val="BodyText"/>
        <w:spacing w:after="320" w:line="374" w:lineRule="auto"/>
        <w:ind w:firstLine="820"/>
        <w:rPr>
          <w:rFonts w:cs="David"/>
        </w:rPr>
      </w:pPr>
      <w:r w:rsidRPr="005A0801">
        <w:rPr>
          <w:rFonts w:cs="David"/>
          <w:rtl/>
        </w:rPr>
        <w:t xml:space="preserve">=====^======== המשך התשובה בעמוד </w:t>
      </w:r>
      <w:r>
        <w:rPr>
          <w:rFonts w:ascii="Times New Roman" w:eastAsia="Times New Roman" w:hAnsi="Times New Roman" w:cs="Times New Roman"/>
          <w:lang w:val="en-US" w:eastAsia="en-US" w:bidi="en-US"/>
        </w:rPr>
        <w:t>194</w:t>
      </w:r>
    </w:p>
    <w:p w14:paraId="16C17133" w14:textId="77777777" w:rsidR="00F538CD" w:rsidRPr="005A0801" w:rsidRDefault="00091232">
      <w:pPr>
        <w:pStyle w:val="BodyText"/>
        <w:tabs>
          <w:tab w:val="left" w:leader="hyphen" w:pos="7920"/>
        </w:tabs>
        <w:spacing w:after="80" w:line="341" w:lineRule="auto"/>
        <w:ind w:left="700" w:firstLine="20"/>
        <w:rPr>
          <w:rFonts w:cs="David"/>
        </w:rPr>
      </w:pPr>
      <w:r w:rsidRPr="005A0801">
        <w:rPr>
          <w:rFonts w:cs="David"/>
          <w:rtl/>
        </w:rPr>
        <w:t xml:space="preserve">שאלה </w:t>
      </w:r>
      <w:r>
        <w:rPr>
          <w:rFonts w:ascii="Times New Roman" w:eastAsia="Times New Roman" w:hAnsi="Times New Roman" w:cs="Times New Roman"/>
          <w:lang w:val="en-US" w:eastAsia="en-US" w:bidi="en-US"/>
        </w:rPr>
        <w:t>6</w:t>
      </w:r>
      <w:r w:rsidRPr="005A0801">
        <w:rPr>
          <w:rFonts w:cs="David"/>
          <w:i/>
          <w:iCs/>
          <w:rtl/>
        </w:rPr>
        <w:t>.ך</w:t>
      </w:r>
      <w:r w:rsidRPr="005A0801">
        <w:rPr>
          <w:rFonts w:cs="David"/>
          <w:i/>
          <w:iCs/>
          <w:color w:val="5B5B5B"/>
          <w:rtl/>
        </w:rPr>
        <w:t xml:space="preserve"> </w:t>
      </w:r>
      <w:r w:rsidRPr="005A0801">
        <w:rPr>
          <w:rFonts w:cs="David"/>
          <w:i/>
          <w:iCs/>
          <w:color w:val="5B5B5B"/>
          <w:rtl/>
        </w:rPr>
        <w:tab/>
      </w:r>
    </w:p>
    <w:p w14:paraId="16207138" w14:textId="77777777" w:rsidR="00F538CD" w:rsidRPr="005A0801" w:rsidRDefault="00091232">
      <w:pPr>
        <w:pStyle w:val="BodyText"/>
        <w:spacing w:after="480" w:line="338" w:lineRule="auto"/>
        <w:ind w:left="700" w:firstLine="20"/>
        <w:rPr>
          <w:rFonts w:cs="David"/>
        </w:rPr>
      </w:pPr>
      <w:r w:rsidRPr="005A0801">
        <w:rPr>
          <w:rFonts w:cs="David"/>
          <w:rtl/>
        </w:rPr>
        <w:t>בנה פונקציה יוצרת לחישוב מספר הפתרונות במספרים טבעיים של המשוואה -</w:t>
      </w:r>
    </w:p>
    <w:p w14:paraId="75A433F4" w14:textId="77777777" w:rsidR="00F538CD" w:rsidRPr="005A0801" w:rsidRDefault="00091232">
      <w:pPr>
        <w:pStyle w:val="BodyText"/>
        <w:spacing w:line="341" w:lineRule="auto"/>
        <w:ind w:firstLine="700"/>
        <w:jc w:val="both"/>
        <w:rPr>
          <w:rFonts w:cs="David"/>
        </w:rPr>
      </w:pPr>
      <w:r w:rsidRPr="005A0801">
        <w:rPr>
          <w:rFonts w:cs="David"/>
          <w:rtl/>
        </w:rPr>
        <w:t xml:space="preserve">המקיימים </w:t>
      </w:r>
      <w:r>
        <w:rPr>
          <w:rFonts w:ascii="Times New Roman" w:eastAsia="Times New Roman" w:hAnsi="Times New Roman" w:cs="Times New Roman"/>
          <w:lang w:val="en-US" w:eastAsia="en-US" w:bidi="en-US"/>
        </w:rPr>
        <w:t>7</w:t>
      </w:r>
      <w:r>
        <w:rPr>
          <w:rFonts w:ascii="Times New Roman" w:eastAsia="Times New Roman" w:hAnsi="Times New Roman" w:cs="Times New Roman"/>
          <w:rtl/>
        </w:rPr>
        <w:t>&gt;!*&gt;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עבור </w:t>
      </w:r>
      <w:r>
        <w:rPr>
          <w:rFonts w:ascii="Times New Roman" w:eastAsia="Times New Roman" w:hAnsi="Times New Roman" w:cs="Times New Roman"/>
          <w:lang w:val="en-US" w:eastAsia="en-US" w:bidi="en-US"/>
        </w:rPr>
        <w:t>1,2,3.4</w:t>
      </w:r>
      <w:r w:rsidRPr="005A0801">
        <w:rPr>
          <w:rFonts w:cs="David"/>
          <w:rtl/>
        </w:rPr>
        <w:t>=; ו-</w:t>
      </w:r>
      <w:r w:rsidRPr="005A0801">
        <w:rPr>
          <w:rFonts w:cs="David"/>
          <w:rtl/>
          <w:lang w:val="en-US" w:eastAsia="en-US"/>
        </w:rPr>
        <w:t>€</w:t>
      </w:r>
      <w:r w:rsidRPr="005A0801">
        <w:rPr>
          <w:rFonts w:cs="David"/>
          <w:vertAlign w:val="subscript"/>
          <w:rtl/>
          <w:lang w:val="en-US" w:eastAsia="en-US"/>
        </w:rPr>
        <w:t>1</w:t>
      </w:r>
      <w:r w:rsidRPr="005A0801">
        <w:rPr>
          <w:rFonts w:cs="David"/>
          <w:rtl/>
        </w:rPr>
        <w:t xml:space="preserve"> אי-זוגי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t</w:t>
      </w:r>
      <w:r>
        <w:rPr>
          <w:rFonts w:ascii="Times New Roman" w:eastAsia="Times New Roman" w:hAnsi="Times New Roman" w:cs="Times New Roman"/>
          <w:vertAlign w:val="subscript"/>
          <w:lang w:val="en-US" w:eastAsia="en-US" w:bidi="en-US"/>
        </w:rPr>
        <w:t>t</w:t>
      </w:r>
      <w:r>
        <w:rPr>
          <w:rFonts w:ascii="Times New Roman" w:eastAsia="Times New Roman" w:hAnsi="Times New Roman" w:cs="Times New Roman"/>
          <w:rtl/>
        </w:rPr>
        <w:t xml:space="preserve"> </w:t>
      </w:r>
      <w:r w:rsidRPr="005A0801">
        <w:rPr>
          <w:rFonts w:cs="David"/>
          <w:rtl/>
        </w:rPr>
        <w:t>זוגי.</w:t>
      </w:r>
    </w:p>
    <w:p w14:paraId="376A03D7" w14:textId="77777777" w:rsidR="00F538CD" w:rsidRPr="005A0801" w:rsidRDefault="00091232">
      <w:pPr>
        <w:pStyle w:val="BodyText"/>
        <w:spacing w:after="240" w:line="343" w:lineRule="auto"/>
        <w:ind w:right="1500"/>
        <w:jc w:val="right"/>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194</w:t>
      </w:r>
    </w:p>
    <w:p w14:paraId="79220DAB" w14:textId="77777777" w:rsidR="00F538CD" w:rsidRPr="005A0801" w:rsidRDefault="00091232">
      <w:pPr>
        <w:pStyle w:val="BodyText"/>
        <w:spacing w:after="80" w:line="341" w:lineRule="auto"/>
        <w:ind w:firstLine="700"/>
        <w:rPr>
          <w:rFonts w:cs="David"/>
        </w:rPr>
      </w:pPr>
      <w:r w:rsidRPr="005A0801">
        <w:rPr>
          <w:rFonts w:cs="David"/>
          <w:rtl/>
        </w:rPr>
        <w:t xml:space="preserve">שאלה </w:t>
      </w:r>
      <w:r>
        <w:rPr>
          <w:rFonts w:ascii="Times New Roman" w:eastAsia="Times New Roman" w:hAnsi="Times New Roman" w:cs="Times New Roman"/>
          <w:lang w:val="en-US" w:eastAsia="en-US" w:bidi="en-US"/>
        </w:rPr>
        <w:t>7.7</w:t>
      </w:r>
    </w:p>
    <w:p w14:paraId="2A734CAA" w14:textId="77777777" w:rsidR="00F538CD" w:rsidRPr="005A0801" w:rsidRDefault="00091232">
      <w:pPr>
        <w:pStyle w:val="BodyText"/>
        <w:spacing w:line="343" w:lineRule="auto"/>
        <w:ind w:left="1180" w:hanging="460"/>
        <w:jc w:val="both"/>
        <w:rPr>
          <w:rFonts w:cs="David"/>
        </w:rPr>
      </w:pPr>
      <w:r w:rsidRPr="005A0801">
        <w:rPr>
          <w:rFonts w:cs="David"/>
          <w:rtl/>
        </w:rPr>
        <w:t xml:space="preserve">א) בנה פונקציה יוצרת לחישוב מספר האפשרויות לפזר </w:t>
      </w:r>
      <w:r w:rsidRPr="005A0801">
        <w:rPr>
          <w:rFonts w:cs="David"/>
          <w:i/>
          <w:iCs/>
          <w:lang w:val="en-US" w:eastAsia="en-US" w:bidi="en-US"/>
        </w:rPr>
        <w:t>k</w:t>
      </w:r>
      <w:r w:rsidRPr="005A0801">
        <w:rPr>
          <w:rFonts w:cs="David"/>
          <w:rtl/>
        </w:rPr>
        <w:t xml:space="preserve"> עצמים זהים לתוך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תאים שונים, כך שבכל תא יהיו לכל היותר </w:t>
      </w:r>
      <w:r>
        <w:rPr>
          <w:rFonts w:ascii="Times New Roman" w:eastAsia="Times New Roman" w:hAnsi="Times New Roman" w:cs="Times New Roman"/>
          <w:lang w:val="en-US" w:eastAsia="en-US" w:bidi="en-US"/>
        </w:rPr>
        <w:t xml:space="preserve">3 </w:t>
      </w:r>
      <w:r w:rsidRPr="005A0801">
        <w:rPr>
          <w:rFonts w:cs="David"/>
          <w:rtl/>
        </w:rPr>
        <w:t>עצמים.</w:t>
      </w:r>
    </w:p>
    <w:p w14:paraId="2450CCD5" w14:textId="77777777" w:rsidR="00F538CD" w:rsidRPr="005A0801" w:rsidRDefault="00091232">
      <w:pPr>
        <w:pStyle w:val="BodyText"/>
        <w:spacing w:line="343" w:lineRule="auto"/>
        <w:ind w:firstLine="700"/>
        <w:rPr>
          <w:rFonts w:cs="David"/>
        </w:rPr>
      </w:pPr>
      <w:r w:rsidRPr="005A0801">
        <w:rPr>
          <w:rFonts w:cs="David"/>
          <w:rtl/>
        </w:rPr>
        <w:t xml:space="preserve">כ) חזור על השאלה, כאשר בכל תא יהיו לפחות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עצמים.</w:t>
      </w:r>
    </w:p>
    <w:p w14:paraId="4ACECE43" w14:textId="77777777" w:rsidR="00F538CD" w:rsidRPr="005A0801" w:rsidRDefault="00091232">
      <w:pPr>
        <w:pStyle w:val="BodyText"/>
        <w:spacing w:line="343" w:lineRule="auto"/>
        <w:ind w:left="1180" w:hanging="460"/>
        <w:jc w:val="both"/>
        <w:rPr>
          <w:rFonts w:cs="David"/>
        </w:rPr>
      </w:pPr>
      <w:r w:rsidRPr="005A0801">
        <w:rPr>
          <w:rFonts w:cs="David"/>
          <w:rtl/>
        </w:rPr>
        <w:t>ג) חזור פעם נוספת על השאלה, כאשר בשניים מן התאים יהיו בכל אחד לא פחות מ-</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עצמים ולא </w:t>
      </w:r>
      <w:r w:rsidRPr="005A0801">
        <w:rPr>
          <w:rFonts w:cs="David"/>
          <w:rtl/>
        </w:rPr>
        <w:t>יותר מ־</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עצמים, ובשני תאים אחרים לא יהיה בכל אחד יותר מעצם אחד.</w:t>
      </w:r>
    </w:p>
    <w:p w14:paraId="7ACBB3BB" w14:textId="77777777" w:rsidR="00F538CD" w:rsidRPr="005A0801" w:rsidRDefault="00091232">
      <w:pPr>
        <w:pStyle w:val="BodyText"/>
        <w:spacing w:after="240" w:line="343" w:lineRule="auto"/>
        <w:ind w:right="1500"/>
        <w:jc w:val="right"/>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195</w:t>
      </w:r>
    </w:p>
    <w:p w14:paraId="73BB1381" w14:textId="77777777" w:rsidR="00F538CD" w:rsidRPr="005A0801" w:rsidRDefault="00091232">
      <w:pPr>
        <w:pStyle w:val="BodyText"/>
        <w:spacing w:after="80" w:line="341" w:lineRule="auto"/>
        <w:ind w:firstLine="700"/>
        <w:rPr>
          <w:rFonts w:cs="David"/>
        </w:rPr>
      </w:pPr>
      <w:r w:rsidRPr="005A0801">
        <w:rPr>
          <w:rFonts w:cs="David"/>
          <w:rtl/>
        </w:rPr>
        <w:t xml:space="preserve">שאלה </w:t>
      </w:r>
      <w:r>
        <w:rPr>
          <w:rFonts w:ascii="Times New Roman" w:eastAsia="Times New Roman" w:hAnsi="Times New Roman" w:cs="Times New Roman"/>
          <w:lang w:val="en-US" w:eastAsia="en-US" w:bidi="en-US"/>
        </w:rPr>
        <w:t>7.8</w:t>
      </w:r>
    </w:p>
    <w:p w14:paraId="6AE81E64" w14:textId="77777777" w:rsidR="00F538CD" w:rsidRPr="005A0801" w:rsidRDefault="00091232">
      <w:pPr>
        <w:pStyle w:val="BodyText"/>
        <w:spacing w:line="341" w:lineRule="auto"/>
        <w:ind w:left="700" w:firstLine="20"/>
        <w:jc w:val="both"/>
        <w:rPr>
          <w:rFonts w:cs="David"/>
        </w:rPr>
      </w:pPr>
      <w:r w:rsidRPr="005A0801">
        <w:rPr>
          <w:rFonts w:cs="David"/>
          <w:rtl/>
        </w:rPr>
        <w:t xml:space="preserve">בכיתה </w:t>
      </w:r>
      <w:r>
        <w:rPr>
          <w:rFonts w:ascii="Times New Roman" w:eastAsia="Times New Roman" w:hAnsi="Times New Roman" w:cs="Times New Roman"/>
          <w:lang w:val="en-US" w:eastAsia="en-US" w:bidi="en-US"/>
        </w:rPr>
        <w:t>32</w:t>
      </w:r>
      <w:r>
        <w:rPr>
          <w:rFonts w:ascii="Times New Roman" w:eastAsia="Times New Roman" w:hAnsi="Times New Roman" w:cs="Times New Roman"/>
          <w:rtl/>
        </w:rPr>
        <w:t xml:space="preserve"> </w:t>
      </w:r>
      <w:r w:rsidRPr="005A0801">
        <w:rPr>
          <w:rFonts w:cs="David"/>
          <w:rtl/>
        </w:rPr>
        <w:t xml:space="preserve">תלמידים, הבוחרים מזכיר כיתה מהיד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מועמדים. בנה פונקציה יוצרת, שבאמצעותה אפשר למצוא את מספר התוצאות האפשריות של הבחירות.</w:t>
      </w:r>
    </w:p>
    <w:p w14:paraId="65E2DD22" w14:textId="77777777" w:rsidR="00F538CD" w:rsidRPr="005A0801" w:rsidRDefault="00091232">
      <w:pPr>
        <w:pStyle w:val="BodyText"/>
        <w:tabs>
          <w:tab w:val="left" w:leader="hyphen" w:pos="5966"/>
        </w:tabs>
        <w:spacing w:after="80" w:line="341" w:lineRule="auto"/>
        <w:ind w:firstLine="820"/>
        <w:rPr>
          <w:rFonts w:cs="David"/>
          <w:rtl/>
        </w:rPr>
        <w:sectPr w:rsidR="00F538CD" w:rsidRPr="005A0801">
          <w:headerReference w:type="even" r:id="rId583"/>
          <w:headerReference w:type="default" r:id="rId584"/>
          <w:footerReference w:type="even" r:id="rId585"/>
          <w:footerReference w:type="default" r:id="rId586"/>
          <w:pgSz w:w="11900" w:h="16840"/>
          <w:pgMar w:top="1704" w:right="941" w:bottom="1528" w:left="1498" w:header="0" w:footer="3" w:gutter="0"/>
          <w:pgNumType w:start="128"/>
          <w:cols w:space="720"/>
          <w:noEndnote/>
          <w:bidi/>
          <w:docGrid w:linePitch="360"/>
        </w:sectPr>
      </w:pPr>
      <w:r w:rsidRPr="005A0801">
        <w:rPr>
          <w:rFonts w:cs="David"/>
          <w:u w:val="single"/>
          <w:rtl/>
        </w:rPr>
        <w:tab/>
        <w:t xml:space="preserve">התשובה בעמוד </w:t>
      </w:r>
      <w:r>
        <w:rPr>
          <w:rFonts w:ascii="Times New Roman" w:eastAsia="Times New Roman" w:hAnsi="Times New Roman" w:cs="Times New Roman"/>
          <w:u w:val="single"/>
          <w:lang w:val="en-US" w:eastAsia="en-US" w:bidi="en-US"/>
        </w:rPr>
        <w:t>195</w:t>
      </w:r>
    </w:p>
    <w:p w14:paraId="4B4A5677" w14:textId="77777777" w:rsidR="00F538CD" w:rsidRPr="005A0801" w:rsidRDefault="00091232">
      <w:pPr>
        <w:pStyle w:val="BodyText"/>
        <w:spacing w:after="220" w:line="346" w:lineRule="auto"/>
        <w:rPr>
          <w:rFonts w:cs="David"/>
        </w:rPr>
      </w:pPr>
      <w:r w:rsidRPr="005A0801">
        <w:rPr>
          <w:rFonts w:cs="David"/>
          <w:color w:val="5B5B5B"/>
          <w:rtl/>
        </w:rPr>
        <w:t>מצא פונקציה</w:t>
      </w:r>
      <w:r w:rsidRPr="005A0801">
        <w:rPr>
          <w:rFonts w:cs="David"/>
          <w:color w:val="464646"/>
          <w:rtl/>
        </w:rPr>
        <w:t xml:space="preserve"> יוצרת למציאת מספר הצירופים עם חזרות </w:t>
      </w:r>
      <w:r w:rsidRPr="005A0801">
        <w:rPr>
          <w:rFonts w:cs="David"/>
          <w:i/>
          <w:iCs/>
          <w:color w:val="464646"/>
          <w:rtl/>
        </w:rPr>
        <w:t xml:space="preserve">^ל </w:t>
      </w:r>
      <w:r w:rsidRPr="005A0801">
        <w:rPr>
          <w:rFonts w:cs="David"/>
          <w:i/>
          <w:iCs/>
          <w:color w:val="464646"/>
          <w:lang w:val="en-US" w:eastAsia="en-US" w:bidi="en-US"/>
        </w:rPr>
        <w:t>k</w:t>
      </w:r>
      <w:r w:rsidRPr="005A0801">
        <w:rPr>
          <w:rFonts w:cs="David"/>
          <w:i/>
          <w:iCs/>
          <w:color w:val="5B5B5B"/>
          <w:rtl/>
          <w:lang w:val="en-US" w:eastAsia="en-US"/>
        </w:rPr>
        <w:t xml:space="preserve"> </w:t>
      </w:r>
      <w:r w:rsidRPr="005A0801">
        <w:rPr>
          <w:rFonts w:cs="David"/>
          <w:color w:val="5B5B5B"/>
          <w:rtl/>
        </w:rPr>
        <w:t>איברים</w:t>
      </w:r>
      <w:r w:rsidRPr="005A0801">
        <w:rPr>
          <w:rFonts w:cs="David"/>
          <w:color w:val="464646"/>
          <w:rtl/>
        </w:rPr>
        <w:t xml:space="preserve"> מתוך מ סוגי</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של</w:t>
      </w:r>
      <w:r w:rsidRPr="005A0801">
        <w:rPr>
          <w:rFonts w:cs="David"/>
          <w:color w:val="464646"/>
          <w:rtl/>
        </w:rPr>
        <w:t xml:space="preserve"> </w:t>
      </w:r>
      <w:r w:rsidRPr="005A0801">
        <w:rPr>
          <w:rFonts w:ascii="David" w:hAnsi="David" w:cs="David" w:hint="cs"/>
          <w:color w:val="464646"/>
          <w:rtl/>
        </w:rPr>
        <w:t>איברים</w:t>
      </w:r>
      <w:r w:rsidRPr="005A0801">
        <w:rPr>
          <w:rFonts w:cs="David"/>
          <w:color w:val="464646"/>
          <w:rtl/>
        </w:rPr>
        <w:t>.</w:t>
      </w:r>
    </w:p>
    <w:p w14:paraId="7DE3E965" w14:textId="77777777" w:rsidR="00F538CD" w:rsidRPr="005A0801" w:rsidRDefault="00091232">
      <w:pPr>
        <w:pStyle w:val="BodyText"/>
        <w:spacing w:after="100" w:line="343" w:lineRule="auto"/>
        <w:ind w:left="3340"/>
        <w:rPr>
          <w:rFonts w:cs="David"/>
        </w:rPr>
      </w:pPr>
      <w:r w:rsidRPr="005A0801">
        <w:rPr>
          <w:rFonts w:cs="David"/>
          <w:rtl/>
        </w:rPr>
        <w:t>פתרו ן</w:t>
      </w:r>
    </w:p>
    <w:p w14:paraId="2B7DC38D" w14:textId="77777777" w:rsidR="00F538CD" w:rsidRPr="005A0801" w:rsidRDefault="00091232">
      <w:pPr>
        <w:pStyle w:val="BodyText"/>
        <w:spacing w:line="341" w:lineRule="auto"/>
        <w:ind w:left="620" w:hanging="620"/>
        <w:rPr>
          <w:rFonts w:cs="David"/>
        </w:rPr>
      </w:pPr>
      <w:r w:rsidRPr="005A0801">
        <w:rPr>
          <w:rFonts w:cs="David"/>
          <w:color w:val="5B5B5B"/>
          <w:rtl/>
        </w:rPr>
        <w:t>הפונקציה</w:t>
      </w:r>
      <w:r w:rsidRPr="005A0801">
        <w:rPr>
          <w:rFonts w:cs="David"/>
          <w:color w:val="464646"/>
          <w:rtl/>
        </w:rPr>
        <w:t xml:space="preserve"> היוצרת היא</w:t>
      </w:r>
      <w:r w:rsidRPr="005A0801">
        <w:rPr>
          <w:rFonts w:cs="David"/>
          <w:color w:val="5B5B5B"/>
          <w:rtl/>
        </w:rPr>
        <w:t xml:space="preserve"> </w:t>
      </w:r>
      <w:r>
        <w:rPr>
          <w:rFonts w:ascii="Times New Roman" w:eastAsia="Times New Roman" w:hAnsi="Times New Roman" w:cs="Times New Roman"/>
          <w:color w:val="5B5B5B"/>
          <w:rtl/>
        </w:rPr>
        <w:t>“(</w:t>
      </w:r>
      <w:r>
        <w:rPr>
          <w:rFonts w:ascii="Times New Roman" w:eastAsia="Times New Roman" w:hAnsi="Times New Roman" w:cs="Times New Roman"/>
          <w:rtl/>
        </w:rPr>
        <w:t>..</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l+x+x</w:t>
      </w:r>
      <w:r>
        <w:rPr>
          <w:rFonts w:ascii="Times New Roman" w:eastAsia="Times New Roman" w:hAnsi="Times New Roman" w:cs="Times New Roman"/>
          <w:color w:val="464646"/>
          <w:vertAlign w:val="superscript"/>
          <w:lang w:val="en-US" w:eastAsia="en-US" w:bidi="en-US"/>
        </w:rPr>
        <w:t>2</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vertAlign w:val="superscript"/>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 xml:space="preserve">והמקדם של </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vertAlign w:val="superscript"/>
          <w:lang w:val="en-US" w:eastAsia="en-US" w:bidi="en-US"/>
        </w:rPr>
        <w:t>k</w:t>
      </w:r>
      <w:r>
        <w:rPr>
          <w:rFonts w:ascii="Times New Roman" w:eastAsia="Times New Roman" w:hAnsi="Times New Roman" w:cs="Times New Roman"/>
          <w:color w:val="464646"/>
          <w:rtl/>
        </w:rPr>
        <w:t xml:space="preserve"> </w:t>
      </w:r>
      <w:r w:rsidRPr="005A0801">
        <w:rPr>
          <w:rFonts w:cs="David"/>
          <w:color w:val="464646"/>
          <w:rtl/>
        </w:rPr>
        <w:t>הוא</w:t>
      </w:r>
      <w:r w:rsidRPr="005A0801">
        <w:rPr>
          <w:rFonts w:cs="David"/>
          <w:color w:val="5B5B5B"/>
          <w:rtl/>
        </w:rPr>
        <w:t xml:space="preserve"> </w:t>
      </w:r>
      <w:r w:rsidRPr="005A0801">
        <w:rPr>
          <w:rFonts w:cs="David"/>
          <w:color w:val="5B5B5B"/>
          <w:vertAlign w:val="superscript"/>
          <w:lang w:val="en-US" w:eastAsia="en-US" w:bidi="en-US"/>
        </w:rPr>
        <w:t>n</w:t>
      </w:r>
      <w:r w:rsidRPr="005A0801">
        <w:rPr>
          <w:rFonts w:cs="David"/>
          <w:color w:val="5B5B5B"/>
          <w:rtl/>
        </w:rPr>
        <w:t xml:space="preserve"> . פרט</w:t>
      </w:r>
      <w:r w:rsidRPr="005A0801">
        <w:rPr>
          <w:rFonts w:cs="David"/>
          <w:color w:val="464646"/>
          <w:rtl/>
        </w:rPr>
        <w:t xml:space="preserve"> את הפתרון.</w:t>
      </w:r>
    </w:p>
    <w:p w14:paraId="12C3B571" w14:textId="77777777" w:rsidR="00F538CD" w:rsidRDefault="00091232">
      <w:pPr>
        <w:pStyle w:val="Bodytext30"/>
        <w:spacing w:after="40" w:line="182" w:lineRule="auto"/>
        <w:ind w:left="0" w:firstLine="0"/>
      </w:pPr>
      <w:r>
        <w:rPr>
          <w:color w:val="5B5B5B"/>
          <w:rtl/>
          <w:lang w:val="he-IL" w:eastAsia="he-IL" w:bidi="he-IL"/>
        </w:rPr>
        <w:t xml:space="preserve">. </w:t>
      </w:r>
      <w:r>
        <w:rPr>
          <w:color w:val="5B5B5B"/>
          <w:vertAlign w:val="superscript"/>
        </w:rPr>
        <w:t>1</w:t>
      </w:r>
      <w:r>
        <w:rPr>
          <w:color w:val="5B5B5B"/>
          <w:vertAlign w:val="superscript"/>
          <w:rtl/>
          <w:lang w:val="he-IL" w:eastAsia="he-IL" w:bidi="he-IL"/>
        </w:rPr>
        <w:t>-</w:t>
      </w:r>
      <w:r>
        <w:rPr>
          <w:color w:val="5B5B5B"/>
        </w:rPr>
        <w:t xml:space="preserve">. </w:t>
      </w:r>
      <w:r>
        <w:rPr>
          <w:color w:val="5B5B5B"/>
          <w:vertAlign w:val="superscript"/>
        </w:rPr>
        <w:t>n</w:t>
      </w:r>
    </w:p>
    <w:p w14:paraId="791472E2" w14:textId="77777777" w:rsidR="00F538CD" w:rsidRPr="005A0801" w:rsidRDefault="00091232">
      <w:pPr>
        <w:pStyle w:val="BodyText"/>
        <w:tabs>
          <w:tab w:val="left" w:leader="hyphen" w:pos="4404"/>
        </w:tabs>
        <w:spacing w:after="460"/>
        <w:ind w:left="3180"/>
        <w:rPr>
          <w:rFonts w:cs="David"/>
        </w:rPr>
      </w:pPr>
      <w:r w:rsidRPr="005A0801">
        <w:rPr>
          <w:rFonts w:cs="David"/>
          <w:rtl/>
        </w:rPr>
        <w:t>—</w:t>
      </w:r>
      <w:r w:rsidRPr="005A0801">
        <w:rPr>
          <w:rFonts w:cs="David"/>
          <w:color w:val="464646"/>
          <w:rtl/>
        </w:rPr>
        <w:tab/>
      </w:r>
      <w:r w:rsidRPr="005A0801">
        <w:rPr>
          <w:rFonts w:hint="cs"/>
          <w:color w:val="464646"/>
          <w:rtl/>
        </w:rPr>
        <w:t>■</w:t>
      </w:r>
      <w:r w:rsidRPr="005A0801">
        <w:rPr>
          <w:rFonts w:cs="David"/>
          <w:rtl/>
        </w:rPr>
        <w:t xml:space="preserve"> המשך התשובה בעמוד</w:t>
      </w:r>
      <w:r w:rsidRPr="005A0801">
        <w:rPr>
          <w:rFonts w:cs="David"/>
          <w:color w:val="464646"/>
          <w:rtl/>
        </w:rPr>
        <w:t xml:space="preserve"> </w:t>
      </w:r>
      <w:r>
        <w:rPr>
          <w:rFonts w:ascii="Times New Roman" w:eastAsia="Times New Roman" w:hAnsi="Times New Roman" w:cs="Times New Roman"/>
          <w:color w:val="464646"/>
          <w:lang w:val="en-US" w:eastAsia="en-US" w:bidi="en-US"/>
        </w:rPr>
        <w:t>195</w:t>
      </w:r>
    </w:p>
    <w:p w14:paraId="20884935" w14:textId="77777777" w:rsidR="00F538CD" w:rsidRPr="005A0801" w:rsidRDefault="00091232">
      <w:pPr>
        <w:pStyle w:val="BodyText"/>
        <w:spacing w:after="100"/>
        <w:rPr>
          <w:rFonts w:cs="David"/>
        </w:rPr>
      </w:pPr>
      <w:r w:rsidRPr="005A0801">
        <w:rPr>
          <w:rFonts w:cs="David"/>
          <w:rtl/>
        </w:rPr>
        <w:t xml:space="preserve">שאלה </w:t>
      </w:r>
      <w:r>
        <w:rPr>
          <w:rFonts w:ascii="Times New Roman" w:eastAsia="Times New Roman" w:hAnsi="Times New Roman" w:cs="Times New Roman"/>
          <w:lang w:val="en-US" w:eastAsia="en-US" w:bidi="en-US"/>
        </w:rPr>
        <w:t>7-10</w:t>
      </w:r>
      <w:r>
        <w:rPr>
          <w:rFonts w:ascii="Times New Roman" w:eastAsia="Times New Roman" w:hAnsi="Times New Roman" w:cs="Times New Roman"/>
          <w:rtl/>
        </w:rPr>
        <w:t xml:space="preserve"> </w:t>
      </w:r>
      <w:r w:rsidRPr="005A0801">
        <w:rPr>
          <w:rFonts w:cs="David"/>
          <w:rtl/>
        </w:rPr>
        <w:t xml:space="preserve">(פתורה) </w:t>
      </w:r>
      <w:r w:rsidRPr="005A0801">
        <w:rPr>
          <w:rFonts w:cs="David"/>
          <w:color w:val="464646"/>
          <w:rtl/>
        </w:rPr>
        <w:t xml:space="preserve">מצא את המקדם של </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vertAlign w:val="superscript"/>
          <w:lang w:val="en-US" w:eastAsia="en-US" w:bidi="en-US"/>
        </w:rPr>
        <w:t>k</w:t>
      </w:r>
      <w:r>
        <w:rPr>
          <w:rFonts w:ascii="Times New Roman" w:eastAsia="Times New Roman" w:hAnsi="Times New Roman" w:cs="Times New Roman"/>
          <w:color w:val="464646"/>
          <w:rtl/>
        </w:rPr>
        <w:t xml:space="preserve"> </w:t>
      </w:r>
      <w:r w:rsidRPr="005A0801">
        <w:rPr>
          <w:rFonts w:cs="David"/>
          <w:color w:val="464646"/>
          <w:rtl/>
        </w:rPr>
        <w:t>בביטוי -</w:t>
      </w:r>
    </w:p>
    <w:p w14:paraId="276D2888" w14:textId="77777777" w:rsidR="00F538CD" w:rsidRDefault="00091232">
      <w:pPr>
        <w:pStyle w:val="Bodytext60"/>
        <w:spacing w:after="0"/>
        <w:ind w:left="4400"/>
        <w:sectPr w:rsidR="00F538CD">
          <w:headerReference w:type="even" r:id="rId587"/>
          <w:headerReference w:type="default" r:id="rId588"/>
          <w:footerReference w:type="even" r:id="rId589"/>
          <w:footerReference w:type="default" r:id="rId590"/>
          <w:pgSz w:w="11900" w:h="16840"/>
          <w:pgMar w:top="2148" w:right="917" w:bottom="2890" w:left="1522" w:header="0" w:footer="3" w:gutter="0"/>
          <w:pgNumType w:start="135"/>
          <w:cols w:space="720"/>
          <w:noEndnote/>
          <w:bidi/>
          <w:docGrid w:linePitch="360"/>
        </w:sectPr>
      </w:pPr>
      <w:r>
        <w:rPr>
          <w:color w:val="464646"/>
        </w:rPr>
        <w:t>/(!) = (l+x+x</w:t>
      </w:r>
      <w:r>
        <w:rPr>
          <w:color w:val="464646"/>
          <w:vertAlign w:val="superscript"/>
        </w:rPr>
        <w:t>2</w:t>
      </w:r>
      <w:r>
        <w:rPr>
          <w:color w:val="464646"/>
        </w:rPr>
        <w:t>+x</w:t>
      </w:r>
      <w:r>
        <w:rPr>
          <w:color w:val="464646"/>
          <w:vertAlign w:val="superscript"/>
        </w:rPr>
        <w:t>3</w:t>
      </w:r>
      <w:r>
        <w:rPr>
          <w:color w:val="464646"/>
        </w:rPr>
        <w:t>+.</w:t>
      </w:r>
      <w:r>
        <w:rPr>
          <w:color w:val="5B5B5B"/>
        </w:rPr>
        <w:t>.</w:t>
      </w:r>
      <w:r>
        <w:rPr>
          <w:color w:val="464646"/>
        </w:rPr>
        <w:t>.</w:t>
      </w:r>
      <w:r>
        <w:rPr>
          <w:color w:val="5B5B5B"/>
        </w:rPr>
        <w:t>)</w:t>
      </w:r>
      <w:r>
        <w:rPr>
          <w:color w:val="5B5B5B"/>
          <w:vertAlign w:val="superscript"/>
        </w:rPr>
        <w:t>n</w:t>
      </w:r>
    </w:p>
    <w:p w14:paraId="21B8BEAD" w14:textId="77777777" w:rsidR="00F538CD" w:rsidRDefault="00F538CD">
      <w:pPr>
        <w:spacing w:before="19" w:after="19" w:line="240" w:lineRule="exact"/>
        <w:rPr>
          <w:sz w:val="19"/>
          <w:szCs w:val="19"/>
        </w:rPr>
      </w:pPr>
    </w:p>
    <w:p w14:paraId="4777C173" w14:textId="77777777" w:rsidR="00F538CD" w:rsidRDefault="00F538CD">
      <w:pPr>
        <w:spacing w:line="1" w:lineRule="exact"/>
        <w:sectPr w:rsidR="00F538CD">
          <w:type w:val="continuous"/>
          <w:pgSz w:w="11900" w:h="16840"/>
          <w:pgMar w:top="2008" w:right="0" w:bottom="1098" w:left="0" w:header="0" w:footer="3" w:gutter="0"/>
          <w:cols w:space="720"/>
          <w:noEndnote/>
          <w:docGrid w:linePitch="360"/>
        </w:sectPr>
      </w:pPr>
    </w:p>
    <w:p w14:paraId="58452102" w14:textId="77777777" w:rsidR="00F538CD" w:rsidRPr="005A0801" w:rsidRDefault="00091232">
      <w:pPr>
        <w:pStyle w:val="Other30"/>
        <w:framePr w:w="571" w:h="235" w:wrap="none" w:vAnchor="text" w:hAnchor="page" w:x="10369" w:y="620"/>
        <w:rPr>
          <w:rFonts w:cs="David"/>
          <w:sz w:val="19"/>
          <w:szCs w:val="19"/>
        </w:rPr>
      </w:pPr>
      <w:r w:rsidRPr="005A0801">
        <w:rPr>
          <w:rFonts w:cs="David"/>
          <w:color w:val="6E6E6E"/>
          <w:sz w:val="19"/>
          <w:szCs w:val="19"/>
          <w:rtl/>
        </w:rPr>
        <w:t>ידוע:</w:t>
      </w:r>
    </w:p>
    <w:p w14:paraId="6F102776" w14:textId="77777777" w:rsidR="00F538CD" w:rsidRPr="005A0801" w:rsidRDefault="00091232">
      <w:pPr>
        <w:pStyle w:val="BodyText"/>
        <w:framePr w:w="2078" w:h="274" w:wrap="none" w:vAnchor="text" w:hAnchor="page" w:x="8891" w:y="1076"/>
        <w:rPr>
          <w:rFonts w:cs="David"/>
        </w:rPr>
      </w:pPr>
      <w:r w:rsidRPr="005A0801">
        <w:rPr>
          <w:rFonts w:cs="David"/>
          <w:color w:val="464646"/>
          <w:rtl/>
        </w:rPr>
        <w:t>מכאן אנו מוצאים -</w:t>
      </w:r>
    </w:p>
    <w:p w14:paraId="59C6BC9F" w14:textId="77777777" w:rsidR="00F538CD" w:rsidRPr="005A0801" w:rsidRDefault="00091232">
      <w:pPr>
        <w:pStyle w:val="BodyText"/>
        <w:framePr w:w="624" w:h="274" w:wrap="none" w:vAnchor="text" w:hAnchor="page" w:x="7048" w:y="21"/>
        <w:jc w:val="center"/>
        <w:rPr>
          <w:rFonts w:cs="David"/>
        </w:rPr>
      </w:pPr>
      <w:r w:rsidRPr="005A0801">
        <w:rPr>
          <w:rFonts w:cs="David"/>
          <w:rtl/>
        </w:rPr>
        <w:t>פתרו ן</w:t>
      </w:r>
    </w:p>
    <w:p w14:paraId="383F0930" w14:textId="77777777" w:rsidR="00F538CD" w:rsidRDefault="00091232">
      <w:pPr>
        <w:pStyle w:val="Bodytext60"/>
        <w:framePr w:w="1526" w:h="370" w:wrap="none" w:vAnchor="text" w:hAnchor="page" w:x="7033" w:y="519"/>
        <w:spacing w:after="0"/>
      </w:pPr>
      <w:r>
        <w:rPr>
          <w:color w:val="464646"/>
        </w:rPr>
        <w:t>= l+x+x</w:t>
      </w:r>
      <w:r>
        <w:rPr>
          <w:color w:val="464646"/>
          <w:vertAlign w:val="superscript"/>
        </w:rPr>
        <w:t>2</w:t>
      </w:r>
      <w:r>
        <w:rPr>
          <w:color w:val="464646"/>
        </w:rPr>
        <w:t>+x</w:t>
      </w:r>
      <w:r>
        <w:rPr>
          <w:color w:val="464646"/>
          <w:vertAlign w:val="superscript"/>
        </w:rPr>
        <w:t>3</w:t>
      </w:r>
      <w:r>
        <w:rPr>
          <w:color w:val="464646"/>
        </w:rPr>
        <w:t>♦</w:t>
      </w:r>
    </w:p>
    <w:p w14:paraId="65503FB7" w14:textId="77777777" w:rsidR="00F538CD" w:rsidRDefault="00091232">
      <w:pPr>
        <w:pStyle w:val="Bodytext90"/>
        <w:framePr w:w="1882" w:h="1109" w:wrap="none" w:vAnchor="text" w:hAnchor="page" w:x="1595" w:y="83"/>
        <w:spacing w:line="252" w:lineRule="auto"/>
      </w:pPr>
      <w:r>
        <w:rPr>
          <w:color w:val="464646"/>
          <w:rtl/>
        </w:rPr>
        <w:t xml:space="preserve">למי שלא למדו </w:t>
      </w:r>
      <w:r>
        <w:rPr>
          <w:color w:val="464646"/>
          <w:rtl/>
        </w:rPr>
        <w:t>חשבון דיפרנציאלי - תוכלו לפסוח על הפתרון הזה. בשאלה הקודמת נתקבלה התוצאה באמצעות שיקול קומבי נטורי.</w:t>
      </w:r>
    </w:p>
    <w:p w14:paraId="52A9420C" w14:textId="77777777" w:rsidR="00F538CD" w:rsidRDefault="00F538CD">
      <w:pPr>
        <w:spacing w:line="360" w:lineRule="exact"/>
      </w:pPr>
    </w:p>
    <w:p w14:paraId="425795C9" w14:textId="77777777" w:rsidR="00F538CD" w:rsidRDefault="00F538CD">
      <w:pPr>
        <w:spacing w:line="360" w:lineRule="exact"/>
      </w:pPr>
    </w:p>
    <w:p w14:paraId="351A082D" w14:textId="77777777" w:rsidR="00F538CD" w:rsidRDefault="00F538CD">
      <w:pPr>
        <w:spacing w:after="628" w:line="1" w:lineRule="exact"/>
      </w:pPr>
    </w:p>
    <w:p w14:paraId="42B87D1D" w14:textId="77777777" w:rsidR="00F538CD" w:rsidRDefault="00F538CD">
      <w:pPr>
        <w:spacing w:line="1" w:lineRule="exact"/>
        <w:sectPr w:rsidR="00F538CD">
          <w:type w:val="continuous"/>
          <w:pgSz w:w="11900" w:h="16840"/>
          <w:pgMar w:top="2008" w:right="917" w:bottom="1098" w:left="898" w:header="0" w:footer="3" w:gutter="0"/>
          <w:cols w:space="720"/>
          <w:noEndnote/>
          <w:docGrid w:linePitch="360"/>
        </w:sectPr>
      </w:pPr>
    </w:p>
    <w:p w14:paraId="3AA4A86A" w14:textId="77777777" w:rsidR="00F538CD" w:rsidRDefault="00F538CD">
      <w:pPr>
        <w:spacing w:line="91" w:lineRule="exact"/>
        <w:rPr>
          <w:sz w:val="7"/>
          <w:szCs w:val="7"/>
        </w:rPr>
      </w:pPr>
    </w:p>
    <w:p w14:paraId="59DDAD0B" w14:textId="77777777" w:rsidR="00F538CD" w:rsidRDefault="00F538CD">
      <w:pPr>
        <w:spacing w:line="1" w:lineRule="exact"/>
        <w:sectPr w:rsidR="00F538CD">
          <w:type w:val="continuous"/>
          <w:pgSz w:w="11900" w:h="16840"/>
          <w:pgMar w:top="641" w:right="0" w:bottom="1545" w:left="0" w:header="0" w:footer="3" w:gutter="0"/>
          <w:cols w:space="720"/>
          <w:noEndnote/>
          <w:docGrid w:linePitch="360"/>
        </w:sectPr>
      </w:pPr>
    </w:p>
    <w:p w14:paraId="2844643A" w14:textId="77777777" w:rsidR="00F538CD" w:rsidRDefault="00091232">
      <w:pPr>
        <w:pStyle w:val="Bodytext60"/>
        <w:spacing w:after="380"/>
        <w:jc w:val="center"/>
      </w:pPr>
      <w:r>
        <w:rPr>
          <w:color w:val="464646"/>
        </w:rPr>
        <w:t>(1-x)״</w:t>
      </w:r>
    </w:p>
    <w:p w14:paraId="62C5C7C1" w14:textId="77777777" w:rsidR="00F538CD" w:rsidRPr="005A0801" w:rsidRDefault="00091232">
      <w:pPr>
        <w:pStyle w:val="BodyText"/>
        <w:spacing w:after="40" w:line="341" w:lineRule="auto"/>
        <w:rPr>
          <w:rFonts w:cs="David"/>
        </w:rPr>
      </w:pPr>
      <w:r w:rsidRPr="005A0801">
        <w:rPr>
          <w:rFonts w:cs="David"/>
          <w:color w:val="464646"/>
          <w:rtl/>
        </w:rPr>
        <w:t xml:space="preserve">נשתמש בפיתוח טיילור עבור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rtl/>
        </w:rPr>
        <w:t xml:space="preserve">)/ </w:t>
      </w:r>
      <w:r w:rsidRPr="005A0801">
        <w:rPr>
          <w:rFonts w:cs="David"/>
          <w:color w:val="464646"/>
          <w:rtl/>
        </w:rPr>
        <w:t xml:space="preserve">סביב הנקודה </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rtl/>
        </w:rPr>
        <w:t xml:space="preserve">. </w:t>
      </w:r>
      <w:r w:rsidRPr="005A0801">
        <w:rPr>
          <w:rFonts w:cs="David"/>
          <w:color w:val="464646"/>
          <w:rtl/>
        </w:rPr>
        <w:t xml:space="preserve">נחשב את הנגזרת ה-^-ית של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rtl/>
        </w:rPr>
        <w:t>)/:</w:t>
      </w:r>
    </w:p>
    <w:p w14:paraId="588D2A47" w14:textId="77777777" w:rsidR="00F538CD" w:rsidRDefault="00091232">
      <w:pPr>
        <w:pStyle w:val="Bodytext30"/>
        <w:spacing w:after="220" w:line="163" w:lineRule="auto"/>
        <w:ind w:left="2920" w:hanging="260"/>
      </w:pPr>
      <w:r>
        <w:rPr>
          <w:strike/>
          <w:rtl/>
          <w:lang w:val="he-IL" w:eastAsia="he-IL" w:bidi="he-IL"/>
        </w:rPr>
        <w:t>.</w:t>
      </w:r>
      <w:r>
        <w:rPr>
          <w:strike/>
          <w:color w:val="464646"/>
          <w:rtl/>
          <w:lang w:val="he-IL" w:eastAsia="he-IL" w:bidi="he-IL"/>
        </w:rPr>
        <w:t xml:space="preserve"> *</w:t>
      </w:r>
      <w:r>
        <w:rPr>
          <w:strike/>
          <w:color w:val="464646"/>
          <w:vertAlign w:val="superscript"/>
        </w:rPr>
        <w:t>141</w:t>
      </w:r>
      <w:r>
        <w:rPr>
          <w:strike/>
          <w:color w:val="464646"/>
          <w:rtl/>
          <w:lang w:val="he-IL" w:eastAsia="he-IL" w:bidi="he-IL"/>
        </w:rPr>
        <w:t>'</w:t>
      </w:r>
      <w:r>
        <w:rPr>
          <w:strike/>
          <w:color w:val="464646"/>
        </w:rPr>
        <w:t>t</w:t>
      </w:r>
      <w:r>
        <w:rPr>
          <w:strike/>
          <w:color w:val="464646"/>
          <w:vertAlign w:val="superscript"/>
          <w:rtl/>
          <w:lang w:val="he-IL" w:eastAsia="he-IL" w:bidi="he-IL"/>
        </w:rPr>
        <w:t>,</w:t>
      </w:r>
      <w:r>
        <w:rPr>
          <w:strike/>
          <w:color w:val="464646"/>
          <w:rtl/>
          <w:lang w:val="he-IL" w:eastAsia="he-IL" w:bidi="he-IL"/>
        </w:rPr>
        <w:t>'</w:t>
      </w:r>
      <w:r>
        <w:rPr>
          <w:color w:val="464646"/>
          <w:rtl/>
          <w:lang w:val="he-IL" w:eastAsia="he-IL" w:bidi="he-IL"/>
        </w:rPr>
        <w:t xml:space="preserve"> ־ (</w:t>
      </w:r>
      <w:r>
        <w:rPr>
          <w:color w:val="464646"/>
        </w:rPr>
        <w:t xml:space="preserve">2— , </w:t>
      </w:r>
      <w:r>
        <w:rPr>
          <w:color w:val="464646"/>
        </w:rPr>
        <w:t>r&lt;x</w:t>
      </w:r>
      <w:r>
        <w:rPr>
          <w:color w:val="464646"/>
          <w:rtl/>
          <w:lang w:val="he-IL" w:eastAsia="he-IL" w:bidi="he-IL"/>
        </w:rPr>
        <w:t xml:space="preserve">— </w:t>
      </w:r>
      <w:r w:rsidRPr="005A0801">
        <w:rPr>
          <w:rFonts w:ascii="Arial" w:eastAsia="Arial" w:hAnsi="Arial" w:cs="David"/>
          <w:color w:val="464646"/>
          <w:rtl/>
          <w:lang w:val="he-IL" w:eastAsia="he-IL" w:bidi="he-IL"/>
        </w:rPr>
        <w:t>!־ד/</w:t>
      </w:r>
      <w:r w:rsidRPr="005A0801">
        <w:rPr>
          <w:rFonts w:ascii="Arial" w:eastAsia="Arial" w:hAnsi="Arial" w:cs="David"/>
          <w:rtl/>
          <w:lang w:val="he-IL" w:eastAsia="he-IL" w:bidi="he-IL"/>
        </w:rPr>
        <w:t xml:space="preserve"> </w:t>
      </w:r>
      <w:r>
        <w:rPr>
          <w:color w:val="464646"/>
          <w:vertAlign w:val="superscript"/>
        </w:rPr>
        <w:t>2</w:t>
      </w:r>
      <w:r>
        <w:rPr>
          <w:color w:val="464646"/>
          <w:rtl/>
          <w:lang w:val="he-IL" w:eastAsia="he-IL" w:bidi="he-IL"/>
        </w:rPr>
        <w:t>‘</w:t>
      </w:r>
      <w:r>
        <w:rPr>
          <w:color w:val="464646"/>
        </w:rPr>
        <w:t>l-x)</w:t>
      </w:r>
      <w:r>
        <w:rPr>
          <w:color w:val="464646"/>
          <w:vertAlign w:val="superscript"/>
        </w:rPr>
        <w:t>n+1</w:t>
      </w:r>
      <w:r>
        <w:rPr>
          <w:color w:val="464646"/>
        </w:rPr>
        <w:t xml:space="preserve"> (l-x)</w:t>
      </w:r>
      <w:r>
        <w:rPr>
          <w:color w:val="464646"/>
          <w:vertAlign w:val="superscript"/>
        </w:rPr>
        <w:t>n</w:t>
      </w:r>
      <w:r>
        <w:rPr>
          <w:color w:val="464646"/>
          <w:rtl/>
          <w:lang w:val="he-IL" w:eastAsia="he-IL" w:bidi="he-IL"/>
        </w:rPr>
        <w:t>)</w:t>
      </w:r>
    </w:p>
    <w:p w14:paraId="3A9BC69A" w14:textId="77777777" w:rsidR="00F538CD" w:rsidRPr="005A0801" w:rsidRDefault="00091232">
      <w:pPr>
        <w:pStyle w:val="BodyText"/>
        <w:spacing w:line="252" w:lineRule="auto"/>
        <w:rPr>
          <w:rFonts w:cs="David"/>
        </w:rPr>
      </w:pPr>
      <w:r w:rsidRPr="005A0801">
        <w:rPr>
          <w:rFonts w:cs="David"/>
          <w:i/>
          <w:iCs/>
          <w:color w:val="464646"/>
          <w:u w:val="single"/>
          <w:rtl/>
        </w:rPr>
        <w:t>(</w:t>
      </w:r>
      <w:r w:rsidRPr="005A0801">
        <w:rPr>
          <w:rFonts w:cs="David"/>
          <w:i/>
          <w:iCs/>
          <w:color w:val="464646"/>
          <w:u w:val="single"/>
          <w:rtl/>
          <w:lang w:val="en-US" w:eastAsia="en-US"/>
        </w:rPr>
        <w:t>1</w:t>
      </w:r>
      <w:r w:rsidRPr="005A0801">
        <w:rPr>
          <w:rFonts w:cs="David"/>
          <w:i/>
          <w:iCs/>
          <w:color w:val="464646"/>
          <w:u w:val="single"/>
          <w:rtl/>
        </w:rPr>
        <w:t>-</w:t>
      </w:r>
      <w:r w:rsidRPr="005A0801">
        <w:rPr>
          <w:rFonts w:cs="David"/>
          <w:i/>
          <w:iCs/>
          <w:color w:val="464646"/>
          <w:u w:val="single"/>
          <w:lang w:val="en-US" w:eastAsia="en-US" w:bidi="en-US"/>
        </w:rPr>
        <w:t>n(n-H)</w:t>
      </w:r>
      <w:r w:rsidRPr="005A0801">
        <w:rPr>
          <w:rFonts w:cs="David"/>
          <w:i/>
          <w:iCs/>
          <w:u w:val="single"/>
          <w:lang w:val="en-US" w:eastAsia="en-US" w:bidi="en-US"/>
        </w:rPr>
        <w:t>.</w:t>
      </w:r>
      <w:r w:rsidRPr="005A0801">
        <w:rPr>
          <w:rFonts w:cs="David"/>
          <w:i/>
          <w:iCs/>
          <w:color w:val="464646"/>
          <w:u w:val="single"/>
          <w:lang w:val="en-US" w:eastAsia="en-US" w:bidi="en-US"/>
        </w:rPr>
        <w:t>. .(n^k</w:t>
      </w:r>
      <w:r>
        <w:rPr>
          <w:rFonts w:ascii="Times New Roman" w:eastAsia="Times New Roman" w:hAnsi="Times New Roman" w:cs="Times New Roman"/>
          <w:color w:val="464646"/>
          <w:rtl/>
        </w:rPr>
        <w:t xml:space="preserve"> ־־ (</w:t>
      </w:r>
      <w:r>
        <w:rPr>
          <w:rFonts w:ascii="Times New Roman" w:eastAsia="Times New Roman" w:hAnsi="Times New Roman" w:cs="Times New Roman"/>
          <w:color w:val="464646"/>
          <w:vertAlign w:val="superscript"/>
          <w:lang w:val="en-US" w:eastAsia="en-US" w:bidi="en-US"/>
        </w:rPr>
        <w:t>k,</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vertAlign w:val="superscript"/>
          <w:rtl/>
        </w:rPr>
        <w:t>&gt;</w:t>
      </w:r>
      <w:r>
        <w:rPr>
          <w:rFonts w:ascii="Times New Roman" w:eastAsia="Times New Roman" w:hAnsi="Times New Roman" w:cs="Times New Roman"/>
          <w:color w:val="464646"/>
          <w:rtl/>
        </w:rPr>
        <w:t>/</w:t>
      </w:r>
      <w:r>
        <w:rPr>
          <w:rFonts w:ascii="Times New Roman" w:eastAsia="Times New Roman" w:hAnsi="Times New Roman" w:cs="Times New Roman"/>
          <w:rtl/>
        </w:rPr>
        <w:t xml:space="preserve"> . ..</w:t>
      </w:r>
      <w:r>
        <w:rPr>
          <w:rFonts w:ascii="Times New Roman" w:eastAsia="Times New Roman" w:hAnsi="Times New Roman" w:cs="Times New Roman"/>
          <w:color w:val="464646"/>
          <w:rtl/>
        </w:rPr>
        <w:t>.</w:t>
      </w:r>
    </w:p>
    <w:p w14:paraId="051ECF80" w14:textId="77777777" w:rsidR="00F538CD" w:rsidRDefault="00091232">
      <w:pPr>
        <w:pStyle w:val="Bodytext30"/>
        <w:tabs>
          <w:tab w:val="left" w:pos="2684"/>
          <w:tab w:val="left" w:leader="dot" w:pos="3468"/>
        </w:tabs>
        <w:spacing w:after="220" w:line="252" w:lineRule="auto"/>
        <w:ind w:left="0" w:firstLine="500"/>
      </w:pPr>
      <w:r>
        <w:rPr>
          <w:color w:val="464646"/>
        </w:rPr>
        <w:t>l-x)</w:t>
      </w:r>
      <w:r>
        <w:rPr>
          <w:color w:val="464646"/>
          <w:vertAlign w:val="superscript"/>
        </w:rPr>
        <w:t>n4k</w:t>
      </w:r>
      <w:r>
        <w:rPr>
          <w:color w:val="464646"/>
          <w:rtl/>
          <w:lang w:val="he-IL" w:eastAsia="he-IL" w:bidi="he-IL"/>
        </w:rPr>
        <w:t>)</w:t>
      </w:r>
      <w:r>
        <w:rPr>
          <w:rtl/>
          <w:lang w:val="he-IL" w:eastAsia="he-IL" w:bidi="he-IL"/>
        </w:rPr>
        <w:tab/>
      </w:r>
      <w:r>
        <w:rPr>
          <w:rtl/>
          <w:lang w:val="he-IL" w:eastAsia="he-IL" w:bidi="he-IL"/>
        </w:rPr>
        <w:tab/>
      </w:r>
      <w:r>
        <w:rPr>
          <w:color w:val="464646"/>
          <w:rtl/>
          <w:lang w:val="he-IL" w:eastAsia="he-IL" w:bidi="he-IL"/>
        </w:rPr>
        <w:t xml:space="preserve"> </w:t>
      </w:r>
      <w:r w:rsidRPr="005A0801">
        <w:rPr>
          <w:rStyle w:val="BodyTextChar"/>
          <w:rFonts w:cs="David"/>
          <w:color w:val="464646"/>
          <w:rtl/>
          <w:lang w:bidi="he-IL"/>
        </w:rPr>
        <w:t xml:space="preserve">המקדם של </w:t>
      </w:r>
      <w:r>
        <w:rPr>
          <w:rStyle w:val="BodyTextChar"/>
          <w:rFonts w:ascii="Times New Roman" w:eastAsia="Times New Roman" w:hAnsi="Times New Roman" w:cs="Times New Roman"/>
          <w:color w:val="464646"/>
        </w:rPr>
        <w:t>x</w:t>
      </w:r>
      <w:r>
        <w:rPr>
          <w:rStyle w:val="BodyTextChar"/>
          <w:rFonts w:ascii="Times New Roman" w:eastAsia="Times New Roman" w:hAnsi="Times New Roman" w:cs="Times New Roman"/>
          <w:color w:val="464646"/>
          <w:vertAlign w:val="superscript"/>
        </w:rPr>
        <w:t>k</w:t>
      </w:r>
      <w:r>
        <w:rPr>
          <w:rStyle w:val="BodyTextChar"/>
          <w:rFonts w:ascii="Times New Roman" w:eastAsia="Times New Roman" w:hAnsi="Times New Roman" w:cs="Times New Roman"/>
          <w:color w:val="464646"/>
        </w:rPr>
        <w:t xml:space="preserve"> </w:t>
      </w:r>
      <w:r w:rsidRPr="005A0801">
        <w:rPr>
          <w:rStyle w:val="BodyTextChar"/>
          <w:rFonts w:cs="David"/>
          <w:color w:val="464646"/>
          <w:rtl/>
          <w:lang w:bidi="he-IL"/>
        </w:rPr>
        <w:t>בפיתוח הוא -</w:t>
      </w:r>
    </w:p>
    <w:p w14:paraId="0A0B14E8" w14:textId="77777777" w:rsidR="00F538CD" w:rsidRPr="005A0801" w:rsidRDefault="00091232">
      <w:pPr>
        <w:pStyle w:val="BodyText"/>
        <w:tabs>
          <w:tab w:val="left" w:pos="3184"/>
        </w:tabs>
        <w:jc w:val="center"/>
        <w:rPr>
          <w:rFonts w:cs="David"/>
          <w:sz w:val="20"/>
          <w:szCs w:val="20"/>
        </w:rPr>
      </w:pP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sidRPr="005A0801">
        <w:rPr>
          <w:rFonts w:cs="David"/>
          <w:i/>
          <w:iCs/>
          <w:color w:val="464646"/>
          <w:u w:val="single"/>
          <w:lang w:val="en-US" w:eastAsia="en-US" w:bidi="en-US"/>
        </w:rPr>
        <w:t>n*k-l}</w:t>
      </w:r>
      <w:r w:rsidRPr="005A0801">
        <w:rPr>
          <w:rFonts w:cs="David"/>
          <w:i/>
          <w:iCs/>
          <w:color w:val="464646"/>
          <w:lang w:val="en-US" w:eastAsia="en-US" w:bidi="en-US"/>
        </w:rPr>
        <w:t xml:space="preserve"> _</w:t>
      </w:r>
      <w:r>
        <w:rPr>
          <w:rFonts w:ascii="Times New Roman" w:eastAsia="Times New Roman" w:hAnsi="Times New Roman" w:cs="Times New Roman"/>
          <w:color w:val="464646"/>
          <w:lang w:val="en-US" w:eastAsia="en-US" w:bidi="en-US"/>
        </w:rPr>
        <w:t xml:space="preserve"> [n+k</w:t>
      </w:r>
      <w:r>
        <w:rPr>
          <w:rFonts w:ascii="Times New Roman" w:eastAsia="Times New Roman" w:hAnsi="Times New Roman" w:cs="Times New Roman"/>
          <w:color w:val="464646"/>
          <w:u w:val="single"/>
          <w:rtl/>
        </w:rPr>
        <w:t>) • • •</w:t>
      </w:r>
      <w:r>
        <w:rPr>
          <w:rFonts w:ascii="Times New Roman" w:eastAsia="Times New Roman" w:hAnsi="Times New Roman" w:cs="Times New Roman"/>
          <w:color w:val="464646"/>
          <w:rtl/>
        </w:rPr>
        <w:tab/>
      </w:r>
      <w:r w:rsidRPr="005A0801">
        <w:rPr>
          <w:rFonts w:cs="David"/>
          <w:color w:val="464646"/>
          <w:sz w:val="20"/>
          <w:szCs w:val="20"/>
          <w:rtl/>
        </w:rPr>
        <w:t>- וס/(&gt;&lt;)&lt;/_!</w:t>
      </w:r>
    </w:p>
    <w:p w14:paraId="662DAC9F" w14:textId="77777777" w:rsidR="00F538CD" w:rsidRDefault="00091232">
      <w:pPr>
        <w:pStyle w:val="Bodytext30"/>
        <w:tabs>
          <w:tab w:val="left" w:pos="3184"/>
          <w:tab w:val="left" w:pos="3968"/>
        </w:tabs>
        <w:spacing w:after="480" w:line="182" w:lineRule="auto"/>
        <w:ind w:left="0" w:firstLine="0"/>
        <w:jc w:val="center"/>
      </w:pPr>
      <w:r>
        <w:rPr>
          <w:color w:val="464646"/>
        </w:rPr>
        <w:t>k! “ k</w:t>
      </w:r>
      <w:r>
        <w:rPr>
          <w:color w:val="464646"/>
          <w:rtl/>
          <w:lang w:val="he-IL" w:eastAsia="he-IL" w:bidi="he-IL"/>
        </w:rPr>
        <w:tab/>
        <w:t>׳ '</w:t>
      </w:r>
      <w:r>
        <w:rPr>
          <w:color w:val="464646"/>
          <w:rtl/>
          <w:lang w:val="he-IL" w:eastAsia="he-IL" w:bidi="he-IL"/>
        </w:rPr>
        <w:tab/>
        <w:t>׳־!</w:t>
      </w:r>
      <w:r>
        <w:rPr>
          <w:color w:val="464646"/>
        </w:rPr>
        <w:t>k</w:t>
      </w:r>
    </w:p>
    <w:p w14:paraId="01442D47" w14:textId="77777777" w:rsidR="00F538CD" w:rsidRPr="005A0801" w:rsidRDefault="00091232">
      <w:pPr>
        <w:pStyle w:val="BodyText"/>
        <w:spacing w:after="220"/>
        <w:rPr>
          <w:rFonts w:cs="David"/>
        </w:rPr>
      </w:pPr>
      <w:r w:rsidRPr="005A0801">
        <w:rPr>
          <w:rFonts w:cs="David"/>
          <w:color w:val="464646"/>
          <w:rtl/>
        </w:rPr>
        <w:t>(בשאלה הקודמת הגענו לתוצאה זו בעזרת שיקול קומבינטורי) . אנו יכולים אפוא לרשום:</w:t>
      </w:r>
    </w:p>
    <w:p w14:paraId="2F89A448" w14:textId="77777777" w:rsidR="00F538CD" w:rsidRDefault="00091232">
      <w:pPr>
        <w:pStyle w:val="Bodytext60"/>
        <w:spacing w:after="220"/>
        <w:ind w:left="1560"/>
        <w:sectPr w:rsidR="00F538CD">
          <w:type w:val="continuous"/>
          <w:pgSz w:w="11900" w:h="16840"/>
          <w:pgMar w:top="641" w:right="1142" w:bottom="1545" w:left="3462" w:header="0" w:footer="3" w:gutter="0"/>
          <w:cols w:space="720"/>
          <w:noEndnote/>
          <w:bidi/>
          <w:docGrid w:linePitch="360"/>
        </w:sectPr>
      </w:pPr>
      <w:r>
        <w:rPr>
          <w:color w:val="464646"/>
        </w:rPr>
        <w:t>/(!) = (l+x+x</w:t>
      </w:r>
      <w:r>
        <w:rPr>
          <w:color w:val="464646"/>
          <w:vertAlign w:val="superscript"/>
        </w:rPr>
        <w:t>2</w:t>
      </w:r>
      <w:r>
        <w:rPr>
          <w:color w:val="464646"/>
        </w:rPr>
        <w:t>+x</w:t>
      </w:r>
      <w:r>
        <w:rPr>
          <w:color w:val="464646"/>
          <w:vertAlign w:val="superscript"/>
        </w:rPr>
        <w:t>3</w:t>
      </w:r>
      <w:r>
        <w:rPr>
          <w:color w:val="464646"/>
        </w:rPr>
        <w:t>♦.</w:t>
      </w:r>
      <w:r>
        <w:rPr>
          <w:color w:val="231F20"/>
        </w:rPr>
        <w:t>..</w:t>
      </w:r>
      <w:r>
        <w:rPr>
          <w:color w:val="464646"/>
        </w:rPr>
        <w:t>)</w:t>
      </w:r>
      <w:r>
        <w:rPr>
          <w:color w:val="464646"/>
          <w:vertAlign w:val="superscript"/>
        </w:rPr>
        <w:t>n</w:t>
      </w:r>
      <w:r>
        <w:rPr>
          <w:color w:val="464646"/>
        </w:rPr>
        <w:t xml:space="preserve"> =</w:t>
      </w:r>
    </w:p>
    <w:p w14:paraId="4E702D6E" w14:textId="77777777" w:rsidR="00F538CD" w:rsidRPr="005A0801" w:rsidRDefault="00091232">
      <w:pPr>
        <w:pStyle w:val="BodyText"/>
        <w:tabs>
          <w:tab w:val="left" w:leader="hyphen" w:pos="7200"/>
        </w:tabs>
        <w:spacing w:after="100" w:line="341" w:lineRule="auto"/>
        <w:jc w:val="both"/>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7.11</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p>
    <w:p w14:paraId="408BC10C" w14:textId="77777777" w:rsidR="00F538CD" w:rsidRPr="005A0801" w:rsidRDefault="00091232">
      <w:pPr>
        <w:pStyle w:val="BodyText"/>
        <w:spacing w:line="341" w:lineRule="auto"/>
        <w:jc w:val="both"/>
        <w:rPr>
          <w:rFonts w:cs="David"/>
        </w:rPr>
      </w:pPr>
      <w:r w:rsidRPr="005A0801">
        <w:rPr>
          <w:rFonts w:cs="David"/>
          <w:color w:val="231F20"/>
          <w:rtl/>
        </w:rPr>
        <w:t xml:space="preserve">מצא פונקציה יוצרת לקביעת מספר האפשרויות להטיל </w:t>
      </w:r>
      <w:r w:rsidRPr="005A0801">
        <w:rPr>
          <w:rFonts w:cs="David"/>
          <w:i/>
          <w:iCs/>
          <w:color w:val="231F20"/>
          <w:lang w:val="en-US" w:eastAsia="en-US" w:bidi="en-US"/>
        </w:rPr>
        <w:t>n</w:t>
      </w:r>
      <w:r w:rsidRPr="005A0801">
        <w:rPr>
          <w:rFonts w:cs="David"/>
          <w:color w:val="231F20"/>
          <w:rtl/>
        </w:rPr>
        <w:t xml:space="preserve"> קוביות שונות, כך שסכום התוצאות יהיה </w:t>
      </w:r>
      <w:r w:rsidRPr="005A0801">
        <w:rPr>
          <w:rFonts w:cs="David"/>
          <w:i/>
          <w:iCs/>
          <w:color w:val="231F20"/>
          <w:lang w:val="en-US" w:eastAsia="en-US" w:bidi="en-US"/>
        </w:rPr>
        <w:t>k</w:t>
      </w:r>
      <w:r w:rsidRPr="005A0801">
        <w:rPr>
          <w:rFonts w:cs="David"/>
          <w:i/>
          <w:iCs/>
          <w:color w:val="231F20"/>
          <w:rtl/>
        </w:rPr>
        <w:t>.</w:t>
      </w:r>
    </w:p>
    <w:p w14:paraId="4C79B0B1" w14:textId="77777777" w:rsidR="00F538CD" w:rsidRPr="005A0801" w:rsidRDefault="00091232">
      <w:pPr>
        <w:pStyle w:val="BodyText"/>
        <w:spacing w:after="800"/>
        <w:ind w:right="140"/>
        <w:jc w:val="both"/>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195</w:t>
      </w:r>
    </w:p>
    <w:p w14:paraId="737C4D24" w14:textId="77777777" w:rsidR="00F538CD" w:rsidRPr="005A0801" w:rsidRDefault="00091232">
      <w:pPr>
        <w:pStyle w:val="BodyText"/>
        <w:tabs>
          <w:tab w:val="left" w:pos="5218"/>
        </w:tabs>
        <w:spacing w:after="100" w:line="338" w:lineRule="auto"/>
        <w:jc w:val="both"/>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7-12</w:t>
      </w:r>
      <w:r>
        <w:rPr>
          <w:rFonts w:ascii="Times New Roman" w:eastAsia="Times New Roman" w:hAnsi="Times New Roman" w:cs="Times New Roman"/>
          <w:color w:val="231F20"/>
          <w:rtl/>
        </w:rPr>
        <w:t xml:space="preserve"> </w:t>
      </w:r>
      <w:r w:rsidRPr="005A0801">
        <w:rPr>
          <w:rFonts w:cs="David"/>
          <w:color w:val="231F20"/>
          <w:rtl/>
        </w:rPr>
        <w:t>(פתורה)</w:t>
      </w:r>
      <w:r w:rsidRPr="005A0801">
        <w:rPr>
          <w:rFonts w:cs="David"/>
          <w:color w:val="231F20"/>
          <w:rtl/>
        </w:rPr>
        <w:tab/>
      </w:r>
      <w:r w:rsidRPr="005A0801">
        <w:rPr>
          <w:rFonts w:hint="cs"/>
          <w:color w:val="231F20"/>
          <w:rtl/>
        </w:rPr>
        <w:t>■■</w:t>
      </w:r>
    </w:p>
    <w:p w14:paraId="02A84BED" w14:textId="77777777" w:rsidR="00F538CD" w:rsidRPr="005A0801" w:rsidRDefault="00091232">
      <w:pPr>
        <w:pStyle w:val="BodyText"/>
        <w:spacing w:after="100" w:line="341" w:lineRule="auto"/>
        <w:jc w:val="both"/>
        <w:rPr>
          <w:rFonts w:cs="David"/>
        </w:rPr>
      </w:pPr>
      <w:r w:rsidRPr="005A0801">
        <w:rPr>
          <w:rFonts w:cs="David"/>
          <w:color w:val="231F20"/>
          <w:rtl/>
        </w:rPr>
        <w:t xml:space="preserve">הראה כי הפונקציה היוצרת למציאת מספר הפתרונות במספרים טבעיים של המשוואה </w:t>
      </w:r>
      <w:r>
        <w:rPr>
          <w:rFonts w:ascii="Times New Roman" w:eastAsia="Times New Roman" w:hAnsi="Times New Roman" w:cs="Times New Roman"/>
          <w:color w:val="231F20"/>
          <w:lang w:val="en-US" w:eastAsia="en-US" w:bidi="en-US"/>
        </w:rPr>
        <w:t>k</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1</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3</w:t>
      </w:r>
      <w:r>
        <w:rPr>
          <w:rFonts w:ascii="Times New Roman" w:eastAsia="Times New Roman" w:hAnsi="Times New Roman" w:cs="Times New Roman"/>
          <w:color w:val="231F20"/>
          <w:rtl/>
        </w:rPr>
        <w:t xml:space="preserve">, </w:t>
      </w:r>
      <w:r w:rsidRPr="005A0801">
        <w:rPr>
          <w:rFonts w:cs="David"/>
          <w:color w:val="231F20"/>
          <w:rtl/>
        </w:rPr>
        <w:t xml:space="preserve">המקיימים </w:t>
      </w:r>
      <w:r>
        <w:rPr>
          <w:rFonts w:ascii="Times New Roman" w:eastAsia="Times New Roman" w:hAnsi="Times New Roman" w:cs="Times New Roman"/>
          <w:color w:val="231F20"/>
          <w:lang w:val="en-US" w:eastAsia="en-US" w:bidi="en-US"/>
        </w:rPr>
        <w:t>0&lt;t!&lt;t</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lang w:val="en-US" w:eastAsia="en-US" w:bidi="en-US"/>
        </w:rPr>
        <w:t>&lt;t</w:t>
      </w:r>
      <w:r>
        <w:rPr>
          <w:rFonts w:ascii="Times New Roman" w:eastAsia="Times New Roman" w:hAnsi="Times New Roman" w:cs="Times New Roman"/>
          <w:color w:val="231F20"/>
          <w:vertAlign w:val="subscript"/>
          <w:lang w:val="en-US" w:eastAsia="en-US" w:bidi="en-US"/>
        </w:rPr>
        <w:t>3</w:t>
      </w:r>
      <w:r>
        <w:rPr>
          <w:rFonts w:ascii="Times New Roman" w:eastAsia="Times New Roman" w:hAnsi="Times New Roman" w:cs="Times New Roman"/>
          <w:color w:val="231F20"/>
          <w:rtl/>
        </w:rPr>
        <w:t xml:space="preserve">, </w:t>
      </w:r>
      <w:r w:rsidRPr="005A0801">
        <w:rPr>
          <w:rFonts w:cs="David"/>
          <w:color w:val="231F20"/>
          <w:rtl/>
        </w:rPr>
        <w:t>היא:</w:t>
      </w:r>
    </w:p>
    <w:p w14:paraId="0D7581AB" w14:textId="77777777" w:rsidR="00F538CD" w:rsidRDefault="00091232">
      <w:pPr>
        <w:pStyle w:val="Bodytext30"/>
        <w:spacing w:after="240" w:line="341" w:lineRule="auto"/>
        <w:ind w:left="0" w:firstLine="0"/>
        <w:jc w:val="center"/>
      </w:pPr>
      <w:r>
        <w:rPr>
          <w:color w:val="231F20"/>
          <w:rtl/>
          <w:lang w:val="he-IL" w:eastAsia="he-IL" w:bidi="he-IL"/>
        </w:rPr>
        <w:t>( ... +</w:t>
      </w:r>
      <w:r>
        <w:rPr>
          <w:color w:val="231F20"/>
        </w:rPr>
        <w:t>1+x+x</w:t>
      </w:r>
      <w:r>
        <w:rPr>
          <w:color w:val="231F20"/>
          <w:vertAlign w:val="superscript"/>
        </w:rPr>
        <w:t>2</w:t>
      </w:r>
      <w:r>
        <w:rPr>
          <w:color w:val="231F20"/>
        </w:rPr>
        <w:t>+x</w:t>
      </w:r>
      <w:r>
        <w:rPr>
          <w:color w:val="231F20"/>
          <w:vertAlign w:val="superscript"/>
        </w:rPr>
        <w:t>3</w:t>
      </w:r>
      <w:r>
        <w:rPr>
          <w:color w:val="231F20"/>
        </w:rPr>
        <w:t>+ ... )(l+x</w:t>
      </w:r>
      <w:r>
        <w:rPr>
          <w:color w:val="231F20"/>
          <w:vertAlign w:val="superscript"/>
        </w:rPr>
        <w:t>2</w:t>
      </w:r>
      <w:r>
        <w:rPr>
          <w:color w:val="231F20"/>
        </w:rPr>
        <w:t>+x</w:t>
      </w:r>
      <w:r>
        <w:rPr>
          <w:color w:val="231F20"/>
          <w:vertAlign w:val="superscript"/>
        </w:rPr>
        <w:t>4</w:t>
      </w:r>
      <w:r>
        <w:rPr>
          <w:color w:val="231F20"/>
        </w:rPr>
        <w:t>+x</w:t>
      </w:r>
      <w:r>
        <w:rPr>
          <w:color w:val="231F20"/>
          <w:vertAlign w:val="superscript"/>
        </w:rPr>
        <w:t>6</w:t>
      </w:r>
      <w:r>
        <w:rPr>
          <w:color w:val="231F20"/>
        </w:rPr>
        <w:t>+ ... )(l+x</w:t>
      </w:r>
      <w:r>
        <w:rPr>
          <w:color w:val="231F20"/>
          <w:vertAlign w:val="superscript"/>
        </w:rPr>
        <w:t>3</w:t>
      </w:r>
      <w:r>
        <w:rPr>
          <w:color w:val="231F20"/>
        </w:rPr>
        <w:t>+x</w:t>
      </w:r>
      <w:r>
        <w:rPr>
          <w:color w:val="231F20"/>
          <w:vertAlign w:val="superscript"/>
        </w:rPr>
        <w:t>6</w:t>
      </w:r>
      <w:r>
        <w:rPr>
          <w:color w:val="231F20"/>
        </w:rPr>
        <w:t>+x</w:t>
      </w:r>
      <w:r>
        <w:rPr>
          <w:color w:val="231F20"/>
          <w:vertAlign w:val="superscript"/>
        </w:rPr>
        <w:t>9</w:t>
      </w:r>
      <w:r>
        <w:rPr>
          <w:color w:val="231F20"/>
          <w:rtl/>
          <w:lang w:val="he-IL" w:eastAsia="he-IL" w:bidi="he-IL"/>
        </w:rPr>
        <w:t>)</w:t>
      </w:r>
    </w:p>
    <w:p w14:paraId="6FFC23EF" w14:textId="77777777" w:rsidR="00F538CD" w:rsidRPr="005A0801" w:rsidRDefault="00091232">
      <w:pPr>
        <w:pStyle w:val="BodyText"/>
        <w:spacing w:after="100" w:line="341" w:lineRule="auto"/>
        <w:jc w:val="center"/>
        <w:rPr>
          <w:rFonts w:cs="David"/>
        </w:rPr>
      </w:pPr>
      <w:r w:rsidRPr="005A0801">
        <w:rPr>
          <w:rFonts w:cs="David"/>
          <w:color w:val="231F20"/>
          <w:rtl/>
        </w:rPr>
        <w:t>פתרו ן</w:t>
      </w:r>
    </w:p>
    <w:p w14:paraId="36FB7C1D" w14:textId="77777777" w:rsidR="00F538CD" w:rsidRPr="005A0801" w:rsidRDefault="00091232">
      <w:pPr>
        <w:pStyle w:val="BodyText"/>
        <w:spacing w:after="100" w:line="338" w:lineRule="auto"/>
        <w:jc w:val="both"/>
        <w:rPr>
          <w:rFonts w:cs="David"/>
        </w:rPr>
      </w:pPr>
      <w:r w:rsidRPr="005A0801">
        <w:rPr>
          <w:rFonts w:cs="David"/>
          <w:i/>
          <w:iCs/>
          <w:color w:val="231F20"/>
          <w:lang w:val="en-US" w:eastAsia="en-US" w:bidi="en-US"/>
        </w:rPr>
        <w:t>t</w:t>
      </w:r>
      <w:r w:rsidRPr="005A0801">
        <w:rPr>
          <w:rFonts w:cs="David"/>
          <w:i/>
          <w:iCs/>
          <w:color w:val="231F20"/>
          <w:vertAlign w:val="subscript"/>
          <w:lang w:val="en-US" w:eastAsia="en-US" w:bidi="en-US"/>
        </w:rPr>
        <w:t>2</w:t>
      </w:r>
      <w:r w:rsidRPr="005A0801">
        <w:rPr>
          <w:rFonts w:cs="David"/>
          <w:color w:val="231F20"/>
          <w:rtl/>
        </w:rPr>
        <w:t xml:space="preserve"> חייב להיות לא קטן מ-</w:t>
      </w:r>
      <w:r w:rsidRPr="005A0801">
        <w:rPr>
          <w:rFonts w:cs="David"/>
          <w:color w:val="231F20"/>
          <w:vertAlign w:val="subscript"/>
          <w:rtl/>
          <w:lang w:val="en-US" w:eastAsia="en-US"/>
        </w:rPr>
        <w:t>1</w:t>
      </w:r>
      <w:r w:rsidRPr="005A0801">
        <w:rPr>
          <w:rFonts w:cs="David"/>
          <w:color w:val="231F20"/>
          <w:rtl/>
        </w:rPr>
        <w:t xml:space="preserve">*. נרשום </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1</w:t>
      </w:r>
      <w:r>
        <w:rPr>
          <w:rFonts w:ascii="Times New Roman" w:eastAsia="Times New Roman" w:hAnsi="Times New Roman" w:cs="Times New Roman"/>
          <w:color w:val="231F20"/>
          <w:lang w:val="en-US" w:eastAsia="en-US" w:bidi="en-US"/>
        </w:rPr>
        <w:t>+u</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rtl/>
        </w:rPr>
        <w:t xml:space="preserve"> </w:t>
      </w:r>
      <w:r w:rsidRPr="005A0801">
        <w:rPr>
          <w:rFonts w:cs="David"/>
          <w:color w:val="231F20"/>
          <w:rtl/>
        </w:rPr>
        <w:t xml:space="preserve">ונדרוש </w:t>
      </w:r>
      <w:r>
        <w:rPr>
          <w:rFonts w:ascii="Times New Roman" w:eastAsia="Times New Roman" w:hAnsi="Times New Roman" w:cs="Times New Roman"/>
          <w:color w:val="231F20"/>
          <w:lang w:val="en-US" w:eastAsia="en-US" w:bidi="en-US"/>
        </w:rPr>
        <w:t>0</w:t>
      </w:r>
      <w:r>
        <w:rPr>
          <w:rFonts w:ascii="Times New Roman" w:eastAsia="Times New Roman" w:hAnsi="Times New Roman" w:cs="Times New Roman"/>
          <w:color w:val="231F20"/>
          <w:rtl/>
        </w:rPr>
        <w:t>&lt;</w:t>
      </w:r>
      <w:r>
        <w:rPr>
          <w:rFonts w:ascii="Times New Roman" w:eastAsia="Times New Roman" w:hAnsi="Times New Roman" w:cs="Times New Roman"/>
          <w:color w:val="231F20"/>
          <w:lang w:val="en-US" w:eastAsia="en-US" w:bidi="en-US"/>
        </w:rPr>
        <w:t>u</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rtl/>
        </w:rPr>
        <w:t>.</w:t>
      </w:r>
      <w:r>
        <w:rPr>
          <w:rFonts w:ascii="Times New Roman" w:eastAsia="Times New Roman" w:hAnsi="Times New Roman" w:cs="Times New Roman"/>
          <w:color w:val="231F20"/>
          <w:vertAlign w:val="subscript"/>
          <w:rtl/>
        </w:rPr>
        <w:t xml:space="preserve"> </w:t>
      </w:r>
      <w:r w:rsidRPr="005A0801">
        <w:rPr>
          <w:rFonts w:cs="David"/>
          <w:color w:val="231F20"/>
          <w:rtl/>
        </w:rPr>
        <w:t xml:space="preserve">באותו אופן נציב </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3</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lang w:val="en-US" w:eastAsia="en-US" w:bidi="en-US"/>
        </w:rPr>
        <w:t>+u</w:t>
      </w:r>
      <w:r>
        <w:rPr>
          <w:rFonts w:ascii="Times New Roman" w:eastAsia="Times New Roman" w:hAnsi="Times New Roman" w:cs="Times New Roman"/>
          <w:color w:val="231F20"/>
          <w:vertAlign w:val="subscript"/>
          <w:lang w:val="en-US" w:eastAsia="en-US" w:bidi="en-US"/>
        </w:rPr>
        <w:t>3</w:t>
      </w:r>
      <w:r>
        <w:rPr>
          <w:rFonts w:ascii="Times New Roman" w:eastAsia="Times New Roman" w:hAnsi="Times New Roman" w:cs="Times New Roman"/>
          <w:color w:val="231F20"/>
          <w:lang w:val="en-US" w:eastAsia="en-US" w:bidi="en-US"/>
        </w:rPr>
        <w:t>=t!+u</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lang w:val="en-US" w:eastAsia="en-US" w:bidi="en-US"/>
        </w:rPr>
        <w:t>+u</w:t>
      </w:r>
      <w:r>
        <w:rPr>
          <w:rFonts w:ascii="Times New Roman" w:eastAsia="Times New Roman" w:hAnsi="Times New Roman" w:cs="Times New Roman"/>
          <w:color w:val="231F20"/>
          <w:vertAlign w:val="subscript"/>
          <w:lang w:val="en-US" w:eastAsia="en-US" w:bidi="en-US"/>
        </w:rPr>
        <w:t>3</w:t>
      </w:r>
      <w:r>
        <w:rPr>
          <w:rFonts w:ascii="Times New Roman" w:eastAsia="Times New Roman" w:hAnsi="Times New Roman" w:cs="Times New Roman"/>
          <w:color w:val="231F20"/>
          <w:rtl/>
        </w:rPr>
        <w:t xml:space="preserve"> </w:t>
      </w:r>
      <w:r w:rsidRPr="005A0801">
        <w:rPr>
          <w:rFonts w:cs="David"/>
          <w:color w:val="231F20"/>
          <w:rtl/>
        </w:rPr>
        <w:t xml:space="preserve">, כאשר </w:t>
      </w:r>
      <w:r>
        <w:rPr>
          <w:rFonts w:ascii="Times New Roman" w:eastAsia="Times New Roman" w:hAnsi="Times New Roman" w:cs="Times New Roman"/>
          <w:color w:val="231F20"/>
          <w:lang w:val="en-US" w:eastAsia="en-US" w:bidi="en-US"/>
        </w:rPr>
        <w:t>0</w:t>
      </w:r>
      <w:r>
        <w:rPr>
          <w:rFonts w:ascii="Times New Roman" w:eastAsia="Times New Roman" w:hAnsi="Times New Roman" w:cs="Times New Roman"/>
          <w:color w:val="231F20"/>
          <w:rtl/>
        </w:rPr>
        <w:t>&lt;</w:t>
      </w:r>
      <w:r>
        <w:rPr>
          <w:rFonts w:ascii="Times New Roman" w:eastAsia="Times New Roman" w:hAnsi="Times New Roman" w:cs="Times New Roman"/>
          <w:color w:val="231F20"/>
          <w:lang w:val="en-US" w:eastAsia="en-US" w:bidi="en-US"/>
        </w:rPr>
        <w:t>u</w:t>
      </w:r>
      <w:r>
        <w:rPr>
          <w:rFonts w:ascii="Times New Roman" w:eastAsia="Times New Roman" w:hAnsi="Times New Roman" w:cs="Times New Roman"/>
          <w:color w:val="231F20"/>
          <w:vertAlign w:val="subscript"/>
          <w:lang w:val="en-US" w:eastAsia="en-US" w:bidi="en-US"/>
        </w:rPr>
        <w:t>3</w:t>
      </w:r>
      <w:r>
        <w:rPr>
          <w:rFonts w:ascii="Times New Roman" w:eastAsia="Times New Roman" w:hAnsi="Times New Roman" w:cs="Times New Roman"/>
          <w:color w:val="231F20"/>
          <w:rtl/>
        </w:rPr>
        <w:t xml:space="preserve">. </w:t>
      </w:r>
      <w:r w:rsidRPr="005A0801">
        <w:rPr>
          <w:rFonts w:cs="David"/>
          <w:color w:val="231F20"/>
          <w:rtl/>
        </w:rPr>
        <w:t xml:space="preserve">נציב את הביטויים עבור </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rtl/>
        </w:rPr>
        <w:t xml:space="preserve"> </w:t>
      </w:r>
      <w:r w:rsidRPr="005A0801">
        <w:rPr>
          <w:rFonts w:cs="David"/>
          <w:color w:val="231F20"/>
          <w:rtl/>
        </w:rPr>
        <w:t>ו־</w:t>
      </w:r>
      <w:r w:rsidRPr="005A0801">
        <w:rPr>
          <w:rFonts w:cs="David"/>
          <w:color w:val="231F20"/>
          <w:vertAlign w:val="subscript"/>
          <w:rtl/>
          <w:lang w:val="en-US" w:eastAsia="en-US"/>
        </w:rPr>
        <w:t>3</w:t>
      </w:r>
      <w:r w:rsidRPr="005A0801">
        <w:rPr>
          <w:rFonts w:cs="David"/>
          <w:color w:val="231F20"/>
          <w:rtl/>
        </w:rPr>
        <w:t>* במשוואה, ונקבל:</w:t>
      </w:r>
    </w:p>
    <w:p w14:paraId="68D53AC7" w14:textId="77777777" w:rsidR="00F538CD" w:rsidRDefault="00091232">
      <w:pPr>
        <w:pStyle w:val="Bodytext60"/>
        <w:spacing w:after="300"/>
        <w:jc w:val="center"/>
      </w:pPr>
      <w:r>
        <w:rPr>
          <w:noProof/>
        </w:rPr>
        <mc:AlternateContent>
          <mc:Choice Requires="wps">
            <w:drawing>
              <wp:anchor distT="0" distB="0" distL="114300" distR="114300" simplePos="0" relativeHeight="125830103" behindDoc="0" locked="0" layoutInCell="1" allowOverlap="1" wp14:anchorId="458CC827" wp14:editId="44E76C24">
                <wp:simplePos x="0" y="0"/>
                <wp:positionH relativeFrom="page">
                  <wp:posOffset>6328410</wp:posOffset>
                </wp:positionH>
                <wp:positionV relativeFrom="paragraph">
                  <wp:posOffset>381000</wp:posOffset>
                </wp:positionV>
                <wp:extent cx="484505" cy="173990"/>
                <wp:effectExtent l="0" t="0" r="0" b="0"/>
                <wp:wrapSquare wrapText="left"/>
                <wp:docPr id="1752" name="Shape 1752"/>
                <wp:cNvGraphicFramePr/>
                <a:graphic xmlns:a="http://schemas.openxmlformats.org/drawingml/2006/main">
                  <a:graphicData uri="http://schemas.microsoft.com/office/word/2010/wordprocessingShape">
                    <wps:wsp>
                      <wps:cNvSpPr txBox="1"/>
                      <wps:spPr>
                        <a:xfrm>
                          <a:off x="0" y="0"/>
                          <a:ext cx="484505" cy="173990"/>
                        </a:xfrm>
                        <a:prstGeom prst="rect">
                          <a:avLst/>
                        </a:prstGeom>
                        <a:noFill/>
                      </wps:spPr>
                      <wps:txbx>
                        <w:txbxContent>
                          <w:p w14:paraId="746E74DD" w14:textId="77777777" w:rsidR="00F538CD" w:rsidRPr="005A0801" w:rsidRDefault="00091232">
                            <w:pPr>
                              <w:pStyle w:val="BodyText"/>
                              <w:rPr>
                                <w:rFonts w:cs="David"/>
                              </w:rPr>
                            </w:pPr>
                            <w:r w:rsidRPr="005A0801">
                              <w:rPr>
                                <w:rFonts w:cs="David"/>
                                <w:rtl/>
                              </w:rPr>
                              <w:t>כלומר:</w:t>
                            </w:r>
                          </w:p>
                        </w:txbxContent>
                      </wps:txbx>
                      <wps:bodyPr wrap="none" lIns="0" tIns="0" rIns="0" bIns="0"/>
                    </wps:wsp>
                  </a:graphicData>
                </a:graphic>
              </wp:anchor>
            </w:drawing>
          </mc:Choice>
          <mc:Fallback>
            <w:pict>
              <v:shape w14:anchorId="458CC827" id="Shape 1752" o:spid="_x0000_s1436" type="#_x0000_t202" style="position:absolute;left:0;text-align:left;margin-left:498.3pt;margin-top:30pt;width:38.15pt;height:13.7pt;z-index:125830103;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" filled="f" stroked="f">
                <v:textbox inset="0,0,0,0">
                  <w:txbxContent>
                    <w:p w14:paraId="746E74DD" w14:textId="77777777" w:rsidR="00F538CD" w:rsidRPr="005A0801" w:rsidRDefault="00091232">
                      <w:pPr>
                        <w:pStyle w:val="BodyText"/>
                        <w:rPr>
                          <w:rFonts w:cs="David"/>
                        </w:rPr>
                      </w:pPr>
                      <w:r w:rsidRPr="005A0801">
                        <w:rPr>
                          <w:rFonts w:cs="David"/>
                          <w:rtl/>
                        </w:rPr>
                        <w:t>כלומר:</w:t>
                      </w:r>
                    </w:p>
                  </w:txbxContent>
                </v:textbox>
                <w10:wrap type="square" side="left" anchorx="page"/>
              </v:shape>
            </w:pict>
          </mc:Fallback>
        </mc:AlternateContent>
      </w:r>
      <w:r>
        <w:rPr>
          <w:color w:val="231F20"/>
        </w:rPr>
        <w:t>t</w:t>
      </w:r>
      <w:r>
        <w:rPr>
          <w:color w:val="231F20"/>
          <w:vertAlign w:val="subscript"/>
        </w:rPr>
        <w:t>1</w:t>
      </w:r>
      <w:r>
        <w:rPr>
          <w:color w:val="231F20"/>
        </w:rPr>
        <w:t>+t</w:t>
      </w:r>
      <w:r>
        <w:rPr>
          <w:color w:val="231F20"/>
          <w:vertAlign w:val="subscript"/>
        </w:rPr>
        <w:t>1</w:t>
      </w:r>
      <w:r>
        <w:rPr>
          <w:color w:val="231F20"/>
        </w:rPr>
        <w:t>+u</w:t>
      </w:r>
      <w:r>
        <w:rPr>
          <w:color w:val="231F20"/>
          <w:vertAlign w:val="subscript"/>
        </w:rPr>
        <w:t>2</w:t>
      </w:r>
      <w:r>
        <w:rPr>
          <w:color w:val="231F20"/>
        </w:rPr>
        <w:t>+t</w:t>
      </w:r>
      <w:r>
        <w:rPr>
          <w:color w:val="231F20"/>
          <w:vertAlign w:val="subscript"/>
        </w:rPr>
        <w:t>1</w:t>
      </w:r>
      <w:r>
        <w:rPr>
          <w:color w:val="231F20"/>
        </w:rPr>
        <w:t>+u</w:t>
      </w:r>
      <w:r>
        <w:rPr>
          <w:color w:val="231F20"/>
          <w:vertAlign w:val="subscript"/>
        </w:rPr>
        <w:t>2</w:t>
      </w:r>
      <w:r>
        <w:rPr>
          <w:color w:val="231F20"/>
        </w:rPr>
        <w:t>+u</w:t>
      </w:r>
      <w:r>
        <w:rPr>
          <w:color w:val="231F20"/>
          <w:vertAlign w:val="subscript"/>
        </w:rPr>
        <w:t>3</w:t>
      </w:r>
      <w:r>
        <w:rPr>
          <w:color w:val="231F20"/>
        </w:rPr>
        <w:t xml:space="preserve"> </w:t>
      </w:r>
      <w:r w:rsidRPr="005A0801">
        <w:rPr>
          <w:rFonts w:ascii="Arial" w:eastAsia="Arial" w:hAnsi="Arial" w:cs="David"/>
          <w:i/>
          <w:iCs/>
          <w:color w:val="231F20"/>
        </w:rPr>
        <w:t>- k</w:t>
      </w:r>
    </w:p>
    <w:p w14:paraId="573CC0C1" w14:textId="77777777" w:rsidR="00F538CD" w:rsidRDefault="00091232">
      <w:pPr>
        <w:pStyle w:val="Bodytext60"/>
        <w:spacing w:after="300"/>
        <w:jc w:val="center"/>
      </w:pPr>
      <w:r>
        <w:t>3t</w:t>
      </w:r>
      <w:r>
        <w:rPr>
          <w:vertAlign w:val="subscript"/>
        </w:rPr>
        <w:t>1</w:t>
      </w:r>
      <w:r>
        <w:t>+2u</w:t>
      </w:r>
      <w:r>
        <w:rPr>
          <w:vertAlign w:val="subscript"/>
        </w:rPr>
        <w:t>2</w:t>
      </w:r>
      <w:r>
        <w:t>+u</w:t>
      </w:r>
      <w:r>
        <w:rPr>
          <w:vertAlign w:val="subscript"/>
        </w:rPr>
        <w:t>3</w:t>
      </w:r>
      <w:r>
        <w:t xml:space="preserve"> = </w:t>
      </w:r>
      <w:r w:rsidRPr="005A0801">
        <w:rPr>
          <w:rFonts w:ascii="Arial" w:eastAsia="Arial" w:hAnsi="Arial" w:cs="David"/>
          <w:i/>
          <w:iCs/>
        </w:rPr>
        <w:t>k</w:t>
      </w:r>
    </w:p>
    <w:p w14:paraId="50BB8B7F" w14:textId="77777777" w:rsidR="00F538CD" w:rsidRPr="005A0801" w:rsidRDefault="00091232">
      <w:pPr>
        <w:pStyle w:val="BodyText"/>
        <w:spacing w:after="240" w:line="341" w:lineRule="auto"/>
        <w:jc w:val="both"/>
        <w:rPr>
          <w:rFonts w:cs="David"/>
        </w:rPr>
      </w:pPr>
      <w:r w:rsidRPr="005A0801">
        <w:rPr>
          <w:rFonts w:cs="David"/>
          <w:color w:val="231F20"/>
          <w:rtl/>
        </w:rPr>
        <w:t xml:space="preserve">אנו צריכים למצוא את מספר הפתרונות של המשוואה האחרונה. על </w:t>
      </w:r>
      <w:r w:rsidRPr="005A0801">
        <w:rPr>
          <w:rFonts w:cs="David"/>
          <w:color w:val="231F20"/>
          <w:rtl/>
        </w:rPr>
        <w:t>הפתרונות אין הפעם שום הגבלות (פרט לכך, כמובן, שהפתרונות חייבים להיות מספרים טבעיים). קיימת התאמה חד-חד-ערכית בין קבוצת הפתרונות של המשוואה הזו לבין קבוצת הפתרונות של המשוואה המקורית (הוכח!).</w:t>
      </w:r>
    </w:p>
    <w:p w14:paraId="45E369BE" w14:textId="77777777" w:rsidR="00F538CD" w:rsidRPr="005A0801" w:rsidRDefault="00091232">
      <w:pPr>
        <w:pStyle w:val="BodyText"/>
        <w:spacing w:after="100" w:line="341" w:lineRule="auto"/>
        <w:jc w:val="both"/>
        <w:rPr>
          <w:rFonts w:cs="David"/>
        </w:rPr>
      </w:pPr>
      <w:r w:rsidRPr="005A0801">
        <w:rPr>
          <w:rFonts w:cs="David"/>
          <w:color w:val="231F20"/>
          <w:rtl/>
        </w:rPr>
        <w:t xml:space="preserve">עבור המשוואה </w:t>
      </w:r>
      <w:r>
        <w:rPr>
          <w:rFonts w:ascii="Times New Roman" w:eastAsia="Times New Roman" w:hAnsi="Times New Roman" w:cs="Times New Roman"/>
          <w:color w:val="231F20"/>
          <w:lang w:val="en-US" w:eastAsia="en-US" w:bidi="en-US"/>
        </w:rPr>
        <w:t>3t!+2u</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lang w:val="en-US" w:eastAsia="en-US" w:bidi="en-US"/>
        </w:rPr>
        <w:t>+u</w:t>
      </w:r>
      <w:r>
        <w:rPr>
          <w:rFonts w:ascii="Times New Roman" w:eastAsia="Times New Roman" w:hAnsi="Times New Roman" w:cs="Times New Roman"/>
          <w:color w:val="231F20"/>
          <w:vertAlign w:val="subscript"/>
          <w:lang w:val="en-US" w:eastAsia="en-US" w:bidi="en-US"/>
        </w:rPr>
        <w:t>3</w:t>
      </w:r>
      <w:r>
        <w:rPr>
          <w:rFonts w:ascii="Times New Roman" w:eastAsia="Times New Roman" w:hAnsi="Times New Roman" w:cs="Times New Roman"/>
          <w:color w:val="231F20"/>
          <w:lang w:val="en-US" w:eastAsia="en-US" w:bidi="en-US"/>
        </w:rPr>
        <w:t>=k</w:t>
      </w:r>
      <w:r>
        <w:rPr>
          <w:rFonts w:ascii="Times New Roman" w:eastAsia="Times New Roman" w:hAnsi="Times New Roman" w:cs="Times New Roman"/>
          <w:color w:val="231F20"/>
          <w:rtl/>
        </w:rPr>
        <w:t xml:space="preserve"> </w:t>
      </w:r>
      <w:r w:rsidRPr="005A0801">
        <w:rPr>
          <w:rFonts w:cs="David"/>
          <w:color w:val="231F20"/>
          <w:rtl/>
        </w:rPr>
        <w:t>בונים את הפונקציה היוצרת</w:t>
      </w:r>
    </w:p>
    <w:p w14:paraId="405C795D" w14:textId="77777777" w:rsidR="00F538CD" w:rsidRDefault="00091232">
      <w:pPr>
        <w:pStyle w:val="Bodytext60"/>
        <w:spacing w:after="300"/>
        <w:jc w:val="center"/>
      </w:pPr>
      <w:r>
        <w:rPr>
          <w:color w:val="231F20"/>
        </w:rPr>
        <w:t>/(x) = (l+x</w:t>
      </w:r>
      <w:r>
        <w:rPr>
          <w:color w:val="231F20"/>
          <w:vertAlign w:val="superscript"/>
        </w:rPr>
        <w:t>3</w:t>
      </w:r>
      <w:r>
        <w:rPr>
          <w:color w:val="231F20"/>
        </w:rPr>
        <w:t>+x</w:t>
      </w:r>
      <w:r>
        <w:rPr>
          <w:color w:val="231F20"/>
          <w:vertAlign w:val="superscript"/>
        </w:rPr>
        <w:t>6</w:t>
      </w:r>
      <w:r>
        <w:rPr>
          <w:color w:val="231F20"/>
        </w:rPr>
        <w:t>+...)(l+x</w:t>
      </w:r>
      <w:r>
        <w:rPr>
          <w:color w:val="231F20"/>
          <w:vertAlign w:val="superscript"/>
        </w:rPr>
        <w:t>2</w:t>
      </w:r>
      <w:r>
        <w:rPr>
          <w:color w:val="231F20"/>
        </w:rPr>
        <w:t>+x</w:t>
      </w:r>
      <w:r>
        <w:rPr>
          <w:color w:val="231F20"/>
          <w:vertAlign w:val="superscript"/>
        </w:rPr>
        <w:t>4</w:t>
      </w:r>
      <w:r>
        <w:rPr>
          <w:color w:val="231F20"/>
        </w:rPr>
        <w:t>♦...)(1+x+x</w:t>
      </w:r>
      <w:r>
        <w:rPr>
          <w:color w:val="231F20"/>
          <w:vertAlign w:val="superscript"/>
        </w:rPr>
        <w:t>2</w:t>
      </w:r>
      <w:r>
        <w:rPr>
          <w:color w:val="231F20"/>
        </w:rPr>
        <w:t>♦...)</w:t>
      </w:r>
    </w:p>
    <w:p w14:paraId="36A8A85F" w14:textId="77777777" w:rsidR="00F538CD" w:rsidRDefault="00091232">
      <w:pPr>
        <w:pStyle w:val="Bodytext40"/>
        <w:spacing w:after="0" w:line="240" w:lineRule="auto"/>
        <w:ind w:left="0" w:right="140"/>
        <w:jc w:val="both"/>
      </w:pPr>
      <w:r>
        <w:rPr>
          <w:color w:val="464646"/>
        </w:rPr>
        <w:t>3t. 2u u-</w:t>
      </w:r>
    </w:p>
    <w:p w14:paraId="7F501834" w14:textId="77777777" w:rsidR="00F538CD" w:rsidRPr="005A0801" w:rsidRDefault="00091232">
      <w:pPr>
        <w:pStyle w:val="BodyText"/>
        <w:spacing w:after="100" w:line="190" w:lineRule="auto"/>
        <w:jc w:val="both"/>
        <w:rPr>
          <w:rFonts w:cs="David"/>
        </w:rPr>
      </w:pPr>
      <w:r w:rsidRPr="005A0801">
        <w:rPr>
          <w:rFonts w:cs="David"/>
          <w:color w:val="231F20"/>
          <w:rtl/>
        </w:rPr>
        <w:t xml:space="preserve">כל מכפלה של חזקות של </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rtl/>
        </w:rPr>
        <w:t xml:space="preserve">, </w:t>
      </w:r>
      <w:r w:rsidRPr="005A0801">
        <w:rPr>
          <w:rFonts w:cs="David"/>
          <w:color w:val="231F20"/>
          <w:rtl/>
        </w:rPr>
        <w:t xml:space="preserve">הנותנת </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K</w:t>
      </w:r>
      <w:r>
        <w:rPr>
          <w:rFonts w:ascii="Times New Roman" w:eastAsia="Times New Roman" w:hAnsi="Times New Roman" w:cs="Times New Roman"/>
          <w:color w:val="231F20"/>
          <w:rtl/>
        </w:rPr>
        <w:t xml:space="preserve">, </w:t>
      </w:r>
      <w:r w:rsidRPr="005A0801">
        <w:rPr>
          <w:rFonts w:cs="David"/>
          <w:color w:val="231F20"/>
          <w:rtl/>
        </w:rPr>
        <w:t xml:space="preserve">היא מהצורה </w:t>
      </w:r>
      <w:r>
        <w:rPr>
          <w:rFonts w:ascii="Times New Roman" w:eastAsia="Times New Roman" w:hAnsi="Times New Roman" w:cs="Times New Roman"/>
          <w:color w:val="231F20"/>
          <w:lang w:val="en-US" w:eastAsia="en-US" w:bidi="en-US"/>
        </w:rPr>
        <w:t>x •x •x</w:t>
      </w:r>
    </w:p>
    <w:p w14:paraId="3EBD7EF9" w14:textId="77777777" w:rsidR="00F538CD" w:rsidRPr="005A0801" w:rsidRDefault="00091232">
      <w:pPr>
        <w:pStyle w:val="BodyText"/>
        <w:spacing w:after="100" w:line="343" w:lineRule="auto"/>
        <w:jc w:val="both"/>
        <w:rPr>
          <w:rFonts w:cs="David"/>
          <w:rtl/>
        </w:rPr>
        <w:sectPr w:rsidR="00F538CD" w:rsidRPr="005A0801">
          <w:headerReference w:type="even" r:id="rId591"/>
          <w:headerReference w:type="default" r:id="rId592"/>
          <w:footerReference w:type="even" r:id="rId593"/>
          <w:footerReference w:type="default" r:id="rId594"/>
          <w:pgSz w:w="11900" w:h="16840"/>
          <w:pgMar w:top="641" w:right="1142" w:bottom="1545" w:left="3462" w:header="0" w:footer="3" w:gutter="0"/>
          <w:pgNumType w:start="130"/>
          <w:cols w:space="720"/>
          <w:noEndnote/>
          <w:docGrid w:linePitch="360"/>
        </w:sectPr>
      </w:pPr>
      <w:r w:rsidRPr="005A0801">
        <w:rPr>
          <w:rFonts w:cs="David"/>
          <w:color w:val="231F20"/>
          <w:rtl/>
        </w:rPr>
        <w:t xml:space="preserve">(וכאמור </w:t>
      </w:r>
      <w:r>
        <w:rPr>
          <w:rFonts w:ascii="Times New Roman" w:eastAsia="Times New Roman" w:hAnsi="Times New Roman" w:cs="Times New Roman"/>
          <w:color w:val="231F20"/>
          <w:lang w:val="en-US" w:eastAsia="en-US" w:bidi="en-US"/>
        </w:rPr>
        <w:t>3t!+2u</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lang w:val="en-US" w:eastAsia="en-US" w:bidi="en-US"/>
        </w:rPr>
        <w:t>+u</w:t>
      </w:r>
      <w:r>
        <w:rPr>
          <w:rFonts w:ascii="Times New Roman" w:eastAsia="Times New Roman" w:hAnsi="Times New Roman" w:cs="Times New Roman"/>
          <w:color w:val="231F20"/>
          <w:vertAlign w:val="subscript"/>
          <w:lang w:val="en-US" w:eastAsia="en-US" w:bidi="en-US"/>
        </w:rPr>
        <w:t>3</w:t>
      </w:r>
      <w:r>
        <w:rPr>
          <w:rFonts w:ascii="Times New Roman" w:eastAsia="Times New Roman" w:hAnsi="Times New Roman" w:cs="Times New Roman"/>
          <w:color w:val="231F20"/>
          <w:lang w:val="en-US" w:eastAsia="en-US" w:bidi="en-US"/>
        </w:rPr>
        <w:t>=k</w:t>
      </w:r>
      <w:r>
        <w:rPr>
          <w:rFonts w:ascii="Times New Roman" w:eastAsia="Times New Roman" w:hAnsi="Times New Roman" w:cs="Times New Roman"/>
          <w:color w:val="231F20"/>
          <w:rtl/>
        </w:rPr>
        <w:t xml:space="preserve"> </w:t>
      </w:r>
      <w:r w:rsidRPr="005A0801">
        <w:rPr>
          <w:rFonts w:cs="David"/>
          <w:color w:val="231F20"/>
          <w:rtl/>
        </w:rPr>
        <w:t xml:space="preserve">). הגורם הראשון במכפלה כזו תורם למעריך של </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k</w:t>
      </w:r>
      <w:r>
        <w:rPr>
          <w:rFonts w:ascii="Times New Roman" w:eastAsia="Times New Roman" w:hAnsi="Times New Roman" w:cs="Times New Roman"/>
          <w:color w:val="231F20"/>
          <w:rtl/>
        </w:rPr>
        <w:t xml:space="preserve"> </w:t>
      </w:r>
      <w:r w:rsidRPr="005A0801">
        <w:rPr>
          <w:rFonts w:cs="David"/>
          <w:color w:val="231F20"/>
          <w:rtl/>
        </w:rPr>
        <w:t>את החלק של (הכפול ב־</w:t>
      </w:r>
      <w:r>
        <w:rPr>
          <w:rFonts w:ascii="Times New Roman" w:eastAsia="Times New Roman" w:hAnsi="Times New Roman" w:cs="Times New Roman"/>
          <w:color w:val="231F20"/>
          <w:lang w:val="en-US" w:eastAsia="en-US" w:bidi="en-US"/>
        </w:rPr>
        <w:t>3</w:t>
      </w:r>
      <w:r>
        <w:rPr>
          <w:rFonts w:ascii="Times New Roman" w:eastAsia="Times New Roman" w:hAnsi="Times New Roman" w:cs="Times New Roman"/>
          <w:color w:val="231F20"/>
          <w:rtl/>
        </w:rPr>
        <w:t xml:space="preserve">), </w:t>
      </w:r>
      <w:r w:rsidRPr="005A0801">
        <w:rPr>
          <w:rFonts w:cs="David"/>
          <w:i/>
          <w:iCs/>
          <w:color w:val="231F20"/>
          <w:rtl/>
        </w:rPr>
        <w:t xml:space="preserve">השני את החלק של </w:t>
      </w:r>
      <w:r w:rsidRPr="005A0801">
        <w:rPr>
          <w:rFonts w:cs="David"/>
          <w:i/>
          <w:iCs/>
          <w:color w:val="231F20"/>
          <w:lang w:val="en-US" w:eastAsia="en-US" w:bidi="en-US"/>
        </w:rPr>
        <w:t>u</w:t>
      </w:r>
      <w:r w:rsidRPr="005A0801">
        <w:rPr>
          <w:rFonts w:cs="David"/>
          <w:i/>
          <w:iCs/>
          <w:color w:val="231F20"/>
          <w:vertAlign w:val="subscript"/>
          <w:lang w:val="en-US" w:eastAsia="en-US" w:bidi="en-US"/>
        </w:rPr>
        <w:t>2</w:t>
      </w:r>
      <w:r w:rsidRPr="005A0801">
        <w:rPr>
          <w:rFonts w:cs="David"/>
          <w:color w:val="231F20"/>
          <w:rtl/>
        </w:rPr>
        <w:t xml:space="preserve"> (הכפול ב-</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 xml:space="preserve">) </w:t>
      </w:r>
      <w:r w:rsidRPr="005A0801">
        <w:rPr>
          <w:rFonts w:cs="David"/>
          <w:color w:val="231F20"/>
          <w:rtl/>
        </w:rPr>
        <w:t xml:space="preserve">והשלישי את החלק של </w:t>
      </w:r>
      <w:r>
        <w:rPr>
          <w:rFonts w:ascii="Times New Roman" w:eastAsia="Times New Roman" w:hAnsi="Times New Roman" w:cs="Times New Roman"/>
          <w:color w:val="231F20"/>
          <w:lang w:val="en-US" w:eastAsia="en-US" w:bidi="en-US"/>
        </w:rPr>
        <w:t>u</w:t>
      </w:r>
      <w:r>
        <w:rPr>
          <w:rFonts w:ascii="Times New Roman" w:eastAsia="Times New Roman" w:hAnsi="Times New Roman" w:cs="Times New Roman"/>
          <w:color w:val="231F20"/>
          <w:vertAlign w:val="subscript"/>
          <w:lang w:val="en-US" w:eastAsia="en-US" w:bidi="en-US"/>
        </w:rPr>
        <w:t>3</w:t>
      </w:r>
      <w:r>
        <w:rPr>
          <w:rFonts w:ascii="Times New Roman" w:eastAsia="Times New Roman" w:hAnsi="Times New Roman" w:cs="Times New Roman"/>
          <w:color w:val="231F20"/>
          <w:rtl/>
        </w:rPr>
        <w:t xml:space="preserve">. </w:t>
      </w:r>
      <w:r w:rsidRPr="005A0801">
        <w:rPr>
          <w:rFonts w:cs="David"/>
          <w:color w:val="231F20"/>
          <w:rtl/>
        </w:rPr>
        <w:t>מספר המכפלות השוות ל-‘</w:t>
      </w:r>
      <w:r w:rsidRPr="005A0801">
        <w:rPr>
          <w:rFonts w:cs="David"/>
          <w:color w:val="231F20"/>
          <w:vertAlign w:val="superscript"/>
          <w:rtl/>
          <w:lang w:val="en-US" w:eastAsia="en-US"/>
        </w:rPr>
        <w:t>1</w:t>
      </w:r>
      <w:r w:rsidRPr="005A0801">
        <w:rPr>
          <w:rFonts w:cs="David"/>
          <w:color w:val="231F20"/>
          <w:rtl/>
        </w:rPr>
        <w:t xml:space="preserve">!, כלומר המקדם של </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k</w:t>
      </w:r>
      <w:r>
        <w:rPr>
          <w:rFonts w:ascii="Times New Roman" w:eastAsia="Times New Roman" w:hAnsi="Times New Roman" w:cs="Times New Roman"/>
          <w:color w:val="231F20"/>
          <w:rtl/>
        </w:rPr>
        <w:t xml:space="preserve"> </w:t>
      </w:r>
      <w:r w:rsidRPr="005A0801">
        <w:rPr>
          <w:rFonts w:cs="David"/>
          <w:color w:val="231F20"/>
          <w:rtl/>
        </w:rPr>
        <w:t xml:space="preserve">בפיתוח של </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rtl/>
        </w:rPr>
        <w:t xml:space="preserve">)/, </w:t>
      </w:r>
      <w:r w:rsidRPr="005A0801">
        <w:rPr>
          <w:rFonts w:cs="David"/>
          <w:color w:val="231F20"/>
          <w:rtl/>
        </w:rPr>
        <w:t>הוא מספר הפתרונות של המשוואה חג "ל.</w:t>
      </w:r>
    </w:p>
    <w:p w14:paraId="06BCE882" w14:textId="77777777" w:rsidR="00F538CD" w:rsidRPr="005A0801" w:rsidRDefault="00091232">
      <w:pPr>
        <w:pStyle w:val="BodyText"/>
        <w:tabs>
          <w:tab w:val="left" w:leader="hyphen" w:pos="7171"/>
        </w:tabs>
        <w:spacing w:after="100" w:line="341" w:lineRule="auto"/>
        <w:jc w:val="both"/>
        <w:rPr>
          <w:rFonts w:cs="David"/>
        </w:rPr>
      </w:pPr>
      <w:r w:rsidRPr="005A0801">
        <w:rPr>
          <w:rFonts w:cs="David"/>
          <w:color w:val="231F20"/>
          <w:rtl/>
        </w:rPr>
        <w:t xml:space="preserve">מאלה </w:t>
      </w:r>
      <w:r>
        <w:rPr>
          <w:rFonts w:ascii="Times New Roman" w:eastAsia="Times New Roman" w:hAnsi="Times New Roman" w:cs="Times New Roman"/>
          <w:color w:val="231F20"/>
          <w:lang w:val="en-US" w:eastAsia="en-US" w:bidi="en-US"/>
        </w:rPr>
        <w:t>7-13</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p>
    <w:p w14:paraId="183072BC" w14:textId="77777777" w:rsidR="00F538CD" w:rsidRPr="005A0801" w:rsidRDefault="00091232">
      <w:pPr>
        <w:pStyle w:val="BodyText"/>
        <w:spacing w:line="346" w:lineRule="auto"/>
        <w:jc w:val="both"/>
        <w:rPr>
          <w:rFonts w:cs="David"/>
        </w:rPr>
      </w:pPr>
      <w:r w:rsidRPr="005A0801">
        <w:rPr>
          <w:rFonts w:cs="David"/>
          <w:color w:val="231F20"/>
          <w:rtl/>
        </w:rPr>
        <w:t>מצא פונקציה יוצרת למציאת מספר האופנים השוני</w:t>
      </w:r>
      <w:r w:rsidRPr="005A0801">
        <w:rPr>
          <w:rFonts w:hint="cs"/>
          <w:color w:val="231F20"/>
          <w:rtl/>
        </w:rPr>
        <w:t>□</w:t>
      </w:r>
      <w:r w:rsidRPr="005A0801">
        <w:rPr>
          <w:rFonts w:cs="David"/>
          <w:color w:val="231F20"/>
          <w:rtl/>
        </w:rPr>
        <w:t xml:space="preserve"> </w:t>
      </w:r>
      <w:r w:rsidRPr="005A0801">
        <w:rPr>
          <w:rFonts w:ascii="David" w:hAnsi="David" w:cs="David" w:hint="cs"/>
          <w:color w:val="231F20"/>
          <w:rtl/>
        </w:rPr>
        <w:t>לשלם</w:t>
      </w:r>
      <w:r w:rsidRPr="005A0801">
        <w:rPr>
          <w:rFonts w:cs="David"/>
          <w:color w:val="231F20"/>
          <w:rtl/>
        </w:rPr>
        <w:t xml:space="preserve"> </w:t>
      </w:r>
      <w:r w:rsidRPr="005A0801">
        <w:rPr>
          <w:rFonts w:cs="David"/>
          <w:i/>
          <w:iCs/>
          <w:color w:val="231F20"/>
          <w:lang w:val="en-US" w:eastAsia="en-US" w:bidi="en-US"/>
        </w:rPr>
        <w:t>k</w:t>
      </w:r>
      <w:r w:rsidRPr="005A0801">
        <w:rPr>
          <w:rFonts w:cs="David"/>
          <w:color w:val="231F20"/>
          <w:rtl/>
        </w:rPr>
        <w:t xml:space="preserve"> אגורות במטבעות של אגורה אחה, </w:t>
      </w:r>
      <w:r>
        <w:rPr>
          <w:rFonts w:ascii="Times New Roman" w:eastAsia="Times New Roman" w:hAnsi="Times New Roman" w:cs="Times New Roman"/>
          <w:color w:val="231F20"/>
          <w:lang w:val="en-US" w:eastAsia="en-US" w:bidi="en-US"/>
        </w:rPr>
        <w:t>5</w:t>
      </w:r>
      <w:r>
        <w:rPr>
          <w:rFonts w:ascii="Times New Roman" w:eastAsia="Times New Roman" w:hAnsi="Times New Roman" w:cs="Times New Roman"/>
          <w:color w:val="231F20"/>
          <w:rtl/>
        </w:rPr>
        <w:t xml:space="preserve"> </w:t>
      </w:r>
      <w:r w:rsidRPr="005A0801">
        <w:rPr>
          <w:rFonts w:cs="David"/>
          <w:color w:val="231F20"/>
          <w:rtl/>
        </w:rPr>
        <w:t xml:space="preserve">אגורות, </w:t>
      </w:r>
      <w:r>
        <w:rPr>
          <w:rFonts w:ascii="Times New Roman" w:eastAsia="Times New Roman" w:hAnsi="Times New Roman" w:cs="Times New Roman"/>
          <w:color w:val="231F20"/>
          <w:lang w:val="en-US" w:eastAsia="en-US" w:bidi="en-US"/>
        </w:rPr>
        <w:t>10</w:t>
      </w:r>
      <w:r>
        <w:rPr>
          <w:rFonts w:ascii="Times New Roman" w:eastAsia="Times New Roman" w:hAnsi="Times New Roman" w:cs="Times New Roman"/>
          <w:color w:val="231F20"/>
          <w:rtl/>
        </w:rPr>
        <w:t xml:space="preserve"> </w:t>
      </w:r>
      <w:r w:rsidRPr="005A0801">
        <w:rPr>
          <w:rFonts w:cs="David"/>
          <w:color w:val="231F20"/>
          <w:rtl/>
        </w:rPr>
        <w:t>אגורות י</w:t>
      </w:r>
      <w:r w:rsidRPr="005A0801">
        <w:rPr>
          <w:rFonts w:cs="David"/>
          <w:color w:val="464646"/>
          <w:rtl/>
        </w:rPr>
        <w:t xml:space="preserve"> ־</w:t>
      </w:r>
      <w:r>
        <w:rPr>
          <w:rFonts w:ascii="Times New Roman" w:eastAsia="Times New Roman" w:hAnsi="Times New Roman" w:cs="Times New Roman"/>
          <w:color w:val="464646"/>
          <w:lang w:val="en-US" w:eastAsia="en-US" w:bidi="en-US"/>
        </w:rPr>
        <w:t>50</w:t>
      </w:r>
      <w:r>
        <w:rPr>
          <w:rFonts w:ascii="Times New Roman" w:eastAsia="Times New Roman" w:hAnsi="Times New Roman" w:cs="Times New Roman"/>
          <w:color w:val="231F20"/>
          <w:rtl/>
        </w:rPr>
        <w:t xml:space="preserve"> </w:t>
      </w:r>
      <w:r w:rsidRPr="005A0801">
        <w:rPr>
          <w:rFonts w:cs="David"/>
          <w:color w:val="231F20"/>
          <w:rtl/>
        </w:rPr>
        <w:t>אגורות.</w:t>
      </w:r>
    </w:p>
    <w:p w14:paraId="15AE4FEB" w14:textId="77777777" w:rsidR="00F538CD" w:rsidRPr="005A0801" w:rsidRDefault="00091232">
      <w:pPr>
        <w:pStyle w:val="BodyText"/>
        <w:tabs>
          <w:tab w:val="left" w:leader="hyphen" w:pos="5086"/>
        </w:tabs>
        <w:spacing w:after="360" w:line="346" w:lineRule="auto"/>
        <w:jc w:val="both"/>
        <w:rPr>
          <w:rFonts w:cs="David"/>
        </w:rPr>
      </w:pPr>
      <w:r w:rsidRPr="005A0801">
        <w:rPr>
          <w:rFonts w:cs="David"/>
          <w:color w:val="464646"/>
          <w:rtl/>
        </w:rPr>
        <w:tab/>
      </w:r>
      <w:r w:rsidRPr="005A0801">
        <w:rPr>
          <w:rFonts w:cs="David"/>
          <w:color w:val="231F20"/>
          <w:rtl/>
        </w:rPr>
        <w:t xml:space="preserve"> התשובה בעמוד </w:t>
      </w:r>
      <w:r>
        <w:rPr>
          <w:rFonts w:ascii="Times New Roman" w:eastAsia="Times New Roman" w:hAnsi="Times New Roman" w:cs="Times New Roman"/>
          <w:color w:val="231F20"/>
          <w:lang w:val="en-US" w:eastAsia="en-US" w:bidi="en-US"/>
        </w:rPr>
        <w:t>196</w:t>
      </w:r>
    </w:p>
    <w:p w14:paraId="5B3CB7FF" w14:textId="77777777" w:rsidR="00F538CD" w:rsidRPr="005A0801" w:rsidRDefault="00091232">
      <w:pPr>
        <w:pStyle w:val="BodyText"/>
        <w:spacing w:after="100" w:line="341" w:lineRule="auto"/>
        <w:jc w:val="both"/>
        <w:rPr>
          <w:rFonts w:cs="David"/>
        </w:r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7-1</w:t>
      </w:r>
      <w:r>
        <w:rPr>
          <w:rFonts w:ascii="Times New Roman" w:eastAsia="Times New Roman" w:hAnsi="Times New Roman" w:cs="Times New Roman"/>
          <w:color w:val="231F20"/>
          <w:rtl/>
        </w:rPr>
        <w:t xml:space="preserve"> </w:t>
      </w:r>
      <w:r w:rsidRPr="005A0801">
        <w:rPr>
          <w:rFonts w:cs="David"/>
          <w:color w:val="231F20"/>
          <w:rtl/>
        </w:rPr>
        <w:t xml:space="preserve">(פתורה) </w:t>
      </w:r>
      <w:r w:rsidRPr="005A0801">
        <w:rPr>
          <w:rFonts w:cs="David"/>
          <w:color w:val="231F20"/>
          <w:rtl/>
        </w:rPr>
        <w:t>========^==^^^=^^^:</w:t>
      </w:r>
    </w:p>
    <w:p w14:paraId="436B925F" w14:textId="77777777" w:rsidR="00F538CD" w:rsidRPr="005A0801" w:rsidRDefault="00091232">
      <w:pPr>
        <w:pStyle w:val="BodyText"/>
        <w:spacing w:after="240" w:line="341" w:lineRule="auto"/>
        <w:jc w:val="both"/>
        <w:rPr>
          <w:rFonts w:cs="David"/>
        </w:rPr>
      </w:pPr>
      <w:r w:rsidRPr="005A0801">
        <w:rPr>
          <w:rFonts w:cs="David"/>
          <w:color w:val="231F20"/>
          <w:rtl/>
        </w:rPr>
        <w:t xml:space="preserve">מצא פונקציה יוצרת למציאת מספר האפשרויות לחלק </w:t>
      </w:r>
      <w:r w:rsidRPr="005A0801">
        <w:rPr>
          <w:rFonts w:cs="David"/>
          <w:i/>
          <w:iCs/>
          <w:color w:val="231F20"/>
          <w:lang w:val="en-US" w:eastAsia="en-US" w:bidi="en-US"/>
        </w:rPr>
        <w:t>k</w:t>
      </w:r>
      <w:r w:rsidRPr="005A0801">
        <w:rPr>
          <w:rFonts w:cs="David"/>
          <w:i/>
          <w:iCs/>
          <w:color w:val="231F20"/>
          <w:vertAlign w:val="subscript"/>
          <w:lang w:val="en-US" w:eastAsia="en-US" w:bidi="en-US"/>
        </w:rPr>
        <w:t>v</w:t>
      </w:r>
      <w:r w:rsidRPr="005A0801">
        <w:rPr>
          <w:rFonts w:cs="David"/>
          <w:color w:val="231F20"/>
          <w:rtl/>
        </w:rPr>
        <w:t xml:space="preserve"> כדורים אדומים </w:t>
      </w:r>
      <w:r w:rsidRPr="005A0801">
        <w:rPr>
          <w:rFonts w:cs="David"/>
          <w:i/>
          <w:iCs/>
          <w:color w:val="231F20"/>
          <w:rtl/>
        </w:rPr>
        <w:t>&lt;-</w:t>
      </w:r>
      <w:r w:rsidRPr="005A0801">
        <w:rPr>
          <w:rFonts w:cs="David"/>
          <w:i/>
          <w:iCs/>
          <w:color w:val="231F20"/>
          <w:lang w:val="en-US" w:eastAsia="en-US" w:bidi="en-US"/>
        </w:rPr>
        <w:t>k</w:t>
      </w:r>
      <w:r w:rsidRPr="005A0801">
        <w:rPr>
          <w:rFonts w:cs="David"/>
          <w:i/>
          <w:iCs/>
          <w:color w:val="231F20"/>
          <w:vertAlign w:val="subscript"/>
          <w:lang w:val="en-US" w:eastAsia="en-US" w:bidi="en-US"/>
        </w:rPr>
        <w:t>2</w:t>
      </w:r>
      <w:r w:rsidRPr="005A0801">
        <w:rPr>
          <w:rFonts w:cs="David"/>
          <w:color w:val="231F20"/>
          <w:rtl/>
        </w:rPr>
        <w:t xml:space="preserve"> כדורים לבני</w:t>
      </w:r>
      <w:r w:rsidRPr="005A0801">
        <w:rPr>
          <w:rFonts w:hint="cs"/>
          <w:color w:val="231F20"/>
          <w:rtl/>
        </w:rPr>
        <w:t>□</w:t>
      </w:r>
      <w:r w:rsidRPr="005A0801">
        <w:rPr>
          <w:rFonts w:cs="David"/>
          <w:color w:val="231F20"/>
          <w:rtl/>
        </w:rPr>
        <w:t xml:space="preserve"> </w:t>
      </w:r>
      <w:r w:rsidRPr="005A0801">
        <w:rPr>
          <w:rFonts w:ascii="David" w:hAnsi="David" w:cs="David" w:hint="cs"/>
          <w:color w:val="231F20"/>
          <w:rtl/>
        </w:rPr>
        <w:t>ל</w:t>
      </w:r>
      <w:r w:rsidRPr="005A0801">
        <w:rPr>
          <w:rFonts w:cs="David"/>
          <w:color w:val="231F20"/>
          <w:rtl/>
        </w:rPr>
        <w:t>-</w:t>
      </w:r>
      <w:r>
        <w:rPr>
          <w:rFonts w:ascii="Times New Roman" w:eastAsia="Times New Roman" w:hAnsi="Times New Roman" w:cs="Times New Roman"/>
          <w:color w:val="231F20"/>
          <w:lang w:val="en-US" w:eastAsia="en-US" w:bidi="en-US"/>
        </w:rPr>
        <w:t>6</w:t>
      </w:r>
      <w:r>
        <w:rPr>
          <w:rFonts w:ascii="Times New Roman" w:eastAsia="Times New Roman" w:hAnsi="Times New Roman" w:cs="Times New Roman"/>
          <w:color w:val="231F20"/>
          <w:rtl/>
        </w:rPr>
        <w:t xml:space="preserve"> </w:t>
      </w:r>
      <w:r w:rsidRPr="005A0801">
        <w:rPr>
          <w:rFonts w:cs="David"/>
          <w:color w:val="231F20"/>
          <w:rtl/>
        </w:rPr>
        <w:t>תאי</w:t>
      </w:r>
      <w:r w:rsidRPr="005A0801">
        <w:rPr>
          <w:rFonts w:hint="cs"/>
          <w:color w:val="231F20"/>
          <w:rtl/>
        </w:rPr>
        <w:t>□</w:t>
      </w:r>
      <w:r w:rsidRPr="005A0801">
        <w:rPr>
          <w:rFonts w:cs="David"/>
          <w:color w:val="231F20"/>
          <w:rtl/>
        </w:rPr>
        <w:t xml:space="preserve"> </w:t>
      </w:r>
      <w:r w:rsidRPr="005A0801">
        <w:rPr>
          <w:rFonts w:ascii="David" w:hAnsi="David" w:cs="David" w:hint="cs"/>
          <w:color w:val="231F20"/>
          <w:rtl/>
        </w:rPr>
        <w:t>שונים</w:t>
      </w:r>
      <w:r w:rsidRPr="005A0801">
        <w:rPr>
          <w:rFonts w:cs="David"/>
          <w:color w:val="231F20"/>
          <w:rtl/>
        </w:rPr>
        <w:t xml:space="preserve">, </w:t>
      </w:r>
      <w:r w:rsidRPr="005A0801">
        <w:rPr>
          <w:rFonts w:ascii="David" w:hAnsi="David" w:cs="David" w:hint="cs"/>
          <w:color w:val="231F20"/>
          <w:rtl/>
        </w:rPr>
        <w:t>כאשר</w:t>
      </w:r>
      <w:r w:rsidRPr="005A0801">
        <w:rPr>
          <w:rFonts w:cs="David"/>
          <w:color w:val="231F20"/>
          <w:rtl/>
        </w:rPr>
        <w:t xml:space="preserve"> </w:t>
      </w:r>
      <w:r w:rsidRPr="005A0801">
        <w:rPr>
          <w:rFonts w:ascii="David" w:hAnsi="David" w:cs="David" w:hint="cs"/>
          <w:color w:val="231F20"/>
          <w:rtl/>
        </w:rPr>
        <w:t>באף</w:t>
      </w:r>
      <w:r w:rsidRPr="005A0801">
        <w:rPr>
          <w:rFonts w:cs="David"/>
          <w:color w:val="231F20"/>
          <w:rtl/>
        </w:rPr>
        <w:t xml:space="preserve"> </w:t>
      </w:r>
      <w:r w:rsidRPr="005A0801">
        <w:rPr>
          <w:rFonts w:ascii="David" w:hAnsi="David" w:cs="David" w:hint="cs"/>
          <w:color w:val="231F20"/>
          <w:rtl/>
        </w:rPr>
        <w:t>תא</w:t>
      </w:r>
      <w:r w:rsidRPr="005A0801">
        <w:rPr>
          <w:rFonts w:cs="David"/>
          <w:color w:val="231F20"/>
          <w:rtl/>
        </w:rPr>
        <w:t xml:space="preserve"> </w:t>
      </w:r>
      <w:r w:rsidRPr="005A0801">
        <w:rPr>
          <w:rFonts w:ascii="David" w:hAnsi="David" w:cs="David" w:hint="cs"/>
          <w:color w:val="231F20"/>
          <w:rtl/>
        </w:rPr>
        <w:t>אין</w:t>
      </w:r>
      <w:r w:rsidRPr="005A0801">
        <w:rPr>
          <w:rFonts w:cs="David"/>
          <w:color w:val="231F20"/>
          <w:rtl/>
        </w:rPr>
        <w:t xml:space="preserve"> </w:t>
      </w:r>
      <w:r w:rsidRPr="005A0801">
        <w:rPr>
          <w:rFonts w:ascii="David" w:hAnsi="David" w:cs="David" w:hint="cs"/>
          <w:color w:val="231F20"/>
          <w:rtl/>
        </w:rPr>
        <w:t>יותר</w:t>
      </w:r>
      <w:r w:rsidRPr="005A0801">
        <w:rPr>
          <w:rFonts w:cs="David"/>
          <w:color w:val="231F20"/>
          <w:rtl/>
        </w:rPr>
        <w:t xml:space="preserve"> </w:t>
      </w:r>
      <w:r w:rsidRPr="005A0801">
        <w:rPr>
          <w:rFonts w:ascii="David" w:hAnsi="David" w:cs="David" w:hint="cs"/>
          <w:color w:val="231F20"/>
          <w:rtl/>
        </w:rPr>
        <w:t>מ</w:t>
      </w:r>
      <w:r w:rsidRPr="005A0801">
        <w:rPr>
          <w:rFonts w:cs="David"/>
          <w:color w:val="231F20"/>
          <w:rtl/>
        </w:rPr>
        <w:t>-</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 xml:space="preserve"> </w:t>
      </w:r>
      <w:r w:rsidRPr="005A0801">
        <w:rPr>
          <w:rFonts w:cs="David"/>
          <w:color w:val="231F20"/>
          <w:rtl/>
        </w:rPr>
        <w:t>כדורי</w:t>
      </w:r>
      <w:r w:rsidRPr="005A0801">
        <w:rPr>
          <w:rFonts w:hint="cs"/>
          <w:color w:val="231F20"/>
          <w:rtl/>
        </w:rPr>
        <w:t>□</w:t>
      </w:r>
      <w:r w:rsidRPr="005A0801">
        <w:rPr>
          <w:rFonts w:cs="David"/>
          <w:color w:val="231F20"/>
          <w:rtl/>
        </w:rPr>
        <w:t xml:space="preserve"> </w:t>
      </w:r>
      <w:r w:rsidRPr="005A0801">
        <w:rPr>
          <w:rFonts w:ascii="David" w:hAnsi="David" w:cs="David" w:hint="cs"/>
          <w:color w:val="231F20"/>
          <w:rtl/>
        </w:rPr>
        <w:t>אדומים</w:t>
      </w:r>
      <w:r w:rsidRPr="005A0801">
        <w:rPr>
          <w:rFonts w:cs="David"/>
          <w:color w:val="231F20"/>
          <w:rtl/>
        </w:rPr>
        <w:t>.</w:t>
      </w:r>
    </w:p>
    <w:p w14:paraId="10DB0D19" w14:textId="77777777" w:rsidR="00F538CD" w:rsidRPr="005A0801" w:rsidRDefault="00091232">
      <w:pPr>
        <w:pStyle w:val="BodyText"/>
        <w:spacing w:after="100" w:line="341" w:lineRule="auto"/>
        <w:jc w:val="center"/>
        <w:rPr>
          <w:rFonts w:cs="David"/>
        </w:rPr>
      </w:pPr>
      <w:r w:rsidRPr="005A0801">
        <w:rPr>
          <w:rFonts w:cs="David"/>
          <w:color w:val="231F20"/>
          <w:rtl/>
        </w:rPr>
        <w:t>פתרו</w:t>
      </w:r>
      <w:r w:rsidRPr="005A0801">
        <w:rPr>
          <w:rFonts w:cs="David"/>
          <w:color w:val="000000"/>
          <w:rtl/>
        </w:rPr>
        <w:t xml:space="preserve"> ן</w:t>
      </w:r>
    </w:p>
    <w:p w14:paraId="3E922F9B" w14:textId="77777777" w:rsidR="00F538CD" w:rsidRPr="005A0801" w:rsidRDefault="00091232">
      <w:pPr>
        <w:pStyle w:val="BodyText"/>
        <w:spacing w:after="100" w:line="341" w:lineRule="auto"/>
        <w:jc w:val="both"/>
        <w:rPr>
          <w:rFonts w:cs="David"/>
        </w:rPr>
      </w:pPr>
      <w:r w:rsidRPr="005A0801">
        <w:rPr>
          <w:rFonts w:cs="David"/>
          <w:color w:val="231F20"/>
          <w:rtl/>
        </w:rPr>
        <w:t>חלוקות הכדורי</w:t>
      </w:r>
      <w:r w:rsidRPr="005A0801">
        <w:rPr>
          <w:rFonts w:hint="cs"/>
          <w:color w:val="231F20"/>
          <w:rtl/>
        </w:rPr>
        <w:t>□</w:t>
      </w:r>
      <w:r w:rsidRPr="005A0801">
        <w:rPr>
          <w:rFonts w:cs="David"/>
          <w:color w:val="231F20"/>
          <w:rtl/>
        </w:rPr>
        <w:t xml:space="preserve"> </w:t>
      </w:r>
      <w:r w:rsidRPr="005A0801">
        <w:rPr>
          <w:rFonts w:ascii="David" w:hAnsi="David" w:cs="David" w:hint="cs"/>
          <w:color w:val="231F20"/>
          <w:rtl/>
        </w:rPr>
        <w:t>משני</w:t>
      </w:r>
      <w:r w:rsidRPr="005A0801">
        <w:rPr>
          <w:rFonts w:cs="David"/>
          <w:color w:val="231F20"/>
          <w:rtl/>
        </w:rPr>
        <w:t xml:space="preserve"> </w:t>
      </w:r>
      <w:r w:rsidRPr="005A0801">
        <w:rPr>
          <w:rFonts w:ascii="David" w:hAnsi="David" w:cs="David" w:hint="cs"/>
          <w:color w:val="231F20"/>
          <w:rtl/>
        </w:rPr>
        <w:t>הצבעים</w:t>
      </w:r>
      <w:r w:rsidRPr="005A0801">
        <w:rPr>
          <w:rFonts w:cs="David"/>
          <w:color w:val="231F20"/>
          <w:rtl/>
        </w:rPr>
        <w:t xml:space="preserve"> </w:t>
      </w:r>
      <w:r w:rsidRPr="005A0801">
        <w:rPr>
          <w:rFonts w:ascii="David" w:hAnsi="David" w:cs="David" w:hint="cs"/>
          <w:color w:val="231F20"/>
          <w:rtl/>
        </w:rPr>
        <w:t>אינן</w:t>
      </w:r>
      <w:r w:rsidRPr="005A0801">
        <w:rPr>
          <w:rFonts w:cs="David"/>
          <w:color w:val="231F20"/>
          <w:rtl/>
        </w:rPr>
        <w:t xml:space="preserve"> </w:t>
      </w:r>
      <w:r w:rsidRPr="005A0801">
        <w:rPr>
          <w:rFonts w:ascii="David" w:hAnsi="David" w:cs="David" w:hint="cs"/>
          <w:color w:val="231F20"/>
          <w:rtl/>
        </w:rPr>
        <w:t>תלויות</w:t>
      </w:r>
      <w:r w:rsidRPr="005A0801">
        <w:rPr>
          <w:rFonts w:cs="David"/>
          <w:color w:val="464646"/>
          <w:rtl/>
        </w:rPr>
        <w:t xml:space="preserve"> זו</w:t>
      </w:r>
      <w:r w:rsidRPr="005A0801">
        <w:rPr>
          <w:rFonts w:cs="David"/>
          <w:color w:val="231F20"/>
          <w:rtl/>
        </w:rPr>
        <w:t xml:space="preserve"> בזו. לכן אפשר לפתור את הבעיה על-ידי יצירת פונקציה יוצרת של שני משתנים </w:t>
      </w:r>
      <w:r w:rsidRPr="005A0801">
        <w:rPr>
          <w:rFonts w:cs="David"/>
          <w:i/>
          <w:iCs/>
          <w:color w:val="231F20"/>
          <w:lang w:val="en-US" w:eastAsia="en-US" w:bidi="en-US"/>
        </w:rPr>
        <w:t>x</w:t>
      </w:r>
      <w:r w:rsidRPr="005A0801">
        <w:rPr>
          <w:rFonts w:cs="David"/>
          <w:i/>
          <w:iCs/>
          <w:color w:val="231F20"/>
          <w:rtl/>
          <w:lang w:val="en-US" w:eastAsia="en-US"/>
        </w:rPr>
        <w:t xml:space="preserve"> </w:t>
      </w:r>
      <w:r w:rsidRPr="005A0801">
        <w:rPr>
          <w:rFonts w:cs="David"/>
          <w:color w:val="231F20"/>
          <w:rtl/>
        </w:rPr>
        <w:t xml:space="preserve">ו-ע, כאשר המקדם של </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kl</w:t>
      </w:r>
      <w:r>
        <w:rPr>
          <w:rFonts w:ascii="Times New Roman" w:eastAsia="Times New Roman" w:hAnsi="Times New Roman" w:cs="Times New Roman"/>
          <w:color w:val="231F20"/>
          <w:lang w:val="en-US" w:eastAsia="en-US" w:bidi="en-US"/>
        </w:rPr>
        <w:t>y</w:t>
      </w:r>
      <w:r>
        <w:rPr>
          <w:rFonts w:ascii="Times New Roman" w:eastAsia="Times New Roman" w:hAnsi="Times New Roman" w:cs="Times New Roman"/>
          <w:color w:val="231F20"/>
          <w:vertAlign w:val="superscript"/>
          <w:lang w:val="en-US" w:eastAsia="en-US" w:bidi="en-US"/>
        </w:rPr>
        <w:t>k2</w:t>
      </w:r>
      <w:r>
        <w:rPr>
          <w:rFonts w:ascii="Times New Roman" w:eastAsia="Times New Roman" w:hAnsi="Times New Roman" w:cs="Times New Roman"/>
          <w:color w:val="231F20"/>
          <w:rtl/>
        </w:rPr>
        <w:t xml:space="preserve"> </w:t>
      </w:r>
      <w:r w:rsidRPr="005A0801">
        <w:rPr>
          <w:rFonts w:cs="David"/>
          <w:color w:val="231F20"/>
          <w:rtl/>
        </w:rPr>
        <w:t>הוא מספר האפשרויות המבוקש.</w:t>
      </w:r>
    </w:p>
    <w:p w14:paraId="093917A4" w14:textId="77777777" w:rsidR="00F538CD" w:rsidRPr="005A0801" w:rsidRDefault="00091232">
      <w:pPr>
        <w:pStyle w:val="BodyText"/>
        <w:spacing w:line="341" w:lineRule="auto"/>
        <w:jc w:val="both"/>
        <w:rPr>
          <w:rFonts w:cs="David"/>
        </w:rPr>
      </w:pPr>
      <w:r w:rsidRPr="005A0801">
        <w:rPr>
          <w:rFonts w:cs="David"/>
          <w:color w:val="464646"/>
          <w:rtl/>
        </w:rPr>
        <w:t>הפו</w:t>
      </w:r>
      <w:r w:rsidRPr="005A0801">
        <w:rPr>
          <w:rFonts w:cs="David"/>
          <w:color w:val="231F20"/>
          <w:rtl/>
        </w:rPr>
        <w:t>נקציה היא:</w:t>
      </w:r>
    </w:p>
    <w:p w14:paraId="6E4CA93F" w14:textId="77777777" w:rsidR="00F538CD" w:rsidRDefault="00091232">
      <w:pPr>
        <w:pStyle w:val="Bodytext30"/>
        <w:spacing w:after="100" w:line="343" w:lineRule="auto"/>
        <w:ind w:left="0" w:firstLine="0"/>
        <w:jc w:val="center"/>
      </w:pPr>
      <w:r>
        <w:rPr>
          <w:color w:val="231F20"/>
          <w:vertAlign w:val="superscript"/>
        </w:rPr>
        <w:t>6</w:t>
      </w:r>
      <w:r>
        <w:rPr>
          <w:color w:val="231F20"/>
          <w:rtl/>
          <w:lang w:val="he-IL" w:eastAsia="he-IL" w:bidi="he-IL"/>
        </w:rPr>
        <w:t>(...+</w:t>
      </w:r>
      <w:r>
        <w:rPr>
          <w:color w:val="231F20"/>
        </w:rPr>
        <w:t>l*x*x</w:t>
      </w:r>
      <w:r>
        <w:rPr>
          <w:color w:val="231F20"/>
          <w:vertAlign w:val="superscript"/>
        </w:rPr>
        <w:t>2</w:t>
      </w:r>
      <w:r>
        <w:rPr>
          <w:color w:val="231F20"/>
        </w:rPr>
        <w:t>)</w:t>
      </w:r>
      <w:r>
        <w:rPr>
          <w:color w:val="231F20"/>
          <w:vertAlign w:val="superscript"/>
        </w:rPr>
        <w:t>6</w:t>
      </w:r>
      <w:r>
        <w:rPr>
          <w:color w:val="231F20"/>
        </w:rPr>
        <w:t>(l+y+y</w:t>
      </w:r>
      <w:r>
        <w:rPr>
          <w:color w:val="231F20"/>
          <w:vertAlign w:val="superscript"/>
        </w:rPr>
        <w:t>2</w:t>
      </w:r>
      <w:r>
        <w:rPr>
          <w:color w:val="231F20"/>
          <w:rtl/>
          <w:lang w:val="he-IL" w:eastAsia="he-IL" w:bidi="he-IL"/>
        </w:rPr>
        <w:t xml:space="preserve">) ־ </w:t>
      </w:r>
      <w:r w:rsidRPr="005A0801">
        <w:rPr>
          <w:rFonts w:ascii="Arial" w:eastAsia="Arial" w:hAnsi="Arial" w:cs="David"/>
          <w:i/>
          <w:iCs/>
          <w:color w:val="231F20"/>
          <w:rtl/>
          <w:lang w:val="he-IL" w:eastAsia="he-IL" w:bidi="he-IL"/>
        </w:rPr>
        <w:t>(</w:t>
      </w:r>
      <w:r w:rsidRPr="005A0801">
        <w:rPr>
          <w:rFonts w:ascii="Arial" w:eastAsia="Arial" w:hAnsi="Arial" w:cs="David"/>
          <w:i/>
          <w:iCs/>
          <w:color w:val="231F20"/>
        </w:rPr>
        <w:t>f(x,y</w:t>
      </w:r>
    </w:p>
    <w:p w14:paraId="0E05B859" w14:textId="77777777" w:rsidR="00F538CD" w:rsidRPr="005A0801" w:rsidRDefault="00091232">
      <w:pPr>
        <w:pStyle w:val="BodyText"/>
        <w:pBdr>
          <w:bottom w:val="single" w:sz="4" w:space="0" w:color="auto"/>
        </w:pBdr>
        <w:spacing w:after="840" w:line="341" w:lineRule="auto"/>
        <w:jc w:val="both"/>
        <w:rPr>
          <w:rFonts w:cs="David"/>
        </w:rPr>
      </w:pPr>
      <w:r w:rsidRPr="005A0801">
        <w:rPr>
          <w:rFonts w:cs="David"/>
          <w:color w:val="231F20"/>
          <w:rtl/>
        </w:rPr>
        <w:t xml:space="preserve">המשך בפתרון השאלה עבור </w:t>
      </w:r>
      <w:r>
        <w:rPr>
          <w:rFonts w:ascii="Times New Roman" w:eastAsia="Times New Roman" w:hAnsi="Times New Roman" w:cs="Times New Roman"/>
          <w:color w:val="231F20"/>
          <w:lang w:val="en-US" w:eastAsia="en-US" w:bidi="en-US"/>
        </w:rPr>
        <w:t>9</w:t>
      </w:r>
      <w:r>
        <w:rPr>
          <w:rFonts w:ascii="Times New Roman" w:eastAsia="Times New Roman" w:hAnsi="Times New Roman" w:cs="Times New Roman"/>
          <w:color w:val="231F20"/>
          <w:rtl/>
        </w:rPr>
        <w:t>*</w:t>
      </w:r>
      <w:r>
        <w:rPr>
          <w:rFonts w:ascii="Times New Roman" w:eastAsia="Times New Roman" w:hAnsi="Times New Roman" w:cs="Times New Roman"/>
          <w:color w:val="231F20"/>
          <w:vertAlign w:val="superscript"/>
          <w:lang w:val="en-US" w:eastAsia="en-US" w:bidi="en-US"/>
        </w:rPr>
        <w:t>fe</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 xml:space="preserve"> </w:t>
      </w:r>
      <w:r w:rsidRPr="005A0801">
        <w:rPr>
          <w:rFonts w:cs="David"/>
          <w:color w:val="231F20"/>
          <w:rtl/>
        </w:rPr>
        <w:t xml:space="preserve">י־ </w:t>
      </w:r>
      <w:r>
        <w:rPr>
          <w:rFonts w:ascii="Times New Roman" w:eastAsia="Times New Roman" w:hAnsi="Times New Roman" w:cs="Times New Roman"/>
          <w:color w:val="231F20"/>
          <w:lang w:val="en-US" w:eastAsia="en-US" w:bidi="en-US"/>
        </w:rPr>
        <w:t>k</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vertAlign w:val="superscript"/>
          <w:lang w:val="en-US" w:eastAsia="en-US" w:bidi="en-US"/>
        </w:rPr>
        <w:t>x</w:t>
      </w:r>
      <w:r>
        <w:rPr>
          <w:rFonts w:ascii="Times New Roman" w:eastAsia="Times New Roman" w:hAnsi="Times New Roman" w:cs="Times New Roman"/>
          <w:color w:val="231F20"/>
          <w:lang w:val="en-US" w:eastAsia="en-US" w:bidi="en-US"/>
        </w:rPr>
        <w:t>H</w:t>
      </w:r>
      <w:r>
        <w:rPr>
          <w:rFonts w:ascii="Times New Roman" w:eastAsia="Times New Roman" w:hAnsi="Times New Roman" w:cs="Times New Roman"/>
          <w:color w:val="464646"/>
          <w:rtl/>
        </w:rPr>
        <w:t xml:space="preserve"> .</w:t>
      </w:r>
    </w:p>
    <w:p w14:paraId="0C7DD586" w14:textId="77777777" w:rsidR="00F538CD" w:rsidRDefault="00091232">
      <w:pPr>
        <w:pStyle w:val="Bodytext30"/>
        <w:tabs>
          <w:tab w:val="left" w:leader="hyphen" w:pos="7171"/>
        </w:tabs>
        <w:spacing w:after="100" w:line="341" w:lineRule="auto"/>
        <w:ind w:left="0" w:firstLine="0"/>
        <w:jc w:val="both"/>
      </w:pPr>
      <w:r w:rsidRPr="005A0801">
        <w:rPr>
          <w:rFonts w:ascii="Arial" w:eastAsia="Arial" w:hAnsi="Arial" w:cs="David"/>
          <w:color w:val="231F20"/>
          <w:rtl/>
          <w:lang w:val="he-IL" w:eastAsia="he-IL" w:bidi="he-IL"/>
        </w:rPr>
        <w:t xml:space="preserve">שאלה </w:t>
      </w:r>
      <w:r>
        <w:rPr>
          <w:color w:val="231F20"/>
        </w:rPr>
        <w:t>7-15</w:t>
      </w:r>
      <w:r>
        <w:rPr>
          <w:color w:val="231F20"/>
          <w:rtl/>
          <w:lang w:val="he-IL" w:eastAsia="he-IL" w:bidi="he-IL"/>
        </w:rPr>
        <w:t xml:space="preserve"> </w:t>
      </w:r>
      <w:r>
        <w:rPr>
          <w:color w:val="231F20"/>
          <w:rtl/>
          <w:lang w:val="he-IL" w:eastAsia="he-IL" w:bidi="he-IL"/>
        </w:rPr>
        <w:tab/>
      </w:r>
    </w:p>
    <w:p w14:paraId="52752914" w14:textId="77777777" w:rsidR="00F538CD" w:rsidRPr="005A0801" w:rsidRDefault="00091232">
      <w:pPr>
        <w:pStyle w:val="BodyText"/>
        <w:spacing w:line="341" w:lineRule="auto"/>
        <w:jc w:val="both"/>
        <w:rPr>
          <w:rFonts w:cs="David"/>
        </w:rPr>
      </w:pPr>
      <w:r w:rsidRPr="005A0801">
        <w:rPr>
          <w:rFonts w:cs="David"/>
          <w:color w:val="231F20"/>
          <w:rtl/>
        </w:rPr>
        <w:t xml:space="preserve">מהו מספר האפשרויות לפזר </w:t>
      </w:r>
      <w:r>
        <w:rPr>
          <w:rFonts w:ascii="Times New Roman" w:eastAsia="Times New Roman" w:hAnsi="Times New Roman" w:cs="Times New Roman"/>
          <w:color w:val="231F20"/>
          <w:lang w:val="en-US" w:eastAsia="en-US" w:bidi="en-US"/>
        </w:rPr>
        <w:t>25</w:t>
      </w:r>
      <w:r>
        <w:rPr>
          <w:rFonts w:ascii="Times New Roman" w:eastAsia="Times New Roman" w:hAnsi="Times New Roman" w:cs="Times New Roman"/>
          <w:color w:val="231F20"/>
          <w:rtl/>
        </w:rPr>
        <w:t xml:space="preserve"> </w:t>
      </w:r>
      <w:r w:rsidRPr="005A0801">
        <w:rPr>
          <w:rFonts w:cs="David"/>
          <w:color w:val="231F20"/>
          <w:rtl/>
        </w:rPr>
        <w:t>כדורים זהים בשבעה תאים שונים, א</w:t>
      </w:r>
      <w:r w:rsidRPr="005A0801">
        <w:rPr>
          <w:rFonts w:hint="cs"/>
          <w:color w:val="231F20"/>
          <w:rtl/>
        </w:rPr>
        <w:t>□</w:t>
      </w:r>
      <w:r w:rsidRPr="005A0801">
        <w:rPr>
          <w:rFonts w:cs="David"/>
          <w:color w:val="231F20"/>
          <w:rtl/>
        </w:rPr>
        <w:t xml:space="preserve"> </w:t>
      </w:r>
      <w:r w:rsidRPr="005A0801">
        <w:rPr>
          <w:rFonts w:ascii="David" w:hAnsi="David" w:cs="David" w:hint="cs"/>
          <w:color w:val="231F20"/>
          <w:rtl/>
        </w:rPr>
        <w:t>בתא</w:t>
      </w:r>
      <w:r w:rsidRPr="005A0801">
        <w:rPr>
          <w:rFonts w:cs="David"/>
          <w:color w:val="231F20"/>
          <w:rtl/>
        </w:rPr>
        <w:t xml:space="preserve"> </w:t>
      </w:r>
      <w:r w:rsidRPr="005A0801">
        <w:rPr>
          <w:rFonts w:ascii="David" w:hAnsi="David" w:cs="David" w:hint="cs"/>
          <w:color w:val="231F20"/>
          <w:rtl/>
        </w:rPr>
        <w:t>הראשון</w:t>
      </w:r>
      <w:r w:rsidRPr="005A0801">
        <w:rPr>
          <w:rFonts w:cs="David"/>
          <w:color w:val="231F20"/>
          <w:rtl/>
        </w:rPr>
        <w:t xml:space="preserve"> </w:t>
      </w:r>
      <w:r w:rsidRPr="005A0801">
        <w:rPr>
          <w:rFonts w:ascii="David" w:hAnsi="David" w:cs="David" w:hint="cs"/>
          <w:color w:val="231F20"/>
          <w:rtl/>
        </w:rPr>
        <w:t>יכולים</w:t>
      </w:r>
      <w:r w:rsidRPr="005A0801">
        <w:rPr>
          <w:rFonts w:cs="David"/>
          <w:color w:val="231F20"/>
          <w:rtl/>
        </w:rPr>
        <w:t xml:space="preserve"> </w:t>
      </w:r>
      <w:r w:rsidRPr="005A0801">
        <w:rPr>
          <w:rFonts w:ascii="David" w:hAnsi="David" w:cs="David" w:hint="cs"/>
          <w:color w:val="231F20"/>
          <w:rtl/>
        </w:rPr>
        <w:t>להיות</w:t>
      </w:r>
      <w:r w:rsidRPr="005A0801">
        <w:rPr>
          <w:rFonts w:cs="David"/>
          <w:color w:val="231F20"/>
          <w:rtl/>
        </w:rPr>
        <w:t xml:space="preserve"> </w:t>
      </w:r>
      <w:r w:rsidRPr="005A0801">
        <w:rPr>
          <w:rFonts w:ascii="David" w:hAnsi="David" w:cs="David" w:hint="cs"/>
          <w:color w:val="231F20"/>
          <w:rtl/>
        </w:rPr>
        <w:t>לכל</w:t>
      </w:r>
      <w:r w:rsidRPr="005A0801">
        <w:rPr>
          <w:rFonts w:cs="David"/>
          <w:color w:val="231F20"/>
          <w:rtl/>
        </w:rPr>
        <w:t xml:space="preserve"> </w:t>
      </w:r>
      <w:r w:rsidRPr="005A0801">
        <w:rPr>
          <w:rFonts w:ascii="David" w:hAnsi="David" w:cs="David" w:hint="cs"/>
          <w:color w:val="231F20"/>
          <w:rtl/>
        </w:rPr>
        <w:t>היותר</w:t>
      </w:r>
      <w:r w:rsidRPr="005A0801">
        <w:rPr>
          <w:rFonts w:cs="David"/>
          <w:color w:val="231F20"/>
          <w:rtl/>
        </w:rPr>
        <w:t xml:space="preserve"> </w:t>
      </w:r>
      <w:r>
        <w:rPr>
          <w:rFonts w:ascii="Times New Roman" w:eastAsia="Times New Roman" w:hAnsi="Times New Roman" w:cs="Times New Roman"/>
          <w:color w:val="231F20"/>
          <w:lang w:val="en-US" w:eastAsia="en-US" w:bidi="en-US"/>
        </w:rPr>
        <w:t>10</w:t>
      </w:r>
      <w:r>
        <w:rPr>
          <w:rFonts w:ascii="Times New Roman" w:eastAsia="Times New Roman" w:hAnsi="Times New Roman" w:cs="Times New Roman"/>
          <w:color w:val="231F20"/>
          <w:rtl/>
        </w:rPr>
        <w:t xml:space="preserve"> </w:t>
      </w:r>
      <w:r w:rsidRPr="005A0801">
        <w:rPr>
          <w:rFonts w:cs="David"/>
          <w:color w:val="231F20"/>
          <w:rtl/>
        </w:rPr>
        <w:t>כדורים?</w:t>
      </w:r>
    </w:p>
    <w:p w14:paraId="73B5D554" w14:textId="77777777" w:rsidR="00F538CD" w:rsidRPr="005A0801" w:rsidRDefault="00091232">
      <w:pPr>
        <w:pStyle w:val="BodyText"/>
        <w:tabs>
          <w:tab w:val="left" w:leader="hyphen" w:pos="5086"/>
        </w:tabs>
        <w:spacing w:after="360" w:line="341" w:lineRule="auto"/>
        <w:ind w:firstLine="140"/>
        <w:jc w:val="both"/>
        <w:rPr>
          <w:rFonts w:cs="David"/>
        </w:rPr>
      </w:pPr>
      <w:r w:rsidRPr="005A0801">
        <w:rPr>
          <w:rFonts w:cs="David"/>
          <w:color w:val="231F20"/>
          <w:rtl/>
        </w:rPr>
        <w:tab/>
        <w:t xml:space="preserve"> התשובה בעמוד </w:t>
      </w:r>
      <w:r>
        <w:rPr>
          <w:rFonts w:ascii="Times New Roman" w:eastAsia="Times New Roman" w:hAnsi="Times New Roman" w:cs="Times New Roman"/>
          <w:color w:val="231F20"/>
          <w:lang w:val="en-US" w:eastAsia="en-US" w:bidi="en-US"/>
        </w:rPr>
        <w:t>196</w:t>
      </w:r>
    </w:p>
    <w:p w14:paraId="21C5FB64" w14:textId="77777777" w:rsidR="00F538CD" w:rsidRPr="005A0801" w:rsidRDefault="00091232">
      <w:pPr>
        <w:pStyle w:val="Bodytext50"/>
        <w:spacing w:after="0" w:line="456" w:lineRule="auto"/>
        <w:ind w:left="1300"/>
        <w:jc w:val="right"/>
        <w:rPr>
          <w:rFonts w:cs="David"/>
        </w:rPr>
      </w:pPr>
      <w:r w:rsidRPr="005A0801">
        <w:rPr>
          <w:rFonts w:cs="David"/>
          <w:color w:val="000000"/>
        </w:rPr>
        <w:t xml:space="preserve">==^==^==== </w:t>
      </w:r>
      <w:r w:rsidRPr="005A0801">
        <w:rPr>
          <w:rFonts w:cs="David"/>
          <w:color w:val="231F20"/>
        </w:rPr>
        <w:t>(</w:t>
      </w:r>
      <w:r w:rsidRPr="005A0801">
        <w:rPr>
          <w:rFonts w:cs="David"/>
          <w:color w:val="000000"/>
          <w:rtl/>
          <w:lang w:val="he-IL" w:eastAsia="he-IL" w:bidi="he-IL"/>
        </w:rPr>
        <w:t>שאלה</w:t>
      </w:r>
      <w:r w:rsidRPr="005A0801">
        <w:rPr>
          <w:rFonts w:cs="David"/>
          <w:color w:val="231F20"/>
          <w:lang w:val="he-IL" w:eastAsia="he-IL" w:bidi="he-IL"/>
        </w:rPr>
        <w:t xml:space="preserve"> </w:t>
      </w:r>
      <w:r>
        <w:rPr>
          <w:rFonts w:ascii="Times New Roman" w:eastAsia="Times New Roman" w:hAnsi="Times New Roman" w:cs="Times New Roman"/>
          <w:color w:val="231F20"/>
        </w:rPr>
        <w:t>7-16</w:t>
      </w:r>
      <w:r>
        <w:rPr>
          <w:rFonts w:ascii="Times New Roman" w:eastAsia="Times New Roman" w:hAnsi="Times New Roman" w:cs="Times New Roman"/>
          <w:color w:val="231F20"/>
          <w:rtl/>
          <w:lang w:val="he-IL" w:eastAsia="he-IL" w:bidi="he-IL"/>
        </w:rPr>
        <w:t xml:space="preserve"> </w:t>
      </w:r>
      <w:r w:rsidRPr="005A0801">
        <w:rPr>
          <w:rFonts w:cs="David"/>
          <w:color w:val="231F20"/>
          <w:rtl/>
          <w:lang w:val="he-IL" w:eastAsia="he-IL" w:bidi="he-IL"/>
        </w:rPr>
        <w:t>(פתורה</w:t>
      </w:r>
      <w:r w:rsidRPr="005A0801">
        <w:rPr>
          <w:rFonts w:cs="David"/>
          <w:color w:val="000000"/>
          <w:rtl/>
          <w:lang w:val="he-IL" w:eastAsia="he-IL" w:bidi="he-IL"/>
        </w:rPr>
        <w:t xml:space="preserve"> </w:t>
      </w:r>
      <w:r w:rsidRPr="005A0801">
        <w:rPr>
          <w:rFonts w:cs="David"/>
          <w:color w:val="231F20"/>
          <w:rtl/>
          <w:lang w:val="he-IL" w:eastAsia="he-IL" w:bidi="he-IL"/>
        </w:rPr>
        <w:t>ב</w:t>
      </w:r>
      <w:r w:rsidRPr="005A0801">
        <w:rPr>
          <w:rFonts w:cs="David"/>
          <w:color w:val="231F20"/>
          <w:rtl/>
          <w:lang w:val="he-IL" w:eastAsia="he-IL" w:bidi="he-IL"/>
        </w:rPr>
        <w:softHyphen/>
      </w:r>
      <w:r w:rsidRPr="005A0801">
        <w:rPr>
          <w:rFonts w:cs="David"/>
          <w:color w:val="231F20"/>
        </w:rPr>
        <w:t xml:space="preserve"> </w:t>
      </w:r>
      <w:r>
        <w:rPr>
          <w:rFonts w:ascii="Times New Roman" w:eastAsia="Times New Roman" w:hAnsi="Times New Roman" w:cs="Times New Roman"/>
          <w:color w:val="231F20"/>
        </w:rPr>
        <w:t>x</w:t>
      </w:r>
      <w:r>
        <w:rPr>
          <w:rFonts w:ascii="Times New Roman" w:eastAsia="Times New Roman" w:hAnsi="Times New Roman" w:cs="Times New Roman"/>
          <w:color w:val="231F20"/>
          <w:vertAlign w:val="superscript"/>
        </w:rPr>
        <w:t>20</w:t>
      </w:r>
      <w:r>
        <w:rPr>
          <w:rFonts w:ascii="Times New Roman" w:eastAsia="Times New Roman" w:hAnsi="Times New Roman" w:cs="Times New Roman"/>
          <w:color w:val="231F20"/>
        </w:rPr>
        <w:t xml:space="preserve"> </w:t>
      </w:r>
      <w:r w:rsidRPr="005A0801">
        <w:rPr>
          <w:rFonts w:cs="David"/>
          <w:color w:val="231F20"/>
          <w:rtl/>
          <w:lang w:val="he-IL" w:eastAsia="he-IL" w:bidi="he-IL"/>
        </w:rPr>
        <w:t>מצא את המקדם של</w:t>
      </w:r>
    </w:p>
    <w:p w14:paraId="4349F92E" w14:textId="77777777" w:rsidR="00F538CD" w:rsidRDefault="00091232">
      <w:pPr>
        <w:pStyle w:val="Bodytext60"/>
        <w:spacing w:after="100" w:line="456" w:lineRule="auto"/>
        <w:jc w:val="center"/>
      </w:pPr>
      <w:r>
        <w:rPr>
          <w:color w:val="231F20"/>
        </w:rPr>
        <w:t>/(!) = (x+x</w:t>
      </w:r>
      <w:r>
        <w:rPr>
          <w:color w:val="231F20"/>
          <w:vertAlign w:val="superscript"/>
        </w:rPr>
        <w:t>2</w:t>
      </w:r>
      <w:r>
        <w:rPr>
          <w:color w:val="231F20"/>
        </w:rPr>
        <w:t>+x^+x</w:t>
      </w:r>
      <w:r>
        <w:rPr>
          <w:color w:val="231F20"/>
          <w:vertAlign w:val="superscript"/>
        </w:rPr>
        <w:t>4</w:t>
      </w:r>
      <w:r>
        <w:rPr>
          <w:color w:val="231F20"/>
        </w:rPr>
        <w:t>♦!</w:t>
      </w:r>
      <w:r>
        <w:rPr>
          <w:color w:val="231F20"/>
          <w:vertAlign w:val="superscript"/>
        </w:rPr>
        <w:t>5</w:t>
      </w:r>
      <w:r>
        <w:rPr>
          <w:color w:val="231F20"/>
        </w:rPr>
        <w:t xml:space="preserve"> ) (x</w:t>
      </w:r>
      <w:r>
        <w:rPr>
          <w:color w:val="231F20"/>
          <w:vertAlign w:val="superscript"/>
        </w:rPr>
        <w:t>2</w:t>
      </w:r>
      <w:r>
        <w:rPr>
          <w:color w:val="231F20"/>
        </w:rPr>
        <w:t>+x^+x</w:t>
      </w:r>
      <w:r>
        <w:rPr>
          <w:color w:val="231F20"/>
          <w:vertAlign w:val="superscript"/>
        </w:rPr>
        <w:t>4</w:t>
      </w:r>
      <w:r>
        <w:rPr>
          <w:color w:val="231F20"/>
        </w:rPr>
        <w:t>♦. .. )</w:t>
      </w:r>
      <w:r>
        <w:rPr>
          <w:color w:val="231F20"/>
          <w:vertAlign w:val="superscript"/>
        </w:rPr>
        <w:t>5</w:t>
      </w:r>
    </w:p>
    <w:p w14:paraId="07E928FD" w14:textId="77777777" w:rsidR="00F538CD" w:rsidRPr="005A0801" w:rsidRDefault="00091232">
      <w:pPr>
        <w:pStyle w:val="BodyText"/>
        <w:spacing w:after="100" w:line="350" w:lineRule="auto"/>
        <w:jc w:val="center"/>
        <w:rPr>
          <w:rFonts w:cs="David"/>
        </w:rPr>
      </w:pPr>
      <w:r w:rsidRPr="005A0801">
        <w:rPr>
          <w:rFonts w:cs="David"/>
          <w:color w:val="000000"/>
          <w:rtl/>
        </w:rPr>
        <w:t>פתרו</w:t>
      </w:r>
      <w:r w:rsidRPr="005A0801">
        <w:rPr>
          <w:rFonts w:cs="David"/>
          <w:color w:val="231F20"/>
          <w:rtl/>
        </w:rPr>
        <w:t xml:space="preserve"> ן</w:t>
      </w:r>
    </w:p>
    <w:p w14:paraId="16D62C22" w14:textId="77777777" w:rsidR="00F538CD" w:rsidRPr="005A0801" w:rsidRDefault="00091232">
      <w:pPr>
        <w:pStyle w:val="BodyText"/>
        <w:spacing w:after="100" w:line="350" w:lineRule="auto"/>
        <w:jc w:val="both"/>
        <w:rPr>
          <w:rFonts w:cs="David"/>
        </w:rPr>
      </w:pPr>
      <w:r w:rsidRPr="005A0801">
        <w:rPr>
          <w:rFonts w:cs="David"/>
          <w:color w:val="231F20"/>
          <w:rtl/>
        </w:rPr>
        <w:t xml:space="preserve">נוציא את הגורם המשותף </w:t>
      </w:r>
      <w:r w:rsidRPr="005A0801">
        <w:rPr>
          <w:rFonts w:cs="David"/>
          <w:color w:val="231F20"/>
          <w:rtl/>
        </w:rPr>
        <w:t>למחוברי כל אחד מזוגות הסוגריים, ו נרשום:</w:t>
      </w:r>
    </w:p>
    <w:p w14:paraId="3167CD00" w14:textId="77777777" w:rsidR="00F538CD" w:rsidRDefault="00091232">
      <w:pPr>
        <w:pStyle w:val="Bodytext60"/>
        <w:spacing w:after="0" w:line="350" w:lineRule="auto"/>
        <w:jc w:val="center"/>
      </w:pPr>
      <w:r>
        <w:rPr>
          <w:color w:val="231F20"/>
        </w:rPr>
        <w:t>/(x) = x</w:t>
      </w:r>
      <w:r>
        <w:rPr>
          <w:color w:val="231F20"/>
          <w:vertAlign w:val="superscript"/>
        </w:rPr>
        <w:t>11</w:t>
      </w:r>
      <w:r>
        <w:rPr>
          <w:color w:val="231F20"/>
        </w:rPr>
        <w:t>(1+x+x</w:t>
      </w:r>
      <w:r>
        <w:rPr>
          <w:color w:val="231F20"/>
          <w:vertAlign w:val="superscript"/>
        </w:rPr>
        <w:t>2</w:t>
      </w:r>
      <w:r>
        <w:rPr>
          <w:color w:val="231F20"/>
        </w:rPr>
        <w:t>)(1+x+x</w:t>
      </w:r>
      <w:r>
        <w:rPr>
          <w:color w:val="231F20"/>
          <w:vertAlign w:val="superscript"/>
        </w:rPr>
        <w:t>2</w:t>
      </w:r>
      <w:r>
        <w:rPr>
          <w:color w:val="231F20"/>
        </w:rPr>
        <w:t>♦...</w:t>
      </w:r>
      <w:r>
        <w:rPr>
          <w:color w:val="464646"/>
        </w:rPr>
        <w:t>)</w:t>
      </w:r>
      <w:r>
        <w:rPr>
          <w:color w:val="464646"/>
          <w:vertAlign w:val="superscript"/>
        </w:rPr>
        <w:t>5</w:t>
      </w:r>
      <w:r>
        <w:rPr>
          <w:color w:val="464646"/>
        </w:rPr>
        <w:t xml:space="preserve"> </w:t>
      </w:r>
      <w:r>
        <w:rPr>
          <w:color w:val="231F20"/>
        </w:rPr>
        <w:t>=</w:t>
      </w:r>
    </w:p>
    <w:p w14:paraId="763038C3" w14:textId="77777777" w:rsidR="00F538CD" w:rsidRDefault="00091232">
      <w:pPr>
        <w:pStyle w:val="Bodytext20"/>
        <w:tabs>
          <w:tab w:val="left" w:pos="4101"/>
          <w:tab w:val="left" w:pos="5241"/>
        </w:tabs>
        <w:ind w:left="2020"/>
      </w:pPr>
      <w:r>
        <w:rPr>
          <w:color w:val="464646"/>
        </w:rPr>
        <w:t xml:space="preserve">_ </w:t>
      </w:r>
      <w:r>
        <w:rPr>
          <w:color w:val="231F20"/>
        </w:rPr>
        <w:t>-11.1“®</w:t>
      </w:r>
      <w:r>
        <w:rPr>
          <w:color w:val="231F20"/>
          <w:vertAlign w:val="superscript"/>
        </w:rPr>
        <w:t>5</w:t>
      </w:r>
      <w:r>
        <w:rPr>
          <w:color w:val="231F20"/>
        </w:rPr>
        <w:t>. 1</w:t>
      </w:r>
      <w:r>
        <w:rPr>
          <w:color w:val="231F20"/>
        </w:rPr>
        <w:tab/>
        <w:t>-</w:t>
      </w:r>
      <w:r>
        <w:rPr>
          <w:color w:val="231F20"/>
        </w:rPr>
        <w:tab/>
        <w:t>~5\/1 "\-6&gt;</w:t>
      </w:r>
    </w:p>
    <w:p w14:paraId="32FE80C9" w14:textId="77777777" w:rsidR="00F538CD" w:rsidRDefault="00091232">
      <w:pPr>
        <w:pStyle w:val="Bodytext20"/>
        <w:tabs>
          <w:tab w:val="left" w:leader="hyphen" w:pos="3191"/>
          <w:tab w:val="left" w:leader="hyphen" w:pos="4101"/>
        </w:tabs>
        <w:spacing w:after="100" w:line="180" w:lineRule="auto"/>
        <w:ind w:left="2020"/>
        <w:sectPr w:rsidR="00F538CD">
          <w:headerReference w:type="even" r:id="rId595"/>
          <w:headerReference w:type="default" r:id="rId596"/>
          <w:footerReference w:type="even" r:id="rId597"/>
          <w:footerReference w:type="default" r:id="rId598"/>
          <w:pgSz w:w="11900" w:h="16840"/>
          <w:pgMar w:top="641" w:right="1142" w:bottom="1545" w:left="3462" w:header="213" w:footer="3" w:gutter="0"/>
          <w:pgNumType w:start="137"/>
          <w:cols w:space="720"/>
          <w:noEndnote/>
          <w:docGrid w:linePitch="360"/>
        </w:sectPr>
      </w:pPr>
      <w:r w:rsidRPr="005A0801">
        <w:rPr>
          <w:rFonts w:ascii="Arial" w:eastAsia="Arial" w:hAnsi="Arial" w:cs="David"/>
          <w:b w:val="0"/>
          <w:bCs w:val="0"/>
          <w:i/>
          <w:iCs/>
          <w:color w:val="231F20"/>
          <w:sz w:val="22"/>
          <w:szCs w:val="22"/>
          <w:lang w:val="he-IL" w:eastAsia="he-IL" w:bidi="he-IL"/>
        </w:rPr>
        <w:t xml:space="preserve">= </w:t>
      </w:r>
      <w:r w:rsidRPr="005A0801">
        <w:rPr>
          <w:rFonts w:ascii="Arial" w:eastAsia="Arial" w:hAnsi="Arial" w:cs="David"/>
          <w:b w:val="0"/>
          <w:bCs w:val="0"/>
          <w:i/>
          <w:iCs/>
          <w:color w:val="231F20"/>
          <w:sz w:val="22"/>
          <w:szCs w:val="22"/>
        </w:rPr>
        <w:t>X</w:t>
      </w:r>
      <w:r w:rsidRPr="005A0801">
        <w:rPr>
          <w:rFonts w:ascii="Arial" w:eastAsia="Arial" w:hAnsi="Arial" w:cs="David"/>
          <w:b w:val="0"/>
          <w:bCs w:val="0"/>
          <w:color w:val="231F20"/>
          <w:sz w:val="22"/>
          <w:szCs w:val="22"/>
        </w:rPr>
        <w:t xml:space="preserve"> </w:t>
      </w:r>
      <w:r w:rsidRPr="005A0801">
        <w:rPr>
          <w:rFonts w:ascii="Arial" w:eastAsia="Arial" w:hAnsi="Arial" w:cs="David"/>
          <w:b w:val="0"/>
          <w:bCs w:val="0"/>
          <w:color w:val="231F20"/>
          <w:sz w:val="22"/>
          <w:szCs w:val="22"/>
          <w:lang w:val="he-IL" w:eastAsia="he-IL" w:bidi="he-IL"/>
        </w:rPr>
        <w:t>•</w:t>
      </w:r>
      <w:r w:rsidRPr="005A0801">
        <w:rPr>
          <w:rFonts w:ascii="Arial" w:eastAsia="Arial" w:hAnsi="Arial" w:cs="David"/>
          <w:b w:val="0"/>
          <w:bCs w:val="0"/>
          <w:color w:val="231F20"/>
          <w:sz w:val="22"/>
          <w:szCs w:val="22"/>
          <w:rtl/>
          <w:lang w:val="he-IL" w:eastAsia="he-IL" w:bidi="he-IL"/>
        </w:rPr>
        <w:t>ך</w:t>
      </w:r>
      <w:r w:rsidRPr="005A0801">
        <w:rPr>
          <w:rFonts w:ascii="Arial" w:eastAsia="Arial" w:hAnsi="Arial" w:cs="David"/>
          <w:b w:val="0"/>
          <w:bCs w:val="0"/>
          <w:color w:val="464646"/>
          <w:sz w:val="22"/>
          <w:szCs w:val="22"/>
          <w:lang w:val="he-IL" w:eastAsia="he-IL" w:bidi="he-IL"/>
        </w:rPr>
        <w:tab/>
      </w:r>
      <w:r w:rsidRPr="005A0801">
        <w:rPr>
          <w:rFonts w:ascii="Arial" w:eastAsia="Arial" w:hAnsi="Arial" w:cs="David"/>
          <w:b w:val="0"/>
          <w:bCs w:val="0"/>
          <w:color w:val="231F20"/>
          <w:sz w:val="22"/>
          <w:szCs w:val="22"/>
          <w:lang w:val="he-IL" w:eastAsia="he-IL" w:bidi="he-IL"/>
        </w:rPr>
        <w:t>*</w:t>
      </w:r>
      <w:r w:rsidRPr="005A0801">
        <w:rPr>
          <w:rFonts w:ascii="Arial" w:eastAsia="Arial" w:hAnsi="Arial" w:cs="David"/>
          <w:b w:val="0"/>
          <w:bCs w:val="0"/>
          <w:color w:val="464646"/>
          <w:sz w:val="22"/>
          <w:szCs w:val="22"/>
          <w:lang w:val="he-IL" w:eastAsia="he-IL" w:bidi="he-IL"/>
        </w:rPr>
        <w:tab/>
        <w:t xml:space="preserve"> </w:t>
      </w:r>
      <w:r w:rsidRPr="005A0801">
        <w:rPr>
          <w:rFonts w:ascii="Arial" w:eastAsia="Arial" w:hAnsi="Arial" w:cs="David"/>
          <w:b w:val="0"/>
          <w:bCs w:val="0"/>
          <w:i/>
          <w:iCs/>
          <w:color w:val="231F20"/>
          <w:sz w:val="22"/>
          <w:szCs w:val="22"/>
          <w:lang w:val="he-IL" w:eastAsia="he-IL" w:bidi="he-IL"/>
        </w:rPr>
        <w:t xml:space="preserve">= </w:t>
      </w:r>
      <w:r w:rsidRPr="005A0801">
        <w:rPr>
          <w:rFonts w:ascii="Arial" w:eastAsia="Arial" w:hAnsi="Arial" w:cs="David"/>
          <w:b w:val="0"/>
          <w:bCs w:val="0"/>
          <w:i/>
          <w:iCs/>
          <w:color w:val="231F20"/>
          <w:sz w:val="22"/>
          <w:szCs w:val="22"/>
        </w:rPr>
        <w:t>X</w:t>
      </w:r>
      <w:r>
        <w:rPr>
          <w:color w:val="231F20"/>
        </w:rPr>
        <w:t xml:space="preserve"> •(1־X )(1~X)</w:t>
      </w:r>
    </w:p>
    <w:p w14:paraId="689F60E1" w14:textId="77777777" w:rsidR="00F538CD" w:rsidRPr="005A0801" w:rsidRDefault="00091232">
      <w:pPr>
        <w:pStyle w:val="BodyText"/>
        <w:spacing w:after="100" w:line="341" w:lineRule="auto"/>
        <w:jc w:val="both"/>
        <w:rPr>
          <w:rFonts w:cs="David"/>
        </w:rPr>
      </w:pPr>
      <w:r w:rsidRPr="005A0801">
        <w:rPr>
          <w:rFonts w:cs="David"/>
          <w:rtl/>
        </w:rPr>
        <w:t xml:space="preserve">עלינו למצוא, אם כן, את 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9</w:t>
      </w:r>
      <w:r>
        <w:rPr>
          <w:rFonts w:ascii="Times New Roman" w:eastAsia="Times New Roman" w:hAnsi="Times New Roman" w:cs="Times New Roman"/>
          <w:rtl/>
        </w:rPr>
        <w:t xml:space="preserve"> </w:t>
      </w:r>
      <w:r w:rsidRPr="005A0801">
        <w:rPr>
          <w:rFonts w:cs="David"/>
          <w:rtl/>
        </w:rPr>
        <w:t>במכפלה -</w:t>
      </w:r>
    </w:p>
    <w:p w14:paraId="45548AFA" w14:textId="77777777" w:rsidR="00F538CD" w:rsidRDefault="00091232">
      <w:pPr>
        <w:pStyle w:val="Bodytext30"/>
        <w:spacing w:after="100" w:line="343" w:lineRule="auto"/>
        <w:ind w:left="0" w:firstLine="0"/>
        <w:jc w:val="center"/>
      </w:pPr>
      <w:r>
        <w:rPr>
          <w:vertAlign w:val="superscript"/>
        </w:rPr>
        <w:t>6</w:t>
      </w:r>
      <w:r>
        <w:rPr>
          <w:rtl/>
          <w:lang w:val="he-IL" w:eastAsia="he-IL" w:bidi="he-IL"/>
        </w:rPr>
        <w:t>־(</w:t>
      </w:r>
      <w:r>
        <w:rPr>
          <w:vertAlign w:val="superscript"/>
        </w:rPr>
        <w:t>6</w:t>
      </w:r>
      <w:r>
        <w:t>-x</w:t>
      </w:r>
      <w:r>
        <w:rPr>
          <w:vertAlign w:val="superscript"/>
        </w:rPr>
        <w:t>5</w:t>
      </w:r>
      <w:r>
        <w:t>(l-x</w:t>
      </w:r>
      <w:r>
        <w:rPr>
          <w:rtl/>
          <w:lang w:val="he-IL" w:eastAsia="he-IL" w:bidi="he-IL"/>
        </w:rPr>
        <w:t>־(</w:t>
      </w:r>
      <w:r>
        <w:rPr>
          <w:vertAlign w:val="superscript"/>
        </w:rPr>
        <w:t>6</w:t>
      </w:r>
      <w:r>
        <w:t xml:space="preserve"> = (l-x</w:t>
      </w:r>
      <w:r>
        <w:rPr>
          <w:rtl/>
          <w:lang w:val="he-IL" w:eastAsia="he-IL" w:bidi="he-IL"/>
        </w:rPr>
        <w:t>־(</w:t>
      </w:r>
      <w:r>
        <w:t>l-x</w:t>
      </w:r>
      <w:r>
        <w:rPr>
          <w:vertAlign w:val="superscript"/>
        </w:rPr>
        <w:t>5</w:t>
      </w:r>
      <w:r>
        <w:t>)(l-x</w:t>
      </w:r>
      <w:r>
        <w:rPr>
          <w:rtl/>
          <w:lang w:val="he-IL" w:eastAsia="he-IL" w:bidi="he-IL"/>
        </w:rPr>
        <w:t>)</w:t>
      </w:r>
    </w:p>
    <w:p w14:paraId="57648098" w14:textId="77777777" w:rsidR="00F538CD" w:rsidRPr="005A0801" w:rsidRDefault="00091232">
      <w:pPr>
        <w:pStyle w:val="BodyText"/>
        <w:spacing w:line="341" w:lineRule="auto"/>
        <w:jc w:val="both"/>
        <w:rPr>
          <w:rFonts w:cs="David"/>
        </w:rPr>
      </w:pPr>
      <w:r w:rsidRPr="005A0801">
        <w:rPr>
          <w:rFonts w:cs="David"/>
          <w:rtl/>
        </w:rPr>
        <w:t xml:space="preserve">כלומר, עלינו למצוא את 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9</w:t>
      </w:r>
      <w:r>
        <w:rPr>
          <w:rFonts w:ascii="Times New Roman" w:eastAsia="Times New Roman" w:hAnsi="Times New Roman" w:cs="Times New Roman"/>
          <w:rtl/>
        </w:rPr>
        <w:t xml:space="preserve"> □־</w:t>
      </w:r>
      <w:r>
        <w:rPr>
          <w:rFonts w:ascii="Times New Roman" w:eastAsia="Times New Roman" w:hAnsi="Times New Roman" w:cs="Times New Roman"/>
          <w:vertAlign w:val="superscript"/>
          <w:lang w:val="en-US" w:eastAsia="en-US" w:bidi="en-US"/>
        </w:rPr>
        <w:t>6</w:t>
      </w:r>
      <w:r>
        <w:rPr>
          <w:rFonts w:ascii="Times New Roman" w:eastAsia="Times New Roman" w:hAnsi="Times New Roman" w:cs="Times New Roman"/>
          <w:rtl/>
        </w:rPr>
        <w:t>‘(</w:t>
      </w:r>
      <w:r>
        <w:rPr>
          <w:rFonts w:ascii="Times New Roman" w:eastAsia="Times New Roman" w:hAnsi="Times New Roman" w:cs="Times New Roman"/>
          <w:lang w:val="en-US" w:eastAsia="en-US" w:bidi="en-US"/>
        </w:rPr>
        <w:t>1-x</w:t>
      </w:r>
      <w:r>
        <w:rPr>
          <w:rFonts w:ascii="Times New Roman" w:eastAsia="Times New Roman" w:hAnsi="Times New Roman" w:cs="Times New Roman"/>
          <w:rtl/>
        </w:rPr>
        <w:t xml:space="preserve">), </w:t>
      </w:r>
      <w:r w:rsidRPr="005A0801">
        <w:rPr>
          <w:rFonts w:cs="David"/>
          <w:rtl/>
        </w:rPr>
        <w:t xml:space="preserve">ולהחסיר ממנו את 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4</w:t>
      </w:r>
      <w:r>
        <w:rPr>
          <w:rFonts w:ascii="Times New Roman" w:eastAsia="Times New Roman" w:hAnsi="Times New Roman" w:cs="Times New Roman"/>
          <w:rtl/>
        </w:rPr>
        <w:t xml:space="preserve"> </w:t>
      </w:r>
      <w:r w:rsidRPr="005A0801">
        <w:rPr>
          <w:rFonts w:cs="David"/>
          <w:rtl/>
        </w:rPr>
        <w:t>ב-</w:t>
      </w:r>
      <w:r w:rsidRPr="005A0801">
        <w:rPr>
          <w:rFonts w:cs="David"/>
          <w:vertAlign w:val="superscript"/>
          <w:rtl/>
          <w:lang w:val="en-US" w:eastAsia="en-US"/>
        </w:rPr>
        <w:t>6</w:t>
      </w:r>
      <w:r w:rsidRPr="005A0801">
        <w:rPr>
          <w:rFonts w:cs="David"/>
          <w:rtl/>
        </w:rPr>
        <w:t>־(</w:t>
      </w:r>
      <w:r>
        <w:rPr>
          <w:rFonts w:ascii="Times New Roman" w:eastAsia="Times New Roman" w:hAnsi="Times New Roman" w:cs="Times New Roman"/>
          <w:lang w:val="en-US" w:eastAsia="en-US" w:bidi="en-US"/>
        </w:rPr>
        <w:t>1-1</w:t>
      </w:r>
      <w:r>
        <w:rPr>
          <w:rFonts w:ascii="Times New Roman" w:eastAsia="Times New Roman" w:hAnsi="Times New Roman" w:cs="Times New Roman"/>
          <w:rtl/>
        </w:rPr>
        <w:t xml:space="preserve">). </w:t>
      </w:r>
      <w:r w:rsidRPr="005A0801">
        <w:rPr>
          <w:rFonts w:cs="David"/>
          <w:rtl/>
        </w:rPr>
        <w:t xml:space="preserve">לפי שאלה </w:t>
      </w:r>
      <w:r>
        <w:rPr>
          <w:rFonts w:ascii="Times New Roman" w:eastAsia="Times New Roman" w:hAnsi="Times New Roman" w:cs="Times New Roman"/>
          <w:lang w:val="en-US" w:eastAsia="en-US" w:bidi="en-US"/>
        </w:rPr>
        <w:t>7-10</w:t>
      </w:r>
      <w:r>
        <w:rPr>
          <w:rFonts w:ascii="Times New Roman" w:eastAsia="Times New Roman" w:hAnsi="Times New Roman" w:cs="Times New Roman"/>
          <w:rtl/>
        </w:rPr>
        <w:t xml:space="preserve"> </w:t>
      </w:r>
      <w:r w:rsidRPr="005A0801">
        <w:rPr>
          <w:rFonts w:cs="David"/>
          <w:rtl/>
        </w:rPr>
        <w:t>מקבלים:</w:t>
      </w:r>
    </w:p>
    <w:p w14:paraId="45A63703" w14:textId="77777777" w:rsidR="00F538CD" w:rsidRDefault="00091232">
      <w:pPr>
        <w:pStyle w:val="Bodytext30"/>
        <w:pBdr>
          <w:bottom w:val="single" w:sz="4" w:space="0" w:color="auto"/>
        </w:pBdr>
        <w:spacing w:after="880" w:line="240" w:lineRule="auto"/>
        <w:ind w:left="0" w:firstLine="0"/>
        <w:jc w:val="center"/>
        <w:rPr>
          <w:sz w:val="24"/>
          <w:szCs w:val="24"/>
        </w:rPr>
      </w:pPr>
      <w:r>
        <w:rPr>
          <w:color w:val="464646"/>
          <w:sz w:val="24"/>
          <w:szCs w:val="24"/>
          <w:vertAlign w:val="superscript"/>
        </w:rPr>
        <w:t>1876</w:t>
      </w:r>
      <w:r>
        <w:rPr>
          <w:color w:val="464646"/>
          <w:sz w:val="24"/>
          <w:szCs w:val="24"/>
          <w:vertAlign w:val="superscript"/>
          <w:rtl/>
          <w:lang w:val="he-IL" w:eastAsia="he-IL" w:bidi="he-IL"/>
        </w:rPr>
        <w:t xml:space="preserve"> = </w:t>
      </w:r>
      <w:r>
        <w:rPr>
          <w:color w:val="464646"/>
          <w:sz w:val="24"/>
          <w:szCs w:val="24"/>
          <w:vertAlign w:val="superscript"/>
        </w:rPr>
        <w:t>2002-126</w:t>
      </w:r>
      <w:r>
        <w:rPr>
          <w:color w:val="464646"/>
          <w:sz w:val="24"/>
          <w:szCs w:val="24"/>
          <w:rtl/>
          <w:lang w:val="he-IL" w:eastAsia="he-IL" w:bidi="he-IL"/>
        </w:rPr>
        <w:t xml:space="preserve"> ’ ^]־[^] </w:t>
      </w:r>
      <w:r>
        <w:rPr>
          <w:color w:val="464646"/>
          <w:sz w:val="24"/>
          <w:szCs w:val="24"/>
          <w:vertAlign w:val="superscript"/>
          <w:rtl/>
          <w:lang w:val="he-IL" w:eastAsia="he-IL" w:bidi="he-IL"/>
        </w:rPr>
        <w:t>=</w:t>
      </w:r>
      <w:r>
        <w:rPr>
          <w:color w:val="464646"/>
          <w:sz w:val="24"/>
          <w:szCs w:val="24"/>
          <w:rtl/>
          <w:lang w:val="he-IL" w:eastAsia="he-IL" w:bidi="he-IL"/>
        </w:rPr>
        <w:t xml:space="preserve"> [+*] ־[</w:t>
      </w:r>
      <w:r>
        <w:rPr>
          <w:color w:val="464646"/>
          <w:sz w:val="24"/>
          <w:szCs w:val="24"/>
          <w:vertAlign w:val="superscript"/>
        </w:rPr>
        <w:t>1</w:t>
      </w:r>
      <w:r>
        <w:rPr>
          <w:color w:val="464646"/>
          <w:sz w:val="24"/>
          <w:szCs w:val="24"/>
        </w:rPr>
        <w:t>9</w:t>
      </w:r>
      <w:r>
        <w:rPr>
          <w:color w:val="464646"/>
          <w:sz w:val="24"/>
          <w:szCs w:val="24"/>
          <w:rtl/>
          <w:lang w:val="he-IL" w:eastAsia="he-IL" w:bidi="he-IL"/>
        </w:rPr>
        <w:t xml:space="preserve">] </w:t>
      </w:r>
      <w:r w:rsidRPr="005A0801">
        <w:rPr>
          <w:rFonts w:ascii="Arial" w:eastAsia="Arial" w:hAnsi="Arial" w:cs="David"/>
          <w:color w:val="464646"/>
          <w:sz w:val="70"/>
          <w:szCs w:val="70"/>
          <w:rtl/>
          <w:lang w:val="he-IL" w:eastAsia="he-IL" w:bidi="he-IL"/>
        </w:rPr>
        <w:t>־ ף־</w:t>
      </w:r>
      <w:r>
        <w:rPr>
          <w:color w:val="464646"/>
          <w:sz w:val="24"/>
          <w:szCs w:val="24"/>
        </w:rPr>
        <w:t>4+6</w:t>
      </w:r>
      <w:r>
        <w:rPr>
          <w:color w:val="464646"/>
          <w:sz w:val="24"/>
          <w:szCs w:val="24"/>
          <w:rtl/>
          <w:lang w:val="he-IL" w:eastAsia="he-IL" w:bidi="he-IL"/>
        </w:rPr>
        <w:t>|_</w:t>
      </w:r>
      <w:r w:rsidRPr="005A0801">
        <w:rPr>
          <w:rFonts w:ascii="Arial" w:eastAsia="Arial" w:hAnsi="Arial" w:cs="David"/>
          <w:color w:val="464646"/>
          <w:sz w:val="70"/>
          <w:szCs w:val="70"/>
          <w:rtl/>
          <w:lang w:val="he-IL" w:eastAsia="he-IL" w:bidi="he-IL"/>
        </w:rPr>
        <w:t>ף-</w:t>
      </w:r>
      <w:r>
        <w:rPr>
          <w:color w:val="464646"/>
          <w:sz w:val="24"/>
          <w:szCs w:val="24"/>
          <w:vertAlign w:val="subscript"/>
        </w:rPr>
        <w:t>9+</w:t>
      </w:r>
      <w:r>
        <w:rPr>
          <w:color w:val="464646"/>
          <w:sz w:val="24"/>
          <w:szCs w:val="24"/>
        </w:rPr>
        <w:t>6</w:t>
      </w:r>
    </w:p>
    <w:p w14:paraId="1499483B" w14:textId="77777777" w:rsidR="00F538CD" w:rsidRPr="005A0801" w:rsidRDefault="00091232">
      <w:pPr>
        <w:pStyle w:val="BodyText"/>
        <w:tabs>
          <w:tab w:val="left" w:leader="hyphen" w:pos="7152"/>
        </w:tabs>
        <w:spacing w:after="100" w:line="350"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17</w:t>
      </w:r>
      <w:r>
        <w:rPr>
          <w:rFonts w:ascii="Times New Roman" w:eastAsia="Times New Roman" w:hAnsi="Times New Roman" w:cs="Times New Roman"/>
          <w:rtl/>
        </w:rPr>
        <w:t>.</w:t>
      </w:r>
      <w:r w:rsidRPr="005A0801">
        <w:rPr>
          <w:rFonts w:cs="David"/>
          <w:i/>
          <w:iCs/>
          <w:rtl/>
        </w:rPr>
        <w:t>ך</w:t>
      </w:r>
      <w:r w:rsidRPr="005A0801">
        <w:rPr>
          <w:rFonts w:cs="David"/>
          <w:i/>
          <w:iCs/>
          <w:color w:val="5B5B5B"/>
          <w:rtl/>
        </w:rPr>
        <w:t xml:space="preserve"> </w:t>
      </w:r>
      <w:r w:rsidRPr="005A0801">
        <w:rPr>
          <w:rFonts w:cs="David"/>
          <w:i/>
          <w:iCs/>
          <w:color w:val="5B5B5B"/>
          <w:rtl/>
        </w:rPr>
        <w:tab/>
      </w:r>
    </w:p>
    <w:p w14:paraId="5774C69D" w14:textId="77777777" w:rsidR="00F538CD" w:rsidRPr="005A0801" w:rsidRDefault="00091232">
      <w:pPr>
        <w:pStyle w:val="BodyText"/>
        <w:spacing w:after="100" w:line="350" w:lineRule="auto"/>
        <w:jc w:val="both"/>
        <w:rPr>
          <w:rFonts w:cs="David"/>
        </w:rPr>
      </w:pPr>
      <w:r w:rsidRPr="005A0801">
        <w:rPr>
          <w:rFonts w:cs="David"/>
          <w:rtl/>
        </w:rPr>
        <w:t xml:space="preserve">מצא את 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10</w:t>
      </w:r>
      <w:r>
        <w:rPr>
          <w:rFonts w:ascii="Times New Roman" w:eastAsia="Times New Roman" w:hAnsi="Times New Roman" w:cs="Times New Roman"/>
          <w:rtl/>
        </w:rPr>
        <w:t xml:space="preserve"> </w:t>
      </w:r>
      <w:r w:rsidRPr="005A0801">
        <w:rPr>
          <w:rFonts w:cs="David"/>
          <w:rtl/>
        </w:rPr>
        <w:t>ב -</w:t>
      </w:r>
    </w:p>
    <w:p w14:paraId="35F4644E" w14:textId="77777777" w:rsidR="00F538CD" w:rsidRDefault="00091232">
      <w:pPr>
        <w:pStyle w:val="Bodytext30"/>
        <w:spacing w:after="0" w:line="350" w:lineRule="auto"/>
        <w:ind w:left="0" w:firstLine="0"/>
        <w:jc w:val="center"/>
      </w:pPr>
      <w:r>
        <w:rPr>
          <w:vertAlign w:val="superscript"/>
        </w:rPr>
        <w:t>4</w:t>
      </w:r>
      <w:r>
        <w:rPr>
          <w:rtl/>
          <w:lang w:val="he-IL" w:eastAsia="he-IL" w:bidi="he-IL"/>
        </w:rPr>
        <w:t>(</w:t>
      </w:r>
      <w:r>
        <w:t>x) = (1+x+x</w:t>
      </w:r>
      <w:r>
        <w:rPr>
          <w:vertAlign w:val="superscript"/>
        </w:rPr>
        <w:t>2</w:t>
      </w:r>
      <w:r>
        <w:t>+x</w:t>
      </w:r>
      <w:r>
        <w:rPr>
          <w:vertAlign w:val="superscript"/>
        </w:rPr>
        <w:t>3</w:t>
      </w:r>
      <w:r>
        <w:t>+x</w:t>
      </w:r>
      <w:r>
        <w:rPr>
          <w:vertAlign w:val="superscript"/>
        </w:rPr>
        <w:t>4</w:t>
      </w:r>
      <w:r>
        <w:t>+x</w:t>
      </w:r>
      <w:r>
        <w:rPr>
          <w:vertAlign w:val="superscript"/>
        </w:rPr>
        <w:t>5</w:t>
      </w:r>
      <w:r>
        <w:rPr>
          <w:rtl/>
          <w:lang w:val="he-IL" w:eastAsia="he-IL" w:bidi="he-IL"/>
        </w:rPr>
        <w:t>)/</w:t>
      </w:r>
    </w:p>
    <w:p w14:paraId="7BB8D40E" w14:textId="77777777" w:rsidR="00F538CD" w:rsidRPr="005A0801" w:rsidRDefault="00091232">
      <w:pPr>
        <w:pStyle w:val="BodyText"/>
        <w:spacing w:after="340" w:line="350" w:lineRule="auto"/>
        <w:jc w:val="both"/>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196</w:t>
      </w:r>
    </w:p>
    <w:p w14:paraId="7CAC277A" w14:textId="77777777" w:rsidR="00F538CD" w:rsidRPr="005A0801" w:rsidRDefault="00091232">
      <w:pPr>
        <w:pStyle w:val="BodyText"/>
        <w:spacing w:after="100" w:line="350"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7.18</w:t>
      </w:r>
    </w:p>
    <w:p w14:paraId="7373600A" w14:textId="77777777" w:rsidR="00F538CD" w:rsidRPr="005A0801" w:rsidRDefault="00091232">
      <w:pPr>
        <w:pStyle w:val="BodyText"/>
        <w:spacing w:line="350" w:lineRule="auto"/>
        <w:jc w:val="both"/>
        <w:rPr>
          <w:rFonts w:cs="David"/>
        </w:rPr>
      </w:pPr>
      <w:r w:rsidRPr="005A0801">
        <w:rPr>
          <w:rFonts w:cs="David"/>
          <w:rtl/>
        </w:rPr>
        <w:t xml:space="preserve">מהו מספר האפשרויות להטיל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 xml:space="preserve">קוביות שונות, כך שסכום התוצאות יהיה </w:t>
      </w:r>
      <w:r>
        <w:rPr>
          <w:rFonts w:ascii="Times New Roman" w:eastAsia="Times New Roman" w:hAnsi="Times New Roman" w:cs="Times New Roman"/>
          <w:lang w:val="en-US" w:eastAsia="en-US" w:bidi="en-US"/>
        </w:rPr>
        <w:t>25</w:t>
      </w:r>
      <w:r>
        <w:rPr>
          <w:rFonts w:ascii="Times New Roman" w:eastAsia="Times New Roman" w:hAnsi="Times New Roman" w:cs="Times New Roman"/>
          <w:rtl/>
        </w:rPr>
        <w:t>?</w:t>
      </w:r>
    </w:p>
    <w:p w14:paraId="2C384F0D" w14:textId="77777777" w:rsidR="00F538CD" w:rsidRPr="005A0801" w:rsidRDefault="00091232">
      <w:pPr>
        <w:pStyle w:val="BodyText"/>
        <w:tabs>
          <w:tab w:val="left" w:leader="hyphen" w:pos="5175"/>
        </w:tabs>
        <w:spacing w:after="480" w:line="350" w:lineRule="auto"/>
        <w:ind w:firstLine="140"/>
        <w:jc w:val="both"/>
        <w:rPr>
          <w:rFonts w:cs="David"/>
        </w:rPr>
      </w:pPr>
      <w:r w:rsidRPr="005A0801">
        <w:rPr>
          <w:rFonts w:cs="David"/>
          <w:color w:val="5B5B5B"/>
          <w:rtl/>
        </w:rPr>
        <w:tab/>
      </w:r>
      <w:r w:rsidRPr="005A0801">
        <w:rPr>
          <w:rFonts w:cs="David"/>
          <w:rtl/>
        </w:rPr>
        <w:t xml:space="preserve"> התשובה בעמוד </w:t>
      </w:r>
      <w:r>
        <w:rPr>
          <w:rFonts w:ascii="Times New Roman" w:eastAsia="Times New Roman" w:hAnsi="Times New Roman" w:cs="Times New Roman"/>
          <w:lang w:val="en-US" w:eastAsia="en-US" w:bidi="en-US"/>
        </w:rPr>
        <w:t>196</w:t>
      </w:r>
    </w:p>
    <w:p w14:paraId="073D8376" w14:textId="77777777" w:rsidR="00F538CD" w:rsidRPr="005A0801" w:rsidRDefault="00091232">
      <w:pPr>
        <w:pStyle w:val="BodyText"/>
        <w:tabs>
          <w:tab w:val="left" w:pos="3749"/>
          <w:tab w:val="left" w:leader="dot" w:pos="4306"/>
          <w:tab w:val="left" w:pos="7152"/>
        </w:tabs>
        <w:spacing w:after="100" w:line="341" w:lineRule="auto"/>
        <w:jc w:val="both"/>
        <w:rPr>
          <w:rFonts w:cs="David"/>
          <w:sz w:val="8"/>
          <w:szCs w:val="8"/>
        </w:rPr>
      </w:pPr>
      <w:r w:rsidRPr="005A0801">
        <w:rPr>
          <w:rFonts w:cs="David"/>
          <w:rtl/>
        </w:rPr>
        <w:t xml:space="preserve">שאלה </w:t>
      </w:r>
      <w:r>
        <w:rPr>
          <w:rFonts w:ascii="Times New Roman" w:eastAsia="Times New Roman" w:hAnsi="Times New Roman" w:cs="Times New Roman"/>
          <w:lang w:val="en-US" w:eastAsia="en-US" w:bidi="en-US"/>
        </w:rPr>
        <w:t>7-19</w:t>
      </w:r>
      <w:r>
        <w:rPr>
          <w:rFonts w:ascii="Times New Roman" w:eastAsia="Times New Roman" w:hAnsi="Times New Roman" w:cs="Times New Roman"/>
          <w:rtl/>
        </w:rPr>
        <w:t xml:space="preserve"> </w:t>
      </w:r>
      <w:r w:rsidRPr="005A0801">
        <w:rPr>
          <w:rFonts w:cs="David"/>
          <w:rtl/>
        </w:rPr>
        <w:t>(פתורה) =</w:t>
      </w:r>
      <w:r w:rsidRPr="005A0801">
        <w:rPr>
          <w:rFonts w:cs="David"/>
          <w:rtl/>
        </w:rPr>
        <w:tab/>
      </w:r>
      <w:r w:rsidRPr="005A0801">
        <w:rPr>
          <w:rFonts w:cs="David"/>
          <w:strike/>
          <w:sz w:val="8"/>
          <w:szCs w:val="8"/>
          <w:rtl/>
        </w:rPr>
        <w:tab/>
        <w:t xml:space="preserve"> י</w:t>
      </w:r>
      <w:r w:rsidRPr="005A0801">
        <w:rPr>
          <w:rFonts w:cs="David"/>
          <w:strike/>
          <w:sz w:val="8"/>
          <w:szCs w:val="8"/>
          <w:rtl/>
        </w:rPr>
        <w:tab/>
      </w:r>
      <w:r w:rsidRPr="005A0801">
        <w:rPr>
          <w:rFonts w:hint="cs"/>
          <w:strike/>
          <w:sz w:val="8"/>
          <w:szCs w:val="8"/>
          <w:rtl/>
        </w:rPr>
        <w:t>■</w:t>
      </w:r>
    </w:p>
    <w:p w14:paraId="5DE90242" w14:textId="77777777" w:rsidR="00F538CD" w:rsidRPr="005A0801" w:rsidRDefault="00091232">
      <w:pPr>
        <w:pStyle w:val="BodyText"/>
        <w:spacing w:after="100" w:line="341" w:lineRule="auto"/>
        <w:jc w:val="both"/>
        <w:rPr>
          <w:rFonts w:cs="David"/>
        </w:rPr>
      </w:pPr>
      <w:r w:rsidRPr="005A0801">
        <w:rPr>
          <w:rFonts w:cs="David"/>
          <w:rtl/>
        </w:rPr>
        <w:t xml:space="preserve">נבדוק את מספר האפשרויות לתאר את המספר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כסכום של מספרים טבעיים חיוביים, כאשר לסדר המחוברים אין חשיבות.</w:t>
      </w:r>
    </w:p>
    <w:p w14:paraId="4F088740" w14:textId="77777777" w:rsidR="00F538CD" w:rsidRPr="005A0801" w:rsidRDefault="00091232">
      <w:pPr>
        <w:pStyle w:val="BodyText"/>
        <w:spacing w:after="240" w:line="341" w:lineRule="auto"/>
        <w:jc w:val="both"/>
        <w:rPr>
          <w:rFonts w:cs="David"/>
        </w:rPr>
      </w:pPr>
      <w:r w:rsidRPr="005A0801">
        <w:rPr>
          <w:rFonts w:cs="David"/>
          <w:rtl/>
        </w:rPr>
        <w:t xml:space="preserve">אנו מוצאים את </w:t>
      </w:r>
      <w:r>
        <w:rPr>
          <w:rFonts w:ascii="Times New Roman" w:eastAsia="Times New Roman" w:hAnsi="Times New Roman" w:cs="Times New Roman"/>
          <w:lang w:val="en-US" w:eastAsia="en-US" w:bidi="en-US"/>
        </w:rPr>
        <w:t>11</w:t>
      </w:r>
      <w:r>
        <w:rPr>
          <w:rFonts w:ascii="Times New Roman" w:eastAsia="Times New Roman" w:hAnsi="Times New Roman" w:cs="Times New Roman"/>
          <w:rtl/>
        </w:rPr>
        <w:t xml:space="preserve"> </w:t>
      </w:r>
      <w:r w:rsidRPr="005A0801">
        <w:rPr>
          <w:rFonts w:cs="David"/>
          <w:rtl/>
        </w:rPr>
        <w:t>האפשרויות הבאות:</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38"/>
        <w:gridCol w:w="1627"/>
        <w:gridCol w:w="734"/>
      </w:tblGrid>
      <w:tr w:rsidR="00F538CD" w14:paraId="5E808557" w14:textId="77777777">
        <w:tblPrEx>
          <w:tblCellMar>
            <w:top w:w="0" w:type="dxa"/>
            <w:bottom w:w="0" w:type="dxa"/>
          </w:tblCellMar>
        </w:tblPrEx>
        <w:trPr>
          <w:trHeight w:hRule="exact" w:val="317"/>
          <w:jc w:val="center"/>
        </w:trPr>
        <w:tc>
          <w:tcPr>
            <w:tcW w:w="1738" w:type="dxa"/>
            <w:shd w:val="clear" w:color="auto" w:fill="auto"/>
          </w:tcPr>
          <w:p w14:paraId="153983F6" w14:textId="77777777" w:rsidR="00F538CD" w:rsidRPr="005A0801" w:rsidRDefault="00091232">
            <w:pPr>
              <w:pStyle w:val="Other0"/>
              <w:rPr>
                <w:rFonts w:cs="David"/>
              </w:rPr>
            </w:pPr>
            <w:r>
              <w:rPr>
                <w:rFonts w:ascii="Times New Roman" w:eastAsia="Times New Roman" w:hAnsi="Times New Roman" w:cs="Times New Roman"/>
                <w:i w:val="0"/>
                <w:iCs w:val="0"/>
              </w:rPr>
              <w:t>1+1+1+1+1+1</w:t>
            </w:r>
          </w:p>
        </w:tc>
        <w:tc>
          <w:tcPr>
            <w:tcW w:w="1627" w:type="dxa"/>
            <w:shd w:val="clear" w:color="auto" w:fill="auto"/>
          </w:tcPr>
          <w:p w14:paraId="5A882272" w14:textId="77777777" w:rsidR="00F538CD" w:rsidRPr="005A0801" w:rsidRDefault="00091232">
            <w:pPr>
              <w:pStyle w:val="Other0"/>
              <w:ind w:firstLine="420"/>
              <w:rPr>
                <w:rFonts w:cs="David"/>
              </w:rPr>
            </w:pPr>
            <w:r>
              <w:rPr>
                <w:rFonts w:ascii="Times New Roman" w:eastAsia="Times New Roman" w:hAnsi="Times New Roman" w:cs="Times New Roman"/>
                <w:i w:val="0"/>
                <w:iCs w:val="0"/>
              </w:rPr>
              <w:t>1+1+1+3</w:t>
            </w:r>
          </w:p>
        </w:tc>
        <w:tc>
          <w:tcPr>
            <w:tcW w:w="734" w:type="dxa"/>
            <w:shd w:val="clear" w:color="auto" w:fill="auto"/>
          </w:tcPr>
          <w:p w14:paraId="339E6474" w14:textId="77777777" w:rsidR="00F538CD" w:rsidRPr="005A0801" w:rsidRDefault="00091232">
            <w:pPr>
              <w:pStyle w:val="Other0"/>
              <w:ind w:firstLine="340"/>
              <w:rPr>
                <w:rFonts w:cs="David"/>
              </w:rPr>
            </w:pPr>
            <w:r>
              <w:rPr>
                <w:rFonts w:ascii="Times New Roman" w:eastAsia="Times New Roman" w:hAnsi="Times New Roman" w:cs="Times New Roman"/>
                <w:i w:val="0"/>
                <w:iCs w:val="0"/>
              </w:rPr>
              <w:t>2+4</w:t>
            </w:r>
          </w:p>
        </w:tc>
      </w:tr>
      <w:tr w:rsidR="00F538CD" w14:paraId="58E06138" w14:textId="77777777">
        <w:tblPrEx>
          <w:tblCellMar>
            <w:top w:w="0" w:type="dxa"/>
            <w:bottom w:w="0" w:type="dxa"/>
          </w:tblCellMar>
        </w:tblPrEx>
        <w:trPr>
          <w:trHeight w:hRule="exact" w:val="365"/>
          <w:jc w:val="center"/>
        </w:trPr>
        <w:tc>
          <w:tcPr>
            <w:tcW w:w="1738" w:type="dxa"/>
            <w:shd w:val="clear" w:color="auto" w:fill="auto"/>
            <w:vAlign w:val="bottom"/>
          </w:tcPr>
          <w:p w14:paraId="03883439" w14:textId="77777777" w:rsidR="00F538CD" w:rsidRPr="005A0801" w:rsidRDefault="00091232">
            <w:pPr>
              <w:pStyle w:val="Other0"/>
              <w:rPr>
                <w:rFonts w:cs="David"/>
              </w:rPr>
            </w:pPr>
            <w:r>
              <w:rPr>
                <w:rFonts w:ascii="Times New Roman" w:eastAsia="Times New Roman" w:hAnsi="Times New Roman" w:cs="Times New Roman"/>
                <w:i w:val="0"/>
                <w:iCs w:val="0"/>
              </w:rPr>
              <w:t>1+1+1+1+2</w:t>
            </w:r>
          </w:p>
        </w:tc>
        <w:tc>
          <w:tcPr>
            <w:tcW w:w="1627" w:type="dxa"/>
            <w:shd w:val="clear" w:color="auto" w:fill="auto"/>
            <w:vAlign w:val="bottom"/>
          </w:tcPr>
          <w:p w14:paraId="1B482B7A" w14:textId="77777777" w:rsidR="00F538CD" w:rsidRPr="005A0801" w:rsidRDefault="00091232">
            <w:pPr>
              <w:pStyle w:val="Other0"/>
              <w:ind w:firstLine="420"/>
              <w:rPr>
                <w:rFonts w:cs="David"/>
              </w:rPr>
            </w:pPr>
            <w:r>
              <w:rPr>
                <w:rFonts w:ascii="Times New Roman" w:eastAsia="Times New Roman" w:hAnsi="Times New Roman" w:cs="Times New Roman"/>
                <w:i w:val="0"/>
                <w:iCs w:val="0"/>
              </w:rPr>
              <w:t>1+2+3</w:t>
            </w:r>
          </w:p>
        </w:tc>
        <w:tc>
          <w:tcPr>
            <w:tcW w:w="734" w:type="dxa"/>
            <w:shd w:val="clear" w:color="auto" w:fill="auto"/>
            <w:vAlign w:val="bottom"/>
          </w:tcPr>
          <w:p w14:paraId="3AB8A6B6" w14:textId="77777777" w:rsidR="00F538CD" w:rsidRPr="005A0801" w:rsidRDefault="00091232">
            <w:pPr>
              <w:pStyle w:val="Other0"/>
              <w:ind w:firstLine="340"/>
              <w:rPr>
                <w:rFonts w:cs="David"/>
              </w:rPr>
            </w:pPr>
            <w:r>
              <w:rPr>
                <w:rFonts w:ascii="Times New Roman" w:eastAsia="Times New Roman" w:hAnsi="Times New Roman" w:cs="Times New Roman"/>
                <w:i w:val="0"/>
                <w:iCs w:val="0"/>
                <w:color w:val="464646"/>
              </w:rPr>
              <w:t>1*5</w:t>
            </w:r>
          </w:p>
        </w:tc>
      </w:tr>
      <w:tr w:rsidR="00F538CD" w14:paraId="461CA1FD" w14:textId="77777777">
        <w:tblPrEx>
          <w:tblCellMar>
            <w:top w:w="0" w:type="dxa"/>
            <w:bottom w:w="0" w:type="dxa"/>
          </w:tblCellMar>
        </w:tblPrEx>
        <w:trPr>
          <w:trHeight w:hRule="exact" w:val="355"/>
          <w:jc w:val="center"/>
        </w:trPr>
        <w:tc>
          <w:tcPr>
            <w:tcW w:w="1738" w:type="dxa"/>
            <w:shd w:val="clear" w:color="auto" w:fill="auto"/>
            <w:vAlign w:val="bottom"/>
          </w:tcPr>
          <w:p w14:paraId="32FE77AA" w14:textId="77777777" w:rsidR="00F538CD" w:rsidRPr="005A0801" w:rsidRDefault="00091232">
            <w:pPr>
              <w:pStyle w:val="Other0"/>
              <w:rPr>
                <w:rFonts w:cs="David"/>
              </w:rPr>
            </w:pPr>
            <w:r>
              <w:rPr>
                <w:rFonts w:ascii="Times New Roman" w:eastAsia="Times New Roman" w:hAnsi="Times New Roman" w:cs="Times New Roman"/>
                <w:i w:val="0"/>
                <w:iCs w:val="0"/>
              </w:rPr>
              <w:t>1+1+2+2</w:t>
            </w:r>
          </w:p>
        </w:tc>
        <w:tc>
          <w:tcPr>
            <w:tcW w:w="1627" w:type="dxa"/>
            <w:shd w:val="clear" w:color="auto" w:fill="auto"/>
            <w:vAlign w:val="bottom"/>
          </w:tcPr>
          <w:p w14:paraId="674171D3" w14:textId="77777777" w:rsidR="00F538CD" w:rsidRPr="005A0801" w:rsidRDefault="00091232">
            <w:pPr>
              <w:pStyle w:val="Other0"/>
              <w:ind w:firstLine="420"/>
              <w:rPr>
                <w:rFonts w:cs="David"/>
              </w:rPr>
            </w:pPr>
            <w:r>
              <w:rPr>
                <w:rFonts w:ascii="Times New Roman" w:eastAsia="Times New Roman" w:hAnsi="Times New Roman" w:cs="Times New Roman"/>
                <w:i w:val="0"/>
                <w:iCs w:val="0"/>
              </w:rPr>
              <w:t>3*3</w:t>
            </w:r>
          </w:p>
        </w:tc>
        <w:tc>
          <w:tcPr>
            <w:tcW w:w="734" w:type="dxa"/>
            <w:shd w:val="clear" w:color="auto" w:fill="auto"/>
            <w:vAlign w:val="bottom"/>
          </w:tcPr>
          <w:p w14:paraId="54B886EA" w14:textId="77777777" w:rsidR="00F538CD" w:rsidRPr="005A0801" w:rsidRDefault="00091232">
            <w:pPr>
              <w:pStyle w:val="Other0"/>
              <w:ind w:firstLine="340"/>
              <w:rPr>
                <w:rFonts w:cs="David"/>
              </w:rPr>
            </w:pPr>
            <w:r>
              <w:rPr>
                <w:rFonts w:ascii="Times New Roman" w:eastAsia="Times New Roman" w:hAnsi="Times New Roman" w:cs="Times New Roman"/>
                <w:i w:val="0"/>
                <w:iCs w:val="0"/>
              </w:rPr>
              <w:t>6</w:t>
            </w:r>
          </w:p>
        </w:tc>
      </w:tr>
      <w:tr w:rsidR="00F538CD" w14:paraId="677309E0" w14:textId="77777777">
        <w:tblPrEx>
          <w:tblCellMar>
            <w:top w:w="0" w:type="dxa"/>
            <w:bottom w:w="0" w:type="dxa"/>
          </w:tblCellMar>
        </w:tblPrEx>
        <w:trPr>
          <w:trHeight w:hRule="exact" w:val="288"/>
          <w:jc w:val="center"/>
        </w:trPr>
        <w:tc>
          <w:tcPr>
            <w:tcW w:w="1738" w:type="dxa"/>
            <w:shd w:val="clear" w:color="auto" w:fill="auto"/>
            <w:vAlign w:val="bottom"/>
          </w:tcPr>
          <w:p w14:paraId="537F3EBA" w14:textId="77777777" w:rsidR="00F538CD" w:rsidRPr="005A0801" w:rsidRDefault="00091232">
            <w:pPr>
              <w:pStyle w:val="Other0"/>
              <w:rPr>
                <w:rFonts w:cs="David"/>
              </w:rPr>
            </w:pPr>
            <w:r>
              <w:rPr>
                <w:rFonts w:ascii="Times New Roman" w:eastAsia="Times New Roman" w:hAnsi="Times New Roman" w:cs="Times New Roman"/>
                <w:i w:val="0"/>
                <w:iCs w:val="0"/>
              </w:rPr>
              <w:t>2+2+2</w:t>
            </w:r>
          </w:p>
        </w:tc>
        <w:tc>
          <w:tcPr>
            <w:tcW w:w="1627" w:type="dxa"/>
            <w:shd w:val="clear" w:color="auto" w:fill="auto"/>
            <w:vAlign w:val="bottom"/>
          </w:tcPr>
          <w:p w14:paraId="53963AEA" w14:textId="77777777" w:rsidR="00F538CD" w:rsidRPr="005A0801" w:rsidRDefault="00091232">
            <w:pPr>
              <w:pStyle w:val="Other0"/>
              <w:ind w:firstLine="420"/>
              <w:rPr>
                <w:rFonts w:cs="David"/>
              </w:rPr>
            </w:pPr>
            <w:r>
              <w:rPr>
                <w:rFonts w:ascii="Times New Roman" w:eastAsia="Times New Roman" w:hAnsi="Times New Roman" w:cs="Times New Roman"/>
                <w:i w:val="0"/>
                <w:iCs w:val="0"/>
              </w:rPr>
              <w:t>1+1+4</w:t>
            </w:r>
          </w:p>
        </w:tc>
        <w:tc>
          <w:tcPr>
            <w:tcW w:w="734" w:type="dxa"/>
            <w:shd w:val="clear" w:color="auto" w:fill="auto"/>
          </w:tcPr>
          <w:p w14:paraId="455EF893" w14:textId="77777777" w:rsidR="00F538CD" w:rsidRDefault="00F538CD">
            <w:pPr>
              <w:rPr>
                <w:sz w:val="10"/>
                <w:szCs w:val="10"/>
              </w:rPr>
            </w:pPr>
          </w:p>
        </w:tc>
      </w:tr>
    </w:tbl>
    <w:p w14:paraId="434EB47C" w14:textId="77777777" w:rsidR="00F538CD" w:rsidRDefault="00F538CD">
      <w:pPr>
        <w:spacing w:after="239" w:line="1" w:lineRule="exact"/>
      </w:pPr>
    </w:p>
    <w:p w14:paraId="3D6ED848" w14:textId="77777777" w:rsidR="00F538CD" w:rsidRPr="005A0801" w:rsidRDefault="00091232">
      <w:pPr>
        <w:pStyle w:val="BodyText"/>
        <w:spacing w:after="240" w:line="341" w:lineRule="auto"/>
        <w:jc w:val="both"/>
        <w:rPr>
          <w:rFonts w:cs="David"/>
        </w:rPr>
      </w:pPr>
      <w:r w:rsidRPr="005A0801">
        <w:rPr>
          <w:rFonts w:cs="David"/>
          <w:rtl/>
        </w:rPr>
        <w:t xml:space="preserve">הצע דרך לקבוע מספר זה, בלי לבדוק את כל </w:t>
      </w:r>
      <w:r w:rsidRPr="005A0801">
        <w:rPr>
          <w:rFonts w:cs="David"/>
          <w:rtl/>
        </w:rPr>
        <w:t>האפשרויות.</w:t>
      </w:r>
    </w:p>
    <w:p w14:paraId="606C16D3" w14:textId="77777777" w:rsidR="00F538CD" w:rsidRPr="005A0801" w:rsidRDefault="00091232">
      <w:pPr>
        <w:pStyle w:val="BodyText"/>
        <w:spacing w:after="100" w:line="341" w:lineRule="auto"/>
        <w:jc w:val="center"/>
        <w:rPr>
          <w:rFonts w:cs="David"/>
        </w:rPr>
      </w:pPr>
      <w:r w:rsidRPr="005A0801">
        <w:rPr>
          <w:rFonts w:cs="David"/>
          <w:color w:val="231F20"/>
          <w:rtl/>
        </w:rPr>
        <w:t>פתרו ן</w:t>
      </w:r>
    </w:p>
    <w:p w14:paraId="2DB4803C" w14:textId="77777777" w:rsidR="00F538CD" w:rsidRPr="005A0801" w:rsidRDefault="00091232">
      <w:pPr>
        <w:pStyle w:val="BodyText"/>
        <w:spacing w:after="100" w:line="343" w:lineRule="auto"/>
        <w:jc w:val="both"/>
        <w:rPr>
          <w:rFonts w:cs="David"/>
        </w:rPr>
      </w:pPr>
      <w:r w:rsidRPr="005A0801">
        <w:rPr>
          <w:rFonts w:cs="David"/>
          <w:rtl/>
        </w:rPr>
        <w:t xml:space="preserve">בכל חלוקה מופיעים מחוברים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i/>
          <w:iCs/>
          <w:lang w:val="en-US" w:eastAsia="en-US" w:bidi="en-US"/>
        </w:rPr>
        <w:t>t</w:t>
      </w:r>
      <w:r w:rsidRPr="005A0801">
        <w:rPr>
          <w:rFonts w:cs="David"/>
          <w:i/>
          <w:iCs/>
          <w:vertAlign w:val="subscript"/>
          <w:lang w:val="en-US" w:eastAsia="en-US" w:bidi="en-US"/>
        </w:rPr>
        <w:t>2</w:t>
      </w:r>
      <w:r w:rsidRPr="005A0801">
        <w:rPr>
          <w:rFonts w:cs="David"/>
          <w:rtl/>
        </w:rPr>
        <w:t xml:space="preserve"> מחוברים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t</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rtl/>
        </w:rPr>
        <w:t xml:space="preserve"> </w:t>
      </w:r>
      <w:r w:rsidRPr="005A0801">
        <w:rPr>
          <w:rFonts w:cs="David"/>
          <w:rtl/>
        </w:rPr>
        <w:t xml:space="preserve">מחוברים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t</w:t>
      </w:r>
      <w:r>
        <w:rPr>
          <w:rFonts w:ascii="Times New Roman" w:eastAsia="Times New Roman" w:hAnsi="Times New Roman" w:cs="Times New Roman"/>
          <w:vertAlign w:val="subscript"/>
          <w:lang w:val="en-US" w:eastAsia="en-US" w:bidi="en-US"/>
        </w:rPr>
        <w:t>4</w:t>
      </w:r>
      <w:r>
        <w:rPr>
          <w:rFonts w:ascii="Times New Roman" w:eastAsia="Times New Roman" w:hAnsi="Times New Roman" w:cs="Times New Roman"/>
          <w:rtl/>
        </w:rPr>
        <w:t xml:space="preserve"> </w:t>
      </w:r>
      <w:r w:rsidRPr="005A0801">
        <w:rPr>
          <w:rFonts w:cs="David"/>
          <w:rtl/>
        </w:rPr>
        <w:t xml:space="preserve">מחוברים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t</w:t>
      </w:r>
      <w:r>
        <w:rPr>
          <w:rFonts w:ascii="Times New Roman" w:eastAsia="Times New Roman" w:hAnsi="Times New Roman" w:cs="Times New Roman"/>
          <w:vertAlign w:val="subscript"/>
          <w:lang w:val="en-US" w:eastAsia="en-US" w:bidi="en-US"/>
        </w:rPr>
        <w:t>5</w:t>
      </w:r>
      <w:r>
        <w:rPr>
          <w:rFonts w:ascii="Times New Roman" w:eastAsia="Times New Roman" w:hAnsi="Times New Roman" w:cs="Times New Roman"/>
          <w:rtl/>
        </w:rPr>
        <w:t xml:space="preserve"> </w:t>
      </w:r>
      <w:r w:rsidRPr="005A0801">
        <w:rPr>
          <w:rFonts w:cs="David"/>
          <w:rtl/>
        </w:rPr>
        <w:t xml:space="preserve">מחוברים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t</w:t>
      </w:r>
      <w:r>
        <w:rPr>
          <w:rFonts w:ascii="Times New Roman" w:eastAsia="Times New Roman" w:hAnsi="Times New Roman" w:cs="Times New Roman"/>
          <w:vertAlign w:val="subscript"/>
          <w:lang w:val="en-US" w:eastAsia="en-US" w:bidi="en-US"/>
        </w:rPr>
        <w:t>6</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מחוברים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(לא יכולים כמובן</w:t>
      </w:r>
      <w:r w:rsidRPr="005A0801">
        <w:rPr>
          <w:rFonts w:cs="David"/>
          <w:vertAlign w:val="subscript"/>
          <w:rtl/>
        </w:rPr>
        <w:t xml:space="preserve"> </w:t>
      </w:r>
      <w:r w:rsidRPr="005A0801">
        <w:rPr>
          <w:rFonts w:cs="David"/>
          <w:rtl/>
        </w:rPr>
        <w:t>להופיע מחוברים גדולים מ־</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חייב להתקיים השוויון:</w:t>
      </w:r>
    </w:p>
    <w:p w14:paraId="00A840A3" w14:textId="77777777" w:rsidR="00F538CD" w:rsidRDefault="00091232">
      <w:pPr>
        <w:pStyle w:val="Bodytext60"/>
        <w:pBdr>
          <w:bottom w:val="single" w:sz="4" w:space="0" w:color="auto"/>
        </w:pBdr>
        <w:spacing w:after="100" w:line="343" w:lineRule="auto"/>
        <w:jc w:val="center"/>
        <w:sectPr w:rsidR="00F538CD">
          <w:headerReference w:type="even" r:id="rId599"/>
          <w:headerReference w:type="default" r:id="rId600"/>
          <w:footerReference w:type="even" r:id="rId601"/>
          <w:footerReference w:type="default" r:id="rId602"/>
          <w:pgSz w:w="11900" w:h="16840"/>
          <w:pgMar w:top="641" w:right="1142" w:bottom="1545" w:left="3462" w:header="0" w:footer="3" w:gutter="0"/>
          <w:pgNumType w:start="132"/>
          <w:cols w:space="720"/>
          <w:noEndnote/>
          <w:docGrid w:linePitch="360"/>
        </w:sectPr>
      </w:pPr>
      <w:r>
        <w:t>t</w:t>
      </w:r>
      <w:r>
        <w:rPr>
          <w:vertAlign w:val="subscript"/>
        </w:rPr>
        <w:t>1</w:t>
      </w:r>
      <w:r>
        <w:t>+2t</w:t>
      </w:r>
      <w:r>
        <w:rPr>
          <w:vertAlign w:val="subscript"/>
        </w:rPr>
        <w:t>2</w:t>
      </w:r>
      <w:r>
        <w:t>+3t</w:t>
      </w:r>
      <w:r>
        <w:rPr>
          <w:vertAlign w:val="subscript"/>
        </w:rPr>
        <w:t>3</w:t>
      </w:r>
      <w:r>
        <w:t>+4t</w:t>
      </w:r>
      <w:r>
        <w:rPr>
          <w:vertAlign w:val="subscript"/>
        </w:rPr>
        <w:t>4</w:t>
      </w:r>
      <w:r>
        <w:t>+5t</w:t>
      </w:r>
      <w:r>
        <w:rPr>
          <w:vertAlign w:val="subscript"/>
        </w:rPr>
        <w:t>5</w:t>
      </w:r>
      <w:r>
        <w:t>+6t</w:t>
      </w:r>
      <w:r>
        <w:rPr>
          <w:vertAlign w:val="subscript"/>
        </w:rPr>
        <w:t>6</w:t>
      </w:r>
      <w:r>
        <w:t xml:space="preserve"> </w:t>
      </w:r>
      <w:r>
        <w:rPr>
          <w:color w:val="231F20"/>
        </w:rPr>
        <w:t>= 6</w:t>
      </w:r>
    </w:p>
    <w:p w14:paraId="51C46197" w14:textId="77777777" w:rsidR="00F538CD" w:rsidRDefault="00091232">
      <w:pPr>
        <w:pStyle w:val="Bodytext30"/>
        <w:tabs>
          <w:tab w:val="left" w:pos="5175"/>
        </w:tabs>
        <w:spacing w:after="180" w:line="346" w:lineRule="auto"/>
        <w:ind w:left="0" w:firstLine="0"/>
        <w:jc w:val="both"/>
      </w:pPr>
      <w:r w:rsidRPr="005A0801">
        <w:rPr>
          <w:rFonts w:ascii="Arial" w:eastAsia="Arial" w:hAnsi="Arial" w:cs="David"/>
          <w:rtl/>
          <w:lang w:val="he-IL" w:eastAsia="he-IL" w:bidi="he-IL"/>
        </w:rPr>
        <w:t xml:space="preserve">כאשי </w:t>
      </w:r>
      <w:r>
        <w:t>61</w:t>
      </w:r>
      <w:r>
        <w:rPr>
          <w:vertAlign w:val="superscript"/>
        </w:rPr>
        <w:t>1</w:t>
      </w:r>
      <w:r>
        <w:rPr>
          <w:rtl/>
          <w:lang w:val="he-IL" w:eastAsia="he-IL" w:bidi="he-IL"/>
        </w:rPr>
        <w:t xml:space="preserve">*״ </w:t>
      </w:r>
      <w:r>
        <w:rPr>
          <w:vertAlign w:val="subscript"/>
        </w:rPr>
        <w:t>5</w:t>
      </w:r>
      <w:r>
        <w:rPr>
          <w:rtl/>
          <w:lang w:val="he-IL" w:eastAsia="he-IL" w:bidi="he-IL"/>
        </w:rPr>
        <w:t xml:space="preserve">*. </w:t>
      </w:r>
      <w:r>
        <w:t>4</w:t>
      </w:r>
      <w:r>
        <w:rPr>
          <w:rtl/>
          <w:lang w:val="he-IL" w:eastAsia="he-IL" w:bidi="he-IL"/>
        </w:rPr>
        <w:t>*&gt;</w:t>
      </w:r>
      <w:r>
        <w:rPr>
          <w:vertAlign w:val="superscript"/>
        </w:rPr>
        <w:t>0</w:t>
      </w:r>
      <w:r w:rsidRPr="005A0801">
        <w:rPr>
          <w:rFonts w:ascii="Arial" w:eastAsia="Arial" w:hAnsi="Arial" w:cs="David"/>
          <w:rtl/>
          <w:lang w:val="he-IL" w:eastAsia="he-IL" w:bidi="he-IL"/>
        </w:rPr>
        <w:t xml:space="preserve">י </w:t>
      </w:r>
      <w:r>
        <w:rPr>
          <w:vertAlign w:val="superscript"/>
        </w:rPr>
        <w:t>2</w:t>
      </w:r>
      <w:r>
        <w:rPr>
          <w:rtl/>
          <w:lang w:val="he-IL" w:eastAsia="he-IL" w:bidi="he-IL"/>
        </w:rPr>
        <w:t>&gt;</w:t>
      </w:r>
      <w:r>
        <w:t>0&lt;*2&lt;3 .0&lt;t</w:t>
      </w:r>
      <w:r>
        <w:rPr>
          <w:vertAlign w:val="subscript"/>
        </w:rPr>
        <w:t>3</w:t>
      </w:r>
      <w:r>
        <w:rPr>
          <w:rtl/>
          <w:lang w:val="he-IL" w:eastAsia="he-IL" w:bidi="he-IL"/>
        </w:rPr>
        <w:t>.</w:t>
      </w:r>
      <w:r>
        <w:rPr>
          <w:rtl/>
          <w:lang w:val="he-IL" w:eastAsia="he-IL" w:bidi="he-IL"/>
        </w:rPr>
        <w:tab/>
        <w:t>•</w:t>
      </w:r>
    </w:p>
    <w:p w14:paraId="75E0B66B" w14:textId="77777777" w:rsidR="00F538CD" w:rsidRPr="005A0801" w:rsidRDefault="00091232">
      <w:pPr>
        <w:pStyle w:val="BodyText"/>
        <w:spacing w:after="100" w:line="346" w:lineRule="auto"/>
        <w:rPr>
          <w:rFonts w:cs="David"/>
        </w:rPr>
      </w:pPr>
      <w:r w:rsidRPr="005A0801">
        <w:rPr>
          <w:rFonts w:cs="David"/>
          <w:rtl/>
        </w:rPr>
        <w:t>נרשום את הפונקציה היוצרת:</w:t>
      </w:r>
    </w:p>
    <w:p w14:paraId="48C32700" w14:textId="77777777" w:rsidR="00F538CD" w:rsidRDefault="00091232">
      <w:pPr>
        <w:pStyle w:val="Bodytext30"/>
        <w:spacing w:after="180" w:line="350" w:lineRule="auto"/>
        <w:ind w:left="3280" w:hanging="2760"/>
        <w:jc w:val="both"/>
      </w:pPr>
      <w:r>
        <w:rPr>
          <w:rtl/>
          <w:lang w:val="he-IL" w:eastAsia="he-IL" w:bidi="he-IL"/>
        </w:rPr>
        <w:t>•(</w:t>
      </w:r>
      <w:r>
        <w:t>x) = (l+x+x</w:t>
      </w:r>
      <w:r>
        <w:rPr>
          <w:vertAlign w:val="superscript"/>
        </w:rPr>
        <w:t>2</w:t>
      </w:r>
      <w:r>
        <w:t>+x</w:t>
      </w:r>
      <w:r>
        <w:rPr>
          <w:vertAlign w:val="superscript"/>
        </w:rPr>
        <w:t>3</w:t>
      </w:r>
      <w:r>
        <w:t>+x</w:t>
      </w:r>
      <w:r>
        <w:rPr>
          <w:vertAlign w:val="superscript"/>
        </w:rPr>
        <w:t>4</w:t>
      </w:r>
      <w:r>
        <w:t>+x</w:t>
      </w:r>
      <w:r>
        <w:rPr>
          <w:vertAlign w:val="superscript"/>
        </w:rPr>
        <w:t>5</w:t>
      </w:r>
      <w:r>
        <w:t>+x</w:t>
      </w:r>
      <w:r>
        <w:rPr>
          <w:vertAlign w:val="superscript"/>
        </w:rPr>
        <w:t>6</w:t>
      </w:r>
      <w:r>
        <w:t>)(l+x</w:t>
      </w:r>
      <w:r>
        <w:rPr>
          <w:vertAlign w:val="superscript"/>
        </w:rPr>
        <w:t>2</w:t>
      </w:r>
      <w:r>
        <w:t>+x</w:t>
      </w:r>
      <w:r>
        <w:rPr>
          <w:vertAlign w:val="superscript"/>
        </w:rPr>
        <w:t>4</w:t>
      </w:r>
      <w:r>
        <w:t>+x</w:t>
      </w:r>
      <w:r>
        <w:rPr>
          <w:vertAlign w:val="superscript"/>
        </w:rPr>
        <w:t>6</w:t>
      </w:r>
      <w:r>
        <w:t>)(l+x</w:t>
      </w:r>
      <w:r>
        <w:rPr>
          <w:vertAlign w:val="superscript"/>
        </w:rPr>
        <w:t>3</w:t>
      </w:r>
      <w:r>
        <w:t>+x</w:t>
      </w:r>
      <w:r>
        <w:rPr>
          <w:vertAlign w:val="superscript"/>
        </w:rPr>
        <w:t>6</w:t>
      </w:r>
      <w:r>
        <w:rPr>
          <w:rtl/>
          <w:lang w:val="he-IL" w:eastAsia="he-IL" w:bidi="he-IL"/>
        </w:rPr>
        <w:t>)/ (</w:t>
      </w:r>
      <w:r>
        <w:t>l+x</w:t>
      </w:r>
      <w:r>
        <w:rPr>
          <w:vertAlign w:val="superscript"/>
        </w:rPr>
        <w:t>4</w:t>
      </w:r>
      <w:r>
        <w:t>)(l+x</w:t>
      </w:r>
      <w:r>
        <w:rPr>
          <w:vertAlign w:val="superscript"/>
        </w:rPr>
        <w:t>5</w:t>
      </w:r>
      <w:r>
        <w:t>)(l+x</w:t>
      </w:r>
      <w:r>
        <w:rPr>
          <w:vertAlign w:val="superscript"/>
        </w:rPr>
        <w:t>6</w:t>
      </w:r>
      <w:r>
        <w:rPr>
          <w:rtl/>
          <w:lang w:val="he-IL" w:eastAsia="he-IL" w:bidi="he-IL"/>
        </w:rPr>
        <w:t>)•</w:t>
      </w:r>
    </w:p>
    <w:p w14:paraId="01BBF5DC" w14:textId="77777777" w:rsidR="00F538CD" w:rsidRPr="005A0801" w:rsidRDefault="00091232">
      <w:pPr>
        <w:pStyle w:val="BodyText"/>
        <w:spacing w:after="100" w:line="346" w:lineRule="auto"/>
        <w:jc w:val="both"/>
        <w:rPr>
          <w:rFonts w:cs="David"/>
        </w:rPr>
      </w:pPr>
      <w:r w:rsidRPr="005A0801">
        <w:rPr>
          <w:rFonts w:cs="David"/>
          <w:rtl/>
        </w:rPr>
        <w:t xml:space="preserve">נחפש את 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6</w:t>
      </w:r>
      <w:r>
        <w:rPr>
          <w:rFonts w:ascii="Times New Roman" w:eastAsia="Times New Roman" w:hAnsi="Times New Roman" w:cs="Times New Roman"/>
          <w:rtl/>
        </w:rPr>
        <w:t xml:space="preserve">. </w:t>
      </w:r>
      <w:r w:rsidRPr="005A0801">
        <w:rPr>
          <w:rFonts w:cs="David"/>
          <w:rtl/>
        </w:rPr>
        <w:t xml:space="preserve">נפתח סוגריים (בכל מקרה </w:t>
      </w:r>
      <w:r w:rsidRPr="005A0801">
        <w:rPr>
          <w:rFonts w:cs="David"/>
          <w:i/>
          <w:iCs/>
          <w:rtl/>
        </w:rPr>
        <w:t xml:space="preserve">ער </w:t>
      </w:r>
      <w:r w:rsidRPr="005A0801">
        <w:rPr>
          <w:rFonts w:cs="David"/>
          <w:i/>
          <w:iCs/>
          <w:lang w:val="en-US" w:eastAsia="en-US" w:bidi="en-US"/>
        </w:rPr>
        <w:t>x</w:t>
      </w:r>
      <w:r w:rsidRPr="005A0801">
        <w:rPr>
          <w:rFonts w:cs="David"/>
          <w:i/>
          <w:iCs/>
          <w:vertAlign w:val="superscript"/>
          <w:lang w:val="en-US" w:eastAsia="en-US" w:bidi="en-US"/>
        </w:rPr>
        <w:t>b</w:t>
      </w:r>
      <w:r w:rsidRPr="005A0801">
        <w:rPr>
          <w:rFonts w:cs="David"/>
          <w:rtl/>
        </w:rPr>
        <w:t xml:space="preserve"> בלבד):</w:t>
      </w:r>
    </w:p>
    <w:p w14:paraId="22D397A5" w14:textId="77777777" w:rsidR="00F538CD" w:rsidRDefault="00091232">
      <w:pPr>
        <w:pStyle w:val="Bodytext30"/>
        <w:spacing w:after="100" w:line="346" w:lineRule="auto"/>
        <w:ind w:left="0" w:firstLine="280"/>
        <w:jc w:val="both"/>
      </w:pPr>
      <w:r>
        <w:rPr>
          <w:rtl/>
          <w:lang w:val="he-IL" w:eastAsia="he-IL" w:bidi="he-IL"/>
        </w:rPr>
        <w:t>• (...♦</w:t>
      </w:r>
      <w:r>
        <w:t>x) = (l+x+2x</w:t>
      </w:r>
      <w:r>
        <w:rPr>
          <w:vertAlign w:val="superscript"/>
        </w:rPr>
        <w:t>2</w:t>
      </w:r>
      <w:r>
        <w:t>+2x</w:t>
      </w:r>
      <w:r>
        <w:rPr>
          <w:vertAlign w:val="superscript"/>
        </w:rPr>
        <w:t>3</w:t>
      </w:r>
      <w:r>
        <w:t>+3x</w:t>
      </w:r>
      <w:r>
        <w:rPr>
          <w:vertAlign w:val="superscript"/>
        </w:rPr>
        <w:t>4</w:t>
      </w:r>
      <w:r>
        <w:t>+3x</w:t>
      </w:r>
      <w:r>
        <w:rPr>
          <w:vertAlign w:val="superscript"/>
        </w:rPr>
        <w:t>5</w:t>
      </w:r>
      <w:r>
        <w:t>+4x</w:t>
      </w:r>
      <w:r>
        <w:rPr>
          <w:vertAlign w:val="superscript"/>
        </w:rPr>
        <w:t>6</w:t>
      </w:r>
      <w:r>
        <w:t>♦...)(l+x</w:t>
      </w:r>
      <w:r>
        <w:rPr>
          <w:vertAlign w:val="superscript"/>
        </w:rPr>
        <w:t>3</w:t>
      </w:r>
      <w:r>
        <w:t>+x</w:t>
      </w:r>
      <w:r>
        <w:rPr>
          <w:vertAlign w:val="superscript"/>
        </w:rPr>
        <w:t>4</w:t>
      </w:r>
      <w:r>
        <w:t>+x</w:t>
      </w:r>
      <w:r>
        <w:rPr>
          <w:vertAlign w:val="superscript"/>
        </w:rPr>
        <w:t>6</w:t>
      </w:r>
      <w:r>
        <w:rPr>
          <w:rtl/>
          <w:lang w:val="he-IL" w:eastAsia="he-IL" w:bidi="he-IL"/>
        </w:rPr>
        <w:t>)/</w:t>
      </w:r>
    </w:p>
    <w:p w14:paraId="2A6D5A8E" w14:textId="77777777" w:rsidR="00F538CD" w:rsidRDefault="00091232">
      <w:pPr>
        <w:pStyle w:val="Bodytext30"/>
        <w:spacing w:after="100" w:line="346" w:lineRule="auto"/>
        <w:ind w:left="0" w:firstLine="0"/>
        <w:jc w:val="center"/>
      </w:pPr>
      <w:r>
        <w:rPr>
          <w:rtl/>
          <w:lang w:val="he-IL" w:eastAsia="he-IL" w:bidi="he-IL"/>
        </w:rPr>
        <w:t>= (</w:t>
      </w:r>
      <w:r>
        <w:rPr>
          <w:color w:val="000000"/>
          <w:rtl/>
          <w:lang w:val="he-IL" w:eastAsia="he-IL" w:bidi="he-IL"/>
        </w:rPr>
        <w:t>.</w:t>
      </w:r>
      <w:r>
        <w:rPr>
          <w:rtl/>
          <w:lang w:val="he-IL" w:eastAsia="he-IL" w:bidi="he-IL"/>
        </w:rPr>
        <w:t>..+</w:t>
      </w:r>
      <w:r>
        <w:t>l+x</w:t>
      </w:r>
      <w:r>
        <w:rPr>
          <w:vertAlign w:val="superscript"/>
        </w:rPr>
        <w:t>5</w:t>
      </w:r>
      <w:r>
        <w:t>+x</w:t>
      </w:r>
      <w:r>
        <w:rPr>
          <w:vertAlign w:val="superscript"/>
        </w:rPr>
        <w:t>6</w:t>
      </w:r>
      <w:r>
        <w:rPr>
          <w:rtl/>
          <w:lang w:val="he-IL" w:eastAsia="he-IL" w:bidi="he-IL"/>
        </w:rPr>
        <w:t>)•</w:t>
      </w:r>
    </w:p>
    <w:p w14:paraId="4037BA40" w14:textId="77777777" w:rsidR="00F538CD" w:rsidRDefault="00091232">
      <w:pPr>
        <w:pStyle w:val="Bodytext30"/>
        <w:spacing w:after="100" w:line="346" w:lineRule="auto"/>
        <w:ind w:left="0" w:firstLine="0"/>
        <w:jc w:val="both"/>
      </w:pPr>
      <w:r>
        <w:rPr>
          <w:rtl/>
          <w:lang w:val="he-IL" w:eastAsia="he-IL" w:bidi="he-IL"/>
        </w:rPr>
        <w:t>(...♦</w:t>
      </w:r>
      <w:r>
        <w:t>l+x+2x</w:t>
      </w:r>
      <w:r>
        <w:rPr>
          <w:vertAlign w:val="superscript"/>
        </w:rPr>
        <w:t>2</w:t>
      </w:r>
      <w:r>
        <w:t>+2x</w:t>
      </w:r>
      <w:r>
        <w:rPr>
          <w:vertAlign w:val="superscript"/>
        </w:rPr>
        <w:t>3</w:t>
      </w:r>
      <w:r>
        <w:t>♦3x</w:t>
      </w:r>
      <w:r>
        <w:rPr>
          <w:vertAlign w:val="superscript"/>
        </w:rPr>
        <w:t>4</w:t>
      </w:r>
      <w:r>
        <w:t>♦3®</w:t>
      </w:r>
      <w:r>
        <w:rPr>
          <w:vertAlign w:val="superscript"/>
        </w:rPr>
        <w:t>5</w:t>
      </w:r>
      <w:r>
        <w:t xml:space="preserve"> *4x</w:t>
      </w:r>
      <w:r>
        <w:rPr>
          <w:vertAlign w:val="superscript"/>
        </w:rPr>
        <w:t>6</w:t>
      </w:r>
      <w:r>
        <w:t xml:space="preserve"> + ...)(1+x</w:t>
      </w:r>
      <w:r>
        <w:rPr>
          <w:vertAlign w:val="superscript"/>
        </w:rPr>
        <w:t>3</w:t>
      </w:r>
      <w:r>
        <w:t xml:space="preserve"> +x</w:t>
      </w:r>
      <w:r>
        <w:rPr>
          <w:vertAlign w:val="superscript"/>
        </w:rPr>
        <w:t>4</w:t>
      </w:r>
      <w:r>
        <w:t>♦x</w:t>
      </w:r>
      <w:r>
        <w:rPr>
          <w:vertAlign w:val="superscript"/>
        </w:rPr>
        <w:t>5</w:t>
      </w:r>
      <w:r>
        <w:t>+2x</w:t>
      </w:r>
      <w:r>
        <w:rPr>
          <w:vertAlign w:val="superscript"/>
        </w:rPr>
        <w:t>6</w:t>
      </w:r>
      <w:r>
        <w:rPr>
          <w:rtl/>
          <w:lang w:val="he-IL" w:eastAsia="he-IL" w:bidi="he-IL"/>
        </w:rPr>
        <w:t>) =</w:t>
      </w:r>
    </w:p>
    <w:p w14:paraId="34F0F9B9" w14:textId="77777777" w:rsidR="00F538CD" w:rsidRPr="005A0801" w:rsidRDefault="00091232">
      <w:pPr>
        <w:pStyle w:val="BodyText"/>
        <w:spacing w:after="340" w:line="346" w:lineRule="auto"/>
        <w:jc w:val="both"/>
        <w:rPr>
          <w:rFonts w:cs="David"/>
        </w:rPr>
      </w:pPr>
      <w:r w:rsidRPr="005A0801">
        <w:rPr>
          <w:rFonts w:cs="David"/>
          <w:rtl/>
        </w:rPr>
        <w:t xml:space="preserve">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6</w:t>
      </w:r>
      <w:r>
        <w:rPr>
          <w:rFonts w:ascii="Times New Roman" w:eastAsia="Times New Roman" w:hAnsi="Times New Roman" w:cs="Times New Roman"/>
          <w:rtl/>
        </w:rPr>
        <w:t xml:space="preserve"> </w:t>
      </w:r>
      <w:r w:rsidRPr="005A0801">
        <w:rPr>
          <w:rFonts w:cs="David"/>
          <w:rtl/>
        </w:rPr>
        <w:t xml:space="preserve">במכפלה זו הוא </w:t>
      </w:r>
      <w:r>
        <w:rPr>
          <w:rFonts w:ascii="Times New Roman" w:eastAsia="Times New Roman" w:hAnsi="Times New Roman" w:cs="Times New Roman"/>
          <w:lang w:val="en-US" w:eastAsia="en-US" w:bidi="en-US"/>
        </w:rPr>
        <w:t>11</w:t>
      </w:r>
      <w:r>
        <w:rPr>
          <w:rFonts w:ascii="Times New Roman" w:eastAsia="Times New Roman" w:hAnsi="Times New Roman" w:cs="Times New Roman"/>
          <w:rtl/>
        </w:rPr>
        <w:t>=</w:t>
      </w:r>
      <w:r>
        <w:rPr>
          <w:rFonts w:ascii="Times New Roman" w:eastAsia="Times New Roman" w:hAnsi="Times New Roman" w:cs="Times New Roman"/>
          <w:lang w:val="en-US" w:eastAsia="en-US" w:bidi="en-US"/>
        </w:rPr>
        <w:t>2+1+2+2+4</w:t>
      </w:r>
      <w:r>
        <w:rPr>
          <w:rFonts w:ascii="Times New Roman" w:eastAsia="Times New Roman" w:hAnsi="Times New Roman" w:cs="Times New Roman"/>
          <w:rtl/>
        </w:rPr>
        <w:t xml:space="preserve"> .</w:t>
      </w:r>
    </w:p>
    <w:p w14:paraId="1BA90B32" w14:textId="77777777" w:rsidR="00F538CD" w:rsidRPr="005A0801" w:rsidRDefault="00091232">
      <w:pPr>
        <w:pStyle w:val="BodyText"/>
        <w:spacing w:after="960" w:line="341" w:lineRule="auto"/>
        <w:jc w:val="both"/>
        <w:rPr>
          <w:rFonts w:cs="David"/>
        </w:rPr>
      </w:pPr>
      <w:r w:rsidRPr="005A0801">
        <w:rPr>
          <w:rFonts w:cs="David"/>
          <w:rtl/>
        </w:rPr>
        <w:t>השאלה הזו מדגימה שיטה כללית למציאת מספר תיאורים אפשריים של מספר טבעי גדול מ-</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כסכום של מספרים טבעיים גדולים מ-</w:t>
      </w: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p>
    <w:p w14:paraId="3F1F409A" w14:textId="77777777" w:rsidR="00F538CD" w:rsidRPr="005A0801" w:rsidRDefault="00091232">
      <w:pPr>
        <w:pStyle w:val="BodyText"/>
        <w:tabs>
          <w:tab w:val="left" w:leader="hyphen" w:pos="7176"/>
        </w:tabs>
        <w:spacing w:after="100" w:line="343"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7-20</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p>
    <w:p w14:paraId="2CFE19B4" w14:textId="77777777" w:rsidR="00F538CD" w:rsidRPr="005A0801" w:rsidRDefault="00091232">
      <w:pPr>
        <w:pStyle w:val="BodyText"/>
        <w:spacing w:line="346" w:lineRule="auto"/>
        <w:jc w:val="both"/>
        <w:rPr>
          <w:rFonts w:cs="David"/>
        </w:rPr>
      </w:pPr>
      <w:r w:rsidRPr="005A0801">
        <w:rPr>
          <w:rFonts w:cs="David"/>
          <w:rtl/>
        </w:rPr>
        <w:t xml:space="preserve">מהו מספר האפשרויות לרשום את המספר </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כסכום של מספרים טבעיים גדולים מ-</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ושונים זה מזה?</w:t>
      </w:r>
    </w:p>
    <w:p w14:paraId="2B2CEC5A" w14:textId="77777777" w:rsidR="00F538CD" w:rsidRPr="005A0801" w:rsidRDefault="00091232">
      <w:pPr>
        <w:pStyle w:val="BodyText"/>
        <w:tabs>
          <w:tab w:val="left" w:leader="hyphen" w:pos="5175"/>
        </w:tabs>
        <w:spacing w:after="480" w:line="346" w:lineRule="auto"/>
        <w:ind w:firstLine="140"/>
        <w:jc w:val="both"/>
        <w:rPr>
          <w:rFonts w:cs="David"/>
        </w:rPr>
      </w:pPr>
      <w:r w:rsidRPr="005A0801">
        <w:rPr>
          <w:rFonts w:cs="David"/>
          <w:color w:val="464646"/>
          <w:rtl/>
        </w:rPr>
        <w:tab/>
      </w:r>
      <w:r w:rsidRPr="005A0801">
        <w:rPr>
          <w:rFonts w:cs="David"/>
          <w:rtl/>
        </w:rPr>
        <w:t xml:space="preserve"> התשובה בעמוד </w:t>
      </w:r>
      <w:r>
        <w:rPr>
          <w:rFonts w:ascii="Times New Roman" w:eastAsia="Times New Roman" w:hAnsi="Times New Roman" w:cs="Times New Roman"/>
          <w:lang w:val="en-US" w:eastAsia="en-US" w:bidi="en-US"/>
        </w:rPr>
        <w:t>197</w:t>
      </w:r>
    </w:p>
    <w:p w14:paraId="757409FD" w14:textId="77777777" w:rsidR="00F538CD" w:rsidRPr="005A0801" w:rsidRDefault="00091232">
      <w:pPr>
        <w:pStyle w:val="BodyText"/>
        <w:tabs>
          <w:tab w:val="left" w:pos="6379"/>
        </w:tabs>
        <w:spacing w:after="100" w:line="343"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7-21</w:t>
      </w:r>
      <w:r>
        <w:rPr>
          <w:rFonts w:ascii="Times New Roman" w:eastAsia="Times New Roman" w:hAnsi="Times New Roman" w:cs="Times New Roman"/>
          <w:rtl/>
        </w:rPr>
        <w:t xml:space="preserve"> </w:t>
      </w:r>
      <w:r w:rsidRPr="005A0801">
        <w:rPr>
          <w:rFonts w:cs="David"/>
          <w:rtl/>
        </w:rPr>
        <w:t>(פתורה)</w:t>
      </w:r>
      <w:r w:rsidRPr="005A0801">
        <w:rPr>
          <w:rFonts w:cs="David"/>
          <w:rtl/>
        </w:rPr>
        <w:tab/>
        <w:t>— —</w:t>
      </w:r>
    </w:p>
    <w:p w14:paraId="7FB0322E" w14:textId="77777777" w:rsidR="00F538CD" w:rsidRPr="005A0801" w:rsidRDefault="00091232">
      <w:pPr>
        <w:pStyle w:val="BodyText"/>
        <w:spacing w:after="240" w:line="341" w:lineRule="auto"/>
        <w:jc w:val="both"/>
        <w:rPr>
          <w:rFonts w:cs="David"/>
        </w:rPr>
      </w:pPr>
      <w:r w:rsidRPr="005A0801">
        <w:rPr>
          <w:rFonts w:cs="David"/>
          <w:rtl/>
        </w:rPr>
        <w:t>הראה שמספר התיאורים של מ, כסכום של</w:t>
      </w:r>
      <w:r w:rsidRPr="005A0801">
        <w:rPr>
          <w:rFonts w:cs="David"/>
          <w:color w:val="464646"/>
          <w:rtl/>
        </w:rPr>
        <w:t xml:space="preserve">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rtl/>
        </w:rPr>
        <w:t xml:space="preserve"> </w:t>
      </w:r>
      <w:r w:rsidRPr="005A0801">
        <w:rPr>
          <w:rFonts w:cs="David"/>
          <w:rtl/>
        </w:rPr>
        <w:t>מספרים טבעיים,</w:t>
      </w:r>
      <w:r w:rsidRPr="005A0801">
        <w:rPr>
          <w:rFonts w:cs="David"/>
          <w:color w:val="464646"/>
          <w:rtl/>
        </w:rPr>
        <w:t xml:space="preserve"> שווה</w:t>
      </w:r>
      <w:r w:rsidRPr="005A0801">
        <w:rPr>
          <w:rFonts w:cs="David"/>
          <w:rtl/>
        </w:rPr>
        <w:t xml:space="preserve"> למספר התיאורים של </w:t>
      </w:r>
      <w:r w:rsidRPr="005A0801">
        <w:rPr>
          <w:rFonts w:cs="David"/>
          <w:i/>
          <w:iCs/>
          <w:rtl/>
          <w:lang w:val="en-US" w:eastAsia="en-US"/>
        </w:rPr>
        <w:t>2</w:t>
      </w:r>
      <w:r w:rsidRPr="005A0801">
        <w:rPr>
          <w:rFonts w:cs="David"/>
          <w:i/>
          <w:iCs/>
          <w:lang w:val="en-US" w:eastAsia="en-US" w:bidi="en-US"/>
        </w:rPr>
        <w:t>n</w:t>
      </w:r>
      <w:r w:rsidRPr="005A0801">
        <w:rPr>
          <w:rFonts w:cs="David"/>
          <w:i/>
          <w:iCs/>
          <w:rtl/>
        </w:rPr>
        <w:t>,</w:t>
      </w:r>
      <w:r w:rsidRPr="005A0801">
        <w:rPr>
          <w:rFonts w:cs="David"/>
          <w:rtl/>
        </w:rPr>
        <w:t xml:space="preserve"> כסכום של שלושה מספרים טבעיים שכל אחד מהם קטן מ-ח.</w:t>
      </w:r>
    </w:p>
    <w:p w14:paraId="258217E8" w14:textId="77777777" w:rsidR="00F538CD" w:rsidRPr="005A0801" w:rsidRDefault="00091232">
      <w:pPr>
        <w:pStyle w:val="BodyText"/>
        <w:spacing w:after="100" w:line="343" w:lineRule="auto"/>
        <w:jc w:val="center"/>
        <w:rPr>
          <w:rFonts w:cs="David"/>
        </w:rPr>
      </w:pPr>
      <w:r w:rsidRPr="005A0801">
        <w:rPr>
          <w:rFonts w:cs="David"/>
          <w:rtl/>
        </w:rPr>
        <w:t>פתרו ן</w:t>
      </w:r>
    </w:p>
    <w:p w14:paraId="0ADBE93D" w14:textId="77777777" w:rsidR="00F538CD" w:rsidRPr="005A0801" w:rsidRDefault="00091232">
      <w:pPr>
        <w:pStyle w:val="BodyText"/>
        <w:spacing w:after="100" w:line="346" w:lineRule="auto"/>
        <w:jc w:val="both"/>
        <w:rPr>
          <w:rFonts w:cs="David"/>
        </w:rPr>
      </w:pPr>
      <w:r w:rsidRPr="005A0801">
        <w:rPr>
          <w:rFonts w:cs="David"/>
          <w:rtl/>
        </w:rPr>
        <w:t xml:space="preserve">כדי למצוא את מספר התיאורים של מ, כסכום של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מספרים שלמים חיוביים, נשתמש בפונקציה היוצרת:</w:t>
      </w:r>
    </w:p>
    <w:p w14:paraId="318F875A" w14:textId="77777777" w:rsidR="00F538CD" w:rsidRDefault="00091232">
      <w:pPr>
        <w:pStyle w:val="Bodytext30"/>
        <w:spacing w:after="100" w:line="343" w:lineRule="auto"/>
        <w:ind w:left="0" w:firstLine="0"/>
        <w:jc w:val="center"/>
      </w:pPr>
      <w:r>
        <w:rPr>
          <w:vertAlign w:val="superscript"/>
        </w:rPr>
        <w:t>3</w:t>
      </w:r>
      <w:r>
        <w:rPr>
          <w:rtl/>
          <w:lang w:val="he-IL" w:eastAsia="he-IL" w:bidi="he-IL"/>
        </w:rPr>
        <w:t>(</w:t>
      </w:r>
      <w:r>
        <w:rPr>
          <w:vertAlign w:val="superscript"/>
        </w:rPr>
        <w:t>1</w:t>
      </w:r>
      <w:r>
        <w:rPr>
          <w:rtl/>
          <w:lang w:val="he-IL" w:eastAsia="he-IL" w:bidi="he-IL"/>
        </w:rPr>
        <w:t>־״</w:t>
      </w:r>
      <w:r>
        <w:t>x+x</w:t>
      </w:r>
      <w:r>
        <w:rPr>
          <w:vertAlign w:val="superscript"/>
        </w:rPr>
        <w:t>2</w:t>
      </w:r>
      <w:r>
        <w:t>+...+x</w:t>
      </w:r>
      <w:r>
        <w:rPr>
          <w:vertAlign w:val="superscript"/>
        </w:rPr>
        <w:t>n</w:t>
      </w:r>
      <w:r>
        <w:t>)</w:t>
      </w:r>
      <w:r>
        <w:rPr>
          <w:vertAlign w:val="superscript"/>
        </w:rPr>
        <w:t>3</w:t>
      </w:r>
      <w:r>
        <w:t xml:space="preserve"> = x</w:t>
      </w:r>
      <w:r>
        <w:rPr>
          <w:vertAlign w:val="superscript"/>
        </w:rPr>
        <w:t>3</w:t>
      </w:r>
      <w:r>
        <w:t>(l+x+x</w:t>
      </w:r>
      <w:r>
        <w:rPr>
          <w:vertAlign w:val="superscript"/>
        </w:rPr>
        <w:t>2</w:t>
      </w:r>
      <w:r>
        <w:t>+ ... +X</w:t>
      </w:r>
      <w:r>
        <w:rPr>
          <w:rtl/>
          <w:lang w:val="he-IL" w:eastAsia="he-IL" w:bidi="he-IL"/>
        </w:rPr>
        <w:t>) = (!)/</w:t>
      </w:r>
    </w:p>
    <w:p w14:paraId="6A485864" w14:textId="77777777" w:rsidR="00F538CD" w:rsidRPr="005A0801" w:rsidRDefault="00091232">
      <w:pPr>
        <w:pStyle w:val="BodyText"/>
        <w:spacing w:after="240" w:line="343" w:lineRule="auto"/>
        <w:jc w:val="both"/>
        <w:rPr>
          <w:rFonts w:cs="David"/>
        </w:rPr>
      </w:pPr>
      <w:r w:rsidRPr="005A0801">
        <w:rPr>
          <w:rFonts w:cs="David"/>
          <w:rtl/>
        </w:rPr>
        <w:t xml:space="preserve">יש למצוא את 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rtl/>
        </w:rPr>
        <w:t xml:space="preserve"> </w:t>
      </w:r>
      <w:r w:rsidRPr="005A0801">
        <w:rPr>
          <w:rFonts w:cs="David"/>
          <w:rtl/>
        </w:rPr>
        <w:t>בפונקציה (!)/ זו.</w:t>
      </w:r>
    </w:p>
    <w:p w14:paraId="7473E637" w14:textId="77777777" w:rsidR="00F538CD" w:rsidRPr="005A0801" w:rsidRDefault="00091232">
      <w:pPr>
        <w:pStyle w:val="BodyText"/>
        <w:spacing w:after="840" w:line="338" w:lineRule="auto"/>
        <w:jc w:val="both"/>
        <w:rPr>
          <w:rFonts w:cs="David"/>
        </w:rPr>
      </w:pPr>
      <w:r w:rsidRPr="005A0801">
        <w:rPr>
          <w:rFonts w:cs="David"/>
          <w:rtl/>
        </w:rPr>
        <w:t>כדי למצוא את מספר התיאורים של ת</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כסכום של</w:t>
      </w:r>
      <w:r w:rsidRPr="005A0801">
        <w:rPr>
          <w:rFonts w:cs="David"/>
          <w:color w:val="464646"/>
          <w:rtl/>
        </w:rPr>
        <w:t xml:space="preserve">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rtl/>
        </w:rPr>
        <w:t xml:space="preserve"> </w:t>
      </w:r>
      <w:r w:rsidRPr="005A0801">
        <w:rPr>
          <w:rFonts w:cs="David"/>
          <w:rtl/>
        </w:rPr>
        <w:t xml:space="preserve">מספרים שלמים חיוביים קטנים </w:t>
      </w:r>
      <w:r w:rsidRPr="005A0801">
        <w:rPr>
          <w:rFonts w:cs="David"/>
          <w:rtl/>
        </w:rPr>
        <w:t>מ-ת, נבנה פונקציה יוצרת:</w:t>
      </w:r>
    </w:p>
    <w:p w14:paraId="1D53CFC8" w14:textId="77777777" w:rsidR="00F538CD" w:rsidRPr="005A0801" w:rsidRDefault="00091232">
      <w:pPr>
        <w:pStyle w:val="Bodytext50"/>
        <w:spacing w:after="0" w:line="163" w:lineRule="auto"/>
        <w:ind w:left="-2860"/>
        <w:jc w:val="both"/>
        <w:rPr>
          <w:rFonts w:cs="David"/>
          <w:sz w:val="24"/>
          <w:szCs w:val="24"/>
        </w:rPr>
      </w:pPr>
      <w:r w:rsidRPr="005A0801">
        <w:rPr>
          <w:rFonts w:cs="David"/>
          <w:color w:val="787DB3"/>
          <w:sz w:val="34"/>
          <w:szCs w:val="34"/>
          <w:rtl/>
          <w:lang w:val="he-IL" w:eastAsia="he-IL" w:bidi="he-IL"/>
        </w:rPr>
        <w:t>הא</w:t>
      </w:r>
      <w:r w:rsidRPr="005A0801">
        <w:rPr>
          <w:rFonts w:cs="David"/>
          <w:b/>
          <w:bCs/>
          <w:color w:val="787DB3"/>
          <w:sz w:val="24"/>
          <w:szCs w:val="24"/>
          <w:rtl/>
          <w:lang w:bidi="he-IL"/>
        </w:rPr>
        <w:t>1</w:t>
      </w:r>
      <w:r w:rsidRPr="005A0801">
        <w:rPr>
          <w:rFonts w:cs="David"/>
          <w:color w:val="787DB3"/>
          <w:sz w:val="34"/>
          <w:szCs w:val="34"/>
          <w:rtl/>
          <w:lang w:val="he-IL" w:eastAsia="he-IL" w:bidi="he-IL"/>
        </w:rPr>
        <w:t>ח</w:t>
      </w:r>
      <w:r w:rsidRPr="005A0801">
        <w:rPr>
          <w:rFonts w:cs="David"/>
          <w:b/>
          <w:bCs/>
          <w:color w:val="787DB3"/>
          <w:sz w:val="24"/>
          <w:szCs w:val="24"/>
          <w:rtl/>
          <w:lang w:bidi="he-IL"/>
        </w:rPr>
        <w:t>1</w:t>
      </w:r>
      <w:r w:rsidRPr="005A0801">
        <w:rPr>
          <w:rFonts w:cs="David"/>
          <w:color w:val="787DB3"/>
          <w:sz w:val="34"/>
          <w:szCs w:val="34"/>
          <w:rtl/>
          <w:lang w:val="he-IL" w:eastAsia="he-IL" w:bidi="he-IL"/>
        </w:rPr>
        <w:t>דסיטה</w:t>
      </w:r>
      <w:r w:rsidRPr="005A0801">
        <w:rPr>
          <w:rFonts w:cs="David"/>
          <w:color w:val="787DB3"/>
          <w:sz w:val="34"/>
          <w:szCs w:val="34"/>
        </w:rPr>
        <w:t xml:space="preserve"> </w:t>
      </w:r>
      <w:r w:rsidRPr="005A0801">
        <w:rPr>
          <w:rFonts w:cs="David"/>
          <w:b/>
          <w:bCs/>
          <w:color w:val="787DB3"/>
          <w:sz w:val="24"/>
          <w:szCs w:val="24"/>
        </w:rPr>
        <w:t xml:space="preserve">Q </w:t>
      </w:r>
      <w:r w:rsidRPr="005A0801">
        <w:rPr>
          <w:rFonts w:cs="David"/>
          <w:color w:val="787DB3"/>
          <w:sz w:val="34"/>
          <w:szCs w:val="34"/>
          <w:rtl/>
          <w:lang w:val="he-IL" w:eastAsia="he-IL" w:bidi="he-IL"/>
        </w:rPr>
        <w:t>ה</w:t>
      </w:r>
      <w:r w:rsidRPr="005A0801">
        <w:rPr>
          <w:rFonts w:cs="David"/>
          <w:color w:val="787DB3"/>
          <w:sz w:val="34"/>
          <w:szCs w:val="34"/>
        </w:rPr>
        <w:t xml:space="preserve"> </w:t>
      </w:r>
      <w:r w:rsidRPr="005A0801">
        <w:rPr>
          <w:rFonts w:cs="David"/>
          <w:b/>
          <w:bCs/>
          <w:color w:val="787DB3"/>
          <w:sz w:val="24"/>
          <w:szCs w:val="24"/>
        </w:rPr>
        <w:t xml:space="preserve">n 1 n 0 </w:t>
      </w:r>
      <w:r w:rsidRPr="005A0801">
        <w:rPr>
          <w:rFonts w:cs="David"/>
          <w:color w:val="787DB3"/>
          <w:sz w:val="34"/>
          <w:szCs w:val="34"/>
          <w:rtl/>
          <w:lang w:val="he-IL" w:eastAsia="he-IL" w:bidi="he-IL"/>
        </w:rPr>
        <w:t>ה</w:t>
      </w:r>
      <w:r w:rsidRPr="005A0801">
        <w:rPr>
          <w:rFonts w:cs="David"/>
          <w:color w:val="787DB3"/>
          <w:sz w:val="34"/>
          <w:szCs w:val="34"/>
        </w:rPr>
        <w:t xml:space="preserve"> </w:t>
      </w:r>
      <w:r w:rsidRPr="005A0801">
        <w:rPr>
          <w:rFonts w:cs="David"/>
          <w:b/>
          <w:bCs/>
          <w:color w:val="787DB3"/>
          <w:sz w:val="24"/>
          <w:szCs w:val="24"/>
        </w:rPr>
        <w:t>GO</w:t>
      </w:r>
    </w:p>
    <w:p w14:paraId="3356F29D" w14:textId="77777777" w:rsidR="00F538CD" w:rsidRPr="005A0801" w:rsidRDefault="00091232">
      <w:pPr>
        <w:pStyle w:val="Bodytext50"/>
        <w:spacing w:after="100"/>
        <w:ind w:left="0" w:hanging="2620"/>
        <w:jc w:val="both"/>
        <w:rPr>
          <w:rFonts w:cs="David"/>
        </w:rPr>
        <w:sectPr w:rsidR="00F538CD" w:rsidRPr="005A0801">
          <w:headerReference w:type="even" r:id="rId603"/>
          <w:headerReference w:type="default" r:id="rId604"/>
          <w:footerReference w:type="even" r:id="rId605"/>
          <w:footerReference w:type="default" r:id="rId606"/>
          <w:pgSz w:w="11900" w:h="16840"/>
          <w:pgMar w:top="1669" w:right="931" w:bottom="0" w:left="3720" w:header="1241" w:footer="3" w:gutter="0"/>
          <w:pgNumType w:start="139"/>
          <w:cols w:space="720"/>
          <w:noEndnote/>
          <w:bidi/>
          <w:docGrid w:linePitch="360"/>
        </w:sectPr>
      </w:pPr>
      <w:r w:rsidRPr="005A0801">
        <w:rPr>
          <w:rFonts w:cs="David"/>
        </w:rPr>
        <w:t>Gilad Barnea</w:t>
      </w:r>
    </w:p>
    <w:p w14:paraId="29A64B66" w14:textId="77777777" w:rsidR="00F538CD" w:rsidRDefault="00091232">
      <w:pPr>
        <w:pStyle w:val="Bodytext60"/>
        <w:spacing w:after="220"/>
        <w:ind w:firstLine="800"/>
      </w:pPr>
      <w:r>
        <w:t>g(x) = (x+x</w:t>
      </w:r>
      <w:r>
        <w:rPr>
          <w:vertAlign w:val="superscript"/>
        </w:rPr>
        <w:t>2</w:t>
      </w:r>
      <w:r>
        <w:t>+ ... ♦x"</w:t>
      </w:r>
      <w:r>
        <w:rPr>
          <w:vertAlign w:val="superscript"/>
        </w:rPr>
        <w:t>3</w:t>
      </w:r>
      <w:r>
        <w:t>(</w:t>
      </w:r>
      <w:r>
        <w:rPr>
          <w:vertAlign w:val="superscript"/>
        </w:rPr>
        <w:t>1</w:t>
      </w:r>
      <w:r>
        <w:t xml:space="preserve">־ = </w:t>
      </w:r>
      <w:r w:rsidRPr="005A0801">
        <w:rPr>
          <w:rFonts w:ascii="Arial" w:eastAsia="Arial" w:hAnsi="Arial" w:cs="David"/>
          <w:i/>
          <w:iCs/>
        </w:rPr>
        <w:t>x</w:t>
      </w:r>
    </w:p>
    <w:p w14:paraId="6BA76424" w14:textId="77777777" w:rsidR="00F538CD" w:rsidRPr="005A0801" w:rsidRDefault="00091232">
      <w:pPr>
        <w:pStyle w:val="BodyText"/>
        <w:rPr>
          <w:rFonts w:cs="David"/>
          <w:rtl/>
        </w:rPr>
        <w:sectPr w:rsidR="00F538CD" w:rsidRPr="005A0801">
          <w:headerReference w:type="even" r:id="rId607"/>
          <w:headerReference w:type="default" r:id="rId608"/>
          <w:footerReference w:type="even" r:id="rId609"/>
          <w:footerReference w:type="default" r:id="rId610"/>
          <w:pgSz w:w="11900" w:h="16840"/>
          <w:pgMar w:top="1670" w:right="1657" w:bottom="2138" w:left="2996" w:header="0" w:footer="3" w:gutter="0"/>
          <w:pgNumType w:start="134"/>
          <w:cols w:space="720"/>
          <w:noEndnote/>
          <w:bidi/>
          <w:docGrid w:linePitch="360"/>
        </w:sectPr>
      </w:pPr>
      <w:r>
        <w:rPr>
          <w:noProof/>
        </w:rPr>
        <mc:AlternateContent>
          <mc:Choice Requires="wps">
            <w:drawing>
              <wp:anchor distT="0" distB="0" distL="38100" distR="38100" simplePos="0" relativeHeight="125830105" behindDoc="0" locked="0" layoutInCell="1" allowOverlap="1" wp14:anchorId="7D2C7119" wp14:editId="2CFBCBFC">
                <wp:simplePos x="0" y="0"/>
                <wp:positionH relativeFrom="page">
                  <wp:posOffset>5843270</wp:posOffset>
                </wp:positionH>
                <wp:positionV relativeFrom="paragraph">
                  <wp:posOffset>12700</wp:posOffset>
                </wp:positionV>
                <wp:extent cx="628015" cy="173990"/>
                <wp:effectExtent l="0" t="0" r="0" b="0"/>
                <wp:wrapSquare wrapText="left"/>
                <wp:docPr id="1782" name="Shape 1782"/>
                <wp:cNvGraphicFramePr/>
                <a:graphic xmlns:a="http://schemas.openxmlformats.org/drawingml/2006/main">
                  <a:graphicData uri="http://schemas.microsoft.com/office/word/2010/wordprocessingShape">
                    <wps:wsp>
                      <wps:cNvSpPr txBox="1"/>
                      <wps:spPr>
                        <a:xfrm>
                          <a:off x="0" y="0"/>
                          <a:ext cx="628015" cy="173990"/>
                        </a:xfrm>
                        <a:prstGeom prst="rect">
                          <a:avLst/>
                        </a:prstGeom>
                        <a:noFill/>
                      </wps:spPr>
                      <wps:txbx>
                        <w:txbxContent>
                          <w:p w14:paraId="55C8861F" w14:textId="77777777" w:rsidR="00F538CD" w:rsidRPr="005A0801" w:rsidRDefault="00091232">
                            <w:pPr>
                              <w:pStyle w:val="BodyText"/>
                              <w:rPr>
                                <w:rFonts w:cs="David"/>
                              </w:rPr>
                            </w:pPr>
                            <w:r w:rsidRPr="005A0801">
                              <w:rPr>
                                <w:rFonts w:cs="David"/>
                                <w:color w:val="231F20"/>
                                <w:rtl/>
                              </w:rPr>
                              <w:t>יש למצוא</w:t>
                            </w:r>
                          </w:p>
                        </w:txbxContent>
                      </wps:txbx>
                      <wps:bodyPr wrap="none" lIns="0" tIns="0" rIns="0" bIns="0"/>
                    </wps:wsp>
                  </a:graphicData>
                </a:graphic>
              </wp:anchor>
            </w:drawing>
          </mc:Choice>
          <mc:Fallback>
            <w:pict>
              <v:shape w14:anchorId="7D2C7119" id="Shape 1782" o:spid="_x0000_s1437" type="#_x0000_t202" style="position:absolute;left:0;text-align:left;margin-left:460.1pt;margin-top:1pt;width:49.45pt;height:13.7pt;z-index:125830105;visibility:visible;mso-wrap-style:none;mso-wrap-distance-left:3pt;mso-wrap-distance-top:0;mso-wrap-distance-right:3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" filled="f" stroked="f">
                <v:textbox inset="0,0,0,0">
                  <w:txbxContent>
                    <w:p w14:paraId="55C8861F" w14:textId="77777777" w:rsidR="00F538CD" w:rsidRPr="005A0801" w:rsidRDefault="00091232">
                      <w:pPr>
                        <w:pStyle w:val="BodyText"/>
                        <w:rPr>
                          <w:rFonts w:cs="David"/>
                        </w:rPr>
                      </w:pPr>
                      <w:r w:rsidRPr="005A0801">
                        <w:rPr>
                          <w:rFonts w:cs="David"/>
                          <w:color w:val="231F20"/>
                          <w:rtl/>
                        </w:rPr>
                        <w:t>יש למצוא</w:t>
                      </w:r>
                    </w:p>
                  </w:txbxContent>
                </v:textbox>
                <w10:wrap type="square" side="left" anchorx="page"/>
              </v:shape>
            </w:pict>
          </mc:Fallback>
        </mc:AlternateContent>
      </w:r>
      <w:r w:rsidRPr="005A0801">
        <w:rPr>
          <w:rFonts w:cs="David"/>
          <w:color w:val="231F20"/>
          <w:rtl/>
        </w:rPr>
        <w:t xml:space="preserve">את המקדם של </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2n</w:t>
      </w:r>
      <w:r>
        <w:rPr>
          <w:rFonts w:ascii="Times New Roman" w:eastAsia="Times New Roman" w:hAnsi="Times New Roman" w:cs="Times New Roman"/>
          <w:color w:val="231F20"/>
          <w:rtl/>
        </w:rPr>
        <w:t xml:space="preserve"> </w:t>
      </w:r>
      <w:r w:rsidRPr="005A0801">
        <w:rPr>
          <w:rFonts w:cs="David"/>
          <w:color w:val="231F20"/>
          <w:rtl/>
        </w:rPr>
        <w:t xml:space="preserve">בפונקציה </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g(x</w:t>
      </w:r>
      <w:r>
        <w:rPr>
          <w:rFonts w:ascii="Times New Roman" w:eastAsia="Times New Roman" w:hAnsi="Times New Roman" w:cs="Times New Roman"/>
          <w:color w:val="231F20"/>
          <w:rtl/>
        </w:rPr>
        <w:t xml:space="preserve"> </w:t>
      </w:r>
      <w:r w:rsidRPr="005A0801">
        <w:rPr>
          <w:rFonts w:cs="David"/>
          <w:color w:val="231F20"/>
          <w:rtl/>
        </w:rPr>
        <w:t>זו.</w:t>
      </w:r>
    </w:p>
    <w:p w14:paraId="0FB99BFD" w14:textId="77777777" w:rsidR="00F538CD" w:rsidRDefault="00F538CD">
      <w:pPr>
        <w:spacing w:before="39" w:after="39" w:line="240" w:lineRule="exact"/>
        <w:rPr>
          <w:sz w:val="19"/>
          <w:szCs w:val="19"/>
        </w:rPr>
      </w:pPr>
    </w:p>
    <w:p w14:paraId="5EA1E365" w14:textId="77777777" w:rsidR="00F538CD" w:rsidRDefault="00F538CD">
      <w:pPr>
        <w:spacing w:line="1" w:lineRule="exact"/>
        <w:sectPr w:rsidR="00F538CD">
          <w:type w:val="continuous"/>
          <w:pgSz w:w="11900" w:h="16840"/>
          <w:pgMar w:top="441" w:right="0" w:bottom="971" w:left="0" w:header="0" w:footer="3" w:gutter="0"/>
          <w:cols w:space="720"/>
          <w:noEndnote/>
          <w:docGrid w:linePitch="360"/>
        </w:sectPr>
      </w:pPr>
    </w:p>
    <w:p w14:paraId="039D7329" w14:textId="77777777" w:rsidR="00F538CD" w:rsidRPr="005A0801" w:rsidRDefault="00091232">
      <w:pPr>
        <w:pStyle w:val="Bodytext50"/>
        <w:framePr w:w="197" w:h="302" w:wrap="none" w:vAnchor="text" w:hAnchor="page" w:x="7398" w:y="21"/>
        <w:spacing w:after="0"/>
        <w:ind w:left="0"/>
        <w:rPr>
          <w:rFonts w:cs="David"/>
        </w:rPr>
      </w:pPr>
      <w:r w:rsidRPr="005A0801">
        <w:rPr>
          <w:rFonts w:cs="David"/>
          <w:color w:val="464646"/>
        </w:rPr>
        <w:t>.3</w:t>
      </w:r>
    </w:p>
    <w:p w14:paraId="4A579AB9" w14:textId="77777777" w:rsidR="00F538CD" w:rsidRDefault="00091232">
      <w:pPr>
        <w:pStyle w:val="Bodytext30"/>
        <w:framePr w:w="1699" w:h="331" w:wrap="none" w:vAnchor="text" w:hAnchor="page" w:x="5761" w:y="25"/>
        <w:spacing w:after="0" w:line="240" w:lineRule="auto"/>
        <w:ind w:left="0" w:firstLine="0"/>
      </w:pPr>
      <w:r w:rsidRPr="005A0801">
        <w:rPr>
          <w:rFonts w:ascii="Arial" w:eastAsia="Arial" w:hAnsi="Arial" w:cs="David"/>
          <w:i/>
          <w:iCs/>
          <w:vertAlign w:val="superscript"/>
        </w:rPr>
        <w:t>1</w:t>
      </w:r>
      <w:r w:rsidRPr="005A0801">
        <w:rPr>
          <w:rFonts w:ascii="Arial" w:eastAsia="Arial" w:hAnsi="Arial" w:cs="David"/>
          <w:i/>
          <w:iCs/>
          <w:rtl/>
          <w:lang w:bidi="he-IL"/>
        </w:rPr>
        <w:t>)</w:t>
      </w:r>
      <w:r w:rsidRPr="005A0801">
        <w:rPr>
          <w:rFonts w:ascii="Arial" w:eastAsia="Arial" w:hAnsi="Arial" w:cs="David"/>
          <w:i/>
          <w:iCs/>
          <w:vertAlign w:val="superscript"/>
          <w:rtl/>
          <w:lang w:bidi="he-IL"/>
        </w:rPr>
        <w:t>3</w:t>
      </w:r>
      <w:r w:rsidRPr="005A0801">
        <w:rPr>
          <w:rFonts w:ascii="Arial" w:eastAsia="Arial" w:hAnsi="Arial" w:cs="David"/>
          <w:i/>
          <w:iCs/>
          <w:rtl/>
          <w:lang w:bidi="he-IL"/>
        </w:rPr>
        <w:t xml:space="preserve"> </w:t>
      </w:r>
      <w:r w:rsidRPr="005A0801">
        <w:rPr>
          <w:rFonts w:ascii="Arial" w:eastAsia="Arial" w:hAnsi="Arial" w:cs="David"/>
          <w:i/>
          <w:iCs/>
          <w:color w:val="231F20"/>
          <w:rtl/>
          <w:lang w:bidi="he-IL"/>
        </w:rPr>
        <w:t xml:space="preserve">= </w:t>
      </w:r>
      <w:r w:rsidRPr="005A0801">
        <w:rPr>
          <w:rFonts w:ascii="Arial" w:eastAsia="Arial" w:hAnsi="Arial" w:cs="David"/>
          <w:i/>
          <w:iCs/>
          <w:color w:val="231F20"/>
        </w:rPr>
        <w:t>x</w:t>
      </w:r>
      <w:r>
        <w:rPr>
          <w:rtl/>
          <w:lang w:val="he-IL" w:eastAsia="he-IL" w:bidi="he-IL"/>
        </w:rPr>
        <w:t>־</w:t>
      </w:r>
      <w:r>
        <w:t>x</w:t>
      </w:r>
      <w:r>
        <w:rPr>
          <w:vertAlign w:val="superscript"/>
        </w:rPr>
        <w:t>11</w:t>
      </w:r>
      <w:r>
        <w:rPr>
          <w:rtl/>
          <w:lang w:val="he-IL" w:eastAsia="he-IL" w:bidi="he-IL"/>
        </w:rPr>
        <w:t>♦ ..</w:t>
      </w:r>
    </w:p>
    <w:p w14:paraId="1DD79934" w14:textId="77777777" w:rsidR="00F538CD" w:rsidRDefault="00091232">
      <w:pPr>
        <w:pStyle w:val="Bodytext60"/>
        <w:framePr w:w="1022" w:h="274" w:wrap="none" w:vAnchor="text" w:hAnchor="page" w:x="3813" w:y="87"/>
        <w:spacing w:after="0"/>
      </w:pPr>
      <w:r>
        <w:t>/(x) = x</w:t>
      </w:r>
    </w:p>
    <w:p w14:paraId="731D2C3D" w14:textId="77777777" w:rsidR="00F538CD" w:rsidRDefault="00F538CD">
      <w:pPr>
        <w:spacing w:after="359" w:line="1" w:lineRule="exact"/>
      </w:pPr>
    </w:p>
    <w:p w14:paraId="413723E2" w14:textId="77777777" w:rsidR="00F538CD" w:rsidRDefault="00F538CD">
      <w:pPr>
        <w:spacing w:line="1" w:lineRule="exact"/>
        <w:sectPr w:rsidR="00F538CD">
          <w:type w:val="continuous"/>
          <w:pgSz w:w="11900" w:h="16840"/>
          <w:pgMar w:top="441" w:right="1656" w:bottom="971" w:left="2170" w:header="0" w:footer="3" w:gutter="0"/>
          <w:cols w:space="720"/>
          <w:noEndnote/>
          <w:docGrid w:linePitch="360"/>
        </w:sectPr>
      </w:pPr>
    </w:p>
    <w:p w14:paraId="7B687B86" w14:textId="77777777" w:rsidR="00F538CD" w:rsidRDefault="00091232">
      <w:pPr>
        <w:spacing w:line="1" w:lineRule="exact"/>
      </w:pPr>
      <w:r>
        <w:rPr>
          <w:noProof/>
        </w:rPr>
        <mc:AlternateContent>
          <mc:Choice Requires="wps">
            <w:drawing>
              <wp:anchor distT="0" distB="0" distL="0" distR="0" simplePos="0" relativeHeight="125830107" behindDoc="0" locked="0" layoutInCell="1" allowOverlap="1" wp14:anchorId="52CD5EC8" wp14:editId="2BBA0F80">
                <wp:simplePos x="0" y="0"/>
                <wp:positionH relativeFrom="page">
                  <wp:posOffset>5849620</wp:posOffset>
                </wp:positionH>
                <wp:positionV relativeFrom="paragraph">
                  <wp:posOffset>313690</wp:posOffset>
                </wp:positionV>
                <wp:extent cx="648970" cy="173990"/>
                <wp:effectExtent l="0" t="0" r="0" b="0"/>
                <wp:wrapSquare wrapText="bothSides"/>
                <wp:docPr id="1784" name="Shape 1784"/>
                <wp:cNvGraphicFramePr/>
                <a:graphic xmlns:a="http://schemas.openxmlformats.org/drawingml/2006/main">
                  <a:graphicData uri="http://schemas.microsoft.com/office/word/2010/wordprocessingShape">
                    <wps:wsp>
                      <wps:cNvSpPr txBox="1"/>
                      <wps:spPr>
                        <a:xfrm>
                          <a:off x="0" y="0"/>
                          <a:ext cx="648970" cy="173990"/>
                        </a:xfrm>
                        <a:prstGeom prst="rect">
                          <a:avLst/>
                        </a:prstGeom>
                        <a:noFill/>
                      </wps:spPr>
                      <wps:txbx>
                        <w:txbxContent>
                          <w:p w14:paraId="6A6E1B8D" w14:textId="77777777" w:rsidR="00F538CD" w:rsidRPr="005A0801" w:rsidRDefault="00091232">
                            <w:pPr>
                              <w:pStyle w:val="BodyText"/>
                              <w:rPr>
                                <w:rFonts w:cs="David"/>
                              </w:rPr>
                            </w:pPr>
                            <w:r w:rsidRPr="005A0801">
                              <w:rPr>
                                <w:rFonts w:cs="David"/>
                                <w:color w:val="231F20"/>
                                <w:rtl/>
                              </w:rPr>
                              <w:t>המקדם של</w:t>
                            </w:r>
                          </w:p>
                        </w:txbxContent>
                      </wps:txbx>
                      <wps:bodyPr wrap="none" lIns="0" tIns="0" rIns="0" bIns="0"/>
                    </wps:wsp>
                  </a:graphicData>
                </a:graphic>
              </wp:anchor>
            </w:drawing>
          </mc:Choice>
          <mc:Fallback>
            <w:pict>
              <v:shape w14:anchorId="52CD5EC8" id="Shape 1784" o:spid="_x0000_s1438" type="#_x0000_t202" style="position:absolute;margin-left:460.6pt;margin-top:24.7pt;width:51.1pt;height:13.7pt;z-index:125830107;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" filled="f" stroked="f">
                <v:textbox inset="0,0,0,0">
                  <w:txbxContent>
                    <w:p w14:paraId="6A6E1B8D" w14:textId="77777777" w:rsidR="00F538CD" w:rsidRPr="005A0801" w:rsidRDefault="00091232">
                      <w:pPr>
                        <w:pStyle w:val="BodyText"/>
                        <w:rPr>
                          <w:rFonts w:cs="David"/>
                        </w:rPr>
                      </w:pPr>
                      <w:r w:rsidRPr="005A0801">
                        <w:rPr>
                          <w:rFonts w:cs="David"/>
                          <w:color w:val="231F20"/>
                          <w:rtl/>
                        </w:rPr>
                        <w:t>המקדם של</w:t>
                      </w:r>
                    </w:p>
                  </w:txbxContent>
                </v:textbox>
                <w10:wrap type="square" anchorx="page"/>
              </v:shape>
            </w:pict>
          </mc:Fallback>
        </mc:AlternateContent>
      </w:r>
    </w:p>
    <w:p w14:paraId="7257CF7E" w14:textId="77777777" w:rsidR="00F538CD" w:rsidRDefault="00091232">
      <w:pPr>
        <w:pStyle w:val="Bodytext60"/>
        <w:spacing w:after="200"/>
        <w:jc w:val="center"/>
      </w:pPr>
      <w:r>
        <w:t>x</w:t>
      </w:r>
      <w:r>
        <w:rPr>
          <w:vertAlign w:val="superscript"/>
        </w:rPr>
        <w:t>3</w:t>
      </w:r>
      <w:r>
        <w:t>(l3־x</w:t>
      </w:r>
      <w:r>
        <w:rPr>
          <w:vertAlign w:val="superscript"/>
        </w:rPr>
        <w:t>n</w:t>
      </w:r>
      <w:r>
        <w:t xml:space="preserve">* ... </w:t>
      </w:r>
      <w:r>
        <w:t>)(1+x+x</w:t>
      </w:r>
      <w:r>
        <w:rPr>
          <w:vertAlign w:val="superscript"/>
        </w:rPr>
        <w:t>2</w:t>
      </w:r>
      <w:r>
        <w:t>♦</w:t>
      </w:r>
    </w:p>
    <w:p w14:paraId="2DC012E1" w14:textId="77777777" w:rsidR="00F538CD" w:rsidRPr="005A0801" w:rsidRDefault="00091232">
      <w:pPr>
        <w:pStyle w:val="BodyText"/>
        <w:rPr>
          <w:rFonts w:cs="David"/>
          <w:rtl/>
        </w:rPr>
        <w:sectPr w:rsidR="00F538CD" w:rsidRPr="005A0801">
          <w:type w:val="continuous"/>
          <w:pgSz w:w="11900" w:h="16840"/>
          <w:pgMar w:top="1670" w:right="2756" w:bottom="2138" w:left="2996" w:header="0" w:footer="3" w:gutter="0"/>
          <w:cols w:space="720"/>
          <w:noEndnote/>
          <w:bidi/>
          <w:docGrid w:linePitch="360"/>
        </w:sectPr>
      </w:pP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rtl/>
        </w:rPr>
        <w:t xml:space="preserve"> </w:t>
      </w:r>
      <w:r w:rsidRPr="005A0801">
        <w:rPr>
          <w:rFonts w:cs="David"/>
          <w:rtl/>
        </w:rPr>
        <w:t xml:space="preserve">ב-(!)/ שווה למקדם של </w:t>
      </w:r>
      <w:r>
        <w:rPr>
          <w:rFonts w:ascii="Times New Roman" w:eastAsia="Times New Roman" w:hAnsi="Times New Roman" w:cs="Times New Roman"/>
          <w:vertAlign w:val="superscript"/>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rtl/>
        </w:rPr>
        <w:t xml:space="preserve"> </w:t>
      </w:r>
      <w:r w:rsidRPr="005A0801">
        <w:rPr>
          <w:rFonts w:cs="David"/>
          <w:rtl/>
        </w:rPr>
        <w:t>ב-</w:t>
      </w:r>
      <w:r w:rsidRPr="005A0801">
        <w:rPr>
          <w:rFonts w:cs="David"/>
          <w:vertAlign w:val="superscript"/>
          <w:rtl/>
          <w:lang w:val="en-US" w:eastAsia="en-US"/>
        </w:rPr>
        <w:t>3</w:t>
      </w:r>
      <w:r w:rsidRPr="005A0801">
        <w:rPr>
          <w:rFonts w:cs="David"/>
          <w:rtl/>
        </w:rPr>
        <w:t>(..</w:t>
      </w:r>
      <w:r>
        <w:rPr>
          <w:rFonts w:ascii="Times New Roman" w:eastAsia="Times New Roman" w:hAnsi="Times New Roman" w:cs="Times New Roman"/>
          <w:rtl/>
        </w:rPr>
        <w:t>.+</w:t>
      </w:r>
      <w:r>
        <w:rPr>
          <w:rFonts w:ascii="Times New Roman" w:eastAsia="Times New Roman" w:hAnsi="Times New Roman" w:cs="Times New Roman"/>
          <w:lang w:val="en-US" w:eastAsia="en-US" w:bidi="en-US"/>
        </w:rPr>
        <w:t>l+x+x</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rtl/>
        </w:rPr>
        <w:t xml:space="preserve">) </w:t>
      </w:r>
      <w:r w:rsidRPr="005A0801">
        <w:rPr>
          <w:rFonts w:cs="David"/>
          <w:rtl/>
        </w:rPr>
        <w:t>והוא -</w:t>
      </w:r>
    </w:p>
    <w:p w14:paraId="3CA11030" w14:textId="77777777" w:rsidR="00F538CD" w:rsidRDefault="00F538CD">
      <w:pPr>
        <w:spacing w:line="159" w:lineRule="exact"/>
        <w:rPr>
          <w:sz w:val="13"/>
          <w:szCs w:val="13"/>
        </w:rPr>
      </w:pPr>
    </w:p>
    <w:p w14:paraId="09F6E219" w14:textId="77777777" w:rsidR="00F538CD" w:rsidRDefault="00F538CD">
      <w:pPr>
        <w:spacing w:line="1" w:lineRule="exact"/>
        <w:sectPr w:rsidR="00F538CD">
          <w:type w:val="continuous"/>
          <w:pgSz w:w="11900" w:h="16840"/>
          <w:pgMar w:top="441" w:right="0" w:bottom="971" w:left="0" w:header="0" w:footer="3" w:gutter="0"/>
          <w:cols w:space="720"/>
          <w:noEndnote/>
          <w:docGrid w:linePitch="360"/>
        </w:sectPr>
      </w:pPr>
    </w:p>
    <w:p w14:paraId="5F4C98B2" w14:textId="77777777" w:rsidR="00F538CD" w:rsidRDefault="00091232">
      <w:pPr>
        <w:pStyle w:val="Bodytext60"/>
        <w:framePr w:w="389" w:h="504" w:wrap="none" w:vAnchor="text" w:hAnchor="page" w:x="6928" w:y="21"/>
        <w:spacing w:after="0"/>
      </w:pPr>
      <w:r>
        <w:t>n-1</w:t>
      </w:r>
    </w:p>
    <w:p w14:paraId="188AC6AC" w14:textId="77777777" w:rsidR="00F538CD" w:rsidRDefault="00091232">
      <w:pPr>
        <w:pStyle w:val="Bodytext60"/>
        <w:framePr w:w="389" w:h="504" w:wrap="none" w:vAnchor="text" w:hAnchor="page" w:x="6928" w:y="21"/>
        <w:spacing w:after="0" w:line="223" w:lineRule="auto"/>
        <w:jc w:val="center"/>
      </w:pPr>
      <w:r>
        <w:t>2</w:t>
      </w:r>
    </w:p>
    <w:p w14:paraId="1EF47E71" w14:textId="77777777" w:rsidR="00F538CD" w:rsidRDefault="00091232">
      <w:pPr>
        <w:pStyle w:val="Bodytext60"/>
        <w:framePr w:w="451" w:h="538" w:wrap="none" w:vAnchor="text" w:hAnchor="page" w:x="5968" w:y="21"/>
        <w:spacing w:after="0"/>
      </w:pPr>
      <w:r>
        <w:t>n-1</w:t>
      </w:r>
    </w:p>
    <w:p w14:paraId="24A3733E" w14:textId="77777777" w:rsidR="00F538CD" w:rsidRDefault="00091232">
      <w:pPr>
        <w:pStyle w:val="Bodytext60"/>
        <w:framePr w:w="451" w:h="538" w:wrap="none" w:vAnchor="text" w:hAnchor="page" w:x="5968" w:y="21"/>
        <w:spacing w:after="0"/>
      </w:pPr>
      <w:r>
        <w:t>n-3</w:t>
      </w:r>
    </w:p>
    <w:p w14:paraId="2D88E239" w14:textId="77777777" w:rsidR="00F538CD" w:rsidRDefault="00091232">
      <w:pPr>
        <w:pStyle w:val="Bodytext60"/>
        <w:framePr w:w="869" w:h="514" w:wrap="none" w:vAnchor="text" w:hAnchor="page" w:x="4552" w:y="39"/>
        <w:spacing w:after="0" w:line="233" w:lineRule="auto"/>
        <w:jc w:val="center"/>
      </w:pPr>
      <w:r>
        <w:t>3־l+n3־</w:t>
      </w:r>
      <w:r>
        <w:br/>
        <w:t>n3־</w:t>
      </w:r>
    </w:p>
    <w:p w14:paraId="775B703B" w14:textId="77777777" w:rsidR="00F538CD" w:rsidRPr="005A0801" w:rsidRDefault="00091232">
      <w:pPr>
        <w:pStyle w:val="BodyText"/>
        <w:framePr w:w="979" w:h="274" w:wrap="none" w:vAnchor="text" w:hAnchor="page" w:x="9213" w:y="721"/>
        <w:rPr>
          <w:rFonts w:cs="David"/>
        </w:rPr>
      </w:pPr>
      <w:r w:rsidRPr="005A0801">
        <w:rPr>
          <w:rFonts w:cs="David"/>
          <w:color w:val="231F20"/>
          <w:rtl/>
        </w:rPr>
        <w:t>נפנה עתה</w:t>
      </w:r>
    </w:p>
    <w:p w14:paraId="09ED8B3C" w14:textId="77777777" w:rsidR="00F538CD" w:rsidRDefault="00091232">
      <w:pPr>
        <w:pStyle w:val="Bodytext60"/>
        <w:framePr w:w="4594" w:h="298" w:wrap="none" w:vAnchor="text" w:hAnchor="page" w:x="5493" w:y="1297"/>
        <w:spacing w:after="0"/>
      </w:pPr>
      <w:r>
        <w:t>x</w:t>
      </w:r>
      <w:r>
        <w:rPr>
          <w:vertAlign w:val="superscript"/>
        </w:rPr>
        <w:t>3</w:t>
      </w:r>
      <w:r>
        <w:t>(l-3x</w:t>
      </w:r>
      <w:r>
        <w:rPr>
          <w:vertAlign w:val="superscript"/>
        </w:rPr>
        <w:t>n1</w:t>
      </w:r>
      <w:r>
        <w:t>+3־x</w:t>
      </w:r>
      <w:r>
        <w:rPr>
          <w:vertAlign w:val="superscript"/>
        </w:rPr>
        <w:t>2n2</w:t>
      </w:r>
      <w:r>
        <w:t>־-x</w:t>
      </w:r>
      <w:r>
        <w:rPr>
          <w:vertAlign w:val="superscript"/>
        </w:rPr>
        <w:t>3n</w:t>
      </w:r>
      <w:r>
        <w:t>׳(</w:t>
      </w:r>
      <w:r>
        <w:rPr>
          <w:vertAlign w:val="superscript"/>
        </w:rPr>
        <w:t>3</w:t>
      </w:r>
      <w:r>
        <w:t>־(l+x+x</w:t>
      </w:r>
      <w:r>
        <w:rPr>
          <w:vertAlign w:val="superscript"/>
        </w:rPr>
        <w:t>2</w:t>
      </w:r>
      <w:r>
        <w:t>*...)</w:t>
      </w:r>
      <w:r>
        <w:rPr>
          <w:vertAlign w:val="superscript"/>
        </w:rPr>
        <w:t>3</w:t>
      </w:r>
    </w:p>
    <w:p w14:paraId="790343C0" w14:textId="77777777" w:rsidR="00F538CD" w:rsidRPr="005A0801" w:rsidRDefault="00091232">
      <w:pPr>
        <w:pStyle w:val="BodyText"/>
        <w:framePr w:w="1248" w:h="346" w:wrap="none" w:vAnchor="text" w:hAnchor="page" w:x="4048" w:y="1182"/>
        <w:rPr>
          <w:rFonts w:cs="David"/>
        </w:rPr>
      </w:pPr>
      <w:r w:rsidRPr="005A0801">
        <w:rPr>
          <w:rFonts w:cs="David"/>
          <w:rtl/>
          <w:lang w:val="en-US" w:eastAsia="en-US"/>
        </w:rPr>
        <w:t>?</w:t>
      </w:r>
      <w:r w:rsidRPr="005A0801">
        <w:rPr>
          <w:rFonts w:cs="David"/>
          <w:u w:val="single"/>
          <w:vertAlign w:val="superscript"/>
          <w:rtl/>
          <w:lang w:val="en-US" w:eastAsia="en-US"/>
        </w:rPr>
        <w:t>1</w:t>
      </w:r>
      <w:r w:rsidRPr="005A0801">
        <w:rPr>
          <w:rFonts w:cs="David"/>
          <w:u w:val="single"/>
          <w:rtl/>
          <w:lang w:val="en-US" w:eastAsia="en-US"/>
        </w:rPr>
        <w:t>־"*־</w:t>
      </w:r>
      <w:r w:rsidRPr="005A0801">
        <w:rPr>
          <w:rFonts w:cs="David"/>
          <w:rtl/>
          <w:lang w:val="en-US" w:eastAsia="en-US"/>
        </w:rPr>
        <w:t xml:space="preserve">3 </w:t>
      </w:r>
      <w:r w:rsidRPr="005A0801">
        <w:rPr>
          <w:rFonts w:cs="David"/>
          <w:lang w:val="en-US" w:eastAsia="en-US" w:bidi="en-US"/>
        </w:rPr>
        <w:t>f</w:t>
      </w:r>
      <w:r w:rsidRPr="005A0801">
        <w:rPr>
          <w:rFonts w:cs="David"/>
          <w:u w:val="single"/>
          <w:lang w:val="en-US" w:eastAsia="en-US" w:bidi="en-US"/>
        </w:rPr>
        <w:t>l</w:t>
      </w:r>
      <w:r w:rsidRPr="005A0801">
        <w:rPr>
          <w:rFonts w:cs="David"/>
          <w:rtl/>
          <w:lang w:val="en-US" w:eastAsia="en-US"/>
        </w:rPr>
        <w:t>.</w:t>
      </w:r>
    </w:p>
    <w:p w14:paraId="0D4B1D7B" w14:textId="77777777" w:rsidR="00F538CD" w:rsidRDefault="00091232">
      <w:pPr>
        <w:pStyle w:val="Bodytext60"/>
        <w:framePr w:w="403" w:h="274" w:wrap="none" w:vAnchor="text" w:hAnchor="page" w:x="4312" w:y="1446"/>
        <w:spacing w:after="0"/>
      </w:pPr>
      <w:r>
        <w:rPr>
          <w:color w:val="231F20"/>
        </w:rPr>
        <w:t>1-x</w:t>
      </w:r>
    </w:p>
    <w:p w14:paraId="15B6AD8F" w14:textId="77777777" w:rsidR="00F538CD" w:rsidRDefault="00091232">
      <w:pPr>
        <w:pStyle w:val="Bodytext60"/>
        <w:framePr w:w="1018" w:h="274" w:wrap="none" w:vAnchor="text" w:hAnchor="page" w:x="3093" w:y="1326"/>
        <w:spacing w:after="0"/>
      </w:pPr>
      <w:r>
        <w:rPr>
          <w:color w:val="231F20"/>
        </w:rPr>
        <w:t>g(x) = x</w:t>
      </w:r>
    </w:p>
    <w:p w14:paraId="1C2D116E" w14:textId="77777777" w:rsidR="00F538CD" w:rsidRPr="005A0801" w:rsidRDefault="00091232">
      <w:pPr>
        <w:pStyle w:val="BodyText"/>
        <w:framePr w:w="1027" w:h="274" w:wrap="none" w:vAnchor="text" w:hAnchor="page" w:x="9213" w:y="1806"/>
        <w:rPr>
          <w:rFonts w:cs="David"/>
        </w:rPr>
      </w:pPr>
      <w:r w:rsidRPr="005A0801">
        <w:rPr>
          <w:rFonts w:cs="David"/>
          <w:color w:val="231F20"/>
          <w:rtl/>
        </w:rPr>
        <w:t>המקדם של</w:t>
      </w:r>
    </w:p>
    <w:p w14:paraId="08027192" w14:textId="77777777" w:rsidR="00F538CD" w:rsidRPr="005A0801" w:rsidRDefault="00091232">
      <w:pPr>
        <w:pStyle w:val="BodyText"/>
        <w:framePr w:w="1570" w:h="302" w:wrap="none" w:vAnchor="text" w:hAnchor="page" w:x="7542" w:y="1777"/>
        <w:rPr>
          <w:rFonts w:cs="David"/>
        </w:rPr>
      </w:pP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2n</w:t>
      </w:r>
      <w:r>
        <w:rPr>
          <w:rFonts w:ascii="Times New Roman" w:eastAsia="Times New Roman" w:hAnsi="Times New Roman" w:cs="Times New Roman"/>
          <w:color w:val="231F20"/>
          <w:rtl/>
        </w:rPr>
        <w:t xml:space="preserve"> </w:t>
      </w:r>
      <w:r w:rsidRPr="005A0801">
        <w:rPr>
          <w:rFonts w:cs="David"/>
          <w:color w:val="231F20"/>
          <w:rtl/>
        </w:rPr>
        <w:t>בביטוי זה</w:t>
      </w:r>
    </w:p>
    <w:p w14:paraId="60CBA1E3" w14:textId="77777777" w:rsidR="00F538CD" w:rsidRPr="005A0801" w:rsidRDefault="00091232">
      <w:pPr>
        <w:pStyle w:val="BodyText"/>
        <w:framePr w:w="413" w:h="274" w:wrap="none" w:vAnchor="text" w:hAnchor="page" w:x="7053" w:y="1796"/>
        <w:jc w:val="center"/>
        <w:rPr>
          <w:rFonts w:cs="David"/>
        </w:rPr>
      </w:pPr>
      <w:r w:rsidRPr="005A0801">
        <w:rPr>
          <w:rFonts w:cs="David"/>
          <w:color w:val="231F20"/>
          <w:rtl/>
        </w:rPr>
        <w:t>הוא</w:t>
      </w:r>
    </w:p>
    <w:p w14:paraId="7F0E75FA" w14:textId="77777777" w:rsidR="00F538CD" w:rsidRDefault="00F538CD">
      <w:pPr>
        <w:spacing w:line="360" w:lineRule="exact"/>
      </w:pPr>
    </w:p>
    <w:p w14:paraId="68D0E2F7" w14:textId="77777777" w:rsidR="00F538CD" w:rsidRDefault="00F538CD">
      <w:pPr>
        <w:spacing w:line="360" w:lineRule="exact"/>
      </w:pPr>
    </w:p>
    <w:p w14:paraId="30A01458" w14:textId="77777777" w:rsidR="00F538CD" w:rsidRDefault="00F538CD">
      <w:pPr>
        <w:spacing w:line="360" w:lineRule="exact"/>
      </w:pPr>
    </w:p>
    <w:p w14:paraId="08393C0E" w14:textId="77777777" w:rsidR="00F538CD" w:rsidRDefault="00F538CD">
      <w:pPr>
        <w:spacing w:line="360" w:lineRule="exact"/>
      </w:pPr>
    </w:p>
    <w:p w14:paraId="16C18E86" w14:textId="77777777" w:rsidR="00F538CD" w:rsidRDefault="00F538CD">
      <w:pPr>
        <w:spacing w:after="637" w:line="1" w:lineRule="exact"/>
      </w:pPr>
    </w:p>
    <w:p w14:paraId="1A856F51" w14:textId="77777777" w:rsidR="00F538CD" w:rsidRDefault="00F538CD">
      <w:pPr>
        <w:spacing w:line="1" w:lineRule="exact"/>
        <w:sectPr w:rsidR="00F538CD">
          <w:type w:val="continuous"/>
          <w:pgSz w:w="11900" w:h="16840"/>
          <w:pgMar w:top="441" w:right="1656" w:bottom="971" w:left="2170" w:header="0" w:footer="3" w:gutter="0"/>
          <w:cols w:space="720"/>
          <w:noEndnote/>
          <w:docGrid w:linePitch="360"/>
        </w:sectPr>
      </w:pPr>
    </w:p>
    <w:p w14:paraId="0C0C3897" w14:textId="77777777" w:rsidR="00F538CD" w:rsidRDefault="00091232">
      <w:pPr>
        <w:spacing w:line="1" w:lineRule="exact"/>
      </w:pPr>
      <w:r>
        <w:rPr>
          <w:noProof/>
        </w:rPr>
        <mc:AlternateContent>
          <mc:Choice Requires="wps">
            <w:drawing>
              <wp:anchor distT="0" distB="0" distL="0" distR="0" simplePos="0" relativeHeight="125830109" behindDoc="0" locked="0" layoutInCell="1" allowOverlap="1" wp14:anchorId="1BF16A1C" wp14:editId="17806806">
                <wp:simplePos x="0" y="0"/>
                <wp:positionH relativeFrom="page">
                  <wp:posOffset>4800600</wp:posOffset>
                </wp:positionH>
                <wp:positionV relativeFrom="paragraph">
                  <wp:posOffset>12700</wp:posOffset>
                </wp:positionV>
                <wp:extent cx="743585" cy="316865"/>
                <wp:effectExtent l="0" t="0" r="0" b="0"/>
                <wp:wrapSquare wrapText="bothSides"/>
                <wp:docPr id="1786" name="Shape 1786"/>
                <wp:cNvGraphicFramePr/>
                <a:graphic xmlns:a="http://schemas.openxmlformats.org/drawingml/2006/main">
                  <a:graphicData uri="http://schemas.microsoft.com/office/word/2010/wordprocessingShape">
                    <wps:wsp>
                      <wps:cNvSpPr txBox="1"/>
                      <wps:spPr>
                        <a:xfrm>
                          <a:off x="0" y="0"/>
                          <a:ext cx="743585" cy="316865"/>
                        </a:xfrm>
                        <a:prstGeom prst="rect">
                          <a:avLst/>
                        </a:prstGeom>
                        <a:noFill/>
                      </wps:spPr>
                      <wps:txbx>
                        <w:txbxContent>
                          <w:p w14:paraId="06443D5A" w14:textId="77777777" w:rsidR="00F538CD" w:rsidRDefault="00091232">
                            <w:pPr>
                              <w:pStyle w:val="Bodytext60"/>
                              <w:spacing w:after="0" w:line="228" w:lineRule="auto"/>
                              <w:jc w:val="center"/>
                            </w:pPr>
                            <w:r>
                              <w:rPr>
                                <w:u w:val="single"/>
                              </w:rPr>
                              <w:t>(n-2)(n-1)</w:t>
                            </w:r>
                            <w:r>
                              <w:rPr>
                                <w:u w:val="single"/>
                              </w:rPr>
                              <w:br/>
                            </w:r>
                            <w:r>
                              <w:t>2</w:t>
                            </w:r>
                          </w:p>
                        </w:txbxContent>
                      </wps:txbx>
                      <wps:bodyPr lIns="0" tIns="0" rIns="0" bIns="0"/>
                    </wps:wsp>
                  </a:graphicData>
                </a:graphic>
              </wp:anchor>
            </w:drawing>
          </mc:Choice>
          <mc:Fallback>
            <w:pict>
              <v:shape w14:anchorId="1BF16A1C" id="Shape 1786" o:spid="_x0000_s1439" type="#_x0000_t202" style="position:absolute;margin-left:378pt;margin-top:1pt;width:58.55pt;height:24.95pt;z-index:125830109;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" filled="f" stroked="f">
                <v:textbox inset="0,0,0,0">
                  <w:txbxContent>
                    <w:p w14:paraId="06443D5A" w14:textId="77777777" w:rsidR="00F538CD" w:rsidRDefault="00091232">
                      <w:pPr>
                        <w:pStyle w:val="Bodytext60"/>
                        <w:spacing w:after="0" w:line="228" w:lineRule="auto"/>
                        <w:jc w:val="center"/>
                      </w:pPr>
                      <w:r>
                        <w:rPr>
                          <w:u w:val="single"/>
                        </w:rPr>
                        <w:t>(n-2)(n-1)</w:t>
                      </w:r>
                      <w:r>
                        <w:rPr>
                          <w:u w:val="single"/>
                        </w:rPr>
                        <w:br/>
                      </w:r>
                      <w:r>
                        <w:t>2</w:t>
                      </w:r>
                    </w:p>
                  </w:txbxContent>
                </v:textbox>
                <w10:wrap type="square" anchorx="page"/>
              </v:shape>
            </w:pict>
          </mc:Fallback>
        </mc:AlternateContent>
      </w:r>
    </w:p>
    <w:p w14:paraId="4BE3BB3E" w14:textId="77777777" w:rsidR="00F538CD" w:rsidRDefault="00091232">
      <w:pPr>
        <w:pStyle w:val="Bodytext60"/>
        <w:tabs>
          <w:tab w:val="left" w:pos="1522"/>
          <w:tab w:val="left" w:pos="2227"/>
        </w:tabs>
        <w:spacing w:after="0" w:line="228" w:lineRule="auto"/>
        <w:jc w:val="center"/>
        <w:sectPr w:rsidR="00F538CD">
          <w:type w:val="continuous"/>
          <w:pgSz w:w="11900" w:h="16840"/>
          <w:pgMar w:top="1670" w:right="4340" w:bottom="2138" w:left="2986" w:header="0" w:footer="3" w:gutter="0"/>
          <w:cols w:space="720"/>
          <w:noEndnote/>
          <w:docGrid w:linePitch="360"/>
        </w:sectPr>
      </w:pPr>
      <w:r>
        <w:rPr>
          <w:u w:val="single"/>
        </w:rPr>
        <w:t>(2n-l)(2n-2)</w:t>
      </w:r>
      <w:r>
        <w:t xml:space="preserve"> </w:t>
      </w:r>
      <w:r>
        <w:rPr>
          <w:vertAlign w:val="subscript"/>
        </w:rPr>
        <w:t>n</w:t>
      </w:r>
      <w:r>
        <w:rPr>
          <w:u w:val="single"/>
        </w:rPr>
        <w:t>n(n-l)</w:t>
      </w:r>
      <w:r>
        <w:rPr>
          <w:u w:val="single"/>
        </w:rPr>
        <w:br/>
      </w:r>
      <w:r>
        <w:t>2</w:t>
      </w:r>
      <w:r>
        <w:tab/>
      </w:r>
      <w:r>
        <w:rPr>
          <w:color w:val="464646"/>
        </w:rPr>
        <w:t xml:space="preserve">‘ </w:t>
      </w:r>
      <w:r>
        <w:rPr>
          <w:vertAlign w:val="superscript"/>
        </w:rPr>
        <w:t>3</w:t>
      </w:r>
      <w:r>
        <w:tab/>
        <w:t>2</w:t>
      </w:r>
    </w:p>
    <w:p w14:paraId="7A9310D0" w14:textId="77777777" w:rsidR="00F538CD" w:rsidRPr="005A0801" w:rsidRDefault="00091232">
      <w:pPr>
        <w:pStyle w:val="BodyText"/>
        <w:framePr w:w="1003" w:h="274" w:wrap="none" w:vAnchor="text" w:hAnchor="page" w:x="9203" w:y="21"/>
        <w:rPr>
          <w:rFonts w:cs="David"/>
        </w:rPr>
      </w:pPr>
      <w:r w:rsidRPr="005A0801">
        <w:rPr>
          <w:rFonts w:cs="David"/>
          <w:color w:val="231F20"/>
          <w:rtl/>
        </w:rPr>
        <w:t>ואכן הוא</w:t>
      </w:r>
    </w:p>
    <w:p w14:paraId="76F8ECDA" w14:textId="77777777" w:rsidR="00F538CD" w:rsidRPr="005A0801" w:rsidRDefault="00091232">
      <w:pPr>
        <w:pStyle w:val="BodyText"/>
        <w:framePr w:w="1608" w:h="274" w:wrap="none" w:vAnchor="text" w:hAnchor="page" w:x="7542" w:y="21"/>
        <w:jc w:val="center"/>
        <w:rPr>
          <w:rFonts w:cs="David"/>
        </w:rPr>
      </w:pPr>
      <w:r w:rsidRPr="005A0801">
        <w:rPr>
          <w:rFonts w:cs="David"/>
          <w:color w:val="231F20"/>
          <w:rtl/>
        </w:rPr>
        <w:t>שווה למקדם של</w:t>
      </w:r>
    </w:p>
    <w:p w14:paraId="46A3599C" w14:textId="77777777" w:rsidR="00F538CD" w:rsidRDefault="00091232">
      <w:pPr>
        <w:pStyle w:val="Bodytext30"/>
        <w:framePr w:w="1200" w:h="274" w:wrap="none" w:vAnchor="text" w:hAnchor="page" w:x="6237" w:y="21"/>
        <w:spacing w:after="0" w:line="240" w:lineRule="auto"/>
        <w:ind w:left="0" w:firstLine="0"/>
      </w:pPr>
      <w:r>
        <w:rPr>
          <w:color w:val="231F20"/>
        </w:rPr>
        <w:t>x</w:t>
      </w:r>
      <w:r>
        <w:rPr>
          <w:color w:val="231F20"/>
          <w:vertAlign w:val="superscript"/>
        </w:rPr>
        <w:t>n</w:t>
      </w:r>
      <w:r>
        <w:rPr>
          <w:color w:val="231F20"/>
          <w:rtl/>
          <w:lang w:val="he-IL" w:eastAsia="he-IL" w:bidi="he-IL"/>
        </w:rPr>
        <w:t xml:space="preserve"> </w:t>
      </w:r>
      <w:r w:rsidRPr="005A0801">
        <w:rPr>
          <w:rFonts w:ascii="Arial" w:eastAsia="Arial" w:hAnsi="Arial" w:cs="David"/>
          <w:color w:val="231F20"/>
          <w:rtl/>
          <w:lang w:val="he-IL" w:eastAsia="he-IL" w:bidi="he-IL"/>
        </w:rPr>
        <w:t>ב-(</w:t>
      </w:r>
      <w:r>
        <w:rPr>
          <w:color w:val="231F20"/>
        </w:rPr>
        <w:t>1</w:t>
      </w:r>
      <w:r>
        <w:rPr>
          <w:color w:val="231F20"/>
          <w:rtl/>
          <w:lang w:val="he-IL" w:eastAsia="he-IL" w:bidi="he-IL"/>
        </w:rPr>
        <w:t>)/.</w:t>
      </w:r>
    </w:p>
    <w:p w14:paraId="03B19D9A" w14:textId="77777777" w:rsidR="00F538CD" w:rsidRPr="005A0801" w:rsidRDefault="00091232">
      <w:pPr>
        <w:pStyle w:val="BodyText"/>
        <w:framePr w:w="998" w:h="274" w:wrap="none" w:vAnchor="text" w:hAnchor="page" w:x="9222" w:y="721"/>
        <w:rPr>
          <w:rFonts w:cs="David"/>
        </w:rPr>
      </w:pPr>
      <w:r w:rsidRPr="005A0801">
        <w:rPr>
          <w:rFonts w:cs="David"/>
          <w:color w:val="231F20"/>
          <w:rtl/>
        </w:rPr>
        <w:t>בצע ביתר</w:t>
      </w:r>
    </w:p>
    <w:p w14:paraId="4FF7CDF3" w14:textId="77777777" w:rsidR="00F538CD" w:rsidRPr="005A0801" w:rsidRDefault="00091232">
      <w:pPr>
        <w:pStyle w:val="BodyText"/>
        <w:framePr w:w="2770" w:h="274" w:wrap="none" w:vAnchor="text" w:hAnchor="page" w:x="6371" w:y="716"/>
        <w:jc w:val="center"/>
        <w:rPr>
          <w:rFonts w:cs="David"/>
        </w:rPr>
      </w:pPr>
      <w:r w:rsidRPr="005A0801">
        <w:rPr>
          <w:rFonts w:cs="David"/>
          <w:color w:val="231F20"/>
          <w:rtl/>
        </w:rPr>
        <w:t>פירוט את חישוב המקדמים.</w:t>
      </w:r>
    </w:p>
    <w:p w14:paraId="70A4B52C" w14:textId="77777777" w:rsidR="00F538CD" w:rsidRDefault="00F538CD">
      <w:pPr>
        <w:spacing w:line="360" w:lineRule="exact"/>
      </w:pPr>
    </w:p>
    <w:p w14:paraId="79C74747" w14:textId="77777777" w:rsidR="00F538CD" w:rsidRDefault="00F538CD">
      <w:pPr>
        <w:spacing w:after="633" w:line="1" w:lineRule="exact"/>
      </w:pPr>
    </w:p>
    <w:p w14:paraId="6D065704" w14:textId="77777777" w:rsidR="00F538CD" w:rsidRDefault="00F538CD">
      <w:pPr>
        <w:spacing w:line="1" w:lineRule="exact"/>
        <w:sectPr w:rsidR="00F538CD">
          <w:type w:val="continuous"/>
          <w:pgSz w:w="11900" w:h="16840"/>
          <w:pgMar w:top="441" w:right="1656" w:bottom="971" w:left="2170" w:header="0" w:footer="3" w:gutter="0"/>
          <w:cols w:space="720"/>
          <w:noEndnote/>
          <w:docGrid w:linePitch="360"/>
        </w:sectPr>
      </w:pPr>
    </w:p>
    <w:p w14:paraId="274527C5" w14:textId="77777777" w:rsidR="00F538CD" w:rsidRDefault="00F538CD">
      <w:pPr>
        <w:spacing w:line="240" w:lineRule="exact"/>
        <w:rPr>
          <w:sz w:val="19"/>
          <w:szCs w:val="19"/>
        </w:rPr>
      </w:pPr>
    </w:p>
    <w:p w14:paraId="23137906" w14:textId="77777777" w:rsidR="00F538CD" w:rsidRDefault="00F538CD">
      <w:pPr>
        <w:spacing w:line="240" w:lineRule="exact"/>
        <w:rPr>
          <w:sz w:val="19"/>
          <w:szCs w:val="19"/>
        </w:rPr>
      </w:pPr>
    </w:p>
    <w:p w14:paraId="3D16A775" w14:textId="77777777" w:rsidR="00F538CD" w:rsidRDefault="00F538CD">
      <w:pPr>
        <w:spacing w:line="240" w:lineRule="exact"/>
        <w:rPr>
          <w:sz w:val="19"/>
          <w:szCs w:val="19"/>
        </w:rPr>
      </w:pPr>
    </w:p>
    <w:p w14:paraId="292309E6" w14:textId="77777777" w:rsidR="00F538CD" w:rsidRDefault="00F538CD">
      <w:pPr>
        <w:spacing w:line="240" w:lineRule="exact"/>
        <w:rPr>
          <w:sz w:val="19"/>
          <w:szCs w:val="19"/>
        </w:rPr>
      </w:pPr>
    </w:p>
    <w:p w14:paraId="403F8097" w14:textId="77777777" w:rsidR="00F538CD" w:rsidRDefault="00F538CD">
      <w:pPr>
        <w:spacing w:line="240" w:lineRule="exact"/>
        <w:rPr>
          <w:sz w:val="19"/>
          <w:szCs w:val="19"/>
        </w:rPr>
      </w:pPr>
    </w:p>
    <w:p w14:paraId="5F34F7FF" w14:textId="77777777" w:rsidR="00F538CD" w:rsidRDefault="00F538CD">
      <w:pPr>
        <w:spacing w:before="8" w:after="8" w:line="240" w:lineRule="exact"/>
        <w:rPr>
          <w:sz w:val="19"/>
          <w:szCs w:val="19"/>
        </w:rPr>
      </w:pPr>
    </w:p>
    <w:p w14:paraId="0E1AD4FF" w14:textId="77777777" w:rsidR="00F538CD" w:rsidRDefault="00F538CD">
      <w:pPr>
        <w:spacing w:line="1" w:lineRule="exact"/>
        <w:sectPr w:rsidR="00F538CD">
          <w:type w:val="continuous"/>
          <w:pgSz w:w="11900" w:h="16840"/>
          <w:pgMar w:top="1670" w:right="0" w:bottom="2138" w:left="0" w:header="0" w:footer="3" w:gutter="0"/>
          <w:cols w:space="720"/>
          <w:noEndnote/>
          <w:docGrid w:linePitch="360"/>
        </w:sectPr>
      </w:pPr>
    </w:p>
    <w:p w14:paraId="3669E892" w14:textId="77777777" w:rsidR="00F538CD" w:rsidRPr="005A0801" w:rsidRDefault="00091232">
      <w:pPr>
        <w:pStyle w:val="Heading30"/>
        <w:keepNext/>
        <w:keepLines/>
        <w:rPr>
          <w:rFonts w:cs="David"/>
        </w:rPr>
      </w:pPr>
      <w:bookmarkStart w:id="28" w:name="bookmark55"/>
      <w:r w:rsidRPr="005A0801">
        <w:rPr>
          <w:rFonts w:cs="David"/>
          <w:color w:val="000000"/>
          <w:sz w:val="22"/>
          <w:szCs w:val="22"/>
          <w:lang w:val="en-US" w:eastAsia="en-US" w:bidi="en-US"/>
        </w:rPr>
        <w:t>7.3</w:t>
      </w:r>
      <w:r w:rsidRPr="005A0801">
        <w:rPr>
          <w:rFonts w:cs="David"/>
          <w:color w:val="000000"/>
          <w:sz w:val="22"/>
          <w:szCs w:val="22"/>
          <w:rtl/>
        </w:rPr>
        <w:t xml:space="preserve"> </w:t>
      </w:r>
      <w:r w:rsidRPr="005A0801">
        <w:rPr>
          <w:rFonts w:cs="David"/>
          <w:color w:val="000000"/>
          <w:rtl/>
        </w:rPr>
        <w:t xml:space="preserve">שימוש בפונקציות יוצרות לחישובים </w:t>
      </w:r>
      <w:r w:rsidRPr="005A0801">
        <w:rPr>
          <w:rFonts w:cs="David"/>
          <w:color w:val="000000"/>
          <w:rtl/>
        </w:rPr>
        <w:t>במקדמים בינומ״ם</w:t>
      </w:r>
      <w:bookmarkEnd w:id="28"/>
    </w:p>
    <w:p w14:paraId="180BE9C8" w14:textId="77777777" w:rsidR="00F538CD" w:rsidRPr="005A0801" w:rsidRDefault="00091232">
      <w:pPr>
        <w:pStyle w:val="BodyText"/>
        <w:spacing w:after="460"/>
        <w:rPr>
          <w:rFonts w:cs="David"/>
        </w:rPr>
      </w:pPr>
      <w:r w:rsidRPr="005A0801">
        <w:rPr>
          <w:rFonts w:cs="David"/>
          <w:color w:val="231F20"/>
          <w:rtl/>
        </w:rPr>
        <w:t>נביא דוגמאות אחדות של חישובים במקדמים בי נומי ים בעזרת פונקציות יוצרות.</w:t>
      </w:r>
    </w:p>
    <w:p w14:paraId="1C144EBD" w14:textId="77777777" w:rsidR="00F538CD" w:rsidRPr="005A0801" w:rsidRDefault="00091232">
      <w:pPr>
        <w:pStyle w:val="BodyText"/>
        <w:rPr>
          <w:rFonts w:cs="David"/>
          <w:rtl/>
        </w:rPr>
        <w:sectPr w:rsidR="00F538CD" w:rsidRPr="005A0801">
          <w:type w:val="continuous"/>
          <w:pgSz w:w="11900" w:h="16840"/>
          <w:pgMar w:top="1670" w:right="1661" w:bottom="2138" w:left="2986" w:header="0" w:footer="3" w:gutter="0"/>
          <w:cols w:space="720"/>
          <w:noEndnote/>
          <w:bidi/>
          <w:docGrid w:linePitch="360"/>
        </w:sectPr>
      </w:pPr>
      <w:r w:rsidRPr="005A0801">
        <w:rPr>
          <w:rFonts w:cs="David"/>
          <w:color w:val="000000"/>
          <w:rtl/>
        </w:rPr>
        <w:t xml:space="preserve">שאלה </w:t>
      </w:r>
      <w:r w:rsidRPr="005A0801">
        <w:rPr>
          <w:rFonts w:cs="David"/>
          <w:i/>
          <w:iCs/>
          <w:color w:val="000000"/>
          <w:rtl/>
          <w:lang w:val="en-US" w:eastAsia="en-US"/>
        </w:rPr>
        <w:t>22</w:t>
      </w:r>
      <w:r w:rsidRPr="005A0801">
        <w:rPr>
          <w:rFonts w:cs="David"/>
          <w:i/>
          <w:iCs/>
          <w:color w:val="000000"/>
          <w:rtl/>
        </w:rPr>
        <w:t>.ך</w:t>
      </w:r>
      <w:r w:rsidRPr="005A0801">
        <w:rPr>
          <w:rFonts w:cs="David"/>
          <w:color w:val="000000"/>
          <w:rtl/>
        </w:rPr>
        <w:t xml:space="preserve"> (פתורה) </w:t>
      </w:r>
      <w:r w:rsidRPr="005A0801">
        <w:rPr>
          <w:rFonts w:cs="David"/>
          <w:color w:val="231F20"/>
          <w:rtl/>
        </w:rPr>
        <w:t>חשב את הסכום:</w:t>
      </w:r>
    </w:p>
    <w:p w14:paraId="521D5B29" w14:textId="77777777" w:rsidR="00F538CD" w:rsidRDefault="00091232">
      <w:pPr>
        <w:pStyle w:val="Bodytext60"/>
        <w:framePr w:w="389" w:h="499" w:wrap="none" w:vAnchor="text" w:hAnchor="page" w:x="5742" w:y="21"/>
        <w:spacing w:after="0" w:line="228" w:lineRule="auto"/>
        <w:jc w:val="center"/>
      </w:pPr>
      <w:r>
        <w:rPr>
          <w:color w:val="231F20"/>
        </w:rPr>
        <w:t>n+1</w:t>
      </w:r>
      <w:r>
        <w:rPr>
          <w:color w:val="231F20"/>
        </w:rPr>
        <w:br/>
      </w:r>
      <w:r w:rsidRPr="005A0801">
        <w:rPr>
          <w:rFonts w:ascii="Arial" w:eastAsia="Arial" w:hAnsi="Arial" w:cs="David"/>
          <w:i/>
          <w:iCs/>
          <w:color w:val="231F20"/>
        </w:rPr>
        <w:t>k</w:t>
      </w:r>
    </w:p>
    <w:p w14:paraId="4B3F1E11" w14:textId="77777777" w:rsidR="00F538CD" w:rsidRPr="005A0801" w:rsidRDefault="00091232">
      <w:pPr>
        <w:pStyle w:val="Bodytext50"/>
        <w:framePr w:w="403" w:h="509" w:wrap="none" w:vAnchor="text" w:hAnchor="page" w:x="6457" w:y="21"/>
        <w:spacing w:after="0" w:line="233" w:lineRule="auto"/>
        <w:ind w:left="0"/>
        <w:jc w:val="center"/>
        <w:rPr>
          <w:rFonts w:cs="David"/>
        </w:rPr>
      </w:pPr>
      <w:r w:rsidRPr="005A0801">
        <w:rPr>
          <w:rFonts w:cs="David"/>
          <w:i/>
          <w:iCs/>
          <w:color w:val="231F20"/>
        </w:rPr>
        <w:t>n+2</w:t>
      </w:r>
      <w:r w:rsidRPr="005A0801">
        <w:rPr>
          <w:rFonts w:cs="David"/>
          <w:i/>
          <w:iCs/>
          <w:color w:val="231F20"/>
        </w:rPr>
        <w:br/>
      </w:r>
      <w:r w:rsidRPr="005A0801">
        <w:rPr>
          <w:rFonts w:cs="David"/>
          <w:i/>
          <w:iCs/>
          <w:color w:val="231F20"/>
        </w:rPr>
        <w:t>k</w:t>
      </w:r>
    </w:p>
    <w:p w14:paraId="4F715AC6" w14:textId="77777777" w:rsidR="00F538CD" w:rsidRPr="005A0801" w:rsidRDefault="00091232">
      <w:pPr>
        <w:pStyle w:val="Bodytext50"/>
        <w:framePr w:w="403" w:h="509" w:wrap="none" w:vAnchor="text" w:hAnchor="page" w:x="7657" w:y="21"/>
        <w:spacing w:after="0" w:line="233" w:lineRule="auto"/>
        <w:ind w:left="0"/>
        <w:jc w:val="center"/>
        <w:rPr>
          <w:rFonts w:cs="David"/>
        </w:rPr>
      </w:pPr>
      <w:r w:rsidRPr="005A0801">
        <w:rPr>
          <w:rFonts w:cs="David"/>
          <w:i/>
          <w:iCs/>
          <w:color w:val="231F20"/>
        </w:rPr>
        <w:t>n+m</w:t>
      </w:r>
      <w:r w:rsidRPr="005A0801">
        <w:rPr>
          <w:rFonts w:cs="David"/>
          <w:i/>
          <w:iCs/>
          <w:color w:val="231F20"/>
        </w:rPr>
        <w:br/>
      </w:r>
      <w:r w:rsidRPr="005A0801">
        <w:rPr>
          <w:rFonts w:cs="David"/>
          <w:i/>
          <w:iCs/>
          <w:color w:val="231F20"/>
        </w:rPr>
        <w:t>k</w:t>
      </w:r>
    </w:p>
    <w:p w14:paraId="4AB44DA6" w14:textId="77777777" w:rsidR="00F538CD" w:rsidRDefault="00F538CD">
      <w:pPr>
        <w:spacing w:after="508" w:line="1" w:lineRule="exact"/>
      </w:pPr>
    </w:p>
    <w:p w14:paraId="0213AC7B" w14:textId="77777777" w:rsidR="00F538CD" w:rsidRDefault="00F538CD">
      <w:pPr>
        <w:spacing w:line="1" w:lineRule="exact"/>
        <w:sectPr w:rsidR="00F538CD">
          <w:type w:val="continuous"/>
          <w:pgSz w:w="11900" w:h="16840"/>
          <w:pgMar w:top="441" w:right="1656" w:bottom="971" w:left="2170" w:header="0" w:footer="3" w:gutter="0"/>
          <w:cols w:space="720"/>
          <w:noEndnote/>
          <w:docGrid w:linePitch="360"/>
        </w:sectPr>
      </w:pPr>
    </w:p>
    <w:p w14:paraId="47CC8FA0" w14:textId="77777777" w:rsidR="00F538CD" w:rsidRDefault="00F538CD">
      <w:pPr>
        <w:spacing w:line="2" w:lineRule="exact"/>
        <w:rPr>
          <w:sz w:val="2"/>
          <w:szCs w:val="2"/>
        </w:rPr>
      </w:pPr>
    </w:p>
    <w:p w14:paraId="0DAEB5A9" w14:textId="77777777" w:rsidR="00F538CD" w:rsidRDefault="00F538CD">
      <w:pPr>
        <w:spacing w:line="1" w:lineRule="exact"/>
        <w:sectPr w:rsidR="00F538CD">
          <w:type w:val="continuous"/>
          <w:pgSz w:w="11900" w:h="16840"/>
          <w:pgMar w:top="1670" w:right="0" w:bottom="2138" w:left="0" w:header="0" w:footer="3" w:gutter="0"/>
          <w:cols w:space="720"/>
          <w:noEndnote/>
          <w:docGrid w:linePitch="360"/>
        </w:sectPr>
      </w:pPr>
    </w:p>
    <w:p w14:paraId="027BD849" w14:textId="77777777" w:rsidR="00F538CD" w:rsidRPr="005A0801" w:rsidRDefault="00091232">
      <w:pPr>
        <w:pStyle w:val="BodyText"/>
        <w:spacing w:after="220"/>
        <w:jc w:val="center"/>
        <w:rPr>
          <w:rFonts w:cs="David"/>
        </w:rPr>
      </w:pPr>
      <w:r w:rsidRPr="005A0801">
        <w:rPr>
          <w:rFonts w:cs="David"/>
          <w:color w:val="000000"/>
          <w:rtl/>
        </w:rPr>
        <w:t>פתרו ן</w:t>
      </w:r>
    </w:p>
    <w:p w14:paraId="64250B5C" w14:textId="77777777" w:rsidR="00F538CD" w:rsidRPr="005A0801" w:rsidRDefault="00091232">
      <w:pPr>
        <w:pStyle w:val="BodyText"/>
        <w:rPr>
          <w:rFonts w:cs="David"/>
          <w:rtl/>
        </w:rPr>
        <w:sectPr w:rsidR="00F538CD" w:rsidRPr="005A0801">
          <w:type w:val="continuous"/>
          <w:pgSz w:w="11900" w:h="16840"/>
          <w:pgMar w:top="1670" w:right="1661" w:bottom="2138" w:left="2986" w:header="0" w:footer="3" w:gutter="0"/>
          <w:cols w:space="720"/>
          <w:noEndnote/>
          <w:bidi/>
          <w:docGrid w:linePitch="360"/>
        </w:sectPr>
      </w:pPr>
      <w:r w:rsidRPr="005A0801">
        <w:rPr>
          <w:rFonts w:cs="David"/>
          <w:color w:val="000000"/>
          <w:rtl/>
        </w:rPr>
        <w:t>נרשום</w:t>
      </w:r>
    </w:p>
    <w:p w14:paraId="7C31B405" w14:textId="77777777" w:rsidR="00F538CD" w:rsidRDefault="00F538CD">
      <w:pPr>
        <w:spacing w:line="79" w:lineRule="exact"/>
        <w:rPr>
          <w:sz w:val="6"/>
          <w:szCs w:val="6"/>
        </w:rPr>
      </w:pPr>
    </w:p>
    <w:p w14:paraId="19D40E5E" w14:textId="77777777" w:rsidR="00F538CD" w:rsidRDefault="00F538CD">
      <w:pPr>
        <w:spacing w:line="1" w:lineRule="exact"/>
        <w:sectPr w:rsidR="00F538CD">
          <w:type w:val="continuous"/>
          <w:pgSz w:w="11900" w:h="16840"/>
          <w:pgMar w:top="441" w:right="0" w:bottom="871" w:left="0" w:header="0" w:footer="3" w:gutter="0"/>
          <w:cols w:space="720"/>
          <w:noEndnote/>
          <w:docGrid w:linePitch="360"/>
        </w:sectPr>
      </w:pPr>
    </w:p>
    <w:p w14:paraId="7737EB03" w14:textId="77777777" w:rsidR="00F538CD" w:rsidRDefault="00091232">
      <w:pPr>
        <w:pStyle w:val="Bodytext60"/>
        <w:framePr w:w="710" w:h="274" w:wrap="none" w:vAnchor="text" w:hAnchor="page" w:x="4110" w:y="87"/>
        <w:spacing w:after="0"/>
      </w:pPr>
      <w:r>
        <w:t>(l+x)</w:t>
      </w:r>
      <w:r>
        <w:rPr>
          <w:vertAlign w:val="superscript"/>
        </w:rPr>
        <w:t>n</w:t>
      </w:r>
    </w:p>
    <w:p w14:paraId="373FBB24" w14:textId="77777777" w:rsidR="00F538CD" w:rsidRDefault="00091232">
      <w:pPr>
        <w:pStyle w:val="Bodytext60"/>
        <w:framePr w:w="960" w:h="274" w:wrap="none" w:vAnchor="text" w:hAnchor="page" w:x="5397" w:y="87"/>
        <w:spacing w:after="0"/>
      </w:pPr>
      <w:r>
        <w:rPr>
          <w:color w:val="231F20"/>
        </w:rPr>
        <w:t>l+nx+ .</w:t>
      </w:r>
      <w:r>
        <w:rPr>
          <w:color w:val="000000"/>
        </w:rPr>
        <w:t>.</w:t>
      </w:r>
    </w:p>
    <w:p w14:paraId="22FB2108" w14:textId="77777777" w:rsidR="00F538CD" w:rsidRDefault="00091232">
      <w:pPr>
        <w:pStyle w:val="Bodytext60"/>
        <w:framePr w:w="408" w:h="302" w:wrap="none" w:vAnchor="text" w:hAnchor="page" w:x="7053" w:y="59"/>
        <w:spacing w:after="0"/>
      </w:pPr>
      <w:r>
        <w:rPr>
          <w:color w:val="231F20"/>
        </w:rPr>
        <w:t>x</w:t>
      </w:r>
      <w:r>
        <w:rPr>
          <w:color w:val="231F20"/>
          <w:vertAlign w:val="superscript"/>
        </w:rPr>
        <w:t>k</w:t>
      </w:r>
      <w:r>
        <w:rPr>
          <w:color w:val="231F20"/>
        </w:rPr>
        <w:t xml:space="preserve"> +</w:t>
      </w:r>
    </w:p>
    <w:p w14:paraId="172EF84A" w14:textId="77777777" w:rsidR="00F538CD" w:rsidRPr="005A0801" w:rsidRDefault="00091232">
      <w:pPr>
        <w:pStyle w:val="BodyText"/>
        <w:framePr w:w="144" w:h="274" w:wrap="none" w:vAnchor="text" w:hAnchor="page" w:x="8243" w:y="21"/>
        <w:rPr>
          <w:rFonts w:cs="David"/>
        </w:rPr>
      </w:pPr>
      <w:r w:rsidRPr="005A0801">
        <w:rPr>
          <w:rFonts w:cs="David"/>
          <w:color w:val="231F20"/>
          <w:rtl/>
        </w:rPr>
        <w:t>ח.</w:t>
      </w:r>
    </w:p>
    <w:p w14:paraId="7FF7F430" w14:textId="77777777" w:rsidR="00F538CD" w:rsidRDefault="00F538CD">
      <w:pPr>
        <w:spacing w:after="359" w:line="1" w:lineRule="exact"/>
      </w:pPr>
    </w:p>
    <w:p w14:paraId="665FD650" w14:textId="77777777" w:rsidR="00F538CD" w:rsidRDefault="00F538CD">
      <w:pPr>
        <w:spacing w:line="1" w:lineRule="exact"/>
        <w:sectPr w:rsidR="00F538CD">
          <w:type w:val="continuous"/>
          <w:pgSz w:w="11900" w:h="16840"/>
          <w:pgMar w:top="441" w:right="1656" w:bottom="871" w:left="2170" w:header="0" w:footer="3" w:gutter="0"/>
          <w:cols w:space="720"/>
          <w:noEndnote/>
          <w:docGrid w:linePitch="360"/>
        </w:sectPr>
      </w:pPr>
    </w:p>
    <w:p w14:paraId="05ADA517" w14:textId="77777777" w:rsidR="00F538CD" w:rsidRDefault="00091232">
      <w:pPr>
        <w:pStyle w:val="Bodytext60"/>
        <w:framePr w:w="2851" w:h="298" w:wrap="none" w:hAnchor="page" w:x="4897" w:y="83"/>
        <w:spacing w:after="0"/>
      </w:pPr>
      <w:r>
        <w:t>(1+x)</w:t>
      </w:r>
      <w:r>
        <w:rPr>
          <w:rtl/>
          <w:lang w:val="he-IL" w:eastAsia="he-IL" w:bidi="he-IL"/>
        </w:rPr>
        <w:t xml:space="preserve">־ </w:t>
      </w:r>
      <w:r>
        <w:rPr>
          <w:vertAlign w:val="superscript"/>
        </w:rPr>
        <w:t>1</w:t>
      </w:r>
      <w:r>
        <w:rPr>
          <w:rtl/>
          <w:lang w:val="he-IL" w:eastAsia="he-IL" w:bidi="he-IL"/>
        </w:rPr>
        <w:t>*״</w:t>
      </w:r>
      <w:r>
        <w:t xml:space="preserve"> l+(n+l)x+ ...</w:t>
      </w:r>
    </w:p>
    <w:p w14:paraId="71A317A7" w14:textId="77777777" w:rsidR="00F538CD" w:rsidRDefault="00091232">
      <w:pPr>
        <w:pStyle w:val="Bodytext60"/>
        <w:framePr w:w="2846" w:h="274" w:wrap="none" w:hAnchor="page" w:x="4897" w:y="1302"/>
        <w:spacing w:after="0"/>
      </w:pPr>
      <w:r>
        <w:t>(l+x)</w:t>
      </w:r>
      <w:r>
        <w:rPr>
          <w:vertAlign w:val="superscript"/>
        </w:rPr>
        <w:t>n+m</w:t>
      </w:r>
      <w:r>
        <w:t xml:space="preserve"> « l+(n+m)x+ ...</w:t>
      </w:r>
    </w:p>
    <w:p w14:paraId="18CF59A2" w14:textId="77777777" w:rsidR="00F538CD" w:rsidRDefault="00091232">
      <w:pPr>
        <w:pStyle w:val="Bodytext60"/>
        <w:framePr w:w="389" w:h="490" w:wrap="none" w:hAnchor="page" w:x="8080" w:y="1"/>
        <w:spacing w:after="0" w:line="223" w:lineRule="auto"/>
        <w:jc w:val="center"/>
      </w:pPr>
      <w:r>
        <w:rPr>
          <w:color w:val="231F20"/>
        </w:rPr>
        <w:t>n+1</w:t>
      </w:r>
      <w:r>
        <w:rPr>
          <w:color w:val="231F20"/>
        </w:rPr>
        <w:br/>
      </w:r>
      <w:r w:rsidRPr="005A0801">
        <w:rPr>
          <w:rFonts w:ascii="Arial" w:eastAsia="Arial" w:hAnsi="Arial" w:cs="David"/>
          <w:i/>
          <w:iCs/>
          <w:color w:val="231F20"/>
        </w:rPr>
        <w:t>k</w:t>
      </w:r>
    </w:p>
    <w:p w14:paraId="65AE47FB" w14:textId="77777777" w:rsidR="00F538CD" w:rsidRDefault="00091232">
      <w:pPr>
        <w:pStyle w:val="Bodytext60"/>
        <w:framePr w:w="461" w:h="538" w:wrap="none" w:hAnchor="page" w:x="8080" w:y="1177"/>
        <w:spacing w:after="0"/>
        <w:jc w:val="center"/>
      </w:pPr>
      <w:r>
        <w:rPr>
          <w:color w:val="231F20"/>
        </w:rPr>
        <w:t>n+m</w:t>
      </w:r>
      <w:r>
        <w:rPr>
          <w:color w:val="231F20"/>
        </w:rPr>
        <w:br/>
      </w:r>
      <w:r w:rsidRPr="005A0801">
        <w:rPr>
          <w:rFonts w:ascii="Arial" w:eastAsia="Arial" w:hAnsi="Arial" w:cs="David"/>
          <w:i/>
          <w:iCs/>
          <w:color w:val="231F20"/>
        </w:rPr>
        <w:t>k</w:t>
      </w:r>
    </w:p>
    <w:p w14:paraId="6A0C67DC" w14:textId="77777777" w:rsidR="00F538CD" w:rsidRDefault="00091232">
      <w:pPr>
        <w:pStyle w:val="Bodytext60"/>
        <w:framePr w:w="408" w:h="298" w:wrap="none" w:hAnchor="page" w:x="8550" w:y="83"/>
        <w:spacing w:after="0"/>
        <w:jc w:val="center"/>
      </w:pPr>
      <w:r>
        <w:rPr>
          <w:color w:val="231F20"/>
        </w:rPr>
        <w:t>x</w:t>
      </w:r>
      <w:r>
        <w:rPr>
          <w:color w:val="231F20"/>
          <w:vertAlign w:val="superscript"/>
        </w:rPr>
        <w:t>k</w:t>
      </w:r>
      <w:r>
        <w:rPr>
          <w:color w:val="231F20"/>
        </w:rPr>
        <w:t xml:space="preserve"> +</w:t>
      </w:r>
    </w:p>
    <w:p w14:paraId="78F9508A" w14:textId="77777777" w:rsidR="00F538CD" w:rsidRDefault="00091232">
      <w:pPr>
        <w:pStyle w:val="Bodytext60"/>
        <w:framePr w:w="480" w:h="274" w:wrap="none" w:hAnchor="page" w:x="9529" w:y="97"/>
        <w:spacing w:after="0"/>
      </w:pPr>
      <w:r>
        <w:rPr>
          <w:color w:val="231F20"/>
        </w:rPr>
        <w:t>+x</w:t>
      </w:r>
      <w:r>
        <w:rPr>
          <w:color w:val="231F20"/>
          <w:vertAlign w:val="superscript"/>
        </w:rPr>
        <w:t>n</w:t>
      </w:r>
      <w:r>
        <w:rPr>
          <w:color w:val="231F20"/>
        </w:rPr>
        <w:t>*</w:t>
      </w:r>
    </w:p>
    <w:p w14:paraId="0F93B45F" w14:textId="77777777" w:rsidR="00F538CD" w:rsidRPr="005A0801" w:rsidRDefault="00091232">
      <w:pPr>
        <w:pStyle w:val="Bodytext50"/>
        <w:framePr w:w="619" w:h="274" w:wrap="none" w:hAnchor="page" w:x="9529" w:y="1278"/>
        <w:spacing w:after="0"/>
        <w:ind w:left="0"/>
        <w:jc w:val="right"/>
        <w:rPr>
          <w:rFonts w:cs="David"/>
        </w:rPr>
      </w:pPr>
      <w:r w:rsidRPr="005A0801">
        <w:rPr>
          <w:rFonts w:cs="David"/>
          <w:color w:val="373737"/>
        </w:rPr>
        <w:t>+</w:t>
      </w:r>
      <w:r w:rsidRPr="005A0801">
        <w:rPr>
          <w:rFonts w:cs="David"/>
          <w:color w:val="373737"/>
          <w:vertAlign w:val="subscript"/>
        </w:rPr>
        <w:t>I</w:t>
      </w:r>
      <w:r w:rsidRPr="005A0801">
        <w:rPr>
          <w:rFonts w:cs="David"/>
          <w:color w:val="373737"/>
          <w:vertAlign w:val="superscript"/>
        </w:rPr>
        <w:t>n</w:t>
      </w:r>
      <w:r w:rsidRPr="005A0801">
        <w:rPr>
          <w:rFonts w:cs="David"/>
          <w:color w:val="373737"/>
        </w:rPr>
        <w:t>*</w:t>
      </w:r>
      <w:r w:rsidRPr="005A0801">
        <w:rPr>
          <w:rFonts w:cs="David"/>
          <w:color w:val="373737"/>
          <w:vertAlign w:val="superscript"/>
        </w:rPr>
        <w:t>m</w:t>
      </w:r>
    </w:p>
    <w:p w14:paraId="307B6C44" w14:textId="77777777" w:rsidR="00F538CD" w:rsidRDefault="00F538CD">
      <w:pPr>
        <w:spacing w:line="360" w:lineRule="exact"/>
      </w:pPr>
    </w:p>
    <w:p w14:paraId="09F538AF" w14:textId="77777777" w:rsidR="00F538CD" w:rsidRDefault="00F538CD">
      <w:pPr>
        <w:spacing w:line="360" w:lineRule="exact"/>
      </w:pPr>
    </w:p>
    <w:p w14:paraId="1F8C4C18" w14:textId="77777777" w:rsidR="00F538CD" w:rsidRDefault="00F538CD">
      <w:pPr>
        <w:spacing w:line="360" w:lineRule="exact"/>
      </w:pPr>
    </w:p>
    <w:p w14:paraId="6450093C" w14:textId="77777777" w:rsidR="00F538CD" w:rsidRDefault="00F538CD">
      <w:pPr>
        <w:spacing w:after="633" w:line="1" w:lineRule="exact"/>
      </w:pPr>
    </w:p>
    <w:p w14:paraId="6D7F3ECD" w14:textId="77777777" w:rsidR="00F538CD" w:rsidRDefault="00F538CD">
      <w:pPr>
        <w:spacing w:line="1" w:lineRule="exact"/>
        <w:sectPr w:rsidR="00F538CD">
          <w:headerReference w:type="even" r:id="rId611"/>
          <w:headerReference w:type="default" r:id="rId612"/>
          <w:footerReference w:type="even" r:id="rId613"/>
          <w:footerReference w:type="default" r:id="rId614"/>
          <w:pgSz w:w="11900" w:h="16840"/>
          <w:pgMar w:top="1692" w:right="860" w:bottom="898" w:left="898" w:header="1264" w:footer="3" w:gutter="0"/>
          <w:pgNumType w:start="141"/>
          <w:cols w:space="720"/>
          <w:noEndnote/>
          <w:docGrid w:linePitch="360"/>
        </w:sectPr>
      </w:pPr>
    </w:p>
    <w:p w14:paraId="45992FEA" w14:textId="77777777" w:rsidR="00F538CD" w:rsidRPr="005A0801" w:rsidRDefault="00091232">
      <w:pPr>
        <w:pStyle w:val="BodyText"/>
        <w:spacing w:after="100" w:line="343" w:lineRule="auto"/>
        <w:jc w:val="both"/>
        <w:rPr>
          <w:rFonts w:cs="David"/>
        </w:rPr>
      </w:pPr>
      <w:r w:rsidRPr="005A0801">
        <w:rPr>
          <w:rFonts w:cs="David"/>
          <w:rtl/>
        </w:rPr>
        <w:t xml:space="preserve">נחבר את הביטויים המופיעים באגף השמאלי של מערכת המשוואות. אנו מקבלים פונקציה יוצרת, עבור הסכום שבשאלה. סכום זה הוא המקדם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k</w:t>
      </w:r>
      <w:r>
        <w:rPr>
          <w:rFonts w:ascii="Times New Roman" w:eastAsia="Times New Roman" w:hAnsi="Times New Roman" w:cs="Times New Roman"/>
          <w:rtl/>
        </w:rPr>
        <w:t xml:space="preserve"> </w:t>
      </w:r>
      <w:r w:rsidRPr="005A0801">
        <w:rPr>
          <w:rFonts w:cs="David"/>
          <w:rtl/>
        </w:rPr>
        <w:t xml:space="preserve">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k</w:t>
      </w:r>
      <w:r>
        <w:rPr>
          <w:rFonts w:ascii="Times New Roman" w:eastAsia="Times New Roman" w:hAnsi="Times New Roman" w:cs="Times New Roman"/>
          <w:rtl/>
        </w:rPr>
        <w:t xml:space="preserve"> </w:t>
      </w:r>
      <w:r w:rsidRPr="005A0801">
        <w:rPr>
          <w:rFonts w:cs="David"/>
          <w:rtl/>
        </w:rPr>
        <w:t>בפוגקציה הי וצרת הזו. אם כן:</w:t>
      </w:r>
    </w:p>
    <w:p w14:paraId="20CFFE26" w14:textId="77777777" w:rsidR="00F538CD" w:rsidRDefault="00091232">
      <w:pPr>
        <w:pStyle w:val="Bodytext30"/>
        <w:spacing w:after="100" w:line="343" w:lineRule="auto"/>
        <w:ind w:left="1480" w:firstLine="0"/>
      </w:pPr>
      <w:r>
        <w:rPr>
          <w:rtl/>
          <w:lang w:val="he-IL" w:eastAsia="he-IL" w:bidi="he-IL"/>
        </w:rPr>
        <w:t xml:space="preserve">־ </w:t>
      </w:r>
      <w:r>
        <w:t>/(x) = (l+x)</w:t>
      </w:r>
      <w:r>
        <w:rPr>
          <w:vertAlign w:val="superscript"/>
        </w:rPr>
        <w:t>n</w:t>
      </w:r>
      <w:r>
        <w:t>+(l+x)</w:t>
      </w:r>
      <w:r>
        <w:rPr>
          <w:vertAlign w:val="superscript"/>
        </w:rPr>
        <w:t>n</w:t>
      </w:r>
      <w:r>
        <w:t>*</w:t>
      </w:r>
      <w:r>
        <w:rPr>
          <w:vertAlign w:val="superscript"/>
        </w:rPr>
        <w:t>1</w:t>
      </w:r>
      <w:r>
        <w:t>+...+(l+x)</w:t>
      </w:r>
      <w:r>
        <w:rPr>
          <w:vertAlign w:val="superscript"/>
        </w:rPr>
        <w:t>n</w:t>
      </w:r>
      <w:r>
        <w:t>*</w:t>
      </w:r>
      <w:r>
        <w:rPr>
          <w:vertAlign w:val="superscript"/>
        </w:rPr>
        <w:t>m</w:t>
      </w:r>
    </w:p>
    <w:p w14:paraId="6655BEFC" w14:textId="77777777" w:rsidR="00F538CD" w:rsidRDefault="00091232">
      <w:pPr>
        <w:pStyle w:val="Bodytext30"/>
        <w:tabs>
          <w:tab w:val="left" w:pos="1878"/>
        </w:tabs>
        <w:spacing w:after="100" w:line="343" w:lineRule="auto"/>
        <w:ind w:left="1480" w:firstLine="0"/>
      </w:pPr>
      <w:r>
        <w:rPr>
          <w:rtl/>
          <w:lang w:val="he-IL" w:eastAsia="he-IL" w:bidi="he-IL"/>
        </w:rPr>
        <w:t>־</w:t>
      </w:r>
      <w:r>
        <w:rPr>
          <w:rtl/>
          <w:lang w:val="he-IL" w:eastAsia="he-IL" w:bidi="he-IL"/>
        </w:rPr>
        <w:tab/>
        <w:t>['״(</w:t>
      </w:r>
      <w:r>
        <w:t>1</w:t>
      </w:r>
      <w:r>
        <w:rPr>
          <w:rtl/>
          <w:lang w:val="he-IL" w:eastAsia="he-IL" w:bidi="he-IL"/>
        </w:rPr>
        <w:t>+</w:t>
      </w:r>
      <w:r>
        <w:t>l+x)</w:t>
      </w:r>
      <w:r>
        <w:rPr>
          <w:vertAlign w:val="superscript"/>
        </w:rPr>
        <w:t>n</w:t>
      </w:r>
      <w:r>
        <w:t xml:space="preserve">[l+(l+x) + ... + </w:t>
      </w:r>
      <w:r>
        <w:t>(l</w:t>
      </w:r>
      <w:r>
        <w:rPr>
          <w:rtl/>
          <w:lang w:val="he-IL" w:eastAsia="he-IL" w:bidi="he-IL"/>
        </w:rPr>
        <w:t>) =</w:t>
      </w:r>
    </w:p>
    <w:p w14:paraId="028CB8D2" w14:textId="77777777" w:rsidR="00F538CD" w:rsidRDefault="00091232">
      <w:pPr>
        <w:pStyle w:val="Bodytext30"/>
        <w:spacing w:after="240" w:line="343" w:lineRule="auto"/>
        <w:ind w:left="0" w:firstLine="140"/>
        <w:jc w:val="both"/>
      </w:pPr>
      <w:r>
        <w:rPr>
          <w:rtl/>
          <w:lang w:val="he-IL" w:eastAsia="he-IL" w:bidi="he-IL"/>
        </w:rPr>
        <w:t>־ [</w:t>
      </w:r>
      <w:r>
        <w:t>l</w:t>
      </w:r>
      <w:r>
        <w:rPr>
          <w:rtl/>
          <w:lang w:val="he-IL" w:eastAsia="he-IL" w:bidi="he-IL"/>
        </w:rPr>
        <w:t>־</w:t>
      </w:r>
      <w:r>
        <w:rPr>
          <w:vertAlign w:val="superscript"/>
        </w:rPr>
        <w:t>1</w:t>
      </w:r>
      <w:r>
        <w:rPr>
          <w:rtl/>
          <w:lang w:val="he-IL" w:eastAsia="he-IL" w:bidi="he-IL"/>
        </w:rPr>
        <w:t>*</w:t>
      </w:r>
      <w:r>
        <w:rPr>
          <w:vertAlign w:val="superscript"/>
        </w:rPr>
        <w:t>n</w:t>
      </w:r>
      <w:r>
        <w:t>[(l*x)</w:t>
      </w:r>
      <w:r>
        <w:rPr>
          <w:vertAlign w:val="superscript"/>
        </w:rPr>
        <w:t>ro</w:t>
      </w:r>
      <w:r>
        <w:rPr>
          <w:rtl/>
          <w:lang w:val="he-IL" w:eastAsia="he-IL" w:bidi="he-IL"/>
        </w:rPr>
        <w:t>(־*</w:t>
      </w:r>
      <w:r>
        <w:t>l</w:t>
      </w:r>
      <w:r>
        <w:rPr>
          <w:rtl/>
          <w:lang w:val="he-IL" w:eastAsia="he-IL" w:bidi="he-IL"/>
        </w:rPr>
        <w:t xml:space="preserve">)| ״ </w:t>
      </w:r>
      <w:r>
        <w:rPr>
          <w:strike/>
        </w:rPr>
        <w:t>i-i-f</w:t>
      </w:r>
      <w:r>
        <w:rPr>
          <w:strike/>
          <w:vertAlign w:val="superscript"/>
        </w:rPr>
        <w:t>41</w:t>
      </w:r>
      <w:r>
        <w:rPr>
          <w:strike/>
          <w:rtl/>
          <w:lang w:val="he-IL" w:eastAsia="he-IL" w:bidi="he-IL"/>
        </w:rPr>
        <w:t>־</w:t>
      </w:r>
      <w:r>
        <w:rPr>
          <w:strike/>
          <w:vertAlign w:val="superscript"/>
        </w:rPr>
        <w:t>1</w:t>
      </w:r>
      <w:r>
        <w:rPr>
          <w:rtl/>
          <w:lang w:val="he-IL" w:eastAsia="he-IL" w:bidi="he-IL"/>
        </w:rPr>
        <w:t xml:space="preserve"> ״(*♦</w:t>
      </w:r>
      <w:r>
        <w:t>I</w:t>
      </w:r>
      <w:r>
        <w:rPr>
          <w:rtl/>
          <w:lang w:val="he-IL" w:eastAsia="he-IL" w:bidi="he-IL"/>
        </w:rPr>
        <w:t>) =</w:t>
      </w:r>
    </w:p>
    <w:p w14:paraId="6B9AF9A6" w14:textId="77777777" w:rsidR="00F538CD" w:rsidRDefault="00091232">
      <w:pPr>
        <w:pStyle w:val="Bodytext60"/>
        <w:spacing w:after="0"/>
        <w:ind w:left="1880"/>
      </w:pPr>
      <w:r>
        <w:rPr>
          <w:rtl/>
          <w:lang w:val="he-IL" w:eastAsia="he-IL" w:bidi="he-IL"/>
        </w:rPr>
        <w:t xml:space="preserve">־ </w:t>
      </w:r>
      <w:r>
        <w:t>i[(l+x)</w:t>
      </w:r>
      <w:r>
        <w:rPr>
          <w:vertAlign w:val="superscript"/>
        </w:rPr>
        <w:t>ntm</w:t>
      </w:r>
      <w:r>
        <w:t>*</w:t>
      </w:r>
      <w:r>
        <w:rPr>
          <w:vertAlign w:val="superscript"/>
        </w:rPr>
        <w:t>1</w:t>
      </w:r>
      <w:r>
        <w:t>־(l+x)</w:t>
      </w:r>
      <w:r>
        <w:rPr>
          <w:vertAlign w:val="superscript"/>
        </w:rPr>
        <w:t>n</w:t>
      </w:r>
      <w:r>
        <w:t>]</w:t>
      </w:r>
    </w:p>
    <w:p w14:paraId="33683956" w14:textId="77777777" w:rsidR="00F538CD" w:rsidRDefault="00091232">
      <w:pPr>
        <w:spacing w:line="1" w:lineRule="exact"/>
        <w:sectPr w:rsidR="00F538CD">
          <w:type w:val="continuous"/>
          <w:pgSz w:w="11900" w:h="16840"/>
          <w:pgMar w:top="1692" w:right="860" w:bottom="1821" w:left="3802" w:header="0" w:footer="3" w:gutter="0"/>
          <w:cols w:space="720"/>
          <w:noEndnote/>
          <w:bidi/>
          <w:docGrid w:linePitch="360"/>
        </w:sectPr>
      </w:pPr>
      <w:r>
        <w:rPr>
          <w:noProof/>
        </w:rPr>
        <mc:AlternateContent>
          <mc:Choice Requires="wps">
            <w:drawing>
              <wp:anchor distT="149860" distB="3175" distL="0" distR="0" simplePos="0" relativeHeight="125830111" behindDoc="0" locked="0" layoutInCell="1" allowOverlap="1" wp14:anchorId="34237C55" wp14:editId="50658DAA">
                <wp:simplePos x="0" y="0"/>
                <wp:positionH relativeFrom="page">
                  <wp:posOffset>6044565</wp:posOffset>
                </wp:positionH>
                <wp:positionV relativeFrom="paragraph">
                  <wp:posOffset>149860</wp:posOffset>
                </wp:positionV>
                <wp:extent cx="963295" cy="490855"/>
                <wp:effectExtent l="0" t="0" r="0" b="0"/>
                <wp:wrapTopAndBottom/>
                <wp:docPr id="1792" name="Shape 1792"/>
                <wp:cNvGraphicFramePr/>
                <a:graphic xmlns:a="http://schemas.openxmlformats.org/drawingml/2006/main">
                  <a:graphicData uri="http://schemas.microsoft.com/office/word/2010/wordprocessingShape">
                    <wps:wsp>
                      <wps:cNvSpPr txBox="1"/>
                      <wps:spPr>
                        <a:xfrm>
                          <a:off x="0" y="0"/>
                          <a:ext cx="963295" cy="490855"/>
                        </a:xfrm>
                        <a:prstGeom prst="rect">
                          <a:avLst/>
                        </a:prstGeom>
                        <a:noFill/>
                      </wps:spPr>
                      <wps:txbx>
                        <w:txbxContent>
                          <w:p w14:paraId="268A5C33" w14:textId="77777777" w:rsidR="00F538CD" w:rsidRPr="005A0801" w:rsidRDefault="00091232">
                            <w:pPr>
                              <w:pStyle w:val="BodyText"/>
                              <w:spacing w:line="233" w:lineRule="auto"/>
                              <w:rPr>
                                <w:rFonts w:cs="David"/>
                              </w:rPr>
                            </w:pPr>
                            <w:r w:rsidRPr="005A0801">
                              <w:rPr>
                                <w:rFonts w:cs="David"/>
                                <w:color w:val="231F20"/>
                                <w:rtl/>
                              </w:rPr>
                              <w:t xml:space="preserve">המקדם של </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k</w:t>
                            </w:r>
                            <w:r>
                              <w:rPr>
                                <w:rFonts w:ascii="Times New Roman" w:eastAsia="Times New Roman" w:hAnsi="Times New Roman" w:cs="Times New Roman"/>
                                <w:color w:val="231F20"/>
                                <w:lang w:val="en-US" w:eastAsia="en-US" w:bidi="en-US"/>
                              </w:rPr>
                              <w:t xml:space="preserve"> n+f </w:t>
                            </w:r>
                            <w:r w:rsidRPr="005A0801">
                              <w:rPr>
                                <w:rFonts w:cs="David"/>
                                <w:i/>
                                <w:iCs/>
                                <w:color w:val="231F20"/>
                                <w:lang w:val="en-US" w:eastAsia="en-US" w:bidi="en-US"/>
                              </w:rPr>
                              <w:t>k</w:t>
                            </w:r>
                          </w:p>
                        </w:txbxContent>
                      </wps:txbx>
                      <wps:bodyPr lIns="0" tIns="0" rIns="0" bIns="0"/>
                    </wps:wsp>
                  </a:graphicData>
                </a:graphic>
              </wp:anchor>
            </w:drawing>
          </mc:Choice>
          <mc:Fallback>
            <w:pict>
              <v:shape w14:anchorId="34237C55" id="Shape 1792" o:spid="_x0000_s1440" type="#_x0000_t202" style="position:absolute;margin-left:475.95pt;margin-top:11.8pt;width:75.85pt;height:38.65pt;z-index:125830111;visibility:visible;mso-wrap-style:square;mso-wrap-distance-left:0;mso-wrap-distance-top:11.8pt;mso-wrap-distance-right:0;mso-wrap-distance-bottom:.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" filled="f" stroked="f">
                <v:textbox inset="0,0,0,0">
                  <w:txbxContent>
                    <w:p w14:paraId="268A5C33" w14:textId="77777777" w:rsidR="00F538CD" w:rsidRPr="005A0801" w:rsidRDefault="00091232">
                      <w:pPr>
                        <w:pStyle w:val="BodyText"/>
                        <w:spacing w:line="233" w:lineRule="auto"/>
                        <w:rPr>
                          <w:rFonts w:cs="David"/>
                        </w:rPr>
                      </w:pPr>
                      <w:r w:rsidRPr="005A0801">
                        <w:rPr>
                          <w:rFonts w:cs="David"/>
                          <w:color w:val="231F20"/>
                          <w:rtl/>
                        </w:rPr>
                        <w:t xml:space="preserve">המקדם של </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k</w:t>
                      </w:r>
                      <w:r>
                        <w:rPr>
                          <w:rFonts w:ascii="Times New Roman" w:eastAsia="Times New Roman" w:hAnsi="Times New Roman" w:cs="Times New Roman"/>
                          <w:color w:val="231F20"/>
                          <w:lang w:val="en-US" w:eastAsia="en-US" w:bidi="en-US"/>
                        </w:rPr>
                        <w:t xml:space="preserve"> n+f </w:t>
                      </w:r>
                      <w:r w:rsidRPr="005A0801">
                        <w:rPr>
                          <w:rFonts w:cs="David"/>
                          <w:i/>
                          <w:iCs/>
                          <w:color w:val="231F20"/>
                          <w:lang w:val="en-US" w:eastAsia="en-US" w:bidi="en-US"/>
                        </w:rPr>
                        <w:t>k</w:t>
                      </w:r>
                    </w:p>
                  </w:txbxContent>
                </v:textbox>
                <w10:wrap type="topAndBottom" anchorx="page"/>
              </v:shape>
            </w:pict>
          </mc:Fallback>
        </mc:AlternateContent>
      </w:r>
      <w:r>
        <w:rPr>
          <w:noProof/>
        </w:rPr>
        <mc:AlternateContent>
          <mc:Choice Requires="wps">
            <w:drawing>
              <wp:anchor distT="396875" distB="73025" distL="0" distR="0" simplePos="0" relativeHeight="125830113" behindDoc="0" locked="0" layoutInCell="1" allowOverlap="1" wp14:anchorId="62F882DB" wp14:editId="72C0EC10">
                <wp:simplePos x="0" y="0"/>
                <wp:positionH relativeFrom="page">
                  <wp:posOffset>6507480</wp:posOffset>
                </wp:positionH>
                <wp:positionV relativeFrom="paragraph">
                  <wp:posOffset>396875</wp:posOffset>
                </wp:positionV>
                <wp:extent cx="496570" cy="173990"/>
                <wp:effectExtent l="0" t="0" r="0" b="0"/>
                <wp:wrapTopAndBottom/>
                <wp:docPr id="1794" name="Shape 1794"/>
                <wp:cNvGraphicFramePr/>
                <a:graphic xmlns:a="http://schemas.openxmlformats.org/drawingml/2006/main">
                  <a:graphicData uri="http://schemas.microsoft.com/office/word/2010/wordprocessingShape">
                    <wps:wsp>
                      <wps:cNvSpPr txBox="1"/>
                      <wps:spPr>
                        <a:xfrm>
                          <a:off x="0" y="0"/>
                          <a:ext cx="496570" cy="173990"/>
                        </a:xfrm>
                        <a:prstGeom prst="rect">
                          <a:avLst/>
                        </a:prstGeom>
                        <a:noFill/>
                      </wps:spPr>
                      <wps:txbx>
                        <w:txbxContent>
                          <w:p w14:paraId="08816452" w14:textId="77777777" w:rsidR="00F538CD" w:rsidRPr="005A0801" w:rsidRDefault="00091232">
                            <w:pPr>
                              <w:pStyle w:val="BodyText"/>
                              <w:rPr>
                                <w:rFonts w:cs="David"/>
                              </w:rPr>
                            </w:pPr>
                            <w:r w:rsidRPr="005A0801">
                              <w:rPr>
                                <w:rFonts w:cs="David"/>
                                <w:color w:val="231F20"/>
                                <w:rtl/>
                              </w:rPr>
                              <w:t>שבשאלה</w:t>
                            </w:r>
                          </w:p>
                        </w:txbxContent>
                      </wps:txbx>
                      <wps:bodyPr wrap="none" lIns="0" tIns="0" rIns="0" bIns="0"/>
                    </wps:wsp>
                  </a:graphicData>
                </a:graphic>
              </wp:anchor>
            </w:drawing>
          </mc:Choice>
          <mc:Fallback>
            <w:pict>
              <v:shape w14:anchorId="62F882DB" id="Shape 1794" o:spid="_x0000_s1441" type="#_x0000_t202" style="position:absolute;margin-left:512.4pt;margin-top:31.25pt;width:39.1pt;height:13.7pt;z-index:125830113;visibility:visible;mso-wrap-style:none;mso-wrap-distance-left:0;mso-wrap-distance-top:31.25pt;mso-wrap-distance-right:0;mso-wrap-distance-bottom: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" filled="f" stroked="f">
                <v:textbox inset="0,0,0,0">
                  <w:txbxContent>
                    <w:p w14:paraId="08816452" w14:textId="77777777" w:rsidR="00F538CD" w:rsidRPr="005A0801" w:rsidRDefault="00091232">
                      <w:pPr>
                        <w:pStyle w:val="BodyText"/>
                        <w:rPr>
                          <w:rFonts w:cs="David"/>
                        </w:rPr>
                      </w:pPr>
                      <w:r w:rsidRPr="005A0801">
                        <w:rPr>
                          <w:rFonts w:cs="David"/>
                          <w:color w:val="231F20"/>
                          <w:rtl/>
                        </w:rPr>
                        <w:t>שבשאלה</w:t>
                      </w:r>
                    </w:p>
                  </w:txbxContent>
                </v:textbox>
                <w10:wrap type="topAndBottom" anchorx="page"/>
              </v:shape>
            </w:pict>
          </mc:Fallback>
        </mc:AlternateContent>
      </w:r>
      <w:r>
        <w:rPr>
          <w:noProof/>
        </w:rPr>
        <mc:AlternateContent>
          <mc:Choice Requires="wps">
            <w:drawing>
              <wp:anchor distT="161925" distB="635" distL="0" distR="0" simplePos="0" relativeHeight="125830115" behindDoc="0" locked="0" layoutInCell="1" allowOverlap="1" wp14:anchorId="6E2D2037" wp14:editId="5439C84E">
                <wp:simplePos x="0" y="0"/>
                <wp:positionH relativeFrom="page">
                  <wp:posOffset>5215255</wp:posOffset>
                </wp:positionH>
                <wp:positionV relativeFrom="paragraph">
                  <wp:posOffset>161925</wp:posOffset>
                </wp:positionV>
                <wp:extent cx="792480" cy="481330"/>
                <wp:effectExtent l="0" t="0" r="0" b="0"/>
                <wp:wrapTopAndBottom/>
                <wp:docPr id="1796" name="Shape 1796"/>
                <wp:cNvGraphicFramePr/>
                <a:graphic xmlns:a="http://schemas.openxmlformats.org/drawingml/2006/main">
                  <a:graphicData uri="http://schemas.microsoft.com/office/word/2010/wordprocessingShape">
                    <wps:wsp>
                      <wps:cNvSpPr txBox="1"/>
                      <wps:spPr>
                        <a:xfrm>
                          <a:off x="0" y="0"/>
                          <a:ext cx="792480" cy="481330"/>
                        </a:xfrm>
                        <a:prstGeom prst="rect">
                          <a:avLst/>
                        </a:prstGeom>
                        <a:noFill/>
                      </wps:spPr>
                      <wps:txbx>
                        <w:txbxContent>
                          <w:p w14:paraId="7724C664" w14:textId="77777777" w:rsidR="00F538CD" w:rsidRPr="005A0801" w:rsidRDefault="00091232">
                            <w:pPr>
                              <w:pStyle w:val="BodyText"/>
                              <w:spacing w:after="240"/>
                              <w:rPr>
                                <w:rFonts w:cs="David"/>
                              </w:rPr>
                            </w:pPr>
                            <w:r w:rsidRPr="005A0801">
                              <w:rPr>
                                <w:rFonts w:cs="David"/>
                                <w:rtl/>
                              </w:rPr>
                              <w:t>ב-(!)/ הוא</w:t>
                            </w:r>
                          </w:p>
                          <w:p w14:paraId="58DBEEBA" w14:textId="77777777" w:rsidR="00F538CD" w:rsidRPr="005A0801" w:rsidRDefault="00091232">
                            <w:pPr>
                              <w:pStyle w:val="Other30"/>
                              <w:rPr>
                                <w:rFonts w:cs="David"/>
                                <w:sz w:val="17"/>
                                <w:szCs w:val="17"/>
                              </w:rPr>
                            </w:pPr>
                            <w:r>
                              <w:rPr>
                                <w:rFonts w:ascii="Sylfaen" w:eastAsia="Sylfaen" w:hAnsi="Sylfaen" w:cs="Sylfaen"/>
                                <w:sz w:val="17"/>
                                <w:szCs w:val="17"/>
                                <w:lang w:val="en-US" w:eastAsia="en-US" w:bidi="en-US"/>
                              </w:rPr>
                              <w:t>0</w:t>
                            </w:r>
                            <w:r>
                              <w:rPr>
                                <w:rFonts w:ascii="Sylfaen" w:eastAsia="Sylfaen" w:hAnsi="Sylfaen" w:cs="Sylfaen"/>
                                <w:sz w:val="17"/>
                                <w:szCs w:val="17"/>
                                <w:rtl/>
                              </w:rPr>
                              <w:t xml:space="preserve">» </w:t>
                            </w:r>
                            <w:r>
                              <w:rPr>
                                <w:rFonts w:ascii="Sylfaen" w:eastAsia="Sylfaen" w:hAnsi="Sylfaen" w:cs="Sylfaen"/>
                                <w:sz w:val="17"/>
                                <w:szCs w:val="17"/>
                                <w:lang w:val="en-US" w:eastAsia="en-US" w:bidi="en-US"/>
                              </w:rPr>
                              <w:t>1</w:t>
                            </w:r>
                          </w:p>
                        </w:txbxContent>
                      </wps:txbx>
                      <wps:bodyPr lIns="0" tIns="0" rIns="0" bIns="0"/>
                    </wps:wsp>
                  </a:graphicData>
                </a:graphic>
              </wp:anchor>
            </w:drawing>
          </mc:Choice>
          <mc:Fallback>
            <w:pict>
              <v:shape w14:anchorId="6E2D2037" id="Shape 1796" o:spid="_x0000_s1442" type="#_x0000_t202" style="position:absolute;margin-left:410.65pt;margin-top:12.75pt;width:62.4pt;height:37.9pt;z-index:125830115;visibility:visible;mso-wrap-style:square;mso-wrap-distance-left:0;mso-wrap-distance-top:12.75pt;mso-wrap-distance-right:0;mso-wrap-distance-bottom:.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" filled="f" stroked="f">
                <v:textbox inset="0,0,0,0">
                  <w:txbxContent>
                    <w:p w14:paraId="7724C664" w14:textId="77777777" w:rsidR="00F538CD" w:rsidRPr="005A0801" w:rsidRDefault="00091232">
                      <w:pPr>
                        <w:pStyle w:val="BodyText"/>
                        <w:spacing w:after="240"/>
                        <w:rPr>
                          <w:rFonts w:cs="David"/>
                        </w:rPr>
                      </w:pPr>
                      <w:r w:rsidRPr="005A0801">
                        <w:rPr>
                          <w:rFonts w:cs="David"/>
                          <w:rtl/>
                        </w:rPr>
                        <w:t>ב-(!)/ הוא</w:t>
                      </w:r>
                    </w:p>
                    <w:p w14:paraId="58DBEEBA" w14:textId="77777777" w:rsidR="00F538CD" w:rsidRPr="005A0801" w:rsidRDefault="00091232">
                      <w:pPr>
                        <w:pStyle w:val="Other30"/>
                        <w:rPr>
                          <w:rFonts w:cs="David"/>
                          <w:sz w:val="17"/>
                          <w:szCs w:val="17"/>
                        </w:rPr>
                      </w:pPr>
                      <w:r>
                        <w:rPr>
                          <w:rFonts w:ascii="Sylfaen" w:eastAsia="Sylfaen" w:hAnsi="Sylfaen" w:cs="Sylfaen"/>
                          <w:sz w:val="17"/>
                          <w:szCs w:val="17"/>
                          <w:lang w:val="en-US" w:eastAsia="en-US" w:bidi="en-US"/>
                        </w:rPr>
                        <w:t>0</w:t>
                      </w:r>
                      <w:r>
                        <w:rPr>
                          <w:rFonts w:ascii="Sylfaen" w:eastAsia="Sylfaen" w:hAnsi="Sylfaen" w:cs="Sylfaen"/>
                          <w:sz w:val="17"/>
                          <w:szCs w:val="17"/>
                          <w:rtl/>
                        </w:rPr>
                        <w:t xml:space="preserve">» </w:t>
                      </w:r>
                      <w:r>
                        <w:rPr>
                          <w:rFonts w:ascii="Sylfaen" w:eastAsia="Sylfaen" w:hAnsi="Sylfaen" w:cs="Sylfaen"/>
                          <w:sz w:val="17"/>
                          <w:szCs w:val="17"/>
                          <w:lang w:val="en-US" w:eastAsia="en-US" w:bidi="en-US"/>
                        </w:rPr>
                        <w:t>1</w:t>
                      </w:r>
                    </w:p>
                  </w:txbxContent>
                </v:textbox>
                <w10:wrap type="topAndBottom" anchorx="page"/>
              </v:shape>
            </w:pict>
          </mc:Fallback>
        </mc:AlternateContent>
      </w:r>
      <w:r>
        <w:rPr>
          <w:noProof/>
        </w:rPr>
        <mc:AlternateContent>
          <mc:Choice Requires="wps">
            <w:drawing>
              <wp:anchor distT="100965" distB="250190" distL="0" distR="0" simplePos="0" relativeHeight="125830117" behindDoc="0" locked="0" layoutInCell="1" allowOverlap="1" wp14:anchorId="47C62896" wp14:editId="180FCA93">
                <wp:simplePos x="0" y="0"/>
                <wp:positionH relativeFrom="page">
                  <wp:posOffset>4752340</wp:posOffset>
                </wp:positionH>
                <wp:positionV relativeFrom="paragraph">
                  <wp:posOffset>100965</wp:posOffset>
                </wp:positionV>
                <wp:extent cx="250190" cy="292735"/>
                <wp:effectExtent l="0" t="0" r="0" b="0"/>
                <wp:wrapTopAndBottom/>
                <wp:docPr id="1798" name="Shape 1798"/>
                <wp:cNvGraphicFramePr/>
                <a:graphic xmlns:a="http://schemas.openxmlformats.org/drawingml/2006/main">
                  <a:graphicData uri="http://schemas.microsoft.com/office/word/2010/wordprocessingShape">
                    <wps:wsp>
                      <wps:cNvSpPr txBox="1"/>
                      <wps:spPr>
                        <a:xfrm>
                          <a:off x="0" y="0"/>
                          <a:ext cx="250190" cy="292735"/>
                        </a:xfrm>
                        <a:prstGeom prst="rect">
                          <a:avLst/>
                        </a:prstGeom>
                        <a:noFill/>
                      </wps:spPr>
                      <wps:txbx>
                        <w:txbxContent>
                          <w:p w14:paraId="39882367" w14:textId="77777777" w:rsidR="00F538CD" w:rsidRDefault="00091232">
                            <w:pPr>
                              <w:pStyle w:val="Bodytext60"/>
                              <w:spacing w:after="0" w:line="223" w:lineRule="auto"/>
                              <w:jc w:val="center"/>
                            </w:pPr>
                            <w:r w:rsidRPr="005A0801">
                              <w:rPr>
                                <w:rFonts w:ascii="Arial" w:eastAsia="Arial" w:hAnsi="Arial" w:cs="David"/>
                                <w:i/>
                                <w:iCs/>
                                <w:color w:val="231F20"/>
                              </w:rPr>
                              <w:t>n</w:t>
                            </w:r>
                            <w:r w:rsidRPr="005A0801">
                              <w:rPr>
                                <w:rFonts w:ascii="Arial" w:eastAsia="Arial" w:hAnsi="Arial" w:cs="David"/>
                                <w:i/>
                                <w:iCs/>
                                <w:color w:val="231F20"/>
                              </w:rPr>
                              <w:br/>
                            </w:r>
                            <w:r>
                              <w:rPr>
                                <w:color w:val="231F20"/>
                              </w:rPr>
                              <w:t>k+1</w:t>
                            </w:r>
                          </w:p>
                        </w:txbxContent>
                      </wps:txbx>
                      <wps:bodyPr lIns="0" tIns="0" rIns="0" bIns="0"/>
                    </wps:wsp>
                  </a:graphicData>
                </a:graphic>
              </wp:anchor>
            </w:drawing>
          </mc:Choice>
          <mc:Fallback>
            <w:pict>
              <v:shape w14:anchorId="47C62896" id="Shape 1798" o:spid="_x0000_s1443" type="#_x0000_t202" style="position:absolute;margin-left:374.2pt;margin-top:7.95pt;width:19.7pt;height:23.05pt;z-index:125830117;visibility:visible;mso-wrap-style:square;mso-wrap-distance-left:0;mso-wrap-distance-top:7.95pt;mso-wrap-distance-right:0;mso-wrap-distance-bottom:19.7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" filled="f" stroked="f">
                <v:textbox inset="0,0,0,0">
                  <w:txbxContent>
                    <w:p w14:paraId="39882367" w14:textId="77777777" w:rsidR="00F538CD" w:rsidRDefault="00091232">
                      <w:pPr>
                        <w:pStyle w:val="Bodytext60"/>
                        <w:spacing w:after="0" w:line="223" w:lineRule="auto"/>
                        <w:jc w:val="center"/>
                      </w:pPr>
                      <w:r w:rsidRPr="005A0801">
                        <w:rPr>
                          <w:rFonts w:ascii="Arial" w:eastAsia="Arial" w:hAnsi="Arial" w:cs="David"/>
                          <w:i/>
                          <w:iCs/>
                          <w:color w:val="231F20"/>
                        </w:rPr>
                        <w:t>n</w:t>
                      </w:r>
                      <w:r w:rsidRPr="005A0801">
                        <w:rPr>
                          <w:rFonts w:ascii="Arial" w:eastAsia="Arial" w:hAnsi="Arial" w:cs="David"/>
                          <w:i/>
                          <w:iCs/>
                          <w:color w:val="231F20"/>
                        </w:rPr>
                        <w:br/>
                      </w:r>
                      <w:r>
                        <w:rPr>
                          <w:color w:val="231F20"/>
                        </w:rPr>
                        <w:t>k+1</w:t>
                      </w:r>
                    </w:p>
                  </w:txbxContent>
                </v:textbox>
                <w10:wrap type="topAndBottom" anchorx="page"/>
              </v:shape>
            </w:pict>
          </mc:Fallback>
        </mc:AlternateContent>
      </w:r>
      <w:r>
        <w:rPr>
          <w:noProof/>
        </w:rPr>
        <mc:AlternateContent>
          <mc:Choice Requires="wps">
            <w:drawing>
              <wp:anchor distT="88900" distB="250190" distL="0" distR="0" simplePos="0" relativeHeight="125830119" behindDoc="0" locked="0" layoutInCell="1" allowOverlap="1" wp14:anchorId="30DB3934" wp14:editId="652E4486">
                <wp:simplePos x="0" y="0"/>
                <wp:positionH relativeFrom="page">
                  <wp:posOffset>4112260</wp:posOffset>
                </wp:positionH>
                <wp:positionV relativeFrom="paragraph">
                  <wp:posOffset>88900</wp:posOffset>
                </wp:positionV>
                <wp:extent cx="438785" cy="304800"/>
                <wp:effectExtent l="0" t="0" r="0" b="0"/>
                <wp:wrapTopAndBottom/>
                <wp:docPr id="1800" name="Shape 1800"/>
                <wp:cNvGraphicFramePr/>
                <a:graphic xmlns:a="http://schemas.openxmlformats.org/drawingml/2006/main">
                  <a:graphicData uri="http://schemas.microsoft.com/office/word/2010/wordprocessingShape">
                    <wps:wsp>
                      <wps:cNvSpPr txBox="1"/>
                      <wps:spPr>
                        <a:xfrm>
                          <a:off x="0" y="0"/>
                          <a:ext cx="438785" cy="304800"/>
                        </a:xfrm>
                        <a:prstGeom prst="rect">
                          <a:avLst/>
                        </a:prstGeom>
                        <a:noFill/>
                      </wps:spPr>
                      <wps:txbx>
                        <w:txbxContent>
                          <w:p w14:paraId="72B6EC98" w14:textId="77777777" w:rsidR="00F538CD" w:rsidRDefault="00091232">
                            <w:pPr>
                              <w:pStyle w:val="Bodytext60"/>
                              <w:spacing w:after="0" w:line="233" w:lineRule="auto"/>
                              <w:jc w:val="center"/>
                            </w:pPr>
                            <w:r>
                              <w:rPr>
                                <w:color w:val="231F20"/>
                              </w:rPr>
                              <w:t>n+m+1</w:t>
                            </w:r>
                            <w:r>
                              <w:rPr>
                                <w:color w:val="231F20"/>
                              </w:rPr>
                              <w:br/>
                              <w:t>k+1</w:t>
                            </w:r>
                          </w:p>
                        </w:txbxContent>
                      </wps:txbx>
                      <wps:bodyPr lIns="0" tIns="0" rIns="0" bIns="0"/>
                    </wps:wsp>
                  </a:graphicData>
                </a:graphic>
              </wp:anchor>
            </w:drawing>
          </mc:Choice>
          <mc:Fallback>
            <w:pict>
              <v:shape w14:anchorId="30DB3934" id="Shape 1800" o:spid="_x0000_s1444" type="#_x0000_t202" style="position:absolute;margin-left:323.8pt;margin-top:7pt;width:34.55pt;height:24pt;z-index:125830119;visibility:visible;mso-wrap-style:square;mso-wrap-distance-left:0;mso-wrap-distance-top:7pt;mso-wrap-distance-right:0;mso-wrap-distance-bottom:19.7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" filled="f" stroked="f">
                <v:textbox inset="0,0,0,0">
                  <w:txbxContent>
                    <w:p w14:paraId="72B6EC98" w14:textId="77777777" w:rsidR="00F538CD" w:rsidRDefault="00091232">
                      <w:pPr>
                        <w:pStyle w:val="Bodytext60"/>
                        <w:spacing w:after="0" w:line="233" w:lineRule="auto"/>
                        <w:jc w:val="center"/>
                      </w:pPr>
                      <w:r>
                        <w:rPr>
                          <w:color w:val="231F20"/>
                        </w:rPr>
                        <w:t>n+m+1</w:t>
                      </w:r>
                      <w:r>
                        <w:rPr>
                          <w:color w:val="231F20"/>
                        </w:rPr>
                        <w:br/>
                        <w:t>k+1</w:t>
                      </w:r>
                    </w:p>
                  </w:txbxContent>
                </v:textbox>
                <w10:wrap type="topAndBottom" anchorx="page"/>
              </v:shape>
            </w:pict>
          </mc:Fallback>
        </mc:AlternateContent>
      </w:r>
      <w:r>
        <w:rPr>
          <w:noProof/>
        </w:rPr>
        <mc:AlternateContent>
          <mc:Choice Requires="wps">
            <w:drawing>
              <wp:anchor distT="161925" distB="307975" distL="0" distR="0" simplePos="0" relativeHeight="125830121" behindDoc="0" locked="0" layoutInCell="1" allowOverlap="1" wp14:anchorId="3B07B135" wp14:editId="312600A4">
                <wp:simplePos x="0" y="0"/>
                <wp:positionH relativeFrom="page">
                  <wp:posOffset>2414270</wp:posOffset>
                </wp:positionH>
                <wp:positionV relativeFrom="paragraph">
                  <wp:posOffset>161925</wp:posOffset>
                </wp:positionV>
                <wp:extent cx="1454150" cy="173990"/>
                <wp:effectExtent l="0" t="0" r="0" b="0"/>
                <wp:wrapTopAndBottom/>
                <wp:docPr id="1802" name="Shape 1802"/>
                <wp:cNvGraphicFramePr/>
                <a:graphic xmlns:a="http://schemas.openxmlformats.org/drawingml/2006/main">
                  <a:graphicData uri="http://schemas.microsoft.com/office/word/2010/wordprocessingShape">
                    <wps:wsp>
                      <wps:cNvSpPr txBox="1"/>
                      <wps:spPr>
                        <a:xfrm>
                          <a:off x="0" y="0"/>
                          <a:ext cx="1454150" cy="173990"/>
                        </a:xfrm>
                        <a:prstGeom prst="rect">
                          <a:avLst/>
                        </a:prstGeom>
                        <a:noFill/>
                      </wps:spPr>
                      <wps:txbx>
                        <w:txbxContent>
                          <w:p w14:paraId="7573BB28" w14:textId="77777777" w:rsidR="00F538CD" w:rsidRPr="005A0801" w:rsidRDefault="00091232">
                            <w:pPr>
                              <w:pStyle w:val="BodyText"/>
                              <w:jc w:val="center"/>
                              <w:rPr>
                                <w:rFonts w:cs="David"/>
                              </w:rPr>
                            </w:pPr>
                            <w:r w:rsidRPr="005A0801">
                              <w:rPr>
                                <w:rFonts w:cs="David"/>
                                <w:rtl/>
                              </w:rPr>
                              <w:t>זה גם ערכו של הסכום</w:t>
                            </w:r>
                          </w:p>
                        </w:txbxContent>
                      </wps:txbx>
                      <wps:bodyPr wrap="none" lIns="0" tIns="0" rIns="0" bIns="0"/>
                    </wps:wsp>
                  </a:graphicData>
                </a:graphic>
              </wp:anchor>
            </w:drawing>
          </mc:Choice>
          <mc:Fallback>
            <w:pict>
              <v:shape w14:anchorId="3B07B135" id="Shape 1802" o:spid="_x0000_s1445" type="#_x0000_t202" style="position:absolute;margin-left:190.1pt;margin-top:12.75pt;width:114.5pt;height:13.7pt;z-index:125830121;visibility:visible;mso-wrap-style:none;mso-wrap-distance-left:0;mso-wrap-distance-top:12.75pt;mso-wrap-distance-right:0;mso-wrap-distance-bottom:24.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" filled="f" stroked="f">
                <v:textbox inset="0,0,0,0">
                  <w:txbxContent>
                    <w:p w14:paraId="7573BB28" w14:textId="77777777" w:rsidR="00F538CD" w:rsidRPr="005A0801" w:rsidRDefault="00091232">
                      <w:pPr>
                        <w:pStyle w:val="BodyText"/>
                        <w:jc w:val="center"/>
                        <w:rPr>
                          <w:rFonts w:cs="David"/>
                        </w:rPr>
                      </w:pPr>
                      <w:r w:rsidRPr="005A0801">
                        <w:rPr>
                          <w:rFonts w:cs="David"/>
                          <w:rtl/>
                        </w:rPr>
                        <w:t>זה גם ערכו של הסכום</w:t>
                      </w:r>
                    </w:p>
                  </w:txbxContent>
                </v:textbox>
                <w10:wrap type="topAndBottom" anchorx="page"/>
              </v:shape>
            </w:pict>
          </mc:Fallback>
        </mc:AlternateContent>
      </w:r>
    </w:p>
    <w:p w14:paraId="406C7587" w14:textId="77777777" w:rsidR="00F538CD" w:rsidRDefault="00F538CD">
      <w:pPr>
        <w:spacing w:line="198" w:lineRule="exact"/>
        <w:rPr>
          <w:sz w:val="16"/>
          <w:szCs w:val="16"/>
        </w:rPr>
      </w:pPr>
    </w:p>
    <w:p w14:paraId="1BE59B5B" w14:textId="77777777" w:rsidR="00F538CD" w:rsidRDefault="00F538CD">
      <w:pPr>
        <w:spacing w:line="1" w:lineRule="exact"/>
        <w:sectPr w:rsidR="00F538CD">
          <w:type w:val="continuous"/>
          <w:pgSz w:w="11900" w:h="16840"/>
          <w:pgMar w:top="1692" w:right="0" w:bottom="1821" w:left="0" w:header="0" w:footer="3" w:gutter="0"/>
          <w:cols w:space="720"/>
          <w:noEndnote/>
          <w:docGrid w:linePitch="360"/>
        </w:sectPr>
      </w:pPr>
    </w:p>
    <w:p w14:paraId="5285A755" w14:textId="77777777" w:rsidR="00F538CD" w:rsidRPr="005A0801" w:rsidRDefault="00091232">
      <w:pPr>
        <w:pStyle w:val="BodyText"/>
        <w:rPr>
          <w:rFonts w:cs="David"/>
          <w:rtl/>
        </w:rPr>
        <w:sectPr w:rsidR="00F538CD" w:rsidRPr="005A0801">
          <w:type w:val="continuous"/>
          <w:pgSz w:w="11900" w:h="16840"/>
          <w:pgMar w:top="1692" w:right="860" w:bottom="1821" w:left="3802" w:header="0" w:footer="3" w:gutter="0"/>
          <w:cols w:space="720"/>
          <w:noEndnote/>
          <w:bidi/>
          <w:docGrid w:linePitch="360"/>
        </w:sectPr>
      </w:pPr>
      <w:r w:rsidRPr="005A0801">
        <w:rPr>
          <w:rFonts w:cs="David"/>
          <w:color w:val="231F20"/>
          <w:rtl/>
        </w:rPr>
        <w:t xml:space="preserve">שאלה </w:t>
      </w:r>
      <w:r>
        <w:rPr>
          <w:rFonts w:ascii="Times New Roman" w:eastAsia="Times New Roman" w:hAnsi="Times New Roman" w:cs="Times New Roman"/>
          <w:color w:val="231F20"/>
          <w:lang w:val="en-US" w:eastAsia="en-US" w:bidi="en-US"/>
        </w:rPr>
        <w:t>7-23</w:t>
      </w:r>
      <w:r>
        <w:rPr>
          <w:rFonts w:ascii="Times New Roman" w:eastAsia="Times New Roman" w:hAnsi="Times New Roman" w:cs="Times New Roman"/>
          <w:color w:val="231F20"/>
          <w:rtl/>
        </w:rPr>
        <w:t xml:space="preserve"> </w:t>
      </w:r>
      <w:r w:rsidRPr="005A0801">
        <w:rPr>
          <w:rFonts w:cs="David"/>
          <w:color w:val="231F20"/>
          <w:rtl/>
        </w:rPr>
        <w:t>(פתורה) חשב את הסכום</w:t>
      </w:r>
    </w:p>
    <w:p w14:paraId="6C714756" w14:textId="77777777" w:rsidR="00F538CD" w:rsidRPr="005A0801" w:rsidRDefault="00091232">
      <w:pPr>
        <w:pStyle w:val="Bodytext50"/>
        <w:framePr w:w="288" w:h="509" w:wrap="none" w:vAnchor="text" w:hAnchor="page" w:x="5224" w:y="21"/>
        <w:spacing w:after="0" w:line="233" w:lineRule="auto"/>
        <w:ind w:left="0"/>
        <w:jc w:val="right"/>
        <w:rPr>
          <w:rFonts w:cs="David"/>
        </w:rPr>
      </w:pPr>
      <w:r w:rsidRPr="005A0801">
        <w:rPr>
          <w:rFonts w:cs="David"/>
          <w:i/>
          <w:iCs/>
          <w:color w:val="231F20"/>
        </w:rPr>
        <w:t>2n n</w:t>
      </w:r>
    </w:p>
    <w:p w14:paraId="50CA97D1" w14:textId="77777777" w:rsidR="00F538CD" w:rsidRPr="005A0801" w:rsidRDefault="00091232">
      <w:pPr>
        <w:pStyle w:val="Bodytext50"/>
        <w:framePr w:w="518" w:h="509" w:wrap="none" w:vAnchor="text" w:hAnchor="page" w:x="6169" w:y="21"/>
        <w:spacing w:after="0" w:line="233" w:lineRule="auto"/>
        <w:ind w:left="0"/>
        <w:jc w:val="center"/>
        <w:rPr>
          <w:rFonts w:cs="David"/>
        </w:rPr>
      </w:pPr>
      <w:r w:rsidRPr="005A0801">
        <w:rPr>
          <w:rFonts w:cs="David"/>
          <w:i/>
          <w:iCs/>
          <w:color w:val="231F20"/>
        </w:rPr>
        <w:t>2n-l</w:t>
      </w:r>
      <w:r w:rsidRPr="005A0801">
        <w:rPr>
          <w:rFonts w:cs="David"/>
          <w:i/>
          <w:iCs/>
          <w:color w:val="231F20"/>
        </w:rPr>
        <w:br/>
      </w:r>
      <w:r w:rsidRPr="005A0801">
        <w:rPr>
          <w:rFonts w:cs="David"/>
          <w:i/>
          <w:iCs/>
          <w:color w:val="231F20"/>
        </w:rPr>
        <w:t>n</w:t>
      </w:r>
    </w:p>
    <w:p w14:paraId="072F0439" w14:textId="77777777" w:rsidR="00F538CD" w:rsidRDefault="00091232">
      <w:pPr>
        <w:pStyle w:val="Bodytext60"/>
        <w:framePr w:w="754" w:h="499" w:wrap="none" w:vAnchor="text" w:hAnchor="page" w:x="7254" w:y="21"/>
        <w:spacing w:after="0" w:line="228" w:lineRule="auto"/>
        <w:ind w:left="480" w:hanging="480"/>
      </w:pPr>
      <w:r>
        <w:rPr>
          <w:sz w:val="16"/>
          <w:szCs w:val="16"/>
        </w:rPr>
        <w:t xml:space="preserve">2 </w:t>
      </w:r>
      <w:r>
        <w:t xml:space="preserve">2n-2 </w:t>
      </w:r>
      <w:r w:rsidRPr="005A0801">
        <w:rPr>
          <w:rFonts w:ascii="Arial" w:eastAsia="Arial" w:hAnsi="Arial" w:cs="David"/>
          <w:i/>
          <w:iCs/>
        </w:rPr>
        <w:t>n</w:t>
      </w:r>
    </w:p>
    <w:p w14:paraId="31C1A346" w14:textId="77777777" w:rsidR="00F538CD" w:rsidRDefault="00091232">
      <w:pPr>
        <w:pStyle w:val="Bodytext60"/>
        <w:framePr w:w="499" w:h="274" w:wrap="none" w:vAnchor="text" w:hAnchor="page" w:x="8925" w:y="111"/>
        <w:spacing w:after="0"/>
      </w:pPr>
      <w:r>
        <w:rPr>
          <w:color w:val="231F20"/>
        </w:rPr>
        <w:t>+ 2”</w:t>
      </w:r>
    </w:p>
    <w:p w14:paraId="6CA1807B" w14:textId="77777777" w:rsidR="00F538CD" w:rsidRDefault="00F538CD">
      <w:pPr>
        <w:spacing w:after="508" w:line="1" w:lineRule="exact"/>
      </w:pPr>
    </w:p>
    <w:p w14:paraId="0ACAD68A" w14:textId="77777777" w:rsidR="00F538CD" w:rsidRDefault="00F538CD">
      <w:pPr>
        <w:spacing w:line="1" w:lineRule="exact"/>
        <w:sectPr w:rsidR="00F538CD">
          <w:type w:val="continuous"/>
          <w:pgSz w:w="11900" w:h="16840"/>
          <w:pgMar w:top="1692" w:right="860" w:bottom="898" w:left="898" w:header="0" w:footer="3" w:gutter="0"/>
          <w:cols w:space="720"/>
          <w:noEndnote/>
          <w:docGrid w:linePitch="360"/>
        </w:sectPr>
      </w:pPr>
    </w:p>
    <w:p w14:paraId="22951652" w14:textId="77777777" w:rsidR="00F538CD" w:rsidRDefault="00F538CD">
      <w:pPr>
        <w:spacing w:line="7" w:lineRule="exact"/>
        <w:rPr>
          <w:sz w:val="2"/>
          <w:szCs w:val="2"/>
        </w:rPr>
      </w:pPr>
    </w:p>
    <w:p w14:paraId="4C860561" w14:textId="77777777" w:rsidR="00F538CD" w:rsidRDefault="00F538CD">
      <w:pPr>
        <w:spacing w:line="1" w:lineRule="exact"/>
        <w:sectPr w:rsidR="00F538CD">
          <w:type w:val="continuous"/>
          <w:pgSz w:w="11900" w:h="16840"/>
          <w:pgMar w:top="1692" w:right="0" w:bottom="1821" w:left="0" w:header="0" w:footer="3" w:gutter="0"/>
          <w:cols w:space="720"/>
          <w:noEndnote/>
          <w:docGrid w:linePitch="360"/>
        </w:sectPr>
      </w:pPr>
    </w:p>
    <w:p w14:paraId="4C893FEA" w14:textId="77777777" w:rsidR="00F538CD" w:rsidRPr="005A0801" w:rsidRDefault="00091232">
      <w:pPr>
        <w:pStyle w:val="BodyText"/>
        <w:jc w:val="center"/>
        <w:rPr>
          <w:rFonts w:cs="David"/>
        </w:rPr>
      </w:pPr>
      <w:r w:rsidRPr="005A0801">
        <w:rPr>
          <w:rFonts w:cs="David"/>
          <w:color w:val="231F20"/>
          <w:rtl/>
        </w:rPr>
        <w:t>פתרו ן</w:t>
      </w:r>
    </w:p>
    <w:p w14:paraId="4865E081" w14:textId="77777777" w:rsidR="00F538CD" w:rsidRDefault="00091232">
      <w:pPr>
        <w:spacing w:line="1" w:lineRule="exact"/>
        <w:sectPr w:rsidR="00F538CD">
          <w:type w:val="continuous"/>
          <w:pgSz w:w="11900" w:h="16840"/>
          <w:pgMar w:top="1692" w:right="860" w:bottom="1821" w:left="3802" w:header="0" w:footer="3" w:gutter="0"/>
          <w:cols w:space="720"/>
          <w:noEndnote/>
          <w:bidi/>
          <w:docGrid w:linePitch="360"/>
        </w:sectPr>
      </w:pPr>
      <w:r>
        <w:rPr>
          <w:noProof/>
        </w:rPr>
        <mc:AlternateContent>
          <mc:Choice Requires="wps">
            <w:drawing>
              <wp:anchor distT="63500" distB="1374140" distL="0" distR="0" simplePos="0" relativeHeight="125830123" behindDoc="0" locked="0" layoutInCell="1" allowOverlap="1" wp14:anchorId="19F36ADF" wp14:editId="2A57B7F1">
                <wp:simplePos x="0" y="0"/>
                <wp:positionH relativeFrom="page">
                  <wp:posOffset>5672455</wp:posOffset>
                </wp:positionH>
                <wp:positionV relativeFrom="paragraph">
                  <wp:posOffset>63500</wp:posOffset>
                </wp:positionV>
                <wp:extent cx="1310640" cy="173990"/>
                <wp:effectExtent l="0" t="0" r="0" b="0"/>
                <wp:wrapTopAndBottom/>
                <wp:docPr id="1804" name="Shape 1804"/>
                <wp:cNvGraphicFramePr/>
                <a:graphic xmlns:a="http://schemas.openxmlformats.org/drawingml/2006/main">
                  <a:graphicData uri="http://schemas.microsoft.com/office/word/2010/wordprocessingShape">
                    <wps:wsp>
                      <wps:cNvSpPr txBox="1"/>
                      <wps:spPr>
                        <a:xfrm>
                          <a:off x="0" y="0"/>
                          <a:ext cx="1310640" cy="173990"/>
                        </a:xfrm>
                        <a:prstGeom prst="rect">
                          <a:avLst/>
                        </a:prstGeom>
                        <a:noFill/>
                      </wps:spPr>
                      <wps:txbx>
                        <w:txbxContent>
                          <w:p w14:paraId="6D2F3F64" w14:textId="77777777" w:rsidR="00F538CD" w:rsidRPr="005A0801" w:rsidRDefault="00091232">
                            <w:pPr>
                              <w:pStyle w:val="BodyText"/>
                              <w:rPr>
                                <w:rFonts w:cs="David"/>
                              </w:rPr>
                            </w:pPr>
                            <w:r w:rsidRPr="005A0801">
                              <w:rPr>
                                <w:rFonts w:cs="David"/>
                                <w:color w:val="231F20"/>
                                <w:rtl/>
                              </w:rPr>
                              <w:t>נפעל בדומה לתרגיל</w:t>
                            </w:r>
                          </w:p>
                        </w:txbxContent>
                      </wps:txbx>
                      <wps:bodyPr wrap="none" lIns="0" tIns="0" rIns="0" bIns="0"/>
                    </wps:wsp>
                  </a:graphicData>
                </a:graphic>
              </wp:anchor>
            </w:drawing>
          </mc:Choice>
          <mc:Fallback>
            <w:pict>
              <v:shape w14:anchorId="19F36ADF" id="Shape 1804" o:spid="_x0000_s1446" type="#_x0000_t202" style="position:absolute;margin-left:446.65pt;margin-top:5pt;width:103.2pt;height:13.7pt;z-index:125830123;visibility:visible;mso-wrap-style:none;mso-wrap-distance-left:0;mso-wrap-distance-top:5pt;mso-wrap-distance-right:0;mso-wrap-distance-bottom:108.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" filled="f" stroked="f">
                <v:textbox inset="0,0,0,0">
                  <w:txbxContent>
                    <w:p w14:paraId="6D2F3F64" w14:textId="77777777" w:rsidR="00F538CD" w:rsidRPr="005A0801" w:rsidRDefault="00091232">
                      <w:pPr>
                        <w:pStyle w:val="BodyText"/>
                        <w:rPr>
                          <w:rFonts w:cs="David"/>
                        </w:rPr>
                      </w:pPr>
                      <w:r w:rsidRPr="005A0801">
                        <w:rPr>
                          <w:rFonts w:cs="David"/>
                          <w:color w:val="231F20"/>
                          <w:rtl/>
                        </w:rPr>
                        <w:t>נפעל בדומה לתרגיל</w:t>
                      </w:r>
                    </w:p>
                  </w:txbxContent>
                </v:textbox>
                <w10:wrap type="topAndBottom" anchorx="page"/>
              </v:shape>
            </w:pict>
          </mc:Fallback>
        </mc:AlternateContent>
      </w:r>
      <w:r>
        <w:rPr>
          <w:noProof/>
        </w:rPr>
        <mc:AlternateContent>
          <mc:Choice Requires="wps">
            <w:drawing>
              <wp:anchor distT="63500" distB="1374140" distL="0" distR="0" simplePos="0" relativeHeight="125830125" behindDoc="0" locked="0" layoutInCell="1" allowOverlap="1" wp14:anchorId="0238649B" wp14:editId="48784FCC">
                <wp:simplePos x="0" y="0"/>
                <wp:positionH relativeFrom="page">
                  <wp:posOffset>5215255</wp:posOffset>
                </wp:positionH>
                <wp:positionV relativeFrom="paragraph">
                  <wp:posOffset>63500</wp:posOffset>
                </wp:positionV>
                <wp:extent cx="420370" cy="173990"/>
                <wp:effectExtent l="0" t="0" r="0" b="0"/>
                <wp:wrapTopAndBottom/>
                <wp:docPr id="1806" name="Shape 1806"/>
                <wp:cNvGraphicFramePr/>
                <a:graphic xmlns:a="http://schemas.openxmlformats.org/drawingml/2006/main">
                  <a:graphicData uri="http://schemas.microsoft.com/office/word/2010/wordprocessingShape">
                    <wps:wsp>
                      <wps:cNvSpPr txBox="1"/>
                      <wps:spPr>
                        <a:xfrm>
                          <a:off x="0" y="0"/>
                          <a:ext cx="420370" cy="173990"/>
                        </a:xfrm>
                        <a:prstGeom prst="rect">
                          <a:avLst/>
                        </a:prstGeom>
                        <a:noFill/>
                      </wps:spPr>
                      <wps:txbx>
                        <w:txbxContent>
                          <w:p w14:paraId="36834AD9" w14:textId="77777777" w:rsidR="00F538CD" w:rsidRPr="005A0801" w:rsidRDefault="00091232">
                            <w:pPr>
                              <w:pStyle w:val="BodyText"/>
                              <w:rPr>
                                <w:rFonts w:cs="David"/>
                              </w:rPr>
                            </w:pPr>
                            <w:r w:rsidRPr="005A0801">
                              <w:rPr>
                                <w:rFonts w:cs="David"/>
                                <w:color w:val="231F20"/>
                                <w:rtl/>
                              </w:rPr>
                              <w:t>הקודם</w:t>
                            </w:r>
                          </w:p>
                        </w:txbxContent>
                      </wps:txbx>
                      <wps:bodyPr wrap="none" lIns="0" tIns="0" rIns="0" bIns="0"/>
                    </wps:wsp>
                  </a:graphicData>
                </a:graphic>
              </wp:anchor>
            </w:drawing>
          </mc:Choice>
          <mc:Fallback>
            <w:pict>
              <v:shape w14:anchorId="0238649B" id="Shape 1806" o:spid="_x0000_s1447" type="#_x0000_t202" style="position:absolute;margin-left:410.65pt;margin-top:5pt;width:33.1pt;height:13.7pt;z-index:125830125;visibility:visible;mso-wrap-style:none;mso-wrap-distance-left:0;mso-wrap-distance-top:5pt;mso-wrap-distance-right:0;mso-wrap-distance-bottom:108.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" filled="f" stroked="f">
                <v:textbox inset="0,0,0,0">
                  <w:txbxContent>
                    <w:p w14:paraId="36834AD9" w14:textId="77777777" w:rsidR="00F538CD" w:rsidRPr="005A0801" w:rsidRDefault="00091232">
                      <w:pPr>
                        <w:pStyle w:val="BodyText"/>
                        <w:rPr>
                          <w:rFonts w:cs="David"/>
                        </w:rPr>
                      </w:pPr>
                      <w:r w:rsidRPr="005A0801">
                        <w:rPr>
                          <w:rFonts w:cs="David"/>
                          <w:color w:val="231F20"/>
                          <w:rtl/>
                        </w:rPr>
                        <w:t>הקודם</w:t>
                      </w:r>
                    </w:p>
                  </w:txbxContent>
                </v:textbox>
                <w10:wrap type="topAndBottom" anchorx="page"/>
              </v:shape>
            </w:pict>
          </mc:Fallback>
        </mc:AlternateContent>
      </w:r>
      <w:r>
        <w:rPr>
          <w:noProof/>
        </w:rPr>
        <mc:AlternateContent>
          <mc:Choice Requires="wps">
            <w:drawing>
              <wp:anchor distT="66675" distB="1370965" distL="0" distR="0" simplePos="0" relativeHeight="125830127" behindDoc="0" locked="0" layoutInCell="1" allowOverlap="1" wp14:anchorId="4A9A1582" wp14:editId="14380940">
                <wp:simplePos x="0" y="0"/>
                <wp:positionH relativeFrom="page">
                  <wp:posOffset>4849495</wp:posOffset>
                </wp:positionH>
                <wp:positionV relativeFrom="paragraph">
                  <wp:posOffset>66675</wp:posOffset>
                </wp:positionV>
                <wp:extent cx="247015" cy="173990"/>
                <wp:effectExtent l="0" t="0" r="0" b="0"/>
                <wp:wrapTopAndBottom/>
                <wp:docPr id="1808" name="Shape 1808"/>
                <wp:cNvGraphicFramePr/>
                <a:graphic xmlns:a="http://schemas.openxmlformats.org/drawingml/2006/main">
                  <a:graphicData uri="http://schemas.microsoft.com/office/word/2010/wordprocessingShape">
                    <wps:wsp>
                      <wps:cNvSpPr txBox="1"/>
                      <wps:spPr>
                        <a:xfrm>
                          <a:off x="0" y="0"/>
                          <a:ext cx="247015" cy="173990"/>
                        </a:xfrm>
                        <a:prstGeom prst="rect">
                          <a:avLst/>
                        </a:prstGeom>
                        <a:noFill/>
                      </wps:spPr>
                      <wps:txbx>
                        <w:txbxContent>
                          <w:p w14:paraId="239B22B5" w14:textId="77777777" w:rsidR="00F538CD" w:rsidRPr="005A0801" w:rsidRDefault="00091232">
                            <w:pPr>
                              <w:pStyle w:val="BodyText"/>
                              <w:jc w:val="center"/>
                              <w:rPr>
                                <w:rFonts w:cs="David"/>
                              </w:rPr>
                            </w:pPr>
                            <w:r w:rsidRPr="005A0801">
                              <w:rPr>
                                <w:rFonts w:cs="David"/>
                                <w:rtl/>
                              </w:rPr>
                              <w:t>אנו</w:t>
                            </w:r>
                          </w:p>
                        </w:txbxContent>
                      </wps:txbx>
                      <wps:bodyPr wrap="none" lIns="0" tIns="0" rIns="0" bIns="0"/>
                    </wps:wsp>
                  </a:graphicData>
                </a:graphic>
              </wp:anchor>
            </w:drawing>
          </mc:Choice>
          <mc:Fallback>
            <w:pict>
              <v:shape w14:anchorId="4A9A1582" id="Shape 1808" o:spid="_x0000_s1448" type="#_x0000_t202" style="position:absolute;margin-left:381.85pt;margin-top:5.25pt;width:19.45pt;height:13.7pt;z-index:125830127;visibility:visible;mso-wrap-style:none;mso-wrap-distance-left:0;mso-wrap-distance-top:5.25pt;mso-wrap-distance-right:0;mso-wrap-distance-bottom:107.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" filled="f" stroked="f">
                <v:textbox inset="0,0,0,0">
                  <w:txbxContent>
                    <w:p w14:paraId="239B22B5" w14:textId="77777777" w:rsidR="00F538CD" w:rsidRPr="005A0801" w:rsidRDefault="00091232">
                      <w:pPr>
                        <w:pStyle w:val="BodyText"/>
                        <w:jc w:val="center"/>
                        <w:rPr>
                          <w:rFonts w:cs="David"/>
                        </w:rPr>
                      </w:pPr>
                      <w:r w:rsidRPr="005A0801">
                        <w:rPr>
                          <w:rFonts w:cs="David"/>
                          <w:rtl/>
                        </w:rPr>
                        <w:t>אנו</w:t>
                      </w:r>
                    </w:p>
                  </w:txbxContent>
                </v:textbox>
                <w10:wrap type="topAndBottom" anchorx="page"/>
              </v:shape>
            </w:pict>
          </mc:Fallback>
        </mc:AlternateContent>
      </w:r>
      <w:r>
        <w:rPr>
          <w:noProof/>
        </w:rPr>
        <mc:AlternateContent>
          <mc:Choice Requires="wps">
            <w:drawing>
              <wp:anchor distT="63500" distB="1374140" distL="0" distR="0" simplePos="0" relativeHeight="125830129" behindDoc="0" locked="0" layoutInCell="1" allowOverlap="1" wp14:anchorId="44C79ABD" wp14:editId="3888313B">
                <wp:simplePos x="0" y="0"/>
                <wp:positionH relativeFrom="page">
                  <wp:posOffset>4300855</wp:posOffset>
                </wp:positionH>
                <wp:positionV relativeFrom="paragraph">
                  <wp:posOffset>63500</wp:posOffset>
                </wp:positionV>
                <wp:extent cx="490855" cy="173990"/>
                <wp:effectExtent l="0" t="0" r="0" b="0"/>
                <wp:wrapTopAndBottom/>
                <wp:docPr id="1810" name="Shape 1810"/>
                <wp:cNvGraphicFramePr/>
                <a:graphic xmlns:a="http://schemas.openxmlformats.org/drawingml/2006/main">
                  <a:graphicData uri="http://schemas.microsoft.com/office/word/2010/wordprocessingShape">
                    <wps:wsp>
                      <wps:cNvSpPr txBox="1"/>
                      <wps:spPr>
                        <a:xfrm>
                          <a:off x="0" y="0"/>
                          <a:ext cx="490855" cy="173990"/>
                        </a:xfrm>
                        <a:prstGeom prst="rect">
                          <a:avLst/>
                        </a:prstGeom>
                        <a:noFill/>
                      </wps:spPr>
                      <wps:txbx>
                        <w:txbxContent>
                          <w:p w14:paraId="3EACCC40" w14:textId="77777777" w:rsidR="00F538CD" w:rsidRPr="005A0801" w:rsidRDefault="00091232">
                            <w:pPr>
                              <w:pStyle w:val="BodyText"/>
                              <w:jc w:val="center"/>
                              <w:rPr>
                                <w:rFonts w:cs="David"/>
                              </w:rPr>
                            </w:pPr>
                            <w:r w:rsidRPr="005A0801">
                              <w:rPr>
                                <w:rFonts w:cs="David"/>
                                <w:color w:val="231F20"/>
                                <w:rtl/>
                              </w:rPr>
                              <w:t>רושמים</w:t>
                            </w:r>
                          </w:p>
                        </w:txbxContent>
                      </wps:txbx>
                      <wps:bodyPr wrap="none" lIns="0" tIns="0" rIns="0" bIns="0"/>
                    </wps:wsp>
                  </a:graphicData>
                </a:graphic>
              </wp:anchor>
            </w:drawing>
          </mc:Choice>
          <mc:Fallback>
            <w:pict>
              <v:shape w14:anchorId="44C79ABD" id="Shape 1810" o:spid="_x0000_s1449" type="#_x0000_t202" style="position:absolute;margin-left:338.65pt;margin-top:5pt;width:38.65pt;height:13.7pt;z-index:125830129;visibility:visible;mso-wrap-style:none;mso-wrap-distance-left:0;mso-wrap-distance-top:5pt;mso-wrap-distance-right:0;mso-wrap-distance-bottom:108.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" filled="f" stroked="f">
                <v:textbox inset="0,0,0,0">
                  <w:txbxContent>
                    <w:p w14:paraId="3EACCC40" w14:textId="77777777" w:rsidR="00F538CD" w:rsidRPr="005A0801" w:rsidRDefault="00091232">
                      <w:pPr>
                        <w:pStyle w:val="BodyText"/>
                        <w:jc w:val="center"/>
                        <w:rPr>
                          <w:rFonts w:cs="David"/>
                        </w:rPr>
                      </w:pPr>
                      <w:r w:rsidRPr="005A0801">
                        <w:rPr>
                          <w:rFonts w:cs="David"/>
                          <w:color w:val="231F20"/>
                          <w:rtl/>
                        </w:rPr>
                        <w:t>רושמים</w:t>
                      </w:r>
                    </w:p>
                  </w:txbxContent>
                </v:textbox>
                <w10:wrap type="topAndBottom" anchorx="page"/>
              </v:shape>
            </w:pict>
          </mc:Fallback>
        </mc:AlternateContent>
      </w:r>
      <w:r>
        <w:rPr>
          <w:noProof/>
        </w:rPr>
        <mc:AlternateContent>
          <mc:Choice Requires="wps">
            <w:drawing>
              <wp:anchor distT="438150" distB="999490" distL="0" distR="0" simplePos="0" relativeHeight="125830131" behindDoc="0" locked="0" layoutInCell="1" allowOverlap="1" wp14:anchorId="5BD585D7" wp14:editId="297C680B">
                <wp:simplePos x="0" y="0"/>
                <wp:positionH relativeFrom="page">
                  <wp:posOffset>5660390</wp:posOffset>
                </wp:positionH>
                <wp:positionV relativeFrom="paragraph">
                  <wp:posOffset>438150</wp:posOffset>
                </wp:positionV>
                <wp:extent cx="255905" cy="173990"/>
                <wp:effectExtent l="0" t="0" r="0" b="0"/>
                <wp:wrapTopAndBottom/>
                <wp:docPr id="1812" name="Shape 1812"/>
                <wp:cNvGraphicFramePr/>
                <a:graphic xmlns:a="http://schemas.openxmlformats.org/drawingml/2006/main">
                  <a:graphicData uri="http://schemas.microsoft.com/office/word/2010/wordprocessingShape">
                    <wps:wsp>
                      <wps:cNvSpPr txBox="1"/>
                      <wps:spPr>
                        <a:xfrm>
                          <a:off x="0" y="0"/>
                          <a:ext cx="255905" cy="173990"/>
                        </a:xfrm>
                        <a:prstGeom prst="rect">
                          <a:avLst/>
                        </a:prstGeom>
                        <a:noFill/>
                      </wps:spPr>
                      <wps:txbx>
                        <w:txbxContent>
                          <w:p w14:paraId="42512805" w14:textId="77777777" w:rsidR="00F538CD" w:rsidRDefault="00091232">
                            <w:pPr>
                              <w:pStyle w:val="Bodytext20"/>
                              <w:jc w:val="right"/>
                            </w:pPr>
                            <w:r>
                              <w:rPr>
                                <w:color w:val="231F20"/>
                              </w:rPr>
                              <w:t>A.</w:t>
                            </w:r>
                          </w:p>
                          <w:p w14:paraId="3E79263A" w14:textId="77777777" w:rsidR="00F538CD" w:rsidRPr="005A0801" w:rsidRDefault="00091232">
                            <w:pPr>
                              <w:pStyle w:val="Bodytext50"/>
                              <w:spacing w:after="0" w:line="180" w:lineRule="auto"/>
                              <w:ind w:left="0"/>
                              <w:jc w:val="right"/>
                              <w:rPr>
                                <w:rFonts w:cs="David"/>
                              </w:rPr>
                            </w:pPr>
                            <w:r w:rsidRPr="005A0801">
                              <w:rPr>
                                <w:rFonts w:cs="David"/>
                                <w:i/>
                                <w:iCs/>
                                <w:color w:val="231F20"/>
                              </w:rPr>
                              <w:t>X ♦</w:t>
                            </w:r>
                          </w:p>
                        </w:txbxContent>
                      </wps:txbx>
                      <wps:bodyPr lIns="0" tIns="0" rIns="0" bIns="0"/>
                    </wps:wsp>
                  </a:graphicData>
                </a:graphic>
              </wp:anchor>
            </w:drawing>
          </mc:Choice>
          <mc:Fallback>
            <w:pict>
              <v:shape w14:anchorId="5BD585D7" id="Shape 1812" o:spid="_x0000_s1450" type="#_x0000_t202" style="position:absolute;margin-left:445.7pt;margin-top:34.5pt;width:20.15pt;height:13.7pt;z-index:125830131;visibility:visible;mso-wrap-style:square;mso-wrap-distance-left:0;mso-wrap-distance-top:34.5pt;mso-wrap-distance-right:0;mso-wrap-distance-bottom:78.7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" filled="f" stroked="f">
                <v:textbox inset="0,0,0,0">
                  <w:txbxContent>
                    <w:p w14:paraId="42512805" w14:textId="77777777" w:rsidR="00F538CD" w:rsidRDefault="00091232">
                      <w:pPr>
                        <w:pStyle w:val="Bodytext20"/>
                        <w:jc w:val="right"/>
                      </w:pPr>
                      <w:r>
                        <w:rPr>
                          <w:color w:val="231F20"/>
                        </w:rPr>
                        <w:t>A.</w:t>
                      </w:r>
                    </w:p>
                    <w:p w14:paraId="3E79263A" w14:textId="77777777" w:rsidR="00F538CD" w:rsidRPr="005A0801" w:rsidRDefault="00091232">
                      <w:pPr>
                        <w:pStyle w:val="Bodytext50"/>
                        <w:spacing w:after="0" w:line="180" w:lineRule="auto"/>
                        <w:ind w:left="0"/>
                        <w:jc w:val="right"/>
                        <w:rPr>
                          <w:rFonts w:cs="David"/>
                        </w:rPr>
                      </w:pPr>
                      <w:r w:rsidRPr="005A0801">
                        <w:rPr>
                          <w:rFonts w:cs="David"/>
                          <w:i/>
                          <w:iCs/>
                          <w:color w:val="231F20"/>
                        </w:rPr>
                        <w:t>X ♦</w:t>
                      </w:r>
                    </w:p>
                  </w:txbxContent>
                </v:textbox>
                <w10:wrap type="topAndBottom" anchorx="page"/>
              </v:shape>
            </w:pict>
          </mc:Fallback>
        </mc:AlternateContent>
      </w:r>
      <w:r>
        <w:rPr>
          <w:noProof/>
        </w:rPr>
        <mc:AlternateContent>
          <mc:Choice Requires="wps">
            <w:drawing>
              <wp:anchor distT="374650" distB="913765" distL="0" distR="0" simplePos="0" relativeHeight="125830133" behindDoc="0" locked="0" layoutInCell="1" allowOverlap="1" wp14:anchorId="24B026CB" wp14:editId="14CD0773">
                <wp:simplePos x="0" y="0"/>
                <wp:positionH relativeFrom="page">
                  <wp:posOffset>5434965</wp:posOffset>
                </wp:positionH>
                <wp:positionV relativeFrom="paragraph">
                  <wp:posOffset>374650</wp:posOffset>
                </wp:positionV>
                <wp:extent cx="189230" cy="323215"/>
                <wp:effectExtent l="0" t="0" r="0" b="0"/>
                <wp:wrapTopAndBottom/>
                <wp:docPr id="1814" name="Shape 1814"/>
                <wp:cNvGraphicFramePr/>
                <a:graphic xmlns:a="http://schemas.openxmlformats.org/drawingml/2006/main">
                  <a:graphicData uri="http://schemas.microsoft.com/office/word/2010/wordprocessingShape">
                    <wps:wsp>
                      <wps:cNvSpPr txBox="1"/>
                      <wps:spPr>
                        <a:xfrm>
                          <a:off x="0" y="0"/>
                          <a:ext cx="189230" cy="323215"/>
                        </a:xfrm>
                        <a:prstGeom prst="rect">
                          <a:avLst/>
                        </a:prstGeom>
                        <a:noFill/>
                      </wps:spPr>
                      <wps:txbx>
                        <w:txbxContent>
                          <w:p w14:paraId="7BE83D1B" w14:textId="77777777" w:rsidR="00F538CD" w:rsidRPr="005A0801" w:rsidRDefault="00091232">
                            <w:pPr>
                              <w:pStyle w:val="Bodytext50"/>
                              <w:spacing w:after="0" w:line="233" w:lineRule="auto"/>
                              <w:ind w:left="0"/>
                              <w:jc w:val="right"/>
                              <w:rPr>
                                <w:rFonts w:cs="David"/>
                              </w:rPr>
                            </w:pPr>
                            <w:r w:rsidRPr="005A0801">
                              <w:rPr>
                                <w:rFonts w:cs="David"/>
                                <w:i/>
                                <w:iCs/>
                                <w:color w:val="231F20"/>
                              </w:rPr>
                              <w:t>2n n</w:t>
                            </w:r>
                          </w:p>
                        </w:txbxContent>
                      </wps:txbx>
                      <wps:bodyPr lIns="0" tIns="0" rIns="0" bIns="0"/>
                    </wps:wsp>
                  </a:graphicData>
                </a:graphic>
              </wp:anchor>
            </w:drawing>
          </mc:Choice>
          <mc:Fallback>
            <w:pict>
              <v:shape w14:anchorId="24B026CB" id="Shape 1814" o:spid="_x0000_s1451" type="#_x0000_t202" style="position:absolute;margin-left:427.95pt;margin-top:29.5pt;width:14.9pt;height:25.45pt;z-index:125830133;visibility:visible;mso-wrap-style:square;mso-wrap-distance-left:0;mso-wrap-distance-top:29.5pt;mso-wrap-distance-right:0;mso-wrap-distance-bottom:71.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" filled="f" stroked="f">
                <v:textbox inset="0,0,0,0">
                  <w:txbxContent>
                    <w:p w14:paraId="7BE83D1B" w14:textId="77777777" w:rsidR="00F538CD" w:rsidRPr="005A0801" w:rsidRDefault="00091232">
                      <w:pPr>
                        <w:pStyle w:val="Bodytext50"/>
                        <w:spacing w:after="0" w:line="233" w:lineRule="auto"/>
                        <w:ind w:left="0"/>
                        <w:jc w:val="right"/>
                        <w:rPr>
                          <w:rFonts w:cs="David"/>
                        </w:rPr>
                      </w:pPr>
                      <w:r w:rsidRPr="005A0801">
                        <w:rPr>
                          <w:rFonts w:cs="David"/>
                          <w:i/>
                          <w:iCs/>
                          <w:color w:val="231F20"/>
                        </w:rPr>
                        <w:t>2n n</w:t>
                      </w:r>
                    </w:p>
                  </w:txbxContent>
                </v:textbox>
                <w10:wrap type="topAndBottom" anchorx="page"/>
              </v:shape>
            </w:pict>
          </mc:Fallback>
        </mc:AlternateContent>
      </w:r>
      <w:r>
        <w:rPr>
          <w:noProof/>
        </w:rPr>
        <mc:AlternateContent>
          <mc:Choice Requires="wps">
            <w:drawing>
              <wp:anchor distT="435610" distB="986790" distL="0" distR="0" simplePos="0" relativeHeight="125830135" behindDoc="0" locked="0" layoutInCell="1" allowOverlap="1" wp14:anchorId="18A3881E" wp14:editId="54A9A95C">
                <wp:simplePos x="0" y="0"/>
                <wp:positionH relativeFrom="page">
                  <wp:posOffset>3487420</wp:posOffset>
                </wp:positionH>
                <wp:positionV relativeFrom="paragraph">
                  <wp:posOffset>435610</wp:posOffset>
                </wp:positionV>
                <wp:extent cx="527050" cy="189230"/>
                <wp:effectExtent l="0" t="0" r="0" b="0"/>
                <wp:wrapTopAndBottom/>
                <wp:docPr id="1816" name="Shape 1816"/>
                <wp:cNvGraphicFramePr/>
                <a:graphic xmlns:a="http://schemas.openxmlformats.org/drawingml/2006/main">
                  <a:graphicData uri="http://schemas.microsoft.com/office/word/2010/wordprocessingShape">
                    <wps:wsp>
                      <wps:cNvSpPr txBox="1"/>
                      <wps:spPr>
                        <a:xfrm>
                          <a:off x="0" y="0"/>
                          <a:ext cx="527050" cy="189230"/>
                        </a:xfrm>
                        <a:prstGeom prst="rect">
                          <a:avLst/>
                        </a:prstGeom>
                        <a:noFill/>
                      </wps:spPr>
                      <wps:txbx>
                        <w:txbxContent>
                          <w:p w14:paraId="3B16B270" w14:textId="77777777" w:rsidR="00F538CD" w:rsidRDefault="00091232">
                            <w:pPr>
                              <w:pStyle w:val="Bodytext60"/>
                              <w:spacing w:after="0"/>
                              <w:jc w:val="center"/>
                            </w:pPr>
                            <w:r>
                              <w:t>(l+x)</w:t>
                            </w:r>
                            <w:r>
                              <w:rPr>
                                <w:vertAlign w:val="superscript"/>
                              </w:rPr>
                              <w:t>2n</w:t>
                            </w:r>
                          </w:p>
                        </w:txbxContent>
                      </wps:txbx>
                      <wps:bodyPr wrap="none" lIns="0" tIns="0" rIns="0" bIns="0"/>
                    </wps:wsp>
                  </a:graphicData>
                </a:graphic>
              </wp:anchor>
            </w:drawing>
          </mc:Choice>
          <mc:Fallback>
            <w:pict>
              <v:shape w14:anchorId="18A3881E" id="Shape 1816" o:spid="_x0000_s1452" type="#_x0000_t202" style="position:absolute;margin-left:274.6pt;margin-top:34.3pt;width:41.5pt;height:14.9pt;z-index:125830135;visibility:visible;mso-wrap-style:none;mso-wrap-distance-left:0;mso-wrap-distance-top:34.3pt;mso-wrap-distance-right:0;mso-wrap-distance-bottom:77.7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" filled="f" stroked="f">
                <v:textbox inset="0,0,0,0">
                  <w:txbxContent>
                    <w:p w14:paraId="3B16B270" w14:textId="77777777" w:rsidR="00F538CD" w:rsidRDefault="00091232">
                      <w:pPr>
                        <w:pStyle w:val="Bodytext60"/>
                        <w:spacing w:after="0"/>
                        <w:jc w:val="center"/>
                      </w:pPr>
                      <w:r>
                        <w:t>(l+x)</w:t>
                      </w:r>
                      <w:r>
                        <w:rPr>
                          <w:vertAlign w:val="superscript"/>
                        </w:rPr>
                        <w:t>2n</w:t>
                      </w:r>
                    </w:p>
                  </w:txbxContent>
                </v:textbox>
                <w10:wrap type="topAndBottom" anchorx="page"/>
              </v:shape>
            </w:pict>
          </mc:Fallback>
        </mc:AlternateContent>
      </w:r>
      <w:r>
        <w:rPr>
          <w:noProof/>
        </w:rPr>
        <mc:AlternateContent>
          <mc:Choice Requires="wps">
            <w:drawing>
              <wp:anchor distT="908050" distB="529590" distL="0" distR="0" simplePos="0" relativeHeight="125830137" behindDoc="0" locked="0" layoutInCell="1" allowOverlap="1" wp14:anchorId="0BD30CAF" wp14:editId="3A9A5C62">
                <wp:simplePos x="0" y="0"/>
                <wp:positionH relativeFrom="page">
                  <wp:posOffset>5660390</wp:posOffset>
                </wp:positionH>
                <wp:positionV relativeFrom="paragraph">
                  <wp:posOffset>908050</wp:posOffset>
                </wp:positionV>
                <wp:extent cx="259080" cy="173990"/>
                <wp:effectExtent l="0" t="0" r="0" b="0"/>
                <wp:wrapTopAndBottom/>
                <wp:docPr id="1818" name="Shape 1818"/>
                <wp:cNvGraphicFramePr/>
                <a:graphic xmlns:a="http://schemas.openxmlformats.org/drawingml/2006/main">
                  <a:graphicData uri="http://schemas.microsoft.com/office/word/2010/wordprocessingShape">
                    <wps:wsp>
                      <wps:cNvSpPr txBox="1"/>
                      <wps:spPr>
                        <a:xfrm>
                          <a:off x="0" y="0"/>
                          <a:ext cx="259080" cy="173990"/>
                        </a:xfrm>
                        <a:prstGeom prst="rect">
                          <a:avLst/>
                        </a:prstGeom>
                        <a:noFill/>
                      </wps:spPr>
                      <wps:txbx>
                        <w:txbxContent>
                          <w:p w14:paraId="4F8004F7" w14:textId="77777777" w:rsidR="00F538CD" w:rsidRDefault="00091232">
                            <w:pPr>
                              <w:pStyle w:val="Bodytext60"/>
                              <w:spacing w:after="0"/>
                            </w:pPr>
                            <w:r>
                              <w:rPr>
                                <w:color w:val="231F20"/>
                              </w:rPr>
                              <w:t>x</w:t>
                            </w:r>
                            <w:r>
                              <w:rPr>
                                <w:color w:val="231F20"/>
                                <w:vertAlign w:val="superscript"/>
                              </w:rPr>
                              <w:t>n</w:t>
                            </w:r>
                            <w:r>
                              <w:rPr>
                                <w:color w:val="231F20"/>
                              </w:rPr>
                              <w:t xml:space="preserve"> +</w:t>
                            </w:r>
                          </w:p>
                        </w:txbxContent>
                      </wps:txbx>
                      <wps:bodyPr wrap="none" lIns="0" tIns="0" rIns="0" bIns="0"/>
                    </wps:wsp>
                  </a:graphicData>
                </a:graphic>
              </wp:anchor>
            </w:drawing>
          </mc:Choice>
          <mc:Fallback>
            <w:pict>
              <v:shape w14:anchorId="0BD30CAF" id="Shape 1818" o:spid="_x0000_s1453" type="#_x0000_t202" style="position:absolute;margin-left:445.7pt;margin-top:71.5pt;width:20.4pt;height:13.7pt;z-index:125830137;visibility:visible;mso-wrap-style:none;mso-wrap-distance-left:0;mso-wrap-distance-top:71.5pt;mso-wrap-distance-right:0;mso-wrap-distance-bottom:41.7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" filled="f" stroked="f">
                <v:textbox inset="0,0,0,0">
                  <w:txbxContent>
                    <w:p w14:paraId="4F8004F7" w14:textId="77777777" w:rsidR="00F538CD" w:rsidRDefault="00091232">
                      <w:pPr>
                        <w:pStyle w:val="Bodytext60"/>
                        <w:spacing w:after="0"/>
                      </w:pPr>
                      <w:r>
                        <w:rPr>
                          <w:color w:val="231F20"/>
                        </w:rPr>
                        <w:t>x</w:t>
                      </w:r>
                      <w:r>
                        <w:rPr>
                          <w:color w:val="231F20"/>
                          <w:vertAlign w:val="superscript"/>
                        </w:rPr>
                        <w:t>n</w:t>
                      </w:r>
                      <w:r>
                        <w:rPr>
                          <w:color w:val="231F20"/>
                        </w:rPr>
                        <w:t xml:space="preserve"> +</w:t>
                      </w:r>
                    </w:p>
                  </w:txbxContent>
                </v:textbox>
                <w10:wrap type="topAndBottom" anchorx="page"/>
              </v:shape>
            </w:pict>
          </mc:Fallback>
        </mc:AlternateContent>
      </w:r>
      <w:r>
        <w:rPr>
          <w:noProof/>
        </w:rPr>
        <mc:AlternateContent>
          <mc:Choice Requires="wps">
            <w:drawing>
              <wp:anchor distT="837565" distB="457200" distL="0" distR="0" simplePos="0" relativeHeight="125830139" behindDoc="0" locked="0" layoutInCell="1" allowOverlap="1" wp14:anchorId="4ED6E807" wp14:editId="259038E0">
                <wp:simplePos x="0" y="0"/>
                <wp:positionH relativeFrom="page">
                  <wp:posOffset>5282565</wp:posOffset>
                </wp:positionH>
                <wp:positionV relativeFrom="paragraph">
                  <wp:posOffset>837565</wp:posOffset>
                </wp:positionV>
                <wp:extent cx="332105" cy="316865"/>
                <wp:effectExtent l="0" t="0" r="0" b="0"/>
                <wp:wrapTopAndBottom/>
                <wp:docPr id="1820" name="Shape 1820"/>
                <wp:cNvGraphicFramePr/>
                <a:graphic xmlns:a="http://schemas.openxmlformats.org/drawingml/2006/main">
                  <a:graphicData uri="http://schemas.microsoft.com/office/word/2010/wordprocessingShape">
                    <wps:wsp>
                      <wps:cNvSpPr txBox="1"/>
                      <wps:spPr>
                        <a:xfrm>
                          <a:off x="0" y="0"/>
                          <a:ext cx="332105" cy="316865"/>
                        </a:xfrm>
                        <a:prstGeom prst="rect">
                          <a:avLst/>
                        </a:prstGeom>
                        <a:noFill/>
                      </wps:spPr>
                      <wps:txbx>
                        <w:txbxContent>
                          <w:p w14:paraId="4CCD27FD" w14:textId="77777777" w:rsidR="00F538CD" w:rsidRDefault="00091232">
                            <w:pPr>
                              <w:pStyle w:val="Bodytext60"/>
                              <w:spacing w:after="0" w:line="228" w:lineRule="auto"/>
                              <w:ind w:left="240" w:hanging="240"/>
                            </w:pPr>
                            <w:r>
                              <w:rPr>
                                <w:color w:val="231F20"/>
                              </w:rPr>
                              <w:t xml:space="preserve">2n־l </w:t>
                            </w:r>
                            <w:r w:rsidRPr="005A0801">
                              <w:rPr>
                                <w:rFonts w:ascii="Arial" w:eastAsia="Arial" w:hAnsi="Arial" w:cs="David"/>
                                <w:i/>
                                <w:iCs/>
                                <w:color w:val="231F20"/>
                              </w:rPr>
                              <w:t>n</w:t>
                            </w:r>
                          </w:p>
                        </w:txbxContent>
                      </wps:txbx>
                      <wps:bodyPr lIns="0" tIns="0" rIns="0" bIns="0"/>
                    </wps:wsp>
                  </a:graphicData>
                </a:graphic>
              </wp:anchor>
            </w:drawing>
          </mc:Choice>
          <mc:Fallback>
            <w:pict>
              <v:shape w14:anchorId="4ED6E807" id="Shape 1820" o:spid="_x0000_s1454" type="#_x0000_t202" style="position:absolute;margin-left:415.95pt;margin-top:65.95pt;width:26.15pt;height:24.95pt;z-index:125830139;visibility:visible;mso-wrap-style:square;mso-wrap-distance-left:0;mso-wrap-distance-top:65.95pt;mso-wrap-distance-right:0;mso-wrap-distance-bottom:3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" filled="f" stroked="f">
                <v:textbox inset="0,0,0,0">
                  <w:txbxContent>
                    <w:p w14:paraId="4CCD27FD" w14:textId="77777777" w:rsidR="00F538CD" w:rsidRDefault="00091232">
                      <w:pPr>
                        <w:pStyle w:val="Bodytext60"/>
                        <w:spacing w:after="0" w:line="228" w:lineRule="auto"/>
                        <w:ind w:left="240" w:hanging="240"/>
                      </w:pPr>
                      <w:r>
                        <w:rPr>
                          <w:color w:val="231F20"/>
                        </w:rPr>
                        <w:t xml:space="preserve">2n־l </w:t>
                      </w:r>
                      <w:r w:rsidRPr="005A0801">
                        <w:rPr>
                          <w:rFonts w:ascii="Arial" w:eastAsia="Arial" w:hAnsi="Arial" w:cs="David"/>
                          <w:i/>
                          <w:iCs/>
                          <w:color w:val="231F20"/>
                        </w:rPr>
                        <w:t>n</w:t>
                      </w:r>
                    </w:p>
                  </w:txbxContent>
                </v:textbox>
                <w10:wrap type="topAndBottom" anchorx="page"/>
              </v:shape>
            </w:pict>
          </mc:Fallback>
        </mc:AlternateContent>
      </w:r>
      <w:r>
        <w:rPr>
          <w:noProof/>
        </w:rPr>
        <mc:AlternateContent>
          <mc:Choice Requires="wps">
            <w:drawing>
              <wp:anchor distT="892810" distB="529590" distL="0" distR="0" simplePos="0" relativeHeight="125830141" behindDoc="0" locked="0" layoutInCell="1" allowOverlap="1" wp14:anchorId="28E2A52B" wp14:editId="19E73A84">
                <wp:simplePos x="0" y="0"/>
                <wp:positionH relativeFrom="page">
                  <wp:posOffset>3389630</wp:posOffset>
                </wp:positionH>
                <wp:positionV relativeFrom="paragraph">
                  <wp:posOffset>892810</wp:posOffset>
                </wp:positionV>
                <wp:extent cx="765175" cy="189230"/>
                <wp:effectExtent l="0" t="0" r="0" b="0"/>
                <wp:wrapTopAndBottom/>
                <wp:docPr id="1822" name="Shape 1822"/>
                <wp:cNvGraphicFramePr/>
                <a:graphic xmlns:a="http://schemas.openxmlformats.org/drawingml/2006/main">
                  <a:graphicData uri="http://schemas.microsoft.com/office/word/2010/wordprocessingShape">
                    <wps:wsp>
                      <wps:cNvSpPr txBox="1"/>
                      <wps:spPr>
                        <a:xfrm>
                          <a:off x="0" y="0"/>
                          <a:ext cx="765175" cy="189230"/>
                        </a:xfrm>
                        <a:prstGeom prst="rect">
                          <a:avLst/>
                        </a:prstGeom>
                        <a:noFill/>
                      </wps:spPr>
                      <wps:txbx>
                        <w:txbxContent>
                          <w:p w14:paraId="60A79637" w14:textId="77777777" w:rsidR="00F538CD" w:rsidRDefault="00091232">
                            <w:pPr>
                              <w:pStyle w:val="Bodytext60"/>
                              <w:spacing w:after="0"/>
                              <w:jc w:val="center"/>
                            </w:pPr>
                            <w:r>
                              <w:t>2(l+x)</w:t>
                            </w:r>
                            <w:r>
                              <w:rPr>
                                <w:vertAlign w:val="superscript"/>
                              </w:rPr>
                              <w:t>21</w:t>
                            </w:r>
                            <w:r>
                              <w:t>־״</w:t>
                            </w:r>
                          </w:p>
                        </w:txbxContent>
                      </wps:txbx>
                      <wps:bodyPr wrap="none" lIns="0" tIns="0" rIns="0" bIns="0"/>
                    </wps:wsp>
                  </a:graphicData>
                </a:graphic>
              </wp:anchor>
            </w:drawing>
          </mc:Choice>
          <mc:Fallback>
            <w:pict>
              <v:shape w14:anchorId="28E2A52B" id="Shape 1822" o:spid="_x0000_s1455" type="#_x0000_t202" style="position:absolute;margin-left:266.9pt;margin-top:70.3pt;width:60.25pt;height:14.9pt;z-index:125830141;visibility:visible;mso-wrap-style:none;mso-wrap-distance-left:0;mso-wrap-distance-top:70.3pt;mso-wrap-distance-right:0;mso-wrap-distance-bottom:41.7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" filled="f" stroked="f">
                <v:textbox inset="0,0,0,0">
                  <w:txbxContent>
                    <w:p w14:paraId="60A79637" w14:textId="77777777" w:rsidR="00F538CD" w:rsidRDefault="00091232">
                      <w:pPr>
                        <w:pStyle w:val="Bodytext60"/>
                        <w:spacing w:after="0"/>
                        <w:jc w:val="center"/>
                      </w:pPr>
                      <w:r>
                        <w:t>2(l+x)</w:t>
                      </w:r>
                      <w:r>
                        <w:rPr>
                          <w:vertAlign w:val="superscript"/>
                        </w:rPr>
                        <w:t>21</w:t>
                      </w:r>
                      <w:r>
                        <w:t>־״</w:t>
                      </w:r>
                    </w:p>
                  </w:txbxContent>
                </v:textbox>
                <w10:wrap type="topAndBottom" anchorx="page"/>
              </v:shape>
            </w:pict>
          </mc:Fallback>
        </mc:AlternateContent>
      </w:r>
      <w:r>
        <w:rPr>
          <w:noProof/>
        </w:rPr>
        <mc:AlternateContent>
          <mc:Choice Requires="wps">
            <w:drawing>
              <wp:anchor distT="1367790" distB="69850" distL="0" distR="0" simplePos="0" relativeHeight="125830143" behindDoc="0" locked="0" layoutInCell="1" allowOverlap="1" wp14:anchorId="56BC8FE7" wp14:editId="1AE9625E">
                <wp:simplePos x="0" y="0"/>
                <wp:positionH relativeFrom="page">
                  <wp:posOffset>5660390</wp:posOffset>
                </wp:positionH>
                <wp:positionV relativeFrom="paragraph">
                  <wp:posOffset>1367790</wp:posOffset>
                </wp:positionV>
                <wp:extent cx="255905" cy="173990"/>
                <wp:effectExtent l="0" t="0" r="0" b="0"/>
                <wp:wrapTopAndBottom/>
                <wp:docPr id="1824" name="Shape 1824"/>
                <wp:cNvGraphicFramePr/>
                <a:graphic xmlns:a="http://schemas.openxmlformats.org/drawingml/2006/main">
                  <a:graphicData uri="http://schemas.microsoft.com/office/word/2010/wordprocessingShape">
                    <wps:wsp>
                      <wps:cNvSpPr txBox="1"/>
                      <wps:spPr>
                        <a:xfrm>
                          <a:off x="0" y="0"/>
                          <a:ext cx="255905" cy="173990"/>
                        </a:xfrm>
                        <a:prstGeom prst="rect">
                          <a:avLst/>
                        </a:prstGeom>
                        <a:noFill/>
                      </wps:spPr>
                      <wps:txbx>
                        <w:txbxContent>
                          <w:p w14:paraId="1C47574E" w14:textId="77777777" w:rsidR="00F538CD" w:rsidRDefault="00091232">
                            <w:pPr>
                              <w:pStyle w:val="Bodytext60"/>
                              <w:spacing w:after="0"/>
                            </w:pPr>
                            <w:r>
                              <w:rPr>
                                <w:color w:val="231F20"/>
                              </w:rPr>
                              <w:t>x</w:t>
                            </w:r>
                            <w:r>
                              <w:rPr>
                                <w:color w:val="231F20"/>
                                <w:vertAlign w:val="superscript"/>
                              </w:rPr>
                              <w:t>n</w:t>
                            </w:r>
                            <w:r>
                              <w:rPr>
                                <w:color w:val="231F20"/>
                              </w:rPr>
                              <w:t xml:space="preserve"> +</w:t>
                            </w:r>
                          </w:p>
                        </w:txbxContent>
                      </wps:txbx>
                      <wps:bodyPr wrap="none" lIns="0" tIns="0" rIns="0" bIns="0"/>
                    </wps:wsp>
                  </a:graphicData>
                </a:graphic>
              </wp:anchor>
            </w:drawing>
          </mc:Choice>
          <mc:Fallback>
            <w:pict>
              <v:shape w14:anchorId="56BC8FE7" id="Shape 1824" o:spid="_x0000_s1456" type="#_x0000_t202" style="position:absolute;margin-left:445.7pt;margin-top:107.7pt;width:20.15pt;height:13.7pt;z-index:125830143;visibility:visible;mso-wrap-style:none;mso-wrap-distance-left:0;mso-wrap-distance-top:107.7pt;mso-wrap-distance-right:0;mso-wrap-distance-bottom: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" filled="f" stroked="f">
                <v:textbox inset="0,0,0,0">
                  <w:txbxContent>
                    <w:p w14:paraId="1C47574E" w14:textId="77777777" w:rsidR="00F538CD" w:rsidRDefault="00091232">
                      <w:pPr>
                        <w:pStyle w:val="Bodytext60"/>
                        <w:spacing w:after="0"/>
                      </w:pPr>
                      <w:r>
                        <w:rPr>
                          <w:color w:val="231F20"/>
                        </w:rPr>
                        <w:t>x</w:t>
                      </w:r>
                      <w:r>
                        <w:rPr>
                          <w:color w:val="231F20"/>
                          <w:vertAlign w:val="superscript"/>
                        </w:rPr>
                        <w:t>n</w:t>
                      </w:r>
                      <w:r>
                        <w:rPr>
                          <w:color w:val="231F20"/>
                        </w:rPr>
                        <w:t xml:space="preserve"> +</w:t>
                      </w:r>
                    </w:p>
                  </w:txbxContent>
                </v:textbox>
                <w10:wrap type="topAndBottom" anchorx="page"/>
              </v:shape>
            </w:pict>
          </mc:Fallback>
        </mc:AlternateContent>
      </w:r>
      <w:r>
        <w:rPr>
          <w:noProof/>
        </w:rPr>
        <mc:AlternateContent>
          <mc:Choice Requires="wps">
            <w:drawing>
              <wp:anchor distT="1294765" distB="0" distL="0" distR="0" simplePos="0" relativeHeight="125830145" behindDoc="0" locked="0" layoutInCell="1" allowOverlap="1" wp14:anchorId="066F74A3" wp14:editId="7CDA4570">
                <wp:simplePos x="0" y="0"/>
                <wp:positionH relativeFrom="page">
                  <wp:posOffset>5282565</wp:posOffset>
                </wp:positionH>
                <wp:positionV relativeFrom="paragraph">
                  <wp:posOffset>1294765</wp:posOffset>
                </wp:positionV>
                <wp:extent cx="338455" cy="316865"/>
                <wp:effectExtent l="0" t="0" r="0" b="0"/>
                <wp:wrapTopAndBottom/>
                <wp:docPr id="1826" name="Shape 1826"/>
                <wp:cNvGraphicFramePr/>
                <a:graphic xmlns:a="http://schemas.openxmlformats.org/drawingml/2006/main">
                  <a:graphicData uri="http://schemas.microsoft.com/office/word/2010/wordprocessingShape">
                    <wps:wsp>
                      <wps:cNvSpPr txBox="1"/>
                      <wps:spPr>
                        <a:xfrm>
                          <a:off x="0" y="0"/>
                          <a:ext cx="338455" cy="316865"/>
                        </a:xfrm>
                        <a:prstGeom prst="rect">
                          <a:avLst/>
                        </a:prstGeom>
                        <a:noFill/>
                      </wps:spPr>
                      <wps:txbx>
                        <w:txbxContent>
                          <w:p w14:paraId="5DC3D785" w14:textId="77777777" w:rsidR="00F538CD" w:rsidRPr="005A0801" w:rsidRDefault="00091232">
                            <w:pPr>
                              <w:pStyle w:val="Bodytext50"/>
                              <w:spacing w:after="0" w:line="228" w:lineRule="auto"/>
                              <w:ind w:left="0"/>
                              <w:jc w:val="center"/>
                              <w:rPr>
                                <w:rFonts w:cs="David"/>
                              </w:rPr>
                            </w:pPr>
                            <w:r w:rsidRPr="005A0801">
                              <w:rPr>
                                <w:rFonts w:cs="David"/>
                                <w:i/>
                                <w:iCs/>
                                <w:color w:val="231F20"/>
                              </w:rPr>
                              <w:t>2n-2</w:t>
                            </w:r>
                            <w:r w:rsidRPr="005A0801">
                              <w:rPr>
                                <w:rFonts w:cs="David"/>
                                <w:i/>
                                <w:iCs/>
                                <w:color w:val="231F20"/>
                              </w:rPr>
                              <w:br/>
                            </w:r>
                            <w:r w:rsidRPr="005A0801">
                              <w:rPr>
                                <w:rFonts w:cs="David"/>
                                <w:i/>
                                <w:iCs/>
                                <w:color w:val="231F20"/>
                              </w:rPr>
                              <w:t>n</w:t>
                            </w:r>
                          </w:p>
                        </w:txbxContent>
                      </wps:txbx>
                      <wps:bodyPr lIns="0" tIns="0" rIns="0" bIns="0"/>
                    </wps:wsp>
                  </a:graphicData>
                </a:graphic>
              </wp:anchor>
            </w:drawing>
          </mc:Choice>
          <mc:Fallback>
            <w:pict>
              <v:shape w14:anchorId="066F74A3" id="Shape 1826" o:spid="_x0000_s1457" type="#_x0000_t202" style="position:absolute;margin-left:415.95pt;margin-top:101.95pt;width:26.65pt;height:24.95pt;z-index:125830145;visibility:visible;mso-wrap-style:square;mso-wrap-distance-left:0;mso-wrap-distance-top:101.9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" filled="f" stroked="f">
                <v:textbox inset="0,0,0,0">
                  <w:txbxContent>
                    <w:p w14:paraId="5DC3D785" w14:textId="77777777" w:rsidR="00F538CD" w:rsidRPr="005A0801" w:rsidRDefault="00091232">
                      <w:pPr>
                        <w:pStyle w:val="Bodytext50"/>
                        <w:spacing w:after="0" w:line="228" w:lineRule="auto"/>
                        <w:ind w:left="0"/>
                        <w:jc w:val="center"/>
                        <w:rPr>
                          <w:rFonts w:cs="David"/>
                        </w:rPr>
                      </w:pPr>
                      <w:r w:rsidRPr="005A0801">
                        <w:rPr>
                          <w:rFonts w:cs="David"/>
                          <w:i/>
                          <w:iCs/>
                          <w:color w:val="231F20"/>
                        </w:rPr>
                        <w:t>2n-2</w:t>
                      </w:r>
                      <w:r w:rsidRPr="005A0801">
                        <w:rPr>
                          <w:rFonts w:cs="David"/>
                          <w:i/>
                          <w:iCs/>
                          <w:color w:val="231F20"/>
                        </w:rPr>
                        <w:br/>
                      </w:r>
                      <w:r w:rsidRPr="005A0801">
                        <w:rPr>
                          <w:rFonts w:cs="David"/>
                          <w:i/>
                          <w:iCs/>
                          <w:color w:val="231F20"/>
                        </w:rPr>
                        <w:t>n</w:t>
                      </w:r>
                    </w:p>
                  </w:txbxContent>
                </v:textbox>
                <w10:wrap type="topAndBottom" anchorx="page"/>
              </v:shape>
            </w:pict>
          </mc:Fallback>
        </mc:AlternateContent>
      </w:r>
      <w:r>
        <w:rPr>
          <w:noProof/>
        </w:rPr>
        <mc:AlternateContent>
          <mc:Choice Requires="wps">
            <w:drawing>
              <wp:anchor distT="1343660" distB="73025" distL="0" distR="0" simplePos="0" relativeHeight="125830147" behindDoc="0" locked="0" layoutInCell="1" allowOverlap="1" wp14:anchorId="5CA6CAAE" wp14:editId="05BA4BC2">
                <wp:simplePos x="0" y="0"/>
                <wp:positionH relativeFrom="page">
                  <wp:posOffset>4989830</wp:posOffset>
                </wp:positionH>
                <wp:positionV relativeFrom="paragraph">
                  <wp:posOffset>1343660</wp:posOffset>
                </wp:positionV>
                <wp:extent cx="234950" cy="194945"/>
                <wp:effectExtent l="0" t="0" r="0" b="0"/>
                <wp:wrapTopAndBottom/>
                <wp:docPr id="1828" name="Shape 1828"/>
                <wp:cNvGraphicFramePr/>
                <a:graphic xmlns:a="http://schemas.openxmlformats.org/drawingml/2006/main">
                  <a:graphicData uri="http://schemas.microsoft.com/office/word/2010/wordprocessingShape">
                    <wps:wsp>
                      <wps:cNvSpPr txBox="1"/>
                      <wps:spPr>
                        <a:xfrm>
                          <a:off x="0" y="0"/>
                          <a:ext cx="234950" cy="194945"/>
                        </a:xfrm>
                        <a:prstGeom prst="rect">
                          <a:avLst/>
                        </a:prstGeom>
                        <a:noFill/>
                      </wps:spPr>
                      <wps:txbx>
                        <w:txbxContent>
                          <w:p w14:paraId="75129A32" w14:textId="77777777" w:rsidR="00F538CD" w:rsidRDefault="00091232">
                            <w:pPr>
                              <w:pStyle w:val="Bodytext60"/>
                              <w:spacing w:after="0"/>
                            </w:pPr>
                            <w:r>
                              <w:t>♦2</w:t>
                            </w:r>
                            <w:r>
                              <w:rPr>
                                <w:vertAlign w:val="superscript"/>
                              </w:rPr>
                              <w:t>2</w:t>
                            </w:r>
                          </w:p>
                        </w:txbxContent>
                      </wps:txbx>
                      <wps:bodyPr wrap="none" lIns="0" tIns="0" rIns="0" bIns="0"/>
                    </wps:wsp>
                  </a:graphicData>
                </a:graphic>
              </wp:anchor>
            </w:drawing>
          </mc:Choice>
          <mc:Fallback>
            <w:pict>
              <v:shape w14:anchorId="5CA6CAAE" id="Shape 1828" o:spid="_x0000_s1458" type="#_x0000_t202" style="position:absolute;margin-left:392.9pt;margin-top:105.8pt;width:18.5pt;height:15.35pt;z-index:125830147;visibility:visible;mso-wrap-style:none;mso-wrap-distance-left:0;mso-wrap-distance-top:105.8pt;mso-wrap-distance-right:0;mso-wrap-distance-bottom: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" filled="f" stroked="f">
                <v:textbox inset="0,0,0,0">
                  <w:txbxContent>
                    <w:p w14:paraId="75129A32" w14:textId="77777777" w:rsidR="00F538CD" w:rsidRDefault="00091232">
                      <w:pPr>
                        <w:pStyle w:val="Bodytext60"/>
                        <w:spacing w:after="0"/>
                      </w:pPr>
                      <w:r>
                        <w:t>♦2</w:t>
                      </w:r>
                      <w:r>
                        <w:rPr>
                          <w:vertAlign w:val="superscript"/>
                        </w:rPr>
                        <w:t>2</w:t>
                      </w:r>
                    </w:p>
                  </w:txbxContent>
                </v:textbox>
                <w10:wrap type="topAndBottom" anchorx="page"/>
              </v:shape>
            </w:pict>
          </mc:Fallback>
        </mc:AlternateContent>
      </w:r>
      <w:r>
        <w:rPr>
          <w:noProof/>
        </w:rPr>
        <mc:AlternateContent>
          <mc:Choice Requires="wps">
            <w:drawing>
              <wp:anchor distT="1343660" distB="73025" distL="0" distR="0" simplePos="0" relativeHeight="125830149" behindDoc="0" locked="0" layoutInCell="1" allowOverlap="1" wp14:anchorId="56F8FD15" wp14:editId="291203E5">
                <wp:simplePos x="0" y="0"/>
                <wp:positionH relativeFrom="page">
                  <wp:posOffset>3316605</wp:posOffset>
                </wp:positionH>
                <wp:positionV relativeFrom="paragraph">
                  <wp:posOffset>1343660</wp:posOffset>
                </wp:positionV>
                <wp:extent cx="1313815" cy="194945"/>
                <wp:effectExtent l="0" t="0" r="0" b="0"/>
                <wp:wrapTopAndBottom/>
                <wp:docPr id="1830" name="Shape 1830"/>
                <wp:cNvGraphicFramePr/>
                <a:graphic xmlns:a="http://schemas.openxmlformats.org/drawingml/2006/main">
                  <a:graphicData uri="http://schemas.microsoft.com/office/word/2010/wordprocessingShape">
                    <wps:wsp>
                      <wps:cNvSpPr txBox="1"/>
                      <wps:spPr>
                        <a:xfrm>
                          <a:off x="0" y="0"/>
                          <a:ext cx="1313815" cy="194945"/>
                        </a:xfrm>
                        <a:prstGeom prst="rect">
                          <a:avLst/>
                        </a:prstGeom>
                        <a:noFill/>
                      </wps:spPr>
                      <wps:txbx>
                        <w:txbxContent>
                          <w:p w14:paraId="0748F206" w14:textId="77777777" w:rsidR="00F538CD" w:rsidRDefault="00091232">
                            <w:pPr>
                              <w:pStyle w:val="Bodytext60"/>
                              <w:spacing w:after="0"/>
                            </w:pPr>
                            <w:r>
                              <w:t>2</w:t>
                            </w:r>
                            <w:r>
                              <w:rPr>
                                <w:vertAlign w:val="superscript"/>
                              </w:rPr>
                              <w:t>2</w:t>
                            </w:r>
                            <w:r>
                              <w:t>(l+x)</w:t>
                            </w:r>
                            <w:r>
                              <w:rPr>
                                <w:vertAlign w:val="superscript"/>
                              </w:rPr>
                              <w:t>2n</w:t>
                            </w:r>
                            <w:r>
                              <w:t>2</w:t>
                            </w:r>
                            <w:r>
                              <w:rPr>
                                <w:vertAlign w:val="superscript"/>
                              </w:rPr>
                              <w:t>2</w:t>
                            </w:r>
                            <w:r>
                              <w:t xml:space="preserve"> = </w:t>
                            </w:r>
                            <w:r>
                              <w:rPr>
                                <w:vertAlign w:val="superscript"/>
                              </w:rPr>
                              <w:t>2</w:t>
                            </w:r>
                            <w:r>
                              <w:t>־+</w:t>
                            </w:r>
                          </w:p>
                        </w:txbxContent>
                      </wps:txbx>
                      <wps:bodyPr wrap="none" lIns="0" tIns="0" rIns="0" bIns="0"/>
                    </wps:wsp>
                  </a:graphicData>
                </a:graphic>
              </wp:anchor>
            </w:drawing>
          </mc:Choice>
          <mc:Fallback>
            <w:pict>
              <v:shape w14:anchorId="56F8FD15" id="Shape 1830" o:spid="_x0000_s1459" type="#_x0000_t202" style="position:absolute;margin-left:261.15pt;margin-top:105.8pt;width:103.45pt;height:15.35pt;z-index:125830149;visibility:visible;mso-wrap-style:none;mso-wrap-distance-left:0;mso-wrap-distance-top:105.8pt;mso-wrap-distance-right:0;mso-wrap-distance-bottom:5.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" filled="f" stroked="f">
                <v:textbox inset="0,0,0,0">
                  <w:txbxContent>
                    <w:p w14:paraId="0748F206" w14:textId="77777777" w:rsidR="00F538CD" w:rsidRDefault="00091232">
                      <w:pPr>
                        <w:pStyle w:val="Bodytext60"/>
                        <w:spacing w:after="0"/>
                      </w:pPr>
                      <w:r>
                        <w:t>2</w:t>
                      </w:r>
                      <w:r>
                        <w:rPr>
                          <w:vertAlign w:val="superscript"/>
                        </w:rPr>
                        <w:t>2</w:t>
                      </w:r>
                      <w:r>
                        <w:t>(l+x)</w:t>
                      </w:r>
                      <w:r>
                        <w:rPr>
                          <w:vertAlign w:val="superscript"/>
                        </w:rPr>
                        <w:t>2n</w:t>
                      </w:r>
                      <w:r>
                        <w:t>2</w:t>
                      </w:r>
                      <w:r>
                        <w:rPr>
                          <w:vertAlign w:val="superscript"/>
                        </w:rPr>
                        <w:t>2</w:t>
                      </w:r>
                      <w:r>
                        <w:t xml:space="preserve"> = </w:t>
                      </w:r>
                      <w:r>
                        <w:rPr>
                          <w:vertAlign w:val="superscript"/>
                        </w:rPr>
                        <w:t>2</w:t>
                      </w:r>
                      <w:r>
                        <w:t>־+</w:t>
                      </w:r>
                    </w:p>
                  </w:txbxContent>
                </v:textbox>
                <w10:wrap type="topAndBottom" anchorx="page"/>
              </v:shape>
            </w:pict>
          </mc:Fallback>
        </mc:AlternateContent>
      </w:r>
    </w:p>
    <w:p w14:paraId="07628F4E" w14:textId="77777777" w:rsidR="00F538CD" w:rsidRDefault="00F538CD">
      <w:pPr>
        <w:spacing w:line="240" w:lineRule="exact"/>
        <w:rPr>
          <w:sz w:val="19"/>
          <w:szCs w:val="19"/>
        </w:rPr>
      </w:pPr>
    </w:p>
    <w:p w14:paraId="6B206007" w14:textId="77777777" w:rsidR="00F538CD" w:rsidRDefault="00F538CD">
      <w:pPr>
        <w:spacing w:line="240" w:lineRule="exact"/>
        <w:rPr>
          <w:sz w:val="19"/>
          <w:szCs w:val="19"/>
        </w:rPr>
      </w:pPr>
    </w:p>
    <w:p w14:paraId="5410CB54" w14:textId="77777777" w:rsidR="00F538CD" w:rsidRDefault="00F538CD">
      <w:pPr>
        <w:spacing w:before="19" w:after="19" w:line="240" w:lineRule="exact"/>
        <w:rPr>
          <w:sz w:val="19"/>
          <w:szCs w:val="19"/>
        </w:rPr>
      </w:pPr>
    </w:p>
    <w:p w14:paraId="235526D1" w14:textId="77777777" w:rsidR="00F538CD" w:rsidRDefault="00F538CD">
      <w:pPr>
        <w:spacing w:line="1" w:lineRule="exact"/>
        <w:sectPr w:rsidR="00F538CD">
          <w:type w:val="continuous"/>
          <w:pgSz w:w="11900" w:h="16840"/>
          <w:pgMar w:top="1692" w:right="0" w:bottom="1692" w:left="0" w:header="0" w:footer="3" w:gutter="0"/>
          <w:cols w:space="720"/>
          <w:noEndnote/>
          <w:docGrid w:linePitch="360"/>
        </w:sectPr>
      </w:pPr>
    </w:p>
    <w:p w14:paraId="14BED67A" w14:textId="77777777" w:rsidR="00F538CD" w:rsidRDefault="00091232">
      <w:pPr>
        <w:pStyle w:val="Bodytext60"/>
        <w:framePr w:w="264" w:h="274" w:hSpace="180" w:wrap="none" w:vAnchor="text" w:hAnchor="page" w:x="8320" w:y="21"/>
        <w:spacing w:after="0"/>
      </w:pPr>
      <w:r>
        <w:t>2</w:t>
      </w:r>
      <w:r>
        <w:rPr>
          <w:vertAlign w:val="superscript"/>
        </w:rPr>
        <w:t>n</w:t>
      </w:r>
    </w:p>
    <w:p w14:paraId="7836C2C9" w14:textId="77777777" w:rsidR="00F538CD" w:rsidRDefault="00F538CD">
      <w:pPr>
        <w:spacing w:after="273" w:line="1" w:lineRule="exact"/>
      </w:pPr>
    </w:p>
    <w:p w14:paraId="67DB8943" w14:textId="77777777" w:rsidR="00F538CD" w:rsidRDefault="00F538CD">
      <w:pPr>
        <w:spacing w:line="1" w:lineRule="exact"/>
        <w:sectPr w:rsidR="00F538CD">
          <w:type w:val="continuous"/>
          <w:pgSz w:w="11900" w:h="16840"/>
          <w:pgMar w:top="1692" w:right="860" w:bottom="1692" w:left="3802" w:header="0" w:footer="3" w:gutter="0"/>
          <w:cols w:space="720"/>
          <w:noEndnote/>
          <w:docGrid w:linePitch="360"/>
        </w:sectPr>
      </w:pPr>
    </w:p>
    <w:p w14:paraId="6C2DAD13" w14:textId="77777777" w:rsidR="00F538CD" w:rsidRDefault="00091232">
      <w:pPr>
        <w:pStyle w:val="Bodytext60"/>
        <w:spacing w:after="0"/>
        <w:ind w:firstLine="700"/>
        <w:sectPr w:rsidR="00F538CD">
          <w:headerReference w:type="even" r:id="rId615"/>
          <w:headerReference w:type="default" r:id="rId616"/>
          <w:footerReference w:type="even" r:id="rId617"/>
          <w:footerReference w:type="default" r:id="rId618"/>
          <w:footnotePr>
            <w:numStart w:val="2"/>
          </w:footnotePr>
          <w:pgSz w:w="11900" w:h="16840"/>
          <w:pgMar w:top="1699" w:right="1618" w:bottom="2243" w:left="2996" w:header="0" w:footer="3" w:gutter="0"/>
          <w:pgNumType w:start="136"/>
          <w:cols w:space="720"/>
          <w:noEndnote/>
          <w:docGrid w:linePitch="360"/>
          <w15:footnoteColumns w:val="1"/>
        </w:sectPr>
      </w:pPr>
      <w:r>
        <w:rPr>
          <w:color w:val="464646"/>
        </w:rPr>
        <w:t>/(x) = (l+x)</w:t>
      </w:r>
      <w:r>
        <w:rPr>
          <w:color w:val="464646"/>
          <w:vertAlign w:val="superscript"/>
        </w:rPr>
        <w:t>2n</w:t>
      </w:r>
      <w:r>
        <w:rPr>
          <w:color w:val="464646"/>
        </w:rPr>
        <w:t>+2(l+x)</w:t>
      </w:r>
      <w:r>
        <w:rPr>
          <w:color w:val="464646"/>
          <w:vertAlign w:val="superscript"/>
        </w:rPr>
        <w:t>2n</w:t>
      </w:r>
      <w:r>
        <w:rPr>
          <w:color w:val="464646"/>
        </w:rPr>
        <w:t>'</w:t>
      </w:r>
      <w:r>
        <w:rPr>
          <w:color w:val="464646"/>
          <w:vertAlign w:val="superscript"/>
        </w:rPr>
        <w:t>1</w:t>
      </w:r>
      <w:r>
        <w:rPr>
          <w:color w:val="464646"/>
        </w:rPr>
        <w:t>+2</w:t>
      </w:r>
      <w:r>
        <w:rPr>
          <w:color w:val="464646"/>
          <w:vertAlign w:val="superscript"/>
        </w:rPr>
        <w:footnoteReference w:id="1"/>
      </w:r>
      <w:r>
        <w:rPr>
          <w:color w:val="464646"/>
        </w:rPr>
        <w:t>(l+x)</w:t>
      </w:r>
      <w:r>
        <w:rPr>
          <w:color w:val="464646"/>
          <w:vertAlign w:val="superscript"/>
        </w:rPr>
        <w:t>2n</w:t>
      </w:r>
      <w:r>
        <w:rPr>
          <w:color w:val="464646"/>
        </w:rPr>
        <w:t>*</w:t>
      </w:r>
      <w:r>
        <w:rPr>
          <w:color w:val="464646"/>
          <w:vertAlign w:val="superscript"/>
        </w:rPr>
        <w:t>2</w:t>
      </w:r>
      <w:r>
        <w:rPr>
          <w:color w:val="464646"/>
        </w:rPr>
        <w:t>♦...+2</w:t>
      </w:r>
      <w:r>
        <w:rPr>
          <w:color w:val="464646"/>
          <w:vertAlign w:val="superscript"/>
        </w:rPr>
        <w:t>n</w:t>
      </w:r>
      <w:r>
        <w:rPr>
          <w:color w:val="464646"/>
        </w:rPr>
        <w:t>(l+x)</w:t>
      </w:r>
      <w:r>
        <w:rPr>
          <w:color w:val="464646"/>
          <w:vertAlign w:val="superscript"/>
        </w:rPr>
        <w:t>n</w:t>
      </w:r>
      <w:r>
        <w:rPr>
          <w:color w:val="464646"/>
        </w:rPr>
        <w:t xml:space="preserve"> </w:t>
      </w:r>
      <w:r>
        <w:rPr>
          <w:color w:val="464646"/>
          <w:rtl/>
          <w:lang w:val="he-IL" w:eastAsia="he-IL" w:bidi="he-IL"/>
        </w:rPr>
        <w:t>־־</w:t>
      </w:r>
    </w:p>
    <w:p w14:paraId="2F5594A9" w14:textId="77777777" w:rsidR="00F538CD" w:rsidRDefault="00F538CD">
      <w:pPr>
        <w:spacing w:line="99" w:lineRule="exact"/>
        <w:rPr>
          <w:sz w:val="8"/>
          <w:szCs w:val="8"/>
        </w:rPr>
      </w:pPr>
    </w:p>
    <w:p w14:paraId="0134DA76" w14:textId="77777777" w:rsidR="00F538CD" w:rsidRDefault="00F538CD">
      <w:pPr>
        <w:spacing w:line="1" w:lineRule="exact"/>
        <w:sectPr w:rsidR="00F538CD">
          <w:footnotePr>
            <w:numStart w:val="2"/>
          </w:footnotePr>
          <w:type w:val="continuous"/>
          <w:pgSz w:w="11900" w:h="16840"/>
          <w:pgMar w:top="441" w:right="0" w:bottom="957" w:left="0" w:header="0" w:footer="3" w:gutter="0"/>
          <w:cols w:space="720"/>
          <w:noEndnote/>
          <w:docGrid w:linePitch="360"/>
          <w15:footnoteColumns w:val="1"/>
        </w:sectPr>
      </w:pPr>
    </w:p>
    <w:p w14:paraId="63AD83C8" w14:textId="77777777" w:rsidR="00F538CD" w:rsidRDefault="00091232">
      <w:pPr>
        <w:pStyle w:val="Bodytext60"/>
        <w:framePr w:w="394" w:h="490" w:wrap="none" w:vAnchor="text" w:hAnchor="page" w:x="5161" w:y="63"/>
        <w:spacing w:after="0" w:line="223" w:lineRule="auto"/>
        <w:jc w:val="center"/>
      </w:pPr>
      <w:r>
        <w:rPr>
          <w:u w:val="single"/>
        </w:rPr>
        <w:t>1+x</w:t>
      </w:r>
      <w:r>
        <w:rPr>
          <w:u w:val="single"/>
        </w:rPr>
        <w:br/>
      </w:r>
      <w:r>
        <w:t>2</w:t>
      </w:r>
    </w:p>
    <w:p w14:paraId="12A5823A" w14:textId="77777777" w:rsidR="00F538CD" w:rsidRDefault="00091232">
      <w:pPr>
        <w:pStyle w:val="Bodytext60"/>
        <w:framePr w:w="398" w:h="504" w:wrap="none" w:vAnchor="text" w:hAnchor="page" w:x="6107" w:y="49"/>
        <w:spacing w:after="0"/>
        <w:jc w:val="center"/>
      </w:pPr>
      <w:r>
        <w:rPr>
          <w:u w:val="single"/>
        </w:rPr>
        <w:t>1+x</w:t>
      </w:r>
    </w:p>
    <w:p w14:paraId="72819F98" w14:textId="77777777" w:rsidR="00F538CD" w:rsidRDefault="00091232">
      <w:pPr>
        <w:pStyle w:val="Bodytext60"/>
        <w:framePr w:w="398" w:h="504" w:wrap="none" w:vAnchor="text" w:hAnchor="page" w:x="6107" w:y="49"/>
        <w:spacing w:after="0" w:line="223" w:lineRule="auto"/>
      </w:pPr>
      <w:r>
        <w:t>2</w:t>
      </w:r>
    </w:p>
    <w:p w14:paraId="71D470B8" w14:textId="77777777" w:rsidR="00F538CD" w:rsidRDefault="00091232">
      <w:pPr>
        <w:pStyle w:val="Bodytext20"/>
        <w:framePr w:w="485" w:h="216" w:wrap="none" w:vAnchor="text" w:hAnchor="page" w:x="6577" w:y="21"/>
      </w:pPr>
      <w:r>
        <w:rPr>
          <w:color w:val="464646"/>
        </w:rPr>
        <w:t>2n-l</w:t>
      </w:r>
    </w:p>
    <w:p w14:paraId="7DF52F43" w14:textId="77777777" w:rsidR="00F538CD" w:rsidRDefault="00091232">
      <w:pPr>
        <w:pStyle w:val="Bodytext20"/>
        <w:framePr w:w="499" w:h="216" w:wrap="none" w:vAnchor="text" w:hAnchor="page" w:x="7768" w:y="21"/>
      </w:pPr>
      <w:r>
        <w:rPr>
          <w:color w:val="464646"/>
        </w:rPr>
        <w:t>2n-2</w:t>
      </w:r>
    </w:p>
    <w:p w14:paraId="42231740" w14:textId="77777777" w:rsidR="00F538CD" w:rsidRDefault="00091232">
      <w:pPr>
        <w:pStyle w:val="Bodytext60"/>
        <w:framePr w:w="398" w:h="499" w:wrap="none" w:vAnchor="text" w:hAnchor="page" w:x="9227" w:y="49"/>
        <w:spacing w:after="0"/>
        <w:jc w:val="center"/>
      </w:pPr>
      <w:r>
        <w:rPr>
          <w:u w:val="single"/>
        </w:rPr>
        <w:t>1+x</w:t>
      </w:r>
    </w:p>
    <w:p w14:paraId="573FBA1B" w14:textId="77777777" w:rsidR="00F538CD" w:rsidRDefault="00091232">
      <w:pPr>
        <w:pStyle w:val="Bodytext60"/>
        <w:framePr w:w="398" w:h="499" w:wrap="none" w:vAnchor="text" w:hAnchor="page" w:x="9227" w:y="49"/>
        <w:spacing w:after="0" w:line="218" w:lineRule="auto"/>
      </w:pPr>
      <w:r>
        <w:t>2</w:t>
      </w:r>
    </w:p>
    <w:p w14:paraId="42D37F11" w14:textId="77777777" w:rsidR="00F538CD" w:rsidRDefault="00F538CD">
      <w:pPr>
        <w:spacing w:after="551" w:line="1" w:lineRule="exact"/>
      </w:pPr>
    </w:p>
    <w:p w14:paraId="46BE802C" w14:textId="77777777" w:rsidR="00F538CD" w:rsidRDefault="00F538CD">
      <w:pPr>
        <w:spacing w:line="1" w:lineRule="exact"/>
        <w:sectPr w:rsidR="00F538CD">
          <w:footnotePr>
            <w:numStart w:val="2"/>
          </w:footnotePr>
          <w:type w:val="continuous"/>
          <w:pgSz w:w="11900" w:h="16840"/>
          <w:pgMar w:top="441" w:right="1618" w:bottom="957" w:left="2170" w:header="0" w:footer="3" w:gutter="0"/>
          <w:cols w:space="720"/>
          <w:noEndnote/>
          <w:docGrid w:linePitch="360"/>
          <w15:footnoteColumns w:val="1"/>
        </w:sectPr>
      </w:pPr>
    </w:p>
    <w:p w14:paraId="1547FF63" w14:textId="77777777" w:rsidR="00F538CD" w:rsidRPr="005A0801" w:rsidRDefault="00091232">
      <w:pPr>
        <w:pStyle w:val="BodyText"/>
        <w:spacing w:after="200"/>
        <w:rPr>
          <w:rFonts w:cs="David"/>
        </w:rPr>
      </w:pPr>
      <w:r w:rsidRPr="005A0801">
        <w:rPr>
          <w:rFonts w:cs="David"/>
          <w:rtl/>
        </w:rPr>
        <w:t>כדי להקל על המשך החישוב, נוסיף ל-(!)/ את הסכום -</w:t>
      </w:r>
    </w:p>
    <w:p w14:paraId="061D45EC" w14:textId="77777777" w:rsidR="00F538CD" w:rsidRDefault="00091232">
      <w:pPr>
        <w:pStyle w:val="Bodytext60"/>
        <w:spacing w:after="200" w:line="228" w:lineRule="auto"/>
        <w:jc w:val="center"/>
      </w:pPr>
      <w:r w:rsidRPr="005A0801">
        <w:rPr>
          <w:rFonts w:ascii="Arial" w:eastAsia="Arial" w:hAnsi="Arial" w:cs="David"/>
          <w:color w:val="5B5B5B"/>
          <w:rtl/>
          <w:lang w:val="he-IL" w:eastAsia="he-IL" w:bidi="he-IL"/>
        </w:rPr>
        <w:t>י</w:t>
      </w:r>
      <w:r w:rsidRPr="005A0801">
        <w:rPr>
          <w:rFonts w:ascii="Arial" w:eastAsia="Arial" w:hAnsi="Arial" w:cs="David"/>
          <w:color w:val="5B5B5B"/>
        </w:rPr>
        <w:t xml:space="preserve"> </w:t>
      </w:r>
      <w:r>
        <w:rPr>
          <w:color w:val="5B5B5B"/>
        </w:rPr>
        <w:t>fl+xl"</w:t>
      </w:r>
      <w:r>
        <w:rPr>
          <w:color w:val="464646"/>
        </w:rPr>
        <w:t>1</w:t>
      </w:r>
      <w:r>
        <w:rPr>
          <w:color w:val="464646"/>
          <w:rtl/>
          <w:lang w:val="he-IL" w:eastAsia="he-IL" w:bidi="he-IL"/>
        </w:rPr>
        <w:t>]</w:t>
      </w:r>
      <w:r>
        <w:rPr>
          <w:color w:val="5B5B5B"/>
          <w:rtl/>
          <w:lang w:val="he-IL" w:eastAsia="he-IL" w:bidi="he-IL"/>
        </w:rPr>
        <w:t xml:space="preserve"> </w:t>
      </w:r>
      <w:r>
        <w:rPr>
          <w:color w:val="5B5B5B"/>
          <w:vertAlign w:val="superscript"/>
        </w:rPr>
        <w:t>1</w:t>
      </w:r>
      <w:r>
        <w:rPr>
          <w:color w:val="5B5B5B"/>
          <w:rtl/>
          <w:lang w:val="he-IL" w:eastAsia="he-IL" w:bidi="he-IL"/>
        </w:rPr>
        <w:t>־</w:t>
      </w:r>
      <w:r>
        <w:rPr>
          <w:color w:val="464646"/>
        </w:rPr>
        <w:t>+x</w:t>
      </w:r>
      <w:r>
        <w:rPr>
          <w:color w:val="464646"/>
        </w:rPr>
        <w:br/>
      </w:r>
      <w:r>
        <w:rPr>
          <w:color w:val="5B5B5B"/>
        </w:rPr>
        <w:t xml:space="preserve">. [ 2 </w:t>
      </w:r>
      <w:r>
        <w:rPr>
          <w:color w:val="464646"/>
        </w:rPr>
        <w:t>J [2</w:t>
      </w:r>
    </w:p>
    <w:p w14:paraId="2C1010C1" w14:textId="77777777" w:rsidR="00F538CD" w:rsidRPr="005A0801" w:rsidRDefault="00091232">
      <w:pPr>
        <w:pStyle w:val="BodyText"/>
        <w:spacing w:after="100"/>
        <w:rPr>
          <w:rFonts w:cs="David"/>
        </w:rPr>
      </w:pPr>
      <w:r>
        <w:rPr>
          <w:noProof/>
        </w:rPr>
        <mc:AlternateContent>
          <mc:Choice Requires="wps">
            <w:drawing>
              <wp:anchor distT="0" distB="0" distL="76200" distR="76200" simplePos="0" relativeHeight="125830151" behindDoc="0" locked="0" layoutInCell="1" allowOverlap="1" wp14:anchorId="332C25EF" wp14:editId="3FB80F13">
                <wp:simplePos x="0" y="0"/>
                <wp:positionH relativeFrom="page">
                  <wp:posOffset>1929765</wp:posOffset>
                </wp:positionH>
                <wp:positionV relativeFrom="paragraph">
                  <wp:posOffset>12700</wp:posOffset>
                </wp:positionV>
                <wp:extent cx="1889760" cy="173990"/>
                <wp:effectExtent l="0" t="0" r="0" b="0"/>
                <wp:wrapSquare wrapText="right"/>
                <wp:docPr id="1840" name="Shape 1840"/>
                <wp:cNvGraphicFramePr/>
                <a:graphic xmlns:a="http://schemas.openxmlformats.org/drawingml/2006/main">
                  <a:graphicData uri="http://schemas.microsoft.com/office/word/2010/wordprocessingShape">
                    <wps:wsp>
                      <wps:cNvSpPr txBox="1"/>
                      <wps:spPr>
                        <a:xfrm>
                          <a:off x="0" y="0"/>
                          <a:ext cx="1889760" cy="173990"/>
                        </a:xfrm>
                        <a:prstGeom prst="rect">
                          <a:avLst/>
                        </a:prstGeom>
                        <a:noFill/>
                      </wps:spPr>
                      <wps:txbx>
                        <w:txbxContent>
                          <w:p w14:paraId="13FBFE5F" w14:textId="77777777" w:rsidR="00F538CD" w:rsidRPr="005A0801" w:rsidRDefault="00091232">
                            <w:pPr>
                              <w:pStyle w:val="BodyText"/>
                              <w:rPr>
                                <w:rFonts w:cs="David"/>
                              </w:rPr>
                            </w:pPr>
                            <w:r w:rsidRPr="005A0801">
                              <w:rPr>
                                <w:rFonts w:cs="David"/>
                                <w:color w:val="464646"/>
                                <w:rtl/>
                              </w:rPr>
                              <w:t>נמוכות מ-</w:t>
                            </w:r>
                            <w:r w:rsidRPr="005A0801">
                              <w:rPr>
                                <w:rFonts w:cs="David"/>
                                <w:color w:val="464646"/>
                                <w:vertAlign w:val="superscript"/>
                                <w:rtl/>
                              </w:rPr>
                              <w:t>״</w:t>
                            </w:r>
                            <w:r>
                              <w:rPr>
                                <w:rFonts w:ascii="Times New Roman" w:eastAsia="Times New Roman" w:hAnsi="Times New Roman" w:cs="Times New Roman"/>
                                <w:b/>
                                <w:bCs/>
                                <w:color w:val="464646"/>
                                <w:sz w:val="17"/>
                                <w:szCs w:val="17"/>
                                <w:lang w:val="en-US" w:eastAsia="en-US" w:bidi="en-US"/>
                              </w:rPr>
                              <w:t>1</w:t>
                            </w:r>
                            <w:r>
                              <w:rPr>
                                <w:rFonts w:ascii="Times New Roman" w:eastAsia="Times New Roman" w:hAnsi="Times New Roman" w:cs="Times New Roman"/>
                                <w:b/>
                                <w:bCs/>
                                <w:color w:val="464646"/>
                                <w:sz w:val="17"/>
                                <w:szCs w:val="17"/>
                                <w:rtl/>
                              </w:rPr>
                              <w:t xml:space="preserve">, </w:t>
                            </w:r>
                            <w:r w:rsidRPr="005A0801">
                              <w:rPr>
                                <w:rFonts w:cs="David"/>
                                <w:color w:val="464646"/>
                                <w:rtl/>
                              </w:rPr>
                              <w:t>ולכן הוספתו</w:t>
                            </w:r>
                          </w:p>
                        </w:txbxContent>
                      </wps:txbx>
                      <wps:bodyPr wrap="none" lIns="0" tIns="0" rIns="0" bIns="0"/>
                    </wps:wsp>
                  </a:graphicData>
                </a:graphic>
              </wp:anchor>
            </w:drawing>
          </mc:Choice>
          <mc:Fallback>
            <w:pict>
              <v:shape w14:anchorId="332C25EF" id="Shape 1840" o:spid="_x0000_s1460" type="#_x0000_t202" style="position:absolute;left:0;text-align:left;margin-left:151.95pt;margin-top:1pt;width:148.8pt;height:13.7pt;z-index:125830151;visibility:visible;mso-wrap-style:none;mso-wrap-distance-left:6pt;mso-wrap-distance-top:0;mso-wrap-distance-right:6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" filled="f" stroked="f">
                <v:textbox inset="0,0,0,0">
                  <w:txbxContent>
                    <w:p w14:paraId="13FBFE5F" w14:textId="77777777" w:rsidR="00F538CD" w:rsidRPr="005A0801" w:rsidRDefault="00091232">
                      <w:pPr>
                        <w:pStyle w:val="BodyText"/>
                        <w:rPr>
                          <w:rFonts w:cs="David"/>
                        </w:rPr>
                      </w:pPr>
                      <w:r w:rsidRPr="005A0801">
                        <w:rPr>
                          <w:rFonts w:cs="David"/>
                          <w:color w:val="464646"/>
                          <w:rtl/>
                        </w:rPr>
                        <w:t>נמוכות מ-</w:t>
                      </w:r>
                      <w:r w:rsidRPr="005A0801">
                        <w:rPr>
                          <w:rFonts w:cs="David"/>
                          <w:color w:val="464646"/>
                          <w:vertAlign w:val="superscript"/>
                          <w:rtl/>
                        </w:rPr>
                        <w:t>״</w:t>
                      </w:r>
                      <w:r>
                        <w:rPr>
                          <w:rFonts w:ascii="Times New Roman" w:eastAsia="Times New Roman" w:hAnsi="Times New Roman" w:cs="Times New Roman"/>
                          <w:b/>
                          <w:bCs/>
                          <w:color w:val="464646"/>
                          <w:sz w:val="17"/>
                          <w:szCs w:val="17"/>
                          <w:lang w:val="en-US" w:eastAsia="en-US" w:bidi="en-US"/>
                        </w:rPr>
                        <w:t>1</w:t>
                      </w:r>
                      <w:r>
                        <w:rPr>
                          <w:rFonts w:ascii="Times New Roman" w:eastAsia="Times New Roman" w:hAnsi="Times New Roman" w:cs="Times New Roman"/>
                          <w:b/>
                          <w:bCs/>
                          <w:color w:val="464646"/>
                          <w:sz w:val="17"/>
                          <w:szCs w:val="17"/>
                          <w:rtl/>
                        </w:rPr>
                        <w:t xml:space="preserve">, </w:t>
                      </w:r>
                      <w:r w:rsidRPr="005A0801">
                        <w:rPr>
                          <w:rFonts w:cs="David"/>
                          <w:color w:val="464646"/>
                          <w:rtl/>
                        </w:rPr>
                        <w:t>ולכן הוספתו</w:t>
                      </w:r>
                    </w:p>
                  </w:txbxContent>
                </v:textbox>
                <w10:wrap type="square" side="right" anchorx="page"/>
              </v:shape>
            </w:pict>
          </mc:Fallback>
        </mc:AlternateContent>
      </w:r>
      <w:r w:rsidRPr="005A0801">
        <w:rPr>
          <w:rFonts w:cs="David"/>
          <w:color w:val="464646"/>
          <w:rtl/>
        </w:rPr>
        <w:t xml:space="preserve">החזקות של </w:t>
      </w:r>
      <w:r>
        <w:rPr>
          <w:rFonts w:ascii="Times New Roman" w:eastAsia="Times New Roman" w:hAnsi="Times New Roman" w:cs="Times New Roman"/>
          <w:b/>
          <w:bCs/>
          <w:color w:val="464646"/>
          <w:sz w:val="17"/>
          <w:szCs w:val="17"/>
          <w:lang w:val="en-US" w:eastAsia="en-US" w:bidi="en-US"/>
        </w:rPr>
        <w:t>1</w:t>
      </w:r>
      <w:r>
        <w:rPr>
          <w:rFonts w:ascii="Times New Roman" w:eastAsia="Times New Roman" w:hAnsi="Times New Roman" w:cs="Times New Roman"/>
          <w:b/>
          <w:bCs/>
          <w:color w:val="464646"/>
          <w:sz w:val="17"/>
          <w:szCs w:val="17"/>
          <w:rtl/>
        </w:rPr>
        <w:t xml:space="preserve">, </w:t>
      </w:r>
      <w:r w:rsidRPr="005A0801">
        <w:rPr>
          <w:rFonts w:cs="David"/>
          <w:color w:val="464646"/>
          <w:rtl/>
        </w:rPr>
        <w:t xml:space="preserve">המופיעות בסכום הזה, ל-(!)/ לא תשנה את המקדם של </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vertAlign w:val="superscript"/>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כך מקבלים פונקציה יוצרת</w:t>
      </w:r>
    </w:p>
    <w:p w14:paraId="7F5F816B" w14:textId="77777777" w:rsidR="00F538CD" w:rsidRPr="005A0801" w:rsidRDefault="00091232">
      <w:pPr>
        <w:pStyle w:val="BodyText"/>
        <w:spacing w:after="200"/>
        <w:rPr>
          <w:rFonts w:cs="David"/>
        </w:rPr>
      </w:pPr>
      <w:r w:rsidRPr="005A0801">
        <w:rPr>
          <w:rFonts w:cs="David"/>
          <w:noProof/>
          <w:rtl/>
        </w:rPr>
        <mc:AlternateContent>
          <mc:Choice Requires="wps">
            <w:drawing>
              <wp:anchor distT="0" distB="0" distL="114300" distR="114300" simplePos="0" relativeHeight="125830153" behindDoc="0" locked="0" layoutInCell="1" allowOverlap="1" wp14:anchorId="13273029" wp14:editId="616F49B8">
                <wp:simplePos x="0" y="0"/>
                <wp:positionH relativeFrom="page">
                  <wp:posOffset>5657215</wp:posOffset>
                </wp:positionH>
                <wp:positionV relativeFrom="paragraph">
                  <wp:posOffset>266700</wp:posOffset>
                </wp:positionV>
                <wp:extent cx="670560" cy="524510"/>
                <wp:effectExtent l="0" t="0" r="0" b="0"/>
                <wp:wrapSquare wrapText="left"/>
                <wp:docPr id="1842" name="Shape 1842"/>
                <wp:cNvGraphicFramePr/>
                <a:graphic xmlns:a="http://schemas.openxmlformats.org/drawingml/2006/main">
                  <a:graphicData uri="http://schemas.microsoft.com/office/word/2010/wordprocessingShape">
                    <wps:wsp>
                      <wps:cNvSpPr txBox="1"/>
                      <wps:spPr>
                        <a:xfrm>
                          <a:off x="0" y="0"/>
                          <a:ext cx="670560" cy="524510"/>
                        </a:xfrm>
                        <a:prstGeom prst="rect">
                          <a:avLst/>
                        </a:prstGeom>
                        <a:noFill/>
                      </wps:spPr>
                      <wps:txbx>
                        <w:txbxContent>
                          <w:p w14:paraId="31E7104C" w14:textId="77777777" w:rsidR="00F538CD" w:rsidRDefault="00091232">
                            <w:pPr>
                              <w:pStyle w:val="Bodytext30"/>
                              <w:tabs>
                                <w:tab w:val="left" w:pos="840"/>
                              </w:tabs>
                              <w:spacing w:after="0" w:line="240" w:lineRule="auto"/>
                              <w:ind w:left="0" w:firstLine="0"/>
                              <w:rPr>
                                <w:sz w:val="15"/>
                                <w:szCs w:val="15"/>
                              </w:rPr>
                            </w:pPr>
                            <w:r>
                              <w:rPr>
                                <w:color w:val="464646"/>
                              </w:rPr>
                              <w:t>1</w:t>
                            </w:r>
                            <w:r>
                              <w:rPr>
                                <w:color w:val="464646"/>
                                <w:rtl/>
                                <w:lang w:val="he-IL" w:eastAsia="he-IL" w:bidi="he-IL"/>
                              </w:rPr>
                              <w:t xml:space="preserve"> ♦</w:t>
                            </w:r>
                            <w:r>
                              <w:rPr>
                                <w:color w:val="464646"/>
                              </w:rPr>
                              <w:t>1</w:t>
                            </w:r>
                            <w:r w:rsidRPr="005A0801">
                              <w:rPr>
                                <w:rFonts w:ascii="Arial" w:eastAsia="Arial" w:hAnsi="Arial" w:cs="David"/>
                                <w:color w:val="464646"/>
                                <w:rtl/>
                                <w:lang w:val="he-IL" w:eastAsia="he-IL" w:bidi="he-IL"/>
                              </w:rPr>
                              <w:t>ז</w:t>
                            </w:r>
                            <w:r>
                              <w:rPr>
                                <w:color w:val="464646"/>
                              </w:rPr>
                              <w:t>2</w:t>
                            </w:r>
                            <w:r>
                              <w:rPr>
                                <w:color w:val="464646"/>
                                <w:rtl/>
                                <w:lang w:val="he-IL" w:eastAsia="he-IL" w:bidi="he-IL"/>
                              </w:rPr>
                              <w:tab/>
                            </w:r>
                            <w:r>
                              <w:rPr>
                                <w:i/>
                                <w:iCs/>
                                <w:color w:val="464646"/>
                                <w:sz w:val="15"/>
                                <w:szCs w:val="15"/>
                              </w:rPr>
                              <w:t>1</w:t>
                            </w:r>
                            <w:r>
                              <w:rPr>
                                <w:i/>
                                <w:iCs/>
                                <w:color w:val="464646"/>
                                <w:sz w:val="15"/>
                                <w:szCs w:val="15"/>
                                <w:rtl/>
                                <w:lang w:val="he-IL" w:eastAsia="he-IL" w:bidi="he-IL"/>
                              </w:rPr>
                              <w:t>)</w:t>
                            </w:r>
                          </w:p>
                          <w:p w14:paraId="08690523" w14:textId="77777777" w:rsidR="00F538CD" w:rsidRDefault="00091232">
                            <w:pPr>
                              <w:pStyle w:val="Bodytext20"/>
                              <w:spacing w:line="180" w:lineRule="auto"/>
                            </w:pPr>
                            <w:r>
                              <w:rPr>
                                <w:color w:val="464646"/>
                                <w:u w:val="single"/>
                              </w:rPr>
                              <w:t>1+X</w:t>
                            </w:r>
                          </w:p>
                          <w:p w14:paraId="3FF6B4CE" w14:textId="77777777" w:rsidR="00F538CD" w:rsidRDefault="00091232">
                            <w:pPr>
                              <w:pStyle w:val="Bodytext60"/>
                              <w:tabs>
                                <w:tab w:val="left" w:leader="underscore" w:pos="1016"/>
                              </w:tabs>
                              <w:spacing w:after="0" w:line="223" w:lineRule="auto"/>
                              <w:ind w:firstLine="200"/>
                              <w:jc w:val="both"/>
                            </w:pPr>
                            <w:r>
                              <w:rPr>
                                <w:color w:val="464646"/>
                                <w:u w:val="single"/>
                              </w:rPr>
                              <w:t>2</w:t>
                            </w:r>
                            <w:r>
                              <w:rPr>
                                <w:color w:val="464646"/>
                              </w:rPr>
                              <w:tab/>
                            </w:r>
                          </w:p>
                          <w:p w14:paraId="7683194D" w14:textId="77777777" w:rsidR="00F538CD" w:rsidRDefault="00091232">
                            <w:pPr>
                              <w:pStyle w:val="Bodytext60"/>
                              <w:spacing w:after="0" w:line="228" w:lineRule="auto"/>
                            </w:pPr>
                            <w:r>
                              <w:rPr>
                                <w:color w:val="464646"/>
                              </w:rPr>
                              <w:t>1-1</w:t>
                            </w:r>
                          </w:p>
                        </w:txbxContent>
                      </wps:txbx>
                      <wps:bodyPr lIns="0" tIns="0" rIns="0" bIns="0"/>
                    </wps:wsp>
                  </a:graphicData>
                </a:graphic>
              </wp:anchor>
            </w:drawing>
          </mc:Choice>
          <mc:Fallback>
            <w:pict>
              <v:shape w14:anchorId="13273029" id="Shape 1842" o:spid="_x0000_s1461" type="#_x0000_t202" style="position:absolute;left:0;text-align:left;margin-left:445.45pt;margin-top:21pt;width:52.8pt;height:41.3pt;z-index:12583015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" filled="f" stroked="f">
                <v:textbox inset="0,0,0,0">
                  <w:txbxContent>
                    <w:p w14:paraId="31E7104C" w14:textId="77777777" w:rsidR="00F538CD" w:rsidRDefault="00091232">
                      <w:pPr>
                        <w:pStyle w:val="Bodytext30"/>
                        <w:tabs>
                          <w:tab w:val="left" w:pos="840"/>
                        </w:tabs>
                        <w:spacing w:after="0" w:line="240" w:lineRule="auto"/>
                        <w:ind w:left="0" w:firstLine="0"/>
                        <w:rPr>
                          <w:sz w:val="15"/>
                          <w:szCs w:val="15"/>
                        </w:rPr>
                      </w:pPr>
                      <w:r>
                        <w:rPr>
                          <w:color w:val="464646"/>
                        </w:rPr>
                        <w:t>1</w:t>
                      </w:r>
                      <w:r>
                        <w:rPr>
                          <w:color w:val="464646"/>
                          <w:rtl/>
                          <w:lang w:val="he-IL" w:eastAsia="he-IL" w:bidi="he-IL"/>
                        </w:rPr>
                        <w:t xml:space="preserve"> ♦</w:t>
                      </w:r>
                      <w:r>
                        <w:rPr>
                          <w:color w:val="464646"/>
                        </w:rPr>
                        <w:t>1</w:t>
                      </w:r>
                      <w:r w:rsidRPr="005A0801">
                        <w:rPr>
                          <w:rFonts w:ascii="Arial" w:eastAsia="Arial" w:hAnsi="Arial" w:cs="David"/>
                          <w:color w:val="464646"/>
                          <w:rtl/>
                          <w:lang w:val="he-IL" w:eastAsia="he-IL" w:bidi="he-IL"/>
                        </w:rPr>
                        <w:t>ז</w:t>
                      </w:r>
                      <w:r>
                        <w:rPr>
                          <w:color w:val="464646"/>
                        </w:rPr>
                        <w:t>2</w:t>
                      </w:r>
                      <w:r>
                        <w:rPr>
                          <w:color w:val="464646"/>
                          <w:rtl/>
                          <w:lang w:val="he-IL" w:eastAsia="he-IL" w:bidi="he-IL"/>
                        </w:rPr>
                        <w:tab/>
                      </w:r>
                      <w:r>
                        <w:rPr>
                          <w:i/>
                          <w:iCs/>
                          <w:color w:val="464646"/>
                          <w:sz w:val="15"/>
                          <w:szCs w:val="15"/>
                        </w:rPr>
                        <w:t>1</w:t>
                      </w:r>
                      <w:r>
                        <w:rPr>
                          <w:i/>
                          <w:iCs/>
                          <w:color w:val="464646"/>
                          <w:sz w:val="15"/>
                          <w:szCs w:val="15"/>
                          <w:rtl/>
                          <w:lang w:val="he-IL" w:eastAsia="he-IL" w:bidi="he-IL"/>
                        </w:rPr>
                        <w:t>)</w:t>
                      </w:r>
                    </w:p>
                    <w:p w14:paraId="08690523" w14:textId="77777777" w:rsidR="00F538CD" w:rsidRDefault="00091232">
                      <w:pPr>
                        <w:pStyle w:val="Bodytext20"/>
                        <w:spacing w:line="180" w:lineRule="auto"/>
                      </w:pPr>
                      <w:r>
                        <w:rPr>
                          <w:color w:val="464646"/>
                          <w:u w:val="single"/>
                        </w:rPr>
                        <w:t>1+X</w:t>
                      </w:r>
                    </w:p>
                    <w:p w14:paraId="3FF6B4CE" w14:textId="77777777" w:rsidR="00F538CD" w:rsidRDefault="00091232">
                      <w:pPr>
                        <w:pStyle w:val="Bodytext60"/>
                        <w:tabs>
                          <w:tab w:val="left" w:leader="underscore" w:pos="1016"/>
                        </w:tabs>
                        <w:spacing w:after="0" w:line="223" w:lineRule="auto"/>
                        <w:ind w:firstLine="200"/>
                        <w:jc w:val="both"/>
                      </w:pPr>
                      <w:r>
                        <w:rPr>
                          <w:color w:val="464646"/>
                          <w:u w:val="single"/>
                        </w:rPr>
                        <w:t>2</w:t>
                      </w:r>
                      <w:r>
                        <w:rPr>
                          <w:color w:val="464646"/>
                        </w:rPr>
                        <w:tab/>
                      </w:r>
                    </w:p>
                    <w:p w14:paraId="7683194D" w14:textId="77777777" w:rsidR="00F538CD" w:rsidRDefault="00091232">
                      <w:pPr>
                        <w:pStyle w:val="Bodytext60"/>
                        <w:spacing w:after="0" w:line="228" w:lineRule="auto"/>
                      </w:pPr>
                      <w:r>
                        <w:rPr>
                          <w:color w:val="464646"/>
                        </w:rPr>
                        <w:t>1-1</w:t>
                      </w:r>
                    </w:p>
                  </w:txbxContent>
                </v:textbox>
                <w10:wrap type="square" side="left" anchorx="page"/>
              </v:shape>
            </w:pict>
          </mc:Fallback>
        </mc:AlternateContent>
      </w:r>
      <w:r w:rsidRPr="005A0801">
        <w:rPr>
          <w:rFonts w:cs="David"/>
          <w:color w:val="464646"/>
          <w:rtl/>
        </w:rPr>
        <w:t>חדשה:</w:t>
      </w:r>
    </w:p>
    <w:p w14:paraId="0DF4E6C0" w14:textId="77777777" w:rsidR="00F538CD" w:rsidRDefault="00091232">
      <w:pPr>
        <w:pStyle w:val="Bodytext20"/>
        <w:jc w:val="center"/>
      </w:pPr>
      <w:r>
        <w:rPr>
          <w:color w:val="464646"/>
        </w:rPr>
        <w:t>f 1 *</w:t>
      </w:r>
      <w:r>
        <w:rPr>
          <w:color w:val="464646"/>
          <w:rtl/>
          <w:lang w:val="he-IL" w:eastAsia="he-IL" w:bidi="he-IL"/>
        </w:rPr>
        <w:t>״׳</w:t>
      </w:r>
      <w:r>
        <w:rPr>
          <w:color w:val="464646"/>
        </w:rPr>
        <w:t>I 2n ♦ 1</w:t>
      </w:r>
    </w:p>
    <w:p w14:paraId="0745176A" w14:textId="77777777" w:rsidR="00F538CD" w:rsidRDefault="00091232">
      <w:pPr>
        <w:pStyle w:val="Bodytext60"/>
        <w:spacing w:after="0" w:line="180" w:lineRule="auto"/>
        <w:jc w:val="center"/>
        <w:sectPr w:rsidR="00F538CD">
          <w:footnotePr>
            <w:numStart w:val="2"/>
          </w:footnotePr>
          <w:type w:val="continuous"/>
          <w:pgSz w:w="11900" w:h="16840"/>
          <w:pgMar w:top="1699" w:right="1618" w:bottom="2243" w:left="2996" w:header="0" w:footer="3" w:gutter="0"/>
          <w:cols w:space="720"/>
          <w:noEndnote/>
          <w:bidi/>
          <w:docGrid w:linePitch="360"/>
          <w15:footnoteColumns w:val="1"/>
        </w:sectPr>
      </w:pPr>
      <w:r>
        <w:rPr>
          <w:noProof/>
        </w:rPr>
        <w:drawing>
          <wp:anchor distT="0" distB="402590" distL="669290" distR="114300" simplePos="0" relativeHeight="125830155" behindDoc="0" locked="0" layoutInCell="1" allowOverlap="1" wp14:anchorId="056BF3DC" wp14:editId="1976F480">
            <wp:simplePos x="0" y="0"/>
            <wp:positionH relativeFrom="page">
              <wp:posOffset>2533650</wp:posOffset>
            </wp:positionH>
            <wp:positionV relativeFrom="paragraph">
              <wp:posOffset>101600</wp:posOffset>
            </wp:positionV>
            <wp:extent cx="1341120" cy="377825"/>
            <wp:effectExtent l="0" t="0" r="0" b="0"/>
            <wp:wrapSquare wrapText="right"/>
            <wp:docPr id="1844" name="Shape 1844"/>
            <wp:cNvGraphicFramePr/>
            <a:graphic xmlns:a="http://schemas.openxmlformats.org/drawingml/2006/main">
              <a:graphicData uri="http://schemas.openxmlformats.org/drawingml/2006/picture">
                <pic:pic xmlns:pic="http://schemas.openxmlformats.org/drawingml/2006/picture">
                  <pic:nvPicPr>
                    <pic:cNvPr id="1845" name="Picture box 1845"/>
                    <pic:cNvPicPr/>
                  </pic:nvPicPr>
                  <pic:blipFill>
                    <a:blip r:embed="rId619"/>
                    <a:stretch/>
                  </pic:blipFill>
                  <pic:spPr>
                    <a:xfrm>
                      <a:off x="0" y="0"/>
                      <a:ext cx="1341120" cy="377825"/>
                    </a:xfrm>
                    <a:prstGeom prst="rect">
                      <a:avLst/>
                    </a:prstGeom>
                  </pic:spPr>
                </pic:pic>
              </a:graphicData>
            </a:graphic>
          </wp:anchor>
        </w:drawing>
      </w:r>
      <w:r>
        <w:rPr>
          <w:noProof/>
        </w:rPr>
        <mc:AlternateContent>
          <mc:Choice Requires="wps">
            <w:drawing>
              <wp:anchor distT="0" distB="0" distL="0" distR="0" simplePos="0" relativeHeight="251673600" behindDoc="0" locked="0" layoutInCell="1" allowOverlap="1" wp14:anchorId="038E811C" wp14:editId="0CFBC1E7">
                <wp:simplePos x="0" y="0"/>
                <wp:positionH relativeFrom="page">
                  <wp:posOffset>1978660</wp:posOffset>
                </wp:positionH>
                <wp:positionV relativeFrom="paragraph">
                  <wp:posOffset>205105</wp:posOffset>
                </wp:positionV>
                <wp:extent cx="323215" cy="182880"/>
                <wp:effectExtent l="0" t="0" r="0" b="0"/>
                <wp:wrapNone/>
                <wp:docPr id="1846" name="Shape 1846"/>
                <wp:cNvGraphicFramePr/>
                <a:graphic xmlns:a="http://schemas.openxmlformats.org/drawingml/2006/main">
                  <a:graphicData uri="http://schemas.microsoft.com/office/word/2010/wordprocessingShape">
                    <wps:wsp>
                      <wps:cNvSpPr txBox="1"/>
                      <wps:spPr>
                        <a:xfrm>
                          <a:off x="0" y="0"/>
                          <a:ext cx="323215" cy="182880"/>
                        </a:xfrm>
                        <a:prstGeom prst="rect">
                          <a:avLst/>
                        </a:prstGeom>
                        <a:noFill/>
                      </wps:spPr>
                      <wps:txbx>
                        <w:txbxContent>
                          <w:p w14:paraId="12A42CB4" w14:textId="77777777" w:rsidR="00F538CD" w:rsidRPr="005A0801" w:rsidRDefault="00091232">
                            <w:pPr>
                              <w:pStyle w:val="Picturecaption30"/>
                              <w:rPr>
                                <w:rFonts w:cs="David"/>
                              </w:rPr>
                            </w:pPr>
                            <w:r>
                              <w:rPr>
                                <w:rFonts w:ascii="Times New Roman" w:eastAsia="Times New Roman" w:hAnsi="Times New Roman" w:cs="Times New Roman"/>
                                <w:i w:val="0"/>
                                <w:iCs w:val="0"/>
                                <w:color w:val="464646"/>
                              </w:rPr>
                              <w:t>g(x)</w:t>
                            </w:r>
                          </w:p>
                        </w:txbxContent>
                      </wps:txbx>
                      <wps:bodyPr lIns="0" tIns="0" rIns="0" bIns="0"/>
                    </wps:wsp>
                  </a:graphicData>
                </a:graphic>
              </wp:anchor>
            </w:drawing>
          </mc:Choice>
          <mc:Fallback>
            <w:pict>
              <v:shape w14:anchorId="038E811C" id="Shape 1846" o:spid="_x0000_s1462" type="#_x0000_t202" style="position:absolute;left:0;text-align:left;margin-left:155.8pt;margin-top:16.15pt;width:25.45pt;height:14.4pt;z-index:251673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" filled="f" stroked="f">
                <v:textbox inset="0,0,0,0">
                  <w:txbxContent>
                    <w:p w14:paraId="12A42CB4" w14:textId="77777777" w:rsidR="00F538CD" w:rsidRPr="005A0801" w:rsidRDefault="00091232">
                      <w:pPr>
                        <w:pStyle w:val="Picturecaption30"/>
                        <w:rPr>
                          <w:rFonts w:cs="David"/>
                        </w:rPr>
                      </w:pPr>
                      <w:r>
                        <w:rPr>
                          <w:rFonts w:ascii="Times New Roman" w:eastAsia="Times New Roman" w:hAnsi="Times New Roman" w:cs="Times New Roman"/>
                          <w:i w:val="0"/>
                          <w:iCs w:val="0"/>
                          <w:color w:val="464646"/>
                        </w:rPr>
                        <w:t>g(x)</w:t>
                      </w:r>
                    </w:p>
                  </w:txbxContent>
                </v:textbox>
                <w10:wrap anchorx="page"/>
              </v:shape>
            </w:pict>
          </mc:Fallback>
        </mc:AlternateContent>
      </w:r>
      <w:r>
        <w:rPr>
          <w:noProof/>
        </w:rPr>
        <mc:AlternateContent>
          <mc:Choice Requires="wps">
            <w:drawing>
              <wp:anchor distT="0" distB="0" distL="0" distR="0" simplePos="0" relativeHeight="251674624" behindDoc="0" locked="0" layoutInCell="1" allowOverlap="1" wp14:anchorId="314A6D45" wp14:editId="0F4ECC4E">
                <wp:simplePos x="0" y="0"/>
                <wp:positionH relativeFrom="page">
                  <wp:posOffset>2667635</wp:posOffset>
                </wp:positionH>
                <wp:positionV relativeFrom="paragraph">
                  <wp:posOffset>668655</wp:posOffset>
                </wp:positionV>
                <wp:extent cx="1090930" cy="213360"/>
                <wp:effectExtent l="0" t="0" r="0" b="0"/>
                <wp:wrapNone/>
                <wp:docPr id="1848" name="Shape 1848"/>
                <wp:cNvGraphicFramePr/>
                <a:graphic xmlns:a="http://schemas.openxmlformats.org/drawingml/2006/main">
                  <a:graphicData uri="http://schemas.microsoft.com/office/word/2010/wordprocessingShape">
                    <wps:wsp>
                      <wps:cNvSpPr txBox="1"/>
                      <wps:spPr>
                        <a:xfrm>
                          <a:off x="0" y="0"/>
                          <a:ext cx="1090930" cy="213360"/>
                        </a:xfrm>
                        <a:prstGeom prst="rect">
                          <a:avLst/>
                        </a:prstGeom>
                        <a:noFill/>
                      </wps:spPr>
                      <wps:txbx>
                        <w:txbxContent>
                          <w:p w14:paraId="0A08E13A" w14:textId="77777777" w:rsidR="00F538CD" w:rsidRPr="005A0801" w:rsidRDefault="00091232">
                            <w:pPr>
                              <w:pStyle w:val="Picturecaption30"/>
                              <w:jc w:val="center"/>
                              <w:rPr>
                                <w:rFonts w:cs="David"/>
                              </w:rPr>
                            </w:pPr>
                            <w:r>
                              <w:rPr>
                                <w:rFonts w:ascii="Times New Roman" w:eastAsia="Times New Roman" w:hAnsi="Times New Roman" w:cs="Times New Roman"/>
                                <w:i w:val="0"/>
                                <w:iCs w:val="0"/>
                                <w:color w:val="464646"/>
                              </w:rPr>
                              <w:t>2</w:t>
                            </w:r>
                            <w:r>
                              <w:rPr>
                                <w:rFonts w:ascii="Times New Roman" w:eastAsia="Times New Roman" w:hAnsi="Times New Roman" w:cs="Times New Roman"/>
                                <w:i w:val="0"/>
                                <w:iCs w:val="0"/>
                                <w:color w:val="464646"/>
                                <w:vertAlign w:val="superscript"/>
                              </w:rPr>
                              <w:t>2n</w:t>
                            </w:r>
                            <w:r>
                              <w:rPr>
                                <w:rFonts w:ascii="Times New Roman" w:eastAsia="Times New Roman" w:hAnsi="Times New Roman" w:cs="Times New Roman"/>
                                <w:i w:val="0"/>
                                <w:iCs w:val="0"/>
                                <w:color w:val="464646"/>
                              </w:rPr>
                              <w:t>*</w:t>
                            </w:r>
                            <w:r>
                              <w:rPr>
                                <w:rFonts w:ascii="Times New Roman" w:eastAsia="Times New Roman" w:hAnsi="Times New Roman" w:cs="Times New Roman"/>
                                <w:i w:val="0"/>
                                <w:iCs w:val="0"/>
                                <w:color w:val="464646"/>
                                <w:vertAlign w:val="superscript"/>
                              </w:rPr>
                              <w:t>1</w:t>
                            </w:r>
                            <w:r>
                              <w:rPr>
                                <w:rFonts w:ascii="Times New Roman" w:eastAsia="Times New Roman" w:hAnsi="Times New Roman" w:cs="Times New Roman"/>
                                <w:i w:val="0"/>
                                <w:iCs w:val="0"/>
                                <w:color w:val="464646"/>
                              </w:rPr>
                              <w:t>-|1+ 2n+l</w:t>
                            </w:r>
                          </w:p>
                        </w:txbxContent>
                      </wps:txbx>
                      <wps:bodyPr lIns="0" tIns="0" rIns="0" bIns="0"/>
                    </wps:wsp>
                  </a:graphicData>
                </a:graphic>
              </wp:anchor>
            </w:drawing>
          </mc:Choice>
          <mc:Fallback>
            <w:pict>
              <v:shape w14:anchorId="314A6D45" id="Shape 1848" o:spid="_x0000_s1463" type="#_x0000_t202" style="position:absolute;left:0;text-align:left;margin-left:210.05pt;margin-top:52.65pt;width:85.9pt;height:16.8pt;z-index:251674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" filled="f" stroked="f">
                <v:textbox inset="0,0,0,0">
                  <w:txbxContent>
                    <w:p w14:paraId="0A08E13A" w14:textId="77777777" w:rsidR="00F538CD" w:rsidRPr="005A0801" w:rsidRDefault="00091232">
                      <w:pPr>
                        <w:pStyle w:val="Picturecaption30"/>
                        <w:jc w:val="center"/>
                        <w:rPr>
                          <w:rFonts w:cs="David"/>
                        </w:rPr>
                      </w:pPr>
                      <w:r>
                        <w:rPr>
                          <w:rFonts w:ascii="Times New Roman" w:eastAsia="Times New Roman" w:hAnsi="Times New Roman" w:cs="Times New Roman"/>
                          <w:i w:val="0"/>
                          <w:iCs w:val="0"/>
                          <w:color w:val="464646"/>
                        </w:rPr>
                        <w:t>2</w:t>
                      </w:r>
                      <w:r>
                        <w:rPr>
                          <w:rFonts w:ascii="Times New Roman" w:eastAsia="Times New Roman" w:hAnsi="Times New Roman" w:cs="Times New Roman"/>
                          <w:i w:val="0"/>
                          <w:iCs w:val="0"/>
                          <w:color w:val="464646"/>
                          <w:vertAlign w:val="superscript"/>
                        </w:rPr>
                        <w:t>2n</w:t>
                      </w:r>
                      <w:r>
                        <w:rPr>
                          <w:rFonts w:ascii="Times New Roman" w:eastAsia="Times New Roman" w:hAnsi="Times New Roman" w:cs="Times New Roman"/>
                          <w:i w:val="0"/>
                          <w:iCs w:val="0"/>
                          <w:color w:val="464646"/>
                        </w:rPr>
                        <w:t>*</w:t>
                      </w:r>
                      <w:r>
                        <w:rPr>
                          <w:rFonts w:ascii="Times New Roman" w:eastAsia="Times New Roman" w:hAnsi="Times New Roman" w:cs="Times New Roman"/>
                          <w:i w:val="0"/>
                          <w:iCs w:val="0"/>
                          <w:color w:val="464646"/>
                          <w:vertAlign w:val="superscript"/>
                        </w:rPr>
                        <w:t>1</w:t>
                      </w:r>
                      <w:r>
                        <w:rPr>
                          <w:rFonts w:ascii="Times New Roman" w:eastAsia="Times New Roman" w:hAnsi="Times New Roman" w:cs="Times New Roman"/>
                          <w:i w:val="0"/>
                          <w:iCs w:val="0"/>
                          <w:color w:val="464646"/>
                        </w:rPr>
                        <w:t>-|1+ 2n+l</w:t>
                      </w:r>
                    </w:p>
                  </w:txbxContent>
                </v:textbox>
                <w10:wrap anchorx="page"/>
              </v:shape>
            </w:pict>
          </mc:Fallback>
        </mc:AlternateContent>
      </w:r>
      <w:r>
        <w:rPr>
          <w:noProof/>
        </w:rPr>
        <w:drawing>
          <wp:anchor distT="0" distB="88900" distL="50800" distR="1144905" simplePos="0" relativeHeight="125830156" behindDoc="0" locked="0" layoutInCell="1" allowOverlap="1" wp14:anchorId="5D0096D0" wp14:editId="7AA69887">
            <wp:simplePos x="0" y="0"/>
            <wp:positionH relativeFrom="page">
              <wp:posOffset>4575175</wp:posOffset>
            </wp:positionH>
            <wp:positionV relativeFrom="paragraph">
              <wp:posOffset>673100</wp:posOffset>
            </wp:positionV>
            <wp:extent cx="810895" cy="280670"/>
            <wp:effectExtent l="0" t="0" r="0" b="0"/>
            <wp:wrapTopAndBottom/>
            <wp:docPr id="1850" name="Shape 1850"/>
            <wp:cNvGraphicFramePr/>
            <a:graphic xmlns:a="http://schemas.openxmlformats.org/drawingml/2006/main">
              <a:graphicData uri="http://schemas.openxmlformats.org/drawingml/2006/picture">
                <pic:pic xmlns:pic="http://schemas.openxmlformats.org/drawingml/2006/picture">
                  <pic:nvPicPr>
                    <pic:cNvPr id="1851" name="Picture box 1851"/>
                    <pic:cNvPicPr/>
                  </pic:nvPicPr>
                  <pic:blipFill>
                    <a:blip r:embed="rId620"/>
                    <a:stretch/>
                  </pic:blipFill>
                  <pic:spPr>
                    <a:xfrm>
                      <a:off x="0" y="0"/>
                      <a:ext cx="810895" cy="280670"/>
                    </a:xfrm>
                    <a:prstGeom prst="rect">
                      <a:avLst/>
                    </a:prstGeom>
                  </pic:spPr>
                </pic:pic>
              </a:graphicData>
            </a:graphic>
          </wp:anchor>
        </w:drawing>
      </w:r>
      <w:r>
        <w:rPr>
          <w:noProof/>
        </w:rPr>
        <mc:AlternateContent>
          <mc:Choice Requires="wps">
            <w:drawing>
              <wp:anchor distT="0" distB="0" distL="0" distR="0" simplePos="0" relativeHeight="251675648" behindDoc="0" locked="0" layoutInCell="1" allowOverlap="1" wp14:anchorId="6436739E" wp14:editId="17FE68EA">
                <wp:simplePos x="0" y="0"/>
                <wp:positionH relativeFrom="page">
                  <wp:posOffset>5565775</wp:posOffset>
                </wp:positionH>
                <wp:positionV relativeFrom="paragraph">
                  <wp:posOffset>715645</wp:posOffset>
                </wp:positionV>
                <wp:extent cx="914400" cy="191770"/>
                <wp:effectExtent l="0" t="0" r="0" b="0"/>
                <wp:wrapNone/>
                <wp:docPr id="1852" name="Shape 1852"/>
                <wp:cNvGraphicFramePr/>
                <a:graphic xmlns:a="http://schemas.openxmlformats.org/drawingml/2006/main">
                  <a:graphicData uri="http://schemas.microsoft.com/office/word/2010/wordprocessingShape">
                    <wps:wsp>
                      <wps:cNvSpPr txBox="1"/>
                      <wps:spPr>
                        <a:xfrm>
                          <a:off x="0" y="0"/>
                          <a:ext cx="914400" cy="191770"/>
                        </a:xfrm>
                        <a:prstGeom prst="rect">
                          <a:avLst/>
                        </a:prstGeom>
                        <a:noFill/>
                      </wps:spPr>
                      <wps:txbx>
                        <w:txbxContent>
                          <w:p w14:paraId="6BC9758E" w14:textId="77777777" w:rsidR="00F538CD" w:rsidRPr="005A0801" w:rsidRDefault="00091232">
                            <w:pPr>
                              <w:pStyle w:val="Picturecaption30"/>
                              <w:jc w:val="center"/>
                              <w:rPr>
                                <w:rFonts w:cs="David"/>
                              </w:rPr>
                            </w:pPr>
                            <w:r>
                              <w:rPr>
                                <w:rFonts w:ascii="Times New Roman" w:eastAsia="Times New Roman" w:hAnsi="Times New Roman" w:cs="Times New Roman"/>
                                <w:i w:val="0"/>
                                <w:iCs w:val="0"/>
                                <w:color w:val="464646"/>
                              </w:rPr>
                              <w:t>(l+x+x</w:t>
                            </w:r>
                            <w:r>
                              <w:rPr>
                                <w:rFonts w:ascii="Times New Roman" w:eastAsia="Times New Roman" w:hAnsi="Times New Roman" w:cs="Times New Roman"/>
                                <w:i w:val="0"/>
                                <w:iCs w:val="0"/>
                                <w:color w:val="464646"/>
                                <w:vertAlign w:val="superscript"/>
                              </w:rPr>
                              <w:t>2</w:t>
                            </w:r>
                            <w:r>
                              <w:rPr>
                                <w:rFonts w:ascii="Times New Roman" w:eastAsia="Times New Roman" w:hAnsi="Times New Roman" w:cs="Times New Roman"/>
                                <w:i w:val="0"/>
                                <w:iCs w:val="0"/>
                                <w:color w:val="464646"/>
                              </w:rPr>
                              <w:t>+...)</w:t>
                            </w:r>
                          </w:p>
                        </w:txbxContent>
                      </wps:txbx>
                      <wps:bodyPr lIns="0" tIns="0" rIns="0" bIns="0"/>
                    </wps:wsp>
                  </a:graphicData>
                </a:graphic>
              </wp:anchor>
            </w:drawing>
          </mc:Choice>
          <mc:Fallback>
            <w:pict>
              <v:shape w14:anchorId="6436739E" id="Shape 1852" o:spid="_x0000_s1464" type="#_x0000_t202" style="position:absolute;left:0;text-align:left;margin-left:438.25pt;margin-top:56.35pt;width:1in;height:15.1pt;z-index:251675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" filled="f" stroked="f">
                <v:textbox inset="0,0,0,0">
                  <w:txbxContent>
                    <w:p w14:paraId="6BC9758E" w14:textId="77777777" w:rsidR="00F538CD" w:rsidRPr="005A0801" w:rsidRDefault="00091232">
                      <w:pPr>
                        <w:pStyle w:val="Picturecaption30"/>
                        <w:jc w:val="center"/>
                        <w:rPr>
                          <w:rFonts w:cs="David"/>
                        </w:rPr>
                      </w:pPr>
                      <w:r>
                        <w:rPr>
                          <w:rFonts w:ascii="Times New Roman" w:eastAsia="Times New Roman" w:hAnsi="Times New Roman" w:cs="Times New Roman"/>
                          <w:i w:val="0"/>
                          <w:iCs w:val="0"/>
                          <w:color w:val="464646"/>
                        </w:rPr>
                        <w:t>(l+x+x</w:t>
                      </w:r>
                      <w:r>
                        <w:rPr>
                          <w:rFonts w:ascii="Times New Roman" w:eastAsia="Times New Roman" w:hAnsi="Times New Roman" w:cs="Times New Roman"/>
                          <w:i w:val="0"/>
                          <w:iCs w:val="0"/>
                          <w:color w:val="464646"/>
                          <w:vertAlign w:val="superscript"/>
                        </w:rPr>
                        <w:t>2</w:t>
                      </w:r>
                      <w:r>
                        <w:rPr>
                          <w:rFonts w:ascii="Times New Roman" w:eastAsia="Times New Roman" w:hAnsi="Times New Roman" w:cs="Times New Roman"/>
                          <w:i w:val="0"/>
                          <w:iCs w:val="0"/>
                          <w:color w:val="464646"/>
                        </w:rPr>
                        <w:t>+...)</w:t>
                      </w:r>
                    </w:p>
                  </w:txbxContent>
                </v:textbox>
                <w10:wrap anchorx="page"/>
              </v:shape>
            </w:pict>
          </mc:Fallback>
        </mc:AlternateContent>
      </w:r>
      <w:r>
        <w:rPr>
          <w:color w:val="464646"/>
          <w:u w:val="single"/>
        </w:rPr>
        <w:t>1+x</w:t>
      </w:r>
    </w:p>
    <w:p w14:paraId="009FF1D0" w14:textId="77777777" w:rsidR="00F538CD" w:rsidRDefault="00F538CD">
      <w:pPr>
        <w:spacing w:line="159" w:lineRule="exact"/>
        <w:rPr>
          <w:sz w:val="13"/>
          <w:szCs w:val="13"/>
        </w:rPr>
      </w:pPr>
    </w:p>
    <w:p w14:paraId="130C63CD" w14:textId="77777777" w:rsidR="00F538CD" w:rsidRDefault="00F538CD">
      <w:pPr>
        <w:spacing w:line="1" w:lineRule="exact"/>
        <w:sectPr w:rsidR="00F538CD">
          <w:footnotePr>
            <w:numStart w:val="2"/>
          </w:footnotePr>
          <w:type w:val="continuous"/>
          <w:pgSz w:w="11900" w:h="16840"/>
          <w:pgMar w:top="441" w:right="0" w:bottom="957" w:left="0" w:header="0" w:footer="3" w:gutter="0"/>
          <w:cols w:space="720"/>
          <w:noEndnote/>
          <w:docGrid w:linePitch="360"/>
          <w15:footnoteColumns w:val="1"/>
        </w:sectPr>
      </w:pPr>
    </w:p>
    <w:p w14:paraId="5D5D5B88" w14:textId="77777777" w:rsidR="00F538CD" w:rsidRDefault="00091232">
      <w:pPr>
        <w:pStyle w:val="Bodytext60"/>
        <w:framePr w:w="998" w:h="307" w:wrap="none" w:vAnchor="text" w:hAnchor="page" w:x="4441" w:y="87"/>
        <w:spacing w:after="0"/>
      </w:pPr>
      <w:r>
        <w:rPr>
          <w:color w:val="464646"/>
        </w:rPr>
        <w:t>2</w:t>
      </w:r>
      <w:r>
        <w:rPr>
          <w:color w:val="464646"/>
          <w:vertAlign w:val="superscript"/>
        </w:rPr>
        <w:t>2n+1</w:t>
      </w:r>
      <w:r>
        <w:rPr>
          <w:color w:val="464646"/>
        </w:rPr>
        <w:t>-l-</w:t>
      </w:r>
    </w:p>
    <w:p w14:paraId="618D4E41" w14:textId="77777777" w:rsidR="00F538CD" w:rsidRDefault="00091232">
      <w:pPr>
        <w:pStyle w:val="Bodytext60"/>
        <w:framePr w:w="509" w:h="504" w:wrap="none" w:vAnchor="text" w:hAnchor="page" w:x="5517" w:y="21"/>
        <w:spacing w:after="0"/>
        <w:jc w:val="center"/>
      </w:pPr>
      <w:r>
        <w:rPr>
          <w:color w:val="464646"/>
        </w:rPr>
        <w:t>2n+l</w:t>
      </w:r>
    </w:p>
    <w:p w14:paraId="04FFEDAE" w14:textId="77777777" w:rsidR="00F538CD" w:rsidRDefault="00091232">
      <w:pPr>
        <w:pStyle w:val="Bodytext60"/>
        <w:framePr w:w="509" w:h="504" w:wrap="none" w:vAnchor="text" w:hAnchor="page" w:x="5517" w:y="21"/>
        <w:spacing w:after="0" w:line="223" w:lineRule="auto"/>
        <w:ind w:firstLine="240"/>
      </w:pPr>
      <w:r>
        <w:rPr>
          <w:color w:val="464646"/>
        </w:rPr>
        <w:t>1</w:t>
      </w:r>
    </w:p>
    <w:p w14:paraId="694DEC6C" w14:textId="77777777" w:rsidR="00F538CD" w:rsidRDefault="00091232">
      <w:pPr>
        <w:pStyle w:val="Bodytext60"/>
        <w:framePr w:w="514" w:h="509" w:wrap="none" w:vAnchor="text" w:hAnchor="page" w:x="6347" w:y="21"/>
        <w:spacing w:after="0"/>
      </w:pPr>
      <w:r>
        <w:t>2n+l</w:t>
      </w:r>
    </w:p>
    <w:p w14:paraId="6D73DE9F" w14:textId="77777777" w:rsidR="00F538CD" w:rsidRDefault="00091232">
      <w:pPr>
        <w:pStyle w:val="Bodytext60"/>
        <w:framePr w:w="514" w:h="509" w:wrap="none" w:vAnchor="text" w:hAnchor="page" w:x="6347" w:y="21"/>
        <w:spacing w:after="0" w:line="228" w:lineRule="auto"/>
        <w:jc w:val="right"/>
      </w:pPr>
      <w:r>
        <w:t>2</w:t>
      </w:r>
    </w:p>
    <w:p w14:paraId="11306F7A" w14:textId="77777777" w:rsidR="00F538CD" w:rsidRDefault="00091232">
      <w:pPr>
        <w:pStyle w:val="Bodytext60"/>
        <w:framePr w:w="514" w:h="499" w:wrap="none" w:vAnchor="text" w:hAnchor="page" w:x="7902" w:y="21"/>
        <w:spacing w:after="0" w:line="228" w:lineRule="auto"/>
        <w:ind w:left="240" w:hanging="240"/>
      </w:pPr>
      <w:r>
        <w:t xml:space="preserve">2n+l </w:t>
      </w:r>
      <w:r w:rsidRPr="005A0801">
        <w:rPr>
          <w:rFonts w:ascii="Arial" w:eastAsia="Arial" w:hAnsi="Arial" w:cs="David"/>
          <w:i/>
          <w:iCs/>
        </w:rPr>
        <w:t>n</w:t>
      </w:r>
    </w:p>
    <w:p w14:paraId="0A315C96" w14:textId="77777777" w:rsidR="00F538CD" w:rsidRDefault="00F538CD">
      <w:pPr>
        <w:spacing w:after="508" w:line="1" w:lineRule="exact"/>
      </w:pPr>
    </w:p>
    <w:p w14:paraId="22B9A1FD" w14:textId="77777777" w:rsidR="00F538CD" w:rsidRDefault="00F538CD">
      <w:pPr>
        <w:spacing w:line="1" w:lineRule="exact"/>
        <w:sectPr w:rsidR="00F538CD">
          <w:footnotePr>
            <w:numStart w:val="2"/>
          </w:footnotePr>
          <w:type w:val="continuous"/>
          <w:pgSz w:w="11900" w:h="16840"/>
          <w:pgMar w:top="441" w:right="1618" w:bottom="957" w:left="2170" w:header="0" w:footer="3" w:gutter="0"/>
          <w:cols w:space="720"/>
          <w:noEndnote/>
          <w:docGrid w:linePitch="360"/>
          <w15:footnoteColumns w:val="1"/>
        </w:sectPr>
      </w:pPr>
    </w:p>
    <w:p w14:paraId="468822ED" w14:textId="77777777" w:rsidR="00F538CD" w:rsidRPr="005A0801" w:rsidRDefault="00091232">
      <w:pPr>
        <w:pStyle w:val="BodyText"/>
        <w:spacing w:after="200" w:line="341" w:lineRule="auto"/>
        <w:jc w:val="both"/>
        <w:rPr>
          <w:rFonts w:cs="David"/>
        </w:rPr>
      </w:pPr>
      <w:r w:rsidRPr="005A0801">
        <w:rPr>
          <w:rFonts w:cs="David"/>
          <w:rtl/>
        </w:rPr>
        <w:t xml:space="preserve">נשים לב עתה, שנוסף לאיבר הראשון (משמאל), בסכום מופיעים בדיוק מחצית המקדמים (לפי הסדר) של הפיתוח </w:t>
      </w:r>
      <w:r>
        <w:rPr>
          <w:rFonts w:ascii="Times New Roman" w:eastAsia="Times New Roman" w:hAnsi="Times New Roman" w:cs="Times New Roman"/>
          <w:lang w:val="en-US" w:eastAsia="en-US" w:bidi="en-US"/>
        </w:rPr>
        <w:t>l+x)</w:t>
      </w:r>
      <w:r>
        <w:rPr>
          <w:rFonts w:ascii="Times New Roman" w:eastAsia="Times New Roman" w:hAnsi="Times New Roman" w:cs="Times New Roman"/>
          <w:vertAlign w:val="superscript"/>
          <w:lang w:val="en-US" w:eastAsia="en-US" w:bidi="en-US"/>
        </w:rPr>
        <w:t>2n.l</w:t>
      </w:r>
      <w:r>
        <w:rPr>
          <w:rFonts w:ascii="Times New Roman" w:eastAsia="Times New Roman" w:hAnsi="Times New Roman" w:cs="Times New Roman"/>
          <w:rtl/>
        </w:rPr>
        <w:t xml:space="preserve">). </w:t>
      </w:r>
      <w:r w:rsidRPr="005A0801">
        <w:rPr>
          <w:rFonts w:cs="David"/>
          <w:rtl/>
        </w:rPr>
        <w:t xml:space="preserve">סכום מחצית המקדמים של פיתוח זה הוא כידוע </w:t>
      </w:r>
      <w:r>
        <w:rPr>
          <w:rFonts w:ascii="Times New Roman" w:eastAsia="Times New Roman" w:hAnsi="Times New Roman" w:cs="Times New Roman"/>
          <w:lang w:val="en-US" w:eastAsia="en-US" w:bidi="en-US"/>
        </w:rPr>
        <w:t>2</w:t>
      </w:r>
      <w:r>
        <w:rPr>
          <w:rFonts w:ascii="Times New Roman" w:eastAsia="Times New Roman" w:hAnsi="Times New Roman" w:cs="Times New Roman"/>
          <w:vertAlign w:val="superscript"/>
          <w:lang w:val="en-US" w:eastAsia="en-US" w:bidi="en-US"/>
        </w:rPr>
        <w:t>2n.l</w:t>
      </w:r>
      <w:r>
        <w:rPr>
          <w:rFonts w:ascii="Times New Roman" w:eastAsia="Times New Roman" w:hAnsi="Times New Roman" w:cs="Times New Roman"/>
          <w:rtl/>
        </w:rPr>
        <w:t xml:space="preserve">•^, </w:t>
      </w:r>
      <w:r w:rsidRPr="005A0801">
        <w:rPr>
          <w:rFonts w:cs="David"/>
          <w:rtl/>
        </w:rPr>
        <w:t>ואנו יכולים לרשום את את הסכום בצורה:</w:t>
      </w:r>
    </w:p>
    <w:p w14:paraId="6FB0CAE4" w14:textId="77777777" w:rsidR="00F538CD" w:rsidRDefault="00091232">
      <w:pPr>
        <w:pStyle w:val="Bodytext40"/>
        <w:spacing w:after="360" w:line="240" w:lineRule="auto"/>
        <w:ind w:left="0"/>
        <w:jc w:val="center"/>
      </w:pPr>
      <w:r>
        <w:t xml:space="preserve">22 n * 1 </w:t>
      </w:r>
      <w:r>
        <w:rPr>
          <w:b w:val="0"/>
          <w:bCs w:val="0"/>
          <w:i/>
          <w:iCs/>
        </w:rPr>
        <w:t>_ ^2n</w:t>
      </w:r>
      <w:r>
        <w:rPr>
          <w:vertAlign w:val="subscript"/>
          <w:rtl/>
          <w:lang w:val="he-IL" w:eastAsia="he-IL" w:bidi="he-IL"/>
        </w:rPr>
        <w:t>י</w:t>
      </w:r>
      <w:r>
        <w:rPr>
          <w:rtl/>
          <w:lang w:val="he-IL" w:eastAsia="he-IL" w:bidi="he-IL"/>
        </w:rPr>
        <w:t xml:space="preserve"> </w:t>
      </w:r>
      <w:r>
        <w:rPr>
          <w:u w:val="single"/>
        </w:rPr>
        <w:t>1</w:t>
      </w:r>
      <w:r>
        <w:rPr>
          <w:rtl/>
          <w:lang w:val="he-IL" w:eastAsia="he-IL" w:bidi="he-IL"/>
        </w:rPr>
        <w:t xml:space="preserve"> _ </w:t>
      </w:r>
      <w:r>
        <w:t>1</w:t>
      </w:r>
      <w:r>
        <w:rPr>
          <w:rtl/>
          <w:lang w:val="he-IL" w:eastAsia="he-IL" w:bidi="he-IL"/>
        </w:rPr>
        <w:t xml:space="preserve"> ♦ </w:t>
      </w:r>
      <w:r>
        <w:t>22 n</w:t>
      </w:r>
    </w:p>
    <w:p w14:paraId="6C648323" w14:textId="77777777" w:rsidR="00F538CD" w:rsidRPr="005A0801" w:rsidRDefault="00091232">
      <w:pPr>
        <w:pStyle w:val="BodyText"/>
        <w:pBdr>
          <w:bottom w:val="single" w:sz="4" w:space="0" w:color="auto"/>
        </w:pBdr>
        <w:spacing w:after="940"/>
        <w:jc w:val="both"/>
        <w:rPr>
          <w:rFonts w:cs="David"/>
        </w:rPr>
      </w:pPr>
      <w:r w:rsidRPr="005A0801">
        <w:rPr>
          <w:rFonts w:cs="David"/>
          <w:rtl/>
        </w:rPr>
        <w:t xml:space="preserve">בסך הכל קיבלנו, כי הסכום שבשאלה הוא </w:t>
      </w:r>
      <w:r>
        <w:rPr>
          <w:rFonts w:ascii="Times New Roman" w:eastAsia="Times New Roman" w:hAnsi="Times New Roman" w:cs="Times New Roman"/>
          <w:lang w:val="en-US" w:eastAsia="en-US" w:bidi="en-US"/>
        </w:rPr>
        <w:t>2</w:t>
      </w:r>
      <w:r>
        <w:rPr>
          <w:rFonts w:ascii="Times New Roman" w:eastAsia="Times New Roman" w:hAnsi="Times New Roman" w:cs="Times New Roman"/>
          <w:vertAlign w:val="superscript"/>
          <w:lang w:val="en-US" w:eastAsia="en-US" w:bidi="en-US"/>
        </w:rPr>
        <w:t>2n</w:t>
      </w:r>
    </w:p>
    <w:p w14:paraId="6707CEB9" w14:textId="77777777" w:rsidR="00F538CD" w:rsidRPr="005A0801" w:rsidRDefault="00091232">
      <w:pPr>
        <w:pStyle w:val="BodyText"/>
        <w:spacing w:after="200"/>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7.24</w:t>
      </w:r>
    </w:p>
    <w:p w14:paraId="31927689" w14:textId="77777777" w:rsidR="00F538CD" w:rsidRPr="005A0801" w:rsidRDefault="00091232">
      <w:pPr>
        <w:pStyle w:val="BodyText"/>
        <w:spacing w:line="341" w:lineRule="auto"/>
        <w:jc w:val="both"/>
        <w:rPr>
          <w:rFonts w:cs="David"/>
        </w:rPr>
      </w:pPr>
      <w:r w:rsidRPr="005A0801">
        <w:rPr>
          <w:rFonts w:cs="David"/>
          <w:rtl/>
        </w:rPr>
        <w:t xml:space="preserve">הוכח את התוצאה, שקיבלנו בתשובה לשאלה </w:t>
      </w:r>
      <w:r>
        <w:rPr>
          <w:rFonts w:ascii="Times New Roman" w:eastAsia="Times New Roman" w:hAnsi="Times New Roman" w:cs="Times New Roman"/>
          <w:lang w:val="en-US" w:eastAsia="en-US" w:bidi="en-US"/>
        </w:rPr>
        <w:t>7.23</w:t>
      </w:r>
      <w:r>
        <w:rPr>
          <w:rFonts w:ascii="Times New Roman" w:eastAsia="Times New Roman" w:hAnsi="Times New Roman" w:cs="Times New Roman"/>
          <w:rtl/>
        </w:rPr>
        <w:t xml:space="preserve">, </w:t>
      </w:r>
      <w:r w:rsidRPr="005A0801">
        <w:rPr>
          <w:rFonts w:cs="David"/>
          <w:rtl/>
        </w:rPr>
        <w:t>באמצעות אי נדוקציה.</w:t>
      </w:r>
    </w:p>
    <w:p w14:paraId="5ADA2BC0" w14:textId="77777777" w:rsidR="00F538CD" w:rsidRPr="005A0801" w:rsidRDefault="00091232">
      <w:pPr>
        <w:pStyle w:val="BodyText"/>
        <w:tabs>
          <w:tab w:val="left" w:leader="hyphen" w:pos="5200"/>
        </w:tabs>
        <w:spacing w:after="360" w:line="341" w:lineRule="auto"/>
        <w:ind w:firstLine="160"/>
        <w:jc w:val="both"/>
        <w:rPr>
          <w:rFonts w:cs="David"/>
        </w:rPr>
      </w:pPr>
      <w:r w:rsidRPr="005A0801">
        <w:rPr>
          <w:rFonts w:cs="David"/>
          <w:color w:val="5B5B5B"/>
          <w:rtl/>
        </w:rPr>
        <w:tab/>
      </w:r>
      <w:r w:rsidRPr="005A0801">
        <w:rPr>
          <w:rFonts w:cs="David"/>
          <w:rtl/>
        </w:rPr>
        <w:t xml:space="preserve"> התשובה בעמוד </w:t>
      </w:r>
      <w:r>
        <w:rPr>
          <w:rFonts w:ascii="Times New Roman" w:eastAsia="Times New Roman" w:hAnsi="Times New Roman" w:cs="Times New Roman"/>
          <w:lang w:val="en-US" w:eastAsia="en-US" w:bidi="en-US"/>
        </w:rPr>
        <w:t>197</w:t>
      </w:r>
    </w:p>
    <w:p w14:paraId="7ECD579D" w14:textId="77777777" w:rsidR="00F538CD" w:rsidRPr="005A0801" w:rsidRDefault="00091232">
      <w:pPr>
        <w:pStyle w:val="BodyText"/>
        <w:spacing w:after="280" w:line="346" w:lineRule="auto"/>
        <w:jc w:val="both"/>
        <w:rPr>
          <w:rFonts w:cs="David"/>
          <w:rtl/>
        </w:rPr>
        <w:sectPr w:rsidR="00F538CD" w:rsidRPr="005A0801">
          <w:footnotePr>
            <w:numStart w:val="2"/>
          </w:footnotePr>
          <w:type w:val="continuous"/>
          <w:pgSz w:w="11900" w:h="16840"/>
          <w:pgMar w:top="1699" w:right="1618" w:bottom="1699" w:left="2996" w:header="0" w:footer="3" w:gutter="0"/>
          <w:cols w:space="720"/>
          <w:noEndnote/>
          <w:bidi/>
          <w:docGrid w:linePitch="360"/>
          <w15:footnoteColumns w:val="1"/>
        </w:sectPr>
      </w:pPr>
      <w:r w:rsidRPr="005A0801">
        <w:rPr>
          <w:rFonts w:cs="David"/>
          <w:rtl/>
        </w:rPr>
        <w:t>להלן כמה שאלות נוספות, שעניינן בנית פונקציות יוצרות לפתרון בעיות קומבי נטוריות.</w:t>
      </w:r>
    </w:p>
    <w:p w14:paraId="26A70D56" w14:textId="77777777" w:rsidR="00F538CD" w:rsidRDefault="00091232">
      <w:pPr>
        <w:pStyle w:val="Bodytext30"/>
        <w:tabs>
          <w:tab w:val="left" w:leader="hyphen" w:pos="7176"/>
        </w:tabs>
        <w:spacing w:after="100" w:line="336" w:lineRule="auto"/>
        <w:ind w:left="0" w:firstLine="0"/>
      </w:pPr>
      <w:r w:rsidRPr="005A0801">
        <w:rPr>
          <w:rFonts w:ascii="Arial" w:eastAsia="Arial" w:hAnsi="Arial" w:cs="David"/>
          <w:color w:val="464646"/>
          <w:rtl/>
          <w:lang w:val="he-IL" w:eastAsia="he-IL" w:bidi="he-IL"/>
        </w:rPr>
        <w:t xml:space="preserve">שאלה </w:t>
      </w:r>
      <w:r>
        <w:rPr>
          <w:color w:val="464646"/>
        </w:rPr>
        <w:t>7-25</w:t>
      </w:r>
      <w:r>
        <w:rPr>
          <w:color w:val="464646"/>
          <w:rtl/>
          <w:lang w:val="he-IL" w:eastAsia="he-IL" w:bidi="he-IL"/>
        </w:rPr>
        <w:t xml:space="preserve"> </w:t>
      </w:r>
      <w:r>
        <w:rPr>
          <w:color w:val="464646"/>
          <w:rtl/>
          <w:lang w:val="he-IL" w:eastAsia="he-IL" w:bidi="he-IL"/>
        </w:rPr>
        <w:tab/>
      </w:r>
    </w:p>
    <w:p w14:paraId="71B753E9" w14:textId="77777777" w:rsidR="00F538CD" w:rsidRPr="005A0801" w:rsidRDefault="00091232">
      <w:pPr>
        <w:pStyle w:val="BodyText"/>
        <w:spacing w:line="338" w:lineRule="auto"/>
        <w:rPr>
          <w:rFonts w:cs="David"/>
        </w:rPr>
      </w:pPr>
      <w:r w:rsidRPr="005A0801">
        <w:rPr>
          <w:rFonts w:cs="David"/>
          <w:color w:val="464646"/>
          <w:rtl/>
        </w:rPr>
        <w:t xml:space="preserve">בכמה אופנים אפשר לבחור י׳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 xml:space="preserve">דגלים מתוך </w:t>
      </w:r>
      <w:r w:rsidRPr="005A0801">
        <w:rPr>
          <w:rFonts w:cs="David"/>
          <w:i/>
          <w:iCs/>
          <w:color w:val="464646"/>
          <w:rtl/>
          <w:lang w:val="en-US" w:eastAsia="en-US"/>
        </w:rPr>
        <w:t>2</w:t>
      </w:r>
      <w:r w:rsidRPr="005A0801">
        <w:rPr>
          <w:rFonts w:cs="David"/>
          <w:i/>
          <w:iCs/>
          <w:color w:val="464646"/>
          <w:lang w:val="en-US" w:eastAsia="en-US" w:bidi="en-US"/>
        </w:rPr>
        <w:t>n</w:t>
      </w:r>
      <w:r w:rsidRPr="005A0801">
        <w:rPr>
          <w:rFonts w:cs="David"/>
          <w:color w:val="464646"/>
          <w:rtl/>
        </w:rPr>
        <w:t xml:space="preserve"> דגלים אדומים, </w:t>
      </w:r>
      <w:r w:rsidRPr="005A0801">
        <w:rPr>
          <w:rFonts w:cs="David"/>
          <w:i/>
          <w:iCs/>
          <w:color w:val="464646"/>
          <w:rtl/>
          <w:lang w:val="en-US" w:eastAsia="en-US"/>
        </w:rPr>
        <w:t>2</w:t>
      </w:r>
      <w:r w:rsidRPr="005A0801">
        <w:rPr>
          <w:rFonts w:cs="David"/>
          <w:i/>
          <w:iCs/>
          <w:color w:val="464646"/>
          <w:lang w:val="en-US" w:eastAsia="en-US" w:bidi="en-US"/>
        </w:rPr>
        <w:t>n</w:t>
      </w:r>
      <w:r w:rsidRPr="005A0801">
        <w:rPr>
          <w:rFonts w:cs="David"/>
          <w:i/>
          <w:iCs/>
          <w:color w:val="464646"/>
          <w:rtl/>
          <w:lang w:val="en-US" w:eastAsia="en-US"/>
        </w:rPr>
        <w:t xml:space="preserve"> </w:t>
      </w:r>
      <w:r w:rsidRPr="005A0801">
        <w:rPr>
          <w:rFonts w:cs="David"/>
          <w:color w:val="464646"/>
          <w:rtl/>
        </w:rPr>
        <w:t>דגלים כחולים ו-ה</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דגלים לבנים?</w:t>
      </w:r>
    </w:p>
    <w:p w14:paraId="211B1047" w14:textId="77777777" w:rsidR="00F538CD" w:rsidRPr="005A0801" w:rsidRDefault="00091232">
      <w:pPr>
        <w:pStyle w:val="BodyText"/>
        <w:tabs>
          <w:tab w:val="left" w:leader="hyphen" w:pos="5175"/>
        </w:tabs>
        <w:spacing w:after="360" w:line="338" w:lineRule="auto"/>
        <w:ind w:firstLine="140"/>
        <w:rPr>
          <w:rFonts w:cs="David"/>
        </w:rPr>
      </w:pPr>
      <w:r w:rsidRPr="005A0801">
        <w:rPr>
          <w:rFonts w:cs="David"/>
          <w:color w:val="464646"/>
          <w:rtl/>
        </w:rPr>
        <w:tab/>
        <w:t xml:space="preserve"> התשובה בעמוד </w:t>
      </w:r>
      <w:r>
        <w:rPr>
          <w:rFonts w:ascii="Times New Roman" w:eastAsia="Times New Roman" w:hAnsi="Times New Roman" w:cs="Times New Roman"/>
          <w:color w:val="464646"/>
          <w:lang w:val="en-US" w:eastAsia="en-US" w:bidi="en-US"/>
        </w:rPr>
        <w:t>198</w:t>
      </w:r>
    </w:p>
    <w:p w14:paraId="264C265F" w14:textId="77777777" w:rsidR="00F538CD" w:rsidRPr="005A0801" w:rsidRDefault="00091232">
      <w:pPr>
        <w:pStyle w:val="BodyText"/>
        <w:spacing w:after="220"/>
        <w:rPr>
          <w:rFonts w:cs="David"/>
        </w:rPr>
      </w:pPr>
      <w:r w:rsidRPr="005A0801">
        <w:rPr>
          <w:rFonts w:cs="David"/>
          <w:rtl/>
        </w:rPr>
        <w:t xml:space="preserve">שאלה </w:t>
      </w:r>
      <w:r>
        <w:rPr>
          <w:rFonts w:ascii="Times New Roman" w:eastAsia="Times New Roman" w:hAnsi="Times New Roman" w:cs="Times New Roman"/>
          <w:lang w:val="en-US" w:eastAsia="en-US" w:bidi="en-US"/>
        </w:rPr>
        <w:t>7-26</w:t>
      </w:r>
      <w:r>
        <w:rPr>
          <w:rFonts w:ascii="Times New Roman" w:eastAsia="Times New Roman" w:hAnsi="Times New Roman" w:cs="Times New Roman"/>
          <w:rtl/>
        </w:rPr>
        <w:t xml:space="preserve"> </w:t>
      </w:r>
      <w:r w:rsidRPr="005A0801">
        <w:rPr>
          <w:rFonts w:cs="David"/>
          <w:rtl/>
        </w:rPr>
        <w:t xml:space="preserve">(כתורה) </w:t>
      </w:r>
      <w:r w:rsidRPr="005A0801">
        <w:rPr>
          <w:rFonts w:cs="David"/>
          <w:color w:val="464646"/>
          <w:rtl/>
        </w:rPr>
        <w:t xml:space="preserve">מהו מספר האפשרויות לבחור </w:t>
      </w:r>
      <w:r w:rsidRPr="005A0801">
        <w:rPr>
          <w:rFonts w:cs="David"/>
          <w:i/>
          <w:iCs/>
          <w:color w:val="464646"/>
          <w:lang w:val="en-US" w:eastAsia="en-US" w:bidi="en-US"/>
        </w:rPr>
        <w:t>k</w:t>
      </w:r>
      <w:r w:rsidRPr="005A0801">
        <w:rPr>
          <w:rFonts w:cs="David"/>
          <w:color w:val="464646"/>
          <w:rtl/>
        </w:rPr>
        <w:t xml:space="preserve"> ספרות מתוך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0,1,2</w:t>
      </w:r>
      <w:r>
        <w:rPr>
          <w:rFonts w:ascii="Times New Roman" w:eastAsia="Times New Roman" w:hAnsi="Times New Roman" w:cs="Times New Roman"/>
          <w:color w:val="464646"/>
          <w:rtl/>
        </w:rPr>
        <w:t xml:space="preserve">}, </w:t>
      </w:r>
      <w:r w:rsidRPr="005A0801">
        <w:rPr>
          <w:rFonts w:cs="David"/>
          <w:color w:val="464646"/>
          <w:rtl/>
        </w:rPr>
        <w:t>בתנאי ש-</w:t>
      </w:r>
      <w:r>
        <w:rPr>
          <w:rFonts w:ascii="Times New Roman" w:eastAsia="Times New Roman" w:hAnsi="Times New Roman" w:cs="Times New Roman"/>
          <w:color w:val="464646"/>
          <w:lang w:val="en-US" w:eastAsia="en-US" w:bidi="en-US"/>
        </w:rPr>
        <w:t xml:space="preserve">0 </w:t>
      </w:r>
      <w:r w:rsidRPr="005A0801">
        <w:rPr>
          <w:rFonts w:cs="David"/>
          <w:color w:val="464646"/>
          <w:rtl/>
        </w:rPr>
        <w:t>ייבחר מספר זוגי של פעמים ושאר הספרות ייבחרו מספר רצוני של פעמים?</w:t>
      </w:r>
    </w:p>
    <w:p w14:paraId="5268D54A" w14:textId="77777777" w:rsidR="00F538CD" w:rsidRPr="005A0801" w:rsidRDefault="00091232">
      <w:pPr>
        <w:pStyle w:val="BodyText"/>
        <w:spacing w:after="100" w:line="346" w:lineRule="auto"/>
        <w:ind w:left="3300"/>
        <w:rPr>
          <w:rFonts w:cs="David"/>
        </w:rPr>
      </w:pPr>
      <w:r w:rsidRPr="005A0801">
        <w:rPr>
          <w:rFonts w:cs="David"/>
          <w:color w:val="464646"/>
          <w:rtl/>
        </w:rPr>
        <w:t>פתרו ן</w:t>
      </w:r>
    </w:p>
    <w:p w14:paraId="1ACB5C5D" w14:textId="77777777" w:rsidR="00F538CD" w:rsidRPr="005A0801" w:rsidRDefault="00091232">
      <w:pPr>
        <w:pStyle w:val="BodyText"/>
        <w:spacing w:after="100" w:line="346" w:lineRule="auto"/>
        <w:rPr>
          <w:rFonts w:cs="David"/>
        </w:rPr>
      </w:pPr>
      <w:r w:rsidRPr="005A0801">
        <w:rPr>
          <w:rFonts w:cs="David"/>
          <w:color w:val="464646"/>
          <w:rtl/>
        </w:rPr>
        <w:t>הפונקציה היוצרת כאן היא:</w:t>
      </w:r>
    </w:p>
    <w:p w14:paraId="06A32585" w14:textId="77777777" w:rsidR="00F538CD" w:rsidRDefault="00091232">
      <w:pPr>
        <w:pStyle w:val="Bodytext30"/>
        <w:spacing w:after="0" w:line="346" w:lineRule="auto"/>
        <w:ind w:left="1100" w:firstLine="0"/>
      </w:pPr>
      <w:r>
        <w:rPr>
          <w:color w:val="464646"/>
          <w:rtl/>
          <w:lang w:val="he-IL" w:eastAsia="he-IL" w:bidi="he-IL"/>
        </w:rPr>
        <w:t xml:space="preserve">= </w:t>
      </w:r>
      <w:r>
        <w:rPr>
          <w:color w:val="464646"/>
          <w:vertAlign w:val="superscript"/>
        </w:rPr>
        <w:t>2</w:t>
      </w:r>
      <w:r>
        <w:rPr>
          <w:color w:val="464646"/>
          <w:rtl/>
          <w:lang w:val="he-IL" w:eastAsia="he-IL" w:bidi="he-IL"/>
        </w:rPr>
        <w:t>(...+</w:t>
      </w:r>
      <w:r>
        <w:rPr>
          <w:color w:val="464646"/>
        </w:rPr>
        <w:t>x) = (l+x</w:t>
      </w:r>
      <w:r>
        <w:rPr>
          <w:color w:val="464646"/>
          <w:vertAlign w:val="superscript"/>
        </w:rPr>
        <w:t>2</w:t>
      </w:r>
      <w:r>
        <w:rPr>
          <w:color w:val="464646"/>
        </w:rPr>
        <w:t>+x</w:t>
      </w:r>
      <w:r>
        <w:rPr>
          <w:color w:val="464646"/>
          <w:vertAlign w:val="superscript"/>
        </w:rPr>
        <w:t>4</w:t>
      </w:r>
      <w:r>
        <w:rPr>
          <w:color w:val="464646"/>
        </w:rPr>
        <w:t>+x</w:t>
      </w:r>
      <w:r>
        <w:rPr>
          <w:color w:val="464646"/>
          <w:vertAlign w:val="superscript"/>
        </w:rPr>
        <w:t>6</w:t>
      </w:r>
      <w:r>
        <w:rPr>
          <w:color w:val="464646"/>
        </w:rPr>
        <w:t>+...){l+x+x</w:t>
      </w:r>
      <w:r>
        <w:rPr>
          <w:color w:val="464646"/>
          <w:vertAlign w:val="superscript"/>
        </w:rPr>
        <w:t>2</w:t>
      </w:r>
      <w:r>
        <w:rPr>
          <w:color w:val="464646"/>
          <w:rtl/>
          <w:lang w:val="he-IL" w:eastAsia="he-IL" w:bidi="he-IL"/>
        </w:rPr>
        <w:t>)/</w:t>
      </w:r>
    </w:p>
    <w:p w14:paraId="3BE3089A" w14:textId="77777777" w:rsidR="00F538CD" w:rsidRDefault="00091232">
      <w:pPr>
        <w:pStyle w:val="Bodytext30"/>
        <w:tabs>
          <w:tab w:val="left" w:pos="4148"/>
        </w:tabs>
        <w:spacing w:after="360" w:line="283" w:lineRule="auto"/>
        <w:ind w:left="3300" w:firstLine="340"/>
      </w:pPr>
      <w:r>
        <w:rPr>
          <w:color w:val="464646"/>
          <w:u w:val="single"/>
        </w:rPr>
        <w:t>1</w:t>
      </w:r>
      <w:r>
        <w:rPr>
          <w:color w:val="464646"/>
          <w:rtl/>
          <w:lang w:val="he-IL" w:eastAsia="he-IL" w:bidi="he-IL"/>
        </w:rPr>
        <w:t xml:space="preserve"> . </w:t>
      </w:r>
      <w:r>
        <w:rPr>
          <w:color w:val="464646"/>
          <w:u w:val="single"/>
        </w:rPr>
        <w:t>1</w:t>
      </w:r>
      <w:r>
        <w:rPr>
          <w:color w:val="464646"/>
          <w:rtl/>
          <w:lang w:val="he-IL" w:eastAsia="he-IL" w:bidi="he-IL"/>
        </w:rPr>
        <w:t xml:space="preserve"> </w:t>
      </w:r>
      <w:r>
        <w:rPr>
          <w:color w:val="464646"/>
          <w:vertAlign w:val="subscript"/>
          <w:rtl/>
          <w:lang w:val="he-IL" w:eastAsia="he-IL" w:bidi="he-IL"/>
        </w:rPr>
        <w:t>=</w:t>
      </w:r>
      <w:r>
        <w:rPr>
          <w:color w:val="464646"/>
          <w:u w:val="single"/>
          <w:rtl/>
          <w:lang w:val="he-IL" w:eastAsia="he-IL" w:bidi="he-IL"/>
        </w:rPr>
        <w:t xml:space="preserve"> </w:t>
      </w:r>
      <w:r>
        <w:rPr>
          <w:color w:val="464646"/>
          <w:vertAlign w:val="superscript"/>
        </w:rPr>
        <w:t>2</w:t>
      </w:r>
      <w:r>
        <w:rPr>
          <w:color w:val="464646"/>
          <w:rtl/>
          <w:lang w:val="he-IL" w:eastAsia="he-IL" w:bidi="he-IL"/>
        </w:rPr>
        <w:t>(</w:t>
      </w:r>
      <w:r>
        <w:rPr>
          <w:color w:val="464646"/>
        </w:rPr>
        <w:t>1-x</w:t>
      </w:r>
      <w:r>
        <w:rPr>
          <w:color w:val="464646"/>
          <w:vertAlign w:val="superscript"/>
        </w:rPr>
        <w:t>2</w:t>
      </w:r>
      <w:r>
        <w:rPr>
          <w:color w:val="464646"/>
        </w:rPr>
        <w:tab/>
        <w:t>(1-x</w:t>
      </w:r>
    </w:p>
    <w:p w14:paraId="0FCDD902" w14:textId="77777777" w:rsidR="00F538CD" w:rsidRDefault="00091232">
      <w:pPr>
        <w:pStyle w:val="Bodytext30"/>
        <w:spacing w:after="100" w:line="461" w:lineRule="auto"/>
        <w:ind w:left="1180" w:hanging="1180"/>
      </w:pPr>
      <w:r w:rsidRPr="005A0801">
        <w:rPr>
          <w:rFonts w:ascii="Arial" w:eastAsia="Arial" w:hAnsi="Arial" w:cs="David"/>
          <w:color w:val="464646"/>
          <w:rtl/>
          <w:lang w:val="he-IL" w:eastAsia="he-IL" w:bidi="he-IL"/>
        </w:rPr>
        <w:t xml:space="preserve">לחישוב המקדם של </w:t>
      </w:r>
      <w:r>
        <w:rPr>
          <w:color w:val="464646"/>
        </w:rPr>
        <w:t>x</w:t>
      </w:r>
      <w:r>
        <w:rPr>
          <w:color w:val="464646"/>
          <w:vertAlign w:val="superscript"/>
        </w:rPr>
        <w:t>k</w:t>
      </w:r>
      <w:r>
        <w:rPr>
          <w:color w:val="464646"/>
          <w:rtl/>
          <w:lang w:val="he-IL" w:eastAsia="he-IL" w:bidi="he-IL"/>
        </w:rPr>
        <w:t xml:space="preserve"> </w:t>
      </w:r>
      <w:r w:rsidRPr="005A0801">
        <w:rPr>
          <w:rFonts w:ascii="Arial" w:eastAsia="Arial" w:hAnsi="Arial" w:cs="David"/>
          <w:color w:val="464646"/>
          <w:rtl/>
          <w:lang w:val="he-IL" w:eastAsia="he-IL" w:bidi="he-IL"/>
        </w:rPr>
        <w:t xml:space="preserve">נוח לרשום את </w:t>
      </w:r>
      <w:r>
        <w:rPr>
          <w:color w:val="464646"/>
          <w:rtl/>
          <w:lang w:val="he-IL" w:eastAsia="he-IL" w:bidi="he-IL"/>
        </w:rPr>
        <w:t>(</w:t>
      </w:r>
      <w:r>
        <w:rPr>
          <w:color w:val="464646"/>
        </w:rPr>
        <w:t>x</w:t>
      </w:r>
      <w:r>
        <w:rPr>
          <w:color w:val="464646"/>
          <w:rtl/>
          <w:lang w:val="he-IL" w:eastAsia="he-IL" w:bidi="he-IL"/>
        </w:rPr>
        <w:t xml:space="preserve">)/ </w:t>
      </w:r>
      <w:r w:rsidRPr="005A0801">
        <w:rPr>
          <w:rFonts w:ascii="Arial" w:eastAsia="Arial" w:hAnsi="Arial" w:cs="David"/>
          <w:color w:val="464646"/>
          <w:rtl/>
          <w:lang w:val="he-IL" w:eastAsia="he-IL" w:bidi="he-IL"/>
        </w:rPr>
        <w:t xml:space="preserve">בצורה הבאה: </w:t>
      </w:r>
      <w:r>
        <w:rPr>
          <w:color w:val="464646"/>
          <w:rtl/>
          <w:lang w:val="he-IL" w:eastAsia="he-IL" w:bidi="he-IL"/>
        </w:rPr>
        <w:t>(...♦</w:t>
      </w:r>
      <w:r>
        <w:rPr>
          <w:color w:val="464646"/>
        </w:rPr>
        <w:t>x) = (l+x</w:t>
      </w:r>
      <w:r>
        <w:rPr>
          <w:color w:val="464646"/>
          <w:vertAlign w:val="superscript"/>
        </w:rPr>
        <w:t>2</w:t>
      </w:r>
      <w:r>
        <w:rPr>
          <w:color w:val="464646"/>
        </w:rPr>
        <w:t>♦!</w:t>
      </w:r>
      <w:r>
        <w:rPr>
          <w:color w:val="464646"/>
          <w:vertAlign w:val="superscript"/>
        </w:rPr>
        <w:t>4</w:t>
      </w:r>
      <w:r>
        <w:rPr>
          <w:color w:val="464646"/>
        </w:rPr>
        <w:t>♦!</w:t>
      </w:r>
      <w:r>
        <w:rPr>
          <w:color w:val="464646"/>
          <w:vertAlign w:val="superscript"/>
        </w:rPr>
        <w:t>6</w:t>
      </w:r>
      <w:r>
        <w:rPr>
          <w:color w:val="464646"/>
        </w:rPr>
        <w:t>♦...)(l+2x+3x</w:t>
      </w:r>
      <w:r>
        <w:rPr>
          <w:color w:val="464646"/>
          <w:vertAlign w:val="superscript"/>
        </w:rPr>
        <w:t>2</w:t>
      </w:r>
      <w:r>
        <w:rPr>
          <w:color w:val="464646"/>
        </w:rPr>
        <w:t>+4x</w:t>
      </w:r>
      <w:r>
        <w:rPr>
          <w:color w:val="464646"/>
          <w:vertAlign w:val="superscript"/>
        </w:rPr>
        <w:t>3</w:t>
      </w:r>
      <w:r>
        <w:rPr>
          <w:color w:val="464646"/>
          <w:rtl/>
          <w:lang w:val="he-IL" w:eastAsia="he-IL" w:bidi="he-IL"/>
        </w:rPr>
        <w:t>)/</w:t>
      </w:r>
    </w:p>
    <w:p w14:paraId="670AEC21" w14:textId="77777777" w:rsidR="00F538CD" w:rsidRPr="005A0801" w:rsidRDefault="00091232">
      <w:pPr>
        <w:pStyle w:val="BodyText"/>
        <w:tabs>
          <w:tab w:val="left" w:pos="4476"/>
        </w:tabs>
        <w:spacing w:after="220" w:line="346" w:lineRule="auto"/>
        <w:rPr>
          <w:rFonts w:cs="David"/>
        </w:rPr>
      </w:pPr>
      <w:r w:rsidRPr="005A0801">
        <w:rPr>
          <w:rFonts w:cs="David"/>
          <w:color w:val="464646"/>
          <w:rtl/>
        </w:rPr>
        <w:t xml:space="preserve">עבור </w:t>
      </w:r>
      <w:r w:rsidRPr="005A0801">
        <w:rPr>
          <w:rFonts w:cs="David"/>
          <w:i/>
          <w:iCs/>
          <w:color w:val="464646"/>
          <w:lang w:val="en-US" w:eastAsia="en-US" w:bidi="en-US"/>
        </w:rPr>
        <w:t>k</w:t>
      </w:r>
      <w:r w:rsidRPr="005A0801">
        <w:rPr>
          <w:rFonts w:cs="David"/>
          <w:color w:val="464646"/>
          <w:rtl/>
        </w:rPr>
        <w:t xml:space="preserve"> זוגי מקבלים:</w:t>
      </w:r>
      <w:r w:rsidRPr="005A0801">
        <w:rPr>
          <w:rFonts w:cs="David"/>
          <w:color w:val="464646"/>
          <w:rtl/>
        </w:rPr>
        <w:tab/>
      </w:r>
      <w:r>
        <w:rPr>
          <w:rFonts w:ascii="Times New Roman" w:eastAsia="Times New Roman" w:hAnsi="Times New Roman" w:cs="Times New Roman"/>
          <w:color w:val="464646"/>
          <w:vertAlign w:val="superscript"/>
          <w:rtl/>
        </w:rPr>
        <w:t>=</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a</w:t>
      </w:r>
      <w:r>
        <w:rPr>
          <w:rFonts w:ascii="Times New Roman" w:eastAsia="Times New Roman" w:hAnsi="Times New Roman" w:cs="Times New Roman"/>
          <w:color w:val="464646"/>
          <w:vertAlign w:val="subscript"/>
          <w:lang w:val="en-US" w:eastAsia="en-US" w:bidi="en-US"/>
        </w:rPr>
        <w:t>k</w:t>
      </w:r>
    </w:p>
    <w:p w14:paraId="291195FE" w14:textId="77777777" w:rsidR="00F538CD" w:rsidRPr="005A0801" w:rsidRDefault="00091232">
      <w:pPr>
        <w:pStyle w:val="BodyText"/>
        <w:tabs>
          <w:tab w:val="left" w:pos="4476"/>
        </w:tabs>
        <w:spacing w:after="360" w:line="346" w:lineRule="auto"/>
        <w:rPr>
          <w:rFonts w:cs="David"/>
        </w:rPr>
      </w:pPr>
      <w:r w:rsidRPr="005A0801">
        <w:rPr>
          <w:rFonts w:cs="David"/>
          <w:color w:val="464646"/>
          <w:rtl/>
        </w:rPr>
        <w:t xml:space="preserve">עבור </w:t>
      </w:r>
      <w:r w:rsidRPr="005A0801">
        <w:rPr>
          <w:rFonts w:cs="David"/>
          <w:i/>
          <w:iCs/>
          <w:color w:val="464646"/>
          <w:lang w:val="en-US" w:eastAsia="en-US" w:bidi="en-US"/>
        </w:rPr>
        <w:t>k</w:t>
      </w:r>
      <w:r w:rsidRPr="005A0801">
        <w:rPr>
          <w:rFonts w:cs="David"/>
          <w:color w:val="464646"/>
          <w:rtl/>
        </w:rPr>
        <w:t xml:space="preserve"> אי-ז ו גי מקבלים:</w:t>
      </w:r>
      <w:r w:rsidRPr="005A0801">
        <w:rPr>
          <w:rFonts w:cs="David"/>
          <w:color w:val="464646"/>
          <w:rtl/>
        </w:rPr>
        <w:tab/>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a</w:t>
      </w:r>
      <w:r>
        <w:rPr>
          <w:rFonts w:ascii="Times New Roman" w:eastAsia="Times New Roman" w:hAnsi="Times New Roman" w:cs="Times New Roman"/>
          <w:color w:val="464646"/>
          <w:vertAlign w:val="subscript"/>
          <w:lang w:val="en-US" w:eastAsia="en-US" w:bidi="en-US"/>
        </w:rPr>
        <w:t>k</w:t>
      </w:r>
    </w:p>
    <w:p w14:paraId="22B3E93F" w14:textId="77777777" w:rsidR="00F538CD" w:rsidRPr="005A0801" w:rsidRDefault="00091232">
      <w:pPr>
        <w:pStyle w:val="BodyText"/>
        <w:spacing w:after="220"/>
        <w:rPr>
          <w:rFonts w:cs="David"/>
          <w:rtl/>
        </w:rPr>
        <w:sectPr w:rsidR="00F538CD" w:rsidRPr="005A0801">
          <w:headerReference w:type="even" r:id="rId621"/>
          <w:headerReference w:type="default" r:id="rId622"/>
          <w:footerReference w:type="even" r:id="rId623"/>
          <w:footerReference w:type="default" r:id="rId624"/>
          <w:footnotePr>
            <w:numStart w:val="2"/>
          </w:footnotePr>
          <w:pgSz w:w="11900" w:h="16840"/>
          <w:pgMar w:top="1737" w:right="1122" w:bottom="1878" w:left="1413" w:header="1309" w:footer="3" w:gutter="0"/>
          <w:pgNumType w:start="143"/>
          <w:cols w:space="720"/>
          <w:noEndnote/>
          <w:bidi/>
          <w:docGrid w:linePitch="360"/>
          <w15:footnoteColumns w:val="1"/>
        </w:sectPr>
      </w:pPr>
      <w:r w:rsidRPr="005A0801">
        <w:rPr>
          <w:rFonts w:cs="David"/>
          <w:rtl/>
        </w:rPr>
        <w:t>פרט את החישובים הדרושים לקבלת התוצאה לעיל.</w:t>
      </w:r>
    </w:p>
    <w:p w14:paraId="6B07E3A9" w14:textId="77777777" w:rsidR="00F538CD" w:rsidRPr="005A0801" w:rsidRDefault="00091232">
      <w:pPr>
        <w:pStyle w:val="BodyText"/>
        <w:spacing w:after="280" w:line="115" w:lineRule="exact"/>
        <w:rPr>
          <w:rFonts w:cs="David"/>
        </w:rPr>
      </w:pPr>
      <w:r w:rsidRPr="005A0801">
        <w:rPr>
          <w:rFonts w:cs="David"/>
          <w:color w:val="231F20"/>
          <w:rtl/>
        </w:rPr>
        <w:t xml:space="preserve">כאשר עבור כל </w:t>
      </w:r>
      <w:r>
        <w:rPr>
          <w:rFonts w:ascii="Times New Roman" w:eastAsia="Times New Roman" w:hAnsi="Times New Roman" w:cs="Times New Roman"/>
          <w:color w:val="231F20"/>
          <w:lang w:val="en-US" w:eastAsia="en-US" w:bidi="en-US"/>
        </w:rPr>
        <w:t xml:space="preserve">0&lt;t!&lt;9 </w:t>
      </w:r>
      <w:r w:rsidRPr="005A0801">
        <w:rPr>
          <w:rFonts w:cs="David"/>
          <w:i/>
          <w:iCs/>
          <w:color w:val="231F20"/>
          <w:lang w:val="en-US" w:eastAsia="en-US" w:bidi="en-US"/>
        </w:rPr>
        <w:t>i</w:t>
      </w:r>
      <w:r w:rsidRPr="005A0801">
        <w:rPr>
          <w:rFonts w:cs="David"/>
          <w:i/>
          <w:iCs/>
          <w:color w:val="231F20"/>
          <w:rtl/>
        </w:rPr>
        <w:t>.</w:t>
      </w:r>
    </w:p>
    <w:p w14:paraId="28B5B911" w14:textId="77777777" w:rsidR="00F538CD" w:rsidRPr="005A0801" w:rsidRDefault="00091232">
      <w:pPr>
        <w:pStyle w:val="BodyText"/>
        <w:spacing w:after="220" w:line="115" w:lineRule="exact"/>
        <w:rPr>
          <w:rFonts w:cs="David"/>
        </w:rPr>
      </w:pPr>
      <w:r w:rsidRPr="005A0801">
        <w:rPr>
          <w:rFonts w:cs="David"/>
          <w:color w:val="231F20"/>
          <w:rtl/>
        </w:rPr>
        <w:t>הוכח כי:</w:t>
      </w:r>
    </w:p>
    <w:p w14:paraId="5E897F97" w14:textId="77777777" w:rsidR="00F538CD" w:rsidRDefault="00091232">
      <w:pPr>
        <w:pStyle w:val="Bodytext60"/>
        <w:spacing w:after="280" w:line="115" w:lineRule="exact"/>
        <w:ind w:right="160"/>
        <w:jc w:val="right"/>
      </w:pPr>
      <w:r>
        <w:rPr>
          <w:color w:val="231F20"/>
        </w:rPr>
        <w:t>(l+x+x</w:t>
      </w:r>
      <w:r>
        <w:rPr>
          <w:color w:val="231F20"/>
          <w:vertAlign w:val="superscript"/>
        </w:rPr>
        <w:t>2</w:t>
      </w:r>
      <w:r>
        <w:rPr>
          <w:color w:val="231F20"/>
        </w:rPr>
        <w:t>+ ... ♦x</w:t>
      </w:r>
      <w:r>
        <w:rPr>
          <w:color w:val="231F20"/>
          <w:vertAlign w:val="superscript"/>
        </w:rPr>
        <w:t>9</w:t>
      </w:r>
      <w:r>
        <w:rPr>
          <w:color w:val="231F20"/>
        </w:rPr>
        <w:t>)(l+x</w:t>
      </w:r>
      <w:r>
        <w:rPr>
          <w:color w:val="231F20"/>
          <w:vertAlign w:val="superscript"/>
        </w:rPr>
        <w:t>10</w:t>
      </w:r>
      <w:r>
        <w:rPr>
          <w:color w:val="231F20"/>
        </w:rPr>
        <w:t>♦ ... ♦x</w:t>
      </w:r>
      <w:r>
        <w:rPr>
          <w:color w:val="231F20"/>
          <w:vertAlign w:val="superscript"/>
        </w:rPr>
        <w:t>90</w:t>
      </w:r>
      <w:r>
        <w:rPr>
          <w:color w:val="231F20"/>
        </w:rPr>
        <w:t>)(1+x</w:t>
      </w:r>
      <w:r>
        <w:rPr>
          <w:color w:val="231F20"/>
          <w:vertAlign w:val="superscript"/>
        </w:rPr>
        <w:t>100</w:t>
      </w:r>
      <w:r>
        <w:rPr>
          <w:color w:val="231F20"/>
        </w:rPr>
        <w:t>+ ... ♦x</w:t>
      </w:r>
      <w:r>
        <w:rPr>
          <w:color w:val="231F20"/>
          <w:vertAlign w:val="superscript"/>
        </w:rPr>
        <w:t>900</w:t>
      </w:r>
      <w:r>
        <w:rPr>
          <w:color w:val="231F20"/>
        </w:rPr>
        <w:t>)• ...</w:t>
      </w:r>
    </w:p>
    <w:p w14:paraId="5BF0A975" w14:textId="77777777" w:rsidR="00F538CD" w:rsidRPr="005A0801" w:rsidRDefault="00091232">
      <w:pPr>
        <w:pStyle w:val="BodyText"/>
        <w:spacing w:after="40" w:line="115" w:lineRule="exact"/>
        <w:ind w:left="900" w:hanging="900"/>
        <w:rPr>
          <w:rFonts w:cs="David"/>
        </w:rPr>
      </w:pPr>
      <w:r w:rsidRPr="005A0801">
        <w:rPr>
          <w:rFonts w:cs="David"/>
          <w:color w:val="231F20"/>
          <w:rtl/>
        </w:rPr>
        <w:t xml:space="preserve">שוה ל־ —^-ך, והסק מכאן, שהתיאור של מספר טבעי בשיטה העשרונית,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1</w:t>
      </w:r>
    </w:p>
    <w:p w14:paraId="3AA1D308" w14:textId="77777777" w:rsidR="00F538CD" w:rsidRPr="005A0801" w:rsidRDefault="00091232">
      <w:pPr>
        <w:pStyle w:val="BodyText"/>
        <w:spacing w:after="220" w:line="115" w:lineRule="exact"/>
        <w:rPr>
          <w:rFonts w:cs="David"/>
        </w:rPr>
      </w:pPr>
      <w:r w:rsidRPr="005A0801">
        <w:rPr>
          <w:rFonts w:cs="David"/>
          <w:color w:val="231F20"/>
          <w:rtl/>
        </w:rPr>
        <w:t>אותו רשמנו לעיל, הוא יחיד.</w:t>
      </w:r>
    </w:p>
    <w:p w14:paraId="6D29B877" w14:textId="77777777" w:rsidR="00F538CD" w:rsidRPr="005A0801" w:rsidRDefault="00091232">
      <w:pPr>
        <w:pStyle w:val="BodyText"/>
        <w:tabs>
          <w:tab w:val="left" w:leader="hyphen" w:pos="5186"/>
        </w:tabs>
        <w:spacing w:after="1160" w:line="115" w:lineRule="exact"/>
        <w:ind w:firstLine="160"/>
        <w:rPr>
          <w:rFonts w:cs="David"/>
        </w:rPr>
      </w:pPr>
      <w:r w:rsidRPr="005A0801">
        <w:rPr>
          <w:rFonts w:cs="David"/>
          <w:color w:val="231F20"/>
          <w:rtl/>
        </w:rPr>
        <w:tab/>
        <w:t xml:space="preserve"> התשובח בעמוד </w:t>
      </w:r>
      <w:r>
        <w:rPr>
          <w:rFonts w:ascii="Times New Roman" w:eastAsia="Times New Roman" w:hAnsi="Times New Roman" w:cs="Times New Roman"/>
          <w:color w:val="231F20"/>
          <w:lang w:val="en-US" w:eastAsia="en-US" w:bidi="en-US"/>
        </w:rPr>
        <w:t>199</w:t>
      </w:r>
    </w:p>
    <w:p w14:paraId="74968FE8" w14:textId="77777777" w:rsidR="00F538CD" w:rsidRPr="005A0801" w:rsidRDefault="00091232">
      <w:pPr>
        <w:pStyle w:val="Heading30"/>
        <w:keepNext/>
        <w:keepLines/>
        <w:jc w:val="both"/>
        <w:rPr>
          <w:rFonts w:cs="David"/>
        </w:rPr>
      </w:pPr>
      <w:bookmarkStart w:id="29" w:name="bookmark57"/>
      <w:r>
        <w:rPr>
          <w:rFonts w:ascii="Times New Roman" w:eastAsia="Times New Roman" w:hAnsi="Times New Roman" w:cs="Times New Roman"/>
          <w:color w:val="000000"/>
          <w:sz w:val="22"/>
          <w:szCs w:val="22"/>
          <w:lang w:val="en-US" w:eastAsia="en-US" w:bidi="en-US"/>
        </w:rPr>
        <w:t>7.4</w:t>
      </w:r>
      <w:r>
        <w:rPr>
          <w:rFonts w:ascii="Times New Roman" w:eastAsia="Times New Roman" w:hAnsi="Times New Roman" w:cs="Times New Roman"/>
          <w:color w:val="000000"/>
          <w:sz w:val="22"/>
          <w:szCs w:val="22"/>
          <w:rtl/>
        </w:rPr>
        <w:t xml:space="preserve"> </w:t>
      </w:r>
      <w:r w:rsidRPr="005A0801">
        <w:rPr>
          <w:rFonts w:cs="David"/>
          <w:color w:val="000000"/>
          <w:rtl/>
        </w:rPr>
        <w:t>פונקציות יוצרות מעריכיות</w:t>
      </w:r>
      <w:bookmarkEnd w:id="29"/>
    </w:p>
    <w:p w14:paraId="4F1BC006" w14:textId="77777777" w:rsidR="00F538CD" w:rsidRPr="005A0801" w:rsidRDefault="00091232">
      <w:pPr>
        <w:pStyle w:val="BodyText"/>
        <w:tabs>
          <w:tab w:val="left" w:leader="dot" w:pos="2722"/>
        </w:tabs>
        <w:spacing w:after="220"/>
        <w:jc w:val="both"/>
        <w:rPr>
          <w:rFonts w:cs="David"/>
        </w:rPr>
      </w:pPr>
      <w:r w:rsidRPr="005A0801">
        <w:rPr>
          <w:rFonts w:cs="David"/>
          <w:color w:val="231F20"/>
          <w:rtl/>
        </w:rPr>
        <w:t>עבור הסדרה</w:t>
      </w:r>
      <w:r w:rsidRPr="005A0801">
        <w:rPr>
          <w:rFonts w:cs="David"/>
          <w:color w:val="464646"/>
          <w:rtl/>
        </w:rPr>
        <w:t xml:space="preserve"> </w:t>
      </w:r>
      <w:r>
        <w:rPr>
          <w:rFonts w:ascii="Times New Roman" w:eastAsia="Times New Roman" w:hAnsi="Times New Roman" w:cs="Times New Roman"/>
          <w:color w:val="464646"/>
          <w:rtl/>
        </w:rPr>
        <w:t>.</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a</w:t>
      </w:r>
      <w:r>
        <w:rPr>
          <w:rFonts w:ascii="Times New Roman" w:eastAsia="Times New Roman" w:hAnsi="Times New Roman" w:cs="Times New Roman"/>
          <w:color w:val="231F20"/>
          <w:vertAlign w:val="subscript"/>
          <w:lang w:val="en-US" w:eastAsia="en-US" w:bidi="en-US"/>
        </w:rPr>
        <w:t>n</w:t>
      </w:r>
      <w:r>
        <w:rPr>
          <w:rFonts w:ascii="Times New Roman" w:eastAsia="Times New Roman" w:hAnsi="Times New Roman" w:cs="Times New Roman"/>
          <w:color w:val="231F20"/>
          <w:rtl/>
        </w:rPr>
        <w:tab/>
      </w:r>
      <w:r>
        <w:rPr>
          <w:rFonts w:ascii="Times New Roman" w:eastAsia="Times New Roman" w:hAnsi="Times New Roman" w:cs="Times New Roman"/>
          <w:color w:val="231F20"/>
          <w:lang w:val="en-US" w:eastAsia="en-US" w:bidi="en-US"/>
        </w:rPr>
        <w:t>a</w:t>
      </w:r>
      <w:r>
        <w:rPr>
          <w:rFonts w:ascii="Times New Roman" w:eastAsia="Times New Roman" w:hAnsi="Times New Roman" w:cs="Times New Roman"/>
          <w:color w:val="231F20"/>
          <w:vertAlign w:val="subscript"/>
          <w:lang w:val="en-US" w:eastAsia="en-US" w:bidi="en-US"/>
        </w:rPr>
        <w:t>0</w:t>
      </w:r>
      <w:r>
        <w:rPr>
          <w:rFonts w:ascii="Times New Roman" w:eastAsia="Times New Roman" w:hAnsi="Times New Roman" w:cs="Times New Roman"/>
          <w:color w:val="231F20"/>
          <w:lang w:val="en-US" w:eastAsia="en-US" w:bidi="en-US"/>
        </w:rPr>
        <w:t>,a!</w:t>
      </w:r>
      <w:r>
        <w:rPr>
          <w:rFonts w:ascii="Times New Roman" w:eastAsia="Times New Roman" w:hAnsi="Times New Roman" w:cs="Times New Roman"/>
          <w:color w:val="231F20"/>
          <w:rtl/>
        </w:rPr>
        <w:t xml:space="preserve"> </w:t>
      </w:r>
      <w:r w:rsidRPr="005A0801">
        <w:rPr>
          <w:rFonts w:cs="David"/>
          <w:color w:val="231F20"/>
          <w:rtl/>
        </w:rPr>
        <w:t>מגדירים פונקציה יוצרת מעריכית:</w:t>
      </w:r>
    </w:p>
    <w:p w14:paraId="76A2930C" w14:textId="77777777" w:rsidR="00F538CD" w:rsidRDefault="00091232">
      <w:pPr>
        <w:pStyle w:val="Bodytext30"/>
        <w:spacing w:after="0" w:line="240" w:lineRule="auto"/>
        <w:ind w:left="2220" w:firstLine="0"/>
      </w:pPr>
      <w:r>
        <w:rPr>
          <w:color w:val="231F20"/>
        </w:rPr>
        <w:t>1</w:t>
      </w:r>
      <w:r>
        <w:rPr>
          <w:color w:val="231F20"/>
          <w:vertAlign w:val="superscript"/>
        </w:rPr>
        <w:t>2</w:t>
      </w:r>
      <w:r>
        <w:rPr>
          <w:color w:val="231F20"/>
        </w:rPr>
        <w:t xml:space="preserve"> x</w:t>
      </w:r>
      <w:r>
        <w:rPr>
          <w:color w:val="231F20"/>
          <w:vertAlign w:val="superscript"/>
        </w:rPr>
        <w:t>n</w:t>
      </w:r>
    </w:p>
    <w:p w14:paraId="55F030A3" w14:textId="77777777" w:rsidR="00F538CD" w:rsidRDefault="00091232">
      <w:pPr>
        <w:pStyle w:val="Bodytext30"/>
        <w:tabs>
          <w:tab w:val="left" w:pos="4812"/>
          <w:tab w:val="left" w:pos="7961"/>
        </w:tabs>
        <w:spacing w:after="0" w:line="180" w:lineRule="auto"/>
        <w:ind w:left="1620" w:firstLine="0"/>
        <w:rPr>
          <w:sz w:val="19"/>
          <w:szCs w:val="19"/>
        </w:rPr>
      </w:pPr>
      <w:r>
        <w:rPr>
          <w:color w:val="231F20"/>
          <w:rtl/>
          <w:lang w:val="he-IL" w:eastAsia="he-IL" w:bidi="he-IL"/>
        </w:rPr>
        <w:t>...+ -</w:t>
      </w:r>
      <w:r>
        <w:rPr>
          <w:color w:val="231F20"/>
        </w:rPr>
        <w:t>a</w:t>
      </w:r>
      <w:r>
        <w:rPr>
          <w:color w:val="231F20"/>
          <w:vertAlign w:val="subscript"/>
        </w:rPr>
        <w:t>n</w:t>
      </w:r>
      <w:r>
        <w:rPr>
          <w:color w:val="231F20"/>
        </w:rPr>
        <w:t>^j</w:t>
      </w:r>
      <w:r>
        <w:rPr>
          <w:color w:val="231F20"/>
          <w:rtl/>
          <w:lang w:val="he-IL" w:eastAsia="he-IL" w:bidi="he-IL"/>
        </w:rPr>
        <w:t>+...+</w:t>
      </w:r>
      <w:r>
        <w:rPr>
          <w:color w:val="231F20"/>
          <w:rtl/>
          <w:lang w:val="he-IL" w:eastAsia="he-IL" w:bidi="he-IL"/>
        </w:rPr>
        <w:tab/>
      </w:r>
      <w:r w:rsidRPr="005A0801">
        <w:rPr>
          <w:rFonts w:ascii="Arial" w:eastAsia="Arial" w:hAnsi="Arial" w:cs="David"/>
          <w:i/>
          <w:iCs/>
          <w:color w:val="231F20"/>
          <w:rtl/>
          <w:lang w:val="he-IL" w:eastAsia="he-IL" w:bidi="he-IL"/>
        </w:rPr>
        <w:t>־ (</w:t>
      </w:r>
      <w:r w:rsidRPr="005A0801">
        <w:rPr>
          <w:rFonts w:ascii="Arial" w:eastAsia="Arial" w:hAnsi="Arial" w:cs="David"/>
          <w:i/>
          <w:iCs/>
          <w:color w:val="231F20"/>
        </w:rPr>
        <w:t>x</w:t>
      </w:r>
      <w:r w:rsidRPr="005A0801">
        <w:rPr>
          <w:rFonts w:ascii="Arial" w:eastAsia="Arial" w:hAnsi="Arial" w:cs="David"/>
          <w:i/>
          <w:iCs/>
          <w:color w:val="231F20"/>
          <w:rtl/>
          <w:lang w:val="he-IL" w:eastAsia="he-IL" w:bidi="he-IL"/>
        </w:rPr>
        <w:t>)*</w:t>
      </w:r>
      <w:r w:rsidRPr="005A0801">
        <w:rPr>
          <w:rFonts w:ascii="Arial" w:eastAsia="Arial" w:hAnsi="Arial" w:cs="David"/>
          <w:color w:val="464646"/>
          <w:sz w:val="19"/>
          <w:szCs w:val="19"/>
          <w:rtl/>
          <w:lang w:val="he-IL" w:eastAsia="he-IL" w:bidi="he-IL"/>
        </w:rPr>
        <w:tab/>
        <w:t>פונקציה יוצרת</w:t>
      </w:r>
    </w:p>
    <w:p w14:paraId="7A86D206" w14:textId="77777777" w:rsidR="00F538CD" w:rsidRPr="005A0801" w:rsidRDefault="00091232">
      <w:pPr>
        <w:pStyle w:val="Other30"/>
        <w:spacing w:after="100"/>
        <w:ind w:left="8340"/>
        <w:rPr>
          <w:rFonts w:cs="David"/>
          <w:sz w:val="19"/>
          <w:szCs w:val="19"/>
        </w:rPr>
      </w:pPr>
      <w:r w:rsidRPr="005A0801">
        <w:rPr>
          <w:rFonts w:cs="David"/>
          <w:color w:val="464646"/>
          <w:sz w:val="19"/>
          <w:szCs w:val="19"/>
          <w:rtl/>
        </w:rPr>
        <w:t>מעריכית</w:t>
      </w:r>
    </w:p>
    <w:p w14:paraId="21343734" w14:textId="77777777" w:rsidR="00F538CD" w:rsidRPr="005A0801" w:rsidRDefault="00091232">
      <w:pPr>
        <w:pStyle w:val="BodyText"/>
        <w:spacing w:after="460"/>
        <w:rPr>
          <w:rFonts w:cs="David"/>
        </w:rPr>
      </w:pPr>
      <w:r w:rsidRPr="005A0801">
        <w:rPr>
          <w:rFonts w:cs="David"/>
          <w:color w:val="231F20"/>
          <w:rtl/>
        </w:rPr>
        <w:t xml:space="preserve">בסעיף זה </w:t>
      </w:r>
      <w:r w:rsidRPr="005A0801">
        <w:rPr>
          <w:rFonts w:cs="David"/>
          <w:color w:val="231F20"/>
          <w:rtl/>
        </w:rPr>
        <w:t>נדגים שימושים אחדים של פונקציה יוצרת זו.</w:t>
      </w:r>
    </w:p>
    <w:p w14:paraId="6B3685A7" w14:textId="77777777" w:rsidR="00F538CD" w:rsidRPr="005A0801" w:rsidRDefault="00091232">
      <w:pPr>
        <w:pStyle w:val="BodyText"/>
        <w:spacing w:after="340"/>
        <w:rPr>
          <w:rFonts w:cs="David"/>
        </w:rPr>
      </w:pPr>
      <w:r w:rsidRPr="005A0801">
        <w:rPr>
          <w:rFonts w:cs="David"/>
          <w:color w:val="231F20"/>
          <w:rtl/>
        </w:rPr>
        <w:t>הבה נרשום את הפיתוח הבינומי בצורה:</w:t>
      </w:r>
    </w:p>
    <w:p w14:paraId="25B2479D" w14:textId="77777777" w:rsidR="00F538CD" w:rsidRDefault="00091232">
      <w:pPr>
        <w:pStyle w:val="Bodytext30"/>
        <w:spacing w:after="340" w:line="240" w:lineRule="auto"/>
        <w:ind w:left="4000" w:firstLine="0"/>
      </w:pPr>
      <w:r>
        <w:rPr>
          <w:color w:val="231F20"/>
        </w:rPr>
        <w:t>l)fj■ *</w:t>
      </w:r>
      <w:r>
        <w:rPr>
          <w:color w:val="231F20"/>
          <w:rtl/>
          <w:lang w:val="he-IL" w:eastAsia="he-IL" w:bidi="he-IL"/>
        </w:rPr>
        <w:t>־</w:t>
      </w:r>
      <w:r>
        <w:rPr>
          <w:color w:val="231F20"/>
        </w:rPr>
        <w:t>1♦^ ♦ n(n</w:t>
      </w:r>
      <w:r>
        <w:rPr>
          <w:color w:val="231F20"/>
          <w:rtl/>
          <w:lang w:val="he-IL" w:eastAsia="he-IL" w:bidi="he-IL"/>
        </w:rPr>
        <w:t xml:space="preserve"> ־ </w:t>
      </w:r>
      <w:r>
        <w:rPr>
          <w:color w:val="231F20"/>
        </w:rPr>
        <w:t>l*x)</w:t>
      </w:r>
      <w:r>
        <w:rPr>
          <w:color w:val="231F20"/>
          <w:vertAlign w:val="superscript"/>
        </w:rPr>
        <w:t>n</w:t>
      </w:r>
      <w:r>
        <w:rPr>
          <w:color w:val="231F20"/>
          <w:rtl/>
          <w:lang w:val="he-IL" w:eastAsia="he-IL" w:bidi="he-IL"/>
        </w:rPr>
        <w:t>)</w:t>
      </w:r>
    </w:p>
    <w:p w14:paraId="437213E6" w14:textId="77777777" w:rsidR="00F538CD" w:rsidRPr="005A0801" w:rsidRDefault="00091232">
      <w:pPr>
        <w:pStyle w:val="BodyText"/>
        <w:spacing w:after="220"/>
        <w:ind w:firstLine="240"/>
        <w:rPr>
          <w:rFonts w:cs="David"/>
        </w:rPr>
      </w:pPr>
      <w:r w:rsidRPr="005A0801">
        <w:rPr>
          <w:rFonts w:cs="David"/>
          <w:color w:val="231F20"/>
          <w:rtl/>
        </w:rPr>
        <w:t>ץ^!מ</w:t>
      </w:r>
      <w:r w:rsidRPr="005A0801">
        <w:rPr>
          <w:rFonts w:ascii="Segoe UI Emoji" w:hAnsi="Segoe UI Emoji" w:cs="Segoe UI Emoji" w:hint="cs"/>
          <w:color w:val="231F20"/>
          <w:rtl/>
        </w:rPr>
        <w:t>♦</w:t>
      </w:r>
      <w:r w:rsidRPr="005A0801">
        <w:rPr>
          <w:rFonts w:cs="David"/>
          <w:color w:val="231F20"/>
          <w:rtl/>
        </w:rPr>
        <w:t xml:space="preserve"> ... </w:t>
      </w:r>
      <w:r w:rsidRPr="005A0801">
        <w:rPr>
          <w:rFonts w:ascii="Segoe UI Emoji" w:hAnsi="Segoe UI Emoji" w:cs="Segoe UI Emoji" w:hint="cs"/>
          <w:color w:val="231F20"/>
          <w:rtl/>
        </w:rPr>
        <w:t>♦</w:t>
      </w:r>
      <w:r w:rsidRPr="005A0801">
        <w:rPr>
          <w:rFonts w:cs="David"/>
          <w:color w:val="231F20"/>
          <w:rtl/>
        </w:rPr>
        <w:t xml:space="preserve"> </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P(n,k)^j</w:t>
      </w:r>
      <w:r>
        <w:rPr>
          <w:rFonts w:ascii="Times New Roman" w:eastAsia="Times New Roman" w:hAnsi="Times New Roman" w:cs="Times New Roman"/>
          <w:color w:val="231F20"/>
          <w:rtl/>
        </w:rPr>
        <w:t xml:space="preserve">+ ... </w:t>
      </w:r>
      <w:r w:rsidRPr="005A0801">
        <w:rPr>
          <w:rFonts w:cs="David"/>
          <w:color w:val="231F20"/>
          <w:rtl/>
        </w:rPr>
        <w:t>+ ץ|(</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w:t>
      </w:r>
      <w:r w:rsidRPr="005A0801">
        <w:rPr>
          <w:rFonts w:cs="David"/>
          <w:color w:val="231F20"/>
          <w:rtl/>
        </w:rPr>
        <w:t>מ) (</w:t>
      </w:r>
      <w:r w:rsidRPr="005A0801">
        <w:rPr>
          <w:rFonts w:cs="David"/>
          <w:color w:val="231F20"/>
          <w:rtl/>
          <w:lang w:val="en-US" w:eastAsia="en-US"/>
        </w:rPr>
        <w:t xml:space="preserve">+ </w:t>
      </w:r>
      <w:r>
        <w:rPr>
          <w:rFonts w:ascii="Times New Roman" w:eastAsia="Times New Roman" w:hAnsi="Times New Roman" w:cs="Times New Roman"/>
          <w:color w:val="231F20"/>
          <w:lang w:val="en-US" w:eastAsia="en-US" w:bidi="en-US"/>
        </w:rPr>
        <w:t>n(n-l</w:t>
      </w:r>
    </w:p>
    <w:p w14:paraId="0A722B6F" w14:textId="77777777" w:rsidR="00F538CD" w:rsidRPr="005A0801" w:rsidRDefault="00091232">
      <w:pPr>
        <w:pStyle w:val="BodyText"/>
        <w:spacing w:after="100"/>
        <w:rPr>
          <w:rFonts w:cs="David"/>
        </w:rPr>
      </w:pPr>
      <w:r w:rsidRPr="005A0801">
        <w:rPr>
          <w:rFonts w:cs="David"/>
          <w:color w:val="231F20"/>
          <w:rtl/>
        </w:rPr>
        <w:t xml:space="preserve">על פי ההגדרה, הפונקציה </w:t>
      </w:r>
      <w:r>
        <w:rPr>
          <w:rFonts w:ascii="Times New Roman" w:eastAsia="Times New Roman" w:hAnsi="Times New Roman" w:cs="Times New Roman"/>
          <w:color w:val="231F20"/>
          <w:lang w:val="en-US" w:eastAsia="en-US" w:bidi="en-US"/>
        </w:rPr>
        <w:t>h(x)*(l+x)</w:t>
      </w:r>
      <w:r>
        <w:rPr>
          <w:rFonts w:ascii="Times New Roman" w:eastAsia="Times New Roman" w:hAnsi="Times New Roman" w:cs="Times New Roman"/>
          <w:color w:val="231F20"/>
          <w:vertAlign w:val="superscript"/>
          <w:lang w:val="en-US" w:eastAsia="en-US" w:bidi="en-US"/>
        </w:rPr>
        <w:t>n</w:t>
      </w:r>
      <w:r>
        <w:rPr>
          <w:rFonts w:ascii="Times New Roman" w:eastAsia="Times New Roman" w:hAnsi="Times New Roman" w:cs="Times New Roman"/>
          <w:color w:val="231F20"/>
          <w:rtl/>
        </w:rPr>
        <w:t xml:space="preserve"> </w:t>
      </w:r>
      <w:r w:rsidRPr="005A0801">
        <w:rPr>
          <w:rFonts w:cs="David"/>
          <w:color w:val="231F20"/>
          <w:rtl/>
        </w:rPr>
        <w:t>משמשת פונקציה יוצרת</w:t>
      </w:r>
    </w:p>
    <w:p w14:paraId="58F902BC" w14:textId="77777777" w:rsidR="00F538CD" w:rsidRPr="005A0801" w:rsidRDefault="00091232">
      <w:pPr>
        <w:pStyle w:val="BodyText"/>
        <w:spacing w:after="220"/>
        <w:rPr>
          <w:rFonts w:cs="David"/>
        </w:rPr>
      </w:pPr>
      <w:r w:rsidRPr="005A0801">
        <w:rPr>
          <w:rFonts w:cs="David"/>
          <w:color w:val="231F20"/>
          <w:rtl/>
        </w:rPr>
        <w:t>מעריכית של סדרת מספרי החליפות:</w:t>
      </w:r>
    </w:p>
    <w:p w14:paraId="63EAD617" w14:textId="77777777" w:rsidR="00F538CD" w:rsidRDefault="00091232">
      <w:pPr>
        <w:pStyle w:val="Bodytext60"/>
        <w:tabs>
          <w:tab w:val="left" w:leader="dot" w:pos="6773"/>
        </w:tabs>
        <w:spacing w:after="340"/>
        <w:ind w:left="3840"/>
        <w:jc w:val="both"/>
      </w:pPr>
      <w:r>
        <w:rPr>
          <w:color w:val="231F20"/>
        </w:rPr>
        <w:t>P(n,0),P(n,l),P(n,2)</w:t>
      </w:r>
      <w:r>
        <w:rPr>
          <w:color w:val="231F20"/>
        </w:rPr>
        <w:tab/>
        <w:t>P(n,n)</w:t>
      </w:r>
    </w:p>
    <w:p w14:paraId="43240A7F" w14:textId="77777777" w:rsidR="00F538CD" w:rsidRPr="005A0801" w:rsidRDefault="00091232">
      <w:pPr>
        <w:pStyle w:val="BodyText"/>
        <w:spacing w:after="100" w:line="343" w:lineRule="auto"/>
        <w:rPr>
          <w:rFonts w:cs="David"/>
        </w:rPr>
      </w:pPr>
      <w:r w:rsidRPr="005A0801">
        <w:rPr>
          <w:rFonts w:cs="David"/>
          <w:color w:val="231F20"/>
          <w:rtl/>
        </w:rPr>
        <w:t>נכליל תוצאה זו למקרה של חליפות עם חזרות.</w:t>
      </w:r>
    </w:p>
    <w:p w14:paraId="58B37151" w14:textId="77777777" w:rsidR="00F538CD" w:rsidRPr="005A0801" w:rsidRDefault="00091232">
      <w:pPr>
        <w:pStyle w:val="BodyText"/>
        <w:spacing w:after="340" w:line="343" w:lineRule="auto"/>
        <w:jc w:val="both"/>
        <w:rPr>
          <w:rFonts w:cs="David"/>
        </w:rPr>
      </w:pPr>
      <w:r w:rsidRPr="005A0801">
        <w:rPr>
          <w:rFonts w:cs="David"/>
          <w:color w:val="231F20"/>
          <w:rtl/>
        </w:rPr>
        <w:t xml:space="preserve">נניח כי אנו מעוניינים לקבוע את מספר החליפות של </w:t>
      </w:r>
      <w:r>
        <w:rPr>
          <w:rFonts w:ascii="Times New Roman" w:eastAsia="Times New Roman" w:hAnsi="Times New Roman" w:cs="Times New Roman"/>
          <w:color w:val="231F20"/>
          <w:lang w:val="en-US" w:eastAsia="en-US" w:bidi="en-US"/>
        </w:rPr>
        <w:t>12</w:t>
      </w:r>
      <w:r>
        <w:rPr>
          <w:rFonts w:ascii="Times New Roman" w:eastAsia="Times New Roman" w:hAnsi="Times New Roman" w:cs="Times New Roman"/>
          <w:color w:val="231F20"/>
          <w:rtl/>
        </w:rPr>
        <w:t xml:space="preserve"> </w:t>
      </w:r>
      <w:r w:rsidRPr="005A0801">
        <w:rPr>
          <w:rFonts w:cs="David"/>
          <w:color w:val="231F20"/>
          <w:rtl/>
        </w:rPr>
        <w:t xml:space="preserve">מתוך הספרות </w:t>
      </w:r>
      <w:r>
        <w:rPr>
          <w:rFonts w:ascii="Times New Roman" w:eastAsia="Times New Roman" w:hAnsi="Times New Roman" w:cs="Times New Roman"/>
          <w:color w:val="231F20"/>
          <w:lang w:val="en-US" w:eastAsia="en-US" w:bidi="en-US"/>
        </w:rPr>
        <w:t>1,2,3,4,5.6</w:t>
      </w:r>
      <w:r>
        <w:rPr>
          <w:rFonts w:ascii="Times New Roman" w:eastAsia="Times New Roman" w:hAnsi="Times New Roman" w:cs="Times New Roman"/>
          <w:color w:val="231F20"/>
          <w:rtl/>
        </w:rPr>
        <w:t xml:space="preserve"> </w:t>
      </w:r>
      <w:r w:rsidRPr="005A0801">
        <w:rPr>
          <w:rFonts w:cs="David"/>
          <w:color w:val="231F20"/>
          <w:rtl/>
        </w:rPr>
        <w:t xml:space="preserve">כאשר על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 xml:space="preserve"> </w:t>
      </w:r>
      <w:r w:rsidRPr="005A0801">
        <w:rPr>
          <w:rFonts w:cs="David"/>
          <w:color w:val="231F20"/>
          <w:rtl/>
        </w:rPr>
        <w:t>ו</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 xml:space="preserve"> </w:t>
      </w:r>
      <w:r w:rsidRPr="005A0801">
        <w:rPr>
          <w:rFonts w:cs="David"/>
          <w:color w:val="231F20"/>
          <w:rtl/>
        </w:rPr>
        <w:t xml:space="preserve">להופיע לכל היותר פעמיים בחליפה, על </w:t>
      </w:r>
      <w:r>
        <w:rPr>
          <w:rFonts w:ascii="Times New Roman" w:eastAsia="Times New Roman" w:hAnsi="Times New Roman" w:cs="Times New Roman"/>
          <w:color w:val="231F20"/>
          <w:lang w:val="en-US" w:eastAsia="en-US" w:bidi="en-US"/>
        </w:rPr>
        <w:t>3</w:t>
      </w:r>
      <w:r>
        <w:rPr>
          <w:rFonts w:ascii="Times New Roman" w:eastAsia="Times New Roman" w:hAnsi="Times New Roman" w:cs="Times New Roman"/>
          <w:color w:val="231F20"/>
          <w:rtl/>
        </w:rPr>
        <w:t xml:space="preserve"> </w:t>
      </w:r>
      <w:r w:rsidRPr="005A0801">
        <w:rPr>
          <w:rFonts w:cs="David"/>
          <w:color w:val="231F20"/>
          <w:rtl/>
        </w:rPr>
        <w:t>ו</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rtl/>
        </w:rPr>
        <w:t xml:space="preserve"> </w:t>
      </w:r>
      <w:r w:rsidRPr="005A0801">
        <w:rPr>
          <w:rFonts w:cs="David"/>
          <w:color w:val="231F20"/>
          <w:rtl/>
        </w:rPr>
        <w:t xml:space="preserve">לפחות פעם אחת. על </w:t>
      </w:r>
      <w:r>
        <w:rPr>
          <w:rFonts w:ascii="Times New Roman" w:eastAsia="Times New Roman" w:hAnsi="Times New Roman" w:cs="Times New Roman"/>
          <w:color w:val="231F20"/>
          <w:lang w:val="en-US" w:eastAsia="en-US" w:bidi="en-US"/>
        </w:rPr>
        <w:t>5</w:t>
      </w:r>
      <w:r>
        <w:rPr>
          <w:rFonts w:ascii="Times New Roman" w:eastAsia="Times New Roman" w:hAnsi="Times New Roman" w:cs="Times New Roman"/>
          <w:color w:val="231F20"/>
          <w:rtl/>
        </w:rPr>
        <w:t xml:space="preserve"> </w:t>
      </w:r>
      <w:r w:rsidRPr="005A0801">
        <w:rPr>
          <w:rFonts w:cs="David"/>
          <w:color w:val="231F20"/>
          <w:rtl/>
        </w:rPr>
        <w:t xml:space="preserve">לפחות פעמיים ועל </w:t>
      </w:r>
      <w:r>
        <w:rPr>
          <w:rFonts w:ascii="Times New Roman" w:eastAsia="Times New Roman" w:hAnsi="Times New Roman" w:cs="Times New Roman"/>
          <w:color w:val="231F20"/>
          <w:lang w:val="en-US" w:eastAsia="en-US" w:bidi="en-US"/>
        </w:rPr>
        <w:t xml:space="preserve">6 </w:t>
      </w:r>
      <w:r w:rsidRPr="005A0801">
        <w:rPr>
          <w:rFonts w:cs="David"/>
          <w:color w:val="231F20"/>
          <w:rtl/>
        </w:rPr>
        <w:t>להופיע מספר זוגי של</w:t>
      </w:r>
      <w:r w:rsidRPr="005A0801">
        <w:rPr>
          <w:rFonts w:cs="David"/>
          <w:color w:val="231F20"/>
          <w:rtl/>
        </w:rPr>
        <w:t xml:space="preserve"> פעמים בחליפה.</w:t>
      </w:r>
    </w:p>
    <w:p w14:paraId="770F1FB1" w14:textId="77777777" w:rsidR="00F538CD" w:rsidRPr="005A0801" w:rsidRDefault="00091232">
      <w:pPr>
        <w:pStyle w:val="BodyText"/>
        <w:spacing w:after="100" w:line="341" w:lineRule="auto"/>
        <w:jc w:val="both"/>
        <w:rPr>
          <w:rFonts w:cs="David"/>
        </w:rPr>
      </w:pPr>
      <w:r w:rsidRPr="005A0801">
        <w:rPr>
          <w:rFonts w:cs="David"/>
          <w:color w:val="231F20"/>
          <w:rtl/>
        </w:rPr>
        <w:t>לו חיפשנו את מספר הצירופים הממלאים את התנאים האלה, היינו משתמשים, כמו בסעיף הקודם, בפונקציה היוצרת "הרגילה" -</w:t>
      </w:r>
    </w:p>
    <w:p w14:paraId="1A3FBF64" w14:textId="77777777" w:rsidR="00F538CD" w:rsidRDefault="00091232">
      <w:pPr>
        <w:pStyle w:val="Bodytext60"/>
        <w:spacing w:after="240" w:line="343" w:lineRule="auto"/>
        <w:ind w:left="2080"/>
        <w:jc w:val="both"/>
        <w:sectPr w:rsidR="00F538CD">
          <w:headerReference w:type="even" r:id="rId625"/>
          <w:headerReference w:type="default" r:id="rId626"/>
          <w:footerReference w:type="even" r:id="rId627"/>
          <w:footerReference w:type="default" r:id="rId628"/>
          <w:footnotePr>
            <w:numStart w:val="2"/>
          </w:footnotePr>
          <w:pgSz w:w="11900" w:h="16840"/>
          <w:pgMar w:top="1737" w:right="1122" w:bottom="1878" w:left="1413" w:header="0" w:footer="3" w:gutter="0"/>
          <w:pgNumType w:start="138"/>
          <w:cols w:space="720"/>
          <w:noEndnote/>
          <w:docGrid w:linePitch="360"/>
          <w15:footnoteColumns w:val="1"/>
        </w:sectPr>
      </w:pPr>
      <w:r>
        <w:rPr>
          <w:color w:val="231F20"/>
        </w:rPr>
        <w:t>/(x) = (1+x+x</w:t>
      </w:r>
      <w:r>
        <w:rPr>
          <w:color w:val="231F20"/>
          <w:vertAlign w:val="superscript"/>
        </w:rPr>
        <w:t>2</w:t>
      </w:r>
      <w:r>
        <w:rPr>
          <w:color w:val="231F20"/>
        </w:rPr>
        <w:t>)</w:t>
      </w:r>
      <w:r>
        <w:rPr>
          <w:color w:val="231F20"/>
          <w:vertAlign w:val="superscript"/>
        </w:rPr>
        <w:t>2</w:t>
      </w:r>
      <w:r>
        <w:rPr>
          <w:color w:val="231F20"/>
        </w:rPr>
        <w:t>(x+x</w:t>
      </w:r>
      <w:r>
        <w:rPr>
          <w:color w:val="231F20"/>
          <w:vertAlign w:val="superscript"/>
        </w:rPr>
        <w:t>2</w:t>
      </w:r>
      <w:r>
        <w:rPr>
          <w:color w:val="231F20"/>
        </w:rPr>
        <w:t>+x</w:t>
      </w:r>
      <w:r>
        <w:rPr>
          <w:color w:val="231F20"/>
          <w:vertAlign w:val="superscript"/>
        </w:rPr>
        <w:t>3</w:t>
      </w:r>
      <w:r>
        <w:rPr>
          <w:color w:val="231F20"/>
        </w:rPr>
        <w:t>+...)</w:t>
      </w:r>
      <w:r>
        <w:rPr>
          <w:color w:val="231F20"/>
          <w:vertAlign w:val="superscript"/>
        </w:rPr>
        <w:t>2</w:t>
      </w:r>
      <w:r>
        <w:rPr>
          <w:color w:val="231F20"/>
        </w:rPr>
        <w:t>(x</w:t>
      </w:r>
      <w:r>
        <w:rPr>
          <w:color w:val="231F20"/>
          <w:vertAlign w:val="superscript"/>
        </w:rPr>
        <w:t>2</w:t>
      </w:r>
      <w:r>
        <w:rPr>
          <w:color w:val="231F20"/>
        </w:rPr>
        <w:t>+x</w:t>
      </w:r>
      <w:r>
        <w:rPr>
          <w:color w:val="231F20"/>
          <w:vertAlign w:val="superscript"/>
        </w:rPr>
        <w:t>3</w:t>
      </w:r>
      <w:r>
        <w:rPr>
          <w:color w:val="231F20"/>
        </w:rPr>
        <w:t>+x</w:t>
      </w:r>
      <w:r>
        <w:rPr>
          <w:color w:val="231F20"/>
          <w:vertAlign w:val="superscript"/>
        </w:rPr>
        <w:t>4</w:t>
      </w:r>
      <w:r>
        <w:rPr>
          <w:color w:val="231F20"/>
        </w:rPr>
        <w:t>+...)(l+x</w:t>
      </w:r>
      <w:r>
        <w:rPr>
          <w:color w:val="231F20"/>
          <w:vertAlign w:val="superscript"/>
        </w:rPr>
        <w:t>2</w:t>
      </w:r>
      <w:r>
        <w:rPr>
          <w:color w:val="231F20"/>
        </w:rPr>
        <w:t>+x</w:t>
      </w:r>
      <w:r>
        <w:rPr>
          <w:color w:val="231F20"/>
          <w:vertAlign w:val="superscript"/>
        </w:rPr>
        <w:t>4</w:t>
      </w:r>
      <w:r>
        <w:rPr>
          <w:color w:val="231F20"/>
        </w:rPr>
        <w:t>+x</w:t>
      </w:r>
      <w:r>
        <w:rPr>
          <w:color w:val="231F20"/>
          <w:vertAlign w:val="superscript"/>
        </w:rPr>
        <w:t>6</w:t>
      </w:r>
      <w:r>
        <w:rPr>
          <w:color w:val="231F20"/>
        </w:rPr>
        <w:t>♦...)</w:t>
      </w:r>
    </w:p>
    <w:p w14:paraId="1A9E1CFF" w14:textId="77777777" w:rsidR="00F538CD" w:rsidRPr="005A0801" w:rsidRDefault="00091232">
      <w:pPr>
        <w:pStyle w:val="BodyText"/>
        <w:spacing w:after="220" w:line="341" w:lineRule="auto"/>
        <w:rPr>
          <w:rFonts w:cs="David"/>
        </w:rPr>
      </w:pPr>
      <w:r w:rsidRPr="005A0801">
        <w:rPr>
          <w:rFonts w:cs="David"/>
          <w:rtl/>
        </w:rPr>
        <w:t xml:space="preserve">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12</w:t>
      </w:r>
      <w:r>
        <w:rPr>
          <w:rFonts w:ascii="Times New Roman" w:eastAsia="Times New Roman" w:hAnsi="Times New Roman" w:cs="Times New Roman"/>
          <w:rtl/>
        </w:rPr>
        <w:t xml:space="preserve"> </w:t>
      </w:r>
      <w:r w:rsidRPr="005A0801">
        <w:rPr>
          <w:rFonts w:cs="David"/>
          <w:rtl/>
        </w:rPr>
        <w:t xml:space="preserve">ב-(!)/ שווה למספר הצירופים השונים, עם חזרות, המקיימים את הדרישות. אבל בבעיה </w:t>
      </w:r>
      <w:r w:rsidRPr="005A0801">
        <w:rPr>
          <w:rFonts w:cs="David"/>
          <w:rtl/>
        </w:rPr>
        <w:t>הנוכחית מדובר על חליפות, כלומר, על הסידורים השונים של הספרות בכל הצירופים השונים.</w:t>
      </w:r>
    </w:p>
    <w:p w14:paraId="3ECB28EB" w14:textId="77777777" w:rsidR="00F538CD" w:rsidRPr="005A0801" w:rsidRDefault="00091232">
      <w:pPr>
        <w:pStyle w:val="BodyText"/>
        <w:spacing w:after="100"/>
        <w:rPr>
          <w:rFonts w:cs="David"/>
        </w:rPr>
      </w:pPr>
      <w:r w:rsidRPr="005A0801">
        <w:rPr>
          <w:rFonts w:cs="David"/>
          <w:rtl/>
        </w:rPr>
        <w:t xml:space="preserve">נניח כי אחד הצירופים הללו הוא </w:t>
      </w:r>
      <w:r>
        <w:rPr>
          <w:rFonts w:ascii="Times New Roman" w:eastAsia="Times New Roman" w:hAnsi="Times New Roman" w:cs="Times New Roman"/>
          <w:lang w:val="en-US" w:eastAsia="en-US" w:bidi="en-US"/>
        </w:rPr>
        <w:t>113345556666</w:t>
      </w:r>
      <w:r>
        <w:rPr>
          <w:rFonts w:ascii="Times New Roman" w:eastAsia="Times New Roman" w:hAnsi="Times New Roman" w:cs="Times New Roman"/>
          <w:rtl/>
        </w:rPr>
        <w:t xml:space="preserve"> . </w:t>
      </w:r>
      <w:r w:rsidRPr="005A0801">
        <w:rPr>
          <w:rFonts w:cs="David"/>
          <w:rtl/>
        </w:rPr>
        <w:t xml:space="preserve">זו תוצאת הכפל </w:t>
      </w:r>
      <w:r w:rsidRPr="005A0801">
        <w:rPr>
          <w:rFonts w:cs="David"/>
          <w:color w:val="231F20"/>
          <w:rtl/>
        </w:rPr>
        <w:t>של שישה איברים, אחד מכל אחד מששת הפולינומים, כדלקמן:</w:t>
      </w:r>
    </w:p>
    <w:p w14:paraId="12EDA7C0" w14:textId="77777777" w:rsidR="00F538CD" w:rsidRPr="005A0801" w:rsidRDefault="00091232">
      <w:pPr>
        <w:pStyle w:val="BodyText"/>
        <w:spacing w:line="197" w:lineRule="auto"/>
        <w:ind w:left="1040" w:hanging="1040"/>
        <w:rPr>
          <w:rFonts w:cs="David"/>
        </w:rPr>
      </w:pPr>
      <w:r w:rsidRPr="005A0801">
        <w:rPr>
          <w:rFonts w:cs="David"/>
          <w:i/>
          <w:iCs/>
          <w:vertAlign w:val="superscript"/>
          <w:lang w:val="en-US" w:eastAsia="en-US" w:bidi="en-US"/>
        </w:rPr>
        <w:t>2</w:t>
      </w:r>
      <w:r w:rsidRPr="005A0801">
        <w:rPr>
          <w:rFonts w:cs="David"/>
          <w:i/>
          <w:iCs/>
          <w:rtl/>
        </w:rPr>
        <w:t>’</w:t>
      </w:r>
      <w:r w:rsidRPr="005A0801">
        <w:rPr>
          <w:rFonts w:cs="David"/>
          <w:i/>
          <w:iCs/>
          <w:lang w:val="en-US" w:eastAsia="en-US" w:bidi="en-US"/>
        </w:rPr>
        <w:t>x</w:t>
      </w:r>
      <w:r w:rsidRPr="005A0801">
        <w:rPr>
          <w:rFonts w:cs="David"/>
          <w:i/>
          <w:iCs/>
          <w:vertAlign w:val="superscript"/>
          <w:lang w:val="en-US" w:eastAsia="en-US" w:bidi="en-US"/>
        </w:rPr>
        <w:t>3</w:t>
      </w:r>
      <w:r>
        <w:rPr>
          <w:rFonts w:ascii="Times New Roman" w:eastAsia="Times New Roman" w:hAnsi="Times New Roman" w:cs="Times New Roman"/>
          <w:lang w:val="en-US" w:eastAsia="en-US" w:bidi="en-US"/>
        </w:rPr>
        <w:t xml:space="preserve"> •x</w:t>
      </w:r>
      <w:r>
        <w:rPr>
          <w:rFonts w:ascii="Times New Roman" w:eastAsia="Times New Roman" w:hAnsi="Times New Roman" w:cs="Times New Roman"/>
          <w:vertAlign w:val="superscript"/>
          <w:lang w:val="en-US" w:eastAsia="en-US" w:bidi="en-US"/>
        </w:rPr>
        <w:t>4</w:t>
      </w:r>
      <w:r>
        <w:rPr>
          <w:rFonts w:ascii="Times New Roman" w:eastAsia="Times New Roman" w:hAnsi="Times New Roman" w:cs="Times New Roman"/>
          <w:lang w:val="en-US" w:eastAsia="en-US" w:bidi="en-US"/>
        </w:rPr>
        <w:t>=x</w:t>
      </w:r>
      <w:r>
        <w:rPr>
          <w:rFonts w:ascii="Times New Roman" w:eastAsia="Times New Roman" w:hAnsi="Times New Roman" w:cs="Times New Roman"/>
          <w:rtl/>
        </w:rPr>
        <w:t>־</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lang w:val="en-US" w:eastAsia="en-US" w:bidi="en-US"/>
        </w:rPr>
        <w:t xml:space="preserve"> •1° </w:t>
      </w:r>
      <w:r w:rsidRPr="005A0801">
        <w:rPr>
          <w:rFonts w:cs="David"/>
          <w:i/>
          <w:iCs/>
          <w:lang w:val="en-US" w:eastAsia="en-US" w:bidi="en-US"/>
        </w:rPr>
        <w:t>•x</w:t>
      </w:r>
      <w:r w:rsidRPr="005A0801">
        <w:rPr>
          <w:rFonts w:cs="David"/>
          <w:i/>
          <w:iCs/>
          <w:vertAlign w:val="superscript"/>
          <w:lang w:val="en-US" w:eastAsia="en-US" w:bidi="en-US"/>
        </w:rPr>
        <w:t>2</w:t>
      </w:r>
      <w:r w:rsidRPr="005A0801">
        <w:rPr>
          <w:rFonts w:cs="David"/>
          <w:i/>
          <w:iCs/>
          <w:lang w:val="en-US" w:eastAsia="en-US" w:bidi="en-US"/>
        </w:rPr>
        <w:t xml:space="preserve"> •x</w:t>
      </w:r>
      <w:r w:rsidRPr="005A0801">
        <w:rPr>
          <w:rFonts w:cs="David"/>
          <w:rtl/>
        </w:rPr>
        <w:t xml:space="preserve">. את </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w:t>
      </w:r>
      <w:r w:rsidRPr="005A0801">
        <w:rPr>
          <w:rFonts w:cs="David"/>
          <w:rtl/>
        </w:rPr>
        <w:t xml:space="preserve">הספרות שבצירוף הזה אפשר </w:t>
      </w:r>
      <w:r w:rsidRPr="005A0801">
        <w:rPr>
          <w:rFonts w:cs="David"/>
          <w:rtl/>
        </w:rPr>
        <w:t>להתמיר</w:t>
      </w:r>
      <w:r w:rsidRPr="005A0801">
        <w:rPr>
          <w:rFonts w:cs="David"/>
          <w:vertAlign w:val="superscript"/>
          <w:rtl/>
        </w:rPr>
        <w:t xml:space="preserve"> </w:t>
      </w:r>
      <w:r w:rsidRPr="005A0801">
        <w:rPr>
          <w:rFonts w:cs="David"/>
          <w:sz w:val="30"/>
          <w:szCs w:val="30"/>
          <w:rtl/>
        </w:rPr>
        <w:t xml:space="preserve">י </w:t>
      </w:r>
      <w:r>
        <w:rPr>
          <w:rFonts w:ascii="Times New Roman" w:eastAsia="Times New Roman" w:hAnsi="Times New Roman" w:cs="Times New Roman"/>
          <w:lang w:val="en-US" w:eastAsia="en-US" w:bidi="en-US"/>
        </w:rPr>
        <w:t>12</w:t>
      </w:r>
    </w:p>
    <w:p w14:paraId="42492533" w14:textId="77777777" w:rsidR="00F538CD" w:rsidRPr="005A0801" w:rsidRDefault="00091232">
      <w:pPr>
        <w:pStyle w:val="BodyText"/>
        <w:spacing w:after="100" w:line="310" w:lineRule="auto"/>
        <w:rPr>
          <w:rFonts w:cs="David"/>
        </w:rPr>
      </w:pPr>
      <w:r>
        <w:rPr>
          <w:rFonts w:ascii="Times New Roman" w:eastAsia="Times New Roman" w:hAnsi="Times New Roman" w:cs="Times New Roman"/>
          <w:strike/>
          <w:vertAlign w:val="superscript"/>
          <w:rtl/>
        </w:rPr>
        <w:t>ב</w:t>
      </w:r>
      <w:r>
        <w:rPr>
          <w:rFonts w:ascii="Times New Roman" w:eastAsia="Times New Roman" w:hAnsi="Times New Roman" w:cs="Times New Roman"/>
          <w:strike/>
          <w:rtl/>
        </w:rPr>
        <w:t>' !</w:t>
      </w:r>
      <w:r>
        <w:rPr>
          <w:rFonts w:ascii="Times New Roman" w:eastAsia="Times New Roman" w:hAnsi="Times New Roman" w:cs="Times New Roman"/>
          <w:strike/>
          <w:lang w:val="en-US" w:eastAsia="en-US" w:bidi="en-US"/>
        </w:rPr>
        <w:t>4</w:t>
      </w:r>
      <w:r>
        <w:rPr>
          <w:rFonts w:ascii="Times New Roman" w:eastAsia="Times New Roman" w:hAnsi="Times New Roman" w:cs="Times New Roman"/>
          <w:strike/>
          <w:rtl/>
        </w:rPr>
        <w:t>!</w:t>
      </w:r>
      <w:r>
        <w:rPr>
          <w:rFonts w:ascii="Times New Roman" w:eastAsia="Times New Roman" w:hAnsi="Times New Roman" w:cs="Times New Roman"/>
          <w:strike/>
          <w:lang w:val="en-US" w:eastAsia="en-US" w:bidi="en-US"/>
        </w:rPr>
        <w:t>3</w:t>
      </w:r>
      <w:r>
        <w:rPr>
          <w:rFonts w:ascii="Times New Roman" w:eastAsia="Times New Roman" w:hAnsi="Times New Roman" w:cs="Times New Roman"/>
          <w:strike/>
          <w:rtl/>
        </w:rPr>
        <w:t>!</w:t>
      </w:r>
      <w:r>
        <w:rPr>
          <w:rFonts w:ascii="Times New Roman" w:eastAsia="Times New Roman" w:hAnsi="Times New Roman" w:cs="Times New Roman"/>
          <w:strike/>
          <w:lang w:val="en-US" w:eastAsia="en-US" w:bidi="en-US"/>
        </w:rPr>
        <w:t>1</w:t>
      </w:r>
      <w:r>
        <w:rPr>
          <w:rFonts w:ascii="Times New Roman" w:eastAsia="Times New Roman" w:hAnsi="Times New Roman" w:cs="Times New Roman"/>
          <w:strike/>
          <w:rtl/>
        </w:rPr>
        <w:t>!</w:t>
      </w:r>
      <w:r>
        <w:rPr>
          <w:rFonts w:ascii="Times New Roman" w:eastAsia="Times New Roman" w:hAnsi="Times New Roman" w:cs="Times New Roman"/>
          <w:strike/>
          <w:lang w:val="en-US" w:eastAsia="en-US" w:bidi="en-US"/>
        </w:rPr>
        <w:t>2</w:t>
      </w:r>
      <w:r>
        <w:rPr>
          <w:rFonts w:ascii="Times New Roman" w:eastAsia="Times New Roman" w:hAnsi="Times New Roman" w:cs="Times New Roman"/>
          <w:strike/>
          <w:rtl/>
        </w:rPr>
        <w:t>!</w:t>
      </w:r>
      <w:r w:rsidRPr="005A0801">
        <w:rPr>
          <w:rFonts w:cs="David"/>
          <w:strike/>
          <w:rtl/>
        </w:rPr>
        <w:t>ס!</w:t>
      </w:r>
      <w:r>
        <w:rPr>
          <w:rFonts w:ascii="Times New Roman" w:eastAsia="Times New Roman" w:hAnsi="Times New Roman" w:cs="Times New Roman"/>
          <w:strike/>
          <w:lang w:val="en-US" w:eastAsia="en-US" w:bidi="en-US"/>
        </w:rPr>
        <w:t>2</w:t>
      </w:r>
      <w:r w:rsidRPr="005A0801">
        <w:rPr>
          <w:rFonts w:cs="David"/>
          <w:rtl/>
        </w:rPr>
        <w:t xml:space="preserve"> אופנים. כדי לקבל מספר זה כמקדם בפונקציה</w:t>
      </w:r>
      <w:r w:rsidRPr="005A0801">
        <w:rPr>
          <w:rFonts w:cs="David"/>
          <w:vertAlign w:val="superscript"/>
          <w:rtl/>
        </w:rPr>
        <w:t xml:space="preserve"> </w:t>
      </w:r>
      <w:r w:rsidRPr="005A0801">
        <w:rPr>
          <w:rFonts w:cs="David"/>
          <w:rtl/>
        </w:rPr>
        <w:t>יוצרת, נשתמש בפונקציה יוצרת מעריכית:</w:t>
      </w:r>
    </w:p>
    <w:p w14:paraId="0B24F511" w14:textId="77777777" w:rsidR="00F538CD" w:rsidRDefault="00091232">
      <w:pPr>
        <w:pStyle w:val="Bodytext20"/>
        <w:tabs>
          <w:tab w:val="left" w:pos="6355"/>
        </w:tabs>
        <w:ind w:left="4740"/>
        <w:jc w:val="both"/>
        <w:rPr>
          <w:sz w:val="19"/>
          <w:szCs w:val="19"/>
        </w:rPr>
      </w:pPr>
      <w:r>
        <w:t>2</w:t>
      </w:r>
      <w:r w:rsidRPr="005A0801">
        <w:rPr>
          <w:rFonts w:ascii="Arial" w:eastAsia="Arial" w:hAnsi="Arial" w:cs="David"/>
          <w:b w:val="0"/>
          <w:bCs w:val="0"/>
          <w:sz w:val="19"/>
          <w:szCs w:val="19"/>
          <w:rtl/>
          <w:lang w:val="he-IL" w:eastAsia="he-IL" w:bidi="he-IL"/>
        </w:rPr>
        <w:t>ו</w:t>
      </w:r>
      <w:r>
        <w:t>r</w:t>
      </w:r>
      <w:r>
        <w:tab/>
        <w:t xml:space="preserve">2 </w:t>
      </w:r>
      <w:r w:rsidRPr="005A0801">
        <w:rPr>
          <w:rFonts w:ascii="Arial" w:eastAsia="Arial" w:hAnsi="Arial" w:cs="David"/>
          <w:b w:val="0"/>
          <w:bCs w:val="0"/>
          <w:sz w:val="19"/>
          <w:szCs w:val="19"/>
          <w:rtl/>
          <w:lang w:val="he-IL" w:eastAsia="he-IL" w:bidi="he-IL"/>
        </w:rPr>
        <w:t>ו</w:t>
      </w:r>
      <w:r w:rsidRPr="005A0801">
        <w:rPr>
          <w:rFonts w:ascii="Arial" w:eastAsia="Arial" w:hAnsi="Arial" w:cs="David"/>
          <w:b w:val="0"/>
          <w:bCs w:val="0"/>
          <w:sz w:val="19"/>
          <w:szCs w:val="19"/>
          <w:lang w:val="he-IL" w:eastAsia="he-IL" w:bidi="he-IL"/>
        </w:rPr>
        <w:t xml:space="preserve"> </w:t>
      </w:r>
      <w:r>
        <w:t>2</w:t>
      </w:r>
      <w:r>
        <w:rPr>
          <w:rtl/>
          <w:lang w:val="he-IL" w:eastAsia="he-IL" w:bidi="he-IL"/>
        </w:rPr>
        <w:t xml:space="preserve"> </w:t>
      </w:r>
      <w:r w:rsidRPr="005A0801">
        <w:rPr>
          <w:rFonts w:ascii="Arial" w:eastAsia="Arial" w:hAnsi="Arial" w:cs="David"/>
          <w:b w:val="0"/>
          <w:bCs w:val="0"/>
          <w:sz w:val="19"/>
          <w:szCs w:val="19"/>
          <w:rtl/>
          <w:lang w:val="he-IL" w:eastAsia="he-IL" w:bidi="he-IL"/>
        </w:rPr>
        <w:t>ו</w:t>
      </w:r>
    </w:p>
    <w:p w14:paraId="23DA30FE" w14:textId="77777777" w:rsidR="00F538CD" w:rsidRPr="005A0801" w:rsidRDefault="00091232">
      <w:pPr>
        <w:pStyle w:val="Other0"/>
        <w:tabs>
          <w:tab w:val="left" w:pos="480"/>
          <w:tab w:val="left" w:pos="2554"/>
          <w:tab w:val="left" w:pos="3711"/>
        </w:tabs>
        <w:spacing w:line="180" w:lineRule="auto"/>
        <w:ind w:right="1260"/>
        <w:jc w:val="right"/>
        <w:rPr>
          <w:rFonts w:cs="David"/>
          <w:sz w:val="9"/>
          <w:szCs w:val="9"/>
        </w:rPr>
      </w:pPr>
      <w:r>
        <w:rPr>
          <w:rFonts w:ascii="Times New Roman" w:eastAsia="Times New Roman" w:hAnsi="Times New Roman" w:cs="Times New Roman"/>
          <w:b/>
          <w:bCs/>
          <w:i w:val="0"/>
          <w:iCs w:val="0"/>
          <w:color w:val="231F20"/>
          <w:sz w:val="17"/>
          <w:szCs w:val="17"/>
        </w:rPr>
        <w:t>m</w:t>
      </w:r>
      <w:r>
        <w:rPr>
          <w:rFonts w:ascii="Times New Roman" w:eastAsia="Times New Roman" w:hAnsi="Times New Roman" w:cs="Times New Roman"/>
          <w:b/>
          <w:bCs/>
          <w:i w:val="0"/>
          <w:iCs w:val="0"/>
          <w:color w:val="231F20"/>
          <w:sz w:val="17"/>
          <w:szCs w:val="17"/>
        </w:rPr>
        <w:tab/>
      </w:r>
      <w:r w:rsidRPr="005A0801">
        <w:rPr>
          <w:rFonts w:cs="David"/>
          <w:i w:val="0"/>
          <w:iCs w:val="0"/>
          <w:color w:val="231F20"/>
          <w:sz w:val="10"/>
          <w:szCs w:val="10"/>
          <w:rtl/>
          <w:lang w:val="he-IL" w:eastAsia="he-IL" w:bidi="he-IL"/>
        </w:rPr>
        <w:t>ך</w:t>
      </w:r>
      <w:r w:rsidRPr="005A0801">
        <w:rPr>
          <w:rFonts w:cs="David"/>
          <w:i w:val="0"/>
          <w:iCs w:val="0"/>
          <w:color w:val="231F20"/>
          <w:sz w:val="10"/>
          <w:szCs w:val="10"/>
          <w:lang w:val="he-IL" w:eastAsia="he-IL" w:bidi="he-IL"/>
        </w:rPr>
        <w:tab/>
      </w:r>
      <w:r w:rsidRPr="005A0801">
        <w:rPr>
          <w:rFonts w:cs="David"/>
          <w:i w:val="0"/>
          <w:iCs w:val="0"/>
          <w:color w:val="231F20"/>
          <w:sz w:val="10"/>
          <w:szCs w:val="10"/>
          <w:rtl/>
          <w:lang w:val="he-IL" w:eastAsia="he-IL" w:bidi="he-IL"/>
        </w:rPr>
        <w:t>־*•ך ־*•ך</w:t>
      </w:r>
      <w:r w:rsidRPr="005A0801">
        <w:rPr>
          <w:rFonts w:cs="David"/>
          <w:i w:val="0"/>
          <w:iCs w:val="0"/>
          <w:color w:val="231F20"/>
          <w:sz w:val="10"/>
          <w:szCs w:val="10"/>
        </w:rPr>
        <w:t>*</w:t>
      </w:r>
      <w:r w:rsidRPr="005A0801">
        <w:rPr>
          <w:rFonts w:cs="David"/>
          <w:i w:val="0"/>
          <w:iCs w:val="0"/>
          <w:color w:val="231F20"/>
          <w:sz w:val="10"/>
          <w:szCs w:val="10"/>
        </w:rPr>
        <w:tab/>
      </w:r>
      <w:r>
        <w:rPr>
          <w:rFonts w:ascii="Times New Roman" w:eastAsia="Times New Roman" w:hAnsi="Times New Roman" w:cs="Times New Roman"/>
          <w:color w:val="231F20"/>
          <w:sz w:val="9"/>
          <w:szCs w:val="9"/>
        </w:rPr>
        <w:t>rpJ</w:t>
      </w:r>
    </w:p>
    <w:p w14:paraId="0496535F" w14:textId="77777777" w:rsidR="00F538CD" w:rsidRPr="005A0801" w:rsidRDefault="00091232">
      <w:pPr>
        <w:pStyle w:val="Tableofcontents30"/>
        <w:tabs>
          <w:tab w:val="left" w:pos="480"/>
          <w:tab w:val="left" w:pos="1001"/>
          <w:tab w:val="left" w:pos="1481"/>
          <w:tab w:val="left" w:pos="1956"/>
          <w:tab w:val="left" w:pos="2554"/>
          <w:tab w:val="left" w:pos="3711"/>
        </w:tabs>
        <w:spacing w:after="0" w:line="180" w:lineRule="auto"/>
        <w:jc w:val="both"/>
        <w:rPr>
          <w:rFonts w:cs="David"/>
        </w:rPr>
      </w:pPr>
      <w:r w:rsidRPr="005A0801">
        <w:rPr>
          <w:rFonts w:cs="David"/>
          <w:noProof/>
        </w:rPr>
        <mc:AlternateContent>
          <mc:Choice Requires="wps">
            <w:drawing>
              <wp:anchor distT="0" distB="0" distL="114300" distR="114300" simplePos="0" relativeHeight="125830157" behindDoc="0" locked="0" layoutInCell="1" allowOverlap="1" wp14:anchorId="160B9DCB" wp14:editId="56B144D8">
                <wp:simplePos x="0" y="0"/>
                <wp:positionH relativeFrom="page">
                  <wp:posOffset>2543175</wp:posOffset>
                </wp:positionH>
                <wp:positionV relativeFrom="paragraph">
                  <wp:posOffset>50800</wp:posOffset>
                </wp:positionV>
                <wp:extent cx="478790" cy="173990"/>
                <wp:effectExtent l="0" t="0" r="0" b="0"/>
                <wp:wrapSquare wrapText="right"/>
                <wp:docPr id="1866" name="Shape 1866"/>
                <wp:cNvGraphicFramePr/>
                <a:graphic xmlns:a="http://schemas.openxmlformats.org/drawingml/2006/main">
                  <a:graphicData uri="http://schemas.microsoft.com/office/word/2010/wordprocessingShape">
                    <wps:wsp>
                      <wps:cNvSpPr txBox="1"/>
                      <wps:spPr>
                        <a:xfrm>
                          <a:off x="0" y="0"/>
                          <a:ext cx="478790" cy="173990"/>
                        </a:xfrm>
                        <a:prstGeom prst="rect">
                          <a:avLst/>
                        </a:prstGeom>
                        <a:noFill/>
                      </wps:spPr>
                      <wps:txbx>
                        <w:txbxContent>
                          <w:p w14:paraId="3497207A" w14:textId="77777777" w:rsidR="00F538CD" w:rsidRDefault="00091232">
                            <w:pPr>
                              <w:pStyle w:val="Bodytext60"/>
                              <w:spacing w:after="0"/>
                            </w:pPr>
                            <w:r>
                              <w:t>h(x) =</w:t>
                            </w:r>
                          </w:p>
                        </w:txbxContent>
                      </wps:txbx>
                      <wps:bodyPr wrap="none" lIns="0" tIns="0" rIns="0" bIns="0"/>
                    </wps:wsp>
                  </a:graphicData>
                </a:graphic>
              </wp:anchor>
            </w:drawing>
          </mc:Choice>
          <mc:Fallback>
            <w:pict>
              <v:shape w14:anchorId="160B9DCB" id="Shape 1866" o:spid="_x0000_s1465" type="#_x0000_t202" style="position:absolute;left:0;text-align:left;margin-left:200.25pt;margin-top:4pt;width:37.7pt;height:13.7pt;z-index:125830157;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" filled="f" stroked="f">
                <v:textbox inset="0,0,0,0">
                  <w:txbxContent>
                    <w:p w14:paraId="3497207A" w14:textId="77777777" w:rsidR="00F538CD" w:rsidRDefault="00091232">
                      <w:pPr>
                        <w:pStyle w:val="Bodytext60"/>
                        <w:spacing w:after="0"/>
                      </w:pPr>
                      <w:r>
                        <w:t>h(x) =</w:t>
                      </w:r>
                    </w:p>
                  </w:txbxContent>
                </v:textbox>
                <w10:wrap type="square" side="right" anchorx="page"/>
              </v:shape>
            </w:pict>
          </mc:Fallback>
        </mc:AlternateContent>
      </w:r>
      <w:r w:rsidRPr="005A0801">
        <w:rPr>
          <w:rFonts w:cs="David"/>
        </w:rPr>
        <w:fldChar w:fldCharType="begin"/>
      </w:r>
      <w:r w:rsidRPr="005A0801">
        <w:rPr>
          <w:rFonts w:cs="David"/>
        </w:rPr>
        <w:instrText xml:space="preserve"> TOC \o "1-5" \h \z </w:instrText>
      </w:r>
      <w:r w:rsidRPr="005A0801">
        <w:rPr>
          <w:rFonts w:cs="David"/>
        </w:rPr>
        <w:fldChar w:fldCharType="separate"/>
      </w:r>
      <w:r w:rsidRPr="005A0801">
        <w:rPr>
          <w:rFonts w:ascii="Arial" w:eastAsia="Arial" w:hAnsi="Arial" w:cs="David"/>
          <w:color w:val="231F20"/>
        </w:rPr>
        <w:t>-</w:t>
      </w:r>
      <w:r w:rsidRPr="005A0801">
        <w:rPr>
          <w:rFonts w:ascii="Arial" w:eastAsia="Arial" w:hAnsi="Arial" w:cs="David"/>
          <w:color w:val="231F20"/>
        </w:rPr>
        <w:tab/>
        <w:t>vU</w:t>
      </w:r>
      <w:r w:rsidRPr="005A0801">
        <w:rPr>
          <w:rFonts w:ascii="Arial" w:eastAsia="Arial" w:hAnsi="Arial" w:cs="David"/>
          <w:color w:val="231F20"/>
        </w:rPr>
        <w:tab/>
        <w:t>•U</w:t>
      </w:r>
      <w:r w:rsidRPr="005A0801">
        <w:rPr>
          <w:rFonts w:ascii="Arial" w:eastAsia="Arial" w:hAnsi="Arial" w:cs="David"/>
          <w:color w:val="231F20"/>
        </w:rPr>
        <w:tab/>
      </w:r>
      <w:r w:rsidRPr="005A0801">
        <w:rPr>
          <w:rFonts w:ascii="Arial" w:eastAsia="Arial" w:hAnsi="Arial" w:cs="David"/>
        </w:rPr>
        <w:t>4</w:t>
      </w:r>
      <w:r w:rsidRPr="005A0801">
        <w:rPr>
          <w:rFonts w:ascii="Arial" w:eastAsia="Arial" w:hAnsi="Arial" w:cs="David"/>
        </w:rPr>
        <w:tab/>
      </w:r>
      <w:r w:rsidRPr="005A0801">
        <w:rPr>
          <w:rFonts w:ascii="Arial" w:eastAsia="Arial" w:hAnsi="Arial" w:cs="David"/>
          <w:color w:val="231F20"/>
        </w:rPr>
        <w:t>&lt;Az</w:t>
      </w:r>
      <w:r w:rsidRPr="005A0801">
        <w:rPr>
          <w:rFonts w:ascii="Arial" w:eastAsia="Arial" w:hAnsi="Arial" w:cs="David"/>
          <w:color w:val="231F20"/>
        </w:rPr>
        <w:tab/>
        <w:t>•A*</w:t>
      </w:r>
      <w:r w:rsidRPr="005A0801">
        <w:rPr>
          <w:rFonts w:ascii="Arial" w:eastAsia="Arial" w:hAnsi="Arial" w:cs="David"/>
          <w:color w:val="231F20"/>
        </w:rPr>
        <w:tab/>
        <w:t>vU</w:t>
      </w:r>
    </w:p>
    <w:p w14:paraId="160927D9" w14:textId="77777777" w:rsidR="00F538CD" w:rsidRPr="005A0801" w:rsidRDefault="00091232">
      <w:pPr>
        <w:pStyle w:val="Tableofcontents30"/>
        <w:tabs>
          <w:tab w:val="left" w:pos="480"/>
          <w:tab w:val="left" w:pos="1001"/>
          <w:tab w:val="left" w:pos="1501"/>
          <w:tab w:val="left" w:pos="1956"/>
          <w:tab w:val="left" w:pos="2554"/>
          <w:tab w:val="left" w:pos="3067"/>
          <w:tab w:val="left" w:pos="4102"/>
        </w:tabs>
        <w:spacing w:after="140"/>
        <w:jc w:val="both"/>
        <w:rPr>
          <w:rFonts w:cs="David"/>
          <w:sz w:val="10"/>
          <w:szCs w:val="10"/>
        </w:rPr>
      </w:pPr>
      <w:r w:rsidRPr="005A0801">
        <w:rPr>
          <w:rFonts w:ascii="Arial" w:eastAsia="Arial" w:hAnsi="Arial" w:cs="David"/>
          <w:vertAlign w:val="superscript"/>
        </w:rPr>
        <w:t>1</w:t>
      </w:r>
      <w:r w:rsidRPr="005A0801">
        <w:rPr>
          <w:rFonts w:ascii="Arial" w:eastAsia="Arial" w:hAnsi="Arial" w:cs="David"/>
        </w:rPr>
        <w:tab/>
        <w:t>i!</w:t>
      </w:r>
      <w:r w:rsidRPr="005A0801">
        <w:rPr>
          <w:rFonts w:ascii="Arial" w:eastAsia="Arial" w:hAnsi="Arial" w:cs="David"/>
        </w:rPr>
        <w:tab/>
        <w:t>2f</w:t>
      </w:r>
      <w:r w:rsidRPr="005A0801">
        <w:rPr>
          <w:rFonts w:ascii="Arial" w:eastAsia="Arial" w:hAnsi="Arial" w:cs="David"/>
        </w:rPr>
        <w:tab/>
      </w:r>
      <w:r w:rsidRPr="005A0801">
        <w:rPr>
          <w:rFonts w:ascii="Arial" w:eastAsia="Arial" w:hAnsi="Arial" w:cs="David"/>
          <w:color w:val="231F20"/>
          <w:vertAlign w:val="superscript"/>
        </w:rPr>
        <w:t>1</w:t>
      </w:r>
      <w:r w:rsidRPr="005A0801">
        <w:rPr>
          <w:rFonts w:ascii="Arial" w:eastAsia="Arial" w:hAnsi="Arial" w:cs="David"/>
          <w:color w:val="231F20"/>
        </w:rPr>
        <w:tab/>
        <w:t>1!</w:t>
      </w:r>
      <w:r w:rsidRPr="005A0801">
        <w:rPr>
          <w:rFonts w:ascii="Arial" w:eastAsia="Arial" w:hAnsi="Arial" w:cs="David"/>
          <w:color w:val="231F20"/>
        </w:rPr>
        <w:tab/>
      </w:r>
      <w:r w:rsidRPr="005A0801">
        <w:rPr>
          <w:rFonts w:ascii="Arial" w:eastAsia="Arial" w:hAnsi="Arial" w:cs="David"/>
        </w:rPr>
        <w:t>2?</w:t>
      </w:r>
      <w:r w:rsidRPr="005A0801">
        <w:rPr>
          <w:rFonts w:ascii="Arial" w:eastAsia="Arial" w:hAnsi="Arial" w:cs="David"/>
        </w:rPr>
        <w:tab/>
        <w:t xml:space="preserve">if </w:t>
      </w:r>
      <w:r w:rsidRPr="005A0801">
        <w:rPr>
          <w:rFonts w:ascii="Arial" w:eastAsia="Arial" w:hAnsi="Arial" w:cs="David"/>
          <w:color w:val="231F20"/>
        </w:rPr>
        <w:t>2!</w:t>
      </w:r>
      <w:r w:rsidRPr="005A0801">
        <w:rPr>
          <w:rFonts w:ascii="Arial" w:eastAsia="Arial" w:hAnsi="Arial" w:cs="David"/>
          <w:color w:val="231F20"/>
        </w:rPr>
        <w:tab/>
      </w:r>
      <w:r w:rsidRPr="005A0801">
        <w:rPr>
          <w:rFonts w:ascii="Arial" w:eastAsia="Arial" w:hAnsi="Arial" w:cs="David"/>
          <w:color w:val="231F20"/>
          <w:sz w:val="10"/>
          <w:szCs w:val="10"/>
        </w:rPr>
        <w:t xml:space="preserve">* </w:t>
      </w:r>
      <w:r w:rsidRPr="005A0801">
        <w:rPr>
          <w:rFonts w:ascii="Arial" w:eastAsia="Arial" w:hAnsi="Arial" w:cs="David"/>
          <w:sz w:val="10"/>
          <w:szCs w:val="10"/>
          <w:rtl/>
          <w:lang w:val="he-IL" w:eastAsia="he-IL" w:bidi="he-IL"/>
        </w:rPr>
        <w:t>ע</w:t>
      </w:r>
    </w:p>
    <w:p w14:paraId="784A7C7B" w14:textId="77777777" w:rsidR="00F538CD" w:rsidRPr="005A0801" w:rsidRDefault="00091232">
      <w:pPr>
        <w:pStyle w:val="Tableofcontents30"/>
        <w:tabs>
          <w:tab w:val="left" w:pos="4755"/>
          <w:tab w:val="left" w:pos="5317"/>
          <w:tab w:val="left" w:pos="6634"/>
          <w:tab w:val="left" w:pos="7100"/>
          <w:tab w:val="left" w:pos="7644"/>
        </w:tabs>
        <w:spacing w:after="0"/>
        <w:ind w:left="4220"/>
        <w:jc w:val="both"/>
        <w:rPr>
          <w:rFonts w:cs="David"/>
        </w:rPr>
      </w:pPr>
      <w:r w:rsidRPr="005A0801">
        <w:rPr>
          <w:rFonts w:cs="David"/>
          <w:b/>
          <w:bCs/>
          <w:sz w:val="17"/>
          <w:szCs w:val="17"/>
        </w:rPr>
        <w:t>'</w:t>
      </w:r>
      <w:r w:rsidRPr="005A0801">
        <w:rPr>
          <w:rFonts w:cs="David"/>
          <w:b/>
          <w:bCs/>
          <w:sz w:val="17"/>
          <w:szCs w:val="17"/>
        </w:rPr>
        <w:tab/>
        <w:t>—2</w:t>
      </w:r>
      <w:r w:rsidRPr="005A0801">
        <w:rPr>
          <w:rFonts w:cs="David"/>
          <w:b/>
          <w:bCs/>
          <w:sz w:val="17"/>
          <w:szCs w:val="17"/>
        </w:rPr>
        <w:tab/>
        <w:t>_3</w:t>
      </w:r>
      <w:r w:rsidRPr="005A0801">
        <w:rPr>
          <w:rFonts w:cs="David"/>
          <w:b/>
          <w:bCs/>
          <w:sz w:val="17"/>
          <w:szCs w:val="17"/>
        </w:rPr>
        <w:tab/>
        <w:t>2</w:t>
      </w:r>
      <w:r w:rsidRPr="005A0801">
        <w:rPr>
          <w:rFonts w:cs="David"/>
          <w:b/>
          <w:bCs/>
          <w:sz w:val="17"/>
          <w:szCs w:val="17"/>
        </w:rPr>
        <w:tab/>
        <w:t>_3</w:t>
      </w:r>
      <w:r w:rsidRPr="005A0801">
        <w:rPr>
          <w:rFonts w:cs="David"/>
          <w:b/>
          <w:bCs/>
          <w:sz w:val="17"/>
          <w:szCs w:val="17"/>
        </w:rPr>
        <w:tab/>
      </w:r>
      <w:r w:rsidRPr="005A0801">
        <w:rPr>
          <w:rFonts w:ascii="Arial" w:eastAsia="Arial" w:hAnsi="Arial" w:cs="David"/>
          <w:i/>
          <w:iCs/>
        </w:rPr>
        <w:t>■J*</w:t>
      </w:r>
    </w:p>
    <w:p w14:paraId="5C9673EB" w14:textId="77777777" w:rsidR="00F538CD" w:rsidRPr="005A0801" w:rsidRDefault="00091232">
      <w:pPr>
        <w:pStyle w:val="Tableofcontents30"/>
        <w:tabs>
          <w:tab w:val="left" w:pos="4755"/>
          <w:tab w:val="left" w:pos="5317"/>
          <w:tab w:val="left" w:pos="6355"/>
          <w:tab w:val="left" w:pos="7100"/>
          <w:tab w:val="left" w:pos="7644"/>
        </w:tabs>
        <w:spacing w:after="0" w:line="180" w:lineRule="auto"/>
        <w:ind w:left="4220"/>
        <w:jc w:val="both"/>
        <w:rPr>
          <w:rFonts w:cs="David"/>
        </w:rPr>
      </w:pPr>
      <w:r w:rsidRPr="005A0801">
        <w:rPr>
          <w:rFonts w:ascii="Arial" w:eastAsia="Arial" w:hAnsi="Arial" w:cs="David"/>
          <w:i/>
          <w:iCs/>
          <w:u w:val="single"/>
        </w:rPr>
        <w:t>X</w:t>
      </w:r>
      <w:r w:rsidRPr="005A0801">
        <w:rPr>
          <w:rFonts w:ascii="Arial" w:eastAsia="Arial" w:hAnsi="Arial" w:cs="David"/>
          <w:i/>
          <w:iCs/>
          <w:u w:val="single"/>
        </w:rPr>
        <w:tab/>
        <w:t>X</w:t>
      </w:r>
      <w:r w:rsidRPr="005A0801">
        <w:rPr>
          <w:rFonts w:ascii="Arial" w:eastAsia="Arial" w:hAnsi="Arial" w:cs="David"/>
          <w:i/>
          <w:iCs/>
          <w:u w:val="single"/>
        </w:rPr>
        <w:tab/>
        <w:t>X</w:t>
      </w:r>
      <w:r w:rsidRPr="005A0801">
        <w:rPr>
          <w:rFonts w:ascii="Arial" w:eastAsia="Arial" w:hAnsi="Arial" w:cs="David"/>
          <w:i/>
          <w:iCs/>
          <w:u w:val="single"/>
        </w:rPr>
        <w:tab/>
        <w:t>X</w:t>
      </w:r>
      <w:r w:rsidRPr="005A0801">
        <w:rPr>
          <w:rFonts w:cs="David"/>
          <w:u w:val="single"/>
        </w:rPr>
        <w:tab/>
        <w:t>X</w:t>
      </w:r>
      <w:r w:rsidRPr="005A0801">
        <w:rPr>
          <w:rFonts w:cs="David"/>
        </w:rPr>
        <w:tab/>
        <w:t>X</w:t>
      </w:r>
    </w:p>
    <w:p w14:paraId="12E9D451" w14:textId="77777777" w:rsidR="00F538CD" w:rsidRPr="005A0801" w:rsidRDefault="00091232">
      <w:pPr>
        <w:pStyle w:val="Tableofcontents30"/>
        <w:tabs>
          <w:tab w:val="left" w:pos="4755"/>
          <w:tab w:val="left" w:pos="5317"/>
          <w:tab w:val="left" w:pos="5833"/>
          <w:tab w:val="left" w:pos="7100"/>
          <w:tab w:val="left" w:pos="7644"/>
          <w:tab w:val="left" w:pos="8132"/>
        </w:tabs>
        <w:spacing w:after="140" w:line="223" w:lineRule="auto"/>
        <w:ind w:left="4220"/>
        <w:jc w:val="both"/>
        <w:rPr>
          <w:rFonts w:cs="David"/>
        </w:rPr>
      </w:pPr>
      <w:r w:rsidRPr="005A0801">
        <w:rPr>
          <w:rFonts w:cs="David"/>
        </w:rPr>
        <w:t>1!</w:t>
      </w:r>
      <w:r w:rsidRPr="005A0801">
        <w:rPr>
          <w:rFonts w:cs="David"/>
        </w:rPr>
        <w:tab/>
        <w:t>2!</w:t>
      </w:r>
      <w:r w:rsidRPr="005A0801">
        <w:rPr>
          <w:rFonts w:cs="David"/>
        </w:rPr>
        <w:tab/>
        <w:t>3!</w:t>
      </w:r>
      <w:r w:rsidRPr="005A0801">
        <w:rPr>
          <w:rFonts w:cs="David"/>
        </w:rPr>
        <w:tab/>
        <w:t xml:space="preserve">” J </w:t>
      </w:r>
      <w:r w:rsidRPr="005A0801">
        <w:rPr>
          <w:rFonts w:cs="David"/>
        </w:rPr>
        <w:t>[2!</w:t>
      </w:r>
      <w:r w:rsidRPr="005A0801">
        <w:rPr>
          <w:rFonts w:cs="David"/>
        </w:rPr>
        <w:tab/>
        <w:t>3!</w:t>
      </w:r>
      <w:r w:rsidRPr="005A0801">
        <w:rPr>
          <w:rFonts w:cs="David"/>
        </w:rPr>
        <w:tab/>
        <w:t>4T</w:t>
      </w:r>
      <w:r w:rsidRPr="005A0801">
        <w:rPr>
          <w:rFonts w:cs="David"/>
        </w:rPr>
        <w:tab/>
        <w:t>* ”</w:t>
      </w:r>
    </w:p>
    <w:p w14:paraId="2F82E804" w14:textId="77777777" w:rsidR="00F538CD" w:rsidRPr="005A0801" w:rsidRDefault="00091232">
      <w:pPr>
        <w:pStyle w:val="Tableofcontents30"/>
        <w:tabs>
          <w:tab w:val="left" w:pos="5317"/>
          <w:tab w:val="right" w:pos="6064"/>
        </w:tabs>
        <w:spacing w:after="0"/>
        <w:ind w:left="4740"/>
        <w:jc w:val="both"/>
        <w:rPr>
          <w:rFonts w:cs="David"/>
          <w:sz w:val="17"/>
          <w:szCs w:val="17"/>
        </w:rPr>
      </w:pPr>
      <w:r w:rsidRPr="005A0801">
        <w:rPr>
          <w:rFonts w:cs="David"/>
          <w:b/>
          <w:bCs/>
          <w:sz w:val="17"/>
          <w:szCs w:val="17"/>
        </w:rPr>
        <w:t>_2</w:t>
      </w:r>
      <w:r w:rsidRPr="005A0801">
        <w:rPr>
          <w:rFonts w:cs="David"/>
          <w:b/>
          <w:bCs/>
          <w:sz w:val="17"/>
          <w:szCs w:val="17"/>
        </w:rPr>
        <w:tab/>
        <w:t>__4</w:t>
      </w:r>
      <w:r w:rsidRPr="005A0801">
        <w:rPr>
          <w:rFonts w:cs="David"/>
          <w:b/>
          <w:bCs/>
          <w:sz w:val="17"/>
          <w:szCs w:val="17"/>
        </w:rPr>
        <w:tab/>
        <w:t>_6</w:t>
      </w:r>
    </w:p>
    <w:p w14:paraId="4C0BAAF5" w14:textId="77777777" w:rsidR="00F538CD" w:rsidRPr="005A0801" w:rsidRDefault="00091232">
      <w:pPr>
        <w:pStyle w:val="Tableofcontents30"/>
        <w:tabs>
          <w:tab w:val="left" w:pos="4755"/>
          <w:tab w:val="left" w:pos="5317"/>
          <w:tab w:val="right" w:pos="6064"/>
        </w:tabs>
        <w:spacing w:after="0" w:line="187" w:lineRule="auto"/>
        <w:ind w:left="4220"/>
        <w:jc w:val="both"/>
        <w:rPr>
          <w:rFonts w:cs="David"/>
          <w:sz w:val="17"/>
          <w:szCs w:val="17"/>
        </w:rPr>
      </w:pPr>
      <w:r w:rsidRPr="005A0801">
        <w:rPr>
          <w:rFonts w:cs="David"/>
          <w:b/>
          <w:bCs/>
          <w:sz w:val="17"/>
          <w:szCs w:val="17"/>
        </w:rPr>
        <w:t>1</w:t>
      </w:r>
      <w:r w:rsidRPr="005A0801">
        <w:rPr>
          <w:rFonts w:cs="David"/>
          <w:b/>
          <w:bCs/>
          <w:sz w:val="17"/>
          <w:szCs w:val="17"/>
        </w:rPr>
        <w:tab/>
      </w:r>
      <w:r w:rsidRPr="005A0801">
        <w:rPr>
          <w:rFonts w:cs="David"/>
          <w:b/>
          <w:bCs/>
          <w:sz w:val="17"/>
          <w:szCs w:val="17"/>
          <w:u w:val="single"/>
          <w:vertAlign w:val="superscript"/>
        </w:rPr>
        <w:t>x</w:t>
      </w:r>
      <w:r w:rsidRPr="005A0801">
        <w:rPr>
          <w:rFonts w:cs="David"/>
          <w:b/>
          <w:bCs/>
          <w:sz w:val="17"/>
          <w:szCs w:val="17"/>
          <w:u w:val="single"/>
          <w:vertAlign w:val="superscript"/>
        </w:rPr>
        <w:tab/>
        <w:t>x</w:t>
      </w:r>
      <w:r w:rsidRPr="005A0801">
        <w:rPr>
          <w:rFonts w:cs="David"/>
          <w:b/>
          <w:bCs/>
          <w:sz w:val="17"/>
          <w:szCs w:val="17"/>
          <w:u w:val="single"/>
          <w:vertAlign w:val="superscript"/>
        </w:rPr>
        <w:tab/>
        <w:t>x</w:t>
      </w:r>
    </w:p>
    <w:p w14:paraId="76AA5A1C" w14:textId="77777777" w:rsidR="00F538CD" w:rsidRPr="005A0801" w:rsidRDefault="00091232">
      <w:pPr>
        <w:pStyle w:val="Tableofcontents30"/>
        <w:tabs>
          <w:tab w:val="left" w:pos="4762"/>
          <w:tab w:val="left" w:pos="5093"/>
          <w:tab w:val="left" w:pos="5357"/>
          <w:tab w:val="left" w:pos="5736"/>
          <w:tab w:val="right" w:pos="6064"/>
        </w:tabs>
        <w:spacing w:after="220" w:line="180" w:lineRule="auto"/>
        <w:ind w:left="4480"/>
        <w:jc w:val="both"/>
        <w:rPr>
          <w:rFonts w:cs="David"/>
        </w:rPr>
      </w:pPr>
      <w:r w:rsidRPr="005A0801">
        <w:rPr>
          <w:rFonts w:cs="David"/>
        </w:rPr>
        <w:t>*</w:t>
      </w:r>
      <w:r w:rsidRPr="005A0801">
        <w:rPr>
          <w:rFonts w:cs="David"/>
        </w:rPr>
        <w:tab/>
        <w:t>2!</w:t>
      </w:r>
      <w:r w:rsidRPr="005A0801">
        <w:rPr>
          <w:rFonts w:cs="David"/>
        </w:rPr>
        <w:tab/>
        <w:t>*</w:t>
      </w:r>
      <w:r w:rsidRPr="005A0801">
        <w:rPr>
          <w:rFonts w:cs="David"/>
        </w:rPr>
        <w:tab/>
        <w:t>5T</w:t>
      </w:r>
      <w:r w:rsidRPr="005A0801">
        <w:rPr>
          <w:rFonts w:cs="David"/>
        </w:rPr>
        <w:tab/>
        <w:t>*</w:t>
      </w:r>
      <w:r w:rsidRPr="005A0801">
        <w:rPr>
          <w:rFonts w:cs="David"/>
        </w:rPr>
        <w:tab/>
        <w:t>6!</w:t>
      </w:r>
    </w:p>
    <w:p w14:paraId="004FCD9A" w14:textId="77777777" w:rsidR="00F538CD" w:rsidRPr="005A0801" w:rsidRDefault="00091232">
      <w:pPr>
        <w:pStyle w:val="Tableofcontents0"/>
        <w:spacing w:after="100" w:line="346" w:lineRule="auto"/>
        <w:ind w:right="0"/>
        <w:rPr>
          <w:rFonts w:cs="David"/>
        </w:rPr>
      </w:pPr>
      <w:r w:rsidRPr="005A0801">
        <w:rPr>
          <w:rFonts w:cs="David"/>
          <w:color w:val="231F20"/>
          <w:rtl/>
        </w:rPr>
        <w:t xml:space="preserve">הפולינומים הרשומים כאן מתקבלים מהפולינומים הרשומים </w:t>
      </w:r>
      <w:r w:rsidRPr="005A0801">
        <w:rPr>
          <w:rFonts w:cs="David"/>
          <w:i/>
          <w:iCs/>
          <w:color w:val="231F20"/>
          <w:rtl/>
          <w:lang w:val="en-US" w:eastAsia="en-US"/>
        </w:rPr>
        <w:t>3</w:t>
      </w:r>
      <w:r w:rsidRPr="005A0801">
        <w:rPr>
          <w:rFonts w:cs="David"/>
          <w:i/>
          <w:iCs/>
          <w:color w:val="231F20"/>
          <w:rtl/>
        </w:rPr>
        <w:t>-(</w:t>
      </w:r>
      <w:r w:rsidRPr="005A0801">
        <w:rPr>
          <w:rFonts w:cs="David"/>
          <w:i/>
          <w:iCs/>
          <w:color w:val="231F20"/>
          <w:lang w:val="en-US" w:eastAsia="en-US" w:bidi="en-US"/>
        </w:rPr>
        <w:t>f(x</w:t>
      </w:r>
      <w:r w:rsidRPr="005A0801">
        <w:rPr>
          <w:rFonts w:cs="David"/>
          <w:i/>
          <w:iCs/>
          <w:color w:val="231F20"/>
          <w:rtl/>
          <w:lang w:val="en-US" w:eastAsia="en-US"/>
        </w:rPr>
        <w:t xml:space="preserve"> </w:t>
      </w:r>
      <w:r w:rsidRPr="005A0801">
        <w:rPr>
          <w:rFonts w:cs="David"/>
          <w:color w:val="231F20"/>
          <w:rtl/>
        </w:rPr>
        <w:t xml:space="preserve">לעיל, כאשר מחלקים שם כל </w:t>
      </w:r>
      <w:r w:rsidRPr="005A0801">
        <w:rPr>
          <w:rFonts w:ascii="Times New Roman" w:eastAsia="Times New Roman" w:hAnsi="Times New Roman" w:cs="David"/>
          <w:color w:val="231F20"/>
          <w:lang w:val="en-US" w:eastAsia="en-US" w:bidi="en-US"/>
        </w:rPr>
        <w:t>x</w:t>
      </w:r>
      <w:r w:rsidRPr="005A0801">
        <w:rPr>
          <w:rFonts w:ascii="Times New Roman" w:eastAsia="Times New Roman" w:hAnsi="Times New Roman" w:cs="David"/>
          <w:color w:val="231F20"/>
          <w:vertAlign w:val="superscript"/>
          <w:lang w:val="en-US" w:eastAsia="en-US" w:bidi="en-US"/>
        </w:rPr>
        <w:t>1</w:t>
      </w:r>
      <w:r w:rsidRPr="005A0801">
        <w:rPr>
          <w:rFonts w:ascii="Times New Roman" w:eastAsia="Times New Roman" w:hAnsi="Times New Roman" w:cs="David"/>
          <w:color w:val="231F20"/>
          <w:rtl/>
        </w:rPr>
        <w:t xml:space="preserve"> </w:t>
      </w:r>
      <w:r w:rsidRPr="005A0801">
        <w:rPr>
          <w:rFonts w:cs="David"/>
          <w:color w:val="231F20"/>
          <w:rtl/>
        </w:rPr>
        <w:t xml:space="preserve">ב- </w:t>
      </w:r>
      <w:r w:rsidRPr="005A0801">
        <w:rPr>
          <w:rFonts w:ascii="Times New Roman" w:eastAsia="Times New Roman" w:hAnsi="Times New Roman" w:cs="David"/>
          <w:color w:val="231F20"/>
          <w:rtl/>
        </w:rPr>
        <w:t>!</w:t>
      </w:r>
      <w:r w:rsidRPr="005A0801">
        <w:rPr>
          <w:rFonts w:ascii="Times New Roman" w:eastAsia="Times New Roman" w:hAnsi="Times New Roman" w:cs="David"/>
          <w:color w:val="231F20"/>
          <w:lang w:val="en-US" w:eastAsia="en-US" w:bidi="en-US"/>
        </w:rPr>
        <w:t>Z</w:t>
      </w:r>
      <w:r w:rsidRPr="005A0801">
        <w:rPr>
          <w:rFonts w:ascii="Times New Roman" w:eastAsia="Times New Roman" w:hAnsi="Times New Roman" w:cs="David"/>
          <w:color w:val="464646"/>
          <w:rtl/>
        </w:rPr>
        <w:t xml:space="preserve"> .</w:t>
      </w:r>
    </w:p>
    <w:p w14:paraId="108F2FF1" w14:textId="77777777" w:rsidR="00F538CD" w:rsidRPr="005A0801" w:rsidRDefault="00091232">
      <w:pPr>
        <w:pStyle w:val="Tableofcontents0"/>
        <w:spacing w:after="100"/>
        <w:ind w:right="0"/>
        <w:rPr>
          <w:rFonts w:cs="David"/>
        </w:rPr>
      </w:pPr>
      <w:r w:rsidRPr="005A0801">
        <w:rPr>
          <w:rFonts w:cs="David"/>
          <w:color w:val="231F20"/>
          <w:rtl/>
        </w:rPr>
        <w:t xml:space="preserve">מכפלת ששת האיברים, שנתנה את הצירוף </w:t>
      </w:r>
      <w:r w:rsidRPr="005A0801">
        <w:rPr>
          <w:rFonts w:ascii="Times New Roman" w:eastAsia="Times New Roman" w:hAnsi="Times New Roman" w:cs="David"/>
          <w:color w:val="231F20"/>
          <w:rtl/>
          <w:lang w:val="en-US" w:eastAsia="en-US"/>
        </w:rPr>
        <w:t>113345556666</w:t>
      </w:r>
      <w:r w:rsidRPr="005A0801">
        <w:rPr>
          <w:rFonts w:ascii="Times New Roman" w:eastAsia="Times New Roman" w:hAnsi="Times New Roman" w:cs="David"/>
          <w:color w:val="231F20"/>
          <w:rtl/>
        </w:rPr>
        <w:t xml:space="preserve"> </w:t>
      </w:r>
      <w:r w:rsidRPr="005A0801">
        <w:rPr>
          <w:rFonts w:cs="David"/>
          <w:color w:val="231F20"/>
          <w:rtl/>
        </w:rPr>
        <w:t>,תיראה כעת:</w:t>
      </w:r>
    </w:p>
    <w:p w14:paraId="602EDD5C" w14:textId="77777777" w:rsidR="00F538CD" w:rsidRPr="005A0801" w:rsidRDefault="00091232">
      <w:pPr>
        <w:pStyle w:val="Tableofcontents30"/>
        <w:tabs>
          <w:tab w:val="left" w:pos="3711"/>
          <w:tab w:val="left" w:pos="4266"/>
          <w:tab w:val="left" w:pos="5603"/>
          <w:tab w:val="left" w:pos="6056"/>
          <w:tab w:val="left" w:pos="7381"/>
        </w:tabs>
        <w:spacing w:after="0"/>
        <w:ind w:left="3080"/>
        <w:jc w:val="both"/>
        <w:rPr>
          <w:rFonts w:cs="David"/>
          <w:sz w:val="17"/>
          <w:szCs w:val="17"/>
        </w:rPr>
      </w:pPr>
      <w:r w:rsidRPr="005A0801">
        <w:rPr>
          <w:rFonts w:cs="David"/>
          <w:b/>
          <w:bCs/>
          <w:color w:val="464646"/>
          <w:sz w:val="17"/>
          <w:szCs w:val="17"/>
        </w:rPr>
        <w:t>2</w:t>
      </w:r>
      <w:r w:rsidRPr="005A0801">
        <w:rPr>
          <w:rFonts w:cs="David"/>
          <w:b/>
          <w:bCs/>
          <w:color w:val="464646"/>
          <w:sz w:val="17"/>
          <w:szCs w:val="17"/>
        </w:rPr>
        <w:tab/>
        <w:t>0</w:t>
      </w:r>
      <w:r w:rsidRPr="005A0801">
        <w:rPr>
          <w:rFonts w:cs="David"/>
          <w:b/>
          <w:bCs/>
          <w:color w:val="464646"/>
          <w:sz w:val="17"/>
          <w:szCs w:val="17"/>
        </w:rPr>
        <w:tab/>
        <w:t>2</w:t>
      </w:r>
      <w:r w:rsidRPr="005A0801">
        <w:rPr>
          <w:rFonts w:cs="David"/>
          <w:b/>
          <w:bCs/>
          <w:color w:val="464646"/>
          <w:sz w:val="17"/>
          <w:szCs w:val="17"/>
        </w:rPr>
        <w:tab/>
        <w:t>3</w:t>
      </w:r>
      <w:r w:rsidRPr="005A0801">
        <w:rPr>
          <w:rFonts w:cs="David"/>
          <w:b/>
          <w:bCs/>
          <w:color w:val="464646"/>
          <w:sz w:val="17"/>
          <w:szCs w:val="17"/>
        </w:rPr>
        <w:tab/>
        <w:t>4</w:t>
      </w:r>
      <w:r w:rsidRPr="005A0801">
        <w:rPr>
          <w:rFonts w:cs="David"/>
          <w:b/>
          <w:bCs/>
          <w:color w:val="464646"/>
          <w:sz w:val="17"/>
          <w:szCs w:val="17"/>
        </w:rPr>
        <w:tab/>
        <w:t>12</w:t>
      </w:r>
    </w:p>
    <w:p w14:paraId="00EEEC19" w14:textId="77777777" w:rsidR="00F538CD" w:rsidRPr="005A0801" w:rsidRDefault="00091232">
      <w:pPr>
        <w:pStyle w:val="Tableofcontents30"/>
        <w:tabs>
          <w:tab w:val="left" w:leader="underscore" w:pos="7381"/>
          <w:tab w:val="left" w:leader="underscore" w:pos="8556"/>
        </w:tabs>
        <w:spacing w:after="0" w:line="180" w:lineRule="auto"/>
        <w:ind w:left="2940"/>
        <w:jc w:val="both"/>
        <w:rPr>
          <w:rFonts w:cs="David"/>
        </w:rPr>
      </w:pPr>
      <w:r w:rsidRPr="005A0801">
        <w:rPr>
          <w:rFonts w:cs="David"/>
          <w:color w:val="231F20"/>
          <w:u w:val="single"/>
        </w:rPr>
        <w:t>x x</w:t>
      </w:r>
      <w:r w:rsidRPr="005A0801">
        <w:rPr>
          <w:rFonts w:cs="David"/>
          <w:color w:val="231F20"/>
        </w:rPr>
        <w:t xml:space="preserve"> x </w:t>
      </w:r>
      <w:r w:rsidRPr="005A0801">
        <w:rPr>
          <w:rFonts w:cs="David"/>
          <w:color w:val="464646"/>
        </w:rPr>
        <w:t xml:space="preserve">_ </w:t>
      </w:r>
      <w:r w:rsidRPr="005A0801">
        <w:rPr>
          <w:rFonts w:cs="David"/>
          <w:color w:val="231F20"/>
        </w:rPr>
        <w:t xml:space="preserve">x </w:t>
      </w:r>
      <w:r w:rsidRPr="005A0801">
        <w:rPr>
          <w:rFonts w:cs="David"/>
          <w:color w:val="464646"/>
        </w:rPr>
        <w:t xml:space="preserve">. </w:t>
      </w:r>
      <w:r w:rsidRPr="005A0801">
        <w:rPr>
          <w:rFonts w:cs="David"/>
          <w:color w:val="231F20"/>
          <w:u w:val="single"/>
        </w:rPr>
        <w:t>g</w:t>
      </w:r>
      <w:r w:rsidRPr="005A0801">
        <w:rPr>
          <w:rFonts w:cs="David"/>
          <w:color w:val="231F20"/>
        </w:rPr>
        <w:t xml:space="preserve"> </w:t>
      </w:r>
      <w:r w:rsidRPr="005A0801">
        <w:rPr>
          <w:rFonts w:cs="David"/>
          <w:color w:val="464646"/>
        </w:rPr>
        <w:t xml:space="preserve">. </w:t>
      </w:r>
      <w:r w:rsidRPr="005A0801">
        <w:rPr>
          <w:rFonts w:cs="David"/>
          <w:color w:val="231F20"/>
        </w:rPr>
        <w:t xml:space="preserve">® _ </w:t>
      </w:r>
      <w:r w:rsidRPr="005A0801">
        <w:rPr>
          <w:rFonts w:cs="David"/>
          <w:color w:val="231F20"/>
        </w:rPr>
        <w:tab/>
        <w:t>x</w:t>
      </w:r>
      <w:r w:rsidRPr="005A0801">
        <w:rPr>
          <w:rFonts w:cs="David"/>
          <w:color w:val="231F20"/>
        </w:rPr>
        <w:tab/>
      </w:r>
    </w:p>
    <w:p w14:paraId="68E42052" w14:textId="77777777" w:rsidR="00F538CD" w:rsidRPr="005A0801" w:rsidRDefault="00091232">
      <w:pPr>
        <w:pStyle w:val="Tableofcontents30"/>
        <w:spacing w:after="220" w:line="223" w:lineRule="auto"/>
        <w:ind w:left="2940"/>
        <w:jc w:val="both"/>
        <w:rPr>
          <w:rFonts w:cs="David"/>
        </w:rPr>
      </w:pPr>
      <w:r w:rsidRPr="005A0801">
        <w:rPr>
          <w:rFonts w:cs="David"/>
          <w:color w:val="231F20"/>
        </w:rPr>
        <w:t xml:space="preserve">2! </w:t>
      </w:r>
      <w:r w:rsidRPr="005A0801">
        <w:rPr>
          <w:rFonts w:cs="David"/>
          <w:color w:val="000000"/>
        </w:rPr>
        <w:t xml:space="preserve">’ </w:t>
      </w:r>
      <w:r w:rsidRPr="005A0801">
        <w:rPr>
          <w:rFonts w:cs="David"/>
          <w:color w:val="231F20"/>
        </w:rPr>
        <w:t xml:space="preserve">0! </w:t>
      </w:r>
      <w:r w:rsidRPr="005A0801">
        <w:rPr>
          <w:rFonts w:cs="David"/>
          <w:color w:val="000000"/>
        </w:rPr>
        <w:t xml:space="preserve">‘ </w:t>
      </w:r>
      <w:r w:rsidRPr="005A0801">
        <w:rPr>
          <w:rFonts w:cs="David"/>
          <w:color w:val="231F20"/>
        </w:rPr>
        <w:t xml:space="preserve">2! </w:t>
      </w:r>
      <w:r w:rsidRPr="005A0801">
        <w:rPr>
          <w:rFonts w:ascii="Arial" w:eastAsia="Arial" w:hAnsi="Arial" w:cs="David"/>
          <w:color w:val="231F20"/>
          <w:vertAlign w:val="superscript"/>
        </w:rPr>
        <w:t>1</w:t>
      </w:r>
      <w:r w:rsidRPr="005A0801">
        <w:rPr>
          <w:rFonts w:ascii="Arial" w:eastAsia="Arial" w:hAnsi="Arial" w:cs="David"/>
          <w:color w:val="231F20"/>
          <w:lang w:val="he-IL" w:eastAsia="he-IL" w:bidi="he-IL"/>
        </w:rPr>
        <w:t xml:space="preserve"> ’ </w:t>
      </w:r>
      <w:r w:rsidRPr="005A0801">
        <w:rPr>
          <w:rFonts w:ascii="Arial" w:eastAsia="Arial" w:hAnsi="Arial" w:cs="David"/>
          <w:color w:val="231F20"/>
          <w:rtl/>
          <w:lang w:val="he-IL" w:eastAsia="he-IL" w:bidi="he-IL"/>
        </w:rPr>
        <w:t>ז</w:t>
      </w:r>
      <w:r w:rsidRPr="005A0801">
        <w:rPr>
          <w:rFonts w:cs="David"/>
          <w:color w:val="231F20"/>
          <w:rtl/>
          <w:lang w:bidi="he-IL"/>
        </w:rPr>
        <w:t>3</w:t>
      </w:r>
      <w:r w:rsidRPr="005A0801">
        <w:rPr>
          <w:rFonts w:cs="David"/>
          <w:color w:val="231F20"/>
          <w:rtl/>
          <w:lang w:val="he-IL" w:eastAsia="he-IL" w:bidi="he-IL"/>
        </w:rPr>
        <w:t xml:space="preserve"> ‘ !</w:t>
      </w:r>
      <w:r w:rsidRPr="005A0801">
        <w:rPr>
          <w:rFonts w:cs="David"/>
          <w:color w:val="231F20"/>
          <w:rtl/>
          <w:lang w:bidi="he-IL"/>
        </w:rPr>
        <w:t>1</w:t>
      </w:r>
      <w:r w:rsidRPr="005A0801">
        <w:rPr>
          <w:rFonts w:cs="David"/>
          <w:color w:val="000000"/>
          <w:rtl/>
          <w:lang w:val="he-IL" w:eastAsia="he-IL" w:bidi="he-IL"/>
        </w:rPr>
        <w:t xml:space="preserve"> </w:t>
      </w:r>
      <w:r w:rsidRPr="005A0801">
        <w:rPr>
          <w:rFonts w:ascii="Arial" w:eastAsia="Arial" w:hAnsi="Arial" w:cs="David"/>
          <w:color w:val="000000"/>
          <w:rtl/>
          <w:lang w:val="he-IL" w:eastAsia="he-IL" w:bidi="he-IL"/>
        </w:rPr>
        <w:t>י</w:t>
      </w:r>
      <w:r w:rsidRPr="005A0801">
        <w:rPr>
          <w:rFonts w:cs="David"/>
          <w:color w:val="231F20"/>
        </w:rPr>
        <w:t xml:space="preserve">H </w:t>
      </w:r>
      <w:r w:rsidRPr="005A0801">
        <w:rPr>
          <w:rFonts w:cs="David"/>
          <w:color w:val="231F20"/>
          <w:vertAlign w:val="superscript"/>
        </w:rPr>
        <w:t>=</w:t>
      </w:r>
      <w:r w:rsidRPr="005A0801">
        <w:rPr>
          <w:rFonts w:cs="David"/>
          <w:color w:val="231F20"/>
        </w:rPr>
        <w:t xml:space="preserve"> 2!•0!•2!•1!•3!•4! </w:t>
      </w:r>
      <w:r w:rsidRPr="005A0801">
        <w:rPr>
          <w:rFonts w:cs="David"/>
          <w:color w:val="231F20"/>
          <w:vertAlign w:val="superscript"/>
        </w:rPr>
        <w:t>=</w:t>
      </w:r>
    </w:p>
    <w:p w14:paraId="12B8CE32" w14:textId="77777777" w:rsidR="00F538CD" w:rsidRDefault="00091232">
      <w:pPr>
        <w:pStyle w:val="Tableofcontents30"/>
        <w:tabs>
          <w:tab w:val="left" w:leader="underscore" w:pos="5317"/>
          <w:tab w:val="left" w:leader="underscore" w:pos="6355"/>
        </w:tabs>
        <w:spacing w:after="0"/>
        <w:ind w:left="4480"/>
      </w:pPr>
      <w:r w:rsidRPr="005A0801">
        <w:rPr>
          <w:rFonts w:cs="David"/>
          <w:color w:val="464646"/>
        </w:rPr>
        <w:tab/>
      </w:r>
      <w:r w:rsidRPr="005A0801">
        <w:rPr>
          <w:rFonts w:cs="David"/>
          <w:color w:val="231F20"/>
          <w:u w:val="single"/>
        </w:rPr>
        <w:t>12!</w:t>
      </w:r>
      <w:r w:rsidRPr="005A0801">
        <w:rPr>
          <w:rFonts w:cs="David"/>
          <w:color w:val="231F20"/>
        </w:rPr>
        <w:tab/>
        <w:t xml:space="preserve"> </w:t>
      </w:r>
      <w:r w:rsidRPr="005A0801">
        <w:rPr>
          <w:rFonts w:cs="David"/>
          <w:color w:val="231F20"/>
          <w:u w:val="single"/>
        </w:rPr>
        <w:t>x</w:t>
      </w:r>
      <w:r w:rsidRPr="005A0801">
        <w:rPr>
          <w:rFonts w:cs="David"/>
          <w:color w:val="231F20"/>
          <w:u w:val="single"/>
          <w:vertAlign w:val="superscript"/>
        </w:rPr>
        <w:t>12</w:t>
      </w:r>
      <w:r w:rsidRPr="005A0801">
        <w:rPr>
          <w:rFonts w:cs="David"/>
        </w:rPr>
        <w:fldChar w:fldCharType="end"/>
      </w:r>
    </w:p>
    <w:p w14:paraId="56CB2263" w14:textId="77777777" w:rsidR="00F538CD" w:rsidRDefault="00091232">
      <w:pPr>
        <w:pStyle w:val="Bodytext30"/>
        <w:spacing w:after="220" w:line="230" w:lineRule="auto"/>
        <w:ind w:left="0" w:right="4220" w:firstLine="0"/>
        <w:jc w:val="both"/>
      </w:pPr>
      <w:r>
        <w:rPr>
          <w:color w:val="231F20"/>
          <w:rtl/>
          <w:lang w:val="he-IL" w:eastAsia="he-IL" w:bidi="he-IL"/>
        </w:rPr>
        <w:t>!</w:t>
      </w:r>
      <w:r>
        <w:rPr>
          <w:color w:val="231F20"/>
        </w:rPr>
        <w:t>12</w:t>
      </w:r>
      <w:r>
        <w:rPr>
          <w:color w:val="231F20"/>
          <w:rtl/>
          <w:lang w:val="he-IL" w:eastAsia="he-IL" w:bidi="he-IL"/>
        </w:rPr>
        <w:t xml:space="preserve"> ‘ !</w:t>
      </w:r>
      <w:r>
        <w:rPr>
          <w:color w:val="231F20"/>
        </w:rPr>
        <w:t>4</w:t>
      </w:r>
      <w:r>
        <w:rPr>
          <w:color w:val="231F20"/>
          <w:rtl/>
          <w:lang w:val="he-IL" w:eastAsia="he-IL" w:bidi="he-IL"/>
        </w:rPr>
        <w:t>•!</w:t>
      </w:r>
      <w:r>
        <w:rPr>
          <w:color w:val="231F20"/>
        </w:rPr>
        <w:t>3</w:t>
      </w:r>
      <w:r>
        <w:rPr>
          <w:color w:val="231F20"/>
          <w:rtl/>
          <w:lang w:val="he-IL" w:eastAsia="he-IL" w:bidi="he-IL"/>
        </w:rPr>
        <w:t>•!</w:t>
      </w:r>
      <w:r>
        <w:rPr>
          <w:color w:val="231F20"/>
        </w:rPr>
        <w:t>1</w:t>
      </w:r>
      <w:r>
        <w:rPr>
          <w:color w:val="231F20"/>
          <w:rtl/>
          <w:lang w:val="he-IL" w:eastAsia="he-IL" w:bidi="he-IL"/>
        </w:rPr>
        <w:t>•!</w:t>
      </w:r>
      <w:r>
        <w:rPr>
          <w:color w:val="231F20"/>
        </w:rPr>
        <w:t>2</w:t>
      </w:r>
      <w:r>
        <w:rPr>
          <w:color w:val="231F20"/>
          <w:rtl/>
          <w:lang w:val="he-IL" w:eastAsia="he-IL" w:bidi="he-IL"/>
        </w:rPr>
        <w:t>•!</w:t>
      </w:r>
      <w:r>
        <w:rPr>
          <w:color w:val="231F20"/>
        </w:rPr>
        <w:t>0</w:t>
      </w:r>
      <w:r>
        <w:rPr>
          <w:color w:val="231F20"/>
          <w:rtl/>
          <w:lang w:val="he-IL" w:eastAsia="he-IL" w:bidi="he-IL"/>
        </w:rPr>
        <w:t>•!</w:t>
      </w:r>
      <w:r>
        <w:rPr>
          <w:color w:val="231F20"/>
        </w:rPr>
        <w:t>2</w:t>
      </w:r>
      <w:r>
        <w:rPr>
          <w:color w:val="231F20"/>
          <w:rtl/>
          <w:lang w:val="he-IL" w:eastAsia="he-IL" w:bidi="he-IL"/>
        </w:rPr>
        <w:t xml:space="preserve"> </w:t>
      </w:r>
      <w:r w:rsidRPr="005A0801">
        <w:rPr>
          <w:rFonts w:ascii="Arial" w:eastAsia="Arial" w:hAnsi="Arial" w:cs="David"/>
          <w:color w:val="231F20"/>
          <w:rtl/>
          <w:lang w:val="he-IL" w:eastAsia="he-IL" w:bidi="he-IL"/>
        </w:rPr>
        <w:t>י</w:t>
      </w:r>
    </w:p>
    <w:p w14:paraId="49F32215" w14:textId="77777777" w:rsidR="00F538CD" w:rsidRPr="005A0801" w:rsidRDefault="00091232">
      <w:pPr>
        <w:pStyle w:val="BodyText"/>
        <w:spacing w:after="300" w:line="338" w:lineRule="auto"/>
        <w:rPr>
          <w:rFonts w:cs="David"/>
        </w:rPr>
      </w:pPr>
      <w:r>
        <w:rPr>
          <w:noProof/>
        </w:rPr>
        <mc:AlternateContent>
          <mc:Choice Requires="wps">
            <w:drawing>
              <wp:anchor distT="0" distB="0" distL="25400" distR="25400" simplePos="0" relativeHeight="125830159" behindDoc="0" locked="0" layoutInCell="1" allowOverlap="1" wp14:anchorId="69AAF2F9" wp14:editId="5E3838DC">
                <wp:simplePos x="0" y="0"/>
                <wp:positionH relativeFrom="page">
                  <wp:posOffset>4960620</wp:posOffset>
                </wp:positionH>
                <wp:positionV relativeFrom="paragraph">
                  <wp:posOffset>609600</wp:posOffset>
                </wp:positionV>
                <wp:extent cx="1877695" cy="701040"/>
                <wp:effectExtent l="0" t="0" r="0" b="0"/>
                <wp:wrapSquare wrapText="left"/>
                <wp:docPr id="1868" name="Shape 1868"/>
                <wp:cNvGraphicFramePr/>
                <a:graphic xmlns:a="http://schemas.openxmlformats.org/drawingml/2006/main">
                  <a:graphicData uri="http://schemas.microsoft.com/office/word/2010/wordprocessingShape">
                    <wps:wsp>
                      <wps:cNvSpPr txBox="1"/>
                      <wps:spPr>
                        <a:xfrm>
                          <a:off x="0" y="0"/>
                          <a:ext cx="1877695" cy="701040"/>
                        </a:xfrm>
                        <a:prstGeom prst="rect">
                          <a:avLst/>
                        </a:prstGeom>
                        <a:noFill/>
                      </wps:spPr>
                      <wps:txbx>
                        <w:txbxContent>
                          <w:p w14:paraId="52B08550" w14:textId="77777777" w:rsidR="00F538CD" w:rsidRPr="005A0801" w:rsidRDefault="00091232">
                            <w:pPr>
                              <w:pStyle w:val="BodyText"/>
                              <w:spacing w:line="343" w:lineRule="auto"/>
                              <w:rPr>
                                <w:rFonts w:cs="David"/>
                              </w:rPr>
                            </w:pPr>
                            <w:r w:rsidRPr="005A0801">
                              <w:rPr>
                                <w:rFonts w:cs="David"/>
                                <w:color w:val="231F20"/>
                                <w:rtl/>
                              </w:rPr>
                              <w:t>המסקנה מכל החישוב שעשינו חזרות המקיימות את תנאי בפונקציה היוצרת המעריכית</w:t>
                            </w:r>
                          </w:p>
                        </w:txbxContent>
                      </wps:txbx>
                      <wps:bodyPr lIns="0" tIns="0" rIns="0" bIns="0"/>
                    </wps:wsp>
                  </a:graphicData>
                </a:graphic>
              </wp:anchor>
            </w:drawing>
          </mc:Choice>
          <mc:Fallback>
            <w:pict>
              <v:shape w14:anchorId="69AAF2F9" id="Shape 1868" o:spid="_x0000_s1466" type="#_x0000_t202" style="position:absolute;left:0;text-align:left;margin-left:390.6pt;margin-top:48pt;width:147.85pt;height:55.2pt;z-index:125830159;visibility:visible;mso-wrap-style:square;mso-wrap-distance-left:2pt;mso-wrap-distance-top:0;mso-wrap-distance-right: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" filled="f" stroked="f">
                <v:textbox inset="0,0,0,0">
                  <w:txbxContent>
                    <w:p w14:paraId="52B08550" w14:textId="77777777" w:rsidR="00F538CD" w:rsidRPr="005A0801" w:rsidRDefault="00091232">
                      <w:pPr>
                        <w:pStyle w:val="BodyText"/>
                        <w:spacing w:line="343" w:lineRule="auto"/>
                        <w:rPr>
                          <w:rFonts w:cs="David"/>
                        </w:rPr>
                      </w:pPr>
                      <w:r w:rsidRPr="005A0801">
                        <w:rPr>
                          <w:rFonts w:cs="David"/>
                          <w:color w:val="231F20"/>
                          <w:rtl/>
                        </w:rPr>
                        <w:t>המסקנה מכל החישוב שעשינו חזרות המקיימות את תנאי בפונקציה היוצרת המעריכית</w:t>
                      </w:r>
                    </w:p>
                  </w:txbxContent>
                </v:textbox>
                <w10:wrap type="square" side="left" anchorx="page"/>
              </v:shape>
            </w:pict>
          </mc:Fallback>
        </mc:AlternateContent>
      </w:r>
      <w:r w:rsidRPr="005A0801">
        <w:rPr>
          <w:rFonts w:cs="David"/>
          <w:color w:val="231F20"/>
          <w:rtl/>
        </w:rPr>
        <w:t>בשלב האחרון כפלנו וחילקנו ב-!</w:t>
      </w:r>
      <w:r>
        <w:rPr>
          <w:rFonts w:ascii="Times New Roman" w:eastAsia="Times New Roman" w:hAnsi="Times New Roman" w:cs="Times New Roman"/>
          <w:color w:val="231F20"/>
          <w:lang w:val="en-US" w:eastAsia="en-US" w:bidi="en-US"/>
        </w:rPr>
        <w:t>12</w:t>
      </w:r>
      <w:r>
        <w:rPr>
          <w:rFonts w:ascii="Times New Roman" w:eastAsia="Times New Roman" w:hAnsi="Times New Roman" w:cs="Times New Roman"/>
          <w:color w:val="231F20"/>
          <w:rtl/>
        </w:rPr>
        <w:t xml:space="preserve">, </w:t>
      </w:r>
      <w:r w:rsidRPr="005A0801">
        <w:rPr>
          <w:rFonts w:cs="David"/>
          <w:color w:val="231F20"/>
          <w:rtl/>
        </w:rPr>
        <w:t>כדי לקבל את מספר החליפות הנדרש.</w:t>
      </w:r>
    </w:p>
    <w:p w14:paraId="0F6F4B9C" w14:textId="77777777" w:rsidR="00F538CD" w:rsidRPr="005A0801" w:rsidRDefault="00091232">
      <w:pPr>
        <w:pStyle w:val="BodyText"/>
        <w:spacing w:line="0" w:lineRule="atLeast"/>
        <w:ind w:right="2060"/>
        <w:rPr>
          <w:rFonts w:cs="David"/>
        </w:rPr>
      </w:pPr>
      <w:r w:rsidRPr="005A0801">
        <w:rPr>
          <w:rFonts w:cs="David"/>
          <w:color w:val="231F20"/>
          <w:rtl/>
        </w:rPr>
        <w:t xml:space="preserve">היא, שכדי למצוא את מספר החליפות עם </w:t>
      </w:r>
      <w:r>
        <w:rPr>
          <w:rFonts w:ascii="Times New Roman" w:eastAsia="Times New Roman" w:hAnsi="Times New Roman" w:cs="Times New Roman"/>
          <w:b/>
          <w:bCs/>
          <w:color w:val="5B5B5B"/>
          <w:sz w:val="17"/>
          <w:szCs w:val="17"/>
          <w:lang w:val="en-US" w:eastAsia="en-US" w:bidi="en-US"/>
        </w:rPr>
        <w:t xml:space="preserve">12 </w:t>
      </w:r>
      <w:r w:rsidRPr="005A0801">
        <w:rPr>
          <w:rFonts w:cs="David"/>
          <w:color w:val="231F20"/>
          <w:rtl/>
        </w:rPr>
        <w:t>*ד</w:t>
      </w:r>
    </w:p>
    <w:p w14:paraId="3BB45A31" w14:textId="77777777" w:rsidR="00F538CD" w:rsidRPr="005A0801" w:rsidRDefault="00091232">
      <w:pPr>
        <w:pStyle w:val="BodyText"/>
        <w:tabs>
          <w:tab w:val="left" w:pos="3824"/>
        </w:tabs>
        <w:spacing w:line="142" w:lineRule="auto"/>
        <w:ind w:left="2100" w:right="2060" w:hanging="2100"/>
        <w:rPr>
          <w:rFonts w:cs="David"/>
        </w:rPr>
      </w:pPr>
      <w:r w:rsidRPr="005A0801">
        <w:rPr>
          <w:rFonts w:cs="David"/>
          <w:color w:val="231F20"/>
          <w:rtl/>
        </w:rPr>
        <w:t xml:space="preserve">הבעיה, יש למצוא את המקדם של </w:t>
      </w:r>
      <w:r>
        <w:rPr>
          <w:rFonts w:ascii="Times New Roman" w:eastAsia="Times New Roman" w:hAnsi="Times New Roman" w:cs="Times New Roman"/>
          <w:color w:val="231F20"/>
          <w:lang w:val="en-US" w:eastAsia="en-US" w:bidi="en-US"/>
        </w:rPr>
        <w:t>12</w:t>
      </w:r>
      <w:r>
        <w:rPr>
          <w:rFonts w:ascii="Times New Roman" w:eastAsia="Times New Roman" w:hAnsi="Times New Roman" w:cs="Times New Roman"/>
          <w:color w:val="231F20"/>
          <w:rtl/>
        </w:rPr>
        <w:t>—</w:t>
      </w:r>
      <w:r>
        <w:rPr>
          <w:rFonts w:ascii="Times New Roman" w:eastAsia="Times New Roman" w:hAnsi="Times New Roman" w:cs="Times New Roman"/>
          <w:color w:val="231F20"/>
          <w:rtl/>
        </w:rPr>
        <w:tab/>
        <w:t>!</w:t>
      </w:r>
      <w:r>
        <w:rPr>
          <w:rFonts w:ascii="Times New Roman" w:eastAsia="Times New Roman" w:hAnsi="Times New Roman" w:cs="Times New Roman"/>
          <w:color w:val="231F20"/>
          <w:lang w:val="en-US" w:eastAsia="en-US" w:bidi="en-US"/>
        </w:rPr>
        <w:t>12</w:t>
      </w:r>
    </w:p>
    <w:p w14:paraId="10F4DE53" w14:textId="77777777" w:rsidR="00F538CD" w:rsidRDefault="00091232">
      <w:pPr>
        <w:pStyle w:val="Bodytext30"/>
        <w:spacing w:after="260" w:line="120" w:lineRule="auto"/>
        <w:ind w:left="0" w:firstLine="0"/>
      </w:pPr>
      <w:r>
        <w:rPr>
          <w:color w:val="231F20"/>
          <w:rtl/>
          <w:lang w:val="he-IL" w:eastAsia="he-IL" w:bidi="he-IL"/>
        </w:rPr>
        <w:t>(</w:t>
      </w:r>
      <w:r>
        <w:rPr>
          <w:color w:val="231F20"/>
        </w:rPr>
        <w:t>Hx</w:t>
      </w:r>
      <w:r>
        <w:rPr>
          <w:color w:val="231F20"/>
          <w:rtl/>
          <w:lang w:val="he-IL" w:eastAsia="he-IL" w:bidi="he-IL"/>
        </w:rPr>
        <w:t xml:space="preserve"> (</w:t>
      </w:r>
      <w:r>
        <w:rPr>
          <w:color w:val="231F20"/>
          <w:vertAlign w:val="superscript"/>
          <w:rtl/>
          <w:lang w:val="he-IL" w:eastAsia="he-IL" w:bidi="he-IL"/>
        </w:rPr>
        <w:t>ס</w:t>
      </w:r>
      <w:r>
        <w:rPr>
          <w:color w:val="231F20"/>
          <w:rtl/>
          <w:lang w:val="he-IL" w:eastAsia="he-IL" w:bidi="he-IL"/>
        </w:rPr>
        <w:t>’</w:t>
      </w:r>
      <w:r>
        <w:rPr>
          <w:color w:val="231F20"/>
          <w:vertAlign w:val="superscript"/>
          <w:rtl/>
          <w:lang w:val="he-IL" w:eastAsia="he-IL" w:bidi="he-IL"/>
        </w:rPr>
        <w:t>ם לב: של</w:t>
      </w:r>
      <w:r>
        <w:rPr>
          <w:color w:val="231F20"/>
          <w:rtl/>
          <w:lang w:val="he-IL" w:eastAsia="he-IL" w:bidi="he-IL"/>
        </w:rPr>
        <w:t xml:space="preserve"> </w:t>
      </w:r>
      <w:r w:rsidRPr="005A0801">
        <w:rPr>
          <w:rFonts w:ascii="Arial" w:eastAsia="Arial" w:hAnsi="Arial" w:cs="David"/>
          <w:i/>
          <w:iCs/>
          <w:strike/>
          <w:color w:val="231F20"/>
          <w:rtl/>
          <w:lang w:val="he-IL" w:eastAsia="he-IL" w:bidi="he-IL"/>
        </w:rPr>
        <w:t>־ !</w:t>
      </w:r>
      <w:r w:rsidRPr="005A0801">
        <w:rPr>
          <w:rFonts w:ascii="Arial" w:eastAsia="Arial" w:hAnsi="Arial" w:cs="David"/>
          <w:i/>
          <w:iCs/>
          <w:strike/>
          <w:color w:val="231F20"/>
          <w:rtl/>
          <w:lang w:bidi="he-IL"/>
        </w:rPr>
        <w:t>22</w:t>
      </w:r>
      <w:r w:rsidRPr="005A0801">
        <w:rPr>
          <w:rFonts w:ascii="Arial" w:eastAsia="Arial" w:hAnsi="Arial" w:cs="David"/>
          <w:color w:val="231F20"/>
          <w:rtl/>
          <w:lang w:val="he-IL" w:eastAsia="he-IL" w:bidi="he-IL"/>
        </w:rPr>
        <w:t xml:space="preserve"> ולא של </w:t>
      </w:r>
      <w:r>
        <w:rPr>
          <w:color w:val="231F20"/>
        </w:rPr>
        <w:t>x</w:t>
      </w:r>
      <w:r>
        <w:rPr>
          <w:color w:val="231F20"/>
          <w:vertAlign w:val="superscript"/>
        </w:rPr>
        <w:t>12</w:t>
      </w:r>
      <w:r>
        <w:rPr>
          <w:color w:val="231F20"/>
          <w:rtl/>
          <w:lang w:val="he-IL" w:eastAsia="he-IL" w:bidi="he-IL"/>
        </w:rPr>
        <w:t>) .</w:t>
      </w:r>
    </w:p>
    <w:p w14:paraId="1D01C56F" w14:textId="77777777" w:rsidR="00F538CD" w:rsidRPr="005A0801" w:rsidRDefault="00091232">
      <w:pPr>
        <w:pStyle w:val="BodyText"/>
        <w:ind w:right="2100"/>
        <w:jc w:val="both"/>
        <w:rPr>
          <w:rFonts w:cs="David"/>
        </w:rPr>
      </w:pPr>
      <w:r w:rsidRPr="005A0801">
        <w:rPr>
          <w:rFonts w:cs="David"/>
          <w:color w:val="231F20"/>
          <w:rtl/>
        </w:rPr>
        <w:t xml:space="preserve">באופן דומה נסיק, כי מספר החליפות עם חזרות </w:t>
      </w:r>
      <w:r w:rsidRPr="005A0801">
        <w:rPr>
          <w:rFonts w:cs="David"/>
          <w:i/>
          <w:iCs/>
          <w:color w:val="231F20"/>
          <w:rtl/>
        </w:rPr>
        <w:t xml:space="preserve">של </w:t>
      </w:r>
      <w:r w:rsidRPr="005A0801">
        <w:rPr>
          <w:rFonts w:cs="David"/>
          <w:i/>
          <w:iCs/>
          <w:color w:val="231F20"/>
          <w:lang w:val="en-US" w:eastAsia="en-US" w:bidi="en-US"/>
        </w:rPr>
        <w:t>k</w:t>
      </w:r>
      <w:r w:rsidRPr="005A0801">
        <w:rPr>
          <w:rFonts w:cs="David"/>
          <w:color w:val="231F20"/>
          <w:rtl/>
        </w:rPr>
        <w:t xml:space="preserve"> איברים מתוך </w:t>
      </w:r>
      <w:r w:rsidRPr="005A0801">
        <w:rPr>
          <w:rFonts w:cs="David"/>
          <w:i/>
          <w:iCs/>
          <w:color w:val="231F20"/>
          <w:lang w:val="en-US" w:eastAsia="en-US" w:bidi="en-US"/>
        </w:rPr>
        <w:t>n x</w:t>
      </w:r>
      <w:r w:rsidRPr="005A0801">
        <w:rPr>
          <w:rFonts w:cs="David"/>
          <w:i/>
          <w:iCs/>
          <w:color w:val="231F20"/>
          <w:vertAlign w:val="superscript"/>
          <w:lang w:val="en-US" w:eastAsia="en-US" w:bidi="en-US"/>
        </w:rPr>
        <w:t>k</w:t>
      </w:r>
    </w:p>
    <w:p w14:paraId="67FFFE66" w14:textId="77777777" w:rsidR="00F538CD" w:rsidRPr="005A0801" w:rsidRDefault="00091232">
      <w:pPr>
        <w:pStyle w:val="BodyText"/>
        <w:spacing w:after="100" w:line="180" w:lineRule="auto"/>
        <w:rPr>
          <w:rFonts w:cs="David"/>
        </w:rPr>
      </w:pPr>
      <w:r w:rsidRPr="005A0801">
        <w:rPr>
          <w:rFonts w:cs="David"/>
          <w:color w:val="231F20"/>
          <w:rtl/>
        </w:rPr>
        <w:t>קבוצות איברים, כל אחד במספר רצוי, שווה למקדם של בפונקציה</w:t>
      </w:r>
    </w:p>
    <w:p w14:paraId="62CF8F68" w14:textId="77777777" w:rsidR="00F538CD" w:rsidRPr="005A0801" w:rsidRDefault="00091232">
      <w:pPr>
        <w:pStyle w:val="BodyText"/>
        <w:spacing w:after="220"/>
        <w:rPr>
          <w:rFonts w:cs="David"/>
        </w:rPr>
      </w:pPr>
      <w:r w:rsidRPr="005A0801">
        <w:rPr>
          <w:rFonts w:cs="David"/>
          <w:color w:val="231F20"/>
          <w:rtl/>
        </w:rPr>
        <w:t xml:space="preserve">הי וצרת </w:t>
      </w:r>
      <w:r w:rsidRPr="005A0801">
        <w:rPr>
          <w:rFonts w:cs="David"/>
          <w:color w:val="231F20"/>
          <w:rtl/>
        </w:rPr>
        <w:t>המעריבית</w:t>
      </w:r>
      <w:r w:rsidRPr="005A0801">
        <w:rPr>
          <w:rFonts w:cs="David"/>
          <w:color w:val="000000"/>
          <w:rtl/>
        </w:rPr>
        <w:t xml:space="preserve"> -</w:t>
      </w:r>
    </w:p>
    <w:p w14:paraId="4FBD6864" w14:textId="77777777" w:rsidR="00F538CD" w:rsidRDefault="00091232">
      <w:pPr>
        <w:pStyle w:val="Bodytext40"/>
        <w:tabs>
          <w:tab w:val="left" w:pos="3127"/>
          <w:tab w:val="left" w:pos="3824"/>
        </w:tabs>
        <w:spacing w:after="0" w:line="240" w:lineRule="auto"/>
        <w:ind w:left="1740"/>
        <w:rPr>
          <w:sz w:val="60"/>
          <w:szCs w:val="60"/>
        </w:rPr>
      </w:pPr>
      <w:r>
        <w:rPr>
          <w:color w:val="231F20"/>
        </w:rPr>
        <w:t>2</w:t>
      </w:r>
      <w:r>
        <w:rPr>
          <w:color w:val="231F20"/>
        </w:rPr>
        <w:tab/>
        <w:t>—3 n</w:t>
      </w:r>
      <w:r>
        <w:rPr>
          <w:color w:val="231F20"/>
          <w:rtl/>
          <w:lang w:val="he-IL" w:eastAsia="he-IL" w:bidi="he-IL"/>
        </w:rPr>
        <w:t>—</w:t>
      </w:r>
      <w:r>
        <w:rPr>
          <w:color w:val="231F20"/>
          <w:rtl/>
          <w:lang w:val="he-IL" w:eastAsia="he-IL" w:bidi="he-IL"/>
        </w:rPr>
        <w:tab/>
      </w:r>
      <w:r w:rsidRPr="005A0801">
        <w:rPr>
          <w:rFonts w:ascii="Arial" w:eastAsia="Arial" w:hAnsi="Arial" w:cs="David"/>
          <w:b w:val="0"/>
          <w:bCs w:val="0"/>
          <w:color w:val="231F20"/>
          <w:sz w:val="60"/>
          <w:szCs w:val="60"/>
          <w:rtl/>
          <w:lang w:val="he-IL" w:eastAsia="he-IL" w:bidi="he-IL"/>
        </w:rPr>
        <w:t>•ר</w:t>
      </w:r>
    </w:p>
    <w:p w14:paraId="305A957A" w14:textId="77777777" w:rsidR="00F538CD" w:rsidRDefault="00091232">
      <w:pPr>
        <w:pStyle w:val="Bodytext30"/>
        <w:spacing w:after="220" w:line="240" w:lineRule="auto"/>
        <w:ind w:left="1980" w:firstLine="0"/>
      </w:pPr>
      <w:r>
        <w:rPr>
          <w:color w:val="231F20"/>
          <w:rtl/>
          <w:lang w:val="he-IL" w:eastAsia="he-IL" w:bidi="he-IL"/>
        </w:rPr>
        <w:t xml:space="preserve">”** </w:t>
      </w:r>
      <w:r>
        <w:rPr>
          <w:color w:val="231F20"/>
        </w:rPr>
        <w:t xml:space="preserve">1Y </w:t>
      </w:r>
      <w:r>
        <w:rPr>
          <w:color w:val="231F20"/>
          <w:vertAlign w:val="superscript"/>
        </w:rPr>
        <w:t>+</w:t>
      </w:r>
      <w:r>
        <w:rPr>
          <w:color w:val="231F20"/>
        </w:rPr>
        <w:t xml:space="preserve"> 2T </w:t>
      </w:r>
      <w:r>
        <w:rPr>
          <w:color w:val="231F20"/>
          <w:vertAlign w:val="superscript"/>
        </w:rPr>
        <w:t>+</w:t>
      </w:r>
      <w:r>
        <w:rPr>
          <w:color w:val="231F20"/>
        </w:rPr>
        <w:t xml:space="preserve"> 3T</w:t>
      </w:r>
      <w:r>
        <w:rPr>
          <w:color w:val="231F20"/>
          <w:rtl/>
          <w:lang w:val="he-IL" w:eastAsia="he-IL" w:bidi="he-IL"/>
        </w:rPr>
        <w:t xml:space="preserve"> </w:t>
      </w:r>
      <w:r w:rsidRPr="005A0801">
        <w:rPr>
          <w:rFonts w:ascii="Arial" w:eastAsia="Arial" w:hAnsi="Arial" w:cs="David"/>
          <w:color w:val="231F20"/>
          <w:vertAlign w:val="superscript"/>
          <w:rtl/>
          <w:lang w:val="he-IL" w:eastAsia="he-IL" w:bidi="he-IL"/>
        </w:rPr>
        <w:t>+</w:t>
      </w:r>
      <w:r w:rsidRPr="005A0801">
        <w:rPr>
          <w:rFonts w:ascii="Arial" w:eastAsia="Arial" w:hAnsi="Arial" w:cs="David"/>
          <w:color w:val="231F20"/>
          <w:rtl/>
          <w:lang w:val="he-IL" w:eastAsia="he-IL" w:bidi="he-IL"/>
        </w:rPr>
        <w:t xml:space="preserve"> ^ = (שנ)ז^</w:t>
      </w:r>
    </w:p>
    <w:p w14:paraId="1E25384C" w14:textId="77777777" w:rsidR="00F538CD" w:rsidRPr="005A0801" w:rsidRDefault="00091232">
      <w:pPr>
        <w:pStyle w:val="BodyText"/>
        <w:spacing w:after="180"/>
        <w:rPr>
          <w:rFonts w:cs="David"/>
          <w:rtl/>
        </w:rPr>
        <w:sectPr w:rsidR="00F538CD" w:rsidRPr="005A0801">
          <w:headerReference w:type="even" r:id="rId629"/>
          <w:headerReference w:type="default" r:id="rId630"/>
          <w:footerReference w:type="even" r:id="rId631"/>
          <w:footerReference w:type="default" r:id="rId632"/>
          <w:footnotePr>
            <w:numStart w:val="2"/>
          </w:footnotePr>
          <w:pgSz w:w="11900" w:h="16840"/>
          <w:pgMar w:top="1737" w:right="1122" w:bottom="1878" w:left="1413" w:header="1309" w:footer="3" w:gutter="0"/>
          <w:pgNumType w:start="145"/>
          <w:cols w:space="720"/>
          <w:noEndnote/>
          <w:docGrid w:linePitch="360"/>
          <w15:footnoteColumns w:val="1"/>
        </w:sectPr>
      </w:pPr>
      <w:r w:rsidRPr="005A0801">
        <w:rPr>
          <w:rFonts w:cs="David"/>
          <w:color w:val="231F20"/>
          <w:rtl/>
        </w:rPr>
        <w:t xml:space="preserve">הביטוי בסוגריים הוא, כידוע, </w:t>
      </w:r>
      <w:r>
        <w:rPr>
          <w:rFonts w:ascii="Times New Roman" w:eastAsia="Times New Roman" w:hAnsi="Times New Roman" w:cs="Times New Roman"/>
          <w:color w:val="231F20"/>
          <w:lang w:val="en-US" w:eastAsia="en-US" w:bidi="en-US"/>
        </w:rPr>
        <w:t>e</w:t>
      </w:r>
      <w:r>
        <w:rPr>
          <w:rFonts w:ascii="Times New Roman" w:eastAsia="Times New Roman" w:hAnsi="Times New Roman" w:cs="Times New Roman"/>
          <w:color w:val="231F20"/>
          <w:vertAlign w:val="superscript"/>
          <w:lang w:val="en-US" w:eastAsia="en-US" w:bidi="en-US"/>
        </w:rPr>
        <w:t>x</w:t>
      </w:r>
      <w:r>
        <w:rPr>
          <w:rFonts w:ascii="Times New Roman" w:eastAsia="Times New Roman" w:hAnsi="Times New Roman" w:cs="Times New Roman"/>
          <w:color w:val="231F20"/>
          <w:rtl/>
        </w:rPr>
        <w:t xml:space="preserve">. </w:t>
      </w:r>
      <w:r w:rsidRPr="005A0801">
        <w:rPr>
          <w:rFonts w:cs="David"/>
          <w:color w:val="231F20"/>
          <w:rtl/>
        </w:rPr>
        <w:t>לכן:</w:t>
      </w:r>
    </w:p>
    <w:p w14:paraId="14ED8052" w14:textId="77777777" w:rsidR="00F538CD" w:rsidRDefault="00F538CD">
      <w:pPr>
        <w:spacing w:line="240" w:lineRule="exact"/>
        <w:rPr>
          <w:sz w:val="19"/>
          <w:szCs w:val="19"/>
        </w:rPr>
      </w:pPr>
    </w:p>
    <w:p w14:paraId="766092EB" w14:textId="77777777" w:rsidR="00F538CD" w:rsidRDefault="00F538CD">
      <w:pPr>
        <w:spacing w:line="240" w:lineRule="exact"/>
        <w:rPr>
          <w:sz w:val="19"/>
          <w:szCs w:val="19"/>
        </w:rPr>
      </w:pPr>
    </w:p>
    <w:p w14:paraId="71F125FF" w14:textId="77777777" w:rsidR="00F538CD" w:rsidRDefault="00F538CD">
      <w:pPr>
        <w:spacing w:line="240" w:lineRule="exact"/>
        <w:rPr>
          <w:sz w:val="19"/>
          <w:szCs w:val="19"/>
        </w:rPr>
      </w:pPr>
    </w:p>
    <w:p w14:paraId="4B4BA5BE" w14:textId="77777777" w:rsidR="00F538CD" w:rsidRDefault="00F538CD">
      <w:pPr>
        <w:spacing w:line="240" w:lineRule="exact"/>
        <w:rPr>
          <w:sz w:val="19"/>
          <w:szCs w:val="19"/>
        </w:rPr>
      </w:pPr>
    </w:p>
    <w:p w14:paraId="3022387A" w14:textId="77777777" w:rsidR="00F538CD" w:rsidRDefault="00F538CD">
      <w:pPr>
        <w:spacing w:before="9" w:after="9" w:line="240" w:lineRule="exact"/>
        <w:rPr>
          <w:sz w:val="19"/>
          <w:szCs w:val="19"/>
        </w:rPr>
      </w:pPr>
    </w:p>
    <w:p w14:paraId="2BDD5A9E" w14:textId="77777777" w:rsidR="00F538CD" w:rsidRDefault="00F538CD">
      <w:pPr>
        <w:spacing w:line="1" w:lineRule="exact"/>
        <w:sectPr w:rsidR="00F538CD">
          <w:headerReference w:type="even" r:id="rId633"/>
          <w:headerReference w:type="default" r:id="rId634"/>
          <w:footerReference w:type="even" r:id="rId635"/>
          <w:footerReference w:type="default" r:id="rId636"/>
          <w:footnotePr>
            <w:numStart w:val="2"/>
          </w:footnotePr>
          <w:pgSz w:w="11900" w:h="16840"/>
          <w:pgMar w:top="441" w:right="1642" w:bottom="966" w:left="2170" w:header="0" w:footer="3" w:gutter="0"/>
          <w:pgNumType w:start="140"/>
          <w:cols w:space="720"/>
          <w:noEndnote/>
          <w:docGrid w:linePitch="360"/>
          <w15:footnoteColumns w:val="1"/>
        </w:sectPr>
      </w:pPr>
    </w:p>
    <w:p w14:paraId="65EA1F03" w14:textId="77777777" w:rsidR="00F538CD" w:rsidRDefault="00091232">
      <w:pPr>
        <w:pStyle w:val="Bodytext60"/>
        <w:framePr w:w="586" w:h="499" w:wrap="none" w:vAnchor="text" w:hAnchor="page" w:x="8416" w:y="21"/>
        <w:spacing w:after="0" w:line="228" w:lineRule="auto"/>
        <w:jc w:val="center"/>
      </w:pPr>
      <w:r>
        <w:t>kX</w:t>
      </w:r>
      <w:r>
        <w:br/>
      </w:r>
      <w:r>
        <w:rPr>
          <w:vertAlign w:val="superscript"/>
        </w:rPr>
        <w:t>n</w:t>
      </w:r>
      <w:r>
        <w:t xml:space="preserve"> k!</w:t>
      </w:r>
    </w:p>
    <w:p w14:paraId="61B49818" w14:textId="77777777" w:rsidR="00F538CD" w:rsidRDefault="00091232">
      <w:pPr>
        <w:spacing w:after="513" w:line="1" w:lineRule="exact"/>
      </w:pPr>
      <w:r>
        <w:rPr>
          <w:noProof/>
        </w:rPr>
        <w:drawing>
          <wp:anchor distT="0" distB="0" distL="0" distR="0" simplePos="0" relativeHeight="62915694" behindDoc="1" locked="0" layoutInCell="1" allowOverlap="1" wp14:anchorId="2DEA3A2C" wp14:editId="0DC67331">
            <wp:simplePos x="0" y="0"/>
            <wp:positionH relativeFrom="page">
              <wp:posOffset>3813175</wp:posOffset>
            </wp:positionH>
            <wp:positionV relativeFrom="paragraph">
              <wp:posOffset>12700</wp:posOffset>
            </wp:positionV>
            <wp:extent cx="1036320" cy="304800"/>
            <wp:effectExtent l="0" t="0" r="0" b="0"/>
            <wp:wrapNone/>
            <wp:docPr id="1882" name="Shape 1882"/>
            <wp:cNvGraphicFramePr/>
            <a:graphic xmlns:a="http://schemas.openxmlformats.org/drawingml/2006/main">
              <a:graphicData uri="http://schemas.openxmlformats.org/drawingml/2006/picture">
                <pic:pic xmlns:pic="http://schemas.openxmlformats.org/drawingml/2006/picture">
                  <pic:nvPicPr>
                    <pic:cNvPr id="1883" name="Picture box 1883"/>
                    <pic:cNvPicPr/>
                  </pic:nvPicPr>
                  <pic:blipFill>
                    <a:blip r:embed="rId637"/>
                    <a:stretch/>
                  </pic:blipFill>
                  <pic:spPr>
                    <a:xfrm>
                      <a:off x="0" y="0"/>
                      <a:ext cx="1036320" cy="304800"/>
                    </a:xfrm>
                    <a:prstGeom prst="rect">
                      <a:avLst/>
                    </a:prstGeom>
                  </pic:spPr>
                </pic:pic>
              </a:graphicData>
            </a:graphic>
          </wp:anchor>
        </w:drawing>
      </w:r>
    </w:p>
    <w:p w14:paraId="683BC109" w14:textId="77777777" w:rsidR="00F538CD" w:rsidRDefault="00F538CD">
      <w:pPr>
        <w:spacing w:line="1" w:lineRule="exact"/>
        <w:sectPr w:rsidR="00F538CD">
          <w:footnotePr>
            <w:numStart w:val="2"/>
          </w:footnotePr>
          <w:type w:val="continuous"/>
          <w:pgSz w:w="11900" w:h="16840"/>
          <w:pgMar w:top="441" w:right="1642" w:bottom="966" w:left="2170" w:header="0" w:footer="3" w:gutter="0"/>
          <w:cols w:space="720"/>
          <w:noEndnote/>
          <w:docGrid w:linePitch="360"/>
          <w15:footnoteColumns w:val="1"/>
        </w:sectPr>
      </w:pPr>
    </w:p>
    <w:p w14:paraId="57695AD2" w14:textId="77777777" w:rsidR="00F538CD" w:rsidRPr="005A0801" w:rsidRDefault="00091232">
      <w:pPr>
        <w:pStyle w:val="BodyText"/>
        <w:spacing w:after="160" w:line="334" w:lineRule="auto"/>
        <w:jc w:val="both"/>
        <w:rPr>
          <w:rFonts w:cs="David"/>
        </w:rPr>
      </w:pPr>
      <w:r w:rsidRPr="005A0801">
        <w:rPr>
          <w:rFonts w:cs="David"/>
          <w:i/>
          <w:iCs/>
          <w:rtl/>
        </w:rPr>
        <w:t xml:space="preserve">המקדם של </w:t>
      </w:r>
      <w:r w:rsidRPr="005A0801">
        <w:rPr>
          <w:rFonts w:cs="David"/>
          <w:i/>
          <w:iCs/>
          <w:rtl/>
          <w:lang w:val="en-US" w:eastAsia="en-US"/>
        </w:rPr>
        <w:t>3</w:t>
      </w:r>
      <w:r w:rsidRPr="005A0801">
        <w:rPr>
          <w:rFonts w:cs="David"/>
          <w:i/>
          <w:iCs/>
          <w:rtl/>
        </w:rPr>
        <w:t>-(</w:t>
      </w:r>
      <w:r w:rsidRPr="005A0801">
        <w:rPr>
          <w:rFonts w:cs="David"/>
          <w:i/>
          <w:iCs/>
          <w:lang w:val="en-US" w:eastAsia="en-US" w:bidi="en-US"/>
        </w:rPr>
        <w:t>h(x</w:t>
      </w:r>
      <w:r w:rsidRPr="005A0801">
        <w:rPr>
          <w:rFonts w:cs="David"/>
          <w:rtl/>
        </w:rPr>
        <w:t xml:space="preserve"> הוא </w:t>
      </w:r>
      <w:r w:rsidRPr="005A0801">
        <w:rPr>
          <w:rFonts w:cs="David"/>
          <w:i/>
          <w:iCs/>
          <w:lang w:val="en-US" w:eastAsia="en-US" w:bidi="en-US"/>
        </w:rPr>
        <w:t>n</w:t>
      </w:r>
      <w:r w:rsidRPr="005A0801">
        <w:rPr>
          <w:rFonts w:cs="David"/>
          <w:i/>
          <w:iCs/>
          <w:vertAlign w:val="superscript"/>
          <w:lang w:val="en-US" w:eastAsia="en-US" w:bidi="en-US"/>
        </w:rPr>
        <w:t>k</w:t>
      </w:r>
      <w:r w:rsidRPr="005A0801">
        <w:rPr>
          <w:rFonts w:cs="David"/>
          <w:i/>
          <w:iCs/>
          <w:rtl/>
        </w:rPr>
        <w:t>,</w:t>
      </w:r>
      <w:r w:rsidRPr="005A0801">
        <w:rPr>
          <w:rFonts w:cs="David"/>
          <w:rtl/>
        </w:rPr>
        <w:t xml:space="preserve"> שכזכור הוא אכן מספר החליפות </w:t>
      </w:r>
      <w:r w:rsidRPr="005A0801">
        <w:rPr>
          <w:rFonts w:cs="David"/>
          <w:i/>
          <w:iCs/>
          <w:rtl/>
        </w:rPr>
        <w:t>המבוקש.</w:t>
      </w:r>
    </w:p>
    <w:p w14:paraId="7FCE2159" w14:textId="77777777" w:rsidR="00F538CD" w:rsidRPr="005A0801" w:rsidRDefault="00091232">
      <w:pPr>
        <w:pStyle w:val="BodyText"/>
        <w:spacing w:after="220"/>
        <w:jc w:val="both"/>
        <w:rPr>
          <w:rFonts w:cs="David"/>
        </w:rPr>
      </w:pPr>
      <w:r w:rsidRPr="005A0801">
        <w:rPr>
          <w:rFonts w:cs="David"/>
          <w:rtl/>
        </w:rPr>
        <w:t xml:space="preserve">שאלה </w:t>
      </w:r>
      <w:r>
        <w:rPr>
          <w:rFonts w:ascii="Times New Roman" w:eastAsia="Times New Roman" w:hAnsi="Times New Roman" w:cs="Times New Roman"/>
          <w:i/>
          <w:iCs/>
          <w:sz w:val="24"/>
          <w:szCs w:val="24"/>
          <w:lang w:val="en-US" w:eastAsia="en-US" w:bidi="en-US"/>
        </w:rPr>
        <w:t>23</w:t>
      </w:r>
      <w:r>
        <w:rPr>
          <w:rFonts w:ascii="Times New Roman" w:eastAsia="Times New Roman" w:hAnsi="Times New Roman" w:cs="Times New Roman"/>
          <w:i/>
          <w:iCs/>
          <w:sz w:val="24"/>
          <w:szCs w:val="24"/>
          <w:rtl/>
        </w:rPr>
        <w:t xml:space="preserve">. </w:t>
      </w:r>
      <w:r w:rsidRPr="005A0801">
        <w:rPr>
          <w:rFonts w:cs="David"/>
          <w:i/>
          <w:iCs/>
          <w:rtl/>
        </w:rPr>
        <w:t>ך</w:t>
      </w:r>
      <w:r w:rsidRPr="005A0801">
        <w:rPr>
          <w:rFonts w:cs="David"/>
          <w:rtl/>
        </w:rPr>
        <w:t xml:space="preserve"> (פתורה) רשום פונקציה יוצרת מעריכית, למציאת מספר האפשרויות לסדר </w:t>
      </w:r>
      <w:r w:rsidRPr="005A0801">
        <w:rPr>
          <w:rFonts w:cs="David"/>
          <w:i/>
          <w:iCs/>
          <w:lang w:val="en-US" w:eastAsia="en-US" w:bidi="en-US"/>
        </w:rPr>
        <w:t>k</w:t>
      </w:r>
      <w:r w:rsidRPr="005A0801">
        <w:rPr>
          <w:rFonts w:cs="David"/>
          <w:i/>
          <w:iCs/>
          <w:rtl/>
          <w:lang w:val="en-US" w:eastAsia="en-US"/>
        </w:rPr>
        <w:t xml:space="preserve"> </w:t>
      </w:r>
      <w:r w:rsidRPr="005A0801">
        <w:rPr>
          <w:rFonts w:cs="David"/>
          <w:rtl/>
        </w:rPr>
        <w:t>כדורים שונים בשלושה תאים שונים, כך שבתא הראשון יהיה לפחות כדור אחד ובשני התאים האחרים מספר הכדורים הוא רצוני.</w:t>
      </w:r>
    </w:p>
    <w:p w14:paraId="21E2453A" w14:textId="77777777" w:rsidR="00F538CD" w:rsidRPr="005A0801" w:rsidRDefault="00091232">
      <w:pPr>
        <w:pStyle w:val="BodyText"/>
        <w:spacing w:after="220"/>
        <w:jc w:val="center"/>
        <w:rPr>
          <w:rFonts w:cs="David"/>
        </w:rPr>
      </w:pPr>
      <w:r w:rsidRPr="005A0801">
        <w:rPr>
          <w:rFonts w:cs="David"/>
          <w:color w:val="231F20"/>
          <w:rtl/>
        </w:rPr>
        <w:t>פתרו ן</w:t>
      </w:r>
    </w:p>
    <w:p w14:paraId="00867926" w14:textId="77777777" w:rsidR="00F538CD" w:rsidRPr="005A0801" w:rsidRDefault="00091232">
      <w:pPr>
        <w:pStyle w:val="BodyText"/>
        <w:spacing w:after="100" w:line="341" w:lineRule="auto"/>
        <w:rPr>
          <w:rFonts w:cs="David"/>
        </w:rPr>
      </w:pPr>
      <w:r w:rsidRPr="005A0801">
        <w:rPr>
          <w:rFonts w:cs="David"/>
          <w:noProof/>
          <w:rtl/>
        </w:rPr>
        <mc:AlternateContent>
          <mc:Choice Requires="wps">
            <w:drawing>
              <wp:anchor distT="0" distB="0" distL="0" distR="0" simplePos="0" relativeHeight="125830161" behindDoc="0" locked="0" layoutInCell="1" allowOverlap="1" wp14:anchorId="113DE40A" wp14:editId="0E6200D1">
                <wp:simplePos x="0" y="0"/>
                <wp:positionH relativeFrom="page">
                  <wp:posOffset>1902460</wp:posOffset>
                </wp:positionH>
                <wp:positionV relativeFrom="paragraph">
                  <wp:posOffset>12700</wp:posOffset>
                </wp:positionV>
                <wp:extent cx="1654810" cy="1600200"/>
                <wp:effectExtent l="0" t="0" r="0" b="0"/>
                <wp:wrapSquare wrapText="right"/>
                <wp:docPr id="1884" name="Shape 1884"/>
                <wp:cNvGraphicFramePr/>
                <a:graphic xmlns:a="http://schemas.openxmlformats.org/drawingml/2006/main">
                  <a:graphicData uri="http://schemas.microsoft.com/office/word/2010/wordprocessingShape">
                    <wps:wsp>
                      <wps:cNvSpPr txBox="1"/>
                      <wps:spPr>
                        <a:xfrm>
                          <a:off x="0" y="0"/>
                          <a:ext cx="1654810" cy="1600200"/>
                        </a:xfrm>
                        <a:prstGeom prst="rect">
                          <a:avLst/>
                        </a:prstGeom>
                        <a:noFill/>
                      </wps:spPr>
                      <wps:txbx>
                        <w:txbxContent>
                          <w:p w14:paraId="2074500B" w14:textId="77777777" w:rsidR="00F538CD" w:rsidRPr="005A0801" w:rsidRDefault="00091232">
                            <w:pPr>
                              <w:pStyle w:val="BodyText"/>
                              <w:spacing w:after="600" w:line="341" w:lineRule="auto"/>
                              <w:rPr>
                                <w:rFonts w:cs="David"/>
                              </w:rPr>
                            </w:pPr>
                            <w:r w:rsidRPr="005A0801">
                              <w:rPr>
                                <w:rFonts w:cs="David"/>
                                <w:rtl/>
                              </w:rPr>
                              <w:t xml:space="preserve">ליפות עם חזרות של </w:t>
                            </w:r>
                            <w:r w:rsidRPr="005A0801">
                              <w:rPr>
                                <w:rFonts w:cs="David"/>
                                <w:i/>
                                <w:iCs/>
                                <w:lang w:val="en-US" w:eastAsia="en-US" w:bidi="en-US"/>
                              </w:rPr>
                              <w:t>k</w:t>
                            </w:r>
                            <w:r w:rsidRPr="005A0801">
                              <w:rPr>
                                <w:rFonts w:cs="David"/>
                                <w:i/>
                                <w:iCs/>
                                <w:rtl/>
                                <w:lang w:val="en-US" w:eastAsia="en-US"/>
                              </w:rPr>
                              <w:t xml:space="preserve"> </w:t>
                            </w:r>
                            <w:r w:rsidRPr="005A0801">
                              <w:rPr>
                                <w:rFonts w:cs="David"/>
                                <w:rtl/>
                              </w:rPr>
                              <w:t>לכל כדור בוחרים תא.</w:t>
                            </w:r>
                          </w:p>
                          <w:p w14:paraId="292F8246" w14:textId="77777777" w:rsidR="00F538CD" w:rsidRPr="005A0801" w:rsidRDefault="00091232">
                            <w:pPr>
                              <w:pStyle w:val="Bodytext50"/>
                              <w:spacing w:after="0"/>
                              <w:ind w:left="2040"/>
                              <w:rPr>
                                <w:rFonts w:cs="David"/>
                              </w:rPr>
                            </w:pPr>
                            <w:r w:rsidRPr="005A0801">
                              <w:rPr>
                                <w:rFonts w:cs="David"/>
                                <w:i/>
                                <w:iCs/>
                                <w:color w:val="373737"/>
                              </w:rPr>
                              <w:t>x</w:t>
                            </w:r>
                            <w:r w:rsidRPr="005A0801">
                              <w:rPr>
                                <w:rFonts w:cs="David"/>
                                <w:i/>
                                <w:iCs/>
                                <w:color w:val="373737"/>
                                <w:vertAlign w:val="superscript"/>
                              </w:rPr>
                              <w:t>2</w:t>
                            </w:r>
                          </w:p>
                          <w:p w14:paraId="1EA58DD3" w14:textId="77777777" w:rsidR="00F538CD" w:rsidRPr="005A0801" w:rsidRDefault="00091232">
                            <w:pPr>
                              <w:pStyle w:val="Bodytext50"/>
                              <w:spacing w:after="400" w:line="180" w:lineRule="auto"/>
                              <w:ind w:left="0"/>
                              <w:jc w:val="right"/>
                              <w:rPr>
                                <w:rFonts w:cs="David"/>
                              </w:rPr>
                            </w:pPr>
                            <w:r w:rsidRPr="005A0801">
                              <w:rPr>
                                <w:rFonts w:cs="David"/>
                                <w:i/>
                                <w:iCs/>
                                <w:color w:val="373737"/>
                              </w:rPr>
                              <w:t xml:space="preserve">h(x) = </w:t>
                            </w:r>
                            <w:r w:rsidRPr="005A0801">
                              <w:rPr>
                                <w:rFonts w:cs="David"/>
                                <w:color w:val="373737"/>
                                <w:rtl/>
                                <w:lang w:val="he-IL" w:eastAsia="he-IL" w:bidi="he-IL"/>
                              </w:rPr>
                              <w:t>־*־ :ג</w:t>
                            </w:r>
                            <w:r w:rsidRPr="005A0801">
                              <w:rPr>
                                <w:rFonts w:cs="David"/>
                                <w:color w:val="373737"/>
                              </w:rPr>
                              <w:t xml:space="preserve"> </w:t>
                            </w:r>
                            <w:r w:rsidRPr="005A0801">
                              <w:rPr>
                                <w:rFonts w:cs="David"/>
                                <w:color w:val="373737"/>
                                <w:vertAlign w:val="superscript"/>
                              </w:rPr>
                              <w:t>+</w:t>
                            </w:r>
                          </w:p>
                          <w:p w14:paraId="503E9BB0" w14:textId="77777777" w:rsidR="00F538CD" w:rsidRPr="005A0801" w:rsidRDefault="00091232">
                            <w:pPr>
                              <w:pStyle w:val="Bodytext50"/>
                              <w:spacing w:after="0" w:line="324" w:lineRule="auto"/>
                              <w:ind w:left="0"/>
                              <w:rPr>
                                <w:rFonts w:cs="David"/>
                              </w:rPr>
                            </w:pPr>
                            <w:r>
                              <w:rPr>
                                <w:rFonts w:ascii="Times New Roman" w:eastAsia="Times New Roman" w:hAnsi="Times New Roman" w:cs="Times New Roman"/>
                                <w:color w:val="373737"/>
                              </w:rPr>
                              <w:t xml:space="preserve">h(z) </w:t>
                            </w:r>
                            <w:r w:rsidRPr="005A0801">
                              <w:rPr>
                                <w:rFonts w:cs="David"/>
                                <w:color w:val="373737"/>
                                <w:rtl/>
                                <w:lang w:val="he-IL" w:eastAsia="he-IL" w:bidi="he-IL"/>
                              </w:rPr>
                              <w:t>נרשום את</w:t>
                            </w:r>
                            <w:r w:rsidRPr="005A0801">
                              <w:rPr>
                                <w:rFonts w:cs="David"/>
                                <w:color w:val="373737"/>
                              </w:rPr>
                              <w:t xml:space="preserve"> </w:t>
                            </w:r>
                            <w:r w:rsidRPr="005A0801">
                              <w:rPr>
                                <w:rFonts w:cs="David"/>
                                <w:i/>
                                <w:iCs/>
                                <w:color w:val="373737"/>
                              </w:rPr>
                              <w:t>.h(x)-3</w:t>
                            </w:r>
                          </w:p>
                        </w:txbxContent>
                      </wps:txbx>
                      <wps:bodyPr lIns="0" tIns="0" rIns="0" bIns="0"/>
                    </wps:wsp>
                  </a:graphicData>
                </a:graphic>
              </wp:anchor>
            </w:drawing>
          </mc:Choice>
          <mc:Fallback>
            <w:pict>
              <v:shape w14:anchorId="113DE40A" id="Shape 1884" o:spid="_x0000_s1467" type="#_x0000_t202" style="position:absolute;left:0;text-align:left;margin-left:149.8pt;margin-top:1pt;width:130.3pt;height:126pt;z-index:125830161;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" filled="f" stroked="f">
                <v:textbox inset="0,0,0,0">
                  <w:txbxContent>
                    <w:p w14:paraId="2074500B" w14:textId="77777777" w:rsidR="00F538CD" w:rsidRPr="005A0801" w:rsidRDefault="00091232">
                      <w:pPr>
                        <w:pStyle w:val="BodyText"/>
                        <w:spacing w:after="600" w:line="341" w:lineRule="auto"/>
                        <w:rPr>
                          <w:rFonts w:cs="David"/>
                        </w:rPr>
                      </w:pPr>
                      <w:r w:rsidRPr="005A0801">
                        <w:rPr>
                          <w:rFonts w:cs="David"/>
                          <w:rtl/>
                        </w:rPr>
                        <w:t xml:space="preserve">ליפות עם חזרות של </w:t>
                      </w:r>
                      <w:r w:rsidRPr="005A0801">
                        <w:rPr>
                          <w:rFonts w:cs="David"/>
                          <w:i/>
                          <w:iCs/>
                          <w:lang w:val="en-US" w:eastAsia="en-US" w:bidi="en-US"/>
                        </w:rPr>
                        <w:t>k</w:t>
                      </w:r>
                      <w:r w:rsidRPr="005A0801">
                        <w:rPr>
                          <w:rFonts w:cs="David"/>
                          <w:i/>
                          <w:iCs/>
                          <w:rtl/>
                          <w:lang w:val="en-US" w:eastAsia="en-US"/>
                        </w:rPr>
                        <w:t xml:space="preserve"> </w:t>
                      </w:r>
                      <w:r w:rsidRPr="005A0801">
                        <w:rPr>
                          <w:rFonts w:cs="David"/>
                          <w:rtl/>
                        </w:rPr>
                        <w:t>לכל כדור בוחרים תא.</w:t>
                      </w:r>
                    </w:p>
                    <w:p w14:paraId="292F8246" w14:textId="77777777" w:rsidR="00F538CD" w:rsidRPr="005A0801" w:rsidRDefault="00091232">
                      <w:pPr>
                        <w:pStyle w:val="Bodytext50"/>
                        <w:spacing w:after="0"/>
                        <w:ind w:left="2040"/>
                        <w:rPr>
                          <w:rFonts w:cs="David"/>
                        </w:rPr>
                      </w:pPr>
                      <w:r w:rsidRPr="005A0801">
                        <w:rPr>
                          <w:rFonts w:cs="David"/>
                          <w:i/>
                          <w:iCs/>
                          <w:color w:val="373737"/>
                        </w:rPr>
                        <w:t>x</w:t>
                      </w:r>
                      <w:r w:rsidRPr="005A0801">
                        <w:rPr>
                          <w:rFonts w:cs="David"/>
                          <w:i/>
                          <w:iCs/>
                          <w:color w:val="373737"/>
                          <w:vertAlign w:val="superscript"/>
                        </w:rPr>
                        <w:t>2</w:t>
                      </w:r>
                    </w:p>
                    <w:p w14:paraId="1EA58DD3" w14:textId="77777777" w:rsidR="00F538CD" w:rsidRPr="005A0801" w:rsidRDefault="00091232">
                      <w:pPr>
                        <w:pStyle w:val="Bodytext50"/>
                        <w:spacing w:after="400" w:line="180" w:lineRule="auto"/>
                        <w:ind w:left="0"/>
                        <w:jc w:val="right"/>
                        <w:rPr>
                          <w:rFonts w:cs="David"/>
                        </w:rPr>
                      </w:pPr>
                      <w:r w:rsidRPr="005A0801">
                        <w:rPr>
                          <w:rFonts w:cs="David"/>
                          <w:i/>
                          <w:iCs/>
                          <w:color w:val="373737"/>
                        </w:rPr>
                        <w:t xml:space="preserve">h(x) = </w:t>
                      </w:r>
                      <w:r w:rsidRPr="005A0801">
                        <w:rPr>
                          <w:rFonts w:cs="David"/>
                          <w:color w:val="373737"/>
                          <w:rtl/>
                          <w:lang w:val="he-IL" w:eastAsia="he-IL" w:bidi="he-IL"/>
                        </w:rPr>
                        <w:t>־*־ :ג</w:t>
                      </w:r>
                      <w:r w:rsidRPr="005A0801">
                        <w:rPr>
                          <w:rFonts w:cs="David"/>
                          <w:color w:val="373737"/>
                        </w:rPr>
                        <w:t xml:space="preserve"> </w:t>
                      </w:r>
                      <w:r w:rsidRPr="005A0801">
                        <w:rPr>
                          <w:rFonts w:cs="David"/>
                          <w:color w:val="373737"/>
                          <w:vertAlign w:val="superscript"/>
                        </w:rPr>
                        <w:t>+</w:t>
                      </w:r>
                    </w:p>
                    <w:p w14:paraId="503E9BB0" w14:textId="77777777" w:rsidR="00F538CD" w:rsidRPr="005A0801" w:rsidRDefault="00091232">
                      <w:pPr>
                        <w:pStyle w:val="Bodytext50"/>
                        <w:spacing w:after="0" w:line="324" w:lineRule="auto"/>
                        <w:ind w:left="0"/>
                        <w:rPr>
                          <w:rFonts w:cs="David"/>
                        </w:rPr>
                      </w:pPr>
                      <w:r>
                        <w:rPr>
                          <w:rFonts w:ascii="Times New Roman" w:eastAsia="Times New Roman" w:hAnsi="Times New Roman" w:cs="Times New Roman"/>
                          <w:color w:val="373737"/>
                        </w:rPr>
                        <w:t xml:space="preserve">h(z) </w:t>
                      </w:r>
                      <w:r w:rsidRPr="005A0801">
                        <w:rPr>
                          <w:rFonts w:cs="David"/>
                          <w:color w:val="373737"/>
                          <w:rtl/>
                          <w:lang w:val="he-IL" w:eastAsia="he-IL" w:bidi="he-IL"/>
                        </w:rPr>
                        <w:t>נרשום את</w:t>
                      </w:r>
                      <w:r w:rsidRPr="005A0801">
                        <w:rPr>
                          <w:rFonts w:cs="David"/>
                          <w:color w:val="373737"/>
                        </w:rPr>
                        <w:t xml:space="preserve"> </w:t>
                      </w:r>
                      <w:r w:rsidRPr="005A0801">
                        <w:rPr>
                          <w:rFonts w:cs="David"/>
                          <w:i/>
                          <w:iCs/>
                          <w:color w:val="373737"/>
                        </w:rPr>
                        <w:t>.h(x)-3</w:t>
                      </w:r>
                    </w:p>
                  </w:txbxContent>
                </v:textbox>
                <w10:wrap type="square" side="right" anchorx="page"/>
              </v:shape>
            </w:pict>
          </mc:Fallback>
        </mc:AlternateContent>
      </w:r>
      <w:r w:rsidRPr="005A0801">
        <w:rPr>
          <w:rFonts w:cs="David"/>
          <w:rtl/>
        </w:rPr>
        <w:t xml:space="preserve">הכדורים שונים, לכן לפנינו מקרה של ר איברים מתיך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סוגים נתונים </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התאים) ־</w:t>
      </w:r>
    </w:p>
    <w:p w14:paraId="41E24753" w14:textId="77777777" w:rsidR="00F538CD" w:rsidRPr="005A0801" w:rsidRDefault="00091232">
      <w:pPr>
        <w:pStyle w:val="BodyText"/>
        <w:spacing w:after="100" w:line="341" w:lineRule="auto"/>
        <w:rPr>
          <w:rFonts w:cs="David"/>
        </w:rPr>
      </w:pPr>
      <w:r w:rsidRPr="005A0801">
        <w:rPr>
          <w:rFonts w:cs="David"/>
          <w:rtl/>
        </w:rPr>
        <w:t>הפונקציה היוצרת המעריכית היא כאן -</w:t>
      </w:r>
    </w:p>
    <w:p w14:paraId="20D70E8D" w14:textId="77777777" w:rsidR="00F538CD" w:rsidRDefault="00091232">
      <w:pPr>
        <w:pStyle w:val="Bodytext40"/>
        <w:tabs>
          <w:tab w:val="left" w:pos="2105"/>
          <w:tab w:val="left" w:pos="3396"/>
        </w:tabs>
        <w:spacing w:after="0" w:line="240" w:lineRule="auto"/>
        <w:ind w:left="0" w:firstLine="540"/>
        <w:jc w:val="both"/>
      </w:pPr>
      <w:r>
        <w:t>2</w:t>
      </w:r>
      <w:r w:rsidRPr="005A0801">
        <w:rPr>
          <w:rFonts w:ascii="Arial" w:eastAsia="Arial" w:hAnsi="Arial" w:cs="David"/>
          <w:b w:val="0"/>
          <w:bCs w:val="0"/>
          <w:sz w:val="22"/>
          <w:szCs w:val="22"/>
          <w:rtl/>
          <w:lang w:val="he-IL" w:eastAsia="he-IL" w:bidi="he-IL"/>
        </w:rPr>
        <w:t xml:space="preserve">ו </w:t>
      </w:r>
      <w:r>
        <w:t>3</w:t>
      </w:r>
      <w:r>
        <w:rPr>
          <w:rtl/>
          <w:lang w:val="he-IL" w:eastAsia="he-IL" w:bidi="he-IL"/>
        </w:rPr>
        <w:tab/>
      </w:r>
      <w:r>
        <w:t>2</w:t>
      </w:r>
      <w:r>
        <w:rPr>
          <w:rtl/>
          <w:lang w:val="he-IL" w:eastAsia="he-IL" w:bidi="he-IL"/>
        </w:rPr>
        <w:tab/>
      </w:r>
      <w:r w:rsidRPr="005A0801">
        <w:rPr>
          <w:rFonts w:ascii="Arial" w:eastAsia="Arial" w:hAnsi="Arial" w:cs="David"/>
          <w:b w:val="0"/>
          <w:bCs w:val="0"/>
          <w:sz w:val="22"/>
          <w:szCs w:val="22"/>
          <w:rtl/>
          <w:lang w:val="he-IL" w:eastAsia="he-IL" w:bidi="he-IL"/>
        </w:rPr>
        <w:t xml:space="preserve">זו </w:t>
      </w:r>
      <w:r>
        <w:t>3</w:t>
      </w:r>
    </w:p>
    <w:p w14:paraId="7555FC87" w14:textId="77777777" w:rsidR="00F538CD" w:rsidRPr="005A0801" w:rsidRDefault="00091232">
      <w:pPr>
        <w:pStyle w:val="Bodytext50"/>
        <w:tabs>
          <w:tab w:val="left" w:pos="1200"/>
        </w:tabs>
        <w:spacing w:after="0" w:line="180" w:lineRule="auto"/>
        <w:ind w:left="0"/>
        <w:jc w:val="both"/>
        <w:rPr>
          <w:rFonts w:cs="David"/>
        </w:rPr>
      </w:pPr>
      <w:r>
        <w:rPr>
          <w:rFonts w:ascii="Times New Roman" w:eastAsia="Times New Roman" w:hAnsi="Times New Roman" w:cs="Times New Roman"/>
          <w:color w:val="373737"/>
          <w:u w:val="single"/>
        </w:rPr>
        <w:t>x</w:t>
      </w:r>
      <w:r>
        <w:rPr>
          <w:rFonts w:ascii="Times New Roman" w:eastAsia="Times New Roman" w:hAnsi="Times New Roman" w:cs="Times New Roman"/>
          <w:color w:val="373737"/>
          <w:u w:val="single"/>
          <w:vertAlign w:val="superscript"/>
        </w:rPr>
        <w:t>J</w:t>
      </w:r>
      <w:r>
        <w:rPr>
          <w:rFonts w:ascii="Times New Roman" w:eastAsia="Times New Roman" w:hAnsi="Times New Roman" w:cs="Times New Roman"/>
          <w:color w:val="373737"/>
        </w:rPr>
        <w:tab/>
        <w:t xml:space="preserve">. </w:t>
      </w:r>
      <w:r w:rsidRPr="005A0801">
        <w:rPr>
          <w:rFonts w:cs="David"/>
          <w:i/>
          <w:iCs/>
          <w:color w:val="373737"/>
        </w:rPr>
        <w:t>x x x</w:t>
      </w:r>
      <w:r w:rsidRPr="005A0801">
        <w:rPr>
          <w:rFonts w:cs="David"/>
          <w:i/>
          <w:iCs/>
          <w:color w:val="373737"/>
          <w:vertAlign w:val="superscript"/>
        </w:rPr>
        <w:t>J</w:t>
      </w:r>
    </w:p>
    <w:p w14:paraId="7EC5C7EB" w14:textId="77777777" w:rsidR="00F538CD" w:rsidRDefault="00091232">
      <w:pPr>
        <w:pStyle w:val="Bodytext60"/>
        <w:tabs>
          <w:tab w:val="left" w:pos="612"/>
          <w:tab w:val="left" w:pos="1547"/>
          <w:tab w:val="left" w:pos="2350"/>
          <w:tab w:val="left" w:pos="2882"/>
          <w:tab w:val="left" w:pos="3485"/>
        </w:tabs>
        <w:spacing w:after="220"/>
      </w:pPr>
      <w:r>
        <w:rPr>
          <w:rtl/>
          <w:lang w:val="he-IL" w:eastAsia="he-IL" w:bidi="he-IL"/>
        </w:rPr>
        <w:t>3!</w:t>
      </w:r>
      <w:r>
        <w:rPr>
          <w:rtl/>
          <w:lang w:val="he-IL" w:eastAsia="he-IL" w:bidi="he-IL"/>
        </w:rPr>
        <w:tab/>
      </w:r>
      <w:r>
        <w:t xml:space="preserve">”־J </w:t>
      </w:r>
      <w:r>
        <w:rPr>
          <w:rtl/>
          <w:lang w:val="he-IL" w:eastAsia="he-IL" w:bidi="he-IL"/>
        </w:rPr>
        <w:t>[</w:t>
      </w:r>
      <w:r>
        <w:rPr>
          <w:rtl/>
          <w:lang w:val="he-IL" w:eastAsia="he-IL" w:bidi="he-IL"/>
        </w:rPr>
        <w:tab/>
        <w:t>1!</w:t>
      </w:r>
      <w:r>
        <w:rPr>
          <w:rtl/>
          <w:lang w:val="he-IL" w:eastAsia="he-IL" w:bidi="he-IL"/>
        </w:rPr>
        <w:tab/>
        <w:t>2!</w:t>
      </w:r>
      <w:r>
        <w:rPr>
          <w:rtl/>
          <w:lang w:val="he-IL" w:eastAsia="he-IL" w:bidi="he-IL"/>
        </w:rPr>
        <w:tab/>
        <w:t>3!</w:t>
      </w:r>
      <w:r>
        <w:rPr>
          <w:rtl/>
          <w:lang w:val="he-IL" w:eastAsia="he-IL" w:bidi="he-IL"/>
        </w:rPr>
        <w:tab/>
        <w:t>”*]</w:t>
      </w:r>
    </w:p>
    <w:p w14:paraId="04936C66" w14:textId="77777777" w:rsidR="00F538CD" w:rsidRDefault="00091232">
      <w:pPr>
        <w:pStyle w:val="Bodytext60"/>
        <w:spacing w:after="0"/>
        <w:ind w:firstLine="160"/>
        <w:jc w:val="both"/>
      </w:pPr>
      <w:r>
        <w:t>x</w:t>
      </w:r>
      <w:r>
        <w:rPr>
          <w:vertAlign w:val="superscript"/>
        </w:rPr>
        <w:t>k</w:t>
      </w:r>
    </w:p>
    <w:p w14:paraId="26B2396E" w14:textId="77777777" w:rsidR="00F538CD" w:rsidRPr="005A0801" w:rsidRDefault="00091232">
      <w:pPr>
        <w:pStyle w:val="BodyText"/>
        <w:spacing w:line="180" w:lineRule="auto"/>
        <w:jc w:val="both"/>
        <w:rPr>
          <w:rFonts w:cs="David"/>
        </w:rPr>
      </w:pPr>
      <w:r w:rsidRPr="005A0801">
        <w:rPr>
          <w:rFonts w:cs="David"/>
          <w:rtl/>
        </w:rPr>
        <w:t xml:space="preserve">מספר </w:t>
      </w:r>
      <w:r w:rsidRPr="005A0801">
        <w:rPr>
          <w:rFonts w:cs="David"/>
          <w:rtl/>
        </w:rPr>
        <w:t>החליפות המבוקש הוא המקדם של —</w:t>
      </w:r>
    </w:p>
    <w:p w14:paraId="1E520987" w14:textId="77777777" w:rsidR="00F538CD" w:rsidRDefault="00091232">
      <w:pPr>
        <w:pStyle w:val="Bodytext60"/>
        <w:spacing w:after="0" w:line="180" w:lineRule="auto"/>
        <w:ind w:firstLine="160"/>
      </w:pPr>
      <w:r>
        <w:t>k</w:t>
      </w:r>
    </w:p>
    <w:p w14:paraId="4C444E58" w14:textId="77777777" w:rsidR="00F538CD" w:rsidRPr="005A0801" w:rsidRDefault="00091232">
      <w:pPr>
        <w:pStyle w:val="Bodytext50"/>
        <w:spacing w:after="160" w:line="324" w:lineRule="auto"/>
        <w:ind w:left="0"/>
        <w:jc w:val="right"/>
        <w:rPr>
          <w:rFonts w:cs="David"/>
        </w:rPr>
      </w:pPr>
      <w:r w:rsidRPr="005A0801">
        <w:rPr>
          <w:rFonts w:cs="David"/>
          <w:color w:val="373737"/>
        </w:rPr>
        <w:t>:</w:t>
      </w:r>
      <w:r w:rsidRPr="005A0801">
        <w:rPr>
          <w:rFonts w:cs="David"/>
          <w:color w:val="373737"/>
          <w:rtl/>
          <w:lang w:val="he-IL" w:eastAsia="he-IL" w:bidi="he-IL"/>
        </w:rPr>
        <w:t>בצורה הבאה</w:t>
      </w:r>
    </w:p>
    <w:p w14:paraId="737E58B0" w14:textId="77777777" w:rsidR="00F538CD" w:rsidRDefault="00091232">
      <w:pPr>
        <w:pStyle w:val="Bodytext60"/>
        <w:spacing w:after="40" w:line="341" w:lineRule="auto"/>
        <w:ind w:firstLine="720"/>
      </w:pPr>
      <w:r w:rsidRPr="005A0801">
        <w:rPr>
          <w:rFonts w:ascii="Arial" w:eastAsia="Arial" w:hAnsi="Arial" w:cs="David"/>
          <w:i/>
          <w:iCs/>
        </w:rPr>
        <w:t xml:space="preserve">h(x) </w:t>
      </w:r>
      <w:r w:rsidRPr="005A0801">
        <w:rPr>
          <w:rFonts w:ascii="Arial" w:eastAsia="Arial" w:hAnsi="Arial" w:cs="David"/>
          <w:i/>
          <w:iCs/>
          <w:rtl/>
          <w:lang w:val="he-IL" w:eastAsia="he-IL" w:bidi="he-IL"/>
        </w:rPr>
        <w:t>־</w:t>
      </w:r>
      <w:r w:rsidRPr="005A0801">
        <w:rPr>
          <w:rFonts w:ascii="Arial" w:eastAsia="Arial" w:hAnsi="Arial" w:cs="David"/>
          <w:i/>
          <w:iCs/>
        </w:rPr>
        <w:t xml:space="preserve"> </w:t>
      </w:r>
      <w:r>
        <w:t>(e</w:t>
      </w:r>
      <w:r>
        <w:rPr>
          <w:vertAlign w:val="superscript"/>
        </w:rPr>
        <w:t>x</w:t>
      </w:r>
      <w:r>
        <w:t>-l)(e</w:t>
      </w:r>
      <w:r>
        <w:rPr>
          <w:vertAlign w:val="superscript"/>
        </w:rPr>
        <w:t>x</w:t>
      </w:r>
      <w:r>
        <w:t>)</w:t>
      </w:r>
      <w:r>
        <w:rPr>
          <w:vertAlign w:val="superscript"/>
        </w:rPr>
        <w:t>2</w:t>
      </w:r>
      <w:r>
        <w:t xml:space="preserve"> = e</w:t>
      </w:r>
      <w:r>
        <w:rPr>
          <w:vertAlign w:val="superscript"/>
        </w:rPr>
        <w:t>3x</w:t>
      </w:r>
      <w:r>
        <w:t>-e</w:t>
      </w:r>
      <w:r>
        <w:rPr>
          <w:vertAlign w:val="superscript"/>
        </w:rPr>
        <w:t>2x</w:t>
      </w:r>
      <w:r>
        <w:t xml:space="preserve"> =</w:t>
      </w:r>
    </w:p>
    <w:p w14:paraId="511D4628" w14:textId="77777777" w:rsidR="00F538CD" w:rsidRDefault="00091232">
      <w:pPr>
        <w:pStyle w:val="Tableofcontents30"/>
        <w:tabs>
          <w:tab w:val="left" w:pos="2882"/>
          <w:tab w:val="left" w:pos="4906"/>
        </w:tabs>
        <w:spacing w:after="0"/>
        <w:jc w:val="center"/>
        <w:rPr>
          <w:sz w:val="36"/>
          <w:szCs w:val="36"/>
        </w:rPr>
      </w:pPr>
      <w:r>
        <w:fldChar w:fldCharType="begin"/>
      </w:r>
      <w:r>
        <w:instrText xml:space="preserve"> TOC \o "1-5" \h \z </w:instrText>
      </w:r>
      <w:r>
        <w:fldChar w:fldCharType="separate"/>
      </w:r>
      <w:r w:rsidRPr="005A0801">
        <w:rPr>
          <w:rFonts w:ascii="Arial" w:eastAsia="Arial" w:hAnsi="Arial" w:cs="David"/>
          <w:sz w:val="36"/>
          <w:szCs w:val="36"/>
        </w:rPr>
        <w:t>. [!</w:t>
      </w:r>
      <w:r w:rsidRPr="005A0801">
        <w:rPr>
          <w:rFonts w:ascii="Arial" w:eastAsia="Arial" w:hAnsi="Arial" w:cs="David"/>
          <w:sz w:val="36"/>
          <w:szCs w:val="36"/>
          <w:vertAlign w:val="subscript"/>
        </w:rPr>
        <w:t>+</w:t>
      </w:r>
      <w:r w:rsidRPr="005A0801">
        <w:rPr>
          <w:rFonts w:ascii="Arial" w:eastAsia="Arial" w:hAnsi="Arial" w:cs="David"/>
          <w:sz w:val="36"/>
          <w:szCs w:val="36"/>
        </w:rPr>
        <w:t xml:space="preserve"> 3</w:t>
      </w:r>
      <w:r w:rsidRPr="005A0801">
        <w:rPr>
          <w:rFonts w:ascii="Arial" w:eastAsia="Arial" w:hAnsi="Arial" w:cs="David"/>
          <w:sz w:val="36"/>
          <w:szCs w:val="36"/>
          <w:rtl/>
          <w:lang w:val="he-IL" w:eastAsia="he-IL" w:bidi="he-IL"/>
        </w:rPr>
        <w:t>־</w:t>
      </w:r>
      <w:r w:rsidRPr="005A0801">
        <w:rPr>
          <w:rFonts w:ascii="Arial" w:eastAsia="Arial" w:hAnsi="Arial" w:cs="David"/>
          <w:sz w:val="36"/>
          <w:szCs w:val="36"/>
        </w:rPr>
        <w:t xml:space="preserve"> </w:t>
      </w:r>
      <w:r w:rsidRPr="005A0801">
        <w:rPr>
          <w:rFonts w:ascii="Arial" w:eastAsia="Arial" w:hAnsi="Arial" w:cs="David"/>
          <w:sz w:val="36"/>
          <w:szCs w:val="36"/>
          <w:vertAlign w:val="subscript"/>
        </w:rPr>
        <w:t>+</w:t>
      </w:r>
      <w:r w:rsidRPr="005A0801">
        <w:rPr>
          <w:rFonts w:ascii="Arial" w:eastAsia="Arial" w:hAnsi="Arial" w:cs="David"/>
          <w:sz w:val="36"/>
          <w:szCs w:val="36"/>
        </w:rPr>
        <w:t xml:space="preserve"> mi </w:t>
      </w:r>
      <w:r w:rsidRPr="005A0801">
        <w:rPr>
          <w:rFonts w:ascii="Arial" w:eastAsia="Arial" w:hAnsi="Arial" w:cs="David"/>
          <w:sz w:val="36"/>
          <w:szCs w:val="36"/>
          <w:vertAlign w:val="subscript"/>
        </w:rPr>
        <w:t>+</w:t>
      </w:r>
      <w:r w:rsidRPr="005A0801">
        <w:rPr>
          <w:rFonts w:ascii="Arial" w:eastAsia="Arial" w:hAnsi="Arial" w:cs="David"/>
          <w:sz w:val="36"/>
          <w:szCs w:val="36"/>
          <w:vertAlign w:val="subscript"/>
        </w:rPr>
        <w:tab/>
        <w:t>+</w:t>
      </w:r>
      <w:r w:rsidRPr="005A0801">
        <w:rPr>
          <w:rFonts w:ascii="Arial" w:eastAsia="Arial" w:hAnsi="Arial" w:cs="David"/>
          <w:sz w:val="36"/>
          <w:szCs w:val="36"/>
        </w:rPr>
        <w:t xml:space="preserve"> 1311</w:t>
      </w:r>
      <w:r w:rsidRPr="005A0801">
        <w:rPr>
          <w:rFonts w:ascii="Arial" w:eastAsia="Arial" w:hAnsi="Arial" w:cs="David"/>
          <w:sz w:val="36"/>
          <w:szCs w:val="36"/>
          <w:rtl/>
          <w:lang w:val="he-IL" w:eastAsia="he-IL" w:bidi="he-IL"/>
        </w:rPr>
        <w:t>־</w:t>
      </w:r>
      <w:r w:rsidRPr="005A0801">
        <w:rPr>
          <w:rFonts w:ascii="Arial" w:eastAsia="Arial" w:hAnsi="Arial" w:cs="David"/>
          <w:sz w:val="36"/>
          <w:szCs w:val="36"/>
        </w:rPr>
        <w:t xml:space="preserve"> </w:t>
      </w:r>
      <w:r w:rsidRPr="005A0801">
        <w:rPr>
          <w:rFonts w:ascii="Arial" w:eastAsia="Arial" w:hAnsi="Arial" w:cs="David"/>
          <w:sz w:val="36"/>
          <w:szCs w:val="36"/>
          <w:vertAlign w:val="subscript"/>
        </w:rPr>
        <w:t>+</w:t>
      </w:r>
      <w:r w:rsidRPr="005A0801">
        <w:rPr>
          <w:rFonts w:ascii="Arial" w:eastAsia="Arial" w:hAnsi="Arial" w:cs="David"/>
          <w:sz w:val="36"/>
          <w:szCs w:val="36"/>
        </w:rPr>
        <w:tab/>
        <w:t>_</w:t>
      </w:r>
    </w:p>
    <w:p w14:paraId="6B194DDC" w14:textId="77777777" w:rsidR="00F538CD" w:rsidRDefault="00091232">
      <w:pPr>
        <w:pStyle w:val="Tableofcontents30"/>
        <w:tabs>
          <w:tab w:val="left" w:pos="612"/>
          <w:tab w:val="left" w:pos="1547"/>
          <w:tab w:val="left" w:pos="2350"/>
          <w:tab w:val="left" w:pos="3218"/>
        </w:tabs>
        <w:spacing w:after="220" w:line="180" w:lineRule="auto"/>
        <w:jc w:val="center"/>
      </w:pPr>
      <w:r>
        <w:t>1!</w:t>
      </w:r>
      <w:r>
        <w:tab/>
        <w:t>2!</w:t>
      </w:r>
      <w:r>
        <w:tab/>
      </w:r>
      <w:r>
        <w:rPr>
          <w:rtl/>
          <w:lang w:val="he-IL" w:eastAsia="he-IL" w:bidi="he-IL"/>
        </w:rPr>
        <w:t>־־</w:t>
      </w:r>
      <w:r>
        <w:t>’</w:t>
      </w:r>
      <w:r>
        <w:tab/>
        <w:t>k!</w:t>
      </w:r>
      <w:r>
        <w:tab/>
      </w:r>
      <w:r>
        <w:rPr>
          <w:rtl/>
          <w:lang w:val="he-IL" w:eastAsia="he-IL" w:bidi="he-IL"/>
        </w:rPr>
        <w:t>־'־</w:t>
      </w:r>
    </w:p>
    <w:p w14:paraId="44CCEF40" w14:textId="77777777" w:rsidR="00F538CD" w:rsidRDefault="00091232">
      <w:pPr>
        <w:pStyle w:val="Tableofcontents30"/>
        <w:tabs>
          <w:tab w:val="left" w:pos="2882"/>
        </w:tabs>
        <w:spacing w:after="0"/>
        <w:jc w:val="center"/>
      </w:pPr>
      <w:r>
        <w:t xml:space="preserve">’ 2x </w:t>
      </w:r>
      <w:r>
        <w:rPr>
          <w:u w:val="single"/>
        </w:rPr>
        <w:t>(2x)</w:t>
      </w:r>
      <w:r>
        <w:rPr>
          <w:u w:val="single"/>
          <w:vertAlign w:val="superscript"/>
        </w:rPr>
        <w:t>2</w:t>
      </w:r>
      <w:r>
        <w:rPr>
          <w:u w:val="single"/>
        </w:rPr>
        <w:tab/>
        <w:t>(2x)</w:t>
      </w:r>
      <w:r>
        <w:rPr>
          <w:u w:val="single"/>
          <w:vertAlign w:val="superscript"/>
        </w:rPr>
        <w:t>k</w:t>
      </w:r>
      <w:r>
        <w:t xml:space="preserve"> </w:t>
      </w:r>
      <w:r w:rsidRPr="005A0801">
        <w:rPr>
          <w:rFonts w:ascii="Arial" w:eastAsia="Arial" w:hAnsi="Arial" w:cs="David"/>
          <w:color w:val="5B5B5B"/>
          <w:rtl/>
          <w:lang w:val="he-IL" w:eastAsia="he-IL" w:bidi="he-IL"/>
        </w:rPr>
        <w:t>י</w:t>
      </w:r>
    </w:p>
    <w:p w14:paraId="05034DAF" w14:textId="77777777" w:rsidR="00F538CD" w:rsidRDefault="00091232">
      <w:pPr>
        <w:pStyle w:val="Tableofcontents30"/>
        <w:tabs>
          <w:tab w:val="left" w:pos="1547"/>
          <w:tab w:val="left" w:pos="2350"/>
          <w:tab w:val="left" w:pos="3218"/>
          <w:tab w:val="left" w:pos="4003"/>
        </w:tabs>
        <w:spacing w:after="160" w:line="228" w:lineRule="auto"/>
        <w:jc w:val="center"/>
      </w:pPr>
      <w:r>
        <w:t xml:space="preserve">“ </w:t>
      </w:r>
      <w:r>
        <w:rPr>
          <w:vertAlign w:val="superscript"/>
        </w:rPr>
        <w:t>1</w:t>
      </w:r>
      <w:r>
        <w:t>I!</w:t>
      </w:r>
      <w:r>
        <w:tab/>
        <w:t>2!</w:t>
      </w:r>
      <w:r>
        <w:tab/>
      </w:r>
      <w:r>
        <w:rPr>
          <w:rtl/>
          <w:lang w:val="he-IL" w:eastAsia="he-IL" w:bidi="he-IL"/>
        </w:rPr>
        <w:t>־־</w:t>
      </w:r>
      <w:r>
        <w:t>’</w:t>
      </w:r>
      <w:r>
        <w:tab/>
        <w:t>k!</w:t>
      </w:r>
      <w:r>
        <w:tab/>
        <w:t>"</w:t>
      </w:r>
      <w:r>
        <w:rPr>
          <w:rtl/>
          <w:lang w:val="he-IL" w:eastAsia="he-IL" w:bidi="he-IL"/>
        </w:rPr>
        <w:t>־</w:t>
      </w:r>
      <w:r>
        <w:fldChar w:fldCharType="end"/>
      </w:r>
    </w:p>
    <w:p w14:paraId="6AC7E779" w14:textId="77777777" w:rsidR="00F538CD" w:rsidRPr="005A0801" w:rsidRDefault="00091232">
      <w:pPr>
        <w:pStyle w:val="Bodytext50"/>
        <w:spacing w:after="0"/>
        <w:ind w:left="0"/>
        <w:jc w:val="center"/>
        <w:rPr>
          <w:rFonts w:cs="David"/>
        </w:rPr>
      </w:pPr>
      <w:r w:rsidRPr="005A0801">
        <w:rPr>
          <w:rFonts w:cs="David"/>
          <w:i/>
          <w:iCs/>
          <w:color w:val="373737"/>
        </w:rPr>
        <w:t>x</w:t>
      </w:r>
      <w:r w:rsidRPr="005A0801">
        <w:rPr>
          <w:rFonts w:cs="David"/>
          <w:i/>
          <w:iCs/>
          <w:color w:val="373737"/>
          <w:vertAlign w:val="superscript"/>
        </w:rPr>
        <w:t>k</w:t>
      </w:r>
    </w:p>
    <w:p w14:paraId="1207EFF1" w14:textId="77777777" w:rsidR="00F538CD" w:rsidRPr="005A0801" w:rsidRDefault="00091232">
      <w:pPr>
        <w:pStyle w:val="Bodytext50"/>
        <w:spacing w:after="360" w:line="180" w:lineRule="auto"/>
        <w:ind w:left="0"/>
        <w:jc w:val="right"/>
        <w:rPr>
          <w:rFonts w:cs="David"/>
        </w:rPr>
      </w:pPr>
      <w:r>
        <w:rPr>
          <w:rFonts w:ascii="Times New Roman" w:eastAsia="Times New Roman" w:hAnsi="Times New Roman" w:cs="Times New Roman"/>
          <w:color w:val="373737"/>
        </w:rPr>
        <w:t>•3</w:t>
      </w:r>
      <w:r>
        <w:rPr>
          <w:rFonts w:ascii="Times New Roman" w:eastAsia="Times New Roman" w:hAnsi="Times New Roman" w:cs="Times New Roman"/>
          <w:color w:val="373737"/>
          <w:vertAlign w:val="superscript"/>
        </w:rPr>
        <w:t>k</w:t>
      </w:r>
      <w:r>
        <w:rPr>
          <w:rFonts w:ascii="Times New Roman" w:eastAsia="Times New Roman" w:hAnsi="Times New Roman" w:cs="Times New Roman"/>
          <w:color w:val="373737"/>
        </w:rPr>
        <w:t>2</w:t>
      </w:r>
      <w:r>
        <w:rPr>
          <w:rFonts w:ascii="Times New Roman" w:eastAsia="Times New Roman" w:hAnsi="Times New Roman" w:cs="Times New Roman"/>
          <w:color w:val="373737"/>
          <w:rtl/>
          <w:lang w:val="he-IL" w:eastAsia="he-IL" w:bidi="he-IL"/>
        </w:rPr>
        <w:t>־</w:t>
      </w:r>
      <w:r>
        <w:rPr>
          <w:rFonts w:ascii="Times New Roman" w:eastAsia="Times New Roman" w:hAnsi="Times New Roman" w:cs="Times New Roman"/>
          <w:color w:val="373737"/>
          <w:vertAlign w:val="superscript"/>
        </w:rPr>
        <w:t>k</w:t>
      </w:r>
      <w:r>
        <w:rPr>
          <w:rFonts w:ascii="Times New Roman" w:eastAsia="Times New Roman" w:hAnsi="Times New Roman" w:cs="Times New Roman"/>
          <w:color w:val="373737"/>
        </w:rPr>
        <w:t xml:space="preserve"> </w:t>
      </w:r>
      <w:r w:rsidRPr="005A0801">
        <w:rPr>
          <w:rFonts w:cs="David"/>
          <w:color w:val="373737"/>
          <w:rtl/>
          <w:lang w:val="he-IL" w:eastAsia="he-IL" w:bidi="he-IL"/>
        </w:rPr>
        <w:t>המקדם של</w:t>
      </w:r>
      <w:r w:rsidRPr="005A0801">
        <w:rPr>
          <w:rFonts w:cs="David"/>
          <w:color w:val="5B5B5B"/>
          <w:rtl/>
          <w:lang w:val="he-IL" w:eastAsia="he-IL" w:bidi="he-IL"/>
        </w:rPr>
        <w:t xml:space="preserve"> —</w:t>
      </w:r>
      <w:r w:rsidRPr="005A0801">
        <w:rPr>
          <w:rFonts w:cs="David"/>
          <w:color w:val="373737"/>
          <w:rtl/>
          <w:lang w:val="he-IL" w:eastAsia="he-IL" w:bidi="he-IL"/>
        </w:rPr>
        <w:t xml:space="preserve"> הוא</w:t>
      </w:r>
    </w:p>
    <w:p w14:paraId="558CA214" w14:textId="77777777" w:rsidR="00F538CD" w:rsidRPr="005A0801" w:rsidRDefault="00091232">
      <w:pPr>
        <w:pStyle w:val="Bodytext50"/>
        <w:spacing w:after="100" w:line="343" w:lineRule="auto"/>
        <w:ind w:left="0"/>
        <w:jc w:val="both"/>
        <w:rPr>
          <w:rFonts w:cs="David"/>
        </w:rPr>
      </w:pPr>
      <w:r>
        <w:rPr>
          <w:rFonts w:ascii="Times New Roman" w:eastAsia="Times New Roman" w:hAnsi="Times New Roman" w:cs="Times New Roman"/>
          <w:color w:val="373737"/>
        </w:rPr>
        <w:t>2</w:t>
      </w:r>
      <w:r>
        <w:rPr>
          <w:rFonts w:ascii="Times New Roman" w:eastAsia="Times New Roman" w:hAnsi="Times New Roman" w:cs="Times New Roman"/>
          <w:color w:val="373737"/>
          <w:rtl/>
          <w:lang w:val="he-IL" w:eastAsia="he-IL" w:bidi="he-IL"/>
        </w:rPr>
        <w:t xml:space="preserve"> </w:t>
      </w:r>
      <w:r w:rsidRPr="005A0801">
        <w:rPr>
          <w:rFonts w:cs="David"/>
          <w:color w:val="373737"/>
          <w:rtl/>
          <w:lang w:val="he-IL" w:eastAsia="he-IL" w:bidi="he-IL"/>
        </w:rPr>
        <w:t>כדורים שונים ב־</w:t>
      </w:r>
      <w:r>
        <w:rPr>
          <w:rFonts w:ascii="Times New Roman" w:eastAsia="Times New Roman" w:hAnsi="Times New Roman" w:cs="Times New Roman"/>
          <w:color w:val="373737"/>
        </w:rPr>
        <w:t>3</w:t>
      </w:r>
      <w:r>
        <w:rPr>
          <w:rFonts w:ascii="Times New Roman" w:eastAsia="Times New Roman" w:hAnsi="Times New Roman" w:cs="Times New Roman"/>
          <w:color w:val="373737"/>
          <w:rtl/>
          <w:lang w:val="he-IL" w:eastAsia="he-IL" w:bidi="he-IL"/>
        </w:rPr>
        <w:t xml:space="preserve"> </w:t>
      </w:r>
      <w:r w:rsidRPr="005A0801">
        <w:rPr>
          <w:rFonts w:cs="David"/>
          <w:color w:val="373737"/>
          <w:rtl/>
          <w:lang w:val="he-IL" w:eastAsia="he-IL" w:bidi="he-IL"/>
        </w:rPr>
        <w:t>תאים, עם התנאי שבתא</w:t>
      </w:r>
      <w:r w:rsidRPr="005A0801">
        <w:rPr>
          <w:rFonts w:cs="David"/>
          <w:color w:val="373737"/>
        </w:rPr>
        <w:t xml:space="preserve">) </w:t>
      </w:r>
      <w:r>
        <w:rPr>
          <w:rFonts w:ascii="Times New Roman" w:eastAsia="Times New Roman" w:hAnsi="Times New Roman" w:cs="Times New Roman"/>
          <w:color w:val="373737"/>
        </w:rPr>
        <w:t xml:space="preserve">k=2 </w:t>
      </w:r>
      <w:r w:rsidRPr="005A0801">
        <w:rPr>
          <w:rFonts w:cs="David"/>
          <w:color w:val="373737"/>
          <w:rtl/>
          <w:lang w:val="he-IL" w:eastAsia="he-IL" w:bidi="he-IL"/>
        </w:rPr>
        <w:t>כך, למשל, עבור הראשון מוכרח להיות כדור) מספר האפשרויות הוא</w:t>
      </w:r>
      <w:r w:rsidRPr="005A0801">
        <w:rPr>
          <w:rFonts w:cs="David"/>
          <w:color w:val="373737"/>
          <w:lang w:val="he-IL" w:eastAsia="he-IL" w:bidi="he-IL"/>
        </w:rPr>
        <w:t xml:space="preserve"> </w:t>
      </w:r>
      <w:r>
        <w:rPr>
          <w:rFonts w:ascii="Times New Roman" w:eastAsia="Times New Roman" w:hAnsi="Times New Roman" w:cs="Times New Roman"/>
          <w:color w:val="373737"/>
        </w:rPr>
        <w:t>5</w:t>
      </w:r>
      <w:r>
        <w:rPr>
          <w:rFonts w:ascii="Times New Roman" w:eastAsia="Times New Roman" w:hAnsi="Times New Roman" w:cs="Times New Roman"/>
          <w:color w:val="373737"/>
          <w:rtl/>
          <w:lang w:val="he-IL" w:eastAsia="he-IL" w:bidi="he-IL"/>
        </w:rPr>
        <w:t>=</w:t>
      </w:r>
      <w:r>
        <w:rPr>
          <w:rFonts w:ascii="Times New Roman" w:eastAsia="Times New Roman" w:hAnsi="Times New Roman" w:cs="Times New Roman"/>
          <w:color w:val="373737"/>
        </w:rPr>
        <w:t>2</w:t>
      </w:r>
      <w:r>
        <w:rPr>
          <w:rFonts w:ascii="Times New Roman" w:eastAsia="Times New Roman" w:hAnsi="Times New Roman" w:cs="Times New Roman"/>
          <w:color w:val="373737"/>
          <w:vertAlign w:val="superscript"/>
        </w:rPr>
        <w:t>2</w:t>
      </w:r>
      <w:r>
        <w:rPr>
          <w:rFonts w:ascii="Times New Roman" w:eastAsia="Times New Roman" w:hAnsi="Times New Roman" w:cs="Times New Roman"/>
          <w:color w:val="373737"/>
          <w:rtl/>
          <w:lang w:val="he-IL" w:eastAsia="he-IL" w:bidi="he-IL"/>
        </w:rPr>
        <w:t>־</w:t>
      </w:r>
      <w:r>
        <w:rPr>
          <w:rFonts w:ascii="Times New Roman" w:eastAsia="Times New Roman" w:hAnsi="Times New Roman" w:cs="Times New Roman"/>
          <w:color w:val="373737"/>
        </w:rPr>
        <w:t>3</w:t>
      </w:r>
      <w:r>
        <w:rPr>
          <w:rFonts w:ascii="Times New Roman" w:eastAsia="Times New Roman" w:hAnsi="Times New Roman" w:cs="Times New Roman"/>
          <w:color w:val="373737"/>
          <w:vertAlign w:val="superscript"/>
        </w:rPr>
        <w:t>2</w:t>
      </w:r>
      <w:r>
        <w:rPr>
          <w:rFonts w:ascii="Times New Roman" w:eastAsia="Times New Roman" w:hAnsi="Times New Roman" w:cs="Times New Roman"/>
          <w:color w:val="373737"/>
          <w:rtl/>
          <w:lang w:val="he-IL" w:eastAsia="he-IL" w:bidi="he-IL"/>
        </w:rPr>
        <w:t xml:space="preserve"> . </w:t>
      </w:r>
      <w:r w:rsidRPr="005A0801">
        <w:rPr>
          <w:rFonts w:cs="David"/>
          <w:color w:val="373737"/>
          <w:rtl/>
          <w:lang w:val="he-IL" w:eastAsia="he-IL" w:bidi="he-IL"/>
        </w:rPr>
        <w:t>ואלה הן [הכדורים מסומנים ב-ל (לבן) ו-א (אדום)]</w:t>
      </w:r>
      <w:r w:rsidRPr="005A0801">
        <w:rPr>
          <w:rFonts w:cs="David"/>
          <w:color w:val="373737"/>
          <w:lang w:val="he-IL" w:eastAsia="he-IL" w:bidi="he-IL"/>
        </w:rPr>
        <w:t>:</w:t>
      </w:r>
    </w:p>
    <w:tbl>
      <w:tblPr>
        <w:tblOverlap w:val="never"/>
        <w:bidiVisual/>
        <w:tblW w:w="0" w:type="auto"/>
        <w:jc w:val="center"/>
        <w:tblLayout w:type="fixed"/>
        <w:tblCellMar>
          <w:left w:w="10" w:type="dxa"/>
          <w:right w:w="10" w:type="dxa"/>
        </w:tblCellMar>
        <w:tblLook w:val="04A0" w:firstRow="1" w:lastRow="0" w:firstColumn="1" w:lastColumn="0" w:noHBand="0" w:noVBand="1"/>
      </w:tblPr>
      <w:tblGrid>
        <w:gridCol w:w="581"/>
        <w:gridCol w:w="835"/>
        <w:gridCol w:w="835"/>
        <w:gridCol w:w="797"/>
      </w:tblGrid>
      <w:tr w:rsidR="00F538CD" w14:paraId="426427EB" w14:textId="77777777">
        <w:tblPrEx>
          <w:tblCellMar>
            <w:top w:w="0" w:type="dxa"/>
            <w:bottom w:w="0" w:type="dxa"/>
          </w:tblCellMar>
        </w:tblPrEx>
        <w:trPr>
          <w:trHeight w:hRule="exact" w:val="394"/>
          <w:jc w:val="center"/>
        </w:trPr>
        <w:tc>
          <w:tcPr>
            <w:tcW w:w="581" w:type="dxa"/>
            <w:tcBorders>
              <w:right w:val="single" w:sz="4" w:space="0" w:color="auto"/>
            </w:tcBorders>
            <w:shd w:val="clear" w:color="auto" w:fill="auto"/>
          </w:tcPr>
          <w:p w14:paraId="0F32B595" w14:textId="77777777" w:rsidR="00F538CD" w:rsidRDefault="00F538CD">
            <w:pPr>
              <w:rPr>
                <w:sz w:val="10"/>
                <w:szCs w:val="10"/>
              </w:rPr>
            </w:pPr>
          </w:p>
        </w:tc>
        <w:tc>
          <w:tcPr>
            <w:tcW w:w="835" w:type="dxa"/>
            <w:tcBorders>
              <w:right w:val="single" w:sz="4" w:space="0" w:color="auto"/>
            </w:tcBorders>
            <w:shd w:val="clear" w:color="auto" w:fill="auto"/>
          </w:tcPr>
          <w:p w14:paraId="276CC037" w14:textId="77777777" w:rsidR="00F538CD" w:rsidRDefault="00091232">
            <w:pPr>
              <w:pStyle w:val="Other30"/>
              <w:ind w:firstLine="140"/>
            </w:pPr>
            <w:r w:rsidRPr="005A0801">
              <w:rPr>
                <w:rFonts w:cs="David"/>
                <w:rtl/>
              </w:rPr>
              <w:t xml:space="preserve">תא </w:t>
            </w:r>
            <w:r>
              <w:rPr>
                <w:rFonts w:ascii="Times New Roman" w:eastAsia="Times New Roman" w:hAnsi="Times New Roman" w:cs="Times New Roman"/>
                <w:lang w:val="en-US" w:eastAsia="en-US" w:bidi="en-US"/>
              </w:rPr>
              <w:t>1</w:t>
            </w:r>
          </w:p>
        </w:tc>
        <w:tc>
          <w:tcPr>
            <w:tcW w:w="835" w:type="dxa"/>
            <w:tcBorders>
              <w:right w:val="single" w:sz="4" w:space="0" w:color="auto"/>
            </w:tcBorders>
            <w:shd w:val="clear" w:color="auto" w:fill="auto"/>
          </w:tcPr>
          <w:p w14:paraId="1216C278" w14:textId="77777777" w:rsidR="00F538CD" w:rsidRDefault="00091232">
            <w:pPr>
              <w:pStyle w:val="Other30"/>
              <w:ind w:firstLine="140"/>
            </w:pPr>
            <w:r w:rsidRPr="005A0801">
              <w:rPr>
                <w:rFonts w:cs="David"/>
                <w:rtl/>
              </w:rPr>
              <w:t xml:space="preserve">תא </w:t>
            </w:r>
            <w:r>
              <w:rPr>
                <w:rFonts w:ascii="Times New Roman" w:eastAsia="Times New Roman" w:hAnsi="Times New Roman" w:cs="Times New Roman"/>
                <w:lang w:val="en-US" w:eastAsia="en-US" w:bidi="en-US"/>
              </w:rPr>
              <w:t>2</w:t>
            </w:r>
          </w:p>
        </w:tc>
        <w:tc>
          <w:tcPr>
            <w:tcW w:w="797" w:type="dxa"/>
            <w:shd w:val="clear" w:color="auto" w:fill="auto"/>
          </w:tcPr>
          <w:p w14:paraId="0E2F29D2" w14:textId="77777777" w:rsidR="00F538CD" w:rsidRPr="005A0801" w:rsidRDefault="00091232">
            <w:pPr>
              <w:pStyle w:val="Other30"/>
              <w:jc w:val="center"/>
              <w:rPr>
                <w:rFonts w:cs="David"/>
              </w:rPr>
            </w:pPr>
            <w:r w:rsidRPr="005A0801">
              <w:rPr>
                <w:rFonts w:cs="David"/>
                <w:rtl/>
              </w:rPr>
              <w:t xml:space="preserve">תא </w:t>
            </w:r>
            <w:r>
              <w:rPr>
                <w:rFonts w:ascii="Times New Roman" w:eastAsia="Times New Roman" w:hAnsi="Times New Roman" w:cs="Times New Roman"/>
                <w:lang w:val="en-US" w:eastAsia="en-US" w:bidi="en-US"/>
              </w:rPr>
              <w:t>3</w:t>
            </w:r>
          </w:p>
        </w:tc>
      </w:tr>
      <w:tr w:rsidR="00F538CD" w14:paraId="6ADAD606" w14:textId="77777777">
        <w:tblPrEx>
          <w:tblCellMar>
            <w:top w:w="0" w:type="dxa"/>
            <w:bottom w:w="0" w:type="dxa"/>
          </w:tblCellMar>
        </w:tblPrEx>
        <w:trPr>
          <w:trHeight w:hRule="exact" w:val="1834"/>
          <w:jc w:val="center"/>
        </w:trPr>
        <w:tc>
          <w:tcPr>
            <w:tcW w:w="581" w:type="dxa"/>
            <w:tcBorders>
              <w:top w:val="single" w:sz="4" w:space="0" w:color="auto"/>
              <w:right w:val="single" w:sz="4" w:space="0" w:color="auto"/>
            </w:tcBorders>
            <w:shd w:val="clear" w:color="auto" w:fill="auto"/>
            <w:vAlign w:val="bottom"/>
          </w:tcPr>
          <w:p w14:paraId="175C38EB" w14:textId="77777777" w:rsidR="00F538CD" w:rsidRPr="005A0801" w:rsidRDefault="00091232">
            <w:pPr>
              <w:pStyle w:val="Other0"/>
              <w:spacing w:after="100"/>
              <w:jc w:val="right"/>
              <w:rPr>
                <w:rFonts w:cs="David"/>
              </w:rPr>
            </w:pPr>
            <w:r>
              <w:rPr>
                <w:rFonts w:ascii="Times New Roman" w:eastAsia="Times New Roman" w:hAnsi="Times New Roman" w:cs="Times New Roman"/>
                <w:i w:val="0"/>
                <w:iCs w:val="0"/>
              </w:rPr>
              <w:t>(1</w:t>
            </w:r>
          </w:p>
          <w:p w14:paraId="48003AFB" w14:textId="77777777" w:rsidR="00F538CD" w:rsidRPr="005A0801" w:rsidRDefault="00091232">
            <w:pPr>
              <w:pStyle w:val="Other0"/>
              <w:spacing w:after="100"/>
              <w:ind w:firstLine="320"/>
              <w:rPr>
                <w:rFonts w:cs="David"/>
              </w:rPr>
            </w:pPr>
            <w:r>
              <w:rPr>
                <w:rFonts w:ascii="Times New Roman" w:eastAsia="Times New Roman" w:hAnsi="Times New Roman" w:cs="Times New Roman"/>
                <w:i w:val="0"/>
                <w:iCs w:val="0"/>
              </w:rPr>
              <w:t>(2</w:t>
            </w:r>
          </w:p>
          <w:p w14:paraId="4BE37E15" w14:textId="77777777" w:rsidR="00F538CD" w:rsidRPr="005A0801" w:rsidRDefault="00091232">
            <w:pPr>
              <w:pStyle w:val="Other0"/>
              <w:spacing w:after="100"/>
              <w:ind w:firstLine="320"/>
              <w:rPr>
                <w:rFonts w:cs="David"/>
              </w:rPr>
            </w:pPr>
            <w:r>
              <w:rPr>
                <w:rFonts w:ascii="Times New Roman" w:eastAsia="Times New Roman" w:hAnsi="Times New Roman" w:cs="Times New Roman"/>
                <w:i w:val="0"/>
                <w:iCs w:val="0"/>
              </w:rPr>
              <w:t>(3</w:t>
            </w:r>
          </w:p>
          <w:p w14:paraId="7168CFBB" w14:textId="77777777" w:rsidR="00F538CD" w:rsidRPr="005A0801" w:rsidRDefault="00091232">
            <w:pPr>
              <w:pStyle w:val="Other0"/>
              <w:spacing w:after="100"/>
              <w:ind w:firstLine="320"/>
              <w:rPr>
                <w:rFonts w:cs="David"/>
              </w:rPr>
            </w:pPr>
            <w:r>
              <w:rPr>
                <w:rFonts w:ascii="Times New Roman" w:eastAsia="Times New Roman" w:hAnsi="Times New Roman" w:cs="Times New Roman"/>
                <w:i w:val="0"/>
                <w:iCs w:val="0"/>
              </w:rPr>
              <w:t>(4</w:t>
            </w:r>
          </w:p>
          <w:p w14:paraId="5CF62C8C" w14:textId="77777777" w:rsidR="00F538CD" w:rsidRDefault="00091232">
            <w:pPr>
              <w:pStyle w:val="Other0"/>
              <w:spacing w:after="100"/>
              <w:ind w:firstLine="320"/>
            </w:pPr>
            <w:r>
              <w:rPr>
                <w:rFonts w:ascii="Times New Roman" w:eastAsia="Times New Roman" w:hAnsi="Times New Roman" w:cs="Times New Roman"/>
                <w:i w:val="0"/>
                <w:iCs w:val="0"/>
              </w:rPr>
              <w:t>(5</w:t>
            </w:r>
          </w:p>
        </w:tc>
        <w:tc>
          <w:tcPr>
            <w:tcW w:w="835" w:type="dxa"/>
            <w:tcBorders>
              <w:top w:val="single" w:sz="4" w:space="0" w:color="auto"/>
              <w:right w:val="single" w:sz="4" w:space="0" w:color="auto"/>
            </w:tcBorders>
            <w:shd w:val="clear" w:color="auto" w:fill="auto"/>
            <w:vAlign w:val="bottom"/>
          </w:tcPr>
          <w:p w14:paraId="6B17DB30" w14:textId="77777777" w:rsidR="00F538CD" w:rsidRDefault="00091232">
            <w:pPr>
              <w:pStyle w:val="Other30"/>
              <w:spacing w:line="348" w:lineRule="auto"/>
              <w:ind w:left="140" w:firstLine="120"/>
            </w:pPr>
            <w:r w:rsidRPr="005A0801">
              <w:rPr>
                <w:rFonts w:cs="David"/>
                <w:rtl/>
              </w:rPr>
              <w:t>ל א ל א א,ל</w:t>
            </w:r>
          </w:p>
        </w:tc>
        <w:tc>
          <w:tcPr>
            <w:tcW w:w="835" w:type="dxa"/>
            <w:tcBorders>
              <w:top w:val="single" w:sz="4" w:space="0" w:color="auto"/>
              <w:right w:val="single" w:sz="4" w:space="0" w:color="auto"/>
            </w:tcBorders>
            <w:shd w:val="clear" w:color="auto" w:fill="auto"/>
          </w:tcPr>
          <w:p w14:paraId="0D40A299" w14:textId="77777777" w:rsidR="00F538CD" w:rsidRPr="005A0801" w:rsidRDefault="00091232">
            <w:pPr>
              <w:pStyle w:val="Other30"/>
              <w:spacing w:before="100" w:after="100"/>
              <w:ind w:firstLine="260"/>
              <w:rPr>
                <w:rFonts w:cs="David"/>
              </w:rPr>
            </w:pPr>
            <w:r w:rsidRPr="005A0801">
              <w:rPr>
                <w:rFonts w:cs="David"/>
                <w:rtl/>
              </w:rPr>
              <w:t>א</w:t>
            </w:r>
          </w:p>
          <w:p w14:paraId="03AA7943" w14:textId="77777777" w:rsidR="00F538CD" w:rsidRDefault="00091232">
            <w:pPr>
              <w:pStyle w:val="Other30"/>
              <w:ind w:firstLine="260"/>
            </w:pPr>
            <w:r w:rsidRPr="005A0801">
              <w:rPr>
                <w:rFonts w:cs="David"/>
                <w:rtl/>
              </w:rPr>
              <w:t>ל</w:t>
            </w:r>
          </w:p>
        </w:tc>
        <w:tc>
          <w:tcPr>
            <w:tcW w:w="797" w:type="dxa"/>
            <w:tcBorders>
              <w:top w:val="single" w:sz="4" w:space="0" w:color="auto"/>
            </w:tcBorders>
            <w:shd w:val="clear" w:color="auto" w:fill="auto"/>
            <w:vAlign w:val="bottom"/>
          </w:tcPr>
          <w:p w14:paraId="3DFAC33A" w14:textId="77777777" w:rsidR="00F538CD" w:rsidRPr="005A0801" w:rsidRDefault="00091232">
            <w:pPr>
              <w:pStyle w:val="Other30"/>
              <w:spacing w:after="100"/>
              <w:ind w:firstLine="360"/>
              <w:rPr>
                <w:rFonts w:cs="David"/>
              </w:rPr>
            </w:pPr>
            <w:r w:rsidRPr="005A0801">
              <w:rPr>
                <w:rFonts w:cs="David"/>
                <w:rtl/>
              </w:rPr>
              <w:t>א</w:t>
            </w:r>
          </w:p>
          <w:p w14:paraId="58205146" w14:textId="77777777" w:rsidR="00F538CD" w:rsidRPr="005A0801" w:rsidRDefault="00091232">
            <w:pPr>
              <w:pStyle w:val="Other30"/>
              <w:ind w:firstLine="360"/>
              <w:rPr>
                <w:rFonts w:cs="David"/>
              </w:rPr>
            </w:pPr>
            <w:r w:rsidRPr="005A0801">
              <w:rPr>
                <w:rFonts w:cs="David"/>
                <w:rtl/>
              </w:rPr>
              <w:t>ל</w:t>
            </w:r>
          </w:p>
        </w:tc>
      </w:tr>
    </w:tbl>
    <w:p w14:paraId="68519E16" w14:textId="77777777" w:rsidR="00F538CD" w:rsidRDefault="00F538CD">
      <w:pPr>
        <w:sectPr w:rsidR="00F538CD">
          <w:footnotePr>
            <w:numStart w:val="2"/>
          </w:footnotePr>
          <w:type w:val="continuous"/>
          <w:pgSz w:w="11900" w:h="16840"/>
          <w:pgMar w:top="970" w:right="1199" w:bottom="1863" w:left="3423" w:header="0" w:footer="3" w:gutter="0"/>
          <w:cols w:space="720"/>
          <w:noEndnote/>
          <w:bidi/>
          <w:docGrid w:linePitch="360"/>
          <w15:footnoteColumns w:val="1"/>
        </w:sectPr>
      </w:pPr>
    </w:p>
    <w:p w14:paraId="1E2AA037" w14:textId="77777777" w:rsidR="00F538CD" w:rsidRPr="005A0801" w:rsidRDefault="00091232">
      <w:pPr>
        <w:pStyle w:val="BodyText"/>
        <w:spacing w:line="341" w:lineRule="auto"/>
        <w:jc w:val="both"/>
        <w:rPr>
          <w:rFonts w:cs="David"/>
        </w:rPr>
      </w:pPr>
      <w:r w:rsidRPr="005A0801">
        <w:rPr>
          <w:rFonts w:cs="David"/>
          <w:rtl/>
        </w:rPr>
        <w:t xml:space="preserve">מצא את מספר האפשרויות לחלק </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 xml:space="preserve">ספרים שונים בין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ילדים, אם הילד הראשון מקבל לפחות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ספרים.</w:t>
      </w:r>
    </w:p>
    <w:p w14:paraId="645118DF" w14:textId="77777777" w:rsidR="00F538CD" w:rsidRPr="005A0801" w:rsidRDefault="00091232">
      <w:pPr>
        <w:pStyle w:val="BodyText"/>
        <w:spacing w:after="820"/>
        <w:jc w:val="right"/>
        <w:rPr>
          <w:rFonts w:cs="David"/>
        </w:rPr>
      </w:pPr>
      <w:r w:rsidRPr="005A0801">
        <w:rPr>
          <w:rFonts w:cs="David"/>
          <w:color w:val="231F20"/>
          <w:rtl/>
        </w:rPr>
        <w:t xml:space="preserve">התשובה בעמוד </w:t>
      </w:r>
      <w:r>
        <w:rPr>
          <w:rFonts w:ascii="Times New Roman" w:eastAsia="Times New Roman" w:hAnsi="Times New Roman" w:cs="Times New Roman"/>
          <w:color w:val="231F20"/>
          <w:lang w:val="en-US" w:eastAsia="en-US" w:bidi="en-US"/>
        </w:rPr>
        <w:t>200</w:t>
      </w:r>
    </w:p>
    <w:p w14:paraId="16341A60" w14:textId="77777777" w:rsidR="00F538CD" w:rsidRPr="005A0801" w:rsidRDefault="00091232">
      <w:pPr>
        <w:pStyle w:val="BodyText"/>
        <w:tabs>
          <w:tab w:val="left" w:pos="6226"/>
          <w:tab w:val="left" w:leader="hyphen" w:pos="6782"/>
        </w:tabs>
        <w:spacing w:after="100" w:line="341" w:lineRule="auto"/>
        <w:jc w:val="both"/>
        <w:rPr>
          <w:rFonts w:cs="David"/>
        </w:rPr>
      </w:pPr>
      <w:r w:rsidRPr="005A0801">
        <w:rPr>
          <w:rFonts w:cs="David"/>
          <w:rtl/>
        </w:rPr>
        <w:t xml:space="preserve">שאלה </w:t>
      </w:r>
      <w:r>
        <w:rPr>
          <w:rFonts w:ascii="Times New Roman" w:eastAsia="Times New Roman" w:hAnsi="Times New Roman" w:cs="Times New Roman"/>
          <w:lang w:val="en-US" w:eastAsia="en-US" w:bidi="en-US"/>
        </w:rPr>
        <w:t>7-31</w:t>
      </w:r>
      <w:r>
        <w:rPr>
          <w:rFonts w:ascii="Times New Roman" w:eastAsia="Times New Roman" w:hAnsi="Times New Roman" w:cs="Times New Roman"/>
          <w:rtl/>
        </w:rPr>
        <w:t xml:space="preserve"> </w:t>
      </w:r>
      <w:r w:rsidRPr="005A0801">
        <w:rPr>
          <w:rFonts w:cs="David"/>
          <w:rtl/>
        </w:rPr>
        <w:t>(פתורה)</w:t>
      </w:r>
      <w:r w:rsidRPr="005A0801">
        <w:rPr>
          <w:rFonts w:cs="David"/>
          <w:rtl/>
        </w:rPr>
        <w:tab/>
      </w:r>
      <w:r w:rsidRPr="005A0801">
        <w:rPr>
          <w:rFonts w:cs="David"/>
          <w:rtl/>
        </w:rPr>
        <w:tab/>
        <w:t xml:space="preserve"> -</w:t>
      </w:r>
    </w:p>
    <w:p w14:paraId="67E495E9" w14:textId="77777777" w:rsidR="00F538CD" w:rsidRPr="005A0801" w:rsidRDefault="00091232">
      <w:pPr>
        <w:pStyle w:val="BodyText"/>
        <w:spacing w:after="220" w:line="341" w:lineRule="auto"/>
        <w:jc w:val="both"/>
        <w:rPr>
          <w:rFonts w:cs="David"/>
        </w:rPr>
      </w:pPr>
      <w:r w:rsidRPr="005A0801">
        <w:rPr>
          <w:rFonts w:cs="David"/>
          <w:rtl/>
        </w:rPr>
        <w:t xml:space="preserve">מצא את מספר המלים באורך </w:t>
      </w:r>
      <w:r w:rsidRPr="005A0801">
        <w:rPr>
          <w:rFonts w:cs="David"/>
          <w:i/>
          <w:iCs/>
          <w:lang w:val="en-US" w:eastAsia="en-US" w:bidi="en-US"/>
        </w:rPr>
        <w:t>k</w:t>
      </w:r>
      <w:r w:rsidRPr="005A0801">
        <w:rPr>
          <w:rFonts w:cs="David"/>
          <w:i/>
          <w:iCs/>
          <w:rtl/>
        </w:rPr>
        <w:t>,</w:t>
      </w:r>
      <w:r w:rsidRPr="005A0801">
        <w:rPr>
          <w:rFonts w:cs="David"/>
          <w:rtl/>
        </w:rPr>
        <w:t xml:space="preserve"> אותן אפשר ליצור מעל האלף־בית </w:t>
      </w:r>
      <w:r>
        <w:rPr>
          <w:rFonts w:ascii="Times New Roman" w:eastAsia="Times New Roman" w:hAnsi="Times New Roman" w:cs="Times New Roman"/>
          <w:rtl/>
        </w:rPr>
        <w:t>{</w:t>
      </w:r>
      <w:r>
        <w:rPr>
          <w:rFonts w:ascii="Times New Roman" w:eastAsia="Times New Roman" w:hAnsi="Times New Roman" w:cs="Times New Roman"/>
          <w:lang w:val="en-US" w:eastAsia="en-US" w:bidi="en-US"/>
        </w:rPr>
        <w:t>0,1,2,3.4</w:t>
      </w:r>
      <w:r w:rsidRPr="005A0801">
        <w:rPr>
          <w:rFonts w:cs="David"/>
          <w:rtl/>
        </w:rPr>
        <w:t xml:space="preserve">}, כך שהמספר הכולל של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r w:rsidRPr="005A0801">
        <w:rPr>
          <w:rFonts w:cs="David"/>
          <w:rtl/>
        </w:rPr>
        <w:t>ים ו-</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ים. בכל אחת מהן, יהיה זוגי.</w:t>
      </w:r>
    </w:p>
    <w:p w14:paraId="4757FEF6" w14:textId="77777777" w:rsidR="00F538CD" w:rsidRPr="005A0801" w:rsidRDefault="00091232">
      <w:pPr>
        <w:pStyle w:val="BodyText"/>
        <w:spacing w:after="220"/>
        <w:jc w:val="center"/>
        <w:rPr>
          <w:rFonts w:cs="David"/>
        </w:rPr>
      </w:pPr>
      <w:r w:rsidRPr="005A0801">
        <w:rPr>
          <w:rFonts w:cs="David"/>
          <w:color w:val="231F20"/>
          <w:rtl/>
        </w:rPr>
        <w:t>פתרו ן</w:t>
      </w:r>
    </w:p>
    <w:p w14:paraId="15DCEBC0" w14:textId="77777777" w:rsidR="00F538CD" w:rsidRPr="005A0801" w:rsidRDefault="00091232">
      <w:pPr>
        <w:pStyle w:val="BodyText"/>
        <w:spacing w:after="360" w:line="341" w:lineRule="auto"/>
        <w:jc w:val="both"/>
        <w:rPr>
          <w:rFonts w:cs="David"/>
        </w:rPr>
      </w:pPr>
      <w:r w:rsidRPr="005A0801">
        <w:rPr>
          <w:rFonts w:cs="David"/>
          <w:rtl/>
        </w:rPr>
        <w:t xml:space="preserve">נבנה פונקציה יוצרת מעריכית באופן הבא: נחלק את המלים המבוקשות לכאלה שיש להן מספר זוגי של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r w:rsidRPr="005A0801">
        <w:rPr>
          <w:rFonts w:cs="David"/>
          <w:rtl/>
        </w:rPr>
        <w:t xml:space="preserve">ים ומספר זוגי של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 xml:space="preserve">ים, ולמלים שבהן יש מספר אי-זוגי של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r w:rsidRPr="005A0801">
        <w:rPr>
          <w:rFonts w:cs="David"/>
          <w:rtl/>
        </w:rPr>
        <w:t xml:space="preserve">ים ומספר אי־זוגי של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ים. מספר המלים המבוקשות הוא סכום מספרי המלים בשתי הקבוצות. נרשום:</w:t>
      </w:r>
    </w:p>
    <w:p w14:paraId="574CEA0F" w14:textId="77777777" w:rsidR="00F538CD" w:rsidRDefault="00091232">
      <w:pPr>
        <w:pStyle w:val="Bodytext60"/>
        <w:spacing w:after="560"/>
      </w:pPr>
      <w:r>
        <w:t>h(x)</w:t>
      </w:r>
    </w:p>
    <w:p w14:paraId="3CBC1BF7" w14:textId="77777777" w:rsidR="00F538CD" w:rsidRDefault="00091232">
      <w:pPr>
        <w:pStyle w:val="Bodytext60"/>
        <w:spacing w:after="0"/>
        <w:jc w:val="center"/>
        <w:sectPr w:rsidR="00F538CD">
          <w:headerReference w:type="even" r:id="rId638"/>
          <w:headerReference w:type="default" r:id="rId639"/>
          <w:footerReference w:type="even" r:id="rId640"/>
          <w:footerReference w:type="default" r:id="rId641"/>
          <w:footnotePr>
            <w:numStart w:val="2"/>
          </w:footnotePr>
          <w:pgSz w:w="11900" w:h="16840"/>
          <w:pgMar w:top="970" w:right="1199" w:bottom="1863" w:left="3423" w:header="0" w:footer="3" w:gutter="0"/>
          <w:pgNumType w:start="147"/>
          <w:cols w:space="720"/>
          <w:noEndnote/>
          <w:docGrid w:linePitch="360"/>
          <w15:footnoteColumns w:val="1"/>
        </w:sectPr>
      </w:pPr>
      <w:r>
        <w:t xml:space="preserve">5! </w:t>
      </w:r>
      <w:r>
        <w:rPr>
          <w:vertAlign w:val="superscript"/>
        </w:rPr>
        <w:t>+</w:t>
      </w:r>
    </w:p>
    <w:p w14:paraId="17899665" w14:textId="77777777" w:rsidR="00F538CD" w:rsidRPr="005A0801" w:rsidRDefault="00091232">
      <w:pPr>
        <w:pStyle w:val="Other0"/>
        <w:framePr w:w="605" w:h="250" w:wrap="none" w:vAnchor="text" w:hAnchor="page" w:x="4999" w:y="21"/>
        <w:rPr>
          <w:rFonts w:cs="David"/>
          <w:sz w:val="19"/>
          <w:szCs w:val="19"/>
        </w:rPr>
      </w:pPr>
      <w:r>
        <w:rPr>
          <w:rFonts w:ascii="Sylfaen" w:eastAsia="Sylfaen" w:hAnsi="Sylfaen" w:cs="Sylfaen"/>
          <w:i w:val="0"/>
          <w:iCs w:val="0"/>
          <w:color w:val="464646"/>
          <w:sz w:val="17"/>
          <w:szCs w:val="17"/>
        </w:rPr>
        <w:t>-x 2</w:t>
      </w:r>
      <w:r w:rsidRPr="005A0801">
        <w:rPr>
          <w:rFonts w:cs="David"/>
          <w:i w:val="0"/>
          <w:iCs w:val="0"/>
          <w:color w:val="464646"/>
          <w:sz w:val="19"/>
          <w:szCs w:val="19"/>
          <w:rtl/>
          <w:lang w:val="he-IL" w:eastAsia="he-IL" w:bidi="he-IL"/>
        </w:rPr>
        <w:t>ר</w:t>
      </w:r>
    </w:p>
    <w:p w14:paraId="145B54FF" w14:textId="77777777" w:rsidR="00F538CD" w:rsidRPr="005A0801" w:rsidRDefault="00091232">
      <w:pPr>
        <w:pStyle w:val="Other0"/>
        <w:framePr w:w="720" w:h="341" w:wrap="none" w:vAnchor="text" w:hAnchor="page" w:x="5618" w:y="155"/>
        <w:jc w:val="center"/>
        <w:rPr>
          <w:rFonts w:cs="David"/>
          <w:sz w:val="19"/>
          <w:szCs w:val="19"/>
        </w:rPr>
      </w:pPr>
      <w:r>
        <w:rPr>
          <w:rFonts w:ascii="Courier New" w:eastAsia="Courier New" w:hAnsi="Courier New" w:cs="Courier New"/>
          <w:i w:val="0"/>
          <w:iCs w:val="0"/>
          <w:sz w:val="19"/>
          <w:szCs w:val="19"/>
        </w:rPr>
        <w:t>•(e</w:t>
      </w:r>
      <w:r>
        <w:rPr>
          <w:rFonts w:ascii="Courier New" w:eastAsia="Courier New" w:hAnsi="Courier New" w:cs="Courier New"/>
          <w:i w:val="0"/>
          <w:iCs w:val="0"/>
          <w:sz w:val="19"/>
          <w:szCs w:val="19"/>
          <w:vertAlign w:val="superscript"/>
        </w:rPr>
        <w:t>x</w:t>
      </w:r>
      <w:r>
        <w:rPr>
          <w:rFonts w:ascii="Courier New" w:eastAsia="Courier New" w:hAnsi="Courier New" w:cs="Courier New"/>
          <w:i w:val="0"/>
          <w:iCs w:val="0"/>
          <w:sz w:val="19"/>
          <w:szCs w:val="19"/>
        </w:rPr>
        <w:t>)</w:t>
      </w:r>
      <w:r>
        <w:rPr>
          <w:rFonts w:ascii="Courier New" w:eastAsia="Courier New" w:hAnsi="Courier New" w:cs="Courier New"/>
          <w:i w:val="0"/>
          <w:iCs w:val="0"/>
          <w:sz w:val="19"/>
          <w:szCs w:val="19"/>
          <w:vertAlign w:val="superscript"/>
        </w:rPr>
        <w:t>3</w:t>
      </w:r>
    </w:p>
    <w:p w14:paraId="0ED865E0" w14:textId="77777777" w:rsidR="00F538CD" w:rsidRPr="005A0801" w:rsidRDefault="00091232">
      <w:pPr>
        <w:pStyle w:val="Other0"/>
        <w:framePr w:w="898" w:h="461" w:wrap="none" w:vAnchor="text" w:hAnchor="page" w:x="7850" w:y="39"/>
        <w:rPr>
          <w:rFonts w:cs="David"/>
          <w:sz w:val="19"/>
          <w:szCs w:val="19"/>
        </w:rPr>
      </w:pPr>
      <w:r>
        <w:rPr>
          <w:rFonts w:ascii="Courier New" w:eastAsia="Courier New" w:hAnsi="Courier New" w:cs="Courier New"/>
          <w:i w:val="0"/>
          <w:iCs w:val="0"/>
          <w:sz w:val="19"/>
          <w:szCs w:val="19"/>
          <w:vertAlign w:val="superscript"/>
        </w:rPr>
        <w:t>2</w:t>
      </w:r>
      <w:r>
        <w:rPr>
          <w:rFonts w:ascii="Courier New" w:eastAsia="Courier New" w:hAnsi="Courier New" w:cs="Courier New"/>
          <w:i w:val="0"/>
          <w:iCs w:val="0"/>
          <w:sz w:val="19"/>
          <w:szCs w:val="19"/>
        </w:rPr>
        <w:t>•(e</w:t>
      </w:r>
      <w:r>
        <w:rPr>
          <w:rFonts w:ascii="Courier New" w:eastAsia="Courier New" w:hAnsi="Courier New" w:cs="Courier New"/>
          <w:i w:val="0"/>
          <w:iCs w:val="0"/>
          <w:sz w:val="19"/>
          <w:szCs w:val="19"/>
          <w:vertAlign w:val="superscript"/>
        </w:rPr>
        <w:t>x</w:t>
      </w:r>
      <w:r>
        <w:rPr>
          <w:rFonts w:ascii="Courier New" w:eastAsia="Courier New" w:hAnsi="Courier New" w:cs="Courier New"/>
          <w:i w:val="0"/>
          <w:iCs w:val="0"/>
          <w:sz w:val="19"/>
          <w:szCs w:val="19"/>
        </w:rPr>
        <w:t>)</w:t>
      </w:r>
      <w:r>
        <w:rPr>
          <w:rFonts w:ascii="Courier New" w:eastAsia="Courier New" w:hAnsi="Courier New" w:cs="Courier New"/>
          <w:i w:val="0"/>
          <w:iCs w:val="0"/>
          <w:sz w:val="19"/>
          <w:szCs w:val="19"/>
          <w:vertAlign w:val="superscript"/>
        </w:rPr>
        <w:t>3</w:t>
      </w:r>
    </w:p>
    <w:p w14:paraId="1EC8EE6F" w14:textId="77777777" w:rsidR="00F538CD" w:rsidRDefault="00F538CD">
      <w:pPr>
        <w:spacing w:after="498" w:line="1" w:lineRule="exact"/>
      </w:pPr>
    </w:p>
    <w:p w14:paraId="1D6FEAAC" w14:textId="77777777" w:rsidR="00F538CD" w:rsidRDefault="00F538CD">
      <w:pPr>
        <w:spacing w:line="1" w:lineRule="exact"/>
        <w:sectPr w:rsidR="00F538CD">
          <w:footnotePr>
            <w:numStart w:val="2"/>
          </w:footnotePr>
          <w:type w:val="continuous"/>
          <w:pgSz w:w="11900" w:h="16840"/>
          <w:pgMar w:top="1969" w:right="893" w:bottom="1098" w:left="898" w:header="0" w:footer="3" w:gutter="0"/>
          <w:cols w:space="720"/>
          <w:noEndnote/>
          <w:docGrid w:linePitch="360"/>
          <w15:footnoteColumns w:val="1"/>
        </w:sectPr>
      </w:pPr>
    </w:p>
    <w:p w14:paraId="698A93DC" w14:textId="77777777" w:rsidR="00F538CD" w:rsidRDefault="00091232">
      <w:pPr>
        <w:pStyle w:val="Bodytext30"/>
        <w:spacing w:after="140" w:line="240" w:lineRule="auto"/>
        <w:ind w:left="3180" w:firstLine="0"/>
      </w:pPr>
      <w:r>
        <w:rPr>
          <w:vertAlign w:val="superscript"/>
        </w:rPr>
        <w:t>2x</w:t>
      </w:r>
      <w:r>
        <w:t>) = |(e</w:t>
      </w:r>
      <w:r>
        <w:rPr>
          <w:vertAlign w:val="superscript"/>
        </w:rPr>
        <w:t>5x</w:t>
      </w:r>
      <w:r>
        <w:t>+e</w:t>
      </w:r>
      <w:r>
        <w:rPr>
          <w:vertAlign w:val="superscript"/>
        </w:rPr>
        <w:t>x</w:t>
      </w:r>
      <w:r>
        <w:t>)</w:t>
      </w:r>
      <w:r>
        <w:rPr>
          <w:rtl/>
          <w:lang w:val="he-IL" w:eastAsia="he-IL" w:bidi="he-IL"/>
        </w:rPr>
        <w:t>־</w:t>
      </w:r>
      <w:r>
        <w:t>2e</w:t>
      </w:r>
      <w:r>
        <w:rPr>
          <w:vertAlign w:val="superscript"/>
        </w:rPr>
        <w:t>2x</w:t>
      </w:r>
      <w:r>
        <w:t>+2e</w:t>
      </w:r>
      <w:r>
        <w:rPr>
          <w:rtl/>
          <w:lang w:val="he-IL" w:eastAsia="he-IL" w:bidi="he-IL"/>
        </w:rPr>
        <w:t>)-^ =</w:t>
      </w:r>
    </w:p>
    <w:p w14:paraId="045754CA" w14:textId="77777777" w:rsidR="00F538CD" w:rsidRDefault="00091232">
      <w:pPr>
        <w:pStyle w:val="Bodytext30"/>
        <w:tabs>
          <w:tab w:val="left" w:pos="1796"/>
        </w:tabs>
        <w:spacing w:after="0" w:line="240" w:lineRule="auto"/>
        <w:ind w:left="1380" w:firstLine="0"/>
      </w:pPr>
      <w:r>
        <w:rPr>
          <w:rtl/>
          <w:lang w:val="he-IL" w:eastAsia="he-IL" w:bidi="he-IL"/>
        </w:rPr>
        <w:t>^</w:t>
      </w:r>
      <w:r>
        <w:t>1</w:t>
      </w:r>
      <w:r>
        <w:tab/>
        <w:t>x</w:t>
      </w:r>
    </w:p>
    <w:p w14:paraId="255C7225" w14:textId="77777777" w:rsidR="00F538CD" w:rsidRPr="005A0801" w:rsidRDefault="00091232">
      <w:pPr>
        <w:pStyle w:val="BodyText"/>
        <w:tabs>
          <w:tab w:val="left" w:pos="4344"/>
        </w:tabs>
        <w:spacing w:after="360" w:line="180" w:lineRule="auto"/>
        <w:rPr>
          <w:rFonts w:cs="David"/>
        </w:rPr>
      </w:pPr>
      <w:r w:rsidRPr="005A0801">
        <w:rPr>
          <w:rFonts w:cs="David"/>
          <w:rtl/>
        </w:rPr>
        <w:t xml:space="preserve">המקדם של </w:t>
      </w:r>
      <w:r w:rsidRPr="005A0801">
        <w:rPr>
          <w:rFonts w:cs="David"/>
          <w:i/>
          <w:iCs/>
          <w:rtl/>
          <w:lang w:val="en-US" w:eastAsia="en-US"/>
        </w:rPr>
        <w:t>1</w:t>
      </w:r>
      <w:r w:rsidRPr="005A0801">
        <w:rPr>
          <w:rFonts w:cs="David"/>
          <w:i/>
          <w:iCs/>
          <w:rtl/>
        </w:rPr>
        <w:t>-(</w:t>
      </w:r>
      <w:r w:rsidRPr="005A0801">
        <w:rPr>
          <w:rFonts w:cs="David"/>
          <w:i/>
          <w:iCs/>
          <w:lang w:val="en-US" w:eastAsia="en-US" w:bidi="en-US"/>
        </w:rPr>
        <w:t>h(x</w:t>
      </w:r>
      <w:r w:rsidRPr="005A0801">
        <w:rPr>
          <w:rFonts w:cs="David"/>
          <w:rtl/>
        </w:rPr>
        <w:t xml:space="preserve"> היא</w:t>
      </w:r>
      <w:r w:rsidRPr="005A0801">
        <w:rPr>
          <w:rFonts w:cs="David"/>
          <w:rtl/>
        </w:rPr>
        <w:tab/>
        <w:t xml:space="preserve">וזה מספר </w:t>
      </w:r>
      <w:r w:rsidRPr="005A0801">
        <w:rPr>
          <w:rFonts w:cs="David"/>
          <w:rtl/>
        </w:rPr>
        <w:t>המלים המבוקשות.</w:t>
      </w:r>
    </w:p>
    <w:p w14:paraId="6693C816" w14:textId="77777777" w:rsidR="00F538CD" w:rsidRPr="005A0801" w:rsidRDefault="00091232">
      <w:pPr>
        <w:pStyle w:val="BodyText"/>
        <w:spacing w:after="140"/>
        <w:rPr>
          <w:rFonts w:cs="David"/>
        </w:rPr>
      </w:pPr>
      <w:r w:rsidRPr="005A0801">
        <w:rPr>
          <w:rFonts w:cs="David"/>
          <w:rtl/>
        </w:rPr>
        <w:t xml:space="preserve">נדגים עבור </w:t>
      </w:r>
      <w:r w:rsidRPr="005A0801">
        <w:rPr>
          <w:rFonts w:cs="David"/>
          <w:i/>
          <w:iCs/>
          <w:lang w:val="en-US" w:eastAsia="en-US" w:bidi="en-US"/>
        </w:rPr>
        <w:t>k=l</w:t>
      </w:r>
      <w:r w:rsidRPr="005A0801">
        <w:rPr>
          <w:rFonts w:cs="David"/>
          <w:rtl/>
        </w:rPr>
        <w:t xml:space="preserve"> ו- </w:t>
      </w:r>
      <w:r w:rsidRPr="005A0801">
        <w:rPr>
          <w:rFonts w:cs="David"/>
          <w:i/>
          <w:iCs/>
          <w:rtl/>
          <w:lang w:val="en-US" w:eastAsia="en-US"/>
        </w:rPr>
        <w:t>2</w:t>
      </w:r>
      <w:r w:rsidRPr="005A0801">
        <w:rPr>
          <w:rFonts w:cs="David"/>
          <w:i/>
          <w:iCs/>
          <w:rtl/>
        </w:rPr>
        <w:t>=</w:t>
      </w:r>
      <w:r w:rsidRPr="005A0801">
        <w:rPr>
          <w:rFonts w:cs="David"/>
          <w:i/>
          <w:iCs/>
          <w:lang w:val="en-US" w:eastAsia="en-US" w:bidi="en-US"/>
        </w:rPr>
        <w:t>k</w:t>
      </w:r>
      <w:r w:rsidRPr="005A0801">
        <w:rPr>
          <w:rFonts w:cs="David"/>
          <w:i/>
          <w:iCs/>
          <w:rtl/>
        </w:rPr>
        <w:t xml:space="preserve"> :</w:t>
      </w:r>
    </w:p>
    <w:p w14:paraId="4E6FDB3E" w14:textId="77777777" w:rsidR="00F538CD" w:rsidRDefault="00091232">
      <w:pPr>
        <w:pStyle w:val="Bodytext30"/>
        <w:spacing w:after="100" w:line="240" w:lineRule="auto"/>
        <w:ind w:left="0" w:firstLine="0"/>
      </w:pPr>
      <w:r w:rsidRPr="005A0801">
        <w:rPr>
          <w:rFonts w:ascii="Arial" w:eastAsia="Arial" w:hAnsi="Arial" w:cs="David"/>
          <w:rtl/>
          <w:lang w:val="he-IL" w:eastAsia="he-IL" w:bidi="he-IL"/>
        </w:rPr>
        <w:t xml:space="preserve">עבור </w:t>
      </w:r>
      <w:r>
        <w:t>fc«l</w:t>
      </w:r>
      <w:r>
        <w:rPr>
          <w:rtl/>
          <w:lang w:val="he-IL" w:eastAsia="he-IL" w:bidi="he-IL"/>
        </w:rPr>
        <w:t xml:space="preserve"> </w:t>
      </w:r>
      <w:r w:rsidRPr="005A0801">
        <w:rPr>
          <w:rFonts w:ascii="Arial" w:eastAsia="Arial" w:hAnsi="Arial" w:cs="David"/>
          <w:rtl/>
          <w:lang w:val="he-IL" w:eastAsia="he-IL" w:bidi="he-IL"/>
        </w:rPr>
        <w:t xml:space="preserve">נקבל </w:t>
      </w:r>
      <w:r>
        <w:t>3</w:t>
      </w:r>
      <w:r>
        <w:rPr>
          <w:rtl/>
          <w:lang w:val="he-IL" w:eastAsia="he-IL" w:bidi="he-IL"/>
        </w:rPr>
        <w:t>=(</w:t>
      </w:r>
      <w:r>
        <w:t>5</w:t>
      </w:r>
      <w:r>
        <w:rPr>
          <w:vertAlign w:val="superscript"/>
        </w:rPr>
        <w:t>+</w:t>
      </w:r>
      <w:r>
        <w:t>1</w:t>
      </w:r>
      <w:r>
        <w:rPr>
          <w:rtl/>
          <w:lang w:val="he-IL" w:eastAsia="he-IL" w:bidi="he-IL"/>
        </w:rPr>
        <w:t xml:space="preserve">)| , </w:t>
      </w:r>
      <w:r w:rsidRPr="005A0801">
        <w:rPr>
          <w:rFonts w:ascii="Arial" w:eastAsia="Arial" w:hAnsi="Arial" w:cs="David"/>
          <w:rtl/>
          <w:lang w:val="he-IL" w:eastAsia="he-IL" w:bidi="he-IL"/>
        </w:rPr>
        <w:t xml:space="preserve">והמלים ה( </w:t>
      </w:r>
      <w:r>
        <w:t>2,3.4</w:t>
      </w:r>
      <w:r>
        <w:rPr>
          <w:rtl/>
          <w:lang w:val="he-IL" w:eastAsia="he-IL" w:bidi="he-IL"/>
        </w:rPr>
        <w:t xml:space="preserve"> •</w:t>
      </w:r>
    </w:p>
    <w:p w14:paraId="343ABEE7" w14:textId="77777777" w:rsidR="00F538CD" w:rsidRPr="005A0801" w:rsidRDefault="00091232">
      <w:pPr>
        <w:pStyle w:val="BodyText"/>
        <w:spacing w:after="140"/>
        <w:rPr>
          <w:rFonts w:cs="David"/>
        </w:rPr>
      </w:pPr>
      <w:r w:rsidRPr="005A0801">
        <w:rPr>
          <w:rFonts w:cs="David"/>
          <w:rtl/>
        </w:rPr>
        <w:t xml:space="preserve">עבור </w:t>
      </w:r>
      <w:r w:rsidRPr="005A0801">
        <w:rPr>
          <w:rFonts w:cs="David"/>
          <w:i/>
          <w:iCs/>
          <w:rtl/>
          <w:lang w:val="en-US" w:eastAsia="en-US"/>
        </w:rPr>
        <w:t>2</w:t>
      </w:r>
      <w:r w:rsidRPr="005A0801">
        <w:rPr>
          <w:rFonts w:cs="David"/>
          <w:i/>
          <w:iCs/>
          <w:rtl/>
        </w:rPr>
        <w:t>=</w:t>
      </w:r>
      <w:r w:rsidRPr="005A0801">
        <w:rPr>
          <w:rFonts w:cs="David"/>
          <w:i/>
          <w:iCs/>
          <w:lang w:val="en-US" w:eastAsia="en-US" w:bidi="en-US"/>
        </w:rPr>
        <w:t>k</w:t>
      </w:r>
      <w:r w:rsidRPr="005A0801">
        <w:rPr>
          <w:rFonts w:cs="David"/>
          <w:rtl/>
        </w:rPr>
        <w:t xml:space="preserve"> נקבל </w:t>
      </w:r>
      <w:r>
        <w:rPr>
          <w:rFonts w:ascii="Times New Roman" w:eastAsia="Times New Roman" w:hAnsi="Times New Roman" w:cs="Times New Roman"/>
          <w:lang w:val="en-US" w:eastAsia="en-US" w:bidi="en-US"/>
        </w:rPr>
        <w:t>13</w:t>
      </w:r>
      <w:r>
        <w:rPr>
          <w:rFonts w:ascii="Times New Roman" w:eastAsia="Times New Roman" w:hAnsi="Times New Roman" w:cs="Times New Roman"/>
          <w:rtl/>
        </w:rPr>
        <w:t>=(</w:t>
      </w:r>
      <w:r>
        <w:rPr>
          <w:rFonts w:ascii="Times New Roman" w:eastAsia="Times New Roman" w:hAnsi="Times New Roman" w:cs="Times New Roman"/>
          <w:lang w:val="en-US" w:eastAsia="en-US" w:bidi="en-US"/>
        </w:rPr>
        <w:t>25+1</w:t>
      </w:r>
      <w:r>
        <w:rPr>
          <w:rFonts w:ascii="Times New Roman" w:eastAsia="Times New Roman" w:hAnsi="Times New Roman" w:cs="Times New Roman"/>
          <w:rtl/>
        </w:rPr>
        <w:t xml:space="preserve">)^ , </w:t>
      </w:r>
      <w:r w:rsidRPr="005A0801">
        <w:rPr>
          <w:rFonts w:cs="David"/>
          <w:rtl/>
        </w:rPr>
        <w:t>והמלים הן:</w:t>
      </w:r>
    </w:p>
    <w:p w14:paraId="4CBA748A" w14:textId="77777777" w:rsidR="00F538CD" w:rsidRDefault="00091232">
      <w:pPr>
        <w:pStyle w:val="Bodytext60"/>
        <w:spacing w:after="140"/>
        <w:jc w:val="center"/>
        <w:sectPr w:rsidR="00F538CD">
          <w:footnotePr>
            <w:numStart w:val="2"/>
          </w:footnotePr>
          <w:type w:val="continuous"/>
          <w:pgSz w:w="11900" w:h="16840"/>
          <w:pgMar w:top="942" w:right="1208" w:bottom="1801" w:left="3414" w:header="0" w:footer="3" w:gutter="0"/>
          <w:cols w:space="720"/>
          <w:noEndnote/>
          <w:bidi/>
          <w:docGrid w:linePitch="360"/>
          <w15:footnoteColumns w:val="1"/>
        </w:sectPr>
      </w:pPr>
      <w:r>
        <w:t>00,01,10,11,22,23,24,32,33.34.42,43.44</w:t>
      </w:r>
    </w:p>
    <w:p w14:paraId="2815BD0F" w14:textId="77777777" w:rsidR="00F538CD" w:rsidRPr="005A0801" w:rsidRDefault="00091232">
      <w:pPr>
        <w:pStyle w:val="Heading30"/>
        <w:keepNext/>
        <w:keepLines/>
        <w:jc w:val="both"/>
        <w:rPr>
          <w:rFonts w:cs="David"/>
        </w:rPr>
      </w:pPr>
      <w:bookmarkStart w:id="30" w:name="bookmark59"/>
      <w:r w:rsidRPr="005A0801">
        <w:rPr>
          <w:rFonts w:cs="David"/>
          <w:color w:val="231F20"/>
          <w:sz w:val="22"/>
          <w:szCs w:val="22"/>
          <w:lang w:val="en-US" w:eastAsia="en-US" w:bidi="en-US"/>
        </w:rPr>
        <w:t>7.5</w:t>
      </w:r>
      <w:r w:rsidRPr="005A0801">
        <w:rPr>
          <w:rFonts w:cs="David"/>
          <w:color w:val="000000"/>
          <w:sz w:val="22"/>
          <w:szCs w:val="22"/>
          <w:rtl/>
        </w:rPr>
        <w:t xml:space="preserve"> </w:t>
      </w:r>
      <w:r w:rsidRPr="005A0801">
        <w:rPr>
          <w:rFonts w:cs="David"/>
          <w:color w:val="000000"/>
          <w:rtl/>
        </w:rPr>
        <w:t>שימוש</w:t>
      </w:r>
      <w:r w:rsidRPr="005A0801">
        <w:rPr>
          <w:rFonts w:cs="David"/>
          <w:color w:val="231F20"/>
          <w:rtl/>
        </w:rPr>
        <w:t xml:space="preserve"> בפונקציות יוצרות לפתרון יחסי רקורסיה</w:t>
      </w:r>
      <w:bookmarkEnd w:id="30"/>
    </w:p>
    <w:p w14:paraId="6502A3A4" w14:textId="77777777" w:rsidR="00F538CD" w:rsidRPr="005A0801" w:rsidRDefault="00091232">
      <w:pPr>
        <w:pStyle w:val="BodyText"/>
        <w:spacing w:after="360" w:line="338" w:lineRule="auto"/>
        <w:jc w:val="both"/>
        <w:rPr>
          <w:rFonts w:cs="David"/>
        </w:rPr>
      </w:pPr>
      <w:r w:rsidRPr="005A0801">
        <w:rPr>
          <w:rFonts w:cs="David"/>
          <w:color w:val="231F20"/>
          <w:rtl/>
        </w:rPr>
        <w:t>לעתים אפשר להשתמש בפונקציות יוצרות, כדי למצוא ביטויים מפורשים עבור הפונקציות המוגדרות על-ידי יחס רקורסיה. להלן דוגמאות אחדות.</w:t>
      </w:r>
    </w:p>
    <w:p w14:paraId="314CB773" w14:textId="77777777" w:rsidR="00F538CD" w:rsidRPr="005A0801" w:rsidRDefault="00091232">
      <w:pPr>
        <w:pStyle w:val="BodyText"/>
        <w:spacing w:after="60" w:line="341" w:lineRule="auto"/>
        <w:jc w:val="both"/>
        <w:rPr>
          <w:rFonts w:cs="David"/>
        </w:rPr>
      </w:pPr>
      <w:r w:rsidRPr="005A0801">
        <w:rPr>
          <w:rFonts w:cs="David"/>
          <w:color w:val="231F20"/>
          <w:rtl/>
        </w:rPr>
        <w:t>סדרת פיבונציי, שבה עסקנו כבר מספר פעמים, מוגדרת על-ידי יחס הרק ורם יה -</w:t>
      </w:r>
    </w:p>
    <w:p w14:paraId="67268DB1" w14:textId="77777777" w:rsidR="00F538CD" w:rsidRDefault="00091232">
      <w:pPr>
        <w:pStyle w:val="Bodytext20"/>
        <w:spacing w:after="260"/>
        <w:jc w:val="center"/>
      </w:pPr>
      <w:r>
        <w:t>a</w:t>
      </w:r>
      <w:r>
        <w:rPr>
          <w:vertAlign w:val="subscript"/>
        </w:rPr>
        <w:t>n</w:t>
      </w:r>
      <w:r>
        <w:rPr>
          <w:vertAlign w:val="superscript"/>
        </w:rPr>
        <w:t>=a</w:t>
      </w:r>
      <w:r>
        <w:t>n-l*</w:t>
      </w:r>
      <w:r>
        <w:rPr>
          <w:vertAlign w:val="superscript"/>
        </w:rPr>
        <w:t>a</w:t>
      </w:r>
      <w:r>
        <w:t>2</w:t>
      </w:r>
      <w:r>
        <w:rPr>
          <w:rtl/>
          <w:lang w:val="he-IL" w:eastAsia="he-IL" w:bidi="he-IL"/>
        </w:rPr>
        <w:t>-״</w:t>
      </w:r>
      <w:r>
        <w:t xml:space="preserve"> &lt; </w:t>
      </w:r>
      <w:r>
        <w:rPr>
          <w:vertAlign w:val="superscript"/>
        </w:rPr>
        <w:t>a</w:t>
      </w:r>
      <w:r>
        <w:t>0</w:t>
      </w:r>
      <w:r w:rsidRPr="005A0801">
        <w:rPr>
          <w:rFonts w:ascii="Arial" w:eastAsia="Arial" w:hAnsi="Arial" w:cs="David"/>
          <w:b w:val="0"/>
          <w:bCs w:val="0"/>
          <w:sz w:val="22"/>
          <w:szCs w:val="22"/>
          <w:rtl/>
          <w:lang w:val="he-IL" w:eastAsia="he-IL" w:bidi="he-IL"/>
        </w:rPr>
        <w:t xml:space="preserve">י </w:t>
      </w:r>
      <w:r w:rsidRPr="005A0801">
        <w:rPr>
          <w:rFonts w:ascii="Arial" w:eastAsia="Arial" w:hAnsi="Arial" w:cs="David"/>
          <w:b w:val="0"/>
          <w:bCs w:val="0"/>
          <w:sz w:val="22"/>
          <w:szCs w:val="22"/>
          <w:rtl/>
          <w:lang w:val="he-IL" w:eastAsia="he-IL" w:bidi="he-IL"/>
        </w:rPr>
        <w:t>!־</w:t>
      </w:r>
      <w:r w:rsidRPr="005A0801">
        <w:rPr>
          <w:rFonts w:ascii="Arial" w:eastAsia="Arial" w:hAnsi="Arial" w:cs="David"/>
          <w:b w:val="0"/>
          <w:bCs w:val="0"/>
          <w:sz w:val="22"/>
          <w:szCs w:val="22"/>
        </w:rPr>
        <w:t xml:space="preserve"> </w:t>
      </w:r>
      <w:r>
        <w:t>V</w:t>
      </w:r>
      <w:r>
        <w:rPr>
          <w:vertAlign w:val="superscript"/>
        </w:rPr>
        <w:t>1</w:t>
      </w:r>
      <w:r>
        <w:t xml:space="preserve"> )</w:t>
      </w:r>
    </w:p>
    <w:p w14:paraId="4D16B41D" w14:textId="77777777" w:rsidR="00F538CD" w:rsidRPr="005A0801" w:rsidRDefault="00091232">
      <w:pPr>
        <w:pStyle w:val="Bodytext50"/>
        <w:spacing w:after="60"/>
        <w:ind w:left="0"/>
        <w:jc w:val="both"/>
        <w:rPr>
          <w:rFonts w:cs="David"/>
        </w:rPr>
      </w:pPr>
      <w:r w:rsidRPr="005A0801">
        <w:rPr>
          <w:rFonts w:cs="David"/>
          <w:color w:val="373737"/>
        </w:rPr>
        <w:t>.</w:t>
      </w:r>
      <w:r w:rsidRPr="005A0801">
        <w:rPr>
          <w:rFonts w:cs="David"/>
          <w:color w:val="373737"/>
          <w:rtl/>
          <w:lang w:val="he-IL" w:eastAsia="he-IL" w:bidi="he-IL"/>
        </w:rPr>
        <w:t>הפונקציה היוצרת של סדרת פיבונציי</w:t>
      </w:r>
      <w:r w:rsidRPr="005A0801">
        <w:rPr>
          <w:rFonts w:cs="David"/>
          <w:color w:val="373737"/>
        </w:rPr>
        <w:t xml:space="preserve"> </w:t>
      </w:r>
      <w:r>
        <w:rPr>
          <w:rFonts w:ascii="Times New Roman" w:eastAsia="Times New Roman" w:hAnsi="Times New Roman" w:cs="Times New Roman"/>
          <w:color w:val="373737"/>
        </w:rPr>
        <w:t>/(x)«a</w:t>
      </w:r>
      <w:r>
        <w:rPr>
          <w:rFonts w:ascii="Times New Roman" w:eastAsia="Times New Roman" w:hAnsi="Times New Roman" w:cs="Times New Roman"/>
          <w:color w:val="373737"/>
          <w:vertAlign w:val="subscript"/>
        </w:rPr>
        <w:t>0</w:t>
      </w:r>
      <w:r>
        <w:rPr>
          <w:rFonts w:ascii="Times New Roman" w:eastAsia="Times New Roman" w:hAnsi="Times New Roman" w:cs="Times New Roman"/>
          <w:color w:val="373737"/>
        </w:rPr>
        <w:t>+a</w:t>
      </w:r>
      <w:r>
        <w:rPr>
          <w:rFonts w:ascii="Times New Roman" w:eastAsia="Times New Roman" w:hAnsi="Times New Roman" w:cs="Times New Roman"/>
          <w:color w:val="373737"/>
          <w:vertAlign w:val="subscript"/>
        </w:rPr>
        <w:t>1</w:t>
      </w:r>
      <w:r>
        <w:rPr>
          <w:rFonts w:ascii="Times New Roman" w:eastAsia="Times New Roman" w:hAnsi="Times New Roman" w:cs="Times New Roman"/>
          <w:color w:val="373737"/>
        </w:rPr>
        <w:t>x+a</w:t>
      </w:r>
      <w:r>
        <w:rPr>
          <w:rFonts w:ascii="Times New Roman" w:eastAsia="Times New Roman" w:hAnsi="Times New Roman" w:cs="Times New Roman"/>
          <w:color w:val="373737"/>
          <w:vertAlign w:val="subscript"/>
        </w:rPr>
        <w:t>2</w:t>
      </w:r>
      <w:r>
        <w:rPr>
          <w:rFonts w:ascii="Times New Roman" w:eastAsia="Times New Roman" w:hAnsi="Times New Roman" w:cs="Times New Roman"/>
          <w:color w:val="373737"/>
        </w:rPr>
        <w:t>x</w:t>
      </w:r>
      <w:r>
        <w:rPr>
          <w:rFonts w:ascii="Times New Roman" w:eastAsia="Times New Roman" w:hAnsi="Times New Roman" w:cs="Times New Roman"/>
          <w:color w:val="373737"/>
          <w:vertAlign w:val="superscript"/>
        </w:rPr>
        <w:t>2</w:t>
      </w:r>
      <w:r>
        <w:rPr>
          <w:rFonts w:ascii="Times New Roman" w:eastAsia="Times New Roman" w:hAnsi="Times New Roman" w:cs="Times New Roman"/>
          <w:color w:val="373737"/>
        </w:rPr>
        <w:t xml:space="preserve">+... </w:t>
      </w:r>
      <w:r w:rsidRPr="005A0801">
        <w:rPr>
          <w:rFonts w:cs="David"/>
          <w:color w:val="373737"/>
          <w:rtl/>
          <w:lang w:val="he-IL" w:eastAsia="he-IL" w:bidi="he-IL"/>
        </w:rPr>
        <w:t>תהא</w:t>
      </w:r>
    </w:p>
    <w:p w14:paraId="7B089D30" w14:textId="77777777" w:rsidR="00F538CD" w:rsidRPr="005A0801" w:rsidRDefault="00091232">
      <w:pPr>
        <w:pStyle w:val="BodyText"/>
        <w:spacing w:after="460"/>
        <w:jc w:val="both"/>
        <w:rPr>
          <w:rFonts w:cs="David"/>
        </w:rPr>
      </w:pPr>
      <w:r w:rsidRPr="005A0801">
        <w:rPr>
          <w:rFonts w:cs="David"/>
          <w:rtl/>
        </w:rPr>
        <w:t>נרשום</w:t>
      </w:r>
    </w:p>
    <w:p w14:paraId="148346C8" w14:textId="77777777" w:rsidR="00F538CD" w:rsidRDefault="00091232">
      <w:pPr>
        <w:pStyle w:val="Bodytext60"/>
        <w:tabs>
          <w:tab w:val="left" w:pos="3350"/>
          <w:tab w:val="left" w:pos="5419"/>
        </w:tabs>
        <w:spacing w:after="0"/>
        <w:jc w:val="both"/>
        <w:sectPr w:rsidR="00F538CD">
          <w:headerReference w:type="even" r:id="rId642"/>
          <w:headerReference w:type="default" r:id="rId643"/>
          <w:footerReference w:type="even" r:id="rId644"/>
          <w:footerReference w:type="default" r:id="rId645"/>
          <w:footnotePr>
            <w:numStart w:val="2"/>
          </w:footnotePr>
          <w:pgSz w:w="11900" w:h="16840"/>
          <w:pgMar w:top="942" w:right="1208" w:bottom="1801" w:left="3414" w:header="0" w:footer="3" w:gutter="0"/>
          <w:pgNumType w:start="142"/>
          <w:cols w:space="720"/>
          <w:noEndnote/>
          <w:docGrid w:linePitch="360"/>
          <w15:footnoteColumns w:val="1"/>
        </w:sectPr>
      </w:pPr>
      <w:r>
        <w:t xml:space="preserve">/(x) </w:t>
      </w:r>
      <w:r>
        <w:rPr>
          <w:rtl/>
          <w:lang w:val="he-IL" w:eastAsia="he-IL" w:bidi="he-IL"/>
        </w:rPr>
        <w:t xml:space="preserve">= </w:t>
      </w:r>
      <w:r>
        <w:rPr>
          <w:u w:val="single"/>
          <w:rtl/>
          <w:lang w:val="he-IL" w:eastAsia="he-IL" w:bidi="he-IL"/>
        </w:rPr>
        <w:t>)</w:t>
      </w:r>
      <w:r>
        <w:rPr>
          <w:rtl/>
          <w:lang w:val="he-IL" w:eastAsia="he-IL" w:bidi="he-IL"/>
        </w:rPr>
        <w:t xml:space="preserve"> </w:t>
      </w:r>
      <w:r>
        <w:t>cqx</w:t>
      </w:r>
      <w:r>
        <w:rPr>
          <w:vertAlign w:val="superscript"/>
        </w:rPr>
        <w:t>1</w:t>
      </w:r>
      <w:r>
        <w:t xml:space="preserve"> </w:t>
      </w:r>
      <w:r>
        <w:rPr>
          <w:rtl/>
          <w:lang w:val="he-IL" w:eastAsia="he-IL" w:bidi="he-IL"/>
        </w:rPr>
        <w:t xml:space="preserve">= </w:t>
      </w:r>
      <w:r>
        <w:t xml:space="preserve">1+x </w:t>
      </w:r>
      <w:r>
        <w:rPr>
          <w:rtl/>
          <w:lang w:val="he-IL" w:eastAsia="he-IL" w:bidi="he-IL"/>
        </w:rPr>
        <w:t xml:space="preserve">+ </w:t>
      </w:r>
      <w:r>
        <w:rPr>
          <w:u w:val="single"/>
          <w:rtl/>
          <w:lang w:val="he-IL" w:eastAsia="he-IL" w:bidi="he-IL"/>
        </w:rPr>
        <w:t>)</w:t>
      </w:r>
      <w:r>
        <w:rPr>
          <w:rtl/>
          <w:lang w:val="he-IL" w:eastAsia="he-IL" w:bidi="he-IL"/>
        </w:rPr>
        <w:tab/>
      </w:r>
      <w:r>
        <w:t>a!!</w:t>
      </w:r>
      <w:r>
        <w:rPr>
          <w:vertAlign w:val="superscript"/>
        </w:rPr>
        <w:t>1</w:t>
      </w:r>
      <w:r>
        <w:t xml:space="preserve"> « 1+x + </w:t>
      </w:r>
      <w:r>
        <w:rPr>
          <w:u w:val="single"/>
        </w:rPr>
        <w:t>)</w:t>
      </w:r>
      <w:r>
        <w:tab/>
        <w:t>(</w:t>
      </w:r>
      <w:r>
        <w:rPr>
          <w:vertAlign w:val="superscript"/>
        </w:rPr>
        <w:t>a</w:t>
      </w:r>
      <w:r>
        <w:t>1-i</w:t>
      </w:r>
      <w:r>
        <w:rPr>
          <w:vertAlign w:val="superscript"/>
        </w:rPr>
        <w:t>+a</w:t>
      </w:r>
      <w:r>
        <w:t>1-2)</w:t>
      </w:r>
      <w:r>
        <w:rPr>
          <w:vertAlign w:val="superscript"/>
        </w:rPr>
        <w:t>xl</w:t>
      </w:r>
      <w:r>
        <w:t xml:space="preserve"> </w:t>
      </w:r>
      <w:r>
        <w:rPr>
          <w:rtl/>
          <w:lang w:val="he-IL" w:eastAsia="he-IL" w:bidi="he-IL"/>
        </w:rPr>
        <w:t>״</w:t>
      </w:r>
    </w:p>
    <w:p w14:paraId="0B3F2261" w14:textId="77777777" w:rsidR="00F538CD" w:rsidRDefault="00F538CD">
      <w:pPr>
        <w:spacing w:line="240" w:lineRule="exact"/>
        <w:rPr>
          <w:sz w:val="19"/>
          <w:szCs w:val="19"/>
        </w:rPr>
      </w:pPr>
    </w:p>
    <w:p w14:paraId="10168DCD" w14:textId="77777777" w:rsidR="00F538CD" w:rsidRDefault="00F538CD">
      <w:pPr>
        <w:spacing w:line="240" w:lineRule="exact"/>
        <w:rPr>
          <w:sz w:val="19"/>
          <w:szCs w:val="19"/>
        </w:rPr>
      </w:pPr>
    </w:p>
    <w:p w14:paraId="4C4AAB8B" w14:textId="77777777" w:rsidR="00F538CD" w:rsidRDefault="00F538CD">
      <w:pPr>
        <w:spacing w:line="240" w:lineRule="exact"/>
        <w:rPr>
          <w:sz w:val="19"/>
          <w:szCs w:val="19"/>
        </w:rPr>
      </w:pPr>
    </w:p>
    <w:p w14:paraId="67A3C491" w14:textId="77777777" w:rsidR="00F538CD" w:rsidRDefault="00F538CD">
      <w:pPr>
        <w:spacing w:before="49" w:after="49" w:line="240" w:lineRule="exact"/>
        <w:rPr>
          <w:sz w:val="19"/>
          <w:szCs w:val="19"/>
        </w:rPr>
      </w:pPr>
    </w:p>
    <w:p w14:paraId="10B8DD0C" w14:textId="77777777" w:rsidR="00F538CD" w:rsidRDefault="00F538CD">
      <w:pPr>
        <w:spacing w:line="1" w:lineRule="exact"/>
        <w:sectPr w:rsidR="00F538CD">
          <w:footnotePr>
            <w:numStart w:val="2"/>
          </w:footnotePr>
          <w:type w:val="continuous"/>
          <w:pgSz w:w="11900" w:h="16840"/>
          <w:pgMar w:top="441" w:right="0" w:bottom="909" w:left="0" w:header="0" w:footer="3" w:gutter="0"/>
          <w:cols w:space="720"/>
          <w:noEndnote/>
          <w:docGrid w:linePitch="360"/>
          <w15:footnoteColumns w:val="1"/>
        </w:sectPr>
      </w:pPr>
    </w:p>
    <w:p w14:paraId="1F04DE31" w14:textId="77777777" w:rsidR="00F538CD" w:rsidRDefault="00091232">
      <w:pPr>
        <w:pStyle w:val="Bodytext20"/>
        <w:framePr w:w="370" w:h="226" w:wrap="none" w:vAnchor="text" w:hAnchor="page" w:x="4990" w:y="337"/>
      </w:pPr>
      <w:r>
        <w:rPr>
          <w:color w:val="464646"/>
        </w:rPr>
        <w:t>J1־</w:t>
      </w:r>
    </w:p>
    <w:p w14:paraId="18CCC68F" w14:textId="77777777" w:rsidR="00F538CD" w:rsidRDefault="00091232">
      <w:pPr>
        <w:pStyle w:val="Bodytext60"/>
        <w:framePr w:w="1723" w:h="547" w:wrap="none" w:vAnchor="text" w:hAnchor="page" w:x="6065" w:y="21"/>
        <w:spacing w:after="0"/>
        <w:jc w:val="center"/>
      </w:pPr>
      <w:r>
        <w:t>+ X</w:t>
      </w:r>
      <w:r>
        <w:rPr>
          <w:vertAlign w:val="superscript"/>
        </w:rPr>
        <w:t>2</w:t>
      </w:r>
      <w:r>
        <w:t xml:space="preserve"> </w:t>
      </w:r>
      <w:r>
        <w:rPr>
          <w:u w:val="single"/>
        </w:rPr>
        <w:t>)</w:t>
      </w:r>
      <w:r>
        <w:t xml:space="preserve"> dj x</w:t>
      </w:r>
      <w:r>
        <w:rPr>
          <w:vertAlign w:val="superscript"/>
        </w:rPr>
        <w:t>J</w:t>
      </w:r>
      <w:r>
        <w:t xml:space="preserve"> =</w:t>
      </w:r>
      <w:r>
        <w:br/>
        <w:t>J־o</w:t>
      </w:r>
    </w:p>
    <w:p w14:paraId="02EA1DBE" w14:textId="77777777" w:rsidR="00F538CD" w:rsidRDefault="00F538CD">
      <w:pPr>
        <w:spacing w:after="561" w:line="1" w:lineRule="exact"/>
      </w:pPr>
    </w:p>
    <w:p w14:paraId="6A83A191" w14:textId="77777777" w:rsidR="00F538CD" w:rsidRDefault="00F538CD">
      <w:pPr>
        <w:spacing w:line="1" w:lineRule="exact"/>
        <w:sectPr w:rsidR="00F538CD">
          <w:footnotePr>
            <w:numStart w:val="2"/>
          </w:footnotePr>
          <w:type w:val="continuous"/>
          <w:pgSz w:w="11900" w:h="16840"/>
          <w:pgMar w:top="441" w:right="1676" w:bottom="909" w:left="2170" w:header="0" w:footer="3" w:gutter="0"/>
          <w:cols w:space="720"/>
          <w:noEndnote/>
          <w:docGrid w:linePitch="360"/>
          <w15:footnoteColumns w:val="1"/>
        </w:sectPr>
      </w:pPr>
    </w:p>
    <w:p w14:paraId="56DA2393" w14:textId="77777777" w:rsidR="00F538CD" w:rsidRDefault="00091232">
      <w:pPr>
        <w:pStyle w:val="Bodytext60"/>
        <w:spacing w:after="100"/>
        <w:ind w:firstLine="860"/>
      </w:pPr>
      <w:r>
        <w:t>l+x+x(/(x)-l)+x</w:t>
      </w:r>
      <w:r>
        <w:rPr>
          <w:vertAlign w:val="superscript"/>
        </w:rPr>
        <w:t>2</w:t>
      </w:r>
      <w:r>
        <w:t>/(x) = l+x/(x)+x</w:t>
      </w:r>
      <w:r>
        <w:rPr>
          <w:vertAlign w:val="superscript"/>
        </w:rPr>
        <w:t>2</w:t>
      </w:r>
      <w:r>
        <w:t>/(x)</w:t>
      </w:r>
    </w:p>
    <w:p w14:paraId="09939E77" w14:textId="77777777" w:rsidR="00F538CD" w:rsidRPr="005A0801" w:rsidRDefault="00091232">
      <w:pPr>
        <w:pStyle w:val="BodyText"/>
        <w:spacing w:after="820"/>
        <w:rPr>
          <w:rFonts w:cs="David"/>
        </w:rPr>
      </w:pPr>
      <w:r w:rsidRPr="005A0801">
        <w:rPr>
          <w:rFonts w:cs="David"/>
          <w:rtl/>
        </w:rPr>
        <w:t>מכאן</w:t>
      </w:r>
    </w:p>
    <w:p w14:paraId="7F32E975" w14:textId="77777777" w:rsidR="00F538CD" w:rsidRPr="005A0801" w:rsidRDefault="00091232">
      <w:pPr>
        <w:pStyle w:val="BodyText"/>
        <w:spacing w:after="340" w:line="346" w:lineRule="auto"/>
        <w:rPr>
          <w:rFonts w:cs="David"/>
        </w:rPr>
      </w:pPr>
      <w:r w:rsidRPr="005A0801">
        <w:rPr>
          <w:rFonts w:cs="David"/>
          <w:rtl/>
        </w:rPr>
        <w:t xml:space="preserve">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k</w:t>
      </w:r>
      <w:r>
        <w:rPr>
          <w:rFonts w:ascii="Times New Roman" w:eastAsia="Times New Roman" w:hAnsi="Times New Roman" w:cs="Times New Roman"/>
          <w:rtl/>
        </w:rPr>
        <w:t xml:space="preserve"> </w:t>
      </w:r>
      <w:r w:rsidRPr="005A0801">
        <w:rPr>
          <w:rFonts w:cs="David"/>
          <w:rtl/>
        </w:rPr>
        <w:t>בפיתוח של הביטוי האחרון הוא המספר ה־»ן-י בסדרת פיבונצ•י.</w:t>
      </w:r>
    </w:p>
    <w:p w14:paraId="5F33307A" w14:textId="77777777" w:rsidR="00F538CD" w:rsidRPr="005A0801" w:rsidRDefault="00091232">
      <w:pPr>
        <w:pStyle w:val="BodyText"/>
        <w:spacing w:after="1280" w:line="346" w:lineRule="auto"/>
        <w:rPr>
          <w:rFonts w:cs="David"/>
        </w:rPr>
      </w:pPr>
      <w:r w:rsidRPr="005A0801">
        <w:rPr>
          <w:rFonts w:cs="David"/>
          <w:rtl/>
        </w:rPr>
        <w:t>הערה: אפשר להציג את הפיתוח שעשינו כאן גם כך: נרשום</w:t>
      </w:r>
    </w:p>
    <w:p w14:paraId="49D7A5A4" w14:textId="77777777" w:rsidR="00F538CD" w:rsidRDefault="00091232">
      <w:pPr>
        <w:pStyle w:val="Bodytext40"/>
        <w:spacing w:after="760" w:line="240" w:lineRule="auto"/>
        <w:ind w:left="0"/>
        <w:jc w:val="center"/>
      </w:pPr>
      <w:r>
        <w:rPr>
          <w:color w:val="464646"/>
        </w:rPr>
        <w:t>2</w:t>
      </w:r>
      <w:r>
        <w:rPr>
          <w:color w:val="464646"/>
          <w:rtl/>
          <w:lang w:val="he-IL" w:eastAsia="he-IL" w:bidi="he-IL"/>
        </w:rPr>
        <w:t>-״</w:t>
      </w:r>
      <w:r>
        <w:rPr>
          <w:color w:val="464646"/>
        </w:rPr>
        <w:t xml:space="preserve">1 </w:t>
      </w:r>
      <w:r>
        <w:rPr>
          <w:color w:val="231F20"/>
        </w:rPr>
        <w:t xml:space="preserve">* </w:t>
      </w:r>
      <w:r>
        <w:rPr>
          <w:color w:val="464646"/>
          <w:vertAlign w:val="superscript"/>
        </w:rPr>
        <w:t>a</w:t>
      </w:r>
      <w:r>
        <w:rPr>
          <w:color w:val="464646"/>
          <w:rtl/>
          <w:lang w:val="he-IL" w:eastAsia="he-IL" w:bidi="he-IL"/>
        </w:rPr>
        <w:t>-״</w:t>
      </w:r>
      <w:r>
        <w:rPr>
          <w:color w:val="464646"/>
          <w:vertAlign w:val="superscript"/>
        </w:rPr>
        <w:t>a</w:t>
      </w:r>
    </w:p>
    <w:p w14:paraId="70FA5EF0" w14:textId="77777777" w:rsidR="00F538CD" w:rsidRPr="005A0801" w:rsidRDefault="00091232">
      <w:pPr>
        <w:pStyle w:val="BodyText"/>
        <w:spacing w:line="338" w:lineRule="auto"/>
        <w:rPr>
          <w:rFonts w:cs="David"/>
          <w:rtl/>
        </w:rPr>
        <w:sectPr w:rsidR="00F538CD" w:rsidRPr="005A0801">
          <w:footnotePr>
            <w:numStart w:val="2"/>
          </w:footnotePr>
          <w:type w:val="continuous"/>
          <w:pgSz w:w="11900" w:h="16840"/>
          <w:pgMar w:top="1720" w:right="1249" w:bottom="2001" w:left="3375" w:header="0" w:footer="3" w:gutter="0"/>
          <w:cols w:space="720"/>
          <w:noEndnote/>
          <w:bidi/>
          <w:docGrid w:linePitch="360"/>
          <w15:footnoteColumns w:val="1"/>
        </w:sectPr>
      </w:pPr>
      <w:r w:rsidRPr="005A0801">
        <w:rPr>
          <w:rFonts w:cs="David"/>
          <w:rtl/>
        </w:rPr>
        <w:t>נכפול את השוויון הראשון ב-</w:t>
      </w:r>
      <w:r w:rsidRPr="005A0801">
        <w:rPr>
          <w:rFonts w:cs="David"/>
          <w:vertAlign w:val="superscript"/>
          <w:rtl/>
          <w:lang w:val="en-US" w:eastAsia="en-US"/>
        </w:rPr>
        <w:t>2</w:t>
      </w:r>
      <w:r w:rsidRPr="005A0801">
        <w:rPr>
          <w:rFonts w:cs="David"/>
          <w:rtl/>
        </w:rPr>
        <w:t>!, את השני ב-</w:t>
      </w:r>
      <w:r w:rsidRPr="005A0801">
        <w:rPr>
          <w:rFonts w:cs="David"/>
          <w:vertAlign w:val="superscript"/>
          <w:rtl/>
          <w:lang w:val="en-US" w:eastAsia="en-US"/>
        </w:rPr>
        <w:t>3</w:t>
      </w:r>
      <w:r w:rsidRPr="005A0801">
        <w:rPr>
          <w:rFonts w:cs="David"/>
          <w:rtl/>
        </w:rPr>
        <w:t>!, וכן הלאה, ונחבר. אנו מקבלים:</w:t>
      </w:r>
    </w:p>
    <w:p w14:paraId="50191FA3" w14:textId="77777777" w:rsidR="00F538CD" w:rsidRDefault="00091232">
      <w:pPr>
        <w:pStyle w:val="Bodytext30"/>
        <w:spacing w:after="120" w:line="338" w:lineRule="auto"/>
        <w:ind w:left="3640" w:firstLine="0"/>
      </w:pPr>
      <w:r>
        <w:t>a</w:t>
      </w:r>
      <w:r>
        <w:rPr>
          <w:vertAlign w:val="subscript"/>
        </w:rPr>
        <w:t>2</w:t>
      </w:r>
      <w:r>
        <w:t>x</w:t>
      </w:r>
      <w:r>
        <w:rPr>
          <w:vertAlign w:val="superscript"/>
        </w:rPr>
        <w:t>2</w:t>
      </w:r>
      <w:r>
        <w:t xml:space="preserve"> ♦a-jX</w:t>
      </w:r>
      <w:r>
        <w:rPr>
          <w:vertAlign w:val="superscript"/>
        </w:rPr>
        <w:t>3</w:t>
      </w:r>
      <w:r>
        <w:t>♦ ... +a</w:t>
      </w:r>
      <w:r>
        <w:rPr>
          <w:vertAlign w:val="subscript"/>
        </w:rPr>
        <w:t>n</w:t>
      </w:r>
      <w:r>
        <w:t>x</w:t>
      </w:r>
      <w:r>
        <w:rPr>
          <w:vertAlign w:val="superscript"/>
        </w:rPr>
        <w:t>n</w:t>
      </w:r>
      <w:r>
        <w:t>+ ... =</w:t>
      </w:r>
    </w:p>
    <w:p w14:paraId="6EDF9331" w14:textId="77777777" w:rsidR="00F538CD" w:rsidRDefault="00091232">
      <w:pPr>
        <w:pStyle w:val="Bodytext30"/>
        <w:spacing w:after="240" w:line="338" w:lineRule="auto"/>
        <w:ind w:left="0" w:firstLine="0"/>
        <w:jc w:val="center"/>
      </w:pPr>
      <w:r>
        <w:t>1</w:t>
      </w:r>
      <w:r>
        <w:rPr>
          <w:vertAlign w:val="superscript"/>
        </w:rPr>
        <w:t>3</w:t>
      </w:r>
      <w:r>
        <w:t xml:space="preserve"> + ... +a</w:t>
      </w:r>
      <w:r>
        <w:rPr>
          <w:vertAlign w:val="subscript"/>
        </w:rPr>
        <w:t>n</w:t>
      </w:r>
      <w:r>
        <w:t>.</w:t>
      </w:r>
      <w:r>
        <w:rPr>
          <w:vertAlign w:val="subscript"/>
        </w:rPr>
        <w:t>2</w:t>
      </w:r>
      <w:r>
        <w:t>x</w:t>
      </w:r>
      <w:r>
        <w:rPr>
          <w:vertAlign w:val="superscript"/>
        </w:rPr>
        <w:t>n</w:t>
      </w:r>
      <w:r>
        <w:t xml:space="preserve">+ </w:t>
      </w:r>
      <w:r w:rsidRPr="005A0801">
        <w:rPr>
          <w:rFonts w:ascii="Arial" w:eastAsia="Arial" w:hAnsi="Arial" w:cs="David"/>
          <w:rtl/>
          <w:lang w:bidi="he-IL"/>
        </w:rPr>
        <w:t>...</w:t>
      </w:r>
      <w:r w:rsidRPr="005A0801">
        <w:rPr>
          <w:rFonts w:ascii="Arial" w:eastAsia="Arial" w:hAnsi="Arial" w:cs="David"/>
          <w:rtl/>
          <w:lang w:val="he-IL" w:eastAsia="he-IL" w:bidi="he-IL"/>
        </w:rPr>
        <w:t>ןד&gt;*</w:t>
      </w:r>
      <w:r>
        <w:rPr>
          <w:vertAlign w:val="subscript"/>
        </w:rPr>
        <w:t>0</w:t>
      </w:r>
      <w:r>
        <w:t>1</w:t>
      </w:r>
      <w:r>
        <w:rPr>
          <w:vertAlign w:val="superscript"/>
        </w:rPr>
        <w:t>2</w:t>
      </w:r>
      <w:r w:rsidRPr="005A0801">
        <w:rPr>
          <w:rFonts w:ascii="Arial" w:eastAsia="Arial" w:hAnsi="Arial" w:cs="David"/>
          <w:rtl/>
          <w:lang w:val="he-IL" w:eastAsia="he-IL" w:bidi="he-IL"/>
        </w:rPr>
        <w:t xml:space="preserve">מ+ ... </w:t>
      </w:r>
      <w:r>
        <w:rPr>
          <w:rtl/>
          <w:lang w:val="he-IL" w:eastAsia="he-IL" w:bidi="he-IL"/>
        </w:rPr>
        <w:t>+</w:t>
      </w:r>
      <w:r>
        <w:t>= a!x</w:t>
      </w:r>
      <w:r>
        <w:rPr>
          <w:vertAlign w:val="superscript"/>
        </w:rPr>
        <w:t>2</w:t>
      </w:r>
      <w:r>
        <w:t>+a</w:t>
      </w:r>
      <w:r>
        <w:rPr>
          <w:vertAlign w:val="subscript"/>
        </w:rPr>
        <w:t>2</w:t>
      </w:r>
      <w:r>
        <w:t>x</w:t>
      </w:r>
      <w:r>
        <w:rPr>
          <w:vertAlign w:val="superscript"/>
        </w:rPr>
        <w:t>3</w:t>
      </w:r>
      <w:r>
        <w:t>+ ... +a</w:t>
      </w:r>
      <w:r>
        <w:rPr>
          <w:vertAlign w:val="subscript"/>
        </w:rPr>
        <w:t>n</w:t>
      </w:r>
      <w:r>
        <w:t>_</w:t>
      </w:r>
      <w:r>
        <w:rPr>
          <w:vertAlign w:val="subscript"/>
        </w:rPr>
        <w:t>1</w:t>
      </w:r>
      <w:r>
        <w:t>x</w:t>
      </w:r>
      <w:r>
        <w:rPr>
          <w:vertAlign w:val="superscript"/>
        </w:rPr>
        <w:t>n</w:t>
      </w:r>
    </w:p>
    <w:p w14:paraId="121EBCFC" w14:textId="77777777" w:rsidR="00F538CD" w:rsidRPr="005A0801" w:rsidRDefault="00091232">
      <w:pPr>
        <w:pStyle w:val="BodyText"/>
        <w:spacing w:line="336" w:lineRule="auto"/>
        <w:rPr>
          <w:rFonts w:cs="David"/>
        </w:rPr>
      </w:pPr>
      <w:r w:rsidRPr="005A0801">
        <w:rPr>
          <w:rFonts w:cs="David"/>
          <w:rtl/>
        </w:rPr>
        <w:t>א</w:t>
      </w:r>
      <w:r w:rsidRPr="005A0801">
        <w:rPr>
          <w:rFonts w:hint="cs"/>
          <w:rtl/>
        </w:rPr>
        <w:t>□</w:t>
      </w:r>
      <w:r w:rsidRPr="005A0801">
        <w:rPr>
          <w:rFonts w:cs="David"/>
          <w:rtl/>
        </w:rPr>
        <w:t xml:space="preserve"> </w:t>
      </w:r>
      <w:r w:rsidRPr="005A0801">
        <w:rPr>
          <w:rFonts w:ascii="David" w:hAnsi="David" w:cs="David" w:hint="cs"/>
          <w:rtl/>
        </w:rPr>
        <w:t>נזכור־</w:t>
      </w:r>
      <w:r w:rsidRPr="005A0801">
        <w:rPr>
          <w:rFonts w:cs="David"/>
          <w:rtl/>
        </w:rPr>
        <w:t xml:space="preserve"> </w:t>
      </w:r>
      <w:r w:rsidRPr="005A0801">
        <w:rPr>
          <w:rFonts w:ascii="David" w:hAnsi="David" w:cs="David" w:hint="cs"/>
          <w:rtl/>
        </w:rPr>
        <w:t>ש</w:t>
      </w:r>
      <w:r w:rsidRPr="005A0801">
        <w:rPr>
          <w:rFonts w:cs="David"/>
          <w:rtl/>
        </w:rPr>
        <w:t xml:space="preserve">- ... </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x)=a</w:t>
      </w:r>
      <w:r>
        <w:rPr>
          <w:rFonts w:ascii="Times New Roman" w:eastAsia="Times New Roman" w:hAnsi="Times New Roman" w:cs="Times New Roman"/>
          <w:vertAlign w:val="subscript"/>
          <w:lang w:val="en-US" w:eastAsia="en-US" w:bidi="en-US"/>
        </w:rPr>
        <w:t>0</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lang w:val="en-US" w:eastAsia="en-US" w:bidi="en-US"/>
        </w:rPr>
        <w:t>x-t-a</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rtl/>
        </w:rPr>
        <w:t xml:space="preserve">)/ , </w:t>
      </w:r>
      <w:r w:rsidRPr="005A0801">
        <w:rPr>
          <w:rFonts w:cs="David"/>
          <w:rtl/>
        </w:rPr>
        <w:t xml:space="preserve">וכן ש-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0</w:t>
      </w:r>
      <w:r>
        <w:rPr>
          <w:rFonts w:ascii="Times New Roman" w:eastAsia="Times New Roman" w:hAnsi="Times New Roman" w:cs="Times New Roman"/>
          <w:lang w:val="en-US" w:eastAsia="en-US" w:bidi="en-US"/>
        </w:rPr>
        <w:t>=l</w:t>
      </w:r>
      <w:r>
        <w:rPr>
          <w:rFonts w:ascii="Times New Roman" w:eastAsia="Times New Roman" w:hAnsi="Times New Roman" w:cs="Times New Roman"/>
          <w:rtl/>
        </w:rPr>
        <w:t xml:space="preserve"> </w:t>
      </w:r>
      <w:r w:rsidRPr="005A0801">
        <w:rPr>
          <w:rFonts w:cs="David"/>
          <w:rtl/>
        </w:rPr>
        <w:t xml:space="preserve">ו- </w:t>
      </w:r>
      <w:r>
        <w:rPr>
          <w:rFonts w:ascii="Times New Roman" w:eastAsia="Times New Roman" w:hAnsi="Times New Roman" w:cs="Times New Roman"/>
          <w:lang w:val="en-US" w:eastAsia="en-US" w:bidi="en-US"/>
        </w:rPr>
        <w:t xml:space="preserve">, aj'l </w:t>
      </w:r>
      <w:r w:rsidRPr="005A0801">
        <w:rPr>
          <w:rFonts w:cs="David"/>
          <w:rtl/>
        </w:rPr>
        <w:t>נוכל לרשום:</w:t>
      </w:r>
    </w:p>
    <w:p w14:paraId="4044BE87" w14:textId="77777777" w:rsidR="00F538CD" w:rsidRDefault="00091232">
      <w:pPr>
        <w:pStyle w:val="Bodytext30"/>
        <w:spacing w:after="120" w:line="338" w:lineRule="auto"/>
        <w:ind w:left="0" w:firstLine="0"/>
      </w:pPr>
      <w:r>
        <w:t>x)-l-x = x[/(x)-l]+x</w:t>
      </w:r>
      <w:r>
        <w:rPr>
          <w:vertAlign w:val="superscript"/>
        </w:rPr>
        <w:t>2</w:t>
      </w:r>
      <w:r>
        <w:t>/(x)</w:t>
      </w:r>
      <w:r>
        <w:rPr>
          <w:rtl/>
          <w:lang w:val="he-IL" w:eastAsia="he-IL" w:bidi="he-IL"/>
        </w:rPr>
        <w:t>)/</w:t>
      </w:r>
    </w:p>
    <w:p w14:paraId="284E169D" w14:textId="77777777" w:rsidR="00F538CD" w:rsidRDefault="00091232">
      <w:pPr>
        <w:pStyle w:val="Bodytext30"/>
        <w:tabs>
          <w:tab w:val="left" w:pos="3264"/>
        </w:tabs>
        <w:spacing w:after="60" w:line="240" w:lineRule="auto"/>
        <w:ind w:left="0" w:firstLine="0"/>
      </w:pPr>
      <w:r w:rsidRPr="005A0801">
        <w:rPr>
          <w:rFonts w:ascii="Arial" w:eastAsia="Arial" w:hAnsi="Arial" w:cs="David"/>
          <w:rtl/>
          <w:lang w:val="he-IL" w:eastAsia="he-IL" w:bidi="he-IL"/>
        </w:rPr>
        <w:t>כלומר -</w:t>
      </w:r>
      <w:r w:rsidRPr="005A0801">
        <w:rPr>
          <w:rFonts w:ascii="Arial" w:eastAsia="Arial" w:hAnsi="Arial" w:cs="David"/>
          <w:rtl/>
          <w:lang w:val="he-IL" w:eastAsia="he-IL" w:bidi="he-IL"/>
        </w:rPr>
        <w:tab/>
      </w:r>
      <w:r>
        <w:t>1</w:t>
      </w:r>
      <w:r>
        <w:rPr>
          <w:rtl/>
          <w:lang w:val="he-IL" w:eastAsia="he-IL" w:bidi="he-IL"/>
        </w:rPr>
        <w:t>= (</w:t>
      </w:r>
      <w:r>
        <w:t>/(x)(l-x-x</w:t>
      </w:r>
      <w:r>
        <w:rPr>
          <w:vertAlign w:val="superscript"/>
        </w:rPr>
        <w:t>2</w:t>
      </w:r>
    </w:p>
    <w:p w14:paraId="56C64925" w14:textId="77777777" w:rsidR="00F538CD" w:rsidRPr="005A0801" w:rsidRDefault="00091232">
      <w:pPr>
        <w:pStyle w:val="BodyText"/>
        <w:jc w:val="center"/>
        <w:rPr>
          <w:rFonts w:cs="David"/>
        </w:rPr>
      </w:pPr>
      <w:r w:rsidRPr="005A0801">
        <w:rPr>
          <w:rFonts w:cs="David"/>
          <w:rtl/>
        </w:rPr>
        <w:t>ו</w:t>
      </w:r>
    </w:p>
    <w:p w14:paraId="0FF0EE8E" w14:textId="77777777" w:rsidR="00F538CD" w:rsidRPr="005A0801" w:rsidRDefault="00091232">
      <w:pPr>
        <w:pStyle w:val="BodyText"/>
        <w:tabs>
          <w:tab w:val="left" w:pos="3605"/>
          <w:tab w:val="left" w:leader="hyphen" w:pos="4325"/>
        </w:tabs>
        <w:spacing w:line="180" w:lineRule="auto"/>
        <w:rPr>
          <w:rFonts w:cs="David"/>
        </w:rPr>
      </w:pPr>
      <w:r w:rsidRPr="005A0801">
        <w:rPr>
          <w:rFonts w:cs="David"/>
          <w:rtl/>
        </w:rPr>
        <w:t>או, כפי שקיבלנו לעיל:</w:t>
      </w:r>
      <w:r w:rsidRPr="005A0801">
        <w:rPr>
          <w:rFonts w:cs="David"/>
          <w:rtl/>
        </w:rPr>
        <w:tab/>
      </w:r>
      <w:r w:rsidRPr="005A0801">
        <w:rPr>
          <w:rFonts w:cs="David"/>
          <w:rtl/>
        </w:rPr>
        <w:tab/>
        <w:t xml:space="preserve"> = (!)/</w:t>
      </w:r>
    </w:p>
    <w:p w14:paraId="28FC7675" w14:textId="77777777" w:rsidR="00F538CD" w:rsidRDefault="00091232">
      <w:pPr>
        <w:pStyle w:val="Bodytext30"/>
        <w:spacing w:after="400" w:line="180" w:lineRule="auto"/>
        <w:ind w:left="0" w:firstLine="0"/>
        <w:jc w:val="center"/>
      </w:pPr>
      <w:r>
        <w:t>x</w:t>
      </w:r>
      <w:r>
        <w:rPr>
          <w:vertAlign w:val="superscript"/>
        </w:rPr>
        <w:t>2</w:t>
      </w:r>
      <w:r>
        <w:rPr>
          <w:rtl/>
          <w:lang w:val="he-IL" w:eastAsia="he-IL" w:bidi="he-IL"/>
        </w:rPr>
        <w:t>־</w:t>
      </w:r>
      <w:r>
        <w:t>l-x</w:t>
      </w:r>
    </w:p>
    <w:p w14:paraId="78593B2B" w14:textId="77777777" w:rsidR="00F538CD" w:rsidRPr="005A0801" w:rsidRDefault="00091232">
      <w:pPr>
        <w:pStyle w:val="BodyText"/>
        <w:spacing w:line="341" w:lineRule="auto"/>
        <w:rPr>
          <w:rFonts w:cs="David"/>
          <w:rtl/>
        </w:rPr>
        <w:sectPr w:rsidR="00F538CD" w:rsidRPr="005A0801">
          <w:headerReference w:type="even" r:id="rId646"/>
          <w:headerReference w:type="default" r:id="rId647"/>
          <w:footerReference w:type="even" r:id="rId648"/>
          <w:footerReference w:type="default" r:id="rId649"/>
          <w:footnotePr>
            <w:numStart w:val="2"/>
          </w:footnotePr>
          <w:pgSz w:w="11900" w:h="16840"/>
          <w:pgMar w:top="1720" w:right="1249" w:bottom="2001" w:left="3375" w:header="1292" w:footer="3" w:gutter="0"/>
          <w:pgNumType w:start="149"/>
          <w:cols w:space="720"/>
          <w:noEndnote/>
          <w:docGrid w:linePitch="360"/>
          <w15:footnoteColumns w:val="1"/>
        </w:sectPr>
      </w:pPr>
      <w:r w:rsidRPr="005A0801">
        <w:rPr>
          <w:rFonts w:cs="David"/>
          <w:rtl/>
        </w:rPr>
        <w:t xml:space="preserve">כדי למצוא את 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k</w:t>
      </w:r>
      <w:r>
        <w:rPr>
          <w:rFonts w:ascii="Times New Roman" w:eastAsia="Times New Roman" w:hAnsi="Times New Roman" w:cs="Times New Roman"/>
          <w:rtl/>
        </w:rPr>
        <w:t xml:space="preserve"> </w:t>
      </w:r>
      <w:r w:rsidRPr="005A0801">
        <w:rPr>
          <w:rFonts w:cs="David"/>
          <w:rtl/>
        </w:rPr>
        <w:t>בפיתוח של (!)/, נפרק את (!)/ לשברים חלק י י ם. מקבל י ם:</w:t>
      </w:r>
    </w:p>
    <w:p w14:paraId="123FEA91" w14:textId="77777777" w:rsidR="00F538CD" w:rsidRDefault="00F538CD">
      <w:pPr>
        <w:spacing w:line="79" w:lineRule="exact"/>
        <w:rPr>
          <w:sz w:val="6"/>
          <w:szCs w:val="6"/>
        </w:rPr>
      </w:pPr>
    </w:p>
    <w:p w14:paraId="39167F96" w14:textId="77777777" w:rsidR="00F538CD" w:rsidRDefault="00F538CD">
      <w:pPr>
        <w:spacing w:line="1" w:lineRule="exact"/>
        <w:sectPr w:rsidR="00F538CD">
          <w:footnotePr>
            <w:numStart w:val="2"/>
          </w:footnotePr>
          <w:type w:val="continuous"/>
          <w:pgSz w:w="11900" w:h="16840"/>
          <w:pgMar w:top="1725" w:right="0" w:bottom="898" w:left="0" w:header="0" w:footer="3" w:gutter="0"/>
          <w:cols w:space="720"/>
          <w:noEndnote/>
          <w:docGrid w:linePitch="360"/>
          <w15:footnoteColumns w:val="1"/>
        </w:sectPr>
      </w:pPr>
    </w:p>
    <w:p w14:paraId="2F297F33" w14:textId="77777777" w:rsidR="00F538CD" w:rsidRDefault="00091232">
      <w:pPr>
        <w:spacing w:line="360" w:lineRule="exact"/>
      </w:pPr>
      <w:r>
        <w:rPr>
          <w:noProof/>
        </w:rPr>
        <w:drawing>
          <wp:anchor distT="0" distB="0" distL="0" distR="0" simplePos="0" relativeHeight="62915715" behindDoc="1" locked="0" layoutInCell="1" allowOverlap="1" wp14:anchorId="60C619B5" wp14:editId="2AD50F0B">
            <wp:simplePos x="0" y="0"/>
            <wp:positionH relativeFrom="page">
              <wp:posOffset>3977640</wp:posOffset>
            </wp:positionH>
            <wp:positionV relativeFrom="paragraph">
              <wp:posOffset>12700</wp:posOffset>
            </wp:positionV>
            <wp:extent cx="1578610" cy="487680"/>
            <wp:effectExtent l="0" t="0" r="0" b="0"/>
            <wp:wrapNone/>
            <wp:docPr id="1906" name="Shape 1906"/>
            <wp:cNvGraphicFramePr/>
            <a:graphic xmlns:a="http://schemas.openxmlformats.org/drawingml/2006/main">
              <a:graphicData uri="http://schemas.openxmlformats.org/drawingml/2006/picture">
                <pic:pic xmlns:pic="http://schemas.openxmlformats.org/drawingml/2006/picture">
                  <pic:nvPicPr>
                    <pic:cNvPr id="1907" name="Picture box 1907"/>
                    <pic:cNvPicPr/>
                  </pic:nvPicPr>
                  <pic:blipFill>
                    <a:blip r:embed="rId650"/>
                    <a:stretch/>
                  </pic:blipFill>
                  <pic:spPr>
                    <a:xfrm>
                      <a:off x="0" y="0"/>
                      <a:ext cx="1578610" cy="487680"/>
                    </a:xfrm>
                    <a:prstGeom prst="rect">
                      <a:avLst/>
                    </a:prstGeom>
                  </pic:spPr>
                </pic:pic>
              </a:graphicData>
            </a:graphic>
          </wp:anchor>
        </w:drawing>
      </w:r>
    </w:p>
    <w:p w14:paraId="66019BF8" w14:textId="77777777" w:rsidR="00F538CD" w:rsidRDefault="00F538CD">
      <w:pPr>
        <w:spacing w:after="407" w:line="1" w:lineRule="exact"/>
      </w:pPr>
    </w:p>
    <w:p w14:paraId="66C96E21" w14:textId="77777777" w:rsidR="00F538CD" w:rsidRDefault="00F538CD">
      <w:pPr>
        <w:spacing w:line="1" w:lineRule="exact"/>
        <w:sectPr w:rsidR="00F538CD">
          <w:footnotePr>
            <w:numStart w:val="2"/>
          </w:footnotePr>
          <w:type w:val="continuous"/>
          <w:pgSz w:w="11900" w:h="16840"/>
          <w:pgMar w:top="1725" w:right="951" w:bottom="898" w:left="898" w:header="0" w:footer="3" w:gutter="0"/>
          <w:cols w:space="720"/>
          <w:noEndnote/>
          <w:docGrid w:linePitch="360"/>
          <w15:footnoteColumns w:val="1"/>
        </w:sectPr>
      </w:pPr>
    </w:p>
    <w:p w14:paraId="5892DD8D" w14:textId="77777777" w:rsidR="00F538CD" w:rsidRDefault="00091232">
      <w:pPr>
        <w:spacing w:line="1" w:lineRule="exact"/>
      </w:pPr>
      <w:r>
        <w:rPr>
          <w:noProof/>
        </w:rPr>
        <mc:AlternateContent>
          <mc:Choice Requires="wps">
            <w:drawing>
              <wp:anchor distT="0" distB="0" distL="114300" distR="114300" simplePos="0" relativeHeight="125830163" behindDoc="0" locked="0" layoutInCell="1" allowOverlap="1" wp14:anchorId="4AAEEE1D" wp14:editId="33F1B590">
                <wp:simplePos x="0" y="0"/>
                <wp:positionH relativeFrom="page">
                  <wp:posOffset>792480</wp:posOffset>
                </wp:positionH>
                <wp:positionV relativeFrom="paragraph">
                  <wp:posOffset>21590</wp:posOffset>
                </wp:positionV>
                <wp:extent cx="1012190" cy="472440"/>
                <wp:effectExtent l="0" t="0" r="0" b="0"/>
                <wp:wrapSquare wrapText="bothSides"/>
                <wp:docPr id="1908" name="Shape 1908"/>
                <wp:cNvGraphicFramePr/>
                <a:graphic xmlns:a="http://schemas.openxmlformats.org/drawingml/2006/main">
                  <a:graphicData uri="http://schemas.microsoft.com/office/word/2010/wordprocessingShape">
                    <wps:wsp>
                      <wps:cNvSpPr txBox="1"/>
                      <wps:spPr>
                        <a:xfrm>
                          <a:off x="0" y="0"/>
                          <a:ext cx="1012190" cy="472440"/>
                        </a:xfrm>
                        <a:prstGeom prst="rect">
                          <a:avLst/>
                        </a:prstGeom>
                        <a:noFill/>
                      </wps:spPr>
                      <wps:txbx>
                        <w:txbxContent>
                          <w:p w14:paraId="290F909F" w14:textId="77777777" w:rsidR="00F538CD" w:rsidRDefault="00091232">
                            <w:pPr>
                              <w:pStyle w:val="Bodytext90"/>
                              <w:spacing w:line="252" w:lineRule="auto"/>
                            </w:pPr>
                            <w:r>
                              <w:rPr>
                                <w:color w:val="464646"/>
                                <w:rtl/>
                              </w:rPr>
                              <w:t xml:space="preserve">ראח הקורס </w:t>
                            </w:r>
                            <w:r>
                              <w:rPr>
                                <w:color w:val="464646"/>
                                <w:rtl/>
                              </w:rPr>
                              <w:t>בחשבי</w:t>
                            </w:r>
                            <w:r>
                              <w:rPr>
                                <w:rtl/>
                              </w:rPr>
                              <w:t xml:space="preserve"> ן</w:t>
                            </w:r>
                            <w:r>
                              <w:rPr>
                                <w:color w:val="464646"/>
                                <w:rtl/>
                              </w:rPr>
                              <w:t xml:space="preserve"> א«נפ«ניטסימלי,</w:t>
                            </w:r>
                            <w:r>
                              <w:rPr>
                                <w:rtl/>
                              </w:rPr>
                              <w:t xml:space="preserve"> או</w:t>
                            </w:r>
                            <w:r>
                              <w:rPr>
                                <w:color w:val="464646"/>
                                <w:rtl/>
                              </w:rPr>
                              <w:t xml:space="preserve"> כחשבון דיפרנציאלי ואינטגרלי למדעים.</w:t>
                            </w:r>
                          </w:p>
                        </w:txbxContent>
                      </wps:txbx>
                      <wps:bodyPr lIns="0" tIns="0" rIns="0" bIns="0"/>
                    </wps:wsp>
                  </a:graphicData>
                </a:graphic>
              </wp:anchor>
            </w:drawing>
          </mc:Choice>
          <mc:Fallback>
            <w:pict>
              <v:shape w14:anchorId="4AAEEE1D" id="Shape 1908" o:spid="_x0000_s1468" type="#_x0000_t202" style="position:absolute;margin-left:62.4pt;margin-top:1.7pt;width:79.7pt;height:37.2pt;z-index:125830163;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" filled="f" stroked="f">
                <v:textbox inset="0,0,0,0">
                  <w:txbxContent>
                    <w:p w14:paraId="290F909F" w14:textId="77777777" w:rsidR="00F538CD" w:rsidRDefault="00091232">
                      <w:pPr>
                        <w:pStyle w:val="Bodytext90"/>
                        <w:spacing w:line="252" w:lineRule="auto"/>
                      </w:pPr>
                      <w:r>
                        <w:rPr>
                          <w:color w:val="464646"/>
                          <w:rtl/>
                        </w:rPr>
                        <w:t xml:space="preserve">ראח הקורס </w:t>
                      </w:r>
                      <w:r>
                        <w:rPr>
                          <w:color w:val="464646"/>
                          <w:rtl/>
                        </w:rPr>
                        <w:t>בחשבי</w:t>
                      </w:r>
                      <w:r>
                        <w:rPr>
                          <w:rtl/>
                        </w:rPr>
                        <w:t xml:space="preserve"> ן</w:t>
                      </w:r>
                      <w:r>
                        <w:rPr>
                          <w:color w:val="464646"/>
                          <w:rtl/>
                        </w:rPr>
                        <w:t xml:space="preserve"> א«נפ«ניטסימלי,</w:t>
                      </w:r>
                      <w:r>
                        <w:rPr>
                          <w:rtl/>
                        </w:rPr>
                        <w:t xml:space="preserve"> או</w:t>
                      </w:r>
                      <w:r>
                        <w:rPr>
                          <w:color w:val="464646"/>
                          <w:rtl/>
                        </w:rPr>
                        <w:t xml:space="preserve"> כחשבון דיפרנציאלי ואינטגרלי למדעים.</w:t>
                      </w:r>
                    </w:p>
                  </w:txbxContent>
                </v:textbox>
                <w10:wrap type="square" anchorx="page"/>
              </v:shape>
            </w:pict>
          </mc:Fallback>
        </mc:AlternateContent>
      </w:r>
    </w:p>
    <w:p w14:paraId="154A43D7" w14:textId="77777777" w:rsidR="00F538CD" w:rsidRPr="005A0801" w:rsidRDefault="00091232">
      <w:pPr>
        <w:pStyle w:val="BodyText"/>
        <w:spacing w:line="350" w:lineRule="auto"/>
        <w:jc w:val="both"/>
        <w:rPr>
          <w:rFonts w:cs="David"/>
          <w:rtl/>
        </w:rPr>
        <w:sectPr w:rsidR="00F538CD" w:rsidRPr="005A0801">
          <w:footnotePr>
            <w:numStart w:val="2"/>
          </w:footnotePr>
          <w:type w:val="continuous"/>
          <w:pgSz w:w="11900" w:h="16840"/>
          <w:pgMar w:top="1725" w:right="951" w:bottom="1796" w:left="3682" w:header="0" w:footer="3" w:gutter="0"/>
          <w:cols w:space="720"/>
          <w:noEndnote/>
          <w:bidi/>
          <w:docGrid w:linePitch="360"/>
          <w15:footnoteColumns w:val="1"/>
        </w:sectPr>
      </w:pPr>
      <w:r w:rsidRPr="005A0801">
        <w:rPr>
          <w:rFonts w:cs="David"/>
          <w:rtl/>
        </w:rPr>
        <w:t xml:space="preserve">את כל אחד מן השברים אפשר לרשום כטור גיאומטרי אינסופי, והמקדם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k</w:t>
      </w:r>
      <w:r>
        <w:rPr>
          <w:rFonts w:ascii="Times New Roman" w:eastAsia="Times New Roman" w:hAnsi="Times New Roman" w:cs="Times New Roman"/>
          <w:rtl/>
        </w:rPr>
        <w:t xml:space="preserve"> </w:t>
      </w:r>
      <w:r w:rsidRPr="005A0801">
        <w:rPr>
          <w:rFonts w:cs="David"/>
          <w:rtl/>
        </w:rPr>
        <w:t xml:space="preserve">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k</w:t>
      </w:r>
      <w:r>
        <w:rPr>
          <w:rFonts w:ascii="Times New Roman" w:eastAsia="Times New Roman" w:hAnsi="Times New Roman" w:cs="Times New Roman"/>
          <w:rtl/>
        </w:rPr>
        <w:t xml:space="preserve"> </w:t>
      </w:r>
      <w:r w:rsidRPr="005A0801">
        <w:rPr>
          <w:rFonts w:cs="David"/>
          <w:rtl/>
        </w:rPr>
        <w:t>ב-(!)/ הוא</w:t>
      </w:r>
      <w:r w:rsidRPr="005A0801">
        <w:rPr>
          <w:rFonts w:cs="David"/>
          <w:color w:val="231F20"/>
          <w:rtl/>
        </w:rPr>
        <w:t xml:space="preserve"> -</w:t>
      </w:r>
    </w:p>
    <w:p w14:paraId="5D194BDF" w14:textId="77777777" w:rsidR="00F538CD" w:rsidRDefault="00091232">
      <w:pPr>
        <w:spacing w:after="681" w:line="1" w:lineRule="exact"/>
      </w:pPr>
      <w:r>
        <w:rPr>
          <w:noProof/>
        </w:rPr>
        <w:drawing>
          <wp:anchor distT="0" distB="0" distL="0" distR="0" simplePos="0" relativeHeight="62915716" behindDoc="1" locked="0" layoutInCell="1" allowOverlap="1" wp14:anchorId="5ACF25C9" wp14:editId="57E96D01">
            <wp:simplePos x="0" y="0"/>
            <wp:positionH relativeFrom="page">
              <wp:posOffset>3383280</wp:posOffset>
            </wp:positionH>
            <wp:positionV relativeFrom="paragraph">
              <wp:posOffset>12700</wp:posOffset>
            </wp:positionV>
            <wp:extent cx="2480945" cy="433070"/>
            <wp:effectExtent l="0" t="0" r="0" b="0"/>
            <wp:wrapNone/>
            <wp:docPr id="1910" name="Shape 1910"/>
            <wp:cNvGraphicFramePr/>
            <a:graphic xmlns:a="http://schemas.openxmlformats.org/drawingml/2006/main">
              <a:graphicData uri="http://schemas.openxmlformats.org/drawingml/2006/picture">
                <pic:pic xmlns:pic="http://schemas.openxmlformats.org/drawingml/2006/picture">
                  <pic:nvPicPr>
                    <pic:cNvPr id="1911" name="Picture box 1911"/>
                    <pic:cNvPicPr/>
                  </pic:nvPicPr>
                  <pic:blipFill>
                    <a:blip r:embed="rId651"/>
                    <a:stretch/>
                  </pic:blipFill>
                  <pic:spPr>
                    <a:xfrm>
                      <a:off x="0" y="0"/>
                      <a:ext cx="2480945" cy="433070"/>
                    </a:xfrm>
                    <a:prstGeom prst="rect">
                      <a:avLst/>
                    </a:prstGeom>
                  </pic:spPr>
                </pic:pic>
              </a:graphicData>
            </a:graphic>
          </wp:anchor>
        </w:drawing>
      </w:r>
    </w:p>
    <w:p w14:paraId="2E808FC4" w14:textId="77777777" w:rsidR="00F538CD" w:rsidRDefault="00F538CD">
      <w:pPr>
        <w:spacing w:line="1" w:lineRule="exact"/>
        <w:sectPr w:rsidR="00F538CD">
          <w:footnotePr>
            <w:numStart w:val="2"/>
          </w:footnotePr>
          <w:type w:val="continuous"/>
          <w:pgSz w:w="11900" w:h="16840"/>
          <w:pgMar w:top="1725" w:right="951" w:bottom="898" w:left="898" w:header="0" w:footer="3" w:gutter="0"/>
          <w:cols w:space="720"/>
          <w:noEndnote/>
          <w:docGrid w:linePitch="360"/>
          <w15:footnoteColumns w:val="1"/>
        </w:sectPr>
      </w:pPr>
    </w:p>
    <w:p w14:paraId="15181F4F" w14:textId="77777777" w:rsidR="00F538CD" w:rsidRPr="005A0801" w:rsidRDefault="00091232">
      <w:pPr>
        <w:pStyle w:val="BodyText"/>
        <w:spacing w:after="460"/>
        <w:jc w:val="both"/>
        <w:rPr>
          <w:rFonts w:cs="David"/>
        </w:rPr>
      </w:pPr>
      <w:r w:rsidRPr="005A0801">
        <w:rPr>
          <w:rFonts w:cs="David"/>
          <w:color w:val="231F20"/>
          <w:rtl/>
        </w:rPr>
        <w:t xml:space="preserve">כפי שכבר מצאנו בשאלה </w:t>
      </w:r>
      <w:r>
        <w:rPr>
          <w:rFonts w:ascii="Times New Roman" w:eastAsia="Times New Roman" w:hAnsi="Times New Roman" w:cs="Times New Roman"/>
          <w:color w:val="231F20"/>
          <w:lang w:val="en-US" w:eastAsia="en-US" w:bidi="en-US"/>
        </w:rPr>
        <w:t>6.12</w:t>
      </w:r>
      <w:r>
        <w:rPr>
          <w:rFonts w:ascii="Times New Roman" w:eastAsia="Times New Roman" w:hAnsi="Times New Roman" w:cs="Times New Roman"/>
          <w:color w:val="231F20"/>
          <w:rtl/>
        </w:rPr>
        <w:t>.</w:t>
      </w:r>
    </w:p>
    <w:p w14:paraId="5975C9A7" w14:textId="77777777" w:rsidR="00F538CD" w:rsidRPr="005A0801" w:rsidRDefault="00091232">
      <w:pPr>
        <w:pStyle w:val="BodyText"/>
        <w:spacing w:after="360" w:line="343" w:lineRule="auto"/>
        <w:jc w:val="both"/>
        <w:rPr>
          <w:rFonts w:cs="David"/>
        </w:rPr>
      </w:pPr>
      <w:r w:rsidRPr="005A0801">
        <w:rPr>
          <w:rFonts w:cs="David"/>
          <w:rtl/>
        </w:rPr>
        <w:t xml:space="preserve">השלם את כל הצעדים </w:t>
      </w:r>
      <w:r w:rsidRPr="005A0801">
        <w:rPr>
          <w:rFonts w:cs="David"/>
          <w:rtl/>
        </w:rPr>
        <w:t>שעליהם דילגנו בחישוב לעיל.</w:t>
      </w:r>
    </w:p>
    <w:p w14:paraId="16C5EF1A" w14:textId="77777777" w:rsidR="00F538CD" w:rsidRPr="005A0801" w:rsidRDefault="00091232">
      <w:pPr>
        <w:pStyle w:val="BodyText"/>
        <w:tabs>
          <w:tab w:val="left" w:pos="3840"/>
          <w:tab w:val="left" w:leader="hyphen" w:pos="4406"/>
          <w:tab w:val="left" w:pos="7147"/>
        </w:tabs>
        <w:spacing w:after="100" w:line="343" w:lineRule="auto"/>
        <w:jc w:val="both"/>
        <w:rPr>
          <w:rFonts w:cs="David"/>
          <w:sz w:val="8"/>
          <w:szCs w:val="8"/>
        </w:rPr>
      </w:pPr>
      <w:r w:rsidRPr="005A0801">
        <w:rPr>
          <w:rFonts w:cs="David"/>
          <w:rtl/>
        </w:rPr>
        <w:t xml:space="preserve">שאלה </w:t>
      </w:r>
      <w:r>
        <w:rPr>
          <w:rFonts w:ascii="Times New Roman" w:eastAsia="Times New Roman" w:hAnsi="Times New Roman" w:cs="Times New Roman"/>
          <w:lang w:val="en-US" w:eastAsia="en-US" w:bidi="en-US"/>
        </w:rPr>
        <w:t>32</w:t>
      </w:r>
      <w:r>
        <w:rPr>
          <w:rFonts w:ascii="Times New Roman" w:eastAsia="Times New Roman" w:hAnsi="Times New Roman" w:cs="Times New Roman"/>
          <w:rtl/>
        </w:rPr>
        <w:t>.</w:t>
      </w:r>
      <w:r w:rsidRPr="005A0801">
        <w:rPr>
          <w:rFonts w:cs="David"/>
          <w:i/>
          <w:iCs/>
          <w:rtl/>
        </w:rPr>
        <w:t>ך</w:t>
      </w:r>
      <w:r w:rsidRPr="005A0801">
        <w:rPr>
          <w:rFonts w:cs="David"/>
          <w:rtl/>
        </w:rPr>
        <w:t xml:space="preserve"> (פתורה)</w:t>
      </w:r>
      <w:r w:rsidRPr="005A0801">
        <w:rPr>
          <w:rFonts w:cs="David"/>
          <w:rtl/>
        </w:rPr>
        <w:tab/>
      </w:r>
      <w:r w:rsidRPr="005A0801">
        <w:rPr>
          <w:rFonts w:cs="David"/>
          <w:strike/>
          <w:sz w:val="8"/>
          <w:szCs w:val="8"/>
          <w:rtl/>
        </w:rPr>
        <w:tab/>
        <w:t xml:space="preserve"> </w:t>
      </w:r>
      <w:r w:rsidRPr="005A0801">
        <w:rPr>
          <w:rFonts w:hint="cs"/>
          <w:strike/>
          <w:sz w:val="8"/>
          <w:szCs w:val="8"/>
          <w:rtl/>
        </w:rPr>
        <w:t>■■</w:t>
      </w:r>
      <w:r w:rsidRPr="005A0801">
        <w:rPr>
          <w:rFonts w:cs="David"/>
          <w:strike/>
          <w:sz w:val="8"/>
          <w:szCs w:val="8"/>
          <w:rtl/>
        </w:rPr>
        <w:t xml:space="preserve"> </w:t>
      </w:r>
      <w:r w:rsidRPr="005A0801">
        <w:rPr>
          <w:rFonts w:ascii="David" w:hAnsi="David" w:cs="David" w:hint="cs"/>
          <w:strike/>
          <w:sz w:val="8"/>
          <w:szCs w:val="8"/>
          <w:rtl/>
        </w:rPr>
        <w:t>י</w:t>
      </w:r>
      <w:r w:rsidRPr="005A0801">
        <w:rPr>
          <w:rFonts w:cs="David"/>
          <w:strike/>
          <w:sz w:val="8"/>
          <w:szCs w:val="8"/>
          <w:rtl/>
        </w:rPr>
        <w:tab/>
      </w:r>
      <w:r w:rsidRPr="005A0801">
        <w:rPr>
          <w:rFonts w:ascii="David" w:hAnsi="David" w:cs="David" w:hint="cs"/>
          <w:strike/>
          <w:sz w:val="8"/>
          <w:szCs w:val="8"/>
          <w:rtl/>
        </w:rPr>
        <w:t>י</w:t>
      </w:r>
    </w:p>
    <w:p w14:paraId="42726D58" w14:textId="77777777" w:rsidR="00F538CD" w:rsidRPr="005A0801" w:rsidRDefault="00091232">
      <w:pPr>
        <w:pStyle w:val="BodyText"/>
        <w:spacing w:after="240" w:line="346" w:lineRule="auto"/>
        <w:jc w:val="both"/>
        <w:rPr>
          <w:rFonts w:cs="David"/>
        </w:rPr>
      </w:pPr>
      <w:r w:rsidRPr="005A0801">
        <w:rPr>
          <w:rFonts w:cs="David"/>
          <w:rtl/>
        </w:rPr>
        <w:t xml:space="preserve">לכמה אזורים מחלקים </w:t>
      </w:r>
      <w:r w:rsidRPr="005A0801">
        <w:rPr>
          <w:rFonts w:cs="David"/>
          <w:i/>
          <w:iCs/>
          <w:lang w:val="en-US" w:eastAsia="en-US" w:bidi="en-US"/>
        </w:rPr>
        <w:t>n</w:t>
      </w:r>
      <w:r w:rsidRPr="005A0801">
        <w:rPr>
          <w:rFonts w:cs="David"/>
          <w:rtl/>
        </w:rPr>
        <w:t xml:space="preserve"> ישרים מישור, אם כל שני ישרים נחתכים, אבל אף שלושה ישרים אינם נפגשים בנקודה אחת?</w:t>
      </w:r>
    </w:p>
    <w:p w14:paraId="3AD9ABF3" w14:textId="77777777" w:rsidR="00F538CD" w:rsidRPr="005A0801" w:rsidRDefault="00091232">
      <w:pPr>
        <w:pStyle w:val="BodyText"/>
        <w:spacing w:after="100" w:line="343" w:lineRule="auto"/>
        <w:jc w:val="center"/>
        <w:rPr>
          <w:rFonts w:cs="David"/>
        </w:rPr>
      </w:pPr>
      <w:r w:rsidRPr="005A0801">
        <w:rPr>
          <w:rFonts w:cs="David"/>
          <w:rtl/>
        </w:rPr>
        <w:t>פתרו ן</w:t>
      </w:r>
    </w:p>
    <w:p w14:paraId="4BA66118" w14:textId="77777777" w:rsidR="00F538CD" w:rsidRPr="005A0801" w:rsidRDefault="00091232">
      <w:pPr>
        <w:pStyle w:val="BodyText"/>
        <w:spacing w:after="100" w:line="343" w:lineRule="auto"/>
        <w:jc w:val="both"/>
        <w:rPr>
          <w:rFonts w:cs="David"/>
        </w:rPr>
      </w:pPr>
      <w:r w:rsidRPr="005A0801">
        <w:rPr>
          <w:rFonts w:cs="David"/>
          <w:rtl/>
        </w:rPr>
        <w:t xml:space="preserve">נבנה נוסחת רקורסיה עבור המספר המבוקש </w:t>
      </w:r>
      <w:r w:rsidRPr="005A0801">
        <w:rPr>
          <w:rFonts w:cs="David"/>
          <w:i/>
          <w:iCs/>
          <w:lang w:val="en-US" w:eastAsia="en-US" w:bidi="en-US"/>
        </w:rPr>
        <w:t>a</w:t>
      </w:r>
      <w:r w:rsidRPr="005A0801">
        <w:rPr>
          <w:rFonts w:cs="David"/>
          <w:i/>
          <w:iCs/>
          <w:vertAlign w:val="subscript"/>
          <w:lang w:val="en-US" w:eastAsia="en-US" w:bidi="en-US"/>
        </w:rPr>
        <w:t>n</w:t>
      </w:r>
      <w:r w:rsidRPr="005A0801">
        <w:rPr>
          <w:rFonts w:cs="David"/>
          <w:i/>
          <w:iCs/>
          <w:rtl/>
        </w:rPr>
        <w:t>.</w:t>
      </w:r>
    </w:p>
    <w:p w14:paraId="48E7AB10" w14:textId="77777777" w:rsidR="00F538CD" w:rsidRPr="005A0801" w:rsidRDefault="00091232">
      <w:pPr>
        <w:pStyle w:val="BodyText"/>
        <w:spacing w:after="100" w:line="343" w:lineRule="auto"/>
        <w:jc w:val="both"/>
        <w:rPr>
          <w:rFonts w:cs="David"/>
        </w:rPr>
      </w:pPr>
      <w:r w:rsidRPr="005A0801">
        <w:rPr>
          <w:rFonts w:cs="David"/>
          <w:rtl/>
        </w:rPr>
        <w:t xml:space="preserve">אפס ישרים מחלקים את המישור לאזור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לכן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0</w:t>
      </w:r>
      <w:r>
        <w:rPr>
          <w:rFonts w:ascii="Times New Roman" w:eastAsia="Times New Roman" w:hAnsi="Times New Roman" w:cs="Times New Roman"/>
          <w:lang w:val="en-US" w:eastAsia="en-US" w:bidi="en-US"/>
        </w:rPr>
        <w:t>=l</w:t>
      </w:r>
      <w:r>
        <w:rPr>
          <w:rFonts w:ascii="Times New Roman" w:eastAsia="Times New Roman" w:hAnsi="Times New Roman" w:cs="Times New Roman"/>
          <w:rtl/>
        </w:rPr>
        <w:t xml:space="preserve"> .</w:t>
      </w:r>
    </w:p>
    <w:p w14:paraId="7A9A5A61" w14:textId="77777777" w:rsidR="00F538CD" w:rsidRPr="005A0801" w:rsidRDefault="00091232">
      <w:pPr>
        <w:pStyle w:val="BodyText"/>
        <w:spacing w:after="100" w:line="343" w:lineRule="auto"/>
        <w:jc w:val="both"/>
        <w:rPr>
          <w:rFonts w:cs="David"/>
        </w:rPr>
      </w:pPr>
      <w:r w:rsidRPr="005A0801">
        <w:rPr>
          <w:rFonts w:cs="David"/>
          <w:rtl/>
        </w:rPr>
        <w:t>ישר אחד מחלק את המישור ל-</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אזורים, לכן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p>
    <w:p w14:paraId="0E8A25B7" w14:textId="77777777" w:rsidR="00F538CD" w:rsidRPr="005A0801" w:rsidRDefault="00091232">
      <w:pPr>
        <w:pStyle w:val="BodyText"/>
        <w:spacing w:line="343" w:lineRule="auto"/>
        <w:jc w:val="both"/>
        <w:rPr>
          <w:rFonts w:cs="David"/>
          <w:rtl/>
        </w:rPr>
        <w:sectPr w:rsidR="00F538CD" w:rsidRPr="005A0801">
          <w:footnotePr>
            <w:numStart w:val="2"/>
          </w:footnotePr>
          <w:type w:val="continuous"/>
          <w:pgSz w:w="11900" w:h="16840"/>
          <w:pgMar w:top="1674" w:right="1241" w:bottom="2047" w:left="3363" w:header="0" w:footer="3" w:gutter="0"/>
          <w:cols w:space="720"/>
          <w:noEndnote/>
          <w:bidi/>
          <w:docGrid w:linePitch="360"/>
          <w15:footnoteColumns w:val="1"/>
        </w:sectPr>
      </w:pPr>
      <w:r w:rsidRPr="005A0801">
        <w:rPr>
          <w:rFonts w:cs="David"/>
          <w:rtl/>
        </w:rPr>
        <w:t>נניח ש-</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 xml:space="preserve">א ישרים מחלקים את המישור ל-ן.^ אזורים. הישר ה-א-י חותך את כל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 xml:space="preserve">א הישרים, וכיוון שאף שלושה ישרים אינם נחתכים בנקודה אחת, הישר ה-מ-י מתחלק על-ידי נקודות החיתוך עם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 xml:space="preserve">א הישרים ל-א קטעים (שניים מהם אינסופיים). כל אחד מהקטעים האלה </w:t>
      </w:r>
    </w:p>
    <w:p w14:paraId="64D5954D" w14:textId="77777777" w:rsidR="00F538CD" w:rsidRPr="005A0801" w:rsidRDefault="00091232">
      <w:pPr>
        <w:pStyle w:val="BodyText"/>
        <w:spacing w:line="343" w:lineRule="auto"/>
        <w:jc w:val="both"/>
        <w:rPr>
          <w:rFonts w:cs="David"/>
          <w:rtl/>
        </w:rPr>
        <w:sectPr w:rsidR="00F538CD" w:rsidRPr="005A0801">
          <w:headerReference w:type="even" r:id="rId652"/>
          <w:headerReference w:type="default" r:id="rId653"/>
          <w:footerReference w:type="even" r:id="rId654"/>
          <w:footerReference w:type="default" r:id="rId655"/>
          <w:footnotePr>
            <w:numStart w:val="2"/>
          </w:footnotePr>
          <w:pgSz w:w="11900" w:h="16840"/>
          <w:pgMar w:top="1674" w:right="1241" w:bottom="2047" w:left="3363" w:header="0" w:footer="3" w:gutter="0"/>
          <w:pgNumType w:start="144"/>
          <w:cols w:space="720"/>
          <w:noEndnote/>
          <w:docGrid w:linePitch="360"/>
          <w15:footnoteColumns w:val="1"/>
        </w:sectPr>
      </w:pPr>
      <w:r w:rsidRPr="005A0801">
        <w:rPr>
          <w:rFonts w:cs="David"/>
          <w:rtl/>
        </w:rPr>
        <w:t>מחלק אזור, שהיה מוגדר קודם לכן, ל-</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אזורים, כך שנוספים </w:t>
      </w:r>
      <w:r w:rsidRPr="005A0801">
        <w:rPr>
          <w:rFonts w:cs="David"/>
          <w:i/>
          <w:iCs/>
          <w:lang w:val="en-US" w:eastAsia="en-US" w:bidi="en-US"/>
        </w:rPr>
        <w:t>n</w:t>
      </w:r>
      <w:r w:rsidRPr="005A0801">
        <w:rPr>
          <w:rFonts w:cs="David"/>
          <w:i/>
          <w:iCs/>
          <w:rtl/>
          <w:lang w:val="en-US" w:eastAsia="en-US"/>
        </w:rPr>
        <w:t xml:space="preserve"> </w:t>
      </w:r>
      <w:r w:rsidRPr="005A0801">
        <w:rPr>
          <w:rFonts w:cs="David"/>
          <w:rtl/>
        </w:rPr>
        <w:t xml:space="preserve">אזורים חדשים. ראה, כדוגמה, את האיור עבור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r>
        <w:rPr>
          <w:rFonts w:ascii="Times New Roman" w:eastAsia="Times New Roman" w:hAnsi="Times New Roman" w:cs="Times New Roman"/>
          <w:lang w:val="en-US" w:eastAsia="en-US" w:bidi="en-US"/>
        </w:rPr>
        <w:t>7-1</w:t>
      </w:r>
      <w:r>
        <w:rPr>
          <w:rFonts w:ascii="Times New Roman" w:eastAsia="Times New Roman" w:hAnsi="Times New Roman" w:cs="Times New Roman"/>
          <w:rtl/>
        </w:rPr>
        <w:t xml:space="preserve">? . </w:t>
      </w:r>
      <w:r w:rsidRPr="005A0801">
        <w:rPr>
          <w:rFonts w:cs="David"/>
          <w:rtl/>
        </w:rPr>
        <w:t>הישר הנוסף, החמישי, הוא הישר המקווקו. הוא חותך את ארבעת הישרים ומתחלק ל־</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קטעים, שכל אחד מהם מחלק אזור קיים של המישור ל-</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אזורים חדשים (אזורים אלו מסומנים ב-</w:t>
      </w:r>
      <w:r>
        <w:rPr>
          <w:rFonts w:ascii="Times New Roman" w:eastAsia="Times New Roman" w:hAnsi="Times New Roman" w:cs="Times New Roman"/>
          <w:lang w:val="en-US" w:eastAsia="en-US" w:bidi="en-US"/>
        </w:rPr>
        <w:t>1,1</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2,2</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3.3</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4,4</w:t>
      </w:r>
      <w:r>
        <w:rPr>
          <w:rFonts w:ascii="Times New Roman" w:eastAsia="Times New Roman" w:hAnsi="Times New Roman" w:cs="Times New Roman"/>
          <w:rtl/>
        </w:rPr>
        <w:t xml:space="preserve"> </w:t>
      </w:r>
      <w:r w:rsidRPr="005A0801">
        <w:rPr>
          <w:rFonts w:cs="David"/>
          <w:rtl/>
        </w:rPr>
        <w:t>י־</w:t>
      </w:r>
      <w:r>
        <w:rPr>
          <w:rFonts w:ascii="Times New Roman" w:eastAsia="Times New Roman" w:hAnsi="Times New Roman" w:cs="Times New Roman"/>
          <w:lang w:val="en-US" w:eastAsia="en-US" w:bidi="en-US"/>
        </w:rPr>
        <w:t>5.5</w:t>
      </w:r>
      <w:r>
        <w:rPr>
          <w:rFonts w:ascii="Times New Roman" w:eastAsia="Times New Roman" w:hAnsi="Times New Roman" w:cs="Times New Roman"/>
          <w:rtl/>
        </w:rPr>
        <w:t>).</w:t>
      </w:r>
    </w:p>
    <w:p w14:paraId="70CD912C" w14:textId="77777777" w:rsidR="00F538CD" w:rsidRDefault="00F538CD">
      <w:pPr>
        <w:spacing w:line="79" w:lineRule="exact"/>
        <w:rPr>
          <w:sz w:val="6"/>
          <w:szCs w:val="6"/>
        </w:rPr>
      </w:pPr>
    </w:p>
    <w:p w14:paraId="19473BE6" w14:textId="77777777" w:rsidR="00F538CD" w:rsidRDefault="00F538CD">
      <w:pPr>
        <w:spacing w:line="1" w:lineRule="exact"/>
        <w:sectPr w:rsidR="00F538CD">
          <w:footnotePr>
            <w:numStart w:val="2"/>
          </w:footnotePr>
          <w:type w:val="continuous"/>
          <w:pgSz w:w="11900" w:h="16840"/>
          <w:pgMar w:top="441" w:right="0" w:bottom="947" w:left="0" w:header="0" w:footer="3" w:gutter="0"/>
          <w:cols w:space="720"/>
          <w:noEndnote/>
          <w:docGrid w:linePitch="360"/>
          <w15:footnoteColumns w:val="1"/>
        </w:sectPr>
      </w:pPr>
    </w:p>
    <w:p w14:paraId="5CD1A438" w14:textId="77777777" w:rsidR="00F538CD" w:rsidRDefault="00091232">
      <w:pPr>
        <w:spacing w:line="360" w:lineRule="exact"/>
      </w:pPr>
      <w:r>
        <w:rPr>
          <w:noProof/>
        </w:rPr>
        <w:drawing>
          <wp:anchor distT="0" distB="0" distL="0" distR="0" simplePos="0" relativeHeight="62915725" behindDoc="1" locked="0" layoutInCell="1" allowOverlap="1" wp14:anchorId="3107A92A" wp14:editId="0DF17605">
            <wp:simplePos x="0" y="0"/>
            <wp:positionH relativeFrom="page">
              <wp:posOffset>3086100</wp:posOffset>
            </wp:positionH>
            <wp:positionV relativeFrom="paragraph">
              <wp:posOffset>12700</wp:posOffset>
            </wp:positionV>
            <wp:extent cx="2840990" cy="1999615"/>
            <wp:effectExtent l="0" t="0" r="0" b="0"/>
            <wp:wrapNone/>
            <wp:docPr id="1920" name="Shape 1920"/>
            <wp:cNvGraphicFramePr/>
            <a:graphic xmlns:a="http://schemas.openxmlformats.org/drawingml/2006/main">
              <a:graphicData uri="http://schemas.openxmlformats.org/drawingml/2006/picture">
                <pic:pic xmlns:pic="http://schemas.openxmlformats.org/drawingml/2006/picture">
                  <pic:nvPicPr>
                    <pic:cNvPr id="1921" name="Picture box 1921"/>
                    <pic:cNvPicPr/>
                  </pic:nvPicPr>
                  <pic:blipFill>
                    <a:blip r:embed="rId656"/>
                    <a:stretch/>
                  </pic:blipFill>
                  <pic:spPr>
                    <a:xfrm>
                      <a:off x="0" y="0"/>
                      <a:ext cx="2840990" cy="1999615"/>
                    </a:xfrm>
                    <a:prstGeom prst="rect">
                      <a:avLst/>
                    </a:prstGeom>
                  </pic:spPr>
                </pic:pic>
              </a:graphicData>
            </a:graphic>
          </wp:anchor>
        </w:drawing>
      </w:r>
    </w:p>
    <w:p w14:paraId="7195E4FD" w14:textId="77777777" w:rsidR="00F538CD" w:rsidRDefault="00F538CD">
      <w:pPr>
        <w:spacing w:line="360" w:lineRule="exact"/>
      </w:pPr>
    </w:p>
    <w:p w14:paraId="1E7EA64A" w14:textId="77777777" w:rsidR="00F538CD" w:rsidRDefault="00F538CD">
      <w:pPr>
        <w:spacing w:line="360" w:lineRule="exact"/>
      </w:pPr>
    </w:p>
    <w:p w14:paraId="7BBE1967" w14:textId="77777777" w:rsidR="00F538CD" w:rsidRDefault="00F538CD">
      <w:pPr>
        <w:spacing w:line="360" w:lineRule="exact"/>
      </w:pPr>
    </w:p>
    <w:p w14:paraId="46E19148" w14:textId="77777777" w:rsidR="00F538CD" w:rsidRDefault="00F538CD">
      <w:pPr>
        <w:spacing w:line="360" w:lineRule="exact"/>
      </w:pPr>
    </w:p>
    <w:p w14:paraId="568F6394" w14:textId="77777777" w:rsidR="00F538CD" w:rsidRDefault="00F538CD">
      <w:pPr>
        <w:spacing w:line="360" w:lineRule="exact"/>
      </w:pPr>
    </w:p>
    <w:p w14:paraId="55EBF83C" w14:textId="77777777" w:rsidR="00F538CD" w:rsidRDefault="00F538CD">
      <w:pPr>
        <w:spacing w:line="360" w:lineRule="exact"/>
      </w:pPr>
    </w:p>
    <w:p w14:paraId="589EFCF9" w14:textId="77777777" w:rsidR="00F538CD" w:rsidRDefault="00F538CD">
      <w:pPr>
        <w:spacing w:after="623" w:line="1" w:lineRule="exact"/>
      </w:pPr>
    </w:p>
    <w:p w14:paraId="665BBADD" w14:textId="77777777" w:rsidR="00F538CD" w:rsidRDefault="00F538CD">
      <w:pPr>
        <w:spacing w:line="1" w:lineRule="exact"/>
        <w:sectPr w:rsidR="00F538CD">
          <w:footnotePr>
            <w:numStart w:val="2"/>
          </w:footnotePr>
          <w:type w:val="continuous"/>
          <w:pgSz w:w="11900" w:h="16840"/>
          <w:pgMar w:top="441" w:right="1676" w:bottom="947" w:left="2170" w:header="0" w:footer="3" w:gutter="0"/>
          <w:cols w:space="720"/>
          <w:noEndnote/>
          <w:docGrid w:linePitch="360"/>
          <w15:footnoteColumns w:val="1"/>
        </w:sectPr>
      </w:pPr>
    </w:p>
    <w:p w14:paraId="681CAB64" w14:textId="77777777" w:rsidR="00F538CD" w:rsidRPr="005A0801" w:rsidRDefault="00091232">
      <w:pPr>
        <w:pStyle w:val="BodyText"/>
        <w:spacing w:after="700"/>
        <w:rPr>
          <w:rFonts w:cs="David"/>
        </w:rPr>
      </w:pPr>
      <w:r w:rsidRPr="005A0801">
        <w:rPr>
          <w:rFonts w:cs="David"/>
          <w:rtl/>
        </w:rPr>
        <w:t>מהשיקול הזה אנו מקבלים את יחס הרקורסיה:</w:t>
      </w:r>
    </w:p>
    <w:p w14:paraId="2EE805E1" w14:textId="77777777" w:rsidR="00F538CD" w:rsidRPr="005A0801" w:rsidRDefault="00091232">
      <w:pPr>
        <w:pStyle w:val="BodyText"/>
        <w:spacing w:after="220"/>
        <w:rPr>
          <w:rFonts w:cs="David"/>
        </w:rPr>
      </w:pPr>
      <w:r w:rsidRPr="005A0801">
        <w:rPr>
          <w:rFonts w:cs="David"/>
          <w:rtl/>
        </w:rPr>
        <w:t xml:space="preserve">למציאת ביטוי עבור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rtl/>
        </w:rPr>
        <w:t xml:space="preserve">, </w:t>
      </w:r>
      <w:r w:rsidRPr="005A0801">
        <w:rPr>
          <w:rFonts w:cs="David"/>
          <w:rtl/>
        </w:rPr>
        <w:t>נשתמש בפונקציה יוצרת -</w:t>
      </w:r>
    </w:p>
    <w:p w14:paraId="16364775" w14:textId="77777777" w:rsidR="00F538CD" w:rsidRDefault="00091232">
      <w:pPr>
        <w:pStyle w:val="Bodytext60"/>
        <w:spacing w:after="280"/>
        <w:jc w:val="center"/>
      </w:pPr>
      <w:r>
        <w:t>/(x) = a</w:t>
      </w:r>
      <w:r>
        <w:rPr>
          <w:vertAlign w:val="subscript"/>
        </w:rPr>
        <w:t>0</w:t>
      </w:r>
      <w:r>
        <w:t xml:space="preserve"> + ajX + a</w:t>
      </w:r>
      <w:r>
        <w:rPr>
          <w:vertAlign w:val="subscript"/>
        </w:rPr>
        <w:t>2</w:t>
      </w:r>
      <w:r>
        <w:t>x</w:t>
      </w:r>
      <w:r>
        <w:rPr>
          <w:vertAlign w:val="superscript"/>
        </w:rPr>
        <w:t>2</w:t>
      </w:r>
      <w:r>
        <w:t xml:space="preserve"> ♦ ...</w:t>
      </w:r>
    </w:p>
    <w:p w14:paraId="3B600841" w14:textId="77777777" w:rsidR="00F538CD" w:rsidRDefault="00091232">
      <w:pPr>
        <w:pStyle w:val="Tableofcontents30"/>
        <w:tabs>
          <w:tab w:val="left" w:pos="1906"/>
          <w:tab w:val="left" w:pos="3821"/>
        </w:tabs>
        <w:spacing w:after="40"/>
        <w:jc w:val="center"/>
        <w:rPr>
          <w:sz w:val="11"/>
          <w:szCs w:val="11"/>
        </w:rPr>
      </w:pPr>
      <w:r>
        <w:fldChar w:fldCharType="begin"/>
      </w:r>
      <w:r>
        <w:instrText xml:space="preserve"> TOC \o "1-5" \h \z </w:instrText>
      </w:r>
      <w:r>
        <w:fldChar w:fldCharType="separate"/>
      </w:r>
      <w:r w:rsidRPr="005A0801">
        <w:rPr>
          <w:rFonts w:ascii="Arial" w:eastAsia="Arial" w:hAnsi="Arial" w:cs="David"/>
          <w:b/>
          <w:bCs/>
          <w:sz w:val="11"/>
          <w:szCs w:val="11"/>
        </w:rPr>
        <w:t>00</w:t>
      </w:r>
      <w:r w:rsidRPr="005A0801">
        <w:rPr>
          <w:rFonts w:ascii="Arial" w:eastAsia="Arial" w:hAnsi="Arial" w:cs="David"/>
          <w:b/>
          <w:bCs/>
          <w:sz w:val="11"/>
          <w:szCs w:val="11"/>
        </w:rPr>
        <w:tab/>
        <w:t>00</w:t>
      </w:r>
      <w:r w:rsidRPr="005A0801">
        <w:rPr>
          <w:rFonts w:ascii="Arial" w:eastAsia="Arial" w:hAnsi="Arial" w:cs="David"/>
          <w:b/>
          <w:bCs/>
          <w:sz w:val="11"/>
          <w:szCs w:val="11"/>
        </w:rPr>
        <w:tab/>
        <w:t>00</w:t>
      </w:r>
    </w:p>
    <w:p w14:paraId="6E297AA8" w14:textId="77777777" w:rsidR="00F538CD" w:rsidRDefault="00091232">
      <w:pPr>
        <w:pStyle w:val="Tableofcontents30"/>
        <w:tabs>
          <w:tab w:val="left" w:pos="5170"/>
        </w:tabs>
        <w:spacing w:after="40"/>
        <w:jc w:val="center"/>
      </w:pPr>
      <w:r>
        <w:t xml:space="preserve">/(x) = </w:t>
      </w:r>
      <w:r w:rsidRPr="005A0801">
        <w:rPr>
          <w:rFonts w:ascii="Arial" w:eastAsia="Arial" w:hAnsi="Arial" w:cs="David"/>
          <w:i/>
          <w:iCs/>
          <w:u w:val="single"/>
        </w:rPr>
        <w:t>Y~</w:t>
      </w:r>
      <w:r>
        <w:t xml:space="preserve"> a!!</w:t>
      </w:r>
      <w:r>
        <w:rPr>
          <w:vertAlign w:val="superscript"/>
        </w:rPr>
        <w:t>1</w:t>
      </w:r>
      <w:r>
        <w:t xml:space="preserve"> = a</w:t>
      </w:r>
      <w:r>
        <w:rPr>
          <w:vertAlign w:val="subscript"/>
        </w:rPr>
        <w:t>0</w:t>
      </w:r>
      <w:r>
        <w:t xml:space="preserve"> + </w:t>
      </w:r>
      <w:r>
        <w:rPr>
          <w:u w:val="single"/>
        </w:rPr>
        <w:t>y~</w:t>
      </w:r>
      <w:r>
        <w:t xml:space="preserve"> a</w:t>
      </w:r>
      <w:r>
        <w:rPr>
          <w:vertAlign w:val="subscript"/>
        </w:rPr>
        <w:t>r</w:t>
      </w:r>
      <w:r>
        <w:t>x‘ = a</w:t>
      </w:r>
      <w:r>
        <w:rPr>
          <w:vertAlign w:val="subscript"/>
        </w:rPr>
        <w:t>0</w:t>
      </w:r>
      <w:r>
        <w:t xml:space="preserve"> + </w:t>
      </w:r>
      <w:r>
        <w:rPr>
          <w:u w:val="single"/>
        </w:rPr>
        <w:t>)</w:t>
      </w:r>
      <w:r>
        <w:tab/>
      </w:r>
      <w:r>
        <w:t>(a!.!♦*)!</w:t>
      </w:r>
      <w:r>
        <w:rPr>
          <w:vertAlign w:val="superscript"/>
        </w:rPr>
        <w:t>1</w:t>
      </w:r>
      <w:r>
        <w:t xml:space="preserve"> =</w:t>
      </w:r>
    </w:p>
    <w:p w14:paraId="48535F17" w14:textId="77777777" w:rsidR="00F538CD" w:rsidRPr="005A0801" w:rsidRDefault="00091232">
      <w:pPr>
        <w:pStyle w:val="Tableofcontents0"/>
        <w:tabs>
          <w:tab w:val="left" w:pos="1901"/>
          <w:tab w:val="left" w:pos="3778"/>
        </w:tabs>
        <w:spacing w:after="40" w:line="240" w:lineRule="auto"/>
        <w:ind w:right="0"/>
        <w:jc w:val="center"/>
        <w:rPr>
          <w:rFonts w:cs="David"/>
          <w:sz w:val="17"/>
          <w:szCs w:val="17"/>
        </w:rPr>
      </w:pPr>
      <w:r>
        <w:rPr>
          <w:rFonts w:ascii="Times New Roman" w:eastAsia="Times New Roman" w:hAnsi="Times New Roman" w:cs="Times New Roman"/>
          <w:b/>
          <w:bCs/>
          <w:sz w:val="17"/>
          <w:szCs w:val="17"/>
          <w:lang w:val="en-US" w:eastAsia="en-US" w:bidi="en-US"/>
        </w:rPr>
        <w:t>1</w:t>
      </w:r>
      <w:r>
        <w:rPr>
          <w:rFonts w:ascii="Times New Roman" w:eastAsia="Times New Roman" w:hAnsi="Times New Roman" w:cs="Times New Roman"/>
          <w:b/>
          <w:bCs/>
          <w:sz w:val="17"/>
          <w:szCs w:val="17"/>
          <w:rtl/>
        </w:rPr>
        <w:t>־</w:t>
      </w:r>
      <w:r>
        <w:rPr>
          <w:rFonts w:ascii="Times New Roman" w:eastAsia="Times New Roman" w:hAnsi="Times New Roman" w:cs="Times New Roman"/>
          <w:b/>
          <w:bCs/>
          <w:sz w:val="17"/>
          <w:szCs w:val="17"/>
          <w:lang w:val="en-US" w:eastAsia="en-US" w:bidi="en-US"/>
        </w:rPr>
        <w:t>1</w:t>
      </w:r>
      <w:r>
        <w:rPr>
          <w:rFonts w:ascii="Times New Roman" w:eastAsia="Times New Roman" w:hAnsi="Times New Roman" w:cs="Times New Roman"/>
          <w:b/>
          <w:bCs/>
          <w:sz w:val="17"/>
          <w:szCs w:val="17"/>
          <w:rtl/>
        </w:rPr>
        <w:tab/>
      </w:r>
      <w:r>
        <w:rPr>
          <w:rFonts w:ascii="Times New Roman" w:eastAsia="Times New Roman" w:hAnsi="Times New Roman" w:cs="Times New Roman"/>
          <w:b/>
          <w:bCs/>
          <w:sz w:val="17"/>
          <w:szCs w:val="17"/>
          <w:lang w:val="en-US" w:eastAsia="en-US" w:bidi="en-US"/>
        </w:rPr>
        <w:t>1</w:t>
      </w:r>
      <w:r>
        <w:rPr>
          <w:rFonts w:ascii="Times New Roman" w:eastAsia="Times New Roman" w:hAnsi="Times New Roman" w:cs="Times New Roman"/>
          <w:b/>
          <w:bCs/>
          <w:sz w:val="17"/>
          <w:szCs w:val="17"/>
          <w:rtl/>
        </w:rPr>
        <w:t>־</w:t>
      </w:r>
      <w:r>
        <w:rPr>
          <w:rFonts w:ascii="Times New Roman" w:eastAsia="Times New Roman" w:hAnsi="Times New Roman" w:cs="Times New Roman"/>
          <w:b/>
          <w:bCs/>
          <w:sz w:val="17"/>
          <w:szCs w:val="17"/>
          <w:lang w:val="en-US" w:eastAsia="en-US" w:bidi="en-US"/>
        </w:rPr>
        <w:t>1</w:t>
      </w:r>
      <w:r>
        <w:rPr>
          <w:rFonts w:ascii="Times New Roman" w:eastAsia="Times New Roman" w:hAnsi="Times New Roman" w:cs="Times New Roman"/>
          <w:b/>
          <w:bCs/>
          <w:sz w:val="17"/>
          <w:szCs w:val="17"/>
          <w:rtl/>
        </w:rPr>
        <w:tab/>
      </w:r>
      <w:r>
        <w:rPr>
          <w:rFonts w:ascii="Times New Roman" w:eastAsia="Times New Roman" w:hAnsi="Times New Roman" w:cs="Times New Roman"/>
          <w:b/>
          <w:bCs/>
          <w:sz w:val="17"/>
          <w:szCs w:val="17"/>
          <w:lang w:val="en-US" w:eastAsia="en-US" w:bidi="en-US"/>
        </w:rPr>
        <w:t>0</w:t>
      </w:r>
      <w:r>
        <w:rPr>
          <w:rFonts w:ascii="Times New Roman" w:eastAsia="Times New Roman" w:hAnsi="Times New Roman" w:cs="Times New Roman"/>
          <w:b/>
          <w:bCs/>
          <w:sz w:val="17"/>
          <w:szCs w:val="17"/>
          <w:rtl/>
        </w:rPr>
        <w:t>־</w:t>
      </w:r>
      <w:r>
        <w:rPr>
          <w:rFonts w:ascii="Times New Roman" w:eastAsia="Times New Roman" w:hAnsi="Times New Roman" w:cs="Times New Roman"/>
          <w:b/>
          <w:bCs/>
          <w:sz w:val="17"/>
          <w:szCs w:val="17"/>
          <w:lang w:val="en-US" w:eastAsia="en-US" w:bidi="en-US"/>
        </w:rPr>
        <w:t>1</w:t>
      </w:r>
    </w:p>
    <w:p w14:paraId="4173CA19" w14:textId="77777777" w:rsidR="00F538CD" w:rsidRPr="005A0801" w:rsidRDefault="00091232">
      <w:pPr>
        <w:pStyle w:val="Tableofcontents0"/>
        <w:tabs>
          <w:tab w:val="left" w:pos="5181"/>
        </w:tabs>
        <w:spacing w:after="40" w:line="240" w:lineRule="auto"/>
        <w:ind w:left="3640" w:right="0"/>
        <w:rPr>
          <w:rFonts w:cs="David"/>
          <w:sz w:val="11"/>
          <w:szCs w:val="11"/>
        </w:rPr>
      </w:pPr>
      <w:r w:rsidRPr="005A0801">
        <w:rPr>
          <w:rFonts w:cs="David"/>
          <w:b/>
          <w:bCs/>
          <w:sz w:val="11"/>
          <w:szCs w:val="11"/>
          <w:lang w:val="en-US" w:eastAsia="en-US" w:bidi="en-US"/>
        </w:rPr>
        <w:t>00</w:t>
      </w:r>
      <w:r w:rsidRPr="005A0801">
        <w:rPr>
          <w:rFonts w:cs="David"/>
          <w:b/>
          <w:bCs/>
          <w:sz w:val="11"/>
          <w:szCs w:val="11"/>
          <w:rtl/>
        </w:rPr>
        <w:tab/>
      </w:r>
      <w:r w:rsidRPr="005A0801">
        <w:rPr>
          <w:rFonts w:cs="David"/>
          <w:b/>
          <w:bCs/>
          <w:sz w:val="11"/>
          <w:szCs w:val="11"/>
          <w:rtl/>
          <w:lang w:val="en-US" w:eastAsia="en-US"/>
        </w:rPr>
        <w:t>00</w:t>
      </w:r>
    </w:p>
    <w:p w14:paraId="121D0BA2" w14:textId="77777777" w:rsidR="00F538CD" w:rsidRPr="005A0801" w:rsidRDefault="00091232">
      <w:pPr>
        <w:pStyle w:val="Tableofcontents0"/>
        <w:tabs>
          <w:tab w:val="left" w:pos="3434"/>
        </w:tabs>
        <w:spacing w:after="220" w:line="240" w:lineRule="auto"/>
        <w:ind w:left="2800" w:right="0"/>
        <w:rPr>
          <w:rFonts w:cs="David"/>
        </w:rPr>
      </w:pPr>
      <w:r>
        <w:rPr>
          <w:rFonts w:ascii="Times New Roman" w:eastAsia="Times New Roman" w:hAnsi="Times New Roman" w:cs="Times New Roman"/>
          <w:rtl/>
        </w:rPr>
        <w:t>=</w:t>
      </w:r>
      <w:r>
        <w:rPr>
          <w:rFonts w:ascii="Times New Roman" w:eastAsia="Times New Roman" w:hAnsi="Times New Roman" w:cs="Times New Roman"/>
          <w:rtl/>
        </w:rPr>
        <w:tab/>
        <w:t>~</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0</w:t>
      </w:r>
      <w:r>
        <w:rPr>
          <w:rFonts w:ascii="Times New Roman" w:eastAsia="Times New Roman" w:hAnsi="Times New Roman" w:cs="Times New Roman"/>
          <w:lang w:val="en-US" w:eastAsia="en-US" w:bidi="en-US"/>
        </w:rPr>
        <w:t xml:space="preserve"> * EZ a!-1X</w:t>
      </w:r>
      <w:r>
        <w:rPr>
          <w:rFonts w:ascii="Times New Roman" w:eastAsia="Times New Roman" w:hAnsi="Times New Roman" w:cs="Times New Roman"/>
          <w:vertAlign w:val="superscript"/>
          <w:lang w:val="en-US" w:eastAsia="en-US" w:bidi="en-US"/>
        </w:rPr>
        <w:t>l</w:t>
      </w:r>
      <w:r>
        <w:rPr>
          <w:rFonts w:ascii="Times New Roman" w:eastAsia="Times New Roman" w:hAnsi="Times New Roman" w:cs="Times New Roman"/>
          <w:lang w:val="en-US" w:eastAsia="en-US" w:bidi="en-US"/>
        </w:rPr>
        <w:t xml:space="preserve"> ♦ </w:t>
      </w:r>
      <w:r w:rsidRPr="005A0801">
        <w:rPr>
          <w:rFonts w:cs="David"/>
          <w:i/>
          <w:iCs/>
          <w:lang w:val="en-US" w:eastAsia="en-US" w:bidi="en-US"/>
        </w:rPr>
        <w:t>Y</w:t>
      </w:r>
      <w:r w:rsidRPr="005A0801">
        <w:rPr>
          <w:rFonts w:cs="David"/>
          <w:i/>
          <w:iCs/>
          <w:rtl/>
        </w:rPr>
        <w:t xml:space="preserve"> =</w:t>
      </w:r>
    </w:p>
    <w:p w14:paraId="7F540490" w14:textId="77777777" w:rsidR="00F538CD" w:rsidRPr="005A0801" w:rsidRDefault="00091232">
      <w:pPr>
        <w:pStyle w:val="Tableofcontents0"/>
        <w:tabs>
          <w:tab w:val="left" w:pos="1427"/>
        </w:tabs>
        <w:spacing w:after="40" w:line="240" w:lineRule="auto"/>
        <w:ind w:right="0"/>
        <w:jc w:val="center"/>
        <w:rPr>
          <w:rFonts w:cs="David"/>
          <w:sz w:val="11"/>
          <w:szCs w:val="11"/>
        </w:rPr>
      </w:pPr>
      <w:r w:rsidRPr="005A0801">
        <w:rPr>
          <w:rFonts w:cs="David"/>
          <w:b/>
          <w:bCs/>
          <w:sz w:val="11"/>
          <w:szCs w:val="11"/>
          <w:lang w:val="en-US" w:eastAsia="en-US" w:bidi="en-US"/>
        </w:rPr>
        <w:t>00</w:t>
      </w:r>
      <w:r w:rsidRPr="005A0801">
        <w:rPr>
          <w:rFonts w:cs="David"/>
          <w:b/>
          <w:bCs/>
          <w:sz w:val="11"/>
          <w:szCs w:val="11"/>
          <w:rtl/>
        </w:rPr>
        <w:tab/>
      </w:r>
      <w:r w:rsidRPr="005A0801">
        <w:rPr>
          <w:rFonts w:cs="David"/>
          <w:b/>
          <w:bCs/>
          <w:sz w:val="11"/>
          <w:szCs w:val="11"/>
          <w:rtl/>
          <w:lang w:val="en-US" w:eastAsia="en-US"/>
        </w:rPr>
        <w:t>00</w:t>
      </w:r>
    </w:p>
    <w:p w14:paraId="554009CA" w14:textId="77777777" w:rsidR="00F538CD" w:rsidRPr="005A0801" w:rsidRDefault="00091232">
      <w:pPr>
        <w:pStyle w:val="Tableofcontents0"/>
        <w:spacing w:line="240" w:lineRule="auto"/>
        <w:ind w:left="2560" w:right="0"/>
        <w:rPr>
          <w:rFonts w:cs="David"/>
        </w:rPr>
      </w:pPr>
      <w:r>
        <w:rPr>
          <w:rFonts w:ascii="Times New Roman" w:eastAsia="Times New Roman" w:hAnsi="Times New Roman" w:cs="Times New Roman"/>
          <w:vertAlign w:val="superscript"/>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0</w:t>
      </w:r>
      <w:r>
        <w:rPr>
          <w:rFonts w:ascii="Times New Roman" w:eastAsia="Times New Roman" w:hAnsi="Times New Roman" w:cs="Times New Roman"/>
          <w:lang w:val="en-US" w:eastAsia="en-US" w:bidi="en-US"/>
        </w:rPr>
        <w:t xml:space="preserve"> + x </w:t>
      </w:r>
      <w:r>
        <w:rPr>
          <w:rFonts w:ascii="Times New Roman" w:eastAsia="Times New Roman" w:hAnsi="Times New Roman" w:cs="Times New Roman"/>
          <w:u w:val="single"/>
          <w:lang w:val="en-US" w:eastAsia="en-US" w:bidi="en-US"/>
        </w:rPr>
        <w:t>)</w:t>
      </w:r>
      <w:r>
        <w:rPr>
          <w:rFonts w:ascii="Times New Roman" w:eastAsia="Times New Roman" w:hAnsi="Times New Roman" w:cs="Times New Roman"/>
          <w:lang w:val="en-US" w:eastAsia="en-US" w:bidi="en-US"/>
        </w:rPr>
        <w:t xml:space="preserve"> ajX</w:t>
      </w:r>
      <w:r>
        <w:rPr>
          <w:rFonts w:ascii="Times New Roman" w:eastAsia="Times New Roman" w:hAnsi="Times New Roman" w:cs="Times New Roman"/>
          <w:vertAlign w:val="superscript"/>
          <w:lang w:val="en-US" w:eastAsia="en-US" w:bidi="en-US"/>
        </w:rPr>
        <w:t>J</w:t>
      </w:r>
      <w:r>
        <w:rPr>
          <w:rFonts w:ascii="Times New Roman" w:eastAsia="Times New Roman" w:hAnsi="Times New Roman" w:cs="Times New Roman"/>
          <w:lang w:val="en-US" w:eastAsia="en-US" w:bidi="en-US"/>
        </w:rPr>
        <w:t xml:space="preserve"> + </w:t>
      </w:r>
      <w:r w:rsidRPr="005A0801">
        <w:rPr>
          <w:rFonts w:cs="David"/>
          <w:i/>
          <w:iCs/>
          <w:lang w:val="en-US" w:eastAsia="en-US" w:bidi="en-US"/>
        </w:rPr>
        <w:t xml:space="preserve">x </w:t>
      </w:r>
      <w:r w:rsidRPr="005A0801">
        <w:rPr>
          <w:rFonts w:cs="David"/>
          <w:i/>
          <w:iCs/>
          <w:u w:val="single"/>
          <w:lang w:val="en-US" w:eastAsia="en-US" w:bidi="en-US"/>
        </w:rPr>
        <w:t>)</w:t>
      </w:r>
      <w:r w:rsidRPr="005A0801">
        <w:rPr>
          <w:rFonts w:cs="David"/>
          <w:i/>
          <w:iCs/>
          <w:lang w:val="en-US" w:eastAsia="en-US" w:bidi="en-US"/>
        </w:rPr>
        <w:t xml:space="preserve"> lx</w:t>
      </w:r>
      <w:r w:rsidRPr="005A0801">
        <w:rPr>
          <w:rFonts w:cs="David"/>
          <w:i/>
          <w:iCs/>
          <w:vertAlign w:val="superscript"/>
          <w:lang w:val="en-US" w:eastAsia="en-US" w:bidi="en-US"/>
        </w:rPr>
        <w:t>1</w:t>
      </w:r>
      <w:r w:rsidRPr="005A0801">
        <w:rPr>
          <w:rFonts w:cs="David"/>
          <w:i/>
          <w:iCs/>
          <w:rtl/>
        </w:rPr>
        <w:t xml:space="preserve"> =</w:t>
      </w:r>
    </w:p>
    <w:p w14:paraId="14C45F6E" w14:textId="77777777" w:rsidR="00F538CD" w:rsidRPr="005A0801" w:rsidRDefault="00091232">
      <w:pPr>
        <w:pStyle w:val="Tableofcontents0"/>
        <w:tabs>
          <w:tab w:val="left" w:pos="1427"/>
        </w:tabs>
        <w:spacing w:after="320" w:line="240" w:lineRule="auto"/>
        <w:ind w:right="0"/>
        <w:jc w:val="center"/>
        <w:rPr>
          <w:rFonts w:cs="David"/>
          <w:sz w:val="17"/>
          <w:szCs w:val="17"/>
        </w:rPr>
      </w:pPr>
      <w:r>
        <w:rPr>
          <w:rFonts w:ascii="Times New Roman" w:eastAsia="Times New Roman" w:hAnsi="Times New Roman" w:cs="Times New Roman"/>
          <w:b/>
          <w:bCs/>
          <w:sz w:val="17"/>
          <w:szCs w:val="17"/>
          <w:lang w:val="en-US" w:eastAsia="en-US" w:bidi="en-US"/>
        </w:rPr>
        <w:t>1</w:t>
      </w:r>
      <w:r>
        <w:rPr>
          <w:rFonts w:ascii="Times New Roman" w:eastAsia="Times New Roman" w:hAnsi="Times New Roman" w:cs="Times New Roman"/>
          <w:b/>
          <w:bCs/>
          <w:sz w:val="17"/>
          <w:szCs w:val="17"/>
          <w:rtl/>
        </w:rPr>
        <w:t>־</w:t>
      </w:r>
      <w:r>
        <w:rPr>
          <w:rFonts w:ascii="Times New Roman" w:eastAsia="Times New Roman" w:hAnsi="Times New Roman" w:cs="Times New Roman"/>
          <w:b/>
          <w:bCs/>
          <w:sz w:val="17"/>
          <w:szCs w:val="17"/>
          <w:lang w:val="en-US" w:eastAsia="en-US" w:bidi="en-US"/>
        </w:rPr>
        <w:t>1</w:t>
      </w:r>
      <w:r>
        <w:rPr>
          <w:rFonts w:ascii="Times New Roman" w:eastAsia="Times New Roman" w:hAnsi="Times New Roman" w:cs="Times New Roman"/>
          <w:b/>
          <w:bCs/>
          <w:sz w:val="17"/>
          <w:szCs w:val="17"/>
          <w:rtl/>
        </w:rPr>
        <w:tab/>
      </w:r>
      <w:r>
        <w:rPr>
          <w:rFonts w:ascii="Times New Roman" w:eastAsia="Times New Roman" w:hAnsi="Times New Roman" w:cs="Times New Roman"/>
          <w:b/>
          <w:bCs/>
          <w:sz w:val="17"/>
          <w:szCs w:val="17"/>
          <w:lang w:val="en-US" w:eastAsia="en-US" w:bidi="en-US"/>
        </w:rPr>
        <w:t>0</w:t>
      </w:r>
      <w:r>
        <w:rPr>
          <w:rFonts w:ascii="Times New Roman" w:eastAsia="Times New Roman" w:hAnsi="Times New Roman" w:cs="Times New Roman"/>
          <w:b/>
          <w:bCs/>
          <w:sz w:val="17"/>
          <w:szCs w:val="17"/>
          <w:rtl/>
        </w:rPr>
        <w:t>־</w:t>
      </w:r>
      <w:r>
        <w:rPr>
          <w:rFonts w:ascii="Times New Roman" w:eastAsia="Times New Roman" w:hAnsi="Times New Roman" w:cs="Times New Roman"/>
          <w:b/>
          <w:bCs/>
          <w:sz w:val="17"/>
          <w:szCs w:val="17"/>
          <w:lang w:val="en-US" w:eastAsia="en-US" w:bidi="en-US"/>
        </w:rPr>
        <w:t>j</w:t>
      </w:r>
      <w:r>
        <w:fldChar w:fldCharType="end"/>
      </w:r>
    </w:p>
    <w:p w14:paraId="4C8DB8A8" w14:textId="77777777" w:rsidR="00F538CD" w:rsidRDefault="00091232">
      <w:pPr>
        <w:pStyle w:val="Bodytext30"/>
        <w:spacing w:after="0" w:line="240" w:lineRule="auto"/>
        <w:ind w:left="0" w:firstLine="0"/>
        <w:jc w:val="center"/>
      </w:pPr>
      <w:r>
        <w:rPr>
          <w:rtl/>
          <w:lang w:val="he-IL" w:eastAsia="he-IL" w:bidi="he-IL"/>
        </w:rPr>
        <w:t xml:space="preserve">” </w:t>
      </w:r>
      <w:r>
        <w:t>1</w:t>
      </w:r>
    </w:p>
    <w:p w14:paraId="73F1D99F" w14:textId="77777777" w:rsidR="00F538CD" w:rsidRPr="005A0801" w:rsidRDefault="00091232">
      <w:pPr>
        <w:pStyle w:val="BodyText"/>
        <w:tabs>
          <w:tab w:val="left" w:leader="hyphen" w:pos="4296"/>
        </w:tabs>
        <w:spacing w:line="180" w:lineRule="auto"/>
        <w:rPr>
          <w:rFonts w:cs="David"/>
        </w:rPr>
      </w:pP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0</w:t>
      </w:r>
      <w:r>
        <w:rPr>
          <w:rFonts w:ascii="Times New Roman" w:eastAsia="Times New Roman" w:hAnsi="Times New Roman" w:cs="Times New Roman"/>
          <w:lang w:val="en-US" w:eastAsia="en-US" w:bidi="en-US"/>
        </w:rPr>
        <w:t>=l</w:t>
      </w:r>
      <w:r>
        <w:rPr>
          <w:rFonts w:ascii="Times New Roman" w:eastAsia="Times New Roman" w:hAnsi="Times New Roman" w:cs="Times New Roman"/>
          <w:rtl/>
        </w:rPr>
        <w:t xml:space="preserve"> </w:t>
      </w:r>
      <w:r w:rsidRPr="005A0801">
        <w:rPr>
          <w:rFonts w:cs="David"/>
          <w:rtl/>
        </w:rPr>
        <w:t xml:space="preserve">והסכום </w:t>
      </w:r>
      <w:r>
        <w:rPr>
          <w:rFonts w:ascii="Times New Roman" w:eastAsia="Times New Roman" w:hAnsi="Times New Roman" w:cs="Times New Roman"/>
          <w:vertAlign w:val="superscript"/>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Z tx</w:t>
      </w:r>
      <w:r>
        <w:rPr>
          <w:rFonts w:ascii="Times New Roman" w:eastAsia="Times New Roman" w:hAnsi="Times New Roman" w:cs="Times New Roman"/>
          <w:vertAlign w:val="superscript"/>
          <w:lang w:val="en-US" w:eastAsia="en-US" w:bidi="en-US"/>
        </w:rPr>
        <w:t>1</w:t>
      </w:r>
      <w:r>
        <w:rPr>
          <w:rFonts w:ascii="Times New Roman" w:eastAsia="Times New Roman" w:hAnsi="Times New Roman" w:cs="Times New Roman"/>
          <w:rtl/>
        </w:rPr>
        <w:t xml:space="preserve"> </w:t>
      </w:r>
      <w:r w:rsidRPr="005A0801">
        <w:rPr>
          <w:rFonts w:cs="David"/>
          <w:rtl/>
        </w:rPr>
        <w:t>שווה ל</w:t>
      </w:r>
      <w:r w:rsidRPr="005A0801">
        <w:rPr>
          <w:rFonts w:cs="David"/>
          <w:rtl/>
        </w:rPr>
        <w:tab/>
        <w:t xml:space="preserve">(ראה עמוד </w:t>
      </w:r>
      <w:r>
        <w:rPr>
          <w:rFonts w:ascii="Times New Roman" w:eastAsia="Times New Roman" w:hAnsi="Times New Roman" w:cs="Times New Roman"/>
          <w:lang w:val="en-US" w:eastAsia="en-US" w:bidi="en-US"/>
        </w:rPr>
        <w:t>122</w:t>
      </w:r>
      <w:r>
        <w:rPr>
          <w:rFonts w:ascii="Times New Roman" w:eastAsia="Times New Roman" w:hAnsi="Times New Roman" w:cs="Times New Roman"/>
          <w:rtl/>
        </w:rPr>
        <w:t xml:space="preserve">), </w:t>
      </w:r>
      <w:r w:rsidRPr="005A0801">
        <w:rPr>
          <w:rFonts w:cs="David"/>
          <w:rtl/>
        </w:rPr>
        <w:t>לכן:</w:t>
      </w:r>
    </w:p>
    <w:p w14:paraId="2036ABBD" w14:textId="77777777" w:rsidR="00F538CD" w:rsidRDefault="00091232">
      <w:pPr>
        <w:pStyle w:val="Bodytext40"/>
        <w:tabs>
          <w:tab w:val="left" w:pos="1427"/>
        </w:tabs>
        <w:spacing w:after="280" w:line="240" w:lineRule="auto"/>
        <w:ind w:left="0"/>
        <w:jc w:val="center"/>
      </w:pPr>
      <w:r>
        <w:t>1</w:t>
      </w:r>
      <w:r>
        <w:rPr>
          <w:rtl/>
          <w:lang w:val="he-IL" w:eastAsia="he-IL" w:bidi="he-IL"/>
        </w:rPr>
        <w:t>־</w:t>
      </w:r>
      <w:r>
        <w:t>1</w:t>
      </w:r>
      <w:r>
        <w:rPr>
          <w:rtl/>
          <w:lang w:val="he-IL" w:eastAsia="he-IL" w:bidi="he-IL"/>
        </w:rPr>
        <w:tab/>
      </w:r>
      <w:r>
        <w:rPr>
          <w:vertAlign w:val="superscript"/>
        </w:rPr>
        <w:t>2</w:t>
      </w:r>
      <w:r>
        <w:rPr>
          <w:rtl/>
          <w:lang w:val="he-IL" w:eastAsia="he-IL" w:bidi="he-IL"/>
        </w:rPr>
        <w:t>(®־</w:t>
      </w:r>
      <w:r>
        <w:t>(I</w:t>
      </w:r>
    </w:p>
    <w:p w14:paraId="6C67389D" w14:textId="77777777" w:rsidR="00F538CD" w:rsidRDefault="00091232">
      <w:pPr>
        <w:pStyle w:val="Bodytext60"/>
        <w:spacing w:after="220" w:line="173" w:lineRule="auto"/>
        <w:jc w:val="center"/>
      </w:pPr>
      <w:r>
        <w:rPr>
          <w:noProof/>
        </w:rPr>
        <mc:AlternateContent>
          <mc:Choice Requires="wps">
            <w:drawing>
              <wp:anchor distT="0" distB="0" distL="114300" distR="114300" simplePos="0" relativeHeight="125830165" behindDoc="0" locked="0" layoutInCell="1" allowOverlap="1" wp14:anchorId="0349556B" wp14:editId="2F5E94CE">
                <wp:simplePos x="0" y="0"/>
                <wp:positionH relativeFrom="page">
                  <wp:posOffset>6438900</wp:posOffset>
                </wp:positionH>
                <wp:positionV relativeFrom="paragraph">
                  <wp:posOffset>431800</wp:posOffset>
                </wp:positionV>
                <wp:extent cx="316865" cy="551815"/>
                <wp:effectExtent l="0" t="0" r="0" b="0"/>
                <wp:wrapSquare wrapText="left"/>
                <wp:docPr id="1922" name="Shape 1922"/>
                <wp:cNvGraphicFramePr/>
                <a:graphic xmlns:a="http://schemas.openxmlformats.org/drawingml/2006/main">
                  <a:graphicData uri="http://schemas.microsoft.com/office/word/2010/wordprocessingShape">
                    <wps:wsp>
                      <wps:cNvSpPr txBox="1"/>
                      <wps:spPr>
                        <a:xfrm>
                          <a:off x="0" y="0"/>
                          <a:ext cx="316865" cy="551815"/>
                        </a:xfrm>
                        <a:prstGeom prst="rect">
                          <a:avLst/>
                        </a:prstGeom>
                        <a:noFill/>
                      </wps:spPr>
                      <wps:txbx>
                        <w:txbxContent>
                          <w:p w14:paraId="12D81831" w14:textId="77777777" w:rsidR="00F538CD" w:rsidRPr="005A0801" w:rsidRDefault="00091232">
                            <w:pPr>
                              <w:pStyle w:val="BodyText"/>
                              <w:spacing w:after="340"/>
                              <w:rPr>
                                <w:rFonts w:cs="David"/>
                              </w:rPr>
                            </w:pPr>
                            <w:r w:rsidRPr="005A0801">
                              <w:rPr>
                                <w:rFonts w:cs="David"/>
                                <w:rtl/>
                              </w:rPr>
                              <w:t>מכאן</w:t>
                            </w:r>
                          </w:p>
                          <w:p w14:paraId="0724C0E2" w14:textId="77777777" w:rsidR="00F538CD" w:rsidRPr="005A0801" w:rsidRDefault="00091232">
                            <w:pPr>
                              <w:pStyle w:val="BodyText"/>
                              <w:rPr>
                                <w:rFonts w:cs="David"/>
                              </w:rPr>
                            </w:pPr>
                            <w:r w:rsidRPr="005A0801">
                              <w:rPr>
                                <w:rFonts w:cs="David"/>
                                <w:rtl/>
                              </w:rPr>
                              <w:t>ו</w:t>
                            </w:r>
                            <w:r w:rsidRPr="005A0801">
                              <w:rPr>
                                <w:rFonts w:cs="David"/>
                                <w:rtl/>
                              </w:rPr>
                              <w:softHyphen/>
                            </w:r>
                          </w:p>
                        </w:txbxContent>
                      </wps:txbx>
                      <wps:bodyPr lIns="0" tIns="0" rIns="0" bIns="0"/>
                    </wps:wsp>
                  </a:graphicData>
                </a:graphic>
              </wp:anchor>
            </w:drawing>
          </mc:Choice>
          <mc:Fallback>
            <w:pict>
              <v:shape w14:anchorId="0349556B" id="Shape 1922" o:spid="_x0000_s1469" type="#_x0000_t202" style="position:absolute;left:0;text-align:left;margin-left:507pt;margin-top:34pt;width:24.95pt;height:43.45pt;z-index:12583016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" filled="f" stroked="f">
                <v:textbox inset="0,0,0,0">
                  <w:txbxContent>
                    <w:p w14:paraId="12D81831" w14:textId="77777777" w:rsidR="00F538CD" w:rsidRPr="005A0801" w:rsidRDefault="00091232">
                      <w:pPr>
                        <w:pStyle w:val="BodyText"/>
                        <w:spacing w:after="340"/>
                        <w:rPr>
                          <w:rFonts w:cs="David"/>
                        </w:rPr>
                      </w:pPr>
                      <w:r w:rsidRPr="005A0801">
                        <w:rPr>
                          <w:rFonts w:cs="David"/>
                          <w:rtl/>
                        </w:rPr>
                        <w:t>מכאן</w:t>
                      </w:r>
                    </w:p>
                    <w:p w14:paraId="0724C0E2" w14:textId="77777777" w:rsidR="00F538CD" w:rsidRPr="005A0801" w:rsidRDefault="00091232">
                      <w:pPr>
                        <w:pStyle w:val="BodyText"/>
                        <w:rPr>
                          <w:rFonts w:cs="David"/>
                        </w:rPr>
                      </w:pPr>
                      <w:r w:rsidRPr="005A0801">
                        <w:rPr>
                          <w:rFonts w:cs="David"/>
                          <w:rtl/>
                        </w:rPr>
                        <w:t>ו</w:t>
                      </w:r>
                      <w:r w:rsidRPr="005A0801">
                        <w:rPr>
                          <w:rFonts w:cs="David"/>
                          <w:rtl/>
                        </w:rPr>
                        <w:softHyphen/>
                      </w:r>
                    </w:p>
                  </w:txbxContent>
                </v:textbox>
                <w10:wrap type="square" side="left" anchorx="page"/>
              </v:shape>
            </w:pict>
          </mc:Fallback>
        </mc:AlternateContent>
      </w:r>
      <w:r>
        <w:t xml:space="preserve">/(*) = 1 + x/(x) ♦ </w:t>
      </w:r>
      <w:r>
        <w:rPr>
          <w:strike/>
          <w:vertAlign w:val="superscript"/>
        </w:rPr>
        <w:t>g</w:t>
      </w:r>
      <w:r>
        <w:rPr>
          <w:strike/>
          <w:vertAlign w:val="subscript"/>
        </w:rPr>
        <w:t>(1</w:t>
      </w:r>
      <w:r>
        <w:rPr>
          <w:strike/>
          <w:vertAlign w:val="superscript"/>
        </w:rPr>
        <w:t>1</w:t>
      </w:r>
      <w:r>
        <w:rPr>
          <w:strike/>
          <w:vertAlign w:val="subscript"/>
        </w:rPr>
        <w:t>;c)</w:t>
      </w:r>
      <w:r>
        <w:rPr>
          <w:strike/>
        </w:rPr>
        <w:t>2</w:t>
      </w:r>
    </w:p>
    <w:p w14:paraId="4EF3DFC3" w14:textId="77777777" w:rsidR="00F538CD" w:rsidRDefault="00091232">
      <w:pPr>
        <w:pStyle w:val="Bodytext60"/>
        <w:spacing w:after="120" w:line="173" w:lineRule="auto"/>
        <w:jc w:val="center"/>
      </w:pPr>
      <w:r>
        <w:t xml:space="preserve">(l-x)/(x) = 1 + </w:t>
      </w:r>
      <w:r>
        <w:rPr>
          <w:color w:val="464646"/>
        </w:rPr>
        <w:t>—-—-</w:t>
      </w:r>
      <w:r>
        <w:rPr>
          <w:color w:val="464646"/>
        </w:rPr>
        <w:br/>
      </w:r>
      <w:r>
        <w:t>(1-x)</w:t>
      </w:r>
      <w:r>
        <w:rPr>
          <w:vertAlign w:val="superscript"/>
        </w:rPr>
        <w:t>2</w:t>
      </w:r>
    </w:p>
    <w:p w14:paraId="7CDC1813" w14:textId="77777777" w:rsidR="00F538CD" w:rsidRDefault="00091232">
      <w:pPr>
        <w:pStyle w:val="Bodytext60"/>
        <w:spacing w:after="0"/>
        <w:jc w:val="center"/>
      </w:pPr>
      <w:r w:rsidRPr="005A0801">
        <w:rPr>
          <w:rFonts w:ascii="Arial" w:eastAsia="Arial" w:hAnsi="Arial" w:cs="David"/>
          <w:i/>
          <w:iCs/>
          <w:smallCaps/>
          <w:sz w:val="36"/>
          <w:szCs w:val="36"/>
        </w:rPr>
        <w:t>m</w:t>
      </w:r>
      <w:r>
        <w:t xml:space="preserve"> </w:t>
      </w:r>
      <w:r>
        <w:rPr>
          <w:rtl/>
          <w:lang w:val="he-IL" w:eastAsia="he-IL" w:bidi="he-IL"/>
        </w:rPr>
        <w:t xml:space="preserve">־ </w:t>
      </w:r>
      <w:r>
        <w:t>ib *</w:t>
      </w:r>
    </w:p>
    <w:p w14:paraId="229481BF" w14:textId="77777777" w:rsidR="00F538CD" w:rsidRDefault="00091232">
      <w:pPr>
        <w:pStyle w:val="Bodytext60"/>
        <w:spacing w:after="280" w:line="180" w:lineRule="auto"/>
        <w:jc w:val="center"/>
      </w:pPr>
      <w:r>
        <w:rPr>
          <w:vertAlign w:val="superscript"/>
        </w:rPr>
        <w:t>1 1</w:t>
      </w:r>
      <w:r>
        <w:t xml:space="preserve"> (l-x)</w:t>
      </w:r>
      <w:r>
        <w:rPr>
          <w:vertAlign w:val="superscript"/>
        </w:rPr>
        <w:t>J</w:t>
      </w:r>
    </w:p>
    <w:p w14:paraId="36424525" w14:textId="77777777" w:rsidR="00F538CD" w:rsidRPr="005A0801" w:rsidRDefault="00091232">
      <w:pPr>
        <w:pStyle w:val="BodyText"/>
        <w:tabs>
          <w:tab w:val="left" w:pos="3778"/>
        </w:tabs>
        <w:spacing w:after="220"/>
        <w:rPr>
          <w:rFonts w:cs="David"/>
          <w:rtl/>
        </w:rPr>
        <w:sectPr w:rsidR="00F538CD" w:rsidRPr="005A0801">
          <w:footnotePr>
            <w:numStart w:val="2"/>
          </w:footnotePr>
          <w:type w:val="continuous"/>
          <w:pgSz w:w="11900" w:h="16840"/>
          <w:pgMar w:top="609" w:right="1020" w:bottom="1649" w:left="3492" w:header="0" w:footer="3" w:gutter="0"/>
          <w:cols w:space="720"/>
          <w:noEndnote/>
          <w:bidi/>
          <w:docGrid w:linePitch="360"/>
          <w15:footnoteColumns w:val="1"/>
        </w:sectPr>
      </w:pPr>
      <w:r w:rsidRPr="005A0801">
        <w:rPr>
          <w:rFonts w:cs="David"/>
          <w:rtl/>
        </w:rPr>
        <w:t xml:space="preserve">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rtl/>
        </w:rPr>
        <w:t xml:space="preserve"> </w:t>
      </w:r>
      <w:r w:rsidRPr="005A0801">
        <w:rPr>
          <w:rFonts w:cs="David"/>
          <w:rtl/>
        </w:rPr>
        <w:t>ב-(</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הוא</w:t>
      </w:r>
      <w:r w:rsidRPr="005A0801">
        <w:rPr>
          <w:rFonts w:cs="David"/>
          <w:rtl/>
        </w:rPr>
        <w:tab/>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lang w:val="en-US" w:eastAsia="en-US" w:bidi="en-US"/>
        </w:rPr>
        <w:t>=l</w:t>
      </w:r>
      <w:r>
        <w:rPr>
          <w:rFonts w:ascii="Times New Roman" w:eastAsia="Times New Roman" w:hAnsi="Times New Roman" w:cs="Times New Roman"/>
          <w:rtl/>
        </w:rPr>
        <w:t xml:space="preserve"> .</w:t>
      </w:r>
    </w:p>
    <w:p w14:paraId="27635E3B" w14:textId="77777777" w:rsidR="00F538CD" w:rsidRPr="005A0801" w:rsidRDefault="00091232">
      <w:pPr>
        <w:pStyle w:val="BodyText"/>
        <w:spacing w:after="460"/>
        <w:rPr>
          <w:rFonts w:cs="David"/>
        </w:rPr>
      </w:pPr>
      <w:r w:rsidRPr="005A0801">
        <w:rPr>
          <w:rFonts w:cs="David"/>
          <w:rtl/>
        </w:rPr>
        <w:t>זו היתה דוגמה נוספת לשימוש בפונקציה יוצרת.</w:t>
      </w:r>
    </w:p>
    <w:p w14:paraId="2A22C358" w14:textId="77777777" w:rsidR="00F538CD" w:rsidRPr="005A0801" w:rsidRDefault="00091232">
      <w:pPr>
        <w:pStyle w:val="BodyText"/>
        <w:spacing w:after="80"/>
        <w:jc w:val="both"/>
        <w:rPr>
          <w:rFonts w:cs="David"/>
        </w:rPr>
      </w:pPr>
      <w:r w:rsidRPr="005A0801">
        <w:rPr>
          <w:rFonts w:cs="David"/>
          <w:rtl/>
        </w:rPr>
        <w:t xml:space="preserve">נעיר, שאת הביטוי עבור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rtl/>
        </w:rPr>
        <w:t xml:space="preserve"> </w:t>
      </w:r>
      <w:r w:rsidRPr="005A0801">
        <w:rPr>
          <w:rFonts w:cs="David"/>
          <w:rtl/>
        </w:rPr>
        <w:t>אפשר כאן למצוא בדרך פשוטה בהרבה.</w:t>
      </w:r>
    </w:p>
    <w:p w14:paraId="12ACCC81" w14:textId="77777777" w:rsidR="00F538CD" w:rsidRPr="005A0801" w:rsidRDefault="00091232">
      <w:pPr>
        <w:pStyle w:val="BodyText"/>
        <w:spacing w:after="240"/>
        <w:rPr>
          <w:rFonts w:cs="David"/>
        </w:rPr>
      </w:pPr>
      <w:r w:rsidRPr="005A0801">
        <w:rPr>
          <w:rFonts w:cs="David"/>
          <w:rtl/>
        </w:rPr>
        <w:t>נרשום:</w:t>
      </w:r>
    </w:p>
    <w:p w14:paraId="0A2E39EC" w14:textId="77777777" w:rsidR="00F538CD" w:rsidRDefault="00091232">
      <w:pPr>
        <w:pStyle w:val="Bodytext60"/>
        <w:spacing w:after="180"/>
        <w:jc w:val="center"/>
      </w:pPr>
      <w:r>
        <w:rPr>
          <w:vertAlign w:val="superscript"/>
        </w:rPr>
        <w:t>a</w:t>
      </w:r>
      <w:r>
        <w:t xml:space="preserve">n </w:t>
      </w:r>
      <w:r>
        <w:rPr>
          <w:vertAlign w:val="superscript"/>
          <w:rtl/>
          <w:lang w:val="he-IL" w:eastAsia="he-IL" w:bidi="he-IL"/>
        </w:rPr>
        <w:t xml:space="preserve">= </w:t>
      </w:r>
      <w:r>
        <w:rPr>
          <w:vertAlign w:val="superscript"/>
        </w:rPr>
        <w:t>a</w:t>
      </w:r>
      <w:r>
        <w:t>n-l</w:t>
      </w:r>
      <w:r>
        <w:rPr>
          <w:vertAlign w:val="superscript"/>
        </w:rPr>
        <w:t>+n</w:t>
      </w:r>
      <w:r>
        <w:t xml:space="preserve"> ’ a</w:t>
      </w:r>
      <w:r>
        <w:rPr>
          <w:vertAlign w:val="subscript"/>
        </w:rPr>
        <w:t>n</w:t>
      </w:r>
      <w:r>
        <w:t>_</w:t>
      </w:r>
      <w:r>
        <w:rPr>
          <w:vertAlign w:val="subscript"/>
        </w:rPr>
        <w:t>2</w:t>
      </w:r>
      <w:r>
        <w:t xml:space="preserve">+(n־l)+n </w:t>
      </w:r>
      <w:r>
        <w:rPr>
          <w:vertAlign w:val="superscript"/>
          <w:rtl/>
          <w:lang w:val="he-IL" w:eastAsia="he-IL" w:bidi="he-IL"/>
        </w:rPr>
        <w:t>=</w:t>
      </w:r>
      <w:r>
        <w:rPr>
          <w:rtl/>
          <w:lang w:val="he-IL" w:eastAsia="he-IL" w:bidi="he-IL"/>
        </w:rPr>
        <w:t xml:space="preserve"> </w:t>
      </w:r>
      <w:r>
        <w:t>a</w:t>
      </w:r>
      <w:r>
        <w:rPr>
          <w:vertAlign w:val="subscript"/>
        </w:rPr>
        <w:t>n</w:t>
      </w:r>
      <w:r>
        <w:rPr>
          <w:rtl/>
          <w:lang w:val="he-IL" w:eastAsia="he-IL" w:bidi="he-IL"/>
        </w:rPr>
        <w:t>.</w:t>
      </w:r>
      <w:r>
        <w:rPr>
          <w:vertAlign w:val="subscript"/>
          <w:rtl/>
          <w:lang w:val="he-IL" w:eastAsia="he-IL" w:bidi="he-IL"/>
        </w:rPr>
        <w:t>3</w:t>
      </w:r>
      <w:r>
        <w:rPr>
          <w:rtl/>
          <w:lang w:val="he-IL" w:eastAsia="he-IL" w:bidi="he-IL"/>
        </w:rPr>
        <w:t>+(</w:t>
      </w:r>
      <w:r>
        <w:t>n-2</w:t>
      </w:r>
      <w:r>
        <w:rPr>
          <w:rtl/>
          <w:lang w:val="he-IL" w:eastAsia="he-IL" w:bidi="he-IL"/>
        </w:rPr>
        <w:t>)+(</w:t>
      </w:r>
      <w:r>
        <w:t>n-1</w:t>
      </w:r>
      <w:r>
        <w:rPr>
          <w:rtl/>
          <w:lang w:val="he-IL" w:eastAsia="he-IL" w:bidi="he-IL"/>
        </w:rPr>
        <w:t>)</w:t>
      </w:r>
      <w:r w:rsidRPr="005A0801">
        <w:rPr>
          <w:rFonts w:ascii="Arial" w:eastAsia="Arial" w:hAnsi="Arial" w:cs="David"/>
          <w:rtl/>
          <w:lang w:val="he-IL" w:eastAsia="he-IL" w:bidi="he-IL"/>
        </w:rPr>
        <w:t>+ת</w:t>
      </w:r>
    </w:p>
    <w:p w14:paraId="2A70CA08" w14:textId="77777777" w:rsidR="00F538CD" w:rsidRDefault="00091232">
      <w:pPr>
        <w:pStyle w:val="Bodytext60"/>
        <w:spacing w:after="320"/>
        <w:ind w:left="1200"/>
      </w:pPr>
      <w:r>
        <w:t>= ... = a</w:t>
      </w:r>
      <w:r>
        <w:rPr>
          <w:vertAlign w:val="subscript"/>
        </w:rPr>
        <w:t>0</w:t>
      </w:r>
      <w:r>
        <w:t>+l+2+...+(n-2)+(n-l)+n = 1 *</w:t>
      </w:r>
    </w:p>
    <w:p w14:paraId="440370B2" w14:textId="77777777" w:rsidR="00F538CD" w:rsidRPr="005A0801" w:rsidRDefault="00091232">
      <w:pPr>
        <w:pStyle w:val="BodyText"/>
        <w:spacing w:after="960"/>
        <w:rPr>
          <w:rFonts w:cs="David"/>
        </w:rPr>
      </w:pPr>
      <w:r w:rsidRPr="005A0801">
        <w:rPr>
          <w:rFonts w:cs="David"/>
          <w:rtl/>
        </w:rPr>
        <w:t xml:space="preserve">(השתמשנו בעובדה ש-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0</w:t>
      </w:r>
      <w:r>
        <w:rPr>
          <w:rFonts w:ascii="Times New Roman" w:eastAsia="Times New Roman" w:hAnsi="Times New Roman" w:cs="Times New Roman"/>
          <w:lang w:val="en-US" w:eastAsia="en-US" w:bidi="en-US"/>
        </w:rPr>
        <w:t>=l</w:t>
      </w:r>
      <w:r>
        <w:rPr>
          <w:rFonts w:ascii="Times New Roman" w:eastAsia="Times New Roman" w:hAnsi="Times New Roman" w:cs="Times New Roman"/>
          <w:rtl/>
        </w:rPr>
        <w:t xml:space="preserve"> </w:t>
      </w:r>
      <w:r w:rsidRPr="005A0801">
        <w:rPr>
          <w:rFonts w:cs="David"/>
          <w:rtl/>
        </w:rPr>
        <w:t>). המדקדקים מוזמנים להוכיח נוסחה זו בעזרת אי נדוקציה.</w:t>
      </w:r>
    </w:p>
    <w:p w14:paraId="530723B2" w14:textId="77777777" w:rsidR="00F538CD" w:rsidRPr="005A0801" w:rsidRDefault="00091232">
      <w:pPr>
        <w:pStyle w:val="BodyText"/>
        <w:tabs>
          <w:tab w:val="left" w:leader="hyphen" w:pos="7181"/>
        </w:tabs>
        <w:spacing w:after="180"/>
        <w:rPr>
          <w:rFonts w:cs="David"/>
        </w:rPr>
      </w:pPr>
      <w:r w:rsidRPr="005A0801">
        <w:rPr>
          <w:rFonts w:cs="David"/>
          <w:rtl/>
        </w:rPr>
        <w:t xml:space="preserve">שאלה </w:t>
      </w:r>
      <w:r>
        <w:rPr>
          <w:rFonts w:ascii="Times New Roman" w:eastAsia="Times New Roman" w:hAnsi="Times New Roman" w:cs="Times New Roman"/>
          <w:lang w:val="en-US" w:eastAsia="en-US" w:bidi="en-US"/>
        </w:rPr>
        <w:t>7-33</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p>
    <w:p w14:paraId="53F144FF" w14:textId="77777777" w:rsidR="00F538CD" w:rsidRDefault="00091232">
      <w:pPr>
        <w:pStyle w:val="Bodytext40"/>
        <w:spacing w:after="0" w:line="581" w:lineRule="auto"/>
        <w:ind w:left="1040" w:hanging="1040"/>
      </w:pPr>
      <w:r w:rsidRPr="005A0801">
        <w:rPr>
          <w:rFonts w:ascii="Arial" w:eastAsia="Arial" w:hAnsi="Arial" w:cs="David"/>
          <w:b w:val="0"/>
          <w:bCs w:val="0"/>
          <w:sz w:val="22"/>
          <w:szCs w:val="22"/>
          <w:rtl/>
          <w:lang w:val="he-IL" w:eastAsia="he-IL" w:bidi="he-IL"/>
        </w:rPr>
        <w:t xml:space="preserve">נתון יחס הרקורסיה: </w:t>
      </w:r>
      <w:r>
        <w:rPr>
          <w:vertAlign w:val="superscript"/>
        </w:rPr>
        <w:t>1</w:t>
      </w:r>
      <w:r>
        <w:rPr>
          <w:vertAlign w:val="superscript"/>
          <w:rtl/>
          <w:lang w:val="he-IL" w:eastAsia="he-IL" w:bidi="he-IL"/>
        </w:rPr>
        <w:t>=</w:t>
      </w:r>
      <w:r>
        <w:t xml:space="preserve">2 </w:t>
      </w:r>
      <w:r>
        <w:rPr>
          <w:vertAlign w:val="superscript"/>
        </w:rPr>
        <w:t>+</w:t>
      </w:r>
      <w:r>
        <w:t xml:space="preserve"> (</w:t>
      </w:r>
      <w:r>
        <w:rPr>
          <w:vertAlign w:val="superscript"/>
        </w:rPr>
        <w:t>n+1</w:t>
      </w:r>
      <w:r>
        <w:t xml:space="preserve">) • </w:t>
      </w:r>
      <w:r>
        <w:rPr>
          <w:vertAlign w:val="superscript"/>
        </w:rPr>
        <w:t>a</w:t>
      </w:r>
      <w:r>
        <w:t>0</w:t>
      </w:r>
      <w:r>
        <w:rPr>
          <w:vertAlign w:val="superscript"/>
        </w:rPr>
        <w:t>=2</w:t>
      </w:r>
      <w:r>
        <w:t xml:space="preserve"> • </w:t>
      </w:r>
      <w:r>
        <w:rPr>
          <w:vertAlign w:val="superscript"/>
        </w:rPr>
        <w:t>a</w:t>
      </w:r>
      <w:r>
        <w:t>1</w:t>
      </w:r>
      <w:r>
        <w:rPr>
          <w:rtl/>
          <w:lang w:val="he-IL" w:eastAsia="he-IL" w:bidi="he-IL"/>
        </w:rPr>
        <w:t>-״</w:t>
      </w:r>
      <w:r>
        <w:rPr>
          <w:vertAlign w:val="superscript"/>
        </w:rPr>
        <w:t>a</w:t>
      </w:r>
      <w:r>
        <w:rPr>
          <w:rtl/>
          <w:lang w:val="he-IL" w:eastAsia="he-IL" w:bidi="he-IL"/>
        </w:rPr>
        <w:t xml:space="preserve"> ־</w:t>
      </w:r>
      <w:r>
        <w:rPr>
          <w:color w:val="464646"/>
          <w:rtl/>
          <w:lang w:val="he-IL" w:eastAsia="he-IL" w:bidi="he-IL"/>
        </w:rPr>
        <w:t xml:space="preserve"> </w:t>
      </w:r>
      <w:r>
        <w:rPr>
          <w:color w:val="464646"/>
        </w:rPr>
        <w:t>1</w:t>
      </w:r>
      <w:r>
        <w:rPr>
          <w:color w:val="464646"/>
          <w:rtl/>
          <w:lang w:val="he-IL" w:eastAsia="he-IL" w:bidi="he-IL"/>
        </w:rPr>
        <w:t>-״</w:t>
      </w:r>
      <w:r>
        <w:rPr>
          <w:color w:val="464646"/>
          <w:vertAlign w:val="superscript"/>
        </w:rPr>
        <w:t>2a</w:t>
      </w:r>
      <w:r>
        <w:rPr>
          <w:color w:val="464646"/>
          <w:rtl/>
          <w:lang w:val="he-IL" w:eastAsia="he-IL" w:bidi="he-IL"/>
        </w:rPr>
        <w:t xml:space="preserve"> =</w:t>
      </w:r>
      <w:r>
        <w:rPr>
          <w:rtl/>
          <w:lang w:val="he-IL" w:eastAsia="he-IL" w:bidi="he-IL"/>
        </w:rPr>
        <w:t xml:space="preserve"> ״</w:t>
      </w:r>
      <w:r>
        <w:rPr>
          <w:vertAlign w:val="superscript"/>
        </w:rPr>
        <w:t>a</w:t>
      </w:r>
    </w:p>
    <w:p w14:paraId="69F0C29A" w14:textId="77777777" w:rsidR="00F538CD" w:rsidRPr="005A0801" w:rsidRDefault="00091232">
      <w:pPr>
        <w:pStyle w:val="BodyText"/>
        <w:spacing w:after="80"/>
        <w:rPr>
          <w:rFonts w:cs="David"/>
        </w:rPr>
      </w:pPr>
      <w:r w:rsidRPr="005A0801">
        <w:rPr>
          <w:rFonts w:cs="David"/>
          <w:rtl/>
        </w:rPr>
        <w:t xml:space="preserve">מצא פונקציה יוצרת עבור הסדרה </w:t>
      </w:r>
      <w:r>
        <w:rPr>
          <w:rFonts w:ascii="Times New Roman" w:eastAsia="Times New Roman" w:hAnsi="Times New Roman" w:cs="Times New Roman"/>
          <w:rtl/>
        </w:rPr>
        <w:t>...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0</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lt</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color w:val="464646"/>
          <w:rtl/>
        </w:rPr>
        <w:t xml:space="preserve"> .</w:t>
      </w:r>
    </w:p>
    <w:p w14:paraId="54667139" w14:textId="77777777" w:rsidR="00F538CD" w:rsidRPr="005A0801" w:rsidRDefault="00091232">
      <w:pPr>
        <w:pStyle w:val="BodyText"/>
        <w:spacing w:after="80"/>
        <w:rPr>
          <w:rFonts w:cs="David"/>
        </w:rPr>
      </w:pPr>
      <w:r w:rsidRPr="005A0801">
        <w:rPr>
          <w:rFonts w:cs="David"/>
          <w:rtl/>
        </w:rPr>
        <w:t xml:space="preserve">מצא ביטוי מפורש עבור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rtl/>
        </w:rPr>
        <w:t>.</w:t>
      </w:r>
    </w:p>
    <w:p w14:paraId="79128B65" w14:textId="77777777" w:rsidR="00F538CD" w:rsidRPr="005A0801" w:rsidRDefault="00091232">
      <w:pPr>
        <w:pStyle w:val="BodyText"/>
        <w:tabs>
          <w:tab w:val="left" w:leader="hyphen" w:pos="5276"/>
        </w:tabs>
        <w:spacing w:after="180"/>
        <w:ind w:firstLine="140"/>
        <w:rPr>
          <w:rFonts w:cs="David"/>
          <w:rtl/>
        </w:rPr>
        <w:sectPr w:rsidR="00F538CD" w:rsidRPr="005A0801">
          <w:headerReference w:type="even" r:id="rId657"/>
          <w:headerReference w:type="default" r:id="rId658"/>
          <w:footerReference w:type="even" r:id="rId659"/>
          <w:footerReference w:type="default" r:id="rId660"/>
          <w:footnotePr>
            <w:numStart w:val="2"/>
          </w:footnotePr>
          <w:pgSz w:w="11900" w:h="16840"/>
          <w:pgMar w:top="609" w:right="1020" w:bottom="1649" w:left="3492" w:header="181" w:footer="3" w:gutter="0"/>
          <w:pgNumType w:start="151"/>
          <w:cols w:space="720"/>
          <w:noEndnote/>
          <w:docGrid w:linePitch="360"/>
          <w15:footnoteColumns w:val="1"/>
        </w:sectPr>
      </w:pPr>
      <w:r w:rsidRPr="005A0801">
        <w:rPr>
          <w:rFonts w:cs="David"/>
          <w:color w:val="000000"/>
          <w:rtl/>
        </w:rPr>
        <w:tab/>
      </w:r>
      <w:r w:rsidRPr="005A0801">
        <w:rPr>
          <w:rFonts w:cs="David"/>
          <w:rtl/>
        </w:rPr>
        <w:t xml:space="preserve">התשובה בעמוד </w:t>
      </w:r>
      <w:r>
        <w:rPr>
          <w:rFonts w:ascii="Times New Roman" w:eastAsia="Times New Roman" w:hAnsi="Times New Roman" w:cs="Times New Roman"/>
          <w:lang w:val="en-US" w:eastAsia="en-US" w:bidi="en-US"/>
        </w:rPr>
        <w:t>200</w:t>
      </w:r>
    </w:p>
    <w:p w14:paraId="577A8CEA" w14:textId="77777777" w:rsidR="00F538CD" w:rsidRPr="005A0801" w:rsidRDefault="00091232">
      <w:pPr>
        <w:pStyle w:val="BodyText"/>
        <w:spacing w:after="220"/>
        <w:jc w:val="both"/>
        <w:rPr>
          <w:rFonts w:cs="David"/>
        </w:rPr>
      </w:pPr>
      <w:r w:rsidRPr="005A0801">
        <w:rPr>
          <w:rFonts w:cs="David"/>
          <w:noProof/>
          <w:rtl/>
        </w:rPr>
        <mc:AlternateContent>
          <mc:Choice Requires="wps">
            <w:drawing>
              <wp:anchor distT="0" distB="1045210" distL="2933700" distR="114300" simplePos="0" relativeHeight="125830167" behindDoc="0" locked="0" layoutInCell="1" allowOverlap="1" wp14:anchorId="5A7F7FC0" wp14:editId="6854BC38">
                <wp:simplePos x="0" y="0"/>
                <wp:positionH relativeFrom="page">
                  <wp:posOffset>3708400</wp:posOffset>
                </wp:positionH>
                <wp:positionV relativeFrom="margin">
                  <wp:posOffset>628015</wp:posOffset>
                </wp:positionV>
                <wp:extent cx="3200400" cy="475615"/>
                <wp:effectExtent l="0" t="0" r="0" b="0"/>
                <wp:wrapTopAndBottom/>
                <wp:docPr id="1928" name="Shape 1928"/>
                <wp:cNvGraphicFramePr/>
                <a:graphic xmlns:a="http://schemas.openxmlformats.org/drawingml/2006/main">
                  <a:graphicData uri="http://schemas.microsoft.com/office/word/2010/wordprocessingShape">
                    <wps:wsp>
                      <wps:cNvSpPr txBox="1"/>
                      <wps:spPr>
                        <a:xfrm>
                          <a:off x="0" y="0"/>
                          <a:ext cx="3200400" cy="475615"/>
                        </a:xfrm>
                        <a:prstGeom prst="rect">
                          <a:avLst/>
                        </a:prstGeom>
                        <a:noFill/>
                      </wps:spPr>
                      <wps:txbx>
                        <w:txbxContent>
                          <w:p w14:paraId="62090E1E" w14:textId="77777777" w:rsidR="00F538CD" w:rsidRDefault="00091232">
                            <w:pPr>
                              <w:pStyle w:val="Heading20"/>
                              <w:keepNext/>
                              <w:keepLines/>
                              <w:spacing w:after="0"/>
                              <w:ind w:firstLine="0"/>
                            </w:pPr>
                            <w:bookmarkStart w:id="31" w:name="bookmark61"/>
                            <w:r>
                              <w:rPr>
                                <w:color w:val="000000"/>
                                <w:rtl/>
                              </w:rPr>
                              <w:t>תשובות לשאלות</w:t>
                            </w:r>
                            <w:bookmarkEnd w:id="31"/>
                          </w:p>
                        </w:txbxContent>
                      </wps:txbx>
                      <wps:bodyPr wrap="none" lIns="0" tIns="0" rIns="0" bIns="0"/>
                    </wps:wsp>
                  </a:graphicData>
                </a:graphic>
              </wp:anchor>
            </w:drawing>
          </mc:Choice>
          <mc:Fallback>
            <w:pict>
              <v:shape w14:anchorId="5A7F7FC0" id="Shape 1928" o:spid="_x0000_s1470" type="#_x0000_t202" style="position:absolute;left:0;text-align:left;margin-left:292pt;margin-top:49.45pt;width:252pt;height:37.45pt;z-index:125830167;visibility:visible;mso-wrap-style:none;mso-wrap-distance-left:231pt;mso-wrap-distance-top:0;mso-wrap-distance-right:9pt;mso-wrap-distance-bottom:82.3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" filled="f" stroked="f">
                <v:textbox inset="0,0,0,0">
                  <w:txbxContent>
                    <w:p w14:paraId="62090E1E" w14:textId="77777777" w:rsidR="00F538CD" w:rsidRDefault="00091232">
                      <w:pPr>
                        <w:pStyle w:val="Heading20"/>
                        <w:keepNext/>
                        <w:keepLines/>
                        <w:spacing w:after="0"/>
                        <w:ind w:firstLine="0"/>
                      </w:pPr>
                      <w:bookmarkStart w:id="32" w:name="bookmark61"/>
                      <w:r>
                        <w:rPr>
                          <w:color w:val="000000"/>
                          <w:rtl/>
                        </w:rPr>
                        <w:t>תשובות לשאלות</w:t>
                      </w:r>
                      <w:bookmarkEnd w:id="32"/>
                    </w:p>
                  </w:txbxContent>
                </v:textbox>
                <w10:wrap type="topAndBottom" anchorx="page" anchory="margin"/>
              </v:shape>
            </w:pict>
          </mc:Fallback>
        </mc:AlternateContent>
      </w:r>
      <w:r w:rsidRPr="005A0801">
        <w:rPr>
          <w:rFonts w:cs="David"/>
          <w:noProof/>
          <w:rtl/>
        </w:rPr>
        <mc:AlternateContent>
          <mc:Choice Requires="wps">
            <w:drawing>
              <wp:anchor distT="210185" distB="838200" distL="114300" distR="5125085" simplePos="0" relativeHeight="125830169" behindDoc="0" locked="0" layoutInCell="1" allowOverlap="1" wp14:anchorId="15C59786" wp14:editId="5852A7BA">
                <wp:simplePos x="0" y="0"/>
                <wp:positionH relativeFrom="page">
                  <wp:posOffset>889000</wp:posOffset>
                </wp:positionH>
                <wp:positionV relativeFrom="margin">
                  <wp:posOffset>838200</wp:posOffset>
                </wp:positionV>
                <wp:extent cx="1009015" cy="472440"/>
                <wp:effectExtent l="0" t="0" r="0" b="0"/>
                <wp:wrapTopAndBottom/>
                <wp:docPr id="1930" name="Shape 1930"/>
                <wp:cNvGraphicFramePr/>
                <a:graphic xmlns:a="http://schemas.openxmlformats.org/drawingml/2006/main">
                  <a:graphicData uri="http://schemas.microsoft.com/office/word/2010/wordprocessingShape">
                    <wps:wsp>
                      <wps:cNvSpPr txBox="1"/>
                      <wps:spPr>
                        <a:xfrm>
                          <a:off x="0" y="0"/>
                          <a:ext cx="1009015" cy="472440"/>
                        </a:xfrm>
                        <a:prstGeom prst="rect">
                          <a:avLst/>
                        </a:prstGeom>
                        <a:noFill/>
                      </wps:spPr>
                      <wps:txbx>
                        <w:txbxContent>
                          <w:p w14:paraId="202E60DB" w14:textId="77777777" w:rsidR="00F538CD" w:rsidRDefault="00091232">
                            <w:pPr>
                              <w:pStyle w:val="Bodytext90"/>
                              <w:spacing w:line="252" w:lineRule="auto"/>
                            </w:pPr>
                            <w:r>
                              <w:rPr>
                                <w:color w:val="000000"/>
                                <w:rtl/>
                              </w:rPr>
                              <w:t>אל הלומד: בתשובות הניתנות בזח, דרך הפתרון אינה בהכרח הדרך היחידה.</w:t>
                            </w:r>
                          </w:p>
                        </w:txbxContent>
                      </wps:txbx>
                      <wps:bodyPr lIns="0" tIns="0" rIns="0" bIns="0"/>
                    </wps:wsp>
                  </a:graphicData>
                </a:graphic>
              </wp:anchor>
            </w:drawing>
          </mc:Choice>
          <mc:Fallback>
            <w:pict>
              <v:shape w14:anchorId="15C59786" id="Shape 1930" o:spid="_x0000_s1471" type="#_x0000_t202" style="position:absolute;left:0;text-align:left;margin-left:70pt;margin-top:66pt;width:79.45pt;height:37.2pt;z-index:125830169;visibility:visible;mso-wrap-style:square;mso-wrap-distance-left:9pt;mso-wrap-distance-top:16.55pt;mso-wrap-distance-right:403.55pt;mso-wrap-distance-bottom:66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" filled="f" stroked="f">
                <v:textbox inset="0,0,0,0">
                  <w:txbxContent>
                    <w:p w14:paraId="202E60DB" w14:textId="77777777" w:rsidR="00F538CD" w:rsidRDefault="00091232">
                      <w:pPr>
                        <w:pStyle w:val="Bodytext90"/>
                        <w:spacing w:line="252" w:lineRule="auto"/>
                      </w:pPr>
                      <w:r>
                        <w:rPr>
                          <w:color w:val="000000"/>
                          <w:rtl/>
                        </w:rPr>
                        <w:t>אל הלומד: בתשובות הניתנות בזח, דרך הפתרון אינה בהכרח הדרך היחידה.</w:t>
                      </w:r>
                    </w:p>
                  </w:txbxContent>
                </v:textbox>
                <w10:wrap type="topAndBottom" anchorx="page" anchory="margin"/>
              </v:shape>
            </w:pict>
          </mc:Fallback>
        </mc:AlternateContent>
      </w:r>
      <w:r w:rsidRPr="005A0801">
        <w:rPr>
          <w:rFonts w:cs="David"/>
          <w:noProof/>
          <w:rtl/>
        </w:rPr>
        <mc:AlternateContent>
          <mc:Choice Requires="wps">
            <w:drawing>
              <wp:anchor distT="0" distB="0" distL="114300" distR="114300" simplePos="0" relativeHeight="125830171" behindDoc="0" locked="0" layoutInCell="1" allowOverlap="1" wp14:anchorId="75F95F50" wp14:editId="7ACA6A9B">
                <wp:simplePos x="0" y="0"/>
                <wp:positionH relativeFrom="page">
                  <wp:posOffset>2312035</wp:posOffset>
                </wp:positionH>
                <wp:positionV relativeFrom="paragraph">
                  <wp:posOffset>12700</wp:posOffset>
                </wp:positionV>
                <wp:extent cx="1036320" cy="173990"/>
                <wp:effectExtent l="0" t="0" r="0" b="0"/>
                <wp:wrapSquare wrapText="right"/>
                <wp:docPr id="1932" name="Shape 1932"/>
                <wp:cNvGraphicFramePr/>
                <a:graphic xmlns:a="http://schemas.openxmlformats.org/drawingml/2006/main">
                  <a:graphicData uri="http://schemas.microsoft.com/office/word/2010/wordprocessingShape">
                    <wps:wsp>
                      <wps:cNvSpPr txBox="1"/>
                      <wps:spPr>
                        <a:xfrm>
                          <a:off x="0" y="0"/>
                          <a:ext cx="1036320" cy="173990"/>
                        </a:xfrm>
                        <a:prstGeom prst="rect">
                          <a:avLst/>
                        </a:prstGeom>
                        <a:noFill/>
                      </wps:spPr>
                      <wps:txbx>
                        <w:txbxContent>
                          <w:p w14:paraId="625EC53C" w14:textId="77777777" w:rsidR="00F538CD" w:rsidRPr="005A0801" w:rsidRDefault="00091232">
                            <w:pPr>
                              <w:pStyle w:val="BodyText"/>
                              <w:rPr>
                                <w:rFonts w:cs="David"/>
                              </w:rPr>
                            </w:pPr>
                            <w:r w:rsidRPr="005A0801">
                              <w:rPr>
                                <w:rFonts w:cs="David"/>
                                <w:b/>
                                <w:bCs/>
                                <w:color w:val="000000"/>
                                <w:rtl/>
                              </w:rPr>
                              <w:t xml:space="preserve">השאלה בעמוד </w:t>
                            </w:r>
                            <w:r>
                              <w:rPr>
                                <w:rFonts w:ascii="Times New Roman" w:eastAsia="Times New Roman" w:hAnsi="Times New Roman" w:cs="Times New Roman"/>
                                <w:b/>
                                <w:bCs/>
                                <w:color w:val="000000"/>
                                <w:lang w:val="en-US" w:eastAsia="en-US" w:bidi="en-US"/>
                              </w:rPr>
                              <w:t>1</w:t>
                            </w:r>
                          </w:p>
                        </w:txbxContent>
                      </wps:txbx>
                      <wps:bodyPr wrap="none" lIns="0" tIns="0" rIns="0" bIns="0"/>
                    </wps:wsp>
                  </a:graphicData>
                </a:graphic>
              </wp:anchor>
            </w:drawing>
          </mc:Choice>
          <mc:Fallback>
            <w:pict>
              <v:shape w14:anchorId="75F95F50" id="Shape 1932" o:spid="_x0000_s1472" type="#_x0000_t202" style="position:absolute;left:0;text-align:left;margin-left:182.05pt;margin-top:1pt;width:81.6pt;height:13.7pt;z-index:125830171;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" filled="f" stroked="f">
                <v:textbox inset="0,0,0,0">
                  <w:txbxContent>
                    <w:p w14:paraId="625EC53C" w14:textId="77777777" w:rsidR="00F538CD" w:rsidRPr="005A0801" w:rsidRDefault="00091232">
                      <w:pPr>
                        <w:pStyle w:val="BodyText"/>
                        <w:rPr>
                          <w:rFonts w:cs="David"/>
                        </w:rPr>
                      </w:pPr>
                      <w:r w:rsidRPr="005A0801">
                        <w:rPr>
                          <w:rFonts w:cs="David"/>
                          <w:b/>
                          <w:bCs/>
                          <w:color w:val="000000"/>
                          <w:rtl/>
                        </w:rPr>
                        <w:t xml:space="preserve">השאלה בעמוד </w:t>
                      </w:r>
                      <w:r>
                        <w:rPr>
                          <w:rFonts w:ascii="Times New Roman" w:eastAsia="Times New Roman" w:hAnsi="Times New Roman" w:cs="Times New Roman"/>
                          <w:b/>
                          <w:bCs/>
                          <w:color w:val="000000"/>
                          <w:lang w:val="en-US" w:eastAsia="en-US" w:bidi="en-US"/>
                        </w:rPr>
                        <w:t>1</w:t>
                      </w:r>
                    </w:p>
                  </w:txbxContent>
                </v:textbox>
                <w10:wrap type="square" side="right" anchorx="page"/>
              </v:shape>
            </w:pict>
          </mc:Fallback>
        </mc:AlternateContent>
      </w:r>
      <w:r w:rsidRPr="005A0801">
        <w:rPr>
          <w:rFonts w:cs="David"/>
          <w:b/>
          <w:bCs/>
          <w:color w:val="000000"/>
          <w:rtl/>
        </w:rPr>
        <w:t>תשובה לשאלה שבמבוא</w:t>
      </w:r>
    </w:p>
    <w:p w14:paraId="137CC427" w14:textId="77777777" w:rsidR="00F538CD" w:rsidRPr="005A0801" w:rsidRDefault="00091232">
      <w:pPr>
        <w:pStyle w:val="BodyText"/>
        <w:tabs>
          <w:tab w:val="left" w:pos="2719"/>
        </w:tabs>
        <w:spacing w:after="340" w:line="343" w:lineRule="auto"/>
        <w:jc w:val="both"/>
        <w:rPr>
          <w:rFonts w:cs="David"/>
        </w:rPr>
      </w:pPr>
      <w:r w:rsidRPr="005A0801">
        <w:rPr>
          <w:rFonts w:cs="David"/>
          <w:noProof/>
          <w:rtl/>
        </w:rPr>
        <mc:AlternateContent>
          <mc:Choice Requires="wps">
            <w:drawing>
              <wp:anchor distT="0" distB="0" distL="0" distR="0" simplePos="0" relativeHeight="125830173" behindDoc="0" locked="0" layoutInCell="1" allowOverlap="1" wp14:anchorId="4268C7E6" wp14:editId="48C9ABAE">
                <wp:simplePos x="0" y="0"/>
                <wp:positionH relativeFrom="page">
                  <wp:posOffset>2293620</wp:posOffset>
                </wp:positionH>
                <wp:positionV relativeFrom="margin">
                  <wp:posOffset>2990215</wp:posOffset>
                </wp:positionV>
                <wp:extent cx="3855720" cy="3291840"/>
                <wp:effectExtent l="0" t="0" r="0" b="0"/>
                <wp:wrapSquare wrapText="right"/>
                <wp:docPr id="1934" name="Shape 1934"/>
                <wp:cNvGraphicFramePr/>
                <a:graphic xmlns:a="http://schemas.openxmlformats.org/drawingml/2006/main">
                  <a:graphicData uri="http://schemas.microsoft.com/office/word/2010/wordprocessingShape">
                    <wps:wsp>
                      <wps:cNvSpPr txBox="1"/>
                      <wps:spPr>
                        <a:xfrm>
                          <a:off x="0" y="0"/>
                          <a:ext cx="3855720" cy="3291840"/>
                        </a:xfrm>
                        <a:prstGeom prst="rect">
                          <a:avLst/>
                        </a:prstGeom>
                        <a:noFill/>
                      </wps:spPr>
                      <wps:txbx>
                        <w:txbxContent>
                          <w:p w14:paraId="61FFC28B" w14:textId="77777777" w:rsidR="00F538CD" w:rsidRPr="005A0801" w:rsidRDefault="00091232">
                            <w:pPr>
                              <w:pStyle w:val="BodyText"/>
                              <w:spacing w:after="440"/>
                              <w:rPr>
                                <w:rFonts w:cs="David"/>
                              </w:rPr>
                            </w:pPr>
                            <w:r w:rsidRPr="005A0801">
                              <w:rPr>
                                <w:rFonts w:cs="David"/>
                                <w:color w:val="000000"/>
                                <w:rtl/>
                              </w:rPr>
                              <w:t>מהצבע האחד ו־</w:t>
                            </w:r>
                            <w:r>
                              <w:rPr>
                                <w:rFonts w:ascii="Times New Roman" w:eastAsia="Times New Roman" w:hAnsi="Times New Roman" w:cs="Times New Roman"/>
                                <w:color w:val="000000"/>
                                <w:lang w:val="en-US" w:eastAsia="en-US" w:bidi="en-US"/>
                              </w:rPr>
                              <w:t>30</w:t>
                            </w:r>
                            <w:r>
                              <w:rPr>
                                <w:rFonts w:ascii="Times New Roman" w:eastAsia="Times New Roman" w:hAnsi="Times New Roman" w:cs="Times New Roman"/>
                                <w:color w:val="000000"/>
                                <w:rtl/>
                              </w:rPr>
                              <w:t xml:space="preserve"> </w:t>
                            </w:r>
                            <w:r w:rsidRPr="005A0801">
                              <w:rPr>
                                <w:rFonts w:cs="David"/>
                                <w:color w:val="000000"/>
                                <w:rtl/>
                              </w:rPr>
                              <w:t>משבצות מהצבע האחר.</w:t>
                            </w:r>
                          </w:p>
                          <w:p w14:paraId="2BD74722" w14:textId="77777777" w:rsidR="00F538CD" w:rsidRPr="005A0801" w:rsidRDefault="00091232">
                            <w:pPr>
                              <w:pStyle w:val="BodyText"/>
                              <w:tabs>
                                <w:tab w:val="left" w:leader="hyphen" w:pos="4210"/>
                              </w:tabs>
                              <w:spacing w:after="240"/>
                              <w:rPr>
                                <w:rFonts w:cs="David"/>
                              </w:rPr>
                            </w:pPr>
                            <w:r w:rsidRPr="005A0801">
                              <w:rPr>
                                <w:rFonts w:cs="David"/>
                                <w:b/>
                                <w:bCs/>
                                <w:color w:val="000000"/>
                                <w:rtl/>
                              </w:rPr>
                              <w:tab/>
                              <w:t xml:space="preserve"> השאלה בעמוד </w:t>
                            </w:r>
                            <w:r>
                              <w:rPr>
                                <w:rFonts w:ascii="Times New Roman" w:eastAsia="Times New Roman" w:hAnsi="Times New Roman" w:cs="Times New Roman"/>
                                <w:b/>
                                <w:bCs/>
                                <w:color w:val="000000"/>
                                <w:lang w:val="en-US" w:eastAsia="en-US" w:bidi="en-US"/>
                              </w:rPr>
                              <w:t>4</w:t>
                            </w:r>
                          </w:p>
                          <w:p w14:paraId="7CD0A7C2" w14:textId="77777777" w:rsidR="00F538CD" w:rsidRDefault="00091232">
                            <w:pPr>
                              <w:pStyle w:val="Bodytext30"/>
                              <w:spacing w:after="240" w:line="240" w:lineRule="auto"/>
                              <w:ind w:left="2760" w:firstLine="0"/>
                            </w:pPr>
                            <w:r>
                              <w:rPr>
                                <w:color w:val="000000"/>
                              </w:rPr>
                              <w:t>54</w:t>
                            </w:r>
                            <w:r>
                              <w:rPr>
                                <w:color w:val="000000"/>
                                <w:rtl/>
                                <w:lang w:val="he-IL" w:eastAsia="he-IL" w:bidi="he-IL"/>
                              </w:rPr>
                              <w:t xml:space="preserve"> » </w:t>
                            </w:r>
                            <w:r>
                              <w:rPr>
                                <w:color w:val="000000"/>
                              </w:rPr>
                              <w:t>32</w:t>
                            </w:r>
                            <w:r>
                              <w:rPr>
                                <w:color w:val="000000"/>
                                <w:rtl/>
                                <w:lang w:val="he-IL" w:eastAsia="he-IL" w:bidi="he-IL"/>
                              </w:rPr>
                              <w:t>־(</w:t>
                            </w:r>
                            <w:r>
                              <w:rPr>
                                <w:color w:val="000000"/>
                              </w:rPr>
                              <w:t>1</w:t>
                            </w:r>
                            <w:r>
                              <w:rPr>
                                <w:color w:val="000000"/>
                                <w:rtl/>
                                <w:lang w:val="he-IL" w:eastAsia="he-IL" w:bidi="he-IL"/>
                              </w:rPr>
                              <w:t>־</w:t>
                            </w:r>
                            <w:r>
                              <w:rPr>
                                <w:color w:val="000000"/>
                              </w:rPr>
                              <w:t>87</w:t>
                            </w:r>
                            <w:r>
                              <w:rPr>
                                <w:color w:val="000000"/>
                                <w:rtl/>
                                <w:lang w:val="he-IL" w:eastAsia="he-IL" w:bidi="he-IL"/>
                              </w:rPr>
                              <w:t>)</w:t>
                            </w:r>
                          </w:p>
                          <w:p w14:paraId="6BC0B775" w14:textId="77777777" w:rsidR="00F538CD" w:rsidRDefault="00091232">
                            <w:pPr>
                              <w:pStyle w:val="Bodytext30"/>
                              <w:spacing w:after="240" w:line="240" w:lineRule="auto"/>
                              <w:ind w:left="2760" w:firstLine="0"/>
                            </w:pPr>
                            <w:r>
                              <w:rPr>
                                <w:color w:val="000000"/>
                              </w:rPr>
                              <w:t>56</w:t>
                            </w:r>
                            <w:r>
                              <w:rPr>
                                <w:color w:val="000000"/>
                                <w:rtl/>
                                <w:lang w:val="he-IL" w:eastAsia="he-IL" w:bidi="he-IL"/>
                              </w:rPr>
                              <w:t xml:space="preserve"> ־ (</w:t>
                            </w:r>
                            <w:r>
                              <w:rPr>
                                <w:color w:val="000000"/>
                              </w:rPr>
                              <w:t>1</w:t>
                            </w:r>
                            <w:r>
                              <w:rPr>
                                <w:color w:val="000000"/>
                                <w:rtl/>
                                <w:lang w:val="he-IL" w:eastAsia="he-IL" w:bidi="he-IL"/>
                              </w:rPr>
                              <w:t>־</w:t>
                            </w:r>
                            <w:r>
                              <w:rPr>
                                <w:color w:val="000000"/>
                              </w:rPr>
                              <w:t>32</w:t>
                            </w:r>
                            <w:r>
                              <w:rPr>
                                <w:color w:val="000000"/>
                                <w:rtl/>
                                <w:lang w:val="he-IL" w:eastAsia="he-IL" w:bidi="he-IL"/>
                              </w:rPr>
                              <w:t>)־</w:t>
                            </w:r>
                            <w:r>
                              <w:rPr>
                                <w:color w:val="000000"/>
                              </w:rPr>
                              <w:t>87</w:t>
                            </w:r>
                          </w:p>
                          <w:p w14:paraId="5B4AF89E" w14:textId="77777777" w:rsidR="00F538CD" w:rsidRDefault="00091232">
                            <w:pPr>
                              <w:pStyle w:val="Bodytext30"/>
                              <w:spacing w:after="160" w:line="240" w:lineRule="auto"/>
                              <w:ind w:left="3620" w:firstLine="0"/>
                            </w:pPr>
                            <w:r>
                              <w:rPr>
                                <w:color w:val="000000"/>
                              </w:rPr>
                              <w:t>1</w:t>
                            </w:r>
                            <w:r>
                              <w:rPr>
                                <w:color w:val="000000"/>
                                <w:rtl/>
                                <w:lang w:val="he-IL" w:eastAsia="he-IL" w:bidi="he-IL"/>
                              </w:rPr>
                              <w:t>*</w:t>
                            </w:r>
                            <w:r>
                              <w:rPr>
                                <w:color w:val="000000"/>
                              </w:rPr>
                              <w:t>1</w:t>
                            </w:r>
                            <w:r>
                              <w:rPr>
                                <w:color w:val="000000"/>
                                <w:vertAlign w:val="superscript"/>
                                <w:rtl/>
                                <w:lang w:val="he-IL" w:eastAsia="he-IL" w:bidi="he-IL"/>
                              </w:rPr>
                              <w:t>מ</w:t>
                            </w:r>
                            <w:r>
                              <w:rPr>
                                <w:color w:val="000000"/>
                                <w:rtl/>
                                <w:lang w:val="he-IL" w:eastAsia="he-IL" w:bidi="he-IL"/>
                              </w:rPr>
                              <w:t>“</w:t>
                            </w:r>
                            <w:r>
                              <w:rPr>
                                <w:color w:val="000000"/>
                              </w:rPr>
                              <w:t>2</w:t>
                            </w:r>
                            <w:r>
                              <w:rPr>
                                <w:color w:val="000000"/>
                                <w:vertAlign w:val="superscript"/>
                                <w:rtl/>
                                <w:lang w:val="he-IL" w:eastAsia="he-IL" w:bidi="he-IL"/>
                              </w:rPr>
                              <w:t>מ</w:t>
                            </w:r>
                          </w:p>
                          <w:p w14:paraId="66309BA4" w14:textId="77777777" w:rsidR="00F538CD" w:rsidRDefault="00091232">
                            <w:pPr>
                              <w:pStyle w:val="Bodytext60"/>
                              <w:spacing w:after="440"/>
                              <w:ind w:left="1560"/>
                            </w:pPr>
                            <w:r>
                              <w:rPr>
                                <w:color w:val="000000"/>
                              </w:rPr>
                              <w:t xml:space="preserve">(m+k)-m+l ■ </w:t>
                            </w:r>
                            <w:r w:rsidRPr="005A0801">
                              <w:rPr>
                                <w:rFonts w:ascii="Arial" w:eastAsia="Arial" w:hAnsi="Arial" w:cs="David"/>
                                <w:i/>
                                <w:iCs/>
                                <w:color w:val="000000"/>
                              </w:rPr>
                              <w:t>k+1</w:t>
                            </w:r>
                          </w:p>
                          <w:p w14:paraId="71CFBF09" w14:textId="77777777" w:rsidR="00F538CD" w:rsidRPr="005A0801" w:rsidRDefault="00091232">
                            <w:pPr>
                              <w:pStyle w:val="BodyText"/>
                              <w:tabs>
                                <w:tab w:val="left" w:leader="hyphen" w:pos="4214"/>
                              </w:tabs>
                              <w:spacing w:after="240"/>
                              <w:rPr>
                                <w:rFonts w:cs="David"/>
                              </w:rPr>
                            </w:pPr>
                            <w:r w:rsidRPr="005A0801">
                              <w:rPr>
                                <w:rFonts w:cs="David"/>
                                <w:b/>
                                <w:bCs/>
                                <w:color w:val="000000"/>
                                <w:rtl/>
                              </w:rPr>
                              <w:tab/>
                              <w:t xml:space="preserve"> השאלת בעמוד </w:t>
                            </w:r>
                            <w:r>
                              <w:rPr>
                                <w:rFonts w:ascii="Times New Roman" w:eastAsia="Times New Roman" w:hAnsi="Times New Roman" w:cs="Times New Roman"/>
                                <w:b/>
                                <w:bCs/>
                                <w:color w:val="000000"/>
                                <w:lang w:val="en-US" w:eastAsia="en-US" w:bidi="en-US"/>
                              </w:rPr>
                              <w:t>4</w:t>
                            </w:r>
                          </w:p>
                          <w:p w14:paraId="49E0C204" w14:textId="77777777" w:rsidR="00F538CD" w:rsidRDefault="00091232">
                            <w:pPr>
                              <w:pStyle w:val="Bodytext30"/>
                              <w:spacing w:after="120" w:line="240" w:lineRule="auto"/>
                              <w:ind w:left="0" w:firstLine="0"/>
                            </w:pPr>
                            <w:r>
                              <w:rPr>
                                <w:color w:val="000000"/>
                              </w:rPr>
                              <w:t>4</w:t>
                            </w:r>
                            <w:r>
                              <w:rPr>
                                <w:color w:val="000000"/>
                                <w:rtl/>
                                <w:lang w:val="he-IL" w:eastAsia="he-IL" w:bidi="he-IL"/>
                              </w:rPr>
                              <w:t xml:space="preserve"> • </w:t>
                            </w:r>
                            <w:r>
                              <w:rPr>
                                <w:color w:val="000000"/>
                              </w:rPr>
                              <w:t>312</w:t>
                            </w:r>
                            <w:r>
                              <w:rPr>
                                <w:color w:val="000000"/>
                                <w:rtl/>
                                <w:lang w:val="he-IL" w:eastAsia="he-IL" w:bidi="he-IL"/>
                              </w:rPr>
                              <w:t>־</w:t>
                            </w:r>
                            <w:r>
                              <w:rPr>
                                <w:color w:val="000000"/>
                              </w:rPr>
                              <w:t>747+1</w:t>
                            </w:r>
                            <w:r>
                              <w:rPr>
                                <w:color w:val="000000"/>
                                <w:rtl/>
                                <w:lang w:val="he-IL" w:eastAsia="he-IL" w:bidi="he-IL"/>
                              </w:rPr>
                              <w:t xml:space="preserve"> ־ </w:t>
                            </w:r>
                            <w:r>
                              <w:rPr>
                                <w:color w:val="000000"/>
                              </w:rPr>
                              <w:t xml:space="preserve">2+1 • 312 , </w:t>
                            </w:r>
                            <w:r w:rsidRPr="005A0801">
                              <w:rPr>
                                <w:rFonts w:ascii="Arial" w:eastAsia="Arial" w:hAnsi="Arial" w:cs="David"/>
                                <w:i/>
                                <w:iCs/>
                                <w:color w:val="000000"/>
                              </w:rPr>
                              <w:t>x</w:t>
                            </w:r>
                            <w:r>
                              <w:rPr>
                                <w:color w:val="000000"/>
                                <w:rtl/>
                                <w:lang w:val="he-IL" w:eastAsia="he-IL" w:bidi="he-IL"/>
                              </w:rPr>
                              <w:t>־</w:t>
                            </w:r>
                            <w:r>
                              <w:rPr>
                                <w:color w:val="000000"/>
                              </w:rPr>
                              <w:t>747</w:t>
                            </w:r>
                          </w:p>
                          <w:p w14:paraId="4E7FF622" w14:textId="77777777" w:rsidR="00F538CD" w:rsidRDefault="00091232">
                            <w:pPr>
                              <w:pStyle w:val="Bodytext30"/>
                              <w:tabs>
                                <w:tab w:val="left" w:pos="3115"/>
                              </w:tabs>
                              <w:spacing w:after="440" w:line="240" w:lineRule="auto"/>
                              <w:ind w:left="0" w:firstLine="0"/>
                            </w:pPr>
                            <w:r>
                              <w:rPr>
                                <w:color w:val="000000"/>
                              </w:rPr>
                              <w:t>121</w:t>
                            </w:r>
                            <w:r>
                              <w:rPr>
                                <w:color w:val="000000"/>
                                <w:rtl/>
                                <w:lang w:val="he-IL" w:eastAsia="he-IL" w:bidi="he-IL"/>
                              </w:rPr>
                              <w:t xml:space="preserve"> ״ </w:t>
                            </w:r>
                            <w:r>
                              <w:rPr>
                                <w:color w:val="000000"/>
                              </w:rPr>
                              <w:t>1</w:t>
                            </w:r>
                            <w:r>
                              <w:rPr>
                                <w:color w:val="000000"/>
                                <w:rtl/>
                                <w:lang w:val="he-IL" w:eastAsia="he-IL" w:bidi="he-IL"/>
                              </w:rPr>
                              <w:t>־</w:t>
                            </w:r>
                            <w:r>
                              <w:rPr>
                                <w:color w:val="000000"/>
                              </w:rPr>
                              <w:t>47+75</w:t>
                            </w:r>
                            <w:r>
                              <w:rPr>
                                <w:color w:val="000000"/>
                                <w:rtl/>
                                <w:lang w:val="he-IL" w:eastAsia="he-IL" w:bidi="he-IL"/>
                              </w:rPr>
                              <w:t xml:space="preserve"> </w:t>
                            </w:r>
                            <w:r w:rsidRPr="005A0801">
                              <w:rPr>
                                <w:rFonts w:ascii="Arial" w:eastAsia="Arial" w:hAnsi="Arial" w:cs="David"/>
                                <w:color w:val="000000"/>
                                <w:rtl/>
                                <w:lang w:val="he-IL" w:eastAsia="he-IL" w:bidi="he-IL"/>
                              </w:rPr>
                              <w:t>״ ע ,</w:t>
                            </w:r>
                            <w:r>
                              <w:rPr>
                                <w:color w:val="000000"/>
                                <w:rtl/>
                                <w:lang w:val="he-IL" w:eastAsia="he-IL" w:bidi="he-IL"/>
                              </w:rPr>
                              <w:tab/>
                            </w:r>
                            <w:r>
                              <w:rPr>
                                <w:color w:val="000000"/>
                              </w:rPr>
                              <w:t>47</w:t>
                            </w:r>
                            <w:r>
                              <w:rPr>
                                <w:color w:val="000000"/>
                                <w:rtl/>
                                <w:lang w:val="he-IL" w:eastAsia="he-IL" w:bidi="he-IL"/>
                              </w:rPr>
                              <w:t xml:space="preserve">״ </w:t>
                            </w:r>
                            <w:r>
                              <w:rPr>
                                <w:color w:val="000000"/>
                              </w:rPr>
                              <w:t>75+1</w:t>
                            </w:r>
                            <w:r>
                              <w:rPr>
                                <w:color w:val="000000"/>
                                <w:rtl/>
                                <w:lang w:val="he-IL" w:eastAsia="he-IL" w:bidi="he-IL"/>
                              </w:rPr>
                              <w:t>-</w:t>
                            </w:r>
                            <w:r w:rsidRPr="005A0801">
                              <w:rPr>
                                <w:rFonts w:ascii="Arial" w:eastAsia="Arial" w:hAnsi="Arial" w:cs="David"/>
                                <w:color w:val="000000"/>
                                <w:rtl/>
                                <w:lang w:val="he-IL" w:eastAsia="he-IL" w:bidi="he-IL"/>
                              </w:rPr>
                              <w:t>ע</w:t>
                            </w:r>
                          </w:p>
                          <w:p w14:paraId="1E1258A9" w14:textId="77777777" w:rsidR="00F538CD" w:rsidRPr="005A0801" w:rsidRDefault="00091232">
                            <w:pPr>
                              <w:pStyle w:val="BodyText"/>
                              <w:tabs>
                                <w:tab w:val="left" w:leader="hyphen" w:pos="4219"/>
                              </w:tabs>
                              <w:spacing w:after="240"/>
                              <w:rPr>
                                <w:rFonts w:cs="David"/>
                              </w:rPr>
                            </w:pPr>
                            <w:r w:rsidRPr="005A0801">
                              <w:rPr>
                                <w:rFonts w:cs="David"/>
                                <w:b/>
                                <w:bCs/>
                                <w:color w:val="000000"/>
                                <w:rtl/>
                              </w:rPr>
                              <w:tab/>
                              <w:t xml:space="preserve"> תשאלח בעמוד </w:t>
                            </w:r>
                            <w:r>
                              <w:rPr>
                                <w:rFonts w:ascii="Times New Roman" w:eastAsia="Times New Roman" w:hAnsi="Times New Roman" w:cs="Times New Roman"/>
                                <w:b/>
                                <w:bCs/>
                                <w:color w:val="000000"/>
                                <w:lang w:val="en-US" w:eastAsia="en-US" w:bidi="en-US"/>
                              </w:rPr>
                              <w:t>4</w:t>
                            </w:r>
                          </w:p>
                        </w:txbxContent>
                      </wps:txbx>
                      <wps:bodyPr lIns="0" tIns="0" rIns="0" bIns="0"/>
                    </wps:wsp>
                  </a:graphicData>
                </a:graphic>
              </wp:anchor>
            </w:drawing>
          </mc:Choice>
          <mc:Fallback>
            <w:pict>
              <v:shape w14:anchorId="4268C7E6" id="Shape 1934" o:spid="_x0000_s1473" type="#_x0000_t202" style="position:absolute;left:0;text-align:left;margin-left:180.6pt;margin-top:235.45pt;width:303.6pt;height:259.2pt;z-index:125830173;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" filled="f" stroked="f">
                <v:textbox inset="0,0,0,0">
                  <w:txbxContent>
                    <w:p w14:paraId="61FFC28B" w14:textId="77777777" w:rsidR="00F538CD" w:rsidRPr="005A0801" w:rsidRDefault="00091232">
                      <w:pPr>
                        <w:pStyle w:val="BodyText"/>
                        <w:spacing w:after="440"/>
                        <w:rPr>
                          <w:rFonts w:cs="David"/>
                        </w:rPr>
                      </w:pPr>
                      <w:r w:rsidRPr="005A0801">
                        <w:rPr>
                          <w:rFonts w:cs="David"/>
                          <w:color w:val="000000"/>
                          <w:rtl/>
                        </w:rPr>
                        <w:t>מהצבע האחד ו־</w:t>
                      </w:r>
                      <w:r>
                        <w:rPr>
                          <w:rFonts w:ascii="Times New Roman" w:eastAsia="Times New Roman" w:hAnsi="Times New Roman" w:cs="Times New Roman"/>
                          <w:color w:val="000000"/>
                          <w:lang w:val="en-US" w:eastAsia="en-US" w:bidi="en-US"/>
                        </w:rPr>
                        <w:t>30</w:t>
                      </w:r>
                      <w:r>
                        <w:rPr>
                          <w:rFonts w:ascii="Times New Roman" w:eastAsia="Times New Roman" w:hAnsi="Times New Roman" w:cs="Times New Roman"/>
                          <w:color w:val="000000"/>
                          <w:rtl/>
                        </w:rPr>
                        <w:t xml:space="preserve"> </w:t>
                      </w:r>
                      <w:r w:rsidRPr="005A0801">
                        <w:rPr>
                          <w:rFonts w:cs="David"/>
                          <w:color w:val="000000"/>
                          <w:rtl/>
                        </w:rPr>
                        <w:t>משבצות מהצבע האחר.</w:t>
                      </w:r>
                    </w:p>
                    <w:p w14:paraId="2BD74722" w14:textId="77777777" w:rsidR="00F538CD" w:rsidRPr="005A0801" w:rsidRDefault="00091232">
                      <w:pPr>
                        <w:pStyle w:val="BodyText"/>
                        <w:tabs>
                          <w:tab w:val="left" w:leader="hyphen" w:pos="4210"/>
                        </w:tabs>
                        <w:spacing w:after="240"/>
                        <w:rPr>
                          <w:rFonts w:cs="David"/>
                        </w:rPr>
                      </w:pPr>
                      <w:r w:rsidRPr="005A0801">
                        <w:rPr>
                          <w:rFonts w:cs="David"/>
                          <w:b/>
                          <w:bCs/>
                          <w:color w:val="000000"/>
                          <w:rtl/>
                        </w:rPr>
                        <w:tab/>
                        <w:t xml:space="preserve"> השאלה בעמוד </w:t>
                      </w:r>
                      <w:r>
                        <w:rPr>
                          <w:rFonts w:ascii="Times New Roman" w:eastAsia="Times New Roman" w:hAnsi="Times New Roman" w:cs="Times New Roman"/>
                          <w:b/>
                          <w:bCs/>
                          <w:color w:val="000000"/>
                          <w:lang w:val="en-US" w:eastAsia="en-US" w:bidi="en-US"/>
                        </w:rPr>
                        <w:t>4</w:t>
                      </w:r>
                    </w:p>
                    <w:p w14:paraId="7CD0A7C2" w14:textId="77777777" w:rsidR="00F538CD" w:rsidRDefault="00091232">
                      <w:pPr>
                        <w:pStyle w:val="Bodytext30"/>
                        <w:spacing w:after="240" w:line="240" w:lineRule="auto"/>
                        <w:ind w:left="2760" w:firstLine="0"/>
                      </w:pPr>
                      <w:r>
                        <w:rPr>
                          <w:color w:val="000000"/>
                        </w:rPr>
                        <w:t>54</w:t>
                      </w:r>
                      <w:r>
                        <w:rPr>
                          <w:color w:val="000000"/>
                          <w:rtl/>
                          <w:lang w:val="he-IL" w:eastAsia="he-IL" w:bidi="he-IL"/>
                        </w:rPr>
                        <w:t xml:space="preserve"> » </w:t>
                      </w:r>
                      <w:r>
                        <w:rPr>
                          <w:color w:val="000000"/>
                        </w:rPr>
                        <w:t>32</w:t>
                      </w:r>
                      <w:r>
                        <w:rPr>
                          <w:color w:val="000000"/>
                          <w:rtl/>
                          <w:lang w:val="he-IL" w:eastAsia="he-IL" w:bidi="he-IL"/>
                        </w:rPr>
                        <w:t>־(</w:t>
                      </w:r>
                      <w:r>
                        <w:rPr>
                          <w:color w:val="000000"/>
                        </w:rPr>
                        <w:t>1</w:t>
                      </w:r>
                      <w:r>
                        <w:rPr>
                          <w:color w:val="000000"/>
                          <w:rtl/>
                          <w:lang w:val="he-IL" w:eastAsia="he-IL" w:bidi="he-IL"/>
                        </w:rPr>
                        <w:t>־</w:t>
                      </w:r>
                      <w:r>
                        <w:rPr>
                          <w:color w:val="000000"/>
                        </w:rPr>
                        <w:t>87</w:t>
                      </w:r>
                      <w:r>
                        <w:rPr>
                          <w:color w:val="000000"/>
                          <w:rtl/>
                          <w:lang w:val="he-IL" w:eastAsia="he-IL" w:bidi="he-IL"/>
                        </w:rPr>
                        <w:t>)</w:t>
                      </w:r>
                    </w:p>
                    <w:p w14:paraId="6BC0B775" w14:textId="77777777" w:rsidR="00F538CD" w:rsidRDefault="00091232">
                      <w:pPr>
                        <w:pStyle w:val="Bodytext30"/>
                        <w:spacing w:after="240" w:line="240" w:lineRule="auto"/>
                        <w:ind w:left="2760" w:firstLine="0"/>
                      </w:pPr>
                      <w:r>
                        <w:rPr>
                          <w:color w:val="000000"/>
                        </w:rPr>
                        <w:t>56</w:t>
                      </w:r>
                      <w:r>
                        <w:rPr>
                          <w:color w:val="000000"/>
                          <w:rtl/>
                          <w:lang w:val="he-IL" w:eastAsia="he-IL" w:bidi="he-IL"/>
                        </w:rPr>
                        <w:t xml:space="preserve"> ־ (</w:t>
                      </w:r>
                      <w:r>
                        <w:rPr>
                          <w:color w:val="000000"/>
                        </w:rPr>
                        <w:t>1</w:t>
                      </w:r>
                      <w:r>
                        <w:rPr>
                          <w:color w:val="000000"/>
                          <w:rtl/>
                          <w:lang w:val="he-IL" w:eastAsia="he-IL" w:bidi="he-IL"/>
                        </w:rPr>
                        <w:t>־</w:t>
                      </w:r>
                      <w:r>
                        <w:rPr>
                          <w:color w:val="000000"/>
                        </w:rPr>
                        <w:t>32</w:t>
                      </w:r>
                      <w:r>
                        <w:rPr>
                          <w:color w:val="000000"/>
                          <w:rtl/>
                          <w:lang w:val="he-IL" w:eastAsia="he-IL" w:bidi="he-IL"/>
                        </w:rPr>
                        <w:t>)־</w:t>
                      </w:r>
                      <w:r>
                        <w:rPr>
                          <w:color w:val="000000"/>
                        </w:rPr>
                        <w:t>87</w:t>
                      </w:r>
                    </w:p>
                    <w:p w14:paraId="5B4AF89E" w14:textId="77777777" w:rsidR="00F538CD" w:rsidRDefault="00091232">
                      <w:pPr>
                        <w:pStyle w:val="Bodytext30"/>
                        <w:spacing w:after="160" w:line="240" w:lineRule="auto"/>
                        <w:ind w:left="3620" w:firstLine="0"/>
                      </w:pPr>
                      <w:r>
                        <w:rPr>
                          <w:color w:val="000000"/>
                        </w:rPr>
                        <w:t>1</w:t>
                      </w:r>
                      <w:r>
                        <w:rPr>
                          <w:color w:val="000000"/>
                          <w:rtl/>
                          <w:lang w:val="he-IL" w:eastAsia="he-IL" w:bidi="he-IL"/>
                        </w:rPr>
                        <w:t>*</w:t>
                      </w:r>
                      <w:r>
                        <w:rPr>
                          <w:color w:val="000000"/>
                        </w:rPr>
                        <w:t>1</w:t>
                      </w:r>
                      <w:r>
                        <w:rPr>
                          <w:color w:val="000000"/>
                          <w:vertAlign w:val="superscript"/>
                          <w:rtl/>
                          <w:lang w:val="he-IL" w:eastAsia="he-IL" w:bidi="he-IL"/>
                        </w:rPr>
                        <w:t>מ</w:t>
                      </w:r>
                      <w:r>
                        <w:rPr>
                          <w:color w:val="000000"/>
                          <w:rtl/>
                          <w:lang w:val="he-IL" w:eastAsia="he-IL" w:bidi="he-IL"/>
                        </w:rPr>
                        <w:t>“</w:t>
                      </w:r>
                      <w:r>
                        <w:rPr>
                          <w:color w:val="000000"/>
                        </w:rPr>
                        <w:t>2</w:t>
                      </w:r>
                      <w:r>
                        <w:rPr>
                          <w:color w:val="000000"/>
                          <w:vertAlign w:val="superscript"/>
                          <w:rtl/>
                          <w:lang w:val="he-IL" w:eastAsia="he-IL" w:bidi="he-IL"/>
                        </w:rPr>
                        <w:t>מ</w:t>
                      </w:r>
                    </w:p>
                    <w:p w14:paraId="66309BA4" w14:textId="77777777" w:rsidR="00F538CD" w:rsidRDefault="00091232">
                      <w:pPr>
                        <w:pStyle w:val="Bodytext60"/>
                        <w:spacing w:after="440"/>
                        <w:ind w:left="1560"/>
                      </w:pPr>
                      <w:r>
                        <w:rPr>
                          <w:color w:val="000000"/>
                        </w:rPr>
                        <w:t xml:space="preserve">(m+k)-m+l ■ </w:t>
                      </w:r>
                      <w:r w:rsidRPr="005A0801">
                        <w:rPr>
                          <w:rFonts w:ascii="Arial" w:eastAsia="Arial" w:hAnsi="Arial" w:cs="David"/>
                          <w:i/>
                          <w:iCs/>
                          <w:color w:val="000000"/>
                        </w:rPr>
                        <w:t>k+1</w:t>
                      </w:r>
                    </w:p>
                    <w:p w14:paraId="71CFBF09" w14:textId="77777777" w:rsidR="00F538CD" w:rsidRPr="005A0801" w:rsidRDefault="00091232">
                      <w:pPr>
                        <w:pStyle w:val="BodyText"/>
                        <w:tabs>
                          <w:tab w:val="left" w:leader="hyphen" w:pos="4214"/>
                        </w:tabs>
                        <w:spacing w:after="240"/>
                        <w:rPr>
                          <w:rFonts w:cs="David"/>
                        </w:rPr>
                      </w:pPr>
                      <w:r w:rsidRPr="005A0801">
                        <w:rPr>
                          <w:rFonts w:cs="David"/>
                          <w:b/>
                          <w:bCs/>
                          <w:color w:val="000000"/>
                          <w:rtl/>
                        </w:rPr>
                        <w:tab/>
                        <w:t xml:space="preserve"> השאלת בעמוד </w:t>
                      </w:r>
                      <w:r>
                        <w:rPr>
                          <w:rFonts w:ascii="Times New Roman" w:eastAsia="Times New Roman" w:hAnsi="Times New Roman" w:cs="Times New Roman"/>
                          <w:b/>
                          <w:bCs/>
                          <w:color w:val="000000"/>
                          <w:lang w:val="en-US" w:eastAsia="en-US" w:bidi="en-US"/>
                        </w:rPr>
                        <w:t>4</w:t>
                      </w:r>
                    </w:p>
                    <w:p w14:paraId="49E0C204" w14:textId="77777777" w:rsidR="00F538CD" w:rsidRDefault="00091232">
                      <w:pPr>
                        <w:pStyle w:val="Bodytext30"/>
                        <w:spacing w:after="120" w:line="240" w:lineRule="auto"/>
                        <w:ind w:left="0" w:firstLine="0"/>
                      </w:pPr>
                      <w:r>
                        <w:rPr>
                          <w:color w:val="000000"/>
                        </w:rPr>
                        <w:t>4</w:t>
                      </w:r>
                      <w:r>
                        <w:rPr>
                          <w:color w:val="000000"/>
                          <w:rtl/>
                          <w:lang w:val="he-IL" w:eastAsia="he-IL" w:bidi="he-IL"/>
                        </w:rPr>
                        <w:t xml:space="preserve"> • </w:t>
                      </w:r>
                      <w:r>
                        <w:rPr>
                          <w:color w:val="000000"/>
                        </w:rPr>
                        <w:t>312</w:t>
                      </w:r>
                      <w:r>
                        <w:rPr>
                          <w:color w:val="000000"/>
                          <w:rtl/>
                          <w:lang w:val="he-IL" w:eastAsia="he-IL" w:bidi="he-IL"/>
                        </w:rPr>
                        <w:t>־</w:t>
                      </w:r>
                      <w:r>
                        <w:rPr>
                          <w:color w:val="000000"/>
                        </w:rPr>
                        <w:t>747+1</w:t>
                      </w:r>
                      <w:r>
                        <w:rPr>
                          <w:color w:val="000000"/>
                          <w:rtl/>
                          <w:lang w:val="he-IL" w:eastAsia="he-IL" w:bidi="he-IL"/>
                        </w:rPr>
                        <w:t xml:space="preserve"> ־ </w:t>
                      </w:r>
                      <w:r>
                        <w:rPr>
                          <w:color w:val="000000"/>
                        </w:rPr>
                        <w:t xml:space="preserve">2+1 • 312 , </w:t>
                      </w:r>
                      <w:r w:rsidRPr="005A0801">
                        <w:rPr>
                          <w:rFonts w:ascii="Arial" w:eastAsia="Arial" w:hAnsi="Arial" w:cs="David"/>
                          <w:i/>
                          <w:iCs/>
                          <w:color w:val="000000"/>
                        </w:rPr>
                        <w:t>x</w:t>
                      </w:r>
                      <w:r>
                        <w:rPr>
                          <w:color w:val="000000"/>
                          <w:rtl/>
                          <w:lang w:val="he-IL" w:eastAsia="he-IL" w:bidi="he-IL"/>
                        </w:rPr>
                        <w:t>־</w:t>
                      </w:r>
                      <w:r>
                        <w:rPr>
                          <w:color w:val="000000"/>
                        </w:rPr>
                        <w:t>747</w:t>
                      </w:r>
                    </w:p>
                    <w:p w14:paraId="4E7FF622" w14:textId="77777777" w:rsidR="00F538CD" w:rsidRDefault="00091232">
                      <w:pPr>
                        <w:pStyle w:val="Bodytext30"/>
                        <w:tabs>
                          <w:tab w:val="left" w:pos="3115"/>
                        </w:tabs>
                        <w:spacing w:after="440" w:line="240" w:lineRule="auto"/>
                        <w:ind w:left="0" w:firstLine="0"/>
                      </w:pPr>
                      <w:r>
                        <w:rPr>
                          <w:color w:val="000000"/>
                        </w:rPr>
                        <w:t>121</w:t>
                      </w:r>
                      <w:r>
                        <w:rPr>
                          <w:color w:val="000000"/>
                          <w:rtl/>
                          <w:lang w:val="he-IL" w:eastAsia="he-IL" w:bidi="he-IL"/>
                        </w:rPr>
                        <w:t xml:space="preserve"> ״ </w:t>
                      </w:r>
                      <w:r>
                        <w:rPr>
                          <w:color w:val="000000"/>
                        </w:rPr>
                        <w:t>1</w:t>
                      </w:r>
                      <w:r>
                        <w:rPr>
                          <w:color w:val="000000"/>
                          <w:rtl/>
                          <w:lang w:val="he-IL" w:eastAsia="he-IL" w:bidi="he-IL"/>
                        </w:rPr>
                        <w:t>־</w:t>
                      </w:r>
                      <w:r>
                        <w:rPr>
                          <w:color w:val="000000"/>
                        </w:rPr>
                        <w:t>47+75</w:t>
                      </w:r>
                      <w:r>
                        <w:rPr>
                          <w:color w:val="000000"/>
                          <w:rtl/>
                          <w:lang w:val="he-IL" w:eastAsia="he-IL" w:bidi="he-IL"/>
                        </w:rPr>
                        <w:t xml:space="preserve"> </w:t>
                      </w:r>
                      <w:r w:rsidRPr="005A0801">
                        <w:rPr>
                          <w:rFonts w:ascii="Arial" w:eastAsia="Arial" w:hAnsi="Arial" w:cs="David"/>
                          <w:color w:val="000000"/>
                          <w:rtl/>
                          <w:lang w:val="he-IL" w:eastAsia="he-IL" w:bidi="he-IL"/>
                        </w:rPr>
                        <w:t>״ ע ,</w:t>
                      </w:r>
                      <w:r>
                        <w:rPr>
                          <w:color w:val="000000"/>
                          <w:rtl/>
                          <w:lang w:val="he-IL" w:eastAsia="he-IL" w:bidi="he-IL"/>
                        </w:rPr>
                        <w:tab/>
                      </w:r>
                      <w:r>
                        <w:rPr>
                          <w:color w:val="000000"/>
                        </w:rPr>
                        <w:t>47</w:t>
                      </w:r>
                      <w:r>
                        <w:rPr>
                          <w:color w:val="000000"/>
                          <w:rtl/>
                          <w:lang w:val="he-IL" w:eastAsia="he-IL" w:bidi="he-IL"/>
                        </w:rPr>
                        <w:t xml:space="preserve">״ </w:t>
                      </w:r>
                      <w:r>
                        <w:rPr>
                          <w:color w:val="000000"/>
                        </w:rPr>
                        <w:t>75+1</w:t>
                      </w:r>
                      <w:r>
                        <w:rPr>
                          <w:color w:val="000000"/>
                          <w:rtl/>
                          <w:lang w:val="he-IL" w:eastAsia="he-IL" w:bidi="he-IL"/>
                        </w:rPr>
                        <w:t>-</w:t>
                      </w:r>
                      <w:r w:rsidRPr="005A0801">
                        <w:rPr>
                          <w:rFonts w:ascii="Arial" w:eastAsia="Arial" w:hAnsi="Arial" w:cs="David"/>
                          <w:color w:val="000000"/>
                          <w:rtl/>
                          <w:lang w:val="he-IL" w:eastAsia="he-IL" w:bidi="he-IL"/>
                        </w:rPr>
                        <w:t>ע</w:t>
                      </w:r>
                    </w:p>
                    <w:p w14:paraId="1E1258A9" w14:textId="77777777" w:rsidR="00F538CD" w:rsidRPr="005A0801" w:rsidRDefault="00091232">
                      <w:pPr>
                        <w:pStyle w:val="BodyText"/>
                        <w:tabs>
                          <w:tab w:val="left" w:leader="hyphen" w:pos="4219"/>
                        </w:tabs>
                        <w:spacing w:after="240"/>
                        <w:rPr>
                          <w:rFonts w:cs="David"/>
                        </w:rPr>
                      </w:pPr>
                      <w:r w:rsidRPr="005A0801">
                        <w:rPr>
                          <w:rFonts w:cs="David"/>
                          <w:b/>
                          <w:bCs/>
                          <w:color w:val="000000"/>
                          <w:rtl/>
                        </w:rPr>
                        <w:tab/>
                        <w:t xml:space="preserve"> תשאלח בעמוד </w:t>
                      </w:r>
                      <w:r>
                        <w:rPr>
                          <w:rFonts w:ascii="Times New Roman" w:eastAsia="Times New Roman" w:hAnsi="Times New Roman" w:cs="Times New Roman"/>
                          <w:b/>
                          <w:bCs/>
                          <w:color w:val="000000"/>
                          <w:lang w:val="en-US" w:eastAsia="en-US" w:bidi="en-US"/>
                        </w:rPr>
                        <w:t>4</w:t>
                      </w:r>
                    </w:p>
                  </w:txbxContent>
                </v:textbox>
                <w10:wrap type="square" side="right" anchorx="page" anchory="margin"/>
              </v:shape>
            </w:pict>
          </mc:Fallback>
        </mc:AlternateContent>
      </w:r>
      <w:r w:rsidRPr="005A0801">
        <w:rPr>
          <w:rFonts w:cs="David"/>
          <w:color w:val="000000"/>
          <w:rtl/>
        </w:rPr>
        <w:t xml:space="preserve">הדבר אינו ניתן: כל אבן דומינו מכסה משבצת לבנה אחת ומשבצת שחורה אחת; בלוח שהוצאו ממנו המשבצות שבקצות אחד האלכסונים יש </w:t>
      </w:r>
      <w:r>
        <w:rPr>
          <w:rFonts w:ascii="Times New Roman" w:eastAsia="Times New Roman" w:hAnsi="Times New Roman" w:cs="Times New Roman"/>
          <w:color w:val="000000"/>
          <w:lang w:val="en-US" w:eastAsia="en-US" w:bidi="en-US"/>
        </w:rPr>
        <w:t>32</w:t>
      </w:r>
      <w:r>
        <w:rPr>
          <w:rFonts w:ascii="Times New Roman" w:eastAsia="Times New Roman" w:hAnsi="Times New Roman" w:cs="Times New Roman"/>
          <w:color w:val="000000"/>
          <w:rtl/>
        </w:rPr>
        <w:t xml:space="preserve"> </w:t>
      </w:r>
      <w:r w:rsidRPr="005A0801">
        <w:rPr>
          <w:rFonts w:cs="David"/>
          <w:color w:val="000000"/>
          <w:rtl/>
        </w:rPr>
        <w:t>משבצות</w:t>
      </w:r>
      <w:r w:rsidRPr="005A0801">
        <w:rPr>
          <w:rFonts w:cs="David"/>
          <w:color w:val="000000"/>
          <w:rtl/>
        </w:rPr>
        <w:tab/>
        <w:t>־־</w:t>
      </w:r>
    </w:p>
    <w:p w14:paraId="347DC929" w14:textId="77777777" w:rsidR="00F538CD" w:rsidRPr="005A0801" w:rsidRDefault="00091232">
      <w:pPr>
        <w:pStyle w:val="BodyText"/>
        <w:spacing w:after="220"/>
        <w:jc w:val="both"/>
        <w:rPr>
          <w:rFonts w:cs="David"/>
        </w:rPr>
      </w:pPr>
      <w:r w:rsidRPr="005A0801">
        <w:rPr>
          <w:rFonts w:cs="David"/>
          <w:b/>
          <w:bCs/>
          <w:color w:val="000000"/>
          <w:rtl/>
        </w:rPr>
        <w:t xml:space="preserve">תשובה </w:t>
      </w:r>
      <w:r>
        <w:rPr>
          <w:rFonts w:ascii="Times New Roman" w:eastAsia="Times New Roman" w:hAnsi="Times New Roman" w:cs="Times New Roman"/>
          <w:b/>
          <w:bCs/>
          <w:color w:val="000000"/>
          <w:lang w:val="en-US" w:eastAsia="en-US" w:bidi="en-US"/>
        </w:rPr>
        <w:t>1.1</w:t>
      </w:r>
    </w:p>
    <w:p w14:paraId="589AFE30" w14:textId="77777777" w:rsidR="00F538CD" w:rsidRDefault="00091232">
      <w:pPr>
        <w:pStyle w:val="Bodytext30"/>
        <w:spacing w:after="120" w:line="341" w:lineRule="auto"/>
        <w:ind w:left="0" w:firstLine="0"/>
        <w:jc w:val="both"/>
      </w:pPr>
      <w:r w:rsidRPr="005A0801">
        <w:rPr>
          <w:rFonts w:ascii="Arial" w:eastAsia="Arial" w:hAnsi="Arial" w:cs="David"/>
          <w:color w:val="000000"/>
          <w:rtl/>
          <w:lang w:val="he-IL" w:eastAsia="he-IL" w:bidi="he-IL"/>
        </w:rPr>
        <w:t>א</w:t>
      </w:r>
      <w:r>
        <w:rPr>
          <w:color w:val="000000"/>
        </w:rPr>
        <w:t>1</w:t>
      </w:r>
      <w:r>
        <w:rPr>
          <w:color w:val="000000"/>
          <w:rtl/>
          <w:lang w:val="he-IL" w:eastAsia="he-IL" w:bidi="he-IL"/>
        </w:rPr>
        <w:t>)</w:t>
      </w:r>
    </w:p>
    <w:p w14:paraId="4D165E8A" w14:textId="77777777" w:rsidR="00F538CD" w:rsidRDefault="00091232">
      <w:pPr>
        <w:pStyle w:val="Bodytext30"/>
        <w:spacing w:after="120" w:line="341" w:lineRule="auto"/>
        <w:ind w:left="0" w:firstLine="0"/>
        <w:jc w:val="both"/>
      </w:pPr>
      <w:r w:rsidRPr="005A0801">
        <w:rPr>
          <w:rFonts w:ascii="Arial" w:eastAsia="Arial" w:hAnsi="Arial" w:cs="David"/>
          <w:color w:val="000000"/>
          <w:rtl/>
          <w:lang w:val="he-IL" w:eastAsia="he-IL" w:bidi="he-IL"/>
        </w:rPr>
        <w:t>א</w:t>
      </w:r>
      <w:r>
        <w:rPr>
          <w:color w:val="000000"/>
        </w:rPr>
        <w:t>2</w:t>
      </w:r>
      <w:r>
        <w:rPr>
          <w:color w:val="000000"/>
          <w:rtl/>
          <w:lang w:val="he-IL" w:eastAsia="he-IL" w:bidi="he-IL"/>
        </w:rPr>
        <w:t>)</w:t>
      </w:r>
    </w:p>
    <w:p w14:paraId="6E35AB92" w14:textId="77777777" w:rsidR="00F538CD" w:rsidRPr="005A0801" w:rsidRDefault="00091232">
      <w:pPr>
        <w:pStyle w:val="BodyText"/>
        <w:spacing w:after="120" w:line="341" w:lineRule="auto"/>
        <w:jc w:val="both"/>
        <w:rPr>
          <w:rFonts w:cs="David"/>
        </w:rPr>
      </w:pPr>
      <w:r w:rsidRPr="005A0801">
        <w:rPr>
          <w:rFonts w:cs="David"/>
          <w:color w:val="000000"/>
          <w:rtl/>
        </w:rPr>
        <w:t>ב)</w:t>
      </w:r>
    </w:p>
    <w:p w14:paraId="1C03FF45" w14:textId="77777777" w:rsidR="00F538CD" w:rsidRPr="005A0801" w:rsidRDefault="00091232">
      <w:pPr>
        <w:pStyle w:val="BodyText"/>
        <w:spacing w:after="340" w:line="341" w:lineRule="auto"/>
        <w:jc w:val="both"/>
        <w:rPr>
          <w:rFonts w:cs="David"/>
        </w:rPr>
      </w:pPr>
      <w:r w:rsidRPr="005A0801">
        <w:rPr>
          <w:rFonts w:cs="David"/>
          <w:color w:val="000000"/>
          <w:rtl/>
        </w:rPr>
        <w:t>ג)</w:t>
      </w:r>
    </w:p>
    <w:p w14:paraId="6064BE06" w14:textId="77777777" w:rsidR="00F538CD" w:rsidRPr="005A0801" w:rsidRDefault="00091232">
      <w:pPr>
        <w:pStyle w:val="BodyText"/>
        <w:spacing w:after="220"/>
        <w:jc w:val="both"/>
        <w:rPr>
          <w:rFonts w:cs="David"/>
        </w:rPr>
      </w:pPr>
      <w:r w:rsidRPr="005A0801">
        <w:rPr>
          <w:rFonts w:cs="David"/>
          <w:b/>
          <w:bCs/>
          <w:color w:val="000000"/>
          <w:rtl/>
        </w:rPr>
        <w:t xml:space="preserve">תשובה </w:t>
      </w:r>
      <w:r>
        <w:rPr>
          <w:rFonts w:ascii="Times New Roman" w:eastAsia="Times New Roman" w:hAnsi="Times New Roman" w:cs="Times New Roman"/>
          <w:b/>
          <w:bCs/>
          <w:color w:val="000000"/>
          <w:lang w:val="en-US" w:eastAsia="en-US" w:bidi="en-US"/>
        </w:rPr>
        <w:t>1.2</w:t>
      </w:r>
    </w:p>
    <w:p w14:paraId="13DAE2B8" w14:textId="77777777" w:rsidR="00F538CD" w:rsidRPr="005A0801" w:rsidRDefault="00091232">
      <w:pPr>
        <w:pStyle w:val="BodyText"/>
        <w:spacing w:after="340" w:line="338" w:lineRule="auto"/>
        <w:jc w:val="both"/>
        <w:rPr>
          <w:rFonts w:cs="David"/>
        </w:rPr>
      </w:pPr>
      <w:r w:rsidRPr="005A0801">
        <w:rPr>
          <w:rFonts w:cs="David"/>
          <w:color w:val="000000"/>
          <w:rtl/>
        </w:rPr>
        <w:t xml:space="preserve">א) </w:t>
      </w:r>
      <w:r>
        <w:rPr>
          <w:rFonts w:ascii="Times New Roman" w:eastAsia="Times New Roman" w:hAnsi="Times New Roman" w:cs="Times New Roman"/>
          <w:color w:val="000000"/>
          <w:lang w:val="en-US" w:eastAsia="en-US" w:bidi="en-US"/>
        </w:rPr>
        <w:t xml:space="preserve">36 </w:t>
      </w:r>
      <w:r w:rsidRPr="005A0801">
        <w:rPr>
          <w:rFonts w:cs="David"/>
          <w:color w:val="000000"/>
          <w:rtl/>
        </w:rPr>
        <w:t>ב)</w:t>
      </w:r>
    </w:p>
    <w:p w14:paraId="4F386DF5" w14:textId="77777777" w:rsidR="00F538CD" w:rsidRPr="005A0801" w:rsidRDefault="00091232">
      <w:pPr>
        <w:pStyle w:val="BodyText"/>
        <w:spacing w:after="220"/>
        <w:jc w:val="both"/>
        <w:rPr>
          <w:rFonts w:cs="David"/>
        </w:rPr>
      </w:pPr>
      <w:r w:rsidRPr="005A0801">
        <w:rPr>
          <w:rFonts w:cs="David"/>
          <w:b/>
          <w:bCs/>
          <w:color w:val="000000"/>
          <w:rtl/>
        </w:rPr>
        <w:t xml:space="preserve">תשובת </w:t>
      </w:r>
      <w:r>
        <w:rPr>
          <w:rFonts w:ascii="Times New Roman" w:eastAsia="Times New Roman" w:hAnsi="Times New Roman" w:cs="Times New Roman"/>
          <w:b/>
          <w:bCs/>
          <w:color w:val="000000"/>
          <w:lang w:val="en-US" w:eastAsia="en-US" w:bidi="en-US"/>
        </w:rPr>
        <w:t>1.3</w:t>
      </w:r>
    </w:p>
    <w:p w14:paraId="42DF23EC" w14:textId="77777777" w:rsidR="00F538CD" w:rsidRPr="005A0801" w:rsidRDefault="00091232">
      <w:pPr>
        <w:pStyle w:val="BodyText"/>
        <w:numPr>
          <w:ilvl w:val="0"/>
          <w:numId w:val="65"/>
        </w:numPr>
        <w:tabs>
          <w:tab w:val="left" w:pos="421"/>
        </w:tabs>
        <w:spacing w:after="120" w:line="341" w:lineRule="auto"/>
        <w:ind w:left="460" w:hanging="460"/>
        <w:jc w:val="both"/>
        <w:rPr>
          <w:rFonts w:cs="David"/>
        </w:rPr>
      </w:pPr>
      <w:r w:rsidRPr="005A0801">
        <w:rPr>
          <w:rFonts w:cs="David"/>
          <w:color w:val="000000"/>
          <w:rtl/>
        </w:rPr>
        <w:t>קבוצת המספרים המתחלקים ב־</w:t>
      </w:r>
      <w:r>
        <w:rPr>
          <w:rFonts w:ascii="Times New Roman" w:eastAsia="Times New Roman" w:hAnsi="Times New Roman" w:cs="Times New Roman"/>
          <w:color w:val="000000"/>
          <w:lang w:val="en-US" w:eastAsia="en-US" w:bidi="en-US"/>
        </w:rPr>
        <w:t>13</w:t>
      </w:r>
      <w:r>
        <w:rPr>
          <w:rFonts w:ascii="Times New Roman" w:eastAsia="Times New Roman" w:hAnsi="Times New Roman" w:cs="Times New Roman"/>
          <w:color w:val="000000"/>
          <w:rtl/>
        </w:rPr>
        <w:t xml:space="preserve">, </w:t>
      </w:r>
      <w:r w:rsidRPr="005A0801">
        <w:rPr>
          <w:rFonts w:cs="David"/>
          <w:color w:val="000000"/>
          <w:rtl/>
        </w:rPr>
        <w:t xml:space="preserve">שנמצאים בתחום הנתון, מהווים את הסדרה </w:t>
      </w:r>
      <w:r w:rsidRPr="005A0801">
        <w:rPr>
          <w:rFonts w:cs="David"/>
          <w:color w:val="000000"/>
          <w:rtl/>
        </w:rPr>
        <w:t>החשבונית:</w:t>
      </w:r>
    </w:p>
    <w:p w14:paraId="0571FF5C" w14:textId="77777777" w:rsidR="00F538CD" w:rsidRDefault="00091232">
      <w:pPr>
        <w:pStyle w:val="Bodytext30"/>
        <w:tabs>
          <w:tab w:val="right" w:leader="dot" w:pos="2635"/>
          <w:tab w:val="left" w:pos="2835"/>
        </w:tabs>
        <w:spacing w:after="120" w:line="343" w:lineRule="auto"/>
        <w:ind w:left="0" w:firstLine="0"/>
        <w:jc w:val="center"/>
      </w:pPr>
      <w:r>
        <w:rPr>
          <w:color w:val="000000"/>
        </w:rPr>
        <w:t>13+13-k</w:t>
      </w:r>
      <w:r>
        <w:rPr>
          <w:color w:val="000000"/>
          <w:rtl/>
          <w:lang w:val="he-IL" w:eastAsia="he-IL" w:bidi="he-IL"/>
        </w:rPr>
        <w:tab/>
      </w:r>
      <w:r>
        <w:rPr>
          <w:color w:val="000000"/>
        </w:rPr>
        <w:t>13</w:t>
      </w:r>
      <w:r>
        <w:rPr>
          <w:color w:val="000000"/>
        </w:rPr>
        <w:tab/>
        <w:t>, 13+13-1 , 13+13-2</w:t>
      </w:r>
    </w:p>
    <w:p w14:paraId="015E321C" w14:textId="77777777" w:rsidR="00F538CD" w:rsidRDefault="00091232">
      <w:pPr>
        <w:pStyle w:val="Bodytext30"/>
        <w:spacing w:after="0" w:line="338" w:lineRule="auto"/>
        <w:ind w:left="0" w:firstLine="460"/>
        <w:jc w:val="both"/>
      </w:pPr>
      <w:r w:rsidRPr="005A0801">
        <w:rPr>
          <w:rFonts w:ascii="Arial" w:eastAsia="Arial" w:hAnsi="Arial" w:cs="David"/>
          <w:color w:val="000000"/>
          <w:rtl/>
          <w:lang w:val="he-IL" w:eastAsia="he-IL" w:bidi="he-IL"/>
        </w:rPr>
        <w:t xml:space="preserve">כאשר </w:t>
      </w:r>
      <w:r>
        <w:rPr>
          <w:color w:val="000000"/>
        </w:rPr>
        <w:t>3000</w:t>
      </w:r>
      <w:r>
        <w:rPr>
          <w:color w:val="000000"/>
          <w:rtl/>
          <w:lang w:val="he-IL" w:eastAsia="he-IL" w:bidi="he-IL"/>
        </w:rPr>
        <w:t>&gt;(</w:t>
      </w:r>
      <w:r>
        <w:rPr>
          <w:color w:val="000000"/>
        </w:rPr>
        <w:t>. 13(l+k</w:t>
      </w:r>
    </w:p>
    <w:p w14:paraId="15B50CCE" w14:textId="77777777" w:rsidR="00F538CD" w:rsidRPr="005A0801" w:rsidRDefault="00091232">
      <w:pPr>
        <w:pStyle w:val="BodyText"/>
        <w:spacing w:after="120" w:line="338" w:lineRule="auto"/>
        <w:ind w:left="460" w:firstLine="20"/>
        <w:jc w:val="both"/>
        <w:rPr>
          <w:rFonts w:cs="David"/>
        </w:rPr>
      </w:pPr>
      <w:r w:rsidRPr="005A0801">
        <w:rPr>
          <w:rFonts w:cs="David"/>
          <w:i/>
          <w:iCs/>
          <w:color w:val="000000"/>
          <w:lang w:val="en-US" w:eastAsia="en-US" w:bidi="en-US"/>
        </w:rPr>
        <w:t>k-n</w:t>
      </w:r>
      <w:r w:rsidRPr="005A0801">
        <w:rPr>
          <w:rFonts w:cs="David"/>
          <w:color w:val="000000"/>
          <w:rtl/>
        </w:rPr>
        <w:t xml:space="preserve"> הגדול ביותר המקיים אי-שוויון זה הוא </w:t>
      </w:r>
      <w:r>
        <w:rPr>
          <w:rFonts w:ascii="Times New Roman" w:eastAsia="Times New Roman" w:hAnsi="Times New Roman" w:cs="Times New Roman"/>
          <w:color w:val="000000"/>
          <w:lang w:val="en-US" w:eastAsia="en-US" w:bidi="en-US"/>
        </w:rPr>
        <w:t>229</w:t>
      </w:r>
      <w:r>
        <w:rPr>
          <w:rFonts w:ascii="Times New Roman" w:eastAsia="Times New Roman" w:hAnsi="Times New Roman" w:cs="Times New Roman"/>
          <w:color w:val="000000"/>
          <w:rtl/>
        </w:rPr>
        <w:t>-</w:t>
      </w:r>
      <w:r>
        <w:rPr>
          <w:rFonts w:ascii="Times New Roman" w:eastAsia="Times New Roman" w:hAnsi="Times New Roman" w:cs="Times New Roman"/>
          <w:color w:val="000000"/>
          <w:lang w:val="en-US" w:eastAsia="en-US" w:bidi="en-US"/>
        </w:rPr>
        <w:t>k</w:t>
      </w:r>
      <w:r>
        <w:rPr>
          <w:rFonts w:ascii="Times New Roman" w:eastAsia="Times New Roman" w:hAnsi="Times New Roman" w:cs="Times New Roman"/>
          <w:color w:val="000000"/>
          <w:rtl/>
        </w:rPr>
        <w:t xml:space="preserve"> , </w:t>
      </w:r>
      <w:r w:rsidRPr="005A0801">
        <w:rPr>
          <w:rFonts w:cs="David"/>
          <w:color w:val="000000"/>
          <w:rtl/>
        </w:rPr>
        <w:t xml:space="preserve">כך שמספר איברי הסדרה הוא </w:t>
      </w:r>
      <w:r>
        <w:rPr>
          <w:rFonts w:ascii="Times New Roman" w:eastAsia="Times New Roman" w:hAnsi="Times New Roman" w:cs="Times New Roman"/>
          <w:color w:val="000000"/>
          <w:lang w:val="en-US" w:eastAsia="en-US" w:bidi="en-US"/>
        </w:rPr>
        <w:t>230</w:t>
      </w:r>
      <w:r>
        <w:rPr>
          <w:rFonts w:ascii="Times New Roman" w:eastAsia="Times New Roman" w:hAnsi="Times New Roman" w:cs="Times New Roman"/>
          <w:color w:val="000000"/>
          <w:rtl/>
        </w:rPr>
        <w:t xml:space="preserve">, </w:t>
      </w:r>
      <w:r w:rsidRPr="005A0801">
        <w:rPr>
          <w:rFonts w:cs="David"/>
          <w:color w:val="000000"/>
          <w:rtl/>
        </w:rPr>
        <w:t>וזה המספר המבוקש.</w:t>
      </w:r>
    </w:p>
    <w:p w14:paraId="5DB8E9E4" w14:textId="77777777" w:rsidR="00F538CD" w:rsidRPr="005A0801" w:rsidRDefault="00091232">
      <w:pPr>
        <w:pStyle w:val="BodyText"/>
        <w:numPr>
          <w:ilvl w:val="0"/>
          <w:numId w:val="65"/>
        </w:numPr>
        <w:tabs>
          <w:tab w:val="left" w:pos="411"/>
        </w:tabs>
        <w:spacing w:after="120" w:line="341" w:lineRule="auto"/>
        <w:ind w:left="460" w:hanging="460"/>
        <w:jc w:val="both"/>
        <w:rPr>
          <w:rFonts w:cs="David"/>
        </w:rPr>
      </w:pPr>
      <w:r w:rsidRPr="005A0801">
        <w:rPr>
          <w:rFonts w:cs="David"/>
          <w:color w:val="000000"/>
          <w:rtl/>
        </w:rPr>
        <w:t>מספר השלמים בתחום הנתון, המתחלקים גם ב־</w:t>
      </w:r>
      <w:r>
        <w:rPr>
          <w:rFonts w:ascii="Times New Roman" w:eastAsia="Times New Roman" w:hAnsi="Times New Roman" w:cs="Times New Roman"/>
          <w:color w:val="000000"/>
          <w:lang w:val="en-US" w:eastAsia="en-US" w:bidi="en-US"/>
        </w:rPr>
        <w:t>5</w:t>
      </w:r>
      <w:r>
        <w:rPr>
          <w:rFonts w:ascii="Times New Roman" w:eastAsia="Times New Roman" w:hAnsi="Times New Roman" w:cs="Times New Roman"/>
          <w:color w:val="000000"/>
          <w:rtl/>
        </w:rPr>
        <w:t xml:space="preserve"> </w:t>
      </w:r>
      <w:r w:rsidRPr="005A0801">
        <w:rPr>
          <w:rFonts w:cs="David"/>
          <w:color w:val="000000"/>
          <w:rtl/>
        </w:rPr>
        <w:t>וגם ב־</w:t>
      </w:r>
      <w:r>
        <w:rPr>
          <w:rFonts w:ascii="Times New Roman" w:eastAsia="Times New Roman" w:hAnsi="Times New Roman" w:cs="Times New Roman"/>
          <w:color w:val="000000"/>
          <w:lang w:val="en-US" w:eastAsia="en-US" w:bidi="en-US"/>
        </w:rPr>
        <w:t>13</w:t>
      </w:r>
      <w:r>
        <w:rPr>
          <w:rFonts w:ascii="Times New Roman" w:eastAsia="Times New Roman" w:hAnsi="Times New Roman" w:cs="Times New Roman"/>
          <w:color w:val="000000"/>
          <w:rtl/>
        </w:rPr>
        <w:t xml:space="preserve">, </w:t>
      </w:r>
      <w:r w:rsidRPr="005A0801">
        <w:rPr>
          <w:rFonts w:cs="David"/>
          <w:color w:val="000000"/>
          <w:rtl/>
        </w:rPr>
        <w:t>שווה למספר השלמים בתחום זה שמתחלקים ב־</w:t>
      </w:r>
      <w:r>
        <w:rPr>
          <w:rFonts w:ascii="Times New Roman" w:eastAsia="Times New Roman" w:hAnsi="Times New Roman" w:cs="Times New Roman"/>
          <w:color w:val="000000"/>
          <w:lang w:val="en-US" w:eastAsia="en-US" w:bidi="en-US"/>
        </w:rPr>
        <w:t>65</w:t>
      </w:r>
      <w:r>
        <w:rPr>
          <w:rFonts w:ascii="Times New Roman" w:eastAsia="Times New Roman" w:hAnsi="Times New Roman" w:cs="Times New Roman"/>
          <w:color w:val="000000"/>
          <w:rtl/>
        </w:rPr>
        <w:t xml:space="preserve">. </w:t>
      </w:r>
      <w:r w:rsidRPr="005A0801">
        <w:rPr>
          <w:rFonts w:cs="David"/>
          <w:color w:val="000000"/>
          <w:rtl/>
        </w:rPr>
        <w:t xml:space="preserve">אנו מוצאים, כמו לעיל, שמספר זה הוא </w:t>
      </w:r>
      <w:r>
        <w:rPr>
          <w:rFonts w:ascii="Times New Roman" w:eastAsia="Times New Roman" w:hAnsi="Times New Roman" w:cs="Times New Roman"/>
          <w:color w:val="000000"/>
          <w:lang w:val="en-US" w:eastAsia="en-US" w:bidi="en-US"/>
        </w:rPr>
        <w:t>46</w:t>
      </w:r>
      <w:r>
        <w:rPr>
          <w:rFonts w:ascii="Times New Roman" w:eastAsia="Times New Roman" w:hAnsi="Times New Roman" w:cs="Times New Roman"/>
          <w:color w:val="000000"/>
          <w:rtl/>
        </w:rPr>
        <w:t>.</w:t>
      </w:r>
    </w:p>
    <w:p w14:paraId="19F1B7DE" w14:textId="77777777" w:rsidR="00F538CD" w:rsidRPr="005A0801" w:rsidRDefault="00091232">
      <w:pPr>
        <w:pStyle w:val="BodyText"/>
        <w:spacing w:after="160" w:line="350" w:lineRule="auto"/>
        <w:ind w:left="460" w:firstLine="20"/>
        <w:jc w:val="both"/>
        <w:rPr>
          <w:rFonts w:cs="David"/>
          <w:rtl/>
        </w:rPr>
        <w:sectPr w:rsidR="00F538CD" w:rsidRPr="005A0801">
          <w:headerReference w:type="even" r:id="rId661"/>
          <w:headerReference w:type="default" r:id="rId662"/>
          <w:footerReference w:type="even" r:id="rId663"/>
          <w:footerReference w:type="default" r:id="rId664"/>
          <w:footnotePr>
            <w:numStart w:val="2"/>
          </w:footnotePr>
          <w:pgSz w:w="11900" w:h="16840"/>
          <w:pgMar w:top="609" w:right="1020" w:bottom="1649" w:left="3492" w:header="0" w:footer="3" w:gutter="0"/>
          <w:pgNumType w:start="146"/>
          <w:cols w:space="720"/>
          <w:noEndnote/>
          <w:docGrid w:linePitch="360"/>
          <w15:footnoteColumns w:val="1"/>
        </w:sectPr>
      </w:pPr>
      <w:r w:rsidRPr="005A0801">
        <w:rPr>
          <w:rFonts w:cs="David"/>
          <w:color w:val="000000"/>
          <w:rtl/>
        </w:rPr>
        <w:t xml:space="preserve">לכן, מספר השלמים בתחום הנתון, שמתחלקים ב- </w:t>
      </w:r>
      <w:r>
        <w:rPr>
          <w:rFonts w:ascii="Times New Roman" w:eastAsia="Times New Roman" w:hAnsi="Times New Roman" w:cs="Times New Roman"/>
          <w:color w:val="000000"/>
          <w:lang w:val="en-US" w:eastAsia="en-US" w:bidi="en-US"/>
        </w:rPr>
        <w:t>13</w:t>
      </w:r>
      <w:r>
        <w:rPr>
          <w:rFonts w:ascii="Times New Roman" w:eastAsia="Times New Roman" w:hAnsi="Times New Roman" w:cs="Times New Roman"/>
          <w:color w:val="000000"/>
          <w:rtl/>
        </w:rPr>
        <w:t xml:space="preserve"> </w:t>
      </w:r>
      <w:r w:rsidRPr="005A0801">
        <w:rPr>
          <w:rFonts w:cs="David"/>
          <w:color w:val="000000"/>
          <w:rtl/>
        </w:rPr>
        <w:t xml:space="preserve">אך אינם מתחלקים ב- </w:t>
      </w:r>
      <w:r>
        <w:rPr>
          <w:rFonts w:ascii="Times New Roman" w:eastAsia="Times New Roman" w:hAnsi="Times New Roman" w:cs="Times New Roman"/>
          <w:color w:val="000000"/>
          <w:lang w:val="en-US" w:eastAsia="en-US" w:bidi="en-US"/>
        </w:rPr>
        <w:t>5</w:t>
      </w:r>
      <w:r>
        <w:rPr>
          <w:rFonts w:ascii="Times New Roman" w:eastAsia="Times New Roman" w:hAnsi="Times New Roman" w:cs="Times New Roman"/>
          <w:color w:val="000000"/>
          <w:rtl/>
        </w:rPr>
        <w:t xml:space="preserve">, </w:t>
      </w:r>
      <w:r w:rsidRPr="005A0801">
        <w:rPr>
          <w:rFonts w:cs="David"/>
          <w:color w:val="000000"/>
          <w:rtl/>
        </w:rPr>
        <w:t xml:space="preserve">הוא: </w:t>
      </w:r>
      <w:r>
        <w:rPr>
          <w:rFonts w:ascii="Times New Roman" w:eastAsia="Times New Roman" w:hAnsi="Times New Roman" w:cs="Times New Roman"/>
          <w:color w:val="000000"/>
          <w:lang w:val="en-US" w:eastAsia="en-US" w:bidi="en-US"/>
        </w:rPr>
        <w:t>184</w:t>
      </w:r>
      <w:r>
        <w:rPr>
          <w:rFonts w:ascii="Times New Roman" w:eastAsia="Times New Roman" w:hAnsi="Times New Roman" w:cs="Times New Roman"/>
          <w:color w:val="000000"/>
          <w:rtl/>
        </w:rPr>
        <w:t xml:space="preserve"> - </w:t>
      </w:r>
      <w:r>
        <w:rPr>
          <w:rFonts w:ascii="Times New Roman" w:eastAsia="Times New Roman" w:hAnsi="Times New Roman" w:cs="Times New Roman"/>
          <w:color w:val="000000"/>
          <w:lang w:val="en-US" w:eastAsia="en-US" w:bidi="en-US"/>
        </w:rPr>
        <w:t>46</w:t>
      </w:r>
      <w:r>
        <w:rPr>
          <w:rFonts w:ascii="Times New Roman" w:eastAsia="Times New Roman" w:hAnsi="Times New Roman" w:cs="Times New Roman"/>
          <w:color w:val="000000"/>
          <w:rtl/>
        </w:rPr>
        <w:t>־</w:t>
      </w:r>
      <w:r>
        <w:rPr>
          <w:rFonts w:ascii="Times New Roman" w:eastAsia="Times New Roman" w:hAnsi="Times New Roman" w:cs="Times New Roman"/>
          <w:color w:val="000000"/>
          <w:lang w:val="en-US" w:eastAsia="en-US" w:bidi="en-US"/>
        </w:rPr>
        <w:t>230</w:t>
      </w:r>
      <w:r>
        <w:rPr>
          <w:rFonts w:ascii="Times New Roman" w:eastAsia="Times New Roman" w:hAnsi="Times New Roman" w:cs="Times New Roman"/>
          <w:color w:val="000000"/>
          <w:rtl/>
        </w:rPr>
        <w:t xml:space="preserve"> .</w:t>
      </w:r>
    </w:p>
    <w:p w14:paraId="69278E52" w14:textId="77777777" w:rsidR="00F538CD" w:rsidRDefault="00091232">
      <w:pPr>
        <w:pStyle w:val="Bodytext30"/>
        <w:spacing w:after="0" w:line="240" w:lineRule="auto"/>
        <w:ind w:left="1720" w:firstLine="0"/>
        <w:jc w:val="both"/>
      </w:pPr>
      <w:r>
        <w:t>12</w:t>
      </w:r>
    </w:p>
    <w:p w14:paraId="2D8BD55A" w14:textId="77777777" w:rsidR="00F538CD" w:rsidRPr="005A0801" w:rsidRDefault="00091232">
      <w:pPr>
        <w:pStyle w:val="BodyText"/>
        <w:spacing w:after="600" w:line="341" w:lineRule="auto"/>
        <w:jc w:val="both"/>
        <w:rPr>
          <w:rFonts w:cs="David"/>
        </w:rPr>
      </w:pPr>
      <w:r w:rsidRPr="005A0801">
        <w:rPr>
          <w:rFonts w:cs="David"/>
          <w:rtl/>
        </w:rPr>
        <w:t xml:space="preserve">בכל מחזור </w:t>
      </w:r>
      <w:r w:rsidRPr="005A0801">
        <w:rPr>
          <w:rFonts w:cs="David"/>
          <w:i/>
          <w:iCs/>
          <w:rtl/>
          <w:lang w:val="en-US" w:eastAsia="en-US"/>
        </w:rPr>
        <w:t>6</w:t>
      </w:r>
      <w:r w:rsidRPr="005A0801">
        <w:rPr>
          <w:rFonts w:cs="David"/>
          <w:i/>
          <w:iCs/>
          <w:rtl/>
        </w:rPr>
        <w:t>*?—</w:t>
      </w:r>
      <w:r w:rsidRPr="005A0801">
        <w:rPr>
          <w:rFonts w:cs="David"/>
          <w:rtl/>
        </w:rPr>
        <w:t xml:space="preserve"> משחקים. כל קבוצה משחקת נגד שאו־ </w:t>
      </w:r>
      <w:r>
        <w:rPr>
          <w:rFonts w:ascii="Times New Roman" w:eastAsia="Times New Roman" w:hAnsi="Times New Roman" w:cs="Times New Roman"/>
          <w:lang w:val="en-US" w:eastAsia="en-US" w:bidi="en-US"/>
        </w:rPr>
        <w:t>11</w:t>
      </w:r>
      <w:r>
        <w:rPr>
          <w:rFonts w:ascii="Times New Roman" w:eastAsia="Times New Roman" w:hAnsi="Times New Roman" w:cs="Times New Roman"/>
          <w:rtl/>
        </w:rPr>
        <w:t xml:space="preserve"> </w:t>
      </w:r>
      <w:r w:rsidRPr="005A0801">
        <w:rPr>
          <w:rFonts w:cs="David"/>
          <w:rtl/>
        </w:rPr>
        <w:t xml:space="preserve">הקבוצות פעמיים, ולכן היא משחקת </w:t>
      </w:r>
      <w:r>
        <w:rPr>
          <w:rFonts w:ascii="Times New Roman" w:eastAsia="Times New Roman" w:hAnsi="Times New Roman" w:cs="Times New Roman"/>
          <w:lang w:val="en-US" w:eastAsia="en-US" w:bidi="en-US"/>
        </w:rPr>
        <w:t>22</w:t>
      </w:r>
      <w:r>
        <w:rPr>
          <w:rFonts w:ascii="Times New Roman" w:eastAsia="Times New Roman" w:hAnsi="Times New Roman" w:cs="Times New Roman"/>
          <w:rtl/>
        </w:rPr>
        <w:t xml:space="preserve"> </w:t>
      </w:r>
      <w:r w:rsidRPr="005A0801">
        <w:rPr>
          <w:rFonts w:cs="David"/>
          <w:rtl/>
        </w:rPr>
        <w:t xml:space="preserve">משחקים. סך המשחקים המתקיימים בעונה </w:t>
      </w:r>
      <w:r w:rsidRPr="005A0801">
        <w:rPr>
          <w:rFonts w:cs="David"/>
          <w:i/>
          <w:iCs/>
          <w:rtl/>
        </w:rPr>
        <w:t>הוא</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132</w:t>
      </w:r>
      <w:r>
        <w:rPr>
          <w:rFonts w:ascii="Times New Roman" w:eastAsia="Times New Roman" w:hAnsi="Times New Roman" w:cs="Times New Roman"/>
          <w:rtl/>
        </w:rPr>
        <w:t>=</w:t>
      </w:r>
      <w:r>
        <w:rPr>
          <w:rFonts w:ascii="Times New Roman" w:eastAsia="Times New Roman" w:hAnsi="Times New Roman" w:cs="Times New Roman"/>
          <w:lang w:val="en-US" w:eastAsia="en-US" w:bidi="en-US"/>
        </w:rPr>
        <w:t>22</w:t>
      </w:r>
      <w:r>
        <w:rPr>
          <w:rFonts w:ascii="Times New Roman" w:eastAsia="Times New Roman" w:hAnsi="Times New Roman" w:cs="Times New Roman"/>
          <w:rtl/>
        </w:rPr>
        <w:t>־</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p>
    <w:p w14:paraId="6884B74F" w14:textId="77777777" w:rsidR="00F538CD" w:rsidRPr="005A0801" w:rsidRDefault="00091232">
      <w:pPr>
        <w:pStyle w:val="BodyText"/>
        <w:tabs>
          <w:tab w:val="left" w:leader="hyphen" w:pos="5395"/>
        </w:tabs>
        <w:spacing w:after="100" w:line="336" w:lineRule="auto"/>
        <w:jc w:val="both"/>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1.5</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5</w:t>
      </w:r>
    </w:p>
    <w:p w14:paraId="467934D4" w14:textId="77777777" w:rsidR="00F538CD" w:rsidRPr="005A0801" w:rsidRDefault="00091232">
      <w:pPr>
        <w:pStyle w:val="BodyText"/>
        <w:numPr>
          <w:ilvl w:val="0"/>
          <w:numId w:val="66"/>
        </w:numPr>
        <w:tabs>
          <w:tab w:val="left" w:pos="416"/>
        </w:tabs>
        <w:spacing w:after="100" w:line="336" w:lineRule="auto"/>
        <w:ind w:left="380" w:hanging="380"/>
        <w:jc w:val="both"/>
        <w:rPr>
          <w:rFonts w:cs="David"/>
        </w:rPr>
      </w:pPr>
      <w:r w:rsidRPr="005A0801">
        <w:rPr>
          <w:rFonts w:cs="David"/>
          <w:color w:val="231F20"/>
          <w:rtl/>
        </w:rPr>
        <w:t>במקרה הגרוע ביותר, האיש יוציא ראשית את</w:t>
      </w:r>
      <w:r w:rsidRPr="005A0801">
        <w:rPr>
          <w:rFonts w:cs="David"/>
          <w:color w:val="464646"/>
          <w:rtl/>
        </w:rPr>
        <w:t xml:space="preserve"> כל </w:t>
      </w:r>
      <w:r>
        <w:rPr>
          <w:rFonts w:ascii="Times New Roman" w:eastAsia="Times New Roman" w:hAnsi="Times New Roman" w:cs="Times New Roman"/>
          <w:color w:val="464646"/>
          <w:lang w:val="en-US" w:eastAsia="en-US" w:bidi="en-US"/>
        </w:rPr>
        <w:t>18</w:t>
      </w:r>
      <w:r>
        <w:rPr>
          <w:rFonts w:ascii="Times New Roman" w:eastAsia="Times New Roman" w:hAnsi="Times New Roman" w:cs="Times New Roman"/>
          <w:color w:val="464646"/>
          <w:rtl/>
        </w:rPr>
        <w:t xml:space="preserve"> </w:t>
      </w:r>
      <w:r w:rsidRPr="005A0801">
        <w:rPr>
          <w:rFonts w:cs="David"/>
          <w:color w:val="464646"/>
          <w:rtl/>
        </w:rPr>
        <w:t>הגרביים</w:t>
      </w:r>
      <w:r w:rsidRPr="005A0801">
        <w:rPr>
          <w:rFonts w:cs="David"/>
          <w:color w:val="231F20"/>
          <w:rtl/>
        </w:rPr>
        <w:t xml:space="preserve"> החומות, ולכן הוא זקוק ל- </w:t>
      </w:r>
      <w:r>
        <w:rPr>
          <w:rFonts w:ascii="Times New Roman" w:eastAsia="Times New Roman" w:hAnsi="Times New Roman" w:cs="Times New Roman"/>
          <w:color w:val="231F20"/>
          <w:lang w:val="en-US" w:eastAsia="en-US" w:bidi="en-US"/>
        </w:rPr>
        <w:t>20</w:t>
      </w:r>
      <w:r>
        <w:rPr>
          <w:rFonts w:ascii="Times New Roman" w:eastAsia="Times New Roman" w:hAnsi="Times New Roman" w:cs="Times New Roman"/>
          <w:color w:val="231F20"/>
          <w:rtl/>
        </w:rPr>
        <w:t xml:space="preserve"> </w:t>
      </w:r>
      <w:r w:rsidRPr="005A0801">
        <w:rPr>
          <w:rFonts w:cs="David"/>
          <w:color w:val="231F20"/>
          <w:rtl/>
        </w:rPr>
        <w:t>הוצאות.</w:t>
      </w:r>
    </w:p>
    <w:p w14:paraId="32EC8EC5" w14:textId="77777777" w:rsidR="00F538CD" w:rsidRPr="005A0801" w:rsidRDefault="00091232">
      <w:pPr>
        <w:pStyle w:val="BodyText"/>
        <w:numPr>
          <w:ilvl w:val="0"/>
          <w:numId w:val="66"/>
        </w:numPr>
        <w:tabs>
          <w:tab w:val="left" w:pos="402"/>
        </w:tabs>
        <w:spacing w:after="100" w:line="336" w:lineRule="auto"/>
        <w:jc w:val="both"/>
        <w:rPr>
          <w:rFonts w:cs="David"/>
        </w:rPr>
      </w:pPr>
      <w:r w:rsidRPr="005A0801">
        <w:rPr>
          <w:rFonts w:cs="David"/>
          <w:color w:val="231F20"/>
          <w:rtl/>
        </w:rPr>
        <w:t xml:space="preserve">משיקולים דומים: </w:t>
      </w:r>
      <w:r>
        <w:rPr>
          <w:rFonts w:ascii="Times New Roman" w:eastAsia="Times New Roman" w:hAnsi="Times New Roman" w:cs="Times New Roman"/>
          <w:color w:val="231F20"/>
          <w:lang w:val="en-US" w:eastAsia="en-US" w:bidi="en-US"/>
        </w:rPr>
        <w:t>16</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7-2</w:t>
      </w:r>
      <w:r>
        <w:rPr>
          <w:rFonts w:ascii="Times New Roman" w:eastAsia="Times New Roman" w:hAnsi="Times New Roman" w:cs="Times New Roman"/>
          <w:color w:val="464646"/>
          <w:rtl/>
        </w:rPr>
        <w:t xml:space="preserve"> .</w:t>
      </w:r>
    </w:p>
    <w:p w14:paraId="382DE8AB" w14:textId="77777777" w:rsidR="00F538CD" w:rsidRPr="005A0801" w:rsidRDefault="00091232">
      <w:pPr>
        <w:pStyle w:val="BodyText"/>
        <w:numPr>
          <w:ilvl w:val="0"/>
          <w:numId w:val="66"/>
        </w:numPr>
        <w:tabs>
          <w:tab w:val="left" w:pos="387"/>
        </w:tabs>
        <w:spacing w:after="600" w:line="338" w:lineRule="auto"/>
        <w:jc w:val="both"/>
        <w:rPr>
          <w:rFonts w:cs="David"/>
        </w:rPr>
      </w:pPr>
      <w:r>
        <w:rPr>
          <w:rFonts w:ascii="Times New Roman" w:eastAsia="Times New Roman" w:hAnsi="Times New Roman" w:cs="Times New Roman"/>
          <w:color w:val="231F20"/>
          <w:lang w:val="en-US" w:eastAsia="en-US" w:bidi="en-US"/>
        </w:rPr>
        <w:t>3</w:t>
      </w:r>
      <w:r>
        <w:rPr>
          <w:rFonts w:ascii="Times New Roman" w:eastAsia="Times New Roman" w:hAnsi="Times New Roman" w:cs="Times New Roman"/>
          <w:color w:val="231F20"/>
          <w:rtl/>
        </w:rPr>
        <w:t xml:space="preserve">, </w:t>
      </w:r>
      <w:r w:rsidRPr="005A0801">
        <w:rPr>
          <w:rFonts w:cs="David"/>
          <w:color w:val="231F20"/>
          <w:rtl/>
        </w:rPr>
        <w:t xml:space="preserve">כי ביו </w:t>
      </w:r>
      <w:r>
        <w:rPr>
          <w:rFonts w:ascii="Times New Roman" w:eastAsia="Times New Roman" w:hAnsi="Times New Roman" w:cs="Times New Roman"/>
          <w:color w:val="231F20"/>
          <w:lang w:val="en-US" w:eastAsia="en-US" w:bidi="en-US"/>
        </w:rPr>
        <w:t>3</w:t>
      </w:r>
      <w:r>
        <w:rPr>
          <w:rFonts w:ascii="Times New Roman" w:eastAsia="Times New Roman" w:hAnsi="Times New Roman" w:cs="Times New Roman"/>
          <w:color w:val="231F20"/>
          <w:rtl/>
        </w:rPr>
        <w:t xml:space="preserve"> </w:t>
      </w:r>
      <w:r w:rsidRPr="005A0801">
        <w:rPr>
          <w:rFonts w:cs="David"/>
          <w:color w:val="231F20"/>
          <w:rtl/>
        </w:rPr>
        <w:t>גרביים חייבות להיות שתיים מאותו צבע.</w:t>
      </w:r>
    </w:p>
    <w:p w14:paraId="5443BE70" w14:textId="77777777" w:rsidR="00F538CD" w:rsidRPr="005A0801" w:rsidRDefault="00091232">
      <w:pPr>
        <w:pStyle w:val="BodyText"/>
        <w:spacing w:after="220"/>
        <w:jc w:val="both"/>
        <w:rPr>
          <w:rFonts w:cs="David"/>
        </w:rPr>
      </w:pPr>
      <w:r w:rsidRPr="005A0801">
        <w:rPr>
          <w:rFonts w:cs="David"/>
          <w:noProof/>
          <w:rtl/>
        </w:rPr>
        <mc:AlternateContent>
          <mc:Choice Requires="wps">
            <w:drawing>
              <wp:anchor distT="0" distB="0" distL="114300" distR="114300" simplePos="0" relativeHeight="125830175" behindDoc="0" locked="0" layoutInCell="1" allowOverlap="1" wp14:anchorId="7BCC05FA" wp14:editId="5D0E4ADE">
                <wp:simplePos x="0" y="0"/>
                <wp:positionH relativeFrom="page">
                  <wp:posOffset>6134100</wp:posOffset>
                </wp:positionH>
                <wp:positionV relativeFrom="paragraph">
                  <wp:posOffset>12700</wp:posOffset>
                </wp:positionV>
                <wp:extent cx="725170" cy="173990"/>
                <wp:effectExtent l="0" t="0" r="0" b="0"/>
                <wp:wrapSquare wrapText="left"/>
                <wp:docPr id="1944" name="Shape 1944"/>
                <wp:cNvGraphicFramePr/>
                <a:graphic xmlns:a="http://schemas.openxmlformats.org/drawingml/2006/main">
                  <a:graphicData uri="http://schemas.microsoft.com/office/word/2010/wordprocessingShape">
                    <wps:wsp>
                      <wps:cNvSpPr txBox="1"/>
                      <wps:spPr>
                        <a:xfrm>
                          <a:off x="0" y="0"/>
                          <a:ext cx="725170" cy="173990"/>
                        </a:xfrm>
                        <a:prstGeom prst="rect">
                          <a:avLst/>
                        </a:prstGeom>
                        <a:noFill/>
                      </wps:spPr>
                      <wps:txbx>
                        <w:txbxContent>
                          <w:p w14:paraId="6E0D6DFD"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1.6</w:t>
                            </w:r>
                          </w:p>
                        </w:txbxContent>
                      </wps:txbx>
                      <wps:bodyPr wrap="none" lIns="0" tIns="0" rIns="0" bIns="0"/>
                    </wps:wsp>
                  </a:graphicData>
                </a:graphic>
              </wp:anchor>
            </w:drawing>
          </mc:Choice>
          <mc:Fallback>
            <w:pict>
              <v:shape w14:anchorId="7BCC05FA" id="Shape 1944" o:spid="_x0000_s1474" type="#_x0000_t202" style="position:absolute;left:0;text-align:left;margin-left:483pt;margin-top:1pt;width:57.1pt;height:13.7pt;z-index:125830175;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" filled="f" stroked="f">
                <v:textbox inset="0,0,0,0">
                  <w:txbxContent>
                    <w:p w14:paraId="6E0D6DFD"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1.6</w:t>
                      </w:r>
                    </w:p>
                  </w:txbxContent>
                </v:textbox>
                <w10:wrap type="square" side="left" anchorx="page"/>
              </v:shape>
            </w:pict>
          </mc:Fallback>
        </mc:AlternateConten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5</w:t>
      </w:r>
    </w:p>
    <w:p w14:paraId="45EDB21E" w14:textId="77777777" w:rsidR="00F538CD" w:rsidRPr="005A0801" w:rsidRDefault="00091232">
      <w:pPr>
        <w:pStyle w:val="BodyText"/>
        <w:spacing w:after="600" w:line="343" w:lineRule="auto"/>
        <w:jc w:val="both"/>
        <w:rPr>
          <w:rFonts w:cs="David"/>
        </w:rPr>
      </w:pPr>
      <w:r w:rsidRPr="005A0801">
        <w:rPr>
          <w:rFonts w:cs="David"/>
          <w:rtl/>
        </w:rPr>
        <w:t xml:space="preserve">יש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אפשרויות לבחור את דלת הכניסה. על כל אחת מאפשרויות אלו, יש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אפשרויות לבחור את דלת היציאה ולכן התשובה היא </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lang w:val="en-US" w:eastAsia="en-US" w:bidi="en-US"/>
        </w:rPr>
        <w:t xml:space="preserve">4 </w:t>
      </w:r>
      <w:r w:rsidRPr="005A0801">
        <w:rPr>
          <w:rFonts w:cs="David"/>
          <w:rtl/>
        </w:rPr>
        <w:t xml:space="preserve">(שים לב שאיו צורך לחלק ב-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כי יש הבדל בין תפקידיהן של שתי הדלתות - כניסה או יציאה).</w:t>
      </w:r>
    </w:p>
    <w:p w14:paraId="4AD70429" w14:textId="77777777" w:rsidR="00F538CD" w:rsidRPr="005A0801" w:rsidRDefault="00091232">
      <w:pPr>
        <w:pStyle w:val="BodyText"/>
        <w:tabs>
          <w:tab w:val="left" w:leader="hyphen" w:pos="4205"/>
        </w:tabs>
        <w:spacing w:after="220"/>
        <w:jc w:val="both"/>
        <w:rPr>
          <w:rFonts w:cs="David"/>
        </w:rPr>
      </w:pPr>
      <w:r w:rsidRPr="005A0801">
        <w:rPr>
          <w:rFonts w:cs="David"/>
          <w:noProof/>
          <w:rtl/>
        </w:rPr>
        <mc:AlternateContent>
          <mc:Choice Requires="wps">
            <w:drawing>
              <wp:anchor distT="0" distB="0" distL="114300" distR="114300" simplePos="0" relativeHeight="125830177" behindDoc="0" locked="0" layoutInCell="1" allowOverlap="1" wp14:anchorId="085B1B04" wp14:editId="2A281F4D">
                <wp:simplePos x="0" y="0"/>
                <wp:positionH relativeFrom="page">
                  <wp:posOffset>2333625</wp:posOffset>
                </wp:positionH>
                <wp:positionV relativeFrom="paragraph">
                  <wp:posOffset>12700</wp:posOffset>
                </wp:positionV>
                <wp:extent cx="1408430" cy="737870"/>
                <wp:effectExtent l="0" t="0" r="0" b="0"/>
                <wp:wrapSquare wrapText="right"/>
                <wp:docPr id="1946" name="Shape 1946"/>
                <wp:cNvGraphicFramePr/>
                <a:graphic xmlns:a="http://schemas.openxmlformats.org/drawingml/2006/main">
                  <a:graphicData uri="http://schemas.microsoft.com/office/word/2010/wordprocessingShape">
                    <wps:wsp>
                      <wps:cNvSpPr txBox="1"/>
                      <wps:spPr>
                        <a:xfrm>
                          <a:off x="0" y="0"/>
                          <a:ext cx="1408430" cy="737870"/>
                        </a:xfrm>
                        <a:prstGeom prst="rect">
                          <a:avLst/>
                        </a:prstGeom>
                        <a:noFill/>
                      </wps:spPr>
                      <wps:txbx>
                        <w:txbxContent>
                          <w:p w14:paraId="2F2A8E79" w14:textId="77777777" w:rsidR="00F538CD" w:rsidRPr="005A0801" w:rsidRDefault="00091232">
                            <w:pPr>
                              <w:pStyle w:val="BodyText"/>
                              <w:tabs>
                                <w:tab w:val="left" w:leader="hyphen" w:pos="494"/>
                              </w:tabs>
                              <w:spacing w:after="240"/>
                              <w:rPr>
                                <w:rFonts w:cs="David"/>
                              </w:rPr>
                            </w:pPr>
                            <w:r w:rsidRPr="005A0801">
                              <w:rPr>
                                <w:rFonts w:cs="David"/>
                                <w:color w:val="464646"/>
                                <w:rtl/>
                              </w:rPr>
                              <w:tab/>
                            </w:r>
                            <w:r w:rsidRPr="005A0801">
                              <w:rPr>
                                <w:rFonts w:cs="David"/>
                                <w:rtl/>
                              </w:rPr>
                              <w:t xml:space="preserve"> השאלה בעמוד </w:t>
                            </w:r>
                            <w:r>
                              <w:rPr>
                                <w:rFonts w:ascii="Times New Roman" w:eastAsia="Times New Roman" w:hAnsi="Times New Roman" w:cs="Times New Roman"/>
                                <w:lang w:val="en-US" w:eastAsia="en-US" w:bidi="en-US"/>
                              </w:rPr>
                              <w:t>5</w:t>
                            </w:r>
                          </w:p>
                          <w:p w14:paraId="0EA896AB" w14:textId="77777777" w:rsidR="00F538CD" w:rsidRDefault="00091232">
                            <w:pPr>
                              <w:pStyle w:val="Bodytext30"/>
                              <w:spacing w:after="0" w:line="240" w:lineRule="auto"/>
                              <w:ind w:left="0" w:firstLine="380"/>
                            </w:pPr>
                            <w:r>
                              <w:t>126</w:t>
                            </w:r>
                            <w:r>
                              <w:rPr>
                                <w:rtl/>
                                <w:lang w:val="he-IL" w:eastAsia="he-IL" w:bidi="he-IL"/>
                              </w:rPr>
                              <w:t xml:space="preserve"> = </w:t>
                            </w:r>
                            <w:r>
                              <w:t>3</w:t>
                            </w:r>
                            <w:r>
                              <w:rPr>
                                <w:rtl/>
                                <w:lang w:val="he-IL" w:eastAsia="he-IL" w:bidi="he-IL"/>
                              </w:rPr>
                              <w:t>־</w:t>
                            </w:r>
                            <w:r>
                              <w:t>7-6</w:t>
                            </w:r>
                          </w:p>
                          <w:p w14:paraId="74A8E85F" w14:textId="77777777" w:rsidR="00F538CD" w:rsidRDefault="00091232">
                            <w:pPr>
                              <w:pStyle w:val="Bodytext30"/>
                              <w:spacing w:after="120" w:line="240" w:lineRule="auto"/>
                              <w:ind w:left="0" w:firstLine="0"/>
                            </w:pPr>
                            <w:r>
                              <w:rPr>
                                <w:vertAlign w:val="subscript"/>
                              </w:rPr>
                              <w:t>7875</w:t>
                            </w:r>
                            <w:r>
                              <w:rPr>
                                <w:rtl/>
                                <w:lang w:val="he-IL" w:eastAsia="he-IL" w:bidi="he-IL"/>
                              </w:rPr>
                              <w:t xml:space="preserve"> .</w:t>
                            </w:r>
                            <w:r>
                              <w:rPr>
                                <w:color w:val="464646"/>
                                <w:rtl/>
                                <w:lang w:val="he-IL" w:eastAsia="he-IL" w:bidi="he-IL"/>
                              </w:rPr>
                              <w:t xml:space="preserve"> “</w:t>
                            </w:r>
                          </w:p>
                        </w:txbxContent>
                      </wps:txbx>
                      <wps:bodyPr lIns="0" tIns="0" rIns="0" bIns="0"/>
                    </wps:wsp>
                  </a:graphicData>
                </a:graphic>
              </wp:anchor>
            </w:drawing>
          </mc:Choice>
          <mc:Fallback>
            <w:pict>
              <v:shape w14:anchorId="085B1B04" id="Shape 1946" o:spid="_x0000_s1475" type="#_x0000_t202" style="position:absolute;left:0;text-align:left;margin-left:183.75pt;margin-top:1pt;width:110.9pt;height:58.1pt;z-index:125830177;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" filled="f" stroked="f">
                <v:textbox inset="0,0,0,0">
                  <w:txbxContent>
                    <w:p w14:paraId="2F2A8E79" w14:textId="77777777" w:rsidR="00F538CD" w:rsidRPr="005A0801" w:rsidRDefault="00091232">
                      <w:pPr>
                        <w:pStyle w:val="BodyText"/>
                        <w:tabs>
                          <w:tab w:val="left" w:leader="hyphen" w:pos="494"/>
                        </w:tabs>
                        <w:spacing w:after="240"/>
                        <w:rPr>
                          <w:rFonts w:cs="David"/>
                        </w:rPr>
                      </w:pPr>
                      <w:r w:rsidRPr="005A0801">
                        <w:rPr>
                          <w:rFonts w:cs="David"/>
                          <w:color w:val="464646"/>
                          <w:rtl/>
                        </w:rPr>
                        <w:tab/>
                      </w:r>
                      <w:r w:rsidRPr="005A0801">
                        <w:rPr>
                          <w:rFonts w:cs="David"/>
                          <w:rtl/>
                        </w:rPr>
                        <w:t xml:space="preserve"> השאלה בעמוד </w:t>
                      </w:r>
                      <w:r>
                        <w:rPr>
                          <w:rFonts w:ascii="Times New Roman" w:eastAsia="Times New Roman" w:hAnsi="Times New Roman" w:cs="Times New Roman"/>
                          <w:lang w:val="en-US" w:eastAsia="en-US" w:bidi="en-US"/>
                        </w:rPr>
                        <w:t>5</w:t>
                      </w:r>
                    </w:p>
                    <w:p w14:paraId="0EA896AB" w14:textId="77777777" w:rsidR="00F538CD" w:rsidRDefault="00091232">
                      <w:pPr>
                        <w:pStyle w:val="Bodytext30"/>
                        <w:spacing w:after="0" w:line="240" w:lineRule="auto"/>
                        <w:ind w:left="0" w:firstLine="380"/>
                      </w:pPr>
                      <w:r>
                        <w:t>126</w:t>
                      </w:r>
                      <w:r>
                        <w:rPr>
                          <w:rtl/>
                          <w:lang w:val="he-IL" w:eastAsia="he-IL" w:bidi="he-IL"/>
                        </w:rPr>
                        <w:t xml:space="preserve"> = </w:t>
                      </w:r>
                      <w:r>
                        <w:t>3</w:t>
                      </w:r>
                      <w:r>
                        <w:rPr>
                          <w:rtl/>
                          <w:lang w:val="he-IL" w:eastAsia="he-IL" w:bidi="he-IL"/>
                        </w:rPr>
                        <w:t>־</w:t>
                      </w:r>
                      <w:r>
                        <w:t>7-6</w:t>
                      </w:r>
                    </w:p>
                    <w:p w14:paraId="74A8E85F" w14:textId="77777777" w:rsidR="00F538CD" w:rsidRDefault="00091232">
                      <w:pPr>
                        <w:pStyle w:val="Bodytext30"/>
                        <w:spacing w:after="120" w:line="240" w:lineRule="auto"/>
                        <w:ind w:left="0" w:firstLine="0"/>
                      </w:pPr>
                      <w:r>
                        <w:rPr>
                          <w:vertAlign w:val="subscript"/>
                        </w:rPr>
                        <w:t>7875</w:t>
                      </w:r>
                      <w:r>
                        <w:rPr>
                          <w:rtl/>
                          <w:lang w:val="he-IL" w:eastAsia="he-IL" w:bidi="he-IL"/>
                        </w:rPr>
                        <w:t xml:space="preserve"> .</w:t>
                      </w:r>
                      <w:r>
                        <w:rPr>
                          <w:color w:val="464646"/>
                          <w:rtl/>
                          <w:lang w:val="he-IL" w:eastAsia="he-IL" w:bidi="he-IL"/>
                        </w:rPr>
                        <w:t xml:space="preserve"> “</w:t>
                      </w:r>
                    </w:p>
                  </w:txbxContent>
                </v:textbox>
                <w10:wrap type="square" side="right" anchorx="page"/>
              </v:shape>
            </w:pict>
          </mc:Fallback>
        </mc:AlternateContent>
      </w:r>
      <w:r w:rsidRPr="005A0801">
        <w:rPr>
          <w:rFonts w:cs="David"/>
          <w:color w:val="231F20"/>
          <w:rtl/>
        </w:rPr>
        <w:t xml:space="preserve">תשובה </w:t>
      </w:r>
      <w:r>
        <w:rPr>
          <w:rFonts w:ascii="Times New Roman" w:eastAsia="Times New Roman" w:hAnsi="Times New Roman" w:cs="Times New Roman"/>
          <w:color w:val="231F20"/>
          <w:lang w:val="en-US" w:eastAsia="en-US" w:bidi="en-US"/>
        </w:rPr>
        <w:t>1.7</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p>
    <w:p w14:paraId="35C77BE0" w14:textId="77777777" w:rsidR="00F538CD" w:rsidRPr="005A0801" w:rsidRDefault="00091232">
      <w:pPr>
        <w:pStyle w:val="BodyText"/>
        <w:spacing w:after="100"/>
        <w:jc w:val="both"/>
        <w:rPr>
          <w:rFonts w:cs="David"/>
        </w:rPr>
      </w:pPr>
      <w:r w:rsidRPr="005A0801">
        <w:rPr>
          <w:rFonts w:cs="David"/>
          <w:color w:val="231F20"/>
          <w:rtl/>
        </w:rPr>
        <w:t>סוגים שונים של חולצות:</w:t>
      </w:r>
    </w:p>
    <w:p w14:paraId="40E81831" w14:textId="77777777" w:rsidR="00F538CD" w:rsidRPr="005A0801" w:rsidRDefault="00091232">
      <w:pPr>
        <w:pStyle w:val="BodyText"/>
        <w:spacing w:after="680"/>
        <w:rPr>
          <w:rFonts w:cs="David"/>
        </w:rPr>
      </w:pPr>
      <w:r w:rsidRPr="005A0801">
        <w:rPr>
          <w:rFonts w:cs="David"/>
          <w:color w:val="231F20"/>
          <w:rtl/>
        </w:rPr>
        <w:t>זוגות שונים של חולצות מסוגים שונים:</w:t>
      </w:r>
    </w:p>
    <w:p w14:paraId="22F4E525" w14:textId="77777777" w:rsidR="00F538CD" w:rsidRPr="005A0801" w:rsidRDefault="00091232">
      <w:pPr>
        <w:pStyle w:val="BodyText"/>
        <w:tabs>
          <w:tab w:val="left" w:leader="hyphen" w:pos="5395"/>
        </w:tabs>
        <w:spacing w:after="220"/>
        <w:jc w:val="both"/>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1.8</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5</w:t>
      </w:r>
    </w:p>
    <w:p w14:paraId="28079203" w14:textId="77777777" w:rsidR="00F538CD" w:rsidRDefault="00091232">
      <w:pPr>
        <w:pStyle w:val="Bodytext30"/>
        <w:tabs>
          <w:tab w:val="left" w:pos="5160"/>
        </w:tabs>
        <w:spacing w:after="220" w:line="240" w:lineRule="auto"/>
        <w:ind w:left="0" w:firstLine="0"/>
        <w:jc w:val="both"/>
      </w:pPr>
      <w:r w:rsidRPr="005A0801">
        <w:rPr>
          <w:rFonts w:ascii="Arial" w:eastAsia="Arial" w:hAnsi="Arial" w:cs="David"/>
          <w:rtl/>
          <w:lang w:val="he-IL" w:eastAsia="he-IL" w:bidi="he-IL"/>
        </w:rPr>
        <w:t>א)</w:t>
      </w:r>
      <w:r w:rsidRPr="005A0801">
        <w:rPr>
          <w:rFonts w:ascii="Arial" w:eastAsia="Arial" w:hAnsi="Arial" w:cs="David"/>
          <w:rtl/>
          <w:lang w:val="he-IL" w:eastAsia="he-IL" w:bidi="he-IL"/>
        </w:rPr>
        <w:tab/>
      </w:r>
      <w:r>
        <w:t>39</w:t>
      </w:r>
      <w:r>
        <w:rPr>
          <w:rtl/>
          <w:lang w:val="he-IL" w:eastAsia="he-IL" w:bidi="he-IL"/>
        </w:rPr>
        <w:t xml:space="preserve">= </w:t>
      </w:r>
      <w:r>
        <w:t>20+14+5</w:t>
      </w:r>
    </w:p>
    <w:p w14:paraId="45794133" w14:textId="77777777" w:rsidR="00F538CD" w:rsidRPr="005A0801" w:rsidRDefault="00091232">
      <w:pPr>
        <w:pStyle w:val="BodyText"/>
        <w:spacing w:after="100"/>
        <w:jc w:val="both"/>
        <w:rPr>
          <w:rFonts w:cs="David"/>
        </w:rPr>
      </w:pPr>
      <w:r w:rsidRPr="005A0801">
        <w:rPr>
          <w:rFonts w:cs="David"/>
          <w:color w:val="231F20"/>
          <w:rtl/>
        </w:rPr>
        <w:t>ב) ב-</w:t>
      </w:r>
      <w:r w:rsidRPr="005A0801">
        <w:rPr>
          <w:rFonts w:cs="David"/>
          <w:rtl/>
        </w:rPr>
        <w:t xml:space="preserve"> </w:t>
      </w:r>
      <w:r>
        <w:rPr>
          <w:rFonts w:ascii="Times New Roman" w:eastAsia="Times New Roman" w:hAnsi="Times New Roman" w:cs="Times New Roman"/>
          <w:lang w:val="en-US" w:eastAsia="en-US" w:bidi="en-US"/>
        </w:rPr>
        <w:t>20+14</w:t>
      </w:r>
      <w:r>
        <w:rPr>
          <w:rFonts w:ascii="Times New Roman" w:eastAsia="Times New Roman" w:hAnsi="Times New Roman" w:cs="Times New Roman"/>
          <w:color w:val="231F20"/>
          <w:rtl/>
        </w:rPr>
        <w:t xml:space="preserve"> </w:t>
      </w:r>
      <w:r w:rsidRPr="005A0801">
        <w:rPr>
          <w:rFonts w:cs="David"/>
          <w:color w:val="231F20"/>
          <w:rtl/>
        </w:rPr>
        <w:t>סופרים פעמיים את ששת התלמידים</w:t>
      </w:r>
      <w:r w:rsidRPr="005A0801">
        <w:rPr>
          <w:rFonts w:cs="David"/>
          <w:rtl/>
        </w:rPr>
        <w:t xml:space="preserve"> הלומדים</w:t>
      </w:r>
      <w:r w:rsidRPr="005A0801">
        <w:rPr>
          <w:rFonts w:cs="David"/>
          <w:color w:val="231F20"/>
          <w:rtl/>
        </w:rPr>
        <w:t xml:space="preserve"> גם</w:t>
      </w:r>
      <w:r w:rsidRPr="005A0801">
        <w:rPr>
          <w:rFonts w:cs="David"/>
          <w:rtl/>
        </w:rPr>
        <w:t xml:space="preserve"> פיסיקה</w:t>
      </w:r>
    </w:p>
    <w:p w14:paraId="57C71FA3" w14:textId="77777777" w:rsidR="00F538CD" w:rsidRPr="005A0801" w:rsidRDefault="00091232">
      <w:pPr>
        <w:pStyle w:val="BodyText"/>
        <w:spacing w:after="220"/>
        <w:ind w:firstLine="380"/>
        <w:jc w:val="both"/>
        <w:rPr>
          <w:rFonts w:cs="David"/>
        </w:rPr>
      </w:pPr>
      <w:r w:rsidRPr="005A0801">
        <w:rPr>
          <w:rFonts w:cs="David"/>
          <w:rtl/>
        </w:rPr>
        <w:t xml:space="preserve">וגם כימיה. לכן הפתרון הוא: </w:t>
      </w:r>
      <w:r>
        <w:rPr>
          <w:rFonts w:ascii="Times New Roman" w:eastAsia="Times New Roman" w:hAnsi="Times New Roman" w:cs="Times New Roman"/>
          <w:lang w:val="en-US" w:eastAsia="en-US" w:bidi="en-US"/>
        </w:rPr>
        <w:t>33</w:t>
      </w:r>
      <w:r>
        <w:rPr>
          <w:rFonts w:ascii="Times New Roman" w:eastAsia="Times New Roman" w:hAnsi="Times New Roman" w:cs="Times New Roman"/>
          <w:rtl/>
        </w:rPr>
        <w:t>=</w:t>
      </w:r>
      <w:r>
        <w:rPr>
          <w:rFonts w:ascii="Times New Roman" w:eastAsia="Times New Roman" w:hAnsi="Times New Roman" w:cs="Times New Roman"/>
          <w:lang w:val="en-US" w:eastAsia="en-US" w:bidi="en-US"/>
        </w:rPr>
        <w:t>6</w:t>
      </w:r>
      <w:r>
        <w:rPr>
          <w:rFonts w:ascii="Times New Roman" w:eastAsia="Times New Roman" w:hAnsi="Times New Roman" w:cs="Times New Roman"/>
          <w:rtl/>
        </w:rPr>
        <w:t>־</w:t>
      </w:r>
      <w:r>
        <w:rPr>
          <w:rFonts w:ascii="Times New Roman" w:eastAsia="Times New Roman" w:hAnsi="Times New Roman" w:cs="Times New Roman"/>
          <w:lang w:val="en-US" w:eastAsia="en-US" w:bidi="en-US"/>
        </w:rPr>
        <w:t>39</w:t>
      </w:r>
      <w:r>
        <w:rPr>
          <w:rFonts w:ascii="Times New Roman" w:eastAsia="Times New Roman" w:hAnsi="Times New Roman" w:cs="Times New Roman"/>
          <w:rtl/>
        </w:rPr>
        <w:t xml:space="preserve"> </w:t>
      </w:r>
      <w:r w:rsidRPr="005A0801">
        <w:rPr>
          <w:rFonts w:cs="David"/>
          <w:rtl/>
        </w:rPr>
        <w:t xml:space="preserve">או </w:t>
      </w:r>
      <w:r>
        <w:rPr>
          <w:rFonts w:ascii="Times New Roman" w:eastAsia="Times New Roman" w:hAnsi="Times New Roman" w:cs="Times New Roman"/>
          <w:lang w:val="en-US" w:eastAsia="en-US" w:bidi="en-US"/>
        </w:rPr>
        <w:t>33</w:t>
      </w:r>
      <w:r>
        <w:rPr>
          <w:rFonts w:ascii="Times New Roman" w:eastAsia="Times New Roman" w:hAnsi="Times New Roman" w:cs="Times New Roman"/>
          <w:rtl/>
        </w:rPr>
        <w:t>=</w:t>
      </w:r>
      <w:r>
        <w:rPr>
          <w:rFonts w:ascii="Times New Roman" w:eastAsia="Times New Roman" w:hAnsi="Times New Roman" w:cs="Times New Roman"/>
          <w:lang w:val="en-US" w:eastAsia="en-US" w:bidi="en-US"/>
        </w:rPr>
        <w:t>5</w:t>
      </w:r>
      <w:r>
        <w:rPr>
          <w:rFonts w:ascii="Times New Roman" w:eastAsia="Times New Roman" w:hAnsi="Times New Roman" w:cs="Times New Roman"/>
          <w:rtl/>
        </w:rPr>
        <w:t>+(</w:t>
      </w:r>
      <w:r>
        <w:rPr>
          <w:rFonts w:ascii="Times New Roman" w:eastAsia="Times New Roman" w:hAnsi="Times New Roman" w:cs="Times New Roman"/>
          <w:lang w:val="en-US" w:eastAsia="en-US" w:bidi="en-US"/>
        </w:rPr>
        <w:t>14-6</w:t>
      </w:r>
      <w:r>
        <w:rPr>
          <w:rFonts w:ascii="Times New Roman" w:eastAsia="Times New Roman" w:hAnsi="Times New Roman" w:cs="Times New Roman"/>
          <w:rtl/>
        </w:rPr>
        <w:t>)+</w:t>
      </w:r>
      <w:r>
        <w:rPr>
          <w:rFonts w:ascii="Times New Roman" w:eastAsia="Times New Roman" w:hAnsi="Times New Roman" w:cs="Times New Roman"/>
          <w:lang w:val="en-US" w:eastAsia="en-US" w:bidi="en-US"/>
        </w:rPr>
        <w:t>20</w:t>
      </w:r>
      <w:r>
        <w:rPr>
          <w:rFonts w:ascii="Times New Roman" w:eastAsia="Times New Roman" w:hAnsi="Times New Roman" w:cs="Times New Roman"/>
          <w:color w:val="5B5B5B"/>
          <w:rtl/>
        </w:rPr>
        <w:t xml:space="preserve"> .</w:t>
      </w:r>
    </w:p>
    <w:p w14:paraId="0D158F74" w14:textId="77777777" w:rsidR="00F538CD" w:rsidRDefault="00091232">
      <w:pPr>
        <w:pStyle w:val="Bodytext60"/>
        <w:spacing w:after="680"/>
        <w:ind w:firstLine="460"/>
        <w:jc w:val="both"/>
      </w:pPr>
      <w:r>
        <w:rPr>
          <w:noProof/>
        </w:rPr>
        <mc:AlternateContent>
          <mc:Choice Requires="wps">
            <w:drawing>
              <wp:anchor distT="0" distB="609600" distL="662940" distR="129540" simplePos="0" relativeHeight="125830179" behindDoc="0" locked="0" layoutInCell="1" allowOverlap="1" wp14:anchorId="6045A550" wp14:editId="6AE3CDD2">
                <wp:simplePos x="0" y="0"/>
                <wp:positionH relativeFrom="page">
                  <wp:posOffset>6682740</wp:posOffset>
                </wp:positionH>
                <wp:positionV relativeFrom="paragraph">
                  <wp:posOffset>12700</wp:posOffset>
                </wp:positionV>
                <wp:extent cx="158750" cy="173990"/>
                <wp:effectExtent l="0" t="0" r="0" b="0"/>
                <wp:wrapSquare wrapText="left"/>
                <wp:docPr id="1948" name="Shape 1948"/>
                <wp:cNvGraphicFramePr/>
                <a:graphic xmlns:a="http://schemas.openxmlformats.org/drawingml/2006/main">
                  <a:graphicData uri="http://schemas.microsoft.com/office/word/2010/wordprocessingShape">
                    <wps:wsp>
                      <wps:cNvSpPr txBox="1"/>
                      <wps:spPr>
                        <a:xfrm>
                          <a:off x="0" y="0"/>
                          <a:ext cx="158750" cy="173990"/>
                        </a:xfrm>
                        <a:prstGeom prst="rect">
                          <a:avLst/>
                        </a:prstGeom>
                        <a:noFill/>
                      </wps:spPr>
                      <wps:txbx>
                        <w:txbxContent>
                          <w:p w14:paraId="62E3D1EA" w14:textId="77777777" w:rsidR="00F538CD" w:rsidRPr="005A0801" w:rsidRDefault="00091232">
                            <w:pPr>
                              <w:pStyle w:val="BodyText"/>
                              <w:rPr>
                                <w:rFonts w:cs="David"/>
                              </w:rPr>
                            </w:pPr>
                            <w:r w:rsidRPr="005A0801">
                              <w:rPr>
                                <w:rFonts w:cs="David"/>
                                <w:color w:val="231F20"/>
                                <w:rtl/>
                              </w:rPr>
                              <w:t>ג)</w:t>
                            </w:r>
                          </w:p>
                        </w:txbxContent>
                      </wps:txbx>
                      <wps:bodyPr wrap="none" lIns="0" tIns="0" rIns="0" bIns="0"/>
                    </wps:wsp>
                  </a:graphicData>
                </a:graphic>
              </wp:anchor>
            </w:drawing>
          </mc:Choice>
          <mc:Fallback>
            <w:pict>
              <v:shape w14:anchorId="6045A550" id="Shape 1948" o:spid="_x0000_s1476" type="#_x0000_t202" style="position:absolute;left:0;text-align:left;margin-left:526.2pt;margin-top:1pt;width:12.5pt;height:13.7pt;z-index:125830179;visibility:visible;mso-wrap-style:none;mso-wrap-distance-left:52.2pt;mso-wrap-distance-top:0;mso-wrap-distance-right:10.2pt;mso-wrap-distance-bottom:4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" filled="f" stroked="f">
                <v:textbox inset="0,0,0,0">
                  <w:txbxContent>
                    <w:p w14:paraId="62E3D1EA" w14:textId="77777777" w:rsidR="00F538CD" w:rsidRPr="005A0801" w:rsidRDefault="00091232">
                      <w:pPr>
                        <w:pStyle w:val="BodyText"/>
                        <w:rPr>
                          <w:rFonts w:cs="David"/>
                        </w:rPr>
                      </w:pPr>
                      <w:r w:rsidRPr="005A0801">
                        <w:rPr>
                          <w:rFonts w:cs="David"/>
                          <w:color w:val="231F20"/>
                          <w:rtl/>
                        </w:rPr>
                        <w:t>ג)</w:t>
                      </w:r>
                    </w:p>
                  </w:txbxContent>
                </v:textbox>
                <w10:wrap type="square" side="left" anchorx="page"/>
              </v:shape>
            </w:pict>
          </mc:Fallback>
        </mc:AlternateContent>
      </w:r>
      <w:r>
        <w:rPr>
          <w:noProof/>
        </w:rPr>
        <mc:AlternateContent>
          <mc:Choice Requires="wps">
            <w:drawing>
              <wp:anchor distT="609600" distB="0" distL="114300" distR="114300" simplePos="0" relativeHeight="125830181" behindDoc="0" locked="0" layoutInCell="1" allowOverlap="1" wp14:anchorId="405BD060" wp14:editId="1D55B9AF">
                <wp:simplePos x="0" y="0"/>
                <wp:positionH relativeFrom="page">
                  <wp:posOffset>6134100</wp:posOffset>
                </wp:positionH>
                <wp:positionV relativeFrom="paragraph">
                  <wp:posOffset>622300</wp:posOffset>
                </wp:positionV>
                <wp:extent cx="722630" cy="173990"/>
                <wp:effectExtent l="0" t="0" r="0" b="0"/>
                <wp:wrapSquare wrapText="left"/>
                <wp:docPr id="1950" name="Shape 1950"/>
                <wp:cNvGraphicFramePr/>
                <a:graphic xmlns:a="http://schemas.openxmlformats.org/drawingml/2006/main">
                  <a:graphicData uri="http://schemas.microsoft.com/office/word/2010/wordprocessingShape">
                    <wps:wsp>
                      <wps:cNvSpPr txBox="1"/>
                      <wps:spPr>
                        <a:xfrm>
                          <a:off x="0" y="0"/>
                          <a:ext cx="722630" cy="173990"/>
                        </a:xfrm>
                        <a:prstGeom prst="rect">
                          <a:avLst/>
                        </a:prstGeom>
                        <a:noFill/>
                      </wps:spPr>
                      <wps:txbx>
                        <w:txbxContent>
                          <w:p w14:paraId="5DA88F90"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1.9</w:t>
                            </w:r>
                          </w:p>
                        </w:txbxContent>
                      </wps:txbx>
                      <wps:bodyPr wrap="none" lIns="0" tIns="0" rIns="0" bIns="0"/>
                    </wps:wsp>
                  </a:graphicData>
                </a:graphic>
              </wp:anchor>
            </w:drawing>
          </mc:Choice>
          <mc:Fallback>
            <w:pict>
              <v:shape w14:anchorId="405BD060" id="Shape 1950" o:spid="_x0000_s1477" type="#_x0000_t202" style="position:absolute;left:0;text-align:left;margin-left:483pt;margin-top:49pt;width:56.9pt;height:13.7pt;z-index:125830181;visibility:visible;mso-wrap-style:none;mso-wrap-distance-left:9pt;mso-wrap-distance-top:48pt;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" filled="f" stroked="f">
                <v:textbox inset="0,0,0,0">
                  <w:txbxContent>
                    <w:p w14:paraId="5DA88F90"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1.9</w:t>
                      </w:r>
                    </w:p>
                  </w:txbxContent>
                </v:textbox>
                <w10:wrap type="square" side="left" anchorx="page"/>
              </v:shape>
            </w:pict>
          </mc:Fallback>
        </mc:AlternateContent>
      </w:r>
      <w:r>
        <w:t>20+5 = 25</w:t>
      </w:r>
    </w:p>
    <w:p w14:paraId="0F2D0373" w14:textId="77777777" w:rsidR="00F538CD" w:rsidRPr="005A0801" w:rsidRDefault="00091232">
      <w:pPr>
        <w:pStyle w:val="BodyText"/>
        <w:spacing w:after="220"/>
        <w:jc w:val="both"/>
        <w:rPr>
          <w:rFonts w:cs="David"/>
        </w:rPr>
      </w:pP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6</w:t>
      </w:r>
    </w:p>
    <w:p w14:paraId="4CEA0FFE" w14:textId="77777777" w:rsidR="00F538CD" w:rsidRDefault="00091232">
      <w:pPr>
        <w:pStyle w:val="Bodytext30"/>
        <w:tabs>
          <w:tab w:val="left" w:pos="2501"/>
          <w:tab w:val="left" w:pos="2976"/>
        </w:tabs>
        <w:spacing w:after="100" w:line="240" w:lineRule="auto"/>
        <w:ind w:left="0" w:right="460" w:firstLine="0"/>
        <w:jc w:val="both"/>
      </w:pPr>
      <w:r>
        <w:t>15</w:t>
      </w:r>
      <w:r>
        <w:rPr>
          <w:rtl/>
          <w:lang w:val="he-IL" w:eastAsia="he-IL" w:bidi="he-IL"/>
        </w:rPr>
        <w:t xml:space="preserve"> = </w:t>
      </w:r>
      <w:r>
        <w:t>1</w:t>
      </w:r>
      <w:r>
        <w:rPr>
          <w:rtl/>
          <w:lang w:val="he-IL" w:eastAsia="he-IL" w:bidi="he-IL"/>
        </w:rPr>
        <w:t>־</w:t>
      </w:r>
      <w:r>
        <w:t>3-2</w:t>
      </w:r>
      <w:r>
        <w:rPr>
          <w:rtl/>
          <w:lang w:val="he-IL" w:eastAsia="he-IL" w:bidi="he-IL"/>
        </w:rPr>
        <w:t xml:space="preserve"> + </w:t>
      </w:r>
      <w:r>
        <w:t>2</w:t>
      </w:r>
      <w:r>
        <w:rPr>
          <w:rtl/>
          <w:lang w:val="he-IL" w:eastAsia="he-IL" w:bidi="he-IL"/>
        </w:rPr>
        <w:t>־</w:t>
      </w:r>
      <w:r>
        <w:t>3</w:t>
      </w:r>
      <w:r>
        <w:rPr>
          <w:rtl/>
          <w:lang w:val="he-IL" w:eastAsia="he-IL" w:bidi="he-IL"/>
        </w:rPr>
        <w:tab/>
        <w:t>+</w:t>
      </w:r>
      <w:r>
        <w:rPr>
          <w:rtl/>
          <w:lang w:val="he-IL" w:eastAsia="he-IL" w:bidi="he-IL"/>
        </w:rPr>
        <w:tab/>
      </w:r>
      <w:r>
        <w:t>3</w:t>
      </w:r>
    </w:p>
    <w:p w14:paraId="4A746C79" w14:textId="77777777" w:rsidR="00F538CD" w:rsidRDefault="00091232">
      <w:pPr>
        <w:pStyle w:val="Bodytext90"/>
        <w:ind w:right="280"/>
        <w:jc w:val="both"/>
        <w:sectPr w:rsidR="00F538CD">
          <w:headerReference w:type="even" r:id="rId665"/>
          <w:headerReference w:type="default" r:id="rId666"/>
          <w:footerReference w:type="even" r:id="rId667"/>
          <w:footerReference w:type="default" r:id="rId668"/>
          <w:footnotePr>
            <w:numStart w:val="2"/>
          </w:footnotePr>
          <w:pgSz w:w="11900" w:h="16840"/>
          <w:pgMar w:top="609" w:right="1020" w:bottom="1649" w:left="3492" w:header="0" w:footer="1221" w:gutter="0"/>
          <w:pgNumType w:start="153"/>
          <w:cols w:space="720"/>
          <w:noEndnote/>
          <w:docGrid w:linePitch="360"/>
          <w15:footnoteColumns w:val="1"/>
        </w:sectPr>
      </w:pPr>
      <w:r>
        <w:rPr>
          <w:b/>
          <w:bCs/>
          <w:sz w:val="17"/>
          <w:szCs w:val="17"/>
          <w:lang w:val="en-US" w:eastAsia="en-US" w:bidi="en-US"/>
        </w:rPr>
        <w:t>3</w:t>
      </w:r>
      <w:r>
        <w:rPr>
          <w:b/>
          <w:bCs/>
          <w:sz w:val="17"/>
          <w:szCs w:val="17"/>
          <w:rtl/>
        </w:rPr>
        <w:t xml:space="preserve"> </w:t>
      </w:r>
      <w:r>
        <w:rPr>
          <w:rtl/>
        </w:rPr>
        <w:t xml:space="preserve">ספרות </w:t>
      </w:r>
      <w:r>
        <w:rPr>
          <w:b/>
          <w:bCs/>
          <w:sz w:val="17"/>
          <w:szCs w:val="17"/>
          <w:lang w:val="en-US" w:eastAsia="en-US" w:bidi="en-US"/>
        </w:rPr>
        <w:t>2</w:t>
      </w:r>
      <w:r>
        <w:rPr>
          <w:b/>
          <w:bCs/>
          <w:sz w:val="17"/>
          <w:szCs w:val="17"/>
          <w:rtl/>
        </w:rPr>
        <w:t xml:space="preserve"> </w:t>
      </w:r>
      <w:r>
        <w:rPr>
          <w:rtl/>
        </w:rPr>
        <w:t>ספרות ספרה אחת</w:t>
      </w:r>
    </w:p>
    <w:p w14:paraId="6F7238B1" w14:textId="77777777" w:rsidR="00F538CD" w:rsidRDefault="00F538CD">
      <w:pPr>
        <w:spacing w:line="240" w:lineRule="exact"/>
        <w:rPr>
          <w:sz w:val="19"/>
          <w:szCs w:val="19"/>
        </w:rPr>
      </w:pPr>
    </w:p>
    <w:p w14:paraId="0BF5DD3C" w14:textId="77777777" w:rsidR="00F538CD" w:rsidRDefault="00F538CD">
      <w:pPr>
        <w:spacing w:line="240" w:lineRule="exact"/>
        <w:rPr>
          <w:sz w:val="19"/>
          <w:szCs w:val="19"/>
        </w:rPr>
      </w:pPr>
    </w:p>
    <w:p w14:paraId="7234EEE1" w14:textId="77777777" w:rsidR="00F538CD" w:rsidRDefault="00F538CD">
      <w:pPr>
        <w:spacing w:line="240" w:lineRule="exact"/>
        <w:rPr>
          <w:sz w:val="19"/>
          <w:szCs w:val="19"/>
        </w:rPr>
      </w:pPr>
    </w:p>
    <w:p w14:paraId="73BD34C2" w14:textId="77777777" w:rsidR="00F538CD" w:rsidRDefault="00F538CD">
      <w:pPr>
        <w:spacing w:line="240" w:lineRule="exact"/>
        <w:rPr>
          <w:sz w:val="19"/>
          <w:szCs w:val="19"/>
        </w:rPr>
      </w:pPr>
    </w:p>
    <w:p w14:paraId="3C9DDC9B" w14:textId="77777777" w:rsidR="00F538CD" w:rsidRDefault="00F538CD">
      <w:pPr>
        <w:spacing w:before="19" w:after="19" w:line="240" w:lineRule="exact"/>
        <w:rPr>
          <w:sz w:val="19"/>
          <w:szCs w:val="19"/>
        </w:rPr>
      </w:pPr>
    </w:p>
    <w:p w14:paraId="0F24EFF7" w14:textId="77777777" w:rsidR="00F538CD" w:rsidRDefault="00F538CD">
      <w:pPr>
        <w:spacing w:line="1" w:lineRule="exact"/>
        <w:sectPr w:rsidR="00F538CD">
          <w:footnotePr>
            <w:numStart w:val="2"/>
          </w:footnotePr>
          <w:type w:val="continuous"/>
          <w:pgSz w:w="11900" w:h="16840"/>
          <w:pgMar w:top="1979" w:right="0" w:bottom="182" w:left="0" w:header="0" w:footer="3" w:gutter="0"/>
          <w:cols w:space="720"/>
          <w:noEndnote/>
          <w:docGrid w:linePitch="360"/>
          <w15:footnoteColumns w:val="1"/>
        </w:sectPr>
      </w:pPr>
    </w:p>
    <w:p w14:paraId="17169F6A" w14:textId="77777777" w:rsidR="00F538CD" w:rsidRPr="005A0801" w:rsidRDefault="00091232">
      <w:pPr>
        <w:pStyle w:val="Other0"/>
        <w:framePr w:w="2170" w:h="634" w:wrap="none" w:vAnchor="text" w:hAnchor="page" w:x="652" w:y="21"/>
        <w:rPr>
          <w:rFonts w:cs="David"/>
          <w:sz w:val="24"/>
          <w:szCs w:val="24"/>
        </w:rPr>
      </w:pPr>
      <w:r w:rsidRPr="005A0801">
        <w:rPr>
          <w:rFonts w:cs="David"/>
          <w:i w:val="0"/>
          <w:iCs w:val="0"/>
          <w:color w:val="787DB3"/>
          <w:sz w:val="34"/>
          <w:szCs w:val="34"/>
          <w:rtl/>
          <w:lang w:val="he-IL" w:eastAsia="he-IL" w:bidi="he-IL"/>
        </w:rPr>
        <w:t>ה פתוחה</w:t>
      </w:r>
      <w:r w:rsidRPr="005A0801">
        <w:rPr>
          <w:rFonts w:cs="David"/>
          <w:i w:val="0"/>
          <w:iCs w:val="0"/>
          <w:color w:val="787DB3"/>
          <w:sz w:val="34"/>
          <w:szCs w:val="34"/>
        </w:rPr>
        <w:t xml:space="preserve"> </w:t>
      </w:r>
      <w:r w:rsidRPr="005A0801">
        <w:rPr>
          <w:rFonts w:cs="David"/>
          <w:b/>
          <w:bCs/>
          <w:i w:val="0"/>
          <w:iCs w:val="0"/>
          <w:color w:val="787DB3"/>
          <w:sz w:val="24"/>
          <w:szCs w:val="24"/>
        </w:rPr>
        <w:t>GO</w:t>
      </w:r>
    </w:p>
    <w:p w14:paraId="59EE6053" w14:textId="77777777" w:rsidR="00F538CD" w:rsidRPr="005A0801" w:rsidRDefault="00091232">
      <w:pPr>
        <w:pStyle w:val="Bodytext50"/>
        <w:framePr w:w="2170" w:h="634" w:wrap="none" w:vAnchor="text" w:hAnchor="page" w:x="652" w:y="21"/>
        <w:spacing w:after="0"/>
        <w:ind w:left="0" w:firstLine="240"/>
        <w:rPr>
          <w:rFonts w:cs="David"/>
        </w:rPr>
      </w:pPr>
      <w:r w:rsidRPr="005A0801">
        <w:rPr>
          <w:rFonts w:cs="David"/>
        </w:rPr>
        <w:t>Gilad Barnea</w:t>
      </w:r>
    </w:p>
    <w:p w14:paraId="28F2408C" w14:textId="77777777" w:rsidR="00F538CD" w:rsidRDefault="00F538CD">
      <w:pPr>
        <w:spacing w:after="536" w:line="1" w:lineRule="exact"/>
      </w:pPr>
    </w:p>
    <w:p w14:paraId="70A30004" w14:textId="77777777" w:rsidR="00F538CD" w:rsidRDefault="00F538CD">
      <w:pPr>
        <w:spacing w:line="1" w:lineRule="exact"/>
        <w:sectPr w:rsidR="00F538CD">
          <w:footnotePr>
            <w:numStart w:val="2"/>
          </w:footnotePr>
          <w:type w:val="continuous"/>
          <w:pgSz w:w="11900" w:h="16840"/>
          <w:pgMar w:top="1979" w:right="869" w:bottom="182" w:left="869" w:header="0" w:footer="3" w:gutter="0"/>
          <w:cols w:space="720"/>
          <w:noEndnote/>
          <w:docGrid w:linePitch="360"/>
          <w15:footnoteColumns w:val="1"/>
        </w:sectPr>
      </w:pPr>
    </w:p>
    <w:p w14:paraId="38448C65" w14:textId="77777777" w:rsidR="00F538CD" w:rsidRPr="005A0801" w:rsidRDefault="00091232">
      <w:pPr>
        <w:pStyle w:val="BodyText"/>
        <w:tabs>
          <w:tab w:val="left" w:leader="hyphen" w:pos="5390"/>
        </w:tabs>
        <w:spacing w:after="220"/>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1.10</w:t>
      </w:r>
      <w:r>
        <w:rPr>
          <w:rFonts w:ascii="Times New Roman" w:eastAsia="Times New Roman" w:hAnsi="Times New Roman" w:cs="Times New Roman"/>
          <w:rtl/>
        </w:rPr>
        <w:t xml:space="preserve"> </w:t>
      </w:r>
      <w:r>
        <w:rPr>
          <w:rFonts w:ascii="Times New Roman" w:eastAsia="Times New Roman" w:hAnsi="Times New Roman" w:cs="Times New Roman"/>
          <w:rtl/>
        </w:rPr>
        <w:tab/>
      </w:r>
      <w:r>
        <w:rPr>
          <w:rFonts w:ascii="Times New Roman" w:eastAsia="Times New Roman" w:hAnsi="Times New Roman" w:cs="Times New Roman"/>
          <w:color w:val="231F20"/>
          <w:rtl/>
        </w:rPr>
        <w:t xml:space="preserve"> </w: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6</w:t>
      </w:r>
    </w:p>
    <w:p w14:paraId="38CACABF" w14:textId="77777777" w:rsidR="00F538CD" w:rsidRPr="005A0801" w:rsidRDefault="00091232">
      <w:pPr>
        <w:pStyle w:val="BodyText"/>
        <w:numPr>
          <w:ilvl w:val="0"/>
          <w:numId w:val="67"/>
        </w:numPr>
        <w:tabs>
          <w:tab w:val="left" w:pos="416"/>
        </w:tabs>
        <w:spacing w:after="220"/>
        <w:rPr>
          <w:rFonts w:cs="David"/>
        </w:rPr>
      </w:pPr>
      <w:r w:rsidRPr="005A0801">
        <w:rPr>
          <w:rFonts w:cs="David"/>
          <w:color w:val="231F20"/>
          <w:rtl/>
        </w:rPr>
        <w:t>לשתי</w:t>
      </w:r>
      <w:r w:rsidRPr="005A0801">
        <w:rPr>
          <w:rFonts w:cs="David"/>
          <w:rtl/>
        </w:rPr>
        <w:t xml:space="preserve"> הקבוצות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איברים משותפים. לכל</w:t>
      </w:r>
      <w:r w:rsidRPr="005A0801">
        <w:rPr>
          <w:rFonts w:cs="David"/>
          <w:color w:val="231F20"/>
          <w:rtl/>
        </w:rPr>
        <w:t xml:space="preserve"> אחת </w:t>
      </w:r>
      <w:r>
        <w:rPr>
          <w:rFonts w:ascii="Times New Roman" w:eastAsia="Times New Roman" w:hAnsi="Times New Roman" w:cs="Times New Roman"/>
          <w:color w:val="231F20"/>
          <w:lang w:val="en-US" w:eastAsia="en-US" w:bidi="en-US"/>
        </w:rPr>
        <w:t>9</w:t>
      </w:r>
      <w:r>
        <w:rPr>
          <w:rFonts w:ascii="Times New Roman" w:eastAsia="Times New Roman" w:hAnsi="Times New Roman" w:cs="Times New Roman"/>
          <w:rtl/>
        </w:rPr>
        <w:t xml:space="preserve"> </w:t>
      </w:r>
      <w:r w:rsidRPr="005A0801">
        <w:rPr>
          <w:rFonts w:cs="David"/>
          <w:rtl/>
        </w:rPr>
        <w:t>איברים. לכן:</w:t>
      </w:r>
    </w:p>
    <w:p w14:paraId="56D0C2DF" w14:textId="77777777" w:rsidR="00F538CD" w:rsidRDefault="00091232">
      <w:pPr>
        <w:pStyle w:val="Bodytext30"/>
        <w:spacing w:after="220" w:line="240" w:lineRule="auto"/>
        <w:ind w:left="0" w:firstLine="700"/>
        <w:jc w:val="both"/>
      </w:pPr>
      <w:r>
        <w:t>5</w:t>
      </w:r>
      <w:r>
        <w:rPr>
          <w:rtl/>
          <w:lang w:val="he-IL" w:eastAsia="he-IL" w:bidi="he-IL"/>
        </w:rPr>
        <w:t xml:space="preserve"> ־־ |</w:t>
      </w:r>
      <w:r>
        <w:t>4-8</w:t>
      </w:r>
      <w:r>
        <w:rPr>
          <w:rtl/>
          <w:lang w:val="he-IL" w:eastAsia="he-IL" w:bidi="he-IL"/>
        </w:rPr>
        <w:t>| ־־</w:t>
      </w:r>
      <w:r>
        <w:rPr>
          <w:color w:val="231F20"/>
          <w:rtl/>
          <w:lang w:val="he-IL" w:eastAsia="he-IL" w:bidi="he-IL"/>
        </w:rPr>
        <w:t xml:space="preserve"> |</w:t>
      </w:r>
      <w:r>
        <w:rPr>
          <w:color w:val="231F20"/>
        </w:rPr>
        <w:t>8-4</w:t>
      </w:r>
      <w:r>
        <w:rPr>
          <w:color w:val="231F20"/>
          <w:rtl/>
          <w:lang w:val="he-IL" w:eastAsia="he-IL" w:bidi="he-IL"/>
        </w:rPr>
        <w:t>|</w:t>
      </w:r>
      <w:r>
        <w:rPr>
          <w:rtl/>
          <w:lang w:val="he-IL" w:eastAsia="he-IL" w:bidi="he-IL"/>
        </w:rPr>
        <w:t xml:space="preserve"> ,</w:t>
      </w:r>
      <w:r>
        <w:rPr>
          <w:color w:val="231F20"/>
          <w:rtl/>
          <w:lang w:val="he-IL" w:eastAsia="he-IL" w:bidi="he-IL"/>
        </w:rPr>
        <w:t xml:space="preserve"> </w:t>
      </w:r>
      <w:r>
        <w:rPr>
          <w:color w:val="231F20"/>
        </w:rPr>
        <w:t>4</w:t>
      </w:r>
      <w:r>
        <w:rPr>
          <w:rtl/>
          <w:lang w:val="he-IL" w:eastAsia="he-IL" w:bidi="he-IL"/>
        </w:rPr>
        <w:t xml:space="preserve"> ־ |</w:t>
      </w:r>
      <w:r>
        <w:t>8</w:t>
      </w:r>
      <w:r w:rsidRPr="005A0801">
        <w:rPr>
          <w:rFonts w:ascii="Arial" w:eastAsia="Arial" w:hAnsi="Arial" w:cs="David"/>
          <w:rtl/>
          <w:lang w:val="he-IL" w:eastAsia="he-IL" w:bidi="he-IL"/>
        </w:rPr>
        <w:t>ח</w:t>
      </w:r>
      <w:r>
        <w:t>4</w:t>
      </w:r>
      <w:r>
        <w:rPr>
          <w:rtl/>
          <w:lang w:val="he-IL" w:eastAsia="he-IL" w:bidi="he-IL"/>
        </w:rPr>
        <w:t>!|</w:t>
      </w:r>
      <w:r>
        <w:rPr>
          <w:color w:val="231F20"/>
          <w:rtl/>
          <w:lang w:val="he-IL" w:eastAsia="he-IL" w:bidi="he-IL"/>
        </w:rPr>
        <w:t xml:space="preserve"> ,</w:t>
      </w:r>
      <w:r>
        <w:rPr>
          <w:rtl/>
          <w:lang w:val="he-IL" w:eastAsia="he-IL" w:bidi="he-IL"/>
        </w:rPr>
        <w:t xml:space="preserve"> </w:t>
      </w:r>
      <w:r>
        <w:t>14</w:t>
      </w:r>
      <w:r>
        <w:rPr>
          <w:rtl/>
          <w:lang w:val="he-IL" w:eastAsia="he-IL" w:bidi="he-IL"/>
        </w:rPr>
        <w:t xml:space="preserve"> = (</w:t>
      </w:r>
      <w:r>
        <w:t>4</w:t>
      </w:r>
      <w:r>
        <w:rPr>
          <w:rtl/>
          <w:lang w:val="he-IL" w:eastAsia="he-IL" w:bidi="he-IL"/>
        </w:rPr>
        <w:t>־</w:t>
      </w:r>
      <w:r>
        <w:t>9</w:t>
      </w:r>
      <w:r>
        <w:rPr>
          <w:rtl/>
          <w:lang w:val="he-IL" w:eastAsia="he-IL" w:bidi="he-IL"/>
        </w:rPr>
        <w:t>)</w:t>
      </w:r>
      <w:r>
        <w:rPr>
          <w:vertAlign w:val="superscript"/>
          <w:rtl/>
          <w:lang w:val="he-IL" w:eastAsia="he-IL" w:bidi="he-IL"/>
        </w:rPr>
        <w:t>+</w:t>
      </w:r>
      <w:r>
        <w:t>9</w:t>
      </w:r>
      <w:r>
        <w:rPr>
          <w:rtl/>
          <w:lang w:val="he-IL" w:eastAsia="he-IL" w:bidi="he-IL"/>
        </w:rPr>
        <w:t xml:space="preserve"> = |</w:t>
      </w:r>
      <w:r>
        <w:t>8</w:t>
      </w:r>
      <w:r w:rsidRPr="005A0801">
        <w:rPr>
          <w:rFonts w:ascii="Arial" w:eastAsia="Arial" w:hAnsi="Arial" w:cs="David"/>
          <w:rtl/>
          <w:lang w:val="he-IL" w:eastAsia="he-IL" w:bidi="he-IL"/>
        </w:rPr>
        <w:t>ט</w:t>
      </w:r>
      <w:r>
        <w:t>4</w:t>
      </w:r>
      <w:r>
        <w:rPr>
          <w:rtl/>
          <w:lang w:val="he-IL" w:eastAsia="he-IL" w:bidi="he-IL"/>
        </w:rPr>
        <w:t>|</w:t>
      </w:r>
    </w:p>
    <w:p w14:paraId="21D0DBC6" w14:textId="77777777" w:rsidR="00F538CD" w:rsidRDefault="00091232">
      <w:pPr>
        <w:pStyle w:val="Bodytext30"/>
        <w:numPr>
          <w:ilvl w:val="0"/>
          <w:numId w:val="67"/>
        </w:numPr>
        <w:tabs>
          <w:tab w:val="left" w:pos="2779"/>
          <w:tab w:val="left" w:pos="2808"/>
        </w:tabs>
        <w:spacing w:after="100" w:line="240" w:lineRule="auto"/>
        <w:ind w:left="0" w:firstLine="0"/>
      </w:pPr>
      <w:r>
        <w:rPr>
          <w:rtl/>
          <w:lang w:val="he-IL" w:eastAsia="he-IL" w:bidi="he-IL"/>
        </w:rPr>
        <w:t>,{</w:t>
      </w:r>
      <w:r>
        <w:t>1,2,3.5,6</w:t>
      </w:r>
      <w:r>
        <w:rPr>
          <w:rtl/>
          <w:lang w:val="he-IL" w:eastAsia="he-IL" w:bidi="he-IL"/>
        </w:rPr>
        <w:t>},(</w:t>
      </w:r>
      <w:r>
        <w:t>1,2.3,4,6</w:t>
      </w:r>
      <w:r>
        <w:rPr>
          <w:rtl/>
          <w:lang w:val="he-IL" w:eastAsia="he-IL" w:bidi="he-IL"/>
        </w:rPr>
        <w:t>}.(</w:t>
      </w:r>
      <w:r>
        <w:t>1,2,3,4,5</w:t>
      </w:r>
      <w:r>
        <w:rPr>
          <w:rtl/>
          <w:lang w:val="he-IL" w:eastAsia="he-IL" w:bidi="he-IL"/>
        </w:rPr>
        <w:t>}</w:t>
      </w:r>
    </w:p>
    <w:p w14:paraId="648C10F2" w14:textId="77777777" w:rsidR="00F538CD" w:rsidRDefault="00091232">
      <w:pPr>
        <w:pStyle w:val="Bodytext30"/>
        <w:spacing w:after="220" w:line="240" w:lineRule="auto"/>
        <w:ind w:left="0" w:firstLine="0"/>
        <w:jc w:val="right"/>
      </w:pPr>
      <w:r>
        <w:rPr>
          <w:rtl/>
          <w:lang w:val="he-IL" w:eastAsia="he-IL" w:bidi="he-IL"/>
        </w:rPr>
        <w:t>{</w:t>
      </w:r>
      <w:r>
        <w:t>2,3,</w:t>
      </w:r>
      <w:r>
        <w:rPr>
          <w:color w:val="231F20"/>
        </w:rPr>
        <w:t>4,</w:t>
      </w:r>
      <w:r>
        <w:t>5,6</w:t>
      </w:r>
      <w:r>
        <w:rPr>
          <w:rtl/>
          <w:lang w:val="he-IL" w:eastAsia="he-IL" w:bidi="he-IL"/>
        </w:rPr>
        <w:t>},{</w:t>
      </w:r>
      <w:r>
        <w:t>1,3,4,5,6</w:t>
      </w:r>
      <w:r>
        <w:rPr>
          <w:rtl/>
          <w:lang w:val="he-IL" w:eastAsia="he-IL" w:bidi="he-IL"/>
        </w:rPr>
        <w:t>},{</w:t>
      </w:r>
      <w:r>
        <w:t>1,2,4,5.6</w:t>
      </w:r>
      <w:r>
        <w:rPr>
          <w:rtl/>
          <w:lang w:val="he-IL" w:eastAsia="he-IL" w:bidi="he-IL"/>
        </w:rPr>
        <w:t>}</w:t>
      </w:r>
    </w:p>
    <w:p w14:paraId="6C7301D5" w14:textId="77777777" w:rsidR="00F538CD" w:rsidRDefault="00091232">
      <w:pPr>
        <w:pStyle w:val="Bodytext30"/>
        <w:numPr>
          <w:ilvl w:val="0"/>
          <w:numId w:val="67"/>
        </w:numPr>
        <w:tabs>
          <w:tab w:val="left" w:pos="600"/>
          <w:tab w:val="left" w:pos="629"/>
        </w:tabs>
        <w:spacing w:after="100" w:line="240" w:lineRule="auto"/>
        <w:ind w:left="0" w:firstLine="0"/>
        <w:jc w:val="both"/>
      </w:pPr>
      <w:r>
        <w:rPr>
          <w:rtl/>
          <w:lang w:val="he-IL" w:eastAsia="he-IL" w:bidi="he-IL"/>
        </w:rPr>
        <w:t>,{</w:t>
      </w:r>
      <w:r>
        <w:t>2,6</w:t>
      </w:r>
      <w:r>
        <w:rPr>
          <w:rtl/>
          <w:lang w:val="he-IL" w:eastAsia="he-IL" w:bidi="he-IL"/>
        </w:rPr>
        <w:t>},{</w:t>
      </w:r>
      <w:r>
        <w:t>2,5</w:t>
      </w:r>
      <w:r>
        <w:rPr>
          <w:rtl/>
          <w:lang w:val="he-IL" w:eastAsia="he-IL" w:bidi="he-IL"/>
        </w:rPr>
        <w:t>},{</w:t>
      </w:r>
      <w:r>
        <w:t>2,4</w:t>
      </w:r>
      <w:r>
        <w:rPr>
          <w:rtl/>
          <w:lang w:val="he-IL" w:eastAsia="he-IL" w:bidi="he-IL"/>
        </w:rPr>
        <w:t>},(</w:t>
      </w:r>
      <w:r>
        <w:t>2.3</w:t>
      </w:r>
      <w:r>
        <w:rPr>
          <w:rtl/>
          <w:lang w:val="he-IL" w:eastAsia="he-IL" w:bidi="he-IL"/>
        </w:rPr>
        <w:t>},{</w:t>
      </w:r>
      <w:r>
        <w:t>1,6</w:t>
      </w:r>
      <w:r>
        <w:rPr>
          <w:rtl/>
          <w:lang w:val="he-IL" w:eastAsia="he-IL" w:bidi="he-IL"/>
        </w:rPr>
        <w:t>},{</w:t>
      </w:r>
      <w:r>
        <w:t>1,5</w:t>
      </w:r>
      <w:r>
        <w:rPr>
          <w:rtl/>
          <w:lang w:val="he-IL" w:eastAsia="he-IL" w:bidi="he-IL"/>
        </w:rPr>
        <w:t>} ,{</w:t>
      </w:r>
      <w:r>
        <w:t>1,4</w:t>
      </w:r>
      <w:r>
        <w:rPr>
          <w:rtl/>
          <w:lang w:val="he-IL" w:eastAsia="he-IL" w:bidi="he-IL"/>
        </w:rPr>
        <w:t>},{</w:t>
      </w:r>
      <w:r>
        <w:t>1,3</w:t>
      </w:r>
      <w:r>
        <w:rPr>
          <w:rtl/>
          <w:lang w:val="he-IL" w:eastAsia="he-IL" w:bidi="he-IL"/>
        </w:rPr>
        <w:t>},{</w:t>
      </w:r>
      <w:r>
        <w:t>1,2</w:t>
      </w:r>
      <w:r>
        <w:rPr>
          <w:rtl/>
          <w:lang w:val="he-IL" w:eastAsia="he-IL" w:bidi="he-IL"/>
        </w:rPr>
        <w:t>}</w:t>
      </w:r>
    </w:p>
    <w:p w14:paraId="131A3421" w14:textId="77777777" w:rsidR="00F538CD" w:rsidRDefault="00091232">
      <w:pPr>
        <w:pStyle w:val="Bodytext30"/>
        <w:spacing w:after="580" w:line="240" w:lineRule="auto"/>
        <w:ind w:left="0" w:firstLine="0"/>
        <w:jc w:val="right"/>
      </w:pPr>
      <w:r>
        <w:rPr>
          <w:rtl/>
          <w:lang w:val="he-IL" w:eastAsia="he-IL" w:bidi="he-IL"/>
        </w:rPr>
        <w:t>{</w:t>
      </w:r>
      <w:r>
        <w:t>5,6</w:t>
      </w:r>
      <w:r>
        <w:rPr>
          <w:rtl/>
          <w:lang w:val="he-IL" w:eastAsia="he-IL" w:bidi="he-IL"/>
        </w:rPr>
        <w:t>},{</w:t>
      </w:r>
      <w:r>
        <w:t>4,6</w:t>
      </w:r>
      <w:r>
        <w:rPr>
          <w:rtl/>
          <w:lang w:val="he-IL" w:eastAsia="he-IL" w:bidi="he-IL"/>
        </w:rPr>
        <w:t>},{</w:t>
      </w:r>
      <w:r>
        <w:t>4,5</w:t>
      </w:r>
      <w:r>
        <w:rPr>
          <w:rtl/>
          <w:lang w:val="he-IL" w:eastAsia="he-IL" w:bidi="he-IL"/>
        </w:rPr>
        <w:t>},{</w:t>
      </w:r>
      <w:r>
        <w:t>3.6</w:t>
      </w:r>
      <w:r>
        <w:rPr>
          <w:rtl/>
          <w:lang w:val="he-IL" w:eastAsia="he-IL" w:bidi="he-IL"/>
        </w:rPr>
        <w:t>},{</w:t>
      </w:r>
      <w:r>
        <w:t>3.5</w:t>
      </w:r>
      <w:r>
        <w:rPr>
          <w:rtl/>
          <w:lang w:val="he-IL" w:eastAsia="he-IL" w:bidi="he-IL"/>
        </w:rPr>
        <w:t>},{</w:t>
      </w:r>
      <w:r>
        <w:t>3,4</w:t>
      </w:r>
      <w:r>
        <w:rPr>
          <w:rtl/>
          <w:lang w:val="he-IL" w:eastAsia="he-IL" w:bidi="he-IL"/>
        </w:rPr>
        <w:t>}</w:t>
      </w:r>
    </w:p>
    <w:p w14:paraId="6F4E9141" w14:textId="77777777" w:rsidR="00F538CD" w:rsidRPr="005A0801" w:rsidRDefault="00091232">
      <w:pPr>
        <w:pStyle w:val="BodyText"/>
        <w:tabs>
          <w:tab w:val="left" w:leader="hyphen" w:pos="5390"/>
        </w:tabs>
        <w:spacing w:after="100"/>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1.11</w:t>
      </w:r>
      <w:r>
        <w:rPr>
          <w:rFonts w:ascii="Times New Roman" w:eastAsia="Times New Roman" w:hAnsi="Times New Roman" w:cs="Times New Roman"/>
          <w:color w:val="231F20"/>
          <w:rtl/>
        </w:rPr>
        <w:t xml:space="preserve"> </w:t>
      </w:r>
      <w:r>
        <w:rPr>
          <w:rFonts w:ascii="Times New Roman" w:eastAsia="Times New Roman" w:hAnsi="Times New Roman" w:cs="Times New Roman"/>
          <w:color w:val="231F20"/>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6</w:t>
      </w:r>
    </w:p>
    <w:tbl>
      <w:tblPr>
        <w:tblOverlap w:val="never"/>
        <w:bidiVisual/>
        <w:tblW w:w="0" w:type="auto"/>
        <w:jc w:val="right"/>
        <w:tblLayout w:type="fixed"/>
        <w:tblCellMar>
          <w:left w:w="10" w:type="dxa"/>
          <w:right w:w="10" w:type="dxa"/>
        </w:tblCellMar>
        <w:tblLook w:val="04A0" w:firstRow="1" w:lastRow="0" w:firstColumn="1" w:lastColumn="0" w:noHBand="0" w:noVBand="1"/>
      </w:tblPr>
      <w:tblGrid>
        <w:gridCol w:w="442"/>
        <w:gridCol w:w="1992"/>
        <w:gridCol w:w="893"/>
        <w:gridCol w:w="629"/>
        <w:gridCol w:w="883"/>
      </w:tblGrid>
      <w:tr w:rsidR="00F538CD" w14:paraId="26B1E3AC" w14:textId="77777777">
        <w:tblPrEx>
          <w:tblCellMar>
            <w:top w:w="0" w:type="dxa"/>
            <w:bottom w:w="0" w:type="dxa"/>
          </w:tblCellMar>
        </w:tblPrEx>
        <w:trPr>
          <w:trHeight w:hRule="exact" w:val="610"/>
          <w:jc w:val="right"/>
        </w:trPr>
        <w:tc>
          <w:tcPr>
            <w:tcW w:w="442" w:type="dxa"/>
            <w:shd w:val="clear" w:color="auto" w:fill="auto"/>
            <w:vAlign w:val="center"/>
          </w:tcPr>
          <w:p w14:paraId="34275E74" w14:textId="77777777" w:rsidR="00F538CD" w:rsidRPr="005A0801" w:rsidRDefault="00091232">
            <w:pPr>
              <w:pStyle w:val="Other30"/>
              <w:rPr>
                <w:rFonts w:cs="David"/>
              </w:rPr>
            </w:pPr>
            <w:r w:rsidRPr="005A0801">
              <w:rPr>
                <w:rFonts w:cs="David"/>
                <w:rtl/>
              </w:rPr>
              <w:t>א)</w:t>
            </w:r>
          </w:p>
        </w:tc>
        <w:tc>
          <w:tcPr>
            <w:tcW w:w="1992" w:type="dxa"/>
            <w:shd w:val="clear" w:color="auto" w:fill="auto"/>
            <w:vAlign w:val="center"/>
          </w:tcPr>
          <w:p w14:paraId="655F5B16" w14:textId="77777777" w:rsidR="00F538CD" w:rsidRDefault="00091232">
            <w:pPr>
              <w:pStyle w:val="Other0"/>
              <w:ind w:right="180"/>
              <w:jc w:val="right"/>
            </w:pPr>
            <w:r>
              <w:rPr>
                <w:rFonts w:ascii="Times New Roman" w:eastAsia="Times New Roman" w:hAnsi="Times New Roman" w:cs="Times New Roman"/>
                <w:i w:val="0"/>
                <w:iCs w:val="0"/>
              </w:rPr>
              <w:t>!53</w:t>
            </w:r>
          </w:p>
        </w:tc>
        <w:tc>
          <w:tcPr>
            <w:tcW w:w="893" w:type="dxa"/>
            <w:shd w:val="clear" w:color="auto" w:fill="auto"/>
            <w:vAlign w:val="center"/>
          </w:tcPr>
          <w:p w14:paraId="163637C2" w14:textId="77777777" w:rsidR="00F538CD" w:rsidRPr="005A0801" w:rsidRDefault="00091232">
            <w:pPr>
              <w:pStyle w:val="Other30"/>
              <w:ind w:firstLine="460"/>
              <w:rPr>
                <w:rFonts w:cs="David"/>
              </w:rPr>
            </w:pPr>
            <w:r w:rsidRPr="005A0801">
              <w:rPr>
                <w:rFonts w:cs="David"/>
                <w:rtl/>
              </w:rPr>
              <w:t>ב)</w:t>
            </w:r>
          </w:p>
        </w:tc>
        <w:tc>
          <w:tcPr>
            <w:tcW w:w="629" w:type="dxa"/>
            <w:shd w:val="clear" w:color="auto" w:fill="auto"/>
            <w:vAlign w:val="center"/>
          </w:tcPr>
          <w:p w14:paraId="3905BC02" w14:textId="77777777" w:rsidR="00F538CD" w:rsidRPr="005A0801" w:rsidRDefault="00091232">
            <w:pPr>
              <w:pStyle w:val="Other0"/>
              <w:rPr>
                <w:rFonts w:cs="David"/>
              </w:rPr>
            </w:pPr>
            <w:r>
              <w:rPr>
                <w:rFonts w:ascii="Times New Roman" w:eastAsia="Times New Roman" w:hAnsi="Times New Roman" w:cs="Times New Roman"/>
                <w:i w:val="0"/>
                <w:iCs w:val="0"/>
              </w:rPr>
              <w:t>120</w:t>
            </w:r>
          </w:p>
        </w:tc>
        <w:tc>
          <w:tcPr>
            <w:tcW w:w="883" w:type="dxa"/>
            <w:shd w:val="clear" w:color="auto" w:fill="auto"/>
          </w:tcPr>
          <w:p w14:paraId="2C0A6AD9" w14:textId="77777777" w:rsidR="00F538CD" w:rsidRPr="005A0801" w:rsidRDefault="00091232">
            <w:pPr>
              <w:pStyle w:val="Other0"/>
              <w:spacing w:line="209" w:lineRule="auto"/>
              <w:jc w:val="center"/>
              <w:rPr>
                <w:rFonts w:cs="David"/>
              </w:rPr>
            </w:pPr>
            <w:r>
              <w:rPr>
                <w:rFonts w:ascii="Times New Roman" w:eastAsia="Times New Roman" w:hAnsi="Times New Roman" w:cs="Times New Roman"/>
                <w:i w:val="0"/>
                <w:iCs w:val="0"/>
                <w:u w:val="single"/>
              </w:rPr>
              <w:t xml:space="preserve">16-15 </w:t>
            </w:r>
            <w:r>
              <w:rPr>
                <w:rFonts w:ascii="Times New Roman" w:eastAsia="Times New Roman" w:hAnsi="Times New Roman" w:cs="Times New Roman"/>
                <w:i w:val="0"/>
                <w:iCs w:val="0"/>
              </w:rPr>
              <w:t>2</w:t>
            </w:r>
          </w:p>
        </w:tc>
      </w:tr>
      <w:tr w:rsidR="00F538CD" w14:paraId="7E57BF38" w14:textId="77777777">
        <w:tblPrEx>
          <w:tblCellMar>
            <w:top w:w="0" w:type="dxa"/>
            <w:bottom w:w="0" w:type="dxa"/>
          </w:tblCellMar>
        </w:tblPrEx>
        <w:trPr>
          <w:trHeight w:hRule="exact" w:val="571"/>
          <w:jc w:val="right"/>
        </w:trPr>
        <w:tc>
          <w:tcPr>
            <w:tcW w:w="442" w:type="dxa"/>
            <w:shd w:val="clear" w:color="auto" w:fill="auto"/>
            <w:vAlign w:val="bottom"/>
          </w:tcPr>
          <w:p w14:paraId="1177F2FD" w14:textId="77777777" w:rsidR="00F538CD" w:rsidRPr="005A0801" w:rsidRDefault="00091232">
            <w:pPr>
              <w:pStyle w:val="Other30"/>
              <w:rPr>
                <w:rFonts w:cs="David"/>
              </w:rPr>
            </w:pPr>
            <w:r w:rsidRPr="005A0801">
              <w:rPr>
                <w:rFonts w:cs="David"/>
                <w:rtl/>
              </w:rPr>
              <w:t>ג)</w:t>
            </w:r>
          </w:p>
        </w:tc>
        <w:tc>
          <w:tcPr>
            <w:tcW w:w="1992" w:type="dxa"/>
            <w:shd w:val="clear" w:color="auto" w:fill="auto"/>
            <w:vAlign w:val="bottom"/>
          </w:tcPr>
          <w:p w14:paraId="41B17B8C" w14:textId="77777777" w:rsidR="00F538CD" w:rsidRDefault="00091232">
            <w:pPr>
              <w:pStyle w:val="Other0"/>
              <w:ind w:right="180"/>
              <w:jc w:val="right"/>
            </w:pPr>
            <w:r>
              <w:rPr>
                <w:rFonts w:ascii="Times New Roman" w:eastAsia="Times New Roman" w:hAnsi="Times New Roman" w:cs="Times New Roman"/>
                <w:i w:val="0"/>
                <w:iCs w:val="0"/>
              </w:rPr>
              <w:t>18-16 = 288</w:t>
            </w:r>
          </w:p>
        </w:tc>
        <w:tc>
          <w:tcPr>
            <w:tcW w:w="893" w:type="dxa"/>
            <w:shd w:val="clear" w:color="auto" w:fill="auto"/>
            <w:vAlign w:val="bottom"/>
          </w:tcPr>
          <w:p w14:paraId="50DD8712" w14:textId="77777777" w:rsidR="00F538CD" w:rsidRPr="005A0801" w:rsidRDefault="00091232">
            <w:pPr>
              <w:pStyle w:val="Other30"/>
              <w:ind w:firstLine="460"/>
              <w:rPr>
                <w:rFonts w:cs="David"/>
              </w:rPr>
            </w:pPr>
            <w:r w:rsidRPr="005A0801">
              <w:rPr>
                <w:rFonts w:cs="David"/>
                <w:rtl/>
              </w:rPr>
              <w:t>ד)</w:t>
            </w:r>
          </w:p>
        </w:tc>
        <w:tc>
          <w:tcPr>
            <w:tcW w:w="629" w:type="dxa"/>
            <w:shd w:val="clear" w:color="auto" w:fill="auto"/>
            <w:vAlign w:val="bottom"/>
          </w:tcPr>
          <w:p w14:paraId="5D9395E1" w14:textId="77777777" w:rsidR="00F538CD" w:rsidRPr="005A0801" w:rsidRDefault="00091232">
            <w:pPr>
              <w:pStyle w:val="Other0"/>
              <w:rPr>
                <w:rFonts w:cs="David"/>
              </w:rPr>
            </w:pPr>
            <w:r>
              <w:rPr>
                <w:rFonts w:ascii="Times New Roman" w:eastAsia="Times New Roman" w:hAnsi="Times New Roman" w:cs="Times New Roman"/>
                <w:i w:val="0"/>
                <w:iCs w:val="0"/>
              </w:rPr>
              <w:t>561</w:t>
            </w:r>
          </w:p>
        </w:tc>
        <w:tc>
          <w:tcPr>
            <w:tcW w:w="883" w:type="dxa"/>
            <w:shd w:val="clear" w:color="auto" w:fill="auto"/>
            <w:vAlign w:val="bottom"/>
          </w:tcPr>
          <w:p w14:paraId="01E9B880" w14:textId="77777777" w:rsidR="00F538CD" w:rsidRPr="005A0801" w:rsidRDefault="00091232">
            <w:pPr>
              <w:pStyle w:val="Other0"/>
              <w:spacing w:line="178" w:lineRule="auto"/>
              <w:ind w:left="240" w:hanging="240"/>
              <w:rPr>
                <w:rFonts w:cs="David"/>
              </w:rPr>
            </w:pPr>
            <w:r>
              <w:rPr>
                <w:rFonts w:ascii="Times New Roman" w:eastAsia="Times New Roman" w:hAnsi="Times New Roman" w:cs="Times New Roman"/>
                <w:i w:val="0"/>
                <w:iCs w:val="0"/>
              </w:rPr>
              <w:t>31^3 . 2</w:t>
            </w:r>
          </w:p>
        </w:tc>
      </w:tr>
    </w:tbl>
    <w:p w14:paraId="074FB472" w14:textId="77777777" w:rsidR="00F538CD" w:rsidRDefault="00F538CD">
      <w:pPr>
        <w:spacing w:after="459" w:line="1" w:lineRule="exact"/>
      </w:pPr>
    </w:p>
    <w:p w14:paraId="17CA2F97" w14:textId="77777777" w:rsidR="00F538CD" w:rsidRPr="005A0801" w:rsidRDefault="00091232">
      <w:pPr>
        <w:pStyle w:val="BodyText"/>
        <w:jc w:val="both"/>
        <w:rPr>
          <w:rFonts w:cs="David"/>
          <w:rtl/>
        </w:rPr>
        <w:sectPr w:rsidR="00F538CD" w:rsidRPr="005A0801">
          <w:headerReference w:type="even" r:id="rId669"/>
          <w:headerReference w:type="default" r:id="rId670"/>
          <w:footerReference w:type="even" r:id="rId671"/>
          <w:footerReference w:type="default" r:id="rId672"/>
          <w:footnotePr>
            <w:numStart w:val="2"/>
          </w:footnotePr>
          <w:pgSz w:w="11900" w:h="16840"/>
          <w:pgMar w:top="1665" w:right="1642" w:bottom="2056" w:left="3000" w:header="0" w:footer="3" w:gutter="0"/>
          <w:pgNumType w:start="148"/>
          <w:cols w:space="720"/>
          <w:noEndnote/>
          <w:bidi/>
          <w:docGrid w:linePitch="360"/>
          <w15:footnoteColumns w:val="1"/>
        </w:sectPr>
      </w:pPr>
      <w:r>
        <w:rPr>
          <w:noProof/>
        </w:rPr>
        <mc:AlternateContent>
          <mc:Choice Requires="wps">
            <w:drawing>
              <wp:anchor distT="0" distB="0" distL="114300" distR="114300" simplePos="0" relativeHeight="125830183" behindDoc="0" locked="0" layoutInCell="1" allowOverlap="1" wp14:anchorId="7CC13AFF" wp14:editId="1C015355">
                <wp:simplePos x="0" y="0"/>
                <wp:positionH relativeFrom="page">
                  <wp:posOffset>5706110</wp:posOffset>
                </wp:positionH>
                <wp:positionV relativeFrom="paragraph">
                  <wp:posOffset>12700</wp:posOffset>
                </wp:positionV>
                <wp:extent cx="804545" cy="173990"/>
                <wp:effectExtent l="0" t="0" r="0" b="0"/>
                <wp:wrapSquare wrapText="left"/>
                <wp:docPr id="1964" name="Shape 1964"/>
                <wp:cNvGraphicFramePr/>
                <a:graphic xmlns:a="http://schemas.openxmlformats.org/drawingml/2006/main">
                  <a:graphicData uri="http://schemas.microsoft.com/office/word/2010/wordprocessingShape">
                    <wps:wsp>
                      <wps:cNvSpPr txBox="1"/>
                      <wps:spPr>
                        <a:xfrm>
                          <a:off x="0" y="0"/>
                          <a:ext cx="804545" cy="173990"/>
                        </a:xfrm>
                        <a:prstGeom prst="rect">
                          <a:avLst/>
                        </a:prstGeom>
                        <a:noFill/>
                      </wps:spPr>
                      <wps:txbx>
                        <w:txbxContent>
                          <w:p w14:paraId="40FEADE1"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1.12</w:t>
                            </w:r>
                          </w:p>
                        </w:txbxContent>
                      </wps:txbx>
                      <wps:bodyPr wrap="none" lIns="0" tIns="0" rIns="0" bIns="0"/>
                    </wps:wsp>
                  </a:graphicData>
                </a:graphic>
              </wp:anchor>
            </w:drawing>
          </mc:Choice>
          <mc:Fallback>
            <w:pict>
              <v:shape w14:anchorId="7CC13AFF" id="Shape 1964" o:spid="_x0000_s1478" type="#_x0000_t202" style="position:absolute;left:0;text-align:left;margin-left:449.3pt;margin-top:1pt;width:63.35pt;height:13.7pt;z-index:125830183;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" filled="f" stroked="f">
                <v:textbox inset="0,0,0,0">
                  <w:txbxContent>
                    <w:p w14:paraId="40FEADE1"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1.12</w:t>
                      </w:r>
                    </w:p>
                  </w:txbxContent>
                </v:textbox>
                <w10:wrap type="square" side="left" anchorx="page"/>
              </v:shape>
            </w:pict>
          </mc:Fallback>
        </mc:AlternateConten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6</w:t>
      </w:r>
    </w:p>
    <w:p w14:paraId="429073D8" w14:textId="77777777" w:rsidR="00F538CD" w:rsidRDefault="00F538CD">
      <w:pPr>
        <w:spacing w:line="159" w:lineRule="exact"/>
        <w:rPr>
          <w:sz w:val="13"/>
          <w:szCs w:val="13"/>
        </w:rPr>
      </w:pPr>
    </w:p>
    <w:p w14:paraId="3AB903F4" w14:textId="77777777" w:rsidR="00F538CD" w:rsidRDefault="00F538CD">
      <w:pPr>
        <w:spacing w:line="1" w:lineRule="exact"/>
        <w:sectPr w:rsidR="00F538CD">
          <w:footnotePr>
            <w:numStart w:val="2"/>
          </w:footnotePr>
          <w:type w:val="continuous"/>
          <w:pgSz w:w="11900" w:h="16840"/>
          <w:pgMar w:top="441" w:right="0" w:bottom="913" w:left="0" w:header="0" w:footer="3" w:gutter="0"/>
          <w:cols w:space="720"/>
          <w:noEndnote/>
          <w:docGrid w:linePitch="360"/>
          <w15:footnoteColumns w:val="1"/>
        </w:sectPr>
      </w:pPr>
    </w:p>
    <w:p w14:paraId="66D9835A" w14:textId="77777777" w:rsidR="00F538CD" w:rsidRPr="005A0801" w:rsidRDefault="00091232">
      <w:pPr>
        <w:pStyle w:val="Picturecaption0"/>
        <w:framePr w:w="7229" w:h="710" w:wrap="none" w:vAnchor="text" w:hAnchor="page" w:x="3030" w:y="21"/>
        <w:spacing w:line="346" w:lineRule="auto"/>
        <w:ind w:left="400" w:hanging="400"/>
        <w:jc w:val="both"/>
        <w:rPr>
          <w:rFonts w:cs="David"/>
          <w:sz w:val="22"/>
          <w:szCs w:val="22"/>
        </w:rPr>
      </w:pPr>
      <w:r w:rsidRPr="005A0801">
        <w:rPr>
          <w:rFonts w:cs="David"/>
          <w:color w:val="373737"/>
          <w:sz w:val="22"/>
          <w:szCs w:val="22"/>
          <w:rtl/>
        </w:rPr>
        <w:t xml:space="preserve">א) יש </w:t>
      </w:r>
      <w:r>
        <w:rPr>
          <w:rFonts w:ascii="Times New Roman" w:eastAsia="Times New Roman" w:hAnsi="Times New Roman" w:cs="Times New Roman"/>
          <w:color w:val="373737"/>
          <w:sz w:val="22"/>
          <w:szCs w:val="22"/>
          <w:lang w:val="en-US" w:eastAsia="en-US" w:bidi="en-US"/>
        </w:rPr>
        <w:t>24</w:t>
      </w:r>
      <w:r>
        <w:rPr>
          <w:rFonts w:ascii="Times New Roman" w:eastAsia="Times New Roman" w:hAnsi="Times New Roman" w:cs="Times New Roman"/>
          <w:color w:val="373737"/>
          <w:sz w:val="22"/>
          <w:szCs w:val="22"/>
          <w:rtl/>
        </w:rPr>
        <w:t xml:space="preserve"> </w:t>
      </w:r>
      <w:r w:rsidRPr="005A0801">
        <w:rPr>
          <w:rFonts w:cs="David"/>
          <w:color w:val="373737"/>
          <w:sz w:val="22"/>
          <w:szCs w:val="22"/>
          <w:rtl/>
        </w:rPr>
        <w:t xml:space="preserve">אפשרויות </w:t>
      </w:r>
      <w:r>
        <w:rPr>
          <w:rFonts w:ascii="Times New Roman" w:eastAsia="Times New Roman" w:hAnsi="Times New Roman" w:cs="Times New Roman"/>
          <w:color w:val="373737"/>
          <w:sz w:val="22"/>
          <w:szCs w:val="22"/>
          <w:rtl/>
        </w:rPr>
        <w:t>(</w:t>
      </w:r>
      <w:r>
        <w:rPr>
          <w:rFonts w:ascii="Times New Roman" w:eastAsia="Times New Roman" w:hAnsi="Times New Roman" w:cs="Times New Roman"/>
          <w:color w:val="373737"/>
          <w:sz w:val="22"/>
          <w:szCs w:val="22"/>
          <w:lang w:val="en-US" w:eastAsia="en-US" w:bidi="en-US"/>
        </w:rPr>
        <w:t>1</w:t>
      </w:r>
      <w:r>
        <w:rPr>
          <w:rFonts w:ascii="Times New Roman" w:eastAsia="Times New Roman" w:hAnsi="Times New Roman" w:cs="Times New Roman"/>
          <w:color w:val="373737"/>
          <w:sz w:val="22"/>
          <w:szCs w:val="22"/>
          <w:rtl/>
        </w:rPr>
        <w:t>־</w:t>
      </w:r>
      <w:r>
        <w:rPr>
          <w:rFonts w:ascii="Times New Roman" w:eastAsia="Times New Roman" w:hAnsi="Times New Roman" w:cs="Times New Roman"/>
          <w:color w:val="373737"/>
          <w:sz w:val="22"/>
          <w:szCs w:val="22"/>
          <w:lang w:val="en-US" w:eastAsia="en-US" w:bidi="en-US"/>
        </w:rPr>
        <w:t>2</w:t>
      </w:r>
      <w:r>
        <w:rPr>
          <w:rFonts w:ascii="Times New Roman" w:eastAsia="Times New Roman" w:hAnsi="Times New Roman" w:cs="Times New Roman"/>
          <w:color w:val="373737"/>
          <w:sz w:val="22"/>
          <w:szCs w:val="22"/>
          <w:rtl/>
        </w:rPr>
        <w:t>־</w:t>
      </w:r>
      <w:r>
        <w:rPr>
          <w:rFonts w:ascii="Times New Roman" w:eastAsia="Times New Roman" w:hAnsi="Times New Roman" w:cs="Times New Roman"/>
          <w:color w:val="373737"/>
          <w:sz w:val="22"/>
          <w:szCs w:val="22"/>
          <w:lang w:val="en-US" w:eastAsia="en-US" w:bidi="en-US"/>
        </w:rPr>
        <w:t>4-3</w:t>
      </w:r>
      <w:r>
        <w:rPr>
          <w:rFonts w:ascii="Times New Roman" w:eastAsia="Times New Roman" w:hAnsi="Times New Roman" w:cs="Times New Roman"/>
          <w:color w:val="373737"/>
          <w:sz w:val="22"/>
          <w:szCs w:val="22"/>
          <w:rtl/>
        </w:rPr>
        <w:t xml:space="preserve">). </w:t>
      </w:r>
      <w:r w:rsidRPr="005A0801">
        <w:rPr>
          <w:rFonts w:cs="David"/>
          <w:color w:val="373737"/>
          <w:sz w:val="22"/>
          <w:szCs w:val="22"/>
          <w:rtl/>
        </w:rPr>
        <w:t xml:space="preserve">הנה שתיים מהן: </w:t>
      </w:r>
      <w:r w:rsidRPr="005A0801">
        <w:rPr>
          <w:rFonts w:cs="David"/>
          <w:i/>
          <w:iCs/>
          <w:color w:val="373737"/>
          <w:sz w:val="22"/>
          <w:szCs w:val="22"/>
          <w:lang w:val="en-US" w:eastAsia="en-US" w:bidi="en-US"/>
        </w:rPr>
        <w:t>a,b,c,d</w:t>
      </w:r>
      <w:r w:rsidRPr="005A0801">
        <w:rPr>
          <w:rFonts w:cs="David"/>
          <w:i/>
          <w:iCs/>
          <w:color w:val="373737"/>
          <w:sz w:val="22"/>
          <w:szCs w:val="22"/>
        </w:rPr>
        <w:t xml:space="preserve"> ; </w:t>
      </w:r>
      <w:r w:rsidRPr="005A0801">
        <w:rPr>
          <w:rFonts w:cs="David"/>
          <w:i/>
          <w:iCs/>
          <w:color w:val="373737"/>
          <w:sz w:val="22"/>
          <w:szCs w:val="22"/>
          <w:lang w:val="en-US" w:eastAsia="en-US" w:bidi="en-US"/>
        </w:rPr>
        <w:t>b,d,a,c</w:t>
      </w:r>
      <w:r w:rsidRPr="005A0801">
        <w:rPr>
          <w:rFonts w:cs="David"/>
          <w:i/>
          <w:iCs/>
          <w:color w:val="373737"/>
          <w:sz w:val="22"/>
          <w:szCs w:val="22"/>
          <w:rtl/>
        </w:rPr>
        <w:t xml:space="preserve"> .</w:t>
      </w:r>
    </w:p>
    <w:p w14:paraId="4190FA1F" w14:textId="77777777" w:rsidR="00F538CD" w:rsidRPr="005A0801" w:rsidRDefault="00091232">
      <w:pPr>
        <w:pStyle w:val="Picturecaption0"/>
        <w:framePr w:w="2894" w:h="274" w:wrap="none" w:vAnchor="text" w:hAnchor="page" w:x="7335" w:y="3261"/>
        <w:rPr>
          <w:rFonts w:cs="David"/>
          <w:sz w:val="22"/>
          <w:szCs w:val="22"/>
        </w:rPr>
      </w:pPr>
      <w:r w:rsidRPr="005A0801">
        <w:rPr>
          <w:rFonts w:cs="David"/>
          <w:color w:val="373737"/>
          <w:sz w:val="22"/>
          <w:szCs w:val="22"/>
          <w:rtl/>
        </w:rPr>
        <w:t xml:space="preserve">ג) מספר האפשרויות הוא </w:t>
      </w:r>
      <w:r>
        <w:rPr>
          <w:rFonts w:ascii="Times New Roman" w:eastAsia="Times New Roman" w:hAnsi="Times New Roman" w:cs="Times New Roman"/>
          <w:color w:val="373737"/>
          <w:sz w:val="22"/>
          <w:szCs w:val="22"/>
          <w:lang w:val="en-US" w:eastAsia="en-US" w:bidi="en-US"/>
        </w:rPr>
        <w:t>4</w:t>
      </w:r>
      <w:r>
        <w:rPr>
          <w:rFonts w:ascii="Times New Roman" w:eastAsia="Times New Roman" w:hAnsi="Times New Roman" w:cs="Times New Roman"/>
          <w:color w:val="373737"/>
          <w:sz w:val="22"/>
          <w:szCs w:val="22"/>
          <w:rtl/>
        </w:rPr>
        <w:t>.</w:t>
      </w:r>
    </w:p>
    <w:p w14:paraId="71D85CB6" w14:textId="77777777" w:rsidR="00F538CD" w:rsidRDefault="00091232">
      <w:pPr>
        <w:spacing w:line="360" w:lineRule="exact"/>
      </w:pPr>
      <w:r>
        <w:rPr>
          <w:noProof/>
        </w:rPr>
        <w:drawing>
          <wp:anchor distT="454025" distB="152400" distL="42545" distR="118745" simplePos="0" relativeHeight="62915750" behindDoc="1" locked="0" layoutInCell="1" allowOverlap="1" wp14:anchorId="79E69FBE" wp14:editId="1F8B4140">
            <wp:simplePos x="0" y="0"/>
            <wp:positionH relativeFrom="page">
              <wp:posOffset>1965960</wp:posOffset>
            </wp:positionH>
            <wp:positionV relativeFrom="paragraph">
              <wp:posOffset>466725</wp:posOffset>
            </wp:positionV>
            <wp:extent cx="4431665" cy="1627505"/>
            <wp:effectExtent l="0" t="0" r="0" b="0"/>
            <wp:wrapNone/>
            <wp:docPr id="1966" name="Shape 1966"/>
            <wp:cNvGraphicFramePr/>
            <a:graphic xmlns:a="http://schemas.openxmlformats.org/drawingml/2006/main">
              <a:graphicData uri="http://schemas.openxmlformats.org/drawingml/2006/picture">
                <pic:pic xmlns:pic="http://schemas.openxmlformats.org/drawingml/2006/picture">
                  <pic:nvPicPr>
                    <pic:cNvPr id="1967" name="Picture box 1967"/>
                    <pic:cNvPicPr/>
                  </pic:nvPicPr>
                  <pic:blipFill>
                    <a:blip r:embed="rId673"/>
                    <a:stretch/>
                  </pic:blipFill>
                  <pic:spPr>
                    <a:xfrm>
                      <a:off x="0" y="0"/>
                      <a:ext cx="4431665" cy="1627505"/>
                    </a:xfrm>
                    <a:prstGeom prst="rect">
                      <a:avLst/>
                    </a:prstGeom>
                  </pic:spPr>
                </pic:pic>
              </a:graphicData>
            </a:graphic>
          </wp:anchor>
        </w:drawing>
      </w:r>
    </w:p>
    <w:p w14:paraId="1469B013" w14:textId="77777777" w:rsidR="00F538CD" w:rsidRDefault="00F538CD">
      <w:pPr>
        <w:spacing w:line="360" w:lineRule="exact"/>
      </w:pPr>
    </w:p>
    <w:p w14:paraId="3594896B" w14:textId="77777777" w:rsidR="00F538CD" w:rsidRDefault="00F538CD">
      <w:pPr>
        <w:spacing w:line="360" w:lineRule="exact"/>
      </w:pPr>
    </w:p>
    <w:p w14:paraId="1E689069" w14:textId="77777777" w:rsidR="00F538CD" w:rsidRDefault="00F538CD">
      <w:pPr>
        <w:spacing w:line="360" w:lineRule="exact"/>
      </w:pPr>
    </w:p>
    <w:p w14:paraId="2C78CB03" w14:textId="77777777" w:rsidR="00F538CD" w:rsidRDefault="00F538CD">
      <w:pPr>
        <w:spacing w:line="360" w:lineRule="exact"/>
      </w:pPr>
    </w:p>
    <w:p w14:paraId="3110F4C7" w14:textId="77777777" w:rsidR="00F538CD" w:rsidRDefault="00F538CD">
      <w:pPr>
        <w:spacing w:line="360" w:lineRule="exact"/>
      </w:pPr>
    </w:p>
    <w:p w14:paraId="728B4317" w14:textId="77777777" w:rsidR="00F538CD" w:rsidRDefault="00F538CD">
      <w:pPr>
        <w:spacing w:line="360" w:lineRule="exact"/>
      </w:pPr>
    </w:p>
    <w:p w14:paraId="6399D086" w14:textId="77777777" w:rsidR="00F538CD" w:rsidRDefault="00F538CD">
      <w:pPr>
        <w:spacing w:line="360" w:lineRule="exact"/>
      </w:pPr>
    </w:p>
    <w:p w14:paraId="1EE19899" w14:textId="77777777" w:rsidR="00F538CD" w:rsidRDefault="00F538CD">
      <w:pPr>
        <w:spacing w:after="633" w:line="1" w:lineRule="exact"/>
      </w:pPr>
    </w:p>
    <w:p w14:paraId="4FA7D8FB" w14:textId="77777777" w:rsidR="00F538CD" w:rsidRDefault="00F538CD">
      <w:pPr>
        <w:spacing w:line="1" w:lineRule="exact"/>
        <w:sectPr w:rsidR="00F538CD">
          <w:footnotePr>
            <w:numStart w:val="2"/>
          </w:footnotePr>
          <w:type w:val="continuous"/>
          <w:pgSz w:w="11900" w:h="16840"/>
          <w:pgMar w:top="441" w:right="1642" w:bottom="913" w:left="2170" w:header="0" w:footer="3" w:gutter="0"/>
          <w:cols w:space="720"/>
          <w:noEndnote/>
          <w:docGrid w:linePitch="360"/>
          <w15:footnoteColumns w:val="1"/>
        </w:sectPr>
      </w:pPr>
    </w:p>
    <w:p w14:paraId="753C063F" w14:textId="77777777" w:rsidR="00F538CD" w:rsidRDefault="00091232">
      <w:pPr>
        <w:pStyle w:val="Bodytext30"/>
        <w:numPr>
          <w:ilvl w:val="0"/>
          <w:numId w:val="67"/>
        </w:numPr>
        <w:tabs>
          <w:tab w:val="left" w:pos="411"/>
        </w:tabs>
        <w:spacing w:after="220" w:line="240" w:lineRule="auto"/>
        <w:ind w:left="0" w:firstLine="0"/>
      </w:pPr>
      <w:r>
        <w:t>3</w:t>
      </w:r>
      <w:r>
        <w:rPr>
          <w:rtl/>
          <w:lang w:val="he-IL" w:eastAsia="he-IL" w:bidi="he-IL"/>
        </w:rPr>
        <w:t xml:space="preserve"> (</w:t>
      </w:r>
      <w:r>
        <w:t>ah</w:t>
      </w:r>
      <w:r>
        <w:rPr>
          <w:rtl/>
          <w:lang w:val="he-IL" w:eastAsia="he-IL" w:bidi="he-IL"/>
        </w:rPr>
        <w:t xml:space="preserve"> </w:t>
      </w:r>
      <w:r w:rsidRPr="005A0801">
        <w:rPr>
          <w:rFonts w:ascii="Arial" w:eastAsia="Arial" w:hAnsi="Arial" w:cs="David"/>
          <w:rtl/>
          <w:lang w:val="he-IL" w:eastAsia="he-IL" w:bidi="he-IL"/>
        </w:rPr>
        <w:t>ו</w:t>
      </w:r>
      <w:r>
        <w:rPr>
          <w:rtl/>
          <w:lang w:val="he-IL" w:eastAsia="he-IL" w:bidi="he-IL"/>
        </w:rPr>
        <w:t>-</w:t>
      </w:r>
      <w:r>
        <w:t>cd</w:t>
      </w:r>
      <w:r>
        <w:rPr>
          <w:rtl/>
          <w:lang w:val="he-IL" w:eastAsia="he-IL" w:bidi="he-IL"/>
        </w:rPr>
        <w:t xml:space="preserve">, </w:t>
      </w:r>
      <w:r w:rsidRPr="005A0801">
        <w:rPr>
          <w:rFonts w:ascii="Arial" w:eastAsia="Arial" w:hAnsi="Arial" w:cs="David"/>
          <w:rtl/>
          <w:lang w:val="he-IL" w:eastAsia="he-IL" w:bidi="he-IL"/>
        </w:rPr>
        <w:t xml:space="preserve">או </w:t>
      </w:r>
      <w:r w:rsidRPr="005A0801">
        <w:rPr>
          <w:rFonts w:ascii="Arial" w:eastAsia="Arial" w:hAnsi="Arial" w:cs="David"/>
          <w:i/>
          <w:iCs/>
        </w:rPr>
        <w:t>bd-&gt; ac</w:t>
      </w:r>
      <w:r w:rsidRPr="005A0801">
        <w:rPr>
          <w:rFonts w:ascii="Arial" w:eastAsia="Arial" w:hAnsi="Arial" w:cs="David"/>
          <w:i/>
          <w:iCs/>
          <w:rtl/>
          <w:lang w:val="he-IL" w:eastAsia="he-IL" w:bidi="he-IL"/>
        </w:rPr>
        <w:t>,</w:t>
      </w:r>
      <w:r w:rsidRPr="005A0801">
        <w:rPr>
          <w:rFonts w:ascii="Arial" w:eastAsia="Arial" w:hAnsi="Arial" w:cs="David"/>
          <w:rtl/>
          <w:lang w:val="he-IL" w:eastAsia="he-IL" w:bidi="he-IL"/>
        </w:rPr>
        <w:t xml:space="preserve"> או </w:t>
      </w:r>
      <w:r w:rsidRPr="005A0801">
        <w:rPr>
          <w:rFonts w:ascii="Arial" w:eastAsia="Arial" w:hAnsi="Arial" w:cs="David"/>
          <w:i/>
          <w:iCs/>
        </w:rPr>
        <w:t>ad</w:t>
      </w:r>
      <w:r w:rsidRPr="005A0801">
        <w:rPr>
          <w:rFonts w:ascii="Arial" w:eastAsia="Arial" w:hAnsi="Arial" w:cs="David"/>
          <w:rtl/>
          <w:lang w:val="he-IL" w:eastAsia="he-IL" w:bidi="he-IL"/>
        </w:rPr>
        <w:t xml:space="preserve"> ו</w:t>
      </w:r>
      <w:r>
        <w:rPr>
          <w:rtl/>
          <w:lang w:val="he-IL" w:eastAsia="he-IL" w:bidi="he-IL"/>
        </w:rPr>
        <w:t>-</w:t>
      </w:r>
      <w:r>
        <w:t>be</w:t>
      </w:r>
      <w:r>
        <w:rPr>
          <w:rtl/>
          <w:lang w:val="he-IL" w:eastAsia="he-IL" w:bidi="he-IL"/>
        </w:rPr>
        <w:t>)</w:t>
      </w:r>
    </w:p>
    <w:p w14:paraId="1AC8A2C3" w14:textId="77777777" w:rsidR="00F538CD" w:rsidRPr="005A0801" w:rsidRDefault="00091232">
      <w:pPr>
        <w:pStyle w:val="BodyText"/>
        <w:numPr>
          <w:ilvl w:val="0"/>
          <w:numId w:val="67"/>
        </w:numPr>
        <w:tabs>
          <w:tab w:val="left" w:pos="416"/>
        </w:tabs>
        <w:spacing w:after="580"/>
        <w:rPr>
          <w:rFonts w:cs="David"/>
        </w:rPr>
      </w:pPr>
      <w:r>
        <w:rPr>
          <w:rFonts w:ascii="Times New Roman" w:eastAsia="Times New Roman" w:hAnsi="Times New Roman" w:cs="Times New Roman"/>
          <w:lang w:val="en-US" w:eastAsia="en-US" w:bidi="en-US"/>
        </w:rPr>
        <w:t>6</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(כי כל קבוצה יכולה לקבל כל תפקיד)</w:t>
      </w:r>
    </w:p>
    <w:p w14:paraId="1E18E0B1" w14:textId="77777777" w:rsidR="00F538CD" w:rsidRPr="005A0801" w:rsidRDefault="00091232">
      <w:pPr>
        <w:pStyle w:val="BodyText"/>
        <w:tabs>
          <w:tab w:val="left" w:leader="hyphen" w:pos="5280"/>
        </w:tabs>
        <w:spacing w:after="100" w:line="348" w:lineRule="auto"/>
        <w:rPr>
          <w:rFonts w:cs="David"/>
        </w:rPr>
      </w:pPr>
      <w:r w:rsidRPr="005A0801">
        <w:rPr>
          <w:rFonts w:cs="David"/>
          <w:rtl/>
        </w:rPr>
        <w:t xml:space="preserve">תשובה </w:t>
      </w:r>
      <w:r>
        <w:rPr>
          <w:rFonts w:ascii="Times New Roman" w:eastAsia="Times New Roman" w:hAnsi="Times New Roman" w:cs="Times New Roman"/>
          <w:lang w:val="en-US" w:eastAsia="en-US" w:bidi="en-US"/>
        </w:rPr>
        <w:t>1.15</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r w:rsidRPr="005A0801">
        <w:rPr>
          <w:rFonts w:cs="David"/>
          <w:rtl/>
        </w:rPr>
        <w:t xml:space="preserve">השאלה בעמוד </w:t>
      </w:r>
      <w:r>
        <w:rPr>
          <w:rFonts w:ascii="Times New Roman" w:eastAsia="Times New Roman" w:hAnsi="Times New Roman" w:cs="Times New Roman"/>
          <w:lang w:val="en-US" w:eastAsia="en-US" w:bidi="en-US"/>
        </w:rPr>
        <w:t>10</w:t>
      </w:r>
    </w:p>
    <w:p w14:paraId="3B70B593" w14:textId="77777777" w:rsidR="00F538CD" w:rsidRPr="005A0801" w:rsidRDefault="00091232">
      <w:pPr>
        <w:pStyle w:val="BodyText"/>
        <w:numPr>
          <w:ilvl w:val="0"/>
          <w:numId w:val="68"/>
        </w:numPr>
        <w:tabs>
          <w:tab w:val="left" w:pos="416"/>
        </w:tabs>
        <w:spacing w:after="100" w:line="346" w:lineRule="auto"/>
        <w:ind w:left="400" w:hanging="400"/>
        <w:jc w:val="both"/>
        <w:rPr>
          <w:rFonts w:cs="David"/>
        </w:rPr>
      </w:pPr>
      <w:r w:rsidRPr="005A0801">
        <w:rPr>
          <w:rFonts w:cs="David"/>
          <w:rtl/>
        </w:rPr>
        <w:t>ב־</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מתחילים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מספרים בני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ספרות שונות. הוא הדיו ב־</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 xml:space="preserve">וביחד - </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w:t>
      </w:r>
      <w:r w:rsidRPr="005A0801">
        <w:rPr>
          <w:rFonts w:cs="David"/>
          <w:rtl/>
        </w:rPr>
        <w:t>מספרים.</w:t>
      </w:r>
    </w:p>
    <w:p w14:paraId="6DF2A8FC" w14:textId="77777777" w:rsidR="00F538CD" w:rsidRPr="005A0801" w:rsidRDefault="00091232">
      <w:pPr>
        <w:pStyle w:val="BodyText"/>
        <w:numPr>
          <w:ilvl w:val="0"/>
          <w:numId w:val="68"/>
        </w:numPr>
        <w:tabs>
          <w:tab w:val="left" w:pos="402"/>
        </w:tabs>
        <w:spacing w:after="160" w:line="350" w:lineRule="auto"/>
        <w:ind w:left="400" w:hanging="400"/>
        <w:jc w:val="both"/>
        <w:rPr>
          <w:rFonts w:cs="David"/>
          <w:rtl/>
        </w:rPr>
        <w:sectPr w:rsidR="00F538CD" w:rsidRPr="005A0801">
          <w:footnotePr>
            <w:numStart w:val="2"/>
          </w:footnotePr>
          <w:type w:val="continuous"/>
          <w:pgSz w:w="11900" w:h="16840"/>
          <w:pgMar w:top="693" w:right="1123" w:bottom="1997" w:left="3504" w:header="0" w:footer="3" w:gutter="0"/>
          <w:cols w:space="720"/>
          <w:noEndnote/>
          <w:bidi/>
          <w:docGrid w:linePitch="360"/>
          <w15:footnoteColumns w:val="1"/>
        </w:sectPr>
      </w:pPr>
      <w:r w:rsidRPr="005A0801">
        <w:rPr>
          <w:rFonts w:cs="David"/>
          <w:rtl/>
        </w:rPr>
        <w:t xml:space="preserve">המספרים המבוקשים הם אלה </w:t>
      </w:r>
      <w:r w:rsidRPr="005A0801">
        <w:rPr>
          <w:rFonts w:cs="David"/>
          <w:rtl/>
        </w:rPr>
        <w:t>המתחילים ב-</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בסך הכל יש </w:t>
      </w:r>
      <w:r>
        <w:rPr>
          <w:rFonts w:ascii="Times New Roman" w:eastAsia="Times New Roman" w:hAnsi="Times New Roman" w:cs="Times New Roman"/>
          <w:lang w:val="en-US" w:eastAsia="en-US" w:bidi="en-US"/>
        </w:rPr>
        <w:t>18</w:t>
      </w:r>
      <w:r>
        <w:rPr>
          <w:rFonts w:ascii="Times New Roman" w:eastAsia="Times New Roman" w:hAnsi="Times New Roman" w:cs="Times New Roman"/>
          <w:rtl/>
        </w:rPr>
        <w:t>(=</w:t>
      </w:r>
      <w:r>
        <w:rPr>
          <w:rFonts w:ascii="Times New Roman" w:eastAsia="Times New Roman" w:hAnsi="Times New Roman" w:cs="Times New Roman"/>
          <w:lang w:val="en-US" w:eastAsia="en-US" w:bidi="en-US"/>
        </w:rPr>
        <w:t>6</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מספרים כאלה.</w:t>
      </w:r>
    </w:p>
    <w:p w14:paraId="1149AA8F" w14:textId="77777777" w:rsidR="00F538CD" w:rsidRPr="005A0801" w:rsidRDefault="00091232">
      <w:pPr>
        <w:pStyle w:val="BodyText"/>
        <w:spacing w:after="120" w:line="334" w:lineRule="auto"/>
        <w:rPr>
          <w:rFonts w:cs="David"/>
        </w:rPr>
      </w:pPr>
      <w:r w:rsidRPr="005A0801">
        <w:rPr>
          <w:rFonts w:cs="David"/>
          <w:rtl/>
        </w:rPr>
        <w:t>נסמן ב-</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את קבוצת התלמידים המשתתפים בשיעורי התעמלות, וב-</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את קבוצת התלמידים המשתתפים בשיעורי מוסיקה.</w:t>
      </w:r>
    </w:p>
    <w:p w14:paraId="5220EFB6" w14:textId="77777777" w:rsidR="00F538CD" w:rsidRPr="005A0801" w:rsidRDefault="00091232">
      <w:pPr>
        <w:pStyle w:val="BodyText"/>
        <w:spacing w:line="336" w:lineRule="auto"/>
        <w:jc w:val="both"/>
        <w:rPr>
          <w:rFonts w:cs="David"/>
        </w:rPr>
      </w:pPr>
      <w:r w:rsidRPr="005A0801">
        <w:rPr>
          <w:rFonts w:cs="David"/>
          <w:rtl/>
        </w:rPr>
        <w:t xml:space="preserve">לפי הנתון </w:t>
      </w:r>
      <w:r>
        <w:rPr>
          <w:rFonts w:ascii="Times New Roman" w:eastAsia="Times New Roman" w:hAnsi="Times New Roman" w:cs="Times New Roman"/>
          <w:lang w:val="en-US" w:eastAsia="en-US" w:bidi="en-US"/>
        </w:rPr>
        <w:t>310</w:t>
      </w:r>
      <w:r>
        <w:rPr>
          <w:rFonts w:ascii="Times New Roman" w:eastAsia="Times New Roman" w:hAnsi="Times New Roman" w:cs="Times New Roman"/>
          <w:rtl/>
        </w:rPr>
        <w:t>=</w:t>
      </w:r>
      <w:r>
        <w:rPr>
          <w:rFonts w:ascii="Times New Roman" w:eastAsia="Times New Roman" w:hAnsi="Times New Roman" w:cs="Times New Roman"/>
          <w:lang w:val="en-US" w:eastAsia="en-US" w:bidi="en-US"/>
        </w:rPr>
        <w:t>220+90</w:t>
      </w:r>
      <w:r>
        <w:rPr>
          <w:rFonts w:ascii="Times New Roman" w:eastAsia="Times New Roman" w:hAnsi="Times New Roman" w:cs="Times New Roman"/>
          <w:rtl/>
        </w:rPr>
        <w:t>= |</w:t>
      </w:r>
      <w:r>
        <w:rPr>
          <w:rFonts w:ascii="Times New Roman" w:eastAsia="Times New Roman" w:hAnsi="Times New Roman" w:cs="Times New Roman"/>
          <w:lang w:val="en-US" w:eastAsia="en-US" w:bidi="en-US"/>
        </w:rPr>
        <w:t>13</w:t>
      </w:r>
      <w:r>
        <w:rPr>
          <w:rFonts w:ascii="Times New Roman" w:eastAsia="Times New Roman" w:hAnsi="Times New Roman" w:cs="Times New Roman"/>
          <w:rtl/>
        </w:rPr>
        <w:t>+</w:t>
      </w:r>
      <w:r>
        <w:rPr>
          <w:rFonts w:ascii="Times New Roman" w:eastAsia="Times New Roman" w:hAnsi="Times New Roman" w:cs="Times New Roman"/>
          <w:color w:val="5B5B5B"/>
          <w:rtl/>
        </w:rPr>
        <w:t xml:space="preserve"> </w:t>
      </w:r>
      <w:r>
        <w:rPr>
          <w:rFonts w:ascii="Times New Roman" w:eastAsia="Times New Roman" w:hAnsi="Times New Roman" w:cs="Times New Roman"/>
          <w:lang w:val="en-US" w:eastAsia="en-US" w:bidi="en-US"/>
        </w:rPr>
        <w:t>4</w:t>
      </w:r>
      <w:r>
        <w:rPr>
          <w:rFonts w:ascii="Times New Roman" w:eastAsia="Times New Roman" w:hAnsi="Times New Roman" w:cs="Times New Roman"/>
          <w:color w:val="5B5B5B"/>
          <w:lang w:val="en-US" w:eastAsia="en-US" w:bidi="en-US"/>
        </w:rPr>
        <w:t>1</w:t>
      </w:r>
      <w:r>
        <w:rPr>
          <w:rFonts w:ascii="Times New Roman" w:eastAsia="Times New Roman" w:hAnsi="Times New Roman" w:cs="Times New Roman"/>
          <w:rtl/>
        </w:rPr>
        <w:t xml:space="preserve">-|, </w:t>
      </w:r>
      <w:r w:rsidRPr="005A0801">
        <w:rPr>
          <w:rFonts w:cs="David"/>
          <w:rtl/>
        </w:rPr>
        <w:t xml:space="preserve">ו־ </w:t>
      </w:r>
      <w:r>
        <w:rPr>
          <w:rFonts w:ascii="Times New Roman" w:eastAsia="Times New Roman" w:hAnsi="Times New Roman" w:cs="Times New Roman"/>
          <w:lang w:val="en-US" w:eastAsia="en-US" w:bidi="en-US"/>
        </w:rPr>
        <w:t>250</w:t>
      </w:r>
      <w:r>
        <w:rPr>
          <w:rFonts w:ascii="Times New Roman" w:eastAsia="Times New Roman" w:hAnsi="Times New Roman" w:cs="Times New Roman"/>
          <w:rtl/>
        </w:rPr>
        <w:t>=|</w:t>
      </w:r>
      <w:r>
        <w:rPr>
          <w:rFonts w:ascii="Times New Roman" w:eastAsia="Times New Roman" w:hAnsi="Times New Roman" w:cs="Times New Roman"/>
          <w:lang w:val="en-US" w:eastAsia="en-US" w:bidi="en-US"/>
        </w:rPr>
        <w:t>5</w:t>
      </w:r>
      <w:r w:rsidRPr="005A0801">
        <w:rPr>
          <w:rFonts w:cs="David"/>
          <w:rtl/>
        </w:rPr>
        <w:t>ט</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בעזרת הנוסחה </w:t>
      </w:r>
      <w:r>
        <w:rPr>
          <w:rFonts w:ascii="Times New Roman" w:eastAsia="Times New Roman" w:hAnsi="Times New Roman" w:cs="Times New Roman"/>
          <w:rtl/>
        </w:rPr>
        <w:t>|</w:t>
      </w:r>
      <w:r>
        <w:rPr>
          <w:rFonts w:ascii="Times New Roman" w:eastAsia="Times New Roman" w:hAnsi="Times New Roman" w:cs="Times New Roman"/>
          <w:lang w:val="en-US" w:eastAsia="en-US" w:bidi="en-US"/>
        </w:rPr>
        <w:t>5</w:t>
      </w:r>
      <w:r w:rsidRPr="005A0801">
        <w:rPr>
          <w:rFonts w:cs="David"/>
          <w:rtl/>
        </w:rPr>
        <w:t>ח</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 |</w:t>
      </w:r>
      <w:r>
        <w:rPr>
          <w:rFonts w:ascii="Times New Roman" w:eastAsia="Times New Roman" w:hAnsi="Times New Roman" w:cs="Times New Roman"/>
          <w:lang w:val="en-US" w:eastAsia="en-US" w:bidi="en-US"/>
        </w:rPr>
        <w:t>5</w:t>
      </w:r>
      <w:r w:rsidRPr="005A0801">
        <w:rPr>
          <w:rFonts w:cs="David"/>
          <w:rtl/>
        </w:rPr>
        <w:t>ט</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נמצא את </w:t>
      </w:r>
      <w:r w:rsidRPr="005A0801">
        <w:rPr>
          <w:rFonts w:cs="David"/>
          <w:rtl/>
        </w:rPr>
        <w:t>מספר התלמידים המשתתפים בשני</w:t>
      </w:r>
    </w:p>
    <w:p w14:paraId="5499090F" w14:textId="77777777" w:rsidR="00F538CD" w:rsidRPr="005A0801" w:rsidRDefault="00091232">
      <w:pPr>
        <w:pStyle w:val="BodyText"/>
        <w:spacing w:after="120" w:line="338" w:lineRule="auto"/>
        <w:rPr>
          <w:rFonts w:cs="David"/>
        </w:rPr>
      </w:pPr>
      <w:r w:rsidRPr="005A0801">
        <w:rPr>
          <w:rFonts w:cs="David"/>
          <w:rtl/>
        </w:rPr>
        <w:t>המקצועות:</w:t>
      </w:r>
    </w:p>
    <w:p w14:paraId="0DFD6C87" w14:textId="77777777" w:rsidR="00F538CD" w:rsidRDefault="00091232">
      <w:pPr>
        <w:pStyle w:val="Bodytext30"/>
        <w:spacing w:after="480" w:line="338" w:lineRule="auto"/>
        <w:ind w:left="0" w:firstLine="0"/>
        <w:jc w:val="center"/>
      </w:pPr>
      <w:r>
        <w:t>60</w:t>
      </w:r>
      <w:r>
        <w:rPr>
          <w:rtl/>
          <w:lang w:val="he-IL" w:eastAsia="he-IL" w:bidi="he-IL"/>
        </w:rPr>
        <w:t xml:space="preserve"> = </w:t>
      </w:r>
      <w:r>
        <w:t>310-250</w:t>
      </w:r>
      <w:r>
        <w:rPr>
          <w:rtl/>
          <w:lang w:val="he-IL" w:eastAsia="he-IL" w:bidi="he-IL"/>
        </w:rPr>
        <w:t xml:space="preserve"> </w:t>
      </w:r>
      <w:r w:rsidRPr="005A0801">
        <w:rPr>
          <w:rFonts w:ascii="Arial" w:eastAsia="Arial" w:hAnsi="Arial" w:cs="David"/>
          <w:rtl/>
          <w:lang w:val="he-IL" w:eastAsia="he-IL" w:bidi="he-IL"/>
        </w:rPr>
        <w:t>= |עט</w:t>
      </w:r>
      <w:r>
        <w:t>4</w:t>
      </w:r>
      <w:r>
        <w:rPr>
          <w:rtl/>
          <w:lang w:val="he-IL" w:eastAsia="he-IL" w:bidi="he-IL"/>
        </w:rPr>
        <w:t>|-|</w:t>
      </w:r>
      <w:r>
        <w:t>8</w:t>
      </w:r>
      <w:r>
        <w:rPr>
          <w:rtl/>
          <w:lang w:val="he-IL" w:eastAsia="he-IL" w:bidi="he-IL"/>
        </w:rPr>
        <w:t>|+|</w:t>
      </w:r>
      <w:r>
        <w:t>4</w:t>
      </w:r>
      <w:r>
        <w:rPr>
          <w:rtl/>
          <w:lang w:val="he-IL" w:eastAsia="he-IL" w:bidi="he-IL"/>
        </w:rPr>
        <w:t>| ־ |</w:t>
      </w:r>
      <w:r>
        <w:t>5</w:t>
      </w:r>
      <w:r w:rsidRPr="005A0801">
        <w:rPr>
          <w:rFonts w:ascii="Arial" w:eastAsia="Arial" w:hAnsi="Arial" w:cs="David"/>
          <w:rtl/>
          <w:lang w:val="he-IL" w:eastAsia="he-IL" w:bidi="he-IL"/>
        </w:rPr>
        <w:t>ח</w:t>
      </w:r>
      <w:r>
        <w:t>4</w:t>
      </w:r>
      <w:r>
        <w:rPr>
          <w:rtl/>
          <w:lang w:val="he-IL" w:eastAsia="he-IL" w:bidi="he-IL"/>
        </w:rPr>
        <w:t>|</w:t>
      </w:r>
    </w:p>
    <w:p w14:paraId="4E3935FB" w14:textId="77777777" w:rsidR="00F538CD" w:rsidRPr="005A0801" w:rsidRDefault="00091232">
      <w:pPr>
        <w:pStyle w:val="BodyText"/>
        <w:ind w:left="3960"/>
        <w:rPr>
          <w:rFonts w:cs="David"/>
        </w:rPr>
      </w:pPr>
      <w:r>
        <w:rPr>
          <w:noProof/>
        </w:rPr>
        <mc:AlternateContent>
          <mc:Choice Requires="wps">
            <w:drawing>
              <wp:anchor distT="0" distB="0" distL="114300" distR="114300" simplePos="0" relativeHeight="125830185" behindDoc="0" locked="0" layoutInCell="1" allowOverlap="1" wp14:anchorId="3C52E63A" wp14:editId="53571ED4">
                <wp:simplePos x="0" y="0"/>
                <wp:positionH relativeFrom="page">
                  <wp:posOffset>6035040</wp:posOffset>
                </wp:positionH>
                <wp:positionV relativeFrom="paragraph">
                  <wp:posOffset>12700</wp:posOffset>
                </wp:positionV>
                <wp:extent cx="798830" cy="173990"/>
                <wp:effectExtent l="0" t="0" r="0" b="0"/>
                <wp:wrapSquare wrapText="left"/>
                <wp:docPr id="1968" name="Shape 1968"/>
                <wp:cNvGraphicFramePr/>
                <a:graphic xmlns:a="http://schemas.openxmlformats.org/drawingml/2006/main">
                  <a:graphicData uri="http://schemas.microsoft.com/office/word/2010/wordprocessingShape">
                    <wps:wsp>
                      <wps:cNvSpPr txBox="1"/>
                      <wps:spPr>
                        <a:xfrm>
                          <a:off x="0" y="0"/>
                          <a:ext cx="798830" cy="173990"/>
                        </a:xfrm>
                        <a:prstGeom prst="rect">
                          <a:avLst/>
                        </a:prstGeom>
                        <a:noFill/>
                      </wps:spPr>
                      <wps:txbx>
                        <w:txbxContent>
                          <w:p w14:paraId="06BB1080"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1.17</w:t>
                            </w:r>
                          </w:p>
                        </w:txbxContent>
                      </wps:txbx>
                      <wps:bodyPr wrap="none" lIns="0" tIns="0" rIns="0" bIns="0"/>
                    </wps:wsp>
                  </a:graphicData>
                </a:graphic>
              </wp:anchor>
            </w:drawing>
          </mc:Choice>
          <mc:Fallback>
            <w:pict>
              <v:shape w14:anchorId="3C52E63A" id="Shape 1968" o:spid="_x0000_s1479" type="#_x0000_t202" style="position:absolute;left:0;text-align:left;margin-left:475.2pt;margin-top:1pt;width:62.9pt;height:13.7pt;z-index:125830185;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" filled="f" stroked="f">
                <v:textbox inset="0,0,0,0">
                  <w:txbxContent>
                    <w:p w14:paraId="06BB1080"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1.17</w:t>
                      </w:r>
                    </w:p>
                  </w:txbxContent>
                </v:textbox>
                <w10:wrap type="square" side="left" anchorx="page"/>
              </v:shape>
            </w:pict>
          </mc:Fallback>
        </mc:AlternateContent>
      </w:r>
      <w:r w:rsidRPr="005A0801">
        <w:rPr>
          <w:rFonts w:cs="David"/>
          <w:rtl/>
        </w:rPr>
        <w:t xml:space="preserve">השאלה בעמוד </w:t>
      </w:r>
      <w:r>
        <w:rPr>
          <w:rFonts w:ascii="Times New Roman" w:eastAsia="Times New Roman" w:hAnsi="Times New Roman" w:cs="Times New Roman"/>
          <w:lang w:val="en-US" w:eastAsia="en-US" w:bidi="en-US"/>
        </w:rPr>
        <w:t>10</w:t>
      </w:r>
    </w:p>
    <w:p w14:paraId="03D8CE35" w14:textId="77777777" w:rsidR="00F538CD" w:rsidRDefault="00091232">
      <w:pPr>
        <w:spacing w:line="1" w:lineRule="exact"/>
      </w:pPr>
      <w:r>
        <w:rPr>
          <w:noProof/>
        </w:rPr>
        <mc:AlternateContent>
          <mc:Choice Requires="wps">
            <w:drawing>
              <wp:anchor distT="50800" distB="0" distL="0" distR="0" simplePos="0" relativeHeight="125830187" behindDoc="0" locked="0" layoutInCell="1" allowOverlap="1" wp14:anchorId="50468A19" wp14:editId="3D2CCE2E">
                <wp:simplePos x="0" y="0"/>
                <wp:positionH relativeFrom="page">
                  <wp:posOffset>4584700</wp:posOffset>
                </wp:positionH>
                <wp:positionV relativeFrom="paragraph">
                  <wp:posOffset>50800</wp:posOffset>
                </wp:positionV>
                <wp:extent cx="2255520" cy="1161415"/>
                <wp:effectExtent l="0" t="0" r="0" b="0"/>
                <wp:wrapTopAndBottom/>
                <wp:docPr id="1970" name="Shape 1970"/>
                <wp:cNvGraphicFramePr/>
                <a:graphic xmlns:a="http://schemas.openxmlformats.org/drawingml/2006/main">
                  <a:graphicData uri="http://schemas.microsoft.com/office/word/2010/wordprocessingShape">
                    <wps:wsp>
                      <wps:cNvSpPr txBox="1"/>
                      <wps:spPr>
                        <a:xfrm>
                          <a:off x="0" y="0"/>
                          <a:ext cx="2255520" cy="1161415"/>
                        </a:xfrm>
                        <a:prstGeom prst="rect">
                          <a:avLst/>
                        </a:prstGeom>
                        <a:noFill/>
                      </wps:spPr>
                      <wps:txbx>
                        <w:txbxContent>
                          <w:p w14:paraId="0460FB0F" w14:textId="77777777" w:rsidR="00F538CD" w:rsidRPr="005A0801" w:rsidRDefault="00091232">
                            <w:pPr>
                              <w:pStyle w:val="BodyText"/>
                              <w:spacing w:line="343" w:lineRule="auto"/>
                              <w:rPr>
                                <w:rFonts w:cs="David"/>
                              </w:rPr>
                            </w:pPr>
                            <w:r w:rsidRPr="005A0801">
                              <w:rPr>
                                <w:rFonts w:cs="David"/>
                                <w:rtl/>
                              </w:rPr>
                              <w:t>מספר המספרים המתחלקים ב־</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הוא מספר המספרים המתחלקים מספר המספרים המתחלקים לכן, מספר המספרים בין הוא </w:t>
                            </w:r>
                            <w:r>
                              <w:rPr>
                                <w:rFonts w:ascii="Times New Roman" w:eastAsia="Times New Roman" w:hAnsi="Times New Roman" w:cs="Times New Roman"/>
                                <w:lang w:val="en-US" w:eastAsia="en-US" w:bidi="en-US"/>
                              </w:rPr>
                              <w:t>68</w:t>
                            </w:r>
                            <w:r>
                              <w:rPr>
                                <w:rFonts w:ascii="Times New Roman" w:eastAsia="Times New Roman" w:hAnsi="Times New Roman" w:cs="Times New Roman"/>
                                <w:rtl/>
                              </w:rPr>
                              <w:t>=(</w:t>
                            </w:r>
                            <w:r>
                              <w:rPr>
                                <w:rFonts w:ascii="Times New Roman" w:eastAsia="Times New Roman" w:hAnsi="Times New Roman" w:cs="Times New Roman"/>
                                <w:lang w:val="en-US" w:eastAsia="en-US" w:bidi="en-US"/>
                              </w:rPr>
                              <w:t>20+14-2</w:t>
                            </w:r>
                            <w:r>
                              <w:rPr>
                                <w:rFonts w:ascii="Times New Roman" w:eastAsia="Times New Roman" w:hAnsi="Times New Roman" w:cs="Times New Roman"/>
                                <w:rtl/>
                              </w:rPr>
                              <w:t>)-</w:t>
                            </w:r>
                            <w:r>
                              <w:rPr>
                                <w:rFonts w:ascii="Times New Roman" w:eastAsia="Times New Roman" w:hAnsi="Times New Roman" w:cs="Times New Roman"/>
                                <w:lang w:val="en-US" w:eastAsia="en-US" w:bidi="en-US"/>
                              </w:rPr>
                              <w:t>100</w:t>
                            </w:r>
                          </w:p>
                        </w:txbxContent>
                      </wps:txbx>
                      <wps:bodyPr lIns="0" tIns="0" rIns="0" bIns="0"/>
                    </wps:wsp>
                  </a:graphicData>
                </a:graphic>
              </wp:anchor>
            </w:drawing>
          </mc:Choice>
          <mc:Fallback>
            <w:pict>
              <v:shape w14:anchorId="50468A19" id="Shape 1970" o:spid="_x0000_s1480" type="#_x0000_t202" style="position:absolute;margin-left:361pt;margin-top:4pt;width:177.6pt;height:91.45pt;z-index:125830187;visibility:visible;mso-wrap-style:square;mso-wrap-distance-left:0;mso-wrap-distance-top:4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" filled="f" stroked="f">
                <v:textbox inset="0,0,0,0">
                  <w:txbxContent>
                    <w:p w14:paraId="0460FB0F" w14:textId="77777777" w:rsidR="00F538CD" w:rsidRPr="005A0801" w:rsidRDefault="00091232">
                      <w:pPr>
                        <w:pStyle w:val="BodyText"/>
                        <w:spacing w:line="343" w:lineRule="auto"/>
                        <w:rPr>
                          <w:rFonts w:cs="David"/>
                        </w:rPr>
                      </w:pPr>
                      <w:r w:rsidRPr="005A0801">
                        <w:rPr>
                          <w:rFonts w:cs="David"/>
                          <w:rtl/>
                        </w:rPr>
                        <w:t>מספר המספרים המתחלקים ב־</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הוא מספר המספרים המתחלקים מספר המספרים המתחלקים לכן, מספר המספרים בין הוא </w:t>
                      </w:r>
                      <w:r>
                        <w:rPr>
                          <w:rFonts w:ascii="Times New Roman" w:eastAsia="Times New Roman" w:hAnsi="Times New Roman" w:cs="Times New Roman"/>
                          <w:lang w:val="en-US" w:eastAsia="en-US" w:bidi="en-US"/>
                        </w:rPr>
                        <w:t>68</w:t>
                      </w:r>
                      <w:r>
                        <w:rPr>
                          <w:rFonts w:ascii="Times New Roman" w:eastAsia="Times New Roman" w:hAnsi="Times New Roman" w:cs="Times New Roman"/>
                          <w:rtl/>
                        </w:rPr>
                        <w:t>=(</w:t>
                      </w:r>
                      <w:r>
                        <w:rPr>
                          <w:rFonts w:ascii="Times New Roman" w:eastAsia="Times New Roman" w:hAnsi="Times New Roman" w:cs="Times New Roman"/>
                          <w:lang w:val="en-US" w:eastAsia="en-US" w:bidi="en-US"/>
                        </w:rPr>
                        <w:t>20+14-2</w:t>
                      </w:r>
                      <w:r>
                        <w:rPr>
                          <w:rFonts w:ascii="Times New Roman" w:eastAsia="Times New Roman" w:hAnsi="Times New Roman" w:cs="Times New Roman"/>
                          <w:rtl/>
                        </w:rPr>
                        <w:t>)-</w:t>
                      </w:r>
                      <w:r>
                        <w:rPr>
                          <w:rFonts w:ascii="Times New Roman" w:eastAsia="Times New Roman" w:hAnsi="Times New Roman" w:cs="Times New Roman"/>
                          <w:lang w:val="en-US" w:eastAsia="en-US" w:bidi="en-US"/>
                        </w:rPr>
                        <w:t>100</w:t>
                      </w:r>
                    </w:p>
                  </w:txbxContent>
                </v:textbox>
                <w10:wrap type="topAndBottom" anchorx="page"/>
              </v:shape>
            </w:pict>
          </mc:Fallback>
        </mc:AlternateContent>
      </w:r>
      <w:r>
        <w:rPr>
          <w:noProof/>
        </w:rPr>
        <mc:AlternateContent>
          <mc:Choice Requires="wps">
            <w:drawing>
              <wp:anchor distT="285750" distB="292735" distL="0" distR="0" simplePos="0" relativeHeight="125830189" behindDoc="0" locked="0" layoutInCell="1" allowOverlap="1" wp14:anchorId="7AEE802B" wp14:editId="2AB7DA13">
                <wp:simplePos x="0" y="0"/>
                <wp:positionH relativeFrom="page">
                  <wp:posOffset>4053840</wp:posOffset>
                </wp:positionH>
                <wp:positionV relativeFrom="paragraph">
                  <wp:posOffset>285750</wp:posOffset>
                </wp:positionV>
                <wp:extent cx="1097280" cy="633730"/>
                <wp:effectExtent l="0" t="0" r="0" b="0"/>
                <wp:wrapTopAndBottom/>
                <wp:docPr id="1972" name="Shape 1972"/>
                <wp:cNvGraphicFramePr/>
                <a:graphic xmlns:a="http://schemas.openxmlformats.org/drawingml/2006/main">
                  <a:graphicData uri="http://schemas.microsoft.com/office/word/2010/wordprocessingShape">
                    <wps:wsp>
                      <wps:cNvSpPr txBox="1"/>
                      <wps:spPr>
                        <a:xfrm>
                          <a:off x="0" y="0"/>
                          <a:ext cx="1097280" cy="633730"/>
                        </a:xfrm>
                        <a:prstGeom prst="rect">
                          <a:avLst/>
                        </a:prstGeom>
                        <a:noFill/>
                      </wps:spPr>
                      <wps:txbx>
                        <w:txbxContent>
                          <w:p w14:paraId="73BC8CC3" w14:textId="77777777" w:rsidR="00F538CD" w:rsidRPr="005A0801" w:rsidRDefault="00091232">
                            <w:pPr>
                              <w:pStyle w:val="BodyText"/>
                              <w:spacing w:after="100"/>
                              <w:rPr>
                                <w:rFonts w:cs="David"/>
                              </w:rPr>
                            </w:pPr>
                            <w:r w:rsidRPr="005A0801">
                              <w:rPr>
                                <w:rFonts w:cs="David"/>
                                <w:rtl/>
                              </w:rPr>
                              <w:t>ב־</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הוא</w:t>
                            </w:r>
                          </w:p>
                          <w:p w14:paraId="237104EF" w14:textId="77777777" w:rsidR="00F538CD" w:rsidRPr="005A0801" w:rsidRDefault="00091232">
                            <w:pPr>
                              <w:pStyle w:val="BodyText"/>
                              <w:spacing w:after="100"/>
                              <w:rPr>
                                <w:rFonts w:cs="David"/>
                              </w:rPr>
                            </w:pPr>
                            <w:r w:rsidRPr="005A0801">
                              <w:rPr>
                                <w:rFonts w:cs="David"/>
                                <w:rtl/>
                              </w:rPr>
                              <w:t>ב־</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וב־</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 xml:space="preserve">הוא </w:t>
                            </w:r>
                            <w:r>
                              <w:rPr>
                                <w:rFonts w:ascii="Times New Roman" w:eastAsia="Times New Roman" w:hAnsi="Times New Roman" w:cs="Times New Roman"/>
                                <w:lang w:val="en-US" w:eastAsia="en-US" w:bidi="en-US"/>
                              </w:rPr>
                              <w:t>2</w:t>
                            </w:r>
                          </w:p>
                          <w:p w14:paraId="41D71479" w14:textId="77777777" w:rsidR="00F538CD" w:rsidRDefault="00091232">
                            <w:pPr>
                              <w:pStyle w:val="Bodytext30"/>
                              <w:spacing w:after="100" w:line="240" w:lineRule="auto"/>
                              <w:ind w:left="0" w:firstLine="0"/>
                            </w:pPr>
                            <w:r>
                              <w:t>1</w:t>
                            </w:r>
                            <w:r>
                              <w:rPr>
                                <w:rtl/>
                                <w:lang w:val="he-IL" w:eastAsia="he-IL" w:bidi="he-IL"/>
                              </w:rPr>
                              <w:t xml:space="preserve"> </w:t>
                            </w:r>
                            <w:r w:rsidRPr="005A0801">
                              <w:rPr>
                                <w:rFonts w:ascii="Arial" w:eastAsia="Arial" w:hAnsi="Arial" w:cs="David"/>
                                <w:rtl/>
                                <w:lang w:val="he-IL" w:eastAsia="he-IL" w:bidi="he-IL"/>
                              </w:rPr>
                              <w:t>ל-</w:t>
                            </w:r>
                            <w:r>
                              <w:t>100</w:t>
                            </w:r>
                          </w:p>
                        </w:txbxContent>
                      </wps:txbx>
                      <wps:bodyPr lIns="0" tIns="0" rIns="0" bIns="0"/>
                    </wps:wsp>
                  </a:graphicData>
                </a:graphic>
              </wp:anchor>
            </w:drawing>
          </mc:Choice>
          <mc:Fallback>
            <w:pict>
              <v:shape w14:anchorId="7AEE802B" id="Shape 1972" o:spid="_x0000_s1481" type="#_x0000_t202" style="position:absolute;margin-left:319.2pt;margin-top:22.5pt;width:86.4pt;height:49.9pt;z-index:125830189;visibility:visible;mso-wrap-style:square;mso-wrap-distance-left:0;mso-wrap-distance-top:22.5pt;mso-wrap-distance-right:0;mso-wrap-distance-bottom:23.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" filled="f" stroked="f">
                <v:textbox inset="0,0,0,0">
                  <w:txbxContent>
                    <w:p w14:paraId="73BC8CC3" w14:textId="77777777" w:rsidR="00F538CD" w:rsidRPr="005A0801" w:rsidRDefault="00091232">
                      <w:pPr>
                        <w:pStyle w:val="BodyText"/>
                        <w:spacing w:after="100"/>
                        <w:rPr>
                          <w:rFonts w:cs="David"/>
                        </w:rPr>
                      </w:pPr>
                      <w:r w:rsidRPr="005A0801">
                        <w:rPr>
                          <w:rFonts w:cs="David"/>
                          <w:rtl/>
                        </w:rPr>
                        <w:t>ב־</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הוא</w:t>
                      </w:r>
                    </w:p>
                    <w:p w14:paraId="237104EF" w14:textId="77777777" w:rsidR="00F538CD" w:rsidRPr="005A0801" w:rsidRDefault="00091232">
                      <w:pPr>
                        <w:pStyle w:val="BodyText"/>
                        <w:spacing w:after="100"/>
                        <w:rPr>
                          <w:rFonts w:cs="David"/>
                        </w:rPr>
                      </w:pPr>
                      <w:r w:rsidRPr="005A0801">
                        <w:rPr>
                          <w:rFonts w:cs="David"/>
                          <w:rtl/>
                        </w:rPr>
                        <w:t>ב־</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וב־</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 xml:space="preserve">הוא </w:t>
                      </w:r>
                      <w:r>
                        <w:rPr>
                          <w:rFonts w:ascii="Times New Roman" w:eastAsia="Times New Roman" w:hAnsi="Times New Roman" w:cs="Times New Roman"/>
                          <w:lang w:val="en-US" w:eastAsia="en-US" w:bidi="en-US"/>
                        </w:rPr>
                        <w:t>2</w:t>
                      </w:r>
                    </w:p>
                    <w:p w14:paraId="41D71479" w14:textId="77777777" w:rsidR="00F538CD" w:rsidRDefault="00091232">
                      <w:pPr>
                        <w:pStyle w:val="Bodytext30"/>
                        <w:spacing w:after="100" w:line="240" w:lineRule="auto"/>
                        <w:ind w:left="0" w:firstLine="0"/>
                      </w:pPr>
                      <w:r>
                        <w:t>1</w:t>
                      </w:r>
                      <w:r>
                        <w:rPr>
                          <w:rtl/>
                          <w:lang w:val="he-IL" w:eastAsia="he-IL" w:bidi="he-IL"/>
                        </w:rPr>
                        <w:t xml:space="preserve"> </w:t>
                      </w:r>
                      <w:r w:rsidRPr="005A0801">
                        <w:rPr>
                          <w:rFonts w:ascii="Arial" w:eastAsia="Arial" w:hAnsi="Arial" w:cs="David"/>
                          <w:rtl/>
                          <w:lang w:val="he-IL" w:eastAsia="he-IL" w:bidi="he-IL"/>
                        </w:rPr>
                        <w:t>ל-</w:t>
                      </w:r>
                      <w:r>
                        <w:t>100</w:t>
                      </w:r>
                    </w:p>
                  </w:txbxContent>
                </v:textbox>
                <w10:wrap type="topAndBottom" anchorx="page"/>
              </v:shape>
            </w:pict>
          </mc:Fallback>
        </mc:AlternateContent>
      </w:r>
      <w:r>
        <w:rPr>
          <w:noProof/>
        </w:rPr>
        <mc:AlternateContent>
          <mc:Choice Requires="wps">
            <w:drawing>
              <wp:anchor distT="57150" distB="511810" distL="0" distR="0" simplePos="0" relativeHeight="125830191" behindDoc="0" locked="0" layoutInCell="1" allowOverlap="1" wp14:anchorId="6A35C678" wp14:editId="2C0BD2F2">
                <wp:simplePos x="0" y="0"/>
                <wp:positionH relativeFrom="page">
                  <wp:posOffset>2307590</wp:posOffset>
                </wp:positionH>
                <wp:positionV relativeFrom="paragraph">
                  <wp:posOffset>57150</wp:posOffset>
                </wp:positionV>
                <wp:extent cx="2155190" cy="643255"/>
                <wp:effectExtent l="0" t="0" r="0" b="0"/>
                <wp:wrapTopAndBottom/>
                <wp:docPr id="1974" name="Shape 1974"/>
                <wp:cNvGraphicFramePr/>
                <a:graphic xmlns:a="http://schemas.openxmlformats.org/drawingml/2006/main">
                  <a:graphicData uri="http://schemas.microsoft.com/office/word/2010/wordprocessingShape">
                    <wps:wsp>
                      <wps:cNvSpPr txBox="1"/>
                      <wps:spPr>
                        <a:xfrm>
                          <a:off x="0" y="0"/>
                          <a:ext cx="2155190" cy="643255"/>
                        </a:xfrm>
                        <a:prstGeom prst="rect">
                          <a:avLst/>
                        </a:prstGeom>
                        <a:noFill/>
                      </wps:spPr>
                      <wps:txbx>
                        <w:txbxContent>
                          <w:p w14:paraId="76CCE138" w14:textId="77777777" w:rsidR="00F538CD" w:rsidRDefault="00091232">
                            <w:pPr>
                              <w:pStyle w:val="Bodytext30"/>
                              <w:spacing w:after="100" w:line="240" w:lineRule="auto"/>
                              <w:ind w:left="0" w:firstLine="0"/>
                            </w:pPr>
                            <w:r>
                              <w:t>20</w:t>
                            </w:r>
                            <w:r>
                              <w:rPr>
                                <w:rtl/>
                                <w:lang w:val="he-IL" w:eastAsia="he-IL" w:bidi="he-IL"/>
                              </w:rPr>
                              <w:t>=</w:t>
                            </w:r>
                            <w:r>
                              <w:t>100:5</w:t>
                            </w:r>
                            <w:r>
                              <w:rPr>
                                <w:rtl/>
                                <w:lang w:val="he-IL" w:eastAsia="he-IL" w:bidi="he-IL"/>
                              </w:rPr>
                              <w:t xml:space="preserve"> .</w:t>
                            </w:r>
                          </w:p>
                          <w:p w14:paraId="2CE9096C" w14:textId="77777777" w:rsidR="00F538CD" w:rsidRDefault="00091232">
                            <w:pPr>
                              <w:pStyle w:val="Bodytext30"/>
                              <w:spacing w:after="100" w:line="240" w:lineRule="auto"/>
                              <w:ind w:left="0" w:firstLine="0"/>
                              <w:rPr>
                                <w:sz w:val="24"/>
                                <w:szCs w:val="24"/>
                              </w:rPr>
                            </w:pPr>
                            <w:r w:rsidRPr="005A0801">
                              <w:rPr>
                                <w:rFonts w:ascii="Arial" w:eastAsia="Arial" w:hAnsi="Arial" w:cs="David"/>
                                <w:i/>
                                <w:iCs/>
                                <w:rtl/>
                                <w:lang w:val="he-IL" w:eastAsia="he-IL" w:bidi="he-IL"/>
                              </w:rPr>
                              <w:t>^ך:</w:t>
                            </w:r>
                            <w:r>
                              <w:rPr>
                                <w:i/>
                                <w:iCs/>
                                <w:sz w:val="24"/>
                                <w:szCs w:val="24"/>
                              </w:rPr>
                              <w:t>98</w:t>
                            </w:r>
                            <w:r>
                              <w:rPr>
                                <w:i/>
                                <w:iCs/>
                                <w:sz w:val="24"/>
                                <w:szCs w:val="24"/>
                                <w:rtl/>
                                <w:lang w:val="he-IL" w:eastAsia="he-IL" w:bidi="he-IL"/>
                              </w:rPr>
                              <w:t xml:space="preserve"> .</w:t>
                            </w:r>
                          </w:p>
                          <w:p w14:paraId="031B3341" w14:textId="77777777" w:rsidR="00F538CD" w:rsidRDefault="00091232">
                            <w:pPr>
                              <w:pStyle w:val="Bodytext30"/>
                              <w:spacing w:after="100" w:line="240" w:lineRule="auto"/>
                              <w:ind w:left="0" w:firstLine="0"/>
                              <w:jc w:val="center"/>
                            </w:pPr>
                            <w:r>
                              <w:rPr>
                                <w:rtl/>
                                <w:lang w:val="he-IL" w:eastAsia="he-IL" w:bidi="he-IL"/>
                              </w:rPr>
                              <w:t>(</w:t>
                            </w:r>
                            <w:r>
                              <w:t>35</w:t>
                            </w:r>
                            <w:r>
                              <w:rPr>
                                <w:rtl/>
                                <w:lang w:val="he-IL" w:eastAsia="he-IL" w:bidi="he-IL"/>
                              </w:rPr>
                              <w:t xml:space="preserve"> </w:t>
                            </w:r>
                            <w:r w:rsidRPr="005A0801">
                              <w:rPr>
                                <w:rFonts w:ascii="Arial" w:eastAsia="Arial" w:hAnsi="Arial" w:cs="David"/>
                                <w:rtl/>
                                <w:lang w:val="he-IL" w:eastAsia="he-IL" w:bidi="he-IL"/>
                              </w:rPr>
                              <w:t>ו</w:t>
                            </w:r>
                            <w:r>
                              <w:rPr>
                                <w:rtl/>
                                <w:lang w:val="he-IL" w:eastAsia="he-IL" w:bidi="he-IL"/>
                              </w:rPr>
                              <w:t>-</w:t>
                            </w:r>
                            <w:r>
                              <w:t>70</w:t>
                            </w:r>
                            <w:r>
                              <w:rPr>
                                <w:rtl/>
                                <w:lang w:val="he-IL" w:eastAsia="he-IL" w:bidi="he-IL"/>
                              </w:rPr>
                              <w:t>).</w:t>
                            </w:r>
                          </w:p>
                        </w:txbxContent>
                      </wps:txbx>
                      <wps:bodyPr lIns="0" tIns="0" rIns="0" bIns="0"/>
                    </wps:wsp>
                  </a:graphicData>
                </a:graphic>
              </wp:anchor>
            </w:drawing>
          </mc:Choice>
          <mc:Fallback>
            <w:pict>
              <v:shape w14:anchorId="6A35C678" id="Shape 1974" o:spid="_x0000_s1482" type="#_x0000_t202" style="position:absolute;margin-left:181.7pt;margin-top:4.5pt;width:169.7pt;height:50.65pt;z-index:125830191;visibility:visible;mso-wrap-style:square;mso-wrap-distance-left:0;mso-wrap-distance-top:4.5pt;mso-wrap-distance-right:0;mso-wrap-distance-bottom:40.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" filled="f" stroked="f">
                <v:textbox inset="0,0,0,0">
                  <w:txbxContent>
                    <w:p w14:paraId="76CCE138" w14:textId="77777777" w:rsidR="00F538CD" w:rsidRDefault="00091232">
                      <w:pPr>
                        <w:pStyle w:val="Bodytext30"/>
                        <w:spacing w:after="100" w:line="240" w:lineRule="auto"/>
                        <w:ind w:left="0" w:firstLine="0"/>
                      </w:pPr>
                      <w:r>
                        <w:t>20</w:t>
                      </w:r>
                      <w:r>
                        <w:rPr>
                          <w:rtl/>
                          <w:lang w:val="he-IL" w:eastAsia="he-IL" w:bidi="he-IL"/>
                        </w:rPr>
                        <w:t>=</w:t>
                      </w:r>
                      <w:r>
                        <w:t>100:5</w:t>
                      </w:r>
                      <w:r>
                        <w:rPr>
                          <w:rtl/>
                          <w:lang w:val="he-IL" w:eastAsia="he-IL" w:bidi="he-IL"/>
                        </w:rPr>
                        <w:t xml:space="preserve"> .</w:t>
                      </w:r>
                    </w:p>
                    <w:p w14:paraId="2CE9096C" w14:textId="77777777" w:rsidR="00F538CD" w:rsidRDefault="00091232">
                      <w:pPr>
                        <w:pStyle w:val="Bodytext30"/>
                        <w:spacing w:after="100" w:line="240" w:lineRule="auto"/>
                        <w:ind w:left="0" w:firstLine="0"/>
                        <w:rPr>
                          <w:sz w:val="24"/>
                          <w:szCs w:val="24"/>
                        </w:rPr>
                      </w:pPr>
                      <w:r w:rsidRPr="005A0801">
                        <w:rPr>
                          <w:rFonts w:ascii="Arial" w:eastAsia="Arial" w:hAnsi="Arial" w:cs="David"/>
                          <w:i/>
                          <w:iCs/>
                          <w:rtl/>
                          <w:lang w:val="he-IL" w:eastAsia="he-IL" w:bidi="he-IL"/>
                        </w:rPr>
                        <w:t>^ך:</w:t>
                      </w:r>
                      <w:r>
                        <w:rPr>
                          <w:i/>
                          <w:iCs/>
                          <w:sz w:val="24"/>
                          <w:szCs w:val="24"/>
                        </w:rPr>
                        <w:t>98</w:t>
                      </w:r>
                      <w:r>
                        <w:rPr>
                          <w:i/>
                          <w:iCs/>
                          <w:sz w:val="24"/>
                          <w:szCs w:val="24"/>
                          <w:rtl/>
                          <w:lang w:val="he-IL" w:eastAsia="he-IL" w:bidi="he-IL"/>
                        </w:rPr>
                        <w:t xml:space="preserve"> .</w:t>
                      </w:r>
                    </w:p>
                    <w:p w14:paraId="031B3341" w14:textId="77777777" w:rsidR="00F538CD" w:rsidRDefault="00091232">
                      <w:pPr>
                        <w:pStyle w:val="Bodytext30"/>
                        <w:spacing w:after="100" w:line="240" w:lineRule="auto"/>
                        <w:ind w:left="0" w:firstLine="0"/>
                        <w:jc w:val="center"/>
                      </w:pPr>
                      <w:r>
                        <w:rPr>
                          <w:rtl/>
                          <w:lang w:val="he-IL" w:eastAsia="he-IL" w:bidi="he-IL"/>
                        </w:rPr>
                        <w:t>(</w:t>
                      </w:r>
                      <w:r>
                        <w:t>35</w:t>
                      </w:r>
                      <w:r>
                        <w:rPr>
                          <w:rtl/>
                          <w:lang w:val="he-IL" w:eastAsia="he-IL" w:bidi="he-IL"/>
                        </w:rPr>
                        <w:t xml:space="preserve"> </w:t>
                      </w:r>
                      <w:r w:rsidRPr="005A0801">
                        <w:rPr>
                          <w:rFonts w:ascii="Arial" w:eastAsia="Arial" w:hAnsi="Arial" w:cs="David"/>
                          <w:rtl/>
                          <w:lang w:val="he-IL" w:eastAsia="he-IL" w:bidi="he-IL"/>
                        </w:rPr>
                        <w:t>ו</w:t>
                      </w:r>
                      <w:r>
                        <w:rPr>
                          <w:rtl/>
                          <w:lang w:val="he-IL" w:eastAsia="he-IL" w:bidi="he-IL"/>
                        </w:rPr>
                        <w:t>-</w:t>
                      </w:r>
                      <w:r>
                        <w:t>70</w:t>
                      </w:r>
                      <w:r>
                        <w:rPr>
                          <w:rtl/>
                          <w:lang w:val="he-IL" w:eastAsia="he-IL" w:bidi="he-IL"/>
                        </w:rPr>
                        <w:t>).</w:t>
                      </w:r>
                    </w:p>
                  </w:txbxContent>
                </v:textbox>
                <w10:wrap type="topAndBottom" anchorx="page"/>
              </v:shape>
            </w:pict>
          </mc:Fallback>
        </mc:AlternateContent>
      </w:r>
      <w:r>
        <w:rPr>
          <w:noProof/>
        </w:rPr>
        <mc:AlternateContent>
          <mc:Choice Requires="wps">
            <w:drawing>
              <wp:anchor distT="745490" distB="292735" distL="0" distR="0" simplePos="0" relativeHeight="125830193" behindDoc="0" locked="0" layoutInCell="1" allowOverlap="1" wp14:anchorId="5CA85039" wp14:editId="401A9165">
                <wp:simplePos x="0" y="0"/>
                <wp:positionH relativeFrom="page">
                  <wp:posOffset>2307590</wp:posOffset>
                </wp:positionH>
                <wp:positionV relativeFrom="paragraph">
                  <wp:posOffset>745490</wp:posOffset>
                </wp:positionV>
                <wp:extent cx="2167255" cy="173990"/>
                <wp:effectExtent l="0" t="0" r="0" b="0"/>
                <wp:wrapTopAndBottom/>
                <wp:docPr id="1976" name="Shape 1976"/>
                <wp:cNvGraphicFramePr/>
                <a:graphic xmlns:a="http://schemas.openxmlformats.org/drawingml/2006/main">
                  <a:graphicData uri="http://schemas.microsoft.com/office/word/2010/wordprocessingShape">
                    <wps:wsp>
                      <wps:cNvSpPr txBox="1"/>
                      <wps:spPr>
                        <a:xfrm>
                          <a:off x="0" y="0"/>
                          <a:ext cx="2167255" cy="173990"/>
                        </a:xfrm>
                        <a:prstGeom prst="rect">
                          <a:avLst/>
                        </a:prstGeom>
                        <a:noFill/>
                      </wps:spPr>
                      <wps:txbx>
                        <w:txbxContent>
                          <w:p w14:paraId="579DCBF0" w14:textId="77777777" w:rsidR="00F538CD" w:rsidRPr="005A0801" w:rsidRDefault="00091232">
                            <w:pPr>
                              <w:pStyle w:val="BodyText"/>
                              <w:jc w:val="center"/>
                              <w:rPr>
                                <w:rFonts w:cs="David"/>
                              </w:rPr>
                            </w:pPr>
                            <w:r w:rsidRPr="005A0801">
                              <w:rPr>
                                <w:rFonts w:cs="David"/>
                                <w:rtl/>
                              </w:rPr>
                              <w:t>שאינם מתחלקים לא ב־</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ולא ב־</w:t>
                            </w:r>
                            <w:r>
                              <w:rPr>
                                <w:rFonts w:ascii="Times New Roman" w:eastAsia="Times New Roman" w:hAnsi="Times New Roman" w:cs="Times New Roman"/>
                                <w:lang w:val="en-US" w:eastAsia="en-US" w:bidi="en-US"/>
                              </w:rPr>
                              <w:t>7</w:t>
                            </w:r>
                          </w:p>
                        </w:txbxContent>
                      </wps:txbx>
                      <wps:bodyPr wrap="none" lIns="0" tIns="0" rIns="0" bIns="0"/>
                    </wps:wsp>
                  </a:graphicData>
                </a:graphic>
              </wp:anchor>
            </w:drawing>
          </mc:Choice>
          <mc:Fallback>
            <w:pict>
              <v:shape w14:anchorId="5CA85039" id="Shape 1976" o:spid="_x0000_s1483" type="#_x0000_t202" style="position:absolute;margin-left:181.7pt;margin-top:58.7pt;width:170.65pt;height:13.7pt;z-index:125830193;visibility:visible;mso-wrap-style:none;mso-wrap-distance-left:0;mso-wrap-distance-top:58.7pt;mso-wrap-distance-right:0;mso-wrap-distance-bottom:23.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" filled="f" stroked="f">
                <v:textbox inset="0,0,0,0">
                  <w:txbxContent>
                    <w:p w14:paraId="579DCBF0" w14:textId="77777777" w:rsidR="00F538CD" w:rsidRPr="005A0801" w:rsidRDefault="00091232">
                      <w:pPr>
                        <w:pStyle w:val="BodyText"/>
                        <w:jc w:val="center"/>
                        <w:rPr>
                          <w:rFonts w:cs="David"/>
                        </w:rPr>
                      </w:pPr>
                      <w:r w:rsidRPr="005A0801">
                        <w:rPr>
                          <w:rFonts w:cs="David"/>
                          <w:rtl/>
                        </w:rPr>
                        <w:t>שאינם מתחלקים לא ב־</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ולא ב־</w:t>
                      </w:r>
                      <w:r>
                        <w:rPr>
                          <w:rFonts w:ascii="Times New Roman" w:eastAsia="Times New Roman" w:hAnsi="Times New Roman" w:cs="Times New Roman"/>
                          <w:lang w:val="en-US" w:eastAsia="en-US" w:bidi="en-US"/>
                        </w:rPr>
                        <w:t>7</w:t>
                      </w:r>
                    </w:p>
                  </w:txbxContent>
                </v:textbox>
                <w10:wrap type="topAndBottom" anchorx="page"/>
              </v:shape>
            </w:pict>
          </mc:Fallback>
        </mc:AlternateContent>
      </w:r>
    </w:p>
    <w:p w14:paraId="2F6B6993" w14:textId="77777777" w:rsidR="00F538CD" w:rsidRPr="005A0801" w:rsidRDefault="00091232">
      <w:pPr>
        <w:pStyle w:val="BodyText"/>
        <w:tabs>
          <w:tab w:val="left" w:leader="hyphen" w:pos="5290"/>
        </w:tabs>
        <w:spacing w:after="120" w:line="341" w:lineRule="auto"/>
        <w:jc w:val="both"/>
        <w:rPr>
          <w:rFonts w:cs="David"/>
        </w:rPr>
      </w:pPr>
      <w:r w:rsidRPr="005A0801">
        <w:rPr>
          <w:rFonts w:cs="David"/>
          <w:rtl/>
        </w:rPr>
        <w:t xml:space="preserve">תשובה </w:t>
      </w:r>
      <w:r>
        <w:rPr>
          <w:rFonts w:ascii="Times New Roman" w:eastAsia="Times New Roman" w:hAnsi="Times New Roman" w:cs="Times New Roman"/>
          <w:lang w:val="en-US" w:eastAsia="en-US" w:bidi="en-US"/>
        </w:rPr>
        <w:t>1.18</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r w:rsidRPr="005A0801">
        <w:rPr>
          <w:rFonts w:cs="David"/>
          <w:rtl/>
        </w:rPr>
        <w:t xml:space="preserve">השאלה בעמוד </w:t>
      </w:r>
      <w:r>
        <w:rPr>
          <w:rFonts w:ascii="Times New Roman" w:eastAsia="Times New Roman" w:hAnsi="Times New Roman" w:cs="Times New Roman"/>
          <w:lang w:val="en-US" w:eastAsia="en-US" w:bidi="en-US"/>
        </w:rPr>
        <w:t>10</w:t>
      </w:r>
    </w:p>
    <w:p w14:paraId="46BDE739" w14:textId="77777777" w:rsidR="00F538CD" w:rsidRPr="005A0801" w:rsidRDefault="00091232">
      <w:pPr>
        <w:pStyle w:val="BodyText"/>
        <w:spacing w:after="460" w:line="343" w:lineRule="auto"/>
        <w:jc w:val="both"/>
        <w:rPr>
          <w:rFonts w:cs="David"/>
        </w:rPr>
      </w:pPr>
      <w:r w:rsidRPr="005A0801">
        <w:rPr>
          <w:rFonts w:cs="David"/>
          <w:rtl/>
        </w:rPr>
        <w:t>במקרה הגרוע ביותר אפשר להוציא</w:t>
      </w:r>
      <w:r w:rsidRPr="005A0801">
        <w:rPr>
          <w:rFonts w:cs="David"/>
          <w:color w:val="464646"/>
          <w:rtl/>
        </w:rPr>
        <w:t xml:space="preserve">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 xml:space="preserve">כדורים צהובים, </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 xml:space="preserve"> </w:t>
      </w:r>
      <w:r w:rsidRPr="005A0801">
        <w:rPr>
          <w:rFonts w:cs="David"/>
          <w:color w:val="464646"/>
          <w:rtl/>
        </w:rPr>
        <w:t xml:space="preserve">ירוקים, </w:t>
      </w:r>
      <w:r>
        <w:rPr>
          <w:rFonts w:ascii="Times New Roman" w:eastAsia="Times New Roman" w:hAnsi="Times New Roman" w:cs="Times New Roman"/>
          <w:color w:val="464646"/>
          <w:lang w:val="en-US" w:eastAsia="en-US" w:bidi="en-US"/>
        </w:rPr>
        <w:t>9</w:t>
      </w:r>
      <w:r>
        <w:rPr>
          <w:rFonts w:ascii="Times New Roman" w:eastAsia="Times New Roman" w:hAnsi="Times New Roman" w:cs="Times New Roman"/>
          <w:lang w:val="en-US" w:eastAsia="en-US" w:bidi="en-US"/>
        </w:rPr>
        <w:t xml:space="preserve"> </w:t>
      </w:r>
      <w:r w:rsidRPr="005A0801">
        <w:rPr>
          <w:rFonts w:cs="David"/>
          <w:rtl/>
        </w:rPr>
        <w:t xml:space="preserve">לבנים, </w:t>
      </w:r>
      <w:r>
        <w:rPr>
          <w:rFonts w:ascii="Times New Roman" w:eastAsia="Times New Roman" w:hAnsi="Times New Roman" w:cs="Times New Roman"/>
          <w:lang w:val="en-US" w:eastAsia="en-US" w:bidi="en-US"/>
        </w:rPr>
        <w:t>9</w:t>
      </w:r>
      <w:r>
        <w:rPr>
          <w:rFonts w:ascii="Times New Roman" w:eastAsia="Times New Roman" w:hAnsi="Times New Roman" w:cs="Times New Roman"/>
          <w:rtl/>
        </w:rPr>
        <w:t xml:space="preserve"> </w:t>
      </w:r>
      <w:r w:rsidRPr="005A0801">
        <w:rPr>
          <w:rFonts w:cs="David"/>
          <w:rtl/>
        </w:rPr>
        <w:t>כחולים ו־</w:t>
      </w:r>
      <w:r>
        <w:rPr>
          <w:rFonts w:ascii="Times New Roman" w:eastAsia="Times New Roman" w:hAnsi="Times New Roman" w:cs="Times New Roman"/>
          <w:lang w:val="en-US" w:eastAsia="en-US" w:bidi="en-US"/>
        </w:rPr>
        <w:t>9</w:t>
      </w:r>
      <w:r>
        <w:rPr>
          <w:rFonts w:ascii="Times New Roman" w:eastAsia="Times New Roman" w:hAnsi="Times New Roman" w:cs="Times New Roman"/>
          <w:rtl/>
        </w:rPr>
        <w:t xml:space="preserve"> </w:t>
      </w:r>
      <w:r w:rsidRPr="005A0801">
        <w:rPr>
          <w:rFonts w:cs="David"/>
          <w:rtl/>
        </w:rPr>
        <w:t xml:space="preserve">אדומים. כל זה ־ </w:t>
      </w:r>
      <w:r>
        <w:rPr>
          <w:rFonts w:ascii="Times New Roman" w:eastAsia="Times New Roman" w:hAnsi="Times New Roman" w:cs="Times New Roman"/>
          <w:lang w:val="en-US" w:eastAsia="en-US" w:bidi="en-US"/>
        </w:rPr>
        <w:t>37</w:t>
      </w:r>
      <w:r>
        <w:rPr>
          <w:rFonts w:ascii="Times New Roman" w:eastAsia="Times New Roman" w:hAnsi="Times New Roman" w:cs="Times New Roman"/>
          <w:rtl/>
        </w:rPr>
        <w:t xml:space="preserve"> </w:t>
      </w:r>
      <w:r w:rsidRPr="005A0801">
        <w:rPr>
          <w:rFonts w:cs="David"/>
          <w:rtl/>
        </w:rPr>
        <w:t xml:space="preserve">הוצאות בסך הכל - בלי להוציא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כדורים באותו צבע. ההוצאה הבאה תעלה בהכרח</w:t>
      </w:r>
      <w:r w:rsidRPr="005A0801">
        <w:rPr>
          <w:rFonts w:cs="David"/>
          <w:color w:val="464646"/>
          <w:rtl/>
        </w:rPr>
        <w:t xml:space="preserve"> כדור</w:t>
      </w:r>
      <w:r w:rsidRPr="005A0801">
        <w:rPr>
          <w:rFonts w:cs="David"/>
          <w:rtl/>
        </w:rPr>
        <w:t xml:space="preserve"> שצבעו לבן, כחול או אדום, כך שיהיו אז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 xml:space="preserve">כדורים באותו צבע. לכן יש להוציא </w:t>
      </w:r>
      <w:r>
        <w:rPr>
          <w:rFonts w:ascii="Times New Roman" w:eastAsia="Times New Roman" w:hAnsi="Times New Roman" w:cs="Times New Roman"/>
          <w:lang w:val="en-US" w:eastAsia="en-US" w:bidi="en-US"/>
        </w:rPr>
        <w:t>38</w:t>
      </w:r>
      <w:r>
        <w:rPr>
          <w:rFonts w:ascii="Times New Roman" w:eastAsia="Times New Roman" w:hAnsi="Times New Roman" w:cs="Times New Roman"/>
          <w:rtl/>
        </w:rPr>
        <w:t>(*</w:t>
      </w:r>
      <w:r>
        <w:rPr>
          <w:rFonts w:ascii="Times New Roman" w:eastAsia="Times New Roman" w:hAnsi="Times New Roman" w:cs="Times New Roman"/>
          <w:lang w:val="en-US" w:eastAsia="en-US" w:bidi="en-US"/>
        </w:rPr>
        <w:t>37+1</w:t>
      </w:r>
      <w:r>
        <w:rPr>
          <w:rFonts w:ascii="Times New Roman" w:eastAsia="Times New Roman" w:hAnsi="Times New Roman" w:cs="Times New Roman"/>
          <w:rtl/>
        </w:rPr>
        <w:t xml:space="preserve">) </w:t>
      </w:r>
      <w:r w:rsidRPr="005A0801">
        <w:rPr>
          <w:rFonts w:cs="David"/>
          <w:rtl/>
        </w:rPr>
        <w:t>כדורים, כדי להבטיח</w:t>
      </w:r>
      <w:r w:rsidRPr="005A0801">
        <w:rPr>
          <w:rFonts w:cs="David"/>
          <w:color w:val="464646"/>
          <w:rtl/>
        </w:rPr>
        <w:t xml:space="preserve"> שיהיו ביניהם </w:t>
      </w:r>
      <w:r>
        <w:rPr>
          <w:rFonts w:ascii="Times New Roman" w:eastAsia="Times New Roman" w:hAnsi="Times New Roman" w:cs="Times New Roman"/>
          <w:color w:val="464646"/>
          <w:lang w:val="en-US" w:eastAsia="en-US" w:bidi="en-US"/>
        </w:rPr>
        <w:t>10</w:t>
      </w:r>
      <w:r>
        <w:rPr>
          <w:rFonts w:ascii="Times New Roman" w:eastAsia="Times New Roman" w:hAnsi="Times New Roman" w:cs="Times New Roman"/>
          <w:lang w:val="en-US" w:eastAsia="en-US" w:bidi="en-US"/>
        </w:rPr>
        <w:t xml:space="preserve"> </w:t>
      </w:r>
      <w:r w:rsidRPr="005A0801">
        <w:rPr>
          <w:rFonts w:cs="David"/>
          <w:rtl/>
        </w:rPr>
        <w:t>בצבע זהה.</w:t>
      </w:r>
    </w:p>
    <w:p w14:paraId="7E5C3FBC" w14:textId="77777777" w:rsidR="00F538CD" w:rsidRPr="005A0801" w:rsidRDefault="00091232">
      <w:pPr>
        <w:pStyle w:val="BodyText"/>
        <w:tabs>
          <w:tab w:val="left" w:leader="hyphen" w:pos="5290"/>
        </w:tabs>
        <w:spacing w:after="120" w:line="341" w:lineRule="auto"/>
        <w:jc w:val="both"/>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1.19</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10</w:t>
      </w:r>
    </w:p>
    <w:p w14:paraId="3405FAD2" w14:textId="77777777" w:rsidR="00F538CD" w:rsidRDefault="00091232">
      <w:pPr>
        <w:pStyle w:val="Bodytext30"/>
        <w:spacing w:after="120" w:line="341" w:lineRule="auto"/>
        <w:ind w:left="0" w:firstLine="0"/>
        <w:jc w:val="center"/>
      </w:pPr>
      <w:r>
        <w:rPr>
          <w:color w:val="231F20"/>
          <w:rtl/>
          <w:lang w:val="he-IL" w:eastAsia="he-IL" w:bidi="he-IL"/>
        </w:rPr>
        <w:t>= |</w:t>
      </w:r>
      <w:r>
        <w:rPr>
          <w:color w:val="231F20"/>
        </w:rPr>
        <w:t>0</w:t>
      </w:r>
      <w:r w:rsidRPr="005A0801">
        <w:rPr>
          <w:rFonts w:ascii="Arial" w:eastAsia="Arial" w:hAnsi="Arial" w:cs="David"/>
          <w:color w:val="231F20"/>
          <w:rtl/>
          <w:lang w:val="he-IL" w:eastAsia="he-IL" w:bidi="he-IL"/>
        </w:rPr>
        <w:t>ח</w:t>
      </w:r>
      <w:r>
        <w:rPr>
          <w:color w:val="231F20"/>
        </w:rPr>
        <w:t>5</w:t>
      </w:r>
      <w:r w:rsidRPr="005A0801">
        <w:rPr>
          <w:rFonts w:ascii="Arial" w:eastAsia="Arial" w:hAnsi="Arial" w:cs="David"/>
          <w:color w:val="231F20"/>
          <w:rtl/>
          <w:lang w:val="he-IL" w:eastAsia="he-IL" w:bidi="he-IL"/>
        </w:rPr>
        <w:t>ח</w:t>
      </w:r>
      <w:r>
        <w:rPr>
          <w:color w:val="231F20"/>
        </w:rPr>
        <w:t>4</w:t>
      </w:r>
      <w:r>
        <w:rPr>
          <w:color w:val="231F20"/>
          <w:rtl/>
          <w:lang w:val="he-IL" w:eastAsia="he-IL" w:bidi="he-IL"/>
        </w:rPr>
        <w:t>| +</w:t>
      </w:r>
      <w:r>
        <w:rPr>
          <w:rtl/>
          <w:lang w:val="he-IL" w:eastAsia="he-IL" w:bidi="he-IL"/>
        </w:rPr>
        <w:t xml:space="preserve"> |</w:t>
      </w:r>
      <w:r>
        <w:t xml:space="preserve">0| </w:t>
      </w:r>
      <w:r>
        <w:rPr>
          <w:color w:val="231F20"/>
        </w:rPr>
        <w:t>- |</w:t>
      </w:r>
      <w:r>
        <w:t>BnC</w:t>
      </w:r>
      <w:r w:rsidRPr="005A0801">
        <w:rPr>
          <w:rFonts w:ascii="Arial" w:eastAsia="Arial" w:hAnsi="Arial" w:cs="David"/>
          <w:rtl/>
          <w:lang w:val="he-IL" w:eastAsia="he-IL" w:bidi="he-IL"/>
        </w:rPr>
        <w:t>ח</w:t>
      </w:r>
      <w:r>
        <w:t>4</w:t>
      </w:r>
      <w:r>
        <w:rPr>
          <w:rtl/>
          <w:lang w:val="he-IL" w:eastAsia="he-IL" w:bidi="he-IL"/>
        </w:rPr>
        <w:t>| - |</w:t>
      </w:r>
      <w:r>
        <w:t>5</w:t>
      </w:r>
      <w:r w:rsidRPr="005A0801">
        <w:rPr>
          <w:rFonts w:ascii="Arial" w:eastAsia="Arial" w:hAnsi="Arial" w:cs="David"/>
          <w:rtl/>
          <w:lang w:val="he-IL" w:eastAsia="he-IL" w:bidi="he-IL"/>
        </w:rPr>
        <w:t>ח</w:t>
      </w:r>
      <w:r>
        <w:t>4</w:t>
      </w:r>
      <w:r>
        <w:rPr>
          <w:rtl/>
          <w:lang w:val="he-IL" w:eastAsia="he-IL" w:bidi="he-IL"/>
        </w:rPr>
        <w:t>| - |</w:t>
      </w:r>
      <w:r>
        <w:t>0</w:t>
      </w:r>
      <w:r>
        <w:rPr>
          <w:rtl/>
          <w:lang w:val="he-IL" w:eastAsia="he-IL" w:bidi="he-IL"/>
        </w:rPr>
        <w:t>|</w:t>
      </w:r>
      <w:r>
        <w:rPr>
          <w:color w:val="231F20"/>
          <w:rtl/>
          <w:lang w:val="he-IL" w:eastAsia="he-IL" w:bidi="he-IL"/>
        </w:rPr>
        <w:t xml:space="preserve"> ♦ </w:t>
      </w:r>
      <w:r>
        <w:rPr>
          <w:color w:val="231F20"/>
        </w:rPr>
        <w:t>81</w:t>
      </w:r>
      <w:r>
        <w:rPr>
          <w:color w:val="231F20"/>
          <w:rtl/>
          <w:lang w:val="he-IL" w:eastAsia="he-IL" w:bidi="he-IL"/>
        </w:rPr>
        <w:t>| +</w:t>
      </w:r>
      <w:r>
        <w:rPr>
          <w:rtl/>
          <w:lang w:val="he-IL" w:eastAsia="he-IL" w:bidi="he-IL"/>
        </w:rPr>
        <w:t xml:space="preserve"> </w:t>
      </w:r>
      <w:r>
        <w:t>11</w:t>
      </w:r>
      <w:r>
        <w:rPr>
          <w:rtl/>
          <w:lang w:val="he-IL" w:eastAsia="he-IL" w:bidi="he-IL"/>
        </w:rPr>
        <w:t>/|</w:t>
      </w:r>
      <w:r>
        <w:rPr>
          <w:color w:val="231F20"/>
          <w:rtl/>
          <w:lang w:val="he-IL" w:eastAsia="he-IL" w:bidi="he-IL"/>
        </w:rPr>
        <w:t xml:space="preserve"> =</w:t>
      </w:r>
      <w:r>
        <w:rPr>
          <w:rtl/>
          <w:lang w:val="he-IL" w:eastAsia="he-IL" w:bidi="he-IL"/>
        </w:rPr>
        <w:t xml:space="preserve"> |</w:t>
      </w:r>
      <w:r>
        <w:t>0</w:t>
      </w:r>
      <w:r w:rsidRPr="005A0801">
        <w:rPr>
          <w:rFonts w:ascii="Arial" w:eastAsia="Arial" w:hAnsi="Arial" w:cs="David"/>
          <w:rtl/>
          <w:lang w:val="he-IL" w:eastAsia="he-IL" w:bidi="he-IL"/>
        </w:rPr>
        <w:t>ט</w:t>
      </w:r>
      <w:r>
        <w:t>8</w:t>
      </w:r>
      <w:r w:rsidRPr="005A0801">
        <w:rPr>
          <w:rFonts w:ascii="Arial" w:eastAsia="Arial" w:hAnsi="Arial" w:cs="David"/>
          <w:rtl/>
          <w:lang w:val="he-IL" w:eastAsia="he-IL" w:bidi="he-IL"/>
        </w:rPr>
        <w:t>ט</w:t>
      </w:r>
      <w:r>
        <w:t>4</w:t>
      </w:r>
      <w:r>
        <w:rPr>
          <w:rtl/>
          <w:lang w:val="he-IL" w:eastAsia="he-IL" w:bidi="he-IL"/>
        </w:rPr>
        <w:t>|</w:t>
      </w:r>
    </w:p>
    <w:p w14:paraId="647416F0" w14:textId="77777777" w:rsidR="00F538CD" w:rsidRDefault="00091232">
      <w:pPr>
        <w:pStyle w:val="Bodytext30"/>
        <w:spacing w:after="460" w:line="343" w:lineRule="auto"/>
        <w:ind w:left="0" w:firstLine="0"/>
        <w:jc w:val="center"/>
      </w:pPr>
      <w:r>
        <w:rPr>
          <w:color w:val="231F20"/>
        </w:rPr>
        <w:t>101</w:t>
      </w:r>
      <w:r>
        <w:rPr>
          <w:color w:val="231F20"/>
          <w:rtl/>
          <w:lang w:val="he-IL" w:eastAsia="he-IL" w:bidi="he-IL"/>
        </w:rPr>
        <w:t xml:space="preserve"> =</w:t>
      </w:r>
      <w:r>
        <w:rPr>
          <w:rtl/>
          <w:lang w:val="he-IL" w:eastAsia="he-IL" w:bidi="he-IL"/>
        </w:rPr>
        <w:t xml:space="preserve"> </w:t>
      </w:r>
      <w:r>
        <w:t>50+70+40-25-20-22+8</w:t>
      </w:r>
      <w:r>
        <w:rPr>
          <w:color w:val="231F20"/>
          <w:rtl/>
          <w:lang w:val="he-IL" w:eastAsia="he-IL" w:bidi="he-IL"/>
        </w:rPr>
        <w:t xml:space="preserve"> =</w:t>
      </w:r>
    </w:p>
    <w:p w14:paraId="54A0EE6C" w14:textId="77777777" w:rsidR="00F538CD" w:rsidRPr="005A0801" w:rsidRDefault="00091232">
      <w:pPr>
        <w:pStyle w:val="BodyText"/>
        <w:tabs>
          <w:tab w:val="left" w:leader="hyphen" w:pos="5290"/>
        </w:tabs>
        <w:spacing w:after="120" w:line="341" w:lineRule="auto"/>
        <w:jc w:val="both"/>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1.25</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15</w:t>
      </w:r>
    </w:p>
    <w:p w14:paraId="3CE77B07" w14:textId="77777777" w:rsidR="00F538CD" w:rsidRPr="005A0801" w:rsidRDefault="00091232">
      <w:pPr>
        <w:pStyle w:val="BodyText"/>
        <w:spacing w:after="120" w:line="341" w:lineRule="auto"/>
        <w:jc w:val="both"/>
        <w:rPr>
          <w:rFonts w:cs="David"/>
        </w:rPr>
      </w:pPr>
      <w:r w:rsidRPr="005A0801">
        <w:rPr>
          <w:rFonts w:cs="David"/>
          <w:color w:val="231F20"/>
          <w:rtl/>
        </w:rPr>
        <w:t>יש הבחנה בין כניסה בדלת א' ויציאה בדלת</w:t>
      </w:r>
      <w:r w:rsidRPr="005A0801">
        <w:rPr>
          <w:rFonts w:cs="David"/>
          <w:rtl/>
        </w:rPr>
        <w:t xml:space="preserve"> ב', לביו כניסה ב-ב'</w:t>
      </w:r>
      <w:r w:rsidRPr="005A0801">
        <w:rPr>
          <w:rFonts w:cs="David"/>
          <w:color w:val="231F20"/>
          <w:rtl/>
        </w:rPr>
        <w:t xml:space="preserve"> ויציאה ב-א'. לכן, מספר</w:t>
      </w:r>
      <w:r w:rsidRPr="005A0801">
        <w:rPr>
          <w:rFonts w:cs="David"/>
          <w:rtl/>
        </w:rPr>
        <w:t xml:space="preserve"> האפשרויות</w:t>
      </w:r>
      <w:r w:rsidRPr="005A0801">
        <w:rPr>
          <w:rFonts w:cs="David"/>
          <w:color w:val="231F20"/>
          <w:rtl/>
        </w:rPr>
        <w:t xml:space="preserve"> -</w:t>
      </w:r>
      <w:r w:rsidRPr="005A0801">
        <w:rPr>
          <w:rFonts w:cs="David"/>
          <w:rtl/>
        </w:rPr>
        <w:t xml:space="preserve"> אם אסור לעבור באותה דלת</w:t>
      </w:r>
      <w:r w:rsidRPr="005A0801">
        <w:rPr>
          <w:rFonts w:cs="David"/>
          <w:color w:val="231F20"/>
          <w:rtl/>
        </w:rPr>
        <w:t xml:space="preserve"> פעמיים - הוא </w:t>
      </w:r>
      <w:r>
        <w:rPr>
          <w:rFonts w:ascii="Times New Roman" w:eastAsia="Times New Roman" w:hAnsi="Times New Roman" w:cs="Times New Roman"/>
          <w:color w:val="231F20"/>
          <w:lang w:val="en-US" w:eastAsia="en-US" w:bidi="en-US"/>
        </w:rPr>
        <w:t>42</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6</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7</w:t>
      </w:r>
      <w:r>
        <w:rPr>
          <w:rFonts w:ascii="Times New Roman" w:eastAsia="Times New Roman" w:hAnsi="Times New Roman" w:cs="Times New Roman"/>
          <w:rtl/>
        </w:rPr>
        <w:t xml:space="preserve"> .</w:t>
      </w:r>
    </w:p>
    <w:p w14:paraId="17679490" w14:textId="77777777" w:rsidR="00F538CD" w:rsidRPr="005A0801" w:rsidRDefault="00091232">
      <w:pPr>
        <w:pStyle w:val="BodyText"/>
        <w:spacing w:after="120" w:line="341" w:lineRule="auto"/>
        <w:jc w:val="both"/>
        <w:rPr>
          <w:rFonts w:cs="David"/>
          <w:rtl/>
        </w:rPr>
        <w:sectPr w:rsidR="00F538CD" w:rsidRPr="005A0801">
          <w:headerReference w:type="even" r:id="rId674"/>
          <w:headerReference w:type="default" r:id="rId675"/>
          <w:footerReference w:type="even" r:id="rId676"/>
          <w:footerReference w:type="default" r:id="rId677"/>
          <w:footnotePr>
            <w:numStart w:val="2"/>
          </w:footnotePr>
          <w:pgSz w:w="11900" w:h="16840"/>
          <w:pgMar w:top="693" w:right="1123" w:bottom="1997" w:left="3504" w:header="0" w:footer="3" w:gutter="0"/>
          <w:pgNumType w:start="155"/>
          <w:cols w:space="720"/>
          <w:noEndnote/>
          <w:docGrid w:linePitch="360"/>
          <w15:footnoteColumns w:val="1"/>
        </w:sectPr>
      </w:pPr>
      <w:r w:rsidRPr="005A0801">
        <w:rPr>
          <w:rFonts w:cs="David"/>
          <w:color w:val="231F20"/>
          <w:rtl/>
        </w:rPr>
        <w:t>אם מותר לעבור פעמיים באותה</w:t>
      </w:r>
      <w:r w:rsidRPr="005A0801">
        <w:rPr>
          <w:rFonts w:cs="David"/>
          <w:rtl/>
        </w:rPr>
        <w:t xml:space="preserve"> דלת, מספר האפשרויות היא </w:t>
      </w:r>
      <w:r>
        <w:rPr>
          <w:rFonts w:ascii="Times New Roman" w:eastAsia="Times New Roman" w:hAnsi="Times New Roman" w:cs="Times New Roman"/>
          <w:lang w:val="en-US" w:eastAsia="en-US" w:bidi="en-US"/>
        </w:rPr>
        <w:t>49</w:t>
      </w:r>
      <w:r>
        <w:rPr>
          <w:rFonts w:ascii="Times New Roman" w:eastAsia="Times New Roman" w:hAnsi="Times New Roman" w:cs="Times New Roman"/>
          <w:rtl/>
        </w:rPr>
        <w:t>=</w:t>
      </w:r>
      <w:r>
        <w:rPr>
          <w:rFonts w:ascii="Times New Roman" w:eastAsia="Times New Roman" w:hAnsi="Times New Roman" w:cs="Times New Roman"/>
          <w:lang w:val="en-US" w:eastAsia="en-US" w:bidi="en-US"/>
        </w:rPr>
        <w:t>7</w:t>
      </w:r>
      <w:r>
        <w:rPr>
          <w:rFonts w:ascii="Times New Roman" w:eastAsia="Times New Roman" w:hAnsi="Times New Roman" w:cs="Times New Roman"/>
          <w:rtl/>
        </w:rPr>
        <w:t>־</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p>
    <w:p w14:paraId="7BBB03B1" w14:textId="77777777" w:rsidR="00F538CD" w:rsidRPr="005A0801" w:rsidRDefault="00091232">
      <w:pPr>
        <w:pStyle w:val="BodyText"/>
        <w:tabs>
          <w:tab w:val="left" w:leader="hyphen" w:pos="5278"/>
        </w:tabs>
        <w:spacing w:after="120" w:line="341" w:lineRule="auto"/>
        <w:jc w:val="both"/>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1.26</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15</w:t>
      </w:r>
    </w:p>
    <w:p w14:paraId="5089A405" w14:textId="77777777" w:rsidR="00F538CD" w:rsidRPr="005A0801" w:rsidRDefault="00091232">
      <w:pPr>
        <w:pStyle w:val="BodyText"/>
        <w:numPr>
          <w:ilvl w:val="0"/>
          <w:numId w:val="69"/>
        </w:numPr>
        <w:tabs>
          <w:tab w:val="left" w:pos="394"/>
        </w:tabs>
        <w:spacing w:after="120" w:line="336" w:lineRule="auto"/>
        <w:ind w:left="360" w:hanging="360"/>
        <w:jc w:val="both"/>
        <w:rPr>
          <w:rFonts w:cs="David"/>
        </w:rPr>
      </w:pPr>
      <w:r w:rsidRPr="005A0801">
        <w:rPr>
          <w:rFonts w:cs="David"/>
          <w:color w:val="231F20"/>
          <w:rtl/>
        </w:rPr>
        <w:t xml:space="preserve">במקום הראשון </w:t>
      </w:r>
      <w:r>
        <w:rPr>
          <w:rFonts w:ascii="Times New Roman" w:eastAsia="Times New Roman" w:hAnsi="Times New Roman" w:cs="Times New Roman"/>
          <w:color w:val="231F20"/>
          <w:rtl/>
        </w:rPr>
        <w:t xml:space="preserve">- </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rtl/>
        </w:rPr>
        <w:t xml:space="preserve"> </w:t>
      </w:r>
      <w:r w:rsidRPr="005A0801">
        <w:rPr>
          <w:rFonts w:cs="David"/>
          <w:color w:val="231F20"/>
          <w:rtl/>
        </w:rPr>
        <w:t>אפשרויות, כן בשני</w:t>
      </w:r>
      <w:r w:rsidRPr="005A0801">
        <w:rPr>
          <w:rFonts w:cs="David"/>
          <w:rtl/>
        </w:rPr>
        <w:t xml:space="preserve"> וכוי.</w:t>
      </w:r>
      <w:r w:rsidRPr="005A0801">
        <w:rPr>
          <w:rFonts w:cs="David"/>
          <w:color w:val="231F20"/>
          <w:rtl/>
        </w:rPr>
        <w:t xml:space="preserve"> לכן, מספר המלים הוא </w:t>
      </w:r>
      <w:r>
        <w:rPr>
          <w:rFonts w:ascii="Times New Roman" w:eastAsia="Times New Roman" w:hAnsi="Times New Roman" w:cs="Times New Roman"/>
          <w:color w:val="231F20"/>
          <w:lang w:val="en-US" w:eastAsia="en-US" w:bidi="en-US"/>
        </w:rPr>
        <w:t>256</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vertAlign w:val="superscript"/>
          <w:lang w:val="en-US" w:eastAsia="en-US" w:bidi="en-US"/>
        </w:rPr>
        <w:t>4</w:t>
      </w:r>
      <w:r>
        <w:rPr>
          <w:rFonts w:ascii="Times New Roman" w:eastAsia="Times New Roman" w:hAnsi="Times New Roman" w:cs="Times New Roman"/>
          <w:color w:val="231F20"/>
          <w:rtl/>
        </w:rPr>
        <w:t xml:space="preserve"> .</w:t>
      </w:r>
    </w:p>
    <w:p w14:paraId="4B66446F" w14:textId="77777777" w:rsidR="00F538CD" w:rsidRPr="005A0801" w:rsidRDefault="00091232">
      <w:pPr>
        <w:pStyle w:val="BodyText"/>
        <w:numPr>
          <w:ilvl w:val="0"/>
          <w:numId w:val="69"/>
        </w:numPr>
        <w:tabs>
          <w:tab w:val="left" w:pos="389"/>
        </w:tabs>
        <w:spacing w:after="120" w:line="343" w:lineRule="auto"/>
        <w:ind w:left="360" w:hanging="360"/>
        <w:jc w:val="both"/>
        <w:rPr>
          <w:rFonts w:cs="David"/>
        </w:rPr>
      </w:pPr>
      <w:r w:rsidRPr="005A0801">
        <w:rPr>
          <w:rFonts w:cs="David"/>
          <w:color w:val="231F20"/>
          <w:rtl/>
        </w:rPr>
        <w:t>מספר המלים המתחילות ב</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a</w:t>
      </w:r>
      <w:r>
        <w:rPr>
          <w:rFonts w:ascii="Times New Roman" w:eastAsia="Times New Roman" w:hAnsi="Times New Roman" w:cs="Times New Roman"/>
          <w:color w:val="231F20"/>
          <w:rtl/>
        </w:rPr>
        <w:t xml:space="preserve"> </w:t>
      </w:r>
      <w:r w:rsidRPr="005A0801">
        <w:rPr>
          <w:rFonts w:cs="David"/>
          <w:color w:val="231F20"/>
          <w:rtl/>
        </w:rPr>
        <w:t xml:space="preserve">הוא </w:t>
      </w:r>
      <w:r>
        <w:rPr>
          <w:rFonts w:ascii="Times New Roman" w:eastAsia="Times New Roman" w:hAnsi="Times New Roman" w:cs="Times New Roman"/>
          <w:color w:val="231F20"/>
          <w:lang w:val="en-US" w:eastAsia="en-US" w:bidi="en-US"/>
        </w:rPr>
        <w:t>64</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vertAlign w:val="superscript"/>
          <w:lang w:val="en-US" w:eastAsia="en-US" w:bidi="en-US"/>
        </w:rPr>
        <w:t>3</w:t>
      </w:r>
      <w:r>
        <w:rPr>
          <w:rFonts w:ascii="Times New Roman" w:eastAsia="Times New Roman" w:hAnsi="Times New Roman" w:cs="Times New Roman"/>
          <w:color w:val="231F20"/>
          <w:rtl/>
        </w:rPr>
        <w:t xml:space="preserve"> ,</w:t>
      </w:r>
      <w:r>
        <w:rPr>
          <w:rFonts w:ascii="Times New Roman" w:eastAsia="Times New Roman" w:hAnsi="Times New Roman" w:cs="Times New Roman"/>
          <w:rtl/>
        </w:rPr>
        <w:t xml:space="preserve"> </w:t>
      </w:r>
      <w:r w:rsidRPr="005A0801">
        <w:rPr>
          <w:rFonts w:cs="David"/>
          <w:rtl/>
        </w:rPr>
        <w:t>וכן</w:t>
      </w:r>
      <w:r w:rsidRPr="005A0801">
        <w:rPr>
          <w:rFonts w:cs="David"/>
          <w:color w:val="231F20"/>
          <w:rtl/>
        </w:rPr>
        <w:t xml:space="preserve"> מספר המלים המתחילות ב-&amp;. לכן, מספר המלים המתחילות</w:t>
      </w:r>
      <w:r w:rsidRPr="005A0801">
        <w:rPr>
          <w:rFonts w:cs="David"/>
          <w:rtl/>
        </w:rPr>
        <w:t xml:space="preserve"> ב-ב&gt; או</w:t>
      </w:r>
      <w:r w:rsidRPr="005A0801">
        <w:rPr>
          <w:rFonts w:cs="David"/>
          <w:color w:val="231F20"/>
          <w:rtl/>
        </w:rPr>
        <w:t xml:space="preserve"> </w:t>
      </w:r>
      <w:r w:rsidRPr="005A0801">
        <w:rPr>
          <w:rFonts w:cs="David"/>
          <w:i/>
          <w:iCs/>
          <w:color w:val="231F20"/>
          <w:rtl/>
          <w:lang w:val="en-US" w:eastAsia="en-US"/>
        </w:rPr>
        <w:t>3</w:t>
      </w:r>
      <w:r w:rsidRPr="005A0801">
        <w:rPr>
          <w:rFonts w:cs="David"/>
          <w:i/>
          <w:iCs/>
          <w:color w:val="231F20"/>
          <w:rtl/>
        </w:rPr>
        <w:t>-</w:t>
      </w:r>
      <w:r w:rsidRPr="005A0801">
        <w:rPr>
          <w:rFonts w:cs="David"/>
          <w:i/>
          <w:iCs/>
          <w:color w:val="231F20"/>
          <w:lang w:val="en-US" w:eastAsia="en-US" w:bidi="en-US"/>
        </w:rPr>
        <w:t>b</w:t>
      </w:r>
      <w:r w:rsidRPr="005A0801">
        <w:rPr>
          <w:rFonts w:cs="David"/>
          <w:rtl/>
        </w:rPr>
        <w:t xml:space="preserve"> הוא</w:t>
      </w:r>
      <w:r w:rsidRPr="005A0801">
        <w:rPr>
          <w:rFonts w:cs="David"/>
          <w:color w:val="231F20"/>
          <w:rtl/>
        </w:rPr>
        <w:t xml:space="preserve"> </w:t>
      </w:r>
      <w:r>
        <w:rPr>
          <w:rFonts w:ascii="Times New Roman" w:eastAsia="Times New Roman" w:hAnsi="Times New Roman" w:cs="Times New Roman"/>
          <w:color w:val="231F20"/>
          <w:lang w:val="en-US" w:eastAsia="en-US" w:bidi="en-US"/>
        </w:rPr>
        <w:t>128</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64-2</w:t>
      </w:r>
      <w:r>
        <w:rPr>
          <w:rFonts w:ascii="Times New Roman" w:eastAsia="Times New Roman" w:hAnsi="Times New Roman" w:cs="Times New Roman"/>
          <w:rtl/>
        </w:rPr>
        <w:t xml:space="preserve"> .</w:t>
      </w:r>
    </w:p>
    <w:p w14:paraId="2D5C3064" w14:textId="77777777" w:rsidR="00F538CD" w:rsidRPr="005A0801" w:rsidRDefault="00091232">
      <w:pPr>
        <w:pStyle w:val="BodyText"/>
        <w:numPr>
          <w:ilvl w:val="0"/>
          <w:numId w:val="69"/>
        </w:numPr>
        <w:tabs>
          <w:tab w:val="left" w:pos="370"/>
        </w:tabs>
        <w:spacing w:after="120" w:line="336" w:lineRule="auto"/>
        <w:ind w:left="360" w:hanging="360"/>
        <w:jc w:val="both"/>
        <w:rPr>
          <w:rFonts w:cs="David"/>
        </w:rPr>
      </w:pPr>
      <w:r w:rsidRPr="005A0801">
        <w:rPr>
          <w:rFonts w:cs="David"/>
          <w:color w:val="231F20"/>
          <w:rtl/>
        </w:rPr>
        <w:t xml:space="preserve">במקום הראשון </w:t>
      </w:r>
      <w:r>
        <w:rPr>
          <w:rFonts w:ascii="Times New Roman" w:eastAsia="Times New Roman" w:hAnsi="Times New Roman" w:cs="Times New Roman"/>
          <w:color w:val="231F20"/>
          <w:rtl/>
        </w:rPr>
        <w:t xml:space="preserve">- </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rtl/>
        </w:rPr>
        <w:t xml:space="preserve"> </w:t>
      </w:r>
      <w:r w:rsidRPr="005A0801">
        <w:rPr>
          <w:rFonts w:cs="David"/>
          <w:color w:val="231F20"/>
          <w:rtl/>
        </w:rPr>
        <w:t>אפשרויות.</w:t>
      </w:r>
      <w:r w:rsidRPr="005A0801">
        <w:rPr>
          <w:rFonts w:cs="David"/>
          <w:rtl/>
        </w:rPr>
        <w:t xml:space="preserve"> בשני </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color w:val="231F20"/>
          <w:rtl/>
        </w:rPr>
        <w:t xml:space="preserve"> </w:t>
      </w:r>
      <w:r w:rsidRPr="005A0801">
        <w:rPr>
          <w:rFonts w:cs="David"/>
          <w:color w:val="231F20"/>
          <w:rtl/>
        </w:rPr>
        <w:t xml:space="preserve">בשלישי </w:t>
      </w:r>
      <w:r>
        <w:rPr>
          <w:rFonts w:ascii="Times New Roman" w:eastAsia="Times New Roman" w:hAnsi="Times New Roman" w:cs="Times New Roman"/>
          <w:color w:val="231F20"/>
          <w:rtl/>
        </w:rPr>
        <w:t>-</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ברביעי -</w:t>
      </w:r>
      <w:r w:rsidRPr="005A0801">
        <w:rPr>
          <w:rFonts w:cs="David"/>
          <w:color w:val="231F20"/>
          <w:rtl/>
        </w:rPr>
        <w:t xml:space="preserve">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 xml:space="preserve"> </w:t>
      </w:r>
      <w:r w:rsidRPr="005A0801">
        <w:rPr>
          <w:rFonts w:cs="David"/>
          <w:color w:val="231F20"/>
          <w:rtl/>
        </w:rPr>
        <w:t>(האות</w:t>
      </w:r>
      <w:r w:rsidRPr="005A0801">
        <w:rPr>
          <w:rFonts w:cs="David"/>
          <w:rtl/>
        </w:rPr>
        <w:t xml:space="preserve"> שנותרה).</w:t>
      </w:r>
      <w:r w:rsidRPr="005A0801">
        <w:rPr>
          <w:rFonts w:cs="David"/>
          <w:color w:val="231F20"/>
          <w:rtl/>
        </w:rPr>
        <w:t xml:space="preserve"> לכן, מספר</w:t>
      </w:r>
      <w:r w:rsidRPr="005A0801">
        <w:rPr>
          <w:rFonts w:cs="David"/>
          <w:rtl/>
        </w:rPr>
        <w:t xml:space="preserve"> האפשרויות הוא </w:t>
      </w:r>
      <w:r>
        <w:rPr>
          <w:rFonts w:ascii="Times New Roman" w:eastAsia="Times New Roman" w:hAnsi="Times New Roman" w:cs="Times New Roman"/>
          <w:lang w:val="en-US" w:eastAsia="en-US" w:bidi="en-US"/>
        </w:rPr>
        <w:t>24</w:t>
      </w:r>
      <w:r>
        <w:rPr>
          <w:rFonts w:ascii="Times New Roman" w:eastAsia="Times New Roman" w:hAnsi="Times New Roman" w:cs="Times New Roman"/>
          <w:rtl/>
        </w:rPr>
        <w:t>=</w:t>
      </w:r>
      <w:r>
        <w:rPr>
          <w:rFonts w:ascii="Times New Roman" w:eastAsia="Times New Roman" w:hAnsi="Times New Roman" w:cs="Times New Roman"/>
          <w:lang w:val="en-US" w:eastAsia="en-US" w:bidi="en-US"/>
        </w:rPr>
        <w:t>2-1</w:t>
      </w:r>
      <w:r>
        <w:rPr>
          <w:rFonts w:ascii="Times New Roman" w:eastAsia="Times New Roman" w:hAnsi="Times New Roman" w:cs="Times New Roman"/>
          <w:rtl/>
        </w:rPr>
        <w:t>׳</w:t>
      </w:r>
      <w:r>
        <w:rPr>
          <w:rFonts w:ascii="Times New Roman" w:eastAsia="Times New Roman" w:hAnsi="Times New Roman" w:cs="Times New Roman"/>
          <w:lang w:val="en-US" w:eastAsia="en-US" w:bidi="en-US"/>
        </w:rPr>
        <w:t>4-3</w:t>
      </w:r>
      <w:r>
        <w:rPr>
          <w:rFonts w:ascii="Times New Roman" w:eastAsia="Times New Roman" w:hAnsi="Times New Roman" w:cs="Times New Roman"/>
          <w:rtl/>
        </w:rPr>
        <w:t xml:space="preserve"> .</w:t>
      </w:r>
    </w:p>
    <w:p w14:paraId="44B92C8B" w14:textId="77777777" w:rsidR="00F538CD" w:rsidRPr="005A0801" w:rsidRDefault="00091232">
      <w:pPr>
        <w:pStyle w:val="BodyText"/>
        <w:numPr>
          <w:ilvl w:val="0"/>
          <w:numId w:val="69"/>
        </w:numPr>
        <w:tabs>
          <w:tab w:val="left" w:pos="389"/>
        </w:tabs>
        <w:spacing w:after="460" w:line="341" w:lineRule="auto"/>
        <w:ind w:left="360" w:hanging="360"/>
        <w:jc w:val="both"/>
        <w:rPr>
          <w:rFonts w:cs="David"/>
        </w:rPr>
      </w:pPr>
      <w:r w:rsidRPr="005A0801">
        <w:rPr>
          <w:rFonts w:cs="David"/>
          <w:color w:val="231F20"/>
          <w:rtl/>
        </w:rPr>
        <w:t xml:space="preserve">יש </w:t>
      </w:r>
      <w:r>
        <w:rPr>
          <w:rFonts w:ascii="Times New Roman" w:eastAsia="Times New Roman" w:hAnsi="Times New Roman" w:cs="Times New Roman"/>
          <w:color w:val="231F20"/>
          <w:lang w:val="en-US" w:eastAsia="en-US" w:bidi="en-US"/>
        </w:rPr>
        <w:t>6</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2-1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3</w:t>
      </w:r>
      <w:r>
        <w:rPr>
          <w:rFonts w:ascii="Times New Roman" w:eastAsia="Times New Roman" w:hAnsi="Times New Roman" w:cs="Times New Roman"/>
          <w:color w:val="231F20"/>
          <w:rtl/>
        </w:rPr>
        <w:t xml:space="preserve">) </w:t>
      </w:r>
      <w:r w:rsidRPr="005A0801">
        <w:rPr>
          <w:rFonts w:cs="David"/>
          <w:color w:val="231F20"/>
          <w:rtl/>
        </w:rPr>
        <w:t>מלים שונות זו מזו</w:t>
      </w:r>
      <w:r w:rsidRPr="005A0801">
        <w:rPr>
          <w:rFonts w:cs="David"/>
          <w:rtl/>
        </w:rPr>
        <w:t xml:space="preserve"> שמתחילות ב-ב&gt;, ו-</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כאלה</w:t>
      </w:r>
      <w:r w:rsidRPr="005A0801">
        <w:rPr>
          <w:rFonts w:cs="David"/>
          <w:color w:val="231F20"/>
          <w:rtl/>
        </w:rPr>
        <w:t xml:space="preserve"> המתחילות</w:t>
      </w:r>
      <w:r w:rsidRPr="005A0801">
        <w:rPr>
          <w:rFonts w:cs="David"/>
          <w:rtl/>
        </w:rPr>
        <w:t xml:space="preserve"> ב־&amp;.</w:t>
      </w:r>
      <w:r w:rsidRPr="005A0801">
        <w:rPr>
          <w:rFonts w:cs="David"/>
          <w:color w:val="231F20"/>
          <w:rtl/>
        </w:rPr>
        <w:t xml:space="preserve"> לכן, יש </w:t>
      </w:r>
      <w:r>
        <w:rPr>
          <w:rFonts w:ascii="Times New Roman" w:eastAsia="Times New Roman" w:hAnsi="Times New Roman" w:cs="Times New Roman"/>
          <w:color w:val="231F20"/>
          <w:lang w:val="en-US" w:eastAsia="en-US" w:bidi="en-US"/>
        </w:rPr>
        <w:t>12</w:t>
      </w:r>
      <w:r>
        <w:rPr>
          <w:rFonts w:ascii="Times New Roman" w:eastAsia="Times New Roman" w:hAnsi="Times New Roman" w:cs="Times New Roman"/>
          <w:color w:val="231F20"/>
          <w:rtl/>
        </w:rPr>
        <w:t xml:space="preserve"> </w:t>
      </w:r>
      <w:r w:rsidRPr="005A0801">
        <w:rPr>
          <w:rFonts w:cs="David"/>
          <w:color w:val="231F20"/>
          <w:rtl/>
        </w:rPr>
        <w:t>מלים המתחילות</w:t>
      </w:r>
      <w:r w:rsidRPr="005A0801">
        <w:rPr>
          <w:rFonts w:cs="David"/>
          <w:rtl/>
        </w:rPr>
        <w:t xml:space="preserve"> ב-ב&gt; או</w:t>
      </w:r>
      <w:r w:rsidRPr="005A0801">
        <w:rPr>
          <w:rFonts w:cs="David"/>
          <w:color w:val="231F20"/>
          <w:rtl/>
        </w:rPr>
        <w:t xml:space="preserve"> ב-&lt;£,</w:t>
      </w:r>
      <w:r w:rsidRPr="005A0801">
        <w:rPr>
          <w:rFonts w:cs="David"/>
          <w:rtl/>
        </w:rPr>
        <w:t xml:space="preserve"> שבהן</w:t>
      </w:r>
      <w:r w:rsidRPr="005A0801">
        <w:rPr>
          <w:rFonts w:cs="David"/>
          <w:color w:val="231F20"/>
          <w:rtl/>
        </w:rPr>
        <w:t xml:space="preserve"> אף אות אינה מופיעה פעמיים.</w:t>
      </w:r>
    </w:p>
    <w:p w14:paraId="0EEE9D87" w14:textId="77777777" w:rsidR="00F538CD" w:rsidRPr="005A0801" w:rsidRDefault="00091232">
      <w:pPr>
        <w:pStyle w:val="BodyText"/>
        <w:tabs>
          <w:tab w:val="left" w:leader="hyphen" w:pos="5278"/>
        </w:tabs>
        <w:spacing w:after="120" w:line="343" w:lineRule="auto"/>
        <w:jc w:val="both"/>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1.27</w:t>
      </w:r>
      <w:r>
        <w:rPr>
          <w:rFonts w:ascii="Times New Roman" w:eastAsia="Times New Roman" w:hAnsi="Times New Roman" w:cs="Times New Roman"/>
          <w:color w:val="231F20"/>
          <w:rtl/>
        </w:rPr>
        <w:t xml:space="preserve"> </w:t>
      </w:r>
      <w:r>
        <w:rPr>
          <w:rFonts w:ascii="Times New Roman" w:eastAsia="Times New Roman" w:hAnsi="Times New Roman" w:cs="Times New Roman"/>
          <w:color w:val="231F20"/>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15</w:t>
      </w:r>
    </w:p>
    <w:p w14:paraId="731DED07" w14:textId="77777777" w:rsidR="00F538CD" w:rsidRDefault="00091232">
      <w:pPr>
        <w:pStyle w:val="Bodytext30"/>
        <w:spacing w:after="460" w:line="343" w:lineRule="auto"/>
        <w:ind w:left="0" w:firstLine="0"/>
        <w:jc w:val="center"/>
      </w:pPr>
      <w:r>
        <w:rPr>
          <w:color w:val="231F20"/>
        </w:rPr>
        <w:t>1197</w:t>
      </w:r>
      <w:r>
        <w:rPr>
          <w:rtl/>
          <w:lang w:val="he-IL" w:eastAsia="he-IL" w:bidi="he-IL"/>
        </w:rPr>
        <w:t xml:space="preserve"> =</w:t>
      </w:r>
      <w:r>
        <w:rPr>
          <w:color w:val="231F20"/>
          <w:rtl/>
          <w:lang w:val="he-IL" w:eastAsia="he-IL" w:bidi="he-IL"/>
        </w:rPr>
        <w:t xml:space="preserve"> </w:t>
      </w:r>
      <w:r>
        <w:rPr>
          <w:color w:val="231F20"/>
        </w:rPr>
        <w:t>1008+189</w:t>
      </w:r>
      <w:r>
        <w:rPr>
          <w:rtl/>
          <w:lang w:val="he-IL" w:eastAsia="he-IL" w:bidi="he-IL"/>
        </w:rPr>
        <w:t xml:space="preserve"> = </w:t>
      </w:r>
      <w:r>
        <w:t>3</w:t>
      </w:r>
      <w:r>
        <w:rPr>
          <w:rtl/>
          <w:lang w:val="he-IL" w:eastAsia="he-IL" w:bidi="he-IL"/>
        </w:rPr>
        <w:t>־</w:t>
      </w:r>
      <w:r>
        <w:t>9</w:t>
      </w:r>
      <w:r>
        <w:rPr>
          <w:rtl/>
          <w:lang w:val="he-IL" w:eastAsia="he-IL" w:bidi="he-IL"/>
        </w:rPr>
        <w:t>־</w:t>
      </w:r>
      <w:r>
        <w:t>6+7</w:t>
      </w:r>
      <w:r>
        <w:rPr>
          <w:rtl/>
          <w:lang w:val="he-IL" w:eastAsia="he-IL" w:bidi="he-IL"/>
        </w:rPr>
        <w:t>־</w:t>
      </w:r>
      <w:r>
        <w:t>21-8</w:t>
      </w:r>
    </w:p>
    <w:p w14:paraId="5E1B0D18" w14:textId="77777777" w:rsidR="00F538CD" w:rsidRPr="005A0801" w:rsidRDefault="00091232">
      <w:pPr>
        <w:pStyle w:val="BodyText"/>
        <w:tabs>
          <w:tab w:val="left" w:leader="hyphen" w:pos="5278"/>
        </w:tabs>
        <w:spacing w:after="120" w:line="343" w:lineRule="auto"/>
        <w:jc w:val="both"/>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1.28</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16</w:t>
      </w:r>
    </w:p>
    <w:p w14:paraId="4ED22CC2" w14:textId="77777777" w:rsidR="00F538CD" w:rsidRPr="005A0801" w:rsidRDefault="00091232">
      <w:pPr>
        <w:pStyle w:val="BodyText"/>
        <w:numPr>
          <w:ilvl w:val="0"/>
          <w:numId w:val="70"/>
        </w:numPr>
        <w:tabs>
          <w:tab w:val="left" w:pos="394"/>
        </w:tabs>
        <w:spacing w:line="343" w:lineRule="auto"/>
        <w:ind w:left="360" w:hanging="360"/>
        <w:jc w:val="both"/>
        <w:rPr>
          <w:rFonts w:cs="David"/>
        </w:rPr>
      </w:pPr>
      <w:r w:rsidRPr="005A0801">
        <w:rPr>
          <w:rFonts w:cs="David"/>
          <w:color w:val="231F20"/>
          <w:rtl/>
        </w:rPr>
        <w:t>כל אלה הם מספרים</w:t>
      </w:r>
      <w:r w:rsidRPr="005A0801">
        <w:rPr>
          <w:rFonts w:cs="David"/>
          <w:rtl/>
        </w:rPr>
        <w:t xml:space="preserve"> בני</w:t>
      </w:r>
      <w:r w:rsidRPr="005A0801">
        <w:rPr>
          <w:rFonts w:cs="David"/>
          <w:color w:val="231F20"/>
          <w:rtl/>
        </w:rPr>
        <w:t xml:space="preserve"> </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rtl/>
        </w:rPr>
        <w:t xml:space="preserve"> </w:t>
      </w:r>
      <w:r w:rsidRPr="005A0801">
        <w:rPr>
          <w:rFonts w:cs="David"/>
          <w:rtl/>
        </w:rPr>
        <w:t>ספרות, שכל ספרה</w:t>
      </w:r>
      <w:r w:rsidRPr="005A0801">
        <w:rPr>
          <w:rFonts w:cs="David"/>
          <w:color w:val="231F20"/>
          <w:rtl/>
        </w:rPr>
        <w:t xml:space="preserve"> מהארבע</w:t>
      </w:r>
      <w:r w:rsidRPr="005A0801">
        <w:rPr>
          <w:rFonts w:cs="David"/>
          <w:rtl/>
        </w:rPr>
        <w:t xml:space="preserve"> הנתונות</w:t>
      </w:r>
      <w:r w:rsidRPr="005A0801">
        <w:rPr>
          <w:rFonts w:cs="David"/>
          <w:color w:val="231F20"/>
          <w:rtl/>
        </w:rPr>
        <w:t xml:space="preserve"> יכולה להופיע בהם פעם אחת או יותר.</w:t>
      </w:r>
      <w:r w:rsidRPr="005A0801">
        <w:rPr>
          <w:rFonts w:cs="David"/>
          <w:rtl/>
        </w:rPr>
        <w:t xml:space="preserve"> לכן</w:t>
      </w:r>
      <w:r w:rsidRPr="005A0801">
        <w:rPr>
          <w:rFonts w:cs="David"/>
          <w:color w:val="231F20"/>
          <w:rtl/>
        </w:rPr>
        <w:t xml:space="preserve"> מספר המספרים השונים, הממלאים את דרישת השאלה, הוא </w:t>
      </w:r>
      <w:r>
        <w:rPr>
          <w:rFonts w:ascii="Times New Roman" w:eastAsia="Times New Roman" w:hAnsi="Times New Roman" w:cs="Times New Roman"/>
          <w:color w:val="231F20"/>
          <w:lang w:val="en-US" w:eastAsia="en-US" w:bidi="en-US"/>
        </w:rPr>
        <w:t>256</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vertAlign w:val="superscript"/>
          <w:lang w:val="en-US" w:eastAsia="en-US" w:bidi="en-US"/>
        </w:rPr>
        <w:t>4</w:t>
      </w:r>
      <w:r>
        <w:rPr>
          <w:rFonts w:ascii="Times New Roman" w:eastAsia="Times New Roman" w:hAnsi="Times New Roman" w:cs="Times New Roman"/>
          <w:color w:val="231F20"/>
          <w:rtl/>
        </w:rPr>
        <w:t xml:space="preserve"> .</w:t>
      </w:r>
    </w:p>
    <w:p w14:paraId="700BDC8D" w14:textId="77777777" w:rsidR="00F538CD" w:rsidRPr="005A0801" w:rsidRDefault="00091232">
      <w:pPr>
        <w:pStyle w:val="BodyText"/>
        <w:numPr>
          <w:ilvl w:val="0"/>
          <w:numId w:val="70"/>
        </w:numPr>
        <w:tabs>
          <w:tab w:val="left" w:pos="385"/>
        </w:tabs>
        <w:spacing w:after="460" w:line="343" w:lineRule="auto"/>
        <w:ind w:left="360" w:hanging="360"/>
        <w:jc w:val="both"/>
        <w:rPr>
          <w:rFonts w:cs="David"/>
        </w:rPr>
      </w:pPr>
      <w:r w:rsidRPr="005A0801">
        <w:rPr>
          <w:rFonts w:cs="David"/>
          <w:color w:val="231F20"/>
          <w:rtl/>
        </w:rPr>
        <w:t xml:space="preserve">אלה הם מספרים בני </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rtl/>
        </w:rPr>
        <w:t xml:space="preserve"> </w:t>
      </w:r>
      <w:r w:rsidRPr="005A0801">
        <w:rPr>
          <w:rFonts w:cs="David"/>
          <w:color w:val="231F20"/>
          <w:rtl/>
        </w:rPr>
        <w:t>ספרות, מתוך הספרות הנתונות, שאינם מתחילים ב-</w:t>
      </w:r>
      <w:r>
        <w:rPr>
          <w:rFonts w:ascii="Times New Roman" w:eastAsia="Times New Roman" w:hAnsi="Times New Roman" w:cs="Times New Roman"/>
          <w:color w:val="231F20"/>
          <w:lang w:val="en-US" w:eastAsia="en-US" w:bidi="en-US"/>
        </w:rPr>
        <w:t>0</w:t>
      </w:r>
      <w:r>
        <w:rPr>
          <w:rFonts w:ascii="Times New Roman" w:eastAsia="Times New Roman" w:hAnsi="Times New Roman" w:cs="Times New Roman"/>
          <w:color w:val="231F20"/>
          <w:rtl/>
        </w:rPr>
        <w:t xml:space="preserve">. </w:t>
      </w:r>
      <w:r w:rsidRPr="005A0801">
        <w:rPr>
          <w:rFonts w:cs="David"/>
          <w:color w:val="231F20"/>
          <w:rtl/>
        </w:rPr>
        <w:t>לכן, במקום הראשון יכולה להופיע כל אחת מ-</w:t>
      </w:r>
      <w:r>
        <w:rPr>
          <w:rFonts w:ascii="Times New Roman" w:eastAsia="Times New Roman" w:hAnsi="Times New Roman" w:cs="Times New Roman"/>
          <w:color w:val="231F20"/>
          <w:lang w:val="en-US" w:eastAsia="en-US" w:bidi="en-US"/>
        </w:rPr>
        <w:t xml:space="preserve">4 </w:t>
      </w:r>
      <w:r w:rsidRPr="005A0801">
        <w:rPr>
          <w:rFonts w:cs="David"/>
          <w:color w:val="231F20"/>
          <w:rtl/>
        </w:rPr>
        <w:t>הספרות השונות מ-</w:t>
      </w:r>
      <w:r>
        <w:rPr>
          <w:rFonts w:ascii="Times New Roman" w:eastAsia="Times New Roman" w:hAnsi="Times New Roman" w:cs="Times New Roman"/>
          <w:color w:val="231F20"/>
          <w:lang w:val="en-US" w:eastAsia="en-US" w:bidi="en-US"/>
        </w:rPr>
        <w:t>0</w:t>
      </w:r>
      <w:r>
        <w:rPr>
          <w:rFonts w:ascii="Times New Roman" w:eastAsia="Times New Roman" w:hAnsi="Times New Roman" w:cs="Times New Roman"/>
          <w:color w:val="231F20"/>
          <w:rtl/>
        </w:rPr>
        <w:t xml:space="preserve">. </w:t>
      </w:r>
      <w:r w:rsidRPr="005A0801">
        <w:rPr>
          <w:rFonts w:cs="David"/>
          <w:color w:val="231F20"/>
          <w:rtl/>
        </w:rPr>
        <w:t xml:space="preserve">במקומות האחרים יכולה </w:t>
      </w:r>
      <w:r w:rsidRPr="005A0801">
        <w:rPr>
          <w:rFonts w:cs="David"/>
          <w:color w:val="231F20"/>
          <w:rtl/>
        </w:rPr>
        <w:t>להופיע כל אחת</w:t>
      </w:r>
      <w:r w:rsidRPr="005A0801">
        <w:rPr>
          <w:rFonts w:cs="David"/>
          <w:rtl/>
        </w:rPr>
        <w:t xml:space="preserve"> מ־</w:t>
      </w:r>
      <w:r>
        <w:rPr>
          <w:rFonts w:ascii="Times New Roman" w:eastAsia="Times New Roman" w:hAnsi="Times New Roman" w:cs="Times New Roman"/>
          <w:lang w:val="en-US" w:eastAsia="en-US" w:bidi="en-US"/>
        </w:rPr>
        <w:t>5</w:t>
      </w:r>
      <w:r>
        <w:rPr>
          <w:rFonts w:ascii="Times New Roman" w:eastAsia="Times New Roman" w:hAnsi="Times New Roman" w:cs="Times New Roman"/>
          <w:color w:val="231F20"/>
          <w:lang w:val="en-US" w:eastAsia="en-US" w:bidi="en-US"/>
        </w:rPr>
        <w:t xml:space="preserve"> </w:t>
      </w:r>
      <w:r w:rsidRPr="005A0801">
        <w:rPr>
          <w:rFonts w:cs="David"/>
          <w:color w:val="231F20"/>
          <w:rtl/>
        </w:rPr>
        <w:t>הספרות הנתונות. המספר הכולל של האפשרויות הוא, אם</w:t>
      </w:r>
      <w:r w:rsidRPr="005A0801">
        <w:rPr>
          <w:rFonts w:cs="David"/>
          <w:rtl/>
        </w:rPr>
        <w:t xml:space="preserve"> כן:</w:t>
      </w:r>
      <w:r w:rsidRPr="005A0801">
        <w:rPr>
          <w:rFonts w:cs="David"/>
          <w:color w:val="231F20"/>
          <w:rtl/>
        </w:rPr>
        <w:t xml:space="preserve"> </w:t>
      </w:r>
      <w:r>
        <w:rPr>
          <w:rFonts w:ascii="Times New Roman" w:eastAsia="Times New Roman" w:hAnsi="Times New Roman" w:cs="Times New Roman"/>
          <w:color w:val="231F20"/>
          <w:lang w:val="en-US" w:eastAsia="en-US" w:bidi="en-US"/>
        </w:rPr>
        <w:t>500</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5</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5</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4-5</w:t>
      </w:r>
      <w:r>
        <w:rPr>
          <w:rFonts w:ascii="Times New Roman" w:eastAsia="Times New Roman" w:hAnsi="Times New Roman" w:cs="Times New Roman"/>
          <w:color w:val="231F20"/>
          <w:rtl/>
        </w:rPr>
        <w:t xml:space="preserve"> .</w:t>
      </w:r>
    </w:p>
    <w:p w14:paraId="1218F168" w14:textId="77777777" w:rsidR="00F538CD" w:rsidRPr="005A0801" w:rsidRDefault="00091232">
      <w:pPr>
        <w:pStyle w:val="BodyText"/>
        <w:tabs>
          <w:tab w:val="left" w:leader="hyphen" w:pos="5278"/>
        </w:tabs>
        <w:spacing w:after="120" w:line="336" w:lineRule="auto"/>
        <w:jc w:val="both"/>
        <w:rPr>
          <w:rFonts w:cs="David"/>
        </w:rPr>
      </w:pPr>
      <w:r w:rsidRPr="005A0801">
        <w:rPr>
          <w:rFonts w:cs="David"/>
          <w:color w:val="000000"/>
          <w:rtl/>
        </w:rPr>
        <w:t>תשובה</w:t>
      </w:r>
      <w:r w:rsidRPr="005A0801">
        <w:rPr>
          <w:rFonts w:cs="David"/>
          <w:color w:val="231F20"/>
          <w:rtl/>
        </w:rPr>
        <w:t xml:space="preserve"> </w:t>
      </w:r>
      <w:r>
        <w:rPr>
          <w:rFonts w:ascii="Times New Roman" w:eastAsia="Times New Roman" w:hAnsi="Times New Roman" w:cs="Times New Roman"/>
          <w:color w:val="231F20"/>
          <w:lang w:val="en-US" w:eastAsia="en-US" w:bidi="en-US"/>
        </w:rPr>
        <w:t>1.29</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16</w:t>
      </w:r>
    </w:p>
    <w:p w14:paraId="61F1D0B6" w14:textId="77777777" w:rsidR="00F538CD" w:rsidRPr="005A0801" w:rsidRDefault="00091232">
      <w:pPr>
        <w:pStyle w:val="BodyText"/>
        <w:numPr>
          <w:ilvl w:val="0"/>
          <w:numId w:val="71"/>
        </w:numPr>
        <w:tabs>
          <w:tab w:val="left" w:pos="394"/>
        </w:tabs>
        <w:spacing w:after="120" w:line="336" w:lineRule="auto"/>
        <w:ind w:left="360" w:hanging="360"/>
        <w:jc w:val="both"/>
        <w:rPr>
          <w:rFonts w:cs="David"/>
        </w:rPr>
      </w:pPr>
      <w:r w:rsidRPr="005A0801">
        <w:rPr>
          <w:rFonts w:cs="David"/>
          <w:color w:val="231F20"/>
          <w:rtl/>
        </w:rPr>
        <w:t xml:space="preserve">מספרים בני ספרה אחת </w:t>
      </w:r>
      <w:r>
        <w:rPr>
          <w:rFonts w:ascii="Times New Roman" w:eastAsia="Times New Roman" w:hAnsi="Times New Roman" w:cs="Times New Roman"/>
          <w:color w:val="231F20"/>
          <w:rtl/>
        </w:rPr>
        <w:t xml:space="preserve">־ </w:t>
      </w:r>
      <w:r>
        <w:rPr>
          <w:rFonts w:ascii="Times New Roman" w:eastAsia="Times New Roman" w:hAnsi="Times New Roman" w:cs="Times New Roman"/>
          <w:color w:val="231F20"/>
          <w:lang w:val="en-US" w:eastAsia="en-US" w:bidi="en-US"/>
        </w:rPr>
        <w:t>5</w:t>
      </w:r>
      <w:r>
        <w:rPr>
          <w:rFonts w:ascii="Times New Roman" w:eastAsia="Times New Roman" w:hAnsi="Times New Roman" w:cs="Times New Roman"/>
          <w:color w:val="231F20"/>
          <w:rtl/>
        </w:rPr>
        <w:t xml:space="preserve">, </w:t>
      </w:r>
      <w:r w:rsidRPr="005A0801">
        <w:rPr>
          <w:rFonts w:cs="David"/>
          <w:color w:val="231F20"/>
          <w:rtl/>
        </w:rPr>
        <w:t xml:space="preserve">בני שתי ספרות </w:t>
      </w:r>
      <w:r>
        <w:rPr>
          <w:rFonts w:ascii="Times New Roman" w:eastAsia="Times New Roman" w:hAnsi="Times New Roman" w:cs="Times New Roman"/>
          <w:color w:val="231F20"/>
          <w:rtl/>
        </w:rPr>
        <w:t xml:space="preserve">־ </w:t>
      </w:r>
      <w:r>
        <w:rPr>
          <w:rFonts w:ascii="Times New Roman" w:eastAsia="Times New Roman" w:hAnsi="Times New Roman" w:cs="Times New Roman"/>
          <w:color w:val="231F20"/>
          <w:lang w:val="en-US" w:eastAsia="en-US" w:bidi="en-US"/>
        </w:rPr>
        <w:t>25</w:t>
      </w:r>
      <w:r>
        <w:rPr>
          <w:rFonts w:ascii="Times New Roman" w:eastAsia="Times New Roman" w:hAnsi="Times New Roman" w:cs="Times New Roman"/>
          <w:color w:val="231F20"/>
          <w:vertAlign w:val="superscript"/>
          <w:rtl/>
        </w:rPr>
        <w:t>=</w:t>
      </w:r>
      <w:r>
        <w:rPr>
          <w:rFonts w:ascii="Times New Roman" w:eastAsia="Times New Roman" w:hAnsi="Times New Roman" w:cs="Times New Roman"/>
          <w:color w:val="231F20"/>
          <w:lang w:val="en-US" w:eastAsia="en-US" w:bidi="en-US"/>
        </w:rPr>
        <w:t>5</w:t>
      </w:r>
      <w:r>
        <w:rPr>
          <w:rFonts w:ascii="Times New Roman" w:eastAsia="Times New Roman" w:hAnsi="Times New Roman" w:cs="Times New Roman"/>
          <w:color w:val="231F20"/>
          <w:vertAlign w:val="superscript"/>
          <w:lang w:val="en-US" w:eastAsia="en-US" w:bidi="en-US"/>
        </w:rPr>
        <w:t>2</w:t>
      </w:r>
      <w:r>
        <w:rPr>
          <w:rFonts w:ascii="Times New Roman" w:eastAsia="Times New Roman" w:hAnsi="Times New Roman" w:cs="Times New Roman"/>
          <w:color w:val="231F20"/>
          <w:rtl/>
        </w:rPr>
        <w:t xml:space="preserve"> , </w:t>
      </w:r>
      <w:r w:rsidRPr="005A0801">
        <w:rPr>
          <w:rFonts w:cs="David"/>
          <w:color w:val="231F20"/>
          <w:rtl/>
        </w:rPr>
        <w:t>בני שלוש ספרות</w:t>
      </w:r>
      <w:r w:rsidRPr="005A0801">
        <w:rPr>
          <w:rFonts w:cs="David"/>
          <w:color w:val="000000"/>
          <w:rtl/>
        </w:rPr>
        <w:t xml:space="preserve"> ־</w:t>
      </w:r>
      <w:r w:rsidRPr="005A0801">
        <w:rPr>
          <w:rFonts w:cs="David"/>
          <w:color w:val="231F20"/>
          <w:rtl/>
        </w:rPr>
        <w:t xml:space="preserve"> </w:t>
      </w:r>
      <w:r>
        <w:rPr>
          <w:rFonts w:ascii="Times New Roman" w:eastAsia="Times New Roman" w:hAnsi="Times New Roman" w:cs="Times New Roman"/>
          <w:color w:val="231F20"/>
          <w:lang w:val="en-US" w:eastAsia="en-US" w:bidi="en-US"/>
        </w:rPr>
        <w:t>125</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5</w:t>
      </w:r>
      <w:r>
        <w:rPr>
          <w:rFonts w:ascii="Times New Roman" w:eastAsia="Times New Roman" w:hAnsi="Times New Roman" w:cs="Times New Roman"/>
          <w:color w:val="231F20"/>
          <w:vertAlign w:val="superscript"/>
          <w:lang w:val="en-US" w:eastAsia="en-US" w:bidi="en-US"/>
        </w:rPr>
        <w:t>3</w:t>
      </w:r>
      <w:r>
        <w:rPr>
          <w:rFonts w:ascii="Times New Roman" w:eastAsia="Times New Roman" w:hAnsi="Times New Roman" w:cs="Times New Roman"/>
          <w:color w:val="231F20"/>
          <w:rtl/>
        </w:rPr>
        <w:t xml:space="preserve"> , </w:t>
      </w:r>
      <w:r w:rsidRPr="005A0801">
        <w:rPr>
          <w:rFonts w:cs="David"/>
          <w:color w:val="231F20"/>
          <w:rtl/>
        </w:rPr>
        <w:t xml:space="preserve">ובני ארבע ספרות ־ </w:t>
      </w:r>
      <w:r>
        <w:rPr>
          <w:rFonts w:ascii="Times New Roman" w:eastAsia="Times New Roman" w:hAnsi="Times New Roman" w:cs="Times New Roman"/>
          <w:color w:val="231F20"/>
          <w:lang w:val="en-US" w:eastAsia="en-US" w:bidi="en-US"/>
        </w:rPr>
        <w:t>625</w:t>
      </w:r>
      <w:r>
        <w:rPr>
          <w:rFonts w:ascii="Times New Roman" w:eastAsia="Times New Roman" w:hAnsi="Times New Roman" w:cs="Times New Roman"/>
          <w:color w:val="231F20"/>
          <w:vertAlign w:val="superscript"/>
          <w:rtl/>
        </w:rPr>
        <w:t>=</w:t>
      </w:r>
      <w:r>
        <w:rPr>
          <w:rFonts w:ascii="Times New Roman" w:eastAsia="Times New Roman" w:hAnsi="Times New Roman" w:cs="Times New Roman"/>
          <w:color w:val="231F20"/>
          <w:lang w:val="en-US" w:eastAsia="en-US" w:bidi="en-US"/>
        </w:rPr>
        <w:t>5</w:t>
      </w:r>
      <w:r>
        <w:rPr>
          <w:rFonts w:ascii="Times New Roman" w:eastAsia="Times New Roman" w:hAnsi="Times New Roman" w:cs="Times New Roman"/>
          <w:color w:val="231F20"/>
          <w:vertAlign w:val="superscript"/>
          <w:lang w:val="en-US" w:eastAsia="en-US" w:bidi="en-US"/>
        </w:rPr>
        <w:t>4</w:t>
      </w:r>
      <w:r>
        <w:rPr>
          <w:rFonts w:ascii="Times New Roman" w:eastAsia="Times New Roman" w:hAnsi="Times New Roman" w:cs="Times New Roman"/>
          <w:color w:val="231F20"/>
          <w:rtl/>
        </w:rPr>
        <w:t xml:space="preserve"> . </w:t>
      </w:r>
      <w:r w:rsidRPr="005A0801">
        <w:rPr>
          <w:rFonts w:cs="David"/>
          <w:color w:val="231F20"/>
          <w:rtl/>
        </w:rPr>
        <w:t xml:space="preserve">בסך הכל יש </w:t>
      </w:r>
      <w:r>
        <w:rPr>
          <w:rFonts w:ascii="Times New Roman" w:eastAsia="Times New Roman" w:hAnsi="Times New Roman" w:cs="Times New Roman"/>
          <w:color w:val="231F20"/>
          <w:lang w:val="en-US" w:eastAsia="en-US" w:bidi="en-US"/>
        </w:rPr>
        <w:t>780</w:t>
      </w:r>
      <w:r>
        <w:rPr>
          <w:rFonts w:ascii="Times New Roman" w:eastAsia="Times New Roman" w:hAnsi="Times New Roman" w:cs="Times New Roman"/>
          <w:color w:val="231F20"/>
          <w:rtl/>
        </w:rPr>
        <w:t xml:space="preserve"> </w:t>
      </w:r>
      <w:r w:rsidRPr="005A0801">
        <w:rPr>
          <w:rFonts w:cs="David"/>
          <w:color w:val="231F20"/>
          <w:rtl/>
        </w:rPr>
        <w:t xml:space="preserve">מספרים הממלאים את תנאי </w:t>
      </w:r>
      <w:r w:rsidRPr="005A0801">
        <w:rPr>
          <w:rFonts w:cs="David"/>
          <w:color w:val="231F20"/>
          <w:rtl/>
        </w:rPr>
        <w:t>השאלה.</w:t>
      </w:r>
    </w:p>
    <w:p w14:paraId="14E0BD39" w14:textId="77777777" w:rsidR="00F538CD" w:rsidRPr="005A0801" w:rsidRDefault="00091232">
      <w:pPr>
        <w:pStyle w:val="BodyText"/>
        <w:numPr>
          <w:ilvl w:val="0"/>
          <w:numId w:val="71"/>
        </w:numPr>
        <w:tabs>
          <w:tab w:val="left" w:pos="385"/>
        </w:tabs>
        <w:spacing w:after="120" w:line="338" w:lineRule="auto"/>
        <w:jc w:val="both"/>
        <w:rPr>
          <w:rFonts w:cs="David"/>
        </w:rPr>
      </w:pPr>
      <w:r w:rsidRPr="005A0801">
        <w:rPr>
          <w:rFonts w:cs="David"/>
          <w:color w:val="231F20"/>
          <w:rtl/>
        </w:rPr>
        <w:t>האי-זוגיים הם אלה המסתיימים ב־</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 xml:space="preserve">, </w:t>
      </w:r>
      <w:r>
        <w:rPr>
          <w:rFonts w:ascii="Times New Roman" w:eastAsia="Times New Roman" w:hAnsi="Times New Roman" w:cs="Times New Roman"/>
          <w:color w:val="231F20"/>
          <w:lang w:val="en-US" w:eastAsia="en-US" w:bidi="en-US"/>
        </w:rPr>
        <w:t>3</w:t>
      </w:r>
      <w:r>
        <w:rPr>
          <w:rFonts w:ascii="Times New Roman" w:eastAsia="Times New Roman" w:hAnsi="Times New Roman" w:cs="Times New Roman"/>
          <w:color w:val="231F20"/>
          <w:rtl/>
        </w:rPr>
        <w:t xml:space="preserve"> </w:t>
      </w:r>
      <w:r w:rsidRPr="005A0801">
        <w:rPr>
          <w:rFonts w:cs="David"/>
          <w:color w:val="231F20"/>
          <w:rtl/>
        </w:rPr>
        <w:t xml:space="preserve">או </w:t>
      </w:r>
      <w:r>
        <w:rPr>
          <w:rFonts w:ascii="Times New Roman" w:eastAsia="Times New Roman" w:hAnsi="Times New Roman" w:cs="Times New Roman"/>
          <w:color w:val="231F20"/>
          <w:lang w:val="en-US" w:eastAsia="en-US" w:bidi="en-US"/>
        </w:rPr>
        <w:t>5</w:t>
      </w:r>
      <w:r>
        <w:rPr>
          <w:rFonts w:ascii="Times New Roman" w:eastAsia="Times New Roman" w:hAnsi="Times New Roman" w:cs="Times New Roman"/>
          <w:color w:val="231F20"/>
          <w:rtl/>
        </w:rPr>
        <w:t xml:space="preserve">. </w:t>
      </w:r>
      <w:r w:rsidRPr="005A0801">
        <w:rPr>
          <w:rFonts w:cs="David"/>
          <w:color w:val="231F20"/>
          <w:rtl/>
        </w:rPr>
        <w:t>מספרם:</w:t>
      </w:r>
    </w:p>
    <w:p w14:paraId="0CC7E4CA" w14:textId="77777777" w:rsidR="00F538CD" w:rsidRDefault="00091232">
      <w:pPr>
        <w:pStyle w:val="Bodytext30"/>
        <w:spacing w:after="120" w:line="338" w:lineRule="auto"/>
        <w:ind w:left="2780" w:firstLine="0"/>
        <w:jc w:val="both"/>
        <w:sectPr w:rsidR="00F538CD">
          <w:headerReference w:type="even" r:id="rId678"/>
          <w:headerReference w:type="default" r:id="rId679"/>
          <w:footerReference w:type="even" r:id="rId680"/>
          <w:footerReference w:type="default" r:id="rId681"/>
          <w:footnotePr>
            <w:numStart w:val="2"/>
          </w:footnotePr>
          <w:pgSz w:w="11900" w:h="16840"/>
          <w:pgMar w:top="693" w:right="1123" w:bottom="1997" w:left="3504" w:header="0" w:footer="3" w:gutter="0"/>
          <w:pgNumType w:start="150"/>
          <w:cols w:space="720"/>
          <w:noEndnote/>
          <w:docGrid w:linePitch="360"/>
          <w15:footnoteColumns w:val="1"/>
        </w:sectPr>
      </w:pPr>
      <w:r>
        <w:rPr>
          <w:color w:val="231F20"/>
        </w:rPr>
        <w:t>468</w:t>
      </w:r>
      <w:r>
        <w:rPr>
          <w:color w:val="231F20"/>
          <w:rtl/>
          <w:lang w:val="he-IL" w:eastAsia="he-IL" w:bidi="he-IL"/>
        </w:rPr>
        <w:t xml:space="preserve"> = </w:t>
      </w:r>
      <w:r>
        <w:rPr>
          <w:color w:val="231F20"/>
        </w:rPr>
        <w:t>3</w:t>
      </w:r>
      <w:r>
        <w:rPr>
          <w:color w:val="231F20"/>
          <w:rtl/>
          <w:lang w:val="he-IL" w:eastAsia="he-IL" w:bidi="he-IL"/>
        </w:rPr>
        <w:t>־</w:t>
      </w:r>
      <w:r>
        <w:rPr>
          <w:color w:val="231F20"/>
        </w:rPr>
        <w:t>3</w:t>
      </w:r>
      <w:r>
        <w:rPr>
          <w:color w:val="231F20"/>
          <w:vertAlign w:val="subscript"/>
        </w:rPr>
        <w:t>+5</w:t>
      </w:r>
      <w:r>
        <w:rPr>
          <w:color w:val="231F20"/>
        </w:rPr>
        <w:t>-3+5</w:t>
      </w:r>
      <w:r>
        <w:rPr>
          <w:color w:val="231F20"/>
          <w:vertAlign w:val="superscript"/>
        </w:rPr>
        <w:t>2</w:t>
      </w:r>
      <w:r>
        <w:rPr>
          <w:color w:val="231F20"/>
        </w:rPr>
        <w:t>-3</w:t>
      </w:r>
      <w:r>
        <w:rPr>
          <w:color w:val="231F20"/>
          <w:vertAlign w:val="superscript"/>
        </w:rPr>
        <w:t>+</w:t>
      </w:r>
      <w:r>
        <w:rPr>
          <w:color w:val="231F20"/>
        </w:rPr>
        <w:t>5</w:t>
      </w:r>
      <w:r>
        <w:rPr>
          <w:color w:val="231F20"/>
          <w:vertAlign w:val="superscript"/>
        </w:rPr>
        <w:t>3</w:t>
      </w:r>
    </w:p>
    <w:p w14:paraId="6BA0CBE2" w14:textId="77777777" w:rsidR="00F538CD" w:rsidRPr="005A0801" w:rsidRDefault="00091232">
      <w:pPr>
        <w:pStyle w:val="BodyText"/>
        <w:tabs>
          <w:tab w:val="left" w:leader="hyphen" w:pos="5281"/>
        </w:tabs>
        <w:spacing w:after="100" w:line="343" w:lineRule="auto"/>
        <w:jc w:val="both"/>
        <w:rPr>
          <w:rFonts w:cs="David"/>
        </w:rPr>
      </w:pPr>
      <w:r w:rsidRPr="005A0801">
        <w:rPr>
          <w:rFonts w:cs="David"/>
          <w:rtl/>
        </w:rPr>
        <w:t xml:space="preserve">תשיבה </w:t>
      </w:r>
      <w:r>
        <w:rPr>
          <w:rFonts w:ascii="Times New Roman" w:eastAsia="Times New Roman" w:hAnsi="Times New Roman" w:cs="Times New Roman"/>
          <w:lang w:val="en-US" w:eastAsia="en-US" w:bidi="en-US"/>
        </w:rPr>
        <w:t>1.30</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rtl/>
        </w:rPr>
        <w:t xml:space="preserve">השאלה בעמיד </w:t>
      </w:r>
      <w:r>
        <w:rPr>
          <w:rFonts w:ascii="Times New Roman" w:eastAsia="Times New Roman" w:hAnsi="Times New Roman" w:cs="Times New Roman"/>
          <w:lang w:val="en-US" w:eastAsia="en-US" w:bidi="en-US"/>
        </w:rPr>
        <w:t>16</w:t>
      </w:r>
    </w:p>
    <w:p w14:paraId="12BA8747" w14:textId="77777777" w:rsidR="00F538CD" w:rsidRPr="005A0801" w:rsidRDefault="00091232">
      <w:pPr>
        <w:pStyle w:val="BodyText"/>
        <w:spacing w:after="100" w:line="343" w:lineRule="auto"/>
        <w:jc w:val="both"/>
        <w:rPr>
          <w:rFonts w:cs="David"/>
        </w:rPr>
      </w:pPr>
      <w:r w:rsidRPr="005A0801">
        <w:rPr>
          <w:rFonts w:cs="David"/>
          <w:rtl/>
        </w:rPr>
        <w:t xml:space="preserve">אם הקבוצות </w:t>
      </w:r>
      <w:r w:rsidRPr="005A0801">
        <w:rPr>
          <w:rFonts w:cs="David"/>
          <w:i/>
          <w:iCs/>
          <w:lang w:val="en-US" w:eastAsia="en-US" w:bidi="en-US"/>
        </w:rPr>
        <w:t>A</w:t>
      </w:r>
      <w:r w:rsidRPr="005A0801">
        <w:rPr>
          <w:rFonts w:cs="David"/>
          <w:rtl/>
        </w:rPr>
        <w:t xml:space="preserve"> ו</w:t>
      </w:r>
      <w:r>
        <w:rPr>
          <w:rFonts w:ascii="Times New Roman" w:eastAsia="Times New Roman" w:hAnsi="Times New Roman" w:cs="Times New Roman"/>
          <w:rtl/>
        </w:rPr>
        <w:t>-</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 xml:space="preserve">זרות זי לזו, הרי מספר האיברים </w:t>
      </w:r>
      <w:r w:rsidRPr="005A0801">
        <w:rPr>
          <w:rFonts w:cs="David"/>
          <w:i/>
          <w:iCs/>
          <w:rtl/>
          <w:lang w:val="en-US" w:eastAsia="en-US"/>
        </w:rPr>
        <w:t>1</w:t>
      </w:r>
      <w:r w:rsidRPr="005A0801">
        <w:rPr>
          <w:rFonts w:cs="David"/>
          <w:i/>
          <w:iCs/>
          <w:rtl/>
        </w:rPr>
        <w:t>-</w:t>
      </w:r>
      <w:r w:rsidRPr="005A0801">
        <w:rPr>
          <w:rFonts w:cs="David"/>
          <w:i/>
          <w:iCs/>
          <w:lang w:val="en-US" w:eastAsia="en-US" w:bidi="en-US"/>
        </w:rPr>
        <w:t>AvB</w:t>
      </w:r>
      <w:r w:rsidRPr="005A0801">
        <w:rPr>
          <w:rFonts w:cs="David"/>
          <w:rtl/>
        </w:rPr>
        <w:t xml:space="preserve"> הוא סכום מספרי האיברים של שתיהן (אין איברים משותפים, ולכן בדרך זו אין סופרים שום איבר פעמיים).</w:t>
      </w:r>
    </w:p>
    <w:p w14:paraId="18E4711B" w14:textId="77777777" w:rsidR="00F538CD" w:rsidRPr="005A0801" w:rsidRDefault="00091232">
      <w:pPr>
        <w:pStyle w:val="BodyText"/>
        <w:spacing w:after="460" w:line="343" w:lineRule="auto"/>
        <w:jc w:val="both"/>
        <w:rPr>
          <w:rFonts w:cs="David"/>
        </w:rPr>
      </w:pPr>
      <w:r w:rsidRPr="005A0801">
        <w:rPr>
          <w:rFonts w:cs="David"/>
          <w:rtl/>
        </w:rPr>
        <w:t xml:space="preserve">מספר הזוגות הסדורים </w:t>
      </w:r>
      <w:r>
        <w:rPr>
          <w:rFonts w:ascii="Times New Roman" w:eastAsia="Times New Roman" w:hAnsi="Times New Roman" w:cs="Times New Roman"/>
          <w:rtl/>
        </w:rPr>
        <w:t>(</w:t>
      </w:r>
      <w:r>
        <w:rPr>
          <w:rFonts w:ascii="Times New Roman" w:eastAsia="Times New Roman" w:hAnsi="Times New Roman" w:cs="Times New Roman"/>
          <w:lang w:val="en-US" w:eastAsia="en-US" w:bidi="en-US"/>
        </w:rPr>
        <w:t>a,b</w:t>
      </w:r>
      <w:r>
        <w:rPr>
          <w:rFonts w:ascii="Times New Roman" w:eastAsia="Times New Roman" w:hAnsi="Times New Roman" w:cs="Times New Roman"/>
          <w:rtl/>
        </w:rPr>
        <w:t xml:space="preserve">), </w:t>
      </w:r>
      <w:r w:rsidRPr="005A0801">
        <w:rPr>
          <w:rFonts w:cs="David"/>
          <w:rtl/>
        </w:rPr>
        <w:t xml:space="preserve">כלומר, מספר תוצאות ניסוי, המתבטא בבחירה קודם מתוך </w:t>
      </w:r>
      <w:r w:rsidRPr="005A0801">
        <w:rPr>
          <w:rFonts w:cs="David"/>
          <w:i/>
          <w:iCs/>
          <w:lang w:val="en-US" w:eastAsia="en-US" w:bidi="en-US"/>
        </w:rPr>
        <w:t>A</w:t>
      </w:r>
      <w:r w:rsidRPr="005A0801">
        <w:rPr>
          <w:rFonts w:cs="David"/>
          <w:rtl/>
        </w:rPr>
        <w:t xml:space="preserve"> ואחר כך מתוך </w:t>
      </w:r>
      <w:r w:rsidRPr="005A0801">
        <w:rPr>
          <w:rFonts w:cs="David"/>
          <w:i/>
          <w:iCs/>
          <w:lang w:val="en-US" w:eastAsia="en-US" w:bidi="en-US"/>
        </w:rPr>
        <w:t>B</w:t>
      </w:r>
      <w:r w:rsidRPr="005A0801">
        <w:rPr>
          <w:rFonts w:cs="David"/>
          <w:i/>
          <w:iCs/>
          <w:rtl/>
        </w:rPr>
        <w:t>,</w:t>
      </w:r>
      <w:r w:rsidRPr="005A0801">
        <w:rPr>
          <w:rFonts w:cs="David"/>
          <w:rtl/>
        </w:rPr>
        <w:t xml:space="preserve"> הוא מספר האיברים במכפלה הקרטזית </w:t>
      </w:r>
      <w:r>
        <w:rPr>
          <w:rFonts w:ascii="Times New Roman" w:eastAsia="Times New Roman" w:hAnsi="Times New Roman" w:cs="Times New Roman"/>
          <w:lang w:val="en-US" w:eastAsia="en-US" w:bidi="en-US"/>
        </w:rPr>
        <w:t>4x8</w:t>
      </w:r>
      <w:r>
        <w:rPr>
          <w:rFonts w:ascii="Times New Roman" w:eastAsia="Times New Roman" w:hAnsi="Times New Roman" w:cs="Times New Roman"/>
          <w:rtl/>
        </w:rPr>
        <w:t>.</w:t>
      </w:r>
    </w:p>
    <w:p w14:paraId="0ED3E923" w14:textId="77777777" w:rsidR="00F538CD" w:rsidRPr="005A0801" w:rsidRDefault="00091232">
      <w:pPr>
        <w:pStyle w:val="BodyText"/>
        <w:tabs>
          <w:tab w:val="left" w:leader="hyphen" w:pos="5281"/>
        </w:tabs>
        <w:spacing w:after="100" w:line="350" w:lineRule="auto"/>
        <w:jc w:val="both"/>
        <w:rPr>
          <w:rFonts w:cs="David"/>
        </w:rPr>
      </w:pPr>
      <w:r w:rsidRPr="005A0801">
        <w:rPr>
          <w:rFonts w:cs="David"/>
          <w:rtl/>
        </w:rPr>
        <w:t xml:space="preserve">תשובה </w:t>
      </w:r>
      <w:r>
        <w:rPr>
          <w:rFonts w:ascii="Times New Roman" w:eastAsia="Times New Roman" w:hAnsi="Times New Roman" w:cs="Times New Roman"/>
          <w:lang w:val="en-US" w:eastAsia="en-US" w:bidi="en-US"/>
        </w:rPr>
        <w:t>1.31</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rtl/>
        </w:rPr>
        <w:t xml:space="preserve">השאלה בעמוד </w:t>
      </w:r>
      <w:r>
        <w:rPr>
          <w:rFonts w:ascii="Times New Roman" w:eastAsia="Times New Roman" w:hAnsi="Times New Roman" w:cs="Times New Roman"/>
          <w:lang w:val="en-US" w:eastAsia="en-US" w:bidi="en-US"/>
        </w:rPr>
        <w:t>16</w:t>
      </w:r>
    </w:p>
    <w:p w14:paraId="72A38C66" w14:textId="77777777" w:rsidR="00F538CD" w:rsidRDefault="00091232">
      <w:pPr>
        <w:pStyle w:val="Bodytext30"/>
        <w:tabs>
          <w:tab w:val="left" w:pos="3550"/>
        </w:tabs>
        <w:spacing w:after="460" w:line="350" w:lineRule="auto"/>
        <w:ind w:left="0" w:firstLine="0"/>
        <w:jc w:val="both"/>
      </w:pPr>
      <w:r w:rsidRPr="005A0801">
        <w:rPr>
          <w:rFonts w:ascii="Arial" w:eastAsia="Arial" w:hAnsi="Arial" w:cs="David"/>
          <w:rtl/>
          <w:lang w:val="he-IL" w:eastAsia="he-IL" w:bidi="he-IL"/>
        </w:rPr>
        <w:t xml:space="preserve">א) </w:t>
      </w:r>
      <w:r>
        <w:t>4096</w:t>
      </w:r>
      <w:r>
        <w:rPr>
          <w:rtl/>
          <w:lang w:val="he-IL" w:eastAsia="he-IL" w:bidi="he-IL"/>
        </w:rPr>
        <w:t xml:space="preserve"> » </w:t>
      </w:r>
      <w:r>
        <w:t>8</w:t>
      </w:r>
      <w:r>
        <w:rPr>
          <w:vertAlign w:val="superscript"/>
        </w:rPr>
        <w:t>4</w:t>
      </w:r>
      <w:r>
        <w:rPr>
          <w:rtl/>
          <w:lang w:val="he-IL" w:eastAsia="he-IL" w:bidi="he-IL"/>
        </w:rPr>
        <w:tab/>
      </w:r>
      <w:r w:rsidRPr="005A0801">
        <w:rPr>
          <w:rFonts w:ascii="Arial" w:eastAsia="Arial" w:hAnsi="Arial" w:cs="David"/>
          <w:rtl/>
          <w:lang w:val="he-IL" w:eastAsia="he-IL" w:bidi="he-IL"/>
        </w:rPr>
        <w:t xml:space="preserve">ב) </w:t>
      </w:r>
      <w:r>
        <w:t>1680</w:t>
      </w:r>
      <w:r>
        <w:rPr>
          <w:rtl/>
          <w:lang w:val="he-IL" w:eastAsia="he-IL" w:bidi="he-IL"/>
        </w:rPr>
        <w:t xml:space="preserve"> » </w:t>
      </w:r>
      <w:r>
        <w:t>8-7-6-5</w:t>
      </w:r>
    </w:p>
    <w:p w14:paraId="074E1719" w14:textId="77777777" w:rsidR="00F538CD" w:rsidRPr="005A0801" w:rsidRDefault="00091232">
      <w:pPr>
        <w:pStyle w:val="BodyText"/>
        <w:tabs>
          <w:tab w:val="left" w:leader="hyphen" w:pos="5281"/>
        </w:tabs>
        <w:spacing w:after="100" w:line="350" w:lineRule="auto"/>
        <w:jc w:val="both"/>
        <w:rPr>
          <w:rFonts w:cs="David"/>
        </w:rPr>
      </w:pPr>
      <w:r w:rsidRPr="005A0801">
        <w:rPr>
          <w:rFonts w:cs="David"/>
          <w:rtl/>
        </w:rPr>
        <w:t xml:space="preserve">תשובה </w:t>
      </w:r>
      <w:r>
        <w:rPr>
          <w:rFonts w:ascii="Times New Roman" w:eastAsia="Times New Roman" w:hAnsi="Times New Roman" w:cs="Times New Roman"/>
          <w:lang w:val="en-US" w:eastAsia="en-US" w:bidi="en-US"/>
        </w:rPr>
        <w:t>1.32</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rtl/>
        </w:rPr>
        <w:t xml:space="preserve">השאלה בעמוד </w:t>
      </w:r>
      <w:r>
        <w:rPr>
          <w:rFonts w:ascii="Times New Roman" w:eastAsia="Times New Roman" w:hAnsi="Times New Roman" w:cs="Times New Roman"/>
          <w:lang w:val="en-US" w:eastAsia="en-US" w:bidi="en-US"/>
        </w:rPr>
        <w:t>17</w:t>
      </w:r>
    </w:p>
    <w:p w14:paraId="59D8DF3D" w14:textId="77777777" w:rsidR="00F538CD" w:rsidRPr="005A0801" w:rsidRDefault="00091232">
      <w:pPr>
        <w:pStyle w:val="BodyText"/>
        <w:numPr>
          <w:ilvl w:val="0"/>
          <w:numId w:val="72"/>
        </w:numPr>
        <w:tabs>
          <w:tab w:val="left" w:pos="422"/>
        </w:tabs>
        <w:spacing w:after="100" w:line="350" w:lineRule="auto"/>
        <w:ind w:left="380" w:hanging="380"/>
        <w:jc w:val="both"/>
        <w:rPr>
          <w:rFonts w:cs="David"/>
        </w:rPr>
      </w:pP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 xml:space="preserve">יכול לקבל אחד מתוך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ערכים </w:t>
      </w:r>
      <w:r>
        <w:rPr>
          <w:rFonts w:ascii="Times New Roman" w:eastAsia="Times New Roman" w:hAnsi="Times New Roman" w:cs="Times New Roman"/>
          <w:rtl/>
        </w:rPr>
        <w: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או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הוא הדין לגבי </w:t>
      </w:r>
      <w:r>
        <w:rPr>
          <w:rFonts w:ascii="Times New Roman" w:eastAsia="Times New Roman" w:hAnsi="Times New Roman" w:cs="Times New Roman"/>
          <w:rtl/>
        </w:rPr>
        <w:t>(</w:t>
      </w:r>
      <w:r>
        <w:rPr>
          <w:rFonts w:ascii="Times New Roman" w:eastAsia="Times New Roman" w:hAnsi="Times New Roman" w:cs="Times New Roman"/>
          <w:lang w:val="en-US" w:eastAsia="en-US" w:bidi="en-US"/>
        </w:rPr>
        <w:t>c) ,/(b</w:t>
      </w:r>
      <w:r>
        <w:rPr>
          <w:rFonts w:ascii="Times New Roman" w:eastAsia="Times New Roman" w:hAnsi="Times New Roman" w:cs="Times New Roman"/>
          <w:rtl/>
        </w:rPr>
        <w:t xml:space="preserve">)/ </w:t>
      </w:r>
      <w:r w:rsidRPr="005A0801">
        <w:rPr>
          <w:rFonts w:cs="David"/>
          <w:rtl/>
        </w:rPr>
        <w:t xml:space="preserve">וכוי. לכן מספר הפונקציות השונות הוא </w:t>
      </w:r>
      <w:r>
        <w:rPr>
          <w:rFonts w:ascii="Times New Roman" w:eastAsia="Times New Roman" w:hAnsi="Times New Roman" w:cs="Times New Roman"/>
          <w:lang w:val="en-US" w:eastAsia="en-US" w:bidi="en-US"/>
        </w:rPr>
        <w:t>243</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vertAlign w:val="superscript"/>
          <w:lang w:val="en-US" w:eastAsia="en-US" w:bidi="en-US"/>
        </w:rPr>
        <w:t>5</w:t>
      </w:r>
      <w:r>
        <w:rPr>
          <w:rFonts w:ascii="Times New Roman" w:eastAsia="Times New Roman" w:hAnsi="Times New Roman" w:cs="Times New Roman"/>
          <w:rtl/>
        </w:rPr>
        <w:t xml:space="preserve"> .</w:t>
      </w:r>
    </w:p>
    <w:p w14:paraId="6FF91A19" w14:textId="77777777" w:rsidR="00F538CD" w:rsidRPr="005A0801" w:rsidRDefault="00091232">
      <w:pPr>
        <w:pStyle w:val="BodyText"/>
        <w:numPr>
          <w:ilvl w:val="0"/>
          <w:numId w:val="72"/>
        </w:numPr>
        <w:tabs>
          <w:tab w:val="left" w:pos="422"/>
        </w:tabs>
        <w:spacing w:after="460" w:line="341" w:lineRule="auto"/>
        <w:ind w:left="380" w:hanging="380"/>
        <w:jc w:val="both"/>
        <w:rPr>
          <w:rFonts w:cs="David"/>
        </w:rPr>
      </w:pPr>
      <w:r w:rsidRPr="005A0801">
        <w:rPr>
          <w:rFonts w:cs="David"/>
          <w:rtl/>
        </w:rPr>
        <w:t xml:space="preserve">מספר הפונקציות השונות של </w:t>
      </w:r>
      <w:r w:rsidRPr="005A0801">
        <w:rPr>
          <w:rFonts w:cs="David"/>
          <w:i/>
          <w:iCs/>
          <w:lang w:val="en-US" w:eastAsia="en-US" w:bidi="en-US"/>
        </w:rPr>
        <w:t>A</w:t>
      </w:r>
      <w:r w:rsidRPr="005A0801">
        <w:rPr>
          <w:rFonts w:cs="David"/>
          <w:rtl/>
        </w:rPr>
        <w:t xml:space="preserve"> לתוך </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M-B</w:t>
      </w:r>
      <w:r>
        <w:rPr>
          <w:rFonts w:ascii="Times New Roman" w:eastAsia="Times New Roman" w:hAnsi="Times New Roman" w:cs="Times New Roman"/>
          <w:rtl/>
        </w:rPr>
        <w:t xml:space="preserve">/, </w:t>
      </w:r>
      <w:r w:rsidRPr="005A0801">
        <w:rPr>
          <w:rFonts w:cs="David"/>
          <w:rtl/>
        </w:rPr>
        <w:t xml:space="preserve">הוא </w:t>
      </w:r>
      <w:r w:rsidRPr="005A0801">
        <w:rPr>
          <w:rFonts w:cs="David"/>
          <w:i/>
          <w:iCs/>
          <w:lang w:val="en-US" w:eastAsia="en-US" w:bidi="en-US"/>
        </w:rPr>
        <w:t>k</w:t>
      </w:r>
      <w:r w:rsidRPr="005A0801">
        <w:rPr>
          <w:rFonts w:cs="David"/>
          <w:i/>
          <w:iCs/>
          <w:vertAlign w:val="superscript"/>
          <w:lang w:val="en-US" w:eastAsia="en-US" w:bidi="en-US"/>
        </w:rPr>
        <w:t>n</w:t>
      </w:r>
      <w:r w:rsidRPr="005A0801">
        <w:rPr>
          <w:rFonts w:cs="David"/>
          <w:rtl/>
        </w:rPr>
        <w:t xml:space="preserve"> (כל איבר של </w:t>
      </w:r>
      <w:r w:rsidRPr="005A0801">
        <w:rPr>
          <w:rFonts w:cs="David"/>
          <w:i/>
          <w:iCs/>
          <w:lang w:val="en-US" w:eastAsia="en-US" w:bidi="en-US"/>
        </w:rPr>
        <w:t>A</w:t>
      </w:r>
      <w:r w:rsidRPr="005A0801">
        <w:rPr>
          <w:rFonts w:cs="David"/>
          <w:rtl/>
        </w:rPr>
        <w:t xml:space="preserve"> יכול לקבל אחד מתוך </w:t>
      </w:r>
      <w:r w:rsidRPr="005A0801">
        <w:rPr>
          <w:rFonts w:cs="David"/>
          <w:i/>
          <w:iCs/>
          <w:lang w:val="en-US" w:eastAsia="en-US" w:bidi="en-US"/>
        </w:rPr>
        <w:t>k</w:t>
      </w:r>
      <w:r w:rsidRPr="005A0801">
        <w:rPr>
          <w:rFonts w:cs="David"/>
          <w:rtl/>
        </w:rPr>
        <w:t xml:space="preserve"> ערכים שונים).</w:t>
      </w:r>
    </w:p>
    <w:p w14:paraId="426B2359" w14:textId="77777777" w:rsidR="00F538CD" w:rsidRPr="005A0801" w:rsidRDefault="00091232">
      <w:pPr>
        <w:pStyle w:val="BodyText"/>
        <w:tabs>
          <w:tab w:val="left" w:leader="hyphen" w:pos="5281"/>
        </w:tabs>
        <w:spacing w:after="100" w:line="350" w:lineRule="auto"/>
        <w:jc w:val="both"/>
        <w:rPr>
          <w:rFonts w:cs="David"/>
        </w:rPr>
      </w:pPr>
      <w:r w:rsidRPr="005A0801">
        <w:rPr>
          <w:rFonts w:cs="David"/>
          <w:rtl/>
        </w:rPr>
        <w:t xml:space="preserve">תשובה </w:t>
      </w:r>
      <w:r>
        <w:rPr>
          <w:rFonts w:ascii="Times New Roman" w:eastAsia="Times New Roman" w:hAnsi="Times New Roman" w:cs="Times New Roman"/>
          <w:lang w:val="en-US" w:eastAsia="en-US" w:bidi="en-US"/>
        </w:rPr>
        <w:t>2.4</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rtl/>
        </w:rPr>
        <w:t xml:space="preserve">השאלה בעמוד </w:t>
      </w:r>
      <w:r>
        <w:rPr>
          <w:rFonts w:ascii="Times New Roman" w:eastAsia="Times New Roman" w:hAnsi="Times New Roman" w:cs="Times New Roman"/>
          <w:lang w:val="en-US" w:eastAsia="en-US" w:bidi="en-US"/>
        </w:rPr>
        <w:t>20</w:t>
      </w:r>
    </w:p>
    <w:p w14:paraId="2337E753" w14:textId="77777777" w:rsidR="00F538CD" w:rsidRDefault="00091232">
      <w:pPr>
        <w:pStyle w:val="Bodytext30"/>
        <w:tabs>
          <w:tab w:val="left" w:pos="3550"/>
        </w:tabs>
        <w:spacing w:after="0" w:line="350" w:lineRule="auto"/>
        <w:ind w:left="0" w:firstLine="0"/>
        <w:jc w:val="both"/>
      </w:pPr>
      <w:r w:rsidRPr="005A0801">
        <w:rPr>
          <w:rFonts w:ascii="Arial" w:eastAsia="Arial" w:hAnsi="Arial" w:cs="David"/>
          <w:rtl/>
          <w:lang w:val="he-IL" w:eastAsia="he-IL" w:bidi="he-IL"/>
        </w:rPr>
        <w:t xml:space="preserve">א) </w:t>
      </w:r>
      <w:r>
        <w:t>210</w:t>
      </w:r>
      <w:r>
        <w:rPr>
          <w:rtl/>
          <w:lang w:val="he-IL" w:eastAsia="he-IL" w:bidi="he-IL"/>
        </w:rPr>
        <w:t xml:space="preserve"> • </w:t>
      </w:r>
      <w:r>
        <w:t>5</w:t>
      </w:r>
      <w:r>
        <w:rPr>
          <w:rtl/>
          <w:lang w:val="he-IL" w:eastAsia="he-IL" w:bidi="he-IL"/>
        </w:rPr>
        <w:t>*</w:t>
      </w:r>
      <w:r>
        <w:t>6</w:t>
      </w:r>
      <w:r>
        <w:rPr>
          <w:rtl/>
          <w:lang w:val="he-IL" w:eastAsia="he-IL" w:bidi="he-IL"/>
        </w:rPr>
        <w:t>־</w:t>
      </w:r>
      <w:r>
        <w:t>7</w:t>
      </w:r>
      <w:r>
        <w:rPr>
          <w:rtl/>
          <w:lang w:val="he-IL" w:eastAsia="he-IL" w:bidi="he-IL"/>
        </w:rPr>
        <w:tab/>
      </w:r>
      <w:r w:rsidRPr="005A0801">
        <w:rPr>
          <w:rFonts w:ascii="Arial" w:eastAsia="Arial" w:hAnsi="Arial" w:cs="David"/>
          <w:rtl/>
          <w:lang w:val="he-IL" w:eastAsia="he-IL" w:bidi="he-IL"/>
        </w:rPr>
        <w:t xml:space="preserve">ב) </w:t>
      </w:r>
      <w:r>
        <w:t>5040</w:t>
      </w:r>
      <w:r>
        <w:rPr>
          <w:rtl/>
          <w:lang w:val="he-IL" w:eastAsia="he-IL" w:bidi="he-IL"/>
        </w:rPr>
        <w:t xml:space="preserve"> " </w:t>
      </w:r>
      <w:r>
        <w:t>9-8-7</w:t>
      </w:r>
      <w:r>
        <w:rPr>
          <w:rtl/>
          <w:lang w:val="he-IL" w:eastAsia="he-IL" w:bidi="he-IL"/>
        </w:rPr>
        <w:t>-</w:t>
      </w:r>
      <w:r>
        <w:t>1O</w:t>
      </w:r>
    </w:p>
    <w:p w14:paraId="32B21466" w14:textId="77777777" w:rsidR="00F538CD" w:rsidRDefault="00091232">
      <w:pPr>
        <w:pStyle w:val="Bodytext30"/>
        <w:numPr>
          <w:ilvl w:val="0"/>
          <w:numId w:val="72"/>
        </w:numPr>
        <w:tabs>
          <w:tab w:val="left" w:pos="422"/>
          <w:tab w:val="left" w:pos="3550"/>
        </w:tabs>
        <w:spacing w:after="460" w:line="350" w:lineRule="auto"/>
        <w:ind w:left="0" w:firstLine="0"/>
        <w:jc w:val="both"/>
      </w:pPr>
      <w:r>
        <w:rPr>
          <w:rtl/>
          <w:lang w:val="he-IL" w:eastAsia="he-IL" w:bidi="he-IL"/>
        </w:rPr>
        <w:t>(</w:t>
      </w:r>
      <w:r>
        <w:t>3</w:t>
      </w:r>
      <w:r>
        <w:rPr>
          <w:rtl/>
          <w:lang w:val="he-IL" w:eastAsia="he-IL" w:bidi="he-IL"/>
        </w:rPr>
        <w:t>-</w:t>
      </w:r>
      <w:r>
        <w:t>n(n-l)(n-2)(n</w:t>
      </w:r>
      <w:r>
        <w:rPr>
          <w:rtl/>
          <w:lang w:val="he-IL" w:eastAsia="he-IL" w:bidi="he-IL"/>
        </w:rPr>
        <w:tab/>
      </w:r>
      <w:r w:rsidRPr="005A0801">
        <w:rPr>
          <w:rFonts w:ascii="Arial" w:eastAsia="Arial" w:hAnsi="Arial" w:cs="David"/>
          <w:rtl/>
          <w:lang w:val="he-IL" w:eastAsia="he-IL" w:bidi="he-IL"/>
        </w:rPr>
        <w:t xml:space="preserve">ד) </w:t>
      </w:r>
      <w:r>
        <w:t>5</w:t>
      </w:r>
      <w:r>
        <w:rPr>
          <w:rtl/>
          <w:lang w:val="he-IL" w:eastAsia="he-IL" w:bidi="he-IL"/>
        </w:rPr>
        <w:t xml:space="preserve"> </w:t>
      </w:r>
      <w:r w:rsidRPr="005A0801">
        <w:rPr>
          <w:rFonts w:ascii="Arial" w:eastAsia="Arial" w:hAnsi="Arial" w:cs="David"/>
          <w:rtl/>
          <w:lang w:val="he-IL" w:eastAsia="he-IL" w:bidi="he-IL"/>
        </w:rPr>
        <w:t xml:space="preserve">ה) </w:t>
      </w:r>
      <w:r>
        <w:t>120</w:t>
      </w:r>
    </w:p>
    <w:p w14:paraId="74C55E33" w14:textId="77777777" w:rsidR="00F538CD" w:rsidRPr="005A0801" w:rsidRDefault="00091232">
      <w:pPr>
        <w:pStyle w:val="BodyText"/>
        <w:tabs>
          <w:tab w:val="left" w:leader="hyphen" w:pos="5281"/>
        </w:tabs>
        <w:spacing w:after="100" w:line="341" w:lineRule="auto"/>
        <w:jc w:val="both"/>
        <w:rPr>
          <w:rFonts w:cs="David"/>
        </w:rPr>
      </w:pPr>
      <w:r w:rsidRPr="005A0801">
        <w:rPr>
          <w:rFonts w:cs="David"/>
          <w:rtl/>
        </w:rPr>
        <w:t xml:space="preserve">תשובה </w:t>
      </w:r>
      <w:r>
        <w:rPr>
          <w:rFonts w:ascii="Times New Roman" w:eastAsia="Times New Roman" w:hAnsi="Times New Roman" w:cs="Times New Roman"/>
          <w:lang w:val="en-US" w:eastAsia="en-US" w:bidi="en-US"/>
        </w:rPr>
        <w:t>2.5</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rtl/>
        </w:rPr>
        <w:t xml:space="preserve">השאלה בעמוד </w:t>
      </w:r>
      <w:r>
        <w:rPr>
          <w:rFonts w:ascii="Times New Roman" w:eastAsia="Times New Roman" w:hAnsi="Times New Roman" w:cs="Times New Roman"/>
          <w:lang w:val="en-US" w:eastAsia="en-US" w:bidi="en-US"/>
        </w:rPr>
        <w:t>21</w:t>
      </w:r>
    </w:p>
    <w:p w14:paraId="52BBBFDD" w14:textId="77777777" w:rsidR="00F538CD" w:rsidRDefault="00091232">
      <w:pPr>
        <w:pStyle w:val="Bodytext30"/>
        <w:tabs>
          <w:tab w:val="left" w:pos="2969"/>
        </w:tabs>
        <w:spacing w:after="100" w:line="341" w:lineRule="auto"/>
        <w:ind w:left="0" w:firstLine="0"/>
        <w:jc w:val="both"/>
      </w:pPr>
      <w:r w:rsidRPr="005A0801">
        <w:rPr>
          <w:rFonts w:ascii="Arial" w:eastAsia="Arial" w:hAnsi="Arial" w:cs="David"/>
          <w:rtl/>
          <w:lang w:val="he-IL" w:eastAsia="he-IL" w:bidi="he-IL"/>
        </w:rPr>
        <w:t>א) בדרך אלגברית:</w:t>
      </w:r>
      <w:r w:rsidRPr="005A0801">
        <w:rPr>
          <w:rFonts w:ascii="Arial" w:eastAsia="Arial" w:hAnsi="Arial" w:cs="David"/>
          <w:rtl/>
          <w:lang w:val="he-IL" w:eastAsia="he-IL" w:bidi="he-IL"/>
        </w:rPr>
        <w:tab/>
      </w:r>
      <w:r>
        <w:rPr>
          <w:rtl/>
          <w:lang w:val="he-IL" w:eastAsia="he-IL" w:bidi="he-IL"/>
        </w:rPr>
        <w:t>(</w:t>
      </w:r>
      <w:r>
        <w:t xml:space="preserve">P(n,l) + P(m,l) = </w:t>
      </w:r>
      <w:r w:rsidRPr="005A0801">
        <w:rPr>
          <w:rFonts w:ascii="Arial" w:eastAsia="Arial" w:hAnsi="Arial" w:cs="David"/>
          <w:i/>
          <w:iCs/>
        </w:rPr>
        <w:t>n</w:t>
      </w:r>
      <w:r>
        <w:t xml:space="preserve"> ♦ m = P(n+m,l</w:t>
      </w:r>
    </w:p>
    <w:p w14:paraId="07BC6C83" w14:textId="77777777" w:rsidR="00F538CD" w:rsidRPr="005A0801" w:rsidRDefault="00091232">
      <w:pPr>
        <w:pStyle w:val="BodyText"/>
        <w:tabs>
          <w:tab w:val="left" w:pos="2969"/>
        </w:tabs>
        <w:spacing w:line="341" w:lineRule="auto"/>
        <w:ind w:firstLine="380"/>
        <w:jc w:val="both"/>
        <w:rPr>
          <w:rFonts w:cs="David"/>
        </w:rPr>
      </w:pPr>
      <w:r w:rsidRPr="005A0801">
        <w:rPr>
          <w:rFonts w:cs="David"/>
          <w:rtl/>
        </w:rPr>
        <w:t>בדרך קומבינטורית:</w:t>
      </w:r>
      <w:r w:rsidRPr="005A0801">
        <w:rPr>
          <w:rFonts w:cs="David"/>
          <w:rtl/>
        </w:rPr>
        <w:tab/>
      </w:r>
      <w:r>
        <w:rPr>
          <w:rFonts w:ascii="Times New Roman" w:eastAsia="Times New Roman" w:hAnsi="Times New Roman" w:cs="Times New Roman"/>
          <w:rtl/>
        </w:rPr>
        <w:t>(</w:t>
      </w:r>
      <w:r>
        <w:rPr>
          <w:rFonts w:ascii="Times New Roman" w:eastAsia="Times New Roman" w:hAnsi="Times New Roman" w:cs="Times New Roman"/>
          <w:lang w:val="en-US" w:eastAsia="en-US" w:bidi="en-US"/>
        </w:rPr>
        <w:t>P(n+m,l</w:t>
      </w:r>
      <w:r>
        <w:rPr>
          <w:rFonts w:ascii="Times New Roman" w:eastAsia="Times New Roman" w:hAnsi="Times New Roman" w:cs="Times New Roman"/>
          <w:rtl/>
        </w:rPr>
        <w:t xml:space="preserve"> </w:t>
      </w:r>
      <w:r w:rsidRPr="005A0801">
        <w:rPr>
          <w:rFonts w:cs="David"/>
          <w:rtl/>
        </w:rPr>
        <w:t xml:space="preserve">הוא מספר החליפות בנות </w:t>
      </w:r>
      <w:r w:rsidRPr="005A0801">
        <w:rPr>
          <w:rFonts w:cs="David"/>
          <w:rtl/>
        </w:rPr>
        <w:t>איבר</w:t>
      </w:r>
    </w:p>
    <w:p w14:paraId="629B8E4B" w14:textId="77777777" w:rsidR="00F538CD" w:rsidRPr="005A0801" w:rsidRDefault="00091232">
      <w:pPr>
        <w:pStyle w:val="BodyText"/>
        <w:spacing w:line="341" w:lineRule="auto"/>
        <w:ind w:left="380" w:firstLine="20"/>
        <w:jc w:val="both"/>
        <w:rPr>
          <w:rFonts w:cs="David"/>
        </w:rPr>
      </w:pPr>
      <w:r w:rsidRPr="005A0801">
        <w:rPr>
          <w:rFonts w:cs="David"/>
          <w:rtl/>
        </w:rPr>
        <w:t xml:space="preserve">אחד מתוך קבוצה בגודל </w:t>
      </w:r>
      <w:r>
        <w:rPr>
          <w:rFonts w:ascii="Times New Roman" w:eastAsia="Times New Roman" w:hAnsi="Times New Roman" w:cs="Times New Roman"/>
          <w:lang w:val="en-US" w:eastAsia="en-US" w:bidi="en-US"/>
        </w:rPr>
        <w:t>n*m</w:t>
      </w:r>
      <w:r>
        <w:rPr>
          <w:rFonts w:ascii="Times New Roman" w:eastAsia="Times New Roman" w:hAnsi="Times New Roman" w:cs="Times New Roman"/>
          <w:rtl/>
        </w:rPr>
        <w:t xml:space="preserve">. </w:t>
      </w:r>
      <w:r w:rsidRPr="005A0801">
        <w:rPr>
          <w:rFonts w:cs="David"/>
          <w:rtl/>
        </w:rPr>
        <w:t xml:space="preserve">כלומר, זהו מספר האפשרויות לבחור איבר אחד מקבוצה בגודל </w:t>
      </w:r>
      <w:r>
        <w:rPr>
          <w:rFonts w:ascii="Times New Roman" w:eastAsia="Times New Roman" w:hAnsi="Times New Roman" w:cs="Times New Roman"/>
          <w:lang w:val="en-US" w:eastAsia="en-US" w:bidi="en-US"/>
        </w:rPr>
        <w:t>n+m</w:t>
      </w:r>
      <w:r>
        <w:rPr>
          <w:rFonts w:ascii="Times New Roman" w:eastAsia="Times New Roman" w:hAnsi="Times New Roman" w:cs="Times New Roman"/>
          <w:rtl/>
        </w:rPr>
        <w:t>.</w:t>
      </w:r>
    </w:p>
    <w:p w14:paraId="04AEAFA3" w14:textId="77777777" w:rsidR="00F538CD" w:rsidRPr="005A0801" w:rsidRDefault="00091232">
      <w:pPr>
        <w:pStyle w:val="BodyText"/>
        <w:tabs>
          <w:tab w:val="left" w:leader="dot" w:pos="2636"/>
        </w:tabs>
        <w:spacing w:after="100" w:line="343" w:lineRule="auto"/>
        <w:ind w:left="380" w:firstLine="20"/>
        <w:jc w:val="both"/>
        <w:rPr>
          <w:rFonts w:cs="David"/>
          <w:rtl/>
        </w:rPr>
        <w:sectPr w:rsidR="00F538CD" w:rsidRPr="005A0801">
          <w:headerReference w:type="even" r:id="rId682"/>
          <w:headerReference w:type="default" r:id="rId683"/>
          <w:footerReference w:type="even" r:id="rId684"/>
          <w:footerReference w:type="default" r:id="rId685"/>
          <w:footnotePr>
            <w:numStart w:val="2"/>
          </w:footnotePr>
          <w:pgSz w:w="11900" w:h="16840"/>
          <w:pgMar w:top="693" w:right="1123" w:bottom="1997" w:left="3504" w:header="265" w:footer="3" w:gutter="0"/>
          <w:pgNumType w:start="157"/>
          <w:cols w:space="720"/>
          <w:noEndnote/>
          <w:docGrid w:linePitch="360"/>
          <w15:footnoteColumns w:val="1"/>
        </w:sectPr>
      </w:pPr>
      <w:r w:rsidRPr="005A0801">
        <w:rPr>
          <w:rFonts w:cs="David"/>
          <w:rtl/>
        </w:rPr>
        <w:t xml:space="preserve">אך מספר אפשרויות הבחירה השונות הוא הסכום של מספר האפשרויות לבחור איבר אחד מ-ח האיברים הראשונים, </w:t>
      </w:r>
      <w:r>
        <w:rPr>
          <w:rFonts w:ascii="Times New Roman" w:eastAsia="Times New Roman" w:hAnsi="Times New Roman" w:cs="Times New Roman"/>
          <w:rtl/>
        </w:rPr>
        <w:t>(</w:t>
      </w:r>
      <w:r>
        <w:rPr>
          <w:rFonts w:ascii="Times New Roman" w:eastAsia="Times New Roman" w:hAnsi="Times New Roman" w:cs="Times New Roman"/>
          <w:lang w:val="en-US" w:eastAsia="en-US" w:bidi="en-US"/>
        </w:rPr>
        <w:t>2,1</w:t>
      </w:r>
      <w:r>
        <w:rPr>
          <w:rFonts w:ascii="Times New Roman" w:eastAsia="Times New Roman" w:hAnsi="Times New Roman" w:cs="Times New Roman"/>
          <w:rtl/>
        </w:rPr>
        <w:t>,...,</w:t>
      </w:r>
      <w:r w:rsidRPr="005A0801">
        <w:rPr>
          <w:rFonts w:cs="David"/>
          <w:rtl/>
        </w:rPr>
        <w:t xml:space="preserve">מ) ושל מספר האפשר ו י ות לבחור איבר אחד מ-זק האיברים האחרונים, </w:t>
      </w:r>
      <w:r>
        <w:rPr>
          <w:rFonts w:ascii="Times New Roman" w:eastAsia="Times New Roman" w:hAnsi="Times New Roman" w:cs="Times New Roman"/>
          <w:rtl/>
        </w:rPr>
        <w: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ab/>
      </w:r>
      <w:r w:rsidRPr="005A0801">
        <w:rPr>
          <w:rFonts w:cs="David"/>
          <w:rtl/>
        </w:rPr>
        <w:t>ח</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 xml:space="preserve">סכום זה הוא </w:t>
      </w:r>
      <w:r>
        <w:rPr>
          <w:rFonts w:ascii="Times New Roman" w:eastAsia="Times New Roman" w:hAnsi="Times New Roman" w:cs="Times New Roman"/>
          <w:rtl/>
        </w:rPr>
        <w:t>(</w:t>
      </w:r>
      <w:r>
        <w:rPr>
          <w:rFonts w:ascii="Times New Roman" w:eastAsia="Times New Roman" w:hAnsi="Times New Roman" w:cs="Times New Roman"/>
          <w:lang w:val="en-US" w:eastAsia="en-US" w:bidi="en-US"/>
        </w:rPr>
        <w:t>P(n,l)+P(m,l</w:t>
      </w:r>
      <w:r>
        <w:rPr>
          <w:rFonts w:ascii="Times New Roman" w:eastAsia="Times New Roman" w:hAnsi="Times New Roman" w:cs="Times New Roman"/>
          <w:rtl/>
        </w:rPr>
        <w:t xml:space="preserve"> .</w:t>
      </w:r>
    </w:p>
    <w:p w14:paraId="3C94B244" w14:textId="77777777" w:rsidR="00F538CD" w:rsidRDefault="00091232">
      <w:pPr>
        <w:pStyle w:val="Bodytext30"/>
        <w:tabs>
          <w:tab w:val="left" w:pos="2784"/>
        </w:tabs>
        <w:spacing w:after="100" w:line="240" w:lineRule="auto"/>
        <w:ind w:left="0" w:firstLine="0"/>
        <w:jc w:val="both"/>
      </w:pPr>
      <w:r w:rsidRPr="005A0801">
        <w:rPr>
          <w:rFonts w:ascii="Arial" w:eastAsia="Arial" w:hAnsi="Arial" w:cs="David"/>
          <w:color w:val="464646"/>
          <w:rtl/>
          <w:lang w:val="he-IL" w:eastAsia="he-IL" w:bidi="he-IL"/>
        </w:rPr>
        <w:t>ב) בדרך אלגברית:</w:t>
      </w:r>
      <w:r w:rsidRPr="005A0801">
        <w:rPr>
          <w:rFonts w:ascii="Arial" w:eastAsia="Arial" w:hAnsi="Arial" w:cs="David"/>
          <w:color w:val="464646"/>
          <w:rtl/>
          <w:lang w:val="he-IL" w:eastAsia="he-IL" w:bidi="he-IL"/>
        </w:rPr>
        <w:tab/>
      </w:r>
      <w:r>
        <w:rPr>
          <w:color w:val="464646"/>
          <w:rtl/>
          <w:lang w:val="he-IL" w:eastAsia="he-IL" w:bidi="he-IL"/>
        </w:rPr>
        <w:t xml:space="preserve">= </w:t>
      </w:r>
      <w:r>
        <w:rPr>
          <w:color w:val="464646"/>
        </w:rPr>
        <w:t>1</w:t>
      </w:r>
      <w:r>
        <w:rPr>
          <w:color w:val="464646"/>
          <w:rtl/>
          <w:lang w:val="he-IL" w:eastAsia="he-IL" w:bidi="he-IL"/>
        </w:rPr>
        <w:t>*</w:t>
      </w:r>
      <w:r>
        <w:rPr>
          <w:color w:val="464646"/>
        </w:rPr>
        <w:t>2</w:t>
      </w:r>
      <w:r>
        <w:rPr>
          <w:color w:val="464646"/>
          <w:rtl/>
          <w:lang w:val="he-IL" w:eastAsia="he-IL" w:bidi="he-IL"/>
        </w:rPr>
        <w:t>‘</w:t>
      </w:r>
      <w:r>
        <w:rPr>
          <w:color w:val="464646"/>
        </w:rPr>
        <w:t>3</w:t>
      </w:r>
      <w:r>
        <w:rPr>
          <w:color w:val="464646"/>
          <w:rtl/>
          <w:lang w:val="he-IL" w:eastAsia="he-IL" w:bidi="he-IL"/>
        </w:rPr>
        <w:t>• ... •(</w:t>
      </w:r>
      <w:r>
        <w:rPr>
          <w:color w:val="464646"/>
        </w:rPr>
        <w:t>2</w:t>
      </w:r>
      <w:r>
        <w:rPr>
          <w:color w:val="464646"/>
          <w:rtl/>
          <w:lang w:val="he-IL" w:eastAsia="he-IL" w:bidi="he-IL"/>
        </w:rPr>
        <w:t>-</w:t>
      </w:r>
      <w:r>
        <w:rPr>
          <w:color w:val="464646"/>
        </w:rPr>
        <w:t xml:space="preserve">P(n,n) = </w:t>
      </w:r>
      <w:r w:rsidRPr="005A0801">
        <w:rPr>
          <w:rFonts w:ascii="Arial" w:eastAsia="Arial" w:hAnsi="Arial" w:cs="David"/>
          <w:i/>
          <w:iCs/>
          <w:color w:val="464646"/>
        </w:rPr>
        <w:t>n•</w:t>
      </w:r>
      <w:r>
        <w:rPr>
          <w:color w:val="464646"/>
        </w:rPr>
        <w:t>(n-1)•(n</w:t>
      </w:r>
    </w:p>
    <w:p w14:paraId="2F87C16E" w14:textId="77777777" w:rsidR="00F538CD" w:rsidRDefault="00091232">
      <w:pPr>
        <w:pStyle w:val="Bodytext30"/>
        <w:spacing w:after="220" w:line="240" w:lineRule="auto"/>
        <w:ind w:left="2000" w:firstLine="0"/>
        <w:jc w:val="both"/>
      </w:pPr>
      <w:r>
        <w:rPr>
          <w:color w:val="464646"/>
          <w:rtl/>
          <w:lang w:val="he-IL" w:eastAsia="he-IL" w:bidi="he-IL"/>
        </w:rPr>
        <w:t>(</w:t>
      </w:r>
      <w:r>
        <w:rPr>
          <w:color w:val="464646"/>
        </w:rPr>
        <w:t>1</w:t>
      </w:r>
      <w:r>
        <w:rPr>
          <w:color w:val="464646"/>
          <w:rtl/>
          <w:lang w:val="he-IL" w:eastAsia="he-IL" w:bidi="he-IL"/>
        </w:rPr>
        <w:t>-</w:t>
      </w:r>
      <w:r>
        <w:rPr>
          <w:color w:val="464646"/>
        </w:rPr>
        <w:t>P(n,n</w:t>
      </w:r>
      <w:r>
        <w:rPr>
          <w:color w:val="464646"/>
          <w:rtl/>
          <w:lang w:val="he-IL" w:eastAsia="he-IL" w:bidi="he-IL"/>
        </w:rPr>
        <w:t xml:space="preserve"> ־ </w:t>
      </w:r>
      <w:r>
        <w:rPr>
          <w:color w:val="464646"/>
        </w:rPr>
        <w:t>2</w:t>
      </w:r>
      <w:r>
        <w:rPr>
          <w:color w:val="464646"/>
          <w:rtl/>
          <w:lang w:val="he-IL" w:eastAsia="he-IL" w:bidi="he-IL"/>
        </w:rPr>
        <w:t>־</w:t>
      </w:r>
      <w:r>
        <w:rPr>
          <w:color w:val="464646"/>
        </w:rPr>
        <w:t>3</w:t>
      </w:r>
      <w:r>
        <w:rPr>
          <w:color w:val="464646"/>
          <w:rtl/>
          <w:lang w:val="he-IL" w:eastAsia="he-IL" w:bidi="he-IL"/>
        </w:rPr>
        <w:t>• ... •(</w:t>
      </w:r>
      <w:r>
        <w:rPr>
          <w:color w:val="464646"/>
        </w:rPr>
        <w:t>2</w:t>
      </w:r>
      <w:r>
        <w:rPr>
          <w:color w:val="464646"/>
          <w:rtl/>
          <w:lang w:val="he-IL" w:eastAsia="he-IL" w:bidi="he-IL"/>
        </w:rPr>
        <w:t>-</w:t>
      </w:r>
      <w:r>
        <w:rPr>
          <w:color w:val="464646"/>
        </w:rPr>
        <w:t>n•(n-1)•(n</w:t>
      </w:r>
      <w:r>
        <w:rPr>
          <w:color w:val="464646"/>
          <w:rtl/>
          <w:lang w:val="he-IL" w:eastAsia="he-IL" w:bidi="he-IL"/>
        </w:rPr>
        <w:t xml:space="preserve"> =</w:t>
      </w:r>
    </w:p>
    <w:p w14:paraId="061473EE" w14:textId="77777777" w:rsidR="00F538CD" w:rsidRPr="005A0801" w:rsidRDefault="00091232">
      <w:pPr>
        <w:pStyle w:val="BodyText"/>
        <w:spacing w:line="343" w:lineRule="auto"/>
        <w:ind w:left="360" w:firstLine="20"/>
        <w:jc w:val="both"/>
        <w:rPr>
          <w:rFonts w:cs="David"/>
        </w:rPr>
      </w:pPr>
      <w:r w:rsidRPr="005A0801">
        <w:rPr>
          <w:rFonts w:cs="David"/>
          <w:color w:val="464646"/>
          <w:rtl/>
        </w:rPr>
        <w:t xml:space="preserve">בדרך קומבינטורית: כפי שראינו בדוגמת הוועד שכולל יו״ר, סגן וגזבר (שאלה </w:t>
      </w:r>
      <w:r>
        <w:rPr>
          <w:rFonts w:ascii="Times New Roman" w:eastAsia="Times New Roman" w:hAnsi="Times New Roman" w:cs="Times New Roman"/>
          <w:color w:val="464646"/>
          <w:lang w:val="en-US" w:eastAsia="en-US" w:bidi="en-US"/>
        </w:rPr>
        <w:t>2.1</w:t>
      </w:r>
      <w:r>
        <w:rPr>
          <w:rFonts w:ascii="Times New Roman" w:eastAsia="Times New Roman" w:hAnsi="Times New Roman" w:cs="Times New Roman"/>
          <w:color w:val="464646"/>
          <w:rtl/>
        </w:rPr>
        <w:t>), (</w:t>
      </w:r>
      <w:r>
        <w:rPr>
          <w:rFonts w:ascii="Times New Roman" w:eastAsia="Times New Roman" w:hAnsi="Times New Roman" w:cs="Times New Roman"/>
          <w:color w:val="464646"/>
          <w:lang w:val="en-US" w:eastAsia="en-US" w:bidi="en-US"/>
        </w:rPr>
        <w:t>P(n,n</w:t>
      </w:r>
      <w:r>
        <w:rPr>
          <w:rFonts w:ascii="Times New Roman" w:eastAsia="Times New Roman" w:hAnsi="Times New Roman" w:cs="Times New Roman"/>
          <w:color w:val="464646"/>
          <w:rtl/>
        </w:rPr>
        <w:t xml:space="preserve"> </w:t>
      </w:r>
      <w:r w:rsidRPr="005A0801">
        <w:rPr>
          <w:rFonts w:cs="David"/>
          <w:color w:val="464646"/>
          <w:rtl/>
        </w:rPr>
        <w:t xml:space="preserve">הוא מספר האפשרויות לבחור מתוך </w:t>
      </w:r>
      <w:r w:rsidRPr="005A0801">
        <w:rPr>
          <w:rFonts w:cs="David"/>
          <w:i/>
          <w:iCs/>
          <w:color w:val="464646"/>
          <w:lang w:val="en-US" w:eastAsia="en-US" w:bidi="en-US"/>
        </w:rPr>
        <w:t>n</w:t>
      </w:r>
      <w:r w:rsidRPr="005A0801">
        <w:rPr>
          <w:rFonts w:cs="David"/>
          <w:color w:val="464646"/>
          <w:rtl/>
        </w:rPr>
        <w:t xml:space="preserve"> אנשים ועד של </w:t>
      </w:r>
      <w:r w:rsidRPr="005A0801">
        <w:rPr>
          <w:rFonts w:cs="David"/>
          <w:i/>
          <w:iCs/>
          <w:color w:val="464646"/>
          <w:lang w:val="en-US" w:eastAsia="en-US" w:bidi="en-US"/>
        </w:rPr>
        <w:t>n</w:t>
      </w:r>
      <w:r w:rsidRPr="005A0801">
        <w:rPr>
          <w:rFonts w:cs="David"/>
          <w:color w:val="464646"/>
          <w:rtl/>
        </w:rPr>
        <w:t xml:space="preserve"> אנשים בעלי תפקידים שוני</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זה</w:t>
      </w:r>
      <w:r w:rsidRPr="005A0801">
        <w:rPr>
          <w:rFonts w:cs="David"/>
          <w:color w:val="464646"/>
          <w:rtl/>
        </w:rPr>
        <w:t xml:space="preserve"> </w:t>
      </w:r>
      <w:r w:rsidRPr="005A0801">
        <w:rPr>
          <w:rFonts w:ascii="David" w:hAnsi="David" w:cs="David" w:hint="cs"/>
          <w:color w:val="464646"/>
          <w:rtl/>
        </w:rPr>
        <w:t>מזה</w:t>
      </w:r>
      <w:r w:rsidRPr="005A0801">
        <w:rPr>
          <w:rFonts w:cs="David"/>
          <w:color w:val="464646"/>
          <w:rtl/>
        </w:rPr>
        <w:t>.</w:t>
      </w:r>
    </w:p>
    <w:p w14:paraId="59B01234" w14:textId="77777777" w:rsidR="00F538CD" w:rsidRPr="005A0801" w:rsidRDefault="00091232">
      <w:pPr>
        <w:pStyle w:val="BodyText"/>
        <w:spacing w:line="343" w:lineRule="auto"/>
        <w:ind w:left="360" w:firstLine="20"/>
        <w:jc w:val="both"/>
        <w:rPr>
          <w:rFonts w:cs="David"/>
        </w:rPr>
      </w:pP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P(n.n-l</w:t>
      </w:r>
      <w:r>
        <w:rPr>
          <w:rFonts w:ascii="Times New Roman" w:eastAsia="Times New Roman" w:hAnsi="Times New Roman" w:cs="Times New Roman"/>
          <w:color w:val="464646"/>
          <w:rtl/>
        </w:rPr>
        <w:t xml:space="preserve"> </w:t>
      </w:r>
      <w:r w:rsidRPr="005A0801">
        <w:rPr>
          <w:rFonts w:cs="David"/>
          <w:color w:val="464646"/>
          <w:rtl/>
        </w:rPr>
        <w:t xml:space="preserve">הוא מספר האפשרויות לבחור מתוך </w:t>
      </w:r>
      <w:r w:rsidRPr="005A0801">
        <w:rPr>
          <w:rFonts w:cs="David"/>
          <w:i/>
          <w:iCs/>
          <w:color w:val="464646"/>
          <w:lang w:val="en-US" w:eastAsia="en-US" w:bidi="en-US"/>
        </w:rPr>
        <w:t>n</w:t>
      </w:r>
      <w:r w:rsidRPr="005A0801">
        <w:rPr>
          <w:rFonts w:cs="David"/>
          <w:color w:val="464646"/>
          <w:rtl/>
        </w:rPr>
        <w:t xml:space="preserve"> האנשים ועד של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אנשי</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בעלי</w:t>
      </w:r>
      <w:r w:rsidRPr="005A0801">
        <w:rPr>
          <w:rFonts w:cs="David"/>
          <w:color w:val="464646"/>
          <w:rtl/>
        </w:rPr>
        <w:t xml:space="preserve"> </w:t>
      </w:r>
      <w:r w:rsidRPr="005A0801">
        <w:rPr>
          <w:rFonts w:ascii="David" w:hAnsi="David" w:cs="David" w:hint="cs"/>
          <w:color w:val="464646"/>
          <w:rtl/>
        </w:rPr>
        <w:t>תפקידי</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שונים</w:t>
      </w:r>
      <w:r w:rsidRPr="005A0801">
        <w:rPr>
          <w:rFonts w:cs="David"/>
          <w:color w:val="464646"/>
          <w:rtl/>
        </w:rPr>
        <w:t xml:space="preserve">. </w:t>
      </w:r>
      <w:r w:rsidRPr="005A0801">
        <w:rPr>
          <w:rFonts w:ascii="David" w:hAnsi="David" w:cs="David" w:hint="cs"/>
          <w:color w:val="464646"/>
          <w:rtl/>
        </w:rPr>
        <w:t>במקרה</w:t>
      </w:r>
      <w:r w:rsidRPr="005A0801">
        <w:rPr>
          <w:rFonts w:cs="David"/>
          <w:color w:val="464646"/>
          <w:rtl/>
        </w:rPr>
        <w:t xml:space="preserve"> </w:t>
      </w:r>
      <w:r w:rsidRPr="005A0801">
        <w:rPr>
          <w:rFonts w:ascii="David" w:hAnsi="David" w:cs="David" w:hint="cs"/>
          <w:color w:val="464646"/>
          <w:rtl/>
        </w:rPr>
        <w:t>זה</w:t>
      </w:r>
      <w:r w:rsidRPr="005A0801">
        <w:rPr>
          <w:rFonts w:cs="David"/>
          <w:color w:val="464646"/>
          <w:rtl/>
        </w:rPr>
        <w:t xml:space="preserve"> </w:t>
      </w:r>
      <w:r w:rsidRPr="005A0801">
        <w:rPr>
          <w:rFonts w:ascii="David" w:hAnsi="David" w:cs="David" w:hint="cs"/>
          <w:color w:val="464646"/>
          <w:rtl/>
        </w:rPr>
        <w:t>נשאר</w:t>
      </w:r>
      <w:r w:rsidRPr="005A0801">
        <w:rPr>
          <w:rFonts w:cs="David"/>
          <w:color w:val="464646"/>
          <w:rtl/>
        </w:rPr>
        <w:t xml:space="preserve"> </w:t>
      </w:r>
      <w:r w:rsidRPr="005A0801">
        <w:rPr>
          <w:rFonts w:ascii="David" w:hAnsi="David" w:cs="David" w:hint="cs"/>
          <w:color w:val="464646"/>
          <w:rtl/>
        </w:rPr>
        <w:t>אד</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אחד</w:t>
      </w:r>
      <w:r w:rsidRPr="005A0801">
        <w:rPr>
          <w:rFonts w:cs="David"/>
          <w:color w:val="464646"/>
          <w:rtl/>
        </w:rPr>
        <w:t xml:space="preserve"> </w:t>
      </w:r>
      <w:r w:rsidRPr="005A0801">
        <w:rPr>
          <w:rFonts w:ascii="David" w:hAnsi="David" w:cs="David" w:hint="cs"/>
          <w:color w:val="464646"/>
          <w:rtl/>
        </w:rPr>
        <w:t>מחוץ</w:t>
      </w:r>
      <w:r w:rsidRPr="005A0801">
        <w:rPr>
          <w:rFonts w:cs="David"/>
          <w:color w:val="464646"/>
          <w:rtl/>
        </w:rPr>
        <w:t xml:space="preserve"> </w:t>
      </w:r>
      <w:r w:rsidRPr="005A0801">
        <w:rPr>
          <w:rFonts w:ascii="David" w:hAnsi="David" w:cs="David" w:hint="cs"/>
          <w:color w:val="464646"/>
          <w:rtl/>
        </w:rPr>
        <w:t>לוועד</w:t>
      </w:r>
      <w:r w:rsidRPr="005A0801">
        <w:rPr>
          <w:rFonts w:cs="David"/>
          <w:color w:val="464646"/>
          <w:rtl/>
        </w:rPr>
        <w:t xml:space="preserve">, </w:t>
      </w:r>
      <w:r w:rsidRPr="005A0801">
        <w:rPr>
          <w:rFonts w:ascii="David" w:hAnsi="David" w:cs="David" w:hint="cs"/>
          <w:color w:val="464646"/>
          <w:rtl/>
        </w:rPr>
        <w:t>אך</w:t>
      </w:r>
      <w:r w:rsidRPr="005A0801">
        <w:rPr>
          <w:rFonts w:cs="David"/>
          <w:color w:val="464646"/>
          <w:rtl/>
        </w:rPr>
        <w:t xml:space="preserve"> </w:t>
      </w:r>
      <w:r w:rsidRPr="005A0801">
        <w:rPr>
          <w:rFonts w:ascii="David" w:hAnsi="David" w:cs="David" w:hint="cs"/>
          <w:color w:val="464646"/>
          <w:rtl/>
        </w:rPr>
        <w:t>אפשר</w:t>
      </w:r>
      <w:r w:rsidRPr="005A0801">
        <w:rPr>
          <w:rFonts w:cs="David"/>
          <w:color w:val="464646"/>
          <w:rtl/>
        </w:rPr>
        <w:t xml:space="preserve"> </w:t>
      </w:r>
      <w:r w:rsidRPr="005A0801">
        <w:rPr>
          <w:rFonts w:ascii="David" w:hAnsi="David" w:cs="David" w:hint="cs"/>
          <w:color w:val="464646"/>
          <w:rtl/>
        </w:rPr>
        <w:t>לראותו</w:t>
      </w:r>
      <w:r w:rsidRPr="005A0801">
        <w:rPr>
          <w:rFonts w:cs="David"/>
          <w:color w:val="464646"/>
          <w:rtl/>
        </w:rPr>
        <w:t xml:space="preserve"> </w:t>
      </w:r>
      <w:r w:rsidRPr="005A0801">
        <w:rPr>
          <w:rFonts w:ascii="David" w:hAnsi="David" w:cs="David" w:hint="cs"/>
          <w:color w:val="464646"/>
          <w:rtl/>
        </w:rPr>
        <w:t>כבעל</w:t>
      </w:r>
      <w:r w:rsidRPr="005A0801">
        <w:rPr>
          <w:rFonts w:cs="David"/>
          <w:color w:val="464646"/>
          <w:rtl/>
        </w:rPr>
        <w:t xml:space="preserve"> </w:t>
      </w:r>
      <w:r w:rsidRPr="005A0801">
        <w:rPr>
          <w:rFonts w:ascii="David" w:hAnsi="David" w:cs="David" w:hint="cs"/>
          <w:color w:val="464646"/>
          <w:rtl/>
        </w:rPr>
        <w:t>תפקיד</w:t>
      </w:r>
      <w:r w:rsidRPr="005A0801">
        <w:rPr>
          <w:rFonts w:cs="David"/>
          <w:color w:val="464646"/>
          <w:rtl/>
        </w:rPr>
        <w:t xml:space="preserve"> </w:t>
      </w:r>
      <w:r w:rsidRPr="005A0801">
        <w:rPr>
          <w:rFonts w:ascii="David" w:hAnsi="David" w:cs="David" w:hint="cs"/>
          <w:color w:val="464646"/>
          <w:rtl/>
        </w:rPr>
        <w:t>נוסף</w:t>
      </w:r>
      <w:r w:rsidRPr="005A0801">
        <w:rPr>
          <w:rFonts w:cs="David"/>
          <w:color w:val="464646"/>
          <w:rtl/>
        </w:rPr>
        <w:t xml:space="preserve">, </w:t>
      </w:r>
      <w:r w:rsidRPr="005A0801">
        <w:rPr>
          <w:rFonts w:ascii="David" w:hAnsi="David" w:cs="David" w:hint="cs"/>
          <w:color w:val="464646"/>
          <w:rtl/>
        </w:rPr>
        <w:t>שונה</w:t>
      </w:r>
      <w:r w:rsidRPr="005A0801">
        <w:rPr>
          <w:rFonts w:cs="David"/>
          <w:color w:val="464646"/>
          <w:rtl/>
        </w:rPr>
        <w:t xml:space="preserve"> </w:t>
      </w:r>
      <w:r w:rsidRPr="005A0801">
        <w:rPr>
          <w:rFonts w:cs="David"/>
          <w:i/>
          <w:iCs/>
          <w:color w:val="464646"/>
          <w:lang w:val="en-US" w:eastAsia="en-US" w:bidi="en-US"/>
        </w:rPr>
        <w:t>n-1-n</w:t>
      </w:r>
      <w:r w:rsidRPr="005A0801">
        <w:rPr>
          <w:rFonts w:cs="David"/>
          <w:i/>
          <w:iCs/>
          <w:color w:val="464646"/>
          <w:rtl/>
          <w:lang w:val="en-US" w:eastAsia="en-US"/>
        </w:rPr>
        <w:t xml:space="preserve"> </w:t>
      </w:r>
      <w:r w:rsidRPr="005A0801">
        <w:rPr>
          <w:rFonts w:cs="David"/>
          <w:color w:val="464646"/>
          <w:rtl/>
        </w:rPr>
        <w:t xml:space="preserve">התפקידים הקודמים. לכן מספר זה,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P(n.n-l</w:t>
      </w:r>
      <w:r>
        <w:rPr>
          <w:rFonts w:ascii="Times New Roman" w:eastAsia="Times New Roman" w:hAnsi="Times New Roman" w:cs="Times New Roman"/>
          <w:color w:val="464646"/>
          <w:rtl/>
        </w:rPr>
        <w:t xml:space="preserve">, </w:t>
      </w:r>
      <w:r w:rsidRPr="005A0801">
        <w:rPr>
          <w:rFonts w:cs="David"/>
          <w:color w:val="464646"/>
          <w:rtl/>
        </w:rPr>
        <w:t xml:space="preserve">זהה למספר האפשרויות לבחור ועד, אשר ל־מ חבריו יש </w:t>
      </w:r>
      <w:r w:rsidRPr="005A0801">
        <w:rPr>
          <w:rFonts w:cs="David"/>
          <w:i/>
          <w:iCs/>
          <w:color w:val="464646"/>
          <w:lang w:val="en-US" w:eastAsia="en-US" w:bidi="en-US"/>
        </w:rPr>
        <w:t>n</w:t>
      </w:r>
      <w:r w:rsidRPr="005A0801">
        <w:rPr>
          <w:rFonts w:cs="David"/>
          <w:color w:val="464646"/>
          <w:rtl/>
        </w:rPr>
        <w:t xml:space="preserve"> תפקידים שונים, </w:t>
      </w:r>
      <w:r w:rsidRPr="005A0801">
        <w:rPr>
          <w:rFonts w:cs="David"/>
          <w:color w:val="5B5B5B"/>
          <w:rtl/>
        </w:rPr>
        <w:t>דהיינו:</w:t>
      </w:r>
      <w:r w:rsidRPr="005A0801">
        <w:rPr>
          <w:rFonts w:cs="David"/>
          <w:color w:val="464646"/>
          <w:rtl/>
        </w:rPr>
        <w:t xml:space="preserve">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P(n,n</w:t>
      </w:r>
      <w:r>
        <w:rPr>
          <w:rFonts w:ascii="Times New Roman" w:eastAsia="Times New Roman" w:hAnsi="Times New Roman" w:cs="Times New Roman"/>
          <w:color w:val="464646"/>
          <w:rtl/>
        </w:rPr>
        <w:t>.</w:t>
      </w:r>
    </w:p>
    <w:p w14:paraId="52B73D31" w14:textId="77777777" w:rsidR="00F538CD" w:rsidRPr="005A0801" w:rsidRDefault="00091232">
      <w:pPr>
        <w:pStyle w:val="BodyText"/>
        <w:spacing w:after="480" w:line="343" w:lineRule="auto"/>
        <w:ind w:left="360" w:firstLine="20"/>
        <w:jc w:val="both"/>
        <w:rPr>
          <w:rFonts w:cs="David"/>
        </w:rPr>
      </w:pPr>
      <w:r w:rsidRPr="005A0801">
        <w:rPr>
          <w:rFonts w:cs="David"/>
          <w:color w:val="464646"/>
          <w:rtl/>
        </w:rPr>
        <w:t>הערה: הנימוק שהעלינו אינו תופש ל-(</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w:t>
      </w:r>
      <w:r w:rsidRPr="005A0801">
        <w:rPr>
          <w:rFonts w:cs="David"/>
          <w:color w:val="464646"/>
          <w:rtl/>
        </w:rPr>
        <w:t>מ,מ)?. במקרה כזה נותרים שני אנשים בעלי תפקידים זהים - להיות מחוץ לוועד.</w:t>
      </w:r>
    </w:p>
    <w:p w14:paraId="5AB354A5" w14:textId="77777777" w:rsidR="00F538CD" w:rsidRPr="005A0801" w:rsidRDefault="00091232">
      <w:pPr>
        <w:pStyle w:val="BodyText"/>
        <w:tabs>
          <w:tab w:val="left" w:leader="hyphen" w:pos="5285"/>
        </w:tabs>
        <w:spacing w:after="100" w:line="343" w:lineRule="auto"/>
        <w:rPr>
          <w:rFonts w:cs="David"/>
        </w:rPr>
      </w:pPr>
      <w:r w:rsidRPr="005A0801">
        <w:rPr>
          <w:rFonts w:cs="David"/>
          <w:color w:val="464646"/>
          <w:rtl/>
        </w:rPr>
        <w:t xml:space="preserve">תשובה </w:t>
      </w:r>
      <w:r>
        <w:rPr>
          <w:rFonts w:ascii="Times New Roman" w:eastAsia="Times New Roman" w:hAnsi="Times New Roman" w:cs="Times New Roman"/>
          <w:color w:val="464646"/>
          <w:lang w:val="en-US" w:eastAsia="en-US" w:bidi="en-US"/>
        </w:rPr>
        <w:t>2.6</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r w:rsidRPr="005A0801">
        <w:rPr>
          <w:rFonts w:cs="David"/>
          <w:color w:val="464646"/>
          <w:rtl/>
        </w:rPr>
        <w:t xml:space="preserve">השאלה בעמוד </w:t>
      </w:r>
      <w:r>
        <w:rPr>
          <w:rFonts w:ascii="Times New Roman" w:eastAsia="Times New Roman" w:hAnsi="Times New Roman" w:cs="Times New Roman"/>
          <w:color w:val="464646"/>
          <w:lang w:val="en-US" w:eastAsia="en-US" w:bidi="en-US"/>
        </w:rPr>
        <w:t>21</w:t>
      </w:r>
    </w:p>
    <w:p w14:paraId="2CC32199" w14:textId="77777777" w:rsidR="00F538CD" w:rsidRDefault="00091232">
      <w:pPr>
        <w:pStyle w:val="Bodytext30"/>
        <w:numPr>
          <w:ilvl w:val="0"/>
          <w:numId w:val="73"/>
        </w:numPr>
        <w:tabs>
          <w:tab w:val="left" w:pos="2530"/>
          <w:tab w:val="left" w:pos="2794"/>
        </w:tabs>
        <w:spacing w:after="100" w:line="343" w:lineRule="auto"/>
        <w:ind w:left="0" w:firstLine="0"/>
      </w:pPr>
      <w:r>
        <w:rPr>
          <w:color w:val="464646"/>
        </w:rPr>
        <w:t>120</w:t>
      </w:r>
      <w:r>
        <w:rPr>
          <w:color w:val="464646"/>
          <w:rtl/>
          <w:lang w:val="he-IL" w:eastAsia="he-IL" w:bidi="he-IL"/>
        </w:rPr>
        <w:t xml:space="preserve"> ־ </w:t>
      </w:r>
      <w:r>
        <w:rPr>
          <w:color w:val="464646"/>
        </w:rPr>
        <w:t>2</w:t>
      </w:r>
      <w:r>
        <w:rPr>
          <w:color w:val="464646"/>
          <w:rtl/>
          <w:lang w:val="he-IL" w:eastAsia="he-IL" w:bidi="he-IL"/>
        </w:rPr>
        <w:t>־</w:t>
      </w:r>
      <w:r>
        <w:rPr>
          <w:color w:val="464646"/>
        </w:rPr>
        <w:t>4-3</w:t>
      </w:r>
      <w:r>
        <w:rPr>
          <w:color w:val="464646"/>
          <w:rtl/>
          <w:lang w:val="he-IL" w:eastAsia="he-IL" w:bidi="he-IL"/>
        </w:rPr>
        <w:t>־</w:t>
      </w:r>
      <w:r>
        <w:rPr>
          <w:color w:val="464646"/>
        </w:rPr>
        <w:t>5</w:t>
      </w:r>
      <w:r>
        <w:rPr>
          <w:color w:val="464646"/>
          <w:rtl/>
          <w:lang w:val="he-IL" w:eastAsia="he-IL" w:bidi="he-IL"/>
        </w:rPr>
        <w:t xml:space="preserve"> = </w:t>
      </w:r>
      <w:r>
        <w:rPr>
          <w:color w:val="464646"/>
        </w:rPr>
        <w:t>P(5.M</w:t>
      </w:r>
    </w:p>
    <w:p w14:paraId="54ECB463" w14:textId="77777777" w:rsidR="00F538CD" w:rsidRPr="005A0801" w:rsidRDefault="00091232">
      <w:pPr>
        <w:pStyle w:val="BodyText"/>
        <w:numPr>
          <w:ilvl w:val="0"/>
          <w:numId w:val="73"/>
        </w:numPr>
        <w:tabs>
          <w:tab w:val="left" w:pos="372"/>
        </w:tabs>
        <w:spacing w:after="100" w:line="343" w:lineRule="auto"/>
        <w:ind w:left="360" w:hanging="360"/>
        <w:jc w:val="both"/>
        <w:rPr>
          <w:rFonts w:cs="David"/>
        </w:rPr>
      </w:pPr>
      <w:r w:rsidRPr="005A0801">
        <w:rPr>
          <w:rFonts w:cs="David"/>
          <w:color w:val="464646"/>
          <w:rtl/>
        </w:rPr>
        <w:t xml:space="preserve">במקום הראשון יכולה להופיע כל ספרה מתוך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 xml:space="preserve">הספרות: </w:t>
      </w:r>
      <w:r>
        <w:rPr>
          <w:rFonts w:ascii="Times New Roman" w:eastAsia="Times New Roman" w:hAnsi="Times New Roman" w:cs="Times New Roman"/>
          <w:color w:val="464646"/>
          <w:lang w:val="en-US" w:eastAsia="en-US" w:bidi="en-US"/>
        </w:rPr>
        <w:t>2,4,6,8</w:t>
      </w:r>
      <w:r>
        <w:rPr>
          <w:rFonts w:ascii="Times New Roman" w:eastAsia="Times New Roman" w:hAnsi="Times New Roman" w:cs="Times New Roman"/>
          <w:color w:val="464646"/>
          <w:rtl/>
        </w:rPr>
        <w:t xml:space="preserve">. </w:t>
      </w:r>
      <w:r w:rsidRPr="005A0801">
        <w:rPr>
          <w:rFonts w:cs="David"/>
          <w:color w:val="464646"/>
          <w:rtl/>
        </w:rPr>
        <w:t xml:space="preserve">בשלושת המקומות הנותרים יכולה להופיע כל אחת מתוך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הספרות: ה־</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שלא נבחרו למקום הראשון, ו-</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464646"/>
          <w:rtl/>
        </w:rPr>
        <w:t xml:space="preserve">. </w:t>
      </w:r>
      <w:r w:rsidRPr="005A0801">
        <w:rPr>
          <w:rFonts w:cs="David"/>
          <w:color w:val="464646"/>
          <w:rtl/>
        </w:rPr>
        <w:t>הפתרון הוא אם כן:</w:t>
      </w:r>
    </w:p>
    <w:p w14:paraId="17D11096" w14:textId="77777777" w:rsidR="00F538CD" w:rsidRDefault="00091232">
      <w:pPr>
        <w:pStyle w:val="Bodytext30"/>
        <w:spacing w:after="560" w:line="240" w:lineRule="auto"/>
        <w:ind w:left="0" w:firstLine="0"/>
        <w:jc w:val="center"/>
      </w:pPr>
      <w:r>
        <w:rPr>
          <w:color w:val="464646"/>
        </w:rPr>
        <w:t>96</w:t>
      </w:r>
      <w:r>
        <w:rPr>
          <w:color w:val="464646"/>
          <w:rtl/>
          <w:lang w:val="he-IL" w:eastAsia="he-IL" w:bidi="he-IL"/>
        </w:rPr>
        <w:t xml:space="preserve"> = </w:t>
      </w:r>
      <w:r>
        <w:rPr>
          <w:color w:val="464646"/>
        </w:rPr>
        <w:t>3-2</w:t>
      </w:r>
      <w:r>
        <w:rPr>
          <w:color w:val="464646"/>
          <w:rtl/>
          <w:lang w:val="he-IL" w:eastAsia="he-IL" w:bidi="he-IL"/>
        </w:rPr>
        <w:t>־</w:t>
      </w:r>
      <w:r>
        <w:rPr>
          <w:color w:val="464646"/>
        </w:rPr>
        <w:t>4-4</w:t>
      </w:r>
      <w:r>
        <w:rPr>
          <w:color w:val="464646"/>
          <w:rtl/>
          <w:lang w:val="he-IL" w:eastAsia="he-IL" w:bidi="he-IL"/>
        </w:rPr>
        <w:t xml:space="preserve"> = (</w:t>
      </w:r>
      <w:r>
        <w:rPr>
          <w:color w:val="464646"/>
        </w:rPr>
        <w:t>4,3</w:t>
      </w:r>
      <w:r>
        <w:rPr>
          <w:color w:val="464646"/>
          <w:rtl/>
          <w:lang w:val="he-IL" w:eastAsia="he-IL" w:bidi="he-IL"/>
        </w:rPr>
        <w:t>)</w:t>
      </w:r>
      <w:r>
        <w:rPr>
          <w:color w:val="464646"/>
        </w:rPr>
        <w:t>4-P</w:t>
      </w:r>
    </w:p>
    <w:p w14:paraId="4A75FD12" w14:textId="77777777" w:rsidR="00F538CD" w:rsidRPr="005A0801" w:rsidRDefault="00091232">
      <w:pPr>
        <w:pStyle w:val="BodyText"/>
        <w:spacing w:after="220"/>
        <w:jc w:val="right"/>
        <w:rPr>
          <w:rFonts w:cs="David"/>
        </w:rPr>
      </w:pPr>
      <w:r>
        <w:rPr>
          <w:noProof/>
        </w:rPr>
        <mc:AlternateContent>
          <mc:Choice Requires="wps">
            <w:drawing>
              <wp:anchor distT="0" distB="0" distL="114300" distR="114300" simplePos="0" relativeHeight="125830195" behindDoc="0" locked="0" layoutInCell="1" allowOverlap="1" wp14:anchorId="56489EBD" wp14:editId="3AFEAAB4">
                <wp:simplePos x="0" y="0"/>
                <wp:positionH relativeFrom="page">
                  <wp:posOffset>6099175</wp:posOffset>
                </wp:positionH>
                <wp:positionV relativeFrom="paragraph">
                  <wp:posOffset>12700</wp:posOffset>
                </wp:positionV>
                <wp:extent cx="734695" cy="173990"/>
                <wp:effectExtent l="0" t="0" r="0" b="0"/>
                <wp:wrapSquare wrapText="left"/>
                <wp:docPr id="1998" name="Shape 1998"/>
                <wp:cNvGraphicFramePr/>
                <a:graphic xmlns:a="http://schemas.openxmlformats.org/drawingml/2006/main">
                  <a:graphicData uri="http://schemas.microsoft.com/office/word/2010/wordprocessingShape">
                    <wps:wsp>
                      <wps:cNvSpPr txBox="1"/>
                      <wps:spPr>
                        <a:xfrm>
                          <a:off x="0" y="0"/>
                          <a:ext cx="734695" cy="173990"/>
                        </a:xfrm>
                        <a:prstGeom prst="rect">
                          <a:avLst/>
                        </a:prstGeom>
                        <a:noFill/>
                      </wps:spPr>
                      <wps:txbx>
                        <w:txbxContent>
                          <w:p w14:paraId="786DFB67"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2.7</w:t>
                            </w:r>
                          </w:p>
                        </w:txbxContent>
                      </wps:txbx>
                      <wps:bodyPr wrap="none" lIns="0" tIns="0" rIns="0" bIns="0"/>
                    </wps:wsp>
                  </a:graphicData>
                </a:graphic>
              </wp:anchor>
            </w:drawing>
          </mc:Choice>
          <mc:Fallback>
            <w:pict>
              <v:shape w14:anchorId="56489EBD" id="Shape 1998" o:spid="_x0000_s1484" type="#_x0000_t202" style="position:absolute;margin-left:480.25pt;margin-top:1pt;width:57.85pt;height:13.7pt;z-index:125830195;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" filled="f" stroked="f">
                <v:textbox inset="0,0,0,0">
                  <w:txbxContent>
                    <w:p w14:paraId="786DFB67"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2.7</w:t>
                      </w:r>
                    </w:p>
                  </w:txbxContent>
                </v:textbox>
                <w10:wrap type="square" side="left" anchorx="page"/>
              </v:shape>
            </w:pict>
          </mc:Fallback>
        </mc:AlternateContent>
      </w:r>
      <w:r w:rsidRPr="005A0801">
        <w:rPr>
          <w:rFonts w:cs="David"/>
          <w:rtl/>
        </w:rPr>
        <w:t xml:space="preserve">השאלה בעמוד </w:t>
      </w:r>
      <w:r>
        <w:rPr>
          <w:rFonts w:ascii="Times New Roman" w:eastAsia="Times New Roman" w:hAnsi="Times New Roman" w:cs="Times New Roman"/>
          <w:lang w:val="en-US" w:eastAsia="en-US" w:bidi="en-US"/>
        </w:rPr>
        <w:t>21</w:t>
      </w:r>
    </w:p>
    <w:p w14:paraId="2B7A6652" w14:textId="77777777" w:rsidR="00F538CD" w:rsidRPr="005A0801" w:rsidRDefault="00091232">
      <w:pPr>
        <w:pStyle w:val="BodyText"/>
        <w:spacing w:after="100" w:line="350" w:lineRule="auto"/>
        <w:jc w:val="both"/>
        <w:rPr>
          <w:rFonts w:cs="David"/>
        </w:rPr>
      </w:pPr>
      <w:r w:rsidRPr="005A0801">
        <w:rPr>
          <w:rFonts w:cs="David"/>
          <w:color w:val="464646"/>
          <w:rtl/>
        </w:rPr>
        <w:t>מספר המספרי</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בעלי</w:t>
      </w:r>
      <w:r w:rsidRPr="005A0801">
        <w:rPr>
          <w:rFonts w:cs="David"/>
          <w:color w:val="464646"/>
          <w:rtl/>
        </w:rPr>
        <w:t xml:space="preserve"> </w:t>
      </w:r>
      <w:r>
        <w:rPr>
          <w:rFonts w:ascii="Times New Roman" w:eastAsia="Times New Roman" w:hAnsi="Times New Roman" w:cs="Times New Roman"/>
          <w:color w:val="464646"/>
          <w:lang w:val="en-US" w:eastAsia="en-US" w:bidi="en-US"/>
        </w:rPr>
        <w:t>6</w:t>
      </w:r>
      <w:r>
        <w:rPr>
          <w:rFonts w:ascii="Times New Roman" w:eastAsia="Times New Roman" w:hAnsi="Times New Roman" w:cs="Times New Roman"/>
          <w:color w:val="464646"/>
          <w:rtl/>
        </w:rPr>
        <w:t xml:space="preserve"> </w:t>
      </w:r>
      <w:r w:rsidRPr="005A0801">
        <w:rPr>
          <w:rFonts w:cs="David"/>
          <w:color w:val="464646"/>
          <w:rtl/>
        </w:rPr>
        <w:t xml:space="preserve">ספרות שונות </w:t>
      </w:r>
      <w:r w:rsidRPr="005A0801">
        <w:rPr>
          <w:rFonts w:cs="David"/>
          <w:color w:val="464646"/>
          <w:rtl/>
        </w:rPr>
        <w:t>(שאינם מתחילי</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ב</w:t>
      </w:r>
      <w:r w:rsidRPr="005A0801">
        <w:rPr>
          <w:rFonts w:cs="David"/>
          <w:color w:val="464646"/>
          <w:rtl/>
        </w:rPr>
        <w:t>-</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464646"/>
          <w:rtl/>
        </w:rPr>
        <w:t xml:space="preserve">) </w:t>
      </w:r>
      <w:r w:rsidRPr="005A0801">
        <w:rPr>
          <w:rFonts w:cs="David"/>
          <w:color w:val="464646"/>
          <w:rtl/>
        </w:rPr>
        <w:t xml:space="preserve">הוא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9.5</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P</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9</w:t>
      </w:r>
      <w:r>
        <w:rPr>
          <w:rFonts w:ascii="Times New Roman" w:eastAsia="Times New Roman" w:hAnsi="Times New Roman" w:cs="Times New Roman"/>
          <w:color w:val="464646"/>
          <w:rtl/>
        </w:rPr>
        <w:t xml:space="preserve">, </w:t>
      </w:r>
      <w:r w:rsidRPr="005A0801">
        <w:rPr>
          <w:rFonts w:cs="David"/>
          <w:color w:val="464646"/>
          <w:rtl/>
        </w:rPr>
        <w:t xml:space="preserve">בעלי </w:t>
      </w:r>
      <w:r>
        <w:rPr>
          <w:rFonts w:ascii="Times New Roman" w:eastAsia="Times New Roman" w:hAnsi="Times New Roman" w:cs="Times New Roman"/>
          <w:color w:val="464646"/>
          <w:lang w:val="en-US" w:eastAsia="en-US" w:bidi="en-US"/>
        </w:rPr>
        <w:t>7</w:t>
      </w:r>
      <w:r>
        <w:rPr>
          <w:rFonts w:ascii="Times New Roman" w:eastAsia="Times New Roman" w:hAnsi="Times New Roman" w:cs="Times New Roman"/>
          <w:color w:val="464646"/>
          <w:rtl/>
        </w:rPr>
        <w:t xml:space="preserve"> </w:t>
      </w:r>
      <w:r w:rsidRPr="005A0801">
        <w:rPr>
          <w:rFonts w:cs="David"/>
          <w:color w:val="464646"/>
          <w:rtl/>
        </w:rPr>
        <w:t xml:space="preserve">ספרות </w:t>
      </w:r>
      <w:r>
        <w:rPr>
          <w:rFonts w:ascii="Times New Roman" w:eastAsia="Times New Roman" w:hAnsi="Times New Roman" w:cs="Times New Roman"/>
          <w:color w:val="464646"/>
          <w:rtl/>
        </w:rPr>
        <w:t>- (</w:t>
      </w:r>
      <w:r>
        <w:rPr>
          <w:rFonts w:ascii="Times New Roman" w:eastAsia="Times New Roman" w:hAnsi="Times New Roman" w:cs="Times New Roman"/>
          <w:color w:val="464646"/>
          <w:lang w:val="en-US" w:eastAsia="en-US" w:bidi="en-US"/>
        </w:rPr>
        <w:t>9.6</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P</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9</w:t>
      </w:r>
      <w:r>
        <w:rPr>
          <w:rFonts w:ascii="Times New Roman" w:eastAsia="Times New Roman" w:hAnsi="Times New Roman" w:cs="Times New Roman"/>
          <w:color w:val="464646"/>
          <w:rtl/>
        </w:rPr>
        <w:t xml:space="preserve">, </w:t>
      </w:r>
      <w:r w:rsidRPr="005A0801">
        <w:rPr>
          <w:rFonts w:cs="David"/>
          <w:color w:val="464646"/>
          <w:rtl/>
        </w:rPr>
        <w:t xml:space="preserve">בעלי </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 xml:space="preserve"> </w:t>
      </w:r>
      <w:r w:rsidRPr="005A0801">
        <w:rPr>
          <w:rFonts w:cs="David"/>
          <w:color w:val="464646"/>
          <w:rtl/>
        </w:rPr>
        <w:t xml:space="preserve">ספרות </w:t>
      </w:r>
      <w:r>
        <w:rPr>
          <w:rFonts w:ascii="Times New Roman" w:eastAsia="Times New Roman" w:hAnsi="Times New Roman" w:cs="Times New Roman"/>
          <w:color w:val="464646"/>
          <w:rtl/>
        </w:rPr>
        <w:t>־ (</w:t>
      </w:r>
      <w:r>
        <w:rPr>
          <w:rFonts w:ascii="Times New Roman" w:eastAsia="Times New Roman" w:hAnsi="Times New Roman" w:cs="Times New Roman"/>
          <w:color w:val="464646"/>
          <w:lang w:val="en-US" w:eastAsia="en-US" w:bidi="en-US"/>
        </w:rPr>
        <w:t>9,7</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P</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9</w:t>
      </w:r>
      <w:r>
        <w:rPr>
          <w:rFonts w:ascii="Times New Roman" w:eastAsia="Times New Roman" w:hAnsi="Times New Roman" w:cs="Times New Roman"/>
          <w:color w:val="464646"/>
          <w:rtl/>
        </w:rPr>
        <w:t xml:space="preserve">, </w:t>
      </w:r>
      <w:r w:rsidRPr="005A0801">
        <w:rPr>
          <w:rFonts w:cs="David"/>
          <w:color w:val="464646"/>
          <w:rtl/>
        </w:rPr>
        <w:t xml:space="preserve">בעלי </w:t>
      </w:r>
      <w:r>
        <w:rPr>
          <w:rFonts w:ascii="Times New Roman" w:eastAsia="Times New Roman" w:hAnsi="Times New Roman" w:cs="Times New Roman"/>
          <w:color w:val="464646"/>
          <w:lang w:val="en-US" w:eastAsia="en-US" w:bidi="en-US"/>
        </w:rPr>
        <w:t>9</w:t>
      </w:r>
      <w:r>
        <w:rPr>
          <w:rFonts w:ascii="Times New Roman" w:eastAsia="Times New Roman" w:hAnsi="Times New Roman" w:cs="Times New Roman"/>
          <w:color w:val="464646"/>
          <w:rtl/>
        </w:rPr>
        <w:t xml:space="preserve"> </w:t>
      </w:r>
      <w:r w:rsidRPr="005A0801">
        <w:rPr>
          <w:rFonts w:cs="David"/>
          <w:color w:val="464646"/>
          <w:rtl/>
        </w:rPr>
        <w:t xml:space="preserve">ספרות </w:t>
      </w:r>
      <w:r>
        <w:rPr>
          <w:rFonts w:ascii="Times New Roman" w:eastAsia="Times New Roman" w:hAnsi="Times New Roman" w:cs="Times New Roman"/>
          <w:color w:val="464646"/>
          <w:rtl/>
        </w:rPr>
        <w:t>־ (</w:t>
      </w:r>
      <w:r>
        <w:rPr>
          <w:rFonts w:ascii="Times New Roman" w:eastAsia="Times New Roman" w:hAnsi="Times New Roman" w:cs="Times New Roman"/>
          <w:color w:val="464646"/>
          <w:lang w:val="en-US" w:eastAsia="en-US" w:bidi="en-US"/>
        </w:rPr>
        <w:t>9.8</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9‘P</w:t>
      </w:r>
      <w:r>
        <w:rPr>
          <w:rFonts w:ascii="Times New Roman" w:eastAsia="Times New Roman" w:hAnsi="Times New Roman" w:cs="Times New Roman"/>
          <w:color w:val="464646"/>
          <w:rtl/>
        </w:rPr>
        <w:t xml:space="preserve"> </w:t>
      </w:r>
      <w:r w:rsidRPr="005A0801">
        <w:rPr>
          <w:rFonts w:cs="David"/>
          <w:color w:val="464646"/>
          <w:rtl/>
        </w:rPr>
        <w:t xml:space="preserve">ובעלי </w:t>
      </w:r>
      <w:r>
        <w:rPr>
          <w:rFonts w:ascii="Times New Roman" w:eastAsia="Times New Roman" w:hAnsi="Times New Roman" w:cs="Times New Roman"/>
          <w:color w:val="464646"/>
          <w:lang w:val="en-US" w:eastAsia="en-US" w:bidi="en-US"/>
        </w:rPr>
        <w:t>10</w:t>
      </w:r>
      <w:r>
        <w:rPr>
          <w:rFonts w:ascii="Times New Roman" w:eastAsia="Times New Roman" w:hAnsi="Times New Roman" w:cs="Times New Roman"/>
          <w:color w:val="464646"/>
          <w:rtl/>
        </w:rPr>
        <w:t xml:space="preserve"> </w:t>
      </w:r>
      <w:r w:rsidRPr="005A0801">
        <w:rPr>
          <w:rFonts w:cs="David"/>
          <w:color w:val="464646"/>
          <w:rtl/>
        </w:rPr>
        <w:t xml:space="preserve">ספרות </w:t>
      </w:r>
      <w:r>
        <w:rPr>
          <w:rFonts w:ascii="Times New Roman" w:eastAsia="Times New Roman" w:hAnsi="Times New Roman" w:cs="Times New Roman"/>
          <w:color w:val="464646"/>
          <w:rtl/>
        </w:rPr>
        <w:t>־ (</w:t>
      </w:r>
      <w:r>
        <w:rPr>
          <w:rFonts w:ascii="Times New Roman" w:eastAsia="Times New Roman" w:hAnsi="Times New Roman" w:cs="Times New Roman"/>
          <w:color w:val="464646"/>
          <w:lang w:val="en-US" w:eastAsia="en-US" w:bidi="en-US"/>
        </w:rPr>
        <w:t>9.9</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P</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9</w:t>
      </w:r>
      <w:r>
        <w:rPr>
          <w:rFonts w:ascii="Times New Roman" w:eastAsia="Times New Roman" w:hAnsi="Times New Roman" w:cs="Times New Roman"/>
          <w:color w:val="464646"/>
          <w:rtl/>
        </w:rPr>
        <w:t>■</w:t>
      </w:r>
    </w:p>
    <w:p w14:paraId="11B415E8" w14:textId="77777777" w:rsidR="00F538CD" w:rsidRPr="005A0801" w:rsidRDefault="00091232">
      <w:pPr>
        <w:pStyle w:val="BodyText"/>
        <w:spacing w:after="100" w:line="350" w:lineRule="auto"/>
        <w:jc w:val="both"/>
        <w:rPr>
          <w:rFonts w:cs="David"/>
        </w:rPr>
      </w:pPr>
      <w:r w:rsidRPr="005A0801">
        <w:rPr>
          <w:rFonts w:cs="David"/>
          <w:color w:val="464646"/>
          <w:rtl/>
        </w:rPr>
        <w:t xml:space="preserve">במספרים גדולים יותר, יש בהכרח לפחות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ספרות שוות.</w:t>
      </w:r>
    </w:p>
    <w:p w14:paraId="44B92F03" w14:textId="77777777" w:rsidR="00F538CD" w:rsidRPr="005A0801" w:rsidRDefault="00091232">
      <w:pPr>
        <w:pStyle w:val="BodyText"/>
        <w:spacing w:line="350" w:lineRule="auto"/>
        <w:jc w:val="both"/>
        <w:rPr>
          <w:rFonts w:cs="David"/>
        </w:rPr>
      </w:pPr>
      <w:r w:rsidRPr="005A0801">
        <w:rPr>
          <w:rFonts w:cs="David"/>
          <w:color w:val="464646"/>
          <w:rtl/>
        </w:rPr>
        <w:t>יש עוד לבדוק את מספר המספרי</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בעלי</w:t>
      </w:r>
      <w:r w:rsidRPr="005A0801">
        <w:rPr>
          <w:rFonts w:cs="David"/>
          <w:color w:val="464646"/>
          <w:rtl/>
        </w:rPr>
        <w:t xml:space="preserve"> </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ספרות, הגדולים מ-</w:t>
      </w:r>
      <w:r>
        <w:rPr>
          <w:rFonts w:ascii="Times New Roman" w:eastAsia="Times New Roman" w:hAnsi="Times New Roman" w:cs="Times New Roman"/>
          <w:color w:val="464646"/>
          <w:lang w:val="en-US" w:eastAsia="en-US" w:bidi="en-US"/>
        </w:rPr>
        <w:t>65,000</w:t>
      </w:r>
      <w:r>
        <w:rPr>
          <w:rFonts w:ascii="Times New Roman" w:eastAsia="Times New Roman" w:hAnsi="Times New Roman" w:cs="Times New Roman"/>
          <w:color w:val="464646"/>
          <w:rtl/>
        </w:rPr>
        <w:t xml:space="preserve">. </w:t>
      </w:r>
      <w:r w:rsidRPr="005A0801">
        <w:rPr>
          <w:rFonts w:cs="David"/>
          <w:color w:val="464646"/>
          <w:rtl/>
        </w:rPr>
        <w:t xml:space="preserve">אלה </w:t>
      </w:r>
      <w:r w:rsidRPr="005A0801">
        <w:rPr>
          <w:rFonts w:cs="David"/>
          <w:color w:val="464646"/>
          <w:rtl/>
        </w:rPr>
        <w:t>המתחילים ב־</w:t>
      </w:r>
      <w:r>
        <w:rPr>
          <w:rFonts w:ascii="Times New Roman" w:eastAsia="Times New Roman" w:hAnsi="Times New Roman" w:cs="Times New Roman"/>
          <w:color w:val="464646"/>
          <w:lang w:val="en-US" w:eastAsia="en-US" w:bidi="en-US"/>
        </w:rPr>
        <w:t>9.8,7</w:t>
      </w:r>
      <w:r>
        <w:rPr>
          <w:rFonts w:ascii="Times New Roman" w:eastAsia="Times New Roman" w:hAnsi="Times New Roman" w:cs="Times New Roman"/>
          <w:color w:val="464646"/>
          <w:rtl/>
        </w:rPr>
        <w:t xml:space="preserve"> ־ </w:t>
      </w:r>
      <w:r>
        <w:rPr>
          <w:rFonts w:ascii="Times New Roman" w:eastAsia="Times New Roman" w:hAnsi="Times New Roman" w:cs="Times New Roman"/>
          <w:color w:val="464646"/>
          <w:lang w:val="en-US" w:eastAsia="en-US" w:bidi="en-US"/>
        </w:rPr>
        <w:t>P(9,M</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אלה המתחילים ב-</w:t>
      </w:r>
      <w:r>
        <w:rPr>
          <w:rFonts w:ascii="Times New Roman" w:eastAsia="Times New Roman" w:hAnsi="Times New Roman" w:cs="Times New Roman"/>
          <w:color w:val="464646"/>
          <w:lang w:val="en-US" w:eastAsia="en-US" w:bidi="en-US"/>
        </w:rPr>
        <w:t>6</w:t>
      </w:r>
      <w:r>
        <w:rPr>
          <w:rFonts w:ascii="Times New Roman" w:eastAsia="Times New Roman" w:hAnsi="Times New Roman" w:cs="Times New Roman"/>
          <w:color w:val="464646"/>
          <w:rtl/>
        </w:rPr>
        <w:t xml:space="preserve">, </w:t>
      </w:r>
      <w:r w:rsidRPr="005A0801">
        <w:rPr>
          <w:rFonts w:cs="David"/>
          <w:color w:val="464646"/>
          <w:rtl/>
        </w:rPr>
        <w:t xml:space="preserve">הספרה השניה בהם היא אי </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 xml:space="preserve">או </w:t>
      </w:r>
      <w:r>
        <w:rPr>
          <w:rFonts w:ascii="Times New Roman" w:eastAsia="Times New Roman" w:hAnsi="Times New Roman" w:cs="Times New Roman"/>
          <w:color w:val="464646"/>
          <w:lang w:val="en-US" w:eastAsia="en-US" w:bidi="en-US"/>
        </w:rPr>
        <w:t>7</w:t>
      </w:r>
      <w:r>
        <w:rPr>
          <w:rFonts w:ascii="Times New Roman" w:eastAsia="Times New Roman" w:hAnsi="Times New Roman" w:cs="Times New Roman"/>
          <w:color w:val="464646"/>
          <w:rtl/>
        </w:rPr>
        <w:t xml:space="preserve"> </w:t>
      </w:r>
      <w:r w:rsidRPr="005A0801">
        <w:rPr>
          <w:rFonts w:cs="David"/>
          <w:color w:val="464646"/>
          <w:rtl/>
        </w:rPr>
        <w:t xml:space="preserve">או </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 xml:space="preserve"> </w:t>
      </w:r>
      <w:r w:rsidRPr="005A0801">
        <w:rPr>
          <w:rFonts w:cs="David"/>
          <w:color w:val="464646"/>
          <w:rtl/>
        </w:rPr>
        <w:t xml:space="preserve">אי </w:t>
      </w:r>
      <w:r>
        <w:rPr>
          <w:rFonts w:ascii="Times New Roman" w:eastAsia="Times New Roman" w:hAnsi="Times New Roman" w:cs="Times New Roman"/>
          <w:color w:val="464646"/>
          <w:lang w:val="en-US" w:eastAsia="en-US" w:bidi="en-US"/>
        </w:rPr>
        <w:t>9</w:t>
      </w:r>
      <w:r>
        <w:rPr>
          <w:rFonts w:ascii="Times New Roman" w:eastAsia="Times New Roman" w:hAnsi="Times New Roman" w:cs="Times New Roman"/>
          <w:color w:val="464646"/>
          <w:rtl/>
        </w:rPr>
        <w:t xml:space="preserve"> </w:t>
      </w:r>
      <w:r w:rsidRPr="005A0801">
        <w:rPr>
          <w:rFonts w:cs="David"/>
          <w:color w:val="464646"/>
          <w:rtl/>
        </w:rPr>
        <w:t xml:space="preserve">ומספרם היא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8,3</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P</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p>
    <w:p w14:paraId="0F4D55BE" w14:textId="77777777" w:rsidR="00F538CD" w:rsidRPr="005A0801" w:rsidRDefault="00091232">
      <w:pPr>
        <w:pStyle w:val="BodyText"/>
        <w:spacing w:after="100" w:line="350" w:lineRule="auto"/>
        <w:jc w:val="both"/>
        <w:rPr>
          <w:rFonts w:cs="David"/>
        </w:rPr>
      </w:pPr>
      <w:r w:rsidRPr="005A0801">
        <w:rPr>
          <w:rFonts w:cs="David"/>
          <w:color w:val="464646"/>
          <w:rtl/>
        </w:rPr>
        <w:t>המספר המבוקש הוא אפוא:</w:t>
      </w:r>
    </w:p>
    <w:p w14:paraId="24DF10B9" w14:textId="77777777" w:rsidR="00F538CD" w:rsidRDefault="00091232">
      <w:pPr>
        <w:pStyle w:val="Bodytext60"/>
        <w:spacing w:after="100"/>
        <w:jc w:val="center"/>
        <w:sectPr w:rsidR="00F538CD">
          <w:headerReference w:type="even" r:id="rId686"/>
          <w:headerReference w:type="default" r:id="rId687"/>
          <w:footerReference w:type="even" r:id="rId688"/>
          <w:footerReference w:type="default" r:id="rId689"/>
          <w:footnotePr>
            <w:numStart w:val="2"/>
          </w:footnotePr>
          <w:pgSz w:w="11900" w:h="16840"/>
          <w:pgMar w:top="693" w:right="1123" w:bottom="1997" w:left="3504" w:header="0" w:footer="3" w:gutter="0"/>
          <w:pgNumType w:start="152"/>
          <w:cols w:space="720"/>
          <w:noEndnote/>
          <w:docGrid w:linePitch="360"/>
          <w15:footnoteColumns w:val="1"/>
        </w:sectPr>
      </w:pPr>
      <w:r>
        <w:rPr>
          <w:color w:val="464646"/>
        </w:rPr>
        <w:t>9(P(9.5)*P(9.6)+P(9.7)+P(9.8)+P(9.9))*3־P(9.4)*4-P(8,3)</w:t>
      </w:r>
    </w:p>
    <w:p w14:paraId="1C91539D" w14:textId="77777777" w:rsidR="00F538CD" w:rsidRDefault="00091232">
      <w:pPr>
        <w:pStyle w:val="Bodytext30"/>
        <w:tabs>
          <w:tab w:val="left" w:pos="2539"/>
        </w:tabs>
        <w:spacing w:after="100" w:line="341" w:lineRule="auto"/>
        <w:ind w:left="0" w:firstLine="0"/>
      </w:pPr>
      <w:r w:rsidRPr="005A0801">
        <w:rPr>
          <w:rFonts w:ascii="Arial" w:eastAsia="Arial" w:hAnsi="Arial" w:cs="David"/>
          <w:color w:val="464646"/>
          <w:rtl/>
          <w:lang w:val="he-IL" w:eastAsia="he-IL" w:bidi="he-IL"/>
        </w:rPr>
        <w:t>א)</w:t>
      </w:r>
      <w:r w:rsidRPr="005A0801">
        <w:rPr>
          <w:rFonts w:ascii="Arial" w:eastAsia="Arial" w:hAnsi="Arial" w:cs="David"/>
          <w:color w:val="464646"/>
          <w:rtl/>
          <w:lang w:val="he-IL" w:eastAsia="he-IL" w:bidi="he-IL"/>
        </w:rPr>
        <w:tab/>
      </w:r>
      <w:r>
        <w:rPr>
          <w:color w:val="464646"/>
        </w:rPr>
        <w:t>360</w:t>
      </w:r>
      <w:r>
        <w:rPr>
          <w:color w:val="464646"/>
          <w:rtl/>
          <w:lang w:val="he-IL" w:eastAsia="he-IL" w:bidi="he-IL"/>
        </w:rPr>
        <w:t xml:space="preserve"> = </w:t>
      </w:r>
      <w:r>
        <w:rPr>
          <w:color w:val="464646"/>
        </w:rPr>
        <w:t>3</w:t>
      </w:r>
      <w:r>
        <w:rPr>
          <w:color w:val="464646"/>
          <w:rtl/>
          <w:lang w:val="he-IL" w:eastAsia="he-IL" w:bidi="he-IL"/>
        </w:rPr>
        <w:t>־</w:t>
      </w:r>
      <w:r>
        <w:rPr>
          <w:color w:val="464646"/>
        </w:rPr>
        <w:t>6-5-4</w:t>
      </w:r>
      <w:r>
        <w:rPr>
          <w:color w:val="464646"/>
          <w:rtl/>
          <w:lang w:val="he-IL" w:eastAsia="he-IL" w:bidi="he-IL"/>
        </w:rPr>
        <w:t xml:space="preserve"> = (</w:t>
      </w:r>
      <w:r>
        <w:rPr>
          <w:color w:val="464646"/>
        </w:rPr>
        <w:t>6,4</w:t>
      </w:r>
      <w:r>
        <w:rPr>
          <w:color w:val="464646"/>
          <w:rtl/>
          <w:lang w:val="he-IL" w:eastAsia="he-IL" w:bidi="he-IL"/>
        </w:rPr>
        <w:t>)</w:t>
      </w:r>
      <w:r>
        <w:rPr>
          <w:color w:val="464646"/>
        </w:rPr>
        <w:t>P</w:t>
      </w:r>
    </w:p>
    <w:p w14:paraId="0E416FAD" w14:textId="77777777" w:rsidR="00F538CD" w:rsidRDefault="00091232">
      <w:pPr>
        <w:pStyle w:val="Bodytext30"/>
        <w:tabs>
          <w:tab w:val="left" w:pos="2885"/>
        </w:tabs>
        <w:spacing w:after="100" w:line="341" w:lineRule="auto"/>
        <w:ind w:left="0" w:firstLine="0"/>
      </w:pPr>
      <w:r w:rsidRPr="005A0801">
        <w:rPr>
          <w:rFonts w:ascii="Arial" w:eastAsia="Arial" w:hAnsi="Arial" w:cs="David"/>
          <w:color w:val="464646"/>
          <w:rtl/>
          <w:lang w:val="he-IL" w:eastAsia="he-IL" w:bidi="he-IL"/>
        </w:rPr>
        <w:t>ב)</w:t>
      </w:r>
      <w:r w:rsidRPr="005A0801">
        <w:rPr>
          <w:rFonts w:ascii="Arial" w:eastAsia="Arial" w:hAnsi="Arial" w:cs="David"/>
          <w:color w:val="464646"/>
          <w:rtl/>
          <w:lang w:val="he-IL" w:eastAsia="he-IL" w:bidi="he-IL"/>
        </w:rPr>
        <w:tab/>
      </w:r>
      <w:r>
        <w:rPr>
          <w:color w:val="464646"/>
        </w:rPr>
        <w:t>60</w:t>
      </w:r>
      <w:r>
        <w:rPr>
          <w:color w:val="464646"/>
          <w:rtl/>
          <w:lang w:val="he-IL" w:eastAsia="he-IL" w:bidi="he-IL"/>
        </w:rPr>
        <w:t xml:space="preserve"> = </w:t>
      </w:r>
      <w:r>
        <w:rPr>
          <w:color w:val="464646"/>
        </w:rPr>
        <w:t>3</w:t>
      </w:r>
      <w:r>
        <w:rPr>
          <w:color w:val="464646"/>
          <w:rtl/>
          <w:lang w:val="he-IL" w:eastAsia="he-IL" w:bidi="he-IL"/>
        </w:rPr>
        <w:t>־</w:t>
      </w:r>
      <w:r>
        <w:rPr>
          <w:color w:val="464646"/>
        </w:rPr>
        <w:t>4</w:t>
      </w:r>
      <w:r>
        <w:rPr>
          <w:color w:val="464646"/>
          <w:rtl/>
          <w:lang w:val="he-IL" w:eastAsia="he-IL" w:bidi="he-IL"/>
        </w:rPr>
        <w:t>־</w:t>
      </w:r>
      <w:r>
        <w:rPr>
          <w:color w:val="464646"/>
        </w:rPr>
        <w:t>5</w:t>
      </w:r>
      <w:r>
        <w:rPr>
          <w:color w:val="464646"/>
          <w:rtl/>
          <w:lang w:val="he-IL" w:eastAsia="he-IL" w:bidi="he-IL"/>
        </w:rPr>
        <w:t xml:space="preserve"> ־ (</w:t>
      </w:r>
      <w:r>
        <w:rPr>
          <w:color w:val="464646"/>
        </w:rPr>
        <w:t>5.3</w:t>
      </w:r>
      <w:r>
        <w:rPr>
          <w:color w:val="464646"/>
          <w:rtl/>
          <w:lang w:val="he-IL" w:eastAsia="he-IL" w:bidi="he-IL"/>
        </w:rPr>
        <w:t>)</w:t>
      </w:r>
      <w:r>
        <w:rPr>
          <w:color w:val="464646"/>
        </w:rPr>
        <w:t>P</w:t>
      </w:r>
    </w:p>
    <w:p w14:paraId="7F65F7D1" w14:textId="77777777" w:rsidR="00F538CD" w:rsidRPr="005A0801" w:rsidRDefault="00091232">
      <w:pPr>
        <w:pStyle w:val="BodyText"/>
        <w:numPr>
          <w:ilvl w:val="0"/>
          <w:numId w:val="73"/>
        </w:numPr>
        <w:tabs>
          <w:tab w:val="left" w:pos="382"/>
        </w:tabs>
        <w:spacing w:after="720" w:line="341" w:lineRule="auto"/>
        <w:ind w:left="380" w:hanging="380"/>
        <w:rPr>
          <w:rFonts w:cs="David"/>
        </w:rPr>
      </w:pPr>
      <w:r w:rsidRPr="005A0801">
        <w:rPr>
          <w:rFonts w:cs="David"/>
          <w:color w:val="464646"/>
          <w:rtl/>
        </w:rPr>
        <w:t xml:space="preserve">מספר החליפות שאינן מכילות את </w:t>
      </w:r>
      <w:r>
        <w:rPr>
          <w:rFonts w:ascii="Times New Roman" w:eastAsia="Times New Roman" w:hAnsi="Times New Roman" w:cs="Times New Roman"/>
          <w:color w:val="464646"/>
          <w:lang w:val="en-US" w:eastAsia="en-US" w:bidi="en-US"/>
        </w:rPr>
        <w:t>a</w:t>
      </w:r>
      <w:r>
        <w:rPr>
          <w:rFonts w:ascii="Times New Roman" w:eastAsia="Times New Roman" w:hAnsi="Times New Roman" w:cs="Times New Roman"/>
          <w:color w:val="464646"/>
          <w:rtl/>
        </w:rPr>
        <w:t xml:space="preserve"> </w:t>
      </w:r>
      <w:r w:rsidRPr="005A0801">
        <w:rPr>
          <w:rFonts w:cs="David"/>
          <w:color w:val="464646"/>
          <w:rtl/>
        </w:rPr>
        <w:t xml:space="preserve">הוא </w:t>
      </w:r>
      <w:r>
        <w:rPr>
          <w:rFonts w:ascii="Times New Roman" w:eastAsia="Times New Roman" w:hAnsi="Times New Roman" w:cs="Times New Roman"/>
          <w:color w:val="464646"/>
          <w:lang w:val="en-US" w:eastAsia="en-US" w:bidi="en-US"/>
        </w:rPr>
        <w:t>P(5.4)=12O</w:t>
      </w:r>
      <w:r>
        <w:rPr>
          <w:rFonts w:ascii="Times New Roman" w:eastAsia="Times New Roman" w:hAnsi="Times New Roman" w:cs="Times New Roman"/>
          <w:color w:val="464646"/>
          <w:rtl/>
        </w:rPr>
        <w:t xml:space="preserve"> . </w:t>
      </w:r>
      <w:r w:rsidRPr="005A0801">
        <w:rPr>
          <w:rFonts w:cs="David"/>
          <w:color w:val="464646"/>
          <w:rtl/>
        </w:rPr>
        <w:t xml:space="preserve">לכן, מספר החליפות המכילות את </w:t>
      </w:r>
      <w:r w:rsidRPr="005A0801">
        <w:rPr>
          <w:rFonts w:cs="David"/>
          <w:i/>
          <w:iCs/>
          <w:color w:val="464646"/>
          <w:lang w:val="en-US" w:eastAsia="en-US" w:bidi="en-US"/>
        </w:rPr>
        <w:t>a</w:t>
      </w:r>
      <w:r w:rsidRPr="005A0801">
        <w:rPr>
          <w:rFonts w:cs="David"/>
          <w:color w:val="464646"/>
          <w:rtl/>
        </w:rPr>
        <w:t xml:space="preserve"> הוא </w:t>
      </w:r>
      <w:r>
        <w:rPr>
          <w:rFonts w:ascii="Times New Roman" w:eastAsia="Times New Roman" w:hAnsi="Times New Roman" w:cs="Times New Roman"/>
          <w:color w:val="464646"/>
          <w:lang w:val="en-US" w:eastAsia="en-US" w:bidi="en-US"/>
        </w:rPr>
        <w:t>240</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360-120</w:t>
      </w:r>
      <w:r>
        <w:rPr>
          <w:rFonts w:ascii="Times New Roman" w:eastAsia="Times New Roman" w:hAnsi="Times New Roman" w:cs="Times New Roman"/>
          <w:color w:val="464646"/>
          <w:rtl/>
        </w:rPr>
        <w:t xml:space="preserve"> .</w:t>
      </w:r>
    </w:p>
    <w:p w14:paraId="05E10112" w14:textId="77777777" w:rsidR="00F538CD" w:rsidRPr="005A0801" w:rsidRDefault="00091232">
      <w:pPr>
        <w:pStyle w:val="Bodytext50"/>
        <w:tabs>
          <w:tab w:val="left" w:leader="hyphen" w:pos="5851"/>
        </w:tabs>
        <w:spacing w:after="220" w:line="228" w:lineRule="auto"/>
        <w:ind w:left="0"/>
        <w:rPr>
          <w:rFonts w:cs="David"/>
        </w:rPr>
      </w:pPr>
      <w:r>
        <w:rPr>
          <w:rFonts w:ascii="Times New Roman" w:eastAsia="Times New Roman" w:hAnsi="Times New Roman" w:cs="Times New Roman"/>
          <w:color w:val="373737"/>
        </w:rPr>
        <w:t xml:space="preserve">21 </w:t>
      </w:r>
      <w:r w:rsidRPr="005A0801">
        <w:rPr>
          <w:rFonts w:cs="David"/>
          <w:color w:val="373737"/>
          <w:rtl/>
          <w:lang w:val="he-IL" w:eastAsia="he-IL" w:bidi="he-IL"/>
        </w:rPr>
        <w:t>השאלה בעמוד</w:t>
      </w:r>
      <w:r w:rsidRPr="005A0801">
        <w:rPr>
          <w:rFonts w:cs="David"/>
          <w:color w:val="464646"/>
        </w:rPr>
        <w:tab/>
      </w:r>
      <w:r w:rsidRPr="005A0801">
        <w:rPr>
          <w:rFonts w:cs="David"/>
          <w:color w:val="373737"/>
          <w:rtl/>
          <w:lang w:val="he-IL" w:eastAsia="he-IL" w:bidi="he-IL"/>
        </w:rPr>
        <w:t>תשובה</w:t>
      </w:r>
      <w:r w:rsidRPr="005A0801">
        <w:rPr>
          <w:rFonts w:cs="David"/>
          <w:color w:val="373737"/>
          <w:lang w:val="he-IL" w:eastAsia="he-IL" w:bidi="he-IL"/>
        </w:rPr>
        <w:t xml:space="preserve"> </w:t>
      </w:r>
      <w:r>
        <w:rPr>
          <w:rFonts w:ascii="Times New Roman" w:eastAsia="Times New Roman" w:hAnsi="Times New Roman" w:cs="Times New Roman"/>
          <w:color w:val="373737"/>
        </w:rPr>
        <w:t>2.9</w:t>
      </w:r>
      <w:r>
        <w:rPr>
          <w:rFonts w:ascii="Times New Roman" w:eastAsia="Times New Roman" w:hAnsi="Times New Roman" w:cs="Times New Roman"/>
          <w:color w:val="464646"/>
          <w:rtl/>
          <w:lang w:val="he-IL" w:eastAsia="he-IL" w:bidi="he-IL"/>
        </w:rPr>
        <w:t xml:space="preserve"> </w:t>
      </w:r>
    </w:p>
    <w:p w14:paraId="23F2B1A2" w14:textId="77777777" w:rsidR="00F538CD" w:rsidRDefault="00091232">
      <w:pPr>
        <w:pStyle w:val="Bodytext60"/>
        <w:tabs>
          <w:tab w:val="left" w:pos="5534"/>
        </w:tabs>
        <w:spacing w:after="220" w:line="228" w:lineRule="auto"/>
      </w:pPr>
      <w:r>
        <w:rPr>
          <w:color w:val="464646"/>
        </w:rPr>
        <w:t xml:space="preserve">P(m,n) = </w:t>
      </w:r>
      <w:r w:rsidRPr="005A0801">
        <w:rPr>
          <w:rFonts w:ascii="Arial" w:eastAsia="Arial" w:hAnsi="Arial" w:cs="David"/>
          <w:i/>
          <w:iCs/>
          <w:color w:val="464646"/>
        </w:rPr>
        <w:t>m•</w:t>
      </w:r>
      <w:r>
        <w:rPr>
          <w:color w:val="464646"/>
        </w:rPr>
        <w:t>(m-1)•..</w:t>
      </w:r>
      <w:r>
        <w:t>.</w:t>
      </w:r>
      <w:r>
        <w:rPr>
          <w:color w:val="464646"/>
        </w:rPr>
        <w:t>•(m-n+1)</w:t>
      </w:r>
      <w:r>
        <w:rPr>
          <w:color w:val="464646"/>
        </w:rPr>
        <w:tab/>
      </w:r>
      <w:r w:rsidRPr="005A0801">
        <w:rPr>
          <w:rFonts w:ascii="Arial" w:eastAsia="Arial" w:hAnsi="Arial" w:cs="David"/>
          <w:color w:val="464646"/>
          <w:rtl/>
          <w:lang w:val="he-IL" w:eastAsia="he-IL" w:bidi="he-IL"/>
        </w:rPr>
        <w:t>א) באופן כללי</w:t>
      </w:r>
    </w:p>
    <w:p w14:paraId="30956021" w14:textId="77777777" w:rsidR="00F538CD" w:rsidRDefault="00091232">
      <w:pPr>
        <w:pStyle w:val="Bodytext60"/>
        <w:spacing w:after="0" w:line="228" w:lineRule="auto"/>
      </w:pPr>
      <w:r>
        <w:rPr>
          <w:color w:val="464646"/>
          <w:u w:val="single"/>
        </w:rPr>
        <w:t>P(m+n,m-n+2)+P(m+n,m-n+l)</w:t>
      </w:r>
    </w:p>
    <w:p w14:paraId="6D95A861" w14:textId="77777777" w:rsidR="00F538CD" w:rsidRDefault="00091232">
      <w:pPr>
        <w:pStyle w:val="Bodytext60"/>
        <w:spacing w:after="220" w:line="228" w:lineRule="auto"/>
        <w:ind w:left="1040"/>
      </w:pPr>
      <w:r>
        <w:rPr>
          <w:color w:val="464646"/>
        </w:rPr>
        <w:t>P(m+n,m-n)</w:t>
      </w:r>
    </w:p>
    <w:p w14:paraId="21697BA3" w14:textId="77777777" w:rsidR="00F538CD" w:rsidRDefault="00091232">
      <w:pPr>
        <w:pStyle w:val="Bodytext60"/>
        <w:spacing w:after="220" w:line="228" w:lineRule="auto"/>
        <w:jc w:val="center"/>
      </w:pPr>
      <w:r>
        <w:t xml:space="preserve">. </w:t>
      </w:r>
      <w:r>
        <w:rPr>
          <w:color w:val="464646"/>
          <w:u w:val="single"/>
        </w:rPr>
        <w:t>(m+n)(m+n-1)</w:t>
      </w:r>
      <w:r>
        <w:rPr>
          <w:u w:val="single"/>
        </w:rPr>
        <w:t>.</w:t>
      </w:r>
      <w:r>
        <w:rPr>
          <w:color w:val="464646"/>
          <w:u w:val="single"/>
        </w:rPr>
        <w:t>..</w:t>
      </w:r>
      <w:r w:rsidRPr="005A0801">
        <w:rPr>
          <w:rFonts w:ascii="Arial" w:eastAsia="Arial" w:hAnsi="Arial" w:cs="David"/>
          <w:i/>
          <w:iCs/>
          <w:color w:val="464646"/>
          <w:u w:val="single"/>
        </w:rPr>
        <w:t>(m+n-m+n-2+1)+(m+n)</w:t>
      </w:r>
      <w:r>
        <w:rPr>
          <w:color w:val="464646"/>
          <w:u w:val="single"/>
        </w:rPr>
        <w:t>(m+n-1).</w:t>
      </w:r>
      <w:r>
        <w:rPr>
          <w:u w:val="single"/>
        </w:rPr>
        <w:t>..</w:t>
      </w:r>
      <w:r>
        <w:rPr>
          <w:color w:val="464646"/>
          <w:u w:val="single"/>
        </w:rPr>
        <w:t>(m+n-m+n-1+1)</w:t>
      </w:r>
      <w:r>
        <w:rPr>
          <w:color w:val="464646"/>
          <w:u w:val="single"/>
        </w:rPr>
        <w:br/>
      </w:r>
      <w:r>
        <w:t>(m+n)</w:t>
      </w:r>
      <w:r>
        <w:rPr>
          <w:color w:val="464646"/>
        </w:rPr>
        <w:t>(m+n-1)</w:t>
      </w:r>
      <w:r>
        <w:t>.</w:t>
      </w:r>
      <w:r>
        <w:rPr>
          <w:color w:val="464646"/>
        </w:rPr>
        <w:t>..(m+n-m+n+1)</w:t>
      </w:r>
    </w:p>
    <w:p w14:paraId="66B8F35B" w14:textId="77777777" w:rsidR="00F538CD" w:rsidRDefault="00091232">
      <w:pPr>
        <w:pStyle w:val="Bodytext60"/>
        <w:spacing w:after="0" w:line="228" w:lineRule="auto"/>
      </w:pPr>
      <w:r w:rsidRPr="005A0801">
        <w:rPr>
          <w:rFonts w:ascii="Arial" w:eastAsia="Arial" w:hAnsi="Arial" w:cs="David"/>
          <w:i/>
          <w:iCs/>
          <w:color w:val="464646"/>
        </w:rPr>
        <w:t xml:space="preserve">_ </w:t>
      </w:r>
      <w:r w:rsidRPr="005A0801">
        <w:rPr>
          <w:rFonts w:ascii="Arial" w:eastAsia="Arial" w:hAnsi="Arial" w:cs="David"/>
          <w:i/>
          <w:iCs/>
          <w:color w:val="464646"/>
          <w:u w:val="single"/>
        </w:rPr>
        <w:t>(m+n)</w:t>
      </w:r>
      <w:r>
        <w:rPr>
          <w:color w:val="464646"/>
          <w:u w:val="single"/>
        </w:rPr>
        <w:t>(m+n-1).</w:t>
      </w:r>
      <w:r>
        <w:rPr>
          <w:u w:val="single"/>
        </w:rPr>
        <w:t>..</w:t>
      </w:r>
      <w:r>
        <w:rPr>
          <w:color w:val="464646"/>
          <w:u w:val="single"/>
        </w:rPr>
        <w:t>(2n-l)+(m+n)</w:t>
      </w:r>
      <w:r w:rsidRPr="005A0801">
        <w:rPr>
          <w:rFonts w:ascii="Arial" w:eastAsia="Arial" w:hAnsi="Arial" w:cs="David"/>
          <w:i/>
          <w:iCs/>
          <w:color w:val="464646"/>
          <w:u w:val="single"/>
        </w:rPr>
        <w:t>(m+n-1)</w:t>
      </w:r>
      <w:r w:rsidRPr="005A0801">
        <w:rPr>
          <w:rFonts w:ascii="Arial" w:eastAsia="Arial" w:hAnsi="Arial" w:cs="David"/>
          <w:i/>
          <w:iCs/>
          <w:u w:val="single"/>
        </w:rPr>
        <w:t>..</w:t>
      </w:r>
      <w:r>
        <w:rPr>
          <w:u w:val="single"/>
        </w:rPr>
        <w:t xml:space="preserve">■ </w:t>
      </w:r>
      <w:r>
        <w:rPr>
          <w:color w:val="464646"/>
          <w:u w:val="single"/>
        </w:rPr>
        <w:t>2n</w:t>
      </w:r>
      <w:r>
        <w:rPr>
          <w:color w:val="464646"/>
        </w:rPr>
        <w:t xml:space="preserve"> </w:t>
      </w:r>
      <w:r>
        <w:t>_</w:t>
      </w:r>
    </w:p>
    <w:p w14:paraId="605CCD69" w14:textId="77777777" w:rsidR="00F538CD" w:rsidRDefault="00091232">
      <w:pPr>
        <w:pStyle w:val="Bodytext60"/>
        <w:spacing w:after="220" w:line="228" w:lineRule="auto"/>
        <w:ind w:left="1440"/>
      </w:pPr>
      <w:r>
        <w:t>(m+n)(m+n-1).</w:t>
      </w:r>
      <w:r>
        <w:rPr>
          <w:color w:val="464646"/>
        </w:rPr>
        <w:t>.</w:t>
      </w:r>
      <w:r>
        <w:t>.</w:t>
      </w:r>
      <w:r>
        <w:rPr>
          <w:color w:val="464646"/>
        </w:rPr>
        <w:t>(2n+l)</w:t>
      </w:r>
    </w:p>
    <w:p w14:paraId="63412FCD" w14:textId="77777777" w:rsidR="00F538CD" w:rsidRDefault="00091232">
      <w:pPr>
        <w:pStyle w:val="Bodytext60"/>
        <w:spacing w:after="460" w:line="228" w:lineRule="auto"/>
      </w:pPr>
      <w:r>
        <w:rPr>
          <w:color w:val="464646"/>
        </w:rPr>
        <w:t>= 2n2</w:t>
      </w:r>
      <w:r>
        <w:rPr>
          <w:color w:val="464646"/>
          <w:rtl/>
          <w:lang w:val="he-IL" w:eastAsia="he-IL" w:bidi="he-IL"/>
        </w:rPr>
        <w:t>)־</w:t>
      </w:r>
      <w:r>
        <w:rPr>
          <w:color w:val="464646"/>
        </w:rPr>
        <w:t>n-l)+2n = 4n</w:t>
      </w:r>
      <w:r>
        <w:rPr>
          <w:color w:val="464646"/>
          <w:vertAlign w:val="superscript"/>
        </w:rPr>
        <w:t>2</w:t>
      </w:r>
    </w:p>
    <w:p w14:paraId="56D3B293" w14:textId="77777777" w:rsidR="00F538CD" w:rsidRDefault="00091232">
      <w:pPr>
        <w:pStyle w:val="Bodytext60"/>
        <w:spacing w:after="0"/>
      </w:pPr>
      <w:r>
        <w:rPr>
          <w:color w:val="464646"/>
          <w:u w:val="single"/>
        </w:rPr>
        <w:t>P(n</w:t>
      </w:r>
      <w:r>
        <w:rPr>
          <w:color w:val="464646"/>
          <w:u w:val="single"/>
          <w:rtl/>
          <w:lang w:val="he-IL" w:eastAsia="he-IL" w:bidi="he-IL"/>
        </w:rPr>
        <w:t>־</w:t>
      </w:r>
      <w:r>
        <w:rPr>
          <w:color w:val="464646"/>
          <w:u w:val="single"/>
        </w:rPr>
        <w:t>l,k-1)•P(n-k,n</w:t>
      </w:r>
      <w:r>
        <w:rPr>
          <w:color w:val="464646"/>
          <w:u w:val="single"/>
          <w:rtl/>
          <w:lang w:val="he-IL" w:eastAsia="he-IL" w:bidi="he-IL"/>
        </w:rPr>
        <w:t>־</w:t>
      </w:r>
      <w:r>
        <w:rPr>
          <w:color w:val="464646"/>
          <w:u w:val="single"/>
        </w:rPr>
        <w:t>k)</w:t>
      </w:r>
      <w:r>
        <w:rPr>
          <w:color w:val="464646"/>
        </w:rPr>
        <w:t xml:space="preserve"> </w:t>
      </w:r>
      <w:r>
        <w:rPr>
          <w:color w:val="231F20"/>
        </w:rPr>
        <w:t>_</w:t>
      </w:r>
    </w:p>
    <w:p w14:paraId="127688D9" w14:textId="77777777" w:rsidR="00F538CD" w:rsidRDefault="00091232">
      <w:pPr>
        <w:pStyle w:val="Bodytext60"/>
        <w:spacing w:after="220" w:line="230" w:lineRule="auto"/>
        <w:ind w:firstLine="680"/>
      </w:pPr>
      <w:r>
        <w:rPr>
          <w:color w:val="464646"/>
        </w:rPr>
        <w:t xml:space="preserve">P(n-l.n-l) </w:t>
      </w:r>
      <w:r>
        <w:rPr>
          <w:color w:val="231F20"/>
        </w:rPr>
        <w:t>'</w:t>
      </w:r>
    </w:p>
    <w:p w14:paraId="686C9F55" w14:textId="77777777" w:rsidR="00F538CD" w:rsidRDefault="00091232">
      <w:pPr>
        <w:pStyle w:val="Bodytext60"/>
        <w:spacing w:after="0"/>
        <w:ind w:firstLine="360"/>
      </w:pPr>
      <w:r>
        <w:rPr>
          <w:color w:val="464646"/>
          <w:u w:val="single"/>
        </w:rPr>
        <w:t>(n-1)(n-2)..,(n-l-k+1+1)•</w:t>
      </w:r>
      <w:r w:rsidRPr="005A0801">
        <w:rPr>
          <w:rFonts w:ascii="Arial" w:eastAsia="Arial" w:hAnsi="Arial" w:cs="David"/>
          <w:i/>
          <w:iCs/>
          <w:color w:val="464646"/>
          <w:u w:val="single"/>
        </w:rPr>
        <w:t>(n-k)!</w:t>
      </w:r>
    </w:p>
    <w:p w14:paraId="2A296A0E" w14:textId="77777777" w:rsidR="00F538CD" w:rsidRDefault="00091232">
      <w:pPr>
        <w:pStyle w:val="Bodytext60"/>
        <w:tabs>
          <w:tab w:val="left" w:pos="1690"/>
        </w:tabs>
        <w:spacing w:after="220"/>
      </w:pPr>
      <w:r>
        <w:rPr>
          <w:color w:val="464646"/>
          <w:rtl/>
          <w:lang w:val="he-IL" w:eastAsia="he-IL" w:bidi="he-IL"/>
        </w:rPr>
        <w:t>־</w:t>
      </w:r>
      <w:r>
        <w:rPr>
          <w:color w:val="464646"/>
        </w:rPr>
        <w:tab/>
        <w:t>(n-1)!</w:t>
      </w:r>
    </w:p>
    <w:p w14:paraId="11D65D53" w14:textId="77777777" w:rsidR="00F538CD" w:rsidRDefault="00091232">
      <w:pPr>
        <w:pStyle w:val="Bodytext60"/>
        <w:tabs>
          <w:tab w:val="left" w:pos="3792"/>
        </w:tabs>
        <w:spacing w:after="0"/>
        <w:ind w:firstLine="360"/>
      </w:pPr>
      <w:r>
        <w:rPr>
          <w:color w:val="464646"/>
          <w:u w:val="single"/>
        </w:rPr>
        <w:t>(n-1)(n-2)...(n-k+1)(n-k)!</w:t>
      </w:r>
      <w:r>
        <w:rPr>
          <w:color w:val="464646"/>
        </w:rPr>
        <w:tab/>
        <w:t>.</w:t>
      </w:r>
    </w:p>
    <w:p w14:paraId="67C70281" w14:textId="77777777" w:rsidR="00F538CD" w:rsidRDefault="00091232">
      <w:pPr>
        <w:pStyle w:val="Bodytext60"/>
        <w:tabs>
          <w:tab w:val="left" w:pos="1454"/>
          <w:tab w:val="left" w:pos="3451"/>
        </w:tabs>
        <w:spacing w:after="220" w:line="230" w:lineRule="auto"/>
      </w:pPr>
      <w:r>
        <w:rPr>
          <w:color w:val="464646"/>
          <w:rtl/>
          <w:lang w:val="he-IL" w:eastAsia="he-IL" w:bidi="he-IL"/>
        </w:rPr>
        <w:t>־</w:t>
      </w:r>
      <w:r>
        <w:rPr>
          <w:color w:val="464646"/>
        </w:rPr>
        <w:tab/>
        <w:t>(n-1)!</w:t>
      </w:r>
      <w:r>
        <w:rPr>
          <w:color w:val="464646"/>
        </w:rPr>
        <w:tab/>
      </w:r>
      <w:r>
        <w:rPr>
          <w:color w:val="464646"/>
          <w:vertAlign w:val="superscript"/>
        </w:rPr>
        <w:t>1</w:t>
      </w:r>
      <w:r>
        <w:rPr>
          <w:color w:val="464646"/>
          <w:rtl/>
          <w:lang w:val="he-IL" w:eastAsia="he-IL" w:bidi="he-IL"/>
        </w:rPr>
        <w:t xml:space="preserve"> ״</w:t>
      </w:r>
    </w:p>
    <w:p w14:paraId="58B80865" w14:textId="77777777" w:rsidR="00F538CD" w:rsidRDefault="00091232">
      <w:pPr>
        <w:pStyle w:val="Bodytext30"/>
        <w:spacing w:after="820" w:line="240" w:lineRule="auto"/>
        <w:ind w:left="0" w:firstLine="380"/>
      </w:pPr>
      <w:r w:rsidRPr="005A0801">
        <w:rPr>
          <w:rFonts w:ascii="Arial" w:eastAsia="Arial" w:hAnsi="Arial" w:cs="David"/>
          <w:color w:val="464646"/>
          <w:rtl/>
          <w:lang w:val="he-IL" w:eastAsia="he-IL" w:bidi="he-IL"/>
        </w:rPr>
        <w:t xml:space="preserve">כאשר השתמשנו בסימון </w:t>
      </w:r>
      <w:r>
        <w:rPr>
          <w:color w:val="464646"/>
        </w:rPr>
        <w:t>1</w:t>
      </w:r>
      <w:r>
        <w:rPr>
          <w:color w:val="464646"/>
          <w:rtl/>
          <w:lang w:val="he-IL" w:eastAsia="he-IL" w:bidi="he-IL"/>
        </w:rPr>
        <w:t>־</w:t>
      </w:r>
      <w:r>
        <w:rPr>
          <w:color w:val="464646"/>
        </w:rPr>
        <w:t>2</w:t>
      </w:r>
      <w:r>
        <w:rPr>
          <w:color w:val="464646"/>
          <w:rtl/>
          <w:lang w:val="he-IL" w:eastAsia="he-IL" w:bidi="he-IL"/>
        </w:rPr>
        <w:t>...(</w:t>
      </w:r>
      <w:r>
        <w:rPr>
          <w:color w:val="464646"/>
        </w:rPr>
        <w:t>2</w:t>
      </w:r>
      <w:r>
        <w:rPr>
          <w:color w:val="464646"/>
          <w:rtl/>
          <w:lang w:val="he-IL" w:eastAsia="he-IL" w:bidi="he-IL"/>
        </w:rPr>
        <w:t>-</w:t>
      </w:r>
      <w:r>
        <w:rPr>
          <w:color w:val="464646"/>
        </w:rPr>
        <w:t>n!=n(n-l)(n</w:t>
      </w:r>
      <w:r>
        <w:rPr>
          <w:color w:val="464646"/>
          <w:rtl/>
          <w:lang w:val="he-IL" w:eastAsia="he-IL" w:bidi="he-IL"/>
        </w:rPr>
        <w:t xml:space="preserve"> .</w:t>
      </w:r>
    </w:p>
    <w:p w14:paraId="2726FC5C" w14:textId="77777777" w:rsidR="00F538CD" w:rsidRPr="005A0801" w:rsidRDefault="00091232">
      <w:pPr>
        <w:pStyle w:val="BodyText"/>
        <w:tabs>
          <w:tab w:val="left" w:leader="hyphen" w:pos="5280"/>
        </w:tabs>
        <w:spacing w:after="220"/>
        <w:rPr>
          <w:rFonts w:cs="David"/>
        </w:rPr>
      </w:pPr>
      <w:r w:rsidRPr="005A0801">
        <w:rPr>
          <w:rFonts w:cs="David"/>
          <w:rtl/>
        </w:rPr>
        <w:t xml:space="preserve">תשובה </w:t>
      </w:r>
      <w:r>
        <w:rPr>
          <w:rFonts w:ascii="Times New Roman" w:eastAsia="Times New Roman" w:hAnsi="Times New Roman" w:cs="Times New Roman"/>
          <w:lang w:val="en-US" w:eastAsia="en-US" w:bidi="en-US"/>
        </w:rPr>
        <w:t>2.13</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r w:rsidRPr="005A0801">
        <w:rPr>
          <w:rFonts w:cs="David"/>
          <w:rtl/>
        </w:rPr>
        <w:t xml:space="preserve">השאלה בעמוד </w:t>
      </w:r>
      <w:r>
        <w:rPr>
          <w:rFonts w:ascii="Times New Roman" w:eastAsia="Times New Roman" w:hAnsi="Times New Roman" w:cs="Times New Roman"/>
          <w:lang w:val="en-US" w:eastAsia="en-US" w:bidi="en-US"/>
        </w:rPr>
        <w:t>24</w:t>
      </w:r>
    </w:p>
    <w:p w14:paraId="1DAC1DF4" w14:textId="77777777" w:rsidR="00F538CD" w:rsidRPr="005A0801" w:rsidRDefault="00091232">
      <w:pPr>
        <w:pStyle w:val="BodyText"/>
        <w:spacing w:after="220"/>
        <w:rPr>
          <w:rFonts w:cs="David"/>
        </w:rPr>
      </w:pPr>
      <w:r w:rsidRPr="005A0801">
        <w:rPr>
          <w:rFonts w:cs="David"/>
          <w:rtl/>
        </w:rPr>
        <w:t xml:space="preserve">מספר התמורות המתחילות ב^&gt; הוא </w:t>
      </w:r>
      <w:r>
        <w:rPr>
          <w:rFonts w:ascii="Times New Roman" w:eastAsia="Times New Roman" w:hAnsi="Times New Roman" w:cs="Times New Roman"/>
          <w:lang w:val="en-US" w:eastAsia="en-US" w:bidi="en-US"/>
        </w:rPr>
        <w:t>24</w:t>
      </w:r>
      <w:r>
        <w:rPr>
          <w:rFonts w:ascii="Times New Roman" w:eastAsia="Times New Roman" w:hAnsi="Times New Roman" w:cs="Times New Roman"/>
          <w:rtl/>
        </w:rPr>
        <w:t xml:space="preserve">. </w:t>
      </w:r>
      <w:r w:rsidRPr="005A0801">
        <w:rPr>
          <w:rFonts w:cs="David"/>
          <w:rtl/>
        </w:rPr>
        <w:t>למשל:</w:t>
      </w:r>
    </w:p>
    <w:p w14:paraId="6F05ECE2" w14:textId="77777777" w:rsidR="00F538CD" w:rsidRPr="005A0801" w:rsidRDefault="00091232">
      <w:pPr>
        <w:pStyle w:val="Bodytext50"/>
        <w:spacing w:after="220"/>
        <w:ind w:left="1280"/>
        <w:rPr>
          <w:rFonts w:cs="David"/>
        </w:rPr>
      </w:pPr>
      <w:r w:rsidRPr="005A0801">
        <w:rPr>
          <w:rFonts w:cs="David"/>
          <w:i/>
          <w:iCs/>
          <w:color w:val="373737"/>
        </w:rPr>
        <w:t>dabce, dabec, ... ,decba</w:t>
      </w:r>
    </w:p>
    <w:p w14:paraId="515D92BC" w14:textId="77777777" w:rsidR="00F538CD" w:rsidRPr="005A0801" w:rsidRDefault="00091232">
      <w:pPr>
        <w:pStyle w:val="Bodytext50"/>
        <w:spacing w:after="220"/>
        <w:ind w:left="0"/>
        <w:jc w:val="right"/>
        <w:rPr>
          <w:rFonts w:cs="David"/>
        </w:rPr>
      </w:pPr>
      <w:r w:rsidRPr="005A0801">
        <w:rPr>
          <w:rFonts w:cs="David"/>
          <w:i/>
          <w:iCs/>
          <w:color w:val="373737"/>
        </w:rPr>
        <w:t>:dc-3.</w:t>
      </w:r>
      <w:r w:rsidRPr="005A0801">
        <w:rPr>
          <w:rFonts w:cs="David"/>
          <w:color w:val="373737"/>
        </w:rPr>
        <w:t xml:space="preserve"> </w:t>
      </w:r>
      <w:r w:rsidRPr="005A0801">
        <w:rPr>
          <w:rFonts w:cs="David"/>
          <w:color w:val="373737"/>
          <w:rtl/>
          <w:lang w:val="he-IL" w:eastAsia="he-IL" w:bidi="he-IL"/>
        </w:rPr>
        <w:t>מתוכן</w:t>
      </w:r>
      <w:r w:rsidRPr="005A0801">
        <w:rPr>
          <w:rFonts w:cs="David"/>
          <w:color w:val="373737"/>
          <w:lang w:val="he-IL" w:eastAsia="he-IL" w:bidi="he-IL"/>
        </w:rPr>
        <w:t xml:space="preserve">, </w:t>
      </w:r>
      <w:r>
        <w:rPr>
          <w:rFonts w:ascii="Times New Roman" w:eastAsia="Times New Roman" w:hAnsi="Times New Roman" w:cs="Times New Roman"/>
          <w:color w:val="373737"/>
        </w:rPr>
        <w:t>6</w:t>
      </w:r>
      <w:r>
        <w:rPr>
          <w:rFonts w:ascii="Times New Roman" w:eastAsia="Times New Roman" w:hAnsi="Times New Roman" w:cs="Times New Roman"/>
          <w:color w:val="373737"/>
          <w:rtl/>
          <w:lang w:val="he-IL" w:eastAsia="he-IL" w:bidi="he-IL"/>
        </w:rPr>
        <w:t xml:space="preserve"> </w:t>
      </w:r>
      <w:r w:rsidRPr="005A0801">
        <w:rPr>
          <w:rFonts w:cs="David"/>
          <w:color w:val="373737"/>
          <w:rtl/>
          <w:lang w:val="he-IL" w:eastAsia="he-IL" w:bidi="he-IL"/>
        </w:rPr>
        <w:t>תמורות מתחילות</w:t>
      </w:r>
    </w:p>
    <w:p w14:paraId="0DD32139" w14:textId="77777777" w:rsidR="00F538CD" w:rsidRPr="005A0801" w:rsidRDefault="00091232">
      <w:pPr>
        <w:pStyle w:val="Bodytext50"/>
        <w:spacing w:after="220"/>
        <w:ind w:left="1280"/>
        <w:rPr>
          <w:rFonts w:cs="David"/>
        </w:rPr>
        <w:sectPr w:rsidR="00F538CD" w:rsidRPr="005A0801">
          <w:headerReference w:type="even" r:id="rId690"/>
          <w:headerReference w:type="default" r:id="rId691"/>
          <w:footerReference w:type="even" r:id="rId692"/>
          <w:footerReference w:type="default" r:id="rId693"/>
          <w:footnotePr>
            <w:numStart w:val="2"/>
          </w:footnotePr>
          <w:pgSz w:w="11900" w:h="16840"/>
          <w:pgMar w:top="693" w:right="1123" w:bottom="1997" w:left="3504" w:header="0" w:footer="3" w:gutter="0"/>
          <w:pgNumType w:start="159"/>
          <w:cols w:space="720"/>
          <w:noEndnote/>
          <w:docGrid w:linePitch="360"/>
          <w15:footnoteColumns w:val="1"/>
        </w:sectPr>
      </w:pPr>
      <w:r w:rsidRPr="005A0801">
        <w:rPr>
          <w:rFonts w:cs="David"/>
          <w:i/>
          <w:iCs/>
          <w:color w:val="373737"/>
        </w:rPr>
        <w:t>dcabe, dcaeb, dcbae, dcbea, dceab, dceba</w:t>
      </w:r>
    </w:p>
    <w:p w14:paraId="77AE42E6" w14:textId="77777777" w:rsidR="00F538CD" w:rsidRPr="005A0801" w:rsidRDefault="00091232">
      <w:pPr>
        <w:pStyle w:val="BodyText"/>
        <w:tabs>
          <w:tab w:val="left" w:leader="hyphen" w:pos="5275"/>
        </w:tabs>
        <w:spacing w:after="120" w:line="341" w:lineRule="auto"/>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2.14</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25</w:t>
      </w:r>
    </w:p>
    <w:p w14:paraId="73495E6C" w14:textId="77777777" w:rsidR="00F538CD" w:rsidRPr="005A0801" w:rsidRDefault="00091232">
      <w:pPr>
        <w:pStyle w:val="BodyText"/>
        <w:numPr>
          <w:ilvl w:val="0"/>
          <w:numId w:val="74"/>
        </w:numPr>
        <w:tabs>
          <w:tab w:val="left" w:pos="379"/>
        </w:tabs>
        <w:spacing w:line="341" w:lineRule="auto"/>
        <w:rPr>
          <w:rFonts w:cs="David"/>
        </w:rPr>
      </w:pPr>
      <w:r w:rsidRPr="005A0801">
        <w:rPr>
          <w:rFonts w:cs="David"/>
          <w:color w:val="231F20"/>
          <w:rtl/>
        </w:rPr>
        <w:t>ב־</w:t>
      </w:r>
      <w:r>
        <w:rPr>
          <w:rFonts w:ascii="Times New Roman" w:eastAsia="Times New Roman" w:hAnsi="Times New Roman" w:cs="Times New Roman"/>
          <w:color w:val="231F20"/>
          <w:lang w:val="en-US" w:eastAsia="en-US" w:bidi="en-US"/>
        </w:rPr>
        <w:t>51286743</w:t>
      </w:r>
      <w:r>
        <w:rPr>
          <w:rFonts w:ascii="Times New Roman" w:eastAsia="Times New Roman" w:hAnsi="Times New Roman" w:cs="Times New Roman"/>
          <w:color w:val="231F20"/>
          <w:rtl/>
        </w:rPr>
        <w:t xml:space="preserve"> </w:t>
      </w:r>
      <w:r w:rsidRPr="005A0801">
        <w:rPr>
          <w:rFonts w:cs="David"/>
          <w:color w:val="231F20"/>
          <w:rtl/>
        </w:rPr>
        <w:t xml:space="preserve">יש </w:t>
      </w:r>
      <w:r>
        <w:rPr>
          <w:rFonts w:ascii="Times New Roman" w:eastAsia="Times New Roman" w:hAnsi="Times New Roman" w:cs="Times New Roman"/>
          <w:color w:val="231F20"/>
          <w:lang w:val="en-US" w:eastAsia="en-US" w:bidi="en-US"/>
        </w:rPr>
        <w:t>13</w:t>
      </w:r>
      <w:r>
        <w:rPr>
          <w:rFonts w:ascii="Times New Roman" w:eastAsia="Times New Roman" w:hAnsi="Times New Roman" w:cs="Times New Roman"/>
          <w:color w:val="231F20"/>
          <w:rtl/>
        </w:rPr>
        <w:t xml:space="preserve"> </w:t>
      </w:r>
      <w:r w:rsidRPr="005A0801">
        <w:rPr>
          <w:rFonts w:cs="David"/>
          <w:color w:val="231F20"/>
          <w:rtl/>
        </w:rPr>
        <w:t>הפרות סדר.</w:t>
      </w:r>
    </w:p>
    <w:p w14:paraId="60B85296" w14:textId="77777777" w:rsidR="00F538CD" w:rsidRDefault="00091232">
      <w:pPr>
        <w:pStyle w:val="Bodytext30"/>
        <w:spacing w:after="120" w:line="341" w:lineRule="auto"/>
        <w:ind w:left="0" w:firstLine="360"/>
        <w:jc w:val="both"/>
      </w:pPr>
      <w:r w:rsidRPr="005A0801">
        <w:rPr>
          <w:rFonts w:ascii="Arial" w:eastAsia="Arial" w:hAnsi="Arial" w:cs="David"/>
          <w:color w:val="231F20"/>
          <w:rtl/>
          <w:lang w:val="he-IL" w:eastAsia="he-IL" w:bidi="he-IL"/>
        </w:rPr>
        <w:t>ב־</w:t>
      </w:r>
      <w:r>
        <w:rPr>
          <w:color w:val="231F20"/>
        </w:rPr>
        <w:t>17425683</w:t>
      </w:r>
      <w:r>
        <w:rPr>
          <w:color w:val="231F20"/>
          <w:rtl/>
          <w:lang w:val="he-IL" w:eastAsia="he-IL" w:bidi="he-IL"/>
        </w:rPr>
        <w:t xml:space="preserve"> </w:t>
      </w:r>
      <w:r w:rsidRPr="005A0801">
        <w:rPr>
          <w:rFonts w:ascii="Arial" w:eastAsia="Arial" w:hAnsi="Arial" w:cs="David"/>
          <w:color w:val="231F20"/>
          <w:rtl/>
          <w:lang w:val="he-IL" w:eastAsia="he-IL" w:bidi="he-IL"/>
        </w:rPr>
        <w:t xml:space="preserve">יש </w:t>
      </w:r>
      <w:r>
        <w:rPr>
          <w:color w:val="231F20"/>
        </w:rPr>
        <w:t>10</w:t>
      </w:r>
      <w:r>
        <w:rPr>
          <w:color w:val="231F20"/>
          <w:rtl/>
          <w:lang w:val="he-IL" w:eastAsia="he-IL" w:bidi="he-IL"/>
        </w:rPr>
        <w:t xml:space="preserve"> </w:t>
      </w:r>
      <w:r w:rsidRPr="005A0801">
        <w:rPr>
          <w:rFonts w:ascii="Arial" w:eastAsia="Arial" w:hAnsi="Arial" w:cs="David"/>
          <w:color w:val="231F20"/>
          <w:rtl/>
          <w:lang w:val="he-IL" w:eastAsia="he-IL" w:bidi="he-IL"/>
        </w:rPr>
        <w:t>הפרות</w:t>
      </w:r>
      <w:r w:rsidRPr="005A0801">
        <w:rPr>
          <w:rFonts w:ascii="Arial" w:eastAsia="Arial" w:hAnsi="Arial" w:cs="David"/>
          <w:rtl/>
          <w:lang w:val="he-IL" w:eastAsia="he-IL" w:bidi="he-IL"/>
        </w:rPr>
        <w:t xml:space="preserve"> סדר.</w:t>
      </w:r>
    </w:p>
    <w:p w14:paraId="1A45405A" w14:textId="77777777" w:rsidR="00F538CD" w:rsidRPr="005A0801" w:rsidRDefault="00091232">
      <w:pPr>
        <w:pStyle w:val="BodyText"/>
        <w:numPr>
          <w:ilvl w:val="0"/>
          <w:numId w:val="74"/>
        </w:numPr>
        <w:tabs>
          <w:tab w:val="left" w:pos="375"/>
        </w:tabs>
        <w:spacing w:after="120" w:line="341" w:lineRule="auto"/>
        <w:jc w:val="both"/>
        <w:rPr>
          <w:rFonts w:cs="David"/>
        </w:rPr>
      </w:pPr>
      <w:r w:rsidRPr="005A0801">
        <w:rPr>
          <w:rFonts w:cs="David"/>
          <w:color w:val="231F20"/>
          <w:rtl/>
        </w:rPr>
        <w:t xml:space="preserve">יש </w:t>
      </w:r>
      <w:r>
        <w:rPr>
          <w:rFonts w:ascii="Times New Roman" w:eastAsia="Times New Roman" w:hAnsi="Times New Roman" w:cs="Times New Roman"/>
          <w:color w:val="231F20"/>
          <w:lang w:val="en-US" w:eastAsia="en-US" w:bidi="en-US"/>
        </w:rPr>
        <w:t>24</w:t>
      </w:r>
      <w:r>
        <w:rPr>
          <w:rFonts w:ascii="Times New Roman" w:eastAsia="Times New Roman" w:hAnsi="Times New Roman" w:cs="Times New Roman"/>
          <w:color w:val="231F20"/>
          <w:rtl/>
        </w:rPr>
        <w:t xml:space="preserve"> </w:t>
      </w:r>
      <w:r w:rsidRPr="005A0801">
        <w:rPr>
          <w:rFonts w:cs="David"/>
          <w:color w:val="231F20"/>
          <w:rtl/>
        </w:rPr>
        <w:t>תמורות,</w:t>
      </w:r>
      <w:r w:rsidRPr="005A0801">
        <w:rPr>
          <w:rFonts w:cs="David"/>
          <w:rtl/>
        </w:rPr>
        <w:t xml:space="preserve"> מהן</w:t>
      </w:r>
      <w:r w:rsidRPr="005A0801">
        <w:rPr>
          <w:rFonts w:cs="David"/>
          <w:color w:val="231F20"/>
          <w:rtl/>
        </w:rPr>
        <w:t xml:space="preserve"> </w:t>
      </w:r>
      <w:r>
        <w:rPr>
          <w:rFonts w:ascii="Times New Roman" w:eastAsia="Times New Roman" w:hAnsi="Times New Roman" w:cs="Times New Roman"/>
          <w:color w:val="231F20"/>
          <w:lang w:val="en-US" w:eastAsia="en-US" w:bidi="en-US"/>
        </w:rPr>
        <w:t>12</w:t>
      </w:r>
      <w:r>
        <w:rPr>
          <w:rFonts w:ascii="Times New Roman" w:eastAsia="Times New Roman" w:hAnsi="Times New Roman" w:cs="Times New Roman"/>
          <w:color w:val="231F20"/>
          <w:rtl/>
        </w:rPr>
        <w:t xml:space="preserve"> </w:t>
      </w:r>
      <w:r w:rsidRPr="005A0801">
        <w:rPr>
          <w:rFonts w:cs="David"/>
          <w:color w:val="231F20"/>
          <w:rtl/>
        </w:rPr>
        <w:t>עם מספר</w:t>
      </w:r>
      <w:r w:rsidRPr="005A0801">
        <w:rPr>
          <w:rFonts w:cs="David"/>
          <w:rtl/>
        </w:rPr>
        <w:t xml:space="preserve"> זוגי</w:t>
      </w:r>
      <w:r w:rsidRPr="005A0801">
        <w:rPr>
          <w:rFonts w:cs="David"/>
          <w:color w:val="231F20"/>
          <w:rtl/>
        </w:rPr>
        <w:t xml:space="preserve"> (כולל</w:t>
      </w:r>
      <w:r w:rsidRPr="005A0801">
        <w:rPr>
          <w:rFonts w:cs="David"/>
          <w:rtl/>
        </w:rPr>
        <w:t xml:space="preserve">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r>
        <w:rPr>
          <w:rFonts w:ascii="Times New Roman" w:eastAsia="Times New Roman" w:hAnsi="Times New Roman" w:cs="Times New Roman"/>
          <w:color w:val="231F20"/>
          <w:rtl/>
        </w:rPr>
        <w:t xml:space="preserve"> </w:t>
      </w:r>
      <w:r w:rsidRPr="005A0801">
        <w:rPr>
          <w:rFonts w:cs="David"/>
          <w:color w:val="231F20"/>
          <w:rtl/>
        </w:rPr>
        <w:t>של</w:t>
      </w:r>
      <w:r w:rsidRPr="005A0801">
        <w:rPr>
          <w:rFonts w:cs="David"/>
          <w:rtl/>
        </w:rPr>
        <w:t xml:space="preserve"> הפרות סדר.</w:t>
      </w:r>
    </w:p>
    <w:p w14:paraId="6DC279D6" w14:textId="77777777" w:rsidR="00F538CD" w:rsidRPr="005A0801" w:rsidRDefault="00091232">
      <w:pPr>
        <w:pStyle w:val="BodyText"/>
        <w:numPr>
          <w:ilvl w:val="0"/>
          <w:numId w:val="74"/>
        </w:numPr>
        <w:tabs>
          <w:tab w:val="left" w:pos="366"/>
        </w:tabs>
        <w:spacing w:after="120" w:line="341" w:lineRule="auto"/>
        <w:ind w:left="360" w:hanging="360"/>
        <w:jc w:val="both"/>
        <w:rPr>
          <w:rFonts w:cs="David"/>
        </w:rPr>
      </w:pPr>
      <w:r w:rsidRPr="005A0801">
        <w:rPr>
          <w:rFonts w:cs="David"/>
          <w:color w:val="231F20"/>
          <w:rtl/>
        </w:rPr>
        <w:t>למשל:</w:t>
      </w:r>
      <w:r w:rsidRPr="005A0801">
        <w:rPr>
          <w:rFonts w:cs="David"/>
          <w:rtl/>
        </w:rPr>
        <w:t xml:space="preserve"> ב־</w:t>
      </w:r>
      <w:r>
        <w:rPr>
          <w:rFonts w:ascii="Times New Roman" w:eastAsia="Times New Roman" w:hAnsi="Times New Roman" w:cs="Times New Roman"/>
          <w:lang w:val="en-US" w:eastAsia="en-US" w:bidi="en-US"/>
        </w:rPr>
        <w:t>51286743</w:t>
      </w:r>
      <w:r>
        <w:rPr>
          <w:rFonts w:ascii="Times New Roman" w:eastAsia="Times New Roman" w:hAnsi="Times New Roman" w:cs="Times New Roman"/>
          <w:color w:val="231F20"/>
          <w:rtl/>
        </w:rPr>
        <w:t xml:space="preserve"> </w:t>
      </w:r>
      <w:r w:rsidRPr="005A0801">
        <w:rPr>
          <w:rFonts w:cs="David"/>
          <w:color w:val="231F20"/>
          <w:rtl/>
        </w:rPr>
        <w:t>נעשה את</w:t>
      </w:r>
      <w:r w:rsidRPr="005A0801">
        <w:rPr>
          <w:rFonts w:cs="David"/>
          <w:rtl/>
        </w:rPr>
        <w:t xml:space="preserve"> הטרנספוזיציה </w:t>
      </w:r>
      <w:r>
        <w:rPr>
          <w:rFonts w:ascii="Times New Roman" w:eastAsia="Times New Roman" w:hAnsi="Times New Roman" w:cs="Times New Roman"/>
          <w:rtl/>
        </w:rPr>
        <w:t>(</w:t>
      </w:r>
      <w:r>
        <w:rPr>
          <w:rFonts w:ascii="Times New Roman" w:eastAsia="Times New Roman" w:hAnsi="Times New Roman" w:cs="Times New Roman"/>
          <w:lang w:val="en-US" w:eastAsia="en-US" w:bidi="en-US"/>
        </w:rPr>
        <w:t>5.7</w:t>
      </w:r>
      <w:r>
        <w:rPr>
          <w:rFonts w:ascii="Times New Roman" w:eastAsia="Times New Roman" w:hAnsi="Times New Roman" w:cs="Times New Roman"/>
          <w:rtl/>
        </w:rPr>
        <w:t xml:space="preserve">). </w:t>
      </w:r>
      <w:r w:rsidRPr="005A0801">
        <w:rPr>
          <w:rFonts w:cs="David"/>
          <w:rtl/>
        </w:rPr>
        <w:t>נקבל</w:t>
      </w:r>
      <w:r w:rsidRPr="005A0801">
        <w:rPr>
          <w:rFonts w:cs="David"/>
          <w:color w:val="231F20"/>
          <w:rtl/>
        </w:rPr>
        <w:t xml:space="preserve"> </w:t>
      </w:r>
      <w:r>
        <w:rPr>
          <w:rFonts w:ascii="Times New Roman" w:eastAsia="Times New Roman" w:hAnsi="Times New Roman" w:cs="Times New Roman"/>
          <w:lang w:val="en-US" w:eastAsia="en-US" w:bidi="en-US"/>
        </w:rPr>
        <w:t>71286543</w:t>
      </w:r>
      <w:r>
        <w:rPr>
          <w:rFonts w:ascii="Times New Roman" w:eastAsia="Times New Roman" w:hAnsi="Times New Roman" w:cs="Times New Roman"/>
          <w:rtl/>
        </w:rPr>
        <w:t>;</w:t>
      </w:r>
      <w:r>
        <w:rPr>
          <w:rFonts w:ascii="Times New Roman" w:eastAsia="Times New Roman" w:hAnsi="Times New Roman" w:cs="Times New Roman"/>
          <w:color w:val="231F20"/>
          <w:rtl/>
        </w:rPr>
        <w:t xml:space="preserve"> </w:t>
      </w:r>
      <w:r w:rsidRPr="005A0801">
        <w:rPr>
          <w:rFonts w:cs="David"/>
          <w:color w:val="231F20"/>
          <w:rtl/>
        </w:rPr>
        <w:t>מספר</w:t>
      </w:r>
      <w:r w:rsidRPr="005A0801">
        <w:rPr>
          <w:rFonts w:cs="David"/>
          <w:rtl/>
        </w:rPr>
        <w:t xml:space="preserve"> הפרות הסדר כאן הוא </w:t>
      </w:r>
      <w:r>
        <w:rPr>
          <w:rFonts w:ascii="Times New Roman" w:eastAsia="Times New Roman" w:hAnsi="Times New Roman" w:cs="Times New Roman"/>
          <w:lang w:val="en-US" w:eastAsia="en-US" w:bidi="en-US"/>
        </w:rPr>
        <w:t>16</w:t>
      </w:r>
      <w:r>
        <w:rPr>
          <w:rFonts w:ascii="Times New Roman" w:eastAsia="Times New Roman" w:hAnsi="Times New Roman" w:cs="Times New Roman"/>
          <w:rtl/>
        </w:rPr>
        <w:t>.</w:t>
      </w:r>
    </w:p>
    <w:p w14:paraId="58C8E8F9" w14:textId="77777777" w:rsidR="00F538CD" w:rsidRPr="005A0801" w:rsidRDefault="00091232">
      <w:pPr>
        <w:pStyle w:val="BodyText"/>
        <w:numPr>
          <w:ilvl w:val="0"/>
          <w:numId w:val="74"/>
        </w:numPr>
        <w:tabs>
          <w:tab w:val="left" w:pos="375"/>
          <w:tab w:val="left" w:leader="dot" w:pos="4632"/>
        </w:tabs>
        <w:spacing w:line="341" w:lineRule="auto"/>
        <w:ind w:left="360" w:hanging="360"/>
        <w:jc w:val="both"/>
        <w:rPr>
          <w:rFonts w:cs="David"/>
        </w:rPr>
      </w:pPr>
      <w:r w:rsidRPr="005A0801">
        <w:rPr>
          <w:rFonts w:cs="David"/>
          <w:color w:val="231F20"/>
          <w:rtl/>
        </w:rPr>
        <w:t>תהא</w:t>
      </w:r>
      <w:r w:rsidRPr="005A0801">
        <w:rPr>
          <w:rFonts w:cs="David"/>
          <w:rtl/>
        </w:rPr>
        <w:t xml:space="preserve"> נתונה התמורה </w:t>
      </w:r>
      <w:r w:rsidRPr="005A0801">
        <w:rPr>
          <w:rFonts w:cs="David"/>
          <w:i/>
          <w:iCs/>
          <w:lang w:val="en-US" w:eastAsia="en-US" w:bidi="en-US"/>
        </w:rPr>
        <w:t>t! t</w:t>
      </w:r>
      <w:r w:rsidRPr="005A0801">
        <w:rPr>
          <w:rFonts w:cs="David"/>
          <w:i/>
          <w:iCs/>
          <w:vertAlign w:val="subscript"/>
          <w:lang w:val="en-US" w:eastAsia="en-US" w:bidi="en-US"/>
        </w:rPr>
        <w:t>2</w:t>
      </w:r>
      <w:r w:rsidRPr="005A0801">
        <w:rPr>
          <w:rFonts w:cs="David"/>
          <w:i/>
          <w:iCs/>
          <w:lang w:val="en-US" w:eastAsia="en-US" w:bidi="en-US"/>
        </w:rPr>
        <w:t>...a.</w:t>
      </w:r>
      <w:r w:rsidRPr="005A0801">
        <w:rPr>
          <w:rFonts w:cs="David"/>
          <w:i/>
          <w:iCs/>
          <w:color w:val="231F20"/>
          <w:lang w:val="en-US" w:eastAsia="en-US" w:bidi="en-US"/>
        </w:rPr>
        <w:t>.</w:t>
      </w:r>
      <w:r w:rsidRPr="005A0801">
        <w:rPr>
          <w:rFonts w:cs="David"/>
          <w:i/>
          <w:iCs/>
          <w:lang w:val="en-US" w:eastAsia="en-US" w:bidi="en-US"/>
        </w:rPr>
        <w:t>.b..</w:t>
      </w:r>
      <w:r w:rsidRPr="005A0801">
        <w:rPr>
          <w:rFonts w:cs="David"/>
          <w:i/>
          <w:iCs/>
          <w:color w:val="231F20"/>
          <w:lang w:val="en-US" w:eastAsia="en-US" w:bidi="en-US"/>
        </w:rPr>
        <w:t>.</w:t>
      </w:r>
      <w:r w:rsidRPr="005A0801">
        <w:rPr>
          <w:rFonts w:cs="David"/>
          <w:i/>
          <w:iCs/>
          <w:lang w:val="en-US" w:eastAsia="en-US" w:bidi="en-US"/>
        </w:rPr>
        <w:t>t</w:t>
      </w:r>
      <w:r w:rsidRPr="005A0801">
        <w:rPr>
          <w:rFonts w:cs="David"/>
          <w:i/>
          <w:iCs/>
          <w:vertAlign w:val="subscript"/>
          <w:lang w:val="en-US" w:eastAsia="en-US" w:bidi="en-US"/>
        </w:rPr>
        <w:t>n</w:t>
      </w:r>
      <w:r w:rsidRPr="005A0801">
        <w:rPr>
          <w:rFonts w:cs="David"/>
          <w:i/>
          <w:iCs/>
          <w:lang w:val="en-US" w:eastAsia="en-US" w:bidi="en-US"/>
        </w:rPr>
        <w:t>_</w:t>
      </w:r>
      <w:r>
        <w:rPr>
          <w:rFonts w:ascii="Times New Roman" w:eastAsia="Times New Roman" w:hAnsi="Times New Roman" w:cs="Times New Roman"/>
          <w:lang w:val="en-US" w:eastAsia="en-US" w:bidi="en-US"/>
        </w:rPr>
        <w:t>j</w:t>
      </w:r>
      <w:r w:rsidRPr="005A0801">
        <w:rPr>
          <w:rFonts w:cs="David"/>
          <w:i/>
          <w:iCs/>
          <w:lang w:val="en-US" w:eastAsia="en-US" w:bidi="en-US"/>
        </w:rPr>
        <w:t>t</w:t>
      </w:r>
      <w:r w:rsidRPr="005A0801">
        <w:rPr>
          <w:rFonts w:cs="David"/>
          <w:i/>
          <w:iCs/>
          <w:vertAlign w:val="subscript"/>
          <w:lang w:val="en-US" w:eastAsia="en-US" w:bidi="en-US"/>
        </w:rPr>
        <w:t>n</w:t>
      </w:r>
      <w:r w:rsidRPr="005A0801">
        <w:rPr>
          <w:rFonts w:cs="David"/>
          <w:rtl/>
        </w:rPr>
        <w:t xml:space="preserve"> ,</w:t>
      </w:r>
      <w:r w:rsidRPr="005A0801">
        <w:rPr>
          <w:rFonts w:cs="David"/>
          <w:color w:val="231F20"/>
          <w:rtl/>
        </w:rPr>
        <w:t xml:space="preserve"> כאשר</w:t>
      </w:r>
      <w:r w:rsidRPr="005A0801">
        <w:rPr>
          <w:rFonts w:cs="David"/>
          <w:rtl/>
        </w:rPr>
        <w:t xml:space="preserve"> </w:t>
      </w:r>
      <w:r w:rsidRPr="005A0801">
        <w:rPr>
          <w:rFonts w:cs="David"/>
          <w:i/>
          <w:iCs/>
          <w:lang w:val="en-US" w:eastAsia="en-US" w:bidi="en-US"/>
        </w:rPr>
        <w:t>b,a</w:t>
      </w:r>
      <w:r w:rsidRPr="005A0801">
        <w:rPr>
          <w:rFonts w:cs="David"/>
          <w:rtl/>
        </w:rPr>
        <w:t xml:space="preserve"> וכל ה־</w:t>
      </w:r>
      <w:r w:rsidRPr="005A0801">
        <w:rPr>
          <w:rFonts w:cs="David"/>
          <w:vertAlign w:val="subscript"/>
          <w:rtl/>
        </w:rPr>
        <w:t>נ</w:t>
      </w:r>
      <w:r w:rsidRPr="005A0801">
        <w:rPr>
          <w:rFonts w:cs="David"/>
          <w:rtl/>
        </w:rPr>
        <w:t>/-ים</w:t>
      </w:r>
      <w:r w:rsidRPr="005A0801">
        <w:rPr>
          <w:rFonts w:cs="David"/>
          <w:color w:val="231F20"/>
          <w:rtl/>
        </w:rPr>
        <w:t xml:space="preserve"> הם</w:t>
      </w:r>
      <w:r w:rsidRPr="005A0801">
        <w:rPr>
          <w:rFonts w:cs="David"/>
          <w:rtl/>
        </w:rPr>
        <w:t xml:space="preserve"> מספרים שונים מתוך</w:t>
      </w:r>
      <w:r w:rsidRPr="005A0801">
        <w:rPr>
          <w:rFonts w:cs="David"/>
          <w:color w:val="231F20"/>
          <w:rtl/>
        </w:rPr>
        <w:t xml:space="preserve"> </w:t>
      </w:r>
      <w:r w:rsidRPr="005A0801">
        <w:rPr>
          <w:rFonts w:cs="David"/>
          <w:i/>
          <w:iCs/>
          <w:color w:val="231F20"/>
          <w:lang w:val="en-US" w:eastAsia="en-US" w:bidi="en-US"/>
        </w:rPr>
        <w:t>n</w:t>
      </w:r>
      <w:r>
        <w:rPr>
          <w:rFonts w:ascii="Times New Roman" w:eastAsia="Times New Roman" w:hAnsi="Times New Roman" w:cs="Times New Roman"/>
          <w:rtl/>
        </w:rPr>
        <w:tab/>
      </w: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w:t>
      </w:r>
      <w:r w:rsidRPr="005A0801">
        <w:rPr>
          <w:rFonts w:cs="David"/>
          <w:rtl/>
        </w:rPr>
        <w:t>(שמספרם הכולל הוא</w:t>
      </w:r>
    </w:p>
    <w:p w14:paraId="2E9E7764" w14:textId="77777777" w:rsidR="00F538CD" w:rsidRPr="005A0801" w:rsidRDefault="00091232">
      <w:pPr>
        <w:pStyle w:val="BodyText"/>
        <w:spacing w:line="341" w:lineRule="auto"/>
        <w:ind w:firstLine="360"/>
        <w:jc w:val="both"/>
        <w:rPr>
          <w:rFonts w:cs="David"/>
        </w:rPr>
      </w:pPr>
      <w:r w:rsidRPr="005A0801">
        <w:rPr>
          <w:rFonts w:cs="David"/>
          <w:rtl/>
        </w:rPr>
        <w:t>כמובן ת).</w:t>
      </w:r>
    </w:p>
    <w:p w14:paraId="1057167E" w14:textId="77777777" w:rsidR="00F538CD" w:rsidRPr="005A0801" w:rsidRDefault="00091232">
      <w:pPr>
        <w:pStyle w:val="BodyText"/>
        <w:spacing w:line="341" w:lineRule="auto"/>
        <w:ind w:firstLine="360"/>
        <w:jc w:val="both"/>
        <w:rPr>
          <w:rFonts w:cs="David"/>
        </w:rPr>
      </w:pPr>
      <w:r w:rsidRPr="005A0801">
        <w:rPr>
          <w:rFonts w:cs="David"/>
          <w:color w:val="231F20"/>
          <w:rtl/>
        </w:rPr>
        <w:t xml:space="preserve">נניח שבתמורה זו יש </w:t>
      </w:r>
      <w:r w:rsidRPr="005A0801">
        <w:rPr>
          <w:rFonts w:cs="David"/>
          <w:i/>
          <w:iCs/>
          <w:color w:val="231F20"/>
          <w:lang w:val="en-US" w:eastAsia="en-US" w:bidi="en-US"/>
        </w:rPr>
        <w:t>t</w:t>
      </w:r>
      <w:r w:rsidRPr="005A0801">
        <w:rPr>
          <w:rFonts w:cs="David"/>
          <w:color w:val="231F20"/>
          <w:rtl/>
        </w:rPr>
        <w:t xml:space="preserve"> הפרות</w:t>
      </w:r>
      <w:r w:rsidRPr="005A0801">
        <w:rPr>
          <w:rFonts w:cs="David"/>
          <w:rtl/>
        </w:rPr>
        <w:t xml:space="preserve"> סדר.</w:t>
      </w:r>
      <w:r w:rsidRPr="005A0801">
        <w:rPr>
          <w:rFonts w:cs="David"/>
          <w:color w:val="231F20"/>
          <w:rtl/>
        </w:rPr>
        <w:t xml:space="preserve"> נעשה</w:t>
      </w:r>
      <w:r w:rsidRPr="005A0801">
        <w:rPr>
          <w:rFonts w:cs="David"/>
          <w:rtl/>
        </w:rPr>
        <w:t xml:space="preserve"> טרנספוזיציה</w:t>
      </w:r>
      <w:r w:rsidRPr="005A0801">
        <w:rPr>
          <w:rFonts w:cs="David"/>
          <w:color w:val="231F20"/>
          <w:rtl/>
        </w:rPr>
        <w:t xml:space="preserve"> </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6</w:t>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rtl/>
        </w:rPr>
        <w:t>).</w:t>
      </w:r>
    </w:p>
    <w:p w14:paraId="7806871C" w14:textId="77777777" w:rsidR="00F538CD" w:rsidRPr="005A0801" w:rsidRDefault="00091232">
      <w:pPr>
        <w:pStyle w:val="BodyText"/>
        <w:spacing w:line="341" w:lineRule="auto"/>
        <w:ind w:left="360" w:firstLine="40"/>
        <w:jc w:val="both"/>
        <w:rPr>
          <w:rFonts w:cs="David"/>
        </w:rPr>
      </w:pPr>
      <w:r w:rsidRPr="005A0801">
        <w:rPr>
          <w:rFonts w:cs="David"/>
          <w:rtl/>
        </w:rPr>
        <w:t>כל הפרות</w:t>
      </w:r>
      <w:r w:rsidRPr="005A0801">
        <w:rPr>
          <w:rFonts w:cs="David"/>
          <w:color w:val="231F20"/>
          <w:rtl/>
        </w:rPr>
        <w:t xml:space="preserve"> הסדר</w:t>
      </w:r>
      <w:r w:rsidRPr="005A0801">
        <w:rPr>
          <w:rFonts w:cs="David"/>
          <w:rtl/>
        </w:rPr>
        <w:t xml:space="preserve"> בגין האיברים השונים</w:t>
      </w:r>
      <w:r w:rsidRPr="005A0801">
        <w:rPr>
          <w:rFonts w:cs="David"/>
          <w:color w:val="231F20"/>
          <w:rtl/>
        </w:rPr>
        <w:t xml:space="preserve"> מ-</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&gt;</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נשמרות. כמו כן נשמרות</w:t>
      </w:r>
      <w:r w:rsidRPr="005A0801">
        <w:rPr>
          <w:rFonts w:cs="David"/>
          <w:color w:val="231F20"/>
          <w:rtl/>
        </w:rPr>
        <w:t xml:space="preserve"> כל</w:t>
      </w:r>
      <w:r w:rsidRPr="005A0801">
        <w:rPr>
          <w:rFonts w:cs="David"/>
          <w:rtl/>
        </w:rPr>
        <w:t xml:space="preserve"> הפרות</w:t>
      </w:r>
      <w:r w:rsidRPr="005A0801">
        <w:rPr>
          <w:rFonts w:cs="David"/>
          <w:color w:val="231F20"/>
          <w:rtl/>
        </w:rPr>
        <w:t xml:space="preserve"> הסדר</w:t>
      </w:r>
      <w:r w:rsidRPr="005A0801">
        <w:rPr>
          <w:rFonts w:cs="David"/>
          <w:rtl/>
        </w:rPr>
        <w:t xml:space="preserve"> שבין </w:t>
      </w:r>
      <w:r w:rsidRPr="005A0801">
        <w:rPr>
          <w:rFonts w:cs="David"/>
          <w:i/>
          <w:iCs/>
          <w:lang w:val="en-US" w:eastAsia="en-US" w:bidi="en-US"/>
        </w:rPr>
        <w:t>a</w:t>
      </w:r>
      <w:r w:rsidRPr="005A0801">
        <w:rPr>
          <w:rFonts w:cs="David"/>
          <w:rtl/>
        </w:rPr>
        <w:t xml:space="preserve"> ו-</w:t>
      </w:r>
      <w:r>
        <w:rPr>
          <w:rFonts w:ascii="Times New Roman" w:eastAsia="Times New Roman" w:hAnsi="Times New Roman" w:cs="Times New Roman"/>
          <w:lang w:val="en-US" w:eastAsia="en-US" w:bidi="en-US"/>
        </w:rPr>
        <w:t>6</w:t>
      </w:r>
      <w:r>
        <w:rPr>
          <w:rFonts w:ascii="Times New Roman" w:eastAsia="Times New Roman" w:hAnsi="Times New Roman" w:cs="Times New Roman"/>
          <w:color w:val="231F20"/>
          <w:rtl/>
        </w:rPr>
        <w:t xml:space="preserve"> </w:t>
      </w:r>
      <w:r w:rsidRPr="005A0801">
        <w:rPr>
          <w:rFonts w:cs="David"/>
          <w:color w:val="231F20"/>
          <w:rtl/>
        </w:rPr>
        <w:t>לבין המספרים</w:t>
      </w:r>
      <w:r w:rsidRPr="005A0801">
        <w:rPr>
          <w:rFonts w:cs="David"/>
          <w:rtl/>
        </w:rPr>
        <w:t xml:space="preserve"> שקודמים ל-מ ולבין</w:t>
      </w:r>
      <w:r w:rsidRPr="005A0801">
        <w:rPr>
          <w:rFonts w:cs="David"/>
          <w:color w:val="231F20"/>
          <w:rtl/>
        </w:rPr>
        <w:t xml:space="preserve"> אלה שמופיעים אחרי </w:t>
      </w:r>
      <w:r w:rsidRPr="005A0801">
        <w:rPr>
          <w:rFonts w:cs="David"/>
          <w:i/>
          <w:iCs/>
          <w:color w:val="231F20"/>
          <w:lang w:val="en-US" w:eastAsia="en-US" w:bidi="en-US"/>
        </w:rPr>
        <w:t>b</w:t>
      </w:r>
      <w:r w:rsidRPr="005A0801">
        <w:rPr>
          <w:rFonts w:cs="David"/>
          <w:color w:val="231F20"/>
          <w:rtl/>
        </w:rPr>
        <w:t xml:space="preserve"> בתמורה</w:t>
      </w:r>
      <w:r w:rsidRPr="005A0801">
        <w:rPr>
          <w:rFonts w:cs="David"/>
          <w:rtl/>
        </w:rPr>
        <w:t xml:space="preserve"> הנתונה.</w:t>
      </w:r>
    </w:p>
    <w:p w14:paraId="2D7A24E0" w14:textId="77777777" w:rsidR="00F538CD" w:rsidRPr="005A0801" w:rsidRDefault="00091232">
      <w:pPr>
        <w:pStyle w:val="BodyText"/>
        <w:spacing w:after="120" w:line="341" w:lineRule="auto"/>
        <w:ind w:left="360" w:firstLine="40"/>
        <w:jc w:val="both"/>
        <w:rPr>
          <w:rFonts w:cs="David"/>
        </w:rPr>
      </w:pPr>
      <w:r w:rsidRPr="005A0801">
        <w:rPr>
          <w:rFonts w:cs="David"/>
          <w:rtl/>
        </w:rPr>
        <w:t>נניח</w:t>
      </w:r>
      <w:r w:rsidRPr="005A0801">
        <w:rPr>
          <w:rFonts w:cs="David"/>
          <w:color w:val="231F20"/>
          <w:rtl/>
        </w:rPr>
        <w:t xml:space="preserve"> שביו </w:t>
      </w:r>
      <w:r w:rsidRPr="005A0801">
        <w:rPr>
          <w:rFonts w:cs="David"/>
          <w:i/>
          <w:iCs/>
          <w:color w:val="231F20"/>
          <w:lang w:val="en-US" w:eastAsia="en-US" w:bidi="en-US"/>
        </w:rPr>
        <w:t>a</w:t>
      </w:r>
      <w:r w:rsidRPr="005A0801">
        <w:rPr>
          <w:rFonts w:cs="David"/>
          <w:i/>
          <w:iCs/>
          <w:color w:val="231F20"/>
          <w:rtl/>
        </w:rPr>
        <w:t xml:space="preserve"> ל^</w:t>
      </w:r>
      <w:r w:rsidRPr="005A0801">
        <w:rPr>
          <w:rFonts w:cs="David"/>
          <w:i/>
          <w:iCs/>
          <w:rtl/>
        </w:rPr>
        <w:t xml:space="preserve"> (בלי</w:t>
      </w:r>
      <w:r w:rsidRPr="005A0801">
        <w:rPr>
          <w:rFonts w:cs="David"/>
          <w:i/>
          <w:iCs/>
          <w:color w:val="231F20"/>
          <w:rtl/>
        </w:rPr>
        <w:t xml:space="preserve"> </w:t>
      </w:r>
      <w:r w:rsidRPr="005A0801">
        <w:rPr>
          <w:rFonts w:cs="David"/>
          <w:i/>
          <w:iCs/>
          <w:color w:val="231F20"/>
          <w:lang w:val="en-US" w:eastAsia="en-US" w:bidi="en-US"/>
        </w:rPr>
        <w:t>a</w:t>
      </w:r>
      <w:r w:rsidRPr="005A0801">
        <w:rPr>
          <w:rFonts w:cs="David"/>
          <w:rtl/>
        </w:rPr>
        <w:t xml:space="preserve"> ו-</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יש</w:t>
      </w:r>
      <w:r w:rsidRPr="005A0801">
        <w:rPr>
          <w:rFonts w:cs="David"/>
          <w:color w:val="231F20"/>
          <w:rtl/>
        </w:rPr>
        <w:t xml:space="preserve"> </w:t>
      </w:r>
      <w:r w:rsidRPr="005A0801">
        <w:rPr>
          <w:rFonts w:cs="David"/>
          <w:i/>
          <w:iCs/>
          <w:color w:val="231F20"/>
          <w:lang w:val="en-US" w:eastAsia="en-US" w:bidi="en-US"/>
        </w:rPr>
        <w:t>k</w:t>
      </w:r>
      <w:r w:rsidRPr="005A0801">
        <w:rPr>
          <w:rFonts w:cs="David"/>
          <w:rtl/>
        </w:rPr>
        <w:t xml:space="preserve"> מספרים, </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מהם קטנים מ-</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&gt; </w:t>
      </w:r>
      <w:r w:rsidRPr="005A0801">
        <w:rPr>
          <w:rFonts w:cs="David"/>
          <w:rtl/>
        </w:rPr>
        <w:t>ו-</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color w:val="231F20"/>
          <w:rtl/>
        </w:rPr>
        <w:t xml:space="preserve"> </w:t>
      </w:r>
      <w:r w:rsidRPr="005A0801">
        <w:rPr>
          <w:rFonts w:cs="David"/>
          <w:color w:val="231F20"/>
          <w:rtl/>
        </w:rPr>
        <w:t>מהם גדולים מ-א. אחרי</w:t>
      </w:r>
      <w:r w:rsidRPr="005A0801">
        <w:rPr>
          <w:rFonts w:cs="David"/>
          <w:rtl/>
        </w:rPr>
        <w:t xml:space="preserve"> הטרנספוזיציה</w:t>
      </w:r>
      <w:r w:rsidRPr="005A0801">
        <w:rPr>
          <w:rFonts w:cs="David"/>
          <w:color w:val="231F20"/>
          <w:rtl/>
        </w:rPr>
        <w:t xml:space="preserve"> (כלומר, החלפה הדדית</w:t>
      </w:r>
      <w:r w:rsidRPr="005A0801">
        <w:rPr>
          <w:rFonts w:cs="David"/>
          <w:rtl/>
        </w:rPr>
        <w:t xml:space="preserve"> </w:t>
      </w:r>
      <w:r w:rsidRPr="005A0801">
        <w:rPr>
          <w:rFonts w:cs="David"/>
          <w:color w:val="231F20"/>
          <w:rtl/>
        </w:rPr>
        <w:t xml:space="preserve">במקומות של </w:t>
      </w:r>
      <w:r w:rsidRPr="005A0801">
        <w:rPr>
          <w:rFonts w:cs="David"/>
          <w:i/>
          <w:iCs/>
          <w:color w:val="231F20"/>
          <w:lang w:val="en-US" w:eastAsia="en-US" w:bidi="en-US"/>
        </w:rPr>
        <w:t>a</w:t>
      </w:r>
      <w:r w:rsidRPr="005A0801">
        <w:rPr>
          <w:rFonts w:cs="David"/>
          <w:rtl/>
        </w:rPr>
        <w:t xml:space="preserve"> ו</w:t>
      </w:r>
      <w:r>
        <w:rPr>
          <w:rFonts w:ascii="Times New Roman" w:eastAsia="Times New Roman" w:hAnsi="Times New Roman" w:cs="Times New Roman"/>
          <w:rtl/>
        </w:rPr>
        <w:t>-</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k-a</w:t>
      </w:r>
      <w:r>
        <w:rPr>
          <w:rFonts w:ascii="Times New Roman" w:eastAsia="Times New Roman" w:hAnsi="Times New Roman" w:cs="Times New Roman"/>
          <w:color w:val="231F20"/>
          <w:rtl/>
        </w:rPr>
        <w:t xml:space="preserve"> </w:t>
      </w:r>
      <w:r w:rsidRPr="005A0801">
        <w:rPr>
          <w:rFonts w:cs="David"/>
          <w:color w:val="231F20"/>
          <w:rtl/>
        </w:rPr>
        <w:t>המספרים הגדולים</w:t>
      </w:r>
      <w:r w:rsidRPr="005A0801">
        <w:rPr>
          <w:rFonts w:cs="David"/>
          <w:rtl/>
        </w:rPr>
        <w:t xml:space="preserve"> מ־מ יופיעו לפני</w:t>
      </w:r>
      <w:r w:rsidRPr="005A0801">
        <w:rPr>
          <w:rFonts w:cs="David"/>
          <w:color w:val="231F20"/>
          <w:rtl/>
        </w:rPr>
        <w:t xml:space="preserve"> </w:t>
      </w:r>
      <w:r>
        <w:rPr>
          <w:rFonts w:ascii="Times New Roman" w:eastAsia="Times New Roman" w:hAnsi="Times New Roman" w:cs="Times New Roman"/>
          <w:color w:val="231F20"/>
          <w:lang w:val="en-US" w:eastAsia="en-US" w:bidi="en-US"/>
        </w:rPr>
        <w:t>a</w:t>
      </w:r>
      <w:r>
        <w:rPr>
          <w:rFonts w:ascii="Times New Roman" w:eastAsia="Times New Roman" w:hAnsi="Times New Roman" w:cs="Times New Roman"/>
          <w:color w:val="231F20"/>
          <w:rtl/>
        </w:rPr>
        <w:t xml:space="preserve">, </w:t>
      </w:r>
      <w:r w:rsidRPr="005A0801">
        <w:rPr>
          <w:rFonts w:cs="David"/>
          <w:i/>
          <w:iCs/>
          <w:lang w:val="en-US" w:eastAsia="en-US" w:bidi="en-US"/>
        </w:rPr>
        <w:t>k-fi-i</w:t>
      </w:r>
      <w:r w:rsidRPr="005A0801">
        <w:rPr>
          <w:rFonts w:cs="David"/>
          <w:color w:val="231F20"/>
          <w:rtl/>
        </w:rPr>
        <w:t xml:space="preserve"> המספרים הקטנים מ-&amp;</w:t>
      </w:r>
      <w:r w:rsidRPr="005A0801">
        <w:rPr>
          <w:rFonts w:cs="David"/>
          <w:rtl/>
        </w:rPr>
        <w:t xml:space="preserve"> יופיעו אחרי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לכן, מספר הפרות הסדר בין</w:t>
      </w:r>
      <w:r w:rsidRPr="005A0801">
        <w:rPr>
          <w:rFonts w:cs="David"/>
          <w:color w:val="231F20"/>
          <w:rtl/>
        </w:rPr>
        <w:t xml:space="preserve"> </w:t>
      </w:r>
      <w:r>
        <w:rPr>
          <w:rFonts w:ascii="Times New Roman" w:eastAsia="Times New Roman" w:hAnsi="Times New Roman" w:cs="Times New Roman"/>
          <w:color w:val="231F20"/>
          <w:lang w:val="en-US" w:eastAsia="en-US" w:bidi="en-US"/>
        </w:rPr>
        <w:t>a</w:t>
      </w:r>
      <w:r>
        <w:rPr>
          <w:rFonts w:ascii="Times New Roman" w:eastAsia="Times New Roman" w:hAnsi="Times New Roman" w:cs="Times New Roman"/>
          <w:color w:val="231F20"/>
          <w:rtl/>
        </w:rPr>
        <w:t xml:space="preserve"> </w:t>
      </w:r>
      <w:r w:rsidRPr="005A0801">
        <w:rPr>
          <w:rFonts w:cs="David"/>
          <w:color w:val="231F20"/>
          <w:rtl/>
        </w:rPr>
        <w:t>ו-&lt;</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rtl/>
        </w:rPr>
        <w:t xml:space="preserve"> </w:t>
      </w:r>
      <w:r w:rsidRPr="005A0801">
        <w:rPr>
          <w:rFonts w:cs="David"/>
          <w:rtl/>
        </w:rPr>
        <w:t>לבין המספרים שביניהם ישתנה ב-</w:t>
      </w:r>
    </w:p>
    <w:p w14:paraId="41E567D6" w14:textId="77777777" w:rsidR="00F538CD" w:rsidRDefault="00091232">
      <w:pPr>
        <w:pStyle w:val="Bodytext30"/>
        <w:spacing w:after="120" w:line="343" w:lineRule="auto"/>
        <w:ind w:left="0" w:firstLine="0"/>
        <w:jc w:val="center"/>
      </w:pPr>
      <w:r>
        <w:rPr>
          <w:color w:val="231F20"/>
          <w:rtl/>
          <w:lang w:val="he-IL" w:eastAsia="he-IL" w:bidi="he-IL"/>
        </w:rPr>
        <w:t>(</w:t>
      </w:r>
      <w:r>
        <w:t xml:space="preserve">a+£-[ </w:t>
      </w:r>
      <w:r>
        <w:rPr>
          <w:color w:val="231F20"/>
        </w:rPr>
        <w:t xml:space="preserve">(k-a.) + </w:t>
      </w:r>
      <w:r>
        <w:t xml:space="preserve">(k-£) ] </w:t>
      </w:r>
      <w:r>
        <w:rPr>
          <w:color w:val="231F20"/>
        </w:rPr>
        <w:t>■ 2(a+/8-k</w:t>
      </w:r>
    </w:p>
    <w:p w14:paraId="18CD5B01" w14:textId="77777777" w:rsidR="00F538CD" w:rsidRPr="005A0801" w:rsidRDefault="00091232">
      <w:pPr>
        <w:pStyle w:val="BodyText"/>
        <w:spacing w:after="120" w:line="341" w:lineRule="auto"/>
        <w:ind w:left="360" w:firstLine="40"/>
        <w:jc w:val="both"/>
        <w:rPr>
          <w:rFonts w:cs="David"/>
        </w:rPr>
      </w:pPr>
      <w:r w:rsidRPr="005A0801">
        <w:rPr>
          <w:rFonts w:cs="David"/>
          <w:color w:val="231F20"/>
          <w:rtl/>
        </w:rPr>
        <w:t>לקבלת השינוי הכולל במספר הפרות הסדר יש להוסיף עוד</w:t>
      </w:r>
      <w:r w:rsidRPr="005A0801">
        <w:rPr>
          <w:rFonts w:cs="David"/>
          <w:rtl/>
        </w:rPr>
        <w:t xml:space="preserve">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color w:val="231F20"/>
          <w:rtl/>
        </w:rPr>
        <w:t xml:space="preserve"> </w:t>
      </w:r>
      <w:r w:rsidRPr="005A0801">
        <w:rPr>
          <w:rFonts w:cs="David"/>
          <w:color w:val="231F20"/>
          <w:rtl/>
        </w:rPr>
        <w:t xml:space="preserve">כי אם </w:t>
      </w:r>
      <w:r w:rsidRPr="005A0801">
        <w:rPr>
          <w:rFonts w:cs="David"/>
          <w:i/>
          <w:iCs/>
          <w:color w:val="231F20"/>
          <w:lang w:val="en-US" w:eastAsia="en-US" w:bidi="en-US"/>
        </w:rPr>
        <w:t>a</w:t>
      </w:r>
      <w:r w:rsidRPr="005A0801">
        <w:rPr>
          <w:rFonts w:cs="David"/>
          <w:color w:val="231F20"/>
          <w:rtl/>
        </w:rPr>
        <w:t xml:space="preserve"> ו</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6</w:t>
      </w:r>
      <w:r>
        <w:rPr>
          <w:rFonts w:ascii="Times New Roman" w:eastAsia="Times New Roman" w:hAnsi="Times New Roman" w:cs="Times New Roman"/>
          <w:color w:val="231F20"/>
          <w:rtl/>
        </w:rPr>
        <w:t xml:space="preserve"> </w:t>
      </w:r>
      <w:r w:rsidRPr="005A0801">
        <w:rPr>
          <w:rFonts w:cs="David"/>
          <w:color w:val="231F20"/>
          <w:rtl/>
        </w:rPr>
        <w:t>היו בסדר עולה</w:t>
      </w:r>
      <w:r w:rsidRPr="005A0801">
        <w:rPr>
          <w:rFonts w:cs="David"/>
          <w:rtl/>
        </w:rPr>
        <w:t xml:space="preserve"> לפני</w:t>
      </w:r>
      <w:r w:rsidRPr="005A0801">
        <w:rPr>
          <w:rFonts w:cs="David"/>
          <w:color w:val="231F20"/>
          <w:rtl/>
        </w:rPr>
        <w:t xml:space="preserve"> הטרנספוזיציה הם לא</w:t>
      </w:r>
      <w:r w:rsidRPr="005A0801">
        <w:rPr>
          <w:rFonts w:cs="David"/>
          <w:rtl/>
        </w:rPr>
        <w:t xml:space="preserve"> יהיו</w:t>
      </w:r>
      <w:r w:rsidRPr="005A0801">
        <w:rPr>
          <w:rFonts w:cs="David"/>
          <w:color w:val="231F20"/>
          <w:rtl/>
        </w:rPr>
        <w:t xml:space="preserve"> בסדר אחריה, ולהפך. בסך הכל,</w:t>
      </w:r>
      <w:r w:rsidRPr="005A0801">
        <w:rPr>
          <w:rFonts w:cs="David"/>
          <w:rtl/>
        </w:rPr>
        <w:t xml:space="preserve"> הטרנספוזיציה</w:t>
      </w:r>
      <w:r w:rsidRPr="005A0801">
        <w:rPr>
          <w:rFonts w:cs="David"/>
          <w:color w:val="231F20"/>
          <w:rtl/>
        </w:rPr>
        <w:t xml:space="preserve"> תגרום</w:t>
      </w:r>
      <w:r w:rsidRPr="005A0801">
        <w:rPr>
          <w:rFonts w:cs="David"/>
          <w:rtl/>
        </w:rPr>
        <w:t xml:space="preserve"> לשינוי</w:t>
      </w:r>
      <w:r w:rsidRPr="005A0801">
        <w:rPr>
          <w:rFonts w:cs="David"/>
          <w:color w:val="231F20"/>
          <w:rtl/>
        </w:rPr>
        <w:t xml:space="preserve"> מספר הפרות הסדר ב- </w:t>
      </w:r>
      <w:r>
        <w:rPr>
          <w:rFonts w:ascii="Times New Roman" w:eastAsia="Times New Roman" w:hAnsi="Times New Roman" w:cs="Times New Roman"/>
          <w:color w:val="231F20"/>
          <w:lang w:val="en-US" w:eastAsia="en-US" w:bidi="en-US"/>
        </w:rPr>
        <w:t>2(a.+/3-k)±l</w:t>
      </w:r>
      <w:r>
        <w:rPr>
          <w:rFonts w:ascii="Times New Roman" w:eastAsia="Times New Roman" w:hAnsi="Times New Roman" w:cs="Times New Roman"/>
          <w:color w:val="231F20"/>
          <w:rtl/>
        </w:rPr>
        <w:t xml:space="preserve"> , </w:t>
      </w:r>
      <w:r w:rsidRPr="005A0801">
        <w:rPr>
          <w:rFonts w:cs="David"/>
          <w:color w:val="231F20"/>
          <w:rtl/>
        </w:rPr>
        <w:t xml:space="preserve">וזה מספר אי-זוגי. במלים אחרות, </w:t>
      </w:r>
      <w:r w:rsidRPr="005A0801">
        <w:rPr>
          <w:rFonts w:cs="David"/>
          <w:rtl/>
        </w:rPr>
        <w:t>הטרנספוזיציה</w:t>
      </w:r>
      <w:r w:rsidRPr="005A0801">
        <w:rPr>
          <w:rFonts w:cs="David"/>
          <w:color w:val="231F20"/>
          <w:rtl/>
        </w:rPr>
        <w:t xml:space="preserve"> תשנה את</w:t>
      </w:r>
      <w:r w:rsidRPr="005A0801">
        <w:rPr>
          <w:rFonts w:cs="David"/>
          <w:rtl/>
        </w:rPr>
        <w:t xml:space="preserve"> הזוגיות</w:t>
      </w:r>
      <w:r w:rsidRPr="005A0801">
        <w:rPr>
          <w:rFonts w:cs="David"/>
          <w:color w:val="231F20"/>
          <w:rtl/>
        </w:rPr>
        <w:t xml:space="preserve"> של</w:t>
      </w:r>
      <w:r w:rsidRPr="005A0801">
        <w:rPr>
          <w:rFonts w:cs="David"/>
          <w:rtl/>
        </w:rPr>
        <w:t xml:space="preserve"> מספר הפרות הסדר.</w:t>
      </w:r>
    </w:p>
    <w:p w14:paraId="1928FC2C" w14:textId="77777777" w:rsidR="00F538CD" w:rsidRPr="005A0801" w:rsidRDefault="00091232">
      <w:pPr>
        <w:pStyle w:val="BodyText"/>
        <w:numPr>
          <w:ilvl w:val="0"/>
          <w:numId w:val="74"/>
        </w:numPr>
        <w:tabs>
          <w:tab w:val="left" w:pos="389"/>
          <w:tab w:val="left" w:pos="3754"/>
        </w:tabs>
        <w:spacing w:after="180" w:line="341" w:lineRule="auto"/>
        <w:jc w:val="both"/>
        <w:rPr>
          <w:rFonts w:cs="David"/>
        </w:rPr>
      </w:pPr>
      <w:r w:rsidRPr="005A0801">
        <w:rPr>
          <w:rFonts w:cs="David"/>
          <w:rtl/>
        </w:rPr>
        <w:t>נרשום</w:t>
      </w:r>
      <w:r w:rsidRPr="005A0801">
        <w:rPr>
          <w:rFonts w:cs="David"/>
          <w:color w:val="231F20"/>
          <w:rtl/>
        </w:rPr>
        <w:t xml:space="preserve"> שתי</w:t>
      </w:r>
      <w:r w:rsidRPr="005A0801">
        <w:rPr>
          <w:rFonts w:cs="David"/>
          <w:rtl/>
        </w:rPr>
        <w:t xml:space="preserve"> תמורות שונות:</w:t>
      </w:r>
      <w:r w:rsidRPr="005A0801">
        <w:rPr>
          <w:rFonts w:cs="David"/>
          <w:rtl/>
        </w:rPr>
        <w:tab/>
      </w:r>
      <w:r>
        <w:rPr>
          <w:rFonts w:ascii="Times New Roman" w:eastAsia="Times New Roman" w:hAnsi="Times New Roman" w:cs="Times New Roman"/>
          <w:lang w:val="en-US" w:eastAsia="en-US" w:bidi="en-US"/>
        </w:rPr>
        <w:t>f</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lang w:val="en-US" w:eastAsia="en-US" w:bidi="en-US"/>
        </w:rPr>
        <w:t>i</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...a...b...f</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lang w:val="en-US" w:eastAsia="en-US" w:bidi="en-US"/>
        </w:rPr>
        <w:t>_</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lang w:val="en-US" w:eastAsia="en-US" w:bidi="en-US"/>
        </w:rPr>
        <w:t>&lt;</w:t>
      </w:r>
      <w:r>
        <w:rPr>
          <w:rFonts w:ascii="Times New Roman" w:eastAsia="Times New Roman" w:hAnsi="Times New Roman" w:cs="Times New Roman"/>
          <w:vertAlign w:val="subscript"/>
          <w:lang w:val="en-US" w:eastAsia="en-US" w:bidi="en-US"/>
        </w:rPr>
        <w:t>n</w:t>
      </w:r>
    </w:p>
    <w:p w14:paraId="545EF069" w14:textId="77777777" w:rsidR="00F538CD" w:rsidRPr="005A0801" w:rsidRDefault="00091232">
      <w:pPr>
        <w:pStyle w:val="BodyText"/>
        <w:ind w:left="5560"/>
        <w:jc w:val="both"/>
        <w:rPr>
          <w:rFonts w:cs="David"/>
        </w:rPr>
      </w:pPr>
      <w:r w:rsidRPr="005A0801">
        <w:rPr>
          <w:rFonts w:cs="David"/>
          <w:i/>
          <w:iCs/>
          <w:color w:val="231F20"/>
          <w:rtl/>
        </w:rPr>
        <w:t>•</w:t>
      </w:r>
      <w:r w:rsidRPr="005A0801">
        <w:rPr>
          <w:rFonts w:cs="David"/>
          <w:i/>
          <w:iCs/>
          <w:rtl/>
        </w:rPr>
        <w:t xml:space="preserve"> </w:t>
      </w:r>
      <w:r w:rsidRPr="005A0801">
        <w:rPr>
          <w:rFonts w:hint="cs"/>
          <w:i/>
          <w:iCs/>
          <w:rtl/>
        </w:rPr>
        <w:t>■</w:t>
      </w:r>
      <w:r w:rsidRPr="005A0801">
        <w:rPr>
          <w:rFonts w:cs="David"/>
          <w:i/>
          <w:iCs/>
          <w:rtl/>
        </w:rPr>
        <w:t xml:space="preserve"> </w:t>
      </w:r>
      <w:r w:rsidRPr="005A0801">
        <w:rPr>
          <w:rFonts w:cs="David"/>
          <w:i/>
          <w:iCs/>
          <w:lang w:val="en-US" w:eastAsia="en-US" w:bidi="en-US"/>
        </w:rPr>
        <w:t>J1J2</w:t>
      </w:r>
    </w:p>
    <w:p w14:paraId="5939D079" w14:textId="77777777" w:rsidR="00F538CD" w:rsidRPr="005A0801" w:rsidRDefault="00091232">
      <w:pPr>
        <w:pStyle w:val="BodyText"/>
        <w:spacing w:line="346" w:lineRule="auto"/>
        <w:ind w:firstLine="360"/>
        <w:jc w:val="both"/>
        <w:rPr>
          <w:rFonts w:cs="David"/>
        </w:rPr>
      </w:pPr>
      <w:r w:rsidRPr="005A0801">
        <w:rPr>
          <w:rFonts w:cs="David"/>
          <w:color w:val="231F20"/>
          <w:rtl/>
        </w:rPr>
        <w:t>נבצע טרנספו</w:t>
      </w:r>
      <w:r w:rsidRPr="005A0801">
        <w:rPr>
          <w:rFonts w:cs="David"/>
          <w:rtl/>
        </w:rPr>
        <w:t xml:space="preserve">זיציה </w:t>
      </w:r>
      <w:r w:rsidRPr="005A0801">
        <w:rPr>
          <w:rFonts w:cs="David"/>
          <w:i/>
          <w:iCs/>
          <w:rtl/>
        </w:rPr>
        <w:t>(</w:t>
      </w:r>
      <w:r w:rsidRPr="005A0801">
        <w:rPr>
          <w:rFonts w:cs="David"/>
          <w:i/>
          <w:iCs/>
          <w:lang w:val="en-US" w:eastAsia="en-US" w:bidi="en-US"/>
        </w:rPr>
        <w:t>a,b</w:t>
      </w:r>
      <w:r w:rsidRPr="005A0801">
        <w:rPr>
          <w:rFonts w:cs="David"/>
          <w:i/>
          <w:iCs/>
          <w:rtl/>
        </w:rPr>
        <w:t>)</w:t>
      </w:r>
      <w:r w:rsidRPr="005A0801">
        <w:rPr>
          <w:rFonts w:cs="David"/>
          <w:rtl/>
        </w:rPr>
        <w:t xml:space="preserve"> בשתיהן.</w:t>
      </w:r>
    </w:p>
    <w:p w14:paraId="19FF941E" w14:textId="77777777" w:rsidR="00F538CD" w:rsidRPr="005A0801" w:rsidRDefault="00091232">
      <w:pPr>
        <w:pStyle w:val="BodyText"/>
        <w:spacing w:line="346" w:lineRule="auto"/>
        <w:ind w:left="360" w:firstLine="40"/>
        <w:jc w:val="both"/>
        <w:rPr>
          <w:rFonts w:cs="David"/>
        </w:rPr>
      </w:pPr>
      <w:r w:rsidRPr="005A0801">
        <w:rPr>
          <w:rFonts w:cs="David"/>
          <w:color w:val="231F20"/>
          <w:rtl/>
        </w:rPr>
        <w:t xml:space="preserve">אם </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rtl/>
        </w:rPr>
        <w:t xml:space="preserve"> </w:t>
      </w:r>
      <w:r w:rsidRPr="005A0801">
        <w:rPr>
          <w:rFonts w:cs="David"/>
          <w:rtl/>
        </w:rPr>
        <w:t>התמורות שוות במיקום</w:t>
      </w:r>
      <w:r w:rsidRPr="005A0801">
        <w:rPr>
          <w:rFonts w:cs="David"/>
          <w:color w:val="231F20"/>
          <w:rtl/>
        </w:rPr>
        <w:t xml:space="preserve"> של </w:t>
      </w:r>
      <w:r w:rsidRPr="005A0801">
        <w:rPr>
          <w:rFonts w:cs="David"/>
          <w:i/>
          <w:iCs/>
          <w:color w:val="231F20"/>
          <w:lang w:val="en-US" w:eastAsia="en-US" w:bidi="en-US"/>
        </w:rPr>
        <w:t>b-&gt; a</w:t>
      </w:r>
      <w:r w:rsidRPr="005A0801">
        <w:rPr>
          <w:rFonts w:cs="David"/>
          <w:color w:val="231F20"/>
          <w:rtl/>
        </w:rPr>
        <w:t>,</w:t>
      </w:r>
      <w:r w:rsidRPr="005A0801">
        <w:rPr>
          <w:rFonts w:cs="David"/>
          <w:rtl/>
        </w:rPr>
        <w:t xml:space="preserve"> הן תשארנה שונות זו</w:t>
      </w:r>
      <w:r w:rsidRPr="005A0801">
        <w:rPr>
          <w:rFonts w:cs="David"/>
          <w:color w:val="231F20"/>
          <w:rtl/>
        </w:rPr>
        <w:t xml:space="preserve"> מזו. אם</w:t>
      </w:r>
      <w:r w:rsidRPr="005A0801">
        <w:rPr>
          <w:rFonts w:cs="David"/>
          <w:rtl/>
        </w:rPr>
        <w:t xml:space="preserve"> הן</w:t>
      </w:r>
      <w:r w:rsidRPr="005A0801">
        <w:rPr>
          <w:rFonts w:cs="David"/>
          <w:color w:val="231F20"/>
          <w:rtl/>
        </w:rPr>
        <w:t xml:space="preserve"> שונות</w:t>
      </w:r>
      <w:r w:rsidRPr="005A0801">
        <w:rPr>
          <w:rFonts w:cs="David"/>
          <w:rtl/>
        </w:rPr>
        <w:t xml:space="preserve"> במיקום ה־׳ס, לאחר הטרנספוזיציה הן יהיו</w:t>
      </w:r>
      <w:r w:rsidRPr="005A0801">
        <w:rPr>
          <w:rFonts w:cs="David"/>
          <w:color w:val="231F20"/>
          <w:rtl/>
        </w:rPr>
        <w:t xml:space="preserve"> שונות במיקום ה־</w:t>
      </w:r>
      <w:r>
        <w:rPr>
          <w:rFonts w:ascii="Times New Roman" w:eastAsia="Times New Roman" w:hAnsi="Times New Roman" w:cs="Times New Roman"/>
          <w:color w:val="231F20"/>
          <w:lang w:val="en-US" w:eastAsia="en-US" w:bidi="en-US"/>
        </w:rPr>
        <w:t>6</w:t>
      </w:r>
      <w:r>
        <w:rPr>
          <w:rFonts w:ascii="Times New Roman" w:eastAsia="Times New Roman" w:hAnsi="Times New Roman" w:cs="Times New Roman"/>
          <w:color w:val="231F20"/>
          <w:rtl/>
        </w:rPr>
        <w:t xml:space="preserve">; </w:t>
      </w:r>
      <w:r w:rsidRPr="005A0801">
        <w:rPr>
          <w:rFonts w:cs="David"/>
          <w:color w:val="231F20"/>
          <w:rtl/>
        </w:rPr>
        <w:t>ואם</w:t>
      </w:r>
      <w:r w:rsidRPr="005A0801">
        <w:rPr>
          <w:rFonts w:cs="David"/>
          <w:rtl/>
        </w:rPr>
        <w:t xml:space="preserve"> הן שונות</w:t>
      </w:r>
      <w:r w:rsidRPr="005A0801">
        <w:rPr>
          <w:rFonts w:cs="David"/>
          <w:color w:val="231F20"/>
          <w:rtl/>
        </w:rPr>
        <w:t xml:space="preserve"> במיקום ה-</w:t>
      </w:r>
      <w:r>
        <w:rPr>
          <w:rFonts w:ascii="Times New Roman" w:eastAsia="Times New Roman" w:hAnsi="Times New Roman" w:cs="Times New Roman"/>
          <w:color w:val="231F20"/>
          <w:lang w:val="en-US" w:eastAsia="en-US" w:bidi="en-US"/>
        </w:rPr>
        <w:t>6</w:t>
      </w:r>
      <w:r>
        <w:rPr>
          <w:rFonts w:ascii="Times New Roman" w:eastAsia="Times New Roman" w:hAnsi="Times New Roman" w:cs="Times New Roman"/>
          <w:color w:val="231F20"/>
          <w:rtl/>
        </w:rPr>
        <w:t xml:space="preserve">, </w:t>
      </w:r>
      <w:r w:rsidRPr="005A0801">
        <w:rPr>
          <w:rFonts w:cs="David"/>
          <w:color w:val="231F20"/>
          <w:rtl/>
        </w:rPr>
        <w:t>התוצאות</w:t>
      </w:r>
      <w:r w:rsidRPr="005A0801">
        <w:rPr>
          <w:rFonts w:cs="David"/>
          <w:rtl/>
        </w:rPr>
        <w:t xml:space="preserve"> יהיו</w:t>
      </w:r>
      <w:r w:rsidRPr="005A0801">
        <w:rPr>
          <w:rFonts w:cs="David"/>
          <w:color w:val="231F20"/>
          <w:rtl/>
        </w:rPr>
        <w:t xml:space="preserve"> שונות במיקום</w:t>
      </w:r>
      <w:r w:rsidRPr="005A0801">
        <w:rPr>
          <w:rFonts w:cs="David"/>
          <w:rtl/>
        </w:rPr>
        <w:t xml:space="preserve"> ה-ס.</w:t>
      </w:r>
    </w:p>
    <w:p w14:paraId="7CE1F46C" w14:textId="77777777" w:rsidR="00F538CD" w:rsidRPr="005A0801" w:rsidRDefault="00091232">
      <w:pPr>
        <w:pStyle w:val="BodyText"/>
        <w:spacing w:after="120" w:line="346" w:lineRule="auto"/>
        <w:ind w:firstLine="360"/>
        <w:jc w:val="both"/>
        <w:rPr>
          <w:rFonts w:cs="David"/>
          <w:rtl/>
        </w:rPr>
        <w:sectPr w:rsidR="00F538CD" w:rsidRPr="005A0801">
          <w:headerReference w:type="even" r:id="rId694"/>
          <w:headerReference w:type="default" r:id="rId695"/>
          <w:footerReference w:type="even" r:id="rId696"/>
          <w:footerReference w:type="default" r:id="rId697"/>
          <w:footnotePr>
            <w:numStart w:val="2"/>
          </w:footnotePr>
          <w:pgSz w:w="11900" w:h="16840"/>
          <w:pgMar w:top="693" w:right="1123" w:bottom="1997" w:left="3504" w:header="0" w:footer="3" w:gutter="0"/>
          <w:pgNumType w:start="154"/>
          <w:cols w:space="720"/>
          <w:noEndnote/>
          <w:docGrid w:linePitch="360"/>
          <w15:footnoteColumns w:val="1"/>
        </w:sectPr>
      </w:pPr>
      <w:r w:rsidRPr="005A0801">
        <w:rPr>
          <w:rFonts w:cs="David"/>
          <w:color w:val="231F20"/>
          <w:rtl/>
        </w:rPr>
        <w:t>בכל מקרה, התוצאות לאחר</w:t>
      </w:r>
      <w:r w:rsidRPr="005A0801">
        <w:rPr>
          <w:rFonts w:cs="David"/>
          <w:rtl/>
        </w:rPr>
        <w:t xml:space="preserve"> הטרנספוזיציה יהיו</w:t>
      </w:r>
      <w:r w:rsidRPr="005A0801">
        <w:rPr>
          <w:rFonts w:cs="David"/>
          <w:color w:val="231F20"/>
          <w:rtl/>
        </w:rPr>
        <w:t xml:space="preserve"> שונות.</w:t>
      </w:r>
    </w:p>
    <w:p w14:paraId="036AD5EA" w14:textId="77777777" w:rsidR="00F538CD" w:rsidRPr="005A0801" w:rsidRDefault="00091232">
      <w:pPr>
        <w:pStyle w:val="BodyText"/>
        <w:numPr>
          <w:ilvl w:val="0"/>
          <w:numId w:val="74"/>
        </w:numPr>
        <w:tabs>
          <w:tab w:val="left" w:pos="359"/>
        </w:tabs>
        <w:spacing w:after="100"/>
        <w:jc w:val="both"/>
        <w:rPr>
          <w:rFonts w:cs="David"/>
        </w:rPr>
      </w:pPr>
      <w:r w:rsidRPr="005A0801">
        <w:rPr>
          <w:rFonts w:cs="David"/>
          <w:rtl/>
        </w:rPr>
        <w:t xml:space="preserve">נניח כי בין </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התמורות יש </w:t>
      </w:r>
      <w:r w:rsidRPr="005A0801">
        <w:rPr>
          <w:rFonts w:cs="David"/>
          <w:i/>
          <w:iCs/>
          <w:lang w:val="en-US" w:eastAsia="en-US" w:bidi="en-US"/>
        </w:rPr>
        <w:t>k</w:t>
      </w:r>
      <w:r w:rsidRPr="005A0801">
        <w:rPr>
          <w:rFonts w:cs="David"/>
          <w:rtl/>
        </w:rPr>
        <w:t xml:space="preserve"> תמורות זוגיות שונות, ו- </w:t>
      </w:r>
      <w:r w:rsidRPr="005A0801">
        <w:rPr>
          <w:rFonts w:cs="David"/>
          <w:i/>
          <w:iCs/>
          <w:lang w:val="en-US" w:eastAsia="en-US" w:bidi="en-US"/>
        </w:rPr>
        <w:t>n\~k</w:t>
      </w:r>
    </w:p>
    <w:p w14:paraId="349D1D18" w14:textId="77777777" w:rsidR="00F538CD" w:rsidRPr="005A0801" w:rsidRDefault="00091232">
      <w:pPr>
        <w:pStyle w:val="BodyText"/>
        <w:spacing w:line="319" w:lineRule="auto"/>
        <w:ind w:left="360"/>
        <w:jc w:val="both"/>
        <w:rPr>
          <w:rFonts w:cs="David"/>
        </w:rPr>
      </w:pPr>
      <w:r w:rsidRPr="005A0801">
        <w:rPr>
          <w:rFonts w:cs="David"/>
          <w:rtl/>
        </w:rPr>
        <w:t>תמורות אי-זוגיות שונות. נבצע בכל התמורות את אותה הטרנספוזיציה. כל תמורה זוגית תהפוך לאי-זוגית ושתי תמורות זוגיות שונות יהפכו ל-</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תמורות אי-זוגיות שונות, כך שבסך הכל נקבל שוב את כל </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התמורות, כשבהן </w:t>
      </w:r>
      <w:r w:rsidRPr="005A0801">
        <w:rPr>
          <w:rFonts w:cs="David"/>
          <w:i/>
          <w:iCs/>
          <w:lang w:val="en-US" w:eastAsia="en-US" w:bidi="en-US"/>
        </w:rPr>
        <w:t>n'.-k</w:t>
      </w:r>
      <w:r w:rsidRPr="005A0801">
        <w:rPr>
          <w:rFonts w:cs="David"/>
          <w:rtl/>
        </w:rPr>
        <w:t xml:space="preserve"> זוגיות ו-&amp; אי-זוגיות. </w:t>
      </w:r>
      <w:r w:rsidRPr="005A0801">
        <w:rPr>
          <w:rFonts w:cs="David"/>
          <w:rtl/>
        </w:rPr>
        <w:t xml:space="preserve">כלומר: </w:t>
      </w:r>
      <w:r w:rsidRPr="005A0801">
        <w:rPr>
          <w:rFonts w:cs="David"/>
          <w:i/>
          <w:iCs/>
          <w:lang w:val="en-US" w:eastAsia="en-US" w:bidi="en-US"/>
        </w:rPr>
        <w:t>k&lt;n'.-k</w:t>
      </w:r>
      <w:r w:rsidRPr="005A0801">
        <w:rPr>
          <w:rFonts w:cs="David"/>
          <w:rtl/>
        </w:rPr>
        <w:t xml:space="preserve"> ו- </w:t>
      </w:r>
      <w:r>
        <w:rPr>
          <w:rFonts w:ascii="Times New Roman" w:eastAsia="Times New Roman" w:hAnsi="Times New Roman" w:cs="Times New Roman"/>
          <w:lang w:val="en-US" w:eastAsia="en-US" w:bidi="en-US"/>
        </w:rPr>
        <w:t>n!-k&lt;k</w:t>
      </w:r>
      <w:r>
        <w:rPr>
          <w:rFonts w:ascii="Times New Roman" w:eastAsia="Times New Roman" w:hAnsi="Times New Roman" w:cs="Times New Roman"/>
          <w:rtl/>
        </w:rPr>
        <w:t xml:space="preserve"> . </w:t>
      </w:r>
      <w:r w:rsidRPr="005A0801">
        <w:rPr>
          <w:rFonts w:cs="David"/>
          <w:rtl/>
        </w:rPr>
        <w:t xml:space="preserve">לכן </w:t>
      </w:r>
      <w:r w:rsidRPr="005A0801">
        <w:rPr>
          <w:rFonts w:cs="David"/>
          <w:i/>
          <w:iCs/>
          <w:lang w:val="en-US" w:eastAsia="en-US" w:bidi="en-US"/>
        </w:rPr>
        <w:t>nl-k=k</w:t>
      </w:r>
      <w:r w:rsidRPr="005A0801">
        <w:rPr>
          <w:rFonts w:cs="David"/>
          <w:i/>
          <w:iCs/>
          <w:rtl/>
          <w:lang w:val="en-US" w:eastAsia="en-US"/>
        </w:rPr>
        <w:t xml:space="preserve"> </w:t>
      </w:r>
      <w:r w:rsidRPr="005A0801">
        <w:rPr>
          <w:rFonts w:cs="David"/>
          <w:rtl/>
        </w:rPr>
        <w:t xml:space="preserve">ו- </w:t>
      </w:r>
      <w:r>
        <w:rPr>
          <w:rFonts w:ascii="Times New Roman" w:eastAsia="Times New Roman" w:hAnsi="Times New Roman" w:cs="Times New Roman"/>
          <w:rtl/>
        </w:rPr>
        <w:t>!</w:t>
      </w:r>
      <w:r>
        <w:rPr>
          <w:rFonts w:ascii="Times New Roman" w:eastAsia="Times New Roman" w:hAnsi="Times New Roman" w:cs="Times New Roman"/>
          <w:lang w:val="en-US" w:eastAsia="en-US" w:bidi="en-US"/>
        </w:rPr>
        <w:t>k=|n</w:t>
      </w:r>
      <w:r>
        <w:rPr>
          <w:rFonts w:ascii="Times New Roman" w:eastAsia="Times New Roman" w:hAnsi="Times New Roman" w:cs="Times New Roman"/>
          <w:rtl/>
        </w:rPr>
        <w:t xml:space="preserve"> . </w:t>
      </w:r>
      <w:r w:rsidRPr="005A0801">
        <w:rPr>
          <w:rFonts w:cs="David"/>
          <w:rtl/>
        </w:rPr>
        <w:t xml:space="preserve">כלומר, מספר התמורות הזוגיות שווה למספר התמורות </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1</w:t>
      </w:r>
    </w:p>
    <w:p w14:paraId="0A71E635" w14:textId="77777777" w:rsidR="00F538CD" w:rsidRPr="005A0801" w:rsidRDefault="00091232">
      <w:pPr>
        <w:pStyle w:val="BodyText"/>
        <w:spacing w:after="560" w:line="180" w:lineRule="auto"/>
        <w:ind w:firstLine="360"/>
        <w:jc w:val="both"/>
        <w:rPr>
          <w:rFonts w:cs="David"/>
        </w:rPr>
      </w:pPr>
      <w:r w:rsidRPr="005A0801">
        <w:rPr>
          <w:rFonts w:cs="David"/>
          <w:rtl/>
        </w:rPr>
        <w:t xml:space="preserve">האי-זוגיות וכל אחד משני המספרים האלה הוא </w:t>
      </w:r>
      <w:r>
        <w:rPr>
          <w:rFonts w:ascii="Times New Roman" w:eastAsia="Times New Roman" w:hAnsi="Times New Roman" w:cs="Times New Roman"/>
          <w:rtl/>
        </w:rPr>
        <w:t>!</w:t>
      </w:r>
      <w:r>
        <w:rPr>
          <w:rFonts w:ascii="Times New Roman" w:eastAsia="Times New Roman" w:hAnsi="Times New Roman" w:cs="Times New Roman"/>
          <w:lang w:val="en-US" w:eastAsia="en-US" w:bidi="en-US"/>
        </w:rPr>
        <w:t>7/1</w:t>
      </w:r>
      <w:r>
        <w:rPr>
          <w:rFonts w:ascii="Times New Roman" w:eastAsia="Times New Roman" w:hAnsi="Times New Roman" w:cs="Times New Roman"/>
          <w:rtl/>
        </w:rPr>
        <w:t>.</w:t>
      </w:r>
    </w:p>
    <w:p w14:paraId="4E99337A" w14:textId="77777777" w:rsidR="00F538CD" w:rsidRPr="005A0801" w:rsidRDefault="00091232">
      <w:pPr>
        <w:pStyle w:val="BodyText"/>
        <w:tabs>
          <w:tab w:val="left" w:leader="hyphen" w:pos="5275"/>
        </w:tabs>
        <w:spacing w:after="100" w:line="343" w:lineRule="auto"/>
        <w:jc w:val="both"/>
        <w:rPr>
          <w:rFonts w:cs="David"/>
        </w:rPr>
      </w:pPr>
      <w:r w:rsidRPr="005A0801">
        <w:rPr>
          <w:rFonts w:cs="David"/>
          <w:rtl/>
        </w:rPr>
        <w:t xml:space="preserve">תשובה </w:t>
      </w:r>
      <w:r>
        <w:rPr>
          <w:rFonts w:ascii="Times New Roman" w:eastAsia="Times New Roman" w:hAnsi="Times New Roman" w:cs="Times New Roman"/>
          <w:lang w:val="en-US" w:eastAsia="en-US" w:bidi="en-US"/>
        </w:rPr>
        <w:t>2.15</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rtl/>
        </w:rPr>
        <w:t xml:space="preserve">השאלה בעמוד </w:t>
      </w:r>
      <w:r>
        <w:rPr>
          <w:rFonts w:ascii="Times New Roman" w:eastAsia="Times New Roman" w:hAnsi="Times New Roman" w:cs="Times New Roman"/>
          <w:lang w:val="en-US" w:eastAsia="en-US" w:bidi="en-US"/>
        </w:rPr>
        <w:t>25</w:t>
      </w:r>
    </w:p>
    <w:p w14:paraId="6658C04F" w14:textId="77777777" w:rsidR="00F538CD" w:rsidRPr="005A0801" w:rsidRDefault="00091232">
      <w:pPr>
        <w:pStyle w:val="BodyText"/>
        <w:numPr>
          <w:ilvl w:val="0"/>
          <w:numId w:val="75"/>
        </w:numPr>
        <w:tabs>
          <w:tab w:val="left" w:pos="359"/>
        </w:tabs>
        <w:spacing w:after="100" w:line="346" w:lineRule="auto"/>
        <w:ind w:left="360" w:hanging="360"/>
        <w:jc w:val="both"/>
        <w:rPr>
          <w:rFonts w:cs="David"/>
        </w:rPr>
      </w:pPr>
      <w:r w:rsidRPr="005A0801">
        <w:rPr>
          <w:rFonts w:cs="David"/>
          <w:rtl/>
        </w:rPr>
        <w:t xml:space="preserve">אם שני מספרים מתוך </w:t>
      </w:r>
      <w:r w:rsidRPr="005A0801">
        <w:rPr>
          <w:rFonts w:cs="David"/>
          <w:i/>
          <w:iCs/>
          <w:lang w:val="en-US" w:eastAsia="en-US" w:bidi="en-US"/>
        </w:rPr>
        <w:t>n</w:t>
      </w:r>
      <w:r w:rsidRPr="005A0801">
        <w:rPr>
          <w:rFonts w:cs="David"/>
          <w:rtl/>
        </w:rPr>
        <w:t xml:space="preserve"> נמצאים זה ליד זה, הרי למעשה מתמירים רק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איברים. מספר התמורות של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איברים הוא </w:t>
      </w:r>
      <w:r>
        <w:rPr>
          <w:rFonts w:ascii="Times New Roman" w:eastAsia="Times New Roman" w:hAnsi="Times New Roman" w:cs="Times New Roman"/>
          <w:rtl/>
        </w:rPr>
        <w: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אבל כיוון שאפשר להחליף בין המקומות של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הרי מספר התמורות של </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מספרים </w:t>
      </w:r>
      <w:r>
        <w:rPr>
          <w:rFonts w:ascii="Times New Roman" w:eastAsia="Times New Roman" w:hAnsi="Times New Roman" w:cs="Times New Roman"/>
          <w:lang w:val="en-US" w:eastAsia="en-US" w:bidi="en-US"/>
        </w:rPr>
        <w:t>l,2,...,n</w:t>
      </w:r>
      <w:r>
        <w:rPr>
          <w:rFonts w:ascii="Times New Roman" w:eastAsia="Times New Roman" w:hAnsi="Times New Roman" w:cs="Times New Roman"/>
          <w:rtl/>
        </w:rPr>
        <w:t xml:space="preserve">, </w:t>
      </w:r>
      <w:r w:rsidRPr="005A0801">
        <w:rPr>
          <w:rFonts w:cs="David"/>
          <w:rtl/>
        </w:rPr>
        <w:t xml:space="preserve">שבהן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נמצאים זה ליד זה, הוא </w:t>
      </w:r>
      <w:r>
        <w:rPr>
          <w:rFonts w:ascii="Times New Roman" w:eastAsia="Times New Roman" w:hAnsi="Times New Roman" w:cs="Times New Roman"/>
          <w:rtl/>
        </w:rPr>
        <w: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מ)</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p>
    <w:p w14:paraId="75D6939A" w14:textId="77777777" w:rsidR="00F538CD" w:rsidRDefault="00091232">
      <w:pPr>
        <w:pStyle w:val="Bodytext30"/>
        <w:numPr>
          <w:ilvl w:val="0"/>
          <w:numId w:val="75"/>
        </w:numPr>
        <w:tabs>
          <w:tab w:val="left" w:pos="3046"/>
          <w:tab w:val="left" w:pos="3048"/>
        </w:tabs>
        <w:spacing w:after="100" w:line="343" w:lineRule="auto"/>
        <w:ind w:left="0" w:firstLine="0"/>
      </w:pPr>
      <w:r>
        <w:rPr>
          <w:rtl/>
          <w:lang w:val="he-IL" w:eastAsia="he-IL" w:bidi="he-IL"/>
        </w:rPr>
        <w:t>!(</w:t>
      </w:r>
      <w:r>
        <w:t>n!-2(n-l</w:t>
      </w:r>
    </w:p>
    <w:p w14:paraId="43E97348" w14:textId="77777777" w:rsidR="00F538CD" w:rsidRPr="005A0801" w:rsidRDefault="00091232">
      <w:pPr>
        <w:pStyle w:val="BodyText"/>
        <w:numPr>
          <w:ilvl w:val="0"/>
          <w:numId w:val="75"/>
        </w:numPr>
        <w:tabs>
          <w:tab w:val="left" w:pos="359"/>
        </w:tabs>
        <w:spacing w:after="340" w:line="341" w:lineRule="auto"/>
        <w:ind w:left="360" w:hanging="360"/>
        <w:jc w:val="both"/>
        <w:rPr>
          <w:rFonts w:cs="David"/>
        </w:rPr>
      </w:pPr>
      <w:r w:rsidRPr="005A0801">
        <w:rPr>
          <w:rFonts w:cs="David"/>
          <w:rtl/>
        </w:rPr>
        <w:t xml:space="preserve">נתמיר ראשית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איברי</w:t>
      </w:r>
      <w:r w:rsidRPr="005A0801">
        <w:rPr>
          <w:rFonts w:hint="cs"/>
          <w:rtl/>
        </w:rPr>
        <w:t>□</w:t>
      </w:r>
      <w:r w:rsidRPr="005A0801">
        <w:rPr>
          <w:rFonts w:cs="David"/>
          <w:rtl/>
        </w:rPr>
        <w:t xml:space="preserve"> </w:t>
      </w:r>
      <w:r>
        <w:rPr>
          <w:rFonts w:ascii="Times New Roman" w:eastAsia="Times New Roman" w:hAnsi="Times New Roman" w:cs="Times New Roman"/>
          <w:lang w:val="en-US" w:eastAsia="en-US" w:bidi="en-US"/>
        </w:rPr>
        <w:t>1,2,3) ,4,...,n</w:t>
      </w:r>
      <w:r>
        <w:rPr>
          <w:rFonts w:ascii="Times New Roman" w:eastAsia="Times New Roman" w:hAnsi="Times New Roman" w:cs="Times New Roman"/>
          <w:rtl/>
        </w:rPr>
        <w:t xml:space="preserve">) . </w:t>
      </w:r>
      <w:r w:rsidRPr="005A0801">
        <w:rPr>
          <w:rFonts w:cs="David"/>
          <w:rtl/>
        </w:rPr>
        <w:t xml:space="preserve">לאחר מכן נקבע סידור פנימי לאיבר </w:t>
      </w:r>
      <w:r>
        <w:rPr>
          <w:rFonts w:ascii="Times New Roman" w:eastAsia="Times New Roman" w:hAnsi="Times New Roman" w:cs="Times New Roman"/>
          <w:rtl/>
        </w:rPr>
        <w:t>"</w:t>
      </w:r>
      <w:r>
        <w:rPr>
          <w:rFonts w:ascii="Times New Roman" w:eastAsia="Times New Roman" w:hAnsi="Times New Roman" w:cs="Times New Roman"/>
          <w:lang w:val="en-US" w:eastAsia="en-US" w:bidi="en-US"/>
        </w:rPr>
        <w:t>3,2,1</w:t>
      </w:r>
      <w:r>
        <w:rPr>
          <w:rFonts w:ascii="Times New Roman" w:eastAsia="Times New Roman" w:hAnsi="Times New Roman" w:cs="Times New Roman"/>
          <w:rtl/>
        </w:rPr>
        <w:t xml:space="preserve">". </w:t>
      </w:r>
      <w:r w:rsidRPr="005A0801">
        <w:rPr>
          <w:rFonts w:cs="David"/>
          <w:rtl/>
        </w:rPr>
        <w:t xml:space="preserve">בסך הכל יש </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תמורות.</w:t>
      </w:r>
    </w:p>
    <w:p w14:paraId="6DF86034" w14:textId="77777777" w:rsidR="00F538CD" w:rsidRPr="005A0801" w:rsidRDefault="00091232">
      <w:pPr>
        <w:pStyle w:val="BodyText"/>
        <w:spacing w:after="220"/>
        <w:jc w:val="right"/>
        <w:rPr>
          <w:rFonts w:cs="David"/>
        </w:rPr>
      </w:pPr>
      <w:r w:rsidRPr="005A0801">
        <w:rPr>
          <w:rFonts w:cs="David"/>
          <w:noProof/>
          <w:rtl/>
        </w:rPr>
        <mc:AlternateContent>
          <mc:Choice Requires="wps">
            <w:drawing>
              <wp:anchor distT="0" distB="0" distL="114300" distR="114300" simplePos="0" relativeHeight="125830197" behindDoc="0" locked="0" layoutInCell="1" allowOverlap="1" wp14:anchorId="56E78066" wp14:editId="0A35AE10">
                <wp:simplePos x="0" y="0"/>
                <wp:positionH relativeFrom="page">
                  <wp:posOffset>6030595</wp:posOffset>
                </wp:positionH>
                <wp:positionV relativeFrom="paragraph">
                  <wp:posOffset>12700</wp:posOffset>
                </wp:positionV>
                <wp:extent cx="801370" cy="173990"/>
                <wp:effectExtent l="0" t="0" r="0" b="0"/>
                <wp:wrapSquare wrapText="left"/>
                <wp:docPr id="2024" name="Shape 2024"/>
                <wp:cNvGraphicFramePr/>
                <a:graphic xmlns:a="http://schemas.openxmlformats.org/drawingml/2006/main">
                  <a:graphicData uri="http://schemas.microsoft.com/office/word/2010/wordprocessingShape">
                    <wps:wsp>
                      <wps:cNvSpPr txBox="1"/>
                      <wps:spPr>
                        <a:xfrm>
                          <a:off x="0" y="0"/>
                          <a:ext cx="801370" cy="173990"/>
                        </a:xfrm>
                        <a:prstGeom prst="rect">
                          <a:avLst/>
                        </a:prstGeom>
                        <a:noFill/>
                      </wps:spPr>
                      <wps:txbx>
                        <w:txbxContent>
                          <w:p w14:paraId="324B8F21"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2.16</w:t>
                            </w:r>
                          </w:p>
                        </w:txbxContent>
                      </wps:txbx>
                      <wps:bodyPr wrap="none" lIns="0" tIns="0" rIns="0" bIns="0"/>
                    </wps:wsp>
                  </a:graphicData>
                </a:graphic>
              </wp:anchor>
            </w:drawing>
          </mc:Choice>
          <mc:Fallback>
            <w:pict>
              <v:shape w14:anchorId="56E78066" id="Shape 2024" o:spid="_x0000_s1485" type="#_x0000_t202" style="position:absolute;margin-left:474.85pt;margin-top:1pt;width:63.1pt;height:13.7pt;z-index:125830197;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" filled="f" stroked="f">
                <v:textbox inset="0,0,0,0">
                  <w:txbxContent>
                    <w:p w14:paraId="324B8F21"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2.16</w:t>
                      </w:r>
                    </w:p>
                  </w:txbxContent>
                </v:textbox>
                <w10:wrap type="square" side="left" anchorx="page"/>
              </v:shape>
            </w:pict>
          </mc:Fallback>
        </mc:AlternateConten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26</w:t>
      </w:r>
    </w:p>
    <w:p w14:paraId="6C8F9CEE" w14:textId="77777777" w:rsidR="00F538CD" w:rsidRPr="005A0801" w:rsidRDefault="00091232">
      <w:pPr>
        <w:pStyle w:val="BodyText"/>
        <w:numPr>
          <w:ilvl w:val="0"/>
          <w:numId w:val="76"/>
        </w:numPr>
        <w:tabs>
          <w:tab w:val="left" w:pos="359"/>
        </w:tabs>
        <w:spacing w:line="343" w:lineRule="auto"/>
        <w:ind w:left="360" w:hanging="360"/>
        <w:jc w:val="both"/>
        <w:rPr>
          <w:rFonts w:cs="David"/>
        </w:rPr>
      </w:pPr>
      <w:r w:rsidRPr="005A0801">
        <w:rPr>
          <w:rFonts w:cs="David"/>
          <w:rtl/>
        </w:rPr>
        <w:t xml:space="preserve">מושיבים את אחת הנשים במקום מסוים ליד השולחן (כיוון שהשולחן עגול, אין חשיבות היכן). את שאר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הנשים אפשר להושיב ב-!</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אופנים. בין הנשים אפשר להושיב את הגברים ב-!</w:t>
      </w:r>
      <w:r>
        <w:rPr>
          <w:rFonts w:ascii="Times New Roman" w:eastAsia="Times New Roman" w:hAnsi="Times New Roman" w:cs="Times New Roman"/>
          <w:lang w:val="en-US" w:eastAsia="en-US" w:bidi="en-US"/>
        </w:rPr>
        <w:t xml:space="preserve">7 </w:t>
      </w:r>
      <w:r w:rsidRPr="005A0801">
        <w:rPr>
          <w:rFonts w:cs="David"/>
          <w:rtl/>
        </w:rPr>
        <w:t xml:space="preserve">אופנים. לכן, מספר האפשרויות הוא (ואין הבדל, כמובן, אם מושיבים קודם את הגברים): </w:t>
      </w:r>
      <w:r>
        <w:rPr>
          <w:rFonts w:ascii="Times New Roman" w:eastAsia="Times New Roman" w:hAnsi="Times New Roman" w:cs="Times New Roman"/>
          <w:lang w:val="en-US" w:eastAsia="en-US" w:bidi="en-US"/>
        </w:rPr>
        <w:t>3.628,800</w:t>
      </w:r>
      <w:r>
        <w:rPr>
          <w:rFonts w:ascii="Times New Roman" w:eastAsia="Times New Roman" w:hAnsi="Times New Roman" w:cs="Times New Roman"/>
          <w:rtl/>
        </w:rPr>
        <w:t>=!</w:t>
      </w:r>
      <w:r>
        <w:rPr>
          <w:rFonts w:ascii="Times New Roman" w:eastAsia="Times New Roman" w:hAnsi="Times New Roman" w:cs="Times New Roman"/>
          <w:lang w:val="en-US" w:eastAsia="en-US" w:bidi="en-US"/>
        </w:rPr>
        <w:t>6</w:t>
      </w:r>
      <w:r>
        <w:rPr>
          <w:rFonts w:ascii="Times New Roman" w:eastAsia="Times New Roman" w:hAnsi="Times New Roman" w:cs="Times New Roman"/>
          <w:rtl/>
        </w:rPr>
        <w:t>־!</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p>
    <w:p w14:paraId="5C8441FB" w14:textId="77777777" w:rsidR="00F538CD" w:rsidRDefault="00091232">
      <w:pPr>
        <w:spacing w:line="1" w:lineRule="exact"/>
        <w:sectPr w:rsidR="00F538CD">
          <w:headerReference w:type="even" r:id="rId698"/>
          <w:headerReference w:type="default" r:id="rId699"/>
          <w:footerReference w:type="even" r:id="rId700"/>
          <w:footerReference w:type="default" r:id="rId701"/>
          <w:footnotePr>
            <w:numStart w:val="2"/>
          </w:footnotePr>
          <w:pgSz w:w="11900" w:h="16840"/>
          <w:pgMar w:top="693" w:right="1123" w:bottom="1997" w:left="3504" w:header="265" w:footer="1569" w:gutter="0"/>
          <w:pgNumType w:start="161"/>
          <w:cols w:space="720"/>
          <w:noEndnote/>
          <w:docGrid w:linePitch="360"/>
          <w15:footnoteColumns w:val="1"/>
        </w:sectPr>
      </w:pPr>
      <w:r>
        <w:rPr>
          <w:noProof/>
        </w:rPr>
        <mc:AlternateContent>
          <mc:Choice Requires="wps">
            <w:drawing>
              <wp:anchor distT="12065" distB="0" distL="0" distR="0" simplePos="0" relativeHeight="125830199" behindDoc="0" locked="0" layoutInCell="1" allowOverlap="1" wp14:anchorId="48634998" wp14:editId="240B2563">
                <wp:simplePos x="0" y="0"/>
                <wp:positionH relativeFrom="page">
                  <wp:posOffset>6658610</wp:posOffset>
                </wp:positionH>
                <wp:positionV relativeFrom="paragraph">
                  <wp:posOffset>12065</wp:posOffset>
                </wp:positionV>
                <wp:extent cx="167640" cy="173990"/>
                <wp:effectExtent l="0" t="0" r="0" b="0"/>
                <wp:wrapTopAndBottom/>
                <wp:docPr id="2026" name="Shape 2026"/>
                <wp:cNvGraphicFramePr/>
                <a:graphic xmlns:a="http://schemas.openxmlformats.org/drawingml/2006/main">
                  <a:graphicData uri="http://schemas.microsoft.com/office/word/2010/wordprocessingShape">
                    <wps:wsp>
                      <wps:cNvSpPr txBox="1"/>
                      <wps:spPr>
                        <a:xfrm>
                          <a:off x="0" y="0"/>
                          <a:ext cx="167640" cy="173990"/>
                        </a:xfrm>
                        <a:prstGeom prst="rect">
                          <a:avLst/>
                        </a:prstGeom>
                        <a:noFill/>
                      </wps:spPr>
                      <wps:txbx>
                        <w:txbxContent>
                          <w:p w14:paraId="0CB130EC" w14:textId="77777777" w:rsidR="00F538CD" w:rsidRPr="005A0801" w:rsidRDefault="00091232">
                            <w:pPr>
                              <w:pStyle w:val="BodyText"/>
                              <w:rPr>
                                <w:rFonts w:cs="David"/>
                              </w:rPr>
                            </w:pPr>
                            <w:r w:rsidRPr="005A0801">
                              <w:rPr>
                                <w:rFonts w:cs="David"/>
                                <w:rtl/>
                              </w:rPr>
                              <w:t>ב)</w:t>
                            </w:r>
                          </w:p>
                        </w:txbxContent>
                      </wps:txbx>
                      <wps:bodyPr wrap="none" lIns="0" tIns="0" rIns="0" bIns="0"/>
                    </wps:wsp>
                  </a:graphicData>
                </a:graphic>
              </wp:anchor>
            </w:drawing>
          </mc:Choice>
          <mc:Fallback>
            <w:pict>
              <v:shape w14:anchorId="48634998" id="Shape 2026" o:spid="_x0000_s1486" type="#_x0000_t202" style="position:absolute;margin-left:524.3pt;margin-top:.95pt;width:13.2pt;height:13.7pt;z-index:125830199;visibility:visible;mso-wrap-style:none;mso-wrap-distance-left:0;mso-wrap-distance-top:.9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" filled="f" stroked="f">
                <v:textbox inset="0,0,0,0">
                  <w:txbxContent>
                    <w:p w14:paraId="0CB130EC" w14:textId="77777777" w:rsidR="00F538CD" w:rsidRPr="005A0801" w:rsidRDefault="00091232">
                      <w:pPr>
                        <w:pStyle w:val="BodyText"/>
                        <w:rPr>
                          <w:rFonts w:cs="David"/>
                        </w:rPr>
                      </w:pPr>
                      <w:r w:rsidRPr="005A0801">
                        <w:rPr>
                          <w:rFonts w:cs="David"/>
                          <w:rtl/>
                        </w:rPr>
                        <w:t>ב)</w:t>
                      </w:r>
                    </w:p>
                  </w:txbxContent>
                </v:textbox>
                <w10:wrap type="topAndBottom" anchorx="page"/>
              </v:shape>
            </w:pict>
          </mc:Fallback>
        </mc:AlternateContent>
      </w:r>
      <w:r>
        <w:rPr>
          <w:noProof/>
        </w:rPr>
        <mc:AlternateContent>
          <mc:Choice Requires="wps">
            <w:drawing>
              <wp:anchor distT="0" distB="3175" distL="0" distR="0" simplePos="0" relativeHeight="125830201" behindDoc="0" locked="0" layoutInCell="1" allowOverlap="1" wp14:anchorId="5AA60049" wp14:editId="2D65C8A3">
                <wp:simplePos x="0" y="0"/>
                <wp:positionH relativeFrom="page">
                  <wp:posOffset>3823970</wp:posOffset>
                </wp:positionH>
                <wp:positionV relativeFrom="paragraph">
                  <wp:posOffset>0</wp:posOffset>
                </wp:positionV>
                <wp:extent cx="1475105" cy="182880"/>
                <wp:effectExtent l="0" t="0" r="0" b="0"/>
                <wp:wrapTopAndBottom/>
                <wp:docPr id="2028" name="Shape 2028"/>
                <wp:cNvGraphicFramePr/>
                <a:graphic xmlns:a="http://schemas.openxmlformats.org/drawingml/2006/main">
                  <a:graphicData uri="http://schemas.microsoft.com/office/word/2010/wordprocessingShape">
                    <wps:wsp>
                      <wps:cNvSpPr txBox="1"/>
                      <wps:spPr>
                        <a:xfrm>
                          <a:off x="0" y="0"/>
                          <a:ext cx="1475105" cy="182880"/>
                        </a:xfrm>
                        <a:prstGeom prst="rect">
                          <a:avLst/>
                        </a:prstGeom>
                        <a:noFill/>
                      </wps:spPr>
                      <wps:txbx>
                        <w:txbxContent>
                          <w:p w14:paraId="36D91832" w14:textId="77777777" w:rsidR="00F538CD" w:rsidRDefault="00091232">
                            <w:pPr>
                              <w:pStyle w:val="Bodytext60"/>
                              <w:spacing w:after="0"/>
                            </w:pPr>
                            <w:r>
                              <w:rPr>
                                <w:color w:val="231F20"/>
                              </w:rPr>
                              <w:t>2-7!7! = 50.803.200</w:t>
                            </w:r>
                          </w:p>
                        </w:txbxContent>
                      </wps:txbx>
                      <wps:bodyPr wrap="none" lIns="0" tIns="0" rIns="0" bIns="0"/>
                    </wps:wsp>
                  </a:graphicData>
                </a:graphic>
              </wp:anchor>
            </w:drawing>
          </mc:Choice>
          <mc:Fallback>
            <w:pict>
              <v:shape w14:anchorId="5AA60049" id="Shape 2028" o:spid="_x0000_s1487" type="#_x0000_t202" style="position:absolute;margin-left:301.1pt;margin-top:0;width:116.15pt;height:14.4pt;z-index:125830201;visibility:visible;mso-wrap-style:none;mso-wrap-distance-left:0;mso-wrap-distance-top:0;mso-wrap-distance-right:0;mso-wrap-distance-bottom:.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" filled="f" stroked="f">
                <v:textbox inset="0,0,0,0">
                  <w:txbxContent>
                    <w:p w14:paraId="36D91832" w14:textId="77777777" w:rsidR="00F538CD" w:rsidRDefault="00091232">
                      <w:pPr>
                        <w:pStyle w:val="Bodytext60"/>
                        <w:spacing w:after="0"/>
                      </w:pPr>
                      <w:r>
                        <w:rPr>
                          <w:color w:val="231F20"/>
                        </w:rPr>
                        <w:t>2-7!7! = 50.803.200</w:t>
                      </w:r>
                    </w:p>
                  </w:txbxContent>
                </v:textbox>
                <w10:wrap type="topAndBottom" anchorx="page"/>
              </v:shape>
            </w:pict>
          </mc:Fallback>
        </mc:AlternateContent>
      </w:r>
    </w:p>
    <w:p w14:paraId="58E42D33" w14:textId="77777777" w:rsidR="00F538CD" w:rsidRDefault="00F538CD">
      <w:pPr>
        <w:spacing w:line="51" w:lineRule="exact"/>
        <w:rPr>
          <w:sz w:val="4"/>
          <w:szCs w:val="4"/>
        </w:rPr>
      </w:pPr>
    </w:p>
    <w:p w14:paraId="44A6D066" w14:textId="77777777" w:rsidR="00F538CD" w:rsidRDefault="00F538CD">
      <w:pPr>
        <w:spacing w:line="1" w:lineRule="exact"/>
        <w:sectPr w:rsidR="00F538CD">
          <w:footnotePr>
            <w:numStart w:val="2"/>
          </w:footnotePr>
          <w:type w:val="continuous"/>
          <w:pgSz w:w="11900" w:h="16840"/>
          <w:pgMar w:top="1677" w:right="0" w:bottom="2511" w:left="0" w:header="0" w:footer="3" w:gutter="0"/>
          <w:cols w:space="720"/>
          <w:noEndnote/>
          <w:docGrid w:linePitch="360"/>
          <w15:footnoteColumns w:val="1"/>
        </w:sectPr>
      </w:pPr>
    </w:p>
    <w:p w14:paraId="4E95AED9" w14:textId="77777777" w:rsidR="00F538CD" w:rsidRPr="005A0801" w:rsidRDefault="00091232">
      <w:pPr>
        <w:pStyle w:val="BodyText"/>
        <w:spacing w:after="100"/>
        <w:ind w:firstLine="380"/>
        <w:jc w:val="both"/>
        <w:rPr>
          <w:rFonts w:cs="David"/>
        </w:rPr>
      </w:pPr>
      <w:r w:rsidRPr="005A0801">
        <w:rPr>
          <w:rFonts w:cs="David"/>
          <w:rtl/>
        </w:rPr>
        <w:t>במקרה זה יש הבחנה במקום "הראשון". כופלים ב-</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כיוון שאפשר</w:t>
      </w:r>
    </w:p>
    <w:p w14:paraId="5F6193D8" w14:textId="77777777" w:rsidR="00F538CD" w:rsidRPr="005A0801" w:rsidRDefault="00091232">
      <w:pPr>
        <w:pStyle w:val="BodyText"/>
        <w:spacing w:after="480"/>
        <w:ind w:firstLine="380"/>
        <w:rPr>
          <w:rFonts w:cs="David"/>
        </w:rPr>
      </w:pPr>
      <w:r w:rsidRPr="005A0801">
        <w:rPr>
          <w:rFonts w:cs="David"/>
          <w:color w:val="231F20"/>
          <w:rtl/>
        </w:rPr>
        <w:t>להתחיל (בצד אחד של הספסל) בהושבת אישה או בהושבת גבר.</w:t>
      </w:r>
    </w:p>
    <w:p w14:paraId="3D71BD94" w14:textId="77777777" w:rsidR="00F538CD" w:rsidRPr="005A0801" w:rsidRDefault="00091232">
      <w:pPr>
        <w:pStyle w:val="Bodytext50"/>
        <w:tabs>
          <w:tab w:val="left" w:leader="hyphen" w:pos="5736"/>
        </w:tabs>
        <w:spacing w:after="240" w:line="228" w:lineRule="auto"/>
        <w:ind w:left="0"/>
        <w:rPr>
          <w:rFonts w:cs="David"/>
        </w:rPr>
      </w:pPr>
      <w:r>
        <w:rPr>
          <w:rFonts w:ascii="Times New Roman" w:eastAsia="Times New Roman" w:hAnsi="Times New Roman" w:cs="Times New Roman"/>
          <w:color w:val="231F20"/>
        </w:rPr>
        <w:t xml:space="preserve">26 </w:t>
      </w:r>
      <w:r w:rsidRPr="005A0801">
        <w:rPr>
          <w:rFonts w:cs="David"/>
          <w:color w:val="231F20"/>
          <w:rtl/>
          <w:lang w:val="he-IL" w:eastAsia="he-IL" w:bidi="he-IL"/>
        </w:rPr>
        <w:t>השאלה בעמוד</w:t>
      </w:r>
      <w:r w:rsidRPr="005A0801">
        <w:rPr>
          <w:rFonts w:cs="David"/>
          <w:color w:val="464646"/>
        </w:rPr>
        <w:tab/>
      </w:r>
      <w:r w:rsidRPr="005A0801">
        <w:rPr>
          <w:rFonts w:cs="David"/>
          <w:color w:val="231F20"/>
          <w:rtl/>
          <w:lang w:val="he-IL" w:eastAsia="he-IL" w:bidi="he-IL"/>
        </w:rPr>
        <w:t>תשובה</w:t>
      </w:r>
      <w:r w:rsidRPr="005A0801">
        <w:rPr>
          <w:rFonts w:cs="David"/>
          <w:color w:val="231F20"/>
          <w:lang w:val="he-IL" w:eastAsia="he-IL" w:bidi="he-IL"/>
        </w:rPr>
        <w:t xml:space="preserve"> </w:t>
      </w:r>
      <w:r>
        <w:rPr>
          <w:rFonts w:ascii="Times New Roman" w:eastAsia="Times New Roman" w:hAnsi="Times New Roman" w:cs="Times New Roman"/>
          <w:color w:val="231F20"/>
        </w:rPr>
        <w:t>2.17</w:t>
      </w:r>
      <w:r>
        <w:rPr>
          <w:rFonts w:ascii="Times New Roman" w:eastAsia="Times New Roman" w:hAnsi="Times New Roman" w:cs="Times New Roman"/>
          <w:color w:val="464646"/>
          <w:rtl/>
          <w:lang w:val="he-IL" w:eastAsia="he-IL" w:bidi="he-IL"/>
        </w:rPr>
        <w:t xml:space="preserve"> </w:t>
      </w:r>
    </w:p>
    <w:p w14:paraId="4F82B71F" w14:textId="77777777" w:rsidR="00F538CD" w:rsidRDefault="00091232">
      <w:pPr>
        <w:pStyle w:val="Bodytext60"/>
        <w:spacing w:after="100" w:line="228" w:lineRule="auto"/>
      </w:pPr>
      <w:r>
        <w:rPr>
          <w:color w:val="231F20"/>
        </w:rPr>
        <w:t xml:space="preserve">P(n,k) </w:t>
      </w:r>
      <w:r>
        <w:rPr>
          <w:color w:val="231F20"/>
          <w:rtl/>
          <w:lang w:val="he-IL" w:eastAsia="he-IL" w:bidi="he-IL"/>
        </w:rPr>
        <w:t>־</w:t>
      </w:r>
      <w:r>
        <w:rPr>
          <w:color w:val="231F20"/>
        </w:rPr>
        <w:t xml:space="preserve"> n(n-l)...(n-k+l) </w:t>
      </w:r>
      <w:r w:rsidRPr="005A0801">
        <w:rPr>
          <w:rFonts w:ascii="Arial" w:eastAsia="Arial" w:hAnsi="Arial" w:cs="David"/>
          <w:color w:val="231F20"/>
          <w:rtl/>
          <w:lang w:val="he-IL" w:eastAsia="he-IL" w:bidi="he-IL"/>
        </w:rPr>
        <w:t>א) ־־</w:t>
      </w:r>
    </w:p>
    <w:p w14:paraId="64B810BA" w14:textId="77777777" w:rsidR="00F538CD" w:rsidRDefault="00091232">
      <w:pPr>
        <w:pStyle w:val="Bodytext60"/>
        <w:tabs>
          <w:tab w:val="left" w:pos="3326"/>
        </w:tabs>
        <w:spacing w:after="160" w:line="228" w:lineRule="auto"/>
        <w:jc w:val="center"/>
        <w:sectPr w:rsidR="00F538CD">
          <w:footnotePr>
            <w:numStart w:val="2"/>
          </w:footnotePr>
          <w:type w:val="continuous"/>
          <w:pgSz w:w="11900" w:h="16840"/>
          <w:pgMar w:top="1677" w:right="1186" w:bottom="2511" w:left="3447" w:header="0" w:footer="3" w:gutter="0"/>
          <w:cols w:space="720"/>
          <w:noEndnote/>
          <w:bidi/>
          <w:docGrid w:linePitch="360"/>
          <w15:footnoteColumns w:val="1"/>
        </w:sectPr>
      </w:pPr>
      <w:r>
        <w:rPr>
          <w:noProof/>
        </w:rPr>
        <mc:AlternateContent>
          <mc:Choice Requires="wps">
            <w:drawing>
              <wp:anchor distT="0" distB="0" distL="114300" distR="114300" simplePos="0" relativeHeight="125830203" behindDoc="0" locked="0" layoutInCell="1" allowOverlap="1" wp14:anchorId="34CEE012" wp14:editId="7F76D79F">
                <wp:simplePos x="0" y="0"/>
                <wp:positionH relativeFrom="page">
                  <wp:posOffset>386080</wp:posOffset>
                </wp:positionH>
                <wp:positionV relativeFrom="margin">
                  <wp:posOffset>9016365</wp:posOffset>
                </wp:positionV>
                <wp:extent cx="1377950" cy="536575"/>
                <wp:effectExtent l="0" t="0" r="0" b="0"/>
                <wp:wrapSquare wrapText="bothSides"/>
                <wp:docPr id="2030" name="Shape 2030"/>
                <wp:cNvGraphicFramePr/>
                <a:graphic xmlns:a="http://schemas.openxmlformats.org/drawingml/2006/main">
                  <a:graphicData uri="http://schemas.microsoft.com/office/word/2010/wordprocessingShape">
                    <wps:wsp>
                      <wps:cNvSpPr txBox="1"/>
                      <wps:spPr>
                        <a:xfrm>
                          <a:off x="0" y="0"/>
                          <a:ext cx="1377950" cy="536575"/>
                        </a:xfrm>
                        <a:prstGeom prst="rect">
                          <a:avLst/>
                        </a:prstGeom>
                        <a:noFill/>
                      </wps:spPr>
                      <wps:txbx>
                        <w:txbxContent>
                          <w:p w14:paraId="318817C2" w14:textId="77777777" w:rsidR="00F538CD" w:rsidRPr="005A0801" w:rsidRDefault="00091232">
                            <w:pPr>
                              <w:pStyle w:val="Other30"/>
                              <w:spacing w:line="173" w:lineRule="auto"/>
                              <w:jc w:val="center"/>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tl/>
                              </w:rPr>
                              <w:t xml:space="preserve"> </w:t>
                            </w:r>
                            <w:r w:rsidRPr="005A0801">
                              <w:rPr>
                                <w:rFonts w:cs="David"/>
                                <w:color w:val="787DB3"/>
                                <w:sz w:val="34"/>
                                <w:szCs w:val="34"/>
                                <w:rtl/>
                              </w:rPr>
                              <w:t>האותכרסיטה</w:t>
                            </w:r>
                            <w:r w:rsidRPr="005A0801">
                              <w:rPr>
                                <w:rFonts w:cs="David"/>
                                <w:color w:val="787DB3"/>
                                <w:sz w:val="34"/>
                                <w:szCs w:val="34"/>
                                <w:rtl/>
                              </w:rPr>
                              <w:br/>
                            </w:r>
                            <w:r w:rsidRPr="005A0801">
                              <w:rPr>
                                <w:rFonts w:cs="David"/>
                                <w:b/>
                                <w:bCs/>
                                <w:color w:val="787DB3"/>
                                <w:sz w:val="24"/>
                                <w:szCs w:val="24"/>
                                <w:lang w:val="en-US" w:eastAsia="en-US" w:bidi="en-US"/>
                              </w:rPr>
                              <w:t>nGO</w:t>
                            </w:r>
                            <w:r w:rsidRPr="005A0801">
                              <w:rPr>
                                <w:rFonts w:cs="David"/>
                                <w:b/>
                                <w:bCs/>
                                <w:color w:val="787DB3"/>
                                <w:sz w:val="24"/>
                                <w:szCs w:val="24"/>
                                <w:rtl/>
                              </w:rPr>
                              <w:t xml:space="preserve"> </w:t>
                            </w:r>
                            <w:r w:rsidRPr="005A0801">
                              <w:rPr>
                                <w:rFonts w:cs="David"/>
                                <w:color w:val="787DB3"/>
                                <w:sz w:val="34"/>
                                <w:szCs w:val="34"/>
                                <w:rtl/>
                              </w:rPr>
                              <w:t>פתוחה</w:t>
                            </w:r>
                          </w:p>
                          <w:p w14:paraId="4D043901" w14:textId="77777777" w:rsidR="00F538CD" w:rsidRPr="005A0801" w:rsidRDefault="00091232">
                            <w:pPr>
                              <w:pStyle w:val="BodyText"/>
                              <w:ind w:firstLine="620"/>
                              <w:rPr>
                                <w:rFonts w:cs="David"/>
                              </w:rPr>
                            </w:pPr>
                            <w:r w:rsidRPr="005A0801">
                              <w:rPr>
                                <w:rFonts w:cs="David"/>
                                <w:color w:val="35519F"/>
                                <w:lang w:val="en-US" w:eastAsia="en-US" w:bidi="en-US"/>
                              </w:rPr>
                              <w:t>Gilad Barnea</w:t>
                            </w:r>
                          </w:p>
                        </w:txbxContent>
                      </wps:txbx>
                      <wps:bodyPr lIns="0" tIns="0" rIns="0" bIns="0"/>
                    </wps:wsp>
                  </a:graphicData>
                </a:graphic>
              </wp:anchor>
            </w:drawing>
          </mc:Choice>
          <mc:Fallback>
            <w:pict>
              <v:shape w14:anchorId="34CEE012" id="Shape 2030" o:spid="_x0000_s1488" type="#_x0000_t202" style="position:absolute;left:0;text-align:left;margin-left:30.4pt;margin-top:709.95pt;width:108.5pt;height:42.25pt;z-index:125830203;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" filled="f" stroked="f">
                <v:textbox inset="0,0,0,0">
                  <w:txbxContent>
                    <w:p w14:paraId="318817C2" w14:textId="77777777" w:rsidR="00F538CD" w:rsidRPr="005A0801" w:rsidRDefault="00091232">
                      <w:pPr>
                        <w:pStyle w:val="Other30"/>
                        <w:spacing w:line="173" w:lineRule="auto"/>
                        <w:jc w:val="center"/>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tl/>
                        </w:rPr>
                        <w:t xml:space="preserve"> </w:t>
                      </w:r>
                      <w:r w:rsidRPr="005A0801">
                        <w:rPr>
                          <w:rFonts w:cs="David"/>
                          <w:color w:val="787DB3"/>
                          <w:sz w:val="34"/>
                          <w:szCs w:val="34"/>
                          <w:rtl/>
                        </w:rPr>
                        <w:t>האותכרסיטה</w:t>
                      </w:r>
                      <w:r w:rsidRPr="005A0801">
                        <w:rPr>
                          <w:rFonts w:cs="David"/>
                          <w:color w:val="787DB3"/>
                          <w:sz w:val="34"/>
                          <w:szCs w:val="34"/>
                          <w:rtl/>
                        </w:rPr>
                        <w:br/>
                      </w:r>
                      <w:r w:rsidRPr="005A0801">
                        <w:rPr>
                          <w:rFonts w:cs="David"/>
                          <w:b/>
                          <w:bCs/>
                          <w:color w:val="787DB3"/>
                          <w:sz w:val="24"/>
                          <w:szCs w:val="24"/>
                          <w:lang w:val="en-US" w:eastAsia="en-US" w:bidi="en-US"/>
                        </w:rPr>
                        <w:t>nGO</w:t>
                      </w:r>
                      <w:r w:rsidRPr="005A0801">
                        <w:rPr>
                          <w:rFonts w:cs="David"/>
                          <w:b/>
                          <w:bCs/>
                          <w:color w:val="787DB3"/>
                          <w:sz w:val="24"/>
                          <w:szCs w:val="24"/>
                          <w:rtl/>
                        </w:rPr>
                        <w:t xml:space="preserve"> </w:t>
                      </w:r>
                      <w:r w:rsidRPr="005A0801">
                        <w:rPr>
                          <w:rFonts w:cs="David"/>
                          <w:color w:val="787DB3"/>
                          <w:sz w:val="34"/>
                          <w:szCs w:val="34"/>
                          <w:rtl/>
                        </w:rPr>
                        <w:t>פתוחה</w:t>
                      </w:r>
                    </w:p>
                    <w:p w14:paraId="4D043901" w14:textId="77777777" w:rsidR="00F538CD" w:rsidRPr="005A0801" w:rsidRDefault="00091232">
                      <w:pPr>
                        <w:pStyle w:val="BodyText"/>
                        <w:ind w:firstLine="620"/>
                        <w:rPr>
                          <w:rFonts w:cs="David"/>
                        </w:rPr>
                      </w:pPr>
                      <w:r w:rsidRPr="005A0801">
                        <w:rPr>
                          <w:rFonts w:cs="David"/>
                          <w:color w:val="35519F"/>
                          <w:lang w:val="en-US" w:eastAsia="en-US" w:bidi="en-US"/>
                        </w:rPr>
                        <w:t>Gilad Barnea</w:t>
                      </w:r>
                    </w:p>
                  </w:txbxContent>
                </v:textbox>
                <w10:wrap type="square" anchorx="page" anchory="margin"/>
              </v:shape>
            </w:pict>
          </mc:Fallback>
        </mc:AlternateContent>
      </w:r>
      <w:r>
        <w:rPr>
          <w:color w:val="231F20"/>
        </w:rPr>
        <w:t xml:space="preserve">_ </w:t>
      </w:r>
      <w:r>
        <w:rPr>
          <w:color w:val="231F20"/>
          <w:u w:val="single"/>
        </w:rPr>
        <w:t>n(n-l)•...•(n-k+1)•(n-k)! n! P(n)</w:t>
      </w:r>
      <w:r>
        <w:rPr>
          <w:color w:val="231F20"/>
          <w:u w:val="single"/>
        </w:rPr>
        <w:br/>
      </w:r>
      <w:r>
        <w:rPr>
          <w:color w:val="231F20"/>
        </w:rPr>
        <w:t>(n-k)!</w:t>
      </w:r>
      <w:r>
        <w:rPr>
          <w:color w:val="231F20"/>
        </w:rPr>
        <w:tab/>
        <w:t xml:space="preserve">’ (n-k)! </w:t>
      </w:r>
      <w:r>
        <w:rPr>
          <w:color w:val="231F20"/>
          <w:vertAlign w:val="superscript"/>
        </w:rPr>
        <w:t>=</w:t>
      </w:r>
      <w:r>
        <w:rPr>
          <w:color w:val="231F20"/>
        </w:rPr>
        <w:t xml:space="preserve"> P(n-k)</w:t>
      </w:r>
    </w:p>
    <w:p w14:paraId="0466A211" w14:textId="77777777" w:rsidR="00F538CD" w:rsidRPr="005A0801" w:rsidRDefault="00091232">
      <w:pPr>
        <w:pStyle w:val="BodyText"/>
        <w:numPr>
          <w:ilvl w:val="0"/>
          <w:numId w:val="76"/>
        </w:numPr>
        <w:tabs>
          <w:tab w:val="left" w:pos="360"/>
        </w:tabs>
        <w:spacing w:after="580" w:line="341" w:lineRule="auto"/>
        <w:ind w:left="360" w:hanging="360"/>
        <w:jc w:val="both"/>
        <w:rPr>
          <w:rFonts w:cs="David"/>
        </w:rPr>
      </w:pPr>
      <w:r w:rsidRPr="005A0801">
        <w:rPr>
          <w:rFonts w:cs="David"/>
          <w:rtl/>
        </w:rPr>
        <w:t xml:space="preserve">אפשר לבנות את כל התמורות </w:t>
      </w:r>
      <w:r w:rsidRPr="005A0801">
        <w:rPr>
          <w:rFonts w:cs="David"/>
          <w:i/>
          <w:iCs/>
          <w:rtl/>
        </w:rPr>
        <w:t xml:space="preserve">של </w:t>
      </w:r>
      <w:r w:rsidRPr="005A0801">
        <w:rPr>
          <w:rFonts w:cs="David"/>
          <w:i/>
          <w:iCs/>
          <w:lang w:val="en-US" w:eastAsia="en-US" w:bidi="en-US"/>
        </w:rPr>
        <w:t>n</w:t>
      </w:r>
      <w:r w:rsidRPr="005A0801">
        <w:rPr>
          <w:rFonts w:cs="David"/>
          <w:rtl/>
        </w:rPr>
        <w:t xml:space="preserve"> איברים על-ידי כך שמתחילים, בזו אחר זו, בחליפה של </w:t>
      </w:r>
      <w:r w:rsidRPr="005A0801">
        <w:rPr>
          <w:rFonts w:cs="David"/>
          <w:i/>
          <w:iCs/>
          <w:lang w:val="en-US" w:eastAsia="en-US" w:bidi="en-US"/>
        </w:rPr>
        <w:t>k</w:t>
      </w:r>
      <w:r w:rsidRPr="005A0801">
        <w:rPr>
          <w:rFonts w:cs="David"/>
          <w:rtl/>
        </w:rPr>
        <w:t xml:space="preserve"> איברים מתוך </w:t>
      </w:r>
      <w:r w:rsidRPr="005A0801">
        <w:rPr>
          <w:rFonts w:cs="David"/>
          <w:i/>
          <w:iCs/>
          <w:lang w:val="en-US" w:eastAsia="en-US" w:bidi="en-US"/>
        </w:rPr>
        <w:t>n</w:t>
      </w:r>
      <w:r w:rsidRPr="005A0801">
        <w:rPr>
          <w:rFonts w:cs="David"/>
          <w:rtl/>
        </w:rPr>
        <w:t xml:space="preserve"> (אלה יהוו את </w:t>
      </w:r>
      <w:r w:rsidRPr="005A0801">
        <w:rPr>
          <w:rFonts w:cs="David"/>
          <w:i/>
          <w:iCs/>
          <w:lang w:val="en-US" w:eastAsia="en-US" w:bidi="en-US"/>
        </w:rPr>
        <w:t>k</w:t>
      </w:r>
      <w:r w:rsidRPr="005A0801">
        <w:rPr>
          <w:rFonts w:cs="David"/>
          <w:i/>
          <w:iCs/>
          <w:rtl/>
          <w:lang w:val="en-US" w:eastAsia="en-US"/>
        </w:rPr>
        <w:t xml:space="preserve"> </w:t>
      </w:r>
      <w:r w:rsidRPr="005A0801">
        <w:rPr>
          <w:rFonts w:cs="David"/>
          <w:rtl/>
        </w:rPr>
        <w:t xml:space="preserve">האיברים הראשונים של התמורה), ומצרפים לכל חליפה כזו את כל התמורות </w:t>
      </w:r>
      <w:r w:rsidRPr="005A0801">
        <w:rPr>
          <w:rFonts w:cs="David"/>
          <w:i/>
          <w:iCs/>
          <w:rtl/>
        </w:rPr>
        <w:t xml:space="preserve">של </w:t>
      </w:r>
      <w:r w:rsidRPr="005A0801">
        <w:rPr>
          <w:rFonts w:cs="David"/>
          <w:i/>
          <w:iCs/>
          <w:lang w:val="en-US" w:eastAsia="en-US" w:bidi="en-US"/>
        </w:rPr>
        <w:t>n-k</w:t>
      </w:r>
      <w:r w:rsidRPr="005A0801">
        <w:rPr>
          <w:rFonts w:cs="David"/>
          <w:rtl/>
        </w:rPr>
        <w:t xml:space="preserve"> האיברים הנותרים. לכן </w:t>
      </w:r>
      <w:r>
        <w:rPr>
          <w:rFonts w:ascii="Times New Roman" w:eastAsia="Times New Roman" w:hAnsi="Times New Roman" w:cs="Times New Roman"/>
          <w:rtl/>
        </w:rPr>
        <w:t>(</w:t>
      </w:r>
      <w:r>
        <w:rPr>
          <w:rFonts w:ascii="Times New Roman" w:eastAsia="Times New Roman" w:hAnsi="Times New Roman" w:cs="Times New Roman"/>
          <w:lang w:val="en-US" w:eastAsia="en-US" w:bidi="en-US"/>
        </w:rPr>
        <w:t>P(n)=P(n,k)P(n-k</w:t>
      </w:r>
      <w:r>
        <w:rPr>
          <w:rFonts w:ascii="Times New Roman" w:eastAsia="Times New Roman" w:hAnsi="Times New Roman" w:cs="Times New Roman"/>
          <w:rtl/>
        </w:rPr>
        <w:t xml:space="preserve"> .</w:t>
      </w:r>
    </w:p>
    <w:p w14:paraId="70640844" w14:textId="77777777" w:rsidR="00F538CD" w:rsidRPr="005A0801" w:rsidRDefault="00091232">
      <w:pPr>
        <w:pStyle w:val="BodyText"/>
        <w:spacing w:after="220"/>
        <w:ind w:right="140"/>
        <w:jc w:val="right"/>
        <w:rPr>
          <w:rFonts w:cs="David"/>
        </w:rPr>
      </w:pPr>
      <w:r w:rsidRPr="005A0801">
        <w:rPr>
          <w:rFonts w:cs="David"/>
          <w:noProof/>
          <w:rtl/>
        </w:rPr>
        <mc:AlternateContent>
          <mc:Choice Requires="wps">
            <w:drawing>
              <wp:anchor distT="0" distB="0" distL="114300" distR="114300" simplePos="0" relativeHeight="125830205" behindDoc="0" locked="0" layoutInCell="1" allowOverlap="1" wp14:anchorId="0D3ADABD" wp14:editId="25E62E66">
                <wp:simplePos x="0" y="0"/>
                <wp:positionH relativeFrom="page">
                  <wp:posOffset>5992495</wp:posOffset>
                </wp:positionH>
                <wp:positionV relativeFrom="paragraph">
                  <wp:posOffset>12700</wp:posOffset>
                </wp:positionV>
                <wp:extent cx="807720" cy="173990"/>
                <wp:effectExtent l="0" t="0" r="0" b="0"/>
                <wp:wrapSquare wrapText="left"/>
                <wp:docPr id="2032" name="Shape 2032"/>
                <wp:cNvGraphicFramePr/>
                <a:graphic xmlns:a="http://schemas.openxmlformats.org/drawingml/2006/main">
                  <a:graphicData uri="http://schemas.microsoft.com/office/word/2010/wordprocessingShape">
                    <wps:wsp>
                      <wps:cNvSpPr txBox="1"/>
                      <wps:spPr>
                        <a:xfrm>
                          <a:off x="0" y="0"/>
                          <a:ext cx="807720" cy="173990"/>
                        </a:xfrm>
                        <a:prstGeom prst="rect">
                          <a:avLst/>
                        </a:prstGeom>
                        <a:noFill/>
                      </wps:spPr>
                      <wps:txbx>
                        <w:txbxContent>
                          <w:p w14:paraId="7ABD575A"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2.18</w:t>
                            </w:r>
                          </w:p>
                        </w:txbxContent>
                      </wps:txbx>
                      <wps:bodyPr wrap="none" lIns="0" tIns="0" rIns="0" bIns="0"/>
                    </wps:wsp>
                  </a:graphicData>
                </a:graphic>
              </wp:anchor>
            </w:drawing>
          </mc:Choice>
          <mc:Fallback>
            <w:pict>
              <v:shape w14:anchorId="0D3ADABD" id="Shape 2032" o:spid="_x0000_s1489" type="#_x0000_t202" style="position:absolute;margin-left:471.85pt;margin-top:1pt;width:63.6pt;height:13.7pt;z-index:125830205;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" filled="f" stroked="f">
                <v:textbox inset="0,0,0,0">
                  <w:txbxContent>
                    <w:p w14:paraId="7ABD575A"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2.18</w:t>
                      </w:r>
                    </w:p>
                  </w:txbxContent>
                </v:textbox>
                <w10:wrap type="square" side="left" anchorx="page"/>
              </v:shape>
            </w:pict>
          </mc:Fallback>
        </mc:AlternateConten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26</w:t>
      </w:r>
    </w:p>
    <w:p w14:paraId="489E0B58" w14:textId="77777777" w:rsidR="00F538CD" w:rsidRPr="005A0801" w:rsidRDefault="00091232">
      <w:pPr>
        <w:pStyle w:val="BodyText"/>
        <w:spacing w:after="580" w:line="343" w:lineRule="auto"/>
        <w:jc w:val="both"/>
        <w:rPr>
          <w:rFonts w:cs="David"/>
        </w:rPr>
      </w:pPr>
      <w:r w:rsidRPr="005A0801">
        <w:rPr>
          <w:rFonts w:cs="David"/>
          <w:rtl/>
        </w:rPr>
        <w:t xml:space="preserve">במקום הראשון של כל מספר כזה </w:t>
      </w:r>
      <w:r w:rsidRPr="005A0801">
        <w:rPr>
          <w:rFonts w:cs="David"/>
          <w:rtl/>
        </w:rPr>
        <w:t>אפשר לרשום כל אחת מ־</w:t>
      </w:r>
      <w:r>
        <w:rPr>
          <w:rFonts w:ascii="Times New Roman" w:eastAsia="Times New Roman" w:hAnsi="Times New Roman" w:cs="Times New Roman"/>
          <w:lang w:val="en-US" w:eastAsia="en-US" w:bidi="en-US"/>
        </w:rPr>
        <w:t>9</w:t>
      </w:r>
      <w:r>
        <w:rPr>
          <w:rFonts w:ascii="Times New Roman" w:eastAsia="Times New Roman" w:hAnsi="Times New Roman" w:cs="Times New Roman"/>
          <w:rtl/>
        </w:rPr>
        <w:t xml:space="preserve"> </w:t>
      </w:r>
      <w:r w:rsidRPr="005A0801">
        <w:rPr>
          <w:rFonts w:cs="David"/>
          <w:rtl/>
        </w:rPr>
        <w:t>הספרות השונות מ-</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במקום השני כל אחת מ־</w:t>
      </w:r>
      <w:r>
        <w:rPr>
          <w:rFonts w:ascii="Times New Roman" w:eastAsia="Times New Roman" w:hAnsi="Times New Roman" w:cs="Times New Roman"/>
          <w:lang w:val="en-US" w:eastAsia="en-US" w:bidi="en-US"/>
        </w:rPr>
        <w:t>9</w:t>
      </w:r>
      <w:r>
        <w:rPr>
          <w:rFonts w:ascii="Times New Roman" w:eastAsia="Times New Roman" w:hAnsi="Times New Roman" w:cs="Times New Roman"/>
          <w:rtl/>
        </w:rPr>
        <w:t xml:space="preserve"> </w:t>
      </w:r>
      <w:r w:rsidRPr="005A0801">
        <w:rPr>
          <w:rFonts w:cs="David"/>
          <w:rtl/>
        </w:rPr>
        <w:t xml:space="preserve">הספרות הנותרות (כולל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במקום השלישי כל אחת מ-</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 xml:space="preserve">הספרות הנותרות, ובמקום הרביעי כל אחת </w:t>
      </w:r>
      <w:r w:rsidRPr="005A0801">
        <w:rPr>
          <w:rFonts w:cs="David"/>
          <w:i/>
          <w:iCs/>
          <w:rtl/>
        </w:rPr>
        <w:t>מ-ך</w:t>
      </w:r>
      <w:r w:rsidRPr="005A0801">
        <w:rPr>
          <w:rFonts w:cs="David"/>
          <w:rtl/>
        </w:rPr>
        <w:t xml:space="preserve"> הספרות הנותרות. מספר האפשרויות הוא </w:t>
      </w:r>
      <w:r>
        <w:rPr>
          <w:rFonts w:ascii="Times New Roman" w:eastAsia="Times New Roman" w:hAnsi="Times New Roman" w:cs="Times New Roman"/>
          <w:lang w:val="en-US" w:eastAsia="en-US" w:bidi="en-US"/>
        </w:rPr>
        <w:t>7</w:t>
      </w:r>
      <w:r>
        <w:rPr>
          <w:rFonts w:ascii="Times New Roman" w:eastAsia="Times New Roman" w:hAnsi="Times New Roman" w:cs="Times New Roman"/>
          <w:vertAlign w:val="superscript"/>
          <w:lang w:val="en-US" w:eastAsia="en-US" w:bidi="en-US"/>
        </w:rPr>
        <w:t>3</w:t>
      </w:r>
      <w:r>
        <w:rPr>
          <w:rFonts w:ascii="Times New Roman" w:eastAsia="Times New Roman" w:hAnsi="Times New Roman" w:cs="Times New Roman"/>
          <w:lang w:val="en-US" w:eastAsia="en-US" w:bidi="en-US"/>
        </w:rPr>
        <w:t>4536</w:t>
      </w:r>
      <w:r>
        <w:rPr>
          <w:rFonts w:ascii="Times New Roman" w:eastAsia="Times New Roman" w:hAnsi="Times New Roman" w:cs="Times New Roman"/>
          <w:rtl/>
        </w:rPr>
        <w:t>־</w:t>
      </w:r>
      <w:r>
        <w:rPr>
          <w:rFonts w:ascii="Times New Roman" w:eastAsia="Times New Roman" w:hAnsi="Times New Roman" w:cs="Times New Roman"/>
          <w:lang w:val="en-US" w:eastAsia="en-US" w:bidi="en-US"/>
        </w:rPr>
        <w:t>8</w:t>
      </w:r>
      <w:r>
        <w:rPr>
          <w:rFonts w:ascii="Times New Roman" w:eastAsia="Times New Roman" w:hAnsi="Times New Roman" w:cs="Times New Roman"/>
          <w:rtl/>
        </w:rPr>
        <w:t>־</w:t>
      </w:r>
      <w:r>
        <w:rPr>
          <w:rFonts w:ascii="Times New Roman" w:eastAsia="Times New Roman" w:hAnsi="Times New Roman" w:cs="Times New Roman"/>
          <w:lang w:val="en-US" w:eastAsia="en-US" w:bidi="en-US"/>
        </w:rPr>
        <w:t>9</w:t>
      </w:r>
      <w:r>
        <w:rPr>
          <w:rFonts w:ascii="Times New Roman" w:eastAsia="Times New Roman" w:hAnsi="Times New Roman" w:cs="Times New Roman"/>
          <w:rtl/>
        </w:rPr>
        <w:t>־</w:t>
      </w:r>
      <w:r>
        <w:rPr>
          <w:rFonts w:ascii="Times New Roman" w:eastAsia="Times New Roman" w:hAnsi="Times New Roman" w:cs="Times New Roman"/>
          <w:lang w:val="en-US" w:eastAsia="en-US" w:bidi="en-US"/>
        </w:rPr>
        <w:t>9</w:t>
      </w:r>
      <w:r>
        <w:rPr>
          <w:rFonts w:ascii="Times New Roman" w:eastAsia="Times New Roman" w:hAnsi="Times New Roman" w:cs="Times New Roman"/>
          <w:rtl/>
        </w:rPr>
        <w:t xml:space="preserve"> .</w:t>
      </w:r>
    </w:p>
    <w:p w14:paraId="72260582" w14:textId="77777777" w:rsidR="00F538CD" w:rsidRPr="005A0801" w:rsidRDefault="00091232">
      <w:pPr>
        <w:pStyle w:val="BodyText"/>
        <w:spacing w:after="220"/>
        <w:ind w:right="140"/>
        <w:jc w:val="right"/>
        <w:rPr>
          <w:rFonts w:cs="David"/>
        </w:rPr>
      </w:pPr>
      <w:r w:rsidRPr="005A0801">
        <w:rPr>
          <w:rFonts w:cs="David"/>
          <w:noProof/>
          <w:rtl/>
        </w:rPr>
        <mc:AlternateContent>
          <mc:Choice Requires="wps">
            <w:drawing>
              <wp:anchor distT="0" distB="0" distL="114300" distR="114300" simplePos="0" relativeHeight="125830207" behindDoc="0" locked="0" layoutInCell="1" allowOverlap="1" wp14:anchorId="0A8EB934" wp14:editId="2063B192">
                <wp:simplePos x="0" y="0"/>
                <wp:positionH relativeFrom="page">
                  <wp:posOffset>5992495</wp:posOffset>
                </wp:positionH>
                <wp:positionV relativeFrom="paragraph">
                  <wp:posOffset>12700</wp:posOffset>
                </wp:positionV>
                <wp:extent cx="807720" cy="173990"/>
                <wp:effectExtent l="0" t="0" r="0" b="0"/>
                <wp:wrapSquare wrapText="left"/>
                <wp:docPr id="2034" name="Shape 2034"/>
                <wp:cNvGraphicFramePr/>
                <a:graphic xmlns:a="http://schemas.openxmlformats.org/drawingml/2006/main">
                  <a:graphicData uri="http://schemas.microsoft.com/office/word/2010/wordprocessingShape">
                    <wps:wsp>
                      <wps:cNvSpPr txBox="1"/>
                      <wps:spPr>
                        <a:xfrm>
                          <a:off x="0" y="0"/>
                          <a:ext cx="807720" cy="173990"/>
                        </a:xfrm>
                        <a:prstGeom prst="rect">
                          <a:avLst/>
                        </a:prstGeom>
                        <a:noFill/>
                      </wps:spPr>
                      <wps:txbx>
                        <w:txbxContent>
                          <w:p w14:paraId="72236F6C"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2.19</w:t>
                            </w:r>
                          </w:p>
                        </w:txbxContent>
                      </wps:txbx>
                      <wps:bodyPr wrap="none" lIns="0" tIns="0" rIns="0" bIns="0"/>
                    </wps:wsp>
                  </a:graphicData>
                </a:graphic>
              </wp:anchor>
            </w:drawing>
          </mc:Choice>
          <mc:Fallback>
            <w:pict>
              <v:shape w14:anchorId="0A8EB934" id="Shape 2034" o:spid="_x0000_s1490" type="#_x0000_t202" style="position:absolute;margin-left:471.85pt;margin-top:1pt;width:63.6pt;height:13.7pt;z-index:125830207;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" filled="f" stroked="f">
                <v:textbox inset="0,0,0,0">
                  <w:txbxContent>
                    <w:p w14:paraId="72236F6C"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2.19</w:t>
                      </w:r>
                    </w:p>
                  </w:txbxContent>
                </v:textbox>
                <w10:wrap type="square" side="left" anchorx="page"/>
              </v:shape>
            </w:pict>
          </mc:Fallback>
        </mc:AlternateConten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26</w:t>
      </w:r>
    </w:p>
    <w:p w14:paraId="37AE4490" w14:textId="77777777" w:rsidR="00F538CD" w:rsidRPr="005A0801" w:rsidRDefault="00091232">
      <w:pPr>
        <w:pStyle w:val="BodyText"/>
        <w:numPr>
          <w:ilvl w:val="0"/>
          <w:numId w:val="77"/>
        </w:numPr>
        <w:tabs>
          <w:tab w:val="left" w:pos="362"/>
        </w:tabs>
        <w:spacing w:after="100" w:line="341" w:lineRule="auto"/>
        <w:ind w:left="360" w:hanging="360"/>
        <w:jc w:val="both"/>
        <w:rPr>
          <w:rFonts w:cs="David"/>
        </w:rPr>
      </w:pPr>
      <w:r w:rsidRPr="005A0801">
        <w:rPr>
          <w:rFonts w:cs="David"/>
          <w:rtl/>
        </w:rPr>
        <w:t xml:space="preserve">אם מושיבים את </w:t>
      </w:r>
      <w:r w:rsidRPr="005A0801">
        <w:rPr>
          <w:rFonts w:cs="David"/>
          <w:i/>
          <w:iCs/>
          <w:lang w:val="en-US" w:eastAsia="en-US" w:bidi="en-US"/>
        </w:rPr>
        <w:t>b</w:t>
      </w:r>
      <w:r w:rsidRPr="005A0801">
        <w:rPr>
          <w:rFonts w:cs="David"/>
          <w:rtl/>
        </w:rPr>
        <w:t xml:space="preserve"> במקום הראשון (קצה הספסל), </w:t>
      </w:r>
      <w:r w:rsidRPr="005A0801">
        <w:rPr>
          <w:rFonts w:cs="David"/>
          <w:i/>
          <w:iCs/>
          <w:lang w:val="en-US" w:eastAsia="en-US" w:bidi="en-US"/>
        </w:rPr>
        <w:t>a</w:t>
      </w:r>
      <w:r w:rsidRPr="005A0801">
        <w:rPr>
          <w:rFonts w:cs="David"/>
          <w:rtl/>
        </w:rPr>
        <w:t xml:space="preserve"> הוא בהכרח במקום השני. את שאר האנשים אפשר להושיב ב-!</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 xml:space="preserve">אופנים. הוא הדין אם מושיבים </w:t>
      </w:r>
      <w:r w:rsidRPr="005A0801">
        <w:rPr>
          <w:rFonts w:cs="David"/>
          <w:i/>
          <w:iCs/>
          <w:rtl/>
        </w:rPr>
        <w:t xml:space="preserve">את </w:t>
      </w:r>
      <w:r w:rsidRPr="005A0801">
        <w:rPr>
          <w:rFonts w:cs="David"/>
          <w:i/>
          <w:iCs/>
          <w:lang w:val="en-US" w:eastAsia="en-US" w:bidi="en-US"/>
        </w:rPr>
        <w:t>b</w:t>
      </w:r>
      <w:r w:rsidRPr="005A0801">
        <w:rPr>
          <w:rFonts w:cs="David"/>
          <w:rtl/>
        </w:rPr>
        <w:t xml:space="preserve"> במקום האחרון (קצהו האחר של הספסל). אם </w:t>
      </w:r>
      <w:r w:rsidRPr="005A0801">
        <w:rPr>
          <w:rFonts w:cs="David"/>
          <w:i/>
          <w:iCs/>
          <w:lang w:val="en-US" w:eastAsia="en-US" w:bidi="en-US"/>
        </w:rPr>
        <w:t>b</w:t>
      </w:r>
      <w:r w:rsidRPr="005A0801">
        <w:rPr>
          <w:rFonts w:cs="David"/>
          <w:rtl/>
        </w:rPr>
        <w:t xml:space="preserve"> אינו בקצה הספסל, כלומר, הוא בכל מקום אחר מתוך </w:t>
      </w:r>
      <w:r>
        <w:rPr>
          <w:rFonts w:ascii="Times New Roman" w:eastAsia="Times New Roman" w:hAnsi="Times New Roman" w:cs="Times New Roman"/>
          <w:lang w:val="en-US" w:eastAsia="en-US" w:bidi="en-US"/>
        </w:rPr>
        <w:t xml:space="preserve">8 </w:t>
      </w:r>
      <w:r w:rsidRPr="005A0801">
        <w:rPr>
          <w:rFonts w:cs="David"/>
          <w:rtl/>
        </w:rPr>
        <w:t xml:space="preserve">המקומות הנותרים, הרי </w:t>
      </w:r>
      <w:r w:rsidRPr="005A0801">
        <w:rPr>
          <w:rFonts w:cs="David"/>
          <w:i/>
          <w:iCs/>
          <w:lang w:val="en-US" w:eastAsia="en-US" w:bidi="en-US"/>
        </w:rPr>
        <w:t>a</w:t>
      </w:r>
      <w:r w:rsidRPr="005A0801">
        <w:rPr>
          <w:rFonts w:cs="David"/>
          <w:rtl/>
        </w:rPr>
        <w:t xml:space="preserve"> הוא או משמאלו או מימינו, ומצידו האחר אחד </w:t>
      </w:r>
      <w:r w:rsidRPr="005A0801">
        <w:rPr>
          <w:rFonts w:cs="David"/>
          <w:i/>
          <w:iCs/>
          <w:rtl/>
        </w:rPr>
        <w:t>מ-ך</w:t>
      </w:r>
      <w:r w:rsidRPr="005A0801">
        <w:rPr>
          <w:rFonts w:cs="David"/>
          <w:rtl/>
        </w:rPr>
        <w:t xml:space="preserve"> אנשים. בשאר </w:t>
      </w:r>
      <w:r w:rsidRPr="005A0801">
        <w:rPr>
          <w:rFonts w:cs="David"/>
          <w:i/>
          <w:iCs/>
          <w:rtl/>
        </w:rPr>
        <w:t>ך</w:t>
      </w:r>
      <w:r w:rsidRPr="005A0801">
        <w:rPr>
          <w:rFonts w:cs="David"/>
          <w:rtl/>
        </w:rPr>
        <w:t xml:space="preserve"> המקומות אפשר לקבוע תמורה כלשהי של </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האנשים הנותרים. בסך הכל, מספר האפשרויות הוא:</w:t>
      </w:r>
    </w:p>
    <w:p w14:paraId="3389175D" w14:textId="77777777" w:rsidR="00F538CD" w:rsidRDefault="00091232">
      <w:pPr>
        <w:pStyle w:val="Bodytext30"/>
        <w:spacing w:after="100" w:line="341" w:lineRule="auto"/>
        <w:ind w:left="0" w:firstLine="0"/>
        <w:jc w:val="center"/>
      </w:pPr>
      <w:r>
        <w:t>645,120</w:t>
      </w:r>
      <w:r>
        <w:rPr>
          <w:rtl/>
          <w:lang w:val="he-IL" w:eastAsia="he-IL" w:bidi="he-IL"/>
        </w:rPr>
        <w:t xml:space="preserve"> » !</w:t>
      </w:r>
      <w:r>
        <w:t>16-8</w:t>
      </w:r>
      <w:r>
        <w:rPr>
          <w:rtl/>
          <w:lang w:val="he-IL" w:eastAsia="he-IL" w:bidi="he-IL"/>
        </w:rPr>
        <w:t xml:space="preserve"> </w:t>
      </w:r>
      <w:r>
        <w:rPr>
          <w:vertAlign w:val="superscript"/>
        </w:rPr>
        <w:t>3</w:t>
      </w:r>
      <w:r>
        <w:rPr>
          <w:rtl/>
          <w:lang w:val="he-IL" w:eastAsia="he-IL" w:bidi="he-IL"/>
        </w:rPr>
        <w:t xml:space="preserve"> (</w:t>
      </w:r>
      <w:r>
        <w:t>1+7</w:t>
      </w:r>
      <w:r>
        <w:rPr>
          <w:rtl/>
          <w:lang w:val="he-IL" w:eastAsia="he-IL" w:bidi="he-IL"/>
        </w:rPr>
        <w:t>)!</w:t>
      </w:r>
      <w:r>
        <w:t>2-8</w:t>
      </w:r>
      <w:r>
        <w:rPr>
          <w:rtl/>
          <w:lang w:val="he-IL" w:eastAsia="he-IL" w:bidi="he-IL"/>
        </w:rPr>
        <w:t xml:space="preserve"> </w:t>
      </w:r>
      <w:r>
        <w:rPr>
          <w:vertAlign w:val="superscript"/>
        </w:rPr>
        <w:t>3</w:t>
      </w:r>
      <w:r>
        <w:rPr>
          <w:rtl/>
          <w:lang w:val="he-IL" w:eastAsia="he-IL" w:bidi="he-IL"/>
        </w:rPr>
        <w:t xml:space="preserve"> </w:t>
      </w:r>
      <w:r w:rsidRPr="005A0801">
        <w:rPr>
          <w:rFonts w:ascii="Arial" w:eastAsia="Arial" w:hAnsi="Arial" w:cs="David"/>
          <w:sz w:val="30"/>
          <w:szCs w:val="30"/>
          <w:rtl/>
          <w:lang w:val="he-IL" w:eastAsia="he-IL" w:bidi="he-IL"/>
        </w:rPr>
        <w:t>ז</w:t>
      </w:r>
      <w:r>
        <w:t>7</w:t>
      </w:r>
      <w:r>
        <w:rPr>
          <w:rtl/>
          <w:lang w:val="he-IL" w:eastAsia="he-IL" w:bidi="he-IL"/>
        </w:rPr>
        <w:t>־</w:t>
      </w:r>
      <w:r>
        <w:t>2-7</w:t>
      </w:r>
      <w:r>
        <w:rPr>
          <w:rtl/>
          <w:lang w:val="he-IL" w:eastAsia="he-IL" w:bidi="he-IL"/>
        </w:rPr>
        <w:t>־</w:t>
      </w:r>
      <w:r>
        <w:t>8</w:t>
      </w:r>
      <w:r>
        <w:rPr>
          <w:rtl/>
          <w:lang w:val="he-IL" w:eastAsia="he-IL" w:bidi="he-IL"/>
        </w:rPr>
        <w:t>+!</w:t>
      </w:r>
      <w:r>
        <w:t>2-8</w:t>
      </w:r>
    </w:p>
    <w:p w14:paraId="2D521677" w14:textId="77777777" w:rsidR="00F538CD" w:rsidRPr="005A0801" w:rsidRDefault="00091232">
      <w:pPr>
        <w:pStyle w:val="BodyText"/>
        <w:numPr>
          <w:ilvl w:val="0"/>
          <w:numId w:val="77"/>
        </w:numPr>
        <w:tabs>
          <w:tab w:val="left" w:pos="1114"/>
        </w:tabs>
        <w:spacing w:after="100" w:line="341" w:lineRule="auto"/>
        <w:ind w:left="360" w:hanging="360"/>
        <w:jc w:val="both"/>
        <w:rPr>
          <w:rFonts w:cs="David"/>
        </w:rPr>
      </w:pPr>
      <w:r>
        <w:rPr>
          <w:rFonts w:ascii="Times New Roman" w:eastAsia="Times New Roman" w:hAnsi="Times New Roman" w:cs="Times New Roman"/>
          <w:lang w:val="en-US" w:eastAsia="en-US" w:bidi="en-US"/>
        </w:rPr>
        <w:t>120,960</w:t>
      </w:r>
      <w:r>
        <w:rPr>
          <w:rFonts w:ascii="Times New Roman" w:eastAsia="Times New Roman" w:hAnsi="Times New Roman" w:cs="Times New Roman"/>
          <w:rtl/>
        </w:rPr>
        <w:t>=!</w:t>
      </w:r>
      <w:r>
        <w:rPr>
          <w:rFonts w:ascii="Times New Roman" w:eastAsia="Times New Roman" w:hAnsi="Times New Roman" w:cs="Times New Roman"/>
          <w:lang w:val="en-US" w:eastAsia="en-US" w:bidi="en-US"/>
        </w:rPr>
        <w:t>6</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 </w:t>
      </w:r>
      <w:r w:rsidRPr="005A0801">
        <w:rPr>
          <w:rFonts w:cs="David"/>
          <w:rtl/>
        </w:rPr>
        <w:t>ה־</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כאן סופר את המקום בשורה שבו מתחיל הרצף של ארבעתם.</w:t>
      </w:r>
    </w:p>
    <w:p w14:paraId="4134983D" w14:textId="77777777" w:rsidR="00F538CD" w:rsidRPr="005A0801" w:rsidRDefault="00091232">
      <w:pPr>
        <w:pStyle w:val="BodyText"/>
        <w:spacing w:after="580" w:line="346" w:lineRule="auto"/>
        <w:ind w:left="360" w:firstLine="20"/>
        <w:jc w:val="both"/>
        <w:rPr>
          <w:rFonts w:cs="David"/>
        </w:rPr>
      </w:pPr>
      <w:r w:rsidRPr="005A0801">
        <w:rPr>
          <w:rFonts w:cs="David"/>
          <w:rtl/>
        </w:rPr>
        <w:t xml:space="preserve">ניתוח נוסף לבעיה: נביט על הארבעה כעל גוף אחד, והרי לנו </w:t>
      </w:r>
      <w:r>
        <w:rPr>
          <w:rFonts w:ascii="Times New Roman" w:eastAsia="Times New Roman" w:hAnsi="Times New Roman" w:cs="Times New Roman"/>
          <w:lang w:val="en-US" w:eastAsia="en-US" w:bidi="en-US"/>
        </w:rPr>
        <w:t xml:space="preserve">7 </w:t>
      </w:r>
      <w:r w:rsidRPr="005A0801">
        <w:rPr>
          <w:rFonts w:cs="David"/>
          <w:rtl/>
        </w:rPr>
        <w:t>גופים שיסודרו בשורה ב־ז</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 xml:space="preserve">אפשרויות. עכשיו, סידור פנימי של הארבעה: </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ובסך הכל: </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p>
    <w:p w14:paraId="19C1412B" w14:textId="77777777" w:rsidR="00F538CD" w:rsidRPr="005A0801" w:rsidRDefault="00091232">
      <w:pPr>
        <w:pStyle w:val="BodyText"/>
        <w:spacing w:after="100"/>
        <w:ind w:right="140"/>
        <w:jc w:val="right"/>
        <w:rPr>
          <w:rFonts w:cs="David"/>
        </w:rPr>
      </w:pPr>
      <w:r w:rsidRPr="005A0801">
        <w:rPr>
          <w:rFonts w:cs="David"/>
          <w:noProof/>
          <w:rtl/>
        </w:rPr>
        <mc:AlternateContent>
          <mc:Choice Requires="wps">
            <w:drawing>
              <wp:anchor distT="0" distB="0" distL="114300" distR="114300" simplePos="0" relativeHeight="125830209" behindDoc="0" locked="0" layoutInCell="1" allowOverlap="1" wp14:anchorId="2B9FF1ED" wp14:editId="3210DA4E">
                <wp:simplePos x="0" y="0"/>
                <wp:positionH relativeFrom="page">
                  <wp:posOffset>5998845</wp:posOffset>
                </wp:positionH>
                <wp:positionV relativeFrom="paragraph">
                  <wp:posOffset>12700</wp:posOffset>
                </wp:positionV>
                <wp:extent cx="804545" cy="173990"/>
                <wp:effectExtent l="0" t="0" r="0" b="0"/>
                <wp:wrapSquare wrapText="bothSides"/>
                <wp:docPr id="2036" name="Shape 2036"/>
                <wp:cNvGraphicFramePr/>
                <a:graphic xmlns:a="http://schemas.openxmlformats.org/drawingml/2006/main">
                  <a:graphicData uri="http://schemas.microsoft.com/office/word/2010/wordprocessingShape">
                    <wps:wsp>
                      <wps:cNvSpPr txBox="1"/>
                      <wps:spPr>
                        <a:xfrm>
                          <a:off x="0" y="0"/>
                          <a:ext cx="804545" cy="173990"/>
                        </a:xfrm>
                        <a:prstGeom prst="rect">
                          <a:avLst/>
                        </a:prstGeom>
                        <a:noFill/>
                      </wps:spPr>
                      <wps:txbx>
                        <w:txbxContent>
                          <w:p w14:paraId="5E0FDB8B"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2.20</w:t>
                            </w:r>
                          </w:p>
                        </w:txbxContent>
                      </wps:txbx>
                      <wps:bodyPr wrap="none" lIns="0" tIns="0" rIns="0" bIns="0"/>
                    </wps:wsp>
                  </a:graphicData>
                </a:graphic>
              </wp:anchor>
            </w:drawing>
          </mc:Choice>
          <mc:Fallback>
            <w:pict>
              <v:shape w14:anchorId="2B9FF1ED" id="Shape 2036" o:spid="_x0000_s1491" type="#_x0000_t202" style="position:absolute;margin-left:472.35pt;margin-top:1pt;width:63.35pt;height:13.7pt;z-index:125830209;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" filled="f" stroked="f">
                <v:textbox inset="0,0,0,0">
                  <w:txbxContent>
                    <w:p w14:paraId="5E0FDB8B"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2.20</w:t>
                      </w:r>
                    </w:p>
                  </w:txbxContent>
                </v:textbox>
                <w10:wrap type="square" anchorx="page"/>
              </v:shape>
            </w:pict>
          </mc:Fallback>
        </mc:AlternateConten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28</w:t>
      </w:r>
    </w:p>
    <w:p w14:paraId="25EDBC67" w14:textId="77777777" w:rsidR="00F538CD" w:rsidRPr="005A0801" w:rsidRDefault="00091232">
      <w:pPr>
        <w:pStyle w:val="BodyText"/>
        <w:spacing w:after="220"/>
        <w:jc w:val="both"/>
        <w:rPr>
          <w:rFonts w:cs="David"/>
        </w:rPr>
      </w:pPr>
      <w:r w:rsidRPr="005A0801">
        <w:rPr>
          <w:rFonts w:cs="David"/>
          <w:rtl/>
        </w:rPr>
        <w:t xml:space="preserve">נסמן ב-ה את הגדול בין </w:t>
      </w:r>
      <w:r w:rsidRPr="005A0801">
        <w:rPr>
          <w:rFonts w:cs="David"/>
          <w:i/>
          <w:iCs/>
          <w:lang w:val="en-US" w:eastAsia="en-US" w:bidi="en-US"/>
        </w:rPr>
        <w:t>k</w:t>
      </w:r>
      <w:r w:rsidRPr="005A0801">
        <w:rPr>
          <w:rFonts w:cs="David"/>
          <w:rtl/>
        </w:rPr>
        <w:t xml:space="preserve"> המספרים העוקבים. מכפלתם היא:</w:t>
      </w:r>
    </w:p>
    <w:p w14:paraId="2C619496" w14:textId="77777777" w:rsidR="00F538CD" w:rsidRDefault="00091232">
      <w:pPr>
        <w:pStyle w:val="Bodytext60"/>
        <w:spacing w:after="220"/>
        <w:jc w:val="center"/>
      </w:pPr>
      <w:r>
        <w:t>n(n-l)(n-2)...(n-k+1)</w:t>
      </w:r>
    </w:p>
    <w:p w14:paraId="368DF7D0" w14:textId="77777777" w:rsidR="00F538CD" w:rsidRPr="005A0801" w:rsidRDefault="00091232">
      <w:pPr>
        <w:pStyle w:val="BodyText"/>
        <w:spacing w:after="100"/>
        <w:rPr>
          <w:rFonts w:cs="David"/>
        </w:rPr>
      </w:pPr>
      <w:r>
        <w:rPr>
          <w:noProof/>
        </w:rPr>
        <mc:AlternateContent>
          <mc:Choice Requires="wps">
            <w:drawing>
              <wp:anchor distT="0" distB="0" distL="114300" distR="114300" simplePos="0" relativeHeight="125830211" behindDoc="0" locked="0" layoutInCell="1" allowOverlap="1" wp14:anchorId="4B93A792" wp14:editId="7A905F95">
                <wp:simplePos x="0" y="0"/>
                <wp:positionH relativeFrom="page">
                  <wp:posOffset>2585085</wp:posOffset>
                </wp:positionH>
                <wp:positionV relativeFrom="paragraph">
                  <wp:posOffset>12700</wp:posOffset>
                </wp:positionV>
                <wp:extent cx="469265" cy="173990"/>
                <wp:effectExtent l="0" t="0" r="0" b="0"/>
                <wp:wrapSquare wrapText="right"/>
                <wp:docPr id="2038" name="Shape 2038"/>
                <wp:cNvGraphicFramePr/>
                <a:graphic xmlns:a="http://schemas.openxmlformats.org/drawingml/2006/main">
                  <a:graphicData uri="http://schemas.microsoft.com/office/word/2010/wordprocessingShape">
                    <wps:wsp>
                      <wps:cNvSpPr txBox="1"/>
                      <wps:spPr>
                        <a:xfrm>
                          <a:off x="0" y="0"/>
                          <a:ext cx="469265" cy="173990"/>
                        </a:xfrm>
                        <a:prstGeom prst="rect">
                          <a:avLst/>
                        </a:prstGeom>
                        <a:noFill/>
                      </wps:spPr>
                      <wps:txbx>
                        <w:txbxContent>
                          <w:p w14:paraId="6D625A59" w14:textId="77777777" w:rsidR="00F538CD" w:rsidRPr="005A0801" w:rsidRDefault="00091232">
                            <w:pPr>
                              <w:pStyle w:val="BodyText"/>
                              <w:rPr>
                                <w:rFonts w:cs="David"/>
                              </w:rPr>
                            </w:pPr>
                            <w:r w:rsidRPr="005A0801">
                              <w:rPr>
                                <w:rFonts w:cs="David"/>
                                <w:rtl/>
                              </w:rPr>
                              <w:t>וכידוע</w:t>
                            </w:r>
                          </w:p>
                        </w:txbxContent>
                      </wps:txbx>
                      <wps:bodyPr wrap="none" lIns="0" tIns="0" rIns="0" bIns="0"/>
                    </wps:wsp>
                  </a:graphicData>
                </a:graphic>
              </wp:anchor>
            </w:drawing>
          </mc:Choice>
          <mc:Fallback>
            <w:pict>
              <v:shape w14:anchorId="4B93A792" id="Shape 2038" o:spid="_x0000_s1492" type="#_x0000_t202" style="position:absolute;left:0;text-align:left;margin-left:203.55pt;margin-top:1pt;width:36.95pt;height:13.7pt;z-index:125830211;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" filled="f" stroked="f">
                <v:textbox inset="0,0,0,0">
                  <w:txbxContent>
                    <w:p w14:paraId="6D625A59" w14:textId="77777777" w:rsidR="00F538CD" w:rsidRPr="005A0801" w:rsidRDefault="00091232">
                      <w:pPr>
                        <w:pStyle w:val="BodyText"/>
                        <w:rPr>
                          <w:rFonts w:cs="David"/>
                        </w:rPr>
                      </w:pPr>
                      <w:r w:rsidRPr="005A0801">
                        <w:rPr>
                          <w:rFonts w:cs="David"/>
                          <w:rtl/>
                        </w:rPr>
                        <w:t>וכידוע</w:t>
                      </w:r>
                    </w:p>
                  </w:txbxContent>
                </v:textbox>
                <w10:wrap type="square" side="right" anchorx="page"/>
              </v:shape>
            </w:pict>
          </mc:Fallback>
        </mc:AlternateContent>
      </w:r>
      <w:r w:rsidRPr="005A0801">
        <w:rPr>
          <w:rFonts w:cs="David"/>
          <w:rtl/>
        </w:rPr>
        <w:t>אם נחלק מספר זה ב-!^, נקבל את הנוסחה עבור</w:t>
      </w:r>
    </w:p>
    <w:p w14:paraId="7F68BEAD" w14:textId="77777777" w:rsidR="00F538CD" w:rsidRPr="005A0801" w:rsidRDefault="00091232">
      <w:pPr>
        <w:pStyle w:val="BodyText"/>
        <w:spacing w:after="220"/>
        <w:rPr>
          <w:rFonts w:cs="David"/>
          <w:rtl/>
        </w:rPr>
        <w:sectPr w:rsidR="00F538CD" w:rsidRPr="005A0801">
          <w:headerReference w:type="even" r:id="rId702"/>
          <w:headerReference w:type="default" r:id="rId703"/>
          <w:footerReference w:type="even" r:id="rId704"/>
          <w:footerReference w:type="default" r:id="rId705"/>
          <w:footnotePr>
            <w:numStart w:val="2"/>
          </w:footnotePr>
          <w:pgSz w:w="11900" w:h="16840"/>
          <w:pgMar w:top="1677" w:right="1186" w:bottom="2511" w:left="3447" w:header="0" w:footer="3" w:gutter="0"/>
          <w:pgNumType w:start="156"/>
          <w:cols w:space="720"/>
          <w:noEndnote/>
          <w:docGrid w:linePitch="360"/>
          <w15:footnoteColumns w:val="1"/>
        </w:sectPr>
      </w:pPr>
      <w:r w:rsidRPr="005A0801">
        <w:rPr>
          <w:rFonts w:cs="David"/>
          <w:rtl/>
        </w:rPr>
        <w:t>הוא מספר שלם. לכן המכפלה שרשמנו מתחלקת ב-!&amp;.</w:t>
      </w:r>
    </w:p>
    <w:p w14:paraId="7067E410" w14:textId="77777777" w:rsidR="00F538CD" w:rsidRDefault="00091232">
      <w:pPr>
        <w:spacing w:line="1" w:lineRule="exact"/>
      </w:pPr>
      <w:r>
        <w:rPr>
          <w:noProof/>
        </w:rPr>
        <mc:AlternateContent>
          <mc:Choice Requires="wps">
            <w:drawing>
              <wp:anchor distT="0" distB="0" distL="114300" distR="114300" simplePos="0" relativeHeight="125830213" behindDoc="0" locked="0" layoutInCell="1" allowOverlap="1" wp14:anchorId="0FAFC547" wp14:editId="652FE8DE">
                <wp:simplePos x="0" y="0"/>
                <wp:positionH relativeFrom="page">
                  <wp:posOffset>6069965</wp:posOffset>
                </wp:positionH>
                <wp:positionV relativeFrom="paragraph">
                  <wp:posOffset>12700</wp:posOffset>
                </wp:positionV>
                <wp:extent cx="807720" cy="173990"/>
                <wp:effectExtent l="0" t="0" r="0" b="0"/>
                <wp:wrapSquare wrapText="bothSides"/>
                <wp:docPr id="2048" name="Shape 2048"/>
                <wp:cNvGraphicFramePr/>
                <a:graphic xmlns:a="http://schemas.openxmlformats.org/drawingml/2006/main">
                  <a:graphicData uri="http://schemas.microsoft.com/office/word/2010/wordprocessingShape">
                    <wps:wsp>
                      <wps:cNvSpPr txBox="1"/>
                      <wps:spPr>
                        <a:xfrm>
                          <a:off x="0" y="0"/>
                          <a:ext cx="807720" cy="173990"/>
                        </a:xfrm>
                        <a:prstGeom prst="rect">
                          <a:avLst/>
                        </a:prstGeom>
                        <a:noFill/>
                      </wps:spPr>
                      <wps:txbx>
                        <w:txbxContent>
                          <w:p w14:paraId="7DF3C60A"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2.23</w:t>
                            </w:r>
                          </w:p>
                        </w:txbxContent>
                      </wps:txbx>
                      <wps:bodyPr wrap="none" lIns="0" tIns="0" rIns="0" bIns="0"/>
                    </wps:wsp>
                  </a:graphicData>
                </a:graphic>
              </wp:anchor>
            </w:drawing>
          </mc:Choice>
          <mc:Fallback>
            <w:pict>
              <v:shape w14:anchorId="0FAFC547" id="Shape 2048" o:spid="_x0000_s1493" type="#_x0000_t202" style="position:absolute;margin-left:477.95pt;margin-top:1pt;width:63.6pt;height:13.7pt;z-index:125830213;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" filled="f" stroked="f">
                <v:textbox inset="0,0,0,0">
                  <w:txbxContent>
                    <w:p w14:paraId="7DF3C60A"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2.23</w:t>
                      </w:r>
                    </w:p>
                  </w:txbxContent>
                </v:textbox>
                <w10:wrap type="square" anchorx="page"/>
              </v:shape>
            </w:pict>
          </mc:Fallback>
        </mc:AlternateContent>
      </w:r>
      <w:r>
        <w:rPr>
          <w:noProof/>
        </w:rPr>
        <mc:AlternateContent>
          <mc:Choice Requires="wps">
            <w:drawing>
              <wp:anchor distT="135890" distB="69850" distL="1406525" distR="114300" simplePos="0" relativeHeight="125830215" behindDoc="0" locked="0" layoutInCell="1" allowOverlap="1" wp14:anchorId="7A056FB3" wp14:editId="3D9B2B2D">
                <wp:simplePos x="0" y="0"/>
                <wp:positionH relativeFrom="page">
                  <wp:posOffset>5081905</wp:posOffset>
                </wp:positionH>
                <wp:positionV relativeFrom="paragraph">
                  <wp:posOffset>386715</wp:posOffset>
                </wp:positionV>
                <wp:extent cx="335280" cy="173990"/>
                <wp:effectExtent l="0" t="0" r="0" b="0"/>
                <wp:wrapTopAndBottom/>
                <wp:docPr id="2050" name="Shape 2050"/>
                <wp:cNvGraphicFramePr/>
                <a:graphic xmlns:a="http://schemas.openxmlformats.org/drawingml/2006/main">
                  <a:graphicData uri="http://schemas.microsoft.com/office/word/2010/wordprocessingShape">
                    <wps:wsp>
                      <wps:cNvSpPr txBox="1"/>
                      <wps:spPr>
                        <a:xfrm>
                          <a:off x="0" y="0"/>
                          <a:ext cx="335280" cy="173990"/>
                        </a:xfrm>
                        <a:prstGeom prst="rect">
                          <a:avLst/>
                        </a:prstGeom>
                        <a:noFill/>
                      </wps:spPr>
                      <wps:txbx>
                        <w:txbxContent>
                          <w:p w14:paraId="2A5EA4D7" w14:textId="77777777" w:rsidR="00F538CD" w:rsidRDefault="00091232">
                            <w:pPr>
                              <w:pStyle w:val="Bodytext60"/>
                              <w:spacing w:after="0"/>
                            </w:pPr>
                            <w:r>
                              <w:t>= 90</w:t>
                            </w:r>
                          </w:p>
                        </w:txbxContent>
                      </wps:txbx>
                      <wps:bodyPr wrap="none" lIns="0" tIns="0" rIns="0" bIns="0"/>
                    </wps:wsp>
                  </a:graphicData>
                </a:graphic>
              </wp:anchor>
            </w:drawing>
          </mc:Choice>
          <mc:Fallback>
            <w:pict>
              <v:shape w14:anchorId="7A056FB3" id="Shape 2050" o:spid="_x0000_s1494" type="#_x0000_t202" style="position:absolute;margin-left:400.15pt;margin-top:30.45pt;width:26.4pt;height:13.7pt;z-index:125830215;visibility:visible;mso-wrap-style:none;mso-wrap-distance-left:110.75pt;mso-wrap-distance-top:10.7pt;mso-wrap-distance-right:9pt;mso-wrap-distance-bottom: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" filled="f" stroked="f">
                <v:textbox inset="0,0,0,0">
                  <w:txbxContent>
                    <w:p w14:paraId="2A5EA4D7" w14:textId="77777777" w:rsidR="00F538CD" w:rsidRDefault="00091232">
                      <w:pPr>
                        <w:pStyle w:val="Bodytext60"/>
                        <w:spacing w:after="0"/>
                      </w:pPr>
                      <w:r>
                        <w:t>= 90</w:t>
                      </w:r>
                    </w:p>
                  </w:txbxContent>
                </v:textbox>
                <w10:wrap type="topAndBottom" anchorx="page"/>
              </v:shape>
            </w:pict>
          </mc:Fallback>
        </mc:AlternateContent>
      </w:r>
      <w:r>
        <w:rPr>
          <w:noProof/>
        </w:rPr>
        <mc:AlternateContent>
          <mc:Choice Requires="wps">
            <w:drawing>
              <wp:anchor distT="62865" distB="5715" distL="650875" distR="497840" simplePos="0" relativeHeight="125830217" behindDoc="0" locked="0" layoutInCell="1" allowOverlap="1" wp14:anchorId="04D42EA6" wp14:editId="5B0E4CDA">
                <wp:simplePos x="0" y="0"/>
                <wp:positionH relativeFrom="page">
                  <wp:posOffset>4326255</wp:posOffset>
                </wp:positionH>
                <wp:positionV relativeFrom="paragraph">
                  <wp:posOffset>313690</wp:posOffset>
                </wp:positionV>
                <wp:extent cx="707390" cy="311150"/>
                <wp:effectExtent l="0" t="0" r="0" b="0"/>
                <wp:wrapTopAndBottom/>
                <wp:docPr id="2052" name="Shape 2052"/>
                <wp:cNvGraphicFramePr/>
                <a:graphic xmlns:a="http://schemas.openxmlformats.org/drawingml/2006/main">
                  <a:graphicData uri="http://schemas.microsoft.com/office/word/2010/wordprocessingShape">
                    <wps:wsp>
                      <wps:cNvSpPr txBox="1"/>
                      <wps:spPr>
                        <a:xfrm>
                          <a:off x="0" y="0"/>
                          <a:ext cx="707390" cy="311150"/>
                        </a:xfrm>
                        <a:prstGeom prst="rect">
                          <a:avLst/>
                        </a:prstGeom>
                        <a:noFill/>
                      </wps:spPr>
                      <wps:txbx>
                        <w:txbxContent>
                          <w:p w14:paraId="28AA3B69" w14:textId="77777777" w:rsidR="00F538CD" w:rsidRDefault="00091232">
                            <w:pPr>
                              <w:pStyle w:val="Bodytext30"/>
                              <w:spacing w:after="0" w:line="173" w:lineRule="auto"/>
                              <w:ind w:left="0" w:firstLine="0"/>
                            </w:pPr>
                            <w:r>
                              <w:rPr>
                                <w:rtl/>
                                <w:lang w:val="he-IL" w:eastAsia="he-IL" w:bidi="he-IL"/>
                              </w:rPr>
                              <w:t>^</w:t>
                            </w:r>
                            <w:r>
                              <w:t>¥3.6</w:t>
                            </w:r>
                            <w:r>
                              <w:rPr>
                                <w:rtl/>
                                <w:lang w:val="he-IL" w:eastAsia="he-IL" w:bidi="he-IL"/>
                              </w:rPr>
                              <w:t xml:space="preserve"> . </w:t>
                            </w:r>
                            <w:r>
                              <w:t>2</w:t>
                            </w:r>
                            <w:r>
                              <w:rPr>
                                <w:rtl/>
                                <w:lang w:val="he-IL" w:eastAsia="he-IL" w:bidi="he-IL"/>
                              </w:rPr>
                              <w:t>־</w:t>
                            </w:r>
                            <w:r>
                              <w:t>1</w:t>
                            </w:r>
                            <w:r>
                              <w:rPr>
                                <w:rtl/>
                                <w:lang w:val="he-IL" w:eastAsia="he-IL" w:bidi="he-IL"/>
                              </w:rPr>
                              <w:t xml:space="preserve"> </w:t>
                            </w:r>
                            <w:r>
                              <w:t>1-2</w:t>
                            </w:r>
                          </w:p>
                        </w:txbxContent>
                      </wps:txbx>
                      <wps:bodyPr lIns="0" tIns="0" rIns="0" bIns="0"/>
                    </wps:wsp>
                  </a:graphicData>
                </a:graphic>
              </wp:anchor>
            </w:drawing>
          </mc:Choice>
          <mc:Fallback>
            <w:pict>
              <v:shape w14:anchorId="04D42EA6" id="Shape 2052" o:spid="_x0000_s1495" type="#_x0000_t202" style="position:absolute;margin-left:340.65pt;margin-top:24.7pt;width:55.7pt;height:24.5pt;z-index:125830217;visibility:visible;mso-wrap-style:square;mso-wrap-distance-left:51.25pt;mso-wrap-distance-top:4.95pt;mso-wrap-distance-right:39.2pt;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" filled="f" stroked="f">
                <v:textbox inset="0,0,0,0">
                  <w:txbxContent>
                    <w:p w14:paraId="28AA3B69" w14:textId="77777777" w:rsidR="00F538CD" w:rsidRDefault="00091232">
                      <w:pPr>
                        <w:pStyle w:val="Bodytext30"/>
                        <w:spacing w:after="0" w:line="173" w:lineRule="auto"/>
                        <w:ind w:left="0" w:firstLine="0"/>
                      </w:pPr>
                      <w:r>
                        <w:rPr>
                          <w:rtl/>
                          <w:lang w:val="he-IL" w:eastAsia="he-IL" w:bidi="he-IL"/>
                        </w:rPr>
                        <w:t>^</w:t>
                      </w:r>
                      <w:r>
                        <w:t>¥3.6</w:t>
                      </w:r>
                      <w:r>
                        <w:rPr>
                          <w:rtl/>
                          <w:lang w:val="he-IL" w:eastAsia="he-IL" w:bidi="he-IL"/>
                        </w:rPr>
                        <w:t xml:space="preserve"> . </w:t>
                      </w:r>
                      <w:r>
                        <w:t>2</w:t>
                      </w:r>
                      <w:r>
                        <w:rPr>
                          <w:rtl/>
                          <w:lang w:val="he-IL" w:eastAsia="he-IL" w:bidi="he-IL"/>
                        </w:rPr>
                        <w:t>־</w:t>
                      </w:r>
                      <w:r>
                        <w:t>1</w:t>
                      </w:r>
                      <w:r>
                        <w:rPr>
                          <w:rtl/>
                          <w:lang w:val="he-IL" w:eastAsia="he-IL" w:bidi="he-IL"/>
                        </w:rPr>
                        <w:t xml:space="preserve"> </w:t>
                      </w:r>
                      <w:r>
                        <w:t>1-2</w:t>
                      </w:r>
                    </w:p>
                  </w:txbxContent>
                </v:textbox>
                <w10:wrap type="topAndBottom" anchorx="page"/>
              </v:shape>
            </w:pict>
          </mc:Fallback>
        </mc:AlternateContent>
      </w:r>
      <w:r>
        <w:rPr>
          <w:noProof/>
        </w:rPr>
        <mc:AlternateContent>
          <mc:Choice Requires="wps">
            <w:drawing>
              <wp:anchor distT="50800" distB="0" distL="114300" distR="1583055" simplePos="0" relativeHeight="125830219" behindDoc="0" locked="0" layoutInCell="1" allowOverlap="1" wp14:anchorId="4EA72A06" wp14:editId="7E04186B">
                <wp:simplePos x="0" y="0"/>
                <wp:positionH relativeFrom="page">
                  <wp:posOffset>3789680</wp:posOffset>
                </wp:positionH>
                <wp:positionV relativeFrom="paragraph">
                  <wp:posOffset>301625</wp:posOffset>
                </wp:positionV>
                <wp:extent cx="158750" cy="328930"/>
                <wp:effectExtent l="0" t="0" r="0" b="0"/>
                <wp:wrapTopAndBottom/>
                <wp:docPr id="2054" name="Shape 2054"/>
                <wp:cNvGraphicFramePr/>
                <a:graphic xmlns:a="http://schemas.openxmlformats.org/drawingml/2006/main">
                  <a:graphicData uri="http://schemas.microsoft.com/office/word/2010/wordprocessingShape">
                    <wps:wsp>
                      <wps:cNvSpPr txBox="1"/>
                      <wps:spPr>
                        <a:xfrm>
                          <a:off x="0" y="0"/>
                          <a:ext cx="158750" cy="328930"/>
                        </a:xfrm>
                        <a:prstGeom prst="rect">
                          <a:avLst/>
                        </a:prstGeom>
                        <a:noFill/>
                      </wps:spPr>
                      <wps:txbx>
                        <w:txbxContent>
                          <w:p w14:paraId="4ECB18AE" w14:textId="77777777" w:rsidR="00F538CD" w:rsidRDefault="00091232">
                            <w:pPr>
                              <w:pStyle w:val="Bodytext60"/>
                              <w:spacing w:after="0"/>
                            </w:pPr>
                            <w:r>
                              <w:rPr>
                                <w:color w:val="464646"/>
                              </w:rPr>
                              <w:t>4'</w:t>
                            </w:r>
                          </w:p>
                          <w:p w14:paraId="607EB4DC" w14:textId="77777777" w:rsidR="00F538CD" w:rsidRDefault="00091232">
                            <w:pPr>
                              <w:pStyle w:val="Bodytext60"/>
                              <w:spacing w:after="0" w:line="223" w:lineRule="auto"/>
                            </w:pPr>
                            <w:r>
                              <w:rPr>
                                <w:color w:val="464646"/>
                              </w:rPr>
                              <w:t>2</w:t>
                            </w:r>
                          </w:p>
                        </w:txbxContent>
                      </wps:txbx>
                      <wps:bodyPr lIns="0" tIns="0" rIns="0" bIns="0"/>
                    </wps:wsp>
                  </a:graphicData>
                </a:graphic>
              </wp:anchor>
            </w:drawing>
          </mc:Choice>
          <mc:Fallback>
            <w:pict>
              <v:shape w14:anchorId="4EA72A06" id="Shape 2054" o:spid="_x0000_s1496" type="#_x0000_t202" style="position:absolute;margin-left:298.4pt;margin-top:23.75pt;width:12.5pt;height:25.9pt;z-index:125830219;visibility:visible;mso-wrap-style:square;mso-wrap-distance-left:9pt;mso-wrap-distance-top:4pt;mso-wrap-distance-right:124.65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" filled="f" stroked="f">
                <v:textbox inset="0,0,0,0">
                  <w:txbxContent>
                    <w:p w14:paraId="4ECB18AE" w14:textId="77777777" w:rsidR="00F538CD" w:rsidRDefault="00091232">
                      <w:pPr>
                        <w:pStyle w:val="Bodytext60"/>
                        <w:spacing w:after="0"/>
                      </w:pPr>
                      <w:r>
                        <w:rPr>
                          <w:color w:val="464646"/>
                        </w:rPr>
                        <w:t>4'</w:t>
                      </w:r>
                    </w:p>
                    <w:p w14:paraId="607EB4DC" w14:textId="77777777" w:rsidR="00F538CD" w:rsidRDefault="00091232">
                      <w:pPr>
                        <w:pStyle w:val="Bodytext60"/>
                        <w:spacing w:after="0" w:line="223" w:lineRule="auto"/>
                      </w:pPr>
                      <w:r>
                        <w:rPr>
                          <w:color w:val="464646"/>
                        </w:rPr>
                        <w:t>2</w:t>
                      </w:r>
                    </w:p>
                  </w:txbxContent>
                </v:textbox>
                <w10:wrap type="topAndBottom" anchorx="page"/>
              </v:shape>
            </w:pict>
          </mc:Fallback>
        </mc:AlternateContent>
      </w:r>
    </w:p>
    <w:p w14:paraId="5CA52555" w14:textId="77777777" w:rsidR="00F538CD" w:rsidRPr="005A0801" w:rsidRDefault="00091232">
      <w:pPr>
        <w:pStyle w:val="BodyText"/>
        <w:ind w:left="3940"/>
        <w:rPr>
          <w:rFonts w:cs="David"/>
          <w:rtl/>
        </w:rPr>
        <w:sectPr w:rsidR="00F538CD" w:rsidRPr="005A0801">
          <w:headerReference w:type="even" r:id="rId706"/>
          <w:headerReference w:type="default" r:id="rId707"/>
          <w:footerReference w:type="even" r:id="rId708"/>
          <w:footerReference w:type="default" r:id="rId709"/>
          <w:footnotePr>
            <w:numStart w:val="2"/>
          </w:footnotePr>
          <w:pgSz w:w="11900" w:h="16840"/>
          <w:pgMar w:top="1706" w:right="1699" w:bottom="2171" w:left="2933" w:header="1278" w:footer="3" w:gutter="0"/>
          <w:pgNumType w:start="163"/>
          <w:cols w:space="720"/>
          <w:noEndnote/>
          <w:bidi/>
          <w:docGrid w:linePitch="360"/>
          <w15:footnoteColumns w:val="1"/>
        </w:sectPr>
      </w:pPr>
      <w:r w:rsidRPr="005A0801">
        <w:rPr>
          <w:rFonts w:cs="David"/>
          <w:rtl/>
        </w:rPr>
        <w:t xml:space="preserve">השאלה בעמוד </w:t>
      </w:r>
      <w:r>
        <w:rPr>
          <w:rFonts w:ascii="Times New Roman" w:eastAsia="Times New Roman" w:hAnsi="Times New Roman" w:cs="Times New Roman"/>
          <w:lang w:val="en-US" w:eastAsia="en-US" w:bidi="en-US"/>
        </w:rPr>
        <w:t>31</w:t>
      </w:r>
    </w:p>
    <w:p w14:paraId="469620E5" w14:textId="77777777" w:rsidR="00F538CD" w:rsidRDefault="00F538CD">
      <w:pPr>
        <w:spacing w:line="154" w:lineRule="exact"/>
        <w:rPr>
          <w:sz w:val="12"/>
          <w:szCs w:val="12"/>
        </w:rPr>
      </w:pPr>
    </w:p>
    <w:p w14:paraId="0878C411" w14:textId="77777777" w:rsidR="00F538CD" w:rsidRDefault="00F538CD">
      <w:pPr>
        <w:spacing w:line="1" w:lineRule="exact"/>
        <w:sectPr w:rsidR="00F538CD">
          <w:footnotePr>
            <w:numStart w:val="2"/>
          </w:footnotePr>
          <w:type w:val="continuous"/>
          <w:pgSz w:w="11900" w:h="16840"/>
          <w:pgMar w:top="1731" w:right="0" w:bottom="1895" w:left="0" w:header="0" w:footer="3" w:gutter="0"/>
          <w:cols w:space="720"/>
          <w:noEndnote/>
          <w:docGrid w:linePitch="360"/>
          <w15:footnoteColumns w:val="1"/>
        </w:sectPr>
      </w:pPr>
    </w:p>
    <w:p w14:paraId="1C066F9C" w14:textId="77777777" w:rsidR="00F538CD" w:rsidRDefault="00091232">
      <w:pPr>
        <w:spacing w:line="1" w:lineRule="exact"/>
      </w:pPr>
      <w:r>
        <w:rPr>
          <w:noProof/>
        </w:rPr>
        <mc:AlternateContent>
          <mc:Choice Requires="wps">
            <w:drawing>
              <wp:anchor distT="0" distB="0" distL="0" distR="0" simplePos="0" relativeHeight="125830221" behindDoc="0" locked="0" layoutInCell="1" allowOverlap="1" wp14:anchorId="7E29C4D1" wp14:editId="2370812F">
                <wp:simplePos x="0" y="0"/>
                <wp:positionH relativeFrom="page">
                  <wp:posOffset>5033645</wp:posOffset>
                </wp:positionH>
                <wp:positionV relativeFrom="paragraph">
                  <wp:posOffset>301625</wp:posOffset>
                </wp:positionV>
                <wp:extent cx="1871345" cy="1231265"/>
                <wp:effectExtent l="0" t="0" r="0" b="0"/>
                <wp:wrapSquare wrapText="bothSides"/>
                <wp:docPr id="2060" name="Shape 2060"/>
                <wp:cNvGraphicFramePr/>
                <a:graphic xmlns:a="http://schemas.openxmlformats.org/drawingml/2006/main">
                  <a:graphicData uri="http://schemas.microsoft.com/office/word/2010/wordprocessingShape">
                    <wps:wsp>
                      <wps:cNvSpPr txBox="1"/>
                      <wps:spPr>
                        <a:xfrm>
                          <a:off x="0" y="0"/>
                          <a:ext cx="1871345" cy="1231265"/>
                        </a:xfrm>
                        <a:prstGeom prst="rect">
                          <a:avLst/>
                        </a:prstGeom>
                        <a:noFill/>
                      </wps:spPr>
                      <wps:txbx>
                        <w:txbxContent>
                          <w:p w14:paraId="62DB0402" w14:textId="77777777" w:rsidR="00F538CD" w:rsidRPr="005A0801" w:rsidRDefault="00091232">
                            <w:pPr>
                              <w:pStyle w:val="BodyText"/>
                              <w:spacing w:line="341" w:lineRule="auto"/>
                              <w:rPr>
                                <w:rFonts w:cs="David"/>
                              </w:rPr>
                            </w:pPr>
                            <w:r w:rsidRPr="005A0801">
                              <w:rPr>
                                <w:rFonts w:cs="David"/>
                                <w:rtl/>
                              </w:rPr>
                              <w:t xml:space="preserve">יהי </w:t>
                            </w:r>
                            <w:r w:rsidRPr="005A0801">
                              <w:rPr>
                                <w:rFonts w:cs="David"/>
                                <w:i/>
                                <w:iCs/>
                                <w:lang w:val="en-US" w:eastAsia="en-US" w:bidi="en-US"/>
                              </w:rPr>
                              <w:t>a</w:t>
                            </w:r>
                            <w:r w:rsidRPr="005A0801">
                              <w:rPr>
                                <w:rFonts w:cs="David"/>
                                <w:rtl/>
                              </w:rPr>
                              <w:t xml:space="preserve"> אחד מ-ה האיברים.</w:t>
                            </w:r>
                          </w:p>
                          <w:p w14:paraId="0735B7A4" w14:textId="77777777" w:rsidR="00F538CD" w:rsidRPr="005A0801" w:rsidRDefault="00091232">
                            <w:pPr>
                              <w:pStyle w:val="BodyText"/>
                              <w:spacing w:line="341" w:lineRule="auto"/>
                              <w:rPr>
                                <w:rFonts w:cs="David"/>
                              </w:rPr>
                            </w:pPr>
                            <w:r w:rsidRPr="005A0801">
                              <w:rPr>
                                <w:rFonts w:cs="David"/>
                                <w:rtl/>
                              </w:rPr>
                              <w:t xml:space="preserve">שאינם מכילים את </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הוא</w:t>
                            </w:r>
                          </w:p>
                          <w:p w14:paraId="32D2CC2C" w14:textId="77777777" w:rsidR="00F538CD" w:rsidRPr="005A0801" w:rsidRDefault="00091232">
                            <w:pPr>
                              <w:pStyle w:val="Other30"/>
                              <w:spacing w:after="40" w:line="180" w:lineRule="auto"/>
                              <w:rPr>
                                <w:rFonts w:cs="David"/>
                                <w:sz w:val="62"/>
                                <w:szCs w:val="62"/>
                              </w:rPr>
                            </w:pPr>
                            <w:r>
                              <w:rPr>
                                <w:rFonts w:ascii="Times New Roman" w:eastAsia="Times New Roman" w:hAnsi="Times New Roman" w:cs="Times New Roman"/>
                                <w:sz w:val="62"/>
                                <w:szCs w:val="62"/>
                                <w:vertAlign w:val="superscript"/>
                                <w:rtl/>
                              </w:rPr>
                              <w:t>הוא</w:t>
                            </w:r>
                            <w:r>
                              <w:rPr>
                                <w:rFonts w:ascii="Times New Roman" w:eastAsia="Times New Roman" w:hAnsi="Times New Roman" w:cs="Times New Roman"/>
                                <w:color w:val="231F20"/>
                                <w:sz w:val="62"/>
                                <w:szCs w:val="62"/>
                                <w:rtl/>
                              </w:rPr>
                              <w:t xml:space="preserve"> [</w:t>
                            </w:r>
                            <w:r>
                              <w:rPr>
                                <w:rFonts w:ascii="Times New Roman" w:eastAsia="Times New Roman" w:hAnsi="Times New Roman" w:cs="Times New Roman"/>
                                <w:color w:val="231F20"/>
                                <w:sz w:val="62"/>
                                <w:szCs w:val="62"/>
                                <w:lang w:val="en-US" w:eastAsia="en-US" w:bidi="en-US"/>
                              </w:rPr>
                              <w:t>1</w:t>
                            </w:r>
                            <w:r>
                              <w:rPr>
                                <w:rFonts w:ascii="Times New Roman" w:eastAsia="Times New Roman" w:hAnsi="Times New Roman" w:cs="Times New Roman"/>
                                <w:color w:val="231F20"/>
                                <w:sz w:val="62"/>
                                <w:szCs w:val="62"/>
                                <w:rtl/>
                              </w:rPr>
                              <w:t>-</w:t>
                            </w:r>
                            <w:r>
                              <w:rPr>
                                <w:rFonts w:ascii="Times New Roman" w:eastAsia="Times New Roman" w:hAnsi="Times New Roman" w:cs="Times New Roman"/>
                                <w:color w:val="231F20"/>
                                <w:sz w:val="62"/>
                                <w:szCs w:val="62"/>
                                <w:lang w:val="en-US" w:eastAsia="en-US" w:bidi="en-US"/>
                              </w:rPr>
                              <w:t>k</w:t>
                            </w:r>
                            <w:r>
                              <w:rPr>
                                <w:rFonts w:ascii="Times New Roman" w:eastAsia="Times New Roman" w:hAnsi="Times New Roman" w:cs="Times New Roman"/>
                                <w:color w:val="231F20"/>
                                <w:sz w:val="62"/>
                                <w:szCs w:val="62"/>
                                <w:rtl/>
                              </w:rPr>
                              <w:t xml:space="preserve"> •</w:t>
                            </w:r>
                          </w:p>
                          <w:p w14:paraId="5BEF734C" w14:textId="77777777" w:rsidR="00F538CD" w:rsidRPr="005A0801" w:rsidRDefault="00091232">
                            <w:pPr>
                              <w:pStyle w:val="BodyText"/>
                              <w:spacing w:line="341" w:lineRule="auto"/>
                              <w:rPr>
                                <w:rFonts w:cs="David"/>
                              </w:rPr>
                            </w:pPr>
                            <w:r w:rsidRPr="005A0801">
                              <w:rPr>
                                <w:rFonts w:cs="David"/>
                                <w:rtl/>
                              </w:rPr>
                              <w:t xml:space="preserve">אבל, כל צירוף של </w:t>
                            </w:r>
                            <w:r w:rsidRPr="005A0801">
                              <w:rPr>
                                <w:rFonts w:cs="David"/>
                                <w:i/>
                                <w:iCs/>
                                <w:lang w:val="en-US" w:eastAsia="en-US" w:bidi="en-US"/>
                              </w:rPr>
                              <w:t>k</w:t>
                            </w:r>
                            <w:r w:rsidRPr="005A0801">
                              <w:rPr>
                                <w:rFonts w:cs="David"/>
                                <w:rtl/>
                              </w:rPr>
                              <w:t xml:space="preserve"> מתוך המספר הכולל ? של צירו</w:t>
                            </w:r>
                          </w:p>
                        </w:txbxContent>
                      </wps:txbx>
                      <wps:bodyPr lIns="0" tIns="0" rIns="0" bIns="0"/>
                    </wps:wsp>
                  </a:graphicData>
                </a:graphic>
              </wp:anchor>
            </w:drawing>
          </mc:Choice>
          <mc:Fallback>
            <w:pict>
              <v:shape w14:anchorId="7E29C4D1" id="Shape 2060" o:spid="_x0000_s1497" type="#_x0000_t202" style="position:absolute;margin-left:396.35pt;margin-top:23.75pt;width:147.35pt;height:96.95pt;z-index:125830221;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" filled="f" stroked="f">
                <v:textbox inset="0,0,0,0">
                  <w:txbxContent>
                    <w:p w14:paraId="62DB0402" w14:textId="77777777" w:rsidR="00F538CD" w:rsidRPr="005A0801" w:rsidRDefault="00091232">
                      <w:pPr>
                        <w:pStyle w:val="BodyText"/>
                        <w:spacing w:line="341" w:lineRule="auto"/>
                        <w:rPr>
                          <w:rFonts w:cs="David"/>
                        </w:rPr>
                      </w:pPr>
                      <w:r w:rsidRPr="005A0801">
                        <w:rPr>
                          <w:rFonts w:cs="David"/>
                          <w:rtl/>
                        </w:rPr>
                        <w:t xml:space="preserve">יהי </w:t>
                      </w:r>
                      <w:r w:rsidRPr="005A0801">
                        <w:rPr>
                          <w:rFonts w:cs="David"/>
                          <w:i/>
                          <w:iCs/>
                          <w:lang w:val="en-US" w:eastAsia="en-US" w:bidi="en-US"/>
                        </w:rPr>
                        <w:t>a</w:t>
                      </w:r>
                      <w:r w:rsidRPr="005A0801">
                        <w:rPr>
                          <w:rFonts w:cs="David"/>
                          <w:rtl/>
                        </w:rPr>
                        <w:t xml:space="preserve"> אחד מ-ה האיברים.</w:t>
                      </w:r>
                    </w:p>
                    <w:p w14:paraId="0735B7A4" w14:textId="77777777" w:rsidR="00F538CD" w:rsidRPr="005A0801" w:rsidRDefault="00091232">
                      <w:pPr>
                        <w:pStyle w:val="BodyText"/>
                        <w:spacing w:line="341" w:lineRule="auto"/>
                        <w:rPr>
                          <w:rFonts w:cs="David"/>
                        </w:rPr>
                      </w:pPr>
                      <w:r w:rsidRPr="005A0801">
                        <w:rPr>
                          <w:rFonts w:cs="David"/>
                          <w:rtl/>
                        </w:rPr>
                        <w:t xml:space="preserve">שאינם מכילים את </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הוא</w:t>
                      </w:r>
                    </w:p>
                    <w:p w14:paraId="32D2CC2C" w14:textId="77777777" w:rsidR="00F538CD" w:rsidRPr="005A0801" w:rsidRDefault="00091232">
                      <w:pPr>
                        <w:pStyle w:val="Other30"/>
                        <w:spacing w:after="40" w:line="180" w:lineRule="auto"/>
                        <w:rPr>
                          <w:rFonts w:cs="David"/>
                          <w:sz w:val="62"/>
                          <w:szCs w:val="62"/>
                        </w:rPr>
                      </w:pPr>
                      <w:r>
                        <w:rPr>
                          <w:rFonts w:ascii="Times New Roman" w:eastAsia="Times New Roman" w:hAnsi="Times New Roman" w:cs="Times New Roman"/>
                          <w:sz w:val="62"/>
                          <w:szCs w:val="62"/>
                          <w:vertAlign w:val="superscript"/>
                          <w:rtl/>
                        </w:rPr>
                        <w:t>הוא</w:t>
                      </w:r>
                      <w:r>
                        <w:rPr>
                          <w:rFonts w:ascii="Times New Roman" w:eastAsia="Times New Roman" w:hAnsi="Times New Roman" w:cs="Times New Roman"/>
                          <w:color w:val="231F20"/>
                          <w:sz w:val="62"/>
                          <w:szCs w:val="62"/>
                          <w:rtl/>
                        </w:rPr>
                        <w:t xml:space="preserve"> [</w:t>
                      </w:r>
                      <w:r>
                        <w:rPr>
                          <w:rFonts w:ascii="Times New Roman" w:eastAsia="Times New Roman" w:hAnsi="Times New Roman" w:cs="Times New Roman"/>
                          <w:color w:val="231F20"/>
                          <w:sz w:val="62"/>
                          <w:szCs w:val="62"/>
                          <w:lang w:val="en-US" w:eastAsia="en-US" w:bidi="en-US"/>
                        </w:rPr>
                        <w:t>1</w:t>
                      </w:r>
                      <w:r>
                        <w:rPr>
                          <w:rFonts w:ascii="Times New Roman" w:eastAsia="Times New Roman" w:hAnsi="Times New Roman" w:cs="Times New Roman"/>
                          <w:color w:val="231F20"/>
                          <w:sz w:val="62"/>
                          <w:szCs w:val="62"/>
                          <w:rtl/>
                        </w:rPr>
                        <w:t>-</w:t>
                      </w:r>
                      <w:r>
                        <w:rPr>
                          <w:rFonts w:ascii="Times New Roman" w:eastAsia="Times New Roman" w:hAnsi="Times New Roman" w:cs="Times New Roman"/>
                          <w:color w:val="231F20"/>
                          <w:sz w:val="62"/>
                          <w:szCs w:val="62"/>
                          <w:lang w:val="en-US" w:eastAsia="en-US" w:bidi="en-US"/>
                        </w:rPr>
                        <w:t>k</w:t>
                      </w:r>
                      <w:r>
                        <w:rPr>
                          <w:rFonts w:ascii="Times New Roman" w:eastAsia="Times New Roman" w:hAnsi="Times New Roman" w:cs="Times New Roman"/>
                          <w:color w:val="231F20"/>
                          <w:sz w:val="62"/>
                          <w:szCs w:val="62"/>
                          <w:rtl/>
                        </w:rPr>
                        <w:t xml:space="preserve"> •</w:t>
                      </w:r>
                    </w:p>
                    <w:p w14:paraId="5BEF734C" w14:textId="77777777" w:rsidR="00F538CD" w:rsidRPr="005A0801" w:rsidRDefault="00091232">
                      <w:pPr>
                        <w:pStyle w:val="BodyText"/>
                        <w:spacing w:line="341" w:lineRule="auto"/>
                        <w:rPr>
                          <w:rFonts w:cs="David"/>
                        </w:rPr>
                      </w:pPr>
                      <w:r w:rsidRPr="005A0801">
                        <w:rPr>
                          <w:rFonts w:cs="David"/>
                          <w:rtl/>
                        </w:rPr>
                        <w:t xml:space="preserve">אבל, כל צירוף של </w:t>
                      </w:r>
                      <w:r w:rsidRPr="005A0801">
                        <w:rPr>
                          <w:rFonts w:cs="David"/>
                          <w:i/>
                          <w:iCs/>
                          <w:lang w:val="en-US" w:eastAsia="en-US" w:bidi="en-US"/>
                        </w:rPr>
                        <w:t>k</w:t>
                      </w:r>
                      <w:r w:rsidRPr="005A0801">
                        <w:rPr>
                          <w:rFonts w:cs="David"/>
                          <w:rtl/>
                        </w:rPr>
                        <w:t xml:space="preserve"> מתוך המספר הכולל ? של צירו</w:t>
                      </w:r>
                    </w:p>
                  </w:txbxContent>
                </v:textbox>
                <w10:wrap type="square" anchorx="page"/>
              </v:shape>
            </w:pict>
          </mc:Fallback>
        </mc:AlternateContent>
      </w:r>
      <w:r>
        <w:rPr>
          <w:noProof/>
        </w:rPr>
        <mc:AlternateContent>
          <mc:Choice Requires="wps">
            <w:drawing>
              <wp:anchor distT="50800" distB="0" distL="114300" distR="135890" simplePos="0" relativeHeight="125830223" behindDoc="0" locked="0" layoutInCell="1" allowOverlap="1" wp14:anchorId="2E18BA46" wp14:editId="05AECCE0">
                <wp:simplePos x="0" y="0"/>
                <wp:positionH relativeFrom="page">
                  <wp:posOffset>2280920</wp:posOffset>
                </wp:positionH>
                <wp:positionV relativeFrom="paragraph">
                  <wp:posOffset>2282825</wp:posOffset>
                </wp:positionV>
                <wp:extent cx="4580890" cy="722630"/>
                <wp:effectExtent l="0" t="0" r="0" b="0"/>
                <wp:wrapTopAndBottom/>
                <wp:docPr id="2062" name="Shape 2062"/>
                <wp:cNvGraphicFramePr/>
                <a:graphic xmlns:a="http://schemas.openxmlformats.org/drawingml/2006/main">
                  <a:graphicData uri="http://schemas.microsoft.com/office/word/2010/wordprocessingShape">
                    <wps:wsp>
                      <wps:cNvSpPr txBox="1"/>
                      <wps:spPr>
                        <a:xfrm>
                          <a:off x="0" y="0"/>
                          <a:ext cx="4580890" cy="722630"/>
                        </a:xfrm>
                        <a:prstGeom prst="rect">
                          <a:avLst/>
                        </a:prstGeom>
                        <a:noFill/>
                      </wps:spPr>
                      <wps:txbx>
                        <w:txbxContent>
                          <w:p w14:paraId="52AE413F" w14:textId="77777777" w:rsidR="00F538CD" w:rsidRPr="005A0801" w:rsidRDefault="00091232">
                            <w:pPr>
                              <w:pStyle w:val="BodyText"/>
                              <w:spacing w:line="269" w:lineRule="auto"/>
                              <w:jc w:val="both"/>
                              <w:rPr>
                                <w:rFonts w:cs="David"/>
                              </w:rPr>
                            </w:pPr>
                            <w:r w:rsidRPr="005A0801">
                              <w:rPr>
                                <w:rFonts w:cs="David"/>
                                <w:color w:val="464646"/>
                                <w:rtl/>
                              </w:rPr>
                              <w:t xml:space="preserve">נבחר קודם </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 xml:space="preserve"> </w:t>
                            </w:r>
                            <w:r w:rsidRPr="005A0801">
                              <w:rPr>
                                <w:rFonts w:cs="David"/>
                                <w:color w:val="464646"/>
                                <w:rtl/>
                              </w:rPr>
                              <w:t xml:space="preserve">איברים לקבוצה הראשונה ביו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 xml:space="preserve">הקבוצות בנות </w:t>
                            </w:r>
                            <w:r>
                              <w:rPr>
                                <w:rFonts w:ascii="Times New Roman" w:eastAsia="Times New Roman" w:hAnsi="Times New Roman" w:cs="Times New Roman"/>
                                <w:color w:val="464646"/>
                                <w:lang w:val="en-US" w:eastAsia="en-US" w:bidi="en-US"/>
                              </w:rPr>
                              <w:t xml:space="preserve">8 </w:t>
                            </w:r>
                            <w:r w:rsidRPr="005A0801">
                              <w:rPr>
                                <w:rFonts w:cs="David"/>
                                <w:color w:val="464646"/>
                                <w:rtl/>
                              </w:rPr>
                              <w:t xml:space="preserve">אופנים. את </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 xml:space="preserve"> </w:t>
                            </w:r>
                            <w:r w:rsidRPr="005A0801">
                              <w:rPr>
                                <w:rFonts w:cs="David"/>
                                <w:color w:val="464646"/>
                                <w:rtl/>
                              </w:rPr>
                              <w:t xml:space="preserve">האיברים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52 8</w:t>
                            </w:r>
                          </w:p>
                        </w:txbxContent>
                      </wps:txbx>
                      <wps:bodyPr lIns="0" tIns="0" rIns="0" bIns="0"/>
                    </wps:wsp>
                  </a:graphicData>
                </a:graphic>
              </wp:anchor>
            </w:drawing>
          </mc:Choice>
          <mc:Fallback>
            <w:pict>
              <v:shape w14:anchorId="2E18BA46" id="Shape 2062" o:spid="_x0000_s1498" type="#_x0000_t202" style="position:absolute;margin-left:179.6pt;margin-top:179.75pt;width:360.7pt;height:56.9pt;z-index:125830223;visibility:visible;mso-wrap-style:square;mso-wrap-distance-left:9pt;mso-wrap-distance-top:4pt;mso-wrap-distance-right:10.7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" filled="f" stroked="f">
                <v:textbox inset="0,0,0,0">
                  <w:txbxContent>
                    <w:p w14:paraId="52AE413F" w14:textId="77777777" w:rsidR="00F538CD" w:rsidRPr="005A0801" w:rsidRDefault="00091232">
                      <w:pPr>
                        <w:pStyle w:val="BodyText"/>
                        <w:spacing w:line="269" w:lineRule="auto"/>
                        <w:jc w:val="both"/>
                        <w:rPr>
                          <w:rFonts w:cs="David"/>
                        </w:rPr>
                      </w:pPr>
                      <w:r w:rsidRPr="005A0801">
                        <w:rPr>
                          <w:rFonts w:cs="David"/>
                          <w:color w:val="464646"/>
                          <w:rtl/>
                        </w:rPr>
                        <w:t xml:space="preserve">נבחר קודם </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 xml:space="preserve"> </w:t>
                      </w:r>
                      <w:r w:rsidRPr="005A0801">
                        <w:rPr>
                          <w:rFonts w:cs="David"/>
                          <w:color w:val="464646"/>
                          <w:rtl/>
                        </w:rPr>
                        <w:t xml:space="preserve">איברים לקבוצה הראשונה ביו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 xml:space="preserve">הקבוצות בנות </w:t>
                      </w:r>
                      <w:r>
                        <w:rPr>
                          <w:rFonts w:ascii="Times New Roman" w:eastAsia="Times New Roman" w:hAnsi="Times New Roman" w:cs="Times New Roman"/>
                          <w:color w:val="464646"/>
                          <w:lang w:val="en-US" w:eastAsia="en-US" w:bidi="en-US"/>
                        </w:rPr>
                        <w:t xml:space="preserve">8 </w:t>
                      </w:r>
                      <w:r w:rsidRPr="005A0801">
                        <w:rPr>
                          <w:rFonts w:cs="David"/>
                          <w:color w:val="464646"/>
                          <w:rtl/>
                        </w:rPr>
                        <w:t xml:space="preserve">אופנים. את </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 xml:space="preserve"> </w:t>
                      </w:r>
                      <w:r w:rsidRPr="005A0801">
                        <w:rPr>
                          <w:rFonts w:cs="David"/>
                          <w:color w:val="464646"/>
                          <w:rtl/>
                        </w:rPr>
                        <w:t xml:space="preserve">האיברים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52 8</w:t>
                      </w:r>
                    </w:p>
                  </w:txbxContent>
                </v:textbox>
                <w10:wrap type="topAndBottom" anchorx="page"/>
              </v:shape>
            </w:pict>
          </mc:Fallback>
        </mc:AlternateContent>
      </w:r>
      <w:r>
        <w:rPr>
          <w:noProof/>
        </w:rPr>
        <mc:AlternateContent>
          <mc:Choice Requires="wps">
            <w:drawing>
              <wp:anchor distT="206375" distB="97790" distL="1181100" distR="114300" simplePos="0" relativeHeight="125830225" behindDoc="0" locked="0" layoutInCell="1" allowOverlap="1" wp14:anchorId="1DF65EC1" wp14:editId="0F9DE07E">
                <wp:simplePos x="0" y="0"/>
                <wp:positionH relativeFrom="page">
                  <wp:posOffset>3347720</wp:posOffset>
                </wp:positionH>
                <wp:positionV relativeFrom="paragraph">
                  <wp:posOffset>2438400</wp:posOffset>
                </wp:positionV>
                <wp:extent cx="3535680" cy="469265"/>
                <wp:effectExtent l="0" t="0" r="0" b="0"/>
                <wp:wrapTopAndBottom/>
                <wp:docPr id="2064" name="Shape 2064"/>
                <wp:cNvGraphicFramePr/>
                <a:graphic xmlns:a="http://schemas.openxmlformats.org/drawingml/2006/main">
                  <a:graphicData uri="http://schemas.microsoft.com/office/word/2010/wordprocessingShape">
                    <wps:wsp>
                      <wps:cNvSpPr txBox="1"/>
                      <wps:spPr>
                        <a:xfrm>
                          <a:off x="0" y="0"/>
                          <a:ext cx="3535680" cy="469265"/>
                        </a:xfrm>
                        <a:prstGeom prst="rect">
                          <a:avLst/>
                        </a:prstGeom>
                        <a:noFill/>
                      </wps:spPr>
                      <wps:txbx>
                        <w:txbxContent>
                          <w:p w14:paraId="526D2C56" w14:textId="77777777" w:rsidR="00F538CD" w:rsidRDefault="00091232">
                            <w:pPr>
                              <w:pStyle w:val="Bodytext60"/>
                              <w:spacing w:after="0" w:line="228" w:lineRule="auto"/>
                              <w:jc w:val="center"/>
                            </w:pPr>
                            <w:r>
                              <w:t>60'</w:t>
                            </w:r>
                            <w:r>
                              <w:br/>
                              <w:t>8</w:t>
                            </w:r>
                          </w:p>
                          <w:p w14:paraId="414AB078" w14:textId="77777777" w:rsidR="00F538CD" w:rsidRPr="005A0801" w:rsidRDefault="00091232">
                            <w:pPr>
                              <w:pStyle w:val="BodyText"/>
                              <w:spacing w:line="228" w:lineRule="auto"/>
                              <w:rPr>
                                <w:rFonts w:cs="David"/>
                              </w:rPr>
                            </w:pPr>
                            <w:r w:rsidRPr="005A0801">
                              <w:rPr>
                                <w:rFonts w:cs="David"/>
                                <w:rtl/>
                              </w:rPr>
                              <w:t xml:space="preserve">הבאים נבחר מתוך </w:t>
                            </w:r>
                            <w:r>
                              <w:rPr>
                                <w:rFonts w:ascii="Times New Roman" w:eastAsia="Times New Roman" w:hAnsi="Times New Roman" w:cs="Times New Roman"/>
                                <w:lang w:val="en-US" w:eastAsia="en-US" w:bidi="en-US"/>
                              </w:rPr>
                              <w:t>52</w:t>
                            </w:r>
                            <w:r>
                              <w:rPr>
                                <w:rFonts w:ascii="Times New Roman" w:eastAsia="Times New Roman" w:hAnsi="Times New Roman" w:cs="Times New Roman"/>
                                <w:rtl/>
                              </w:rPr>
                              <w:t xml:space="preserve"> </w:t>
                            </w:r>
                            <w:r w:rsidRPr="005A0801">
                              <w:rPr>
                                <w:rFonts w:cs="David"/>
                                <w:rtl/>
                              </w:rPr>
                              <w:t>הנותרים - זאת אפשר לעשות ב-</w:t>
                            </w:r>
                          </w:p>
                        </w:txbxContent>
                      </wps:txbx>
                      <wps:bodyPr lIns="0" tIns="0" rIns="0" bIns="0"/>
                    </wps:wsp>
                  </a:graphicData>
                </a:graphic>
              </wp:anchor>
            </w:drawing>
          </mc:Choice>
          <mc:Fallback>
            <w:pict>
              <v:shape w14:anchorId="1DF65EC1" id="Shape 2064" o:spid="_x0000_s1499" type="#_x0000_t202" style="position:absolute;margin-left:263.6pt;margin-top:192pt;width:278.4pt;height:36.95pt;z-index:125830225;visibility:visible;mso-wrap-style:square;mso-wrap-distance-left:93pt;mso-wrap-distance-top:16.25pt;mso-wrap-distance-right:9pt;mso-wrap-distance-bottom:7.7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" filled="f" stroked="f">
                <v:textbox inset="0,0,0,0">
                  <w:txbxContent>
                    <w:p w14:paraId="526D2C56" w14:textId="77777777" w:rsidR="00F538CD" w:rsidRDefault="00091232">
                      <w:pPr>
                        <w:pStyle w:val="Bodytext60"/>
                        <w:spacing w:after="0" w:line="228" w:lineRule="auto"/>
                        <w:jc w:val="center"/>
                      </w:pPr>
                      <w:r>
                        <w:t>60'</w:t>
                      </w:r>
                      <w:r>
                        <w:br/>
                        <w:t>8</w:t>
                      </w:r>
                    </w:p>
                    <w:p w14:paraId="414AB078" w14:textId="77777777" w:rsidR="00F538CD" w:rsidRPr="005A0801" w:rsidRDefault="00091232">
                      <w:pPr>
                        <w:pStyle w:val="BodyText"/>
                        <w:spacing w:line="228" w:lineRule="auto"/>
                        <w:rPr>
                          <w:rFonts w:cs="David"/>
                        </w:rPr>
                      </w:pPr>
                      <w:r w:rsidRPr="005A0801">
                        <w:rPr>
                          <w:rFonts w:cs="David"/>
                          <w:rtl/>
                        </w:rPr>
                        <w:t xml:space="preserve">הבאים נבחר מתוך </w:t>
                      </w:r>
                      <w:r>
                        <w:rPr>
                          <w:rFonts w:ascii="Times New Roman" w:eastAsia="Times New Roman" w:hAnsi="Times New Roman" w:cs="Times New Roman"/>
                          <w:lang w:val="en-US" w:eastAsia="en-US" w:bidi="en-US"/>
                        </w:rPr>
                        <w:t>52</w:t>
                      </w:r>
                      <w:r>
                        <w:rPr>
                          <w:rFonts w:ascii="Times New Roman" w:eastAsia="Times New Roman" w:hAnsi="Times New Roman" w:cs="Times New Roman"/>
                          <w:rtl/>
                        </w:rPr>
                        <w:t xml:space="preserve"> </w:t>
                      </w:r>
                      <w:r w:rsidRPr="005A0801">
                        <w:rPr>
                          <w:rFonts w:cs="David"/>
                          <w:rtl/>
                        </w:rPr>
                        <w:t>הנותרים - זאת אפשר לעשות ב-</w:t>
                      </w:r>
                    </w:p>
                  </w:txbxContent>
                </v:textbox>
                <w10:wrap type="topAndBottom" anchorx="page"/>
              </v:shape>
            </w:pict>
          </mc:Fallback>
        </mc:AlternateContent>
      </w:r>
      <w:r>
        <w:rPr>
          <w:noProof/>
        </w:rPr>
        <mc:AlternateContent>
          <mc:Choice Requires="wps">
            <w:drawing>
              <wp:anchor distT="276225" distB="323215" distL="2159635" distR="117475" simplePos="0" relativeHeight="125830227" behindDoc="0" locked="0" layoutInCell="1" allowOverlap="1" wp14:anchorId="36B9F51A" wp14:editId="16FCAA2F">
                <wp:simplePos x="0" y="0"/>
                <wp:positionH relativeFrom="page">
                  <wp:posOffset>4326255</wp:posOffset>
                </wp:positionH>
                <wp:positionV relativeFrom="paragraph">
                  <wp:posOffset>2508250</wp:posOffset>
                </wp:positionV>
                <wp:extent cx="2553970" cy="173990"/>
                <wp:effectExtent l="0" t="0" r="0" b="0"/>
                <wp:wrapTopAndBottom/>
                <wp:docPr id="2066" name="Shape 2066"/>
                <wp:cNvGraphicFramePr/>
                <a:graphic xmlns:a="http://schemas.openxmlformats.org/drawingml/2006/main">
                  <a:graphicData uri="http://schemas.microsoft.com/office/word/2010/wordprocessingShape">
                    <wps:wsp>
                      <wps:cNvSpPr txBox="1"/>
                      <wps:spPr>
                        <a:xfrm>
                          <a:off x="0" y="0"/>
                          <a:ext cx="2553970" cy="173990"/>
                        </a:xfrm>
                        <a:prstGeom prst="rect">
                          <a:avLst/>
                        </a:prstGeom>
                        <a:noFill/>
                      </wps:spPr>
                      <wps:txbx>
                        <w:txbxContent>
                          <w:p w14:paraId="3DA0463C" w14:textId="77777777" w:rsidR="00F538CD" w:rsidRPr="005A0801" w:rsidRDefault="00091232">
                            <w:pPr>
                              <w:pStyle w:val="BodyText"/>
                              <w:jc w:val="center"/>
                              <w:rPr>
                                <w:rFonts w:cs="David"/>
                              </w:rPr>
                            </w:pPr>
                            <w:r w:rsidRPr="005A0801">
                              <w:rPr>
                                <w:rFonts w:cs="David"/>
                                <w:rtl/>
                              </w:rPr>
                              <w:t>איברים כל אחת. זאת אפשר לעשות ב-</w:t>
                            </w:r>
                          </w:p>
                        </w:txbxContent>
                      </wps:txbx>
                      <wps:bodyPr wrap="none" lIns="0" tIns="0" rIns="0" bIns="0"/>
                    </wps:wsp>
                  </a:graphicData>
                </a:graphic>
              </wp:anchor>
            </w:drawing>
          </mc:Choice>
          <mc:Fallback>
            <w:pict>
              <v:shape w14:anchorId="36B9F51A" id="Shape 2066" o:spid="_x0000_s1500" type="#_x0000_t202" style="position:absolute;margin-left:340.65pt;margin-top:197.5pt;width:201.1pt;height:13.7pt;z-index:125830227;visibility:visible;mso-wrap-style:none;mso-wrap-distance-left:170.05pt;mso-wrap-distance-top:21.75pt;mso-wrap-distance-right:9.25pt;mso-wrap-distance-bottom:25.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" filled="f" stroked="f">
                <v:textbox inset="0,0,0,0">
                  <w:txbxContent>
                    <w:p w14:paraId="3DA0463C" w14:textId="77777777" w:rsidR="00F538CD" w:rsidRPr="005A0801" w:rsidRDefault="00091232">
                      <w:pPr>
                        <w:pStyle w:val="BodyText"/>
                        <w:jc w:val="center"/>
                        <w:rPr>
                          <w:rFonts w:cs="David"/>
                        </w:rPr>
                      </w:pPr>
                      <w:r w:rsidRPr="005A0801">
                        <w:rPr>
                          <w:rFonts w:cs="David"/>
                          <w:rtl/>
                        </w:rPr>
                        <w:t>איברים כל אחת. זאת אפשר לעשות ב-</w:t>
                      </w:r>
                    </w:p>
                  </w:txbxContent>
                </v:textbox>
                <w10:wrap type="topAndBottom" anchorx="page"/>
              </v:shape>
            </w:pict>
          </mc:Fallback>
        </mc:AlternateContent>
      </w:r>
      <w:r>
        <w:rPr>
          <w:noProof/>
        </w:rPr>
        <mc:AlternateContent>
          <mc:Choice Requires="wps">
            <w:drawing>
              <wp:anchor distT="511175" distB="88265" distL="138430" distR="4144010" simplePos="0" relativeHeight="125830229" behindDoc="0" locked="0" layoutInCell="1" allowOverlap="1" wp14:anchorId="76198857" wp14:editId="4C906572">
                <wp:simplePos x="0" y="0"/>
                <wp:positionH relativeFrom="page">
                  <wp:posOffset>2305050</wp:posOffset>
                </wp:positionH>
                <wp:positionV relativeFrom="paragraph">
                  <wp:posOffset>2743200</wp:posOffset>
                </wp:positionV>
                <wp:extent cx="548640" cy="173990"/>
                <wp:effectExtent l="0" t="0" r="0" b="0"/>
                <wp:wrapTopAndBottom/>
                <wp:docPr id="2068" name="Shape 2068"/>
                <wp:cNvGraphicFramePr/>
                <a:graphic xmlns:a="http://schemas.openxmlformats.org/drawingml/2006/main">
                  <a:graphicData uri="http://schemas.microsoft.com/office/word/2010/wordprocessingShape">
                    <wps:wsp>
                      <wps:cNvSpPr txBox="1"/>
                      <wps:spPr>
                        <a:xfrm>
                          <a:off x="0" y="0"/>
                          <a:ext cx="548640" cy="173990"/>
                        </a:xfrm>
                        <a:prstGeom prst="rect">
                          <a:avLst/>
                        </a:prstGeom>
                        <a:noFill/>
                      </wps:spPr>
                      <wps:txbx>
                        <w:txbxContent>
                          <w:p w14:paraId="1E304AA9" w14:textId="77777777" w:rsidR="00F538CD" w:rsidRPr="005A0801" w:rsidRDefault="00091232">
                            <w:pPr>
                              <w:pStyle w:val="BodyText"/>
                              <w:rPr>
                                <w:rFonts w:cs="David"/>
                              </w:rPr>
                            </w:pPr>
                            <w:r w:rsidRPr="005A0801">
                              <w:rPr>
                                <w:rFonts w:cs="David"/>
                                <w:color w:val="464646"/>
                                <w:rtl/>
                              </w:rPr>
                              <w:t>אופנים,</w:t>
                            </w:r>
                          </w:p>
                        </w:txbxContent>
                      </wps:txbx>
                      <wps:bodyPr wrap="none" lIns="0" tIns="0" rIns="0" bIns="0"/>
                    </wps:wsp>
                  </a:graphicData>
                </a:graphic>
              </wp:anchor>
            </w:drawing>
          </mc:Choice>
          <mc:Fallback>
            <w:pict>
              <v:shape w14:anchorId="76198857" id="Shape 2068" o:spid="_x0000_s1501" type="#_x0000_t202" style="position:absolute;margin-left:181.5pt;margin-top:3in;width:43.2pt;height:13.7pt;z-index:125830229;visibility:visible;mso-wrap-style:none;mso-wrap-distance-left:10.9pt;mso-wrap-distance-top:40.25pt;mso-wrap-distance-right:326.3pt;mso-wrap-distance-bottom:6.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" filled="f" stroked="f">
                <v:textbox inset="0,0,0,0">
                  <w:txbxContent>
                    <w:p w14:paraId="1E304AA9" w14:textId="77777777" w:rsidR="00F538CD" w:rsidRPr="005A0801" w:rsidRDefault="00091232">
                      <w:pPr>
                        <w:pStyle w:val="BodyText"/>
                        <w:rPr>
                          <w:rFonts w:cs="David"/>
                        </w:rPr>
                      </w:pPr>
                      <w:r w:rsidRPr="005A0801">
                        <w:rPr>
                          <w:rFonts w:cs="David"/>
                          <w:color w:val="464646"/>
                          <w:rtl/>
                        </w:rPr>
                        <w:t>אופנים,</w:t>
                      </w:r>
                    </w:p>
                  </w:txbxContent>
                </v:textbox>
                <w10:wrap type="topAndBottom" anchorx="page"/>
              </v:shape>
            </w:pict>
          </mc:Fallback>
        </mc:AlternateContent>
      </w:r>
    </w:p>
    <w:p w14:paraId="3DF46653" w14:textId="77777777" w:rsidR="00F538CD" w:rsidRPr="005A0801" w:rsidRDefault="00091232">
      <w:pPr>
        <w:pStyle w:val="BodyText"/>
        <w:tabs>
          <w:tab w:val="left" w:leader="hyphen" w:pos="5280"/>
        </w:tabs>
        <w:spacing w:after="120" w:line="338" w:lineRule="auto"/>
        <w:rPr>
          <w:rFonts w:cs="David"/>
        </w:rPr>
      </w:pPr>
      <w:r w:rsidRPr="005A0801">
        <w:rPr>
          <w:rFonts w:cs="David"/>
          <w:rtl/>
        </w:rPr>
        <w:t xml:space="preserve">תשובה </w:t>
      </w:r>
      <w:r>
        <w:rPr>
          <w:rFonts w:ascii="Times New Roman" w:eastAsia="Times New Roman" w:hAnsi="Times New Roman" w:cs="Times New Roman"/>
          <w:lang w:val="en-US" w:eastAsia="en-US" w:bidi="en-US"/>
        </w:rPr>
        <w:t>2.24</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r w:rsidRPr="005A0801">
        <w:rPr>
          <w:rFonts w:cs="David"/>
          <w:rtl/>
        </w:rPr>
        <w:t xml:space="preserve">השאלה בעמוד </w:t>
      </w:r>
      <w:r>
        <w:rPr>
          <w:rFonts w:ascii="Times New Roman" w:eastAsia="Times New Roman" w:hAnsi="Times New Roman" w:cs="Times New Roman"/>
          <w:lang w:val="en-US" w:eastAsia="en-US" w:bidi="en-US"/>
        </w:rPr>
        <w:t>32</w:t>
      </w:r>
    </w:p>
    <w:p w14:paraId="64064FE6" w14:textId="77777777" w:rsidR="00F538CD" w:rsidRPr="005A0801" w:rsidRDefault="00091232">
      <w:pPr>
        <w:pStyle w:val="BodyText"/>
        <w:jc w:val="right"/>
        <w:rPr>
          <w:rFonts w:cs="David"/>
        </w:rPr>
      </w:pPr>
      <w:r w:rsidRPr="005A0801">
        <w:rPr>
          <w:rFonts w:cs="David"/>
          <w:rtl/>
        </w:rPr>
        <w:t xml:space="preserve">מספר הצירופים </w:t>
      </w:r>
      <w:r w:rsidRPr="005A0801">
        <w:rPr>
          <w:rFonts w:cs="David"/>
          <w:i/>
          <w:iCs/>
          <w:rtl/>
        </w:rPr>
        <w:t xml:space="preserve">של </w:t>
      </w:r>
      <w:r w:rsidRPr="005A0801">
        <w:rPr>
          <w:rFonts w:cs="David"/>
          <w:i/>
          <w:iCs/>
          <w:lang w:val="en-US" w:eastAsia="en-US" w:bidi="en-US"/>
        </w:rPr>
        <w:t>k</w:t>
      </w:r>
      <w:r w:rsidRPr="005A0801">
        <w:rPr>
          <w:rFonts w:cs="David"/>
          <w:color w:val="464646"/>
          <w:rtl/>
        </w:rPr>
        <w:t xml:space="preserve"> איברי</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מהיד</w:t>
      </w:r>
      <w:r w:rsidRPr="005A0801">
        <w:rPr>
          <w:rFonts w:cs="David"/>
          <w:rtl/>
        </w:rPr>
        <w:t xml:space="preserve"> מ,</w:t>
      </w:r>
    </w:p>
    <w:p w14:paraId="61340AE9" w14:textId="77777777" w:rsidR="00F538CD" w:rsidRDefault="00091232">
      <w:pPr>
        <w:pStyle w:val="Bodytext30"/>
        <w:spacing w:after="0" w:line="180" w:lineRule="auto"/>
        <w:ind w:left="0" w:firstLine="0"/>
        <w:jc w:val="center"/>
      </w:pPr>
      <w:r>
        <w:t>1</w:t>
      </w:r>
      <w:r>
        <w:rPr>
          <w:rtl/>
          <w:lang w:val="he-IL" w:eastAsia="he-IL" w:bidi="he-IL"/>
        </w:rPr>
        <w:t xml:space="preserve"> _ ’</w:t>
      </w:r>
    </w:p>
    <w:p w14:paraId="24937D1D" w14:textId="77777777" w:rsidR="00F538CD" w:rsidRPr="005A0801" w:rsidRDefault="00091232">
      <w:pPr>
        <w:pStyle w:val="BodyText"/>
        <w:spacing w:after="580" w:line="180" w:lineRule="auto"/>
        <w:jc w:val="right"/>
        <w:rPr>
          <w:rFonts w:cs="David"/>
        </w:rPr>
      </w:pPr>
      <w:r w:rsidRPr="005A0801">
        <w:rPr>
          <w:rFonts w:cs="David"/>
          <w:rtl/>
        </w:rPr>
        <w:t>, ומספר</w:t>
      </w:r>
      <w:r w:rsidRPr="005A0801">
        <w:rPr>
          <w:rFonts w:cs="David"/>
          <w:color w:val="464646"/>
          <w:rtl/>
        </w:rPr>
        <w:t xml:space="preserve"> הצירופים המכילים את </w:t>
      </w:r>
      <w:r w:rsidRPr="005A0801">
        <w:rPr>
          <w:rFonts w:cs="David"/>
          <w:i/>
          <w:iCs/>
          <w:color w:val="464646"/>
          <w:lang w:val="en-US" w:eastAsia="en-US" w:bidi="en-US"/>
        </w:rPr>
        <w:t>a</w:t>
      </w:r>
    </w:p>
    <w:p w14:paraId="49338DA9" w14:textId="77777777" w:rsidR="00F538CD" w:rsidRPr="005A0801" w:rsidRDefault="00091232">
      <w:pPr>
        <w:pStyle w:val="BodyText"/>
        <w:spacing w:after="360" w:line="338" w:lineRule="auto"/>
        <w:rPr>
          <w:rFonts w:cs="David"/>
        </w:rPr>
      </w:pP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או שמכיל או שאינו</w:t>
      </w:r>
      <w:r w:rsidRPr="005A0801">
        <w:rPr>
          <w:rFonts w:cs="David"/>
          <w:color w:val="464646"/>
          <w:rtl/>
        </w:rPr>
        <w:t xml:space="preserve"> מכיל את </w:t>
      </w:r>
      <w:r>
        <w:rPr>
          <w:rFonts w:ascii="Times New Roman" w:eastAsia="Times New Roman" w:hAnsi="Times New Roman" w:cs="Times New Roman"/>
          <w:color w:val="464646"/>
          <w:lang w:val="en-US" w:eastAsia="en-US" w:bidi="en-US"/>
        </w:rPr>
        <w:t>a</w:t>
      </w:r>
      <w:r>
        <w:rPr>
          <w:rFonts w:ascii="Times New Roman" w:eastAsia="Times New Roman" w:hAnsi="Times New Roman" w:cs="Times New Roman"/>
          <w:color w:val="464646"/>
          <w:rtl/>
        </w:rPr>
        <w:t xml:space="preserve">. </w:t>
      </w:r>
      <w:r w:rsidRPr="005A0801">
        <w:rPr>
          <w:rFonts w:cs="David"/>
          <w:color w:val="464646"/>
          <w:rtl/>
        </w:rPr>
        <w:t>לכן,</w:t>
      </w:r>
      <w:r w:rsidRPr="005A0801">
        <w:rPr>
          <w:rFonts w:cs="David"/>
          <w:rtl/>
        </w:rPr>
        <w:t xml:space="preserve"> </w:t>
      </w:r>
      <w:r w:rsidRPr="005A0801">
        <w:rPr>
          <w:rFonts w:cs="David"/>
          <w:color w:val="464646"/>
          <w:rtl/>
        </w:rPr>
        <w:t>׳ים</w:t>
      </w:r>
      <w:r w:rsidRPr="005A0801">
        <w:rPr>
          <w:rFonts w:cs="David"/>
          <w:rtl/>
        </w:rPr>
        <w:t xml:space="preserve"> של</w:t>
      </w:r>
      <w:r w:rsidRPr="005A0801">
        <w:rPr>
          <w:rFonts w:cs="David"/>
          <w:color w:val="464646"/>
          <w:rtl/>
        </w:rPr>
        <w:t xml:space="preserve"> </w:t>
      </w:r>
      <w:r w:rsidRPr="005A0801">
        <w:rPr>
          <w:rFonts w:cs="David"/>
          <w:i/>
          <w:iCs/>
          <w:color w:val="464646"/>
          <w:lang w:val="en-US" w:eastAsia="en-US" w:bidi="en-US"/>
        </w:rPr>
        <w:t>k</w:t>
      </w:r>
      <w:r w:rsidRPr="005A0801">
        <w:rPr>
          <w:rFonts w:cs="David"/>
          <w:color w:val="464646"/>
          <w:rtl/>
        </w:rPr>
        <w:t xml:space="preserve"> מתוך</w:t>
      </w:r>
      <w:r w:rsidRPr="005A0801">
        <w:rPr>
          <w:rFonts w:cs="David"/>
          <w:rtl/>
        </w:rPr>
        <w:t xml:space="preserve"> </w:t>
      </w:r>
      <w:r>
        <w:rPr>
          <w:rFonts w:ascii="Times New Roman" w:eastAsia="Times New Roman" w:hAnsi="Times New Roman" w:cs="Times New Roman"/>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הוא סכום שני המספרים</w:t>
      </w:r>
      <w:r w:rsidRPr="005A0801">
        <w:rPr>
          <w:rFonts w:cs="David"/>
          <w:color w:val="000000"/>
          <w:rtl/>
        </w:rPr>
        <w:t xml:space="preserve"> </w:t>
      </w:r>
      <w:r w:rsidRPr="005A0801">
        <w:rPr>
          <w:rFonts w:cs="David"/>
          <w:rtl/>
        </w:rPr>
        <w:t>הנ"ל, כרשום בנוסחה.</w:t>
      </w:r>
    </w:p>
    <w:p w14:paraId="59CE7B36" w14:textId="77777777" w:rsidR="00F538CD" w:rsidRPr="005A0801" w:rsidRDefault="00091232">
      <w:pPr>
        <w:pStyle w:val="BodyText"/>
        <w:jc w:val="right"/>
        <w:rPr>
          <w:rFonts w:cs="David"/>
        </w:rPr>
      </w:pPr>
      <w:r w:rsidRPr="005A0801">
        <w:rPr>
          <w:rFonts w:cs="David"/>
          <w:noProof/>
          <w:rtl/>
        </w:rPr>
        <mc:AlternateContent>
          <mc:Choice Requires="wps">
            <w:drawing>
              <wp:anchor distT="0" distB="0" distL="114300" distR="114300" simplePos="0" relativeHeight="125830231" behindDoc="0" locked="0" layoutInCell="1" allowOverlap="1" wp14:anchorId="5A90995C" wp14:editId="78583B2E">
                <wp:simplePos x="0" y="0"/>
                <wp:positionH relativeFrom="page">
                  <wp:posOffset>6075680</wp:posOffset>
                </wp:positionH>
                <wp:positionV relativeFrom="paragraph">
                  <wp:posOffset>12700</wp:posOffset>
                </wp:positionV>
                <wp:extent cx="804545" cy="173990"/>
                <wp:effectExtent l="0" t="0" r="0" b="0"/>
                <wp:wrapSquare wrapText="left"/>
                <wp:docPr id="2070" name="Shape 2070"/>
                <wp:cNvGraphicFramePr/>
                <a:graphic xmlns:a="http://schemas.openxmlformats.org/drawingml/2006/main">
                  <a:graphicData uri="http://schemas.microsoft.com/office/word/2010/wordprocessingShape">
                    <wps:wsp>
                      <wps:cNvSpPr txBox="1"/>
                      <wps:spPr>
                        <a:xfrm>
                          <a:off x="0" y="0"/>
                          <a:ext cx="804545" cy="173990"/>
                        </a:xfrm>
                        <a:prstGeom prst="rect">
                          <a:avLst/>
                        </a:prstGeom>
                        <a:noFill/>
                      </wps:spPr>
                      <wps:txbx>
                        <w:txbxContent>
                          <w:p w14:paraId="2EB915D0"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2.28</w:t>
                            </w:r>
                          </w:p>
                        </w:txbxContent>
                      </wps:txbx>
                      <wps:bodyPr wrap="none" lIns="0" tIns="0" rIns="0" bIns="0"/>
                    </wps:wsp>
                  </a:graphicData>
                </a:graphic>
              </wp:anchor>
            </w:drawing>
          </mc:Choice>
          <mc:Fallback>
            <w:pict>
              <v:shape w14:anchorId="5A90995C" id="Shape 2070" o:spid="_x0000_s1502" type="#_x0000_t202" style="position:absolute;margin-left:478.4pt;margin-top:1pt;width:63.35pt;height:13.7pt;z-index:125830231;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" filled="f" stroked="f">
                <v:textbox inset="0,0,0,0">
                  <w:txbxContent>
                    <w:p w14:paraId="2EB915D0"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2.28</w:t>
                      </w:r>
                    </w:p>
                  </w:txbxContent>
                </v:textbox>
                <w10:wrap type="square" side="left" anchorx="page"/>
              </v:shape>
            </w:pict>
          </mc:Fallback>
        </mc:AlternateContent>
      </w:r>
      <w:r w:rsidRPr="005A0801">
        <w:rPr>
          <w:rFonts w:cs="David"/>
          <w:rtl/>
        </w:rPr>
        <w:t xml:space="preserve">השאלה בעמוד </w:t>
      </w:r>
      <w:r>
        <w:rPr>
          <w:rFonts w:ascii="Times New Roman" w:eastAsia="Times New Roman" w:hAnsi="Times New Roman" w:cs="Times New Roman"/>
          <w:lang w:val="en-US" w:eastAsia="en-US" w:bidi="en-US"/>
        </w:rPr>
        <w:t>37</w:t>
      </w:r>
    </w:p>
    <w:p w14:paraId="6159B941" w14:textId="77777777" w:rsidR="00F538CD" w:rsidRPr="005A0801" w:rsidRDefault="00091232">
      <w:pPr>
        <w:pStyle w:val="BodyText"/>
        <w:spacing w:after="100" w:line="214" w:lineRule="auto"/>
        <w:jc w:val="both"/>
        <w:rPr>
          <w:rFonts w:cs="David"/>
        </w:rPr>
      </w:pPr>
      <w:r w:rsidRPr="005A0801">
        <w:rPr>
          <w:rFonts w:cs="David"/>
          <w:color w:val="464646"/>
          <w:rtl/>
        </w:rPr>
        <w:t xml:space="preserve">וכך הלאה. מספר האפשרויות לבצע את כל הבחירות, לפי הסדר הרשום בשאלה, הוא מכפלת כל האפשרויות האלה. זה הביטוי הרשום במונה. כיוון שיש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 xml:space="preserve">קבוצות של </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 xml:space="preserve"> </w:t>
      </w:r>
      <w:r w:rsidRPr="005A0801">
        <w:rPr>
          <w:rFonts w:cs="David"/>
          <w:color w:val="464646"/>
          <w:rtl/>
        </w:rPr>
        <w:t xml:space="preserve">איברים, נקבל כל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קבוצות כאלה ב-!</w:t>
      </w:r>
      <w:r>
        <w:rPr>
          <w:rFonts w:ascii="Times New Roman" w:eastAsia="Times New Roman" w:hAnsi="Times New Roman" w:cs="Times New Roman"/>
          <w:color w:val="464646"/>
          <w:lang w:val="en-US" w:eastAsia="en-US" w:bidi="en-US"/>
        </w:rPr>
        <w:t xml:space="preserve">3 </w:t>
      </w:r>
      <w:r w:rsidRPr="005A0801">
        <w:rPr>
          <w:rFonts w:cs="David"/>
          <w:color w:val="464646"/>
          <w:rtl/>
        </w:rPr>
        <w:t xml:space="preserve">תמורות שונות (ראה שאלות קודמות). כמו כן יש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 xml:space="preserve">קבוצות של </w:t>
      </w:r>
      <w:r>
        <w:rPr>
          <w:rFonts w:ascii="Times New Roman" w:eastAsia="Times New Roman" w:hAnsi="Times New Roman" w:cs="Times New Roman"/>
          <w:color w:val="464646"/>
          <w:lang w:val="en-US" w:eastAsia="en-US" w:bidi="en-US"/>
        </w:rPr>
        <w:t xml:space="preserve">5 </w:t>
      </w:r>
      <w:r w:rsidRPr="005A0801">
        <w:rPr>
          <w:rFonts w:cs="David"/>
          <w:color w:val="464646"/>
          <w:rtl/>
        </w:rPr>
        <w:t>איברים, לכן צריך ג</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לחלק</w:t>
      </w:r>
      <w:r w:rsidRPr="005A0801">
        <w:rPr>
          <w:rFonts w:cs="David"/>
          <w:color w:val="464646"/>
          <w:rtl/>
        </w:rPr>
        <w:t xml:space="preserve"> </w:t>
      </w:r>
      <w:r w:rsidRPr="005A0801">
        <w:rPr>
          <w:rFonts w:ascii="David" w:hAnsi="David" w:cs="David" w:hint="cs"/>
          <w:color w:val="464646"/>
          <w:rtl/>
        </w:rPr>
        <w:t>ב</w:t>
      </w:r>
      <w:r w:rsidRPr="005A0801">
        <w:rPr>
          <w:rFonts w:cs="David"/>
          <w:color w:val="464646"/>
          <w:rtl/>
        </w:rPr>
        <w:t>-!</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 xml:space="preserve">ויש שתי קבוצות של </w:t>
      </w:r>
      <w:r>
        <w:rPr>
          <w:rFonts w:ascii="Times New Roman" w:eastAsia="Times New Roman" w:hAnsi="Times New Roman" w:cs="Times New Roman"/>
          <w:color w:val="464646"/>
          <w:lang w:val="en-US" w:eastAsia="en-US" w:bidi="en-US"/>
        </w:rPr>
        <w:t>6</w:t>
      </w:r>
      <w:r>
        <w:rPr>
          <w:rFonts w:ascii="Times New Roman" w:eastAsia="Times New Roman" w:hAnsi="Times New Roman" w:cs="Times New Roman"/>
          <w:color w:val="464646"/>
          <w:rtl/>
        </w:rPr>
        <w:t xml:space="preserve"> </w:t>
      </w:r>
      <w:r w:rsidRPr="005A0801">
        <w:rPr>
          <w:rFonts w:cs="David"/>
          <w:color w:val="464646"/>
          <w:rtl/>
        </w:rPr>
        <w:t>איברים, ולכן יש גם לחלק ב-</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כך מתקבל כל הביטוי בשורה העליונה של הנוסחה.</w:t>
      </w:r>
    </w:p>
    <w:p w14:paraId="4A24EF5E" w14:textId="77777777" w:rsidR="00F538CD" w:rsidRPr="005A0801" w:rsidRDefault="00091232">
      <w:pPr>
        <w:pStyle w:val="BodyText"/>
        <w:spacing w:line="343" w:lineRule="auto"/>
        <w:jc w:val="both"/>
        <w:rPr>
          <w:rFonts w:cs="David"/>
        </w:rPr>
      </w:pPr>
      <w:r w:rsidRPr="005A0801">
        <w:rPr>
          <w:rFonts w:cs="David"/>
          <w:rtl/>
        </w:rPr>
        <w:t xml:space="preserve">השורה התחתונה מתקבלת מן העליונה על-ידי חישוב פשוט, אך גם לה יש הסבר קומבי </w:t>
      </w:r>
      <w:r w:rsidRPr="005A0801">
        <w:rPr>
          <w:rFonts w:cs="David"/>
          <w:rtl/>
        </w:rPr>
        <w:t>נטורי:</w:t>
      </w:r>
    </w:p>
    <w:p w14:paraId="05FFD38D" w14:textId="77777777" w:rsidR="00F538CD" w:rsidRPr="005A0801" w:rsidRDefault="00091232">
      <w:pPr>
        <w:pStyle w:val="BodyText"/>
        <w:spacing w:after="100" w:line="343" w:lineRule="auto"/>
        <w:jc w:val="both"/>
        <w:rPr>
          <w:rFonts w:cs="David"/>
        </w:rPr>
      </w:pPr>
      <w:r w:rsidRPr="005A0801">
        <w:rPr>
          <w:rFonts w:cs="David"/>
          <w:rtl/>
        </w:rPr>
        <w:t>אפשר לחלק לקבוצות כך - נעמיד את כל ה-</w:t>
      </w:r>
      <w:r>
        <w:rPr>
          <w:rFonts w:ascii="Times New Roman" w:eastAsia="Times New Roman" w:hAnsi="Times New Roman" w:cs="Times New Roman"/>
          <w:lang w:val="en-US" w:eastAsia="en-US" w:bidi="en-US"/>
        </w:rPr>
        <w:t>60</w:t>
      </w:r>
      <w:r>
        <w:rPr>
          <w:rFonts w:ascii="Times New Roman" w:eastAsia="Times New Roman" w:hAnsi="Times New Roman" w:cs="Times New Roman"/>
          <w:rtl/>
        </w:rPr>
        <w:t xml:space="preserve"> </w:t>
      </w:r>
      <w:r w:rsidRPr="005A0801">
        <w:rPr>
          <w:rFonts w:cs="David"/>
          <w:rtl/>
        </w:rPr>
        <w:t xml:space="preserve">בשורה. את </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 xml:space="preserve">הראשונים נכניס לקבוצה ראשונה, את </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 xml:space="preserve">"השניים" נכניס לקבוצה שניה, וכוי. יש </w:t>
      </w:r>
      <w:r>
        <w:rPr>
          <w:rFonts w:ascii="Times New Roman" w:eastAsia="Times New Roman" w:hAnsi="Times New Roman" w:cs="Times New Roman"/>
          <w:rtl/>
        </w:rPr>
        <w:t>!</w:t>
      </w:r>
      <w:r>
        <w:rPr>
          <w:rFonts w:ascii="Times New Roman" w:eastAsia="Times New Roman" w:hAnsi="Times New Roman" w:cs="Times New Roman"/>
          <w:lang w:val="en-US" w:eastAsia="en-US" w:bidi="en-US"/>
        </w:rPr>
        <w:t>60</w:t>
      </w:r>
      <w:r>
        <w:rPr>
          <w:rFonts w:ascii="Times New Roman" w:eastAsia="Times New Roman" w:hAnsi="Times New Roman" w:cs="Times New Roman"/>
          <w:rtl/>
        </w:rPr>
        <w:t xml:space="preserve"> </w:t>
      </w:r>
      <w:r w:rsidRPr="005A0801">
        <w:rPr>
          <w:rFonts w:cs="David"/>
          <w:rtl/>
        </w:rPr>
        <w:t>אפשרויות להעמידם בשורה. ואולם, חלוקה כלשהי נספרת בשיטה זו מספר פעמים: א) בכל קבוצה בגודל נספרו !</w:t>
      </w:r>
      <w:r w:rsidRPr="005A0801">
        <w:rPr>
          <w:rFonts w:cs="David"/>
          <w:i/>
          <w:iCs/>
          <w:lang w:val="en-US" w:eastAsia="en-US" w:bidi="en-US"/>
        </w:rPr>
        <w:t>k</w:t>
      </w:r>
      <w:r w:rsidRPr="005A0801">
        <w:rPr>
          <w:rFonts w:cs="David"/>
          <w:i/>
          <w:iCs/>
          <w:vertAlign w:val="subscript"/>
          <w:lang w:val="en-US" w:eastAsia="en-US" w:bidi="en-US"/>
        </w:rPr>
        <w:t>l</w:t>
      </w:r>
      <w:r w:rsidRPr="005A0801">
        <w:rPr>
          <w:rFonts w:cs="David"/>
          <w:rtl/>
        </w:rPr>
        <w:t xml:space="preserve"> פעמים הסידורים הפנימיים. ב) אין הבדל בין קבוצות בגודל זהה. לכן, אם למשל יש שלוש קבוצות בגודל </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 xml:space="preserve">ספרנו </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פעמים כל אפשרות. מסקנה: את ה־</w:t>
      </w:r>
      <w:r>
        <w:rPr>
          <w:rFonts w:ascii="Times New Roman" w:eastAsia="Times New Roman" w:hAnsi="Times New Roman" w:cs="Times New Roman"/>
          <w:rtl/>
        </w:rPr>
        <w:t>!</w:t>
      </w:r>
      <w:r>
        <w:rPr>
          <w:rFonts w:ascii="Times New Roman" w:eastAsia="Times New Roman" w:hAnsi="Times New Roman" w:cs="Times New Roman"/>
          <w:lang w:val="en-US" w:eastAsia="en-US" w:bidi="en-US"/>
        </w:rPr>
        <w:t>60</w:t>
      </w:r>
      <w:r>
        <w:rPr>
          <w:rFonts w:ascii="Times New Roman" w:eastAsia="Times New Roman" w:hAnsi="Times New Roman" w:cs="Times New Roman"/>
          <w:rtl/>
        </w:rPr>
        <w:t xml:space="preserve"> </w:t>
      </w:r>
      <w:r w:rsidRPr="005A0801">
        <w:rPr>
          <w:rFonts w:cs="David"/>
          <w:rtl/>
        </w:rPr>
        <w:t>יש לחלק -</w:t>
      </w:r>
    </w:p>
    <w:p w14:paraId="42637900" w14:textId="77777777" w:rsidR="00F538CD" w:rsidRDefault="00091232">
      <w:pPr>
        <w:pStyle w:val="Bodytext30"/>
        <w:spacing w:after="100" w:line="343" w:lineRule="auto"/>
        <w:ind w:left="0" w:firstLine="0"/>
        <w:jc w:val="both"/>
      </w:pPr>
      <w:r w:rsidRPr="005A0801">
        <w:rPr>
          <w:rFonts w:ascii="Arial" w:eastAsia="Arial" w:hAnsi="Arial" w:cs="David"/>
          <w:rtl/>
          <w:lang w:val="he-IL" w:eastAsia="he-IL" w:bidi="he-IL"/>
        </w:rPr>
        <w:t xml:space="preserve">א. ב־ </w:t>
      </w:r>
      <w:r>
        <w:rPr>
          <w:rtl/>
          <w:lang w:val="he-IL" w:eastAsia="he-IL" w:bidi="he-IL"/>
        </w:rPr>
        <w:t>!</w:t>
      </w:r>
      <w:r>
        <w:t>1</w:t>
      </w:r>
      <w:r>
        <w:rPr>
          <w:rtl/>
          <w:lang w:val="he-IL" w:eastAsia="he-IL" w:bidi="he-IL"/>
        </w:rPr>
        <w:t>!</w:t>
      </w:r>
      <w:r>
        <w:rPr>
          <w:vertAlign w:val="superscript"/>
        </w:rPr>
        <w:t>2</w:t>
      </w:r>
      <w:r>
        <w:t>3</w:t>
      </w:r>
      <w:r>
        <w:rPr>
          <w:rtl/>
          <w:lang w:val="he-IL" w:eastAsia="he-IL" w:bidi="he-IL"/>
        </w:rPr>
        <w:t>(!</w:t>
      </w:r>
      <w:r>
        <w:t>6</w:t>
      </w:r>
      <w:r>
        <w:rPr>
          <w:rtl/>
          <w:lang w:val="he-IL" w:eastAsia="he-IL" w:bidi="he-IL"/>
        </w:rPr>
        <w:t>)</w:t>
      </w:r>
      <w:r>
        <w:rPr>
          <w:vertAlign w:val="superscript"/>
        </w:rPr>
        <w:t>4</w:t>
      </w:r>
      <w:r>
        <w:rPr>
          <w:rtl/>
          <w:lang w:val="he-IL" w:eastAsia="he-IL" w:bidi="he-IL"/>
        </w:rPr>
        <w:t>(!</w:t>
      </w:r>
      <w:r>
        <w:t>5</w:t>
      </w:r>
      <w:r>
        <w:rPr>
          <w:rtl/>
          <w:lang w:val="he-IL" w:eastAsia="he-IL" w:bidi="he-IL"/>
        </w:rPr>
        <w:t>)</w:t>
      </w:r>
      <w:r>
        <w:rPr>
          <w:vertAlign w:val="superscript"/>
        </w:rPr>
        <w:t>3</w:t>
      </w:r>
      <w:r>
        <w:rPr>
          <w:rtl/>
          <w:lang w:val="he-IL" w:eastAsia="he-IL" w:bidi="he-IL"/>
        </w:rPr>
        <w:t>(!</w:t>
      </w:r>
      <w:r>
        <w:t>8</w:t>
      </w:r>
      <w:r>
        <w:rPr>
          <w:rtl/>
          <w:lang w:val="he-IL" w:eastAsia="he-IL" w:bidi="he-IL"/>
        </w:rPr>
        <w:t xml:space="preserve">) </w:t>
      </w:r>
      <w:r w:rsidRPr="005A0801">
        <w:rPr>
          <w:rFonts w:ascii="Arial" w:eastAsia="Arial" w:hAnsi="Arial" w:cs="David"/>
          <w:rtl/>
          <w:lang w:val="he-IL" w:eastAsia="he-IL" w:bidi="he-IL"/>
        </w:rPr>
        <w:t xml:space="preserve">ו- ב. ב- </w:t>
      </w:r>
      <w:r>
        <w:rPr>
          <w:rtl/>
          <w:lang w:val="he-IL" w:eastAsia="he-IL" w:bidi="he-IL"/>
        </w:rPr>
        <w:t>!</w:t>
      </w:r>
      <w:r>
        <w:t>2</w:t>
      </w:r>
      <w:r>
        <w:rPr>
          <w:rtl/>
          <w:lang w:val="he-IL" w:eastAsia="he-IL" w:bidi="he-IL"/>
        </w:rPr>
        <w:t xml:space="preserve"> !</w:t>
      </w:r>
      <w:r>
        <w:t>4</w:t>
      </w:r>
      <w:r>
        <w:rPr>
          <w:rtl/>
          <w:lang w:val="he-IL" w:eastAsia="he-IL" w:bidi="he-IL"/>
        </w:rPr>
        <w:t xml:space="preserve"> !</w:t>
      </w:r>
      <w:r>
        <w:t>3</w:t>
      </w:r>
      <w:r>
        <w:rPr>
          <w:rtl/>
          <w:lang w:val="he-IL" w:eastAsia="he-IL" w:bidi="he-IL"/>
        </w:rPr>
        <w:t xml:space="preserve"> .</w:t>
      </w:r>
    </w:p>
    <w:p w14:paraId="7D25D85A" w14:textId="77777777" w:rsidR="00F538CD" w:rsidRPr="005A0801" w:rsidRDefault="00091232">
      <w:pPr>
        <w:pStyle w:val="BodyText"/>
        <w:spacing w:after="100"/>
        <w:jc w:val="both"/>
        <w:rPr>
          <w:rFonts w:cs="David"/>
          <w:rtl/>
        </w:rPr>
        <w:sectPr w:rsidR="00F538CD" w:rsidRPr="005A0801">
          <w:footnotePr>
            <w:numStart w:val="2"/>
          </w:footnotePr>
          <w:type w:val="continuous"/>
          <w:pgSz w:w="11900" w:h="16840"/>
          <w:pgMar w:top="1731" w:right="1035" w:bottom="1895" w:left="3573" w:header="0" w:footer="3" w:gutter="0"/>
          <w:cols w:space="720"/>
          <w:noEndnote/>
          <w:bidi/>
          <w:docGrid w:linePitch="360"/>
          <w15:footnoteColumns w:val="1"/>
        </w:sectPr>
      </w:pPr>
      <w:r w:rsidRPr="005A0801">
        <w:rPr>
          <w:rFonts w:cs="David"/>
          <w:rtl/>
        </w:rPr>
        <w:t xml:space="preserve">ומכאן, הפתרון השני אף הוא ברור </w:t>
      </w:r>
      <w:r w:rsidRPr="005A0801">
        <w:rPr>
          <w:rFonts w:cs="David"/>
          <w:rtl/>
        </w:rPr>
        <w:t>אינטואיטיבית.</w:t>
      </w:r>
    </w:p>
    <w:p w14:paraId="2FE9EF5B" w14:textId="77777777" w:rsidR="00F538CD" w:rsidRPr="005A0801" w:rsidRDefault="00091232">
      <w:pPr>
        <w:pStyle w:val="BodyText"/>
        <w:spacing w:after="1180"/>
        <w:rPr>
          <w:rFonts w:cs="David"/>
        </w:rPr>
      </w:pPr>
      <w:r w:rsidRPr="005A0801">
        <w:rPr>
          <w:rFonts w:cs="David"/>
          <w:noProof/>
          <w:rtl/>
        </w:rPr>
        <mc:AlternateContent>
          <mc:Choice Requires="wps">
            <w:drawing>
              <wp:anchor distT="3175" distB="50165" distL="3823970" distR="114300" simplePos="0" relativeHeight="125830233" behindDoc="0" locked="0" layoutInCell="1" allowOverlap="1" wp14:anchorId="6BE34EF7" wp14:editId="0A59524B">
                <wp:simplePos x="0" y="0"/>
                <wp:positionH relativeFrom="page">
                  <wp:posOffset>6064250</wp:posOffset>
                </wp:positionH>
                <wp:positionV relativeFrom="margin">
                  <wp:posOffset>3175</wp:posOffset>
                </wp:positionV>
                <wp:extent cx="807720" cy="173990"/>
                <wp:effectExtent l="0" t="0" r="0" b="0"/>
                <wp:wrapTopAndBottom/>
                <wp:docPr id="2072" name="Shape 2072"/>
                <wp:cNvGraphicFramePr/>
                <a:graphic xmlns:a="http://schemas.openxmlformats.org/drawingml/2006/main">
                  <a:graphicData uri="http://schemas.microsoft.com/office/word/2010/wordprocessingShape">
                    <wps:wsp>
                      <wps:cNvSpPr txBox="1"/>
                      <wps:spPr>
                        <a:xfrm>
                          <a:off x="0" y="0"/>
                          <a:ext cx="807720" cy="173990"/>
                        </a:xfrm>
                        <a:prstGeom prst="rect">
                          <a:avLst/>
                        </a:prstGeom>
                        <a:noFill/>
                      </wps:spPr>
                      <wps:txbx>
                        <w:txbxContent>
                          <w:p w14:paraId="7F910745"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2.29</w:t>
                            </w:r>
                          </w:p>
                        </w:txbxContent>
                      </wps:txbx>
                      <wps:bodyPr wrap="none" lIns="0" tIns="0" rIns="0" bIns="0"/>
                    </wps:wsp>
                  </a:graphicData>
                </a:graphic>
              </wp:anchor>
            </w:drawing>
          </mc:Choice>
          <mc:Fallback>
            <w:pict>
              <v:shape w14:anchorId="6BE34EF7" id="Shape 2072" o:spid="_x0000_s1503" type="#_x0000_t202" style="position:absolute;left:0;text-align:left;margin-left:477.5pt;margin-top:.25pt;width:63.6pt;height:13.7pt;z-index:125830233;visibility:visible;mso-wrap-style:none;mso-wrap-distance-left:301.1pt;mso-wrap-distance-top:.25pt;mso-wrap-distance-right:9pt;mso-wrap-distance-bottom:3.9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" filled="f" stroked="f">
                <v:textbox inset="0,0,0,0">
                  <w:txbxContent>
                    <w:p w14:paraId="7F910745"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2.29</w:t>
                      </w:r>
                    </w:p>
                  </w:txbxContent>
                </v:textbox>
                <w10:wrap type="topAndBottom" anchorx="page" anchory="margin"/>
              </v:shape>
            </w:pict>
          </mc:Fallback>
        </mc:AlternateContent>
      </w:r>
      <w:r w:rsidRPr="005A0801">
        <w:rPr>
          <w:rFonts w:cs="David"/>
          <w:noProof/>
          <w:rtl/>
        </w:rPr>
        <mc:AlternateContent>
          <mc:Choice Requires="wps">
            <w:drawing>
              <wp:anchor distT="0" distB="53340" distL="114300" distR="3531235" simplePos="0" relativeHeight="125830235" behindDoc="0" locked="0" layoutInCell="1" allowOverlap="1" wp14:anchorId="1FB6C4C4" wp14:editId="41A74B8D">
                <wp:simplePos x="0" y="0"/>
                <wp:positionH relativeFrom="page">
                  <wp:posOffset>2354580</wp:posOffset>
                </wp:positionH>
                <wp:positionV relativeFrom="margin">
                  <wp:posOffset>0</wp:posOffset>
                </wp:positionV>
                <wp:extent cx="1100455" cy="173990"/>
                <wp:effectExtent l="0" t="0" r="0" b="0"/>
                <wp:wrapTopAndBottom/>
                <wp:docPr id="2074" name="Shape 2074"/>
                <wp:cNvGraphicFramePr/>
                <a:graphic xmlns:a="http://schemas.openxmlformats.org/drawingml/2006/main">
                  <a:graphicData uri="http://schemas.microsoft.com/office/word/2010/wordprocessingShape">
                    <wps:wsp>
                      <wps:cNvSpPr txBox="1"/>
                      <wps:spPr>
                        <a:xfrm>
                          <a:off x="0" y="0"/>
                          <a:ext cx="1100455" cy="173990"/>
                        </a:xfrm>
                        <a:prstGeom prst="rect">
                          <a:avLst/>
                        </a:prstGeom>
                        <a:noFill/>
                      </wps:spPr>
                      <wps:txbx>
                        <w:txbxContent>
                          <w:p w14:paraId="5DF55DD8" w14:textId="77777777" w:rsidR="00F538CD" w:rsidRPr="005A0801" w:rsidRDefault="00091232">
                            <w:pPr>
                              <w:pStyle w:val="BodyText"/>
                              <w:jc w:val="center"/>
                              <w:rPr>
                                <w:rFonts w:cs="David"/>
                              </w:rPr>
                            </w:pP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37</w:t>
                            </w:r>
                          </w:p>
                        </w:txbxContent>
                      </wps:txbx>
                      <wps:bodyPr wrap="none" lIns="0" tIns="0" rIns="0" bIns="0"/>
                    </wps:wsp>
                  </a:graphicData>
                </a:graphic>
              </wp:anchor>
            </w:drawing>
          </mc:Choice>
          <mc:Fallback>
            <w:pict>
              <v:shape w14:anchorId="1FB6C4C4" id="Shape 2074" o:spid="_x0000_s1504" type="#_x0000_t202" style="position:absolute;left:0;text-align:left;margin-left:185.4pt;margin-top:0;width:86.65pt;height:13.7pt;z-index:125830235;visibility:visible;mso-wrap-style:none;mso-wrap-distance-left:9pt;mso-wrap-distance-top:0;mso-wrap-distance-right:278.05pt;mso-wrap-distance-bottom:4.2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" filled="f" stroked="f">
                <v:textbox inset="0,0,0,0">
                  <w:txbxContent>
                    <w:p w14:paraId="5DF55DD8" w14:textId="77777777" w:rsidR="00F538CD" w:rsidRPr="005A0801" w:rsidRDefault="00091232">
                      <w:pPr>
                        <w:pStyle w:val="BodyText"/>
                        <w:jc w:val="center"/>
                        <w:rPr>
                          <w:rFonts w:cs="David"/>
                        </w:rPr>
                      </w:pP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37</w:t>
                      </w:r>
                    </w:p>
                  </w:txbxContent>
                </v:textbox>
                <w10:wrap type="topAndBottom" anchorx="page" anchory="margin"/>
              </v:shape>
            </w:pict>
          </mc:Fallback>
        </mc:AlternateContent>
      </w:r>
      <w:r w:rsidRPr="005A0801">
        <w:rPr>
          <w:rFonts w:cs="David"/>
          <w:color w:val="464646"/>
          <w:rtl/>
        </w:rPr>
        <w:t>כמו בשאלה הקודמת, מקבלים -</w:t>
      </w:r>
    </w:p>
    <w:p w14:paraId="3C9036DF" w14:textId="77777777" w:rsidR="00F538CD" w:rsidRPr="005A0801" w:rsidRDefault="00091232">
      <w:pPr>
        <w:pStyle w:val="BodyText"/>
        <w:spacing w:after="580" w:line="341" w:lineRule="auto"/>
        <w:jc w:val="both"/>
        <w:rPr>
          <w:rFonts w:cs="David"/>
        </w:rPr>
      </w:pPr>
      <w:r w:rsidRPr="005A0801">
        <w:rPr>
          <w:rFonts w:cs="David"/>
          <w:color w:val="464646"/>
          <w:rtl/>
        </w:rPr>
        <w:t xml:space="preserve">כאן אפשר להסביר ישירות את אגף ימיו: מעמידים </w:t>
      </w:r>
      <w:r w:rsidRPr="005A0801">
        <w:rPr>
          <w:rFonts w:cs="David"/>
          <w:i/>
          <w:iCs/>
          <w:color w:val="464646"/>
          <w:rtl/>
          <w:lang w:val="en-US" w:eastAsia="en-US"/>
        </w:rPr>
        <w:t>2</w:t>
      </w:r>
      <w:r w:rsidRPr="005A0801">
        <w:rPr>
          <w:rFonts w:cs="David"/>
          <w:i/>
          <w:iCs/>
          <w:color w:val="464646"/>
          <w:lang w:val="en-US" w:eastAsia="en-US" w:bidi="en-US"/>
        </w:rPr>
        <w:t>n</w:t>
      </w:r>
      <w:r w:rsidRPr="005A0801">
        <w:rPr>
          <w:rFonts w:cs="David"/>
          <w:color w:val="464646"/>
          <w:rtl/>
        </w:rPr>
        <w:t xml:space="preserve"> אנשים בשורה, ומוציאים מהם בזה אחר זה זוגות, כשאין חשיבות לא לסדר הזוגות ולא לסדר הפנימי של כל זוג.</w:t>
      </w:r>
    </w:p>
    <w:p w14:paraId="0395E76D" w14:textId="77777777" w:rsidR="00F538CD" w:rsidRPr="005A0801" w:rsidRDefault="00091232">
      <w:pPr>
        <w:pStyle w:val="BodyText"/>
        <w:spacing w:after="100"/>
        <w:jc w:val="right"/>
        <w:rPr>
          <w:rFonts w:cs="David"/>
        </w:rPr>
      </w:pPr>
      <w:r w:rsidRPr="005A0801">
        <w:rPr>
          <w:rFonts w:cs="David"/>
          <w:noProof/>
          <w:rtl/>
        </w:rPr>
        <mc:AlternateContent>
          <mc:Choice Requires="wps">
            <w:drawing>
              <wp:anchor distT="0" distB="0" distL="114300" distR="114300" simplePos="0" relativeHeight="125830237" behindDoc="0" locked="0" layoutInCell="1" allowOverlap="1" wp14:anchorId="4A0A2A7A" wp14:editId="030C6463">
                <wp:simplePos x="0" y="0"/>
                <wp:positionH relativeFrom="page">
                  <wp:posOffset>6075680</wp:posOffset>
                </wp:positionH>
                <wp:positionV relativeFrom="paragraph">
                  <wp:posOffset>12700</wp:posOffset>
                </wp:positionV>
                <wp:extent cx="807720" cy="173990"/>
                <wp:effectExtent l="0" t="0" r="0" b="0"/>
                <wp:wrapSquare wrapText="left"/>
                <wp:docPr id="2076" name="Shape 2076"/>
                <wp:cNvGraphicFramePr/>
                <a:graphic xmlns:a="http://schemas.openxmlformats.org/drawingml/2006/main">
                  <a:graphicData uri="http://schemas.microsoft.com/office/word/2010/wordprocessingShape">
                    <wps:wsp>
                      <wps:cNvSpPr txBox="1"/>
                      <wps:spPr>
                        <a:xfrm>
                          <a:off x="0" y="0"/>
                          <a:ext cx="807720" cy="173990"/>
                        </a:xfrm>
                        <a:prstGeom prst="rect">
                          <a:avLst/>
                        </a:prstGeom>
                        <a:noFill/>
                      </wps:spPr>
                      <wps:txbx>
                        <w:txbxContent>
                          <w:p w14:paraId="00167A83" w14:textId="77777777" w:rsidR="00F538CD" w:rsidRPr="005A0801" w:rsidRDefault="00091232">
                            <w:pPr>
                              <w:pStyle w:val="BodyText"/>
                              <w:rPr>
                                <w:rFonts w:cs="David"/>
                              </w:rPr>
                            </w:pPr>
                            <w:r w:rsidRPr="005A0801">
                              <w:rPr>
                                <w:rFonts w:cs="David"/>
                                <w:color w:val="464646"/>
                                <w:rtl/>
                              </w:rPr>
                              <w:t xml:space="preserve">תשובה </w:t>
                            </w:r>
                            <w:r>
                              <w:rPr>
                                <w:rFonts w:ascii="Times New Roman" w:eastAsia="Times New Roman" w:hAnsi="Times New Roman" w:cs="Times New Roman"/>
                                <w:color w:val="464646"/>
                                <w:lang w:val="en-US" w:eastAsia="en-US" w:bidi="en-US"/>
                              </w:rPr>
                              <w:t>2.30</w:t>
                            </w:r>
                          </w:p>
                        </w:txbxContent>
                      </wps:txbx>
                      <wps:bodyPr wrap="none" lIns="0" tIns="0" rIns="0" bIns="0"/>
                    </wps:wsp>
                  </a:graphicData>
                </a:graphic>
              </wp:anchor>
            </w:drawing>
          </mc:Choice>
          <mc:Fallback>
            <w:pict>
              <v:shape w14:anchorId="4A0A2A7A" id="Shape 2076" o:spid="_x0000_s1505" type="#_x0000_t202" style="position:absolute;margin-left:478.4pt;margin-top:1pt;width:63.6pt;height:13.7pt;z-index:125830237;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" filled="f" stroked="f">
                <v:textbox inset="0,0,0,0">
                  <w:txbxContent>
                    <w:p w14:paraId="00167A83" w14:textId="77777777" w:rsidR="00F538CD" w:rsidRPr="005A0801" w:rsidRDefault="00091232">
                      <w:pPr>
                        <w:pStyle w:val="BodyText"/>
                        <w:rPr>
                          <w:rFonts w:cs="David"/>
                        </w:rPr>
                      </w:pPr>
                      <w:r w:rsidRPr="005A0801">
                        <w:rPr>
                          <w:rFonts w:cs="David"/>
                          <w:color w:val="464646"/>
                          <w:rtl/>
                        </w:rPr>
                        <w:t xml:space="preserve">תשובה </w:t>
                      </w:r>
                      <w:r>
                        <w:rPr>
                          <w:rFonts w:ascii="Times New Roman" w:eastAsia="Times New Roman" w:hAnsi="Times New Roman" w:cs="Times New Roman"/>
                          <w:color w:val="464646"/>
                          <w:lang w:val="en-US" w:eastAsia="en-US" w:bidi="en-US"/>
                        </w:rPr>
                        <w:t>2.30</w:t>
                      </w:r>
                    </w:p>
                  </w:txbxContent>
                </v:textbox>
                <w10:wrap type="square" side="left" anchorx="page"/>
              </v:shape>
            </w:pict>
          </mc:Fallback>
        </mc:AlternateContent>
      </w:r>
      <w:r w:rsidRPr="005A0801">
        <w:rPr>
          <w:rFonts w:cs="David"/>
          <w:rtl/>
        </w:rPr>
        <w:t xml:space="preserve">השאלה בעמוד </w:t>
      </w:r>
      <w:r>
        <w:rPr>
          <w:rFonts w:ascii="Times New Roman" w:eastAsia="Times New Roman" w:hAnsi="Times New Roman" w:cs="Times New Roman"/>
          <w:lang w:val="en-US" w:eastAsia="en-US" w:bidi="en-US"/>
        </w:rPr>
        <w:t>38</w:t>
      </w:r>
    </w:p>
    <w:p w14:paraId="28DBEEFB" w14:textId="77777777" w:rsidR="00F538CD" w:rsidRDefault="00091232">
      <w:pPr>
        <w:pStyle w:val="Bodytext30"/>
        <w:tabs>
          <w:tab w:val="left" w:pos="3010"/>
        </w:tabs>
        <w:spacing w:after="0" w:line="343" w:lineRule="auto"/>
        <w:ind w:left="0" w:firstLine="0"/>
      </w:pPr>
      <w:r>
        <w:rPr>
          <w:color w:val="464646"/>
          <w:rtl/>
          <w:lang w:val="he-IL" w:eastAsia="he-IL" w:bidi="he-IL"/>
        </w:rPr>
        <w:t>׳׳&gt;</w:t>
      </w:r>
      <w:r>
        <w:rPr>
          <w:color w:val="464646"/>
          <w:rtl/>
          <w:lang w:val="he-IL" w:eastAsia="he-IL" w:bidi="he-IL"/>
        </w:rPr>
        <w:tab/>
      </w:r>
      <w:r>
        <w:rPr>
          <w:color w:val="464646"/>
          <w:vertAlign w:val="superscript"/>
        </w:rPr>
        <w:t>4960</w:t>
      </w:r>
      <w:r>
        <w:rPr>
          <w:color w:val="464646"/>
          <w:rtl/>
          <w:lang w:val="he-IL" w:eastAsia="he-IL" w:bidi="he-IL"/>
        </w:rPr>
        <w:t xml:space="preserve">־ </w:t>
      </w:r>
      <w:r>
        <w:rPr>
          <w:color w:val="464646"/>
          <w:vertAlign w:val="superscript"/>
        </w:rPr>
        <w:t>2</w:t>
      </w:r>
      <w:r>
        <w:rPr>
          <w:color w:val="464646"/>
        </w:rPr>
        <w:t>^</w:t>
      </w:r>
      <w:r>
        <w:rPr>
          <w:color w:val="464646"/>
          <w:vertAlign w:val="superscript"/>
        </w:rPr>
        <w:t>2</w:t>
      </w:r>
      <w:r>
        <w:rPr>
          <w:color w:val="464646"/>
        </w:rPr>
        <w:t>H</w:t>
      </w:r>
      <w:r>
        <w:rPr>
          <w:color w:val="464646"/>
          <w:vertAlign w:val="superscript"/>
        </w:rPr>
        <w:t>2</w:t>
      </w:r>
      <w:r>
        <w:rPr>
          <w:color w:val="464646"/>
          <w:rtl/>
          <w:lang w:val="he-IL" w:eastAsia="he-IL" w:bidi="he-IL"/>
        </w:rPr>
        <w:t xml:space="preserve"> ־ [</w:t>
      </w:r>
      <w:r>
        <w:rPr>
          <w:color w:val="464646"/>
          <w:vertAlign w:val="superscript"/>
        </w:rPr>
        <w:t>3</w:t>
      </w:r>
      <w:r>
        <w:rPr>
          <w:color w:val="464646"/>
        </w:rPr>
        <w:t>3</w:t>
      </w:r>
    </w:p>
    <w:p w14:paraId="186BD75F" w14:textId="77777777" w:rsidR="00F538CD" w:rsidRDefault="00091232">
      <w:pPr>
        <w:pStyle w:val="Bodytext30"/>
        <w:tabs>
          <w:tab w:val="left" w:pos="2525"/>
        </w:tabs>
        <w:spacing w:after="100" w:line="341" w:lineRule="auto"/>
        <w:ind w:left="0" w:firstLine="0"/>
      </w:pPr>
      <w:r w:rsidRPr="005A0801">
        <w:rPr>
          <w:rFonts w:ascii="Arial" w:eastAsia="Arial" w:hAnsi="Arial" w:cs="David"/>
          <w:color w:val="464646"/>
          <w:rtl/>
          <w:lang w:val="he-IL" w:eastAsia="he-IL" w:bidi="he-IL"/>
        </w:rPr>
        <w:t>ב)</w:t>
      </w:r>
      <w:r w:rsidRPr="005A0801">
        <w:rPr>
          <w:rFonts w:ascii="Arial" w:eastAsia="Arial" w:hAnsi="Arial" w:cs="David"/>
          <w:color w:val="464646"/>
          <w:rtl/>
          <w:lang w:val="he-IL" w:eastAsia="he-IL" w:bidi="he-IL"/>
        </w:rPr>
        <w:tab/>
      </w:r>
      <w:r>
        <w:rPr>
          <w:color w:val="464646"/>
        </w:rPr>
        <w:t>29760</w:t>
      </w:r>
      <w:r>
        <w:rPr>
          <w:color w:val="464646"/>
          <w:rtl/>
          <w:lang w:val="he-IL" w:eastAsia="he-IL" w:bidi="he-IL"/>
        </w:rPr>
        <w:t xml:space="preserve"> " </w:t>
      </w:r>
      <w:r>
        <w:rPr>
          <w:color w:val="464646"/>
        </w:rPr>
        <w:t>32-31-30</w:t>
      </w:r>
      <w:r>
        <w:rPr>
          <w:color w:val="464646"/>
          <w:rtl/>
          <w:lang w:val="he-IL" w:eastAsia="he-IL" w:bidi="he-IL"/>
        </w:rPr>
        <w:t xml:space="preserve"> = (</w:t>
      </w:r>
      <w:r>
        <w:rPr>
          <w:color w:val="464646"/>
        </w:rPr>
        <w:t>32,3</w:t>
      </w:r>
      <w:r>
        <w:rPr>
          <w:color w:val="464646"/>
          <w:rtl/>
          <w:lang w:val="he-IL" w:eastAsia="he-IL" w:bidi="he-IL"/>
        </w:rPr>
        <w:t>)</w:t>
      </w:r>
      <w:r>
        <w:rPr>
          <w:color w:val="464646"/>
        </w:rPr>
        <w:t>P</w:t>
      </w:r>
    </w:p>
    <w:p w14:paraId="7C321639" w14:textId="77777777" w:rsidR="00F538CD" w:rsidRPr="005A0801" w:rsidRDefault="00091232">
      <w:pPr>
        <w:pStyle w:val="BodyText"/>
        <w:spacing w:after="580" w:line="341" w:lineRule="auto"/>
        <w:ind w:left="400" w:hanging="400"/>
        <w:jc w:val="both"/>
        <w:rPr>
          <w:rFonts w:cs="David"/>
        </w:rPr>
      </w:pPr>
      <w:r w:rsidRPr="005A0801">
        <w:rPr>
          <w:rFonts w:cs="David"/>
          <w:color w:val="464646"/>
          <w:rtl/>
        </w:rPr>
        <w:t xml:space="preserve">ג) בחלק זה מניחים שאין מחלקים תפקידים בין אנשי הוועד. אם כך, מספר הוועדים שבהם </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rtl/>
        </w:rPr>
        <w:t xml:space="preserve"> </w:t>
      </w:r>
      <w:r w:rsidRPr="005A0801">
        <w:rPr>
          <w:rFonts w:cs="David"/>
          <w:color w:val="464646"/>
          <w:rtl/>
        </w:rPr>
        <w:t xml:space="preserve">ו-ע מופיעים ביחד הוא </w:t>
      </w:r>
      <w:r>
        <w:rPr>
          <w:rFonts w:ascii="Times New Roman" w:eastAsia="Times New Roman" w:hAnsi="Times New Roman" w:cs="Times New Roman"/>
          <w:color w:val="464646"/>
          <w:lang w:val="en-US" w:eastAsia="en-US" w:bidi="en-US"/>
        </w:rPr>
        <w:t>30</w:t>
      </w:r>
      <w:r>
        <w:rPr>
          <w:rFonts w:ascii="Times New Roman" w:eastAsia="Times New Roman" w:hAnsi="Times New Roman" w:cs="Times New Roman"/>
          <w:color w:val="464646"/>
          <w:rtl/>
        </w:rPr>
        <w:t xml:space="preserve"> (</w:t>
      </w:r>
      <w:r w:rsidRPr="005A0801">
        <w:rPr>
          <w:rFonts w:cs="David"/>
          <w:i/>
          <w:iCs/>
          <w:color w:val="464646"/>
          <w:lang w:val="en-US" w:eastAsia="en-US" w:bidi="en-US"/>
        </w:rPr>
        <w:t>y</w:t>
      </w:r>
      <w:r>
        <w:rPr>
          <w:rFonts w:ascii="Times New Roman" w:eastAsia="Times New Roman" w:hAnsi="Times New Roman" w:cs="Times New Roman"/>
          <w:color w:val="464646"/>
          <w:lang w:val="en-US" w:eastAsia="en-US" w:bidi="en-US"/>
        </w:rPr>
        <w:t xml:space="preserve"> ,x</w:t>
      </w:r>
      <w:r>
        <w:rPr>
          <w:rFonts w:ascii="Times New Roman" w:eastAsia="Times New Roman" w:hAnsi="Times New Roman" w:cs="Times New Roman"/>
          <w:color w:val="464646"/>
          <w:rtl/>
        </w:rPr>
        <w:t xml:space="preserve"> </w:t>
      </w:r>
      <w:r w:rsidRPr="005A0801">
        <w:rPr>
          <w:rFonts w:cs="David"/>
          <w:color w:val="464646"/>
          <w:rtl/>
        </w:rPr>
        <w:t>ועוד אחד מ־</w:t>
      </w:r>
      <w:r>
        <w:rPr>
          <w:rFonts w:ascii="Times New Roman" w:eastAsia="Times New Roman" w:hAnsi="Times New Roman" w:cs="Times New Roman"/>
          <w:color w:val="464646"/>
          <w:lang w:val="en-US" w:eastAsia="en-US" w:bidi="en-US"/>
        </w:rPr>
        <w:t>30</w:t>
      </w:r>
      <w:r>
        <w:rPr>
          <w:rFonts w:ascii="Times New Roman" w:eastAsia="Times New Roman" w:hAnsi="Times New Roman" w:cs="Times New Roman"/>
          <w:color w:val="464646"/>
          <w:rtl/>
        </w:rPr>
        <w:t xml:space="preserve"> </w:t>
      </w:r>
      <w:r w:rsidRPr="005A0801">
        <w:rPr>
          <w:rFonts w:cs="David"/>
          <w:color w:val="464646"/>
          <w:rtl/>
        </w:rPr>
        <w:t xml:space="preserve">התלמידים האחרים). לכן מספר הוועדים, שבהם </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rtl/>
        </w:rPr>
        <w:t xml:space="preserve"> </w:t>
      </w:r>
      <w:r w:rsidRPr="005A0801">
        <w:rPr>
          <w:rFonts w:cs="David"/>
          <w:color w:val="464646"/>
          <w:rtl/>
        </w:rPr>
        <w:t xml:space="preserve">ו-ע אינם מופיעים ביחד, הוא </w:t>
      </w:r>
      <w:r>
        <w:rPr>
          <w:rFonts w:ascii="Times New Roman" w:eastAsia="Times New Roman" w:hAnsi="Times New Roman" w:cs="Times New Roman"/>
          <w:color w:val="464646"/>
          <w:lang w:val="en-US" w:eastAsia="en-US" w:bidi="en-US"/>
        </w:rPr>
        <w:t>4930</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30</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4960</w:t>
      </w:r>
      <w:r>
        <w:rPr>
          <w:rFonts w:ascii="Times New Roman" w:eastAsia="Times New Roman" w:hAnsi="Times New Roman" w:cs="Times New Roman"/>
          <w:color w:val="464646"/>
          <w:rtl/>
        </w:rPr>
        <w:t xml:space="preserve"> .</w:t>
      </w:r>
    </w:p>
    <w:p w14:paraId="288B8A2F" w14:textId="77777777" w:rsidR="00F538CD" w:rsidRPr="005A0801" w:rsidRDefault="00091232">
      <w:pPr>
        <w:pStyle w:val="BodyText"/>
        <w:jc w:val="right"/>
        <w:rPr>
          <w:rFonts w:cs="David"/>
          <w:rtl/>
        </w:rPr>
        <w:sectPr w:rsidR="00F538CD" w:rsidRPr="005A0801">
          <w:headerReference w:type="even" r:id="rId710"/>
          <w:headerReference w:type="default" r:id="rId711"/>
          <w:footerReference w:type="even" r:id="rId712"/>
          <w:footerReference w:type="default" r:id="rId713"/>
          <w:footnotePr>
            <w:numStart w:val="2"/>
          </w:footnotePr>
          <w:pgSz w:w="11900" w:h="16840"/>
          <w:pgMar w:top="1731" w:right="1035" w:bottom="1895" w:left="3573" w:header="0" w:footer="3" w:gutter="0"/>
          <w:pgNumType w:start="158"/>
          <w:cols w:space="720"/>
          <w:noEndnote/>
          <w:docGrid w:linePitch="360"/>
          <w15:footnoteColumns w:val="1"/>
        </w:sectPr>
      </w:pPr>
      <w:r w:rsidRPr="005A0801">
        <w:rPr>
          <w:rFonts w:cs="David"/>
          <w:noProof/>
          <w:rtl/>
        </w:rPr>
        <mc:AlternateContent>
          <mc:Choice Requires="wps">
            <w:drawing>
              <wp:anchor distT="0" distB="0" distL="114300" distR="114300" simplePos="0" relativeHeight="125830239" behindDoc="0" locked="0" layoutInCell="1" allowOverlap="1" wp14:anchorId="0D73EA2F" wp14:editId="32EBB3BE">
                <wp:simplePos x="0" y="0"/>
                <wp:positionH relativeFrom="page">
                  <wp:posOffset>6082030</wp:posOffset>
                </wp:positionH>
                <wp:positionV relativeFrom="paragraph">
                  <wp:posOffset>12700</wp:posOffset>
                </wp:positionV>
                <wp:extent cx="807720" cy="173990"/>
                <wp:effectExtent l="0" t="0" r="0" b="0"/>
                <wp:wrapSquare wrapText="left"/>
                <wp:docPr id="2086" name="Shape 2086"/>
                <wp:cNvGraphicFramePr/>
                <a:graphic xmlns:a="http://schemas.openxmlformats.org/drawingml/2006/main">
                  <a:graphicData uri="http://schemas.microsoft.com/office/word/2010/wordprocessingShape">
                    <wps:wsp>
                      <wps:cNvSpPr txBox="1"/>
                      <wps:spPr>
                        <a:xfrm>
                          <a:off x="0" y="0"/>
                          <a:ext cx="807720" cy="173990"/>
                        </a:xfrm>
                        <a:prstGeom prst="rect">
                          <a:avLst/>
                        </a:prstGeom>
                        <a:noFill/>
                      </wps:spPr>
                      <wps:txbx>
                        <w:txbxContent>
                          <w:p w14:paraId="71F04B2D"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2.31</w:t>
                            </w:r>
                          </w:p>
                        </w:txbxContent>
                      </wps:txbx>
                      <wps:bodyPr wrap="none" lIns="0" tIns="0" rIns="0" bIns="0"/>
                    </wps:wsp>
                  </a:graphicData>
                </a:graphic>
              </wp:anchor>
            </w:drawing>
          </mc:Choice>
          <mc:Fallback>
            <w:pict>
              <v:shape w14:anchorId="0D73EA2F" id="Shape 2086" o:spid="_x0000_s1506" type="#_x0000_t202" style="position:absolute;margin-left:478.9pt;margin-top:1pt;width:63.6pt;height:13.7pt;z-index:125830239;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" filled="f" stroked="f">
                <v:textbox inset="0,0,0,0">
                  <w:txbxContent>
                    <w:p w14:paraId="71F04B2D"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2.31</w:t>
                      </w:r>
                    </w:p>
                  </w:txbxContent>
                </v:textbox>
                <w10:wrap type="square" side="left" anchorx="page"/>
              </v:shape>
            </w:pict>
          </mc:Fallback>
        </mc:AlternateContent>
      </w:r>
      <w:r w:rsidRPr="005A0801">
        <w:rPr>
          <w:rFonts w:cs="David"/>
          <w:noProof/>
          <w:rtl/>
        </w:rPr>
        <mc:AlternateContent>
          <mc:Choice Requires="wps">
            <w:drawing>
              <wp:anchor distT="81915" distB="661670" distL="4555490" distR="113665" simplePos="0" relativeHeight="125830241" behindDoc="0" locked="0" layoutInCell="1" allowOverlap="1" wp14:anchorId="175B4004" wp14:editId="22B39194">
                <wp:simplePos x="0" y="0"/>
                <wp:positionH relativeFrom="page">
                  <wp:posOffset>6716395</wp:posOffset>
                </wp:positionH>
                <wp:positionV relativeFrom="margin">
                  <wp:posOffset>4797425</wp:posOffset>
                </wp:positionV>
                <wp:extent cx="158750" cy="179705"/>
                <wp:effectExtent l="0" t="0" r="0" b="0"/>
                <wp:wrapTopAndBottom/>
                <wp:docPr id="2088" name="Shape 2088"/>
                <wp:cNvGraphicFramePr/>
                <a:graphic xmlns:a="http://schemas.openxmlformats.org/drawingml/2006/main">
                  <a:graphicData uri="http://schemas.microsoft.com/office/word/2010/wordprocessingShape">
                    <wps:wsp>
                      <wps:cNvSpPr txBox="1"/>
                      <wps:spPr>
                        <a:xfrm>
                          <a:off x="0" y="0"/>
                          <a:ext cx="158750" cy="179705"/>
                        </a:xfrm>
                        <a:prstGeom prst="rect">
                          <a:avLst/>
                        </a:prstGeom>
                        <a:noFill/>
                      </wps:spPr>
                      <wps:txbx>
                        <w:txbxContent>
                          <w:p w14:paraId="2D6A0B90" w14:textId="77777777" w:rsidR="00F538CD" w:rsidRPr="005A0801" w:rsidRDefault="00091232">
                            <w:pPr>
                              <w:pStyle w:val="BodyText"/>
                              <w:rPr>
                                <w:rFonts w:cs="David"/>
                              </w:rPr>
                            </w:pPr>
                            <w:r w:rsidRPr="005A0801">
                              <w:rPr>
                                <w:rFonts w:cs="David"/>
                                <w:color w:val="464646"/>
                                <w:rtl/>
                              </w:rPr>
                              <w:t>א)</w:t>
                            </w:r>
                          </w:p>
                        </w:txbxContent>
                      </wps:txbx>
                      <wps:bodyPr wrap="none" lIns="0" tIns="0" rIns="0" bIns="0"/>
                    </wps:wsp>
                  </a:graphicData>
                </a:graphic>
              </wp:anchor>
            </w:drawing>
          </mc:Choice>
          <mc:Fallback>
            <w:pict>
              <v:shape w14:anchorId="175B4004" id="Shape 2088" o:spid="_x0000_s1507" type="#_x0000_t202" style="position:absolute;margin-left:528.85pt;margin-top:377.75pt;width:12.5pt;height:14.15pt;z-index:125830241;visibility:visible;mso-wrap-style:none;mso-wrap-distance-left:358.7pt;mso-wrap-distance-top:6.45pt;mso-wrap-distance-right:8.95pt;mso-wrap-distance-bottom:52.1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" filled="f" stroked="f">
                <v:textbox inset="0,0,0,0">
                  <w:txbxContent>
                    <w:p w14:paraId="2D6A0B90" w14:textId="77777777" w:rsidR="00F538CD" w:rsidRPr="005A0801" w:rsidRDefault="00091232">
                      <w:pPr>
                        <w:pStyle w:val="BodyText"/>
                        <w:rPr>
                          <w:rFonts w:cs="David"/>
                        </w:rPr>
                      </w:pPr>
                      <w:r w:rsidRPr="005A0801">
                        <w:rPr>
                          <w:rFonts w:cs="David"/>
                          <w:color w:val="464646"/>
                          <w:rtl/>
                        </w:rPr>
                        <w:t>א)</w:t>
                      </w:r>
                    </w:p>
                  </w:txbxContent>
                </v:textbox>
                <w10:wrap type="topAndBottom" anchorx="page" anchory="margin"/>
              </v:shape>
            </w:pict>
          </mc:Fallback>
        </mc:AlternateContent>
      </w:r>
      <w:r w:rsidRPr="005A0801">
        <w:rPr>
          <w:rFonts w:cs="David"/>
          <w:noProof/>
          <w:rtl/>
        </w:rPr>
        <mc:AlternateContent>
          <mc:Choice Requires="wps">
            <w:drawing>
              <wp:anchor distT="63500" distB="685800" distL="504190" distR="352425" simplePos="0" relativeHeight="125830243" behindDoc="0" locked="0" layoutInCell="1" allowOverlap="1" wp14:anchorId="5DE4901D" wp14:editId="24798EF7">
                <wp:simplePos x="0" y="0"/>
                <wp:positionH relativeFrom="page">
                  <wp:posOffset>2665095</wp:posOffset>
                </wp:positionH>
                <wp:positionV relativeFrom="margin">
                  <wp:posOffset>4779010</wp:posOffset>
                </wp:positionV>
                <wp:extent cx="3971290" cy="173990"/>
                <wp:effectExtent l="0" t="0" r="0" b="0"/>
                <wp:wrapTopAndBottom/>
                <wp:docPr id="2090" name="Shape 2090"/>
                <wp:cNvGraphicFramePr/>
                <a:graphic xmlns:a="http://schemas.openxmlformats.org/drawingml/2006/main">
                  <a:graphicData uri="http://schemas.microsoft.com/office/word/2010/wordprocessingShape">
                    <wps:wsp>
                      <wps:cNvSpPr txBox="1"/>
                      <wps:spPr>
                        <a:xfrm>
                          <a:off x="0" y="0"/>
                          <a:ext cx="3971290" cy="173990"/>
                        </a:xfrm>
                        <a:prstGeom prst="rect">
                          <a:avLst/>
                        </a:prstGeom>
                        <a:noFill/>
                      </wps:spPr>
                      <wps:txbx>
                        <w:txbxContent>
                          <w:p w14:paraId="389276A1" w14:textId="77777777" w:rsidR="00F538CD" w:rsidRPr="005A0801" w:rsidRDefault="00091232">
                            <w:pPr>
                              <w:pStyle w:val="BodyText"/>
                              <w:rPr>
                                <w:rFonts w:cs="David"/>
                              </w:rPr>
                            </w:pPr>
                            <w:r w:rsidRPr="005A0801">
                              <w:rPr>
                                <w:rFonts w:cs="David"/>
                                <w:rtl/>
                              </w:rPr>
                              <w:t xml:space="preserve">ניתן לארוז בקופסה אחת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ספרים, ובשניה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ספרים; זאת</w:t>
                            </w:r>
                          </w:p>
                        </w:txbxContent>
                      </wps:txbx>
                      <wps:bodyPr wrap="none" lIns="0" tIns="0" rIns="0" bIns="0"/>
                    </wps:wsp>
                  </a:graphicData>
                </a:graphic>
              </wp:anchor>
            </w:drawing>
          </mc:Choice>
          <mc:Fallback>
            <w:pict>
              <v:shape w14:anchorId="5DE4901D" id="Shape 2090" o:spid="_x0000_s1508" type="#_x0000_t202" style="position:absolute;margin-left:209.85pt;margin-top:376.3pt;width:312.7pt;height:13.7pt;z-index:125830243;visibility:visible;mso-wrap-style:none;mso-wrap-distance-left:39.7pt;mso-wrap-distance-top:5pt;mso-wrap-distance-right:27.75pt;mso-wrap-distance-bottom:54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" filled="f" stroked="f">
                <v:textbox inset="0,0,0,0">
                  <w:txbxContent>
                    <w:p w14:paraId="389276A1" w14:textId="77777777" w:rsidR="00F538CD" w:rsidRPr="005A0801" w:rsidRDefault="00091232">
                      <w:pPr>
                        <w:pStyle w:val="BodyText"/>
                        <w:rPr>
                          <w:rFonts w:cs="David"/>
                        </w:rPr>
                      </w:pPr>
                      <w:r w:rsidRPr="005A0801">
                        <w:rPr>
                          <w:rFonts w:cs="David"/>
                          <w:rtl/>
                        </w:rPr>
                        <w:t xml:space="preserve">ניתן לארוז בקופסה אחת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ספרים, ובשניה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ספרים; זאת</w:t>
                      </w:r>
                    </w:p>
                  </w:txbxContent>
                </v:textbox>
                <w10:wrap type="topAndBottom" anchorx="page" anchory="margin"/>
              </v:shape>
            </w:pict>
          </mc:Fallback>
        </mc:AlternateContent>
      </w:r>
      <w:r w:rsidRPr="005A0801">
        <w:rPr>
          <w:rFonts w:cs="David"/>
          <w:noProof/>
          <w:rtl/>
        </w:rPr>
        <mc:AlternateContent>
          <mc:Choice Requires="wps">
            <w:drawing>
              <wp:anchor distT="295275" distB="441960" distL="3738245" distR="336550" simplePos="0" relativeHeight="125830245" behindDoc="0" locked="0" layoutInCell="1" allowOverlap="1" wp14:anchorId="666E58D1" wp14:editId="325247E2">
                <wp:simplePos x="0" y="0"/>
                <wp:positionH relativeFrom="page">
                  <wp:posOffset>5899150</wp:posOffset>
                </wp:positionH>
                <wp:positionV relativeFrom="margin">
                  <wp:posOffset>5010785</wp:posOffset>
                </wp:positionV>
                <wp:extent cx="753110" cy="186055"/>
                <wp:effectExtent l="0" t="0" r="0" b="0"/>
                <wp:wrapTopAndBottom/>
                <wp:docPr id="2092" name="Shape 2092"/>
                <wp:cNvGraphicFramePr/>
                <a:graphic xmlns:a="http://schemas.openxmlformats.org/drawingml/2006/main">
                  <a:graphicData uri="http://schemas.microsoft.com/office/word/2010/wordprocessingShape">
                    <wps:wsp>
                      <wps:cNvSpPr txBox="1"/>
                      <wps:spPr>
                        <a:xfrm>
                          <a:off x="0" y="0"/>
                          <a:ext cx="753110" cy="186055"/>
                        </a:xfrm>
                        <a:prstGeom prst="rect">
                          <a:avLst/>
                        </a:prstGeom>
                        <a:noFill/>
                      </wps:spPr>
                      <wps:txbx>
                        <w:txbxContent>
                          <w:p w14:paraId="0770E658" w14:textId="77777777" w:rsidR="00F538CD" w:rsidRPr="005A0801" w:rsidRDefault="00091232">
                            <w:pPr>
                              <w:pStyle w:val="BodyText"/>
                              <w:rPr>
                                <w:rFonts w:cs="David"/>
                              </w:rPr>
                            </w:pPr>
                            <w:r w:rsidRPr="005A0801">
                              <w:rPr>
                                <w:rFonts w:cs="David"/>
                                <w:rtl/>
                              </w:rPr>
                              <w:t>לעשות ב-</w:t>
                            </w:r>
                          </w:p>
                        </w:txbxContent>
                      </wps:txbx>
                      <wps:bodyPr wrap="none" lIns="0" tIns="0" rIns="0" bIns="0"/>
                    </wps:wsp>
                  </a:graphicData>
                </a:graphic>
              </wp:anchor>
            </w:drawing>
          </mc:Choice>
          <mc:Fallback>
            <w:pict>
              <v:shape w14:anchorId="666E58D1" id="Shape 2092" o:spid="_x0000_s1509" type="#_x0000_t202" style="position:absolute;margin-left:464.5pt;margin-top:394.55pt;width:59.3pt;height:14.65pt;z-index:125830245;visibility:visible;mso-wrap-style:none;mso-wrap-distance-left:294.35pt;mso-wrap-distance-top:23.25pt;mso-wrap-distance-right:26.5pt;mso-wrap-distance-bottom:34.8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" filled="f" stroked="f">
                <v:textbox inset="0,0,0,0">
                  <w:txbxContent>
                    <w:p w14:paraId="0770E658" w14:textId="77777777" w:rsidR="00F538CD" w:rsidRPr="005A0801" w:rsidRDefault="00091232">
                      <w:pPr>
                        <w:pStyle w:val="BodyText"/>
                        <w:rPr>
                          <w:rFonts w:cs="David"/>
                        </w:rPr>
                      </w:pPr>
                      <w:r w:rsidRPr="005A0801">
                        <w:rPr>
                          <w:rFonts w:cs="David"/>
                          <w:rtl/>
                        </w:rPr>
                        <w:t>לעשות ב-</w:t>
                      </w:r>
                    </w:p>
                  </w:txbxContent>
                </v:textbox>
                <w10:wrap type="topAndBottom" anchorx="page" anchory="margin"/>
              </v:shape>
            </w:pict>
          </mc:Fallback>
        </mc:AlternateContent>
      </w:r>
      <w:r w:rsidRPr="005A0801">
        <w:rPr>
          <w:rFonts w:cs="David"/>
          <w:noProof/>
          <w:rtl/>
        </w:rPr>
        <mc:AlternateContent>
          <mc:Choice Requires="wps">
            <w:drawing>
              <wp:anchor distT="295275" distB="454025" distL="1736090" distR="1567815" simplePos="0" relativeHeight="125830247" behindDoc="0" locked="0" layoutInCell="1" allowOverlap="1" wp14:anchorId="199C698B" wp14:editId="2089B511">
                <wp:simplePos x="0" y="0"/>
                <wp:positionH relativeFrom="page">
                  <wp:posOffset>3896995</wp:posOffset>
                </wp:positionH>
                <wp:positionV relativeFrom="margin">
                  <wp:posOffset>5010785</wp:posOffset>
                </wp:positionV>
                <wp:extent cx="1524000" cy="173990"/>
                <wp:effectExtent l="0" t="0" r="0" b="0"/>
                <wp:wrapTopAndBottom/>
                <wp:docPr id="2094" name="Shape 2094"/>
                <wp:cNvGraphicFramePr/>
                <a:graphic xmlns:a="http://schemas.openxmlformats.org/drawingml/2006/main">
                  <a:graphicData uri="http://schemas.microsoft.com/office/word/2010/wordprocessingShape">
                    <wps:wsp>
                      <wps:cNvSpPr txBox="1"/>
                      <wps:spPr>
                        <a:xfrm>
                          <a:off x="0" y="0"/>
                          <a:ext cx="1524000" cy="173990"/>
                        </a:xfrm>
                        <a:prstGeom prst="rect">
                          <a:avLst/>
                        </a:prstGeom>
                        <a:noFill/>
                      </wps:spPr>
                      <wps:txbx>
                        <w:txbxContent>
                          <w:p w14:paraId="14CFA96D" w14:textId="77777777" w:rsidR="00F538CD" w:rsidRPr="005A0801" w:rsidRDefault="00091232">
                            <w:pPr>
                              <w:pStyle w:val="BodyText"/>
                              <w:rPr>
                                <w:rFonts w:cs="David"/>
                              </w:rPr>
                            </w:pPr>
                            <w:r w:rsidRPr="005A0801">
                              <w:rPr>
                                <w:rFonts w:cs="David"/>
                                <w:rtl/>
                              </w:rPr>
                              <w:t>אופנים. כמו כן ניתן</w:t>
                            </w:r>
                          </w:p>
                        </w:txbxContent>
                      </wps:txbx>
                      <wps:bodyPr wrap="none" lIns="0" tIns="0" rIns="0" bIns="0"/>
                    </wps:wsp>
                  </a:graphicData>
                </a:graphic>
              </wp:anchor>
            </w:drawing>
          </mc:Choice>
          <mc:Fallback>
            <w:pict>
              <v:shape w14:anchorId="199C698B" id="Shape 2094" o:spid="_x0000_s1510" type="#_x0000_t202" style="position:absolute;margin-left:306.85pt;margin-top:394.55pt;width:120pt;height:13.7pt;z-index:125830247;visibility:visible;mso-wrap-style:none;mso-wrap-distance-left:136.7pt;mso-wrap-distance-top:23.25pt;mso-wrap-distance-right:123.45pt;mso-wrap-distance-bottom:35.7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" filled="f" stroked="f">
                <v:textbox inset="0,0,0,0">
                  <w:txbxContent>
                    <w:p w14:paraId="14CFA96D" w14:textId="77777777" w:rsidR="00F538CD" w:rsidRPr="005A0801" w:rsidRDefault="00091232">
                      <w:pPr>
                        <w:pStyle w:val="BodyText"/>
                        <w:rPr>
                          <w:rFonts w:cs="David"/>
                        </w:rPr>
                      </w:pPr>
                      <w:r w:rsidRPr="005A0801">
                        <w:rPr>
                          <w:rFonts w:cs="David"/>
                          <w:rtl/>
                        </w:rPr>
                        <w:t>אופנים. כמו כן ניתן</w:t>
                      </w:r>
                    </w:p>
                  </w:txbxContent>
                </v:textbox>
                <w10:wrap type="topAndBottom" anchorx="page" anchory="margin"/>
              </v:shape>
            </w:pict>
          </mc:Fallback>
        </mc:AlternateContent>
      </w:r>
      <w:r w:rsidRPr="005A0801">
        <w:rPr>
          <w:rFonts w:cs="David"/>
          <w:noProof/>
          <w:rtl/>
        </w:rPr>
        <mc:AlternateContent>
          <mc:Choice Requires="wps">
            <w:drawing>
              <wp:anchor distT="523875" distB="225425" distL="1717675" distR="336550" simplePos="0" relativeHeight="125830249" behindDoc="0" locked="0" layoutInCell="1" allowOverlap="1" wp14:anchorId="5DF41029" wp14:editId="771CDD91">
                <wp:simplePos x="0" y="0"/>
                <wp:positionH relativeFrom="page">
                  <wp:posOffset>3878580</wp:posOffset>
                </wp:positionH>
                <wp:positionV relativeFrom="margin">
                  <wp:posOffset>5239385</wp:posOffset>
                </wp:positionV>
                <wp:extent cx="2773680" cy="173990"/>
                <wp:effectExtent l="0" t="0" r="0" b="0"/>
                <wp:wrapTopAndBottom/>
                <wp:docPr id="2096" name="Shape 2096"/>
                <wp:cNvGraphicFramePr/>
                <a:graphic xmlns:a="http://schemas.openxmlformats.org/drawingml/2006/main">
                  <a:graphicData uri="http://schemas.microsoft.com/office/word/2010/wordprocessingShape">
                    <wps:wsp>
                      <wps:cNvSpPr txBox="1"/>
                      <wps:spPr>
                        <a:xfrm>
                          <a:off x="0" y="0"/>
                          <a:ext cx="2773680" cy="173990"/>
                        </a:xfrm>
                        <a:prstGeom prst="rect">
                          <a:avLst/>
                        </a:prstGeom>
                        <a:noFill/>
                      </wps:spPr>
                      <wps:txbx>
                        <w:txbxContent>
                          <w:p w14:paraId="05DBD160" w14:textId="77777777" w:rsidR="00F538CD" w:rsidRPr="005A0801" w:rsidRDefault="00091232">
                            <w:pPr>
                              <w:pStyle w:val="BodyText"/>
                              <w:rPr>
                                <w:rFonts w:cs="David"/>
                              </w:rPr>
                            </w:pPr>
                            <w:r w:rsidRPr="005A0801">
                              <w:rPr>
                                <w:rFonts w:cs="David"/>
                                <w:rtl/>
                              </w:rPr>
                              <w:t xml:space="preserve">הקופסאות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ספרים, וזאת אפשר לעשות ב</w:t>
                            </w:r>
                            <w:r w:rsidRPr="005A0801">
                              <w:rPr>
                                <w:rFonts w:cs="David"/>
                                <w:rtl/>
                              </w:rPr>
                              <w:softHyphen/>
                            </w:r>
                          </w:p>
                        </w:txbxContent>
                      </wps:txbx>
                      <wps:bodyPr wrap="none" lIns="0" tIns="0" rIns="0" bIns="0"/>
                    </wps:wsp>
                  </a:graphicData>
                </a:graphic>
              </wp:anchor>
            </w:drawing>
          </mc:Choice>
          <mc:Fallback>
            <w:pict>
              <v:shape w14:anchorId="5DF41029" id="Shape 2096" o:spid="_x0000_s1511" type="#_x0000_t202" style="position:absolute;margin-left:305.4pt;margin-top:412.55pt;width:218.4pt;height:13.7pt;z-index:125830249;visibility:visible;mso-wrap-style:none;mso-wrap-distance-left:135.25pt;mso-wrap-distance-top:41.25pt;mso-wrap-distance-right:26.5pt;mso-wrap-distance-bottom:17.7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" filled="f" stroked="f">
                <v:textbox inset="0,0,0,0">
                  <w:txbxContent>
                    <w:p w14:paraId="05DBD160" w14:textId="77777777" w:rsidR="00F538CD" w:rsidRPr="005A0801" w:rsidRDefault="00091232">
                      <w:pPr>
                        <w:pStyle w:val="BodyText"/>
                        <w:rPr>
                          <w:rFonts w:cs="David"/>
                        </w:rPr>
                      </w:pPr>
                      <w:r w:rsidRPr="005A0801">
                        <w:rPr>
                          <w:rFonts w:cs="David"/>
                          <w:rtl/>
                        </w:rPr>
                        <w:t xml:space="preserve">הקופסאות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ספרים, וזאת אפשר לעשות ב</w:t>
                      </w:r>
                      <w:r w:rsidRPr="005A0801">
                        <w:rPr>
                          <w:rFonts w:cs="David"/>
                          <w:rtl/>
                        </w:rPr>
                        <w:softHyphen/>
                      </w:r>
                    </w:p>
                  </w:txbxContent>
                </v:textbox>
                <w10:wrap type="topAndBottom" anchorx="page" anchory="margin"/>
              </v:shape>
            </w:pict>
          </mc:Fallback>
        </mc:AlternateContent>
      </w:r>
      <w:r w:rsidRPr="005A0801">
        <w:rPr>
          <w:rFonts w:cs="David"/>
          <w:noProof/>
          <w:rtl/>
        </w:rPr>
        <mc:AlternateContent>
          <mc:Choice Requires="wps">
            <w:drawing>
              <wp:anchor distT="295275" distB="103505" distL="1248410" distR="3161665" simplePos="0" relativeHeight="125830251" behindDoc="0" locked="0" layoutInCell="1" allowOverlap="1" wp14:anchorId="296CFA5D" wp14:editId="54CD90D5">
                <wp:simplePos x="0" y="0"/>
                <wp:positionH relativeFrom="page">
                  <wp:posOffset>3409315</wp:posOffset>
                </wp:positionH>
                <wp:positionV relativeFrom="margin">
                  <wp:posOffset>5010785</wp:posOffset>
                </wp:positionV>
                <wp:extent cx="417830" cy="524510"/>
                <wp:effectExtent l="0" t="0" r="0" b="0"/>
                <wp:wrapTopAndBottom/>
                <wp:docPr id="2098" name="Shape 2098"/>
                <wp:cNvGraphicFramePr/>
                <a:graphic xmlns:a="http://schemas.openxmlformats.org/drawingml/2006/main">
                  <a:graphicData uri="http://schemas.microsoft.com/office/word/2010/wordprocessingShape">
                    <wps:wsp>
                      <wps:cNvSpPr txBox="1"/>
                      <wps:spPr>
                        <a:xfrm>
                          <a:off x="0" y="0"/>
                          <a:ext cx="417830" cy="524510"/>
                        </a:xfrm>
                        <a:prstGeom prst="rect">
                          <a:avLst/>
                        </a:prstGeom>
                        <a:noFill/>
                      </wps:spPr>
                      <wps:txbx>
                        <w:txbxContent>
                          <w:p w14:paraId="49D773DA" w14:textId="77777777" w:rsidR="00F538CD" w:rsidRPr="005A0801" w:rsidRDefault="00091232">
                            <w:pPr>
                              <w:pStyle w:val="BodyText"/>
                              <w:rPr>
                                <w:rFonts w:cs="David"/>
                              </w:rPr>
                            </w:pPr>
                            <w:r w:rsidRPr="005A0801">
                              <w:rPr>
                                <w:rFonts w:cs="David"/>
                                <w:rtl/>
                              </w:rPr>
                              <w:t>לאו</w:t>
                            </w:r>
                            <w:r w:rsidRPr="005A0801">
                              <w:rPr>
                                <w:rFonts w:cs="David"/>
                                <w:rtl/>
                              </w:rPr>
                              <w:softHyphen/>
                              <w:t xml:space="preserve"> ו ז</w:t>
                            </w:r>
                          </w:p>
                          <w:p w14:paraId="69844CC8" w14:textId="77777777" w:rsidR="00F538CD" w:rsidRDefault="00091232">
                            <w:pPr>
                              <w:pStyle w:val="Bodytext60"/>
                              <w:spacing w:after="0" w:line="264" w:lineRule="auto"/>
                              <w:jc w:val="both"/>
                            </w:pPr>
                            <w:r>
                              <w:t xml:space="preserve">1 [10 </w:t>
                            </w:r>
                            <w:r>
                              <w:rPr>
                                <w:vertAlign w:val="superscript"/>
                              </w:rPr>
                              <w:t>2</w:t>
                            </w:r>
                            <w:r>
                              <w:t>I 5.</w:t>
                            </w:r>
                          </w:p>
                        </w:txbxContent>
                      </wps:txbx>
                      <wps:bodyPr lIns="0" tIns="0" rIns="0" bIns="0"/>
                    </wps:wsp>
                  </a:graphicData>
                </a:graphic>
              </wp:anchor>
            </w:drawing>
          </mc:Choice>
          <mc:Fallback>
            <w:pict>
              <v:shape w14:anchorId="296CFA5D" id="Shape 2098" o:spid="_x0000_s1512" type="#_x0000_t202" style="position:absolute;margin-left:268.45pt;margin-top:394.55pt;width:32.9pt;height:41.3pt;z-index:125830251;visibility:visible;mso-wrap-style:square;mso-wrap-distance-left:98.3pt;mso-wrap-distance-top:23.25pt;mso-wrap-distance-right:248.95pt;mso-wrap-distance-bottom:8.1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" filled="f" stroked="f">
                <v:textbox inset="0,0,0,0">
                  <w:txbxContent>
                    <w:p w14:paraId="49D773DA" w14:textId="77777777" w:rsidR="00F538CD" w:rsidRPr="005A0801" w:rsidRDefault="00091232">
                      <w:pPr>
                        <w:pStyle w:val="BodyText"/>
                        <w:rPr>
                          <w:rFonts w:cs="David"/>
                        </w:rPr>
                      </w:pPr>
                      <w:r w:rsidRPr="005A0801">
                        <w:rPr>
                          <w:rFonts w:cs="David"/>
                          <w:rtl/>
                        </w:rPr>
                        <w:t>לאו</w:t>
                      </w:r>
                      <w:r w:rsidRPr="005A0801">
                        <w:rPr>
                          <w:rFonts w:cs="David"/>
                          <w:rtl/>
                        </w:rPr>
                        <w:softHyphen/>
                        <w:t xml:space="preserve"> ו ז</w:t>
                      </w:r>
                    </w:p>
                    <w:p w14:paraId="69844CC8" w14:textId="77777777" w:rsidR="00F538CD" w:rsidRDefault="00091232">
                      <w:pPr>
                        <w:pStyle w:val="Bodytext60"/>
                        <w:spacing w:after="0" w:line="264" w:lineRule="auto"/>
                        <w:jc w:val="both"/>
                      </w:pPr>
                      <w:r>
                        <w:t xml:space="preserve">1 [10 </w:t>
                      </w:r>
                      <w:r>
                        <w:rPr>
                          <w:vertAlign w:val="superscript"/>
                        </w:rPr>
                        <w:t>2</w:t>
                      </w:r>
                      <w:r>
                        <w:t>I 5.</w:t>
                      </w:r>
                    </w:p>
                  </w:txbxContent>
                </v:textbox>
                <w10:wrap type="topAndBottom" anchorx="page" anchory="margin"/>
              </v:shape>
            </w:pict>
          </mc:Fallback>
        </mc:AlternateContent>
      </w:r>
      <w:r w:rsidRPr="005A0801">
        <w:rPr>
          <w:rFonts w:cs="David"/>
          <w:noProof/>
          <w:rtl/>
        </w:rPr>
        <mc:AlternateContent>
          <mc:Choice Requires="wps">
            <w:drawing>
              <wp:anchor distT="295275" distB="225425" distL="492125" distR="3702050" simplePos="0" relativeHeight="125830253" behindDoc="0" locked="0" layoutInCell="1" allowOverlap="1" wp14:anchorId="6D3A2D6B" wp14:editId="6BED4D3E">
                <wp:simplePos x="0" y="0"/>
                <wp:positionH relativeFrom="page">
                  <wp:posOffset>2653030</wp:posOffset>
                </wp:positionH>
                <wp:positionV relativeFrom="margin">
                  <wp:posOffset>5010785</wp:posOffset>
                </wp:positionV>
                <wp:extent cx="633730" cy="402590"/>
                <wp:effectExtent l="0" t="0" r="0" b="0"/>
                <wp:wrapTopAndBottom/>
                <wp:docPr id="2100" name="Shape 2100"/>
                <wp:cNvGraphicFramePr/>
                <a:graphic xmlns:a="http://schemas.openxmlformats.org/drawingml/2006/main">
                  <a:graphicData uri="http://schemas.microsoft.com/office/word/2010/wordprocessingShape">
                    <wps:wsp>
                      <wps:cNvSpPr txBox="1"/>
                      <wps:spPr>
                        <a:xfrm>
                          <a:off x="0" y="0"/>
                          <a:ext cx="633730" cy="402590"/>
                        </a:xfrm>
                        <a:prstGeom prst="rect">
                          <a:avLst/>
                        </a:prstGeom>
                        <a:noFill/>
                      </wps:spPr>
                      <wps:txbx>
                        <w:txbxContent>
                          <w:p w14:paraId="114E07DA" w14:textId="77777777" w:rsidR="00F538CD" w:rsidRPr="005A0801" w:rsidRDefault="00091232">
                            <w:pPr>
                              <w:pStyle w:val="BodyText"/>
                              <w:spacing w:after="100"/>
                              <w:rPr>
                                <w:rFonts w:cs="David"/>
                              </w:rPr>
                            </w:pPr>
                            <w:r w:rsidRPr="005A0801">
                              <w:rPr>
                                <w:rFonts w:cs="David"/>
                                <w:rtl/>
                              </w:rPr>
                              <w:t>בכל אחת</w:t>
                            </w:r>
                          </w:p>
                          <w:p w14:paraId="798FE1CD" w14:textId="77777777" w:rsidR="00F538CD" w:rsidRPr="005A0801" w:rsidRDefault="00091232">
                            <w:pPr>
                              <w:pStyle w:val="BodyText"/>
                              <w:jc w:val="center"/>
                              <w:rPr>
                                <w:rFonts w:cs="David"/>
                              </w:rPr>
                            </w:pPr>
                            <w:r w:rsidRPr="005A0801">
                              <w:rPr>
                                <w:rFonts w:cs="David"/>
                                <w:rtl/>
                              </w:rPr>
                              <w:t>אופנים.</w:t>
                            </w:r>
                          </w:p>
                        </w:txbxContent>
                      </wps:txbx>
                      <wps:bodyPr lIns="0" tIns="0" rIns="0" bIns="0"/>
                    </wps:wsp>
                  </a:graphicData>
                </a:graphic>
              </wp:anchor>
            </w:drawing>
          </mc:Choice>
          <mc:Fallback>
            <w:pict>
              <v:shape w14:anchorId="6D3A2D6B" id="Shape 2100" o:spid="_x0000_s1513" type="#_x0000_t202" style="position:absolute;margin-left:208.9pt;margin-top:394.55pt;width:49.9pt;height:31.7pt;z-index:125830253;visibility:visible;mso-wrap-style:square;mso-wrap-distance-left:38.75pt;mso-wrap-distance-top:23.25pt;mso-wrap-distance-right:291.5pt;mso-wrap-distance-bottom:17.7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" filled="f" stroked="f">
                <v:textbox inset="0,0,0,0">
                  <w:txbxContent>
                    <w:p w14:paraId="114E07DA" w14:textId="77777777" w:rsidR="00F538CD" w:rsidRPr="005A0801" w:rsidRDefault="00091232">
                      <w:pPr>
                        <w:pStyle w:val="BodyText"/>
                        <w:spacing w:after="100"/>
                        <w:rPr>
                          <w:rFonts w:cs="David"/>
                        </w:rPr>
                      </w:pPr>
                      <w:r w:rsidRPr="005A0801">
                        <w:rPr>
                          <w:rFonts w:cs="David"/>
                          <w:rtl/>
                        </w:rPr>
                        <w:t>בכל אחת</w:t>
                      </w:r>
                    </w:p>
                    <w:p w14:paraId="798FE1CD" w14:textId="77777777" w:rsidR="00F538CD" w:rsidRPr="005A0801" w:rsidRDefault="00091232">
                      <w:pPr>
                        <w:pStyle w:val="BodyText"/>
                        <w:jc w:val="center"/>
                        <w:rPr>
                          <w:rFonts w:cs="David"/>
                        </w:rPr>
                      </w:pPr>
                      <w:r w:rsidRPr="005A0801">
                        <w:rPr>
                          <w:rFonts w:cs="David"/>
                          <w:rtl/>
                        </w:rPr>
                        <w:t>אופנים.</w:t>
                      </w:r>
                    </w:p>
                  </w:txbxContent>
                </v:textbox>
                <w10:wrap type="topAndBottom" anchorx="page" anchory="margin"/>
              </v:shape>
            </w:pict>
          </mc:Fallback>
        </mc:AlternateContent>
      </w:r>
      <w:r w:rsidRPr="005A0801">
        <w:rPr>
          <w:rFonts w:cs="David"/>
          <w:noProof/>
          <w:rtl/>
        </w:rPr>
        <mc:AlternateContent>
          <mc:Choice Requires="wps">
            <w:drawing>
              <wp:anchor distT="66675" distB="225425" distL="114300" distR="4378325" simplePos="0" relativeHeight="125830255" behindDoc="0" locked="0" layoutInCell="1" allowOverlap="1" wp14:anchorId="09B9289B" wp14:editId="1F577723">
                <wp:simplePos x="0" y="0"/>
                <wp:positionH relativeFrom="page">
                  <wp:posOffset>2275205</wp:posOffset>
                </wp:positionH>
                <wp:positionV relativeFrom="margin">
                  <wp:posOffset>4782185</wp:posOffset>
                </wp:positionV>
                <wp:extent cx="335280" cy="631190"/>
                <wp:effectExtent l="0" t="0" r="0" b="0"/>
                <wp:wrapTopAndBottom/>
                <wp:docPr id="2102" name="Shape 2102"/>
                <wp:cNvGraphicFramePr/>
                <a:graphic xmlns:a="http://schemas.openxmlformats.org/drawingml/2006/main">
                  <a:graphicData uri="http://schemas.microsoft.com/office/word/2010/wordprocessingShape">
                    <wps:wsp>
                      <wps:cNvSpPr txBox="1"/>
                      <wps:spPr>
                        <a:xfrm>
                          <a:off x="0" y="0"/>
                          <a:ext cx="335280" cy="631190"/>
                        </a:xfrm>
                        <a:prstGeom prst="rect">
                          <a:avLst/>
                        </a:prstGeom>
                        <a:noFill/>
                      </wps:spPr>
                      <wps:txbx>
                        <w:txbxContent>
                          <w:p w14:paraId="7FC99279" w14:textId="77777777" w:rsidR="00F538CD" w:rsidRPr="005A0801" w:rsidRDefault="00091232">
                            <w:pPr>
                              <w:pStyle w:val="BodyText"/>
                              <w:spacing w:after="100"/>
                              <w:rPr>
                                <w:rFonts w:cs="David"/>
                              </w:rPr>
                            </w:pPr>
                            <w:r w:rsidRPr="005A0801">
                              <w:rPr>
                                <w:rFonts w:cs="David"/>
                                <w:rtl/>
                              </w:rPr>
                              <w:t>אפשר</w:t>
                            </w:r>
                          </w:p>
                          <w:p w14:paraId="73052689" w14:textId="77777777" w:rsidR="00F538CD" w:rsidRPr="005A0801" w:rsidRDefault="00091232">
                            <w:pPr>
                              <w:pStyle w:val="BodyText"/>
                              <w:spacing w:after="100"/>
                              <w:rPr>
                                <w:rFonts w:cs="David"/>
                              </w:rPr>
                            </w:pPr>
                            <w:r w:rsidRPr="005A0801">
                              <w:rPr>
                                <w:rFonts w:cs="David"/>
                                <w:rtl/>
                              </w:rPr>
                              <w:t>משתי</w:t>
                            </w:r>
                          </w:p>
                          <w:p w14:paraId="27A45C45" w14:textId="77777777" w:rsidR="00F538CD" w:rsidRPr="005A0801" w:rsidRDefault="00091232">
                            <w:pPr>
                              <w:pStyle w:val="BodyText"/>
                              <w:spacing w:after="100"/>
                              <w:ind w:firstLine="140"/>
                              <w:rPr>
                                <w:rFonts w:cs="David"/>
                              </w:rPr>
                            </w:pPr>
                            <w:r w:rsidRPr="005A0801">
                              <w:rPr>
                                <w:rFonts w:cs="David"/>
                                <w:rtl/>
                              </w:rPr>
                              <w:t>בסד</w:t>
                            </w:r>
                          </w:p>
                        </w:txbxContent>
                      </wps:txbx>
                      <wps:bodyPr lIns="0" tIns="0" rIns="0" bIns="0"/>
                    </wps:wsp>
                  </a:graphicData>
                </a:graphic>
              </wp:anchor>
            </w:drawing>
          </mc:Choice>
          <mc:Fallback>
            <w:pict>
              <v:shape w14:anchorId="09B9289B" id="Shape 2102" o:spid="_x0000_s1514" type="#_x0000_t202" style="position:absolute;margin-left:179.15pt;margin-top:376.55pt;width:26.4pt;height:49.7pt;z-index:125830255;visibility:visible;mso-wrap-style:square;mso-wrap-distance-left:9pt;mso-wrap-distance-top:5.25pt;mso-wrap-distance-right:344.75pt;mso-wrap-distance-bottom:17.7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" filled="f" stroked="f">
                <v:textbox inset="0,0,0,0">
                  <w:txbxContent>
                    <w:p w14:paraId="7FC99279" w14:textId="77777777" w:rsidR="00F538CD" w:rsidRPr="005A0801" w:rsidRDefault="00091232">
                      <w:pPr>
                        <w:pStyle w:val="BodyText"/>
                        <w:spacing w:after="100"/>
                        <w:rPr>
                          <w:rFonts w:cs="David"/>
                        </w:rPr>
                      </w:pPr>
                      <w:r w:rsidRPr="005A0801">
                        <w:rPr>
                          <w:rFonts w:cs="David"/>
                          <w:rtl/>
                        </w:rPr>
                        <w:t>אפשר</w:t>
                      </w:r>
                    </w:p>
                    <w:p w14:paraId="73052689" w14:textId="77777777" w:rsidR="00F538CD" w:rsidRPr="005A0801" w:rsidRDefault="00091232">
                      <w:pPr>
                        <w:pStyle w:val="BodyText"/>
                        <w:spacing w:after="100"/>
                        <w:rPr>
                          <w:rFonts w:cs="David"/>
                        </w:rPr>
                      </w:pPr>
                      <w:r w:rsidRPr="005A0801">
                        <w:rPr>
                          <w:rFonts w:cs="David"/>
                          <w:rtl/>
                        </w:rPr>
                        <w:t>משתי</w:t>
                      </w:r>
                    </w:p>
                    <w:p w14:paraId="27A45C45" w14:textId="77777777" w:rsidR="00F538CD" w:rsidRPr="005A0801" w:rsidRDefault="00091232">
                      <w:pPr>
                        <w:pStyle w:val="BodyText"/>
                        <w:spacing w:after="100"/>
                        <w:ind w:firstLine="140"/>
                        <w:rPr>
                          <w:rFonts w:cs="David"/>
                        </w:rPr>
                      </w:pPr>
                      <w:r w:rsidRPr="005A0801">
                        <w:rPr>
                          <w:rFonts w:cs="David"/>
                          <w:rtl/>
                        </w:rPr>
                        <w:t>בסד</w:t>
                      </w:r>
                    </w:p>
                  </w:txbxContent>
                </v:textbox>
                <w10:wrap type="topAndBottom" anchorx="page" anchory="margin"/>
              </v:shape>
            </w:pict>
          </mc:Fallback>
        </mc:AlternateContent>
      </w:r>
      <w:r w:rsidRPr="005A0801">
        <w:rPr>
          <w:rFonts w:cs="David"/>
          <w:noProof/>
          <w:rtl/>
        </w:rPr>
        <mc:AlternateContent>
          <mc:Choice Requires="wps">
            <w:drawing>
              <wp:anchor distT="746125" distB="635" distL="290830" distR="337185" simplePos="0" relativeHeight="125830257" behindDoc="0" locked="0" layoutInCell="1" allowOverlap="1" wp14:anchorId="79822F5C" wp14:editId="125FDEBA">
                <wp:simplePos x="0" y="0"/>
                <wp:positionH relativeFrom="page">
                  <wp:posOffset>2451735</wp:posOffset>
                </wp:positionH>
                <wp:positionV relativeFrom="margin">
                  <wp:posOffset>5461635</wp:posOffset>
                </wp:positionV>
                <wp:extent cx="4199890" cy="176530"/>
                <wp:effectExtent l="0" t="0" r="0" b="0"/>
                <wp:wrapTopAndBottom/>
                <wp:docPr id="2104" name="Shape 2104"/>
                <wp:cNvGraphicFramePr/>
                <a:graphic xmlns:a="http://schemas.openxmlformats.org/drawingml/2006/main">
                  <a:graphicData uri="http://schemas.microsoft.com/office/word/2010/wordprocessingShape">
                    <wps:wsp>
                      <wps:cNvSpPr txBox="1"/>
                      <wps:spPr>
                        <a:xfrm>
                          <a:off x="0" y="0"/>
                          <a:ext cx="4199890" cy="176530"/>
                        </a:xfrm>
                        <a:prstGeom prst="rect">
                          <a:avLst/>
                        </a:prstGeom>
                        <a:noFill/>
                      </wps:spPr>
                      <wps:txbx>
                        <w:txbxContent>
                          <w:p w14:paraId="7A398110" w14:textId="77777777" w:rsidR="00F538CD" w:rsidRPr="005A0801" w:rsidRDefault="00091232">
                            <w:pPr>
                              <w:pStyle w:val="BodyText"/>
                              <w:rPr>
                                <w:rFonts w:cs="David"/>
                              </w:rPr>
                            </w:pPr>
                            <w:r w:rsidRPr="005A0801">
                              <w:rPr>
                                <w:rFonts w:cs="David"/>
                                <w:rtl/>
                              </w:rPr>
                              <w:t>הכל, מספר האופנים, בהם ניתן לארוז את הספרים, הוא אם כן:</w:t>
                            </w:r>
                          </w:p>
                        </w:txbxContent>
                      </wps:txbx>
                      <wps:bodyPr wrap="none" lIns="0" tIns="0" rIns="0" bIns="0"/>
                    </wps:wsp>
                  </a:graphicData>
                </a:graphic>
              </wp:anchor>
            </w:drawing>
          </mc:Choice>
          <mc:Fallback>
            <w:pict>
              <v:shape w14:anchorId="79822F5C" id="Shape 2104" o:spid="_x0000_s1515" type="#_x0000_t202" style="position:absolute;margin-left:193.05pt;margin-top:430.05pt;width:330.7pt;height:13.9pt;z-index:125830257;visibility:visible;mso-wrap-style:none;mso-wrap-distance-left:22.9pt;mso-wrap-distance-top:58.75pt;mso-wrap-distance-right:26.55pt;mso-wrap-distance-bottom:.0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" filled="f" stroked="f">
                <v:textbox inset="0,0,0,0">
                  <w:txbxContent>
                    <w:p w14:paraId="7A398110" w14:textId="77777777" w:rsidR="00F538CD" w:rsidRPr="005A0801" w:rsidRDefault="00091232">
                      <w:pPr>
                        <w:pStyle w:val="BodyText"/>
                        <w:rPr>
                          <w:rFonts w:cs="David"/>
                        </w:rPr>
                      </w:pPr>
                      <w:r w:rsidRPr="005A0801">
                        <w:rPr>
                          <w:rFonts w:cs="David"/>
                          <w:rtl/>
                        </w:rPr>
                        <w:t>הכל, מספר האופנים, בהם ניתן לארוז את הספרים, הוא אם כן:</w:t>
                      </w:r>
                    </w:p>
                  </w:txbxContent>
                </v:textbox>
                <w10:wrap type="topAndBottom" anchorx="page" anchory="margin"/>
              </v:shape>
            </w:pict>
          </mc:Fallback>
        </mc:AlternateConten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38</w:t>
      </w:r>
    </w:p>
    <w:p w14:paraId="0C41021F" w14:textId="77777777" w:rsidR="00F538CD" w:rsidRDefault="00F538CD">
      <w:pPr>
        <w:spacing w:before="11" w:after="11" w:line="240" w:lineRule="exact"/>
        <w:rPr>
          <w:sz w:val="19"/>
          <w:szCs w:val="19"/>
        </w:rPr>
      </w:pPr>
    </w:p>
    <w:p w14:paraId="34FB18F5" w14:textId="77777777" w:rsidR="00F538CD" w:rsidRDefault="00F538CD">
      <w:pPr>
        <w:spacing w:line="1" w:lineRule="exact"/>
        <w:sectPr w:rsidR="00F538CD">
          <w:footnotePr>
            <w:numStart w:val="2"/>
          </w:footnotePr>
          <w:type w:val="continuous"/>
          <w:pgSz w:w="11900" w:h="16840"/>
          <w:pgMar w:top="1747" w:right="0" w:bottom="1879" w:left="0" w:header="0" w:footer="3" w:gutter="0"/>
          <w:cols w:space="720"/>
          <w:noEndnote/>
          <w:docGrid w:linePitch="360"/>
          <w15:footnoteColumns w:val="1"/>
        </w:sectPr>
      </w:pPr>
    </w:p>
    <w:p w14:paraId="1FF9439A" w14:textId="77777777" w:rsidR="00F538CD" w:rsidRDefault="00091232">
      <w:pPr>
        <w:pStyle w:val="Bodytext30"/>
        <w:spacing w:after="0" w:line="228" w:lineRule="auto"/>
        <w:ind w:left="2680" w:firstLine="0"/>
      </w:pPr>
      <w:r>
        <w:rPr>
          <w:color w:val="464646"/>
          <w:u w:val="single"/>
        </w:rPr>
        <w:t>10-9-8-7-6</w:t>
      </w:r>
      <w:r>
        <w:rPr>
          <w:color w:val="464646"/>
          <w:rtl/>
          <w:lang w:val="he-IL" w:eastAsia="he-IL" w:bidi="he-IL"/>
        </w:rPr>
        <w:t xml:space="preserve"> </w:t>
      </w:r>
      <w:r>
        <w:rPr>
          <w:color w:val="464646"/>
        </w:rPr>
        <w:t>1</w:t>
      </w:r>
      <w:r>
        <w:rPr>
          <w:color w:val="464646"/>
          <w:rtl/>
          <w:lang w:val="he-IL" w:eastAsia="he-IL" w:bidi="he-IL"/>
        </w:rPr>
        <w:t xml:space="preserve"> </w:t>
      </w:r>
      <w:r>
        <w:rPr>
          <w:color w:val="464646"/>
          <w:vertAlign w:val="subscript"/>
          <w:rtl/>
          <w:lang w:val="he-IL" w:eastAsia="he-IL" w:bidi="he-IL"/>
        </w:rPr>
        <w:t>+</w:t>
      </w:r>
      <w:r>
        <w:rPr>
          <w:color w:val="464646"/>
          <w:rtl/>
          <w:lang w:val="he-IL" w:eastAsia="he-IL" w:bidi="he-IL"/>
        </w:rPr>
        <w:t xml:space="preserve"> </w:t>
      </w:r>
      <w:r>
        <w:rPr>
          <w:color w:val="464646"/>
          <w:u w:val="single"/>
        </w:rPr>
        <w:t xml:space="preserve">10-9-8-7 </w:t>
      </w:r>
      <w:r>
        <w:rPr>
          <w:color w:val="464646"/>
        </w:rPr>
        <w:t>1-2-3-4-5</w:t>
      </w:r>
      <w:r>
        <w:rPr>
          <w:color w:val="464646"/>
          <w:rtl/>
          <w:lang w:val="he-IL" w:eastAsia="he-IL" w:bidi="he-IL"/>
        </w:rPr>
        <w:t xml:space="preserve"> '</w:t>
      </w:r>
      <w:r>
        <w:rPr>
          <w:color w:val="464646"/>
        </w:rPr>
        <w:t>2</w:t>
      </w:r>
      <w:r>
        <w:rPr>
          <w:color w:val="464646"/>
          <w:rtl/>
          <w:lang w:val="he-IL" w:eastAsia="he-IL" w:bidi="he-IL"/>
        </w:rPr>
        <w:t xml:space="preserve"> </w:t>
      </w:r>
      <w:r>
        <w:rPr>
          <w:color w:val="464646"/>
          <w:vertAlign w:val="superscript"/>
          <w:rtl/>
          <w:lang w:val="he-IL" w:eastAsia="he-IL" w:bidi="he-IL"/>
        </w:rPr>
        <w:t>+</w:t>
      </w:r>
      <w:r>
        <w:rPr>
          <w:color w:val="464646"/>
          <w:rtl/>
          <w:lang w:val="he-IL" w:eastAsia="he-IL" w:bidi="he-IL"/>
        </w:rPr>
        <w:t xml:space="preserve"> </w:t>
      </w:r>
      <w:r>
        <w:rPr>
          <w:color w:val="464646"/>
        </w:rPr>
        <w:t>4</w:t>
      </w:r>
      <w:r>
        <w:rPr>
          <w:color w:val="464646"/>
          <w:rtl/>
          <w:lang w:val="he-IL" w:eastAsia="he-IL" w:bidi="he-IL"/>
        </w:rPr>
        <w:t>־</w:t>
      </w:r>
      <w:r>
        <w:rPr>
          <w:color w:val="464646"/>
        </w:rPr>
        <w:t>1-2-3</w:t>
      </w:r>
    </w:p>
    <w:p w14:paraId="38A32132" w14:textId="77777777" w:rsidR="00F538CD" w:rsidRDefault="00091232">
      <w:pPr>
        <w:spacing w:line="1" w:lineRule="exact"/>
        <w:sectPr w:rsidR="00F538CD">
          <w:footnotePr>
            <w:numStart w:val="2"/>
          </w:footnotePr>
          <w:type w:val="continuous"/>
          <w:pgSz w:w="11900" w:h="16840"/>
          <w:pgMar w:top="1747" w:right="1627" w:bottom="1879" w:left="2981" w:header="0" w:footer="3" w:gutter="0"/>
          <w:cols w:space="720"/>
          <w:noEndnote/>
          <w:bidi/>
          <w:docGrid w:linePitch="360"/>
          <w15:footnoteColumns w:val="1"/>
        </w:sectPr>
      </w:pPr>
      <w:r>
        <w:rPr>
          <w:noProof/>
        </w:rPr>
        <mc:AlternateContent>
          <mc:Choice Requires="wps">
            <w:drawing>
              <wp:anchor distT="127000" distB="328930" distL="0" distR="0" simplePos="0" relativeHeight="125830259" behindDoc="0" locked="0" layoutInCell="1" allowOverlap="1" wp14:anchorId="02F03441" wp14:editId="54115B4F">
                <wp:simplePos x="0" y="0"/>
                <wp:positionH relativeFrom="page">
                  <wp:posOffset>4545965</wp:posOffset>
                </wp:positionH>
                <wp:positionV relativeFrom="paragraph">
                  <wp:posOffset>127000</wp:posOffset>
                </wp:positionV>
                <wp:extent cx="2109470" cy="173990"/>
                <wp:effectExtent l="0" t="0" r="0" b="0"/>
                <wp:wrapTopAndBottom/>
                <wp:docPr id="2106" name="Shape 2106"/>
                <wp:cNvGraphicFramePr/>
                <a:graphic xmlns:a="http://schemas.openxmlformats.org/drawingml/2006/main">
                  <a:graphicData uri="http://schemas.microsoft.com/office/word/2010/wordprocessingShape">
                    <wps:wsp>
                      <wps:cNvSpPr txBox="1"/>
                      <wps:spPr>
                        <a:xfrm>
                          <a:off x="0" y="0"/>
                          <a:ext cx="2109470" cy="173990"/>
                        </a:xfrm>
                        <a:prstGeom prst="rect">
                          <a:avLst/>
                        </a:prstGeom>
                        <a:noFill/>
                      </wps:spPr>
                      <wps:txbx>
                        <w:txbxContent>
                          <w:p w14:paraId="5FC8A941" w14:textId="77777777" w:rsidR="00F538CD" w:rsidRPr="005A0801" w:rsidRDefault="00091232">
                            <w:pPr>
                              <w:pStyle w:val="BodyText"/>
                              <w:rPr>
                                <w:rFonts w:cs="David"/>
                              </w:rPr>
                            </w:pPr>
                            <w:r w:rsidRPr="005A0801">
                              <w:rPr>
                                <w:rFonts w:cs="David"/>
                                <w:color w:val="464646"/>
                                <w:rtl/>
                              </w:rPr>
                              <w:t>כשמבחינים בין הקופסאות, יש</w:t>
                            </w:r>
                          </w:p>
                        </w:txbxContent>
                      </wps:txbx>
                      <wps:bodyPr wrap="none" lIns="0" tIns="0" rIns="0" bIns="0"/>
                    </wps:wsp>
                  </a:graphicData>
                </a:graphic>
              </wp:anchor>
            </w:drawing>
          </mc:Choice>
          <mc:Fallback>
            <w:pict>
              <v:shape w14:anchorId="02F03441" id="Shape 2106" o:spid="_x0000_s1516" type="#_x0000_t202" style="position:absolute;margin-left:357.95pt;margin-top:10pt;width:166.1pt;height:13.7pt;z-index:125830259;visibility:visible;mso-wrap-style:none;mso-wrap-distance-left:0;mso-wrap-distance-top:10pt;mso-wrap-distance-right:0;mso-wrap-distance-bottom:25.9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" filled="f" stroked="f">
                <v:textbox inset="0,0,0,0">
                  <w:txbxContent>
                    <w:p w14:paraId="5FC8A941" w14:textId="77777777" w:rsidR="00F538CD" w:rsidRPr="005A0801" w:rsidRDefault="00091232">
                      <w:pPr>
                        <w:pStyle w:val="BodyText"/>
                        <w:rPr>
                          <w:rFonts w:cs="David"/>
                        </w:rPr>
                      </w:pPr>
                      <w:r w:rsidRPr="005A0801">
                        <w:rPr>
                          <w:rFonts w:cs="David"/>
                          <w:color w:val="464646"/>
                          <w:rtl/>
                        </w:rPr>
                        <w:t>כשמבחינים בין הקופסאות, יש</w:t>
                      </w:r>
                    </w:p>
                  </w:txbxContent>
                </v:textbox>
                <w10:wrap type="topAndBottom" anchorx="page"/>
              </v:shape>
            </w:pict>
          </mc:Fallback>
        </mc:AlternateContent>
      </w:r>
      <w:r>
        <w:rPr>
          <w:noProof/>
        </w:rPr>
        <mc:AlternateContent>
          <mc:Choice Requires="wps">
            <w:drawing>
              <wp:anchor distT="355600" distB="100330" distL="0" distR="0" simplePos="0" relativeHeight="125830261" behindDoc="0" locked="0" layoutInCell="1" allowOverlap="1" wp14:anchorId="38E8BA4C" wp14:editId="533FC2DC">
                <wp:simplePos x="0" y="0"/>
                <wp:positionH relativeFrom="page">
                  <wp:posOffset>4485005</wp:posOffset>
                </wp:positionH>
                <wp:positionV relativeFrom="paragraph">
                  <wp:posOffset>355600</wp:posOffset>
                </wp:positionV>
                <wp:extent cx="2170430" cy="173990"/>
                <wp:effectExtent l="0" t="0" r="0" b="0"/>
                <wp:wrapTopAndBottom/>
                <wp:docPr id="2108" name="Shape 2108"/>
                <wp:cNvGraphicFramePr/>
                <a:graphic xmlns:a="http://schemas.openxmlformats.org/drawingml/2006/main">
                  <a:graphicData uri="http://schemas.microsoft.com/office/word/2010/wordprocessingShape">
                    <wps:wsp>
                      <wps:cNvSpPr txBox="1"/>
                      <wps:spPr>
                        <a:xfrm>
                          <a:off x="0" y="0"/>
                          <a:ext cx="2170430" cy="173990"/>
                        </a:xfrm>
                        <a:prstGeom prst="rect">
                          <a:avLst/>
                        </a:prstGeom>
                        <a:noFill/>
                      </wps:spPr>
                      <wps:txbx>
                        <w:txbxContent>
                          <w:p w14:paraId="40927755" w14:textId="77777777" w:rsidR="00F538CD" w:rsidRPr="005A0801" w:rsidRDefault="00091232">
                            <w:pPr>
                              <w:pStyle w:val="BodyText"/>
                              <w:rPr>
                                <w:rFonts w:cs="David"/>
                              </w:rPr>
                            </w:pPr>
                            <w:r w:rsidRPr="005A0801">
                              <w:rPr>
                                <w:rFonts w:cs="David"/>
                                <w:color w:val="464646"/>
                                <w:rtl/>
                              </w:rPr>
                              <w:t>הספרים. לכן מספר האופנים הוא</w:t>
                            </w:r>
                          </w:p>
                        </w:txbxContent>
                      </wps:txbx>
                      <wps:bodyPr wrap="none" lIns="0" tIns="0" rIns="0" bIns="0"/>
                    </wps:wsp>
                  </a:graphicData>
                </a:graphic>
              </wp:anchor>
            </w:drawing>
          </mc:Choice>
          <mc:Fallback>
            <w:pict>
              <v:shape w14:anchorId="38E8BA4C" id="Shape 2108" o:spid="_x0000_s1517" type="#_x0000_t202" style="position:absolute;margin-left:353.15pt;margin-top:28pt;width:170.9pt;height:13.7pt;z-index:125830261;visibility:visible;mso-wrap-style:none;mso-wrap-distance-left:0;mso-wrap-distance-top:28pt;mso-wrap-distance-right:0;mso-wrap-distance-bottom:7.9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" filled="f" stroked="f">
                <v:textbox inset="0,0,0,0">
                  <w:txbxContent>
                    <w:p w14:paraId="40927755" w14:textId="77777777" w:rsidR="00F538CD" w:rsidRPr="005A0801" w:rsidRDefault="00091232">
                      <w:pPr>
                        <w:pStyle w:val="BodyText"/>
                        <w:rPr>
                          <w:rFonts w:cs="David"/>
                        </w:rPr>
                      </w:pPr>
                      <w:r w:rsidRPr="005A0801">
                        <w:rPr>
                          <w:rFonts w:cs="David"/>
                          <w:color w:val="464646"/>
                          <w:rtl/>
                        </w:rPr>
                        <w:t>הספרים. לכן מספר האופנים הוא</w:t>
                      </w:r>
                    </w:p>
                  </w:txbxContent>
                </v:textbox>
                <w10:wrap type="topAndBottom" anchorx="page"/>
              </v:shape>
            </w:pict>
          </mc:Fallback>
        </mc:AlternateContent>
      </w:r>
      <w:r>
        <w:rPr>
          <w:noProof/>
        </w:rPr>
        <mc:AlternateContent>
          <mc:Choice Requires="wps">
            <w:drawing>
              <wp:anchor distT="127000" distB="0" distL="0" distR="0" simplePos="0" relativeHeight="125830263" behindDoc="0" locked="0" layoutInCell="1" allowOverlap="1" wp14:anchorId="5023562D" wp14:editId="76ADD788">
                <wp:simplePos x="0" y="0"/>
                <wp:positionH relativeFrom="page">
                  <wp:posOffset>2537460</wp:posOffset>
                </wp:positionH>
                <wp:positionV relativeFrom="paragraph">
                  <wp:posOffset>127000</wp:posOffset>
                </wp:positionV>
                <wp:extent cx="1935480" cy="502920"/>
                <wp:effectExtent l="0" t="0" r="0" b="0"/>
                <wp:wrapTopAndBottom/>
                <wp:docPr id="2110" name="Shape 2110"/>
                <wp:cNvGraphicFramePr/>
                <a:graphic xmlns:a="http://schemas.openxmlformats.org/drawingml/2006/main">
                  <a:graphicData uri="http://schemas.microsoft.com/office/word/2010/wordprocessingShape">
                    <wps:wsp>
                      <wps:cNvSpPr txBox="1"/>
                      <wps:spPr>
                        <a:xfrm>
                          <a:off x="0" y="0"/>
                          <a:ext cx="1935480" cy="502920"/>
                        </a:xfrm>
                        <a:prstGeom prst="rect">
                          <a:avLst/>
                        </a:prstGeom>
                        <a:noFill/>
                      </wps:spPr>
                      <wps:txbx>
                        <w:txbxContent>
                          <w:p w14:paraId="5FABD954" w14:textId="77777777" w:rsidR="00F538CD" w:rsidRPr="005A0801" w:rsidRDefault="00091232">
                            <w:pPr>
                              <w:pStyle w:val="BodyText"/>
                              <w:rPr>
                                <w:rFonts w:cs="David"/>
                              </w:rPr>
                            </w:pPr>
                            <w:r w:rsidRPr="005A0801">
                              <w:rPr>
                                <w:rFonts w:cs="David"/>
                                <w:color w:val="464646"/>
                                <w:rtl/>
                              </w:rPr>
                              <w:t>חשיבות לקופסה שבה אורזים</w:t>
                            </w:r>
                          </w:p>
                          <w:p w14:paraId="5EBD67E5" w14:textId="77777777" w:rsidR="00F538CD" w:rsidRDefault="00091232">
                            <w:pPr>
                              <w:pStyle w:val="Bodytext60"/>
                              <w:spacing w:after="0"/>
                              <w:ind w:firstLine="900"/>
                            </w:pPr>
                            <w:r>
                              <w:rPr>
                                <w:color w:val="464646"/>
                              </w:rPr>
                              <w:t>. 2[</w:t>
                            </w:r>
                            <w:r>
                              <w:rPr>
                                <w:color w:val="464646"/>
                                <w:vertAlign w:val="superscript"/>
                              </w:rPr>
                              <w:t>1</w:t>
                            </w:r>
                            <w:r>
                              <w:rPr>
                                <w:color w:val="464646"/>
                              </w:rPr>
                              <w:t>®]♦[</w:t>
                            </w:r>
                            <w:r>
                              <w:rPr>
                                <w:color w:val="464646"/>
                                <w:vertAlign w:val="superscript"/>
                              </w:rPr>
                              <w:t>1</w:t>
                            </w:r>
                            <w:r>
                              <w:rPr>
                                <w:color w:val="464646"/>
                              </w:rPr>
                              <w:t>®J=672</w:t>
                            </w:r>
                          </w:p>
                        </w:txbxContent>
                      </wps:txbx>
                      <wps:bodyPr lIns="0" tIns="0" rIns="0" bIns="0"/>
                    </wps:wsp>
                  </a:graphicData>
                </a:graphic>
              </wp:anchor>
            </w:drawing>
          </mc:Choice>
          <mc:Fallback>
            <w:pict>
              <v:shape w14:anchorId="5023562D" id="Shape 2110" o:spid="_x0000_s1518" type="#_x0000_t202" style="position:absolute;margin-left:199.8pt;margin-top:10pt;width:152.4pt;height:39.6pt;z-index:125830263;visibility:visible;mso-wrap-style:square;mso-wrap-distance-left:0;mso-wrap-distance-top:10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" filled="f" stroked="f">
                <v:textbox inset="0,0,0,0">
                  <w:txbxContent>
                    <w:p w14:paraId="5FABD954" w14:textId="77777777" w:rsidR="00F538CD" w:rsidRPr="005A0801" w:rsidRDefault="00091232">
                      <w:pPr>
                        <w:pStyle w:val="BodyText"/>
                        <w:rPr>
                          <w:rFonts w:cs="David"/>
                        </w:rPr>
                      </w:pPr>
                      <w:r w:rsidRPr="005A0801">
                        <w:rPr>
                          <w:rFonts w:cs="David"/>
                          <w:color w:val="464646"/>
                          <w:rtl/>
                        </w:rPr>
                        <w:t>חשיבות לקופסה שבה אורזים</w:t>
                      </w:r>
                    </w:p>
                    <w:p w14:paraId="5EBD67E5" w14:textId="77777777" w:rsidR="00F538CD" w:rsidRDefault="00091232">
                      <w:pPr>
                        <w:pStyle w:val="Bodytext60"/>
                        <w:spacing w:after="0"/>
                        <w:ind w:firstLine="900"/>
                      </w:pPr>
                      <w:r>
                        <w:rPr>
                          <w:color w:val="464646"/>
                        </w:rPr>
                        <w:t>. 2[</w:t>
                      </w:r>
                      <w:r>
                        <w:rPr>
                          <w:color w:val="464646"/>
                          <w:vertAlign w:val="superscript"/>
                        </w:rPr>
                        <w:t>1</w:t>
                      </w:r>
                      <w:r>
                        <w:rPr>
                          <w:color w:val="464646"/>
                        </w:rPr>
                        <w:t>®]♦[</w:t>
                      </w:r>
                      <w:r>
                        <w:rPr>
                          <w:color w:val="464646"/>
                          <w:vertAlign w:val="superscript"/>
                        </w:rPr>
                        <w:t>1</w:t>
                      </w:r>
                      <w:r>
                        <w:rPr>
                          <w:color w:val="464646"/>
                        </w:rPr>
                        <w:t>®J=672</w:t>
                      </w:r>
                    </w:p>
                  </w:txbxContent>
                </v:textbox>
                <w10:wrap type="topAndBottom" anchorx="page"/>
              </v:shape>
            </w:pict>
          </mc:Fallback>
        </mc:AlternateContent>
      </w:r>
      <w:r>
        <w:rPr>
          <w:noProof/>
        </w:rPr>
        <mc:AlternateContent>
          <mc:Choice Requires="wps">
            <w:drawing>
              <wp:anchor distT="130175" distB="325755" distL="0" distR="0" simplePos="0" relativeHeight="125830265" behindDoc="0" locked="0" layoutInCell="1" allowOverlap="1" wp14:anchorId="06327EC9" wp14:editId="5A369A98">
                <wp:simplePos x="0" y="0"/>
                <wp:positionH relativeFrom="page">
                  <wp:posOffset>2275205</wp:posOffset>
                </wp:positionH>
                <wp:positionV relativeFrom="paragraph">
                  <wp:posOffset>130175</wp:posOffset>
                </wp:positionV>
                <wp:extent cx="182880" cy="173990"/>
                <wp:effectExtent l="0" t="0" r="0" b="0"/>
                <wp:wrapTopAndBottom/>
                <wp:docPr id="2112" name="Shape 2112"/>
                <wp:cNvGraphicFramePr/>
                <a:graphic xmlns:a="http://schemas.openxmlformats.org/drawingml/2006/main">
                  <a:graphicData uri="http://schemas.microsoft.com/office/word/2010/wordprocessingShape">
                    <wps:wsp>
                      <wps:cNvSpPr txBox="1"/>
                      <wps:spPr>
                        <a:xfrm>
                          <a:off x="0" y="0"/>
                          <a:ext cx="182880" cy="173990"/>
                        </a:xfrm>
                        <a:prstGeom prst="rect">
                          <a:avLst/>
                        </a:prstGeom>
                        <a:noFill/>
                      </wps:spPr>
                      <wps:txbx>
                        <w:txbxContent>
                          <w:p w14:paraId="0F55DFEC" w14:textId="77777777" w:rsidR="00F538CD" w:rsidRPr="005A0801" w:rsidRDefault="00091232">
                            <w:pPr>
                              <w:pStyle w:val="BodyText"/>
                              <w:rPr>
                                <w:rFonts w:cs="David"/>
                              </w:rPr>
                            </w:pPr>
                            <w:r w:rsidRPr="005A0801">
                              <w:rPr>
                                <w:rFonts w:cs="David"/>
                                <w:rtl/>
                              </w:rPr>
                              <w:t>את</w:t>
                            </w:r>
                          </w:p>
                        </w:txbxContent>
                      </wps:txbx>
                      <wps:bodyPr wrap="none" lIns="0" tIns="0" rIns="0" bIns="0"/>
                    </wps:wsp>
                  </a:graphicData>
                </a:graphic>
              </wp:anchor>
            </w:drawing>
          </mc:Choice>
          <mc:Fallback>
            <w:pict>
              <v:shape w14:anchorId="06327EC9" id="Shape 2112" o:spid="_x0000_s1519" type="#_x0000_t202" style="position:absolute;margin-left:179.15pt;margin-top:10.25pt;width:14.4pt;height:13.7pt;z-index:125830265;visibility:visible;mso-wrap-style:none;mso-wrap-distance-left:0;mso-wrap-distance-top:10.25pt;mso-wrap-distance-right:0;mso-wrap-distance-bottom:25.6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" filled="f" stroked="f">
                <v:textbox inset="0,0,0,0">
                  <w:txbxContent>
                    <w:p w14:paraId="0F55DFEC" w14:textId="77777777" w:rsidR="00F538CD" w:rsidRPr="005A0801" w:rsidRDefault="00091232">
                      <w:pPr>
                        <w:pStyle w:val="BodyText"/>
                        <w:rPr>
                          <w:rFonts w:cs="David"/>
                        </w:rPr>
                      </w:pPr>
                      <w:r w:rsidRPr="005A0801">
                        <w:rPr>
                          <w:rFonts w:cs="David"/>
                          <w:rtl/>
                        </w:rPr>
                        <w:t>את</w:t>
                      </w:r>
                    </w:p>
                  </w:txbxContent>
                </v:textbox>
                <w10:wrap type="topAndBottom" anchorx="page"/>
              </v:shape>
            </w:pict>
          </mc:Fallback>
        </mc:AlternateContent>
      </w:r>
    </w:p>
    <w:p w14:paraId="653D421F" w14:textId="77777777" w:rsidR="00F538CD" w:rsidRDefault="00F538CD">
      <w:pPr>
        <w:spacing w:before="36" w:after="36" w:line="240" w:lineRule="exact"/>
        <w:rPr>
          <w:sz w:val="19"/>
          <w:szCs w:val="19"/>
        </w:rPr>
      </w:pPr>
    </w:p>
    <w:p w14:paraId="7A1E799F" w14:textId="77777777" w:rsidR="00F538CD" w:rsidRDefault="00F538CD">
      <w:pPr>
        <w:spacing w:line="1" w:lineRule="exact"/>
        <w:sectPr w:rsidR="00F538CD">
          <w:footnotePr>
            <w:numStart w:val="2"/>
          </w:footnotePr>
          <w:type w:val="continuous"/>
          <w:pgSz w:w="11900" w:h="16840"/>
          <w:pgMar w:top="1744" w:right="0" w:bottom="1881" w:left="0" w:header="0" w:footer="3" w:gutter="0"/>
          <w:cols w:space="720"/>
          <w:noEndnote/>
          <w:docGrid w:linePitch="360"/>
          <w15:footnoteColumns w:val="1"/>
        </w:sectPr>
      </w:pPr>
    </w:p>
    <w:p w14:paraId="7E2CCB35" w14:textId="77777777" w:rsidR="00F538CD" w:rsidRPr="005A0801" w:rsidRDefault="00091232">
      <w:pPr>
        <w:pStyle w:val="BodyText"/>
        <w:tabs>
          <w:tab w:val="left" w:leader="hyphen" w:pos="5304"/>
        </w:tabs>
        <w:spacing w:after="80" w:line="391" w:lineRule="auto"/>
        <w:jc w:val="both"/>
        <w:rPr>
          <w:rFonts w:cs="David"/>
        </w:rPr>
      </w:pPr>
      <w:r w:rsidRPr="005A0801">
        <w:rPr>
          <w:rFonts w:cs="David"/>
          <w:rtl/>
        </w:rPr>
        <w:t xml:space="preserve">תשובה </w:t>
      </w:r>
      <w:r>
        <w:rPr>
          <w:rFonts w:ascii="Times New Roman" w:eastAsia="Times New Roman" w:hAnsi="Times New Roman" w:cs="Times New Roman"/>
          <w:lang w:val="en-US" w:eastAsia="en-US" w:bidi="en-US"/>
        </w:rPr>
        <w:t>2.32</w:t>
      </w:r>
      <w:r>
        <w:rPr>
          <w:rFonts w:ascii="Times New Roman" w:eastAsia="Times New Roman" w:hAnsi="Times New Roman" w:cs="Times New Roman"/>
          <w:color w:val="6E6E6E"/>
          <w:rtl/>
        </w:rPr>
        <w:t xml:space="preserve"> </w:t>
      </w:r>
      <w:r>
        <w:rPr>
          <w:rFonts w:ascii="Times New Roman" w:eastAsia="Times New Roman" w:hAnsi="Times New Roman" w:cs="Times New Roman"/>
          <w:color w:val="6E6E6E"/>
          <w:rtl/>
        </w:rPr>
        <w:tab/>
      </w:r>
      <w:r w:rsidRPr="005A0801">
        <w:rPr>
          <w:rFonts w:cs="David"/>
          <w:rtl/>
        </w:rPr>
        <w:t xml:space="preserve">השאלה בעמוד </w:t>
      </w:r>
      <w:r>
        <w:rPr>
          <w:rFonts w:ascii="Times New Roman" w:eastAsia="Times New Roman" w:hAnsi="Times New Roman" w:cs="Times New Roman"/>
          <w:lang w:val="en-US" w:eastAsia="en-US" w:bidi="en-US"/>
        </w:rPr>
        <w:t>38</w:t>
      </w:r>
    </w:p>
    <w:p w14:paraId="177CB99A" w14:textId="77777777" w:rsidR="00F538CD" w:rsidRPr="005A0801" w:rsidRDefault="00091232">
      <w:pPr>
        <w:pStyle w:val="BodyText"/>
        <w:numPr>
          <w:ilvl w:val="0"/>
          <w:numId w:val="78"/>
        </w:numPr>
        <w:tabs>
          <w:tab w:val="left" w:pos="425"/>
        </w:tabs>
        <w:spacing w:line="391" w:lineRule="auto"/>
        <w:ind w:left="360" w:hanging="360"/>
        <w:jc w:val="both"/>
        <w:rPr>
          <w:rFonts w:cs="David"/>
        </w:rPr>
      </w:pPr>
      <w:r w:rsidRPr="005A0801">
        <w:rPr>
          <w:rFonts w:cs="David"/>
          <w:color w:val="6E6E6E"/>
          <w:rtl/>
        </w:rPr>
        <w:t>מספר</w:t>
      </w:r>
      <w:r w:rsidRPr="005A0801">
        <w:rPr>
          <w:rFonts w:cs="David"/>
          <w:color w:val="464646"/>
          <w:rtl/>
        </w:rPr>
        <w:t xml:space="preserve"> הישרים הוא כמספר הזוגות האפשריים של נקודות, כלומר</w:t>
      </w:r>
      <w:r w:rsidRPr="005A0801">
        <w:rPr>
          <w:rFonts w:cs="David"/>
          <w:color w:val="6E6E6E"/>
          <w:rtl/>
        </w:rPr>
        <w:t xml:space="preserve"> </w:t>
      </w:r>
      <w:r>
        <w:rPr>
          <w:rFonts w:ascii="Times New Roman" w:eastAsia="Times New Roman" w:hAnsi="Times New Roman" w:cs="Times New Roman"/>
          <w:color w:val="6E6E6E"/>
          <w:lang w:val="en-US" w:eastAsia="en-US" w:bidi="en-US"/>
        </w:rPr>
        <w:t>153</w:t>
      </w:r>
      <w:r>
        <w:rPr>
          <w:rFonts w:ascii="Times New Roman" w:eastAsia="Times New Roman" w:hAnsi="Times New Roman" w:cs="Times New Roman"/>
          <w:color w:val="6E6E6E"/>
          <w:rtl/>
        </w:rPr>
        <w:t xml:space="preserve">= </w:t>
      </w:r>
      <w:r>
        <w:rPr>
          <w:rFonts w:ascii="Times New Roman" w:eastAsia="Times New Roman" w:hAnsi="Times New Roman" w:cs="Times New Roman"/>
          <w:color w:val="6E6E6E"/>
          <w:vertAlign w:val="superscript"/>
          <w:lang w:val="en-US" w:eastAsia="en-US" w:bidi="en-US"/>
        </w:rPr>
        <w:t>1</w:t>
      </w:r>
      <w:r>
        <w:rPr>
          <w:rFonts w:ascii="Times New Roman" w:eastAsia="Times New Roman" w:hAnsi="Times New Roman" w:cs="Times New Roman"/>
          <w:color w:val="6E6E6E"/>
          <w:lang w:val="en-US" w:eastAsia="en-US" w:bidi="en-US"/>
        </w:rPr>
        <w:t>2</w:t>
      </w:r>
      <w:r>
        <w:rPr>
          <w:rFonts w:ascii="Times New Roman" w:eastAsia="Times New Roman" w:hAnsi="Times New Roman" w:cs="Times New Roman"/>
          <w:rtl/>
        </w:rPr>
        <w:t xml:space="preserve"> •</w:t>
      </w:r>
    </w:p>
    <w:p w14:paraId="26E8FA7A" w14:textId="77777777" w:rsidR="00F538CD" w:rsidRPr="005A0801" w:rsidRDefault="00091232">
      <w:pPr>
        <w:pStyle w:val="BodyText"/>
        <w:numPr>
          <w:ilvl w:val="0"/>
          <w:numId w:val="78"/>
        </w:numPr>
        <w:tabs>
          <w:tab w:val="left" w:pos="425"/>
        </w:tabs>
        <w:spacing w:after="80"/>
        <w:jc w:val="right"/>
        <w:rPr>
          <w:rFonts w:cs="David"/>
        </w:rPr>
      </w:pPr>
      <w:r>
        <w:rPr>
          <w:rFonts w:ascii="Times New Roman" w:eastAsia="Times New Roman" w:hAnsi="Times New Roman" w:cs="Times New Roman"/>
          <w:color w:val="6E6E6E"/>
          <w:lang w:val="en-US" w:eastAsia="en-US" w:bidi="en-US"/>
        </w:rPr>
        <w:t>11</w:t>
      </w:r>
      <w:r>
        <w:rPr>
          <w:rFonts w:ascii="Times New Roman" w:eastAsia="Times New Roman" w:hAnsi="Times New Roman" w:cs="Times New Roman"/>
          <w:color w:val="464646"/>
          <w:rtl/>
        </w:rPr>
        <w:t xml:space="preserve"> </w:t>
      </w:r>
      <w:r w:rsidRPr="005A0801">
        <w:rPr>
          <w:rFonts w:cs="David"/>
          <w:color w:val="464646"/>
          <w:rtl/>
        </w:rPr>
        <w:t>הנקודות הנותרות (אלה שאינן ביו ה־</w:t>
      </w:r>
      <w:r>
        <w:rPr>
          <w:rFonts w:ascii="Times New Roman" w:eastAsia="Times New Roman" w:hAnsi="Times New Roman" w:cs="Times New Roman"/>
          <w:color w:val="464646"/>
          <w:lang w:val="en-US" w:eastAsia="en-US" w:bidi="en-US"/>
        </w:rPr>
        <w:t>7</w:t>
      </w:r>
      <w:r>
        <w:rPr>
          <w:rFonts w:ascii="Times New Roman" w:eastAsia="Times New Roman" w:hAnsi="Times New Roman" w:cs="Times New Roman"/>
          <w:color w:val="464646"/>
          <w:rtl/>
        </w:rPr>
        <w:t xml:space="preserve"> </w:t>
      </w:r>
      <w:r w:rsidRPr="005A0801">
        <w:rPr>
          <w:rFonts w:cs="David"/>
          <w:color w:val="464646"/>
          <w:rtl/>
        </w:rPr>
        <w:t>שעל ישר אחד) קובעות</w:t>
      </w:r>
    </w:p>
    <w:p w14:paraId="52DDD045" w14:textId="77777777" w:rsidR="00F538CD" w:rsidRPr="005A0801" w:rsidRDefault="00091232">
      <w:pPr>
        <w:pStyle w:val="BodyText"/>
        <w:spacing w:after="340"/>
        <w:rPr>
          <w:rFonts w:cs="David"/>
          <w:rtl/>
        </w:rPr>
        <w:sectPr w:rsidR="00F538CD" w:rsidRPr="005A0801">
          <w:footnotePr>
            <w:numStart w:val="2"/>
          </w:footnotePr>
          <w:type w:val="continuous"/>
          <w:pgSz w:w="11900" w:h="16840"/>
          <w:pgMar w:top="1744" w:right="1158" w:bottom="1881" w:left="3452" w:header="0" w:footer="3" w:gutter="0"/>
          <w:cols w:space="720"/>
          <w:noEndnote/>
          <w:bidi/>
          <w:docGrid w:linePitch="360"/>
          <w15:footnoteColumns w:val="1"/>
        </w:sectPr>
      </w:pPr>
      <w:r w:rsidRPr="005A0801">
        <w:rPr>
          <w:rFonts w:cs="David"/>
          <w:color w:val="464646"/>
          <w:rtl/>
        </w:rPr>
        <w:t>ישרים.</w:t>
      </w:r>
      <w:r w:rsidRPr="005A0801">
        <w:rPr>
          <w:rFonts w:cs="David"/>
          <w:rtl/>
        </w:rPr>
        <w:t xml:space="preserve"> כל אחת</w:t>
      </w:r>
      <w:r w:rsidRPr="005A0801">
        <w:rPr>
          <w:rFonts w:cs="David"/>
          <w:color w:val="464646"/>
          <w:rtl/>
        </w:rPr>
        <w:t xml:space="preserve"> </w:t>
      </w:r>
      <w:r w:rsidRPr="005A0801">
        <w:rPr>
          <w:rFonts w:cs="David"/>
          <w:i/>
          <w:iCs/>
          <w:color w:val="464646"/>
          <w:rtl/>
        </w:rPr>
        <w:t>מ-ך</w:t>
      </w:r>
      <w:r w:rsidRPr="005A0801">
        <w:rPr>
          <w:rFonts w:cs="David"/>
          <w:color w:val="464646"/>
          <w:rtl/>
        </w:rPr>
        <w:t xml:space="preserve"> הנקודות, הנמצאות כולן על ישר אחד, </w:t>
      </w:r>
    </w:p>
    <w:p w14:paraId="228BB884" w14:textId="77777777" w:rsidR="00F538CD" w:rsidRPr="005A0801" w:rsidRDefault="00091232">
      <w:pPr>
        <w:pStyle w:val="BodyText"/>
        <w:spacing w:after="340"/>
        <w:rPr>
          <w:rFonts w:cs="David"/>
        </w:rPr>
      </w:pPr>
      <w:r w:rsidRPr="005A0801">
        <w:rPr>
          <w:rFonts w:cs="David"/>
          <w:rtl/>
        </w:rPr>
        <w:t>קובעת ישר עם כל אחת מ-</w:t>
      </w:r>
      <w:r>
        <w:rPr>
          <w:rFonts w:ascii="Times New Roman" w:eastAsia="Times New Roman" w:hAnsi="Times New Roman" w:cs="Times New Roman"/>
          <w:lang w:val="en-US" w:eastAsia="en-US" w:bidi="en-US"/>
        </w:rPr>
        <w:t>11</w:t>
      </w:r>
      <w:r>
        <w:rPr>
          <w:rFonts w:ascii="Times New Roman" w:eastAsia="Times New Roman" w:hAnsi="Times New Roman" w:cs="Times New Roman"/>
          <w:rtl/>
        </w:rPr>
        <w:t xml:space="preserve"> </w:t>
      </w:r>
      <w:r w:rsidRPr="005A0801">
        <w:rPr>
          <w:rFonts w:cs="David"/>
          <w:rtl/>
        </w:rPr>
        <w:t xml:space="preserve">הנקודות. באופן זה נקבעים </w:t>
      </w:r>
      <w:r>
        <w:rPr>
          <w:rFonts w:ascii="Times New Roman" w:eastAsia="Times New Roman" w:hAnsi="Times New Roman" w:cs="Times New Roman"/>
          <w:lang w:val="en-US" w:eastAsia="en-US" w:bidi="en-US"/>
        </w:rPr>
        <w:t>77</w:t>
      </w:r>
      <w:r>
        <w:rPr>
          <w:rFonts w:ascii="Times New Roman" w:eastAsia="Times New Roman" w:hAnsi="Times New Roman" w:cs="Times New Roman"/>
          <w:vertAlign w:val="superscript"/>
          <w:rtl/>
        </w:rPr>
        <w:t>־</w:t>
      </w:r>
      <w:r>
        <w:rPr>
          <w:rFonts w:ascii="Times New Roman" w:eastAsia="Times New Roman" w:hAnsi="Times New Roman" w:cs="Times New Roman"/>
          <w:lang w:val="en-US" w:eastAsia="en-US" w:bidi="en-US"/>
        </w:rPr>
        <w:t>11</w:t>
      </w:r>
      <w:r>
        <w:rPr>
          <w:rFonts w:ascii="Times New Roman" w:eastAsia="Times New Roman" w:hAnsi="Times New Roman" w:cs="Times New Roman"/>
          <w:rtl/>
        </w:rPr>
        <w:t>־</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 xml:space="preserve">ישרים. לכל אלה יש להוסיף את הישר־ שעליו נמצאות </w:t>
      </w:r>
      <w:r>
        <w:rPr>
          <w:rFonts w:ascii="Times New Roman" w:eastAsia="Times New Roman" w:hAnsi="Times New Roman" w:cs="Times New Roman"/>
          <w:lang w:val="en-US" w:eastAsia="en-US" w:bidi="en-US"/>
        </w:rPr>
        <w:t xml:space="preserve">7 </w:t>
      </w:r>
      <w:r w:rsidRPr="005A0801">
        <w:rPr>
          <w:rFonts w:cs="David"/>
          <w:rtl/>
        </w:rPr>
        <w:t xml:space="preserve">הנקודות. מספר הישרים הנקבעים הוא אפוא: </w:t>
      </w:r>
      <w:r>
        <w:rPr>
          <w:rFonts w:ascii="Times New Roman" w:eastAsia="Times New Roman" w:hAnsi="Times New Roman" w:cs="Times New Roman"/>
          <w:lang w:val="en-US" w:eastAsia="en-US" w:bidi="en-US"/>
        </w:rPr>
        <w:t>133</w:t>
      </w:r>
      <w:r>
        <w:rPr>
          <w:rFonts w:ascii="Times New Roman" w:eastAsia="Times New Roman" w:hAnsi="Times New Roman" w:cs="Times New Roman"/>
          <w:rtl/>
        </w:rPr>
        <w: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77</w:t>
      </w:r>
      <w:r>
        <w:rPr>
          <w:rFonts w:ascii="Times New Roman" w:eastAsia="Times New Roman" w:hAnsi="Times New Roman" w:cs="Times New Roman"/>
          <w:rtl/>
        </w:rPr>
        <w:t>«-״</w:t>
      </w:r>
      <w:r>
        <w:rPr>
          <w:rFonts w:ascii="Times New Roman" w:eastAsia="Times New Roman" w:hAnsi="Times New Roman" w:cs="Times New Roman"/>
          <w:vertAlign w:val="superscript"/>
          <w:lang w:val="en-US" w:eastAsia="en-US" w:bidi="en-US"/>
        </w:rPr>
        <w:t>11</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vertAlign w:val="superscript"/>
          <w:lang w:val="en-US" w:eastAsia="en-US" w:bidi="en-US"/>
        </w:rPr>
        <w:t>1</w:t>
      </w:r>
      <w:r>
        <w:rPr>
          <w:rFonts w:ascii="Times New Roman" w:eastAsia="Times New Roman" w:hAnsi="Times New Roman" w:cs="Times New Roman"/>
          <w:rtl/>
        </w:rPr>
        <w:t xml:space="preserve"> .</w:t>
      </w:r>
    </w:p>
    <w:p w14:paraId="65326470" w14:textId="77777777" w:rsidR="00F538CD" w:rsidRPr="005A0801" w:rsidRDefault="00091232">
      <w:pPr>
        <w:pStyle w:val="BodyText"/>
        <w:spacing w:after="240"/>
        <w:ind w:right="140"/>
        <w:jc w:val="right"/>
        <w:rPr>
          <w:rFonts w:cs="David"/>
        </w:rPr>
      </w:pPr>
      <w:r w:rsidRPr="005A0801">
        <w:rPr>
          <w:rFonts w:cs="David"/>
          <w:noProof/>
          <w:rtl/>
        </w:rPr>
        <mc:AlternateContent>
          <mc:Choice Requires="wps">
            <w:drawing>
              <wp:anchor distT="0" distB="0" distL="114300" distR="114300" simplePos="0" relativeHeight="125830267" behindDoc="0" locked="0" layoutInCell="1" allowOverlap="1" wp14:anchorId="7BD58E2F" wp14:editId="4ABCA087">
                <wp:simplePos x="0" y="0"/>
                <wp:positionH relativeFrom="page">
                  <wp:posOffset>6002020</wp:posOffset>
                </wp:positionH>
                <wp:positionV relativeFrom="paragraph">
                  <wp:posOffset>12700</wp:posOffset>
                </wp:positionV>
                <wp:extent cx="804545" cy="173990"/>
                <wp:effectExtent l="0" t="0" r="0" b="0"/>
                <wp:wrapSquare wrapText="left"/>
                <wp:docPr id="2114" name="Shape 2114"/>
                <wp:cNvGraphicFramePr/>
                <a:graphic xmlns:a="http://schemas.openxmlformats.org/drawingml/2006/main">
                  <a:graphicData uri="http://schemas.microsoft.com/office/word/2010/wordprocessingShape">
                    <wps:wsp>
                      <wps:cNvSpPr txBox="1"/>
                      <wps:spPr>
                        <a:xfrm>
                          <a:off x="0" y="0"/>
                          <a:ext cx="804545" cy="173990"/>
                        </a:xfrm>
                        <a:prstGeom prst="rect">
                          <a:avLst/>
                        </a:prstGeom>
                        <a:noFill/>
                      </wps:spPr>
                      <wps:txbx>
                        <w:txbxContent>
                          <w:p w14:paraId="70456018"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2.33</w:t>
                            </w:r>
                          </w:p>
                        </w:txbxContent>
                      </wps:txbx>
                      <wps:bodyPr wrap="none" lIns="0" tIns="0" rIns="0" bIns="0"/>
                    </wps:wsp>
                  </a:graphicData>
                </a:graphic>
              </wp:anchor>
            </w:drawing>
          </mc:Choice>
          <mc:Fallback>
            <w:pict>
              <v:shape w14:anchorId="7BD58E2F" id="Shape 2114" o:spid="_x0000_s1520" type="#_x0000_t202" style="position:absolute;margin-left:472.6pt;margin-top:1pt;width:63.35pt;height:13.7pt;z-index:125830267;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" filled="f" stroked="f">
                <v:textbox inset="0,0,0,0">
                  <w:txbxContent>
                    <w:p w14:paraId="70456018"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2.33</w:t>
                      </w:r>
                    </w:p>
                  </w:txbxContent>
                </v:textbox>
                <w10:wrap type="square" side="left" anchorx="page"/>
              </v:shape>
            </w:pict>
          </mc:Fallback>
        </mc:AlternateConten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38</w:t>
      </w:r>
    </w:p>
    <w:p w14:paraId="5943F746" w14:textId="77777777" w:rsidR="00F538CD" w:rsidRDefault="00091232">
      <w:pPr>
        <w:pStyle w:val="Bodytext60"/>
        <w:spacing w:after="0"/>
        <w:ind w:left="2040"/>
      </w:pPr>
      <w:r>
        <w:rPr>
          <w:color w:val="464646"/>
        </w:rPr>
        <w:t>52</w:t>
      </w:r>
    </w:p>
    <w:p w14:paraId="1F72296D" w14:textId="77777777" w:rsidR="00F538CD" w:rsidRDefault="00091232">
      <w:pPr>
        <w:pStyle w:val="Bodytext60"/>
        <w:spacing w:after="0"/>
        <w:ind w:left="2040"/>
        <w:sectPr w:rsidR="00F538CD">
          <w:headerReference w:type="even" r:id="rId714"/>
          <w:headerReference w:type="default" r:id="rId715"/>
          <w:footerReference w:type="even" r:id="rId716"/>
          <w:footerReference w:type="default" r:id="rId717"/>
          <w:footnotePr>
            <w:numStart w:val="2"/>
          </w:footnotePr>
          <w:pgSz w:w="11900" w:h="16840"/>
          <w:pgMar w:top="1744" w:right="1158" w:bottom="1881" w:left="3452" w:header="1316" w:footer="3" w:gutter="0"/>
          <w:pgNumType w:start="165"/>
          <w:cols w:space="720"/>
          <w:noEndnote/>
          <w:docGrid w:linePitch="360"/>
          <w15:footnoteColumns w:val="1"/>
        </w:sectPr>
      </w:pPr>
      <w:r>
        <w:rPr>
          <w:color w:val="464646"/>
        </w:rPr>
        <w:t>13</w:t>
      </w:r>
    </w:p>
    <w:p w14:paraId="79ABEAC6" w14:textId="77777777" w:rsidR="00F538CD" w:rsidRDefault="00F538CD">
      <w:pPr>
        <w:spacing w:line="99" w:lineRule="exact"/>
        <w:rPr>
          <w:sz w:val="8"/>
          <w:szCs w:val="8"/>
        </w:rPr>
      </w:pPr>
    </w:p>
    <w:p w14:paraId="535AA644" w14:textId="77777777" w:rsidR="00F538CD" w:rsidRDefault="00F538CD">
      <w:pPr>
        <w:spacing w:line="1" w:lineRule="exact"/>
        <w:sectPr w:rsidR="00F538CD">
          <w:footnotePr>
            <w:numStart w:val="2"/>
          </w:footnotePr>
          <w:type w:val="continuous"/>
          <w:pgSz w:w="11900" w:h="16840"/>
          <w:pgMar w:top="1740" w:right="0" w:bottom="898" w:left="0" w:header="0" w:footer="3" w:gutter="0"/>
          <w:cols w:space="720"/>
          <w:noEndnote/>
          <w:docGrid w:linePitch="360"/>
          <w15:footnoteColumns w:val="1"/>
        </w:sectPr>
      </w:pPr>
    </w:p>
    <w:p w14:paraId="57A94DC0" w14:textId="77777777" w:rsidR="00F538CD" w:rsidRDefault="00091232">
      <w:pPr>
        <w:pStyle w:val="Bodytext60"/>
        <w:framePr w:w="888" w:h="566" w:wrap="none" w:vAnchor="text" w:hAnchor="page" w:x="6457" w:y="21"/>
        <w:spacing w:after="0"/>
        <w:jc w:val="center"/>
      </w:pPr>
      <w:r>
        <w:t>391 [26</w:t>
      </w:r>
    </w:p>
    <w:p w14:paraId="1518B0CB" w14:textId="77777777" w:rsidR="00F538CD" w:rsidRDefault="00091232">
      <w:pPr>
        <w:pStyle w:val="Bodytext60"/>
        <w:framePr w:w="888" w:h="566" w:wrap="none" w:vAnchor="text" w:hAnchor="page" w:x="6457" w:y="21"/>
        <w:spacing w:after="0"/>
      </w:pPr>
      <w:r>
        <w:t>13 [13</w:t>
      </w:r>
    </w:p>
    <w:p w14:paraId="6F4320C1" w14:textId="77777777" w:rsidR="00F538CD" w:rsidRDefault="00091232">
      <w:pPr>
        <w:pStyle w:val="Bodytext60"/>
        <w:framePr w:w="269" w:h="518" w:wrap="none" w:vAnchor="text" w:hAnchor="page" w:x="7657" w:y="49"/>
        <w:spacing w:after="0"/>
      </w:pPr>
      <w:r>
        <w:t>13</w:t>
      </w:r>
    </w:p>
    <w:p w14:paraId="7D4C711D" w14:textId="77777777" w:rsidR="00F538CD" w:rsidRDefault="00091232">
      <w:pPr>
        <w:pStyle w:val="Bodytext60"/>
        <w:framePr w:w="269" w:h="518" w:wrap="none" w:vAnchor="text" w:hAnchor="page" w:x="7657" w:y="49"/>
        <w:spacing w:after="0" w:line="230" w:lineRule="auto"/>
      </w:pPr>
      <w:r>
        <w:t>13</w:t>
      </w:r>
    </w:p>
    <w:p w14:paraId="789C600A" w14:textId="77777777" w:rsidR="00F538CD" w:rsidRDefault="00F538CD">
      <w:pPr>
        <w:spacing w:after="565" w:line="1" w:lineRule="exact"/>
      </w:pPr>
    </w:p>
    <w:p w14:paraId="221D5F3D" w14:textId="77777777" w:rsidR="00F538CD" w:rsidRDefault="00F538CD">
      <w:pPr>
        <w:spacing w:line="1" w:lineRule="exact"/>
        <w:sectPr w:rsidR="00F538CD">
          <w:footnotePr>
            <w:numStart w:val="2"/>
          </w:footnotePr>
          <w:type w:val="continuous"/>
          <w:pgSz w:w="11900" w:h="16840"/>
          <w:pgMar w:top="1740" w:right="855" w:bottom="898" w:left="898" w:header="0" w:footer="3" w:gutter="0"/>
          <w:cols w:space="720"/>
          <w:noEndnote/>
          <w:docGrid w:linePitch="360"/>
          <w15:footnoteColumns w:val="1"/>
        </w:sectPr>
      </w:pPr>
    </w:p>
    <w:p w14:paraId="5BDB6786" w14:textId="77777777" w:rsidR="00F538CD" w:rsidRPr="005A0801" w:rsidRDefault="00091232">
      <w:pPr>
        <w:pStyle w:val="BodyText"/>
        <w:spacing w:after="200"/>
        <w:ind w:left="3940"/>
        <w:rPr>
          <w:rFonts w:cs="David"/>
        </w:rPr>
      </w:pPr>
      <w:r>
        <w:rPr>
          <w:noProof/>
        </w:rPr>
        <mc:AlternateContent>
          <mc:Choice Requires="wps">
            <w:drawing>
              <wp:anchor distT="0" distB="0" distL="114300" distR="114300" simplePos="0" relativeHeight="125830269" behindDoc="0" locked="0" layoutInCell="1" allowOverlap="1" wp14:anchorId="416733D5" wp14:editId="2F3C5596">
                <wp:simplePos x="0" y="0"/>
                <wp:positionH relativeFrom="page">
                  <wp:posOffset>6002020</wp:posOffset>
                </wp:positionH>
                <wp:positionV relativeFrom="paragraph">
                  <wp:posOffset>12700</wp:posOffset>
                </wp:positionV>
                <wp:extent cx="807720" cy="182880"/>
                <wp:effectExtent l="0" t="0" r="0" b="0"/>
                <wp:wrapSquare wrapText="left"/>
                <wp:docPr id="2120" name="Shape 2120"/>
                <wp:cNvGraphicFramePr/>
                <a:graphic xmlns:a="http://schemas.openxmlformats.org/drawingml/2006/main">
                  <a:graphicData uri="http://schemas.microsoft.com/office/word/2010/wordprocessingShape">
                    <wps:wsp>
                      <wps:cNvSpPr txBox="1"/>
                      <wps:spPr>
                        <a:xfrm>
                          <a:off x="0" y="0"/>
                          <a:ext cx="807720" cy="182880"/>
                        </a:xfrm>
                        <a:prstGeom prst="rect">
                          <a:avLst/>
                        </a:prstGeom>
                        <a:noFill/>
                      </wps:spPr>
                      <wps:txbx>
                        <w:txbxContent>
                          <w:p w14:paraId="654DC569"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2.34</w:t>
                            </w:r>
                          </w:p>
                        </w:txbxContent>
                      </wps:txbx>
                      <wps:bodyPr wrap="none" lIns="0" tIns="0" rIns="0" bIns="0"/>
                    </wps:wsp>
                  </a:graphicData>
                </a:graphic>
              </wp:anchor>
            </w:drawing>
          </mc:Choice>
          <mc:Fallback>
            <w:pict>
              <v:shape w14:anchorId="416733D5" id="Shape 2120" o:spid="_x0000_s1521" type="#_x0000_t202" style="position:absolute;left:0;text-align:left;margin-left:472.6pt;margin-top:1pt;width:63.6pt;height:14.4pt;z-index:125830269;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" filled="f" stroked="f">
                <v:textbox inset="0,0,0,0">
                  <w:txbxContent>
                    <w:p w14:paraId="654DC569"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2.34</w:t>
                      </w:r>
                    </w:p>
                  </w:txbxContent>
                </v:textbox>
                <w10:wrap type="square" side="left" anchorx="page"/>
              </v:shape>
            </w:pict>
          </mc:Fallback>
        </mc:AlternateContent>
      </w:r>
      <w:r>
        <w:rPr>
          <w:noProof/>
        </w:rPr>
        <mc:AlternateContent>
          <mc:Choice Requires="wps">
            <w:drawing>
              <wp:anchor distT="0" distB="0" distL="796925" distR="114300" simplePos="0" relativeHeight="125830271" behindDoc="0" locked="0" layoutInCell="1" allowOverlap="1" wp14:anchorId="38AC21DA" wp14:editId="3E9B712D">
                <wp:simplePos x="0" y="0"/>
                <wp:positionH relativeFrom="page">
                  <wp:posOffset>2883535</wp:posOffset>
                </wp:positionH>
                <wp:positionV relativeFrom="paragraph">
                  <wp:posOffset>228600</wp:posOffset>
                </wp:positionV>
                <wp:extent cx="182880" cy="320040"/>
                <wp:effectExtent l="0" t="0" r="0" b="0"/>
                <wp:wrapSquare wrapText="bothSides"/>
                <wp:docPr id="2122" name="Shape 2122"/>
                <wp:cNvGraphicFramePr/>
                <a:graphic xmlns:a="http://schemas.openxmlformats.org/drawingml/2006/main">
                  <a:graphicData uri="http://schemas.microsoft.com/office/word/2010/wordprocessingShape">
                    <wps:wsp>
                      <wps:cNvSpPr txBox="1"/>
                      <wps:spPr>
                        <a:xfrm>
                          <a:off x="0" y="0"/>
                          <a:ext cx="182880" cy="320040"/>
                        </a:xfrm>
                        <a:prstGeom prst="rect">
                          <a:avLst/>
                        </a:prstGeom>
                        <a:noFill/>
                      </wps:spPr>
                      <wps:txbx>
                        <w:txbxContent>
                          <w:p w14:paraId="24CB6559" w14:textId="77777777" w:rsidR="00F538CD" w:rsidRDefault="00091232">
                            <w:pPr>
                              <w:pStyle w:val="Bodytext60"/>
                              <w:spacing w:after="0"/>
                              <w:jc w:val="right"/>
                            </w:pPr>
                            <w:r>
                              <w:rPr>
                                <w:color w:val="464646"/>
                              </w:rPr>
                              <w:t>20</w:t>
                            </w:r>
                          </w:p>
                          <w:p w14:paraId="29FBC18E" w14:textId="77777777" w:rsidR="00F538CD" w:rsidRDefault="00091232">
                            <w:pPr>
                              <w:pStyle w:val="Bodytext60"/>
                              <w:spacing w:after="0"/>
                              <w:jc w:val="right"/>
                            </w:pPr>
                            <w:r>
                              <w:rPr>
                                <w:color w:val="464646"/>
                              </w:rPr>
                              <w:t>3</w:t>
                            </w:r>
                          </w:p>
                        </w:txbxContent>
                      </wps:txbx>
                      <wps:bodyPr lIns="0" tIns="0" rIns="0" bIns="0"/>
                    </wps:wsp>
                  </a:graphicData>
                </a:graphic>
              </wp:anchor>
            </w:drawing>
          </mc:Choice>
          <mc:Fallback>
            <w:pict>
              <v:shape w14:anchorId="38AC21DA" id="Shape 2122" o:spid="_x0000_s1522" type="#_x0000_t202" style="position:absolute;left:0;text-align:left;margin-left:227.05pt;margin-top:18pt;width:14.4pt;height:25.2pt;z-index:125830271;visibility:visible;mso-wrap-style:square;mso-wrap-distance-left:62.75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" filled="f" stroked="f">
                <v:textbox inset="0,0,0,0">
                  <w:txbxContent>
                    <w:p w14:paraId="24CB6559" w14:textId="77777777" w:rsidR="00F538CD" w:rsidRDefault="00091232">
                      <w:pPr>
                        <w:pStyle w:val="Bodytext60"/>
                        <w:spacing w:after="0"/>
                        <w:jc w:val="right"/>
                      </w:pPr>
                      <w:r>
                        <w:rPr>
                          <w:color w:val="464646"/>
                        </w:rPr>
                        <w:t>20</w:t>
                      </w:r>
                    </w:p>
                    <w:p w14:paraId="29FBC18E" w14:textId="77777777" w:rsidR="00F538CD" w:rsidRDefault="00091232">
                      <w:pPr>
                        <w:pStyle w:val="Bodytext60"/>
                        <w:spacing w:after="0"/>
                        <w:jc w:val="right"/>
                      </w:pPr>
                      <w:r>
                        <w:rPr>
                          <w:color w:val="464646"/>
                        </w:rPr>
                        <w:t>3</w:t>
                      </w:r>
                    </w:p>
                  </w:txbxContent>
                </v:textbox>
                <w10:wrap type="square" anchorx="page"/>
              </v:shape>
            </w:pict>
          </mc:Fallback>
        </mc:AlternateContent>
      </w:r>
      <w:r>
        <w:rPr>
          <w:noProof/>
        </w:rPr>
        <mc:AlternateContent>
          <mc:Choice Requires="wps">
            <w:drawing>
              <wp:anchor distT="69850" distB="76200" distL="114300" distR="485775" simplePos="0" relativeHeight="125830273" behindDoc="0" locked="0" layoutInCell="1" allowOverlap="1" wp14:anchorId="6C51A20A" wp14:editId="12C2398B">
                <wp:simplePos x="0" y="0"/>
                <wp:positionH relativeFrom="page">
                  <wp:posOffset>2200910</wp:posOffset>
                </wp:positionH>
                <wp:positionV relativeFrom="paragraph">
                  <wp:posOffset>298450</wp:posOffset>
                </wp:positionV>
                <wp:extent cx="494030" cy="173990"/>
                <wp:effectExtent l="0" t="0" r="0" b="0"/>
                <wp:wrapSquare wrapText="bothSides"/>
                <wp:docPr id="2124" name="Shape 2124"/>
                <wp:cNvGraphicFramePr/>
                <a:graphic xmlns:a="http://schemas.openxmlformats.org/drawingml/2006/main">
                  <a:graphicData uri="http://schemas.microsoft.com/office/word/2010/wordprocessingShape">
                    <wps:wsp>
                      <wps:cNvSpPr txBox="1"/>
                      <wps:spPr>
                        <a:xfrm>
                          <a:off x="0" y="0"/>
                          <a:ext cx="494030" cy="173990"/>
                        </a:xfrm>
                        <a:prstGeom prst="rect">
                          <a:avLst/>
                        </a:prstGeom>
                        <a:noFill/>
                      </wps:spPr>
                      <wps:txbx>
                        <w:txbxContent>
                          <w:p w14:paraId="5597468F" w14:textId="77777777" w:rsidR="00F538CD" w:rsidRPr="005A0801" w:rsidRDefault="00091232">
                            <w:pPr>
                              <w:pStyle w:val="BodyText"/>
                              <w:rPr>
                                <w:rFonts w:cs="David"/>
                              </w:rPr>
                            </w:pPr>
                            <w:r w:rsidRPr="005A0801">
                              <w:rPr>
                                <w:rFonts w:cs="David"/>
                                <w:color w:val="464646"/>
                                <w:rtl/>
                              </w:rPr>
                              <w:t>השלשות</w:t>
                            </w:r>
                          </w:p>
                        </w:txbxContent>
                      </wps:txbx>
                      <wps:bodyPr wrap="none" lIns="0" tIns="0" rIns="0" bIns="0"/>
                    </wps:wsp>
                  </a:graphicData>
                </a:graphic>
              </wp:anchor>
            </w:drawing>
          </mc:Choice>
          <mc:Fallback>
            <w:pict>
              <v:shape w14:anchorId="6C51A20A" id="Shape 2124" o:spid="_x0000_s1523" type="#_x0000_t202" style="position:absolute;left:0;text-align:left;margin-left:173.3pt;margin-top:23.5pt;width:38.9pt;height:13.7pt;z-index:125830273;visibility:visible;mso-wrap-style:none;mso-wrap-distance-left:9pt;mso-wrap-distance-top:5.5pt;mso-wrap-distance-right:38.25pt;mso-wrap-distance-bottom: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" filled="f" stroked="f">
                <v:textbox inset="0,0,0,0">
                  <w:txbxContent>
                    <w:p w14:paraId="5597468F" w14:textId="77777777" w:rsidR="00F538CD" w:rsidRPr="005A0801" w:rsidRDefault="00091232">
                      <w:pPr>
                        <w:pStyle w:val="BodyText"/>
                        <w:rPr>
                          <w:rFonts w:cs="David"/>
                        </w:rPr>
                      </w:pPr>
                      <w:r w:rsidRPr="005A0801">
                        <w:rPr>
                          <w:rFonts w:cs="David"/>
                          <w:color w:val="464646"/>
                          <w:rtl/>
                        </w:rPr>
                        <w:t>השלשות</w:t>
                      </w:r>
                    </w:p>
                  </w:txbxContent>
                </v:textbox>
                <w10:wrap type="square" anchorx="page"/>
              </v:shape>
            </w:pict>
          </mc:Fallback>
        </mc:AlternateContent>
      </w:r>
      <w:r w:rsidRPr="005A0801">
        <w:rPr>
          <w:rFonts w:cs="David"/>
          <w:rtl/>
        </w:rPr>
        <w:t xml:space="preserve">השאלה בעמוד </w:t>
      </w:r>
      <w:r>
        <w:rPr>
          <w:rFonts w:ascii="Times New Roman" w:eastAsia="Times New Roman" w:hAnsi="Times New Roman" w:cs="Times New Roman"/>
          <w:lang w:val="en-US" w:eastAsia="en-US" w:bidi="en-US"/>
        </w:rPr>
        <w:t>39</w:t>
      </w:r>
    </w:p>
    <w:p w14:paraId="0B1F5AA5" w14:textId="77777777" w:rsidR="00F538CD" w:rsidRPr="005A0801" w:rsidRDefault="00091232">
      <w:pPr>
        <w:pStyle w:val="BodyText"/>
        <w:spacing w:after="100"/>
        <w:rPr>
          <w:rFonts w:cs="David"/>
        </w:rPr>
      </w:pPr>
      <w:r w:rsidRPr="005A0801">
        <w:rPr>
          <w:rFonts w:cs="David"/>
          <w:rtl/>
        </w:rPr>
        <w:t xml:space="preserve">אחת הדרכים </w:t>
      </w:r>
      <w:r w:rsidRPr="005A0801">
        <w:rPr>
          <w:rFonts w:cs="David"/>
          <w:rtl/>
        </w:rPr>
        <w:t>למצוא את התשובה לשאלה היא לחסר</w:t>
      </w:r>
    </w:p>
    <w:p w14:paraId="4CE5330C" w14:textId="77777777" w:rsidR="00F538CD" w:rsidRPr="005A0801" w:rsidRDefault="00091232">
      <w:pPr>
        <w:pStyle w:val="BodyText"/>
        <w:tabs>
          <w:tab w:val="left" w:leader="dot" w:pos="2611"/>
        </w:tabs>
        <w:spacing w:line="343" w:lineRule="auto"/>
        <w:jc w:val="both"/>
        <w:rPr>
          <w:rFonts w:cs="David"/>
        </w:rPr>
      </w:pPr>
      <w:r w:rsidRPr="005A0801">
        <w:rPr>
          <w:rFonts w:cs="David"/>
          <w:rtl/>
        </w:rPr>
        <w:t>השונות, אותן ניתן לקבל מ-</w:t>
      </w:r>
      <w:r>
        <w:rPr>
          <w:rFonts w:ascii="Times New Roman" w:eastAsia="Times New Roman" w:hAnsi="Times New Roman" w:cs="Times New Roman"/>
          <w:lang w:val="en-US" w:eastAsia="en-US" w:bidi="en-US"/>
        </w:rPr>
        <w:t>20</w:t>
      </w:r>
      <w:r>
        <w:rPr>
          <w:rFonts w:ascii="Times New Roman" w:eastAsia="Times New Roman" w:hAnsi="Times New Roman" w:cs="Times New Roman"/>
          <w:rtl/>
        </w:rPr>
        <w:t xml:space="preserve"> </w:t>
      </w:r>
      <w:r w:rsidRPr="005A0801">
        <w:rPr>
          <w:rFonts w:cs="David"/>
          <w:rtl/>
        </w:rPr>
        <w:t xml:space="preserve">המספרים העוקבים, את השלשות (השונות) המכילות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מספרים עוקבים לפחות. מכל זוג מספרים עוקבי</w:t>
      </w:r>
      <w:r w:rsidRPr="005A0801">
        <w:rPr>
          <w:rFonts w:hint="cs"/>
          <w:rtl/>
        </w:rPr>
        <w:t>□</w:t>
      </w:r>
      <w:r w:rsidRPr="005A0801">
        <w:rPr>
          <w:rFonts w:cs="David"/>
          <w:rtl/>
        </w:rPr>
        <w:t xml:space="preserve"> </w:t>
      </w:r>
      <w:r>
        <w:rPr>
          <w:rFonts w:ascii="Times New Roman" w:eastAsia="Times New Roman" w:hAnsi="Times New Roman" w:cs="Times New Roman"/>
          <w:lang w:val="en-US" w:eastAsia="en-US" w:bidi="en-US"/>
        </w:rPr>
        <w:t>19) i,i*l</w:t>
      </w:r>
      <w:r w:rsidRPr="005A0801">
        <w:rPr>
          <w:rFonts w:cs="David"/>
          <w:i/>
          <w:iCs/>
          <w:rtl/>
        </w:rPr>
        <w:tab/>
      </w:r>
      <w:r w:rsidRPr="005A0801">
        <w:rPr>
          <w:rFonts w:cs="David"/>
          <w:i/>
          <w:iCs/>
          <w:rtl/>
          <w:lang w:val="en-US" w:eastAsia="en-US"/>
        </w:rPr>
        <w:t>1-1,2</w:t>
      </w:r>
      <w:r w:rsidRPr="005A0801">
        <w:rPr>
          <w:rFonts w:cs="David"/>
          <w:i/>
          <w:iCs/>
          <w:rtl/>
        </w:rPr>
        <w:t>)</w:t>
      </w:r>
      <w:r w:rsidRPr="005A0801">
        <w:rPr>
          <w:rFonts w:cs="David"/>
          <w:rtl/>
        </w:rPr>
        <w:t xml:space="preserve"> ניתן להרכיב </w:t>
      </w:r>
      <w:r>
        <w:rPr>
          <w:rFonts w:ascii="Times New Roman" w:eastAsia="Times New Roman" w:hAnsi="Times New Roman" w:cs="Times New Roman"/>
          <w:lang w:val="en-US" w:eastAsia="en-US" w:bidi="en-US"/>
        </w:rPr>
        <w:t>18</w:t>
      </w:r>
      <w:r>
        <w:rPr>
          <w:rFonts w:ascii="Times New Roman" w:eastAsia="Times New Roman" w:hAnsi="Times New Roman" w:cs="Times New Roman"/>
          <w:rtl/>
        </w:rPr>
        <w:t xml:space="preserve"> </w:t>
      </w:r>
      <w:r w:rsidRPr="005A0801">
        <w:rPr>
          <w:rFonts w:cs="David"/>
          <w:rtl/>
        </w:rPr>
        <w:t>שלשות, כלומר</w:t>
      </w:r>
    </w:p>
    <w:p w14:paraId="0FE43BAA" w14:textId="77777777" w:rsidR="00F538CD" w:rsidRPr="005A0801" w:rsidRDefault="00091232">
      <w:pPr>
        <w:pStyle w:val="BodyText"/>
        <w:spacing w:after="100" w:line="343" w:lineRule="auto"/>
        <w:jc w:val="both"/>
        <w:rPr>
          <w:rFonts w:cs="David"/>
        </w:rPr>
      </w:pPr>
      <w:r>
        <w:rPr>
          <w:rFonts w:ascii="Times New Roman" w:eastAsia="Times New Roman" w:hAnsi="Times New Roman" w:cs="Times New Roman"/>
          <w:lang w:val="en-US" w:eastAsia="en-US" w:bidi="en-US"/>
        </w:rPr>
        <w:t>19</w:t>
      </w:r>
      <w:r>
        <w:rPr>
          <w:rFonts w:ascii="Times New Roman" w:eastAsia="Times New Roman" w:hAnsi="Times New Roman" w:cs="Times New Roman"/>
          <w:rtl/>
        </w:rPr>
        <w:t>־</w:t>
      </w:r>
      <w:r>
        <w:rPr>
          <w:rFonts w:ascii="Times New Roman" w:eastAsia="Times New Roman" w:hAnsi="Times New Roman" w:cs="Times New Roman"/>
          <w:lang w:val="en-US" w:eastAsia="en-US" w:bidi="en-US"/>
        </w:rPr>
        <w:t>18</w:t>
      </w:r>
      <w:r>
        <w:rPr>
          <w:rFonts w:ascii="Times New Roman" w:eastAsia="Times New Roman" w:hAnsi="Times New Roman" w:cs="Times New Roman"/>
          <w:rtl/>
        </w:rPr>
        <w:t xml:space="preserve"> </w:t>
      </w:r>
      <w:r w:rsidRPr="005A0801">
        <w:rPr>
          <w:rFonts w:cs="David"/>
          <w:rtl/>
        </w:rPr>
        <w:t xml:space="preserve">שלשות מכל הזוגות העוקבים. אולם, בין השלשות הללו אנו מונים כל שלשה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f,£+l,f</w:t>
      </w:r>
      <w:r>
        <w:rPr>
          <w:rFonts w:ascii="Times New Roman" w:eastAsia="Times New Roman" w:hAnsi="Times New Roman" w:cs="Times New Roman"/>
          <w:rtl/>
        </w:rPr>
        <w:t xml:space="preserve"> </w:t>
      </w:r>
      <w:r w:rsidRPr="005A0801">
        <w:rPr>
          <w:rFonts w:cs="David"/>
          <w:rtl/>
        </w:rPr>
        <w:t xml:space="preserve">פעמיים (גם עם הזוג </w:t>
      </w:r>
      <w:r>
        <w:rPr>
          <w:rFonts w:ascii="Times New Roman" w:eastAsia="Times New Roman" w:hAnsi="Times New Roman" w:cs="Times New Roman"/>
          <w:lang w:val="en-US" w:eastAsia="en-US" w:bidi="en-US"/>
        </w:rPr>
        <w:t>f,f+l</w:t>
      </w:r>
      <w:r>
        <w:rPr>
          <w:rFonts w:ascii="Times New Roman" w:eastAsia="Times New Roman" w:hAnsi="Times New Roman" w:cs="Times New Roman"/>
          <w:rtl/>
        </w:rPr>
        <w:t xml:space="preserve"> </w:t>
      </w:r>
      <w:r w:rsidRPr="005A0801">
        <w:rPr>
          <w:rFonts w:cs="David"/>
          <w:rtl/>
        </w:rPr>
        <w:t xml:space="preserve">וגם עם הזוג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f+l.f</w:t>
      </w:r>
      <w:r>
        <w:rPr>
          <w:rFonts w:ascii="Times New Roman" w:eastAsia="Times New Roman" w:hAnsi="Times New Roman" w:cs="Times New Roman"/>
          <w:rtl/>
        </w:rPr>
        <w:t xml:space="preserve"> </w:t>
      </w:r>
      <w:r w:rsidRPr="005A0801">
        <w:rPr>
          <w:rFonts w:cs="David"/>
          <w:rtl/>
        </w:rPr>
        <w:t xml:space="preserve">). לכן, מספר השלשות, המכילות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מספרים עוקבי</w:t>
      </w:r>
      <w:r w:rsidRPr="005A0801">
        <w:rPr>
          <w:rFonts w:hint="cs"/>
          <w:rtl/>
        </w:rPr>
        <w:t>□</w:t>
      </w:r>
      <w:r w:rsidRPr="005A0801">
        <w:rPr>
          <w:rFonts w:cs="David"/>
          <w:rtl/>
        </w:rPr>
        <w:t xml:space="preserve"> </w:t>
      </w:r>
      <w:r w:rsidRPr="005A0801">
        <w:rPr>
          <w:rFonts w:ascii="David" w:hAnsi="David" w:cs="David" w:hint="cs"/>
          <w:rtl/>
        </w:rPr>
        <w:t>לפחות</w:t>
      </w:r>
      <w:r w:rsidRPr="005A0801">
        <w:rPr>
          <w:rFonts w:cs="David"/>
          <w:rtl/>
        </w:rPr>
        <w:t xml:space="preserve">, </w:t>
      </w:r>
      <w:r w:rsidRPr="005A0801">
        <w:rPr>
          <w:rFonts w:ascii="David" w:hAnsi="David" w:cs="David" w:hint="cs"/>
          <w:rtl/>
        </w:rPr>
        <w:t>הוא</w:t>
      </w:r>
      <w:r w:rsidRPr="005A0801">
        <w:rPr>
          <w:rFonts w:cs="David"/>
          <w:rtl/>
        </w:rPr>
        <w:t xml:space="preserve">: </w:t>
      </w:r>
      <w:r>
        <w:rPr>
          <w:rFonts w:ascii="Times New Roman" w:eastAsia="Times New Roman" w:hAnsi="Times New Roman" w:cs="Times New Roman"/>
          <w:lang w:val="en-US" w:eastAsia="en-US" w:bidi="en-US"/>
        </w:rPr>
        <w:t>18-18</w:t>
      </w:r>
      <w:r>
        <w:rPr>
          <w:rFonts w:ascii="Times New Roman" w:eastAsia="Times New Roman" w:hAnsi="Times New Roman" w:cs="Times New Roman"/>
          <w:rtl/>
        </w:rPr>
        <w:t>־</w:t>
      </w:r>
      <w:r>
        <w:rPr>
          <w:rFonts w:ascii="Times New Roman" w:eastAsia="Times New Roman" w:hAnsi="Times New Roman" w:cs="Times New Roman"/>
          <w:lang w:val="en-US" w:eastAsia="en-US" w:bidi="en-US"/>
        </w:rPr>
        <w:t>19</w:t>
      </w:r>
      <w:r>
        <w:rPr>
          <w:rFonts w:ascii="Times New Roman" w:eastAsia="Times New Roman" w:hAnsi="Times New Roman" w:cs="Times New Roman"/>
          <w:rtl/>
        </w:rPr>
        <w:t xml:space="preserve"> </w:t>
      </w:r>
      <w:r w:rsidRPr="005A0801">
        <w:rPr>
          <w:rFonts w:cs="David"/>
          <w:rtl/>
        </w:rPr>
        <w:t xml:space="preserve">(כאשר </w:t>
      </w:r>
      <w:r>
        <w:rPr>
          <w:rFonts w:ascii="Times New Roman" w:eastAsia="Times New Roman" w:hAnsi="Times New Roman" w:cs="Times New Roman"/>
          <w:lang w:val="en-US" w:eastAsia="en-US" w:bidi="en-US"/>
        </w:rPr>
        <w:t>18</w:t>
      </w:r>
      <w:r>
        <w:rPr>
          <w:rFonts w:ascii="Times New Roman" w:eastAsia="Times New Roman" w:hAnsi="Times New Roman" w:cs="Times New Roman"/>
          <w:rtl/>
        </w:rPr>
        <w:t xml:space="preserve"> </w:t>
      </w:r>
      <w:r w:rsidRPr="005A0801">
        <w:rPr>
          <w:rFonts w:cs="David"/>
          <w:rtl/>
        </w:rPr>
        <w:t xml:space="preserve">הוא מספר השלשות </w:t>
      </w:r>
      <w:r w:rsidRPr="005A0801">
        <w:rPr>
          <w:rFonts w:cs="David"/>
          <w:i/>
          <w:iCs/>
          <w:rtl/>
          <w:lang w:val="en-US" w:eastAsia="en-US"/>
        </w:rPr>
        <w:t>1,1+1,1+2</w:t>
      </w:r>
      <w:r w:rsidRPr="005A0801">
        <w:rPr>
          <w:rFonts w:cs="David"/>
          <w:i/>
          <w:iCs/>
          <w:rtl/>
        </w:rPr>
        <w:t xml:space="preserve"> ).</w:t>
      </w:r>
    </w:p>
    <w:p w14:paraId="41D1963D" w14:textId="77777777" w:rsidR="00F538CD" w:rsidRDefault="00091232">
      <w:pPr>
        <w:pStyle w:val="Bodytext30"/>
        <w:spacing w:after="0" w:line="240" w:lineRule="auto"/>
        <w:ind w:left="4860" w:firstLine="0"/>
      </w:pPr>
      <w:r>
        <w:t>201</w:t>
      </w:r>
    </w:p>
    <w:p w14:paraId="207D85D1" w14:textId="77777777" w:rsidR="00F538CD" w:rsidRDefault="00091232">
      <w:pPr>
        <w:pStyle w:val="Bodytext30"/>
        <w:tabs>
          <w:tab w:val="left" w:pos="2611"/>
        </w:tabs>
        <w:spacing w:after="480" w:line="180" w:lineRule="auto"/>
        <w:ind w:left="0" w:firstLine="0"/>
      </w:pPr>
      <w:r w:rsidRPr="005A0801">
        <w:rPr>
          <w:rFonts w:ascii="Arial" w:eastAsia="Arial" w:hAnsi="Arial" w:cs="David"/>
          <w:rtl/>
          <w:lang w:val="he-IL" w:eastAsia="he-IL" w:bidi="he-IL"/>
        </w:rPr>
        <w:t>מכאן שהפתרון הוא:</w:t>
      </w:r>
      <w:r w:rsidRPr="005A0801">
        <w:rPr>
          <w:rFonts w:ascii="Arial" w:eastAsia="Arial" w:hAnsi="Arial" w:cs="David"/>
          <w:rtl/>
          <w:lang w:val="he-IL" w:eastAsia="he-IL" w:bidi="he-IL"/>
        </w:rPr>
        <w:tab/>
      </w:r>
      <w:r>
        <w:t>816</w:t>
      </w:r>
      <w:r>
        <w:rPr>
          <w:rtl/>
          <w:lang w:val="he-IL" w:eastAsia="he-IL" w:bidi="he-IL"/>
        </w:rPr>
        <w:t xml:space="preserve"> = (</w:t>
      </w:r>
      <w:r>
        <w:t>18</w:t>
      </w:r>
      <w:r>
        <w:rPr>
          <w:rtl/>
          <w:lang w:val="he-IL" w:eastAsia="he-IL" w:bidi="he-IL"/>
        </w:rPr>
        <w:t>־</w:t>
      </w:r>
      <w:r>
        <w:t>18</w:t>
      </w:r>
      <w:r>
        <w:rPr>
          <w:rtl/>
          <w:lang w:val="he-IL" w:eastAsia="he-IL" w:bidi="he-IL"/>
        </w:rPr>
        <w:t>־</w:t>
      </w:r>
      <w:r>
        <w:t>19</w:t>
      </w:r>
      <w:r>
        <w:rPr>
          <w:rtl/>
          <w:lang w:val="he-IL" w:eastAsia="he-IL" w:bidi="he-IL"/>
        </w:rPr>
        <w:t>) -</w:t>
      </w:r>
    </w:p>
    <w:p w14:paraId="0A836CBC" w14:textId="77777777" w:rsidR="00F538CD" w:rsidRPr="005A0801" w:rsidRDefault="00091232">
      <w:pPr>
        <w:pStyle w:val="BodyText"/>
        <w:tabs>
          <w:tab w:val="left" w:leader="hyphen" w:pos="5285"/>
        </w:tabs>
        <w:spacing w:after="100" w:line="343" w:lineRule="auto"/>
        <w:rPr>
          <w:rFonts w:cs="David"/>
        </w:rPr>
      </w:pPr>
      <w:r w:rsidRPr="005A0801">
        <w:rPr>
          <w:rFonts w:cs="David"/>
          <w:rtl/>
        </w:rPr>
        <w:t xml:space="preserve">תשובה </w:t>
      </w:r>
      <w:r>
        <w:rPr>
          <w:rFonts w:ascii="Times New Roman" w:eastAsia="Times New Roman" w:hAnsi="Times New Roman" w:cs="Times New Roman"/>
          <w:lang w:val="en-US" w:eastAsia="en-US" w:bidi="en-US"/>
        </w:rPr>
        <w:t>2.35</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rtl/>
        </w:rPr>
        <w:t xml:space="preserve">השאלה בעמוד </w:t>
      </w:r>
      <w:r>
        <w:rPr>
          <w:rFonts w:ascii="Times New Roman" w:eastAsia="Times New Roman" w:hAnsi="Times New Roman" w:cs="Times New Roman"/>
          <w:lang w:val="en-US" w:eastAsia="en-US" w:bidi="en-US"/>
        </w:rPr>
        <w:t>39</w:t>
      </w:r>
    </w:p>
    <w:p w14:paraId="6EEF188C" w14:textId="77777777" w:rsidR="00F538CD" w:rsidRPr="005A0801" w:rsidRDefault="00091232">
      <w:pPr>
        <w:pStyle w:val="BodyText"/>
        <w:spacing w:line="346" w:lineRule="auto"/>
        <w:ind w:left="380" w:hanging="380"/>
        <w:rPr>
          <w:rFonts w:cs="David"/>
        </w:rPr>
      </w:pPr>
      <w:r w:rsidRPr="005A0801">
        <w:rPr>
          <w:rFonts w:cs="David"/>
          <w:rtl/>
        </w:rPr>
        <w:t xml:space="preserve">א) בכל תא, או שיהיה עצם אחד, או שלא יהיה אף עצם. נבחר את </w:t>
      </w:r>
      <w:r>
        <w:rPr>
          <w:rFonts w:ascii="Times New Roman" w:eastAsia="Times New Roman" w:hAnsi="Times New Roman" w:cs="Times New Roman"/>
          <w:lang w:val="en-US" w:eastAsia="en-US" w:bidi="en-US"/>
        </w:rPr>
        <w:t xml:space="preserve">6 </w:t>
      </w:r>
      <w:r w:rsidRPr="005A0801">
        <w:rPr>
          <w:rFonts w:cs="David"/>
          <w:rtl/>
        </w:rPr>
        <w:t>התאים שבהם נשים את העצמים. דבר זה ניתן להיעשות ב</w:t>
      </w:r>
      <w:r w:rsidRPr="005A0801">
        <w:rPr>
          <w:rFonts w:cs="David"/>
          <w:rtl/>
        </w:rPr>
        <w:softHyphen/>
        <w:t>אופנים.</w:t>
      </w:r>
    </w:p>
    <w:p w14:paraId="658DB229" w14:textId="77777777" w:rsidR="00F538CD" w:rsidRPr="005A0801" w:rsidRDefault="00091232">
      <w:pPr>
        <w:pStyle w:val="BodyText"/>
        <w:spacing w:after="40" w:line="346" w:lineRule="auto"/>
        <w:ind w:left="380"/>
        <w:jc w:val="both"/>
        <w:rPr>
          <w:rFonts w:cs="David"/>
        </w:rPr>
      </w:pPr>
      <w:r w:rsidRPr="005A0801">
        <w:rPr>
          <w:rFonts w:cs="David"/>
          <w:rtl/>
        </w:rPr>
        <w:t>כיוון שהעצמים שונים, יש חשיבות לסדר שלהם. לכן, מספר האפשרויות לשי</w:t>
      </w:r>
      <w:r w:rsidRPr="005A0801">
        <w:rPr>
          <w:rFonts w:hint="cs"/>
          <w:rtl/>
        </w:rPr>
        <w:t>□</w:t>
      </w:r>
      <w:r w:rsidRPr="005A0801">
        <w:rPr>
          <w:rFonts w:cs="David"/>
          <w:rtl/>
        </w:rPr>
        <w:t xml:space="preserve"> </w:t>
      </w:r>
      <w:r w:rsidRPr="005A0801">
        <w:rPr>
          <w:rFonts w:ascii="David" w:hAnsi="David" w:cs="David" w:hint="cs"/>
          <w:rtl/>
        </w:rPr>
        <w:t>את</w:t>
      </w:r>
      <w:r w:rsidRPr="005A0801">
        <w:rPr>
          <w:rFonts w:cs="David"/>
          <w:rtl/>
        </w:rPr>
        <w:t xml:space="preserve">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העצמים ב-</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תאים הוא:</w:t>
      </w:r>
    </w:p>
    <w:p w14:paraId="07F8C01D" w14:textId="77777777" w:rsidR="00F538CD" w:rsidRDefault="00091232">
      <w:pPr>
        <w:pStyle w:val="Bodytext60"/>
        <w:spacing w:after="320"/>
        <w:jc w:val="center"/>
      </w:pPr>
      <w:r>
        <w:rPr>
          <w:noProof/>
        </w:rPr>
        <mc:AlternateContent>
          <mc:Choice Requires="wps">
            <w:drawing>
              <wp:anchor distT="0" distB="0" distL="50800" distR="50800" simplePos="0" relativeHeight="125830275" behindDoc="0" locked="0" layoutInCell="1" allowOverlap="1" wp14:anchorId="40265027" wp14:editId="18DDCD06">
                <wp:simplePos x="0" y="0"/>
                <wp:positionH relativeFrom="page">
                  <wp:posOffset>3042285</wp:posOffset>
                </wp:positionH>
                <wp:positionV relativeFrom="paragraph">
                  <wp:posOffset>12700</wp:posOffset>
                </wp:positionV>
                <wp:extent cx="176530" cy="323215"/>
                <wp:effectExtent l="0" t="0" r="0" b="0"/>
                <wp:wrapSquare wrapText="right"/>
                <wp:docPr id="2126" name="Shape 2126"/>
                <wp:cNvGraphicFramePr/>
                <a:graphic xmlns:a="http://schemas.openxmlformats.org/drawingml/2006/main">
                  <a:graphicData uri="http://schemas.microsoft.com/office/word/2010/wordprocessingShape">
                    <wps:wsp>
                      <wps:cNvSpPr txBox="1"/>
                      <wps:spPr>
                        <a:xfrm>
                          <a:off x="0" y="0"/>
                          <a:ext cx="176530" cy="323215"/>
                        </a:xfrm>
                        <a:prstGeom prst="rect">
                          <a:avLst/>
                        </a:prstGeom>
                        <a:noFill/>
                      </wps:spPr>
                      <wps:txbx>
                        <w:txbxContent>
                          <w:p w14:paraId="2CECD1E8" w14:textId="77777777" w:rsidR="00F538CD" w:rsidRDefault="00091232">
                            <w:pPr>
                              <w:pStyle w:val="Bodytext60"/>
                              <w:spacing w:after="0"/>
                              <w:jc w:val="right"/>
                            </w:pPr>
                            <w:r>
                              <w:t>10</w:t>
                            </w:r>
                          </w:p>
                          <w:p w14:paraId="143D7039" w14:textId="77777777" w:rsidR="00F538CD" w:rsidRDefault="00091232">
                            <w:pPr>
                              <w:pStyle w:val="Bodytext60"/>
                              <w:spacing w:after="0" w:line="228" w:lineRule="auto"/>
                              <w:jc w:val="right"/>
                            </w:pPr>
                            <w:r>
                              <w:t>6</w:t>
                            </w:r>
                          </w:p>
                        </w:txbxContent>
                      </wps:txbx>
                      <wps:bodyPr lIns="0" tIns="0" rIns="0" bIns="0"/>
                    </wps:wsp>
                  </a:graphicData>
                </a:graphic>
              </wp:anchor>
            </w:drawing>
          </mc:Choice>
          <mc:Fallback>
            <w:pict>
              <v:shape w14:anchorId="40265027" id="Shape 2126" o:spid="_x0000_s1524" type="#_x0000_t202" style="position:absolute;left:0;text-align:left;margin-left:239.55pt;margin-top:1pt;width:13.9pt;height:25.45pt;z-index:125830275;visibility:visible;mso-wrap-style:square;mso-wrap-distance-left:4pt;mso-wrap-distance-top:0;mso-wrap-distance-right:4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" filled="f" stroked="f">
                <v:textbox inset="0,0,0,0">
                  <w:txbxContent>
                    <w:p w14:paraId="2CECD1E8" w14:textId="77777777" w:rsidR="00F538CD" w:rsidRDefault="00091232">
                      <w:pPr>
                        <w:pStyle w:val="Bodytext60"/>
                        <w:spacing w:after="0"/>
                        <w:jc w:val="right"/>
                      </w:pPr>
                      <w:r>
                        <w:t>10</w:t>
                      </w:r>
                    </w:p>
                    <w:p w14:paraId="143D7039" w14:textId="77777777" w:rsidR="00F538CD" w:rsidRDefault="00091232">
                      <w:pPr>
                        <w:pStyle w:val="Bodytext60"/>
                        <w:spacing w:after="0" w:line="228" w:lineRule="auto"/>
                        <w:jc w:val="right"/>
                      </w:pPr>
                      <w:r>
                        <w:t>6</w:t>
                      </w:r>
                    </w:p>
                  </w:txbxContent>
                </v:textbox>
                <w10:wrap type="square" side="right" anchorx="page"/>
              </v:shape>
            </w:pict>
          </mc:Fallback>
        </mc:AlternateContent>
      </w:r>
      <w:r>
        <w:t>•6! *Jr* 10151.200</w:t>
      </w:r>
      <w:r>
        <w:rPr>
          <w:rtl/>
          <w:lang w:val="he-IL" w:eastAsia="he-IL" w:bidi="he-IL"/>
        </w:rPr>
        <w:t xml:space="preserve"> " </w:t>
      </w:r>
      <w:r>
        <w:t>5</w:t>
      </w:r>
      <w:r>
        <w:rPr>
          <w:rtl/>
          <w:lang w:val="he-IL" w:eastAsia="he-IL" w:bidi="he-IL"/>
        </w:rPr>
        <w:t>־</w:t>
      </w:r>
      <w:r>
        <w:t>6</w:t>
      </w:r>
      <w:r>
        <w:rPr>
          <w:rtl/>
          <w:lang w:val="he-IL" w:eastAsia="he-IL" w:bidi="he-IL"/>
        </w:rPr>
        <w:t>־</w:t>
      </w:r>
      <w:r>
        <w:t>7</w:t>
      </w:r>
      <w:r>
        <w:rPr>
          <w:rtl/>
          <w:lang w:val="he-IL" w:eastAsia="he-IL" w:bidi="he-IL"/>
        </w:rPr>
        <w:t>־</w:t>
      </w:r>
      <w:r>
        <w:t>8</w:t>
      </w:r>
      <w:r>
        <w:rPr>
          <w:rtl/>
          <w:lang w:val="he-IL" w:eastAsia="he-IL" w:bidi="he-IL"/>
        </w:rPr>
        <w:t>’</w:t>
      </w:r>
      <w:r>
        <w:t>9</w:t>
      </w:r>
      <w:r>
        <w:rPr>
          <w:rtl/>
          <w:lang w:val="he-IL" w:eastAsia="he-IL" w:bidi="he-IL"/>
        </w:rPr>
        <w:t>־</w:t>
      </w:r>
    </w:p>
    <w:p w14:paraId="6CEEDD9E" w14:textId="77777777" w:rsidR="00F538CD" w:rsidRPr="005A0801" w:rsidRDefault="00091232">
      <w:pPr>
        <w:pStyle w:val="BodyText"/>
        <w:spacing w:after="100" w:line="343" w:lineRule="auto"/>
        <w:ind w:left="380"/>
        <w:jc w:val="both"/>
        <w:rPr>
          <w:rFonts w:cs="David"/>
        </w:rPr>
      </w:pPr>
      <w:r w:rsidRPr="005A0801">
        <w:rPr>
          <w:rFonts w:cs="David"/>
          <w:rtl/>
        </w:rPr>
        <w:t xml:space="preserve">דרך אחרת היא לסדר את העצמים בזה אחר זה בתוך התאים השונים: לראשון -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 xml:space="preserve">אפשרויות, לשני </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9</w:t>
      </w:r>
      <w:r>
        <w:rPr>
          <w:rFonts w:ascii="Times New Roman" w:eastAsia="Times New Roman" w:hAnsi="Times New Roman" w:cs="Times New Roman"/>
          <w:rtl/>
        </w:rPr>
        <w:t xml:space="preserve"> </w:t>
      </w:r>
      <w:r w:rsidRPr="005A0801">
        <w:rPr>
          <w:rFonts w:cs="David"/>
          <w:rtl/>
        </w:rPr>
        <w:t xml:space="preserve">אפשרויות וכך הלאה. על פי עקרון הכפל, מספר האפשרויות הוא </w:t>
      </w:r>
      <w:r>
        <w:rPr>
          <w:rFonts w:ascii="Times New Roman" w:eastAsia="Times New Roman" w:hAnsi="Times New Roman" w:cs="Times New Roman"/>
          <w:rtl/>
        </w:rPr>
        <w:t>(</w:t>
      </w:r>
      <w:r>
        <w:rPr>
          <w:rFonts w:ascii="Times New Roman" w:eastAsia="Times New Roman" w:hAnsi="Times New Roman" w:cs="Times New Roman"/>
          <w:lang w:val="en-US" w:eastAsia="en-US" w:bidi="en-US"/>
        </w:rPr>
        <w:t>10,6</w:t>
      </w:r>
      <w:r>
        <w:rPr>
          <w:rFonts w:ascii="Times New Roman" w:eastAsia="Times New Roman" w:hAnsi="Times New Roman" w:cs="Times New Roman"/>
          <w:rtl/>
        </w:rPr>
        <w:t>)</w:t>
      </w:r>
      <w:r>
        <w:rPr>
          <w:rFonts w:ascii="Times New Roman" w:eastAsia="Times New Roman" w:hAnsi="Times New Roman" w:cs="Times New Roman"/>
          <w:lang w:val="en-US" w:eastAsia="en-US" w:bidi="en-US"/>
        </w:rPr>
        <w:t>P</w:t>
      </w:r>
      <w:r>
        <w:rPr>
          <w:rFonts w:ascii="Times New Roman" w:eastAsia="Times New Roman" w:hAnsi="Times New Roman" w:cs="Times New Roman"/>
          <w:rtl/>
        </w:rPr>
        <w:t xml:space="preserve"> .</w:t>
      </w:r>
    </w:p>
    <w:p w14:paraId="22B8E25F" w14:textId="77777777" w:rsidR="00F538CD" w:rsidRDefault="00091232">
      <w:pPr>
        <w:pStyle w:val="Bodytext60"/>
        <w:spacing w:after="100"/>
        <w:jc w:val="center"/>
        <w:sectPr w:rsidR="00F538CD">
          <w:footnotePr>
            <w:numStart w:val="2"/>
          </w:footnotePr>
          <w:type w:val="continuous"/>
          <w:pgSz w:w="11900" w:h="16840"/>
          <w:pgMar w:top="536" w:right="1105" w:bottom="2019" w:left="3527" w:header="0" w:footer="3" w:gutter="0"/>
          <w:cols w:space="720"/>
          <w:noEndnote/>
          <w:bidi/>
          <w:docGrid w:linePitch="360"/>
          <w15:footnoteColumns w:val="1"/>
        </w:sectPr>
      </w:pPr>
      <w:r>
        <w:t>•k! = n(n-l)...</w:t>
      </w:r>
      <w:r w:rsidRPr="005A0801">
        <w:rPr>
          <w:rFonts w:ascii="Arial" w:eastAsia="Arial" w:hAnsi="Arial" w:cs="David"/>
          <w:i/>
          <w:iCs/>
        </w:rPr>
        <w:t>(n-k+1)</w:t>
      </w:r>
      <w:r>
        <w:t xml:space="preserve"> = P(n,k)</w:t>
      </w:r>
    </w:p>
    <w:p w14:paraId="29D1269D" w14:textId="77777777" w:rsidR="00F538CD" w:rsidRPr="005A0801" w:rsidRDefault="00091232">
      <w:pPr>
        <w:pStyle w:val="BodyText"/>
        <w:tabs>
          <w:tab w:val="left" w:leader="hyphen" w:pos="5280"/>
        </w:tabs>
        <w:spacing w:after="40" w:line="389" w:lineRule="auto"/>
        <w:rPr>
          <w:rFonts w:cs="David"/>
        </w:rPr>
      </w:pPr>
      <w:r w:rsidRPr="005A0801">
        <w:rPr>
          <w:rFonts w:cs="David"/>
          <w:rtl/>
        </w:rPr>
        <w:t xml:space="preserve">תשובה </w:t>
      </w:r>
      <w:r>
        <w:rPr>
          <w:rFonts w:ascii="Times New Roman" w:eastAsia="Times New Roman" w:hAnsi="Times New Roman" w:cs="Times New Roman"/>
          <w:lang w:val="en-US" w:eastAsia="en-US" w:bidi="en-US"/>
        </w:rPr>
        <w:t>2.40</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r w:rsidRPr="005A0801">
        <w:rPr>
          <w:rFonts w:cs="David"/>
          <w:rtl/>
        </w:rPr>
        <w:t xml:space="preserve">השאלה בעמוד </w:t>
      </w:r>
      <w:r>
        <w:rPr>
          <w:rFonts w:ascii="Times New Roman" w:eastAsia="Times New Roman" w:hAnsi="Times New Roman" w:cs="Times New Roman"/>
          <w:lang w:val="en-US" w:eastAsia="en-US" w:bidi="en-US"/>
        </w:rPr>
        <w:t>42</w:t>
      </w:r>
    </w:p>
    <w:p w14:paraId="57C30F2E" w14:textId="77777777" w:rsidR="00F538CD" w:rsidRDefault="00091232">
      <w:pPr>
        <w:pStyle w:val="Bodytext30"/>
        <w:numPr>
          <w:ilvl w:val="0"/>
          <w:numId w:val="79"/>
        </w:numPr>
        <w:tabs>
          <w:tab w:val="left" w:pos="749"/>
        </w:tabs>
        <w:spacing w:after="40" w:line="389" w:lineRule="auto"/>
        <w:ind w:left="0" w:firstLine="0"/>
      </w:pPr>
      <w:r>
        <w:t>4096</w:t>
      </w:r>
      <w:r>
        <w:rPr>
          <w:rtl/>
          <w:lang w:val="he-IL" w:eastAsia="he-IL" w:bidi="he-IL"/>
        </w:rPr>
        <w:t xml:space="preserve"> = </w:t>
      </w:r>
      <w:r>
        <w:t>4</w:t>
      </w:r>
      <w:r>
        <w:rPr>
          <w:vertAlign w:val="superscript"/>
        </w:rPr>
        <w:t>6</w:t>
      </w:r>
    </w:p>
    <w:p w14:paraId="712A2FC0" w14:textId="77777777" w:rsidR="00F538CD" w:rsidRPr="005A0801" w:rsidRDefault="00091232">
      <w:pPr>
        <w:pStyle w:val="BodyText"/>
        <w:numPr>
          <w:ilvl w:val="0"/>
          <w:numId w:val="79"/>
        </w:numPr>
        <w:tabs>
          <w:tab w:val="left" w:pos="1099"/>
        </w:tabs>
        <w:spacing w:after="40" w:line="389" w:lineRule="auto"/>
        <w:jc w:val="both"/>
        <w:rPr>
          <w:rFonts w:cs="David"/>
        </w:rPr>
      </w:pPr>
      <w:r>
        <w:rPr>
          <w:rFonts w:ascii="Times New Roman" w:eastAsia="Times New Roman" w:hAnsi="Times New Roman" w:cs="Times New Roman"/>
          <w:lang w:val="en-US" w:eastAsia="en-US" w:bidi="en-US"/>
        </w:rPr>
        <w:t>900,000</w:t>
      </w:r>
      <w:r>
        <w:rPr>
          <w:rFonts w:ascii="Times New Roman" w:eastAsia="Times New Roman" w:hAnsi="Times New Roman" w:cs="Times New Roman"/>
          <w:rtl/>
        </w:rPr>
        <w:t xml:space="preserve"> =</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10</w:t>
      </w:r>
      <w:r>
        <w:rPr>
          <w:rFonts w:ascii="Times New Roman" w:eastAsia="Times New Roman" w:hAnsi="Times New Roman" w:cs="Times New Roman"/>
          <w:color w:val="464646"/>
          <w:vertAlign w:val="superscript"/>
          <w:lang w:val="en-US" w:eastAsia="en-US" w:bidi="en-US"/>
        </w:rPr>
        <w:t>5</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9</w:t>
      </w:r>
      <w:r>
        <w:rPr>
          <w:rFonts w:ascii="Times New Roman" w:eastAsia="Times New Roman" w:hAnsi="Times New Roman" w:cs="Times New Roman"/>
          <w:rtl/>
        </w:rPr>
        <w:t xml:space="preserve"> </w:t>
      </w:r>
      <w:r w:rsidRPr="005A0801">
        <w:rPr>
          <w:rFonts w:cs="David"/>
          <w:rtl/>
        </w:rPr>
        <w:t>(כי הספרה הראשונה</w:t>
      </w:r>
      <w:r w:rsidRPr="005A0801">
        <w:rPr>
          <w:rFonts w:cs="David"/>
          <w:color w:val="464646"/>
          <w:rtl/>
        </w:rPr>
        <w:t xml:space="preserve"> חייבת</w:t>
      </w:r>
      <w:r w:rsidRPr="005A0801">
        <w:rPr>
          <w:rFonts w:cs="David"/>
          <w:rtl/>
        </w:rPr>
        <w:t xml:space="preserve"> להיות</w:t>
      </w:r>
      <w:r w:rsidRPr="005A0801">
        <w:rPr>
          <w:rFonts w:cs="David"/>
          <w:color w:val="464646"/>
          <w:rtl/>
        </w:rPr>
        <w:t xml:space="preserve"> שונה מ-</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464646"/>
          <w:rtl/>
        </w:rPr>
        <w:t>).</w:t>
      </w:r>
    </w:p>
    <w:p w14:paraId="7A76C2FF" w14:textId="77777777" w:rsidR="00F538CD" w:rsidRPr="005A0801" w:rsidRDefault="00091232">
      <w:pPr>
        <w:pStyle w:val="BodyText"/>
        <w:tabs>
          <w:tab w:val="left" w:pos="3953"/>
        </w:tabs>
        <w:spacing w:after="480" w:line="341" w:lineRule="auto"/>
        <w:jc w:val="both"/>
        <w:rPr>
          <w:rFonts w:cs="David"/>
        </w:rPr>
      </w:pPr>
      <w:r w:rsidRPr="005A0801">
        <w:rPr>
          <w:rFonts w:cs="David"/>
          <w:noProof/>
          <w:rtl/>
        </w:rPr>
        <mc:AlternateContent>
          <mc:Choice Requires="wps">
            <w:drawing>
              <wp:anchor distT="0" distB="0" distL="12700" distR="12700" simplePos="0" relativeHeight="125830277" behindDoc="0" locked="0" layoutInCell="1" allowOverlap="1" wp14:anchorId="100F2564" wp14:editId="301A285F">
                <wp:simplePos x="0" y="0"/>
                <wp:positionH relativeFrom="page">
                  <wp:posOffset>5528310</wp:posOffset>
                </wp:positionH>
                <wp:positionV relativeFrom="paragraph">
                  <wp:posOffset>12700</wp:posOffset>
                </wp:positionV>
                <wp:extent cx="1304290" cy="692150"/>
                <wp:effectExtent l="0" t="0" r="0" b="0"/>
                <wp:wrapSquare wrapText="left"/>
                <wp:docPr id="2128" name="Shape 2128"/>
                <wp:cNvGraphicFramePr/>
                <a:graphic xmlns:a="http://schemas.openxmlformats.org/drawingml/2006/main">
                  <a:graphicData uri="http://schemas.microsoft.com/office/word/2010/wordprocessingShape">
                    <wps:wsp>
                      <wps:cNvSpPr txBox="1"/>
                      <wps:spPr>
                        <a:xfrm>
                          <a:off x="0" y="0"/>
                          <a:ext cx="1304290" cy="692150"/>
                        </a:xfrm>
                        <a:prstGeom prst="rect">
                          <a:avLst/>
                        </a:prstGeom>
                        <a:noFill/>
                      </wps:spPr>
                      <wps:txbx>
                        <w:txbxContent>
                          <w:p w14:paraId="6C3F2C77" w14:textId="77777777" w:rsidR="00F538CD" w:rsidRPr="005A0801" w:rsidRDefault="00091232">
                            <w:pPr>
                              <w:pStyle w:val="BodyText"/>
                              <w:spacing w:line="338" w:lineRule="auto"/>
                              <w:ind w:left="340" w:hanging="340"/>
                              <w:rPr>
                                <w:rFonts w:cs="David"/>
                              </w:rPr>
                            </w:pPr>
                            <w:r w:rsidRPr="005A0801">
                              <w:rPr>
                                <w:rFonts w:cs="David"/>
                                <w:color w:val="464646"/>
                                <w:rtl/>
                              </w:rPr>
                              <w:t xml:space="preserve">ג) נמקם ראשית את ב־ אופנים. </w:t>
                            </w:r>
                            <w:r w:rsidRPr="005A0801">
                              <w:rPr>
                                <w:rFonts w:cs="David"/>
                                <w:color w:val="464646"/>
                                <w:rtl/>
                              </w:rPr>
                              <w:t>המקומות שנותרו</w:t>
                            </w:r>
                          </w:p>
                        </w:txbxContent>
                      </wps:txbx>
                      <wps:bodyPr lIns="0" tIns="0" rIns="0" bIns="0"/>
                    </wps:wsp>
                  </a:graphicData>
                </a:graphic>
              </wp:anchor>
            </w:drawing>
          </mc:Choice>
          <mc:Fallback>
            <w:pict>
              <v:shape w14:anchorId="100F2564" id="Shape 2128" o:spid="_x0000_s1525" type="#_x0000_t202" style="position:absolute;left:0;text-align:left;margin-left:435.3pt;margin-top:1pt;width:102.7pt;height:54.5pt;z-index:125830277;visibility:visible;mso-wrap-style:square;mso-wrap-distance-left:1pt;mso-wrap-distance-top:0;mso-wrap-distance-right:1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" filled="f" stroked="f">
                <v:textbox inset="0,0,0,0">
                  <w:txbxContent>
                    <w:p w14:paraId="6C3F2C77" w14:textId="77777777" w:rsidR="00F538CD" w:rsidRPr="005A0801" w:rsidRDefault="00091232">
                      <w:pPr>
                        <w:pStyle w:val="BodyText"/>
                        <w:spacing w:line="338" w:lineRule="auto"/>
                        <w:ind w:left="340" w:hanging="340"/>
                        <w:rPr>
                          <w:rFonts w:cs="David"/>
                        </w:rPr>
                      </w:pPr>
                      <w:r w:rsidRPr="005A0801">
                        <w:rPr>
                          <w:rFonts w:cs="David"/>
                          <w:color w:val="464646"/>
                          <w:rtl/>
                        </w:rPr>
                        <w:t xml:space="preserve">ג) נמקם ראשית את ב־ אופנים. </w:t>
                      </w:r>
                      <w:r w:rsidRPr="005A0801">
                        <w:rPr>
                          <w:rFonts w:cs="David"/>
                          <w:color w:val="464646"/>
                          <w:rtl/>
                        </w:rPr>
                        <w:t>המקומות שנותרו</w:t>
                      </w:r>
                    </w:p>
                  </w:txbxContent>
                </v:textbox>
                <w10:wrap type="square" side="left" anchorx="page"/>
              </v:shape>
            </w:pict>
          </mc:Fallback>
        </mc:AlternateContent>
      </w:r>
      <w:r w:rsidRPr="005A0801">
        <w:rPr>
          <w:rFonts w:cs="David"/>
          <w:color w:val="464646"/>
          <w:rtl/>
        </w:rPr>
        <w:t>הספרה</w:t>
      </w:r>
      <w:r w:rsidRPr="005A0801">
        <w:rPr>
          <w:rFonts w:cs="David"/>
          <w:rtl/>
        </w:rPr>
        <w:t xml:space="preserve">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פעמיים</w:t>
      </w:r>
      <w:r w:rsidRPr="005A0801">
        <w:rPr>
          <w:rFonts w:cs="David"/>
          <w:color w:val="464646"/>
          <w:rtl/>
        </w:rPr>
        <w:t xml:space="preserve"> בתוך המספר.</w:t>
      </w:r>
      <w:r w:rsidRPr="005A0801">
        <w:rPr>
          <w:rFonts w:cs="David"/>
          <w:rtl/>
        </w:rPr>
        <w:t xml:space="preserve"> זאת</w:t>
      </w:r>
      <w:r w:rsidRPr="005A0801">
        <w:rPr>
          <w:rFonts w:cs="David"/>
          <w:color w:val="464646"/>
          <w:rtl/>
        </w:rPr>
        <w:t xml:space="preserve"> ניתן לעשות </w:t>
      </w:r>
      <w:r w:rsidRPr="005A0801">
        <w:rPr>
          <w:rFonts w:cs="David"/>
          <w:rtl/>
        </w:rPr>
        <w:t>על</w:t>
      </w:r>
      <w:r w:rsidRPr="005A0801">
        <w:rPr>
          <w:rFonts w:cs="David"/>
          <w:color w:val="464646"/>
          <w:rtl/>
        </w:rPr>
        <w:t xml:space="preserve"> כל</w:t>
      </w:r>
      <w:r w:rsidRPr="005A0801">
        <w:rPr>
          <w:rFonts w:cs="David"/>
          <w:rtl/>
        </w:rPr>
        <w:t xml:space="preserve"> אפשרות</w:t>
      </w:r>
      <w:r w:rsidRPr="005A0801">
        <w:rPr>
          <w:rFonts w:cs="David"/>
          <w:color w:val="464646"/>
          <w:rtl/>
        </w:rPr>
        <w:t xml:space="preserve"> כזו,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אפשרויות לכל אחד מ-</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lang w:val="en-US" w:eastAsia="en-US" w:bidi="en-US"/>
        </w:rPr>
        <w:t xml:space="preserve"> </w:t>
      </w:r>
      <w:r w:rsidRPr="005A0801">
        <w:rPr>
          <w:rFonts w:cs="David"/>
          <w:color w:val="464646"/>
          <w:rtl/>
        </w:rPr>
        <w:t>במספר.</w:t>
      </w:r>
      <w:r w:rsidRPr="005A0801">
        <w:rPr>
          <w:rFonts w:cs="David"/>
          <w:rtl/>
        </w:rPr>
        <w:t xml:space="preserve"> בסך</w:t>
      </w:r>
      <w:r w:rsidRPr="005A0801">
        <w:rPr>
          <w:rFonts w:cs="David"/>
          <w:color w:val="464646"/>
          <w:rtl/>
        </w:rPr>
        <w:t xml:space="preserve"> הכל: </w:t>
      </w:r>
      <w:r>
        <w:rPr>
          <w:rFonts w:ascii="Times New Roman" w:eastAsia="Times New Roman" w:hAnsi="Times New Roman" w:cs="Times New Roman"/>
          <w:color w:val="464646"/>
          <w:lang w:val="en-US" w:eastAsia="en-US" w:bidi="en-US"/>
        </w:rPr>
        <w:t>11,520</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vertAlign w:val="superscript"/>
          <w:lang w:val="en-US" w:eastAsia="en-US" w:bidi="en-US"/>
        </w:rPr>
        <w:t>8</w:t>
      </w:r>
      <w:r>
        <w:rPr>
          <w:rFonts w:ascii="Times New Roman" w:eastAsia="Times New Roman" w:hAnsi="Times New Roman" w:cs="Times New Roman"/>
          <w:color w:val="464646"/>
          <w:rtl/>
        </w:rPr>
        <w:t>•</w:t>
      </w:r>
      <w:r>
        <w:rPr>
          <w:rFonts w:ascii="Times New Roman" w:eastAsia="Times New Roman" w:hAnsi="Times New Roman" w:cs="Times New Roman"/>
          <w:color w:val="464646"/>
          <w:rtl/>
        </w:rPr>
        <w:tab/>
        <w:t>.</w:t>
      </w:r>
    </w:p>
    <w:p w14:paraId="3923A05B" w14:textId="77777777" w:rsidR="00F538CD" w:rsidRPr="005A0801" w:rsidRDefault="00091232">
      <w:pPr>
        <w:pStyle w:val="BodyText"/>
        <w:tabs>
          <w:tab w:val="left" w:leader="hyphen" w:pos="5280"/>
        </w:tabs>
        <w:spacing w:after="40" w:line="437" w:lineRule="auto"/>
        <w:jc w:val="both"/>
        <w:rPr>
          <w:rFonts w:cs="David"/>
        </w:rPr>
      </w:pPr>
      <w:r w:rsidRPr="005A0801">
        <w:rPr>
          <w:rFonts w:cs="David"/>
          <w:rtl/>
        </w:rPr>
        <w:t xml:space="preserve">תשובה </w:t>
      </w:r>
      <w:r>
        <w:rPr>
          <w:rFonts w:ascii="Times New Roman" w:eastAsia="Times New Roman" w:hAnsi="Times New Roman" w:cs="Times New Roman"/>
          <w:lang w:val="en-US" w:eastAsia="en-US" w:bidi="en-US"/>
        </w:rPr>
        <w:t>2.44</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r w:rsidRPr="005A0801">
        <w:rPr>
          <w:rFonts w:cs="David"/>
          <w:rtl/>
        </w:rPr>
        <w:t xml:space="preserve">השאלה בעמוד </w:t>
      </w:r>
      <w:r>
        <w:rPr>
          <w:rFonts w:ascii="Times New Roman" w:eastAsia="Times New Roman" w:hAnsi="Times New Roman" w:cs="Times New Roman"/>
          <w:lang w:val="en-US" w:eastAsia="en-US" w:bidi="en-US"/>
        </w:rPr>
        <w:t>46</w:t>
      </w:r>
    </w:p>
    <w:p w14:paraId="26CB964E" w14:textId="77777777" w:rsidR="00F538CD" w:rsidRPr="005A0801" w:rsidRDefault="00091232">
      <w:pPr>
        <w:pStyle w:val="BodyText"/>
        <w:numPr>
          <w:ilvl w:val="0"/>
          <w:numId w:val="80"/>
        </w:numPr>
        <w:tabs>
          <w:tab w:val="left" w:pos="416"/>
        </w:tabs>
        <w:spacing w:line="437" w:lineRule="auto"/>
        <w:ind w:left="400" w:hanging="400"/>
        <w:jc w:val="both"/>
        <w:rPr>
          <w:rFonts w:cs="David"/>
        </w:rPr>
      </w:pPr>
      <w:r w:rsidRPr="005A0801">
        <w:rPr>
          <w:rFonts w:cs="David"/>
          <w:rtl/>
        </w:rPr>
        <w:t>במלה</w:t>
      </w:r>
      <w:r w:rsidRPr="005A0801">
        <w:rPr>
          <w:rFonts w:cs="David"/>
          <w:color w:val="464646"/>
          <w:rtl/>
        </w:rPr>
        <w:t xml:space="preserve"> </w:t>
      </w:r>
      <w:r>
        <w:rPr>
          <w:rFonts w:ascii="Times New Roman" w:eastAsia="Times New Roman" w:hAnsi="Times New Roman" w:cs="Times New Roman"/>
          <w:color w:val="464646"/>
          <w:lang w:val="en-US" w:eastAsia="en-US" w:bidi="en-US"/>
        </w:rPr>
        <w:t>10</w:t>
      </w:r>
      <w:r>
        <w:rPr>
          <w:rFonts w:ascii="Times New Roman" w:eastAsia="Times New Roman" w:hAnsi="Times New Roman" w:cs="Times New Roman"/>
          <w:color w:val="464646"/>
          <w:rtl/>
        </w:rPr>
        <w:t xml:space="preserve"> </w:t>
      </w:r>
      <w:r w:rsidRPr="005A0801">
        <w:rPr>
          <w:rFonts w:cs="David"/>
          <w:color w:val="464646"/>
          <w:rtl/>
        </w:rPr>
        <w:t>אותיות:</w:t>
      </w:r>
      <w:r w:rsidRPr="005A0801">
        <w:rPr>
          <w:rFonts w:cs="David"/>
          <w:rtl/>
        </w:rPr>
        <w:t xml:space="preserve">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מהן </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 xml:space="preserve">אחת </w:t>
      </w:r>
      <w:r w:rsidRPr="005A0801">
        <w:rPr>
          <w:rFonts w:cs="David"/>
          <w:i/>
          <w:iCs/>
          <w:lang w:val="en-US" w:eastAsia="en-US" w:bidi="en-US"/>
        </w:rPr>
        <w:t>b</w:t>
      </w:r>
      <w:r w:rsidRPr="005A0801">
        <w:rPr>
          <w:rFonts w:cs="David"/>
          <w:rtl/>
        </w:rPr>
        <w:t xml:space="preserve"> י־</w:t>
      </w:r>
      <w:r>
        <w:rPr>
          <w:rFonts w:ascii="Times New Roman" w:eastAsia="Times New Roman" w:hAnsi="Times New Roman" w:cs="Times New Roman"/>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 xml:space="preserve">הן </w:t>
      </w:r>
      <w:r>
        <w:rPr>
          <w:rFonts w:ascii="Times New Roman" w:eastAsia="Times New Roman" w:hAnsi="Times New Roman" w:cs="Times New Roman"/>
          <w:color w:val="464646"/>
          <w:lang w:val="en-US" w:eastAsia="en-US" w:bidi="en-US"/>
        </w:rPr>
        <w:t>d</w:t>
      </w:r>
      <w:r>
        <w:rPr>
          <w:rFonts w:ascii="Times New Roman" w:eastAsia="Times New Roman" w:hAnsi="Times New Roman" w:cs="Times New Roman"/>
          <w:color w:val="464646"/>
          <w:rtl/>
        </w:rPr>
        <w:t xml:space="preserve">. </w:t>
      </w:r>
      <w:r w:rsidRPr="005A0801">
        <w:rPr>
          <w:rFonts w:cs="David"/>
          <w:color w:val="464646"/>
          <w:rtl/>
        </w:rPr>
        <w:t xml:space="preserve">מספר התמורות (מלים) </w:t>
      </w:r>
      <w:r w:rsidRPr="005A0801">
        <w:rPr>
          <w:rFonts w:cs="David"/>
          <w:color w:val="464646"/>
          <w:vertAlign w:val="superscript"/>
          <w:rtl/>
        </w:rPr>
        <w:t>שניתו להרכיב</w:t>
      </w:r>
      <w:r w:rsidRPr="005A0801">
        <w:rPr>
          <w:rFonts w:cs="David"/>
          <w:vertAlign w:val="superscript"/>
          <w:rtl/>
        </w:rPr>
        <w:t xml:space="preserve"> מהו</w:t>
      </w:r>
      <w:r w:rsidRPr="005A0801">
        <w:rPr>
          <w:rFonts w:cs="David"/>
          <w:color w:val="464646"/>
          <w:vertAlign w:val="superscript"/>
          <w:rtl/>
        </w:rPr>
        <w:t xml:space="preserve"> הוא:</w:t>
      </w:r>
      <w:r w:rsidRPr="005A0801">
        <w:rPr>
          <w:rFonts w:cs="David"/>
          <w:color w:val="464646"/>
          <w:rtl/>
        </w:rPr>
        <w:t xml:space="preserve"> °^</w:t>
      </w:r>
      <w:r w:rsidRPr="005A0801">
        <w:rPr>
          <w:rFonts w:cs="David"/>
          <w:color w:val="464646"/>
          <w:vertAlign w:val="superscript"/>
          <w:rtl/>
        </w:rPr>
        <w:t>=</w:t>
      </w:r>
      <w:r w:rsidRPr="005A0801">
        <w:rPr>
          <w:rFonts w:cs="David"/>
          <w:strike/>
          <w:color w:val="464646"/>
          <w:rtl/>
        </w:rPr>
        <w:t>ז</w:t>
      </w:r>
      <w:r w:rsidRPr="005A0801">
        <w:rPr>
          <w:rFonts w:cs="David"/>
          <w:strike/>
          <w:color w:val="464646"/>
          <w:rtl/>
          <w:lang w:val="en-US" w:eastAsia="en-US"/>
        </w:rPr>
        <w:t>°</w:t>
      </w:r>
      <w:r>
        <w:rPr>
          <w:rFonts w:ascii="Times New Roman" w:eastAsia="Times New Roman" w:hAnsi="Times New Roman" w:cs="Times New Roman"/>
          <w:strike/>
          <w:color w:val="464646"/>
          <w:lang w:val="en-US" w:eastAsia="en-US" w:bidi="en-US"/>
        </w:rPr>
        <w:t>3</w:t>
      </w:r>
      <w:r>
        <w:rPr>
          <w:rFonts w:ascii="Times New Roman" w:eastAsia="Times New Roman" w:hAnsi="Times New Roman" w:cs="Times New Roman"/>
          <w:strike/>
          <w:color w:val="464646"/>
          <w:rtl/>
        </w:rPr>
        <w:t>!</w:t>
      </w:r>
      <w:r>
        <w:rPr>
          <w:rFonts w:ascii="Times New Roman" w:eastAsia="Times New Roman" w:hAnsi="Times New Roman" w:cs="Times New Roman"/>
          <w:strike/>
          <w:color w:val="464646"/>
          <w:lang w:val="en-US" w:eastAsia="en-US" w:bidi="en-US"/>
        </w:rPr>
        <w:t>6</w:t>
      </w:r>
      <w:r>
        <w:rPr>
          <w:rFonts w:ascii="Times New Roman" w:eastAsia="Times New Roman" w:hAnsi="Times New Roman" w:cs="Times New Roman"/>
          <w:strike/>
          <w:color w:val="464646"/>
          <w:rtl/>
        </w:rPr>
        <w:t xml:space="preserve"> ’</w:t>
      </w:r>
    </w:p>
    <w:p w14:paraId="6B52009B" w14:textId="77777777" w:rsidR="00F538CD" w:rsidRPr="005A0801" w:rsidRDefault="00091232">
      <w:pPr>
        <w:pStyle w:val="BodyText"/>
        <w:numPr>
          <w:ilvl w:val="0"/>
          <w:numId w:val="80"/>
        </w:numPr>
        <w:tabs>
          <w:tab w:val="left" w:pos="406"/>
        </w:tabs>
        <w:spacing w:after="100" w:line="389" w:lineRule="auto"/>
        <w:rPr>
          <w:rFonts w:cs="David"/>
        </w:rPr>
      </w:pPr>
      <w:r w:rsidRPr="005A0801">
        <w:rPr>
          <w:rFonts w:cs="David"/>
          <w:color w:val="464646"/>
          <w:rtl/>
        </w:rPr>
        <w:t>באופן דומה</w:t>
      </w:r>
      <w:r w:rsidRPr="005A0801">
        <w:rPr>
          <w:rFonts w:cs="David"/>
          <w:rtl/>
        </w:rPr>
        <w:t xml:space="preserve"> נמצא</w:t>
      </w:r>
      <w:r w:rsidRPr="005A0801">
        <w:rPr>
          <w:rFonts w:cs="David"/>
          <w:color w:val="464646"/>
          <w:rtl/>
        </w:rPr>
        <w:t xml:space="preserve"> שמספר התמורות</w:t>
      </w:r>
      <w:r w:rsidRPr="005A0801">
        <w:rPr>
          <w:rFonts w:cs="David"/>
          <w:rtl/>
        </w:rPr>
        <w:t xml:space="preserve"> הוא:</w:t>
      </w:r>
    </w:p>
    <w:p w14:paraId="43EE2515" w14:textId="77777777" w:rsidR="00F538CD" w:rsidRDefault="00091232">
      <w:pPr>
        <w:pStyle w:val="Bodytext30"/>
        <w:spacing w:after="320" w:line="389" w:lineRule="auto"/>
        <w:ind w:left="0" w:firstLine="0"/>
        <w:jc w:val="center"/>
      </w:pPr>
      <w:r>
        <w:rPr>
          <w:strike/>
          <w:color w:val="464646"/>
          <w:vertAlign w:val="superscript"/>
        </w:rPr>
        <w:t>60</w:t>
      </w:r>
      <w:r>
        <w:rPr>
          <w:strike/>
          <w:color w:val="464646"/>
        </w:rPr>
        <w:t>°</w:t>
      </w:r>
      <w:r>
        <w:rPr>
          <w:strike/>
          <w:color w:val="464646"/>
          <w:rtl/>
          <w:lang w:val="he-IL" w:eastAsia="he-IL" w:bidi="he-IL"/>
        </w:rPr>
        <w:t>•</w:t>
      </w:r>
      <w:r>
        <w:rPr>
          <w:strike/>
          <w:color w:val="464646"/>
          <w:vertAlign w:val="superscript"/>
        </w:rPr>
        <w:t>801</w:t>
      </w:r>
      <w:r>
        <w:rPr>
          <w:strike/>
          <w:color w:val="464646"/>
          <w:rtl/>
          <w:lang w:val="he-IL" w:eastAsia="he-IL" w:bidi="he-IL"/>
        </w:rPr>
        <w:t>•</w:t>
      </w:r>
      <w:r>
        <w:rPr>
          <w:strike/>
          <w:color w:val="464646"/>
          <w:vertAlign w:val="superscript"/>
        </w:rPr>
        <w:t>210</w:t>
      </w:r>
      <w:r>
        <w:rPr>
          <w:strike/>
          <w:color w:val="464646"/>
          <w:rtl/>
          <w:lang w:val="he-IL" w:eastAsia="he-IL" w:bidi="he-IL"/>
        </w:rPr>
        <w:t xml:space="preserve"> " !</w:t>
      </w:r>
      <w:r>
        <w:rPr>
          <w:strike/>
          <w:color w:val="464646"/>
        </w:rPr>
        <w:t>3</w:t>
      </w:r>
      <w:r>
        <w:rPr>
          <w:strike/>
          <w:color w:val="464646"/>
          <w:rtl/>
          <w:lang w:val="he-IL" w:eastAsia="he-IL" w:bidi="he-IL"/>
        </w:rPr>
        <w:t>!</w:t>
      </w:r>
      <w:r>
        <w:rPr>
          <w:strike/>
          <w:color w:val="464646"/>
        </w:rPr>
        <w:t>75</w:t>
      </w:r>
      <w:r>
        <w:rPr>
          <w:strike/>
          <w:color w:val="464646"/>
          <w:rtl/>
          <w:lang w:val="he-IL" w:eastAsia="he-IL" w:bidi="he-IL"/>
        </w:rPr>
        <w:t>־</w:t>
      </w:r>
      <w:r>
        <w:rPr>
          <w:strike/>
          <w:color w:val="464646"/>
        </w:rPr>
        <w:t>3</w:t>
      </w:r>
      <w:r>
        <w:rPr>
          <w:strike/>
          <w:color w:val="464646"/>
          <w:rtl/>
          <w:lang w:val="he-IL" w:eastAsia="he-IL" w:bidi="he-IL"/>
        </w:rPr>
        <w:t>־</w:t>
      </w:r>
      <w:r>
        <w:rPr>
          <w:strike/>
          <w:color w:val="464646"/>
        </w:rPr>
        <w:t>5</w:t>
      </w:r>
      <w:r>
        <w:rPr>
          <w:color w:val="464646"/>
        </w:rPr>
        <w:t>7</w:t>
      </w:r>
    </w:p>
    <w:p w14:paraId="22116A53" w14:textId="77777777" w:rsidR="00F538CD" w:rsidRPr="005A0801" w:rsidRDefault="00091232">
      <w:pPr>
        <w:pStyle w:val="BodyText"/>
        <w:spacing w:after="220"/>
        <w:jc w:val="both"/>
        <w:rPr>
          <w:rFonts w:cs="David"/>
        </w:rPr>
      </w:pPr>
      <w:r>
        <w:rPr>
          <w:noProof/>
        </w:rPr>
        <mc:AlternateContent>
          <mc:Choice Requires="wps">
            <w:drawing>
              <wp:anchor distT="0" distB="0" distL="114300" distR="114300" simplePos="0" relativeHeight="125830279" behindDoc="0" locked="0" layoutInCell="1" allowOverlap="1" wp14:anchorId="768BA371" wp14:editId="660A2B92">
                <wp:simplePos x="0" y="0"/>
                <wp:positionH relativeFrom="page">
                  <wp:posOffset>6040755</wp:posOffset>
                </wp:positionH>
                <wp:positionV relativeFrom="paragraph">
                  <wp:posOffset>12700</wp:posOffset>
                </wp:positionV>
                <wp:extent cx="814070" cy="179705"/>
                <wp:effectExtent l="0" t="0" r="0" b="0"/>
                <wp:wrapSquare wrapText="bothSides"/>
                <wp:docPr id="2130" name="Shape 2130"/>
                <wp:cNvGraphicFramePr/>
                <a:graphic xmlns:a="http://schemas.openxmlformats.org/drawingml/2006/main">
                  <a:graphicData uri="http://schemas.microsoft.com/office/word/2010/wordprocessingShape">
                    <wps:wsp>
                      <wps:cNvSpPr txBox="1"/>
                      <wps:spPr>
                        <a:xfrm>
                          <a:off x="0" y="0"/>
                          <a:ext cx="814070" cy="179705"/>
                        </a:xfrm>
                        <a:prstGeom prst="rect">
                          <a:avLst/>
                        </a:prstGeom>
                        <a:noFill/>
                      </wps:spPr>
                      <wps:txbx>
                        <w:txbxContent>
                          <w:p w14:paraId="795E569C"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2.45</w:t>
                            </w:r>
                          </w:p>
                        </w:txbxContent>
                      </wps:txbx>
                      <wps:bodyPr wrap="none" lIns="0" tIns="0" rIns="0" bIns="0"/>
                    </wps:wsp>
                  </a:graphicData>
                </a:graphic>
              </wp:anchor>
            </w:drawing>
          </mc:Choice>
          <mc:Fallback>
            <w:pict>
              <v:shape w14:anchorId="768BA371" id="Shape 2130" o:spid="_x0000_s1526" type="#_x0000_t202" style="position:absolute;left:0;text-align:left;margin-left:475.65pt;margin-top:1pt;width:64.1pt;height:14.15pt;z-index:125830279;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" filled="f" stroked="f">
                <v:textbox inset="0,0,0,0">
                  <w:txbxContent>
                    <w:p w14:paraId="795E569C"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2.45</w:t>
                      </w:r>
                    </w:p>
                  </w:txbxContent>
                </v:textbox>
                <w10:wrap type="square" anchorx="page"/>
              </v:shape>
            </w:pict>
          </mc:Fallback>
        </mc:AlternateContent>
      </w:r>
      <w:r w:rsidRPr="005A0801">
        <w:rPr>
          <w:rFonts w:cs="David"/>
          <w:rtl/>
        </w:rPr>
        <w:t xml:space="preserve">השאלה בעמוד </w:t>
      </w:r>
      <w:r>
        <w:rPr>
          <w:rFonts w:ascii="Times New Roman" w:eastAsia="Times New Roman" w:hAnsi="Times New Roman" w:cs="Times New Roman"/>
          <w:lang w:val="en-US" w:eastAsia="en-US" w:bidi="en-US"/>
        </w:rPr>
        <w:t>47</w:t>
      </w:r>
    </w:p>
    <w:p w14:paraId="1128C7E0" w14:textId="77777777" w:rsidR="00F538CD" w:rsidRPr="005A0801" w:rsidRDefault="00091232">
      <w:pPr>
        <w:pStyle w:val="BodyText"/>
        <w:spacing w:line="233" w:lineRule="auto"/>
        <w:ind w:left="4980" w:hanging="4980"/>
        <w:jc w:val="both"/>
        <w:rPr>
          <w:rFonts w:cs="David"/>
        </w:rPr>
      </w:pPr>
      <w:r w:rsidRPr="005A0801">
        <w:rPr>
          <w:rFonts w:cs="David"/>
          <w:color w:val="464646"/>
          <w:rtl/>
        </w:rPr>
        <w:t xml:space="preserve">מספר המסלולים השונים הוא כמספר הסידורים השונים של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 xml:space="preserve">צעדים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7</w:t>
      </w:r>
    </w:p>
    <w:p w14:paraId="6488880E" w14:textId="77777777" w:rsidR="00F538CD" w:rsidRPr="005A0801" w:rsidRDefault="00091232">
      <w:pPr>
        <w:pStyle w:val="BodyText"/>
        <w:spacing w:after="600" w:line="180" w:lineRule="auto"/>
        <w:jc w:val="both"/>
        <w:rPr>
          <w:rFonts w:cs="David"/>
        </w:rPr>
      </w:pPr>
      <w:r w:rsidRPr="005A0801">
        <w:rPr>
          <w:rFonts w:cs="David"/>
          <w:color w:val="464646"/>
          <w:rtl/>
        </w:rPr>
        <w:t>בכיוון מזרח י</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 xml:space="preserve">צעדים בכיוון צפון: </w:t>
      </w:r>
      <w:r>
        <w:rPr>
          <w:rFonts w:ascii="Times New Roman" w:eastAsia="Times New Roman" w:hAnsi="Times New Roman" w:cs="Times New Roman"/>
          <w:color w:val="464646"/>
          <w:lang w:val="en-US" w:eastAsia="en-US" w:bidi="en-US"/>
        </w:rPr>
        <w:t>35</w:t>
      </w:r>
      <w:r>
        <w:rPr>
          <w:rFonts w:ascii="Times New Roman" w:eastAsia="Times New Roman" w:hAnsi="Times New Roman" w:cs="Times New Roman"/>
          <w:color w:val="464646"/>
          <w:rtl/>
        </w:rPr>
        <w:t>“”!</w:t>
      </w:r>
      <w:r w:rsidRPr="005A0801">
        <w:rPr>
          <w:rFonts w:cs="David"/>
          <w:color w:val="464646"/>
          <w:rtl/>
        </w:rPr>
        <w:t>ץ!</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י</w:t>
      </w:r>
    </w:p>
    <w:p w14:paraId="64D87D51" w14:textId="77777777" w:rsidR="00F538CD" w:rsidRPr="005A0801" w:rsidRDefault="00091232">
      <w:pPr>
        <w:pStyle w:val="BodyText"/>
        <w:tabs>
          <w:tab w:val="left" w:leader="hyphen" w:pos="5280"/>
        </w:tabs>
        <w:spacing w:after="220"/>
        <w:jc w:val="both"/>
        <w:rPr>
          <w:rFonts w:cs="David"/>
        </w:rPr>
      </w:pPr>
      <w:r w:rsidRPr="005A0801">
        <w:rPr>
          <w:rFonts w:cs="David"/>
          <w:color w:val="464646"/>
          <w:rtl/>
        </w:rPr>
        <w:t xml:space="preserve">תשובה </w:t>
      </w:r>
      <w:r>
        <w:rPr>
          <w:rFonts w:ascii="Times New Roman" w:eastAsia="Times New Roman" w:hAnsi="Times New Roman" w:cs="Times New Roman"/>
          <w:color w:val="464646"/>
          <w:lang w:val="en-US" w:eastAsia="en-US" w:bidi="en-US"/>
        </w:rPr>
        <w:t>2.46</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r w:rsidRPr="005A0801">
        <w:rPr>
          <w:rFonts w:cs="David"/>
          <w:color w:val="464646"/>
          <w:rtl/>
        </w:rPr>
        <w:t xml:space="preserve">השאלה בעמוד </w:t>
      </w:r>
      <w:r>
        <w:rPr>
          <w:rFonts w:ascii="Times New Roman" w:eastAsia="Times New Roman" w:hAnsi="Times New Roman" w:cs="Times New Roman"/>
          <w:color w:val="464646"/>
          <w:lang w:val="en-US" w:eastAsia="en-US" w:bidi="en-US"/>
        </w:rPr>
        <w:t>49</w:t>
      </w:r>
    </w:p>
    <w:p w14:paraId="604C6C68" w14:textId="77777777" w:rsidR="00F538CD" w:rsidRPr="005A0801" w:rsidRDefault="00091232">
      <w:pPr>
        <w:pStyle w:val="BodyText"/>
        <w:spacing w:after="220"/>
        <w:rPr>
          <w:rFonts w:cs="David"/>
        </w:rPr>
      </w:pPr>
      <w:r w:rsidRPr="005A0801">
        <w:rPr>
          <w:rFonts w:cs="David"/>
          <w:i/>
          <w:iCs/>
          <w:color w:val="464646"/>
          <w:lang w:val="en-US" w:eastAsia="en-US" w:bidi="en-US"/>
        </w:rPr>
        <w:t>k</w:t>
      </w:r>
      <w:r w:rsidRPr="005A0801">
        <w:rPr>
          <w:rFonts w:cs="David"/>
          <w:color w:val="464646"/>
          <w:rtl/>
        </w:rPr>
        <w:t xml:space="preserve"> איברים מסוג אחד אפשר לבחור באופן אחד בלבד, זאת אומרת -</w:t>
      </w:r>
    </w:p>
    <w:p w14:paraId="6EE7C5C5" w14:textId="77777777" w:rsidR="00F538CD" w:rsidRDefault="00091232">
      <w:pPr>
        <w:pStyle w:val="Bodytext30"/>
        <w:spacing w:after="320" w:line="240" w:lineRule="auto"/>
        <w:ind w:left="4240" w:firstLine="0"/>
        <w:jc w:val="both"/>
      </w:pPr>
      <w:r>
        <w:rPr>
          <w:color w:val="464646"/>
        </w:rPr>
        <w:t>1</w:t>
      </w:r>
      <w:r>
        <w:rPr>
          <w:color w:val="464646"/>
          <w:rtl/>
          <w:lang w:val="he-IL" w:eastAsia="he-IL" w:bidi="he-IL"/>
        </w:rPr>
        <w:t xml:space="preserve"> ■ (</w:t>
      </w:r>
      <w:r>
        <w:rPr>
          <w:color w:val="464646"/>
        </w:rPr>
        <w:t>D(l,k</w:t>
      </w:r>
    </w:p>
    <w:p w14:paraId="4C9AF74C" w14:textId="77777777" w:rsidR="00F538CD" w:rsidRPr="005A0801" w:rsidRDefault="00091232">
      <w:pPr>
        <w:pStyle w:val="BodyText"/>
        <w:spacing w:after="220"/>
        <w:rPr>
          <w:rFonts w:cs="David"/>
        </w:rPr>
      </w:pPr>
      <w:r w:rsidRPr="005A0801">
        <w:rPr>
          <w:rFonts w:cs="David"/>
          <w:i/>
          <w:iCs/>
          <w:color w:val="464646"/>
          <w:lang w:val="en-US" w:eastAsia="en-US" w:bidi="en-US"/>
        </w:rPr>
        <w:t>k</w:t>
      </w:r>
      <w:r w:rsidRPr="005A0801">
        <w:rPr>
          <w:rFonts w:cs="David"/>
          <w:color w:val="464646"/>
          <w:rtl/>
        </w:rPr>
        <w:t xml:space="preserve"> איברים משני סוגים אפשר לבחור באופן הבא:</w:t>
      </w:r>
    </w:p>
    <w:p w14:paraId="700E0BA1" w14:textId="77777777" w:rsidR="00F538CD" w:rsidRDefault="00091232">
      <w:pPr>
        <w:pStyle w:val="Bodytext30"/>
        <w:tabs>
          <w:tab w:val="right" w:leader="dot" w:pos="5379"/>
        </w:tabs>
        <w:spacing w:after="220" w:line="240" w:lineRule="auto"/>
        <w:ind w:left="1520" w:firstLine="0"/>
      </w:pPr>
      <w:r>
        <w:rPr>
          <w:color w:val="464646"/>
          <w:rtl/>
          <w:lang w:val="he-IL" w:eastAsia="he-IL" w:bidi="he-IL"/>
        </w:rPr>
        <w:t>(</w:t>
      </w:r>
      <w:r>
        <w:rPr>
          <w:color w:val="464646"/>
        </w:rPr>
        <w:t>0</w:t>
      </w:r>
      <w:r>
        <w:rPr>
          <w:color w:val="464646"/>
          <w:rtl/>
          <w:lang w:val="he-IL" w:eastAsia="he-IL" w:bidi="he-IL"/>
        </w:rPr>
        <w:t>,</w:t>
      </w:r>
      <w:r>
        <w:rPr>
          <w:color w:val="464646"/>
        </w:rPr>
        <w:t>(k</w:t>
      </w:r>
      <w:r>
        <w:rPr>
          <w:color w:val="464646"/>
          <w:rtl/>
          <w:lang w:val="he-IL" w:eastAsia="he-IL" w:bidi="he-IL"/>
        </w:rPr>
        <w:tab/>
      </w:r>
      <w:r>
        <w:rPr>
          <w:color w:val="464646"/>
        </w:rPr>
        <w:t>(0,k),(l,k-l),(2,k-2)</w:t>
      </w:r>
    </w:p>
    <w:p w14:paraId="65E10457" w14:textId="77777777" w:rsidR="00F538CD" w:rsidRPr="005A0801" w:rsidRDefault="00091232">
      <w:pPr>
        <w:pStyle w:val="BodyText"/>
        <w:tabs>
          <w:tab w:val="left" w:pos="3953"/>
        </w:tabs>
        <w:spacing w:after="600"/>
        <w:jc w:val="both"/>
        <w:rPr>
          <w:rFonts w:cs="David"/>
        </w:rPr>
      </w:pPr>
      <w:r w:rsidRPr="005A0801">
        <w:rPr>
          <w:rFonts w:cs="David"/>
          <w:color w:val="464646"/>
          <w:rtl/>
        </w:rPr>
        <w:t xml:space="preserve">כאן יש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k</w:t>
      </w:r>
      <w:r>
        <w:rPr>
          <w:rFonts w:ascii="Times New Roman" w:eastAsia="Times New Roman" w:hAnsi="Times New Roman" w:cs="Times New Roman"/>
          <w:color w:val="464646"/>
          <w:rtl/>
        </w:rPr>
        <w:t xml:space="preserve"> </w:t>
      </w:r>
      <w:r w:rsidRPr="005A0801">
        <w:rPr>
          <w:rFonts w:cs="David"/>
          <w:color w:val="464646"/>
          <w:rtl/>
        </w:rPr>
        <w:t>אפשרויות. כלומר:</w:t>
      </w:r>
      <w:r w:rsidRPr="005A0801">
        <w:rPr>
          <w:rFonts w:cs="David"/>
          <w:color w:val="464646"/>
          <w:rtl/>
        </w:rPr>
        <w:tab/>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D(2,k) = k</w:t>
      </w:r>
    </w:p>
    <w:p w14:paraId="04706A55" w14:textId="77777777" w:rsidR="00F538CD" w:rsidRPr="005A0801" w:rsidRDefault="00091232">
      <w:pPr>
        <w:pStyle w:val="BodyText"/>
        <w:spacing w:after="220"/>
        <w:jc w:val="both"/>
        <w:rPr>
          <w:rFonts w:cs="David"/>
        </w:rPr>
      </w:pPr>
      <w:r w:rsidRPr="005A0801">
        <w:rPr>
          <w:rFonts w:cs="David"/>
          <w:noProof/>
          <w:rtl/>
        </w:rPr>
        <mc:AlternateContent>
          <mc:Choice Requires="wps">
            <w:drawing>
              <wp:anchor distT="0" distB="0" distL="114300" distR="114300" simplePos="0" relativeHeight="125830281" behindDoc="0" locked="0" layoutInCell="1" allowOverlap="1" wp14:anchorId="2F367441" wp14:editId="5716B0E3">
                <wp:simplePos x="0" y="0"/>
                <wp:positionH relativeFrom="page">
                  <wp:posOffset>6040755</wp:posOffset>
                </wp:positionH>
                <wp:positionV relativeFrom="paragraph">
                  <wp:posOffset>25400</wp:posOffset>
                </wp:positionV>
                <wp:extent cx="810895" cy="173990"/>
                <wp:effectExtent l="0" t="0" r="0" b="0"/>
                <wp:wrapSquare wrapText="left"/>
                <wp:docPr id="2132" name="Shape 2132"/>
                <wp:cNvGraphicFramePr/>
                <a:graphic xmlns:a="http://schemas.openxmlformats.org/drawingml/2006/main">
                  <a:graphicData uri="http://schemas.microsoft.com/office/word/2010/wordprocessingShape">
                    <wps:wsp>
                      <wps:cNvSpPr txBox="1"/>
                      <wps:spPr>
                        <a:xfrm>
                          <a:off x="0" y="0"/>
                          <a:ext cx="810895" cy="173990"/>
                        </a:xfrm>
                        <a:prstGeom prst="rect">
                          <a:avLst/>
                        </a:prstGeom>
                        <a:noFill/>
                      </wps:spPr>
                      <wps:txbx>
                        <w:txbxContent>
                          <w:p w14:paraId="7626C0B6"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2.51</w:t>
                            </w:r>
                          </w:p>
                        </w:txbxContent>
                      </wps:txbx>
                      <wps:bodyPr wrap="none" lIns="0" tIns="0" rIns="0" bIns="0"/>
                    </wps:wsp>
                  </a:graphicData>
                </a:graphic>
              </wp:anchor>
            </w:drawing>
          </mc:Choice>
          <mc:Fallback>
            <w:pict>
              <v:shape w14:anchorId="2F367441" id="Shape 2132" o:spid="_x0000_s1527" type="#_x0000_t202" style="position:absolute;left:0;text-align:left;margin-left:475.65pt;margin-top:2pt;width:63.85pt;height:13.7pt;z-index:125830281;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" filled="f" stroked="f">
                <v:textbox inset="0,0,0,0">
                  <w:txbxContent>
                    <w:p w14:paraId="7626C0B6"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2.51</w:t>
                      </w:r>
                    </w:p>
                  </w:txbxContent>
                </v:textbox>
                <w10:wrap type="square" side="left" anchorx="page"/>
              </v:shape>
            </w:pict>
          </mc:Fallback>
        </mc:AlternateContent>
      </w:r>
      <w:r w:rsidRPr="005A0801">
        <w:rPr>
          <w:rFonts w:cs="David"/>
          <w:rtl/>
        </w:rPr>
        <w:t xml:space="preserve">השאלה בעמוד </w:t>
      </w:r>
      <w:r>
        <w:rPr>
          <w:rFonts w:ascii="Times New Roman" w:eastAsia="Times New Roman" w:hAnsi="Times New Roman" w:cs="Times New Roman"/>
          <w:lang w:val="en-US" w:eastAsia="en-US" w:bidi="en-US"/>
        </w:rPr>
        <w:t>54</w:t>
      </w:r>
    </w:p>
    <w:p w14:paraId="67ABE17E" w14:textId="77777777" w:rsidR="00F538CD" w:rsidRPr="005A0801" w:rsidRDefault="00091232">
      <w:pPr>
        <w:pStyle w:val="BodyText"/>
        <w:spacing w:after="220" w:line="343" w:lineRule="auto"/>
        <w:jc w:val="both"/>
        <w:rPr>
          <w:rFonts w:cs="David"/>
          <w:rtl/>
        </w:rPr>
        <w:sectPr w:rsidR="00F538CD" w:rsidRPr="005A0801">
          <w:headerReference w:type="even" r:id="rId718"/>
          <w:headerReference w:type="default" r:id="rId719"/>
          <w:footerReference w:type="even" r:id="rId720"/>
          <w:footerReference w:type="default" r:id="rId721"/>
          <w:footnotePr>
            <w:numStart w:val="2"/>
          </w:footnotePr>
          <w:pgSz w:w="11900" w:h="16840"/>
          <w:pgMar w:top="536" w:right="1105" w:bottom="2019" w:left="3527" w:header="0" w:footer="3" w:gutter="0"/>
          <w:pgNumType w:start="160"/>
          <w:cols w:space="720"/>
          <w:noEndnote/>
          <w:docGrid w:linePitch="360"/>
          <w15:footnoteColumns w:val="1"/>
        </w:sectPr>
      </w:pPr>
      <w:r w:rsidRPr="005A0801">
        <w:rPr>
          <w:rFonts w:cs="David"/>
          <w:color w:val="464646"/>
          <w:rtl/>
        </w:rPr>
        <w:t xml:space="preserve">על פי התיאור שבשאלה, אגו מחלקים תחילה את העצמים בין </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 xml:space="preserve"> </w:t>
      </w:r>
      <w:r w:rsidRPr="005A0801">
        <w:rPr>
          <w:rFonts w:cs="David"/>
          <w:color w:val="464646"/>
          <w:rtl/>
        </w:rPr>
        <w:t xml:space="preserve">תאים ־ אחד בכל תא. אחר כך, על־ידי הסרת מחיצות אנו מאחדים תאים, כלומר, הופכים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תאים או יותר לתא אחד. בדרך זו אנו מבטיחים, שבכל תא יהיה עצם אחד לפחות. אנו גם שומרים על השוני בין התאים (תא ראשו ן, שני, ... ).</w:t>
      </w:r>
    </w:p>
    <w:p w14:paraId="47F69BD4" w14:textId="77777777" w:rsidR="00F538CD" w:rsidRPr="005A0801" w:rsidRDefault="00091232">
      <w:pPr>
        <w:pStyle w:val="BodyText"/>
        <w:jc w:val="both"/>
        <w:rPr>
          <w:rFonts w:cs="David"/>
        </w:rPr>
      </w:pPr>
      <w:r w:rsidRPr="005A0801">
        <w:rPr>
          <w:rFonts w:cs="David"/>
          <w:color w:val="464646"/>
          <w:rtl/>
        </w:rPr>
        <w:t xml:space="preserve">להסיר </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 xml:space="preserve">מחיצות, כלומר יש להשאיר </w:t>
      </w:r>
      <w:r w:rsidRPr="005A0801">
        <w:rPr>
          <w:rFonts w:cs="David"/>
          <w:i/>
          <w:iCs/>
          <w:color w:val="464646"/>
          <w:rtl/>
          <w:lang w:val="en-US" w:eastAsia="en-US"/>
        </w:rPr>
        <w:t>2</w:t>
      </w:r>
      <w:r w:rsidRPr="005A0801">
        <w:rPr>
          <w:rFonts w:cs="David"/>
          <w:color w:val="464646"/>
          <w:rtl/>
        </w:rPr>
        <w:t xml:space="preserve"> מחיצות. את אלה </w:t>
      </w:r>
      <w:r w:rsidRPr="005A0801">
        <w:rPr>
          <w:rFonts w:cs="David"/>
          <w:color w:val="464646"/>
          <w:rtl/>
        </w:rPr>
        <w:t>האחרונות</w:t>
      </w:r>
    </w:p>
    <w:p w14:paraId="5AC4F3EC" w14:textId="77777777" w:rsidR="00F538CD" w:rsidRDefault="00091232">
      <w:pPr>
        <w:spacing w:line="1" w:lineRule="exact"/>
      </w:pPr>
      <w:r>
        <w:rPr>
          <w:noProof/>
        </w:rPr>
        <mc:AlternateContent>
          <mc:Choice Requires="wps">
            <w:drawing>
              <wp:anchor distT="0" distB="145415" distL="0" distR="0" simplePos="0" relativeHeight="125830283" behindDoc="0" locked="0" layoutInCell="1" allowOverlap="1" wp14:anchorId="1C8CD50D" wp14:editId="61D60C5E">
                <wp:simplePos x="0" y="0"/>
                <wp:positionH relativeFrom="page">
                  <wp:posOffset>5354320</wp:posOffset>
                </wp:positionH>
                <wp:positionV relativeFrom="paragraph">
                  <wp:posOffset>0</wp:posOffset>
                </wp:positionV>
                <wp:extent cx="1490345" cy="219710"/>
                <wp:effectExtent l="0" t="0" r="0" b="0"/>
                <wp:wrapTopAndBottom/>
                <wp:docPr id="2142" name="Shape 2142"/>
                <wp:cNvGraphicFramePr/>
                <a:graphic xmlns:a="http://schemas.openxmlformats.org/drawingml/2006/main">
                  <a:graphicData uri="http://schemas.microsoft.com/office/word/2010/wordprocessingShape">
                    <wps:wsp>
                      <wps:cNvSpPr txBox="1"/>
                      <wps:spPr>
                        <a:xfrm>
                          <a:off x="0" y="0"/>
                          <a:ext cx="1490345" cy="219710"/>
                        </a:xfrm>
                        <a:prstGeom prst="rect">
                          <a:avLst/>
                        </a:prstGeom>
                        <a:noFill/>
                      </wps:spPr>
                      <wps:txbx>
                        <w:txbxContent>
                          <w:p w14:paraId="11430106" w14:textId="77777777" w:rsidR="00F538CD" w:rsidRDefault="00091232">
                            <w:pPr>
                              <w:pStyle w:val="Bodytext40"/>
                              <w:spacing w:after="0" w:line="240" w:lineRule="auto"/>
                              <w:ind w:left="0"/>
                              <w:jc w:val="right"/>
                            </w:pPr>
                            <w:r>
                              <w:rPr>
                                <w:color w:val="464646"/>
                              </w:rPr>
                              <w:t>7</w:t>
                            </w:r>
                          </w:p>
                          <w:p w14:paraId="528AEECA" w14:textId="77777777" w:rsidR="00F538CD" w:rsidRPr="005A0801" w:rsidRDefault="00091232">
                            <w:pPr>
                              <w:pStyle w:val="BodyText"/>
                              <w:spacing w:line="180" w:lineRule="auto"/>
                              <w:rPr>
                                <w:rFonts w:cs="David"/>
                              </w:rPr>
                            </w:pPr>
                            <w:r w:rsidRPr="005A0801">
                              <w:rPr>
                                <w:rFonts w:cs="David"/>
                                <w:color w:val="464646"/>
                                <w:rtl/>
                              </w:rPr>
                              <w:t xml:space="preserve">אפשר לבחור ב- </w:t>
                            </w:r>
                            <w:r>
                              <w:rPr>
                                <w:rFonts w:ascii="Times New Roman" w:eastAsia="Times New Roman" w:hAnsi="Times New Roman" w:cs="Times New Roman"/>
                                <w:color w:val="464646"/>
                                <w:lang w:val="en-US" w:eastAsia="en-US" w:bidi="en-US"/>
                              </w:rPr>
                              <w:t>21</w:t>
                            </w:r>
                            <w:r>
                              <w:rPr>
                                <w:rFonts w:ascii="Times New Roman" w:eastAsia="Times New Roman" w:hAnsi="Times New Roman" w:cs="Times New Roman"/>
                                <w:color w:val="464646"/>
                                <w:rtl/>
                              </w:rPr>
                              <w:t xml:space="preserve">= </w:t>
                            </w:r>
                            <w:r w:rsidRPr="005A0801">
                              <w:rPr>
                                <w:rFonts w:cs="David"/>
                                <w:i/>
                                <w:iCs/>
                                <w:color w:val="464646"/>
                                <w:rtl/>
                              </w:rPr>
                              <w:t>י</w:t>
                            </w:r>
                          </w:p>
                        </w:txbxContent>
                      </wps:txbx>
                      <wps:bodyPr lIns="0" tIns="0" rIns="0" bIns="0"/>
                    </wps:wsp>
                  </a:graphicData>
                </a:graphic>
              </wp:anchor>
            </w:drawing>
          </mc:Choice>
          <mc:Fallback>
            <w:pict>
              <v:shape w14:anchorId="1C8CD50D" id="Shape 2142" o:spid="_x0000_s1528" type="#_x0000_t202" style="position:absolute;margin-left:421.6pt;margin-top:0;width:117.35pt;height:17.3pt;z-index:125830283;visibility:visible;mso-wrap-style:square;mso-wrap-distance-left:0;mso-wrap-distance-top:0;mso-wrap-distance-right:0;mso-wrap-distance-bottom:11.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" filled="f" stroked="f">
                <v:textbox inset="0,0,0,0">
                  <w:txbxContent>
                    <w:p w14:paraId="11430106" w14:textId="77777777" w:rsidR="00F538CD" w:rsidRDefault="00091232">
                      <w:pPr>
                        <w:pStyle w:val="Bodytext40"/>
                        <w:spacing w:after="0" w:line="240" w:lineRule="auto"/>
                        <w:ind w:left="0"/>
                        <w:jc w:val="right"/>
                      </w:pPr>
                      <w:r>
                        <w:rPr>
                          <w:color w:val="464646"/>
                        </w:rPr>
                        <w:t>7</w:t>
                      </w:r>
                    </w:p>
                    <w:p w14:paraId="528AEECA" w14:textId="77777777" w:rsidR="00F538CD" w:rsidRPr="005A0801" w:rsidRDefault="00091232">
                      <w:pPr>
                        <w:pStyle w:val="BodyText"/>
                        <w:spacing w:line="180" w:lineRule="auto"/>
                        <w:rPr>
                          <w:rFonts w:cs="David"/>
                        </w:rPr>
                      </w:pPr>
                      <w:r w:rsidRPr="005A0801">
                        <w:rPr>
                          <w:rFonts w:cs="David"/>
                          <w:color w:val="464646"/>
                          <w:rtl/>
                        </w:rPr>
                        <w:t xml:space="preserve">אפשר לבחור ב- </w:t>
                      </w:r>
                      <w:r>
                        <w:rPr>
                          <w:rFonts w:ascii="Times New Roman" w:eastAsia="Times New Roman" w:hAnsi="Times New Roman" w:cs="Times New Roman"/>
                          <w:color w:val="464646"/>
                          <w:lang w:val="en-US" w:eastAsia="en-US" w:bidi="en-US"/>
                        </w:rPr>
                        <w:t>21</w:t>
                      </w:r>
                      <w:r>
                        <w:rPr>
                          <w:rFonts w:ascii="Times New Roman" w:eastAsia="Times New Roman" w:hAnsi="Times New Roman" w:cs="Times New Roman"/>
                          <w:color w:val="464646"/>
                          <w:rtl/>
                        </w:rPr>
                        <w:t xml:space="preserve">= </w:t>
                      </w:r>
                      <w:r w:rsidRPr="005A0801">
                        <w:rPr>
                          <w:rFonts w:cs="David"/>
                          <w:i/>
                          <w:iCs/>
                          <w:color w:val="464646"/>
                          <w:rtl/>
                        </w:rPr>
                        <w:t>י</w:t>
                      </w:r>
                    </w:p>
                  </w:txbxContent>
                </v:textbox>
                <w10:wrap type="topAndBottom" anchorx="page"/>
              </v:shape>
            </w:pict>
          </mc:Fallback>
        </mc:AlternateContent>
      </w:r>
      <w:r>
        <w:rPr>
          <w:noProof/>
        </w:rPr>
        <mc:AlternateContent>
          <mc:Choice Requires="wps">
            <w:drawing>
              <wp:anchor distT="52070" distB="139065" distL="0" distR="0" simplePos="0" relativeHeight="125830285" behindDoc="0" locked="0" layoutInCell="1" allowOverlap="1" wp14:anchorId="6BA55846" wp14:editId="4138655F">
                <wp:simplePos x="0" y="0"/>
                <wp:positionH relativeFrom="page">
                  <wp:posOffset>4537710</wp:posOffset>
                </wp:positionH>
                <wp:positionV relativeFrom="paragraph">
                  <wp:posOffset>52070</wp:posOffset>
                </wp:positionV>
                <wp:extent cx="631190" cy="173990"/>
                <wp:effectExtent l="0" t="0" r="0" b="0"/>
                <wp:wrapTopAndBottom/>
                <wp:docPr id="2144" name="Shape 2144"/>
                <wp:cNvGraphicFramePr/>
                <a:graphic xmlns:a="http://schemas.openxmlformats.org/drawingml/2006/main">
                  <a:graphicData uri="http://schemas.microsoft.com/office/word/2010/wordprocessingShape">
                    <wps:wsp>
                      <wps:cNvSpPr txBox="1"/>
                      <wps:spPr>
                        <a:xfrm>
                          <a:off x="0" y="0"/>
                          <a:ext cx="631190" cy="173990"/>
                        </a:xfrm>
                        <a:prstGeom prst="rect">
                          <a:avLst/>
                        </a:prstGeom>
                        <a:noFill/>
                      </wps:spPr>
                      <wps:txbx>
                        <w:txbxContent>
                          <w:p w14:paraId="5180D042" w14:textId="77777777" w:rsidR="00F538CD" w:rsidRPr="005A0801" w:rsidRDefault="00091232">
                            <w:pPr>
                              <w:pStyle w:val="BodyText"/>
                              <w:rPr>
                                <w:rFonts w:cs="David"/>
                              </w:rPr>
                            </w:pPr>
                            <w:r w:rsidRPr="005A0801">
                              <w:rPr>
                                <w:rFonts w:cs="David"/>
                                <w:color w:val="464646"/>
                                <w:rtl/>
                              </w:rPr>
                              <w:t>אופנים .</w:t>
                            </w:r>
                          </w:p>
                        </w:txbxContent>
                      </wps:txbx>
                      <wps:bodyPr wrap="none" lIns="0" tIns="0" rIns="0" bIns="0"/>
                    </wps:wsp>
                  </a:graphicData>
                </a:graphic>
              </wp:anchor>
            </w:drawing>
          </mc:Choice>
          <mc:Fallback>
            <w:pict>
              <v:shape w14:anchorId="6BA55846" id="Shape 2144" o:spid="_x0000_s1529" type="#_x0000_t202" style="position:absolute;margin-left:357.3pt;margin-top:4.1pt;width:49.7pt;height:13.7pt;z-index:125830285;visibility:visible;mso-wrap-style:none;mso-wrap-distance-left:0;mso-wrap-distance-top:4.1pt;mso-wrap-distance-right:0;mso-wrap-distance-bottom:10.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" filled="f" stroked="f">
                <v:textbox inset="0,0,0,0">
                  <w:txbxContent>
                    <w:p w14:paraId="5180D042" w14:textId="77777777" w:rsidR="00F538CD" w:rsidRPr="005A0801" w:rsidRDefault="00091232">
                      <w:pPr>
                        <w:pStyle w:val="BodyText"/>
                        <w:rPr>
                          <w:rFonts w:cs="David"/>
                        </w:rPr>
                      </w:pPr>
                      <w:r w:rsidRPr="005A0801">
                        <w:rPr>
                          <w:rFonts w:cs="David"/>
                          <w:color w:val="464646"/>
                          <w:rtl/>
                        </w:rPr>
                        <w:t>אופנים .</w:t>
                      </w:r>
                    </w:p>
                  </w:txbxContent>
                </v:textbox>
                <w10:wrap type="topAndBottom" anchorx="page"/>
              </v:shape>
            </w:pict>
          </mc:Fallback>
        </mc:AlternateContent>
      </w:r>
    </w:p>
    <w:p w14:paraId="50CE91C1" w14:textId="77777777" w:rsidR="00F538CD" w:rsidRPr="005A0801" w:rsidRDefault="00091232">
      <w:pPr>
        <w:pStyle w:val="BodyText"/>
        <w:spacing w:before="100" w:after="100" w:line="233" w:lineRule="auto"/>
        <w:jc w:val="both"/>
        <w:rPr>
          <w:rFonts w:cs="David"/>
        </w:rPr>
      </w:pPr>
      <w:r w:rsidRPr="005A0801">
        <w:rPr>
          <w:rFonts w:cs="David"/>
          <w:color w:val="464646"/>
          <w:rtl/>
        </w:rPr>
        <w:t xml:space="preserve">במקרה הכללי יש לנו </w:t>
      </w:r>
      <w:r w:rsidRPr="005A0801">
        <w:rPr>
          <w:rFonts w:cs="David"/>
          <w:i/>
          <w:iCs/>
          <w:color w:val="464646"/>
          <w:lang w:val="en-US" w:eastAsia="en-US" w:bidi="en-US"/>
        </w:rPr>
        <w:t>k</w:t>
      </w:r>
      <w:r w:rsidRPr="005A0801">
        <w:rPr>
          <w:rFonts w:cs="David"/>
          <w:color w:val="464646"/>
          <w:rtl/>
        </w:rPr>
        <w:t xml:space="preserve"> עצמים. בתחילה יש לנו </w:t>
      </w:r>
      <w:r w:rsidRPr="005A0801">
        <w:rPr>
          <w:rFonts w:cs="David"/>
          <w:i/>
          <w:iCs/>
          <w:color w:val="464646"/>
          <w:lang w:val="en-US" w:eastAsia="en-US" w:bidi="en-US"/>
        </w:rPr>
        <w:t>k</w:t>
      </w:r>
      <w:r w:rsidRPr="005A0801">
        <w:rPr>
          <w:rFonts w:cs="David"/>
          <w:color w:val="464646"/>
          <w:rtl/>
        </w:rPr>
        <w:t xml:space="preserve"> תאים, או </w:t>
      </w:r>
      <w:r w:rsidRPr="005A0801">
        <w:rPr>
          <w:rFonts w:cs="David"/>
          <w:i/>
          <w:iCs/>
          <w:color w:val="464646"/>
          <w:rtl/>
          <w:lang w:val="en-US" w:eastAsia="en-US"/>
        </w:rPr>
        <w:t>1</w:t>
      </w:r>
      <w:r w:rsidRPr="005A0801">
        <w:rPr>
          <w:rFonts w:cs="David"/>
          <w:i/>
          <w:iCs/>
          <w:color w:val="464646"/>
          <w:rtl/>
        </w:rPr>
        <w:t>-</w:t>
      </w:r>
      <w:r w:rsidRPr="005A0801">
        <w:rPr>
          <w:rFonts w:cs="David"/>
          <w:i/>
          <w:iCs/>
          <w:color w:val="464646"/>
          <w:lang w:val="en-US" w:eastAsia="en-US" w:bidi="en-US"/>
        </w:rPr>
        <w:t>k</w:t>
      </w:r>
    </w:p>
    <w:p w14:paraId="1FBA7DF8" w14:textId="77777777" w:rsidR="00F538CD" w:rsidRPr="005A0801" w:rsidRDefault="00091232">
      <w:pPr>
        <w:pStyle w:val="BodyText"/>
        <w:spacing w:after="100" w:line="233" w:lineRule="auto"/>
        <w:jc w:val="both"/>
        <w:rPr>
          <w:rFonts w:cs="David"/>
        </w:rPr>
      </w:pPr>
      <w:r w:rsidRPr="005A0801">
        <w:rPr>
          <w:rFonts w:cs="David"/>
          <w:color w:val="464646"/>
          <w:rtl/>
        </w:rPr>
        <w:t xml:space="preserve">מחיצות פנימיות. אנו רוצים להישאר עם </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 xml:space="preserve">תאים, כלומר, עם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p>
    <w:p w14:paraId="507F594D" w14:textId="77777777" w:rsidR="00F538CD" w:rsidRPr="005A0801" w:rsidRDefault="00091232">
      <w:pPr>
        <w:pStyle w:val="BodyText"/>
        <w:spacing w:line="233" w:lineRule="auto"/>
        <w:ind w:left="160" w:hanging="160"/>
        <w:jc w:val="both"/>
        <w:rPr>
          <w:rFonts w:cs="David"/>
        </w:rPr>
      </w:pPr>
      <w:r w:rsidRPr="005A0801">
        <w:rPr>
          <w:rFonts w:cs="David"/>
          <w:color w:val="464646"/>
          <w:rtl/>
        </w:rPr>
        <w:t xml:space="preserve">מחיצות פנימיות. מספר האפשרויות לבחור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 xml:space="preserve">מחיצות אלו הוא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k</w:t>
      </w:r>
    </w:p>
    <w:p w14:paraId="4091C061" w14:textId="77777777" w:rsidR="00F538CD" w:rsidRPr="005A0801" w:rsidRDefault="00091232">
      <w:pPr>
        <w:pStyle w:val="BodyText"/>
        <w:tabs>
          <w:tab w:val="left" w:pos="750"/>
        </w:tabs>
        <w:spacing w:after="840" w:line="180" w:lineRule="auto"/>
        <w:ind w:firstLine="160"/>
        <w:jc w:val="both"/>
        <w:rPr>
          <w:rFonts w:cs="David"/>
        </w:rPr>
      </w:pPr>
      <w:r w:rsidRPr="005A0801">
        <w:rPr>
          <w:rFonts w:cs="David"/>
          <w:color w:val="464646"/>
          <w:rtl/>
        </w:rPr>
        <w:t>,</w:t>
      </w:r>
      <w:r w:rsidRPr="005A0801">
        <w:rPr>
          <w:rFonts w:cs="David"/>
          <w:color w:val="464646"/>
          <w:rtl/>
        </w:rPr>
        <w:tab/>
      </w:r>
      <w:r w:rsidRPr="005A0801">
        <w:rPr>
          <w:rFonts w:cs="David"/>
          <w:color w:val="464646"/>
          <w:rtl/>
        </w:rPr>
        <w:t xml:space="preserve">, כנוסחה שהופיעה בפתרון השאלה הקודמת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2.50</w:t>
      </w:r>
      <w:r>
        <w:rPr>
          <w:rFonts w:ascii="Times New Roman" w:eastAsia="Times New Roman" w:hAnsi="Times New Roman" w:cs="Times New Roman"/>
          <w:color w:val="464646"/>
          <w:rtl/>
        </w:rPr>
        <w:t>).</w:t>
      </w:r>
    </w:p>
    <w:p w14:paraId="328E282C" w14:textId="77777777" w:rsidR="00F538CD" w:rsidRPr="005A0801" w:rsidRDefault="00091232">
      <w:pPr>
        <w:pStyle w:val="BodyText"/>
        <w:tabs>
          <w:tab w:val="left" w:leader="hyphen" w:pos="5275"/>
        </w:tabs>
        <w:spacing w:after="100" w:line="341" w:lineRule="auto"/>
        <w:jc w:val="both"/>
        <w:rPr>
          <w:rFonts w:cs="David"/>
        </w:rPr>
      </w:pPr>
      <w:r w:rsidRPr="005A0801">
        <w:rPr>
          <w:rFonts w:cs="David"/>
          <w:color w:val="464646"/>
          <w:rtl/>
        </w:rPr>
        <w:t xml:space="preserve">תשובה </w:t>
      </w:r>
      <w:r>
        <w:rPr>
          <w:rFonts w:ascii="Times New Roman" w:eastAsia="Times New Roman" w:hAnsi="Times New Roman" w:cs="Times New Roman"/>
          <w:color w:val="464646"/>
          <w:lang w:val="en-US" w:eastAsia="en-US" w:bidi="en-US"/>
        </w:rPr>
        <w:t>2.52</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r w:rsidRPr="005A0801">
        <w:rPr>
          <w:rFonts w:cs="David"/>
          <w:color w:val="464646"/>
          <w:rtl/>
        </w:rPr>
        <w:t xml:space="preserve">השאלה בעמוד </w:t>
      </w:r>
      <w:r>
        <w:rPr>
          <w:rFonts w:ascii="Times New Roman" w:eastAsia="Times New Roman" w:hAnsi="Times New Roman" w:cs="Times New Roman"/>
          <w:color w:val="464646"/>
          <w:lang w:val="en-US" w:eastAsia="en-US" w:bidi="en-US"/>
        </w:rPr>
        <w:t>54</w:t>
      </w:r>
    </w:p>
    <w:p w14:paraId="12A7FF25" w14:textId="77777777" w:rsidR="00F538CD" w:rsidRPr="005A0801" w:rsidRDefault="00091232">
      <w:pPr>
        <w:pStyle w:val="BodyText"/>
        <w:spacing w:after="100" w:line="341" w:lineRule="auto"/>
        <w:jc w:val="both"/>
        <w:rPr>
          <w:rFonts w:cs="David"/>
        </w:rPr>
      </w:pPr>
      <w:r w:rsidRPr="005A0801">
        <w:rPr>
          <w:rFonts w:cs="David"/>
          <w:color w:val="464646"/>
          <w:rtl/>
        </w:rPr>
        <w:t xml:space="preserve">כיוון שכל פתרון חייב להיות בשלמים חיוביים, הרי הבעיה זהה לזו של חלוקת </w:t>
      </w:r>
      <w:r w:rsidRPr="005A0801">
        <w:rPr>
          <w:rFonts w:cs="David"/>
          <w:i/>
          <w:iCs/>
          <w:color w:val="464646"/>
          <w:lang w:val="en-US" w:eastAsia="en-US" w:bidi="en-US"/>
        </w:rPr>
        <w:t>k</w:t>
      </w:r>
      <w:r w:rsidRPr="005A0801">
        <w:rPr>
          <w:rFonts w:cs="David"/>
          <w:color w:val="464646"/>
          <w:rtl/>
        </w:rPr>
        <w:t xml:space="preserve"> עצמים זהים ביו </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תאים שונים, כך שבכל אחד יהיה עצם אחד לפחות.</w:t>
      </w:r>
    </w:p>
    <w:p w14:paraId="51F3FC24" w14:textId="77777777" w:rsidR="00F538CD" w:rsidRPr="005A0801" w:rsidRDefault="00091232">
      <w:pPr>
        <w:pStyle w:val="BodyText"/>
        <w:jc w:val="both"/>
        <w:rPr>
          <w:rFonts w:cs="David"/>
        </w:rPr>
      </w:pPr>
      <w:r w:rsidRPr="005A0801">
        <w:rPr>
          <w:rFonts w:cs="David"/>
          <w:color w:val="464646"/>
          <w:rtl/>
        </w:rPr>
        <w:t>מספר האפשרויות, כלומר מספר פתרונות המשוואה, שהם שלמ</w:t>
      </w:r>
      <w:r w:rsidRPr="005A0801">
        <w:rPr>
          <w:rFonts w:cs="David"/>
          <w:color w:val="464646"/>
          <w:rtl/>
        </w:rPr>
        <w:t>ים</w:t>
      </w:r>
    </w:p>
    <w:p w14:paraId="181CD8C8" w14:textId="77777777" w:rsidR="00F538CD" w:rsidRDefault="00091232">
      <w:pPr>
        <w:pStyle w:val="Bodytext60"/>
        <w:spacing w:after="0" w:line="230" w:lineRule="auto"/>
        <w:ind w:left="4420"/>
        <w:jc w:val="both"/>
      </w:pPr>
      <w:r>
        <w:rPr>
          <w:color w:val="464646"/>
        </w:rPr>
        <w:t>k-1</w:t>
      </w:r>
    </w:p>
    <w:p w14:paraId="25B5331F" w14:textId="77777777" w:rsidR="00F538CD" w:rsidRPr="005A0801" w:rsidRDefault="00091232">
      <w:pPr>
        <w:pStyle w:val="BodyText"/>
        <w:tabs>
          <w:tab w:val="left" w:pos="3043"/>
        </w:tabs>
        <w:spacing w:line="180" w:lineRule="auto"/>
        <w:rPr>
          <w:rFonts w:cs="David"/>
        </w:rPr>
      </w:pPr>
      <w:r w:rsidRPr="005A0801">
        <w:rPr>
          <w:rFonts w:cs="David"/>
          <w:color w:val="464646"/>
          <w:rtl/>
        </w:rPr>
        <w:t>חיובי ים, הוא אפוא ,</w:t>
      </w:r>
      <w:r w:rsidRPr="005A0801">
        <w:rPr>
          <w:rFonts w:cs="David"/>
          <w:color w:val="464646"/>
          <w:rtl/>
        </w:rPr>
        <w:tab/>
        <w:t>.</w:t>
      </w:r>
    </w:p>
    <w:p w14:paraId="3376E429" w14:textId="77777777" w:rsidR="00F538CD" w:rsidRDefault="00091232">
      <w:pPr>
        <w:pStyle w:val="Bodytext60"/>
        <w:spacing w:after="0" w:line="180" w:lineRule="auto"/>
        <w:ind w:left="4420"/>
        <w:jc w:val="both"/>
      </w:pPr>
      <w:r>
        <w:rPr>
          <w:color w:val="464646"/>
        </w:rPr>
        <w:t>n-1</w:t>
      </w:r>
    </w:p>
    <w:p w14:paraId="731BBFB3" w14:textId="77777777" w:rsidR="00F538CD" w:rsidRDefault="00091232">
      <w:pPr>
        <w:spacing w:line="1" w:lineRule="exact"/>
      </w:pPr>
      <w:r>
        <w:rPr>
          <w:noProof/>
        </w:rPr>
        <mc:AlternateContent>
          <mc:Choice Requires="wps">
            <w:drawing>
              <wp:anchor distT="377190" distB="94615" distL="0" distR="0" simplePos="0" relativeHeight="125830287" behindDoc="0" locked="0" layoutInCell="1" allowOverlap="1" wp14:anchorId="2B95D5BD" wp14:editId="2E35808A">
                <wp:simplePos x="0" y="0"/>
                <wp:positionH relativeFrom="page">
                  <wp:posOffset>6043930</wp:posOffset>
                </wp:positionH>
                <wp:positionV relativeFrom="paragraph">
                  <wp:posOffset>377190</wp:posOffset>
                </wp:positionV>
                <wp:extent cx="810895" cy="932815"/>
                <wp:effectExtent l="0" t="0" r="0" b="0"/>
                <wp:wrapTopAndBottom/>
                <wp:docPr id="2146" name="Shape 2146"/>
                <wp:cNvGraphicFramePr/>
                <a:graphic xmlns:a="http://schemas.openxmlformats.org/drawingml/2006/main">
                  <a:graphicData uri="http://schemas.microsoft.com/office/word/2010/wordprocessingShape">
                    <wps:wsp>
                      <wps:cNvSpPr txBox="1"/>
                      <wps:spPr>
                        <a:xfrm>
                          <a:off x="0" y="0"/>
                          <a:ext cx="810895" cy="932815"/>
                        </a:xfrm>
                        <a:prstGeom prst="rect">
                          <a:avLst/>
                        </a:prstGeom>
                        <a:noFill/>
                      </wps:spPr>
                      <wps:txbx>
                        <w:txbxContent>
                          <w:p w14:paraId="1E0CF01D" w14:textId="77777777" w:rsidR="00F538CD" w:rsidRPr="005A0801" w:rsidRDefault="00091232">
                            <w:pPr>
                              <w:pStyle w:val="BodyText"/>
                              <w:spacing w:after="240"/>
                              <w:rPr>
                                <w:rFonts w:cs="David"/>
                              </w:rPr>
                            </w:pPr>
                            <w:r w:rsidRPr="005A0801">
                              <w:rPr>
                                <w:rFonts w:cs="David"/>
                                <w:color w:val="464646"/>
                                <w:rtl/>
                              </w:rPr>
                              <w:t xml:space="preserve">תשובה </w:t>
                            </w:r>
                            <w:r>
                              <w:rPr>
                                <w:rFonts w:ascii="Times New Roman" w:eastAsia="Times New Roman" w:hAnsi="Times New Roman" w:cs="Times New Roman"/>
                                <w:color w:val="464646"/>
                                <w:lang w:val="en-US" w:eastAsia="en-US" w:bidi="en-US"/>
                              </w:rPr>
                              <w:t>2.53</w:t>
                            </w:r>
                          </w:p>
                          <w:p w14:paraId="71643D5B" w14:textId="77777777" w:rsidR="00F538CD" w:rsidRPr="005A0801" w:rsidRDefault="00091232">
                            <w:pPr>
                              <w:pStyle w:val="BodyText"/>
                              <w:spacing w:after="440"/>
                              <w:rPr>
                                <w:rFonts w:cs="David"/>
                              </w:rPr>
                            </w:pPr>
                            <w:r w:rsidRPr="005A0801">
                              <w:rPr>
                                <w:rFonts w:cs="David"/>
                                <w:color w:val="464646"/>
                                <w:rtl/>
                              </w:rPr>
                              <w:t>א)</w:t>
                            </w:r>
                          </w:p>
                          <w:p w14:paraId="2D92CE6F" w14:textId="77777777" w:rsidR="00F538CD" w:rsidRPr="005A0801" w:rsidRDefault="00091232">
                            <w:pPr>
                              <w:pStyle w:val="BodyText"/>
                              <w:spacing w:after="340"/>
                              <w:rPr>
                                <w:rFonts w:cs="David"/>
                              </w:rPr>
                            </w:pPr>
                            <w:r w:rsidRPr="005A0801">
                              <w:rPr>
                                <w:rFonts w:cs="David"/>
                                <w:color w:val="464646"/>
                                <w:rtl/>
                              </w:rPr>
                              <w:t>ב)</w:t>
                            </w:r>
                          </w:p>
                        </w:txbxContent>
                      </wps:txbx>
                      <wps:bodyPr lIns="0" tIns="0" rIns="0" bIns="0"/>
                    </wps:wsp>
                  </a:graphicData>
                </a:graphic>
              </wp:anchor>
            </w:drawing>
          </mc:Choice>
          <mc:Fallback>
            <w:pict>
              <v:shape w14:anchorId="2B95D5BD" id="Shape 2146" o:spid="_x0000_s1530" type="#_x0000_t202" style="position:absolute;margin-left:475.9pt;margin-top:29.7pt;width:63.85pt;height:73.45pt;z-index:125830287;visibility:visible;mso-wrap-style:square;mso-wrap-distance-left:0;mso-wrap-distance-top:29.7pt;mso-wrap-distance-right:0;mso-wrap-distance-bottom:7.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" filled="f" stroked="f">
                <v:textbox inset="0,0,0,0">
                  <w:txbxContent>
                    <w:p w14:paraId="1E0CF01D" w14:textId="77777777" w:rsidR="00F538CD" w:rsidRPr="005A0801" w:rsidRDefault="00091232">
                      <w:pPr>
                        <w:pStyle w:val="BodyText"/>
                        <w:spacing w:after="240"/>
                        <w:rPr>
                          <w:rFonts w:cs="David"/>
                        </w:rPr>
                      </w:pPr>
                      <w:r w:rsidRPr="005A0801">
                        <w:rPr>
                          <w:rFonts w:cs="David"/>
                          <w:color w:val="464646"/>
                          <w:rtl/>
                        </w:rPr>
                        <w:t xml:space="preserve">תשובה </w:t>
                      </w:r>
                      <w:r>
                        <w:rPr>
                          <w:rFonts w:ascii="Times New Roman" w:eastAsia="Times New Roman" w:hAnsi="Times New Roman" w:cs="Times New Roman"/>
                          <w:color w:val="464646"/>
                          <w:lang w:val="en-US" w:eastAsia="en-US" w:bidi="en-US"/>
                        </w:rPr>
                        <w:t>2.53</w:t>
                      </w:r>
                    </w:p>
                    <w:p w14:paraId="71643D5B" w14:textId="77777777" w:rsidR="00F538CD" w:rsidRPr="005A0801" w:rsidRDefault="00091232">
                      <w:pPr>
                        <w:pStyle w:val="BodyText"/>
                        <w:spacing w:after="440"/>
                        <w:rPr>
                          <w:rFonts w:cs="David"/>
                        </w:rPr>
                      </w:pPr>
                      <w:r w:rsidRPr="005A0801">
                        <w:rPr>
                          <w:rFonts w:cs="David"/>
                          <w:color w:val="464646"/>
                          <w:rtl/>
                        </w:rPr>
                        <w:t>א)</w:t>
                      </w:r>
                    </w:p>
                    <w:p w14:paraId="2D92CE6F" w14:textId="77777777" w:rsidR="00F538CD" w:rsidRPr="005A0801" w:rsidRDefault="00091232">
                      <w:pPr>
                        <w:pStyle w:val="BodyText"/>
                        <w:spacing w:after="340"/>
                        <w:rPr>
                          <w:rFonts w:cs="David"/>
                        </w:rPr>
                      </w:pPr>
                      <w:r w:rsidRPr="005A0801">
                        <w:rPr>
                          <w:rFonts w:cs="David"/>
                          <w:color w:val="464646"/>
                          <w:rtl/>
                        </w:rPr>
                        <w:t>ב)</w:t>
                      </w:r>
                    </w:p>
                  </w:txbxContent>
                </v:textbox>
                <w10:wrap type="topAndBottom" anchorx="page"/>
              </v:shape>
            </w:pict>
          </mc:Fallback>
        </mc:AlternateContent>
      </w:r>
      <w:r>
        <w:rPr>
          <w:noProof/>
        </w:rPr>
        <mc:AlternateContent>
          <mc:Choice Requires="wps">
            <w:drawing>
              <wp:anchor distT="593725" distB="469265" distL="0" distR="0" simplePos="0" relativeHeight="125830289" behindDoc="0" locked="0" layoutInCell="1" allowOverlap="1" wp14:anchorId="5590EF8B" wp14:editId="3442974A">
                <wp:simplePos x="0" y="0"/>
                <wp:positionH relativeFrom="page">
                  <wp:posOffset>3656965</wp:posOffset>
                </wp:positionH>
                <wp:positionV relativeFrom="paragraph">
                  <wp:posOffset>593725</wp:posOffset>
                </wp:positionV>
                <wp:extent cx="1752600" cy="341630"/>
                <wp:effectExtent l="0" t="0" r="0" b="0"/>
                <wp:wrapTopAndBottom/>
                <wp:docPr id="2148" name="Shape 2148"/>
                <wp:cNvGraphicFramePr/>
                <a:graphic xmlns:a="http://schemas.openxmlformats.org/drawingml/2006/main">
                  <a:graphicData uri="http://schemas.microsoft.com/office/word/2010/wordprocessingShape">
                    <wps:wsp>
                      <wps:cNvSpPr txBox="1"/>
                      <wps:spPr>
                        <a:xfrm>
                          <a:off x="0" y="0"/>
                          <a:ext cx="1752600" cy="341630"/>
                        </a:xfrm>
                        <a:prstGeom prst="rect">
                          <a:avLst/>
                        </a:prstGeom>
                        <a:noFill/>
                      </wps:spPr>
                      <wps:txbx>
                        <w:txbxContent>
                          <w:p w14:paraId="31DB634F" w14:textId="77777777" w:rsidR="00F538CD" w:rsidRDefault="00091232">
                            <w:pPr>
                              <w:pStyle w:val="Bodytext60"/>
                              <w:pBdr>
                                <w:top w:val="single" w:sz="4" w:space="0" w:color="auto"/>
                              </w:pBdr>
                              <w:spacing w:after="0"/>
                              <w:jc w:val="center"/>
                            </w:pPr>
                            <w:r>
                              <w:rPr>
                                <w:color w:val="464646"/>
                                <w:vertAlign w:val="superscript"/>
                              </w:rPr>
                              <w:t>5</w:t>
                            </w:r>
                            <w:r>
                              <w:rPr>
                                <w:color w:val="464646"/>
                              </w:rPr>
                              <w:t>’5-1</w:t>
                            </w:r>
                            <w:r>
                              <w:rPr>
                                <w:color w:val="464646"/>
                                <w:vertAlign w:val="superscript"/>
                              </w:rPr>
                              <w:t>2</w:t>
                            </w:r>
                            <w:r>
                              <w:rPr>
                                <w:color w:val="464646"/>
                              </w:rPr>
                              <w:t xml:space="preserve">| </w:t>
                            </w:r>
                            <w:r>
                              <w:rPr>
                                <w:color w:val="464646"/>
                                <w:vertAlign w:val="superscript"/>
                              </w:rPr>
                              <w:t>=</w:t>
                            </w:r>
                            <w:r>
                              <w:rPr>
                                <w:color w:val="464646"/>
                              </w:rPr>
                              <w:t xml:space="preserve"> [</w:t>
                            </w:r>
                            <w:r>
                              <w:rPr>
                                <w:color w:val="464646"/>
                                <w:vertAlign w:val="superscript"/>
                              </w:rPr>
                              <w:t>2</w:t>
                            </w:r>
                            <w:r>
                              <w:rPr>
                                <w:color w:val="464646"/>
                              </w:rPr>
                              <w:t xml:space="preserve">4] </w:t>
                            </w:r>
                            <w:r>
                              <w:rPr>
                                <w:color w:val="464646"/>
                                <w:vertAlign w:val="superscript"/>
                              </w:rPr>
                              <w:t>= 14950</w:t>
                            </w:r>
                          </w:p>
                        </w:txbxContent>
                      </wps:txbx>
                      <wps:bodyPr wrap="none" lIns="0" tIns="0" rIns="0" bIns="0"/>
                    </wps:wsp>
                  </a:graphicData>
                </a:graphic>
              </wp:anchor>
            </w:drawing>
          </mc:Choice>
          <mc:Fallback>
            <w:pict>
              <v:shape w14:anchorId="5590EF8B" id="Shape 2148" o:spid="_x0000_s1531" type="#_x0000_t202" style="position:absolute;margin-left:287.95pt;margin-top:46.75pt;width:138pt;height:26.9pt;z-index:125830289;visibility:visible;mso-wrap-style:none;mso-wrap-distance-left:0;mso-wrap-distance-top:46.75pt;mso-wrap-distance-right:0;mso-wrap-distance-bottom:36.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" filled="f" stroked="f">
                <v:textbox inset="0,0,0,0">
                  <w:txbxContent>
                    <w:p w14:paraId="31DB634F" w14:textId="77777777" w:rsidR="00F538CD" w:rsidRDefault="00091232">
                      <w:pPr>
                        <w:pStyle w:val="Bodytext60"/>
                        <w:pBdr>
                          <w:top w:val="single" w:sz="4" w:space="0" w:color="auto"/>
                        </w:pBdr>
                        <w:spacing w:after="0"/>
                        <w:jc w:val="center"/>
                      </w:pPr>
                      <w:r>
                        <w:rPr>
                          <w:color w:val="464646"/>
                          <w:vertAlign w:val="superscript"/>
                        </w:rPr>
                        <w:t>5</w:t>
                      </w:r>
                      <w:r>
                        <w:rPr>
                          <w:color w:val="464646"/>
                        </w:rPr>
                        <w:t>’5-1</w:t>
                      </w:r>
                      <w:r>
                        <w:rPr>
                          <w:color w:val="464646"/>
                          <w:vertAlign w:val="superscript"/>
                        </w:rPr>
                        <w:t>2</w:t>
                      </w:r>
                      <w:r>
                        <w:rPr>
                          <w:color w:val="464646"/>
                        </w:rPr>
                        <w:t xml:space="preserve">| </w:t>
                      </w:r>
                      <w:r>
                        <w:rPr>
                          <w:color w:val="464646"/>
                          <w:vertAlign w:val="superscript"/>
                        </w:rPr>
                        <w:t>=</w:t>
                      </w:r>
                      <w:r>
                        <w:rPr>
                          <w:color w:val="464646"/>
                        </w:rPr>
                        <w:t xml:space="preserve"> [</w:t>
                      </w:r>
                      <w:r>
                        <w:rPr>
                          <w:color w:val="464646"/>
                          <w:vertAlign w:val="superscript"/>
                        </w:rPr>
                        <w:t>2</w:t>
                      </w:r>
                      <w:r>
                        <w:rPr>
                          <w:color w:val="464646"/>
                        </w:rPr>
                        <w:t xml:space="preserve">4] </w:t>
                      </w:r>
                      <w:r>
                        <w:rPr>
                          <w:color w:val="464646"/>
                          <w:vertAlign w:val="superscript"/>
                        </w:rPr>
                        <w:t>= 14950</w:t>
                      </w:r>
                    </w:p>
                  </w:txbxContent>
                </v:textbox>
                <w10:wrap type="topAndBottom" anchorx="page"/>
              </v:shape>
            </w:pict>
          </mc:Fallback>
        </mc:AlternateContent>
      </w:r>
      <w:r>
        <w:rPr>
          <w:noProof/>
        </w:rPr>
        <mc:AlternateContent>
          <mc:Choice Requires="wps">
            <w:drawing>
              <wp:anchor distT="1136650" distB="78740" distL="0" distR="0" simplePos="0" relativeHeight="125830291" behindDoc="0" locked="0" layoutInCell="1" allowOverlap="1" wp14:anchorId="79B2CC05" wp14:editId="5B49C95C">
                <wp:simplePos x="0" y="0"/>
                <wp:positionH relativeFrom="page">
                  <wp:posOffset>4678045</wp:posOffset>
                </wp:positionH>
                <wp:positionV relativeFrom="paragraph">
                  <wp:posOffset>1136650</wp:posOffset>
                </wp:positionV>
                <wp:extent cx="481330" cy="189230"/>
                <wp:effectExtent l="0" t="0" r="0" b="0"/>
                <wp:wrapTopAndBottom/>
                <wp:docPr id="2150" name="Shape 2150"/>
                <wp:cNvGraphicFramePr/>
                <a:graphic xmlns:a="http://schemas.openxmlformats.org/drawingml/2006/main">
                  <a:graphicData uri="http://schemas.microsoft.com/office/word/2010/wordprocessingShape">
                    <wps:wsp>
                      <wps:cNvSpPr txBox="1"/>
                      <wps:spPr>
                        <a:xfrm>
                          <a:off x="0" y="0"/>
                          <a:ext cx="481330" cy="189230"/>
                        </a:xfrm>
                        <a:prstGeom prst="rect">
                          <a:avLst/>
                        </a:prstGeom>
                        <a:noFill/>
                      </wps:spPr>
                      <wps:txbx>
                        <w:txbxContent>
                          <w:p w14:paraId="177A2BD8" w14:textId="77777777" w:rsidR="00F538CD" w:rsidRDefault="00091232">
                            <w:pPr>
                              <w:pStyle w:val="Bodytext60"/>
                              <w:spacing w:after="0"/>
                            </w:pPr>
                            <w:r>
                              <w:t>= 5985</w:t>
                            </w:r>
                          </w:p>
                        </w:txbxContent>
                      </wps:txbx>
                      <wps:bodyPr wrap="none" lIns="0" tIns="0" rIns="0" bIns="0"/>
                    </wps:wsp>
                  </a:graphicData>
                </a:graphic>
              </wp:anchor>
            </w:drawing>
          </mc:Choice>
          <mc:Fallback>
            <w:pict>
              <v:shape w14:anchorId="79B2CC05" id="Shape 2150" o:spid="_x0000_s1532" type="#_x0000_t202" style="position:absolute;margin-left:368.35pt;margin-top:89.5pt;width:37.9pt;height:14.9pt;z-index:125830291;visibility:visible;mso-wrap-style:none;mso-wrap-distance-left:0;mso-wrap-distance-top:89.5pt;mso-wrap-distance-right:0;mso-wrap-distance-bottom:6.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" filled="f" stroked="f">
                <v:textbox inset="0,0,0,0">
                  <w:txbxContent>
                    <w:p w14:paraId="177A2BD8" w14:textId="77777777" w:rsidR="00F538CD" w:rsidRDefault="00091232">
                      <w:pPr>
                        <w:pStyle w:val="Bodytext60"/>
                        <w:spacing w:after="0"/>
                      </w:pPr>
                      <w:r>
                        <w:t>= 5985</w:t>
                      </w:r>
                    </w:p>
                  </w:txbxContent>
                </v:textbox>
                <w10:wrap type="topAndBottom" anchorx="page"/>
              </v:shape>
            </w:pict>
          </mc:Fallback>
        </mc:AlternateContent>
      </w:r>
      <w:r>
        <w:rPr>
          <w:noProof/>
        </w:rPr>
        <mc:AlternateContent>
          <mc:Choice Requires="wps">
            <w:drawing>
              <wp:anchor distT="1057275" distB="18415" distL="0" distR="0" simplePos="0" relativeHeight="125830293" behindDoc="0" locked="0" layoutInCell="1" allowOverlap="1" wp14:anchorId="38BEBDD7" wp14:editId="0885BEC5">
                <wp:simplePos x="0" y="0"/>
                <wp:positionH relativeFrom="page">
                  <wp:posOffset>4367530</wp:posOffset>
                </wp:positionH>
                <wp:positionV relativeFrom="paragraph">
                  <wp:posOffset>1057275</wp:posOffset>
                </wp:positionV>
                <wp:extent cx="179705" cy="328930"/>
                <wp:effectExtent l="0" t="0" r="0" b="0"/>
                <wp:wrapTopAndBottom/>
                <wp:docPr id="2152" name="Shape 2152"/>
                <wp:cNvGraphicFramePr/>
                <a:graphic xmlns:a="http://schemas.openxmlformats.org/drawingml/2006/main">
                  <a:graphicData uri="http://schemas.microsoft.com/office/word/2010/wordprocessingShape">
                    <wps:wsp>
                      <wps:cNvSpPr txBox="1"/>
                      <wps:spPr>
                        <a:xfrm>
                          <a:off x="0" y="0"/>
                          <a:ext cx="179705" cy="328930"/>
                        </a:xfrm>
                        <a:prstGeom prst="rect">
                          <a:avLst/>
                        </a:prstGeom>
                        <a:noFill/>
                      </wps:spPr>
                      <wps:txbx>
                        <w:txbxContent>
                          <w:p w14:paraId="5FE0CFAC" w14:textId="77777777" w:rsidR="00F538CD" w:rsidRDefault="00091232">
                            <w:pPr>
                              <w:pStyle w:val="Bodytext60"/>
                              <w:spacing w:after="0"/>
                              <w:jc w:val="right"/>
                            </w:pPr>
                            <w:r>
                              <w:rPr>
                                <w:color w:val="464646"/>
                              </w:rPr>
                              <w:t>21</w:t>
                            </w:r>
                          </w:p>
                          <w:p w14:paraId="4E8BE169" w14:textId="77777777" w:rsidR="00F538CD" w:rsidRDefault="00091232">
                            <w:pPr>
                              <w:pStyle w:val="Bodytext60"/>
                              <w:spacing w:after="0" w:line="230" w:lineRule="auto"/>
                              <w:jc w:val="right"/>
                            </w:pPr>
                            <w:r>
                              <w:rPr>
                                <w:color w:val="464646"/>
                              </w:rPr>
                              <w:t>4</w:t>
                            </w:r>
                          </w:p>
                        </w:txbxContent>
                      </wps:txbx>
                      <wps:bodyPr lIns="0" tIns="0" rIns="0" bIns="0"/>
                    </wps:wsp>
                  </a:graphicData>
                </a:graphic>
              </wp:anchor>
            </w:drawing>
          </mc:Choice>
          <mc:Fallback>
            <w:pict>
              <v:shape w14:anchorId="38BEBDD7" id="Shape 2152" o:spid="_x0000_s1533" type="#_x0000_t202" style="position:absolute;margin-left:343.9pt;margin-top:83.25pt;width:14.15pt;height:25.9pt;z-index:125830293;visibility:visible;mso-wrap-style:square;mso-wrap-distance-left:0;mso-wrap-distance-top:83.25pt;mso-wrap-distance-right:0;mso-wrap-distance-bottom:1.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" filled="f" stroked="f">
                <v:textbox inset="0,0,0,0">
                  <w:txbxContent>
                    <w:p w14:paraId="5FE0CFAC" w14:textId="77777777" w:rsidR="00F538CD" w:rsidRDefault="00091232">
                      <w:pPr>
                        <w:pStyle w:val="Bodytext60"/>
                        <w:spacing w:after="0"/>
                        <w:jc w:val="right"/>
                      </w:pPr>
                      <w:r>
                        <w:rPr>
                          <w:color w:val="464646"/>
                        </w:rPr>
                        <w:t>21</w:t>
                      </w:r>
                    </w:p>
                    <w:p w14:paraId="4E8BE169" w14:textId="77777777" w:rsidR="00F538CD" w:rsidRDefault="00091232">
                      <w:pPr>
                        <w:pStyle w:val="Bodytext60"/>
                        <w:spacing w:after="0" w:line="230" w:lineRule="auto"/>
                        <w:jc w:val="right"/>
                      </w:pPr>
                      <w:r>
                        <w:rPr>
                          <w:color w:val="464646"/>
                        </w:rPr>
                        <w:t>4</w:t>
                      </w:r>
                    </w:p>
                  </w:txbxContent>
                </v:textbox>
                <w10:wrap type="topAndBottom" anchorx="page"/>
              </v:shape>
            </w:pict>
          </mc:Fallback>
        </mc:AlternateContent>
      </w:r>
      <w:r>
        <w:rPr>
          <w:noProof/>
        </w:rPr>
        <mc:AlternateContent>
          <mc:Choice Requires="wps">
            <w:drawing>
              <wp:anchor distT="1050925" distB="0" distL="0" distR="0" simplePos="0" relativeHeight="125830295" behindDoc="0" locked="0" layoutInCell="1" allowOverlap="1" wp14:anchorId="0DF440FE" wp14:editId="6E6E174E">
                <wp:simplePos x="0" y="0"/>
                <wp:positionH relativeFrom="page">
                  <wp:posOffset>3690620</wp:posOffset>
                </wp:positionH>
                <wp:positionV relativeFrom="paragraph">
                  <wp:posOffset>1050925</wp:posOffset>
                </wp:positionV>
                <wp:extent cx="353695" cy="353695"/>
                <wp:effectExtent l="0" t="0" r="0" b="0"/>
                <wp:wrapTopAndBottom/>
                <wp:docPr id="2154" name="Shape 2154"/>
                <wp:cNvGraphicFramePr/>
                <a:graphic xmlns:a="http://schemas.openxmlformats.org/drawingml/2006/main">
                  <a:graphicData uri="http://schemas.microsoft.com/office/word/2010/wordprocessingShape">
                    <wps:wsp>
                      <wps:cNvSpPr txBox="1"/>
                      <wps:spPr>
                        <a:xfrm>
                          <a:off x="0" y="0"/>
                          <a:ext cx="353695" cy="353695"/>
                        </a:xfrm>
                        <a:prstGeom prst="rect">
                          <a:avLst/>
                        </a:prstGeom>
                        <a:noFill/>
                      </wps:spPr>
                      <wps:txbx>
                        <w:txbxContent>
                          <w:p w14:paraId="0244837E" w14:textId="77777777" w:rsidR="00F538CD" w:rsidRDefault="00091232">
                            <w:pPr>
                              <w:pStyle w:val="Bodytext30"/>
                              <w:spacing w:after="0" w:line="240" w:lineRule="auto"/>
                              <w:ind w:left="0" w:firstLine="0"/>
                            </w:pPr>
                            <w:r>
                              <w:rPr>
                                <w:color w:val="464646"/>
                              </w:rPr>
                              <w:t>22-1</w:t>
                            </w:r>
                          </w:p>
                          <w:p w14:paraId="19751A58" w14:textId="77777777" w:rsidR="00F538CD" w:rsidRDefault="00091232">
                            <w:pPr>
                              <w:pStyle w:val="Bodytext30"/>
                              <w:spacing w:after="0" w:line="240" w:lineRule="auto"/>
                              <w:ind w:left="0" w:firstLine="0"/>
                            </w:pPr>
                            <w:r>
                              <w:rPr>
                                <w:color w:val="464646"/>
                              </w:rPr>
                              <w:t>1</w:t>
                            </w:r>
                            <w:r>
                              <w:rPr>
                                <w:color w:val="464646"/>
                                <w:rtl/>
                                <w:lang w:val="he-IL" w:eastAsia="he-IL" w:bidi="he-IL"/>
                              </w:rPr>
                              <w:t>־</w:t>
                            </w:r>
                            <w:r>
                              <w:rPr>
                                <w:color w:val="464646"/>
                              </w:rPr>
                              <w:t>5</w:t>
                            </w:r>
                          </w:p>
                        </w:txbxContent>
                      </wps:txbx>
                      <wps:bodyPr lIns="0" tIns="0" rIns="0" bIns="0"/>
                    </wps:wsp>
                  </a:graphicData>
                </a:graphic>
              </wp:anchor>
            </w:drawing>
          </mc:Choice>
          <mc:Fallback>
            <w:pict>
              <v:shape w14:anchorId="0DF440FE" id="Shape 2154" o:spid="_x0000_s1534" type="#_x0000_t202" style="position:absolute;margin-left:290.6pt;margin-top:82.75pt;width:27.85pt;height:27.85pt;z-index:125830295;visibility:visible;mso-wrap-style:square;mso-wrap-distance-left:0;mso-wrap-distance-top:82.7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" filled="f" stroked="f">
                <v:textbox inset="0,0,0,0">
                  <w:txbxContent>
                    <w:p w14:paraId="0244837E" w14:textId="77777777" w:rsidR="00F538CD" w:rsidRDefault="00091232">
                      <w:pPr>
                        <w:pStyle w:val="Bodytext30"/>
                        <w:spacing w:after="0" w:line="240" w:lineRule="auto"/>
                        <w:ind w:left="0" w:firstLine="0"/>
                      </w:pPr>
                      <w:r>
                        <w:rPr>
                          <w:color w:val="464646"/>
                        </w:rPr>
                        <w:t>22-1</w:t>
                      </w:r>
                    </w:p>
                    <w:p w14:paraId="19751A58" w14:textId="77777777" w:rsidR="00F538CD" w:rsidRDefault="00091232">
                      <w:pPr>
                        <w:pStyle w:val="Bodytext30"/>
                        <w:spacing w:after="0" w:line="240" w:lineRule="auto"/>
                        <w:ind w:left="0" w:firstLine="0"/>
                      </w:pPr>
                      <w:r>
                        <w:rPr>
                          <w:color w:val="464646"/>
                        </w:rPr>
                        <w:t>1</w:t>
                      </w:r>
                      <w:r>
                        <w:rPr>
                          <w:color w:val="464646"/>
                          <w:rtl/>
                          <w:lang w:val="he-IL" w:eastAsia="he-IL" w:bidi="he-IL"/>
                        </w:rPr>
                        <w:t>־</w:t>
                      </w:r>
                      <w:r>
                        <w:rPr>
                          <w:color w:val="464646"/>
                        </w:rPr>
                        <w:t>5</w:t>
                      </w:r>
                    </w:p>
                  </w:txbxContent>
                </v:textbox>
                <w10:wrap type="topAndBottom" anchorx="page"/>
              </v:shape>
            </w:pict>
          </mc:Fallback>
        </mc:AlternateContent>
      </w:r>
      <w:r>
        <w:rPr>
          <w:noProof/>
        </w:rPr>
        <mc:AlternateContent>
          <mc:Choice Requires="wps">
            <w:drawing>
              <wp:anchor distT="368300" distB="862330" distL="0" distR="0" simplePos="0" relativeHeight="125830297" behindDoc="0" locked="0" layoutInCell="1" allowOverlap="1" wp14:anchorId="1080ECAC" wp14:editId="3D04342A">
                <wp:simplePos x="0" y="0"/>
                <wp:positionH relativeFrom="page">
                  <wp:posOffset>2322195</wp:posOffset>
                </wp:positionH>
                <wp:positionV relativeFrom="paragraph">
                  <wp:posOffset>368300</wp:posOffset>
                </wp:positionV>
                <wp:extent cx="1109345" cy="173990"/>
                <wp:effectExtent l="0" t="0" r="0" b="0"/>
                <wp:wrapTopAndBottom/>
                <wp:docPr id="2156" name="Shape 2156"/>
                <wp:cNvGraphicFramePr/>
                <a:graphic xmlns:a="http://schemas.openxmlformats.org/drawingml/2006/main">
                  <a:graphicData uri="http://schemas.microsoft.com/office/word/2010/wordprocessingShape">
                    <wps:wsp>
                      <wps:cNvSpPr txBox="1"/>
                      <wps:spPr>
                        <a:xfrm>
                          <a:off x="0" y="0"/>
                          <a:ext cx="1109345" cy="173990"/>
                        </a:xfrm>
                        <a:prstGeom prst="rect">
                          <a:avLst/>
                        </a:prstGeom>
                        <a:noFill/>
                      </wps:spPr>
                      <wps:txbx>
                        <w:txbxContent>
                          <w:p w14:paraId="2482C643" w14:textId="77777777" w:rsidR="00F538CD" w:rsidRPr="005A0801" w:rsidRDefault="00091232">
                            <w:pPr>
                              <w:pStyle w:val="BodyText"/>
                              <w:rPr>
                                <w:rFonts w:cs="David"/>
                              </w:rPr>
                            </w:pPr>
                            <w:r w:rsidRPr="005A0801">
                              <w:rPr>
                                <w:rFonts w:cs="David"/>
                                <w:rtl/>
                              </w:rPr>
                              <w:t xml:space="preserve">השאלה בעמוד </w:t>
                            </w:r>
                            <w:r>
                              <w:rPr>
                                <w:rFonts w:ascii="Times New Roman" w:eastAsia="Times New Roman" w:hAnsi="Times New Roman" w:cs="Times New Roman"/>
                                <w:lang w:val="en-US" w:eastAsia="en-US" w:bidi="en-US"/>
                              </w:rPr>
                              <w:t>54</w:t>
                            </w:r>
                          </w:p>
                        </w:txbxContent>
                      </wps:txbx>
                      <wps:bodyPr wrap="none" lIns="0" tIns="0" rIns="0" bIns="0"/>
                    </wps:wsp>
                  </a:graphicData>
                </a:graphic>
              </wp:anchor>
            </w:drawing>
          </mc:Choice>
          <mc:Fallback>
            <w:pict>
              <v:shape w14:anchorId="1080ECAC" id="Shape 2156" o:spid="_x0000_s1535" type="#_x0000_t202" style="position:absolute;margin-left:182.85pt;margin-top:29pt;width:87.35pt;height:13.7pt;z-index:125830297;visibility:visible;mso-wrap-style:none;mso-wrap-distance-left:0;mso-wrap-distance-top:29pt;mso-wrap-distance-right:0;mso-wrap-distance-bottom:67.9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" filled="f" stroked="f">
                <v:textbox inset="0,0,0,0">
                  <w:txbxContent>
                    <w:p w14:paraId="2482C643" w14:textId="77777777" w:rsidR="00F538CD" w:rsidRPr="005A0801" w:rsidRDefault="00091232">
                      <w:pPr>
                        <w:pStyle w:val="BodyText"/>
                        <w:rPr>
                          <w:rFonts w:cs="David"/>
                        </w:rPr>
                      </w:pPr>
                      <w:r w:rsidRPr="005A0801">
                        <w:rPr>
                          <w:rFonts w:cs="David"/>
                          <w:rtl/>
                        </w:rPr>
                        <w:t xml:space="preserve">השאלה בעמוד </w:t>
                      </w:r>
                      <w:r>
                        <w:rPr>
                          <w:rFonts w:ascii="Times New Roman" w:eastAsia="Times New Roman" w:hAnsi="Times New Roman" w:cs="Times New Roman"/>
                          <w:lang w:val="en-US" w:eastAsia="en-US" w:bidi="en-US"/>
                        </w:rPr>
                        <w:t>54</w:t>
                      </w:r>
                    </w:p>
                  </w:txbxContent>
                </v:textbox>
                <w10:wrap type="topAndBottom" anchorx="page"/>
              </v:shape>
            </w:pict>
          </mc:Fallback>
        </mc:AlternateContent>
      </w:r>
    </w:p>
    <w:p w14:paraId="0A9628D2" w14:textId="77777777" w:rsidR="00F538CD" w:rsidRDefault="00091232">
      <w:pPr>
        <w:spacing w:line="1" w:lineRule="exact"/>
      </w:pPr>
      <w:r>
        <w:rPr>
          <w:noProof/>
        </w:rPr>
        <mc:AlternateContent>
          <mc:Choice Requires="wps">
            <w:drawing>
              <wp:anchor distT="406400" distB="2540" distL="0" distR="0" simplePos="0" relativeHeight="125830299" behindDoc="0" locked="0" layoutInCell="1" allowOverlap="1" wp14:anchorId="6551F324" wp14:editId="13E99BA6">
                <wp:simplePos x="0" y="0"/>
                <wp:positionH relativeFrom="page">
                  <wp:posOffset>6043930</wp:posOffset>
                </wp:positionH>
                <wp:positionV relativeFrom="paragraph">
                  <wp:posOffset>406400</wp:posOffset>
                </wp:positionV>
                <wp:extent cx="810895" cy="173990"/>
                <wp:effectExtent l="0" t="0" r="0" b="0"/>
                <wp:wrapTopAndBottom/>
                <wp:docPr id="2158" name="Shape 2158"/>
                <wp:cNvGraphicFramePr/>
                <a:graphic xmlns:a="http://schemas.openxmlformats.org/drawingml/2006/main">
                  <a:graphicData uri="http://schemas.microsoft.com/office/word/2010/wordprocessingShape">
                    <wps:wsp>
                      <wps:cNvSpPr txBox="1"/>
                      <wps:spPr>
                        <a:xfrm>
                          <a:off x="0" y="0"/>
                          <a:ext cx="810895" cy="173990"/>
                        </a:xfrm>
                        <a:prstGeom prst="rect">
                          <a:avLst/>
                        </a:prstGeom>
                        <a:noFill/>
                      </wps:spPr>
                      <wps:txbx>
                        <w:txbxContent>
                          <w:p w14:paraId="44131A31"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2.54</w:t>
                            </w:r>
                          </w:p>
                        </w:txbxContent>
                      </wps:txbx>
                      <wps:bodyPr wrap="none" lIns="0" tIns="0" rIns="0" bIns="0"/>
                    </wps:wsp>
                  </a:graphicData>
                </a:graphic>
              </wp:anchor>
            </w:drawing>
          </mc:Choice>
          <mc:Fallback>
            <w:pict>
              <v:shape w14:anchorId="6551F324" id="Shape 2158" o:spid="_x0000_s1536" type="#_x0000_t202" style="position:absolute;margin-left:475.9pt;margin-top:32pt;width:63.85pt;height:13.7pt;z-index:125830299;visibility:visible;mso-wrap-style:none;mso-wrap-distance-left:0;mso-wrap-distance-top:32pt;mso-wrap-distance-right:0;mso-wrap-distance-bottom:.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" filled="f" stroked="f">
                <v:textbox inset="0,0,0,0">
                  <w:txbxContent>
                    <w:p w14:paraId="44131A31"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2.54</w:t>
                      </w:r>
                    </w:p>
                  </w:txbxContent>
                </v:textbox>
                <w10:wrap type="topAndBottom" anchorx="page"/>
              </v:shape>
            </w:pict>
          </mc:Fallback>
        </mc:AlternateContent>
      </w:r>
      <w:r>
        <w:rPr>
          <w:noProof/>
        </w:rPr>
        <mc:AlternateContent>
          <mc:Choice Requires="wps">
            <w:drawing>
              <wp:anchor distT="409575" distB="0" distL="0" distR="0" simplePos="0" relativeHeight="125830301" behindDoc="0" locked="0" layoutInCell="1" allowOverlap="1" wp14:anchorId="0404F48B" wp14:editId="4D2625AD">
                <wp:simplePos x="0" y="0"/>
                <wp:positionH relativeFrom="page">
                  <wp:posOffset>2322195</wp:posOffset>
                </wp:positionH>
                <wp:positionV relativeFrom="paragraph">
                  <wp:posOffset>409575</wp:posOffset>
                </wp:positionV>
                <wp:extent cx="1109345" cy="173990"/>
                <wp:effectExtent l="0" t="0" r="0" b="0"/>
                <wp:wrapTopAndBottom/>
                <wp:docPr id="2160" name="Shape 2160"/>
                <wp:cNvGraphicFramePr/>
                <a:graphic xmlns:a="http://schemas.openxmlformats.org/drawingml/2006/main">
                  <a:graphicData uri="http://schemas.microsoft.com/office/word/2010/wordprocessingShape">
                    <wps:wsp>
                      <wps:cNvSpPr txBox="1"/>
                      <wps:spPr>
                        <a:xfrm>
                          <a:off x="0" y="0"/>
                          <a:ext cx="1109345" cy="173990"/>
                        </a:xfrm>
                        <a:prstGeom prst="rect">
                          <a:avLst/>
                        </a:prstGeom>
                        <a:noFill/>
                      </wps:spPr>
                      <wps:txbx>
                        <w:txbxContent>
                          <w:p w14:paraId="63FB3BDC" w14:textId="77777777" w:rsidR="00F538CD" w:rsidRPr="005A0801" w:rsidRDefault="00091232">
                            <w:pPr>
                              <w:pStyle w:val="BodyText"/>
                              <w:rPr>
                                <w:rFonts w:cs="David"/>
                              </w:rPr>
                            </w:pPr>
                            <w:r w:rsidRPr="005A0801">
                              <w:rPr>
                                <w:rFonts w:cs="David"/>
                                <w:rtl/>
                              </w:rPr>
                              <w:t xml:space="preserve">השאלה בעמוד </w:t>
                            </w:r>
                            <w:r>
                              <w:rPr>
                                <w:rFonts w:ascii="Times New Roman" w:eastAsia="Times New Roman" w:hAnsi="Times New Roman" w:cs="Times New Roman"/>
                                <w:lang w:val="en-US" w:eastAsia="en-US" w:bidi="en-US"/>
                              </w:rPr>
                              <w:t>54</w:t>
                            </w:r>
                          </w:p>
                        </w:txbxContent>
                      </wps:txbx>
                      <wps:bodyPr wrap="none" lIns="0" tIns="0" rIns="0" bIns="0"/>
                    </wps:wsp>
                  </a:graphicData>
                </a:graphic>
              </wp:anchor>
            </w:drawing>
          </mc:Choice>
          <mc:Fallback>
            <w:pict>
              <v:shape w14:anchorId="0404F48B" id="Shape 2160" o:spid="_x0000_s1537" type="#_x0000_t202" style="position:absolute;margin-left:182.85pt;margin-top:32.25pt;width:87.35pt;height:13.7pt;z-index:125830301;visibility:visible;mso-wrap-style:none;mso-wrap-distance-left:0;mso-wrap-distance-top:32.2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" filled="f" stroked="f">
                <v:textbox inset="0,0,0,0">
                  <w:txbxContent>
                    <w:p w14:paraId="63FB3BDC" w14:textId="77777777" w:rsidR="00F538CD" w:rsidRPr="005A0801" w:rsidRDefault="00091232">
                      <w:pPr>
                        <w:pStyle w:val="BodyText"/>
                        <w:rPr>
                          <w:rFonts w:cs="David"/>
                        </w:rPr>
                      </w:pPr>
                      <w:r w:rsidRPr="005A0801">
                        <w:rPr>
                          <w:rFonts w:cs="David"/>
                          <w:rtl/>
                        </w:rPr>
                        <w:t xml:space="preserve">השאלה בעמוד </w:t>
                      </w:r>
                      <w:r>
                        <w:rPr>
                          <w:rFonts w:ascii="Times New Roman" w:eastAsia="Times New Roman" w:hAnsi="Times New Roman" w:cs="Times New Roman"/>
                          <w:lang w:val="en-US" w:eastAsia="en-US" w:bidi="en-US"/>
                        </w:rPr>
                        <w:t>54</w:t>
                      </w:r>
                    </w:p>
                  </w:txbxContent>
                </v:textbox>
                <w10:wrap type="topAndBottom" anchorx="page"/>
              </v:shape>
            </w:pict>
          </mc:Fallback>
        </mc:AlternateContent>
      </w:r>
    </w:p>
    <w:p w14:paraId="3DA8BE41" w14:textId="77777777" w:rsidR="00F538CD" w:rsidRDefault="00091232">
      <w:pPr>
        <w:spacing w:line="1" w:lineRule="exact"/>
        <w:sectPr w:rsidR="00F538CD">
          <w:headerReference w:type="even" r:id="rId722"/>
          <w:headerReference w:type="default" r:id="rId723"/>
          <w:footerReference w:type="even" r:id="rId724"/>
          <w:footerReference w:type="default" r:id="rId725"/>
          <w:footnotePr>
            <w:numStart w:val="2"/>
          </w:footnotePr>
          <w:pgSz w:w="11900" w:h="16840"/>
          <w:pgMar w:top="536" w:right="1105" w:bottom="2019" w:left="3527" w:header="0" w:footer="3" w:gutter="0"/>
          <w:pgNumType w:start="167"/>
          <w:cols w:space="720"/>
          <w:noEndnote/>
          <w:docGrid w:linePitch="360"/>
          <w15:footnoteColumns w:val="1"/>
        </w:sectPr>
      </w:pPr>
      <w:r>
        <w:rPr>
          <w:noProof/>
        </w:rPr>
        <mc:AlternateContent>
          <mc:Choice Requires="wps">
            <w:drawing>
              <wp:anchor distT="127000" distB="557530" distL="0" distR="0" simplePos="0" relativeHeight="125830303" behindDoc="0" locked="0" layoutInCell="1" allowOverlap="1" wp14:anchorId="4B804BFE" wp14:editId="13F02991">
                <wp:simplePos x="0" y="0"/>
                <wp:positionH relativeFrom="page">
                  <wp:posOffset>4068445</wp:posOffset>
                </wp:positionH>
                <wp:positionV relativeFrom="paragraph">
                  <wp:posOffset>127000</wp:posOffset>
                </wp:positionV>
                <wp:extent cx="2782570" cy="173990"/>
                <wp:effectExtent l="0" t="0" r="0" b="0"/>
                <wp:wrapTopAndBottom/>
                <wp:docPr id="2170" name="Shape 2170"/>
                <wp:cNvGraphicFramePr/>
                <a:graphic xmlns:a="http://schemas.openxmlformats.org/drawingml/2006/main">
                  <a:graphicData uri="http://schemas.microsoft.com/office/word/2010/wordprocessingShape">
                    <wps:wsp>
                      <wps:cNvSpPr txBox="1"/>
                      <wps:spPr>
                        <a:xfrm>
                          <a:off x="0" y="0"/>
                          <a:ext cx="2782570" cy="173990"/>
                        </a:xfrm>
                        <a:prstGeom prst="rect">
                          <a:avLst/>
                        </a:prstGeom>
                        <a:noFill/>
                      </wps:spPr>
                      <wps:txbx>
                        <w:txbxContent>
                          <w:p w14:paraId="4B797E69" w14:textId="77777777" w:rsidR="00F538CD" w:rsidRPr="005A0801" w:rsidRDefault="00091232">
                            <w:pPr>
                              <w:pStyle w:val="BodyText"/>
                              <w:rPr>
                                <w:rFonts w:cs="David"/>
                              </w:rPr>
                            </w:pPr>
                            <w:r w:rsidRPr="005A0801">
                              <w:rPr>
                                <w:rFonts w:cs="David"/>
                                <w:color w:val="464646"/>
                                <w:rtl/>
                              </w:rPr>
                              <w:t xml:space="preserve">מספר הפתרונות בטבעיים של משוואה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 -</w:t>
                            </w:r>
                          </w:p>
                        </w:txbxContent>
                      </wps:txbx>
                      <wps:bodyPr wrap="none" lIns="0" tIns="0" rIns="0" bIns="0"/>
                    </wps:wsp>
                  </a:graphicData>
                </a:graphic>
              </wp:anchor>
            </w:drawing>
          </mc:Choice>
          <mc:Fallback>
            <w:pict>
              <v:shape w14:anchorId="4B804BFE" id="Shape 2170" o:spid="_x0000_s1538" type="#_x0000_t202" style="position:absolute;margin-left:320.35pt;margin-top:10pt;width:219.1pt;height:13.7pt;z-index:125830303;visibility:visible;mso-wrap-style:none;mso-wrap-distance-left:0;mso-wrap-distance-top:10pt;mso-wrap-distance-right:0;mso-wrap-distance-bottom:43.9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" filled="f" stroked="f">
                <v:textbox inset="0,0,0,0">
                  <w:txbxContent>
                    <w:p w14:paraId="4B797E69" w14:textId="77777777" w:rsidR="00F538CD" w:rsidRPr="005A0801" w:rsidRDefault="00091232">
                      <w:pPr>
                        <w:pStyle w:val="BodyText"/>
                        <w:rPr>
                          <w:rFonts w:cs="David"/>
                        </w:rPr>
                      </w:pPr>
                      <w:r w:rsidRPr="005A0801">
                        <w:rPr>
                          <w:rFonts w:cs="David"/>
                          <w:color w:val="464646"/>
                          <w:rtl/>
                        </w:rPr>
                        <w:t xml:space="preserve">מספר הפתרונות בטבעיים של משוואה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 -</w:t>
                      </w:r>
                    </w:p>
                  </w:txbxContent>
                </v:textbox>
                <w10:wrap type="topAndBottom" anchorx="page"/>
              </v:shape>
            </w:pict>
          </mc:Fallback>
        </mc:AlternateContent>
      </w:r>
      <w:r>
        <w:rPr>
          <w:noProof/>
        </w:rPr>
        <mc:AlternateContent>
          <mc:Choice Requires="wps">
            <w:drawing>
              <wp:anchor distT="74930" distB="463550" distL="0" distR="0" simplePos="0" relativeHeight="125830305" behindDoc="0" locked="0" layoutInCell="1" allowOverlap="1" wp14:anchorId="7F774E6D" wp14:editId="1F08B8FD">
                <wp:simplePos x="0" y="0"/>
                <wp:positionH relativeFrom="page">
                  <wp:posOffset>3162935</wp:posOffset>
                </wp:positionH>
                <wp:positionV relativeFrom="paragraph">
                  <wp:posOffset>74930</wp:posOffset>
                </wp:positionV>
                <wp:extent cx="173990" cy="320040"/>
                <wp:effectExtent l="0" t="0" r="0" b="0"/>
                <wp:wrapTopAndBottom/>
                <wp:docPr id="2172" name="Shape 2172"/>
                <wp:cNvGraphicFramePr/>
                <a:graphic xmlns:a="http://schemas.openxmlformats.org/drawingml/2006/main">
                  <a:graphicData uri="http://schemas.microsoft.com/office/word/2010/wordprocessingShape">
                    <wps:wsp>
                      <wps:cNvSpPr txBox="1"/>
                      <wps:spPr>
                        <a:xfrm>
                          <a:off x="0" y="0"/>
                          <a:ext cx="173990" cy="320040"/>
                        </a:xfrm>
                        <a:prstGeom prst="rect">
                          <a:avLst/>
                        </a:prstGeom>
                        <a:noFill/>
                      </wps:spPr>
                      <wps:txbx>
                        <w:txbxContent>
                          <w:p w14:paraId="2B2AAC8E" w14:textId="77777777" w:rsidR="00F538CD" w:rsidRDefault="00091232">
                            <w:pPr>
                              <w:pStyle w:val="Bodytext60"/>
                              <w:spacing w:after="0"/>
                              <w:jc w:val="center"/>
                            </w:pPr>
                            <w:r>
                              <w:t>13</w:t>
                            </w:r>
                          </w:p>
                          <w:p w14:paraId="1F2A83BA" w14:textId="77777777" w:rsidR="00F538CD" w:rsidRDefault="00091232">
                            <w:pPr>
                              <w:pStyle w:val="Bodytext60"/>
                              <w:spacing w:after="0" w:line="223" w:lineRule="auto"/>
                            </w:pPr>
                            <w:r>
                              <w:t>5</w:t>
                            </w:r>
                          </w:p>
                        </w:txbxContent>
                      </wps:txbx>
                      <wps:bodyPr lIns="0" tIns="0" rIns="0" bIns="0"/>
                    </wps:wsp>
                  </a:graphicData>
                </a:graphic>
              </wp:anchor>
            </w:drawing>
          </mc:Choice>
          <mc:Fallback>
            <w:pict>
              <v:shape w14:anchorId="7F774E6D" id="Shape 2172" o:spid="_x0000_s1539" type="#_x0000_t202" style="position:absolute;margin-left:249.05pt;margin-top:5.9pt;width:13.7pt;height:25.2pt;z-index:125830305;visibility:visible;mso-wrap-style:square;mso-wrap-distance-left:0;mso-wrap-distance-top:5.9pt;mso-wrap-distance-right:0;mso-wrap-distance-bottom:36.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" filled="f" stroked="f">
                <v:textbox inset="0,0,0,0">
                  <w:txbxContent>
                    <w:p w14:paraId="2B2AAC8E" w14:textId="77777777" w:rsidR="00F538CD" w:rsidRDefault="00091232">
                      <w:pPr>
                        <w:pStyle w:val="Bodytext60"/>
                        <w:spacing w:after="0"/>
                        <w:jc w:val="center"/>
                      </w:pPr>
                      <w:r>
                        <w:t>13</w:t>
                      </w:r>
                    </w:p>
                    <w:p w14:paraId="1F2A83BA" w14:textId="77777777" w:rsidR="00F538CD" w:rsidRDefault="00091232">
                      <w:pPr>
                        <w:pStyle w:val="Bodytext60"/>
                        <w:spacing w:after="0" w:line="223" w:lineRule="auto"/>
                      </w:pPr>
                      <w:r>
                        <w:t>5</w:t>
                      </w:r>
                    </w:p>
                  </w:txbxContent>
                </v:textbox>
                <w10:wrap type="topAndBottom" anchorx="page"/>
              </v:shape>
            </w:pict>
          </mc:Fallback>
        </mc:AlternateContent>
      </w:r>
      <w:r>
        <w:rPr>
          <w:noProof/>
        </w:rPr>
        <mc:AlternateContent>
          <mc:Choice Requires="wps">
            <w:drawing>
              <wp:anchor distT="50800" distB="438785" distL="0" distR="0" simplePos="0" relativeHeight="125830307" behindDoc="0" locked="0" layoutInCell="1" allowOverlap="1" wp14:anchorId="2CAD9276" wp14:editId="19D87676">
                <wp:simplePos x="0" y="0"/>
                <wp:positionH relativeFrom="page">
                  <wp:posOffset>2358390</wp:posOffset>
                </wp:positionH>
                <wp:positionV relativeFrom="paragraph">
                  <wp:posOffset>50800</wp:posOffset>
                </wp:positionV>
                <wp:extent cx="499745" cy="368935"/>
                <wp:effectExtent l="0" t="0" r="0" b="0"/>
                <wp:wrapTopAndBottom/>
                <wp:docPr id="2174" name="Shape 2174"/>
                <wp:cNvGraphicFramePr/>
                <a:graphic xmlns:a="http://schemas.openxmlformats.org/drawingml/2006/main">
                  <a:graphicData uri="http://schemas.microsoft.com/office/word/2010/wordprocessingShape">
                    <wps:wsp>
                      <wps:cNvSpPr txBox="1"/>
                      <wps:spPr>
                        <a:xfrm>
                          <a:off x="0" y="0"/>
                          <a:ext cx="499745" cy="368935"/>
                        </a:xfrm>
                        <a:prstGeom prst="rect">
                          <a:avLst/>
                        </a:prstGeom>
                        <a:noFill/>
                      </wps:spPr>
                      <wps:txbx>
                        <w:txbxContent>
                          <w:p w14:paraId="197EBFF6" w14:textId="77777777" w:rsidR="00F538CD" w:rsidRDefault="00091232">
                            <w:pPr>
                              <w:pStyle w:val="Bodytext30"/>
                              <w:spacing w:after="0" w:line="240" w:lineRule="auto"/>
                              <w:ind w:left="0" w:firstLine="0"/>
                            </w:pPr>
                            <w:r>
                              <w:rPr>
                                <w:color w:val="464646"/>
                              </w:rPr>
                              <w:t>6-1+8</w:t>
                            </w:r>
                            <w:r>
                              <w:rPr>
                                <w:color w:val="464646"/>
                                <w:rtl/>
                                <w:lang w:val="he-IL" w:eastAsia="he-IL" w:bidi="he-IL"/>
                              </w:rPr>
                              <w:t>'</w:t>
                            </w:r>
                          </w:p>
                          <w:p w14:paraId="2E97012E" w14:textId="77777777" w:rsidR="00F538CD" w:rsidRDefault="00091232">
                            <w:pPr>
                              <w:pStyle w:val="Bodytext30"/>
                              <w:spacing w:after="0" w:line="240" w:lineRule="auto"/>
                              <w:ind w:left="0" w:firstLine="0"/>
                            </w:pPr>
                            <w:r>
                              <w:rPr>
                                <w:color w:val="464646"/>
                                <w:rtl/>
                                <w:lang w:val="he-IL" w:eastAsia="he-IL" w:bidi="he-IL"/>
                              </w:rPr>
                              <w:t xml:space="preserve">. </w:t>
                            </w:r>
                            <w:r>
                              <w:rPr>
                                <w:color w:val="464646"/>
                              </w:rPr>
                              <w:t>1</w:t>
                            </w:r>
                            <w:r>
                              <w:rPr>
                                <w:color w:val="464646"/>
                                <w:rtl/>
                                <w:lang w:val="he-IL" w:eastAsia="he-IL" w:bidi="he-IL"/>
                              </w:rPr>
                              <w:t>־</w:t>
                            </w:r>
                            <w:r>
                              <w:rPr>
                                <w:color w:val="464646"/>
                              </w:rPr>
                              <w:t>6</w:t>
                            </w:r>
                            <w:r>
                              <w:rPr>
                                <w:color w:val="464646"/>
                                <w:rtl/>
                                <w:lang w:val="he-IL" w:eastAsia="he-IL" w:bidi="he-IL"/>
                              </w:rPr>
                              <w:t xml:space="preserve"> .</w:t>
                            </w:r>
                          </w:p>
                        </w:txbxContent>
                      </wps:txbx>
                      <wps:bodyPr lIns="0" tIns="0" rIns="0" bIns="0"/>
                    </wps:wsp>
                  </a:graphicData>
                </a:graphic>
              </wp:anchor>
            </w:drawing>
          </mc:Choice>
          <mc:Fallback>
            <w:pict>
              <v:shape w14:anchorId="2CAD9276" id="Shape 2174" o:spid="_x0000_s1540" type="#_x0000_t202" style="position:absolute;margin-left:185.7pt;margin-top:4pt;width:39.35pt;height:29.05pt;z-index:125830307;visibility:visible;mso-wrap-style:square;mso-wrap-distance-left:0;mso-wrap-distance-top:4pt;mso-wrap-distance-right:0;mso-wrap-distance-bottom:34.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" filled="f" stroked="f">
                <v:textbox inset="0,0,0,0">
                  <w:txbxContent>
                    <w:p w14:paraId="197EBFF6" w14:textId="77777777" w:rsidR="00F538CD" w:rsidRDefault="00091232">
                      <w:pPr>
                        <w:pStyle w:val="Bodytext30"/>
                        <w:spacing w:after="0" w:line="240" w:lineRule="auto"/>
                        <w:ind w:left="0" w:firstLine="0"/>
                      </w:pPr>
                      <w:r>
                        <w:rPr>
                          <w:color w:val="464646"/>
                        </w:rPr>
                        <w:t>6-1+8</w:t>
                      </w:r>
                      <w:r>
                        <w:rPr>
                          <w:color w:val="464646"/>
                          <w:rtl/>
                          <w:lang w:val="he-IL" w:eastAsia="he-IL" w:bidi="he-IL"/>
                        </w:rPr>
                        <w:t>'</w:t>
                      </w:r>
                    </w:p>
                    <w:p w14:paraId="2E97012E" w14:textId="77777777" w:rsidR="00F538CD" w:rsidRDefault="00091232">
                      <w:pPr>
                        <w:pStyle w:val="Bodytext30"/>
                        <w:spacing w:after="0" w:line="240" w:lineRule="auto"/>
                        <w:ind w:left="0" w:firstLine="0"/>
                      </w:pPr>
                      <w:r>
                        <w:rPr>
                          <w:color w:val="464646"/>
                          <w:rtl/>
                          <w:lang w:val="he-IL" w:eastAsia="he-IL" w:bidi="he-IL"/>
                        </w:rPr>
                        <w:t xml:space="preserve">. </w:t>
                      </w:r>
                      <w:r>
                        <w:rPr>
                          <w:color w:val="464646"/>
                        </w:rPr>
                        <w:t>1</w:t>
                      </w:r>
                      <w:r>
                        <w:rPr>
                          <w:color w:val="464646"/>
                          <w:rtl/>
                          <w:lang w:val="he-IL" w:eastAsia="he-IL" w:bidi="he-IL"/>
                        </w:rPr>
                        <w:t>־</w:t>
                      </w:r>
                      <w:r>
                        <w:rPr>
                          <w:color w:val="464646"/>
                        </w:rPr>
                        <w:t>6</w:t>
                      </w:r>
                      <w:r>
                        <w:rPr>
                          <w:color w:val="464646"/>
                          <w:rtl/>
                          <w:lang w:val="he-IL" w:eastAsia="he-IL" w:bidi="he-IL"/>
                        </w:rPr>
                        <w:t xml:space="preserve"> .</w:t>
                      </w:r>
                    </w:p>
                  </w:txbxContent>
                </v:textbox>
                <w10:wrap type="topAndBottom" anchorx="page"/>
              </v:shape>
            </w:pict>
          </mc:Fallback>
        </mc:AlternateContent>
      </w:r>
      <w:r>
        <w:rPr>
          <w:noProof/>
        </w:rPr>
        <mc:AlternateContent>
          <mc:Choice Requires="wps">
            <w:drawing>
              <wp:anchor distT="581025" distB="100965" distL="0" distR="0" simplePos="0" relativeHeight="125830309" behindDoc="0" locked="0" layoutInCell="1" allowOverlap="1" wp14:anchorId="20454C2F" wp14:editId="1D886D36">
                <wp:simplePos x="0" y="0"/>
                <wp:positionH relativeFrom="page">
                  <wp:posOffset>5055870</wp:posOffset>
                </wp:positionH>
                <wp:positionV relativeFrom="paragraph">
                  <wp:posOffset>581025</wp:posOffset>
                </wp:positionV>
                <wp:extent cx="1798320" cy="176530"/>
                <wp:effectExtent l="0" t="0" r="0" b="0"/>
                <wp:wrapTopAndBottom/>
                <wp:docPr id="2176" name="Shape 2176"/>
                <wp:cNvGraphicFramePr/>
                <a:graphic xmlns:a="http://schemas.openxmlformats.org/drawingml/2006/main">
                  <a:graphicData uri="http://schemas.microsoft.com/office/word/2010/wordprocessingShape">
                    <wps:wsp>
                      <wps:cNvSpPr txBox="1"/>
                      <wps:spPr>
                        <a:xfrm>
                          <a:off x="0" y="0"/>
                          <a:ext cx="1798320" cy="176530"/>
                        </a:xfrm>
                        <a:prstGeom prst="rect">
                          <a:avLst/>
                        </a:prstGeom>
                        <a:noFill/>
                      </wps:spPr>
                      <wps:txbx>
                        <w:txbxContent>
                          <w:p w14:paraId="2F7E1A02" w14:textId="77777777" w:rsidR="00F538CD" w:rsidRPr="005A0801" w:rsidRDefault="00091232">
                            <w:pPr>
                              <w:pStyle w:val="BodyText"/>
                              <w:rPr>
                                <w:rFonts w:cs="David"/>
                              </w:rPr>
                            </w:pPr>
                            <w:r w:rsidRPr="005A0801">
                              <w:rPr>
                                <w:rFonts w:cs="David"/>
                                <w:rtl/>
                              </w:rPr>
                              <w:t xml:space="preserve">שווה לזה של משוואה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w:t>
                            </w:r>
                          </w:p>
                        </w:txbxContent>
                      </wps:txbx>
                      <wps:bodyPr wrap="none" lIns="0" tIns="0" rIns="0" bIns="0"/>
                    </wps:wsp>
                  </a:graphicData>
                </a:graphic>
              </wp:anchor>
            </w:drawing>
          </mc:Choice>
          <mc:Fallback>
            <w:pict>
              <v:shape w14:anchorId="20454C2F" id="Shape 2176" o:spid="_x0000_s1541" type="#_x0000_t202" style="position:absolute;margin-left:398.1pt;margin-top:45.75pt;width:141.6pt;height:13.9pt;z-index:125830309;visibility:visible;mso-wrap-style:none;mso-wrap-distance-left:0;mso-wrap-distance-top:45.75pt;mso-wrap-distance-right:0;mso-wrap-distance-bottom:7.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" filled="f" stroked="f">
                <v:textbox inset="0,0,0,0">
                  <w:txbxContent>
                    <w:p w14:paraId="2F7E1A02" w14:textId="77777777" w:rsidR="00F538CD" w:rsidRPr="005A0801" w:rsidRDefault="00091232">
                      <w:pPr>
                        <w:pStyle w:val="BodyText"/>
                        <w:rPr>
                          <w:rFonts w:cs="David"/>
                        </w:rPr>
                      </w:pPr>
                      <w:r w:rsidRPr="005A0801">
                        <w:rPr>
                          <w:rFonts w:cs="David"/>
                          <w:rtl/>
                        </w:rPr>
                        <w:t xml:space="preserve">שווה לזה של משוואה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w:t>
                      </w:r>
                    </w:p>
                  </w:txbxContent>
                </v:textbox>
                <w10:wrap type="topAndBottom" anchorx="page"/>
              </v:shape>
            </w:pict>
          </mc:Fallback>
        </mc:AlternateContent>
      </w:r>
      <w:r>
        <w:rPr>
          <w:noProof/>
        </w:rPr>
        <mc:AlternateContent>
          <mc:Choice Requires="wps">
            <w:drawing>
              <wp:anchor distT="508000" distB="3175" distL="0" distR="0" simplePos="0" relativeHeight="125830311" behindDoc="0" locked="0" layoutInCell="1" allowOverlap="1" wp14:anchorId="15D264B2" wp14:editId="436DBD5B">
                <wp:simplePos x="0" y="0"/>
                <wp:positionH relativeFrom="page">
                  <wp:posOffset>3162935</wp:posOffset>
                </wp:positionH>
                <wp:positionV relativeFrom="paragraph">
                  <wp:posOffset>508000</wp:posOffset>
                </wp:positionV>
                <wp:extent cx="758825" cy="347345"/>
                <wp:effectExtent l="0" t="0" r="0" b="0"/>
                <wp:wrapTopAndBottom/>
                <wp:docPr id="2178" name="Shape 2178"/>
                <wp:cNvGraphicFramePr/>
                <a:graphic xmlns:a="http://schemas.openxmlformats.org/drawingml/2006/main">
                  <a:graphicData uri="http://schemas.microsoft.com/office/word/2010/wordprocessingShape">
                    <wps:wsp>
                      <wps:cNvSpPr txBox="1"/>
                      <wps:spPr>
                        <a:xfrm>
                          <a:off x="0" y="0"/>
                          <a:ext cx="758825" cy="347345"/>
                        </a:xfrm>
                        <a:prstGeom prst="rect">
                          <a:avLst/>
                        </a:prstGeom>
                        <a:noFill/>
                      </wps:spPr>
                      <wps:txbx>
                        <w:txbxContent>
                          <w:p w14:paraId="2885E998" w14:textId="77777777" w:rsidR="00F538CD" w:rsidRDefault="00091232">
                            <w:pPr>
                              <w:pStyle w:val="Bodytext60"/>
                              <w:spacing w:after="0"/>
                              <w:jc w:val="center"/>
                            </w:pPr>
                            <w:r>
                              <w:rPr>
                                <w:color w:val="464646"/>
                              </w:rPr>
                              <w:t xml:space="preserve">131 </w:t>
                            </w:r>
                            <w:r>
                              <w:rPr>
                                <w:color w:val="231F20"/>
                              </w:rPr>
                              <w:t xml:space="preserve">_ </w:t>
                            </w:r>
                            <w:r>
                              <w:rPr>
                                <w:color w:val="464646"/>
                              </w:rPr>
                              <w:t>[13'</w:t>
                            </w:r>
                          </w:p>
                          <w:p w14:paraId="345F4336" w14:textId="77777777" w:rsidR="00F538CD" w:rsidRDefault="00091232">
                            <w:pPr>
                              <w:pStyle w:val="Bodytext60"/>
                              <w:tabs>
                                <w:tab w:val="left" w:pos="830"/>
                              </w:tabs>
                              <w:spacing w:after="0" w:line="223" w:lineRule="auto"/>
                            </w:pPr>
                            <w:r>
                              <w:rPr>
                                <w:color w:val="464646"/>
                              </w:rPr>
                              <w:t>8]</w:t>
                            </w:r>
                            <w:r>
                              <w:rPr>
                                <w:color w:val="464646"/>
                              </w:rPr>
                              <w:tab/>
                              <w:t>5.</w:t>
                            </w:r>
                          </w:p>
                        </w:txbxContent>
                      </wps:txbx>
                      <wps:bodyPr lIns="0" tIns="0" rIns="0" bIns="0"/>
                    </wps:wsp>
                  </a:graphicData>
                </a:graphic>
              </wp:anchor>
            </w:drawing>
          </mc:Choice>
          <mc:Fallback>
            <w:pict>
              <v:shape w14:anchorId="15D264B2" id="Shape 2178" o:spid="_x0000_s1542" type="#_x0000_t202" style="position:absolute;margin-left:249.05pt;margin-top:40pt;width:59.75pt;height:27.35pt;z-index:125830311;visibility:visible;mso-wrap-style:square;mso-wrap-distance-left:0;mso-wrap-distance-top:40pt;mso-wrap-distance-right:0;mso-wrap-distance-bottom:.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" filled="f" stroked="f">
                <v:textbox inset="0,0,0,0">
                  <w:txbxContent>
                    <w:p w14:paraId="2885E998" w14:textId="77777777" w:rsidR="00F538CD" w:rsidRDefault="00091232">
                      <w:pPr>
                        <w:pStyle w:val="Bodytext60"/>
                        <w:spacing w:after="0"/>
                        <w:jc w:val="center"/>
                      </w:pPr>
                      <w:r>
                        <w:rPr>
                          <w:color w:val="464646"/>
                        </w:rPr>
                        <w:t xml:space="preserve">131 </w:t>
                      </w:r>
                      <w:r>
                        <w:rPr>
                          <w:color w:val="231F20"/>
                        </w:rPr>
                        <w:t xml:space="preserve">_ </w:t>
                      </w:r>
                      <w:r>
                        <w:rPr>
                          <w:color w:val="464646"/>
                        </w:rPr>
                        <w:t>[13'</w:t>
                      </w:r>
                    </w:p>
                    <w:p w14:paraId="345F4336" w14:textId="77777777" w:rsidR="00F538CD" w:rsidRDefault="00091232">
                      <w:pPr>
                        <w:pStyle w:val="Bodytext60"/>
                        <w:tabs>
                          <w:tab w:val="left" w:pos="830"/>
                        </w:tabs>
                        <w:spacing w:after="0" w:line="223" w:lineRule="auto"/>
                      </w:pPr>
                      <w:r>
                        <w:rPr>
                          <w:color w:val="464646"/>
                        </w:rPr>
                        <w:t>8]</w:t>
                      </w:r>
                      <w:r>
                        <w:rPr>
                          <w:color w:val="464646"/>
                        </w:rPr>
                        <w:tab/>
                        <w:t>5.</w:t>
                      </w:r>
                    </w:p>
                  </w:txbxContent>
                </v:textbox>
                <w10:wrap type="topAndBottom" anchorx="page"/>
              </v:shape>
            </w:pict>
          </mc:Fallback>
        </mc:AlternateContent>
      </w:r>
      <w:r>
        <w:rPr>
          <w:noProof/>
        </w:rPr>
        <mc:AlternateContent>
          <mc:Choice Requires="wps">
            <w:drawing>
              <wp:anchor distT="508000" distB="0" distL="0" distR="0" simplePos="0" relativeHeight="125830313" behindDoc="0" locked="0" layoutInCell="1" allowOverlap="1" wp14:anchorId="64062AD7" wp14:editId="5BA671B1">
                <wp:simplePos x="0" y="0"/>
                <wp:positionH relativeFrom="page">
                  <wp:posOffset>2395220</wp:posOffset>
                </wp:positionH>
                <wp:positionV relativeFrom="paragraph">
                  <wp:posOffset>508000</wp:posOffset>
                </wp:positionV>
                <wp:extent cx="457200" cy="350520"/>
                <wp:effectExtent l="0" t="0" r="0" b="0"/>
                <wp:wrapTopAndBottom/>
                <wp:docPr id="2180" name="Shape 2180"/>
                <wp:cNvGraphicFramePr/>
                <a:graphic xmlns:a="http://schemas.openxmlformats.org/drawingml/2006/main">
                  <a:graphicData uri="http://schemas.microsoft.com/office/word/2010/wordprocessingShape">
                    <wps:wsp>
                      <wps:cNvSpPr txBox="1"/>
                      <wps:spPr>
                        <a:xfrm>
                          <a:off x="0" y="0"/>
                          <a:ext cx="457200" cy="350520"/>
                        </a:xfrm>
                        <a:prstGeom prst="rect">
                          <a:avLst/>
                        </a:prstGeom>
                        <a:noFill/>
                      </wps:spPr>
                      <wps:txbx>
                        <w:txbxContent>
                          <w:p w14:paraId="7D18E9CD" w14:textId="77777777" w:rsidR="00F538CD" w:rsidRDefault="00091232">
                            <w:pPr>
                              <w:pStyle w:val="Bodytext30"/>
                              <w:spacing w:after="0" w:line="228" w:lineRule="auto"/>
                              <w:ind w:left="0" w:firstLine="0"/>
                            </w:pPr>
                            <w:r>
                              <w:rPr>
                                <w:color w:val="464646"/>
                              </w:rPr>
                              <w:t>5</w:t>
                            </w:r>
                            <w:r>
                              <w:rPr>
                                <w:color w:val="464646"/>
                                <w:rtl/>
                                <w:lang w:val="he-IL" w:eastAsia="he-IL" w:bidi="he-IL"/>
                              </w:rPr>
                              <w:t>*</w:t>
                            </w:r>
                            <w:r>
                              <w:rPr>
                                <w:color w:val="464646"/>
                              </w:rPr>
                              <w:t>1</w:t>
                            </w:r>
                            <w:r>
                              <w:rPr>
                                <w:color w:val="464646"/>
                                <w:rtl/>
                                <w:lang w:val="he-IL" w:eastAsia="he-IL" w:bidi="he-IL"/>
                              </w:rPr>
                              <w:t>־</w:t>
                            </w:r>
                            <w:r>
                              <w:rPr>
                                <w:color w:val="464646"/>
                              </w:rPr>
                              <w:t xml:space="preserve">9 </w:t>
                            </w:r>
                            <w:r>
                              <w:rPr>
                                <w:color w:val="464646"/>
                                <w:rtl/>
                                <w:lang w:val="he-IL" w:eastAsia="he-IL" w:bidi="he-IL"/>
                              </w:rPr>
                              <w:t xml:space="preserve">. </w:t>
                            </w:r>
                            <w:r>
                              <w:rPr>
                                <w:color w:val="464646"/>
                              </w:rPr>
                              <w:t>1</w:t>
                            </w:r>
                            <w:r>
                              <w:rPr>
                                <w:color w:val="464646"/>
                                <w:rtl/>
                                <w:lang w:val="he-IL" w:eastAsia="he-IL" w:bidi="he-IL"/>
                              </w:rPr>
                              <w:t>־</w:t>
                            </w:r>
                            <w:r>
                              <w:rPr>
                                <w:color w:val="464646"/>
                              </w:rPr>
                              <w:t>9</w:t>
                            </w:r>
                          </w:p>
                        </w:txbxContent>
                      </wps:txbx>
                      <wps:bodyPr lIns="0" tIns="0" rIns="0" bIns="0"/>
                    </wps:wsp>
                  </a:graphicData>
                </a:graphic>
              </wp:anchor>
            </w:drawing>
          </mc:Choice>
          <mc:Fallback>
            <w:pict>
              <v:shape w14:anchorId="64062AD7" id="Shape 2180" o:spid="_x0000_s1543" type="#_x0000_t202" style="position:absolute;margin-left:188.6pt;margin-top:40pt;width:36pt;height:27.6pt;z-index:125830313;visibility:visible;mso-wrap-style:square;mso-wrap-distance-left:0;mso-wrap-distance-top:40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" filled="f" stroked="f">
                <v:textbox inset="0,0,0,0">
                  <w:txbxContent>
                    <w:p w14:paraId="7D18E9CD" w14:textId="77777777" w:rsidR="00F538CD" w:rsidRDefault="00091232">
                      <w:pPr>
                        <w:pStyle w:val="Bodytext30"/>
                        <w:spacing w:after="0" w:line="228" w:lineRule="auto"/>
                        <w:ind w:left="0" w:firstLine="0"/>
                      </w:pPr>
                      <w:r>
                        <w:rPr>
                          <w:color w:val="464646"/>
                        </w:rPr>
                        <w:t>5</w:t>
                      </w:r>
                      <w:r>
                        <w:rPr>
                          <w:color w:val="464646"/>
                          <w:rtl/>
                          <w:lang w:val="he-IL" w:eastAsia="he-IL" w:bidi="he-IL"/>
                        </w:rPr>
                        <w:t>*</w:t>
                      </w:r>
                      <w:r>
                        <w:rPr>
                          <w:color w:val="464646"/>
                        </w:rPr>
                        <w:t>1</w:t>
                      </w:r>
                      <w:r>
                        <w:rPr>
                          <w:color w:val="464646"/>
                          <w:rtl/>
                          <w:lang w:val="he-IL" w:eastAsia="he-IL" w:bidi="he-IL"/>
                        </w:rPr>
                        <w:t>־</w:t>
                      </w:r>
                      <w:r>
                        <w:rPr>
                          <w:color w:val="464646"/>
                        </w:rPr>
                        <w:t xml:space="preserve">9 </w:t>
                      </w:r>
                      <w:r>
                        <w:rPr>
                          <w:color w:val="464646"/>
                          <w:rtl/>
                          <w:lang w:val="he-IL" w:eastAsia="he-IL" w:bidi="he-IL"/>
                        </w:rPr>
                        <w:t xml:space="preserve">. </w:t>
                      </w:r>
                      <w:r>
                        <w:rPr>
                          <w:color w:val="464646"/>
                        </w:rPr>
                        <w:t>1</w:t>
                      </w:r>
                      <w:r>
                        <w:rPr>
                          <w:color w:val="464646"/>
                          <w:rtl/>
                          <w:lang w:val="he-IL" w:eastAsia="he-IL" w:bidi="he-IL"/>
                        </w:rPr>
                        <w:t>־</w:t>
                      </w:r>
                      <w:r>
                        <w:rPr>
                          <w:color w:val="464646"/>
                        </w:rPr>
                        <w:t>9</w:t>
                      </w:r>
                    </w:p>
                  </w:txbxContent>
                </v:textbox>
                <w10:wrap type="topAndBottom" anchorx="page"/>
              </v:shape>
            </w:pict>
          </mc:Fallback>
        </mc:AlternateContent>
      </w:r>
    </w:p>
    <w:p w14:paraId="0D97A5C6" w14:textId="77777777" w:rsidR="00F538CD" w:rsidRDefault="00F538CD">
      <w:pPr>
        <w:spacing w:line="240" w:lineRule="exact"/>
        <w:rPr>
          <w:sz w:val="19"/>
          <w:szCs w:val="19"/>
        </w:rPr>
      </w:pPr>
    </w:p>
    <w:p w14:paraId="0DBF4E76" w14:textId="77777777" w:rsidR="00F538CD" w:rsidRDefault="00F538CD">
      <w:pPr>
        <w:spacing w:before="35" w:after="35" w:line="240" w:lineRule="exact"/>
        <w:rPr>
          <w:sz w:val="19"/>
          <w:szCs w:val="19"/>
        </w:rPr>
      </w:pPr>
    </w:p>
    <w:p w14:paraId="7F31BAD0" w14:textId="77777777" w:rsidR="00F538CD" w:rsidRDefault="00F538CD">
      <w:pPr>
        <w:spacing w:line="1" w:lineRule="exact"/>
        <w:sectPr w:rsidR="00F538CD">
          <w:footnotePr>
            <w:numStart w:val="2"/>
          </w:footnotePr>
          <w:type w:val="continuous"/>
          <w:pgSz w:w="11900" w:h="16840"/>
          <w:pgMar w:top="812" w:right="0" w:bottom="2228" w:left="0" w:header="0" w:footer="3" w:gutter="0"/>
          <w:cols w:space="720"/>
          <w:noEndnote/>
          <w:docGrid w:linePitch="360"/>
          <w15:footnoteColumns w:val="1"/>
        </w:sectPr>
      </w:pPr>
    </w:p>
    <w:p w14:paraId="31D8B560" w14:textId="77777777" w:rsidR="00F538CD" w:rsidRPr="005A0801" w:rsidRDefault="00091232">
      <w:pPr>
        <w:pStyle w:val="BodyText"/>
        <w:spacing w:after="220"/>
        <w:ind w:left="3940"/>
        <w:rPr>
          <w:rFonts w:cs="David"/>
        </w:rPr>
      </w:pPr>
      <w:r>
        <w:rPr>
          <w:noProof/>
        </w:rPr>
        <mc:AlternateContent>
          <mc:Choice Requires="wps">
            <w:drawing>
              <wp:anchor distT="0" distB="0" distL="114300" distR="114300" simplePos="0" relativeHeight="125830315" behindDoc="0" locked="0" layoutInCell="1" allowOverlap="1" wp14:anchorId="1B64693F" wp14:editId="76265679">
                <wp:simplePos x="0" y="0"/>
                <wp:positionH relativeFrom="page">
                  <wp:posOffset>6043930</wp:posOffset>
                </wp:positionH>
                <wp:positionV relativeFrom="paragraph">
                  <wp:posOffset>12700</wp:posOffset>
                </wp:positionV>
                <wp:extent cx="807720" cy="173990"/>
                <wp:effectExtent l="0" t="0" r="0" b="0"/>
                <wp:wrapSquare wrapText="bothSides"/>
                <wp:docPr id="2182" name="Shape 2182"/>
                <wp:cNvGraphicFramePr/>
                <a:graphic xmlns:a="http://schemas.openxmlformats.org/drawingml/2006/main">
                  <a:graphicData uri="http://schemas.microsoft.com/office/word/2010/wordprocessingShape">
                    <wps:wsp>
                      <wps:cNvSpPr txBox="1"/>
                      <wps:spPr>
                        <a:xfrm>
                          <a:off x="0" y="0"/>
                          <a:ext cx="807720" cy="173990"/>
                        </a:xfrm>
                        <a:prstGeom prst="rect">
                          <a:avLst/>
                        </a:prstGeom>
                        <a:noFill/>
                      </wps:spPr>
                      <wps:txbx>
                        <w:txbxContent>
                          <w:p w14:paraId="6CCC9212"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2.55</w:t>
                            </w:r>
                          </w:p>
                        </w:txbxContent>
                      </wps:txbx>
                      <wps:bodyPr wrap="none" lIns="0" tIns="0" rIns="0" bIns="0"/>
                    </wps:wsp>
                  </a:graphicData>
                </a:graphic>
              </wp:anchor>
            </w:drawing>
          </mc:Choice>
          <mc:Fallback>
            <w:pict>
              <v:shape w14:anchorId="1B64693F" id="Shape 2182" o:spid="_x0000_s1544" type="#_x0000_t202" style="position:absolute;left:0;text-align:left;margin-left:475.9pt;margin-top:1pt;width:63.6pt;height:13.7pt;z-index:125830315;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" filled="f" stroked="f">
                <v:textbox inset="0,0,0,0">
                  <w:txbxContent>
                    <w:p w14:paraId="6CCC9212"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2.55</w:t>
                      </w:r>
                    </w:p>
                  </w:txbxContent>
                </v:textbox>
                <w10:wrap type="square" anchorx="page"/>
              </v:shape>
            </w:pict>
          </mc:Fallback>
        </mc:AlternateContent>
      </w:r>
      <w:r w:rsidRPr="005A0801">
        <w:rPr>
          <w:rFonts w:cs="David"/>
          <w:rtl/>
        </w:rPr>
        <w:t xml:space="preserve">השאלה בעמוד </w:t>
      </w:r>
      <w:r>
        <w:rPr>
          <w:rFonts w:ascii="Times New Roman" w:eastAsia="Times New Roman" w:hAnsi="Times New Roman" w:cs="Times New Roman"/>
          <w:lang w:val="en-US" w:eastAsia="en-US" w:bidi="en-US"/>
        </w:rPr>
        <w:t>54</w:t>
      </w:r>
    </w:p>
    <w:p w14:paraId="61B2E86F" w14:textId="77777777" w:rsidR="00F538CD" w:rsidRPr="005A0801" w:rsidRDefault="00091232">
      <w:pPr>
        <w:pStyle w:val="BodyText"/>
        <w:spacing w:after="100"/>
        <w:rPr>
          <w:rFonts w:cs="David"/>
        </w:rPr>
      </w:pPr>
      <w:r w:rsidRPr="005A0801">
        <w:rPr>
          <w:rFonts w:cs="David"/>
          <w:color w:val="464646"/>
          <w:rtl/>
        </w:rPr>
        <w:t xml:space="preserve">ניתן להציג את השאלה גם כך: מהו מספר האפשרויות לפזר </w:t>
      </w:r>
      <w:r>
        <w:rPr>
          <w:rFonts w:ascii="Times New Roman" w:eastAsia="Times New Roman" w:hAnsi="Times New Roman" w:cs="Times New Roman"/>
          <w:color w:val="464646"/>
          <w:lang w:val="en-US" w:eastAsia="en-US" w:bidi="en-US"/>
        </w:rPr>
        <w:t>10</w:t>
      </w:r>
      <w:r>
        <w:rPr>
          <w:rFonts w:ascii="Times New Roman" w:eastAsia="Times New Roman" w:hAnsi="Times New Roman" w:cs="Times New Roman"/>
          <w:color w:val="464646"/>
          <w:rtl/>
        </w:rPr>
        <w:t xml:space="preserve"> </w:t>
      </w:r>
      <w:r w:rsidRPr="005A0801">
        <w:rPr>
          <w:rFonts w:cs="David"/>
          <w:color w:val="464646"/>
          <w:rtl/>
        </w:rPr>
        <w:t>עצמים</w:t>
      </w:r>
    </w:p>
    <w:p w14:paraId="278BCBE2" w14:textId="77777777" w:rsidR="00F538CD" w:rsidRPr="005A0801" w:rsidRDefault="00091232">
      <w:pPr>
        <w:pStyle w:val="BodyText"/>
        <w:spacing w:after="160"/>
        <w:rPr>
          <w:rFonts w:cs="David"/>
        </w:rPr>
      </w:pPr>
      <w:r w:rsidRPr="005A0801">
        <w:rPr>
          <w:rFonts w:cs="David"/>
          <w:color w:val="464646"/>
          <w:rtl/>
        </w:rPr>
        <w:t>זהים ב-</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תאים שונים?</w:t>
      </w:r>
    </w:p>
    <w:p w14:paraId="3919639C" w14:textId="77777777" w:rsidR="00F538CD" w:rsidRDefault="00091232">
      <w:pPr>
        <w:spacing w:line="1" w:lineRule="exact"/>
        <w:sectPr w:rsidR="00F538CD">
          <w:footnotePr>
            <w:numStart w:val="2"/>
          </w:footnotePr>
          <w:type w:val="continuous"/>
          <w:pgSz w:w="11900" w:h="16840"/>
          <w:pgMar w:top="812" w:right="1266" w:bottom="2228" w:left="3368" w:header="0" w:footer="3" w:gutter="0"/>
          <w:cols w:space="720"/>
          <w:noEndnote/>
          <w:bidi/>
          <w:docGrid w:linePitch="360"/>
          <w15:footnoteColumns w:val="1"/>
        </w:sectPr>
      </w:pPr>
      <w:r>
        <w:rPr>
          <w:noProof/>
        </w:rPr>
        <mc:AlternateContent>
          <mc:Choice Requires="wps">
            <w:drawing>
              <wp:anchor distT="73025" distB="100330" distL="0" distR="0" simplePos="0" relativeHeight="125830317" behindDoc="0" locked="0" layoutInCell="1" allowOverlap="1" wp14:anchorId="37D04FD3" wp14:editId="4D9332D5">
                <wp:simplePos x="0" y="0"/>
                <wp:positionH relativeFrom="page">
                  <wp:posOffset>5988685</wp:posOffset>
                </wp:positionH>
                <wp:positionV relativeFrom="paragraph">
                  <wp:posOffset>73025</wp:posOffset>
                </wp:positionV>
                <wp:extent cx="862330" cy="173990"/>
                <wp:effectExtent l="0" t="0" r="0" b="0"/>
                <wp:wrapTopAndBottom/>
                <wp:docPr id="2184" name="Shape 2184"/>
                <wp:cNvGraphicFramePr/>
                <a:graphic xmlns:a="http://schemas.openxmlformats.org/drawingml/2006/main">
                  <a:graphicData uri="http://schemas.microsoft.com/office/word/2010/wordprocessingShape">
                    <wps:wsp>
                      <wps:cNvSpPr txBox="1"/>
                      <wps:spPr>
                        <a:xfrm>
                          <a:off x="0" y="0"/>
                          <a:ext cx="862330" cy="173990"/>
                        </a:xfrm>
                        <a:prstGeom prst="rect">
                          <a:avLst/>
                        </a:prstGeom>
                        <a:noFill/>
                      </wps:spPr>
                      <wps:txbx>
                        <w:txbxContent>
                          <w:p w14:paraId="23505DC6" w14:textId="77777777" w:rsidR="00F538CD" w:rsidRPr="005A0801" w:rsidRDefault="00091232">
                            <w:pPr>
                              <w:pStyle w:val="BodyText"/>
                              <w:rPr>
                                <w:rFonts w:cs="David"/>
                              </w:rPr>
                            </w:pPr>
                            <w:r w:rsidRPr="005A0801">
                              <w:rPr>
                                <w:rFonts w:cs="David"/>
                                <w:color w:val="464646"/>
                                <w:rtl/>
                              </w:rPr>
                              <w:t>התשובה היא:</w:t>
                            </w:r>
                          </w:p>
                        </w:txbxContent>
                      </wps:txbx>
                      <wps:bodyPr wrap="none" lIns="0" tIns="0" rIns="0" bIns="0"/>
                    </wps:wsp>
                  </a:graphicData>
                </a:graphic>
              </wp:anchor>
            </w:drawing>
          </mc:Choice>
          <mc:Fallback>
            <w:pict>
              <v:shape w14:anchorId="37D04FD3" id="Shape 2184" o:spid="_x0000_s1545" type="#_x0000_t202" style="position:absolute;margin-left:471.55pt;margin-top:5.75pt;width:67.9pt;height:13.7pt;z-index:125830317;visibility:visible;mso-wrap-style:none;mso-wrap-distance-left:0;mso-wrap-distance-top:5.75pt;mso-wrap-distance-right:0;mso-wrap-distance-bottom:7.9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" filled="f" stroked="f">
                <v:textbox inset="0,0,0,0">
                  <w:txbxContent>
                    <w:p w14:paraId="23505DC6" w14:textId="77777777" w:rsidR="00F538CD" w:rsidRPr="005A0801" w:rsidRDefault="00091232">
                      <w:pPr>
                        <w:pStyle w:val="BodyText"/>
                        <w:rPr>
                          <w:rFonts w:cs="David"/>
                        </w:rPr>
                      </w:pPr>
                      <w:r w:rsidRPr="005A0801">
                        <w:rPr>
                          <w:rFonts w:cs="David"/>
                          <w:color w:val="464646"/>
                          <w:rtl/>
                        </w:rPr>
                        <w:t>התשובה היא:</w:t>
                      </w:r>
                    </w:p>
                  </w:txbxContent>
                </v:textbox>
                <w10:wrap type="topAndBottom" anchorx="page"/>
              </v:shape>
            </w:pict>
          </mc:Fallback>
        </mc:AlternateContent>
      </w:r>
      <w:r>
        <w:rPr>
          <w:noProof/>
        </w:rPr>
        <mc:AlternateContent>
          <mc:Choice Requires="wps">
            <w:drawing>
              <wp:anchor distT="0" distB="0" distL="0" distR="0" simplePos="0" relativeHeight="125830319" behindDoc="0" locked="0" layoutInCell="1" allowOverlap="1" wp14:anchorId="231205C6" wp14:editId="05744218">
                <wp:simplePos x="0" y="0"/>
                <wp:positionH relativeFrom="page">
                  <wp:posOffset>2998470</wp:posOffset>
                </wp:positionH>
                <wp:positionV relativeFrom="paragraph">
                  <wp:posOffset>0</wp:posOffset>
                </wp:positionV>
                <wp:extent cx="969010" cy="347345"/>
                <wp:effectExtent l="0" t="0" r="0" b="0"/>
                <wp:wrapTopAndBottom/>
                <wp:docPr id="2186" name="Shape 2186"/>
                <wp:cNvGraphicFramePr/>
                <a:graphic xmlns:a="http://schemas.openxmlformats.org/drawingml/2006/main">
                  <a:graphicData uri="http://schemas.microsoft.com/office/word/2010/wordprocessingShape">
                    <wps:wsp>
                      <wps:cNvSpPr txBox="1"/>
                      <wps:spPr>
                        <a:xfrm>
                          <a:off x="0" y="0"/>
                          <a:ext cx="969010" cy="347345"/>
                        </a:xfrm>
                        <a:prstGeom prst="rect">
                          <a:avLst/>
                        </a:prstGeom>
                        <a:noFill/>
                      </wps:spPr>
                      <wps:txbx>
                        <w:txbxContent>
                          <w:p w14:paraId="3950C1EE" w14:textId="77777777" w:rsidR="00F538CD" w:rsidRPr="005A0801" w:rsidRDefault="00091232">
                            <w:pPr>
                              <w:pStyle w:val="BodyText"/>
                              <w:rPr>
                                <w:rFonts w:cs="David"/>
                              </w:rPr>
                            </w:pPr>
                            <w:r>
                              <w:rPr>
                                <w:rFonts w:ascii="Times New Roman" w:eastAsia="Times New Roman" w:hAnsi="Times New Roman" w:cs="Times New Roman"/>
                                <w:color w:val="464646"/>
                                <w:lang w:val="en-US" w:eastAsia="en-US" w:bidi="en-US"/>
                              </w:rPr>
                              <w:t>286</w:t>
                            </w:r>
                            <w:r>
                              <w:rPr>
                                <w:rFonts w:ascii="Times New Roman" w:eastAsia="Times New Roman" w:hAnsi="Times New Roman" w:cs="Times New Roman"/>
                                <w:color w:val="464646"/>
                                <w:rtl/>
                              </w:rPr>
                              <w:t xml:space="preserve"> </w:t>
                            </w:r>
                            <w:r w:rsidRPr="005A0801">
                              <w:rPr>
                                <w:rFonts w:cs="David"/>
                                <w:color w:val="464646"/>
                                <w:rtl/>
                              </w:rPr>
                              <w:t xml:space="preserve">- [ף </w:t>
                            </w:r>
                            <w:r w:rsidRPr="005A0801">
                              <w:rPr>
                                <w:rFonts w:hint="cs"/>
                                <w:color w:val="464646"/>
                                <w:rtl/>
                              </w:rPr>
                              <w:t>■</w:t>
                            </w:r>
                          </w:p>
                        </w:txbxContent>
                      </wps:txbx>
                      <wps:bodyPr wrap="none" lIns="0" tIns="0" rIns="0" bIns="0"/>
                    </wps:wsp>
                  </a:graphicData>
                </a:graphic>
              </wp:anchor>
            </w:drawing>
          </mc:Choice>
          <mc:Fallback>
            <w:pict>
              <v:shape w14:anchorId="231205C6" id="Shape 2186" o:spid="_x0000_s1546" type="#_x0000_t202" style="position:absolute;margin-left:236.1pt;margin-top:0;width:76.3pt;height:27.35pt;z-index:125830319;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" filled="f" stroked="f">
                <v:textbox inset="0,0,0,0">
                  <w:txbxContent>
                    <w:p w14:paraId="3950C1EE" w14:textId="77777777" w:rsidR="00F538CD" w:rsidRPr="005A0801" w:rsidRDefault="00091232">
                      <w:pPr>
                        <w:pStyle w:val="BodyText"/>
                        <w:rPr>
                          <w:rFonts w:cs="David"/>
                        </w:rPr>
                      </w:pPr>
                      <w:r>
                        <w:rPr>
                          <w:rFonts w:ascii="Times New Roman" w:eastAsia="Times New Roman" w:hAnsi="Times New Roman" w:cs="Times New Roman"/>
                          <w:color w:val="464646"/>
                          <w:lang w:val="en-US" w:eastAsia="en-US" w:bidi="en-US"/>
                        </w:rPr>
                        <w:t>286</w:t>
                      </w:r>
                      <w:r>
                        <w:rPr>
                          <w:rFonts w:ascii="Times New Roman" w:eastAsia="Times New Roman" w:hAnsi="Times New Roman" w:cs="Times New Roman"/>
                          <w:color w:val="464646"/>
                          <w:rtl/>
                        </w:rPr>
                        <w:t xml:space="preserve"> </w:t>
                      </w:r>
                      <w:r w:rsidRPr="005A0801">
                        <w:rPr>
                          <w:rFonts w:cs="David"/>
                          <w:color w:val="464646"/>
                          <w:rtl/>
                        </w:rPr>
                        <w:t xml:space="preserve">- [ף </w:t>
                      </w:r>
                      <w:r w:rsidRPr="005A0801">
                        <w:rPr>
                          <w:rFonts w:hint="cs"/>
                          <w:color w:val="464646"/>
                          <w:rtl/>
                        </w:rPr>
                        <w:t>■</w:t>
                      </w:r>
                    </w:p>
                  </w:txbxContent>
                </v:textbox>
                <w10:wrap type="topAndBottom" anchorx="page"/>
              </v:shape>
            </w:pict>
          </mc:Fallback>
        </mc:AlternateContent>
      </w:r>
      <w:r>
        <w:rPr>
          <w:noProof/>
        </w:rPr>
        <mc:AlternateContent>
          <mc:Choice Requires="wps">
            <w:drawing>
              <wp:anchor distT="6350" distB="12065" distL="0" distR="0" simplePos="0" relativeHeight="125830321" behindDoc="0" locked="0" layoutInCell="1" allowOverlap="1" wp14:anchorId="581838EE" wp14:editId="344CF4BA">
                <wp:simplePos x="0" y="0"/>
                <wp:positionH relativeFrom="page">
                  <wp:posOffset>2395220</wp:posOffset>
                </wp:positionH>
                <wp:positionV relativeFrom="paragraph">
                  <wp:posOffset>6350</wp:posOffset>
                </wp:positionV>
                <wp:extent cx="487680" cy="328930"/>
                <wp:effectExtent l="0" t="0" r="0" b="0"/>
                <wp:wrapTopAndBottom/>
                <wp:docPr id="2188" name="Shape 2188"/>
                <wp:cNvGraphicFramePr/>
                <a:graphic xmlns:a="http://schemas.openxmlformats.org/drawingml/2006/main">
                  <a:graphicData uri="http://schemas.microsoft.com/office/word/2010/wordprocessingShape">
                    <wps:wsp>
                      <wps:cNvSpPr txBox="1"/>
                      <wps:spPr>
                        <a:xfrm>
                          <a:off x="0" y="0"/>
                          <a:ext cx="487680" cy="328930"/>
                        </a:xfrm>
                        <a:prstGeom prst="rect">
                          <a:avLst/>
                        </a:prstGeom>
                        <a:noFill/>
                      </wps:spPr>
                      <wps:txbx>
                        <w:txbxContent>
                          <w:p w14:paraId="4E378D01" w14:textId="77777777" w:rsidR="00F538CD" w:rsidRDefault="00091232">
                            <w:pPr>
                              <w:pStyle w:val="Bodytext30"/>
                              <w:spacing w:after="0" w:line="240" w:lineRule="auto"/>
                              <w:ind w:left="0" w:firstLine="0"/>
                              <w:jc w:val="center"/>
                            </w:pPr>
                            <w:r>
                              <w:rPr>
                                <w:color w:val="464646"/>
                              </w:rPr>
                              <w:t>4-1+10</w:t>
                            </w:r>
                          </w:p>
                          <w:p w14:paraId="4429457E" w14:textId="77777777" w:rsidR="00F538CD" w:rsidRDefault="00091232">
                            <w:pPr>
                              <w:pStyle w:val="Bodytext30"/>
                              <w:spacing w:after="0" w:line="230" w:lineRule="auto"/>
                              <w:ind w:left="0" w:firstLine="260"/>
                            </w:pPr>
                            <w:r>
                              <w:rPr>
                                <w:color w:val="464646"/>
                              </w:rPr>
                              <w:t>1</w:t>
                            </w:r>
                            <w:r>
                              <w:rPr>
                                <w:color w:val="464646"/>
                                <w:rtl/>
                                <w:lang w:val="he-IL" w:eastAsia="he-IL" w:bidi="he-IL"/>
                              </w:rPr>
                              <w:t>־</w:t>
                            </w:r>
                            <w:r>
                              <w:rPr>
                                <w:color w:val="464646"/>
                              </w:rPr>
                              <w:t>4</w:t>
                            </w:r>
                          </w:p>
                        </w:txbxContent>
                      </wps:txbx>
                      <wps:bodyPr lIns="0" tIns="0" rIns="0" bIns="0"/>
                    </wps:wsp>
                  </a:graphicData>
                </a:graphic>
              </wp:anchor>
            </w:drawing>
          </mc:Choice>
          <mc:Fallback>
            <w:pict>
              <v:shape w14:anchorId="581838EE" id="Shape 2188" o:spid="_x0000_s1547" type="#_x0000_t202" style="position:absolute;margin-left:188.6pt;margin-top:.5pt;width:38.4pt;height:25.9pt;z-index:125830321;visibility:visible;mso-wrap-style:square;mso-wrap-distance-left:0;mso-wrap-distance-top:.5pt;mso-wrap-distance-right:0;mso-wrap-distance-bottom:.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" filled="f" stroked="f">
                <v:textbox inset="0,0,0,0">
                  <w:txbxContent>
                    <w:p w14:paraId="4E378D01" w14:textId="77777777" w:rsidR="00F538CD" w:rsidRDefault="00091232">
                      <w:pPr>
                        <w:pStyle w:val="Bodytext30"/>
                        <w:spacing w:after="0" w:line="240" w:lineRule="auto"/>
                        <w:ind w:left="0" w:firstLine="0"/>
                        <w:jc w:val="center"/>
                      </w:pPr>
                      <w:r>
                        <w:rPr>
                          <w:color w:val="464646"/>
                        </w:rPr>
                        <w:t>4-1+10</w:t>
                      </w:r>
                    </w:p>
                    <w:p w14:paraId="4429457E" w14:textId="77777777" w:rsidR="00F538CD" w:rsidRDefault="00091232">
                      <w:pPr>
                        <w:pStyle w:val="Bodytext30"/>
                        <w:spacing w:after="0" w:line="230" w:lineRule="auto"/>
                        <w:ind w:left="0" w:firstLine="260"/>
                      </w:pPr>
                      <w:r>
                        <w:rPr>
                          <w:color w:val="464646"/>
                        </w:rPr>
                        <w:t>1</w:t>
                      </w:r>
                      <w:r>
                        <w:rPr>
                          <w:color w:val="464646"/>
                          <w:rtl/>
                          <w:lang w:val="he-IL" w:eastAsia="he-IL" w:bidi="he-IL"/>
                        </w:rPr>
                        <w:t>־</w:t>
                      </w:r>
                      <w:r>
                        <w:rPr>
                          <w:color w:val="464646"/>
                        </w:rPr>
                        <w:t>4</w:t>
                      </w:r>
                    </w:p>
                  </w:txbxContent>
                </v:textbox>
                <w10:wrap type="topAndBottom" anchorx="page"/>
              </v:shape>
            </w:pict>
          </mc:Fallback>
        </mc:AlternateContent>
      </w:r>
    </w:p>
    <w:p w14:paraId="1E0F2E97" w14:textId="77777777" w:rsidR="00F538CD" w:rsidRDefault="00091232">
      <w:pPr>
        <w:spacing w:line="1" w:lineRule="exact"/>
      </w:pPr>
      <w:r>
        <w:rPr>
          <w:noProof/>
        </w:rPr>
        <mc:AlternateContent>
          <mc:Choice Requires="wps">
            <w:drawing>
              <wp:anchor distT="0" distB="4474845" distL="0" distR="0" simplePos="0" relativeHeight="125830323" behindDoc="0" locked="0" layoutInCell="1" allowOverlap="1" wp14:anchorId="07555D7D" wp14:editId="70F036AF">
                <wp:simplePos x="0" y="0"/>
                <wp:positionH relativeFrom="page">
                  <wp:posOffset>2145030</wp:posOffset>
                </wp:positionH>
                <wp:positionV relativeFrom="paragraph">
                  <wp:posOffset>0</wp:posOffset>
                </wp:positionV>
                <wp:extent cx="4599305" cy="1231265"/>
                <wp:effectExtent l="0" t="0" r="0" b="0"/>
                <wp:wrapTopAndBottom/>
                <wp:docPr id="2190" name="Shape 2190"/>
                <wp:cNvGraphicFramePr/>
                <a:graphic xmlns:a="http://schemas.openxmlformats.org/drawingml/2006/main">
                  <a:graphicData uri="http://schemas.microsoft.com/office/word/2010/wordprocessingShape">
                    <wps:wsp>
                      <wps:cNvSpPr txBox="1"/>
                      <wps:spPr>
                        <a:xfrm>
                          <a:off x="0" y="0"/>
                          <a:ext cx="4599305" cy="1231265"/>
                        </a:xfrm>
                        <a:prstGeom prst="rect">
                          <a:avLst/>
                        </a:prstGeom>
                        <a:noFill/>
                      </wps:spPr>
                      <wps:txbx>
                        <w:txbxContent>
                          <w:p w14:paraId="2055B0C6" w14:textId="77777777" w:rsidR="00F538CD" w:rsidRPr="005A0801" w:rsidRDefault="00091232">
                            <w:pPr>
                              <w:pStyle w:val="BodyText"/>
                              <w:tabs>
                                <w:tab w:val="left" w:leader="hyphen" w:pos="5280"/>
                              </w:tabs>
                              <w:spacing w:after="100" w:line="343" w:lineRule="auto"/>
                              <w:rPr>
                                <w:rFonts w:cs="David"/>
                              </w:rPr>
                            </w:pPr>
                            <w:r w:rsidRPr="005A0801">
                              <w:rPr>
                                <w:rFonts w:cs="David"/>
                                <w:rtl/>
                              </w:rPr>
                              <w:t xml:space="preserve">תשובה </w:t>
                            </w:r>
                            <w:r>
                              <w:rPr>
                                <w:rFonts w:ascii="Times New Roman" w:eastAsia="Times New Roman" w:hAnsi="Times New Roman" w:cs="Times New Roman"/>
                                <w:lang w:val="en-US" w:eastAsia="en-US" w:bidi="en-US"/>
                              </w:rPr>
                              <w:t>2.56</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rtl/>
                              </w:rPr>
                              <w:t xml:space="preserve">השאלה בעמוד </w:t>
                            </w:r>
                            <w:r>
                              <w:rPr>
                                <w:rFonts w:ascii="Times New Roman" w:eastAsia="Times New Roman" w:hAnsi="Times New Roman" w:cs="Times New Roman"/>
                                <w:lang w:val="en-US" w:eastAsia="en-US" w:bidi="en-US"/>
                              </w:rPr>
                              <w:t>55</w:t>
                            </w:r>
                          </w:p>
                          <w:p w14:paraId="126B5AF3" w14:textId="77777777" w:rsidR="00F538CD" w:rsidRPr="005A0801" w:rsidRDefault="00091232">
                            <w:pPr>
                              <w:pStyle w:val="BodyText"/>
                              <w:spacing w:line="343" w:lineRule="auto"/>
                              <w:rPr>
                                <w:rFonts w:cs="David"/>
                              </w:rPr>
                            </w:pPr>
                            <w:r w:rsidRPr="005A0801">
                              <w:rPr>
                                <w:rFonts w:cs="David"/>
                                <w:rtl/>
                              </w:rPr>
                              <w:t xml:space="preserve">נוכל לרשום מספר כזה בצורה </w:t>
                            </w:r>
                            <w:r w:rsidRPr="005A0801">
                              <w:rPr>
                                <w:rFonts w:cs="David"/>
                                <w:i/>
                                <w:iCs/>
                                <w:rtl/>
                              </w:rPr>
                              <w:t>^</w:t>
                            </w:r>
                            <w:r w:rsidRPr="005A0801">
                              <w:rPr>
                                <w:rFonts w:cs="David"/>
                                <w:i/>
                                <w:iCs/>
                                <w:lang w:val="en-US" w:eastAsia="en-US" w:bidi="en-US"/>
                              </w:rPr>
                              <w:t>a</w:t>
                            </w:r>
                            <w:r w:rsidRPr="005A0801">
                              <w:rPr>
                                <w:rFonts w:cs="David"/>
                                <w:i/>
                                <w:iCs/>
                                <w:vertAlign w:val="subscript"/>
                                <w:lang w:val="en-US" w:eastAsia="en-US" w:bidi="en-US"/>
                              </w:rPr>
                              <w:t>x</w:t>
                            </w:r>
                            <w:r w:rsidRPr="005A0801">
                              <w:rPr>
                                <w:rFonts w:cs="David"/>
                                <w:i/>
                                <w:iCs/>
                                <w:lang w:val="en-US" w:eastAsia="en-US" w:bidi="en-US"/>
                              </w:rPr>
                              <w:t>a</w:t>
                            </w:r>
                            <w:r w:rsidRPr="005A0801">
                              <w:rPr>
                                <w:rFonts w:cs="David"/>
                                <w:i/>
                                <w:iCs/>
                                <w:vertAlign w:val="subscript"/>
                                <w:lang w:val="en-US" w:eastAsia="en-US" w:bidi="en-US"/>
                              </w:rPr>
                              <w:t>2</w:t>
                            </w:r>
                            <w:r w:rsidRPr="005A0801">
                              <w:rPr>
                                <w:rFonts w:cs="David"/>
                                <w:i/>
                                <w:iCs/>
                                <w:lang w:val="en-US" w:eastAsia="en-US" w:bidi="en-US"/>
                              </w:rPr>
                              <w:t>aya</w:t>
                            </w:r>
                            <w:r w:rsidRPr="005A0801">
                              <w:rPr>
                                <w:rFonts w:cs="David"/>
                                <w:rtl/>
                              </w:rPr>
                              <w:t xml:space="preserve"> , כאשר כל </w:t>
                            </w:r>
                            <w:r>
                              <w:rPr>
                                <w:rFonts w:ascii="Times New Roman" w:eastAsia="Times New Roman" w:hAnsi="Times New Roman" w:cs="Times New Roman"/>
                                <w:lang w:val="en-US" w:eastAsia="en-US" w:bidi="en-US"/>
                              </w:rPr>
                              <w:t>aj</w:t>
                            </w:r>
                            <w:r>
                              <w:rPr>
                                <w:rFonts w:ascii="Times New Roman" w:eastAsia="Times New Roman" w:hAnsi="Times New Roman" w:cs="Times New Roman"/>
                                <w:rtl/>
                              </w:rPr>
                              <w:t xml:space="preserve"> </w:t>
                            </w:r>
                            <w:r w:rsidRPr="005A0801">
                              <w:rPr>
                                <w:rFonts w:cs="David"/>
                                <w:rtl/>
                              </w:rPr>
                              <w:t xml:space="preserve">הוא ספרה ביו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ל־</w:t>
                            </w:r>
                            <w:r>
                              <w:rPr>
                                <w:rFonts w:ascii="Times New Roman" w:eastAsia="Times New Roman" w:hAnsi="Times New Roman" w:cs="Times New Roman"/>
                                <w:lang w:val="en-US" w:eastAsia="en-US" w:bidi="en-US"/>
                              </w:rPr>
                              <w:t>9</w:t>
                            </w:r>
                            <w:r>
                              <w:rPr>
                                <w:rFonts w:ascii="Times New Roman" w:eastAsia="Times New Roman" w:hAnsi="Times New Roman" w:cs="Times New Roman"/>
                                <w:rtl/>
                              </w:rPr>
                              <w:t xml:space="preserve">, </w:t>
                            </w:r>
                            <w:r w:rsidRPr="005A0801">
                              <w:rPr>
                                <w:rFonts w:cs="David"/>
                                <w:rtl/>
                              </w:rPr>
                              <w:t xml:space="preserve">וסכומם חוא </w:t>
                            </w:r>
                            <w:r>
                              <w:rPr>
                                <w:rFonts w:ascii="Times New Roman" w:eastAsia="Times New Roman" w:hAnsi="Times New Roman" w:cs="Times New Roman"/>
                                <w:lang w:val="en-US" w:eastAsia="en-US" w:bidi="en-US"/>
                              </w:rPr>
                              <w:t>9</w:t>
                            </w:r>
                            <w:r>
                              <w:rPr>
                                <w:rFonts w:ascii="Times New Roman" w:eastAsia="Times New Roman" w:hAnsi="Times New Roman" w:cs="Times New Roman"/>
                                <w:rtl/>
                              </w:rPr>
                              <w:t xml:space="preserve"> </w:t>
                            </w:r>
                            <w:r w:rsidRPr="005A0801">
                              <w:rPr>
                                <w:rFonts w:cs="David"/>
                                <w:rtl/>
                              </w:rPr>
                              <w:t xml:space="preserve">(למשל </w:t>
                            </w:r>
                            <w:r>
                              <w:rPr>
                                <w:rFonts w:ascii="Times New Roman" w:eastAsia="Times New Roman" w:hAnsi="Times New Roman" w:cs="Times New Roman"/>
                                <w:lang w:val="en-US" w:eastAsia="en-US" w:bidi="en-US"/>
                              </w:rPr>
                              <w:t>0009</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1026</w:t>
                            </w:r>
                            <w:r>
                              <w:rPr>
                                <w:rFonts w:ascii="Times New Roman" w:eastAsia="Times New Roman" w:hAnsi="Times New Roman" w:cs="Times New Roman"/>
                                <w:rtl/>
                              </w:rPr>
                              <w:t xml:space="preserve"> </w:t>
                            </w:r>
                            <w:r w:rsidRPr="005A0801">
                              <w:rPr>
                                <w:rFonts w:cs="David"/>
                                <w:rtl/>
                              </w:rPr>
                              <w:t>וכוי).</w:t>
                            </w:r>
                          </w:p>
                          <w:p w14:paraId="3B8CC68A" w14:textId="77777777" w:rsidR="00F538CD" w:rsidRPr="005A0801" w:rsidRDefault="00091232">
                            <w:pPr>
                              <w:pStyle w:val="BodyText"/>
                              <w:spacing w:line="343" w:lineRule="auto"/>
                              <w:rPr>
                                <w:rFonts w:cs="David"/>
                              </w:rPr>
                            </w:pPr>
                            <w:r w:rsidRPr="005A0801">
                              <w:rPr>
                                <w:rFonts w:cs="David"/>
                                <w:rtl/>
                              </w:rPr>
                              <w:t xml:space="preserve">כל מספר כזה הוא אפוא פתרון, במספרים טבעיים, של המשוואה </w:t>
                            </w:r>
                            <w:r>
                              <w:rPr>
                                <w:rFonts w:ascii="Times New Roman" w:eastAsia="Times New Roman" w:hAnsi="Times New Roman" w:cs="Times New Roman"/>
                                <w:lang w:val="en-US" w:eastAsia="en-US" w:bidi="en-US"/>
                              </w:rPr>
                              <w:t>9</w:t>
                            </w:r>
                            <w:r>
                              <w:rPr>
                                <w:rFonts w:ascii="Times New Roman" w:eastAsia="Times New Roman" w:hAnsi="Times New Roman" w:cs="Times New Roman"/>
                                <w:rtl/>
                              </w:rPr>
                              <w:t>=</w:t>
                            </w:r>
                            <w:r>
                              <w:rPr>
                                <w:rFonts w:ascii="Times New Roman" w:eastAsia="Times New Roman" w:hAnsi="Times New Roman" w:cs="Times New Roman"/>
                                <w:lang w:val="en-US" w:eastAsia="en-US" w:bidi="en-US"/>
                              </w:rPr>
                              <w:t>x! +x</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lang w:val="en-US" w:eastAsia="en-US" w:bidi="en-US"/>
                              </w:rPr>
                              <w:t>+x4</w:t>
                            </w:r>
                            <w:r>
                              <w:rPr>
                                <w:rFonts w:ascii="Times New Roman" w:eastAsia="Times New Roman" w:hAnsi="Times New Roman" w:cs="Times New Roman"/>
                                <w:rtl/>
                              </w:rPr>
                              <w:t xml:space="preserve"> </w:t>
                            </w:r>
                            <w:r w:rsidRPr="005A0801">
                              <w:rPr>
                                <w:rFonts w:cs="David"/>
                                <w:rtl/>
                              </w:rPr>
                              <w:t>. המספר של פתרונות כאלה הוא:</w:t>
                            </w:r>
                          </w:p>
                        </w:txbxContent>
                      </wps:txbx>
                      <wps:bodyPr lIns="0" tIns="0" rIns="0" bIns="0"/>
                    </wps:wsp>
                  </a:graphicData>
                </a:graphic>
              </wp:anchor>
            </w:drawing>
          </mc:Choice>
          <mc:Fallback>
            <w:pict>
              <v:shape w14:anchorId="07555D7D" id="Shape 2190" o:spid="_x0000_s1548" type="#_x0000_t202" style="position:absolute;margin-left:168.9pt;margin-top:0;width:362.15pt;height:96.95pt;z-index:125830323;visibility:visible;mso-wrap-style:square;mso-wrap-distance-left:0;mso-wrap-distance-top:0;mso-wrap-distance-right:0;mso-wrap-distance-bottom:352.3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" filled="f" stroked="f">
                <v:textbox inset="0,0,0,0">
                  <w:txbxContent>
                    <w:p w14:paraId="2055B0C6" w14:textId="77777777" w:rsidR="00F538CD" w:rsidRPr="005A0801" w:rsidRDefault="00091232">
                      <w:pPr>
                        <w:pStyle w:val="BodyText"/>
                        <w:tabs>
                          <w:tab w:val="left" w:leader="hyphen" w:pos="5280"/>
                        </w:tabs>
                        <w:spacing w:after="100" w:line="343" w:lineRule="auto"/>
                        <w:rPr>
                          <w:rFonts w:cs="David"/>
                        </w:rPr>
                      </w:pPr>
                      <w:r w:rsidRPr="005A0801">
                        <w:rPr>
                          <w:rFonts w:cs="David"/>
                          <w:rtl/>
                        </w:rPr>
                        <w:t xml:space="preserve">תשובה </w:t>
                      </w:r>
                      <w:r>
                        <w:rPr>
                          <w:rFonts w:ascii="Times New Roman" w:eastAsia="Times New Roman" w:hAnsi="Times New Roman" w:cs="Times New Roman"/>
                          <w:lang w:val="en-US" w:eastAsia="en-US" w:bidi="en-US"/>
                        </w:rPr>
                        <w:t>2.56</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rtl/>
                        </w:rPr>
                        <w:t xml:space="preserve">השאלה בעמוד </w:t>
                      </w:r>
                      <w:r>
                        <w:rPr>
                          <w:rFonts w:ascii="Times New Roman" w:eastAsia="Times New Roman" w:hAnsi="Times New Roman" w:cs="Times New Roman"/>
                          <w:lang w:val="en-US" w:eastAsia="en-US" w:bidi="en-US"/>
                        </w:rPr>
                        <w:t>55</w:t>
                      </w:r>
                    </w:p>
                    <w:p w14:paraId="126B5AF3" w14:textId="77777777" w:rsidR="00F538CD" w:rsidRPr="005A0801" w:rsidRDefault="00091232">
                      <w:pPr>
                        <w:pStyle w:val="BodyText"/>
                        <w:spacing w:line="343" w:lineRule="auto"/>
                        <w:rPr>
                          <w:rFonts w:cs="David"/>
                        </w:rPr>
                      </w:pPr>
                      <w:r w:rsidRPr="005A0801">
                        <w:rPr>
                          <w:rFonts w:cs="David"/>
                          <w:rtl/>
                        </w:rPr>
                        <w:t xml:space="preserve">נוכל לרשום מספר כזה בצורה </w:t>
                      </w:r>
                      <w:r w:rsidRPr="005A0801">
                        <w:rPr>
                          <w:rFonts w:cs="David"/>
                          <w:i/>
                          <w:iCs/>
                          <w:rtl/>
                        </w:rPr>
                        <w:t>^</w:t>
                      </w:r>
                      <w:r w:rsidRPr="005A0801">
                        <w:rPr>
                          <w:rFonts w:cs="David"/>
                          <w:i/>
                          <w:iCs/>
                          <w:lang w:val="en-US" w:eastAsia="en-US" w:bidi="en-US"/>
                        </w:rPr>
                        <w:t>a</w:t>
                      </w:r>
                      <w:r w:rsidRPr="005A0801">
                        <w:rPr>
                          <w:rFonts w:cs="David"/>
                          <w:i/>
                          <w:iCs/>
                          <w:vertAlign w:val="subscript"/>
                          <w:lang w:val="en-US" w:eastAsia="en-US" w:bidi="en-US"/>
                        </w:rPr>
                        <w:t>x</w:t>
                      </w:r>
                      <w:r w:rsidRPr="005A0801">
                        <w:rPr>
                          <w:rFonts w:cs="David"/>
                          <w:i/>
                          <w:iCs/>
                          <w:lang w:val="en-US" w:eastAsia="en-US" w:bidi="en-US"/>
                        </w:rPr>
                        <w:t>a</w:t>
                      </w:r>
                      <w:r w:rsidRPr="005A0801">
                        <w:rPr>
                          <w:rFonts w:cs="David"/>
                          <w:i/>
                          <w:iCs/>
                          <w:vertAlign w:val="subscript"/>
                          <w:lang w:val="en-US" w:eastAsia="en-US" w:bidi="en-US"/>
                        </w:rPr>
                        <w:t>2</w:t>
                      </w:r>
                      <w:r w:rsidRPr="005A0801">
                        <w:rPr>
                          <w:rFonts w:cs="David"/>
                          <w:i/>
                          <w:iCs/>
                          <w:lang w:val="en-US" w:eastAsia="en-US" w:bidi="en-US"/>
                        </w:rPr>
                        <w:t>aya</w:t>
                      </w:r>
                      <w:r w:rsidRPr="005A0801">
                        <w:rPr>
                          <w:rFonts w:cs="David"/>
                          <w:rtl/>
                        </w:rPr>
                        <w:t xml:space="preserve"> , כאשר כל </w:t>
                      </w:r>
                      <w:r>
                        <w:rPr>
                          <w:rFonts w:ascii="Times New Roman" w:eastAsia="Times New Roman" w:hAnsi="Times New Roman" w:cs="Times New Roman"/>
                          <w:lang w:val="en-US" w:eastAsia="en-US" w:bidi="en-US"/>
                        </w:rPr>
                        <w:t>aj</w:t>
                      </w:r>
                      <w:r>
                        <w:rPr>
                          <w:rFonts w:ascii="Times New Roman" w:eastAsia="Times New Roman" w:hAnsi="Times New Roman" w:cs="Times New Roman"/>
                          <w:rtl/>
                        </w:rPr>
                        <w:t xml:space="preserve"> </w:t>
                      </w:r>
                      <w:r w:rsidRPr="005A0801">
                        <w:rPr>
                          <w:rFonts w:cs="David"/>
                          <w:rtl/>
                        </w:rPr>
                        <w:t xml:space="preserve">הוא ספרה ביו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ל־</w:t>
                      </w:r>
                      <w:r>
                        <w:rPr>
                          <w:rFonts w:ascii="Times New Roman" w:eastAsia="Times New Roman" w:hAnsi="Times New Roman" w:cs="Times New Roman"/>
                          <w:lang w:val="en-US" w:eastAsia="en-US" w:bidi="en-US"/>
                        </w:rPr>
                        <w:t>9</w:t>
                      </w:r>
                      <w:r>
                        <w:rPr>
                          <w:rFonts w:ascii="Times New Roman" w:eastAsia="Times New Roman" w:hAnsi="Times New Roman" w:cs="Times New Roman"/>
                          <w:rtl/>
                        </w:rPr>
                        <w:t xml:space="preserve">, </w:t>
                      </w:r>
                      <w:r w:rsidRPr="005A0801">
                        <w:rPr>
                          <w:rFonts w:cs="David"/>
                          <w:rtl/>
                        </w:rPr>
                        <w:t xml:space="preserve">וסכומם חוא </w:t>
                      </w:r>
                      <w:r>
                        <w:rPr>
                          <w:rFonts w:ascii="Times New Roman" w:eastAsia="Times New Roman" w:hAnsi="Times New Roman" w:cs="Times New Roman"/>
                          <w:lang w:val="en-US" w:eastAsia="en-US" w:bidi="en-US"/>
                        </w:rPr>
                        <w:t>9</w:t>
                      </w:r>
                      <w:r>
                        <w:rPr>
                          <w:rFonts w:ascii="Times New Roman" w:eastAsia="Times New Roman" w:hAnsi="Times New Roman" w:cs="Times New Roman"/>
                          <w:rtl/>
                        </w:rPr>
                        <w:t xml:space="preserve"> </w:t>
                      </w:r>
                      <w:r w:rsidRPr="005A0801">
                        <w:rPr>
                          <w:rFonts w:cs="David"/>
                          <w:rtl/>
                        </w:rPr>
                        <w:t xml:space="preserve">(למשל </w:t>
                      </w:r>
                      <w:r>
                        <w:rPr>
                          <w:rFonts w:ascii="Times New Roman" w:eastAsia="Times New Roman" w:hAnsi="Times New Roman" w:cs="Times New Roman"/>
                          <w:lang w:val="en-US" w:eastAsia="en-US" w:bidi="en-US"/>
                        </w:rPr>
                        <w:t>0009</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1026</w:t>
                      </w:r>
                      <w:r>
                        <w:rPr>
                          <w:rFonts w:ascii="Times New Roman" w:eastAsia="Times New Roman" w:hAnsi="Times New Roman" w:cs="Times New Roman"/>
                          <w:rtl/>
                        </w:rPr>
                        <w:t xml:space="preserve"> </w:t>
                      </w:r>
                      <w:r w:rsidRPr="005A0801">
                        <w:rPr>
                          <w:rFonts w:cs="David"/>
                          <w:rtl/>
                        </w:rPr>
                        <w:t>וכוי).</w:t>
                      </w:r>
                    </w:p>
                    <w:p w14:paraId="3B8CC68A" w14:textId="77777777" w:rsidR="00F538CD" w:rsidRPr="005A0801" w:rsidRDefault="00091232">
                      <w:pPr>
                        <w:pStyle w:val="BodyText"/>
                        <w:spacing w:line="343" w:lineRule="auto"/>
                        <w:rPr>
                          <w:rFonts w:cs="David"/>
                        </w:rPr>
                      </w:pPr>
                      <w:r w:rsidRPr="005A0801">
                        <w:rPr>
                          <w:rFonts w:cs="David"/>
                          <w:rtl/>
                        </w:rPr>
                        <w:t xml:space="preserve">כל מספר כזה הוא אפוא פתרון, במספרים טבעיים, של המשוואה </w:t>
                      </w:r>
                      <w:r>
                        <w:rPr>
                          <w:rFonts w:ascii="Times New Roman" w:eastAsia="Times New Roman" w:hAnsi="Times New Roman" w:cs="Times New Roman"/>
                          <w:lang w:val="en-US" w:eastAsia="en-US" w:bidi="en-US"/>
                        </w:rPr>
                        <w:t>9</w:t>
                      </w:r>
                      <w:r>
                        <w:rPr>
                          <w:rFonts w:ascii="Times New Roman" w:eastAsia="Times New Roman" w:hAnsi="Times New Roman" w:cs="Times New Roman"/>
                          <w:rtl/>
                        </w:rPr>
                        <w:t>=</w:t>
                      </w:r>
                      <w:r>
                        <w:rPr>
                          <w:rFonts w:ascii="Times New Roman" w:eastAsia="Times New Roman" w:hAnsi="Times New Roman" w:cs="Times New Roman"/>
                          <w:lang w:val="en-US" w:eastAsia="en-US" w:bidi="en-US"/>
                        </w:rPr>
                        <w:t>x! +x</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lang w:val="en-US" w:eastAsia="en-US" w:bidi="en-US"/>
                        </w:rPr>
                        <w:t>+x4</w:t>
                      </w:r>
                      <w:r>
                        <w:rPr>
                          <w:rFonts w:ascii="Times New Roman" w:eastAsia="Times New Roman" w:hAnsi="Times New Roman" w:cs="Times New Roman"/>
                          <w:rtl/>
                        </w:rPr>
                        <w:t xml:space="preserve"> </w:t>
                      </w:r>
                      <w:r w:rsidRPr="005A0801">
                        <w:rPr>
                          <w:rFonts w:cs="David"/>
                          <w:rtl/>
                        </w:rPr>
                        <w:t>. המספר של פתרונות כאלה הוא:</w:t>
                      </w:r>
                    </w:p>
                  </w:txbxContent>
                </v:textbox>
                <w10:wrap type="topAndBottom" anchorx="page"/>
              </v:shape>
            </w:pict>
          </mc:Fallback>
        </mc:AlternateContent>
      </w:r>
      <w:r>
        <w:rPr>
          <w:noProof/>
        </w:rPr>
        <mc:AlternateContent>
          <mc:Choice Requires="wps">
            <w:drawing>
              <wp:anchor distT="1835150" distB="3696970" distL="0" distR="0" simplePos="0" relativeHeight="125830325" behindDoc="0" locked="0" layoutInCell="1" allowOverlap="1" wp14:anchorId="4A6ED335" wp14:editId="18A96702">
                <wp:simplePos x="0" y="0"/>
                <wp:positionH relativeFrom="page">
                  <wp:posOffset>5936615</wp:posOffset>
                </wp:positionH>
                <wp:positionV relativeFrom="paragraph">
                  <wp:posOffset>1835150</wp:posOffset>
                </wp:positionV>
                <wp:extent cx="807720" cy="173990"/>
                <wp:effectExtent l="0" t="0" r="0" b="0"/>
                <wp:wrapTopAndBottom/>
                <wp:docPr id="2192" name="Shape 2192"/>
                <wp:cNvGraphicFramePr/>
                <a:graphic xmlns:a="http://schemas.openxmlformats.org/drawingml/2006/main">
                  <a:graphicData uri="http://schemas.microsoft.com/office/word/2010/wordprocessingShape">
                    <wps:wsp>
                      <wps:cNvSpPr txBox="1"/>
                      <wps:spPr>
                        <a:xfrm>
                          <a:off x="0" y="0"/>
                          <a:ext cx="807720" cy="173990"/>
                        </a:xfrm>
                        <a:prstGeom prst="rect">
                          <a:avLst/>
                        </a:prstGeom>
                        <a:noFill/>
                      </wps:spPr>
                      <wps:txbx>
                        <w:txbxContent>
                          <w:p w14:paraId="56EF47DB"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2.57</w:t>
                            </w:r>
                          </w:p>
                        </w:txbxContent>
                      </wps:txbx>
                      <wps:bodyPr wrap="none" lIns="0" tIns="0" rIns="0" bIns="0"/>
                    </wps:wsp>
                  </a:graphicData>
                </a:graphic>
              </wp:anchor>
            </w:drawing>
          </mc:Choice>
          <mc:Fallback>
            <w:pict>
              <v:shape w14:anchorId="4A6ED335" id="Shape 2192" o:spid="_x0000_s1549" type="#_x0000_t202" style="position:absolute;margin-left:467.45pt;margin-top:144.5pt;width:63.6pt;height:13.7pt;z-index:125830325;visibility:visible;mso-wrap-style:none;mso-wrap-distance-left:0;mso-wrap-distance-top:144.5pt;mso-wrap-distance-right:0;mso-wrap-distance-bottom:291.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" filled="f" stroked="f">
                <v:textbox inset="0,0,0,0">
                  <w:txbxContent>
                    <w:p w14:paraId="56EF47DB"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2.57</w:t>
                      </w:r>
                    </w:p>
                  </w:txbxContent>
                </v:textbox>
                <w10:wrap type="topAndBottom" anchorx="page"/>
              </v:shape>
            </w:pict>
          </mc:Fallback>
        </mc:AlternateContent>
      </w:r>
      <w:r>
        <w:rPr>
          <w:noProof/>
        </w:rPr>
        <mc:AlternateContent>
          <mc:Choice Requires="wps">
            <w:drawing>
              <wp:anchor distT="1831975" distB="3700145" distL="0" distR="0" simplePos="0" relativeHeight="125830327" behindDoc="0" locked="0" layoutInCell="1" allowOverlap="1" wp14:anchorId="35E16788" wp14:editId="234DA1E7">
                <wp:simplePos x="0" y="0"/>
                <wp:positionH relativeFrom="page">
                  <wp:posOffset>2218055</wp:posOffset>
                </wp:positionH>
                <wp:positionV relativeFrom="paragraph">
                  <wp:posOffset>1831975</wp:posOffset>
                </wp:positionV>
                <wp:extent cx="1106170" cy="173990"/>
                <wp:effectExtent l="0" t="0" r="0" b="0"/>
                <wp:wrapTopAndBottom/>
                <wp:docPr id="2194" name="Shape 2194"/>
                <wp:cNvGraphicFramePr/>
                <a:graphic xmlns:a="http://schemas.openxmlformats.org/drawingml/2006/main">
                  <a:graphicData uri="http://schemas.microsoft.com/office/word/2010/wordprocessingShape">
                    <wps:wsp>
                      <wps:cNvSpPr txBox="1"/>
                      <wps:spPr>
                        <a:xfrm>
                          <a:off x="0" y="0"/>
                          <a:ext cx="1106170" cy="173990"/>
                        </a:xfrm>
                        <a:prstGeom prst="rect">
                          <a:avLst/>
                        </a:prstGeom>
                        <a:noFill/>
                      </wps:spPr>
                      <wps:txbx>
                        <w:txbxContent>
                          <w:p w14:paraId="273917E1" w14:textId="77777777" w:rsidR="00F538CD" w:rsidRPr="005A0801" w:rsidRDefault="00091232">
                            <w:pPr>
                              <w:pStyle w:val="BodyText"/>
                              <w:rPr>
                                <w:rFonts w:cs="David"/>
                              </w:rPr>
                            </w:pPr>
                            <w:r w:rsidRPr="005A0801">
                              <w:rPr>
                                <w:rFonts w:cs="David"/>
                                <w:rtl/>
                              </w:rPr>
                              <w:t xml:space="preserve">השאלה בעמוד </w:t>
                            </w:r>
                            <w:r>
                              <w:rPr>
                                <w:rFonts w:ascii="Times New Roman" w:eastAsia="Times New Roman" w:hAnsi="Times New Roman" w:cs="Times New Roman"/>
                                <w:lang w:val="en-US" w:eastAsia="en-US" w:bidi="en-US"/>
                              </w:rPr>
                              <w:t>55</w:t>
                            </w:r>
                          </w:p>
                        </w:txbxContent>
                      </wps:txbx>
                      <wps:bodyPr wrap="none" lIns="0" tIns="0" rIns="0" bIns="0"/>
                    </wps:wsp>
                  </a:graphicData>
                </a:graphic>
              </wp:anchor>
            </w:drawing>
          </mc:Choice>
          <mc:Fallback>
            <w:pict>
              <v:shape w14:anchorId="35E16788" id="Shape 2194" o:spid="_x0000_s1550" type="#_x0000_t202" style="position:absolute;margin-left:174.65pt;margin-top:144.25pt;width:87.1pt;height:13.7pt;z-index:125830327;visibility:visible;mso-wrap-style:none;mso-wrap-distance-left:0;mso-wrap-distance-top:144.25pt;mso-wrap-distance-right:0;mso-wrap-distance-bottom:291.3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" filled="f" stroked="f">
                <v:textbox inset="0,0,0,0">
                  <w:txbxContent>
                    <w:p w14:paraId="273917E1" w14:textId="77777777" w:rsidR="00F538CD" w:rsidRPr="005A0801" w:rsidRDefault="00091232">
                      <w:pPr>
                        <w:pStyle w:val="BodyText"/>
                        <w:rPr>
                          <w:rFonts w:cs="David"/>
                        </w:rPr>
                      </w:pPr>
                      <w:r w:rsidRPr="005A0801">
                        <w:rPr>
                          <w:rFonts w:cs="David"/>
                          <w:rtl/>
                        </w:rPr>
                        <w:t xml:space="preserve">השאלה בעמוד </w:t>
                      </w:r>
                      <w:r>
                        <w:rPr>
                          <w:rFonts w:ascii="Times New Roman" w:eastAsia="Times New Roman" w:hAnsi="Times New Roman" w:cs="Times New Roman"/>
                          <w:lang w:val="en-US" w:eastAsia="en-US" w:bidi="en-US"/>
                        </w:rPr>
                        <w:t>55</w:t>
                      </w:r>
                    </w:p>
                  </w:txbxContent>
                </v:textbox>
                <w10:wrap type="topAndBottom" anchorx="page"/>
              </v:shape>
            </w:pict>
          </mc:Fallback>
        </mc:AlternateContent>
      </w:r>
      <w:r>
        <w:rPr>
          <w:noProof/>
        </w:rPr>
        <mc:AlternateContent>
          <mc:Choice Requires="wps">
            <w:drawing>
              <wp:anchor distT="2225040" distB="3298190" distL="0" distR="0" simplePos="0" relativeHeight="125830329" behindDoc="0" locked="0" layoutInCell="1" allowOverlap="1" wp14:anchorId="7448D80E" wp14:editId="299599AF">
                <wp:simplePos x="0" y="0"/>
                <wp:positionH relativeFrom="page">
                  <wp:posOffset>6570345</wp:posOffset>
                </wp:positionH>
                <wp:positionV relativeFrom="paragraph">
                  <wp:posOffset>2225040</wp:posOffset>
                </wp:positionV>
                <wp:extent cx="176530" cy="182880"/>
                <wp:effectExtent l="0" t="0" r="0" b="0"/>
                <wp:wrapTopAndBottom/>
                <wp:docPr id="2196" name="Shape 2196"/>
                <wp:cNvGraphicFramePr/>
                <a:graphic xmlns:a="http://schemas.openxmlformats.org/drawingml/2006/main">
                  <a:graphicData uri="http://schemas.microsoft.com/office/word/2010/wordprocessingShape">
                    <wps:wsp>
                      <wps:cNvSpPr txBox="1"/>
                      <wps:spPr>
                        <a:xfrm>
                          <a:off x="0" y="0"/>
                          <a:ext cx="176530" cy="182880"/>
                        </a:xfrm>
                        <a:prstGeom prst="rect">
                          <a:avLst/>
                        </a:prstGeom>
                        <a:noFill/>
                      </wps:spPr>
                      <wps:txbx>
                        <w:txbxContent>
                          <w:p w14:paraId="7DACCF17" w14:textId="77777777" w:rsidR="00F538CD" w:rsidRPr="005A0801" w:rsidRDefault="00091232">
                            <w:pPr>
                              <w:pStyle w:val="BodyText"/>
                              <w:rPr>
                                <w:rFonts w:cs="David"/>
                              </w:rPr>
                            </w:pPr>
                            <w:r w:rsidRPr="005A0801">
                              <w:rPr>
                                <w:rFonts w:cs="David"/>
                                <w:rtl/>
                              </w:rPr>
                              <w:t>א)</w:t>
                            </w:r>
                          </w:p>
                        </w:txbxContent>
                      </wps:txbx>
                      <wps:bodyPr wrap="none" lIns="0" tIns="0" rIns="0" bIns="0"/>
                    </wps:wsp>
                  </a:graphicData>
                </a:graphic>
              </wp:anchor>
            </w:drawing>
          </mc:Choice>
          <mc:Fallback>
            <w:pict>
              <v:shape w14:anchorId="7448D80E" id="Shape 2196" o:spid="_x0000_s1551" type="#_x0000_t202" style="position:absolute;margin-left:517.35pt;margin-top:175.2pt;width:13.9pt;height:14.4pt;z-index:125830329;visibility:visible;mso-wrap-style:none;mso-wrap-distance-left:0;mso-wrap-distance-top:175.2pt;mso-wrap-distance-right:0;mso-wrap-distance-bottom:259.7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" filled="f" stroked="f">
                <v:textbox inset="0,0,0,0">
                  <w:txbxContent>
                    <w:p w14:paraId="7DACCF17" w14:textId="77777777" w:rsidR="00F538CD" w:rsidRPr="005A0801" w:rsidRDefault="00091232">
                      <w:pPr>
                        <w:pStyle w:val="BodyText"/>
                        <w:rPr>
                          <w:rFonts w:cs="David"/>
                        </w:rPr>
                      </w:pPr>
                      <w:r w:rsidRPr="005A0801">
                        <w:rPr>
                          <w:rFonts w:cs="David"/>
                          <w:rtl/>
                        </w:rPr>
                        <w:t>א)</w:t>
                      </w:r>
                    </w:p>
                  </w:txbxContent>
                </v:textbox>
                <w10:wrap type="topAndBottom" anchorx="page"/>
              </v:shape>
            </w:pict>
          </mc:Fallback>
        </mc:AlternateContent>
      </w:r>
      <w:r>
        <w:rPr>
          <w:noProof/>
        </w:rPr>
        <mc:AlternateContent>
          <mc:Choice Requires="wps">
            <w:drawing>
              <wp:anchor distT="2127250" distB="3225165" distL="0" distR="0" simplePos="0" relativeHeight="125830331" behindDoc="0" locked="0" layoutInCell="1" allowOverlap="1" wp14:anchorId="6B358725" wp14:editId="7F8E7599">
                <wp:simplePos x="0" y="0"/>
                <wp:positionH relativeFrom="page">
                  <wp:posOffset>3766185</wp:posOffset>
                </wp:positionH>
                <wp:positionV relativeFrom="paragraph">
                  <wp:posOffset>2127250</wp:posOffset>
                </wp:positionV>
                <wp:extent cx="1143000" cy="353695"/>
                <wp:effectExtent l="0" t="0" r="0" b="0"/>
                <wp:wrapTopAndBottom/>
                <wp:docPr id="2198" name="Shape 2198"/>
                <wp:cNvGraphicFramePr/>
                <a:graphic xmlns:a="http://schemas.openxmlformats.org/drawingml/2006/main">
                  <a:graphicData uri="http://schemas.microsoft.com/office/word/2010/wordprocessingShape">
                    <wps:wsp>
                      <wps:cNvSpPr txBox="1"/>
                      <wps:spPr>
                        <a:xfrm>
                          <a:off x="0" y="0"/>
                          <a:ext cx="1143000" cy="353695"/>
                        </a:xfrm>
                        <a:prstGeom prst="rect">
                          <a:avLst/>
                        </a:prstGeom>
                        <a:noFill/>
                      </wps:spPr>
                      <wps:txbx>
                        <w:txbxContent>
                          <w:p w14:paraId="155ADBC0" w14:textId="77777777" w:rsidR="00F538CD" w:rsidRDefault="00091232">
                            <w:pPr>
                              <w:pStyle w:val="Bodytext30"/>
                              <w:spacing w:after="0" w:line="240" w:lineRule="auto"/>
                              <w:ind w:left="0" w:firstLine="0"/>
                            </w:pPr>
                            <w:r>
                              <w:rPr>
                                <w:color w:val="464646"/>
                              </w:rPr>
                              <w:t>22</w:t>
                            </w:r>
                            <w:r>
                              <w:rPr>
                                <w:color w:val="464646"/>
                                <w:rtl/>
                                <w:lang w:val="he-IL" w:eastAsia="he-IL" w:bidi="he-IL"/>
                              </w:rPr>
                              <w:t xml:space="preserve">] _ </w:t>
                            </w:r>
                            <w:r>
                              <w:rPr>
                                <w:color w:val="464646"/>
                              </w:rPr>
                              <w:t>1+181</w:t>
                            </w:r>
                            <w:r>
                              <w:rPr>
                                <w:color w:val="464646"/>
                                <w:rtl/>
                                <w:lang w:val="he-IL" w:eastAsia="he-IL" w:bidi="he-IL"/>
                              </w:rPr>
                              <w:t>־</w:t>
                            </w:r>
                            <w:r>
                              <w:rPr>
                                <w:color w:val="464646"/>
                              </w:rPr>
                              <w:t>5</w:t>
                            </w:r>
                            <w:r>
                              <w:rPr>
                                <w:color w:val="464646"/>
                                <w:rtl/>
                                <w:lang w:val="he-IL" w:eastAsia="he-IL" w:bidi="he-IL"/>
                              </w:rPr>
                              <w:t>'</w:t>
                            </w:r>
                          </w:p>
                          <w:p w14:paraId="59ACFF4F" w14:textId="77777777" w:rsidR="00F538CD" w:rsidRDefault="00091232">
                            <w:pPr>
                              <w:pStyle w:val="Bodytext30"/>
                              <w:tabs>
                                <w:tab w:val="left" w:pos="590"/>
                              </w:tabs>
                              <w:spacing w:after="0" w:line="240" w:lineRule="auto"/>
                              <w:ind w:left="0" w:firstLine="0"/>
                            </w:pPr>
                            <w:r>
                              <w:rPr>
                                <w:color w:val="464646"/>
                              </w:rPr>
                              <w:t>4</w:t>
                            </w:r>
                            <w:r>
                              <w:rPr>
                                <w:color w:val="000000"/>
                                <w:rtl/>
                                <w:lang w:val="he-IL" w:eastAsia="he-IL" w:bidi="he-IL"/>
                              </w:rPr>
                              <w:tab/>
                              <w:t>"</w:t>
                            </w:r>
                            <w:r>
                              <w:rPr>
                                <w:color w:val="464646"/>
                                <w:rtl/>
                                <w:lang w:val="he-IL" w:eastAsia="he-IL" w:bidi="he-IL"/>
                              </w:rPr>
                              <w:t xml:space="preserve"> </w:t>
                            </w:r>
                            <w:r>
                              <w:rPr>
                                <w:color w:val="464646"/>
                              </w:rPr>
                              <w:t>1</w:t>
                            </w:r>
                            <w:r>
                              <w:rPr>
                                <w:color w:val="464646"/>
                                <w:rtl/>
                                <w:lang w:val="he-IL" w:eastAsia="he-IL" w:bidi="he-IL"/>
                              </w:rPr>
                              <w:t>־</w:t>
                            </w:r>
                            <w:r>
                              <w:rPr>
                                <w:color w:val="464646"/>
                              </w:rPr>
                              <w:t>5</w:t>
                            </w:r>
                            <w:r>
                              <w:rPr>
                                <w:color w:val="464646"/>
                                <w:rtl/>
                                <w:lang w:val="he-IL" w:eastAsia="he-IL" w:bidi="he-IL"/>
                              </w:rPr>
                              <w:t xml:space="preserve"> .</w:t>
                            </w:r>
                          </w:p>
                        </w:txbxContent>
                      </wps:txbx>
                      <wps:bodyPr lIns="0" tIns="0" rIns="0" bIns="0"/>
                    </wps:wsp>
                  </a:graphicData>
                </a:graphic>
              </wp:anchor>
            </w:drawing>
          </mc:Choice>
          <mc:Fallback>
            <w:pict>
              <v:shape w14:anchorId="6B358725" id="Shape 2198" o:spid="_x0000_s1552" type="#_x0000_t202" style="position:absolute;margin-left:296.55pt;margin-top:167.5pt;width:90pt;height:27.85pt;z-index:125830331;visibility:visible;mso-wrap-style:square;mso-wrap-distance-left:0;mso-wrap-distance-top:167.5pt;mso-wrap-distance-right:0;mso-wrap-distance-bottom:253.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" filled="f" stroked="f">
                <v:textbox inset="0,0,0,0">
                  <w:txbxContent>
                    <w:p w14:paraId="155ADBC0" w14:textId="77777777" w:rsidR="00F538CD" w:rsidRDefault="00091232">
                      <w:pPr>
                        <w:pStyle w:val="Bodytext30"/>
                        <w:spacing w:after="0" w:line="240" w:lineRule="auto"/>
                        <w:ind w:left="0" w:firstLine="0"/>
                      </w:pPr>
                      <w:r>
                        <w:rPr>
                          <w:color w:val="464646"/>
                        </w:rPr>
                        <w:t>22</w:t>
                      </w:r>
                      <w:r>
                        <w:rPr>
                          <w:color w:val="464646"/>
                          <w:rtl/>
                          <w:lang w:val="he-IL" w:eastAsia="he-IL" w:bidi="he-IL"/>
                        </w:rPr>
                        <w:t xml:space="preserve">] _ </w:t>
                      </w:r>
                      <w:r>
                        <w:rPr>
                          <w:color w:val="464646"/>
                        </w:rPr>
                        <w:t>1+181</w:t>
                      </w:r>
                      <w:r>
                        <w:rPr>
                          <w:color w:val="464646"/>
                          <w:rtl/>
                          <w:lang w:val="he-IL" w:eastAsia="he-IL" w:bidi="he-IL"/>
                        </w:rPr>
                        <w:t>־</w:t>
                      </w:r>
                      <w:r>
                        <w:rPr>
                          <w:color w:val="464646"/>
                        </w:rPr>
                        <w:t>5</w:t>
                      </w:r>
                      <w:r>
                        <w:rPr>
                          <w:color w:val="464646"/>
                          <w:rtl/>
                          <w:lang w:val="he-IL" w:eastAsia="he-IL" w:bidi="he-IL"/>
                        </w:rPr>
                        <w:t>'</w:t>
                      </w:r>
                    </w:p>
                    <w:p w14:paraId="59ACFF4F" w14:textId="77777777" w:rsidR="00F538CD" w:rsidRDefault="00091232">
                      <w:pPr>
                        <w:pStyle w:val="Bodytext30"/>
                        <w:tabs>
                          <w:tab w:val="left" w:pos="590"/>
                        </w:tabs>
                        <w:spacing w:after="0" w:line="240" w:lineRule="auto"/>
                        <w:ind w:left="0" w:firstLine="0"/>
                      </w:pPr>
                      <w:r>
                        <w:rPr>
                          <w:color w:val="464646"/>
                        </w:rPr>
                        <w:t>4</w:t>
                      </w:r>
                      <w:r>
                        <w:rPr>
                          <w:color w:val="000000"/>
                          <w:rtl/>
                          <w:lang w:val="he-IL" w:eastAsia="he-IL" w:bidi="he-IL"/>
                        </w:rPr>
                        <w:tab/>
                        <w:t>"</w:t>
                      </w:r>
                      <w:r>
                        <w:rPr>
                          <w:color w:val="464646"/>
                          <w:rtl/>
                          <w:lang w:val="he-IL" w:eastAsia="he-IL" w:bidi="he-IL"/>
                        </w:rPr>
                        <w:t xml:space="preserve"> </w:t>
                      </w:r>
                      <w:r>
                        <w:rPr>
                          <w:color w:val="464646"/>
                        </w:rPr>
                        <w:t>1</w:t>
                      </w:r>
                      <w:r>
                        <w:rPr>
                          <w:color w:val="464646"/>
                          <w:rtl/>
                          <w:lang w:val="he-IL" w:eastAsia="he-IL" w:bidi="he-IL"/>
                        </w:rPr>
                        <w:t>־</w:t>
                      </w:r>
                      <w:r>
                        <w:rPr>
                          <w:color w:val="464646"/>
                        </w:rPr>
                        <w:t>5</w:t>
                      </w:r>
                      <w:r>
                        <w:rPr>
                          <w:color w:val="464646"/>
                          <w:rtl/>
                          <w:lang w:val="he-IL" w:eastAsia="he-IL" w:bidi="he-IL"/>
                        </w:rPr>
                        <w:t xml:space="preserve"> .</w:t>
                      </w:r>
                    </w:p>
                  </w:txbxContent>
                </v:textbox>
                <w10:wrap type="topAndBottom" anchorx="page"/>
              </v:shape>
            </w:pict>
          </mc:Fallback>
        </mc:AlternateContent>
      </w:r>
      <w:r>
        <w:rPr>
          <w:noProof/>
        </w:rPr>
        <mc:AlternateContent>
          <mc:Choice Requires="wps">
            <w:drawing>
              <wp:anchor distT="2587625" distB="2426335" distL="0" distR="0" simplePos="0" relativeHeight="125830333" behindDoc="0" locked="0" layoutInCell="1" allowOverlap="1" wp14:anchorId="174262CC" wp14:editId="68D4FB75">
                <wp:simplePos x="0" y="0"/>
                <wp:positionH relativeFrom="page">
                  <wp:posOffset>2138680</wp:posOffset>
                </wp:positionH>
                <wp:positionV relativeFrom="paragraph">
                  <wp:posOffset>2587625</wp:posOffset>
                </wp:positionV>
                <wp:extent cx="4605655" cy="692150"/>
                <wp:effectExtent l="0" t="0" r="0" b="0"/>
                <wp:wrapTopAndBottom/>
                <wp:docPr id="2200" name="Shape 2200"/>
                <wp:cNvGraphicFramePr/>
                <a:graphic xmlns:a="http://schemas.openxmlformats.org/drawingml/2006/main">
                  <a:graphicData uri="http://schemas.microsoft.com/office/word/2010/wordprocessingShape">
                    <wps:wsp>
                      <wps:cNvSpPr txBox="1"/>
                      <wps:spPr>
                        <a:xfrm>
                          <a:off x="0" y="0"/>
                          <a:ext cx="4605655" cy="692150"/>
                        </a:xfrm>
                        <a:prstGeom prst="rect">
                          <a:avLst/>
                        </a:prstGeom>
                        <a:noFill/>
                      </wps:spPr>
                      <wps:txbx>
                        <w:txbxContent>
                          <w:p w14:paraId="004D9B6E" w14:textId="77777777" w:rsidR="00F538CD" w:rsidRPr="005A0801" w:rsidRDefault="00091232">
                            <w:pPr>
                              <w:pStyle w:val="BodyText"/>
                              <w:spacing w:line="338" w:lineRule="auto"/>
                              <w:ind w:left="360" w:hanging="360"/>
                              <w:jc w:val="both"/>
                              <w:rPr>
                                <w:rFonts w:cs="David"/>
                              </w:rPr>
                            </w:pPr>
                            <w:r w:rsidRPr="005A0801">
                              <w:rPr>
                                <w:rFonts w:cs="David"/>
                                <w:rtl/>
                              </w:rPr>
                              <w:t xml:space="preserve">ב) תחילה נשים בכל תיבה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מכתבים (אפשרות אחת בלבד). את </w:t>
                            </w:r>
                            <w:r>
                              <w:rPr>
                                <w:rFonts w:ascii="Times New Roman" w:eastAsia="Times New Roman" w:hAnsi="Times New Roman" w:cs="Times New Roman"/>
                                <w:lang w:val="en-US" w:eastAsia="en-US" w:bidi="en-US"/>
                              </w:rPr>
                              <w:t xml:space="preserve">8 </w:t>
                            </w:r>
                            <w:r w:rsidRPr="005A0801">
                              <w:rPr>
                                <w:rFonts w:cs="David"/>
                                <w:rtl/>
                              </w:rPr>
                              <w:t xml:space="preserve">המכתבים הנותרים יש לחלק ביו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תיבות דואר שונות. מספר האופנים שניתן לעשות זאת הוא התשובה לשאלה:</w:t>
                            </w:r>
                          </w:p>
                        </w:txbxContent>
                      </wps:txbx>
                      <wps:bodyPr lIns="0" tIns="0" rIns="0" bIns="0"/>
                    </wps:wsp>
                  </a:graphicData>
                </a:graphic>
              </wp:anchor>
            </w:drawing>
          </mc:Choice>
          <mc:Fallback>
            <w:pict>
              <v:shape w14:anchorId="174262CC" id="Shape 2200" o:spid="_x0000_s1553" type="#_x0000_t202" style="position:absolute;margin-left:168.4pt;margin-top:203.75pt;width:362.65pt;height:54.5pt;z-index:125830333;visibility:visible;mso-wrap-style:square;mso-wrap-distance-left:0;mso-wrap-distance-top:203.75pt;mso-wrap-distance-right:0;mso-wrap-distance-bottom:191.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" filled="f" stroked="f">
                <v:textbox inset="0,0,0,0">
                  <w:txbxContent>
                    <w:p w14:paraId="004D9B6E" w14:textId="77777777" w:rsidR="00F538CD" w:rsidRPr="005A0801" w:rsidRDefault="00091232">
                      <w:pPr>
                        <w:pStyle w:val="BodyText"/>
                        <w:spacing w:line="338" w:lineRule="auto"/>
                        <w:ind w:left="360" w:hanging="360"/>
                        <w:jc w:val="both"/>
                        <w:rPr>
                          <w:rFonts w:cs="David"/>
                        </w:rPr>
                      </w:pPr>
                      <w:r w:rsidRPr="005A0801">
                        <w:rPr>
                          <w:rFonts w:cs="David"/>
                          <w:rtl/>
                        </w:rPr>
                        <w:t xml:space="preserve">ב) תחילה נשים בכל תיבה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מכתבים (אפשרות אחת בלבד). את </w:t>
                      </w:r>
                      <w:r>
                        <w:rPr>
                          <w:rFonts w:ascii="Times New Roman" w:eastAsia="Times New Roman" w:hAnsi="Times New Roman" w:cs="Times New Roman"/>
                          <w:lang w:val="en-US" w:eastAsia="en-US" w:bidi="en-US"/>
                        </w:rPr>
                        <w:t xml:space="preserve">8 </w:t>
                      </w:r>
                      <w:r w:rsidRPr="005A0801">
                        <w:rPr>
                          <w:rFonts w:cs="David"/>
                          <w:rtl/>
                        </w:rPr>
                        <w:t xml:space="preserve">המכתבים הנותרים יש לחלק ביו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תיבות דואר שונות. מספר האופנים שניתן לעשות זאת הוא התשובה לשאלה:</w:t>
                      </w:r>
                    </w:p>
                  </w:txbxContent>
                </v:textbox>
                <w10:wrap type="topAndBottom" anchorx="page"/>
              </v:shape>
            </w:pict>
          </mc:Fallback>
        </mc:AlternateContent>
      </w:r>
      <w:r>
        <w:rPr>
          <w:noProof/>
        </w:rPr>
        <mc:AlternateContent>
          <mc:Choice Requires="wps">
            <w:drawing>
              <wp:anchor distT="3410585" distB="2109470" distL="0" distR="0" simplePos="0" relativeHeight="125830335" behindDoc="0" locked="0" layoutInCell="1" allowOverlap="1" wp14:anchorId="4DBF9F0E" wp14:editId="4B45B6F9">
                <wp:simplePos x="0" y="0"/>
                <wp:positionH relativeFrom="page">
                  <wp:posOffset>4729480</wp:posOffset>
                </wp:positionH>
                <wp:positionV relativeFrom="paragraph">
                  <wp:posOffset>3410585</wp:posOffset>
                </wp:positionV>
                <wp:extent cx="405130" cy="186055"/>
                <wp:effectExtent l="0" t="0" r="0" b="0"/>
                <wp:wrapTopAndBottom/>
                <wp:docPr id="2202" name="Shape 2202"/>
                <wp:cNvGraphicFramePr/>
                <a:graphic xmlns:a="http://schemas.openxmlformats.org/drawingml/2006/main">
                  <a:graphicData uri="http://schemas.microsoft.com/office/word/2010/wordprocessingShape">
                    <wps:wsp>
                      <wps:cNvSpPr txBox="1"/>
                      <wps:spPr>
                        <a:xfrm>
                          <a:off x="0" y="0"/>
                          <a:ext cx="405130" cy="186055"/>
                        </a:xfrm>
                        <a:prstGeom prst="rect">
                          <a:avLst/>
                        </a:prstGeom>
                        <a:noFill/>
                      </wps:spPr>
                      <wps:txbx>
                        <w:txbxContent>
                          <w:p w14:paraId="74633F23" w14:textId="77777777" w:rsidR="00F538CD" w:rsidRDefault="00091232">
                            <w:pPr>
                              <w:pStyle w:val="Bodytext30"/>
                              <w:spacing w:after="0" w:line="240" w:lineRule="auto"/>
                              <w:ind w:left="0" w:firstLine="0"/>
                            </w:pPr>
                            <w:r>
                              <w:rPr>
                                <w:color w:val="464646"/>
                              </w:rPr>
                              <w:t>95</w:t>
                            </w:r>
                            <w:r>
                              <w:rPr>
                                <w:color w:val="464646"/>
                                <w:rtl/>
                                <w:lang w:val="he-IL" w:eastAsia="he-IL" w:bidi="he-IL"/>
                              </w:rPr>
                              <w:t>!</w:t>
                            </w:r>
                            <w:r>
                              <w:rPr>
                                <w:color w:val="464646"/>
                              </w:rPr>
                              <w:t>z</w:t>
                            </w:r>
                            <w:r>
                              <w:rPr>
                                <w:color w:val="464646"/>
                                <w:rtl/>
                                <w:lang w:val="he-IL" w:eastAsia="he-IL" w:bidi="he-IL"/>
                              </w:rPr>
                              <w:t xml:space="preserve"> ־</w:t>
                            </w:r>
                          </w:p>
                        </w:txbxContent>
                      </wps:txbx>
                      <wps:bodyPr wrap="none" lIns="0" tIns="0" rIns="0" bIns="0"/>
                    </wps:wsp>
                  </a:graphicData>
                </a:graphic>
              </wp:anchor>
            </w:drawing>
          </mc:Choice>
          <mc:Fallback>
            <w:pict>
              <v:shape w14:anchorId="4DBF9F0E" id="Shape 2202" o:spid="_x0000_s1554" type="#_x0000_t202" style="position:absolute;margin-left:372.4pt;margin-top:268.55pt;width:31.9pt;height:14.65pt;z-index:125830335;visibility:visible;mso-wrap-style:none;mso-wrap-distance-left:0;mso-wrap-distance-top:268.55pt;mso-wrap-distance-right:0;mso-wrap-distance-bottom:166.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" filled="f" stroked="f">
                <v:textbox inset="0,0,0,0">
                  <w:txbxContent>
                    <w:p w14:paraId="74633F23" w14:textId="77777777" w:rsidR="00F538CD" w:rsidRDefault="00091232">
                      <w:pPr>
                        <w:pStyle w:val="Bodytext30"/>
                        <w:spacing w:after="0" w:line="240" w:lineRule="auto"/>
                        <w:ind w:left="0" w:firstLine="0"/>
                      </w:pPr>
                      <w:r>
                        <w:rPr>
                          <w:color w:val="464646"/>
                        </w:rPr>
                        <w:t>95</w:t>
                      </w:r>
                      <w:r>
                        <w:rPr>
                          <w:color w:val="464646"/>
                          <w:rtl/>
                          <w:lang w:val="he-IL" w:eastAsia="he-IL" w:bidi="he-IL"/>
                        </w:rPr>
                        <w:t>!</w:t>
                      </w:r>
                      <w:r>
                        <w:rPr>
                          <w:color w:val="464646"/>
                        </w:rPr>
                        <w:t>z</w:t>
                      </w:r>
                      <w:r>
                        <w:rPr>
                          <w:color w:val="464646"/>
                          <w:rtl/>
                          <w:lang w:val="he-IL" w:eastAsia="he-IL" w:bidi="he-IL"/>
                        </w:rPr>
                        <w:t xml:space="preserve"> ־</w:t>
                      </w:r>
                    </w:p>
                  </w:txbxContent>
                </v:textbox>
                <w10:wrap type="topAndBottom" anchorx="page"/>
              </v:shape>
            </w:pict>
          </mc:Fallback>
        </mc:AlternateContent>
      </w:r>
      <w:r>
        <w:rPr>
          <w:noProof/>
        </w:rPr>
        <mc:AlternateContent>
          <mc:Choice Requires="wps">
            <w:drawing>
              <wp:anchor distT="3352800" distB="2179320" distL="0" distR="0" simplePos="0" relativeHeight="125830337" behindDoc="0" locked="0" layoutInCell="1" allowOverlap="1" wp14:anchorId="4C8954F5" wp14:editId="4B8D276D">
                <wp:simplePos x="0" y="0"/>
                <wp:positionH relativeFrom="page">
                  <wp:posOffset>4424680</wp:posOffset>
                </wp:positionH>
                <wp:positionV relativeFrom="paragraph">
                  <wp:posOffset>3352800</wp:posOffset>
                </wp:positionV>
                <wp:extent cx="176530" cy="173990"/>
                <wp:effectExtent l="0" t="0" r="0" b="0"/>
                <wp:wrapTopAndBottom/>
                <wp:docPr id="2204" name="Shape 2204"/>
                <wp:cNvGraphicFramePr/>
                <a:graphic xmlns:a="http://schemas.openxmlformats.org/drawingml/2006/main">
                  <a:graphicData uri="http://schemas.microsoft.com/office/word/2010/wordprocessingShape">
                    <wps:wsp>
                      <wps:cNvSpPr txBox="1"/>
                      <wps:spPr>
                        <a:xfrm>
                          <a:off x="0" y="0"/>
                          <a:ext cx="176530" cy="173990"/>
                        </a:xfrm>
                        <a:prstGeom prst="rect">
                          <a:avLst/>
                        </a:prstGeom>
                        <a:noFill/>
                      </wps:spPr>
                      <wps:txbx>
                        <w:txbxContent>
                          <w:p w14:paraId="4E0C8AC6" w14:textId="77777777" w:rsidR="00F538CD" w:rsidRDefault="00091232">
                            <w:pPr>
                              <w:pStyle w:val="Bodytext60"/>
                              <w:spacing w:after="0"/>
                            </w:pPr>
                            <w:r>
                              <w:rPr>
                                <w:color w:val="464646"/>
                              </w:rPr>
                              <w:t>12</w:t>
                            </w:r>
                          </w:p>
                        </w:txbxContent>
                      </wps:txbx>
                      <wps:bodyPr wrap="none" lIns="0" tIns="0" rIns="0" bIns="0"/>
                    </wps:wsp>
                  </a:graphicData>
                </a:graphic>
              </wp:anchor>
            </w:drawing>
          </mc:Choice>
          <mc:Fallback>
            <w:pict>
              <v:shape w14:anchorId="4C8954F5" id="Shape 2204" o:spid="_x0000_s1555" type="#_x0000_t202" style="position:absolute;margin-left:348.4pt;margin-top:264pt;width:13.9pt;height:13.7pt;z-index:125830337;visibility:visible;mso-wrap-style:none;mso-wrap-distance-left:0;mso-wrap-distance-top:264pt;mso-wrap-distance-right:0;mso-wrap-distance-bottom:171.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" filled="f" stroked="f">
                <v:textbox inset="0,0,0,0">
                  <w:txbxContent>
                    <w:p w14:paraId="4E0C8AC6" w14:textId="77777777" w:rsidR="00F538CD" w:rsidRDefault="00091232">
                      <w:pPr>
                        <w:pStyle w:val="Bodytext60"/>
                        <w:spacing w:after="0"/>
                      </w:pPr>
                      <w:r>
                        <w:rPr>
                          <w:color w:val="464646"/>
                        </w:rPr>
                        <w:t>12</w:t>
                      </w:r>
                    </w:p>
                  </w:txbxContent>
                </v:textbox>
                <w10:wrap type="topAndBottom" anchorx="page"/>
              </v:shape>
            </w:pict>
          </mc:Fallback>
        </mc:AlternateContent>
      </w:r>
      <w:r>
        <w:rPr>
          <w:noProof/>
        </w:rPr>
        <mc:AlternateContent>
          <mc:Choice Requires="wps">
            <w:drawing>
              <wp:anchor distT="3355975" distB="1999615" distL="0" distR="0" simplePos="0" relativeHeight="125830339" behindDoc="0" locked="0" layoutInCell="1" allowOverlap="1" wp14:anchorId="012E5412" wp14:editId="695BF75A">
                <wp:simplePos x="0" y="0"/>
                <wp:positionH relativeFrom="page">
                  <wp:posOffset>3589655</wp:posOffset>
                </wp:positionH>
                <wp:positionV relativeFrom="paragraph">
                  <wp:posOffset>3355975</wp:posOffset>
                </wp:positionV>
                <wp:extent cx="411480" cy="350520"/>
                <wp:effectExtent l="0" t="0" r="0" b="0"/>
                <wp:wrapTopAndBottom/>
                <wp:docPr id="2206" name="Shape 2206"/>
                <wp:cNvGraphicFramePr/>
                <a:graphic xmlns:a="http://schemas.openxmlformats.org/drawingml/2006/main">
                  <a:graphicData uri="http://schemas.microsoft.com/office/word/2010/wordprocessingShape">
                    <wps:wsp>
                      <wps:cNvSpPr txBox="1"/>
                      <wps:spPr>
                        <a:xfrm>
                          <a:off x="0" y="0"/>
                          <a:ext cx="411480" cy="350520"/>
                        </a:xfrm>
                        <a:prstGeom prst="rect">
                          <a:avLst/>
                        </a:prstGeom>
                        <a:noFill/>
                      </wps:spPr>
                      <wps:txbx>
                        <w:txbxContent>
                          <w:p w14:paraId="494B9FC8" w14:textId="77777777" w:rsidR="00F538CD" w:rsidRDefault="00091232">
                            <w:pPr>
                              <w:pStyle w:val="Bodytext30"/>
                              <w:spacing w:after="0" w:line="252" w:lineRule="auto"/>
                              <w:ind w:left="0" w:firstLine="0"/>
                              <w:jc w:val="center"/>
                            </w:pPr>
                            <w:r>
                              <w:rPr>
                                <w:color w:val="464646"/>
                              </w:rPr>
                              <w:t>1+8</w:t>
                            </w:r>
                            <w:r>
                              <w:rPr>
                                <w:color w:val="464646"/>
                                <w:rtl/>
                                <w:lang w:val="he-IL" w:eastAsia="he-IL" w:bidi="he-IL"/>
                              </w:rPr>
                              <w:t>־</w:t>
                            </w:r>
                            <w:r>
                              <w:rPr>
                                <w:color w:val="464646"/>
                              </w:rPr>
                              <w:t>5</w:t>
                            </w:r>
                            <w:r>
                              <w:rPr>
                                <w:color w:val="464646"/>
                              </w:rPr>
                              <w:br/>
                              <w:t>1</w:t>
                            </w:r>
                            <w:r>
                              <w:rPr>
                                <w:color w:val="464646"/>
                                <w:rtl/>
                                <w:lang w:val="he-IL" w:eastAsia="he-IL" w:bidi="he-IL"/>
                              </w:rPr>
                              <w:t>־</w:t>
                            </w:r>
                            <w:r>
                              <w:rPr>
                                <w:color w:val="464646"/>
                              </w:rPr>
                              <w:t>5</w:t>
                            </w:r>
                          </w:p>
                        </w:txbxContent>
                      </wps:txbx>
                      <wps:bodyPr lIns="0" tIns="0" rIns="0" bIns="0"/>
                    </wps:wsp>
                  </a:graphicData>
                </a:graphic>
              </wp:anchor>
            </w:drawing>
          </mc:Choice>
          <mc:Fallback>
            <w:pict>
              <v:shape w14:anchorId="012E5412" id="Shape 2206" o:spid="_x0000_s1556" type="#_x0000_t202" style="position:absolute;margin-left:282.65pt;margin-top:264.25pt;width:32.4pt;height:27.6pt;z-index:125830339;visibility:visible;mso-wrap-style:square;mso-wrap-distance-left:0;mso-wrap-distance-top:264.25pt;mso-wrap-distance-right:0;mso-wrap-distance-bottom:157.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" filled="f" stroked="f">
                <v:textbox inset="0,0,0,0">
                  <w:txbxContent>
                    <w:p w14:paraId="494B9FC8" w14:textId="77777777" w:rsidR="00F538CD" w:rsidRDefault="00091232">
                      <w:pPr>
                        <w:pStyle w:val="Bodytext30"/>
                        <w:spacing w:after="0" w:line="252" w:lineRule="auto"/>
                        <w:ind w:left="0" w:firstLine="0"/>
                        <w:jc w:val="center"/>
                      </w:pPr>
                      <w:r>
                        <w:rPr>
                          <w:color w:val="464646"/>
                        </w:rPr>
                        <w:t>1+8</w:t>
                      </w:r>
                      <w:r>
                        <w:rPr>
                          <w:color w:val="464646"/>
                          <w:rtl/>
                          <w:lang w:val="he-IL" w:eastAsia="he-IL" w:bidi="he-IL"/>
                        </w:rPr>
                        <w:t>־</w:t>
                      </w:r>
                      <w:r>
                        <w:rPr>
                          <w:color w:val="464646"/>
                        </w:rPr>
                        <w:t>5</w:t>
                      </w:r>
                      <w:r>
                        <w:rPr>
                          <w:color w:val="464646"/>
                        </w:rPr>
                        <w:br/>
                        <w:t>1</w:t>
                      </w:r>
                      <w:r>
                        <w:rPr>
                          <w:color w:val="464646"/>
                          <w:rtl/>
                          <w:lang w:val="he-IL" w:eastAsia="he-IL" w:bidi="he-IL"/>
                        </w:rPr>
                        <w:t>־</w:t>
                      </w:r>
                      <w:r>
                        <w:rPr>
                          <w:color w:val="464646"/>
                        </w:rPr>
                        <w:t>5</w:t>
                      </w:r>
                    </w:p>
                  </w:txbxContent>
                </v:textbox>
                <w10:wrap type="topAndBottom" anchorx="page"/>
              </v:shape>
            </w:pict>
          </mc:Fallback>
        </mc:AlternateContent>
      </w:r>
      <w:r>
        <w:rPr>
          <w:noProof/>
        </w:rPr>
        <mc:AlternateContent>
          <mc:Choice Requires="wps">
            <w:drawing>
              <wp:anchor distT="3886200" distB="1645920" distL="0" distR="0" simplePos="0" relativeHeight="125830341" behindDoc="0" locked="0" layoutInCell="1" allowOverlap="1" wp14:anchorId="082D161C" wp14:editId="44B5EA04">
                <wp:simplePos x="0" y="0"/>
                <wp:positionH relativeFrom="page">
                  <wp:posOffset>2218055</wp:posOffset>
                </wp:positionH>
                <wp:positionV relativeFrom="paragraph">
                  <wp:posOffset>3886200</wp:posOffset>
                </wp:positionV>
                <wp:extent cx="4529455" cy="173990"/>
                <wp:effectExtent l="0" t="0" r="0" b="0"/>
                <wp:wrapTopAndBottom/>
                <wp:docPr id="2208" name="Shape 2208"/>
                <wp:cNvGraphicFramePr/>
                <a:graphic xmlns:a="http://schemas.openxmlformats.org/drawingml/2006/main">
                  <a:graphicData uri="http://schemas.microsoft.com/office/word/2010/wordprocessingShape">
                    <wps:wsp>
                      <wps:cNvSpPr txBox="1"/>
                      <wps:spPr>
                        <a:xfrm>
                          <a:off x="0" y="0"/>
                          <a:ext cx="4529455" cy="173990"/>
                        </a:xfrm>
                        <a:prstGeom prst="rect">
                          <a:avLst/>
                        </a:prstGeom>
                        <a:noFill/>
                      </wps:spPr>
                      <wps:txbx>
                        <w:txbxContent>
                          <w:p w14:paraId="564F5E4D" w14:textId="77777777" w:rsidR="00F538CD" w:rsidRPr="005A0801" w:rsidRDefault="00091232">
                            <w:pPr>
                              <w:pStyle w:val="BodyText"/>
                              <w:tabs>
                                <w:tab w:val="left" w:leader="hyphen" w:pos="5275"/>
                              </w:tabs>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2.59</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57</w:t>
                            </w:r>
                          </w:p>
                        </w:txbxContent>
                      </wps:txbx>
                      <wps:bodyPr wrap="none" lIns="0" tIns="0" rIns="0" bIns="0"/>
                    </wps:wsp>
                  </a:graphicData>
                </a:graphic>
              </wp:anchor>
            </w:drawing>
          </mc:Choice>
          <mc:Fallback>
            <w:pict>
              <v:shape w14:anchorId="082D161C" id="Shape 2208" o:spid="_x0000_s1557" type="#_x0000_t202" style="position:absolute;margin-left:174.65pt;margin-top:306pt;width:356.65pt;height:13.7pt;z-index:125830341;visibility:visible;mso-wrap-style:none;mso-wrap-distance-left:0;mso-wrap-distance-top:306pt;mso-wrap-distance-right:0;mso-wrap-distance-bottom:129.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" filled="f" stroked="f">
                <v:textbox inset="0,0,0,0">
                  <w:txbxContent>
                    <w:p w14:paraId="564F5E4D" w14:textId="77777777" w:rsidR="00F538CD" w:rsidRPr="005A0801" w:rsidRDefault="00091232">
                      <w:pPr>
                        <w:pStyle w:val="BodyText"/>
                        <w:tabs>
                          <w:tab w:val="left" w:leader="hyphen" w:pos="5275"/>
                        </w:tabs>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2.59</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57</w:t>
                      </w:r>
                    </w:p>
                  </w:txbxContent>
                </v:textbox>
                <w10:wrap type="topAndBottom" anchorx="page"/>
              </v:shape>
            </w:pict>
          </mc:Fallback>
        </mc:AlternateContent>
      </w:r>
      <w:r>
        <w:rPr>
          <w:noProof/>
        </w:rPr>
        <mc:AlternateContent>
          <mc:Choice Requires="wps">
            <w:drawing>
              <wp:anchor distT="4184650" distB="1347470" distL="0" distR="0" simplePos="0" relativeHeight="125830343" behindDoc="0" locked="0" layoutInCell="1" allowOverlap="1" wp14:anchorId="11DF7DFD" wp14:editId="45F100EB">
                <wp:simplePos x="0" y="0"/>
                <wp:positionH relativeFrom="page">
                  <wp:posOffset>3686810</wp:posOffset>
                </wp:positionH>
                <wp:positionV relativeFrom="paragraph">
                  <wp:posOffset>4184650</wp:posOffset>
                </wp:positionV>
                <wp:extent cx="3063240" cy="173990"/>
                <wp:effectExtent l="0" t="0" r="0" b="0"/>
                <wp:wrapTopAndBottom/>
                <wp:docPr id="2210" name="Shape 2210"/>
                <wp:cNvGraphicFramePr/>
                <a:graphic xmlns:a="http://schemas.openxmlformats.org/drawingml/2006/main">
                  <a:graphicData uri="http://schemas.microsoft.com/office/word/2010/wordprocessingShape">
                    <wps:wsp>
                      <wps:cNvSpPr txBox="1"/>
                      <wps:spPr>
                        <a:xfrm>
                          <a:off x="0" y="0"/>
                          <a:ext cx="3063240" cy="173990"/>
                        </a:xfrm>
                        <a:prstGeom prst="rect">
                          <a:avLst/>
                        </a:prstGeom>
                        <a:noFill/>
                      </wps:spPr>
                      <wps:txbx>
                        <w:txbxContent>
                          <w:p w14:paraId="0FCFC97B" w14:textId="77777777" w:rsidR="00F538CD" w:rsidRPr="005A0801" w:rsidRDefault="00091232">
                            <w:pPr>
                              <w:pStyle w:val="BodyText"/>
                              <w:rPr>
                                <w:rFonts w:cs="David"/>
                              </w:rPr>
                            </w:pPr>
                            <w:r w:rsidRPr="005A0801">
                              <w:rPr>
                                <w:rFonts w:cs="David"/>
                                <w:color w:val="464646"/>
                                <w:rtl/>
                              </w:rPr>
                              <w:t xml:space="preserve">א) יש </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 xml:space="preserve">פתרונות כאלה (למשל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0,0,0,0,8</w:t>
                            </w:r>
                            <w:r>
                              <w:rPr>
                                <w:rFonts w:ascii="Times New Roman" w:eastAsia="Times New Roman" w:hAnsi="Times New Roman" w:cs="Times New Roman"/>
                                <w:color w:val="464646"/>
                                <w:rtl/>
                              </w:rPr>
                              <w:t>)).</w:t>
                            </w:r>
                          </w:p>
                        </w:txbxContent>
                      </wps:txbx>
                      <wps:bodyPr wrap="none" lIns="0" tIns="0" rIns="0" bIns="0"/>
                    </wps:wsp>
                  </a:graphicData>
                </a:graphic>
              </wp:anchor>
            </w:drawing>
          </mc:Choice>
          <mc:Fallback>
            <w:pict>
              <v:shape w14:anchorId="11DF7DFD" id="Shape 2210" o:spid="_x0000_s1558" type="#_x0000_t202" style="position:absolute;margin-left:290.3pt;margin-top:329.5pt;width:241.2pt;height:13.7pt;z-index:125830343;visibility:visible;mso-wrap-style:none;mso-wrap-distance-left:0;mso-wrap-distance-top:329.5pt;mso-wrap-distance-right:0;mso-wrap-distance-bottom:106.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" filled="f" stroked="f">
                <v:textbox inset="0,0,0,0">
                  <w:txbxContent>
                    <w:p w14:paraId="0FCFC97B" w14:textId="77777777" w:rsidR="00F538CD" w:rsidRPr="005A0801" w:rsidRDefault="00091232">
                      <w:pPr>
                        <w:pStyle w:val="BodyText"/>
                        <w:rPr>
                          <w:rFonts w:cs="David"/>
                        </w:rPr>
                      </w:pPr>
                      <w:r w:rsidRPr="005A0801">
                        <w:rPr>
                          <w:rFonts w:cs="David"/>
                          <w:color w:val="464646"/>
                          <w:rtl/>
                        </w:rPr>
                        <w:t xml:space="preserve">א) יש </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 xml:space="preserve">פתרונות כאלה (למשל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0,0,0,0,8</w:t>
                      </w:r>
                      <w:r>
                        <w:rPr>
                          <w:rFonts w:ascii="Times New Roman" w:eastAsia="Times New Roman" w:hAnsi="Times New Roman" w:cs="Times New Roman"/>
                          <w:color w:val="464646"/>
                          <w:rtl/>
                        </w:rPr>
                        <w:t>)).</w:t>
                      </w:r>
                    </w:p>
                  </w:txbxContent>
                </v:textbox>
                <w10:wrap type="topAndBottom" anchorx="page"/>
              </v:shape>
            </w:pict>
          </mc:Fallback>
        </mc:AlternateContent>
      </w:r>
      <w:r>
        <w:rPr>
          <w:noProof/>
        </w:rPr>
        <mc:AlternateContent>
          <mc:Choice Requires="wps">
            <w:drawing>
              <wp:anchor distT="4568825" distB="963295" distL="0" distR="0" simplePos="0" relativeHeight="125830345" behindDoc="0" locked="0" layoutInCell="1" allowOverlap="1" wp14:anchorId="49BCFF14" wp14:editId="72927595">
                <wp:simplePos x="0" y="0"/>
                <wp:positionH relativeFrom="page">
                  <wp:posOffset>6101080</wp:posOffset>
                </wp:positionH>
                <wp:positionV relativeFrom="paragraph">
                  <wp:posOffset>4568825</wp:posOffset>
                </wp:positionV>
                <wp:extent cx="643255" cy="173990"/>
                <wp:effectExtent l="0" t="0" r="0" b="0"/>
                <wp:wrapTopAndBottom/>
                <wp:docPr id="2212" name="Shape 2212"/>
                <wp:cNvGraphicFramePr/>
                <a:graphic xmlns:a="http://schemas.openxmlformats.org/drawingml/2006/main">
                  <a:graphicData uri="http://schemas.microsoft.com/office/word/2010/wordprocessingShape">
                    <wps:wsp>
                      <wps:cNvSpPr txBox="1"/>
                      <wps:spPr>
                        <a:xfrm>
                          <a:off x="0" y="0"/>
                          <a:ext cx="643255" cy="173990"/>
                        </a:xfrm>
                        <a:prstGeom prst="rect">
                          <a:avLst/>
                        </a:prstGeom>
                        <a:noFill/>
                      </wps:spPr>
                      <wps:txbx>
                        <w:txbxContent>
                          <w:p w14:paraId="5CFDE14E" w14:textId="77777777" w:rsidR="00F538CD" w:rsidRDefault="00091232">
                            <w:pPr>
                              <w:pStyle w:val="Bodytext30"/>
                              <w:spacing w:after="0" w:line="240" w:lineRule="auto"/>
                              <w:ind w:left="0" w:firstLine="0"/>
                            </w:pPr>
                            <w:r w:rsidRPr="005A0801">
                              <w:rPr>
                                <w:rFonts w:ascii="Arial" w:eastAsia="Arial" w:hAnsi="Arial" w:cs="David"/>
                                <w:rtl/>
                                <w:lang w:val="he-IL" w:eastAsia="he-IL" w:bidi="he-IL"/>
                              </w:rPr>
                              <w:t xml:space="preserve">ב) </w:t>
                            </w:r>
                            <w:r>
                              <w:t>210</w:t>
                            </w:r>
                            <w:r>
                              <w:rPr>
                                <w:rtl/>
                                <w:lang w:val="he-IL" w:eastAsia="he-IL" w:bidi="he-IL"/>
                              </w:rPr>
                              <w:t xml:space="preserve"> =</w:t>
                            </w:r>
                          </w:p>
                        </w:txbxContent>
                      </wps:txbx>
                      <wps:bodyPr wrap="none" lIns="0" tIns="0" rIns="0" bIns="0"/>
                    </wps:wsp>
                  </a:graphicData>
                </a:graphic>
              </wp:anchor>
            </w:drawing>
          </mc:Choice>
          <mc:Fallback>
            <w:pict>
              <v:shape w14:anchorId="49BCFF14" id="Shape 2212" o:spid="_x0000_s1559" type="#_x0000_t202" style="position:absolute;margin-left:480.4pt;margin-top:359.75pt;width:50.65pt;height:13.7pt;z-index:125830345;visibility:visible;mso-wrap-style:none;mso-wrap-distance-left:0;mso-wrap-distance-top:359.75pt;mso-wrap-distance-right:0;mso-wrap-distance-bottom:75.8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" filled="f" stroked="f">
                <v:textbox inset="0,0,0,0">
                  <w:txbxContent>
                    <w:p w14:paraId="5CFDE14E" w14:textId="77777777" w:rsidR="00F538CD" w:rsidRDefault="00091232">
                      <w:pPr>
                        <w:pStyle w:val="Bodytext30"/>
                        <w:spacing w:after="0" w:line="240" w:lineRule="auto"/>
                        <w:ind w:left="0" w:firstLine="0"/>
                      </w:pPr>
                      <w:r w:rsidRPr="005A0801">
                        <w:rPr>
                          <w:rFonts w:ascii="Arial" w:eastAsia="Arial" w:hAnsi="Arial" w:cs="David"/>
                          <w:rtl/>
                          <w:lang w:val="he-IL" w:eastAsia="he-IL" w:bidi="he-IL"/>
                        </w:rPr>
                        <w:t xml:space="preserve">ב) </w:t>
                      </w:r>
                      <w:r>
                        <w:t>210</w:t>
                      </w:r>
                      <w:r>
                        <w:rPr>
                          <w:rtl/>
                          <w:lang w:val="he-IL" w:eastAsia="he-IL" w:bidi="he-IL"/>
                        </w:rPr>
                        <w:t xml:space="preserve"> =</w:t>
                      </w:r>
                    </w:p>
                  </w:txbxContent>
                </v:textbox>
                <w10:wrap type="topAndBottom" anchorx="page"/>
              </v:shape>
            </w:pict>
          </mc:Fallback>
        </mc:AlternateContent>
      </w:r>
      <w:r>
        <w:rPr>
          <w:noProof/>
        </w:rPr>
        <mc:AlternateContent>
          <mc:Choice Requires="wps">
            <w:drawing>
              <wp:anchor distT="4483735" distB="868680" distL="0" distR="0" simplePos="0" relativeHeight="125830347" behindDoc="0" locked="0" layoutInCell="1" allowOverlap="1" wp14:anchorId="77B5D4BB" wp14:editId="15AEF0AA">
                <wp:simplePos x="0" y="0"/>
                <wp:positionH relativeFrom="page">
                  <wp:posOffset>5027930</wp:posOffset>
                </wp:positionH>
                <wp:positionV relativeFrom="paragraph">
                  <wp:posOffset>4483735</wp:posOffset>
                </wp:positionV>
                <wp:extent cx="466090" cy="353695"/>
                <wp:effectExtent l="0" t="0" r="0" b="0"/>
                <wp:wrapTopAndBottom/>
                <wp:docPr id="2214" name="Shape 2214"/>
                <wp:cNvGraphicFramePr/>
                <a:graphic xmlns:a="http://schemas.openxmlformats.org/drawingml/2006/main">
                  <a:graphicData uri="http://schemas.microsoft.com/office/word/2010/wordprocessingShape">
                    <wps:wsp>
                      <wps:cNvSpPr txBox="1"/>
                      <wps:spPr>
                        <a:xfrm>
                          <a:off x="0" y="0"/>
                          <a:ext cx="466090" cy="353695"/>
                        </a:xfrm>
                        <a:prstGeom prst="rect">
                          <a:avLst/>
                        </a:prstGeom>
                        <a:noFill/>
                      </wps:spPr>
                      <wps:txbx>
                        <w:txbxContent>
                          <w:p w14:paraId="6D5EA7CE" w14:textId="77777777" w:rsidR="00F538CD" w:rsidRDefault="00091232">
                            <w:pPr>
                              <w:pStyle w:val="Bodytext30"/>
                              <w:spacing w:after="0" w:line="240" w:lineRule="auto"/>
                              <w:ind w:left="0" w:firstLine="0"/>
                            </w:pPr>
                            <w:r>
                              <w:t>1+61</w:t>
                            </w:r>
                            <w:r>
                              <w:rPr>
                                <w:rtl/>
                                <w:lang w:val="he-IL" w:eastAsia="he-IL" w:bidi="he-IL"/>
                              </w:rPr>
                              <w:t>־</w:t>
                            </w:r>
                            <w:r>
                              <w:t>5</w:t>
                            </w:r>
                          </w:p>
                          <w:p w14:paraId="635874E8" w14:textId="77777777" w:rsidR="00F538CD" w:rsidRDefault="00091232">
                            <w:pPr>
                              <w:pStyle w:val="Bodytext30"/>
                              <w:spacing w:after="0" w:line="240" w:lineRule="auto"/>
                              <w:ind w:left="0" w:firstLine="0"/>
                            </w:pPr>
                            <w:r>
                              <w:t>1 J</w:t>
                            </w:r>
                            <w:r>
                              <w:rPr>
                                <w:rtl/>
                                <w:lang w:val="he-IL" w:eastAsia="he-IL" w:bidi="he-IL"/>
                              </w:rPr>
                              <w:t>־</w:t>
                            </w:r>
                            <w:r>
                              <w:t>5</w:t>
                            </w:r>
                          </w:p>
                        </w:txbxContent>
                      </wps:txbx>
                      <wps:bodyPr lIns="0" tIns="0" rIns="0" bIns="0"/>
                    </wps:wsp>
                  </a:graphicData>
                </a:graphic>
              </wp:anchor>
            </w:drawing>
          </mc:Choice>
          <mc:Fallback>
            <w:pict>
              <v:shape w14:anchorId="77B5D4BB" id="Shape 2214" o:spid="_x0000_s1560" type="#_x0000_t202" style="position:absolute;margin-left:395.9pt;margin-top:353.05pt;width:36.7pt;height:27.85pt;z-index:125830347;visibility:visible;mso-wrap-style:square;mso-wrap-distance-left:0;mso-wrap-distance-top:353.05pt;mso-wrap-distance-right:0;mso-wrap-distance-bottom:68.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" filled="f" stroked="f">
                <v:textbox inset="0,0,0,0">
                  <w:txbxContent>
                    <w:p w14:paraId="6D5EA7CE" w14:textId="77777777" w:rsidR="00F538CD" w:rsidRDefault="00091232">
                      <w:pPr>
                        <w:pStyle w:val="Bodytext30"/>
                        <w:spacing w:after="0" w:line="240" w:lineRule="auto"/>
                        <w:ind w:left="0" w:firstLine="0"/>
                      </w:pPr>
                      <w:r>
                        <w:t>1+61</w:t>
                      </w:r>
                      <w:r>
                        <w:rPr>
                          <w:rtl/>
                          <w:lang w:val="he-IL" w:eastAsia="he-IL" w:bidi="he-IL"/>
                        </w:rPr>
                        <w:t>־</w:t>
                      </w:r>
                      <w:r>
                        <w:t>5</w:t>
                      </w:r>
                    </w:p>
                    <w:p w14:paraId="635874E8" w14:textId="77777777" w:rsidR="00F538CD" w:rsidRDefault="00091232">
                      <w:pPr>
                        <w:pStyle w:val="Bodytext30"/>
                        <w:spacing w:after="0" w:line="240" w:lineRule="auto"/>
                        <w:ind w:left="0" w:firstLine="0"/>
                      </w:pPr>
                      <w:r>
                        <w:t>1 J</w:t>
                      </w:r>
                      <w:r>
                        <w:rPr>
                          <w:rtl/>
                          <w:lang w:val="he-IL" w:eastAsia="he-IL" w:bidi="he-IL"/>
                        </w:rPr>
                        <w:t>־</w:t>
                      </w:r>
                      <w:r>
                        <w:t>5</w:t>
                      </w:r>
                    </w:p>
                  </w:txbxContent>
                </v:textbox>
                <w10:wrap type="topAndBottom" anchorx="page"/>
              </v:shape>
            </w:pict>
          </mc:Fallback>
        </mc:AlternateContent>
      </w:r>
      <w:r>
        <w:rPr>
          <w:noProof/>
        </w:rPr>
        <mc:AlternateContent>
          <mc:Choice Requires="wps">
            <w:drawing>
              <wp:anchor distT="4563110" distB="951230" distL="0" distR="0" simplePos="0" relativeHeight="125830349" behindDoc="0" locked="0" layoutInCell="1" allowOverlap="1" wp14:anchorId="73535E6E" wp14:editId="605A9666">
                <wp:simplePos x="0" y="0"/>
                <wp:positionH relativeFrom="page">
                  <wp:posOffset>2980055</wp:posOffset>
                </wp:positionH>
                <wp:positionV relativeFrom="paragraph">
                  <wp:posOffset>4563110</wp:posOffset>
                </wp:positionV>
                <wp:extent cx="1923415" cy="191770"/>
                <wp:effectExtent l="0" t="0" r="0" b="0"/>
                <wp:wrapTopAndBottom/>
                <wp:docPr id="2216" name="Shape 2216"/>
                <wp:cNvGraphicFramePr/>
                <a:graphic xmlns:a="http://schemas.openxmlformats.org/drawingml/2006/main">
                  <a:graphicData uri="http://schemas.microsoft.com/office/word/2010/wordprocessingShape">
                    <wps:wsp>
                      <wps:cNvSpPr txBox="1"/>
                      <wps:spPr>
                        <a:xfrm>
                          <a:off x="0" y="0"/>
                          <a:ext cx="1923415" cy="191770"/>
                        </a:xfrm>
                        <a:prstGeom prst="rect">
                          <a:avLst/>
                        </a:prstGeom>
                        <a:noFill/>
                      </wps:spPr>
                      <wps:txbx>
                        <w:txbxContent>
                          <w:p w14:paraId="6A2A8B6D" w14:textId="77777777" w:rsidR="00F538CD" w:rsidRDefault="00091232">
                            <w:pPr>
                              <w:pStyle w:val="Bodytext60"/>
                              <w:spacing w:after="0"/>
                            </w:pPr>
                            <w:r>
                              <w:t>D(5,8-27+4+3</w:t>
                            </w:r>
                            <w:r>
                              <w:rPr>
                                <w:rtl/>
                                <w:lang w:val="he-IL" w:eastAsia="he-IL" w:bidi="he-IL"/>
                              </w:rPr>
                              <w:t>־</w:t>
                            </w:r>
                            <w:r>
                              <w:t>) = D(5,6) =</w:t>
                            </w:r>
                          </w:p>
                        </w:txbxContent>
                      </wps:txbx>
                      <wps:bodyPr wrap="none" lIns="0" tIns="0" rIns="0" bIns="0"/>
                    </wps:wsp>
                  </a:graphicData>
                </a:graphic>
              </wp:anchor>
            </w:drawing>
          </mc:Choice>
          <mc:Fallback>
            <w:pict>
              <v:shape w14:anchorId="73535E6E" id="Shape 2216" o:spid="_x0000_s1561" type="#_x0000_t202" style="position:absolute;margin-left:234.65pt;margin-top:359.3pt;width:151.45pt;height:15.1pt;z-index:125830349;visibility:visible;mso-wrap-style:none;mso-wrap-distance-left:0;mso-wrap-distance-top:359.3pt;mso-wrap-distance-right:0;mso-wrap-distance-bottom:74.9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" filled="f" stroked="f">
                <v:textbox inset="0,0,0,0">
                  <w:txbxContent>
                    <w:p w14:paraId="6A2A8B6D" w14:textId="77777777" w:rsidR="00F538CD" w:rsidRDefault="00091232">
                      <w:pPr>
                        <w:pStyle w:val="Bodytext60"/>
                        <w:spacing w:after="0"/>
                      </w:pPr>
                      <w:r>
                        <w:t>D(5,8-27+4+3</w:t>
                      </w:r>
                      <w:r>
                        <w:rPr>
                          <w:rtl/>
                          <w:lang w:val="he-IL" w:eastAsia="he-IL" w:bidi="he-IL"/>
                        </w:rPr>
                        <w:t>־</w:t>
                      </w:r>
                      <w:r>
                        <w:t>) = D(5,6) =</w:t>
                      </w:r>
                    </w:p>
                  </w:txbxContent>
                </v:textbox>
                <w10:wrap type="topAndBottom" anchorx="page"/>
              </v:shape>
            </w:pict>
          </mc:Fallback>
        </mc:AlternateContent>
      </w:r>
      <w:r>
        <w:rPr>
          <w:noProof/>
        </w:rPr>
        <mc:AlternateContent>
          <mc:Choice Requires="wps">
            <w:drawing>
              <wp:anchor distT="5022850" distB="509270" distL="0" distR="0" simplePos="0" relativeHeight="125830351" behindDoc="0" locked="0" layoutInCell="1" allowOverlap="1" wp14:anchorId="0E48AB63" wp14:editId="14E3B0C3">
                <wp:simplePos x="0" y="0"/>
                <wp:positionH relativeFrom="page">
                  <wp:posOffset>5942330</wp:posOffset>
                </wp:positionH>
                <wp:positionV relativeFrom="paragraph">
                  <wp:posOffset>5022850</wp:posOffset>
                </wp:positionV>
                <wp:extent cx="804545" cy="173990"/>
                <wp:effectExtent l="0" t="0" r="0" b="0"/>
                <wp:wrapTopAndBottom/>
                <wp:docPr id="2218" name="Shape 2218"/>
                <wp:cNvGraphicFramePr/>
                <a:graphic xmlns:a="http://schemas.openxmlformats.org/drawingml/2006/main">
                  <a:graphicData uri="http://schemas.microsoft.com/office/word/2010/wordprocessingShape">
                    <wps:wsp>
                      <wps:cNvSpPr txBox="1"/>
                      <wps:spPr>
                        <a:xfrm>
                          <a:off x="0" y="0"/>
                          <a:ext cx="804545" cy="173990"/>
                        </a:xfrm>
                        <a:prstGeom prst="rect">
                          <a:avLst/>
                        </a:prstGeom>
                        <a:noFill/>
                      </wps:spPr>
                      <wps:txbx>
                        <w:txbxContent>
                          <w:p w14:paraId="47861902"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2.60</w:t>
                            </w:r>
                          </w:p>
                        </w:txbxContent>
                      </wps:txbx>
                      <wps:bodyPr wrap="none" lIns="0" tIns="0" rIns="0" bIns="0"/>
                    </wps:wsp>
                  </a:graphicData>
                </a:graphic>
              </wp:anchor>
            </w:drawing>
          </mc:Choice>
          <mc:Fallback>
            <w:pict>
              <v:shape w14:anchorId="0E48AB63" id="Shape 2218" o:spid="_x0000_s1562" type="#_x0000_t202" style="position:absolute;margin-left:467.9pt;margin-top:395.5pt;width:63.35pt;height:13.7pt;z-index:125830351;visibility:visible;mso-wrap-style:none;mso-wrap-distance-left:0;mso-wrap-distance-top:395.5pt;mso-wrap-distance-right:0;mso-wrap-distance-bottom:40.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" filled="f" stroked="f">
                <v:textbox inset="0,0,0,0">
                  <w:txbxContent>
                    <w:p w14:paraId="47861902"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2.60</w:t>
                      </w:r>
                    </w:p>
                  </w:txbxContent>
                </v:textbox>
                <w10:wrap type="topAndBottom" anchorx="page"/>
              </v:shape>
            </w:pict>
          </mc:Fallback>
        </mc:AlternateContent>
      </w:r>
      <w:r>
        <w:rPr>
          <w:noProof/>
        </w:rPr>
        <mc:AlternateContent>
          <mc:Choice Requires="wps">
            <w:drawing>
              <wp:anchor distT="5026025" distB="506095" distL="0" distR="0" simplePos="0" relativeHeight="125830353" behindDoc="0" locked="0" layoutInCell="1" allowOverlap="1" wp14:anchorId="7E00DA5D" wp14:editId="01C62477">
                <wp:simplePos x="0" y="0"/>
                <wp:positionH relativeFrom="page">
                  <wp:posOffset>2218055</wp:posOffset>
                </wp:positionH>
                <wp:positionV relativeFrom="paragraph">
                  <wp:posOffset>5026025</wp:posOffset>
                </wp:positionV>
                <wp:extent cx="1109345" cy="173990"/>
                <wp:effectExtent l="0" t="0" r="0" b="0"/>
                <wp:wrapTopAndBottom/>
                <wp:docPr id="2220" name="Shape 2220"/>
                <wp:cNvGraphicFramePr/>
                <a:graphic xmlns:a="http://schemas.openxmlformats.org/drawingml/2006/main">
                  <a:graphicData uri="http://schemas.microsoft.com/office/word/2010/wordprocessingShape">
                    <wps:wsp>
                      <wps:cNvSpPr txBox="1"/>
                      <wps:spPr>
                        <a:xfrm>
                          <a:off x="0" y="0"/>
                          <a:ext cx="1109345" cy="173990"/>
                        </a:xfrm>
                        <a:prstGeom prst="rect">
                          <a:avLst/>
                        </a:prstGeom>
                        <a:noFill/>
                      </wps:spPr>
                      <wps:txbx>
                        <w:txbxContent>
                          <w:p w14:paraId="3262FA50" w14:textId="77777777" w:rsidR="00F538CD" w:rsidRPr="005A0801" w:rsidRDefault="00091232">
                            <w:pPr>
                              <w:pStyle w:val="BodyText"/>
                              <w:jc w:val="center"/>
                              <w:rPr>
                                <w:rFonts w:cs="David"/>
                              </w:rPr>
                            </w:pP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57</w:t>
                            </w:r>
                          </w:p>
                        </w:txbxContent>
                      </wps:txbx>
                      <wps:bodyPr wrap="none" lIns="0" tIns="0" rIns="0" bIns="0"/>
                    </wps:wsp>
                  </a:graphicData>
                </a:graphic>
              </wp:anchor>
            </w:drawing>
          </mc:Choice>
          <mc:Fallback>
            <w:pict>
              <v:shape w14:anchorId="7E00DA5D" id="Shape 2220" o:spid="_x0000_s1563" type="#_x0000_t202" style="position:absolute;margin-left:174.65pt;margin-top:395.75pt;width:87.35pt;height:13.7pt;z-index:125830353;visibility:visible;mso-wrap-style:none;mso-wrap-distance-left:0;mso-wrap-distance-top:395.75pt;mso-wrap-distance-right:0;mso-wrap-distance-bottom:39.8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" filled="f" stroked="f">
                <v:textbox inset="0,0,0,0">
                  <w:txbxContent>
                    <w:p w14:paraId="3262FA50" w14:textId="77777777" w:rsidR="00F538CD" w:rsidRPr="005A0801" w:rsidRDefault="00091232">
                      <w:pPr>
                        <w:pStyle w:val="BodyText"/>
                        <w:jc w:val="center"/>
                        <w:rPr>
                          <w:rFonts w:cs="David"/>
                        </w:rPr>
                      </w:pP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57</w:t>
                      </w:r>
                    </w:p>
                  </w:txbxContent>
                </v:textbox>
                <w10:wrap type="topAndBottom" anchorx="page"/>
              </v:shape>
            </w:pict>
          </mc:Fallback>
        </mc:AlternateContent>
      </w:r>
      <w:r>
        <w:rPr>
          <w:noProof/>
        </w:rPr>
        <mc:AlternateContent>
          <mc:Choice Requires="wps">
            <w:drawing>
              <wp:anchor distT="5279390" distB="0" distL="0" distR="0" simplePos="0" relativeHeight="125830355" behindDoc="0" locked="0" layoutInCell="1" allowOverlap="1" wp14:anchorId="29719451" wp14:editId="0553ABEB">
                <wp:simplePos x="0" y="0"/>
                <wp:positionH relativeFrom="page">
                  <wp:posOffset>4665345</wp:posOffset>
                </wp:positionH>
                <wp:positionV relativeFrom="paragraph">
                  <wp:posOffset>5279390</wp:posOffset>
                </wp:positionV>
                <wp:extent cx="1880870" cy="426720"/>
                <wp:effectExtent l="0" t="0" r="0" b="0"/>
                <wp:wrapTopAndBottom/>
                <wp:docPr id="2222" name="Shape 2222"/>
                <wp:cNvGraphicFramePr/>
                <a:graphic xmlns:a="http://schemas.openxmlformats.org/drawingml/2006/main">
                  <a:graphicData uri="http://schemas.microsoft.com/office/word/2010/wordprocessingShape">
                    <wps:wsp>
                      <wps:cNvSpPr txBox="1"/>
                      <wps:spPr>
                        <a:xfrm>
                          <a:off x="0" y="0"/>
                          <a:ext cx="1880870" cy="426720"/>
                        </a:xfrm>
                        <a:prstGeom prst="rect">
                          <a:avLst/>
                        </a:prstGeom>
                        <a:noFill/>
                      </wps:spPr>
                      <wps:txbx>
                        <w:txbxContent>
                          <w:p w14:paraId="4C04EECC" w14:textId="77777777" w:rsidR="00F538CD" w:rsidRPr="005A0801" w:rsidRDefault="00091232">
                            <w:pPr>
                              <w:pStyle w:val="Other30"/>
                              <w:rPr>
                                <w:rFonts w:cs="David"/>
                                <w:sz w:val="62"/>
                                <w:szCs w:val="62"/>
                              </w:rPr>
                            </w:pPr>
                            <w:r>
                              <w:rPr>
                                <w:rFonts w:ascii="Times New Roman" w:eastAsia="Times New Roman" w:hAnsi="Times New Roman" w:cs="Times New Roman"/>
                                <w:color w:val="464646"/>
                                <w:sz w:val="62"/>
                                <w:szCs w:val="62"/>
                                <w:rtl/>
                              </w:rPr>
                              <w:t xml:space="preserve">■״ </w:t>
                            </w:r>
                            <w:r>
                              <w:rPr>
                                <w:rFonts w:ascii="Times New Roman" w:eastAsia="Times New Roman" w:hAnsi="Times New Roman" w:cs="Times New Roman"/>
                                <w:color w:val="464646"/>
                                <w:sz w:val="62"/>
                                <w:szCs w:val="62"/>
                                <w:vertAlign w:val="superscript"/>
                                <w:lang w:val="en-US" w:eastAsia="en-US" w:bidi="en-US"/>
                              </w:rPr>
                              <w:t>3</w:t>
                            </w:r>
                            <w:r>
                              <w:rPr>
                                <w:rFonts w:ascii="Times New Roman" w:eastAsia="Times New Roman" w:hAnsi="Times New Roman" w:cs="Times New Roman"/>
                                <w:color w:val="464646"/>
                                <w:sz w:val="62"/>
                                <w:szCs w:val="62"/>
                                <w:lang w:val="en-US" w:eastAsia="en-US" w:bidi="en-US"/>
                              </w:rPr>
                              <w:t>]-[</w:t>
                            </w:r>
                            <w:r>
                              <w:rPr>
                                <w:rFonts w:ascii="Times New Roman" w:eastAsia="Times New Roman" w:hAnsi="Times New Roman" w:cs="Times New Roman"/>
                                <w:color w:val="464646"/>
                                <w:sz w:val="62"/>
                                <w:szCs w:val="62"/>
                                <w:vertAlign w:val="superscript"/>
                                <w:lang w:val="en-US" w:eastAsia="en-US" w:bidi="en-US"/>
                              </w:rPr>
                              <w:t>1</w:t>
                            </w:r>
                            <w:r>
                              <w:rPr>
                                <w:rFonts w:ascii="Times New Roman" w:eastAsia="Times New Roman" w:hAnsi="Times New Roman" w:cs="Times New Roman"/>
                                <w:color w:val="464646"/>
                                <w:sz w:val="62"/>
                                <w:szCs w:val="62"/>
                                <w:lang w:val="en-US" w:eastAsia="en-US" w:bidi="en-US"/>
                              </w:rPr>
                              <w:t>iH</w:t>
                            </w:r>
                            <w:r>
                              <w:rPr>
                                <w:rFonts w:ascii="Times New Roman" w:eastAsia="Times New Roman" w:hAnsi="Times New Roman" w:cs="Times New Roman"/>
                                <w:color w:val="464646"/>
                                <w:sz w:val="62"/>
                                <w:szCs w:val="62"/>
                                <w:rtl/>
                              </w:rPr>
                              <w:t>־^•</w:t>
                            </w:r>
                            <w:r>
                              <w:rPr>
                                <w:rFonts w:ascii="Times New Roman" w:eastAsia="Times New Roman" w:hAnsi="Times New Roman" w:cs="Times New Roman"/>
                                <w:color w:val="464646"/>
                                <w:sz w:val="62"/>
                                <w:szCs w:val="62"/>
                                <w:vertAlign w:val="superscript"/>
                                <w:lang w:val="en-US" w:eastAsia="en-US" w:bidi="en-US"/>
                              </w:rPr>
                              <w:t>1</w:t>
                            </w:r>
                            <w:r>
                              <w:rPr>
                                <w:rFonts w:ascii="Times New Roman" w:eastAsia="Times New Roman" w:hAnsi="Times New Roman" w:cs="Times New Roman"/>
                                <w:color w:val="464646"/>
                                <w:sz w:val="62"/>
                                <w:szCs w:val="62"/>
                                <w:rtl/>
                              </w:rPr>
                              <w:t>־</w:t>
                            </w:r>
                            <w:r>
                              <w:rPr>
                                <w:rFonts w:ascii="Times New Roman" w:eastAsia="Times New Roman" w:hAnsi="Times New Roman" w:cs="Times New Roman"/>
                                <w:color w:val="464646"/>
                                <w:sz w:val="62"/>
                                <w:szCs w:val="62"/>
                                <w:vertAlign w:val="superscript"/>
                                <w:lang w:val="en-US" w:eastAsia="en-US" w:bidi="en-US"/>
                              </w:rPr>
                              <w:t>2</w:t>
                            </w:r>
                            <w:r>
                              <w:rPr>
                                <w:rFonts w:ascii="Times New Roman" w:eastAsia="Times New Roman" w:hAnsi="Times New Roman" w:cs="Times New Roman"/>
                                <w:color w:val="464646"/>
                                <w:sz w:val="62"/>
                                <w:szCs w:val="62"/>
                                <w:rtl/>
                              </w:rPr>
                              <w:t>)</w:t>
                            </w:r>
                          </w:p>
                        </w:txbxContent>
                      </wps:txbx>
                      <wps:bodyPr wrap="none" lIns="0" tIns="0" rIns="0" bIns="0"/>
                    </wps:wsp>
                  </a:graphicData>
                </a:graphic>
              </wp:anchor>
            </w:drawing>
          </mc:Choice>
          <mc:Fallback>
            <w:pict>
              <v:shape w14:anchorId="29719451" id="Shape 2222" o:spid="_x0000_s1564" type="#_x0000_t202" style="position:absolute;margin-left:367.35pt;margin-top:415.7pt;width:148.1pt;height:33.6pt;z-index:125830355;visibility:visible;mso-wrap-style:none;mso-wrap-distance-left:0;mso-wrap-distance-top:415.7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" filled="f" stroked="f">
                <v:textbox inset="0,0,0,0">
                  <w:txbxContent>
                    <w:p w14:paraId="4C04EECC" w14:textId="77777777" w:rsidR="00F538CD" w:rsidRPr="005A0801" w:rsidRDefault="00091232">
                      <w:pPr>
                        <w:pStyle w:val="Other30"/>
                        <w:rPr>
                          <w:rFonts w:cs="David"/>
                          <w:sz w:val="62"/>
                          <w:szCs w:val="62"/>
                        </w:rPr>
                      </w:pPr>
                      <w:r>
                        <w:rPr>
                          <w:rFonts w:ascii="Times New Roman" w:eastAsia="Times New Roman" w:hAnsi="Times New Roman" w:cs="Times New Roman"/>
                          <w:color w:val="464646"/>
                          <w:sz w:val="62"/>
                          <w:szCs w:val="62"/>
                          <w:rtl/>
                        </w:rPr>
                        <w:t xml:space="preserve">■״ </w:t>
                      </w:r>
                      <w:r>
                        <w:rPr>
                          <w:rFonts w:ascii="Times New Roman" w:eastAsia="Times New Roman" w:hAnsi="Times New Roman" w:cs="Times New Roman"/>
                          <w:color w:val="464646"/>
                          <w:sz w:val="62"/>
                          <w:szCs w:val="62"/>
                          <w:vertAlign w:val="superscript"/>
                          <w:lang w:val="en-US" w:eastAsia="en-US" w:bidi="en-US"/>
                        </w:rPr>
                        <w:t>3</w:t>
                      </w:r>
                      <w:r>
                        <w:rPr>
                          <w:rFonts w:ascii="Times New Roman" w:eastAsia="Times New Roman" w:hAnsi="Times New Roman" w:cs="Times New Roman"/>
                          <w:color w:val="464646"/>
                          <w:sz w:val="62"/>
                          <w:szCs w:val="62"/>
                          <w:lang w:val="en-US" w:eastAsia="en-US" w:bidi="en-US"/>
                        </w:rPr>
                        <w:t>]-[</w:t>
                      </w:r>
                      <w:r>
                        <w:rPr>
                          <w:rFonts w:ascii="Times New Roman" w:eastAsia="Times New Roman" w:hAnsi="Times New Roman" w:cs="Times New Roman"/>
                          <w:color w:val="464646"/>
                          <w:sz w:val="62"/>
                          <w:szCs w:val="62"/>
                          <w:vertAlign w:val="superscript"/>
                          <w:lang w:val="en-US" w:eastAsia="en-US" w:bidi="en-US"/>
                        </w:rPr>
                        <w:t>1</w:t>
                      </w:r>
                      <w:r>
                        <w:rPr>
                          <w:rFonts w:ascii="Times New Roman" w:eastAsia="Times New Roman" w:hAnsi="Times New Roman" w:cs="Times New Roman"/>
                          <w:color w:val="464646"/>
                          <w:sz w:val="62"/>
                          <w:szCs w:val="62"/>
                          <w:lang w:val="en-US" w:eastAsia="en-US" w:bidi="en-US"/>
                        </w:rPr>
                        <w:t>iH</w:t>
                      </w:r>
                      <w:r>
                        <w:rPr>
                          <w:rFonts w:ascii="Times New Roman" w:eastAsia="Times New Roman" w:hAnsi="Times New Roman" w:cs="Times New Roman"/>
                          <w:color w:val="464646"/>
                          <w:sz w:val="62"/>
                          <w:szCs w:val="62"/>
                          <w:rtl/>
                        </w:rPr>
                        <w:t>־^•</w:t>
                      </w:r>
                      <w:r>
                        <w:rPr>
                          <w:rFonts w:ascii="Times New Roman" w:eastAsia="Times New Roman" w:hAnsi="Times New Roman" w:cs="Times New Roman"/>
                          <w:color w:val="464646"/>
                          <w:sz w:val="62"/>
                          <w:szCs w:val="62"/>
                          <w:vertAlign w:val="superscript"/>
                          <w:lang w:val="en-US" w:eastAsia="en-US" w:bidi="en-US"/>
                        </w:rPr>
                        <w:t>1</w:t>
                      </w:r>
                      <w:r>
                        <w:rPr>
                          <w:rFonts w:ascii="Times New Roman" w:eastAsia="Times New Roman" w:hAnsi="Times New Roman" w:cs="Times New Roman"/>
                          <w:color w:val="464646"/>
                          <w:sz w:val="62"/>
                          <w:szCs w:val="62"/>
                          <w:rtl/>
                        </w:rPr>
                        <w:t>־</w:t>
                      </w:r>
                      <w:r>
                        <w:rPr>
                          <w:rFonts w:ascii="Times New Roman" w:eastAsia="Times New Roman" w:hAnsi="Times New Roman" w:cs="Times New Roman"/>
                          <w:color w:val="464646"/>
                          <w:sz w:val="62"/>
                          <w:szCs w:val="62"/>
                          <w:vertAlign w:val="superscript"/>
                          <w:lang w:val="en-US" w:eastAsia="en-US" w:bidi="en-US"/>
                        </w:rPr>
                        <w:t>2</w:t>
                      </w:r>
                      <w:r>
                        <w:rPr>
                          <w:rFonts w:ascii="Times New Roman" w:eastAsia="Times New Roman" w:hAnsi="Times New Roman" w:cs="Times New Roman"/>
                          <w:color w:val="464646"/>
                          <w:sz w:val="62"/>
                          <w:szCs w:val="62"/>
                          <w:rtl/>
                        </w:rPr>
                        <w:t>)</w:t>
                      </w:r>
                    </w:p>
                  </w:txbxContent>
                </v:textbox>
                <w10:wrap type="topAndBottom" anchorx="page"/>
              </v:shape>
            </w:pict>
          </mc:Fallback>
        </mc:AlternateContent>
      </w:r>
      <w:r>
        <w:rPr>
          <w:noProof/>
        </w:rPr>
        <mc:AlternateContent>
          <mc:Choice Requires="wps">
            <w:drawing>
              <wp:anchor distT="5398135" distB="133985" distL="0" distR="0" simplePos="0" relativeHeight="125830357" behindDoc="0" locked="0" layoutInCell="1" allowOverlap="1" wp14:anchorId="75F6FB3C" wp14:editId="1F1114BA">
                <wp:simplePos x="0" y="0"/>
                <wp:positionH relativeFrom="page">
                  <wp:posOffset>3534410</wp:posOffset>
                </wp:positionH>
                <wp:positionV relativeFrom="paragraph">
                  <wp:posOffset>5398135</wp:posOffset>
                </wp:positionV>
                <wp:extent cx="996950" cy="173990"/>
                <wp:effectExtent l="0" t="0" r="0" b="0"/>
                <wp:wrapTopAndBottom/>
                <wp:docPr id="2224" name="Shape 2224"/>
                <wp:cNvGraphicFramePr/>
                <a:graphic xmlns:a="http://schemas.openxmlformats.org/drawingml/2006/main">
                  <a:graphicData uri="http://schemas.microsoft.com/office/word/2010/wordprocessingShape">
                    <wps:wsp>
                      <wps:cNvSpPr txBox="1"/>
                      <wps:spPr>
                        <a:xfrm>
                          <a:off x="0" y="0"/>
                          <a:ext cx="996950" cy="173990"/>
                        </a:xfrm>
                        <a:prstGeom prst="rect">
                          <a:avLst/>
                        </a:prstGeom>
                        <a:noFill/>
                      </wps:spPr>
                      <wps:txbx>
                        <w:txbxContent>
                          <w:p w14:paraId="4F9C4DE6" w14:textId="77777777" w:rsidR="00F538CD" w:rsidRPr="005A0801" w:rsidRDefault="00091232">
                            <w:pPr>
                              <w:pStyle w:val="BodyText"/>
                              <w:jc w:val="center"/>
                              <w:rPr>
                                <w:rFonts w:cs="David"/>
                              </w:rPr>
                            </w:pPr>
                            <w:r w:rsidRPr="005A0801">
                              <w:rPr>
                                <w:rFonts w:cs="David"/>
                                <w:rtl/>
                              </w:rPr>
                              <w:t>פתרונות, והם:</w:t>
                            </w:r>
                          </w:p>
                        </w:txbxContent>
                      </wps:txbx>
                      <wps:bodyPr wrap="none" lIns="0" tIns="0" rIns="0" bIns="0"/>
                    </wps:wsp>
                  </a:graphicData>
                </a:graphic>
              </wp:anchor>
            </w:drawing>
          </mc:Choice>
          <mc:Fallback>
            <w:pict>
              <v:shape w14:anchorId="75F6FB3C" id="Shape 2224" o:spid="_x0000_s1565" type="#_x0000_t202" style="position:absolute;margin-left:278.3pt;margin-top:425.05pt;width:78.5pt;height:13.7pt;z-index:125830357;visibility:visible;mso-wrap-style:none;mso-wrap-distance-left:0;mso-wrap-distance-top:425.05pt;mso-wrap-distance-right:0;mso-wrap-distance-bottom:10.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" filled="f" stroked="f">
                <v:textbox inset="0,0,0,0">
                  <w:txbxContent>
                    <w:p w14:paraId="4F9C4DE6" w14:textId="77777777" w:rsidR="00F538CD" w:rsidRPr="005A0801" w:rsidRDefault="00091232">
                      <w:pPr>
                        <w:pStyle w:val="BodyText"/>
                        <w:jc w:val="center"/>
                        <w:rPr>
                          <w:rFonts w:cs="David"/>
                        </w:rPr>
                      </w:pPr>
                      <w:r w:rsidRPr="005A0801">
                        <w:rPr>
                          <w:rFonts w:cs="David"/>
                          <w:rtl/>
                        </w:rPr>
                        <w:t>פתרונות, והם:</w:t>
                      </w:r>
                    </w:p>
                  </w:txbxContent>
                </v:textbox>
                <w10:wrap type="topAndBottom" anchorx="page"/>
              </v:shape>
            </w:pict>
          </mc:Fallback>
        </mc:AlternateContent>
      </w:r>
    </w:p>
    <w:p w14:paraId="477B254E" w14:textId="77777777" w:rsidR="00F538CD" w:rsidRDefault="00091232">
      <w:pPr>
        <w:pStyle w:val="Bodytext30"/>
        <w:spacing w:line="240" w:lineRule="auto"/>
        <w:ind w:left="0" w:right="520" w:firstLine="0"/>
        <w:jc w:val="right"/>
      </w:pPr>
      <w:r>
        <w:rPr>
          <w:rtl/>
          <w:lang w:val="he-IL" w:eastAsia="he-IL" w:bidi="he-IL"/>
        </w:rPr>
        <w:t>,(</w:t>
      </w:r>
      <w:r>
        <w:t>0,15</w:t>
      </w:r>
      <w:r>
        <w:rPr>
          <w:rtl/>
          <w:lang w:val="he-IL" w:eastAsia="he-IL" w:bidi="he-IL"/>
        </w:rPr>
        <w:t>),(</w:t>
      </w:r>
      <w:r>
        <w:t>1,16</w:t>
      </w:r>
      <w:r>
        <w:rPr>
          <w:rtl/>
          <w:lang w:val="he-IL" w:eastAsia="he-IL" w:bidi="he-IL"/>
        </w:rPr>
        <w:t>-),(</w:t>
      </w:r>
      <w:r>
        <w:t>2,17</w:t>
      </w:r>
      <w:r>
        <w:rPr>
          <w:rtl/>
          <w:lang w:val="he-IL" w:eastAsia="he-IL" w:bidi="he-IL"/>
        </w:rPr>
        <w:t>-),(</w:t>
      </w:r>
      <w:r>
        <w:t>3.18</w:t>
      </w:r>
      <w:r>
        <w:rPr>
          <w:rtl/>
          <w:lang w:val="he-IL" w:eastAsia="he-IL" w:bidi="he-IL"/>
        </w:rPr>
        <w:t>־).(</w:t>
      </w:r>
      <w:r>
        <w:t>4,19</w:t>
      </w:r>
      <w:r>
        <w:rPr>
          <w:rtl/>
          <w:lang w:val="he-IL" w:eastAsia="he-IL" w:bidi="he-IL"/>
        </w:rPr>
        <w:t>־)</w:t>
      </w:r>
    </w:p>
    <w:p w14:paraId="5A5301FE" w14:textId="77777777" w:rsidR="00F538CD" w:rsidRDefault="00091232">
      <w:pPr>
        <w:pStyle w:val="Bodytext60"/>
        <w:spacing w:after="0" w:line="360" w:lineRule="auto"/>
        <w:ind w:left="520"/>
      </w:pPr>
      <w:r>
        <w:t>(1,14),(2,13),(3.12),(4,11),(5,10),(6,9),(7,8), (8,7).(9.6),(10,5).(11.4),(12,3)</w:t>
      </w:r>
    </w:p>
    <w:p w14:paraId="3D805340" w14:textId="77777777" w:rsidR="00F538CD" w:rsidRDefault="00091232">
      <w:pPr>
        <w:spacing w:line="1" w:lineRule="exact"/>
        <w:sectPr w:rsidR="00F538CD">
          <w:headerReference w:type="even" r:id="rId726"/>
          <w:headerReference w:type="default" r:id="rId727"/>
          <w:footerReference w:type="even" r:id="rId728"/>
          <w:footerReference w:type="default" r:id="rId729"/>
          <w:footnotePr>
            <w:numStart w:val="2"/>
          </w:footnotePr>
          <w:pgSz w:w="11900" w:h="16840"/>
          <w:pgMar w:top="812" w:right="1266" w:bottom="2228" w:left="3368" w:header="0" w:footer="3" w:gutter="0"/>
          <w:pgNumType w:start="162"/>
          <w:cols w:space="720"/>
          <w:noEndnote/>
          <w:docGrid w:linePitch="360"/>
          <w15:footnoteColumns w:val="1"/>
        </w:sectPr>
      </w:pPr>
      <w:r>
        <w:rPr>
          <w:noProof/>
        </w:rPr>
        <mc:AlternateContent>
          <mc:Choice Requires="wps">
            <w:drawing>
              <wp:anchor distT="123190" distB="92075" distL="0" distR="0" simplePos="0" relativeHeight="125830359" behindDoc="0" locked="0" layoutInCell="1" allowOverlap="1" wp14:anchorId="6D54D4A5" wp14:editId="6A6EBD2B">
                <wp:simplePos x="0" y="0"/>
                <wp:positionH relativeFrom="page">
                  <wp:posOffset>6028055</wp:posOffset>
                </wp:positionH>
                <wp:positionV relativeFrom="paragraph">
                  <wp:posOffset>123190</wp:posOffset>
                </wp:positionV>
                <wp:extent cx="719455" cy="176530"/>
                <wp:effectExtent l="0" t="0" r="0" b="0"/>
                <wp:wrapTopAndBottom/>
                <wp:docPr id="2234" name="Shape 2234"/>
                <wp:cNvGraphicFramePr/>
                <a:graphic xmlns:a="http://schemas.openxmlformats.org/drawingml/2006/main">
                  <a:graphicData uri="http://schemas.microsoft.com/office/word/2010/wordprocessingShape">
                    <wps:wsp>
                      <wps:cNvSpPr txBox="1"/>
                      <wps:spPr>
                        <a:xfrm>
                          <a:off x="0" y="0"/>
                          <a:ext cx="719455" cy="176530"/>
                        </a:xfrm>
                        <a:prstGeom prst="rect">
                          <a:avLst/>
                        </a:prstGeom>
                        <a:noFill/>
                      </wps:spPr>
                      <wps:txbx>
                        <w:txbxContent>
                          <w:p w14:paraId="5D22BC7F" w14:textId="77777777" w:rsidR="00F538CD" w:rsidRDefault="00091232">
                            <w:pPr>
                              <w:pStyle w:val="Bodytext30"/>
                              <w:spacing w:after="0" w:line="240" w:lineRule="auto"/>
                              <w:ind w:left="0" w:firstLine="0"/>
                            </w:pPr>
                            <w:r w:rsidRPr="005A0801">
                              <w:rPr>
                                <w:rFonts w:ascii="Arial" w:eastAsia="Arial" w:hAnsi="Arial" w:cs="David"/>
                                <w:rtl/>
                                <w:lang w:val="he-IL" w:eastAsia="he-IL" w:bidi="he-IL"/>
                              </w:rPr>
                              <w:t xml:space="preserve">ב) </w:t>
                            </w:r>
                            <w:r>
                              <w:t>3276</w:t>
                            </w:r>
                            <w:r>
                              <w:rPr>
                                <w:rtl/>
                                <w:lang w:val="he-IL" w:eastAsia="he-IL" w:bidi="he-IL"/>
                              </w:rPr>
                              <w:t xml:space="preserve"> =</w:t>
                            </w:r>
                          </w:p>
                        </w:txbxContent>
                      </wps:txbx>
                      <wps:bodyPr wrap="none" lIns="0" tIns="0" rIns="0" bIns="0"/>
                    </wps:wsp>
                  </a:graphicData>
                </a:graphic>
              </wp:anchor>
            </w:drawing>
          </mc:Choice>
          <mc:Fallback>
            <w:pict>
              <v:shape w14:anchorId="6D54D4A5" id="Shape 2234" o:spid="_x0000_s1566" type="#_x0000_t202" style="position:absolute;margin-left:474.65pt;margin-top:9.7pt;width:56.65pt;height:13.9pt;z-index:125830359;visibility:visible;mso-wrap-style:none;mso-wrap-distance-left:0;mso-wrap-distance-top:9.7pt;mso-wrap-distance-right:0;mso-wrap-distance-bottom:7.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" filled="f" stroked="f">
                <v:textbox inset="0,0,0,0">
                  <w:txbxContent>
                    <w:p w14:paraId="5D22BC7F" w14:textId="77777777" w:rsidR="00F538CD" w:rsidRDefault="00091232">
                      <w:pPr>
                        <w:pStyle w:val="Bodytext30"/>
                        <w:spacing w:after="0" w:line="240" w:lineRule="auto"/>
                        <w:ind w:left="0" w:firstLine="0"/>
                      </w:pPr>
                      <w:r w:rsidRPr="005A0801">
                        <w:rPr>
                          <w:rFonts w:ascii="Arial" w:eastAsia="Arial" w:hAnsi="Arial" w:cs="David"/>
                          <w:rtl/>
                          <w:lang w:val="he-IL" w:eastAsia="he-IL" w:bidi="he-IL"/>
                        </w:rPr>
                        <w:t xml:space="preserve">ב) </w:t>
                      </w:r>
                      <w:r>
                        <w:t>3276</w:t>
                      </w:r>
                      <w:r>
                        <w:rPr>
                          <w:rtl/>
                          <w:lang w:val="he-IL" w:eastAsia="he-IL" w:bidi="he-IL"/>
                        </w:rPr>
                        <w:t xml:space="preserve"> =</w:t>
                      </w:r>
                    </w:p>
                  </w:txbxContent>
                </v:textbox>
                <w10:wrap type="topAndBottom" anchorx="page"/>
              </v:shape>
            </w:pict>
          </mc:Fallback>
        </mc:AlternateContent>
      </w:r>
      <w:r>
        <w:rPr>
          <w:noProof/>
        </w:rPr>
        <mc:AlternateContent>
          <mc:Choice Requires="wps">
            <w:drawing>
              <wp:anchor distT="38100" distB="0" distL="0" distR="0" simplePos="0" relativeHeight="125830361" behindDoc="0" locked="0" layoutInCell="1" allowOverlap="1" wp14:anchorId="355C04F2" wp14:editId="26368817">
                <wp:simplePos x="0" y="0"/>
                <wp:positionH relativeFrom="page">
                  <wp:posOffset>5680710</wp:posOffset>
                </wp:positionH>
                <wp:positionV relativeFrom="paragraph">
                  <wp:posOffset>38100</wp:posOffset>
                </wp:positionV>
                <wp:extent cx="247015" cy="353695"/>
                <wp:effectExtent l="0" t="0" r="0" b="0"/>
                <wp:wrapTopAndBottom/>
                <wp:docPr id="2236" name="Shape 2236"/>
                <wp:cNvGraphicFramePr/>
                <a:graphic xmlns:a="http://schemas.openxmlformats.org/drawingml/2006/main">
                  <a:graphicData uri="http://schemas.microsoft.com/office/word/2010/wordprocessingShape">
                    <wps:wsp>
                      <wps:cNvSpPr txBox="1"/>
                      <wps:spPr>
                        <a:xfrm>
                          <a:off x="0" y="0"/>
                          <a:ext cx="247015" cy="353695"/>
                        </a:xfrm>
                        <a:prstGeom prst="rect">
                          <a:avLst/>
                        </a:prstGeom>
                        <a:noFill/>
                      </wps:spPr>
                      <wps:txbx>
                        <w:txbxContent>
                          <w:p w14:paraId="3D244020" w14:textId="77777777" w:rsidR="00F538CD" w:rsidRDefault="00091232">
                            <w:pPr>
                              <w:pStyle w:val="Bodytext60"/>
                              <w:spacing w:after="0"/>
                              <w:jc w:val="center"/>
                            </w:pPr>
                            <w:r>
                              <w:t>28</w:t>
                            </w:r>
                          </w:p>
                          <w:p w14:paraId="32BCEFF5" w14:textId="77777777" w:rsidR="00F538CD" w:rsidRDefault="00091232">
                            <w:pPr>
                              <w:pStyle w:val="Bodytext60"/>
                              <w:spacing w:after="0"/>
                              <w:jc w:val="right"/>
                            </w:pPr>
                            <w:r>
                              <w:t>3</w:t>
                            </w:r>
                          </w:p>
                        </w:txbxContent>
                      </wps:txbx>
                      <wps:bodyPr lIns="0" tIns="0" rIns="0" bIns="0"/>
                    </wps:wsp>
                  </a:graphicData>
                </a:graphic>
              </wp:anchor>
            </w:drawing>
          </mc:Choice>
          <mc:Fallback>
            <w:pict>
              <v:shape w14:anchorId="355C04F2" id="Shape 2236" o:spid="_x0000_s1567" type="#_x0000_t202" style="position:absolute;margin-left:447.3pt;margin-top:3pt;width:19.45pt;height:27.85pt;z-index:125830361;visibility:visible;mso-wrap-style:square;mso-wrap-distance-left:0;mso-wrap-distance-top:3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" filled="f" stroked="f">
                <v:textbox inset="0,0,0,0">
                  <w:txbxContent>
                    <w:p w14:paraId="3D244020" w14:textId="77777777" w:rsidR="00F538CD" w:rsidRDefault="00091232">
                      <w:pPr>
                        <w:pStyle w:val="Bodytext60"/>
                        <w:spacing w:after="0"/>
                        <w:jc w:val="center"/>
                      </w:pPr>
                      <w:r>
                        <w:t>28</w:t>
                      </w:r>
                    </w:p>
                    <w:p w14:paraId="32BCEFF5" w14:textId="77777777" w:rsidR="00F538CD" w:rsidRDefault="00091232">
                      <w:pPr>
                        <w:pStyle w:val="Bodytext60"/>
                        <w:spacing w:after="0"/>
                        <w:jc w:val="right"/>
                      </w:pPr>
                      <w:r>
                        <w:t>3</w:t>
                      </w:r>
                    </w:p>
                  </w:txbxContent>
                </v:textbox>
                <w10:wrap type="topAndBottom" anchorx="page"/>
              </v:shape>
            </w:pict>
          </mc:Fallback>
        </mc:AlternateContent>
      </w:r>
      <w:r>
        <w:rPr>
          <w:noProof/>
        </w:rPr>
        <mc:AlternateContent>
          <mc:Choice Requires="wps">
            <w:drawing>
              <wp:anchor distT="38100" distB="27305" distL="0" distR="0" simplePos="0" relativeHeight="125830363" behindDoc="0" locked="0" layoutInCell="1" allowOverlap="1" wp14:anchorId="150F9B79" wp14:editId="12CC1E84">
                <wp:simplePos x="0" y="0"/>
                <wp:positionH relativeFrom="page">
                  <wp:posOffset>4272280</wp:posOffset>
                </wp:positionH>
                <wp:positionV relativeFrom="paragraph">
                  <wp:posOffset>38100</wp:posOffset>
                </wp:positionV>
                <wp:extent cx="1146175" cy="326390"/>
                <wp:effectExtent l="0" t="0" r="0" b="0"/>
                <wp:wrapTopAndBottom/>
                <wp:docPr id="2238" name="Shape 2238"/>
                <wp:cNvGraphicFramePr/>
                <a:graphic xmlns:a="http://schemas.openxmlformats.org/drawingml/2006/main">
                  <a:graphicData uri="http://schemas.microsoft.com/office/word/2010/wordprocessingShape">
                    <wps:wsp>
                      <wps:cNvSpPr txBox="1"/>
                      <wps:spPr>
                        <a:xfrm>
                          <a:off x="0" y="0"/>
                          <a:ext cx="1146175" cy="326390"/>
                        </a:xfrm>
                        <a:prstGeom prst="rect">
                          <a:avLst/>
                        </a:prstGeom>
                        <a:noFill/>
                      </wps:spPr>
                      <wps:txbx>
                        <w:txbxContent>
                          <w:p w14:paraId="76D87AFF" w14:textId="77777777" w:rsidR="00F538CD" w:rsidRDefault="00091232">
                            <w:pPr>
                              <w:pStyle w:val="Bodytext30"/>
                              <w:spacing w:after="0" w:line="197" w:lineRule="auto"/>
                              <w:ind w:left="0" w:firstLine="0"/>
                              <w:jc w:val="center"/>
                            </w:pPr>
                            <w:r>
                              <w:rPr>
                                <w:color w:val="464646"/>
                                <w:rtl/>
                                <w:lang w:val="he-IL" w:eastAsia="he-IL" w:bidi="he-IL"/>
                              </w:rPr>
                              <w:t>'</w:t>
                            </w:r>
                            <w:r>
                              <w:rPr>
                                <w:color w:val="464646"/>
                              </w:rPr>
                              <w:t>1</w:t>
                            </w:r>
                            <w:r>
                              <w:rPr>
                                <w:color w:val="464646"/>
                                <w:rtl/>
                                <w:lang w:val="he-IL" w:eastAsia="he-IL" w:bidi="he-IL"/>
                              </w:rPr>
                              <w:t>־</w:t>
                            </w:r>
                            <w:r>
                              <w:rPr>
                                <w:color w:val="464646"/>
                              </w:rPr>
                              <w:t>3</w:t>
                            </w:r>
                            <w:r>
                              <w:rPr>
                                <w:color w:val="464646"/>
                                <w:rtl/>
                                <w:lang w:val="he-IL" w:eastAsia="he-IL" w:bidi="he-IL"/>
                              </w:rPr>
                              <w:t>־</w:t>
                            </w:r>
                            <w:r>
                              <w:rPr>
                                <w:color w:val="464646"/>
                              </w:rPr>
                              <w:t>4-1+22+5+2</w:t>
                            </w:r>
                            <w:r>
                              <w:rPr>
                                <w:color w:val="464646"/>
                              </w:rPr>
                              <w:br/>
                              <w:t>4-1</w:t>
                            </w:r>
                          </w:p>
                        </w:txbxContent>
                      </wps:txbx>
                      <wps:bodyPr lIns="0" tIns="0" rIns="0" bIns="0"/>
                    </wps:wsp>
                  </a:graphicData>
                </a:graphic>
              </wp:anchor>
            </w:drawing>
          </mc:Choice>
          <mc:Fallback>
            <w:pict>
              <v:shape w14:anchorId="150F9B79" id="Shape 2238" o:spid="_x0000_s1568" type="#_x0000_t202" style="position:absolute;margin-left:336.4pt;margin-top:3pt;width:90.25pt;height:25.7pt;z-index:125830363;visibility:visible;mso-wrap-style:square;mso-wrap-distance-left:0;mso-wrap-distance-top:3pt;mso-wrap-distance-right:0;mso-wrap-distance-bottom:2.1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" filled="f" stroked="f">
                <v:textbox inset="0,0,0,0">
                  <w:txbxContent>
                    <w:p w14:paraId="76D87AFF" w14:textId="77777777" w:rsidR="00F538CD" w:rsidRDefault="00091232">
                      <w:pPr>
                        <w:pStyle w:val="Bodytext30"/>
                        <w:spacing w:after="0" w:line="197" w:lineRule="auto"/>
                        <w:ind w:left="0" w:firstLine="0"/>
                        <w:jc w:val="center"/>
                      </w:pPr>
                      <w:r>
                        <w:rPr>
                          <w:color w:val="464646"/>
                          <w:rtl/>
                          <w:lang w:val="he-IL" w:eastAsia="he-IL" w:bidi="he-IL"/>
                        </w:rPr>
                        <w:t>'</w:t>
                      </w:r>
                      <w:r>
                        <w:rPr>
                          <w:color w:val="464646"/>
                        </w:rPr>
                        <w:t>1</w:t>
                      </w:r>
                      <w:r>
                        <w:rPr>
                          <w:color w:val="464646"/>
                          <w:rtl/>
                          <w:lang w:val="he-IL" w:eastAsia="he-IL" w:bidi="he-IL"/>
                        </w:rPr>
                        <w:t>־</w:t>
                      </w:r>
                      <w:r>
                        <w:rPr>
                          <w:color w:val="464646"/>
                        </w:rPr>
                        <w:t>3</w:t>
                      </w:r>
                      <w:r>
                        <w:rPr>
                          <w:color w:val="464646"/>
                          <w:rtl/>
                          <w:lang w:val="he-IL" w:eastAsia="he-IL" w:bidi="he-IL"/>
                        </w:rPr>
                        <w:t>־</w:t>
                      </w:r>
                      <w:r>
                        <w:rPr>
                          <w:color w:val="464646"/>
                        </w:rPr>
                        <w:t>4-1+22+5+2</w:t>
                      </w:r>
                      <w:r>
                        <w:rPr>
                          <w:color w:val="464646"/>
                        </w:rPr>
                        <w:br/>
                        <w:t>4-1</w:t>
                      </w:r>
                    </w:p>
                  </w:txbxContent>
                </v:textbox>
                <w10:wrap type="topAndBottom" anchorx="page"/>
              </v:shape>
            </w:pict>
          </mc:Fallback>
        </mc:AlternateContent>
      </w:r>
    </w:p>
    <w:p w14:paraId="7F06A041" w14:textId="77777777" w:rsidR="00F538CD" w:rsidRDefault="00F538CD">
      <w:pPr>
        <w:spacing w:line="141" w:lineRule="exact"/>
        <w:rPr>
          <w:sz w:val="11"/>
          <w:szCs w:val="11"/>
        </w:rPr>
      </w:pPr>
    </w:p>
    <w:p w14:paraId="3C3ECDEE" w14:textId="77777777" w:rsidR="00F538CD" w:rsidRDefault="00F538CD">
      <w:pPr>
        <w:spacing w:line="1" w:lineRule="exact"/>
        <w:sectPr w:rsidR="00F538CD">
          <w:footnotePr>
            <w:numStart w:val="2"/>
          </w:footnotePr>
          <w:type w:val="continuous"/>
          <w:pgSz w:w="11900" w:h="16840"/>
          <w:pgMar w:top="1617" w:right="0" w:bottom="1835" w:left="0" w:header="0" w:footer="3" w:gutter="0"/>
          <w:cols w:space="720"/>
          <w:noEndnote/>
          <w:docGrid w:linePitch="360"/>
          <w15:footnoteColumns w:val="1"/>
        </w:sectPr>
      </w:pPr>
    </w:p>
    <w:p w14:paraId="506F0817" w14:textId="77777777" w:rsidR="00F538CD" w:rsidRPr="005A0801" w:rsidRDefault="00091232">
      <w:pPr>
        <w:pStyle w:val="BodyText"/>
        <w:tabs>
          <w:tab w:val="left" w:leader="hyphen" w:pos="5270"/>
        </w:tabs>
        <w:rPr>
          <w:rFonts w:cs="David"/>
          <w:rtl/>
        </w:rPr>
        <w:sectPr w:rsidR="00F538CD" w:rsidRPr="005A0801">
          <w:footnotePr>
            <w:numStart w:val="2"/>
          </w:footnotePr>
          <w:type w:val="continuous"/>
          <w:pgSz w:w="11900" w:h="16840"/>
          <w:pgMar w:top="1617" w:right="1728" w:bottom="1835" w:left="2904" w:header="0" w:footer="3" w:gutter="0"/>
          <w:cols w:space="720"/>
          <w:noEndnote/>
          <w:bidi/>
          <w:docGrid w:linePitch="360"/>
          <w15:footnoteColumns w:val="1"/>
        </w:sect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2.62</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r>
        <w:rPr>
          <w:rFonts w:ascii="Times New Roman" w:eastAsia="Times New Roman" w:hAnsi="Times New Roman" w:cs="Times New Roman"/>
          <w:color w:val="231F20"/>
          <w:rtl/>
        </w:rPr>
        <w:t xml:space="preserve"> </w: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58</w:t>
      </w:r>
    </w:p>
    <w:p w14:paraId="4E963205" w14:textId="77777777" w:rsidR="00F538CD" w:rsidRDefault="00F538CD">
      <w:pPr>
        <w:spacing w:line="159" w:lineRule="exact"/>
        <w:rPr>
          <w:sz w:val="13"/>
          <w:szCs w:val="13"/>
        </w:rPr>
      </w:pPr>
    </w:p>
    <w:p w14:paraId="7309D795" w14:textId="77777777" w:rsidR="00F538CD" w:rsidRDefault="00F538CD">
      <w:pPr>
        <w:spacing w:line="1" w:lineRule="exact"/>
        <w:sectPr w:rsidR="00F538CD">
          <w:footnotePr>
            <w:numStart w:val="2"/>
          </w:footnotePr>
          <w:type w:val="continuous"/>
          <w:pgSz w:w="11900" w:h="16840"/>
          <w:pgMar w:top="441" w:right="0" w:bottom="966" w:left="0" w:header="0" w:footer="3" w:gutter="0"/>
          <w:cols w:space="720"/>
          <w:noEndnote/>
          <w:docGrid w:linePitch="360"/>
          <w15:footnoteColumns w:val="1"/>
        </w:sectPr>
      </w:pPr>
    </w:p>
    <w:p w14:paraId="5BA0734D" w14:textId="77777777" w:rsidR="00F538CD" w:rsidRPr="005A0801" w:rsidRDefault="00091232">
      <w:pPr>
        <w:pStyle w:val="BodyText"/>
        <w:framePr w:w="854" w:h="547" w:wrap="none" w:vAnchor="text" w:hAnchor="page" w:x="5581" w:y="21"/>
        <w:rPr>
          <w:rFonts w:cs="David"/>
        </w:rPr>
      </w:pPr>
      <w:r>
        <w:rPr>
          <w:rFonts w:ascii="Times New Roman" w:eastAsia="Times New Roman" w:hAnsi="Times New Roman" w:cs="Times New Roman"/>
          <w:lang w:val="en-US" w:eastAsia="en-US" w:bidi="en-US"/>
        </w:rPr>
        <w:t>f</w:t>
      </w:r>
      <w:r>
        <w:rPr>
          <w:rFonts w:ascii="Times New Roman" w:eastAsia="Times New Roman" w:hAnsi="Times New Roman" w:cs="Times New Roman"/>
          <w:vertAlign w:val="superscript"/>
          <w:lang w:val="en-US" w:eastAsia="en-US" w:bidi="en-US"/>
        </w:rPr>
        <w:t>8</w:t>
      </w:r>
      <w:r>
        <w:rPr>
          <w:rFonts w:ascii="Times New Roman" w:eastAsia="Times New Roman" w:hAnsi="Times New Roman" w:cs="Times New Roman"/>
          <w:rtl/>
        </w:rPr>
        <w:t xml:space="preserve"> </w:t>
      </w:r>
      <w:r w:rsidRPr="005A0801">
        <w:rPr>
          <w:rFonts w:cs="David"/>
          <w:rtl/>
        </w:rPr>
        <w:t>ו</w:t>
      </w:r>
      <w:r w:rsidRPr="005A0801">
        <w:rPr>
          <w:rFonts w:cs="David"/>
          <w:vertAlign w:val="superscript"/>
          <w:rtl/>
          <w:lang w:val="en-US" w:eastAsia="en-US"/>
        </w:rPr>
        <w:t>12</w:t>
      </w:r>
      <w:r w:rsidRPr="005A0801">
        <w:rPr>
          <w:rFonts w:cs="David"/>
          <w:rtl/>
        </w:rPr>
        <w:t>׳</w:t>
      </w:r>
    </w:p>
    <w:p w14:paraId="35743AB3" w14:textId="77777777" w:rsidR="00F538CD" w:rsidRDefault="00091232">
      <w:pPr>
        <w:pStyle w:val="Bodytext30"/>
        <w:framePr w:w="854" w:h="547" w:wrap="none" w:vAnchor="text" w:hAnchor="page" w:x="5581" w:y="21"/>
        <w:spacing w:after="0" w:line="180" w:lineRule="auto"/>
        <w:ind w:left="0" w:firstLine="0"/>
      </w:pPr>
      <w:r>
        <w:t>4</w:t>
      </w:r>
      <w:r>
        <w:rPr>
          <w:rtl/>
          <w:lang w:val="he-IL" w:eastAsia="he-IL" w:bidi="he-IL"/>
        </w:rPr>
        <w:t xml:space="preserve">] </w:t>
      </w:r>
      <w:r>
        <w:t>H</w:t>
      </w:r>
    </w:p>
    <w:p w14:paraId="46FCA3D1" w14:textId="77777777" w:rsidR="00F538CD" w:rsidRDefault="00091232">
      <w:pPr>
        <w:pStyle w:val="Bodytext60"/>
        <w:framePr w:w="2222" w:h="509" w:wrap="none" w:vAnchor="text" w:hAnchor="page" w:x="6719" w:y="21"/>
        <w:spacing w:after="0"/>
      </w:pPr>
      <w:r>
        <w:t xml:space="preserve">41 </w:t>
      </w:r>
      <w:r>
        <w:rPr>
          <w:vertAlign w:val="superscript"/>
        </w:rPr>
        <w:t>=</w:t>
      </w:r>
      <w:r>
        <w:t xml:space="preserve"> (W = 34650</w:t>
      </w:r>
    </w:p>
    <w:p w14:paraId="65256B01" w14:textId="77777777" w:rsidR="00F538CD" w:rsidRDefault="00F538CD">
      <w:pPr>
        <w:spacing w:after="546" w:line="1" w:lineRule="exact"/>
      </w:pPr>
    </w:p>
    <w:p w14:paraId="6786FCA6" w14:textId="77777777" w:rsidR="00F538CD" w:rsidRDefault="00F538CD">
      <w:pPr>
        <w:spacing w:line="1" w:lineRule="exact"/>
        <w:sectPr w:rsidR="00F538CD">
          <w:footnotePr>
            <w:numStart w:val="2"/>
          </w:footnotePr>
          <w:type w:val="continuous"/>
          <w:pgSz w:w="11900" w:h="16840"/>
          <w:pgMar w:top="441" w:right="1728" w:bottom="966" w:left="2170" w:header="0" w:footer="3" w:gutter="0"/>
          <w:cols w:space="720"/>
          <w:noEndnote/>
          <w:docGrid w:linePitch="360"/>
          <w15:footnoteColumns w:val="1"/>
        </w:sectPr>
      </w:pPr>
    </w:p>
    <w:p w14:paraId="40974CBD" w14:textId="77777777" w:rsidR="00F538CD" w:rsidRPr="005A0801" w:rsidRDefault="00091232">
      <w:pPr>
        <w:pStyle w:val="BodyText"/>
        <w:jc w:val="both"/>
        <w:rPr>
          <w:rFonts w:cs="David"/>
          <w:rtl/>
        </w:rPr>
        <w:sectPr w:rsidR="00F538CD" w:rsidRPr="005A0801">
          <w:footnotePr>
            <w:numStart w:val="2"/>
          </w:footnotePr>
          <w:type w:val="continuous"/>
          <w:pgSz w:w="11900" w:h="16840"/>
          <w:pgMar w:top="1617" w:right="1728" w:bottom="1835" w:left="2904" w:header="0" w:footer="3" w:gutter="0"/>
          <w:cols w:space="720"/>
          <w:noEndnote/>
          <w:bidi/>
          <w:docGrid w:linePitch="360"/>
          <w15:footnoteColumns w:val="1"/>
        </w:sectPr>
      </w:pPr>
      <w:r w:rsidRPr="005A0801">
        <w:rPr>
          <w:rFonts w:cs="David"/>
          <w:rtl/>
        </w:rPr>
        <w:t xml:space="preserve">ב) כאן סדר הבחירה של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הצוותים אינו חשוב, ולכן:</w:t>
      </w:r>
    </w:p>
    <w:p w14:paraId="0767BFBD" w14:textId="77777777" w:rsidR="00F538CD" w:rsidRDefault="00F538CD">
      <w:pPr>
        <w:spacing w:line="159" w:lineRule="exact"/>
        <w:rPr>
          <w:sz w:val="13"/>
          <w:szCs w:val="13"/>
        </w:rPr>
      </w:pPr>
    </w:p>
    <w:p w14:paraId="3233574E" w14:textId="77777777" w:rsidR="00F538CD" w:rsidRDefault="00F538CD">
      <w:pPr>
        <w:spacing w:line="1" w:lineRule="exact"/>
        <w:sectPr w:rsidR="00F538CD">
          <w:footnotePr>
            <w:numStart w:val="2"/>
          </w:footnotePr>
          <w:type w:val="continuous"/>
          <w:pgSz w:w="11900" w:h="16840"/>
          <w:pgMar w:top="441" w:right="0" w:bottom="866" w:left="0" w:header="0" w:footer="3" w:gutter="0"/>
          <w:cols w:space="720"/>
          <w:noEndnote/>
          <w:docGrid w:linePitch="360"/>
          <w15:footnoteColumns w:val="1"/>
        </w:sectPr>
      </w:pPr>
    </w:p>
    <w:p w14:paraId="76A9142A" w14:textId="77777777" w:rsidR="00F538CD" w:rsidRDefault="00091232">
      <w:pPr>
        <w:pStyle w:val="Bodytext60"/>
        <w:framePr w:w="1248" w:h="547" w:wrap="none" w:vAnchor="text" w:hAnchor="page" w:x="5538" w:y="21"/>
        <w:spacing w:after="0" w:line="233" w:lineRule="auto"/>
        <w:jc w:val="center"/>
      </w:pPr>
      <w:r>
        <w:rPr>
          <w:color w:val="464646"/>
          <w:u w:val="single"/>
        </w:rPr>
        <w:t>1</w:t>
      </w:r>
      <w:r>
        <w:rPr>
          <w:color w:val="464646"/>
        </w:rPr>
        <w:t xml:space="preserve"> [121 [8</w:t>
      </w:r>
      <w:r>
        <w:rPr>
          <w:color w:val="464646"/>
        </w:rPr>
        <w:br/>
        <w:t>3! [ 4J [4</w:t>
      </w:r>
    </w:p>
    <w:p w14:paraId="4F777E60" w14:textId="77777777" w:rsidR="00F538CD" w:rsidRDefault="00091232">
      <w:pPr>
        <w:pStyle w:val="Bodytext60"/>
        <w:framePr w:w="250" w:h="514" w:wrap="none" w:vAnchor="text" w:hAnchor="page" w:x="7084" w:y="21"/>
        <w:spacing w:after="0"/>
      </w:pPr>
      <w:r>
        <w:t>4'</w:t>
      </w:r>
    </w:p>
    <w:p w14:paraId="3638111A" w14:textId="77777777" w:rsidR="00F538CD" w:rsidRDefault="00091232">
      <w:pPr>
        <w:pStyle w:val="Bodytext60"/>
        <w:framePr w:w="250" w:h="514" w:wrap="none" w:vAnchor="text" w:hAnchor="page" w:x="7084" w:y="21"/>
        <w:spacing w:after="0" w:line="228" w:lineRule="auto"/>
      </w:pPr>
      <w:r>
        <w:t>4</w:t>
      </w:r>
    </w:p>
    <w:p w14:paraId="1FF4DF53" w14:textId="77777777" w:rsidR="00F538CD" w:rsidRDefault="00091232">
      <w:pPr>
        <w:pStyle w:val="Bodytext60"/>
        <w:framePr w:w="758" w:h="274" w:wrap="none" w:vAnchor="text" w:hAnchor="page" w:x="7449" w:y="164"/>
        <w:spacing w:after="0"/>
      </w:pPr>
      <w:r>
        <w:t>= 5775</w:t>
      </w:r>
    </w:p>
    <w:p w14:paraId="10283491" w14:textId="77777777" w:rsidR="00F538CD" w:rsidRDefault="00F538CD">
      <w:pPr>
        <w:spacing w:line="1" w:lineRule="exact"/>
      </w:pPr>
    </w:p>
    <w:p w14:paraId="7175681A" w14:textId="77777777" w:rsidR="00F538CD" w:rsidRDefault="00F538CD">
      <w:pPr>
        <w:spacing w:line="1" w:lineRule="exact"/>
        <w:sectPr w:rsidR="00F538CD">
          <w:footnotePr>
            <w:numStart w:val="2"/>
          </w:footnotePr>
          <w:type w:val="continuous"/>
          <w:pgSz w:w="11900" w:h="16840"/>
          <w:pgMar w:top="441" w:right="1728" w:bottom="866" w:left="2170" w:header="0" w:footer="3" w:gutter="0"/>
          <w:cols w:space="720"/>
          <w:noEndnote/>
          <w:docGrid w:linePitch="360"/>
          <w15:footnoteColumns w:val="1"/>
        </w:sectPr>
      </w:pPr>
    </w:p>
    <w:p w14:paraId="4027ADF3" w14:textId="77777777" w:rsidR="00F538CD" w:rsidRPr="005A0801" w:rsidRDefault="00091232">
      <w:pPr>
        <w:pStyle w:val="BodyText"/>
        <w:framePr w:w="1272" w:h="278" w:wrap="none" w:hAnchor="page" w:x="9741" w:y="1"/>
        <w:rPr>
          <w:rFonts w:cs="David"/>
        </w:rPr>
      </w:pPr>
      <w:r w:rsidRPr="005A0801">
        <w:rPr>
          <w:rFonts w:cs="David"/>
          <w:rtl/>
        </w:rPr>
        <w:t xml:space="preserve">תשובה </w:t>
      </w:r>
      <w:r>
        <w:rPr>
          <w:rFonts w:ascii="Times New Roman" w:eastAsia="Times New Roman" w:hAnsi="Times New Roman" w:cs="Times New Roman"/>
          <w:lang w:val="en-US" w:eastAsia="en-US" w:bidi="en-US"/>
        </w:rPr>
        <w:t>2.63</w:t>
      </w:r>
    </w:p>
    <w:p w14:paraId="4D490A89" w14:textId="77777777" w:rsidR="00F538CD" w:rsidRPr="005A0801" w:rsidRDefault="00091232">
      <w:pPr>
        <w:pStyle w:val="BodyText"/>
        <w:framePr w:w="1733" w:h="274" w:wrap="none" w:hAnchor="page" w:x="3889" w:y="1"/>
        <w:rPr>
          <w:rFonts w:cs="David"/>
        </w:rPr>
      </w:pPr>
      <w:r w:rsidRPr="005A0801">
        <w:rPr>
          <w:rFonts w:cs="David"/>
          <w:rtl/>
        </w:rPr>
        <w:t xml:space="preserve">השאלה בעמוד </w:t>
      </w:r>
      <w:r>
        <w:rPr>
          <w:rFonts w:ascii="Times New Roman" w:eastAsia="Times New Roman" w:hAnsi="Times New Roman" w:cs="Times New Roman"/>
          <w:lang w:val="en-US" w:eastAsia="en-US" w:bidi="en-US"/>
        </w:rPr>
        <w:t>59</w:t>
      </w:r>
    </w:p>
    <w:p w14:paraId="0625F9A6" w14:textId="77777777" w:rsidR="00F538CD" w:rsidRDefault="00091232">
      <w:pPr>
        <w:pStyle w:val="Bodytext60"/>
        <w:framePr w:w="2078" w:h="542" w:wrap="none" w:hAnchor="page" w:x="8531" w:y="471"/>
        <w:spacing w:after="0"/>
      </w:pPr>
      <w:r>
        <w:rPr>
          <w:color w:val="464646"/>
        </w:rPr>
        <w:t xml:space="preserve">51 </w:t>
      </w:r>
      <w:r>
        <w:rPr>
          <w:color w:val="464646"/>
          <w:vertAlign w:val="subscript"/>
        </w:rPr>
        <w:t>w</w:t>
      </w:r>
      <w:r>
        <w:rPr>
          <w:color w:val="464646"/>
        </w:rPr>
        <w:t xml:space="preserve"> </w:t>
      </w:r>
      <w:r>
        <w:rPr>
          <w:color w:val="464646"/>
          <w:u w:val="single"/>
        </w:rPr>
        <w:t>42!</w:t>
      </w:r>
    </w:p>
    <w:p w14:paraId="79E6FA8A" w14:textId="77777777" w:rsidR="00F538CD" w:rsidRDefault="00091232">
      <w:pPr>
        <w:pStyle w:val="Bodytext60"/>
        <w:framePr w:w="2078" w:h="542" w:wrap="none" w:hAnchor="page" w:x="8531" w:y="471"/>
        <w:spacing w:after="0"/>
        <w:rPr>
          <w:sz w:val="30"/>
          <w:szCs w:val="30"/>
        </w:rPr>
      </w:pPr>
      <w:r>
        <w:rPr>
          <w:color w:val="464646"/>
        </w:rPr>
        <w:t>5J ' 8!8!7!7</w:t>
      </w:r>
      <w:r w:rsidRPr="005A0801">
        <w:rPr>
          <w:rFonts w:ascii="Arial" w:eastAsia="Arial" w:hAnsi="Arial" w:cs="David"/>
          <w:color w:val="464646"/>
          <w:sz w:val="30"/>
          <w:szCs w:val="30"/>
          <w:rtl/>
          <w:lang w:val="he-IL" w:eastAsia="he-IL" w:bidi="he-IL"/>
        </w:rPr>
        <w:t>ז</w:t>
      </w:r>
      <w:r>
        <w:rPr>
          <w:color w:val="464646"/>
        </w:rPr>
        <w:t>5</w:t>
      </w:r>
      <w:r>
        <w:rPr>
          <w:color w:val="464646"/>
          <w:rtl/>
          <w:lang w:val="he-IL" w:eastAsia="he-IL" w:bidi="he-IL"/>
        </w:rPr>
        <w:t>!</w:t>
      </w:r>
      <w:r>
        <w:rPr>
          <w:color w:val="464646"/>
        </w:rPr>
        <w:t>7</w:t>
      </w:r>
      <w:r w:rsidRPr="005A0801">
        <w:rPr>
          <w:rFonts w:ascii="Arial" w:eastAsia="Arial" w:hAnsi="Arial" w:cs="David"/>
          <w:color w:val="464646"/>
          <w:sz w:val="30"/>
          <w:szCs w:val="30"/>
          <w:rtl/>
          <w:lang w:val="he-IL" w:eastAsia="he-IL" w:bidi="he-IL"/>
        </w:rPr>
        <w:t>ז</w:t>
      </w:r>
    </w:p>
    <w:p w14:paraId="2D268AE7" w14:textId="77777777" w:rsidR="00F538CD" w:rsidRDefault="00091232">
      <w:pPr>
        <w:pStyle w:val="Bodytext60"/>
        <w:framePr w:w="1613" w:h="542" w:wrap="none" w:hAnchor="page" w:x="6678" w:y="471"/>
        <w:spacing w:after="0"/>
        <w:jc w:val="center"/>
      </w:pPr>
      <w:r>
        <w:rPr>
          <w:color w:val="464646"/>
        </w:rPr>
        <w:t xml:space="preserve">'261 </w:t>
      </w:r>
      <w:r>
        <w:rPr>
          <w:color w:val="464646"/>
        </w:rPr>
        <w:t>[191 [12’</w:t>
      </w:r>
    </w:p>
    <w:p w14:paraId="3AAB82AE" w14:textId="77777777" w:rsidR="00F538CD" w:rsidRDefault="00091232">
      <w:pPr>
        <w:pStyle w:val="Bodytext60"/>
        <w:framePr w:w="1613" w:h="542" w:wrap="none" w:hAnchor="page" w:x="6678" w:y="471"/>
        <w:spacing w:after="0"/>
        <w:jc w:val="center"/>
      </w:pPr>
      <w:r>
        <w:rPr>
          <w:color w:val="464646"/>
        </w:rPr>
        <w:t>.7] 7J (7,</w:t>
      </w:r>
    </w:p>
    <w:p w14:paraId="60C120FB" w14:textId="77777777" w:rsidR="00F538CD" w:rsidRDefault="00091232">
      <w:pPr>
        <w:pStyle w:val="Bodytext60"/>
        <w:framePr w:w="874" w:h="538" w:wrap="none" w:hAnchor="page" w:x="5560" w:y="471"/>
        <w:spacing w:after="40"/>
        <w:jc w:val="both"/>
      </w:pPr>
      <w:r>
        <w:rPr>
          <w:color w:val="464646"/>
        </w:rPr>
        <w:t>421 [34</w:t>
      </w:r>
    </w:p>
    <w:p w14:paraId="6C1B19DE" w14:textId="77777777" w:rsidR="00F538CD" w:rsidRDefault="00091232">
      <w:pPr>
        <w:pStyle w:val="Bodytext60"/>
        <w:framePr w:w="874" w:h="538" w:wrap="none" w:hAnchor="page" w:x="5560" w:y="471"/>
        <w:spacing w:after="0" w:line="228" w:lineRule="auto"/>
      </w:pPr>
      <w:r>
        <w:rPr>
          <w:color w:val="464646"/>
        </w:rPr>
        <w:t>8 1-8</w:t>
      </w:r>
    </w:p>
    <w:p w14:paraId="66BC4DEF" w14:textId="77777777" w:rsidR="00F538CD" w:rsidRDefault="00F538CD">
      <w:pPr>
        <w:spacing w:line="360" w:lineRule="exact"/>
      </w:pPr>
    </w:p>
    <w:p w14:paraId="6106C66E" w14:textId="77777777" w:rsidR="00F538CD" w:rsidRDefault="00F538CD">
      <w:pPr>
        <w:spacing w:after="652" w:line="1" w:lineRule="exact"/>
      </w:pPr>
    </w:p>
    <w:p w14:paraId="5BF7466C" w14:textId="77777777" w:rsidR="00F538CD" w:rsidRDefault="00F538CD">
      <w:pPr>
        <w:spacing w:line="1" w:lineRule="exact"/>
        <w:sectPr w:rsidR="00F538CD">
          <w:headerReference w:type="even" r:id="rId730"/>
          <w:headerReference w:type="default" r:id="rId731"/>
          <w:footerReference w:type="even" r:id="rId732"/>
          <w:footerReference w:type="default" r:id="rId733"/>
          <w:footnotePr>
            <w:numStart w:val="2"/>
          </w:footnotePr>
          <w:pgSz w:w="11900" w:h="16840"/>
          <w:pgMar w:top="1692" w:right="879" w:bottom="898" w:left="898" w:header="1264" w:footer="3" w:gutter="0"/>
          <w:pgNumType w:start="169"/>
          <w:cols w:space="720"/>
          <w:noEndnote/>
          <w:docGrid w:linePitch="360"/>
          <w15:footnoteColumns w:val="1"/>
        </w:sectPr>
      </w:pPr>
    </w:p>
    <w:p w14:paraId="38557C9E" w14:textId="77777777" w:rsidR="00F538CD" w:rsidRDefault="00F538CD">
      <w:pPr>
        <w:spacing w:line="225" w:lineRule="exact"/>
        <w:rPr>
          <w:sz w:val="18"/>
          <w:szCs w:val="18"/>
        </w:rPr>
      </w:pPr>
    </w:p>
    <w:p w14:paraId="429A9C01" w14:textId="77777777" w:rsidR="00F538CD" w:rsidRDefault="00F538CD">
      <w:pPr>
        <w:spacing w:line="1" w:lineRule="exact"/>
        <w:sectPr w:rsidR="00F538CD">
          <w:footnotePr>
            <w:numStart w:val="2"/>
          </w:footnotePr>
          <w:type w:val="continuous"/>
          <w:pgSz w:w="11900" w:h="16840"/>
          <w:pgMar w:top="1692" w:right="0" w:bottom="1341" w:left="0" w:header="0" w:footer="3" w:gutter="0"/>
          <w:cols w:space="720"/>
          <w:noEndnote/>
          <w:docGrid w:linePitch="360"/>
          <w15:footnoteColumns w:val="1"/>
        </w:sectPr>
      </w:pPr>
    </w:p>
    <w:p w14:paraId="405FADB4" w14:textId="77777777" w:rsidR="00F538CD" w:rsidRDefault="00091232">
      <w:pPr>
        <w:spacing w:line="1" w:lineRule="exact"/>
      </w:pPr>
      <w:r>
        <w:rPr>
          <w:noProof/>
        </w:rPr>
        <mc:AlternateContent>
          <mc:Choice Requires="wps">
            <w:drawing>
              <wp:anchor distT="0" distB="0" distL="0" distR="0" simplePos="0" relativeHeight="125830365" behindDoc="0" locked="0" layoutInCell="1" allowOverlap="1" wp14:anchorId="3BBB7237" wp14:editId="21196DAA">
                <wp:simplePos x="0" y="0"/>
                <wp:positionH relativeFrom="page">
                  <wp:posOffset>6190615</wp:posOffset>
                </wp:positionH>
                <wp:positionV relativeFrom="paragraph">
                  <wp:posOffset>12700</wp:posOffset>
                </wp:positionV>
                <wp:extent cx="798830" cy="173990"/>
                <wp:effectExtent l="0" t="0" r="0" b="0"/>
                <wp:wrapSquare wrapText="bothSides"/>
                <wp:docPr id="2244" name="Shape 2244"/>
                <wp:cNvGraphicFramePr/>
                <a:graphic xmlns:a="http://schemas.openxmlformats.org/drawingml/2006/main">
                  <a:graphicData uri="http://schemas.microsoft.com/office/word/2010/wordprocessingShape">
                    <wps:wsp>
                      <wps:cNvSpPr txBox="1"/>
                      <wps:spPr>
                        <a:xfrm>
                          <a:off x="0" y="0"/>
                          <a:ext cx="798830" cy="173990"/>
                        </a:xfrm>
                        <a:prstGeom prst="rect">
                          <a:avLst/>
                        </a:prstGeom>
                        <a:noFill/>
                      </wps:spPr>
                      <wps:txbx>
                        <w:txbxContent>
                          <w:p w14:paraId="3F344D83"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2.64</w:t>
                            </w:r>
                          </w:p>
                        </w:txbxContent>
                      </wps:txbx>
                      <wps:bodyPr wrap="none" lIns="0" tIns="0" rIns="0" bIns="0"/>
                    </wps:wsp>
                  </a:graphicData>
                </a:graphic>
              </wp:anchor>
            </w:drawing>
          </mc:Choice>
          <mc:Fallback>
            <w:pict>
              <v:shape w14:anchorId="3BBB7237" id="Shape 2244" o:spid="_x0000_s1569" type="#_x0000_t202" style="position:absolute;margin-left:487.45pt;margin-top:1pt;width:62.9pt;height:13.7pt;z-index:125830365;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" filled="f" stroked="f">
                <v:textbox inset="0,0,0,0">
                  <w:txbxContent>
                    <w:p w14:paraId="3F344D83"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2.64</w:t>
                      </w:r>
                    </w:p>
                  </w:txbxContent>
                </v:textbox>
                <w10:wrap type="square" anchorx="page"/>
              </v:shape>
            </w:pict>
          </mc:Fallback>
        </mc:AlternateContent>
      </w:r>
    </w:p>
    <w:p w14:paraId="319795FA" w14:textId="77777777" w:rsidR="00F538CD" w:rsidRPr="005A0801" w:rsidRDefault="00091232">
      <w:pPr>
        <w:pStyle w:val="BodyText"/>
        <w:jc w:val="right"/>
        <w:rPr>
          <w:rFonts w:cs="David"/>
          <w:rtl/>
        </w:rPr>
        <w:sectPr w:rsidR="00F538CD" w:rsidRPr="005A0801">
          <w:footnotePr>
            <w:numStart w:val="2"/>
          </w:footnotePr>
          <w:type w:val="continuous"/>
          <w:pgSz w:w="11900" w:h="16840"/>
          <w:pgMar w:top="1692" w:right="2151" w:bottom="1341" w:left="3773" w:header="0" w:footer="3" w:gutter="0"/>
          <w:cols w:space="720"/>
          <w:noEndnote/>
          <w:bidi/>
          <w:docGrid w:linePitch="360"/>
          <w15:footnoteColumns w:val="1"/>
        </w:sectPr>
      </w:pPr>
      <w:r w:rsidRPr="005A0801">
        <w:rPr>
          <w:rFonts w:cs="David"/>
          <w:rtl/>
        </w:rPr>
        <w:t xml:space="preserve">השאלה בעמוד </w:t>
      </w:r>
      <w:r>
        <w:rPr>
          <w:rFonts w:ascii="Times New Roman" w:eastAsia="Times New Roman" w:hAnsi="Times New Roman" w:cs="Times New Roman"/>
          <w:lang w:val="en-US" w:eastAsia="en-US" w:bidi="en-US"/>
        </w:rPr>
        <w:t>59</w:t>
      </w:r>
    </w:p>
    <w:p w14:paraId="1F616B84" w14:textId="77777777" w:rsidR="00F538CD" w:rsidRDefault="00F538CD">
      <w:pPr>
        <w:spacing w:line="139" w:lineRule="exact"/>
        <w:rPr>
          <w:sz w:val="11"/>
          <w:szCs w:val="11"/>
        </w:rPr>
      </w:pPr>
    </w:p>
    <w:p w14:paraId="77667CAB" w14:textId="77777777" w:rsidR="00F538CD" w:rsidRDefault="00F538CD">
      <w:pPr>
        <w:spacing w:line="1" w:lineRule="exact"/>
        <w:sectPr w:rsidR="00F538CD">
          <w:footnotePr>
            <w:numStart w:val="2"/>
          </w:footnotePr>
          <w:type w:val="continuous"/>
          <w:pgSz w:w="11900" w:h="16840"/>
          <w:pgMar w:top="1692" w:right="0" w:bottom="898" w:left="0" w:header="0" w:footer="3" w:gutter="0"/>
          <w:cols w:space="720"/>
          <w:noEndnote/>
          <w:docGrid w:linePitch="360"/>
          <w15:footnoteColumns w:val="1"/>
        </w:sectPr>
      </w:pPr>
    </w:p>
    <w:p w14:paraId="31C9A488" w14:textId="77777777" w:rsidR="00F538CD" w:rsidRPr="005A0801" w:rsidRDefault="00091232">
      <w:pPr>
        <w:pStyle w:val="BodyText"/>
        <w:framePr w:w="274" w:h="1003" w:wrap="none" w:vAnchor="text" w:hAnchor="page" w:x="10739" w:y="145"/>
        <w:spacing w:after="440"/>
        <w:rPr>
          <w:rFonts w:cs="David"/>
        </w:rPr>
      </w:pPr>
      <w:r w:rsidRPr="005A0801">
        <w:rPr>
          <w:rFonts w:cs="David"/>
          <w:color w:val="464646"/>
          <w:rtl/>
        </w:rPr>
        <w:t>א)</w:t>
      </w:r>
    </w:p>
    <w:p w14:paraId="1FB9CB5A" w14:textId="77777777" w:rsidR="00F538CD" w:rsidRPr="005A0801" w:rsidRDefault="00091232">
      <w:pPr>
        <w:pStyle w:val="BodyText"/>
        <w:framePr w:w="274" w:h="1003" w:wrap="none" w:vAnchor="text" w:hAnchor="page" w:x="10739" w:y="145"/>
        <w:rPr>
          <w:rFonts w:cs="David"/>
        </w:rPr>
      </w:pPr>
      <w:r w:rsidRPr="005A0801">
        <w:rPr>
          <w:rFonts w:cs="David"/>
          <w:color w:val="464646"/>
          <w:rtl/>
        </w:rPr>
        <w:t>ב)</w:t>
      </w:r>
    </w:p>
    <w:p w14:paraId="35BAFC49" w14:textId="77777777" w:rsidR="00F538CD" w:rsidRDefault="00091232">
      <w:pPr>
        <w:pStyle w:val="Bodytext60"/>
        <w:framePr w:w="274" w:h="542" w:wrap="none" w:vAnchor="text" w:hAnchor="page" w:x="7705" w:y="21"/>
        <w:spacing w:after="0"/>
        <w:jc w:val="right"/>
      </w:pPr>
      <w:r>
        <w:t>11</w:t>
      </w:r>
    </w:p>
    <w:p w14:paraId="616D4606" w14:textId="77777777" w:rsidR="00F538CD" w:rsidRDefault="00091232">
      <w:pPr>
        <w:pStyle w:val="Bodytext60"/>
        <w:framePr w:w="274" w:h="542" w:wrap="none" w:vAnchor="text" w:hAnchor="page" w:x="7705" w:y="21"/>
        <w:spacing w:after="0"/>
        <w:jc w:val="right"/>
      </w:pPr>
      <w:r>
        <w:t>5</w:t>
      </w:r>
    </w:p>
    <w:p w14:paraId="3824354A" w14:textId="77777777" w:rsidR="00F538CD" w:rsidRDefault="00091232">
      <w:pPr>
        <w:pStyle w:val="Bodytext60"/>
        <w:framePr w:w="326" w:h="538" w:wrap="none" w:vAnchor="text" w:hAnchor="page" w:x="7062" w:y="21"/>
        <w:spacing w:after="0"/>
        <w:jc w:val="right"/>
      </w:pPr>
      <w:r>
        <w:rPr>
          <w:color w:val="464646"/>
        </w:rPr>
        <w:t>15</w:t>
      </w:r>
    </w:p>
    <w:p w14:paraId="601D1AF1" w14:textId="77777777" w:rsidR="00F538CD" w:rsidRDefault="00091232">
      <w:pPr>
        <w:pStyle w:val="Bodytext60"/>
        <w:framePr w:w="326" w:h="538" w:wrap="none" w:vAnchor="text" w:hAnchor="page" w:x="7062" w:y="21"/>
        <w:spacing w:after="0" w:line="194" w:lineRule="auto"/>
        <w:jc w:val="right"/>
      </w:pPr>
      <w:r>
        <w:rPr>
          <w:color w:val="464646"/>
        </w:rPr>
        <w:t>4</w:t>
      </w:r>
    </w:p>
    <w:p w14:paraId="579F7F31" w14:textId="77777777" w:rsidR="00F538CD" w:rsidRPr="005A0801" w:rsidRDefault="00091232">
      <w:pPr>
        <w:pStyle w:val="Other30"/>
        <w:framePr w:w="446" w:h="547" w:wrap="none" w:vAnchor="text" w:hAnchor="page" w:x="7638" w:y="731"/>
        <w:spacing w:line="149" w:lineRule="auto"/>
        <w:jc w:val="center"/>
        <w:rPr>
          <w:rFonts w:cs="David"/>
          <w:sz w:val="32"/>
          <w:szCs w:val="32"/>
        </w:rPr>
      </w:pPr>
      <w:r w:rsidRPr="005A0801">
        <w:rPr>
          <w:rFonts w:cs="David"/>
          <w:color w:val="464646"/>
          <w:sz w:val="32"/>
          <w:szCs w:val="32"/>
          <w:rtl/>
        </w:rPr>
        <w:t>ו</w:t>
      </w:r>
      <w:r w:rsidRPr="005A0801">
        <w:rPr>
          <w:rFonts w:cs="David"/>
          <w:color w:val="464646"/>
          <w:sz w:val="32"/>
          <w:szCs w:val="32"/>
          <w:vertAlign w:val="superscript"/>
          <w:rtl/>
          <w:lang w:val="en-US" w:eastAsia="en-US"/>
        </w:rPr>
        <w:t>18</w:t>
      </w:r>
      <w:r w:rsidRPr="005A0801">
        <w:rPr>
          <w:rFonts w:cs="David"/>
          <w:color w:val="464646"/>
          <w:sz w:val="32"/>
          <w:szCs w:val="32"/>
          <w:rtl/>
        </w:rPr>
        <w:t>׳</w:t>
      </w:r>
    </w:p>
    <w:p w14:paraId="1CDF6D5E" w14:textId="77777777" w:rsidR="00F538CD" w:rsidRDefault="00091232">
      <w:pPr>
        <w:pStyle w:val="Bodytext30"/>
        <w:framePr w:w="446" w:h="547" w:wrap="none" w:vAnchor="text" w:hAnchor="page" w:x="7638" w:y="731"/>
        <w:spacing w:after="0" w:line="149" w:lineRule="auto"/>
        <w:ind w:left="0" w:firstLine="0"/>
        <w:jc w:val="center"/>
      </w:pPr>
      <w:r>
        <w:rPr>
          <w:color w:val="464646"/>
          <w:rtl/>
          <w:lang w:val="he-IL" w:eastAsia="he-IL" w:bidi="he-IL"/>
        </w:rPr>
        <w:t>[</w:t>
      </w:r>
      <w:r>
        <w:rPr>
          <w:color w:val="464646"/>
        </w:rPr>
        <w:t>5</w:t>
      </w:r>
      <w:r>
        <w:rPr>
          <w:color w:val="464646"/>
          <w:rtl/>
          <w:lang w:val="he-IL" w:eastAsia="he-IL" w:bidi="he-IL"/>
        </w:rPr>
        <w:t xml:space="preserve"> .</w:t>
      </w:r>
    </w:p>
    <w:p w14:paraId="42737E93" w14:textId="77777777" w:rsidR="00F538CD" w:rsidRDefault="00091232">
      <w:pPr>
        <w:pStyle w:val="Bodytext60"/>
        <w:framePr w:w="413" w:h="307" w:wrap="none" w:vAnchor="text" w:hAnchor="page" w:x="7067" w:y="726"/>
        <w:spacing w:after="0"/>
        <w:jc w:val="right"/>
        <w:rPr>
          <w:sz w:val="24"/>
          <w:szCs w:val="24"/>
        </w:rPr>
      </w:pPr>
      <w:r>
        <w:rPr>
          <w:color w:val="464646"/>
          <w:sz w:val="24"/>
          <w:szCs w:val="24"/>
        </w:rPr>
        <w:t>181</w:t>
      </w:r>
    </w:p>
    <w:p w14:paraId="63CB958E" w14:textId="77777777" w:rsidR="00F538CD" w:rsidRDefault="00091232">
      <w:pPr>
        <w:pStyle w:val="Bodytext60"/>
        <w:framePr w:w="360" w:h="1286" w:wrap="none" w:vAnchor="text" w:hAnchor="page" w:x="6438" w:y="21"/>
        <w:spacing w:after="180" w:line="254" w:lineRule="auto"/>
        <w:jc w:val="right"/>
      </w:pPr>
      <w:r>
        <w:rPr>
          <w:color w:val="464646"/>
        </w:rPr>
        <w:t xml:space="preserve">18 </w:t>
      </w:r>
      <w:r>
        <w:rPr>
          <w:color w:val="6E6E6E"/>
        </w:rPr>
        <w:t xml:space="preserve">. </w:t>
      </w:r>
      <w:r>
        <w:rPr>
          <w:color w:val="464646"/>
        </w:rPr>
        <w:t>3</w:t>
      </w:r>
    </w:p>
    <w:p w14:paraId="143565B8" w14:textId="77777777" w:rsidR="00F538CD" w:rsidRDefault="00091232">
      <w:pPr>
        <w:pStyle w:val="Bodytext60"/>
        <w:framePr w:w="360" w:h="1286" w:wrap="none" w:vAnchor="text" w:hAnchor="page" w:x="6438" w:y="21"/>
        <w:spacing w:after="0" w:line="254" w:lineRule="auto"/>
        <w:jc w:val="right"/>
      </w:pPr>
      <w:r>
        <w:rPr>
          <w:color w:val="464646"/>
        </w:rPr>
        <w:t>18 . 3</w:t>
      </w:r>
    </w:p>
    <w:p w14:paraId="5F8C045B" w14:textId="77777777" w:rsidR="00F538CD" w:rsidRDefault="00F538CD">
      <w:pPr>
        <w:spacing w:line="360" w:lineRule="exact"/>
      </w:pPr>
    </w:p>
    <w:p w14:paraId="198FFFF6" w14:textId="77777777" w:rsidR="00F538CD" w:rsidRDefault="00F538CD">
      <w:pPr>
        <w:spacing w:line="360" w:lineRule="exact"/>
      </w:pPr>
    </w:p>
    <w:p w14:paraId="445B3F3B" w14:textId="77777777" w:rsidR="00F538CD" w:rsidRDefault="00F538CD">
      <w:pPr>
        <w:spacing w:after="580" w:line="1" w:lineRule="exact"/>
      </w:pPr>
    </w:p>
    <w:p w14:paraId="7B95A37B" w14:textId="77777777" w:rsidR="00F538CD" w:rsidRDefault="00F538CD">
      <w:pPr>
        <w:spacing w:line="1" w:lineRule="exact"/>
        <w:sectPr w:rsidR="00F538CD">
          <w:footnotePr>
            <w:numStart w:val="2"/>
          </w:footnotePr>
          <w:type w:val="continuous"/>
          <w:pgSz w:w="11900" w:h="16840"/>
          <w:pgMar w:top="1692" w:right="879" w:bottom="898" w:left="898" w:header="0" w:footer="3" w:gutter="0"/>
          <w:cols w:space="720"/>
          <w:noEndnote/>
          <w:docGrid w:linePitch="360"/>
          <w15:footnoteColumns w:val="1"/>
        </w:sectPr>
      </w:pPr>
    </w:p>
    <w:p w14:paraId="36AD98D9" w14:textId="77777777" w:rsidR="00F538CD" w:rsidRDefault="00F538CD">
      <w:pPr>
        <w:spacing w:line="219" w:lineRule="exact"/>
        <w:rPr>
          <w:sz w:val="18"/>
          <w:szCs w:val="18"/>
        </w:rPr>
      </w:pPr>
    </w:p>
    <w:p w14:paraId="3CCD9DB7" w14:textId="77777777" w:rsidR="00F538CD" w:rsidRDefault="00F538CD">
      <w:pPr>
        <w:spacing w:line="1" w:lineRule="exact"/>
        <w:sectPr w:rsidR="00F538CD">
          <w:footnotePr>
            <w:numStart w:val="2"/>
          </w:footnotePr>
          <w:type w:val="continuous"/>
          <w:pgSz w:w="11900" w:h="16840"/>
          <w:pgMar w:top="1692" w:right="0" w:bottom="1341" w:left="0" w:header="0" w:footer="3" w:gutter="0"/>
          <w:cols w:space="720"/>
          <w:noEndnote/>
          <w:docGrid w:linePitch="360"/>
          <w15:footnoteColumns w:val="1"/>
        </w:sectPr>
      </w:pPr>
    </w:p>
    <w:p w14:paraId="37284A00" w14:textId="77777777" w:rsidR="00F538CD" w:rsidRDefault="00091232">
      <w:pPr>
        <w:spacing w:line="1" w:lineRule="exact"/>
      </w:pPr>
      <w:r>
        <w:rPr>
          <w:noProof/>
        </w:rPr>
        <mc:AlternateContent>
          <mc:Choice Requires="wps">
            <w:drawing>
              <wp:anchor distT="0" distB="0" distL="0" distR="0" simplePos="0" relativeHeight="125830367" behindDoc="0" locked="0" layoutInCell="1" allowOverlap="1" wp14:anchorId="6790E9BF" wp14:editId="3D64402B">
                <wp:simplePos x="0" y="0"/>
                <wp:positionH relativeFrom="page">
                  <wp:posOffset>6184900</wp:posOffset>
                </wp:positionH>
                <wp:positionV relativeFrom="paragraph">
                  <wp:posOffset>12700</wp:posOffset>
                </wp:positionV>
                <wp:extent cx="804545" cy="173990"/>
                <wp:effectExtent l="0" t="0" r="0" b="0"/>
                <wp:wrapSquare wrapText="bothSides"/>
                <wp:docPr id="2246" name="Shape 2246"/>
                <wp:cNvGraphicFramePr/>
                <a:graphic xmlns:a="http://schemas.openxmlformats.org/drawingml/2006/main">
                  <a:graphicData uri="http://schemas.microsoft.com/office/word/2010/wordprocessingShape">
                    <wps:wsp>
                      <wps:cNvSpPr txBox="1"/>
                      <wps:spPr>
                        <a:xfrm>
                          <a:off x="0" y="0"/>
                          <a:ext cx="804545" cy="173990"/>
                        </a:xfrm>
                        <a:prstGeom prst="rect">
                          <a:avLst/>
                        </a:prstGeom>
                        <a:noFill/>
                      </wps:spPr>
                      <wps:txbx>
                        <w:txbxContent>
                          <w:p w14:paraId="74E2367D" w14:textId="77777777" w:rsidR="00F538CD" w:rsidRPr="005A0801" w:rsidRDefault="00091232">
                            <w:pPr>
                              <w:pStyle w:val="BodyText"/>
                              <w:jc w:val="center"/>
                              <w:rPr>
                                <w:rFonts w:cs="David"/>
                              </w:rPr>
                            </w:pPr>
                            <w:r w:rsidRPr="005A0801">
                              <w:rPr>
                                <w:rFonts w:cs="David"/>
                                <w:rtl/>
                              </w:rPr>
                              <w:t xml:space="preserve">תשובה </w:t>
                            </w:r>
                            <w:r>
                              <w:rPr>
                                <w:rFonts w:ascii="Times New Roman" w:eastAsia="Times New Roman" w:hAnsi="Times New Roman" w:cs="Times New Roman"/>
                                <w:lang w:val="en-US" w:eastAsia="en-US" w:bidi="en-US"/>
                              </w:rPr>
                              <w:t>2.66</w:t>
                            </w:r>
                          </w:p>
                        </w:txbxContent>
                      </wps:txbx>
                      <wps:bodyPr wrap="none" lIns="0" tIns="0" rIns="0" bIns="0"/>
                    </wps:wsp>
                  </a:graphicData>
                </a:graphic>
              </wp:anchor>
            </w:drawing>
          </mc:Choice>
          <mc:Fallback>
            <w:pict>
              <v:shape w14:anchorId="6790E9BF" id="Shape 2246" o:spid="_x0000_s1570" type="#_x0000_t202" style="position:absolute;margin-left:487pt;margin-top:1pt;width:63.35pt;height:13.7pt;z-index:125830367;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" filled="f" stroked="f">
                <v:textbox inset="0,0,0,0">
                  <w:txbxContent>
                    <w:p w14:paraId="74E2367D" w14:textId="77777777" w:rsidR="00F538CD" w:rsidRPr="005A0801" w:rsidRDefault="00091232">
                      <w:pPr>
                        <w:pStyle w:val="BodyText"/>
                        <w:jc w:val="center"/>
                        <w:rPr>
                          <w:rFonts w:cs="David"/>
                        </w:rPr>
                      </w:pPr>
                      <w:r w:rsidRPr="005A0801">
                        <w:rPr>
                          <w:rFonts w:cs="David"/>
                          <w:rtl/>
                        </w:rPr>
                        <w:t xml:space="preserve">תשובה </w:t>
                      </w:r>
                      <w:r>
                        <w:rPr>
                          <w:rFonts w:ascii="Times New Roman" w:eastAsia="Times New Roman" w:hAnsi="Times New Roman" w:cs="Times New Roman"/>
                          <w:lang w:val="en-US" w:eastAsia="en-US" w:bidi="en-US"/>
                        </w:rPr>
                        <w:t>2.66</w:t>
                      </w:r>
                    </w:p>
                  </w:txbxContent>
                </v:textbox>
                <w10:wrap type="square" anchorx="page"/>
              </v:shape>
            </w:pict>
          </mc:Fallback>
        </mc:AlternateContent>
      </w:r>
    </w:p>
    <w:p w14:paraId="1FABB7A5" w14:textId="77777777" w:rsidR="00F538CD" w:rsidRPr="005A0801" w:rsidRDefault="00091232">
      <w:pPr>
        <w:pStyle w:val="BodyText"/>
        <w:ind w:left="4120"/>
        <w:rPr>
          <w:rFonts w:cs="David"/>
          <w:rtl/>
        </w:rPr>
        <w:sectPr w:rsidR="00F538CD" w:rsidRPr="005A0801">
          <w:footnotePr>
            <w:numStart w:val="2"/>
          </w:footnotePr>
          <w:type w:val="continuous"/>
          <w:pgSz w:w="11900" w:h="16840"/>
          <w:pgMar w:top="1692" w:right="2160" w:bottom="1341" w:left="3773" w:header="0" w:footer="3" w:gutter="0"/>
          <w:cols w:space="720"/>
          <w:noEndnote/>
          <w:bidi/>
          <w:docGrid w:linePitch="360"/>
          <w15:footnoteColumns w:val="1"/>
        </w:sectPr>
      </w:pP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60</w:t>
      </w:r>
    </w:p>
    <w:p w14:paraId="19B10006" w14:textId="77777777" w:rsidR="00F538CD" w:rsidRDefault="00F538CD">
      <w:pPr>
        <w:spacing w:line="139" w:lineRule="exact"/>
        <w:rPr>
          <w:sz w:val="11"/>
          <w:szCs w:val="11"/>
        </w:rPr>
      </w:pPr>
    </w:p>
    <w:p w14:paraId="365A99CE" w14:textId="77777777" w:rsidR="00F538CD" w:rsidRDefault="00F538CD">
      <w:pPr>
        <w:spacing w:line="1" w:lineRule="exact"/>
        <w:sectPr w:rsidR="00F538CD">
          <w:footnotePr>
            <w:numStart w:val="2"/>
          </w:footnotePr>
          <w:type w:val="continuous"/>
          <w:pgSz w:w="11900" w:h="16840"/>
          <w:pgMar w:top="1692" w:right="0" w:bottom="898" w:left="0" w:header="0" w:footer="3" w:gutter="0"/>
          <w:cols w:space="720"/>
          <w:noEndnote/>
          <w:docGrid w:linePitch="360"/>
          <w15:footnoteColumns w:val="1"/>
        </w:sectPr>
      </w:pPr>
    </w:p>
    <w:p w14:paraId="4CCB5372" w14:textId="77777777" w:rsidR="00F538CD" w:rsidRPr="005A0801" w:rsidRDefault="00091232">
      <w:pPr>
        <w:pStyle w:val="BodyText"/>
        <w:framePr w:w="1253" w:h="274" w:wrap="none" w:vAnchor="text" w:hAnchor="page" w:x="9721" w:y="21"/>
        <w:rPr>
          <w:rFonts w:cs="David"/>
        </w:rPr>
      </w:pPr>
      <w:r w:rsidRPr="005A0801">
        <w:rPr>
          <w:rFonts w:cs="David"/>
          <w:rtl/>
        </w:rPr>
        <w:t>נקבע תמורה</w:t>
      </w:r>
    </w:p>
    <w:p w14:paraId="2F4D0D90" w14:textId="77777777" w:rsidR="00F538CD" w:rsidRPr="005A0801" w:rsidRDefault="00091232">
      <w:pPr>
        <w:pStyle w:val="BodyText"/>
        <w:framePr w:w="4963" w:h="274" w:wrap="none" w:vAnchor="text" w:hAnchor="page" w:x="4648" w:y="21"/>
        <w:rPr>
          <w:rFonts w:cs="David"/>
        </w:rPr>
      </w:pPr>
      <w:r w:rsidRPr="005A0801">
        <w:rPr>
          <w:rFonts w:cs="David"/>
          <w:rtl/>
        </w:rPr>
        <w:t xml:space="preserve">כלשהי של </w:t>
      </w:r>
      <w:r w:rsidRPr="005A0801">
        <w:rPr>
          <w:rFonts w:cs="David"/>
          <w:i/>
          <w:iCs/>
          <w:lang w:val="en-US" w:eastAsia="en-US" w:bidi="en-US"/>
        </w:rPr>
        <w:t>k</w:t>
      </w:r>
      <w:r w:rsidRPr="005A0801">
        <w:rPr>
          <w:rFonts w:cs="David"/>
          <w:rtl/>
        </w:rPr>
        <w:t xml:space="preserve"> העצמים. נסדר את העצמים בשורה</w:t>
      </w:r>
    </w:p>
    <w:p w14:paraId="3A0E1C4A" w14:textId="77777777" w:rsidR="00F538CD" w:rsidRPr="005A0801" w:rsidRDefault="00091232">
      <w:pPr>
        <w:pStyle w:val="BodyText"/>
        <w:framePr w:w="653" w:h="274" w:wrap="none" w:vAnchor="text" w:hAnchor="page" w:x="3774" w:y="21"/>
        <w:rPr>
          <w:rFonts w:cs="David"/>
        </w:rPr>
      </w:pPr>
      <w:r w:rsidRPr="005A0801">
        <w:rPr>
          <w:rFonts w:cs="David"/>
          <w:color w:val="464646"/>
          <w:rtl/>
        </w:rPr>
        <w:t>בהתאם</w:t>
      </w:r>
    </w:p>
    <w:p w14:paraId="4A600797" w14:textId="77777777" w:rsidR="00F538CD" w:rsidRPr="005A0801" w:rsidRDefault="00091232">
      <w:pPr>
        <w:pStyle w:val="BodyText"/>
        <w:framePr w:w="1118" w:h="274" w:wrap="none" w:vAnchor="text" w:hAnchor="page" w:x="9885" w:y="366"/>
        <w:jc w:val="center"/>
        <w:rPr>
          <w:rFonts w:cs="David"/>
        </w:rPr>
      </w:pPr>
      <w:r w:rsidRPr="005A0801">
        <w:rPr>
          <w:rFonts w:cs="David"/>
          <w:rtl/>
        </w:rPr>
        <w:t>לתמורה זו</w:t>
      </w:r>
    </w:p>
    <w:p w14:paraId="61101B59" w14:textId="77777777" w:rsidR="00F538CD" w:rsidRPr="005A0801" w:rsidRDefault="00091232">
      <w:pPr>
        <w:pStyle w:val="BodyText"/>
        <w:framePr w:w="4445" w:h="274" w:wrap="none" w:vAnchor="text" w:hAnchor="page" w:x="5166" w:y="366"/>
        <w:rPr>
          <w:rFonts w:cs="David"/>
        </w:rPr>
      </w:pPr>
      <w:r w:rsidRPr="005A0801">
        <w:rPr>
          <w:rFonts w:cs="David"/>
          <w:rtl/>
        </w:rPr>
        <w:t xml:space="preserve">ונכניס ביניהם </w:t>
      </w:r>
      <w:r w:rsidRPr="005A0801">
        <w:rPr>
          <w:rFonts w:cs="David"/>
          <w:i/>
          <w:iCs/>
          <w:rtl/>
          <w:lang w:val="en-US" w:eastAsia="en-US"/>
        </w:rPr>
        <w:t>1</w:t>
      </w:r>
      <w:r w:rsidRPr="005A0801">
        <w:rPr>
          <w:rFonts w:cs="David"/>
          <w:i/>
          <w:iCs/>
          <w:rtl/>
        </w:rPr>
        <w:t>-</w:t>
      </w:r>
      <w:r w:rsidRPr="005A0801">
        <w:rPr>
          <w:rFonts w:cs="David"/>
          <w:i/>
          <w:iCs/>
          <w:lang w:val="en-US" w:eastAsia="en-US" w:bidi="en-US"/>
        </w:rPr>
        <w:t>k</w:t>
      </w:r>
      <w:r w:rsidRPr="005A0801">
        <w:rPr>
          <w:rFonts w:cs="David"/>
          <w:rtl/>
        </w:rPr>
        <w:t xml:space="preserve"> מחיצות. כדי להישאר</w:t>
      </w:r>
    </w:p>
    <w:p w14:paraId="41F609F6" w14:textId="77777777" w:rsidR="00F538CD" w:rsidRPr="005A0801" w:rsidRDefault="00091232">
      <w:pPr>
        <w:pStyle w:val="BodyText"/>
        <w:framePr w:w="552" w:h="274" w:wrap="none" w:vAnchor="text" w:hAnchor="page" w:x="4504" w:y="366"/>
        <w:rPr>
          <w:rFonts w:cs="David"/>
        </w:rPr>
      </w:pPr>
      <w:r w:rsidRPr="005A0801">
        <w:rPr>
          <w:rFonts w:cs="David"/>
          <w:rtl/>
        </w:rPr>
        <w:t xml:space="preserve">עם </w:t>
      </w:r>
      <w:r w:rsidRPr="005A0801">
        <w:rPr>
          <w:rFonts w:cs="David"/>
          <w:i/>
          <w:iCs/>
          <w:lang w:val="en-US" w:eastAsia="en-US" w:bidi="en-US"/>
        </w:rPr>
        <w:t>n</w:t>
      </w:r>
    </w:p>
    <w:p w14:paraId="16E8FA09" w14:textId="77777777" w:rsidR="00F538CD" w:rsidRPr="005A0801" w:rsidRDefault="00091232">
      <w:pPr>
        <w:pStyle w:val="BodyText"/>
        <w:framePr w:w="528" w:h="274" w:wrap="none" w:vAnchor="text" w:hAnchor="page" w:x="3899" w:y="366"/>
        <w:rPr>
          <w:rFonts w:cs="David"/>
        </w:rPr>
      </w:pPr>
      <w:r w:rsidRPr="005A0801">
        <w:rPr>
          <w:rFonts w:cs="David"/>
          <w:color w:val="464646"/>
          <w:rtl/>
        </w:rPr>
        <w:t>תאים</w:t>
      </w:r>
    </w:p>
    <w:p w14:paraId="02CCF2AE" w14:textId="77777777" w:rsidR="00F538CD" w:rsidRPr="005A0801" w:rsidRDefault="00091232">
      <w:pPr>
        <w:pStyle w:val="BodyText"/>
        <w:framePr w:w="5894" w:h="984" w:wrap="none" w:vAnchor="text" w:hAnchor="page" w:x="5128" w:y="726"/>
        <w:rPr>
          <w:rFonts w:cs="David"/>
        </w:rPr>
      </w:pPr>
      <w:r w:rsidRPr="005A0801">
        <w:rPr>
          <w:rFonts w:cs="David"/>
          <w:color w:val="464646"/>
          <w:rtl/>
        </w:rPr>
        <w:t xml:space="preserve">צריך להשאיר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 xml:space="preserve">מחיצות מתוך </w:t>
      </w:r>
      <w:r w:rsidRPr="005A0801">
        <w:rPr>
          <w:rFonts w:cs="David"/>
          <w:i/>
          <w:iCs/>
          <w:color w:val="464646"/>
          <w:rtl/>
          <w:lang w:val="en-US" w:eastAsia="en-US"/>
        </w:rPr>
        <w:t>1</w:t>
      </w:r>
      <w:r w:rsidRPr="005A0801">
        <w:rPr>
          <w:rFonts w:cs="David"/>
          <w:i/>
          <w:iCs/>
          <w:color w:val="464646"/>
          <w:rtl/>
        </w:rPr>
        <w:t>-</w:t>
      </w:r>
      <w:r w:rsidRPr="005A0801">
        <w:rPr>
          <w:rFonts w:cs="David"/>
          <w:i/>
          <w:iCs/>
          <w:color w:val="464646"/>
          <w:lang w:val="en-US" w:eastAsia="en-US" w:bidi="en-US"/>
        </w:rPr>
        <w:t>k</w:t>
      </w:r>
      <w:r w:rsidRPr="005A0801">
        <w:rPr>
          <w:rFonts w:cs="David"/>
          <w:color w:val="464646"/>
          <w:rtl/>
        </w:rPr>
        <w:t xml:space="preserve"> מחיצות אלו. זאת</w:t>
      </w:r>
    </w:p>
    <w:p w14:paraId="0B86B4A9" w14:textId="77777777" w:rsidR="00F538CD" w:rsidRDefault="00091232">
      <w:pPr>
        <w:pStyle w:val="Bodytext30"/>
        <w:framePr w:w="5894" w:h="984" w:wrap="none" w:vAnchor="text" w:hAnchor="page" w:x="5128" w:y="726"/>
        <w:spacing w:after="0" w:line="240" w:lineRule="auto"/>
        <w:ind w:left="0" w:firstLine="0"/>
      </w:pPr>
      <w:r w:rsidRPr="005A0801">
        <w:rPr>
          <w:rFonts w:ascii="Arial" w:eastAsia="Arial" w:hAnsi="Arial" w:cs="David"/>
          <w:color w:val="464646"/>
          <w:rtl/>
          <w:lang w:val="he-IL" w:eastAsia="he-IL" w:bidi="he-IL"/>
        </w:rPr>
        <w:t xml:space="preserve">ב- </w:t>
      </w:r>
      <w:r>
        <w:rPr>
          <w:color w:val="464646"/>
        </w:rPr>
        <w:t>1</w:t>
      </w:r>
      <w:r>
        <w:rPr>
          <w:color w:val="464646"/>
          <w:rtl/>
          <w:lang w:val="he-IL" w:eastAsia="he-IL" w:bidi="he-IL"/>
        </w:rPr>
        <w:t>;־־׳</w:t>
      </w:r>
    </w:p>
    <w:p w14:paraId="49CD7AC2" w14:textId="77777777" w:rsidR="00F538CD" w:rsidRDefault="00091232">
      <w:pPr>
        <w:pStyle w:val="Bodytext60"/>
        <w:framePr w:w="5894" w:h="984" w:wrap="none" w:vAnchor="text" w:hAnchor="page" w:x="5128" w:y="726"/>
        <w:spacing w:after="0" w:line="180" w:lineRule="auto"/>
        <w:ind w:right="520"/>
        <w:jc w:val="right"/>
      </w:pPr>
      <w:r>
        <w:rPr>
          <w:color w:val="464646"/>
        </w:rPr>
        <w:t>n-1</w:t>
      </w:r>
    </w:p>
    <w:p w14:paraId="6AEB3A42" w14:textId="77777777" w:rsidR="00F538CD" w:rsidRPr="005A0801" w:rsidRDefault="00091232">
      <w:pPr>
        <w:pStyle w:val="BodyText"/>
        <w:framePr w:w="5894" w:h="984" w:wrap="none" w:vAnchor="text" w:hAnchor="page" w:x="5128" w:y="726"/>
        <w:spacing w:line="218" w:lineRule="auto"/>
        <w:rPr>
          <w:rFonts w:cs="David"/>
        </w:rPr>
      </w:pPr>
      <w:r w:rsidRPr="005A0801">
        <w:rPr>
          <w:rFonts w:cs="David"/>
          <w:color w:val="464646"/>
          <w:rtl/>
        </w:rPr>
        <w:t>האפשרויות לפזר את העצמים, בתנאי הבעיה, הוא</w:t>
      </w:r>
    </w:p>
    <w:p w14:paraId="5D26E611" w14:textId="77777777" w:rsidR="00F538CD" w:rsidRPr="005A0801" w:rsidRDefault="00091232">
      <w:pPr>
        <w:pStyle w:val="BodyText"/>
        <w:framePr w:w="518" w:h="274" w:wrap="none" w:vAnchor="text" w:hAnchor="page" w:x="4523" w:y="726"/>
        <w:rPr>
          <w:rFonts w:cs="David"/>
        </w:rPr>
      </w:pPr>
      <w:r w:rsidRPr="005A0801">
        <w:rPr>
          <w:rFonts w:cs="David"/>
          <w:rtl/>
        </w:rPr>
        <w:t>אפשר</w:t>
      </w:r>
    </w:p>
    <w:p w14:paraId="38551030" w14:textId="77777777" w:rsidR="00F538CD" w:rsidRPr="005A0801" w:rsidRDefault="00091232">
      <w:pPr>
        <w:pStyle w:val="BodyText"/>
        <w:framePr w:w="667" w:h="274" w:wrap="none" w:vAnchor="text" w:hAnchor="page" w:x="3765" w:y="726"/>
        <w:jc w:val="center"/>
        <w:rPr>
          <w:rFonts w:cs="David"/>
        </w:rPr>
      </w:pPr>
      <w:r w:rsidRPr="005A0801">
        <w:rPr>
          <w:rFonts w:cs="David"/>
          <w:rtl/>
        </w:rPr>
        <w:t>לעשות</w:t>
      </w:r>
    </w:p>
    <w:p w14:paraId="325ADE80" w14:textId="77777777" w:rsidR="00F538CD" w:rsidRPr="005A0801" w:rsidRDefault="00091232">
      <w:pPr>
        <w:pStyle w:val="BodyText"/>
        <w:framePr w:w="4618" w:h="739" w:wrap="none" w:vAnchor="text" w:hAnchor="page" w:x="5195" w:y="1095"/>
        <w:spacing w:line="228" w:lineRule="auto"/>
        <w:ind w:left="4100" w:hanging="4100"/>
        <w:jc w:val="both"/>
        <w:rPr>
          <w:rFonts w:cs="David"/>
        </w:rPr>
      </w:pPr>
      <w:r w:rsidRPr="005A0801">
        <w:rPr>
          <w:rFonts w:cs="David"/>
          <w:color w:val="464646"/>
          <w:rtl/>
        </w:rPr>
        <w:t xml:space="preserve">אופנים. כיוון שיש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k</w:t>
      </w:r>
      <w:r>
        <w:rPr>
          <w:rFonts w:ascii="Times New Roman" w:eastAsia="Times New Roman" w:hAnsi="Times New Roman" w:cs="Times New Roman"/>
          <w:color w:val="464646"/>
          <w:rtl/>
        </w:rPr>
        <w:t xml:space="preserve"> </w:t>
      </w:r>
      <w:r w:rsidRPr="005A0801">
        <w:rPr>
          <w:rFonts w:cs="David"/>
          <w:color w:val="464646"/>
          <w:rtl/>
        </w:rPr>
        <w:t xml:space="preserve">תמורות שונות </w:t>
      </w:r>
      <w:r w:rsidRPr="005A0801">
        <w:rPr>
          <w:rFonts w:cs="David"/>
          <w:i/>
          <w:iCs/>
          <w:color w:val="464646"/>
          <w:rtl/>
          <w:lang w:val="en-US" w:eastAsia="en-US"/>
        </w:rPr>
        <w:t>1</w:t>
      </w:r>
      <w:r w:rsidRPr="005A0801">
        <w:rPr>
          <w:rFonts w:cs="David"/>
          <w:i/>
          <w:iCs/>
          <w:color w:val="464646"/>
          <w:rtl/>
        </w:rPr>
        <w:t>-</w:t>
      </w:r>
      <w:r w:rsidRPr="005A0801">
        <w:rPr>
          <w:rFonts w:cs="David"/>
          <w:i/>
          <w:iCs/>
          <w:color w:val="464646"/>
          <w:lang w:val="en-US" w:eastAsia="en-US" w:bidi="en-US"/>
        </w:rPr>
        <w:t>k 1</w:t>
      </w:r>
      <w:r w:rsidRPr="005A0801">
        <w:rPr>
          <w:rFonts w:cs="David"/>
          <w:i/>
          <w:iCs/>
          <w:color w:val="464646"/>
        </w:rPr>
        <w:t>-</w:t>
      </w:r>
      <w:r w:rsidRPr="005A0801">
        <w:rPr>
          <w:rFonts w:cs="David"/>
          <w:i/>
          <w:iCs/>
          <w:color w:val="464646"/>
          <w:lang w:val="en-US" w:eastAsia="en-US" w:bidi="en-US"/>
        </w:rPr>
        <w:t>n</w:t>
      </w:r>
    </w:p>
    <w:p w14:paraId="63169EE7" w14:textId="77777777" w:rsidR="00F538CD" w:rsidRPr="005A0801" w:rsidRDefault="00091232">
      <w:pPr>
        <w:pStyle w:val="BodyText"/>
        <w:framePr w:w="379" w:h="274" w:wrap="none" w:vAnchor="text" w:hAnchor="page" w:x="4523" w:y="1081"/>
        <w:jc w:val="center"/>
        <w:rPr>
          <w:rFonts w:cs="David"/>
        </w:rPr>
      </w:pPr>
      <w:r w:rsidRPr="005A0801">
        <w:rPr>
          <w:rFonts w:cs="David"/>
          <w:color w:val="464646"/>
          <w:rtl/>
        </w:rPr>
        <w:t>הרי</w:t>
      </w:r>
    </w:p>
    <w:p w14:paraId="75DAEBEA" w14:textId="77777777" w:rsidR="00F538CD" w:rsidRPr="005A0801" w:rsidRDefault="00091232">
      <w:pPr>
        <w:pStyle w:val="BodyText"/>
        <w:framePr w:w="523" w:h="274" w:wrap="none" w:vAnchor="text" w:hAnchor="page" w:x="3784" w:y="1086"/>
        <w:rPr>
          <w:rFonts w:cs="David"/>
        </w:rPr>
      </w:pPr>
      <w:r w:rsidRPr="005A0801">
        <w:rPr>
          <w:rFonts w:cs="David"/>
          <w:color w:val="464646"/>
          <w:rtl/>
        </w:rPr>
        <w:t>מספר</w:t>
      </w:r>
    </w:p>
    <w:p w14:paraId="6A9974B4" w14:textId="77777777" w:rsidR="00F538CD" w:rsidRPr="005A0801" w:rsidRDefault="00091232">
      <w:pPr>
        <w:pStyle w:val="Bodytext50"/>
        <w:framePr w:w="254" w:h="274" w:wrap="none" w:vAnchor="text" w:hAnchor="page" w:x="4955" w:y="1446"/>
        <w:spacing w:after="0"/>
        <w:ind w:left="0"/>
        <w:rPr>
          <w:rFonts w:cs="David"/>
        </w:rPr>
      </w:pPr>
      <w:r w:rsidRPr="005A0801">
        <w:rPr>
          <w:rFonts w:cs="David"/>
          <w:i/>
          <w:iCs/>
          <w:color w:val="373737"/>
        </w:rPr>
        <w:t>k\</w:t>
      </w:r>
    </w:p>
    <w:p w14:paraId="1C1F119B" w14:textId="77777777" w:rsidR="00F538CD" w:rsidRDefault="00F538CD">
      <w:pPr>
        <w:spacing w:line="360" w:lineRule="exact"/>
      </w:pPr>
    </w:p>
    <w:p w14:paraId="6EF33695" w14:textId="77777777" w:rsidR="00F538CD" w:rsidRDefault="00F538CD">
      <w:pPr>
        <w:spacing w:line="360" w:lineRule="exact"/>
      </w:pPr>
    </w:p>
    <w:p w14:paraId="0381D2B7" w14:textId="77777777" w:rsidR="00F538CD" w:rsidRDefault="00F538CD">
      <w:pPr>
        <w:spacing w:line="360" w:lineRule="exact"/>
      </w:pPr>
    </w:p>
    <w:p w14:paraId="267D6F34" w14:textId="77777777" w:rsidR="00F538CD" w:rsidRDefault="00F538CD">
      <w:pPr>
        <w:spacing w:line="360" w:lineRule="exact"/>
      </w:pPr>
    </w:p>
    <w:p w14:paraId="351FE4A0" w14:textId="77777777" w:rsidR="00F538CD" w:rsidRDefault="00F538CD">
      <w:pPr>
        <w:spacing w:after="393" w:line="1" w:lineRule="exact"/>
      </w:pPr>
    </w:p>
    <w:p w14:paraId="23929396" w14:textId="77777777" w:rsidR="00F538CD" w:rsidRDefault="00F538CD">
      <w:pPr>
        <w:spacing w:line="1" w:lineRule="exact"/>
        <w:sectPr w:rsidR="00F538CD">
          <w:footnotePr>
            <w:numStart w:val="2"/>
          </w:footnotePr>
          <w:type w:val="continuous"/>
          <w:pgSz w:w="11900" w:h="16840"/>
          <w:pgMar w:top="1692" w:right="879" w:bottom="898" w:left="898" w:header="0" w:footer="3" w:gutter="0"/>
          <w:cols w:space="720"/>
          <w:noEndnote/>
          <w:docGrid w:linePitch="360"/>
          <w15:footnoteColumns w:val="1"/>
        </w:sectPr>
      </w:pPr>
    </w:p>
    <w:p w14:paraId="4934A394" w14:textId="77777777" w:rsidR="00F538CD" w:rsidRDefault="00F538CD">
      <w:pPr>
        <w:spacing w:line="204" w:lineRule="exact"/>
        <w:rPr>
          <w:sz w:val="16"/>
          <w:szCs w:val="16"/>
        </w:rPr>
      </w:pPr>
    </w:p>
    <w:p w14:paraId="0374468D" w14:textId="77777777" w:rsidR="00F538CD" w:rsidRDefault="00F538CD">
      <w:pPr>
        <w:spacing w:line="1" w:lineRule="exact"/>
        <w:sectPr w:rsidR="00F538CD">
          <w:footnotePr>
            <w:numStart w:val="2"/>
          </w:footnotePr>
          <w:type w:val="continuous"/>
          <w:pgSz w:w="11900" w:h="16840"/>
          <w:pgMar w:top="2231" w:right="0" w:bottom="1538" w:left="0" w:header="0" w:footer="3" w:gutter="0"/>
          <w:cols w:space="720"/>
          <w:noEndnote/>
          <w:docGrid w:linePitch="360"/>
          <w15:footnoteColumns w:val="1"/>
        </w:sectPr>
      </w:pPr>
    </w:p>
    <w:p w14:paraId="1EC34446" w14:textId="77777777" w:rsidR="00F538CD" w:rsidRPr="005A0801" w:rsidRDefault="00091232">
      <w:pPr>
        <w:pStyle w:val="BodyText"/>
        <w:tabs>
          <w:tab w:val="left" w:leader="hyphen" w:pos="5287"/>
        </w:tabs>
        <w:spacing w:after="100" w:line="341" w:lineRule="auto"/>
        <w:jc w:val="both"/>
        <w:rPr>
          <w:rFonts w:cs="David"/>
        </w:rPr>
      </w:pPr>
      <w:r w:rsidRPr="005A0801">
        <w:rPr>
          <w:rFonts w:cs="David"/>
          <w:rtl/>
        </w:rPr>
        <w:t xml:space="preserve">תשובה </w:t>
      </w:r>
      <w:r>
        <w:rPr>
          <w:rFonts w:ascii="Times New Roman" w:eastAsia="Times New Roman" w:hAnsi="Times New Roman" w:cs="Times New Roman"/>
          <w:lang w:val="en-US" w:eastAsia="en-US" w:bidi="en-US"/>
        </w:rPr>
        <w:t>2.67</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rtl/>
        </w:rPr>
        <w:t xml:space="preserve">השאלה בעמוד </w:t>
      </w:r>
      <w:r>
        <w:rPr>
          <w:rFonts w:ascii="Times New Roman" w:eastAsia="Times New Roman" w:hAnsi="Times New Roman" w:cs="Times New Roman"/>
          <w:lang w:val="en-US" w:eastAsia="en-US" w:bidi="en-US"/>
        </w:rPr>
        <w:t>60</w:t>
      </w:r>
    </w:p>
    <w:p w14:paraId="441EFBFC" w14:textId="77777777" w:rsidR="00F538CD" w:rsidRPr="005A0801" w:rsidRDefault="00091232">
      <w:pPr>
        <w:pStyle w:val="BodyText"/>
        <w:spacing w:after="240" w:line="343" w:lineRule="auto"/>
        <w:jc w:val="both"/>
        <w:rPr>
          <w:rFonts w:cs="David"/>
        </w:rPr>
      </w:pPr>
      <w:r w:rsidRPr="005A0801">
        <w:rPr>
          <w:rFonts w:cs="David"/>
          <w:rtl/>
        </w:rPr>
        <w:t xml:space="preserve">אם </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התאים זהים, כל פיזור שנדרש בשאלה מופיע </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פעמים בין הפיזורים שבשאלה </w:t>
      </w:r>
      <w:r>
        <w:rPr>
          <w:rFonts w:ascii="Times New Roman" w:eastAsia="Times New Roman" w:hAnsi="Times New Roman" w:cs="Times New Roman"/>
          <w:lang w:val="en-US" w:eastAsia="en-US" w:bidi="en-US"/>
        </w:rPr>
        <w:t>2.66</w:t>
      </w:r>
      <w:r>
        <w:rPr>
          <w:rFonts w:ascii="Times New Roman" w:eastAsia="Times New Roman" w:hAnsi="Times New Roman" w:cs="Times New Roman"/>
          <w:rtl/>
        </w:rPr>
        <w:t xml:space="preserve"> </w:t>
      </w:r>
      <w:r w:rsidRPr="005A0801">
        <w:rPr>
          <w:rFonts w:cs="David"/>
          <w:rtl/>
        </w:rPr>
        <w:t xml:space="preserve">(כמספר התמורות של התאים). לכן יש לחלק את התוצאה של שאלה </w:t>
      </w:r>
      <w:r>
        <w:rPr>
          <w:rFonts w:ascii="Times New Roman" w:eastAsia="Times New Roman" w:hAnsi="Times New Roman" w:cs="Times New Roman"/>
          <w:lang w:val="en-US" w:eastAsia="en-US" w:bidi="en-US"/>
        </w:rPr>
        <w:t>2.66</w:t>
      </w:r>
      <w:r>
        <w:rPr>
          <w:rFonts w:ascii="Times New Roman" w:eastAsia="Times New Roman" w:hAnsi="Times New Roman" w:cs="Times New Roman"/>
          <w:rtl/>
        </w:rPr>
        <w:t xml:space="preserve"> </w:t>
      </w:r>
      <w:r w:rsidRPr="005A0801">
        <w:rPr>
          <w:rFonts w:cs="David"/>
          <w:rtl/>
        </w:rPr>
        <w:t>ב-!מ.</w:t>
      </w:r>
    </w:p>
    <w:p w14:paraId="73B5C21E" w14:textId="77777777" w:rsidR="00F538CD" w:rsidRPr="005A0801" w:rsidRDefault="00091232">
      <w:pPr>
        <w:pStyle w:val="BodyText"/>
        <w:spacing w:line="341" w:lineRule="auto"/>
        <w:jc w:val="both"/>
        <w:rPr>
          <w:rFonts w:cs="David"/>
        </w:rPr>
      </w:pPr>
      <w:r w:rsidRPr="005A0801">
        <w:rPr>
          <w:rFonts w:cs="David"/>
          <w:u w:val="single"/>
          <w:rtl/>
        </w:rPr>
        <w:t>דו גמה</w:t>
      </w:r>
      <w:r w:rsidRPr="005A0801">
        <w:rPr>
          <w:rFonts w:cs="David"/>
          <w:rtl/>
        </w:rPr>
        <w:t xml:space="preserve">: יהיו </w:t>
      </w:r>
      <w:r>
        <w:rPr>
          <w:rFonts w:ascii="Times New Roman" w:eastAsia="Times New Roman" w:hAnsi="Times New Roman" w:cs="Times New Roman"/>
          <w:lang w:val="en-US" w:eastAsia="en-US" w:bidi="en-US"/>
        </w:rPr>
        <w:t>7</w:t>
      </w:r>
      <w:r>
        <w:rPr>
          <w:rFonts w:ascii="Times New Roman" w:eastAsia="Times New Roman" w:hAnsi="Times New Roman" w:cs="Times New Roman"/>
          <w:rtl/>
        </w:rPr>
        <w:t>=</w:t>
      </w:r>
      <w:r>
        <w:rPr>
          <w:rFonts w:ascii="Times New Roman" w:eastAsia="Times New Roman" w:hAnsi="Times New Roman" w:cs="Times New Roman"/>
          <w:lang w:val="en-US" w:eastAsia="en-US" w:bidi="en-US"/>
        </w:rPr>
        <w:t>k</w:t>
      </w:r>
      <w:r>
        <w:rPr>
          <w:rFonts w:ascii="Times New Roman" w:eastAsia="Times New Roman" w:hAnsi="Times New Roman" w:cs="Times New Roman"/>
          <w:rtl/>
        </w:rPr>
        <w:t xml:space="preserve"> </w:t>
      </w:r>
      <w:r w:rsidRPr="005A0801">
        <w:rPr>
          <w:rFonts w:cs="David"/>
          <w:rtl/>
        </w:rPr>
        <w:t xml:space="preserve">י־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p>
    <w:p w14:paraId="1EE4F55B" w14:textId="77777777" w:rsidR="00F538CD" w:rsidRPr="005A0801" w:rsidRDefault="00091232">
      <w:pPr>
        <w:pStyle w:val="BodyText"/>
        <w:spacing w:line="341" w:lineRule="auto"/>
        <w:ind w:left="480" w:firstLine="20"/>
        <w:jc w:val="both"/>
        <w:rPr>
          <w:rFonts w:cs="David"/>
        </w:rPr>
      </w:pPr>
      <w:r w:rsidRPr="005A0801">
        <w:rPr>
          <w:rFonts w:cs="David"/>
          <w:rtl/>
        </w:rPr>
        <w:t xml:space="preserve">נבדוק, למשל, את התמורה </w:t>
      </w:r>
      <w:r>
        <w:rPr>
          <w:rFonts w:ascii="Times New Roman" w:eastAsia="Times New Roman" w:hAnsi="Times New Roman" w:cs="Times New Roman"/>
          <w:lang w:val="en-US" w:eastAsia="en-US" w:bidi="en-US"/>
        </w:rPr>
        <w:t>1234567</w:t>
      </w:r>
      <w:r>
        <w:rPr>
          <w:rFonts w:ascii="Times New Roman" w:eastAsia="Times New Roman" w:hAnsi="Times New Roman" w:cs="Times New Roman"/>
          <w:rtl/>
        </w:rPr>
        <w:t xml:space="preserve"> </w:t>
      </w:r>
      <w:r w:rsidRPr="005A0801">
        <w:rPr>
          <w:rFonts w:cs="David"/>
          <w:rtl/>
        </w:rPr>
        <w:t xml:space="preserve">עם החלוקה לתאים </w:t>
      </w:r>
      <w:r>
        <w:rPr>
          <w:rFonts w:ascii="Times New Roman" w:eastAsia="Times New Roman" w:hAnsi="Times New Roman" w:cs="Times New Roman"/>
          <w:lang w:val="en-US" w:eastAsia="en-US" w:bidi="en-US"/>
        </w:rPr>
        <w:t>45167</w:t>
      </w:r>
      <w:r>
        <w:rPr>
          <w:rFonts w:ascii="Times New Roman" w:eastAsia="Times New Roman" w:hAnsi="Times New Roman" w:cs="Times New Roman"/>
          <w:rtl/>
        </w:rPr>
        <w:t>|</w:t>
      </w:r>
      <w:r>
        <w:rPr>
          <w:rFonts w:ascii="Times New Roman" w:eastAsia="Times New Roman" w:hAnsi="Times New Roman" w:cs="Times New Roman"/>
          <w:lang w:val="en-US" w:eastAsia="en-US" w:bidi="en-US"/>
        </w:rPr>
        <w:t>123</w:t>
      </w:r>
      <w:r>
        <w:rPr>
          <w:rFonts w:ascii="Times New Roman" w:eastAsia="Times New Roman" w:hAnsi="Times New Roman" w:cs="Times New Roman"/>
          <w:rtl/>
        </w:rPr>
        <w:t xml:space="preserve">. </w:t>
      </w:r>
      <w:r w:rsidRPr="005A0801">
        <w:rPr>
          <w:rFonts w:cs="David"/>
          <w:rtl/>
        </w:rPr>
        <w:t xml:space="preserve">אנו מבחינים, שישנה גם התמורה </w:t>
      </w:r>
      <w:r>
        <w:rPr>
          <w:rFonts w:ascii="Times New Roman" w:eastAsia="Times New Roman" w:hAnsi="Times New Roman" w:cs="Times New Roman"/>
          <w:lang w:val="en-US" w:eastAsia="en-US" w:bidi="en-US"/>
        </w:rPr>
        <w:t>1236745</w:t>
      </w:r>
      <w:r>
        <w:rPr>
          <w:rFonts w:ascii="Times New Roman" w:eastAsia="Times New Roman" w:hAnsi="Times New Roman" w:cs="Times New Roman"/>
          <w:rtl/>
        </w:rPr>
        <w:t xml:space="preserve"> </w:t>
      </w:r>
      <w:r w:rsidRPr="005A0801">
        <w:rPr>
          <w:rFonts w:cs="David"/>
          <w:rtl/>
        </w:rPr>
        <w:t xml:space="preserve">עם החלוקה </w:t>
      </w:r>
      <w:r>
        <w:rPr>
          <w:rFonts w:ascii="Times New Roman" w:eastAsia="Times New Roman" w:hAnsi="Times New Roman" w:cs="Times New Roman"/>
          <w:lang w:val="en-US" w:eastAsia="en-US" w:bidi="en-US"/>
        </w:rPr>
        <w:t>45</w:t>
      </w:r>
      <w:r>
        <w:rPr>
          <w:rFonts w:ascii="Times New Roman" w:eastAsia="Times New Roman" w:hAnsi="Times New Roman" w:cs="Times New Roman"/>
          <w:rtl/>
        </w:rPr>
        <w:t>|</w:t>
      </w:r>
      <w:r>
        <w:rPr>
          <w:rFonts w:ascii="Times New Roman" w:eastAsia="Times New Roman" w:hAnsi="Times New Roman" w:cs="Times New Roman"/>
          <w:lang w:val="en-US" w:eastAsia="en-US" w:bidi="en-US"/>
        </w:rPr>
        <w:t>123I67</w:t>
      </w:r>
      <w:r>
        <w:rPr>
          <w:rFonts w:ascii="Times New Roman" w:eastAsia="Times New Roman" w:hAnsi="Times New Roman" w:cs="Times New Roman"/>
          <w:rtl/>
        </w:rPr>
        <w:t xml:space="preserve">, </w:t>
      </w:r>
      <w:r w:rsidRPr="005A0801">
        <w:rPr>
          <w:rFonts w:cs="David"/>
          <w:rtl/>
        </w:rPr>
        <w:t xml:space="preserve">וגם התמורה </w:t>
      </w:r>
      <w:r>
        <w:rPr>
          <w:rFonts w:ascii="Times New Roman" w:eastAsia="Times New Roman" w:hAnsi="Times New Roman" w:cs="Times New Roman"/>
          <w:lang w:val="en-US" w:eastAsia="en-US" w:bidi="en-US"/>
        </w:rPr>
        <w:t>4512367</w:t>
      </w:r>
      <w:r>
        <w:rPr>
          <w:rFonts w:ascii="Times New Roman" w:eastAsia="Times New Roman" w:hAnsi="Times New Roman" w:cs="Times New Roman"/>
          <w:rtl/>
        </w:rPr>
        <w:t xml:space="preserve"> </w:t>
      </w:r>
      <w:r w:rsidRPr="005A0801">
        <w:rPr>
          <w:rFonts w:cs="David"/>
          <w:rtl/>
        </w:rPr>
        <w:t xml:space="preserve">עם החלוקה </w:t>
      </w:r>
      <w:r>
        <w:rPr>
          <w:rFonts w:ascii="Times New Roman" w:eastAsia="Times New Roman" w:hAnsi="Times New Roman" w:cs="Times New Roman"/>
          <w:lang w:val="en-US" w:eastAsia="en-US" w:bidi="en-US"/>
        </w:rPr>
        <w:t>67</w:t>
      </w:r>
      <w:r>
        <w:rPr>
          <w:rFonts w:ascii="Times New Roman" w:eastAsia="Times New Roman" w:hAnsi="Times New Roman" w:cs="Times New Roman"/>
          <w:rtl/>
        </w:rPr>
        <w:t>|</w:t>
      </w:r>
      <w:r>
        <w:rPr>
          <w:rFonts w:ascii="Times New Roman" w:eastAsia="Times New Roman" w:hAnsi="Times New Roman" w:cs="Times New Roman"/>
          <w:lang w:val="en-US" w:eastAsia="en-US" w:bidi="en-US"/>
        </w:rPr>
        <w:t>451123</w:t>
      </w:r>
      <w:r>
        <w:rPr>
          <w:rFonts w:ascii="Times New Roman" w:eastAsia="Times New Roman" w:hAnsi="Times New Roman" w:cs="Times New Roman"/>
          <w:rtl/>
        </w:rPr>
        <w:t xml:space="preserve">, </w:t>
      </w:r>
      <w:r w:rsidRPr="005A0801">
        <w:rPr>
          <w:rFonts w:cs="David"/>
          <w:rtl/>
        </w:rPr>
        <w:t xml:space="preserve">וכו </w:t>
      </w:r>
      <w:r>
        <w:rPr>
          <w:rFonts w:ascii="Times New Roman" w:eastAsia="Times New Roman" w:hAnsi="Times New Roman" w:cs="Times New Roman"/>
          <w:lang w:val="en-US" w:eastAsia="en-US" w:bidi="en-US"/>
        </w:rPr>
        <w:t>123</w:t>
      </w:r>
      <w:r>
        <w:rPr>
          <w:rFonts w:ascii="Times New Roman" w:eastAsia="Times New Roman" w:hAnsi="Times New Roman" w:cs="Times New Roman"/>
          <w:rtl/>
        </w:rPr>
        <w:t>|</w:t>
      </w:r>
      <w:r>
        <w:rPr>
          <w:rFonts w:ascii="Times New Roman" w:eastAsia="Times New Roman" w:hAnsi="Times New Roman" w:cs="Times New Roman"/>
          <w:lang w:val="en-US" w:eastAsia="en-US" w:bidi="en-US"/>
        </w:rPr>
        <w:t>67</w:t>
      </w:r>
      <w:r>
        <w:rPr>
          <w:rFonts w:ascii="Times New Roman" w:eastAsia="Times New Roman" w:hAnsi="Times New Roman" w:cs="Times New Roman"/>
          <w:rtl/>
        </w:rPr>
        <w:t>|</w:t>
      </w:r>
      <w:r>
        <w:rPr>
          <w:rFonts w:ascii="Times New Roman" w:eastAsia="Times New Roman" w:hAnsi="Times New Roman" w:cs="Times New Roman"/>
          <w:lang w:val="en-US" w:eastAsia="en-US" w:bidi="en-US"/>
        </w:rPr>
        <w:t>45</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45</w:t>
      </w:r>
      <w:r>
        <w:rPr>
          <w:rFonts w:ascii="Times New Roman" w:eastAsia="Times New Roman" w:hAnsi="Times New Roman" w:cs="Times New Roman"/>
          <w:rtl/>
        </w:rPr>
        <w:t>|</w:t>
      </w:r>
      <w:r>
        <w:rPr>
          <w:rFonts w:ascii="Times New Roman" w:eastAsia="Times New Roman" w:hAnsi="Times New Roman" w:cs="Times New Roman"/>
          <w:lang w:val="en-US" w:eastAsia="en-US" w:bidi="en-US"/>
        </w:rPr>
        <w:t>123</w:t>
      </w:r>
      <w:r>
        <w:rPr>
          <w:rFonts w:ascii="Times New Roman" w:eastAsia="Times New Roman" w:hAnsi="Times New Roman" w:cs="Times New Roman"/>
          <w:rtl/>
        </w:rPr>
        <w:t>|</w:t>
      </w:r>
      <w:r>
        <w:rPr>
          <w:rFonts w:ascii="Times New Roman" w:eastAsia="Times New Roman" w:hAnsi="Times New Roman" w:cs="Times New Roman"/>
          <w:lang w:val="en-US" w:eastAsia="en-US" w:bidi="en-US"/>
        </w:rPr>
        <w:t>67</w:t>
      </w:r>
      <w:r>
        <w:rPr>
          <w:rFonts w:ascii="Times New Roman" w:eastAsia="Times New Roman" w:hAnsi="Times New Roman" w:cs="Times New Roman"/>
          <w:rtl/>
        </w:rPr>
        <w:t xml:space="preserve">, </w:t>
      </w:r>
      <w:r w:rsidRPr="005A0801">
        <w:rPr>
          <w:rFonts w:cs="David"/>
          <w:rtl/>
        </w:rPr>
        <w:t xml:space="preserve">ו־ </w:t>
      </w:r>
      <w:r>
        <w:rPr>
          <w:rFonts w:ascii="Times New Roman" w:eastAsia="Times New Roman" w:hAnsi="Times New Roman" w:cs="Times New Roman"/>
          <w:lang w:val="en-US" w:eastAsia="en-US" w:bidi="en-US"/>
        </w:rPr>
        <w:t>123</w:t>
      </w:r>
      <w:r>
        <w:rPr>
          <w:rFonts w:ascii="Times New Roman" w:eastAsia="Times New Roman" w:hAnsi="Times New Roman" w:cs="Times New Roman"/>
          <w:rtl/>
        </w:rPr>
        <w:t>|</w:t>
      </w:r>
      <w:r>
        <w:rPr>
          <w:rFonts w:ascii="Times New Roman" w:eastAsia="Times New Roman" w:hAnsi="Times New Roman" w:cs="Times New Roman"/>
          <w:lang w:val="en-US" w:eastAsia="en-US" w:bidi="en-US"/>
        </w:rPr>
        <w:t>45</w:t>
      </w:r>
      <w:r>
        <w:rPr>
          <w:rFonts w:ascii="Times New Roman" w:eastAsia="Times New Roman" w:hAnsi="Times New Roman" w:cs="Times New Roman"/>
          <w:rtl/>
        </w:rPr>
        <w:t>|</w:t>
      </w:r>
      <w:r>
        <w:rPr>
          <w:rFonts w:ascii="Times New Roman" w:eastAsia="Times New Roman" w:hAnsi="Times New Roman" w:cs="Times New Roman"/>
          <w:lang w:val="en-US" w:eastAsia="en-US" w:bidi="en-US"/>
        </w:rPr>
        <w:t>67</w:t>
      </w:r>
      <w:r>
        <w:rPr>
          <w:rFonts w:ascii="Times New Roman" w:eastAsia="Times New Roman" w:hAnsi="Times New Roman" w:cs="Times New Roman"/>
          <w:rtl/>
        </w:rPr>
        <w:t xml:space="preserve">. </w:t>
      </w:r>
      <w:r w:rsidRPr="005A0801">
        <w:rPr>
          <w:rFonts w:cs="David"/>
          <w:rtl/>
        </w:rPr>
        <w:t xml:space="preserve">בסך הכל יש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w:t>
      </w:r>
      <w:r w:rsidRPr="005A0801">
        <w:rPr>
          <w:rFonts w:cs="David"/>
          <w:rtl/>
        </w:rPr>
        <w:t>ז</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תמורות עם אותה החלוקה (אם איננו מבחינים בי ן התאים).</w:t>
      </w:r>
    </w:p>
    <w:p w14:paraId="50A572A8" w14:textId="77777777" w:rsidR="00F538CD" w:rsidRPr="005A0801" w:rsidRDefault="00091232">
      <w:pPr>
        <w:pStyle w:val="BodyText"/>
        <w:spacing w:after="600" w:line="341" w:lineRule="auto"/>
        <w:ind w:firstLine="500"/>
        <w:jc w:val="both"/>
        <w:rPr>
          <w:rFonts w:cs="David"/>
        </w:rPr>
      </w:pPr>
      <w:r w:rsidRPr="005A0801">
        <w:rPr>
          <w:rFonts w:cs="David"/>
          <w:rtl/>
        </w:rPr>
        <w:t xml:space="preserve">שים לב: בשאלה זו לסדר של העצמים בתאים יש חשיבות. לכן </w:t>
      </w:r>
      <w:r w:rsidRPr="005A0801">
        <w:rPr>
          <w:rFonts w:cs="David"/>
          <w:color w:val="5B5B5B"/>
          <w:rtl/>
        </w:rPr>
        <w:t>—</w:t>
      </w:r>
      <w:r w:rsidRPr="005A0801">
        <w:rPr>
          <w:rFonts w:cs="David"/>
          <w:rtl/>
        </w:rPr>
        <w:t xml:space="preserve">החלוקה </w:t>
      </w:r>
      <w:r>
        <w:rPr>
          <w:rFonts w:ascii="Times New Roman" w:eastAsia="Times New Roman" w:hAnsi="Times New Roman" w:cs="Times New Roman"/>
          <w:lang w:val="en-US" w:eastAsia="en-US" w:bidi="en-US"/>
        </w:rPr>
        <w:t>76</w:t>
      </w:r>
      <w:r>
        <w:rPr>
          <w:rFonts w:ascii="Times New Roman" w:eastAsia="Times New Roman" w:hAnsi="Times New Roman" w:cs="Times New Roman"/>
          <w:rtl/>
        </w:rPr>
        <w:t>|</w:t>
      </w:r>
      <w:r>
        <w:rPr>
          <w:rFonts w:ascii="Times New Roman" w:eastAsia="Times New Roman" w:hAnsi="Times New Roman" w:cs="Times New Roman"/>
          <w:lang w:val="en-US" w:eastAsia="en-US" w:bidi="en-US"/>
        </w:rPr>
        <w:t>45</w:t>
      </w:r>
      <w:r>
        <w:rPr>
          <w:rFonts w:ascii="Times New Roman" w:eastAsia="Times New Roman" w:hAnsi="Times New Roman" w:cs="Times New Roman"/>
          <w:rtl/>
        </w:rPr>
        <w:t>|</w:t>
      </w:r>
      <w:r>
        <w:rPr>
          <w:rFonts w:ascii="Times New Roman" w:eastAsia="Times New Roman" w:hAnsi="Times New Roman" w:cs="Times New Roman"/>
          <w:lang w:val="en-US" w:eastAsia="en-US" w:bidi="en-US"/>
        </w:rPr>
        <w:t>213</w:t>
      </w:r>
      <w:r>
        <w:rPr>
          <w:rFonts w:ascii="Times New Roman" w:eastAsia="Times New Roman" w:hAnsi="Times New Roman" w:cs="Times New Roman"/>
          <w:rtl/>
        </w:rPr>
        <w:t xml:space="preserve">, </w:t>
      </w:r>
      <w:r w:rsidRPr="005A0801">
        <w:rPr>
          <w:rFonts w:cs="David"/>
          <w:rtl/>
        </w:rPr>
        <w:t>למשל, שונה מהחלוקות הקודמות.</w:t>
      </w:r>
    </w:p>
    <w:p w14:paraId="762C859F" w14:textId="77777777" w:rsidR="00F538CD" w:rsidRPr="005A0801" w:rsidRDefault="00091232">
      <w:pPr>
        <w:pStyle w:val="BodyText"/>
        <w:tabs>
          <w:tab w:val="left" w:leader="hyphen" w:pos="5287"/>
        </w:tabs>
        <w:spacing w:after="100" w:line="360" w:lineRule="auto"/>
        <w:jc w:val="both"/>
        <w:rPr>
          <w:rFonts w:cs="David"/>
        </w:rPr>
      </w:pPr>
      <w:r w:rsidRPr="005A0801">
        <w:rPr>
          <w:rFonts w:cs="David"/>
          <w:rtl/>
        </w:rPr>
        <w:t xml:space="preserve">תשובה </w:t>
      </w:r>
      <w:r>
        <w:rPr>
          <w:rFonts w:ascii="Times New Roman" w:eastAsia="Times New Roman" w:hAnsi="Times New Roman" w:cs="Times New Roman"/>
          <w:lang w:val="en-US" w:eastAsia="en-US" w:bidi="en-US"/>
        </w:rPr>
        <w:t>2.68</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r w:rsidRPr="005A0801">
        <w:rPr>
          <w:rFonts w:cs="David"/>
          <w:rtl/>
        </w:rPr>
        <w:t xml:space="preserve">השאלה בעמוד </w:t>
      </w:r>
      <w:r>
        <w:rPr>
          <w:rFonts w:ascii="Times New Roman" w:eastAsia="Times New Roman" w:hAnsi="Times New Roman" w:cs="Times New Roman"/>
          <w:lang w:val="en-US" w:eastAsia="en-US" w:bidi="en-US"/>
        </w:rPr>
        <w:t>60</w:t>
      </w:r>
    </w:p>
    <w:p w14:paraId="250F28DD" w14:textId="77777777" w:rsidR="00F538CD" w:rsidRPr="005A0801" w:rsidRDefault="00091232">
      <w:pPr>
        <w:pStyle w:val="BodyText"/>
        <w:pBdr>
          <w:bottom w:val="single" w:sz="4" w:space="0" w:color="auto"/>
        </w:pBdr>
        <w:spacing w:after="160" w:line="360" w:lineRule="auto"/>
        <w:ind w:left="380" w:hanging="380"/>
        <w:jc w:val="both"/>
        <w:rPr>
          <w:rFonts w:cs="David"/>
          <w:rtl/>
        </w:rPr>
        <w:sectPr w:rsidR="00F538CD" w:rsidRPr="005A0801">
          <w:footnotePr>
            <w:numStart w:val="2"/>
          </w:footnotePr>
          <w:type w:val="continuous"/>
          <w:pgSz w:w="11900" w:h="16840"/>
          <w:pgMar w:top="2231" w:right="1203" w:bottom="1538" w:left="3435" w:header="0" w:footer="3" w:gutter="0"/>
          <w:cols w:space="720"/>
          <w:noEndnote/>
          <w:bidi/>
          <w:docGrid w:linePitch="360"/>
          <w15:footnoteColumns w:val="1"/>
        </w:sectPr>
      </w:pPr>
      <w:r w:rsidRPr="005A0801">
        <w:rPr>
          <w:rFonts w:cs="David"/>
          <w:rtl/>
        </w:rPr>
        <w:t>א) את הכדור הראשון אפשר לשים בכל אחד מ-</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התאים, הוא הדין בשני וכוי. מכאן, שבסך הכל יש </w:t>
      </w:r>
      <w:r>
        <w:rPr>
          <w:rFonts w:ascii="Times New Roman" w:eastAsia="Times New Roman" w:hAnsi="Times New Roman" w:cs="Times New Roman"/>
          <w:lang w:val="en-US" w:eastAsia="en-US" w:bidi="en-US"/>
        </w:rPr>
        <w:t>1024</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perscript"/>
          <w:lang w:val="en-US" w:eastAsia="en-US" w:bidi="en-US"/>
        </w:rPr>
        <w:t>5</w:t>
      </w:r>
      <w:r>
        <w:rPr>
          <w:rFonts w:ascii="Times New Roman" w:eastAsia="Times New Roman" w:hAnsi="Times New Roman" w:cs="Times New Roman"/>
          <w:rtl/>
        </w:rPr>
        <w:t xml:space="preserve"> </w:t>
      </w:r>
      <w:r w:rsidRPr="005A0801">
        <w:rPr>
          <w:rFonts w:cs="David"/>
          <w:rtl/>
        </w:rPr>
        <w:t>אפשרויות.</w:t>
      </w:r>
    </w:p>
    <w:p w14:paraId="519F62C0" w14:textId="77777777" w:rsidR="00F538CD" w:rsidRDefault="00091232">
      <w:pPr>
        <w:spacing w:line="1" w:lineRule="exact"/>
      </w:pPr>
      <w:r>
        <w:rPr>
          <w:noProof/>
        </w:rPr>
        <mc:AlternateContent>
          <mc:Choice Requires="wps">
            <w:drawing>
              <wp:anchor distT="3175" distB="75565" distL="0" distR="0" simplePos="0" relativeHeight="125830369" behindDoc="0" locked="0" layoutInCell="1" allowOverlap="1" wp14:anchorId="49FE8E28" wp14:editId="45A07AE2">
                <wp:simplePos x="0" y="0"/>
                <wp:positionH relativeFrom="page">
                  <wp:posOffset>5969635</wp:posOffset>
                </wp:positionH>
                <wp:positionV relativeFrom="paragraph">
                  <wp:posOffset>3175</wp:posOffset>
                </wp:positionV>
                <wp:extent cx="816610" cy="173990"/>
                <wp:effectExtent l="0" t="0" r="0" b="0"/>
                <wp:wrapTopAndBottom/>
                <wp:docPr id="2248" name="Shape 2248"/>
                <wp:cNvGraphicFramePr/>
                <a:graphic xmlns:a="http://schemas.openxmlformats.org/drawingml/2006/main">
                  <a:graphicData uri="http://schemas.microsoft.com/office/word/2010/wordprocessingShape">
                    <wps:wsp>
                      <wps:cNvSpPr txBox="1"/>
                      <wps:spPr>
                        <a:xfrm>
                          <a:off x="0" y="0"/>
                          <a:ext cx="816610" cy="173990"/>
                        </a:xfrm>
                        <a:prstGeom prst="rect">
                          <a:avLst/>
                        </a:prstGeom>
                        <a:noFill/>
                      </wps:spPr>
                      <wps:txbx>
                        <w:txbxContent>
                          <w:p w14:paraId="3AA027F6"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2.69</w:t>
                            </w:r>
                          </w:p>
                        </w:txbxContent>
                      </wps:txbx>
                      <wps:bodyPr wrap="none" lIns="0" tIns="0" rIns="0" bIns="0"/>
                    </wps:wsp>
                  </a:graphicData>
                </a:graphic>
              </wp:anchor>
            </w:drawing>
          </mc:Choice>
          <mc:Fallback>
            <w:pict>
              <v:shape w14:anchorId="49FE8E28" id="Shape 2248" o:spid="_x0000_s1571" type="#_x0000_t202" style="position:absolute;margin-left:470.05pt;margin-top:.25pt;width:64.3pt;height:13.7pt;z-index:125830369;visibility:visible;mso-wrap-style:none;mso-wrap-distance-left:0;mso-wrap-distance-top:.25pt;mso-wrap-distance-right:0;mso-wrap-distance-bottom:5.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" filled="f" stroked="f">
                <v:textbox inset="0,0,0,0">
                  <w:txbxContent>
                    <w:p w14:paraId="3AA027F6"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2.69</w:t>
                      </w:r>
                    </w:p>
                  </w:txbxContent>
                </v:textbox>
                <w10:wrap type="topAndBottom" anchorx="page"/>
              </v:shape>
            </w:pict>
          </mc:Fallback>
        </mc:AlternateContent>
      </w:r>
      <w:r>
        <w:rPr>
          <w:noProof/>
        </w:rPr>
        <mc:AlternateContent>
          <mc:Choice Requires="wps">
            <w:drawing>
              <wp:anchor distT="0" distB="78740" distL="0" distR="0" simplePos="0" relativeHeight="125830371" behindDoc="0" locked="0" layoutInCell="1" allowOverlap="1" wp14:anchorId="38970E96" wp14:editId="16176C35">
                <wp:simplePos x="0" y="0"/>
                <wp:positionH relativeFrom="page">
                  <wp:posOffset>2254250</wp:posOffset>
                </wp:positionH>
                <wp:positionV relativeFrom="paragraph">
                  <wp:posOffset>0</wp:posOffset>
                </wp:positionV>
                <wp:extent cx="1112520" cy="173990"/>
                <wp:effectExtent l="0" t="0" r="0" b="0"/>
                <wp:wrapTopAndBottom/>
                <wp:docPr id="2250" name="Shape 2250"/>
                <wp:cNvGraphicFramePr/>
                <a:graphic xmlns:a="http://schemas.openxmlformats.org/drawingml/2006/main">
                  <a:graphicData uri="http://schemas.microsoft.com/office/word/2010/wordprocessingShape">
                    <wps:wsp>
                      <wps:cNvSpPr txBox="1"/>
                      <wps:spPr>
                        <a:xfrm>
                          <a:off x="0" y="0"/>
                          <a:ext cx="1112520" cy="173990"/>
                        </a:xfrm>
                        <a:prstGeom prst="rect">
                          <a:avLst/>
                        </a:prstGeom>
                        <a:noFill/>
                      </wps:spPr>
                      <wps:txbx>
                        <w:txbxContent>
                          <w:p w14:paraId="39AA0A81" w14:textId="77777777" w:rsidR="00F538CD" w:rsidRPr="005A0801" w:rsidRDefault="00091232">
                            <w:pPr>
                              <w:pStyle w:val="BodyText"/>
                              <w:rPr>
                                <w:rFonts w:cs="David"/>
                              </w:rPr>
                            </w:pPr>
                            <w:r w:rsidRPr="005A0801">
                              <w:rPr>
                                <w:rFonts w:cs="David"/>
                                <w:rtl/>
                              </w:rPr>
                              <w:t xml:space="preserve">השאלה בעמוד </w:t>
                            </w:r>
                            <w:r>
                              <w:rPr>
                                <w:rFonts w:ascii="Times New Roman" w:eastAsia="Times New Roman" w:hAnsi="Times New Roman" w:cs="Times New Roman"/>
                                <w:lang w:val="en-US" w:eastAsia="en-US" w:bidi="en-US"/>
                              </w:rPr>
                              <w:t>60</w:t>
                            </w:r>
                          </w:p>
                        </w:txbxContent>
                      </wps:txbx>
                      <wps:bodyPr wrap="none" lIns="0" tIns="0" rIns="0" bIns="0"/>
                    </wps:wsp>
                  </a:graphicData>
                </a:graphic>
              </wp:anchor>
            </w:drawing>
          </mc:Choice>
          <mc:Fallback>
            <w:pict>
              <v:shape w14:anchorId="38970E96" id="Shape 2250" o:spid="_x0000_s1572" type="#_x0000_t202" style="position:absolute;margin-left:177.5pt;margin-top:0;width:87.6pt;height:13.7pt;z-index:125830371;visibility:visible;mso-wrap-style:none;mso-wrap-distance-left:0;mso-wrap-distance-top:0;mso-wrap-distance-right:0;mso-wrap-distance-bottom:6.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" filled="f" stroked="f">
                <v:textbox inset="0,0,0,0">
                  <w:txbxContent>
                    <w:p w14:paraId="39AA0A81" w14:textId="77777777" w:rsidR="00F538CD" w:rsidRPr="005A0801" w:rsidRDefault="00091232">
                      <w:pPr>
                        <w:pStyle w:val="BodyText"/>
                        <w:rPr>
                          <w:rFonts w:cs="David"/>
                        </w:rPr>
                      </w:pPr>
                      <w:r w:rsidRPr="005A0801">
                        <w:rPr>
                          <w:rFonts w:cs="David"/>
                          <w:rtl/>
                        </w:rPr>
                        <w:t xml:space="preserve">השאלה בעמוד </w:t>
                      </w:r>
                      <w:r>
                        <w:rPr>
                          <w:rFonts w:ascii="Times New Roman" w:eastAsia="Times New Roman" w:hAnsi="Times New Roman" w:cs="Times New Roman"/>
                          <w:lang w:val="en-US" w:eastAsia="en-US" w:bidi="en-US"/>
                        </w:rPr>
                        <w:t>60</w:t>
                      </w:r>
                    </w:p>
                  </w:txbxContent>
                </v:textbox>
                <w10:wrap type="topAndBottom" anchorx="page"/>
              </v:shape>
            </w:pict>
          </mc:Fallback>
        </mc:AlternateContent>
      </w:r>
    </w:p>
    <w:p w14:paraId="6A9C4FFE" w14:textId="77777777" w:rsidR="00F538CD" w:rsidRDefault="00091232">
      <w:pPr>
        <w:pStyle w:val="Bodytext30"/>
        <w:spacing w:after="180" w:line="240" w:lineRule="auto"/>
        <w:ind w:left="0" w:firstLine="0"/>
        <w:jc w:val="center"/>
      </w:pPr>
      <w:r>
        <w:rPr>
          <w:color w:val="464646"/>
        </w:rPr>
        <w:t>13</w:t>
      </w:r>
      <w:r>
        <w:rPr>
          <w:color w:val="464646"/>
          <w:rtl/>
          <w:lang w:val="he-IL" w:eastAsia="he-IL" w:bidi="he-IL"/>
        </w:rPr>
        <w:t>־</w:t>
      </w:r>
      <w:r>
        <w:rPr>
          <w:color w:val="464646"/>
        </w:rPr>
        <w:t>11</w:t>
      </w:r>
      <w:r>
        <w:rPr>
          <w:color w:val="464646"/>
          <w:rtl/>
          <w:lang w:val="he-IL" w:eastAsia="he-IL" w:bidi="he-IL"/>
        </w:rPr>
        <w:t>־</w:t>
      </w:r>
      <w:r>
        <w:rPr>
          <w:color w:val="464646"/>
        </w:rPr>
        <w:t>7</w:t>
      </w:r>
      <w:r>
        <w:rPr>
          <w:color w:val="464646"/>
          <w:rtl/>
          <w:lang w:val="he-IL" w:eastAsia="he-IL" w:bidi="he-IL"/>
        </w:rPr>
        <w:t>־</w:t>
      </w:r>
      <w:r>
        <w:rPr>
          <w:color w:val="464646"/>
        </w:rPr>
        <w:t>5</w:t>
      </w:r>
      <w:r>
        <w:rPr>
          <w:color w:val="464646"/>
          <w:rtl/>
          <w:lang w:val="he-IL" w:eastAsia="he-IL" w:bidi="he-IL"/>
        </w:rPr>
        <w:t>־</w:t>
      </w:r>
      <w:r>
        <w:rPr>
          <w:color w:val="464646"/>
        </w:rPr>
        <w:t>3</w:t>
      </w:r>
      <w:r>
        <w:rPr>
          <w:color w:val="464646"/>
          <w:rtl/>
          <w:lang w:val="he-IL" w:eastAsia="he-IL" w:bidi="he-IL"/>
        </w:rPr>
        <w:t>־</w:t>
      </w:r>
      <w:r>
        <w:rPr>
          <w:color w:val="464646"/>
        </w:rPr>
        <w:t>2</w:t>
      </w:r>
      <w:r>
        <w:rPr>
          <w:color w:val="464646"/>
          <w:rtl/>
          <w:lang w:val="he-IL" w:eastAsia="he-IL" w:bidi="he-IL"/>
        </w:rPr>
        <w:t xml:space="preserve"> ־ </w:t>
      </w:r>
      <w:r>
        <w:rPr>
          <w:color w:val="464646"/>
        </w:rPr>
        <w:t>30,030</w:t>
      </w:r>
    </w:p>
    <w:p w14:paraId="09B5A0DD" w14:textId="77777777" w:rsidR="00F538CD" w:rsidRPr="005A0801" w:rsidRDefault="00091232">
      <w:pPr>
        <w:pStyle w:val="BodyText"/>
        <w:spacing w:after="100"/>
        <w:jc w:val="both"/>
        <w:rPr>
          <w:rFonts w:cs="David"/>
        </w:rPr>
      </w:pPr>
      <w:r w:rsidRPr="005A0801">
        <w:rPr>
          <w:rFonts w:cs="David"/>
          <w:color w:val="464646"/>
          <w:rtl/>
        </w:rPr>
        <w:t xml:space="preserve">כל הגורמים הראשוניים של </w:t>
      </w:r>
      <w:r>
        <w:rPr>
          <w:rFonts w:ascii="Times New Roman" w:eastAsia="Times New Roman" w:hAnsi="Times New Roman" w:cs="Times New Roman"/>
          <w:color w:val="464646"/>
          <w:lang w:val="en-US" w:eastAsia="en-US" w:bidi="en-US"/>
        </w:rPr>
        <w:t>30,030</w:t>
      </w:r>
      <w:r>
        <w:rPr>
          <w:rFonts w:ascii="Times New Roman" w:eastAsia="Times New Roman" w:hAnsi="Times New Roman" w:cs="Times New Roman"/>
          <w:color w:val="464646"/>
          <w:rtl/>
        </w:rPr>
        <w:t xml:space="preserve"> </w:t>
      </w:r>
      <w:r w:rsidRPr="005A0801">
        <w:rPr>
          <w:rFonts w:cs="David"/>
          <w:color w:val="464646"/>
          <w:rtl/>
        </w:rPr>
        <w:t>שונים זה מזה, וכל מכפלה של</w:t>
      </w:r>
    </w:p>
    <w:p w14:paraId="17E8ECBE" w14:textId="77777777" w:rsidR="00F538CD" w:rsidRPr="005A0801" w:rsidRDefault="00091232">
      <w:pPr>
        <w:pStyle w:val="BodyText"/>
        <w:spacing w:line="343" w:lineRule="auto"/>
        <w:jc w:val="both"/>
        <w:rPr>
          <w:rFonts w:cs="David"/>
        </w:rPr>
      </w:pPr>
      <w:r w:rsidRPr="005A0801">
        <w:rPr>
          <w:rFonts w:cs="David"/>
          <w:color w:val="464646"/>
          <w:rtl/>
        </w:rPr>
        <w:t xml:space="preserve">תת-קבוצה אחת מהם שונה ממכפלה של תת-קבוצה אחרת. לכן, הבעיה זהה לזו של פיזור </w:t>
      </w:r>
      <w:r>
        <w:rPr>
          <w:rFonts w:ascii="Times New Roman" w:eastAsia="Times New Roman" w:hAnsi="Times New Roman" w:cs="Times New Roman"/>
          <w:color w:val="464646"/>
          <w:lang w:val="en-US" w:eastAsia="en-US" w:bidi="en-US"/>
        </w:rPr>
        <w:t>6</w:t>
      </w:r>
      <w:r>
        <w:rPr>
          <w:rFonts w:ascii="Times New Roman" w:eastAsia="Times New Roman" w:hAnsi="Times New Roman" w:cs="Times New Roman"/>
          <w:color w:val="464646"/>
          <w:rtl/>
        </w:rPr>
        <w:t xml:space="preserve"> </w:t>
      </w:r>
      <w:r w:rsidRPr="005A0801">
        <w:rPr>
          <w:rFonts w:cs="David"/>
          <w:color w:val="464646"/>
          <w:rtl/>
        </w:rPr>
        <w:t>עצמים שונים ב־</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תאים זהים (סדר הגורמים אינו חשוב), כאשר כל תא חייב להכיל לפחות עצם אחד.</w:t>
      </w:r>
    </w:p>
    <w:p w14:paraId="5DCF002D" w14:textId="77777777" w:rsidR="00F538CD" w:rsidRDefault="00091232">
      <w:pPr>
        <w:spacing w:line="1" w:lineRule="exact"/>
      </w:pPr>
      <w:r>
        <w:rPr>
          <w:noProof/>
        </w:rPr>
        <mc:AlternateContent>
          <mc:Choice Requires="wps">
            <w:drawing>
              <wp:anchor distT="3175" distB="0" distL="0" distR="0" simplePos="0" relativeHeight="125830373" behindDoc="0" locked="0" layoutInCell="1" allowOverlap="1" wp14:anchorId="1B9EED52" wp14:editId="3B0321E1">
                <wp:simplePos x="0" y="0"/>
                <wp:positionH relativeFrom="page">
                  <wp:posOffset>4665345</wp:posOffset>
                </wp:positionH>
                <wp:positionV relativeFrom="paragraph">
                  <wp:posOffset>3175</wp:posOffset>
                </wp:positionV>
                <wp:extent cx="2127250" cy="682625"/>
                <wp:effectExtent l="0" t="0" r="0" b="0"/>
                <wp:wrapTopAndBottom/>
                <wp:docPr id="2252" name="Shape 2252"/>
                <wp:cNvGraphicFramePr/>
                <a:graphic xmlns:a="http://schemas.openxmlformats.org/drawingml/2006/main">
                  <a:graphicData uri="http://schemas.microsoft.com/office/word/2010/wordprocessingShape">
                    <wps:wsp>
                      <wps:cNvSpPr txBox="1"/>
                      <wps:spPr>
                        <a:xfrm>
                          <a:off x="0" y="0"/>
                          <a:ext cx="2127250" cy="682625"/>
                        </a:xfrm>
                        <a:prstGeom prst="rect">
                          <a:avLst/>
                        </a:prstGeom>
                        <a:noFill/>
                      </wps:spPr>
                      <wps:txbx>
                        <w:txbxContent>
                          <w:p w14:paraId="041A2959" w14:textId="77777777" w:rsidR="00F538CD" w:rsidRPr="005A0801" w:rsidRDefault="00091232">
                            <w:pPr>
                              <w:pStyle w:val="BodyText"/>
                              <w:spacing w:line="334" w:lineRule="auto"/>
                              <w:jc w:val="both"/>
                              <w:rPr>
                                <w:rFonts w:cs="David"/>
                              </w:rPr>
                            </w:pPr>
                            <w:r w:rsidRPr="005A0801">
                              <w:rPr>
                                <w:rFonts w:cs="David"/>
                                <w:color w:val="464646"/>
                                <w:rtl/>
                              </w:rPr>
                              <w:t xml:space="preserve">נעשה זאת תחילה בצורה </w:t>
                            </w:r>
                            <w:r>
                              <w:rPr>
                                <w:rFonts w:ascii="Times New Roman" w:eastAsia="Times New Roman" w:hAnsi="Times New Roman" w:cs="Times New Roman"/>
                                <w:color w:val="464646"/>
                                <w:lang w:val="en-US" w:eastAsia="en-US" w:bidi="en-US"/>
                              </w:rPr>
                              <w:t xml:space="preserve">1,1,4 </w:t>
                            </w:r>
                            <w:r w:rsidRPr="005A0801">
                              <w:rPr>
                                <w:rFonts w:cs="David"/>
                                <w:color w:val="464646"/>
                                <w:rtl/>
                              </w:rPr>
                              <w:t>שני, ו</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עצמים בתא שלישי), (מחלקים ב-</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כי בשני תאים יש</w:t>
                            </w:r>
                          </w:p>
                        </w:txbxContent>
                      </wps:txbx>
                      <wps:bodyPr lIns="0" tIns="0" rIns="0" bIns="0"/>
                    </wps:wsp>
                  </a:graphicData>
                </a:graphic>
              </wp:anchor>
            </w:drawing>
          </mc:Choice>
          <mc:Fallback>
            <w:pict>
              <v:shape w14:anchorId="1B9EED52" id="Shape 2252" o:spid="_x0000_s1573" type="#_x0000_t202" style="position:absolute;margin-left:367.35pt;margin-top:.25pt;width:167.5pt;height:53.75pt;z-index:125830373;visibility:visible;mso-wrap-style:square;mso-wrap-distance-left:0;mso-wrap-distance-top:.2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" filled="f" stroked="f">
                <v:textbox inset="0,0,0,0">
                  <w:txbxContent>
                    <w:p w14:paraId="041A2959" w14:textId="77777777" w:rsidR="00F538CD" w:rsidRPr="005A0801" w:rsidRDefault="00091232">
                      <w:pPr>
                        <w:pStyle w:val="BodyText"/>
                        <w:spacing w:line="334" w:lineRule="auto"/>
                        <w:jc w:val="both"/>
                        <w:rPr>
                          <w:rFonts w:cs="David"/>
                        </w:rPr>
                      </w:pPr>
                      <w:r w:rsidRPr="005A0801">
                        <w:rPr>
                          <w:rFonts w:cs="David"/>
                          <w:color w:val="464646"/>
                          <w:rtl/>
                        </w:rPr>
                        <w:t xml:space="preserve">נעשה זאת תחילה בצורה </w:t>
                      </w:r>
                      <w:r>
                        <w:rPr>
                          <w:rFonts w:ascii="Times New Roman" w:eastAsia="Times New Roman" w:hAnsi="Times New Roman" w:cs="Times New Roman"/>
                          <w:color w:val="464646"/>
                          <w:lang w:val="en-US" w:eastAsia="en-US" w:bidi="en-US"/>
                        </w:rPr>
                        <w:t xml:space="preserve">1,1,4 </w:t>
                      </w:r>
                      <w:r w:rsidRPr="005A0801">
                        <w:rPr>
                          <w:rFonts w:cs="David"/>
                          <w:color w:val="464646"/>
                          <w:rtl/>
                        </w:rPr>
                        <w:t>שני, ו</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עצמים בתא שלישי), (מחלקים ב-</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כי בשני תאים יש</w:t>
                      </w:r>
                    </w:p>
                  </w:txbxContent>
                </v:textbox>
                <w10:wrap type="topAndBottom" anchorx="page"/>
              </v:shape>
            </w:pict>
          </mc:Fallback>
        </mc:AlternateContent>
      </w:r>
      <w:r>
        <w:rPr>
          <w:noProof/>
        </w:rPr>
        <mc:AlternateContent>
          <mc:Choice Requires="wps">
            <w:drawing>
              <wp:anchor distT="0" distB="514985" distL="0" distR="0" simplePos="0" relativeHeight="125830375" behindDoc="0" locked="0" layoutInCell="1" allowOverlap="1" wp14:anchorId="02378C55" wp14:editId="280F5952">
                <wp:simplePos x="0" y="0"/>
                <wp:positionH relativeFrom="page">
                  <wp:posOffset>2187575</wp:posOffset>
                </wp:positionH>
                <wp:positionV relativeFrom="paragraph">
                  <wp:posOffset>0</wp:posOffset>
                </wp:positionV>
                <wp:extent cx="2404745" cy="170815"/>
                <wp:effectExtent l="0" t="0" r="0" b="0"/>
                <wp:wrapTopAndBottom/>
                <wp:docPr id="2254" name="Shape 2254"/>
                <wp:cNvGraphicFramePr/>
                <a:graphic xmlns:a="http://schemas.openxmlformats.org/drawingml/2006/main">
                  <a:graphicData uri="http://schemas.microsoft.com/office/word/2010/wordprocessingShape">
                    <wps:wsp>
                      <wps:cNvSpPr txBox="1"/>
                      <wps:spPr>
                        <a:xfrm>
                          <a:off x="0" y="0"/>
                          <a:ext cx="2404745" cy="170815"/>
                        </a:xfrm>
                        <a:prstGeom prst="rect">
                          <a:avLst/>
                        </a:prstGeom>
                        <a:noFill/>
                      </wps:spPr>
                      <wps:txbx>
                        <w:txbxContent>
                          <w:p w14:paraId="7255DAE4" w14:textId="77777777" w:rsidR="00F538CD" w:rsidRPr="005A0801" w:rsidRDefault="00091232">
                            <w:pPr>
                              <w:pStyle w:val="BodyText"/>
                              <w:jc w:val="center"/>
                              <w:rPr>
                                <w:rFonts w:cs="David"/>
                              </w:rPr>
                            </w:pPr>
                            <w:r w:rsidRPr="005A0801">
                              <w:rPr>
                                <w:rFonts w:cs="David"/>
                                <w:rtl/>
                              </w:rPr>
                              <w:t>(כל</w:t>
                            </w:r>
                            <w:r w:rsidRPr="005A0801">
                              <w:rPr>
                                <w:rFonts w:cs="David"/>
                                <w:rtl/>
                              </w:rPr>
                              <w:t xml:space="preserve">ומר עצם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בתא אחד, עצם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בתא</w:t>
                            </w:r>
                          </w:p>
                        </w:txbxContent>
                      </wps:txbx>
                      <wps:bodyPr wrap="none" lIns="0" tIns="0" rIns="0" bIns="0"/>
                    </wps:wsp>
                  </a:graphicData>
                </a:graphic>
              </wp:anchor>
            </w:drawing>
          </mc:Choice>
          <mc:Fallback>
            <w:pict>
              <v:shape w14:anchorId="02378C55" id="Shape 2254" o:spid="_x0000_s1574" type="#_x0000_t202" style="position:absolute;margin-left:172.25pt;margin-top:0;width:189.35pt;height:13.45pt;z-index:125830375;visibility:visible;mso-wrap-style:none;mso-wrap-distance-left:0;mso-wrap-distance-top:0;mso-wrap-distance-right:0;mso-wrap-distance-bottom:40.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" filled="f" stroked="f">
                <v:textbox inset="0,0,0,0">
                  <w:txbxContent>
                    <w:p w14:paraId="7255DAE4" w14:textId="77777777" w:rsidR="00F538CD" w:rsidRPr="005A0801" w:rsidRDefault="00091232">
                      <w:pPr>
                        <w:pStyle w:val="BodyText"/>
                        <w:jc w:val="center"/>
                        <w:rPr>
                          <w:rFonts w:cs="David"/>
                        </w:rPr>
                      </w:pPr>
                      <w:r w:rsidRPr="005A0801">
                        <w:rPr>
                          <w:rFonts w:cs="David"/>
                          <w:rtl/>
                        </w:rPr>
                        <w:t>(כל</w:t>
                      </w:r>
                      <w:r w:rsidRPr="005A0801">
                        <w:rPr>
                          <w:rFonts w:cs="David"/>
                          <w:rtl/>
                        </w:rPr>
                        <w:t xml:space="preserve">ומר עצם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בתא אחד, עצם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בתא</w:t>
                      </w:r>
                    </w:p>
                  </w:txbxContent>
                </v:textbox>
                <w10:wrap type="topAndBottom" anchorx="page"/>
              </v:shape>
            </w:pict>
          </mc:Fallback>
        </mc:AlternateContent>
      </w:r>
      <w:r>
        <w:rPr>
          <w:noProof/>
        </w:rPr>
        <mc:AlternateContent>
          <mc:Choice Requires="wps">
            <w:drawing>
              <wp:anchor distT="472440" distB="39370" distL="0" distR="0" simplePos="0" relativeHeight="125830377" behindDoc="0" locked="0" layoutInCell="1" allowOverlap="1" wp14:anchorId="6FE25A5B" wp14:editId="59B15569">
                <wp:simplePos x="0" y="0"/>
                <wp:positionH relativeFrom="page">
                  <wp:posOffset>3119755</wp:posOffset>
                </wp:positionH>
                <wp:positionV relativeFrom="paragraph">
                  <wp:posOffset>472440</wp:posOffset>
                </wp:positionV>
                <wp:extent cx="1532890" cy="173990"/>
                <wp:effectExtent l="0" t="0" r="0" b="0"/>
                <wp:wrapTopAndBottom/>
                <wp:docPr id="2256" name="Shape 2256"/>
                <wp:cNvGraphicFramePr/>
                <a:graphic xmlns:a="http://schemas.openxmlformats.org/drawingml/2006/main">
                  <a:graphicData uri="http://schemas.microsoft.com/office/word/2010/wordprocessingShape">
                    <wps:wsp>
                      <wps:cNvSpPr txBox="1"/>
                      <wps:spPr>
                        <a:xfrm>
                          <a:off x="0" y="0"/>
                          <a:ext cx="1532890" cy="173990"/>
                        </a:xfrm>
                        <a:prstGeom prst="rect">
                          <a:avLst/>
                        </a:prstGeom>
                        <a:noFill/>
                      </wps:spPr>
                      <wps:txbx>
                        <w:txbxContent>
                          <w:p w14:paraId="494309C6" w14:textId="77777777" w:rsidR="00F538CD" w:rsidRPr="005A0801" w:rsidRDefault="00091232">
                            <w:pPr>
                              <w:pStyle w:val="BodyText"/>
                              <w:rPr>
                                <w:rFonts w:cs="David"/>
                              </w:rPr>
                            </w:pPr>
                            <w:r w:rsidRPr="005A0801">
                              <w:rPr>
                                <w:rFonts w:cs="David"/>
                                <w:color w:val="464646"/>
                                <w:rtl/>
                              </w:rPr>
                              <w:t>מספר שווה של עצמים).</w:t>
                            </w:r>
                          </w:p>
                        </w:txbxContent>
                      </wps:txbx>
                      <wps:bodyPr wrap="none" lIns="0" tIns="0" rIns="0" bIns="0"/>
                    </wps:wsp>
                  </a:graphicData>
                </a:graphic>
              </wp:anchor>
            </w:drawing>
          </mc:Choice>
          <mc:Fallback>
            <w:pict>
              <v:shape w14:anchorId="6FE25A5B" id="Shape 2256" o:spid="_x0000_s1575" type="#_x0000_t202" style="position:absolute;margin-left:245.65pt;margin-top:37.2pt;width:120.7pt;height:13.7pt;z-index:125830377;visibility:visible;mso-wrap-style:none;mso-wrap-distance-left:0;mso-wrap-distance-top:37.2pt;mso-wrap-distance-right:0;mso-wrap-distance-bottom:3.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" filled="f" stroked="f">
                <v:textbox inset="0,0,0,0">
                  <w:txbxContent>
                    <w:p w14:paraId="494309C6" w14:textId="77777777" w:rsidR="00F538CD" w:rsidRPr="005A0801" w:rsidRDefault="00091232">
                      <w:pPr>
                        <w:pStyle w:val="BodyText"/>
                        <w:rPr>
                          <w:rFonts w:cs="David"/>
                        </w:rPr>
                      </w:pPr>
                      <w:r w:rsidRPr="005A0801">
                        <w:rPr>
                          <w:rFonts w:cs="David"/>
                          <w:color w:val="464646"/>
                          <w:rtl/>
                        </w:rPr>
                        <w:t>מספר שווה של עצמים).</w:t>
                      </w:r>
                    </w:p>
                  </w:txbxContent>
                </v:textbox>
                <w10:wrap type="topAndBottom" anchorx="page"/>
              </v:shape>
            </w:pict>
          </mc:Fallback>
        </mc:AlternateContent>
      </w:r>
      <w:r>
        <w:rPr>
          <w:noProof/>
        </w:rPr>
        <w:drawing>
          <wp:anchor distT="240665" distB="277495" distL="0" distR="1591310" simplePos="0" relativeHeight="125830379" behindDoc="0" locked="0" layoutInCell="1" allowOverlap="1" wp14:anchorId="03267CD5" wp14:editId="768FA921">
            <wp:simplePos x="0" y="0"/>
            <wp:positionH relativeFrom="page">
              <wp:posOffset>2720975</wp:posOffset>
            </wp:positionH>
            <wp:positionV relativeFrom="paragraph">
              <wp:posOffset>240665</wp:posOffset>
            </wp:positionV>
            <wp:extent cx="262255" cy="170815"/>
            <wp:effectExtent l="0" t="0" r="0" b="0"/>
            <wp:wrapTopAndBottom/>
            <wp:docPr id="2258" name="Shape 2258"/>
            <wp:cNvGraphicFramePr/>
            <a:graphic xmlns:a="http://schemas.openxmlformats.org/drawingml/2006/main">
              <a:graphicData uri="http://schemas.openxmlformats.org/drawingml/2006/picture">
                <pic:pic xmlns:pic="http://schemas.openxmlformats.org/drawingml/2006/picture">
                  <pic:nvPicPr>
                    <pic:cNvPr id="2259" name="Picture box 2259"/>
                    <pic:cNvPicPr/>
                  </pic:nvPicPr>
                  <pic:blipFill>
                    <a:blip r:embed="rId734"/>
                    <a:stretch/>
                  </pic:blipFill>
                  <pic:spPr>
                    <a:xfrm>
                      <a:off x="0" y="0"/>
                      <a:ext cx="262255" cy="170815"/>
                    </a:xfrm>
                    <a:prstGeom prst="rect">
                      <a:avLst/>
                    </a:prstGeom>
                  </pic:spPr>
                </pic:pic>
              </a:graphicData>
            </a:graphic>
          </wp:anchor>
        </w:drawing>
      </w:r>
      <w:r>
        <w:rPr>
          <w:noProof/>
        </w:rPr>
        <mc:AlternateContent>
          <mc:Choice Requires="wps">
            <w:drawing>
              <wp:anchor distT="0" distB="0" distL="0" distR="0" simplePos="0" relativeHeight="251676672" behindDoc="0" locked="0" layoutInCell="1" allowOverlap="1" wp14:anchorId="00584836" wp14:editId="55D6F557">
                <wp:simplePos x="0" y="0"/>
                <wp:positionH relativeFrom="page">
                  <wp:posOffset>3108325</wp:posOffset>
                </wp:positionH>
                <wp:positionV relativeFrom="paragraph">
                  <wp:posOffset>222250</wp:posOffset>
                </wp:positionV>
                <wp:extent cx="1466215" cy="173990"/>
                <wp:effectExtent l="0" t="0" r="0" b="0"/>
                <wp:wrapNone/>
                <wp:docPr id="2260" name="Shape 2260"/>
                <wp:cNvGraphicFramePr/>
                <a:graphic xmlns:a="http://schemas.openxmlformats.org/drawingml/2006/main">
                  <a:graphicData uri="http://schemas.microsoft.com/office/word/2010/wordprocessingShape">
                    <wps:wsp>
                      <wps:cNvSpPr txBox="1"/>
                      <wps:spPr>
                        <a:xfrm>
                          <a:off x="0" y="0"/>
                          <a:ext cx="1466215" cy="173990"/>
                        </a:xfrm>
                        <a:prstGeom prst="rect">
                          <a:avLst/>
                        </a:prstGeom>
                        <a:noFill/>
                      </wps:spPr>
                      <wps:txbx>
                        <w:txbxContent>
                          <w:p w14:paraId="03541CBC" w14:textId="77777777" w:rsidR="00F538CD" w:rsidRPr="005A0801" w:rsidRDefault="00091232">
                            <w:pPr>
                              <w:pStyle w:val="Picturecaption0"/>
                              <w:rPr>
                                <w:rFonts w:cs="David"/>
                                <w:sz w:val="22"/>
                                <w:szCs w:val="22"/>
                              </w:rPr>
                            </w:pPr>
                            <w:r w:rsidRPr="005A0801">
                              <w:rPr>
                                <w:rFonts w:cs="David"/>
                                <w:color w:val="464646"/>
                                <w:sz w:val="22"/>
                                <w:szCs w:val="22"/>
                                <w:rtl/>
                              </w:rPr>
                              <w:t>מספר האפשרויות הוא</w:t>
                            </w:r>
                          </w:p>
                        </w:txbxContent>
                      </wps:txbx>
                      <wps:bodyPr lIns="0" tIns="0" rIns="0" bIns="0"/>
                    </wps:wsp>
                  </a:graphicData>
                </a:graphic>
              </wp:anchor>
            </w:drawing>
          </mc:Choice>
          <mc:Fallback>
            <w:pict>
              <v:shape w14:anchorId="00584836" id="Shape 2260" o:spid="_x0000_s1576" type="#_x0000_t202" style="position:absolute;margin-left:244.75pt;margin-top:17.5pt;width:115.45pt;height:13.7pt;z-index:251676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" filled="f" stroked="f">
                <v:textbox inset="0,0,0,0">
                  <w:txbxContent>
                    <w:p w14:paraId="03541CBC" w14:textId="77777777" w:rsidR="00F538CD" w:rsidRPr="005A0801" w:rsidRDefault="00091232">
                      <w:pPr>
                        <w:pStyle w:val="Picturecaption0"/>
                        <w:rPr>
                          <w:rFonts w:cs="David"/>
                          <w:sz w:val="22"/>
                          <w:szCs w:val="22"/>
                        </w:rPr>
                      </w:pPr>
                      <w:r w:rsidRPr="005A0801">
                        <w:rPr>
                          <w:rFonts w:cs="David"/>
                          <w:color w:val="464646"/>
                          <w:sz w:val="22"/>
                          <w:szCs w:val="22"/>
                          <w:rtl/>
                        </w:rPr>
                        <w:t>מספר האפשרויות הוא</w:t>
                      </w:r>
                    </w:p>
                  </w:txbxContent>
                </v:textbox>
                <w10:wrap anchorx="page"/>
              </v:shape>
            </w:pict>
          </mc:Fallback>
        </mc:AlternateContent>
      </w:r>
      <w:r>
        <w:rPr>
          <w:noProof/>
        </w:rPr>
        <mc:AlternateContent>
          <mc:Choice Requires="wps">
            <w:drawing>
              <wp:anchor distT="155575" distB="201295" distL="0" distR="0" simplePos="0" relativeHeight="125830380" behindDoc="0" locked="0" layoutInCell="1" allowOverlap="1" wp14:anchorId="328EED83" wp14:editId="303A99D3">
                <wp:simplePos x="0" y="0"/>
                <wp:positionH relativeFrom="page">
                  <wp:posOffset>2181225</wp:posOffset>
                </wp:positionH>
                <wp:positionV relativeFrom="paragraph">
                  <wp:posOffset>155575</wp:posOffset>
                </wp:positionV>
                <wp:extent cx="267970" cy="328930"/>
                <wp:effectExtent l="0" t="0" r="0" b="0"/>
                <wp:wrapTopAndBottom/>
                <wp:docPr id="2262" name="Shape 2262"/>
                <wp:cNvGraphicFramePr/>
                <a:graphic xmlns:a="http://schemas.openxmlformats.org/drawingml/2006/main">
                  <a:graphicData uri="http://schemas.microsoft.com/office/word/2010/wordprocessingShape">
                    <wps:wsp>
                      <wps:cNvSpPr txBox="1"/>
                      <wps:spPr>
                        <a:xfrm>
                          <a:off x="0" y="0"/>
                          <a:ext cx="267970" cy="328930"/>
                        </a:xfrm>
                        <a:prstGeom prst="rect">
                          <a:avLst/>
                        </a:prstGeom>
                        <a:noFill/>
                      </wps:spPr>
                      <wps:txbx>
                        <w:txbxContent>
                          <w:p w14:paraId="232FA3FA" w14:textId="77777777" w:rsidR="00F538CD" w:rsidRDefault="00091232">
                            <w:pPr>
                              <w:pStyle w:val="Bodytext60"/>
                              <w:spacing w:after="0" w:line="218" w:lineRule="auto"/>
                              <w:jc w:val="center"/>
                            </w:pPr>
                            <w:r>
                              <w:rPr>
                                <w:color w:val="464646"/>
                              </w:rPr>
                              <w:t>1 [6</w:t>
                            </w:r>
                            <w:r>
                              <w:rPr>
                                <w:color w:val="464646"/>
                              </w:rPr>
                              <w:br/>
                              <w:t>2[!</w:t>
                            </w:r>
                          </w:p>
                        </w:txbxContent>
                      </wps:txbx>
                      <wps:bodyPr lIns="0" tIns="0" rIns="0" bIns="0"/>
                    </wps:wsp>
                  </a:graphicData>
                </a:graphic>
              </wp:anchor>
            </w:drawing>
          </mc:Choice>
          <mc:Fallback>
            <w:pict>
              <v:shape w14:anchorId="328EED83" id="Shape 2262" o:spid="_x0000_s1577" type="#_x0000_t202" style="position:absolute;margin-left:171.75pt;margin-top:12.25pt;width:21.1pt;height:25.9pt;z-index:125830380;visibility:visible;mso-wrap-style:square;mso-wrap-distance-left:0;mso-wrap-distance-top:12.25pt;mso-wrap-distance-right:0;mso-wrap-distance-bottom:15.8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" filled="f" stroked="f">
                <v:textbox inset="0,0,0,0">
                  <w:txbxContent>
                    <w:p w14:paraId="232FA3FA" w14:textId="77777777" w:rsidR="00F538CD" w:rsidRDefault="00091232">
                      <w:pPr>
                        <w:pStyle w:val="Bodytext60"/>
                        <w:spacing w:after="0" w:line="218" w:lineRule="auto"/>
                        <w:jc w:val="center"/>
                      </w:pPr>
                      <w:r>
                        <w:rPr>
                          <w:color w:val="464646"/>
                        </w:rPr>
                        <w:t>1 [6</w:t>
                      </w:r>
                      <w:r>
                        <w:rPr>
                          <w:color w:val="464646"/>
                        </w:rPr>
                        <w:br/>
                        <w:t>2[!</w:t>
                      </w:r>
                    </w:p>
                  </w:txbxContent>
                </v:textbox>
                <w10:wrap type="topAndBottom" anchorx="page"/>
              </v:shape>
            </w:pict>
          </mc:Fallback>
        </mc:AlternateContent>
      </w:r>
    </w:p>
    <w:p w14:paraId="69469F4D" w14:textId="77777777" w:rsidR="00F538CD" w:rsidRDefault="00091232">
      <w:pPr>
        <w:spacing w:line="1" w:lineRule="exact"/>
        <w:sectPr w:rsidR="00F538CD">
          <w:headerReference w:type="even" r:id="rId735"/>
          <w:headerReference w:type="default" r:id="rId736"/>
          <w:footerReference w:type="even" r:id="rId737"/>
          <w:footerReference w:type="default" r:id="rId738"/>
          <w:footnotePr>
            <w:numStart w:val="2"/>
          </w:footnotePr>
          <w:pgSz w:w="11900" w:h="16840"/>
          <w:pgMar w:top="2231" w:right="1203" w:bottom="1538" w:left="3435" w:header="0" w:footer="3" w:gutter="0"/>
          <w:pgNumType w:start="164"/>
          <w:cols w:space="720"/>
          <w:noEndnote/>
          <w:docGrid w:linePitch="360"/>
          <w15:footnoteColumns w:val="1"/>
        </w:sectPr>
      </w:pPr>
      <w:r>
        <w:rPr>
          <w:noProof/>
        </w:rPr>
        <mc:AlternateContent>
          <mc:Choice Requires="wps">
            <w:drawing>
              <wp:anchor distT="63500" distB="563880" distL="0" distR="0" simplePos="0" relativeHeight="125830382" behindDoc="0" locked="0" layoutInCell="1" allowOverlap="1" wp14:anchorId="532C0852" wp14:editId="5B48155E">
                <wp:simplePos x="0" y="0"/>
                <wp:positionH relativeFrom="page">
                  <wp:posOffset>4994275</wp:posOffset>
                </wp:positionH>
                <wp:positionV relativeFrom="paragraph">
                  <wp:posOffset>63500</wp:posOffset>
                </wp:positionV>
                <wp:extent cx="1791970" cy="173990"/>
                <wp:effectExtent l="0" t="0" r="0" b="0"/>
                <wp:wrapTopAndBottom/>
                <wp:docPr id="2272" name="Shape 2272"/>
                <wp:cNvGraphicFramePr/>
                <a:graphic xmlns:a="http://schemas.openxmlformats.org/drawingml/2006/main">
                  <a:graphicData uri="http://schemas.microsoft.com/office/word/2010/wordprocessingShape">
                    <wps:wsp>
                      <wps:cNvSpPr txBox="1"/>
                      <wps:spPr>
                        <a:xfrm>
                          <a:off x="0" y="0"/>
                          <a:ext cx="1791970" cy="173990"/>
                        </a:xfrm>
                        <a:prstGeom prst="rect">
                          <a:avLst/>
                        </a:prstGeom>
                        <a:noFill/>
                      </wps:spPr>
                      <wps:txbx>
                        <w:txbxContent>
                          <w:p w14:paraId="5B61C335" w14:textId="77777777" w:rsidR="00F538CD" w:rsidRPr="005A0801" w:rsidRDefault="00091232">
                            <w:pPr>
                              <w:pStyle w:val="BodyText"/>
                              <w:rPr>
                                <w:rFonts w:cs="David"/>
                              </w:rPr>
                            </w:pPr>
                            <w:r w:rsidRPr="005A0801">
                              <w:rPr>
                                <w:rFonts w:cs="David"/>
                                <w:rtl/>
                              </w:rPr>
                              <w:t>אם נחלק את העצמים בצורה</w:t>
                            </w:r>
                          </w:p>
                        </w:txbxContent>
                      </wps:txbx>
                      <wps:bodyPr wrap="none" lIns="0" tIns="0" rIns="0" bIns="0"/>
                    </wps:wsp>
                  </a:graphicData>
                </a:graphic>
              </wp:anchor>
            </w:drawing>
          </mc:Choice>
          <mc:Fallback>
            <w:pict>
              <v:shape w14:anchorId="532C0852" id="Shape 2272" o:spid="_x0000_s1578" type="#_x0000_t202" style="position:absolute;margin-left:393.25pt;margin-top:5pt;width:141.1pt;height:13.7pt;z-index:125830382;visibility:visible;mso-wrap-style:none;mso-wrap-distance-left:0;mso-wrap-distance-top:5pt;mso-wrap-distance-right:0;mso-wrap-distance-bottom:44.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" filled="f" stroked="f">
                <v:textbox inset="0,0,0,0">
                  <w:txbxContent>
                    <w:p w14:paraId="5B61C335" w14:textId="77777777" w:rsidR="00F538CD" w:rsidRPr="005A0801" w:rsidRDefault="00091232">
                      <w:pPr>
                        <w:pStyle w:val="BodyText"/>
                        <w:rPr>
                          <w:rFonts w:cs="David"/>
                        </w:rPr>
                      </w:pPr>
                      <w:r w:rsidRPr="005A0801">
                        <w:rPr>
                          <w:rFonts w:cs="David"/>
                          <w:rtl/>
                        </w:rPr>
                        <w:t>אם נחלק את העצמים בצורה</w:t>
                      </w:r>
                    </w:p>
                  </w:txbxContent>
                </v:textbox>
                <w10:wrap type="topAndBottom" anchorx="page"/>
              </v:shape>
            </w:pict>
          </mc:Fallback>
        </mc:AlternateContent>
      </w:r>
      <w:r>
        <w:rPr>
          <w:noProof/>
        </w:rPr>
        <mc:AlternateContent>
          <mc:Choice Requires="wps">
            <w:drawing>
              <wp:anchor distT="209550" distB="43180" distL="0" distR="0" simplePos="0" relativeHeight="125830384" behindDoc="0" locked="0" layoutInCell="1" allowOverlap="1" wp14:anchorId="7768A058" wp14:editId="03DC5113">
                <wp:simplePos x="0" y="0"/>
                <wp:positionH relativeFrom="page">
                  <wp:posOffset>6329680</wp:posOffset>
                </wp:positionH>
                <wp:positionV relativeFrom="paragraph">
                  <wp:posOffset>209550</wp:posOffset>
                </wp:positionV>
                <wp:extent cx="460375" cy="548640"/>
                <wp:effectExtent l="0" t="0" r="0" b="0"/>
                <wp:wrapTopAndBottom/>
                <wp:docPr id="2274" name="Shape 2274"/>
                <wp:cNvGraphicFramePr/>
                <a:graphic xmlns:a="http://schemas.openxmlformats.org/drawingml/2006/main">
                  <a:graphicData uri="http://schemas.microsoft.com/office/word/2010/wordprocessingShape">
                    <wps:wsp>
                      <wps:cNvSpPr txBox="1"/>
                      <wps:spPr>
                        <a:xfrm>
                          <a:off x="0" y="0"/>
                          <a:ext cx="460375" cy="548640"/>
                        </a:xfrm>
                        <a:prstGeom prst="rect">
                          <a:avLst/>
                        </a:prstGeom>
                        <a:noFill/>
                      </wps:spPr>
                      <wps:txbx>
                        <w:txbxContent>
                          <w:p w14:paraId="70D84BA1" w14:textId="77777777" w:rsidR="00F538CD" w:rsidRPr="005A0801" w:rsidRDefault="00091232">
                            <w:pPr>
                              <w:pStyle w:val="BodyText"/>
                              <w:spacing w:line="338" w:lineRule="auto"/>
                              <w:rPr>
                                <w:rFonts w:cs="David"/>
                              </w:rPr>
                            </w:pPr>
                            <w:r>
                              <w:rPr>
                                <w:rFonts w:ascii="Times New Roman" w:eastAsia="Times New Roman" w:hAnsi="Times New Roman" w:cs="Times New Roman"/>
                                <w:color w:val="464646"/>
                                <w:lang w:val="en-US" w:eastAsia="en-US" w:bidi="en-US"/>
                              </w:rPr>
                              <w:t>60</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 xml:space="preserve">I </w:t>
                            </w:r>
                            <w:r w:rsidRPr="005A0801">
                              <w:rPr>
                                <w:rFonts w:cs="David"/>
                                <w:color w:val="464646"/>
                                <w:rtl/>
                              </w:rPr>
                              <w:t>בצורה</w:t>
                            </w:r>
                          </w:p>
                        </w:txbxContent>
                      </wps:txbx>
                      <wps:bodyPr lIns="0" tIns="0" rIns="0" bIns="0"/>
                    </wps:wsp>
                  </a:graphicData>
                </a:graphic>
              </wp:anchor>
            </w:drawing>
          </mc:Choice>
          <mc:Fallback>
            <w:pict>
              <v:shape w14:anchorId="7768A058" id="Shape 2274" o:spid="_x0000_s1579" type="#_x0000_t202" style="position:absolute;margin-left:498.4pt;margin-top:16.5pt;width:36.25pt;height:43.2pt;z-index:125830384;visibility:visible;mso-wrap-style:square;mso-wrap-distance-left:0;mso-wrap-distance-top:16.5pt;mso-wrap-distance-right:0;mso-wrap-distance-bottom:3.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" filled="f" stroked="f">
                <v:textbox inset="0,0,0,0">
                  <w:txbxContent>
                    <w:p w14:paraId="70D84BA1" w14:textId="77777777" w:rsidR="00F538CD" w:rsidRPr="005A0801" w:rsidRDefault="00091232">
                      <w:pPr>
                        <w:pStyle w:val="BodyText"/>
                        <w:spacing w:line="338" w:lineRule="auto"/>
                        <w:rPr>
                          <w:rFonts w:cs="David"/>
                        </w:rPr>
                      </w:pPr>
                      <w:r>
                        <w:rPr>
                          <w:rFonts w:ascii="Times New Roman" w:eastAsia="Times New Roman" w:hAnsi="Times New Roman" w:cs="Times New Roman"/>
                          <w:color w:val="464646"/>
                          <w:lang w:val="en-US" w:eastAsia="en-US" w:bidi="en-US"/>
                        </w:rPr>
                        <w:t>60</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 xml:space="preserve">I </w:t>
                      </w:r>
                      <w:r w:rsidRPr="005A0801">
                        <w:rPr>
                          <w:rFonts w:cs="David"/>
                          <w:color w:val="464646"/>
                          <w:rtl/>
                        </w:rPr>
                        <w:t>בצורה</w:t>
                      </w:r>
                    </w:p>
                  </w:txbxContent>
                </v:textbox>
                <w10:wrap type="topAndBottom" anchorx="page"/>
              </v:shape>
            </w:pict>
          </mc:Fallback>
        </mc:AlternateContent>
      </w:r>
      <w:r>
        <w:rPr>
          <w:noProof/>
        </w:rPr>
        <mc:AlternateContent>
          <mc:Choice Requires="wps">
            <w:drawing>
              <wp:anchor distT="292100" distB="106680" distL="0" distR="0" simplePos="0" relativeHeight="125830386" behindDoc="0" locked="0" layoutInCell="1" allowOverlap="1" wp14:anchorId="361EF82E" wp14:editId="5D23D1FA">
                <wp:simplePos x="0" y="0"/>
                <wp:positionH relativeFrom="page">
                  <wp:posOffset>4921250</wp:posOffset>
                </wp:positionH>
                <wp:positionV relativeFrom="paragraph">
                  <wp:posOffset>292100</wp:posOffset>
                </wp:positionV>
                <wp:extent cx="1347470" cy="402590"/>
                <wp:effectExtent l="0" t="0" r="0" b="0"/>
                <wp:wrapTopAndBottom/>
                <wp:docPr id="2276" name="Shape 2276"/>
                <wp:cNvGraphicFramePr/>
                <a:graphic xmlns:a="http://schemas.openxmlformats.org/drawingml/2006/main">
                  <a:graphicData uri="http://schemas.microsoft.com/office/word/2010/wordprocessingShape">
                    <wps:wsp>
                      <wps:cNvSpPr txBox="1"/>
                      <wps:spPr>
                        <a:xfrm>
                          <a:off x="0" y="0"/>
                          <a:ext cx="1347470" cy="402590"/>
                        </a:xfrm>
                        <a:prstGeom prst="rect">
                          <a:avLst/>
                        </a:prstGeom>
                        <a:noFill/>
                      </wps:spPr>
                      <wps:txbx>
                        <w:txbxContent>
                          <w:p w14:paraId="389B9ACA" w14:textId="77777777" w:rsidR="00F538CD" w:rsidRPr="005A0801" w:rsidRDefault="00091232">
                            <w:pPr>
                              <w:pStyle w:val="BodyText"/>
                              <w:tabs>
                                <w:tab w:val="left" w:pos="379"/>
                              </w:tabs>
                              <w:spacing w:after="140"/>
                              <w:rPr>
                                <w:rFonts w:cs="David"/>
                              </w:rPr>
                            </w:pPr>
                            <w:r w:rsidRPr="005A0801">
                              <w:rPr>
                                <w:rFonts w:cs="David"/>
                                <w:color w:val="464646"/>
                                <w:rtl/>
                              </w:rPr>
                              <w:t>!</w:t>
                            </w:r>
                            <w:r w:rsidRPr="005A0801">
                              <w:rPr>
                                <w:rFonts w:cs="David"/>
                                <w:color w:val="5B5B5B"/>
                                <w:rtl/>
                              </w:rPr>
                              <w:tab/>
                              <w:t>.</w:t>
                            </w:r>
                            <w:r w:rsidRPr="005A0801">
                              <w:rPr>
                                <w:rFonts w:cs="David"/>
                                <w:color w:val="464646"/>
                                <w:rtl/>
                              </w:rPr>
                              <w:t xml:space="preserve"> לבסוף (ואין</w:t>
                            </w:r>
                          </w:p>
                          <w:p w14:paraId="448E0F80" w14:textId="77777777" w:rsidR="00F538CD" w:rsidRPr="005A0801" w:rsidRDefault="00091232">
                            <w:pPr>
                              <w:pStyle w:val="BodyText"/>
                              <w:rPr>
                                <w:rFonts w:cs="David"/>
                              </w:rPr>
                            </w:pPr>
                            <w:r>
                              <w:rPr>
                                <w:rFonts w:ascii="Times New Roman" w:eastAsia="Times New Roman" w:hAnsi="Times New Roman" w:cs="Times New Roman"/>
                                <w:color w:val="464646"/>
                                <w:lang w:val="en-US" w:eastAsia="en-US" w:bidi="en-US"/>
                              </w:rPr>
                              <w:t>2,2,2</w:t>
                            </w:r>
                            <w:r>
                              <w:rPr>
                                <w:rFonts w:ascii="Times New Roman" w:eastAsia="Times New Roman" w:hAnsi="Times New Roman" w:cs="Times New Roman"/>
                                <w:color w:val="464646"/>
                                <w:rtl/>
                              </w:rPr>
                              <w:t xml:space="preserve"> </w:t>
                            </w:r>
                            <w:r w:rsidRPr="005A0801">
                              <w:rPr>
                                <w:rFonts w:cs="David"/>
                                <w:color w:val="464646"/>
                                <w:rtl/>
                              </w:rPr>
                              <w:t>נוכל לעשות</w:t>
                            </w:r>
                          </w:p>
                        </w:txbxContent>
                      </wps:txbx>
                      <wps:bodyPr lIns="0" tIns="0" rIns="0" bIns="0"/>
                    </wps:wsp>
                  </a:graphicData>
                </a:graphic>
              </wp:anchor>
            </w:drawing>
          </mc:Choice>
          <mc:Fallback>
            <w:pict>
              <v:shape w14:anchorId="361EF82E" id="Shape 2276" o:spid="_x0000_s1580" type="#_x0000_t202" style="position:absolute;margin-left:387.5pt;margin-top:23pt;width:106.1pt;height:31.7pt;z-index:125830386;visibility:visible;mso-wrap-style:square;mso-wrap-distance-left:0;mso-wrap-distance-top:23pt;mso-wrap-distance-right:0;mso-wrap-distance-bottom:8.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" filled="f" stroked="f">
                <v:textbox inset="0,0,0,0">
                  <w:txbxContent>
                    <w:p w14:paraId="389B9ACA" w14:textId="77777777" w:rsidR="00F538CD" w:rsidRPr="005A0801" w:rsidRDefault="00091232">
                      <w:pPr>
                        <w:pStyle w:val="BodyText"/>
                        <w:tabs>
                          <w:tab w:val="left" w:pos="379"/>
                        </w:tabs>
                        <w:spacing w:after="140"/>
                        <w:rPr>
                          <w:rFonts w:cs="David"/>
                        </w:rPr>
                      </w:pPr>
                      <w:r w:rsidRPr="005A0801">
                        <w:rPr>
                          <w:rFonts w:cs="David"/>
                          <w:color w:val="464646"/>
                          <w:rtl/>
                        </w:rPr>
                        <w:t>!</w:t>
                      </w:r>
                      <w:r w:rsidRPr="005A0801">
                        <w:rPr>
                          <w:rFonts w:cs="David"/>
                          <w:color w:val="5B5B5B"/>
                          <w:rtl/>
                        </w:rPr>
                        <w:tab/>
                        <w:t>.</w:t>
                      </w:r>
                      <w:r w:rsidRPr="005A0801">
                        <w:rPr>
                          <w:rFonts w:cs="David"/>
                          <w:color w:val="464646"/>
                          <w:rtl/>
                        </w:rPr>
                        <w:t xml:space="preserve"> לבסוף (ואין</w:t>
                      </w:r>
                    </w:p>
                    <w:p w14:paraId="448E0F80" w14:textId="77777777" w:rsidR="00F538CD" w:rsidRPr="005A0801" w:rsidRDefault="00091232">
                      <w:pPr>
                        <w:pStyle w:val="BodyText"/>
                        <w:rPr>
                          <w:rFonts w:cs="David"/>
                        </w:rPr>
                      </w:pPr>
                      <w:r>
                        <w:rPr>
                          <w:rFonts w:ascii="Times New Roman" w:eastAsia="Times New Roman" w:hAnsi="Times New Roman" w:cs="Times New Roman"/>
                          <w:color w:val="464646"/>
                          <w:lang w:val="en-US" w:eastAsia="en-US" w:bidi="en-US"/>
                        </w:rPr>
                        <w:t>2,2,2</w:t>
                      </w:r>
                      <w:r>
                        <w:rPr>
                          <w:rFonts w:ascii="Times New Roman" w:eastAsia="Times New Roman" w:hAnsi="Times New Roman" w:cs="Times New Roman"/>
                          <w:color w:val="464646"/>
                          <w:rtl/>
                        </w:rPr>
                        <w:t xml:space="preserve"> </w:t>
                      </w:r>
                      <w:r w:rsidRPr="005A0801">
                        <w:rPr>
                          <w:rFonts w:cs="David"/>
                          <w:color w:val="464646"/>
                          <w:rtl/>
                        </w:rPr>
                        <w:t>נוכל לעשות</w:t>
                      </w:r>
                    </w:p>
                  </w:txbxContent>
                </v:textbox>
                <w10:wrap type="topAndBottom" anchorx="page"/>
              </v:shape>
            </w:pict>
          </mc:Fallback>
        </mc:AlternateContent>
      </w:r>
      <w:r>
        <w:rPr>
          <w:noProof/>
        </w:rPr>
        <mc:AlternateContent>
          <mc:Choice Requires="wps">
            <w:drawing>
              <wp:anchor distT="63500" distB="563880" distL="0" distR="0" simplePos="0" relativeHeight="125830388" behindDoc="0" locked="0" layoutInCell="1" allowOverlap="1" wp14:anchorId="423B58C9" wp14:editId="79C9DF3F">
                <wp:simplePos x="0" y="0"/>
                <wp:positionH relativeFrom="page">
                  <wp:posOffset>2205355</wp:posOffset>
                </wp:positionH>
                <wp:positionV relativeFrom="paragraph">
                  <wp:posOffset>63500</wp:posOffset>
                </wp:positionV>
                <wp:extent cx="2663825" cy="173990"/>
                <wp:effectExtent l="0" t="0" r="0" b="0"/>
                <wp:wrapTopAndBottom/>
                <wp:docPr id="2278" name="Shape 2278"/>
                <wp:cNvGraphicFramePr/>
                <a:graphic xmlns:a="http://schemas.openxmlformats.org/drawingml/2006/main">
                  <a:graphicData uri="http://schemas.microsoft.com/office/word/2010/wordprocessingShape">
                    <wps:wsp>
                      <wps:cNvSpPr txBox="1"/>
                      <wps:spPr>
                        <a:xfrm>
                          <a:off x="0" y="0"/>
                          <a:ext cx="2663825" cy="173990"/>
                        </a:xfrm>
                        <a:prstGeom prst="rect">
                          <a:avLst/>
                        </a:prstGeom>
                        <a:noFill/>
                      </wps:spPr>
                      <wps:txbx>
                        <w:txbxContent>
                          <w:p w14:paraId="1A4AA425" w14:textId="77777777" w:rsidR="00F538CD" w:rsidRPr="005A0801" w:rsidRDefault="00091232">
                            <w:pPr>
                              <w:pStyle w:val="BodyText"/>
                              <w:jc w:val="center"/>
                              <w:rPr>
                                <w:rFonts w:cs="David"/>
                              </w:rPr>
                            </w:pPr>
                            <w:r>
                              <w:rPr>
                                <w:rFonts w:ascii="Times New Roman" w:eastAsia="Times New Roman" w:hAnsi="Times New Roman" w:cs="Times New Roman"/>
                                <w:color w:val="464646"/>
                                <w:lang w:val="en-US" w:eastAsia="en-US" w:bidi="en-US"/>
                              </w:rPr>
                              <w:t>1,2,3</w:t>
                            </w:r>
                            <w:r>
                              <w:rPr>
                                <w:rFonts w:ascii="Times New Roman" w:eastAsia="Times New Roman" w:hAnsi="Times New Roman" w:cs="Times New Roman"/>
                                <w:color w:val="464646"/>
                                <w:rtl/>
                              </w:rPr>
                              <w:t xml:space="preserve"> - </w:t>
                            </w:r>
                            <w:r w:rsidRPr="005A0801">
                              <w:rPr>
                                <w:rFonts w:cs="David"/>
                                <w:color w:val="464646"/>
                                <w:rtl/>
                              </w:rPr>
                              <w:t>נוכל לעשות זאת ב-</w:t>
                            </w:r>
                            <w:r>
                              <w:rPr>
                                <w:rFonts w:ascii="Times New Roman" w:eastAsia="Times New Roman" w:hAnsi="Times New Roman" w:cs="Times New Roman"/>
                                <w:color w:val="464646"/>
                                <w:lang w:val="en-US" w:eastAsia="en-US" w:bidi="en-US"/>
                              </w:rPr>
                              <w:t>60</w:t>
                            </w:r>
                            <w:r>
                              <w:rPr>
                                <w:rFonts w:ascii="Times New Roman" w:eastAsia="Times New Roman" w:hAnsi="Times New Roman" w:cs="Times New Roman"/>
                                <w:color w:val="464646"/>
                                <w:rtl/>
                              </w:rPr>
                              <w:t xml:space="preserve"> </w:t>
                            </w:r>
                            <w:r w:rsidRPr="005A0801">
                              <w:rPr>
                                <w:rFonts w:cs="David"/>
                                <w:color w:val="464646"/>
                                <w:rtl/>
                              </w:rPr>
                              <w:t>אופנים:</w:t>
                            </w:r>
                          </w:p>
                        </w:txbxContent>
                      </wps:txbx>
                      <wps:bodyPr wrap="none" lIns="0" tIns="0" rIns="0" bIns="0"/>
                    </wps:wsp>
                  </a:graphicData>
                </a:graphic>
              </wp:anchor>
            </w:drawing>
          </mc:Choice>
          <mc:Fallback>
            <w:pict>
              <v:shape w14:anchorId="423B58C9" id="Shape 2278" o:spid="_x0000_s1581" type="#_x0000_t202" style="position:absolute;margin-left:173.65pt;margin-top:5pt;width:209.75pt;height:13.7pt;z-index:125830388;visibility:visible;mso-wrap-style:none;mso-wrap-distance-left:0;mso-wrap-distance-top:5pt;mso-wrap-distance-right:0;mso-wrap-distance-bottom:44.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" filled="f" stroked="f">
                <v:textbox inset="0,0,0,0">
                  <w:txbxContent>
                    <w:p w14:paraId="1A4AA425" w14:textId="77777777" w:rsidR="00F538CD" w:rsidRPr="005A0801" w:rsidRDefault="00091232">
                      <w:pPr>
                        <w:pStyle w:val="BodyText"/>
                        <w:jc w:val="center"/>
                        <w:rPr>
                          <w:rFonts w:cs="David"/>
                        </w:rPr>
                      </w:pPr>
                      <w:r>
                        <w:rPr>
                          <w:rFonts w:ascii="Times New Roman" w:eastAsia="Times New Roman" w:hAnsi="Times New Roman" w:cs="Times New Roman"/>
                          <w:color w:val="464646"/>
                          <w:lang w:val="en-US" w:eastAsia="en-US" w:bidi="en-US"/>
                        </w:rPr>
                        <w:t>1,2,3</w:t>
                      </w:r>
                      <w:r>
                        <w:rPr>
                          <w:rFonts w:ascii="Times New Roman" w:eastAsia="Times New Roman" w:hAnsi="Times New Roman" w:cs="Times New Roman"/>
                          <w:color w:val="464646"/>
                          <w:rtl/>
                        </w:rPr>
                        <w:t xml:space="preserve"> - </w:t>
                      </w:r>
                      <w:r w:rsidRPr="005A0801">
                        <w:rPr>
                          <w:rFonts w:cs="David"/>
                          <w:color w:val="464646"/>
                          <w:rtl/>
                        </w:rPr>
                        <w:t>נוכל לעשות זאת ב-</w:t>
                      </w:r>
                      <w:r>
                        <w:rPr>
                          <w:rFonts w:ascii="Times New Roman" w:eastAsia="Times New Roman" w:hAnsi="Times New Roman" w:cs="Times New Roman"/>
                          <w:color w:val="464646"/>
                          <w:lang w:val="en-US" w:eastAsia="en-US" w:bidi="en-US"/>
                        </w:rPr>
                        <w:t>60</w:t>
                      </w:r>
                      <w:r>
                        <w:rPr>
                          <w:rFonts w:ascii="Times New Roman" w:eastAsia="Times New Roman" w:hAnsi="Times New Roman" w:cs="Times New Roman"/>
                          <w:color w:val="464646"/>
                          <w:rtl/>
                        </w:rPr>
                        <w:t xml:space="preserve"> </w:t>
                      </w:r>
                      <w:r w:rsidRPr="005A0801">
                        <w:rPr>
                          <w:rFonts w:cs="David"/>
                          <w:color w:val="464646"/>
                          <w:rtl/>
                        </w:rPr>
                        <w:t>אופנים:</w:t>
                      </w:r>
                    </w:p>
                  </w:txbxContent>
                </v:textbox>
                <w10:wrap type="topAndBottom" anchorx="page"/>
              </v:shape>
            </w:pict>
          </mc:Fallback>
        </mc:AlternateContent>
      </w:r>
      <w:r>
        <w:rPr>
          <w:noProof/>
        </w:rPr>
        <mc:AlternateContent>
          <mc:Choice Requires="wps">
            <w:drawing>
              <wp:anchor distT="292100" distB="55245" distL="0" distR="0" simplePos="0" relativeHeight="125830390" behindDoc="0" locked="0" layoutInCell="1" allowOverlap="1" wp14:anchorId="508677FC" wp14:editId="51B5E160">
                <wp:simplePos x="0" y="0"/>
                <wp:positionH relativeFrom="page">
                  <wp:posOffset>2796540</wp:posOffset>
                </wp:positionH>
                <wp:positionV relativeFrom="paragraph">
                  <wp:posOffset>292100</wp:posOffset>
                </wp:positionV>
                <wp:extent cx="2066290" cy="454025"/>
                <wp:effectExtent l="0" t="0" r="0" b="0"/>
                <wp:wrapTopAndBottom/>
                <wp:docPr id="2280" name="Shape 2280"/>
                <wp:cNvGraphicFramePr/>
                <a:graphic xmlns:a="http://schemas.openxmlformats.org/drawingml/2006/main">
                  <a:graphicData uri="http://schemas.microsoft.com/office/word/2010/wordprocessingShape">
                    <wps:wsp>
                      <wps:cNvSpPr txBox="1"/>
                      <wps:spPr>
                        <a:xfrm>
                          <a:off x="0" y="0"/>
                          <a:ext cx="2066290" cy="454025"/>
                        </a:xfrm>
                        <a:prstGeom prst="rect">
                          <a:avLst/>
                        </a:prstGeom>
                        <a:noFill/>
                      </wps:spPr>
                      <wps:txbx>
                        <w:txbxContent>
                          <w:p w14:paraId="446AF3BF" w14:textId="77777777" w:rsidR="00F538CD" w:rsidRPr="005A0801" w:rsidRDefault="00091232">
                            <w:pPr>
                              <w:pStyle w:val="BodyText"/>
                              <w:spacing w:line="233" w:lineRule="auto"/>
                              <w:ind w:left="2980" w:hanging="2980"/>
                              <w:rPr>
                                <w:rFonts w:cs="David"/>
                              </w:rPr>
                            </w:pPr>
                            <w:r w:rsidRPr="005A0801">
                              <w:rPr>
                                <w:rFonts w:cs="David"/>
                                <w:color w:val="464646"/>
                                <w:rtl/>
                              </w:rPr>
                              <w:t xml:space="preserve">יותר אפשרויות), אם נחלק את </w:t>
                            </w:r>
                            <w:r>
                              <w:rPr>
                                <w:rFonts w:ascii="Times New Roman" w:eastAsia="Times New Roman" w:hAnsi="Times New Roman" w:cs="Times New Roman"/>
                                <w:color w:val="464646"/>
                                <w:lang w:val="en-US" w:eastAsia="en-US" w:bidi="en-US"/>
                              </w:rPr>
                              <w:t>4</w:t>
                            </w:r>
                          </w:p>
                          <w:p w14:paraId="5615BFED" w14:textId="77777777" w:rsidR="00F538CD" w:rsidRPr="005A0801" w:rsidRDefault="00091232">
                            <w:pPr>
                              <w:pStyle w:val="BodyText"/>
                              <w:spacing w:line="180" w:lineRule="auto"/>
                              <w:rPr>
                                <w:rFonts w:cs="David"/>
                              </w:rPr>
                            </w:pPr>
                            <w:r w:rsidRPr="005A0801">
                              <w:rPr>
                                <w:rFonts w:cs="David"/>
                                <w:color w:val="464646"/>
                                <w:rtl/>
                              </w:rPr>
                              <w:t>זאת ב־</w:t>
                            </w:r>
                            <w:r>
                              <w:rPr>
                                <w:rFonts w:ascii="Times New Roman" w:eastAsia="Times New Roman" w:hAnsi="Times New Roman" w:cs="Times New Roman"/>
                                <w:color w:val="464646"/>
                                <w:lang w:val="en-US" w:eastAsia="en-US" w:bidi="en-US"/>
                              </w:rPr>
                              <w:t>15</w:t>
                            </w:r>
                            <w:r>
                              <w:rPr>
                                <w:rFonts w:ascii="Times New Roman" w:eastAsia="Times New Roman" w:hAnsi="Times New Roman" w:cs="Times New Roman"/>
                                <w:color w:val="464646"/>
                                <w:rtl/>
                              </w:rPr>
                              <w:t xml:space="preserve"> </w:t>
                            </w:r>
                            <w:r w:rsidRPr="005A0801">
                              <w:rPr>
                                <w:rFonts w:cs="David"/>
                                <w:color w:val="464646"/>
                                <w:rtl/>
                              </w:rPr>
                              <w:t xml:space="preserve">אופנים: </w:t>
                            </w:r>
                            <w:r>
                              <w:rPr>
                                <w:rFonts w:ascii="Times New Roman" w:eastAsia="Times New Roman" w:hAnsi="Times New Roman" w:cs="Times New Roman"/>
                                <w:color w:val="464646"/>
                                <w:lang w:val="en-US" w:eastAsia="en-US" w:bidi="en-US"/>
                              </w:rPr>
                              <w:t>15</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2</w:t>
                            </w:r>
                          </w:p>
                        </w:txbxContent>
                      </wps:txbx>
                      <wps:bodyPr lIns="0" tIns="0" rIns="0" bIns="0"/>
                    </wps:wsp>
                  </a:graphicData>
                </a:graphic>
              </wp:anchor>
            </w:drawing>
          </mc:Choice>
          <mc:Fallback>
            <w:pict>
              <v:shape w14:anchorId="508677FC" id="Shape 2280" o:spid="_x0000_s1582" type="#_x0000_t202" style="position:absolute;margin-left:220.2pt;margin-top:23pt;width:162.7pt;height:35.75pt;z-index:125830390;visibility:visible;mso-wrap-style:square;mso-wrap-distance-left:0;mso-wrap-distance-top:23pt;mso-wrap-distance-right:0;mso-wrap-distance-bottom:4.3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" filled="f" stroked="f">
                <v:textbox inset="0,0,0,0">
                  <w:txbxContent>
                    <w:p w14:paraId="446AF3BF" w14:textId="77777777" w:rsidR="00F538CD" w:rsidRPr="005A0801" w:rsidRDefault="00091232">
                      <w:pPr>
                        <w:pStyle w:val="BodyText"/>
                        <w:spacing w:line="233" w:lineRule="auto"/>
                        <w:ind w:left="2980" w:hanging="2980"/>
                        <w:rPr>
                          <w:rFonts w:cs="David"/>
                        </w:rPr>
                      </w:pPr>
                      <w:r w:rsidRPr="005A0801">
                        <w:rPr>
                          <w:rFonts w:cs="David"/>
                          <w:color w:val="464646"/>
                          <w:rtl/>
                        </w:rPr>
                        <w:t xml:space="preserve">יותר אפשרויות), אם נחלק את </w:t>
                      </w:r>
                      <w:r>
                        <w:rPr>
                          <w:rFonts w:ascii="Times New Roman" w:eastAsia="Times New Roman" w:hAnsi="Times New Roman" w:cs="Times New Roman"/>
                          <w:color w:val="464646"/>
                          <w:lang w:val="en-US" w:eastAsia="en-US" w:bidi="en-US"/>
                        </w:rPr>
                        <w:t>4</w:t>
                      </w:r>
                    </w:p>
                    <w:p w14:paraId="5615BFED" w14:textId="77777777" w:rsidR="00F538CD" w:rsidRPr="005A0801" w:rsidRDefault="00091232">
                      <w:pPr>
                        <w:pStyle w:val="BodyText"/>
                        <w:spacing w:line="180" w:lineRule="auto"/>
                        <w:rPr>
                          <w:rFonts w:cs="David"/>
                        </w:rPr>
                      </w:pPr>
                      <w:r w:rsidRPr="005A0801">
                        <w:rPr>
                          <w:rFonts w:cs="David"/>
                          <w:color w:val="464646"/>
                          <w:rtl/>
                        </w:rPr>
                        <w:t>זאת ב־</w:t>
                      </w:r>
                      <w:r>
                        <w:rPr>
                          <w:rFonts w:ascii="Times New Roman" w:eastAsia="Times New Roman" w:hAnsi="Times New Roman" w:cs="Times New Roman"/>
                          <w:color w:val="464646"/>
                          <w:lang w:val="en-US" w:eastAsia="en-US" w:bidi="en-US"/>
                        </w:rPr>
                        <w:t>15</w:t>
                      </w:r>
                      <w:r>
                        <w:rPr>
                          <w:rFonts w:ascii="Times New Roman" w:eastAsia="Times New Roman" w:hAnsi="Times New Roman" w:cs="Times New Roman"/>
                          <w:color w:val="464646"/>
                          <w:rtl/>
                        </w:rPr>
                        <w:t xml:space="preserve"> </w:t>
                      </w:r>
                      <w:r w:rsidRPr="005A0801">
                        <w:rPr>
                          <w:rFonts w:cs="David"/>
                          <w:color w:val="464646"/>
                          <w:rtl/>
                        </w:rPr>
                        <w:t xml:space="preserve">אופנים: </w:t>
                      </w:r>
                      <w:r>
                        <w:rPr>
                          <w:rFonts w:ascii="Times New Roman" w:eastAsia="Times New Roman" w:hAnsi="Times New Roman" w:cs="Times New Roman"/>
                          <w:color w:val="464646"/>
                          <w:lang w:val="en-US" w:eastAsia="en-US" w:bidi="en-US"/>
                        </w:rPr>
                        <w:t>15</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2</w:t>
                      </w:r>
                    </w:p>
                  </w:txbxContent>
                </v:textbox>
                <w10:wrap type="topAndBottom" anchorx="page"/>
              </v:shape>
            </w:pict>
          </mc:Fallback>
        </mc:AlternateContent>
      </w:r>
      <w:r>
        <w:rPr>
          <w:noProof/>
        </w:rPr>
        <mc:AlternateContent>
          <mc:Choice Requires="wps">
            <w:drawing>
              <wp:anchor distT="292100" distB="0" distL="0" distR="0" simplePos="0" relativeHeight="125830392" behindDoc="0" locked="0" layoutInCell="1" allowOverlap="1" wp14:anchorId="4994101E" wp14:editId="503B2C7C">
                <wp:simplePos x="0" y="0"/>
                <wp:positionH relativeFrom="page">
                  <wp:posOffset>2193290</wp:posOffset>
                </wp:positionH>
                <wp:positionV relativeFrom="paragraph">
                  <wp:posOffset>292100</wp:posOffset>
                </wp:positionV>
                <wp:extent cx="521335" cy="509270"/>
                <wp:effectExtent l="0" t="0" r="0" b="0"/>
                <wp:wrapTopAndBottom/>
                <wp:docPr id="2282" name="Shape 2282"/>
                <wp:cNvGraphicFramePr/>
                <a:graphic xmlns:a="http://schemas.openxmlformats.org/drawingml/2006/main">
                  <a:graphicData uri="http://schemas.microsoft.com/office/word/2010/wordprocessingShape">
                    <wps:wsp>
                      <wps:cNvSpPr txBox="1"/>
                      <wps:spPr>
                        <a:xfrm>
                          <a:off x="0" y="0"/>
                          <a:ext cx="521335" cy="509270"/>
                        </a:xfrm>
                        <a:prstGeom prst="rect">
                          <a:avLst/>
                        </a:prstGeom>
                        <a:noFill/>
                      </wps:spPr>
                      <wps:txbx>
                        <w:txbxContent>
                          <w:p w14:paraId="4FFFA4D9" w14:textId="77777777" w:rsidR="00F538CD" w:rsidRPr="005A0801" w:rsidRDefault="00091232">
                            <w:pPr>
                              <w:pStyle w:val="BodyText"/>
                              <w:spacing w:line="233" w:lineRule="auto"/>
                              <w:rPr>
                                <w:rFonts w:cs="David"/>
                              </w:rPr>
                            </w:pPr>
                            <w:r w:rsidRPr="005A0801">
                              <w:rPr>
                                <w:rFonts w:cs="David"/>
                                <w:color w:val="464646"/>
                                <w:rtl/>
                              </w:rPr>
                              <w:t xml:space="preserve">העצמים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6</w:t>
                            </w:r>
                            <w:r>
                              <w:rPr>
                                <w:rFonts w:ascii="Times New Roman" w:eastAsia="Times New Roman" w:hAnsi="Times New Roman" w:cs="Times New Roman"/>
                                <w:color w:val="464646"/>
                                <w:rtl/>
                              </w:rPr>
                              <w:t>]_</w:t>
                            </w:r>
                            <w:r>
                              <w:rPr>
                                <w:rFonts w:ascii="Times New Roman" w:eastAsia="Times New Roman" w:hAnsi="Times New Roman" w:cs="Times New Roman"/>
                                <w:color w:val="464646"/>
                                <w:lang w:val="en-US" w:eastAsia="en-US" w:bidi="en-US"/>
                              </w:rPr>
                              <w:t>1</w:t>
                            </w:r>
                          </w:p>
                          <w:p w14:paraId="1D640BED" w14:textId="77777777" w:rsidR="00F538CD" w:rsidRDefault="00091232">
                            <w:pPr>
                              <w:pStyle w:val="Bodytext30"/>
                              <w:spacing w:after="0" w:line="233" w:lineRule="auto"/>
                              <w:ind w:left="0" w:firstLine="0"/>
                            </w:pPr>
                            <w:r>
                              <w:rPr>
                                <w:color w:val="464646"/>
                              </w:rPr>
                              <w:t>2</w:t>
                            </w:r>
                            <w:r>
                              <w:rPr>
                                <w:color w:val="464646"/>
                                <w:rtl/>
                                <w:lang w:val="he-IL" w:eastAsia="he-IL" w:bidi="he-IL"/>
                              </w:rPr>
                              <w:t>| !</w:t>
                            </w:r>
                            <w:r>
                              <w:rPr>
                                <w:color w:val="464646"/>
                              </w:rPr>
                              <w:t>3</w:t>
                            </w:r>
                            <w:r>
                              <w:rPr>
                                <w:color w:val="464646"/>
                                <w:rtl/>
                                <w:lang w:val="he-IL" w:eastAsia="he-IL" w:bidi="he-IL"/>
                              </w:rPr>
                              <w:t xml:space="preserve"> </w:t>
                            </w:r>
                            <w:r w:rsidRPr="005A0801">
                              <w:rPr>
                                <w:rFonts w:ascii="Arial" w:eastAsia="Arial" w:hAnsi="Arial" w:cs="David"/>
                                <w:color w:val="464646"/>
                                <w:rtl/>
                                <w:lang w:val="he-IL" w:eastAsia="he-IL" w:bidi="he-IL"/>
                              </w:rPr>
                              <w:t>י</w:t>
                            </w:r>
                          </w:p>
                        </w:txbxContent>
                      </wps:txbx>
                      <wps:bodyPr lIns="0" tIns="0" rIns="0" bIns="0"/>
                    </wps:wsp>
                  </a:graphicData>
                </a:graphic>
              </wp:anchor>
            </w:drawing>
          </mc:Choice>
          <mc:Fallback>
            <w:pict>
              <v:shape w14:anchorId="4994101E" id="Shape 2282" o:spid="_x0000_s1583" type="#_x0000_t202" style="position:absolute;margin-left:172.7pt;margin-top:23pt;width:41.05pt;height:40.1pt;z-index:125830392;visibility:visible;mso-wrap-style:square;mso-wrap-distance-left:0;mso-wrap-distance-top:23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" filled="f" stroked="f">
                <v:textbox inset="0,0,0,0">
                  <w:txbxContent>
                    <w:p w14:paraId="4FFFA4D9" w14:textId="77777777" w:rsidR="00F538CD" w:rsidRPr="005A0801" w:rsidRDefault="00091232">
                      <w:pPr>
                        <w:pStyle w:val="BodyText"/>
                        <w:spacing w:line="233" w:lineRule="auto"/>
                        <w:rPr>
                          <w:rFonts w:cs="David"/>
                        </w:rPr>
                      </w:pPr>
                      <w:r w:rsidRPr="005A0801">
                        <w:rPr>
                          <w:rFonts w:cs="David"/>
                          <w:color w:val="464646"/>
                          <w:rtl/>
                        </w:rPr>
                        <w:t xml:space="preserve">העצמים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6</w:t>
                      </w:r>
                      <w:r>
                        <w:rPr>
                          <w:rFonts w:ascii="Times New Roman" w:eastAsia="Times New Roman" w:hAnsi="Times New Roman" w:cs="Times New Roman"/>
                          <w:color w:val="464646"/>
                          <w:rtl/>
                        </w:rPr>
                        <w:t>]_</w:t>
                      </w:r>
                      <w:r>
                        <w:rPr>
                          <w:rFonts w:ascii="Times New Roman" w:eastAsia="Times New Roman" w:hAnsi="Times New Roman" w:cs="Times New Roman"/>
                          <w:color w:val="464646"/>
                          <w:lang w:val="en-US" w:eastAsia="en-US" w:bidi="en-US"/>
                        </w:rPr>
                        <w:t>1</w:t>
                      </w:r>
                    </w:p>
                    <w:p w14:paraId="1D640BED" w14:textId="77777777" w:rsidR="00F538CD" w:rsidRDefault="00091232">
                      <w:pPr>
                        <w:pStyle w:val="Bodytext30"/>
                        <w:spacing w:after="0" w:line="233" w:lineRule="auto"/>
                        <w:ind w:left="0" w:firstLine="0"/>
                      </w:pPr>
                      <w:r>
                        <w:rPr>
                          <w:color w:val="464646"/>
                        </w:rPr>
                        <w:t>2</w:t>
                      </w:r>
                      <w:r>
                        <w:rPr>
                          <w:color w:val="464646"/>
                          <w:rtl/>
                          <w:lang w:val="he-IL" w:eastAsia="he-IL" w:bidi="he-IL"/>
                        </w:rPr>
                        <w:t>| !</w:t>
                      </w:r>
                      <w:r>
                        <w:rPr>
                          <w:color w:val="464646"/>
                        </w:rPr>
                        <w:t>3</w:t>
                      </w:r>
                      <w:r>
                        <w:rPr>
                          <w:color w:val="464646"/>
                          <w:rtl/>
                          <w:lang w:val="he-IL" w:eastAsia="he-IL" w:bidi="he-IL"/>
                        </w:rPr>
                        <w:t xml:space="preserve"> </w:t>
                      </w:r>
                      <w:r w:rsidRPr="005A0801">
                        <w:rPr>
                          <w:rFonts w:ascii="Arial" w:eastAsia="Arial" w:hAnsi="Arial" w:cs="David"/>
                          <w:color w:val="464646"/>
                          <w:rtl/>
                          <w:lang w:val="he-IL" w:eastAsia="he-IL" w:bidi="he-IL"/>
                        </w:rPr>
                        <w:t>י</w:t>
                      </w:r>
                    </w:p>
                  </w:txbxContent>
                </v:textbox>
                <w10:wrap type="topAndBottom" anchorx="page"/>
              </v:shape>
            </w:pict>
          </mc:Fallback>
        </mc:AlternateContent>
      </w:r>
    </w:p>
    <w:p w14:paraId="555A4ED3" w14:textId="77777777" w:rsidR="00F538CD" w:rsidRDefault="00091232">
      <w:pPr>
        <w:spacing w:line="1" w:lineRule="exact"/>
      </w:pPr>
      <w:r>
        <w:rPr>
          <w:noProof/>
        </w:rPr>
        <mc:AlternateContent>
          <mc:Choice Requires="wps">
            <w:drawing>
              <wp:anchor distT="0" distB="320040" distL="114300" distR="117475" simplePos="0" relativeHeight="125830394" behindDoc="0" locked="0" layoutInCell="1" allowOverlap="1" wp14:anchorId="092665DF" wp14:editId="211EC0CE">
                <wp:simplePos x="0" y="0"/>
                <wp:positionH relativeFrom="page">
                  <wp:posOffset>5975985</wp:posOffset>
                </wp:positionH>
                <wp:positionV relativeFrom="paragraph">
                  <wp:posOffset>463550</wp:posOffset>
                </wp:positionV>
                <wp:extent cx="810895" cy="173990"/>
                <wp:effectExtent l="0" t="0" r="0" b="0"/>
                <wp:wrapSquare wrapText="left"/>
                <wp:docPr id="2284" name="Shape 2284"/>
                <wp:cNvGraphicFramePr/>
                <a:graphic xmlns:a="http://schemas.openxmlformats.org/drawingml/2006/main">
                  <a:graphicData uri="http://schemas.microsoft.com/office/word/2010/wordprocessingShape">
                    <wps:wsp>
                      <wps:cNvSpPr txBox="1"/>
                      <wps:spPr>
                        <a:xfrm>
                          <a:off x="0" y="0"/>
                          <a:ext cx="810895" cy="173990"/>
                        </a:xfrm>
                        <a:prstGeom prst="rect">
                          <a:avLst/>
                        </a:prstGeom>
                        <a:noFill/>
                      </wps:spPr>
                      <wps:txbx>
                        <w:txbxContent>
                          <w:p w14:paraId="487C7713"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2.71</w:t>
                            </w:r>
                          </w:p>
                        </w:txbxContent>
                      </wps:txbx>
                      <wps:bodyPr wrap="none" lIns="0" tIns="0" rIns="0" bIns="0"/>
                    </wps:wsp>
                  </a:graphicData>
                </a:graphic>
              </wp:anchor>
            </w:drawing>
          </mc:Choice>
          <mc:Fallback>
            <w:pict>
              <v:shape w14:anchorId="092665DF" id="Shape 2284" o:spid="_x0000_s1584" type="#_x0000_t202" style="position:absolute;margin-left:470.55pt;margin-top:36.5pt;width:63.85pt;height:13.7pt;z-index:125830394;visibility:visible;mso-wrap-style:none;mso-wrap-distance-left:9pt;mso-wrap-distance-top:0;mso-wrap-distance-right:9.25pt;mso-wrap-distance-bottom:25.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" filled="f" stroked="f">
                <v:textbox inset="0,0,0,0">
                  <w:txbxContent>
                    <w:p w14:paraId="487C7713"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2.71</w:t>
                      </w:r>
                    </w:p>
                  </w:txbxContent>
                </v:textbox>
                <w10:wrap type="square" side="left" anchorx="page"/>
              </v:shape>
            </w:pict>
          </mc:Fallback>
        </mc:AlternateContent>
      </w:r>
      <w:r>
        <w:rPr>
          <w:noProof/>
        </w:rPr>
        <mc:AlternateContent>
          <mc:Choice Requires="wps">
            <w:drawing>
              <wp:anchor distT="311150" distB="0" distL="748030" distR="114935" simplePos="0" relativeHeight="125830396" behindDoc="0" locked="0" layoutInCell="1" allowOverlap="1" wp14:anchorId="33D7596E" wp14:editId="678EAC72">
                <wp:simplePos x="0" y="0"/>
                <wp:positionH relativeFrom="page">
                  <wp:posOffset>6609715</wp:posOffset>
                </wp:positionH>
                <wp:positionV relativeFrom="paragraph">
                  <wp:posOffset>774700</wp:posOffset>
                </wp:positionV>
                <wp:extent cx="179705" cy="182880"/>
                <wp:effectExtent l="0" t="0" r="0" b="0"/>
                <wp:wrapSquare wrapText="left"/>
                <wp:docPr id="2286" name="Shape 2286"/>
                <wp:cNvGraphicFramePr/>
                <a:graphic xmlns:a="http://schemas.openxmlformats.org/drawingml/2006/main">
                  <a:graphicData uri="http://schemas.microsoft.com/office/word/2010/wordprocessingShape">
                    <wps:wsp>
                      <wps:cNvSpPr txBox="1"/>
                      <wps:spPr>
                        <a:xfrm>
                          <a:off x="0" y="0"/>
                          <a:ext cx="179705" cy="182880"/>
                        </a:xfrm>
                        <a:prstGeom prst="rect">
                          <a:avLst/>
                        </a:prstGeom>
                        <a:noFill/>
                      </wps:spPr>
                      <wps:txbx>
                        <w:txbxContent>
                          <w:p w14:paraId="5ACC2478" w14:textId="77777777" w:rsidR="00F538CD" w:rsidRPr="005A0801" w:rsidRDefault="00091232">
                            <w:pPr>
                              <w:pStyle w:val="BodyText"/>
                              <w:rPr>
                                <w:rFonts w:cs="David"/>
                              </w:rPr>
                            </w:pPr>
                            <w:r w:rsidRPr="005A0801">
                              <w:rPr>
                                <w:rFonts w:cs="David"/>
                                <w:color w:val="464646"/>
                                <w:rtl/>
                              </w:rPr>
                              <w:t>א)</w:t>
                            </w:r>
                          </w:p>
                        </w:txbxContent>
                      </wps:txbx>
                      <wps:bodyPr wrap="none" lIns="0" tIns="0" rIns="0" bIns="0"/>
                    </wps:wsp>
                  </a:graphicData>
                </a:graphic>
              </wp:anchor>
            </w:drawing>
          </mc:Choice>
          <mc:Fallback>
            <w:pict>
              <v:shape w14:anchorId="33D7596E" id="Shape 2286" o:spid="_x0000_s1585" type="#_x0000_t202" style="position:absolute;margin-left:520.45pt;margin-top:61pt;width:14.15pt;height:14.4pt;z-index:125830396;visibility:visible;mso-wrap-style:none;mso-wrap-distance-left:58.9pt;mso-wrap-distance-top:24.5pt;mso-wrap-distance-right:9.05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" filled="f" stroked="f">
                <v:textbox inset="0,0,0,0">
                  <w:txbxContent>
                    <w:p w14:paraId="5ACC2478" w14:textId="77777777" w:rsidR="00F538CD" w:rsidRPr="005A0801" w:rsidRDefault="00091232">
                      <w:pPr>
                        <w:pStyle w:val="BodyText"/>
                        <w:rPr>
                          <w:rFonts w:cs="David"/>
                        </w:rPr>
                      </w:pPr>
                      <w:r w:rsidRPr="005A0801">
                        <w:rPr>
                          <w:rFonts w:cs="David"/>
                          <w:color w:val="464646"/>
                          <w:rtl/>
                        </w:rPr>
                        <w:t>א)</w:t>
                      </w:r>
                    </w:p>
                  </w:txbxContent>
                </v:textbox>
                <w10:wrap type="square" side="left" anchorx="page"/>
              </v:shape>
            </w:pict>
          </mc:Fallback>
        </mc:AlternateContent>
      </w:r>
      <w:r>
        <w:rPr>
          <w:noProof/>
        </w:rPr>
        <mc:AlternateContent>
          <mc:Choice Requires="wps">
            <w:drawing>
              <wp:anchor distT="69850" distB="594360" distL="723900" distR="129540" simplePos="0" relativeHeight="125830398" behindDoc="0" locked="0" layoutInCell="1" allowOverlap="1" wp14:anchorId="677A894C" wp14:editId="62F21A6C">
                <wp:simplePos x="0" y="0"/>
                <wp:positionH relativeFrom="page">
                  <wp:posOffset>2796540</wp:posOffset>
                </wp:positionH>
                <wp:positionV relativeFrom="paragraph">
                  <wp:posOffset>1063625</wp:posOffset>
                </wp:positionV>
                <wp:extent cx="3745865" cy="173990"/>
                <wp:effectExtent l="0" t="0" r="0" b="0"/>
                <wp:wrapTopAndBottom/>
                <wp:docPr id="2288" name="Shape 2288"/>
                <wp:cNvGraphicFramePr/>
                <a:graphic xmlns:a="http://schemas.openxmlformats.org/drawingml/2006/main">
                  <a:graphicData uri="http://schemas.microsoft.com/office/word/2010/wordprocessingShape">
                    <wps:wsp>
                      <wps:cNvSpPr txBox="1"/>
                      <wps:spPr>
                        <a:xfrm>
                          <a:off x="0" y="0"/>
                          <a:ext cx="3745865" cy="173990"/>
                        </a:xfrm>
                        <a:prstGeom prst="rect">
                          <a:avLst/>
                        </a:prstGeom>
                        <a:noFill/>
                      </wps:spPr>
                      <wps:txbx>
                        <w:txbxContent>
                          <w:p w14:paraId="696E6F18" w14:textId="77777777" w:rsidR="00F538CD" w:rsidRPr="005A0801" w:rsidRDefault="00091232">
                            <w:pPr>
                              <w:pStyle w:val="BodyText"/>
                              <w:rPr>
                                <w:rFonts w:cs="David"/>
                              </w:rPr>
                            </w:pPr>
                            <w:r w:rsidRPr="005A0801">
                              <w:rPr>
                                <w:rFonts w:cs="David"/>
                                <w:color w:val="464646"/>
                                <w:rtl/>
                              </w:rPr>
                              <w:t xml:space="preserve">יש לקבוע אם המיקום של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האפסים (או ארבע ה-</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70</w:t>
                            </w:r>
                          </w:p>
                        </w:txbxContent>
                      </wps:txbx>
                      <wps:bodyPr wrap="none" lIns="0" tIns="0" rIns="0" bIns="0"/>
                    </wps:wsp>
                  </a:graphicData>
                </a:graphic>
              </wp:anchor>
            </w:drawing>
          </mc:Choice>
          <mc:Fallback>
            <w:pict>
              <v:shape w14:anchorId="677A894C" id="Shape 2288" o:spid="_x0000_s1586" type="#_x0000_t202" style="position:absolute;margin-left:220.2pt;margin-top:83.75pt;width:294.95pt;height:13.7pt;z-index:125830398;visibility:visible;mso-wrap-style:none;mso-wrap-distance-left:57pt;mso-wrap-distance-top:5.5pt;mso-wrap-distance-right:10.2pt;mso-wrap-distance-bottom:46.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" filled="f" stroked="f">
                <v:textbox inset="0,0,0,0">
                  <w:txbxContent>
                    <w:p w14:paraId="696E6F18" w14:textId="77777777" w:rsidR="00F538CD" w:rsidRPr="005A0801" w:rsidRDefault="00091232">
                      <w:pPr>
                        <w:pStyle w:val="BodyText"/>
                        <w:rPr>
                          <w:rFonts w:cs="David"/>
                        </w:rPr>
                      </w:pPr>
                      <w:r w:rsidRPr="005A0801">
                        <w:rPr>
                          <w:rFonts w:cs="David"/>
                          <w:color w:val="464646"/>
                          <w:rtl/>
                        </w:rPr>
                        <w:t xml:space="preserve">יש לקבוע אם המיקום של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האפסים (או ארבע ה-</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70</w:t>
                      </w:r>
                    </w:p>
                  </w:txbxContent>
                </v:textbox>
                <w10:wrap type="topAndBottom" anchorx="page"/>
              </v:shape>
            </w:pict>
          </mc:Fallback>
        </mc:AlternateContent>
      </w:r>
      <w:r>
        <w:rPr>
          <w:noProof/>
        </w:rPr>
        <mc:AlternateContent>
          <mc:Choice Requires="wps">
            <w:drawing>
              <wp:anchor distT="374650" distB="289560" distL="2774950" distR="114300" simplePos="0" relativeHeight="125830400" behindDoc="0" locked="0" layoutInCell="1" allowOverlap="1" wp14:anchorId="7CEC9E10" wp14:editId="1C78BD2E">
                <wp:simplePos x="0" y="0"/>
                <wp:positionH relativeFrom="page">
                  <wp:posOffset>4847590</wp:posOffset>
                </wp:positionH>
                <wp:positionV relativeFrom="paragraph">
                  <wp:posOffset>1368425</wp:posOffset>
                </wp:positionV>
                <wp:extent cx="1710055" cy="173990"/>
                <wp:effectExtent l="0" t="0" r="0" b="0"/>
                <wp:wrapTopAndBottom/>
                <wp:docPr id="2290" name="Shape 2290"/>
                <wp:cNvGraphicFramePr/>
                <a:graphic xmlns:a="http://schemas.openxmlformats.org/drawingml/2006/main">
                  <a:graphicData uri="http://schemas.microsoft.com/office/word/2010/wordprocessingShape">
                    <wps:wsp>
                      <wps:cNvSpPr txBox="1"/>
                      <wps:spPr>
                        <a:xfrm>
                          <a:off x="0" y="0"/>
                          <a:ext cx="1710055" cy="173990"/>
                        </a:xfrm>
                        <a:prstGeom prst="rect">
                          <a:avLst/>
                        </a:prstGeom>
                        <a:noFill/>
                      </wps:spPr>
                      <wps:txbx>
                        <w:txbxContent>
                          <w:p w14:paraId="02BE0478" w14:textId="77777777" w:rsidR="00F538CD" w:rsidRPr="005A0801" w:rsidRDefault="00091232">
                            <w:pPr>
                              <w:pStyle w:val="BodyText"/>
                              <w:rPr>
                                <w:rFonts w:cs="David"/>
                              </w:rPr>
                            </w:pPr>
                            <w:r w:rsidRPr="005A0801">
                              <w:rPr>
                                <w:rFonts w:cs="David"/>
                                <w:rtl/>
                              </w:rPr>
                              <w:t>את שלושת ה-</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אפשר למקם</w:t>
                            </w:r>
                          </w:p>
                        </w:txbxContent>
                      </wps:txbx>
                      <wps:bodyPr wrap="none" lIns="0" tIns="0" rIns="0" bIns="0"/>
                    </wps:wsp>
                  </a:graphicData>
                </a:graphic>
              </wp:anchor>
            </w:drawing>
          </mc:Choice>
          <mc:Fallback>
            <w:pict>
              <v:shape w14:anchorId="7CEC9E10" id="Shape 2290" o:spid="_x0000_s1587" type="#_x0000_t202" style="position:absolute;margin-left:381.7pt;margin-top:107.75pt;width:134.65pt;height:13.7pt;z-index:125830400;visibility:visible;mso-wrap-style:none;mso-wrap-distance-left:218.5pt;mso-wrap-distance-top:29.5pt;mso-wrap-distance-right:9pt;mso-wrap-distance-bottom:22.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" filled="f" stroked="f">
                <v:textbox inset="0,0,0,0">
                  <w:txbxContent>
                    <w:p w14:paraId="02BE0478" w14:textId="77777777" w:rsidR="00F538CD" w:rsidRPr="005A0801" w:rsidRDefault="00091232">
                      <w:pPr>
                        <w:pStyle w:val="BodyText"/>
                        <w:rPr>
                          <w:rFonts w:cs="David"/>
                        </w:rPr>
                      </w:pPr>
                      <w:r w:rsidRPr="005A0801">
                        <w:rPr>
                          <w:rFonts w:cs="David"/>
                          <w:rtl/>
                        </w:rPr>
                        <w:t>את שלושת ה-</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אפשר למקם</w:t>
                      </w:r>
                    </w:p>
                  </w:txbxContent>
                </v:textbox>
                <w10:wrap type="topAndBottom" anchorx="page"/>
              </v:shape>
            </w:pict>
          </mc:Fallback>
        </mc:AlternateContent>
      </w:r>
      <w:r>
        <w:rPr>
          <w:noProof/>
        </w:rPr>
        <mc:AlternateContent>
          <mc:Choice Requires="wps">
            <w:drawing>
              <wp:anchor distT="591185" distB="57785" distL="2620010" distR="113665" simplePos="0" relativeHeight="125830402" behindDoc="0" locked="0" layoutInCell="1" allowOverlap="1" wp14:anchorId="5EFE60CE" wp14:editId="5FD4A988">
                <wp:simplePos x="0" y="0"/>
                <wp:positionH relativeFrom="page">
                  <wp:posOffset>4692650</wp:posOffset>
                </wp:positionH>
                <wp:positionV relativeFrom="paragraph">
                  <wp:posOffset>1584960</wp:posOffset>
                </wp:positionV>
                <wp:extent cx="1865630" cy="189230"/>
                <wp:effectExtent l="0" t="0" r="0" b="0"/>
                <wp:wrapTopAndBottom/>
                <wp:docPr id="2292" name="Shape 2292"/>
                <wp:cNvGraphicFramePr/>
                <a:graphic xmlns:a="http://schemas.openxmlformats.org/drawingml/2006/main">
                  <a:graphicData uri="http://schemas.microsoft.com/office/word/2010/wordprocessingShape">
                    <wps:wsp>
                      <wps:cNvSpPr txBox="1"/>
                      <wps:spPr>
                        <a:xfrm>
                          <a:off x="0" y="0"/>
                          <a:ext cx="1865630" cy="189230"/>
                        </a:xfrm>
                        <a:prstGeom prst="rect">
                          <a:avLst/>
                        </a:prstGeom>
                        <a:noFill/>
                      </wps:spPr>
                      <wps:txbx>
                        <w:txbxContent>
                          <w:p w14:paraId="6EB34274" w14:textId="77777777" w:rsidR="00F538CD" w:rsidRPr="005A0801" w:rsidRDefault="00091232">
                            <w:pPr>
                              <w:pStyle w:val="BodyText"/>
                              <w:rPr>
                                <w:rFonts w:cs="David"/>
                              </w:rPr>
                            </w:pPr>
                            <w:r w:rsidRPr="005A0801">
                              <w:rPr>
                                <w:rFonts w:cs="David"/>
                                <w:rtl/>
                              </w:rPr>
                              <w:t>ממלאים ב-</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וב-</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ב- </w:t>
                            </w:r>
                            <w:r>
                              <w:rPr>
                                <w:rFonts w:ascii="Times New Roman" w:eastAsia="Times New Roman" w:hAnsi="Times New Roman" w:cs="Times New Roman"/>
                                <w:lang w:val="en-US" w:eastAsia="en-US" w:bidi="en-US"/>
                              </w:rPr>
                              <w:t>32</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vertAlign w:val="superscript"/>
                                <w:lang w:val="en-US" w:eastAsia="en-US" w:bidi="en-US"/>
                              </w:rPr>
                              <w:t>5</w:t>
                            </w:r>
                          </w:p>
                        </w:txbxContent>
                      </wps:txbx>
                      <wps:bodyPr wrap="none" lIns="0" tIns="0" rIns="0" bIns="0"/>
                    </wps:wsp>
                  </a:graphicData>
                </a:graphic>
              </wp:anchor>
            </w:drawing>
          </mc:Choice>
          <mc:Fallback>
            <w:pict>
              <v:shape w14:anchorId="5EFE60CE" id="Shape 2292" o:spid="_x0000_s1588" type="#_x0000_t202" style="position:absolute;margin-left:369.5pt;margin-top:124.8pt;width:146.9pt;height:14.9pt;z-index:125830402;visibility:visible;mso-wrap-style:none;mso-wrap-distance-left:206.3pt;mso-wrap-distance-top:46.55pt;mso-wrap-distance-right:8.95pt;mso-wrap-distance-bottom:4.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" filled="f" stroked="f">
                <v:textbox inset="0,0,0,0">
                  <w:txbxContent>
                    <w:p w14:paraId="6EB34274" w14:textId="77777777" w:rsidR="00F538CD" w:rsidRPr="005A0801" w:rsidRDefault="00091232">
                      <w:pPr>
                        <w:pStyle w:val="BodyText"/>
                        <w:rPr>
                          <w:rFonts w:cs="David"/>
                        </w:rPr>
                      </w:pPr>
                      <w:r w:rsidRPr="005A0801">
                        <w:rPr>
                          <w:rFonts w:cs="David"/>
                          <w:rtl/>
                        </w:rPr>
                        <w:t>ממלאים ב-</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וב-</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ב- </w:t>
                      </w:r>
                      <w:r>
                        <w:rPr>
                          <w:rFonts w:ascii="Times New Roman" w:eastAsia="Times New Roman" w:hAnsi="Times New Roman" w:cs="Times New Roman"/>
                          <w:lang w:val="en-US" w:eastAsia="en-US" w:bidi="en-US"/>
                        </w:rPr>
                        <w:t>32</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vertAlign w:val="superscript"/>
                          <w:lang w:val="en-US" w:eastAsia="en-US" w:bidi="en-US"/>
                        </w:rPr>
                        <w:t>5</w:t>
                      </w:r>
                    </w:p>
                  </w:txbxContent>
                </v:textbox>
                <w10:wrap type="topAndBottom" anchorx="page"/>
              </v:shape>
            </w:pict>
          </mc:Fallback>
        </mc:AlternateContent>
      </w:r>
      <w:r>
        <w:rPr>
          <w:noProof/>
        </w:rPr>
        <mc:AlternateContent>
          <mc:Choice Requires="wps">
            <w:drawing>
              <wp:anchor distT="292735" distB="0" distL="1955165" distR="1931035" simplePos="0" relativeHeight="125830404" behindDoc="0" locked="0" layoutInCell="1" allowOverlap="1" wp14:anchorId="7C78B96B" wp14:editId="3E6E371B">
                <wp:simplePos x="0" y="0"/>
                <wp:positionH relativeFrom="page">
                  <wp:posOffset>4027805</wp:posOffset>
                </wp:positionH>
                <wp:positionV relativeFrom="paragraph">
                  <wp:posOffset>1286510</wp:posOffset>
                </wp:positionV>
                <wp:extent cx="713105" cy="545465"/>
                <wp:effectExtent l="0" t="0" r="0" b="0"/>
                <wp:wrapTopAndBottom/>
                <wp:docPr id="2294" name="Shape 2294"/>
                <wp:cNvGraphicFramePr/>
                <a:graphic xmlns:a="http://schemas.openxmlformats.org/drawingml/2006/main">
                  <a:graphicData uri="http://schemas.microsoft.com/office/word/2010/wordprocessingShape">
                    <wps:wsp>
                      <wps:cNvSpPr txBox="1"/>
                      <wps:spPr>
                        <a:xfrm>
                          <a:off x="0" y="0"/>
                          <a:ext cx="713105" cy="545465"/>
                        </a:xfrm>
                        <a:prstGeom prst="rect">
                          <a:avLst/>
                        </a:prstGeom>
                        <a:noFill/>
                      </wps:spPr>
                      <wps:txbx>
                        <w:txbxContent>
                          <w:p w14:paraId="75E0E7E4" w14:textId="77777777" w:rsidR="00F538CD" w:rsidRPr="005A0801" w:rsidRDefault="00091232">
                            <w:pPr>
                              <w:pStyle w:val="BodyText"/>
                              <w:spacing w:line="336" w:lineRule="auto"/>
                              <w:ind w:left="280" w:hanging="280"/>
                              <w:rPr>
                                <w:rFonts w:cs="David"/>
                              </w:rPr>
                            </w:pPr>
                            <w:r w:rsidRPr="005A0801">
                              <w:rPr>
                                <w:rFonts w:cs="David"/>
                                <w:color w:val="464646"/>
                                <w:rtl/>
                              </w:rPr>
                              <w:t xml:space="preserve">כ- </w:t>
                            </w:r>
                            <w:r>
                              <w:rPr>
                                <w:rFonts w:ascii="Times New Roman" w:eastAsia="Times New Roman" w:hAnsi="Times New Roman" w:cs="Times New Roman"/>
                                <w:color w:val="464646"/>
                                <w:lang w:val="en-US" w:eastAsia="en-US" w:bidi="en-US"/>
                              </w:rPr>
                              <w:t>56</w:t>
                            </w:r>
                            <w:r>
                              <w:rPr>
                                <w:rFonts w:ascii="Times New Roman" w:eastAsia="Times New Roman" w:hAnsi="Times New Roman" w:cs="Times New Roman"/>
                                <w:color w:val="464646"/>
                                <w:rtl/>
                              </w:rPr>
                              <w:t xml:space="preserve">-[|' </w:t>
                            </w:r>
                            <w:r w:rsidRPr="005A0801">
                              <w:rPr>
                                <w:rFonts w:cs="David"/>
                                <w:color w:val="464646"/>
                                <w:rtl/>
                              </w:rPr>
                              <w:t>אופנים.</w:t>
                            </w:r>
                          </w:p>
                        </w:txbxContent>
                      </wps:txbx>
                      <wps:bodyPr lIns="0" tIns="0" rIns="0" bIns="0"/>
                    </wps:wsp>
                  </a:graphicData>
                </a:graphic>
              </wp:anchor>
            </w:drawing>
          </mc:Choice>
          <mc:Fallback>
            <w:pict>
              <v:shape w14:anchorId="7C78B96B" id="Shape 2294" o:spid="_x0000_s1589" type="#_x0000_t202" style="position:absolute;margin-left:317.15pt;margin-top:101.3pt;width:56.15pt;height:42.95pt;z-index:125830404;visibility:visible;mso-wrap-style:square;mso-wrap-distance-left:153.95pt;mso-wrap-distance-top:23.05pt;mso-wrap-distance-right:152.05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" filled="f" stroked="f">
                <v:textbox inset="0,0,0,0">
                  <w:txbxContent>
                    <w:p w14:paraId="75E0E7E4" w14:textId="77777777" w:rsidR="00F538CD" w:rsidRPr="005A0801" w:rsidRDefault="00091232">
                      <w:pPr>
                        <w:pStyle w:val="BodyText"/>
                        <w:spacing w:line="336" w:lineRule="auto"/>
                        <w:ind w:left="280" w:hanging="280"/>
                        <w:rPr>
                          <w:rFonts w:cs="David"/>
                        </w:rPr>
                      </w:pPr>
                      <w:r w:rsidRPr="005A0801">
                        <w:rPr>
                          <w:rFonts w:cs="David"/>
                          <w:color w:val="464646"/>
                          <w:rtl/>
                        </w:rPr>
                        <w:t xml:space="preserve">כ- </w:t>
                      </w:r>
                      <w:r>
                        <w:rPr>
                          <w:rFonts w:ascii="Times New Roman" w:eastAsia="Times New Roman" w:hAnsi="Times New Roman" w:cs="Times New Roman"/>
                          <w:color w:val="464646"/>
                          <w:lang w:val="en-US" w:eastAsia="en-US" w:bidi="en-US"/>
                        </w:rPr>
                        <w:t>56</w:t>
                      </w:r>
                      <w:r>
                        <w:rPr>
                          <w:rFonts w:ascii="Times New Roman" w:eastAsia="Times New Roman" w:hAnsi="Times New Roman" w:cs="Times New Roman"/>
                          <w:color w:val="464646"/>
                          <w:rtl/>
                        </w:rPr>
                        <w:t xml:space="preserve">-[|' </w:t>
                      </w:r>
                      <w:r w:rsidRPr="005A0801">
                        <w:rPr>
                          <w:rFonts w:cs="David"/>
                          <w:color w:val="464646"/>
                          <w:rtl/>
                        </w:rPr>
                        <w:t>אופנים.</w:t>
                      </w:r>
                    </w:p>
                  </w:txbxContent>
                </v:textbox>
                <w10:wrap type="topAndBottom" anchorx="page"/>
              </v:shape>
            </w:pict>
          </mc:Fallback>
        </mc:AlternateContent>
      </w:r>
      <w:r>
        <w:rPr>
          <w:noProof/>
        </w:rPr>
        <mc:AlternateContent>
          <mc:Choice Requires="wps">
            <w:drawing>
              <wp:anchor distT="374650" distB="60960" distL="730250" distR="2698750" simplePos="0" relativeHeight="125830406" behindDoc="0" locked="0" layoutInCell="1" allowOverlap="1" wp14:anchorId="2544DCC1" wp14:editId="5DD598B3">
                <wp:simplePos x="0" y="0"/>
                <wp:positionH relativeFrom="page">
                  <wp:posOffset>2802890</wp:posOffset>
                </wp:positionH>
                <wp:positionV relativeFrom="paragraph">
                  <wp:posOffset>1368425</wp:posOffset>
                </wp:positionV>
                <wp:extent cx="1170305" cy="402590"/>
                <wp:effectExtent l="0" t="0" r="0" b="0"/>
                <wp:wrapTopAndBottom/>
                <wp:docPr id="2296" name="Shape 2296"/>
                <wp:cNvGraphicFramePr/>
                <a:graphic xmlns:a="http://schemas.openxmlformats.org/drawingml/2006/main">
                  <a:graphicData uri="http://schemas.microsoft.com/office/word/2010/wordprocessingShape">
                    <wps:wsp>
                      <wps:cNvSpPr txBox="1"/>
                      <wps:spPr>
                        <a:xfrm>
                          <a:off x="0" y="0"/>
                          <a:ext cx="1170305" cy="402590"/>
                        </a:xfrm>
                        <a:prstGeom prst="rect">
                          <a:avLst/>
                        </a:prstGeom>
                        <a:noFill/>
                      </wps:spPr>
                      <wps:txbx>
                        <w:txbxContent>
                          <w:p w14:paraId="6B88101A" w14:textId="77777777" w:rsidR="00F538CD" w:rsidRPr="005A0801" w:rsidRDefault="00091232">
                            <w:pPr>
                              <w:pStyle w:val="BodyText"/>
                              <w:spacing w:after="100"/>
                              <w:rPr>
                                <w:rFonts w:cs="David"/>
                              </w:rPr>
                            </w:pPr>
                            <w:r w:rsidRPr="005A0801">
                              <w:rPr>
                                <w:rFonts w:cs="David"/>
                                <w:rtl/>
                              </w:rPr>
                              <w:t>אופנים. את שאר</w:t>
                            </w:r>
                          </w:p>
                          <w:p w14:paraId="5DDE9C65" w14:textId="77777777" w:rsidR="00F538CD" w:rsidRPr="005A0801" w:rsidRDefault="00091232">
                            <w:pPr>
                              <w:pStyle w:val="BodyText"/>
                              <w:rPr>
                                <w:rFonts w:cs="David"/>
                              </w:rPr>
                            </w:pPr>
                            <w:r w:rsidRPr="005A0801">
                              <w:rPr>
                                <w:rFonts w:cs="David"/>
                                <w:rtl/>
                              </w:rPr>
                              <w:t>לכן, מספר המלים</w:t>
                            </w:r>
                          </w:p>
                        </w:txbxContent>
                      </wps:txbx>
                      <wps:bodyPr lIns="0" tIns="0" rIns="0" bIns="0"/>
                    </wps:wsp>
                  </a:graphicData>
                </a:graphic>
              </wp:anchor>
            </w:drawing>
          </mc:Choice>
          <mc:Fallback>
            <w:pict>
              <v:shape w14:anchorId="2544DCC1" id="Shape 2296" o:spid="_x0000_s1590" type="#_x0000_t202" style="position:absolute;margin-left:220.7pt;margin-top:107.75pt;width:92.15pt;height:31.7pt;z-index:125830406;visibility:visible;mso-wrap-style:square;mso-wrap-distance-left:57.5pt;mso-wrap-distance-top:29.5pt;mso-wrap-distance-right:212.5pt;mso-wrap-distance-bottom:4.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" filled="f" stroked="f">
                <v:textbox inset="0,0,0,0">
                  <w:txbxContent>
                    <w:p w14:paraId="6B88101A" w14:textId="77777777" w:rsidR="00F538CD" w:rsidRPr="005A0801" w:rsidRDefault="00091232">
                      <w:pPr>
                        <w:pStyle w:val="BodyText"/>
                        <w:spacing w:after="100"/>
                        <w:rPr>
                          <w:rFonts w:cs="David"/>
                        </w:rPr>
                      </w:pPr>
                      <w:r w:rsidRPr="005A0801">
                        <w:rPr>
                          <w:rFonts w:cs="David"/>
                          <w:rtl/>
                        </w:rPr>
                        <w:t>אופנים. את שאר</w:t>
                      </w:r>
                    </w:p>
                    <w:p w14:paraId="5DDE9C65" w14:textId="77777777" w:rsidR="00F538CD" w:rsidRPr="005A0801" w:rsidRDefault="00091232">
                      <w:pPr>
                        <w:pStyle w:val="BodyText"/>
                        <w:rPr>
                          <w:rFonts w:cs="David"/>
                        </w:rPr>
                      </w:pPr>
                      <w:r w:rsidRPr="005A0801">
                        <w:rPr>
                          <w:rFonts w:cs="David"/>
                          <w:rtl/>
                        </w:rPr>
                        <w:t>לכן, מספר המלים</w:t>
                      </w:r>
                    </w:p>
                  </w:txbxContent>
                </v:textbox>
                <w10:wrap type="topAndBottom" anchorx="page"/>
              </v:shape>
            </w:pict>
          </mc:Fallback>
        </mc:AlternateContent>
      </w:r>
      <w:r>
        <w:rPr>
          <w:noProof/>
        </w:rPr>
        <mc:AlternateContent>
          <mc:Choice Requires="wps">
            <w:drawing>
              <wp:anchor distT="0" distB="57785" distL="114300" distR="3909060" simplePos="0" relativeHeight="125830408" behindDoc="0" locked="0" layoutInCell="1" allowOverlap="1" wp14:anchorId="664FFAE5" wp14:editId="2559044D">
                <wp:simplePos x="0" y="0"/>
                <wp:positionH relativeFrom="page">
                  <wp:posOffset>2186940</wp:posOffset>
                </wp:positionH>
                <wp:positionV relativeFrom="paragraph">
                  <wp:posOffset>993775</wp:posOffset>
                </wp:positionV>
                <wp:extent cx="575945" cy="780415"/>
                <wp:effectExtent l="0" t="0" r="0" b="0"/>
                <wp:wrapTopAndBottom/>
                <wp:docPr id="2298" name="Shape 2298"/>
                <wp:cNvGraphicFramePr/>
                <a:graphic xmlns:a="http://schemas.openxmlformats.org/drawingml/2006/main">
                  <a:graphicData uri="http://schemas.microsoft.com/office/word/2010/wordprocessingShape">
                    <wps:wsp>
                      <wps:cNvSpPr txBox="1"/>
                      <wps:spPr>
                        <a:xfrm>
                          <a:off x="0" y="0"/>
                          <a:ext cx="575945" cy="780415"/>
                        </a:xfrm>
                        <a:prstGeom prst="rect">
                          <a:avLst/>
                        </a:prstGeom>
                        <a:noFill/>
                      </wps:spPr>
                      <wps:txbx>
                        <w:txbxContent>
                          <w:p w14:paraId="0FFB14CD" w14:textId="77777777" w:rsidR="00F538CD" w:rsidRDefault="00091232">
                            <w:pPr>
                              <w:pStyle w:val="Bodytext30"/>
                              <w:spacing w:after="0" w:line="240" w:lineRule="auto"/>
                              <w:ind w:left="0" w:firstLine="380"/>
                            </w:pPr>
                            <w:r>
                              <w:t>8</w:t>
                            </w:r>
                          </w:p>
                          <w:p w14:paraId="2E59B74B" w14:textId="77777777" w:rsidR="00F538CD" w:rsidRDefault="00091232">
                            <w:pPr>
                              <w:pStyle w:val="Bodytext30"/>
                              <w:spacing w:line="228" w:lineRule="auto"/>
                              <w:ind w:left="0" w:firstLine="0"/>
                            </w:pPr>
                            <w:r>
                              <w:rPr>
                                <w:rtl/>
                                <w:lang w:val="he-IL" w:eastAsia="he-IL" w:bidi="he-IL"/>
                              </w:rPr>
                              <w:t>־ [</w:t>
                            </w:r>
                            <w:r>
                              <w:t>4</w:t>
                            </w:r>
                          </w:p>
                          <w:p w14:paraId="42D98247" w14:textId="77777777" w:rsidR="00F538CD" w:rsidRPr="005A0801" w:rsidRDefault="00091232">
                            <w:pPr>
                              <w:pStyle w:val="BodyText"/>
                              <w:spacing w:after="80"/>
                              <w:rPr>
                                <w:rFonts w:cs="David"/>
                              </w:rPr>
                            </w:pPr>
                            <w:r w:rsidRPr="005A0801">
                              <w:rPr>
                                <w:rFonts w:cs="David"/>
                                <w:rtl/>
                              </w:rPr>
                              <w:t>המק ומות</w:t>
                            </w:r>
                          </w:p>
                          <w:p w14:paraId="2D67A2F4" w14:textId="77777777" w:rsidR="00F538CD" w:rsidRPr="005A0801" w:rsidRDefault="00091232">
                            <w:pPr>
                              <w:pStyle w:val="BodyText"/>
                              <w:spacing w:after="80"/>
                              <w:rPr>
                                <w:rFonts w:cs="David"/>
                              </w:rPr>
                            </w:pPr>
                            <w:r w:rsidRPr="005A0801">
                              <w:rPr>
                                <w:rFonts w:cs="David"/>
                                <w:rtl/>
                              </w:rPr>
                              <w:t>שבה ן י ש</w:t>
                            </w:r>
                          </w:p>
                        </w:txbxContent>
                      </wps:txbx>
                      <wps:bodyPr lIns="0" tIns="0" rIns="0" bIns="0"/>
                    </wps:wsp>
                  </a:graphicData>
                </a:graphic>
              </wp:anchor>
            </w:drawing>
          </mc:Choice>
          <mc:Fallback>
            <w:pict>
              <v:shape w14:anchorId="664FFAE5" id="Shape 2298" o:spid="_x0000_s1591" type="#_x0000_t202" style="position:absolute;margin-left:172.2pt;margin-top:78.25pt;width:45.35pt;height:61.45pt;z-index:125830408;visibility:visible;mso-wrap-style:square;mso-wrap-distance-left:9pt;mso-wrap-distance-top:0;mso-wrap-distance-right:307.8pt;mso-wrap-distance-bottom:4.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" filled="f" stroked="f">
                <v:textbox inset="0,0,0,0">
                  <w:txbxContent>
                    <w:p w14:paraId="0FFB14CD" w14:textId="77777777" w:rsidR="00F538CD" w:rsidRDefault="00091232">
                      <w:pPr>
                        <w:pStyle w:val="Bodytext30"/>
                        <w:spacing w:after="0" w:line="240" w:lineRule="auto"/>
                        <w:ind w:left="0" w:firstLine="380"/>
                      </w:pPr>
                      <w:r>
                        <w:t>8</w:t>
                      </w:r>
                    </w:p>
                    <w:p w14:paraId="2E59B74B" w14:textId="77777777" w:rsidR="00F538CD" w:rsidRDefault="00091232">
                      <w:pPr>
                        <w:pStyle w:val="Bodytext30"/>
                        <w:spacing w:line="228" w:lineRule="auto"/>
                        <w:ind w:left="0" w:firstLine="0"/>
                      </w:pPr>
                      <w:r>
                        <w:rPr>
                          <w:rtl/>
                          <w:lang w:val="he-IL" w:eastAsia="he-IL" w:bidi="he-IL"/>
                        </w:rPr>
                        <w:t>־ [</w:t>
                      </w:r>
                      <w:r>
                        <w:t>4</w:t>
                      </w:r>
                    </w:p>
                    <w:p w14:paraId="42D98247" w14:textId="77777777" w:rsidR="00F538CD" w:rsidRPr="005A0801" w:rsidRDefault="00091232">
                      <w:pPr>
                        <w:pStyle w:val="BodyText"/>
                        <w:spacing w:after="80"/>
                        <w:rPr>
                          <w:rFonts w:cs="David"/>
                        </w:rPr>
                      </w:pPr>
                      <w:r w:rsidRPr="005A0801">
                        <w:rPr>
                          <w:rFonts w:cs="David"/>
                          <w:rtl/>
                        </w:rPr>
                        <w:t>המק ומות</w:t>
                      </w:r>
                    </w:p>
                    <w:p w14:paraId="2D67A2F4" w14:textId="77777777" w:rsidR="00F538CD" w:rsidRPr="005A0801" w:rsidRDefault="00091232">
                      <w:pPr>
                        <w:pStyle w:val="BodyText"/>
                        <w:spacing w:after="80"/>
                        <w:rPr>
                          <w:rFonts w:cs="David"/>
                        </w:rPr>
                      </w:pPr>
                      <w:r w:rsidRPr="005A0801">
                        <w:rPr>
                          <w:rFonts w:cs="David"/>
                          <w:rtl/>
                        </w:rPr>
                        <w:t>שבה ן י ש</w:t>
                      </w:r>
                    </w:p>
                  </w:txbxContent>
                </v:textbox>
                <w10:wrap type="topAndBottom" anchorx="page"/>
              </v:shape>
            </w:pict>
          </mc:Fallback>
        </mc:AlternateContent>
      </w:r>
    </w:p>
    <w:p w14:paraId="048EC62E" w14:textId="77777777" w:rsidR="00F538CD" w:rsidRPr="005A0801" w:rsidRDefault="00091232">
      <w:pPr>
        <w:pStyle w:val="BodyText"/>
        <w:spacing w:after="460"/>
        <w:rPr>
          <w:rFonts w:cs="David"/>
        </w:rPr>
      </w:pPr>
      <w:r w:rsidRPr="005A0801">
        <w:rPr>
          <w:rFonts w:cs="David"/>
          <w:color w:val="464646"/>
          <w:rtl/>
        </w:rPr>
        <w:t xml:space="preserve">לכן, המספר הכולל של אפשרויות הוא </w:t>
      </w:r>
      <w:r>
        <w:rPr>
          <w:rFonts w:ascii="Times New Roman" w:eastAsia="Times New Roman" w:hAnsi="Times New Roman" w:cs="Times New Roman"/>
          <w:color w:val="464646"/>
          <w:lang w:val="en-US" w:eastAsia="en-US" w:bidi="en-US"/>
        </w:rPr>
        <w:t>90</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15+60+15</w:t>
      </w:r>
      <w:r>
        <w:rPr>
          <w:rFonts w:ascii="Times New Roman" w:eastAsia="Times New Roman" w:hAnsi="Times New Roman" w:cs="Times New Roman"/>
          <w:color w:val="464646"/>
          <w:rtl/>
        </w:rPr>
        <w:t xml:space="preserve"> .</w:t>
      </w:r>
    </w:p>
    <w:p w14:paraId="745577CC" w14:textId="77777777" w:rsidR="00F538CD" w:rsidRPr="005A0801" w:rsidRDefault="00091232">
      <w:pPr>
        <w:pStyle w:val="BodyText"/>
        <w:spacing w:after="200"/>
        <w:ind w:left="3920"/>
        <w:rPr>
          <w:rFonts w:cs="David"/>
        </w:rPr>
      </w:pPr>
      <w:r w:rsidRPr="005A0801">
        <w:rPr>
          <w:rFonts w:cs="David"/>
          <w:rtl/>
        </w:rPr>
        <w:t xml:space="preserve">השאלה בעמוד </w:t>
      </w:r>
      <w:r>
        <w:rPr>
          <w:rFonts w:ascii="Times New Roman" w:eastAsia="Times New Roman" w:hAnsi="Times New Roman" w:cs="Times New Roman"/>
          <w:lang w:val="en-US" w:eastAsia="en-US" w:bidi="en-US"/>
        </w:rPr>
        <w:t>61</w:t>
      </w:r>
    </w:p>
    <w:p w14:paraId="0DE1C9F1" w14:textId="77777777" w:rsidR="00F538CD" w:rsidRDefault="00091232">
      <w:pPr>
        <w:pStyle w:val="Bodytext60"/>
        <w:spacing w:after="0"/>
        <w:jc w:val="center"/>
        <w:sectPr w:rsidR="00F538CD">
          <w:footnotePr>
            <w:numStart w:val="2"/>
          </w:footnotePr>
          <w:type w:val="continuous"/>
          <w:pgSz w:w="11900" w:h="16840"/>
          <w:pgMar w:top="1728" w:right="1709" w:bottom="2344" w:left="2928" w:header="0" w:footer="3" w:gutter="0"/>
          <w:cols w:space="720"/>
          <w:noEndnote/>
          <w:bidi/>
          <w:docGrid w:linePitch="360"/>
          <w15:footnoteColumns w:val="1"/>
        </w:sectPr>
      </w:pPr>
      <w:r>
        <w:rPr>
          <w:color w:val="464646"/>
        </w:rPr>
        <w:t>3</w:t>
      </w:r>
      <w:r>
        <w:rPr>
          <w:color w:val="464646"/>
          <w:vertAlign w:val="superscript"/>
        </w:rPr>
        <w:t>8</w:t>
      </w:r>
      <w:r>
        <w:rPr>
          <w:color w:val="464646"/>
        </w:rPr>
        <w:t xml:space="preserve"> = 6561</w:t>
      </w:r>
    </w:p>
    <w:p w14:paraId="2A0CEDB5" w14:textId="77777777" w:rsidR="00F538CD" w:rsidRPr="005A0801" w:rsidRDefault="00091232">
      <w:pPr>
        <w:pStyle w:val="BodyText"/>
        <w:spacing w:after="220"/>
        <w:ind w:firstLine="360"/>
        <w:rPr>
          <w:rFonts w:cs="David"/>
        </w:rPr>
      </w:pPr>
      <w:r w:rsidRPr="005A0801">
        <w:rPr>
          <w:rFonts w:cs="David"/>
          <w:rtl/>
        </w:rPr>
        <w:t xml:space="preserve">שלושה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בדיוק הוא </w:t>
      </w:r>
      <w:r>
        <w:rPr>
          <w:rFonts w:ascii="Times New Roman" w:eastAsia="Times New Roman" w:hAnsi="Times New Roman" w:cs="Times New Roman"/>
          <w:lang w:val="en-US" w:eastAsia="en-US" w:bidi="en-US"/>
        </w:rPr>
        <w:t>1792</w:t>
      </w:r>
      <w:r>
        <w:rPr>
          <w:rFonts w:ascii="Times New Roman" w:eastAsia="Times New Roman" w:hAnsi="Times New Roman" w:cs="Times New Roman"/>
          <w:rtl/>
        </w:rPr>
        <w:t>=</w:t>
      </w:r>
      <w:r>
        <w:rPr>
          <w:rFonts w:ascii="Times New Roman" w:eastAsia="Times New Roman" w:hAnsi="Times New Roman" w:cs="Times New Roman"/>
          <w:lang w:val="en-US" w:eastAsia="en-US" w:bidi="en-US"/>
        </w:rPr>
        <w:t>32</w:t>
      </w:r>
      <w:r>
        <w:rPr>
          <w:rFonts w:ascii="Times New Roman" w:eastAsia="Times New Roman" w:hAnsi="Times New Roman" w:cs="Times New Roman"/>
          <w:rtl/>
        </w:rPr>
        <w:t>־</w:t>
      </w:r>
      <w:r>
        <w:rPr>
          <w:rFonts w:ascii="Times New Roman" w:eastAsia="Times New Roman" w:hAnsi="Times New Roman" w:cs="Times New Roman"/>
          <w:lang w:val="en-US" w:eastAsia="en-US" w:bidi="en-US"/>
        </w:rPr>
        <w:t>56</w:t>
      </w:r>
      <w:r>
        <w:rPr>
          <w:rFonts w:ascii="Times New Roman" w:eastAsia="Times New Roman" w:hAnsi="Times New Roman" w:cs="Times New Roman"/>
          <w:rtl/>
        </w:rPr>
        <w:t xml:space="preserve"> .</w:t>
      </w:r>
    </w:p>
    <w:p w14:paraId="4D07F359" w14:textId="77777777" w:rsidR="00F538CD" w:rsidRPr="005A0801" w:rsidRDefault="00091232">
      <w:pPr>
        <w:pStyle w:val="BodyText"/>
        <w:spacing w:after="100" w:line="343" w:lineRule="auto"/>
        <w:ind w:left="360" w:hanging="360"/>
        <w:jc w:val="both"/>
        <w:rPr>
          <w:rFonts w:cs="David"/>
        </w:rPr>
      </w:pPr>
      <w:r w:rsidRPr="005A0801">
        <w:rPr>
          <w:rFonts w:cs="David"/>
          <w:rtl/>
        </w:rPr>
        <w:t xml:space="preserve">ד) ממספר המלים הכולל נחסיר את מספר המלים שאינן ממלאות את תנאי השאלה. מספר המלים ללא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 xml:space="preserve">הוא </w:t>
      </w:r>
      <w:r>
        <w:rPr>
          <w:rFonts w:ascii="Times New Roman" w:eastAsia="Times New Roman" w:hAnsi="Times New Roman" w:cs="Times New Roman"/>
          <w:lang w:val="en-US" w:eastAsia="en-US" w:bidi="en-US"/>
        </w:rPr>
        <w:t>256</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vertAlign w:val="superscript"/>
          <w:lang w:val="en-US" w:eastAsia="en-US" w:bidi="en-US"/>
        </w:rPr>
        <w:t>8</w:t>
      </w:r>
      <w:r>
        <w:rPr>
          <w:rFonts w:ascii="Times New Roman" w:eastAsia="Times New Roman" w:hAnsi="Times New Roman" w:cs="Times New Roman"/>
          <w:rtl/>
        </w:rPr>
        <w:t xml:space="preserve"> , </w:t>
      </w:r>
      <w:r w:rsidRPr="005A0801">
        <w:rPr>
          <w:rFonts w:cs="David"/>
          <w:rtl/>
        </w:rPr>
        <w:t xml:space="preserve">מספר המלים ללא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הוא </w:t>
      </w:r>
      <w:r>
        <w:rPr>
          <w:rFonts w:ascii="Times New Roman" w:eastAsia="Times New Roman" w:hAnsi="Times New Roman" w:cs="Times New Roman"/>
          <w:lang w:val="en-US" w:eastAsia="en-US" w:bidi="en-US"/>
        </w:rPr>
        <w:t>256</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vertAlign w:val="superscript"/>
          <w:lang w:val="en-US" w:eastAsia="en-US" w:bidi="en-US"/>
        </w:rPr>
        <w:t>8</w:t>
      </w:r>
      <w:r>
        <w:rPr>
          <w:rFonts w:ascii="Times New Roman" w:eastAsia="Times New Roman" w:hAnsi="Times New Roman" w:cs="Times New Roman"/>
          <w:rtl/>
        </w:rPr>
        <w:t xml:space="preserve">, </w:t>
      </w:r>
      <w:r w:rsidRPr="005A0801">
        <w:rPr>
          <w:rFonts w:cs="David"/>
          <w:rtl/>
        </w:rPr>
        <w:t xml:space="preserve">ומספר המלים ללא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הוא </w:t>
      </w:r>
      <w:r>
        <w:rPr>
          <w:rFonts w:ascii="Times New Roman" w:eastAsia="Times New Roman" w:hAnsi="Times New Roman" w:cs="Times New Roman"/>
          <w:lang w:val="en-US" w:eastAsia="en-US" w:bidi="en-US"/>
        </w:rPr>
        <w:t>256</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vertAlign w:val="superscript"/>
          <w:lang w:val="en-US" w:eastAsia="en-US" w:bidi="en-US"/>
        </w:rPr>
        <w:t>8</w:t>
      </w:r>
      <w:r>
        <w:rPr>
          <w:rFonts w:ascii="Times New Roman" w:eastAsia="Times New Roman" w:hAnsi="Times New Roman" w:cs="Times New Roman"/>
          <w:rtl/>
        </w:rPr>
        <w:t xml:space="preserve"> . </w:t>
      </w:r>
      <w:r w:rsidRPr="005A0801">
        <w:rPr>
          <w:rFonts w:cs="David"/>
          <w:rtl/>
        </w:rPr>
        <w:t xml:space="preserve">בסך הכל </w:t>
      </w:r>
      <w:r>
        <w:rPr>
          <w:rFonts w:ascii="Times New Roman" w:eastAsia="Times New Roman" w:hAnsi="Times New Roman" w:cs="Times New Roman"/>
          <w:lang w:val="en-US" w:eastAsia="en-US" w:bidi="en-US"/>
        </w:rPr>
        <w:t>768</w:t>
      </w:r>
      <w:r>
        <w:rPr>
          <w:rFonts w:ascii="Times New Roman" w:eastAsia="Times New Roman" w:hAnsi="Times New Roman" w:cs="Times New Roman"/>
          <w:rtl/>
        </w:rPr>
        <w:t>=</w:t>
      </w:r>
      <w:r>
        <w:rPr>
          <w:rFonts w:ascii="Times New Roman" w:eastAsia="Times New Roman" w:hAnsi="Times New Roman" w:cs="Times New Roman"/>
          <w:lang w:val="en-US" w:eastAsia="en-US" w:bidi="en-US"/>
        </w:rPr>
        <w:t>256</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 </w:t>
      </w:r>
      <w:r w:rsidRPr="005A0801">
        <w:rPr>
          <w:rFonts w:cs="David"/>
          <w:rtl/>
        </w:rPr>
        <w:t xml:space="preserve">מספר המלים ללא </w:t>
      </w:r>
      <w:r>
        <w:rPr>
          <w:rFonts w:ascii="Times New Roman" w:eastAsia="Times New Roman" w:hAnsi="Times New Roman" w:cs="Times New Roman"/>
          <w:lang w:val="en-US" w:eastAsia="en-US" w:bidi="en-US"/>
        </w:rPr>
        <w:t>0</w:t>
      </w:r>
      <w:r>
        <w:rPr>
          <w:rFonts w:ascii="Times New Roman" w:eastAsia="Times New Roman" w:hAnsi="Times New Roman" w:cs="Times New Roman"/>
          <w:color w:val="5B5B5B"/>
          <w:rtl/>
        </w:rPr>
        <w:t xml:space="preserve"> </w:t>
      </w:r>
      <w:r w:rsidRPr="005A0801">
        <w:rPr>
          <w:rFonts w:cs="David"/>
          <w:color w:val="5B5B5B"/>
          <w:rtl/>
        </w:rPr>
        <w:t>ו-</w:t>
      </w:r>
      <w:r>
        <w:rPr>
          <w:rFonts w:ascii="Times New Roman" w:eastAsia="Times New Roman" w:hAnsi="Times New Roman" w:cs="Times New Roman"/>
          <w:color w:val="5B5B5B"/>
          <w:lang w:val="en-US" w:eastAsia="en-US" w:bidi="en-US"/>
        </w:rPr>
        <w:t>1</w:t>
      </w:r>
      <w:r>
        <w:rPr>
          <w:rFonts w:ascii="Times New Roman" w:eastAsia="Times New Roman" w:hAnsi="Times New Roman" w:cs="Times New Roman"/>
          <w:rtl/>
        </w:rPr>
        <w:t xml:space="preserve"> </w:t>
      </w:r>
      <w:r w:rsidRPr="005A0801">
        <w:rPr>
          <w:rFonts w:cs="David"/>
          <w:rtl/>
        </w:rPr>
        <w:t xml:space="preserve">הוא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מספר המלים ללא </w:t>
      </w:r>
      <w:r>
        <w:rPr>
          <w:rFonts w:ascii="Times New Roman" w:eastAsia="Times New Roman" w:hAnsi="Times New Roman" w:cs="Times New Roman"/>
          <w:lang w:val="en-US" w:eastAsia="en-US" w:bidi="en-US"/>
        </w:rPr>
        <w:t xml:space="preserve">0 </w:t>
      </w:r>
      <w:r w:rsidRPr="005A0801">
        <w:rPr>
          <w:rFonts w:cs="David"/>
          <w:rtl/>
        </w:rPr>
        <w:t>ו</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הוא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ומספר המלים ללא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הוא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כל אלה נכללו כבר בסכום האחר ו ן</w:t>
      </w:r>
      <w:r w:rsidRPr="005A0801">
        <w:rPr>
          <w:rFonts w:cs="David"/>
          <w:color w:val="5B5B5B"/>
          <w:rtl/>
        </w:rPr>
        <w:t>.</w:t>
      </w:r>
    </w:p>
    <w:p w14:paraId="450F78D2" w14:textId="77777777" w:rsidR="00F538CD" w:rsidRPr="005A0801" w:rsidRDefault="00091232">
      <w:pPr>
        <w:pStyle w:val="BodyText"/>
        <w:spacing w:after="320" w:line="360" w:lineRule="auto"/>
        <w:ind w:left="360" w:firstLine="20"/>
        <w:jc w:val="both"/>
        <w:rPr>
          <w:rFonts w:cs="David"/>
        </w:rPr>
      </w:pPr>
      <w:r w:rsidRPr="005A0801">
        <w:rPr>
          <w:rFonts w:cs="David"/>
          <w:rtl/>
        </w:rPr>
        <w:t xml:space="preserve">לכן, מספר המלים שמכילות לפחות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 xml:space="preserve">אחד,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אחד ו</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אחד הוא </w:t>
      </w:r>
      <w:r>
        <w:rPr>
          <w:rFonts w:ascii="Times New Roman" w:eastAsia="Times New Roman" w:hAnsi="Times New Roman" w:cs="Times New Roman"/>
          <w:lang w:val="en-US" w:eastAsia="en-US" w:bidi="en-US"/>
        </w:rPr>
        <w:t>5796</w:t>
      </w:r>
      <w:r>
        <w:rPr>
          <w:rFonts w:ascii="Times New Roman" w:eastAsia="Times New Roman" w:hAnsi="Times New Roman" w:cs="Times New Roman"/>
          <w:rtl/>
        </w:rPr>
        <w:t>=</w:t>
      </w:r>
      <w:r>
        <w:rPr>
          <w:rFonts w:ascii="Times New Roman" w:eastAsia="Times New Roman" w:hAnsi="Times New Roman" w:cs="Times New Roman"/>
          <w:lang w:val="en-US" w:eastAsia="en-US" w:bidi="en-US"/>
        </w:rPr>
        <w:t>6561-768+3</w:t>
      </w:r>
      <w:r>
        <w:rPr>
          <w:rFonts w:ascii="Times New Roman" w:eastAsia="Times New Roman" w:hAnsi="Times New Roman" w:cs="Times New Roman"/>
          <w:rtl/>
        </w:rPr>
        <w:t xml:space="preserve"> .</w:t>
      </w:r>
    </w:p>
    <w:p w14:paraId="7D9AE1CF" w14:textId="77777777" w:rsidR="00F538CD" w:rsidRPr="005A0801" w:rsidRDefault="00091232">
      <w:pPr>
        <w:pStyle w:val="BodyText"/>
        <w:spacing w:after="220"/>
        <w:ind w:left="3940"/>
        <w:jc w:val="both"/>
        <w:rPr>
          <w:rFonts w:cs="David"/>
        </w:rPr>
      </w:pPr>
      <w:r w:rsidRPr="005A0801">
        <w:rPr>
          <w:rFonts w:cs="David"/>
          <w:noProof/>
          <w:rtl/>
        </w:rPr>
        <mc:AlternateContent>
          <mc:Choice Requires="wps">
            <w:drawing>
              <wp:anchor distT="0" distB="0" distL="114300" distR="114300" simplePos="0" relativeHeight="125830410" behindDoc="0" locked="0" layoutInCell="1" allowOverlap="1" wp14:anchorId="6306C108" wp14:editId="15283F8D">
                <wp:simplePos x="0" y="0"/>
                <wp:positionH relativeFrom="page">
                  <wp:posOffset>5981700</wp:posOffset>
                </wp:positionH>
                <wp:positionV relativeFrom="paragraph">
                  <wp:posOffset>12700</wp:posOffset>
                </wp:positionV>
                <wp:extent cx="810895" cy="173990"/>
                <wp:effectExtent l="0" t="0" r="0" b="0"/>
                <wp:wrapSquare wrapText="bothSides"/>
                <wp:docPr id="2300" name="Shape 2300"/>
                <wp:cNvGraphicFramePr/>
                <a:graphic xmlns:a="http://schemas.openxmlformats.org/drawingml/2006/main">
                  <a:graphicData uri="http://schemas.microsoft.com/office/word/2010/wordprocessingShape">
                    <wps:wsp>
                      <wps:cNvSpPr txBox="1"/>
                      <wps:spPr>
                        <a:xfrm>
                          <a:off x="0" y="0"/>
                          <a:ext cx="810895" cy="173990"/>
                        </a:xfrm>
                        <a:prstGeom prst="rect">
                          <a:avLst/>
                        </a:prstGeom>
                        <a:noFill/>
                      </wps:spPr>
                      <wps:txbx>
                        <w:txbxContent>
                          <w:p w14:paraId="56CA2B3F"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2.72</w:t>
                            </w:r>
                          </w:p>
                        </w:txbxContent>
                      </wps:txbx>
                      <wps:bodyPr wrap="none" lIns="0" tIns="0" rIns="0" bIns="0"/>
                    </wps:wsp>
                  </a:graphicData>
                </a:graphic>
              </wp:anchor>
            </w:drawing>
          </mc:Choice>
          <mc:Fallback>
            <w:pict>
              <v:shape w14:anchorId="6306C108" id="Shape 2300" o:spid="_x0000_s1592" type="#_x0000_t202" style="position:absolute;left:0;text-align:left;margin-left:471pt;margin-top:1pt;width:63.85pt;height:13.7pt;z-index:125830410;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" filled="f" stroked="f">
                <v:textbox inset="0,0,0,0">
                  <w:txbxContent>
                    <w:p w14:paraId="56CA2B3F"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2.72</w:t>
                      </w:r>
                    </w:p>
                  </w:txbxContent>
                </v:textbox>
                <w10:wrap type="square" anchorx="page"/>
              </v:shape>
            </w:pict>
          </mc:Fallback>
        </mc:AlternateContent>
      </w:r>
      <w:r w:rsidRPr="005A0801">
        <w:rPr>
          <w:rFonts w:cs="David"/>
          <w:rtl/>
        </w:rPr>
        <w:t xml:space="preserve">השאלה בעמוד </w:t>
      </w:r>
      <w:r>
        <w:rPr>
          <w:rFonts w:ascii="Times New Roman" w:eastAsia="Times New Roman" w:hAnsi="Times New Roman" w:cs="Times New Roman"/>
          <w:lang w:val="en-US" w:eastAsia="en-US" w:bidi="en-US"/>
        </w:rPr>
        <w:t>62</w:t>
      </w:r>
    </w:p>
    <w:p w14:paraId="39D5B404" w14:textId="77777777" w:rsidR="00F538CD" w:rsidRPr="005A0801" w:rsidRDefault="00091232">
      <w:pPr>
        <w:pStyle w:val="BodyText"/>
        <w:spacing w:after="100"/>
        <w:jc w:val="both"/>
        <w:rPr>
          <w:rFonts w:cs="David"/>
        </w:rPr>
      </w:pP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10</w:t>
      </w:r>
      <w:r>
        <w:rPr>
          <w:rFonts w:ascii="Times New Roman" w:eastAsia="Times New Roman" w:hAnsi="Times New Roman" w:cs="Times New Roman"/>
          <w:color w:val="464646"/>
          <w:rtl/>
        </w:rPr>
        <w:t xml:space="preserve"> </w:t>
      </w:r>
      <w:r w:rsidRPr="005A0801">
        <w:rPr>
          <w:rFonts w:cs="David"/>
          <w:color w:val="464646"/>
          <w:rtl/>
        </w:rPr>
        <w:t xml:space="preserve">הוא מספר הסידורים בשורה של </w:t>
      </w:r>
      <w:r>
        <w:rPr>
          <w:rFonts w:ascii="Times New Roman" w:eastAsia="Times New Roman" w:hAnsi="Times New Roman" w:cs="Times New Roman"/>
          <w:color w:val="464646"/>
          <w:lang w:val="en-US" w:eastAsia="en-US" w:bidi="en-US"/>
        </w:rPr>
        <w:t>10</w:t>
      </w:r>
      <w:r>
        <w:rPr>
          <w:rFonts w:ascii="Times New Roman" w:eastAsia="Times New Roman" w:hAnsi="Times New Roman" w:cs="Times New Roman"/>
          <w:color w:val="464646"/>
          <w:rtl/>
        </w:rPr>
        <w:t xml:space="preserve"> </w:t>
      </w:r>
      <w:r w:rsidRPr="005A0801">
        <w:rPr>
          <w:rFonts w:cs="David"/>
          <w:color w:val="464646"/>
          <w:rtl/>
        </w:rPr>
        <w:t>אנשים, בלי תנאים כלשהם.</w:t>
      </w:r>
    </w:p>
    <w:p w14:paraId="5667D3FF" w14:textId="77777777" w:rsidR="00F538CD" w:rsidRPr="005A0801" w:rsidRDefault="00091232">
      <w:pPr>
        <w:pStyle w:val="BodyText"/>
        <w:spacing w:after="100"/>
        <w:jc w:val="both"/>
        <w:rPr>
          <w:rFonts w:cs="David"/>
          <w:rtl/>
        </w:rPr>
        <w:sectPr w:rsidR="00F538CD" w:rsidRPr="005A0801">
          <w:footnotePr>
            <w:numStart w:val="2"/>
          </w:footnotePr>
          <w:type w:val="continuous"/>
          <w:pgSz w:w="11900" w:h="16840"/>
          <w:pgMar w:top="1497" w:right="1282" w:bottom="2013" w:left="3352" w:header="0" w:footer="3" w:gutter="0"/>
          <w:cols w:space="720"/>
          <w:noEndnote/>
          <w:bidi/>
          <w:docGrid w:linePitch="360"/>
          <w15:footnoteColumns w:val="1"/>
        </w:sectPr>
      </w:pPr>
      <w:r w:rsidRPr="005A0801">
        <w:rPr>
          <w:rFonts w:cs="David"/>
          <w:color w:val="464646"/>
          <w:rtl/>
        </w:rPr>
        <w:t xml:space="preserve">מספר האפשרויות, שבהן א' ו-ב’ יושבים זה ליד זה הוא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9</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 xml:space="preserve">(הם </w:t>
      </w:r>
    </w:p>
    <w:p w14:paraId="683CAF9B" w14:textId="77777777" w:rsidR="00F538CD" w:rsidRPr="005A0801" w:rsidRDefault="00091232">
      <w:pPr>
        <w:pStyle w:val="BodyText"/>
        <w:spacing w:after="100"/>
        <w:jc w:val="both"/>
        <w:rPr>
          <w:rFonts w:cs="David"/>
        </w:rPr>
      </w:pPr>
      <w:r w:rsidRPr="005A0801">
        <w:rPr>
          <w:rFonts w:cs="David"/>
          <w:color w:val="5B5B5B"/>
          <w:rtl/>
        </w:rPr>
        <w:t>מהווים</w:t>
      </w:r>
      <w:r w:rsidRPr="005A0801">
        <w:rPr>
          <w:rFonts w:cs="David"/>
          <w:color w:val="464646"/>
          <w:rtl/>
        </w:rPr>
        <w:t xml:space="preserve"> "עצם" אחד, אבל בכל סידור של </w:t>
      </w:r>
      <w:r>
        <w:rPr>
          <w:rFonts w:ascii="Times New Roman" w:eastAsia="Times New Roman" w:hAnsi="Times New Roman" w:cs="Times New Roman"/>
          <w:color w:val="464646"/>
          <w:lang w:val="en-US" w:eastAsia="en-US" w:bidi="en-US"/>
        </w:rPr>
        <w:t>9</w:t>
      </w:r>
      <w:r>
        <w:rPr>
          <w:rFonts w:ascii="Times New Roman" w:eastAsia="Times New Roman" w:hAnsi="Times New Roman" w:cs="Times New Roman"/>
          <w:color w:val="464646"/>
          <w:rtl/>
        </w:rPr>
        <w:t xml:space="preserve"> </w:t>
      </w:r>
      <w:r w:rsidRPr="005A0801">
        <w:rPr>
          <w:rFonts w:cs="David"/>
          <w:color w:val="464646"/>
          <w:rtl/>
        </w:rPr>
        <w:t>העצמים יש שת</w:t>
      </w:r>
      <w:r w:rsidRPr="005A0801">
        <w:rPr>
          <w:rFonts w:cs="David"/>
          <w:color w:val="464646"/>
          <w:vertAlign w:val="superscript"/>
          <w:rtl/>
        </w:rPr>
        <w:t>,</w:t>
      </w:r>
      <w:r w:rsidRPr="005A0801">
        <w:rPr>
          <w:rFonts w:cs="David"/>
          <w:color w:val="464646"/>
          <w:rtl/>
        </w:rPr>
        <w:t xml:space="preserve"> אפשרויות</w:t>
      </w:r>
      <w:r w:rsidRPr="005A0801">
        <w:rPr>
          <w:rFonts w:cs="David"/>
          <w:color w:val="5B5B5B"/>
          <w:rtl/>
        </w:rPr>
        <w:t xml:space="preserve"> לסידורם</w:t>
      </w:r>
      <w:r w:rsidRPr="005A0801">
        <w:rPr>
          <w:rFonts w:cs="David"/>
          <w:color w:val="464646"/>
          <w:rtl/>
        </w:rPr>
        <w:t xml:space="preserve"> הפנימי, איב' ו-ביא'). לכן, מספר האפשרויות שאי</w:t>
      </w:r>
      <w:r w:rsidRPr="005A0801">
        <w:rPr>
          <w:rFonts w:cs="David"/>
          <w:color w:val="5B5B5B"/>
          <w:rtl/>
        </w:rPr>
        <w:t xml:space="preserve"> ו</w:t>
      </w:r>
      <w:r w:rsidRPr="005A0801">
        <w:rPr>
          <w:rFonts w:cs="David"/>
          <w:color w:val="464646"/>
          <w:rtl/>
        </w:rPr>
        <w:t>-ב י</w:t>
      </w:r>
      <w:r w:rsidRPr="005A0801">
        <w:rPr>
          <w:rFonts w:cs="David"/>
          <w:color w:val="5B5B5B"/>
          <w:rtl/>
        </w:rPr>
        <w:t xml:space="preserve"> </w:t>
      </w:r>
      <w:r w:rsidRPr="005A0801">
        <w:rPr>
          <w:rFonts w:cs="David"/>
          <w:color w:val="464646"/>
          <w:rtl/>
        </w:rPr>
        <w:t>לא</w:t>
      </w:r>
      <w:r w:rsidRPr="005A0801">
        <w:rPr>
          <w:rFonts w:cs="David"/>
          <w:color w:val="5B5B5B"/>
          <w:rtl/>
        </w:rPr>
        <w:t xml:space="preserve"> ישבו</w:t>
      </w:r>
      <w:r w:rsidRPr="005A0801">
        <w:rPr>
          <w:rFonts w:cs="David"/>
          <w:color w:val="464646"/>
          <w:rtl/>
        </w:rPr>
        <w:t xml:space="preserve"> בסמוך הוא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9</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10</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9</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9</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10</w:t>
      </w:r>
      <w:r>
        <w:rPr>
          <w:rFonts w:ascii="Times New Roman" w:eastAsia="Times New Roman" w:hAnsi="Times New Roman" w:cs="Times New Roman"/>
          <w:color w:val="464646"/>
          <w:rtl/>
        </w:rPr>
        <w:t xml:space="preserve"> .</w:t>
      </w:r>
    </w:p>
    <w:p w14:paraId="7B29C291" w14:textId="77777777" w:rsidR="00F538CD" w:rsidRPr="005A0801" w:rsidRDefault="00091232">
      <w:pPr>
        <w:pStyle w:val="BodyText"/>
        <w:spacing w:line="341" w:lineRule="auto"/>
        <w:jc w:val="both"/>
        <w:rPr>
          <w:rFonts w:cs="David"/>
        </w:rPr>
      </w:pPr>
      <w:r w:rsidRPr="005A0801">
        <w:rPr>
          <w:rFonts w:cs="David"/>
          <w:color w:val="5B5B5B"/>
          <w:rtl/>
        </w:rPr>
        <w:t>את המספר</w:t>
      </w:r>
      <w:r w:rsidRPr="005A0801">
        <w:rPr>
          <w:rFonts w:cs="David"/>
          <w:color w:val="464646"/>
          <w:rtl/>
        </w:rPr>
        <w:t xml:space="preserve"> הזה אפשר לחשב גם כך:</w:t>
      </w:r>
    </w:p>
    <w:p w14:paraId="0C1A3F26" w14:textId="77777777" w:rsidR="00F538CD" w:rsidRPr="005A0801" w:rsidRDefault="00091232">
      <w:pPr>
        <w:pStyle w:val="BodyText"/>
        <w:spacing w:line="341" w:lineRule="auto"/>
        <w:jc w:val="both"/>
        <w:rPr>
          <w:rFonts w:cs="David"/>
        </w:rPr>
      </w:pPr>
      <w:r w:rsidRPr="005A0801">
        <w:rPr>
          <w:rFonts w:cs="David"/>
          <w:color w:val="5B5B5B"/>
          <w:rtl/>
        </w:rPr>
        <w:t>אם</w:t>
      </w:r>
      <w:r w:rsidRPr="005A0801">
        <w:rPr>
          <w:rFonts w:cs="David"/>
          <w:color w:val="464646"/>
          <w:rtl/>
        </w:rPr>
        <w:t xml:space="preserve"> א' יושב במקום הראשון, לידו יכול לשבת אחד מתוך </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 xml:space="preserve"> </w:t>
      </w:r>
      <w:r w:rsidRPr="005A0801">
        <w:rPr>
          <w:rFonts w:cs="David"/>
          <w:color w:val="464646"/>
          <w:rtl/>
        </w:rPr>
        <w:t>אנשים. את</w:t>
      </w:r>
      <w:r w:rsidRPr="005A0801">
        <w:rPr>
          <w:rFonts w:cs="David"/>
          <w:color w:val="5B5B5B"/>
          <w:rtl/>
        </w:rPr>
        <w:t xml:space="preserve"> כל השאר,</w:t>
      </w:r>
      <w:r w:rsidRPr="005A0801">
        <w:rPr>
          <w:rFonts w:cs="David"/>
          <w:color w:val="464646"/>
          <w:rtl/>
        </w:rPr>
        <w:t xml:space="preserve"> כולל ב', מסדרים ב־!</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 xml:space="preserve"> </w:t>
      </w:r>
      <w:r w:rsidRPr="005A0801">
        <w:rPr>
          <w:rFonts w:cs="David"/>
          <w:color w:val="464646"/>
          <w:rtl/>
        </w:rPr>
        <w:t>אופנים במקומות הנותרים. הוא</w:t>
      </w:r>
      <w:r w:rsidRPr="005A0801">
        <w:rPr>
          <w:rFonts w:cs="David"/>
          <w:color w:val="5B5B5B"/>
          <w:rtl/>
        </w:rPr>
        <w:t xml:space="preserve"> הדין</w:t>
      </w:r>
      <w:r w:rsidRPr="005A0801">
        <w:rPr>
          <w:rFonts w:cs="David"/>
          <w:color w:val="464646"/>
          <w:rtl/>
        </w:rPr>
        <w:t xml:space="preserve"> אם א' יושב במקום האחרון. אפשרויות אלה, שביחד הן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2-8</w:t>
      </w:r>
      <w:r>
        <w:rPr>
          <w:rFonts w:ascii="Times New Roman" w:eastAsia="Times New Roman" w:hAnsi="Times New Roman" w:cs="Times New Roman"/>
          <w:color w:val="464646"/>
          <w:rtl/>
        </w:rPr>
        <w:t>,</w:t>
      </w:r>
      <w:r>
        <w:rPr>
          <w:rFonts w:ascii="Times New Roman" w:eastAsia="Times New Roman" w:hAnsi="Times New Roman" w:cs="Times New Roman"/>
          <w:color w:val="5B5B5B"/>
          <w:rtl/>
        </w:rPr>
        <w:t xml:space="preserve"> </w:t>
      </w:r>
      <w:r w:rsidRPr="005A0801">
        <w:rPr>
          <w:rFonts w:cs="David"/>
          <w:color w:val="5B5B5B"/>
          <w:rtl/>
        </w:rPr>
        <w:t>כוללות גם</w:t>
      </w:r>
      <w:r w:rsidRPr="005A0801">
        <w:rPr>
          <w:rFonts w:cs="David"/>
          <w:color w:val="464646"/>
          <w:rtl/>
        </w:rPr>
        <w:t xml:space="preserve"> את אלה בהן ב' יושב במקום הראשון או במקום האח</w:t>
      </w:r>
      <w:r w:rsidRPr="005A0801">
        <w:rPr>
          <w:rFonts w:cs="David"/>
          <w:color w:val="464646"/>
          <w:rtl/>
        </w:rPr>
        <w:t>רון.</w:t>
      </w:r>
    </w:p>
    <w:p w14:paraId="65F53BB1" w14:textId="77777777" w:rsidR="00F538CD" w:rsidRPr="005A0801" w:rsidRDefault="00091232">
      <w:pPr>
        <w:pStyle w:val="BodyText"/>
        <w:spacing w:line="334" w:lineRule="auto"/>
        <w:jc w:val="both"/>
        <w:rPr>
          <w:rFonts w:cs="David"/>
          <w:sz w:val="24"/>
          <w:szCs w:val="24"/>
        </w:rPr>
      </w:pPr>
      <w:r w:rsidRPr="005A0801">
        <w:rPr>
          <w:rFonts w:cs="David"/>
          <w:color w:val="464646"/>
          <w:rtl/>
        </w:rPr>
        <w:t xml:space="preserve">אם א' יושב במקום פנימי כלשהו, משמאלו אפשר להושיב אחד משמונת האחרים, כלומר </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 xml:space="preserve"> </w:t>
      </w:r>
      <w:r w:rsidRPr="005A0801">
        <w:rPr>
          <w:rFonts w:cs="David"/>
          <w:color w:val="464646"/>
          <w:rtl/>
        </w:rPr>
        <w:t>אפשרויות, ומימינו אפשר להושיב אחד מ־</w:t>
      </w:r>
      <w:r>
        <w:rPr>
          <w:rFonts w:ascii="Times New Roman" w:eastAsia="Times New Roman" w:hAnsi="Times New Roman" w:cs="Times New Roman"/>
          <w:color w:val="464646"/>
          <w:lang w:val="en-US" w:eastAsia="en-US" w:bidi="en-US"/>
        </w:rPr>
        <w:t xml:space="preserve">7 </w:t>
      </w:r>
      <w:r w:rsidRPr="005A0801">
        <w:rPr>
          <w:rFonts w:cs="David"/>
          <w:color w:val="464646"/>
          <w:rtl/>
        </w:rPr>
        <w:t xml:space="preserve">הנותרים, כלומר </w:t>
      </w:r>
      <w:r>
        <w:rPr>
          <w:rFonts w:ascii="Times New Roman" w:eastAsia="Times New Roman" w:hAnsi="Times New Roman" w:cs="Times New Roman"/>
          <w:color w:val="464646"/>
          <w:lang w:val="en-US" w:eastAsia="en-US" w:bidi="en-US"/>
        </w:rPr>
        <w:t>7</w:t>
      </w:r>
      <w:r>
        <w:rPr>
          <w:rFonts w:ascii="Times New Roman" w:eastAsia="Times New Roman" w:hAnsi="Times New Roman" w:cs="Times New Roman"/>
          <w:color w:val="464646"/>
          <w:rtl/>
        </w:rPr>
        <w:t xml:space="preserve"> </w:t>
      </w:r>
      <w:r w:rsidRPr="005A0801">
        <w:rPr>
          <w:rFonts w:cs="David"/>
          <w:color w:val="464646"/>
          <w:rtl/>
        </w:rPr>
        <w:t>אפשרויות. את שבעת האנשים הנותרים, כולל ב', אפשר להושיב ב־!</w:t>
      </w:r>
      <w:r>
        <w:rPr>
          <w:rFonts w:ascii="Times New Roman" w:eastAsia="Times New Roman" w:hAnsi="Times New Roman" w:cs="Times New Roman"/>
          <w:color w:val="464646"/>
          <w:lang w:val="en-US" w:eastAsia="en-US" w:bidi="en-US"/>
        </w:rPr>
        <w:t>7</w:t>
      </w:r>
      <w:r>
        <w:rPr>
          <w:rFonts w:ascii="Times New Roman" w:eastAsia="Times New Roman" w:hAnsi="Times New Roman" w:cs="Times New Roman"/>
          <w:color w:val="464646"/>
          <w:rtl/>
        </w:rPr>
        <w:t xml:space="preserve"> </w:t>
      </w:r>
      <w:r w:rsidRPr="005A0801">
        <w:rPr>
          <w:rFonts w:cs="David"/>
          <w:color w:val="464646"/>
          <w:rtl/>
        </w:rPr>
        <w:t xml:space="preserve">אופנים. יש </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 xml:space="preserve"> </w:t>
      </w:r>
      <w:r w:rsidRPr="005A0801">
        <w:rPr>
          <w:rFonts w:cs="David"/>
          <w:color w:val="464646"/>
          <w:rtl/>
        </w:rPr>
        <w:t xml:space="preserve">מקומות פנימיים. לכן המספר </w:t>
      </w:r>
      <w:r w:rsidRPr="005A0801">
        <w:rPr>
          <w:rFonts w:cs="David"/>
          <w:color w:val="5B5B5B"/>
          <w:rtl/>
        </w:rPr>
        <w:t>הכולל של</w:t>
      </w:r>
      <w:r w:rsidRPr="005A0801">
        <w:rPr>
          <w:rFonts w:cs="David"/>
          <w:color w:val="464646"/>
          <w:rtl/>
        </w:rPr>
        <w:t xml:space="preserve"> אפשרויות אלו הוא </w:t>
      </w:r>
      <w:r w:rsidRPr="005A0801">
        <w:rPr>
          <w:rFonts w:cs="David"/>
          <w:i/>
          <w:iCs/>
          <w:color w:val="464646"/>
          <w:rtl/>
        </w:rPr>
        <w:t>.&amp;• ך-</w:t>
      </w:r>
      <w:r>
        <w:rPr>
          <w:rFonts w:ascii="Times New Roman" w:eastAsia="Times New Roman" w:hAnsi="Times New Roman" w:cs="Times New Roman"/>
          <w:i/>
          <w:iCs/>
          <w:color w:val="464646"/>
          <w:sz w:val="24"/>
          <w:szCs w:val="24"/>
          <w:lang w:val="en-US" w:eastAsia="en-US" w:bidi="en-US"/>
        </w:rPr>
        <w:t>8</w:t>
      </w:r>
      <w:r>
        <w:rPr>
          <w:rFonts w:ascii="Times New Roman" w:eastAsia="Times New Roman" w:hAnsi="Times New Roman" w:cs="Times New Roman"/>
          <w:i/>
          <w:iCs/>
          <w:color w:val="464646"/>
          <w:sz w:val="24"/>
          <w:szCs w:val="24"/>
          <w:rtl/>
        </w:rPr>
        <w:t>=.'</w:t>
      </w:r>
      <w:r w:rsidRPr="005A0801">
        <w:rPr>
          <w:rFonts w:cs="David"/>
          <w:i/>
          <w:iCs/>
          <w:color w:val="464646"/>
          <w:rtl/>
        </w:rPr>
        <w:t xml:space="preserve">ך• </w:t>
      </w:r>
      <w:r>
        <w:rPr>
          <w:rFonts w:ascii="Times New Roman" w:eastAsia="Times New Roman" w:hAnsi="Times New Roman" w:cs="Times New Roman"/>
          <w:i/>
          <w:iCs/>
          <w:color w:val="464646"/>
          <w:sz w:val="24"/>
          <w:szCs w:val="24"/>
          <w:lang w:val="en-US" w:eastAsia="en-US" w:bidi="en-US"/>
        </w:rPr>
        <w:t>Q-8'l</w:t>
      </w:r>
      <w:r>
        <w:rPr>
          <w:rFonts w:ascii="Times New Roman" w:eastAsia="Times New Roman" w:hAnsi="Times New Roman" w:cs="Times New Roman"/>
          <w:i/>
          <w:iCs/>
          <w:color w:val="5B5B5B"/>
          <w:sz w:val="24"/>
          <w:szCs w:val="24"/>
          <w:rtl/>
        </w:rPr>
        <w:t xml:space="preserve"> .</w:t>
      </w:r>
    </w:p>
    <w:p w14:paraId="0BFFD98F" w14:textId="77777777" w:rsidR="00F538CD" w:rsidRPr="005A0801" w:rsidRDefault="00091232">
      <w:pPr>
        <w:pStyle w:val="BodyText"/>
        <w:spacing w:after="360" w:line="338" w:lineRule="auto"/>
        <w:jc w:val="both"/>
        <w:rPr>
          <w:rFonts w:cs="David"/>
        </w:rPr>
      </w:pPr>
      <w:r w:rsidRPr="005A0801">
        <w:rPr>
          <w:rFonts w:cs="David"/>
          <w:color w:val="5B5B5B"/>
          <w:rtl/>
        </w:rPr>
        <w:t>סך כל</w:t>
      </w:r>
      <w:r w:rsidRPr="005A0801">
        <w:rPr>
          <w:rFonts w:cs="David"/>
          <w:color w:val="464646"/>
          <w:rtl/>
        </w:rPr>
        <w:t xml:space="preserve"> האפשרויות הוא אפוא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9</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9</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7</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5B5B5B"/>
          <w:rtl/>
        </w:rPr>
        <w:t xml:space="preserve"> , </w:t>
      </w:r>
      <w:r w:rsidRPr="005A0801">
        <w:rPr>
          <w:rFonts w:cs="David"/>
          <w:color w:val="5B5B5B"/>
          <w:rtl/>
        </w:rPr>
        <w:t>כפי שקיבלנו</w:t>
      </w:r>
      <w:r w:rsidRPr="005A0801">
        <w:rPr>
          <w:rFonts w:cs="David"/>
          <w:color w:val="464646"/>
          <w:rtl/>
        </w:rPr>
        <w:t xml:space="preserve"> קודם.</w:t>
      </w:r>
    </w:p>
    <w:p w14:paraId="7149F7C5" w14:textId="77777777" w:rsidR="00F538CD" w:rsidRPr="005A0801" w:rsidRDefault="00091232">
      <w:pPr>
        <w:pStyle w:val="BodyText"/>
        <w:spacing w:after="220"/>
        <w:ind w:left="3960"/>
        <w:rPr>
          <w:rFonts w:cs="David"/>
        </w:rPr>
      </w:pPr>
      <w:r w:rsidRPr="005A0801">
        <w:rPr>
          <w:rFonts w:cs="David"/>
          <w:noProof/>
          <w:rtl/>
        </w:rPr>
        <mc:AlternateContent>
          <mc:Choice Requires="wps">
            <w:drawing>
              <wp:anchor distT="0" distB="0" distL="114300" distR="114300" simplePos="0" relativeHeight="125830412" behindDoc="0" locked="0" layoutInCell="1" allowOverlap="1" wp14:anchorId="441AD06D" wp14:editId="53BAB505">
                <wp:simplePos x="0" y="0"/>
                <wp:positionH relativeFrom="page">
                  <wp:posOffset>5941060</wp:posOffset>
                </wp:positionH>
                <wp:positionV relativeFrom="paragraph">
                  <wp:posOffset>12700</wp:posOffset>
                </wp:positionV>
                <wp:extent cx="810895" cy="176530"/>
                <wp:effectExtent l="0" t="0" r="0" b="0"/>
                <wp:wrapSquare wrapText="bothSides"/>
                <wp:docPr id="2302" name="Shape 2302"/>
                <wp:cNvGraphicFramePr/>
                <a:graphic xmlns:a="http://schemas.openxmlformats.org/drawingml/2006/main">
                  <a:graphicData uri="http://schemas.microsoft.com/office/word/2010/wordprocessingShape">
                    <wps:wsp>
                      <wps:cNvSpPr txBox="1"/>
                      <wps:spPr>
                        <a:xfrm>
                          <a:off x="0" y="0"/>
                          <a:ext cx="810895" cy="176530"/>
                        </a:xfrm>
                        <a:prstGeom prst="rect">
                          <a:avLst/>
                        </a:prstGeom>
                        <a:noFill/>
                      </wps:spPr>
                      <wps:txbx>
                        <w:txbxContent>
                          <w:p w14:paraId="3CBE15FC"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2.74</w:t>
                            </w:r>
                          </w:p>
                        </w:txbxContent>
                      </wps:txbx>
                      <wps:bodyPr wrap="none" lIns="0" tIns="0" rIns="0" bIns="0"/>
                    </wps:wsp>
                  </a:graphicData>
                </a:graphic>
              </wp:anchor>
            </w:drawing>
          </mc:Choice>
          <mc:Fallback>
            <w:pict>
              <v:shape w14:anchorId="441AD06D" id="Shape 2302" o:spid="_x0000_s1593" type="#_x0000_t202" style="position:absolute;left:0;text-align:left;margin-left:467.8pt;margin-top:1pt;width:63.85pt;height:13.9pt;z-index:125830412;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" filled="f" stroked="f">
                <v:textbox inset="0,0,0,0">
                  <w:txbxContent>
                    <w:p w14:paraId="3CBE15FC"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2.74</w:t>
                      </w:r>
                    </w:p>
                  </w:txbxContent>
                </v:textbox>
                <w10:wrap type="square" anchorx="page"/>
              </v:shape>
            </w:pict>
          </mc:Fallback>
        </mc:AlternateContent>
      </w:r>
      <w:r w:rsidRPr="005A0801">
        <w:rPr>
          <w:rFonts w:cs="David"/>
          <w:rtl/>
        </w:rPr>
        <w:t xml:space="preserve">השאלה בעמוד </w:t>
      </w:r>
      <w:r>
        <w:rPr>
          <w:rFonts w:ascii="Times New Roman" w:eastAsia="Times New Roman" w:hAnsi="Times New Roman" w:cs="Times New Roman"/>
          <w:lang w:val="en-US" w:eastAsia="en-US" w:bidi="en-US"/>
        </w:rPr>
        <w:t>62</w:t>
      </w:r>
    </w:p>
    <w:p w14:paraId="3DB342F1" w14:textId="77777777" w:rsidR="00F538CD" w:rsidRPr="005A0801" w:rsidRDefault="00091232">
      <w:pPr>
        <w:pStyle w:val="BodyText"/>
        <w:spacing w:after="100" w:line="341" w:lineRule="auto"/>
        <w:jc w:val="both"/>
        <w:rPr>
          <w:rFonts w:cs="David"/>
        </w:rPr>
      </w:pPr>
      <w:r w:rsidRPr="005A0801">
        <w:rPr>
          <w:rFonts w:cs="David"/>
          <w:color w:val="5B5B5B"/>
          <w:rtl/>
        </w:rPr>
        <w:t>נקבע</w:t>
      </w:r>
      <w:r w:rsidRPr="005A0801">
        <w:rPr>
          <w:rFonts w:cs="David"/>
          <w:color w:val="464646"/>
          <w:rtl/>
        </w:rPr>
        <w:t xml:space="preserve"> את מקומה של אחת הנשים. בעלה יוכל לשבת או משמאלה או</w:t>
      </w:r>
      <w:r w:rsidRPr="005A0801">
        <w:rPr>
          <w:rFonts w:cs="David"/>
          <w:color w:val="5B5B5B"/>
          <w:rtl/>
        </w:rPr>
        <w:t xml:space="preserve"> מימינה </w:t>
      </w:r>
      <w:r>
        <w:rPr>
          <w:rFonts w:ascii="Times New Roman" w:eastAsia="Times New Roman" w:hAnsi="Times New Roman" w:cs="Times New Roman"/>
          <w:color w:val="5B5B5B"/>
          <w:rtl/>
        </w:rPr>
        <w:t>(</w:t>
      </w:r>
      <w:r>
        <w:rPr>
          <w:rFonts w:ascii="Times New Roman" w:eastAsia="Times New Roman" w:hAnsi="Times New Roman" w:cs="Times New Roman"/>
          <w:color w:val="5B5B5B"/>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 xml:space="preserve">אופנים). שאר </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הזוגות יכולים להסתדר ב־!</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אופנים,</w:t>
      </w:r>
      <w:r w:rsidRPr="005A0801">
        <w:rPr>
          <w:rFonts w:cs="David"/>
          <w:color w:val="5B5B5B"/>
          <w:rtl/>
        </w:rPr>
        <w:t xml:space="preserve"> אבל</w:t>
      </w:r>
      <w:r w:rsidRPr="005A0801">
        <w:rPr>
          <w:rFonts w:cs="David"/>
          <w:color w:val="464646"/>
          <w:rtl/>
        </w:rPr>
        <w:t xml:space="preserve"> כל אחד מזוגות אלו יכול לשבת בסדר אב או בא. לכן, המספר</w:t>
      </w:r>
      <w:r w:rsidRPr="005A0801">
        <w:rPr>
          <w:rFonts w:cs="David"/>
          <w:color w:val="5B5B5B"/>
          <w:rtl/>
        </w:rPr>
        <w:t xml:space="preserve"> הכולל של</w:t>
      </w:r>
      <w:r w:rsidRPr="005A0801">
        <w:rPr>
          <w:rFonts w:cs="David"/>
          <w:color w:val="464646"/>
          <w:rtl/>
        </w:rPr>
        <w:t xml:space="preserve"> האפשרויות הוא </w:t>
      </w:r>
      <w:r>
        <w:rPr>
          <w:rFonts w:ascii="Times New Roman" w:eastAsia="Times New Roman" w:hAnsi="Times New Roman" w:cs="Times New Roman"/>
          <w:color w:val="464646"/>
          <w:lang w:val="en-US" w:eastAsia="en-US" w:bidi="en-US"/>
        </w:rPr>
        <w:t>7680</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p>
    <w:p w14:paraId="211BF37D" w14:textId="77777777" w:rsidR="00F538CD" w:rsidRPr="005A0801" w:rsidRDefault="00091232">
      <w:pPr>
        <w:pStyle w:val="BodyText"/>
        <w:spacing w:line="341" w:lineRule="auto"/>
        <w:jc w:val="both"/>
        <w:rPr>
          <w:rFonts w:cs="David"/>
        </w:rPr>
      </w:pPr>
      <w:r w:rsidRPr="005A0801">
        <w:rPr>
          <w:rFonts w:cs="David"/>
          <w:color w:val="5B5B5B"/>
          <w:rtl/>
        </w:rPr>
        <w:t>ולחלופין</w:t>
      </w:r>
      <w:r w:rsidRPr="005A0801">
        <w:rPr>
          <w:rFonts w:cs="David"/>
          <w:color w:val="231F20"/>
          <w:rtl/>
        </w:rPr>
        <w:t xml:space="preserve"> -</w:t>
      </w:r>
      <w:r w:rsidRPr="005A0801">
        <w:rPr>
          <w:rFonts w:cs="David"/>
          <w:color w:val="464646"/>
          <w:rtl/>
        </w:rPr>
        <w:t xml:space="preserve"> אפשר לקבוע את מקומו של אחד הזוגות. יתר הזוגות</w:t>
      </w:r>
      <w:r w:rsidRPr="005A0801">
        <w:rPr>
          <w:rFonts w:cs="David"/>
          <w:color w:val="5B5B5B"/>
          <w:rtl/>
        </w:rPr>
        <w:t xml:space="preserve"> יתיישבו</w:t>
      </w:r>
      <w:r w:rsidRPr="005A0801">
        <w:rPr>
          <w:rFonts w:cs="David"/>
          <w:color w:val="464646"/>
          <w:rtl/>
        </w:rPr>
        <w:t xml:space="preserve"> ב־!</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אופנים. כל זוג כשלעצמו יכול לשבת ב־</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אופנים. סך</w:t>
      </w:r>
    </w:p>
    <w:p w14:paraId="4858D761" w14:textId="77777777" w:rsidR="00F538CD" w:rsidRDefault="00091232">
      <w:pPr>
        <w:pStyle w:val="Bodytext20"/>
        <w:jc w:val="center"/>
      </w:pPr>
      <w:r>
        <w:rPr>
          <w:b w:val="0"/>
          <w:bCs w:val="0"/>
          <w:i/>
          <w:iCs/>
          <w:color w:val="5B5B5B"/>
        </w:rPr>
        <w:t>f,</w:t>
      </w:r>
    </w:p>
    <w:p w14:paraId="134B7D55" w14:textId="77777777" w:rsidR="00F538CD" w:rsidRPr="005A0801" w:rsidRDefault="00091232">
      <w:pPr>
        <w:pStyle w:val="BodyText"/>
        <w:spacing w:after="480" w:line="180" w:lineRule="auto"/>
        <w:rPr>
          <w:rFonts w:cs="David"/>
        </w:rPr>
      </w:pPr>
      <w:r w:rsidRPr="005A0801">
        <w:rPr>
          <w:rFonts w:cs="David"/>
          <w:color w:val="464646"/>
          <w:rtl/>
        </w:rPr>
        <w:t xml:space="preserve">הכל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אפשרויות, כקודם.</w:t>
      </w:r>
    </w:p>
    <w:p w14:paraId="5213D83B" w14:textId="77777777" w:rsidR="00F538CD" w:rsidRPr="005A0801" w:rsidRDefault="00091232">
      <w:pPr>
        <w:pStyle w:val="BodyText"/>
        <w:spacing w:after="160"/>
        <w:ind w:left="3960"/>
        <w:rPr>
          <w:rFonts w:cs="David"/>
          <w:rtl/>
        </w:rPr>
        <w:sectPr w:rsidR="00F538CD" w:rsidRPr="005A0801">
          <w:headerReference w:type="even" r:id="rId739"/>
          <w:headerReference w:type="default" r:id="rId740"/>
          <w:footerReference w:type="even" r:id="rId741"/>
          <w:footerReference w:type="default" r:id="rId742"/>
          <w:footnotePr>
            <w:numStart w:val="2"/>
          </w:footnotePr>
          <w:pgSz w:w="11900" w:h="16840"/>
          <w:pgMar w:top="1497" w:right="1282" w:bottom="2013" w:left="3352" w:header="1069" w:footer="3" w:gutter="0"/>
          <w:pgNumType w:start="171"/>
          <w:cols w:space="720"/>
          <w:noEndnote/>
          <w:docGrid w:linePitch="360"/>
          <w15:footnoteColumns w:val="1"/>
        </w:sectPr>
      </w:pPr>
      <w:r w:rsidRPr="005A0801">
        <w:rPr>
          <w:rFonts w:cs="David"/>
          <w:noProof/>
          <w:rtl/>
        </w:rPr>
        <mc:AlternateContent>
          <mc:Choice Requires="wps">
            <w:drawing>
              <wp:anchor distT="0" distB="0" distL="114300" distR="114300" simplePos="0" relativeHeight="125830414" behindDoc="0" locked="0" layoutInCell="1" allowOverlap="1" wp14:anchorId="3CBF6F56" wp14:editId="171F0D03">
                <wp:simplePos x="0" y="0"/>
                <wp:positionH relativeFrom="page">
                  <wp:posOffset>5947410</wp:posOffset>
                </wp:positionH>
                <wp:positionV relativeFrom="paragraph">
                  <wp:posOffset>12700</wp:posOffset>
                </wp:positionV>
                <wp:extent cx="804545" cy="173990"/>
                <wp:effectExtent l="0" t="0" r="0" b="0"/>
                <wp:wrapSquare wrapText="bothSides"/>
                <wp:docPr id="2308" name="Shape 2308"/>
                <wp:cNvGraphicFramePr/>
                <a:graphic xmlns:a="http://schemas.openxmlformats.org/drawingml/2006/main">
                  <a:graphicData uri="http://schemas.microsoft.com/office/word/2010/wordprocessingShape">
                    <wps:wsp>
                      <wps:cNvSpPr txBox="1"/>
                      <wps:spPr>
                        <a:xfrm>
                          <a:off x="0" y="0"/>
                          <a:ext cx="804545" cy="173990"/>
                        </a:xfrm>
                        <a:prstGeom prst="rect">
                          <a:avLst/>
                        </a:prstGeom>
                        <a:noFill/>
                      </wps:spPr>
                      <wps:txbx>
                        <w:txbxContent>
                          <w:p w14:paraId="303EBCA4"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2.75</w:t>
                            </w:r>
                          </w:p>
                        </w:txbxContent>
                      </wps:txbx>
                      <wps:bodyPr wrap="none" lIns="0" tIns="0" rIns="0" bIns="0"/>
                    </wps:wsp>
                  </a:graphicData>
                </a:graphic>
              </wp:anchor>
            </w:drawing>
          </mc:Choice>
          <mc:Fallback>
            <w:pict>
              <v:shape w14:anchorId="3CBF6F56" id="Shape 2308" o:spid="_x0000_s1594" type="#_x0000_t202" style="position:absolute;left:0;text-align:left;margin-left:468.3pt;margin-top:1pt;width:63.35pt;height:13.7pt;z-index:125830414;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" filled="f" stroked="f">
                <v:textbox inset="0,0,0,0">
                  <w:txbxContent>
                    <w:p w14:paraId="303EBCA4"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2.75</w:t>
                      </w:r>
                    </w:p>
                  </w:txbxContent>
                </v:textbox>
                <w10:wrap type="square" anchorx="page"/>
              </v:shape>
            </w:pict>
          </mc:Fallback>
        </mc:AlternateContent>
      </w:r>
      <w:r w:rsidRPr="005A0801">
        <w:rPr>
          <w:rFonts w:cs="David"/>
          <w:noProof/>
          <w:rtl/>
        </w:rPr>
        <mc:AlternateContent>
          <mc:Choice Requires="wps">
            <w:drawing>
              <wp:anchor distT="50800" distB="1231265" distL="132715" distR="345440" simplePos="0" relativeHeight="125830416" behindDoc="0" locked="0" layoutInCell="1" allowOverlap="1" wp14:anchorId="1D42EC9B" wp14:editId="2B7BB8D9">
                <wp:simplePos x="0" y="0"/>
                <wp:positionH relativeFrom="page">
                  <wp:posOffset>2164715</wp:posOffset>
                </wp:positionH>
                <wp:positionV relativeFrom="margin">
                  <wp:posOffset>6309360</wp:posOffset>
                </wp:positionV>
                <wp:extent cx="4349750" cy="487680"/>
                <wp:effectExtent l="0" t="0" r="0" b="0"/>
                <wp:wrapTopAndBottom/>
                <wp:docPr id="2310" name="Shape 2310"/>
                <wp:cNvGraphicFramePr/>
                <a:graphic xmlns:a="http://schemas.openxmlformats.org/drawingml/2006/main">
                  <a:graphicData uri="http://schemas.microsoft.com/office/word/2010/wordprocessingShape">
                    <wps:wsp>
                      <wps:cNvSpPr txBox="1"/>
                      <wps:spPr>
                        <a:xfrm>
                          <a:off x="0" y="0"/>
                          <a:ext cx="4349750" cy="487680"/>
                        </a:xfrm>
                        <a:prstGeom prst="rect">
                          <a:avLst/>
                        </a:prstGeom>
                        <a:noFill/>
                      </wps:spPr>
                      <wps:txbx>
                        <w:txbxContent>
                          <w:p w14:paraId="78C67402" w14:textId="77777777" w:rsidR="00F538CD" w:rsidRDefault="00091232">
                            <w:pPr>
                              <w:pStyle w:val="Bodytext30"/>
                              <w:spacing w:after="0" w:line="214" w:lineRule="auto"/>
                              <w:ind w:left="0" w:firstLine="0"/>
                              <w:jc w:val="right"/>
                            </w:pPr>
                            <w:r>
                              <w:rPr>
                                <w:color w:val="464646"/>
                                <w:rtl/>
                                <w:lang w:val="he-IL" w:eastAsia="he-IL" w:bidi="he-IL"/>
                              </w:rPr>
                              <w:t>־</w:t>
                            </w:r>
                            <w:r>
                              <w:rPr>
                                <w:color w:val="464646"/>
                              </w:rPr>
                              <w:t>4</w:t>
                            </w:r>
                            <w:r>
                              <w:rPr>
                                <w:color w:val="464646"/>
                                <w:rtl/>
                                <w:lang w:val="he-IL" w:eastAsia="he-IL" w:bidi="he-IL"/>
                              </w:rPr>
                              <w:t>־</w:t>
                            </w:r>
                          </w:p>
                          <w:p w14:paraId="705D7BB7" w14:textId="77777777" w:rsidR="00F538CD" w:rsidRPr="005A0801" w:rsidRDefault="00091232">
                            <w:pPr>
                              <w:pStyle w:val="BodyText"/>
                              <w:spacing w:line="214" w:lineRule="auto"/>
                              <w:ind w:firstLine="6600"/>
                              <w:rPr>
                                <w:rFonts w:cs="David"/>
                              </w:rPr>
                            </w:pPr>
                            <w:r>
                              <w:rPr>
                                <w:rFonts w:ascii="Times New Roman" w:eastAsia="Times New Roman" w:hAnsi="Times New Roman" w:cs="Times New Roman"/>
                                <w:color w:val="464646"/>
                                <w:lang w:val="en-US" w:eastAsia="en-US" w:bidi="en-US"/>
                              </w:rPr>
                              <w:t xml:space="preserve">2 </w:t>
                            </w:r>
                            <w:r w:rsidRPr="005A0801">
                              <w:rPr>
                                <w:rFonts w:cs="David"/>
                                <w:color w:val="464646"/>
                                <w:rtl/>
                              </w:rPr>
                              <w:t xml:space="preserve">אופנים. מספר האפשרויות הוא המכפלה של המספרים האלה חלקי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w:t>
                            </w:r>
                          </w:p>
                        </w:txbxContent>
                      </wps:txbx>
                      <wps:bodyPr lIns="0" tIns="0" rIns="0" bIns="0"/>
                    </wps:wsp>
                  </a:graphicData>
                </a:graphic>
              </wp:anchor>
            </w:drawing>
          </mc:Choice>
          <mc:Fallback>
            <w:pict>
              <v:shape w14:anchorId="1D42EC9B" id="Shape 2310" o:spid="_x0000_s1595" type="#_x0000_t202" style="position:absolute;left:0;text-align:left;margin-left:170.45pt;margin-top:496.8pt;width:342.5pt;height:38.4pt;z-index:125830416;visibility:visible;mso-wrap-style:square;mso-wrap-distance-left:10.45pt;mso-wrap-distance-top:4pt;mso-wrap-distance-right:27.2pt;mso-wrap-distance-bottom:96.9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" filled="f" stroked="f">
                <v:textbox inset="0,0,0,0">
                  <w:txbxContent>
                    <w:p w14:paraId="78C67402" w14:textId="77777777" w:rsidR="00F538CD" w:rsidRDefault="00091232">
                      <w:pPr>
                        <w:pStyle w:val="Bodytext30"/>
                        <w:spacing w:after="0" w:line="214" w:lineRule="auto"/>
                        <w:ind w:left="0" w:firstLine="0"/>
                        <w:jc w:val="right"/>
                      </w:pPr>
                      <w:r>
                        <w:rPr>
                          <w:color w:val="464646"/>
                          <w:rtl/>
                          <w:lang w:val="he-IL" w:eastAsia="he-IL" w:bidi="he-IL"/>
                        </w:rPr>
                        <w:t>־</w:t>
                      </w:r>
                      <w:r>
                        <w:rPr>
                          <w:color w:val="464646"/>
                        </w:rPr>
                        <w:t>4</w:t>
                      </w:r>
                      <w:r>
                        <w:rPr>
                          <w:color w:val="464646"/>
                          <w:rtl/>
                          <w:lang w:val="he-IL" w:eastAsia="he-IL" w:bidi="he-IL"/>
                        </w:rPr>
                        <w:t>־</w:t>
                      </w:r>
                    </w:p>
                    <w:p w14:paraId="705D7BB7" w14:textId="77777777" w:rsidR="00F538CD" w:rsidRPr="005A0801" w:rsidRDefault="00091232">
                      <w:pPr>
                        <w:pStyle w:val="BodyText"/>
                        <w:spacing w:line="214" w:lineRule="auto"/>
                        <w:ind w:firstLine="6600"/>
                        <w:rPr>
                          <w:rFonts w:cs="David"/>
                        </w:rPr>
                      </w:pPr>
                      <w:r>
                        <w:rPr>
                          <w:rFonts w:ascii="Times New Roman" w:eastAsia="Times New Roman" w:hAnsi="Times New Roman" w:cs="Times New Roman"/>
                          <w:color w:val="464646"/>
                          <w:lang w:val="en-US" w:eastAsia="en-US" w:bidi="en-US"/>
                        </w:rPr>
                        <w:t xml:space="preserve">2 </w:t>
                      </w:r>
                      <w:r w:rsidRPr="005A0801">
                        <w:rPr>
                          <w:rFonts w:cs="David"/>
                          <w:color w:val="464646"/>
                          <w:rtl/>
                        </w:rPr>
                        <w:t xml:space="preserve">אופנים. מספר האפשרויות הוא המכפלה של המספרים האלה חלקי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w:t>
                      </w:r>
                    </w:p>
                  </w:txbxContent>
                </v:textbox>
                <w10:wrap type="topAndBottom" anchorx="page" anchory="margin"/>
              </v:shape>
            </w:pict>
          </mc:Fallback>
        </mc:AlternateContent>
      </w:r>
      <w:r w:rsidRPr="005A0801">
        <w:rPr>
          <w:rFonts w:cs="David"/>
          <w:noProof/>
          <w:rtl/>
        </w:rPr>
        <mc:AlternateContent>
          <mc:Choice Requires="wps">
            <w:drawing>
              <wp:anchor distT="135890" distB="1459865" distL="2622550" distR="114300" simplePos="0" relativeHeight="125830418" behindDoc="0" locked="0" layoutInCell="1" allowOverlap="1" wp14:anchorId="446F1BB2" wp14:editId="758664B6">
                <wp:simplePos x="0" y="0"/>
                <wp:positionH relativeFrom="page">
                  <wp:posOffset>4654550</wp:posOffset>
                </wp:positionH>
                <wp:positionV relativeFrom="margin">
                  <wp:posOffset>6394450</wp:posOffset>
                </wp:positionV>
                <wp:extent cx="2091055" cy="173990"/>
                <wp:effectExtent l="0" t="0" r="0" b="0"/>
                <wp:wrapTopAndBottom/>
                <wp:docPr id="2312" name="Shape 2312"/>
                <wp:cNvGraphicFramePr/>
                <a:graphic xmlns:a="http://schemas.openxmlformats.org/drawingml/2006/main">
                  <a:graphicData uri="http://schemas.microsoft.com/office/word/2010/wordprocessingShape">
                    <wps:wsp>
                      <wps:cNvSpPr txBox="1"/>
                      <wps:spPr>
                        <a:xfrm>
                          <a:off x="0" y="0"/>
                          <a:ext cx="2091055" cy="173990"/>
                        </a:xfrm>
                        <a:prstGeom prst="rect">
                          <a:avLst/>
                        </a:prstGeom>
                        <a:noFill/>
                      </wps:spPr>
                      <wps:txbx>
                        <w:txbxContent>
                          <w:p w14:paraId="7AC25DF0" w14:textId="77777777" w:rsidR="00F538CD" w:rsidRPr="005A0801" w:rsidRDefault="00091232">
                            <w:pPr>
                              <w:pStyle w:val="BodyText"/>
                              <w:rPr>
                                <w:rFonts w:cs="David"/>
                              </w:rPr>
                            </w:pPr>
                            <w:r w:rsidRPr="005A0801">
                              <w:rPr>
                                <w:rFonts w:cs="David"/>
                                <w:rtl/>
                              </w:rPr>
                              <w:t xml:space="preserve">א) אפשר לבחור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תלמידים ב</w:t>
                            </w:r>
                            <w:r w:rsidRPr="005A0801">
                              <w:rPr>
                                <w:rFonts w:cs="David"/>
                                <w:rtl/>
                              </w:rPr>
                              <w:softHyphen/>
                            </w:r>
                          </w:p>
                        </w:txbxContent>
                      </wps:txbx>
                      <wps:bodyPr wrap="none" lIns="0" tIns="0" rIns="0" bIns="0"/>
                    </wps:wsp>
                  </a:graphicData>
                </a:graphic>
              </wp:anchor>
            </w:drawing>
          </mc:Choice>
          <mc:Fallback>
            <w:pict>
              <v:shape w14:anchorId="446F1BB2" id="Shape 2312" o:spid="_x0000_s1596" type="#_x0000_t202" style="position:absolute;left:0;text-align:left;margin-left:366.5pt;margin-top:503.5pt;width:164.65pt;height:13.7pt;z-index:125830418;visibility:visible;mso-wrap-style:none;mso-wrap-distance-left:206.5pt;mso-wrap-distance-top:10.7pt;mso-wrap-distance-right:9pt;mso-wrap-distance-bottom:114.9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" filled="f" stroked="f">
                <v:textbox inset="0,0,0,0">
                  <w:txbxContent>
                    <w:p w14:paraId="7AC25DF0" w14:textId="77777777" w:rsidR="00F538CD" w:rsidRPr="005A0801" w:rsidRDefault="00091232">
                      <w:pPr>
                        <w:pStyle w:val="BodyText"/>
                        <w:rPr>
                          <w:rFonts w:cs="David"/>
                        </w:rPr>
                      </w:pPr>
                      <w:r w:rsidRPr="005A0801">
                        <w:rPr>
                          <w:rFonts w:cs="David"/>
                          <w:rtl/>
                        </w:rPr>
                        <w:t xml:space="preserve">א) אפשר לבחור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תלמידים ב</w:t>
                      </w:r>
                      <w:r w:rsidRPr="005A0801">
                        <w:rPr>
                          <w:rFonts w:cs="David"/>
                          <w:rtl/>
                        </w:rPr>
                        <w:softHyphen/>
                      </w:r>
                    </w:p>
                  </w:txbxContent>
                </v:textbox>
                <w10:wrap type="topAndBottom" anchorx="page" anchory="margin"/>
              </v:shape>
            </w:pict>
          </mc:Fallback>
        </mc:AlternateContent>
      </w:r>
      <w:r w:rsidRPr="005A0801">
        <w:rPr>
          <w:rFonts w:cs="David"/>
          <w:noProof/>
          <w:rtl/>
        </w:rPr>
        <mc:AlternateContent>
          <mc:Choice Requires="wps">
            <w:drawing>
              <wp:anchor distT="50800" distB="1374775" distL="2281555" distR="2339340" simplePos="0" relativeHeight="125830420" behindDoc="0" locked="0" layoutInCell="1" allowOverlap="1" wp14:anchorId="3FD28D48" wp14:editId="0B82E40B">
                <wp:simplePos x="0" y="0"/>
                <wp:positionH relativeFrom="page">
                  <wp:posOffset>4313555</wp:posOffset>
                </wp:positionH>
                <wp:positionV relativeFrom="margin">
                  <wp:posOffset>6309360</wp:posOffset>
                </wp:positionV>
                <wp:extent cx="207010" cy="344170"/>
                <wp:effectExtent l="0" t="0" r="0" b="0"/>
                <wp:wrapTopAndBottom/>
                <wp:docPr id="2314" name="Shape 2314"/>
                <wp:cNvGraphicFramePr/>
                <a:graphic xmlns:a="http://schemas.openxmlformats.org/drawingml/2006/main">
                  <a:graphicData uri="http://schemas.microsoft.com/office/word/2010/wordprocessingShape">
                    <wps:wsp>
                      <wps:cNvSpPr txBox="1"/>
                      <wps:spPr>
                        <a:xfrm>
                          <a:off x="0" y="0"/>
                          <a:ext cx="207010" cy="344170"/>
                        </a:xfrm>
                        <a:prstGeom prst="rect">
                          <a:avLst/>
                        </a:prstGeom>
                        <a:noFill/>
                      </wps:spPr>
                      <wps:txbx>
                        <w:txbxContent>
                          <w:p w14:paraId="05D92263" w14:textId="77777777" w:rsidR="00F538CD" w:rsidRDefault="00091232">
                            <w:pPr>
                              <w:pStyle w:val="Bodytext60"/>
                              <w:spacing w:after="0"/>
                              <w:jc w:val="right"/>
                            </w:pPr>
                            <w:r>
                              <w:t>12</w:t>
                            </w:r>
                          </w:p>
                          <w:p w14:paraId="7608D32E" w14:textId="77777777" w:rsidR="00F538CD" w:rsidRDefault="00091232">
                            <w:pPr>
                              <w:pStyle w:val="Bodytext60"/>
                              <w:spacing w:after="0"/>
                              <w:jc w:val="right"/>
                            </w:pPr>
                            <w:r>
                              <w:t>6</w:t>
                            </w:r>
                          </w:p>
                        </w:txbxContent>
                      </wps:txbx>
                      <wps:bodyPr lIns="0" tIns="0" rIns="0" bIns="0"/>
                    </wps:wsp>
                  </a:graphicData>
                </a:graphic>
              </wp:anchor>
            </w:drawing>
          </mc:Choice>
          <mc:Fallback>
            <w:pict>
              <v:shape w14:anchorId="3FD28D48" id="Shape 2314" o:spid="_x0000_s1597" type="#_x0000_t202" style="position:absolute;left:0;text-align:left;margin-left:339.65pt;margin-top:496.8pt;width:16.3pt;height:27.1pt;z-index:125830420;visibility:visible;mso-wrap-style:square;mso-wrap-distance-left:179.65pt;mso-wrap-distance-top:4pt;mso-wrap-distance-right:184.2pt;mso-wrap-distance-bottom:108.2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" filled="f" stroked="f">
                <v:textbox inset="0,0,0,0">
                  <w:txbxContent>
                    <w:p w14:paraId="05D92263" w14:textId="77777777" w:rsidR="00F538CD" w:rsidRDefault="00091232">
                      <w:pPr>
                        <w:pStyle w:val="Bodytext60"/>
                        <w:spacing w:after="0"/>
                        <w:jc w:val="right"/>
                      </w:pPr>
                      <w:r>
                        <w:t>12</w:t>
                      </w:r>
                    </w:p>
                    <w:p w14:paraId="7608D32E" w14:textId="77777777" w:rsidR="00F538CD" w:rsidRDefault="00091232">
                      <w:pPr>
                        <w:pStyle w:val="Bodytext60"/>
                        <w:spacing w:after="0"/>
                        <w:jc w:val="right"/>
                      </w:pPr>
                      <w:r>
                        <w:t>6</w:t>
                      </w:r>
                    </w:p>
                  </w:txbxContent>
                </v:textbox>
                <w10:wrap type="topAndBottom" anchorx="page" anchory="margin"/>
              </v:shape>
            </w:pict>
          </mc:Fallback>
        </mc:AlternateContent>
      </w:r>
      <w:r w:rsidRPr="005A0801">
        <w:rPr>
          <w:rFonts w:cs="David"/>
          <w:noProof/>
          <w:rtl/>
        </w:rPr>
        <mc:AlternateContent>
          <mc:Choice Requires="wps">
            <w:drawing>
              <wp:anchor distT="139065" distB="1456690" distL="644525" distR="2723515" simplePos="0" relativeHeight="125830422" behindDoc="0" locked="0" layoutInCell="1" allowOverlap="1" wp14:anchorId="37732827" wp14:editId="57D835CF">
                <wp:simplePos x="0" y="0"/>
                <wp:positionH relativeFrom="page">
                  <wp:posOffset>2676525</wp:posOffset>
                </wp:positionH>
                <wp:positionV relativeFrom="margin">
                  <wp:posOffset>6397625</wp:posOffset>
                </wp:positionV>
                <wp:extent cx="1459865" cy="173990"/>
                <wp:effectExtent l="0" t="0" r="0" b="0"/>
                <wp:wrapTopAndBottom/>
                <wp:docPr id="2316" name="Shape 2316"/>
                <wp:cNvGraphicFramePr/>
                <a:graphic xmlns:a="http://schemas.openxmlformats.org/drawingml/2006/main">
                  <a:graphicData uri="http://schemas.microsoft.com/office/word/2010/wordprocessingShape">
                    <wps:wsp>
                      <wps:cNvSpPr txBox="1"/>
                      <wps:spPr>
                        <a:xfrm>
                          <a:off x="0" y="0"/>
                          <a:ext cx="1459865" cy="173990"/>
                        </a:xfrm>
                        <a:prstGeom prst="rect">
                          <a:avLst/>
                        </a:prstGeom>
                        <a:noFill/>
                      </wps:spPr>
                      <wps:txbx>
                        <w:txbxContent>
                          <w:p w14:paraId="7F58CB65" w14:textId="77777777" w:rsidR="00F538CD" w:rsidRPr="005A0801" w:rsidRDefault="00091232">
                            <w:pPr>
                              <w:pStyle w:val="BodyText"/>
                              <w:rPr>
                                <w:rFonts w:cs="David"/>
                              </w:rPr>
                            </w:pPr>
                            <w:r w:rsidRPr="005A0801">
                              <w:rPr>
                                <w:rFonts w:cs="David"/>
                                <w:rtl/>
                              </w:rPr>
                              <w:t>אופנים, ו-</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מורים</w:t>
                            </w:r>
                          </w:p>
                        </w:txbxContent>
                      </wps:txbx>
                      <wps:bodyPr wrap="none" lIns="0" tIns="0" rIns="0" bIns="0"/>
                    </wps:wsp>
                  </a:graphicData>
                </a:graphic>
              </wp:anchor>
            </w:drawing>
          </mc:Choice>
          <mc:Fallback>
            <w:pict>
              <v:shape w14:anchorId="37732827" id="Shape 2316" o:spid="_x0000_s1598" type="#_x0000_t202" style="position:absolute;left:0;text-align:left;margin-left:210.75pt;margin-top:503.75pt;width:114.95pt;height:13.7pt;z-index:125830422;visibility:visible;mso-wrap-style:none;mso-wrap-distance-left:50.75pt;mso-wrap-distance-top:10.95pt;mso-wrap-distance-right:214.45pt;mso-wrap-distance-bottom:114.7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" filled="f" stroked="f">
                <v:textbox inset="0,0,0,0">
                  <w:txbxContent>
                    <w:p w14:paraId="7F58CB65" w14:textId="77777777" w:rsidR="00F538CD" w:rsidRPr="005A0801" w:rsidRDefault="00091232">
                      <w:pPr>
                        <w:pStyle w:val="BodyText"/>
                        <w:rPr>
                          <w:rFonts w:cs="David"/>
                        </w:rPr>
                      </w:pPr>
                      <w:r w:rsidRPr="005A0801">
                        <w:rPr>
                          <w:rFonts w:cs="David"/>
                          <w:rtl/>
                        </w:rPr>
                        <w:t>אופנים, ו-</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מורים</w:t>
                      </w:r>
                    </w:p>
                  </w:txbxContent>
                </v:textbox>
                <w10:wrap type="topAndBottom" anchorx="page" anchory="margin"/>
              </v:shape>
            </w:pict>
          </mc:Fallback>
        </mc:AlternateContent>
      </w:r>
      <w:r w:rsidRPr="005A0801">
        <w:rPr>
          <w:rFonts w:cs="David"/>
          <w:noProof/>
          <w:rtl/>
        </w:rPr>
        <mc:AlternateContent>
          <mc:Choice Requires="wps">
            <w:drawing>
              <wp:anchor distT="596265" distB="999490" distL="2098675" distR="342900" simplePos="0" relativeHeight="125830424" behindDoc="0" locked="0" layoutInCell="1" allowOverlap="1" wp14:anchorId="1C9537A5" wp14:editId="23846892">
                <wp:simplePos x="0" y="0"/>
                <wp:positionH relativeFrom="page">
                  <wp:posOffset>4130675</wp:posOffset>
                </wp:positionH>
                <wp:positionV relativeFrom="margin">
                  <wp:posOffset>6854825</wp:posOffset>
                </wp:positionV>
                <wp:extent cx="2386330" cy="173990"/>
                <wp:effectExtent l="0" t="0" r="0" b="0"/>
                <wp:wrapTopAndBottom/>
                <wp:docPr id="2318" name="Shape 2318"/>
                <wp:cNvGraphicFramePr/>
                <a:graphic xmlns:a="http://schemas.openxmlformats.org/drawingml/2006/main">
                  <a:graphicData uri="http://schemas.microsoft.com/office/word/2010/wordprocessingShape">
                    <wps:wsp>
                      <wps:cNvSpPr txBox="1"/>
                      <wps:spPr>
                        <a:xfrm>
                          <a:off x="0" y="0"/>
                          <a:ext cx="2386330" cy="173990"/>
                        </a:xfrm>
                        <a:prstGeom prst="rect">
                          <a:avLst/>
                        </a:prstGeom>
                        <a:noFill/>
                      </wps:spPr>
                      <wps:txbx>
                        <w:txbxContent>
                          <w:p w14:paraId="1FA84FC6" w14:textId="77777777" w:rsidR="00F538CD" w:rsidRPr="005A0801" w:rsidRDefault="00091232">
                            <w:pPr>
                              <w:pStyle w:val="BodyText"/>
                              <w:rPr>
                                <w:rFonts w:cs="David"/>
                              </w:rPr>
                            </w:pPr>
                            <w:r w:rsidRPr="005A0801">
                              <w:rPr>
                                <w:rFonts w:cs="David"/>
                                <w:color w:val="464646"/>
                                <w:rtl/>
                              </w:rPr>
                              <w:t>כי בצורה שספרנו, כל צירוף של</w:t>
                            </w:r>
                          </w:p>
                        </w:txbxContent>
                      </wps:txbx>
                      <wps:bodyPr wrap="none" lIns="0" tIns="0" rIns="0" bIns="0"/>
                    </wps:wsp>
                  </a:graphicData>
                </a:graphic>
              </wp:anchor>
            </w:drawing>
          </mc:Choice>
          <mc:Fallback>
            <w:pict>
              <v:shape w14:anchorId="1C9537A5" id="Shape 2318" o:spid="_x0000_s1599" type="#_x0000_t202" style="position:absolute;left:0;text-align:left;margin-left:325.25pt;margin-top:539.75pt;width:187.9pt;height:13.7pt;z-index:125830424;visibility:visible;mso-wrap-style:none;mso-wrap-distance-left:165.25pt;mso-wrap-distance-top:46.95pt;mso-wrap-distance-right:27pt;mso-wrap-distance-bottom:78.7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" filled="f" stroked="f">
                <v:textbox inset="0,0,0,0">
                  <w:txbxContent>
                    <w:p w14:paraId="1FA84FC6" w14:textId="77777777" w:rsidR="00F538CD" w:rsidRPr="005A0801" w:rsidRDefault="00091232">
                      <w:pPr>
                        <w:pStyle w:val="BodyText"/>
                        <w:rPr>
                          <w:rFonts w:cs="David"/>
                        </w:rPr>
                      </w:pPr>
                      <w:r w:rsidRPr="005A0801">
                        <w:rPr>
                          <w:rFonts w:cs="David"/>
                          <w:color w:val="464646"/>
                          <w:rtl/>
                        </w:rPr>
                        <w:t>כי בצורה שספרנו, כל צירוף של</w:t>
                      </w:r>
                    </w:p>
                  </w:txbxContent>
                </v:textbox>
                <w10:wrap type="topAndBottom" anchorx="page" anchory="margin"/>
              </v:shape>
            </w:pict>
          </mc:Fallback>
        </mc:AlternateContent>
      </w:r>
      <w:r w:rsidRPr="005A0801">
        <w:rPr>
          <w:rFonts w:cs="David"/>
          <w:noProof/>
          <w:rtl/>
        </w:rPr>
        <mc:AlternateContent>
          <mc:Choice Requires="wps">
            <w:drawing>
              <wp:anchor distT="596265" distB="999490" distL="1035050" distR="2820670" simplePos="0" relativeHeight="125830426" behindDoc="0" locked="0" layoutInCell="1" allowOverlap="1" wp14:anchorId="29AC6249" wp14:editId="55435BAA">
                <wp:simplePos x="0" y="0"/>
                <wp:positionH relativeFrom="page">
                  <wp:posOffset>3067050</wp:posOffset>
                </wp:positionH>
                <wp:positionV relativeFrom="margin">
                  <wp:posOffset>6854825</wp:posOffset>
                </wp:positionV>
                <wp:extent cx="972185" cy="173990"/>
                <wp:effectExtent l="0" t="0" r="0" b="0"/>
                <wp:wrapTopAndBottom/>
                <wp:docPr id="2320" name="Shape 2320"/>
                <wp:cNvGraphicFramePr/>
                <a:graphic xmlns:a="http://schemas.openxmlformats.org/drawingml/2006/main">
                  <a:graphicData uri="http://schemas.microsoft.com/office/word/2010/wordprocessingShape">
                    <wps:wsp>
                      <wps:cNvSpPr txBox="1"/>
                      <wps:spPr>
                        <a:xfrm>
                          <a:off x="0" y="0"/>
                          <a:ext cx="972185" cy="173990"/>
                        </a:xfrm>
                        <a:prstGeom prst="rect">
                          <a:avLst/>
                        </a:prstGeom>
                        <a:noFill/>
                      </wps:spPr>
                      <wps:txbx>
                        <w:txbxContent>
                          <w:p w14:paraId="533C0422" w14:textId="77777777" w:rsidR="00F538CD" w:rsidRPr="005A0801" w:rsidRDefault="00091232">
                            <w:pPr>
                              <w:pStyle w:val="BodyText"/>
                              <w:jc w:val="center"/>
                              <w:rPr>
                                <w:rFonts w:cs="David"/>
                              </w:rPr>
                            </w:pPr>
                            <w:r w:rsidRPr="005A0801">
                              <w:rPr>
                                <w:rFonts w:cs="David"/>
                                <w:rtl/>
                              </w:rPr>
                              <w:t>ש</w:t>
                            </w:r>
                            <w:r w:rsidRPr="005A0801">
                              <w:rPr>
                                <w:rFonts w:cs="David"/>
                                <w:color w:val="5B5B5B"/>
                                <w:rtl/>
                              </w:rPr>
                              <w:t xml:space="preserve"> י</w:t>
                            </w:r>
                            <w:r w:rsidRPr="005A0801">
                              <w:rPr>
                                <w:rFonts w:cs="David"/>
                                <w:rtl/>
                              </w:rPr>
                              <w:t xml:space="preserve"> שה תלמ ידים</w:t>
                            </w:r>
                          </w:p>
                        </w:txbxContent>
                      </wps:txbx>
                      <wps:bodyPr wrap="none" lIns="0" tIns="0" rIns="0" bIns="0"/>
                    </wps:wsp>
                  </a:graphicData>
                </a:graphic>
              </wp:anchor>
            </w:drawing>
          </mc:Choice>
          <mc:Fallback>
            <w:pict>
              <v:shape w14:anchorId="29AC6249" id="Shape 2320" o:spid="_x0000_s1600" type="#_x0000_t202" style="position:absolute;left:0;text-align:left;margin-left:241.5pt;margin-top:539.75pt;width:76.55pt;height:13.7pt;z-index:125830426;visibility:visible;mso-wrap-style:none;mso-wrap-distance-left:81.5pt;mso-wrap-distance-top:46.95pt;mso-wrap-distance-right:222.1pt;mso-wrap-distance-bottom:78.7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" filled="f" stroked="f">
                <v:textbox inset="0,0,0,0">
                  <w:txbxContent>
                    <w:p w14:paraId="533C0422" w14:textId="77777777" w:rsidR="00F538CD" w:rsidRPr="005A0801" w:rsidRDefault="00091232">
                      <w:pPr>
                        <w:pStyle w:val="BodyText"/>
                        <w:jc w:val="center"/>
                        <w:rPr>
                          <w:rFonts w:cs="David"/>
                        </w:rPr>
                      </w:pPr>
                      <w:r w:rsidRPr="005A0801">
                        <w:rPr>
                          <w:rFonts w:cs="David"/>
                          <w:rtl/>
                        </w:rPr>
                        <w:t>ש</w:t>
                      </w:r>
                      <w:r w:rsidRPr="005A0801">
                        <w:rPr>
                          <w:rFonts w:cs="David"/>
                          <w:color w:val="5B5B5B"/>
                          <w:rtl/>
                        </w:rPr>
                        <w:t xml:space="preserve"> י</w:t>
                      </w:r>
                      <w:r w:rsidRPr="005A0801">
                        <w:rPr>
                          <w:rFonts w:cs="David"/>
                          <w:rtl/>
                        </w:rPr>
                        <w:t xml:space="preserve"> שה תלמ ידים</w:t>
                      </w:r>
                    </w:p>
                  </w:txbxContent>
                </v:textbox>
                <w10:wrap type="topAndBottom" anchorx="page" anchory="margin"/>
              </v:shape>
            </w:pict>
          </mc:Fallback>
        </mc:AlternateContent>
      </w:r>
      <w:r w:rsidRPr="005A0801">
        <w:rPr>
          <w:rFonts w:cs="David"/>
          <w:noProof/>
          <w:rtl/>
        </w:rPr>
        <mc:AlternateContent>
          <mc:Choice Requires="wps">
            <w:drawing>
              <wp:anchor distT="599440" distB="996315" distL="114300" distR="4305300" simplePos="0" relativeHeight="125830428" behindDoc="0" locked="0" layoutInCell="1" allowOverlap="1" wp14:anchorId="14207E19" wp14:editId="3D9249CB">
                <wp:simplePos x="0" y="0"/>
                <wp:positionH relativeFrom="page">
                  <wp:posOffset>2146300</wp:posOffset>
                </wp:positionH>
                <wp:positionV relativeFrom="margin">
                  <wp:posOffset>6858000</wp:posOffset>
                </wp:positionV>
                <wp:extent cx="408305" cy="173990"/>
                <wp:effectExtent l="0" t="0" r="0" b="0"/>
                <wp:wrapTopAndBottom/>
                <wp:docPr id="2322" name="Shape 2322"/>
                <wp:cNvGraphicFramePr/>
                <a:graphic xmlns:a="http://schemas.openxmlformats.org/drawingml/2006/main">
                  <a:graphicData uri="http://schemas.microsoft.com/office/word/2010/wordprocessingShape">
                    <wps:wsp>
                      <wps:cNvSpPr txBox="1"/>
                      <wps:spPr>
                        <a:xfrm>
                          <a:off x="0" y="0"/>
                          <a:ext cx="408305" cy="173990"/>
                        </a:xfrm>
                        <a:prstGeom prst="rect">
                          <a:avLst/>
                        </a:prstGeom>
                        <a:noFill/>
                      </wps:spPr>
                      <wps:txbx>
                        <w:txbxContent>
                          <w:p w14:paraId="3F281C84" w14:textId="77777777" w:rsidR="00F538CD" w:rsidRPr="005A0801" w:rsidRDefault="00091232">
                            <w:pPr>
                              <w:pStyle w:val="BodyText"/>
                              <w:rPr>
                                <w:rFonts w:cs="David"/>
                              </w:rPr>
                            </w:pPr>
                            <w:r w:rsidRPr="005A0801">
                              <w:rPr>
                                <w:rFonts w:cs="David"/>
                                <w:color w:val="464646"/>
                                <w:rtl/>
                              </w:rPr>
                              <w:t>מורים</w:t>
                            </w:r>
                          </w:p>
                        </w:txbxContent>
                      </wps:txbx>
                      <wps:bodyPr wrap="none" lIns="0" tIns="0" rIns="0" bIns="0"/>
                    </wps:wsp>
                  </a:graphicData>
                </a:graphic>
              </wp:anchor>
            </w:drawing>
          </mc:Choice>
          <mc:Fallback>
            <w:pict>
              <v:shape w14:anchorId="14207E19" id="Shape 2322" o:spid="_x0000_s1601" type="#_x0000_t202" style="position:absolute;left:0;text-align:left;margin-left:169pt;margin-top:540pt;width:32.15pt;height:13.7pt;z-index:125830428;visibility:visible;mso-wrap-style:none;mso-wrap-distance-left:9pt;mso-wrap-distance-top:47.2pt;mso-wrap-distance-right:339pt;mso-wrap-distance-bottom:78.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" filled="f" stroked="f">
                <v:textbox inset="0,0,0,0">
                  <w:txbxContent>
                    <w:p w14:paraId="3F281C84" w14:textId="77777777" w:rsidR="00F538CD" w:rsidRPr="005A0801" w:rsidRDefault="00091232">
                      <w:pPr>
                        <w:pStyle w:val="BodyText"/>
                        <w:rPr>
                          <w:rFonts w:cs="David"/>
                        </w:rPr>
                      </w:pPr>
                      <w:r w:rsidRPr="005A0801">
                        <w:rPr>
                          <w:rFonts w:cs="David"/>
                          <w:color w:val="464646"/>
                          <w:rtl/>
                        </w:rPr>
                        <w:t>מורים</w:t>
                      </w:r>
                    </w:p>
                  </w:txbxContent>
                </v:textbox>
                <w10:wrap type="topAndBottom" anchorx="page" anchory="margin"/>
              </v:shape>
            </w:pict>
          </mc:Fallback>
        </mc:AlternateContent>
      </w:r>
      <w:r w:rsidRPr="005A0801">
        <w:rPr>
          <w:rFonts w:cs="David"/>
          <w:noProof/>
          <w:rtl/>
        </w:rPr>
        <mc:AlternateContent>
          <mc:Choice Requires="wps">
            <w:drawing>
              <wp:anchor distT="1520190" distB="75565" distL="4555490" distR="113665" simplePos="0" relativeHeight="125830430" behindDoc="0" locked="0" layoutInCell="1" allowOverlap="1" wp14:anchorId="3025B9E1" wp14:editId="3258AB01">
                <wp:simplePos x="0" y="0"/>
                <wp:positionH relativeFrom="page">
                  <wp:posOffset>6587490</wp:posOffset>
                </wp:positionH>
                <wp:positionV relativeFrom="margin">
                  <wp:posOffset>7778750</wp:posOffset>
                </wp:positionV>
                <wp:extent cx="158750" cy="173990"/>
                <wp:effectExtent l="0" t="0" r="0" b="0"/>
                <wp:wrapTopAndBottom/>
                <wp:docPr id="2324" name="Shape 2324"/>
                <wp:cNvGraphicFramePr/>
                <a:graphic xmlns:a="http://schemas.openxmlformats.org/drawingml/2006/main">
                  <a:graphicData uri="http://schemas.microsoft.com/office/word/2010/wordprocessingShape">
                    <wps:wsp>
                      <wps:cNvSpPr txBox="1"/>
                      <wps:spPr>
                        <a:xfrm>
                          <a:off x="0" y="0"/>
                          <a:ext cx="158750" cy="173990"/>
                        </a:xfrm>
                        <a:prstGeom prst="rect">
                          <a:avLst/>
                        </a:prstGeom>
                        <a:noFill/>
                      </wps:spPr>
                      <wps:txbx>
                        <w:txbxContent>
                          <w:p w14:paraId="661B4AA6" w14:textId="77777777" w:rsidR="00F538CD" w:rsidRPr="005A0801" w:rsidRDefault="00091232">
                            <w:pPr>
                              <w:pStyle w:val="BodyText"/>
                              <w:rPr>
                                <w:rFonts w:cs="David"/>
                              </w:rPr>
                            </w:pPr>
                            <w:r w:rsidRPr="005A0801">
                              <w:rPr>
                                <w:rFonts w:cs="David"/>
                                <w:color w:val="464646"/>
                                <w:rtl/>
                              </w:rPr>
                              <w:t>ב)</w:t>
                            </w:r>
                          </w:p>
                        </w:txbxContent>
                      </wps:txbx>
                      <wps:bodyPr wrap="none" lIns="0" tIns="0" rIns="0" bIns="0"/>
                    </wps:wsp>
                  </a:graphicData>
                </a:graphic>
              </wp:anchor>
            </w:drawing>
          </mc:Choice>
          <mc:Fallback>
            <w:pict>
              <v:shape w14:anchorId="3025B9E1" id="Shape 2324" o:spid="_x0000_s1602" type="#_x0000_t202" style="position:absolute;left:0;text-align:left;margin-left:518.7pt;margin-top:612.5pt;width:12.5pt;height:13.7pt;z-index:125830430;visibility:visible;mso-wrap-style:none;mso-wrap-distance-left:358.7pt;mso-wrap-distance-top:119.7pt;mso-wrap-distance-right:8.95pt;mso-wrap-distance-bottom:5.9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" filled="f" stroked="f">
                <v:textbox inset="0,0,0,0">
                  <w:txbxContent>
                    <w:p w14:paraId="661B4AA6" w14:textId="77777777" w:rsidR="00F538CD" w:rsidRPr="005A0801" w:rsidRDefault="00091232">
                      <w:pPr>
                        <w:pStyle w:val="BodyText"/>
                        <w:rPr>
                          <w:rFonts w:cs="David"/>
                        </w:rPr>
                      </w:pPr>
                      <w:r w:rsidRPr="005A0801">
                        <w:rPr>
                          <w:rFonts w:cs="David"/>
                          <w:color w:val="464646"/>
                          <w:rtl/>
                        </w:rPr>
                        <w:t>ב)</w:t>
                      </w:r>
                    </w:p>
                  </w:txbxContent>
                </v:textbox>
                <w10:wrap type="topAndBottom" anchorx="page" anchory="margin"/>
              </v:shape>
            </w:pict>
          </mc:Fallback>
        </mc:AlternateContent>
      </w:r>
      <w:r w:rsidRPr="005A0801">
        <w:rPr>
          <w:rFonts w:cs="David"/>
          <w:noProof/>
          <w:rtl/>
        </w:rPr>
        <mc:AlternateContent>
          <mc:Choice Requires="wps">
            <w:drawing>
              <wp:anchor distT="828040" distB="767715" distL="2488565" distR="339725" simplePos="0" relativeHeight="125830432" behindDoc="0" locked="0" layoutInCell="1" allowOverlap="1" wp14:anchorId="0EA51D08" wp14:editId="6F57834F">
                <wp:simplePos x="0" y="0"/>
                <wp:positionH relativeFrom="page">
                  <wp:posOffset>4520565</wp:posOffset>
                </wp:positionH>
                <wp:positionV relativeFrom="margin">
                  <wp:posOffset>7086600</wp:posOffset>
                </wp:positionV>
                <wp:extent cx="1999615" cy="173990"/>
                <wp:effectExtent l="0" t="0" r="0" b="0"/>
                <wp:wrapTopAndBottom/>
                <wp:docPr id="2326" name="Shape 2326"/>
                <wp:cNvGraphicFramePr/>
                <a:graphic xmlns:a="http://schemas.openxmlformats.org/drawingml/2006/main">
                  <a:graphicData uri="http://schemas.microsoft.com/office/word/2010/wordprocessingShape">
                    <wps:wsp>
                      <wps:cNvSpPr txBox="1"/>
                      <wps:spPr>
                        <a:xfrm>
                          <a:off x="0" y="0"/>
                          <a:ext cx="1999615" cy="173990"/>
                        </a:xfrm>
                        <a:prstGeom prst="rect">
                          <a:avLst/>
                        </a:prstGeom>
                        <a:noFill/>
                      </wps:spPr>
                      <wps:txbx>
                        <w:txbxContent>
                          <w:p w14:paraId="19AB667C" w14:textId="77777777" w:rsidR="00F538CD" w:rsidRPr="005A0801" w:rsidRDefault="00091232">
                            <w:pPr>
                              <w:pStyle w:val="BodyText"/>
                              <w:rPr>
                                <w:rFonts w:cs="David"/>
                              </w:rPr>
                            </w:pPr>
                            <w:r w:rsidRPr="005A0801">
                              <w:rPr>
                                <w:rFonts w:cs="David"/>
                                <w:color w:val="464646"/>
                                <w:rtl/>
                              </w:rPr>
                              <w:t xml:space="preserve">מופיע </w:t>
                            </w:r>
                            <w:r w:rsidRPr="005A0801">
                              <w:rPr>
                                <w:rFonts w:cs="David"/>
                                <w:color w:val="464646"/>
                                <w:rtl/>
                              </w:rPr>
                              <w:t>פעמיים (פעם כשנבחרו,</w:t>
                            </w:r>
                          </w:p>
                        </w:txbxContent>
                      </wps:txbx>
                      <wps:bodyPr wrap="none" lIns="0" tIns="0" rIns="0" bIns="0"/>
                    </wps:wsp>
                  </a:graphicData>
                </a:graphic>
              </wp:anchor>
            </w:drawing>
          </mc:Choice>
          <mc:Fallback>
            <w:pict>
              <v:shape w14:anchorId="0EA51D08" id="Shape 2326" o:spid="_x0000_s1603" type="#_x0000_t202" style="position:absolute;left:0;text-align:left;margin-left:355.95pt;margin-top:558pt;width:157.45pt;height:13.7pt;z-index:125830432;visibility:visible;mso-wrap-style:none;mso-wrap-distance-left:195.95pt;mso-wrap-distance-top:65.2pt;mso-wrap-distance-right:26.75pt;mso-wrap-distance-bottom:60.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" filled="f" stroked="f">
                <v:textbox inset="0,0,0,0">
                  <w:txbxContent>
                    <w:p w14:paraId="19AB667C" w14:textId="77777777" w:rsidR="00F538CD" w:rsidRPr="005A0801" w:rsidRDefault="00091232">
                      <w:pPr>
                        <w:pStyle w:val="BodyText"/>
                        <w:rPr>
                          <w:rFonts w:cs="David"/>
                        </w:rPr>
                      </w:pPr>
                      <w:r w:rsidRPr="005A0801">
                        <w:rPr>
                          <w:rFonts w:cs="David"/>
                          <w:color w:val="464646"/>
                          <w:rtl/>
                        </w:rPr>
                        <w:t xml:space="preserve">מופיע </w:t>
                      </w:r>
                      <w:r w:rsidRPr="005A0801">
                        <w:rPr>
                          <w:rFonts w:cs="David"/>
                          <w:color w:val="464646"/>
                          <w:rtl/>
                        </w:rPr>
                        <w:t>פעמיים (פעם כשנבחרו,</w:t>
                      </w:r>
                    </w:p>
                  </w:txbxContent>
                </v:textbox>
                <w10:wrap type="topAndBottom" anchorx="page" anchory="margin"/>
              </v:shape>
            </w:pict>
          </mc:Fallback>
        </mc:AlternateContent>
      </w:r>
      <w:r w:rsidRPr="005A0801">
        <w:rPr>
          <w:rFonts w:cs="David"/>
          <w:noProof/>
          <w:rtl/>
        </w:rPr>
        <mc:AlternateContent>
          <mc:Choice Requires="wps">
            <w:drawing>
              <wp:anchor distT="1129665" distB="466090" distL="2464435" distR="342900" simplePos="0" relativeHeight="125830434" behindDoc="0" locked="0" layoutInCell="1" allowOverlap="1" wp14:anchorId="0B5571E0" wp14:editId="67FE61BC">
                <wp:simplePos x="0" y="0"/>
                <wp:positionH relativeFrom="page">
                  <wp:posOffset>4496435</wp:posOffset>
                </wp:positionH>
                <wp:positionV relativeFrom="margin">
                  <wp:posOffset>7388225</wp:posOffset>
                </wp:positionV>
                <wp:extent cx="2020570" cy="173990"/>
                <wp:effectExtent l="0" t="0" r="0" b="0"/>
                <wp:wrapTopAndBottom/>
                <wp:docPr id="2328" name="Shape 2328"/>
                <wp:cNvGraphicFramePr/>
                <a:graphic xmlns:a="http://schemas.openxmlformats.org/drawingml/2006/main">
                  <a:graphicData uri="http://schemas.microsoft.com/office/word/2010/wordprocessingShape">
                    <wps:wsp>
                      <wps:cNvSpPr txBox="1"/>
                      <wps:spPr>
                        <a:xfrm>
                          <a:off x="0" y="0"/>
                          <a:ext cx="2020570" cy="173990"/>
                        </a:xfrm>
                        <a:prstGeom prst="rect">
                          <a:avLst/>
                        </a:prstGeom>
                        <a:noFill/>
                      </wps:spPr>
                      <wps:txbx>
                        <w:txbxContent>
                          <w:p w14:paraId="66769FB2" w14:textId="77777777" w:rsidR="00F538CD" w:rsidRPr="005A0801" w:rsidRDefault="00091232">
                            <w:pPr>
                              <w:pStyle w:val="BodyText"/>
                              <w:rPr>
                                <w:rFonts w:cs="David"/>
                              </w:rPr>
                            </w:pPr>
                            <w:r w:rsidRPr="005A0801">
                              <w:rPr>
                                <w:rFonts w:cs="David"/>
                                <w:rtl/>
                              </w:rPr>
                              <w:t>לכן, מספר האפשרויות השונות</w:t>
                            </w:r>
                          </w:p>
                        </w:txbxContent>
                      </wps:txbx>
                      <wps:bodyPr wrap="none" lIns="0" tIns="0" rIns="0" bIns="0"/>
                    </wps:wsp>
                  </a:graphicData>
                </a:graphic>
              </wp:anchor>
            </w:drawing>
          </mc:Choice>
          <mc:Fallback>
            <w:pict>
              <v:shape w14:anchorId="0B5571E0" id="Shape 2328" o:spid="_x0000_s1604" type="#_x0000_t202" style="position:absolute;left:0;text-align:left;margin-left:354.05pt;margin-top:581.75pt;width:159.1pt;height:13.7pt;z-index:125830434;visibility:visible;mso-wrap-style:none;mso-wrap-distance-left:194.05pt;mso-wrap-distance-top:88.95pt;mso-wrap-distance-right:27pt;mso-wrap-distance-bottom:36.7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" filled="f" stroked="f">
                <v:textbox inset="0,0,0,0">
                  <w:txbxContent>
                    <w:p w14:paraId="66769FB2" w14:textId="77777777" w:rsidR="00F538CD" w:rsidRPr="005A0801" w:rsidRDefault="00091232">
                      <w:pPr>
                        <w:pStyle w:val="BodyText"/>
                        <w:rPr>
                          <w:rFonts w:cs="David"/>
                        </w:rPr>
                      </w:pPr>
                      <w:r w:rsidRPr="005A0801">
                        <w:rPr>
                          <w:rFonts w:cs="David"/>
                          <w:rtl/>
                        </w:rPr>
                        <w:t>לכן, מספר האפשרויות השונות</w:t>
                      </w:r>
                    </w:p>
                  </w:txbxContent>
                </v:textbox>
                <w10:wrap type="topAndBottom" anchorx="page" anchory="margin"/>
              </v:shape>
            </w:pict>
          </mc:Fallback>
        </mc:AlternateContent>
      </w:r>
      <w:r w:rsidRPr="005A0801">
        <w:rPr>
          <w:rFonts w:cs="David"/>
          <w:noProof/>
          <w:rtl/>
        </w:rPr>
        <mc:AlternateContent>
          <mc:Choice Requires="wps">
            <w:drawing>
              <wp:anchor distT="1520190" distB="69850" distL="2470150" distR="1870075" simplePos="0" relativeHeight="125830436" behindDoc="0" locked="0" layoutInCell="1" allowOverlap="1" wp14:anchorId="24F84E74" wp14:editId="64E673DB">
                <wp:simplePos x="0" y="0"/>
                <wp:positionH relativeFrom="page">
                  <wp:posOffset>4502150</wp:posOffset>
                </wp:positionH>
                <wp:positionV relativeFrom="margin">
                  <wp:posOffset>7778750</wp:posOffset>
                </wp:positionV>
                <wp:extent cx="487680" cy="179705"/>
                <wp:effectExtent l="0" t="0" r="0" b="0"/>
                <wp:wrapTopAndBottom/>
                <wp:docPr id="2330" name="Shape 2330"/>
                <wp:cNvGraphicFramePr/>
                <a:graphic xmlns:a="http://schemas.openxmlformats.org/drawingml/2006/main">
                  <a:graphicData uri="http://schemas.microsoft.com/office/word/2010/wordprocessingShape">
                    <wps:wsp>
                      <wps:cNvSpPr txBox="1"/>
                      <wps:spPr>
                        <a:xfrm>
                          <a:off x="0" y="0"/>
                          <a:ext cx="487680" cy="179705"/>
                        </a:xfrm>
                        <a:prstGeom prst="rect">
                          <a:avLst/>
                        </a:prstGeom>
                        <a:noFill/>
                      </wps:spPr>
                      <wps:txbx>
                        <w:txbxContent>
                          <w:p w14:paraId="7E97E383" w14:textId="77777777" w:rsidR="00F538CD" w:rsidRDefault="00091232">
                            <w:pPr>
                              <w:pStyle w:val="Bodytext60"/>
                              <w:spacing w:after="0"/>
                            </w:pPr>
                            <w:r>
                              <w:t>= 3696</w:t>
                            </w:r>
                          </w:p>
                        </w:txbxContent>
                      </wps:txbx>
                      <wps:bodyPr wrap="none" lIns="0" tIns="0" rIns="0" bIns="0"/>
                    </wps:wsp>
                  </a:graphicData>
                </a:graphic>
              </wp:anchor>
            </w:drawing>
          </mc:Choice>
          <mc:Fallback>
            <w:pict>
              <v:shape w14:anchorId="24F84E74" id="Shape 2330" o:spid="_x0000_s1605" type="#_x0000_t202" style="position:absolute;left:0;text-align:left;margin-left:354.5pt;margin-top:612.5pt;width:38.4pt;height:14.15pt;z-index:125830436;visibility:visible;mso-wrap-style:none;mso-wrap-distance-left:194.5pt;mso-wrap-distance-top:119.7pt;mso-wrap-distance-right:147.25pt;mso-wrap-distance-bottom:5.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" filled="f" stroked="f">
                <v:textbox inset="0,0,0,0">
                  <w:txbxContent>
                    <w:p w14:paraId="7E97E383" w14:textId="77777777" w:rsidR="00F538CD" w:rsidRDefault="00091232">
                      <w:pPr>
                        <w:pStyle w:val="Bodytext60"/>
                        <w:spacing w:after="0"/>
                      </w:pPr>
                      <w:r>
                        <w:t>= 3696</w:t>
                      </w:r>
                    </w:p>
                  </w:txbxContent>
                </v:textbox>
                <w10:wrap type="topAndBottom" anchorx="page" anchory="margin"/>
              </v:shape>
            </w:pict>
          </mc:Fallback>
        </mc:AlternateContent>
      </w:r>
      <w:r w:rsidRPr="005A0801">
        <w:rPr>
          <w:rFonts w:cs="David"/>
          <w:noProof/>
          <w:rtl/>
        </w:rPr>
        <mc:AlternateContent>
          <mc:Choice Requires="wps">
            <w:drawing>
              <wp:anchor distT="831215" distB="764540" distL="2086610" distR="2430145" simplePos="0" relativeHeight="125830438" behindDoc="0" locked="0" layoutInCell="1" allowOverlap="1" wp14:anchorId="77F78FD7" wp14:editId="6F5631E6">
                <wp:simplePos x="0" y="0"/>
                <wp:positionH relativeFrom="page">
                  <wp:posOffset>4118610</wp:posOffset>
                </wp:positionH>
                <wp:positionV relativeFrom="margin">
                  <wp:posOffset>7089775</wp:posOffset>
                </wp:positionV>
                <wp:extent cx="311150" cy="173990"/>
                <wp:effectExtent l="0" t="0" r="0" b="0"/>
                <wp:wrapTopAndBottom/>
                <wp:docPr id="2332" name="Shape 2332"/>
                <wp:cNvGraphicFramePr/>
                <a:graphic xmlns:a="http://schemas.openxmlformats.org/drawingml/2006/main">
                  <a:graphicData uri="http://schemas.microsoft.com/office/word/2010/wordprocessingShape">
                    <wps:wsp>
                      <wps:cNvSpPr txBox="1"/>
                      <wps:spPr>
                        <a:xfrm>
                          <a:off x="0" y="0"/>
                          <a:ext cx="311150" cy="173990"/>
                        </a:xfrm>
                        <a:prstGeom prst="rect">
                          <a:avLst/>
                        </a:prstGeom>
                        <a:noFill/>
                      </wps:spPr>
                      <wps:txbx>
                        <w:txbxContent>
                          <w:p w14:paraId="34A6DFC4" w14:textId="77777777" w:rsidR="00F538CD" w:rsidRPr="005A0801" w:rsidRDefault="00091232">
                            <w:pPr>
                              <w:pStyle w:val="BodyText"/>
                              <w:rPr>
                                <w:rFonts w:cs="David"/>
                              </w:rPr>
                            </w:pPr>
                            <w:r w:rsidRPr="005A0801">
                              <w:rPr>
                                <w:rFonts w:cs="David"/>
                                <w:rtl/>
                              </w:rPr>
                              <w:t>ופעם</w:t>
                            </w:r>
                          </w:p>
                        </w:txbxContent>
                      </wps:txbx>
                      <wps:bodyPr wrap="none" lIns="0" tIns="0" rIns="0" bIns="0"/>
                    </wps:wsp>
                  </a:graphicData>
                </a:graphic>
              </wp:anchor>
            </w:drawing>
          </mc:Choice>
          <mc:Fallback>
            <w:pict>
              <v:shape w14:anchorId="77F78FD7" id="Shape 2332" o:spid="_x0000_s1606" type="#_x0000_t202" style="position:absolute;left:0;text-align:left;margin-left:324.3pt;margin-top:558.25pt;width:24.5pt;height:13.7pt;z-index:125830438;visibility:visible;mso-wrap-style:none;mso-wrap-distance-left:164.3pt;mso-wrap-distance-top:65.45pt;mso-wrap-distance-right:191.35pt;mso-wrap-distance-bottom:60.2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" filled="f" stroked="f">
                <v:textbox inset="0,0,0,0">
                  <w:txbxContent>
                    <w:p w14:paraId="34A6DFC4" w14:textId="77777777" w:rsidR="00F538CD" w:rsidRPr="005A0801" w:rsidRDefault="00091232">
                      <w:pPr>
                        <w:pStyle w:val="BodyText"/>
                        <w:rPr>
                          <w:rFonts w:cs="David"/>
                        </w:rPr>
                      </w:pPr>
                      <w:r w:rsidRPr="005A0801">
                        <w:rPr>
                          <w:rFonts w:cs="David"/>
                          <w:rtl/>
                        </w:rPr>
                        <w:t>ופעם</w:t>
                      </w:r>
                    </w:p>
                  </w:txbxContent>
                </v:textbox>
                <w10:wrap type="topAndBottom" anchorx="page" anchory="margin"/>
              </v:shape>
            </w:pict>
          </mc:Fallback>
        </mc:AlternateContent>
      </w:r>
      <w:r w:rsidRPr="005A0801">
        <w:rPr>
          <w:rFonts w:cs="David"/>
          <w:noProof/>
          <w:rtl/>
        </w:rPr>
        <mc:AlternateContent>
          <mc:Choice Requires="wps">
            <w:drawing>
              <wp:anchor distT="1132840" distB="462915" distL="2104390" distR="2409825" simplePos="0" relativeHeight="125830440" behindDoc="0" locked="0" layoutInCell="1" allowOverlap="1" wp14:anchorId="58C53C10" wp14:editId="219E273A">
                <wp:simplePos x="0" y="0"/>
                <wp:positionH relativeFrom="page">
                  <wp:posOffset>4136390</wp:posOffset>
                </wp:positionH>
                <wp:positionV relativeFrom="margin">
                  <wp:posOffset>7391400</wp:posOffset>
                </wp:positionV>
                <wp:extent cx="313690" cy="173990"/>
                <wp:effectExtent l="0" t="0" r="0" b="0"/>
                <wp:wrapTopAndBottom/>
                <wp:docPr id="2334" name="Shape 2334"/>
                <wp:cNvGraphicFramePr/>
                <a:graphic xmlns:a="http://schemas.openxmlformats.org/drawingml/2006/main">
                  <a:graphicData uri="http://schemas.microsoft.com/office/word/2010/wordprocessingShape">
                    <wps:wsp>
                      <wps:cNvSpPr txBox="1"/>
                      <wps:spPr>
                        <a:xfrm>
                          <a:off x="0" y="0"/>
                          <a:ext cx="313690" cy="173990"/>
                        </a:xfrm>
                        <a:prstGeom prst="rect">
                          <a:avLst/>
                        </a:prstGeom>
                        <a:noFill/>
                      </wps:spPr>
                      <wps:txbx>
                        <w:txbxContent>
                          <w:p w14:paraId="29385B86" w14:textId="77777777" w:rsidR="00F538CD" w:rsidRPr="005A0801" w:rsidRDefault="00091232">
                            <w:pPr>
                              <w:pStyle w:val="BodyText"/>
                              <w:jc w:val="center"/>
                              <w:rPr>
                                <w:rFonts w:cs="David"/>
                              </w:rPr>
                            </w:pPr>
                            <w:r w:rsidRPr="005A0801">
                              <w:rPr>
                                <w:rFonts w:cs="David"/>
                                <w:rtl/>
                              </w:rPr>
                              <w:t>הוא:</w:t>
                            </w:r>
                          </w:p>
                        </w:txbxContent>
                      </wps:txbx>
                      <wps:bodyPr wrap="none" lIns="0" tIns="0" rIns="0" bIns="0"/>
                    </wps:wsp>
                  </a:graphicData>
                </a:graphic>
              </wp:anchor>
            </w:drawing>
          </mc:Choice>
          <mc:Fallback>
            <w:pict>
              <v:shape w14:anchorId="58C53C10" id="Shape 2334" o:spid="_x0000_s1607" type="#_x0000_t202" style="position:absolute;left:0;text-align:left;margin-left:325.7pt;margin-top:582pt;width:24.7pt;height:13.7pt;z-index:125830440;visibility:visible;mso-wrap-style:none;mso-wrap-distance-left:165.7pt;mso-wrap-distance-top:89.2pt;mso-wrap-distance-right:189.75pt;mso-wrap-distance-bottom:36.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" filled="f" stroked="f">
                <v:textbox inset="0,0,0,0">
                  <w:txbxContent>
                    <w:p w14:paraId="29385B86" w14:textId="77777777" w:rsidR="00F538CD" w:rsidRPr="005A0801" w:rsidRDefault="00091232">
                      <w:pPr>
                        <w:pStyle w:val="BodyText"/>
                        <w:jc w:val="center"/>
                        <w:rPr>
                          <w:rFonts w:cs="David"/>
                        </w:rPr>
                      </w:pPr>
                      <w:r w:rsidRPr="005A0801">
                        <w:rPr>
                          <w:rFonts w:cs="David"/>
                          <w:rtl/>
                        </w:rPr>
                        <w:t>הוא:</w:t>
                      </w:r>
                    </w:p>
                  </w:txbxContent>
                </v:textbox>
                <w10:wrap type="topAndBottom" anchorx="page" anchory="margin"/>
              </v:shape>
            </w:pict>
          </mc:Fallback>
        </mc:AlternateContent>
      </w:r>
      <w:r w:rsidRPr="005A0801">
        <w:rPr>
          <w:rFonts w:cs="David"/>
          <w:noProof/>
          <w:rtl/>
        </w:rPr>
        <mc:AlternateContent>
          <mc:Choice Requires="wps">
            <w:drawing>
              <wp:anchor distT="831215" distB="386715" distL="437515" distR="2783840" simplePos="0" relativeHeight="125830442" behindDoc="0" locked="0" layoutInCell="1" allowOverlap="1" wp14:anchorId="4B53A7BF" wp14:editId="635735C2">
                <wp:simplePos x="0" y="0"/>
                <wp:positionH relativeFrom="page">
                  <wp:posOffset>2469515</wp:posOffset>
                </wp:positionH>
                <wp:positionV relativeFrom="margin">
                  <wp:posOffset>7089775</wp:posOffset>
                </wp:positionV>
                <wp:extent cx="1606550" cy="551815"/>
                <wp:effectExtent l="0" t="0" r="0" b="0"/>
                <wp:wrapTopAndBottom/>
                <wp:docPr id="2336" name="Shape 2336"/>
                <wp:cNvGraphicFramePr/>
                <a:graphic xmlns:a="http://schemas.openxmlformats.org/drawingml/2006/main">
                  <a:graphicData uri="http://schemas.microsoft.com/office/word/2010/wordprocessingShape">
                    <wps:wsp>
                      <wps:cNvSpPr txBox="1"/>
                      <wps:spPr>
                        <a:xfrm>
                          <a:off x="0" y="0"/>
                          <a:ext cx="1606550" cy="551815"/>
                        </a:xfrm>
                        <a:prstGeom prst="rect">
                          <a:avLst/>
                        </a:prstGeom>
                        <a:noFill/>
                      </wps:spPr>
                      <wps:txbx>
                        <w:txbxContent>
                          <w:p w14:paraId="325EC818" w14:textId="77777777" w:rsidR="00F538CD" w:rsidRPr="005A0801" w:rsidRDefault="00091232">
                            <w:pPr>
                              <w:pStyle w:val="BodyText"/>
                              <w:spacing w:after="100"/>
                              <w:jc w:val="center"/>
                              <w:rPr>
                                <w:rFonts w:cs="David"/>
                              </w:rPr>
                            </w:pPr>
                            <w:r w:rsidRPr="005A0801">
                              <w:rPr>
                                <w:rFonts w:cs="David"/>
                                <w:rtl/>
                              </w:rPr>
                              <w:t>כשנשארו לאחר הבחירה).</w:t>
                            </w:r>
                          </w:p>
                          <w:p w14:paraId="792EFD2F" w14:textId="77777777" w:rsidR="00F538CD" w:rsidRDefault="00091232">
                            <w:pPr>
                              <w:pStyle w:val="Bodytext30"/>
                              <w:spacing w:after="0" w:line="240" w:lineRule="auto"/>
                              <w:ind w:left="1100" w:firstLine="0"/>
                            </w:pPr>
                            <w:r>
                              <w:t>4</w:t>
                            </w:r>
                          </w:p>
                          <w:p w14:paraId="1AB3E452" w14:textId="77777777" w:rsidR="00F538CD" w:rsidRDefault="00091232">
                            <w:pPr>
                              <w:pStyle w:val="Bodytext30"/>
                              <w:spacing w:after="0" w:line="218" w:lineRule="auto"/>
                              <w:ind w:left="1100" w:firstLine="0"/>
                            </w:pPr>
                            <w:r>
                              <w:t>2</w:t>
                            </w:r>
                          </w:p>
                        </w:txbxContent>
                      </wps:txbx>
                      <wps:bodyPr lIns="0" tIns="0" rIns="0" bIns="0"/>
                    </wps:wsp>
                  </a:graphicData>
                </a:graphic>
              </wp:anchor>
            </w:drawing>
          </mc:Choice>
          <mc:Fallback>
            <w:pict>
              <v:shape w14:anchorId="4B53A7BF" id="Shape 2336" o:spid="_x0000_s1608" type="#_x0000_t202" style="position:absolute;left:0;text-align:left;margin-left:194.45pt;margin-top:558.25pt;width:126.5pt;height:43.45pt;z-index:125830442;visibility:visible;mso-wrap-style:square;mso-wrap-distance-left:34.45pt;mso-wrap-distance-top:65.45pt;mso-wrap-distance-right:219.2pt;mso-wrap-distance-bottom:30.4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" filled="f" stroked="f">
                <v:textbox inset="0,0,0,0">
                  <w:txbxContent>
                    <w:p w14:paraId="325EC818" w14:textId="77777777" w:rsidR="00F538CD" w:rsidRPr="005A0801" w:rsidRDefault="00091232">
                      <w:pPr>
                        <w:pStyle w:val="BodyText"/>
                        <w:spacing w:after="100"/>
                        <w:jc w:val="center"/>
                        <w:rPr>
                          <w:rFonts w:cs="David"/>
                        </w:rPr>
                      </w:pPr>
                      <w:r w:rsidRPr="005A0801">
                        <w:rPr>
                          <w:rFonts w:cs="David"/>
                          <w:rtl/>
                        </w:rPr>
                        <w:t>כשנשארו לאחר הבחירה).</w:t>
                      </w:r>
                    </w:p>
                    <w:p w14:paraId="792EFD2F" w14:textId="77777777" w:rsidR="00F538CD" w:rsidRDefault="00091232">
                      <w:pPr>
                        <w:pStyle w:val="Bodytext30"/>
                        <w:spacing w:after="0" w:line="240" w:lineRule="auto"/>
                        <w:ind w:left="1100" w:firstLine="0"/>
                      </w:pPr>
                      <w:r>
                        <w:t>4</w:t>
                      </w:r>
                    </w:p>
                    <w:p w14:paraId="1AB3E452" w14:textId="77777777" w:rsidR="00F538CD" w:rsidRDefault="00091232">
                      <w:pPr>
                        <w:pStyle w:val="Bodytext30"/>
                        <w:spacing w:after="0" w:line="218" w:lineRule="auto"/>
                        <w:ind w:left="1100" w:firstLine="0"/>
                      </w:pPr>
                      <w:r>
                        <w:t>2</w:t>
                      </w:r>
                    </w:p>
                  </w:txbxContent>
                </v:textbox>
                <w10:wrap type="topAndBottom" anchorx="page" anchory="margin"/>
              </v:shape>
            </w:pict>
          </mc:Fallback>
        </mc:AlternateContent>
      </w:r>
      <w:r w:rsidRPr="005A0801">
        <w:rPr>
          <w:rFonts w:cs="David"/>
          <w:noProof/>
          <w:rtl/>
        </w:rPr>
        <mc:AlternateContent>
          <mc:Choice Requires="wps">
            <w:drawing>
              <wp:anchor distT="1144905" distB="450850" distL="1485900" distR="2869565" simplePos="0" relativeHeight="125830444" behindDoc="0" locked="0" layoutInCell="1" allowOverlap="1" wp14:anchorId="23B6387B" wp14:editId="20A19AD5">
                <wp:simplePos x="0" y="0"/>
                <wp:positionH relativeFrom="page">
                  <wp:posOffset>3517900</wp:posOffset>
                </wp:positionH>
                <wp:positionV relativeFrom="margin">
                  <wp:posOffset>7403465</wp:posOffset>
                </wp:positionV>
                <wp:extent cx="472440" cy="173990"/>
                <wp:effectExtent l="0" t="0" r="0" b="0"/>
                <wp:wrapTopAndBottom/>
                <wp:docPr id="2338" name="Shape 2338"/>
                <wp:cNvGraphicFramePr/>
                <a:graphic xmlns:a="http://schemas.openxmlformats.org/drawingml/2006/main">
                  <a:graphicData uri="http://schemas.microsoft.com/office/word/2010/wordprocessingShape">
                    <wps:wsp>
                      <wps:cNvSpPr txBox="1"/>
                      <wps:spPr>
                        <a:xfrm>
                          <a:off x="0" y="0"/>
                          <a:ext cx="472440" cy="173990"/>
                        </a:xfrm>
                        <a:prstGeom prst="rect">
                          <a:avLst/>
                        </a:prstGeom>
                        <a:noFill/>
                      </wps:spPr>
                      <wps:txbx>
                        <w:txbxContent>
                          <w:p w14:paraId="0BE068A7" w14:textId="77777777" w:rsidR="00F538CD" w:rsidRDefault="00091232">
                            <w:pPr>
                              <w:pStyle w:val="Bodytext60"/>
                              <w:spacing w:after="0"/>
                            </w:pPr>
                            <w:r>
                              <w:t>= 2772</w:t>
                            </w:r>
                          </w:p>
                        </w:txbxContent>
                      </wps:txbx>
                      <wps:bodyPr wrap="none" lIns="0" tIns="0" rIns="0" bIns="0"/>
                    </wps:wsp>
                  </a:graphicData>
                </a:graphic>
              </wp:anchor>
            </w:drawing>
          </mc:Choice>
          <mc:Fallback>
            <w:pict>
              <v:shape w14:anchorId="23B6387B" id="Shape 2338" o:spid="_x0000_s1609" type="#_x0000_t202" style="position:absolute;left:0;text-align:left;margin-left:277pt;margin-top:582.95pt;width:37.2pt;height:13.7pt;z-index:125830444;visibility:visible;mso-wrap-style:none;mso-wrap-distance-left:117pt;mso-wrap-distance-top:90.15pt;mso-wrap-distance-right:225.95pt;mso-wrap-distance-bottom:35.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" filled="f" stroked="f">
                <v:textbox inset="0,0,0,0">
                  <w:txbxContent>
                    <w:p w14:paraId="0BE068A7" w14:textId="77777777" w:rsidR="00F538CD" w:rsidRDefault="00091232">
                      <w:pPr>
                        <w:pStyle w:val="Bodytext60"/>
                        <w:spacing w:after="0"/>
                      </w:pPr>
                      <w:r>
                        <w:t>= 2772</w:t>
                      </w:r>
                    </w:p>
                  </w:txbxContent>
                </v:textbox>
                <w10:wrap type="topAndBottom" anchorx="page" anchory="margin"/>
              </v:shape>
            </w:pict>
          </mc:Fallback>
        </mc:AlternateContent>
      </w:r>
      <w:r w:rsidRPr="005A0801">
        <w:rPr>
          <w:rFonts w:cs="David"/>
          <w:noProof/>
          <w:rtl/>
        </w:rPr>
        <mc:AlternateContent>
          <mc:Choice Requires="wps">
            <w:drawing>
              <wp:anchor distT="1059815" distB="381000" distL="876300" distR="3771900" simplePos="0" relativeHeight="125830446" behindDoc="0" locked="0" layoutInCell="1" allowOverlap="1" wp14:anchorId="72BD902D" wp14:editId="6D511464">
                <wp:simplePos x="0" y="0"/>
                <wp:positionH relativeFrom="page">
                  <wp:posOffset>2908300</wp:posOffset>
                </wp:positionH>
                <wp:positionV relativeFrom="margin">
                  <wp:posOffset>7318375</wp:posOffset>
                </wp:positionV>
                <wp:extent cx="179705" cy="328930"/>
                <wp:effectExtent l="0" t="0" r="0" b="0"/>
                <wp:wrapTopAndBottom/>
                <wp:docPr id="2340" name="Shape 2340"/>
                <wp:cNvGraphicFramePr/>
                <a:graphic xmlns:a="http://schemas.openxmlformats.org/drawingml/2006/main">
                  <a:graphicData uri="http://schemas.microsoft.com/office/word/2010/wordprocessingShape">
                    <wps:wsp>
                      <wps:cNvSpPr txBox="1"/>
                      <wps:spPr>
                        <a:xfrm>
                          <a:off x="0" y="0"/>
                          <a:ext cx="179705" cy="328930"/>
                        </a:xfrm>
                        <a:prstGeom prst="rect">
                          <a:avLst/>
                        </a:prstGeom>
                        <a:noFill/>
                      </wps:spPr>
                      <wps:txbx>
                        <w:txbxContent>
                          <w:p w14:paraId="2BACD378" w14:textId="77777777" w:rsidR="00F538CD" w:rsidRDefault="00091232">
                            <w:pPr>
                              <w:pStyle w:val="Bodytext60"/>
                              <w:spacing w:after="0"/>
                              <w:jc w:val="right"/>
                            </w:pPr>
                            <w:r>
                              <w:t>12</w:t>
                            </w:r>
                          </w:p>
                          <w:p w14:paraId="20395EB0" w14:textId="77777777" w:rsidR="00F538CD" w:rsidRDefault="00091232">
                            <w:pPr>
                              <w:pStyle w:val="Bodytext60"/>
                              <w:spacing w:after="0" w:line="230" w:lineRule="auto"/>
                              <w:jc w:val="right"/>
                            </w:pPr>
                            <w:r>
                              <w:t>6</w:t>
                            </w:r>
                          </w:p>
                        </w:txbxContent>
                      </wps:txbx>
                      <wps:bodyPr lIns="0" tIns="0" rIns="0" bIns="0"/>
                    </wps:wsp>
                  </a:graphicData>
                </a:graphic>
              </wp:anchor>
            </w:drawing>
          </mc:Choice>
          <mc:Fallback>
            <w:pict>
              <v:shape w14:anchorId="72BD902D" id="Shape 2340" o:spid="_x0000_s1610" type="#_x0000_t202" style="position:absolute;left:0;text-align:left;margin-left:229pt;margin-top:576.25pt;width:14.15pt;height:25.9pt;z-index:125830446;visibility:visible;mso-wrap-style:square;mso-wrap-distance-left:69pt;mso-wrap-distance-top:83.45pt;mso-wrap-distance-right:297pt;mso-wrap-distance-bottom:30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" filled="f" stroked="f">
                <v:textbox inset="0,0,0,0">
                  <w:txbxContent>
                    <w:p w14:paraId="2BACD378" w14:textId="77777777" w:rsidR="00F538CD" w:rsidRDefault="00091232">
                      <w:pPr>
                        <w:pStyle w:val="Bodytext60"/>
                        <w:spacing w:after="0"/>
                        <w:jc w:val="right"/>
                      </w:pPr>
                      <w:r>
                        <w:t>12</w:t>
                      </w:r>
                    </w:p>
                    <w:p w14:paraId="20395EB0" w14:textId="77777777" w:rsidR="00F538CD" w:rsidRDefault="00091232">
                      <w:pPr>
                        <w:pStyle w:val="Bodytext60"/>
                        <w:spacing w:after="0" w:line="230" w:lineRule="auto"/>
                        <w:jc w:val="right"/>
                      </w:pPr>
                      <w:r>
                        <w:t>6</w:t>
                      </w:r>
                    </w:p>
                  </w:txbxContent>
                </v:textbox>
                <w10:wrap type="topAndBottom" anchorx="page" anchory="margin"/>
              </v:shape>
            </w:pict>
          </mc:Fallback>
        </mc:AlternateContent>
      </w:r>
      <w:r w:rsidRPr="005A0801">
        <w:rPr>
          <w:rFonts w:cs="David"/>
          <w:noProof/>
          <w:rtl/>
        </w:rPr>
        <mc:AlternateContent>
          <mc:Choice Requires="wps">
            <w:drawing>
              <wp:anchor distT="1440815" distB="0" distL="1860550" distR="2787650" simplePos="0" relativeHeight="125830448" behindDoc="0" locked="0" layoutInCell="1" allowOverlap="1" wp14:anchorId="5A883EE1" wp14:editId="37E13600">
                <wp:simplePos x="0" y="0"/>
                <wp:positionH relativeFrom="page">
                  <wp:posOffset>3892550</wp:posOffset>
                </wp:positionH>
                <wp:positionV relativeFrom="margin">
                  <wp:posOffset>7699375</wp:posOffset>
                </wp:positionV>
                <wp:extent cx="179705" cy="328930"/>
                <wp:effectExtent l="0" t="0" r="0" b="0"/>
                <wp:wrapTopAndBottom/>
                <wp:docPr id="2342" name="Shape 2342"/>
                <wp:cNvGraphicFramePr/>
                <a:graphic xmlns:a="http://schemas.openxmlformats.org/drawingml/2006/main">
                  <a:graphicData uri="http://schemas.microsoft.com/office/word/2010/wordprocessingShape">
                    <wps:wsp>
                      <wps:cNvSpPr txBox="1"/>
                      <wps:spPr>
                        <a:xfrm>
                          <a:off x="0" y="0"/>
                          <a:ext cx="179705" cy="328930"/>
                        </a:xfrm>
                        <a:prstGeom prst="rect">
                          <a:avLst/>
                        </a:prstGeom>
                        <a:noFill/>
                      </wps:spPr>
                      <wps:txbx>
                        <w:txbxContent>
                          <w:p w14:paraId="1273FC70" w14:textId="77777777" w:rsidR="00F538CD" w:rsidRDefault="00091232">
                            <w:pPr>
                              <w:pStyle w:val="Bodytext60"/>
                              <w:spacing w:after="0"/>
                              <w:jc w:val="right"/>
                            </w:pPr>
                            <w:r>
                              <w:rPr>
                                <w:color w:val="464646"/>
                              </w:rPr>
                              <w:t>12</w:t>
                            </w:r>
                          </w:p>
                          <w:p w14:paraId="06A80146" w14:textId="77777777" w:rsidR="00F538CD" w:rsidRDefault="00091232">
                            <w:pPr>
                              <w:pStyle w:val="Bodytext60"/>
                              <w:spacing w:after="0" w:line="230" w:lineRule="auto"/>
                              <w:jc w:val="right"/>
                            </w:pPr>
                            <w:r>
                              <w:rPr>
                                <w:color w:val="464646"/>
                              </w:rPr>
                              <w:t>6</w:t>
                            </w:r>
                          </w:p>
                        </w:txbxContent>
                      </wps:txbx>
                      <wps:bodyPr lIns="0" tIns="0" rIns="0" bIns="0"/>
                    </wps:wsp>
                  </a:graphicData>
                </a:graphic>
              </wp:anchor>
            </w:drawing>
          </mc:Choice>
          <mc:Fallback>
            <w:pict>
              <v:shape w14:anchorId="5A883EE1" id="Shape 2342" o:spid="_x0000_s1611" type="#_x0000_t202" style="position:absolute;left:0;text-align:left;margin-left:306.5pt;margin-top:606.25pt;width:14.15pt;height:25.9pt;z-index:125830448;visibility:visible;mso-wrap-style:square;mso-wrap-distance-left:146.5pt;mso-wrap-distance-top:113.45pt;mso-wrap-distance-right:219.5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" filled="f" stroked="f">
                <v:textbox inset="0,0,0,0">
                  <w:txbxContent>
                    <w:p w14:paraId="1273FC70" w14:textId="77777777" w:rsidR="00F538CD" w:rsidRDefault="00091232">
                      <w:pPr>
                        <w:pStyle w:val="Bodytext60"/>
                        <w:spacing w:after="0"/>
                        <w:jc w:val="right"/>
                      </w:pPr>
                      <w:r>
                        <w:rPr>
                          <w:color w:val="464646"/>
                        </w:rPr>
                        <w:t>12</w:t>
                      </w:r>
                    </w:p>
                    <w:p w14:paraId="06A80146" w14:textId="77777777" w:rsidR="00F538CD" w:rsidRDefault="00091232">
                      <w:pPr>
                        <w:pStyle w:val="Bodytext60"/>
                        <w:spacing w:after="0" w:line="230" w:lineRule="auto"/>
                        <w:jc w:val="right"/>
                      </w:pPr>
                      <w:r>
                        <w:rPr>
                          <w:color w:val="464646"/>
                        </w:rPr>
                        <w:t>6</w:t>
                      </w:r>
                    </w:p>
                  </w:txbxContent>
                </v:textbox>
                <w10:wrap type="topAndBottom" anchorx="page" anchory="margin"/>
              </v:shape>
            </w:pict>
          </mc:Fallback>
        </mc:AlternateConten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63</w:t>
      </w:r>
    </w:p>
    <w:p w14:paraId="5E5B2BAB" w14:textId="77777777" w:rsidR="00F538CD" w:rsidRPr="005A0801" w:rsidRDefault="00091232">
      <w:pPr>
        <w:pStyle w:val="BodyText"/>
        <w:spacing w:after="220"/>
        <w:ind w:left="3920"/>
        <w:rPr>
          <w:rFonts w:cs="David"/>
        </w:rPr>
      </w:pPr>
      <w:r w:rsidRPr="005A0801">
        <w:rPr>
          <w:rFonts w:cs="David"/>
          <w:noProof/>
          <w:rtl/>
        </w:rPr>
        <mc:AlternateContent>
          <mc:Choice Requires="wps">
            <w:drawing>
              <wp:anchor distT="0" distB="0" distL="114300" distR="114300" simplePos="0" relativeHeight="125830450" behindDoc="0" locked="0" layoutInCell="1" allowOverlap="1" wp14:anchorId="55E165EE" wp14:editId="431043B0">
                <wp:simplePos x="0" y="0"/>
                <wp:positionH relativeFrom="page">
                  <wp:posOffset>5920105</wp:posOffset>
                </wp:positionH>
                <wp:positionV relativeFrom="paragraph">
                  <wp:posOffset>12700</wp:posOffset>
                </wp:positionV>
                <wp:extent cx="804545" cy="173990"/>
                <wp:effectExtent l="0" t="0" r="0" b="0"/>
                <wp:wrapSquare wrapText="left"/>
                <wp:docPr id="2344" name="Shape 2344"/>
                <wp:cNvGraphicFramePr/>
                <a:graphic xmlns:a="http://schemas.openxmlformats.org/drawingml/2006/main">
                  <a:graphicData uri="http://schemas.microsoft.com/office/word/2010/wordprocessingShape">
                    <wps:wsp>
                      <wps:cNvSpPr txBox="1"/>
                      <wps:spPr>
                        <a:xfrm>
                          <a:off x="0" y="0"/>
                          <a:ext cx="804545" cy="173990"/>
                        </a:xfrm>
                        <a:prstGeom prst="rect">
                          <a:avLst/>
                        </a:prstGeom>
                        <a:noFill/>
                      </wps:spPr>
                      <wps:txbx>
                        <w:txbxContent>
                          <w:p w14:paraId="65D1E9E8"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2.77</w:t>
                            </w:r>
                          </w:p>
                        </w:txbxContent>
                      </wps:txbx>
                      <wps:bodyPr wrap="none" lIns="0" tIns="0" rIns="0" bIns="0"/>
                    </wps:wsp>
                  </a:graphicData>
                </a:graphic>
              </wp:anchor>
            </w:drawing>
          </mc:Choice>
          <mc:Fallback>
            <w:pict>
              <v:shape w14:anchorId="55E165EE" id="Shape 2344" o:spid="_x0000_s1612" type="#_x0000_t202" style="position:absolute;left:0;text-align:left;margin-left:466.15pt;margin-top:1pt;width:63.35pt;height:13.7pt;z-index:125830450;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" filled="f" stroked="f">
                <v:textbox inset="0,0,0,0">
                  <w:txbxContent>
                    <w:p w14:paraId="65D1E9E8"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2.77</w:t>
                      </w:r>
                    </w:p>
                  </w:txbxContent>
                </v:textbox>
                <w10:wrap type="square" side="left" anchorx="page"/>
              </v:shape>
            </w:pict>
          </mc:Fallback>
        </mc:AlternateContent>
      </w:r>
      <w:r w:rsidRPr="005A0801">
        <w:rPr>
          <w:rFonts w:cs="David"/>
          <w:rtl/>
        </w:rPr>
        <w:t xml:space="preserve">השאלה בעמוד </w:t>
      </w:r>
      <w:r>
        <w:rPr>
          <w:rFonts w:ascii="Times New Roman" w:eastAsia="Times New Roman" w:hAnsi="Times New Roman" w:cs="Times New Roman"/>
          <w:lang w:val="en-US" w:eastAsia="en-US" w:bidi="en-US"/>
        </w:rPr>
        <w:t>63</w:t>
      </w:r>
    </w:p>
    <w:p w14:paraId="6AA72FF6" w14:textId="77777777" w:rsidR="00F538CD" w:rsidRPr="005A0801" w:rsidRDefault="00091232">
      <w:pPr>
        <w:pStyle w:val="BodyText"/>
        <w:rPr>
          <w:rFonts w:cs="David"/>
        </w:rPr>
      </w:pPr>
      <w:r w:rsidRPr="005A0801">
        <w:rPr>
          <w:rFonts w:cs="David"/>
          <w:rtl/>
        </w:rPr>
        <w:t>הבעיה היא של פיזור עצמים זהים ב־</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תאים שונים:</w:t>
      </w:r>
    </w:p>
    <w:p w14:paraId="2AE7DF56" w14:textId="77777777" w:rsidR="00F538CD" w:rsidRDefault="00091232">
      <w:pPr>
        <w:spacing w:line="1" w:lineRule="exact"/>
      </w:pPr>
      <w:r>
        <w:rPr>
          <w:noProof/>
        </w:rPr>
        <mc:AlternateContent>
          <mc:Choice Requires="wps">
            <w:drawing>
              <wp:anchor distT="64770" distB="1038860" distL="0" distR="0" simplePos="0" relativeHeight="125830452" behindDoc="0" locked="0" layoutInCell="1" allowOverlap="1" wp14:anchorId="620183D0" wp14:editId="6F2AAA56">
                <wp:simplePos x="0" y="0"/>
                <wp:positionH relativeFrom="page">
                  <wp:posOffset>6536055</wp:posOffset>
                </wp:positionH>
                <wp:positionV relativeFrom="paragraph">
                  <wp:posOffset>64770</wp:posOffset>
                </wp:positionV>
                <wp:extent cx="176530" cy="173990"/>
                <wp:effectExtent l="0" t="0" r="0" b="0"/>
                <wp:wrapTopAndBottom/>
                <wp:docPr id="2346" name="Shape 2346"/>
                <wp:cNvGraphicFramePr/>
                <a:graphic xmlns:a="http://schemas.openxmlformats.org/drawingml/2006/main">
                  <a:graphicData uri="http://schemas.microsoft.com/office/word/2010/wordprocessingShape">
                    <wps:wsp>
                      <wps:cNvSpPr txBox="1"/>
                      <wps:spPr>
                        <a:xfrm>
                          <a:off x="0" y="0"/>
                          <a:ext cx="176530" cy="173990"/>
                        </a:xfrm>
                        <a:prstGeom prst="rect">
                          <a:avLst/>
                        </a:prstGeom>
                        <a:noFill/>
                      </wps:spPr>
                      <wps:txbx>
                        <w:txbxContent>
                          <w:p w14:paraId="534158E9" w14:textId="77777777" w:rsidR="00F538CD" w:rsidRPr="005A0801" w:rsidRDefault="00091232">
                            <w:pPr>
                              <w:pStyle w:val="BodyText"/>
                              <w:rPr>
                                <w:rFonts w:cs="David"/>
                              </w:rPr>
                            </w:pPr>
                            <w:r w:rsidRPr="005A0801">
                              <w:rPr>
                                <w:rFonts w:cs="David"/>
                                <w:color w:val="231F20"/>
                                <w:rtl/>
                              </w:rPr>
                              <w:t>את</w:t>
                            </w:r>
                          </w:p>
                        </w:txbxContent>
                      </wps:txbx>
                      <wps:bodyPr wrap="none" lIns="0" tIns="0" rIns="0" bIns="0"/>
                    </wps:wsp>
                  </a:graphicData>
                </a:graphic>
              </wp:anchor>
            </w:drawing>
          </mc:Choice>
          <mc:Fallback>
            <w:pict>
              <v:shape w14:anchorId="620183D0" id="Shape 2346" o:spid="_x0000_s1613" type="#_x0000_t202" style="position:absolute;margin-left:514.65pt;margin-top:5.1pt;width:13.9pt;height:13.7pt;z-index:125830452;visibility:visible;mso-wrap-style:none;mso-wrap-distance-left:0;mso-wrap-distance-top:5.1pt;mso-wrap-distance-right:0;mso-wrap-distance-bottom:81.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" filled="f" stroked="f">
                <v:textbox inset="0,0,0,0">
                  <w:txbxContent>
                    <w:p w14:paraId="534158E9" w14:textId="77777777" w:rsidR="00F538CD" w:rsidRPr="005A0801" w:rsidRDefault="00091232">
                      <w:pPr>
                        <w:pStyle w:val="BodyText"/>
                        <w:rPr>
                          <w:rFonts w:cs="David"/>
                        </w:rPr>
                      </w:pPr>
                      <w:r w:rsidRPr="005A0801">
                        <w:rPr>
                          <w:rFonts w:cs="David"/>
                          <w:color w:val="231F20"/>
                          <w:rtl/>
                        </w:rPr>
                        <w:t>את</w:t>
                      </w:r>
                    </w:p>
                  </w:txbxContent>
                </v:textbox>
                <w10:wrap type="topAndBottom" anchorx="page"/>
              </v:shape>
            </w:pict>
          </mc:Fallback>
        </mc:AlternateContent>
      </w:r>
      <w:r>
        <w:rPr>
          <w:noProof/>
        </w:rPr>
        <mc:AlternateContent>
          <mc:Choice Requires="wps">
            <w:drawing>
              <wp:anchor distT="61595" distB="1042035" distL="0" distR="0" simplePos="0" relativeHeight="125830454" behindDoc="0" locked="0" layoutInCell="1" allowOverlap="1" wp14:anchorId="52D59509" wp14:editId="66C35468">
                <wp:simplePos x="0" y="0"/>
                <wp:positionH relativeFrom="page">
                  <wp:posOffset>4792345</wp:posOffset>
                </wp:positionH>
                <wp:positionV relativeFrom="paragraph">
                  <wp:posOffset>61595</wp:posOffset>
                </wp:positionV>
                <wp:extent cx="1545590" cy="173990"/>
                <wp:effectExtent l="0" t="0" r="0" b="0"/>
                <wp:wrapTopAndBottom/>
                <wp:docPr id="2348" name="Shape 2348"/>
                <wp:cNvGraphicFramePr/>
                <a:graphic xmlns:a="http://schemas.openxmlformats.org/drawingml/2006/main">
                  <a:graphicData uri="http://schemas.microsoft.com/office/word/2010/wordprocessingShape">
                    <wps:wsp>
                      <wps:cNvSpPr txBox="1"/>
                      <wps:spPr>
                        <a:xfrm>
                          <a:off x="0" y="0"/>
                          <a:ext cx="1545590" cy="173990"/>
                        </a:xfrm>
                        <a:prstGeom prst="rect">
                          <a:avLst/>
                        </a:prstGeom>
                        <a:noFill/>
                      </wps:spPr>
                      <wps:txbx>
                        <w:txbxContent>
                          <w:p w14:paraId="56873657" w14:textId="77777777" w:rsidR="00F538CD" w:rsidRPr="005A0801" w:rsidRDefault="00091232">
                            <w:pPr>
                              <w:pStyle w:val="BodyText"/>
                              <w:rPr>
                                <w:rFonts w:cs="David"/>
                              </w:rPr>
                            </w:pPr>
                            <w:r w:rsidRPr="005A0801">
                              <w:rPr>
                                <w:rFonts w:cs="David"/>
                                <w:rtl/>
                              </w:rPr>
                              <w:t>התפוחים אפשר לחלק ב</w:t>
                            </w:r>
                            <w:r w:rsidRPr="005A0801">
                              <w:rPr>
                                <w:rFonts w:cs="David"/>
                                <w:rtl/>
                              </w:rPr>
                              <w:softHyphen/>
                            </w:r>
                          </w:p>
                        </w:txbxContent>
                      </wps:txbx>
                      <wps:bodyPr wrap="none" lIns="0" tIns="0" rIns="0" bIns="0"/>
                    </wps:wsp>
                  </a:graphicData>
                </a:graphic>
              </wp:anchor>
            </w:drawing>
          </mc:Choice>
          <mc:Fallback>
            <w:pict>
              <v:shape w14:anchorId="52D59509" id="Shape 2348" o:spid="_x0000_s1614" type="#_x0000_t202" style="position:absolute;margin-left:377.35pt;margin-top:4.85pt;width:121.7pt;height:13.7pt;z-index:125830454;visibility:visible;mso-wrap-style:none;mso-wrap-distance-left:0;mso-wrap-distance-top:4.85pt;mso-wrap-distance-right:0;mso-wrap-distance-bottom:82.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" filled="f" stroked="f">
                <v:textbox inset="0,0,0,0">
                  <w:txbxContent>
                    <w:p w14:paraId="56873657" w14:textId="77777777" w:rsidR="00F538CD" w:rsidRPr="005A0801" w:rsidRDefault="00091232">
                      <w:pPr>
                        <w:pStyle w:val="BodyText"/>
                        <w:rPr>
                          <w:rFonts w:cs="David"/>
                        </w:rPr>
                      </w:pPr>
                      <w:r w:rsidRPr="005A0801">
                        <w:rPr>
                          <w:rFonts w:cs="David"/>
                          <w:rtl/>
                        </w:rPr>
                        <w:t>התפוחים אפשר לחלק ב</w:t>
                      </w:r>
                      <w:r w:rsidRPr="005A0801">
                        <w:rPr>
                          <w:rFonts w:cs="David"/>
                          <w:rtl/>
                        </w:rPr>
                        <w:softHyphen/>
                      </w:r>
                    </w:p>
                  </w:txbxContent>
                </v:textbox>
                <w10:wrap type="topAndBottom" anchorx="page"/>
              </v:shape>
            </w:pict>
          </mc:Fallback>
        </mc:AlternateContent>
      </w:r>
      <w:r>
        <w:rPr>
          <w:noProof/>
        </w:rPr>
        <mc:AlternateContent>
          <mc:Choice Requires="wps">
            <w:drawing>
              <wp:anchor distT="12700" distB="966470" distL="0" distR="0" simplePos="0" relativeHeight="125830456" behindDoc="0" locked="0" layoutInCell="1" allowOverlap="1" wp14:anchorId="6E8A0753" wp14:editId="4047EA6C">
                <wp:simplePos x="0" y="0"/>
                <wp:positionH relativeFrom="page">
                  <wp:posOffset>3960495</wp:posOffset>
                </wp:positionH>
                <wp:positionV relativeFrom="paragraph">
                  <wp:posOffset>12700</wp:posOffset>
                </wp:positionV>
                <wp:extent cx="704215" cy="298450"/>
                <wp:effectExtent l="0" t="0" r="0" b="0"/>
                <wp:wrapTopAndBottom/>
                <wp:docPr id="2350" name="Shape 2350"/>
                <wp:cNvGraphicFramePr/>
                <a:graphic xmlns:a="http://schemas.openxmlformats.org/drawingml/2006/main">
                  <a:graphicData uri="http://schemas.microsoft.com/office/word/2010/wordprocessingShape">
                    <wps:wsp>
                      <wps:cNvSpPr txBox="1"/>
                      <wps:spPr>
                        <a:xfrm>
                          <a:off x="0" y="0"/>
                          <a:ext cx="704215" cy="298450"/>
                        </a:xfrm>
                        <a:prstGeom prst="rect">
                          <a:avLst/>
                        </a:prstGeom>
                        <a:noFill/>
                      </wps:spPr>
                      <wps:txbx>
                        <w:txbxContent>
                          <w:p w14:paraId="58390458" w14:textId="77777777" w:rsidR="00F538CD" w:rsidRDefault="00091232">
                            <w:pPr>
                              <w:pStyle w:val="Bodytext30"/>
                              <w:spacing w:after="0" w:line="240" w:lineRule="auto"/>
                              <w:ind w:left="0" w:firstLine="0"/>
                            </w:pPr>
                            <w:r>
                              <w:rPr>
                                <w:color w:val="464646"/>
                              </w:rPr>
                              <w:t>7</w:t>
                            </w:r>
                            <w:r>
                              <w:rPr>
                                <w:color w:val="000000"/>
                                <w:rtl/>
                                <w:lang w:val="he-IL" w:eastAsia="he-IL" w:bidi="he-IL"/>
                              </w:rPr>
                              <w:t xml:space="preserve"> _</w:t>
                            </w:r>
                            <w:r>
                              <w:rPr>
                                <w:color w:val="464646"/>
                                <w:rtl/>
                                <w:lang w:val="he-IL" w:eastAsia="he-IL" w:bidi="he-IL"/>
                              </w:rPr>
                              <w:t xml:space="preserve"> </w:t>
                            </w:r>
                            <w:r>
                              <w:rPr>
                                <w:color w:val="464646"/>
                              </w:rPr>
                              <w:t>1+5</w:t>
                            </w:r>
                            <w:r>
                              <w:rPr>
                                <w:color w:val="464646"/>
                                <w:rtl/>
                                <w:lang w:val="he-IL" w:eastAsia="he-IL" w:bidi="he-IL"/>
                              </w:rPr>
                              <w:t>־</w:t>
                            </w:r>
                            <w:r>
                              <w:rPr>
                                <w:color w:val="464646"/>
                              </w:rPr>
                              <w:t>3</w:t>
                            </w:r>
                          </w:p>
                          <w:p w14:paraId="1E68859A" w14:textId="77777777" w:rsidR="00F538CD" w:rsidRDefault="00091232">
                            <w:pPr>
                              <w:pStyle w:val="Bodytext30"/>
                              <w:tabs>
                                <w:tab w:val="left" w:pos="629"/>
                              </w:tabs>
                              <w:spacing w:after="0" w:line="190" w:lineRule="auto"/>
                              <w:ind w:left="0" w:firstLine="0"/>
                            </w:pPr>
                            <w:r>
                              <w:rPr>
                                <w:color w:val="464646"/>
                              </w:rPr>
                              <w:t>2</w:t>
                            </w:r>
                            <w:r>
                              <w:rPr>
                                <w:color w:val="464646"/>
                                <w:rtl/>
                                <w:lang w:val="he-IL" w:eastAsia="he-IL" w:bidi="he-IL"/>
                              </w:rPr>
                              <w:tab/>
                              <w:t>־ ־</w:t>
                            </w:r>
                          </w:p>
                        </w:txbxContent>
                      </wps:txbx>
                      <wps:bodyPr lIns="0" tIns="0" rIns="0" bIns="0"/>
                    </wps:wsp>
                  </a:graphicData>
                </a:graphic>
              </wp:anchor>
            </w:drawing>
          </mc:Choice>
          <mc:Fallback>
            <w:pict>
              <v:shape w14:anchorId="6E8A0753" id="Shape 2350" o:spid="_x0000_s1615" type="#_x0000_t202" style="position:absolute;margin-left:311.85pt;margin-top:1pt;width:55.45pt;height:23.5pt;z-index:125830456;visibility:visible;mso-wrap-style:square;mso-wrap-distance-left:0;mso-wrap-distance-top:1pt;mso-wrap-distance-right:0;mso-wrap-distance-bottom:76.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" filled="f" stroked="f">
                <v:textbox inset="0,0,0,0">
                  <w:txbxContent>
                    <w:p w14:paraId="58390458" w14:textId="77777777" w:rsidR="00F538CD" w:rsidRDefault="00091232">
                      <w:pPr>
                        <w:pStyle w:val="Bodytext30"/>
                        <w:spacing w:after="0" w:line="240" w:lineRule="auto"/>
                        <w:ind w:left="0" w:firstLine="0"/>
                      </w:pPr>
                      <w:r>
                        <w:rPr>
                          <w:color w:val="464646"/>
                        </w:rPr>
                        <w:t>7</w:t>
                      </w:r>
                      <w:r>
                        <w:rPr>
                          <w:color w:val="000000"/>
                          <w:rtl/>
                          <w:lang w:val="he-IL" w:eastAsia="he-IL" w:bidi="he-IL"/>
                        </w:rPr>
                        <w:t xml:space="preserve"> _</w:t>
                      </w:r>
                      <w:r>
                        <w:rPr>
                          <w:color w:val="464646"/>
                          <w:rtl/>
                          <w:lang w:val="he-IL" w:eastAsia="he-IL" w:bidi="he-IL"/>
                        </w:rPr>
                        <w:t xml:space="preserve"> </w:t>
                      </w:r>
                      <w:r>
                        <w:rPr>
                          <w:color w:val="464646"/>
                        </w:rPr>
                        <w:t>1+5</w:t>
                      </w:r>
                      <w:r>
                        <w:rPr>
                          <w:color w:val="464646"/>
                          <w:rtl/>
                          <w:lang w:val="he-IL" w:eastAsia="he-IL" w:bidi="he-IL"/>
                        </w:rPr>
                        <w:t>־</w:t>
                      </w:r>
                      <w:r>
                        <w:rPr>
                          <w:color w:val="464646"/>
                        </w:rPr>
                        <w:t>3</w:t>
                      </w:r>
                    </w:p>
                    <w:p w14:paraId="1E68859A" w14:textId="77777777" w:rsidR="00F538CD" w:rsidRDefault="00091232">
                      <w:pPr>
                        <w:pStyle w:val="Bodytext30"/>
                        <w:tabs>
                          <w:tab w:val="left" w:pos="629"/>
                        </w:tabs>
                        <w:spacing w:after="0" w:line="190" w:lineRule="auto"/>
                        <w:ind w:left="0" w:firstLine="0"/>
                      </w:pPr>
                      <w:r>
                        <w:rPr>
                          <w:color w:val="464646"/>
                        </w:rPr>
                        <w:t>2</w:t>
                      </w:r>
                      <w:r>
                        <w:rPr>
                          <w:color w:val="464646"/>
                          <w:rtl/>
                          <w:lang w:val="he-IL" w:eastAsia="he-IL" w:bidi="he-IL"/>
                        </w:rPr>
                        <w:tab/>
                        <w:t>־ ־</w:t>
                      </w:r>
                    </w:p>
                  </w:txbxContent>
                </v:textbox>
                <w10:wrap type="topAndBottom" anchorx="page"/>
              </v:shape>
            </w:pict>
          </mc:Fallback>
        </mc:AlternateContent>
      </w:r>
      <w:r>
        <w:rPr>
          <w:noProof/>
        </w:rPr>
        <mc:AlternateContent>
          <mc:Choice Requires="wps">
            <w:drawing>
              <wp:anchor distT="165100" distB="938530" distL="0" distR="0" simplePos="0" relativeHeight="125830458" behindDoc="0" locked="0" layoutInCell="1" allowOverlap="1" wp14:anchorId="21F90109" wp14:editId="68A97AE7">
                <wp:simplePos x="0" y="0"/>
                <wp:positionH relativeFrom="page">
                  <wp:posOffset>4036695</wp:posOffset>
                </wp:positionH>
                <wp:positionV relativeFrom="paragraph">
                  <wp:posOffset>165100</wp:posOffset>
                </wp:positionV>
                <wp:extent cx="240665" cy="173990"/>
                <wp:effectExtent l="0" t="0" r="0" b="0"/>
                <wp:wrapTopAndBottom/>
                <wp:docPr id="2352" name="Shape 2352"/>
                <wp:cNvGraphicFramePr/>
                <a:graphic xmlns:a="http://schemas.openxmlformats.org/drawingml/2006/main">
                  <a:graphicData uri="http://schemas.microsoft.com/office/word/2010/wordprocessingShape">
                    <wps:wsp>
                      <wps:cNvSpPr txBox="1"/>
                      <wps:spPr>
                        <a:xfrm>
                          <a:off x="0" y="0"/>
                          <a:ext cx="240665" cy="173990"/>
                        </a:xfrm>
                        <a:prstGeom prst="rect">
                          <a:avLst/>
                        </a:prstGeom>
                        <a:noFill/>
                      </wps:spPr>
                      <wps:txbx>
                        <w:txbxContent>
                          <w:p w14:paraId="0FCD2C09" w14:textId="77777777" w:rsidR="00F538CD" w:rsidRDefault="00091232">
                            <w:pPr>
                              <w:pStyle w:val="Bodytext30"/>
                              <w:spacing w:after="0" w:line="240" w:lineRule="auto"/>
                              <w:ind w:left="0" w:firstLine="0"/>
                            </w:pPr>
                            <w:r>
                              <w:rPr>
                                <w:color w:val="464646"/>
                              </w:rPr>
                              <w:t>1</w:t>
                            </w:r>
                            <w:r>
                              <w:rPr>
                                <w:color w:val="464646"/>
                                <w:rtl/>
                                <w:lang w:val="he-IL" w:eastAsia="he-IL" w:bidi="he-IL"/>
                              </w:rPr>
                              <w:t>־</w:t>
                            </w:r>
                            <w:r>
                              <w:rPr>
                                <w:color w:val="464646"/>
                              </w:rPr>
                              <w:t>3</w:t>
                            </w:r>
                          </w:p>
                        </w:txbxContent>
                      </wps:txbx>
                      <wps:bodyPr wrap="none" lIns="0" tIns="0" rIns="0" bIns="0"/>
                    </wps:wsp>
                  </a:graphicData>
                </a:graphic>
              </wp:anchor>
            </w:drawing>
          </mc:Choice>
          <mc:Fallback>
            <w:pict>
              <v:shape w14:anchorId="21F90109" id="Shape 2352" o:spid="_x0000_s1616" type="#_x0000_t202" style="position:absolute;margin-left:317.85pt;margin-top:13pt;width:18.95pt;height:13.7pt;z-index:125830458;visibility:visible;mso-wrap-style:none;mso-wrap-distance-left:0;mso-wrap-distance-top:13pt;mso-wrap-distance-right:0;mso-wrap-distance-bottom:73.9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" filled="f" stroked="f">
                <v:textbox inset="0,0,0,0">
                  <w:txbxContent>
                    <w:p w14:paraId="0FCD2C09" w14:textId="77777777" w:rsidR="00F538CD" w:rsidRDefault="00091232">
                      <w:pPr>
                        <w:pStyle w:val="Bodytext30"/>
                        <w:spacing w:after="0" w:line="240" w:lineRule="auto"/>
                        <w:ind w:left="0" w:firstLine="0"/>
                      </w:pPr>
                      <w:r>
                        <w:rPr>
                          <w:color w:val="464646"/>
                        </w:rPr>
                        <w:t>1</w:t>
                      </w:r>
                      <w:r>
                        <w:rPr>
                          <w:color w:val="464646"/>
                          <w:rtl/>
                          <w:lang w:val="he-IL" w:eastAsia="he-IL" w:bidi="he-IL"/>
                        </w:rPr>
                        <w:t>־</w:t>
                      </w:r>
                      <w:r>
                        <w:rPr>
                          <w:color w:val="464646"/>
                        </w:rPr>
                        <w:t>3</w:t>
                      </w:r>
                    </w:p>
                  </w:txbxContent>
                </v:textbox>
                <w10:wrap type="topAndBottom" anchorx="page"/>
              </v:shape>
            </w:pict>
          </mc:Fallback>
        </mc:AlternateContent>
      </w:r>
      <w:r>
        <w:rPr>
          <w:noProof/>
        </w:rPr>
        <mc:AlternateContent>
          <mc:Choice Requires="wps">
            <w:drawing>
              <wp:anchor distT="70485" distB="1033145" distL="0" distR="0" simplePos="0" relativeHeight="125830460" behindDoc="0" locked="0" layoutInCell="1" allowOverlap="1" wp14:anchorId="48DCD871" wp14:editId="5B684FCD">
                <wp:simplePos x="0" y="0"/>
                <wp:positionH relativeFrom="page">
                  <wp:posOffset>3295650</wp:posOffset>
                </wp:positionH>
                <wp:positionV relativeFrom="paragraph">
                  <wp:posOffset>70485</wp:posOffset>
                </wp:positionV>
                <wp:extent cx="539750" cy="173990"/>
                <wp:effectExtent l="0" t="0" r="0" b="0"/>
                <wp:wrapTopAndBottom/>
                <wp:docPr id="2354" name="Shape 2354"/>
                <wp:cNvGraphicFramePr/>
                <a:graphic xmlns:a="http://schemas.openxmlformats.org/drawingml/2006/main">
                  <a:graphicData uri="http://schemas.microsoft.com/office/word/2010/wordprocessingShape">
                    <wps:wsp>
                      <wps:cNvSpPr txBox="1"/>
                      <wps:spPr>
                        <a:xfrm>
                          <a:off x="0" y="0"/>
                          <a:ext cx="539750" cy="173990"/>
                        </a:xfrm>
                        <a:prstGeom prst="rect">
                          <a:avLst/>
                        </a:prstGeom>
                        <a:noFill/>
                      </wps:spPr>
                      <wps:txbx>
                        <w:txbxContent>
                          <w:p w14:paraId="38F8CC12" w14:textId="77777777" w:rsidR="00F538CD" w:rsidRPr="005A0801" w:rsidRDefault="00091232">
                            <w:pPr>
                              <w:pStyle w:val="BodyText"/>
                              <w:rPr>
                                <w:rFonts w:cs="David"/>
                              </w:rPr>
                            </w:pPr>
                            <w:r w:rsidRPr="005A0801">
                              <w:rPr>
                                <w:rFonts w:cs="David"/>
                                <w:color w:val="464646"/>
                                <w:rtl/>
                              </w:rPr>
                              <w:t>אופנים,</w:t>
                            </w:r>
                          </w:p>
                        </w:txbxContent>
                      </wps:txbx>
                      <wps:bodyPr wrap="none" lIns="0" tIns="0" rIns="0" bIns="0"/>
                    </wps:wsp>
                  </a:graphicData>
                </a:graphic>
              </wp:anchor>
            </w:drawing>
          </mc:Choice>
          <mc:Fallback>
            <w:pict>
              <v:shape w14:anchorId="48DCD871" id="Shape 2354" o:spid="_x0000_s1617" type="#_x0000_t202" style="position:absolute;margin-left:259.5pt;margin-top:5.55pt;width:42.5pt;height:13.7pt;z-index:125830460;visibility:visible;mso-wrap-style:none;mso-wrap-distance-left:0;mso-wrap-distance-top:5.55pt;mso-wrap-distance-right:0;mso-wrap-distance-bottom:81.3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" filled="f" stroked="f">
                <v:textbox inset="0,0,0,0">
                  <w:txbxContent>
                    <w:p w14:paraId="38F8CC12" w14:textId="77777777" w:rsidR="00F538CD" w:rsidRPr="005A0801" w:rsidRDefault="00091232">
                      <w:pPr>
                        <w:pStyle w:val="BodyText"/>
                        <w:rPr>
                          <w:rFonts w:cs="David"/>
                        </w:rPr>
                      </w:pPr>
                      <w:r w:rsidRPr="005A0801">
                        <w:rPr>
                          <w:rFonts w:cs="David"/>
                          <w:color w:val="464646"/>
                          <w:rtl/>
                        </w:rPr>
                        <w:t>אופנים,</w:t>
                      </w:r>
                    </w:p>
                  </w:txbxContent>
                </v:textbox>
                <w10:wrap type="topAndBottom" anchorx="page"/>
              </v:shape>
            </w:pict>
          </mc:Fallback>
        </mc:AlternateContent>
      </w:r>
      <w:r>
        <w:rPr>
          <w:noProof/>
        </w:rPr>
        <mc:AlternateContent>
          <mc:Choice Requires="wps">
            <w:drawing>
              <wp:anchor distT="518795" distB="584835" distL="0" distR="0" simplePos="0" relativeHeight="125830462" behindDoc="0" locked="0" layoutInCell="1" allowOverlap="1" wp14:anchorId="4BCA42C4" wp14:editId="29702422">
                <wp:simplePos x="0" y="0"/>
                <wp:positionH relativeFrom="page">
                  <wp:posOffset>6529705</wp:posOffset>
                </wp:positionH>
                <wp:positionV relativeFrom="paragraph">
                  <wp:posOffset>518795</wp:posOffset>
                </wp:positionV>
                <wp:extent cx="182880" cy="173990"/>
                <wp:effectExtent l="0" t="0" r="0" b="0"/>
                <wp:wrapTopAndBottom/>
                <wp:docPr id="2356" name="Shape 2356"/>
                <wp:cNvGraphicFramePr/>
                <a:graphic xmlns:a="http://schemas.openxmlformats.org/drawingml/2006/main">
                  <a:graphicData uri="http://schemas.microsoft.com/office/word/2010/wordprocessingShape">
                    <wps:wsp>
                      <wps:cNvSpPr txBox="1"/>
                      <wps:spPr>
                        <a:xfrm>
                          <a:off x="0" y="0"/>
                          <a:ext cx="182880" cy="173990"/>
                        </a:xfrm>
                        <a:prstGeom prst="rect">
                          <a:avLst/>
                        </a:prstGeom>
                        <a:noFill/>
                      </wps:spPr>
                      <wps:txbx>
                        <w:txbxContent>
                          <w:p w14:paraId="5B389186" w14:textId="77777777" w:rsidR="00F538CD" w:rsidRPr="005A0801" w:rsidRDefault="00091232">
                            <w:pPr>
                              <w:pStyle w:val="BodyText"/>
                              <w:rPr>
                                <w:rFonts w:cs="David"/>
                              </w:rPr>
                            </w:pPr>
                            <w:r w:rsidRPr="005A0801">
                              <w:rPr>
                                <w:rFonts w:cs="David"/>
                                <w:rtl/>
                              </w:rPr>
                              <w:t>את</w:t>
                            </w:r>
                          </w:p>
                        </w:txbxContent>
                      </wps:txbx>
                      <wps:bodyPr wrap="none" lIns="0" tIns="0" rIns="0" bIns="0"/>
                    </wps:wsp>
                  </a:graphicData>
                </a:graphic>
              </wp:anchor>
            </w:drawing>
          </mc:Choice>
          <mc:Fallback>
            <w:pict>
              <v:shape w14:anchorId="4BCA42C4" id="Shape 2356" o:spid="_x0000_s1618" type="#_x0000_t202" style="position:absolute;margin-left:514.15pt;margin-top:40.85pt;width:14.4pt;height:13.7pt;z-index:125830462;visibility:visible;mso-wrap-style:none;mso-wrap-distance-left:0;mso-wrap-distance-top:40.85pt;mso-wrap-distance-right:0;mso-wrap-distance-bottom:46.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" filled="f" stroked="f">
                <v:textbox inset="0,0,0,0">
                  <w:txbxContent>
                    <w:p w14:paraId="5B389186" w14:textId="77777777" w:rsidR="00F538CD" w:rsidRPr="005A0801" w:rsidRDefault="00091232">
                      <w:pPr>
                        <w:pStyle w:val="BodyText"/>
                        <w:rPr>
                          <w:rFonts w:cs="David"/>
                        </w:rPr>
                      </w:pPr>
                      <w:r w:rsidRPr="005A0801">
                        <w:rPr>
                          <w:rFonts w:cs="David"/>
                          <w:rtl/>
                        </w:rPr>
                        <w:t>את</w:t>
                      </w:r>
                    </w:p>
                  </w:txbxContent>
                </v:textbox>
                <w10:wrap type="topAndBottom" anchorx="page"/>
              </v:shape>
            </w:pict>
          </mc:Fallback>
        </mc:AlternateContent>
      </w:r>
      <w:r>
        <w:rPr>
          <w:noProof/>
        </w:rPr>
        <mc:AlternateContent>
          <mc:Choice Requires="wps">
            <w:drawing>
              <wp:anchor distT="515620" distB="588010" distL="0" distR="0" simplePos="0" relativeHeight="125830464" behindDoc="0" locked="0" layoutInCell="1" allowOverlap="1" wp14:anchorId="4E26F867" wp14:editId="48146F45">
                <wp:simplePos x="0" y="0"/>
                <wp:positionH relativeFrom="page">
                  <wp:posOffset>4865370</wp:posOffset>
                </wp:positionH>
                <wp:positionV relativeFrom="paragraph">
                  <wp:posOffset>515620</wp:posOffset>
                </wp:positionV>
                <wp:extent cx="1471930" cy="173990"/>
                <wp:effectExtent l="0" t="0" r="0" b="0"/>
                <wp:wrapTopAndBottom/>
                <wp:docPr id="2358" name="Shape 2358"/>
                <wp:cNvGraphicFramePr/>
                <a:graphic xmlns:a="http://schemas.openxmlformats.org/drawingml/2006/main">
                  <a:graphicData uri="http://schemas.microsoft.com/office/word/2010/wordprocessingShape">
                    <wps:wsp>
                      <wps:cNvSpPr txBox="1"/>
                      <wps:spPr>
                        <a:xfrm>
                          <a:off x="0" y="0"/>
                          <a:ext cx="1471930" cy="173990"/>
                        </a:xfrm>
                        <a:prstGeom prst="rect">
                          <a:avLst/>
                        </a:prstGeom>
                        <a:noFill/>
                      </wps:spPr>
                      <wps:txbx>
                        <w:txbxContent>
                          <w:p w14:paraId="6B9CE694" w14:textId="77777777" w:rsidR="00F538CD" w:rsidRPr="005A0801" w:rsidRDefault="00091232">
                            <w:pPr>
                              <w:pStyle w:val="BodyText"/>
                              <w:rPr>
                                <w:rFonts w:cs="David"/>
                              </w:rPr>
                            </w:pPr>
                            <w:r w:rsidRPr="005A0801">
                              <w:rPr>
                                <w:rFonts w:cs="David"/>
                                <w:rtl/>
                              </w:rPr>
                              <w:t>האגסים אפשר לחלק ב</w:t>
                            </w:r>
                            <w:r w:rsidRPr="005A0801">
                              <w:rPr>
                                <w:rFonts w:cs="David"/>
                                <w:rtl/>
                              </w:rPr>
                              <w:softHyphen/>
                            </w:r>
                          </w:p>
                        </w:txbxContent>
                      </wps:txbx>
                      <wps:bodyPr wrap="none" lIns="0" tIns="0" rIns="0" bIns="0"/>
                    </wps:wsp>
                  </a:graphicData>
                </a:graphic>
              </wp:anchor>
            </w:drawing>
          </mc:Choice>
          <mc:Fallback>
            <w:pict>
              <v:shape w14:anchorId="4E26F867" id="Shape 2358" o:spid="_x0000_s1619" type="#_x0000_t202" style="position:absolute;margin-left:383.1pt;margin-top:40.6pt;width:115.9pt;height:13.7pt;z-index:125830464;visibility:visible;mso-wrap-style:none;mso-wrap-distance-left:0;mso-wrap-distance-top:40.6pt;mso-wrap-distance-right:0;mso-wrap-distance-bottom:46.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" filled="f" stroked="f">
                <v:textbox inset="0,0,0,0">
                  <w:txbxContent>
                    <w:p w14:paraId="6B9CE694" w14:textId="77777777" w:rsidR="00F538CD" w:rsidRPr="005A0801" w:rsidRDefault="00091232">
                      <w:pPr>
                        <w:pStyle w:val="BodyText"/>
                        <w:rPr>
                          <w:rFonts w:cs="David"/>
                        </w:rPr>
                      </w:pPr>
                      <w:r w:rsidRPr="005A0801">
                        <w:rPr>
                          <w:rFonts w:cs="David"/>
                          <w:rtl/>
                        </w:rPr>
                        <w:t>האגסים אפשר לחלק ב</w:t>
                      </w:r>
                      <w:r w:rsidRPr="005A0801">
                        <w:rPr>
                          <w:rFonts w:cs="David"/>
                          <w:rtl/>
                        </w:rPr>
                        <w:softHyphen/>
                      </w:r>
                    </w:p>
                  </w:txbxContent>
                </v:textbox>
                <w10:wrap type="topAndBottom" anchorx="page"/>
              </v:shape>
            </w:pict>
          </mc:Fallback>
        </mc:AlternateContent>
      </w:r>
      <w:r>
        <w:rPr>
          <w:noProof/>
        </w:rPr>
        <mc:AlternateContent>
          <mc:Choice Requires="wps">
            <w:drawing>
              <wp:anchor distT="466725" distB="512445" distL="0" distR="0" simplePos="0" relativeHeight="125830466" behindDoc="0" locked="0" layoutInCell="1" allowOverlap="1" wp14:anchorId="52FD7A77" wp14:editId="614FFD3F">
                <wp:simplePos x="0" y="0"/>
                <wp:positionH relativeFrom="page">
                  <wp:posOffset>4030345</wp:posOffset>
                </wp:positionH>
                <wp:positionV relativeFrom="paragraph">
                  <wp:posOffset>466725</wp:posOffset>
                </wp:positionV>
                <wp:extent cx="709930" cy="298450"/>
                <wp:effectExtent l="0" t="0" r="0" b="0"/>
                <wp:wrapTopAndBottom/>
                <wp:docPr id="2360" name="Shape 2360"/>
                <wp:cNvGraphicFramePr/>
                <a:graphic xmlns:a="http://schemas.openxmlformats.org/drawingml/2006/main">
                  <a:graphicData uri="http://schemas.microsoft.com/office/word/2010/wordprocessingShape">
                    <wps:wsp>
                      <wps:cNvSpPr txBox="1"/>
                      <wps:spPr>
                        <a:xfrm>
                          <a:off x="0" y="0"/>
                          <a:ext cx="709930" cy="298450"/>
                        </a:xfrm>
                        <a:prstGeom prst="rect">
                          <a:avLst/>
                        </a:prstGeom>
                        <a:noFill/>
                      </wps:spPr>
                      <wps:txbx>
                        <w:txbxContent>
                          <w:p w14:paraId="1DAE8A88" w14:textId="77777777" w:rsidR="00F538CD" w:rsidRDefault="00091232">
                            <w:pPr>
                              <w:pStyle w:val="Bodytext30"/>
                              <w:spacing w:after="0" w:line="240" w:lineRule="auto"/>
                              <w:ind w:left="0" w:firstLine="0"/>
                            </w:pPr>
                            <w:r>
                              <w:rPr>
                                <w:color w:val="464646"/>
                              </w:rPr>
                              <w:t>9</w:t>
                            </w:r>
                            <w:r>
                              <w:rPr>
                                <w:color w:val="464646"/>
                                <w:rtl/>
                                <w:lang w:val="he-IL" w:eastAsia="he-IL" w:bidi="he-IL"/>
                              </w:rPr>
                              <w:t xml:space="preserve"> _ </w:t>
                            </w:r>
                            <w:r>
                              <w:rPr>
                                <w:color w:val="464646"/>
                              </w:rPr>
                              <w:t>1+7</w:t>
                            </w:r>
                            <w:r>
                              <w:rPr>
                                <w:color w:val="464646"/>
                                <w:rtl/>
                                <w:lang w:val="he-IL" w:eastAsia="he-IL" w:bidi="he-IL"/>
                              </w:rPr>
                              <w:t>־</w:t>
                            </w:r>
                            <w:r>
                              <w:rPr>
                                <w:color w:val="464646"/>
                              </w:rPr>
                              <w:t>3</w:t>
                            </w:r>
                          </w:p>
                          <w:p w14:paraId="4C053815" w14:textId="77777777" w:rsidR="00F538CD" w:rsidRDefault="00091232">
                            <w:pPr>
                              <w:pStyle w:val="Bodytext30"/>
                              <w:tabs>
                                <w:tab w:val="left" w:pos="629"/>
                              </w:tabs>
                              <w:spacing w:after="0" w:line="194" w:lineRule="auto"/>
                              <w:ind w:left="0" w:firstLine="0"/>
                            </w:pPr>
                            <w:r>
                              <w:rPr>
                                <w:color w:val="464646"/>
                              </w:rPr>
                              <w:t>2</w:t>
                            </w:r>
                            <w:r>
                              <w:rPr>
                                <w:color w:val="6E6E6E"/>
                                <w:rtl/>
                                <w:lang w:val="he-IL" w:eastAsia="he-IL" w:bidi="he-IL"/>
                              </w:rPr>
                              <w:tab/>
                              <w:t>־</w:t>
                            </w:r>
                            <w:r>
                              <w:rPr>
                                <w:color w:val="464646"/>
                                <w:rtl/>
                                <w:lang w:val="he-IL" w:eastAsia="he-IL" w:bidi="he-IL"/>
                              </w:rPr>
                              <w:t xml:space="preserve"> ־</w:t>
                            </w:r>
                          </w:p>
                        </w:txbxContent>
                      </wps:txbx>
                      <wps:bodyPr lIns="0" tIns="0" rIns="0" bIns="0"/>
                    </wps:wsp>
                  </a:graphicData>
                </a:graphic>
              </wp:anchor>
            </w:drawing>
          </mc:Choice>
          <mc:Fallback>
            <w:pict>
              <v:shape w14:anchorId="52FD7A77" id="Shape 2360" o:spid="_x0000_s1620" type="#_x0000_t202" style="position:absolute;margin-left:317.35pt;margin-top:36.75pt;width:55.9pt;height:23.5pt;z-index:125830466;visibility:visible;mso-wrap-style:square;mso-wrap-distance-left:0;mso-wrap-distance-top:36.75pt;mso-wrap-distance-right:0;mso-wrap-distance-bottom:40.3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" filled="f" stroked="f">
                <v:textbox inset="0,0,0,0">
                  <w:txbxContent>
                    <w:p w14:paraId="1DAE8A88" w14:textId="77777777" w:rsidR="00F538CD" w:rsidRDefault="00091232">
                      <w:pPr>
                        <w:pStyle w:val="Bodytext30"/>
                        <w:spacing w:after="0" w:line="240" w:lineRule="auto"/>
                        <w:ind w:left="0" w:firstLine="0"/>
                      </w:pPr>
                      <w:r>
                        <w:rPr>
                          <w:color w:val="464646"/>
                        </w:rPr>
                        <w:t>9</w:t>
                      </w:r>
                      <w:r>
                        <w:rPr>
                          <w:color w:val="464646"/>
                          <w:rtl/>
                          <w:lang w:val="he-IL" w:eastAsia="he-IL" w:bidi="he-IL"/>
                        </w:rPr>
                        <w:t xml:space="preserve"> _ </w:t>
                      </w:r>
                      <w:r>
                        <w:rPr>
                          <w:color w:val="464646"/>
                        </w:rPr>
                        <w:t>1+7</w:t>
                      </w:r>
                      <w:r>
                        <w:rPr>
                          <w:color w:val="464646"/>
                          <w:rtl/>
                          <w:lang w:val="he-IL" w:eastAsia="he-IL" w:bidi="he-IL"/>
                        </w:rPr>
                        <w:t>־</w:t>
                      </w:r>
                      <w:r>
                        <w:rPr>
                          <w:color w:val="464646"/>
                        </w:rPr>
                        <w:t>3</w:t>
                      </w:r>
                    </w:p>
                    <w:p w14:paraId="4C053815" w14:textId="77777777" w:rsidR="00F538CD" w:rsidRDefault="00091232">
                      <w:pPr>
                        <w:pStyle w:val="Bodytext30"/>
                        <w:tabs>
                          <w:tab w:val="left" w:pos="629"/>
                        </w:tabs>
                        <w:spacing w:after="0" w:line="194" w:lineRule="auto"/>
                        <w:ind w:left="0" w:firstLine="0"/>
                      </w:pPr>
                      <w:r>
                        <w:rPr>
                          <w:color w:val="464646"/>
                        </w:rPr>
                        <w:t>2</w:t>
                      </w:r>
                      <w:r>
                        <w:rPr>
                          <w:color w:val="6E6E6E"/>
                          <w:rtl/>
                          <w:lang w:val="he-IL" w:eastAsia="he-IL" w:bidi="he-IL"/>
                        </w:rPr>
                        <w:tab/>
                        <w:t>־</w:t>
                      </w:r>
                      <w:r>
                        <w:rPr>
                          <w:color w:val="464646"/>
                          <w:rtl/>
                          <w:lang w:val="he-IL" w:eastAsia="he-IL" w:bidi="he-IL"/>
                        </w:rPr>
                        <w:t xml:space="preserve"> ־</w:t>
                      </w:r>
                    </w:p>
                  </w:txbxContent>
                </v:textbox>
                <w10:wrap type="topAndBottom" anchorx="page"/>
              </v:shape>
            </w:pict>
          </mc:Fallback>
        </mc:AlternateContent>
      </w:r>
      <w:r>
        <w:rPr>
          <w:noProof/>
        </w:rPr>
        <mc:AlternateContent>
          <mc:Choice Requires="wps">
            <w:drawing>
              <wp:anchor distT="615950" distB="485140" distL="0" distR="0" simplePos="0" relativeHeight="125830468" behindDoc="0" locked="0" layoutInCell="1" allowOverlap="1" wp14:anchorId="54B347CE" wp14:editId="7CD69594">
                <wp:simplePos x="0" y="0"/>
                <wp:positionH relativeFrom="page">
                  <wp:posOffset>4109720</wp:posOffset>
                </wp:positionH>
                <wp:positionV relativeFrom="paragraph">
                  <wp:posOffset>615950</wp:posOffset>
                </wp:positionV>
                <wp:extent cx="243840" cy="176530"/>
                <wp:effectExtent l="0" t="0" r="0" b="0"/>
                <wp:wrapTopAndBottom/>
                <wp:docPr id="2362" name="Shape 2362"/>
                <wp:cNvGraphicFramePr/>
                <a:graphic xmlns:a="http://schemas.openxmlformats.org/drawingml/2006/main">
                  <a:graphicData uri="http://schemas.microsoft.com/office/word/2010/wordprocessingShape">
                    <wps:wsp>
                      <wps:cNvSpPr txBox="1"/>
                      <wps:spPr>
                        <a:xfrm>
                          <a:off x="0" y="0"/>
                          <a:ext cx="243840" cy="176530"/>
                        </a:xfrm>
                        <a:prstGeom prst="rect">
                          <a:avLst/>
                        </a:prstGeom>
                        <a:noFill/>
                      </wps:spPr>
                      <wps:txbx>
                        <w:txbxContent>
                          <w:p w14:paraId="20761C92" w14:textId="77777777" w:rsidR="00F538CD" w:rsidRDefault="00091232">
                            <w:pPr>
                              <w:pStyle w:val="Bodytext30"/>
                              <w:spacing w:after="0" w:line="240" w:lineRule="auto"/>
                              <w:ind w:left="0" w:firstLine="0"/>
                              <w:jc w:val="center"/>
                            </w:pPr>
                            <w:r>
                              <w:rPr>
                                <w:color w:val="464646"/>
                              </w:rPr>
                              <w:t>1</w:t>
                            </w:r>
                            <w:r>
                              <w:rPr>
                                <w:color w:val="464646"/>
                                <w:rtl/>
                                <w:lang w:val="he-IL" w:eastAsia="he-IL" w:bidi="he-IL"/>
                              </w:rPr>
                              <w:t>־</w:t>
                            </w:r>
                            <w:r>
                              <w:rPr>
                                <w:color w:val="464646"/>
                              </w:rPr>
                              <w:t>3</w:t>
                            </w:r>
                          </w:p>
                        </w:txbxContent>
                      </wps:txbx>
                      <wps:bodyPr wrap="none" lIns="0" tIns="0" rIns="0" bIns="0"/>
                    </wps:wsp>
                  </a:graphicData>
                </a:graphic>
              </wp:anchor>
            </w:drawing>
          </mc:Choice>
          <mc:Fallback>
            <w:pict>
              <v:shape w14:anchorId="54B347CE" id="Shape 2362" o:spid="_x0000_s1621" type="#_x0000_t202" style="position:absolute;margin-left:323.6pt;margin-top:48.5pt;width:19.2pt;height:13.9pt;z-index:125830468;visibility:visible;mso-wrap-style:none;mso-wrap-distance-left:0;mso-wrap-distance-top:48.5pt;mso-wrap-distance-right:0;mso-wrap-distance-bottom:38.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" filled="f" stroked="f">
                <v:textbox inset="0,0,0,0">
                  <w:txbxContent>
                    <w:p w14:paraId="20761C92" w14:textId="77777777" w:rsidR="00F538CD" w:rsidRDefault="00091232">
                      <w:pPr>
                        <w:pStyle w:val="Bodytext30"/>
                        <w:spacing w:after="0" w:line="240" w:lineRule="auto"/>
                        <w:ind w:left="0" w:firstLine="0"/>
                        <w:jc w:val="center"/>
                      </w:pPr>
                      <w:r>
                        <w:rPr>
                          <w:color w:val="464646"/>
                        </w:rPr>
                        <w:t>1</w:t>
                      </w:r>
                      <w:r>
                        <w:rPr>
                          <w:color w:val="464646"/>
                          <w:rtl/>
                          <w:lang w:val="he-IL" w:eastAsia="he-IL" w:bidi="he-IL"/>
                        </w:rPr>
                        <w:t>־</w:t>
                      </w:r>
                      <w:r>
                        <w:rPr>
                          <w:color w:val="464646"/>
                        </w:rPr>
                        <w:t>3</w:t>
                      </w:r>
                    </w:p>
                  </w:txbxContent>
                </v:textbox>
                <w10:wrap type="topAndBottom" anchorx="page"/>
              </v:shape>
            </w:pict>
          </mc:Fallback>
        </mc:AlternateContent>
      </w:r>
      <w:r>
        <w:rPr>
          <w:noProof/>
        </w:rPr>
        <mc:AlternateContent>
          <mc:Choice Requires="wps">
            <w:drawing>
              <wp:anchor distT="521970" distB="581660" distL="0" distR="0" simplePos="0" relativeHeight="125830470" behindDoc="0" locked="0" layoutInCell="1" allowOverlap="1" wp14:anchorId="4F35569C" wp14:editId="4C4884A6">
                <wp:simplePos x="0" y="0"/>
                <wp:positionH relativeFrom="page">
                  <wp:posOffset>3295650</wp:posOffset>
                </wp:positionH>
                <wp:positionV relativeFrom="paragraph">
                  <wp:posOffset>521970</wp:posOffset>
                </wp:positionV>
                <wp:extent cx="536575" cy="173990"/>
                <wp:effectExtent l="0" t="0" r="0" b="0"/>
                <wp:wrapTopAndBottom/>
                <wp:docPr id="2364" name="Shape 2364"/>
                <wp:cNvGraphicFramePr/>
                <a:graphic xmlns:a="http://schemas.openxmlformats.org/drawingml/2006/main">
                  <a:graphicData uri="http://schemas.microsoft.com/office/word/2010/wordprocessingShape">
                    <wps:wsp>
                      <wps:cNvSpPr txBox="1"/>
                      <wps:spPr>
                        <a:xfrm>
                          <a:off x="0" y="0"/>
                          <a:ext cx="536575" cy="173990"/>
                        </a:xfrm>
                        <a:prstGeom prst="rect">
                          <a:avLst/>
                        </a:prstGeom>
                        <a:noFill/>
                      </wps:spPr>
                      <wps:txbx>
                        <w:txbxContent>
                          <w:p w14:paraId="30FB60FB" w14:textId="77777777" w:rsidR="00F538CD" w:rsidRPr="005A0801" w:rsidRDefault="00091232">
                            <w:pPr>
                              <w:pStyle w:val="BodyText"/>
                              <w:rPr>
                                <w:rFonts w:cs="David"/>
                              </w:rPr>
                            </w:pPr>
                            <w:r w:rsidRPr="005A0801">
                              <w:rPr>
                                <w:rFonts w:cs="David"/>
                                <w:color w:val="464646"/>
                                <w:rtl/>
                              </w:rPr>
                              <w:t>אופנים,</w:t>
                            </w:r>
                          </w:p>
                        </w:txbxContent>
                      </wps:txbx>
                      <wps:bodyPr wrap="none" lIns="0" tIns="0" rIns="0" bIns="0"/>
                    </wps:wsp>
                  </a:graphicData>
                </a:graphic>
              </wp:anchor>
            </w:drawing>
          </mc:Choice>
          <mc:Fallback>
            <w:pict>
              <v:shape w14:anchorId="4F35569C" id="Shape 2364" o:spid="_x0000_s1622" type="#_x0000_t202" style="position:absolute;margin-left:259.5pt;margin-top:41.1pt;width:42.25pt;height:13.7pt;z-index:125830470;visibility:visible;mso-wrap-style:none;mso-wrap-distance-left:0;mso-wrap-distance-top:41.1pt;mso-wrap-distance-right:0;mso-wrap-distance-bottom:45.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" filled="f" stroked="f">
                <v:textbox inset="0,0,0,0">
                  <w:txbxContent>
                    <w:p w14:paraId="30FB60FB" w14:textId="77777777" w:rsidR="00F538CD" w:rsidRPr="005A0801" w:rsidRDefault="00091232">
                      <w:pPr>
                        <w:pStyle w:val="BodyText"/>
                        <w:rPr>
                          <w:rFonts w:cs="David"/>
                        </w:rPr>
                      </w:pPr>
                      <w:r w:rsidRPr="005A0801">
                        <w:rPr>
                          <w:rFonts w:cs="David"/>
                          <w:color w:val="464646"/>
                          <w:rtl/>
                        </w:rPr>
                        <w:t>אופנים,</w:t>
                      </w:r>
                    </w:p>
                  </w:txbxContent>
                </v:textbox>
                <w10:wrap type="topAndBottom" anchorx="page"/>
              </v:shape>
            </w:pict>
          </mc:Fallback>
        </mc:AlternateContent>
      </w:r>
      <w:r>
        <w:rPr>
          <w:noProof/>
        </w:rPr>
        <mc:AlternateContent>
          <mc:Choice Requires="wps">
            <w:drawing>
              <wp:anchor distT="972820" distB="130810" distL="0" distR="0" simplePos="0" relativeHeight="125830472" behindDoc="0" locked="0" layoutInCell="1" allowOverlap="1" wp14:anchorId="1515B650" wp14:editId="7CFFE503">
                <wp:simplePos x="0" y="0"/>
                <wp:positionH relativeFrom="page">
                  <wp:posOffset>6536055</wp:posOffset>
                </wp:positionH>
                <wp:positionV relativeFrom="paragraph">
                  <wp:posOffset>972820</wp:posOffset>
                </wp:positionV>
                <wp:extent cx="179705" cy="173990"/>
                <wp:effectExtent l="0" t="0" r="0" b="0"/>
                <wp:wrapTopAndBottom/>
                <wp:docPr id="2366" name="Shape 2366"/>
                <wp:cNvGraphicFramePr/>
                <a:graphic xmlns:a="http://schemas.openxmlformats.org/drawingml/2006/main">
                  <a:graphicData uri="http://schemas.microsoft.com/office/word/2010/wordprocessingShape">
                    <wps:wsp>
                      <wps:cNvSpPr txBox="1"/>
                      <wps:spPr>
                        <a:xfrm>
                          <a:off x="0" y="0"/>
                          <a:ext cx="179705" cy="173990"/>
                        </a:xfrm>
                        <a:prstGeom prst="rect">
                          <a:avLst/>
                        </a:prstGeom>
                        <a:noFill/>
                      </wps:spPr>
                      <wps:txbx>
                        <w:txbxContent>
                          <w:p w14:paraId="24EF56FE" w14:textId="77777777" w:rsidR="00F538CD" w:rsidRPr="005A0801" w:rsidRDefault="00091232">
                            <w:pPr>
                              <w:pStyle w:val="BodyText"/>
                              <w:rPr>
                                <w:rFonts w:cs="David"/>
                              </w:rPr>
                            </w:pPr>
                            <w:r w:rsidRPr="005A0801">
                              <w:rPr>
                                <w:rFonts w:cs="David"/>
                                <w:color w:val="231F20"/>
                                <w:rtl/>
                              </w:rPr>
                              <w:t>את</w:t>
                            </w:r>
                          </w:p>
                        </w:txbxContent>
                      </wps:txbx>
                      <wps:bodyPr wrap="none" lIns="0" tIns="0" rIns="0" bIns="0"/>
                    </wps:wsp>
                  </a:graphicData>
                </a:graphic>
              </wp:anchor>
            </w:drawing>
          </mc:Choice>
          <mc:Fallback>
            <w:pict>
              <v:shape w14:anchorId="1515B650" id="Shape 2366" o:spid="_x0000_s1623" type="#_x0000_t202" style="position:absolute;margin-left:514.65pt;margin-top:76.6pt;width:14.15pt;height:13.7pt;z-index:125830472;visibility:visible;mso-wrap-style:none;mso-wrap-distance-left:0;mso-wrap-distance-top:76.6pt;mso-wrap-distance-right:0;mso-wrap-distance-bottom:10.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" filled="f" stroked="f">
                <v:textbox inset="0,0,0,0">
                  <w:txbxContent>
                    <w:p w14:paraId="24EF56FE" w14:textId="77777777" w:rsidR="00F538CD" w:rsidRPr="005A0801" w:rsidRDefault="00091232">
                      <w:pPr>
                        <w:pStyle w:val="BodyText"/>
                        <w:rPr>
                          <w:rFonts w:cs="David"/>
                        </w:rPr>
                      </w:pPr>
                      <w:r w:rsidRPr="005A0801">
                        <w:rPr>
                          <w:rFonts w:cs="David"/>
                          <w:color w:val="231F20"/>
                          <w:rtl/>
                        </w:rPr>
                        <w:t>את</w:t>
                      </w:r>
                    </w:p>
                  </w:txbxContent>
                </v:textbox>
                <w10:wrap type="topAndBottom" anchorx="page"/>
              </v:shape>
            </w:pict>
          </mc:Fallback>
        </mc:AlternateContent>
      </w:r>
      <w:r>
        <w:rPr>
          <w:noProof/>
        </w:rPr>
        <mc:AlternateContent>
          <mc:Choice Requires="wps">
            <w:drawing>
              <wp:anchor distT="972820" distB="130810" distL="0" distR="0" simplePos="0" relativeHeight="125830474" behindDoc="0" locked="0" layoutInCell="1" allowOverlap="1" wp14:anchorId="0001AF03" wp14:editId="5BA3B093">
                <wp:simplePos x="0" y="0"/>
                <wp:positionH relativeFrom="page">
                  <wp:posOffset>4792345</wp:posOffset>
                </wp:positionH>
                <wp:positionV relativeFrom="paragraph">
                  <wp:posOffset>972820</wp:posOffset>
                </wp:positionV>
                <wp:extent cx="1548130" cy="173990"/>
                <wp:effectExtent l="0" t="0" r="0" b="0"/>
                <wp:wrapTopAndBottom/>
                <wp:docPr id="2368" name="Shape 2368"/>
                <wp:cNvGraphicFramePr/>
                <a:graphic xmlns:a="http://schemas.openxmlformats.org/drawingml/2006/main">
                  <a:graphicData uri="http://schemas.microsoft.com/office/word/2010/wordprocessingShape">
                    <wps:wsp>
                      <wps:cNvSpPr txBox="1"/>
                      <wps:spPr>
                        <a:xfrm>
                          <a:off x="0" y="0"/>
                          <a:ext cx="1548130" cy="173990"/>
                        </a:xfrm>
                        <a:prstGeom prst="rect">
                          <a:avLst/>
                        </a:prstGeom>
                        <a:noFill/>
                      </wps:spPr>
                      <wps:txbx>
                        <w:txbxContent>
                          <w:p w14:paraId="6467983A" w14:textId="77777777" w:rsidR="00F538CD" w:rsidRPr="005A0801" w:rsidRDefault="00091232">
                            <w:pPr>
                              <w:pStyle w:val="BodyText"/>
                              <w:rPr>
                                <w:rFonts w:cs="David"/>
                              </w:rPr>
                            </w:pPr>
                            <w:r w:rsidRPr="005A0801">
                              <w:rPr>
                                <w:rFonts w:cs="David"/>
                                <w:rtl/>
                              </w:rPr>
                              <w:t>התפוזים אפשר לחלק ב</w:t>
                            </w:r>
                            <w:r w:rsidRPr="005A0801">
                              <w:rPr>
                                <w:rFonts w:cs="David"/>
                                <w:rtl/>
                              </w:rPr>
                              <w:softHyphen/>
                            </w:r>
                          </w:p>
                        </w:txbxContent>
                      </wps:txbx>
                      <wps:bodyPr wrap="none" lIns="0" tIns="0" rIns="0" bIns="0"/>
                    </wps:wsp>
                  </a:graphicData>
                </a:graphic>
              </wp:anchor>
            </w:drawing>
          </mc:Choice>
          <mc:Fallback>
            <w:pict>
              <v:shape w14:anchorId="0001AF03" id="Shape 2368" o:spid="_x0000_s1624" type="#_x0000_t202" style="position:absolute;margin-left:377.35pt;margin-top:76.6pt;width:121.9pt;height:13.7pt;z-index:125830474;visibility:visible;mso-wrap-style:none;mso-wrap-distance-left:0;mso-wrap-distance-top:76.6pt;mso-wrap-distance-right:0;mso-wrap-distance-bottom:10.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" filled="f" stroked="f">
                <v:textbox inset="0,0,0,0">
                  <w:txbxContent>
                    <w:p w14:paraId="6467983A" w14:textId="77777777" w:rsidR="00F538CD" w:rsidRPr="005A0801" w:rsidRDefault="00091232">
                      <w:pPr>
                        <w:pStyle w:val="BodyText"/>
                        <w:rPr>
                          <w:rFonts w:cs="David"/>
                        </w:rPr>
                      </w:pPr>
                      <w:r w:rsidRPr="005A0801">
                        <w:rPr>
                          <w:rFonts w:cs="David"/>
                          <w:rtl/>
                        </w:rPr>
                        <w:t>התפוזים אפשר לחלק ב</w:t>
                      </w:r>
                      <w:r w:rsidRPr="005A0801">
                        <w:rPr>
                          <w:rFonts w:cs="David"/>
                          <w:rtl/>
                        </w:rPr>
                        <w:softHyphen/>
                      </w:r>
                    </w:p>
                  </w:txbxContent>
                </v:textbox>
                <w10:wrap type="topAndBottom" anchorx="page"/>
              </v:shape>
            </w:pict>
          </mc:Fallback>
        </mc:AlternateContent>
      </w:r>
      <w:r>
        <w:rPr>
          <w:noProof/>
        </w:rPr>
        <mc:AlternateContent>
          <mc:Choice Requires="wps">
            <w:drawing>
              <wp:anchor distT="905510" distB="0" distL="0" distR="0" simplePos="0" relativeHeight="125830476" behindDoc="0" locked="0" layoutInCell="1" allowOverlap="1" wp14:anchorId="31B9D0DF" wp14:editId="408EB7B4">
                <wp:simplePos x="0" y="0"/>
                <wp:positionH relativeFrom="page">
                  <wp:posOffset>3960495</wp:posOffset>
                </wp:positionH>
                <wp:positionV relativeFrom="paragraph">
                  <wp:posOffset>905510</wp:posOffset>
                </wp:positionV>
                <wp:extent cx="709930" cy="372110"/>
                <wp:effectExtent l="0" t="0" r="0" b="0"/>
                <wp:wrapTopAndBottom/>
                <wp:docPr id="2370" name="Shape 2370"/>
                <wp:cNvGraphicFramePr/>
                <a:graphic xmlns:a="http://schemas.openxmlformats.org/drawingml/2006/main">
                  <a:graphicData uri="http://schemas.microsoft.com/office/word/2010/wordprocessingShape">
                    <wps:wsp>
                      <wps:cNvSpPr txBox="1"/>
                      <wps:spPr>
                        <a:xfrm>
                          <a:off x="0" y="0"/>
                          <a:ext cx="709930" cy="372110"/>
                        </a:xfrm>
                        <a:prstGeom prst="rect">
                          <a:avLst/>
                        </a:prstGeom>
                        <a:noFill/>
                      </wps:spPr>
                      <wps:txbx>
                        <w:txbxContent>
                          <w:p w14:paraId="6054908D" w14:textId="77777777" w:rsidR="00F538CD" w:rsidRDefault="00091232">
                            <w:pPr>
                              <w:pStyle w:val="Bodytext30"/>
                              <w:spacing w:after="0" w:line="269" w:lineRule="auto"/>
                              <w:ind w:left="0" w:firstLine="0"/>
                            </w:pPr>
                            <w:r>
                              <w:rPr>
                                <w:color w:val="464646"/>
                              </w:rPr>
                              <w:t>8</w:t>
                            </w:r>
                            <w:r>
                              <w:rPr>
                                <w:color w:val="464646"/>
                                <w:rtl/>
                                <w:lang w:val="he-IL" w:eastAsia="he-IL" w:bidi="he-IL"/>
                              </w:rPr>
                              <w:t xml:space="preserve">] </w:t>
                            </w:r>
                            <w:r>
                              <w:rPr>
                                <w:color w:val="464646"/>
                              </w:rPr>
                              <w:t>1+61</w:t>
                            </w:r>
                            <w:r>
                              <w:rPr>
                                <w:color w:val="464646"/>
                                <w:rtl/>
                                <w:lang w:val="he-IL" w:eastAsia="he-IL" w:bidi="he-IL"/>
                              </w:rPr>
                              <w:t>־</w:t>
                            </w:r>
                            <w:r>
                              <w:rPr>
                                <w:color w:val="464646"/>
                              </w:rPr>
                              <w:t xml:space="preserve">3 </w:t>
                            </w:r>
                            <w:r>
                              <w:rPr>
                                <w:color w:val="84847B"/>
                                <w:rtl/>
                                <w:lang w:val="he-IL" w:eastAsia="he-IL" w:bidi="he-IL"/>
                              </w:rPr>
                              <w:t>־</w:t>
                            </w:r>
                            <w:r>
                              <w:rPr>
                                <w:color w:val="464646"/>
                                <w:rtl/>
                                <w:lang w:val="he-IL" w:eastAsia="he-IL" w:bidi="he-IL"/>
                              </w:rPr>
                              <w:t xml:space="preserve"> '[ </w:t>
                            </w:r>
                            <w:r>
                              <w:rPr>
                                <w:color w:val="464646"/>
                              </w:rPr>
                              <w:t>1</w:t>
                            </w:r>
                            <w:r>
                              <w:rPr>
                                <w:color w:val="464646"/>
                                <w:rtl/>
                                <w:lang w:val="he-IL" w:eastAsia="he-IL" w:bidi="he-IL"/>
                              </w:rPr>
                              <w:t>־</w:t>
                            </w:r>
                            <w:r>
                              <w:rPr>
                                <w:color w:val="464646"/>
                              </w:rPr>
                              <w:t>3</w:t>
                            </w:r>
                          </w:p>
                        </w:txbxContent>
                      </wps:txbx>
                      <wps:bodyPr lIns="0" tIns="0" rIns="0" bIns="0"/>
                    </wps:wsp>
                  </a:graphicData>
                </a:graphic>
              </wp:anchor>
            </w:drawing>
          </mc:Choice>
          <mc:Fallback>
            <w:pict>
              <v:shape w14:anchorId="31B9D0DF" id="Shape 2370" o:spid="_x0000_s1625" type="#_x0000_t202" style="position:absolute;margin-left:311.85pt;margin-top:71.3pt;width:55.9pt;height:29.3pt;z-index:125830476;visibility:visible;mso-wrap-style:square;mso-wrap-distance-left:0;mso-wrap-distance-top:71.3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" filled="f" stroked="f">
                <v:textbox inset="0,0,0,0">
                  <w:txbxContent>
                    <w:p w14:paraId="6054908D" w14:textId="77777777" w:rsidR="00F538CD" w:rsidRDefault="00091232">
                      <w:pPr>
                        <w:pStyle w:val="Bodytext30"/>
                        <w:spacing w:after="0" w:line="269" w:lineRule="auto"/>
                        <w:ind w:left="0" w:firstLine="0"/>
                      </w:pPr>
                      <w:r>
                        <w:rPr>
                          <w:color w:val="464646"/>
                        </w:rPr>
                        <w:t>8</w:t>
                      </w:r>
                      <w:r>
                        <w:rPr>
                          <w:color w:val="464646"/>
                          <w:rtl/>
                          <w:lang w:val="he-IL" w:eastAsia="he-IL" w:bidi="he-IL"/>
                        </w:rPr>
                        <w:t xml:space="preserve">] </w:t>
                      </w:r>
                      <w:r>
                        <w:rPr>
                          <w:color w:val="464646"/>
                        </w:rPr>
                        <w:t>1+61</w:t>
                      </w:r>
                      <w:r>
                        <w:rPr>
                          <w:color w:val="464646"/>
                          <w:rtl/>
                          <w:lang w:val="he-IL" w:eastAsia="he-IL" w:bidi="he-IL"/>
                        </w:rPr>
                        <w:t>־</w:t>
                      </w:r>
                      <w:r>
                        <w:rPr>
                          <w:color w:val="464646"/>
                        </w:rPr>
                        <w:t xml:space="preserve">3 </w:t>
                      </w:r>
                      <w:r>
                        <w:rPr>
                          <w:color w:val="84847B"/>
                          <w:rtl/>
                          <w:lang w:val="he-IL" w:eastAsia="he-IL" w:bidi="he-IL"/>
                        </w:rPr>
                        <w:t>־</w:t>
                      </w:r>
                      <w:r>
                        <w:rPr>
                          <w:color w:val="464646"/>
                          <w:rtl/>
                          <w:lang w:val="he-IL" w:eastAsia="he-IL" w:bidi="he-IL"/>
                        </w:rPr>
                        <w:t xml:space="preserve"> '[ </w:t>
                      </w:r>
                      <w:r>
                        <w:rPr>
                          <w:color w:val="464646"/>
                        </w:rPr>
                        <w:t>1</w:t>
                      </w:r>
                      <w:r>
                        <w:rPr>
                          <w:color w:val="464646"/>
                          <w:rtl/>
                          <w:lang w:val="he-IL" w:eastAsia="he-IL" w:bidi="he-IL"/>
                        </w:rPr>
                        <w:t>־</w:t>
                      </w:r>
                      <w:r>
                        <w:rPr>
                          <w:color w:val="464646"/>
                        </w:rPr>
                        <w:t>3</w:t>
                      </w:r>
                    </w:p>
                  </w:txbxContent>
                </v:textbox>
                <w10:wrap type="topAndBottom" anchorx="page"/>
              </v:shape>
            </w:pict>
          </mc:Fallback>
        </mc:AlternateContent>
      </w:r>
      <w:r>
        <w:rPr>
          <w:noProof/>
        </w:rPr>
        <mc:AlternateContent>
          <mc:Choice Requires="wps">
            <w:drawing>
              <wp:anchor distT="979170" distB="124460" distL="0" distR="0" simplePos="0" relativeHeight="125830478" behindDoc="0" locked="0" layoutInCell="1" allowOverlap="1" wp14:anchorId="3E2A532D" wp14:editId="78C5B691">
                <wp:simplePos x="0" y="0"/>
                <wp:positionH relativeFrom="page">
                  <wp:posOffset>3222625</wp:posOffset>
                </wp:positionH>
                <wp:positionV relativeFrom="paragraph">
                  <wp:posOffset>979170</wp:posOffset>
                </wp:positionV>
                <wp:extent cx="536575" cy="173990"/>
                <wp:effectExtent l="0" t="0" r="0" b="0"/>
                <wp:wrapTopAndBottom/>
                <wp:docPr id="2372" name="Shape 2372"/>
                <wp:cNvGraphicFramePr/>
                <a:graphic xmlns:a="http://schemas.openxmlformats.org/drawingml/2006/main">
                  <a:graphicData uri="http://schemas.microsoft.com/office/word/2010/wordprocessingShape">
                    <wps:wsp>
                      <wps:cNvSpPr txBox="1"/>
                      <wps:spPr>
                        <a:xfrm>
                          <a:off x="0" y="0"/>
                          <a:ext cx="536575" cy="173990"/>
                        </a:xfrm>
                        <a:prstGeom prst="rect">
                          <a:avLst/>
                        </a:prstGeom>
                        <a:noFill/>
                      </wps:spPr>
                      <wps:txbx>
                        <w:txbxContent>
                          <w:p w14:paraId="05F64D1B" w14:textId="77777777" w:rsidR="00F538CD" w:rsidRPr="005A0801" w:rsidRDefault="00091232">
                            <w:pPr>
                              <w:pStyle w:val="BodyText"/>
                              <w:rPr>
                                <w:rFonts w:cs="David"/>
                              </w:rPr>
                            </w:pPr>
                            <w:r w:rsidRPr="005A0801">
                              <w:rPr>
                                <w:rFonts w:cs="David"/>
                                <w:color w:val="464646"/>
                                <w:rtl/>
                              </w:rPr>
                              <w:t>אופנים,</w:t>
                            </w:r>
                          </w:p>
                        </w:txbxContent>
                      </wps:txbx>
                      <wps:bodyPr wrap="none" lIns="0" tIns="0" rIns="0" bIns="0"/>
                    </wps:wsp>
                  </a:graphicData>
                </a:graphic>
              </wp:anchor>
            </w:drawing>
          </mc:Choice>
          <mc:Fallback>
            <w:pict>
              <v:shape w14:anchorId="3E2A532D" id="Shape 2372" o:spid="_x0000_s1626" type="#_x0000_t202" style="position:absolute;margin-left:253.75pt;margin-top:77.1pt;width:42.25pt;height:13.7pt;z-index:125830478;visibility:visible;mso-wrap-style:none;mso-wrap-distance-left:0;mso-wrap-distance-top:77.1pt;mso-wrap-distance-right:0;mso-wrap-distance-bottom:9.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" filled="f" stroked="f">
                <v:textbox inset="0,0,0,0">
                  <w:txbxContent>
                    <w:p w14:paraId="05F64D1B" w14:textId="77777777" w:rsidR="00F538CD" w:rsidRPr="005A0801" w:rsidRDefault="00091232">
                      <w:pPr>
                        <w:pStyle w:val="BodyText"/>
                        <w:rPr>
                          <w:rFonts w:cs="David"/>
                        </w:rPr>
                      </w:pPr>
                      <w:r w:rsidRPr="005A0801">
                        <w:rPr>
                          <w:rFonts w:cs="David"/>
                          <w:color w:val="464646"/>
                          <w:rtl/>
                        </w:rPr>
                        <w:t>אופנים,</w:t>
                      </w:r>
                    </w:p>
                  </w:txbxContent>
                </v:textbox>
                <w10:wrap type="topAndBottom" anchorx="page"/>
              </v:shape>
            </w:pict>
          </mc:Fallback>
        </mc:AlternateContent>
      </w:r>
    </w:p>
    <w:p w14:paraId="1C6FC075" w14:textId="77777777" w:rsidR="00F538CD" w:rsidRDefault="00091232">
      <w:pPr>
        <w:spacing w:line="1" w:lineRule="exact"/>
      </w:pPr>
      <w:r>
        <w:rPr>
          <w:noProof/>
        </w:rPr>
        <mc:AlternateContent>
          <mc:Choice Requires="wps">
            <w:drawing>
              <wp:anchor distT="146050" distB="460375" distL="0" distR="0" simplePos="0" relativeHeight="125830480" behindDoc="0" locked="0" layoutInCell="1" allowOverlap="1" wp14:anchorId="53F9D4FB" wp14:editId="326C8836">
                <wp:simplePos x="0" y="0"/>
                <wp:positionH relativeFrom="page">
                  <wp:posOffset>4261485</wp:posOffset>
                </wp:positionH>
                <wp:positionV relativeFrom="paragraph">
                  <wp:posOffset>146050</wp:posOffset>
                </wp:positionV>
                <wp:extent cx="2459990" cy="173990"/>
                <wp:effectExtent l="0" t="0" r="0" b="0"/>
                <wp:wrapTopAndBottom/>
                <wp:docPr id="2374" name="Shape 2374"/>
                <wp:cNvGraphicFramePr/>
                <a:graphic xmlns:a="http://schemas.openxmlformats.org/drawingml/2006/main">
                  <a:graphicData uri="http://schemas.microsoft.com/office/word/2010/wordprocessingShape">
                    <wps:wsp>
                      <wps:cNvSpPr txBox="1"/>
                      <wps:spPr>
                        <a:xfrm>
                          <a:off x="0" y="0"/>
                          <a:ext cx="2459990" cy="173990"/>
                        </a:xfrm>
                        <a:prstGeom prst="rect">
                          <a:avLst/>
                        </a:prstGeom>
                        <a:noFill/>
                      </wps:spPr>
                      <wps:txbx>
                        <w:txbxContent>
                          <w:p w14:paraId="628973CC" w14:textId="77777777" w:rsidR="00F538CD" w:rsidRPr="005A0801" w:rsidRDefault="00091232">
                            <w:pPr>
                              <w:pStyle w:val="BodyText"/>
                              <w:rPr>
                                <w:rFonts w:cs="David"/>
                              </w:rPr>
                            </w:pPr>
                            <w:r w:rsidRPr="005A0801">
                              <w:rPr>
                                <w:rFonts w:cs="David"/>
                                <w:color w:val="464646"/>
                                <w:rtl/>
                              </w:rPr>
                              <w:t xml:space="preserve">מספר האפשרויות הוא אפוא </w:t>
                            </w:r>
                            <w:r>
                              <w:rPr>
                                <w:rFonts w:ascii="Times New Roman" w:eastAsia="Times New Roman" w:hAnsi="Times New Roman" w:cs="Times New Roman"/>
                                <w:color w:val="464646"/>
                                <w:lang w:val="en-US" w:eastAsia="en-US" w:bidi="en-US"/>
                              </w:rPr>
                              <w:t>21,168</w:t>
                            </w:r>
                            <w:r>
                              <w:rPr>
                                <w:rFonts w:ascii="Times New Roman" w:eastAsia="Times New Roman" w:hAnsi="Times New Roman" w:cs="Times New Roman"/>
                                <w:color w:val="464646"/>
                                <w:rtl/>
                              </w:rPr>
                              <w:t>=</w:t>
                            </w:r>
                          </w:p>
                        </w:txbxContent>
                      </wps:txbx>
                      <wps:bodyPr wrap="none" lIns="0" tIns="0" rIns="0" bIns="0"/>
                    </wps:wsp>
                  </a:graphicData>
                </a:graphic>
              </wp:anchor>
            </w:drawing>
          </mc:Choice>
          <mc:Fallback>
            <w:pict>
              <v:shape w14:anchorId="53F9D4FB" id="Shape 2374" o:spid="_x0000_s1627" type="#_x0000_t202" style="position:absolute;margin-left:335.55pt;margin-top:11.5pt;width:193.7pt;height:13.7pt;z-index:125830480;visibility:visible;mso-wrap-style:none;mso-wrap-distance-left:0;mso-wrap-distance-top:11.5pt;mso-wrap-distance-right:0;mso-wrap-distance-bottom:36.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" filled="f" stroked="f">
                <v:textbox inset="0,0,0,0">
                  <w:txbxContent>
                    <w:p w14:paraId="628973CC" w14:textId="77777777" w:rsidR="00F538CD" w:rsidRPr="005A0801" w:rsidRDefault="00091232">
                      <w:pPr>
                        <w:pStyle w:val="BodyText"/>
                        <w:rPr>
                          <w:rFonts w:cs="David"/>
                        </w:rPr>
                      </w:pPr>
                      <w:r w:rsidRPr="005A0801">
                        <w:rPr>
                          <w:rFonts w:cs="David"/>
                          <w:color w:val="464646"/>
                          <w:rtl/>
                        </w:rPr>
                        <w:t xml:space="preserve">מספר האפשרויות הוא אפוא </w:t>
                      </w:r>
                      <w:r>
                        <w:rPr>
                          <w:rFonts w:ascii="Times New Roman" w:eastAsia="Times New Roman" w:hAnsi="Times New Roman" w:cs="Times New Roman"/>
                          <w:color w:val="464646"/>
                          <w:lang w:val="en-US" w:eastAsia="en-US" w:bidi="en-US"/>
                        </w:rPr>
                        <w:t>21,168</w:t>
                      </w:r>
                      <w:r>
                        <w:rPr>
                          <w:rFonts w:ascii="Times New Roman" w:eastAsia="Times New Roman" w:hAnsi="Times New Roman" w:cs="Times New Roman"/>
                          <w:color w:val="464646"/>
                          <w:rtl/>
                        </w:rPr>
                        <w:t>=</w:t>
                      </w:r>
                    </w:p>
                  </w:txbxContent>
                </v:textbox>
                <w10:wrap type="topAndBottom" anchorx="page"/>
              </v:shape>
            </w:pict>
          </mc:Fallback>
        </mc:AlternateContent>
      </w:r>
      <w:r>
        <w:rPr>
          <w:noProof/>
        </w:rPr>
        <mc:AlternateContent>
          <mc:Choice Requires="wps">
            <w:drawing>
              <wp:anchor distT="603250" distB="3175" distL="0" distR="0" simplePos="0" relativeHeight="125830482" behindDoc="0" locked="0" layoutInCell="1" allowOverlap="1" wp14:anchorId="08B25018" wp14:editId="3BB75F58">
                <wp:simplePos x="0" y="0"/>
                <wp:positionH relativeFrom="page">
                  <wp:posOffset>5932170</wp:posOffset>
                </wp:positionH>
                <wp:positionV relativeFrom="paragraph">
                  <wp:posOffset>603250</wp:posOffset>
                </wp:positionV>
                <wp:extent cx="801370" cy="173990"/>
                <wp:effectExtent l="0" t="0" r="0" b="0"/>
                <wp:wrapTopAndBottom/>
                <wp:docPr id="2376" name="Shape 2376"/>
                <wp:cNvGraphicFramePr/>
                <a:graphic xmlns:a="http://schemas.openxmlformats.org/drawingml/2006/main">
                  <a:graphicData uri="http://schemas.microsoft.com/office/word/2010/wordprocessingShape">
                    <wps:wsp>
                      <wps:cNvSpPr txBox="1"/>
                      <wps:spPr>
                        <a:xfrm>
                          <a:off x="0" y="0"/>
                          <a:ext cx="801370" cy="173990"/>
                        </a:xfrm>
                        <a:prstGeom prst="rect">
                          <a:avLst/>
                        </a:prstGeom>
                        <a:noFill/>
                      </wps:spPr>
                      <wps:txbx>
                        <w:txbxContent>
                          <w:p w14:paraId="1226D4E2"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2.78</w:t>
                            </w:r>
                          </w:p>
                        </w:txbxContent>
                      </wps:txbx>
                      <wps:bodyPr wrap="none" lIns="0" tIns="0" rIns="0" bIns="0"/>
                    </wps:wsp>
                  </a:graphicData>
                </a:graphic>
              </wp:anchor>
            </w:drawing>
          </mc:Choice>
          <mc:Fallback>
            <w:pict>
              <v:shape w14:anchorId="08B25018" id="Shape 2376" o:spid="_x0000_s1628" type="#_x0000_t202" style="position:absolute;margin-left:467.1pt;margin-top:47.5pt;width:63.1pt;height:13.7pt;z-index:125830482;visibility:visible;mso-wrap-style:none;mso-wrap-distance-left:0;mso-wrap-distance-top:47.5pt;mso-wrap-distance-right:0;mso-wrap-distance-bottom:.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" filled="f" stroked="f">
                <v:textbox inset="0,0,0,0">
                  <w:txbxContent>
                    <w:p w14:paraId="1226D4E2"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2.78</w:t>
                      </w:r>
                    </w:p>
                  </w:txbxContent>
                </v:textbox>
                <w10:wrap type="topAndBottom" anchorx="page"/>
              </v:shape>
            </w:pict>
          </mc:Fallback>
        </mc:AlternateContent>
      </w:r>
      <w:r>
        <w:rPr>
          <w:noProof/>
        </w:rPr>
        <mc:AlternateContent>
          <mc:Choice Requires="wps">
            <w:drawing>
              <wp:anchor distT="76200" distB="362585" distL="0" distR="0" simplePos="0" relativeHeight="125830484" behindDoc="0" locked="0" layoutInCell="1" allowOverlap="1" wp14:anchorId="04D17668" wp14:editId="72B83989">
                <wp:simplePos x="0" y="0"/>
                <wp:positionH relativeFrom="page">
                  <wp:posOffset>3502660</wp:posOffset>
                </wp:positionH>
                <wp:positionV relativeFrom="paragraph">
                  <wp:posOffset>76200</wp:posOffset>
                </wp:positionV>
                <wp:extent cx="457200" cy="341630"/>
                <wp:effectExtent l="0" t="0" r="0" b="0"/>
                <wp:wrapTopAndBottom/>
                <wp:docPr id="2378" name="Shape 2378"/>
                <wp:cNvGraphicFramePr/>
                <a:graphic xmlns:a="http://schemas.openxmlformats.org/drawingml/2006/main">
                  <a:graphicData uri="http://schemas.microsoft.com/office/word/2010/wordprocessingShape">
                    <wps:wsp>
                      <wps:cNvSpPr txBox="1"/>
                      <wps:spPr>
                        <a:xfrm>
                          <a:off x="0" y="0"/>
                          <a:ext cx="457200" cy="341630"/>
                        </a:xfrm>
                        <a:prstGeom prst="rect">
                          <a:avLst/>
                        </a:prstGeom>
                        <a:noFill/>
                      </wps:spPr>
                      <wps:txbx>
                        <w:txbxContent>
                          <w:p w14:paraId="7A7A6D1C" w14:textId="77777777" w:rsidR="00F538CD" w:rsidRDefault="00091232">
                            <w:pPr>
                              <w:pStyle w:val="Bodytext60"/>
                              <w:spacing w:after="0"/>
                            </w:pPr>
                            <w:r>
                              <w:rPr>
                                <w:color w:val="5B5B5B"/>
                              </w:rPr>
                              <w:t>71.(91</w:t>
                            </w:r>
                          </w:p>
                          <w:p w14:paraId="45B8B8CB" w14:textId="77777777" w:rsidR="00F538CD" w:rsidRDefault="00091232">
                            <w:pPr>
                              <w:pStyle w:val="Bodytext60"/>
                              <w:spacing w:after="0" w:line="190" w:lineRule="auto"/>
                            </w:pPr>
                            <w:r>
                              <w:rPr>
                                <w:color w:val="5B5B5B"/>
                              </w:rPr>
                              <w:t>2] [2]</w:t>
                            </w:r>
                          </w:p>
                        </w:txbxContent>
                      </wps:txbx>
                      <wps:bodyPr lIns="0" tIns="0" rIns="0" bIns="0"/>
                    </wps:wsp>
                  </a:graphicData>
                </a:graphic>
              </wp:anchor>
            </w:drawing>
          </mc:Choice>
          <mc:Fallback>
            <w:pict>
              <v:shape w14:anchorId="04D17668" id="Shape 2378" o:spid="_x0000_s1629" type="#_x0000_t202" style="position:absolute;margin-left:275.8pt;margin-top:6pt;width:36pt;height:26.9pt;z-index:125830484;visibility:visible;mso-wrap-style:square;mso-wrap-distance-left:0;mso-wrap-distance-top:6pt;mso-wrap-distance-right:0;mso-wrap-distance-bottom:28.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" filled="f" stroked="f">
                <v:textbox inset="0,0,0,0">
                  <w:txbxContent>
                    <w:p w14:paraId="7A7A6D1C" w14:textId="77777777" w:rsidR="00F538CD" w:rsidRDefault="00091232">
                      <w:pPr>
                        <w:pStyle w:val="Bodytext60"/>
                        <w:spacing w:after="0"/>
                      </w:pPr>
                      <w:r>
                        <w:rPr>
                          <w:color w:val="5B5B5B"/>
                        </w:rPr>
                        <w:t>71.(91</w:t>
                      </w:r>
                    </w:p>
                    <w:p w14:paraId="45B8B8CB" w14:textId="77777777" w:rsidR="00F538CD" w:rsidRDefault="00091232">
                      <w:pPr>
                        <w:pStyle w:val="Bodytext60"/>
                        <w:spacing w:after="0" w:line="190" w:lineRule="auto"/>
                      </w:pPr>
                      <w:r>
                        <w:rPr>
                          <w:color w:val="5B5B5B"/>
                        </w:rPr>
                        <w:t>2] [2]</w:t>
                      </w:r>
                    </w:p>
                  </w:txbxContent>
                </v:textbox>
                <w10:wrap type="topAndBottom" anchorx="page"/>
              </v:shape>
            </w:pict>
          </mc:Fallback>
        </mc:AlternateContent>
      </w:r>
      <w:r>
        <w:rPr>
          <w:noProof/>
        </w:rPr>
        <mc:AlternateContent>
          <mc:Choice Requires="wps">
            <w:drawing>
              <wp:anchor distT="606425" distB="0" distL="0" distR="0" simplePos="0" relativeHeight="125830486" behindDoc="0" locked="0" layoutInCell="1" allowOverlap="1" wp14:anchorId="20844118" wp14:editId="0CC2072B">
                <wp:simplePos x="0" y="0"/>
                <wp:positionH relativeFrom="page">
                  <wp:posOffset>2210435</wp:posOffset>
                </wp:positionH>
                <wp:positionV relativeFrom="paragraph">
                  <wp:posOffset>606425</wp:posOffset>
                </wp:positionV>
                <wp:extent cx="1109345" cy="173990"/>
                <wp:effectExtent l="0" t="0" r="0" b="0"/>
                <wp:wrapTopAndBottom/>
                <wp:docPr id="2380" name="Shape 2380"/>
                <wp:cNvGraphicFramePr/>
                <a:graphic xmlns:a="http://schemas.openxmlformats.org/drawingml/2006/main">
                  <a:graphicData uri="http://schemas.microsoft.com/office/word/2010/wordprocessingShape">
                    <wps:wsp>
                      <wps:cNvSpPr txBox="1"/>
                      <wps:spPr>
                        <a:xfrm>
                          <a:off x="0" y="0"/>
                          <a:ext cx="1109345" cy="173990"/>
                        </a:xfrm>
                        <a:prstGeom prst="rect">
                          <a:avLst/>
                        </a:prstGeom>
                        <a:noFill/>
                      </wps:spPr>
                      <wps:txbx>
                        <w:txbxContent>
                          <w:p w14:paraId="4A7E663C" w14:textId="77777777" w:rsidR="00F538CD" w:rsidRPr="005A0801" w:rsidRDefault="00091232">
                            <w:pPr>
                              <w:pStyle w:val="BodyText"/>
                              <w:rPr>
                                <w:rFonts w:cs="David"/>
                              </w:rPr>
                            </w:pP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63</w:t>
                            </w:r>
                          </w:p>
                        </w:txbxContent>
                      </wps:txbx>
                      <wps:bodyPr wrap="none" lIns="0" tIns="0" rIns="0" bIns="0"/>
                    </wps:wsp>
                  </a:graphicData>
                </a:graphic>
              </wp:anchor>
            </w:drawing>
          </mc:Choice>
          <mc:Fallback>
            <w:pict>
              <v:shape w14:anchorId="20844118" id="Shape 2380" o:spid="_x0000_s1630" type="#_x0000_t202" style="position:absolute;margin-left:174.05pt;margin-top:47.75pt;width:87.35pt;height:13.7pt;z-index:125830486;visibility:visible;mso-wrap-style:none;mso-wrap-distance-left:0;mso-wrap-distance-top:47.7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" filled="f" stroked="f">
                <v:textbox inset="0,0,0,0">
                  <w:txbxContent>
                    <w:p w14:paraId="4A7E663C" w14:textId="77777777" w:rsidR="00F538CD" w:rsidRPr="005A0801" w:rsidRDefault="00091232">
                      <w:pPr>
                        <w:pStyle w:val="BodyText"/>
                        <w:rPr>
                          <w:rFonts w:cs="David"/>
                        </w:rPr>
                      </w:pP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63</w:t>
                      </w:r>
                    </w:p>
                  </w:txbxContent>
                </v:textbox>
                <w10:wrap type="topAndBottom" anchorx="page"/>
              </v:shape>
            </w:pict>
          </mc:Fallback>
        </mc:AlternateContent>
      </w:r>
    </w:p>
    <w:p w14:paraId="063716A8" w14:textId="77777777" w:rsidR="00F538CD" w:rsidRDefault="00091232">
      <w:pPr>
        <w:spacing w:line="1" w:lineRule="exact"/>
      </w:pPr>
      <w:r>
        <w:rPr>
          <w:noProof/>
        </w:rPr>
        <mc:AlternateContent>
          <mc:Choice Requires="wps">
            <w:drawing>
              <wp:anchor distT="200025" distB="0" distL="0" distR="0" simplePos="0" relativeHeight="125830488" behindDoc="0" locked="0" layoutInCell="1" allowOverlap="1" wp14:anchorId="0A99C11C" wp14:editId="47920366">
                <wp:simplePos x="0" y="0"/>
                <wp:positionH relativeFrom="page">
                  <wp:posOffset>3740785</wp:posOffset>
                </wp:positionH>
                <wp:positionV relativeFrom="paragraph">
                  <wp:posOffset>200025</wp:posOffset>
                </wp:positionV>
                <wp:extent cx="2980690" cy="688975"/>
                <wp:effectExtent l="0" t="0" r="0" b="0"/>
                <wp:wrapTopAndBottom/>
                <wp:docPr id="2382" name="Shape 2382"/>
                <wp:cNvGraphicFramePr/>
                <a:graphic xmlns:a="http://schemas.openxmlformats.org/drawingml/2006/main">
                  <a:graphicData uri="http://schemas.microsoft.com/office/word/2010/wordprocessingShape">
                    <wps:wsp>
                      <wps:cNvSpPr txBox="1"/>
                      <wps:spPr>
                        <a:xfrm>
                          <a:off x="0" y="0"/>
                          <a:ext cx="2980690" cy="688975"/>
                        </a:xfrm>
                        <a:prstGeom prst="rect">
                          <a:avLst/>
                        </a:prstGeom>
                        <a:noFill/>
                      </wps:spPr>
                      <wps:txbx>
                        <w:txbxContent>
                          <w:p w14:paraId="1981A4C4" w14:textId="77777777" w:rsidR="00F538CD" w:rsidRPr="005A0801" w:rsidRDefault="00091232">
                            <w:pPr>
                              <w:pStyle w:val="BodyText"/>
                              <w:spacing w:line="338" w:lineRule="auto"/>
                              <w:jc w:val="center"/>
                              <w:rPr>
                                <w:rFonts w:cs="David"/>
                              </w:rPr>
                            </w:pPr>
                            <w:r w:rsidRPr="005A0801">
                              <w:rPr>
                                <w:rFonts w:cs="David"/>
                                <w:rtl/>
                              </w:rPr>
                              <w:t xml:space="preserve">את הרכב הקבוצה שבה </w:t>
                            </w:r>
                            <w:r w:rsidRPr="005A0801">
                              <w:rPr>
                                <w:rFonts w:cs="David"/>
                                <w:i/>
                                <w:iCs/>
                                <w:rtl/>
                              </w:rPr>
                              <w:t xml:space="preserve">נמצא </w:t>
                            </w:r>
                            <w:r w:rsidRPr="005A0801">
                              <w:rPr>
                                <w:rFonts w:cs="David"/>
                                <w:i/>
                                <w:iCs/>
                                <w:lang w:val="en-US" w:eastAsia="en-US" w:bidi="en-US"/>
                              </w:rPr>
                              <w:t>x</w:t>
                            </w:r>
                            <w:r w:rsidRPr="005A0801">
                              <w:rPr>
                                <w:rFonts w:cs="David"/>
                                <w:rtl/>
                              </w:rPr>
                              <w:t xml:space="preserve"> ניתן לקבוע ב-</w:t>
                            </w:r>
                            <w:r w:rsidRPr="005A0801">
                              <w:rPr>
                                <w:rFonts w:cs="David"/>
                                <w:rtl/>
                              </w:rPr>
                              <w:br/>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תלמידים מתוך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 xml:space="preserve">הנותרים - </w:t>
                            </w:r>
                            <w:r w:rsidRPr="005A0801">
                              <w:rPr>
                                <w:rFonts w:cs="David"/>
                                <w:i/>
                                <w:iCs/>
                                <w:rtl/>
                              </w:rPr>
                              <w:t xml:space="preserve">ללא </w:t>
                            </w:r>
                            <w:r w:rsidRPr="005A0801">
                              <w:rPr>
                                <w:rFonts w:cs="David"/>
                                <w:i/>
                                <w:iCs/>
                                <w:lang w:val="en-US" w:eastAsia="en-US" w:bidi="en-US"/>
                              </w:rPr>
                              <w:t>x</w:t>
                            </w:r>
                            <w:r w:rsidRPr="005A0801">
                              <w:rPr>
                                <w:rFonts w:cs="David"/>
                                <w:rtl/>
                              </w:rPr>
                              <w:t xml:space="preserve"> ו-/</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rtl/>
                              </w:rPr>
                              <w:br/>
                            </w:r>
                            <w:r w:rsidRPr="005A0801">
                              <w:rPr>
                                <w:rFonts w:cs="David"/>
                                <w:rtl/>
                              </w:rPr>
                              <w:t xml:space="preserve">עתה נקבע את הקבוצה שבה </w:t>
                            </w:r>
                            <w:r w:rsidRPr="005A0801">
                              <w:rPr>
                                <w:rFonts w:cs="David"/>
                                <w:i/>
                                <w:iCs/>
                                <w:rtl/>
                              </w:rPr>
                              <w:t xml:space="preserve">נמצא </w:t>
                            </w:r>
                            <w:r w:rsidRPr="005A0801">
                              <w:rPr>
                                <w:rFonts w:cs="David"/>
                                <w:i/>
                                <w:iCs/>
                                <w:lang w:val="en-US" w:eastAsia="en-US" w:bidi="en-US"/>
                              </w:rPr>
                              <w:t>y</w:t>
                            </w:r>
                            <w:r w:rsidRPr="005A0801">
                              <w:rPr>
                                <w:rFonts w:cs="David"/>
                                <w:i/>
                                <w:iCs/>
                                <w:rtl/>
                              </w:rPr>
                              <w:t>.</w:t>
                            </w:r>
                            <w:r w:rsidRPr="005A0801">
                              <w:rPr>
                                <w:rFonts w:cs="David"/>
                                <w:rtl/>
                              </w:rPr>
                              <w:t xml:space="preserve"> זאת ניתן</w:t>
                            </w:r>
                          </w:p>
                        </w:txbxContent>
                      </wps:txbx>
                      <wps:bodyPr lIns="0" tIns="0" rIns="0" bIns="0"/>
                    </wps:wsp>
                  </a:graphicData>
                </a:graphic>
              </wp:anchor>
            </w:drawing>
          </mc:Choice>
          <mc:Fallback>
            <w:pict>
              <v:shape w14:anchorId="0A99C11C" id="Shape 2382" o:spid="_x0000_s1631" type="#_x0000_t202" style="position:absolute;margin-left:294.55pt;margin-top:15.75pt;width:234.7pt;height:54.25pt;z-index:125830488;visibility:visible;mso-wrap-style:square;mso-wrap-distance-left:0;mso-wrap-distance-top:15.7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" filled="f" stroked="f">
                <v:textbox inset="0,0,0,0">
                  <w:txbxContent>
                    <w:p w14:paraId="1981A4C4" w14:textId="77777777" w:rsidR="00F538CD" w:rsidRPr="005A0801" w:rsidRDefault="00091232">
                      <w:pPr>
                        <w:pStyle w:val="BodyText"/>
                        <w:spacing w:line="338" w:lineRule="auto"/>
                        <w:jc w:val="center"/>
                        <w:rPr>
                          <w:rFonts w:cs="David"/>
                        </w:rPr>
                      </w:pPr>
                      <w:r w:rsidRPr="005A0801">
                        <w:rPr>
                          <w:rFonts w:cs="David"/>
                          <w:rtl/>
                        </w:rPr>
                        <w:t xml:space="preserve">את הרכב הקבוצה שבה </w:t>
                      </w:r>
                      <w:r w:rsidRPr="005A0801">
                        <w:rPr>
                          <w:rFonts w:cs="David"/>
                          <w:i/>
                          <w:iCs/>
                          <w:rtl/>
                        </w:rPr>
                        <w:t xml:space="preserve">נמצא </w:t>
                      </w:r>
                      <w:r w:rsidRPr="005A0801">
                        <w:rPr>
                          <w:rFonts w:cs="David"/>
                          <w:i/>
                          <w:iCs/>
                          <w:lang w:val="en-US" w:eastAsia="en-US" w:bidi="en-US"/>
                        </w:rPr>
                        <w:t>x</w:t>
                      </w:r>
                      <w:r w:rsidRPr="005A0801">
                        <w:rPr>
                          <w:rFonts w:cs="David"/>
                          <w:rtl/>
                        </w:rPr>
                        <w:t xml:space="preserve"> ניתן לקבוע ב-</w:t>
                      </w:r>
                      <w:r w:rsidRPr="005A0801">
                        <w:rPr>
                          <w:rFonts w:cs="David"/>
                          <w:rtl/>
                        </w:rPr>
                        <w:br/>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תלמידים מתוך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 xml:space="preserve">הנותרים - </w:t>
                      </w:r>
                      <w:r w:rsidRPr="005A0801">
                        <w:rPr>
                          <w:rFonts w:cs="David"/>
                          <w:i/>
                          <w:iCs/>
                          <w:rtl/>
                        </w:rPr>
                        <w:t xml:space="preserve">ללא </w:t>
                      </w:r>
                      <w:r w:rsidRPr="005A0801">
                        <w:rPr>
                          <w:rFonts w:cs="David"/>
                          <w:i/>
                          <w:iCs/>
                          <w:lang w:val="en-US" w:eastAsia="en-US" w:bidi="en-US"/>
                        </w:rPr>
                        <w:t>x</w:t>
                      </w:r>
                      <w:r w:rsidRPr="005A0801">
                        <w:rPr>
                          <w:rFonts w:cs="David"/>
                          <w:rtl/>
                        </w:rPr>
                        <w:t xml:space="preserve"> ו-/</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rtl/>
                        </w:rPr>
                        <w:br/>
                      </w:r>
                      <w:r w:rsidRPr="005A0801">
                        <w:rPr>
                          <w:rFonts w:cs="David"/>
                          <w:rtl/>
                        </w:rPr>
                        <w:t xml:space="preserve">עתה נקבע את הקבוצה שבה </w:t>
                      </w:r>
                      <w:r w:rsidRPr="005A0801">
                        <w:rPr>
                          <w:rFonts w:cs="David"/>
                          <w:i/>
                          <w:iCs/>
                          <w:rtl/>
                        </w:rPr>
                        <w:t xml:space="preserve">נמצא </w:t>
                      </w:r>
                      <w:r w:rsidRPr="005A0801">
                        <w:rPr>
                          <w:rFonts w:cs="David"/>
                          <w:i/>
                          <w:iCs/>
                          <w:lang w:val="en-US" w:eastAsia="en-US" w:bidi="en-US"/>
                        </w:rPr>
                        <w:t>y</w:t>
                      </w:r>
                      <w:r w:rsidRPr="005A0801">
                        <w:rPr>
                          <w:rFonts w:cs="David"/>
                          <w:i/>
                          <w:iCs/>
                          <w:rtl/>
                        </w:rPr>
                        <w:t>.</w:t>
                      </w:r>
                      <w:r w:rsidRPr="005A0801">
                        <w:rPr>
                          <w:rFonts w:cs="David"/>
                          <w:rtl/>
                        </w:rPr>
                        <w:t xml:space="preserve"> זאת ניתן</w:t>
                      </w:r>
                    </w:p>
                  </w:txbxContent>
                </v:textbox>
                <w10:wrap type="topAndBottom" anchorx="page"/>
              </v:shape>
            </w:pict>
          </mc:Fallback>
        </mc:AlternateContent>
      </w:r>
      <w:r>
        <w:rPr>
          <w:noProof/>
        </w:rPr>
        <mc:AlternateContent>
          <mc:Choice Requires="wps">
            <w:drawing>
              <wp:anchor distT="127000" distB="411480" distL="0" distR="0" simplePos="0" relativeHeight="125830490" behindDoc="0" locked="0" layoutInCell="1" allowOverlap="1" wp14:anchorId="47992AAF" wp14:editId="5A07521D">
                <wp:simplePos x="0" y="0"/>
                <wp:positionH relativeFrom="page">
                  <wp:posOffset>3509010</wp:posOffset>
                </wp:positionH>
                <wp:positionV relativeFrom="paragraph">
                  <wp:posOffset>127000</wp:posOffset>
                </wp:positionV>
                <wp:extent cx="176530" cy="350520"/>
                <wp:effectExtent l="0" t="0" r="0" b="0"/>
                <wp:wrapTopAndBottom/>
                <wp:docPr id="2384" name="Shape 2384"/>
                <wp:cNvGraphicFramePr/>
                <a:graphic xmlns:a="http://schemas.openxmlformats.org/drawingml/2006/main">
                  <a:graphicData uri="http://schemas.microsoft.com/office/word/2010/wordprocessingShape">
                    <wps:wsp>
                      <wps:cNvSpPr txBox="1"/>
                      <wps:spPr>
                        <a:xfrm>
                          <a:off x="0" y="0"/>
                          <a:ext cx="176530" cy="350520"/>
                        </a:xfrm>
                        <a:prstGeom prst="rect">
                          <a:avLst/>
                        </a:prstGeom>
                        <a:noFill/>
                      </wps:spPr>
                      <wps:txbx>
                        <w:txbxContent>
                          <w:p w14:paraId="55490138" w14:textId="77777777" w:rsidR="00F538CD" w:rsidRDefault="00091232">
                            <w:pPr>
                              <w:pStyle w:val="Bodytext60"/>
                              <w:spacing w:after="0"/>
                              <w:jc w:val="center"/>
                            </w:pPr>
                            <w:r>
                              <w:rPr>
                                <w:color w:val="464646"/>
                              </w:rPr>
                              <w:t>10</w:t>
                            </w:r>
                          </w:p>
                          <w:p w14:paraId="6CC0B781" w14:textId="77777777" w:rsidR="00F538CD" w:rsidRDefault="00091232">
                            <w:pPr>
                              <w:pStyle w:val="Bodytext60"/>
                              <w:spacing w:after="0"/>
                              <w:jc w:val="center"/>
                            </w:pPr>
                            <w:r>
                              <w:rPr>
                                <w:color w:val="464646"/>
                              </w:rPr>
                              <w:t>3</w:t>
                            </w:r>
                          </w:p>
                        </w:txbxContent>
                      </wps:txbx>
                      <wps:bodyPr lIns="0" tIns="0" rIns="0" bIns="0"/>
                    </wps:wsp>
                  </a:graphicData>
                </a:graphic>
              </wp:anchor>
            </w:drawing>
          </mc:Choice>
          <mc:Fallback>
            <w:pict>
              <v:shape w14:anchorId="47992AAF" id="Shape 2384" o:spid="_x0000_s1632" type="#_x0000_t202" style="position:absolute;margin-left:276.3pt;margin-top:10pt;width:13.9pt;height:27.6pt;z-index:125830490;visibility:visible;mso-wrap-style:square;mso-wrap-distance-left:0;mso-wrap-distance-top:10pt;mso-wrap-distance-right:0;mso-wrap-distance-bottom:32.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" filled="f" stroked="f">
                <v:textbox inset="0,0,0,0">
                  <w:txbxContent>
                    <w:p w14:paraId="55490138" w14:textId="77777777" w:rsidR="00F538CD" w:rsidRDefault="00091232">
                      <w:pPr>
                        <w:pStyle w:val="Bodytext60"/>
                        <w:spacing w:after="0"/>
                        <w:jc w:val="center"/>
                      </w:pPr>
                      <w:r>
                        <w:rPr>
                          <w:color w:val="464646"/>
                        </w:rPr>
                        <w:t>10</w:t>
                      </w:r>
                    </w:p>
                    <w:p w14:paraId="6CC0B781" w14:textId="77777777" w:rsidR="00F538CD" w:rsidRDefault="00091232">
                      <w:pPr>
                        <w:pStyle w:val="Bodytext60"/>
                        <w:spacing w:after="0"/>
                        <w:jc w:val="center"/>
                      </w:pPr>
                      <w:r>
                        <w:rPr>
                          <w:color w:val="464646"/>
                        </w:rPr>
                        <w:t>3</w:t>
                      </w:r>
                    </w:p>
                  </w:txbxContent>
                </v:textbox>
                <w10:wrap type="topAndBottom" anchorx="page"/>
              </v:shape>
            </w:pict>
          </mc:Fallback>
        </mc:AlternateContent>
      </w:r>
      <w:r>
        <w:rPr>
          <w:noProof/>
        </w:rPr>
        <mc:AlternateContent>
          <mc:Choice Requires="wps">
            <w:drawing>
              <wp:anchor distT="203200" distB="511810" distL="0" distR="0" simplePos="0" relativeHeight="125830492" behindDoc="0" locked="0" layoutInCell="1" allowOverlap="1" wp14:anchorId="65E61ADE" wp14:editId="47A1ABE9">
                <wp:simplePos x="0" y="0"/>
                <wp:positionH relativeFrom="page">
                  <wp:posOffset>2765425</wp:posOffset>
                </wp:positionH>
                <wp:positionV relativeFrom="paragraph">
                  <wp:posOffset>203200</wp:posOffset>
                </wp:positionV>
                <wp:extent cx="618490" cy="173990"/>
                <wp:effectExtent l="0" t="0" r="0" b="0"/>
                <wp:wrapTopAndBottom/>
                <wp:docPr id="2386" name="Shape 2386"/>
                <wp:cNvGraphicFramePr/>
                <a:graphic xmlns:a="http://schemas.openxmlformats.org/drawingml/2006/main">
                  <a:graphicData uri="http://schemas.microsoft.com/office/word/2010/wordprocessingShape">
                    <wps:wsp>
                      <wps:cNvSpPr txBox="1"/>
                      <wps:spPr>
                        <a:xfrm>
                          <a:off x="0" y="0"/>
                          <a:ext cx="618490" cy="173990"/>
                        </a:xfrm>
                        <a:prstGeom prst="rect">
                          <a:avLst/>
                        </a:prstGeom>
                        <a:noFill/>
                      </wps:spPr>
                      <wps:txbx>
                        <w:txbxContent>
                          <w:p w14:paraId="72A97272" w14:textId="77777777" w:rsidR="00F538CD" w:rsidRPr="005A0801" w:rsidRDefault="00091232">
                            <w:pPr>
                              <w:pStyle w:val="BodyText"/>
                              <w:rPr>
                                <w:rFonts w:cs="David"/>
                              </w:rPr>
                            </w:pPr>
                            <w:r w:rsidRPr="005A0801">
                              <w:rPr>
                                <w:rFonts w:cs="David"/>
                                <w:color w:val="464646"/>
                                <w:rtl/>
                              </w:rPr>
                              <w:t>אופנים (</w:t>
                            </w:r>
                          </w:p>
                        </w:txbxContent>
                      </wps:txbx>
                      <wps:bodyPr wrap="none" lIns="0" tIns="0" rIns="0" bIns="0"/>
                    </wps:wsp>
                  </a:graphicData>
                </a:graphic>
              </wp:anchor>
            </w:drawing>
          </mc:Choice>
          <mc:Fallback>
            <w:pict>
              <v:shape w14:anchorId="65E61ADE" id="Shape 2386" o:spid="_x0000_s1633" type="#_x0000_t202" style="position:absolute;margin-left:217.75pt;margin-top:16pt;width:48.7pt;height:13.7pt;z-index:125830492;visibility:visible;mso-wrap-style:none;mso-wrap-distance-left:0;mso-wrap-distance-top:16pt;mso-wrap-distance-right:0;mso-wrap-distance-bottom:40.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" filled="f" stroked="f">
                <v:textbox inset="0,0,0,0">
                  <w:txbxContent>
                    <w:p w14:paraId="72A97272" w14:textId="77777777" w:rsidR="00F538CD" w:rsidRPr="005A0801" w:rsidRDefault="00091232">
                      <w:pPr>
                        <w:pStyle w:val="BodyText"/>
                        <w:rPr>
                          <w:rFonts w:cs="David"/>
                        </w:rPr>
                      </w:pPr>
                      <w:r w:rsidRPr="005A0801">
                        <w:rPr>
                          <w:rFonts w:cs="David"/>
                          <w:color w:val="464646"/>
                          <w:rtl/>
                        </w:rPr>
                        <w:t>אופנים (</w:t>
                      </w:r>
                    </w:p>
                  </w:txbxContent>
                </v:textbox>
                <w10:wrap type="topAndBottom" anchorx="page"/>
              </v:shape>
            </w:pict>
          </mc:Fallback>
        </mc:AlternateContent>
      </w:r>
      <w:r>
        <w:rPr>
          <w:noProof/>
        </w:rPr>
        <mc:AlternateContent>
          <mc:Choice Requires="wps">
            <w:drawing>
              <wp:anchor distT="657225" distB="57785" distL="0" distR="0" simplePos="0" relativeHeight="125830494" behindDoc="0" locked="0" layoutInCell="1" allowOverlap="1" wp14:anchorId="204CEDC0" wp14:editId="4249AC00">
                <wp:simplePos x="0" y="0"/>
                <wp:positionH relativeFrom="page">
                  <wp:posOffset>3051810</wp:posOffset>
                </wp:positionH>
                <wp:positionV relativeFrom="paragraph">
                  <wp:posOffset>657225</wp:posOffset>
                </wp:positionV>
                <wp:extent cx="631190" cy="173990"/>
                <wp:effectExtent l="0" t="0" r="0" b="0"/>
                <wp:wrapTopAndBottom/>
                <wp:docPr id="2388" name="Shape 2388"/>
                <wp:cNvGraphicFramePr/>
                <a:graphic xmlns:a="http://schemas.openxmlformats.org/drawingml/2006/main">
                  <a:graphicData uri="http://schemas.microsoft.com/office/word/2010/wordprocessingShape">
                    <wps:wsp>
                      <wps:cNvSpPr txBox="1"/>
                      <wps:spPr>
                        <a:xfrm>
                          <a:off x="0" y="0"/>
                          <a:ext cx="631190" cy="173990"/>
                        </a:xfrm>
                        <a:prstGeom prst="rect">
                          <a:avLst/>
                        </a:prstGeom>
                        <a:noFill/>
                      </wps:spPr>
                      <wps:txbx>
                        <w:txbxContent>
                          <w:p w14:paraId="16E0EAB4" w14:textId="77777777" w:rsidR="00F538CD" w:rsidRPr="005A0801" w:rsidRDefault="00091232">
                            <w:pPr>
                              <w:pStyle w:val="BodyText"/>
                              <w:rPr>
                                <w:rFonts w:cs="David"/>
                              </w:rPr>
                            </w:pPr>
                            <w:r w:rsidRPr="005A0801">
                              <w:rPr>
                                <w:rFonts w:cs="David"/>
                                <w:rtl/>
                              </w:rPr>
                              <w:t>לעשות ב</w:t>
                            </w:r>
                            <w:r w:rsidRPr="005A0801">
                              <w:rPr>
                                <w:rFonts w:cs="David"/>
                                <w:rtl/>
                              </w:rPr>
                              <w:softHyphen/>
                            </w:r>
                          </w:p>
                        </w:txbxContent>
                      </wps:txbx>
                      <wps:bodyPr wrap="none" lIns="0" tIns="0" rIns="0" bIns="0"/>
                    </wps:wsp>
                  </a:graphicData>
                </a:graphic>
              </wp:anchor>
            </w:drawing>
          </mc:Choice>
          <mc:Fallback>
            <w:pict>
              <v:shape w14:anchorId="204CEDC0" id="Shape 2388" o:spid="_x0000_s1634" type="#_x0000_t202" style="position:absolute;margin-left:240.3pt;margin-top:51.75pt;width:49.7pt;height:13.7pt;z-index:125830494;visibility:visible;mso-wrap-style:none;mso-wrap-distance-left:0;mso-wrap-distance-top:51.75pt;mso-wrap-distance-right:0;mso-wrap-distance-bottom:4.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" filled="f" stroked="f">
                <v:textbox inset="0,0,0,0">
                  <w:txbxContent>
                    <w:p w14:paraId="16E0EAB4" w14:textId="77777777" w:rsidR="00F538CD" w:rsidRPr="005A0801" w:rsidRDefault="00091232">
                      <w:pPr>
                        <w:pStyle w:val="BodyText"/>
                        <w:rPr>
                          <w:rFonts w:cs="David"/>
                        </w:rPr>
                      </w:pPr>
                      <w:r w:rsidRPr="005A0801">
                        <w:rPr>
                          <w:rFonts w:cs="David"/>
                          <w:rtl/>
                        </w:rPr>
                        <w:t>לעשות ב</w:t>
                      </w:r>
                      <w:r w:rsidRPr="005A0801">
                        <w:rPr>
                          <w:rFonts w:cs="David"/>
                          <w:rtl/>
                        </w:rPr>
                        <w:softHyphen/>
                      </w:r>
                    </w:p>
                  </w:txbxContent>
                </v:textbox>
                <w10:wrap type="topAndBottom" anchorx="page"/>
              </v:shape>
            </w:pict>
          </mc:Fallback>
        </mc:AlternateContent>
      </w:r>
      <w:r>
        <w:rPr>
          <w:noProof/>
        </w:rPr>
        <mc:AlternateContent>
          <mc:Choice Requires="wps">
            <w:drawing>
              <wp:anchor distT="203200" distB="54610" distL="0" distR="0" simplePos="0" relativeHeight="125830496" behindDoc="0" locked="0" layoutInCell="1" allowOverlap="1" wp14:anchorId="1F586042" wp14:editId="1C7178CE">
                <wp:simplePos x="0" y="0"/>
                <wp:positionH relativeFrom="page">
                  <wp:posOffset>2137410</wp:posOffset>
                </wp:positionH>
                <wp:positionV relativeFrom="paragraph">
                  <wp:posOffset>203200</wp:posOffset>
                </wp:positionV>
                <wp:extent cx="621665" cy="631190"/>
                <wp:effectExtent l="0" t="0" r="0" b="0"/>
                <wp:wrapTopAndBottom/>
                <wp:docPr id="2390" name="Shape 2390"/>
                <wp:cNvGraphicFramePr/>
                <a:graphic xmlns:a="http://schemas.openxmlformats.org/drawingml/2006/main">
                  <a:graphicData uri="http://schemas.microsoft.com/office/word/2010/wordprocessingShape">
                    <wps:wsp>
                      <wps:cNvSpPr txBox="1"/>
                      <wps:spPr>
                        <a:xfrm>
                          <a:off x="0" y="0"/>
                          <a:ext cx="621665" cy="631190"/>
                        </a:xfrm>
                        <a:prstGeom prst="rect">
                          <a:avLst/>
                        </a:prstGeom>
                        <a:noFill/>
                      </wps:spPr>
                      <wps:txbx>
                        <w:txbxContent>
                          <w:p w14:paraId="7553EE00" w14:textId="77777777" w:rsidR="00F538CD" w:rsidRPr="005A0801" w:rsidRDefault="00091232">
                            <w:pPr>
                              <w:pStyle w:val="BodyText"/>
                              <w:spacing w:after="460"/>
                              <w:rPr>
                                <w:rFonts w:cs="David"/>
                              </w:rPr>
                            </w:pPr>
                            <w:r w:rsidRPr="005A0801">
                              <w:rPr>
                                <w:rFonts w:cs="David"/>
                                <w:color w:val="464646"/>
                                <w:rtl/>
                              </w:rPr>
                              <w:t>יש לבחור</w:t>
                            </w:r>
                          </w:p>
                          <w:p w14:paraId="2FDE5E9A" w14:textId="77777777" w:rsidR="00F538CD" w:rsidRPr="005A0801" w:rsidRDefault="00091232">
                            <w:pPr>
                              <w:pStyle w:val="BodyText"/>
                              <w:ind w:firstLine="220"/>
                              <w:rPr>
                                <w:rFonts w:cs="David"/>
                              </w:rPr>
                            </w:pPr>
                            <w:r w:rsidRPr="005A0801">
                              <w:rPr>
                                <w:rFonts w:cs="David"/>
                                <w:color w:val="464646"/>
                                <w:rtl/>
                              </w:rPr>
                              <w:t>אופנים</w:t>
                            </w:r>
                          </w:p>
                        </w:txbxContent>
                      </wps:txbx>
                      <wps:bodyPr lIns="0" tIns="0" rIns="0" bIns="0"/>
                    </wps:wsp>
                  </a:graphicData>
                </a:graphic>
              </wp:anchor>
            </w:drawing>
          </mc:Choice>
          <mc:Fallback>
            <w:pict>
              <v:shape w14:anchorId="1F586042" id="Shape 2390" o:spid="_x0000_s1635" type="#_x0000_t202" style="position:absolute;margin-left:168.3pt;margin-top:16pt;width:48.95pt;height:49.7pt;z-index:125830496;visibility:visible;mso-wrap-style:square;mso-wrap-distance-left:0;mso-wrap-distance-top:16pt;mso-wrap-distance-right:0;mso-wrap-distance-bottom:4.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" filled="f" stroked="f">
                <v:textbox inset="0,0,0,0">
                  <w:txbxContent>
                    <w:p w14:paraId="7553EE00" w14:textId="77777777" w:rsidR="00F538CD" w:rsidRPr="005A0801" w:rsidRDefault="00091232">
                      <w:pPr>
                        <w:pStyle w:val="BodyText"/>
                        <w:spacing w:after="460"/>
                        <w:rPr>
                          <w:rFonts w:cs="David"/>
                        </w:rPr>
                      </w:pPr>
                      <w:r w:rsidRPr="005A0801">
                        <w:rPr>
                          <w:rFonts w:cs="David"/>
                          <w:color w:val="464646"/>
                          <w:rtl/>
                        </w:rPr>
                        <w:t>יש לבחור</w:t>
                      </w:r>
                    </w:p>
                    <w:p w14:paraId="2FDE5E9A" w14:textId="77777777" w:rsidR="00F538CD" w:rsidRPr="005A0801" w:rsidRDefault="00091232">
                      <w:pPr>
                        <w:pStyle w:val="BodyText"/>
                        <w:ind w:firstLine="220"/>
                        <w:rPr>
                          <w:rFonts w:cs="David"/>
                        </w:rPr>
                      </w:pPr>
                      <w:r w:rsidRPr="005A0801">
                        <w:rPr>
                          <w:rFonts w:cs="David"/>
                          <w:color w:val="464646"/>
                          <w:rtl/>
                        </w:rPr>
                        <w:t>אופנים</w:t>
                      </w:r>
                    </w:p>
                  </w:txbxContent>
                </v:textbox>
                <w10:wrap type="topAndBottom" anchorx="page"/>
              </v:shape>
            </w:pict>
          </mc:Fallback>
        </mc:AlternateContent>
      </w:r>
    </w:p>
    <w:p w14:paraId="0A6CEFD2" w14:textId="77777777" w:rsidR="00F538CD" w:rsidRPr="005A0801" w:rsidRDefault="00091232">
      <w:pPr>
        <w:pStyle w:val="BodyText"/>
        <w:spacing w:after="100"/>
        <w:jc w:val="both"/>
        <w:rPr>
          <w:rFonts w:cs="David"/>
        </w:rPr>
      </w:pPr>
      <w:r w:rsidRPr="005A0801">
        <w:rPr>
          <w:rFonts w:cs="David"/>
          <w:rtl/>
        </w:rPr>
        <w:t xml:space="preserve">(בוחרים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מתוך </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שנשארו, אחרי שנבחרו ה-</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ו־ע).</w:t>
      </w:r>
    </w:p>
    <w:p w14:paraId="1038F507" w14:textId="77777777" w:rsidR="00F538CD" w:rsidRPr="005A0801" w:rsidRDefault="00091232">
      <w:pPr>
        <w:pStyle w:val="BodyText"/>
        <w:spacing w:line="348" w:lineRule="auto"/>
        <w:jc w:val="both"/>
        <w:rPr>
          <w:rFonts w:cs="David"/>
        </w:rPr>
      </w:pPr>
      <w:r w:rsidRPr="005A0801">
        <w:rPr>
          <w:rFonts w:cs="David"/>
          <w:rtl/>
        </w:rPr>
        <w:t xml:space="preserve">הקבוצה </w:t>
      </w:r>
      <w:r w:rsidRPr="005A0801">
        <w:rPr>
          <w:rFonts w:cs="David"/>
          <w:rtl/>
        </w:rPr>
        <w:t>השלישית מורכבת מהתלמידים הנותרים.</w:t>
      </w:r>
    </w:p>
    <w:p w14:paraId="741CC7AF" w14:textId="77777777" w:rsidR="00F538CD" w:rsidRDefault="00091232">
      <w:pPr>
        <w:pStyle w:val="Bodytext30"/>
        <w:spacing w:after="0" w:line="240" w:lineRule="auto"/>
        <w:ind w:left="4120" w:firstLine="0"/>
        <w:jc w:val="both"/>
      </w:pPr>
      <w:r>
        <w:t>71</w:t>
      </w:r>
      <w:r>
        <w:rPr>
          <w:rtl/>
          <w:lang w:val="he-IL" w:eastAsia="he-IL" w:bidi="he-IL"/>
        </w:rPr>
        <w:t xml:space="preserve">) </w:t>
      </w:r>
      <w:r>
        <w:t>101</w:t>
      </w:r>
    </w:p>
    <w:p w14:paraId="0F2582FB" w14:textId="77777777" w:rsidR="00F538CD" w:rsidRPr="005A0801" w:rsidRDefault="00091232">
      <w:pPr>
        <w:pStyle w:val="BodyText"/>
        <w:tabs>
          <w:tab w:val="left" w:pos="5234"/>
        </w:tabs>
        <w:spacing w:after="240" w:line="180" w:lineRule="auto"/>
        <w:jc w:val="both"/>
        <w:rPr>
          <w:rFonts w:cs="David"/>
        </w:rPr>
      </w:pPr>
      <w:r w:rsidRPr="005A0801">
        <w:rPr>
          <w:rFonts w:cs="David"/>
          <w:rtl/>
        </w:rPr>
        <w:t xml:space="preserve">לכן מספר החלוקות השונות הוא </w:t>
      </w:r>
      <w:r>
        <w:rPr>
          <w:rFonts w:ascii="Times New Roman" w:eastAsia="Times New Roman" w:hAnsi="Times New Roman" w:cs="Times New Roman"/>
          <w:lang w:val="en-US" w:eastAsia="en-US" w:bidi="en-US"/>
        </w:rPr>
        <w:t>00</w:t>
      </w:r>
      <w:r>
        <w:rPr>
          <w:rFonts w:ascii="Times New Roman" w:eastAsia="Times New Roman" w:hAnsi="Times New Roman" w:cs="Times New Roman"/>
          <w:rtl/>
        </w:rPr>
        <w:t>^</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vertAlign w:val="superscript"/>
          <w:rtl/>
        </w:rPr>
        <w:t>=</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ab/>
        <w:t>.</w:t>
      </w:r>
    </w:p>
    <w:p w14:paraId="2D1E9B25" w14:textId="77777777" w:rsidR="00F538CD" w:rsidRPr="005A0801" w:rsidRDefault="00091232">
      <w:pPr>
        <w:pStyle w:val="BodyText"/>
        <w:spacing w:after="340" w:line="348" w:lineRule="auto"/>
        <w:jc w:val="both"/>
        <w:rPr>
          <w:rFonts w:cs="David"/>
        </w:rPr>
      </w:pPr>
      <w:r w:rsidRPr="005A0801">
        <w:rPr>
          <w:rFonts w:cs="David"/>
          <w:rtl/>
        </w:rPr>
        <w:t xml:space="preserve">היותם של </w:t>
      </w:r>
      <w:r w:rsidRPr="005A0801">
        <w:rPr>
          <w:rFonts w:cs="David"/>
          <w:i/>
          <w:iCs/>
          <w:lang w:val="en-US" w:eastAsia="en-US" w:bidi="en-US"/>
        </w:rPr>
        <w:t>x</w:t>
      </w:r>
      <w:r w:rsidRPr="005A0801">
        <w:rPr>
          <w:rFonts w:cs="David"/>
          <w:rtl/>
        </w:rPr>
        <w:t xml:space="preserve"> בקבוצה אחת </w:t>
      </w:r>
      <w:r w:rsidRPr="005A0801">
        <w:rPr>
          <w:rFonts w:cs="David"/>
          <w:i/>
          <w:iCs/>
          <w:rtl/>
        </w:rPr>
        <w:t>&lt;-</w:t>
      </w:r>
      <w:r w:rsidRPr="005A0801">
        <w:rPr>
          <w:rFonts w:cs="David"/>
          <w:i/>
          <w:iCs/>
          <w:lang w:val="en-US" w:eastAsia="en-US" w:bidi="en-US"/>
        </w:rPr>
        <w:t>y</w:t>
      </w:r>
      <w:r w:rsidRPr="005A0801">
        <w:rPr>
          <w:rFonts w:cs="David"/>
          <w:rtl/>
        </w:rPr>
        <w:t xml:space="preserve"> באחרת מאפיינת את הקבוצות. לכן אין כאן צורך לחלק ב־</w:t>
      </w:r>
      <w:r>
        <w:rPr>
          <w:rFonts w:ascii="Times New Roman" w:eastAsia="Times New Roman" w:hAnsi="Times New Roman" w:cs="Times New Roman"/>
          <w:lang w:val="en-US" w:eastAsia="en-US" w:bidi="en-US"/>
        </w:rPr>
        <w:t>31</w:t>
      </w:r>
      <w:r>
        <w:rPr>
          <w:rFonts w:ascii="Times New Roman" w:eastAsia="Times New Roman" w:hAnsi="Times New Roman" w:cs="Times New Roman"/>
          <w:rtl/>
        </w:rPr>
        <w:t xml:space="preserve">, </w:t>
      </w:r>
      <w:r w:rsidRPr="005A0801">
        <w:rPr>
          <w:rFonts w:cs="David"/>
          <w:rtl/>
        </w:rPr>
        <w:t xml:space="preserve">כמו במקרה שבו מחלקים </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w:t>
      </w:r>
      <w:r w:rsidRPr="005A0801">
        <w:rPr>
          <w:rFonts w:cs="David"/>
          <w:rtl/>
        </w:rPr>
        <w:t>תלמידים ל־</w:t>
      </w:r>
      <w:r>
        <w:rPr>
          <w:rFonts w:ascii="Times New Roman" w:eastAsia="Times New Roman" w:hAnsi="Times New Roman" w:cs="Times New Roman"/>
          <w:lang w:val="en-US" w:eastAsia="en-US" w:bidi="en-US"/>
        </w:rPr>
        <w:t xml:space="preserve">3 </w:t>
      </w:r>
      <w:r w:rsidRPr="005A0801">
        <w:rPr>
          <w:rFonts w:cs="David"/>
          <w:rtl/>
        </w:rPr>
        <w:t xml:space="preserve">קבוצות בנות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תלמידים כל אחת, ללא דרישות מיוחדות.</w:t>
      </w:r>
    </w:p>
    <w:p w14:paraId="0A32AA9E" w14:textId="77777777" w:rsidR="00F538CD" w:rsidRPr="005A0801" w:rsidRDefault="00091232">
      <w:pPr>
        <w:pStyle w:val="BodyText"/>
        <w:tabs>
          <w:tab w:val="left" w:leader="hyphen" w:pos="5234"/>
        </w:tabs>
        <w:spacing w:after="240" w:line="338" w:lineRule="auto"/>
        <w:jc w:val="both"/>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2.79</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64</w:t>
      </w:r>
    </w:p>
    <w:p w14:paraId="54C83083" w14:textId="77777777" w:rsidR="00F538CD" w:rsidRPr="005A0801" w:rsidRDefault="00091232">
      <w:pPr>
        <w:pStyle w:val="BodyText"/>
        <w:spacing w:after="340" w:line="341" w:lineRule="auto"/>
        <w:ind w:firstLine="1000"/>
        <w:jc w:val="both"/>
        <w:rPr>
          <w:rFonts w:cs="David"/>
        </w:rPr>
      </w:pPr>
      <w:r w:rsidRPr="005A0801">
        <w:rPr>
          <w:rFonts w:cs="David"/>
          <w:rtl/>
        </w:rPr>
        <w:t xml:space="preserve">(השווה לשאלה </w:t>
      </w:r>
      <w:r>
        <w:rPr>
          <w:rFonts w:ascii="Times New Roman" w:eastAsia="Times New Roman" w:hAnsi="Times New Roman" w:cs="Times New Roman"/>
          <w:lang w:val="en-US" w:eastAsia="en-US" w:bidi="en-US"/>
        </w:rPr>
        <w:t>2.47</w:t>
      </w:r>
      <w:r>
        <w:rPr>
          <w:rFonts w:ascii="Times New Roman" w:eastAsia="Times New Roman" w:hAnsi="Times New Roman" w:cs="Times New Roman"/>
          <w:rtl/>
        </w:rPr>
        <w:t>).</w:t>
      </w:r>
    </w:p>
    <w:p w14:paraId="1EF9E583" w14:textId="77777777" w:rsidR="00F538CD" w:rsidRPr="005A0801" w:rsidRDefault="00091232">
      <w:pPr>
        <w:pStyle w:val="BodyText"/>
        <w:tabs>
          <w:tab w:val="left" w:leader="hyphen" w:pos="5234"/>
        </w:tabs>
        <w:spacing w:after="100" w:line="338" w:lineRule="auto"/>
        <w:jc w:val="both"/>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2.80</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64</w:t>
      </w:r>
    </w:p>
    <w:p w14:paraId="73E696D9" w14:textId="77777777" w:rsidR="00F538CD" w:rsidRPr="005A0801" w:rsidRDefault="00091232">
      <w:pPr>
        <w:pStyle w:val="BodyText"/>
        <w:spacing w:after="100" w:line="341" w:lineRule="auto"/>
        <w:jc w:val="both"/>
        <w:rPr>
          <w:rFonts w:cs="David"/>
        </w:rPr>
      </w:pPr>
      <w:r w:rsidRPr="005A0801">
        <w:rPr>
          <w:rFonts w:cs="David"/>
          <w:rtl/>
        </w:rPr>
        <w:t>נפתור</w:t>
      </w:r>
      <w:r w:rsidRPr="005A0801">
        <w:rPr>
          <w:rFonts w:cs="David"/>
          <w:color w:val="231F20"/>
          <w:rtl/>
        </w:rPr>
        <w:t xml:space="preserve"> את</w:t>
      </w:r>
      <w:r w:rsidRPr="005A0801">
        <w:rPr>
          <w:rFonts w:cs="David"/>
          <w:rtl/>
        </w:rPr>
        <w:t xml:space="preserve"> הבעיה על-ידי כך שנספור את כל האפשרויות באופן ישיר.</w:t>
      </w:r>
    </w:p>
    <w:p w14:paraId="7035EEE0" w14:textId="77777777" w:rsidR="00F538CD" w:rsidRPr="005A0801" w:rsidRDefault="00091232">
      <w:pPr>
        <w:pStyle w:val="BodyText"/>
        <w:numPr>
          <w:ilvl w:val="0"/>
          <w:numId w:val="81"/>
        </w:numPr>
        <w:tabs>
          <w:tab w:val="left" w:pos="392"/>
        </w:tabs>
        <w:spacing w:line="341" w:lineRule="auto"/>
        <w:ind w:left="360" w:hanging="360"/>
        <w:jc w:val="both"/>
        <w:rPr>
          <w:rFonts w:cs="David"/>
        </w:rPr>
      </w:pPr>
      <w:r w:rsidRPr="005A0801">
        <w:rPr>
          <w:rFonts w:cs="David"/>
          <w:rtl/>
        </w:rPr>
        <w:t xml:space="preserve">נניח כי נבחרו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כדורים לבנים וכדור מצבע אחר. רביעיה כזו</w:t>
      </w:r>
      <w:r w:rsidRPr="005A0801">
        <w:rPr>
          <w:rFonts w:cs="David"/>
          <w:color w:val="231F20"/>
          <w:rtl/>
        </w:rPr>
        <w:t xml:space="preserve"> </w:t>
      </w:r>
      <w:r w:rsidRPr="005A0801">
        <w:rPr>
          <w:rFonts w:cs="David"/>
          <w:rtl/>
        </w:rPr>
        <w:t>אפשר לסדר ב-</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אופנים.</w:t>
      </w:r>
    </w:p>
    <w:p w14:paraId="601A04E1" w14:textId="77777777" w:rsidR="00F538CD" w:rsidRPr="005A0801" w:rsidRDefault="00091232">
      <w:pPr>
        <w:pStyle w:val="BodyText"/>
        <w:spacing w:after="100" w:line="341" w:lineRule="auto"/>
        <w:ind w:left="360" w:firstLine="20"/>
        <w:jc w:val="both"/>
        <w:rPr>
          <w:rFonts w:cs="David"/>
        </w:rPr>
      </w:pPr>
      <w:r w:rsidRPr="005A0801">
        <w:rPr>
          <w:rFonts w:cs="David"/>
          <w:rtl/>
        </w:rPr>
        <w:t xml:space="preserve">כיוון שהכדור הרביעי נבחר מתוך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כדורים שונים, הרי בסך הכל </w:t>
      </w:r>
      <w:r w:rsidRPr="005A0801">
        <w:rPr>
          <w:rFonts w:cs="David"/>
          <w:color w:val="231F20"/>
          <w:rtl/>
        </w:rPr>
        <w:t>יש</w:t>
      </w:r>
      <w:r w:rsidRPr="005A0801">
        <w:rPr>
          <w:rFonts w:cs="David"/>
          <w:rtl/>
        </w:rPr>
        <w:t xml:space="preserve"> לנו </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אפשרויות לסידור ארבעת הכדורים כאשר שלושה</w:t>
      </w:r>
      <w:r w:rsidRPr="005A0801">
        <w:rPr>
          <w:rFonts w:cs="David"/>
          <w:color w:val="231F20"/>
          <w:rtl/>
        </w:rPr>
        <w:t xml:space="preserve"> מהם</w:t>
      </w:r>
      <w:r w:rsidRPr="005A0801">
        <w:rPr>
          <w:rFonts w:cs="David"/>
          <w:rtl/>
        </w:rPr>
        <w:t xml:space="preserve"> הם כדורים לבנים.</w:t>
      </w:r>
    </w:p>
    <w:p w14:paraId="613A0F2B" w14:textId="77777777" w:rsidR="00F538CD" w:rsidRPr="005A0801" w:rsidRDefault="00091232">
      <w:pPr>
        <w:pStyle w:val="BodyText"/>
        <w:numPr>
          <w:ilvl w:val="0"/>
          <w:numId w:val="81"/>
        </w:numPr>
        <w:tabs>
          <w:tab w:val="left" w:pos="387"/>
        </w:tabs>
        <w:spacing w:line="233" w:lineRule="auto"/>
        <w:ind w:left="3400" w:hanging="3400"/>
        <w:jc w:val="both"/>
        <w:rPr>
          <w:rFonts w:cs="David"/>
        </w:rPr>
      </w:pPr>
      <w:r w:rsidRPr="005A0801">
        <w:rPr>
          <w:rFonts w:cs="David"/>
          <w:color w:val="231F20"/>
          <w:rtl/>
        </w:rPr>
        <w:t>אם</w:t>
      </w:r>
      <w:r w:rsidRPr="005A0801">
        <w:rPr>
          <w:rFonts w:cs="David"/>
          <w:rtl/>
        </w:rPr>
        <w:t xml:space="preserve"> נבחר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כדורים לבנים ו-</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כדורים מצבעים אחרים (אחד מכל </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p>
    <w:p w14:paraId="0B64BFE3" w14:textId="77777777" w:rsidR="00F538CD" w:rsidRPr="005A0801" w:rsidRDefault="00091232">
      <w:pPr>
        <w:pStyle w:val="BodyText"/>
        <w:spacing w:after="180" w:line="180" w:lineRule="auto"/>
        <w:ind w:firstLine="360"/>
        <w:jc w:val="both"/>
        <w:rPr>
          <w:rFonts w:cs="David"/>
          <w:rtl/>
        </w:rPr>
        <w:sectPr w:rsidR="00F538CD" w:rsidRPr="005A0801">
          <w:headerReference w:type="even" r:id="rId743"/>
          <w:headerReference w:type="default" r:id="rId744"/>
          <w:footerReference w:type="even" r:id="rId745"/>
          <w:footerReference w:type="default" r:id="rId746"/>
          <w:footnotePr>
            <w:numStart w:val="2"/>
          </w:footnotePr>
          <w:pgSz w:w="11900" w:h="16840"/>
          <w:pgMar w:top="1497" w:right="1282" w:bottom="2013" w:left="3352" w:header="0" w:footer="3" w:gutter="0"/>
          <w:pgNumType w:start="166"/>
          <w:cols w:space="720"/>
          <w:noEndnote/>
          <w:docGrid w:linePitch="360"/>
          <w15:footnoteColumns w:val="1"/>
        </w:sectPr>
      </w:pPr>
      <w:r w:rsidRPr="005A0801">
        <w:rPr>
          <w:rFonts w:cs="David"/>
          <w:rtl/>
        </w:rPr>
        <w:t xml:space="preserve">צבע). </w:t>
      </w:r>
      <w:r w:rsidRPr="005A0801">
        <w:rPr>
          <w:rFonts w:cs="David"/>
          <w:vertAlign w:val="superscript"/>
          <w:rtl/>
        </w:rPr>
        <w:t>נוכל לסדרם ב</w:t>
      </w:r>
      <w:r w:rsidRPr="005A0801">
        <w:rPr>
          <w:rFonts w:cs="David"/>
          <w:rtl/>
        </w:rPr>
        <w:t xml:space="preserve">~ </w:t>
      </w:r>
      <w:r w:rsidRPr="005A0801">
        <w:rPr>
          <w:rFonts w:cs="David"/>
          <w:vertAlign w:val="superscript"/>
          <w:rtl/>
          <w:lang w:val="en-US" w:eastAsia="en-US"/>
        </w:rPr>
        <w:t>12</w:t>
      </w:r>
      <w:r w:rsidRPr="005A0801">
        <w:rPr>
          <w:rFonts w:cs="David"/>
          <w:vertAlign w:val="superscript"/>
          <w:rtl/>
        </w:rPr>
        <w:t>=</w:t>
      </w:r>
      <w:r w:rsidRPr="005A0801">
        <w:rPr>
          <w:rFonts w:cs="David"/>
          <w:strike/>
          <w:color w:val="231F20"/>
          <w:sz w:val="20"/>
          <w:szCs w:val="20"/>
          <w:rtl/>
        </w:rPr>
        <w:t>!</w:t>
      </w:r>
      <w:r w:rsidRPr="005A0801">
        <w:rPr>
          <w:rFonts w:cs="David"/>
          <w:strike/>
          <w:sz w:val="20"/>
          <w:szCs w:val="20"/>
          <w:rtl/>
          <w:lang w:val="en-US" w:eastAsia="en-US"/>
        </w:rPr>
        <w:t>1</w:t>
      </w:r>
      <w:r w:rsidRPr="005A0801">
        <w:rPr>
          <w:rFonts w:cs="David"/>
          <w:strike/>
          <w:sz w:val="20"/>
          <w:szCs w:val="20"/>
          <w:rtl/>
        </w:rPr>
        <w:t xml:space="preserve"> !</w:t>
      </w:r>
      <w:r w:rsidRPr="005A0801">
        <w:rPr>
          <w:rFonts w:cs="David"/>
          <w:strike/>
          <w:sz w:val="20"/>
          <w:szCs w:val="20"/>
          <w:rtl/>
          <w:lang w:val="en-US" w:eastAsia="en-US"/>
        </w:rPr>
        <w:t>1</w:t>
      </w:r>
      <w:r w:rsidRPr="005A0801">
        <w:rPr>
          <w:rFonts w:cs="David"/>
          <w:strike/>
          <w:color w:val="231F20"/>
          <w:sz w:val="20"/>
          <w:szCs w:val="20"/>
          <w:rtl/>
        </w:rPr>
        <w:t xml:space="preserve"> !</w:t>
      </w:r>
      <w:r w:rsidRPr="005A0801">
        <w:rPr>
          <w:rFonts w:cs="David"/>
          <w:strike/>
          <w:sz w:val="20"/>
          <w:szCs w:val="20"/>
          <w:rtl/>
          <w:lang w:val="en-US" w:eastAsia="en-US"/>
        </w:rPr>
        <w:t>2</w:t>
      </w:r>
      <w:r w:rsidRPr="005A0801">
        <w:rPr>
          <w:rFonts w:cs="David"/>
          <w:rtl/>
        </w:rPr>
        <w:t xml:space="preserve"> אופנים.</w:t>
      </w:r>
    </w:p>
    <w:p w14:paraId="33222415" w14:textId="77777777" w:rsidR="00F538CD" w:rsidRPr="005A0801" w:rsidRDefault="00091232">
      <w:pPr>
        <w:pStyle w:val="BodyText"/>
        <w:spacing w:line="326" w:lineRule="auto"/>
        <w:jc w:val="both"/>
        <w:rPr>
          <w:rFonts w:cs="David"/>
        </w:rPr>
      </w:pPr>
      <w:r w:rsidRPr="005A0801">
        <w:rPr>
          <w:rFonts w:cs="David"/>
          <w:noProof/>
          <w:rtl/>
        </w:rPr>
        <mc:AlternateContent>
          <mc:Choice Requires="wps">
            <w:drawing>
              <wp:anchor distT="0" distB="0" distL="50800" distR="50800" simplePos="0" relativeHeight="125830498" behindDoc="0" locked="0" layoutInCell="1" allowOverlap="1" wp14:anchorId="48342C7C" wp14:editId="149B6CFD">
                <wp:simplePos x="0" y="0"/>
                <wp:positionH relativeFrom="page">
                  <wp:posOffset>5327650</wp:posOffset>
                </wp:positionH>
                <wp:positionV relativeFrom="paragraph">
                  <wp:posOffset>63500</wp:posOffset>
                </wp:positionV>
                <wp:extent cx="1234440" cy="405130"/>
                <wp:effectExtent l="0" t="0" r="0" b="0"/>
                <wp:wrapSquare wrapText="left"/>
                <wp:docPr id="2400" name="Shape 2400"/>
                <wp:cNvGraphicFramePr/>
                <a:graphic xmlns:a="http://schemas.openxmlformats.org/drawingml/2006/main">
                  <a:graphicData uri="http://schemas.microsoft.com/office/word/2010/wordprocessingShape">
                    <wps:wsp>
                      <wps:cNvSpPr txBox="1"/>
                      <wps:spPr>
                        <a:xfrm>
                          <a:off x="0" y="0"/>
                          <a:ext cx="1234440" cy="405130"/>
                        </a:xfrm>
                        <a:prstGeom prst="rect">
                          <a:avLst/>
                        </a:prstGeom>
                        <a:noFill/>
                      </wps:spPr>
                      <wps:txbx>
                        <w:txbxContent>
                          <w:p w14:paraId="2CEB7425" w14:textId="77777777" w:rsidR="00F538CD" w:rsidRPr="005A0801" w:rsidRDefault="00091232">
                            <w:pPr>
                              <w:pStyle w:val="BodyText"/>
                              <w:spacing w:after="100"/>
                              <w:rPr>
                                <w:rFonts w:cs="David"/>
                              </w:rPr>
                            </w:pPr>
                            <w:r w:rsidRPr="005A0801">
                              <w:rPr>
                                <w:rFonts w:cs="David"/>
                                <w:color w:val="464646"/>
                                <w:rtl/>
                              </w:rPr>
                              <w:t>את השניים שאי נם</w:t>
                            </w:r>
                          </w:p>
                          <w:p w14:paraId="5FD37ABE" w14:textId="77777777" w:rsidR="00F538CD" w:rsidRDefault="00091232">
                            <w:pPr>
                              <w:pStyle w:val="Bodytext30"/>
                              <w:spacing w:after="0" w:line="240" w:lineRule="auto"/>
                              <w:ind w:left="0" w:firstLine="0"/>
                            </w:pPr>
                            <w:r w:rsidRPr="005A0801">
                              <w:rPr>
                                <w:rFonts w:ascii="Arial" w:eastAsia="Arial" w:hAnsi="Arial" w:cs="David"/>
                                <w:color w:val="464646"/>
                                <w:rtl/>
                                <w:lang w:val="he-IL" w:eastAsia="he-IL" w:bidi="he-IL"/>
                              </w:rPr>
                              <w:t xml:space="preserve">לכן יש </w:t>
                            </w:r>
                            <w:r>
                              <w:rPr>
                                <w:color w:val="464646"/>
                              </w:rPr>
                              <w:t>36</w:t>
                            </w:r>
                            <w:r>
                              <w:rPr>
                                <w:color w:val="464646"/>
                                <w:rtl/>
                                <w:lang w:val="he-IL" w:eastAsia="he-IL" w:bidi="he-IL"/>
                              </w:rPr>
                              <w:t>=</w:t>
                            </w:r>
                            <w:r>
                              <w:rPr>
                                <w:color w:val="464646"/>
                              </w:rPr>
                              <w:t>3-12</w:t>
                            </w:r>
                          </w:p>
                        </w:txbxContent>
                      </wps:txbx>
                      <wps:bodyPr lIns="0" tIns="0" rIns="0" bIns="0"/>
                    </wps:wsp>
                  </a:graphicData>
                </a:graphic>
              </wp:anchor>
            </w:drawing>
          </mc:Choice>
          <mc:Fallback>
            <w:pict>
              <v:shape w14:anchorId="48342C7C" id="Shape 2400" o:spid="_x0000_s1636" type="#_x0000_t202" style="position:absolute;left:0;text-align:left;margin-left:419.5pt;margin-top:5pt;width:97.2pt;height:31.9pt;z-index:125830498;visibility:visible;mso-wrap-style:square;mso-wrap-distance-left:4pt;mso-wrap-distance-top:0;mso-wrap-distance-right:4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" filled="f" stroked="f">
                <v:textbox inset="0,0,0,0">
                  <w:txbxContent>
                    <w:p w14:paraId="2CEB7425" w14:textId="77777777" w:rsidR="00F538CD" w:rsidRPr="005A0801" w:rsidRDefault="00091232">
                      <w:pPr>
                        <w:pStyle w:val="BodyText"/>
                        <w:spacing w:after="100"/>
                        <w:rPr>
                          <w:rFonts w:cs="David"/>
                        </w:rPr>
                      </w:pPr>
                      <w:r w:rsidRPr="005A0801">
                        <w:rPr>
                          <w:rFonts w:cs="David"/>
                          <w:color w:val="464646"/>
                          <w:rtl/>
                        </w:rPr>
                        <w:t>את השניים שאי נם</w:t>
                      </w:r>
                    </w:p>
                    <w:p w14:paraId="5FD37ABE" w14:textId="77777777" w:rsidR="00F538CD" w:rsidRDefault="00091232">
                      <w:pPr>
                        <w:pStyle w:val="Bodytext30"/>
                        <w:spacing w:after="0" w:line="240" w:lineRule="auto"/>
                        <w:ind w:left="0" w:firstLine="0"/>
                      </w:pPr>
                      <w:r w:rsidRPr="005A0801">
                        <w:rPr>
                          <w:rFonts w:ascii="Arial" w:eastAsia="Arial" w:hAnsi="Arial" w:cs="David"/>
                          <w:color w:val="464646"/>
                          <w:rtl/>
                          <w:lang w:val="he-IL" w:eastAsia="he-IL" w:bidi="he-IL"/>
                        </w:rPr>
                        <w:t xml:space="preserve">לכן יש </w:t>
                      </w:r>
                      <w:r>
                        <w:rPr>
                          <w:color w:val="464646"/>
                        </w:rPr>
                        <w:t>36</w:t>
                      </w:r>
                      <w:r>
                        <w:rPr>
                          <w:color w:val="464646"/>
                          <w:rtl/>
                          <w:lang w:val="he-IL" w:eastAsia="he-IL" w:bidi="he-IL"/>
                        </w:rPr>
                        <w:t>=</w:t>
                      </w:r>
                      <w:r>
                        <w:rPr>
                          <w:color w:val="464646"/>
                        </w:rPr>
                        <w:t>3-12</w:t>
                      </w:r>
                    </w:p>
                  </w:txbxContent>
                </v:textbox>
                <w10:wrap type="square" side="left" anchorx="page"/>
              </v:shape>
            </w:pict>
          </mc:Fallback>
        </mc:AlternateContent>
      </w:r>
      <w:r w:rsidRPr="005A0801">
        <w:rPr>
          <w:rFonts w:cs="David"/>
          <w:noProof/>
          <w:rtl/>
        </w:rPr>
        <mc:AlternateContent>
          <mc:Choice Requires="wps">
            <w:drawing>
              <wp:anchor distT="0" distB="0" distL="0" distR="0" simplePos="0" relativeHeight="125830500" behindDoc="0" locked="0" layoutInCell="1" allowOverlap="1" wp14:anchorId="29B0D484" wp14:editId="7FD5A50A">
                <wp:simplePos x="0" y="0"/>
                <wp:positionH relativeFrom="page">
                  <wp:posOffset>2206625</wp:posOffset>
                </wp:positionH>
                <wp:positionV relativeFrom="paragraph">
                  <wp:posOffset>63500</wp:posOffset>
                </wp:positionV>
                <wp:extent cx="981710" cy="396240"/>
                <wp:effectExtent l="0" t="0" r="0" b="0"/>
                <wp:wrapSquare wrapText="right"/>
                <wp:docPr id="2402" name="Shape 2402"/>
                <wp:cNvGraphicFramePr/>
                <a:graphic xmlns:a="http://schemas.openxmlformats.org/drawingml/2006/main">
                  <a:graphicData uri="http://schemas.microsoft.com/office/word/2010/wordprocessingShape">
                    <wps:wsp>
                      <wps:cNvSpPr txBox="1"/>
                      <wps:spPr>
                        <a:xfrm>
                          <a:off x="0" y="0"/>
                          <a:ext cx="981710" cy="396240"/>
                        </a:xfrm>
                        <a:prstGeom prst="rect">
                          <a:avLst/>
                        </a:prstGeom>
                        <a:noFill/>
                      </wps:spPr>
                      <wps:txbx>
                        <w:txbxContent>
                          <w:p w14:paraId="045A7BBB" w14:textId="77777777" w:rsidR="00F538CD" w:rsidRPr="005A0801" w:rsidRDefault="00091232">
                            <w:pPr>
                              <w:pStyle w:val="BodyText"/>
                              <w:spacing w:after="80"/>
                              <w:rPr>
                                <w:rFonts w:cs="David"/>
                              </w:rPr>
                            </w:pPr>
                            <w:r w:rsidRPr="005A0801">
                              <w:rPr>
                                <w:rFonts w:cs="David"/>
                                <w:color w:val="464646"/>
                                <w:rtl/>
                              </w:rPr>
                              <w:t>אופנים.</w:t>
                            </w:r>
                          </w:p>
                          <w:p w14:paraId="1E4970F4" w14:textId="77777777" w:rsidR="00F538CD" w:rsidRPr="005A0801" w:rsidRDefault="00091232">
                            <w:pPr>
                              <w:pStyle w:val="BodyText"/>
                              <w:rPr>
                                <w:rFonts w:cs="David"/>
                              </w:rPr>
                            </w:pPr>
                            <w:r w:rsidRPr="005A0801">
                              <w:rPr>
                                <w:rFonts w:cs="David"/>
                                <w:color w:val="464646"/>
                                <w:rtl/>
                              </w:rPr>
                              <w:t xml:space="preserve">, כאשר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מהם</w:t>
                            </w:r>
                          </w:p>
                        </w:txbxContent>
                      </wps:txbx>
                      <wps:bodyPr lIns="0" tIns="0" rIns="0" bIns="0"/>
                    </wps:wsp>
                  </a:graphicData>
                </a:graphic>
              </wp:anchor>
            </w:drawing>
          </mc:Choice>
          <mc:Fallback>
            <w:pict>
              <v:shape w14:anchorId="29B0D484" id="Shape 2402" o:spid="_x0000_s1637" type="#_x0000_t202" style="position:absolute;left:0;text-align:left;margin-left:173.75pt;margin-top:5pt;width:77.3pt;height:31.2pt;z-index:1258305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" filled="f" stroked="f">
                <v:textbox inset="0,0,0,0">
                  <w:txbxContent>
                    <w:p w14:paraId="045A7BBB" w14:textId="77777777" w:rsidR="00F538CD" w:rsidRPr="005A0801" w:rsidRDefault="00091232">
                      <w:pPr>
                        <w:pStyle w:val="BodyText"/>
                        <w:spacing w:after="80"/>
                        <w:rPr>
                          <w:rFonts w:cs="David"/>
                        </w:rPr>
                      </w:pPr>
                      <w:r w:rsidRPr="005A0801">
                        <w:rPr>
                          <w:rFonts w:cs="David"/>
                          <w:color w:val="464646"/>
                          <w:rtl/>
                        </w:rPr>
                        <w:t>אופנים.</w:t>
                      </w:r>
                    </w:p>
                    <w:p w14:paraId="1E4970F4" w14:textId="77777777" w:rsidR="00F538CD" w:rsidRPr="005A0801" w:rsidRDefault="00091232">
                      <w:pPr>
                        <w:pStyle w:val="BodyText"/>
                        <w:rPr>
                          <w:rFonts w:cs="David"/>
                        </w:rPr>
                      </w:pPr>
                      <w:r w:rsidRPr="005A0801">
                        <w:rPr>
                          <w:rFonts w:cs="David"/>
                          <w:color w:val="464646"/>
                          <w:rtl/>
                        </w:rPr>
                        <w:t xml:space="preserve">, כאשר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מהם</w:t>
                      </w:r>
                    </w:p>
                  </w:txbxContent>
                </v:textbox>
                <w10:wrap type="square" side="right" anchorx="page"/>
              </v:shape>
            </w:pict>
          </mc:Fallback>
        </mc:AlternateContent>
      </w:r>
      <w:r w:rsidRPr="005A0801">
        <w:rPr>
          <w:rFonts w:cs="David"/>
          <w:color w:val="464646"/>
          <w:rtl/>
        </w:rPr>
        <w:t xml:space="preserve">לבנים אפשר לבחור ב־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vertAlign w:val="superscript"/>
          <w:rtl/>
        </w:rPr>
        <w:t>=</w:t>
      </w:r>
      <w:r>
        <w:rPr>
          <w:rFonts w:ascii="Times New Roman" w:eastAsia="Times New Roman" w:hAnsi="Times New Roman" w:cs="Times New Roman"/>
          <w:color w:val="464646"/>
          <w:rtl/>
        </w:rPr>
        <w:t xml:space="preserve">[| </w:t>
      </w:r>
      <w:r w:rsidRPr="005A0801">
        <w:rPr>
          <w:rFonts w:cs="David"/>
          <w:color w:val="464646"/>
          <w:rtl/>
        </w:rPr>
        <w:t xml:space="preserve">אפשרויות לסידור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הכדורים</w:t>
      </w:r>
    </w:p>
    <w:p w14:paraId="3FCF1172" w14:textId="77777777" w:rsidR="00F538CD" w:rsidRPr="005A0801" w:rsidRDefault="00091232">
      <w:pPr>
        <w:pStyle w:val="BodyText"/>
        <w:spacing w:after="200"/>
        <w:ind w:firstLine="380"/>
        <w:rPr>
          <w:rFonts w:cs="David"/>
        </w:rPr>
      </w:pPr>
      <w:r w:rsidRPr="005A0801">
        <w:rPr>
          <w:rFonts w:cs="David"/>
          <w:rtl/>
        </w:rPr>
        <w:t>לבנים.</w:t>
      </w:r>
    </w:p>
    <w:p w14:paraId="05DD17C3" w14:textId="77777777" w:rsidR="00F538CD" w:rsidRPr="005A0801" w:rsidRDefault="00091232">
      <w:pPr>
        <w:pStyle w:val="BodyText"/>
        <w:numPr>
          <w:ilvl w:val="0"/>
          <w:numId w:val="81"/>
        </w:numPr>
        <w:tabs>
          <w:tab w:val="left" w:pos="365"/>
        </w:tabs>
        <w:spacing w:after="100" w:line="343" w:lineRule="auto"/>
        <w:ind w:left="380" w:hanging="380"/>
        <w:jc w:val="both"/>
        <w:rPr>
          <w:rFonts w:cs="David"/>
        </w:rPr>
      </w:pPr>
      <w:r w:rsidRPr="005A0801">
        <w:rPr>
          <w:rFonts w:cs="David"/>
          <w:color w:val="464646"/>
          <w:rtl/>
        </w:rPr>
        <w:t>לבסוף, אם נבחר כדור לבן אחד י־</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 xml:space="preserve">הכדורים האחרים הם מצבעים אחרים (ושונים זה מזה) - אפשר לסדר את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 xml:space="preserve">הכדורים ב- </w:t>
      </w:r>
      <w:r>
        <w:rPr>
          <w:rFonts w:ascii="Times New Roman" w:eastAsia="Times New Roman" w:hAnsi="Times New Roman" w:cs="Times New Roman"/>
          <w:color w:val="464646"/>
          <w:lang w:val="en-US" w:eastAsia="en-US" w:bidi="en-US"/>
        </w:rPr>
        <w:t>24</w:t>
      </w:r>
      <w:r>
        <w:rPr>
          <w:rFonts w:ascii="Times New Roman" w:eastAsia="Times New Roman" w:hAnsi="Times New Roman" w:cs="Times New Roman"/>
          <w:color w:val="464646"/>
          <w:rtl/>
        </w:rPr>
        <w:t>= !</w:t>
      </w:r>
      <w:r>
        <w:rPr>
          <w:rFonts w:ascii="Times New Roman" w:eastAsia="Times New Roman" w:hAnsi="Times New Roman" w:cs="Times New Roman"/>
          <w:color w:val="464646"/>
          <w:lang w:val="en-US" w:eastAsia="en-US" w:bidi="en-US"/>
        </w:rPr>
        <w:t xml:space="preserve">4 </w:t>
      </w:r>
      <w:r w:rsidRPr="005A0801">
        <w:rPr>
          <w:rFonts w:cs="David"/>
          <w:color w:val="464646"/>
          <w:rtl/>
        </w:rPr>
        <w:t>אופנים.</w:t>
      </w:r>
    </w:p>
    <w:p w14:paraId="0DE5430C" w14:textId="77777777" w:rsidR="00F538CD" w:rsidRPr="005A0801" w:rsidRDefault="00091232">
      <w:pPr>
        <w:pStyle w:val="BodyText"/>
        <w:spacing w:after="340" w:line="346" w:lineRule="auto"/>
        <w:ind w:left="380"/>
        <w:jc w:val="both"/>
        <w:rPr>
          <w:rFonts w:cs="David"/>
        </w:rPr>
      </w:pPr>
      <w:r w:rsidRPr="005A0801">
        <w:rPr>
          <w:rFonts w:cs="David"/>
          <w:color w:val="464646"/>
          <w:rtl/>
        </w:rPr>
        <w:t xml:space="preserve">בסך הכל יש </w:t>
      </w:r>
      <w:r>
        <w:rPr>
          <w:rFonts w:ascii="Times New Roman" w:eastAsia="Times New Roman" w:hAnsi="Times New Roman" w:cs="Times New Roman"/>
          <w:color w:val="464646"/>
          <w:lang w:val="en-US" w:eastAsia="en-US" w:bidi="en-US"/>
        </w:rPr>
        <w:t>72</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12+36+24</w:t>
      </w:r>
      <w:r>
        <w:rPr>
          <w:rFonts w:ascii="Times New Roman" w:eastAsia="Times New Roman" w:hAnsi="Times New Roman" w:cs="Times New Roman"/>
          <w:color w:val="464646"/>
          <w:rtl/>
        </w:rPr>
        <w:t xml:space="preserve"> </w:t>
      </w:r>
      <w:r w:rsidRPr="005A0801">
        <w:rPr>
          <w:rFonts w:cs="David"/>
          <w:color w:val="464646"/>
          <w:rtl/>
        </w:rPr>
        <w:t xml:space="preserve">סידורים של </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 xml:space="preserve">כדורים מתוך </w:t>
      </w:r>
      <w:r>
        <w:rPr>
          <w:rFonts w:ascii="Times New Roman" w:eastAsia="Times New Roman" w:hAnsi="Times New Roman" w:cs="Times New Roman"/>
          <w:color w:val="464646"/>
          <w:lang w:val="en-US" w:eastAsia="en-US" w:bidi="en-US"/>
        </w:rPr>
        <w:t xml:space="preserve">6 </w:t>
      </w:r>
      <w:r w:rsidRPr="005A0801">
        <w:rPr>
          <w:rFonts w:cs="David"/>
          <w:color w:val="464646"/>
          <w:rtl/>
        </w:rPr>
        <w:t>הכדורים הנתונים.</w:t>
      </w:r>
    </w:p>
    <w:p w14:paraId="2F49E778" w14:textId="77777777" w:rsidR="00F538CD" w:rsidRPr="005A0801" w:rsidRDefault="00091232">
      <w:pPr>
        <w:pStyle w:val="BodyText"/>
        <w:ind w:left="3960"/>
        <w:jc w:val="both"/>
        <w:rPr>
          <w:rFonts w:cs="David"/>
        </w:rPr>
      </w:pPr>
      <w:r w:rsidRPr="005A0801">
        <w:rPr>
          <w:rFonts w:cs="David"/>
          <w:noProof/>
          <w:rtl/>
        </w:rPr>
        <mc:AlternateContent>
          <mc:Choice Requires="wps">
            <w:drawing>
              <wp:anchor distT="0" distB="0" distL="114300" distR="114300" simplePos="0" relativeHeight="125830502" behindDoc="0" locked="0" layoutInCell="1" allowOverlap="1" wp14:anchorId="42296FB6" wp14:editId="4AAF755B">
                <wp:simplePos x="0" y="0"/>
                <wp:positionH relativeFrom="page">
                  <wp:posOffset>5986145</wp:posOffset>
                </wp:positionH>
                <wp:positionV relativeFrom="paragraph">
                  <wp:posOffset>12700</wp:posOffset>
                </wp:positionV>
                <wp:extent cx="801370" cy="173990"/>
                <wp:effectExtent l="0" t="0" r="0" b="0"/>
                <wp:wrapSquare wrapText="left"/>
                <wp:docPr id="2404" name="Shape 2404"/>
                <wp:cNvGraphicFramePr/>
                <a:graphic xmlns:a="http://schemas.openxmlformats.org/drawingml/2006/main">
                  <a:graphicData uri="http://schemas.microsoft.com/office/word/2010/wordprocessingShape">
                    <wps:wsp>
                      <wps:cNvSpPr txBox="1"/>
                      <wps:spPr>
                        <a:xfrm>
                          <a:off x="0" y="0"/>
                          <a:ext cx="801370" cy="173990"/>
                        </a:xfrm>
                        <a:prstGeom prst="rect">
                          <a:avLst/>
                        </a:prstGeom>
                        <a:noFill/>
                      </wps:spPr>
                      <wps:txbx>
                        <w:txbxContent>
                          <w:p w14:paraId="5E3F33D9"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2.82</w:t>
                            </w:r>
                          </w:p>
                        </w:txbxContent>
                      </wps:txbx>
                      <wps:bodyPr wrap="none" lIns="0" tIns="0" rIns="0" bIns="0"/>
                    </wps:wsp>
                  </a:graphicData>
                </a:graphic>
              </wp:anchor>
            </w:drawing>
          </mc:Choice>
          <mc:Fallback>
            <w:pict>
              <v:shape w14:anchorId="42296FB6" id="Shape 2404" o:spid="_x0000_s1638" type="#_x0000_t202" style="position:absolute;left:0;text-align:left;margin-left:471.35pt;margin-top:1pt;width:63.1pt;height:13.7pt;z-index:125830502;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" filled="f" stroked="f">
                <v:textbox inset="0,0,0,0">
                  <w:txbxContent>
                    <w:p w14:paraId="5E3F33D9"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2.82</w:t>
                      </w:r>
                    </w:p>
                  </w:txbxContent>
                </v:textbox>
                <w10:wrap type="square" side="left" anchorx="page"/>
              </v:shape>
            </w:pict>
          </mc:Fallback>
        </mc:AlternateConten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65</w:t>
      </w:r>
    </w:p>
    <w:p w14:paraId="4141C4B4" w14:textId="77777777" w:rsidR="00F538CD" w:rsidRDefault="00091232">
      <w:pPr>
        <w:spacing w:line="1" w:lineRule="exact"/>
        <w:sectPr w:rsidR="00F538CD">
          <w:headerReference w:type="even" r:id="rId747"/>
          <w:headerReference w:type="default" r:id="rId748"/>
          <w:footerReference w:type="even" r:id="rId749"/>
          <w:footerReference w:type="default" r:id="rId750"/>
          <w:footnotePr>
            <w:numStart w:val="2"/>
          </w:footnotePr>
          <w:pgSz w:w="11900" w:h="16840"/>
          <w:pgMar w:top="1497" w:right="1282" w:bottom="2013" w:left="3352" w:header="1069" w:footer="3" w:gutter="0"/>
          <w:pgNumType w:start="173"/>
          <w:cols w:space="720"/>
          <w:noEndnote/>
          <w:docGrid w:linePitch="360"/>
          <w15:footnoteColumns w:val="1"/>
        </w:sectPr>
      </w:pPr>
      <w:r>
        <w:rPr>
          <w:noProof/>
        </w:rPr>
        <mc:AlternateContent>
          <mc:Choice Requires="wps">
            <w:drawing>
              <wp:anchor distT="63500" distB="902335" distL="0" distR="0" simplePos="0" relativeHeight="125830504" behindDoc="0" locked="0" layoutInCell="1" allowOverlap="1" wp14:anchorId="4835EE8A" wp14:editId="580CECBD">
                <wp:simplePos x="0" y="0"/>
                <wp:positionH relativeFrom="page">
                  <wp:posOffset>3388995</wp:posOffset>
                </wp:positionH>
                <wp:positionV relativeFrom="paragraph">
                  <wp:posOffset>63500</wp:posOffset>
                </wp:positionV>
                <wp:extent cx="3401695" cy="469265"/>
                <wp:effectExtent l="0" t="0" r="0" b="0"/>
                <wp:wrapTopAndBottom/>
                <wp:docPr id="2410" name="Shape 2410"/>
                <wp:cNvGraphicFramePr/>
                <a:graphic xmlns:a="http://schemas.openxmlformats.org/drawingml/2006/main">
                  <a:graphicData uri="http://schemas.microsoft.com/office/word/2010/wordprocessingShape">
                    <wps:wsp>
                      <wps:cNvSpPr txBox="1"/>
                      <wps:spPr>
                        <a:xfrm>
                          <a:off x="0" y="0"/>
                          <a:ext cx="3401695" cy="469265"/>
                        </a:xfrm>
                        <a:prstGeom prst="rect">
                          <a:avLst/>
                        </a:prstGeom>
                        <a:noFill/>
                      </wps:spPr>
                      <wps:txbx>
                        <w:txbxContent>
                          <w:p w14:paraId="7084CA7C" w14:textId="77777777" w:rsidR="00F538CD" w:rsidRPr="005A0801" w:rsidRDefault="00091232">
                            <w:pPr>
                              <w:pStyle w:val="BodyText"/>
                              <w:spacing w:line="341" w:lineRule="auto"/>
                              <w:rPr>
                                <w:rFonts w:cs="David"/>
                              </w:rPr>
                            </w:pPr>
                            <w:r w:rsidRPr="005A0801">
                              <w:rPr>
                                <w:rFonts w:cs="David"/>
                                <w:rtl/>
                              </w:rPr>
                              <w:t xml:space="preserve">כל מסלול כולל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צעדים ימינה,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צעדים קדימה מעלה.</w:t>
                            </w:r>
                          </w:p>
                        </w:txbxContent>
                      </wps:txbx>
                      <wps:bodyPr lIns="0" tIns="0" rIns="0" bIns="0"/>
                    </wps:wsp>
                  </a:graphicData>
                </a:graphic>
              </wp:anchor>
            </w:drawing>
          </mc:Choice>
          <mc:Fallback>
            <w:pict>
              <v:shape w14:anchorId="4835EE8A" id="Shape 2410" o:spid="_x0000_s1639" type="#_x0000_t202" style="position:absolute;margin-left:266.85pt;margin-top:5pt;width:267.85pt;height:36.95pt;z-index:125830504;visibility:visible;mso-wrap-style:square;mso-wrap-distance-left:0;mso-wrap-distance-top:5pt;mso-wrap-distance-right:0;mso-wrap-distance-bottom:71.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" filled="f" stroked="f">
                <v:textbox inset="0,0,0,0">
                  <w:txbxContent>
                    <w:p w14:paraId="7084CA7C" w14:textId="77777777" w:rsidR="00F538CD" w:rsidRPr="005A0801" w:rsidRDefault="00091232">
                      <w:pPr>
                        <w:pStyle w:val="BodyText"/>
                        <w:spacing w:line="341" w:lineRule="auto"/>
                        <w:rPr>
                          <w:rFonts w:cs="David"/>
                        </w:rPr>
                      </w:pPr>
                      <w:r w:rsidRPr="005A0801">
                        <w:rPr>
                          <w:rFonts w:cs="David"/>
                          <w:rtl/>
                        </w:rPr>
                        <w:t xml:space="preserve">כל מסלול כולל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צעדים ימינה,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צעדים קדימה מעלה.</w:t>
                      </w:r>
                    </w:p>
                  </w:txbxContent>
                </v:textbox>
                <w10:wrap type="topAndBottom" anchorx="page"/>
              </v:shape>
            </w:pict>
          </mc:Fallback>
        </mc:AlternateContent>
      </w:r>
      <w:r>
        <w:rPr>
          <w:noProof/>
        </w:rPr>
        <mc:AlternateContent>
          <mc:Choice Requires="wps">
            <w:drawing>
              <wp:anchor distT="69850" distB="0" distL="0" distR="0" simplePos="0" relativeHeight="125830506" behindDoc="0" locked="0" layoutInCell="1" allowOverlap="1" wp14:anchorId="02E2E8E1" wp14:editId="560CA786">
                <wp:simplePos x="0" y="0"/>
                <wp:positionH relativeFrom="page">
                  <wp:posOffset>2206625</wp:posOffset>
                </wp:positionH>
                <wp:positionV relativeFrom="paragraph">
                  <wp:posOffset>69850</wp:posOffset>
                </wp:positionV>
                <wp:extent cx="4578350" cy="1365250"/>
                <wp:effectExtent l="0" t="0" r="0" b="0"/>
                <wp:wrapTopAndBottom/>
                <wp:docPr id="2412" name="Shape 2412"/>
                <wp:cNvGraphicFramePr/>
                <a:graphic xmlns:a="http://schemas.openxmlformats.org/drawingml/2006/main">
                  <a:graphicData uri="http://schemas.microsoft.com/office/word/2010/wordprocessingShape">
                    <wps:wsp>
                      <wps:cNvSpPr txBox="1"/>
                      <wps:spPr>
                        <a:xfrm>
                          <a:off x="0" y="0"/>
                          <a:ext cx="4578350" cy="1365250"/>
                        </a:xfrm>
                        <a:prstGeom prst="rect">
                          <a:avLst/>
                        </a:prstGeom>
                        <a:noFill/>
                      </wps:spPr>
                      <wps:txbx>
                        <w:txbxContent>
                          <w:p w14:paraId="3E0F189E" w14:textId="77777777" w:rsidR="00F538CD" w:rsidRPr="005A0801" w:rsidRDefault="00091232">
                            <w:pPr>
                              <w:pStyle w:val="BodyText"/>
                              <w:spacing w:line="338" w:lineRule="auto"/>
                              <w:ind w:firstLine="5480"/>
                              <w:jc w:val="both"/>
                              <w:rPr>
                                <w:rFonts w:cs="David"/>
                              </w:rPr>
                            </w:pPr>
                            <w:r w:rsidRPr="005A0801">
                              <w:rPr>
                                <w:rFonts w:cs="David"/>
                                <w:rtl/>
                              </w:rPr>
                              <w:t>י־</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 xml:space="preserve">צעדים כלפי </w:t>
                            </w:r>
                            <w:r w:rsidRPr="005A0801">
                              <w:rPr>
                                <w:rFonts w:cs="David"/>
                                <w:rtl/>
                              </w:rPr>
                              <w:t>נוכל, למשל, לפנות ב-</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צמתים ימינה וב-</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צמתים קדימה, ובשאר </w:t>
                            </w:r>
                            <w:r w:rsidRPr="005A0801">
                              <w:rPr>
                                <w:rFonts w:cs="David"/>
                                <w:i/>
                                <w:iCs/>
                                <w:rtl/>
                              </w:rPr>
                              <w:t>ך</w:t>
                            </w:r>
                            <w:r w:rsidRPr="005A0801">
                              <w:rPr>
                                <w:rFonts w:cs="David"/>
                                <w:rtl/>
                              </w:rPr>
                              <w:t xml:space="preserve"> הצמתים ללכת כלפי מעלה. עלינו לעבור </w:t>
                            </w:r>
                            <w:r>
                              <w:rPr>
                                <w:rFonts w:ascii="Times New Roman" w:eastAsia="Times New Roman" w:hAnsi="Times New Roman" w:cs="Times New Roman"/>
                                <w:lang w:val="en-US" w:eastAsia="en-US" w:bidi="en-US"/>
                              </w:rPr>
                              <w:t>17</w:t>
                            </w:r>
                            <w:r>
                              <w:rPr>
                                <w:rFonts w:ascii="Times New Roman" w:eastAsia="Times New Roman" w:hAnsi="Times New Roman" w:cs="Times New Roman"/>
                                <w:rtl/>
                              </w:rPr>
                              <w:t xml:space="preserve"> </w:t>
                            </w:r>
                            <w:r w:rsidRPr="005A0801">
                              <w:rPr>
                                <w:rFonts w:cs="David"/>
                                <w:rtl/>
                              </w:rPr>
                              <w:t xml:space="preserve">צמתים בסך הכל. צירופים אפשריים של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צמתים שבהם נפנה (או נמשיך ללכת) ימינה, ו</w:t>
                            </w:r>
                            <w:r w:rsidRPr="005A0801">
                              <w:rPr>
                                <w:rFonts w:cs="David"/>
                                <w:rtl/>
                              </w:rPr>
                              <w:softHyphen/>
                            </w:r>
                          </w:p>
                          <w:p w14:paraId="6430345F" w14:textId="77777777" w:rsidR="00F538CD" w:rsidRPr="005A0801" w:rsidRDefault="00091232">
                            <w:pPr>
                              <w:pStyle w:val="BodyText"/>
                              <w:spacing w:line="338" w:lineRule="auto"/>
                              <w:rPr>
                                <w:rFonts w:cs="David"/>
                              </w:rPr>
                            </w:pPr>
                            <w:r w:rsidRPr="005A0801">
                              <w:rPr>
                                <w:rFonts w:cs="David"/>
                                <w:rtl/>
                              </w:rPr>
                              <w:t>ללכת) קדימה. מספר הדרכים השונות הוא אפוא:</w:t>
                            </w:r>
                          </w:p>
                        </w:txbxContent>
                      </wps:txbx>
                      <wps:bodyPr lIns="0" tIns="0" rIns="0" bIns="0"/>
                    </wps:wsp>
                  </a:graphicData>
                </a:graphic>
              </wp:anchor>
            </w:drawing>
          </mc:Choice>
          <mc:Fallback>
            <w:pict>
              <v:shape w14:anchorId="02E2E8E1" id="Shape 2412" o:spid="_x0000_s1640" type="#_x0000_t202" style="position:absolute;margin-left:173.75pt;margin-top:5.5pt;width:360.5pt;height:107.5pt;z-index:125830506;visibility:visible;mso-wrap-style:square;mso-wrap-distance-left:0;mso-wrap-distance-top:5.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" filled="f" stroked="f">
                <v:textbox inset="0,0,0,0">
                  <w:txbxContent>
                    <w:p w14:paraId="3E0F189E" w14:textId="77777777" w:rsidR="00F538CD" w:rsidRPr="005A0801" w:rsidRDefault="00091232">
                      <w:pPr>
                        <w:pStyle w:val="BodyText"/>
                        <w:spacing w:line="338" w:lineRule="auto"/>
                        <w:ind w:firstLine="5480"/>
                        <w:jc w:val="both"/>
                        <w:rPr>
                          <w:rFonts w:cs="David"/>
                        </w:rPr>
                      </w:pPr>
                      <w:r w:rsidRPr="005A0801">
                        <w:rPr>
                          <w:rFonts w:cs="David"/>
                          <w:rtl/>
                        </w:rPr>
                        <w:t>י־</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 xml:space="preserve">צעדים כלפי </w:t>
                      </w:r>
                      <w:r w:rsidRPr="005A0801">
                        <w:rPr>
                          <w:rFonts w:cs="David"/>
                          <w:rtl/>
                        </w:rPr>
                        <w:t>נוכל, למשל, לפנות ב-</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צמתים ימינה וב-</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צמתים קדימה, ובשאר </w:t>
                      </w:r>
                      <w:r w:rsidRPr="005A0801">
                        <w:rPr>
                          <w:rFonts w:cs="David"/>
                          <w:i/>
                          <w:iCs/>
                          <w:rtl/>
                        </w:rPr>
                        <w:t>ך</w:t>
                      </w:r>
                      <w:r w:rsidRPr="005A0801">
                        <w:rPr>
                          <w:rFonts w:cs="David"/>
                          <w:rtl/>
                        </w:rPr>
                        <w:t xml:space="preserve"> הצמתים ללכת כלפי מעלה. עלינו לעבור </w:t>
                      </w:r>
                      <w:r>
                        <w:rPr>
                          <w:rFonts w:ascii="Times New Roman" w:eastAsia="Times New Roman" w:hAnsi="Times New Roman" w:cs="Times New Roman"/>
                          <w:lang w:val="en-US" w:eastAsia="en-US" w:bidi="en-US"/>
                        </w:rPr>
                        <w:t>17</w:t>
                      </w:r>
                      <w:r>
                        <w:rPr>
                          <w:rFonts w:ascii="Times New Roman" w:eastAsia="Times New Roman" w:hAnsi="Times New Roman" w:cs="Times New Roman"/>
                          <w:rtl/>
                        </w:rPr>
                        <w:t xml:space="preserve"> </w:t>
                      </w:r>
                      <w:r w:rsidRPr="005A0801">
                        <w:rPr>
                          <w:rFonts w:cs="David"/>
                          <w:rtl/>
                        </w:rPr>
                        <w:t xml:space="preserve">צמתים בסך הכל. צירופים אפשריים של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צמתים שבהם נפנה (או נמשיך ללכת) ימינה, ו</w:t>
                      </w:r>
                      <w:r w:rsidRPr="005A0801">
                        <w:rPr>
                          <w:rFonts w:cs="David"/>
                          <w:rtl/>
                        </w:rPr>
                        <w:softHyphen/>
                      </w:r>
                    </w:p>
                    <w:p w14:paraId="6430345F" w14:textId="77777777" w:rsidR="00F538CD" w:rsidRPr="005A0801" w:rsidRDefault="00091232">
                      <w:pPr>
                        <w:pStyle w:val="BodyText"/>
                        <w:spacing w:line="338" w:lineRule="auto"/>
                        <w:rPr>
                          <w:rFonts w:cs="David"/>
                        </w:rPr>
                      </w:pPr>
                      <w:r w:rsidRPr="005A0801">
                        <w:rPr>
                          <w:rFonts w:cs="David"/>
                          <w:rtl/>
                        </w:rPr>
                        <w:t>ללכת) קדימה. מספר הדרכים השונות הוא אפוא:</w:t>
                      </w:r>
                    </w:p>
                  </w:txbxContent>
                </v:textbox>
                <w10:wrap type="topAndBottom" anchorx="page"/>
              </v:shape>
            </w:pict>
          </mc:Fallback>
        </mc:AlternateContent>
      </w:r>
      <w:r>
        <w:rPr>
          <w:noProof/>
        </w:rPr>
        <mc:AlternateContent>
          <mc:Choice Requires="wps">
            <w:drawing>
              <wp:anchor distT="746125" distB="514985" distL="0" distR="0" simplePos="0" relativeHeight="125830508" behindDoc="0" locked="0" layoutInCell="1" allowOverlap="1" wp14:anchorId="3E83AAD4" wp14:editId="5C3D6E1E">
                <wp:simplePos x="0" y="0"/>
                <wp:positionH relativeFrom="page">
                  <wp:posOffset>6601460</wp:posOffset>
                </wp:positionH>
                <wp:positionV relativeFrom="paragraph">
                  <wp:posOffset>746125</wp:posOffset>
                </wp:positionV>
                <wp:extent cx="161290" cy="173990"/>
                <wp:effectExtent l="0" t="0" r="0" b="0"/>
                <wp:wrapTopAndBottom/>
                <wp:docPr id="2414" name="Shape 2414"/>
                <wp:cNvGraphicFramePr/>
                <a:graphic xmlns:a="http://schemas.openxmlformats.org/drawingml/2006/main">
                  <a:graphicData uri="http://schemas.microsoft.com/office/word/2010/wordprocessingShape">
                    <wps:wsp>
                      <wps:cNvSpPr txBox="1"/>
                      <wps:spPr>
                        <a:xfrm>
                          <a:off x="0" y="0"/>
                          <a:ext cx="161290" cy="173990"/>
                        </a:xfrm>
                        <a:prstGeom prst="rect">
                          <a:avLst/>
                        </a:prstGeom>
                        <a:noFill/>
                      </wps:spPr>
                      <wps:txbx>
                        <w:txbxContent>
                          <w:p w14:paraId="080742A0" w14:textId="77777777" w:rsidR="00F538CD" w:rsidRPr="005A0801" w:rsidRDefault="00091232">
                            <w:pPr>
                              <w:pStyle w:val="BodyText"/>
                              <w:rPr>
                                <w:rFonts w:cs="David"/>
                              </w:rPr>
                            </w:pPr>
                            <w:r w:rsidRPr="005A0801">
                              <w:rPr>
                                <w:rFonts w:cs="David"/>
                                <w:rtl/>
                              </w:rPr>
                              <w:t>יש</w:t>
                            </w:r>
                          </w:p>
                        </w:txbxContent>
                      </wps:txbx>
                      <wps:bodyPr wrap="none" lIns="0" tIns="0" rIns="0" bIns="0"/>
                    </wps:wsp>
                  </a:graphicData>
                </a:graphic>
              </wp:anchor>
            </w:drawing>
          </mc:Choice>
          <mc:Fallback>
            <w:pict>
              <v:shape w14:anchorId="3E83AAD4" id="Shape 2414" o:spid="_x0000_s1641" type="#_x0000_t202" style="position:absolute;margin-left:519.8pt;margin-top:58.75pt;width:12.7pt;height:13.7pt;z-index:125830508;visibility:visible;mso-wrap-style:none;mso-wrap-distance-left:0;mso-wrap-distance-top:58.75pt;mso-wrap-distance-right:0;mso-wrap-distance-bottom:40.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" filled="f" stroked="f">
                <v:textbox inset="0,0,0,0">
                  <w:txbxContent>
                    <w:p w14:paraId="080742A0" w14:textId="77777777" w:rsidR="00F538CD" w:rsidRPr="005A0801" w:rsidRDefault="00091232">
                      <w:pPr>
                        <w:pStyle w:val="BodyText"/>
                        <w:rPr>
                          <w:rFonts w:cs="David"/>
                        </w:rPr>
                      </w:pPr>
                      <w:r w:rsidRPr="005A0801">
                        <w:rPr>
                          <w:rFonts w:cs="David"/>
                          <w:rtl/>
                        </w:rPr>
                        <w:t>יש</w:t>
                      </w:r>
                    </w:p>
                  </w:txbxContent>
                </v:textbox>
                <w10:wrap type="topAndBottom" anchorx="page"/>
              </v:shape>
            </w:pict>
          </mc:Fallback>
        </mc:AlternateContent>
      </w:r>
      <w:r>
        <w:rPr>
          <w:noProof/>
        </w:rPr>
        <mc:AlternateContent>
          <mc:Choice Requires="wps">
            <w:drawing>
              <wp:anchor distT="666750" distB="429895" distL="0" distR="0" simplePos="0" relativeHeight="125830510" behindDoc="0" locked="0" layoutInCell="1" allowOverlap="1" wp14:anchorId="3BB64C57" wp14:editId="5B9B7E78">
                <wp:simplePos x="0" y="0"/>
                <wp:positionH relativeFrom="page">
                  <wp:posOffset>6242050</wp:posOffset>
                </wp:positionH>
                <wp:positionV relativeFrom="paragraph">
                  <wp:posOffset>666750</wp:posOffset>
                </wp:positionV>
                <wp:extent cx="289560" cy="338455"/>
                <wp:effectExtent l="0" t="0" r="0" b="0"/>
                <wp:wrapTopAndBottom/>
                <wp:docPr id="2416" name="Shape 2416"/>
                <wp:cNvGraphicFramePr/>
                <a:graphic xmlns:a="http://schemas.openxmlformats.org/drawingml/2006/main">
                  <a:graphicData uri="http://schemas.microsoft.com/office/word/2010/wordprocessingShape">
                    <wps:wsp>
                      <wps:cNvSpPr txBox="1"/>
                      <wps:spPr>
                        <a:xfrm>
                          <a:off x="0" y="0"/>
                          <a:ext cx="289560" cy="338455"/>
                        </a:xfrm>
                        <a:prstGeom prst="rect">
                          <a:avLst/>
                        </a:prstGeom>
                        <a:noFill/>
                      </wps:spPr>
                      <wps:txbx>
                        <w:txbxContent>
                          <w:p w14:paraId="522F7DFE" w14:textId="77777777" w:rsidR="00F538CD" w:rsidRDefault="00091232">
                            <w:pPr>
                              <w:pStyle w:val="Bodytext60"/>
                              <w:spacing w:after="0" w:line="197" w:lineRule="auto"/>
                              <w:jc w:val="center"/>
                            </w:pPr>
                            <w:r>
                              <w:t>[</w:t>
                            </w:r>
                            <w:r>
                              <w:rPr>
                                <w:vertAlign w:val="superscript"/>
                              </w:rPr>
                              <w:t>1</w:t>
                            </w:r>
                            <w:r>
                              <w:t>71</w:t>
                            </w:r>
                            <w:r>
                              <w:br/>
                              <w:t>6</w:t>
                            </w:r>
                          </w:p>
                        </w:txbxContent>
                      </wps:txbx>
                      <wps:bodyPr lIns="0" tIns="0" rIns="0" bIns="0"/>
                    </wps:wsp>
                  </a:graphicData>
                </a:graphic>
              </wp:anchor>
            </w:drawing>
          </mc:Choice>
          <mc:Fallback>
            <w:pict>
              <v:shape w14:anchorId="3BB64C57" id="Shape 2416" o:spid="_x0000_s1642" type="#_x0000_t202" style="position:absolute;margin-left:491.5pt;margin-top:52.5pt;width:22.8pt;height:26.65pt;z-index:125830510;visibility:visible;mso-wrap-style:square;mso-wrap-distance-left:0;mso-wrap-distance-top:52.5pt;mso-wrap-distance-right:0;mso-wrap-distance-bottom:33.8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" filled="f" stroked="f">
                <v:textbox inset="0,0,0,0">
                  <w:txbxContent>
                    <w:p w14:paraId="522F7DFE" w14:textId="77777777" w:rsidR="00F538CD" w:rsidRDefault="00091232">
                      <w:pPr>
                        <w:pStyle w:val="Bodytext60"/>
                        <w:spacing w:after="0" w:line="197" w:lineRule="auto"/>
                        <w:jc w:val="center"/>
                      </w:pPr>
                      <w:r>
                        <w:t>[</w:t>
                      </w:r>
                      <w:r>
                        <w:rPr>
                          <w:vertAlign w:val="superscript"/>
                        </w:rPr>
                        <w:t>1</w:t>
                      </w:r>
                      <w:r>
                        <w:t>71</w:t>
                      </w:r>
                      <w:r>
                        <w:br/>
                        <w:t>6</w:t>
                      </w:r>
                    </w:p>
                  </w:txbxContent>
                </v:textbox>
                <w10:wrap type="topAndBottom" anchorx="page"/>
              </v:shape>
            </w:pict>
          </mc:Fallback>
        </mc:AlternateContent>
      </w:r>
      <w:r>
        <w:rPr>
          <w:noProof/>
        </w:rPr>
        <mc:AlternateContent>
          <mc:Choice Requires="wps">
            <w:drawing>
              <wp:anchor distT="971550" distB="289560" distL="0" distR="0" simplePos="0" relativeHeight="125830512" behindDoc="0" locked="0" layoutInCell="1" allowOverlap="1" wp14:anchorId="774FABC4" wp14:editId="467D66CE">
                <wp:simplePos x="0" y="0"/>
                <wp:positionH relativeFrom="page">
                  <wp:posOffset>2950210</wp:posOffset>
                </wp:positionH>
                <wp:positionV relativeFrom="paragraph">
                  <wp:posOffset>971550</wp:posOffset>
                </wp:positionV>
                <wp:extent cx="2688590" cy="173990"/>
                <wp:effectExtent l="0" t="0" r="0" b="0"/>
                <wp:wrapTopAndBottom/>
                <wp:docPr id="2418" name="Shape 2418"/>
                <wp:cNvGraphicFramePr/>
                <a:graphic xmlns:a="http://schemas.openxmlformats.org/drawingml/2006/main">
                  <a:graphicData uri="http://schemas.microsoft.com/office/word/2010/wordprocessingShape">
                    <wps:wsp>
                      <wps:cNvSpPr txBox="1"/>
                      <wps:spPr>
                        <a:xfrm>
                          <a:off x="0" y="0"/>
                          <a:ext cx="2688590" cy="173990"/>
                        </a:xfrm>
                        <a:prstGeom prst="rect">
                          <a:avLst/>
                        </a:prstGeom>
                        <a:noFill/>
                      </wps:spPr>
                      <wps:txbx>
                        <w:txbxContent>
                          <w:p w14:paraId="67DAEECE" w14:textId="77777777" w:rsidR="00F538CD" w:rsidRPr="005A0801" w:rsidRDefault="00091232">
                            <w:pPr>
                              <w:pStyle w:val="BodyText"/>
                              <w:rPr>
                                <w:rFonts w:cs="David"/>
                              </w:rPr>
                            </w:pPr>
                            <w:r w:rsidRPr="005A0801">
                              <w:rPr>
                                <w:rFonts w:cs="David"/>
                                <w:rtl/>
                              </w:rPr>
                              <w:t>צירופים אפשריים ל-</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צמתים שבהם נפנה</w:t>
                            </w:r>
                          </w:p>
                        </w:txbxContent>
                      </wps:txbx>
                      <wps:bodyPr wrap="none" lIns="0" tIns="0" rIns="0" bIns="0"/>
                    </wps:wsp>
                  </a:graphicData>
                </a:graphic>
              </wp:anchor>
            </w:drawing>
          </mc:Choice>
          <mc:Fallback>
            <w:pict>
              <v:shape w14:anchorId="774FABC4" id="Shape 2418" o:spid="_x0000_s1643" type="#_x0000_t202" style="position:absolute;margin-left:232.3pt;margin-top:76.5pt;width:211.7pt;height:13.7pt;z-index:125830512;visibility:visible;mso-wrap-style:none;mso-wrap-distance-left:0;mso-wrap-distance-top:76.5pt;mso-wrap-distance-right:0;mso-wrap-distance-bottom:22.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" filled="f" stroked="f">
                <v:textbox inset="0,0,0,0">
                  <w:txbxContent>
                    <w:p w14:paraId="67DAEECE" w14:textId="77777777" w:rsidR="00F538CD" w:rsidRPr="005A0801" w:rsidRDefault="00091232">
                      <w:pPr>
                        <w:pStyle w:val="BodyText"/>
                        <w:rPr>
                          <w:rFonts w:cs="David"/>
                        </w:rPr>
                      </w:pPr>
                      <w:r w:rsidRPr="005A0801">
                        <w:rPr>
                          <w:rFonts w:cs="David"/>
                          <w:rtl/>
                        </w:rPr>
                        <w:t>צירופים אפשריים ל-</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צמתים שבהם נפנה</w:t>
                      </w:r>
                    </w:p>
                  </w:txbxContent>
                </v:textbox>
                <w10:wrap type="topAndBottom" anchorx="page"/>
              </v:shape>
            </w:pict>
          </mc:Fallback>
        </mc:AlternateContent>
      </w:r>
      <w:r>
        <w:rPr>
          <w:noProof/>
        </w:rPr>
        <mc:AlternateContent>
          <mc:Choice Requires="wps">
            <w:drawing>
              <wp:anchor distT="974725" distB="286385" distL="0" distR="0" simplePos="0" relativeHeight="125830514" behindDoc="0" locked="0" layoutInCell="1" allowOverlap="1" wp14:anchorId="53DDB631" wp14:editId="7BA348F8">
                <wp:simplePos x="0" y="0"/>
                <wp:positionH relativeFrom="page">
                  <wp:posOffset>2200275</wp:posOffset>
                </wp:positionH>
                <wp:positionV relativeFrom="paragraph">
                  <wp:posOffset>974725</wp:posOffset>
                </wp:positionV>
                <wp:extent cx="676910" cy="173990"/>
                <wp:effectExtent l="0" t="0" r="0" b="0"/>
                <wp:wrapTopAndBottom/>
                <wp:docPr id="2420" name="Shape 2420"/>
                <wp:cNvGraphicFramePr/>
                <a:graphic xmlns:a="http://schemas.openxmlformats.org/drawingml/2006/main">
                  <a:graphicData uri="http://schemas.microsoft.com/office/word/2010/wordprocessingShape">
                    <wps:wsp>
                      <wps:cNvSpPr txBox="1"/>
                      <wps:spPr>
                        <a:xfrm>
                          <a:off x="0" y="0"/>
                          <a:ext cx="676910" cy="173990"/>
                        </a:xfrm>
                        <a:prstGeom prst="rect">
                          <a:avLst/>
                        </a:prstGeom>
                        <a:noFill/>
                      </wps:spPr>
                      <wps:txbx>
                        <w:txbxContent>
                          <w:p w14:paraId="3854F01B" w14:textId="77777777" w:rsidR="00F538CD" w:rsidRPr="005A0801" w:rsidRDefault="00091232">
                            <w:pPr>
                              <w:pStyle w:val="BodyText"/>
                              <w:rPr>
                                <w:rFonts w:cs="David"/>
                              </w:rPr>
                            </w:pPr>
                            <w:r w:rsidRPr="005A0801">
                              <w:rPr>
                                <w:rFonts w:cs="David"/>
                                <w:rtl/>
                              </w:rPr>
                              <w:t>(או נמשיך</w:t>
                            </w:r>
                          </w:p>
                        </w:txbxContent>
                      </wps:txbx>
                      <wps:bodyPr wrap="none" lIns="0" tIns="0" rIns="0" bIns="0"/>
                    </wps:wsp>
                  </a:graphicData>
                </a:graphic>
              </wp:anchor>
            </w:drawing>
          </mc:Choice>
          <mc:Fallback>
            <w:pict>
              <v:shape w14:anchorId="53DDB631" id="Shape 2420" o:spid="_x0000_s1644" type="#_x0000_t202" style="position:absolute;margin-left:173.25pt;margin-top:76.75pt;width:53.3pt;height:13.7pt;z-index:125830514;visibility:visible;mso-wrap-style:none;mso-wrap-distance-left:0;mso-wrap-distance-top:76.75pt;mso-wrap-distance-right:0;mso-wrap-distance-bottom:22.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" filled="f" stroked="f">
                <v:textbox inset="0,0,0,0">
                  <w:txbxContent>
                    <w:p w14:paraId="3854F01B" w14:textId="77777777" w:rsidR="00F538CD" w:rsidRPr="005A0801" w:rsidRDefault="00091232">
                      <w:pPr>
                        <w:pStyle w:val="BodyText"/>
                        <w:rPr>
                          <w:rFonts w:cs="David"/>
                        </w:rPr>
                      </w:pPr>
                      <w:r w:rsidRPr="005A0801">
                        <w:rPr>
                          <w:rFonts w:cs="David"/>
                          <w:rtl/>
                        </w:rPr>
                        <w:t>(או נמשיך</w:t>
                      </w:r>
                    </w:p>
                  </w:txbxContent>
                </v:textbox>
                <w10:wrap type="topAndBottom" anchorx="page"/>
              </v:shape>
            </w:pict>
          </mc:Fallback>
        </mc:AlternateContent>
      </w:r>
    </w:p>
    <w:p w14:paraId="13240CA1" w14:textId="77777777" w:rsidR="00F538CD" w:rsidRDefault="00F538CD">
      <w:pPr>
        <w:spacing w:line="127" w:lineRule="exact"/>
        <w:rPr>
          <w:sz w:val="10"/>
          <w:szCs w:val="10"/>
        </w:rPr>
      </w:pPr>
    </w:p>
    <w:p w14:paraId="69052ACB" w14:textId="77777777" w:rsidR="00F538CD" w:rsidRDefault="00F538CD">
      <w:pPr>
        <w:spacing w:line="1" w:lineRule="exact"/>
        <w:sectPr w:rsidR="00F538CD">
          <w:footnotePr>
            <w:numStart w:val="2"/>
          </w:footnotePr>
          <w:type w:val="continuous"/>
          <w:pgSz w:w="11900" w:h="16840"/>
          <w:pgMar w:top="1497" w:right="0" w:bottom="2013" w:left="0" w:header="0" w:footer="3" w:gutter="0"/>
          <w:cols w:space="720"/>
          <w:noEndnote/>
          <w:docGrid w:linePitch="360"/>
          <w15:footnoteColumns w:val="1"/>
        </w:sectPr>
      </w:pPr>
    </w:p>
    <w:p w14:paraId="06479154" w14:textId="77777777" w:rsidR="00F538CD" w:rsidRPr="005A0801" w:rsidRDefault="00091232">
      <w:pPr>
        <w:pStyle w:val="Other30"/>
        <w:pBdr>
          <w:bottom w:val="single" w:sz="4" w:space="0" w:color="auto"/>
        </w:pBdr>
        <w:spacing w:after="300"/>
        <w:jc w:val="center"/>
        <w:rPr>
          <w:rFonts w:cs="David"/>
          <w:sz w:val="36"/>
          <w:szCs w:val="36"/>
        </w:rPr>
      </w:pPr>
      <w:r w:rsidRPr="005A0801">
        <w:rPr>
          <w:rFonts w:cs="David"/>
          <w:sz w:val="40"/>
          <w:szCs w:val="40"/>
          <w:vertAlign w:val="superscript"/>
          <w:lang w:val="en-US" w:eastAsia="en-US" w:bidi="en-US"/>
        </w:rPr>
        <w:t>080</w:t>
      </w:r>
      <w:r w:rsidRPr="005A0801">
        <w:rPr>
          <w:rFonts w:cs="David"/>
          <w:sz w:val="40"/>
          <w:szCs w:val="40"/>
          <w:rtl/>
        </w:rPr>
        <w:t>•י</w:t>
      </w:r>
      <w:r w:rsidRPr="005A0801">
        <w:rPr>
          <w:rFonts w:cs="David"/>
          <w:sz w:val="40"/>
          <w:szCs w:val="40"/>
          <w:vertAlign w:val="superscript"/>
          <w:rtl/>
        </w:rPr>
        <w:t>,</w:t>
      </w:r>
      <w:r w:rsidRPr="005A0801">
        <w:rPr>
          <w:rFonts w:cs="David"/>
          <w:sz w:val="40"/>
          <w:szCs w:val="40"/>
          <w:vertAlign w:val="superscript"/>
          <w:rtl/>
          <w:lang w:val="en-US" w:eastAsia="en-US"/>
        </w:rPr>
        <w:t>08</w:t>
      </w:r>
      <w:r w:rsidRPr="005A0801">
        <w:rPr>
          <w:rFonts w:cs="David"/>
          <w:sz w:val="40"/>
          <w:szCs w:val="40"/>
          <w:rtl/>
        </w:rPr>
        <w:t xml:space="preserve"> </w:t>
      </w:r>
      <w:r w:rsidRPr="005A0801">
        <w:rPr>
          <w:rFonts w:hint="cs"/>
          <w:sz w:val="40"/>
          <w:szCs w:val="40"/>
          <w:rtl/>
        </w:rPr>
        <w:t>■</w:t>
      </w:r>
      <w:r w:rsidRPr="005A0801">
        <w:rPr>
          <w:rFonts w:cs="David"/>
          <w:sz w:val="40"/>
          <w:szCs w:val="40"/>
          <w:rtl/>
        </w:rPr>
        <w:t>''</w:t>
      </w:r>
      <w:r w:rsidRPr="005A0801">
        <w:rPr>
          <w:rFonts w:ascii="David" w:hAnsi="David" w:cs="David" w:hint="cs"/>
          <w:sz w:val="40"/>
          <w:szCs w:val="40"/>
          <w:rtl/>
        </w:rPr>
        <w:t>־</w:t>
      </w:r>
      <w:r w:rsidRPr="005A0801">
        <w:rPr>
          <w:rFonts w:cs="David"/>
          <w:sz w:val="36"/>
          <w:szCs w:val="36"/>
          <w:rtl/>
          <w:lang w:val="en-US" w:eastAsia="en-US"/>
        </w:rPr>
        <w:t>6</w:t>
      </w:r>
      <w:r w:rsidRPr="005A0801">
        <w:rPr>
          <w:rFonts w:cs="David"/>
          <w:sz w:val="36"/>
          <w:szCs w:val="36"/>
          <w:lang w:val="en-US" w:eastAsia="en-US" w:bidi="en-US"/>
        </w:rPr>
        <w:t>H17T</w:t>
      </w:r>
      <w:r w:rsidRPr="005A0801">
        <w:rPr>
          <w:rFonts w:cs="David"/>
          <w:sz w:val="36"/>
          <w:szCs w:val="36"/>
          <w:rtl/>
        </w:rPr>
        <w:t xml:space="preserve">־ </w:t>
      </w:r>
      <w:r w:rsidRPr="005A0801">
        <w:rPr>
          <w:rFonts w:cs="David"/>
          <w:sz w:val="36"/>
          <w:szCs w:val="36"/>
          <w:vertAlign w:val="superscript"/>
          <w:rtl/>
          <w:lang w:val="en-US" w:eastAsia="en-US"/>
        </w:rPr>
        <w:t>171</w:t>
      </w:r>
      <w:r w:rsidRPr="005A0801">
        <w:rPr>
          <w:rFonts w:cs="David"/>
          <w:sz w:val="36"/>
          <w:szCs w:val="36"/>
          <w:rtl/>
          <w:lang w:val="en-US" w:eastAsia="en-US"/>
        </w:rPr>
        <w:t xml:space="preserve"> '</w:t>
      </w:r>
      <w:r w:rsidRPr="005A0801">
        <w:rPr>
          <w:rFonts w:cs="David"/>
          <w:sz w:val="36"/>
          <w:szCs w:val="36"/>
          <w:vertAlign w:val="superscript"/>
          <w:rtl/>
          <w:lang w:val="en-US" w:eastAsia="en-US"/>
        </w:rPr>
        <w:t>1</w:t>
      </w:r>
      <w:r w:rsidRPr="005A0801">
        <w:rPr>
          <w:rFonts w:cs="David"/>
          <w:sz w:val="36"/>
          <w:szCs w:val="36"/>
          <w:lang w:val="en-US" w:eastAsia="en-US" w:bidi="en-US"/>
        </w:rPr>
        <w:t>i</w:t>
      </w:r>
    </w:p>
    <w:p w14:paraId="029F065B" w14:textId="77777777" w:rsidR="00F538CD" w:rsidRPr="005A0801" w:rsidRDefault="00091232">
      <w:pPr>
        <w:pStyle w:val="BodyText"/>
        <w:spacing w:after="220"/>
        <w:ind w:left="3940"/>
        <w:rPr>
          <w:rFonts w:cs="David"/>
        </w:rPr>
      </w:pPr>
      <w:r w:rsidRPr="005A0801">
        <w:rPr>
          <w:rFonts w:cs="David"/>
          <w:noProof/>
          <w:rtl/>
        </w:rPr>
        <mc:AlternateContent>
          <mc:Choice Requires="wps">
            <w:drawing>
              <wp:anchor distT="0" distB="0" distL="114300" distR="114300" simplePos="0" relativeHeight="125830516" behindDoc="0" locked="0" layoutInCell="1" allowOverlap="1" wp14:anchorId="423343C3" wp14:editId="43BB5872">
                <wp:simplePos x="0" y="0"/>
                <wp:positionH relativeFrom="page">
                  <wp:posOffset>5979795</wp:posOffset>
                </wp:positionH>
                <wp:positionV relativeFrom="paragraph">
                  <wp:posOffset>12700</wp:posOffset>
                </wp:positionV>
                <wp:extent cx="816610" cy="176530"/>
                <wp:effectExtent l="0" t="0" r="0" b="0"/>
                <wp:wrapSquare wrapText="bothSides"/>
                <wp:docPr id="2422" name="Shape 2422"/>
                <wp:cNvGraphicFramePr/>
                <a:graphic xmlns:a="http://schemas.openxmlformats.org/drawingml/2006/main">
                  <a:graphicData uri="http://schemas.microsoft.com/office/word/2010/wordprocessingShape">
                    <wps:wsp>
                      <wps:cNvSpPr txBox="1"/>
                      <wps:spPr>
                        <a:xfrm>
                          <a:off x="0" y="0"/>
                          <a:ext cx="816610" cy="176530"/>
                        </a:xfrm>
                        <a:prstGeom prst="rect">
                          <a:avLst/>
                        </a:prstGeom>
                        <a:noFill/>
                      </wps:spPr>
                      <wps:txbx>
                        <w:txbxContent>
                          <w:p w14:paraId="7207B465"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2.83</w:t>
                            </w:r>
                          </w:p>
                        </w:txbxContent>
                      </wps:txbx>
                      <wps:bodyPr wrap="none" lIns="0" tIns="0" rIns="0" bIns="0"/>
                    </wps:wsp>
                  </a:graphicData>
                </a:graphic>
              </wp:anchor>
            </w:drawing>
          </mc:Choice>
          <mc:Fallback>
            <w:pict>
              <v:shape w14:anchorId="423343C3" id="Shape 2422" o:spid="_x0000_s1645" type="#_x0000_t202" style="position:absolute;left:0;text-align:left;margin-left:470.85pt;margin-top:1pt;width:64.3pt;height:13.9pt;z-index:125830516;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" filled="f" stroked="f">
                <v:textbox inset="0,0,0,0">
                  <w:txbxContent>
                    <w:p w14:paraId="7207B465"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2.83</w:t>
                      </w:r>
                    </w:p>
                  </w:txbxContent>
                </v:textbox>
                <w10:wrap type="square" anchorx="page"/>
              </v:shape>
            </w:pict>
          </mc:Fallback>
        </mc:AlternateConten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65</w:t>
      </w:r>
    </w:p>
    <w:p w14:paraId="29C3856F" w14:textId="77777777" w:rsidR="00F538CD" w:rsidRPr="005A0801" w:rsidRDefault="00091232">
      <w:pPr>
        <w:pStyle w:val="BodyText"/>
        <w:spacing w:after="220"/>
        <w:rPr>
          <w:rFonts w:cs="David"/>
        </w:rPr>
      </w:pPr>
      <w:r w:rsidRPr="005A0801">
        <w:rPr>
          <w:rFonts w:cs="David"/>
          <w:noProof/>
          <w:rtl/>
        </w:rPr>
        <w:drawing>
          <wp:anchor distT="0" distB="0" distL="751840" distR="50800" simplePos="0" relativeHeight="125830518" behindDoc="0" locked="0" layoutInCell="1" allowOverlap="1" wp14:anchorId="053CE7A2" wp14:editId="0C8ED9A4">
            <wp:simplePos x="0" y="0"/>
            <wp:positionH relativeFrom="page">
              <wp:posOffset>3663315</wp:posOffset>
            </wp:positionH>
            <wp:positionV relativeFrom="paragraph">
              <wp:posOffset>228600</wp:posOffset>
            </wp:positionV>
            <wp:extent cx="353695" cy="341630"/>
            <wp:effectExtent l="0" t="0" r="0" b="0"/>
            <wp:wrapSquare wrapText="right"/>
            <wp:docPr id="2424" name="Shape 2424"/>
            <wp:cNvGraphicFramePr/>
            <a:graphic xmlns:a="http://schemas.openxmlformats.org/drawingml/2006/main">
              <a:graphicData uri="http://schemas.openxmlformats.org/drawingml/2006/picture">
                <pic:pic xmlns:pic="http://schemas.openxmlformats.org/drawingml/2006/picture">
                  <pic:nvPicPr>
                    <pic:cNvPr id="2425" name="Picture box 2425"/>
                    <pic:cNvPicPr/>
                  </pic:nvPicPr>
                  <pic:blipFill>
                    <a:blip r:embed="rId751"/>
                    <a:stretch/>
                  </pic:blipFill>
                  <pic:spPr>
                    <a:xfrm>
                      <a:off x="0" y="0"/>
                      <a:ext cx="353695" cy="341630"/>
                    </a:xfrm>
                    <a:prstGeom prst="rect">
                      <a:avLst/>
                    </a:prstGeom>
                  </pic:spPr>
                </pic:pic>
              </a:graphicData>
            </a:graphic>
          </wp:anchor>
        </w:drawing>
      </w:r>
      <w:r w:rsidRPr="005A0801">
        <w:rPr>
          <w:rFonts w:cs="David"/>
          <w:noProof/>
          <w:rtl/>
        </w:rPr>
        <mc:AlternateContent>
          <mc:Choice Requires="wps">
            <w:drawing>
              <wp:anchor distT="0" distB="0" distL="0" distR="0" simplePos="0" relativeHeight="251677696" behindDoc="0" locked="0" layoutInCell="1" allowOverlap="1" wp14:anchorId="5F402D5C" wp14:editId="3C1918E2">
                <wp:simplePos x="0" y="0"/>
                <wp:positionH relativeFrom="page">
                  <wp:posOffset>2962275</wp:posOffset>
                </wp:positionH>
                <wp:positionV relativeFrom="paragraph">
                  <wp:posOffset>307975</wp:posOffset>
                </wp:positionV>
                <wp:extent cx="628015" cy="173990"/>
                <wp:effectExtent l="0" t="0" r="0" b="0"/>
                <wp:wrapNone/>
                <wp:docPr id="2426" name="Shape 2426"/>
                <wp:cNvGraphicFramePr/>
                <a:graphic xmlns:a="http://schemas.openxmlformats.org/drawingml/2006/main">
                  <a:graphicData uri="http://schemas.microsoft.com/office/word/2010/wordprocessingShape">
                    <wps:wsp>
                      <wps:cNvSpPr txBox="1"/>
                      <wps:spPr>
                        <a:xfrm>
                          <a:off x="0" y="0"/>
                          <a:ext cx="628015" cy="173990"/>
                        </a:xfrm>
                        <a:prstGeom prst="rect">
                          <a:avLst/>
                        </a:prstGeom>
                        <a:noFill/>
                      </wps:spPr>
                      <wps:txbx>
                        <w:txbxContent>
                          <w:p w14:paraId="265DE5C3" w14:textId="77777777" w:rsidR="00F538CD" w:rsidRPr="005A0801" w:rsidRDefault="00091232">
                            <w:pPr>
                              <w:pStyle w:val="Picturecaption0"/>
                              <w:jc w:val="center"/>
                              <w:rPr>
                                <w:rFonts w:cs="David"/>
                                <w:sz w:val="22"/>
                                <w:szCs w:val="22"/>
                              </w:rPr>
                            </w:pPr>
                            <w:r w:rsidRPr="005A0801">
                              <w:rPr>
                                <w:rFonts w:cs="David"/>
                                <w:color w:val="373737"/>
                                <w:sz w:val="22"/>
                                <w:szCs w:val="22"/>
                                <w:rtl/>
                              </w:rPr>
                              <w:t>משולשים.</w:t>
                            </w:r>
                          </w:p>
                        </w:txbxContent>
                      </wps:txbx>
                      <wps:bodyPr lIns="0" tIns="0" rIns="0" bIns="0"/>
                    </wps:wsp>
                  </a:graphicData>
                </a:graphic>
              </wp:anchor>
            </w:drawing>
          </mc:Choice>
          <mc:Fallback>
            <w:pict>
              <v:shape w14:anchorId="5F402D5C" id="Shape 2426" o:spid="_x0000_s1646" type="#_x0000_t202" style="position:absolute;left:0;text-align:left;margin-left:233.25pt;margin-top:24.25pt;width:49.45pt;height:13.7pt;z-index:251677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" filled="f" stroked="f">
                <v:textbox inset="0,0,0,0">
                  <w:txbxContent>
                    <w:p w14:paraId="265DE5C3" w14:textId="77777777" w:rsidR="00F538CD" w:rsidRPr="005A0801" w:rsidRDefault="00091232">
                      <w:pPr>
                        <w:pStyle w:val="Picturecaption0"/>
                        <w:jc w:val="center"/>
                        <w:rPr>
                          <w:rFonts w:cs="David"/>
                          <w:sz w:val="22"/>
                          <w:szCs w:val="22"/>
                        </w:rPr>
                      </w:pPr>
                      <w:r w:rsidRPr="005A0801">
                        <w:rPr>
                          <w:rFonts w:cs="David"/>
                          <w:color w:val="373737"/>
                          <w:sz w:val="22"/>
                          <w:szCs w:val="22"/>
                          <w:rtl/>
                        </w:rPr>
                        <w:t>משולשים.</w:t>
                      </w:r>
                    </w:p>
                  </w:txbxContent>
                </v:textbox>
                <w10:wrap anchorx="page"/>
              </v:shape>
            </w:pict>
          </mc:Fallback>
        </mc:AlternateContent>
      </w:r>
      <w:r w:rsidRPr="005A0801">
        <w:rPr>
          <w:rFonts w:cs="David"/>
          <w:rtl/>
        </w:rPr>
        <w:t>כל שלוש נקודות, שאינן על ישר אחד, קובעות משולש.</w:t>
      </w:r>
    </w:p>
    <w:p w14:paraId="4CE2CBE4" w14:textId="77777777" w:rsidR="00F538CD" w:rsidRPr="005A0801" w:rsidRDefault="00091232">
      <w:pPr>
        <w:pStyle w:val="BodyText"/>
        <w:spacing w:after="120"/>
        <w:rPr>
          <w:rFonts w:cs="David"/>
        </w:rPr>
      </w:pPr>
      <w:r w:rsidRPr="005A0801">
        <w:rPr>
          <w:rFonts w:cs="David"/>
          <w:i/>
          <w:iCs/>
          <w:lang w:val="en-US" w:eastAsia="en-US" w:bidi="en-US"/>
        </w:rPr>
        <w:t>n-m</w:t>
      </w:r>
      <w:r w:rsidRPr="005A0801">
        <w:rPr>
          <w:rFonts w:cs="David"/>
          <w:rtl/>
        </w:rPr>
        <w:t xml:space="preserve"> הנקודות שאינן על ישר אחד קובעות כל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מתוך </w:t>
      </w:r>
      <w:r w:rsidRPr="005A0801">
        <w:rPr>
          <w:rFonts w:cs="David"/>
          <w:i/>
          <w:iCs/>
          <w:lang w:val="en-US" w:eastAsia="en-US" w:bidi="en-US"/>
        </w:rPr>
        <w:t>m</w:t>
      </w:r>
      <w:r w:rsidRPr="005A0801">
        <w:rPr>
          <w:rFonts w:cs="David"/>
          <w:rtl/>
        </w:rPr>
        <w:t xml:space="preserve"> הנקודות שעל ישר אחד קובעות משולש עם כל נקודה אחרת, שאיננה עליו. המספר של משולשים כאלה הוא </w:t>
      </w:r>
      <w:r>
        <w:rPr>
          <w:rFonts w:ascii="Times New Roman" w:eastAsia="Times New Roman" w:hAnsi="Times New Roman" w:cs="Times New Roman"/>
          <w:rtl/>
        </w:rPr>
        <w:t>(</w:t>
      </w:r>
      <w:r>
        <w:rPr>
          <w:rFonts w:ascii="Times New Roman" w:eastAsia="Times New Roman" w:hAnsi="Times New Roman" w:cs="Times New Roman"/>
          <w:lang w:val="en-US" w:eastAsia="en-US" w:bidi="en-US"/>
        </w:rPr>
        <w:t>1</w:t>
      </w:r>
      <w:r w:rsidRPr="005A0801">
        <w:rPr>
          <w:rFonts w:cs="David"/>
          <w:rtl/>
        </w:rPr>
        <w:t xml:space="preserve">ק-ה)•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p>
    <w:p w14:paraId="33B4CF22" w14:textId="77777777" w:rsidR="00F538CD" w:rsidRPr="005A0801" w:rsidRDefault="00091232">
      <w:pPr>
        <w:pStyle w:val="BodyText"/>
        <w:rPr>
          <w:rFonts w:cs="David"/>
        </w:rPr>
      </w:pPr>
      <w:r w:rsidRPr="005A0801">
        <w:rPr>
          <w:rFonts w:cs="David"/>
          <w:rtl/>
        </w:rPr>
        <w:t>כל נקודה מתוך ה-</w:t>
      </w:r>
      <w:r>
        <w:rPr>
          <w:rFonts w:ascii="Times New Roman" w:eastAsia="Times New Roman" w:hAnsi="Times New Roman" w:cs="Times New Roman"/>
          <w:lang w:val="en-US" w:eastAsia="en-US" w:bidi="en-US"/>
        </w:rPr>
        <w:t>1</w:t>
      </w:r>
      <w:r w:rsidRPr="005A0801">
        <w:rPr>
          <w:rFonts w:cs="David"/>
          <w:rtl/>
        </w:rPr>
        <w:t>ק שעל הישר קובעת משולש עם כל זוג נקודות</w:t>
      </w:r>
    </w:p>
    <w:p w14:paraId="3A7B1502" w14:textId="77777777" w:rsidR="00F538CD" w:rsidRDefault="00091232">
      <w:pPr>
        <w:spacing w:line="1" w:lineRule="exact"/>
      </w:pPr>
      <w:r>
        <w:rPr>
          <w:noProof/>
        </w:rPr>
        <mc:AlternateContent>
          <mc:Choice Requires="wps">
            <w:drawing>
              <wp:anchor distT="57785" distB="149225" distL="0" distR="0" simplePos="0" relativeHeight="125830519" behindDoc="0" locked="0" layoutInCell="1" allowOverlap="1" wp14:anchorId="29DC769C" wp14:editId="09BF16B7">
                <wp:simplePos x="0" y="0"/>
                <wp:positionH relativeFrom="page">
                  <wp:posOffset>6376035</wp:posOffset>
                </wp:positionH>
                <wp:positionV relativeFrom="paragraph">
                  <wp:posOffset>57785</wp:posOffset>
                </wp:positionV>
                <wp:extent cx="411480" cy="475615"/>
                <wp:effectExtent l="0" t="0" r="0" b="0"/>
                <wp:wrapTopAndBottom/>
                <wp:docPr id="2428" name="Shape 2428"/>
                <wp:cNvGraphicFramePr/>
                <a:graphic xmlns:a="http://schemas.openxmlformats.org/drawingml/2006/main">
                  <a:graphicData uri="http://schemas.microsoft.com/office/word/2010/wordprocessingShape">
                    <wps:wsp>
                      <wps:cNvSpPr txBox="1"/>
                      <wps:spPr>
                        <a:xfrm>
                          <a:off x="0" y="0"/>
                          <a:ext cx="411480" cy="475615"/>
                        </a:xfrm>
                        <a:prstGeom prst="rect">
                          <a:avLst/>
                        </a:prstGeom>
                        <a:noFill/>
                      </wps:spPr>
                      <wps:txbx>
                        <w:txbxContent>
                          <w:p w14:paraId="04EDDB80" w14:textId="77777777" w:rsidR="00F538CD" w:rsidRPr="005A0801" w:rsidRDefault="00091232">
                            <w:pPr>
                              <w:pStyle w:val="BodyText"/>
                              <w:spacing w:after="220"/>
                              <w:rPr>
                                <w:rFonts w:cs="David"/>
                              </w:rPr>
                            </w:pPr>
                            <w:r w:rsidRPr="005A0801">
                              <w:rPr>
                                <w:rFonts w:cs="David"/>
                                <w:rtl/>
                              </w:rPr>
                              <w:t>שמחוץ</w:t>
                            </w:r>
                          </w:p>
                          <w:p w14:paraId="340A643D" w14:textId="77777777" w:rsidR="00F538CD" w:rsidRPr="005A0801" w:rsidRDefault="00091232">
                            <w:pPr>
                              <w:pStyle w:val="BodyText"/>
                              <w:rPr>
                                <w:rFonts w:cs="David"/>
                              </w:rPr>
                            </w:pPr>
                            <w:r w:rsidRPr="005A0801">
                              <w:rPr>
                                <w:rFonts w:cs="David"/>
                                <w:rtl/>
                              </w:rPr>
                              <w:t>המספר</w:t>
                            </w:r>
                          </w:p>
                        </w:txbxContent>
                      </wps:txbx>
                      <wps:bodyPr lIns="0" tIns="0" rIns="0" bIns="0"/>
                    </wps:wsp>
                  </a:graphicData>
                </a:graphic>
              </wp:anchor>
            </w:drawing>
          </mc:Choice>
          <mc:Fallback>
            <w:pict>
              <v:shape w14:anchorId="29DC769C" id="Shape 2428" o:spid="_x0000_s1647" type="#_x0000_t202" style="position:absolute;margin-left:502.05pt;margin-top:4.55pt;width:32.4pt;height:37.45pt;z-index:125830519;visibility:visible;mso-wrap-style:square;mso-wrap-distance-left:0;mso-wrap-distance-top:4.55pt;mso-wrap-distance-right:0;mso-wrap-distance-bottom:11.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" filled="f" stroked="f">
                <v:textbox inset="0,0,0,0">
                  <w:txbxContent>
                    <w:p w14:paraId="04EDDB80" w14:textId="77777777" w:rsidR="00F538CD" w:rsidRPr="005A0801" w:rsidRDefault="00091232">
                      <w:pPr>
                        <w:pStyle w:val="BodyText"/>
                        <w:spacing w:after="220"/>
                        <w:rPr>
                          <w:rFonts w:cs="David"/>
                        </w:rPr>
                      </w:pPr>
                      <w:r w:rsidRPr="005A0801">
                        <w:rPr>
                          <w:rFonts w:cs="David"/>
                          <w:rtl/>
                        </w:rPr>
                        <w:t>שמחוץ</w:t>
                      </w:r>
                    </w:p>
                    <w:p w14:paraId="340A643D" w14:textId="77777777" w:rsidR="00F538CD" w:rsidRPr="005A0801" w:rsidRDefault="00091232">
                      <w:pPr>
                        <w:pStyle w:val="BodyText"/>
                        <w:rPr>
                          <w:rFonts w:cs="David"/>
                        </w:rPr>
                      </w:pPr>
                      <w:r w:rsidRPr="005A0801">
                        <w:rPr>
                          <w:rFonts w:cs="David"/>
                          <w:rtl/>
                        </w:rPr>
                        <w:t>המספר</w:t>
                      </w:r>
                    </w:p>
                  </w:txbxContent>
                </v:textbox>
                <w10:wrap type="topAndBottom" anchorx="page"/>
              </v:shape>
            </w:pict>
          </mc:Fallback>
        </mc:AlternateContent>
      </w:r>
      <w:r>
        <w:rPr>
          <w:noProof/>
        </w:rPr>
        <mc:AlternateContent>
          <mc:Choice Requires="wps">
            <w:drawing>
              <wp:anchor distT="57785" distB="450850" distL="0" distR="0" simplePos="0" relativeHeight="125830521" behindDoc="0" locked="0" layoutInCell="1" allowOverlap="1" wp14:anchorId="02D72E5F" wp14:editId="141A955B">
                <wp:simplePos x="0" y="0"/>
                <wp:positionH relativeFrom="page">
                  <wp:posOffset>3858260</wp:posOffset>
                </wp:positionH>
                <wp:positionV relativeFrom="paragraph">
                  <wp:posOffset>57785</wp:posOffset>
                </wp:positionV>
                <wp:extent cx="2465705" cy="173990"/>
                <wp:effectExtent l="0" t="0" r="0" b="0"/>
                <wp:wrapTopAndBottom/>
                <wp:docPr id="2430" name="Shape 2430"/>
                <wp:cNvGraphicFramePr/>
                <a:graphic xmlns:a="http://schemas.openxmlformats.org/drawingml/2006/main">
                  <a:graphicData uri="http://schemas.microsoft.com/office/word/2010/wordprocessingShape">
                    <wps:wsp>
                      <wps:cNvSpPr txBox="1"/>
                      <wps:spPr>
                        <a:xfrm>
                          <a:off x="0" y="0"/>
                          <a:ext cx="2465705" cy="173990"/>
                        </a:xfrm>
                        <a:prstGeom prst="rect">
                          <a:avLst/>
                        </a:prstGeom>
                        <a:noFill/>
                      </wps:spPr>
                      <wps:txbx>
                        <w:txbxContent>
                          <w:p w14:paraId="593381C0" w14:textId="77777777" w:rsidR="00F538CD" w:rsidRPr="005A0801" w:rsidRDefault="00091232">
                            <w:pPr>
                              <w:pStyle w:val="BodyText"/>
                              <w:rPr>
                                <w:rFonts w:cs="David"/>
                              </w:rPr>
                            </w:pPr>
                            <w:r w:rsidRPr="005A0801">
                              <w:rPr>
                                <w:rFonts w:cs="David"/>
                                <w:rtl/>
                              </w:rPr>
                              <w:t>לישר. המספר של משולשים כאלה הוא</w:t>
                            </w:r>
                          </w:p>
                        </w:txbxContent>
                      </wps:txbx>
                      <wps:bodyPr wrap="none" lIns="0" tIns="0" rIns="0" bIns="0"/>
                    </wps:wsp>
                  </a:graphicData>
                </a:graphic>
              </wp:anchor>
            </w:drawing>
          </mc:Choice>
          <mc:Fallback>
            <w:pict>
              <v:shape w14:anchorId="02D72E5F" id="Shape 2430" o:spid="_x0000_s1648" type="#_x0000_t202" style="position:absolute;margin-left:303.8pt;margin-top:4.55pt;width:194.15pt;height:13.7pt;z-index:125830521;visibility:visible;mso-wrap-style:none;mso-wrap-distance-left:0;mso-wrap-distance-top:4.55pt;mso-wrap-distance-right:0;mso-wrap-distance-bottom:3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" filled="f" stroked="f">
                <v:textbox inset="0,0,0,0">
                  <w:txbxContent>
                    <w:p w14:paraId="593381C0" w14:textId="77777777" w:rsidR="00F538CD" w:rsidRPr="005A0801" w:rsidRDefault="00091232">
                      <w:pPr>
                        <w:pStyle w:val="BodyText"/>
                        <w:rPr>
                          <w:rFonts w:cs="David"/>
                        </w:rPr>
                      </w:pPr>
                      <w:r w:rsidRPr="005A0801">
                        <w:rPr>
                          <w:rFonts w:cs="David"/>
                          <w:rtl/>
                        </w:rPr>
                        <w:t>לישר. המספר של משולשים כאלה הוא</w:t>
                      </w:r>
                    </w:p>
                  </w:txbxContent>
                </v:textbox>
                <w10:wrap type="topAndBottom" anchorx="page"/>
              </v:shape>
            </w:pict>
          </mc:Fallback>
        </mc:AlternateContent>
      </w:r>
      <w:r>
        <w:rPr>
          <w:noProof/>
        </w:rPr>
        <mc:AlternateContent>
          <mc:Choice Requires="wps">
            <w:drawing>
              <wp:anchor distT="359410" distB="149225" distL="0" distR="0" simplePos="0" relativeHeight="125830523" behindDoc="0" locked="0" layoutInCell="1" allowOverlap="1" wp14:anchorId="5AE0894B" wp14:editId="72FFECCB">
                <wp:simplePos x="0" y="0"/>
                <wp:positionH relativeFrom="page">
                  <wp:posOffset>4309745</wp:posOffset>
                </wp:positionH>
                <wp:positionV relativeFrom="paragraph">
                  <wp:posOffset>359410</wp:posOffset>
                </wp:positionV>
                <wp:extent cx="2020570" cy="173990"/>
                <wp:effectExtent l="0" t="0" r="0" b="0"/>
                <wp:wrapTopAndBottom/>
                <wp:docPr id="2432" name="Shape 2432"/>
                <wp:cNvGraphicFramePr/>
                <a:graphic xmlns:a="http://schemas.openxmlformats.org/drawingml/2006/main">
                  <a:graphicData uri="http://schemas.microsoft.com/office/word/2010/wordprocessingShape">
                    <wps:wsp>
                      <wps:cNvSpPr txBox="1"/>
                      <wps:spPr>
                        <a:xfrm>
                          <a:off x="0" y="0"/>
                          <a:ext cx="2020570" cy="173990"/>
                        </a:xfrm>
                        <a:prstGeom prst="rect">
                          <a:avLst/>
                        </a:prstGeom>
                        <a:noFill/>
                      </wps:spPr>
                      <wps:txbx>
                        <w:txbxContent>
                          <w:p w14:paraId="75C01C11" w14:textId="77777777" w:rsidR="00F538CD" w:rsidRPr="005A0801" w:rsidRDefault="00091232">
                            <w:pPr>
                              <w:pStyle w:val="BodyText"/>
                              <w:jc w:val="center"/>
                              <w:rPr>
                                <w:rFonts w:cs="David"/>
                              </w:rPr>
                            </w:pPr>
                            <w:r w:rsidRPr="005A0801">
                              <w:rPr>
                                <w:rFonts w:cs="David"/>
                                <w:rtl/>
                              </w:rPr>
                              <w:t>הכולל של המשולשים הוא אפוא</w:t>
                            </w:r>
                          </w:p>
                        </w:txbxContent>
                      </wps:txbx>
                      <wps:bodyPr wrap="none" lIns="0" tIns="0" rIns="0" bIns="0"/>
                    </wps:wsp>
                  </a:graphicData>
                </a:graphic>
              </wp:anchor>
            </w:drawing>
          </mc:Choice>
          <mc:Fallback>
            <w:pict>
              <v:shape w14:anchorId="5AE0894B" id="Shape 2432" o:spid="_x0000_s1649" type="#_x0000_t202" style="position:absolute;margin-left:339.35pt;margin-top:28.3pt;width:159.1pt;height:13.7pt;z-index:125830523;visibility:visible;mso-wrap-style:none;mso-wrap-distance-left:0;mso-wrap-distance-top:28.3pt;mso-wrap-distance-right:0;mso-wrap-distance-bottom:11.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" filled="f" stroked="f">
                <v:textbox inset="0,0,0,0">
                  <w:txbxContent>
                    <w:p w14:paraId="75C01C11" w14:textId="77777777" w:rsidR="00F538CD" w:rsidRPr="005A0801" w:rsidRDefault="00091232">
                      <w:pPr>
                        <w:pStyle w:val="BodyText"/>
                        <w:jc w:val="center"/>
                        <w:rPr>
                          <w:rFonts w:cs="David"/>
                        </w:rPr>
                      </w:pPr>
                      <w:r w:rsidRPr="005A0801">
                        <w:rPr>
                          <w:rFonts w:cs="David"/>
                          <w:rtl/>
                        </w:rPr>
                        <w:t>הכולל של המשולשים הוא אפוא</w:t>
                      </w:r>
                    </w:p>
                  </w:txbxContent>
                </v:textbox>
                <w10:wrap type="topAndBottom" anchorx="page"/>
              </v:shape>
            </w:pict>
          </mc:Fallback>
        </mc:AlternateContent>
      </w:r>
      <w:r>
        <w:rPr>
          <w:noProof/>
        </w:rPr>
        <mc:AlternateContent>
          <mc:Choice Requires="wps">
            <w:drawing>
              <wp:anchor distT="323215" distB="42545" distL="0" distR="0" simplePos="0" relativeHeight="125830525" behindDoc="0" locked="0" layoutInCell="1" allowOverlap="1" wp14:anchorId="5F2C0CD3" wp14:editId="37F4D5D7">
                <wp:simplePos x="0" y="0"/>
                <wp:positionH relativeFrom="page">
                  <wp:posOffset>3852545</wp:posOffset>
                </wp:positionH>
                <wp:positionV relativeFrom="paragraph">
                  <wp:posOffset>323215</wp:posOffset>
                </wp:positionV>
                <wp:extent cx="259080" cy="316865"/>
                <wp:effectExtent l="0" t="0" r="0" b="0"/>
                <wp:wrapTopAndBottom/>
                <wp:docPr id="2434" name="Shape 2434"/>
                <wp:cNvGraphicFramePr/>
                <a:graphic xmlns:a="http://schemas.openxmlformats.org/drawingml/2006/main">
                  <a:graphicData uri="http://schemas.microsoft.com/office/word/2010/wordprocessingShape">
                    <wps:wsp>
                      <wps:cNvSpPr txBox="1"/>
                      <wps:spPr>
                        <a:xfrm>
                          <a:off x="0" y="0"/>
                          <a:ext cx="259080" cy="316865"/>
                        </a:xfrm>
                        <a:prstGeom prst="rect">
                          <a:avLst/>
                        </a:prstGeom>
                        <a:noFill/>
                      </wps:spPr>
                      <wps:txbx>
                        <w:txbxContent>
                          <w:p w14:paraId="6ABD9666" w14:textId="77777777" w:rsidR="00F538CD" w:rsidRPr="005A0801" w:rsidRDefault="00091232">
                            <w:pPr>
                              <w:pStyle w:val="Bodytext50"/>
                              <w:spacing w:after="0" w:line="228" w:lineRule="auto"/>
                              <w:ind w:left="0"/>
                              <w:jc w:val="center"/>
                              <w:rPr>
                                <w:rFonts w:cs="David"/>
                              </w:rPr>
                            </w:pPr>
                            <w:r w:rsidRPr="005A0801">
                              <w:rPr>
                                <w:rFonts w:cs="David"/>
                                <w:i/>
                                <w:iCs/>
                                <w:color w:val="231F20"/>
                              </w:rPr>
                              <w:t>n-m</w:t>
                            </w:r>
                            <w:r w:rsidRPr="005A0801">
                              <w:rPr>
                                <w:rFonts w:cs="David"/>
                                <w:i/>
                                <w:iCs/>
                                <w:color w:val="231F20"/>
                              </w:rPr>
                              <w:br/>
                            </w:r>
                            <w:r w:rsidRPr="005A0801">
                              <w:rPr>
                                <w:rFonts w:cs="David"/>
                                <w:i/>
                                <w:iCs/>
                                <w:color w:val="231F20"/>
                              </w:rPr>
                              <w:t>2</w:t>
                            </w:r>
                          </w:p>
                        </w:txbxContent>
                      </wps:txbx>
                      <wps:bodyPr lIns="0" tIns="0" rIns="0" bIns="0"/>
                    </wps:wsp>
                  </a:graphicData>
                </a:graphic>
              </wp:anchor>
            </w:drawing>
          </mc:Choice>
          <mc:Fallback>
            <w:pict>
              <v:shape w14:anchorId="5F2C0CD3" id="Shape 2434" o:spid="_x0000_s1650" type="#_x0000_t202" style="position:absolute;margin-left:303.35pt;margin-top:25.45pt;width:20.4pt;height:24.95pt;z-index:125830525;visibility:visible;mso-wrap-style:square;mso-wrap-distance-left:0;mso-wrap-distance-top:25.45pt;mso-wrap-distance-right:0;mso-wrap-distance-bottom:3.3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" filled="f" stroked="f">
                <v:textbox inset="0,0,0,0">
                  <w:txbxContent>
                    <w:p w14:paraId="6ABD9666" w14:textId="77777777" w:rsidR="00F538CD" w:rsidRPr="005A0801" w:rsidRDefault="00091232">
                      <w:pPr>
                        <w:pStyle w:val="Bodytext50"/>
                        <w:spacing w:after="0" w:line="228" w:lineRule="auto"/>
                        <w:ind w:left="0"/>
                        <w:jc w:val="center"/>
                        <w:rPr>
                          <w:rFonts w:cs="David"/>
                        </w:rPr>
                      </w:pPr>
                      <w:r w:rsidRPr="005A0801">
                        <w:rPr>
                          <w:rFonts w:cs="David"/>
                          <w:i/>
                          <w:iCs/>
                          <w:color w:val="231F20"/>
                        </w:rPr>
                        <w:t>n-m</w:t>
                      </w:r>
                      <w:r w:rsidRPr="005A0801">
                        <w:rPr>
                          <w:rFonts w:cs="David"/>
                          <w:i/>
                          <w:iCs/>
                          <w:color w:val="231F20"/>
                        </w:rPr>
                        <w:br/>
                      </w:r>
                      <w:r w:rsidRPr="005A0801">
                        <w:rPr>
                          <w:rFonts w:cs="David"/>
                          <w:i/>
                          <w:iCs/>
                          <w:color w:val="231F20"/>
                        </w:rPr>
                        <w:t>2</w:t>
                      </w:r>
                    </w:p>
                  </w:txbxContent>
                </v:textbox>
                <w10:wrap type="topAndBottom" anchorx="page"/>
              </v:shape>
            </w:pict>
          </mc:Fallback>
        </mc:AlternateContent>
      </w:r>
      <w:r>
        <w:rPr>
          <w:noProof/>
        </w:rPr>
        <mc:AlternateContent>
          <mc:Choice Requires="wps">
            <w:drawing>
              <wp:anchor distT="0" distB="362585" distL="0" distR="0" simplePos="0" relativeHeight="125830527" behindDoc="0" locked="0" layoutInCell="1" allowOverlap="1" wp14:anchorId="46BC751E" wp14:editId="46E5DBD6">
                <wp:simplePos x="0" y="0"/>
                <wp:positionH relativeFrom="page">
                  <wp:posOffset>3441065</wp:posOffset>
                </wp:positionH>
                <wp:positionV relativeFrom="paragraph">
                  <wp:posOffset>0</wp:posOffset>
                </wp:positionV>
                <wp:extent cx="289560" cy="320040"/>
                <wp:effectExtent l="0" t="0" r="0" b="0"/>
                <wp:wrapTopAndBottom/>
                <wp:docPr id="2436" name="Shape 2436"/>
                <wp:cNvGraphicFramePr/>
                <a:graphic xmlns:a="http://schemas.openxmlformats.org/drawingml/2006/main">
                  <a:graphicData uri="http://schemas.microsoft.com/office/word/2010/wordprocessingShape">
                    <wps:wsp>
                      <wps:cNvSpPr txBox="1"/>
                      <wps:spPr>
                        <a:xfrm>
                          <a:off x="0" y="0"/>
                          <a:ext cx="289560" cy="320040"/>
                        </a:xfrm>
                        <a:prstGeom prst="rect">
                          <a:avLst/>
                        </a:prstGeom>
                        <a:noFill/>
                      </wps:spPr>
                      <wps:txbx>
                        <w:txbxContent>
                          <w:p w14:paraId="57282805" w14:textId="77777777" w:rsidR="00F538CD" w:rsidRPr="005A0801" w:rsidRDefault="00091232">
                            <w:pPr>
                              <w:pStyle w:val="Bodytext50"/>
                              <w:spacing w:after="0"/>
                              <w:ind w:left="0"/>
                              <w:jc w:val="center"/>
                              <w:rPr>
                                <w:rFonts w:cs="David"/>
                              </w:rPr>
                            </w:pPr>
                            <w:r w:rsidRPr="005A0801">
                              <w:rPr>
                                <w:rFonts w:cs="David"/>
                                <w:i/>
                                <w:iCs/>
                                <w:color w:val="373737"/>
                              </w:rPr>
                              <w:t>n-m</w:t>
                            </w:r>
                          </w:p>
                          <w:p w14:paraId="3A9425ED" w14:textId="77777777" w:rsidR="00F538CD" w:rsidRDefault="00091232">
                            <w:pPr>
                              <w:pStyle w:val="Bodytext60"/>
                              <w:spacing w:after="0" w:line="223" w:lineRule="auto"/>
                              <w:jc w:val="center"/>
                            </w:pPr>
                            <w:r>
                              <w:t>2</w:t>
                            </w:r>
                          </w:p>
                        </w:txbxContent>
                      </wps:txbx>
                      <wps:bodyPr lIns="0" tIns="0" rIns="0" bIns="0"/>
                    </wps:wsp>
                  </a:graphicData>
                </a:graphic>
              </wp:anchor>
            </w:drawing>
          </mc:Choice>
          <mc:Fallback>
            <w:pict>
              <v:shape w14:anchorId="46BC751E" id="Shape 2436" o:spid="_x0000_s1651" type="#_x0000_t202" style="position:absolute;margin-left:270.95pt;margin-top:0;width:22.8pt;height:25.2pt;z-index:125830527;visibility:visible;mso-wrap-style:square;mso-wrap-distance-left:0;mso-wrap-distance-top:0;mso-wrap-distance-right:0;mso-wrap-distance-bottom:28.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" filled="f" stroked="f">
                <v:textbox inset="0,0,0,0">
                  <w:txbxContent>
                    <w:p w14:paraId="57282805" w14:textId="77777777" w:rsidR="00F538CD" w:rsidRPr="005A0801" w:rsidRDefault="00091232">
                      <w:pPr>
                        <w:pStyle w:val="Bodytext50"/>
                        <w:spacing w:after="0"/>
                        <w:ind w:left="0"/>
                        <w:jc w:val="center"/>
                        <w:rPr>
                          <w:rFonts w:cs="David"/>
                        </w:rPr>
                      </w:pPr>
                      <w:r w:rsidRPr="005A0801">
                        <w:rPr>
                          <w:rFonts w:cs="David"/>
                          <w:i/>
                          <w:iCs/>
                          <w:color w:val="373737"/>
                        </w:rPr>
                        <w:t>n-m</w:t>
                      </w:r>
                    </w:p>
                    <w:p w14:paraId="3A9425ED" w14:textId="77777777" w:rsidR="00F538CD" w:rsidRDefault="00091232">
                      <w:pPr>
                        <w:pStyle w:val="Bodytext60"/>
                        <w:spacing w:after="0" w:line="223" w:lineRule="auto"/>
                        <w:jc w:val="center"/>
                      </w:pPr>
                      <w:r>
                        <w:t>2</w:t>
                      </w:r>
                    </w:p>
                  </w:txbxContent>
                </v:textbox>
                <w10:wrap type="topAndBottom" anchorx="page"/>
              </v:shape>
            </w:pict>
          </mc:Fallback>
        </mc:AlternateContent>
      </w:r>
      <w:r>
        <w:rPr>
          <w:noProof/>
        </w:rPr>
        <mc:AlternateContent>
          <mc:Choice Requires="wps">
            <w:drawing>
              <wp:anchor distT="64135" distB="444500" distL="0" distR="0" simplePos="0" relativeHeight="125830529" behindDoc="0" locked="0" layoutInCell="1" allowOverlap="1" wp14:anchorId="7B2F75B5" wp14:editId="66C3A034">
                <wp:simplePos x="0" y="0"/>
                <wp:positionH relativeFrom="page">
                  <wp:posOffset>3187700</wp:posOffset>
                </wp:positionH>
                <wp:positionV relativeFrom="paragraph">
                  <wp:posOffset>64135</wp:posOffset>
                </wp:positionV>
                <wp:extent cx="219710" cy="173990"/>
                <wp:effectExtent l="0" t="0" r="0" b="0"/>
                <wp:wrapTopAndBottom/>
                <wp:docPr id="2438" name="Shape 2438"/>
                <wp:cNvGraphicFramePr/>
                <a:graphic xmlns:a="http://schemas.openxmlformats.org/drawingml/2006/main">
                  <a:graphicData uri="http://schemas.microsoft.com/office/word/2010/wordprocessingShape">
                    <wps:wsp>
                      <wps:cNvSpPr txBox="1"/>
                      <wps:spPr>
                        <a:xfrm>
                          <a:off x="0" y="0"/>
                          <a:ext cx="219710" cy="173990"/>
                        </a:xfrm>
                        <a:prstGeom prst="rect">
                          <a:avLst/>
                        </a:prstGeom>
                        <a:noFill/>
                      </wps:spPr>
                      <wps:txbx>
                        <w:txbxContent>
                          <w:p w14:paraId="2301958D" w14:textId="77777777" w:rsidR="00F538CD" w:rsidRDefault="00091232">
                            <w:pPr>
                              <w:pStyle w:val="Bodytext60"/>
                              <w:spacing w:after="0"/>
                            </w:pPr>
                            <w:r>
                              <w:rPr>
                                <w:color w:val="231F20"/>
                              </w:rPr>
                              <w:t>.m-</w:t>
                            </w:r>
                          </w:p>
                        </w:txbxContent>
                      </wps:txbx>
                      <wps:bodyPr wrap="none" lIns="0" tIns="0" rIns="0" bIns="0"/>
                    </wps:wsp>
                  </a:graphicData>
                </a:graphic>
              </wp:anchor>
            </w:drawing>
          </mc:Choice>
          <mc:Fallback>
            <w:pict>
              <v:shape w14:anchorId="7B2F75B5" id="Shape 2438" o:spid="_x0000_s1652" type="#_x0000_t202" style="position:absolute;margin-left:251pt;margin-top:5.05pt;width:17.3pt;height:13.7pt;z-index:125830529;visibility:visible;mso-wrap-style:none;mso-wrap-distance-left:0;mso-wrap-distance-top:5.05pt;mso-wrap-distance-right:0;mso-wrap-distance-bottom:3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" filled="f" stroked="f">
                <v:textbox inset="0,0,0,0">
                  <w:txbxContent>
                    <w:p w14:paraId="2301958D" w14:textId="77777777" w:rsidR="00F538CD" w:rsidRDefault="00091232">
                      <w:pPr>
                        <w:pStyle w:val="Bodytext60"/>
                        <w:spacing w:after="0"/>
                      </w:pPr>
                      <w:r>
                        <w:rPr>
                          <w:color w:val="231F20"/>
                        </w:rPr>
                        <w:t>.m-</w:t>
                      </w:r>
                    </w:p>
                  </w:txbxContent>
                </v:textbox>
                <w10:wrap type="topAndBottom" anchorx="page"/>
              </v:shape>
            </w:pict>
          </mc:Fallback>
        </mc:AlternateContent>
      </w:r>
      <w:r>
        <w:rPr>
          <w:noProof/>
        </w:rPr>
        <w:drawing>
          <wp:anchor distT="280670" distB="51435" distL="313690" distR="603250" simplePos="0" relativeHeight="125830531" behindDoc="0" locked="0" layoutInCell="1" allowOverlap="1" wp14:anchorId="79E5EA0A" wp14:editId="04508B35">
            <wp:simplePos x="0" y="0"/>
            <wp:positionH relativeFrom="page">
              <wp:posOffset>2879725</wp:posOffset>
            </wp:positionH>
            <wp:positionV relativeFrom="paragraph">
              <wp:posOffset>280670</wp:posOffset>
            </wp:positionV>
            <wp:extent cx="304800" cy="353695"/>
            <wp:effectExtent l="0" t="0" r="0" b="0"/>
            <wp:wrapTopAndBottom/>
            <wp:docPr id="2440" name="Shape 2440"/>
            <wp:cNvGraphicFramePr/>
            <a:graphic xmlns:a="http://schemas.openxmlformats.org/drawingml/2006/main">
              <a:graphicData uri="http://schemas.openxmlformats.org/drawingml/2006/picture">
                <pic:pic xmlns:pic="http://schemas.openxmlformats.org/drawingml/2006/picture">
                  <pic:nvPicPr>
                    <pic:cNvPr id="2441" name="Picture box 2441"/>
                    <pic:cNvPicPr/>
                  </pic:nvPicPr>
                  <pic:blipFill>
                    <a:blip r:embed="rId752"/>
                    <a:stretch/>
                  </pic:blipFill>
                  <pic:spPr>
                    <a:xfrm>
                      <a:off x="0" y="0"/>
                      <a:ext cx="304800" cy="353695"/>
                    </a:xfrm>
                    <a:prstGeom prst="rect">
                      <a:avLst/>
                    </a:prstGeom>
                  </pic:spPr>
                </pic:pic>
              </a:graphicData>
            </a:graphic>
          </wp:anchor>
        </w:drawing>
      </w:r>
      <w:r>
        <w:rPr>
          <w:noProof/>
        </w:rPr>
        <mc:AlternateContent>
          <mc:Choice Requires="wps">
            <w:drawing>
              <wp:anchor distT="0" distB="0" distL="0" distR="0" simplePos="0" relativeHeight="251678720" behindDoc="0" locked="0" layoutInCell="1" allowOverlap="1" wp14:anchorId="20F91040" wp14:editId="0DF1303C">
                <wp:simplePos x="0" y="0"/>
                <wp:positionH relativeFrom="page">
                  <wp:posOffset>3187700</wp:posOffset>
                </wp:positionH>
                <wp:positionV relativeFrom="paragraph">
                  <wp:posOffset>368935</wp:posOffset>
                </wp:positionV>
                <wp:extent cx="600710" cy="173990"/>
                <wp:effectExtent l="0" t="0" r="0" b="0"/>
                <wp:wrapNone/>
                <wp:docPr id="2442" name="Shape 2442"/>
                <wp:cNvGraphicFramePr/>
                <a:graphic xmlns:a="http://schemas.openxmlformats.org/drawingml/2006/main">
                  <a:graphicData uri="http://schemas.microsoft.com/office/word/2010/wordprocessingShape">
                    <wps:wsp>
                      <wps:cNvSpPr txBox="1"/>
                      <wps:spPr>
                        <a:xfrm>
                          <a:off x="0" y="0"/>
                          <a:ext cx="600710" cy="173990"/>
                        </a:xfrm>
                        <a:prstGeom prst="rect">
                          <a:avLst/>
                        </a:prstGeom>
                        <a:noFill/>
                      </wps:spPr>
                      <wps:txbx>
                        <w:txbxContent>
                          <w:p w14:paraId="4F9E54E3" w14:textId="77777777" w:rsidR="00F538CD" w:rsidRPr="005A0801" w:rsidRDefault="00091232">
                            <w:pPr>
                              <w:pStyle w:val="Picturecaption30"/>
                              <w:rPr>
                                <w:rFonts w:cs="David"/>
                              </w:rPr>
                            </w:pPr>
                            <w:r>
                              <w:rPr>
                                <w:rFonts w:ascii="Times New Roman" w:eastAsia="Times New Roman" w:hAnsi="Times New Roman" w:cs="Times New Roman"/>
                                <w:i w:val="0"/>
                                <w:iCs w:val="0"/>
                                <w:color w:val="231F20"/>
                              </w:rPr>
                              <w:t>(n-m)+m•</w:t>
                            </w:r>
                          </w:p>
                        </w:txbxContent>
                      </wps:txbx>
                      <wps:bodyPr lIns="0" tIns="0" rIns="0" bIns="0"/>
                    </wps:wsp>
                  </a:graphicData>
                </a:graphic>
              </wp:anchor>
            </w:drawing>
          </mc:Choice>
          <mc:Fallback>
            <w:pict>
              <v:shape w14:anchorId="20F91040" id="Shape 2442" o:spid="_x0000_s1653" type="#_x0000_t202" style="position:absolute;margin-left:251pt;margin-top:29.05pt;width:47.3pt;height:13.7pt;z-index:251678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" filled="f" stroked="f">
                <v:textbox inset="0,0,0,0">
                  <w:txbxContent>
                    <w:p w14:paraId="4F9E54E3" w14:textId="77777777" w:rsidR="00F538CD" w:rsidRPr="005A0801" w:rsidRDefault="00091232">
                      <w:pPr>
                        <w:pStyle w:val="Picturecaption30"/>
                        <w:rPr>
                          <w:rFonts w:cs="David"/>
                        </w:rPr>
                      </w:pPr>
                      <w:r>
                        <w:rPr>
                          <w:rFonts w:ascii="Times New Roman" w:eastAsia="Times New Roman" w:hAnsi="Times New Roman" w:cs="Times New Roman"/>
                          <w:i w:val="0"/>
                          <w:iCs w:val="0"/>
                          <w:color w:val="231F20"/>
                        </w:rPr>
                        <w:t>(n-m)+m•</w:t>
                      </w:r>
                    </w:p>
                  </w:txbxContent>
                </v:textbox>
                <w10:wrap anchorx="page"/>
              </v:shape>
            </w:pict>
          </mc:Fallback>
        </mc:AlternateContent>
      </w:r>
      <w:r>
        <w:rPr>
          <w:noProof/>
        </w:rPr>
        <mc:AlternateContent>
          <mc:Choice Requires="wps">
            <w:drawing>
              <wp:anchor distT="0" distB="0" distL="0" distR="0" simplePos="0" relativeHeight="251679744" behindDoc="0" locked="0" layoutInCell="1" allowOverlap="1" wp14:anchorId="78D41E1F" wp14:editId="7C949188">
                <wp:simplePos x="0" y="0"/>
                <wp:positionH relativeFrom="page">
                  <wp:posOffset>2566035</wp:posOffset>
                </wp:positionH>
                <wp:positionV relativeFrom="paragraph">
                  <wp:posOffset>323215</wp:posOffset>
                </wp:positionV>
                <wp:extent cx="255905" cy="359410"/>
                <wp:effectExtent l="0" t="0" r="0" b="0"/>
                <wp:wrapNone/>
                <wp:docPr id="2444" name="Shape 2444"/>
                <wp:cNvGraphicFramePr/>
                <a:graphic xmlns:a="http://schemas.openxmlformats.org/drawingml/2006/main">
                  <a:graphicData uri="http://schemas.microsoft.com/office/word/2010/wordprocessingShape">
                    <wps:wsp>
                      <wps:cNvSpPr txBox="1"/>
                      <wps:spPr>
                        <a:xfrm>
                          <a:off x="0" y="0"/>
                          <a:ext cx="255905" cy="359410"/>
                        </a:xfrm>
                        <a:prstGeom prst="rect">
                          <a:avLst/>
                        </a:prstGeom>
                        <a:noFill/>
                      </wps:spPr>
                      <wps:txbx>
                        <w:txbxContent>
                          <w:p w14:paraId="03899A76" w14:textId="77777777" w:rsidR="00F538CD" w:rsidRPr="005A0801" w:rsidRDefault="00091232">
                            <w:pPr>
                              <w:pStyle w:val="Picturecaption30"/>
                              <w:spacing w:line="259" w:lineRule="auto"/>
                              <w:jc w:val="center"/>
                              <w:rPr>
                                <w:rFonts w:cs="David"/>
                              </w:rPr>
                            </w:pPr>
                            <w:r w:rsidRPr="005A0801">
                              <w:rPr>
                                <w:rFonts w:cs="David"/>
                                <w:color w:val="231F20"/>
                              </w:rPr>
                              <w:t xml:space="preserve">n-m </w:t>
                            </w:r>
                            <w:r>
                              <w:rPr>
                                <w:rFonts w:ascii="Times New Roman" w:eastAsia="Times New Roman" w:hAnsi="Times New Roman" w:cs="Times New Roman"/>
                                <w:i w:val="0"/>
                                <w:iCs w:val="0"/>
                                <w:color w:val="464646"/>
                              </w:rPr>
                              <w:t>3</w:t>
                            </w:r>
                          </w:p>
                        </w:txbxContent>
                      </wps:txbx>
                      <wps:bodyPr lIns="0" tIns="0" rIns="0" bIns="0"/>
                    </wps:wsp>
                  </a:graphicData>
                </a:graphic>
              </wp:anchor>
            </w:drawing>
          </mc:Choice>
          <mc:Fallback>
            <w:pict>
              <v:shape w14:anchorId="78D41E1F" id="Shape 2444" o:spid="_x0000_s1654" type="#_x0000_t202" style="position:absolute;margin-left:202.05pt;margin-top:25.45pt;width:20.15pt;height:28.3pt;z-index:251679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" filled="f" stroked="f">
                <v:textbox inset="0,0,0,0">
                  <w:txbxContent>
                    <w:p w14:paraId="03899A76" w14:textId="77777777" w:rsidR="00F538CD" w:rsidRPr="005A0801" w:rsidRDefault="00091232">
                      <w:pPr>
                        <w:pStyle w:val="Picturecaption30"/>
                        <w:spacing w:line="259" w:lineRule="auto"/>
                        <w:jc w:val="center"/>
                        <w:rPr>
                          <w:rFonts w:cs="David"/>
                        </w:rPr>
                      </w:pPr>
                      <w:r w:rsidRPr="005A0801">
                        <w:rPr>
                          <w:rFonts w:cs="David"/>
                          <w:color w:val="231F20"/>
                        </w:rPr>
                        <w:t xml:space="preserve">n-m </w:t>
                      </w:r>
                      <w:r>
                        <w:rPr>
                          <w:rFonts w:ascii="Times New Roman" w:eastAsia="Times New Roman" w:hAnsi="Times New Roman" w:cs="Times New Roman"/>
                          <w:i w:val="0"/>
                          <w:iCs w:val="0"/>
                          <w:color w:val="464646"/>
                        </w:rPr>
                        <w:t>3</w:t>
                      </w:r>
                    </w:p>
                  </w:txbxContent>
                </v:textbox>
                <w10:wrap anchorx="page"/>
              </v:shape>
            </w:pict>
          </mc:Fallback>
        </mc:AlternateContent>
      </w:r>
    </w:p>
    <w:p w14:paraId="1EE1B669" w14:textId="77777777" w:rsidR="00F538CD" w:rsidRPr="005A0801" w:rsidRDefault="00091232">
      <w:pPr>
        <w:pStyle w:val="BodyText"/>
        <w:tabs>
          <w:tab w:val="left" w:leader="hyphen" w:pos="5285"/>
        </w:tabs>
        <w:spacing w:after="100" w:line="341" w:lineRule="auto"/>
        <w:rPr>
          <w:rFonts w:cs="David"/>
        </w:rPr>
      </w:pPr>
      <w:r w:rsidRPr="005A0801">
        <w:rPr>
          <w:rFonts w:cs="David"/>
          <w:rtl/>
        </w:rPr>
        <w:t xml:space="preserve">תשובה </w:t>
      </w:r>
      <w:r>
        <w:rPr>
          <w:rFonts w:ascii="Times New Roman" w:eastAsia="Times New Roman" w:hAnsi="Times New Roman" w:cs="Times New Roman"/>
          <w:lang w:val="en-US" w:eastAsia="en-US" w:bidi="en-US"/>
        </w:rPr>
        <w:t>2.84</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r w:rsidRPr="005A0801">
        <w:rPr>
          <w:rFonts w:cs="David"/>
          <w:rtl/>
        </w:rPr>
        <w:t xml:space="preserve">השאלה בעמוד </w:t>
      </w:r>
      <w:r>
        <w:rPr>
          <w:rFonts w:ascii="Times New Roman" w:eastAsia="Times New Roman" w:hAnsi="Times New Roman" w:cs="Times New Roman"/>
          <w:lang w:val="en-US" w:eastAsia="en-US" w:bidi="en-US"/>
        </w:rPr>
        <w:t>65</w:t>
      </w:r>
    </w:p>
    <w:p w14:paraId="541F94F6" w14:textId="77777777" w:rsidR="00F538CD" w:rsidRPr="005A0801" w:rsidRDefault="00091232">
      <w:pPr>
        <w:pStyle w:val="BodyText"/>
        <w:numPr>
          <w:ilvl w:val="0"/>
          <w:numId w:val="82"/>
        </w:numPr>
        <w:tabs>
          <w:tab w:val="left" w:pos="406"/>
        </w:tabs>
        <w:spacing w:line="341" w:lineRule="auto"/>
        <w:ind w:left="380" w:hanging="380"/>
        <w:rPr>
          <w:rFonts w:cs="David"/>
        </w:rPr>
      </w:pPr>
      <w:r w:rsidRPr="005A0801">
        <w:rPr>
          <w:rFonts w:cs="David"/>
          <w:rtl/>
        </w:rPr>
        <w:t xml:space="preserve">יהיו נתונים </w:t>
      </w:r>
      <w:r w:rsidRPr="005A0801">
        <w:rPr>
          <w:rFonts w:cs="David"/>
          <w:i/>
          <w:iCs/>
          <w:lang w:val="en-US" w:eastAsia="en-US" w:bidi="en-US"/>
        </w:rPr>
        <w:t>n</w:t>
      </w:r>
      <w:r w:rsidRPr="005A0801">
        <w:rPr>
          <w:rFonts w:cs="David"/>
          <w:rtl/>
        </w:rPr>
        <w:t xml:space="preserve"> זוגות של איברים זהים </w:t>
      </w:r>
      <w:r w:rsidRPr="005A0801">
        <w:rPr>
          <w:rFonts w:cs="David"/>
          <w:i/>
          <w:iCs/>
          <w:rtl/>
        </w:rPr>
        <w:t>...</w:t>
      </w:r>
      <w:r w:rsidRPr="005A0801">
        <w:rPr>
          <w:rFonts w:cs="David"/>
          <w:i/>
          <w:iCs/>
          <w:lang w:val="en-US" w:eastAsia="en-US" w:bidi="en-US"/>
        </w:rPr>
        <w:t>aa,bb,cc</w:t>
      </w:r>
      <w:r w:rsidRPr="005A0801">
        <w:rPr>
          <w:rFonts w:cs="David"/>
          <w:rtl/>
        </w:rPr>
        <w:t xml:space="preserve"> . מספר התמורות שאפשר ליצור מהם הוא:</w:t>
      </w:r>
    </w:p>
    <w:p w14:paraId="5AA291C2" w14:textId="77777777" w:rsidR="00F538CD" w:rsidRDefault="00091232">
      <w:pPr>
        <w:pStyle w:val="Bodytext30"/>
        <w:spacing w:after="0" w:line="240" w:lineRule="auto"/>
        <w:ind w:left="0" w:firstLine="0"/>
        <w:jc w:val="center"/>
      </w:pPr>
      <w:r>
        <w:rPr>
          <w:rtl/>
          <w:lang w:val="he-IL" w:eastAsia="he-IL" w:bidi="he-IL"/>
        </w:rPr>
        <w:t>» .</w:t>
      </w:r>
      <w:r>
        <w:rPr>
          <w:color w:val="5B5B5B"/>
          <w:rtl/>
          <w:lang w:val="he-IL" w:eastAsia="he-IL" w:bidi="he-IL"/>
        </w:rPr>
        <w:t xml:space="preserve"> </w:t>
      </w:r>
      <w:r>
        <w:rPr>
          <w:u w:val="single"/>
          <w:rtl/>
          <w:lang w:val="he-IL" w:eastAsia="he-IL" w:bidi="he-IL"/>
        </w:rPr>
        <w:t>!(</w:t>
      </w:r>
      <w:r>
        <w:rPr>
          <w:u w:val="single"/>
        </w:rPr>
        <w:t>2n</w:t>
      </w:r>
      <w:r>
        <w:rPr>
          <w:u w:val="single"/>
          <w:rtl/>
          <w:lang w:val="he-IL" w:eastAsia="he-IL" w:bidi="he-IL"/>
        </w:rPr>
        <w:t>)</w:t>
      </w:r>
    </w:p>
    <w:p w14:paraId="29BEAB00" w14:textId="77777777" w:rsidR="00F538CD" w:rsidRDefault="00091232">
      <w:pPr>
        <w:pStyle w:val="Bodytext30"/>
        <w:spacing w:after="100" w:line="204" w:lineRule="auto"/>
        <w:ind w:left="0" w:firstLine="0"/>
        <w:jc w:val="center"/>
      </w:pPr>
      <w:r>
        <w:t xml:space="preserve">2! . . </w:t>
      </w:r>
      <w:r>
        <w:rPr>
          <w:color w:val="5B5B5B"/>
        </w:rPr>
        <w:t xml:space="preserve">. </w:t>
      </w:r>
      <w:r>
        <w:t>2! 2</w:t>
      </w:r>
      <w:r>
        <w:rPr>
          <w:vertAlign w:val="superscript"/>
        </w:rPr>
        <w:t>n</w:t>
      </w:r>
      <w:r>
        <w:rPr>
          <w:color w:val="000000"/>
          <w:rtl/>
          <w:lang w:val="he-IL" w:eastAsia="he-IL" w:bidi="he-IL"/>
        </w:rPr>
        <w:t xml:space="preserve"> ״</w:t>
      </w:r>
      <w:r>
        <w:rPr>
          <w:rtl/>
          <w:lang w:val="he-IL" w:eastAsia="he-IL" w:bidi="he-IL"/>
        </w:rPr>
        <w:t xml:space="preserve"> !</w:t>
      </w:r>
      <w:r>
        <w:t>2</w:t>
      </w:r>
    </w:p>
    <w:p w14:paraId="12B2EB94" w14:textId="77777777" w:rsidR="00F538CD" w:rsidRDefault="00091232">
      <w:pPr>
        <w:pStyle w:val="Bodytext90"/>
        <w:ind w:left="3960"/>
      </w:pPr>
      <w:r>
        <w:rPr>
          <w:rtl/>
        </w:rPr>
        <w:t>מ פעמים</w:t>
      </w:r>
    </w:p>
    <w:p w14:paraId="750458AA" w14:textId="77777777" w:rsidR="00F538CD" w:rsidRPr="005A0801" w:rsidRDefault="00091232">
      <w:pPr>
        <w:pStyle w:val="BodyText"/>
        <w:spacing w:after="60"/>
        <w:ind w:firstLine="380"/>
        <w:rPr>
          <w:rFonts w:cs="David"/>
          <w:rtl/>
        </w:rPr>
        <w:sectPr w:rsidR="00F538CD" w:rsidRPr="005A0801">
          <w:footnotePr>
            <w:numStart w:val="2"/>
          </w:footnotePr>
          <w:type w:val="continuous"/>
          <w:pgSz w:w="11900" w:h="16840"/>
          <w:pgMar w:top="1497" w:right="1194" w:bottom="2013" w:left="3434" w:header="0" w:footer="3" w:gutter="0"/>
          <w:cols w:space="720"/>
          <w:noEndnote/>
          <w:bidi/>
          <w:docGrid w:linePitch="360"/>
          <w15:footnoteColumns w:val="1"/>
        </w:sectPr>
      </w:pP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הוא מספר שלם, כי מספר של תמורות </w:t>
      </w:r>
      <w:r w:rsidRPr="005A0801">
        <w:rPr>
          <w:rFonts w:cs="David"/>
          <w:rtl/>
        </w:rPr>
        <w:t>חייב להיות שלם.</w:t>
      </w:r>
    </w:p>
    <w:p w14:paraId="42CA7209" w14:textId="77777777" w:rsidR="00F538CD" w:rsidRPr="005A0801" w:rsidRDefault="00091232">
      <w:pPr>
        <w:pStyle w:val="BodyText"/>
        <w:numPr>
          <w:ilvl w:val="0"/>
          <w:numId w:val="82"/>
        </w:numPr>
        <w:tabs>
          <w:tab w:val="left" w:pos="406"/>
          <w:tab w:val="left" w:pos="2338"/>
          <w:tab w:val="left" w:pos="3118"/>
        </w:tabs>
        <w:spacing w:after="60" w:line="350" w:lineRule="auto"/>
        <w:ind w:left="400" w:hanging="400"/>
        <w:jc w:val="both"/>
        <w:rPr>
          <w:rFonts w:cs="David"/>
        </w:rPr>
      </w:pPr>
      <w:r w:rsidRPr="005A0801">
        <w:rPr>
          <w:rFonts w:cs="David"/>
          <w:color w:val="464646"/>
          <w:rtl/>
        </w:rPr>
        <w:t xml:space="preserve">באופן דומה: </w:t>
      </w:r>
      <w:r w:rsidRPr="005A0801">
        <w:rPr>
          <w:rFonts w:cs="David"/>
          <w:i/>
          <w:iCs/>
          <w:color w:val="464646"/>
          <w:lang w:val="en-US" w:eastAsia="en-US" w:bidi="en-US"/>
        </w:rPr>
        <w:t>n</w:t>
      </w:r>
      <w:r w:rsidRPr="005A0801">
        <w:rPr>
          <w:rFonts w:cs="David"/>
          <w:color w:val="464646"/>
          <w:rtl/>
        </w:rPr>
        <w:t xml:space="preserve"> שלשות של איברים זהי</w:t>
      </w:r>
      <w:r w:rsidRPr="005A0801">
        <w:rPr>
          <w:rFonts w:hint="cs"/>
          <w:color w:val="464646"/>
          <w:rtl/>
        </w:rPr>
        <w:t>□</w:t>
      </w:r>
      <w:r w:rsidRPr="005A0801">
        <w:rPr>
          <w:rFonts w:cs="David"/>
          <w:color w:val="464646"/>
          <w:rtl/>
        </w:rPr>
        <w:t xml:space="preserve"> </w:t>
      </w:r>
      <w:r w:rsidRPr="005A0801">
        <w:rPr>
          <w:rFonts w:cs="David"/>
          <w:i/>
          <w:iCs/>
          <w:color w:val="464646"/>
          <w:rtl/>
        </w:rPr>
        <w:t>...</w:t>
      </w:r>
      <w:r w:rsidRPr="005A0801">
        <w:rPr>
          <w:rFonts w:cs="David"/>
          <w:i/>
          <w:iCs/>
          <w:color w:val="464646"/>
          <w:lang w:val="en-US" w:eastAsia="en-US" w:bidi="en-US"/>
        </w:rPr>
        <w:t>aaa,bbb,ccc</w:t>
      </w:r>
      <w:r w:rsidRPr="005A0801">
        <w:rPr>
          <w:rFonts w:cs="David"/>
          <w:color w:val="464646"/>
          <w:rtl/>
        </w:rPr>
        <w:t xml:space="preserve"> אפשר </w:t>
      </w:r>
      <w:r w:rsidRPr="005A0801">
        <w:rPr>
          <w:rFonts w:cs="David"/>
          <w:color w:val="464646"/>
          <w:vertAlign w:val="superscript"/>
          <w:rtl/>
        </w:rPr>
        <w:t>לסדר ב</w:t>
      </w:r>
      <w:r w:rsidRPr="005A0801">
        <w:rPr>
          <w:rFonts w:cs="David"/>
          <w:color w:val="464646"/>
          <w:rtl/>
        </w:rPr>
        <w:t>"</w:t>
      </w:r>
      <w:r w:rsidRPr="005A0801">
        <w:rPr>
          <w:rFonts w:cs="David"/>
          <w:color w:val="464646"/>
          <w:rtl/>
        </w:rPr>
        <w:tab/>
      </w:r>
      <w:r w:rsidRPr="005A0801">
        <w:rPr>
          <w:rFonts w:cs="David"/>
          <w:color w:val="464646"/>
          <w:vertAlign w:val="subscript"/>
          <w:rtl/>
        </w:rPr>
        <w:t>;</w:t>
      </w:r>
      <w:r w:rsidRPr="005A0801">
        <w:rPr>
          <w:rFonts w:cs="David"/>
          <w:color w:val="464646"/>
          <w:rtl/>
        </w:rPr>
        <w:tab/>
        <w:t>— אופנים, וכמספר של תמורות, מספר</w:t>
      </w:r>
    </w:p>
    <w:p w14:paraId="6B859BE8" w14:textId="77777777" w:rsidR="00F538CD" w:rsidRDefault="00091232">
      <w:pPr>
        <w:pStyle w:val="Bodytext90"/>
        <w:jc w:val="center"/>
      </w:pPr>
      <w:r>
        <w:rPr>
          <w:b/>
          <w:bCs/>
          <w:color w:val="6E6E6E"/>
          <w:sz w:val="17"/>
          <w:szCs w:val="17"/>
          <w:lang w:val="en-US" w:eastAsia="en-US" w:bidi="en-US"/>
        </w:rPr>
        <w:t>n</w:t>
      </w:r>
      <w:r>
        <w:rPr>
          <w:b/>
          <w:bCs/>
          <w:color w:val="6E6E6E"/>
          <w:sz w:val="17"/>
          <w:szCs w:val="17"/>
          <w:rtl/>
        </w:rPr>
        <w:t xml:space="preserve"> </w:t>
      </w:r>
      <w:r>
        <w:rPr>
          <w:color w:val="6E6E6E"/>
          <w:rtl/>
        </w:rPr>
        <w:t>פעם“ם</w:t>
      </w:r>
    </w:p>
    <w:p w14:paraId="7FBB0EE9" w14:textId="77777777" w:rsidR="00F538CD" w:rsidRPr="005A0801" w:rsidRDefault="00091232">
      <w:pPr>
        <w:pStyle w:val="BodyText"/>
        <w:spacing w:after="700" w:line="190" w:lineRule="auto"/>
        <w:ind w:firstLine="400"/>
        <w:rPr>
          <w:rFonts w:cs="David"/>
        </w:rPr>
      </w:pPr>
      <w:r w:rsidRPr="005A0801">
        <w:rPr>
          <w:rFonts w:cs="David"/>
          <w:color w:val="464646"/>
          <w:rtl/>
        </w:rPr>
        <w:t>זה חייב להיות שלם.</w:t>
      </w:r>
    </w:p>
    <w:p w14:paraId="4637F5C2" w14:textId="77777777" w:rsidR="00F538CD" w:rsidRPr="005A0801" w:rsidRDefault="00091232">
      <w:pPr>
        <w:pStyle w:val="Bodytext50"/>
        <w:tabs>
          <w:tab w:val="left" w:leader="hyphen" w:pos="5851"/>
        </w:tabs>
        <w:spacing w:after="200"/>
        <w:ind w:left="0"/>
        <w:jc w:val="both"/>
        <w:rPr>
          <w:rFonts w:cs="David"/>
        </w:rPr>
      </w:pPr>
      <w:r>
        <w:rPr>
          <w:rFonts w:ascii="Times New Roman" w:eastAsia="Times New Roman" w:hAnsi="Times New Roman" w:cs="Times New Roman"/>
          <w:color w:val="464646"/>
        </w:rPr>
        <w:t xml:space="preserve">69 </w:t>
      </w:r>
      <w:r w:rsidRPr="005A0801">
        <w:rPr>
          <w:rFonts w:cs="David"/>
          <w:color w:val="464646"/>
          <w:rtl/>
          <w:lang w:val="he-IL" w:eastAsia="he-IL" w:bidi="he-IL"/>
        </w:rPr>
        <w:t>השאלה בעמוד</w:t>
      </w:r>
      <w:r w:rsidRPr="005A0801">
        <w:rPr>
          <w:rFonts w:cs="David"/>
          <w:color w:val="6E6E6E"/>
        </w:rPr>
        <w:tab/>
      </w:r>
      <w:r w:rsidRPr="005A0801">
        <w:rPr>
          <w:rFonts w:cs="David"/>
          <w:color w:val="464646"/>
          <w:rtl/>
          <w:lang w:val="he-IL" w:eastAsia="he-IL" w:bidi="he-IL"/>
        </w:rPr>
        <w:t>תשובה</w:t>
      </w:r>
      <w:r w:rsidRPr="005A0801">
        <w:rPr>
          <w:rFonts w:cs="David"/>
          <w:color w:val="464646"/>
          <w:lang w:val="he-IL" w:eastAsia="he-IL" w:bidi="he-IL"/>
        </w:rPr>
        <w:t xml:space="preserve"> </w:t>
      </w:r>
      <w:r>
        <w:rPr>
          <w:rFonts w:ascii="Times New Roman" w:eastAsia="Times New Roman" w:hAnsi="Times New Roman" w:cs="Times New Roman"/>
          <w:color w:val="464646"/>
        </w:rPr>
        <w:t>1</w:t>
      </w:r>
      <w:r>
        <w:rPr>
          <w:rFonts w:ascii="Times New Roman" w:eastAsia="Times New Roman" w:hAnsi="Times New Roman" w:cs="Times New Roman"/>
          <w:color w:val="464646"/>
          <w:rtl/>
          <w:lang w:val="he-IL" w:eastAsia="he-IL" w:bidi="he-IL"/>
        </w:rPr>
        <w:t>־</w:t>
      </w:r>
      <w:r>
        <w:rPr>
          <w:rFonts w:ascii="Times New Roman" w:eastAsia="Times New Roman" w:hAnsi="Times New Roman" w:cs="Times New Roman"/>
          <w:color w:val="464646"/>
        </w:rPr>
        <w:t>3</w:t>
      </w:r>
      <w:r>
        <w:rPr>
          <w:rFonts w:ascii="Times New Roman" w:eastAsia="Times New Roman" w:hAnsi="Times New Roman" w:cs="Times New Roman"/>
          <w:color w:val="6E6E6E"/>
          <w:rtl/>
          <w:lang w:val="he-IL" w:eastAsia="he-IL" w:bidi="he-IL"/>
        </w:rPr>
        <w:t xml:space="preserve"> </w:t>
      </w:r>
    </w:p>
    <w:p w14:paraId="6BDBE9B7" w14:textId="77777777" w:rsidR="00F538CD" w:rsidRDefault="00091232">
      <w:pPr>
        <w:pStyle w:val="Bodytext60"/>
        <w:spacing w:after="200"/>
        <w:jc w:val="both"/>
      </w:pPr>
      <w:r>
        <w:rPr>
          <w:color w:val="464646"/>
        </w:rPr>
        <w:t>(x+a)</w:t>
      </w:r>
      <w:r>
        <w:rPr>
          <w:color w:val="464646"/>
          <w:vertAlign w:val="superscript"/>
        </w:rPr>
        <w:t>8</w:t>
      </w:r>
      <w:r>
        <w:rPr>
          <w:color w:val="464646"/>
        </w:rPr>
        <w:t xml:space="preserve"> =x</w:t>
      </w:r>
      <w:r>
        <w:rPr>
          <w:color w:val="464646"/>
          <w:vertAlign w:val="superscript"/>
        </w:rPr>
        <w:t>8</w:t>
      </w:r>
      <w:r>
        <w:rPr>
          <w:color w:val="464646"/>
        </w:rPr>
        <w:t xml:space="preserve"> +8x</w:t>
      </w:r>
      <w:r>
        <w:rPr>
          <w:color w:val="464646"/>
          <w:vertAlign w:val="superscript"/>
        </w:rPr>
        <w:t>7</w:t>
      </w:r>
      <w:r>
        <w:rPr>
          <w:color w:val="464646"/>
        </w:rPr>
        <w:t>a+28x</w:t>
      </w:r>
      <w:r>
        <w:rPr>
          <w:color w:val="464646"/>
          <w:vertAlign w:val="superscript"/>
        </w:rPr>
        <w:t>8</w:t>
      </w:r>
      <w:r w:rsidRPr="005A0801">
        <w:rPr>
          <w:rFonts w:ascii="Arial" w:eastAsia="Arial" w:hAnsi="Arial" w:cs="David"/>
          <w:i/>
          <w:iCs/>
          <w:color w:val="464646"/>
        </w:rPr>
        <w:t>a</w:t>
      </w:r>
      <w:r w:rsidRPr="005A0801">
        <w:rPr>
          <w:rFonts w:ascii="Arial" w:eastAsia="Arial" w:hAnsi="Arial" w:cs="David"/>
          <w:i/>
          <w:iCs/>
          <w:color w:val="464646"/>
          <w:vertAlign w:val="superscript"/>
        </w:rPr>
        <w:t>2</w:t>
      </w:r>
      <w:r>
        <w:rPr>
          <w:color w:val="464646"/>
        </w:rPr>
        <w:t>♦56x</w:t>
      </w:r>
      <w:r>
        <w:rPr>
          <w:color w:val="464646"/>
          <w:vertAlign w:val="superscript"/>
        </w:rPr>
        <w:t>3</w:t>
      </w:r>
      <w:r>
        <w:rPr>
          <w:color w:val="464646"/>
        </w:rPr>
        <w:t>a</w:t>
      </w:r>
      <w:r>
        <w:rPr>
          <w:color w:val="464646"/>
          <w:vertAlign w:val="superscript"/>
        </w:rPr>
        <w:t>3</w:t>
      </w:r>
      <w:r>
        <w:rPr>
          <w:color w:val="464646"/>
        </w:rPr>
        <w:t>+70x</w:t>
      </w:r>
      <w:r>
        <w:rPr>
          <w:color w:val="464646"/>
          <w:vertAlign w:val="superscript"/>
        </w:rPr>
        <w:t>4</w:t>
      </w:r>
      <w:r>
        <w:rPr>
          <w:color w:val="464646"/>
        </w:rPr>
        <w:t>a</w:t>
      </w:r>
      <w:r>
        <w:rPr>
          <w:color w:val="464646"/>
          <w:vertAlign w:val="superscript"/>
        </w:rPr>
        <w:t>4</w:t>
      </w:r>
      <w:r>
        <w:rPr>
          <w:color w:val="464646"/>
        </w:rPr>
        <w:t xml:space="preserve"> +56x</w:t>
      </w:r>
      <w:r>
        <w:rPr>
          <w:color w:val="464646"/>
          <w:vertAlign w:val="superscript"/>
        </w:rPr>
        <w:t>3</w:t>
      </w:r>
      <w:r>
        <w:rPr>
          <w:color w:val="464646"/>
        </w:rPr>
        <w:t>a</w:t>
      </w:r>
      <w:r>
        <w:rPr>
          <w:color w:val="464646"/>
          <w:vertAlign w:val="superscript"/>
        </w:rPr>
        <w:t>5</w:t>
      </w:r>
      <w:r>
        <w:rPr>
          <w:color w:val="464646"/>
        </w:rPr>
        <w:t xml:space="preserve"> +28x</w:t>
      </w:r>
      <w:r>
        <w:rPr>
          <w:color w:val="464646"/>
          <w:vertAlign w:val="superscript"/>
        </w:rPr>
        <w:t>2</w:t>
      </w:r>
      <w:r>
        <w:rPr>
          <w:color w:val="464646"/>
        </w:rPr>
        <w:t>a</w:t>
      </w:r>
      <w:r>
        <w:rPr>
          <w:color w:val="464646"/>
          <w:vertAlign w:val="superscript"/>
        </w:rPr>
        <w:t>8</w:t>
      </w:r>
      <w:r>
        <w:rPr>
          <w:color w:val="464646"/>
        </w:rPr>
        <w:t xml:space="preserve"> +8xa</w:t>
      </w:r>
      <w:r>
        <w:rPr>
          <w:color w:val="464646"/>
          <w:vertAlign w:val="superscript"/>
        </w:rPr>
        <w:t>7</w:t>
      </w:r>
      <w:r>
        <w:rPr>
          <w:color w:val="464646"/>
        </w:rPr>
        <w:t xml:space="preserve"> +a</w:t>
      </w:r>
      <w:r>
        <w:rPr>
          <w:color w:val="464646"/>
          <w:vertAlign w:val="superscript"/>
        </w:rPr>
        <w:t>8</w:t>
      </w:r>
      <w:r>
        <w:rPr>
          <w:color w:val="464646"/>
        </w:rPr>
        <w:t xml:space="preserve"> </w:t>
      </w:r>
      <w:r w:rsidRPr="005A0801">
        <w:rPr>
          <w:rFonts w:ascii="Arial" w:eastAsia="Arial" w:hAnsi="Arial" w:cs="David"/>
          <w:color w:val="464646"/>
        </w:rPr>
        <w:t>(</w:t>
      </w:r>
      <w:r w:rsidRPr="005A0801">
        <w:rPr>
          <w:rFonts w:ascii="Arial" w:eastAsia="Arial" w:hAnsi="Arial" w:cs="David"/>
          <w:color w:val="464646"/>
          <w:rtl/>
          <w:lang w:val="he-IL" w:eastAsia="he-IL" w:bidi="he-IL"/>
        </w:rPr>
        <w:t>א</w:t>
      </w:r>
    </w:p>
    <w:p w14:paraId="6EA2144E" w14:textId="77777777" w:rsidR="00F538CD" w:rsidRDefault="00091232">
      <w:pPr>
        <w:pStyle w:val="Bodytext60"/>
        <w:tabs>
          <w:tab w:val="left" w:pos="6946"/>
        </w:tabs>
        <w:spacing w:after="200"/>
        <w:jc w:val="both"/>
      </w:pPr>
      <w:r>
        <w:rPr>
          <w:color w:val="464646"/>
        </w:rPr>
        <w:t>(2x*3)</w:t>
      </w:r>
      <w:r>
        <w:rPr>
          <w:color w:val="464646"/>
          <w:vertAlign w:val="superscript"/>
        </w:rPr>
        <w:t>4</w:t>
      </w:r>
      <w:r>
        <w:rPr>
          <w:color w:val="464646"/>
        </w:rPr>
        <w:t xml:space="preserve"> = (2x)</w:t>
      </w:r>
      <w:r>
        <w:rPr>
          <w:color w:val="464646"/>
          <w:vertAlign w:val="superscript"/>
        </w:rPr>
        <w:t>4</w:t>
      </w:r>
      <w:r>
        <w:rPr>
          <w:color w:val="464646"/>
        </w:rPr>
        <w:t>+4-(2x)</w:t>
      </w:r>
      <w:r>
        <w:rPr>
          <w:color w:val="464646"/>
          <w:vertAlign w:val="superscript"/>
        </w:rPr>
        <w:t>3</w:t>
      </w:r>
      <w:r>
        <w:rPr>
          <w:color w:val="464646"/>
        </w:rPr>
        <w:t>-3*6-(2x)</w:t>
      </w:r>
      <w:r>
        <w:rPr>
          <w:color w:val="464646"/>
          <w:vertAlign w:val="superscript"/>
        </w:rPr>
        <w:t>2</w:t>
      </w:r>
      <w:r>
        <w:rPr>
          <w:color w:val="464646"/>
        </w:rPr>
        <w:t>-3</w:t>
      </w:r>
      <w:r>
        <w:rPr>
          <w:color w:val="464646"/>
          <w:vertAlign w:val="superscript"/>
        </w:rPr>
        <w:t>2</w:t>
      </w:r>
      <w:r>
        <w:rPr>
          <w:color w:val="464646"/>
        </w:rPr>
        <w:t>*4-2x*3</w:t>
      </w:r>
      <w:r>
        <w:rPr>
          <w:color w:val="464646"/>
          <w:vertAlign w:val="superscript"/>
        </w:rPr>
        <w:t>3</w:t>
      </w:r>
      <w:r>
        <w:rPr>
          <w:color w:val="464646"/>
        </w:rPr>
        <w:t>*3</w:t>
      </w:r>
      <w:r>
        <w:rPr>
          <w:color w:val="464646"/>
          <w:vertAlign w:val="superscript"/>
        </w:rPr>
        <w:t>4</w:t>
      </w:r>
      <w:r>
        <w:rPr>
          <w:color w:val="464646"/>
        </w:rPr>
        <w:t xml:space="preserve"> =</w:t>
      </w:r>
      <w:r>
        <w:rPr>
          <w:color w:val="464646"/>
        </w:rPr>
        <w:tab/>
      </w:r>
      <w:r w:rsidRPr="005A0801">
        <w:rPr>
          <w:rFonts w:ascii="Arial" w:eastAsia="Arial" w:hAnsi="Arial" w:cs="David"/>
          <w:color w:val="464646"/>
        </w:rPr>
        <w:t>(</w:t>
      </w:r>
      <w:r w:rsidRPr="005A0801">
        <w:rPr>
          <w:rFonts w:ascii="Arial" w:eastAsia="Arial" w:hAnsi="Arial" w:cs="David"/>
          <w:color w:val="464646"/>
          <w:rtl/>
          <w:lang w:val="he-IL" w:eastAsia="he-IL" w:bidi="he-IL"/>
        </w:rPr>
        <w:t>ב</w:t>
      </w:r>
    </w:p>
    <w:p w14:paraId="5AF1D3DE" w14:textId="77777777" w:rsidR="00F538CD" w:rsidRDefault="00091232">
      <w:pPr>
        <w:pStyle w:val="Bodytext60"/>
        <w:spacing w:after="200"/>
        <w:ind w:firstLine="960"/>
        <w:jc w:val="both"/>
      </w:pPr>
      <w:r>
        <w:rPr>
          <w:color w:val="464646"/>
        </w:rPr>
        <w:t>= 16x</w:t>
      </w:r>
      <w:r>
        <w:rPr>
          <w:color w:val="464646"/>
          <w:vertAlign w:val="superscript"/>
        </w:rPr>
        <w:t>4</w:t>
      </w:r>
      <w:r>
        <w:rPr>
          <w:smallCaps/>
          <w:color w:val="464646"/>
        </w:rPr>
        <w:t>+96x</w:t>
      </w:r>
      <w:r>
        <w:rPr>
          <w:smallCaps/>
          <w:color w:val="464646"/>
          <w:vertAlign w:val="superscript"/>
        </w:rPr>
        <w:t>3</w:t>
      </w:r>
      <w:r>
        <w:rPr>
          <w:smallCaps/>
          <w:color w:val="464646"/>
        </w:rPr>
        <w:t>+216x</w:t>
      </w:r>
      <w:r>
        <w:rPr>
          <w:smallCaps/>
          <w:color w:val="464646"/>
          <w:vertAlign w:val="superscript"/>
        </w:rPr>
        <w:t>2</w:t>
      </w:r>
      <w:r>
        <w:rPr>
          <w:smallCaps/>
          <w:color w:val="464646"/>
        </w:rPr>
        <w:t>+216x+81</w:t>
      </w:r>
    </w:p>
    <w:p w14:paraId="0A59DC45" w14:textId="77777777" w:rsidR="00F538CD" w:rsidRDefault="00091232">
      <w:pPr>
        <w:pStyle w:val="Bodytext60"/>
        <w:tabs>
          <w:tab w:val="left" w:pos="6613"/>
        </w:tabs>
        <w:spacing w:after="200"/>
        <w:jc w:val="both"/>
      </w:pPr>
      <w:r>
        <w:rPr>
          <w:color w:val="464646"/>
        </w:rPr>
        <w:t>(x-a)</w:t>
      </w:r>
      <w:r>
        <w:rPr>
          <w:color w:val="464646"/>
          <w:vertAlign w:val="superscript"/>
        </w:rPr>
        <w:t>9</w:t>
      </w:r>
      <w:r>
        <w:rPr>
          <w:color w:val="464646"/>
        </w:rPr>
        <w:t xml:space="preserve"> = x</w:t>
      </w:r>
      <w:r>
        <w:rPr>
          <w:color w:val="464646"/>
          <w:vertAlign w:val="superscript"/>
        </w:rPr>
        <w:t>9</w:t>
      </w:r>
      <w:r>
        <w:rPr>
          <w:color w:val="464646"/>
        </w:rPr>
        <w:t>9</w:t>
      </w:r>
      <w:r>
        <w:rPr>
          <w:color w:val="464646"/>
          <w:rtl/>
          <w:lang w:val="he-IL" w:eastAsia="he-IL" w:bidi="he-IL"/>
        </w:rPr>
        <w:t>־</w:t>
      </w:r>
      <w:r>
        <w:rPr>
          <w:color w:val="464646"/>
        </w:rPr>
        <w:t>x</w:t>
      </w:r>
      <w:r>
        <w:rPr>
          <w:color w:val="464646"/>
          <w:vertAlign w:val="superscript"/>
        </w:rPr>
        <w:t>8</w:t>
      </w:r>
      <w:r>
        <w:rPr>
          <w:color w:val="464646"/>
        </w:rPr>
        <w:t>a+36x</w:t>
      </w:r>
      <w:r>
        <w:rPr>
          <w:color w:val="464646"/>
          <w:vertAlign w:val="superscript"/>
        </w:rPr>
        <w:t>7</w:t>
      </w:r>
      <w:r w:rsidRPr="005A0801">
        <w:rPr>
          <w:rFonts w:ascii="Arial" w:eastAsia="Arial" w:hAnsi="Arial" w:cs="David"/>
          <w:i/>
          <w:iCs/>
          <w:color w:val="464646"/>
        </w:rPr>
        <w:t>a</w:t>
      </w:r>
      <w:r w:rsidRPr="005A0801">
        <w:rPr>
          <w:rFonts w:ascii="Arial" w:eastAsia="Arial" w:hAnsi="Arial" w:cs="David"/>
          <w:i/>
          <w:iCs/>
          <w:color w:val="464646"/>
          <w:vertAlign w:val="superscript"/>
        </w:rPr>
        <w:t>2</w:t>
      </w:r>
      <w:r>
        <w:rPr>
          <w:color w:val="464646"/>
        </w:rPr>
        <w:t>-84x</w:t>
      </w:r>
      <w:r>
        <w:rPr>
          <w:color w:val="464646"/>
          <w:vertAlign w:val="superscript"/>
        </w:rPr>
        <w:t>6</w:t>
      </w:r>
      <w:r>
        <w:rPr>
          <w:color w:val="464646"/>
        </w:rPr>
        <w:t>a</w:t>
      </w:r>
      <w:r>
        <w:rPr>
          <w:color w:val="464646"/>
          <w:vertAlign w:val="superscript"/>
        </w:rPr>
        <w:t>3</w:t>
      </w:r>
      <w:r>
        <w:rPr>
          <w:color w:val="464646"/>
        </w:rPr>
        <w:t>+126x</w:t>
      </w:r>
      <w:r>
        <w:rPr>
          <w:color w:val="464646"/>
          <w:vertAlign w:val="superscript"/>
        </w:rPr>
        <w:t>5</w:t>
      </w:r>
      <w:r>
        <w:rPr>
          <w:color w:val="464646"/>
        </w:rPr>
        <w:t>a</w:t>
      </w:r>
      <w:r>
        <w:rPr>
          <w:color w:val="464646"/>
          <w:vertAlign w:val="superscript"/>
        </w:rPr>
        <w:t>4</w:t>
      </w:r>
      <w:r>
        <w:rPr>
          <w:color w:val="464646"/>
        </w:rPr>
        <w:t>-126x</w:t>
      </w:r>
      <w:r>
        <w:rPr>
          <w:color w:val="464646"/>
          <w:vertAlign w:val="superscript"/>
        </w:rPr>
        <w:t>4</w:t>
      </w:r>
      <w:r>
        <w:rPr>
          <w:color w:val="464646"/>
        </w:rPr>
        <w:t>a</w:t>
      </w:r>
      <w:r>
        <w:rPr>
          <w:color w:val="464646"/>
          <w:vertAlign w:val="superscript"/>
        </w:rPr>
        <w:t>5</w:t>
      </w:r>
      <w:r>
        <w:rPr>
          <w:color w:val="464646"/>
        </w:rPr>
        <w:t>+84x</w:t>
      </w:r>
      <w:r>
        <w:rPr>
          <w:color w:val="464646"/>
          <w:vertAlign w:val="superscript"/>
        </w:rPr>
        <w:t>3</w:t>
      </w:r>
      <w:r>
        <w:rPr>
          <w:color w:val="464646"/>
        </w:rPr>
        <w:t>a</w:t>
      </w:r>
      <w:r>
        <w:rPr>
          <w:color w:val="464646"/>
          <w:vertAlign w:val="superscript"/>
        </w:rPr>
        <w:t>6</w:t>
      </w:r>
      <w:r w:rsidRPr="005A0801">
        <w:rPr>
          <w:rFonts w:ascii="Arial" w:eastAsia="Arial" w:hAnsi="Arial" w:cs="David"/>
          <w:color w:val="464646"/>
          <w:rtl/>
          <w:lang w:val="he-IL" w:eastAsia="he-IL" w:bidi="he-IL"/>
        </w:rPr>
        <w:t>ג)</w:t>
      </w:r>
      <w:r w:rsidRPr="005A0801">
        <w:rPr>
          <w:rFonts w:ascii="Arial" w:eastAsia="Arial" w:hAnsi="Arial" w:cs="David"/>
          <w:color w:val="464646"/>
          <w:lang w:val="he-IL" w:eastAsia="he-IL" w:bidi="he-IL"/>
        </w:rPr>
        <w:tab/>
      </w:r>
      <w:r w:rsidRPr="005A0801">
        <w:rPr>
          <w:rFonts w:ascii="Arial" w:eastAsia="Arial" w:hAnsi="Arial" w:cs="David"/>
          <w:color w:val="464646"/>
          <w:rtl/>
          <w:lang w:val="he-IL" w:eastAsia="he-IL" w:bidi="he-IL"/>
        </w:rPr>
        <w:t>־</w:t>
      </w:r>
    </w:p>
    <w:p w14:paraId="3463F6C5" w14:textId="77777777" w:rsidR="00F538CD" w:rsidRDefault="00091232">
      <w:pPr>
        <w:pStyle w:val="Bodytext60"/>
        <w:spacing w:after="700"/>
        <w:ind w:left="1080"/>
      </w:pPr>
      <w:r>
        <w:rPr>
          <w:color w:val="464646"/>
        </w:rPr>
        <w:t>36־x</w:t>
      </w:r>
      <w:r>
        <w:rPr>
          <w:color w:val="464646"/>
          <w:vertAlign w:val="superscript"/>
        </w:rPr>
        <w:t>2</w:t>
      </w:r>
      <w:r>
        <w:rPr>
          <w:color w:val="464646"/>
        </w:rPr>
        <w:t>a</w:t>
      </w:r>
      <w:r>
        <w:rPr>
          <w:color w:val="464646"/>
          <w:vertAlign w:val="superscript"/>
        </w:rPr>
        <w:t>7</w:t>
      </w:r>
      <w:r>
        <w:rPr>
          <w:color w:val="464646"/>
        </w:rPr>
        <w:t xml:space="preserve"> +9xa</w:t>
      </w:r>
      <w:r>
        <w:rPr>
          <w:color w:val="464646"/>
          <w:vertAlign w:val="superscript"/>
        </w:rPr>
        <w:t>8</w:t>
      </w:r>
      <w:r>
        <w:rPr>
          <w:color w:val="464646"/>
        </w:rPr>
        <w:t>-a</w:t>
      </w:r>
      <w:r>
        <w:rPr>
          <w:color w:val="464646"/>
          <w:vertAlign w:val="superscript"/>
        </w:rPr>
        <w:t>9</w:t>
      </w:r>
    </w:p>
    <w:p w14:paraId="79FEA3C7" w14:textId="77777777" w:rsidR="00F538CD" w:rsidRPr="005A0801" w:rsidRDefault="00091232">
      <w:pPr>
        <w:pStyle w:val="BodyText"/>
        <w:tabs>
          <w:tab w:val="left" w:leader="hyphen" w:pos="5282"/>
        </w:tabs>
        <w:spacing w:after="280"/>
        <w:rPr>
          <w:rFonts w:cs="David"/>
        </w:rPr>
      </w:pPr>
      <w:r w:rsidRPr="005A0801">
        <w:rPr>
          <w:rFonts w:cs="David"/>
          <w:color w:val="464646"/>
          <w:rtl/>
        </w:rPr>
        <w:t xml:space="preserve">תשובה </w:t>
      </w:r>
      <w:r>
        <w:rPr>
          <w:rFonts w:ascii="Times New Roman" w:eastAsia="Times New Roman" w:hAnsi="Times New Roman" w:cs="Times New Roman"/>
          <w:color w:val="464646"/>
          <w:lang w:val="en-US" w:eastAsia="en-US" w:bidi="en-US"/>
        </w:rPr>
        <w:t>3.2</w:t>
      </w:r>
      <w:r>
        <w:rPr>
          <w:rFonts w:ascii="Times New Roman" w:eastAsia="Times New Roman" w:hAnsi="Times New Roman" w:cs="Times New Roman"/>
          <w:color w:val="6E6E6E"/>
          <w:rtl/>
        </w:rPr>
        <w:t xml:space="preserve"> </w:t>
      </w:r>
      <w:r>
        <w:rPr>
          <w:rFonts w:ascii="Times New Roman" w:eastAsia="Times New Roman" w:hAnsi="Times New Roman" w:cs="Times New Roman"/>
          <w:color w:val="6E6E6E"/>
          <w:rtl/>
        </w:rPr>
        <w:tab/>
      </w:r>
      <w:r w:rsidRPr="005A0801">
        <w:rPr>
          <w:rFonts w:cs="David"/>
          <w:color w:val="464646"/>
          <w:rtl/>
        </w:rPr>
        <w:t xml:space="preserve">השאלה בעמוד </w:t>
      </w:r>
      <w:r>
        <w:rPr>
          <w:rFonts w:ascii="Times New Roman" w:eastAsia="Times New Roman" w:hAnsi="Times New Roman" w:cs="Times New Roman"/>
          <w:color w:val="464646"/>
          <w:lang w:val="en-US" w:eastAsia="en-US" w:bidi="en-US"/>
        </w:rPr>
        <w:t>69</w:t>
      </w:r>
    </w:p>
    <w:p w14:paraId="38DDFCAF" w14:textId="77777777" w:rsidR="00F538CD" w:rsidRDefault="00091232">
      <w:pPr>
        <w:pStyle w:val="Bodytext30"/>
        <w:numPr>
          <w:ilvl w:val="0"/>
          <w:numId w:val="83"/>
        </w:numPr>
        <w:tabs>
          <w:tab w:val="left" w:pos="3118"/>
          <w:tab w:val="left" w:pos="3139"/>
        </w:tabs>
        <w:spacing w:after="120" w:line="240" w:lineRule="auto"/>
        <w:ind w:left="0" w:firstLine="0"/>
      </w:pPr>
      <w:r w:rsidRPr="005A0801">
        <w:rPr>
          <w:rFonts w:ascii="Arial" w:eastAsia="Arial" w:hAnsi="Arial" w:cs="David"/>
          <w:color w:val="464646"/>
          <w:rtl/>
          <w:lang w:val="he-IL" w:eastAsia="he-IL" w:bidi="he-IL"/>
        </w:rPr>
        <w:t>ס</w:t>
      </w:r>
      <w:r>
        <w:rPr>
          <w:color w:val="464646"/>
        </w:rPr>
        <w:t>33</w:t>
      </w:r>
      <w:r>
        <w:rPr>
          <w:color w:val="464646"/>
          <w:rtl/>
          <w:lang w:val="he-IL" w:eastAsia="he-IL" w:bidi="he-IL"/>
        </w:rPr>
        <w:t xml:space="preserve"> ־ </w:t>
      </w:r>
      <w:r w:rsidRPr="005A0801">
        <w:rPr>
          <w:rFonts w:ascii="Arial" w:eastAsia="Arial" w:hAnsi="Arial" w:cs="David"/>
          <w:i/>
          <w:iCs/>
          <w:color w:val="464646"/>
          <w:rtl/>
          <w:lang w:val="he-IL" w:eastAsia="he-IL" w:bidi="he-IL"/>
        </w:rPr>
        <w:t>ך</w:t>
      </w:r>
      <w:r w:rsidRPr="005A0801">
        <w:rPr>
          <w:rFonts w:ascii="Arial" w:eastAsia="Arial" w:hAnsi="Arial" w:cs="David"/>
          <w:i/>
          <w:iCs/>
          <w:color w:val="464646"/>
          <w:vertAlign w:val="superscript"/>
          <w:rtl/>
          <w:lang w:bidi="he-IL"/>
        </w:rPr>
        <w:t>1</w:t>
      </w:r>
    </w:p>
    <w:p w14:paraId="373394ED" w14:textId="77777777" w:rsidR="00F538CD" w:rsidRDefault="00091232">
      <w:pPr>
        <w:pStyle w:val="Bodytext30"/>
        <w:numPr>
          <w:ilvl w:val="0"/>
          <w:numId w:val="83"/>
        </w:numPr>
        <w:tabs>
          <w:tab w:val="left" w:pos="3118"/>
          <w:tab w:val="left" w:pos="3374"/>
        </w:tabs>
        <w:spacing w:after="580" w:line="240" w:lineRule="auto"/>
        <w:ind w:left="0" w:firstLine="0"/>
      </w:pPr>
      <w:r>
        <w:rPr>
          <w:color w:val="464646"/>
        </w:rPr>
        <w:t>924</w:t>
      </w:r>
      <w:r>
        <w:rPr>
          <w:color w:val="464646"/>
          <w:rtl/>
          <w:lang w:val="he-IL" w:eastAsia="he-IL" w:bidi="he-IL"/>
        </w:rPr>
        <w:t xml:space="preserve">= </w:t>
      </w:r>
      <w:r>
        <w:rPr>
          <w:color w:val="464646"/>
          <w:vertAlign w:val="superscript"/>
        </w:rPr>
        <w:t>1</w:t>
      </w:r>
      <w:r>
        <w:rPr>
          <w:color w:val="464646"/>
        </w:rPr>
        <w:t>g</w:t>
      </w:r>
      <w:r>
        <w:rPr>
          <w:color w:val="464646"/>
          <w:rtl/>
          <w:lang w:val="he-IL" w:eastAsia="he-IL" w:bidi="he-IL"/>
        </w:rPr>
        <w:t>]</w:t>
      </w:r>
    </w:p>
    <w:p w14:paraId="50E50949" w14:textId="77777777" w:rsidR="00F538CD" w:rsidRPr="005A0801" w:rsidRDefault="00091232">
      <w:pPr>
        <w:pStyle w:val="BodyText"/>
        <w:tabs>
          <w:tab w:val="left" w:leader="hyphen" w:pos="5282"/>
        </w:tabs>
        <w:rPr>
          <w:rFonts w:cs="David"/>
        </w:rPr>
      </w:pPr>
      <w:r w:rsidRPr="005A0801">
        <w:rPr>
          <w:rFonts w:cs="David"/>
          <w:rtl/>
        </w:rPr>
        <w:t xml:space="preserve">תשובה </w:t>
      </w:r>
      <w:r>
        <w:rPr>
          <w:rFonts w:ascii="Times New Roman" w:eastAsia="Times New Roman" w:hAnsi="Times New Roman" w:cs="Times New Roman"/>
          <w:lang w:val="en-US" w:eastAsia="en-US" w:bidi="en-US"/>
        </w:rPr>
        <w:t>3-3</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r w:rsidRPr="005A0801">
        <w:rPr>
          <w:rFonts w:cs="David"/>
          <w:rtl/>
        </w:rPr>
        <w:t xml:space="preserve">השאלה בעמוד </w:t>
      </w:r>
      <w:r>
        <w:rPr>
          <w:rFonts w:ascii="Times New Roman" w:eastAsia="Times New Roman" w:hAnsi="Times New Roman" w:cs="Times New Roman"/>
          <w:lang w:val="en-US" w:eastAsia="en-US" w:bidi="en-US"/>
        </w:rPr>
        <w:t>69</w:t>
      </w:r>
    </w:p>
    <w:p w14:paraId="7DA21067" w14:textId="77777777" w:rsidR="00F538CD" w:rsidRDefault="00091232">
      <w:pPr>
        <w:spacing w:line="1" w:lineRule="exact"/>
      </w:pPr>
      <w:r>
        <w:rPr>
          <w:noProof/>
        </w:rPr>
        <mc:AlternateContent>
          <mc:Choice Requires="wps">
            <w:drawing>
              <wp:anchor distT="25400" distB="417195" distL="0" distR="0" simplePos="0" relativeHeight="125830532" behindDoc="0" locked="0" layoutInCell="1" allowOverlap="1" wp14:anchorId="6A9FFB6D" wp14:editId="167D6987">
                <wp:simplePos x="0" y="0"/>
                <wp:positionH relativeFrom="page">
                  <wp:posOffset>5372100</wp:posOffset>
                </wp:positionH>
                <wp:positionV relativeFrom="paragraph">
                  <wp:posOffset>25400</wp:posOffset>
                </wp:positionV>
                <wp:extent cx="384175" cy="125095"/>
                <wp:effectExtent l="0" t="0" r="0" b="0"/>
                <wp:wrapTopAndBottom/>
                <wp:docPr id="2446" name="Shape 2446"/>
                <wp:cNvGraphicFramePr/>
                <a:graphic xmlns:a="http://schemas.openxmlformats.org/drawingml/2006/main">
                  <a:graphicData uri="http://schemas.microsoft.com/office/word/2010/wordprocessingShape">
                    <wps:wsp>
                      <wps:cNvSpPr txBox="1"/>
                      <wps:spPr>
                        <a:xfrm>
                          <a:off x="0" y="0"/>
                          <a:ext cx="384175" cy="125095"/>
                        </a:xfrm>
                        <a:prstGeom prst="rect">
                          <a:avLst/>
                        </a:prstGeom>
                        <a:noFill/>
                      </wps:spPr>
                      <wps:txbx>
                        <w:txbxContent>
                          <w:p w14:paraId="39B0D98F" w14:textId="77777777" w:rsidR="00F538CD" w:rsidRDefault="00091232">
                            <w:pPr>
                              <w:pStyle w:val="Bodytext40"/>
                              <w:spacing w:after="0" w:line="240" w:lineRule="auto"/>
                              <w:ind w:left="0"/>
                              <w:rPr>
                                <w:sz w:val="15"/>
                                <w:szCs w:val="15"/>
                              </w:rPr>
                            </w:pPr>
                            <w:r>
                              <w:rPr>
                                <w:color w:val="464646"/>
                                <w:rtl/>
                                <w:lang w:val="he-IL" w:eastAsia="he-IL" w:bidi="he-IL"/>
                              </w:rPr>
                              <w:t>&gt;</w:t>
                            </w:r>
                            <w:r>
                              <w:rPr>
                                <w:color w:val="464646"/>
                              </w:rPr>
                              <w:t>80-1</w:t>
                            </w:r>
                            <w:r>
                              <w:rPr>
                                <w:b w:val="0"/>
                                <w:bCs w:val="0"/>
                                <w:color w:val="464646"/>
                                <w:sz w:val="15"/>
                                <w:szCs w:val="15"/>
                                <w:rtl/>
                                <w:lang w:val="he-IL" w:eastAsia="he-IL" w:bidi="he-IL"/>
                              </w:rPr>
                              <w:t>ן</w:t>
                            </w:r>
                          </w:p>
                        </w:txbxContent>
                      </wps:txbx>
                      <wps:bodyPr wrap="none" lIns="0" tIns="0" rIns="0" bIns="0"/>
                    </wps:wsp>
                  </a:graphicData>
                </a:graphic>
              </wp:anchor>
            </w:drawing>
          </mc:Choice>
          <mc:Fallback>
            <w:pict>
              <v:shape w14:anchorId="6A9FFB6D" id="Shape 2446" o:spid="_x0000_s1655" type="#_x0000_t202" style="position:absolute;margin-left:423pt;margin-top:2pt;width:30.25pt;height:9.85pt;z-index:125830532;visibility:visible;mso-wrap-style:none;mso-wrap-distance-left:0;mso-wrap-distance-top:2pt;mso-wrap-distance-right:0;mso-wrap-distance-bottom:32.8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" filled="f" stroked="f">
                <v:textbox inset="0,0,0,0">
                  <w:txbxContent>
                    <w:p w14:paraId="39B0D98F" w14:textId="77777777" w:rsidR="00F538CD" w:rsidRDefault="00091232">
                      <w:pPr>
                        <w:pStyle w:val="Bodytext40"/>
                        <w:spacing w:after="0" w:line="240" w:lineRule="auto"/>
                        <w:ind w:left="0"/>
                        <w:rPr>
                          <w:sz w:val="15"/>
                          <w:szCs w:val="15"/>
                        </w:rPr>
                      </w:pPr>
                      <w:r>
                        <w:rPr>
                          <w:color w:val="464646"/>
                          <w:rtl/>
                          <w:lang w:val="he-IL" w:eastAsia="he-IL" w:bidi="he-IL"/>
                        </w:rPr>
                        <w:t>&gt;</w:t>
                      </w:r>
                      <w:r>
                        <w:rPr>
                          <w:color w:val="464646"/>
                        </w:rPr>
                        <w:t>80-1</w:t>
                      </w:r>
                      <w:r>
                        <w:rPr>
                          <w:b w:val="0"/>
                          <w:bCs w:val="0"/>
                          <w:color w:val="464646"/>
                          <w:sz w:val="15"/>
                          <w:szCs w:val="15"/>
                          <w:rtl/>
                          <w:lang w:val="he-IL" w:eastAsia="he-IL" w:bidi="he-IL"/>
                        </w:rPr>
                        <w:t>ן</w:t>
                      </w:r>
                    </w:p>
                  </w:txbxContent>
                </v:textbox>
                <w10:wrap type="topAndBottom" anchorx="page"/>
              </v:shape>
            </w:pict>
          </mc:Fallback>
        </mc:AlternateContent>
      </w:r>
      <w:r>
        <w:rPr>
          <w:noProof/>
        </w:rPr>
        <mc:AlternateContent>
          <mc:Choice Requires="wps">
            <w:drawing>
              <wp:anchor distT="49530" distB="186055" distL="0" distR="0" simplePos="0" relativeHeight="125830534" behindDoc="0" locked="0" layoutInCell="1" allowOverlap="1" wp14:anchorId="64462D38" wp14:editId="73419AA0">
                <wp:simplePos x="0" y="0"/>
                <wp:positionH relativeFrom="page">
                  <wp:posOffset>4878070</wp:posOffset>
                </wp:positionH>
                <wp:positionV relativeFrom="paragraph">
                  <wp:posOffset>49530</wp:posOffset>
                </wp:positionV>
                <wp:extent cx="247015" cy="332105"/>
                <wp:effectExtent l="0" t="0" r="0" b="0"/>
                <wp:wrapTopAndBottom/>
                <wp:docPr id="2448" name="Shape 2448"/>
                <wp:cNvGraphicFramePr/>
                <a:graphic xmlns:a="http://schemas.openxmlformats.org/drawingml/2006/main">
                  <a:graphicData uri="http://schemas.microsoft.com/office/word/2010/wordprocessingShape">
                    <wps:wsp>
                      <wps:cNvSpPr txBox="1"/>
                      <wps:spPr>
                        <a:xfrm>
                          <a:off x="0" y="0"/>
                          <a:ext cx="247015" cy="332105"/>
                        </a:xfrm>
                        <a:prstGeom prst="rect">
                          <a:avLst/>
                        </a:prstGeom>
                        <a:noFill/>
                      </wps:spPr>
                      <wps:txbx>
                        <w:txbxContent>
                          <w:p w14:paraId="4D866218" w14:textId="77777777" w:rsidR="00F538CD" w:rsidRDefault="00091232">
                            <w:pPr>
                              <w:pStyle w:val="Bodytext60"/>
                              <w:spacing w:after="0" w:line="228" w:lineRule="auto"/>
                              <w:jc w:val="right"/>
                            </w:pPr>
                            <w:r>
                              <w:t xml:space="preserve">80 </w:t>
                            </w:r>
                            <w:r w:rsidRPr="005A0801">
                              <w:rPr>
                                <w:rFonts w:ascii="Arial" w:eastAsia="Arial" w:hAnsi="Arial" w:cs="David"/>
                                <w:i/>
                                <w:iCs/>
                              </w:rPr>
                              <w:t>k</w:t>
                            </w:r>
                          </w:p>
                        </w:txbxContent>
                      </wps:txbx>
                      <wps:bodyPr lIns="0" tIns="0" rIns="0" bIns="0"/>
                    </wps:wsp>
                  </a:graphicData>
                </a:graphic>
              </wp:anchor>
            </w:drawing>
          </mc:Choice>
          <mc:Fallback>
            <w:pict>
              <v:shape w14:anchorId="64462D38" id="Shape 2448" o:spid="_x0000_s1656" type="#_x0000_t202" style="position:absolute;margin-left:384.1pt;margin-top:3.9pt;width:19.45pt;height:26.15pt;z-index:125830534;visibility:visible;mso-wrap-style:square;mso-wrap-distance-left:0;mso-wrap-distance-top:3.9pt;mso-wrap-distance-right:0;mso-wrap-distance-bottom:14.6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" filled="f" stroked="f">
                <v:textbox inset="0,0,0,0">
                  <w:txbxContent>
                    <w:p w14:paraId="4D866218" w14:textId="77777777" w:rsidR="00F538CD" w:rsidRDefault="00091232">
                      <w:pPr>
                        <w:pStyle w:val="Bodytext60"/>
                        <w:spacing w:after="0" w:line="228" w:lineRule="auto"/>
                        <w:jc w:val="right"/>
                      </w:pPr>
                      <w:r>
                        <w:t xml:space="preserve">80 </w:t>
                      </w:r>
                      <w:r w:rsidRPr="005A0801">
                        <w:rPr>
                          <w:rFonts w:ascii="Arial" w:eastAsia="Arial" w:hAnsi="Arial" w:cs="David"/>
                          <w:i/>
                          <w:iCs/>
                        </w:rPr>
                        <w:t>k</w:t>
                      </w:r>
                    </w:p>
                  </w:txbxContent>
                </v:textbox>
                <w10:wrap type="topAndBottom" anchorx="page"/>
              </v:shape>
            </w:pict>
          </mc:Fallback>
        </mc:AlternateContent>
      </w:r>
      <w:r>
        <w:rPr>
          <w:noProof/>
        </w:rPr>
        <mc:AlternateContent>
          <mc:Choice Requires="wps">
            <w:drawing>
              <wp:anchor distT="153670" distB="240030" distL="0" distR="0" simplePos="0" relativeHeight="125830536" behindDoc="0" locked="0" layoutInCell="1" allowOverlap="1" wp14:anchorId="36D5F1CC" wp14:editId="48A9FABF">
                <wp:simplePos x="0" y="0"/>
                <wp:positionH relativeFrom="page">
                  <wp:posOffset>3399790</wp:posOffset>
                </wp:positionH>
                <wp:positionV relativeFrom="paragraph">
                  <wp:posOffset>153670</wp:posOffset>
                </wp:positionV>
                <wp:extent cx="1325880" cy="173990"/>
                <wp:effectExtent l="0" t="0" r="0" b="0"/>
                <wp:wrapTopAndBottom/>
                <wp:docPr id="2450" name="Shape 2450"/>
                <wp:cNvGraphicFramePr/>
                <a:graphic xmlns:a="http://schemas.openxmlformats.org/drawingml/2006/main">
                  <a:graphicData uri="http://schemas.microsoft.com/office/word/2010/wordprocessingShape">
                    <wps:wsp>
                      <wps:cNvSpPr txBox="1"/>
                      <wps:spPr>
                        <a:xfrm>
                          <a:off x="0" y="0"/>
                          <a:ext cx="1325880" cy="173990"/>
                        </a:xfrm>
                        <a:prstGeom prst="rect">
                          <a:avLst/>
                        </a:prstGeom>
                        <a:noFill/>
                      </wps:spPr>
                      <wps:txbx>
                        <w:txbxContent>
                          <w:p w14:paraId="12916AE2" w14:textId="77777777" w:rsidR="00F538CD" w:rsidRPr="005A0801" w:rsidRDefault="00091232">
                            <w:pPr>
                              <w:pStyle w:val="BodyText"/>
                              <w:rPr>
                                <w:rFonts w:cs="David"/>
                              </w:rPr>
                            </w:pPr>
                            <w:r w:rsidRPr="005A0801">
                              <w:rPr>
                                <w:rFonts w:cs="David"/>
                                <w:rtl/>
                              </w:rPr>
                              <w:t>הוא רציונלי, כאשר</w:t>
                            </w:r>
                          </w:p>
                        </w:txbxContent>
                      </wps:txbx>
                      <wps:bodyPr wrap="none" lIns="0" tIns="0" rIns="0" bIns="0"/>
                    </wps:wsp>
                  </a:graphicData>
                </a:graphic>
              </wp:anchor>
            </w:drawing>
          </mc:Choice>
          <mc:Fallback>
            <w:pict>
              <v:shape w14:anchorId="36D5F1CC" id="Shape 2450" o:spid="_x0000_s1657" type="#_x0000_t202" style="position:absolute;margin-left:267.7pt;margin-top:12.1pt;width:104.4pt;height:13.7pt;z-index:125830536;visibility:visible;mso-wrap-style:none;mso-wrap-distance-left:0;mso-wrap-distance-top:12.1pt;mso-wrap-distance-right:0;mso-wrap-distance-bottom:18.9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" filled="f" stroked="f">
                <v:textbox inset="0,0,0,0">
                  <w:txbxContent>
                    <w:p w14:paraId="12916AE2" w14:textId="77777777" w:rsidR="00F538CD" w:rsidRPr="005A0801" w:rsidRDefault="00091232">
                      <w:pPr>
                        <w:pStyle w:val="BodyText"/>
                        <w:rPr>
                          <w:rFonts w:cs="David"/>
                        </w:rPr>
                      </w:pPr>
                      <w:r w:rsidRPr="005A0801">
                        <w:rPr>
                          <w:rFonts w:cs="David"/>
                          <w:rtl/>
                        </w:rPr>
                        <w:t>הוא רציונלי, כאשר</w:t>
                      </w:r>
                    </w:p>
                  </w:txbxContent>
                </v:textbox>
                <w10:wrap type="topAndBottom" anchorx="page"/>
              </v:shape>
            </w:pict>
          </mc:Fallback>
        </mc:AlternateContent>
      </w:r>
      <w:r>
        <w:rPr>
          <w:noProof/>
        </w:rPr>
        <mc:AlternateContent>
          <mc:Choice Requires="wps">
            <w:drawing>
              <wp:anchor distT="116840" distB="255905" distL="0" distR="0" simplePos="0" relativeHeight="125830538" behindDoc="0" locked="0" layoutInCell="1" allowOverlap="1" wp14:anchorId="3C0550D9" wp14:editId="32FB580B">
                <wp:simplePos x="0" y="0"/>
                <wp:positionH relativeFrom="page">
                  <wp:posOffset>2199005</wp:posOffset>
                </wp:positionH>
                <wp:positionV relativeFrom="paragraph">
                  <wp:posOffset>116840</wp:posOffset>
                </wp:positionV>
                <wp:extent cx="1161415" cy="194945"/>
                <wp:effectExtent l="0" t="0" r="0" b="0"/>
                <wp:wrapTopAndBottom/>
                <wp:docPr id="2452" name="Shape 2452"/>
                <wp:cNvGraphicFramePr/>
                <a:graphic xmlns:a="http://schemas.openxmlformats.org/drawingml/2006/main">
                  <a:graphicData uri="http://schemas.microsoft.com/office/word/2010/wordprocessingShape">
                    <wps:wsp>
                      <wps:cNvSpPr txBox="1"/>
                      <wps:spPr>
                        <a:xfrm>
                          <a:off x="0" y="0"/>
                          <a:ext cx="1161415" cy="194945"/>
                        </a:xfrm>
                        <a:prstGeom prst="rect">
                          <a:avLst/>
                        </a:prstGeom>
                        <a:noFill/>
                      </wps:spPr>
                      <wps:txbx>
                        <w:txbxContent>
                          <w:p w14:paraId="6DD33A77" w14:textId="77777777" w:rsidR="00F538CD" w:rsidRPr="005A0801" w:rsidRDefault="00091232">
                            <w:pPr>
                              <w:pStyle w:val="BodyText"/>
                              <w:rPr>
                                <w:rFonts w:cs="David"/>
                              </w:rPr>
                            </w:pPr>
                            <w:r>
                              <w:rPr>
                                <w:rFonts w:ascii="Times New Roman" w:eastAsia="Times New Roman" w:hAnsi="Times New Roman" w:cs="Times New Roman"/>
                                <w:lang w:val="en-US" w:eastAsia="en-US" w:bidi="en-US"/>
                              </w:rPr>
                              <w:t>4|k</w:t>
                            </w:r>
                            <w:r>
                              <w:rPr>
                                <w:rFonts w:ascii="Times New Roman" w:eastAsia="Times New Roman" w:hAnsi="Times New Roman" w:cs="Times New Roman"/>
                                <w:rtl/>
                              </w:rPr>
                              <w:t xml:space="preserve"> </w:t>
                            </w:r>
                            <w:r w:rsidRPr="005A0801">
                              <w:rPr>
                                <w:rFonts w:cs="David"/>
                                <w:rtl/>
                              </w:rPr>
                              <w:t>(ואזי כמובן</w:t>
                            </w:r>
                          </w:p>
                        </w:txbxContent>
                      </wps:txbx>
                      <wps:bodyPr wrap="none" lIns="0" tIns="0" rIns="0" bIns="0"/>
                    </wps:wsp>
                  </a:graphicData>
                </a:graphic>
              </wp:anchor>
            </w:drawing>
          </mc:Choice>
          <mc:Fallback>
            <w:pict>
              <v:shape w14:anchorId="3C0550D9" id="Shape 2452" o:spid="_x0000_s1658" type="#_x0000_t202" style="position:absolute;margin-left:173.15pt;margin-top:9.2pt;width:91.45pt;height:15.35pt;z-index:125830538;visibility:visible;mso-wrap-style:none;mso-wrap-distance-left:0;mso-wrap-distance-top:9.2pt;mso-wrap-distance-right:0;mso-wrap-distance-bottom:20.1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" filled="f" stroked="f">
                <v:textbox inset="0,0,0,0">
                  <w:txbxContent>
                    <w:p w14:paraId="6DD33A77" w14:textId="77777777" w:rsidR="00F538CD" w:rsidRPr="005A0801" w:rsidRDefault="00091232">
                      <w:pPr>
                        <w:pStyle w:val="BodyText"/>
                        <w:rPr>
                          <w:rFonts w:cs="David"/>
                        </w:rPr>
                      </w:pPr>
                      <w:r>
                        <w:rPr>
                          <w:rFonts w:ascii="Times New Roman" w:eastAsia="Times New Roman" w:hAnsi="Times New Roman" w:cs="Times New Roman"/>
                          <w:lang w:val="en-US" w:eastAsia="en-US" w:bidi="en-US"/>
                        </w:rPr>
                        <w:t>4|k</w:t>
                      </w:r>
                      <w:r>
                        <w:rPr>
                          <w:rFonts w:ascii="Times New Roman" w:eastAsia="Times New Roman" w:hAnsi="Times New Roman" w:cs="Times New Roman"/>
                          <w:rtl/>
                        </w:rPr>
                        <w:t xml:space="preserve"> </w:t>
                      </w:r>
                      <w:r w:rsidRPr="005A0801">
                        <w:rPr>
                          <w:rFonts w:cs="David"/>
                          <w:rtl/>
                        </w:rPr>
                        <w:t>(ואזי כמובן</w:t>
                      </w:r>
                    </w:p>
                  </w:txbxContent>
                </v:textbox>
                <w10:wrap type="topAndBottom" anchorx="page"/>
              </v:shape>
            </w:pict>
          </mc:Fallback>
        </mc:AlternateContent>
      </w:r>
      <w:r>
        <w:rPr>
          <w:noProof/>
        </w:rPr>
        <mc:AlternateContent>
          <mc:Choice Requires="wps">
            <w:drawing>
              <wp:anchor distT="153670" distB="0" distL="0" distR="0" simplePos="0" relativeHeight="125830540" behindDoc="0" locked="0" layoutInCell="1" allowOverlap="1" wp14:anchorId="6F6D7536" wp14:editId="553682F1">
                <wp:simplePos x="0" y="0"/>
                <wp:positionH relativeFrom="page">
                  <wp:posOffset>2583180</wp:posOffset>
                </wp:positionH>
                <wp:positionV relativeFrom="paragraph">
                  <wp:posOffset>153670</wp:posOffset>
                </wp:positionV>
                <wp:extent cx="4197350" cy="414655"/>
                <wp:effectExtent l="0" t="0" r="0" b="0"/>
                <wp:wrapTopAndBottom/>
                <wp:docPr id="2454" name="Shape 2454"/>
                <wp:cNvGraphicFramePr/>
                <a:graphic xmlns:a="http://schemas.openxmlformats.org/drawingml/2006/main">
                  <a:graphicData uri="http://schemas.microsoft.com/office/word/2010/wordprocessingShape">
                    <wps:wsp>
                      <wps:cNvSpPr txBox="1"/>
                      <wps:spPr>
                        <a:xfrm>
                          <a:off x="0" y="0"/>
                          <a:ext cx="4197350" cy="414655"/>
                        </a:xfrm>
                        <a:prstGeom prst="rect">
                          <a:avLst/>
                        </a:prstGeom>
                        <a:noFill/>
                      </wps:spPr>
                      <wps:txbx>
                        <w:txbxContent>
                          <w:p w14:paraId="788B823F" w14:textId="77777777" w:rsidR="00F538CD" w:rsidRPr="005A0801" w:rsidRDefault="00091232">
                            <w:pPr>
                              <w:pStyle w:val="BodyText"/>
                              <w:spacing w:after="100"/>
                              <w:rPr>
                                <w:rFonts w:cs="David"/>
                              </w:rPr>
                            </w:pPr>
                            <w:r w:rsidRPr="005A0801">
                              <w:rPr>
                                <w:rFonts w:cs="David"/>
                                <w:rtl/>
                              </w:rPr>
                              <w:t>האיבר</w:t>
                            </w:r>
                          </w:p>
                          <w:p w14:paraId="1B1093A4" w14:textId="77777777" w:rsidR="00F538CD" w:rsidRPr="005A0801" w:rsidRDefault="00091232">
                            <w:pPr>
                              <w:pStyle w:val="BodyText"/>
                              <w:rPr>
                                <w:rFonts w:cs="David"/>
                              </w:rPr>
                            </w:pPr>
                            <w:r>
                              <w:rPr>
                                <w:rFonts w:ascii="Times New Roman" w:eastAsia="Times New Roman" w:hAnsi="Times New Roman" w:cs="Times New Roman"/>
                                <w:lang w:val="en-US" w:eastAsia="en-US" w:bidi="en-US"/>
                              </w:rPr>
                              <w:t>2|80-k</w:t>
                            </w:r>
                            <w:r>
                              <w:rPr>
                                <w:rFonts w:ascii="Times New Roman" w:eastAsia="Times New Roman" w:hAnsi="Times New Roman" w:cs="Times New Roman"/>
                                <w:rtl/>
                              </w:rPr>
                              <w:t xml:space="preserve">) . </w:t>
                            </w:r>
                            <w:r w:rsidRPr="005A0801">
                              <w:rPr>
                                <w:rFonts w:cs="David"/>
                                <w:rtl/>
                              </w:rPr>
                              <w:t xml:space="preserve">לכן מספר האיברים הרציונליים בפיתוח הזה הוא </w:t>
                            </w:r>
                            <w:r>
                              <w:rPr>
                                <w:rFonts w:ascii="Times New Roman" w:eastAsia="Times New Roman" w:hAnsi="Times New Roman" w:cs="Times New Roman"/>
                                <w:lang w:val="en-US" w:eastAsia="en-US" w:bidi="en-US"/>
                              </w:rPr>
                              <w:t>20</w:t>
                            </w:r>
                            <w:r>
                              <w:rPr>
                                <w:rFonts w:ascii="Times New Roman" w:eastAsia="Times New Roman" w:hAnsi="Times New Roman" w:cs="Times New Roman"/>
                                <w:rtl/>
                              </w:rPr>
                              <w:t>.</w:t>
                            </w:r>
                          </w:p>
                        </w:txbxContent>
                      </wps:txbx>
                      <wps:bodyPr lIns="0" tIns="0" rIns="0" bIns="0"/>
                    </wps:wsp>
                  </a:graphicData>
                </a:graphic>
              </wp:anchor>
            </w:drawing>
          </mc:Choice>
          <mc:Fallback>
            <w:pict>
              <v:shape w14:anchorId="6F6D7536" id="Shape 2454" o:spid="_x0000_s1659" type="#_x0000_t202" style="position:absolute;margin-left:203.4pt;margin-top:12.1pt;width:330.5pt;height:32.65pt;z-index:125830540;visibility:visible;mso-wrap-style:square;mso-wrap-distance-left:0;mso-wrap-distance-top:12.1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" filled="f" stroked="f">
                <v:textbox inset="0,0,0,0">
                  <w:txbxContent>
                    <w:p w14:paraId="788B823F" w14:textId="77777777" w:rsidR="00F538CD" w:rsidRPr="005A0801" w:rsidRDefault="00091232">
                      <w:pPr>
                        <w:pStyle w:val="BodyText"/>
                        <w:spacing w:after="100"/>
                        <w:rPr>
                          <w:rFonts w:cs="David"/>
                        </w:rPr>
                      </w:pPr>
                      <w:r w:rsidRPr="005A0801">
                        <w:rPr>
                          <w:rFonts w:cs="David"/>
                          <w:rtl/>
                        </w:rPr>
                        <w:t>האיבר</w:t>
                      </w:r>
                    </w:p>
                    <w:p w14:paraId="1B1093A4" w14:textId="77777777" w:rsidR="00F538CD" w:rsidRPr="005A0801" w:rsidRDefault="00091232">
                      <w:pPr>
                        <w:pStyle w:val="BodyText"/>
                        <w:rPr>
                          <w:rFonts w:cs="David"/>
                        </w:rPr>
                      </w:pPr>
                      <w:r>
                        <w:rPr>
                          <w:rFonts w:ascii="Times New Roman" w:eastAsia="Times New Roman" w:hAnsi="Times New Roman" w:cs="Times New Roman"/>
                          <w:lang w:val="en-US" w:eastAsia="en-US" w:bidi="en-US"/>
                        </w:rPr>
                        <w:t>2|80-k</w:t>
                      </w:r>
                      <w:r>
                        <w:rPr>
                          <w:rFonts w:ascii="Times New Roman" w:eastAsia="Times New Roman" w:hAnsi="Times New Roman" w:cs="Times New Roman"/>
                          <w:rtl/>
                        </w:rPr>
                        <w:t xml:space="preserve">) . </w:t>
                      </w:r>
                      <w:r w:rsidRPr="005A0801">
                        <w:rPr>
                          <w:rFonts w:cs="David"/>
                          <w:rtl/>
                        </w:rPr>
                        <w:t xml:space="preserve">לכן מספר האיברים הרציונליים בפיתוח הזה הוא </w:t>
                      </w:r>
                      <w:r>
                        <w:rPr>
                          <w:rFonts w:ascii="Times New Roman" w:eastAsia="Times New Roman" w:hAnsi="Times New Roman" w:cs="Times New Roman"/>
                          <w:lang w:val="en-US" w:eastAsia="en-US" w:bidi="en-US"/>
                        </w:rPr>
                        <w:t>20</w:t>
                      </w:r>
                      <w:r>
                        <w:rPr>
                          <w:rFonts w:ascii="Times New Roman" w:eastAsia="Times New Roman" w:hAnsi="Times New Roman" w:cs="Times New Roman"/>
                          <w:rtl/>
                        </w:rPr>
                        <w:t>.</w:t>
                      </w:r>
                    </w:p>
                  </w:txbxContent>
                </v:textbox>
                <w10:wrap type="topAndBottom" anchorx="page"/>
              </v:shape>
            </w:pict>
          </mc:Fallback>
        </mc:AlternateContent>
      </w:r>
    </w:p>
    <w:p w14:paraId="4D5C4C48" w14:textId="77777777" w:rsidR="00F538CD" w:rsidRPr="005A0801" w:rsidRDefault="00091232">
      <w:pPr>
        <w:pStyle w:val="BodyText"/>
        <w:tabs>
          <w:tab w:val="left" w:leader="hyphen" w:pos="5258"/>
        </w:tabs>
        <w:spacing w:after="220"/>
        <w:rPr>
          <w:rFonts w:cs="David"/>
        </w:rPr>
      </w:pPr>
      <w:r w:rsidRPr="005A0801">
        <w:rPr>
          <w:rFonts w:cs="David"/>
          <w:rtl/>
        </w:rPr>
        <w:t xml:space="preserve">תשובה </w:t>
      </w:r>
      <w:r>
        <w:rPr>
          <w:rFonts w:ascii="Times New Roman" w:eastAsia="Times New Roman" w:hAnsi="Times New Roman" w:cs="Times New Roman"/>
          <w:lang w:val="en-US" w:eastAsia="en-US" w:bidi="en-US"/>
        </w:rPr>
        <w:t>3-4</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r w:rsidRPr="005A0801">
        <w:rPr>
          <w:rFonts w:cs="David"/>
          <w:rtl/>
        </w:rPr>
        <w:t xml:space="preserve">השאלה בעמוד </w:t>
      </w:r>
      <w:r>
        <w:rPr>
          <w:rFonts w:ascii="Times New Roman" w:eastAsia="Times New Roman" w:hAnsi="Times New Roman" w:cs="Times New Roman"/>
          <w:lang w:val="en-US" w:eastAsia="en-US" w:bidi="en-US"/>
        </w:rPr>
        <w:t>69</w:t>
      </w:r>
    </w:p>
    <w:p w14:paraId="68E75293" w14:textId="77777777" w:rsidR="00F538CD" w:rsidRPr="005A0801" w:rsidRDefault="00091232">
      <w:pPr>
        <w:pStyle w:val="BodyText"/>
        <w:spacing w:after="220"/>
        <w:rPr>
          <w:rFonts w:cs="David"/>
        </w:rPr>
      </w:pPr>
      <w:r w:rsidRPr="005A0801">
        <w:rPr>
          <w:rFonts w:cs="David"/>
          <w:rtl/>
        </w:rPr>
        <w:t>"מחצית" השורה במשולש פסקל היא:</w:t>
      </w:r>
    </w:p>
    <w:p w14:paraId="0D57CB3D" w14:textId="77777777" w:rsidR="00F538CD" w:rsidRDefault="00091232">
      <w:pPr>
        <w:pStyle w:val="Bodytext30"/>
        <w:tabs>
          <w:tab w:val="left" w:pos="1483"/>
          <w:tab w:val="left" w:pos="2200"/>
          <w:tab w:val="left" w:pos="2883"/>
          <w:tab w:val="left" w:pos="4891"/>
        </w:tabs>
        <w:spacing w:after="100" w:line="240" w:lineRule="auto"/>
        <w:ind w:left="0" w:firstLine="0"/>
        <w:jc w:val="right"/>
      </w:pPr>
      <w:r>
        <w:t>462</w:t>
      </w:r>
      <w:r>
        <w:rPr>
          <w:rtl/>
          <w:lang w:val="he-IL" w:eastAsia="he-IL" w:bidi="he-IL"/>
        </w:rPr>
        <w:t xml:space="preserve"> </w:t>
      </w:r>
      <w:r>
        <w:t>330</w:t>
      </w:r>
      <w:r>
        <w:rPr>
          <w:rtl/>
          <w:lang w:val="he-IL" w:eastAsia="he-IL" w:bidi="he-IL"/>
        </w:rPr>
        <w:tab/>
      </w:r>
      <w:r>
        <w:t>165</w:t>
      </w:r>
      <w:r>
        <w:rPr>
          <w:color w:val="464646"/>
          <w:rtl/>
          <w:lang w:val="he-IL" w:eastAsia="he-IL" w:bidi="he-IL"/>
        </w:rPr>
        <w:tab/>
      </w:r>
      <w:r>
        <w:rPr>
          <w:color w:val="464646"/>
        </w:rPr>
        <w:t>55</w:t>
      </w:r>
      <w:r>
        <w:rPr>
          <w:color w:val="464646"/>
          <w:rtl/>
          <w:lang w:val="he-IL" w:eastAsia="he-IL" w:bidi="he-IL"/>
        </w:rPr>
        <w:tab/>
      </w:r>
      <w:r>
        <w:rPr>
          <w:color w:val="464646"/>
        </w:rPr>
        <w:t>11</w:t>
      </w:r>
      <w:r>
        <w:rPr>
          <w:color w:val="464646"/>
          <w:rtl/>
          <w:lang w:val="he-IL" w:eastAsia="he-IL" w:bidi="he-IL"/>
        </w:rPr>
        <w:t xml:space="preserve"> </w:t>
      </w:r>
      <w:r>
        <w:rPr>
          <w:color w:val="464646"/>
        </w:rPr>
        <w:t>1</w:t>
      </w:r>
      <w:r>
        <w:rPr>
          <w:color w:val="464646"/>
          <w:rtl/>
          <w:lang w:val="he-IL" w:eastAsia="he-IL" w:bidi="he-IL"/>
        </w:rPr>
        <w:tab/>
      </w:r>
      <w:r>
        <w:rPr>
          <w:color w:val="464646"/>
        </w:rPr>
        <w:t>11</w:t>
      </w:r>
      <w:r>
        <w:rPr>
          <w:color w:val="464646"/>
          <w:rtl/>
          <w:lang w:val="he-IL" w:eastAsia="he-IL" w:bidi="he-IL"/>
        </w:rPr>
        <w:t xml:space="preserve"> </w:t>
      </w:r>
      <w:r w:rsidRPr="005A0801">
        <w:rPr>
          <w:rFonts w:ascii="Arial" w:eastAsia="Arial" w:hAnsi="Arial" w:cs="David"/>
          <w:color w:val="464646"/>
          <w:rtl/>
          <w:lang w:val="he-IL" w:eastAsia="he-IL" w:bidi="he-IL"/>
        </w:rPr>
        <w:t>־</w:t>
      </w:r>
      <w:r w:rsidRPr="005A0801">
        <w:rPr>
          <w:rFonts w:ascii="Arial" w:eastAsia="Arial" w:hAnsi="Arial" w:cs="David"/>
          <w:rtl/>
          <w:lang w:val="he-IL" w:eastAsia="he-IL" w:bidi="he-IL"/>
        </w:rPr>
        <w:t xml:space="preserve"> מ</w:t>
      </w:r>
    </w:p>
    <w:p w14:paraId="7C1CA3F8" w14:textId="77777777" w:rsidR="00F538CD" w:rsidRDefault="00091232">
      <w:pPr>
        <w:pStyle w:val="Bodytext30"/>
        <w:tabs>
          <w:tab w:val="left" w:pos="754"/>
          <w:tab w:val="left" w:pos="1483"/>
          <w:tab w:val="left" w:pos="2200"/>
          <w:tab w:val="left" w:pos="2883"/>
          <w:tab w:val="left" w:pos="3406"/>
          <w:tab w:val="left" w:pos="3878"/>
          <w:tab w:val="left" w:pos="5258"/>
        </w:tabs>
        <w:spacing w:after="100" w:line="240" w:lineRule="auto"/>
        <w:ind w:left="0" w:firstLine="0"/>
        <w:jc w:val="right"/>
      </w:pPr>
      <w:r>
        <w:t>924</w:t>
      </w:r>
      <w:r>
        <w:rPr>
          <w:rtl/>
          <w:lang w:val="he-IL" w:eastAsia="he-IL" w:bidi="he-IL"/>
        </w:rPr>
        <w:tab/>
      </w:r>
      <w:r>
        <w:t>792</w:t>
      </w:r>
      <w:r>
        <w:rPr>
          <w:rtl/>
          <w:lang w:val="he-IL" w:eastAsia="he-IL" w:bidi="he-IL"/>
        </w:rPr>
        <w:tab/>
      </w:r>
      <w:r>
        <w:t>495</w:t>
      </w:r>
      <w:r>
        <w:rPr>
          <w:color w:val="464646"/>
          <w:rtl/>
          <w:lang w:val="he-IL" w:eastAsia="he-IL" w:bidi="he-IL"/>
        </w:rPr>
        <w:tab/>
      </w:r>
      <w:r>
        <w:rPr>
          <w:color w:val="464646"/>
        </w:rPr>
        <w:t>220</w:t>
      </w:r>
      <w:r>
        <w:rPr>
          <w:rtl/>
          <w:lang w:val="he-IL" w:eastAsia="he-IL" w:bidi="he-IL"/>
        </w:rPr>
        <w:tab/>
      </w:r>
      <w:r>
        <w:t>66</w:t>
      </w:r>
      <w:r>
        <w:rPr>
          <w:rtl/>
          <w:lang w:val="he-IL" w:eastAsia="he-IL" w:bidi="he-IL"/>
        </w:rPr>
        <w:tab/>
      </w:r>
      <w:r>
        <w:t>12</w:t>
      </w:r>
      <w:r>
        <w:rPr>
          <w:color w:val="464646"/>
          <w:rtl/>
          <w:lang w:val="he-IL" w:eastAsia="he-IL" w:bidi="he-IL"/>
        </w:rPr>
        <w:tab/>
      </w:r>
      <w:r>
        <w:rPr>
          <w:color w:val="464646"/>
        </w:rPr>
        <w:t>1</w:t>
      </w:r>
      <w:r>
        <w:rPr>
          <w:color w:val="464646"/>
          <w:rtl/>
          <w:lang w:val="he-IL" w:eastAsia="he-IL" w:bidi="he-IL"/>
        </w:rPr>
        <w:tab/>
      </w:r>
      <w:r>
        <w:rPr>
          <w:color w:val="464646"/>
        </w:rPr>
        <w:t>12</w:t>
      </w:r>
      <w:r>
        <w:rPr>
          <w:color w:val="464646"/>
          <w:rtl/>
          <w:lang w:val="he-IL" w:eastAsia="he-IL" w:bidi="he-IL"/>
        </w:rPr>
        <w:t xml:space="preserve"> =</w:t>
      </w:r>
      <w:r>
        <w:rPr>
          <w:rtl/>
          <w:lang w:val="he-IL" w:eastAsia="he-IL" w:bidi="he-IL"/>
        </w:rPr>
        <w:t xml:space="preserve"> </w:t>
      </w:r>
      <w:r w:rsidRPr="005A0801">
        <w:rPr>
          <w:rFonts w:ascii="Arial" w:eastAsia="Arial" w:hAnsi="Arial" w:cs="David"/>
          <w:rtl/>
          <w:lang w:val="he-IL" w:eastAsia="he-IL" w:bidi="he-IL"/>
        </w:rPr>
        <w:t>מ</w:t>
      </w:r>
    </w:p>
    <w:p w14:paraId="71CB65DD" w14:textId="77777777" w:rsidR="00F538CD" w:rsidRDefault="00091232">
      <w:pPr>
        <w:pStyle w:val="Bodytext60"/>
        <w:tabs>
          <w:tab w:val="left" w:pos="1685"/>
          <w:tab w:val="left" w:pos="3696"/>
          <w:tab w:val="left" w:pos="4430"/>
        </w:tabs>
        <w:spacing w:after="100"/>
      </w:pPr>
      <w:r>
        <w:t xml:space="preserve">n </w:t>
      </w:r>
      <w:r>
        <w:rPr>
          <w:color w:val="464646"/>
        </w:rPr>
        <w:t>= 13</w:t>
      </w:r>
      <w:r>
        <w:rPr>
          <w:color w:val="464646"/>
        </w:rPr>
        <w:tab/>
        <w:t xml:space="preserve">1 13 </w:t>
      </w:r>
      <w:r>
        <w:t>78 286</w:t>
      </w:r>
      <w:r>
        <w:tab/>
      </w:r>
      <w:r>
        <w:rPr>
          <w:color w:val="464646"/>
        </w:rPr>
        <w:t>715</w:t>
      </w:r>
      <w:r>
        <w:rPr>
          <w:color w:val="464646"/>
        </w:rPr>
        <w:tab/>
      </w:r>
      <w:r>
        <w:t>1287 1716</w:t>
      </w:r>
    </w:p>
    <w:p w14:paraId="230FCA65" w14:textId="77777777" w:rsidR="00F538CD" w:rsidRDefault="00091232">
      <w:pPr>
        <w:pStyle w:val="Bodytext30"/>
        <w:tabs>
          <w:tab w:val="left" w:pos="754"/>
          <w:tab w:val="left" w:pos="1483"/>
          <w:tab w:val="left" w:pos="2200"/>
          <w:tab w:val="left" w:pos="2883"/>
          <w:tab w:val="left" w:pos="3416"/>
          <w:tab w:val="left" w:pos="3901"/>
          <w:tab w:val="left" w:pos="4363"/>
          <w:tab w:val="left" w:pos="5258"/>
        </w:tabs>
        <w:spacing w:after="160" w:line="240" w:lineRule="auto"/>
        <w:ind w:left="0" w:firstLine="0"/>
        <w:jc w:val="right"/>
        <w:sectPr w:rsidR="00F538CD">
          <w:headerReference w:type="even" r:id="rId753"/>
          <w:headerReference w:type="default" r:id="rId754"/>
          <w:footerReference w:type="even" r:id="rId755"/>
          <w:footerReference w:type="default" r:id="rId756"/>
          <w:footnotePr>
            <w:numStart w:val="2"/>
          </w:footnotePr>
          <w:pgSz w:w="11900" w:h="16840"/>
          <w:pgMar w:top="1497" w:right="1194" w:bottom="2013" w:left="3434" w:header="0" w:footer="3" w:gutter="0"/>
          <w:pgNumType w:start="168"/>
          <w:cols w:space="720"/>
          <w:noEndnote/>
          <w:docGrid w:linePitch="360"/>
          <w15:footnoteColumns w:val="1"/>
        </w:sectPr>
      </w:pPr>
      <w:r>
        <w:t>3432</w:t>
      </w:r>
      <w:r>
        <w:rPr>
          <w:rtl/>
          <w:lang w:val="he-IL" w:eastAsia="he-IL" w:bidi="he-IL"/>
        </w:rPr>
        <w:tab/>
      </w:r>
      <w:r>
        <w:t>3003</w:t>
      </w:r>
      <w:r>
        <w:rPr>
          <w:rtl/>
          <w:lang w:val="he-IL" w:eastAsia="he-IL" w:bidi="he-IL"/>
        </w:rPr>
        <w:tab/>
      </w:r>
      <w:r>
        <w:t>2002</w:t>
      </w:r>
      <w:r>
        <w:rPr>
          <w:rtl/>
          <w:lang w:val="he-IL" w:eastAsia="he-IL" w:bidi="he-IL"/>
        </w:rPr>
        <w:tab/>
      </w:r>
      <w:r>
        <w:t>1001</w:t>
      </w:r>
      <w:r>
        <w:rPr>
          <w:rtl/>
          <w:lang w:val="he-IL" w:eastAsia="he-IL" w:bidi="he-IL"/>
        </w:rPr>
        <w:tab/>
      </w:r>
      <w:r>
        <w:t>364</w:t>
      </w:r>
      <w:r>
        <w:rPr>
          <w:rtl/>
          <w:lang w:val="he-IL" w:eastAsia="he-IL" w:bidi="he-IL"/>
        </w:rPr>
        <w:tab/>
      </w:r>
      <w:r>
        <w:t>91</w:t>
      </w:r>
      <w:r>
        <w:rPr>
          <w:color w:val="464646"/>
          <w:rtl/>
          <w:lang w:val="he-IL" w:eastAsia="he-IL" w:bidi="he-IL"/>
        </w:rPr>
        <w:tab/>
      </w:r>
      <w:r>
        <w:rPr>
          <w:color w:val="464646"/>
        </w:rPr>
        <w:t>14</w:t>
      </w:r>
      <w:r>
        <w:rPr>
          <w:color w:val="464646"/>
          <w:rtl/>
          <w:lang w:val="he-IL" w:eastAsia="he-IL" w:bidi="he-IL"/>
        </w:rPr>
        <w:tab/>
      </w:r>
      <w:r>
        <w:rPr>
          <w:color w:val="464646"/>
        </w:rPr>
        <w:t>1</w:t>
      </w:r>
      <w:r>
        <w:rPr>
          <w:rtl/>
          <w:lang w:val="he-IL" w:eastAsia="he-IL" w:bidi="he-IL"/>
        </w:rPr>
        <w:tab/>
      </w:r>
      <w:r>
        <w:t>14</w:t>
      </w:r>
      <w:r>
        <w:rPr>
          <w:color w:val="464646"/>
          <w:rtl/>
          <w:lang w:val="he-IL" w:eastAsia="he-IL" w:bidi="he-IL"/>
        </w:rPr>
        <w:t xml:space="preserve"> </w:t>
      </w:r>
      <w:r w:rsidRPr="005A0801">
        <w:rPr>
          <w:rFonts w:ascii="Arial" w:eastAsia="Arial" w:hAnsi="Arial" w:cs="David"/>
          <w:color w:val="464646"/>
          <w:rtl/>
          <w:lang w:val="he-IL" w:eastAsia="he-IL" w:bidi="he-IL"/>
        </w:rPr>
        <w:t>־</w:t>
      </w:r>
      <w:r w:rsidRPr="005A0801">
        <w:rPr>
          <w:rFonts w:ascii="Arial" w:eastAsia="Arial" w:hAnsi="Arial" w:cs="David"/>
          <w:rtl/>
          <w:lang w:val="he-IL" w:eastAsia="he-IL" w:bidi="he-IL"/>
        </w:rPr>
        <w:t xml:space="preserve"> מ</w:t>
      </w:r>
    </w:p>
    <w:p w14:paraId="2FD448F4" w14:textId="77777777" w:rsidR="00F538CD" w:rsidRDefault="00F538CD">
      <w:pPr>
        <w:spacing w:line="79" w:lineRule="exact"/>
        <w:rPr>
          <w:sz w:val="6"/>
          <w:szCs w:val="6"/>
        </w:rPr>
      </w:pPr>
    </w:p>
    <w:p w14:paraId="7DFF7E52" w14:textId="77777777" w:rsidR="00F538CD" w:rsidRDefault="00F538CD">
      <w:pPr>
        <w:spacing w:line="1" w:lineRule="exact"/>
        <w:sectPr w:rsidR="00F538CD">
          <w:headerReference w:type="even" r:id="rId757"/>
          <w:headerReference w:type="default" r:id="rId758"/>
          <w:footerReference w:type="even" r:id="rId759"/>
          <w:footerReference w:type="default" r:id="rId760"/>
          <w:footnotePr>
            <w:numStart w:val="2"/>
          </w:footnotePr>
          <w:pgSz w:w="11900" w:h="16840"/>
          <w:pgMar w:top="2012" w:right="869" w:bottom="1098" w:left="898" w:header="0" w:footer="3" w:gutter="0"/>
          <w:pgNumType w:start="175"/>
          <w:cols w:space="720"/>
          <w:noEndnote/>
          <w:docGrid w:linePitch="360"/>
          <w15:footnoteColumns w:val="1"/>
        </w:sectPr>
      </w:pPr>
    </w:p>
    <w:p w14:paraId="4D9E0D25" w14:textId="77777777" w:rsidR="00F538CD" w:rsidRPr="005A0801" w:rsidRDefault="00091232">
      <w:pPr>
        <w:pStyle w:val="BodyText"/>
        <w:framePr w:w="2558" w:h="278" w:wrap="none" w:vAnchor="text" w:hAnchor="page" w:x="8449" w:y="21"/>
        <w:rPr>
          <w:rFonts w:cs="David"/>
        </w:rPr>
      </w:pPr>
      <w:r w:rsidRPr="005A0801">
        <w:rPr>
          <w:rFonts w:cs="David"/>
          <w:rtl/>
        </w:rPr>
        <w:t>א) ראה את משולש פסקל.</w:t>
      </w:r>
    </w:p>
    <w:p w14:paraId="436B19EF" w14:textId="77777777" w:rsidR="00F538CD" w:rsidRPr="005A0801" w:rsidRDefault="00091232">
      <w:pPr>
        <w:pStyle w:val="BodyText"/>
        <w:framePr w:w="1344" w:h="274" w:wrap="none" w:vAnchor="text" w:hAnchor="page" w:x="7009" w:y="21"/>
        <w:jc w:val="center"/>
        <w:rPr>
          <w:rFonts w:cs="David"/>
        </w:rPr>
      </w:pPr>
      <w:r w:rsidRPr="005A0801">
        <w:rPr>
          <w:rFonts w:cs="David"/>
          <w:rtl/>
        </w:rPr>
        <w:t>בהמשך לרמז:</w:t>
      </w:r>
    </w:p>
    <w:p w14:paraId="7ECEC953" w14:textId="77777777" w:rsidR="00F538CD" w:rsidRDefault="00091232">
      <w:pPr>
        <w:pStyle w:val="Bodytext30"/>
        <w:framePr w:w="240" w:h="557" w:wrap="none" w:vAnchor="text" w:hAnchor="page" w:x="7393" w:y="481"/>
        <w:spacing w:after="0" w:line="240" w:lineRule="auto"/>
        <w:ind w:left="0" w:firstLine="0"/>
      </w:pPr>
      <w:r>
        <w:rPr>
          <w:color w:val="464646"/>
        </w:rPr>
        <w:t>6</w:t>
      </w:r>
      <w:r>
        <w:rPr>
          <w:color w:val="464646"/>
          <w:rtl/>
          <w:lang w:val="he-IL" w:eastAsia="he-IL" w:bidi="he-IL"/>
        </w:rPr>
        <w:t>־</w:t>
      </w:r>
    </w:p>
    <w:p w14:paraId="5E0E7DBF" w14:textId="77777777" w:rsidR="00F538CD" w:rsidRDefault="00091232">
      <w:pPr>
        <w:pStyle w:val="Bodytext30"/>
        <w:framePr w:w="240" w:h="557" w:wrap="none" w:vAnchor="text" w:hAnchor="page" w:x="7393" w:y="481"/>
        <w:spacing w:after="0" w:line="240" w:lineRule="auto"/>
        <w:ind w:left="0" w:firstLine="0"/>
      </w:pPr>
      <w:r>
        <w:rPr>
          <w:color w:val="464646"/>
        </w:rPr>
        <w:t>3</w:t>
      </w:r>
    </w:p>
    <w:p w14:paraId="6CFAE752" w14:textId="77777777" w:rsidR="00F538CD" w:rsidRDefault="00091232">
      <w:pPr>
        <w:pStyle w:val="Bodytext30"/>
        <w:framePr w:w="230" w:h="533" w:wrap="none" w:vAnchor="text" w:hAnchor="page" w:x="4480" w:y="491"/>
        <w:spacing w:after="0" w:line="240" w:lineRule="auto"/>
        <w:ind w:left="0" w:firstLine="0"/>
      </w:pPr>
      <w:r>
        <w:rPr>
          <w:color w:val="464646"/>
          <w:rtl/>
          <w:lang w:val="he-IL" w:eastAsia="he-IL" w:bidi="he-IL"/>
        </w:rPr>
        <w:t>־</w:t>
      </w:r>
      <w:r>
        <w:rPr>
          <w:color w:val="464646"/>
        </w:rPr>
        <w:t>4</w:t>
      </w:r>
    </w:p>
    <w:p w14:paraId="708913F2" w14:textId="77777777" w:rsidR="00F538CD" w:rsidRDefault="00091232">
      <w:pPr>
        <w:pStyle w:val="Bodytext30"/>
        <w:framePr w:w="230" w:h="533" w:wrap="none" w:vAnchor="text" w:hAnchor="page" w:x="4480" w:y="491"/>
        <w:spacing w:after="0" w:line="223" w:lineRule="auto"/>
        <w:ind w:left="0" w:firstLine="0"/>
      </w:pPr>
      <w:r>
        <w:rPr>
          <w:color w:val="464646"/>
        </w:rPr>
        <w:t>2</w:t>
      </w:r>
    </w:p>
    <w:p w14:paraId="55CF1F20" w14:textId="77777777" w:rsidR="00F538CD" w:rsidRDefault="00091232">
      <w:pPr>
        <w:pStyle w:val="Bodytext60"/>
        <w:framePr w:w="230" w:h="542" w:wrap="none" w:vAnchor="text" w:hAnchor="page" w:x="3942" w:y="481"/>
        <w:spacing w:after="0"/>
      </w:pPr>
      <w:r>
        <w:rPr>
          <w:color w:val="464646"/>
        </w:rPr>
        <w:t>’4</w:t>
      </w:r>
    </w:p>
    <w:p w14:paraId="05EA0457" w14:textId="77777777" w:rsidR="00F538CD" w:rsidRDefault="00091232">
      <w:pPr>
        <w:pStyle w:val="Bodytext60"/>
        <w:framePr w:w="230" w:h="542" w:wrap="none" w:vAnchor="text" w:hAnchor="page" w:x="3942" w:y="481"/>
        <w:spacing w:after="0" w:line="228" w:lineRule="auto"/>
      </w:pPr>
      <w:r>
        <w:rPr>
          <w:color w:val="464646"/>
        </w:rPr>
        <w:t>1</w:t>
      </w:r>
    </w:p>
    <w:p w14:paraId="7DB53ECA" w14:textId="77777777" w:rsidR="00F538CD" w:rsidRPr="005A0801" w:rsidRDefault="00091232">
      <w:pPr>
        <w:pStyle w:val="BodyText"/>
        <w:framePr w:w="1838" w:h="274" w:wrap="none" w:vAnchor="text" w:hAnchor="page" w:x="9169" w:y="1446"/>
        <w:rPr>
          <w:rFonts w:cs="David"/>
        </w:rPr>
      </w:pPr>
      <w:r w:rsidRPr="005A0801">
        <w:rPr>
          <w:rFonts w:cs="David"/>
          <w:rtl/>
        </w:rPr>
        <w:t>ב) ההכללה של א</w:t>
      </w:r>
      <w:r w:rsidRPr="005A0801">
        <w:rPr>
          <w:rFonts w:cs="David"/>
          <w:rtl/>
        </w:rPr>
        <w:softHyphen/>
      </w:r>
      <w:r w:rsidRPr="005A0801">
        <w:rPr>
          <w:rFonts w:cs="David"/>
          <w:rtl/>
        </w:rPr>
        <w:softHyphen/>
      </w:r>
    </w:p>
    <w:p w14:paraId="2D36CCA3" w14:textId="77777777" w:rsidR="00F538CD" w:rsidRPr="005A0801" w:rsidRDefault="00091232">
      <w:pPr>
        <w:pStyle w:val="BodyText"/>
        <w:framePr w:w="638" w:h="274" w:wrap="none" w:vAnchor="text" w:hAnchor="page" w:x="9995" w:y="2171"/>
        <w:rPr>
          <w:rFonts w:cs="David"/>
        </w:rPr>
      </w:pPr>
      <w:r w:rsidRPr="005A0801">
        <w:rPr>
          <w:rFonts w:cs="David"/>
          <w:rtl/>
        </w:rPr>
        <w:t>במקום</w:t>
      </w:r>
    </w:p>
    <w:p w14:paraId="2A55496E" w14:textId="77777777" w:rsidR="00F538CD" w:rsidRPr="005A0801" w:rsidRDefault="00091232">
      <w:pPr>
        <w:pStyle w:val="BodyText"/>
        <w:framePr w:w="1474" w:h="274" w:wrap="none" w:vAnchor="text" w:hAnchor="page" w:x="8459" w:y="2166"/>
        <w:rPr>
          <w:rFonts w:cs="David"/>
        </w:rPr>
      </w:pPr>
      <w:r w:rsidRPr="005A0801">
        <w:rPr>
          <w:rFonts w:cs="David"/>
          <w:rtl/>
        </w:rPr>
        <w:t>האיבר הראשון</w:t>
      </w:r>
    </w:p>
    <w:p w14:paraId="24EECDFD" w14:textId="77777777" w:rsidR="00F538CD" w:rsidRPr="005A0801" w:rsidRDefault="00091232">
      <w:pPr>
        <w:pStyle w:val="BodyText"/>
        <w:framePr w:w="355" w:h="274" w:wrap="none" w:vAnchor="text" w:hAnchor="page" w:x="10264" w:y="2886"/>
        <w:rPr>
          <w:rFonts w:cs="David"/>
        </w:rPr>
      </w:pPr>
      <w:r w:rsidRPr="005A0801">
        <w:rPr>
          <w:rFonts w:cs="David"/>
          <w:rtl/>
        </w:rPr>
        <w:t>ואז</w:t>
      </w:r>
    </w:p>
    <w:p w14:paraId="78613242" w14:textId="77777777" w:rsidR="00F538CD" w:rsidRPr="005A0801" w:rsidRDefault="00091232">
      <w:pPr>
        <w:pStyle w:val="BodyText"/>
        <w:framePr w:w="610" w:h="274" w:wrap="none" w:vAnchor="text" w:hAnchor="page" w:x="10005" w:y="3371"/>
        <w:rPr>
          <w:rFonts w:cs="David"/>
        </w:rPr>
      </w:pPr>
      <w:r w:rsidRPr="005A0801">
        <w:rPr>
          <w:rFonts w:cs="David"/>
          <w:rtl/>
        </w:rPr>
        <w:t>נמשיך</w:t>
      </w:r>
    </w:p>
    <w:p w14:paraId="43D1F587" w14:textId="77777777" w:rsidR="00F538CD" w:rsidRDefault="00091232">
      <w:pPr>
        <w:pStyle w:val="Bodytext60"/>
        <w:framePr w:w="691" w:h="514" w:wrap="none" w:vAnchor="text" w:hAnchor="page" w:x="7528" w:y="1326"/>
        <w:spacing w:after="0" w:line="223" w:lineRule="auto"/>
        <w:jc w:val="center"/>
      </w:pPr>
      <w:r>
        <w:t>n+k+1</w:t>
      </w:r>
      <w:r>
        <w:br/>
        <w:t>k</w:t>
      </w:r>
    </w:p>
    <w:p w14:paraId="68C51714" w14:textId="77777777" w:rsidR="00F538CD" w:rsidRPr="005A0801" w:rsidRDefault="00091232">
      <w:pPr>
        <w:pStyle w:val="BodyText"/>
        <w:framePr w:w="835" w:h="274" w:wrap="none" w:vAnchor="text" w:hAnchor="page" w:x="7489" w:y="2171"/>
        <w:rPr>
          <w:rFonts w:cs="David"/>
        </w:rPr>
      </w:pPr>
      <w:r w:rsidRPr="005A0801">
        <w:rPr>
          <w:rFonts w:cs="David"/>
          <w:rtl/>
        </w:rPr>
        <w:t>( משמאל )</w:t>
      </w:r>
    </w:p>
    <w:p w14:paraId="6C134EB4" w14:textId="77777777" w:rsidR="00F538CD" w:rsidRPr="005A0801" w:rsidRDefault="00091232">
      <w:pPr>
        <w:pStyle w:val="BodyText"/>
        <w:framePr w:w="2078" w:h="274" w:wrap="none" w:vAnchor="text" w:hAnchor="page" w:x="7854" w:y="3366"/>
        <w:rPr>
          <w:rFonts w:cs="David"/>
        </w:rPr>
      </w:pPr>
      <w:r w:rsidRPr="005A0801">
        <w:rPr>
          <w:rFonts w:cs="David"/>
          <w:rtl/>
        </w:rPr>
        <w:t>כך איבר אחר איבר:</w:t>
      </w:r>
    </w:p>
    <w:p w14:paraId="3BBF3392" w14:textId="77777777" w:rsidR="00F538CD" w:rsidRDefault="00091232">
      <w:pPr>
        <w:pStyle w:val="Bodytext60"/>
        <w:framePr w:w="643" w:h="509" w:wrap="none" w:vAnchor="text" w:hAnchor="page" w:x="9025" w:y="3865"/>
        <w:spacing w:after="0" w:line="233" w:lineRule="auto"/>
        <w:jc w:val="center"/>
      </w:pPr>
      <w:r>
        <w:t>n+k+1</w:t>
      </w:r>
      <w:r>
        <w:br/>
        <w:t>k</w:t>
      </w:r>
    </w:p>
    <w:p w14:paraId="312A3C56" w14:textId="77777777" w:rsidR="00F538CD" w:rsidRDefault="00091232">
      <w:pPr>
        <w:pStyle w:val="Bodytext60"/>
        <w:framePr w:w="466" w:h="533" w:wrap="none" w:vAnchor="text" w:hAnchor="page" w:x="8008" w:y="3841"/>
        <w:spacing w:after="0" w:line="233" w:lineRule="auto"/>
        <w:jc w:val="center"/>
      </w:pPr>
      <w:r>
        <w:t>n+k</w:t>
      </w:r>
      <w:r>
        <w:br/>
        <w:t>k</w:t>
      </w:r>
    </w:p>
    <w:p w14:paraId="3C596FFB" w14:textId="77777777" w:rsidR="00F538CD" w:rsidRDefault="00091232">
      <w:pPr>
        <w:pStyle w:val="Bodytext60"/>
        <w:framePr w:w="413" w:h="499" w:wrap="none" w:vAnchor="text" w:hAnchor="page" w:x="6625" w:y="1345"/>
        <w:spacing w:after="0" w:line="228" w:lineRule="auto"/>
        <w:jc w:val="center"/>
      </w:pPr>
      <w:r>
        <w:rPr>
          <w:color w:val="464646"/>
        </w:rPr>
        <w:t>n+k</w:t>
      </w:r>
      <w:r>
        <w:rPr>
          <w:color w:val="464646"/>
        </w:rPr>
        <w:br/>
        <w:t>k</w:t>
      </w:r>
    </w:p>
    <w:p w14:paraId="4E29C7A0" w14:textId="77777777" w:rsidR="00F538CD" w:rsidRPr="005A0801" w:rsidRDefault="00091232">
      <w:pPr>
        <w:pStyle w:val="BodyText"/>
        <w:framePr w:w="605" w:h="274" w:wrap="none" w:vAnchor="text" w:hAnchor="page" w:x="6760" w:y="2171"/>
        <w:rPr>
          <w:rFonts w:cs="David"/>
        </w:rPr>
      </w:pPr>
      <w:r w:rsidRPr="005A0801">
        <w:rPr>
          <w:rFonts w:cs="David"/>
          <w:color w:val="464646"/>
          <w:rtl/>
        </w:rPr>
        <w:t>נרשום</w:t>
      </w:r>
    </w:p>
    <w:p w14:paraId="33DC1DFE" w14:textId="77777777" w:rsidR="00F538CD" w:rsidRPr="005A0801" w:rsidRDefault="00091232">
      <w:pPr>
        <w:pStyle w:val="Bodytext50"/>
        <w:framePr w:w="408" w:h="499" w:wrap="none" w:vAnchor="text" w:hAnchor="page" w:x="7345" w:y="3870"/>
        <w:spacing w:after="0" w:line="228" w:lineRule="auto"/>
        <w:ind w:left="0"/>
        <w:jc w:val="both"/>
        <w:rPr>
          <w:rFonts w:cs="David"/>
        </w:rPr>
      </w:pPr>
      <w:r>
        <w:rPr>
          <w:rFonts w:ascii="Times New Roman" w:eastAsia="Times New Roman" w:hAnsi="Times New Roman" w:cs="Times New Roman"/>
          <w:color w:val="373737"/>
        </w:rPr>
        <w:t xml:space="preserve">n+k </w:t>
      </w:r>
      <w:r w:rsidRPr="005A0801">
        <w:rPr>
          <w:rFonts w:cs="David"/>
          <w:i/>
          <w:iCs/>
          <w:color w:val="373737"/>
        </w:rPr>
        <w:t>k-1</w:t>
      </w:r>
    </w:p>
    <w:p w14:paraId="1E775D16" w14:textId="77777777" w:rsidR="00F538CD" w:rsidRPr="005A0801" w:rsidRDefault="00091232">
      <w:pPr>
        <w:pStyle w:val="BodyText"/>
        <w:framePr w:w="3907" w:h="278" w:wrap="none" w:vAnchor="text" w:hAnchor="page" w:x="6750" w:y="4571"/>
        <w:rPr>
          <w:rFonts w:cs="David"/>
        </w:rPr>
      </w:pPr>
      <w:r w:rsidRPr="005A0801">
        <w:rPr>
          <w:rFonts w:cs="David"/>
          <w:color w:val="464646"/>
          <w:rtl/>
        </w:rPr>
        <w:t xml:space="preserve">השוויון האחרון (מימין) אינו </w:t>
      </w:r>
      <w:r w:rsidRPr="005A0801">
        <w:rPr>
          <w:rFonts w:cs="David"/>
          <w:i/>
          <w:iCs/>
          <w:color w:val="464646"/>
          <w:rtl/>
        </w:rPr>
        <w:t>אלא</w:t>
      </w:r>
    </w:p>
    <w:p w14:paraId="643AD73A" w14:textId="77777777" w:rsidR="00F538CD" w:rsidRPr="005A0801" w:rsidRDefault="00091232">
      <w:pPr>
        <w:pStyle w:val="BodyText"/>
        <w:framePr w:w="1349" w:h="274" w:wrap="none" w:vAnchor="text" w:hAnchor="page" w:x="9304" w:y="4931"/>
        <w:rPr>
          <w:rFonts w:cs="David"/>
        </w:rPr>
      </w:pPr>
      <w:r w:rsidRPr="005A0801">
        <w:rPr>
          <w:rFonts w:cs="David"/>
          <w:color w:val="464646"/>
          <w:rtl/>
        </w:rPr>
        <w:t>משולש פסקל.</w:t>
      </w:r>
    </w:p>
    <w:p w14:paraId="405FBBCA" w14:textId="77777777" w:rsidR="00F538CD" w:rsidRPr="005A0801" w:rsidRDefault="00091232">
      <w:pPr>
        <w:pStyle w:val="BodyText"/>
        <w:framePr w:w="3274" w:h="264" w:wrap="none" w:vAnchor="text" w:hAnchor="page" w:x="7384" w:y="5444"/>
        <w:rPr>
          <w:rFonts w:cs="David"/>
        </w:rPr>
      </w:pPr>
      <w:r w:rsidRPr="005A0801">
        <w:rPr>
          <w:rFonts w:cs="David"/>
          <w:color w:val="464646"/>
          <w:rtl/>
        </w:rPr>
        <w:t>אפשר להוכיח זאת באינדוקציה:</w:t>
      </w:r>
    </w:p>
    <w:p w14:paraId="33B4078E" w14:textId="77777777" w:rsidR="00F538CD" w:rsidRPr="005A0801" w:rsidRDefault="00091232">
      <w:pPr>
        <w:pStyle w:val="BodyText"/>
        <w:framePr w:w="2352" w:h="274" w:wrap="none" w:vAnchor="text" w:hAnchor="page" w:x="8305" w:y="6126"/>
        <w:rPr>
          <w:rFonts w:cs="David"/>
        </w:rPr>
      </w:pPr>
      <w:r w:rsidRPr="005A0801">
        <w:rPr>
          <w:rFonts w:cs="David"/>
          <w:color w:val="464646"/>
          <w:rtl/>
        </w:rPr>
        <w:t xml:space="preserve">השוויון נכון </w:t>
      </w:r>
      <w:r w:rsidRPr="005A0801">
        <w:rPr>
          <w:rFonts w:cs="David"/>
          <w:i/>
          <w:iCs/>
          <w:color w:val="464646"/>
          <w:rtl/>
        </w:rPr>
        <w:t xml:space="preserve">ל- </w:t>
      </w:r>
      <w:r w:rsidRPr="005A0801">
        <w:rPr>
          <w:rFonts w:cs="David"/>
          <w:i/>
          <w:iCs/>
          <w:color w:val="464646"/>
          <w:lang w:val="en-US" w:eastAsia="en-US" w:bidi="en-US"/>
        </w:rPr>
        <w:t>k=l</w:t>
      </w:r>
    </w:p>
    <w:p w14:paraId="1C929DE4" w14:textId="77777777" w:rsidR="00F538CD" w:rsidRDefault="00091232">
      <w:pPr>
        <w:pStyle w:val="Bodytext60"/>
        <w:framePr w:w="499" w:h="302" w:wrap="none" w:vAnchor="text" w:hAnchor="page" w:x="7057" w:y="6001"/>
        <w:spacing w:after="0"/>
        <w:jc w:val="right"/>
      </w:pPr>
      <w:r>
        <w:rPr>
          <w:color w:val="464646"/>
        </w:rPr>
        <w:t>n+2</w:t>
      </w:r>
    </w:p>
    <w:p w14:paraId="3FBFFC5C" w14:textId="77777777" w:rsidR="00F538CD" w:rsidRPr="005A0801" w:rsidRDefault="00091232">
      <w:pPr>
        <w:pStyle w:val="BodyText"/>
        <w:framePr w:w="2760" w:h="278" w:wrap="none" w:vAnchor="text" w:hAnchor="page" w:x="7864" w:y="6726"/>
        <w:rPr>
          <w:rFonts w:cs="David"/>
        </w:rPr>
      </w:pPr>
      <w:r w:rsidRPr="005A0801">
        <w:rPr>
          <w:rFonts w:cs="David"/>
          <w:color w:val="464646"/>
          <w:rtl/>
        </w:rPr>
        <w:t>נניח שהנוסחה נכונה ל-&amp;,</w:t>
      </w:r>
    </w:p>
    <w:p w14:paraId="434128AB" w14:textId="77777777" w:rsidR="00F538CD" w:rsidRPr="005A0801" w:rsidRDefault="00091232">
      <w:pPr>
        <w:pStyle w:val="BodyText"/>
        <w:framePr w:w="739" w:h="274" w:wrap="none" w:vAnchor="text" w:hAnchor="page" w:x="7000" w:y="6731"/>
        <w:rPr>
          <w:rFonts w:cs="David"/>
        </w:rPr>
      </w:pPr>
      <w:r w:rsidRPr="005A0801">
        <w:rPr>
          <w:rFonts w:cs="David"/>
          <w:color w:val="464646"/>
          <w:rtl/>
        </w:rPr>
        <w:t>ונוכיח</w:t>
      </w:r>
    </w:p>
    <w:p w14:paraId="35C1FA65" w14:textId="77777777" w:rsidR="00F538CD" w:rsidRDefault="00091232">
      <w:pPr>
        <w:pStyle w:val="Bodytext60"/>
        <w:framePr w:w="403" w:h="499" w:wrap="none" w:vAnchor="text" w:hAnchor="page" w:x="5200" w:y="1345"/>
        <w:spacing w:after="0" w:line="228" w:lineRule="auto"/>
        <w:jc w:val="center"/>
      </w:pPr>
      <w:r>
        <w:rPr>
          <w:color w:val="464646"/>
        </w:rPr>
        <w:t>n+2</w:t>
      </w:r>
      <w:r>
        <w:rPr>
          <w:color w:val="464646"/>
        </w:rPr>
        <w:br/>
        <w:t>2</w:t>
      </w:r>
    </w:p>
    <w:p w14:paraId="6DAFB919" w14:textId="77777777" w:rsidR="00F538CD" w:rsidRDefault="00091232">
      <w:pPr>
        <w:pStyle w:val="Bodytext60"/>
        <w:framePr w:w="398" w:h="480" w:wrap="none" w:vAnchor="text" w:hAnchor="page" w:x="4480" w:y="1359"/>
        <w:spacing w:after="0" w:line="218" w:lineRule="auto"/>
        <w:jc w:val="center"/>
      </w:pPr>
      <w:r>
        <w:rPr>
          <w:color w:val="464646"/>
        </w:rPr>
        <w:t>n+1</w:t>
      </w:r>
      <w:r>
        <w:rPr>
          <w:color w:val="464646"/>
        </w:rPr>
        <w:br/>
        <w:t>1</w:t>
      </w:r>
    </w:p>
    <w:p w14:paraId="095CEE12" w14:textId="77777777" w:rsidR="00F538CD" w:rsidRDefault="00091232">
      <w:pPr>
        <w:pStyle w:val="Bodytext60"/>
        <w:framePr w:w="394" w:h="499" w:wrap="none" w:vAnchor="text" w:hAnchor="page" w:x="4720" w:y="2070"/>
        <w:spacing w:after="0" w:line="228" w:lineRule="auto"/>
        <w:jc w:val="center"/>
      </w:pPr>
      <w:r>
        <w:rPr>
          <w:color w:val="464646"/>
        </w:rPr>
        <w:t>n+1</w:t>
      </w:r>
      <w:r>
        <w:rPr>
          <w:color w:val="464646"/>
        </w:rPr>
        <w:br/>
        <w:t>0</w:t>
      </w:r>
    </w:p>
    <w:p w14:paraId="4D25D0ED" w14:textId="77777777" w:rsidR="00F538CD" w:rsidRDefault="00091232">
      <w:pPr>
        <w:pStyle w:val="Bodytext60"/>
        <w:framePr w:w="398" w:h="504" w:wrap="none" w:vAnchor="text" w:hAnchor="page" w:x="5680" w:y="2775"/>
        <w:spacing w:after="0"/>
        <w:jc w:val="center"/>
      </w:pPr>
      <w:r>
        <w:rPr>
          <w:color w:val="464646"/>
        </w:rPr>
        <w:t>n+2</w:t>
      </w:r>
    </w:p>
    <w:p w14:paraId="3ECCEA44" w14:textId="77777777" w:rsidR="00F538CD" w:rsidRDefault="00091232">
      <w:pPr>
        <w:pStyle w:val="Bodytext60"/>
        <w:framePr w:w="398" w:h="504" w:wrap="none" w:vAnchor="text" w:hAnchor="page" w:x="5680" w:y="2775"/>
        <w:spacing w:after="0" w:line="223" w:lineRule="auto"/>
        <w:jc w:val="center"/>
      </w:pPr>
      <w:r>
        <w:rPr>
          <w:color w:val="464646"/>
        </w:rPr>
        <w:t>1</w:t>
      </w:r>
    </w:p>
    <w:p w14:paraId="56440832" w14:textId="77777777" w:rsidR="00F538CD" w:rsidRDefault="00091232">
      <w:pPr>
        <w:pStyle w:val="Bodytext60"/>
        <w:framePr w:w="398" w:h="509" w:wrap="none" w:vAnchor="text" w:hAnchor="page" w:x="4720" w:y="2785"/>
        <w:spacing w:after="0" w:line="233" w:lineRule="auto"/>
        <w:jc w:val="center"/>
      </w:pPr>
      <w:r>
        <w:rPr>
          <w:color w:val="464646"/>
        </w:rPr>
        <w:t>n+1</w:t>
      </w:r>
      <w:r>
        <w:rPr>
          <w:color w:val="464646"/>
        </w:rPr>
        <w:br/>
        <w:t>1</w:t>
      </w:r>
    </w:p>
    <w:p w14:paraId="0AFB49AC" w14:textId="77777777" w:rsidR="00F538CD" w:rsidRDefault="00091232">
      <w:pPr>
        <w:pStyle w:val="Bodytext60"/>
        <w:framePr w:w="398" w:h="509" w:wrap="none" w:vAnchor="text" w:hAnchor="page" w:x="4009" w:y="2780"/>
        <w:spacing w:after="0"/>
      </w:pPr>
      <w:r>
        <w:rPr>
          <w:color w:val="464646"/>
        </w:rPr>
        <w:t>n+1</w:t>
      </w:r>
    </w:p>
    <w:p w14:paraId="6546075A" w14:textId="77777777" w:rsidR="00F538CD" w:rsidRDefault="00091232">
      <w:pPr>
        <w:pStyle w:val="Bodytext60"/>
        <w:framePr w:w="398" w:h="509" w:wrap="none" w:vAnchor="text" w:hAnchor="page" w:x="4009" w:y="2780"/>
        <w:spacing w:after="0" w:line="228" w:lineRule="auto"/>
      </w:pPr>
      <w:r>
        <w:rPr>
          <w:color w:val="464646"/>
        </w:rPr>
        <w:t>0</w:t>
      </w:r>
    </w:p>
    <w:p w14:paraId="4A94E68E" w14:textId="77777777" w:rsidR="00F538CD" w:rsidRDefault="00091232">
      <w:pPr>
        <w:pStyle w:val="Bodytext60"/>
        <w:framePr w:w="643" w:h="509" w:wrap="none" w:vAnchor="text" w:hAnchor="page" w:x="9995" w:y="7215"/>
        <w:spacing w:after="0" w:line="233" w:lineRule="auto"/>
        <w:jc w:val="center"/>
      </w:pPr>
      <w:r>
        <w:t>n+k+2</w:t>
      </w:r>
      <w:r>
        <w:br/>
        <w:t>k+1</w:t>
      </w:r>
    </w:p>
    <w:p w14:paraId="4D5DADC7" w14:textId="77777777" w:rsidR="00F538CD" w:rsidRPr="005A0801" w:rsidRDefault="00091232">
      <w:pPr>
        <w:pStyle w:val="BodyText"/>
        <w:framePr w:w="994" w:h="274" w:wrap="none" w:vAnchor="text" w:hAnchor="page" w:x="9640" w:y="7926"/>
        <w:rPr>
          <w:rFonts w:cs="David"/>
        </w:rPr>
      </w:pPr>
      <w:r w:rsidRPr="005A0801">
        <w:rPr>
          <w:rFonts w:cs="David"/>
          <w:rtl/>
        </w:rPr>
        <w:t>זו בדיוק</w:t>
      </w:r>
    </w:p>
    <w:p w14:paraId="1DE07D1E" w14:textId="77777777" w:rsidR="00F538CD" w:rsidRDefault="00091232">
      <w:pPr>
        <w:pStyle w:val="Bodytext60"/>
        <w:framePr w:w="259" w:h="274" w:wrap="none" w:vAnchor="text" w:hAnchor="page" w:x="10389" w:y="8295"/>
        <w:spacing w:after="0"/>
      </w:pPr>
      <w:r>
        <w:t>.k</w:t>
      </w:r>
    </w:p>
    <w:p w14:paraId="482CA8DC" w14:textId="77777777" w:rsidR="00F538CD" w:rsidRPr="005A0801" w:rsidRDefault="00091232">
      <w:pPr>
        <w:pStyle w:val="BodyText"/>
        <w:framePr w:w="1147" w:h="274" w:wrap="none" w:vAnchor="text" w:hAnchor="page" w:x="9880" w:y="9011"/>
        <w:rPr>
          <w:rFonts w:cs="David"/>
        </w:rPr>
      </w:pPr>
      <w:r w:rsidRPr="005A0801">
        <w:rPr>
          <w:rFonts w:cs="David"/>
          <w:rtl/>
        </w:rPr>
        <w:t xml:space="preserve">תשובה </w:t>
      </w:r>
      <w:r>
        <w:rPr>
          <w:rFonts w:ascii="Times New Roman" w:eastAsia="Times New Roman" w:hAnsi="Times New Roman" w:cs="Times New Roman"/>
          <w:lang w:val="en-US" w:eastAsia="en-US" w:bidi="en-US"/>
        </w:rPr>
        <w:t>3.6</w:t>
      </w:r>
    </w:p>
    <w:p w14:paraId="7456EC44" w14:textId="77777777" w:rsidR="00F538CD" w:rsidRDefault="00091232">
      <w:pPr>
        <w:pStyle w:val="Bodytext60"/>
        <w:framePr w:w="648" w:h="509" w:wrap="none" w:vAnchor="text" w:hAnchor="page" w:x="8785" w:y="7220"/>
        <w:spacing w:after="0" w:line="233" w:lineRule="auto"/>
        <w:jc w:val="center"/>
      </w:pPr>
      <w:r>
        <w:rPr>
          <w:color w:val="464646"/>
        </w:rPr>
        <w:t>n+k+1</w:t>
      </w:r>
      <w:r>
        <w:rPr>
          <w:color w:val="464646"/>
        </w:rPr>
        <w:br/>
        <w:t>k+1</w:t>
      </w:r>
    </w:p>
    <w:p w14:paraId="45B2DF91" w14:textId="77777777" w:rsidR="00F538CD" w:rsidRDefault="00091232">
      <w:pPr>
        <w:pStyle w:val="Bodytext60"/>
        <w:framePr w:w="734" w:h="533" w:wrap="none" w:vAnchor="text" w:hAnchor="page" w:x="7777" w:y="7196"/>
        <w:spacing w:after="0" w:line="233" w:lineRule="auto"/>
        <w:jc w:val="center"/>
      </w:pPr>
      <w:r>
        <w:t>n+k+1</w:t>
      </w:r>
      <w:r>
        <w:br/>
        <w:t>k</w:t>
      </w:r>
    </w:p>
    <w:p w14:paraId="7A37A90B" w14:textId="77777777" w:rsidR="00F538CD" w:rsidRPr="005A0801" w:rsidRDefault="00091232">
      <w:pPr>
        <w:pStyle w:val="BodyText"/>
        <w:framePr w:w="1728" w:h="274" w:wrap="none" w:vAnchor="text" w:hAnchor="page" w:x="7825" w:y="7926"/>
        <w:rPr>
          <w:rFonts w:cs="David"/>
        </w:rPr>
      </w:pPr>
      <w:r w:rsidRPr="005A0801">
        <w:rPr>
          <w:rFonts w:cs="David"/>
          <w:rtl/>
        </w:rPr>
        <w:t>התוצאה שתתקבל,</w:t>
      </w:r>
    </w:p>
    <w:p w14:paraId="445D165D" w14:textId="77777777" w:rsidR="00F538CD" w:rsidRPr="005A0801" w:rsidRDefault="00091232">
      <w:pPr>
        <w:pStyle w:val="BodyText"/>
        <w:framePr w:w="288" w:h="274" w:wrap="none" w:vAnchor="text" w:hAnchor="page" w:x="7422" w:y="7931"/>
        <w:jc w:val="center"/>
        <w:rPr>
          <w:rFonts w:cs="David"/>
        </w:rPr>
      </w:pPr>
      <w:r w:rsidRPr="005A0801">
        <w:rPr>
          <w:rFonts w:cs="David"/>
          <w:rtl/>
        </w:rPr>
        <w:t>אם</w:t>
      </w:r>
    </w:p>
    <w:p w14:paraId="422FC1EE" w14:textId="77777777" w:rsidR="00F538CD" w:rsidRDefault="00091232">
      <w:pPr>
        <w:pStyle w:val="Bodytext60"/>
        <w:framePr w:w="494" w:h="518" w:wrap="none" w:vAnchor="text" w:hAnchor="page" w:x="5632" w:y="3851"/>
        <w:spacing w:after="0"/>
        <w:jc w:val="center"/>
      </w:pPr>
      <w:r>
        <w:rPr>
          <w:color w:val="464646"/>
        </w:rPr>
        <w:t>n+3</w:t>
      </w:r>
    </w:p>
    <w:p w14:paraId="3D2FA0A0" w14:textId="77777777" w:rsidR="00F538CD" w:rsidRDefault="00091232">
      <w:pPr>
        <w:pStyle w:val="Bodytext60"/>
        <w:framePr w:w="494" w:h="518" w:wrap="none" w:vAnchor="text" w:hAnchor="page" w:x="5632" w:y="3851"/>
        <w:spacing w:after="0" w:line="209" w:lineRule="auto"/>
        <w:jc w:val="center"/>
      </w:pPr>
      <w:r>
        <w:rPr>
          <w:color w:val="464646"/>
        </w:rPr>
        <w:t>2</w:t>
      </w:r>
    </w:p>
    <w:p w14:paraId="6731F9CE" w14:textId="77777777" w:rsidR="00F538CD" w:rsidRPr="005A0801" w:rsidRDefault="00091232">
      <w:pPr>
        <w:pStyle w:val="BodyText"/>
        <w:framePr w:w="1243" w:h="278" w:wrap="none" w:vAnchor="text" w:hAnchor="page" w:x="5421" w:y="4580"/>
        <w:rPr>
          <w:rFonts w:cs="David"/>
        </w:rPr>
      </w:pPr>
      <w:r w:rsidRPr="005A0801">
        <w:rPr>
          <w:rFonts w:cs="David"/>
          <w:color w:val="464646"/>
          <w:rtl/>
        </w:rPr>
        <w:t xml:space="preserve">תכונה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w:t>
      </w:r>
    </w:p>
    <w:p w14:paraId="03495252" w14:textId="77777777" w:rsidR="00F538CD" w:rsidRDefault="00091232">
      <w:pPr>
        <w:pStyle w:val="Bodytext60"/>
        <w:framePr w:w="619" w:h="490" w:wrap="none" w:vAnchor="text" w:hAnchor="page" w:x="5449" w:y="5310"/>
        <w:spacing w:after="0" w:line="223" w:lineRule="auto"/>
        <w:jc w:val="center"/>
      </w:pPr>
      <w:r>
        <w:rPr>
          <w:color w:val="464646"/>
        </w:rPr>
        <w:t>n+k+1</w:t>
      </w:r>
      <w:r>
        <w:rPr>
          <w:color w:val="464646"/>
        </w:rPr>
        <w:br/>
        <w:t>k</w:t>
      </w:r>
    </w:p>
    <w:p w14:paraId="2EE7B848" w14:textId="77777777" w:rsidR="00F538CD" w:rsidRDefault="00091232">
      <w:pPr>
        <w:pStyle w:val="Bodytext60"/>
        <w:framePr w:w="442" w:h="518" w:wrap="none" w:vAnchor="text" w:hAnchor="page" w:x="6155" w:y="6001"/>
        <w:spacing w:after="0" w:line="218" w:lineRule="auto"/>
        <w:jc w:val="center"/>
      </w:pPr>
      <w:r>
        <w:rPr>
          <w:color w:val="464646"/>
        </w:rPr>
        <w:t>n+1</w:t>
      </w:r>
      <w:r>
        <w:rPr>
          <w:color w:val="464646"/>
        </w:rPr>
        <w:br/>
        <w:t>1</w:t>
      </w:r>
    </w:p>
    <w:p w14:paraId="0A95673F" w14:textId="77777777" w:rsidR="00F538CD" w:rsidRDefault="00091232">
      <w:pPr>
        <w:pStyle w:val="Bodytext60"/>
        <w:framePr w:w="398" w:h="499" w:wrap="none" w:vAnchor="text" w:hAnchor="page" w:x="5440" w:y="6025"/>
        <w:spacing w:after="0" w:line="228" w:lineRule="auto"/>
        <w:jc w:val="center"/>
      </w:pPr>
      <w:r>
        <w:rPr>
          <w:color w:val="464646"/>
        </w:rPr>
        <w:t>n+1</w:t>
      </w:r>
      <w:r>
        <w:rPr>
          <w:color w:val="464646"/>
        </w:rPr>
        <w:br/>
        <w:t>0</w:t>
      </w:r>
    </w:p>
    <w:p w14:paraId="20A69223" w14:textId="77777777" w:rsidR="00F538CD" w:rsidRDefault="00091232">
      <w:pPr>
        <w:pStyle w:val="Bodytext30"/>
        <w:framePr w:w="739" w:h="274" w:wrap="none" w:vAnchor="text" w:hAnchor="page" w:x="6193" w:y="6735"/>
        <w:spacing w:after="0" w:line="240" w:lineRule="auto"/>
        <w:ind w:left="0" w:firstLine="0"/>
      </w:pPr>
      <w:r w:rsidRPr="005A0801">
        <w:rPr>
          <w:rFonts w:ascii="Arial" w:eastAsia="Arial" w:hAnsi="Arial" w:cs="David"/>
          <w:color w:val="464646"/>
          <w:rtl/>
          <w:lang w:val="he-IL" w:eastAsia="he-IL" w:bidi="he-IL"/>
        </w:rPr>
        <w:t>ל־</w:t>
      </w:r>
      <w:r>
        <w:rPr>
          <w:color w:val="464646"/>
        </w:rPr>
        <w:t>1</w:t>
      </w:r>
      <w:r>
        <w:rPr>
          <w:color w:val="464646"/>
          <w:rtl/>
          <w:lang w:val="he-IL" w:eastAsia="he-IL" w:bidi="he-IL"/>
        </w:rPr>
        <w:t>+&amp;:</w:t>
      </w:r>
    </w:p>
    <w:p w14:paraId="31410FAC" w14:textId="77777777" w:rsidR="00F538CD" w:rsidRDefault="00091232">
      <w:pPr>
        <w:pStyle w:val="Bodytext60"/>
        <w:framePr w:w="629" w:h="509" w:wrap="none" w:vAnchor="text" w:hAnchor="page" w:x="6635" w:y="7220"/>
        <w:spacing w:after="0" w:line="233" w:lineRule="auto"/>
        <w:jc w:val="center"/>
      </w:pPr>
      <w:r>
        <w:rPr>
          <w:color w:val="464646"/>
        </w:rPr>
        <w:t>n+k+1</w:t>
      </w:r>
      <w:r>
        <w:rPr>
          <w:color w:val="464646"/>
        </w:rPr>
        <w:br/>
        <w:t>k+1</w:t>
      </w:r>
    </w:p>
    <w:p w14:paraId="280313DA" w14:textId="77777777" w:rsidR="00F538CD" w:rsidRDefault="00091232">
      <w:pPr>
        <w:pStyle w:val="Bodytext60"/>
        <w:framePr w:w="389" w:h="523" w:wrap="none" w:vAnchor="text" w:hAnchor="page" w:x="5925" w:y="7211"/>
        <w:spacing w:after="0"/>
        <w:jc w:val="center"/>
      </w:pPr>
      <w:r>
        <w:t>n+f</w:t>
      </w:r>
      <w:r>
        <w:br/>
      </w:r>
      <w:r w:rsidRPr="005A0801">
        <w:rPr>
          <w:rFonts w:ascii="Arial" w:eastAsia="Arial" w:hAnsi="Arial" w:cs="David"/>
          <w:i/>
          <w:iCs/>
        </w:rPr>
        <w:t>t</w:t>
      </w:r>
    </w:p>
    <w:p w14:paraId="191D47EC" w14:textId="77777777" w:rsidR="00F538CD" w:rsidRDefault="00091232">
      <w:pPr>
        <w:pStyle w:val="Bodytext60"/>
        <w:framePr w:w="456" w:h="518" w:wrap="none" w:vAnchor="text" w:hAnchor="page" w:x="4672" w:y="3851"/>
        <w:spacing w:after="0" w:line="228" w:lineRule="auto"/>
        <w:jc w:val="center"/>
      </w:pPr>
      <w:r>
        <w:rPr>
          <w:color w:val="464646"/>
        </w:rPr>
        <w:t>n+2</w:t>
      </w:r>
      <w:r>
        <w:rPr>
          <w:color w:val="464646"/>
        </w:rPr>
        <w:br/>
        <w:t>2</w:t>
      </w:r>
    </w:p>
    <w:p w14:paraId="135CE548" w14:textId="77777777" w:rsidR="00F538CD" w:rsidRDefault="00091232">
      <w:pPr>
        <w:pStyle w:val="Bodytext60"/>
        <w:framePr w:w="403" w:h="518" w:wrap="none" w:vAnchor="text" w:hAnchor="page" w:x="4009" w:y="3860"/>
        <w:spacing w:after="0"/>
      </w:pPr>
      <w:r>
        <w:rPr>
          <w:color w:val="464646"/>
        </w:rPr>
        <w:t>n+2</w:t>
      </w:r>
    </w:p>
    <w:p w14:paraId="6DD4A5A3" w14:textId="77777777" w:rsidR="00F538CD" w:rsidRDefault="00091232">
      <w:pPr>
        <w:pStyle w:val="Bodytext60"/>
        <w:framePr w:w="403" w:h="518" w:wrap="none" w:vAnchor="text" w:hAnchor="page" w:x="4009" w:y="3860"/>
        <w:spacing w:after="0" w:line="230" w:lineRule="auto"/>
        <w:jc w:val="center"/>
      </w:pPr>
      <w:r>
        <w:rPr>
          <w:color w:val="464646"/>
        </w:rPr>
        <w:t>1</w:t>
      </w:r>
    </w:p>
    <w:p w14:paraId="11E35E0C" w14:textId="77777777" w:rsidR="00F538CD" w:rsidRPr="005A0801" w:rsidRDefault="00091232">
      <w:pPr>
        <w:pStyle w:val="BodyText"/>
        <w:framePr w:w="1522" w:h="274" w:wrap="none" w:vAnchor="text" w:hAnchor="page" w:x="3779" w:y="4580"/>
        <w:rPr>
          <w:rFonts w:cs="David"/>
        </w:rPr>
      </w:pPr>
      <w:r w:rsidRPr="005A0801">
        <w:rPr>
          <w:rFonts w:cs="David"/>
          <w:color w:val="464646"/>
          <w:rtl/>
        </w:rPr>
        <w:t>ששמשה לבניית</w:t>
      </w:r>
    </w:p>
    <w:p w14:paraId="5A9BA157" w14:textId="77777777" w:rsidR="00F538CD" w:rsidRPr="005A0801" w:rsidRDefault="00091232">
      <w:pPr>
        <w:pStyle w:val="BodyText"/>
        <w:framePr w:w="2309" w:h="274" w:wrap="none" w:vAnchor="text" w:hAnchor="page" w:x="4998" w:y="7931"/>
        <w:rPr>
          <w:rFonts w:cs="David"/>
        </w:rPr>
      </w:pPr>
      <w:r w:rsidRPr="005A0801">
        <w:rPr>
          <w:rFonts w:cs="David"/>
          <w:color w:val="464646"/>
          <w:rtl/>
        </w:rPr>
        <w:t>נציב בנוסחה הראשונה</w:t>
      </w:r>
    </w:p>
    <w:p w14:paraId="1F895C2D" w14:textId="77777777" w:rsidR="00F538CD" w:rsidRPr="005A0801" w:rsidRDefault="00091232">
      <w:pPr>
        <w:pStyle w:val="BodyText"/>
        <w:framePr w:w="653" w:h="274" w:wrap="none" w:vAnchor="text" w:hAnchor="page" w:x="4979" w:y="9015"/>
        <w:rPr>
          <w:rFonts w:cs="David"/>
        </w:rPr>
      </w:pPr>
      <w:r w:rsidRPr="005A0801">
        <w:rPr>
          <w:rFonts w:cs="David"/>
          <w:rtl/>
        </w:rPr>
        <w:t>השאלה</w:t>
      </w:r>
    </w:p>
    <w:p w14:paraId="73A1EE74" w14:textId="77777777" w:rsidR="00F538CD" w:rsidRDefault="00091232">
      <w:pPr>
        <w:pStyle w:val="Bodytext60"/>
        <w:framePr w:w="494" w:h="514" w:wrap="none" w:vAnchor="text" w:hAnchor="page" w:x="4432" w:y="5291"/>
        <w:spacing w:after="0"/>
        <w:jc w:val="center"/>
      </w:pPr>
      <w:r>
        <w:rPr>
          <w:color w:val="464646"/>
        </w:rPr>
        <w:t>n+i</w:t>
      </w:r>
    </w:p>
    <w:p w14:paraId="2645DC9E" w14:textId="77777777" w:rsidR="00F538CD" w:rsidRPr="005A0801" w:rsidRDefault="00091232">
      <w:pPr>
        <w:pStyle w:val="Bodytext50"/>
        <w:framePr w:w="494" w:h="514" w:wrap="none" w:vAnchor="text" w:hAnchor="page" w:x="4432" w:y="5291"/>
        <w:spacing w:after="0" w:line="226" w:lineRule="auto"/>
        <w:ind w:left="0"/>
        <w:jc w:val="center"/>
        <w:rPr>
          <w:rFonts w:cs="David"/>
        </w:rPr>
      </w:pPr>
      <w:r w:rsidRPr="005A0801">
        <w:rPr>
          <w:rFonts w:cs="David"/>
          <w:i/>
          <w:iCs/>
          <w:color w:val="464646"/>
        </w:rPr>
        <w:t>I</w:t>
      </w:r>
    </w:p>
    <w:p w14:paraId="612D5244" w14:textId="77777777" w:rsidR="00F538CD" w:rsidRDefault="00091232">
      <w:pPr>
        <w:pStyle w:val="Bodytext60"/>
        <w:framePr w:w="403" w:h="480" w:wrap="none" w:vAnchor="text" w:hAnchor="page" w:x="4480" w:y="6039"/>
        <w:spacing w:after="0" w:line="214" w:lineRule="auto"/>
        <w:jc w:val="center"/>
      </w:pPr>
      <w:r>
        <w:rPr>
          <w:color w:val="464646"/>
        </w:rPr>
        <w:t>n+1</w:t>
      </w:r>
      <w:r>
        <w:rPr>
          <w:color w:val="464646"/>
        </w:rPr>
        <w:br/>
        <w:t>1</w:t>
      </w:r>
    </w:p>
    <w:p w14:paraId="22B9F5BD" w14:textId="77777777" w:rsidR="00F538CD" w:rsidRDefault="00091232">
      <w:pPr>
        <w:pStyle w:val="Bodytext60"/>
        <w:framePr w:w="389" w:h="504" w:wrap="none" w:vAnchor="text" w:hAnchor="page" w:x="4489" w:y="7225"/>
        <w:spacing w:after="0" w:line="233" w:lineRule="auto"/>
        <w:jc w:val="center"/>
      </w:pPr>
      <w:r>
        <w:rPr>
          <w:color w:val="464646"/>
        </w:rPr>
        <w:t>n+f</w:t>
      </w:r>
      <w:r>
        <w:rPr>
          <w:color w:val="464646"/>
        </w:rPr>
        <w:br/>
      </w:r>
      <w:r w:rsidRPr="005A0801">
        <w:rPr>
          <w:rFonts w:ascii="Arial" w:eastAsia="Arial" w:hAnsi="Arial" w:cs="David"/>
          <w:i/>
          <w:iCs/>
          <w:color w:val="464646"/>
        </w:rPr>
        <w:t>i</w:t>
      </w:r>
    </w:p>
    <w:p w14:paraId="531510E0" w14:textId="77777777" w:rsidR="00F538CD" w:rsidRDefault="00091232">
      <w:pPr>
        <w:pStyle w:val="Bodytext20"/>
        <w:framePr w:w="355" w:h="216" w:wrap="none" w:vAnchor="text" w:hAnchor="page" w:x="3904" w:y="7139"/>
      </w:pPr>
      <w:r>
        <w:rPr>
          <w:color w:val="5B5B5B"/>
        </w:rPr>
        <w:t>k. 1</w:t>
      </w:r>
    </w:p>
    <w:p w14:paraId="6A354A92" w14:textId="77777777" w:rsidR="00F538CD" w:rsidRPr="005A0801" w:rsidRDefault="00091232">
      <w:pPr>
        <w:pStyle w:val="BodyText"/>
        <w:framePr w:w="1104" w:h="274" w:wrap="none" w:vAnchor="text" w:hAnchor="page" w:x="3789" w:y="7935"/>
        <w:jc w:val="right"/>
        <w:rPr>
          <w:rFonts w:cs="David"/>
        </w:rPr>
      </w:pP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k</w:t>
      </w:r>
      <w:r>
        <w:rPr>
          <w:rFonts w:ascii="Times New Roman" w:eastAsia="Times New Roman" w:hAnsi="Times New Roman" w:cs="Times New Roman"/>
          <w:color w:val="464646"/>
          <w:rtl/>
        </w:rPr>
        <w:t xml:space="preserve"> </w:t>
      </w:r>
      <w:r w:rsidRPr="005A0801">
        <w:rPr>
          <w:rFonts w:cs="David"/>
          <w:color w:val="464646"/>
          <w:rtl/>
        </w:rPr>
        <w:t>במקום</w:t>
      </w:r>
    </w:p>
    <w:p w14:paraId="197AC425" w14:textId="77777777" w:rsidR="00F538CD" w:rsidRPr="005A0801" w:rsidRDefault="00091232">
      <w:pPr>
        <w:pStyle w:val="BodyText"/>
        <w:framePr w:w="1018" w:h="274" w:wrap="none" w:vAnchor="text" w:hAnchor="page" w:x="3894" w:y="9020"/>
        <w:rPr>
          <w:rFonts w:cs="David"/>
        </w:rPr>
      </w:pPr>
      <w:r w:rsidRPr="005A0801">
        <w:rPr>
          <w:rFonts w:cs="David"/>
          <w:rtl/>
        </w:rPr>
        <w:t xml:space="preserve">בעמוד </w:t>
      </w:r>
      <w:r>
        <w:rPr>
          <w:rFonts w:ascii="Times New Roman" w:eastAsia="Times New Roman" w:hAnsi="Times New Roman" w:cs="Times New Roman"/>
          <w:lang w:val="en-US" w:eastAsia="en-US" w:bidi="en-US"/>
        </w:rPr>
        <w:t>70</w:t>
      </w:r>
    </w:p>
    <w:p w14:paraId="15C371A5" w14:textId="77777777" w:rsidR="00F538CD" w:rsidRPr="005A0801" w:rsidRDefault="00091232">
      <w:pPr>
        <w:pStyle w:val="BodyText"/>
        <w:framePr w:w="7243" w:h="773" w:wrap="none" w:vAnchor="text" w:hAnchor="page" w:x="3779" w:y="9505"/>
        <w:spacing w:line="233" w:lineRule="auto"/>
        <w:ind w:left="5280" w:hanging="5280"/>
        <w:rPr>
          <w:rFonts w:cs="David"/>
        </w:rPr>
      </w:pPr>
      <w:r w:rsidRPr="005A0801">
        <w:rPr>
          <w:rFonts w:cs="David"/>
          <w:rtl/>
        </w:rPr>
        <w:t xml:space="preserve">כל תת-קבוצה של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בת </w:t>
      </w:r>
      <w:r>
        <w:rPr>
          <w:rFonts w:ascii="Times New Roman" w:eastAsia="Times New Roman" w:hAnsi="Times New Roman" w:cs="Times New Roman"/>
          <w:lang w:val="en-US" w:eastAsia="en-US" w:bidi="en-US"/>
        </w:rPr>
        <w:t>k</w:t>
      </w:r>
      <w:r>
        <w:rPr>
          <w:rFonts w:ascii="Times New Roman" w:eastAsia="Times New Roman" w:hAnsi="Times New Roman" w:cs="Times New Roman"/>
          <w:rtl/>
        </w:rPr>
        <w:t xml:space="preserve"> </w:t>
      </w:r>
      <w:r w:rsidRPr="005A0801">
        <w:rPr>
          <w:rFonts w:cs="David"/>
          <w:rtl/>
        </w:rPr>
        <w:t xml:space="preserve">איברים היא צירוף של </w:t>
      </w:r>
      <w:r>
        <w:rPr>
          <w:rFonts w:ascii="Times New Roman" w:eastAsia="Times New Roman" w:hAnsi="Times New Roman" w:cs="Times New Roman"/>
          <w:lang w:val="en-US" w:eastAsia="en-US" w:bidi="en-US"/>
        </w:rPr>
        <w:t>k</w:t>
      </w:r>
      <w:r>
        <w:rPr>
          <w:rFonts w:ascii="Times New Roman" w:eastAsia="Times New Roman" w:hAnsi="Times New Roman" w:cs="Times New Roman"/>
          <w:rtl/>
        </w:rPr>
        <w:t xml:space="preserve"> </w:t>
      </w:r>
      <w:r w:rsidRPr="005A0801">
        <w:rPr>
          <w:rFonts w:cs="David"/>
          <w:rtl/>
        </w:rPr>
        <w:t xml:space="preserve">איברים מתוך </w:t>
      </w:r>
      <w:r>
        <w:rPr>
          <w:rFonts w:ascii="Times New Roman" w:eastAsia="Times New Roman" w:hAnsi="Times New Roman" w:cs="Times New Roman"/>
          <w:lang w:val="en-US" w:eastAsia="en-US" w:bidi="en-US"/>
        </w:rPr>
        <w:t>n n k</w:t>
      </w:r>
      <w:r>
        <w:rPr>
          <w:rFonts w:ascii="Times New Roman" w:eastAsia="Times New Roman" w:hAnsi="Times New Roman" w:cs="Times New Roman"/>
          <w:rtl/>
        </w:rPr>
        <w:t xml:space="preserve"> ־</w:t>
      </w:r>
    </w:p>
    <w:p w14:paraId="05EB953F" w14:textId="77777777" w:rsidR="00F538CD" w:rsidRPr="005A0801" w:rsidRDefault="00091232">
      <w:pPr>
        <w:pStyle w:val="BodyText"/>
        <w:framePr w:w="4978" w:h="274" w:wrap="none" w:vAnchor="text" w:hAnchor="page" w:x="6049" w:y="9855"/>
        <w:rPr>
          <w:rFonts w:cs="David"/>
        </w:rPr>
      </w:pPr>
      <w:r w:rsidRPr="005A0801">
        <w:rPr>
          <w:rFonts w:cs="David"/>
          <w:rtl/>
        </w:rPr>
        <w:t xml:space="preserve">איברי הקבוצה </w:t>
      </w:r>
      <w:r w:rsidRPr="005A0801">
        <w:rPr>
          <w:rFonts w:cs="David"/>
          <w:i/>
          <w:iCs/>
          <w:lang w:val="en-US" w:eastAsia="en-US" w:bidi="en-US"/>
        </w:rPr>
        <w:t>A</w:t>
      </w:r>
      <w:r w:rsidRPr="005A0801">
        <w:rPr>
          <w:rFonts w:cs="David"/>
          <w:i/>
          <w:iCs/>
          <w:rtl/>
        </w:rPr>
        <w:t>.</w:t>
      </w:r>
      <w:r w:rsidRPr="005A0801">
        <w:rPr>
          <w:rFonts w:cs="David"/>
          <w:rtl/>
        </w:rPr>
        <w:t xml:space="preserve"> המספר של צירופים כאלה הוא</w:t>
      </w:r>
    </w:p>
    <w:p w14:paraId="39C93E3F" w14:textId="77777777" w:rsidR="00F538CD" w:rsidRPr="005A0801" w:rsidRDefault="00091232">
      <w:pPr>
        <w:pStyle w:val="BodyText"/>
        <w:framePr w:w="1354" w:h="274" w:wrap="none" w:vAnchor="text" w:hAnchor="page" w:x="3798" w:y="9860"/>
        <w:rPr>
          <w:rFonts w:cs="David"/>
        </w:rPr>
      </w:pPr>
      <w:r w:rsidRPr="005A0801">
        <w:rPr>
          <w:rFonts w:cs="David"/>
          <w:color w:val="464646"/>
          <w:rtl/>
        </w:rPr>
        <w:t>המספר הכולל</w:t>
      </w:r>
    </w:p>
    <w:p w14:paraId="7865BEBD" w14:textId="77777777" w:rsidR="00F538CD" w:rsidRPr="005A0801" w:rsidRDefault="00091232">
      <w:pPr>
        <w:pStyle w:val="BodyText"/>
        <w:framePr w:w="3533" w:h="274" w:wrap="none" w:vAnchor="text" w:hAnchor="page" w:x="7499" w:y="10215"/>
        <w:rPr>
          <w:rFonts w:cs="David"/>
        </w:rPr>
      </w:pPr>
      <w:r w:rsidRPr="005A0801">
        <w:rPr>
          <w:rFonts w:cs="David"/>
          <w:rtl/>
        </w:rPr>
        <w:t xml:space="preserve">של התת-קבוצות של </w:t>
      </w:r>
      <w:r w:rsidRPr="005A0801">
        <w:rPr>
          <w:rFonts w:cs="David"/>
          <w:i/>
          <w:iCs/>
          <w:lang w:val="en-US" w:eastAsia="en-US" w:bidi="en-US"/>
        </w:rPr>
        <w:t>A</w:t>
      </w:r>
      <w:r w:rsidRPr="005A0801">
        <w:rPr>
          <w:rFonts w:cs="David"/>
          <w:rtl/>
        </w:rPr>
        <w:t xml:space="preserve"> הוא לפיכך:</w:t>
      </w:r>
    </w:p>
    <w:p w14:paraId="72536047" w14:textId="77777777" w:rsidR="00F538CD" w:rsidRPr="005A0801" w:rsidRDefault="00091232">
      <w:pPr>
        <w:pStyle w:val="BodyText"/>
        <w:framePr w:w="3614" w:h="274" w:wrap="none" w:vAnchor="text" w:hAnchor="page" w:x="7413" w:y="11420"/>
        <w:rPr>
          <w:rFonts w:cs="David"/>
        </w:rPr>
      </w:pPr>
      <w:r w:rsidRPr="005A0801">
        <w:rPr>
          <w:rFonts w:cs="David"/>
          <w:rtl/>
        </w:rPr>
        <w:t>סכום זה אינו אלא סכום המקדמים</w:t>
      </w:r>
    </w:p>
    <w:p w14:paraId="03A17B4F" w14:textId="77777777" w:rsidR="00F538CD" w:rsidRPr="005A0801" w:rsidRDefault="00091232">
      <w:pPr>
        <w:pStyle w:val="BodyText"/>
        <w:framePr w:w="3552" w:h="274" w:wrap="none" w:vAnchor="text" w:hAnchor="page" w:x="3789" w:y="11425"/>
        <w:rPr>
          <w:rFonts w:cs="David"/>
        </w:rPr>
      </w:pPr>
      <w:r w:rsidRPr="005A0801">
        <w:rPr>
          <w:rFonts w:cs="David"/>
          <w:color w:val="464646"/>
          <w:rtl/>
        </w:rPr>
        <w:t xml:space="preserve">של פיתוח הבינום </w:t>
      </w:r>
      <w:r>
        <w:rPr>
          <w:rFonts w:ascii="Times New Roman" w:eastAsia="Times New Roman" w:hAnsi="Times New Roman" w:cs="Times New Roman"/>
          <w:color w:val="464646"/>
          <w:lang w:val="en-US" w:eastAsia="en-US" w:bidi="en-US"/>
        </w:rPr>
        <w:t>x+a)</w:t>
      </w:r>
      <w:r>
        <w:rPr>
          <w:rFonts w:ascii="Times New Roman" w:eastAsia="Times New Roman" w:hAnsi="Times New Roman" w:cs="Times New Roman"/>
          <w:color w:val="464646"/>
          <w:vertAlign w:val="superscript"/>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השווה</w:t>
      </w:r>
    </w:p>
    <w:p w14:paraId="65042E62" w14:textId="77777777" w:rsidR="00F538CD" w:rsidRDefault="00091232">
      <w:pPr>
        <w:pStyle w:val="Bodytext30"/>
        <w:framePr w:w="638" w:h="274" w:wrap="none" w:vAnchor="text" w:hAnchor="page" w:x="10389" w:y="11785"/>
        <w:spacing w:after="0" w:line="240" w:lineRule="auto"/>
        <w:ind w:left="0" w:firstLine="0"/>
      </w:pPr>
      <w:r w:rsidRPr="005A0801">
        <w:rPr>
          <w:rFonts w:ascii="Arial" w:eastAsia="Arial" w:hAnsi="Arial" w:cs="David"/>
          <w:color w:val="464646"/>
          <w:rtl/>
          <w:lang w:val="he-IL" w:eastAsia="he-IL" w:bidi="he-IL"/>
        </w:rPr>
        <w:t>ל-</w:t>
      </w:r>
      <w:r>
        <w:rPr>
          <w:color w:val="464646"/>
          <w:rtl/>
          <w:lang w:val="he-IL" w:eastAsia="he-IL" w:bidi="he-IL"/>
        </w:rPr>
        <w:t>"</w:t>
      </w:r>
      <w:r>
        <w:rPr>
          <w:color w:val="464646"/>
        </w:rPr>
        <w:t>2</w:t>
      </w:r>
      <w:r>
        <w:rPr>
          <w:color w:val="464646"/>
          <w:rtl/>
          <w:lang w:val="he-IL" w:eastAsia="he-IL" w:bidi="he-IL"/>
        </w:rPr>
        <w:t>.</w:t>
      </w:r>
    </w:p>
    <w:p w14:paraId="6C7457A4" w14:textId="77777777" w:rsidR="00F538CD" w:rsidRDefault="00F538CD">
      <w:pPr>
        <w:spacing w:line="360" w:lineRule="exact"/>
      </w:pPr>
    </w:p>
    <w:p w14:paraId="465319F3" w14:textId="77777777" w:rsidR="00F538CD" w:rsidRDefault="00F538CD">
      <w:pPr>
        <w:spacing w:line="360" w:lineRule="exact"/>
      </w:pPr>
    </w:p>
    <w:p w14:paraId="7D17645A" w14:textId="77777777" w:rsidR="00F538CD" w:rsidRDefault="00F538CD">
      <w:pPr>
        <w:spacing w:line="360" w:lineRule="exact"/>
      </w:pPr>
    </w:p>
    <w:p w14:paraId="0571D22D" w14:textId="77777777" w:rsidR="00F538CD" w:rsidRDefault="00F538CD">
      <w:pPr>
        <w:spacing w:line="360" w:lineRule="exact"/>
      </w:pPr>
    </w:p>
    <w:p w14:paraId="7A98B706" w14:textId="77777777" w:rsidR="00F538CD" w:rsidRDefault="00F538CD">
      <w:pPr>
        <w:spacing w:line="360" w:lineRule="exact"/>
      </w:pPr>
    </w:p>
    <w:p w14:paraId="4FB2679A" w14:textId="77777777" w:rsidR="00F538CD" w:rsidRDefault="00F538CD">
      <w:pPr>
        <w:spacing w:line="360" w:lineRule="exact"/>
      </w:pPr>
    </w:p>
    <w:p w14:paraId="0A3D53B1" w14:textId="77777777" w:rsidR="00F538CD" w:rsidRDefault="00F538CD">
      <w:pPr>
        <w:spacing w:line="360" w:lineRule="exact"/>
      </w:pPr>
    </w:p>
    <w:p w14:paraId="6DC0717C" w14:textId="77777777" w:rsidR="00F538CD" w:rsidRDefault="00F538CD">
      <w:pPr>
        <w:spacing w:line="360" w:lineRule="exact"/>
      </w:pPr>
    </w:p>
    <w:p w14:paraId="0ACE8721" w14:textId="77777777" w:rsidR="00F538CD" w:rsidRDefault="00F538CD">
      <w:pPr>
        <w:spacing w:line="360" w:lineRule="exact"/>
      </w:pPr>
    </w:p>
    <w:p w14:paraId="3022B1D0" w14:textId="77777777" w:rsidR="00F538CD" w:rsidRDefault="00F538CD">
      <w:pPr>
        <w:spacing w:line="360" w:lineRule="exact"/>
      </w:pPr>
    </w:p>
    <w:p w14:paraId="3E0C5493" w14:textId="77777777" w:rsidR="00F538CD" w:rsidRDefault="00F538CD">
      <w:pPr>
        <w:spacing w:line="360" w:lineRule="exact"/>
      </w:pPr>
    </w:p>
    <w:p w14:paraId="7A156756" w14:textId="77777777" w:rsidR="00F538CD" w:rsidRDefault="00F538CD">
      <w:pPr>
        <w:spacing w:line="360" w:lineRule="exact"/>
      </w:pPr>
    </w:p>
    <w:p w14:paraId="222A4994" w14:textId="77777777" w:rsidR="00F538CD" w:rsidRDefault="00F538CD">
      <w:pPr>
        <w:spacing w:line="360" w:lineRule="exact"/>
      </w:pPr>
    </w:p>
    <w:p w14:paraId="4B5565A4" w14:textId="77777777" w:rsidR="00F538CD" w:rsidRDefault="00F538CD">
      <w:pPr>
        <w:spacing w:line="360" w:lineRule="exact"/>
      </w:pPr>
    </w:p>
    <w:p w14:paraId="26292B3B" w14:textId="77777777" w:rsidR="00F538CD" w:rsidRDefault="00F538CD">
      <w:pPr>
        <w:spacing w:line="360" w:lineRule="exact"/>
      </w:pPr>
    </w:p>
    <w:p w14:paraId="146C4A6E" w14:textId="77777777" w:rsidR="00F538CD" w:rsidRDefault="00F538CD">
      <w:pPr>
        <w:spacing w:line="360" w:lineRule="exact"/>
      </w:pPr>
    </w:p>
    <w:p w14:paraId="19702931" w14:textId="77777777" w:rsidR="00F538CD" w:rsidRDefault="00F538CD">
      <w:pPr>
        <w:spacing w:line="360" w:lineRule="exact"/>
      </w:pPr>
    </w:p>
    <w:p w14:paraId="7EE8FE5C" w14:textId="77777777" w:rsidR="00F538CD" w:rsidRDefault="00F538CD">
      <w:pPr>
        <w:spacing w:line="360" w:lineRule="exact"/>
      </w:pPr>
    </w:p>
    <w:p w14:paraId="4B730D27" w14:textId="77777777" w:rsidR="00F538CD" w:rsidRDefault="00F538CD">
      <w:pPr>
        <w:spacing w:line="360" w:lineRule="exact"/>
      </w:pPr>
    </w:p>
    <w:p w14:paraId="17CC6338" w14:textId="77777777" w:rsidR="00F538CD" w:rsidRDefault="00F538CD">
      <w:pPr>
        <w:spacing w:line="360" w:lineRule="exact"/>
      </w:pPr>
    </w:p>
    <w:p w14:paraId="17070ADA" w14:textId="77777777" w:rsidR="00F538CD" w:rsidRDefault="00F538CD">
      <w:pPr>
        <w:spacing w:line="360" w:lineRule="exact"/>
      </w:pPr>
    </w:p>
    <w:p w14:paraId="043806D2" w14:textId="77777777" w:rsidR="00F538CD" w:rsidRDefault="00F538CD">
      <w:pPr>
        <w:spacing w:line="360" w:lineRule="exact"/>
      </w:pPr>
    </w:p>
    <w:p w14:paraId="746A4D8C" w14:textId="77777777" w:rsidR="00F538CD" w:rsidRDefault="00F538CD">
      <w:pPr>
        <w:spacing w:line="360" w:lineRule="exact"/>
      </w:pPr>
    </w:p>
    <w:p w14:paraId="2D2DFAF5" w14:textId="77777777" w:rsidR="00F538CD" w:rsidRDefault="00F538CD">
      <w:pPr>
        <w:spacing w:line="360" w:lineRule="exact"/>
      </w:pPr>
    </w:p>
    <w:p w14:paraId="58014FA9" w14:textId="77777777" w:rsidR="00F538CD" w:rsidRDefault="00F538CD">
      <w:pPr>
        <w:spacing w:line="360" w:lineRule="exact"/>
      </w:pPr>
    </w:p>
    <w:p w14:paraId="4559EB3F" w14:textId="77777777" w:rsidR="00F538CD" w:rsidRDefault="00F538CD">
      <w:pPr>
        <w:spacing w:line="360" w:lineRule="exact"/>
      </w:pPr>
    </w:p>
    <w:p w14:paraId="25A2BC76" w14:textId="77777777" w:rsidR="00F538CD" w:rsidRDefault="00F538CD">
      <w:pPr>
        <w:spacing w:line="360" w:lineRule="exact"/>
      </w:pPr>
    </w:p>
    <w:p w14:paraId="6F24B5E8" w14:textId="77777777" w:rsidR="00F538CD" w:rsidRDefault="00F538CD">
      <w:pPr>
        <w:spacing w:line="360" w:lineRule="exact"/>
      </w:pPr>
    </w:p>
    <w:p w14:paraId="6E638A94" w14:textId="77777777" w:rsidR="00F538CD" w:rsidRDefault="00F538CD">
      <w:pPr>
        <w:spacing w:line="360" w:lineRule="exact"/>
      </w:pPr>
    </w:p>
    <w:p w14:paraId="7BC82EFF" w14:textId="77777777" w:rsidR="00F538CD" w:rsidRDefault="00F538CD">
      <w:pPr>
        <w:spacing w:line="360" w:lineRule="exact"/>
      </w:pPr>
    </w:p>
    <w:p w14:paraId="49BFE7BE" w14:textId="77777777" w:rsidR="00F538CD" w:rsidRDefault="00F538CD">
      <w:pPr>
        <w:spacing w:line="360" w:lineRule="exact"/>
      </w:pPr>
    </w:p>
    <w:p w14:paraId="622A4EA5" w14:textId="77777777" w:rsidR="00F538CD" w:rsidRDefault="00F538CD">
      <w:pPr>
        <w:spacing w:line="360" w:lineRule="exact"/>
      </w:pPr>
    </w:p>
    <w:p w14:paraId="0C17FBFE" w14:textId="77777777" w:rsidR="00F538CD" w:rsidRDefault="00F538CD">
      <w:pPr>
        <w:spacing w:after="537" w:line="1" w:lineRule="exact"/>
      </w:pPr>
    </w:p>
    <w:p w14:paraId="0F2AEFE8" w14:textId="77777777" w:rsidR="00F538CD" w:rsidRDefault="00F538CD">
      <w:pPr>
        <w:spacing w:line="1" w:lineRule="exact"/>
        <w:sectPr w:rsidR="00F538CD">
          <w:footnotePr>
            <w:numStart w:val="2"/>
          </w:footnotePr>
          <w:type w:val="continuous"/>
          <w:pgSz w:w="11900" w:h="16840"/>
          <w:pgMar w:top="2012" w:right="869" w:bottom="1098" w:left="898" w:header="0" w:footer="3" w:gutter="0"/>
          <w:cols w:space="720"/>
          <w:noEndnote/>
          <w:docGrid w:linePitch="360"/>
          <w15:footnoteColumns w:val="1"/>
        </w:sectPr>
      </w:pPr>
    </w:p>
    <w:p w14:paraId="7D424655" w14:textId="77777777" w:rsidR="00F538CD" w:rsidRPr="005A0801" w:rsidRDefault="00091232">
      <w:pPr>
        <w:pStyle w:val="BodyText"/>
        <w:tabs>
          <w:tab w:val="left" w:leader="hyphen" w:pos="5275"/>
        </w:tabs>
        <w:spacing w:after="140" w:line="302" w:lineRule="auto"/>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7</w:t>
      </w:r>
      <w:r>
        <w:rPr>
          <w:rFonts w:ascii="Times New Roman" w:eastAsia="Times New Roman" w:hAnsi="Times New Roman" w:cs="Times New Roman"/>
          <w:color w:val="231F20"/>
          <w:rtl/>
        </w:rPr>
        <w:t xml:space="preserve"> •</w:t>
      </w:r>
      <w:r>
        <w:rPr>
          <w:rFonts w:ascii="Times New Roman" w:eastAsia="Times New Roman" w:hAnsi="Times New Roman" w:cs="Times New Roman"/>
          <w:color w:val="231F20"/>
          <w:lang w:val="en-US" w:eastAsia="en-US" w:bidi="en-US"/>
        </w:rPr>
        <w:t>3</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71</w:t>
      </w:r>
    </w:p>
    <w:p w14:paraId="72912DC7" w14:textId="77777777" w:rsidR="00F538CD" w:rsidRDefault="00091232">
      <w:pPr>
        <w:pStyle w:val="Bodytext30"/>
        <w:spacing w:after="140" w:line="302" w:lineRule="auto"/>
        <w:ind w:left="0" w:firstLine="0"/>
      </w:pPr>
      <w:r w:rsidRPr="005A0801">
        <w:rPr>
          <w:rFonts w:ascii="Arial" w:eastAsia="Arial" w:hAnsi="Arial" w:cs="David"/>
          <w:color w:val="231F20"/>
          <w:rtl/>
          <w:lang w:val="he-IL" w:eastAsia="he-IL" w:bidi="he-IL"/>
        </w:rPr>
        <w:t>א)</w:t>
      </w:r>
      <w:r w:rsidRPr="005A0801">
        <w:rPr>
          <w:rFonts w:ascii="Arial" w:eastAsia="Arial" w:hAnsi="Arial" w:cs="David"/>
          <w:rtl/>
          <w:lang w:val="he-IL" w:eastAsia="he-IL" w:bidi="he-IL"/>
        </w:rPr>
        <w:t xml:space="preserve"> </w:t>
      </w:r>
      <w:r>
        <w:t>1024</w:t>
      </w:r>
      <w:r>
        <w:rPr>
          <w:rtl/>
          <w:lang w:val="he-IL" w:eastAsia="he-IL" w:bidi="he-IL"/>
        </w:rPr>
        <w:t xml:space="preserve"> ־ </w:t>
      </w:r>
      <w:r>
        <w:t>2</w:t>
      </w:r>
      <w:r>
        <w:rPr>
          <w:vertAlign w:val="superscript"/>
        </w:rPr>
        <w:t>10</w:t>
      </w:r>
    </w:p>
    <w:p w14:paraId="469611B8" w14:textId="77777777" w:rsidR="00F538CD" w:rsidRPr="005A0801" w:rsidRDefault="00091232">
      <w:pPr>
        <w:pStyle w:val="BodyText"/>
        <w:spacing w:after="360" w:line="302" w:lineRule="auto"/>
        <w:rPr>
          <w:rFonts w:cs="David"/>
        </w:rPr>
      </w:pPr>
      <w:r w:rsidRPr="005A0801">
        <w:rPr>
          <w:rFonts w:cs="David"/>
          <w:color w:val="231F20"/>
          <w:rtl/>
        </w:rPr>
        <w:t>ב)</w:t>
      </w:r>
      <w:r w:rsidRPr="005A0801">
        <w:rPr>
          <w:rFonts w:cs="David"/>
          <w:rtl/>
        </w:rPr>
        <w:t xml:space="preserve"> </w:t>
      </w:r>
      <w:r>
        <w:rPr>
          <w:rFonts w:ascii="Times New Roman" w:eastAsia="Times New Roman" w:hAnsi="Times New Roman" w:cs="Times New Roman"/>
          <w:lang w:val="en-US" w:eastAsia="en-US" w:bidi="en-US"/>
        </w:rPr>
        <w:t>59049</w:t>
      </w:r>
      <w:r>
        <w:rPr>
          <w:rFonts w:ascii="Times New Roman" w:eastAsia="Times New Roman" w:hAnsi="Times New Roman" w:cs="Times New Roman"/>
          <w:color w:val="231F20"/>
          <w:rtl/>
        </w:rPr>
        <w:t xml:space="preserve"> =</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3</w:t>
      </w:r>
      <w:r>
        <w:rPr>
          <w:rFonts w:ascii="Times New Roman" w:eastAsia="Times New Roman" w:hAnsi="Times New Roman" w:cs="Times New Roman"/>
          <w:vertAlign w:val="superscript"/>
          <w:lang w:val="en-US" w:eastAsia="en-US" w:bidi="en-US"/>
        </w:rPr>
        <w:t>10</w:t>
      </w:r>
      <w:r>
        <w:rPr>
          <w:rFonts w:ascii="Times New Roman" w:eastAsia="Times New Roman" w:hAnsi="Times New Roman" w:cs="Times New Roman"/>
          <w:rtl/>
        </w:rPr>
        <w:t xml:space="preserve"> </w:t>
      </w:r>
      <w:r w:rsidRPr="005A0801">
        <w:rPr>
          <w:rFonts w:cs="David"/>
          <w:rtl/>
        </w:rPr>
        <w:t>(כי</w:t>
      </w:r>
      <w:r w:rsidRPr="005A0801">
        <w:rPr>
          <w:rFonts w:cs="David"/>
          <w:color w:val="231F20"/>
          <w:rtl/>
        </w:rPr>
        <w:t xml:space="preserve"> יש</w:t>
      </w:r>
      <w:r w:rsidRPr="005A0801">
        <w:rPr>
          <w:rFonts w:cs="David"/>
          <w:rtl/>
        </w:rPr>
        <w:t xml:space="preserve">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אפשרויות</w:t>
      </w:r>
      <w:r w:rsidRPr="005A0801">
        <w:rPr>
          <w:rFonts w:cs="David"/>
          <w:color w:val="231F20"/>
          <w:rtl/>
        </w:rPr>
        <w:t xml:space="preserve"> תגובה לכל</w:t>
      </w:r>
      <w:r w:rsidRPr="005A0801">
        <w:rPr>
          <w:rFonts w:cs="David"/>
          <w:rtl/>
        </w:rPr>
        <w:t xml:space="preserve"> שאלה)</w:t>
      </w:r>
    </w:p>
    <w:p w14:paraId="0632A560" w14:textId="77777777" w:rsidR="00F538CD" w:rsidRPr="005A0801" w:rsidRDefault="00091232">
      <w:pPr>
        <w:pStyle w:val="BodyText"/>
        <w:tabs>
          <w:tab w:val="left" w:leader="hyphen" w:pos="5275"/>
        </w:tabs>
        <w:spacing w:after="140" w:line="302" w:lineRule="auto"/>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3-8</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71</w:t>
      </w:r>
    </w:p>
    <w:p w14:paraId="5FFF0C12" w14:textId="77777777" w:rsidR="00F538CD" w:rsidRPr="005A0801" w:rsidRDefault="00091232">
      <w:pPr>
        <w:pStyle w:val="BodyText"/>
        <w:numPr>
          <w:ilvl w:val="0"/>
          <w:numId w:val="84"/>
        </w:numPr>
        <w:tabs>
          <w:tab w:val="left" w:pos="432"/>
        </w:tabs>
        <w:spacing w:line="305" w:lineRule="auto"/>
        <w:rPr>
          <w:rFonts w:cs="David"/>
          <w:sz w:val="15"/>
          <w:szCs w:val="15"/>
        </w:rPr>
      </w:pPr>
      <w:r w:rsidRPr="005A0801">
        <w:rPr>
          <w:rFonts w:cs="David"/>
          <w:rtl/>
        </w:rPr>
        <w:t xml:space="preserve">לכל </w:t>
      </w:r>
      <w:r>
        <w:rPr>
          <w:rFonts w:ascii="Times New Roman" w:eastAsia="Times New Roman" w:hAnsi="Times New Roman" w:cs="Times New Roman"/>
          <w:lang w:val="en-US" w:eastAsia="en-US" w:bidi="en-US"/>
        </w:rPr>
        <w:t>xC4</w:t>
      </w:r>
      <w:r>
        <w:rPr>
          <w:rFonts w:ascii="Times New Roman" w:eastAsia="Times New Roman" w:hAnsi="Times New Roman" w:cs="Times New Roman"/>
          <w:rtl/>
        </w:rPr>
        <w:t xml:space="preserve"> </w:t>
      </w:r>
      <w:r w:rsidRPr="005A0801">
        <w:rPr>
          <w:rFonts w:cs="David"/>
          <w:rtl/>
        </w:rPr>
        <w:t xml:space="preserve">יש שתי אפשרויות: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r>
        <w:rPr>
          <w:rFonts w:ascii="Times New Roman" w:eastAsia="Times New Roman" w:hAnsi="Times New Roman" w:cs="Times New Roman"/>
          <w:lang w:val="en-US" w:eastAsia="en-US" w:bidi="en-US"/>
        </w:rPr>
        <w:t>x</w:t>
      </w:r>
      <w:r>
        <w:rPr>
          <w:rFonts w:ascii="Times New Roman" w:eastAsia="Times New Roman" w:hAnsi="Times New Roman" w:cs="Times New Roman"/>
          <w:rtl/>
        </w:rPr>
        <w:t xml:space="preserve">)/ </w:t>
      </w:r>
      <w:r w:rsidRPr="005A0801">
        <w:rPr>
          <w:rFonts w:cs="David"/>
          <w:rtl/>
        </w:rPr>
        <w:t xml:space="preserve">או </w:t>
      </w:r>
      <w:r>
        <w:rPr>
          <w:rFonts w:ascii="Times New Roman" w:eastAsia="Times New Roman" w:hAnsi="Times New Roman" w:cs="Times New Roman"/>
          <w:lang w:val="en-US" w:eastAsia="en-US" w:bidi="en-US"/>
        </w:rPr>
        <w:t>x)=l</w:t>
      </w:r>
      <w:r>
        <w:rPr>
          <w:rFonts w:ascii="Times New Roman" w:eastAsia="Times New Roman" w:hAnsi="Times New Roman" w:cs="Times New Roman"/>
          <w:rtl/>
        </w:rPr>
        <w:t xml:space="preserve">)/ ; </w:t>
      </w:r>
      <w:r w:rsidRPr="005A0801">
        <w:rPr>
          <w:rFonts w:cs="David"/>
          <w:rtl/>
        </w:rPr>
        <w:t>וכיוון שב-</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יש </w:t>
      </w:r>
      <w:r w:rsidRPr="005A0801">
        <w:rPr>
          <w:rFonts w:cs="David"/>
          <w:i/>
          <w:iCs/>
          <w:lang w:val="en-US" w:eastAsia="en-US" w:bidi="en-US"/>
        </w:rPr>
        <w:t>n</w:t>
      </w:r>
      <w:r w:rsidRPr="005A0801">
        <w:rPr>
          <w:rFonts w:cs="David"/>
          <w:rtl/>
        </w:rPr>
        <w:t xml:space="preserve"> איברים,</w:t>
      </w:r>
      <w:r w:rsidRPr="005A0801">
        <w:rPr>
          <w:rFonts w:cs="David"/>
          <w:color w:val="231F20"/>
          <w:rtl/>
        </w:rPr>
        <w:t xml:space="preserve"> סך</w:t>
      </w:r>
      <w:r w:rsidRPr="005A0801">
        <w:rPr>
          <w:rFonts w:cs="David"/>
          <w:rtl/>
        </w:rPr>
        <w:t xml:space="preserve"> האפשרויות להגדיר פונקציה</w:t>
      </w:r>
      <w:r w:rsidRPr="005A0801">
        <w:rPr>
          <w:rFonts w:cs="David"/>
          <w:color w:val="231F20"/>
          <w:rtl/>
        </w:rPr>
        <w:t xml:space="preserve"> </w:t>
      </w:r>
      <w:r w:rsidRPr="005A0801">
        <w:rPr>
          <w:rFonts w:cs="David"/>
          <w:i/>
          <w:iCs/>
          <w:color w:val="231F20"/>
          <w:lang w:val="en-US" w:eastAsia="en-US" w:bidi="en-US"/>
        </w:rPr>
        <w:t>f</w:t>
      </w:r>
      <w:r w:rsidRPr="005A0801">
        <w:rPr>
          <w:rFonts w:cs="David"/>
          <w:rtl/>
        </w:rPr>
        <w:t xml:space="preserve"> הוא </w:t>
      </w:r>
      <w:r>
        <w:rPr>
          <w:rFonts w:ascii="Times New Roman" w:eastAsia="Times New Roman" w:hAnsi="Times New Roman" w:cs="Times New Roman"/>
          <w:u w:val="single"/>
          <w:vertAlign w:val="superscript"/>
          <w:lang w:val="en-US" w:eastAsia="en-US" w:bidi="en-US"/>
        </w:rPr>
        <w:t>2</w:t>
      </w:r>
      <w:r>
        <w:rPr>
          <w:rFonts w:ascii="Times New Roman" w:eastAsia="Times New Roman" w:hAnsi="Times New Roman" w:cs="Times New Roman"/>
          <w:u w:val="single"/>
          <w:lang w:val="en-US" w:eastAsia="en-US" w:bidi="en-US"/>
        </w:rPr>
        <w:t>*2•...•2</w:t>
      </w:r>
      <w:r>
        <w:rPr>
          <w:rFonts w:ascii="Times New Roman" w:eastAsia="Times New Roman" w:hAnsi="Times New Roman" w:cs="Times New Roman"/>
          <w:lang w:val="en-US" w:eastAsia="en-US" w:bidi="en-US"/>
        </w:rPr>
        <w:t>«2</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color w:val="231F20"/>
          <w:rtl/>
        </w:rPr>
        <w:t xml:space="preserve"> ־</w:t>
      </w:r>
      <w:r>
        <w:rPr>
          <w:rFonts w:ascii="Times New Roman" w:eastAsia="Times New Roman" w:hAnsi="Times New Roman" w:cs="Times New Roman"/>
          <w:vertAlign w:val="superscript"/>
          <w:rtl/>
        </w:rPr>
        <w:t xml:space="preserve"> </w:t>
      </w:r>
      <w:r w:rsidRPr="005A0801">
        <w:rPr>
          <w:rFonts w:cs="David"/>
          <w:i/>
          <w:iCs/>
          <w:color w:val="5B5B5B"/>
          <w:lang w:val="en-US" w:eastAsia="en-US" w:bidi="en-US"/>
        </w:rPr>
        <w:t>n</w:t>
      </w:r>
      <w:r>
        <w:rPr>
          <w:rFonts w:ascii="Times New Roman" w:eastAsia="Times New Roman" w:hAnsi="Times New Roman" w:cs="Times New Roman"/>
          <w:color w:val="5B5B5B"/>
          <w:sz w:val="15"/>
          <w:szCs w:val="15"/>
          <w:rtl/>
        </w:rPr>
        <w:t xml:space="preserve"> פעמים</w:t>
      </w:r>
    </w:p>
    <w:p w14:paraId="567EF138" w14:textId="77777777" w:rsidR="00F538CD" w:rsidRPr="005A0801" w:rsidRDefault="00091232">
      <w:pPr>
        <w:pStyle w:val="BodyText"/>
        <w:numPr>
          <w:ilvl w:val="0"/>
          <w:numId w:val="84"/>
        </w:numPr>
        <w:tabs>
          <w:tab w:val="left" w:pos="432"/>
        </w:tabs>
        <w:spacing w:after="360" w:line="341" w:lineRule="auto"/>
        <w:ind w:left="380" w:hanging="380"/>
        <w:jc w:val="both"/>
        <w:rPr>
          <w:rFonts w:cs="David"/>
        </w:rPr>
      </w:pPr>
      <w:r>
        <w:rPr>
          <w:rFonts w:ascii="Times New Roman" w:eastAsia="Times New Roman" w:hAnsi="Times New Roman" w:cs="Times New Roman"/>
          <w:lang w:val="en-US" w:eastAsia="en-US" w:bidi="en-US"/>
        </w:rPr>
        <w:t>5</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rtl/>
        </w:rPr>
        <w:t xml:space="preserve">• </w:t>
      </w:r>
      <w:r w:rsidRPr="005A0801">
        <w:rPr>
          <w:rFonts w:cs="David"/>
          <w:rtl/>
        </w:rPr>
        <w:t>ובאופן כללי,</w:t>
      </w:r>
      <w:r w:rsidRPr="005A0801">
        <w:rPr>
          <w:rFonts w:cs="David"/>
          <w:color w:val="231F20"/>
          <w:rtl/>
        </w:rPr>
        <w:t xml:space="preserve"> מספר</w:t>
      </w:r>
      <w:r w:rsidRPr="005A0801">
        <w:rPr>
          <w:rFonts w:cs="David"/>
          <w:rtl/>
        </w:rPr>
        <w:t xml:space="preserve"> הפונקציות השונות של קבוצה </w:t>
      </w:r>
      <w:r w:rsidRPr="005A0801">
        <w:rPr>
          <w:rFonts w:cs="David"/>
          <w:i/>
          <w:iCs/>
          <w:lang w:val="en-US" w:eastAsia="en-US" w:bidi="en-US"/>
        </w:rPr>
        <w:t>A</w:t>
      </w:r>
      <w:r w:rsidRPr="005A0801">
        <w:rPr>
          <w:rFonts w:cs="David"/>
          <w:rtl/>
        </w:rPr>
        <w:t xml:space="preserve"> בעלת</w:t>
      </w:r>
      <w:r w:rsidRPr="005A0801">
        <w:rPr>
          <w:rFonts w:cs="David"/>
          <w:color w:val="231F20"/>
          <w:rtl/>
        </w:rPr>
        <w:t xml:space="preserve"> </w:t>
      </w:r>
      <w:r w:rsidRPr="005A0801">
        <w:rPr>
          <w:rFonts w:cs="David"/>
          <w:i/>
          <w:iCs/>
          <w:color w:val="231F20"/>
          <w:lang w:val="en-US" w:eastAsia="en-US" w:bidi="en-US"/>
        </w:rPr>
        <w:t>n</w:t>
      </w:r>
      <w:r w:rsidRPr="005A0801">
        <w:rPr>
          <w:rFonts w:cs="David"/>
          <w:i/>
          <w:iCs/>
          <w:rtl/>
          <w:lang w:val="en-US" w:eastAsia="en-US"/>
        </w:rPr>
        <w:t xml:space="preserve"> </w:t>
      </w:r>
      <w:r w:rsidRPr="005A0801">
        <w:rPr>
          <w:rFonts w:cs="David"/>
          <w:rtl/>
        </w:rPr>
        <w:t>איברים, לתוך קבוצה</w:t>
      </w:r>
      <w:r w:rsidRPr="005A0801">
        <w:rPr>
          <w:rFonts w:cs="David"/>
          <w:color w:val="231F20"/>
          <w:rtl/>
        </w:rPr>
        <w:t xml:space="preserve"> </w:t>
      </w:r>
      <w:r w:rsidRPr="005A0801">
        <w:rPr>
          <w:rFonts w:cs="David"/>
          <w:i/>
          <w:iCs/>
          <w:color w:val="231F20"/>
          <w:lang w:val="en-US" w:eastAsia="en-US" w:bidi="en-US"/>
        </w:rPr>
        <w:t>B</w:t>
      </w:r>
      <w:r w:rsidRPr="005A0801">
        <w:rPr>
          <w:rFonts w:cs="David"/>
          <w:color w:val="231F20"/>
          <w:rtl/>
        </w:rPr>
        <w:t xml:space="preserve"> בעלת</w:t>
      </w:r>
      <w:r w:rsidRPr="005A0801">
        <w:rPr>
          <w:rFonts w:cs="David"/>
          <w:rtl/>
        </w:rPr>
        <w:t xml:space="preserve"> </w:t>
      </w:r>
      <w:r w:rsidRPr="005A0801">
        <w:rPr>
          <w:rFonts w:cs="David"/>
          <w:i/>
          <w:iCs/>
          <w:lang w:val="en-US" w:eastAsia="en-US" w:bidi="en-US"/>
        </w:rPr>
        <w:t>k</w:t>
      </w:r>
      <w:r w:rsidRPr="005A0801">
        <w:rPr>
          <w:rFonts w:cs="David"/>
          <w:rtl/>
        </w:rPr>
        <w:t xml:space="preserve"> איברים, הוא </w:t>
      </w:r>
      <w:r w:rsidRPr="005A0801">
        <w:rPr>
          <w:rFonts w:cs="David"/>
          <w:i/>
          <w:iCs/>
          <w:lang w:val="en-US" w:eastAsia="en-US" w:bidi="en-US"/>
        </w:rPr>
        <w:t>k</w:t>
      </w:r>
      <w:r w:rsidRPr="005A0801">
        <w:rPr>
          <w:rFonts w:cs="David"/>
          <w:i/>
          <w:iCs/>
          <w:vertAlign w:val="superscript"/>
          <w:lang w:val="en-US" w:eastAsia="en-US" w:bidi="en-US"/>
        </w:rPr>
        <w:t>n</w:t>
      </w:r>
      <w:r w:rsidRPr="005A0801">
        <w:rPr>
          <w:rFonts w:cs="David"/>
          <w:i/>
          <w:iCs/>
          <w:rtl/>
        </w:rPr>
        <w:t>.</w:t>
      </w:r>
    </w:p>
    <w:p w14:paraId="5EF8D3A6" w14:textId="77777777" w:rsidR="00F538CD" w:rsidRPr="005A0801" w:rsidRDefault="00091232">
      <w:pPr>
        <w:pStyle w:val="BodyText"/>
        <w:spacing w:after="220"/>
        <w:jc w:val="right"/>
        <w:rPr>
          <w:rFonts w:cs="David"/>
        </w:rPr>
      </w:pPr>
      <w:r w:rsidRPr="005A0801">
        <w:rPr>
          <w:rFonts w:cs="David"/>
          <w:noProof/>
          <w:rtl/>
        </w:rPr>
        <mc:AlternateContent>
          <mc:Choice Requires="wps">
            <w:drawing>
              <wp:anchor distT="0" distB="0" distL="114300" distR="114300" simplePos="0" relativeHeight="125830542" behindDoc="0" locked="0" layoutInCell="1" allowOverlap="1" wp14:anchorId="274A27CD" wp14:editId="62E5AB8D">
                <wp:simplePos x="0" y="0"/>
                <wp:positionH relativeFrom="page">
                  <wp:posOffset>6102985</wp:posOffset>
                </wp:positionH>
                <wp:positionV relativeFrom="paragraph">
                  <wp:posOffset>12700</wp:posOffset>
                </wp:positionV>
                <wp:extent cx="728345" cy="173990"/>
                <wp:effectExtent l="0" t="0" r="0" b="0"/>
                <wp:wrapSquare wrapText="left"/>
                <wp:docPr id="2472" name="Shape 2472"/>
                <wp:cNvGraphicFramePr/>
                <a:graphic xmlns:a="http://schemas.openxmlformats.org/drawingml/2006/main">
                  <a:graphicData uri="http://schemas.microsoft.com/office/word/2010/wordprocessingShape">
                    <wps:wsp>
                      <wps:cNvSpPr txBox="1"/>
                      <wps:spPr>
                        <a:xfrm>
                          <a:off x="0" y="0"/>
                          <a:ext cx="728345" cy="173990"/>
                        </a:xfrm>
                        <a:prstGeom prst="rect">
                          <a:avLst/>
                        </a:prstGeom>
                        <a:noFill/>
                      </wps:spPr>
                      <wps:txbx>
                        <w:txbxContent>
                          <w:p w14:paraId="295224E6"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3-9</w:t>
                            </w:r>
                          </w:p>
                        </w:txbxContent>
                      </wps:txbx>
                      <wps:bodyPr wrap="none" lIns="0" tIns="0" rIns="0" bIns="0"/>
                    </wps:wsp>
                  </a:graphicData>
                </a:graphic>
              </wp:anchor>
            </w:drawing>
          </mc:Choice>
          <mc:Fallback>
            <w:pict>
              <v:shape w14:anchorId="274A27CD" id="Shape 2472" o:spid="_x0000_s1660" type="#_x0000_t202" style="position:absolute;margin-left:480.55pt;margin-top:1pt;width:57.35pt;height:13.7pt;z-index:125830542;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" filled="f" stroked="f">
                <v:textbox inset="0,0,0,0">
                  <w:txbxContent>
                    <w:p w14:paraId="295224E6"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3-9</w:t>
                      </w:r>
                    </w:p>
                  </w:txbxContent>
                </v:textbox>
                <w10:wrap type="square" side="left" anchorx="page"/>
              </v:shape>
            </w:pict>
          </mc:Fallback>
        </mc:AlternateConten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71</w:t>
      </w:r>
    </w:p>
    <w:p w14:paraId="0ADC6D23" w14:textId="77777777" w:rsidR="00F538CD" w:rsidRPr="005A0801" w:rsidRDefault="00091232">
      <w:pPr>
        <w:pStyle w:val="BodyText"/>
        <w:spacing w:after="260"/>
        <w:rPr>
          <w:rFonts w:cs="David"/>
        </w:rPr>
      </w:pPr>
      <w:r w:rsidRPr="005A0801">
        <w:rPr>
          <w:rFonts w:cs="David"/>
          <w:rtl/>
        </w:rPr>
        <w:t>נפעל בהתאם לרמז, ונוכיח:</w:t>
      </w:r>
    </w:p>
    <w:p w14:paraId="4553856C" w14:textId="77777777" w:rsidR="00F538CD" w:rsidRDefault="00091232">
      <w:pPr>
        <w:pStyle w:val="Bodytext60"/>
        <w:tabs>
          <w:tab w:val="left" w:leader="underscore" w:pos="4325"/>
          <w:tab w:val="left" w:leader="underscore" w:pos="5731"/>
        </w:tabs>
        <w:spacing w:after="0"/>
        <w:ind w:left="1920"/>
        <w:jc w:val="both"/>
      </w:pPr>
      <w:r>
        <w:rPr>
          <w:noProof/>
        </w:rPr>
        <mc:AlternateContent>
          <mc:Choice Requires="wps">
            <w:drawing>
              <wp:anchor distT="0" distB="0" distL="25400" distR="25400" simplePos="0" relativeHeight="125830544" behindDoc="0" locked="0" layoutInCell="1" allowOverlap="1" wp14:anchorId="1FF33663" wp14:editId="507A3899">
                <wp:simplePos x="0" y="0"/>
                <wp:positionH relativeFrom="page">
                  <wp:posOffset>6249035</wp:posOffset>
                </wp:positionH>
                <wp:positionV relativeFrom="paragraph">
                  <wp:posOffset>12700</wp:posOffset>
                </wp:positionV>
                <wp:extent cx="255905" cy="316865"/>
                <wp:effectExtent l="0" t="0" r="0" b="0"/>
                <wp:wrapSquare wrapText="left"/>
                <wp:docPr id="2474" name="Shape 2474"/>
                <wp:cNvGraphicFramePr/>
                <a:graphic xmlns:a="http://schemas.openxmlformats.org/drawingml/2006/main">
                  <a:graphicData uri="http://schemas.microsoft.com/office/word/2010/wordprocessingShape">
                    <wps:wsp>
                      <wps:cNvSpPr txBox="1"/>
                      <wps:spPr>
                        <a:xfrm>
                          <a:off x="0" y="0"/>
                          <a:ext cx="255905" cy="316865"/>
                        </a:xfrm>
                        <a:prstGeom prst="rect">
                          <a:avLst/>
                        </a:prstGeom>
                        <a:noFill/>
                      </wps:spPr>
                      <wps:txbx>
                        <w:txbxContent>
                          <w:p w14:paraId="70178B62" w14:textId="77777777" w:rsidR="00F538CD" w:rsidRDefault="00091232">
                            <w:pPr>
                              <w:pStyle w:val="Bodytext60"/>
                              <w:spacing w:after="0" w:line="228" w:lineRule="auto"/>
                            </w:pPr>
                            <w:r>
                              <w:t>n-1 k-1</w:t>
                            </w:r>
                          </w:p>
                        </w:txbxContent>
                      </wps:txbx>
                      <wps:bodyPr lIns="0" tIns="0" rIns="0" bIns="0"/>
                    </wps:wsp>
                  </a:graphicData>
                </a:graphic>
              </wp:anchor>
            </w:drawing>
          </mc:Choice>
          <mc:Fallback>
            <w:pict>
              <v:shape w14:anchorId="1FF33663" id="Shape 2474" o:spid="_x0000_s1661" type="#_x0000_t202" style="position:absolute;left:0;text-align:left;margin-left:492.05pt;margin-top:1pt;width:20.15pt;height:24.95pt;z-index:125830544;visibility:visible;mso-wrap-style:square;mso-wrap-distance-left:2pt;mso-wrap-distance-top:0;mso-wrap-distance-right:2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" filled="f" stroked="f">
                <v:textbox inset="0,0,0,0">
                  <w:txbxContent>
                    <w:p w14:paraId="70178B62" w14:textId="77777777" w:rsidR="00F538CD" w:rsidRDefault="00091232">
                      <w:pPr>
                        <w:pStyle w:val="Bodytext60"/>
                        <w:spacing w:after="0" w:line="228" w:lineRule="auto"/>
                      </w:pPr>
                      <w:r>
                        <w:t>n-1 k-1</w:t>
                      </w:r>
                    </w:p>
                  </w:txbxContent>
                </v:textbox>
                <w10:wrap type="square" side="left" anchorx="page"/>
              </v:shape>
            </w:pict>
          </mc:Fallback>
        </mc:AlternateContent>
      </w:r>
      <w:r>
        <w:rPr>
          <w:rtl/>
          <w:lang w:val="he-IL" w:eastAsia="he-IL" w:bidi="he-IL"/>
        </w:rPr>
        <w:t>־</w:t>
      </w:r>
      <w:r>
        <w:t xml:space="preserve"> </w:t>
      </w:r>
      <w:r>
        <w:rPr>
          <w:u w:val="single"/>
          <w:vertAlign w:val="superscript"/>
        </w:rPr>
        <w:t>k</w:t>
      </w:r>
      <w:r>
        <w:rPr>
          <w:u w:val="single"/>
        </w:rPr>
        <w:t>'</w:t>
      </w:r>
      <w:r>
        <w:rPr>
          <w:u w:val="single"/>
          <w:vertAlign w:val="superscript"/>
        </w:rPr>
        <w:t>n</w:t>
      </w:r>
      <w:r>
        <w:rPr>
          <w:u w:val="single"/>
        </w:rPr>
        <w:t>'■</w:t>
      </w:r>
      <w:r>
        <w:t xml:space="preserve"> = </w:t>
      </w:r>
      <w:r>
        <w:rPr>
          <w:rtl/>
          <w:lang w:val="he-IL" w:eastAsia="he-IL" w:bidi="he-IL"/>
        </w:rPr>
        <w:t>״</w:t>
      </w:r>
      <w:r>
        <w:tab/>
      </w:r>
      <w:r>
        <w:rPr>
          <w:vertAlign w:val="superscript"/>
        </w:rPr>
        <w:t>1</w:t>
      </w:r>
      <w:r>
        <w:rPr>
          <w:rtl/>
          <w:lang w:val="he-IL" w:eastAsia="he-IL" w:bidi="he-IL"/>
        </w:rPr>
        <w:t>-־-?-)</w:t>
      </w:r>
      <w:r>
        <w:t>■I!</w:t>
      </w:r>
      <w:r>
        <w:tab/>
        <w:t xml:space="preserve"> = </w:t>
      </w:r>
      <w:r>
        <w:rPr>
          <w:rtl/>
          <w:lang w:val="he-IL" w:eastAsia="he-IL" w:bidi="he-IL"/>
        </w:rPr>
        <w:t>״</w:t>
      </w:r>
    </w:p>
    <w:p w14:paraId="3032526F" w14:textId="77777777" w:rsidR="00F538CD" w:rsidRDefault="00091232">
      <w:pPr>
        <w:pStyle w:val="Bodytext60"/>
        <w:tabs>
          <w:tab w:val="left" w:pos="1450"/>
        </w:tabs>
        <w:spacing w:after="700" w:line="180" w:lineRule="auto"/>
        <w:jc w:val="center"/>
      </w:pPr>
      <w:r>
        <w:t>k!(n-k)!</w:t>
      </w:r>
      <w:r>
        <w:tab/>
        <w:t>(k-1)![n-l-(k-l)]!</w:t>
      </w:r>
    </w:p>
    <w:p w14:paraId="159129C5" w14:textId="77777777" w:rsidR="00F538CD" w:rsidRDefault="00091232">
      <w:pPr>
        <w:pStyle w:val="Bodytext60"/>
        <w:spacing w:after="0"/>
        <w:ind w:left="5160"/>
      </w:pPr>
      <w:r>
        <w:t>+n</w:t>
      </w:r>
    </w:p>
    <w:p w14:paraId="7CFC1BF1" w14:textId="77777777" w:rsidR="00F538CD" w:rsidRDefault="00091232">
      <w:pPr>
        <w:pStyle w:val="Bodytext20"/>
        <w:spacing w:after="140"/>
        <w:ind w:left="1340"/>
      </w:pPr>
      <w:r>
        <w:rPr>
          <w:color w:val="464646"/>
        </w:rPr>
        <w:t>k0־</w:t>
      </w:r>
    </w:p>
    <w:p w14:paraId="6EC8E149" w14:textId="77777777" w:rsidR="00F538CD" w:rsidRDefault="00091232">
      <w:pPr>
        <w:pStyle w:val="Bodytext60"/>
        <w:spacing w:after="180" w:line="228" w:lineRule="auto"/>
        <w:ind w:left="1020" w:right="900"/>
        <w:jc w:val="right"/>
      </w:pPr>
      <w:r>
        <w:rPr>
          <w:noProof/>
        </w:rPr>
        <mc:AlternateContent>
          <mc:Choice Requires="wps">
            <w:drawing>
              <wp:anchor distT="0" distB="2540" distL="684530" distR="114300" simplePos="0" relativeHeight="125830546" behindDoc="0" locked="0" layoutInCell="1" allowOverlap="1" wp14:anchorId="7BDA2E1B" wp14:editId="7C27AA8E">
                <wp:simplePos x="0" y="0"/>
                <wp:positionH relativeFrom="page">
                  <wp:posOffset>4923155</wp:posOffset>
                </wp:positionH>
                <wp:positionV relativeFrom="paragraph">
                  <wp:posOffset>12700</wp:posOffset>
                </wp:positionV>
                <wp:extent cx="316865" cy="326390"/>
                <wp:effectExtent l="0" t="0" r="0" b="0"/>
                <wp:wrapSquare wrapText="right"/>
                <wp:docPr id="2476" name="Shape 2476"/>
                <wp:cNvGraphicFramePr/>
                <a:graphic xmlns:a="http://schemas.openxmlformats.org/drawingml/2006/main">
                  <a:graphicData uri="http://schemas.microsoft.com/office/word/2010/wordprocessingShape">
                    <wps:wsp>
                      <wps:cNvSpPr txBox="1"/>
                      <wps:spPr>
                        <a:xfrm>
                          <a:off x="0" y="0"/>
                          <a:ext cx="316865" cy="326390"/>
                        </a:xfrm>
                        <a:prstGeom prst="rect">
                          <a:avLst/>
                        </a:prstGeom>
                        <a:noFill/>
                      </wps:spPr>
                      <wps:txbx>
                        <w:txbxContent>
                          <w:p w14:paraId="26D70309" w14:textId="77777777" w:rsidR="00F538CD" w:rsidRDefault="00091232">
                            <w:pPr>
                              <w:pStyle w:val="Bodytext60"/>
                              <w:spacing w:after="0" w:line="223" w:lineRule="auto"/>
                              <w:jc w:val="center"/>
                            </w:pPr>
                            <w:r>
                              <w:t>n-1</w:t>
                            </w:r>
                            <w:r>
                              <w:br/>
                              <w:t>1</w:t>
                            </w:r>
                          </w:p>
                        </w:txbxContent>
                      </wps:txbx>
                      <wps:bodyPr lIns="0" tIns="0" rIns="0" bIns="0"/>
                    </wps:wsp>
                  </a:graphicData>
                </a:graphic>
              </wp:anchor>
            </w:drawing>
          </mc:Choice>
          <mc:Fallback>
            <w:pict>
              <v:shape w14:anchorId="7BDA2E1B" id="Shape 2476" o:spid="_x0000_s1662" type="#_x0000_t202" style="position:absolute;left:0;text-align:left;margin-left:387.65pt;margin-top:1pt;width:24.95pt;height:25.7pt;z-index:125830546;visibility:visible;mso-wrap-style:square;mso-wrap-distance-left:53.9pt;mso-wrap-distance-top:0;mso-wrap-distance-right:9pt;mso-wrap-distance-bottom:.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" filled="f" stroked="f">
                <v:textbox inset="0,0,0,0">
                  <w:txbxContent>
                    <w:p w14:paraId="26D70309" w14:textId="77777777" w:rsidR="00F538CD" w:rsidRDefault="00091232">
                      <w:pPr>
                        <w:pStyle w:val="Bodytext60"/>
                        <w:spacing w:after="0" w:line="223" w:lineRule="auto"/>
                        <w:jc w:val="center"/>
                      </w:pPr>
                      <w:r>
                        <w:t>n-1</w:t>
                      </w:r>
                      <w:r>
                        <w:br/>
                        <w:t>1</w:t>
                      </w:r>
                    </w:p>
                  </w:txbxContent>
                </v:textbox>
                <w10:wrap type="square" side="right" anchorx="page"/>
              </v:shape>
            </w:pict>
          </mc:Fallback>
        </mc:AlternateContent>
      </w:r>
      <w:r>
        <w:rPr>
          <w:noProof/>
        </w:rPr>
        <mc:AlternateContent>
          <mc:Choice Requires="wps">
            <w:drawing>
              <wp:anchor distT="6350" distB="0" distL="114300" distR="754380" simplePos="0" relativeHeight="125830548" behindDoc="0" locked="0" layoutInCell="1" allowOverlap="1" wp14:anchorId="18C70765" wp14:editId="26736045">
                <wp:simplePos x="0" y="0"/>
                <wp:positionH relativeFrom="page">
                  <wp:posOffset>4352925</wp:posOffset>
                </wp:positionH>
                <wp:positionV relativeFrom="paragraph">
                  <wp:posOffset>19050</wp:posOffset>
                </wp:positionV>
                <wp:extent cx="247015" cy="323215"/>
                <wp:effectExtent l="0" t="0" r="0" b="0"/>
                <wp:wrapSquare wrapText="right"/>
                <wp:docPr id="2478" name="Shape 2478"/>
                <wp:cNvGraphicFramePr/>
                <a:graphic xmlns:a="http://schemas.openxmlformats.org/drawingml/2006/main">
                  <a:graphicData uri="http://schemas.microsoft.com/office/word/2010/wordprocessingShape">
                    <wps:wsp>
                      <wps:cNvSpPr txBox="1"/>
                      <wps:spPr>
                        <a:xfrm>
                          <a:off x="0" y="0"/>
                          <a:ext cx="247015" cy="323215"/>
                        </a:xfrm>
                        <a:prstGeom prst="rect">
                          <a:avLst/>
                        </a:prstGeom>
                        <a:noFill/>
                      </wps:spPr>
                      <wps:txbx>
                        <w:txbxContent>
                          <w:p w14:paraId="02B192E9" w14:textId="77777777" w:rsidR="00F538CD" w:rsidRDefault="00091232">
                            <w:pPr>
                              <w:pStyle w:val="Bodytext60"/>
                              <w:spacing w:after="0"/>
                            </w:pPr>
                            <w:r>
                              <w:t>n-1</w:t>
                            </w:r>
                          </w:p>
                          <w:p w14:paraId="715DA1E6" w14:textId="77777777" w:rsidR="00F538CD" w:rsidRDefault="00091232">
                            <w:pPr>
                              <w:pStyle w:val="Bodytext60"/>
                              <w:spacing w:after="0" w:line="228" w:lineRule="auto"/>
                              <w:jc w:val="right"/>
                            </w:pPr>
                            <w:r>
                              <w:t>0</w:t>
                            </w:r>
                          </w:p>
                        </w:txbxContent>
                      </wps:txbx>
                      <wps:bodyPr lIns="0" tIns="0" rIns="0" bIns="0"/>
                    </wps:wsp>
                  </a:graphicData>
                </a:graphic>
              </wp:anchor>
            </w:drawing>
          </mc:Choice>
          <mc:Fallback>
            <w:pict>
              <v:shape w14:anchorId="18C70765" id="Shape 2478" o:spid="_x0000_s1663" type="#_x0000_t202" style="position:absolute;left:0;text-align:left;margin-left:342.75pt;margin-top:1.5pt;width:19.45pt;height:25.45pt;z-index:125830548;visibility:visible;mso-wrap-style:square;mso-wrap-distance-left:9pt;mso-wrap-distance-top:.5pt;mso-wrap-distance-right:59.4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" filled="f" stroked="f">
                <v:textbox inset="0,0,0,0">
                  <w:txbxContent>
                    <w:p w14:paraId="02B192E9" w14:textId="77777777" w:rsidR="00F538CD" w:rsidRDefault="00091232">
                      <w:pPr>
                        <w:pStyle w:val="Bodytext60"/>
                        <w:spacing w:after="0"/>
                      </w:pPr>
                      <w:r>
                        <w:t>n-1</w:t>
                      </w:r>
                    </w:p>
                    <w:p w14:paraId="715DA1E6" w14:textId="77777777" w:rsidR="00F538CD" w:rsidRDefault="00091232">
                      <w:pPr>
                        <w:pStyle w:val="Bodytext60"/>
                        <w:spacing w:after="0" w:line="228" w:lineRule="auto"/>
                        <w:jc w:val="right"/>
                      </w:pPr>
                      <w:r>
                        <w:t>0</w:t>
                      </w:r>
                    </w:p>
                  </w:txbxContent>
                </v:textbox>
                <w10:wrap type="square" side="right" anchorx="page"/>
              </v:shape>
            </w:pict>
          </mc:Fallback>
        </mc:AlternateContent>
      </w:r>
      <w:r>
        <w:t>n-1 n-1</w:t>
      </w:r>
    </w:p>
    <w:p w14:paraId="2B77ADB9" w14:textId="77777777" w:rsidR="00F538CD" w:rsidRDefault="00091232">
      <w:pPr>
        <w:spacing w:after="5063" w:line="1" w:lineRule="exact"/>
        <w:sectPr w:rsidR="00F538CD">
          <w:headerReference w:type="even" r:id="rId761"/>
          <w:headerReference w:type="default" r:id="rId762"/>
          <w:footerReference w:type="even" r:id="rId763"/>
          <w:footerReference w:type="default" r:id="rId764"/>
          <w:footnotePr>
            <w:numStart w:val="2"/>
          </w:footnotePr>
          <w:pgSz w:w="11900" w:h="16840"/>
          <w:pgMar w:top="1708" w:right="1132" w:bottom="7313" w:left="3495" w:header="0" w:footer="3" w:gutter="0"/>
          <w:pgNumType w:start="170"/>
          <w:cols w:space="720"/>
          <w:noEndnote/>
          <w:bidi/>
          <w:docGrid w:linePitch="360"/>
          <w15:footnoteColumns w:val="1"/>
        </w:sectPr>
      </w:pPr>
      <w:r>
        <w:rPr>
          <w:noProof/>
        </w:rPr>
        <mc:AlternateContent>
          <mc:Choice Requires="wps">
            <w:drawing>
              <wp:anchor distT="0" distB="0" distL="0" distR="0" simplePos="0" relativeHeight="62915895" behindDoc="1" locked="0" layoutInCell="1" allowOverlap="1" wp14:anchorId="334101D9" wp14:editId="5FF09FF2">
                <wp:simplePos x="0" y="0"/>
                <wp:positionH relativeFrom="page">
                  <wp:posOffset>6401435</wp:posOffset>
                </wp:positionH>
                <wp:positionV relativeFrom="paragraph">
                  <wp:posOffset>109220</wp:posOffset>
                </wp:positionV>
                <wp:extent cx="237490" cy="137160"/>
                <wp:effectExtent l="0" t="0" r="0" b="0"/>
                <wp:wrapNone/>
                <wp:docPr id="2488" name="Shape 2488"/>
                <wp:cNvGraphicFramePr/>
                <a:graphic xmlns:a="http://schemas.openxmlformats.org/drawingml/2006/main">
                  <a:graphicData uri="http://schemas.microsoft.com/office/word/2010/wordprocessingShape">
                    <wps:wsp>
                      <wps:cNvSpPr txBox="1"/>
                      <wps:spPr>
                        <a:xfrm>
                          <a:off x="0" y="0"/>
                          <a:ext cx="237490" cy="137160"/>
                        </a:xfrm>
                        <a:prstGeom prst="rect">
                          <a:avLst/>
                        </a:prstGeom>
                        <a:noFill/>
                      </wps:spPr>
                      <wps:txbx>
                        <w:txbxContent>
                          <w:p w14:paraId="46C9324B" w14:textId="77777777" w:rsidR="00F538CD" w:rsidRDefault="00091232">
                            <w:pPr>
                              <w:pStyle w:val="Bodytext20"/>
                            </w:pPr>
                            <w:r>
                              <w:rPr>
                                <w:color w:val="464646"/>
                              </w:rPr>
                              <w:t>,n-1</w:t>
                            </w:r>
                          </w:p>
                        </w:txbxContent>
                      </wps:txbx>
                      <wps:bodyPr wrap="none" lIns="0" tIns="0" rIns="0" bIns="0"/>
                    </wps:wsp>
                  </a:graphicData>
                </a:graphic>
              </wp:anchor>
            </w:drawing>
          </mc:Choice>
          <mc:Fallback>
            <w:pict>
              <v:shape w14:anchorId="334101D9" id="Shape 2488" o:spid="_x0000_s1664" type="#_x0000_t202" style="position:absolute;margin-left:504.05pt;margin-top:8.6pt;width:18.7pt;height:10.8pt;z-index:-440400585;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" filled="f" stroked="f">
                <v:textbox inset="0,0,0,0">
                  <w:txbxContent>
                    <w:p w14:paraId="46C9324B" w14:textId="77777777" w:rsidR="00F538CD" w:rsidRDefault="00091232">
                      <w:pPr>
                        <w:pStyle w:val="Bodytext20"/>
                      </w:pPr>
                      <w:r>
                        <w:rPr>
                          <w:color w:val="464646"/>
                        </w:rPr>
                        <w:t>,n-1</w:t>
                      </w:r>
                    </w:p>
                  </w:txbxContent>
                </v:textbox>
                <w10:wrap anchorx="page"/>
              </v:shape>
            </w:pict>
          </mc:Fallback>
        </mc:AlternateContent>
      </w:r>
      <w:r>
        <w:rPr>
          <w:noProof/>
        </w:rPr>
        <mc:AlternateContent>
          <mc:Choice Requires="wps">
            <w:drawing>
              <wp:anchor distT="0" distB="0" distL="0" distR="0" simplePos="0" relativeHeight="62915897" behindDoc="1" locked="0" layoutInCell="1" allowOverlap="1" wp14:anchorId="2D34F702" wp14:editId="63F4D760">
                <wp:simplePos x="0" y="0"/>
                <wp:positionH relativeFrom="page">
                  <wp:posOffset>5566410</wp:posOffset>
                </wp:positionH>
                <wp:positionV relativeFrom="paragraph">
                  <wp:posOffset>66675</wp:posOffset>
                </wp:positionV>
                <wp:extent cx="250190" cy="323215"/>
                <wp:effectExtent l="0" t="0" r="0" b="0"/>
                <wp:wrapNone/>
                <wp:docPr id="2490" name="Shape 2490"/>
                <wp:cNvGraphicFramePr/>
                <a:graphic xmlns:a="http://schemas.openxmlformats.org/drawingml/2006/main">
                  <a:graphicData uri="http://schemas.microsoft.com/office/word/2010/wordprocessingShape">
                    <wps:wsp>
                      <wps:cNvSpPr txBox="1"/>
                      <wps:spPr>
                        <a:xfrm>
                          <a:off x="0" y="0"/>
                          <a:ext cx="250190" cy="323215"/>
                        </a:xfrm>
                        <a:prstGeom prst="rect">
                          <a:avLst/>
                        </a:prstGeom>
                        <a:noFill/>
                      </wps:spPr>
                      <wps:txbx>
                        <w:txbxContent>
                          <w:p w14:paraId="701A31D0" w14:textId="77777777" w:rsidR="00F538CD" w:rsidRDefault="00091232">
                            <w:pPr>
                              <w:pStyle w:val="Bodytext60"/>
                              <w:spacing w:after="0" w:line="233" w:lineRule="auto"/>
                              <w:jc w:val="both"/>
                            </w:pPr>
                            <w:r>
                              <w:rPr>
                                <w:color w:val="231F20"/>
                              </w:rPr>
                              <w:t>n-1 n-1</w:t>
                            </w:r>
                          </w:p>
                        </w:txbxContent>
                      </wps:txbx>
                      <wps:bodyPr lIns="0" tIns="0" rIns="0" bIns="0"/>
                    </wps:wsp>
                  </a:graphicData>
                </a:graphic>
              </wp:anchor>
            </w:drawing>
          </mc:Choice>
          <mc:Fallback>
            <w:pict>
              <v:shape w14:anchorId="2D34F702" id="Shape 2490" o:spid="_x0000_s1665" type="#_x0000_t202" style="position:absolute;margin-left:438.3pt;margin-top:5.25pt;width:19.7pt;height:25.45pt;z-index:-440400583;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" filled="f" stroked="f">
                <v:textbox inset="0,0,0,0">
                  <w:txbxContent>
                    <w:p w14:paraId="701A31D0" w14:textId="77777777" w:rsidR="00F538CD" w:rsidRDefault="00091232">
                      <w:pPr>
                        <w:pStyle w:val="Bodytext60"/>
                        <w:spacing w:after="0" w:line="233" w:lineRule="auto"/>
                        <w:jc w:val="both"/>
                      </w:pPr>
                      <w:r>
                        <w:rPr>
                          <w:color w:val="231F20"/>
                        </w:rPr>
                        <w:t>n-1 n-1</w:t>
                      </w:r>
                    </w:p>
                  </w:txbxContent>
                </v:textbox>
                <w10:wrap anchorx="page"/>
              </v:shape>
            </w:pict>
          </mc:Fallback>
        </mc:AlternateContent>
      </w:r>
      <w:r>
        <w:rPr>
          <w:noProof/>
        </w:rPr>
        <mc:AlternateContent>
          <mc:Choice Requires="wps">
            <w:drawing>
              <wp:anchor distT="0" distB="0" distL="0" distR="0" simplePos="0" relativeHeight="62915899" behindDoc="1" locked="0" layoutInCell="1" allowOverlap="1" wp14:anchorId="42F75AF0" wp14:editId="26687398">
                <wp:simplePos x="0" y="0"/>
                <wp:positionH relativeFrom="page">
                  <wp:posOffset>4652010</wp:posOffset>
                </wp:positionH>
                <wp:positionV relativeFrom="paragraph">
                  <wp:posOffset>63500</wp:posOffset>
                </wp:positionV>
                <wp:extent cx="250190" cy="323215"/>
                <wp:effectExtent l="0" t="0" r="0" b="0"/>
                <wp:wrapNone/>
                <wp:docPr id="2492" name="Shape 2492"/>
                <wp:cNvGraphicFramePr/>
                <a:graphic xmlns:a="http://schemas.openxmlformats.org/drawingml/2006/main">
                  <a:graphicData uri="http://schemas.microsoft.com/office/word/2010/wordprocessingShape">
                    <wps:wsp>
                      <wps:cNvSpPr txBox="1"/>
                      <wps:spPr>
                        <a:xfrm>
                          <a:off x="0" y="0"/>
                          <a:ext cx="250190" cy="323215"/>
                        </a:xfrm>
                        <a:prstGeom prst="rect">
                          <a:avLst/>
                        </a:prstGeom>
                        <a:noFill/>
                      </wps:spPr>
                      <wps:txbx>
                        <w:txbxContent>
                          <w:p w14:paraId="6DD49CE2" w14:textId="77777777" w:rsidR="00F538CD" w:rsidRDefault="00091232">
                            <w:pPr>
                              <w:pStyle w:val="Bodytext60"/>
                              <w:spacing w:after="0"/>
                            </w:pPr>
                            <w:r>
                              <w:rPr>
                                <w:color w:val="231F20"/>
                              </w:rPr>
                              <w:t>n-1</w:t>
                            </w:r>
                          </w:p>
                          <w:p w14:paraId="1093745A" w14:textId="77777777" w:rsidR="00F538CD" w:rsidRDefault="00091232">
                            <w:pPr>
                              <w:pStyle w:val="Bodytext60"/>
                              <w:spacing w:after="0" w:line="228" w:lineRule="auto"/>
                              <w:jc w:val="center"/>
                            </w:pPr>
                            <w:r>
                              <w:rPr>
                                <w:color w:val="231F20"/>
                              </w:rPr>
                              <w:t>1</w:t>
                            </w:r>
                          </w:p>
                        </w:txbxContent>
                      </wps:txbx>
                      <wps:bodyPr lIns="0" tIns="0" rIns="0" bIns="0"/>
                    </wps:wsp>
                  </a:graphicData>
                </a:graphic>
              </wp:anchor>
            </w:drawing>
          </mc:Choice>
          <mc:Fallback>
            <w:pict>
              <v:shape w14:anchorId="42F75AF0" id="Shape 2492" o:spid="_x0000_s1666" type="#_x0000_t202" style="position:absolute;margin-left:366.3pt;margin-top:5pt;width:19.7pt;height:25.45pt;z-index:-440400581;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" filled="f" stroked="f">
                <v:textbox inset="0,0,0,0">
                  <w:txbxContent>
                    <w:p w14:paraId="6DD49CE2" w14:textId="77777777" w:rsidR="00F538CD" w:rsidRDefault="00091232">
                      <w:pPr>
                        <w:pStyle w:val="Bodytext60"/>
                        <w:spacing w:after="0"/>
                      </w:pPr>
                      <w:r>
                        <w:rPr>
                          <w:color w:val="231F20"/>
                        </w:rPr>
                        <w:t>n-1</w:t>
                      </w:r>
                    </w:p>
                    <w:p w14:paraId="1093745A" w14:textId="77777777" w:rsidR="00F538CD" w:rsidRDefault="00091232">
                      <w:pPr>
                        <w:pStyle w:val="Bodytext60"/>
                        <w:spacing w:after="0" w:line="228" w:lineRule="auto"/>
                        <w:jc w:val="center"/>
                      </w:pPr>
                      <w:r>
                        <w:rPr>
                          <w:color w:val="231F20"/>
                        </w:rPr>
                        <w:t>1</w:t>
                      </w:r>
                    </w:p>
                  </w:txbxContent>
                </v:textbox>
                <w10:wrap anchorx="page"/>
              </v:shape>
            </w:pict>
          </mc:Fallback>
        </mc:AlternateContent>
      </w:r>
      <w:r>
        <w:rPr>
          <w:noProof/>
        </w:rPr>
        <mc:AlternateContent>
          <mc:Choice Requires="wps">
            <w:drawing>
              <wp:anchor distT="0" distB="0" distL="0" distR="0" simplePos="0" relativeHeight="62915901" behindDoc="1" locked="0" layoutInCell="1" allowOverlap="1" wp14:anchorId="10274FDC" wp14:editId="4F2F62E5">
                <wp:simplePos x="0" y="0"/>
                <wp:positionH relativeFrom="page">
                  <wp:posOffset>4201160</wp:posOffset>
                </wp:positionH>
                <wp:positionV relativeFrom="paragraph">
                  <wp:posOffset>69850</wp:posOffset>
                </wp:positionV>
                <wp:extent cx="250190" cy="316865"/>
                <wp:effectExtent l="0" t="0" r="0" b="0"/>
                <wp:wrapNone/>
                <wp:docPr id="2494" name="Shape 2494"/>
                <wp:cNvGraphicFramePr/>
                <a:graphic xmlns:a="http://schemas.openxmlformats.org/drawingml/2006/main">
                  <a:graphicData uri="http://schemas.microsoft.com/office/word/2010/wordprocessingShape">
                    <wps:wsp>
                      <wps:cNvSpPr txBox="1"/>
                      <wps:spPr>
                        <a:xfrm>
                          <a:off x="0" y="0"/>
                          <a:ext cx="250190" cy="316865"/>
                        </a:xfrm>
                        <a:prstGeom prst="rect">
                          <a:avLst/>
                        </a:prstGeom>
                        <a:noFill/>
                      </wps:spPr>
                      <wps:txbx>
                        <w:txbxContent>
                          <w:p w14:paraId="466847E5" w14:textId="77777777" w:rsidR="00F538CD" w:rsidRDefault="00091232">
                            <w:pPr>
                              <w:pStyle w:val="Bodytext60"/>
                              <w:spacing w:after="0" w:line="228" w:lineRule="auto"/>
                              <w:jc w:val="center"/>
                            </w:pPr>
                            <w:r>
                              <w:t>n-1</w:t>
                            </w:r>
                            <w:r>
                              <w:br/>
                              <w:t>0</w:t>
                            </w:r>
                          </w:p>
                        </w:txbxContent>
                      </wps:txbx>
                      <wps:bodyPr lIns="0" tIns="0" rIns="0" bIns="0"/>
                    </wps:wsp>
                  </a:graphicData>
                </a:graphic>
              </wp:anchor>
            </w:drawing>
          </mc:Choice>
          <mc:Fallback>
            <w:pict>
              <v:shape w14:anchorId="10274FDC" id="Shape 2494" o:spid="_x0000_s1667" type="#_x0000_t202" style="position:absolute;margin-left:330.8pt;margin-top:5.5pt;width:19.7pt;height:24.95pt;z-index:-440400579;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" filled="f" stroked="f">
                <v:textbox inset="0,0,0,0">
                  <w:txbxContent>
                    <w:p w14:paraId="466847E5" w14:textId="77777777" w:rsidR="00F538CD" w:rsidRDefault="00091232">
                      <w:pPr>
                        <w:pStyle w:val="Bodytext60"/>
                        <w:spacing w:after="0" w:line="228" w:lineRule="auto"/>
                        <w:jc w:val="center"/>
                      </w:pPr>
                      <w:r>
                        <w:t>n-1</w:t>
                      </w:r>
                      <w:r>
                        <w:br/>
                        <w:t>0</w:t>
                      </w:r>
                    </w:p>
                  </w:txbxContent>
                </v:textbox>
                <w10:wrap anchorx="page"/>
              </v:shape>
            </w:pict>
          </mc:Fallback>
        </mc:AlternateContent>
      </w:r>
      <w:r>
        <w:rPr>
          <w:noProof/>
        </w:rPr>
        <mc:AlternateContent>
          <mc:Choice Requires="wps">
            <w:drawing>
              <wp:anchor distT="0" distB="0" distL="0" distR="0" simplePos="0" relativeHeight="62915903" behindDoc="1" locked="0" layoutInCell="1" allowOverlap="1" wp14:anchorId="67F1B8F7" wp14:editId="3F51CA66">
                <wp:simplePos x="0" y="0"/>
                <wp:positionH relativeFrom="page">
                  <wp:posOffset>2244090</wp:posOffset>
                </wp:positionH>
                <wp:positionV relativeFrom="paragraph">
                  <wp:posOffset>505460</wp:posOffset>
                </wp:positionV>
                <wp:extent cx="4593590" cy="189230"/>
                <wp:effectExtent l="0" t="0" r="0" b="0"/>
                <wp:wrapNone/>
                <wp:docPr id="2496" name="Shape 2496"/>
                <wp:cNvGraphicFramePr/>
                <a:graphic xmlns:a="http://schemas.openxmlformats.org/drawingml/2006/main">
                  <a:graphicData uri="http://schemas.microsoft.com/office/word/2010/wordprocessingShape">
                    <wps:wsp>
                      <wps:cNvSpPr txBox="1"/>
                      <wps:spPr>
                        <a:xfrm>
                          <a:off x="0" y="0"/>
                          <a:ext cx="4593590" cy="189230"/>
                        </a:xfrm>
                        <a:prstGeom prst="rect">
                          <a:avLst/>
                        </a:prstGeom>
                        <a:noFill/>
                      </wps:spPr>
                      <wps:txbx>
                        <w:txbxContent>
                          <w:p w14:paraId="36AFBBAB" w14:textId="77777777" w:rsidR="00F538CD" w:rsidRPr="005A0801" w:rsidRDefault="00091232">
                            <w:pPr>
                              <w:pStyle w:val="BodyText"/>
                              <w:rPr>
                                <w:rFonts w:cs="David"/>
                              </w:rPr>
                            </w:pPr>
                            <w:r w:rsidRPr="005A0801">
                              <w:rPr>
                                <w:rFonts w:cs="David"/>
                                <w:rtl/>
                              </w:rPr>
                              <w:t xml:space="preserve">כי הביטוי בסוגריים המרובעים אינו אלא פיתוח הביניים </w:t>
                            </w:r>
                            <w:r>
                              <w:rPr>
                                <w:rFonts w:ascii="Times New Roman" w:eastAsia="Times New Roman" w:hAnsi="Times New Roman" w:cs="Times New Roman"/>
                                <w:vertAlign w:val="superscript"/>
                                <w:lang w:val="en-US" w:eastAsia="en-US" w:bidi="en-US"/>
                              </w:rPr>
                              <w:t>1</w:t>
                            </w:r>
                            <w:r>
                              <w:rPr>
                                <w:rFonts w:ascii="Times New Roman" w:eastAsia="Times New Roman" w:hAnsi="Times New Roman" w:cs="Times New Roman"/>
                                <w:vertAlign w:val="superscript"/>
                                <w:rtl/>
                              </w:rPr>
                              <w:t>-</w:t>
                            </w:r>
                            <w:r>
                              <w:rPr>
                                <w:rFonts w:ascii="Times New Roman" w:eastAsia="Times New Roman" w:hAnsi="Times New Roman" w:cs="Times New Roman"/>
                                <w:lang w:val="en-US" w:eastAsia="en-US" w:bidi="en-US"/>
                              </w:rPr>
                              <w:t>x+a)</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rtl/>
                              </w:rPr>
                              <w:t>)</w:t>
                            </w:r>
                          </w:p>
                        </w:txbxContent>
                      </wps:txbx>
                      <wps:bodyPr wrap="none" lIns="0" tIns="0" rIns="0" bIns="0"/>
                    </wps:wsp>
                  </a:graphicData>
                </a:graphic>
              </wp:anchor>
            </w:drawing>
          </mc:Choice>
          <mc:Fallback>
            <w:pict>
              <v:shape w14:anchorId="67F1B8F7" id="Shape 2496" o:spid="_x0000_s1668" type="#_x0000_t202" style="position:absolute;margin-left:176.7pt;margin-top:39.8pt;width:361.7pt;height:14.9pt;z-index:-440400577;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" filled="f" stroked="f">
                <v:textbox inset="0,0,0,0">
                  <w:txbxContent>
                    <w:p w14:paraId="36AFBBAB" w14:textId="77777777" w:rsidR="00F538CD" w:rsidRPr="005A0801" w:rsidRDefault="00091232">
                      <w:pPr>
                        <w:pStyle w:val="BodyText"/>
                        <w:rPr>
                          <w:rFonts w:cs="David"/>
                        </w:rPr>
                      </w:pPr>
                      <w:r w:rsidRPr="005A0801">
                        <w:rPr>
                          <w:rFonts w:cs="David"/>
                          <w:rtl/>
                        </w:rPr>
                        <w:t xml:space="preserve">כי הביטוי בסוגריים המרובעים אינו אלא פיתוח הביניים </w:t>
                      </w:r>
                      <w:r>
                        <w:rPr>
                          <w:rFonts w:ascii="Times New Roman" w:eastAsia="Times New Roman" w:hAnsi="Times New Roman" w:cs="Times New Roman"/>
                          <w:vertAlign w:val="superscript"/>
                          <w:lang w:val="en-US" w:eastAsia="en-US" w:bidi="en-US"/>
                        </w:rPr>
                        <w:t>1</w:t>
                      </w:r>
                      <w:r>
                        <w:rPr>
                          <w:rFonts w:ascii="Times New Roman" w:eastAsia="Times New Roman" w:hAnsi="Times New Roman" w:cs="Times New Roman"/>
                          <w:vertAlign w:val="superscript"/>
                          <w:rtl/>
                        </w:rPr>
                        <w:t>-</w:t>
                      </w:r>
                      <w:r>
                        <w:rPr>
                          <w:rFonts w:ascii="Times New Roman" w:eastAsia="Times New Roman" w:hAnsi="Times New Roman" w:cs="Times New Roman"/>
                          <w:lang w:val="en-US" w:eastAsia="en-US" w:bidi="en-US"/>
                        </w:rPr>
                        <w:t>x+a)</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rtl/>
                        </w:rPr>
                        <w:t>)</w:t>
                      </w:r>
                    </w:p>
                  </w:txbxContent>
                </v:textbox>
                <w10:wrap anchorx="page"/>
              </v:shape>
            </w:pict>
          </mc:Fallback>
        </mc:AlternateContent>
      </w:r>
      <w:r>
        <w:rPr>
          <w:noProof/>
        </w:rPr>
        <mc:AlternateContent>
          <mc:Choice Requires="wps">
            <w:drawing>
              <wp:anchor distT="0" distB="0" distL="0" distR="0" simplePos="0" relativeHeight="62915905" behindDoc="1" locked="0" layoutInCell="1" allowOverlap="1" wp14:anchorId="3FCE8FC2" wp14:editId="726DE41C">
                <wp:simplePos x="0" y="0"/>
                <wp:positionH relativeFrom="page">
                  <wp:posOffset>4902200</wp:posOffset>
                </wp:positionH>
                <wp:positionV relativeFrom="paragraph">
                  <wp:posOffset>730885</wp:posOffset>
                </wp:positionV>
                <wp:extent cx="1929130" cy="189230"/>
                <wp:effectExtent l="0" t="0" r="0" b="0"/>
                <wp:wrapNone/>
                <wp:docPr id="2498" name="Shape 2498"/>
                <wp:cNvGraphicFramePr/>
                <a:graphic xmlns:a="http://schemas.openxmlformats.org/drawingml/2006/main">
                  <a:graphicData uri="http://schemas.microsoft.com/office/word/2010/wordprocessingShape">
                    <wps:wsp>
                      <wps:cNvSpPr txBox="1"/>
                      <wps:spPr>
                        <a:xfrm>
                          <a:off x="0" y="0"/>
                          <a:ext cx="1929130" cy="189230"/>
                        </a:xfrm>
                        <a:prstGeom prst="rect">
                          <a:avLst/>
                        </a:prstGeom>
                        <a:noFill/>
                      </wps:spPr>
                      <wps:txbx>
                        <w:txbxContent>
                          <w:p w14:paraId="5F2D826B" w14:textId="77777777" w:rsidR="00F538CD" w:rsidRDefault="00091232">
                            <w:pPr>
                              <w:pStyle w:val="Bodytext30"/>
                              <w:spacing w:after="0" w:line="240" w:lineRule="auto"/>
                              <w:ind w:left="0" w:firstLine="0"/>
                            </w:pPr>
                            <w:r w:rsidRPr="005A0801">
                              <w:rPr>
                                <w:rFonts w:ascii="Arial" w:eastAsia="Arial" w:hAnsi="Arial" w:cs="David"/>
                                <w:rtl/>
                                <w:lang w:val="he-IL" w:eastAsia="he-IL" w:bidi="he-IL"/>
                              </w:rPr>
                              <w:t xml:space="preserve">עבור </w:t>
                            </w:r>
                            <w:r>
                              <w:t>x=a=l</w:t>
                            </w:r>
                            <w:r>
                              <w:rPr>
                                <w:rtl/>
                                <w:lang w:val="he-IL" w:eastAsia="he-IL" w:bidi="he-IL"/>
                              </w:rPr>
                              <w:t xml:space="preserve"> , </w:t>
                            </w:r>
                            <w:r w:rsidRPr="005A0801">
                              <w:rPr>
                                <w:rFonts w:ascii="Arial" w:eastAsia="Arial" w:hAnsi="Arial" w:cs="David"/>
                                <w:rtl/>
                                <w:lang w:val="he-IL" w:eastAsia="he-IL" w:bidi="he-IL"/>
                              </w:rPr>
                              <w:t xml:space="preserve">כלומר </w:t>
                            </w:r>
                            <w:r>
                              <w:rPr>
                                <w:vertAlign w:val="superscript"/>
                              </w:rPr>
                              <w:t>1</w:t>
                            </w:r>
                            <w:r>
                              <w:rPr>
                                <w:vertAlign w:val="superscript"/>
                                <w:rtl/>
                                <w:lang w:val="he-IL" w:eastAsia="he-IL" w:bidi="he-IL"/>
                              </w:rPr>
                              <w:t>-</w:t>
                            </w:r>
                            <w:r>
                              <w:t>2</w:t>
                            </w:r>
                            <w:r>
                              <w:rPr>
                                <w:vertAlign w:val="superscript"/>
                              </w:rPr>
                              <w:t>n</w:t>
                            </w:r>
                            <w:r>
                              <w:rPr>
                                <w:rtl/>
                                <w:lang w:val="he-IL" w:eastAsia="he-IL" w:bidi="he-IL"/>
                              </w:rPr>
                              <w:t>.</w:t>
                            </w:r>
                          </w:p>
                        </w:txbxContent>
                      </wps:txbx>
                      <wps:bodyPr wrap="none" lIns="0" tIns="0" rIns="0" bIns="0"/>
                    </wps:wsp>
                  </a:graphicData>
                </a:graphic>
              </wp:anchor>
            </w:drawing>
          </mc:Choice>
          <mc:Fallback>
            <w:pict>
              <v:shape w14:anchorId="3FCE8FC2" id="Shape 2498" o:spid="_x0000_s1669" type="#_x0000_t202" style="position:absolute;margin-left:386pt;margin-top:57.55pt;width:151.9pt;height:14.9pt;z-index:-440400575;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" filled="f" stroked="f">
                <v:textbox inset="0,0,0,0">
                  <w:txbxContent>
                    <w:p w14:paraId="5F2D826B" w14:textId="77777777" w:rsidR="00F538CD" w:rsidRDefault="00091232">
                      <w:pPr>
                        <w:pStyle w:val="Bodytext30"/>
                        <w:spacing w:after="0" w:line="240" w:lineRule="auto"/>
                        <w:ind w:left="0" w:firstLine="0"/>
                      </w:pPr>
                      <w:r w:rsidRPr="005A0801">
                        <w:rPr>
                          <w:rFonts w:ascii="Arial" w:eastAsia="Arial" w:hAnsi="Arial" w:cs="David"/>
                          <w:rtl/>
                          <w:lang w:val="he-IL" w:eastAsia="he-IL" w:bidi="he-IL"/>
                        </w:rPr>
                        <w:t xml:space="preserve">עבור </w:t>
                      </w:r>
                      <w:r>
                        <w:t>x=a=l</w:t>
                      </w:r>
                      <w:r>
                        <w:rPr>
                          <w:rtl/>
                          <w:lang w:val="he-IL" w:eastAsia="he-IL" w:bidi="he-IL"/>
                        </w:rPr>
                        <w:t xml:space="preserve"> , </w:t>
                      </w:r>
                      <w:r w:rsidRPr="005A0801">
                        <w:rPr>
                          <w:rFonts w:ascii="Arial" w:eastAsia="Arial" w:hAnsi="Arial" w:cs="David"/>
                          <w:rtl/>
                          <w:lang w:val="he-IL" w:eastAsia="he-IL" w:bidi="he-IL"/>
                        </w:rPr>
                        <w:t xml:space="preserve">כלומר </w:t>
                      </w:r>
                      <w:r>
                        <w:rPr>
                          <w:vertAlign w:val="superscript"/>
                        </w:rPr>
                        <w:t>1</w:t>
                      </w:r>
                      <w:r>
                        <w:rPr>
                          <w:vertAlign w:val="superscript"/>
                          <w:rtl/>
                          <w:lang w:val="he-IL" w:eastAsia="he-IL" w:bidi="he-IL"/>
                        </w:rPr>
                        <w:t>-</w:t>
                      </w:r>
                      <w:r>
                        <w:t>2</w:t>
                      </w:r>
                      <w:r>
                        <w:rPr>
                          <w:vertAlign w:val="superscript"/>
                        </w:rPr>
                        <w:t>n</w:t>
                      </w:r>
                      <w:r>
                        <w:rPr>
                          <w:rtl/>
                          <w:lang w:val="he-IL" w:eastAsia="he-IL" w:bidi="he-IL"/>
                        </w:rPr>
                        <w:t>.</w:t>
                      </w:r>
                    </w:p>
                  </w:txbxContent>
                </v:textbox>
                <w10:wrap anchorx="page"/>
              </v:shape>
            </w:pict>
          </mc:Fallback>
        </mc:AlternateContent>
      </w:r>
      <w:r>
        <w:rPr>
          <w:noProof/>
        </w:rPr>
        <mc:AlternateContent>
          <mc:Choice Requires="wps">
            <w:drawing>
              <wp:anchor distT="0" distB="0" distL="0" distR="0" simplePos="0" relativeHeight="62915907" behindDoc="1" locked="0" layoutInCell="1" allowOverlap="1" wp14:anchorId="7CD4EFD1" wp14:editId="100129A1">
                <wp:simplePos x="0" y="0"/>
                <wp:positionH relativeFrom="page">
                  <wp:posOffset>6029960</wp:posOffset>
                </wp:positionH>
                <wp:positionV relativeFrom="paragraph">
                  <wp:posOffset>1197610</wp:posOffset>
                </wp:positionV>
                <wp:extent cx="807720" cy="173990"/>
                <wp:effectExtent l="0" t="0" r="0" b="0"/>
                <wp:wrapNone/>
                <wp:docPr id="2500" name="Shape 2500"/>
                <wp:cNvGraphicFramePr/>
                <a:graphic xmlns:a="http://schemas.openxmlformats.org/drawingml/2006/main">
                  <a:graphicData uri="http://schemas.microsoft.com/office/word/2010/wordprocessingShape">
                    <wps:wsp>
                      <wps:cNvSpPr txBox="1"/>
                      <wps:spPr>
                        <a:xfrm>
                          <a:off x="0" y="0"/>
                          <a:ext cx="807720" cy="173990"/>
                        </a:xfrm>
                        <a:prstGeom prst="rect">
                          <a:avLst/>
                        </a:prstGeom>
                        <a:noFill/>
                      </wps:spPr>
                      <wps:txbx>
                        <w:txbxContent>
                          <w:p w14:paraId="1270E691" w14:textId="77777777" w:rsidR="00F538CD" w:rsidRPr="005A0801" w:rsidRDefault="00091232">
                            <w:pPr>
                              <w:pStyle w:val="BodyText"/>
                              <w:jc w:val="center"/>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3.10</w:t>
                            </w:r>
                          </w:p>
                        </w:txbxContent>
                      </wps:txbx>
                      <wps:bodyPr wrap="none" lIns="0" tIns="0" rIns="0" bIns="0"/>
                    </wps:wsp>
                  </a:graphicData>
                </a:graphic>
              </wp:anchor>
            </w:drawing>
          </mc:Choice>
          <mc:Fallback>
            <w:pict>
              <v:shape w14:anchorId="7CD4EFD1" id="Shape 2500" o:spid="_x0000_s1670" type="#_x0000_t202" style="position:absolute;margin-left:474.8pt;margin-top:94.3pt;width:63.6pt;height:13.7pt;z-index:-440400573;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" filled="f" stroked="f">
                <v:textbox inset="0,0,0,0">
                  <w:txbxContent>
                    <w:p w14:paraId="1270E691" w14:textId="77777777" w:rsidR="00F538CD" w:rsidRPr="005A0801" w:rsidRDefault="00091232">
                      <w:pPr>
                        <w:pStyle w:val="BodyText"/>
                        <w:jc w:val="center"/>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3.10</w:t>
                      </w:r>
                    </w:p>
                  </w:txbxContent>
                </v:textbox>
                <w10:wrap anchorx="page"/>
              </v:shape>
            </w:pict>
          </mc:Fallback>
        </mc:AlternateContent>
      </w:r>
      <w:r>
        <w:rPr>
          <w:noProof/>
        </w:rPr>
        <mc:AlternateContent>
          <mc:Choice Requires="wps">
            <w:drawing>
              <wp:anchor distT="0" distB="0" distL="0" distR="0" simplePos="0" relativeHeight="62915909" behindDoc="1" locked="0" layoutInCell="1" allowOverlap="1" wp14:anchorId="17A6ACFA" wp14:editId="7046C218">
                <wp:simplePos x="0" y="0"/>
                <wp:positionH relativeFrom="page">
                  <wp:posOffset>2305050</wp:posOffset>
                </wp:positionH>
                <wp:positionV relativeFrom="paragraph">
                  <wp:posOffset>1200150</wp:posOffset>
                </wp:positionV>
                <wp:extent cx="1106170" cy="176530"/>
                <wp:effectExtent l="0" t="0" r="0" b="0"/>
                <wp:wrapNone/>
                <wp:docPr id="2502" name="Shape 2502"/>
                <wp:cNvGraphicFramePr/>
                <a:graphic xmlns:a="http://schemas.openxmlformats.org/drawingml/2006/main">
                  <a:graphicData uri="http://schemas.microsoft.com/office/word/2010/wordprocessingShape">
                    <wps:wsp>
                      <wps:cNvSpPr txBox="1"/>
                      <wps:spPr>
                        <a:xfrm>
                          <a:off x="0" y="0"/>
                          <a:ext cx="1106170" cy="176530"/>
                        </a:xfrm>
                        <a:prstGeom prst="rect">
                          <a:avLst/>
                        </a:prstGeom>
                        <a:noFill/>
                      </wps:spPr>
                      <wps:txbx>
                        <w:txbxContent>
                          <w:p w14:paraId="7FB1C8FA" w14:textId="77777777" w:rsidR="00F538CD" w:rsidRPr="005A0801" w:rsidRDefault="00091232">
                            <w:pPr>
                              <w:pStyle w:val="BodyText"/>
                              <w:rPr>
                                <w:rFonts w:cs="David"/>
                              </w:rPr>
                            </w:pP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72</w:t>
                            </w:r>
                          </w:p>
                        </w:txbxContent>
                      </wps:txbx>
                      <wps:bodyPr wrap="none" lIns="0" tIns="0" rIns="0" bIns="0"/>
                    </wps:wsp>
                  </a:graphicData>
                </a:graphic>
              </wp:anchor>
            </w:drawing>
          </mc:Choice>
          <mc:Fallback>
            <w:pict>
              <v:shape w14:anchorId="17A6ACFA" id="Shape 2502" o:spid="_x0000_s1671" type="#_x0000_t202" style="position:absolute;margin-left:181.5pt;margin-top:94.5pt;width:87.1pt;height:13.9pt;z-index:-440400571;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" filled="f" stroked="f">
                <v:textbox inset="0,0,0,0">
                  <w:txbxContent>
                    <w:p w14:paraId="7FB1C8FA" w14:textId="77777777" w:rsidR="00F538CD" w:rsidRPr="005A0801" w:rsidRDefault="00091232">
                      <w:pPr>
                        <w:pStyle w:val="BodyText"/>
                        <w:rPr>
                          <w:rFonts w:cs="David"/>
                        </w:rPr>
                      </w:pP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72</w:t>
                      </w:r>
                    </w:p>
                  </w:txbxContent>
                </v:textbox>
                <w10:wrap anchorx="page"/>
              </v:shape>
            </w:pict>
          </mc:Fallback>
        </mc:AlternateContent>
      </w:r>
      <w:r>
        <w:rPr>
          <w:noProof/>
        </w:rPr>
        <mc:AlternateContent>
          <mc:Choice Requires="wps">
            <w:drawing>
              <wp:anchor distT="0" distB="0" distL="0" distR="0" simplePos="0" relativeHeight="62915911" behindDoc="1" locked="0" layoutInCell="1" allowOverlap="1" wp14:anchorId="6590F34D" wp14:editId="04D2B010">
                <wp:simplePos x="0" y="0"/>
                <wp:positionH relativeFrom="page">
                  <wp:posOffset>6663690</wp:posOffset>
                </wp:positionH>
                <wp:positionV relativeFrom="paragraph">
                  <wp:posOffset>1596390</wp:posOffset>
                </wp:positionV>
                <wp:extent cx="176530" cy="186055"/>
                <wp:effectExtent l="0" t="0" r="0" b="0"/>
                <wp:wrapNone/>
                <wp:docPr id="2504" name="Shape 2504"/>
                <wp:cNvGraphicFramePr/>
                <a:graphic xmlns:a="http://schemas.openxmlformats.org/drawingml/2006/main">
                  <a:graphicData uri="http://schemas.microsoft.com/office/word/2010/wordprocessingShape">
                    <wps:wsp>
                      <wps:cNvSpPr txBox="1"/>
                      <wps:spPr>
                        <a:xfrm>
                          <a:off x="0" y="0"/>
                          <a:ext cx="176530" cy="186055"/>
                        </a:xfrm>
                        <a:prstGeom prst="rect">
                          <a:avLst/>
                        </a:prstGeom>
                        <a:noFill/>
                      </wps:spPr>
                      <wps:txbx>
                        <w:txbxContent>
                          <w:p w14:paraId="34A4426E" w14:textId="77777777" w:rsidR="00F538CD" w:rsidRPr="005A0801" w:rsidRDefault="00091232">
                            <w:pPr>
                              <w:pStyle w:val="BodyText"/>
                              <w:rPr>
                                <w:rFonts w:cs="David"/>
                              </w:rPr>
                            </w:pPr>
                            <w:r w:rsidRPr="005A0801">
                              <w:rPr>
                                <w:rFonts w:cs="David"/>
                                <w:rtl/>
                              </w:rPr>
                              <w:t>א)</w:t>
                            </w:r>
                          </w:p>
                        </w:txbxContent>
                      </wps:txbx>
                      <wps:bodyPr wrap="none" lIns="0" tIns="0" rIns="0" bIns="0"/>
                    </wps:wsp>
                  </a:graphicData>
                </a:graphic>
              </wp:anchor>
            </w:drawing>
          </mc:Choice>
          <mc:Fallback>
            <w:pict>
              <v:shape w14:anchorId="6590F34D" id="Shape 2504" o:spid="_x0000_s1672" type="#_x0000_t202" style="position:absolute;margin-left:524.7pt;margin-top:125.7pt;width:13.9pt;height:14.65pt;z-index:-440400569;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" filled="f" stroked="f">
                <v:textbox inset="0,0,0,0">
                  <w:txbxContent>
                    <w:p w14:paraId="34A4426E" w14:textId="77777777" w:rsidR="00F538CD" w:rsidRPr="005A0801" w:rsidRDefault="00091232">
                      <w:pPr>
                        <w:pStyle w:val="BodyText"/>
                        <w:rPr>
                          <w:rFonts w:cs="David"/>
                        </w:rPr>
                      </w:pPr>
                      <w:r w:rsidRPr="005A0801">
                        <w:rPr>
                          <w:rFonts w:cs="David"/>
                          <w:rtl/>
                        </w:rPr>
                        <w:t>א)</w:t>
                      </w:r>
                    </w:p>
                  </w:txbxContent>
                </v:textbox>
                <w10:wrap anchorx="page"/>
              </v:shape>
            </w:pict>
          </mc:Fallback>
        </mc:AlternateContent>
      </w:r>
      <w:r>
        <w:rPr>
          <w:noProof/>
        </w:rPr>
        <mc:AlternateContent>
          <mc:Choice Requires="wps">
            <w:drawing>
              <wp:anchor distT="0" distB="0" distL="0" distR="0" simplePos="0" relativeHeight="62915913" behindDoc="1" locked="0" layoutInCell="1" allowOverlap="1" wp14:anchorId="21B8F62F" wp14:editId="4FC92E88">
                <wp:simplePos x="0" y="0"/>
                <wp:positionH relativeFrom="page">
                  <wp:posOffset>5133340</wp:posOffset>
                </wp:positionH>
                <wp:positionV relativeFrom="paragraph">
                  <wp:posOffset>1517650</wp:posOffset>
                </wp:positionV>
                <wp:extent cx="1371600" cy="316865"/>
                <wp:effectExtent l="0" t="0" r="0" b="0"/>
                <wp:wrapNone/>
                <wp:docPr id="2506" name="Shape 2506"/>
                <wp:cNvGraphicFramePr/>
                <a:graphic xmlns:a="http://schemas.openxmlformats.org/drawingml/2006/main">
                  <a:graphicData uri="http://schemas.microsoft.com/office/word/2010/wordprocessingShape">
                    <wps:wsp>
                      <wps:cNvSpPr txBox="1"/>
                      <wps:spPr>
                        <a:xfrm>
                          <a:off x="0" y="0"/>
                          <a:ext cx="1371600" cy="316865"/>
                        </a:xfrm>
                        <a:prstGeom prst="rect">
                          <a:avLst/>
                        </a:prstGeom>
                        <a:noFill/>
                      </wps:spPr>
                      <wps:txbx>
                        <w:txbxContent>
                          <w:p w14:paraId="23B0C4D9" w14:textId="77777777" w:rsidR="00F538CD" w:rsidRDefault="00091232">
                            <w:pPr>
                              <w:pStyle w:val="Bodytext60"/>
                              <w:tabs>
                                <w:tab w:val="left" w:leader="underscore" w:pos="749"/>
                                <w:tab w:val="left" w:leader="underscore" w:pos="2141"/>
                              </w:tabs>
                              <w:spacing w:after="0"/>
                              <w:jc w:val="both"/>
                            </w:pPr>
                            <w:r>
                              <w:rPr>
                                <w:color w:val="464646"/>
                                <w:u w:val="single"/>
                                <w:rtl/>
                                <w:lang w:val="he-IL" w:eastAsia="he-IL" w:bidi="he-IL"/>
                              </w:rPr>
                              <w:tab/>
                            </w:r>
                            <w:r>
                              <w:rPr>
                                <w:u w:val="single"/>
                              </w:rPr>
                              <w:t>(”־M!</w:t>
                            </w:r>
                            <w:r>
                              <w:rPr>
                                <w:color w:val="464646"/>
                                <w:u w:val="single"/>
                                <w:rtl/>
                                <w:lang w:val="he-IL" w:eastAsia="he-IL" w:bidi="he-IL"/>
                              </w:rPr>
                              <w:tab/>
                            </w:r>
                          </w:p>
                          <w:p w14:paraId="4F7C9166" w14:textId="77777777" w:rsidR="00F538CD" w:rsidRDefault="00091232">
                            <w:pPr>
                              <w:pStyle w:val="Bodytext60"/>
                              <w:spacing w:after="0" w:line="194" w:lineRule="auto"/>
                            </w:pPr>
                            <w:r>
                              <w:t>(k-h)![n-h-(k-h)</w:t>
                            </w:r>
                            <w:r>
                              <w:rPr>
                                <w:color w:val="464646"/>
                              </w:rPr>
                              <w:t>]</w:t>
                            </w:r>
                            <w:r>
                              <w:t>!</w:t>
                            </w:r>
                          </w:p>
                        </w:txbxContent>
                      </wps:txbx>
                      <wps:bodyPr lIns="0" tIns="0" rIns="0" bIns="0"/>
                    </wps:wsp>
                  </a:graphicData>
                </a:graphic>
              </wp:anchor>
            </w:drawing>
          </mc:Choice>
          <mc:Fallback>
            <w:pict>
              <v:shape w14:anchorId="21B8F62F" id="Shape 2506" o:spid="_x0000_s1673" type="#_x0000_t202" style="position:absolute;margin-left:404.2pt;margin-top:119.5pt;width:108pt;height:24.95pt;z-index:-440400567;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" filled="f" stroked="f">
                <v:textbox inset="0,0,0,0">
                  <w:txbxContent>
                    <w:p w14:paraId="23B0C4D9" w14:textId="77777777" w:rsidR="00F538CD" w:rsidRDefault="00091232">
                      <w:pPr>
                        <w:pStyle w:val="Bodytext60"/>
                        <w:tabs>
                          <w:tab w:val="left" w:leader="underscore" w:pos="749"/>
                          <w:tab w:val="left" w:leader="underscore" w:pos="2141"/>
                        </w:tabs>
                        <w:spacing w:after="0"/>
                        <w:jc w:val="both"/>
                      </w:pPr>
                      <w:r>
                        <w:rPr>
                          <w:color w:val="464646"/>
                          <w:u w:val="single"/>
                          <w:rtl/>
                          <w:lang w:val="he-IL" w:eastAsia="he-IL" w:bidi="he-IL"/>
                        </w:rPr>
                        <w:tab/>
                      </w:r>
                      <w:r>
                        <w:rPr>
                          <w:u w:val="single"/>
                        </w:rPr>
                        <w:t>(”־M!</w:t>
                      </w:r>
                      <w:r>
                        <w:rPr>
                          <w:color w:val="464646"/>
                          <w:u w:val="single"/>
                          <w:rtl/>
                          <w:lang w:val="he-IL" w:eastAsia="he-IL" w:bidi="he-IL"/>
                        </w:rPr>
                        <w:tab/>
                      </w:r>
                    </w:p>
                    <w:p w14:paraId="4F7C9166" w14:textId="77777777" w:rsidR="00F538CD" w:rsidRDefault="00091232">
                      <w:pPr>
                        <w:pStyle w:val="Bodytext60"/>
                        <w:spacing w:after="0" w:line="194" w:lineRule="auto"/>
                      </w:pPr>
                      <w:r>
                        <w:t>(k-h)![n-h-(k-h)</w:t>
                      </w:r>
                      <w:r>
                        <w:rPr>
                          <w:color w:val="464646"/>
                        </w:rPr>
                        <w:t>]</w:t>
                      </w:r>
                      <w:r>
                        <w:t>!</w:t>
                      </w:r>
                    </w:p>
                  </w:txbxContent>
                </v:textbox>
                <w10:wrap anchorx="page"/>
              </v:shape>
            </w:pict>
          </mc:Fallback>
        </mc:AlternateContent>
      </w:r>
      <w:r>
        <w:rPr>
          <w:noProof/>
        </w:rPr>
        <mc:AlternateContent>
          <mc:Choice Requires="wps">
            <w:drawing>
              <wp:anchor distT="0" distB="0" distL="0" distR="0" simplePos="0" relativeHeight="62915915" behindDoc="1" locked="0" layoutInCell="1" allowOverlap="1" wp14:anchorId="740AFFDA" wp14:editId="65065657">
                <wp:simplePos x="0" y="0"/>
                <wp:positionH relativeFrom="page">
                  <wp:posOffset>2265680</wp:posOffset>
                </wp:positionH>
                <wp:positionV relativeFrom="paragraph">
                  <wp:posOffset>1504950</wp:posOffset>
                </wp:positionV>
                <wp:extent cx="2792095" cy="347345"/>
                <wp:effectExtent l="0" t="0" r="0" b="0"/>
                <wp:wrapNone/>
                <wp:docPr id="2508" name="Shape 2508"/>
                <wp:cNvGraphicFramePr/>
                <a:graphic xmlns:a="http://schemas.openxmlformats.org/drawingml/2006/main">
                  <a:graphicData uri="http://schemas.microsoft.com/office/word/2010/wordprocessingShape">
                    <wps:wsp>
                      <wps:cNvSpPr txBox="1"/>
                      <wps:spPr>
                        <a:xfrm>
                          <a:off x="0" y="0"/>
                          <a:ext cx="2792095" cy="347345"/>
                        </a:xfrm>
                        <a:prstGeom prst="rect">
                          <a:avLst/>
                        </a:prstGeom>
                        <a:noFill/>
                      </wps:spPr>
                      <wps:txbx>
                        <w:txbxContent>
                          <w:p w14:paraId="2E93A9C8" w14:textId="77777777" w:rsidR="00F538CD" w:rsidRDefault="00091232">
                            <w:pPr>
                              <w:pStyle w:val="Bodytext60"/>
                              <w:tabs>
                                <w:tab w:val="left" w:leader="underscore" w:pos="2410"/>
                                <w:tab w:val="left" w:pos="3710"/>
                              </w:tabs>
                              <w:spacing w:after="0"/>
                            </w:pPr>
                            <w:r>
                              <w:t xml:space="preserve">nHkl _ </w:t>
                            </w:r>
                            <w:r>
                              <w:rPr>
                                <w:u w:val="single"/>
                              </w:rPr>
                              <w:t>n!</w:t>
                            </w:r>
                            <w:r>
                              <w:tab/>
                            </w:r>
                            <w:r>
                              <w:rPr>
                                <w:u w:val="single"/>
                              </w:rPr>
                              <w:t>k!</w:t>
                            </w:r>
                            <w:r>
                              <w:rPr>
                                <w:u w:val="single"/>
                              </w:rPr>
                              <w:tab/>
                              <w:t>n!</w:t>
                            </w:r>
                          </w:p>
                          <w:p w14:paraId="71E52582" w14:textId="77777777" w:rsidR="00F538CD" w:rsidRDefault="00091232">
                            <w:pPr>
                              <w:pStyle w:val="Bodytext60"/>
                              <w:spacing w:after="0" w:line="226" w:lineRule="auto"/>
                            </w:pPr>
                            <w:r>
                              <w:t xml:space="preserve">kJ [hj " </w:t>
                            </w:r>
                            <w:r w:rsidRPr="005A0801">
                              <w:rPr>
                                <w:rFonts w:ascii="Arial" w:eastAsia="Arial" w:hAnsi="Arial" w:cs="David"/>
                                <w:i/>
                                <w:iCs/>
                              </w:rPr>
                              <w:t>k'. (n-k)'h'. (k-h)</w:t>
                            </w:r>
                            <w:r>
                              <w:rPr>
                                <w:rtl/>
                                <w:lang w:val="he-IL" w:eastAsia="he-IL" w:bidi="he-IL"/>
                              </w:rPr>
                              <w:t xml:space="preserve">־ </w:t>
                            </w:r>
                            <w:r>
                              <w:t>h!(n-h)!</w:t>
                            </w:r>
                          </w:p>
                        </w:txbxContent>
                      </wps:txbx>
                      <wps:bodyPr lIns="0" tIns="0" rIns="0" bIns="0"/>
                    </wps:wsp>
                  </a:graphicData>
                </a:graphic>
              </wp:anchor>
            </w:drawing>
          </mc:Choice>
          <mc:Fallback>
            <w:pict>
              <v:shape w14:anchorId="740AFFDA" id="Shape 2508" o:spid="_x0000_s1674" type="#_x0000_t202" style="position:absolute;margin-left:178.4pt;margin-top:118.5pt;width:219.85pt;height:27.35pt;z-index:-440400565;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" filled="f" stroked="f">
                <v:textbox inset="0,0,0,0">
                  <w:txbxContent>
                    <w:p w14:paraId="2E93A9C8" w14:textId="77777777" w:rsidR="00F538CD" w:rsidRDefault="00091232">
                      <w:pPr>
                        <w:pStyle w:val="Bodytext60"/>
                        <w:tabs>
                          <w:tab w:val="left" w:leader="underscore" w:pos="2410"/>
                          <w:tab w:val="left" w:pos="3710"/>
                        </w:tabs>
                        <w:spacing w:after="0"/>
                      </w:pPr>
                      <w:r>
                        <w:t xml:space="preserve">nHkl _ </w:t>
                      </w:r>
                      <w:r>
                        <w:rPr>
                          <w:u w:val="single"/>
                        </w:rPr>
                        <w:t>n!</w:t>
                      </w:r>
                      <w:r>
                        <w:tab/>
                      </w:r>
                      <w:r>
                        <w:rPr>
                          <w:u w:val="single"/>
                        </w:rPr>
                        <w:t>k!</w:t>
                      </w:r>
                      <w:r>
                        <w:rPr>
                          <w:u w:val="single"/>
                        </w:rPr>
                        <w:tab/>
                        <w:t>n!</w:t>
                      </w:r>
                    </w:p>
                    <w:p w14:paraId="71E52582" w14:textId="77777777" w:rsidR="00F538CD" w:rsidRDefault="00091232">
                      <w:pPr>
                        <w:pStyle w:val="Bodytext60"/>
                        <w:spacing w:after="0" w:line="226" w:lineRule="auto"/>
                      </w:pPr>
                      <w:r>
                        <w:t xml:space="preserve">kJ [hj " </w:t>
                      </w:r>
                      <w:r w:rsidRPr="005A0801">
                        <w:rPr>
                          <w:rFonts w:ascii="Arial" w:eastAsia="Arial" w:hAnsi="Arial" w:cs="David"/>
                          <w:i/>
                          <w:iCs/>
                        </w:rPr>
                        <w:t>k'. (n-k)'h'. (k-h)</w:t>
                      </w:r>
                      <w:r>
                        <w:rPr>
                          <w:rtl/>
                          <w:lang w:val="he-IL" w:eastAsia="he-IL" w:bidi="he-IL"/>
                        </w:rPr>
                        <w:t xml:space="preserve">־ </w:t>
                      </w:r>
                      <w:r>
                        <w:t>h!(n-h)!</w:t>
                      </w:r>
                    </w:p>
                  </w:txbxContent>
                </v:textbox>
                <w10:wrap anchorx="page"/>
              </v:shape>
            </w:pict>
          </mc:Fallback>
        </mc:AlternateContent>
      </w:r>
      <w:r>
        <w:rPr>
          <w:noProof/>
        </w:rPr>
        <mc:AlternateContent>
          <mc:Choice Requires="wps">
            <w:drawing>
              <wp:anchor distT="0" distB="0" distL="0" distR="0" simplePos="0" relativeHeight="62915917" behindDoc="1" locked="0" layoutInCell="1" allowOverlap="1" wp14:anchorId="3F2B2318" wp14:editId="74EE213D">
                <wp:simplePos x="0" y="0"/>
                <wp:positionH relativeFrom="page">
                  <wp:posOffset>3292475</wp:posOffset>
                </wp:positionH>
                <wp:positionV relativeFrom="paragraph">
                  <wp:posOffset>1901190</wp:posOffset>
                </wp:positionV>
                <wp:extent cx="262255" cy="323215"/>
                <wp:effectExtent l="0" t="0" r="0" b="0"/>
                <wp:wrapNone/>
                <wp:docPr id="2510" name="Shape 2510"/>
                <wp:cNvGraphicFramePr/>
                <a:graphic xmlns:a="http://schemas.openxmlformats.org/drawingml/2006/main">
                  <a:graphicData uri="http://schemas.microsoft.com/office/word/2010/wordprocessingShape">
                    <wps:wsp>
                      <wps:cNvSpPr txBox="1"/>
                      <wps:spPr>
                        <a:xfrm>
                          <a:off x="0" y="0"/>
                          <a:ext cx="262255" cy="323215"/>
                        </a:xfrm>
                        <a:prstGeom prst="rect">
                          <a:avLst/>
                        </a:prstGeom>
                        <a:noFill/>
                      </wps:spPr>
                      <wps:txbx>
                        <w:txbxContent>
                          <w:p w14:paraId="7D839CFA" w14:textId="77777777" w:rsidR="00F538CD" w:rsidRPr="005A0801" w:rsidRDefault="00091232">
                            <w:pPr>
                              <w:pStyle w:val="Bodytext50"/>
                              <w:spacing w:after="0" w:line="233" w:lineRule="auto"/>
                              <w:ind w:left="0"/>
                              <w:jc w:val="both"/>
                              <w:rPr>
                                <w:rFonts w:cs="David"/>
                              </w:rPr>
                            </w:pPr>
                            <w:r w:rsidRPr="005A0801">
                              <w:rPr>
                                <w:rFonts w:cs="David"/>
                                <w:i/>
                                <w:iCs/>
                                <w:color w:val="373737"/>
                              </w:rPr>
                              <w:t>n-h k-h</w:t>
                            </w:r>
                          </w:p>
                        </w:txbxContent>
                      </wps:txbx>
                      <wps:bodyPr lIns="0" tIns="0" rIns="0" bIns="0"/>
                    </wps:wsp>
                  </a:graphicData>
                </a:graphic>
              </wp:anchor>
            </w:drawing>
          </mc:Choice>
          <mc:Fallback>
            <w:pict>
              <v:shape w14:anchorId="3F2B2318" id="Shape 2510" o:spid="_x0000_s1675" type="#_x0000_t202" style="position:absolute;margin-left:259.25pt;margin-top:149.7pt;width:20.65pt;height:25.45pt;z-index:-440400563;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" filled="f" stroked="f">
                <v:textbox inset="0,0,0,0">
                  <w:txbxContent>
                    <w:p w14:paraId="7D839CFA" w14:textId="77777777" w:rsidR="00F538CD" w:rsidRPr="005A0801" w:rsidRDefault="00091232">
                      <w:pPr>
                        <w:pStyle w:val="Bodytext50"/>
                        <w:spacing w:after="0" w:line="233" w:lineRule="auto"/>
                        <w:ind w:left="0"/>
                        <w:jc w:val="both"/>
                        <w:rPr>
                          <w:rFonts w:cs="David"/>
                        </w:rPr>
                      </w:pPr>
                      <w:r w:rsidRPr="005A0801">
                        <w:rPr>
                          <w:rFonts w:cs="David"/>
                          <w:i/>
                          <w:iCs/>
                          <w:color w:val="373737"/>
                        </w:rPr>
                        <w:t>n-h k-h</w:t>
                      </w:r>
                    </w:p>
                  </w:txbxContent>
                </v:textbox>
                <w10:wrap anchorx="page"/>
              </v:shape>
            </w:pict>
          </mc:Fallback>
        </mc:AlternateContent>
      </w:r>
      <w:r>
        <w:rPr>
          <w:noProof/>
        </w:rPr>
        <mc:AlternateContent>
          <mc:Choice Requires="wps">
            <w:drawing>
              <wp:anchor distT="0" distB="0" distL="0" distR="0" simplePos="0" relativeHeight="62915919" behindDoc="1" locked="0" layoutInCell="1" allowOverlap="1" wp14:anchorId="6E7E12F9" wp14:editId="75AAD75C">
                <wp:simplePos x="0" y="0"/>
                <wp:positionH relativeFrom="page">
                  <wp:posOffset>4889500</wp:posOffset>
                </wp:positionH>
                <wp:positionV relativeFrom="paragraph">
                  <wp:posOffset>2425700</wp:posOffset>
                </wp:positionV>
                <wp:extent cx="1947545" cy="176530"/>
                <wp:effectExtent l="0" t="0" r="0" b="0"/>
                <wp:wrapNone/>
                <wp:docPr id="2512" name="Shape 2512"/>
                <wp:cNvGraphicFramePr/>
                <a:graphic xmlns:a="http://schemas.openxmlformats.org/drawingml/2006/main">
                  <a:graphicData uri="http://schemas.microsoft.com/office/word/2010/wordprocessingShape">
                    <wps:wsp>
                      <wps:cNvSpPr txBox="1"/>
                      <wps:spPr>
                        <a:xfrm>
                          <a:off x="0" y="0"/>
                          <a:ext cx="1947545" cy="176530"/>
                        </a:xfrm>
                        <a:prstGeom prst="rect">
                          <a:avLst/>
                        </a:prstGeom>
                        <a:noFill/>
                      </wps:spPr>
                      <wps:txbx>
                        <w:txbxContent>
                          <w:p w14:paraId="12F0818D" w14:textId="77777777" w:rsidR="00F538CD" w:rsidRPr="005A0801" w:rsidRDefault="00091232">
                            <w:pPr>
                              <w:pStyle w:val="BodyText"/>
                              <w:rPr>
                                <w:rFonts w:cs="David"/>
                              </w:rPr>
                            </w:pPr>
                            <w:r w:rsidRPr="005A0801">
                              <w:rPr>
                                <w:rFonts w:cs="David"/>
                                <w:rtl/>
                              </w:rPr>
                              <w:t>ב) מספר האפשרויות לבצע את</w:t>
                            </w:r>
                          </w:p>
                        </w:txbxContent>
                      </wps:txbx>
                      <wps:bodyPr wrap="none" lIns="0" tIns="0" rIns="0" bIns="0"/>
                    </wps:wsp>
                  </a:graphicData>
                </a:graphic>
              </wp:anchor>
            </w:drawing>
          </mc:Choice>
          <mc:Fallback>
            <w:pict>
              <v:shape w14:anchorId="6E7E12F9" id="Shape 2512" o:spid="_x0000_s1676" type="#_x0000_t202" style="position:absolute;margin-left:385pt;margin-top:191pt;width:153.35pt;height:13.9pt;z-index:-440400561;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" filled="f" stroked="f">
                <v:textbox inset="0,0,0,0">
                  <w:txbxContent>
                    <w:p w14:paraId="12F0818D" w14:textId="77777777" w:rsidR="00F538CD" w:rsidRPr="005A0801" w:rsidRDefault="00091232">
                      <w:pPr>
                        <w:pStyle w:val="BodyText"/>
                        <w:rPr>
                          <w:rFonts w:cs="David"/>
                        </w:rPr>
                      </w:pPr>
                      <w:r w:rsidRPr="005A0801">
                        <w:rPr>
                          <w:rFonts w:cs="David"/>
                          <w:rtl/>
                        </w:rPr>
                        <w:t>ב) מספר האפשרויות לבצע את</w:t>
                      </w:r>
                    </w:p>
                  </w:txbxContent>
                </v:textbox>
                <w10:wrap anchorx="page"/>
              </v:shape>
            </w:pict>
          </mc:Fallback>
        </mc:AlternateContent>
      </w:r>
      <w:r>
        <w:rPr>
          <w:noProof/>
        </w:rPr>
        <mc:AlternateContent>
          <mc:Choice Requires="wps">
            <w:drawing>
              <wp:anchor distT="0" distB="0" distL="0" distR="0" simplePos="0" relativeHeight="62915921" behindDoc="1" locked="0" layoutInCell="1" allowOverlap="1" wp14:anchorId="3614DCD5" wp14:editId="5968AD52">
                <wp:simplePos x="0" y="0"/>
                <wp:positionH relativeFrom="page">
                  <wp:posOffset>4445000</wp:posOffset>
                </wp:positionH>
                <wp:positionV relativeFrom="paragraph">
                  <wp:posOffset>2425700</wp:posOffset>
                </wp:positionV>
                <wp:extent cx="408305" cy="173990"/>
                <wp:effectExtent l="0" t="0" r="0" b="0"/>
                <wp:wrapNone/>
                <wp:docPr id="2514" name="Shape 2514"/>
                <wp:cNvGraphicFramePr/>
                <a:graphic xmlns:a="http://schemas.openxmlformats.org/drawingml/2006/main">
                  <a:graphicData uri="http://schemas.microsoft.com/office/word/2010/wordprocessingShape">
                    <wps:wsp>
                      <wps:cNvSpPr txBox="1"/>
                      <wps:spPr>
                        <a:xfrm>
                          <a:off x="0" y="0"/>
                          <a:ext cx="408305" cy="173990"/>
                        </a:xfrm>
                        <a:prstGeom prst="rect">
                          <a:avLst/>
                        </a:prstGeom>
                        <a:noFill/>
                      </wps:spPr>
                      <wps:txbx>
                        <w:txbxContent>
                          <w:p w14:paraId="2CA7E769" w14:textId="77777777" w:rsidR="00F538CD" w:rsidRPr="005A0801" w:rsidRDefault="00091232">
                            <w:pPr>
                              <w:pStyle w:val="BodyText"/>
                              <w:rPr>
                                <w:rFonts w:cs="David"/>
                              </w:rPr>
                            </w:pPr>
                            <w:r w:rsidRPr="005A0801">
                              <w:rPr>
                                <w:rFonts w:cs="David"/>
                                <w:rtl/>
                              </w:rPr>
                              <w:t>הנאמר</w:t>
                            </w:r>
                          </w:p>
                        </w:txbxContent>
                      </wps:txbx>
                      <wps:bodyPr wrap="none" lIns="0" tIns="0" rIns="0" bIns="0"/>
                    </wps:wsp>
                  </a:graphicData>
                </a:graphic>
              </wp:anchor>
            </w:drawing>
          </mc:Choice>
          <mc:Fallback>
            <w:pict>
              <v:shape w14:anchorId="3614DCD5" id="Shape 2514" o:spid="_x0000_s1677" type="#_x0000_t202" style="position:absolute;margin-left:350pt;margin-top:191pt;width:32.15pt;height:13.7pt;z-index:-440400559;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" filled="f" stroked="f">
                <v:textbox inset="0,0,0,0">
                  <w:txbxContent>
                    <w:p w14:paraId="2CA7E769" w14:textId="77777777" w:rsidR="00F538CD" w:rsidRPr="005A0801" w:rsidRDefault="00091232">
                      <w:pPr>
                        <w:pStyle w:val="BodyText"/>
                        <w:rPr>
                          <w:rFonts w:cs="David"/>
                        </w:rPr>
                      </w:pPr>
                      <w:r w:rsidRPr="005A0801">
                        <w:rPr>
                          <w:rFonts w:cs="David"/>
                          <w:rtl/>
                        </w:rPr>
                        <w:t>הנאמר</w:t>
                      </w:r>
                    </w:p>
                  </w:txbxContent>
                </v:textbox>
                <w10:wrap anchorx="page"/>
              </v:shape>
            </w:pict>
          </mc:Fallback>
        </mc:AlternateContent>
      </w:r>
      <w:r>
        <w:rPr>
          <w:noProof/>
        </w:rPr>
        <mc:AlternateContent>
          <mc:Choice Requires="wps">
            <w:drawing>
              <wp:anchor distT="0" distB="0" distL="0" distR="0" simplePos="0" relativeHeight="62915923" behindDoc="1" locked="0" layoutInCell="1" allowOverlap="1" wp14:anchorId="1FCE09BE" wp14:editId="3E588787">
                <wp:simplePos x="0" y="0"/>
                <wp:positionH relativeFrom="page">
                  <wp:posOffset>3298825</wp:posOffset>
                </wp:positionH>
                <wp:positionV relativeFrom="paragraph">
                  <wp:posOffset>2428875</wp:posOffset>
                </wp:positionV>
                <wp:extent cx="1097280" cy="173990"/>
                <wp:effectExtent l="0" t="0" r="0" b="0"/>
                <wp:wrapNone/>
                <wp:docPr id="2516" name="Shape 2516"/>
                <wp:cNvGraphicFramePr/>
                <a:graphic xmlns:a="http://schemas.openxmlformats.org/drawingml/2006/main">
                  <a:graphicData uri="http://schemas.microsoft.com/office/word/2010/wordprocessingShape">
                    <wps:wsp>
                      <wps:cNvSpPr txBox="1"/>
                      <wps:spPr>
                        <a:xfrm>
                          <a:off x="0" y="0"/>
                          <a:ext cx="1097280" cy="173990"/>
                        </a:xfrm>
                        <a:prstGeom prst="rect">
                          <a:avLst/>
                        </a:prstGeom>
                        <a:noFill/>
                      </wps:spPr>
                      <wps:txbx>
                        <w:txbxContent>
                          <w:p w14:paraId="1045FE67" w14:textId="77777777" w:rsidR="00F538CD" w:rsidRPr="005A0801" w:rsidRDefault="00091232">
                            <w:pPr>
                              <w:pStyle w:val="BodyText"/>
                              <w:rPr>
                                <w:rFonts w:cs="David"/>
                              </w:rPr>
                            </w:pPr>
                            <w:r w:rsidRPr="005A0801">
                              <w:rPr>
                                <w:rFonts w:cs="David"/>
                                <w:rtl/>
                              </w:rPr>
                              <w:t>ברמז לשאלה הוא</w:t>
                            </w:r>
                          </w:p>
                        </w:txbxContent>
                      </wps:txbx>
                      <wps:bodyPr wrap="none" lIns="0" tIns="0" rIns="0" bIns="0"/>
                    </wps:wsp>
                  </a:graphicData>
                </a:graphic>
              </wp:anchor>
            </w:drawing>
          </mc:Choice>
          <mc:Fallback>
            <w:pict>
              <v:shape w14:anchorId="1FCE09BE" id="Shape 2516" o:spid="_x0000_s1678" type="#_x0000_t202" style="position:absolute;margin-left:259.75pt;margin-top:191.25pt;width:86.4pt;height:13.7pt;z-index:-440400557;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" filled="f" stroked="f">
                <v:textbox inset="0,0,0,0">
                  <w:txbxContent>
                    <w:p w14:paraId="1045FE67" w14:textId="77777777" w:rsidR="00F538CD" w:rsidRPr="005A0801" w:rsidRDefault="00091232">
                      <w:pPr>
                        <w:pStyle w:val="BodyText"/>
                        <w:rPr>
                          <w:rFonts w:cs="David"/>
                        </w:rPr>
                      </w:pPr>
                      <w:r w:rsidRPr="005A0801">
                        <w:rPr>
                          <w:rFonts w:cs="David"/>
                          <w:rtl/>
                        </w:rPr>
                        <w:t>ברמז לשאלה הוא</w:t>
                      </w:r>
                    </w:p>
                  </w:txbxContent>
                </v:textbox>
                <w10:wrap anchorx="page"/>
              </v:shape>
            </w:pict>
          </mc:Fallback>
        </mc:AlternateContent>
      </w:r>
      <w:r>
        <w:rPr>
          <w:noProof/>
        </w:rPr>
        <mc:AlternateContent>
          <mc:Choice Requires="wps">
            <w:drawing>
              <wp:anchor distT="0" distB="0" distL="0" distR="0" simplePos="0" relativeHeight="62915925" behindDoc="1" locked="0" layoutInCell="1" allowOverlap="1" wp14:anchorId="65542726" wp14:editId="686EC63A">
                <wp:simplePos x="0" y="0"/>
                <wp:positionH relativeFrom="page">
                  <wp:posOffset>4883785</wp:posOffset>
                </wp:positionH>
                <wp:positionV relativeFrom="paragraph">
                  <wp:posOffset>2742565</wp:posOffset>
                </wp:positionV>
                <wp:extent cx="1718945" cy="472440"/>
                <wp:effectExtent l="0" t="0" r="0" b="0"/>
                <wp:wrapNone/>
                <wp:docPr id="2518" name="Shape 2518"/>
                <wp:cNvGraphicFramePr/>
                <a:graphic xmlns:a="http://schemas.openxmlformats.org/drawingml/2006/main">
                  <a:graphicData uri="http://schemas.microsoft.com/office/word/2010/wordprocessingShape">
                    <wps:wsp>
                      <wps:cNvSpPr txBox="1"/>
                      <wps:spPr>
                        <a:xfrm>
                          <a:off x="0" y="0"/>
                          <a:ext cx="1718945" cy="472440"/>
                        </a:xfrm>
                        <a:prstGeom prst="rect">
                          <a:avLst/>
                        </a:prstGeom>
                        <a:noFill/>
                      </wps:spPr>
                      <wps:txbx>
                        <w:txbxContent>
                          <w:p w14:paraId="1A776221" w14:textId="77777777" w:rsidR="00F538CD" w:rsidRPr="005A0801" w:rsidRDefault="00091232">
                            <w:pPr>
                              <w:pStyle w:val="BodyText"/>
                              <w:spacing w:line="230" w:lineRule="auto"/>
                              <w:ind w:left="500" w:hanging="500"/>
                              <w:rPr>
                                <w:rFonts w:cs="David"/>
                              </w:rPr>
                            </w:pPr>
                            <w:r w:rsidRPr="005A0801">
                              <w:rPr>
                                <w:rFonts w:cs="David"/>
                                <w:rtl/>
                              </w:rPr>
                              <w:t xml:space="preserve">לבחירת </w:t>
                            </w:r>
                            <w:r>
                              <w:rPr>
                                <w:rFonts w:ascii="Times New Roman" w:eastAsia="Times New Roman" w:hAnsi="Times New Roman" w:cs="Times New Roman"/>
                                <w:lang w:val="en-US" w:eastAsia="en-US" w:bidi="en-US"/>
                              </w:rPr>
                              <w:t>k</w:t>
                            </w:r>
                            <w:r>
                              <w:rPr>
                                <w:rFonts w:ascii="Times New Roman" w:eastAsia="Times New Roman" w:hAnsi="Times New Roman" w:cs="Times New Roman"/>
                                <w:rtl/>
                              </w:rPr>
                              <w:t xml:space="preserve"> </w:t>
                            </w:r>
                            <w:r w:rsidRPr="005A0801">
                              <w:rPr>
                                <w:rFonts w:cs="David"/>
                                <w:rtl/>
                              </w:rPr>
                              <w:t xml:space="preserve">איברים מתוך </w:t>
                            </w:r>
                            <w:r>
                              <w:rPr>
                                <w:rFonts w:ascii="Times New Roman" w:eastAsia="Times New Roman" w:hAnsi="Times New Roman" w:cs="Times New Roman"/>
                                <w:lang w:val="en-US" w:eastAsia="en-US" w:bidi="en-US"/>
                              </w:rPr>
                              <w:t xml:space="preserve">n k </w:t>
                            </w:r>
                            <w:r w:rsidRPr="005A0801">
                              <w:rPr>
                                <w:rFonts w:cs="David"/>
                                <w:i/>
                                <w:iCs/>
                                <w:lang w:val="en-US" w:eastAsia="en-US" w:bidi="en-US"/>
                              </w:rPr>
                              <w:t>h</w:t>
                            </w:r>
                          </w:p>
                        </w:txbxContent>
                      </wps:txbx>
                      <wps:bodyPr lIns="0" tIns="0" rIns="0" bIns="0"/>
                    </wps:wsp>
                  </a:graphicData>
                </a:graphic>
              </wp:anchor>
            </w:drawing>
          </mc:Choice>
          <mc:Fallback>
            <w:pict>
              <v:shape w14:anchorId="65542726" id="Shape 2518" o:spid="_x0000_s1679" type="#_x0000_t202" style="position:absolute;margin-left:384.55pt;margin-top:215.95pt;width:135.35pt;height:37.2pt;z-index:-440400555;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" filled="f" stroked="f">
                <v:textbox inset="0,0,0,0">
                  <w:txbxContent>
                    <w:p w14:paraId="1A776221" w14:textId="77777777" w:rsidR="00F538CD" w:rsidRPr="005A0801" w:rsidRDefault="00091232">
                      <w:pPr>
                        <w:pStyle w:val="BodyText"/>
                        <w:spacing w:line="230" w:lineRule="auto"/>
                        <w:ind w:left="500" w:hanging="500"/>
                        <w:rPr>
                          <w:rFonts w:cs="David"/>
                        </w:rPr>
                      </w:pPr>
                      <w:r w:rsidRPr="005A0801">
                        <w:rPr>
                          <w:rFonts w:cs="David"/>
                          <w:rtl/>
                        </w:rPr>
                        <w:t xml:space="preserve">לבחירת </w:t>
                      </w:r>
                      <w:r>
                        <w:rPr>
                          <w:rFonts w:ascii="Times New Roman" w:eastAsia="Times New Roman" w:hAnsi="Times New Roman" w:cs="Times New Roman"/>
                          <w:lang w:val="en-US" w:eastAsia="en-US" w:bidi="en-US"/>
                        </w:rPr>
                        <w:t>k</w:t>
                      </w:r>
                      <w:r>
                        <w:rPr>
                          <w:rFonts w:ascii="Times New Roman" w:eastAsia="Times New Roman" w:hAnsi="Times New Roman" w:cs="Times New Roman"/>
                          <w:rtl/>
                        </w:rPr>
                        <w:t xml:space="preserve"> </w:t>
                      </w:r>
                      <w:r w:rsidRPr="005A0801">
                        <w:rPr>
                          <w:rFonts w:cs="David"/>
                          <w:rtl/>
                        </w:rPr>
                        <w:t xml:space="preserve">איברים מתוך </w:t>
                      </w:r>
                      <w:r>
                        <w:rPr>
                          <w:rFonts w:ascii="Times New Roman" w:eastAsia="Times New Roman" w:hAnsi="Times New Roman" w:cs="Times New Roman"/>
                          <w:lang w:val="en-US" w:eastAsia="en-US" w:bidi="en-US"/>
                        </w:rPr>
                        <w:t xml:space="preserve">n k </w:t>
                      </w:r>
                      <w:r w:rsidRPr="005A0801">
                        <w:rPr>
                          <w:rFonts w:cs="David"/>
                          <w:i/>
                          <w:iCs/>
                          <w:lang w:val="en-US" w:eastAsia="en-US" w:bidi="en-US"/>
                        </w:rPr>
                        <w:t>h</w:t>
                      </w:r>
                    </w:p>
                  </w:txbxContent>
                </v:textbox>
                <w10:wrap anchorx="page"/>
              </v:shape>
            </w:pict>
          </mc:Fallback>
        </mc:AlternateContent>
      </w:r>
      <w:r>
        <w:rPr>
          <w:noProof/>
        </w:rPr>
        <mc:AlternateContent>
          <mc:Choice Requires="wps">
            <w:drawing>
              <wp:anchor distT="0" distB="0" distL="0" distR="0" simplePos="0" relativeHeight="62915927" behindDoc="1" locked="0" layoutInCell="1" allowOverlap="1" wp14:anchorId="7CB78EB6" wp14:editId="28EACEAF">
                <wp:simplePos x="0" y="0"/>
                <wp:positionH relativeFrom="page">
                  <wp:posOffset>6419850</wp:posOffset>
                </wp:positionH>
                <wp:positionV relativeFrom="paragraph">
                  <wp:posOffset>2965450</wp:posOffset>
                </wp:positionV>
                <wp:extent cx="164465" cy="173990"/>
                <wp:effectExtent l="0" t="0" r="0" b="0"/>
                <wp:wrapNone/>
                <wp:docPr id="2520" name="Shape 2520"/>
                <wp:cNvGraphicFramePr/>
                <a:graphic xmlns:a="http://schemas.openxmlformats.org/drawingml/2006/main">
                  <a:graphicData uri="http://schemas.microsoft.com/office/word/2010/wordprocessingShape">
                    <wps:wsp>
                      <wps:cNvSpPr txBox="1"/>
                      <wps:spPr>
                        <a:xfrm>
                          <a:off x="0" y="0"/>
                          <a:ext cx="164465" cy="173990"/>
                        </a:xfrm>
                        <a:prstGeom prst="rect">
                          <a:avLst/>
                        </a:prstGeom>
                        <a:noFill/>
                      </wps:spPr>
                      <wps:txbx>
                        <w:txbxContent>
                          <w:p w14:paraId="18F8DFF2" w14:textId="77777777" w:rsidR="00F538CD" w:rsidRPr="005A0801" w:rsidRDefault="00091232">
                            <w:pPr>
                              <w:pStyle w:val="BodyText"/>
                              <w:rPr>
                                <w:rFonts w:cs="David"/>
                              </w:rPr>
                            </w:pPr>
                            <w:r w:rsidRPr="005A0801">
                              <w:rPr>
                                <w:rFonts w:cs="David"/>
                                <w:rtl/>
                              </w:rPr>
                              <w:t>יש</w:t>
                            </w:r>
                          </w:p>
                        </w:txbxContent>
                      </wps:txbx>
                      <wps:bodyPr wrap="none" lIns="0" tIns="0" rIns="0" bIns="0"/>
                    </wps:wsp>
                  </a:graphicData>
                </a:graphic>
              </wp:anchor>
            </w:drawing>
          </mc:Choice>
          <mc:Fallback>
            <w:pict>
              <v:shape w14:anchorId="7CB78EB6" id="Shape 2520" o:spid="_x0000_s1680" type="#_x0000_t202" style="position:absolute;margin-left:505.5pt;margin-top:233.5pt;width:12.95pt;height:13.7pt;z-index:-440400553;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" filled="f" stroked="f">
                <v:textbox inset="0,0,0,0">
                  <w:txbxContent>
                    <w:p w14:paraId="18F8DFF2" w14:textId="77777777" w:rsidR="00F538CD" w:rsidRPr="005A0801" w:rsidRDefault="00091232">
                      <w:pPr>
                        <w:pStyle w:val="BodyText"/>
                        <w:rPr>
                          <w:rFonts w:cs="David"/>
                        </w:rPr>
                      </w:pPr>
                      <w:r w:rsidRPr="005A0801">
                        <w:rPr>
                          <w:rFonts w:cs="David"/>
                          <w:rtl/>
                        </w:rPr>
                        <w:t>יש</w:t>
                      </w:r>
                    </w:p>
                  </w:txbxContent>
                </v:textbox>
                <w10:wrap anchorx="page"/>
              </v:shape>
            </w:pict>
          </mc:Fallback>
        </mc:AlternateContent>
      </w:r>
      <w:r>
        <w:rPr>
          <w:noProof/>
        </w:rPr>
        <mc:AlternateContent>
          <mc:Choice Requires="wps">
            <w:drawing>
              <wp:anchor distT="0" distB="0" distL="0" distR="0" simplePos="0" relativeHeight="62915929" behindDoc="1" locked="0" layoutInCell="1" allowOverlap="1" wp14:anchorId="5307DF13" wp14:editId="7005AB06">
                <wp:simplePos x="0" y="0"/>
                <wp:positionH relativeFrom="page">
                  <wp:posOffset>4889500</wp:posOffset>
                </wp:positionH>
                <wp:positionV relativeFrom="paragraph">
                  <wp:posOffset>2965450</wp:posOffset>
                </wp:positionV>
                <wp:extent cx="1179830" cy="173990"/>
                <wp:effectExtent l="0" t="0" r="0" b="0"/>
                <wp:wrapNone/>
                <wp:docPr id="2522" name="Shape 2522"/>
                <wp:cNvGraphicFramePr/>
                <a:graphic xmlns:a="http://schemas.openxmlformats.org/drawingml/2006/main">
                  <a:graphicData uri="http://schemas.microsoft.com/office/word/2010/wordprocessingShape">
                    <wps:wsp>
                      <wps:cNvSpPr txBox="1"/>
                      <wps:spPr>
                        <a:xfrm>
                          <a:off x="0" y="0"/>
                          <a:ext cx="1179830" cy="173990"/>
                        </a:xfrm>
                        <a:prstGeom prst="rect">
                          <a:avLst/>
                        </a:prstGeom>
                        <a:noFill/>
                      </wps:spPr>
                      <wps:txbx>
                        <w:txbxContent>
                          <w:p w14:paraId="7DBB7068" w14:textId="77777777" w:rsidR="00F538CD" w:rsidRPr="005A0801" w:rsidRDefault="00091232">
                            <w:pPr>
                              <w:pStyle w:val="BodyText"/>
                              <w:rPr>
                                <w:rFonts w:cs="David"/>
                              </w:rPr>
                            </w:pPr>
                            <w:r w:rsidRPr="005A0801">
                              <w:rPr>
                                <w:rFonts w:cs="David"/>
                                <w:rtl/>
                              </w:rPr>
                              <w:t>אפשרו יות לבחירת</w:t>
                            </w:r>
                          </w:p>
                        </w:txbxContent>
                      </wps:txbx>
                      <wps:bodyPr wrap="none" lIns="0" tIns="0" rIns="0" bIns="0"/>
                    </wps:wsp>
                  </a:graphicData>
                </a:graphic>
              </wp:anchor>
            </w:drawing>
          </mc:Choice>
          <mc:Fallback>
            <w:pict>
              <v:shape w14:anchorId="5307DF13" id="Shape 2522" o:spid="_x0000_s1681" type="#_x0000_t202" style="position:absolute;margin-left:385pt;margin-top:233.5pt;width:92.9pt;height:13.7pt;z-index:-440400551;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" filled="f" stroked="f">
                <v:textbox inset="0,0,0,0">
                  <w:txbxContent>
                    <w:p w14:paraId="7DBB7068" w14:textId="77777777" w:rsidR="00F538CD" w:rsidRPr="005A0801" w:rsidRDefault="00091232">
                      <w:pPr>
                        <w:pStyle w:val="BodyText"/>
                        <w:rPr>
                          <w:rFonts w:cs="David"/>
                        </w:rPr>
                      </w:pPr>
                      <w:r w:rsidRPr="005A0801">
                        <w:rPr>
                          <w:rFonts w:cs="David"/>
                          <w:rtl/>
                        </w:rPr>
                        <w:t>אפשרו יות לבחירת</w:t>
                      </w:r>
                    </w:p>
                  </w:txbxContent>
                </v:textbox>
                <w10:wrap anchorx="page"/>
              </v:shape>
            </w:pict>
          </mc:Fallback>
        </mc:AlternateContent>
      </w:r>
      <w:r>
        <w:rPr>
          <w:noProof/>
        </w:rPr>
        <mc:AlternateContent>
          <mc:Choice Requires="wps">
            <w:drawing>
              <wp:anchor distT="0" distB="0" distL="0" distR="0" simplePos="0" relativeHeight="62915931" behindDoc="1" locked="0" layoutInCell="1" allowOverlap="1" wp14:anchorId="247EFE31" wp14:editId="36EA5EC4">
                <wp:simplePos x="0" y="0"/>
                <wp:positionH relativeFrom="page">
                  <wp:posOffset>3676650</wp:posOffset>
                </wp:positionH>
                <wp:positionV relativeFrom="paragraph">
                  <wp:posOffset>2691130</wp:posOffset>
                </wp:positionV>
                <wp:extent cx="1167130" cy="469265"/>
                <wp:effectExtent l="0" t="0" r="0" b="0"/>
                <wp:wrapNone/>
                <wp:docPr id="2524" name="Shape 2524"/>
                <wp:cNvGraphicFramePr/>
                <a:graphic xmlns:a="http://schemas.openxmlformats.org/drawingml/2006/main">
                  <a:graphicData uri="http://schemas.microsoft.com/office/word/2010/wordprocessingShape">
                    <wps:wsp>
                      <wps:cNvSpPr txBox="1"/>
                      <wps:spPr>
                        <a:xfrm>
                          <a:off x="0" y="0"/>
                          <a:ext cx="1167130" cy="469265"/>
                        </a:xfrm>
                        <a:prstGeom prst="rect">
                          <a:avLst/>
                        </a:prstGeom>
                        <a:noFill/>
                      </wps:spPr>
                      <wps:txbx>
                        <w:txbxContent>
                          <w:p w14:paraId="596E8A3F" w14:textId="77777777" w:rsidR="00F538CD" w:rsidRDefault="00091232">
                            <w:pPr>
                              <w:pStyle w:val="Bodytext30"/>
                              <w:spacing w:after="0" w:line="228" w:lineRule="auto"/>
                              <w:ind w:left="480" w:firstLine="0"/>
                            </w:pPr>
                            <w:r>
                              <w:t>n k</w:t>
                            </w:r>
                          </w:p>
                          <w:p w14:paraId="00BA6E01" w14:textId="77777777" w:rsidR="00F538CD" w:rsidRPr="005A0801" w:rsidRDefault="00091232">
                            <w:pPr>
                              <w:pStyle w:val="BodyText"/>
                              <w:spacing w:line="228" w:lineRule="auto"/>
                              <w:jc w:val="center"/>
                              <w:rPr>
                                <w:rFonts w:cs="David"/>
                              </w:rPr>
                            </w:pPr>
                            <w:r w:rsidRPr="005A0801">
                              <w:rPr>
                                <w:rFonts w:cs="David"/>
                                <w:i/>
                                <w:iCs/>
                                <w:lang w:val="en-US" w:eastAsia="en-US" w:bidi="en-US"/>
                              </w:rPr>
                              <w:t>h</w:t>
                            </w:r>
                            <w:r w:rsidRPr="005A0801">
                              <w:rPr>
                                <w:rFonts w:cs="David"/>
                                <w:rtl/>
                              </w:rPr>
                              <w:t xml:space="preserve"> איברים מתוך </w:t>
                            </w:r>
                            <w:r>
                              <w:rPr>
                                <w:rFonts w:ascii="Times New Roman" w:eastAsia="Times New Roman" w:hAnsi="Times New Roman" w:cs="Times New Roman"/>
                                <w:lang w:val="en-US" w:eastAsia="en-US" w:bidi="en-US"/>
                              </w:rPr>
                              <w:t>k</w:t>
                            </w:r>
                          </w:p>
                        </w:txbxContent>
                      </wps:txbx>
                      <wps:bodyPr lIns="0" tIns="0" rIns="0" bIns="0"/>
                    </wps:wsp>
                  </a:graphicData>
                </a:graphic>
              </wp:anchor>
            </w:drawing>
          </mc:Choice>
          <mc:Fallback>
            <w:pict>
              <v:shape w14:anchorId="247EFE31" id="Shape 2524" o:spid="_x0000_s1682" type="#_x0000_t202" style="position:absolute;margin-left:289.5pt;margin-top:211.9pt;width:91.9pt;height:36.95pt;z-index:-440400549;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" filled="f" stroked="f">
                <v:textbox inset="0,0,0,0">
                  <w:txbxContent>
                    <w:p w14:paraId="596E8A3F" w14:textId="77777777" w:rsidR="00F538CD" w:rsidRDefault="00091232">
                      <w:pPr>
                        <w:pStyle w:val="Bodytext30"/>
                        <w:spacing w:after="0" w:line="228" w:lineRule="auto"/>
                        <w:ind w:left="480" w:firstLine="0"/>
                      </w:pPr>
                      <w:r>
                        <w:t>n k</w:t>
                      </w:r>
                    </w:p>
                    <w:p w14:paraId="00BA6E01" w14:textId="77777777" w:rsidR="00F538CD" w:rsidRPr="005A0801" w:rsidRDefault="00091232">
                      <w:pPr>
                        <w:pStyle w:val="BodyText"/>
                        <w:spacing w:line="228" w:lineRule="auto"/>
                        <w:jc w:val="center"/>
                        <w:rPr>
                          <w:rFonts w:cs="David"/>
                        </w:rPr>
                      </w:pPr>
                      <w:r w:rsidRPr="005A0801">
                        <w:rPr>
                          <w:rFonts w:cs="David"/>
                          <w:i/>
                          <w:iCs/>
                          <w:lang w:val="en-US" w:eastAsia="en-US" w:bidi="en-US"/>
                        </w:rPr>
                        <w:t>h</w:t>
                      </w:r>
                      <w:r w:rsidRPr="005A0801">
                        <w:rPr>
                          <w:rFonts w:cs="David"/>
                          <w:rtl/>
                        </w:rPr>
                        <w:t xml:space="preserve"> איברים מתוך </w:t>
                      </w:r>
                      <w:r>
                        <w:rPr>
                          <w:rFonts w:ascii="Times New Roman" w:eastAsia="Times New Roman" w:hAnsi="Times New Roman" w:cs="Times New Roman"/>
                          <w:lang w:val="en-US" w:eastAsia="en-US" w:bidi="en-US"/>
                        </w:rPr>
                        <w:t>k</w:t>
                      </w:r>
                    </w:p>
                  </w:txbxContent>
                </v:textbox>
                <w10:wrap anchorx="page"/>
              </v:shape>
            </w:pict>
          </mc:Fallback>
        </mc:AlternateContent>
      </w:r>
      <w:r>
        <w:rPr>
          <w:noProof/>
        </w:rPr>
        <mc:AlternateContent>
          <mc:Choice Requires="wps">
            <w:drawing>
              <wp:anchor distT="0" distB="0" distL="0" distR="0" simplePos="0" relativeHeight="62915933" behindDoc="1" locked="0" layoutInCell="1" allowOverlap="1" wp14:anchorId="58424B2F" wp14:editId="024B3CF2">
                <wp:simplePos x="0" y="0"/>
                <wp:positionH relativeFrom="page">
                  <wp:posOffset>4664075</wp:posOffset>
                </wp:positionH>
                <wp:positionV relativeFrom="paragraph">
                  <wp:posOffset>2733675</wp:posOffset>
                </wp:positionV>
                <wp:extent cx="164465" cy="173990"/>
                <wp:effectExtent l="0" t="0" r="0" b="0"/>
                <wp:wrapNone/>
                <wp:docPr id="2526" name="Shape 2526"/>
                <wp:cNvGraphicFramePr/>
                <a:graphic xmlns:a="http://schemas.openxmlformats.org/drawingml/2006/main">
                  <a:graphicData uri="http://schemas.microsoft.com/office/word/2010/wordprocessingShape">
                    <wps:wsp>
                      <wps:cNvSpPr txBox="1"/>
                      <wps:spPr>
                        <a:xfrm>
                          <a:off x="0" y="0"/>
                          <a:ext cx="164465" cy="173990"/>
                        </a:xfrm>
                        <a:prstGeom prst="rect">
                          <a:avLst/>
                        </a:prstGeom>
                        <a:noFill/>
                      </wps:spPr>
                      <wps:txbx>
                        <w:txbxContent>
                          <w:p w14:paraId="1DEC450F" w14:textId="77777777" w:rsidR="00F538CD" w:rsidRPr="005A0801" w:rsidRDefault="00091232">
                            <w:pPr>
                              <w:pStyle w:val="BodyText"/>
                              <w:jc w:val="center"/>
                              <w:rPr>
                                <w:rFonts w:cs="David"/>
                              </w:rPr>
                            </w:pPr>
                            <w:r w:rsidRPr="005A0801">
                              <w:rPr>
                                <w:rFonts w:cs="David"/>
                                <w:color w:val="231F20"/>
                                <w:rtl/>
                              </w:rPr>
                              <w:t>יש</w:t>
                            </w:r>
                          </w:p>
                        </w:txbxContent>
                      </wps:txbx>
                      <wps:bodyPr wrap="none" lIns="0" tIns="0" rIns="0" bIns="0"/>
                    </wps:wsp>
                  </a:graphicData>
                </a:graphic>
              </wp:anchor>
            </w:drawing>
          </mc:Choice>
          <mc:Fallback>
            <w:pict>
              <v:shape w14:anchorId="58424B2F" id="Shape 2526" o:spid="_x0000_s1683" type="#_x0000_t202" style="position:absolute;margin-left:367.25pt;margin-top:215.25pt;width:12.95pt;height:13.7pt;z-index:-440400547;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" filled="f" stroked="f">
                <v:textbox inset="0,0,0,0">
                  <w:txbxContent>
                    <w:p w14:paraId="1DEC450F" w14:textId="77777777" w:rsidR="00F538CD" w:rsidRPr="005A0801" w:rsidRDefault="00091232">
                      <w:pPr>
                        <w:pStyle w:val="BodyText"/>
                        <w:jc w:val="center"/>
                        <w:rPr>
                          <w:rFonts w:cs="David"/>
                        </w:rPr>
                      </w:pPr>
                      <w:r w:rsidRPr="005A0801">
                        <w:rPr>
                          <w:rFonts w:cs="David"/>
                          <w:color w:val="231F20"/>
                          <w:rtl/>
                        </w:rPr>
                        <w:t>יש</w:t>
                      </w:r>
                    </w:p>
                  </w:txbxContent>
                </v:textbox>
                <w10:wrap anchorx="page"/>
              </v:shape>
            </w:pict>
          </mc:Fallback>
        </mc:AlternateContent>
      </w:r>
      <w:r>
        <w:rPr>
          <w:noProof/>
        </w:rPr>
        <mc:AlternateContent>
          <mc:Choice Requires="wps">
            <w:drawing>
              <wp:anchor distT="0" distB="0" distL="0" distR="0" simplePos="0" relativeHeight="62915935" behindDoc="1" locked="0" layoutInCell="1" allowOverlap="1" wp14:anchorId="1B6DAE7D" wp14:editId="59CBA915">
                <wp:simplePos x="0" y="0"/>
                <wp:positionH relativeFrom="page">
                  <wp:posOffset>3231515</wp:posOffset>
                </wp:positionH>
                <wp:positionV relativeFrom="paragraph">
                  <wp:posOffset>2736850</wp:posOffset>
                </wp:positionV>
                <wp:extent cx="1014730" cy="173990"/>
                <wp:effectExtent l="0" t="0" r="0" b="0"/>
                <wp:wrapNone/>
                <wp:docPr id="2528" name="Shape 2528"/>
                <wp:cNvGraphicFramePr/>
                <a:graphic xmlns:a="http://schemas.openxmlformats.org/drawingml/2006/main">
                  <a:graphicData uri="http://schemas.microsoft.com/office/word/2010/wordprocessingShape">
                    <wps:wsp>
                      <wps:cNvSpPr txBox="1"/>
                      <wps:spPr>
                        <a:xfrm>
                          <a:off x="0" y="0"/>
                          <a:ext cx="1014730" cy="173990"/>
                        </a:xfrm>
                        <a:prstGeom prst="rect">
                          <a:avLst/>
                        </a:prstGeom>
                        <a:noFill/>
                      </wps:spPr>
                      <wps:txbx>
                        <w:txbxContent>
                          <w:p w14:paraId="10ED71F9" w14:textId="77777777" w:rsidR="00F538CD" w:rsidRPr="005A0801" w:rsidRDefault="00091232">
                            <w:pPr>
                              <w:pStyle w:val="BodyText"/>
                              <w:rPr>
                                <w:rFonts w:cs="David"/>
                              </w:rPr>
                            </w:pPr>
                            <w:r w:rsidRPr="005A0801">
                              <w:rPr>
                                <w:rFonts w:cs="David"/>
                                <w:rtl/>
                              </w:rPr>
                              <w:t xml:space="preserve">אפשרויות; </w:t>
                            </w:r>
                            <w:r w:rsidRPr="005A0801">
                              <w:rPr>
                                <w:rFonts w:cs="David"/>
                                <w:i/>
                                <w:iCs/>
                                <w:rtl/>
                              </w:rPr>
                              <w:t>על</w:t>
                            </w:r>
                          </w:p>
                        </w:txbxContent>
                      </wps:txbx>
                      <wps:bodyPr wrap="none" lIns="0" tIns="0" rIns="0" bIns="0"/>
                    </wps:wsp>
                  </a:graphicData>
                </a:graphic>
              </wp:anchor>
            </w:drawing>
          </mc:Choice>
          <mc:Fallback>
            <w:pict>
              <v:shape w14:anchorId="1B6DAE7D" id="Shape 2528" o:spid="_x0000_s1684" type="#_x0000_t202" style="position:absolute;margin-left:254.45pt;margin-top:215.5pt;width:79.9pt;height:13.7pt;z-index:-440400545;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" filled="f" stroked="f">
                <v:textbox inset="0,0,0,0">
                  <w:txbxContent>
                    <w:p w14:paraId="10ED71F9" w14:textId="77777777" w:rsidR="00F538CD" w:rsidRPr="005A0801" w:rsidRDefault="00091232">
                      <w:pPr>
                        <w:pStyle w:val="BodyText"/>
                        <w:rPr>
                          <w:rFonts w:cs="David"/>
                        </w:rPr>
                      </w:pPr>
                      <w:r w:rsidRPr="005A0801">
                        <w:rPr>
                          <w:rFonts w:cs="David"/>
                          <w:rtl/>
                        </w:rPr>
                        <w:t xml:space="preserve">אפשרויות; </w:t>
                      </w:r>
                      <w:r w:rsidRPr="005A0801">
                        <w:rPr>
                          <w:rFonts w:cs="David"/>
                          <w:i/>
                          <w:iCs/>
                          <w:rtl/>
                        </w:rPr>
                        <w:t>על</w:t>
                      </w:r>
                    </w:p>
                  </w:txbxContent>
                </v:textbox>
                <w10:wrap anchorx="page"/>
              </v:shape>
            </w:pict>
          </mc:Fallback>
        </mc:AlternateContent>
      </w:r>
      <w:r>
        <w:rPr>
          <w:noProof/>
        </w:rPr>
        <mc:AlternateContent>
          <mc:Choice Requires="wps">
            <w:drawing>
              <wp:anchor distT="0" distB="0" distL="0" distR="0" simplePos="0" relativeHeight="62915937" behindDoc="1" locked="0" layoutInCell="1" allowOverlap="1" wp14:anchorId="752279E5" wp14:editId="46AB3C47">
                <wp:simplePos x="0" y="0"/>
                <wp:positionH relativeFrom="page">
                  <wp:posOffset>2999740</wp:posOffset>
                </wp:positionH>
                <wp:positionV relativeFrom="paragraph">
                  <wp:posOffset>2736850</wp:posOffset>
                </wp:positionV>
                <wp:extent cx="182880" cy="173990"/>
                <wp:effectExtent l="0" t="0" r="0" b="0"/>
                <wp:wrapNone/>
                <wp:docPr id="2530" name="Shape 2530"/>
                <wp:cNvGraphicFramePr/>
                <a:graphic xmlns:a="http://schemas.openxmlformats.org/drawingml/2006/main">
                  <a:graphicData uri="http://schemas.microsoft.com/office/word/2010/wordprocessingShape">
                    <wps:wsp>
                      <wps:cNvSpPr txBox="1"/>
                      <wps:spPr>
                        <a:xfrm>
                          <a:off x="0" y="0"/>
                          <a:ext cx="182880" cy="173990"/>
                        </a:xfrm>
                        <a:prstGeom prst="rect">
                          <a:avLst/>
                        </a:prstGeom>
                        <a:noFill/>
                      </wps:spPr>
                      <wps:txbx>
                        <w:txbxContent>
                          <w:p w14:paraId="51A3A029" w14:textId="77777777" w:rsidR="00F538CD" w:rsidRPr="005A0801" w:rsidRDefault="00091232">
                            <w:pPr>
                              <w:pStyle w:val="BodyText"/>
                              <w:jc w:val="center"/>
                              <w:rPr>
                                <w:rFonts w:cs="David"/>
                              </w:rPr>
                            </w:pPr>
                            <w:r w:rsidRPr="005A0801">
                              <w:rPr>
                                <w:rFonts w:cs="David"/>
                                <w:rtl/>
                              </w:rPr>
                              <w:t>כל</w:t>
                            </w:r>
                          </w:p>
                        </w:txbxContent>
                      </wps:txbx>
                      <wps:bodyPr wrap="none" lIns="0" tIns="0" rIns="0" bIns="0"/>
                    </wps:wsp>
                  </a:graphicData>
                </a:graphic>
              </wp:anchor>
            </w:drawing>
          </mc:Choice>
          <mc:Fallback>
            <w:pict>
              <v:shape w14:anchorId="752279E5" id="Shape 2530" o:spid="_x0000_s1685" type="#_x0000_t202" style="position:absolute;margin-left:236.2pt;margin-top:215.5pt;width:14.4pt;height:13.7pt;z-index:-440400543;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" filled="f" stroked="f">
                <v:textbox inset="0,0,0,0">
                  <w:txbxContent>
                    <w:p w14:paraId="51A3A029" w14:textId="77777777" w:rsidR="00F538CD" w:rsidRPr="005A0801" w:rsidRDefault="00091232">
                      <w:pPr>
                        <w:pStyle w:val="BodyText"/>
                        <w:jc w:val="center"/>
                        <w:rPr>
                          <w:rFonts w:cs="David"/>
                        </w:rPr>
                      </w:pPr>
                      <w:r w:rsidRPr="005A0801">
                        <w:rPr>
                          <w:rFonts w:cs="David"/>
                          <w:rtl/>
                        </w:rPr>
                        <w:t>כל</w:t>
                      </w:r>
                    </w:p>
                  </w:txbxContent>
                </v:textbox>
                <w10:wrap anchorx="page"/>
              </v:shape>
            </w:pict>
          </mc:Fallback>
        </mc:AlternateContent>
      </w:r>
      <w:r>
        <w:rPr>
          <w:noProof/>
        </w:rPr>
        <mc:AlternateContent>
          <mc:Choice Requires="wps">
            <w:drawing>
              <wp:anchor distT="0" distB="0" distL="0" distR="0" simplePos="0" relativeHeight="62915939" behindDoc="1" locked="0" layoutInCell="1" allowOverlap="1" wp14:anchorId="323453D3" wp14:editId="1C808BF0">
                <wp:simplePos x="0" y="0"/>
                <wp:positionH relativeFrom="page">
                  <wp:posOffset>2689225</wp:posOffset>
                </wp:positionH>
                <wp:positionV relativeFrom="paragraph">
                  <wp:posOffset>2730500</wp:posOffset>
                </wp:positionV>
                <wp:extent cx="267970" cy="173990"/>
                <wp:effectExtent l="0" t="0" r="0" b="0"/>
                <wp:wrapNone/>
                <wp:docPr id="2532" name="Shape 2532"/>
                <wp:cNvGraphicFramePr/>
                <a:graphic xmlns:a="http://schemas.openxmlformats.org/drawingml/2006/main">
                  <a:graphicData uri="http://schemas.microsoft.com/office/word/2010/wordprocessingShape">
                    <wps:wsp>
                      <wps:cNvSpPr txBox="1"/>
                      <wps:spPr>
                        <a:xfrm>
                          <a:off x="0" y="0"/>
                          <a:ext cx="267970" cy="173990"/>
                        </a:xfrm>
                        <a:prstGeom prst="rect">
                          <a:avLst/>
                        </a:prstGeom>
                        <a:noFill/>
                      </wps:spPr>
                      <wps:txbx>
                        <w:txbxContent>
                          <w:p w14:paraId="092C8474" w14:textId="77777777" w:rsidR="00F538CD" w:rsidRPr="005A0801" w:rsidRDefault="00091232">
                            <w:pPr>
                              <w:pStyle w:val="BodyText"/>
                              <w:rPr>
                                <w:rFonts w:cs="David"/>
                              </w:rPr>
                            </w:pPr>
                            <w:r w:rsidRPr="005A0801">
                              <w:rPr>
                                <w:rFonts w:cs="David"/>
                                <w:rtl/>
                              </w:rPr>
                              <w:t>אחת</w:t>
                            </w:r>
                          </w:p>
                        </w:txbxContent>
                      </wps:txbx>
                      <wps:bodyPr wrap="none" lIns="0" tIns="0" rIns="0" bIns="0"/>
                    </wps:wsp>
                  </a:graphicData>
                </a:graphic>
              </wp:anchor>
            </w:drawing>
          </mc:Choice>
          <mc:Fallback>
            <w:pict>
              <v:shape w14:anchorId="323453D3" id="Shape 2532" o:spid="_x0000_s1686" type="#_x0000_t202" style="position:absolute;margin-left:211.75pt;margin-top:215pt;width:21.1pt;height:13.7pt;z-index:-440400541;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" filled="f" stroked="f">
                <v:textbox inset="0,0,0,0">
                  <w:txbxContent>
                    <w:p w14:paraId="092C8474" w14:textId="77777777" w:rsidR="00F538CD" w:rsidRPr="005A0801" w:rsidRDefault="00091232">
                      <w:pPr>
                        <w:pStyle w:val="BodyText"/>
                        <w:rPr>
                          <w:rFonts w:cs="David"/>
                        </w:rPr>
                      </w:pPr>
                      <w:r w:rsidRPr="005A0801">
                        <w:rPr>
                          <w:rFonts w:cs="David"/>
                          <w:rtl/>
                        </w:rPr>
                        <w:t>אחת</w:t>
                      </w:r>
                    </w:p>
                  </w:txbxContent>
                </v:textbox>
                <w10:wrap anchorx="page"/>
              </v:shape>
            </w:pict>
          </mc:Fallback>
        </mc:AlternateContent>
      </w:r>
      <w:r>
        <w:rPr>
          <w:noProof/>
        </w:rPr>
        <mc:AlternateContent>
          <mc:Choice Requires="wps">
            <w:drawing>
              <wp:anchor distT="0" distB="0" distL="0" distR="0" simplePos="0" relativeHeight="62915941" behindDoc="1" locked="0" layoutInCell="1" allowOverlap="1" wp14:anchorId="0A853834" wp14:editId="33C9D757">
                <wp:simplePos x="0" y="0"/>
                <wp:positionH relativeFrom="page">
                  <wp:posOffset>2323465</wp:posOffset>
                </wp:positionH>
                <wp:positionV relativeFrom="paragraph">
                  <wp:posOffset>2739390</wp:posOffset>
                </wp:positionV>
                <wp:extent cx="247015" cy="173990"/>
                <wp:effectExtent l="0" t="0" r="0" b="0"/>
                <wp:wrapNone/>
                <wp:docPr id="2534" name="Shape 2534"/>
                <wp:cNvGraphicFramePr/>
                <a:graphic xmlns:a="http://schemas.openxmlformats.org/drawingml/2006/main">
                  <a:graphicData uri="http://schemas.microsoft.com/office/word/2010/wordprocessingShape">
                    <wps:wsp>
                      <wps:cNvSpPr txBox="1"/>
                      <wps:spPr>
                        <a:xfrm>
                          <a:off x="0" y="0"/>
                          <a:ext cx="247015" cy="173990"/>
                        </a:xfrm>
                        <a:prstGeom prst="rect">
                          <a:avLst/>
                        </a:prstGeom>
                        <a:noFill/>
                      </wps:spPr>
                      <wps:txbx>
                        <w:txbxContent>
                          <w:p w14:paraId="7CB9BFFC" w14:textId="77777777" w:rsidR="00F538CD" w:rsidRPr="005A0801" w:rsidRDefault="00091232">
                            <w:pPr>
                              <w:pStyle w:val="BodyText"/>
                              <w:jc w:val="center"/>
                              <w:rPr>
                                <w:rFonts w:cs="David"/>
                              </w:rPr>
                            </w:pPr>
                            <w:r w:rsidRPr="005A0801">
                              <w:rPr>
                                <w:rFonts w:cs="David"/>
                                <w:rtl/>
                              </w:rPr>
                              <w:t>מהן</w:t>
                            </w:r>
                          </w:p>
                        </w:txbxContent>
                      </wps:txbx>
                      <wps:bodyPr wrap="none" lIns="0" tIns="0" rIns="0" bIns="0"/>
                    </wps:wsp>
                  </a:graphicData>
                </a:graphic>
              </wp:anchor>
            </w:drawing>
          </mc:Choice>
          <mc:Fallback>
            <w:pict>
              <v:shape w14:anchorId="0A853834" id="Shape 2534" o:spid="_x0000_s1687" type="#_x0000_t202" style="position:absolute;margin-left:182.95pt;margin-top:215.7pt;width:19.45pt;height:13.7pt;z-index:-440400539;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" filled="f" stroked="f">
                <v:textbox inset="0,0,0,0">
                  <w:txbxContent>
                    <w:p w14:paraId="7CB9BFFC" w14:textId="77777777" w:rsidR="00F538CD" w:rsidRPr="005A0801" w:rsidRDefault="00091232">
                      <w:pPr>
                        <w:pStyle w:val="BodyText"/>
                        <w:jc w:val="center"/>
                        <w:rPr>
                          <w:rFonts w:cs="David"/>
                        </w:rPr>
                      </w:pPr>
                      <w:r w:rsidRPr="005A0801">
                        <w:rPr>
                          <w:rFonts w:cs="David"/>
                          <w:rtl/>
                        </w:rPr>
                        <w:t>מהן</w:t>
                      </w:r>
                    </w:p>
                  </w:txbxContent>
                </v:textbox>
                <w10:wrap anchorx="page"/>
              </v:shape>
            </w:pict>
          </mc:Fallback>
        </mc:AlternateContent>
      </w:r>
    </w:p>
    <w:p w14:paraId="295063F5" w14:textId="77777777" w:rsidR="00F538CD" w:rsidRPr="005A0801" w:rsidRDefault="00091232">
      <w:pPr>
        <w:pStyle w:val="BodyText"/>
        <w:spacing w:after="100"/>
        <w:ind w:firstLine="400"/>
        <w:jc w:val="both"/>
        <w:rPr>
          <w:rFonts w:cs="David"/>
        </w:rPr>
      </w:pPr>
      <w:r w:rsidRPr="005A0801">
        <w:rPr>
          <w:rFonts w:cs="David"/>
          <w:rtl/>
        </w:rPr>
        <w:t xml:space="preserve">אולם, אפשר למצוא את מספר האפשרויות לבחירת </w:t>
      </w:r>
      <w:r w:rsidRPr="005A0801">
        <w:rPr>
          <w:rFonts w:cs="David"/>
          <w:i/>
          <w:iCs/>
          <w:lang w:val="en-US" w:eastAsia="en-US" w:bidi="en-US"/>
        </w:rPr>
        <w:t>k</w:t>
      </w:r>
      <w:r w:rsidRPr="005A0801">
        <w:rPr>
          <w:rFonts w:cs="David"/>
          <w:rtl/>
        </w:rPr>
        <w:t xml:space="preserve"> איברים מתוך </w:t>
      </w:r>
      <w:r w:rsidRPr="005A0801">
        <w:rPr>
          <w:rFonts w:cs="David"/>
          <w:i/>
          <w:iCs/>
          <w:lang w:val="en-US" w:eastAsia="en-US" w:bidi="en-US"/>
        </w:rPr>
        <w:t>n</w:t>
      </w:r>
    </w:p>
    <w:p w14:paraId="0C176800" w14:textId="77777777" w:rsidR="00F538CD" w:rsidRPr="005A0801" w:rsidRDefault="00091232">
      <w:pPr>
        <w:pStyle w:val="BodyText"/>
        <w:spacing w:after="220"/>
        <w:ind w:firstLine="400"/>
        <w:rPr>
          <w:rFonts w:cs="David"/>
        </w:rPr>
      </w:pPr>
      <w:r w:rsidRPr="005A0801">
        <w:rPr>
          <w:rFonts w:cs="David"/>
          <w:rtl/>
        </w:rPr>
        <w:t xml:space="preserve">ואחר כך </w:t>
      </w:r>
      <w:r w:rsidRPr="005A0801">
        <w:rPr>
          <w:rFonts w:cs="David"/>
          <w:i/>
          <w:iCs/>
          <w:lang w:val="en-US" w:eastAsia="en-US" w:bidi="en-US"/>
        </w:rPr>
        <w:t>h</w:t>
      </w:r>
      <w:r w:rsidRPr="005A0801">
        <w:rPr>
          <w:rFonts w:cs="David"/>
          <w:rtl/>
        </w:rPr>
        <w:t xml:space="preserve"> איברים מתוך </w:t>
      </w:r>
      <w:r w:rsidRPr="005A0801">
        <w:rPr>
          <w:rFonts w:cs="David"/>
          <w:i/>
          <w:iCs/>
          <w:lang w:val="en-US" w:eastAsia="en-US" w:bidi="en-US"/>
        </w:rPr>
        <w:t>k-n</w:t>
      </w:r>
      <w:r w:rsidRPr="005A0801">
        <w:rPr>
          <w:rFonts w:cs="David"/>
          <w:rtl/>
        </w:rPr>
        <w:t xml:space="preserve"> שנבחרו, ג</w:t>
      </w:r>
      <w:r w:rsidRPr="005A0801">
        <w:rPr>
          <w:rFonts w:hint="cs"/>
          <w:rtl/>
        </w:rPr>
        <w:t>□</w:t>
      </w:r>
      <w:r w:rsidRPr="005A0801">
        <w:rPr>
          <w:rFonts w:cs="David"/>
          <w:rtl/>
        </w:rPr>
        <w:t xml:space="preserve"> </w:t>
      </w:r>
      <w:r w:rsidRPr="005A0801">
        <w:rPr>
          <w:rFonts w:ascii="David" w:hAnsi="David" w:cs="David" w:hint="cs"/>
          <w:rtl/>
        </w:rPr>
        <w:t>בדרך</w:t>
      </w:r>
      <w:r w:rsidRPr="005A0801">
        <w:rPr>
          <w:rFonts w:cs="David"/>
          <w:rtl/>
        </w:rPr>
        <w:t xml:space="preserve"> </w:t>
      </w:r>
      <w:r w:rsidRPr="005A0801">
        <w:rPr>
          <w:rFonts w:ascii="David" w:hAnsi="David" w:cs="David" w:hint="cs"/>
          <w:rtl/>
        </w:rPr>
        <w:t>הבאה</w:t>
      </w:r>
      <w:r w:rsidRPr="005A0801">
        <w:rPr>
          <w:rFonts w:cs="David"/>
          <w:rtl/>
        </w:rPr>
        <w:t>:</w:t>
      </w:r>
    </w:p>
    <w:p w14:paraId="78FD921A" w14:textId="77777777" w:rsidR="00F538CD" w:rsidRPr="005A0801" w:rsidRDefault="00091232">
      <w:pPr>
        <w:pStyle w:val="BodyText"/>
        <w:ind w:firstLine="400"/>
        <w:rPr>
          <w:rFonts w:cs="David"/>
        </w:rPr>
      </w:pPr>
      <w:r w:rsidRPr="005A0801">
        <w:rPr>
          <w:rFonts w:cs="David"/>
          <w:noProof/>
          <w:rtl/>
        </w:rPr>
        <mc:AlternateContent>
          <mc:Choice Requires="wps">
            <w:drawing>
              <wp:anchor distT="0" distB="0" distL="63500" distR="63500" simplePos="0" relativeHeight="125830550" behindDoc="0" locked="0" layoutInCell="1" allowOverlap="1" wp14:anchorId="61570423" wp14:editId="6246A341">
                <wp:simplePos x="0" y="0"/>
                <wp:positionH relativeFrom="page">
                  <wp:posOffset>2221230</wp:posOffset>
                </wp:positionH>
                <wp:positionV relativeFrom="paragraph">
                  <wp:posOffset>12700</wp:posOffset>
                </wp:positionV>
                <wp:extent cx="814070" cy="173990"/>
                <wp:effectExtent l="0" t="0" r="0" b="0"/>
                <wp:wrapSquare wrapText="bothSides"/>
                <wp:docPr id="2536" name="Shape 2536"/>
                <wp:cNvGraphicFramePr/>
                <a:graphic xmlns:a="http://schemas.openxmlformats.org/drawingml/2006/main">
                  <a:graphicData uri="http://schemas.microsoft.com/office/word/2010/wordprocessingShape">
                    <wps:wsp>
                      <wps:cNvSpPr txBox="1"/>
                      <wps:spPr>
                        <a:xfrm>
                          <a:off x="0" y="0"/>
                          <a:ext cx="814070" cy="173990"/>
                        </a:xfrm>
                        <a:prstGeom prst="rect">
                          <a:avLst/>
                        </a:prstGeom>
                        <a:noFill/>
                      </wps:spPr>
                      <wps:txbx>
                        <w:txbxContent>
                          <w:p w14:paraId="16804443" w14:textId="77777777" w:rsidR="00F538CD" w:rsidRPr="005A0801" w:rsidRDefault="00091232">
                            <w:pPr>
                              <w:pStyle w:val="BodyText"/>
                              <w:jc w:val="center"/>
                              <w:rPr>
                                <w:rFonts w:cs="David"/>
                              </w:rPr>
                            </w:pPr>
                            <w:r w:rsidRPr="005A0801">
                              <w:rPr>
                                <w:rFonts w:cs="David"/>
                                <w:color w:val="231F20"/>
                                <w:rtl/>
                              </w:rPr>
                              <w:t>משלימים את</w:t>
                            </w:r>
                          </w:p>
                        </w:txbxContent>
                      </wps:txbx>
                      <wps:bodyPr wrap="none" lIns="0" tIns="0" rIns="0" bIns="0"/>
                    </wps:wsp>
                  </a:graphicData>
                </a:graphic>
              </wp:anchor>
            </w:drawing>
          </mc:Choice>
          <mc:Fallback>
            <w:pict>
              <v:shape w14:anchorId="61570423" id="Shape 2536" o:spid="_x0000_s1688" type="#_x0000_t202" style="position:absolute;left:0;text-align:left;margin-left:174.9pt;margin-top:1pt;width:64.1pt;height:13.7pt;z-index:125830550;visibility:visible;mso-wrap-style:none;mso-wrap-distance-left:5pt;mso-wrap-distance-top:0;mso-wrap-distance-right:5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" filled="f" stroked="f">
                <v:textbox inset="0,0,0,0">
                  <w:txbxContent>
                    <w:p w14:paraId="16804443" w14:textId="77777777" w:rsidR="00F538CD" w:rsidRPr="005A0801" w:rsidRDefault="00091232">
                      <w:pPr>
                        <w:pStyle w:val="BodyText"/>
                        <w:jc w:val="center"/>
                        <w:rPr>
                          <w:rFonts w:cs="David"/>
                        </w:rPr>
                      </w:pPr>
                      <w:r w:rsidRPr="005A0801">
                        <w:rPr>
                          <w:rFonts w:cs="David"/>
                          <w:color w:val="231F20"/>
                          <w:rtl/>
                        </w:rPr>
                        <w:t>משלימים את</w:t>
                      </w:r>
                    </w:p>
                  </w:txbxContent>
                </v:textbox>
                <w10:wrap type="square" anchorx="page"/>
              </v:shape>
            </w:pict>
          </mc:Fallback>
        </mc:AlternateContent>
      </w:r>
      <w:r w:rsidRPr="005A0801">
        <w:rPr>
          <w:rFonts w:cs="David"/>
          <w:color w:val="231F20"/>
          <w:rtl/>
        </w:rPr>
        <w:t xml:space="preserve">תחילה בוחרים </w:t>
      </w:r>
      <w:r w:rsidRPr="005A0801">
        <w:rPr>
          <w:rFonts w:cs="David"/>
          <w:i/>
          <w:iCs/>
          <w:color w:val="231F20"/>
          <w:lang w:val="en-US" w:eastAsia="en-US" w:bidi="en-US"/>
        </w:rPr>
        <w:t>h</w:t>
      </w:r>
      <w:r w:rsidRPr="005A0801">
        <w:rPr>
          <w:rFonts w:cs="David"/>
          <w:color w:val="231F20"/>
          <w:rtl/>
        </w:rPr>
        <w:t xml:space="preserve"> איברים כלשהם מתוך </w:t>
      </w:r>
      <w:r w:rsidRPr="005A0801">
        <w:rPr>
          <w:rFonts w:cs="David"/>
          <w:i/>
          <w:iCs/>
          <w:color w:val="231F20"/>
          <w:lang w:val="en-US" w:eastAsia="en-US" w:bidi="en-US"/>
        </w:rPr>
        <w:t>n</w:t>
      </w:r>
      <w:r w:rsidRPr="005A0801">
        <w:rPr>
          <w:rFonts w:cs="David"/>
          <w:i/>
          <w:iCs/>
          <w:color w:val="231F20"/>
          <w:rtl/>
        </w:rPr>
        <w:t>.</w:t>
      </w:r>
      <w:r w:rsidRPr="005A0801">
        <w:rPr>
          <w:rFonts w:cs="David"/>
          <w:color w:val="231F20"/>
          <w:rtl/>
        </w:rPr>
        <w:t xml:space="preserve"> לאחר מכן</w:t>
      </w:r>
    </w:p>
    <w:p w14:paraId="32DAE1F0" w14:textId="77777777" w:rsidR="00F538CD" w:rsidRDefault="00091232">
      <w:pPr>
        <w:spacing w:line="1" w:lineRule="exact"/>
        <w:sectPr w:rsidR="00F538CD">
          <w:headerReference w:type="even" r:id="rId765"/>
          <w:headerReference w:type="default" r:id="rId766"/>
          <w:footerReference w:type="even" r:id="rId767"/>
          <w:footerReference w:type="default" r:id="rId768"/>
          <w:footnotePr>
            <w:numStart w:val="2"/>
          </w:footnotePr>
          <w:pgSz w:w="11900" w:h="16840"/>
          <w:pgMar w:top="1708" w:right="1132" w:bottom="7313" w:left="3495" w:header="1280" w:footer="6885" w:gutter="0"/>
          <w:pgNumType w:start="177"/>
          <w:cols w:space="720"/>
          <w:noEndnote/>
          <w:docGrid w:linePitch="360"/>
          <w15:footnoteColumns w:val="1"/>
        </w:sectPr>
      </w:pPr>
      <w:r>
        <w:rPr>
          <w:noProof/>
        </w:rPr>
        <mc:AlternateContent>
          <mc:Choice Requires="wps">
            <w:drawing>
              <wp:anchor distT="0" distB="325755" distL="0" distR="0" simplePos="0" relativeHeight="125830552" behindDoc="0" locked="0" layoutInCell="1" allowOverlap="1" wp14:anchorId="4AF1EE12" wp14:editId="3E47133D">
                <wp:simplePos x="0" y="0"/>
                <wp:positionH relativeFrom="page">
                  <wp:posOffset>4022725</wp:posOffset>
                </wp:positionH>
                <wp:positionV relativeFrom="paragraph">
                  <wp:posOffset>0</wp:posOffset>
                </wp:positionV>
                <wp:extent cx="2572385" cy="170815"/>
                <wp:effectExtent l="0" t="0" r="0" b="0"/>
                <wp:wrapTopAndBottom/>
                <wp:docPr id="2538" name="Shape 2538"/>
                <wp:cNvGraphicFramePr/>
                <a:graphic xmlns:a="http://schemas.openxmlformats.org/drawingml/2006/main">
                  <a:graphicData uri="http://schemas.microsoft.com/office/word/2010/wordprocessingShape">
                    <wps:wsp>
                      <wps:cNvSpPr txBox="1"/>
                      <wps:spPr>
                        <a:xfrm>
                          <a:off x="0" y="0"/>
                          <a:ext cx="2572385" cy="170815"/>
                        </a:xfrm>
                        <a:prstGeom prst="rect">
                          <a:avLst/>
                        </a:prstGeom>
                        <a:noFill/>
                      </wps:spPr>
                      <wps:txbx>
                        <w:txbxContent>
                          <w:p w14:paraId="6B88AF0B" w14:textId="77777777" w:rsidR="00F538CD" w:rsidRPr="005A0801" w:rsidRDefault="00091232">
                            <w:pPr>
                              <w:pStyle w:val="BodyText"/>
                              <w:rPr>
                                <w:rFonts w:cs="David"/>
                              </w:rPr>
                            </w:pPr>
                            <w:r w:rsidRPr="005A0801">
                              <w:rPr>
                                <w:rFonts w:cs="David"/>
                                <w:rtl/>
                              </w:rPr>
                              <w:t xml:space="preserve">הקבוצה שנבחרה </w:t>
                            </w:r>
                            <w:r w:rsidRPr="005A0801">
                              <w:rPr>
                                <w:rFonts w:cs="David"/>
                                <w:i/>
                                <w:iCs/>
                                <w:lang w:val="en-US" w:eastAsia="en-US" w:bidi="en-US"/>
                              </w:rPr>
                              <w:t>k-b</w:t>
                            </w:r>
                            <w:r w:rsidRPr="005A0801">
                              <w:rPr>
                                <w:rFonts w:cs="David"/>
                                <w:rtl/>
                              </w:rPr>
                              <w:t xml:space="preserve"> איברים, על-ידי</w:t>
                            </w:r>
                          </w:p>
                        </w:txbxContent>
                      </wps:txbx>
                      <wps:bodyPr wrap="none" lIns="0" tIns="0" rIns="0" bIns="0"/>
                    </wps:wsp>
                  </a:graphicData>
                </a:graphic>
              </wp:anchor>
            </w:drawing>
          </mc:Choice>
          <mc:Fallback>
            <w:pict>
              <v:shape w14:anchorId="4AF1EE12" id="Shape 2538" o:spid="_x0000_s1689" type="#_x0000_t202" style="position:absolute;margin-left:316.75pt;margin-top:0;width:202.55pt;height:13.45pt;z-index:125830552;visibility:visible;mso-wrap-style:none;mso-wrap-distance-left:0;mso-wrap-distance-top:0;mso-wrap-distance-right:0;mso-wrap-distance-bottom:25.6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" filled="f" stroked="f">
                <v:textbox inset="0,0,0,0">
                  <w:txbxContent>
                    <w:p w14:paraId="6B88AF0B" w14:textId="77777777" w:rsidR="00F538CD" w:rsidRPr="005A0801" w:rsidRDefault="00091232">
                      <w:pPr>
                        <w:pStyle w:val="BodyText"/>
                        <w:rPr>
                          <w:rFonts w:cs="David"/>
                        </w:rPr>
                      </w:pPr>
                      <w:r w:rsidRPr="005A0801">
                        <w:rPr>
                          <w:rFonts w:cs="David"/>
                          <w:rtl/>
                        </w:rPr>
                        <w:t xml:space="preserve">הקבוצה שנבחרה </w:t>
                      </w:r>
                      <w:r w:rsidRPr="005A0801">
                        <w:rPr>
                          <w:rFonts w:cs="David"/>
                          <w:i/>
                          <w:iCs/>
                          <w:lang w:val="en-US" w:eastAsia="en-US" w:bidi="en-US"/>
                        </w:rPr>
                        <w:t>k-b</w:t>
                      </w:r>
                      <w:r w:rsidRPr="005A0801">
                        <w:rPr>
                          <w:rFonts w:cs="David"/>
                          <w:rtl/>
                        </w:rPr>
                        <w:t xml:space="preserve"> איברים, על-ידי</w:t>
                      </w:r>
                    </w:p>
                  </w:txbxContent>
                </v:textbox>
                <w10:wrap type="topAndBottom" anchorx="page"/>
              </v:shape>
            </w:pict>
          </mc:Fallback>
        </mc:AlternateContent>
      </w:r>
      <w:r>
        <w:rPr>
          <w:noProof/>
        </w:rPr>
        <mc:AlternateContent>
          <mc:Choice Requires="wps">
            <w:drawing>
              <wp:anchor distT="225425" distB="97155" distL="0" distR="0" simplePos="0" relativeHeight="125830554" behindDoc="0" locked="0" layoutInCell="1" allowOverlap="1" wp14:anchorId="47B9D7D0" wp14:editId="3F99196F">
                <wp:simplePos x="0" y="0"/>
                <wp:positionH relativeFrom="page">
                  <wp:posOffset>3742055</wp:posOffset>
                </wp:positionH>
                <wp:positionV relativeFrom="paragraph">
                  <wp:posOffset>225425</wp:posOffset>
                </wp:positionV>
                <wp:extent cx="2840990" cy="173990"/>
                <wp:effectExtent l="0" t="0" r="0" b="0"/>
                <wp:wrapTopAndBottom/>
                <wp:docPr id="2540" name="Shape 2540"/>
                <wp:cNvGraphicFramePr/>
                <a:graphic xmlns:a="http://schemas.openxmlformats.org/drawingml/2006/main">
                  <a:graphicData uri="http://schemas.microsoft.com/office/word/2010/wordprocessingShape">
                    <wps:wsp>
                      <wps:cNvSpPr txBox="1"/>
                      <wps:spPr>
                        <a:xfrm>
                          <a:off x="0" y="0"/>
                          <a:ext cx="2840990" cy="173990"/>
                        </a:xfrm>
                        <a:prstGeom prst="rect">
                          <a:avLst/>
                        </a:prstGeom>
                        <a:noFill/>
                      </wps:spPr>
                      <wps:txbx>
                        <w:txbxContent>
                          <w:p w14:paraId="02D47F32" w14:textId="77777777" w:rsidR="00F538CD" w:rsidRPr="005A0801" w:rsidRDefault="00091232">
                            <w:pPr>
                              <w:pStyle w:val="BodyText"/>
                              <w:rPr>
                                <w:rFonts w:cs="David"/>
                              </w:rPr>
                            </w:pPr>
                            <w:r w:rsidRPr="005A0801">
                              <w:rPr>
                                <w:rFonts w:cs="David"/>
                                <w:i/>
                                <w:iCs/>
                                <w:lang w:val="en-US" w:eastAsia="en-US" w:bidi="en-US"/>
                              </w:rPr>
                              <w:t>n-h</w:t>
                            </w:r>
                            <w:r w:rsidRPr="005A0801">
                              <w:rPr>
                                <w:rFonts w:cs="David"/>
                                <w:rtl/>
                              </w:rPr>
                              <w:t xml:space="preserve"> האיברים שנותרו. ניתן לעשות זאת ב</w:t>
                            </w:r>
                            <w:r w:rsidRPr="005A0801">
                              <w:rPr>
                                <w:rFonts w:cs="David"/>
                                <w:rtl/>
                              </w:rPr>
                              <w:softHyphen/>
                            </w:r>
                          </w:p>
                        </w:txbxContent>
                      </wps:txbx>
                      <wps:bodyPr wrap="none" lIns="0" tIns="0" rIns="0" bIns="0"/>
                    </wps:wsp>
                  </a:graphicData>
                </a:graphic>
              </wp:anchor>
            </w:drawing>
          </mc:Choice>
          <mc:Fallback>
            <w:pict>
              <v:shape w14:anchorId="47B9D7D0" id="Shape 2540" o:spid="_x0000_s1690" type="#_x0000_t202" style="position:absolute;margin-left:294.65pt;margin-top:17.75pt;width:223.7pt;height:13.7pt;z-index:125830554;visibility:visible;mso-wrap-style:none;mso-wrap-distance-left:0;mso-wrap-distance-top:17.75pt;mso-wrap-distance-right:0;mso-wrap-distance-bottom:7.6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" filled="f" stroked="f">
                <v:textbox inset="0,0,0,0">
                  <w:txbxContent>
                    <w:p w14:paraId="02D47F32" w14:textId="77777777" w:rsidR="00F538CD" w:rsidRPr="005A0801" w:rsidRDefault="00091232">
                      <w:pPr>
                        <w:pStyle w:val="BodyText"/>
                        <w:rPr>
                          <w:rFonts w:cs="David"/>
                        </w:rPr>
                      </w:pPr>
                      <w:r w:rsidRPr="005A0801">
                        <w:rPr>
                          <w:rFonts w:cs="David"/>
                          <w:i/>
                          <w:iCs/>
                          <w:lang w:val="en-US" w:eastAsia="en-US" w:bidi="en-US"/>
                        </w:rPr>
                        <w:t>n-h</w:t>
                      </w:r>
                      <w:r w:rsidRPr="005A0801">
                        <w:rPr>
                          <w:rFonts w:cs="David"/>
                          <w:rtl/>
                        </w:rPr>
                        <w:t xml:space="preserve"> האיברים שנותרו. ניתן לעשות זאת ב</w:t>
                      </w:r>
                      <w:r w:rsidRPr="005A0801">
                        <w:rPr>
                          <w:rFonts w:cs="David"/>
                          <w:rtl/>
                        </w:rPr>
                        <w:softHyphen/>
                      </w:r>
                    </w:p>
                  </w:txbxContent>
                </v:textbox>
                <w10:wrap type="topAndBottom" anchorx="page"/>
              </v:shape>
            </w:pict>
          </mc:Fallback>
        </mc:AlternateContent>
      </w:r>
      <w:r>
        <w:rPr>
          <w:noProof/>
        </w:rPr>
        <mc:AlternateContent>
          <mc:Choice Requires="wps">
            <w:drawing>
              <wp:anchor distT="6350" distB="17780" distL="0" distR="0" simplePos="0" relativeHeight="125830556" behindDoc="0" locked="0" layoutInCell="1" allowOverlap="1" wp14:anchorId="6F718D1D" wp14:editId="723F90E9">
                <wp:simplePos x="0" y="0"/>
                <wp:positionH relativeFrom="page">
                  <wp:posOffset>2324735</wp:posOffset>
                </wp:positionH>
                <wp:positionV relativeFrom="paragraph">
                  <wp:posOffset>6350</wp:posOffset>
                </wp:positionV>
                <wp:extent cx="1603375" cy="472440"/>
                <wp:effectExtent l="0" t="0" r="0" b="0"/>
                <wp:wrapTopAndBottom/>
                <wp:docPr id="2542" name="Shape 2542"/>
                <wp:cNvGraphicFramePr/>
                <a:graphic xmlns:a="http://schemas.openxmlformats.org/drawingml/2006/main">
                  <a:graphicData uri="http://schemas.microsoft.com/office/word/2010/wordprocessingShape">
                    <wps:wsp>
                      <wps:cNvSpPr txBox="1"/>
                      <wps:spPr>
                        <a:xfrm>
                          <a:off x="0" y="0"/>
                          <a:ext cx="1603375" cy="472440"/>
                        </a:xfrm>
                        <a:prstGeom prst="rect">
                          <a:avLst/>
                        </a:prstGeom>
                        <a:noFill/>
                      </wps:spPr>
                      <wps:txbx>
                        <w:txbxContent>
                          <w:p w14:paraId="4AB83C22" w14:textId="77777777" w:rsidR="00F538CD" w:rsidRPr="005A0801" w:rsidRDefault="00091232">
                            <w:pPr>
                              <w:pStyle w:val="BodyText"/>
                              <w:spacing w:line="230" w:lineRule="auto"/>
                              <w:jc w:val="center"/>
                              <w:rPr>
                                <w:rFonts w:cs="David"/>
                              </w:rPr>
                            </w:pPr>
                            <w:r w:rsidRPr="005A0801">
                              <w:rPr>
                                <w:rFonts w:cs="David"/>
                                <w:color w:val="231F20"/>
                                <w:rtl/>
                              </w:rPr>
                              <w:t xml:space="preserve">בחירת </w:t>
                            </w:r>
                            <w:r w:rsidRPr="005A0801">
                              <w:rPr>
                                <w:rFonts w:cs="David"/>
                                <w:i/>
                                <w:iCs/>
                                <w:color w:val="231F20"/>
                                <w:lang w:val="en-US" w:eastAsia="en-US" w:bidi="en-US"/>
                              </w:rPr>
                              <w:t>k-h</w:t>
                            </w:r>
                            <w:r w:rsidRPr="005A0801">
                              <w:rPr>
                                <w:rFonts w:cs="David"/>
                                <w:color w:val="231F20"/>
                                <w:rtl/>
                              </w:rPr>
                              <w:t xml:space="preserve"> איברים מתו</w:t>
                            </w:r>
                            <w:r w:rsidRPr="005A0801">
                              <w:rPr>
                                <w:rFonts w:cs="David"/>
                                <w:color w:val="231F20"/>
                                <w:rtl/>
                              </w:rPr>
                              <w:br/>
                            </w:r>
                            <w:r>
                              <w:rPr>
                                <w:rFonts w:ascii="Times New Roman" w:eastAsia="Times New Roman" w:hAnsi="Times New Roman" w:cs="Times New Roman"/>
                                <w:color w:val="231F20"/>
                                <w:lang w:val="en-US" w:eastAsia="en-US" w:bidi="en-US"/>
                              </w:rPr>
                              <w:t>n</w:t>
                            </w:r>
                            <w:r>
                              <w:rPr>
                                <w:rFonts w:ascii="Times New Roman" w:eastAsia="Times New Roman" w:hAnsi="Times New Roman" w:cs="Times New Roman"/>
                                <w:color w:val="231F20"/>
                                <w:lang w:val="en-US" w:eastAsia="en-US" w:bidi="en-US"/>
                              </w:rPr>
                              <w:br/>
                            </w:r>
                            <w:r w:rsidRPr="005A0801">
                              <w:rPr>
                                <w:rFonts w:cs="David"/>
                                <w:i/>
                                <w:iCs/>
                                <w:color w:val="231F20"/>
                                <w:lang w:val="en-US" w:eastAsia="en-US" w:bidi="en-US"/>
                              </w:rPr>
                              <w:t>h</w:t>
                            </w:r>
                          </w:p>
                        </w:txbxContent>
                      </wps:txbx>
                      <wps:bodyPr lIns="0" tIns="0" rIns="0" bIns="0"/>
                    </wps:wsp>
                  </a:graphicData>
                </a:graphic>
              </wp:anchor>
            </w:drawing>
          </mc:Choice>
          <mc:Fallback>
            <w:pict>
              <v:shape w14:anchorId="6F718D1D" id="Shape 2542" o:spid="_x0000_s1691" type="#_x0000_t202" style="position:absolute;margin-left:183.05pt;margin-top:.5pt;width:126.25pt;height:37.2pt;z-index:125830556;visibility:visible;mso-wrap-style:square;mso-wrap-distance-left:0;mso-wrap-distance-top:.5pt;mso-wrap-distance-right:0;mso-wrap-distance-bottom:1.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" filled="f" stroked="f">
                <v:textbox inset="0,0,0,0">
                  <w:txbxContent>
                    <w:p w14:paraId="4AB83C22" w14:textId="77777777" w:rsidR="00F538CD" w:rsidRPr="005A0801" w:rsidRDefault="00091232">
                      <w:pPr>
                        <w:pStyle w:val="BodyText"/>
                        <w:spacing w:line="230" w:lineRule="auto"/>
                        <w:jc w:val="center"/>
                        <w:rPr>
                          <w:rFonts w:cs="David"/>
                        </w:rPr>
                      </w:pPr>
                      <w:r w:rsidRPr="005A0801">
                        <w:rPr>
                          <w:rFonts w:cs="David"/>
                          <w:color w:val="231F20"/>
                          <w:rtl/>
                        </w:rPr>
                        <w:t xml:space="preserve">בחירת </w:t>
                      </w:r>
                      <w:r w:rsidRPr="005A0801">
                        <w:rPr>
                          <w:rFonts w:cs="David"/>
                          <w:i/>
                          <w:iCs/>
                          <w:color w:val="231F20"/>
                          <w:lang w:val="en-US" w:eastAsia="en-US" w:bidi="en-US"/>
                        </w:rPr>
                        <w:t>k-h</w:t>
                      </w:r>
                      <w:r w:rsidRPr="005A0801">
                        <w:rPr>
                          <w:rFonts w:cs="David"/>
                          <w:color w:val="231F20"/>
                          <w:rtl/>
                        </w:rPr>
                        <w:t xml:space="preserve"> איברים מתו</w:t>
                      </w:r>
                      <w:r w:rsidRPr="005A0801">
                        <w:rPr>
                          <w:rFonts w:cs="David"/>
                          <w:color w:val="231F20"/>
                          <w:rtl/>
                        </w:rPr>
                        <w:br/>
                      </w:r>
                      <w:r>
                        <w:rPr>
                          <w:rFonts w:ascii="Times New Roman" w:eastAsia="Times New Roman" w:hAnsi="Times New Roman" w:cs="Times New Roman"/>
                          <w:color w:val="231F20"/>
                          <w:lang w:val="en-US" w:eastAsia="en-US" w:bidi="en-US"/>
                        </w:rPr>
                        <w:t>n</w:t>
                      </w:r>
                      <w:r>
                        <w:rPr>
                          <w:rFonts w:ascii="Times New Roman" w:eastAsia="Times New Roman" w:hAnsi="Times New Roman" w:cs="Times New Roman"/>
                          <w:color w:val="231F20"/>
                          <w:lang w:val="en-US" w:eastAsia="en-US" w:bidi="en-US"/>
                        </w:rPr>
                        <w:br/>
                      </w:r>
                      <w:r w:rsidRPr="005A0801">
                        <w:rPr>
                          <w:rFonts w:cs="David"/>
                          <w:i/>
                          <w:iCs/>
                          <w:color w:val="231F20"/>
                          <w:lang w:val="en-US" w:eastAsia="en-US" w:bidi="en-US"/>
                        </w:rPr>
                        <w:t>h</w:t>
                      </w:r>
                    </w:p>
                  </w:txbxContent>
                </v:textbox>
                <w10:wrap type="topAndBottom" anchorx="page"/>
              </v:shape>
            </w:pict>
          </mc:Fallback>
        </mc:AlternateContent>
      </w:r>
      <w:r>
        <w:rPr>
          <w:noProof/>
        </w:rPr>
        <mc:AlternateContent>
          <mc:Choice Requires="wps">
            <w:drawing>
              <wp:anchor distT="173990" distB="0" distL="0" distR="0" simplePos="0" relativeHeight="125830558" behindDoc="0" locked="0" layoutInCell="1" allowOverlap="1" wp14:anchorId="0BA732C2" wp14:editId="2852F68C">
                <wp:simplePos x="0" y="0"/>
                <wp:positionH relativeFrom="page">
                  <wp:posOffset>3354705</wp:posOffset>
                </wp:positionH>
                <wp:positionV relativeFrom="paragraph">
                  <wp:posOffset>173990</wp:posOffset>
                </wp:positionV>
                <wp:extent cx="262255" cy="323215"/>
                <wp:effectExtent l="0" t="0" r="0" b="0"/>
                <wp:wrapTopAndBottom/>
                <wp:docPr id="2544" name="Shape 2544"/>
                <wp:cNvGraphicFramePr/>
                <a:graphic xmlns:a="http://schemas.openxmlformats.org/drawingml/2006/main">
                  <a:graphicData uri="http://schemas.microsoft.com/office/word/2010/wordprocessingShape">
                    <wps:wsp>
                      <wps:cNvSpPr txBox="1"/>
                      <wps:spPr>
                        <a:xfrm>
                          <a:off x="0" y="0"/>
                          <a:ext cx="262255" cy="323215"/>
                        </a:xfrm>
                        <a:prstGeom prst="rect">
                          <a:avLst/>
                        </a:prstGeom>
                        <a:noFill/>
                      </wps:spPr>
                      <wps:txbx>
                        <w:txbxContent>
                          <w:p w14:paraId="0F07BD80" w14:textId="77777777" w:rsidR="00F538CD" w:rsidRPr="005A0801" w:rsidRDefault="00091232">
                            <w:pPr>
                              <w:pStyle w:val="Bodytext50"/>
                              <w:spacing w:after="0" w:line="233" w:lineRule="auto"/>
                              <w:ind w:left="0"/>
                              <w:rPr>
                                <w:rFonts w:cs="David"/>
                              </w:rPr>
                            </w:pPr>
                            <w:r w:rsidRPr="005A0801">
                              <w:rPr>
                                <w:rFonts w:cs="David"/>
                                <w:i/>
                                <w:iCs/>
                                <w:color w:val="231F20"/>
                              </w:rPr>
                              <w:t>n-h k-h</w:t>
                            </w:r>
                          </w:p>
                        </w:txbxContent>
                      </wps:txbx>
                      <wps:bodyPr lIns="0" tIns="0" rIns="0" bIns="0"/>
                    </wps:wsp>
                  </a:graphicData>
                </a:graphic>
              </wp:anchor>
            </w:drawing>
          </mc:Choice>
          <mc:Fallback>
            <w:pict>
              <v:shape w14:anchorId="0BA732C2" id="Shape 2544" o:spid="_x0000_s1692" type="#_x0000_t202" style="position:absolute;margin-left:264.15pt;margin-top:13.7pt;width:20.65pt;height:25.45pt;z-index:125830558;visibility:visible;mso-wrap-style:square;mso-wrap-distance-left:0;mso-wrap-distance-top:13.7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" filled="f" stroked="f">
                <v:textbox inset="0,0,0,0">
                  <w:txbxContent>
                    <w:p w14:paraId="0F07BD80" w14:textId="77777777" w:rsidR="00F538CD" w:rsidRPr="005A0801" w:rsidRDefault="00091232">
                      <w:pPr>
                        <w:pStyle w:val="Bodytext50"/>
                        <w:spacing w:after="0" w:line="233" w:lineRule="auto"/>
                        <w:ind w:left="0"/>
                        <w:rPr>
                          <w:rFonts w:cs="David"/>
                        </w:rPr>
                      </w:pPr>
                      <w:r w:rsidRPr="005A0801">
                        <w:rPr>
                          <w:rFonts w:cs="David"/>
                          <w:i/>
                          <w:iCs/>
                          <w:color w:val="231F20"/>
                        </w:rPr>
                        <w:t>n-h k-h</w:t>
                      </w:r>
                    </w:p>
                  </w:txbxContent>
                </v:textbox>
                <w10:wrap type="topAndBottom" anchorx="page"/>
              </v:shape>
            </w:pict>
          </mc:Fallback>
        </mc:AlternateContent>
      </w:r>
      <w:r>
        <w:rPr>
          <w:noProof/>
        </w:rPr>
        <mc:AlternateContent>
          <mc:Choice Requires="wps">
            <w:drawing>
              <wp:anchor distT="228600" distB="93980" distL="0" distR="0" simplePos="0" relativeHeight="125830560" behindDoc="0" locked="0" layoutInCell="1" allowOverlap="1" wp14:anchorId="11C929EF" wp14:editId="6D5A7DD4">
                <wp:simplePos x="0" y="0"/>
                <wp:positionH relativeFrom="page">
                  <wp:posOffset>2392045</wp:posOffset>
                </wp:positionH>
                <wp:positionV relativeFrom="paragraph">
                  <wp:posOffset>228600</wp:posOffset>
                </wp:positionV>
                <wp:extent cx="554990" cy="173990"/>
                <wp:effectExtent l="0" t="0" r="0" b="0"/>
                <wp:wrapTopAndBottom/>
                <wp:docPr id="2546" name="Shape 2546"/>
                <wp:cNvGraphicFramePr/>
                <a:graphic xmlns:a="http://schemas.openxmlformats.org/drawingml/2006/main">
                  <a:graphicData uri="http://schemas.microsoft.com/office/word/2010/wordprocessingShape">
                    <wps:wsp>
                      <wps:cNvSpPr txBox="1"/>
                      <wps:spPr>
                        <a:xfrm>
                          <a:off x="0" y="0"/>
                          <a:ext cx="554990" cy="173990"/>
                        </a:xfrm>
                        <a:prstGeom prst="rect">
                          <a:avLst/>
                        </a:prstGeom>
                        <a:noFill/>
                      </wps:spPr>
                      <wps:txbx>
                        <w:txbxContent>
                          <w:p w14:paraId="381CC6BE" w14:textId="77777777" w:rsidR="00F538CD" w:rsidRPr="005A0801" w:rsidRDefault="00091232">
                            <w:pPr>
                              <w:pStyle w:val="BodyText"/>
                              <w:rPr>
                                <w:rFonts w:cs="David"/>
                              </w:rPr>
                            </w:pPr>
                            <w:r w:rsidRPr="005A0801">
                              <w:rPr>
                                <w:rFonts w:cs="David"/>
                                <w:rtl/>
                              </w:rPr>
                              <w:t>אופנים.</w:t>
                            </w:r>
                          </w:p>
                        </w:txbxContent>
                      </wps:txbx>
                      <wps:bodyPr wrap="none" lIns="0" tIns="0" rIns="0" bIns="0"/>
                    </wps:wsp>
                  </a:graphicData>
                </a:graphic>
              </wp:anchor>
            </w:drawing>
          </mc:Choice>
          <mc:Fallback>
            <w:pict>
              <v:shape w14:anchorId="11C929EF" id="Shape 2546" o:spid="_x0000_s1693" type="#_x0000_t202" style="position:absolute;margin-left:188.35pt;margin-top:18pt;width:43.7pt;height:13.7pt;z-index:125830560;visibility:visible;mso-wrap-style:none;mso-wrap-distance-left:0;mso-wrap-distance-top:18pt;mso-wrap-distance-right:0;mso-wrap-distance-bottom:7.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" filled="f" stroked="f">
                <v:textbox inset="0,0,0,0">
                  <w:txbxContent>
                    <w:p w14:paraId="381CC6BE" w14:textId="77777777" w:rsidR="00F538CD" w:rsidRPr="005A0801" w:rsidRDefault="00091232">
                      <w:pPr>
                        <w:pStyle w:val="BodyText"/>
                        <w:rPr>
                          <w:rFonts w:cs="David"/>
                        </w:rPr>
                      </w:pPr>
                      <w:r w:rsidRPr="005A0801">
                        <w:rPr>
                          <w:rFonts w:cs="David"/>
                          <w:rtl/>
                        </w:rPr>
                        <w:t>אופנים.</w:t>
                      </w:r>
                    </w:p>
                  </w:txbxContent>
                </v:textbox>
                <w10:wrap type="topAndBottom" anchorx="page"/>
              </v:shape>
            </w:pict>
          </mc:Fallback>
        </mc:AlternateContent>
      </w:r>
    </w:p>
    <w:p w14:paraId="121A7CA5" w14:textId="77777777" w:rsidR="00F538CD" w:rsidRDefault="00F538CD">
      <w:pPr>
        <w:spacing w:line="153" w:lineRule="exact"/>
        <w:rPr>
          <w:sz w:val="12"/>
          <w:szCs w:val="12"/>
        </w:rPr>
      </w:pPr>
    </w:p>
    <w:p w14:paraId="1D2C9239" w14:textId="77777777" w:rsidR="00F538CD" w:rsidRDefault="00F538CD">
      <w:pPr>
        <w:spacing w:line="1" w:lineRule="exact"/>
        <w:sectPr w:rsidR="00F538CD">
          <w:footnotePr>
            <w:numStart w:val="2"/>
          </w:footnotePr>
          <w:type w:val="continuous"/>
          <w:pgSz w:w="11900" w:h="16840"/>
          <w:pgMar w:top="1693" w:right="0" w:bottom="0" w:left="0" w:header="0" w:footer="3" w:gutter="0"/>
          <w:cols w:space="720"/>
          <w:noEndnote/>
          <w:docGrid w:linePitch="360"/>
          <w15:footnoteColumns w:val="1"/>
        </w:sectPr>
      </w:pPr>
    </w:p>
    <w:p w14:paraId="51F244BC" w14:textId="77777777" w:rsidR="00F538CD" w:rsidRPr="005A0801" w:rsidRDefault="00091232">
      <w:pPr>
        <w:pStyle w:val="BodyText"/>
        <w:spacing w:after="280"/>
        <w:ind w:left="3940"/>
        <w:rPr>
          <w:rFonts w:cs="David"/>
        </w:rPr>
      </w:pPr>
      <w:r>
        <w:rPr>
          <w:noProof/>
        </w:rPr>
        <mc:AlternateContent>
          <mc:Choice Requires="wps">
            <w:drawing>
              <wp:anchor distT="0" distB="0" distL="114300" distR="114300" simplePos="0" relativeHeight="125830562" behindDoc="0" locked="0" layoutInCell="1" allowOverlap="1" wp14:anchorId="439A1D36" wp14:editId="0A5F6960">
                <wp:simplePos x="0" y="0"/>
                <wp:positionH relativeFrom="page">
                  <wp:posOffset>6015990</wp:posOffset>
                </wp:positionH>
                <wp:positionV relativeFrom="paragraph">
                  <wp:posOffset>12700</wp:posOffset>
                </wp:positionV>
                <wp:extent cx="804545" cy="173990"/>
                <wp:effectExtent l="0" t="0" r="0" b="0"/>
                <wp:wrapSquare wrapText="left"/>
                <wp:docPr id="2548" name="Shape 2548"/>
                <wp:cNvGraphicFramePr/>
                <a:graphic xmlns:a="http://schemas.openxmlformats.org/drawingml/2006/main">
                  <a:graphicData uri="http://schemas.microsoft.com/office/word/2010/wordprocessingShape">
                    <wps:wsp>
                      <wps:cNvSpPr txBox="1"/>
                      <wps:spPr>
                        <a:xfrm>
                          <a:off x="0" y="0"/>
                          <a:ext cx="804545" cy="173990"/>
                        </a:xfrm>
                        <a:prstGeom prst="rect">
                          <a:avLst/>
                        </a:prstGeom>
                        <a:noFill/>
                      </wps:spPr>
                      <wps:txbx>
                        <w:txbxContent>
                          <w:p w14:paraId="2167585E"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3.11</w:t>
                            </w:r>
                          </w:p>
                        </w:txbxContent>
                      </wps:txbx>
                      <wps:bodyPr wrap="none" lIns="0" tIns="0" rIns="0" bIns="0"/>
                    </wps:wsp>
                  </a:graphicData>
                </a:graphic>
              </wp:anchor>
            </w:drawing>
          </mc:Choice>
          <mc:Fallback>
            <w:pict>
              <v:shape w14:anchorId="439A1D36" id="Shape 2548" o:spid="_x0000_s1694" type="#_x0000_t202" style="position:absolute;left:0;text-align:left;margin-left:473.7pt;margin-top:1pt;width:63.35pt;height:13.7pt;z-index:125830562;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" filled="f" stroked="f">
                <v:textbox inset="0,0,0,0">
                  <w:txbxContent>
                    <w:p w14:paraId="2167585E"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3.11</w:t>
                      </w:r>
                    </w:p>
                  </w:txbxContent>
                </v:textbox>
                <w10:wrap type="square" side="left" anchorx="page"/>
              </v:shape>
            </w:pict>
          </mc:Fallback>
        </mc:AlternateConten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72</w:t>
      </w:r>
    </w:p>
    <w:p w14:paraId="5643CAB2" w14:textId="77777777" w:rsidR="00F538CD" w:rsidRPr="005A0801" w:rsidRDefault="00091232">
      <w:pPr>
        <w:pStyle w:val="BodyText"/>
        <w:tabs>
          <w:tab w:val="left" w:pos="3127"/>
          <w:tab w:val="left" w:pos="4694"/>
        </w:tabs>
        <w:spacing w:after="280"/>
        <w:rPr>
          <w:rFonts w:cs="David"/>
        </w:rPr>
      </w:pPr>
      <w:r w:rsidRPr="005A0801">
        <w:rPr>
          <w:rFonts w:cs="David"/>
          <w:rtl/>
        </w:rPr>
        <w:t>התשובה שלילית. למשל:</w:t>
      </w:r>
      <w:r w:rsidRPr="005A0801">
        <w:rPr>
          <w:rFonts w:cs="David"/>
          <w:rtl/>
        </w:rPr>
        <w:tab/>
      </w:r>
      <w:r w:rsidRPr="005A0801">
        <w:rPr>
          <w:rFonts w:cs="David"/>
          <w:vertAlign w:val="superscript"/>
          <w:rtl/>
          <w:lang w:val="en-US" w:eastAsia="en-US"/>
        </w:rPr>
        <w:t>120</w:t>
      </w:r>
      <w:r w:rsidRPr="005A0801">
        <w:rPr>
          <w:rFonts w:cs="David"/>
          <w:vertAlign w:val="superscript"/>
          <w:rtl/>
        </w:rPr>
        <w:t xml:space="preserve"> =</w:t>
      </w:r>
      <w:r w:rsidRPr="005A0801">
        <w:rPr>
          <w:rFonts w:cs="David"/>
          <w:rtl/>
        </w:rPr>
        <w:tab/>
        <w:t>= ך</w:t>
      </w:r>
      <w:r w:rsidRPr="005A0801">
        <w:rPr>
          <w:rFonts w:cs="David"/>
          <w:vertAlign w:val="superscript"/>
          <w:rtl/>
          <w:lang w:val="en-US" w:eastAsia="en-US"/>
        </w:rPr>
        <w:t>1</w:t>
      </w:r>
    </w:p>
    <w:p w14:paraId="01C3E5CF" w14:textId="77777777" w:rsidR="00F538CD" w:rsidRDefault="00091232">
      <w:pPr>
        <w:pStyle w:val="Bodytext30"/>
        <w:tabs>
          <w:tab w:val="left" w:pos="1454"/>
          <w:tab w:val="left" w:pos="3127"/>
        </w:tabs>
        <w:spacing w:after="0" w:line="240" w:lineRule="auto"/>
        <w:ind w:left="0" w:firstLine="0"/>
      </w:pPr>
      <w:r>
        <w:rPr>
          <w:vertAlign w:val="subscript"/>
          <w:rtl/>
          <w:lang w:val="he-IL" w:eastAsia="he-IL" w:bidi="he-IL"/>
        </w:rPr>
        <w:t>אבל</w:t>
      </w:r>
      <w:r>
        <w:rPr>
          <w:rtl/>
          <w:lang w:val="he-IL" w:eastAsia="he-IL" w:bidi="he-IL"/>
        </w:rPr>
        <w:t xml:space="preserve"> .</w:t>
      </w:r>
      <w:r>
        <w:rPr>
          <w:rtl/>
          <w:lang w:val="he-IL" w:eastAsia="he-IL" w:bidi="he-IL"/>
        </w:rPr>
        <w:tab/>
      </w:r>
      <w:r>
        <w:rPr>
          <w:vertAlign w:val="subscript"/>
        </w:rPr>
        <w:t>0</w:t>
      </w:r>
      <w:r>
        <w:rPr>
          <w:rtl/>
          <w:lang w:val="he-IL" w:eastAsia="he-IL" w:bidi="he-IL"/>
        </w:rPr>
        <w:t>״</w:t>
      </w:r>
      <w:r>
        <w:rPr>
          <w:vertAlign w:val="subscript"/>
        </w:rPr>
        <w:t>2</w:t>
      </w:r>
      <w:r>
        <w:rPr>
          <w:rtl/>
          <w:lang w:val="he-IL" w:eastAsia="he-IL" w:bidi="he-IL"/>
        </w:rPr>
        <w:t xml:space="preserve"> .</w:t>
      </w:r>
      <w:r>
        <w:rPr>
          <w:rtl/>
          <w:lang w:val="he-IL" w:eastAsia="he-IL" w:bidi="he-IL"/>
        </w:rPr>
        <w:tab/>
      </w:r>
      <w:r>
        <w:t>10-9-8-7-6</w:t>
      </w:r>
      <w:r>
        <w:rPr>
          <w:rtl/>
          <w:lang w:val="he-IL" w:eastAsia="he-IL" w:bidi="he-IL"/>
        </w:rPr>
        <w:t xml:space="preserve">. </w:t>
      </w:r>
      <w:r>
        <w:t>51</w:t>
      </w:r>
      <w:r>
        <w:rPr>
          <w:rtl/>
          <w:lang w:val="he-IL" w:eastAsia="he-IL" w:bidi="he-IL"/>
        </w:rPr>
        <w:t xml:space="preserve">] </w:t>
      </w:r>
      <w:r>
        <w:t>101</w:t>
      </w:r>
      <w:r>
        <w:rPr>
          <w:rtl/>
          <w:lang w:val="he-IL" w:eastAsia="he-IL" w:bidi="he-IL"/>
        </w:rPr>
        <w:t>]</w:t>
      </w:r>
    </w:p>
    <w:p w14:paraId="5353F331" w14:textId="77777777" w:rsidR="00F538CD" w:rsidRDefault="00091232">
      <w:pPr>
        <w:pStyle w:val="Bodytext30"/>
        <w:tabs>
          <w:tab w:val="left" w:pos="1694"/>
          <w:tab w:val="left" w:pos="3523"/>
          <w:tab w:val="left" w:pos="4694"/>
        </w:tabs>
        <w:spacing w:after="220" w:line="185" w:lineRule="auto"/>
        <w:ind w:left="0" w:firstLine="0"/>
      </w:pPr>
      <w:r>
        <w:rPr>
          <w:vertAlign w:val="superscript"/>
        </w:rPr>
        <w:t>x</w:t>
      </w:r>
      <w:r>
        <w:rPr>
          <w:vertAlign w:val="superscript"/>
          <w:rtl/>
          <w:lang w:val="he-IL" w:eastAsia="he-IL" w:bidi="he-IL"/>
        </w:rPr>
        <w:t>״</w:t>
      </w:r>
      <w:r>
        <w:rPr>
          <w:rtl/>
          <w:lang w:val="he-IL" w:eastAsia="he-IL" w:bidi="he-IL"/>
        </w:rPr>
        <w:t>־׳-</w:t>
      </w:r>
      <w:r>
        <w:rPr>
          <w:rtl/>
          <w:lang w:val="he-IL" w:eastAsia="he-IL" w:bidi="he-IL"/>
        </w:rPr>
        <w:tab/>
      </w:r>
      <w:r>
        <w:rPr>
          <w:vertAlign w:val="superscript"/>
          <w:rtl/>
          <w:lang w:val="he-IL" w:eastAsia="he-IL" w:bidi="he-IL"/>
        </w:rPr>
        <w:t>כ</w:t>
      </w:r>
      <w:r>
        <w:rPr>
          <w:rtl/>
          <w:lang w:val="he-IL" w:eastAsia="he-IL" w:bidi="he-IL"/>
        </w:rPr>
        <w:t xml:space="preserve"> !</w:t>
      </w:r>
      <w:r>
        <w:t>2</w:t>
      </w:r>
      <w:r>
        <w:rPr>
          <w:rtl/>
          <w:lang w:val="he-IL" w:eastAsia="he-IL" w:bidi="he-IL"/>
        </w:rPr>
        <w:t>־ !</w:t>
      </w:r>
      <w:r>
        <w:t>3</w:t>
      </w:r>
      <w:r>
        <w:rPr>
          <w:rtl/>
          <w:lang w:val="he-IL" w:eastAsia="he-IL" w:bidi="he-IL"/>
        </w:rPr>
        <w:tab/>
        <w:t>!</w:t>
      </w:r>
      <w:r>
        <w:t>5</w:t>
      </w:r>
      <w:r>
        <w:rPr>
          <w:rtl/>
          <w:lang w:val="he-IL" w:eastAsia="he-IL" w:bidi="he-IL"/>
        </w:rPr>
        <w:tab/>
      </w:r>
      <w:r>
        <w:t>3</w:t>
      </w:r>
      <w:r>
        <w:rPr>
          <w:rtl/>
          <w:lang w:val="he-IL" w:eastAsia="he-IL" w:bidi="he-IL"/>
        </w:rPr>
        <w:t xml:space="preserve"> </w:t>
      </w:r>
      <w:r>
        <w:t>15</w:t>
      </w:r>
    </w:p>
    <w:p w14:paraId="56A57319" w14:textId="77777777" w:rsidR="00F538CD" w:rsidRPr="005A0801" w:rsidRDefault="00091232">
      <w:pPr>
        <w:pStyle w:val="BodyText"/>
        <w:rPr>
          <w:rFonts w:cs="David"/>
          <w:rtl/>
        </w:rPr>
        <w:sectPr w:rsidR="00F538CD" w:rsidRPr="005A0801">
          <w:footnotePr>
            <w:numStart w:val="2"/>
          </w:footnotePr>
          <w:type w:val="continuous"/>
          <w:pgSz w:w="11900" w:h="16840"/>
          <w:pgMar w:top="1693" w:right="811" w:bottom="0" w:left="3821" w:header="0" w:footer="3" w:gutter="0"/>
          <w:cols w:space="720"/>
          <w:noEndnote/>
          <w:bidi/>
          <w:docGrid w:linePitch="360"/>
          <w15:footnoteColumns w:val="1"/>
        </w:sectPr>
      </w:pPr>
      <w:r w:rsidRPr="005A0801">
        <w:rPr>
          <w:rFonts w:cs="David"/>
          <w:rtl/>
        </w:rPr>
        <w:t xml:space="preserve">אם נבחר תחילה קבוצה של </w:t>
      </w:r>
      <w:r w:rsidRPr="005A0801">
        <w:rPr>
          <w:rFonts w:cs="David"/>
          <w:i/>
          <w:iCs/>
          <w:lang w:val="en-US" w:eastAsia="en-US" w:bidi="en-US"/>
        </w:rPr>
        <w:t>k</w:t>
      </w:r>
      <w:r w:rsidRPr="005A0801">
        <w:rPr>
          <w:rFonts w:cs="David"/>
          <w:rtl/>
        </w:rPr>
        <w:t xml:space="preserve"> איברים, ומתוכה נבחר קבוצה של </w:t>
      </w:r>
      <w:r w:rsidRPr="005A0801">
        <w:rPr>
          <w:rFonts w:cs="David"/>
          <w:i/>
          <w:iCs/>
          <w:lang w:val="en-US" w:eastAsia="en-US" w:bidi="en-US"/>
        </w:rPr>
        <w:t>h</w:t>
      </w:r>
    </w:p>
    <w:p w14:paraId="243D5DD3" w14:textId="77777777" w:rsidR="00F538CD" w:rsidRPr="005A0801" w:rsidRDefault="00091232">
      <w:pPr>
        <w:pStyle w:val="BodyText"/>
        <w:framePr w:w="7248" w:h="989" w:wrap="none" w:vAnchor="text" w:hAnchor="page" w:x="3499" w:y="21"/>
        <w:ind w:left="2600" w:hanging="2600"/>
        <w:rPr>
          <w:rFonts w:cs="David"/>
        </w:rPr>
      </w:pPr>
      <w:r w:rsidRPr="005A0801">
        <w:rPr>
          <w:rFonts w:cs="David"/>
          <w:rtl/>
        </w:rPr>
        <w:t xml:space="preserve">איברים </w:t>
      </w:r>
      <w:r>
        <w:rPr>
          <w:rFonts w:ascii="Times New Roman" w:eastAsia="Times New Roman" w:hAnsi="Times New Roman" w:cs="Times New Roman"/>
          <w:rtl/>
        </w:rPr>
        <w:t>(</w:t>
      </w:r>
      <w:r>
        <w:rPr>
          <w:rFonts w:ascii="Times New Roman" w:eastAsia="Times New Roman" w:hAnsi="Times New Roman" w:cs="Times New Roman"/>
          <w:lang w:val="en-US" w:eastAsia="en-US" w:bidi="en-US"/>
        </w:rPr>
        <w:t>h&lt;k</w:t>
      </w:r>
      <w:r>
        <w:rPr>
          <w:rFonts w:ascii="Times New Roman" w:eastAsia="Times New Roman" w:hAnsi="Times New Roman" w:cs="Times New Roman"/>
          <w:rtl/>
        </w:rPr>
        <w:t xml:space="preserve">), </w:t>
      </w:r>
      <w:r w:rsidRPr="005A0801">
        <w:rPr>
          <w:rFonts w:cs="David"/>
          <w:rtl/>
        </w:rPr>
        <w:t xml:space="preserve">הרי </w:t>
      </w:r>
      <w:r w:rsidRPr="005A0801">
        <w:rPr>
          <w:rFonts w:cs="David"/>
          <w:i/>
          <w:iCs/>
          <w:rtl/>
        </w:rPr>
        <w:t xml:space="preserve">אותם </w:t>
      </w:r>
      <w:r w:rsidRPr="005A0801">
        <w:rPr>
          <w:rFonts w:cs="David"/>
          <w:i/>
          <w:iCs/>
          <w:lang w:val="en-US" w:eastAsia="en-US" w:bidi="en-US"/>
        </w:rPr>
        <w:t>h</w:t>
      </w:r>
      <w:r w:rsidRPr="005A0801">
        <w:rPr>
          <w:rFonts w:cs="David"/>
          <w:rtl/>
        </w:rPr>
        <w:t xml:space="preserve"> האיברים יופיעו בקבוצות שונות </w:t>
      </w:r>
      <w:r w:rsidRPr="005A0801">
        <w:rPr>
          <w:rFonts w:cs="David"/>
          <w:i/>
          <w:iCs/>
          <w:rtl/>
        </w:rPr>
        <w:t xml:space="preserve">של </w:t>
      </w:r>
      <w:r w:rsidRPr="005A0801">
        <w:rPr>
          <w:rFonts w:cs="David"/>
          <w:i/>
          <w:iCs/>
          <w:lang w:val="en-US" w:eastAsia="en-US" w:bidi="en-US"/>
        </w:rPr>
        <w:t>k</w:t>
      </w:r>
      <w:r w:rsidRPr="005A0801">
        <w:rPr>
          <w:rFonts w:cs="David"/>
          <w:i/>
          <w:iCs/>
          <w:rtl/>
          <w:lang w:val="en-US" w:eastAsia="en-US"/>
        </w:rPr>
        <w:t xml:space="preserve"> </w:t>
      </w:r>
      <w:r w:rsidRPr="005A0801">
        <w:rPr>
          <w:rFonts w:cs="David"/>
          <w:i/>
          <w:iCs/>
          <w:rtl/>
        </w:rPr>
        <w:t xml:space="preserve">' ׳ </w:t>
      </w:r>
      <w:r w:rsidRPr="005A0801">
        <w:rPr>
          <w:rFonts w:cs="David"/>
          <w:i/>
          <w:iCs/>
          <w:lang w:val="en-US" w:eastAsia="en-US" w:bidi="en-US"/>
        </w:rPr>
        <w:t>n</w:t>
      </w:r>
      <w:r w:rsidRPr="005A0801">
        <w:rPr>
          <w:rFonts w:cs="David"/>
          <w:i/>
          <w:iCs/>
          <w:rtl/>
        </w:rPr>
        <w:t>'</w:t>
      </w:r>
    </w:p>
    <w:p w14:paraId="61453607" w14:textId="77777777" w:rsidR="00F538CD" w:rsidRDefault="00091232">
      <w:pPr>
        <w:pStyle w:val="Bodytext30"/>
        <w:framePr w:w="7248" w:h="989" w:wrap="none" w:vAnchor="text" w:hAnchor="page" w:x="3499" w:y="21"/>
        <w:spacing w:after="0" w:line="240" w:lineRule="auto"/>
        <w:ind w:left="0" w:firstLine="0"/>
        <w:jc w:val="center"/>
      </w:pPr>
      <w:r>
        <w:t>k</w:t>
      </w:r>
    </w:p>
    <w:p w14:paraId="3736843C" w14:textId="77777777" w:rsidR="00F538CD" w:rsidRPr="005A0801" w:rsidRDefault="00091232">
      <w:pPr>
        <w:pStyle w:val="BodyText"/>
        <w:framePr w:w="7248" w:h="989" w:wrap="none" w:vAnchor="text" w:hAnchor="page" w:x="3499" w:y="21"/>
        <w:rPr>
          <w:rFonts w:cs="David"/>
        </w:rPr>
      </w:pPr>
      <w:r w:rsidRPr="005A0801">
        <w:rPr>
          <w:rFonts w:cs="David"/>
          <w:rtl/>
        </w:rPr>
        <w:t>יותר מפעם אחת. בדוגמה שהבאנו, כל שלשה</w:t>
      </w:r>
    </w:p>
    <w:p w14:paraId="417BB588" w14:textId="77777777" w:rsidR="00F538CD" w:rsidRPr="005A0801" w:rsidRDefault="00091232">
      <w:pPr>
        <w:pStyle w:val="BodyText"/>
        <w:framePr w:w="2304" w:h="274" w:wrap="none" w:vAnchor="text" w:hAnchor="page" w:x="8438" w:y="361"/>
        <w:rPr>
          <w:rFonts w:cs="David"/>
        </w:rPr>
      </w:pPr>
      <w:r w:rsidRPr="005A0801">
        <w:rPr>
          <w:rFonts w:cs="David"/>
          <w:rtl/>
        </w:rPr>
        <w:t>איברים, כך שבביטוי</w:t>
      </w:r>
    </w:p>
    <w:p w14:paraId="41F0040A" w14:textId="77777777" w:rsidR="00F538CD" w:rsidRPr="005A0801" w:rsidRDefault="00091232">
      <w:pPr>
        <w:pStyle w:val="BodyText"/>
        <w:framePr w:w="3758" w:h="274" w:wrap="none" w:vAnchor="text" w:hAnchor="page" w:x="3499" w:y="361"/>
        <w:jc w:val="center"/>
        <w:rPr>
          <w:rFonts w:cs="David"/>
        </w:rPr>
      </w:pPr>
      <w:r w:rsidRPr="005A0801">
        <w:rPr>
          <w:rFonts w:cs="David"/>
          <w:rtl/>
        </w:rPr>
        <w:t xml:space="preserve">תיספר קבוצת </w:t>
      </w:r>
      <w:r w:rsidRPr="005A0801">
        <w:rPr>
          <w:rFonts w:cs="David"/>
          <w:i/>
          <w:iCs/>
          <w:lang w:val="en-US" w:eastAsia="en-US" w:bidi="en-US"/>
        </w:rPr>
        <w:t>h</w:t>
      </w:r>
      <w:r w:rsidRPr="005A0801">
        <w:rPr>
          <w:rFonts w:cs="David"/>
          <w:rtl/>
        </w:rPr>
        <w:t xml:space="preserve"> האיברים המסוימת</w:t>
      </w:r>
    </w:p>
    <w:p w14:paraId="2FD7C11C" w14:textId="77777777" w:rsidR="00F538CD" w:rsidRPr="005A0801" w:rsidRDefault="00091232">
      <w:pPr>
        <w:pStyle w:val="BodyText"/>
        <w:framePr w:w="2664" w:h="259" w:wrap="none" w:vAnchor="text" w:hAnchor="page" w:x="3518" w:y="731"/>
        <w:rPr>
          <w:rFonts w:cs="David"/>
        </w:rPr>
      </w:pPr>
      <w:r w:rsidRPr="005A0801">
        <w:rPr>
          <w:rFonts w:cs="David"/>
          <w:rtl/>
        </w:rPr>
        <w:t>מסוימת של איברים תופיע</w:t>
      </w:r>
    </w:p>
    <w:p w14:paraId="031821F9" w14:textId="77777777" w:rsidR="00F538CD" w:rsidRDefault="00091232">
      <w:pPr>
        <w:pStyle w:val="Bodytext30"/>
        <w:framePr w:w="1051" w:h="499" w:wrap="none" w:vAnchor="text" w:hAnchor="page" w:x="9705" w:y="995"/>
        <w:spacing w:after="0" w:line="240" w:lineRule="auto"/>
        <w:ind w:left="0" w:firstLine="0"/>
      </w:pPr>
      <w:r w:rsidRPr="005A0801">
        <w:rPr>
          <w:rFonts w:ascii="Arial" w:eastAsia="Arial" w:hAnsi="Arial" w:cs="David"/>
          <w:rtl/>
          <w:lang w:val="he-IL" w:eastAsia="he-IL" w:bidi="he-IL"/>
        </w:rPr>
        <w:t xml:space="preserve">ב- </w:t>
      </w:r>
      <w:r>
        <w:t>21</w:t>
      </w:r>
      <w:r>
        <w:rPr>
          <w:rtl/>
          <w:lang w:val="he-IL" w:eastAsia="he-IL" w:bidi="he-IL"/>
        </w:rPr>
        <w:t xml:space="preserve">= </w:t>
      </w:r>
      <w:r>
        <w:rPr>
          <w:vertAlign w:val="subscript"/>
        </w:rPr>
        <w:t>2</w:t>
      </w:r>
      <w:r>
        <w:rPr>
          <w:vertAlign w:val="superscript"/>
          <w:rtl/>
          <w:lang w:val="he-IL" w:eastAsia="he-IL" w:bidi="he-IL"/>
        </w:rPr>
        <w:t>ר</w:t>
      </w:r>
    </w:p>
    <w:p w14:paraId="4FDBF5EB" w14:textId="77777777" w:rsidR="00F538CD" w:rsidRPr="005A0801" w:rsidRDefault="00091232">
      <w:pPr>
        <w:pStyle w:val="BodyText"/>
        <w:framePr w:w="4848" w:h="274" w:wrap="none" w:vAnchor="text" w:hAnchor="page" w:x="4574" w:y="1086"/>
        <w:rPr>
          <w:rFonts w:cs="David"/>
        </w:rPr>
      </w:pPr>
      <w:r w:rsidRPr="005A0801">
        <w:rPr>
          <w:rFonts w:cs="David"/>
          <w:rtl/>
        </w:rPr>
        <w:t xml:space="preserve">קבוצות שונות בנות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איברים כל אחת, ואכן-</w:t>
      </w:r>
    </w:p>
    <w:p w14:paraId="44761582" w14:textId="77777777" w:rsidR="00F538CD" w:rsidRDefault="00091232">
      <w:pPr>
        <w:pStyle w:val="Bodytext60"/>
        <w:framePr w:w="1598" w:h="274" w:wrap="none" w:vAnchor="text" w:hAnchor="page" w:x="5409" w:y="1571"/>
        <w:spacing w:after="0"/>
      </w:pPr>
      <w:r>
        <w:t>120-21 = 2520</w:t>
      </w:r>
    </w:p>
    <w:p w14:paraId="0124049B" w14:textId="77777777" w:rsidR="00F538CD" w:rsidRPr="005A0801" w:rsidRDefault="00091232">
      <w:pPr>
        <w:pStyle w:val="BodyText"/>
        <w:framePr w:w="1272" w:h="278" w:wrap="none" w:vAnchor="text" w:hAnchor="page" w:x="9475" w:y="2281"/>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3.14</w:t>
      </w:r>
    </w:p>
    <w:p w14:paraId="5DD162C2" w14:textId="77777777" w:rsidR="00F538CD" w:rsidRPr="005A0801" w:rsidRDefault="00091232">
      <w:pPr>
        <w:pStyle w:val="BodyText"/>
        <w:framePr w:w="1728" w:h="274" w:wrap="none" w:vAnchor="text" w:hAnchor="page" w:x="3624" w:y="2286"/>
        <w:rPr>
          <w:rFonts w:cs="David"/>
        </w:rPr>
      </w:pP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73</w:t>
      </w:r>
    </w:p>
    <w:p w14:paraId="44C68C03" w14:textId="77777777" w:rsidR="00F538CD" w:rsidRPr="005A0801" w:rsidRDefault="00091232">
      <w:pPr>
        <w:pStyle w:val="BodyText"/>
        <w:framePr w:w="6523" w:h="274" w:wrap="none" w:vAnchor="text" w:hAnchor="page" w:x="4219" w:y="2871"/>
        <w:rPr>
          <w:rFonts w:cs="David"/>
        </w:rPr>
      </w:pPr>
      <w:r w:rsidRPr="005A0801">
        <w:rPr>
          <w:rFonts w:cs="David"/>
          <w:rtl/>
        </w:rPr>
        <w:t xml:space="preserve">מספר הזוגות השונים שאפשר לבחור מקבוצה בת </w:t>
      </w:r>
      <w:r w:rsidRPr="005A0801">
        <w:rPr>
          <w:rFonts w:cs="David"/>
          <w:i/>
          <w:iCs/>
          <w:rtl/>
          <w:lang w:val="en-US" w:eastAsia="en-US"/>
        </w:rPr>
        <w:t>2</w:t>
      </w:r>
      <w:r w:rsidRPr="005A0801">
        <w:rPr>
          <w:rFonts w:cs="David"/>
          <w:i/>
          <w:iCs/>
          <w:lang w:val="en-US" w:eastAsia="en-US" w:bidi="en-US"/>
        </w:rPr>
        <w:t>n</w:t>
      </w:r>
      <w:r w:rsidRPr="005A0801">
        <w:rPr>
          <w:rFonts w:cs="David"/>
          <w:rtl/>
        </w:rPr>
        <w:t xml:space="preserve"> איברים הוא</w:t>
      </w:r>
    </w:p>
    <w:p w14:paraId="0FF624BC" w14:textId="77777777" w:rsidR="00F538CD" w:rsidRDefault="00091232">
      <w:pPr>
        <w:pStyle w:val="Bodytext60"/>
        <w:framePr w:w="514" w:h="547" w:wrap="none" w:vAnchor="text" w:hAnchor="page" w:x="3528" w:y="2742"/>
        <w:spacing w:after="0"/>
      </w:pPr>
      <w:r>
        <w:rPr>
          <w:color w:val="231F20"/>
        </w:rPr>
        <w:t>[2n</w:t>
      </w:r>
    </w:p>
    <w:p w14:paraId="70EC0B5F" w14:textId="77777777" w:rsidR="00F538CD" w:rsidRDefault="00091232">
      <w:pPr>
        <w:pStyle w:val="Bodytext60"/>
        <w:framePr w:w="514" w:h="547" w:wrap="none" w:vAnchor="text" w:hAnchor="page" w:x="3528" w:y="2742"/>
        <w:spacing w:after="0" w:line="223" w:lineRule="auto"/>
      </w:pPr>
      <w:r>
        <w:rPr>
          <w:color w:val="231F20"/>
        </w:rPr>
        <w:t>* [ 2</w:t>
      </w:r>
    </w:p>
    <w:p w14:paraId="2A7D3BDE" w14:textId="77777777" w:rsidR="00F538CD" w:rsidRPr="005A0801" w:rsidRDefault="00091232">
      <w:pPr>
        <w:pStyle w:val="BodyText"/>
        <w:framePr w:w="7238" w:h="274" w:wrap="none" w:vAnchor="text" w:hAnchor="page" w:x="3499" w:y="3351"/>
        <w:rPr>
          <w:rFonts w:cs="David"/>
        </w:rPr>
      </w:pPr>
      <w:r w:rsidRPr="005A0801">
        <w:rPr>
          <w:rFonts w:cs="David"/>
          <w:rtl/>
        </w:rPr>
        <w:t>לחלופין, ניתן לקבל את כל הזוגות האלה גם באופן הבא: נחלק את</w:t>
      </w:r>
    </w:p>
    <w:p w14:paraId="216E6CF9" w14:textId="77777777" w:rsidR="00F538CD" w:rsidRPr="005A0801" w:rsidRDefault="00091232">
      <w:pPr>
        <w:pStyle w:val="BodyText"/>
        <w:framePr w:w="3312" w:h="1104" w:wrap="none" w:vAnchor="text" w:hAnchor="page" w:x="7430" w:y="3711"/>
        <w:spacing w:line="343" w:lineRule="auto"/>
        <w:jc w:val="both"/>
        <w:rPr>
          <w:rFonts w:cs="David"/>
        </w:rPr>
      </w:pPr>
      <w:r w:rsidRPr="005A0801">
        <w:rPr>
          <w:rFonts w:cs="David"/>
          <w:i/>
          <w:iCs/>
          <w:lang w:val="en-US" w:eastAsia="en-US" w:bidi="en-US"/>
        </w:rPr>
        <w:t>2n</w:t>
      </w:r>
      <w:r w:rsidRPr="005A0801">
        <w:rPr>
          <w:rFonts w:cs="David"/>
          <w:rtl/>
        </w:rPr>
        <w:t xml:space="preserve"> האיברים ל-</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קבוצות, בנות אלו אפשר לבחור זוגות. "מעורבים" - איבר של הקבוצה</w:t>
      </w:r>
    </w:p>
    <w:p w14:paraId="24573E36" w14:textId="77777777" w:rsidR="00F538CD" w:rsidRPr="005A0801" w:rsidRDefault="00091232">
      <w:pPr>
        <w:pStyle w:val="Picturecaption0"/>
        <w:framePr w:w="1258" w:h="274" w:wrap="none" w:vAnchor="text" w:hAnchor="page" w:x="9485" w:y="4820"/>
        <w:rPr>
          <w:rFonts w:cs="David"/>
          <w:sz w:val="22"/>
          <w:szCs w:val="22"/>
        </w:rPr>
      </w:pPr>
      <w:r w:rsidRPr="005A0801">
        <w:rPr>
          <w:rFonts w:cs="David"/>
          <w:color w:val="373737"/>
          <w:sz w:val="22"/>
          <w:szCs w:val="22"/>
          <w:rtl/>
        </w:rPr>
        <w:t>הכל מקבלים</w:t>
      </w:r>
    </w:p>
    <w:p w14:paraId="41FA6879" w14:textId="77777777" w:rsidR="00F538CD" w:rsidRPr="005A0801" w:rsidRDefault="00091232">
      <w:pPr>
        <w:pStyle w:val="Picturecaption0"/>
        <w:framePr w:w="1334" w:h="274" w:wrap="none" w:vAnchor="text" w:hAnchor="page" w:x="6854" w:y="4820"/>
        <w:rPr>
          <w:rFonts w:cs="David"/>
          <w:sz w:val="22"/>
          <w:szCs w:val="22"/>
        </w:rPr>
      </w:pPr>
      <w:r w:rsidRPr="005A0801">
        <w:rPr>
          <w:rFonts w:cs="David"/>
          <w:color w:val="373737"/>
          <w:sz w:val="22"/>
          <w:szCs w:val="22"/>
          <w:rtl/>
        </w:rPr>
        <w:t>זוגות שונים</w:t>
      </w:r>
    </w:p>
    <w:p w14:paraId="3E86AF0B" w14:textId="77777777" w:rsidR="00F538CD" w:rsidRPr="005A0801" w:rsidRDefault="00091232">
      <w:pPr>
        <w:pStyle w:val="BodyText"/>
        <w:framePr w:w="3883" w:h="1104" w:wrap="none" w:vAnchor="text" w:hAnchor="page" w:x="3499" w:y="3711"/>
        <w:spacing w:line="343" w:lineRule="auto"/>
        <w:jc w:val="right"/>
        <w:rPr>
          <w:rFonts w:cs="David"/>
        </w:rPr>
      </w:pPr>
      <w:r w:rsidRPr="005A0801">
        <w:rPr>
          <w:rFonts w:cs="David"/>
          <w:i/>
          <w:iCs/>
          <w:lang w:val="en-US" w:eastAsia="en-US" w:bidi="en-US"/>
        </w:rPr>
        <w:t>n</w:t>
      </w:r>
      <w:r w:rsidRPr="005A0801">
        <w:rPr>
          <w:rFonts w:cs="David"/>
          <w:rtl/>
        </w:rPr>
        <w:t xml:space="preserve"> איברים כל אחת. מכל אחת מקבוצות כמו כן אפשר לבחור </w:t>
      </w:r>
      <w:r w:rsidRPr="005A0801">
        <w:rPr>
          <w:rFonts w:cs="David"/>
          <w:i/>
          <w:iCs/>
          <w:lang w:val="en-US" w:eastAsia="en-US" w:bidi="en-US"/>
        </w:rPr>
        <w:t>n</w:t>
      </w:r>
      <w:r w:rsidRPr="005A0801">
        <w:rPr>
          <w:rFonts w:cs="David"/>
          <w:i/>
          <w:iCs/>
          <w:vertAlign w:val="superscript"/>
          <w:lang w:val="en-US" w:eastAsia="en-US" w:bidi="en-US"/>
        </w:rPr>
        <w:t>2</w:t>
      </w:r>
      <w:r w:rsidRPr="005A0801">
        <w:rPr>
          <w:rFonts w:cs="David"/>
          <w:rtl/>
        </w:rPr>
        <w:t xml:space="preserve"> זוגות האחת ואיבר של הקבוצה האחרת. בסך</w:t>
      </w:r>
    </w:p>
    <w:p w14:paraId="4FF5FE9B" w14:textId="77777777" w:rsidR="00F538CD" w:rsidRPr="005A0801" w:rsidRDefault="00091232">
      <w:pPr>
        <w:pStyle w:val="BodyText"/>
        <w:framePr w:w="2510" w:h="274" w:wrap="none" w:vAnchor="text" w:hAnchor="page" w:x="4123" w:y="4820"/>
        <w:jc w:val="center"/>
        <w:rPr>
          <w:rFonts w:cs="David"/>
        </w:rPr>
      </w:pPr>
      <w:r w:rsidRPr="005A0801">
        <w:rPr>
          <w:rFonts w:cs="David"/>
          <w:rtl/>
        </w:rPr>
        <w:t>ומכאן השוויון שבשאלה.</w:t>
      </w:r>
    </w:p>
    <w:p w14:paraId="2B355055" w14:textId="77777777" w:rsidR="00F538CD" w:rsidRPr="005A0801" w:rsidRDefault="00091232">
      <w:pPr>
        <w:pStyle w:val="BodyText"/>
        <w:framePr w:w="1267" w:h="274" w:wrap="none" w:vAnchor="text" w:hAnchor="page" w:x="9475" w:y="5535"/>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3.15</w:t>
      </w:r>
    </w:p>
    <w:p w14:paraId="3757A66B" w14:textId="77777777" w:rsidR="00F538CD" w:rsidRPr="005A0801" w:rsidRDefault="00091232">
      <w:pPr>
        <w:pStyle w:val="BodyText"/>
        <w:framePr w:w="1728" w:h="274" w:wrap="none" w:vAnchor="text" w:hAnchor="page" w:x="3624" w:y="5531"/>
        <w:rPr>
          <w:rFonts w:cs="David"/>
        </w:rPr>
      </w:pPr>
      <w:r w:rsidRPr="005A0801">
        <w:rPr>
          <w:rFonts w:cs="David"/>
          <w:color w:val="000000"/>
          <w:rtl/>
        </w:rPr>
        <w:t xml:space="preserve">השאלה בעמוד </w:t>
      </w:r>
      <w:r>
        <w:rPr>
          <w:rFonts w:ascii="Times New Roman" w:eastAsia="Times New Roman" w:hAnsi="Times New Roman" w:cs="Times New Roman"/>
          <w:color w:val="000000"/>
          <w:lang w:val="en-US" w:eastAsia="en-US" w:bidi="en-US"/>
        </w:rPr>
        <w:t>73</w:t>
      </w:r>
    </w:p>
    <w:p w14:paraId="38983309" w14:textId="77777777" w:rsidR="00F538CD" w:rsidRPr="005A0801" w:rsidRDefault="00091232">
      <w:pPr>
        <w:pStyle w:val="BodyText"/>
        <w:framePr w:w="3125" w:h="274" w:wrap="none" w:vAnchor="text" w:hAnchor="page" w:x="7584" w:y="6001"/>
        <w:jc w:val="center"/>
        <w:rPr>
          <w:rFonts w:cs="David"/>
        </w:rPr>
      </w:pPr>
      <w:r w:rsidRPr="005A0801">
        <w:rPr>
          <w:rFonts w:cs="David"/>
          <w:rtl/>
        </w:rPr>
        <w:t>נוכיח את הזהות באינדוקציה.</w:t>
      </w:r>
    </w:p>
    <w:p w14:paraId="41EAA3C8" w14:textId="77777777" w:rsidR="00F538CD" w:rsidRPr="005A0801" w:rsidRDefault="00091232">
      <w:pPr>
        <w:pStyle w:val="BodyText"/>
        <w:framePr w:w="7238" w:h="749" w:wrap="none" w:vAnchor="text" w:hAnchor="page" w:x="3508" w:y="6486"/>
        <w:spacing w:line="346" w:lineRule="auto"/>
        <w:jc w:val="both"/>
        <w:rPr>
          <w:rFonts w:cs="David"/>
        </w:rPr>
      </w:pPr>
      <w:r w:rsidRPr="005A0801">
        <w:rPr>
          <w:rFonts w:cs="David"/>
          <w:rtl/>
        </w:rPr>
        <w:t xml:space="preserve">יהיה נתון </w:t>
      </w:r>
      <w:r w:rsidRPr="005A0801">
        <w:rPr>
          <w:rFonts w:cs="David"/>
          <w:i/>
          <w:iCs/>
          <w:lang w:val="en-US" w:eastAsia="en-US" w:bidi="en-US"/>
        </w:rPr>
        <w:t>k</w:t>
      </w:r>
      <w:r w:rsidRPr="005A0801">
        <w:rPr>
          <w:rFonts w:cs="David"/>
          <w:i/>
          <w:iCs/>
          <w:rtl/>
        </w:rPr>
        <w:t>,</w:t>
      </w:r>
      <w:r w:rsidRPr="005A0801">
        <w:rPr>
          <w:rFonts w:cs="David"/>
          <w:rtl/>
        </w:rPr>
        <w:t xml:space="preserve"> ונוכיח שלכל </w:t>
      </w:r>
      <w:r w:rsidRPr="005A0801">
        <w:rPr>
          <w:rFonts w:cs="David"/>
          <w:i/>
          <w:iCs/>
          <w:lang w:val="en-US" w:eastAsia="en-US" w:bidi="en-US"/>
        </w:rPr>
        <w:t>k&lt;n</w:t>
      </w:r>
      <w:r w:rsidRPr="005A0801">
        <w:rPr>
          <w:rFonts w:cs="David"/>
          <w:rtl/>
        </w:rPr>
        <w:t xml:space="preserve"> הנוסחה נכונה. (ודאי שהיא נכונה ל-מ&lt;:ג, כי בשני הצדדים של השוויון רשום אז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p>
    <w:p w14:paraId="6199FC62" w14:textId="77777777" w:rsidR="00F538CD" w:rsidRPr="005A0801" w:rsidRDefault="00091232">
      <w:pPr>
        <w:pStyle w:val="BodyText"/>
        <w:framePr w:w="2194" w:h="274" w:wrap="none" w:vAnchor="text" w:hAnchor="page" w:x="8544" w:y="7335"/>
        <w:rPr>
          <w:rFonts w:cs="David"/>
        </w:rPr>
      </w:pPr>
      <w:r w:rsidRPr="005A0801">
        <w:rPr>
          <w:rFonts w:cs="David"/>
          <w:rtl/>
        </w:rPr>
        <w:t xml:space="preserve">בדיקה עבור </w:t>
      </w:r>
      <w:r w:rsidRPr="005A0801">
        <w:rPr>
          <w:rFonts w:cs="David"/>
          <w:i/>
          <w:iCs/>
          <w:lang w:val="en-US" w:eastAsia="en-US" w:bidi="en-US"/>
        </w:rPr>
        <w:t>k</w:t>
      </w:r>
      <w:r w:rsidRPr="005A0801">
        <w:rPr>
          <w:rFonts w:cs="David"/>
          <w:rtl/>
        </w:rPr>
        <w:t xml:space="preserve"> = מ:</w:t>
      </w:r>
    </w:p>
    <w:p w14:paraId="6B741570" w14:textId="77777777" w:rsidR="00F538CD" w:rsidRDefault="00091232">
      <w:pPr>
        <w:pStyle w:val="Bodytext40"/>
        <w:framePr w:w="629" w:h="749" w:wrap="none" w:vAnchor="text" w:hAnchor="page" w:x="7905" w:y="7811"/>
        <w:spacing w:after="0" w:line="240" w:lineRule="auto"/>
        <w:ind w:left="0" w:firstLine="380"/>
      </w:pPr>
      <w:r>
        <w:rPr>
          <w:color w:val="231F20"/>
        </w:rPr>
        <w:t>1</w:t>
      </w:r>
      <w:r w:rsidRPr="005A0801">
        <w:rPr>
          <w:rFonts w:ascii="Arial" w:eastAsia="Arial" w:hAnsi="Arial" w:cs="David"/>
          <w:b w:val="0"/>
          <w:bCs w:val="0"/>
          <w:color w:val="231F20"/>
          <w:sz w:val="22"/>
          <w:szCs w:val="22"/>
          <w:rtl/>
          <w:lang w:val="he-IL" w:eastAsia="he-IL" w:bidi="he-IL"/>
        </w:rPr>
        <w:t xml:space="preserve">ה </w:t>
      </w:r>
      <w:r w:rsidRPr="005A0801">
        <w:rPr>
          <w:rFonts w:ascii="Arial" w:eastAsia="Arial" w:hAnsi="Arial" w:cs="David"/>
          <w:b w:val="0"/>
          <w:bCs w:val="0"/>
          <w:sz w:val="22"/>
          <w:szCs w:val="22"/>
          <w:rtl/>
          <w:lang w:val="he-IL" w:eastAsia="he-IL" w:bidi="he-IL"/>
        </w:rPr>
        <w:t>ז</w:t>
      </w:r>
      <w:r w:rsidRPr="005A0801">
        <w:rPr>
          <w:rFonts w:ascii="Arial" w:eastAsia="Arial" w:hAnsi="Arial" w:cs="David"/>
          <w:b w:val="0"/>
          <w:bCs w:val="0"/>
          <w:color w:val="231F20"/>
          <w:sz w:val="22"/>
          <w:szCs w:val="22"/>
          <w:rtl/>
          <w:lang w:val="he-IL" w:eastAsia="he-IL" w:bidi="he-IL"/>
        </w:rPr>
        <w:t xml:space="preserve"> </w:t>
      </w:r>
      <w:r>
        <w:rPr>
          <w:color w:val="231F20"/>
        </w:rPr>
        <w:t>J</w:t>
      </w:r>
      <w:r>
        <w:rPr>
          <w:color w:val="231F20"/>
          <w:rtl/>
          <w:lang w:val="he-IL" w:eastAsia="he-IL" w:bidi="he-IL"/>
        </w:rPr>
        <w:t>"</w:t>
      </w:r>
      <w:r>
        <w:rPr>
          <w:rtl/>
          <w:lang w:val="he-IL" w:eastAsia="he-IL" w:bidi="he-IL"/>
        </w:rPr>
        <w:t xml:space="preserve"> </w:t>
      </w:r>
      <w:r>
        <w:t>k</w:t>
      </w:r>
      <w:r>
        <w:rPr>
          <w:rtl/>
          <w:lang w:val="he-IL" w:eastAsia="he-IL" w:bidi="he-IL"/>
        </w:rPr>
        <w:t xml:space="preserve"> ־ </w:t>
      </w:r>
      <w:r>
        <w:t>n</w:t>
      </w:r>
    </w:p>
    <w:p w14:paraId="5F6761B9" w14:textId="77777777" w:rsidR="00F538CD" w:rsidRDefault="00091232">
      <w:pPr>
        <w:pStyle w:val="Bodytext60"/>
        <w:framePr w:w="1354" w:h="744" w:wrap="none" w:vAnchor="text" w:hAnchor="page" w:x="5524" w:y="7811"/>
        <w:spacing w:after="0" w:line="228" w:lineRule="auto"/>
        <w:jc w:val="center"/>
      </w:pPr>
      <w:r>
        <w:t>n+11 [n*l</w:t>
      </w:r>
      <w:r>
        <w:br/>
        <w:t>k+lj ] [n*l</w:t>
      </w:r>
    </w:p>
    <w:p w14:paraId="1C1CCFC0" w14:textId="77777777" w:rsidR="00F538CD" w:rsidRDefault="00091232">
      <w:pPr>
        <w:pStyle w:val="Bodytext20"/>
        <w:framePr w:w="1354" w:h="744" w:wrap="none" w:vAnchor="text" w:hAnchor="page" w:x="5524" w:y="7811"/>
        <w:jc w:val="center"/>
      </w:pPr>
      <w:r>
        <w:t>n־k</w:t>
      </w:r>
    </w:p>
    <w:p w14:paraId="185AAE8D" w14:textId="77777777" w:rsidR="00F538CD" w:rsidRPr="005A0801" w:rsidRDefault="00091232">
      <w:pPr>
        <w:pStyle w:val="Other30"/>
        <w:framePr w:w="2170" w:h="874" w:wrap="none" w:vAnchor="text" w:hAnchor="page" w:x="547" w:y="9515"/>
        <w:jc w:val="right"/>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tl/>
        </w:rPr>
        <w:t xml:space="preserve"> </w:t>
      </w:r>
      <w:r w:rsidRPr="005A0801">
        <w:rPr>
          <w:rFonts w:cs="David"/>
          <w:color w:val="787DB3"/>
          <w:sz w:val="34"/>
          <w:szCs w:val="34"/>
          <w:rtl/>
        </w:rPr>
        <w:t>האוניברסיטה</w:t>
      </w:r>
    </w:p>
    <w:p w14:paraId="69E71ABB" w14:textId="77777777" w:rsidR="00F538CD" w:rsidRPr="005A0801" w:rsidRDefault="00091232">
      <w:pPr>
        <w:pStyle w:val="Other30"/>
        <w:framePr w:w="2170" w:h="874" w:wrap="none" w:vAnchor="text" w:hAnchor="page" w:x="547" w:y="9515"/>
        <w:spacing w:line="209" w:lineRule="auto"/>
        <w:jc w:val="center"/>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tl/>
        </w:rPr>
        <w:t xml:space="preserve"> </w:t>
      </w:r>
      <w:r w:rsidRPr="005A0801">
        <w:rPr>
          <w:rFonts w:cs="David"/>
          <w:color w:val="787DB3"/>
          <w:sz w:val="34"/>
          <w:szCs w:val="34"/>
          <w:rtl/>
        </w:rPr>
        <w:t xml:space="preserve">ח פת </w:t>
      </w:r>
      <w:r w:rsidRPr="005A0801">
        <w:rPr>
          <w:rFonts w:cs="David"/>
          <w:b/>
          <w:bCs/>
          <w:color w:val="787DB3"/>
          <w:sz w:val="24"/>
          <w:szCs w:val="24"/>
          <w:lang w:val="en-US" w:eastAsia="en-US" w:bidi="en-US"/>
        </w:rPr>
        <w:t>n1</w:t>
      </w:r>
      <w:r w:rsidRPr="005A0801">
        <w:rPr>
          <w:rFonts w:cs="David"/>
          <w:b/>
          <w:bCs/>
          <w:color w:val="787DB3"/>
          <w:sz w:val="24"/>
          <w:szCs w:val="24"/>
          <w:rtl/>
        </w:rPr>
        <w:t xml:space="preserve"> </w:t>
      </w:r>
      <w:r w:rsidRPr="005A0801">
        <w:rPr>
          <w:rFonts w:cs="David"/>
          <w:color w:val="787DB3"/>
          <w:sz w:val="34"/>
          <w:szCs w:val="34"/>
          <w:rtl/>
        </w:rPr>
        <w:t>ה</w:t>
      </w:r>
    </w:p>
    <w:p w14:paraId="61F96B06" w14:textId="77777777" w:rsidR="00F538CD" w:rsidRPr="005A0801" w:rsidRDefault="00091232">
      <w:pPr>
        <w:pStyle w:val="BodyText"/>
        <w:framePr w:w="2170" w:h="874" w:wrap="none" w:vAnchor="text" w:hAnchor="page" w:x="547" w:y="9515"/>
        <w:ind w:firstLine="620"/>
        <w:rPr>
          <w:rFonts w:cs="David"/>
        </w:rPr>
      </w:pPr>
      <w:r w:rsidRPr="005A0801">
        <w:rPr>
          <w:rFonts w:cs="David"/>
          <w:color w:val="35519F"/>
          <w:lang w:val="en-US" w:eastAsia="en-US" w:bidi="en-US"/>
        </w:rPr>
        <w:t>Gilad Barnea</w:t>
      </w:r>
    </w:p>
    <w:p w14:paraId="388B9F05" w14:textId="77777777" w:rsidR="00F538CD" w:rsidRDefault="00091232">
      <w:pPr>
        <w:spacing w:line="360" w:lineRule="exact"/>
      </w:pPr>
      <w:r>
        <w:rPr>
          <w:noProof/>
        </w:rPr>
        <w:drawing>
          <wp:anchor distT="0" distB="0" distL="963295" distR="920750" simplePos="0" relativeHeight="62915943" behindDoc="1" locked="0" layoutInCell="1" allowOverlap="1" wp14:anchorId="095A49AA" wp14:editId="67C8C4AA">
            <wp:simplePos x="0" y="0"/>
            <wp:positionH relativeFrom="page">
              <wp:posOffset>5314950</wp:posOffset>
            </wp:positionH>
            <wp:positionV relativeFrom="paragraph">
              <wp:posOffset>2971800</wp:posOffset>
            </wp:positionV>
            <wp:extent cx="585470" cy="359410"/>
            <wp:effectExtent l="0" t="0" r="0" b="0"/>
            <wp:wrapNone/>
            <wp:docPr id="2550" name="Shape 2550"/>
            <wp:cNvGraphicFramePr/>
            <a:graphic xmlns:a="http://schemas.openxmlformats.org/drawingml/2006/main">
              <a:graphicData uri="http://schemas.openxmlformats.org/drawingml/2006/picture">
                <pic:pic xmlns:pic="http://schemas.openxmlformats.org/drawingml/2006/picture">
                  <pic:nvPicPr>
                    <pic:cNvPr id="2551" name="Picture box 2551"/>
                    <pic:cNvPicPr/>
                  </pic:nvPicPr>
                  <pic:blipFill>
                    <a:blip r:embed="rId769"/>
                    <a:stretch/>
                  </pic:blipFill>
                  <pic:spPr>
                    <a:xfrm>
                      <a:off x="0" y="0"/>
                      <a:ext cx="585470" cy="359410"/>
                    </a:xfrm>
                    <a:prstGeom prst="rect">
                      <a:avLst/>
                    </a:prstGeom>
                  </pic:spPr>
                </pic:pic>
              </a:graphicData>
            </a:graphic>
          </wp:anchor>
        </w:drawing>
      </w:r>
    </w:p>
    <w:p w14:paraId="5F60547D" w14:textId="77777777" w:rsidR="00F538CD" w:rsidRDefault="00F538CD">
      <w:pPr>
        <w:spacing w:line="360" w:lineRule="exact"/>
      </w:pPr>
    </w:p>
    <w:p w14:paraId="0D9618CE" w14:textId="77777777" w:rsidR="00F538CD" w:rsidRDefault="00F538CD">
      <w:pPr>
        <w:spacing w:line="360" w:lineRule="exact"/>
      </w:pPr>
    </w:p>
    <w:p w14:paraId="52423EB2" w14:textId="77777777" w:rsidR="00F538CD" w:rsidRDefault="00F538CD">
      <w:pPr>
        <w:spacing w:line="360" w:lineRule="exact"/>
      </w:pPr>
    </w:p>
    <w:p w14:paraId="526C24C7" w14:textId="77777777" w:rsidR="00F538CD" w:rsidRDefault="00F538CD">
      <w:pPr>
        <w:spacing w:line="360" w:lineRule="exact"/>
      </w:pPr>
    </w:p>
    <w:p w14:paraId="19CBD8A3" w14:textId="77777777" w:rsidR="00F538CD" w:rsidRDefault="00F538CD">
      <w:pPr>
        <w:spacing w:line="360" w:lineRule="exact"/>
      </w:pPr>
    </w:p>
    <w:p w14:paraId="3C429FBC" w14:textId="77777777" w:rsidR="00F538CD" w:rsidRDefault="00F538CD">
      <w:pPr>
        <w:spacing w:line="360" w:lineRule="exact"/>
      </w:pPr>
    </w:p>
    <w:p w14:paraId="62F6C3D0" w14:textId="77777777" w:rsidR="00F538CD" w:rsidRDefault="00F538CD">
      <w:pPr>
        <w:spacing w:line="360" w:lineRule="exact"/>
      </w:pPr>
    </w:p>
    <w:p w14:paraId="2FC2FE92" w14:textId="77777777" w:rsidR="00F538CD" w:rsidRDefault="00F538CD">
      <w:pPr>
        <w:spacing w:after="373" w:line="1" w:lineRule="exact"/>
      </w:pPr>
    </w:p>
    <w:p w14:paraId="66ACF21D" w14:textId="77777777" w:rsidR="00F538CD" w:rsidRDefault="00F538CD">
      <w:pPr>
        <w:spacing w:line="1" w:lineRule="exact"/>
        <w:sectPr w:rsidR="00F538CD">
          <w:footnotePr>
            <w:numStart w:val="2"/>
          </w:footnotePr>
          <w:type w:val="continuous"/>
          <w:pgSz w:w="11900" w:h="16840"/>
          <w:pgMar w:top="1693" w:right="811" w:bottom="0" w:left="869" w:header="0" w:footer="3" w:gutter="0"/>
          <w:cols w:space="720"/>
          <w:noEndnote/>
          <w:docGrid w:linePitch="360"/>
          <w15:footnoteColumns w:val="1"/>
        </w:sectPr>
      </w:pPr>
    </w:p>
    <w:p w14:paraId="13D142E4" w14:textId="77777777" w:rsidR="00F538CD" w:rsidRDefault="00F538CD">
      <w:pPr>
        <w:spacing w:line="240" w:lineRule="exact"/>
        <w:rPr>
          <w:sz w:val="19"/>
          <w:szCs w:val="19"/>
        </w:rPr>
      </w:pPr>
    </w:p>
    <w:p w14:paraId="5DFFDE12" w14:textId="77777777" w:rsidR="00F538CD" w:rsidRDefault="00F538CD">
      <w:pPr>
        <w:spacing w:line="240" w:lineRule="exact"/>
        <w:rPr>
          <w:sz w:val="19"/>
          <w:szCs w:val="19"/>
        </w:rPr>
      </w:pPr>
    </w:p>
    <w:p w14:paraId="3BF7500D" w14:textId="77777777" w:rsidR="00F538CD" w:rsidRDefault="00F538CD">
      <w:pPr>
        <w:spacing w:line="240" w:lineRule="exact"/>
        <w:rPr>
          <w:sz w:val="19"/>
          <w:szCs w:val="19"/>
        </w:rPr>
      </w:pPr>
    </w:p>
    <w:p w14:paraId="19C6D1B3" w14:textId="77777777" w:rsidR="00F538CD" w:rsidRDefault="00F538CD">
      <w:pPr>
        <w:spacing w:before="99" w:after="99" w:line="240" w:lineRule="exact"/>
        <w:rPr>
          <w:sz w:val="19"/>
          <w:szCs w:val="19"/>
        </w:rPr>
      </w:pPr>
    </w:p>
    <w:p w14:paraId="7B6784BC" w14:textId="77777777" w:rsidR="00F538CD" w:rsidRDefault="00F538CD">
      <w:pPr>
        <w:spacing w:line="1" w:lineRule="exact"/>
        <w:sectPr w:rsidR="00F538CD">
          <w:headerReference w:type="even" r:id="rId770"/>
          <w:headerReference w:type="default" r:id="rId771"/>
          <w:footerReference w:type="even" r:id="rId772"/>
          <w:footerReference w:type="default" r:id="rId773"/>
          <w:footnotePr>
            <w:numStart w:val="2"/>
          </w:footnotePr>
          <w:pgSz w:w="11900" w:h="16840"/>
          <w:pgMar w:top="441" w:right="1589" w:bottom="823" w:left="2170" w:header="0" w:footer="3" w:gutter="0"/>
          <w:pgNumType w:start="172"/>
          <w:cols w:space="720"/>
          <w:noEndnote/>
          <w:docGrid w:linePitch="360"/>
          <w15:footnoteColumns w:val="1"/>
        </w:sectPr>
      </w:pPr>
    </w:p>
    <w:p w14:paraId="4D5C0FCA" w14:textId="77777777" w:rsidR="00F538CD" w:rsidRPr="005A0801" w:rsidRDefault="00091232">
      <w:pPr>
        <w:pStyle w:val="BodyText"/>
        <w:framePr w:w="6014" w:h="274" w:wrap="none" w:vAnchor="text" w:hAnchor="page" w:x="4269" w:y="21"/>
        <w:rPr>
          <w:rFonts w:cs="David"/>
        </w:rPr>
      </w:pPr>
      <w:r w:rsidRPr="005A0801">
        <w:rPr>
          <w:rFonts w:cs="David"/>
          <w:rtl/>
        </w:rPr>
        <w:t xml:space="preserve">מעבר אינדוקטיבי (נניח נכונות ל- </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 xml:space="preserve">ונוכיח ל-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w:t>
      </w:r>
    </w:p>
    <w:p w14:paraId="5FD69D03" w14:textId="77777777" w:rsidR="00F538CD" w:rsidRPr="005A0801" w:rsidRDefault="00091232">
      <w:pPr>
        <w:pStyle w:val="BodyText"/>
        <w:framePr w:w="1248" w:h="274" w:wrap="none" w:vAnchor="text" w:hAnchor="page" w:x="9025" w:y="596"/>
        <w:jc w:val="center"/>
        <w:rPr>
          <w:rFonts w:cs="David"/>
        </w:rPr>
      </w:pPr>
      <w:r w:rsidRPr="005A0801">
        <w:rPr>
          <w:rFonts w:cs="David"/>
          <w:color w:val="464646"/>
          <w:rtl/>
        </w:rPr>
        <w:t>הוכחנו כבר</w:t>
      </w:r>
    </w:p>
    <w:p w14:paraId="475253C1" w14:textId="77777777" w:rsidR="00F538CD" w:rsidRPr="005A0801" w:rsidRDefault="00091232">
      <w:pPr>
        <w:pStyle w:val="BodyText"/>
        <w:framePr w:w="470" w:h="274" w:wrap="none" w:vAnchor="text" w:hAnchor="page" w:x="9784" w:y="1091"/>
        <w:rPr>
          <w:rFonts w:cs="David"/>
        </w:rPr>
      </w:pPr>
      <w:r w:rsidRPr="005A0801">
        <w:rPr>
          <w:rFonts w:cs="David"/>
          <w:color w:val="464646"/>
          <w:rtl/>
        </w:rPr>
        <w:t>ואנו</w:t>
      </w:r>
    </w:p>
    <w:p w14:paraId="3C6400E2" w14:textId="77777777" w:rsidR="00F538CD" w:rsidRPr="005A0801" w:rsidRDefault="00091232">
      <w:pPr>
        <w:pStyle w:val="BodyText"/>
        <w:framePr w:w="1368" w:h="274" w:wrap="none" w:vAnchor="text" w:hAnchor="page" w:x="8910" w:y="2161"/>
        <w:rPr>
          <w:rFonts w:cs="David"/>
        </w:rPr>
      </w:pPr>
      <w:r w:rsidRPr="005A0801">
        <w:rPr>
          <w:rFonts w:cs="David"/>
          <w:color w:val="464646"/>
          <w:rtl/>
        </w:rPr>
        <w:t xml:space="preserve">על </w:t>
      </w:r>
      <w:r w:rsidRPr="005A0801">
        <w:rPr>
          <w:rFonts w:cs="David"/>
          <w:color w:val="464646"/>
          <w:rtl/>
        </w:rPr>
        <w:t>סמך הנחת</w:t>
      </w:r>
    </w:p>
    <w:p w14:paraId="6382BBE9" w14:textId="77777777" w:rsidR="00F538CD" w:rsidRPr="005A0801" w:rsidRDefault="00091232">
      <w:pPr>
        <w:pStyle w:val="BodyText"/>
        <w:framePr w:w="1243" w:h="274" w:wrap="none" w:vAnchor="text" w:hAnchor="page" w:x="9016" w:y="3356"/>
        <w:rPr>
          <w:rFonts w:cs="David"/>
        </w:rPr>
      </w:pPr>
      <w:r w:rsidRPr="005A0801">
        <w:rPr>
          <w:rFonts w:cs="David"/>
          <w:color w:val="5B5B5B"/>
          <w:rtl/>
        </w:rPr>
        <w:t>ובכך הוכחה</w:t>
      </w:r>
    </w:p>
    <w:p w14:paraId="296FC35F" w14:textId="77777777" w:rsidR="00F538CD" w:rsidRPr="005A0801" w:rsidRDefault="00091232">
      <w:pPr>
        <w:pStyle w:val="BodyText"/>
        <w:framePr w:w="1128" w:h="274" w:wrap="none" w:vAnchor="text" w:hAnchor="page" w:x="9160" w:y="3721"/>
        <w:rPr>
          <w:rFonts w:cs="David"/>
        </w:rPr>
      </w:pPr>
      <w:r w:rsidRPr="005A0801">
        <w:rPr>
          <w:rFonts w:cs="David"/>
          <w:i/>
          <w:iCs/>
          <w:color w:val="464646"/>
          <w:rtl/>
        </w:rPr>
        <w:t xml:space="preserve">לכל </w:t>
      </w:r>
      <w:r w:rsidRPr="005A0801">
        <w:rPr>
          <w:rFonts w:cs="David"/>
          <w:i/>
          <w:iCs/>
          <w:color w:val="464646"/>
          <w:lang w:val="en-US" w:eastAsia="en-US" w:bidi="en-US"/>
        </w:rPr>
        <w:t>k</w:t>
      </w:r>
      <w:r w:rsidRPr="005A0801">
        <w:rPr>
          <w:rFonts w:cs="David"/>
          <w:i/>
          <w:iCs/>
          <w:color w:val="464646"/>
          <w:rtl/>
        </w:rPr>
        <w:t>,</w:t>
      </w:r>
      <w:r w:rsidRPr="005A0801">
        <w:rPr>
          <w:rFonts w:cs="David"/>
          <w:color w:val="464646"/>
          <w:rtl/>
        </w:rPr>
        <w:t xml:space="preserve"> הר</w:t>
      </w:r>
    </w:p>
    <w:p w14:paraId="3FA6D24D" w14:textId="77777777" w:rsidR="00F538CD" w:rsidRPr="005A0801" w:rsidRDefault="00091232">
      <w:pPr>
        <w:pStyle w:val="BodyText"/>
        <w:framePr w:w="1277" w:h="274" w:wrap="none" w:vAnchor="text" w:hAnchor="page" w:x="9035" w:y="4561"/>
        <w:rPr>
          <w:rFonts w:cs="David"/>
        </w:rPr>
      </w:pPr>
      <w:r w:rsidRPr="005A0801">
        <w:rPr>
          <w:rFonts w:cs="David"/>
          <w:rtl/>
        </w:rPr>
        <w:t xml:space="preserve">תשובה </w:t>
      </w:r>
      <w:r>
        <w:rPr>
          <w:rFonts w:ascii="Times New Roman" w:eastAsia="Times New Roman" w:hAnsi="Times New Roman" w:cs="Times New Roman"/>
          <w:lang w:val="en-US" w:eastAsia="en-US" w:bidi="en-US"/>
        </w:rPr>
        <w:t>3.16</w:t>
      </w:r>
    </w:p>
    <w:p w14:paraId="7DDEB60D" w14:textId="77777777" w:rsidR="00F538CD" w:rsidRPr="005A0801" w:rsidRDefault="00091232">
      <w:pPr>
        <w:pStyle w:val="BodyText"/>
        <w:framePr w:w="1128" w:h="274" w:wrap="none" w:vAnchor="text" w:hAnchor="page" w:x="9160" w:y="5041"/>
        <w:rPr>
          <w:rFonts w:cs="David"/>
        </w:rPr>
      </w:pPr>
      <w:r w:rsidRPr="005A0801">
        <w:rPr>
          <w:rFonts w:cs="David"/>
          <w:color w:val="464646"/>
          <w:rtl/>
        </w:rPr>
        <w:t>א) נרשום</w:t>
      </w:r>
    </w:p>
    <w:p w14:paraId="63FB0802" w14:textId="77777777" w:rsidR="00F538CD" w:rsidRDefault="00091232">
      <w:pPr>
        <w:pStyle w:val="Bodytext60"/>
        <w:framePr w:w="389" w:h="499" w:wrap="none" w:vAnchor="text" w:hAnchor="page" w:x="8305" w:y="495"/>
        <w:spacing w:after="0" w:line="228" w:lineRule="auto"/>
        <w:jc w:val="center"/>
      </w:pPr>
      <w:r>
        <w:t>a-1</w:t>
      </w:r>
      <w:r>
        <w:br/>
      </w:r>
      <w:r w:rsidRPr="005A0801">
        <w:rPr>
          <w:rFonts w:ascii="Arial" w:eastAsia="Arial" w:hAnsi="Arial" w:cs="David"/>
          <w:i/>
          <w:iCs/>
        </w:rPr>
        <w:t>b</w:t>
      </w:r>
    </w:p>
    <w:p w14:paraId="306F1529" w14:textId="77777777" w:rsidR="00F538CD" w:rsidRPr="005A0801" w:rsidRDefault="00091232">
      <w:pPr>
        <w:pStyle w:val="BodyText"/>
        <w:framePr w:w="643" w:h="274" w:wrap="none" w:vAnchor="text" w:hAnchor="page" w:x="8190" w:y="1076"/>
        <w:rPr>
          <w:rFonts w:cs="David"/>
        </w:rPr>
      </w:pPr>
      <w:r w:rsidRPr="005A0801">
        <w:rPr>
          <w:rFonts w:cs="David"/>
          <w:rtl/>
        </w:rPr>
        <w:t>לרשום</w:t>
      </w:r>
    </w:p>
    <w:p w14:paraId="308B96F8" w14:textId="77777777" w:rsidR="00F538CD" w:rsidRPr="005A0801" w:rsidRDefault="00091232">
      <w:pPr>
        <w:pStyle w:val="Bodytext50"/>
        <w:framePr w:w="403" w:h="509" w:wrap="none" w:vAnchor="text" w:hAnchor="page" w:x="7576" w:y="486"/>
        <w:spacing w:after="0"/>
        <w:ind w:left="0"/>
        <w:rPr>
          <w:rFonts w:cs="David"/>
        </w:rPr>
      </w:pPr>
      <w:r w:rsidRPr="005A0801">
        <w:rPr>
          <w:rFonts w:cs="David"/>
          <w:i/>
          <w:iCs/>
          <w:color w:val="373737"/>
        </w:rPr>
        <w:t>a-1</w:t>
      </w:r>
    </w:p>
    <w:p w14:paraId="762B7019" w14:textId="77777777" w:rsidR="00F538CD" w:rsidRPr="005A0801" w:rsidRDefault="00091232">
      <w:pPr>
        <w:pStyle w:val="Bodytext50"/>
        <w:framePr w:w="403" w:h="509" w:wrap="none" w:vAnchor="text" w:hAnchor="page" w:x="7576" w:y="486"/>
        <w:spacing w:after="0" w:line="226" w:lineRule="auto"/>
        <w:ind w:left="0"/>
        <w:rPr>
          <w:rFonts w:cs="David"/>
        </w:rPr>
      </w:pPr>
      <w:r w:rsidRPr="005A0801">
        <w:rPr>
          <w:rFonts w:cs="David"/>
          <w:i/>
          <w:iCs/>
          <w:color w:val="373737"/>
        </w:rPr>
        <w:t>b-1</w:t>
      </w:r>
    </w:p>
    <w:p w14:paraId="7B785E46" w14:textId="77777777" w:rsidR="00F538CD" w:rsidRPr="005A0801" w:rsidRDefault="00091232">
      <w:pPr>
        <w:pStyle w:val="BodyText"/>
        <w:framePr w:w="720" w:h="274" w:wrap="none" w:vAnchor="text" w:hAnchor="page" w:x="6030" w:y="596"/>
        <w:rPr>
          <w:rFonts w:cs="David"/>
        </w:rPr>
      </w:pPr>
      <w:r w:rsidRPr="005A0801">
        <w:rPr>
          <w:rFonts w:cs="David"/>
          <w:rtl/>
        </w:rPr>
        <w:t>(תכונה</w:t>
      </w:r>
    </w:p>
    <w:p w14:paraId="53C5928C" w14:textId="77777777" w:rsidR="00F538CD" w:rsidRPr="005A0801" w:rsidRDefault="00091232">
      <w:pPr>
        <w:pStyle w:val="Bodytext50"/>
        <w:framePr w:w="394" w:h="509" w:wrap="none" w:vAnchor="text" w:hAnchor="page" w:x="6145" w:y="1441"/>
        <w:spacing w:after="0"/>
        <w:ind w:left="0"/>
        <w:rPr>
          <w:rFonts w:cs="David"/>
        </w:rPr>
      </w:pPr>
      <w:r w:rsidRPr="005A0801">
        <w:rPr>
          <w:rFonts w:cs="David"/>
          <w:i/>
          <w:iCs/>
          <w:color w:val="373737"/>
        </w:rPr>
        <w:t>n+1</w:t>
      </w:r>
    </w:p>
    <w:p w14:paraId="5D93ED15" w14:textId="77777777" w:rsidR="00F538CD" w:rsidRDefault="00091232">
      <w:pPr>
        <w:pStyle w:val="Bodytext60"/>
        <w:framePr w:w="394" w:h="509" w:wrap="none" w:vAnchor="text" w:hAnchor="page" w:x="6145" w:y="1441"/>
        <w:spacing w:after="0" w:line="228" w:lineRule="auto"/>
      </w:pPr>
      <w:r>
        <w:t>k+1</w:t>
      </w:r>
    </w:p>
    <w:p w14:paraId="0EFB31DF" w14:textId="77777777" w:rsidR="00F538CD" w:rsidRPr="005A0801" w:rsidRDefault="00091232">
      <w:pPr>
        <w:pStyle w:val="BodyText"/>
        <w:framePr w:w="2539" w:h="274" w:wrap="none" w:vAnchor="text" w:hAnchor="page" w:x="3184" w:y="596"/>
        <w:rPr>
          <w:rFonts w:cs="David"/>
          <w:sz w:val="17"/>
          <w:szCs w:val="17"/>
        </w:rPr>
      </w:pPr>
      <w:r w:rsidRPr="005A0801">
        <w:rPr>
          <w:rFonts w:cs="David"/>
          <w:rtl/>
        </w:rPr>
        <w:t>של המקדמים הבי נומי</w:t>
      </w:r>
      <w:r>
        <w:rPr>
          <w:rFonts w:ascii="Times New Roman" w:eastAsia="Times New Roman" w:hAnsi="Times New Roman" w:cs="Times New Roman"/>
          <w:b/>
          <w:bCs/>
          <w:sz w:val="17"/>
          <w:szCs w:val="17"/>
          <w:rtl/>
        </w:rPr>
        <w:t>&lt;</w:t>
      </w:r>
      <w:r>
        <w:rPr>
          <w:rFonts w:ascii="Times New Roman" w:eastAsia="Times New Roman" w:hAnsi="Times New Roman" w:cs="Times New Roman"/>
          <w:b/>
          <w:bCs/>
          <w:sz w:val="17"/>
          <w:szCs w:val="17"/>
          <w:lang w:val="en-US" w:eastAsia="en-US" w:bidi="en-US"/>
        </w:rPr>
        <w:t>0</w:t>
      </w:r>
      <w:r>
        <w:rPr>
          <w:rFonts w:ascii="Times New Roman" w:eastAsia="Times New Roman" w:hAnsi="Times New Roman" w:cs="Times New Roman"/>
          <w:b/>
          <w:bCs/>
          <w:sz w:val="17"/>
          <w:szCs w:val="17"/>
          <w:rtl/>
        </w:rPr>
        <w:t>)</w:t>
      </w:r>
    </w:p>
    <w:p w14:paraId="55B4F96C" w14:textId="77777777" w:rsidR="00F538CD" w:rsidRDefault="00091232">
      <w:pPr>
        <w:pStyle w:val="Bodytext60"/>
        <w:framePr w:w="394" w:h="499" w:wrap="none" w:vAnchor="text" w:hAnchor="page" w:x="5190" w:y="1451"/>
        <w:spacing w:after="0" w:line="228" w:lineRule="auto"/>
        <w:jc w:val="center"/>
      </w:pPr>
      <w:r>
        <w:t>n+1</w:t>
      </w:r>
      <w:r>
        <w:br/>
      </w:r>
      <w:r w:rsidRPr="005A0801">
        <w:rPr>
          <w:rFonts w:ascii="Arial" w:eastAsia="Arial" w:hAnsi="Arial" w:cs="David"/>
          <w:i/>
          <w:iCs/>
        </w:rPr>
        <w:t>k</w:t>
      </w:r>
    </w:p>
    <w:p w14:paraId="1AD19408" w14:textId="77777777" w:rsidR="00F538CD" w:rsidRDefault="00091232">
      <w:pPr>
        <w:pStyle w:val="Bodytext60"/>
        <w:framePr w:w="835" w:h="499" w:wrap="none" w:vAnchor="text" w:hAnchor="page" w:x="3798" w:y="1446"/>
        <w:spacing w:after="0" w:line="228" w:lineRule="auto"/>
        <w:jc w:val="center"/>
      </w:pPr>
      <w:r>
        <w:t>(n+l)+l</w:t>
      </w:r>
      <w:r>
        <w:br/>
        <w:t>k+1</w:t>
      </w:r>
    </w:p>
    <w:p w14:paraId="7528AAAE" w14:textId="77777777" w:rsidR="00F538CD" w:rsidRPr="005A0801" w:rsidRDefault="00091232">
      <w:pPr>
        <w:pStyle w:val="BodyText"/>
        <w:framePr w:w="1253" w:h="274" w:wrap="none" w:vAnchor="text" w:hAnchor="page" w:x="7585" w:y="2156"/>
        <w:jc w:val="center"/>
        <w:rPr>
          <w:rFonts w:cs="David"/>
        </w:rPr>
      </w:pPr>
      <w:r w:rsidRPr="005A0801">
        <w:rPr>
          <w:rFonts w:cs="David"/>
          <w:rtl/>
        </w:rPr>
        <w:t>האי נדוקציה</w:t>
      </w:r>
    </w:p>
    <w:p w14:paraId="3428C2C2" w14:textId="77777777" w:rsidR="00F538CD" w:rsidRPr="005A0801" w:rsidRDefault="00091232">
      <w:pPr>
        <w:pStyle w:val="BodyText"/>
        <w:framePr w:w="1790" w:h="274" w:wrap="none" w:vAnchor="text" w:hAnchor="page" w:x="5709" w:y="2151"/>
        <w:jc w:val="center"/>
        <w:rPr>
          <w:rFonts w:cs="David"/>
        </w:rPr>
      </w:pPr>
      <w:r w:rsidRPr="005A0801">
        <w:rPr>
          <w:rFonts w:cs="David"/>
          <w:rtl/>
        </w:rPr>
        <w:t>על המחובר הימני</w:t>
      </w:r>
    </w:p>
    <w:p w14:paraId="1AC45589" w14:textId="77777777" w:rsidR="00F538CD" w:rsidRPr="005A0801" w:rsidRDefault="00091232">
      <w:pPr>
        <w:pStyle w:val="BodyText"/>
        <w:framePr w:w="1152" w:h="274" w:wrap="none" w:vAnchor="text" w:hAnchor="page" w:x="7758" w:y="3356"/>
        <w:rPr>
          <w:rFonts w:cs="David"/>
        </w:rPr>
      </w:pPr>
      <w:r w:rsidRPr="005A0801">
        <w:rPr>
          <w:rFonts w:cs="David"/>
          <w:rtl/>
        </w:rPr>
        <w:t>הזהות לכל</w:t>
      </w:r>
    </w:p>
    <w:p w14:paraId="79122010" w14:textId="77777777" w:rsidR="00F538CD" w:rsidRPr="005A0801" w:rsidRDefault="00091232">
      <w:pPr>
        <w:pStyle w:val="BodyText"/>
        <w:framePr w:w="1498" w:h="274" w:wrap="none" w:vAnchor="text" w:hAnchor="page" w:x="7461" w:y="3716"/>
        <w:jc w:val="center"/>
        <w:rPr>
          <w:rFonts w:cs="David"/>
        </w:rPr>
      </w:pPr>
      <w:r w:rsidRPr="005A0801">
        <w:rPr>
          <w:rFonts w:cs="David"/>
          <w:rtl/>
        </w:rPr>
        <w:t>שבזאת הושלמה</w:t>
      </w:r>
    </w:p>
    <w:p w14:paraId="476507F6" w14:textId="77777777" w:rsidR="00F538CD" w:rsidRDefault="00091232">
      <w:pPr>
        <w:pStyle w:val="Bodytext60"/>
        <w:framePr w:w="1440" w:h="274" w:wrap="none" w:vAnchor="text" w:hAnchor="page" w:x="7499" w:y="5041"/>
        <w:spacing w:after="0"/>
      </w:pPr>
      <w:r>
        <w:rPr>
          <w:color w:val="464646"/>
        </w:rPr>
        <w:t>(x+a)</w:t>
      </w:r>
      <w:r>
        <w:rPr>
          <w:color w:val="464646"/>
          <w:vertAlign w:val="superscript"/>
        </w:rPr>
        <w:t>n</w:t>
      </w:r>
      <w:r>
        <w:rPr>
          <w:color w:val="464646"/>
        </w:rPr>
        <w:t>(x+a)</w:t>
      </w:r>
      <w:r>
        <w:rPr>
          <w:color w:val="464646"/>
          <w:vertAlign w:val="superscript"/>
        </w:rPr>
        <w:t>n</w:t>
      </w:r>
    </w:p>
    <w:p w14:paraId="09EF55D7" w14:textId="77777777" w:rsidR="00F538CD" w:rsidRDefault="00091232">
      <w:pPr>
        <w:pStyle w:val="Bodytext60"/>
        <w:framePr w:w="394" w:h="490" w:wrap="none" w:vAnchor="text" w:hAnchor="page" w:x="6865" w:y="2665"/>
        <w:spacing w:after="0" w:line="223" w:lineRule="auto"/>
        <w:jc w:val="center"/>
      </w:pPr>
      <w:r>
        <w:t>n-1</w:t>
      </w:r>
      <w:r>
        <w:br/>
      </w:r>
      <w:r w:rsidRPr="005A0801">
        <w:rPr>
          <w:rFonts w:ascii="Arial" w:eastAsia="Arial" w:hAnsi="Arial" w:cs="David"/>
          <w:i/>
          <w:iCs/>
        </w:rPr>
        <w:t>k</w:t>
      </w:r>
    </w:p>
    <w:p w14:paraId="3DBCDB0B" w14:textId="77777777" w:rsidR="00F538CD" w:rsidRPr="005A0801" w:rsidRDefault="00091232">
      <w:pPr>
        <w:pStyle w:val="BodyText"/>
        <w:framePr w:w="850" w:h="274" w:wrap="none" w:vAnchor="text" w:hAnchor="page" w:x="6539" w:y="3716"/>
        <w:jc w:val="center"/>
        <w:rPr>
          <w:rFonts w:cs="David"/>
        </w:rPr>
      </w:pPr>
      <w:r w:rsidRPr="005A0801">
        <w:rPr>
          <w:rFonts w:cs="David"/>
          <w:rtl/>
        </w:rPr>
        <w:t>ההוכחה.</w:t>
      </w:r>
    </w:p>
    <w:p w14:paraId="112C08D8" w14:textId="77777777" w:rsidR="00F538CD" w:rsidRDefault="00091232">
      <w:pPr>
        <w:pStyle w:val="Bodytext60"/>
        <w:framePr w:w="835" w:h="298" w:wrap="none" w:vAnchor="text" w:hAnchor="page" w:x="6299" w:y="5017"/>
        <w:spacing w:after="0"/>
      </w:pPr>
      <w:r>
        <w:rPr>
          <w:color w:val="464646"/>
        </w:rPr>
        <w:t>(x+a)</w:t>
      </w:r>
      <w:r>
        <w:rPr>
          <w:color w:val="464646"/>
          <w:vertAlign w:val="superscript"/>
        </w:rPr>
        <w:t>2n</w:t>
      </w:r>
    </w:p>
    <w:p w14:paraId="615C03C2" w14:textId="77777777" w:rsidR="00F538CD" w:rsidRPr="005A0801" w:rsidRDefault="00091232">
      <w:pPr>
        <w:pStyle w:val="BodyText"/>
        <w:framePr w:w="2582" w:h="274" w:wrap="none" w:vAnchor="text" w:hAnchor="page" w:x="7230" w:y="5631"/>
        <w:rPr>
          <w:rFonts w:cs="David"/>
        </w:rPr>
      </w:pPr>
      <w:r w:rsidRPr="005A0801">
        <w:rPr>
          <w:rFonts w:cs="David"/>
          <w:rtl/>
        </w:rPr>
        <w:t xml:space="preserve">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rtl/>
        </w:rPr>
        <w:t xml:space="preserve"> </w:t>
      </w:r>
      <w:r w:rsidRPr="005A0801">
        <w:rPr>
          <w:rFonts w:cs="David"/>
          <w:rtl/>
        </w:rPr>
        <w:t>באגף שמאל</w:t>
      </w:r>
    </w:p>
    <w:p w14:paraId="220919A5" w14:textId="77777777" w:rsidR="00F538CD" w:rsidRPr="005A0801" w:rsidRDefault="00091232">
      <w:pPr>
        <w:pStyle w:val="BodyText"/>
        <w:framePr w:w="403" w:h="274" w:wrap="none" w:vAnchor="text" w:hAnchor="page" w:x="6750" w:y="5627"/>
        <w:jc w:val="center"/>
        <w:rPr>
          <w:rFonts w:cs="David"/>
        </w:rPr>
      </w:pPr>
      <w:r w:rsidRPr="005A0801">
        <w:rPr>
          <w:rFonts w:cs="David"/>
          <w:rtl/>
        </w:rPr>
        <w:t>הוא</w:t>
      </w:r>
    </w:p>
    <w:p w14:paraId="5229A58F" w14:textId="77777777" w:rsidR="00F538CD" w:rsidRDefault="00091232">
      <w:pPr>
        <w:pStyle w:val="Bodytext60"/>
        <w:framePr w:w="293" w:h="274" w:wrap="none" w:vAnchor="text" w:hAnchor="page" w:x="6270" w:y="5511"/>
        <w:spacing w:after="0"/>
      </w:pPr>
      <w:r>
        <w:t>2n</w:t>
      </w:r>
    </w:p>
    <w:p w14:paraId="22C137E4" w14:textId="77777777" w:rsidR="00F538CD" w:rsidRPr="005A0801" w:rsidRDefault="00091232">
      <w:pPr>
        <w:pStyle w:val="BodyText"/>
        <w:framePr w:w="1723" w:h="274" w:wrap="none" w:vAnchor="text" w:hAnchor="page" w:x="8075" w:y="6351"/>
        <w:rPr>
          <w:rFonts w:cs="David"/>
        </w:rPr>
      </w:pPr>
      <w:r w:rsidRPr="005A0801">
        <w:rPr>
          <w:rFonts w:cs="David"/>
          <w:color w:val="464646"/>
          <w:rtl/>
        </w:rPr>
        <w:t xml:space="preserve">באגף ימין </w:t>
      </w:r>
      <w:r w:rsidRPr="005A0801">
        <w:rPr>
          <w:rFonts w:cs="David"/>
          <w:color w:val="464646"/>
          <w:rtl/>
        </w:rPr>
        <w:t>נקבל</w:t>
      </w:r>
    </w:p>
    <w:p w14:paraId="6989F09B" w14:textId="77777777" w:rsidR="00F538CD" w:rsidRDefault="00091232">
      <w:pPr>
        <w:pStyle w:val="Bodytext60"/>
        <w:framePr w:w="379" w:h="274" w:wrap="none" w:vAnchor="text" w:hAnchor="page" w:x="8555" w:y="6831"/>
        <w:spacing w:after="0"/>
      </w:pPr>
      <w:r>
        <w:t>+a</w:t>
      </w:r>
      <w:r>
        <w:rPr>
          <w:vertAlign w:val="superscript"/>
        </w:rPr>
        <w:t>n</w:t>
      </w:r>
    </w:p>
    <w:p w14:paraId="6BE04EC9" w14:textId="77777777" w:rsidR="00F538CD" w:rsidRDefault="00091232">
      <w:pPr>
        <w:pStyle w:val="Bodytext20"/>
        <w:framePr w:w="874" w:h="307" w:wrap="none" w:vAnchor="text" w:hAnchor="page" w:x="7105" w:y="6783"/>
      </w:pPr>
      <w:r>
        <w:rPr>
          <w:color w:val="464646"/>
        </w:rPr>
        <w:t xml:space="preserve">_n </w:t>
      </w:r>
      <w:r>
        <w:t xml:space="preserve">- </w:t>
      </w:r>
      <w:r>
        <w:rPr>
          <w:color w:val="464646"/>
        </w:rPr>
        <w:t>2 _2 .</w:t>
      </w:r>
    </w:p>
    <w:p w14:paraId="173B651D" w14:textId="77777777" w:rsidR="00F538CD" w:rsidRDefault="00091232">
      <w:pPr>
        <w:pStyle w:val="Bodytext60"/>
        <w:framePr w:w="874" w:h="307" w:wrap="none" w:vAnchor="text" w:hAnchor="page" w:x="7105" w:y="6783"/>
        <w:spacing w:after="0" w:line="180" w:lineRule="auto"/>
      </w:pPr>
      <w:r>
        <w:t>X a +</w:t>
      </w:r>
    </w:p>
    <w:p w14:paraId="5CA2D92F" w14:textId="77777777" w:rsidR="00F538CD" w:rsidRDefault="00091232">
      <w:pPr>
        <w:pStyle w:val="Bodytext60"/>
        <w:framePr w:w="768" w:h="298" w:wrap="none" w:vAnchor="text" w:hAnchor="page" w:x="6021" w:y="6807"/>
        <w:spacing w:after="0"/>
      </w:pPr>
      <w:r>
        <w:rPr>
          <w:color w:val="464646"/>
        </w:rPr>
        <w:t>x</w:t>
      </w:r>
      <w:r>
        <w:rPr>
          <w:color w:val="464646"/>
          <w:vertAlign w:val="superscript"/>
        </w:rPr>
        <w:t>n</w:t>
      </w:r>
      <w:r>
        <w:rPr>
          <w:color w:val="464646"/>
        </w:rPr>
        <w:t>'</w:t>
      </w:r>
      <w:r>
        <w:rPr>
          <w:color w:val="464646"/>
          <w:vertAlign w:val="superscript"/>
        </w:rPr>
        <w:t>1</w:t>
      </w:r>
      <w:r>
        <w:rPr>
          <w:color w:val="464646"/>
        </w:rPr>
        <w:t>a+</w:t>
      </w:r>
    </w:p>
    <w:p w14:paraId="6E72BD22" w14:textId="77777777" w:rsidR="00F538CD" w:rsidRDefault="00091232">
      <w:pPr>
        <w:pStyle w:val="Bodytext60"/>
        <w:framePr w:w="998" w:h="302" w:wrap="none" w:vAnchor="text" w:hAnchor="page" w:x="8545" w:y="7527"/>
        <w:spacing w:after="0"/>
        <w:jc w:val="right"/>
      </w:pPr>
      <w:r>
        <w:t>xa</w:t>
      </w:r>
      <w:r>
        <w:rPr>
          <w:vertAlign w:val="superscript"/>
        </w:rPr>
        <w:t>n</w:t>
      </w:r>
      <w:r>
        <w:rPr>
          <w:color w:val="5B5B5B"/>
          <w:vertAlign w:val="superscript"/>
        </w:rPr>
        <w:t>1</w:t>
      </w:r>
      <w:r>
        <w:rPr>
          <w:rtl/>
          <w:lang w:val="he-IL" w:eastAsia="he-IL" w:bidi="he-IL"/>
        </w:rPr>
        <w:t>־</w:t>
      </w:r>
      <w:r>
        <w:t>+a</w:t>
      </w:r>
      <w:r>
        <w:rPr>
          <w:vertAlign w:val="superscript"/>
        </w:rPr>
        <w:t>n</w:t>
      </w:r>
    </w:p>
    <w:p w14:paraId="42CEB21E" w14:textId="77777777" w:rsidR="00F538CD" w:rsidRPr="005A0801" w:rsidRDefault="00091232">
      <w:pPr>
        <w:pStyle w:val="BodyText"/>
        <w:framePr w:w="1104" w:h="274" w:wrap="none" w:vAnchor="text" w:hAnchor="page" w:x="8709" w:y="8151"/>
        <w:rPr>
          <w:rFonts w:cs="David"/>
        </w:rPr>
      </w:pPr>
      <w:r w:rsidRPr="005A0801">
        <w:rPr>
          <w:rFonts w:cs="David"/>
          <w:color w:val="464646"/>
          <w:rtl/>
        </w:rPr>
        <w:t>המקדם של</w:t>
      </w:r>
    </w:p>
    <w:p w14:paraId="0E9410FA" w14:textId="77777777" w:rsidR="00F538CD" w:rsidRDefault="00091232">
      <w:pPr>
        <w:pStyle w:val="Bodytext60"/>
        <w:framePr w:w="394" w:h="499" w:wrap="none" w:vAnchor="text" w:hAnchor="page" w:x="5190" w:y="2655"/>
        <w:spacing w:after="0" w:line="228" w:lineRule="auto"/>
        <w:jc w:val="center"/>
      </w:pPr>
      <w:r>
        <w:t>n+1</w:t>
      </w:r>
      <w:r>
        <w:br/>
      </w:r>
      <w:r w:rsidRPr="005A0801">
        <w:rPr>
          <w:rFonts w:ascii="Arial" w:eastAsia="Arial" w:hAnsi="Arial" w:cs="David"/>
          <w:i/>
          <w:iCs/>
        </w:rPr>
        <w:t>k</w:t>
      </w:r>
    </w:p>
    <w:p w14:paraId="615C05C2" w14:textId="77777777" w:rsidR="00F538CD" w:rsidRPr="005A0801" w:rsidRDefault="00091232">
      <w:pPr>
        <w:pStyle w:val="BodyText"/>
        <w:framePr w:w="1622" w:h="274" w:wrap="none" w:vAnchor="text" w:hAnchor="page" w:x="3040" w:y="3356"/>
        <w:rPr>
          <w:rFonts w:cs="David"/>
        </w:rPr>
      </w:pPr>
      <w:r w:rsidRPr="005A0801">
        <w:rPr>
          <w:rFonts w:cs="David"/>
          <w:rtl/>
        </w:rPr>
        <w:t>שההוכחה נכונה</w:t>
      </w:r>
    </w:p>
    <w:p w14:paraId="2255D37F" w14:textId="77777777" w:rsidR="00F538CD" w:rsidRPr="005A0801" w:rsidRDefault="00091232">
      <w:pPr>
        <w:pStyle w:val="BodyText"/>
        <w:framePr w:w="1752" w:h="274" w:wrap="none" w:vAnchor="text" w:hAnchor="page" w:x="3155" w:y="4547"/>
        <w:rPr>
          <w:rFonts w:cs="David"/>
        </w:rPr>
      </w:pP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74</w:t>
      </w:r>
    </w:p>
    <w:p w14:paraId="519F77D1" w14:textId="77777777" w:rsidR="00F538CD" w:rsidRDefault="00091232">
      <w:pPr>
        <w:pStyle w:val="Bodytext60"/>
        <w:framePr w:w="2438" w:h="466" w:wrap="none" w:vAnchor="text" w:hAnchor="page" w:x="3179" w:y="6716"/>
        <w:spacing w:after="0"/>
      </w:pPr>
      <w:r>
        <w:t>(x+a)</w:t>
      </w:r>
      <w:r>
        <w:rPr>
          <w:vertAlign w:val="superscript"/>
        </w:rPr>
        <w:t>n</w:t>
      </w:r>
      <w:r>
        <w:t>(x+a)</w:t>
      </w:r>
      <w:r>
        <w:rPr>
          <w:vertAlign w:val="superscript"/>
        </w:rPr>
        <w:t>n</w:t>
      </w:r>
      <w:r>
        <w:t xml:space="preserve"> = [ x</w:t>
      </w:r>
      <w:r>
        <w:rPr>
          <w:vertAlign w:val="superscript"/>
        </w:rPr>
        <w:t>n</w:t>
      </w:r>
      <w:r>
        <w:t>+</w:t>
      </w:r>
    </w:p>
    <w:p w14:paraId="6DC46E1B" w14:textId="77777777" w:rsidR="00F538CD" w:rsidRDefault="00091232">
      <w:pPr>
        <w:pStyle w:val="Bodytext60"/>
        <w:framePr w:w="403" w:h="499" w:wrap="none" w:vAnchor="text" w:hAnchor="page" w:x="8065" w:y="7446"/>
        <w:spacing w:after="0" w:line="228" w:lineRule="auto"/>
        <w:jc w:val="center"/>
      </w:pPr>
      <w:r>
        <w:t>n</w:t>
      </w:r>
      <w:r>
        <w:br/>
        <w:t>n-1</w:t>
      </w:r>
    </w:p>
    <w:p w14:paraId="23C0F234" w14:textId="77777777" w:rsidR="00F538CD" w:rsidRDefault="00091232">
      <w:pPr>
        <w:pStyle w:val="Bodytext60"/>
        <w:framePr w:w="749" w:h="298" w:wrap="none" w:vAnchor="text" w:hAnchor="page" w:x="7105" w:y="7527"/>
        <w:spacing w:after="0"/>
      </w:pPr>
      <w:r>
        <w:t>x</w:t>
      </w:r>
      <w:r>
        <w:rPr>
          <w:vertAlign w:val="superscript"/>
        </w:rPr>
        <w:t>2</w:t>
      </w:r>
      <w:r>
        <w:t xml:space="preserve"> a</w:t>
      </w:r>
      <w:r>
        <w:rPr>
          <w:vertAlign w:val="superscript"/>
        </w:rPr>
        <w:t>n</w:t>
      </w:r>
      <w:r>
        <w:t xml:space="preserve"> </w:t>
      </w:r>
      <w:r>
        <w:rPr>
          <w:color w:val="464646"/>
          <w:vertAlign w:val="superscript"/>
        </w:rPr>
        <w:t>2</w:t>
      </w:r>
      <w:r>
        <w:rPr>
          <w:color w:val="464646"/>
          <w:rtl/>
          <w:lang w:val="he-IL" w:eastAsia="he-IL" w:bidi="he-IL"/>
        </w:rPr>
        <w:t>־</w:t>
      </w:r>
    </w:p>
    <w:p w14:paraId="3C187A0D" w14:textId="77777777" w:rsidR="00F538CD" w:rsidRPr="005A0801" w:rsidRDefault="00091232">
      <w:pPr>
        <w:pStyle w:val="Bodytext50"/>
        <w:framePr w:w="408" w:h="490" w:wrap="none" w:vAnchor="text" w:hAnchor="page" w:x="6625" w:y="7451"/>
        <w:spacing w:after="0" w:line="223" w:lineRule="auto"/>
        <w:ind w:left="0"/>
        <w:jc w:val="center"/>
        <w:rPr>
          <w:rFonts w:cs="David"/>
        </w:rPr>
      </w:pPr>
      <w:r w:rsidRPr="005A0801">
        <w:rPr>
          <w:rFonts w:cs="David"/>
          <w:i/>
          <w:iCs/>
          <w:color w:val="373737"/>
        </w:rPr>
        <w:t>n</w:t>
      </w:r>
      <w:r w:rsidRPr="005A0801">
        <w:rPr>
          <w:rFonts w:cs="David"/>
          <w:i/>
          <w:iCs/>
          <w:color w:val="373737"/>
        </w:rPr>
        <w:br/>
      </w:r>
      <w:r w:rsidRPr="005A0801">
        <w:rPr>
          <w:rFonts w:cs="David"/>
          <w:i/>
          <w:iCs/>
          <w:color w:val="373737"/>
        </w:rPr>
        <w:t>n-2</w:t>
      </w:r>
    </w:p>
    <w:p w14:paraId="120F114D" w14:textId="77777777" w:rsidR="00F538CD" w:rsidRDefault="00091232">
      <w:pPr>
        <w:pStyle w:val="Bodytext60"/>
        <w:framePr w:w="398" w:h="274" w:wrap="none" w:vAnchor="text" w:hAnchor="page" w:x="5430" w:y="7551"/>
        <w:spacing w:after="0"/>
        <w:jc w:val="center"/>
      </w:pPr>
      <w:r>
        <w:t>x</w:t>
      </w:r>
      <w:r>
        <w:rPr>
          <w:vertAlign w:val="superscript"/>
        </w:rPr>
        <w:t>n</w:t>
      </w:r>
      <w:r>
        <w:t xml:space="preserve"> +</w:t>
      </w:r>
    </w:p>
    <w:p w14:paraId="671782DF" w14:textId="77777777" w:rsidR="00F538CD" w:rsidRPr="005A0801" w:rsidRDefault="00091232">
      <w:pPr>
        <w:pStyle w:val="BodyText"/>
        <w:framePr w:w="3566" w:h="274" w:wrap="none" w:vAnchor="text" w:hAnchor="page" w:x="4960" w:y="8147"/>
        <w:rPr>
          <w:rFonts w:cs="David"/>
        </w:rPr>
      </w:pP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rtl/>
        </w:rPr>
        <w:t xml:space="preserve"> </w:t>
      </w:r>
      <w:r w:rsidRPr="005A0801">
        <w:rPr>
          <w:rFonts w:cs="David"/>
          <w:rtl/>
        </w:rPr>
        <w:t>בביטוי זה הוא סך מכפלות</w:t>
      </w:r>
    </w:p>
    <w:p w14:paraId="0C04A54B" w14:textId="77777777" w:rsidR="00F538CD" w:rsidRPr="005A0801" w:rsidRDefault="00091232">
      <w:pPr>
        <w:pStyle w:val="BodyText"/>
        <w:framePr w:w="1781" w:h="274" w:wrap="none" w:vAnchor="text" w:hAnchor="page" w:x="3030" w:y="8147"/>
        <w:jc w:val="center"/>
        <w:rPr>
          <w:rFonts w:cs="David"/>
        </w:rPr>
      </w:pPr>
      <w:r w:rsidRPr="005A0801">
        <w:rPr>
          <w:rFonts w:cs="David"/>
          <w:rtl/>
        </w:rPr>
        <w:t xml:space="preserve">המקדמים של </w:t>
      </w:r>
      <w:r>
        <w:rPr>
          <w:rFonts w:ascii="Times New Roman" w:eastAsia="Times New Roman" w:hAnsi="Times New Roman" w:cs="Times New Roman"/>
          <w:lang w:val="en-US" w:eastAsia="en-US" w:bidi="en-US"/>
        </w:rPr>
        <w:t>x</w:t>
      </w:r>
    </w:p>
    <w:p w14:paraId="2945E086" w14:textId="77777777" w:rsidR="00F538CD" w:rsidRPr="005A0801" w:rsidRDefault="00091232">
      <w:pPr>
        <w:pStyle w:val="BodyText"/>
        <w:framePr w:w="2078" w:h="274" w:wrap="none" w:vAnchor="text" w:hAnchor="page" w:x="7720" w:y="8511"/>
        <w:rPr>
          <w:rFonts w:cs="David"/>
        </w:rPr>
      </w:pPr>
      <w:r w:rsidRPr="005A0801">
        <w:rPr>
          <w:rFonts w:cs="David"/>
          <w:rtl/>
        </w:rPr>
        <w:t>בסוגריים הראשו נים</w:t>
      </w:r>
    </w:p>
    <w:p w14:paraId="78C349F2" w14:textId="77777777" w:rsidR="00F538CD" w:rsidRPr="005A0801" w:rsidRDefault="00091232">
      <w:pPr>
        <w:pStyle w:val="BodyText"/>
        <w:framePr w:w="2669" w:h="283" w:wrap="none" w:vAnchor="text" w:hAnchor="page" w:x="4845" w:y="8497"/>
        <w:rPr>
          <w:rFonts w:cs="David"/>
        </w:rPr>
      </w:pPr>
      <w:r w:rsidRPr="005A0801">
        <w:rPr>
          <w:rFonts w:cs="David"/>
          <w:rtl/>
        </w:rPr>
        <w:t>ב-</w:t>
      </w:r>
      <w:r w:rsidRPr="005A0801">
        <w:rPr>
          <w:rFonts w:cs="David"/>
          <w:vertAlign w:val="superscript"/>
          <w:rtl/>
          <w:lang w:val="en-US" w:eastAsia="en-US"/>
        </w:rPr>
        <w:t>1</w:t>
      </w:r>
      <w:r w:rsidRPr="005A0801">
        <w:rPr>
          <w:rFonts w:cs="David"/>
          <w:rtl/>
        </w:rPr>
        <w:t>־"! בסוגריים השניים</w:t>
      </w:r>
    </w:p>
    <w:p w14:paraId="76F8BDE0" w14:textId="77777777" w:rsidR="00F538CD" w:rsidRDefault="00091232">
      <w:pPr>
        <w:pStyle w:val="Bodytext60"/>
        <w:framePr w:w="830" w:h="278" w:wrap="none" w:vAnchor="text" w:hAnchor="page" w:x="3913" w:y="8516"/>
        <w:spacing w:after="0"/>
      </w:pPr>
      <w:r>
        <w:t>(0&lt;i&lt;n)</w:t>
      </w:r>
    </w:p>
    <w:p w14:paraId="3F99290B" w14:textId="77777777" w:rsidR="00F538CD" w:rsidRDefault="00091232">
      <w:pPr>
        <w:pStyle w:val="Bodytext60"/>
        <w:framePr w:w="278" w:h="576" w:wrap="none" w:vAnchor="text" w:hAnchor="page" w:x="8651" w:y="9716"/>
        <w:spacing w:after="40"/>
        <w:jc w:val="right"/>
      </w:pPr>
      <w:r>
        <w:rPr>
          <w:color w:val="464646"/>
        </w:rPr>
        <w:t>n</w:t>
      </w:r>
    </w:p>
    <w:p w14:paraId="71C86FC6" w14:textId="77777777" w:rsidR="00F538CD" w:rsidRDefault="00091232">
      <w:pPr>
        <w:pStyle w:val="Bodytext60"/>
        <w:framePr w:w="278" w:h="576" w:wrap="none" w:vAnchor="text" w:hAnchor="page" w:x="8651" w:y="9716"/>
        <w:spacing w:after="0"/>
        <w:jc w:val="both"/>
      </w:pPr>
      <w:r>
        <w:rPr>
          <w:color w:val="464646"/>
        </w:rPr>
        <w:t>J'.</w:t>
      </w:r>
    </w:p>
    <w:p w14:paraId="3174E489" w14:textId="77777777" w:rsidR="00F538CD" w:rsidRDefault="00091232">
      <w:pPr>
        <w:pStyle w:val="Bodytext40"/>
        <w:framePr w:w="370" w:h="216" w:wrap="none" w:vAnchor="text" w:hAnchor="page" w:x="8085" w:y="10124"/>
        <w:spacing w:after="0" w:line="240" w:lineRule="auto"/>
        <w:ind w:left="0"/>
        <w:jc w:val="center"/>
      </w:pPr>
      <w:r>
        <w:rPr>
          <w:color w:val="5B5B5B"/>
        </w:rPr>
        <w:t>0</w:t>
      </w:r>
      <w:r>
        <w:rPr>
          <w:color w:val="5B5B5B"/>
          <w:rtl/>
          <w:lang w:val="he-IL" w:eastAsia="he-IL" w:bidi="he-IL"/>
        </w:rPr>
        <w:t>־</w:t>
      </w:r>
      <w:r>
        <w:rPr>
          <w:color w:val="5B5B5B"/>
        </w:rPr>
        <w:t>1</w:t>
      </w:r>
    </w:p>
    <w:p w14:paraId="6C701AEF" w14:textId="77777777" w:rsidR="00F538CD" w:rsidRPr="005A0801" w:rsidRDefault="00091232">
      <w:pPr>
        <w:pStyle w:val="BodyText"/>
        <w:framePr w:w="365" w:h="274" w:wrap="none" w:vAnchor="text" w:hAnchor="page" w:x="9448" w:y="10715"/>
        <w:rPr>
          <w:rFonts w:cs="David"/>
        </w:rPr>
      </w:pPr>
      <w:r w:rsidRPr="005A0801">
        <w:rPr>
          <w:rFonts w:cs="David"/>
          <w:color w:val="464646"/>
          <w:rtl/>
        </w:rPr>
        <w:t>לכו</w:t>
      </w:r>
    </w:p>
    <w:p w14:paraId="23C62163" w14:textId="77777777" w:rsidR="00F538CD" w:rsidRPr="005A0801" w:rsidRDefault="00091232">
      <w:pPr>
        <w:pStyle w:val="BodyText"/>
        <w:framePr w:w="523" w:h="274" w:wrap="none" w:vAnchor="text" w:hAnchor="page" w:x="8709" w:y="11521"/>
        <w:rPr>
          <w:rFonts w:cs="David"/>
        </w:rPr>
      </w:pPr>
      <w:r w:rsidRPr="005A0801">
        <w:rPr>
          <w:rFonts w:cs="David"/>
          <w:color w:val="464646"/>
          <w:rtl/>
        </w:rPr>
        <w:t>אחרת</w:t>
      </w:r>
    </w:p>
    <w:p w14:paraId="02FB8F70" w14:textId="77777777" w:rsidR="00F538CD" w:rsidRPr="005A0801" w:rsidRDefault="00091232">
      <w:pPr>
        <w:pStyle w:val="BodyText"/>
        <w:framePr w:w="1238" w:h="274" w:wrap="none" w:vAnchor="text" w:hAnchor="page" w:x="8574" w:y="11891"/>
        <w:rPr>
          <w:rFonts w:cs="David"/>
        </w:rPr>
      </w:pPr>
      <w:r w:rsidRPr="005A0801">
        <w:rPr>
          <w:rFonts w:cs="David"/>
          <w:i/>
          <w:iCs/>
          <w:color w:val="464646"/>
          <w:lang w:val="en-US" w:eastAsia="en-US" w:bidi="en-US"/>
        </w:rPr>
        <w:t>m=k=n</w:t>
      </w:r>
      <w:r w:rsidRPr="005A0801">
        <w:rPr>
          <w:rFonts w:cs="David"/>
          <w:i/>
          <w:iCs/>
          <w:color w:val="464646"/>
          <w:rtl/>
        </w:rPr>
        <w:t>.</w:t>
      </w:r>
      <w:r w:rsidRPr="005A0801">
        <w:rPr>
          <w:rFonts w:cs="David"/>
          <w:color w:val="464646"/>
          <w:rtl/>
        </w:rPr>
        <w:t xml:space="preserve"> אנו</w:t>
      </w:r>
    </w:p>
    <w:p w14:paraId="07BA5F35" w14:textId="77777777" w:rsidR="00F538CD" w:rsidRDefault="00091232">
      <w:pPr>
        <w:pStyle w:val="Bodytext60"/>
        <w:framePr w:w="288" w:h="509" w:wrap="none" w:vAnchor="text" w:hAnchor="page" w:x="7240" w:y="10571"/>
        <w:spacing w:after="0" w:line="233" w:lineRule="auto"/>
        <w:jc w:val="right"/>
      </w:pPr>
      <w:r>
        <w:t>2n n</w:t>
      </w:r>
    </w:p>
    <w:p w14:paraId="13E32B7B" w14:textId="77777777" w:rsidR="00F538CD" w:rsidRPr="005A0801" w:rsidRDefault="00091232">
      <w:pPr>
        <w:pStyle w:val="BodyText"/>
        <w:framePr w:w="2141" w:h="274" w:wrap="none" w:vAnchor="text" w:hAnchor="page" w:x="6395" w:y="11521"/>
        <w:jc w:val="center"/>
        <w:rPr>
          <w:rFonts w:cs="David"/>
        </w:rPr>
      </w:pPr>
      <w:r w:rsidRPr="005A0801">
        <w:rPr>
          <w:rFonts w:cs="David"/>
          <w:rtl/>
        </w:rPr>
        <w:t>היא להשתמש בזהות</w:t>
      </w:r>
    </w:p>
    <w:p w14:paraId="0D07D323" w14:textId="77777777" w:rsidR="00F538CD" w:rsidRPr="005A0801" w:rsidRDefault="00091232">
      <w:pPr>
        <w:pStyle w:val="BodyText"/>
        <w:framePr w:w="1248" w:h="274" w:wrap="none" w:vAnchor="text" w:hAnchor="page" w:x="7240" w:y="11886"/>
        <w:rPr>
          <w:rFonts w:cs="David"/>
        </w:rPr>
      </w:pPr>
      <w:r w:rsidRPr="005A0801">
        <w:rPr>
          <w:rFonts w:cs="David"/>
          <w:rtl/>
        </w:rPr>
        <w:t>מקבלים מיד</w:t>
      </w:r>
    </w:p>
    <w:p w14:paraId="003B988F" w14:textId="77777777" w:rsidR="00F538CD" w:rsidRDefault="00091232">
      <w:pPr>
        <w:pStyle w:val="Bodytext40"/>
        <w:framePr w:w="370" w:h="216" w:wrap="none" w:vAnchor="text" w:hAnchor="page" w:x="7605" w:y="12779"/>
        <w:spacing w:after="0" w:line="240" w:lineRule="auto"/>
        <w:ind w:left="0"/>
        <w:jc w:val="center"/>
      </w:pPr>
      <w:r>
        <w:rPr>
          <w:color w:val="5B5B5B"/>
        </w:rPr>
        <w:t>0</w:t>
      </w:r>
      <w:r>
        <w:rPr>
          <w:color w:val="5B5B5B"/>
          <w:rtl/>
          <w:lang w:val="he-IL" w:eastAsia="he-IL" w:bidi="he-IL"/>
        </w:rPr>
        <w:t>־</w:t>
      </w:r>
      <w:r>
        <w:rPr>
          <w:color w:val="5B5B5B"/>
        </w:rPr>
        <w:t>1</w:t>
      </w:r>
    </w:p>
    <w:p w14:paraId="09584F93" w14:textId="77777777" w:rsidR="00F538CD" w:rsidRPr="005A0801" w:rsidRDefault="00091232">
      <w:pPr>
        <w:pStyle w:val="Bodytext50"/>
        <w:framePr w:w="403" w:h="499" w:wrap="none" w:vAnchor="text" w:hAnchor="page" w:x="6750" w:y="12380"/>
        <w:spacing w:after="0" w:line="228" w:lineRule="auto"/>
        <w:ind w:left="0"/>
        <w:jc w:val="center"/>
        <w:rPr>
          <w:rFonts w:cs="David"/>
        </w:rPr>
      </w:pPr>
      <w:r>
        <w:rPr>
          <w:rFonts w:ascii="Times New Roman" w:eastAsia="Times New Roman" w:hAnsi="Times New Roman" w:cs="Times New Roman"/>
          <w:color w:val="373737"/>
        </w:rPr>
        <w:t>n</w:t>
      </w:r>
      <w:r>
        <w:rPr>
          <w:rFonts w:ascii="Times New Roman" w:eastAsia="Times New Roman" w:hAnsi="Times New Roman" w:cs="Times New Roman"/>
          <w:color w:val="373737"/>
        </w:rPr>
        <w:br/>
      </w:r>
      <w:r w:rsidRPr="005A0801">
        <w:rPr>
          <w:rFonts w:cs="David"/>
          <w:i/>
          <w:iCs/>
          <w:color w:val="373737"/>
        </w:rPr>
        <w:t>n-i</w:t>
      </w:r>
    </w:p>
    <w:p w14:paraId="1BF17D48" w14:textId="77777777" w:rsidR="00F538CD" w:rsidRDefault="00091232">
      <w:pPr>
        <w:pStyle w:val="Bodytext60"/>
        <w:framePr w:w="408" w:h="490" w:wrap="none" w:vAnchor="text" w:hAnchor="page" w:x="5555" w:y="9011"/>
        <w:spacing w:after="0" w:line="223" w:lineRule="auto"/>
        <w:jc w:val="center"/>
      </w:pPr>
      <w:r>
        <w:t>n</w:t>
      </w:r>
      <w:r>
        <w:br/>
        <w:t>n-2</w:t>
      </w:r>
    </w:p>
    <w:p w14:paraId="1A5FE637" w14:textId="77777777" w:rsidR="00F538CD" w:rsidRDefault="00091232">
      <w:pPr>
        <w:pStyle w:val="Bodytext60"/>
        <w:framePr w:w="394" w:h="490" w:wrap="none" w:vAnchor="text" w:hAnchor="page" w:x="4480" w:y="9011"/>
        <w:spacing w:after="0" w:line="223" w:lineRule="auto"/>
        <w:jc w:val="center"/>
      </w:pPr>
      <w:r w:rsidRPr="005A0801">
        <w:rPr>
          <w:rFonts w:ascii="Arial" w:eastAsia="Arial" w:hAnsi="Arial" w:cs="David"/>
          <w:i/>
          <w:iCs/>
        </w:rPr>
        <w:t>n</w:t>
      </w:r>
      <w:r w:rsidRPr="005A0801">
        <w:rPr>
          <w:rFonts w:ascii="Arial" w:eastAsia="Arial" w:hAnsi="Arial" w:cs="David"/>
          <w:i/>
          <w:iCs/>
        </w:rPr>
        <w:br/>
      </w:r>
      <w:r>
        <w:t>n-1</w:t>
      </w:r>
    </w:p>
    <w:p w14:paraId="6C0F7B42" w14:textId="77777777" w:rsidR="00F538CD" w:rsidRPr="005A0801" w:rsidRDefault="00091232">
      <w:pPr>
        <w:pStyle w:val="BodyText"/>
        <w:framePr w:w="1694" w:h="274" w:wrap="none" w:vAnchor="text" w:hAnchor="page" w:x="4537" w:y="11526"/>
        <w:jc w:val="center"/>
        <w:rPr>
          <w:rFonts w:cs="David"/>
        </w:rPr>
      </w:pPr>
      <w:r w:rsidRPr="005A0801">
        <w:rPr>
          <w:rFonts w:cs="David"/>
          <w:color w:val="464646"/>
          <w:rtl/>
        </w:rPr>
        <w:t>שהוכחנו בשאלה</w:t>
      </w:r>
    </w:p>
    <w:p w14:paraId="28F8846B" w14:textId="77777777" w:rsidR="00F538CD" w:rsidRDefault="00091232">
      <w:pPr>
        <w:pStyle w:val="Bodytext40"/>
        <w:framePr w:w="360" w:h="216" w:wrap="none" w:vAnchor="text" w:hAnchor="page" w:x="5814" w:y="12779"/>
        <w:spacing w:after="0" w:line="240" w:lineRule="auto"/>
        <w:ind w:left="0"/>
        <w:jc w:val="center"/>
      </w:pPr>
      <w:r>
        <w:rPr>
          <w:color w:val="5B5B5B"/>
        </w:rPr>
        <w:t>0</w:t>
      </w:r>
      <w:r>
        <w:rPr>
          <w:color w:val="5B5B5B"/>
          <w:rtl/>
          <w:lang w:val="he-IL" w:eastAsia="he-IL" w:bidi="he-IL"/>
        </w:rPr>
        <w:t>־</w:t>
      </w:r>
      <w:r>
        <w:rPr>
          <w:color w:val="5B5B5B"/>
        </w:rPr>
        <w:t>1</w:t>
      </w:r>
    </w:p>
    <w:p w14:paraId="60FCD702" w14:textId="77777777" w:rsidR="00F538CD" w:rsidRDefault="00091232">
      <w:pPr>
        <w:pStyle w:val="Bodytext60"/>
        <w:framePr w:w="283" w:h="499" w:wrap="none" w:vAnchor="text" w:hAnchor="page" w:x="5085" w:y="12380"/>
        <w:spacing w:after="0" w:line="228" w:lineRule="auto"/>
        <w:jc w:val="right"/>
      </w:pPr>
      <w:r>
        <w:rPr>
          <w:color w:val="464646"/>
        </w:rPr>
        <w:t>2n n</w:t>
      </w:r>
    </w:p>
    <w:p w14:paraId="5ED15545" w14:textId="77777777" w:rsidR="00F538CD" w:rsidRDefault="00091232">
      <w:pPr>
        <w:pStyle w:val="Bodytext60"/>
        <w:framePr w:w="523" w:h="274" w:wrap="none" w:vAnchor="text" w:hAnchor="page" w:x="3856" w:y="11526"/>
        <w:spacing w:after="0"/>
      </w:pPr>
      <w:r>
        <w:rPr>
          <w:color w:val="464646"/>
        </w:rPr>
        <w:t>3.12</w:t>
      </w:r>
    </w:p>
    <w:p w14:paraId="1FC12756" w14:textId="77777777" w:rsidR="00F538CD" w:rsidRDefault="00F538CD">
      <w:pPr>
        <w:spacing w:line="360" w:lineRule="exact"/>
      </w:pPr>
    </w:p>
    <w:p w14:paraId="500EDDF7" w14:textId="77777777" w:rsidR="00F538CD" w:rsidRDefault="00F538CD">
      <w:pPr>
        <w:spacing w:line="360" w:lineRule="exact"/>
      </w:pPr>
    </w:p>
    <w:p w14:paraId="656630C2" w14:textId="77777777" w:rsidR="00F538CD" w:rsidRDefault="00F538CD">
      <w:pPr>
        <w:spacing w:line="360" w:lineRule="exact"/>
      </w:pPr>
    </w:p>
    <w:p w14:paraId="1C696F20" w14:textId="77777777" w:rsidR="00F538CD" w:rsidRDefault="00F538CD">
      <w:pPr>
        <w:spacing w:line="360" w:lineRule="exact"/>
      </w:pPr>
    </w:p>
    <w:p w14:paraId="13D8E0A4" w14:textId="77777777" w:rsidR="00F538CD" w:rsidRDefault="00F538CD">
      <w:pPr>
        <w:spacing w:line="360" w:lineRule="exact"/>
      </w:pPr>
    </w:p>
    <w:p w14:paraId="022EA808" w14:textId="77777777" w:rsidR="00F538CD" w:rsidRDefault="00F538CD">
      <w:pPr>
        <w:spacing w:line="360" w:lineRule="exact"/>
      </w:pPr>
    </w:p>
    <w:p w14:paraId="52F0F413" w14:textId="77777777" w:rsidR="00F538CD" w:rsidRDefault="00F538CD">
      <w:pPr>
        <w:spacing w:line="360" w:lineRule="exact"/>
      </w:pPr>
    </w:p>
    <w:p w14:paraId="00D06D73" w14:textId="77777777" w:rsidR="00F538CD" w:rsidRDefault="00F538CD">
      <w:pPr>
        <w:spacing w:line="360" w:lineRule="exact"/>
      </w:pPr>
    </w:p>
    <w:p w14:paraId="57039883" w14:textId="77777777" w:rsidR="00F538CD" w:rsidRDefault="00F538CD">
      <w:pPr>
        <w:spacing w:line="360" w:lineRule="exact"/>
      </w:pPr>
    </w:p>
    <w:p w14:paraId="3FFEBB39" w14:textId="77777777" w:rsidR="00F538CD" w:rsidRDefault="00F538CD">
      <w:pPr>
        <w:spacing w:line="360" w:lineRule="exact"/>
      </w:pPr>
    </w:p>
    <w:p w14:paraId="2A6152A6" w14:textId="77777777" w:rsidR="00F538CD" w:rsidRDefault="00F538CD">
      <w:pPr>
        <w:spacing w:line="360" w:lineRule="exact"/>
      </w:pPr>
    </w:p>
    <w:p w14:paraId="72AC7515" w14:textId="77777777" w:rsidR="00F538CD" w:rsidRDefault="00F538CD">
      <w:pPr>
        <w:spacing w:line="360" w:lineRule="exact"/>
      </w:pPr>
    </w:p>
    <w:p w14:paraId="5D148B1B" w14:textId="77777777" w:rsidR="00F538CD" w:rsidRDefault="00F538CD">
      <w:pPr>
        <w:spacing w:line="360" w:lineRule="exact"/>
      </w:pPr>
    </w:p>
    <w:p w14:paraId="78297AF9" w14:textId="77777777" w:rsidR="00F538CD" w:rsidRDefault="00F538CD">
      <w:pPr>
        <w:spacing w:line="360" w:lineRule="exact"/>
      </w:pPr>
    </w:p>
    <w:p w14:paraId="6A5F9F6F" w14:textId="77777777" w:rsidR="00F538CD" w:rsidRDefault="00F538CD">
      <w:pPr>
        <w:spacing w:line="360" w:lineRule="exact"/>
      </w:pPr>
    </w:p>
    <w:p w14:paraId="717464A0" w14:textId="77777777" w:rsidR="00F538CD" w:rsidRDefault="00F538CD">
      <w:pPr>
        <w:spacing w:line="360" w:lineRule="exact"/>
      </w:pPr>
    </w:p>
    <w:p w14:paraId="19453F45" w14:textId="77777777" w:rsidR="00F538CD" w:rsidRDefault="00F538CD">
      <w:pPr>
        <w:spacing w:line="360" w:lineRule="exact"/>
      </w:pPr>
    </w:p>
    <w:p w14:paraId="1098F856" w14:textId="77777777" w:rsidR="00F538CD" w:rsidRDefault="00F538CD">
      <w:pPr>
        <w:spacing w:line="360" w:lineRule="exact"/>
      </w:pPr>
    </w:p>
    <w:p w14:paraId="577BAC8B" w14:textId="77777777" w:rsidR="00F538CD" w:rsidRDefault="00F538CD">
      <w:pPr>
        <w:spacing w:line="360" w:lineRule="exact"/>
      </w:pPr>
    </w:p>
    <w:p w14:paraId="3E973E44" w14:textId="77777777" w:rsidR="00F538CD" w:rsidRDefault="00F538CD">
      <w:pPr>
        <w:spacing w:line="360" w:lineRule="exact"/>
      </w:pPr>
    </w:p>
    <w:p w14:paraId="4B3C9483" w14:textId="77777777" w:rsidR="00F538CD" w:rsidRDefault="00F538CD">
      <w:pPr>
        <w:spacing w:line="360" w:lineRule="exact"/>
      </w:pPr>
    </w:p>
    <w:p w14:paraId="6E1A4F50" w14:textId="77777777" w:rsidR="00F538CD" w:rsidRDefault="00F538CD">
      <w:pPr>
        <w:spacing w:line="360" w:lineRule="exact"/>
      </w:pPr>
    </w:p>
    <w:p w14:paraId="02619538" w14:textId="77777777" w:rsidR="00F538CD" w:rsidRDefault="00F538CD">
      <w:pPr>
        <w:spacing w:line="360" w:lineRule="exact"/>
      </w:pPr>
    </w:p>
    <w:p w14:paraId="74A64135" w14:textId="77777777" w:rsidR="00F538CD" w:rsidRDefault="00F538CD">
      <w:pPr>
        <w:spacing w:line="360" w:lineRule="exact"/>
      </w:pPr>
    </w:p>
    <w:p w14:paraId="2920937B" w14:textId="77777777" w:rsidR="00F538CD" w:rsidRDefault="00F538CD">
      <w:pPr>
        <w:spacing w:line="360" w:lineRule="exact"/>
      </w:pPr>
    </w:p>
    <w:p w14:paraId="61C69E96" w14:textId="77777777" w:rsidR="00F538CD" w:rsidRDefault="00F538CD">
      <w:pPr>
        <w:spacing w:line="360" w:lineRule="exact"/>
      </w:pPr>
    </w:p>
    <w:p w14:paraId="1BBED695" w14:textId="77777777" w:rsidR="00F538CD" w:rsidRDefault="00F538CD">
      <w:pPr>
        <w:spacing w:line="360" w:lineRule="exact"/>
      </w:pPr>
    </w:p>
    <w:p w14:paraId="033ACFCD" w14:textId="77777777" w:rsidR="00F538CD" w:rsidRDefault="00F538CD">
      <w:pPr>
        <w:spacing w:line="360" w:lineRule="exact"/>
      </w:pPr>
    </w:p>
    <w:p w14:paraId="02428B65" w14:textId="77777777" w:rsidR="00F538CD" w:rsidRDefault="00F538CD">
      <w:pPr>
        <w:spacing w:line="360" w:lineRule="exact"/>
      </w:pPr>
    </w:p>
    <w:p w14:paraId="4DEA63B4" w14:textId="77777777" w:rsidR="00F538CD" w:rsidRDefault="00F538CD">
      <w:pPr>
        <w:spacing w:line="360" w:lineRule="exact"/>
      </w:pPr>
    </w:p>
    <w:p w14:paraId="33FFE234" w14:textId="77777777" w:rsidR="00F538CD" w:rsidRDefault="00F538CD">
      <w:pPr>
        <w:spacing w:line="360" w:lineRule="exact"/>
      </w:pPr>
    </w:p>
    <w:p w14:paraId="7A95B3B6" w14:textId="77777777" w:rsidR="00F538CD" w:rsidRDefault="00F538CD">
      <w:pPr>
        <w:spacing w:line="360" w:lineRule="exact"/>
      </w:pPr>
    </w:p>
    <w:p w14:paraId="5C1C509D" w14:textId="77777777" w:rsidR="00F538CD" w:rsidRDefault="00F538CD">
      <w:pPr>
        <w:spacing w:line="360" w:lineRule="exact"/>
      </w:pPr>
    </w:p>
    <w:p w14:paraId="454D8ED8" w14:textId="77777777" w:rsidR="00F538CD" w:rsidRDefault="00F538CD">
      <w:pPr>
        <w:spacing w:line="360" w:lineRule="exact"/>
      </w:pPr>
    </w:p>
    <w:p w14:paraId="4B6DDF51" w14:textId="77777777" w:rsidR="00F538CD" w:rsidRDefault="00F538CD">
      <w:pPr>
        <w:spacing w:line="360" w:lineRule="exact"/>
      </w:pPr>
    </w:p>
    <w:p w14:paraId="511D0103" w14:textId="77777777" w:rsidR="00F538CD" w:rsidRDefault="00F538CD">
      <w:pPr>
        <w:spacing w:after="393" w:line="1" w:lineRule="exact"/>
      </w:pPr>
    </w:p>
    <w:p w14:paraId="60BCC114" w14:textId="77777777" w:rsidR="00F538CD" w:rsidRDefault="00F538CD">
      <w:pPr>
        <w:spacing w:line="1" w:lineRule="exact"/>
        <w:sectPr w:rsidR="00F538CD">
          <w:footnotePr>
            <w:numStart w:val="2"/>
          </w:footnotePr>
          <w:type w:val="continuous"/>
          <w:pgSz w:w="11900" w:h="16840"/>
          <w:pgMar w:top="441" w:right="1589" w:bottom="823" w:left="2170" w:header="0" w:footer="3" w:gutter="0"/>
          <w:cols w:space="720"/>
          <w:noEndnote/>
          <w:docGrid w:linePitch="360"/>
          <w15:footnoteColumns w:val="1"/>
        </w:sectPr>
      </w:pPr>
    </w:p>
    <w:p w14:paraId="4448192C" w14:textId="77777777" w:rsidR="00F538CD" w:rsidRPr="005A0801" w:rsidRDefault="00091232">
      <w:pPr>
        <w:pStyle w:val="BodyText"/>
        <w:framePr w:w="1829" w:h="274" w:wrap="none" w:hAnchor="page" w:x="9145" w:y="1"/>
        <w:rPr>
          <w:rFonts w:cs="David"/>
        </w:rPr>
      </w:pPr>
      <w:r w:rsidRPr="005A0801">
        <w:rPr>
          <w:rFonts w:cs="David"/>
          <w:rtl/>
        </w:rPr>
        <w:t>ב) הפעם נרשום:</w:t>
      </w:r>
    </w:p>
    <w:p w14:paraId="1CFA7EF5" w14:textId="77777777" w:rsidR="00F538CD" w:rsidRDefault="00091232">
      <w:pPr>
        <w:pStyle w:val="Bodytext60"/>
        <w:framePr w:w="1421" w:h="278" w:wrap="none" w:hAnchor="page" w:x="6985" w:y="15"/>
        <w:spacing w:after="0"/>
      </w:pPr>
      <w:r>
        <w:rPr>
          <w:color w:val="464646"/>
        </w:rPr>
        <w:t>(x+a)</w:t>
      </w:r>
      <w:r>
        <w:rPr>
          <w:color w:val="464646"/>
          <w:vertAlign w:val="superscript"/>
        </w:rPr>
        <w:t>m</w:t>
      </w:r>
      <w:r>
        <w:rPr>
          <w:color w:val="464646"/>
        </w:rPr>
        <w:t>(x+a)</w:t>
      </w:r>
      <w:r>
        <w:rPr>
          <w:color w:val="464646"/>
          <w:vertAlign w:val="superscript"/>
        </w:rPr>
        <w:t>n</w:t>
      </w:r>
    </w:p>
    <w:p w14:paraId="50E54BE7" w14:textId="77777777" w:rsidR="00F538CD" w:rsidRPr="005A0801" w:rsidRDefault="00091232">
      <w:pPr>
        <w:pStyle w:val="Other30"/>
        <w:framePr w:w="898" w:h="293" w:wrap="none" w:hAnchor="page" w:x="5713" w:y="1"/>
        <w:rPr>
          <w:rFonts w:cs="David"/>
          <w:sz w:val="14"/>
          <w:szCs w:val="14"/>
        </w:rPr>
      </w:pPr>
      <w:r w:rsidRPr="005A0801">
        <w:rPr>
          <w:rFonts w:cs="David"/>
          <w:color w:val="464646"/>
          <w:sz w:val="14"/>
          <w:szCs w:val="14"/>
          <w:rtl/>
        </w:rPr>
        <w:t xml:space="preserve">ת </w:t>
      </w:r>
      <w:r w:rsidRPr="005A0801">
        <w:rPr>
          <w:rFonts w:ascii="Segoe UI Emoji" w:hAnsi="Segoe UI Emoji" w:cs="Segoe UI Emoji" w:hint="cs"/>
          <w:color w:val="464646"/>
          <w:sz w:val="14"/>
          <w:szCs w:val="14"/>
          <w:rtl/>
        </w:rPr>
        <w:t>♦</w:t>
      </w:r>
      <w:r w:rsidRPr="005A0801">
        <w:rPr>
          <w:rFonts w:cs="David"/>
          <w:color w:val="464646"/>
          <w:sz w:val="14"/>
          <w:szCs w:val="14"/>
          <w:rtl/>
        </w:rPr>
        <w:t xml:space="preserve"> </w:t>
      </w:r>
      <w:r w:rsidRPr="005A0801">
        <w:rPr>
          <w:rFonts w:ascii="David" w:hAnsi="David" w:cs="David" w:hint="cs"/>
          <w:color w:val="464646"/>
          <w:sz w:val="14"/>
          <w:szCs w:val="14"/>
          <w:rtl/>
        </w:rPr>
        <w:t>ווו</w:t>
      </w:r>
      <w:r w:rsidRPr="005A0801">
        <w:rPr>
          <w:rFonts w:cs="David"/>
          <w:color w:val="464646"/>
          <w:sz w:val="14"/>
          <w:szCs w:val="14"/>
          <w:rtl/>
        </w:rPr>
        <w:t xml:space="preserve"> \ _</w:t>
      </w:r>
    </w:p>
    <w:p w14:paraId="079DC107" w14:textId="77777777" w:rsidR="00F538CD" w:rsidRDefault="00091232">
      <w:pPr>
        <w:pStyle w:val="Bodytext60"/>
        <w:framePr w:w="898" w:h="293" w:wrap="none" w:hAnchor="page" w:x="5713" w:y="1"/>
        <w:spacing w:after="0" w:line="180" w:lineRule="auto"/>
      </w:pPr>
      <w:r>
        <w:rPr>
          <w:color w:val="464646"/>
        </w:rPr>
        <w:t>x+a)</w:t>
      </w:r>
    </w:p>
    <w:p w14:paraId="4A02D06E" w14:textId="77777777" w:rsidR="00F538CD" w:rsidRPr="005A0801" w:rsidRDefault="00091232">
      <w:pPr>
        <w:pStyle w:val="BodyText"/>
        <w:framePr w:w="1632" w:h="288" w:wrap="none" w:hAnchor="page" w:x="8877" w:y="467"/>
        <w:rPr>
          <w:rFonts w:cs="David"/>
        </w:rPr>
      </w:pPr>
      <w:r w:rsidRPr="005A0801">
        <w:rPr>
          <w:rFonts w:cs="David"/>
          <w:rtl/>
        </w:rPr>
        <w:t xml:space="preserve">המקדם של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perscript"/>
          <w:lang w:val="en-US" w:eastAsia="en-US" w:bidi="en-US"/>
        </w:rPr>
        <w:t>m</w:t>
      </w:r>
      <w:r>
        <w:rPr>
          <w:rFonts w:ascii="Times New Roman" w:eastAsia="Times New Roman" w:hAnsi="Times New Roman" w:cs="Times New Roman"/>
          <w:lang w:val="en-US" w:eastAsia="en-US" w:bidi="en-US"/>
        </w:rPr>
        <w:t>‘</w:t>
      </w:r>
      <w:r>
        <w:rPr>
          <w:rFonts w:ascii="Times New Roman" w:eastAsia="Times New Roman" w:hAnsi="Times New Roman" w:cs="Times New Roman"/>
          <w:vertAlign w:val="superscript"/>
          <w:lang w:val="en-US" w:eastAsia="en-US" w:bidi="en-US"/>
        </w:rPr>
        <w:t>k</w:t>
      </w:r>
    </w:p>
    <w:p w14:paraId="6902F036" w14:textId="77777777" w:rsidR="00F538CD" w:rsidRPr="005A0801" w:rsidRDefault="00091232">
      <w:pPr>
        <w:pStyle w:val="BodyText"/>
        <w:framePr w:w="1608" w:h="274" w:wrap="none" w:hAnchor="page" w:x="7197" w:y="486"/>
        <w:jc w:val="center"/>
        <w:rPr>
          <w:rFonts w:cs="David"/>
        </w:rPr>
      </w:pPr>
      <w:r w:rsidRPr="005A0801">
        <w:rPr>
          <w:rFonts w:cs="David"/>
          <w:rtl/>
        </w:rPr>
        <w:t>באגף שמאל הוא</w:t>
      </w:r>
    </w:p>
    <w:p w14:paraId="30C6492B" w14:textId="77777777" w:rsidR="00F538CD" w:rsidRPr="005A0801" w:rsidRDefault="00091232">
      <w:pPr>
        <w:pStyle w:val="Bodytext50"/>
        <w:framePr w:w="509" w:h="518" w:wrap="none" w:hAnchor="page" w:x="6429" w:y="385"/>
        <w:spacing w:after="0" w:line="228" w:lineRule="auto"/>
        <w:ind w:left="0"/>
        <w:jc w:val="center"/>
        <w:rPr>
          <w:rFonts w:cs="David"/>
        </w:rPr>
      </w:pPr>
      <w:r w:rsidRPr="005A0801">
        <w:rPr>
          <w:rFonts w:cs="David"/>
          <w:i/>
          <w:iCs/>
          <w:color w:val="373737"/>
        </w:rPr>
        <w:t>m+n</w:t>
      </w:r>
      <w:r w:rsidRPr="005A0801">
        <w:rPr>
          <w:rFonts w:cs="David"/>
          <w:i/>
          <w:iCs/>
          <w:color w:val="373737"/>
        </w:rPr>
        <w:br/>
      </w:r>
      <w:r w:rsidRPr="005A0801">
        <w:rPr>
          <w:rFonts w:cs="David"/>
          <w:i/>
          <w:iCs/>
          <w:color w:val="373737"/>
        </w:rPr>
        <w:t>m+k</w:t>
      </w:r>
    </w:p>
    <w:p w14:paraId="41F1D2A2" w14:textId="77777777" w:rsidR="00F538CD" w:rsidRPr="005A0801" w:rsidRDefault="00091232">
      <w:pPr>
        <w:pStyle w:val="BodyText"/>
        <w:framePr w:w="1531" w:h="274" w:wrap="none" w:hAnchor="page" w:x="4725" w:y="495"/>
        <w:rPr>
          <w:rFonts w:cs="David"/>
        </w:rPr>
      </w:pPr>
      <w:r w:rsidRPr="005A0801">
        <w:rPr>
          <w:rFonts w:cs="David"/>
          <w:rtl/>
        </w:rPr>
        <w:t>, ובאגף ימי ן:</w:t>
      </w:r>
    </w:p>
    <w:p w14:paraId="752A6CC9" w14:textId="77777777" w:rsidR="00F538CD" w:rsidRPr="005A0801" w:rsidRDefault="00091232">
      <w:pPr>
        <w:pStyle w:val="Bodytext50"/>
        <w:framePr w:w="408" w:h="499" w:wrap="none" w:hAnchor="page" w:x="8502" w:y="1100"/>
        <w:spacing w:after="0" w:line="228" w:lineRule="auto"/>
        <w:ind w:left="0"/>
        <w:jc w:val="center"/>
        <w:rPr>
          <w:rFonts w:cs="David"/>
        </w:rPr>
      </w:pPr>
      <w:r w:rsidRPr="005A0801">
        <w:rPr>
          <w:rFonts w:cs="David"/>
          <w:i/>
          <w:iCs/>
          <w:color w:val="373737"/>
        </w:rPr>
        <w:t>m</w:t>
      </w:r>
      <w:r w:rsidRPr="005A0801">
        <w:rPr>
          <w:rFonts w:cs="David"/>
          <w:i/>
          <w:iCs/>
          <w:color w:val="373737"/>
        </w:rPr>
        <w:br/>
      </w:r>
      <w:r w:rsidRPr="005A0801">
        <w:rPr>
          <w:rFonts w:cs="David"/>
          <w:i/>
          <w:iCs/>
          <w:color w:val="373737"/>
        </w:rPr>
        <w:t>m-1</w:t>
      </w:r>
    </w:p>
    <w:p w14:paraId="779C5659" w14:textId="77777777" w:rsidR="00F538CD" w:rsidRDefault="00091232">
      <w:pPr>
        <w:pStyle w:val="Bodytext60"/>
        <w:framePr w:w="398" w:h="490" w:wrap="none" w:hAnchor="page" w:x="8637" w:y="1825"/>
        <w:spacing w:after="0" w:line="223" w:lineRule="auto"/>
        <w:jc w:val="center"/>
      </w:pPr>
      <w:r w:rsidRPr="005A0801">
        <w:rPr>
          <w:rFonts w:ascii="Arial" w:eastAsia="Arial" w:hAnsi="Arial" w:cs="David"/>
          <w:i/>
          <w:iCs/>
        </w:rPr>
        <w:t>n</w:t>
      </w:r>
      <w:r w:rsidRPr="005A0801">
        <w:rPr>
          <w:rFonts w:ascii="Arial" w:eastAsia="Arial" w:hAnsi="Arial" w:cs="David"/>
          <w:i/>
          <w:iCs/>
        </w:rPr>
        <w:br/>
      </w:r>
      <w:r>
        <w:t>k+1</w:t>
      </w:r>
    </w:p>
    <w:p w14:paraId="43A993EF" w14:textId="77777777" w:rsidR="00F538CD" w:rsidRDefault="00091232">
      <w:pPr>
        <w:pStyle w:val="Bodytext60"/>
        <w:framePr w:w="883" w:h="302" w:wrap="none" w:hAnchor="page" w:x="7552" w:y="1187"/>
        <w:spacing w:after="0"/>
      </w:pPr>
      <w:r>
        <w:rPr>
          <w:color w:val="464646"/>
        </w:rPr>
        <w:t>x</w:t>
      </w:r>
      <w:r>
        <w:rPr>
          <w:color w:val="464646"/>
          <w:vertAlign w:val="superscript"/>
        </w:rPr>
        <w:t>2</w:t>
      </w:r>
      <w:r>
        <w:rPr>
          <w:color w:val="464646"/>
        </w:rPr>
        <w:t xml:space="preserve"> a"</w:t>
      </w:r>
      <w:r>
        <w:rPr>
          <w:color w:val="464646"/>
          <w:vertAlign w:val="superscript"/>
        </w:rPr>
        <w:t>1</w:t>
      </w:r>
      <w:r>
        <w:rPr>
          <w:color w:val="464646"/>
        </w:rPr>
        <w:t xml:space="preserve"> </w:t>
      </w:r>
      <w:r>
        <w:rPr>
          <w:color w:val="464646"/>
          <w:vertAlign w:val="superscript"/>
        </w:rPr>
        <w:t>2</w:t>
      </w:r>
      <w:r>
        <w:rPr>
          <w:color w:val="464646"/>
          <w:rtl/>
          <w:lang w:val="he-IL" w:eastAsia="he-IL" w:bidi="he-IL"/>
        </w:rPr>
        <w:t>־</w:t>
      </w:r>
      <w:r>
        <w:rPr>
          <w:color w:val="464646"/>
        </w:rPr>
        <w:t xml:space="preserve"> +</w:t>
      </w:r>
    </w:p>
    <w:p w14:paraId="5B9D1E8D" w14:textId="77777777" w:rsidR="00F538CD" w:rsidRDefault="00091232">
      <w:pPr>
        <w:pStyle w:val="Bodytext20"/>
        <w:framePr w:w="2030" w:h="307" w:wrap="none" w:hAnchor="page" w:x="8272" w:y="2603"/>
        <w:tabs>
          <w:tab w:val="left" w:pos="1723"/>
        </w:tabs>
      </w:pPr>
      <w:r>
        <w:rPr>
          <w:color w:val="464646"/>
        </w:rPr>
        <w:t>_n - k - 2 _k ♦ 2 .</w:t>
      </w:r>
      <w:r>
        <w:rPr>
          <w:color w:val="464646"/>
        </w:rPr>
        <w:tab/>
        <w:t>.</w:t>
      </w:r>
    </w:p>
    <w:p w14:paraId="35A9E230" w14:textId="77777777" w:rsidR="00F538CD" w:rsidRDefault="00091232">
      <w:pPr>
        <w:pStyle w:val="Bodytext60"/>
        <w:framePr w:w="2030" w:h="307" w:wrap="none" w:hAnchor="page" w:x="8272" w:y="2603"/>
        <w:spacing w:after="0" w:line="180" w:lineRule="auto"/>
      </w:pPr>
      <w:r>
        <w:rPr>
          <w:color w:val="464646"/>
        </w:rPr>
        <w:t>x a +...+a</w:t>
      </w:r>
    </w:p>
    <w:p w14:paraId="5157128B" w14:textId="77777777" w:rsidR="00F538CD" w:rsidRDefault="00091232">
      <w:pPr>
        <w:pStyle w:val="Bodytext60"/>
        <w:framePr w:w="403" w:h="490" w:wrap="none" w:hAnchor="page" w:x="7801" w:y="2550"/>
        <w:spacing w:after="0" w:line="223" w:lineRule="auto"/>
        <w:jc w:val="center"/>
      </w:pPr>
      <w:r w:rsidRPr="005A0801">
        <w:rPr>
          <w:rFonts w:ascii="Arial" w:eastAsia="Arial" w:hAnsi="Arial" w:cs="David"/>
          <w:i/>
          <w:iCs/>
        </w:rPr>
        <w:t>n</w:t>
      </w:r>
      <w:r w:rsidRPr="005A0801">
        <w:rPr>
          <w:rFonts w:ascii="Arial" w:eastAsia="Arial" w:hAnsi="Arial" w:cs="David"/>
          <w:i/>
          <w:iCs/>
        </w:rPr>
        <w:br/>
      </w:r>
      <w:r>
        <w:t>k+2</w:t>
      </w:r>
    </w:p>
    <w:p w14:paraId="146F46CD" w14:textId="77777777" w:rsidR="00F538CD" w:rsidRPr="005A0801" w:rsidRDefault="00091232">
      <w:pPr>
        <w:pStyle w:val="BodyText"/>
        <w:framePr w:w="1013" w:h="274" w:wrap="none" w:hAnchor="page" w:x="9501" w:y="3241"/>
        <w:rPr>
          <w:rFonts w:cs="David"/>
        </w:rPr>
      </w:pPr>
      <w:r w:rsidRPr="005A0801">
        <w:rPr>
          <w:rFonts w:cs="David"/>
          <w:rtl/>
        </w:rPr>
        <w:t>המקדם של</w:t>
      </w:r>
    </w:p>
    <w:p w14:paraId="0BFBD3F5" w14:textId="77777777" w:rsidR="00F538CD" w:rsidRDefault="00091232">
      <w:pPr>
        <w:pStyle w:val="Bodytext30"/>
        <w:framePr w:w="994" w:h="302" w:wrap="none" w:hAnchor="page" w:x="8406" w:y="3222"/>
        <w:spacing w:after="0" w:line="240" w:lineRule="auto"/>
        <w:ind w:left="0" w:firstLine="0"/>
      </w:pPr>
      <w:r>
        <w:t>a</w:t>
      </w:r>
      <w:r>
        <w:rPr>
          <w:vertAlign w:val="superscript"/>
        </w:rPr>
        <w:t>m</w:t>
      </w:r>
      <w:r>
        <w:t>*</w:t>
      </w:r>
      <w:r>
        <w:rPr>
          <w:vertAlign w:val="superscript"/>
        </w:rPr>
        <w:t>k</w:t>
      </w:r>
      <w:r>
        <w:rPr>
          <w:rtl/>
          <w:lang w:val="he-IL" w:eastAsia="he-IL" w:bidi="he-IL"/>
        </w:rPr>
        <w:t xml:space="preserve"> </w:t>
      </w:r>
      <w:r w:rsidRPr="005A0801">
        <w:rPr>
          <w:rFonts w:ascii="Arial" w:eastAsia="Arial" w:hAnsi="Arial" w:cs="David"/>
          <w:rtl/>
          <w:lang w:val="he-IL" w:eastAsia="he-IL" w:bidi="he-IL"/>
        </w:rPr>
        <w:t>הוא</w:t>
      </w:r>
    </w:p>
    <w:p w14:paraId="56FF1B4B" w14:textId="77777777" w:rsidR="00F538CD" w:rsidRDefault="00091232">
      <w:pPr>
        <w:pStyle w:val="Bodytext60"/>
        <w:framePr w:w="389" w:h="490" w:wrap="none" w:hAnchor="page" w:x="9501" w:y="4465"/>
        <w:spacing w:after="0" w:line="223" w:lineRule="auto"/>
        <w:jc w:val="center"/>
      </w:pPr>
      <w:r>
        <w:t>n</w:t>
      </w:r>
      <w:r>
        <w:br/>
        <w:t>k+f</w:t>
      </w:r>
    </w:p>
    <w:p w14:paraId="13C6FC6B" w14:textId="77777777" w:rsidR="00F538CD" w:rsidRPr="005A0801" w:rsidRDefault="00091232">
      <w:pPr>
        <w:pStyle w:val="Other30"/>
        <w:framePr w:w="154" w:h="178" w:wrap="none" w:hAnchor="page" w:x="8637" w:y="4398"/>
        <w:rPr>
          <w:rFonts w:cs="David"/>
          <w:sz w:val="14"/>
          <w:szCs w:val="14"/>
        </w:rPr>
      </w:pPr>
      <w:r w:rsidRPr="005A0801">
        <w:rPr>
          <w:rFonts w:cs="David"/>
          <w:color w:val="5B5B5B"/>
          <w:sz w:val="14"/>
          <w:szCs w:val="14"/>
          <w:rtl/>
        </w:rPr>
        <w:t>וזו</w:t>
      </w:r>
    </w:p>
    <w:p w14:paraId="53CE4520" w14:textId="77777777" w:rsidR="00F538CD" w:rsidRDefault="00091232">
      <w:pPr>
        <w:pStyle w:val="Bodytext40"/>
        <w:framePr w:w="365" w:h="216" w:wrap="none" w:hAnchor="page" w:x="8541" w:y="4844"/>
        <w:spacing w:after="0" w:line="240" w:lineRule="auto"/>
        <w:ind w:left="0"/>
        <w:jc w:val="center"/>
      </w:pPr>
      <w:r>
        <w:rPr>
          <w:color w:val="464646"/>
        </w:rPr>
        <w:t>0</w:t>
      </w:r>
      <w:r>
        <w:rPr>
          <w:color w:val="464646"/>
          <w:rtl/>
          <w:lang w:val="he-IL" w:eastAsia="he-IL" w:bidi="he-IL"/>
        </w:rPr>
        <w:t xml:space="preserve">־ </w:t>
      </w:r>
      <w:r>
        <w:rPr>
          <w:color w:val="464646"/>
        </w:rPr>
        <w:t>1</w:t>
      </w:r>
    </w:p>
    <w:p w14:paraId="2B3EB591" w14:textId="77777777" w:rsidR="00F538CD" w:rsidRPr="005A0801" w:rsidRDefault="00091232">
      <w:pPr>
        <w:pStyle w:val="BodyText"/>
        <w:framePr w:w="1262" w:h="274" w:wrap="none" w:hAnchor="page" w:x="9741" w:y="5391"/>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3.18</w:t>
      </w:r>
    </w:p>
    <w:p w14:paraId="1FC84675" w14:textId="77777777" w:rsidR="00F538CD" w:rsidRPr="005A0801" w:rsidRDefault="00091232">
      <w:pPr>
        <w:pStyle w:val="Bodytext50"/>
        <w:framePr w:w="413" w:h="490" w:wrap="none" w:hAnchor="page" w:x="7072" w:y="1110"/>
        <w:spacing w:after="0" w:line="223" w:lineRule="auto"/>
        <w:ind w:left="0"/>
        <w:jc w:val="center"/>
        <w:rPr>
          <w:rFonts w:cs="David"/>
        </w:rPr>
      </w:pPr>
      <w:r w:rsidRPr="005A0801">
        <w:rPr>
          <w:rFonts w:cs="David"/>
          <w:i/>
          <w:iCs/>
          <w:color w:val="373737"/>
        </w:rPr>
        <w:t>m</w:t>
      </w:r>
      <w:r w:rsidRPr="005A0801">
        <w:rPr>
          <w:rFonts w:cs="David"/>
          <w:i/>
          <w:iCs/>
          <w:color w:val="373737"/>
        </w:rPr>
        <w:br/>
      </w:r>
      <w:r w:rsidRPr="005A0801">
        <w:rPr>
          <w:rFonts w:cs="David"/>
          <w:i/>
          <w:iCs/>
          <w:color w:val="373737"/>
        </w:rPr>
        <w:t>m-2</w:t>
      </w:r>
    </w:p>
    <w:p w14:paraId="6143B49E" w14:textId="77777777" w:rsidR="00F538CD" w:rsidRDefault="00091232">
      <w:pPr>
        <w:pStyle w:val="Bodytext60"/>
        <w:framePr w:w="1354" w:h="302" w:wrap="none" w:hAnchor="page" w:x="6006" w:y="1907"/>
        <w:spacing w:after="0"/>
      </w:pPr>
      <w:r>
        <w:rPr>
          <w:color w:val="464646"/>
        </w:rPr>
        <w:t>x</w:t>
      </w:r>
      <w:r>
        <w:rPr>
          <w:color w:val="464646"/>
          <w:vertAlign w:val="superscript"/>
        </w:rPr>
        <w:t>n2</w:t>
      </w:r>
      <w:r>
        <w:rPr>
          <w:color w:val="464646"/>
        </w:rPr>
        <w:t>־a</w:t>
      </w:r>
      <w:r>
        <w:rPr>
          <w:color w:val="464646"/>
          <w:vertAlign w:val="superscript"/>
        </w:rPr>
        <w:t>2</w:t>
      </w:r>
      <w:r>
        <w:rPr>
          <w:color w:val="464646"/>
        </w:rPr>
        <w:t>+...+</w:t>
      </w:r>
    </w:p>
    <w:p w14:paraId="7D75017D" w14:textId="77777777" w:rsidR="00F538CD" w:rsidRDefault="00091232">
      <w:pPr>
        <w:pStyle w:val="Bodytext60"/>
        <w:framePr w:w="398" w:h="490" w:wrap="none" w:hAnchor="page" w:x="6736" w:y="3750"/>
        <w:spacing w:after="0" w:line="223" w:lineRule="auto"/>
        <w:jc w:val="center"/>
      </w:pPr>
      <w:r w:rsidRPr="005A0801">
        <w:rPr>
          <w:rFonts w:ascii="Arial" w:eastAsia="Arial" w:hAnsi="Arial" w:cs="David"/>
          <w:i/>
          <w:iCs/>
          <w:color w:val="464646"/>
        </w:rPr>
        <w:t>n</w:t>
      </w:r>
      <w:r w:rsidRPr="005A0801">
        <w:rPr>
          <w:rFonts w:ascii="Arial" w:eastAsia="Arial" w:hAnsi="Arial" w:cs="David"/>
          <w:i/>
          <w:iCs/>
          <w:color w:val="464646"/>
        </w:rPr>
        <w:br/>
      </w:r>
      <w:r>
        <w:rPr>
          <w:color w:val="464646"/>
        </w:rPr>
        <w:t>k+2</w:t>
      </w:r>
    </w:p>
    <w:p w14:paraId="0CC70E6D" w14:textId="77777777" w:rsidR="00F538CD" w:rsidRDefault="00091232">
      <w:pPr>
        <w:pStyle w:val="Bodytext60"/>
        <w:framePr w:w="403" w:h="480" w:wrap="none" w:hAnchor="page" w:x="7091" w:y="4475"/>
        <w:spacing w:after="0" w:line="218" w:lineRule="auto"/>
        <w:jc w:val="center"/>
      </w:pPr>
      <w:r>
        <w:t>n</w:t>
      </w:r>
      <w:r>
        <w:br/>
        <w:t>k+2</w:t>
      </w:r>
    </w:p>
    <w:p w14:paraId="4B81225F" w14:textId="77777777" w:rsidR="00F538CD" w:rsidRDefault="00091232">
      <w:pPr>
        <w:pStyle w:val="Bodytext60"/>
        <w:framePr w:w="1301" w:h="274" w:wrap="none" w:hAnchor="page" w:x="4254" w:y="1220"/>
        <w:spacing w:after="0"/>
      </w:pPr>
      <w:r>
        <w:rPr>
          <w:color w:val="464646"/>
        </w:rPr>
        <w:t>(x+a)</w:t>
      </w:r>
      <w:r>
        <w:rPr>
          <w:color w:val="464646"/>
          <w:vertAlign w:val="superscript"/>
        </w:rPr>
        <w:t>m</w:t>
      </w:r>
      <w:r>
        <w:rPr>
          <w:color w:val="464646"/>
        </w:rPr>
        <w:t>(x+a)</w:t>
      </w:r>
    </w:p>
    <w:p w14:paraId="341067E3" w14:textId="77777777" w:rsidR="00F538CD" w:rsidRPr="005A0801" w:rsidRDefault="00091232">
      <w:pPr>
        <w:pStyle w:val="Bodytext50"/>
        <w:framePr w:w="408" w:h="499" w:wrap="none" w:hAnchor="page" w:x="6131" w:y="3745"/>
        <w:spacing w:after="0" w:line="228" w:lineRule="auto"/>
        <w:ind w:left="0"/>
        <w:jc w:val="center"/>
        <w:rPr>
          <w:rFonts w:cs="David"/>
        </w:rPr>
      </w:pPr>
      <w:r w:rsidRPr="005A0801">
        <w:rPr>
          <w:rFonts w:cs="David"/>
          <w:i/>
          <w:iCs/>
          <w:color w:val="373737"/>
        </w:rPr>
        <w:t>m</w:t>
      </w:r>
      <w:r w:rsidRPr="005A0801">
        <w:rPr>
          <w:rFonts w:cs="David"/>
          <w:i/>
          <w:iCs/>
          <w:color w:val="373737"/>
        </w:rPr>
        <w:br/>
      </w:r>
      <w:r w:rsidRPr="005A0801">
        <w:rPr>
          <w:rFonts w:cs="David"/>
          <w:i/>
          <w:iCs/>
          <w:color w:val="373737"/>
        </w:rPr>
        <w:t>m-2</w:t>
      </w:r>
    </w:p>
    <w:p w14:paraId="746E2CFA" w14:textId="77777777" w:rsidR="00F538CD" w:rsidRDefault="00091232">
      <w:pPr>
        <w:pStyle w:val="Bodytext60"/>
        <w:framePr w:w="389" w:h="499" w:wrap="none" w:hAnchor="page" w:x="6025" w:y="4465"/>
        <w:spacing w:after="0" w:line="228" w:lineRule="auto"/>
        <w:jc w:val="center"/>
      </w:pPr>
      <w:r w:rsidRPr="005A0801">
        <w:rPr>
          <w:rFonts w:ascii="Arial" w:eastAsia="Arial" w:hAnsi="Arial" w:cs="David"/>
          <w:i/>
          <w:iCs/>
        </w:rPr>
        <w:t>n</w:t>
      </w:r>
      <w:r w:rsidRPr="005A0801">
        <w:rPr>
          <w:rFonts w:ascii="Arial" w:eastAsia="Arial" w:hAnsi="Arial" w:cs="David"/>
          <w:i/>
          <w:iCs/>
        </w:rPr>
        <w:br/>
      </w:r>
      <w:r>
        <w:t>k+1</w:t>
      </w:r>
    </w:p>
    <w:p w14:paraId="41C077E5" w14:textId="77777777" w:rsidR="00F538CD" w:rsidRDefault="00091232">
      <w:pPr>
        <w:pStyle w:val="Bodytext60"/>
        <w:framePr w:w="763" w:h="298" w:wrap="none" w:hAnchor="page" w:x="4936" w:y="1916"/>
        <w:spacing w:after="0"/>
      </w:pPr>
      <w:r>
        <w:rPr>
          <w:color w:val="464646"/>
        </w:rPr>
        <w:t>x</w:t>
      </w:r>
      <w:r>
        <w:rPr>
          <w:color w:val="464646"/>
          <w:vertAlign w:val="superscript"/>
        </w:rPr>
        <w:t>n</w:t>
      </w:r>
      <w:r>
        <w:rPr>
          <w:color w:val="000000"/>
        </w:rPr>
        <w:t>'</w:t>
      </w:r>
      <w:r>
        <w:rPr>
          <w:color w:val="464646"/>
          <w:vertAlign w:val="superscript"/>
        </w:rPr>
        <w:t>1</w:t>
      </w:r>
      <w:r>
        <w:rPr>
          <w:color w:val="464646"/>
        </w:rPr>
        <w:t xml:space="preserve"> a+</w:t>
      </w:r>
    </w:p>
    <w:p w14:paraId="0FC45673" w14:textId="77777777" w:rsidR="00F538CD" w:rsidRDefault="00091232">
      <w:pPr>
        <w:pStyle w:val="Bodytext60"/>
        <w:framePr w:w="389" w:h="490" w:wrap="none" w:hAnchor="page" w:x="5425" w:y="3755"/>
        <w:spacing w:after="0" w:line="223" w:lineRule="auto"/>
        <w:jc w:val="center"/>
      </w:pPr>
      <w:r>
        <w:t>n</w:t>
      </w:r>
      <w:r>
        <w:br/>
        <w:t>k+1</w:t>
      </w:r>
    </w:p>
    <w:p w14:paraId="7A352D7A" w14:textId="77777777" w:rsidR="00F538CD" w:rsidRPr="005A0801" w:rsidRDefault="00091232">
      <w:pPr>
        <w:pStyle w:val="Bodytext50"/>
        <w:framePr w:w="394" w:h="499" w:wrap="none" w:hAnchor="page" w:x="4821" w:y="3750"/>
        <w:spacing w:after="0" w:line="228" w:lineRule="auto"/>
        <w:ind w:left="0"/>
        <w:jc w:val="center"/>
        <w:rPr>
          <w:rFonts w:cs="David"/>
        </w:rPr>
      </w:pPr>
      <w:r w:rsidRPr="005A0801">
        <w:rPr>
          <w:rFonts w:cs="David"/>
          <w:i/>
          <w:iCs/>
          <w:color w:val="373737"/>
        </w:rPr>
        <w:t>m</w:t>
      </w:r>
      <w:r w:rsidRPr="005A0801">
        <w:rPr>
          <w:rFonts w:cs="David"/>
          <w:i/>
          <w:iCs/>
          <w:color w:val="373737"/>
        </w:rPr>
        <w:br/>
      </w:r>
      <w:r w:rsidRPr="005A0801">
        <w:rPr>
          <w:rFonts w:cs="David"/>
          <w:i/>
          <w:iCs/>
          <w:color w:val="373737"/>
        </w:rPr>
        <w:t>m-1</w:t>
      </w:r>
    </w:p>
    <w:p w14:paraId="651E87E5" w14:textId="77777777" w:rsidR="00F538CD" w:rsidRPr="005A0801" w:rsidRDefault="00091232">
      <w:pPr>
        <w:pStyle w:val="BodyText"/>
        <w:framePr w:w="1733" w:h="274" w:wrap="none" w:hAnchor="page" w:x="3880" w:y="5406"/>
        <w:rPr>
          <w:rFonts w:cs="David"/>
        </w:rPr>
      </w:pPr>
      <w:r w:rsidRPr="005A0801">
        <w:rPr>
          <w:rFonts w:cs="David"/>
          <w:rtl/>
        </w:rPr>
        <w:t xml:space="preserve">השאלה בעמוד </w:t>
      </w:r>
      <w:r>
        <w:rPr>
          <w:rFonts w:ascii="Times New Roman" w:eastAsia="Times New Roman" w:hAnsi="Times New Roman" w:cs="Times New Roman"/>
          <w:lang w:val="en-US" w:eastAsia="en-US" w:bidi="en-US"/>
        </w:rPr>
        <w:t>75</w:t>
      </w:r>
    </w:p>
    <w:p w14:paraId="5F504FA8" w14:textId="77777777" w:rsidR="00F538CD" w:rsidRPr="005A0801" w:rsidRDefault="00091232">
      <w:pPr>
        <w:pStyle w:val="BodyText"/>
        <w:framePr w:w="6470" w:h="749" w:wrap="none" w:hAnchor="page" w:x="4523" w:y="5876"/>
        <w:spacing w:line="346" w:lineRule="auto"/>
        <w:rPr>
          <w:rFonts w:cs="David"/>
        </w:rPr>
      </w:pPr>
      <w:r w:rsidRPr="005A0801">
        <w:rPr>
          <w:rFonts w:cs="David"/>
          <w:color w:val="464646"/>
          <w:rtl/>
        </w:rPr>
        <w:t>נעביר את האיבר הימני ביותר לאגף שמאל, ונקבל (בעזרת פסקל):</w:t>
      </w:r>
    </w:p>
    <w:p w14:paraId="270CB65A" w14:textId="77777777" w:rsidR="00F538CD" w:rsidRPr="005A0801" w:rsidRDefault="00091232">
      <w:pPr>
        <w:pStyle w:val="BodyText"/>
        <w:framePr w:w="653" w:h="274" w:wrap="none" w:hAnchor="page" w:x="3765" w:y="5891"/>
        <w:rPr>
          <w:rFonts w:cs="David"/>
        </w:rPr>
      </w:pPr>
      <w:r w:rsidRPr="005A0801">
        <w:rPr>
          <w:rFonts w:cs="David"/>
          <w:color w:val="464646"/>
          <w:rtl/>
        </w:rPr>
        <w:t>משולש</w:t>
      </w:r>
    </w:p>
    <w:p w14:paraId="2DBC57C3" w14:textId="77777777" w:rsidR="00F538CD" w:rsidRPr="005A0801" w:rsidRDefault="00091232">
      <w:pPr>
        <w:pStyle w:val="BodyText"/>
        <w:framePr w:w="1853" w:h="274" w:wrap="none" w:hAnchor="page" w:x="9155" w:y="11286"/>
        <w:rPr>
          <w:rFonts w:cs="David"/>
        </w:rPr>
      </w:pPr>
      <w:r w:rsidRPr="005A0801">
        <w:rPr>
          <w:rFonts w:cs="David"/>
          <w:rtl/>
        </w:rPr>
        <w:t xml:space="preserve">אם </w:t>
      </w:r>
      <w:r w:rsidRPr="005A0801">
        <w:rPr>
          <w:rFonts w:cs="David"/>
          <w:rtl/>
        </w:rPr>
        <w:t>נעביר עתה את</w:t>
      </w:r>
    </w:p>
    <w:p w14:paraId="2D7FAF1B" w14:textId="77777777" w:rsidR="00F538CD" w:rsidRPr="005A0801" w:rsidRDefault="00091232">
      <w:pPr>
        <w:pStyle w:val="Bodytext50"/>
        <w:framePr w:w="403" w:h="490" w:wrap="none" w:hAnchor="page" w:x="7101" w:y="6865"/>
        <w:spacing w:after="0" w:line="223" w:lineRule="auto"/>
        <w:ind w:left="0"/>
        <w:jc w:val="center"/>
        <w:rPr>
          <w:rFonts w:cs="David"/>
        </w:rPr>
      </w:pPr>
      <w:r w:rsidRPr="005A0801">
        <w:rPr>
          <w:rFonts w:cs="David"/>
          <w:i/>
          <w:iCs/>
          <w:color w:val="373737"/>
        </w:rPr>
        <w:t>n+m</w:t>
      </w:r>
      <w:r w:rsidRPr="005A0801">
        <w:rPr>
          <w:rFonts w:cs="David"/>
          <w:i/>
          <w:iCs/>
          <w:color w:val="373737"/>
        </w:rPr>
        <w:br/>
      </w:r>
      <w:r>
        <w:rPr>
          <w:rFonts w:ascii="Times New Roman" w:eastAsia="Times New Roman" w:hAnsi="Times New Roman" w:cs="Times New Roman"/>
          <w:color w:val="373737"/>
        </w:rPr>
        <w:t>k</w:t>
      </w:r>
    </w:p>
    <w:p w14:paraId="166D5B6E" w14:textId="77777777" w:rsidR="00F538CD" w:rsidRDefault="00091232">
      <w:pPr>
        <w:pStyle w:val="Bodytext60"/>
        <w:framePr w:w="403" w:h="499" w:wrap="none" w:hAnchor="page" w:x="7101" w:y="7575"/>
        <w:spacing w:after="0" w:line="228" w:lineRule="auto"/>
        <w:jc w:val="center"/>
      </w:pPr>
      <w:r>
        <w:t>n+m</w:t>
      </w:r>
      <w:r>
        <w:br/>
        <w:t>k</w:t>
      </w:r>
    </w:p>
    <w:p w14:paraId="7C593C69" w14:textId="77777777" w:rsidR="00F538CD" w:rsidRDefault="00091232">
      <w:pPr>
        <w:pStyle w:val="Bodytext60"/>
        <w:framePr w:w="413" w:h="499" w:wrap="none" w:hAnchor="page" w:x="7101" w:y="8291"/>
        <w:spacing w:after="0" w:line="228" w:lineRule="auto"/>
        <w:jc w:val="center"/>
      </w:pPr>
      <w:r>
        <w:t>n+m</w:t>
      </w:r>
      <w:r>
        <w:br/>
        <w:t>k</w:t>
      </w:r>
    </w:p>
    <w:p w14:paraId="066F83DB" w14:textId="77777777" w:rsidR="00F538CD" w:rsidRDefault="00091232">
      <w:pPr>
        <w:pStyle w:val="Bodytext60"/>
        <w:framePr w:w="403" w:h="523" w:wrap="none" w:hAnchor="page" w:x="7110" w:y="9001"/>
        <w:spacing w:after="0"/>
        <w:jc w:val="center"/>
      </w:pPr>
      <w:r>
        <w:t>n+m</w:t>
      </w:r>
      <w:r>
        <w:br/>
        <w:t>k</w:t>
      </w:r>
    </w:p>
    <w:p w14:paraId="7F2217D6" w14:textId="77777777" w:rsidR="00F538CD" w:rsidRDefault="00091232">
      <w:pPr>
        <w:pStyle w:val="Bodytext60"/>
        <w:framePr w:w="686" w:h="514" w:wrap="none" w:hAnchor="page" w:x="8061" w:y="10441"/>
        <w:spacing w:after="0" w:line="228" w:lineRule="auto"/>
        <w:jc w:val="center"/>
      </w:pPr>
      <w:r>
        <w:t>n+m+1</w:t>
      </w:r>
      <w:r>
        <w:br/>
        <w:t>k+1</w:t>
      </w:r>
    </w:p>
    <w:p w14:paraId="59F95E2F" w14:textId="77777777" w:rsidR="00F538CD" w:rsidRDefault="00091232">
      <w:pPr>
        <w:pStyle w:val="Bodytext60"/>
        <w:framePr w:w="403" w:h="509" w:wrap="none" w:hAnchor="page" w:x="7110" w:y="10455"/>
        <w:spacing w:after="0" w:line="233" w:lineRule="auto"/>
        <w:jc w:val="center"/>
      </w:pPr>
      <w:r>
        <w:t>n+m</w:t>
      </w:r>
      <w:r>
        <w:br/>
        <w:t>k</w:t>
      </w:r>
    </w:p>
    <w:p w14:paraId="4E9F0B36" w14:textId="77777777" w:rsidR="00F538CD" w:rsidRDefault="00091232">
      <w:pPr>
        <w:pStyle w:val="Bodytext60"/>
        <w:framePr w:w="403" w:h="509" w:wrap="none" w:hAnchor="page" w:x="6400" w:y="10455"/>
        <w:spacing w:after="0" w:line="233" w:lineRule="auto"/>
      </w:pPr>
      <w:r>
        <w:t>n+m k+1</w:t>
      </w:r>
    </w:p>
    <w:p w14:paraId="467E042A" w14:textId="77777777" w:rsidR="00F538CD" w:rsidRPr="005A0801" w:rsidRDefault="00091232">
      <w:pPr>
        <w:pStyle w:val="Bodytext50"/>
        <w:framePr w:w="394" w:h="509" w:wrap="none" w:hAnchor="page" w:x="8550" w:y="11175"/>
        <w:spacing w:after="0" w:line="233" w:lineRule="auto"/>
        <w:ind w:left="0"/>
        <w:jc w:val="center"/>
        <w:rPr>
          <w:rFonts w:cs="David"/>
        </w:rPr>
      </w:pPr>
      <w:r w:rsidRPr="005A0801">
        <w:rPr>
          <w:rFonts w:cs="David"/>
          <w:i/>
          <w:iCs/>
          <w:color w:val="373737"/>
        </w:rPr>
        <w:t>n</w:t>
      </w:r>
      <w:r w:rsidRPr="005A0801">
        <w:rPr>
          <w:rFonts w:cs="David"/>
          <w:i/>
          <w:iCs/>
          <w:color w:val="373737"/>
        </w:rPr>
        <w:br/>
      </w:r>
      <w:r w:rsidRPr="005A0801">
        <w:rPr>
          <w:rFonts w:cs="David"/>
          <w:i/>
          <w:iCs/>
          <w:color w:val="373737"/>
        </w:rPr>
        <w:t>k+1</w:t>
      </w:r>
    </w:p>
    <w:p w14:paraId="6B728829" w14:textId="77777777" w:rsidR="00F538CD" w:rsidRPr="005A0801" w:rsidRDefault="00091232">
      <w:pPr>
        <w:pStyle w:val="BodyText"/>
        <w:framePr w:w="1219" w:h="274" w:wrap="none" w:hAnchor="page" w:x="7149" w:y="11286"/>
        <w:rPr>
          <w:rFonts w:cs="David"/>
        </w:rPr>
      </w:pPr>
      <w:r w:rsidRPr="005A0801">
        <w:rPr>
          <w:rFonts w:cs="David"/>
          <w:rtl/>
        </w:rPr>
        <w:t>לאגף ימי ן,</w:t>
      </w:r>
    </w:p>
    <w:p w14:paraId="23DE82FC" w14:textId="77777777" w:rsidR="00F538CD" w:rsidRPr="005A0801" w:rsidRDefault="00091232">
      <w:pPr>
        <w:pStyle w:val="BodyText"/>
        <w:framePr w:w="3523" w:h="274" w:wrap="none" w:hAnchor="page" w:x="7504" w:y="12011"/>
        <w:rPr>
          <w:rFonts w:cs="David"/>
        </w:rPr>
      </w:pPr>
      <w:r w:rsidRPr="005A0801">
        <w:rPr>
          <w:rFonts w:cs="David"/>
          <w:rtl/>
        </w:rPr>
        <w:t xml:space="preserve">הוכחה בעזרת אינדוקציה (על </w:t>
      </w:r>
      <w:r>
        <w:rPr>
          <w:rFonts w:ascii="Times New Roman" w:eastAsia="Times New Roman" w:hAnsi="Times New Roman" w:cs="Times New Roman"/>
          <w:lang w:val="en-US" w:eastAsia="en-US" w:bidi="en-US"/>
        </w:rPr>
        <w:t>m</w:t>
      </w:r>
      <w:r>
        <w:rPr>
          <w:rFonts w:ascii="Times New Roman" w:eastAsia="Times New Roman" w:hAnsi="Times New Roman" w:cs="Times New Roman"/>
          <w:rtl/>
        </w:rPr>
        <w:t>) .</w:t>
      </w:r>
    </w:p>
    <w:p w14:paraId="2A53BB37" w14:textId="77777777" w:rsidR="00F538CD" w:rsidRPr="005A0801" w:rsidRDefault="00091232">
      <w:pPr>
        <w:pStyle w:val="BodyText"/>
        <w:framePr w:w="739" w:h="274" w:wrap="none" w:hAnchor="page" w:x="10269" w:y="12615"/>
        <w:rPr>
          <w:rFonts w:cs="David"/>
        </w:rPr>
      </w:pPr>
      <w:r w:rsidRPr="005A0801">
        <w:rPr>
          <w:rFonts w:cs="David"/>
          <w:rtl/>
        </w:rPr>
        <w:t>בדיקה:</w:t>
      </w:r>
    </w:p>
    <w:p w14:paraId="6941F343" w14:textId="77777777" w:rsidR="00F538CD" w:rsidRPr="005A0801" w:rsidRDefault="00091232">
      <w:pPr>
        <w:pStyle w:val="Bodytext50"/>
        <w:framePr w:w="442" w:h="518" w:wrap="none" w:hAnchor="page" w:x="5915" w:y="6841"/>
        <w:spacing w:after="0" w:line="228" w:lineRule="auto"/>
        <w:ind w:left="0"/>
        <w:jc w:val="center"/>
        <w:rPr>
          <w:rFonts w:cs="David"/>
        </w:rPr>
      </w:pPr>
      <w:r w:rsidRPr="005A0801">
        <w:rPr>
          <w:rFonts w:cs="David"/>
          <w:i/>
          <w:iCs/>
          <w:color w:val="373737"/>
        </w:rPr>
        <w:t>n+2</w:t>
      </w:r>
      <w:r w:rsidRPr="005A0801">
        <w:rPr>
          <w:rFonts w:cs="David"/>
          <w:i/>
          <w:iCs/>
          <w:color w:val="373737"/>
        </w:rPr>
        <w:br/>
      </w:r>
      <w:r w:rsidRPr="005A0801">
        <w:rPr>
          <w:rFonts w:cs="David"/>
          <w:i/>
          <w:iCs/>
          <w:color w:val="373737"/>
        </w:rPr>
        <w:t>k</w:t>
      </w:r>
    </w:p>
    <w:p w14:paraId="221E39B8" w14:textId="77777777" w:rsidR="00F538CD" w:rsidRDefault="00091232">
      <w:pPr>
        <w:pStyle w:val="Bodytext60"/>
        <w:framePr w:w="394" w:h="509" w:wrap="none" w:hAnchor="page" w:x="5915" w:y="7575"/>
        <w:spacing w:after="0" w:line="233" w:lineRule="auto"/>
        <w:jc w:val="center"/>
      </w:pPr>
      <w:r>
        <w:t>n+2</w:t>
      </w:r>
      <w:r>
        <w:br/>
        <w:t>k</w:t>
      </w:r>
    </w:p>
    <w:p w14:paraId="7C98FC4A" w14:textId="77777777" w:rsidR="00F538CD" w:rsidRPr="005A0801" w:rsidRDefault="00091232">
      <w:pPr>
        <w:pStyle w:val="Bodytext50"/>
        <w:framePr w:w="398" w:h="509" w:wrap="none" w:hAnchor="page" w:x="5915" w:y="8286"/>
        <w:spacing w:after="0" w:line="233" w:lineRule="auto"/>
        <w:ind w:left="0"/>
        <w:jc w:val="center"/>
        <w:rPr>
          <w:rFonts w:cs="David"/>
        </w:rPr>
      </w:pPr>
      <w:r w:rsidRPr="005A0801">
        <w:rPr>
          <w:rFonts w:cs="David"/>
          <w:i/>
          <w:iCs/>
          <w:color w:val="373737"/>
        </w:rPr>
        <w:t>n+2</w:t>
      </w:r>
      <w:r w:rsidRPr="005A0801">
        <w:rPr>
          <w:rFonts w:cs="David"/>
          <w:i/>
          <w:iCs/>
          <w:color w:val="373737"/>
        </w:rPr>
        <w:br/>
      </w:r>
      <w:r w:rsidRPr="005A0801">
        <w:rPr>
          <w:rFonts w:cs="David"/>
          <w:i/>
          <w:iCs/>
          <w:color w:val="373737"/>
        </w:rPr>
        <w:t>k</w:t>
      </w:r>
    </w:p>
    <w:p w14:paraId="1413A8C8" w14:textId="77777777" w:rsidR="00F538CD" w:rsidRDefault="00091232">
      <w:pPr>
        <w:pStyle w:val="Bodytext60"/>
        <w:framePr w:w="384" w:h="274" w:wrap="none" w:hAnchor="page" w:x="5925" w:y="9251"/>
        <w:spacing w:after="0"/>
      </w:pPr>
      <w:r>
        <w:t>k+1</w:t>
      </w:r>
    </w:p>
    <w:p w14:paraId="513ECAE9" w14:textId="77777777" w:rsidR="00F538CD" w:rsidRDefault="00091232">
      <w:pPr>
        <w:pStyle w:val="Bodytext60"/>
        <w:framePr w:w="389" w:h="509" w:wrap="none" w:hAnchor="page" w:x="5195" w:y="6860"/>
        <w:spacing w:after="0" w:line="233" w:lineRule="auto"/>
        <w:jc w:val="center"/>
      </w:pPr>
      <w:r>
        <w:t>n+1</w:t>
      </w:r>
      <w:r>
        <w:br/>
        <w:t>k</w:t>
      </w:r>
    </w:p>
    <w:p w14:paraId="70FB26B5" w14:textId="77777777" w:rsidR="00F538CD" w:rsidRDefault="00091232">
      <w:pPr>
        <w:pStyle w:val="Bodytext60"/>
        <w:framePr w:w="470" w:h="518" w:wrap="none" w:hAnchor="page" w:x="5195" w:y="7561"/>
        <w:spacing w:after="0" w:line="228" w:lineRule="auto"/>
        <w:jc w:val="center"/>
      </w:pPr>
      <w:r>
        <w:t>n+1'</w:t>
      </w:r>
      <w:r>
        <w:br/>
        <w:t>k</w:t>
      </w:r>
    </w:p>
    <w:p w14:paraId="6E08D454" w14:textId="77777777" w:rsidR="00F538CD" w:rsidRDefault="00091232">
      <w:pPr>
        <w:pStyle w:val="Bodytext60"/>
        <w:framePr w:w="403" w:h="509" w:wrap="none" w:hAnchor="page" w:x="5195" w:y="8291"/>
        <w:spacing w:after="0" w:line="233" w:lineRule="auto"/>
      </w:pPr>
      <w:r>
        <w:t>n+2 k+1</w:t>
      </w:r>
    </w:p>
    <w:p w14:paraId="63C68DFA" w14:textId="77777777" w:rsidR="00F538CD" w:rsidRDefault="00091232">
      <w:pPr>
        <w:pStyle w:val="Bodytext60"/>
        <w:framePr w:w="403" w:h="504" w:wrap="none" w:hAnchor="page" w:x="4465" w:y="7575"/>
        <w:spacing w:after="0"/>
      </w:pPr>
      <w:r>
        <w:t>n+1</w:t>
      </w:r>
    </w:p>
    <w:p w14:paraId="5341AC93" w14:textId="77777777" w:rsidR="00F538CD" w:rsidRDefault="00091232">
      <w:pPr>
        <w:pStyle w:val="Bodytext60"/>
        <w:framePr w:w="403" w:h="504" w:wrap="none" w:hAnchor="page" w:x="4465" w:y="7575"/>
        <w:spacing w:after="0" w:line="223" w:lineRule="auto"/>
      </w:pPr>
      <w:r>
        <w:t>k+1</w:t>
      </w:r>
    </w:p>
    <w:p w14:paraId="19866DCE" w14:textId="77777777" w:rsidR="00F538CD" w:rsidRDefault="00091232">
      <w:pPr>
        <w:pStyle w:val="Bodytext60"/>
        <w:framePr w:w="437" w:h="518" w:wrap="none" w:hAnchor="page" w:x="3952" w:y="6865"/>
        <w:spacing w:after="0" w:line="228" w:lineRule="auto"/>
        <w:jc w:val="center"/>
      </w:pPr>
      <w:r>
        <w:rPr>
          <w:color w:val="464646"/>
        </w:rPr>
        <w:t>n</w:t>
      </w:r>
      <w:r>
        <w:rPr>
          <w:color w:val="464646"/>
        </w:rPr>
        <w:br/>
        <w:t>k+1</w:t>
      </w:r>
    </w:p>
    <w:p w14:paraId="552F289D" w14:textId="77777777" w:rsidR="00F538CD" w:rsidRPr="005A0801" w:rsidRDefault="00091232">
      <w:pPr>
        <w:pStyle w:val="BodyText"/>
        <w:framePr w:w="2736" w:h="274" w:wrap="none" w:hAnchor="page" w:x="4283" w:y="11291"/>
        <w:rPr>
          <w:rFonts w:cs="David"/>
        </w:rPr>
      </w:pPr>
      <w:r w:rsidRPr="005A0801">
        <w:rPr>
          <w:rFonts w:cs="David"/>
          <w:rtl/>
        </w:rPr>
        <w:t>נקבל את השוויון המבוקש.</w:t>
      </w:r>
    </w:p>
    <w:p w14:paraId="0D35F265" w14:textId="77777777" w:rsidR="00F538CD" w:rsidRDefault="00091232">
      <w:pPr>
        <w:pStyle w:val="Bodytext60"/>
        <w:framePr w:w="394" w:h="499" w:wrap="none" w:hAnchor="page" w:x="6640" w:y="12519"/>
        <w:spacing w:after="0" w:line="228" w:lineRule="auto"/>
        <w:jc w:val="center"/>
      </w:pPr>
      <w:r w:rsidRPr="005A0801">
        <w:rPr>
          <w:rFonts w:ascii="Arial" w:eastAsia="Arial" w:hAnsi="Arial" w:cs="David"/>
          <w:i/>
          <w:iCs/>
        </w:rPr>
        <w:t>n</w:t>
      </w:r>
      <w:r w:rsidRPr="005A0801">
        <w:rPr>
          <w:rFonts w:ascii="Arial" w:eastAsia="Arial" w:hAnsi="Arial" w:cs="David"/>
          <w:i/>
          <w:iCs/>
        </w:rPr>
        <w:br/>
      </w:r>
      <w:r>
        <w:t>k+1</w:t>
      </w:r>
    </w:p>
    <w:p w14:paraId="69A0BA9F" w14:textId="77777777" w:rsidR="00F538CD" w:rsidRDefault="00091232">
      <w:pPr>
        <w:pStyle w:val="Bodytext60"/>
        <w:framePr w:w="394" w:h="509" w:wrap="none" w:hAnchor="page" w:x="5925" w:y="12510"/>
        <w:spacing w:after="0"/>
      </w:pPr>
      <w:r>
        <w:t>n+1</w:t>
      </w:r>
    </w:p>
    <w:p w14:paraId="56244CDD" w14:textId="77777777" w:rsidR="00F538CD" w:rsidRDefault="00091232">
      <w:pPr>
        <w:pStyle w:val="Bodytext60"/>
        <w:framePr w:w="394" w:h="509" w:wrap="none" w:hAnchor="page" w:x="5925" w:y="12510"/>
        <w:spacing w:after="0" w:line="228" w:lineRule="auto"/>
      </w:pPr>
      <w:r>
        <w:t>k+1</w:t>
      </w:r>
    </w:p>
    <w:p w14:paraId="49A591BA" w14:textId="77777777" w:rsidR="00F538CD" w:rsidRPr="005A0801" w:rsidRDefault="00091232">
      <w:pPr>
        <w:pStyle w:val="Other30"/>
        <w:framePr w:w="2170" w:h="845" w:wrap="none" w:hAnchor="page" w:x="870" w:y="14113"/>
        <w:spacing w:line="175" w:lineRule="auto"/>
        <w:jc w:val="center"/>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tl/>
        </w:rPr>
        <w:t xml:space="preserve"> </w:t>
      </w:r>
      <w:r w:rsidRPr="005A0801">
        <w:rPr>
          <w:rFonts w:cs="David"/>
          <w:color w:val="787DB3"/>
          <w:sz w:val="34"/>
          <w:szCs w:val="34"/>
          <w:rtl/>
        </w:rPr>
        <w:t>האומברסיטה</w:t>
      </w:r>
      <w:r w:rsidRPr="005A0801">
        <w:rPr>
          <w:rFonts w:cs="David"/>
          <w:color w:val="787DB3"/>
          <w:sz w:val="34"/>
          <w:szCs w:val="34"/>
          <w:rtl/>
        </w:rPr>
        <w:br/>
      </w:r>
      <w:r w:rsidRPr="005A0801">
        <w:rPr>
          <w:rFonts w:cs="David"/>
          <w:b/>
          <w:bCs/>
          <w:color w:val="787DB3"/>
          <w:sz w:val="24"/>
          <w:szCs w:val="24"/>
          <w:lang w:val="en-US" w:eastAsia="en-US" w:bidi="en-US"/>
        </w:rPr>
        <w:t>nGO</w:t>
      </w:r>
      <w:r w:rsidRPr="005A0801">
        <w:rPr>
          <w:rFonts w:cs="David"/>
          <w:b/>
          <w:bCs/>
          <w:color w:val="787DB3"/>
          <w:sz w:val="24"/>
          <w:szCs w:val="24"/>
          <w:rtl/>
        </w:rPr>
        <w:t xml:space="preserve"> </w:t>
      </w:r>
      <w:r w:rsidRPr="005A0801">
        <w:rPr>
          <w:rFonts w:cs="David"/>
          <w:color w:val="787DB3"/>
          <w:sz w:val="34"/>
          <w:szCs w:val="34"/>
          <w:rtl/>
        </w:rPr>
        <w:t>פתוחה</w:t>
      </w:r>
    </w:p>
    <w:p w14:paraId="6FD4656F" w14:textId="77777777" w:rsidR="00F538CD" w:rsidRPr="005A0801" w:rsidRDefault="00091232">
      <w:pPr>
        <w:pStyle w:val="BodyText"/>
        <w:framePr w:w="2170" w:h="845" w:wrap="none" w:hAnchor="page" w:x="870" w:y="14113"/>
        <w:spacing w:line="230" w:lineRule="auto"/>
        <w:ind w:firstLine="620"/>
        <w:rPr>
          <w:rFonts w:cs="David"/>
        </w:rPr>
      </w:pPr>
      <w:r w:rsidRPr="005A0801">
        <w:rPr>
          <w:rFonts w:cs="David"/>
          <w:color w:val="35519F"/>
          <w:lang w:val="en-US" w:eastAsia="en-US" w:bidi="en-US"/>
        </w:rPr>
        <w:t>Gilad Barnea</w:t>
      </w:r>
    </w:p>
    <w:p w14:paraId="42443D7F" w14:textId="77777777" w:rsidR="00F538CD" w:rsidRDefault="00F538CD">
      <w:pPr>
        <w:spacing w:line="360" w:lineRule="exact"/>
      </w:pPr>
    </w:p>
    <w:p w14:paraId="4EF819D0" w14:textId="77777777" w:rsidR="00F538CD" w:rsidRDefault="00F538CD">
      <w:pPr>
        <w:spacing w:line="360" w:lineRule="exact"/>
      </w:pPr>
    </w:p>
    <w:p w14:paraId="1F0310E3" w14:textId="77777777" w:rsidR="00F538CD" w:rsidRDefault="00F538CD">
      <w:pPr>
        <w:spacing w:line="360" w:lineRule="exact"/>
      </w:pPr>
    </w:p>
    <w:p w14:paraId="53ABA383" w14:textId="77777777" w:rsidR="00F538CD" w:rsidRDefault="00F538CD">
      <w:pPr>
        <w:spacing w:line="360" w:lineRule="exact"/>
      </w:pPr>
    </w:p>
    <w:p w14:paraId="7AACCAA1" w14:textId="77777777" w:rsidR="00F538CD" w:rsidRDefault="00F538CD">
      <w:pPr>
        <w:spacing w:line="360" w:lineRule="exact"/>
      </w:pPr>
    </w:p>
    <w:p w14:paraId="51E66DDC" w14:textId="77777777" w:rsidR="00F538CD" w:rsidRDefault="00F538CD">
      <w:pPr>
        <w:spacing w:line="360" w:lineRule="exact"/>
      </w:pPr>
    </w:p>
    <w:p w14:paraId="10117601" w14:textId="77777777" w:rsidR="00F538CD" w:rsidRDefault="00F538CD">
      <w:pPr>
        <w:spacing w:line="360" w:lineRule="exact"/>
      </w:pPr>
    </w:p>
    <w:p w14:paraId="08E8B91E" w14:textId="77777777" w:rsidR="00F538CD" w:rsidRDefault="00F538CD">
      <w:pPr>
        <w:spacing w:line="360" w:lineRule="exact"/>
      </w:pPr>
    </w:p>
    <w:p w14:paraId="63126294" w14:textId="77777777" w:rsidR="00F538CD" w:rsidRDefault="00F538CD">
      <w:pPr>
        <w:spacing w:line="360" w:lineRule="exact"/>
      </w:pPr>
    </w:p>
    <w:p w14:paraId="535CA7D3" w14:textId="77777777" w:rsidR="00F538CD" w:rsidRDefault="00F538CD">
      <w:pPr>
        <w:spacing w:line="360" w:lineRule="exact"/>
      </w:pPr>
    </w:p>
    <w:p w14:paraId="249F1E40" w14:textId="77777777" w:rsidR="00F538CD" w:rsidRDefault="00F538CD">
      <w:pPr>
        <w:spacing w:line="360" w:lineRule="exact"/>
      </w:pPr>
    </w:p>
    <w:p w14:paraId="07583380" w14:textId="77777777" w:rsidR="00F538CD" w:rsidRDefault="00F538CD">
      <w:pPr>
        <w:spacing w:line="360" w:lineRule="exact"/>
      </w:pPr>
    </w:p>
    <w:p w14:paraId="5DBC7C75" w14:textId="77777777" w:rsidR="00F538CD" w:rsidRDefault="00F538CD">
      <w:pPr>
        <w:spacing w:line="360" w:lineRule="exact"/>
      </w:pPr>
    </w:p>
    <w:p w14:paraId="22FF6EDF" w14:textId="77777777" w:rsidR="00F538CD" w:rsidRDefault="00F538CD">
      <w:pPr>
        <w:spacing w:line="360" w:lineRule="exact"/>
      </w:pPr>
    </w:p>
    <w:p w14:paraId="3C4D16BC" w14:textId="77777777" w:rsidR="00F538CD" w:rsidRDefault="00F538CD">
      <w:pPr>
        <w:spacing w:line="360" w:lineRule="exact"/>
      </w:pPr>
    </w:p>
    <w:p w14:paraId="746E0D33" w14:textId="77777777" w:rsidR="00F538CD" w:rsidRDefault="00F538CD">
      <w:pPr>
        <w:spacing w:line="360" w:lineRule="exact"/>
      </w:pPr>
    </w:p>
    <w:p w14:paraId="3CFD54BD" w14:textId="77777777" w:rsidR="00F538CD" w:rsidRDefault="00F538CD">
      <w:pPr>
        <w:spacing w:line="360" w:lineRule="exact"/>
      </w:pPr>
    </w:p>
    <w:p w14:paraId="5DA8B033" w14:textId="77777777" w:rsidR="00F538CD" w:rsidRDefault="00F538CD">
      <w:pPr>
        <w:spacing w:line="360" w:lineRule="exact"/>
      </w:pPr>
    </w:p>
    <w:p w14:paraId="2B7C70B1" w14:textId="77777777" w:rsidR="00F538CD" w:rsidRDefault="00F538CD">
      <w:pPr>
        <w:spacing w:line="360" w:lineRule="exact"/>
      </w:pPr>
    </w:p>
    <w:p w14:paraId="5FFBF9CF" w14:textId="77777777" w:rsidR="00F538CD" w:rsidRDefault="00F538CD">
      <w:pPr>
        <w:spacing w:line="360" w:lineRule="exact"/>
      </w:pPr>
    </w:p>
    <w:p w14:paraId="60AB6D4A" w14:textId="77777777" w:rsidR="00F538CD" w:rsidRDefault="00F538CD">
      <w:pPr>
        <w:spacing w:line="360" w:lineRule="exact"/>
      </w:pPr>
    </w:p>
    <w:p w14:paraId="2B8C89B9" w14:textId="77777777" w:rsidR="00F538CD" w:rsidRDefault="00F538CD">
      <w:pPr>
        <w:spacing w:line="360" w:lineRule="exact"/>
      </w:pPr>
    </w:p>
    <w:p w14:paraId="498C4FE1" w14:textId="77777777" w:rsidR="00F538CD" w:rsidRDefault="00F538CD">
      <w:pPr>
        <w:spacing w:line="360" w:lineRule="exact"/>
      </w:pPr>
    </w:p>
    <w:p w14:paraId="26E14421" w14:textId="77777777" w:rsidR="00F538CD" w:rsidRDefault="00F538CD">
      <w:pPr>
        <w:spacing w:line="360" w:lineRule="exact"/>
      </w:pPr>
    </w:p>
    <w:p w14:paraId="2AFF7437" w14:textId="77777777" w:rsidR="00F538CD" w:rsidRDefault="00F538CD">
      <w:pPr>
        <w:spacing w:line="360" w:lineRule="exact"/>
      </w:pPr>
    </w:p>
    <w:p w14:paraId="251A2DBC" w14:textId="77777777" w:rsidR="00F538CD" w:rsidRDefault="00F538CD">
      <w:pPr>
        <w:spacing w:line="360" w:lineRule="exact"/>
      </w:pPr>
    </w:p>
    <w:p w14:paraId="78595145" w14:textId="77777777" w:rsidR="00F538CD" w:rsidRDefault="00F538CD">
      <w:pPr>
        <w:spacing w:line="360" w:lineRule="exact"/>
      </w:pPr>
    </w:p>
    <w:p w14:paraId="158FCB51" w14:textId="77777777" w:rsidR="00F538CD" w:rsidRDefault="00F538CD">
      <w:pPr>
        <w:spacing w:line="360" w:lineRule="exact"/>
      </w:pPr>
    </w:p>
    <w:p w14:paraId="487790A8" w14:textId="77777777" w:rsidR="00F538CD" w:rsidRDefault="00F538CD">
      <w:pPr>
        <w:spacing w:line="360" w:lineRule="exact"/>
      </w:pPr>
    </w:p>
    <w:p w14:paraId="2DF559A5" w14:textId="77777777" w:rsidR="00F538CD" w:rsidRDefault="00F538CD">
      <w:pPr>
        <w:spacing w:line="360" w:lineRule="exact"/>
      </w:pPr>
    </w:p>
    <w:p w14:paraId="387CD5E6" w14:textId="77777777" w:rsidR="00F538CD" w:rsidRDefault="00F538CD">
      <w:pPr>
        <w:spacing w:line="360" w:lineRule="exact"/>
      </w:pPr>
    </w:p>
    <w:p w14:paraId="2826B2EC" w14:textId="77777777" w:rsidR="00F538CD" w:rsidRDefault="00F538CD">
      <w:pPr>
        <w:spacing w:line="360" w:lineRule="exact"/>
      </w:pPr>
    </w:p>
    <w:p w14:paraId="6FAABD75" w14:textId="77777777" w:rsidR="00F538CD" w:rsidRDefault="00F538CD">
      <w:pPr>
        <w:spacing w:line="360" w:lineRule="exact"/>
      </w:pPr>
    </w:p>
    <w:p w14:paraId="0433146A" w14:textId="77777777" w:rsidR="00F538CD" w:rsidRDefault="00F538CD">
      <w:pPr>
        <w:spacing w:line="360" w:lineRule="exact"/>
      </w:pPr>
    </w:p>
    <w:p w14:paraId="36A2D0FE" w14:textId="77777777" w:rsidR="00F538CD" w:rsidRDefault="00F538CD">
      <w:pPr>
        <w:spacing w:line="360" w:lineRule="exact"/>
      </w:pPr>
    </w:p>
    <w:p w14:paraId="1F3879BD" w14:textId="77777777" w:rsidR="00F538CD" w:rsidRDefault="00F538CD">
      <w:pPr>
        <w:spacing w:line="360" w:lineRule="exact"/>
      </w:pPr>
    </w:p>
    <w:p w14:paraId="54A31CDA" w14:textId="77777777" w:rsidR="00F538CD" w:rsidRDefault="00F538CD">
      <w:pPr>
        <w:spacing w:line="360" w:lineRule="exact"/>
      </w:pPr>
    </w:p>
    <w:p w14:paraId="1096C531" w14:textId="77777777" w:rsidR="00F538CD" w:rsidRDefault="00F538CD">
      <w:pPr>
        <w:spacing w:line="360" w:lineRule="exact"/>
      </w:pPr>
    </w:p>
    <w:p w14:paraId="0317B528" w14:textId="77777777" w:rsidR="00F538CD" w:rsidRDefault="00F538CD">
      <w:pPr>
        <w:spacing w:line="360" w:lineRule="exact"/>
      </w:pPr>
    </w:p>
    <w:p w14:paraId="3F8D7687" w14:textId="77777777" w:rsidR="00F538CD" w:rsidRDefault="00F538CD">
      <w:pPr>
        <w:spacing w:line="360" w:lineRule="exact"/>
      </w:pPr>
    </w:p>
    <w:p w14:paraId="3108FF53" w14:textId="77777777" w:rsidR="00F538CD" w:rsidRDefault="00F538CD">
      <w:pPr>
        <w:spacing w:after="556" w:line="1" w:lineRule="exact"/>
      </w:pPr>
    </w:p>
    <w:p w14:paraId="4137DB4F" w14:textId="77777777" w:rsidR="00F538CD" w:rsidRDefault="00F538CD">
      <w:pPr>
        <w:spacing w:line="1" w:lineRule="exact"/>
        <w:sectPr w:rsidR="00F538CD">
          <w:headerReference w:type="even" r:id="rId774"/>
          <w:headerReference w:type="default" r:id="rId775"/>
          <w:footerReference w:type="even" r:id="rId776"/>
          <w:footerReference w:type="default" r:id="rId777"/>
          <w:footnotePr>
            <w:numStart w:val="2"/>
          </w:footnotePr>
          <w:pgSz w:w="11900" w:h="16840"/>
          <w:pgMar w:top="1683" w:right="874" w:bottom="0" w:left="869" w:header="1255" w:footer="3" w:gutter="0"/>
          <w:pgNumType w:start="179"/>
          <w:cols w:space="720"/>
          <w:noEndnote/>
          <w:docGrid w:linePitch="360"/>
          <w15:footnoteColumns w:val="1"/>
        </w:sectPr>
      </w:pPr>
    </w:p>
    <w:p w14:paraId="16E53C78" w14:textId="77777777" w:rsidR="00F538CD" w:rsidRDefault="00F538CD">
      <w:pPr>
        <w:spacing w:line="240" w:lineRule="exact"/>
        <w:rPr>
          <w:sz w:val="19"/>
          <w:szCs w:val="19"/>
        </w:rPr>
      </w:pPr>
    </w:p>
    <w:p w14:paraId="734D881B" w14:textId="77777777" w:rsidR="00F538CD" w:rsidRDefault="00F538CD">
      <w:pPr>
        <w:spacing w:line="240" w:lineRule="exact"/>
        <w:rPr>
          <w:sz w:val="19"/>
          <w:szCs w:val="19"/>
        </w:rPr>
      </w:pPr>
    </w:p>
    <w:p w14:paraId="006B5CB6" w14:textId="77777777" w:rsidR="00F538CD" w:rsidRDefault="00F538CD">
      <w:pPr>
        <w:spacing w:line="240" w:lineRule="exact"/>
        <w:rPr>
          <w:sz w:val="19"/>
          <w:szCs w:val="19"/>
        </w:rPr>
      </w:pPr>
    </w:p>
    <w:p w14:paraId="31D070FC" w14:textId="77777777" w:rsidR="00F538CD" w:rsidRDefault="00F538CD">
      <w:pPr>
        <w:spacing w:before="99" w:after="99" w:line="240" w:lineRule="exact"/>
        <w:rPr>
          <w:sz w:val="19"/>
          <w:szCs w:val="19"/>
        </w:rPr>
      </w:pPr>
    </w:p>
    <w:p w14:paraId="248B363C" w14:textId="77777777" w:rsidR="00F538CD" w:rsidRDefault="00F538CD">
      <w:pPr>
        <w:spacing w:line="1" w:lineRule="exact"/>
        <w:sectPr w:rsidR="00F538CD">
          <w:headerReference w:type="even" r:id="rId778"/>
          <w:headerReference w:type="default" r:id="rId779"/>
          <w:footerReference w:type="even" r:id="rId780"/>
          <w:footerReference w:type="default" r:id="rId781"/>
          <w:footnotePr>
            <w:numStart w:val="2"/>
          </w:footnotePr>
          <w:pgSz w:w="11900" w:h="16840"/>
          <w:pgMar w:top="441" w:right="1647" w:bottom="842" w:left="2170" w:header="0" w:footer="3" w:gutter="0"/>
          <w:pgNumType w:start="174"/>
          <w:cols w:space="720"/>
          <w:noEndnote/>
          <w:docGrid w:linePitch="360"/>
          <w15:footnoteColumns w:val="1"/>
        </w:sectPr>
      </w:pPr>
    </w:p>
    <w:p w14:paraId="0BAC741A" w14:textId="77777777" w:rsidR="00F538CD" w:rsidRPr="005A0801" w:rsidRDefault="00091232">
      <w:pPr>
        <w:pStyle w:val="BodyText"/>
        <w:framePr w:w="605" w:h="274" w:wrap="none" w:vAnchor="text" w:hAnchor="page" w:x="9630" w:y="1916"/>
        <w:rPr>
          <w:rFonts w:cs="David"/>
        </w:rPr>
      </w:pPr>
      <w:r w:rsidRPr="005A0801">
        <w:rPr>
          <w:rFonts w:cs="David"/>
          <w:rtl/>
        </w:rPr>
        <w:t>ביטו י</w:t>
      </w:r>
    </w:p>
    <w:p w14:paraId="71EED289" w14:textId="77777777" w:rsidR="00F538CD" w:rsidRPr="005A0801" w:rsidRDefault="00091232">
      <w:pPr>
        <w:pStyle w:val="BodyText"/>
        <w:framePr w:w="653" w:h="274" w:wrap="none" w:vAnchor="text" w:hAnchor="page" w:x="9592" w:y="2996"/>
        <w:rPr>
          <w:rFonts w:cs="David"/>
        </w:rPr>
      </w:pPr>
      <w:r w:rsidRPr="005A0801">
        <w:rPr>
          <w:rFonts w:cs="David"/>
          <w:color w:val="231F20"/>
          <w:rtl/>
        </w:rPr>
        <w:t>תשובה</w:t>
      </w:r>
    </w:p>
    <w:p w14:paraId="720FC618" w14:textId="77777777" w:rsidR="00F538CD" w:rsidRPr="005A0801" w:rsidRDefault="00091232">
      <w:pPr>
        <w:pStyle w:val="BodyText"/>
        <w:framePr w:w="278" w:h="293" w:wrap="none" w:vAnchor="text" w:hAnchor="page" w:x="9976" w:y="3495"/>
        <w:rPr>
          <w:rFonts w:cs="David"/>
        </w:rPr>
      </w:pPr>
      <w:r w:rsidRPr="005A0801">
        <w:rPr>
          <w:rFonts w:cs="David"/>
          <w:rtl/>
        </w:rPr>
        <w:t>א)</w:t>
      </w:r>
    </w:p>
    <w:p w14:paraId="622F73BD" w14:textId="77777777" w:rsidR="00F538CD" w:rsidRPr="005A0801" w:rsidRDefault="00091232">
      <w:pPr>
        <w:pStyle w:val="BodyText"/>
        <w:framePr w:w="250" w:h="278" w:wrap="none" w:vAnchor="text" w:hAnchor="page" w:x="9985" w:y="11900"/>
        <w:rPr>
          <w:rFonts w:cs="David"/>
        </w:rPr>
      </w:pPr>
      <w:r w:rsidRPr="005A0801">
        <w:rPr>
          <w:rFonts w:cs="David"/>
          <w:color w:val="231F20"/>
          <w:rtl/>
        </w:rPr>
        <w:t>ג)</w:t>
      </w:r>
    </w:p>
    <w:p w14:paraId="5177FE96" w14:textId="77777777" w:rsidR="00F538CD" w:rsidRPr="005A0801" w:rsidRDefault="00091232">
      <w:pPr>
        <w:pStyle w:val="BodyText"/>
        <w:framePr w:w="2573" w:h="274" w:wrap="none" w:vAnchor="text" w:hAnchor="page" w:x="6942" w:y="21"/>
        <w:jc w:val="center"/>
        <w:rPr>
          <w:rFonts w:cs="David"/>
        </w:rPr>
      </w:pPr>
      <w:r w:rsidRPr="005A0801">
        <w:rPr>
          <w:rFonts w:cs="David"/>
          <w:color w:val="231F20"/>
          <w:rtl/>
        </w:rPr>
        <w:t xml:space="preserve">לגבי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m</w:t>
      </w:r>
      <w:r>
        <w:rPr>
          <w:rFonts w:ascii="Times New Roman" w:eastAsia="Times New Roman" w:hAnsi="Times New Roman" w:cs="Times New Roman"/>
          <w:color w:val="231F20"/>
          <w:rtl/>
        </w:rPr>
        <w:t xml:space="preserve">, </w:t>
      </w:r>
      <w:r w:rsidRPr="005A0801">
        <w:rPr>
          <w:rFonts w:cs="David"/>
          <w:color w:val="231F20"/>
          <w:rtl/>
        </w:rPr>
        <w:t>על סמך הנחת</w:t>
      </w:r>
    </w:p>
    <w:p w14:paraId="036EB409" w14:textId="77777777" w:rsidR="00F538CD" w:rsidRDefault="00091232">
      <w:pPr>
        <w:pStyle w:val="Bodytext60"/>
        <w:framePr w:w="682" w:h="514" w:wrap="none" w:vAnchor="text" w:hAnchor="page" w:x="8680" w:y="481"/>
        <w:spacing w:after="0" w:line="228" w:lineRule="auto"/>
        <w:jc w:val="center"/>
      </w:pPr>
      <w:r>
        <w:rPr>
          <w:color w:val="231F20"/>
        </w:rPr>
        <w:t>n+m+1</w:t>
      </w:r>
      <w:r>
        <w:rPr>
          <w:color w:val="231F20"/>
        </w:rPr>
        <w:br/>
      </w:r>
      <w:r w:rsidRPr="005A0801">
        <w:rPr>
          <w:rFonts w:ascii="Arial" w:eastAsia="Arial" w:hAnsi="Arial" w:cs="David"/>
          <w:i/>
          <w:iCs/>
          <w:color w:val="231F20"/>
        </w:rPr>
        <w:t>k</w:t>
      </w:r>
    </w:p>
    <w:p w14:paraId="48FD7431" w14:textId="77777777" w:rsidR="00F538CD" w:rsidRDefault="00091232">
      <w:pPr>
        <w:pStyle w:val="Bodytext60"/>
        <w:framePr w:w="394" w:h="490" w:wrap="none" w:vAnchor="text" w:hAnchor="page" w:x="8017" w:y="505"/>
        <w:spacing w:after="0" w:line="223" w:lineRule="auto"/>
        <w:jc w:val="center"/>
      </w:pPr>
      <w:r w:rsidRPr="005A0801">
        <w:rPr>
          <w:rFonts w:ascii="Arial" w:eastAsia="Arial" w:hAnsi="Arial" w:cs="David"/>
          <w:i/>
          <w:iCs/>
          <w:color w:val="231F20"/>
        </w:rPr>
        <w:t>n</w:t>
      </w:r>
      <w:r w:rsidRPr="005A0801">
        <w:rPr>
          <w:rFonts w:ascii="Arial" w:eastAsia="Arial" w:hAnsi="Arial" w:cs="David"/>
          <w:i/>
          <w:iCs/>
          <w:color w:val="231F20"/>
        </w:rPr>
        <w:br/>
      </w:r>
      <w:r>
        <w:rPr>
          <w:color w:val="231F20"/>
        </w:rPr>
        <w:t>k+1</w:t>
      </w:r>
    </w:p>
    <w:p w14:paraId="3E5F5B1C" w14:textId="77777777" w:rsidR="00F538CD" w:rsidRDefault="00091232">
      <w:pPr>
        <w:pStyle w:val="Bodytext60"/>
        <w:framePr w:w="389" w:h="499" w:wrap="none" w:vAnchor="text" w:hAnchor="page" w:x="8027" w:y="1215"/>
        <w:spacing w:after="0" w:line="228" w:lineRule="auto"/>
        <w:jc w:val="center"/>
      </w:pPr>
      <w:r w:rsidRPr="005A0801">
        <w:rPr>
          <w:rFonts w:ascii="Arial" w:eastAsia="Arial" w:hAnsi="Arial" w:cs="David"/>
          <w:i/>
          <w:iCs/>
          <w:color w:val="231F20"/>
        </w:rPr>
        <w:t>n</w:t>
      </w:r>
      <w:r w:rsidRPr="005A0801">
        <w:rPr>
          <w:rFonts w:ascii="Arial" w:eastAsia="Arial" w:hAnsi="Arial" w:cs="David"/>
          <w:i/>
          <w:iCs/>
          <w:color w:val="231F20"/>
        </w:rPr>
        <w:br/>
      </w:r>
      <w:r>
        <w:rPr>
          <w:color w:val="231F20"/>
        </w:rPr>
        <w:t>k+1</w:t>
      </w:r>
    </w:p>
    <w:p w14:paraId="6B371CCF" w14:textId="77777777" w:rsidR="00F538CD" w:rsidRPr="005A0801" w:rsidRDefault="00091232">
      <w:pPr>
        <w:pStyle w:val="BodyText"/>
        <w:framePr w:w="1934" w:h="274" w:wrap="none" w:vAnchor="text" w:hAnchor="page" w:x="4950" w:y="21"/>
        <w:jc w:val="center"/>
        <w:rPr>
          <w:rFonts w:cs="David"/>
        </w:rPr>
      </w:pPr>
      <w:r w:rsidRPr="005A0801">
        <w:rPr>
          <w:rFonts w:cs="David"/>
          <w:color w:val="231F20"/>
          <w:rtl/>
        </w:rPr>
        <w:t xml:space="preserve">האינדוקציה על </w:t>
      </w:r>
      <w:r w:rsidRPr="005A0801">
        <w:rPr>
          <w:rFonts w:cs="David"/>
          <w:i/>
          <w:iCs/>
          <w:color w:val="231F20"/>
          <w:lang w:val="en-US" w:eastAsia="en-US" w:bidi="en-US"/>
        </w:rPr>
        <w:t>m</w:t>
      </w:r>
      <w:r w:rsidRPr="005A0801">
        <w:rPr>
          <w:rFonts w:cs="David"/>
          <w:i/>
          <w:iCs/>
          <w:color w:val="231F20"/>
          <w:rtl/>
        </w:rPr>
        <w:t>:</w:t>
      </w:r>
    </w:p>
    <w:p w14:paraId="3C5910A9" w14:textId="77777777" w:rsidR="00F538CD" w:rsidRDefault="00091232">
      <w:pPr>
        <w:pStyle w:val="Bodytext60"/>
        <w:framePr w:w="682" w:h="514" w:wrap="none" w:vAnchor="text" w:hAnchor="page" w:x="7057" w:y="481"/>
        <w:spacing w:after="0" w:line="228" w:lineRule="auto"/>
        <w:jc w:val="center"/>
      </w:pPr>
      <w:r>
        <w:rPr>
          <w:color w:val="231F20"/>
        </w:rPr>
        <w:t>n+m+1</w:t>
      </w:r>
      <w:r>
        <w:rPr>
          <w:color w:val="231F20"/>
        </w:rPr>
        <w:br/>
        <w:t>k+1</w:t>
      </w:r>
    </w:p>
    <w:p w14:paraId="3FE0E6C1" w14:textId="77777777" w:rsidR="00F538CD" w:rsidRDefault="00091232">
      <w:pPr>
        <w:pStyle w:val="Bodytext60"/>
        <w:framePr w:w="643" w:h="509" w:wrap="none" w:vAnchor="text" w:hAnchor="page" w:x="7057" w:y="1211"/>
        <w:spacing w:after="0" w:line="233" w:lineRule="auto"/>
        <w:jc w:val="center"/>
      </w:pPr>
      <w:r>
        <w:rPr>
          <w:color w:val="231F20"/>
        </w:rPr>
        <w:t>n+m+2</w:t>
      </w:r>
      <w:r>
        <w:rPr>
          <w:color w:val="231F20"/>
        </w:rPr>
        <w:br/>
        <w:t>k+1</w:t>
      </w:r>
    </w:p>
    <w:p w14:paraId="32015F45" w14:textId="77777777" w:rsidR="00F538CD" w:rsidRDefault="00091232">
      <w:pPr>
        <w:pStyle w:val="Bodytext60"/>
        <w:framePr w:w="619" w:h="490" w:wrap="none" w:vAnchor="text" w:hAnchor="page" w:x="5872" w:y="505"/>
        <w:spacing w:after="0" w:line="223" w:lineRule="auto"/>
        <w:jc w:val="center"/>
      </w:pPr>
      <w:r>
        <w:t>n+m+1</w:t>
      </w:r>
      <w:r>
        <w:br/>
      </w:r>
      <w:r w:rsidRPr="005A0801">
        <w:rPr>
          <w:rFonts w:ascii="Arial" w:eastAsia="Arial" w:hAnsi="Arial" w:cs="David"/>
          <w:i/>
          <w:iCs/>
        </w:rPr>
        <w:t>k</w:t>
      </w:r>
    </w:p>
    <w:p w14:paraId="79B095C8" w14:textId="77777777" w:rsidR="00F538CD" w:rsidRDefault="00091232">
      <w:pPr>
        <w:pStyle w:val="Bodytext60"/>
        <w:framePr w:w="403" w:h="490" w:wrap="none" w:vAnchor="text" w:hAnchor="page" w:x="5152" w:y="505"/>
        <w:spacing w:after="0" w:line="223" w:lineRule="auto"/>
        <w:jc w:val="center"/>
      </w:pPr>
      <w:r>
        <w:rPr>
          <w:color w:val="231F20"/>
        </w:rPr>
        <w:t>n+m</w:t>
      </w:r>
      <w:r>
        <w:rPr>
          <w:color w:val="231F20"/>
        </w:rPr>
        <w:br/>
      </w:r>
      <w:r w:rsidRPr="005A0801">
        <w:rPr>
          <w:rFonts w:ascii="Arial" w:eastAsia="Arial" w:hAnsi="Arial" w:cs="David"/>
          <w:i/>
          <w:iCs/>
          <w:color w:val="231F20"/>
        </w:rPr>
        <w:t>k</w:t>
      </w:r>
    </w:p>
    <w:p w14:paraId="066F10F2" w14:textId="77777777" w:rsidR="00F538CD" w:rsidRDefault="00091232">
      <w:pPr>
        <w:pStyle w:val="Bodytext60"/>
        <w:framePr w:w="442" w:h="514" w:wrap="none" w:vAnchor="text" w:hAnchor="page" w:x="3721" w:y="481"/>
        <w:spacing w:after="0" w:line="223" w:lineRule="auto"/>
        <w:jc w:val="center"/>
      </w:pPr>
      <w:r>
        <w:rPr>
          <w:color w:val="231F20"/>
        </w:rPr>
        <w:t>n+1</w:t>
      </w:r>
      <w:r>
        <w:rPr>
          <w:color w:val="231F20"/>
        </w:rPr>
        <w:br/>
      </w:r>
      <w:r w:rsidRPr="005A0801">
        <w:rPr>
          <w:rFonts w:ascii="Arial" w:eastAsia="Arial" w:hAnsi="Arial" w:cs="David"/>
          <w:i/>
          <w:iCs/>
          <w:color w:val="231F20"/>
        </w:rPr>
        <w:t>k</w:t>
      </w:r>
    </w:p>
    <w:p w14:paraId="6DE9CDFB" w14:textId="77777777" w:rsidR="00F538CD" w:rsidRPr="005A0801" w:rsidRDefault="00091232">
      <w:pPr>
        <w:pStyle w:val="BodyText"/>
        <w:framePr w:w="4560" w:h="274" w:wrap="none" w:vAnchor="text" w:hAnchor="page" w:x="4941" w:y="1911"/>
        <w:jc w:val="right"/>
        <w:rPr>
          <w:rFonts w:cs="David"/>
        </w:rPr>
      </w:pPr>
      <w:r w:rsidRPr="005A0801">
        <w:rPr>
          <w:rFonts w:cs="David"/>
          <w:color w:val="231F20"/>
          <w:rtl/>
        </w:rPr>
        <w:t>זה יתקבל באגף הימני של הזהות, א</w:t>
      </w:r>
      <w:r w:rsidRPr="005A0801">
        <w:rPr>
          <w:rFonts w:hint="cs"/>
          <w:color w:val="231F20"/>
          <w:rtl/>
        </w:rPr>
        <w:t>□</w:t>
      </w:r>
      <w:r w:rsidRPr="005A0801">
        <w:rPr>
          <w:rFonts w:cs="David"/>
          <w:color w:val="231F20"/>
          <w:rtl/>
        </w:rPr>
        <w:t xml:space="preserve"> </w:t>
      </w:r>
      <w:r w:rsidRPr="005A0801">
        <w:rPr>
          <w:rFonts w:ascii="David" w:hAnsi="David" w:cs="David" w:hint="cs"/>
          <w:color w:val="231F20"/>
          <w:rtl/>
        </w:rPr>
        <w:t>נחליף</w:t>
      </w:r>
    </w:p>
    <w:p w14:paraId="3D900D9F" w14:textId="77777777" w:rsidR="00F538CD" w:rsidRDefault="00091232">
      <w:pPr>
        <w:pStyle w:val="Bodytext60"/>
        <w:framePr w:w="528" w:h="274" w:wrap="none" w:vAnchor="text" w:hAnchor="page" w:x="8977" w:y="2996"/>
        <w:spacing w:after="0"/>
      </w:pPr>
      <w:r>
        <w:rPr>
          <w:color w:val="231F20"/>
        </w:rPr>
        <w:t>3.20</w:t>
      </w:r>
    </w:p>
    <w:p w14:paraId="5A6754EB" w14:textId="77777777" w:rsidR="00F538CD" w:rsidRPr="005A0801" w:rsidRDefault="00091232">
      <w:pPr>
        <w:pStyle w:val="BodyText"/>
        <w:framePr w:w="720" w:h="274" w:wrap="none" w:vAnchor="text" w:hAnchor="page" w:x="9131" w:y="3481"/>
        <w:rPr>
          <w:rFonts w:cs="David"/>
        </w:rPr>
      </w:pPr>
      <w:r w:rsidRPr="005A0801">
        <w:rPr>
          <w:rFonts w:cs="David"/>
          <w:rtl/>
        </w:rPr>
        <w:t>נרשום:</w:t>
      </w:r>
    </w:p>
    <w:p w14:paraId="49319223" w14:textId="77777777" w:rsidR="00F538CD" w:rsidRDefault="00091232">
      <w:pPr>
        <w:pStyle w:val="Bodytext60"/>
        <w:framePr w:w="1363" w:h="302" w:wrap="none" w:vAnchor="text" w:hAnchor="page" w:x="7537" w:y="4052"/>
        <w:spacing w:after="0"/>
      </w:pPr>
      <w:r>
        <w:t>a</w:t>
      </w:r>
      <w:r>
        <w:rPr>
          <w:vertAlign w:val="superscript"/>
        </w:rPr>
        <w:t>n</w:t>
      </w:r>
      <w:r>
        <w:t>"</w:t>
      </w:r>
      <w:r>
        <w:rPr>
          <w:vertAlign w:val="superscript"/>
        </w:rPr>
        <w:t>3</w:t>
      </w:r>
      <w:r>
        <w:t>x</w:t>
      </w:r>
      <w:r>
        <w:rPr>
          <w:vertAlign w:val="superscript"/>
        </w:rPr>
        <w:t>3</w:t>
      </w:r>
      <w:r>
        <w:t xml:space="preserve"> + ...+</w:t>
      </w:r>
    </w:p>
    <w:p w14:paraId="0DC02F98" w14:textId="77777777" w:rsidR="00F538CD" w:rsidRDefault="00091232">
      <w:pPr>
        <w:pStyle w:val="Bodytext20"/>
        <w:framePr w:w="869" w:h="307" w:wrap="none" w:vAnchor="text" w:hAnchor="page" w:x="6347" w:y="4033"/>
        <w:jc w:val="right"/>
      </w:pPr>
      <w:r>
        <w:t xml:space="preserve">_n </w:t>
      </w:r>
      <w:r>
        <w:rPr>
          <w:color w:val="5B5B5B"/>
        </w:rPr>
        <w:t xml:space="preserve">- </w:t>
      </w:r>
      <w:r>
        <w:t>2 _2 .</w:t>
      </w:r>
    </w:p>
    <w:p w14:paraId="20EE9CC2" w14:textId="77777777" w:rsidR="00F538CD" w:rsidRPr="005A0801" w:rsidRDefault="00091232">
      <w:pPr>
        <w:pStyle w:val="Bodytext50"/>
        <w:framePr w:w="869" w:h="307" w:wrap="none" w:vAnchor="text" w:hAnchor="page" w:x="6347" w:y="4033"/>
        <w:spacing w:after="0" w:line="180" w:lineRule="auto"/>
        <w:ind w:left="0"/>
        <w:rPr>
          <w:rFonts w:cs="David"/>
        </w:rPr>
      </w:pPr>
      <w:r w:rsidRPr="005A0801">
        <w:rPr>
          <w:rFonts w:cs="David"/>
          <w:i/>
          <w:iCs/>
          <w:color w:val="373737"/>
        </w:rPr>
        <w:t xml:space="preserve">a. </w:t>
      </w:r>
      <w:r w:rsidRPr="005A0801">
        <w:rPr>
          <w:rFonts w:cs="David"/>
          <w:i/>
          <w:iCs/>
          <w:color w:val="373737"/>
        </w:rPr>
        <w:t>X +</w:t>
      </w:r>
    </w:p>
    <w:p w14:paraId="7D007D57" w14:textId="77777777" w:rsidR="00F538CD" w:rsidRDefault="00091232">
      <w:pPr>
        <w:pStyle w:val="Bodytext40"/>
        <w:framePr w:w="744" w:h="298" w:wrap="none" w:vAnchor="text" w:hAnchor="page" w:x="5277" w:y="4052"/>
        <w:spacing w:after="0" w:line="0" w:lineRule="atLeast"/>
        <w:ind w:left="0"/>
      </w:pPr>
      <w:r>
        <w:rPr>
          <w:color w:val="231F20"/>
          <w:rtl/>
          <w:lang w:val="he-IL" w:eastAsia="he-IL" w:bidi="he-IL"/>
        </w:rPr>
        <w:t xml:space="preserve">, ״ </w:t>
      </w:r>
      <w:r>
        <w:rPr>
          <w:color w:val="231F20"/>
        </w:rPr>
        <w:t>1</w:t>
      </w:r>
      <w:r>
        <w:rPr>
          <w:color w:val="231F20"/>
          <w:rtl/>
          <w:lang w:val="he-IL" w:eastAsia="he-IL" w:bidi="he-IL"/>
        </w:rPr>
        <w:t xml:space="preserve"> - </w:t>
      </w:r>
      <w:r w:rsidRPr="005A0801">
        <w:rPr>
          <w:rFonts w:ascii="Arial" w:eastAsia="Arial" w:hAnsi="Arial" w:cs="David"/>
          <w:b w:val="0"/>
          <w:bCs w:val="0"/>
          <w:i/>
          <w:iCs/>
          <w:color w:val="231F20"/>
          <w:sz w:val="22"/>
          <w:szCs w:val="22"/>
          <w:rtl/>
          <w:lang w:val="he-IL" w:eastAsia="he-IL" w:bidi="he-IL"/>
        </w:rPr>
        <w:t>־*־</w:t>
      </w:r>
      <w:r w:rsidRPr="005A0801">
        <w:rPr>
          <w:rFonts w:ascii="Arial" w:eastAsia="Arial" w:hAnsi="Arial" w:cs="David"/>
          <w:b w:val="0"/>
          <w:bCs w:val="0"/>
          <w:i/>
          <w:iCs/>
          <w:color w:val="231F20"/>
          <w:sz w:val="22"/>
          <w:szCs w:val="22"/>
        </w:rPr>
        <w:t>a</w:t>
      </w:r>
      <w:r>
        <w:rPr>
          <w:color w:val="231F20"/>
        </w:rPr>
        <w:t xml:space="preserve"> x</w:t>
      </w:r>
    </w:p>
    <w:p w14:paraId="16D55BA8" w14:textId="77777777" w:rsidR="00F538CD" w:rsidRPr="005A0801" w:rsidRDefault="00091232">
      <w:pPr>
        <w:pStyle w:val="BodyText"/>
        <w:framePr w:w="298" w:h="274" w:wrap="none" w:vAnchor="text" w:hAnchor="page" w:x="4566" w:y="1916"/>
        <w:rPr>
          <w:rFonts w:cs="David"/>
        </w:rPr>
      </w:pPr>
      <w:r w:rsidRPr="005A0801">
        <w:rPr>
          <w:rFonts w:cs="David"/>
          <w:color w:val="231F20"/>
          <w:rtl/>
        </w:rPr>
        <w:t>את</w:t>
      </w:r>
    </w:p>
    <w:p w14:paraId="122A08FC" w14:textId="77777777" w:rsidR="00F538CD" w:rsidRPr="005A0801" w:rsidRDefault="00091232">
      <w:pPr>
        <w:pStyle w:val="BodyText"/>
        <w:framePr w:w="979" w:h="274" w:wrap="none" w:vAnchor="text" w:hAnchor="page" w:x="3510" w:y="1916"/>
        <w:jc w:val="center"/>
        <w:rPr>
          <w:rFonts w:cs="David"/>
        </w:rPr>
      </w:pPr>
      <w:r w:rsidRPr="005A0801">
        <w:rPr>
          <w:rFonts w:cs="David"/>
          <w:i/>
          <w:iCs/>
          <w:lang w:val="en-US" w:eastAsia="en-US" w:bidi="en-US"/>
        </w:rPr>
        <w:t>m</w:t>
      </w:r>
      <w:r w:rsidRPr="005A0801">
        <w:rPr>
          <w:rFonts w:cs="David"/>
          <w:rtl/>
        </w:rPr>
        <w:t xml:space="preserve"> ב-</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ןק.</w:t>
      </w:r>
    </w:p>
    <w:p w14:paraId="71A773ED" w14:textId="77777777" w:rsidR="00F538CD" w:rsidRPr="005A0801" w:rsidRDefault="00091232">
      <w:pPr>
        <w:pStyle w:val="BodyText"/>
        <w:framePr w:w="1752" w:h="274" w:wrap="none" w:vAnchor="text" w:hAnchor="page" w:x="3117" w:y="2996"/>
        <w:rPr>
          <w:rFonts w:cs="David"/>
        </w:rPr>
      </w:pP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77</w:t>
      </w:r>
    </w:p>
    <w:p w14:paraId="401736C5" w14:textId="77777777" w:rsidR="00F538CD" w:rsidRPr="005A0801" w:rsidRDefault="00091232">
      <w:pPr>
        <w:pStyle w:val="BodyText"/>
        <w:framePr w:w="4939" w:h="274" w:wrap="none" w:vAnchor="text" w:hAnchor="page" w:x="4950" w:y="4667"/>
        <w:rPr>
          <w:rFonts w:cs="David"/>
        </w:rPr>
      </w:pPr>
      <w:r w:rsidRPr="005A0801">
        <w:rPr>
          <w:rFonts w:cs="David"/>
          <w:rtl/>
        </w:rPr>
        <w:t xml:space="preserve">את השוויון הזה נגזור פעמיים, לפי </w:t>
      </w:r>
      <w:r w:rsidRPr="005A0801">
        <w:rPr>
          <w:rFonts w:cs="David"/>
          <w:i/>
          <w:iCs/>
          <w:lang w:val="en-US" w:eastAsia="en-US" w:bidi="en-US"/>
        </w:rPr>
        <w:t>x</w:t>
      </w:r>
      <w:r w:rsidRPr="005A0801">
        <w:rPr>
          <w:rFonts w:cs="David"/>
          <w:i/>
          <w:iCs/>
          <w:rtl/>
        </w:rPr>
        <w:t>.</w:t>
      </w:r>
      <w:r w:rsidRPr="005A0801">
        <w:rPr>
          <w:rFonts w:cs="David"/>
          <w:rtl/>
        </w:rPr>
        <w:t xml:space="preserve"> נקבל:</w:t>
      </w:r>
    </w:p>
    <w:p w14:paraId="559CFE27" w14:textId="77777777" w:rsidR="00F538CD" w:rsidRDefault="00091232">
      <w:pPr>
        <w:pStyle w:val="Bodytext60"/>
        <w:framePr w:w="514" w:h="298" w:wrap="none" w:vAnchor="text" w:hAnchor="page" w:x="9457" w:y="5252"/>
        <w:spacing w:after="0"/>
        <w:jc w:val="right"/>
      </w:pPr>
      <w:r>
        <w:t>x</w:t>
      </w:r>
      <w:r>
        <w:rPr>
          <w:vertAlign w:val="superscript"/>
        </w:rPr>
        <w:t>n2</w:t>
      </w:r>
      <w:r>
        <w:t>־</w:t>
      </w:r>
    </w:p>
    <w:p w14:paraId="02CF0F2A" w14:textId="77777777" w:rsidR="00F538CD" w:rsidRPr="005A0801" w:rsidRDefault="00091232">
      <w:pPr>
        <w:pStyle w:val="BodyText"/>
        <w:framePr w:w="499" w:h="274" w:wrap="none" w:vAnchor="text" w:hAnchor="page" w:x="9352" w:y="5876"/>
        <w:rPr>
          <w:rFonts w:cs="David"/>
        </w:rPr>
      </w:pPr>
      <w:r w:rsidRPr="005A0801">
        <w:rPr>
          <w:rFonts w:cs="David"/>
          <w:rtl/>
        </w:rPr>
        <w:t>נציב</w:t>
      </w:r>
    </w:p>
    <w:p w14:paraId="5C856E6F" w14:textId="77777777" w:rsidR="00F538CD" w:rsidRDefault="00091232">
      <w:pPr>
        <w:pStyle w:val="Bodytext60"/>
        <w:framePr w:w="1944" w:h="298" w:wrap="none" w:vAnchor="text" w:hAnchor="page" w:x="7182" w:y="5252"/>
        <w:spacing w:after="0"/>
        <w:jc w:val="center"/>
      </w:pPr>
      <w:r>
        <w:t>a</w:t>
      </w:r>
      <w:r>
        <w:rPr>
          <w:vertAlign w:val="superscript"/>
        </w:rPr>
        <w:t>n</w:t>
      </w:r>
      <w:r>
        <w:t>"</w:t>
      </w:r>
      <w:r>
        <w:rPr>
          <w:vertAlign w:val="superscript"/>
        </w:rPr>
        <w:t>3</w:t>
      </w:r>
      <w:r>
        <w:t>x+...+n(n-l)</w:t>
      </w:r>
    </w:p>
    <w:p w14:paraId="05EA90AA" w14:textId="77777777" w:rsidR="00F538CD" w:rsidRPr="005A0801" w:rsidRDefault="00091232">
      <w:pPr>
        <w:pStyle w:val="Bodytext50"/>
        <w:framePr w:w="230" w:h="542" w:wrap="none" w:vAnchor="text" w:hAnchor="page" w:x="6942" w:y="5156"/>
        <w:spacing w:after="0"/>
        <w:ind w:left="0"/>
        <w:rPr>
          <w:rFonts w:cs="David"/>
        </w:rPr>
      </w:pPr>
      <w:r w:rsidRPr="005A0801">
        <w:rPr>
          <w:rFonts w:cs="David"/>
          <w:i/>
          <w:iCs/>
          <w:color w:val="373737"/>
        </w:rPr>
        <w:t>n</w:t>
      </w:r>
    </w:p>
    <w:p w14:paraId="12BC894D" w14:textId="77777777" w:rsidR="00F538CD" w:rsidRDefault="00091232">
      <w:pPr>
        <w:pStyle w:val="Bodytext60"/>
        <w:framePr w:w="230" w:h="542" w:wrap="none" w:vAnchor="text" w:hAnchor="page" w:x="6942" w:y="5156"/>
        <w:spacing w:after="0"/>
      </w:pPr>
      <w:r>
        <w:t>3.</w:t>
      </w:r>
    </w:p>
    <w:p w14:paraId="65EC03A5" w14:textId="77777777" w:rsidR="00F538CD" w:rsidRDefault="00091232">
      <w:pPr>
        <w:pStyle w:val="Bodytext60"/>
        <w:framePr w:w="1003" w:h="298" w:wrap="none" w:vAnchor="text" w:hAnchor="page" w:x="5872" w:y="5252"/>
        <w:spacing w:after="0"/>
      </w:pPr>
      <w:r>
        <w:t>a</w:t>
      </w:r>
      <w:r>
        <w:rPr>
          <w:vertAlign w:val="superscript"/>
        </w:rPr>
        <w:t>n</w:t>
      </w:r>
      <w:r>
        <w:t>2־</w:t>
      </w:r>
      <w:r>
        <w:rPr>
          <w:vertAlign w:val="superscript"/>
        </w:rPr>
        <w:t>2</w:t>
      </w:r>
      <w:r>
        <w:t>+3־</w:t>
      </w:r>
    </w:p>
    <w:p w14:paraId="2A54C562" w14:textId="77777777" w:rsidR="00F538CD" w:rsidRPr="005A0801" w:rsidRDefault="00091232">
      <w:pPr>
        <w:pStyle w:val="BodyText"/>
        <w:framePr w:w="3461" w:h="274" w:wrap="none" w:vAnchor="text" w:hAnchor="page" w:x="5680" w:y="5871"/>
        <w:rPr>
          <w:rFonts w:cs="David"/>
        </w:rPr>
      </w:pPr>
      <w:r>
        <w:rPr>
          <w:rFonts w:ascii="Times New Roman" w:eastAsia="Times New Roman" w:hAnsi="Times New Roman" w:cs="Times New Roman"/>
          <w:lang w:val="en-US" w:eastAsia="en-US" w:bidi="en-US"/>
        </w:rPr>
        <w:t>a=l</w:t>
      </w:r>
      <w:r>
        <w:rPr>
          <w:rFonts w:ascii="Times New Roman" w:eastAsia="Times New Roman" w:hAnsi="Times New Roman" w:cs="Times New Roman"/>
          <w:rtl/>
        </w:rPr>
        <w:t xml:space="preserve"> </w:t>
      </w:r>
      <w:r w:rsidRPr="005A0801">
        <w:rPr>
          <w:rFonts w:cs="David"/>
          <w:rtl/>
        </w:rPr>
        <w:t xml:space="preserve">ו־ </w:t>
      </w:r>
      <w:r>
        <w:rPr>
          <w:rFonts w:ascii="Times New Roman" w:eastAsia="Times New Roman" w:hAnsi="Times New Roman" w:cs="Times New Roman"/>
          <w:lang w:val="en-US" w:eastAsia="en-US" w:bidi="en-US"/>
        </w:rPr>
        <w:t>x=l</w:t>
      </w:r>
      <w:r>
        <w:rPr>
          <w:rFonts w:ascii="Times New Roman" w:eastAsia="Times New Roman" w:hAnsi="Times New Roman" w:cs="Times New Roman"/>
          <w:rtl/>
        </w:rPr>
        <w:t xml:space="preserve"> </w:t>
      </w:r>
      <w:r w:rsidRPr="005A0801">
        <w:rPr>
          <w:rFonts w:cs="David"/>
          <w:rtl/>
        </w:rPr>
        <w:t>בשני אגפי השוויון</w:t>
      </w:r>
    </w:p>
    <w:p w14:paraId="1124FE6C" w14:textId="77777777" w:rsidR="00F538CD" w:rsidRDefault="00091232">
      <w:pPr>
        <w:pStyle w:val="Bodytext60"/>
        <w:framePr w:w="1325" w:h="274" w:wrap="none" w:vAnchor="text" w:hAnchor="page" w:x="7192" w:y="6476"/>
        <w:spacing w:after="0"/>
        <w:jc w:val="both"/>
      </w:pPr>
      <w:r>
        <w:t>+ ...+n(n-l)</w:t>
      </w:r>
    </w:p>
    <w:p w14:paraId="53412317" w14:textId="77777777" w:rsidR="00F538CD" w:rsidRDefault="00091232">
      <w:pPr>
        <w:pStyle w:val="Bodytext60"/>
        <w:framePr w:w="514" w:h="293" w:wrap="none" w:vAnchor="text" w:hAnchor="page" w:x="6357" w:y="6471"/>
        <w:spacing w:after="0"/>
      </w:pPr>
      <w:r>
        <w:t>+4-3</w:t>
      </w:r>
    </w:p>
    <w:p w14:paraId="04EC097E" w14:textId="77777777" w:rsidR="00F538CD" w:rsidRPr="005A0801" w:rsidRDefault="00091232">
      <w:pPr>
        <w:pStyle w:val="BodyText"/>
        <w:framePr w:w="2664" w:h="274" w:wrap="none" w:vAnchor="text" w:hAnchor="page" w:x="7192" w:y="8027"/>
        <w:rPr>
          <w:rFonts w:cs="David"/>
        </w:rPr>
      </w:pPr>
      <w:r w:rsidRPr="005A0801">
        <w:rPr>
          <w:rFonts w:cs="David"/>
          <w:color w:val="231F20"/>
          <w:rtl/>
        </w:rPr>
        <w:t>נעשה אינטגרציה בגבולות</w:t>
      </w:r>
    </w:p>
    <w:p w14:paraId="6E34DBF8" w14:textId="77777777" w:rsidR="00F538CD" w:rsidRPr="005A0801" w:rsidRDefault="00091232">
      <w:pPr>
        <w:pStyle w:val="BodyText"/>
        <w:framePr w:w="1008" w:h="274" w:wrap="none" w:vAnchor="text" w:hAnchor="page" w:x="6117" w:y="8022"/>
        <w:rPr>
          <w:rFonts w:cs="David"/>
        </w:rPr>
      </w:pPr>
      <w:r w:rsidRPr="005A0801">
        <w:rPr>
          <w:rFonts w:cs="David"/>
          <w:rtl/>
        </w:rPr>
        <w:t>מ־</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 xml:space="preserve">עד </w:t>
      </w:r>
      <w:r>
        <w:rPr>
          <w:rFonts w:ascii="Times New Roman" w:eastAsia="Times New Roman" w:hAnsi="Times New Roman" w:cs="Times New Roman"/>
          <w:lang w:val="en-US" w:eastAsia="en-US" w:bidi="en-US"/>
        </w:rPr>
        <w:t>1</w:t>
      </w:r>
    </w:p>
    <w:p w14:paraId="7CE7B7F2" w14:textId="77777777" w:rsidR="00F538CD" w:rsidRDefault="00091232">
      <w:pPr>
        <w:pStyle w:val="Bodytext60"/>
        <w:framePr w:w="264" w:h="274" w:wrap="none" w:vAnchor="text" w:hAnchor="page" w:x="7182" w:y="8631"/>
        <w:spacing w:after="0"/>
      </w:pPr>
      <w:r>
        <w:rPr>
          <w:color w:val="231F20"/>
        </w:rPr>
        <w:t>x</w:t>
      </w:r>
      <w:r>
        <w:rPr>
          <w:color w:val="231F20"/>
          <w:vertAlign w:val="superscript"/>
        </w:rPr>
        <w:t>n</w:t>
      </w:r>
    </w:p>
    <w:p w14:paraId="6088ACAF" w14:textId="77777777" w:rsidR="00F538CD" w:rsidRPr="005A0801" w:rsidRDefault="00091232">
      <w:pPr>
        <w:pStyle w:val="BodyText"/>
        <w:framePr w:w="874" w:h="274" w:wrap="none" w:vAnchor="text" w:hAnchor="page" w:x="9016" w:y="9227"/>
        <w:rPr>
          <w:rFonts w:cs="David"/>
        </w:rPr>
      </w:pPr>
      <w:r w:rsidRPr="005A0801">
        <w:rPr>
          <w:rFonts w:cs="David"/>
          <w:color w:val="231F20"/>
          <w:rtl/>
        </w:rPr>
        <w:t>מקבל י ם:</w:t>
      </w:r>
    </w:p>
    <w:p w14:paraId="76559375" w14:textId="77777777" w:rsidR="00F538CD" w:rsidRPr="005A0801" w:rsidRDefault="00091232">
      <w:pPr>
        <w:pStyle w:val="BodyText"/>
        <w:framePr w:w="509" w:h="274" w:wrap="none" w:vAnchor="text" w:hAnchor="page" w:x="9381" w:y="10441"/>
        <w:rPr>
          <w:rFonts w:cs="David"/>
        </w:rPr>
      </w:pPr>
      <w:r w:rsidRPr="005A0801">
        <w:rPr>
          <w:rFonts w:cs="David"/>
          <w:rtl/>
        </w:rPr>
        <w:t>מכאן</w:t>
      </w:r>
    </w:p>
    <w:p w14:paraId="4C06E032" w14:textId="77777777" w:rsidR="00F538CD" w:rsidRPr="005A0801" w:rsidRDefault="00091232">
      <w:pPr>
        <w:pStyle w:val="BodyText"/>
        <w:framePr w:w="864" w:h="274" w:wrap="none" w:vAnchor="text" w:hAnchor="page" w:x="8987" w:y="11881"/>
        <w:rPr>
          <w:rFonts w:cs="David"/>
        </w:rPr>
      </w:pPr>
      <w:r w:rsidRPr="005A0801">
        <w:rPr>
          <w:rFonts w:cs="David"/>
          <w:rtl/>
        </w:rPr>
        <w:t>נחשב את</w:t>
      </w:r>
    </w:p>
    <w:p w14:paraId="3ED3BF32" w14:textId="77777777" w:rsidR="00F538CD" w:rsidRDefault="00091232">
      <w:pPr>
        <w:pStyle w:val="Bodytext60"/>
        <w:framePr w:w="384" w:h="499" w:wrap="none" w:vAnchor="text" w:hAnchor="page" w:x="8517" w:y="10935"/>
        <w:spacing w:after="0" w:line="228" w:lineRule="auto"/>
        <w:jc w:val="center"/>
      </w:pPr>
      <w:r>
        <w:rPr>
          <w:color w:val="231F20"/>
          <w:u w:val="single"/>
        </w:rPr>
        <w:t>1</w:t>
      </w:r>
      <w:r>
        <w:rPr>
          <w:color w:val="231F20"/>
          <w:u w:val="single"/>
        </w:rPr>
        <w:br/>
      </w:r>
      <w:r>
        <w:rPr>
          <w:color w:val="231F20"/>
        </w:rPr>
        <w:t>f+1</w:t>
      </w:r>
    </w:p>
    <w:p w14:paraId="5C5AC39E" w14:textId="77777777" w:rsidR="00F538CD" w:rsidRDefault="00091232">
      <w:pPr>
        <w:pStyle w:val="Bodytext40"/>
        <w:framePr w:w="374" w:h="216" w:wrap="none" w:vAnchor="text" w:hAnchor="page" w:x="8747" w:y="12769"/>
        <w:spacing w:after="0" w:line="240" w:lineRule="auto"/>
        <w:ind w:left="0"/>
      </w:pPr>
      <w:r>
        <w:rPr>
          <w:color w:val="464646"/>
        </w:rPr>
        <w:t>0</w:t>
      </w:r>
      <w:r>
        <w:rPr>
          <w:color w:val="464646"/>
          <w:rtl/>
          <w:lang w:val="he-IL" w:eastAsia="he-IL" w:bidi="he-IL"/>
        </w:rPr>
        <w:t>־</w:t>
      </w:r>
      <w:r>
        <w:rPr>
          <w:color w:val="464646"/>
        </w:rPr>
        <w:t>1</w:t>
      </w:r>
    </w:p>
    <w:p w14:paraId="210F782A" w14:textId="77777777" w:rsidR="00F538CD" w:rsidRDefault="00091232">
      <w:pPr>
        <w:pStyle w:val="Bodytext60"/>
        <w:framePr w:w="2443" w:h="298" w:wrap="none" w:vAnchor="text" w:hAnchor="page" w:x="3117" w:y="5252"/>
        <w:spacing w:after="0"/>
      </w:pPr>
      <w:r>
        <w:t>n(n-l)(x+a)</w:t>
      </w:r>
      <w:r>
        <w:rPr>
          <w:vertAlign w:val="superscript"/>
        </w:rPr>
        <w:t>n</w:t>
      </w:r>
      <w:r>
        <w:t>*</w:t>
      </w:r>
      <w:r>
        <w:rPr>
          <w:vertAlign w:val="superscript"/>
        </w:rPr>
        <w:t>2</w:t>
      </w:r>
      <w:r>
        <w:t xml:space="preserve"> = 2-1</w:t>
      </w:r>
    </w:p>
    <w:p w14:paraId="6981AF15" w14:textId="77777777" w:rsidR="00F538CD" w:rsidRDefault="00091232">
      <w:pPr>
        <w:pStyle w:val="Bodytext30"/>
        <w:framePr w:w="509" w:h="274" w:wrap="none" w:vAnchor="text" w:hAnchor="page" w:x="5526" w:y="6481"/>
        <w:spacing w:after="0" w:line="240" w:lineRule="auto"/>
        <w:ind w:left="0" w:firstLine="0"/>
        <w:jc w:val="center"/>
      </w:pPr>
      <w:r>
        <w:t>2</w:t>
      </w:r>
      <w:r>
        <w:rPr>
          <w:rtl/>
          <w:lang w:val="he-IL" w:eastAsia="he-IL" w:bidi="he-IL"/>
        </w:rPr>
        <w:t>־</w:t>
      </w:r>
      <w:r>
        <w:t>3</w:t>
      </w:r>
      <w:r>
        <w:rPr>
          <w:rtl/>
          <w:lang w:val="he-IL" w:eastAsia="he-IL" w:bidi="he-IL"/>
        </w:rPr>
        <w:t>*</w:t>
      </w:r>
    </w:p>
    <w:p w14:paraId="2F26B1F0" w14:textId="77777777" w:rsidR="00F538CD" w:rsidRDefault="00091232">
      <w:pPr>
        <w:pStyle w:val="Bodytext60"/>
        <w:framePr w:w="2088" w:h="302" w:wrap="none" w:vAnchor="text" w:hAnchor="page" w:x="3117" w:y="6443"/>
        <w:spacing w:after="0"/>
      </w:pPr>
      <w:r>
        <w:t>n(n-l)2</w:t>
      </w:r>
      <w:r>
        <w:rPr>
          <w:rtl/>
          <w:lang w:val="he-IL" w:eastAsia="he-IL" w:bidi="he-IL"/>
        </w:rPr>
        <w:t>־</w:t>
      </w:r>
      <w:r>
        <w:rPr>
          <w:vertAlign w:val="superscript"/>
        </w:rPr>
        <w:t>n</w:t>
      </w:r>
      <w:r>
        <w:t>2-1</w:t>
      </w:r>
      <w:r>
        <w:rPr>
          <w:rtl/>
          <w:lang w:val="he-IL" w:eastAsia="he-IL" w:bidi="he-IL"/>
        </w:rPr>
        <w:t xml:space="preserve"> ־ </w:t>
      </w:r>
      <w:r>
        <w:rPr>
          <w:vertAlign w:val="superscript"/>
        </w:rPr>
        <w:t>2</w:t>
      </w:r>
      <w:r>
        <w:rPr>
          <w:rtl/>
          <w:lang w:val="he-IL" w:eastAsia="he-IL" w:bidi="he-IL"/>
        </w:rPr>
        <w:t>־</w:t>
      </w:r>
    </w:p>
    <w:p w14:paraId="7A8520F2" w14:textId="77777777" w:rsidR="00F538CD" w:rsidRDefault="00091232">
      <w:pPr>
        <w:pStyle w:val="Bodytext40"/>
        <w:framePr w:w="360" w:h="216" w:wrap="none" w:vAnchor="text" w:hAnchor="page" w:x="4816" w:y="7475"/>
        <w:spacing w:after="0" w:line="240" w:lineRule="auto"/>
        <w:ind w:left="0"/>
        <w:jc w:val="center"/>
      </w:pPr>
      <w:r>
        <w:rPr>
          <w:color w:val="464646"/>
        </w:rPr>
        <w:t>0</w:t>
      </w:r>
      <w:r>
        <w:rPr>
          <w:color w:val="464646"/>
          <w:rtl/>
          <w:lang w:val="he-IL" w:eastAsia="he-IL" w:bidi="he-IL"/>
        </w:rPr>
        <w:t xml:space="preserve">־ </w:t>
      </w:r>
      <w:r>
        <w:rPr>
          <w:color w:val="464646"/>
        </w:rPr>
        <w:t>1</w:t>
      </w:r>
    </w:p>
    <w:p w14:paraId="604DDF2B" w14:textId="77777777" w:rsidR="00F538CD" w:rsidRPr="005A0801" w:rsidRDefault="00091232">
      <w:pPr>
        <w:pStyle w:val="BodyText"/>
        <w:framePr w:w="1344" w:h="274" w:wrap="none" w:vAnchor="text" w:hAnchor="page" w:x="4710" w:y="8022"/>
        <w:rPr>
          <w:rFonts w:cs="David"/>
        </w:rPr>
      </w:pPr>
      <w:r w:rsidRPr="005A0801">
        <w:rPr>
          <w:rFonts w:cs="David"/>
          <w:color w:val="231F20"/>
          <w:rtl/>
        </w:rPr>
        <w:t>של השוויון:</w:t>
      </w:r>
    </w:p>
    <w:p w14:paraId="26776D2F" w14:textId="77777777" w:rsidR="00F538CD" w:rsidRDefault="00091232">
      <w:pPr>
        <w:pStyle w:val="Bodytext30"/>
        <w:framePr w:w="883" w:h="274" w:wrap="none" w:vAnchor="text" w:hAnchor="page" w:x="3721" w:y="8607"/>
        <w:spacing w:after="0" w:line="240" w:lineRule="auto"/>
        <w:ind w:left="0" w:firstLine="0"/>
      </w:pPr>
      <w:r>
        <w:rPr>
          <w:rtl/>
          <w:lang w:val="he-IL" w:eastAsia="he-IL" w:bidi="he-IL"/>
        </w:rPr>
        <w:t xml:space="preserve">+ </w:t>
      </w:r>
      <w:r>
        <w:t>1</w:t>
      </w:r>
      <w:r>
        <w:rPr>
          <w:rtl/>
          <w:lang w:val="he-IL" w:eastAsia="he-IL" w:bidi="he-IL"/>
        </w:rPr>
        <w:t xml:space="preserve"> ־־ </w:t>
      </w:r>
      <w:r>
        <w:rPr>
          <w:vertAlign w:val="superscript"/>
        </w:rPr>
        <w:t>n</w:t>
      </w:r>
    </w:p>
    <w:p w14:paraId="4EA46184" w14:textId="77777777" w:rsidR="00F538CD" w:rsidRDefault="00091232">
      <w:pPr>
        <w:pStyle w:val="Bodytext60"/>
        <w:framePr w:w="504" w:h="533" w:wrap="none" w:vAnchor="text" w:hAnchor="page" w:x="7893" w:y="9692"/>
        <w:spacing w:after="0" w:line="228" w:lineRule="auto"/>
      </w:pPr>
      <w:r>
        <w:rPr>
          <w:color w:val="231F20"/>
          <w:u w:val="single"/>
        </w:rPr>
        <w:t>x</w:t>
      </w:r>
      <w:r>
        <w:rPr>
          <w:color w:val="231F20"/>
          <w:u w:val="single"/>
          <w:vertAlign w:val="superscript"/>
        </w:rPr>
        <w:t>n</w:t>
      </w:r>
      <w:r>
        <w:rPr>
          <w:color w:val="231F20"/>
          <w:u w:val="single"/>
        </w:rPr>
        <w:t>*</w:t>
      </w:r>
      <w:r>
        <w:rPr>
          <w:color w:val="464646"/>
          <w:u w:val="single"/>
          <w:vertAlign w:val="superscript"/>
        </w:rPr>
        <w:t xml:space="preserve">1 </w:t>
      </w:r>
      <w:r>
        <w:rPr>
          <w:color w:val="231F20"/>
        </w:rPr>
        <w:t>n+1</w:t>
      </w:r>
    </w:p>
    <w:p w14:paraId="133DDCB2" w14:textId="77777777" w:rsidR="00F538CD" w:rsidRPr="005A0801" w:rsidRDefault="00091232">
      <w:pPr>
        <w:pStyle w:val="Bodytext50"/>
        <w:framePr w:w="274" w:h="307" w:wrap="none" w:vAnchor="text" w:hAnchor="page" w:x="6577" w:y="9683"/>
        <w:spacing w:after="0"/>
        <w:ind w:left="0"/>
        <w:rPr>
          <w:rFonts w:cs="David"/>
        </w:rPr>
      </w:pPr>
      <w:r w:rsidRPr="005A0801">
        <w:rPr>
          <w:rFonts w:cs="David"/>
          <w:i/>
          <w:iCs/>
          <w:color w:val="373737"/>
        </w:rPr>
        <w:t>x</w:t>
      </w:r>
      <w:r w:rsidRPr="005A0801">
        <w:rPr>
          <w:rFonts w:cs="David"/>
          <w:i/>
          <w:iCs/>
          <w:color w:val="373737"/>
          <w:vertAlign w:val="superscript"/>
        </w:rPr>
        <w:t>3</w:t>
      </w:r>
    </w:p>
    <w:p w14:paraId="4748670A" w14:textId="77777777" w:rsidR="00F538CD" w:rsidRPr="005A0801" w:rsidRDefault="00091232">
      <w:pPr>
        <w:pStyle w:val="Bodytext50"/>
        <w:framePr w:w="523" w:h="528" w:wrap="none" w:vAnchor="text" w:hAnchor="page" w:x="6347" w:y="9711"/>
        <w:spacing w:after="0"/>
        <w:ind w:left="0"/>
        <w:rPr>
          <w:rFonts w:cs="David"/>
        </w:rPr>
      </w:pPr>
      <w:r w:rsidRPr="005A0801">
        <w:rPr>
          <w:rFonts w:cs="David"/>
          <w:i/>
          <w:iCs/>
          <w:color w:val="373737"/>
        </w:rPr>
        <w:t>n</w:t>
      </w:r>
    </w:p>
    <w:p w14:paraId="3FA5C453" w14:textId="77777777" w:rsidR="00F538CD" w:rsidRDefault="00091232">
      <w:pPr>
        <w:pStyle w:val="Bodytext60"/>
        <w:framePr w:w="523" w:h="528" w:wrap="none" w:vAnchor="text" w:hAnchor="page" w:x="6347" w:y="9711"/>
        <w:spacing w:after="0"/>
      </w:pPr>
      <w:r>
        <w:t>21 3</w:t>
      </w:r>
    </w:p>
    <w:p w14:paraId="556967E3" w14:textId="77777777" w:rsidR="00F538CD" w:rsidRDefault="00091232">
      <w:pPr>
        <w:pStyle w:val="Bodytext40"/>
        <w:framePr w:w="365" w:h="216" w:wrap="none" w:vAnchor="text" w:hAnchor="page" w:x="8037" w:y="11329"/>
        <w:spacing w:after="0" w:line="240" w:lineRule="auto"/>
        <w:ind w:left="0"/>
        <w:jc w:val="center"/>
      </w:pPr>
      <w:r>
        <w:rPr>
          <w:color w:val="464646"/>
        </w:rPr>
        <w:t>0</w:t>
      </w:r>
      <w:r>
        <w:rPr>
          <w:color w:val="464646"/>
          <w:rtl/>
          <w:lang w:val="he-IL" w:eastAsia="he-IL" w:bidi="he-IL"/>
        </w:rPr>
        <w:t>־</w:t>
      </w:r>
      <w:r>
        <w:rPr>
          <w:color w:val="464646"/>
        </w:rPr>
        <w:t>1</w:t>
      </w:r>
    </w:p>
    <w:p w14:paraId="47C35119" w14:textId="77777777" w:rsidR="00F538CD" w:rsidRDefault="00091232">
      <w:pPr>
        <w:pStyle w:val="Bodytext60"/>
        <w:framePr w:w="394" w:h="509" w:wrap="none" w:vAnchor="text" w:hAnchor="page" w:x="7307" w:y="10935"/>
        <w:spacing w:after="0" w:line="233" w:lineRule="auto"/>
        <w:jc w:val="center"/>
      </w:pPr>
      <w:r>
        <w:rPr>
          <w:color w:val="231F20"/>
          <w:u w:val="single"/>
        </w:rPr>
        <w:t>1</w:t>
      </w:r>
      <w:r>
        <w:rPr>
          <w:color w:val="231F20"/>
          <w:u w:val="single"/>
        </w:rPr>
        <w:br/>
      </w:r>
      <w:r>
        <w:rPr>
          <w:color w:val="231F20"/>
        </w:rPr>
        <w:t>n+1</w:t>
      </w:r>
    </w:p>
    <w:p w14:paraId="2B0AF98F" w14:textId="77777777" w:rsidR="00F538CD" w:rsidRDefault="00091232">
      <w:pPr>
        <w:pStyle w:val="Bodytext60"/>
        <w:framePr w:w="446" w:h="533" w:wrap="none" w:vAnchor="text" w:hAnchor="page" w:x="5881" w:y="10926"/>
        <w:spacing w:after="0"/>
      </w:pPr>
      <w:r>
        <w:rPr>
          <w:color w:val="464646"/>
        </w:rPr>
        <w:t xml:space="preserve">1 </w:t>
      </w:r>
      <w:r w:rsidRPr="005A0801">
        <w:rPr>
          <w:rFonts w:ascii="Arial" w:eastAsia="Arial" w:hAnsi="Arial" w:cs="David"/>
          <w:i/>
          <w:iCs/>
          <w:color w:val="231F20"/>
        </w:rPr>
        <w:t>n</w:t>
      </w:r>
    </w:p>
    <w:p w14:paraId="5F14B5BE" w14:textId="77777777" w:rsidR="00F538CD" w:rsidRDefault="00091232">
      <w:pPr>
        <w:pStyle w:val="Bodytext60"/>
        <w:framePr w:w="446" w:h="533" w:wrap="none" w:vAnchor="text" w:hAnchor="page" w:x="5881" w:y="10926"/>
        <w:spacing w:after="0" w:line="223" w:lineRule="auto"/>
        <w:jc w:val="both"/>
      </w:pPr>
      <w:r>
        <w:rPr>
          <w:color w:val="464646"/>
        </w:rPr>
        <w:t>3 [2</w:t>
      </w:r>
    </w:p>
    <w:p w14:paraId="388D2F36" w14:textId="77777777" w:rsidR="00F538CD" w:rsidRDefault="00091232">
      <w:pPr>
        <w:pStyle w:val="Bodytext60"/>
        <w:framePr w:w="264" w:h="274" w:wrap="none" w:vAnchor="text" w:hAnchor="page" w:x="8142" w:y="12486"/>
        <w:spacing w:after="0"/>
      </w:pPr>
      <w:r>
        <w:t>2</w:t>
      </w:r>
      <w:r>
        <w:rPr>
          <w:vertAlign w:val="superscript"/>
        </w:rPr>
        <w:t>n</w:t>
      </w:r>
    </w:p>
    <w:p w14:paraId="1B5907C1" w14:textId="77777777" w:rsidR="00F538CD" w:rsidRDefault="00091232">
      <w:pPr>
        <w:pStyle w:val="Bodytext60"/>
        <w:framePr w:w="398" w:h="298" w:wrap="none" w:vAnchor="text" w:hAnchor="page" w:x="5992" w:y="12457"/>
        <w:spacing w:after="0"/>
        <w:jc w:val="center"/>
      </w:pPr>
      <w:r>
        <w:t>2</w:t>
      </w:r>
      <w:r>
        <w:rPr>
          <w:vertAlign w:val="superscript"/>
        </w:rPr>
        <w:t>2</w:t>
      </w:r>
      <w:r>
        <w:t xml:space="preserve"> +</w:t>
      </w:r>
    </w:p>
    <w:p w14:paraId="418B487C" w14:textId="77777777" w:rsidR="00F538CD" w:rsidRDefault="00091232">
      <w:pPr>
        <w:pStyle w:val="Bodytext60"/>
        <w:framePr w:w="1354" w:h="274" w:wrap="none" w:vAnchor="text" w:hAnchor="page" w:x="3117" w:y="12486"/>
        <w:spacing w:after="0"/>
      </w:pPr>
      <w:r>
        <w:t>3</w:t>
      </w:r>
      <w:r>
        <w:rPr>
          <w:vertAlign w:val="superscript"/>
        </w:rPr>
        <w:t>n</w:t>
      </w:r>
      <w:r>
        <w:t xml:space="preserve"> = (l+2)</w:t>
      </w:r>
      <w:r>
        <w:rPr>
          <w:vertAlign w:val="superscript"/>
        </w:rPr>
        <w:t>n</w:t>
      </w:r>
    </w:p>
    <w:p w14:paraId="1768A0EE" w14:textId="77777777" w:rsidR="00F538CD" w:rsidRDefault="00F538CD">
      <w:pPr>
        <w:spacing w:line="360" w:lineRule="exact"/>
      </w:pPr>
    </w:p>
    <w:p w14:paraId="23F282CF" w14:textId="77777777" w:rsidR="00F538CD" w:rsidRDefault="00F538CD">
      <w:pPr>
        <w:spacing w:line="360" w:lineRule="exact"/>
      </w:pPr>
    </w:p>
    <w:p w14:paraId="29910974" w14:textId="77777777" w:rsidR="00F538CD" w:rsidRDefault="00F538CD">
      <w:pPr>
        <w:spacing w:line="360" w:lineRule="exact"/>
      </w:pPr>
    </w:p>
    <w:p w14:paraId="3C248134" w14:textId="77777777" w:rsidR="00F538CD" w:rsidRDefault="00F538CD">
      <w:pPr>
        <w:spacing w:line="360" w:lineRule="exact"/>
      </w:pPr>
    </w:p>
    <w:p w14:paraId="5F7D8E77" w14:textId="77777777" w:rsidR="00F538CD" w:rsidRDefault="00F538CD">
      <w:pPr>
        <w:spacing w:line="360" w:lineRule="exact"/>
      </w:pPr>
    </w:p>
    <w:p w14:paraId="6ECF5E9E" w14:textId="77777777" w:rsidR="00F538CD" w:rsidRDefault="00F538CD">
      <w:pPr>
        <w:spacing w:line="360" w:lineRule="exact"/>
      </w:pPr>
    </w:p>
    <w:p w14:paraId="246DC91D" w14:textId="77777777" w:rsidR="00F538CD" w:rsidRDefault="00F538CD">
      <w:pPr>
        <w:spacing w:line="360" w:lineRule="exact"/>
      </w:pPr>
    </w:p>
    <w:p w14:paraId="22C91ECD" w14:textId="77777777" w:rsidR="00F538CD" w:rsidRDefault="00F538CD">
      <w:pPr>
        <w:spacing w:line="360" w:lineRule="exact"/>
      </w:pPr>
    </w:p>
    <w:p w14:paraId="18AF59F8" w14:textId="77777777" w:rsidR="00F538CD" w:rsidRDefault="00F538CD">
      <w:pPr>
        <w:spacing w:line="360" w:lineRule="exact"/>
      </w:pPr>
    </w:p>
    <w:p w14:paraId="1A1B3B1D" w14:textId="77777777" w:rsidR="00F538CD" w:rsidRDefault="00F538CD">
      <w:pPr>
        <w:spacing w:line="360" w:lineRule="exact"/>
      </w:pPr>
    </w:p>
    <w:p w14:paraId="21B78DF8" w14:textId="77777777" w:rsidR="00F538CD" w:rsidRDefault="00F538CD">
      <w:pPr>
        <w:spacing w:line="360" w:lineRule="exact"/>
      </w:pPr>
    </w:p>
    <w:p w14:paraId="19CE330B" w14:textId="77777777" w:rsidR="00F538CD" w:rsidRDefault="00F538CD">
      <w:pPr>
        <w:spacing w:line="360" w:lineRule="exact"/>
      </w:pPr>
    </w:p>
    <w:p w14:paraId="1688FF92" w14:textId="77777777" w:rsidR="00F538CD" w:rsidRDefault="00F538CD">
      <w:pPr>
        <w:spacing w:line="360" w:lineRule="exact"/>
      </w:pPr>
    </w:p>
    <w:p w14:paraId="20C13DF6" w14:textId="77777777" w:rsidR="00F538CD" w:rsidRDefault="00F538CD">
      <w:pPr>
        <w:spacing w:line="360" w:lineRule="exact"/>
      </w:pPr>
    </w:p>
    <w:p w14:paraId="3072C981" w14:textId="77777777" w:rsidR="00F538CD" w:rsidRDefault="00F538CD">
      <w:pPr>
        <w:spacing w:line="360" w:lineRule="exact"/>
      </w:pPr>
    </w:p>
    <w:p w14:paraId="3EA92A1D" w14:textId="77777777" w:rsidR="00F538CD" w:rsidRDefault="00F538CD">
      <w:pPr>
        <w:spacing w:line="360" w:lineRule="exact"/>
      </w:pPr>
    </w:p>
    <w:p w14:paraId="7AC1629D" w14:textId="77777777" w:rsidR="00F538CD" w:rsidRDefault="00F538CD">
      <w:pPr>
        <w:spacing w:line="360" w:lineRule="exact"/>
      </w:pPr>
    </w:p>
    <w:p w14:paraId="67F11732" w14:textId="77777777" w:rsidR="00F538CD" w:rsidRDefault="00F538CD">
      <w:pPr>
        <w:spacing w:line="360" w:lineRule="exact"/>
      </w:pPr>
    </w:p>
    <w:p w14:paraId="2713C43D" w14:textId="77777777" w:rsidR="00F538CD" w:rsidRDefault="00F538CD">
      <w:pPr>
        <w:spacing w:line="360" w:lineRule="exact"/>
      </w:pPr>
    </w:p>
    <w:p w14:paraId="3C5C214A" w14:textId="77777777" w:rsidR="00F538CD" w:rsidRDefault="00F538CD">
      <w:pPr>
        <w:spacing w:line="360" w:lineRule="exact"/>
      </w:pPr>
    </w:p>
    <w:p w14:paraId="3575F883" w14:textId="77777777" w:rsidR="00F538CD" w:rsidRDefault="00F538CD">
      <w:pPr>
        <w:spacing w:line="360" w:lineRule="exact"/>
      </w:pPr>
    </w:p>
    <w:p w14:paraId="09CB9142" w14:textId="77777777" w:rsidR="00F538CD" w:rsidRDefault="00F538CD">
      <w:pPr>
        <w:spacing w:line="360" w:lineRule="exact"/>
      </w:pPr>
    </w:p>
    <w:p w14:paraId="61905862" w14:textId="77777777" w:rsidR="00F538CD" w:rsidRDefault="00F538CD">
      <w:pPr>
        <w:spacing w:line="360" w:lineRule="exact"/>
      </w:pPr>
    </w:p>
    <w:p w14:paraId="799B8569" w14:textId="77777777" w:rsidR="00F538CD" w:rsidRDefault="00F538CD">
      <w:pPr>
        <w:spacing w:line="360" w:lineRule="exact"/>
      </w:pPr>
    </w:p>
    <w:p w14:paraId="5E59F6DE" w14:textId="77777777" w:rsidR="00F538CD" w:rsidRDefault="00F538CD">
      <w:pPr>
        <w:spacing w:line="360" w:lineRule="exact"/>
      </w:pPr>
    </w:p>
    <w:p w14:paraId="3C6087E1" w14:textId="77777777" w:rsidR="00F538CD" w:rsidRDefault="00F538CD">
      <w:pPr>
        <w:spacing w:line="360" w:lineRule="exact"/>
      </w:pPr>
    </w:p>
    <w:p w14:paraId="5E49856C" w14:textId="77777777" w:rsidR="00F538CD" w:rsidRDefault="00F538CD">
      <w:pPr>
        <w:spacing w:line="360" w:lineRule="exact"/>
      </w:pPr>
    </w:p>
    <w:p w14:paraId="45907366" w14:textId="77777777" w:rsidR="00F538CD" w:rsidRDefault="00F538CD">
      <w:pPr>
        <w:spacing w:line="360" w:lineRule="exact"/>
      </w:pPr>
    </w:p>
    <w:p w14:paraId="51A7F0DC" w14:textId="77777777" w:rsidR="00F538CD" w:rsidRDefault="00F538CD">
      <w:pPr>
        <w:spacing w:line="360" w:lineRule="exact"/>
      </w:pPr>
    </w:p>
    <w:p w14:paraId="32D01BD6" w14:textId="77777777" w:rsidR="00F538CD" w:rsidRDefault="00F538CD">
      <w:pPr>
        <w:spacing w:line="360" w:lineRule="exact"/>
      </w:pPr>
    </w:p>
    <w:p w14:paraId="74C8BA81" w14:textId="77777777" w:rsidR="00F538CD" w:rsidRDefault="00F538CD">
      <w:pPr>
        <w:spacing w:line="360" w:lineRule="exact"/>
      </w:pPr>
    </w:p>
    <w:p w14:paraId="53A7D7EE" w14:textId="77777777" w:rsidR="00F538CD" w:rsidRDefault="00F538CD">
      <w:pPr>
        <w:spacing w:line="360" w:lineRule="exact"/>
      </w:pPr>
    </w:p>
    <w:p w14:paraId="6913A30B" w14:textId="77777777" w:rsidR="00F538CD" w:rsidRDefault="00F538CD">
      <w:pPr>
        <w:spacing w:line="360" w:lineRule="exact"/>
      </w:pPr>
    </w:p>
    <w:p w14:paraId="3162D82E" w14:textId="77777777" w:rsidR="00F538CD" w:rsidRDefault="00F538CD">
      <w:pPr>
        <w:spacing w:line="360" w:lineRule="exact"/>
      </w:pPr>
    </w:p>
    <w:p w14:paraId="380C27DD" w14:textId="77777777" w:rsidR="00F538CD" w:rsidRDefault="00F538CD">
      <w:pPr>
        <w:spacing w:line="360" w:lineRule="exact"/>
      </w:pPr>
    </w:p>
    <w:p w14:paraId="45622A3E" w14:textId="77777777" w:rsidR="00F538CD" w:rsidRDefault="00F538CD">
      <w:pPr>
        <w:spacing w:after="383" w:line="1" w:lineRule="exact"/>
      </w:pPr>
    </w:p>
    <w:p w14:paraId="61FB6802" w14:textId="77777777" w:rsidR="00F538CD" w:rsidRDefault="00F538CD">
      <w:pPr>
        <w:spacing w:line="1" w:lineRule="exact"/>
        <w:sectPr w:rsidR="00F538CD">
          <w:footnotePr>
            <w:numStart w:val="2"/>
          </w:footnotePr>
          <w:type w:val="continuous"/>
          <w:pgSz w:w="11900" w:h="16840"/>
          <w:pgMar w:top="441" w:right="1647" w:bottom="842" w:left="2170" w:header="0" w:footer="3" w:gutter="0"/>
          <w:cols w:space="720"/>
          <w:noEndnote/>
          <w:docGrid w:linePitch="360"/>
          <w15:footnoteColumns w:val="1"/>
        </w:sectPr>
      </w:pPr>
    </w:p>
    <w:p w14:paraId="04D20C9E" w14:textId="77777777" w:rsidR="00F538CD" w:rsidRDefault="00F538CD">
      <w:pPr>
        <w:spacing w:line="139" w:lineRule="exact"/>
        <w:rPr>
          <w:sz w:val="11"/>
          <w:szCs w:val="11"/>
        </w:rPr>
      </w:pPr>
    </w:p>
    <w:p w14:paraId="093AAE7E" w14:textId="77777777" w:rsidR="00F538CD" w:rsidRDefault="00F538CD">
      <w:pPr>
        <w:spacing w:line="1" w:lineRule="exact"/>
        <w:sectPr w:rsidR="00F538CD">
          <w:headerReference w:type="even" r:id="rId782"/>
          <w:headerReference w:type="default" r:id="rId783"/>
          <w:footerReference w:type="even" r:id="rId784"/>
          <w:footerReference w:type="default" r:id="rId785"/>
          <w:footnotePr>
            <w:numStart w:val="2"/>
          </w:footnotePr>
          <w:pgSz w:w="11900" w:h="16840"/>
          <w:pgMar w:top="2056" w:right="768" w:bottom="182" w:left="816" w:header="0" w:footer="3" w:gutter="0"/>
          <w:pgNumType w:start="181"/>
          <w:cols w:space="720"/>
          <w:noEndnote/>
          <w:docGrid w:linePitch="360"/>
          <w15:footnoteColumns w:val="1"/>
        </w:sectPr>
      </w:pPr>
    </w:p>
    <w:p w14:paraId="2B44C7E1" w14:textId="77777777" w:rsidR="00F538CD" w:rsidRPr="005A0801" w:rsidRDefault="00091232">
      <w:pPr>
        <w:pStyle w:val="BodyText"/>
        <w:framePr w:w="720" w:h="274" w:wrap="none" w:vAnchor="text" w:hAnchor="page" w:x="10341" w:y="68"/>
        <w:rPr>
          <w:rFonts w:cs="David"/>
        </w:rPr>
      </w:pPr>
      <w:r w:rsidRPr="005A0801">
        <w:rPr>
          <w:rFonts w:cs="David"/>
          <w:color w:val="231F20"/>
          <w:rtl/>
        </w:rPr>
        <w:t>נרשום:</w:t>
      </w:r>
    </w:p>
    <w:p w14:paraId="08B4CDBF" w14:textId="77777777" w:rsidR="00F538CD" w:rsidRDefault="00091232">
      <w:pPr>
        <w:pStyle w:val="Bodytext60"/>
        <w:framePr w:w="408" w:h="302" w:wrap="none" w:vAnchor="text" w:hAnchor="page" w:x="6942" w:y="49"/>
        <w:spacing w:after="0"/>
      </w:pPr>
      <w:r>
        <w:t>x</w:t>
      </w:r>
      <w:r>
        <w:rPr>
          <w:vertAlign w:val="superscript"/>
        </w:rPr>
        <w:t>3</w:t>
      </w:r>
      <w:r>
        <w:t xml:space="preserve"> +</w:t>
      </w:r>
    </w:p>
    <w:p w14:paraId="1B45C50C" w14:textId="77777777" w:rsidR="00F538CD" w:rsidRDefault="00091232">
      <w:pPr>
        <w:pStyle w:val="Bodytext40"/>
        <w:framePr w:w="523" w:h="499" w:wrap="none" w:vAnchor="text" w:hAnchor="page" w:x="6357" w:y="21"/>
        <w:spacing w:after="0" w:line="240" w:lineRule="auto"/>
        <w:ind w:left="0"/>
        <w:rPr>
          <w:sz w:val="16"/>
          <w:szCs w:val="16"/>
        </w:rPr>
      </w:pPr>
      <w:r w:rsidRPr="005A0801">
        <w:rPr>
          <w:rFonts w:ascii="Arial" w:eastAsia="Arial" w:hAnsi="Arial" w:cs="David"/>
          <w:b w:val="0"/>
          <w:bCs w:val="0"/>
          <w:sz w:val="22"/>
          <w:szCs w:val="22"/>
          <w:rtl/>
          <w:lang w:val="he-IL" w:eastAsia="he-IL" w:bidi="he-IL"/>
        </w:rPr>
        <w:t xml:space="preserve">מ </w:t>
      </w:r>
      <w:r>
        <w:rPr>
          <w:b w:val="0"/>
          <w:bCs w:val="0"/>
          <w:sz w:val="16"/>
          <w:szCs w:val="16"/>
          <w:rtl/>
          <w:lang w:val="he-IL" w:eastAsia="he-IL" w:bidi="he-IL"/>
        </w:rPr>
        <w:t>_</w:t>
      </w:r>
      <w:r>
        <w:rPr>
          <w:b w:val="0"/>
          <w:bCs w:val="0"/>
          <w:sz w:val="16"/>
          <w:szCs w:val="16"/>
        </w:rPr>
        <w:t>2</w:t>
      </w:r>
      <w:r>
        <w:rPr>
          <w:b w:val="0"/>
          <w:bCs w:val="0"/>
          <w:sz w:val="16"/>
          <w:szCs w:val="16"/>
          <w:rtl/>
          <w:lang w:val="he-IL" w:eastAsia="he-IL" w:bidi="he-IL"/>
        </w:rPr>
        <w:t>.</w:t>
      </w:r>
    </w:p>
    <w:p w14:paraId="5EA51AB9" w14:textId="77777777" w:rsidR="00F538CD" w:rsidRDefault="00091232">
      <w:pPr>
        <w:pStyle w:val="Bodytext30"/>
        <w:framePr w:w="523" w:h="499" w:wrap="none" w:vAnchor="text" w:hAnchor="page" w:x="6357" w:y="21"/>
        <w:spacing w:after="0" w:line="218" w:lineRule="auto"/>
        <w:ind w:left="0" w:firstLine="0"/>
      </w:pPr>
      <w:r>
        <w:t>3</w:t>
      </w:r>
    </w:p>
    <w:p w14:paraId="7EFF2257" w14:textId="77777777" w:rsidR="00F538CD" w:rsidRDefault="00091232">
      <w:pPr>
        <w:pStyle w:val="Bodytext20"/>
        <w:framePr w:w="202" w:h="216" w:wrap="none" w:vAnchor="text" w:hAnchor="page" w:x="6232" w:y="131"/>
      </w:pPr>
      <w:r>
        <w:rPr>
          <w:b w:val="0"/>
          <w:bCs w:val="0"/>
          <w:i/>
          <w:iCs/>
          <w:color w:val="231F20"/>
        </w:rPr>
        <w:t>X'</w:t>
      </w:r>
    </w:p>
    <w:p w14:paraId="1CD55C78" w14:textId="77777777" w:rsidR="00F538CD" w:rsidRPr="005A0801" w:rsidRDefault="00091232">
      <w:pPr>
        <w:pStyle w:val="Bodytext50"/>
        <w:framePr w:w="278" w:h="274" w:wrap="none" w:vAnchor="text" w:hAnchor="page" w:x="5641" w:y="78"/>
        <w:spacing w:after="0"/>
        <w:ind w:left="0"/>
        <w:rPr>
          <w:rFonts w:cs="David"/>
        </w:rPr>
      </w:pPr>
      <w:r w:rsidRPr="005A0801">
        <w:rPr>
          <w:rFonts w:cs="David"/>
          <w:i/>
          <w:iCs/>
          <w:color w:val="373737"/>
        </w:rPr>
        <w:t>X+</w:t>
      </w:r>
    </w:p>
    <w:p w14:paraId="40491A9F" w14:textId="77777777" w:rsidR="00F538CD" w:rsidRPr="005A0801" w:rsidRDefault="00091232">
      <w:pPr>
        <w:pStyle w:val="BodyText"/>
        <w:framePr w:w="1358" w:h="274" w:wrap="none" w:vAnchor="text" w:hAnchor="page" w:x="9707" w:y="783"/>
        <w:rPr>
          <w:rFonts w:cs="David"/>
        </w:rPr>
      </w:pPr>
      <w:r w:rsidRPr="005A0801">
        <w:rPr>
          <w:rFonts w:cs="David"/>
          <w:color w:val="231F20"/>
          <w:rtl/>
        </w:rPr>
        <w:t xml:space="preserve">נגזור לפי </w:t>
      </w:r>
      <w:r w:rsidRPr="005A0801">
        <w:rPr>
          <w:rFonts w:cs="David"/>
          <w:i/>
          <w:iCs/>
          <w:color w:val="231F20"/>
          <w:lang w:val="en-US" w:eastAsia="en-US" w:bidi="en-US"/>
        </w:rPr>
        <w:t>x</w:t>
      </w:r>
    </w:p>
    <w:p w14:paraId="4F8F13FC" w14:textId="77777777" w:rsidR="00F538CD" w:rsidRDefault="00091232">
      <w:pPr>
        <w:pStyle w:val="Bodytext60"/>
        <w:framePr w:w="413" w:h="298" w:wrap="none" w:vAnchor="text" w:hAnchor="page" w:x="6462" w:y="793"/>
        <w:spacing w:after="0"/>
        <w:rPr>
          <w:sz w:val="24"/>
          <w:szCs w:val="24"/>
        </w:rPr>
      </w:pPr>
      <w:r>
        <w:rPr>
          <w:sz w:val="24"/>
          <w:szCs w:val="24"/>
        </w:rPr>
        <w:t>1-3</w:t>
      </w:r>
    </w:p>
    <w:p w14:paraId="3EFE9CAA" w14:textId="77777777" w:rsidR="00F538CD" w:rsidRDefault="00091232">
      <w:pPr>
        <w:pStyle w:val="Bodytext60"/>
        <w:framePr w:w="269" w:h="274" w:wrap="none" w:vAnchor="text" w:hAnchor="page" w:x="5891" w:y="793"/>
        <w:spacing w:after="0"/>
      </w:pPr>
      <w:r>
        <w:rPr>
          <w:color w:val="231F20"/>
        </w:rPr>
        <w:t>+2</w:t>
      </w:r>
    </w:p>
    <w:p w14:paraId="48CCF1BC" w14:textId="77777777" w:rsidR="00F538CD" w:rsidRDefault="00091232">
      <w:pPr>
        <w:pStyle w:val="Bodytext60"/>
        <w:framePr w:w="1080" w:h="302" w:wrap="none" w:vAnchor="text" w:hAnchor="page" w:x="3971" w:y="769"/>
        <w:spacing w:after="0"/>
      </w:pPr>
      <w:r>
        <w:rPr>
          <w:color w:val="464646"/>
        </w:rPr>
        <w:t>״(l-x)"</w:t>
      </w:r>
      <w:r>
        <w:rPr>
          <w:color w:val="464646"/>
          <w:vertAlign w:val="superscript"/>
        </w:rPr>
        <w:t>1</w:t>
      </w:r>
      <w:r>
        <w:rPr>
          <w:color w:val="464646"/>
        </w:rPr>
        <w:t>־</w:t>
      </w:r>
    </w:p>
    <w:p w14:paraId="79629A2D" w14:textId="77777777" w:rsidR="00F538CD" w:rsidRPr="005A0801" w:rsidRDefault="00091232">
      <w:pPr>
        <w:pStyle w:val="BodyText"/>
        <w:framePr w:w="3086" w:h="274" w:wrap="none" w:vAnchor="text" w:hAnchor="page" w:x="7979" w:y="1374"/>
        <w:rPr>
          <w:rFonts w:cs="David"/>
        </w:rPr>
      </w:pPr>
      <w:r w:rsidRPr="005A0801">
        <w:rPr>
          <w:rFonts w:cs="David"/>
          <w:color w:val="231F20"/>
          <w:rtl/>
        </w:rPr>
        <w:t xml:space="preserve">נציב במשוואה האחרונה </w:t>
      </w:r>
      <w:r>
        <w:rPr>
          <w:rFonts w:ascii="Times New Roman" w:eastAsia="Times New Roman" w:hAnsi="Times New Roman" w:cs="Times New Roman"/>
          <w:color w:val="231F20"/>
          <w:lang w:val="en-US" w:eastAsia="en-US" w:bidi="en-US"/>
        </w:rPr>
        <w:t>x=l</w:t>
      </w:r>
    </w:p>
    <w:p w14:paraId="56C1AB3B" w14:textId="77777777" w:rsidR="00F538CD" w:rsidRPr="005A0801" w:rsidRDefault="00091232">
      <w:pPr>
        <w:pStyle w:val="BodyText"/>
        <w:framePr w:w="2059" w:h="274" w:wrap="none" w:vAnchor="text" w:hAnchor="page" w:x="5574" w:y="1379"/>
        <w:rPr>
          <w:rFonts w:cs="David"/>
        </w:rPr>
      </w:pPr>
      <w:r w:rsidRPr="005A0801">
        <w:rPr>
          <w:rFonts w:cs="David"/>
          <w:rtl/>
        </w:rPr>
        <w:t>נעביר את המחוברים</w:t>
      </w:r>
    </w:p>
    <w:p w14:paraId="5ED2CC13" w14:textId="77777777" w:rsidR="00F538CD" w:rsidRPr="005A0801" w:rsidRDefault="00091232">
      <w:pPr>
        <w:pStyle w:val="BodyText"/>
        <w:framePr w:w="1618" w:h="274" w:wrap="none" w:vAnchor="text" w:hAnchor="page" w:x="3875" w:y="1379"/>
        <w:rPr>
          <w:rFonts w:cs="David"/>
        </w:rPr>
      </w:pPr>
      <w:r w:rsidRPr="005A0801">
        <w:rPr>
          <w:rFonts w:cs="David"/>
          <w:rtl/>
        </w:rPr>
        <w:t>השליליים לאגף</w:t>
      </w:r>
    </w:p>
    <w:p w14:paraId="57EBE658" w14:textId="77777777" w:rsidR="00F538CD" w:rsidRDefault="00F538CD">
      <w:pPr>
        <w:spacing w:line="360" w:lineRule="exact"/>
      </w:pPr>
    </w:p>
    <w:p w14:paraId="0FF097F6" w14:textId="77777777" w:rsidR="00F538CD" w:rsidRDefault="00F538CD">
      <w:pPr>
        <w:spacing w:line="360" w:lineRule="exact"/>
      </w:pPr>
    </w:p>
    <w:p w14:paraId="1C02719D" w14:textId="77777777" w:rsidR="00F538CD" w:rsidRDefault="00F538CD">
      <w:pPr>
        <w:spacing w:line="360" w:lineRule="exact"/>
      </w:pPr>
    </w:p>
    <w:p w14:paraId="24CD652F" w14:textId="77777777" w:rsidR="00F538CD" w:rsidRDefault="00F538CD">
      <w:pPr>
        <w:spacing w:after="570" w:line="1" w:lineRule="exact"/>
      </w:pPr>
    </w:p>
    <w:p w14:paraId="76AF8B0C" w14:textId="77777777" w:rsidR="00F538CD" w:rsidRDefault="00F538CD">
      <w:pPr>
        <w:spacing w:line="1" w:lineRule="exact"/>
        <w:sectPr w:rsidR="00F538CD">
          <w:footnotePr>
            <w:numStart w:val="2"/>
          </w:footnotePr>
          <w:type w:val="continuous"/>
          <w:pgSz w:w="11900" w:h="16840"/>
          <w:pgMar w:top="2056" w:right="768" w:bottom="182" w:left="816" w:header="0" w:footer="3" w:gutter="0"/>
          <w:cols w:space="720"/>
          <w:noEndnote/>
          <w:docGrid w:linePitch="360"/>
          <w15:footnoteColumns w:val="1"/>
        </w:sectPr>
      </w:pPr>
    </w:p>
    <w:p w14:paraId="4776366F" w14:textId="77777777" w:rsidR="00F538CD" w:rsidRPr="005A0801" w:rsidRDefault="00091232">
      <w:pPr>
        <w:pStyle w:val="BodyText"/>
        <w:rPr>
          <w:rFonts w:cs="David"/>
          <w:rtl/>
        </w:rPr>
        <w:sectPr w:rsidR="00F538CD" w:rsidRPr="005A0801">
          <w:footnotePr>
            <w:numStart w:val="2"/>
          </w:footnotePr>
          <w:type w:val="continuous"/>
          <w:pgSz w:w="11900" w:h="16840"/>
          <w:pgMar w:top="2244" w:right="768" w:bottom="182" w:left="3864" w:header="0" w:footer="3" w:gutter="0"/>
          <w:cols w:space="720"/>
          <w:noEndnote/>
          <w:bidi/>
          <w:docGrid w:linePitch="360"/>
          <w15:footnoteColumns w:val="1"/>
        </w:sectPr>
      </w:pPr>
      <w:r w:rsidRPr="005A0801">
        <w:rPr>
          <w:rFonts w:cs="David"/>
          <w:color w:val="231F20"/>
          <w:rtl/>
        </w:rPr>
        <w:t>השמאל &lt;, ו נקבל</w:t>
      </w:r>
    </w:p>
    <w:p w14:paraId="1D130988" w14:textId="77777777" w:rsidR="00F538CD" w:rsidRDefault="00F538CD">
      <w:pPr>
        <w:spacing w:before="19" w:after="19" w:line="240" w:lineRule="exact"/>
        <w:rPr>
          <w:sz w:val="19"/>
          <w:szCs w:val="19"/>
        </w:rPr>
      </w:pPr>
    </w:p>
    <w:p w14:paraId="7E616BA3" w14:textId="77777777" w:rsidR="00F538CD" w:rsidRDefault="00F538CD">
      <w:pPr>
        <w:spacing w:line="1" w:lineRule="exact"/>
        <w:sectPr w:rsidR="00F538CD">
          <w:footnotePr>
            <w:numStart w:val="2"/>
          </w:footnotePr>
          <w:type w:val="continuous"/>
          <w:pgSz w:w="11900" w:h="16840"/>
          <w:pgMar w:top="2056" w:right="0" w:bottom="182" w:left="0" w:header="0" w:footer="3" w:gutter="0"/>
          <w:cols w:space="720"/>
          <w:noEndnote/>
          <w:docGrid w:linePitch="360"/>
          <w15:footnoteColumns w:val="1"/>
        </w:sectPr>
      </w:pPr>
    </w:p>
    <w:p w14:paraId="7A6B461F" w14:textId="77777777" w:rsidR="00F538CD" w:rsidRDefault="00091232">
      <w:pPr>
        <w:pStyle w:val="Bodytext60"/>
        <w:framePr w:w="264" w:h="278" w:wrap="none" w:vAnchor="text" w:hAnchor="page" w:x="4345" w:y="54"/>
        <w:spacing w:after="0"/>
        <w:jc w:val="right"/>
      </w:pPr>
      <w:r>
        <w:rPr>
          <w:vertAlign w:val="superscript"/>
        </w:rPr>
        <w:t>+</w:t>
      </w:r>
      <w:r>
        <w:t>3</w:t>
      </w:r>
    </w:p>
    <w:p w14:paraId="006E017C" w14:textId="77777777" w:rsidR="00F538CD" w:rsidRDefault="00091232">
      <w:pPr>
        <w:pStyle w:val="Bodytext60"/>
        <w:framePr w:w="274" w:h="274" w:wrap="none" w:vAnchor="text" w:hAnchor="page" w:x="4941" w:y="59"/>
        <w:spacing w:after="0"/>
      </w:pPr>
      <w:r>
        <w:t>+5</w:t>
      </w:r>
    </w:p>
    <w:p w14:paraId="173BAD05" w14:textId="77777777" w:rsidR="00F538CD" w:rsidRDefault="00091232">
      <w:pPr>
        <w:pStyle w:val="Bodytext60"/>
        <w:framePr w:w="274" w:h="298" w:wrap="none" w:vAnchor="text" w:hAnchor="page" w:x="6961" w:y="21"/>
        <w:spacing w:after="0"/>
        <w:rPr>
          <w:sz w:val="24"/>
          <w:szCs w:val="24"/>
        </w:rPr>
      </w:pPr>
      <w:r>
        <w:rPr>
          <w:sz w:val="24"/>
          <w:szCs w:val="24"/>
        </w:rPr>
        <w:t>+4</w:t>
      </w:r>
    </w:p>
    <w:p w14:paraId="67694A6B" w14:textId="77777777" w:rsidR="00F538CD" w:rsidRDefault="00091232">
      <w:pPr>
        <w:pStyle w:val="Bodytext60"/>
        <w:framePr w:w="283" w:h="274" w:wrap="none" w:vAnchor="text" w:hAnchor="page" w:x="7557" w:y="25"/>
        <w:spacing w:after="0"/>
      </w:pPr>
      <w:r>
        <w:t>+6</w:t>
      </w:r>
    </w:p>
    <w:p w14:paraId="4D58D9A7" w14:textId="77777777" w:rsidR="00F538CD" w:rsidRDefault="00F538CD">
      <w:pPr>
        <w:spacing w:after="330" w:line="1" w:lineRule="exact"/>
      </w:pPr>
    </w:p>
    <w:p w14:paraId="64A2B7AE" w14:textId="77777777" w:rsidR="00F538CD" w:rsidRDefault="00F538CD">
      <w:pPr>
        <w:spacing w:line="1" w:lineRule="exact"/>
        <w:sectPr w:rsidR="00F538CD">
          <w:footnotePr>
            <w:numStart w:val="2"/>
          </w:footnotePr>
          <w:type w:val="continuous"/>
          <w:pgSz w:w="11900" w:h="16840"/>
          <w:pgMar w:top="2056" w:right="768" w:bottom="182" w:left="816" w:header="0" w:footer="3" w:gutter="0"/>
          <w:cols w:space="720"/>
          <w:noEndnote/>
          <w:docGrid w:linePitch="360"/>
          <w15:footnoteColumns w:val="1"/>
        </w:sectPr>
      </w:pPr>
    </w:p>
    <w:p w14:paraId="516D6A26" w14:textId="77777777" w:rsidR="00F538CD" w:rsidRPr="005A0801" w:rsidRDefault="00091232">
      <w:pPr>
        <w:pStyle w:val="BodyText"/>
        <w:spacing w:after="360" w:line="331" w:lineRule="auto"/>
        <w:rPr>
          <w:rFonts w:cs="David"/>
        </w:rPr>
      </w:pPr>
      <w:r w:rsidRPr="005A0801">
        <w:rPr>
          <w:rFonts w:cs="David"/>
          <w:rtl/>
        </w:rPr>
        <w:t xml:space="preserve">בעמוד </w:t>
      </w:r>
      <w:r>
        <w:rPr>
          <w:rFonts w:ascii="Times New Roman" w:eastAsia="Times New Roman" w:hAnsi="Times New Roman" w:cs="Times New Roman"/>
          <w:lang w:val="en-US" w:eastAsia="en-US" w:bidi="en-US"/>
        </w:rPr>
        <w:t>77</w:t>
      </w:r>
      <w:r>
        <w:rPr>
          <w:rFonts w:ascii="Times New Roman" w:eastAsia="Times New Roman" w:hAnsi="Times New Roman" w:cs="Times New Roman"/>
          <w:rtl/>
        </w:rPr>
        <w:t xml:space="preserve"> </w:t>
      </w:r>
      <w:r w:rsidRPr="005A0801">
        <w:rPr>
          <w:rFonts w:cs="David"/>
          <w:rtl/>
        </w:rPr>
        <w:t xml:space="preserve">(ובתשובה לשאלה </w:t>
      </w:r>
      <w:r>
        <w:rPr>
          <w:rFonts w:ascii="Times New Roman" w:eastAsia="Times New Roman" w:hAnsi="Times New Roman" w:cs="Times New Roman"/>
          <w:lang w:val="en-US" w:eastAsia="en-US" w:bidi="en-US"/>
        </w:rPr>
        <w:t>3-9</w:t>
      </w:r>
      <w:r>
        <w:rPr>
          <w:rFonts w:ascii="Times New Roman" w:eastAsia="Times New Roman" w:hAnsi="Times New Roman" w:cs="Times New Roman"/>
          <w:rtl/>
        </w:rPr>
        <w:t xml:space="preserve">) </w:t>
      </w:r>
      <w:r w:rsidRPr="005A0801">
        <w:rPr>
          <w:rFonts w:cs="David"/>
          <w:rtl/>
        </w:rPr>
        <w:t xml:space="preserve">הוכחנו, שסכום שני האגפים שבשוויון האחרון הוא </w:t>
      </w:r>
      <w:r>
        <w:rPr>
          <w:rFonts w:ascii="Times New Roman" w:eastAsia="Times New Roman" w:hAnsi="Times New Roman" w:cs="Times New Roman"/>
          <w:vertAlign w:val="superscript"/>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 xml:space="preserve">. </w:t>
      </w:r>
      <w:r w:rsidRPr="005A0801">
        <w:rPr>
          <w:rFonts w:cs="David"/>
          <w:rtl/>
        </w:rPr>
        <w:t>לכן, כל אחד מהם שווה ל-</w:t>
      </w:r>
      <w:r w:rsidRPr="005A0801">
        <w:rPr>
          <w:rFonts w:cs="David"/>
          <w:vertAlign w:val="superscript"/>
          <w:rtl/>
          <w:lang w:val="en-US" w:eastAsia="en-US"/>
        </w:rPr>
        <w:t>2</w:t>
      </w:r>
      <w:r w:rsidRPr="005A0801">
        <w:rPr>
          <w:rFonts w:cs="David"/>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sidRPr="005A0801">
        <w:rPr>
          <w:rFonts w:cs="David"/>
          <w:rtl/>
        </w:rPr>
        <w:t>ת.</w:t>
      </w:r>
    </w:p>
    <w:p w14:paraId="6D8E08C5" w14:textId="77777777" w:rsidR="00F538CD" w:rsidRPr="005A0801" w:rsidRDefault="00091232">
      <w:pPr>
        <w:pStyle w:val="BodyText"/>
        <w:jc w:val="right"/>
        <w:rPr>
          <w:rFonts w:cs="David"/>
          <w:rtl/>
        </w:rPr>
        <w:sectPr w:rsidR="00F538CD" w:rsidRPr="005A0801">
          <w:footnotePr>
            <w:numStart w:val="2"/>
          </w:footnotePr>
          <w:type w:val="continuous"/>
          <w:pgSz w:w="11900" w:h="16840"/>
          <w:pgMar w:top="2244" w:right="768" w:bottom="182" w:left="3864" w:header="0" w:footer="3" w:gutter="0"/>
          <w:cols w:space="720"/>
          <w:noEndnote/>
          <w:bidi/>
          <w:docGrid w:linePitch="360"/>
          <w15:footnoteColumns w:val="1"/>
        </w:sectPr>
      </w:pPr>
      <w:r w:rsidRPr="005A0801">
        <w:rPr>
          <w:rFonts w:cs="David"/>
          <w:noProof/>
          <w:rtl/>
        </w:rPr>
        <mc:AlternateContent>
          <mc:Choice Requires="wps">
            <w:drawing>
              <wp:anchor distT="0" distB="0" distL="114300" distR="114300" simplePos="0" relativeHeight="125830564" behindDoc="0" locked="0" layoutInCell="1" allowOverlap="1" wp14:anchorId="1C2D99A8" wp14:editId="1C6C8B17">
                <wp:simplePos x="0" y="0"/>
                <wp:positionH relativeFrom="page">
                  <wp:posOffset>6248400</wp:posOffset>
                </wp:positionH>
                <wp:positionV relativeFrom="paragraph">
                  <wp:posOffset>12700</wp:posOffset>
                </wp:positionV>
                <wp:extent cx="804545" cy="173990"/>
                <wp:effectExtent l="0" t="0" r="0" b="0"/>
                <wp:wrapSquare wrapText="left"/>
                <wp:docPr id="2572" name="Shape 2572"/>
                <wp:cNvGraphicFramePr/>
                <a:graphic xmlns:a="http://schemas.openxmlformats.org/drawingml/2006/main">
                  <a:graphicData uri="http://schemas.microsoft.com/office/word/2010/wordprocessingShape">
                    <wps:wsp>
                      <wps:cNvSpPr txBox="1"/>
                      <wps:spPr>
                        <a:xfrm>
                          <a:off x="0" y="0"/>
                          <a:ext cx="804545" cy="173990"/>
                        </a:xfrm>
                        <a:prstGeom prst="rect">
                          <a:avLst/>
                        </a:prstGeom>
                        <a:noFill/>
                      </wps:spPr>
                      <wps:txbx>
                        <w:txbxContent>
                          <w:p w14:paraId="1BA6CABD"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3.23</w:t>
                            </w:r>
                          </w:p>
                        </w:txbxContent>
                      </wps:txbx>
                      <wps:bodyPr wrap="none" lIns="0" tIns="0" rIns="0" bIns="0"/>
                    </wps:wsp>
                  </a:graphicData>
                </a:graphic>
              </wp:anchor>
            </w:drawing>
          </mc:Choice>
          <mc:Fallback>
            <w:pict>
              <v:shape w14:anchorId="1C2D99A8" id="Shape 2572" o:spid="_x0000_s1695" type="#_x0000_t202" style="position:absolute;margin-left:492pt;margin-top:1pt;width:63.35pt;height:13.7pt;z-index:125830564;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" filled="f" stroked="f">
                <v:textbox inset="0,0,0,0">
                  <w:txbxContent>
                    <w:p w14:paraId="1BA6CABD"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3.23</w:t>
                      </w:r>
                    </w:p>
                  </w:txbxContent>
                </v:textbox>
                <w10:wrap type="square" side="left" anchorx="page"/>
              </v:shape>
            </w:pict>
          </mc:Fallback>
        </mc:AlternateConten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78</w:t>
      </w:r>
    </w:p>
    <w:p w14:paraId="7CF36D04" w14:textId="77777777" w:rsidR="00F538CD" w:rsidRDefault="00F538CD">
      <w:pPr>
        <w:spacing w:line="159" w:lineRule="exact"/>
        <w:rPr>
          <w:sz w:val="13"/>
          <w:szCs w:val="13"/>
        </w:rPr>
      </w:pPr>
    </w:p>
    <w:p w14:paraId="21AA319C" w14:textId="77777777" w:rsidR="00F538CD" w:rsidRDefault="00F538CD">
      <w:pPr>
        <w:spacing w:line="1" w:lineRule="exact"/>
        <w:sectPr w:rsidR="00F538CD">
          <w:footnotePr>
            <w:numStart w:val="2"/>
          </w:footnotePr>
          <w:type w:val="continuous"/>
          <w:pgSz w:w="11900" w:h="16840"/>
          <w:pgMar w:top="2056" w:right="0" w:bottom="182" w:left="0" w:header="0" w:footer="3" w:gutter="0"/>
          <w:cols w:space="720"/>
          <w:noEndnote/>
          <w:docGrid w:linePitch="360"/>
          <w15:footnoteColumns w:val="1"/>
        </w:sectPr>
      </w:pPr>
    </w:p>
    <w:p w14:paraId="193DEA97" w14:textId="77777777" w:rsidR="00F538CD" w:rsidRDefault="00091232">
      <w:pPr>
        <w:spacing w:line="360" w:lineRule="exact"/>
      </w:pPr>
      <w:r>
        <w:rPr>
          <w:noProof/>
        </w:rPr>
        <w:drawing>
          <wp:anchor distT="0" distB="0" distL="0" distR="0" simplePos="0" relativeHeight="62915964" behindDoc="1" locked="0" layoutInCell="1" allowOverlap="1" wp14:anchorId="0B20A8A8" wp14:editId="7EF2EA74">
            <wp:simplePos x="0" y="0"/>
            <wp:positionH relativeFrom="page">
              <wp:posOffset>3898900</wp:posOffset>
            </wp:positionH>
            <wp:positionV relativeFrom="paragraph">
              <wp:posOffset>12700</wp:posOffset>
            </wp:positionV>
            <wp:extent cx="920750" cy="328930"/>
            <wp:effectExtent l="0" t="0" r="0" b="0"/>
            <wp:wrapNone/>
            <wp:docPr id="2574" name="Shape 2574"/>
            <wp:cNvGraphicFramePr/>
            <a:graphic xmlns:a="http://schemas.openxmlformats.org/drawingml/2006/main">
              <a:graphicData uri="http://schemas.openxmlformats.org/drawingml/2006/picture">
                <pic:pic xmlns:pic="http://schemas.openxmlformats.org/drawingml/2006/picture">
                  <pic:nvPicPr>
                    <pic:cNvPr id="2575" name="Picture box 2575"/>
                    <pic:cNvPicPr/>
                  </pic:nvPicPr>
                  <pic:blipFill>
                    <a:blip r:embed="rId786"/>
                    <a:stretch/>
                  </pic:blipFill>
                  <pic:spPr>
                    <a:xfrm>
                      <a:off x="0" y="0"/>
                      <a:ext cx="920750" cy="328930"/>
                    </a:xfrm>
                    <a:prstGeom prst="rect">
                      <a:avLst/>
                    </a:prstGeom>
                  </pic:spPr>
                </pic:pic>
              </a:graphicData>
            </a:graphic>
          </wp:anchor>
        </w:drawing>
      </w:r>
      <w:r>
        <w:rPr>
          <w:noProof/>
        </w:rPr>
        <w:drawing>
          <wp:anchor distT="0" distB="0" distL="0" distR="0" simplePos="0" relativeHeight="62915965" behindDoc="1" locked="0" layoutInCell="1" allowOverlap="1" wp14:anchorId="48195189" wp14:editId="0E59D61B">
            <wp:simplePos x="0" y="0"/>
            <wp:positionH relativeFrom="page">
              <wp:posOffset>3173095</wp:posOffset>
            </wp:positionH>
            <wp:positionV relativeFrom="paragraph">
              <wp:posOffset>448310</wp:posOffset>
            </wp:positionV>
            <wp:extent cx="365760" cy="719455"/>
            <wp:effectExtent l="0" t="0" r="0" b="0"/>
            <wp:wrapNone/>
            <wp:docPr id="2576" name="Shape 2576"/>
            <wp:cNvGraphicFramePr/>
            <a:graphic xmlns:a="http://schemas.openxmlformats.org/drawingml/2006/main">
              <a:graphicData uri="http://schemas.openxmlformats.org/drawingml/2006/picture">
                <pic:pic xmlns:pic="http://schemas.openxmlformats.org/drawingml/2006/picture">
                  <pic:nvPicPr>
                    <pic:cNvPr id="2577" name="Picture box 2577"/>
                    <pic:cNvPicPr/>
                  </pic:nvPicPr>
                  <pic:blipFill>
                    <a:blip r:embed="rId787"/>
                    <a:stretch/>
                  </pic:blipFill>
                  <pic:spPr>
                    <a:xfrm>
                      <a:off x="0" y="0"/>
                      <a:ext cx="365760" cy="719455"/>
                    </a:xfrm>
                    <a:prstGeom prst="rect">
                      <a:avLst/>
                    </a:prstGeom>
                  </pic:spPr>
                </pic:pic>
              </a:graphicData>
            </a:graphic>
          </wp:anchor>
        </w:drawing>
      </w:r>
      <w:r>
        <w:rPr>
          <w:noProof/>
        </w:rPr>
        <w:drawing>
          <wp:anchor distT="0" distB="0" distL="0" distR="0" simplePos="0" relativeHeight="62915966" behindDoc="1" locked="0" layoutInCell="1" allowOverlap="1" wp14:anchorId="27777B6A" wp14:editId="2DC64E6D">
            <wp:simplePos x="0" y="0"/>
            <wp:positionH relativeFrom="page">
              <wp:posOffset>3898900</wp:posOffset>
            </wp:positionH>
            <wp:positionV relativeFrom="paragraph">
              <wp:posOffset>433070</wp:posOffset>
            </wp:positionV>
            <wp:extent cx="2292350" cy="731520"/>
            <wp:effectExtent l="0" t="0" r="0" b="0"/>
            <wp:wrapNone/>
            <wp:docPr id="2578" name="Shape 2578"/>
            <wp:cNvGraphicFramePr/>
            <a:graphic xmlns:a="http://schemas.openxmlformats.org/drawingml/2006/main">
              <a:graphicData uri="http://schemas.openxmlformats.org/drawingml/2006/picture">
                <pic:pic xmlns:pic="http://schemas.openxmlformats.org/drawingml/2006/picture">
                  <pic:nvPicPr>
                    <pic:cNvPr id="2579" name="Picture box 2579"/>
                    <pic:cNvPicPr/>
                  </pic:nvPicPr>
                  <pic:blipFill>
                    <a:blip r:embed="rId788"/>
                    <a:stretch/>
                  </pic:blipFill>
                  <pic:spPr>
                    <a:xfrm>
                      <a:off x="0" y="0"/>
                      <a:ext cx="2292350" cy="731520"/>
                    </a:xfrm>
                    <a:prstGeom prst="rect">
                      <a:avLst/>
                    </a:prstGeom>
                  </pic:spPr>
                </pic:pic>
              </a:graphicData>
            </a:graphic>
          </wp:anchor>
        </w:drawing>
      </w:r>
    </w:p>
    <w:p w14:paraId="775D702E" w14:textId="77777777" w:rsidR="00F538CD" w:rsidRDefault="00F538CD">
      <w:pPr>
        <w:spacing w:line="360" w:lineRule="exact"/>
      </w:pPr>
    </w:p>
    <w:p w14:paraId="56A57FEF" w14:textId="77777777" w:rsidR="00F538CD" w:rsidRDefault="00F538CD">
      <w:pPr>
        <w:spacing w:line="360" w:lineRule="exact"/>
      </w:pPr>
    </w:p>
    <w:p w14:paraId="2629CAF8" w14:textId="77777777" w:rsidR="00F538CD" w:rsidRDefault="00F538CD">
      <w:pPr>
        <w:spacing w:line="360" w:lineRule="exact"/>
      </w:pPr>
    </w:p>
    <w:p w14:paraId="2C5C4916" w14:textId="77777777" w:rsidR="00F538CD" w:rsidRDefault="00F538CD">
      <w:pPr>
        <w:spacing w:after="393" w:line="1" w:lineRule="exact"/>
      </w:pPr>
    </w:p>
    <w:p w14:paraId="6B6CA549" w14:textId="77777777" w:rsidR="00F538CD" w:rsidRDefault="00F538CD">
      <w:pPr>
        <w:spacing w:line="1" w:lineRule="exact"/>
        <w:sectPr w:rsidR="00F538CD">
          <w:footnotePr>
            <w:numStart w:val="2"/>
          </w:footnotePr>
          <w:type w:val="continuous"/>
          <w:pgSz w:w="11900" w:h="16840"/>
          <w:pgMar w:top="2056" w:right="768" w:bottom="182" w:left="816" w:header="0" w:footer="3" w:gutter="0"/>
          <w:cols w:space="720"/>
          <w:noEndnote/>
          <w:docGrid w:linePitch="360"/>
          <w15:footnoteColumns w:val="1"/>
        </w:sectPr>
      </w:pPr>
    </w:p>
    <w:p w14:paraId="420DC89F" w14:textId="77777777" w:rsidR="00F538CD" w:rsidRPr="005A0801" w:rsidRDefault="00091232">
      <w:pPr>
        <w:pStyle w:val="BodyText"/>
        <w:spacing w:after="460"/>
        <w:ind w:right="-640"/>
        <w:jc w:val="right"/>
        <w:rPr>
          <w:rFonts w:cs="David"/>
        </w:rPr>
      </w:pPr>
      <w:r w:rsidRPr="005A0801">
        <w:rPr>
          <w:rFonts w:cs="David"/>
          <w:color w:val="464646"/>
          <w:rtl/>
        </w:rPr>
        <w:t>(</w:t>
      </w:r>
      <w:r w:rsidRPr="005A0801">
        <w:rPr>
          <w:rFonts w:cs="David"/>
          <w:color w:val="464646"/>
          <w:rtl/>
          <w:lang w:val="en-US" w:eastAsia="en-US"/>
        </w:rPr>
        <w:t>2</w:t>
      </w:r>
      <w:r w:rsidRPr="005A0801">
        <w:rPr>
          <w:rFonts w:cs="David"/>
          <w:color w:val="464646"/>
          <w:rtl/>
        </w:rPr>
        <w:t>׳-</w:t>
      </w:r>
      <w:r w:rsidRPr="005A0801">
        <w:rPr>
          <w:rFonts w:cs="David"/>
          <w:color w:val="464646"/>
          <w:rtl/>
          <w:lang w:val="en-US" w:eastAsia="en-US"/>
        </w:rPr>
        <w:t>2</w:t>
      </w:r>
      <w:r w:rsidRPr="005A0801">
        <w:rPr>
          <w:rFonts w:cs="David"/>
          <w:color w:val="464646"/>
          <w:vertAlign w:val="superscript"/>
          <w:lang w:val="en-US" w:eastAsia="en-US" w:bidi="en-US"/>
        </w:rPr>
        <w:t>n</w:t>
      </w:r>
      <w:r w:rsidRPr="005A0801">
        <w:rPr>
          <w:rFonts w:cs="David"/>
          <w:color w:val="464646"/>
          <w:lang w:val="en-US" w:eastAsia="en-US" w:bidi="en-US"/>
        </w:rPr>
        <w:t>‘</w:t>
      </w:r>
      <w:r w:rsidRPr="005A0801">
        <w:rPr>
          <w:rFonts w:cs="David"/>
          <w:color w:val="464646"/>
          <w:vertAlign w:val="superscript"/>
          <w:lang w:val="en-US" w:eastAsia="en-US" w:bidi="en-US"/>
        </w:rPr>
        <w:t>1</w:t>
      </w:r>
      <w:r w:rsidRPr="005A0801">
        <w:rPr>
          <w:rFonts w:cs="David"/>
          <w:color w:val="464646"/>
          <w:lang w:val="en-US" w:eastAsia="en-US" w:bidi="en-US"/>
        </w:rPr>
        <w:t>(n</w:t>
      </w:r>
      <w:r w:rsidRPr="005A0801">
        <w:rPr>
          <w:rFonts w:cs="David"/>
          <w:color w:val="464646"/>
          <w:rtl/>
        </w:rPr>
        <w:t xml:space="preserve"> ־ </w:t>
      </w:r>
      <w:r w:rsidRPr="005A0801">
        <w:rPr>
          <w:rFonts w:cs="David"/>
          <w:color w:val="464646"/>
          <w:vertAlign w:val="superscript"/>
          <w:rtl/>
          <w:lang w:val="en-US" w:eastAsia="en-US"/>
        </w:rPr>
        <w:t>1</w:t>
      </w:r>
      <w:r w:rsidRPr="005A0801">
        <w:rPr>
          <w:rFonts w:cs="David"/>
          <w:color w:val="464646"/>
          <w:rtl/>
          <w:lang w:val="en-US" w:eastAsia="en-US"/>
        </w:rPr>
        <w:t>+2</w:t>
      </w:r>
      <w:r w:rsidRPr="005A0801">
        <w:rPr>
          <w:rFonts w:cs="David"/>
          <w:color w:val="464646"/>
          <w:vertAlign w:val="superscript"/>
          <w:lang w:val="en-US" w:eastAsia="en-US" w:bidi="en-US"/>
        </w:rPr>
        <w:t>n</w:t>
      </w:r>
      <w:r w:rsidRPr="005A0801">
        <w:rPr>
          <w:rFonts w:cs="David"/>
          <w:color w:val="464646"/>
          <w:rtl/>
        </w:rPr>
        <w:t>־</w:t>
      </w:r>
      <w:r w:rsidRPr="005A0801">
        <w:rPr>
          <w:rFonts w:cs="David"/>
          <w:color w:val="464646"/>
          <w:lang w:val="en-US" w:eastAsia="en-US" w:bidi="en-US"/>
        </w:rPr>
        <w:t>n-2</w:t>
      </w:r>
      <w:r w:rsidRPr="005A0801">
        <w:rPr>
          <w:rFonts w:cs="David"/>
          <w:color w:val="464646"/>
          <w:vertAlign w:val="superscript"/>
          <w:lang w:val="en-US" w:eastAsia="en-US" w:bidi="en-US"/>
        </w:rPr>
        <w:t>n</w:t>
      </w:r>
      <w:r w:rsidRPr="005A0801">
        <w:rPr>
          <w:rFonts w:cs="David"/>
          <w:color w:val="464646"/>
          <w:rtl/>
        </w:rPr>
        <w:t xml:space="preserve"> ־</w:t>
      </w:r>
    </w:p>
    <w:p w14:paraId="25D65334" w14:textId="77777777" w:rsidR="00F538CD" w:rsidRPr="005A0801" w:rsidRDefault="00091232">
      <w:pPr>
        <w:pStyle w:val="BodyText"/>
        <w:spacing w:after="200"/>
        <w:ind w:right="-640"/>
        <w:jc w:val="right"/>
        <w:rPr>
          <w:rFonts w:cs="David"/>
        </w:rPr>
      </w:pPr>
      <w:r w:rsidRPr="005A0801">
        <w:rPr>
          <w:rFonts w:cs="David"/>
          <w:noProof/>
          <w:rtl/>
        </w:rPr>
        <mc:AlternateContent>
          <mc:Choice Requires="wps">
            <w:drawing>
              <wp:anchor distT="0" distB="0" distL="114300" distR="114300" simplePos="0" relativeHeight="125830566" behindDoc="0" locked="0" layoutInCell="1" allowOverlap="1" wp14:anchorId="2BBB78ED" wp14:editId="521AE0F5">
                <wp:simplePos x="0" y="0"/>
                <wp:positionH relativeFrom="page">
                  <wp:posOffset>6248400</wp:posOffset>
                </wp:positionH>
                <wp:positionV relativeFrom="paragraph">
                  <wp:posOffset>12700</wp:posOffset>
                </wp:positionV>
                <wp:extent cx="810895" cy="173990"/>
                <wp:effectExtent l="0" t="0" r="0" b="0"/>
                <wp:wrapSquare wrapText="left"/>
                <wp:docPr id="2580" name="Shape 2580"/>
                <wp:cNvGraphicFramePr/>
                <a:graphic xmlns:a="http://schemas.openxmlformats.org/drawingml/2006/main">
                  <a:graphicData uri="http://schemas.microsoft.com/office/word/2010/wordprocessingShape">
                    <wps:wsp>
                      <wps:cNvSpPr txBox="1"/>
                      <wps:spPr>
                        <a:xfrm>
                          <a:off x="0" y="0"/>
                          <a:ext cx="810895" cy="173990"/>
                        </a:xfrm>
                        <a:prstGeom prst="rect">
                          <a:avLst/>
                        </a:prstGeom>
                        <a:noFill/>
                      </wps:spPr>
                      <wps:txbx>
                        <w:txbxContent>
                          <w:p w14:paraId="226650B0"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3.24</w:t>
                            </w:r>
                          </w:p>
                        </w:txbxContent>
                      </wps:txbx>
                      <wps:bodyPr wrap="none" lIns="0" tIns="0" rIns="0" bIns="0"/>
                    </wps:wsp>
                  </a:graphicData>
                </a:graphic>
              </wp:anchor>
            </w:drawing>
          </mc:Choice>
          <mc:Fallback>
            <w:pict>
              <v:shape w14:anchorId="2BBB78ED" id="Shape 2580" o:spid="_x0000_s1696" type="#_x0000_t202" style="position:absolute;margin-left:492pt;margin-top:1pt;width:63.85pt;height:13.7pt;z-index:125830566;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" filled="f" stroked="f">
                <v:textbox inset="0,0,0,0">
                  <w:txbxContent>
                    <w:p w14:paraId="226650B0"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3.24</w:t>
                      </w:r>
                    </w:p>
                  </w:txbxContent>
                </v:textbox>
                <w10:wrap type="square" side="left" anchorx="page"/>
              </v:shape>
            </w:pict>
          </mc:Fallback>
        </mc:AlternateConten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78</w:t>
      </w:r>
    </w:p>
    <w:p w14:paraId="2A42CAC2" w14:textId="77777777" w:rsidR="00F538CD" w:rsidRPr="005A0801" w:rsidRDefault="00091232">
      <w:pPr>
        <w:pStyle w:val="Other0"/>
        <w:tabs>
          <w:tab w:val="left" w:pos="1827"/>
          <w:tab w:val="left" w:leader="underscore" w:pos="3426"/>
          <w:tab w:val="left" w:leader="hyphen" w:pos="4381"/>
        </w:tabs>
        <w:ind w:firstLine="440"/>
        <w:rPr>
          <w:rFonts w:cs="David"/>
          <w:sz w:val="30"/>
          <w:szCs w:val="30"/>
        </w:rPr>
      </w:pPr>
      <w:r w:rsidRPr="005A0801">
        <w:rPr>
          <w:rFonts w:cs="David"/>
          <w:noProof/>
        </w:rPr>
        <mc:AlternateContent>
          <mc:Choice Requires="wps">
            <w:drawing>
              <wp:anchor distT="0" distB="0" distL="0" distR="0" simplePos="0" relativeHeight="125830568" behindDoc="0" locked="0" layoutInCell="1" allowOverlap="1" wp14:anchorId="6C34EE11" wp14:editId="459E04ED">
                <wp:simplePos x="0" y="0"/>
                <wp:positionH relativeFrom="page">
                  <wp:posOffset>2679700</wp:posOffset>
                </wp:positionH>
                <wp:positionV relativeFrom="paragraph">
                  <wp:posOffset>25400</wp:posOffset>
                </wp:positionV>
                <wp:extent cx="247015" cy="316865"/>
                <wp:effectExtent l="0" t="0" r="0" b="0"/>
                <wp:wrapSquare wrapText="bothSides"/>
                <wp:docPr id="2582" name="Shape 2582"/>
                <wp:cNvGraphicFramePr/>
                <a:graphic xmlns:a="http://schemas.openxmlformats.org/drawingml/2006/main">
                  <a:graphicData uri="http://schemas.microsoft.com/office/word/2010/wordprocessingShape">
                    <wps:wsp>
                      <wps:cNvSpPr txBox="1"/>
                      <wps:spPr>
                        <a:xfrm>
                          <a:off x="0" y="0"/>
                          <a:ext cx="247015" cy="316865"/>
                        </a:xfrm>
                        <a:prstGeom prst="rect">
                          <a:avLst/>
                        </a:prstGeom>
                        <a:noFill/>
                      </wps:spPr>
                      <wps:txbx>
                        <w:txbxContent>
                          <w:p w14:paraId="0093CA8A" w14:textId="77777777" w:rsidR="00F538CD" w:rsidRDefault="00091232">
                            <w:pPr>
                              <w:pStyle w:val="Bodytext60"/>
                              <w:spacing w:after="0" w:line="228" w:lineRule="auto"/>
                              <w:jc w:val="center"/>
                            </w:pPr>
                            <w:r>
                              <w:t>n-1</w:t>
                            </w:r>
                            <w:r>
                              <w:br/>
                              <w:t>k</w:t>
                            </w:r>
                          </w:p>
                        </w:txbxContent>
                      </wps:txbx>
                      <wps:bodyPr lIns="0" tIns="0" rIns="0" bIns="0"/>
                    </wps:wsp>
                  </a:graphicData>
                </a:graphic>
              </wp:anchor>
            </w:drawing>
          </mc:Choice>
          <mc:Fallback>
            <w:pict>
              <v:shape w14:anchorId="6C34EE11" id="Shape 2582" o:spid="_x0000_s1697" type="#_x0000_t202" style="position:absolute;left:0;text-align:left;margin-left:211pt;margin-top:2pt;width:19.45pt;height:24.95pt;z-index:125830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" filled="f" stroked="f">
                <v:textbox inset="0,0,0,0">
                  <w:txbxContent>
                    <w:p w14:paraId="0093CA8A" w14:textId="77777777" w:rsidR="00F538CD" w:rsidRDefault="00091232">
                      <w:pPr>
                        <w:pStyle w:val="Bodytext60"/>
                        <w:spacing w:after="0" w:line="228" w:lineRule="auto"/>
                        <w:jc w:val="center"/>
                      </w:pPr>
                      <w:r>
                        <w:t>n-1</w:t>
                      </w:r>
                      <w:r>
                        <w:br/>
                        <w:t>k</w:t>
                      </w:r>
                    </w:p>
                  </w:txbxContent>
                </v:textbox>
                <w10:wrap type="square" anchorx="page"/>
              </v:shape>
            </w:pict>
          </mc:Fallback>
        </mc:AlternateContent>
      </w:r>
      <w:r w:rsidRPr="005A0801">
        <w:rPr>
          <w:rFonts w:cs="David"/>
          <w:i w:val="0"/>
          <w:iCs w:val="0"/>
          <w:sz w:val="30"/>
          <w:szCs w:val="30"/>
          <w:vertAlign w:val="subscript"/>
        </w:rPr>
        <w:t>n</w:t>
      </w:r>
      <w:r w:rsidRPr="005A0801">
        <w:rPr>
          <w:rFonts w:cs="David"/>
          <w:i w:val="0"/>
          <w:iCs w:val="0"/>
          <w:sz w:val="30"/>
          <w:szCs w:val="30"/>
        </w:rPr>
        <w:t xml:space="preserve"> (”</w:t>
      </w:r>
      <w:r w:rsidRPr="005A0801">
        <w:rPr>
          <w:rFonts w:cs="David"/>
          <w:i w:val="0"/>
          <w:iCs w:val="0"/>
          <w:sz w:val="30"/>
          <w:szCs w:val="30"/>
          <w:rtl/>
          <w:lang w:val="he-IL" w:eastAsia="he-IL" w:bidi="he-IL"/>
        </w:rPr>
        <w:t>ז ח־</w:t>
      </w:r>
      <w:r w:rsidRPr="005A0801">
        <w:rPr>
          <w:rFonts w:cs="David"/>
          <w:i w:val="0"/>
          <w:iCs w:val="0"/>
          <w:sz w:val="30"/>
          <w:szCs w:val="30"/>
        </w:rPr>
        <w:tab/>
        <w:t xml:space="preserve">« </w:t>
      </w:r>
      <w:r>
        <w:rPr>
          <w:rFonts w:ascii="Times New Roman" w:eastAsia="Times New Roman" w:hAnsi="Times New Roman" w:cs="Times New Roman"/>
          <w:i w:val="0"/>
          <w:iCs w:val="0"/>
        </w:rPr>
        <w:t>(</w:t>
      </w:r>
      <w:r>
        <w:rPr>
          <w:rFonts w:ascii="Times New Roman" w:eastAsia="Times New Roman" w:hAnsi="Times New Roman" w:cs="Times New Roman"/>
          <w:i w:val="0"/>
          <w:iCs w:val="0"/>
          <w:vertAlign w:val="subscript"/>
        </w:rPr>
        <w:t>k+</w:t>
      </w:r>
      <w:r>
        <w:rPr>
          <w:rFonts w:ascii="Times New Roman" w:eastAsia="Times New Roman" w:hAnsi="Times New Roman" w:cs="Times New Roman"/>
          <w:i w:val="0"/>
          <w:iCs w:val="0"/>
        </w:rPr>
        <w:t>1)</w:t>
      </w:r>
      <w:r>
        <w:rPr>
          <w:rFonts w:ascii="Times New Roman" w:eastAsia="Times New Roman" w:hAnsi="Times New Roman" w:cs="Times New Roman"/>
          <w:i w:val="0"/>
          <w:iCs w:val="0"/>
        </w:rPr>
        <w:tab/>
      </w:r>
      <w:r>
        <w:rPr>
          <w:rFonts w:ascii="Times New Roman" w:eastAsia="Times New Roman" w:hAnsi="Times New Roman" w:cs="Times New Roman"/>
          <w:sz w:val="24"/>
          <w:szCs w:val="24"/>
        </w:rPr>
        <w:t>nl</w:t>
      </w:r>
      <w:r w:rsidRPr="005A0801">
        <w:rPr>
          <w:rFonts w:cs="David"/>
          <w:i w:val="0"/>
          <w:iCs w:val="0"/>
          <w:sz w:val="30"/>
          <w:szCs w:val="30"/>
        </w:rPr>
        <w:tab/>
        <w:t xml:space="preserve"> </w:t>
      </w:r>
      <w:r w:rsidRPr="005A0801">
        <w:rPr>
          <w:rFonts w:cs="David"/>
          <w:i w:val="0"/>
          <w:iCs w:val="0"/>
          <w:sz w:val="30"/>
          <w:szCs w:val="30"/>
          <w:vertAlign w:val="subscript"/>
        </w:rPr>
        <w:t>= (k+1)</w:t>
      </w:r>
      <w:r w:rsidRPr="005A0801">
        <w:rPr>
          <w:rFonts w:cs="David"/>
          <w:i w:val="0"/>
          <w:iCs w:val="0"/>
          <w:sz w:val="30"/>
          <w:szCs w:val="30"/>
        </w:rPr>
        <w:t xml:space="preserve"> </w:t>
      </w:r>
      <w:r w:rsidRPr="005A0801">
        <w:rPr>
          <w:rFonts w:cs="David"/>
          <w:i w:val="0"/>
          <w:iCs w:val="0"/>
          <w:sz w:val="30"/>
          <w:szCs w:val="30"/>
          <w:vertAlign w:val="subscript"/>
          <w:rtl/>
          <w:lang w:val="he-IL" w:eastAsia="he-IL" w:bidi="he-IL"/>
        </w:rPr>
        <w:t>א)</w:t>
      </w:r>
      <w:r w:rsidRPr="005A0801">
        <w:rPr>
          <w:rFonts w:cs="David"/>
          <w:i w:val="0"/>
          <w:iCs w:val="0"/>
          <w:sz w:val="30"/>
          <w:szCs w:val="30"/>
          <w:rtl/>
          <w:lang w:val="he-IL" w:eastAsia="he-IL" w:bidi="he-IL"/>
        </w:rPr>
        <w:t xml:space="preserve"> מ</w:t>
      </w:r>
    </w:p>
    <w:p w14:paraId="5F693849" w14:textId="77777777" w:rsidR="00F538CD" w:rsidRDefault="00091232">
      <w:pPr>
        <w:pStyle w:val="Bodytext60"/>
        <w:tabs>
          <w:tab w:val="left" w:pos="2470"/>
          <w:tab w:val="left" w:pos="5250"/>
          <w:tab w:val="left" w:pos="6219"/>
        </w:tabs>
        <w:spacing w:after="0" w:line="180" w:lineRule="auto"/>
        <w:ind w:firstLine="440"/>
      </w:pPr>
      <w:r>
        <w:rPr>
          <w:vertAlign w:val="superscript"/>
        </w:rPr>
        <w:t>n</w:t>
      </w:r>
      <w:r>
        <w:t>k!(n-1-k)!</w:t>
      </w:r>
      <w:r>
        <w:tab/>
      </w:r>
      <w:r>
        <w:rPr>
          <w:vertAlign w:val="superscript"/>
        </w:rPr>
        <w:t>1</w:t>
      </w:r>
      <w:r>
        <w:t xml:space="preserve"> (k+1)!(n-k-1)!</w:t>
      </w:r>
      <w:r>
        <w:tab/>
      </w:r>
      <w:r>
        <w:rPr>
          <w:rtl/>
          <w:lang w:val="he-IL" w:eastAsia="he-IL" w:bidi="he-IL"/>
        </w:rPr>
        <w:t>׳</w:t>
      </w:r>
      <w:r>
        <w:t>[k+1</w:t>
      </w:r>
      <w:r>
        <w:tab/>
      </w:r>
      <w:r>
        <w:rPr>
          <w:vertAlign w:val="superscript"/>
        </w:rPr>
        <w:t>1</w:t>
      </w:r>
    </w:p>
    <w:p w14:paraId="62A1311E" w14:textId="77777777" w:rsidR="00F538CD" w:rsidRDefault="00091232">
      <w:pPr>
        <w:spacing w:line="1" w:lineRule="exact"/>
        <w:sectPr w:rsidR="00F538CD">
          <w:footnotePr>
            <w:numStart w:val="2"/>
          </w:footnotePr>
          <w:type w:val="continuous"/>
          <w:pgSz w:w="11900" w:h="16840"/>
          <w:pgMar w:top="2244" w:right="768" w:bottom="182" w:left="4608" w:header="0" w:footer="3" w:gutter="0"/>
          <w:cols w:space="720"/>
          <w:noEndnote/>
          <w:bidi/>
          <w:docGrid w:linePitch="360"/>
          <w15:footnoteColumns w:val="1"/>
        </w:sectPr>
      </w:pPr>
      <w:r>
        <w:rPr>
          <w:noProof/>
        </w:rPr>
        <mc:AlternateContent>
          <mc:Choice Requires="wps">
            <w:drawing>
              <wp:anchor distT="127000" distB="262255" distL="0" distR="0" simplePos="0" relativeHeight="125830570" behindDoc="0" locked="0" layoutInCell="1" allowOverlap="1" wp14:anchorId="5A2FD096" wp14:editId="7761F82F">
                <wp:simplePos x="0" y="0"/>
                <wp:positionH relativeFrom="page">
                  <wp:posOffset>5967730</wp:posOffset>
                </wp:positionH>
                <wp:positionV relativeFrom="paragraph">
                  <wp:posOffset>127000</wp:posOffset>
                </wp:positionV>
                <wp:extent cx="1088390" cy="408305"/>
                <wp:effectExtent l="0" t="0" r="0" b="0"/>
                <wp:wrapTopAndBottom/>
                <wp:docPr id="2584" name="Shape 2584"/>
                <wp:cNvGraphicFramePr/>
                <a:graphic xmlns:a="http://schemas.openxmlformats.org/drawingml/2006/main">
                  <a:graphicData uri="http://schemas.microsoft.com/office/word/2010/wordprocessingShape">
                    <wps:wsp>
                      <wps:cNvSpPr txBox="1"/>
                      <wps:spPr>
                        <a:xfrm>
                          <a:off x="0" y="0"/>
                          <a:ext cx="1088390" cy="408305"/>
                        </a:xfrm>
                        <a:prstGeom prst="rect">
                          <a:avLst/>
                        </a:prstGeom>
                        <a:noFill/>
                      </wps:spPr>
                      <wps:txbx>
                        <w:txbxContent>
                          <w:p w14:paraId="2DAE4DB0" w14:textId="77777777" w:rsidR="00F538CD" w:rsidRPr="005A0801" w:rsidRDefault="00091232">
                            <w:pPr>
                              <w:pStyle w:val="BodyText"/>
                              <w:spacing w:after="100"/>
                              <w:rPr>
                                <w:rFonts w:cs="David"/>
                              </w:rPr>
                            </w:pPr>
                            <w:r w:rsidRPr="005A0801">
                              <w:rPr>
                                <w:rFonts w:cs="David"/>
                                <w:color w:val="231F20"/>
                                <w:rtl/>
                              </w:rPr>
                              <w:t>ב) תהיה נתונה</w:t>
                            </w:r>
                          </w:p>
                          <w:p w14:paraId="12E71E8D" w14:textId="77777777" w:rsidR="00F538CD" w:rsidRPr="005A0801" w:rsidRDefault="00091232">
                            <w:pPr>
                              <w:pStyle w:val="BodyText"/>
                              <w:ind w:firstLine="400"/>
                              <w:rPr>
                                <w:rFonts w:cs="David"/>
                              </w:rPr>
                            </w:pP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k</w:t>
                            </w:r>
                            <w:r>
                              <w:rPr>
                                <w:rFonts w:ascii="Times New Roman" w:eastAsia="Times New Roman" w:hAnsi="Times New Roman" w:cs="Times New Roman"/>
                                <w:color w:val="231F20"/>
                                <w:rtl/>
                              </w:rPr>
                              <w:t xml:space="preserve"> </w:t>
                            </w:r>
                            <w:r w:rsidRPr="005A0801">
                              <w:rPr>
                                <w:rFonts w:cs="David"/>
                                <w:color w:val="231F20"/>
                                <w:rtl/>
                              </w:rPr>
                              <w:t>איברים,</w:t>
                            </w:r>
                          </w:p>
                        </w:txbxContent>
                      </wps:txbx>
                      <wps:bodyPr lIns="0" tIns="0" rIns="0" bIns="0"/>
                    </wps:wsp>
                  </a:graphicData>
                </a:graphic>
              </wp:anchor>
            </w:drawing>
          </mc:Choice>
          <mc:Fallback>
            <w:pict>
              <v:shape w14:anchorId="5A2FD096" id="Shape 2584" o:spid="_x0000_s1698" type="#_x0000_t202" style="position:absolute;margin-left:469.9pt;margin-top:10pt;width:85.7pt;height:32.15pt;z-index:125830570;visibility:visible;mso-wrap-style:square;mso-wrap-distance-left:0;mso-wrap-distance-top:10pt;mso-wrap-distance-right:0;mso-wrap-distance-bottom:20.6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" filled="f" stroked="f">
                <v:textbox inset="0,0,0,0">
                  <w:txbxContent>
                    <w:p w14:paraId="2DAE4DB0" w14:textId="77777777" w:rsidR="00F538CD" w:rsidRPr="005A0801" w:rsidRDefault="00091232">
                      <w:pPr>
                        <w:pStyle w:val="BodyText"/>
                        <w:spacing w:after="100"/>
                        <w:rPr>
                          <w:rFonts w:cs="David"/>
                        </w:rPr>
                      </w:pPr>
                      <w:r w:rsidRPr="005A0801">
                        <w:rPr>
                          <w:rFonts w:cs="David"/>
                          <w:color w:val="231F20"/>
                          <w:rtl/>
                        </w:rPr>
                        <w:t>ב) תהיה נתונה</w:t>
                      </w:r>
                    </w:p>
                    <w:p w14:paraId="12E71E8D" w14:textId="77777777" w:rsidR="00F538CD" w:rsidRPr="005A0801" w:rsidRDefault="00091232">
                      <w:pPr>
                        <w:pStyle w:val="BodyText"/>
                        <w:ind w:firstLine="400"/>
                        <w:rPr>
                          <w:rFonts w:cs="David"/>
                        </w:rPr>
                      </w:pP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k</w:t>
                      </w:r>
                      <w:r>
                        <w:rPr>
                          <w:rFonts w:ascii="Times New Roman" w:eastAsia="Times New Roman" w:hAnsi="Times New Roman" w:cs="Times New Roman"/>
                          <w:color w:val="231F20"/>
                          <w:rtl/>
                        </w:rPr>
                        <w:t xml:space="preserve"> </w:t>
                      </w:r>
                      <w:r w:rsidRPr="005A0801">
                        <w:rPr>
                          <w:rFonts w:cs="David"/>
                          <w:color w:val="231F20"/>
                          <w:rtl/>
                        </w:rPr>
                        <w:t>איברים,</w:t>
                      </w:r>
                    </w:p>
                  </w:txbxContent>
                </v:textbox>
                <w10:wrap type="topAndBottom" anchorx="page"/>
              </v:shape>
            </w:pict>
          </mc:Fallback>
        </mc:AlternateContent>
      </w:r>
      <w:r>
        <w:rPr>
          <w:noProof/>
        </w:rPr>
        <mc:AlternateContent>
          <mc:Choice Requires="wps">
            <w:drawing>
              <wp:anchor distT="133350" distB="502920" distL="0" distR="0" simplePos="0" relativeHeight="125830572" behindDoc="0" locked="0" layoutInCell="1" allowOverlap="1" wp14:anchorId="047B2049" wp14:editId="029231B8">
                <wp:simplePos x="0" y="0"/>
                <wp:positionH relativeFrom="page">
                  <wp:posOffset>4096385</wp:posOffset>
                </wp:positionH>
                <wp:positionV relativeFrom="paragraph">
                  <wp:posOffset>133350</wp:posOffset>
                </wp:positionV>
                <wp:extent cx="1852930" cy="161290"/>
                <wp:effectExtent l="0" t="0" r="0" b="0"/>
                <wp:wrapTopAndBottom/>
                <wp:docPr id="2586" name="Shape 2586"/>
                <wp:cNvGraphicFramePr/>
                <a:graphic xmlns:a="http://schemas.openxmlformats.org/drawingml/2006/main">
                  <a:graphicData uri="http://schemas.microsoft.com/office/word/2010/wordprocessingShape">
                    <wps:wsp>
                      <wps:cNvSpPr txBox="1"/>
                      <wps:spPr>
                        <a:xfrm>
                          <a:off x="0" y="0"/>
                          <a:ext cx="1852930" cy="161290"/>
                        </a:xfrm>
                        <a:prstGeom prst="rect">
                          <a:avLst/>
                        </a:prstGeom>
                        <a:noFill/>
                      </wps:spPr>
                      <wps:txbx>
                        <w:txbxContent>
                          <w:p w14:paraId="550DA7A4" w14:textId="77777777" w:rsidR="00F538CD" w:rsidRPr="005A0801" w:rsidRDefault="00091232">
                            <w:pPr>
                              <w:pStyle w:val="BodyText"/>
                              <w:rPr>
                                <w:rFonts w:cs="David"/>
                              </w:rPr>
                            </w:pPr>
                            <w:r w:rsidRPr="005A0801">
                              <w:rPr>
                                <w:rFonts w:cs="David"/>
                                <w:color w:val="231F20"/>
                                <w:rtl/>
                              </w:rPr>
                              <w:t xml:space="preserve">קבוצה בת </w:t>
                            </w:r>
                            <w:r w:rsidRPr="005A0801">
                              <w:rPr>
                                <w:rFonts w:cs="David"/>
                                <w:i/>
                                <w:iCs/>
                                <w:color w:val="231F20"/>
                                <w:lang w:val="en-US" w:eastAsia="en-US" w:bidi="en-US"/>
                              </w:rPr>
                              <w:t>n</w:t>
                            </w:r>
                            <w:r w:rsidRPr="005A0801">
                              <w:rPr>
                                <w:rFonts w:cs="David"/>
                                <w:color w:val="231F20"/>
                                <w:rtl/>
                              </w:rPr>
                              <w:t xml:space="preserve"> איברים. מספר</w:t>
                            </w:r>
                          </w:p>
                        </w:txbxContent>
                      </wps:txbx>
                      <wps:bodyPr wrap="none" lIns="0" tIns="0" rIns="0" bIns="0"/>
                    </wps:wsp>
                  </a:graphicData>
                </a:graphic>
              </wp:anchor>
            </w:drawing>
          </mc:Choice>
          <mc:Fallback>
            <w:pict>
              <v:shape w14:anchorId="047B2049" id="Shape 2586" o:spid="_x0000_s1699" type="#_x0000_t202" style="position:absolute;margin-left:322.55pt;margin-top:10.5pt;width:145.9pt;height:12.7pt;z-index:125830572;visibility:visible;mso-wrap-style:none;mso-wrap-distance-left:0;mso-wrap-distance-top:10.5pt;mso-wrap-distance-right:0;mso-wrap-distance-bottom:39.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" filled="f" stroked="f">
                <v:textbox inset="0,0,0,0">
                  <w:txbxContent>
                    <w:p w14:paraId="550DA7A4" w14:textId="77777777" w:rsidR="00F538CD" w:rsidRPr="005A0801" w:rsidRDefault="00091232">
                      <w:pPr>
                        <w:pStyle w:val="BodyText"/>
                        <w:rPr>
                          <w:rFonts w:cs="David"/>
                        </w:rPr>
                      </w:pPr>
                      <w:r w:rsidRPr="005A0801">
                        <w:rPr>
                          <w:rFonts w:cs="David"/>
                          <w:color w:val="231F20"/>
                          <w:rtl/>
                        </w:rPr>
                        <w:t xml:space="preserve">קבוצה בת </w:t>
                      </w:r>
                      <w:r w:rsidRPr="005A0801">
                        <w:rPr>
                          <w:rFonts w:cs="David"/>
                          <w:i/>
                          <w:iCs/>
                          <w:color w:val="231F20"/>
                          <w:lang w:val="en-US" w:eastAsia="en-US" w:bidi="en-US"/>
                        </w:rPr>
                        <w:t>n</w:t>
                      </w:r>
                      <w:r w:rsidRPr="005A0801">
                        <w:rPr>
                          <w:rFonts w:cs="David"/>
                          <w:color w:val="231F20"/>
                          <w:rtl/>
                        </w:rPr>
                        <w:t xml:space="preserve"> איברים. מספר</w:t>
                      </w:r>
                    </w:p>
                  </w:txbxContent>
                </v:textbox>
                <w10:wrap type="topAndBottom" anchorx="page"/>
              </v:shape>
            </w:pict>
          </mc:Fallback>
        </mc:AlternateContent>
      </w:r>
      <w:r>
        <w:rPr>
          <w:noProof/>
        </w:rPr>
        <mc:AlternateContent>
          <mc:Choice Requires="wps">
            <w:drawing>
              <wp:anchor distT="355600" distB="267970" distL="0" distR="0" simplePos="0" relativeHeight="125830574" behindDoc="0" locked="0" layoutInCell="1" allowOverlap="1" wp14:anchorId="3D89FEDD" wp14:editId="720345C4">
                <wp:simplePos x="0" y="0"/>
                <wp:positionH relativeFrom="page">
                  <wp:posOffset>5645150</wp:posOffset>
                </wp:positionH>
                <wp:positionV relativeFrom="paragraph">
                  <wp:posOffset>355600</wp:posOffset>
                </wp:positionV>
                <wp:extent cx="265430" cy="173990"/>
                <wp:effectExtent l="0" t="0" r="0" b="0"/>
                <wp:wrapTopAndBottom/>
                <wp:docPr id="2588" name="Shape 2588"/>
                <wp:cNvGraphicFramePr/>
                <a:graphic xmlns:a="http://schemas.openxmlformats.org/drawingml/2006/main">
                  <a:graphicData uri="http://schemas.microsoft.com/office/word/2010/wordprocessingShape">
                    <wps:wsp>
                      <wps:cNvSpPr txBox="1"/>
                      <wps:spPr>
                        <a:xfrm>
                          <a:off x="0" y="0"/>
                          <a:ext cx="265430" cy="173990"/>
                        </a:xfrm>
                        <a:prstGeom prst="rect">
                          <a:avLst/>
                        </a:prstGeom>
                        <a:noFill/>
                      </wps:spPr>
                      <wps:txbx>
                        <w:txbxContent>
                          <w:p w14:paraId="7B3FAE88" w14:textId="77777777" w:rsidR="00F538CD" w:rsidRPr="005A0801" w:rsidRDefault="00091232">
                            <w:pPr>
                              <w:pStyle w:val="BodyText"/>
                              <w:jc w:val="center"/>
                              <w:rPr>
                                <w:rFonts w:cs="David"/>
                              </w:rPr>
                            </w:pPr>
                            <w:r w:rsidRPr="005A0801">
                              <w:rPr>
                                <w:rFonts w:cs="David"/>
                                <w:color w:val="231F20"/>
                                <w:rtl/>
                              </w:rPr>
                              <w:t>הוא</w:t>
                            </w:r>
                          </w:p>
                        </w:txbxContent>
                      </wps:txbx>
                      <wps:bodyPr wrap="none" lIns="0" tIns="0" rIns="0" bIns="0"/>
                    </wps:wsp>
                  </a:graphicData>
                </a:graphic>
              </wp:anchor>
            </w:drawing>
          </mc:Choice>
          <mc:Fallback>
            <w:pict>
              <v:shape w14:anchorId="3D89FEDD" id="Shape 2588" o:spid="_x0000_s1700" type="#_x0000_t202" style="position:absolute;margin-left:444.5pt;margin-top:28pt;width:20.9pt;height:13.7pt;z-index:125830574;visibility:visible;mso-wrap-style:none;mso-wrap-distance-left:0;mso-wrap-distance-top:28pt;mso-wrap-distance-right:0;mso-wrap-distance-bottom:21.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" filled="f" stroked="f">
                <v:textbox inset="0,0,0,0">
                  <w:txbxContent>
                    <w:p w14:paraId="7B3FAE88" w14:textId="77777777" w:rsidR="00F538CD" w:rsidRPr="005A0801" w:rsidRDefault="00091232">
                      <w:pPr>
                        <w:pStyle w:val="BodyText"/>
                        <w:jc w:val="center"/>
                        <w:rPr>
                          <w:rFonts w:cs="David"/>
                        </w:rPr>
                      </w:pPr>
                      <w:r w:rsidRPr="005A0801">
                        <w:rPr>
                          <w:rFonts w:cs="David"/>
                          <w:color w:val="231F20"/>
                          <w:rtl/>
                        </w:rPr>
                        <w:t>הוא</w:t>
                      </w:r>
                    </w:p>
                  </w:txbxContent>
                </v:textbox>
                <w10:wrap type="topAndBottom" anchorx="page"/>
              </v:shape>
            </w:pict>
          </mc:Fallback>
        </mc:AlternateContent>
      </w:r>
      <w:r>
        <w:rPr>
          <w:noProof/>
        </w:rPr>
        <mc:AlternateContent>
          <mc:Choice Requires="wps">
            <w:drawing>
              <wp:anchor distT="297815" distB="173355" distL="0" distR="0" simplePos="0" relativeHeight="125830576" behindDoc="0" locked="0" layoutInCell="1" allowOverlap="1" wp14:anchorId="02986D1D" wp14:editId="2C9E9D38">
                <wp:simplePos x="0" y="0"/>
                <wp:positionH relativeFrom="page">
                  <wp:posOffset>5181600</wp:posOffset>
                </wp:positionH>
                <wp:positionV relativeFrom="paragraph">
                  <wp:posOffset>297815</wp:posOffset>
                </wp:positionV>
                <wp:extent cx="283210" cy="326390"/>
                <wp:effectExtent l="0" t="0" r="0" b="0"/>
                <wp:wrapTopAndBottom/>
                <wp:docPr id="2590" name="Shape 2590"/>
                <wp:cNvGraphicFramePr/>
                <a:graphic xmlns:a="http://schemas.openxmlformats.org/drawingml/2006/main">
                  <a:graphicData uri="http://schemas.microsoft.com/office/word/2010/wordprocessingShape">
                    <wps:wsp>
                      <wps:cNvSpPr txBox="1"/>
                      <wps:spPr>
                        <a:xfrm>
                          <a:off x="0" y="0"/>
                          <a:ext cx="283210" cy="326390"/>
                        </a:xfrm>
                        <a:prstGeom prst="rect">
                          <a:avLst/>
                        </a:prstGeom>
                        <a:noFill/>
                      </wps:spPr>
                      <wps:txbx>
                        <w:txbxContent>
                          <w:p w14:paraId="032903FB" w14:textId="77777777" w:rsidR="00F538CD" w:rsidRDefault="00091232">
                            <w:pPr>
                              <w:pStyle w:val="Bodytext60"/>
                              <w:spacing w:after="0" w:line="223" w:lineRule="auto"/>
                              <w:jc w:val="center"/>
                            </w:pPr>
                            <w:r w:rsidRPr="005A0801">
                              <w:rPr>
                                <w:rFonts w:ascii="Arial" w:eastAsia="Arial" w:hAnsi="Arial" w:cs="David"/>
                                <w:i/>
                                <w:iCs/>
                                <w:color w:val="231F20"/>
                              </w:rPr>
                              <w:t>n</w:t>
                            </w:r>
                            <w:r w:rsidRPr="005A0801">
                              <w:rPr>
                                <w:rFonts w:ascii="Arial" w:eastAsia="Arial" w:hAnsi="Arial" w:cs="David"/>
                                <w:i/>
                                <w:iCs/>
                                <w:color w:val="231F20"/>
                              </w:rPr>
                              <w:br/>
                            </w:r>
                            <w:r>
                              <w:rPr>
                                <w:color w:val="231F20"/>
                              </w:rPr>
                              <w:t>k+1</w:t>
                            </w:r>
                          </w:p>
                        </w:txbxContent>
                      </wps:txbx>
                      <wps:bodyPr lIns="0" tIns="0" rIns="0" bIns="0"/>
                    </wps:wsp>
                  </a:graphicData>
                </a:graphic>
              </wp:anchor>
            </w:drawing>
          </mc:Choice>
          <mc:Fallback>
            <w:pict>
              <v:shape w14:anchorId="02986D1D" id="Shape 2590" o:spid="_x0000_s1701" type="#_x0000_t202" style="position:absolute;margin-left:408pt;margin-top:23.45pt;width:22.3pt;height:25.7pt;z-index:125830576;visibility:visible;mso-wrap-style:square;mso-wrap-distance-left:0;mso-wrap-distance-top:23.45pt;mso-wrap-distance-right:0;mso-wrap-distance-bottom:13.6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" filled="f" stroked="f">
                <v:textbox inset="0,0,0,0">
                  <w:txbxContent>
                    <w:p w14:paraId="032903FB" w14:textId="77777777" w:rsidR="00F538CD" w:rsidRDefault="00091232">
                      <w:pPr>
                        <w:pStyle w:val="Bodytext60"/>
                        <w:spacing w:after="0" w:line="223" w:lineRule="auto"/>
                        <w:jc w:val="center"/>
                      </w:pPr>
                      <w:r w:rsidRPr="005A0801">
                        <w:rPr>
                          <w:rFonts w:ascii="Arial" w:eastAsia="Arial" w:hAnsi="Arial" w:cs="David"/>
                          <w:i/>
                          <w:iCs/>
                          <w:color w:val="231F20"/>
                        </w:rPr>
                        <w:t>n</w:t>
                      </w:r>
                      <w:r w:rsidRPr="005A0801">
                        <w:rPr>
                          <w:rFonts w:ascii="Arial" w:eastAsia="Arial" w:hAnsi="Arial" w:cs="David"/>
                          <w:i/>
                          <w:iCs/>
                          <w:color w:val="231F20"/>
                        </w:rPr>
                        <w:br/>
                      </w:r>
                      <w:r>
                        <w:rPr>
                          <w:color w:val="231F20"/>
                        </w:rPr>
                        <w:t>k+1</w:t>
                      </w:r>
                    </w:p>
                  </w:txbxContent>
                </v:textbox>
                <w10:wrap type="topAndBottom" anchorx="page"/>
              </v:shape>
            </w:pict>
          </mc:Fallback>
        </mc:AlternateContent>
      </w:r>
      <w:r>
        <w:rPr>
          <w:noProof/>
        </w:rPr>
        <mc:AlternateContent>
          <mc:Choice Requires="wps">
            <w:drawing>
              <wp:anchor distT="364490" distB="259080" distL="0" distR="0" simplePos="0" relativeHeight="125830578" behindDoc="0" locked="0" layoutInCell="1" allowOverlap="1" wp14:anchorId="5C024336" wp14:editId="5DD9659A">
                <wp:simplePos x="0" y="0"/>
                <wp:positionH relativeFrom="page">
                  <wp:posOffset>4114800</wp:posOffset>
                </wp:positionH>
                <wp:positionV relativeFrom="paragraph">
                  <wp:posOffset>364490</wp:posOffset>
                </wp:positionV>
                <wp:extent cx="804545" cy="173990"/>
                <wp:effectExtent l="0" t="0" r="0" b="0"/>
                <wp:wrapTopAndBottom/>
                <wp:docPr id="2592" name="Shape 2592"/>
                <wp:cNvGraphicFramePr/>
                <a:graphic xmlns:a="http://schemas.openxmlformats.org/drawingml/2006/main">
                  <a:graphicData uri="http://schemas.microsoft.com/office/word/2010/wordprocessingShape">
                    <wps:wsp>
                      <wps:cNvSpPr txBox="1"/>
                      <wps:spPr>
                        <a:xfrm>
                          <a:off x="0" y="0"/>
                          <a:ext cx="804545" cy="173990"/>
                        </a:xfrm>
                        <a:prstGeom prst="rect">
                          <a:avLst/>
                        </a:prstGeom>
                        <a:noFill/>
                      </wps:spPr>
                      <wps:txbx>
                        <w:txbxContent>
                          <w:p w14:paraId="727E3E2A" w14:textId="77777777" w:rsidR="00F538CD" w:rsidRPr="005A0801" w:rsidRDefault="00091232">
                            <w:pPr>
                              <w:pStyle w:val="BodyText"/>
                              <w:rPr>
                                <w:rFonts w:cs="David"/>
                              </w:rPr>
                            </w:pPr>
                            <w:r w:rsidRPr="005A0801">
                              <w:rPr>
                                <w:rFonts w:cs="David"/>
                                <w:rtl/>
                              </w:rPr>
                              <w:t>אפשר לבנות</w:t>
                            </w:r>
                          </w:p>
                        </w:txbxContent>
                      </wps:txbx>
                      <wps:bodyPr wrap="none" lIns="0" tIns="0" rIns="0" bIns="0"/>
                    </wps:wsp>
                  </a:graphicData>
                </a:graphic>
              </wp:anchor>
            </w:drawing>
          </mc:Choice>
          <mc:Fallback>
            <w:pict>
              <v:shape w14:anchorId="5C024336" id="Shape 2592" o:spid="_x0000_s1702" type="#_x0000_t202" style="position:absolute;margin-left:324pt;margin-top:28.7pt;width:63.35pt;height:13.7pt;z-index:125830578;visibility:visible;mso-wrap-style:none;mso-wrap-distance-left:0;mso-wrap-distance-top:28.7pt;mso-wrap-distance-right:0;mso-wrap-distance-bottom:20.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" filled="f" stroked="f">
                <v:textbox inset="0,0,0,0">
                  <w:txbxContent>
                    <w:p w14:paraId="727E3E2A" w14:textId="77777777" w:rsidR="00F538CD" w:rsidRPr="005A0801" w:rsidRDefault="00091232">
                      <w:pPr>
                        <w:pStyle w:val="BodyText"/>
                        <w:rPr>
                          <w:rFonts w:cs="David"/>
                        </w:rPr>
                      </w:pPr>
                      <w:r w:rsidRPr="005A0801">
                        <w:rPr>
                          <w:rFonts w:cs="David"/>
                          <w:rtl/>
                        </w:rPr>
                        <w:t>אפשר לבנות</w:t>
                      </w:r>
                    </w:p>
                  </w:txbxContent>
                </v:textbox>
                <w10:wrap type="topAndBottom" anchorx="page"/>
              </v:shape>
            </w:pict>
          </mc:Fallback>
        </mc:AlternateContent>
      </w:r>
      <w:r>
        <w:rPr>
          <w:noProof/>
        </w:rPr>
        <mc:AlternateContent>
          <mc:Choice Requires="wps">
            <w:drawing>
              <wp:anchor distT="623570" distB="0" distL="0" distR="0" simplePos="0" relativeHeight="125830580" behindDoc="0" locked="0" layoutInCell="1" allowOverlap="1" wp14:anchorId="781BAFDD" wp14:editId="5936B934">
                <wp:simplePos x="0" y="0"/>
                <wp:positionH relativeFrom="page">
                  <wp:posOffset>5967730</wp:posOffset>
                </wp:positionH>
                <wp:positionV relativeFrom="paragraph">
                  <wp:posOffset>623570</wp:posOffset>
                </wp:positionV>
                <wp:extent cx="853440" cy="173990"/>
                <wp:effectExtent l="0" t="0" r="0" b="0"/>
                <wp:wrapTopAndBottom/>
                <wp:docPr id="2594" name="Shape 2594"/>
                <wp:cNvGraphicFramePr/>
                <a:graphic xmlns:a="http://schemas.openxmlformats.org/drawingml/2006/main">
                  <a:graphicData uri="http://schemas.microsoft.com/office/word/2010/wordprocessingShape">
                    <wps:wsp>
                      <wps:cNvSpPr txBox="1"/>
                      <wps:spPr>
                        <a:xfrm>
                          <a:off x="0" y="0"/>
                          <a:ext cx="853440" cy="173990"/>
                        </a:xfrm>
                        <a:prstGeom prst="rect">
                          <a:avLst/>
                        </a:prstGeom>
                        <a:noFill/>
                      </wps:spPr>
                      <wps:txbx>
                        <w:txbxContent>
                          <w:p w14:paraId="251C9C2C" w14:textId="77777777" w:rsidR="00F538CD" w:rsidRPr="005A0801" w:rsidRDefault="00091232">
                            <w:pPr>
                              <w:pStyle w:val="BodyText"/>
                              <w:rPr>
                                <w:rFonts w:cs="David"/>
                              </w:rPr>
                            </w:pPr>
                            <w:r w:rsidRPr="005A0801">
                              <w:rPr>
                                <w:rFonts w:cs="David"/>
                                <w:color w:val="231F20"/>
                                <w:rtl/>
                              </w:rPr>
                              <w:t>בצורה הבאה:</w:t>
                            </w:r>
                          </w:p>
                        </w:txbxContent>
                      </wps:txbx>
                      <wps:bodyPr wrap="none" lIns="0" tIns="0" rIns="0" bIns="0"/>
                    </wps:wsp>
                  </a:graphicData>
                </a:graphic>
              </wp:anchor>
            </w:drawing>
          </mc:Choice>
          <mc:Fallback>
            <w:pict>
              <v:shape w14:anchorId="781BAFDD" id="Shape 2594" o:spid="_x0000_s1703" type="#_x0000_t202" style="position:absolute;margin-left:469.9pt;margin-top:49.1pt;width:67.2pt;height:13.7pt;z-index:125830580;visibility:visible;mso-wrap-style:none;mso-wrap-distance-left:0;mso-wrap-distance-top:49.1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" filled="f" stroked="f">
                <v:textbox inset="0,0,0,0">
                  <w:txbxContent>
                    <w:p w14:paraId="251C9C2C" w14:textId="77777777" w:rsidR="00F538CD" w:rsidRPr="005A0801" w:rsidRDefault="00091232">
                      <w:pPr>
                        <w:pStyle w:val="BodyText"/>
                        <w:rPr>
                          <w:rFonts w:cs="David"/>
                        </w:rPr>
                      </w:pPr>
                      <w:r w:rsidRPr="005A0801">
                        <w:rPr>
                          <w:rFonts w:cs="David"/>
                          <w:color w:val="231F20"/>
                          <w:rtl/>
                        </w:rPr>
                        <w:t>בצורה הבאה:</w:t>
                      </w:r>
                    </w:p>
                  </w:txbxContent>
                </v:textbox>
                <w10:wrap type="topAndBottom" anchorx="page"/>
              </v:shape>
            </w:pict>
          </mc:Fallback>
        </mc:AlternateContent>
      </w:r>
      <w:r>
        <w:rPr>
          <w:noProof/>
        </w:rPr>
        <mc:AlternateContent>
          <mc:Choice Requires="wps">
            <w:drawing>
              <wp:anchor distT="133350" distB="490220" distL="0" distR="0" simplePos="0" relativeHeight="125830582" behindDoc="0" locked="0" layoutInCell="1" allowOverlap="1" wp14:anchorId="236BECEA" wp14:editId="7E6C8B7F">
                <wp:simplePos x="0" y="0"/>
                <wp:positionH relativeFrom="page">
                  <wp:posOffset>2453640</wp:posOffset>
                </wp:positionH>
                <wp:positionV relativeFrom="paragraph">
                  <wp:posOffset>133350</wp:posOffset>
                </wp:positionV>
                <wp:extent cx="1581785" cy="173990"/>
                <wp:effectExtent l="0" t="0" r="0" b="0"/>
                <wp:wrapTopAndBottom/>
                <wp:docPr id="2596" name="Shape 2596"/>
                <wp:cNvGraphicFramePr/>
                <a:graphic xmlns:a="http://schemas.openxmlformats.org/drawingml/2006/main">
                  <a:graphicData uri="http://schemas.microsoft.com/office/word/2010/wordprocessingShape">
                    <wps:wsp>
                      <wps:cNvSpPr txBox="1"/>
                      <wps:spPr>
                        <a:xfrm>
                          <a:off x="0" y="0"/>
                          <a:ext cx="1581785" cy="173990"/>
                        </a:xfrm>
                        <a:prstGeom prst="rect">
                          <a:avLst/>
                        </a:prstGeom>
                        <a:noFill/>
                      </wps:spPr>
                      <wps:txbx>
                        <w:txbxContent>
                          <w:p w14:paraId="79BF03AB" w14:textId="77777777" w:rsidR="00F538CD" w:rsidRPr="005A0801" w:rsidRDefault="00091232">
                            <w:pPr>
                              <w:pStyle w:val="BodyText"/>
                              <w:rPr>
                                <w:rFonts w:cs="David"/>
                              </w:rPr>
                            </w:pPr>
                            <w:r w:rsidRPr="005A0801">
                              <w:rPr>
                                <w:rFonts w:cs="David"/>
                                <w:rtl/>
                              </w:rPr>
                              <w:t>התת-קבוצות שלה, בנות</w:t>
                            </w:r>
                          </w:p>
                        </w:txbxContent>
                      </wps:txbx>
                      <wps:bodyPr wrap="none" lIns="0" tIns="0" rIns="0" bIns="0"/>
                    </wps:wsp>
                  </a:graphicData>
                </a:graphic>
              </wp:anchor>
            </w:drawing>
          </mc:Choice>
          <mc:Fallback>
            <w:pict>
              <v:shape w14:anchorId="236BECEA" id="Shape 2596" o:spid="_x0000_s1704" type="#_x0000_t202" style="position:absolute;margin-left:193.2pt;margin-top:10.5pt;width:124.55pt;height:13.7pt;z-index:125830582;visibility:visible;mso-wrap-style:none;mso-wrap-distance-left:0;mso-wrap-distance-top:10.5pt;mso-wrap-distance-right:0;mso-wrap-distance-bottom:38.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" filled="f" stroked="f">
                <v:textbox inset="0,0,0,0">
                  <w:txbxContent>
                    <w:p w14:paraId="79BF03AB" w14:textId="77777777" w:rsidR="00F538CD" w:rsidRPr="005A0801" w:rsidRDefault="00091232">
                      <w:pPr>
                        <w:pStyle w:val="BodyText"/>
                        <w:rPr>
                          <w:rFonts w:cs="David"/>
                        </w:rPr>
                      </w:pPr>
                      <w:r w:rsidRPr="005A0801">
                        <w:rPr>
                          <w:rFonts w:cs="David"/>
                          <w:rtl/>
                        </w:rPr>
                        <w:t>התת-קבוצות שלה, בנות</w:t>
                      </w:r>
                    </w:p>
                  </w:txbxContent>
                </v:textbox>
                <w10:wrap type="topAndBottom" anchorx="page"/>
              </v:shape>
            </w:pict>
          </mc:Fallback>
        </mc:AlternateContent>
      </w:r>
      <w:r>
        <w:rPr>
          <w:noProof/>
        </w:rPr>
        <mc:AlternateContent>
          <mc:Choice Requires="wps">
            <w:drawing>
              <wp:anchor distT="361950" distB="261620" distL="0" distR="0" simplePos="0" relativeHeight="125830584" behindDoc="0" locked="0" layoutInCell="1" allowOverlap="1" wp14:anchorId="253073B6" wp14:editId="4ED3C83C">
                <wp:simplePos x="0" y="0"/>
                <wp:positionH relativeFrom="page">
                  <wp:posOffset>2459990</wp:posOffset>
                </wp:positionH>
                <wp:positionV relativeFrom="paragraph">
                  <wp:posOffset>361950</wp:posOffset>
                </wp:positionV>
                <wp:extent cx="1624330" cy="173990"/>
                <wp:effectExtent l="0" t="0" r="0" b="0"/>
                <wp:wrapTopAndBottom/>
                <wp:docPr id="2598" name="Shape 2598"/>
                <wp:cNvGraphicFramePr/>
                <a:graphic xmlns:a="http://schemas.openxmlformats.org/drawingml/2006/main">
                  <a:graphicData uri="http://schemas.microsoft.com/office/word/2010/wordprocessingShape">
                    <wps:wsp>
                      <wps:cNvSpPr txBox="1"/>
                      <wps:spPr>
                        <a:xfrm>
                          <a:off x="0" y="0"/>
                          <a:ext cx="1624330" cy="173990"/>
                        </a:xfrm>
                        <a:prstGeom prst="rect">
                          <a:avLst/>
                        </a:prstGeom>
                        <a:noFill/>
                      </wps:spPr>
                      <wps:txbx>
                        <w:txbxContent>
                          <w:p w14:paraId="0AAA9894" w14:textId="77777777" w:rsidR="00F538CD" w:rsidRPr="005A0801" w:rsidRDefault="00091232">
                            <w:pPr>
                              <w:pStyle w:val="BodyText"/>
                              <w:rPr>
                                <w:rFonts w:cs="David"/>
                              </w:rPr>
                            </w:pPr>
                            <w:r w:rsidRPr="005A0801">
                              <w:rPr>
                                <w:rFonts w:cs="David"/>
                                <w:rtl/>
                              </w:rPr>
                              <w:t>את כל התת-קבוצות האלה</w:t>
                            </w:r>
                          </w:p>
                        </w:txbxContent>
                      </wps:txbx>
                      <wps:bodyPr wrap="none" lIns="0" tIns="0" rIns="0" bIns="0"/>
                    </wps:wsp>
                  </a:graphicData>
                </a:graphic>
              </wp:anchor>
            </w:drawing>
          </mc:Choice>
          <mc:Fallback>
            <w:pict>
              <v:shape w14:anchorId="253073B6" id="Shape 2598" o:spid="_x0000_s1705" type="#_x0000_t202" style="position:absolute;margin-left:193.7pt;margin-top:28.5pt;width:127.9pt;height:13.7pt;z-index:125830584;visibility:visible;mso-wrap-style:none;mso-wrap-distance-left:0;mso-wrap-distance-top:28.5pt;mso-wrap-distance-right:0;mso-wrap-distance-bottom:20.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" filled="f" stroked="f">
                <v:textbox inset="0,0,0,0">
                  <w:txbxContent>
                    <w:p w14:paraId="0AAA9894" w14:textId="77777777" w:rsidR="00F538CD" w:rsidRPr="005A0801" w:rsidRDefault="00091232">
                      <w:pPr>
                        <w:pStyle w:val="BodyText"/>
                        <w:rPr>
                          <w:rFonts w:cs="David"/>
                        </w:rPr>
                      </w:pPr>
                      <w:r w:rsidRPr="005A0801">
                        <w:rPr>
                          <w:rFonts w:cs="David"/>
                          <w:rtl/>
                        </w:rPr>
                        <w:t>את כל התת-קבוצות האלה</w:t>
                      </w:r>
                    </w:p>
                  </w:txbxContent>
                </v:textbox>
                <w10:wrap type="topAndBottom" anchorx="page"/>
              </v:shape>
            </w:pict>
          </mc:Fallback>
        </mc:AlternateContent>
      </w:r>
    </w:p>
    <w:p w14:paraId="5CE63B9D" w14:textId="77777777" w:rsidR="00F538CD" w:rsidRDefault="00091232">
      <w:pPr>
        <w:spacing w:line="1" w:lineRule="exact"/>
      </w:pPr>
      <w:r>
        <w:rPr>
          <w:noProof/>
        </w:rPr>
        <mc:AlternateContent>
          <mc:Choice Requires="wps">
            <w:drawing>
              <wp:anchor distT="0" distB="0" distL="6350" distR="0" simplePos="0" relativeHeight="125830586" behindDoc="0" locked="0" layoutInCell="1" allowOverlap="1" wp14:anchorId="2DB58BB3" wp14:editId="28BD2D11">
                <wp:simplePos x="0" y="0"/>
                <wp:positionH relativeFrom="page">
                  <wp:posOffset>2459990</wp:posOffset>
                </wp:positionH>
                <wp:positionV relativeFrom="paragraph">
                  <wp:posOffset>12700</wp:posOffset>
                </wp:positionV>
                <wp:extent cx="1377950" cy="472440"/>
                <wp:effectExtent l="0" t="0" r="0" b="0"/>
                <wp:wrapSquare wrapText="bothSides"/>
                <wp:docPr id="2600" name="Shape 2600"/>
                <wp:cNvGraphicFramePr/>
                <a:graphic xmlns:a="http://schemas.openxmlformats.org/drawingml/2006/main">
                  <a:graphicData uri="http://schemas.microsoft.com/office/word/2010/wordprocessingShape">
                    <wps:wsp>
                      <wps:cNvSpPr txBox="1"/>
                      <wps:spPr>
                        <a:xfrm>
                          <a:off x="0" y="0"/>
                          <a:ext cx="1377950" cy="472440"/>
                        </a:xfrm>
                        <a:prstGeom prst="rect">
                          <a:avLst/>
                        </a:prstGeom>
                        <a:noFill/>
                      </wps:spPr>
                      <wps:txbx>
                        <w:txbxContent>
                          <w:p w14:paraId="5F3A06B8" w14:textId="77777777" w:rsidR="00F538CD" w:rsidRPr="005A0801" w:rsidRDefault="00091232">
                            <w:pPr>
                              <w:pStyle w:val="BodyText"/>
                              <w:spacing w:line="233" w:lineRule="auto"/>
                              <w:rPr>
                                <w:rFonts w:cs="David"/>
                              </w:rPr>
                            </w:pPr>
                            <w:r w:rsidRPr="005A0801">
                              <w:rPr>
                                <w:rFonts w:cs="David"/>
                                <w:rtl/>
                              </w:rPr>
                              <w:t>ומצרפים לכל קבוצה</w:t>
                            </w:r>
                          </w:p>
                          <w:p w14:paraId="5020A5B2" w14:textId="77777777" w:rsidR="00F538CD" w:rsidRDefault="00091232">
                            <w:pPr>
                              <w:pStyle w:val="Bodytext60"/>
                              <w:spacing w:after="0" w:line="233" w:lineRule="auto"/>
                              <w:ind w:left="1740"/>
                              <w:jc w:val="right"/>
                            </w:pPr>
                            <w:r>
                              <w:t>n-1 k</w:t>
                            </w:r>
                          </w:p>
                        </w:txbxContent>
                      </wps:txbx>
                      <wps:bodyPr lIns="0" tIns="0" rIns="0" bIns="0"/>
                    </wps:wsp>
                  </a:graphicData>
                </a:graphic>
              </wp:anchor>
            </w:drawing>
          </mc:Choice>
          <mc:Fallback>
            <w:pict>
              <v:shape w14:anchorId="2DB58BB3" id="Shape 2600" o:spid="_x0000_s1706" type="#_x0000_t202" style="position:absolute;margin-left:193.7pt;margin-top:1pt;width:108.5pt;height:37.2pt;z-index:125830586;visibility:visible;mso-wrap-style:square;mso-wrap-distance-left:.5pt;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" filled="f" stroked="f">
                <v:textbox inset="0,0,0,0">
                  <w:txbxContent>
                    <w:p w14:paraId="5F3A06B8" w14:textId="77777777" w:rsidR="00F538CD" w:rsidRPr="005A0801" w:rsidRDefault="00091232">
                      <w:pPr>
                        <w:pStyle w:val="BodyText"/>
                        <w:spacing w:line="233" w:lineRule="auto"/>
                        <w:rPr>
                          <w:rFonts w:cs="David"/>
                        </w:rPr>
                      </w:pPr>
                      <w:r w:rsidRPr="005A0801">
                        <w:rPr>
                          <w:rFonts w:cs="David"/>
                          <w:rtl/>
                        </w:rPr>
                        <w:t>ומצרפים לכל קבוצה</w:t>
                      </w:r>
                    </w:p>
                    <w:p w14:paraId="5020A5B2" w14:textId="77777777" w:rsidR="00F538CD" w:rsidRDefault="00091232">
                      <w:pPr>
                        <w:pStyle w:val="Bodytext60"/>
                        <w:spacing w:after="0" w:line="233" w:lineRule="auto"/>
                        <w:ind w:left="1740"/>
                        <w:jc w:val="right"/>
                      </w:pPr>
                      <w:r>
                        <w:t>n-1 k</w:t>
                      </w:r>
                    </w:p>
                  </w:txbxContent>
                </v:textbox>
                <w10:wrap type="square" anchorx="page"/>
              </v:shape>
            </w:pict>
          </mc:Fallback>
        </mc:AlternateContent>
      </w:r>
      <w:r>
        <w:rPr>
          <w:noProof/>
        </w:rPr>
        <mc:AlternateContent>
          <mc:Choice Requires="wps">
            <w:drawing>
              <wp:anchor distT="228600" distB="69850" distL="0" distR="350520" simplePos="0" relativeHeight="125830588" behindDoc="0" locked="0" layoutInCell="1" allowOverlap="1" wp14:anchorId="7C76B33F" wp14:editId="70C7826D">
                <wp:simplePos x="0" y="0"/>
                <wp:positionH relativeFrom="page">
                  <wp:posOffset>2453640</wp:posOffset>
                </wp:positionH>
                <wp:positionV relativeFrom="paragraph">
                  <wp:posOffset>241300</wp:posOffset>
                </wp:positionV>
                <wp:extent cx="1033145" cy="173990"/>
                <wp:effectExtent l="0" t="0" r="0" b="0"/>
                <wp:wrapSquare wrapText="bothSides"/>
                <wp:docPr id="2602" name="Shape 2602"/>
                <wp:cNvGraphicFramePr/>
                <a:graphic xmlns:a="http://schemas.openxmlformats.org/drawingml/2006/main">
                  <a:graphicData uri="http://schemas.microsoft.com/office/word/2010/wordprocessingShape">
                    <wps:wsp>
                      <wps:cNvSpPr txBox="1"/>
                      <wps:spPr>
                        <a:xfrm>
                          <a:off x="0" y="0"/>
                          <a:ext cx="1033145" cy="173990"/>
                        </a:xfrm>
                        <a:prstGeom prst="rect">
                          <a:avLst/>
                        </a:prstGeom>
                        <a:noFill/>
                      </wps:spPr>
                      <wps:txbx>
                        <w:txbxContent>
                          <w:p w14:paraId="77A10133" w14:textId="77777777" w:rsidR="00F538CD" w:rsidRPr="005A0801" w:rsidRDefault="00091232">
                            <w:pPr>
                              <w:pStyle w:val="BodyText"/>
                              <w:rPr>
                                <w:rFonts w:cs="David"/>
                              </w:rPr>
                            </w:pPr>
                            <w:r w:rsidRPr="005A0801">
                              <w:rPr>
                                <w:rFonts w:cs="David"/>
                                <w:rtl/>
                              </w:rPr>
                              <w:t xml:space="preserve">קבוצות של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k</w:t>
                            </w:r>
                          </w:p>
                        </w:txbxContent>
                      </wps:txbx>
                      <wps:bodyPr wrap="none" lIns="0" tIns="0" rIns="0" bIns="0"/>
                    </wps:wsp>
                  </a:graphicData>
                </a:graphic>
              </wp:anchor>
            </w:drawing>
          </mc:Choice>
          <mc:Fallback>
            <w:pict>
              <v:shape w14:anchorId="7C76B33F" id="Shape 2602" o:spid="_x0000_s1707" type="#_x0000_t202" style="position:absolute;margin-left:193.2pt;margin-top:19pt;width:81.35pt;height:13.7pt;z-index:125830588;visibility:visible;mso-wrap-style:none;mso-wrap-distance-left:0;mso-wrap-distance-top:18pt;mso-wrap-distance-right:27.6pt;mso-wrap-distance-bottom: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" filled="f" stroked="f">
                <v:textbox inset="0,0,0,0">
                  <w:txbxContent>
                    <w:p w14:paraId="77A10133" w14:textId="77777777" w:rsidR="00F538CD" w:rsidRPr="005A0801" w:rsidRDefault="00091232">
                      <w:pPr>
                        <w:pStyle w:val="BodyText"/>
                        <w:rPr>
                          <w:rFonts w:cs="David"/>
                        </w:rPr>
                      </w:pPr>
                      <w:r w:rsidRPr="005A0801">
                        <w:rPr>
                          <w:rFonts w:cs="David"/>
                          <w:rtl/>
                        </w:rPr>
                        <w:t xml:space="preserve">קבוצות של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k</w:t>
                      </w:r>
                    </w:p>
                  </w:txbxContent>
                </v:textbox>
                <w10:wrap type="square" anchorx="page"/>
              </v:shape>
            </w:pict>
          </mc:Fallback>
        </mc:AlternateContent>
      </w:r>
    </w:p>
    <w:p w14:paraId="0789EF93" w14:textId="77777777" w:rsidR="00F538CD" w:rsidRPr="005A0801" w:rsidRDefault="00091232">
      <w:pPr>
        <w:pStyle w:val="BodyText"/>
        <w:spacing w:line="336" w:lineRule="auto"/>
        <w:ind w:left="380"/>
        <w:rPr>
          <w:rFonts w:cs="David"/>
          <w:rtl/>
        </w:rPr>
        <w:sectPr w:rsidR="00F538CD" w:rsidRPr="005A0801">
          <w:footnotePr>
            <w:numStart w:val="2"/>
          </w:footnotePr>
          <w:type w:val="continuous"/>
          <w:pgSz w:w="11900" w:h="16840"/>
          <w:pgMar w:top="2244" w:right="768" w:bottom="182" w:left="3864" w:header="0" w:footer="3" w:gutter="0"/>
          <w:cols w:space="720"/>
          <w:noEndnote/>
          <w:bidi/>
          <w:docGrid w:linePitch="360"/>
          <w15:footnoteColumns w:val="1"/>
        </w:sectPr>
      </w:pPr>
      <w:r w:rsidRPr="005A0801">
        <w:rPr>
          <w:rFonts w:cs="David"/>
          <w:color w:val="231F20"/>
          <w:rtl/>
        </w:rPr>
        <w:t xml:space="preserve">קובעים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n</w:t>
      </w:r>
      <w:r>
        <w:rPr>
          <w:rFonts w:ascii="Times New Roman" w:eastAsia="Times New Roman" w:hAnsi="Times New Roman" w:cs="Times New Roman"/>
          <w:color w:val="231F20"/>
          <w:rtl/>
        </w:rPr>
        <w:t xml:space="preserve"> </w:t>
      </w:r>
      <w:r w:rsidRPr="005A0801">
        <w:rPr>
          <w:rFonts w:cs="David"/>
          <w:color w:val="231F20"/>
          <w:rtl/>
        </w:rPr>
        <w:t xml:space="preserve">איברים, בוחרים מהם </w:t>
      </w:r>
      <w:r>
        <w:rPr>
          <w:rFonts w:ascii="Times New Roman" w:eastAsia="Times New Roman" w:hAnsi="Times New Roman" w:cs="Times New Roman"/>
          <w:color w:val="231F20"/>
          <w:lang w:val="en-US" w:eastAsia="en-US" w:bidi="en-US"/>
        </w:rPr>
        <w:t>k</w:t>
      </w:r>
      <w:r>
        <w:rPr>
          <w:rFonts w:ascii="Times New Roman" w:eastAsia="Times New Roman" w:hAnsi="Times New Roman" w:cs="Times New Roman"/>
          <w:color w:val="231F20"/>
          <w:rtl/>
        </w:rPr>
        <w:t xml:space="preserve"> </w:t>
      </w:r>
      <w:r w:rsidRPr="005A0801">
        <w:rPr>
          <w:rFonts w:cs="David"/>
          <w:color w:val="231F20"/>
          <w:rtl/>
        </w:rPr>
        <w:t xml:space="preserve">איברים, שנבחרה את האיבר שנשאר בחוץ. מקבלים כך איברים. אם משאירים בחוץ כל פעם איבר אחר, מקבלים בסך הכל </w:t>
      </w:r>
      <w:r>
        <w:rPr>
          <w:rFonts w:ascii="Times New Roman" w:eastAsia="Times New Roman" w:hAnsi="Times New Roman" w:cs="Times New Roman"/>
          <w:color w:val="231F20"/>
          <w:lang w:val="en-US" w:eastAsia="en-US" w:bidi="en-US"/>
        </w:rPr>
        <w:t>n</w:t>
      </w:r>
      <w:r>
        <w:rPr>
          <w:rFonts w:ascii="Times New Roman" w:eastAsia="Times New Roman" w:hAnsi="Times New Roman" w:cs="Times New Roman"/>
          <w:color w:val="231F20"/>
          <w:rtl/>
        </w:rPr>
        <w:t xml:space="preserve"> </w:t>
      </w:r>
      <w:r w:rsidRPr="005A0801">
        <w:rPr>
          <w:rFonts w:cs="David"/>
          <w:color w:val="231F20"/>
          <w:rtl/>
        </w:rPr>
        <w:t xml:space="preserve">קבוצות של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k</w:t>
      </w:r>
      <w:r>
        <w:rPr>
          <w:rFonts w:ascii="Times New Roman" w:eastAsia="Times New Roman" w:hAnsi="Times New Roman" w:cs="Times New Roman"/>
          <w:color w:val="231F20"/>
          <w:rtl/>
        </w:rPr>
        <w:t xml:space="preserve"> </w:t>
      </w:r>
      <w:r w:rsidRPr="005A0801">
        <w:rPr>
          <w:rFonts w:cs="David"/>
          <w:color w:val="231F20"/>
          <w:rtl/>
        </w:rPr>
        <w:t xml:space="preserve">איברים. אבל, כל תת-קבוצה כזו נספרת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k</w:t>
      </w:r>
      <w:r>
        <w:rPr>
          <w:rFonts w:ascii="Times New Roman" w:eastAsia="Times New Roman" w:hAnsi="Times New Roman" w:cs="Times New Roman"/>
          <w:color w:val="231F20"/>
          <w:rtl/>
        </w:rPr>
        <w:t xml:space="preserve"> </w:t>
      </w:r>
      <w:r w:rsidRPr="005A0801">
        <w:rPr>
          <w:rFonts w:cs="David"/>
          <w:color w:val="231F20"/>
          <w:rtl/>
        </w:rPr>
        <w:t>פעמים (פעם אחת כאשר מצרפים את האיבר הראשון שלה, פעם</w:t>
      </w:r>
    </w:p>
    <w:p w14:paraId="51B87F57" w14:textId="77777777" w:rsidR="00F538CD" w:rsidRPr="005A0801" w:rsidRDefault="00091232">
      <w:pPr>
        <w:pStyle w:val="BodyText"/>
        <w:framePr w:w="4099" w:h="274" w:wrap="none" w:vAnchor="text" w:hAnchor="page" w:x="6664" w:y="21"/>
        <w:rPr>
          <w:rFonts w:cs="David"/>
        </w:rPr>
      </w:pPr>
      <w:r w:rsidRPr="005A0801">
        <w:rPr>
          <w:rFonts w:cs="David"/>
          <w:color w:val="231F20"/>
          <w:rtl/>
        </w:rPr>
        <w:t>שניה כאשר מצרפים את האיבר השני,</w:t>
      </w:r>
    </w:p>
    <w:p w14:paraId="2DFA1B80" w14:textId="77777777" w:rsidR="00F538CD" w:rsidRPr="005A0801" w:rsidRDefault="00091232">
      <w:pPr>
        <w:pStyle w:val="BodyText"/>
        <w:framePr w:w="4138" w:h="274" w:wrap="none" w:vAnchor="text" w:hAnchor="page" w:x="6625" w:y="308"/>
        <w:rPr>
          <w:rFonts w:cs="David"/>
        </w:rPr>
      </w:pPr>
      <w:r w:rsidRPr="005A0801">
        <w:rPr>
          <w:rFonts w:cs="David"/>
          <w:color w:val="231F20"/>
          <w:rtl/>
        </w:rPr>
        <w:t>התת-קבוצות השונ</w:t>
      </w:r>
      <w:r w:rsidRPr="005A0801">
        <w:rPr>
          <w:rFonts w:cs="David"/>
          <w:color w:val="231F20"/>
          <w:rtl/>
        </w:rPr>
        <w:t xml:space="preserve">ות, בנות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k</w:t>
      </w:r>
      <w:r>
        <w:rPr>
          <w:rFonts w:ascii="Times New Roman" w:eastAsia="Times New Roman" w:hAnsi="Times New Roman" w:cs="Times New Roman"/>
          <w:color w:val="231F20"/>
          <w:rtl/>
        </w:rPr>
        <w:t xml:space="preserve"> </w:t>
      </w:r>
      <w:r w:rsidRPr="005A0801">
        <w:rPr>
          <w:rFonts w:cs="David"/>
          <w:color w:val="231F20"/>
          <w:rtl/>
        </w:rPr>
        <w:t>איברים</w:t>
      </w:r>
    </w:p>
    <w:p w14:paraId="6EFDD0BE" w14:textId="77777777" w:rsidR="00F538CD" w:rsidRPr="005A0801" w:rsidRDefault="00091232">
      <w:pPr>
        <w:pStyle w:val="BodyText"/>
        <w:framePr w:w="461" w:h="619" w:wrap="none" w:vAnchor="text" w:hAnchor="page" w:x="6021" w:y="21"/>
        <w:spacing w:after="80"/>
        <w:rPr>
          <w:rFonts w:cs="David"/>
        </w:rPr>
      </w:pPr>
      <w:r w:rsidRPr="005A0801">
        <w:rPr>
          <w:rFonts w:cs="David"/>
          <w:color w:val="231F20"/>
          <w:rtl/>
        </w:rPr>
        <w:t>וכד</w:t>
      </w:r>
    </w:p>
    <w:p w14:paraId="1A3E01A9" w14:textId="77777777" w:rsidR="00F538CD" w:rsidRPr="005A0801" w:rsidRDefault="00091232">
      <w:pPr>
        <w:pStyle w:val="BodyText"/>
        <w:framePr w:w="461" w:h="619" w:wrap="none" w:vAnchor="text" w:hAnchor="page" w:x="6021" w:y="21"/>
        <w:rPr>
          <w:rFonts w:cs="David"/>
        </w:rPr>
      </w:pPr>
      <w:r w:rsidRPr="005A0801">
        <w:rPr>
          <w:rFonts w:cs="David"/>
          <w:color w:val="231F20"/>
          <w:rtl/>
        </w:rPr>
        <w:t>הוא</w:t>
      </w:r>
    </w:p>
    <w:p w14:paraId="57D274F4" w14:textId="77777777" w:rsidR="00F538CD" w:rsidRPr="005A0801" w:rsidRDefault="00091232">
      <w:pPr>
        <w:pStyle w:val="BodyText"/>
        <w:framePr w:w="2674" w:h="312" w:wrap="none" w:vAnchor="text" w:hAnchor="page" w:x="7240" w:y="673"/>
        <w:rPr>
          <w:rFonts w:cs="David"/>
        </w:rPr>
      </w:pPr>
      <w:r w:rsidRPr="005A0801">
        <w:rPr>
          <w:rFonts w:cs="David"/>
          <w:color w:val="231F20"/>
          <w:rtl/>
        </w:rPr>
        <w:t>. מכאן השוויון שבשאלה.</w:t>
      </w:r>
    </w:p>
    <w:p w14:paraId="3FDD9633" w14:textId="77777777" w:rsidR="00F538CD" w:rsidRPr="005A0801" w:rsidRDefault="00091232">
      <w:pPr>
        <w:pStyle w:val="BodyText"/>
        <w:framePr w:w="1306" w:h="782" w:wrap="none" w:vAnchor="text" w:hAnchor="page" w:x="4681" w:y="21"/>
        <w:rPr>
          <w:rFonts w:cs="David"/>
        </w:rPr>
      </w:pPr>
      <w:r w:rsidRPr="005A0801">
        <w:rPr>
          <w:rFonts w:cs="David"/>
          <w:rtl/>
        </w:rPr>
        <w:t>הלאה). לכן</w:t>
      </w:r>
    </w:p>
    <w:p w14:paraId="32D7E909" w14:textId="77777777" w:rsidR="00F538CD" w:rsidRDefault="00091232">
      <w:pPr>
        <w:pStyle w:val="Bodytext60"/>
        <w:framePr w:w="1306" w:h="782" w:wrap="none" w:vAnchor="text" w:hAnchor="page" w:x="4681" w:y="21"/>
        <w:tabs>
          <w:tab w:val="left" w:pos="658"/>
        </w:tabs>
        <w:spacing w:after="0" w:line="230" w:lineRule="auto"/>
        <w:ind w:firstLine="260"/>
      </w:pPr>
      <w:r>
        <w:rPr>
          <w:u w:val="single"/>
        </w:rPr>
        <w:t>1</w:t>
      </w:r>
      <w:r>
        <w:tab/>
        <w:t>[n-1</w:t>
      </w:r>
    </w:p>
    <w:p w14:paraId="2013D530" w14:textId="77777777" w:rsidR="00F538CD" w:rsidRDefault="00091232">
      <w:pPr>
        <w:pStyle w:val="Bodytext60"/>
        <w:framePr w:w="1306" w:h="782" w:wrap="none" w:vAnchor="text" w:hAnchor="page" w:x="4681" w:y="21"/>
        <w:spacing w:after="0" w:line="228" w:lineRule="auto"/>
        <w:jc w:val="both"/>
      </w:pPr>
      <w:r>
        <w:rPr>
          <w:vertAlign w:val="superscript"/>
        </w:rPr>
        <w:t>,</w:t>
      </w:r>
      <w:r>
        <w:t>k+1”[ k</w:t>
      </w:r>
    </w:p>
    <w:p w14:paraId="33E660E3" w14:textId="77777777" w:rsidR="00F538CD" w:rsidRPr="005A0801" w:rsidRDefault="00091232">
      <w:pPr>
        <w:pStyle w:val="BodyText"/>
        <w:framePr w:w="653" w:h="634" w:wrap="none" w:vAnchor="text" w:hAnchor="page" w:x="3875" w:y="21"/>
        <w:spacing w:after="100"/>
        <w:ind w:firstLine="140"/>
        <w:rPr>
          <w:rFonts w:cs="David"/>
        </w:rPr>
      </w:pPr>
      <w:r w:rsidRPr="005A0801">
        <w:rPr>
          <w:rFonts w:cs="David"/>
          <w:rtl/>
        </w:rPr>
        <w:t>מספר</w:t>
      </w:r>
    </w:p>
    <w:p w14:paraId="281FC520" w14:textId="77777777" w:rsidR="00F538CD" w:rsidRPr="005A0801" w:rsidRDefault="00091232">
      <w:pPr>
        <w:pStyle w:val="BodyText"/>
        <w:framePr w:w="653" w:h="634" w:wrap="none" w:vAnchor="text" w:hAnchor="page" w:x="3875" w:y="21"/>
        <w:jc w:val="center"/>
        <w:rPr>
          <w:rFonts w:cs="David"/>
        </w:rPr>
      </w:pPr>
      <w:r w:rsidRPr="005A0801">
        <w:rPr>
          <w:rFonts w:cs="David"/>
          <w:rtl/>
        </w:rPr>
        <w:t>השו וה</w:t>
      </w:r>
    </w:p>
    <w:p w14:paraId="65DA1C3D" w14:textId="77777777" w:rsidR="00F538CD" w:rsidRPr="005A0801" w:rsidRDefault="00091232">
      <w:pPr>
        <w:pStyle w:val="Other30"/>
        <w:framePr w:w="2122" w:h="898" w:wrap="none" w:vAnchor="text" w:hAnchor="page" w:x="817" w:y="1887"/>
        <w:spacing w:before="80" w:line="154" w:lineRule="auto"/>
        <w:ind w:left="800" w:hanging="800"/>
        <w:rPr>
          <w:rFonts w:cs="David"/>
          <w:sz w:val="34"/>
          <w:szCs w:val="34"/>
        </w:rPr>
      </w:pPr>
      <w:r w:rsidRPr="005A0801">
        <w:rPr>
          <w:rFonts w:cs="David"/>
          <w:color w:val="787DB3"/>
          <w:sz w:val="32"/>
          <w:szCs w:val="32"/>
          <w:lang w:val="en-US" w:eastAsia="en-US" w:bidi="en-US"/>
        </w:rPr>
        <w:t>Q</w:t>
      </w:r>
      <w:r w:rsidRPr="005A0801">
        <w:rPr>
          <w:rFonts w:cs="David"/>
          <w:color w:val="787DB3"/>
          <w:sz w:val="32"/>
          <w:szCs w:val="32"/>
          <w:rtl/>
        </w:rPr>
        <w:t xml:space="preserve"> </w:t>
      </w:r>
      <w:r w:rsidRPr="005A0801">
        <w:rPr>
          <w:rFonts w:cs="David"/>
          <w:color w:val="787DB3"/>
          <w:sz w:val="34"/>
          <w:szCs w:val="34"/>
          <w:rtl/>
        </w:rPr>
        <w:t>הא</w:t>
      </w:r>
      <w:r w:rsidRPr="005A0801">
        <w:rPr>
          <w:rFonts w:cs="David"/>
          <w:color w:val="787DB3"/>
          <w:sz w:val="32"/>
          <w:szCs w:val="32"/>
          <w:rtl/>
          <w:lang w:val="en-US" w:eastAsia="en-US"/>
        </w:rPr>
        <w:t>1</w:t>
      </w:r>
      <w:r w:rsidRPr="005A0801">
        <w:rPr>
          <w:rFonts w:cs="David"/>
          <w:color w:val="787DB3"/>
          <w:sz w:val="34"/>
          <w:szCs w:val="34"/>
          <w:rtl/>
        </w:rPr>
        <w:t>גיכרסיטה פת</w:t>
      </w:r>
      <w:r w:rsidRPr="005A0801">
        <w:rPr>
          <w:rFonts w:cs="David"/>
          <w:color w:val="787DB3"/>
          <w:sz w:val="32"/>
          <w:szCs w:val="32"/>
          <w:rtl/>
          <w:lang w:val="en-US" w:eastAsia="en-US"/>
        </w:rPr>
        <w:t>1</w:t>
      </w:r>
      <w:r w:rsidRPr="005A0801">
        <w:rPr>
          <w:rFonts w:cs="David"/>
          <w:color w:val="787DB3"/>
          <w:sz w:val="32"/>
          <w:szCs w:val="32"/>
          <w:rtl/>
        </w:rPr>
        <w:t xml:space="preserve"> </w:t>
      </w:r>
      <w:r w:rsidRPr="005A0801">
        <w:rPr>
          <w:rFonts w:cs="David"/>
          <w:color w:val="787DB3"/>
          <w:sz w:val="34"/>
          <w:szCs w:val="34"/>
          <w:rtl/>
        </w:rPr>
        <w:t>ח ה</w:t>
      </w:r>
    </w:p>
    <w:p w14:paraId="7B7A322A" w14:textId="77777777" w:rsidR="00F538CD" w:rsidRPr="005A0801" w:rsidRDefault="00091232">
      <w:pPr>
        <w:pStyle w:val="Bodytext50"/>
        <w:framePr w:w="2122" w:h="898" w:wrap="none" w:vAnchor="text" w:hAnchor="page" w:x="817" w:y="1887"/>
        <w:spacing w:after="0"/>
        <w:ind w:left="0" w:firstLine="300"/>
        <w:rPr>
          <w:rFonts w:cs="David"/>
        </w:rPr>
      </w:pPr>
      <w:r w:rsidRPr="005A0801">
        <w:rPr>
          <w:rFonts w:cs="David"/>
        </w:rPr>
        <w:t>Gilad Barnea</w:t>
      </w:r>
    </w:p>
    <w:p w14:paraId="19E36594" w14:textId="77777777" w:rsidR="00F538CD" w:rsidRDefault="00F538CD">
      <w:pPr>
        <w:spacing w:line="360" w:lineRule="exact"/>
      </w:pPr>
    </w:p>
    <w:p w14:paraId="43BC9D08" w14:textId="77777777" w:rsidR="00F538CD" w:rsidRDefault="00F538CD">
      <w:pPr>
        <w:spacing w:line="360" w:lineRule="exact"/>
      </w:pPr>
    </w:p>
    <w:p w14:paraId="35E11393" w14:textId="77777777" w:rsidR="00F538CD" w:rsidRDefault="00F538CD">
      <w:pPr>
        <w:spacing w:line="360" w:lineRule="exact"/>
      </w:pPr>
    </w:p>
    <w:p w14:paraId="16B8B5D0" w14:textId="77777777" w:rsidR="00F538CD" w:rsidRDefault="00F538CD">
      <w:pPr>
        <w:spacing w:line="360" w:lineRule="exact"/>
      </w:pPr>
    </w:p>
    <w:p w14:paraId="4723A402" w14:textId="77777777" w:rsidR="00F538CD" w:rsidRDefault="00F538CD">
      <w:pPr>
        <w:spacing w:line="360" w:lineRule="exact"/>
      </w:pPr>
    </w:p>
    <w:p w14:paraId="3D57CA73" w14:textId="77777777" w:rsidR="00F538CD" w:rsidRDefault="00F538CD">
      <w:pPr>
        <w:spacing w:line="360" w:lineRule="exact"/>
      </w:pPr>
    </w:p>
    <w:p w14:paraId="6BFE82EE" w14:textId="77777777" w:rsidR="00F538CD" w:rsidRDefault="00F538CD">
      <w:pPr>
        <w:spacing w:after="623" w:line="1" w:lineRule="exact"/>
      </w:pPr>
    </w:p>
    <w:p w14:paraId="1DF1C68B" w14:textId="77777777" w:rsidR="00F538CD" w:rsidRDefault="00F538CD">
      <w:pPr>
        <w:spacing w:line="1" w:lineRule="exact"/>
        <w:sectPr w:rsidR="00F538CD">
          <w:footnotePr>
            <w:numStart w:val="2"/>
          </w:footnotePr>
          <w:type w:val="continuous"/>
          <w:pgSz w:w="11900" w:h="16840"/>
          <w:pgMar w:top="2056" w:right="768" w:bottom="182" w:left="816" w:header="0" w:footer="3" w:gutter="0"/>
          <w:cols w:space="720"/>
          <w:noEndnote/>
          <w:docGrid w:linePitch="360"/>
          <w15:footnoteColumns w:val="1"/>
        </w:sectPr>
      </w:pPr>
    </w:p>
    <w:p w14:paraId="5F5A937E" w14:textId="77777777" w:rsidR="00F538CD" w:rsidRDefault="00F538CD">
      <w:pPr>
        <w:spacing w:line="240" w:lineRule="exact"/>
        <w:rPr>
          <w:sz w:val="19"/>
          <w:szCs w:val="19"/>
        </w:rPr>
      </w:pPr>
    </w:p>
    <w:p w14:paraId="30D9302D" w14:textId="77777777" w:rsidR="00F538CD" w:rsidRDefault="00F538CD">
      <w:pPr>
        <w:spacing w:line="240" w:lineRule="exact"/>
        <w:rPr>
          <w:sz w:val="19"/>
          <w:szCs w:val="19"/>
        </w:rPr>
      </w:pPr>
    </w:p>
    <w:p w14:paraId="1719FB4D" w14:textId="77777777" w:rsidR="00F538CD" w:rsidRDefault="00F538CD">
      <w:pPr>
        <w:spacing w:line="240" w:lineRule="exact"/>
        <w:rPr>
          <w:sz w:val="19"/>
          <w:szCs w:val="19"/>
        </w:rPr>
      </w:pPr>
    </w:p>
    <w:p w14:paraId="5ACA815A" w14:textId="77777777" w:rsidR="00F538CD" w:rsidRDefault="00F538CD">
      <w:pPr>
        <w:spacing w:before="109" w:after="109" w:line="240" w:lineRule="exact"/>
        <w:rPr>
          <w:sz w:val="19"/>
          <w:szCs w:val="19"/>
        </w:rPr>
      </w:pPr>
    </w:p>
    <w:p w14:paraId="25D1455F" w14:textId="77777777" w:rsidR="00F538CD" w:rsidRDefault="00F538CD">
      <w:pPr>
        <w:spacing w:line="1" w:lineRule="exact"/>
        <w:sectPr w:rsidR="00F538CD">
          <w:headerReference w:type="even" r:id="rId789"/>
          <w:headerReference w:type="default" r:id="rId790"/>
          <w:footerReference w:type="even" r:id="rId791"/>
          <w:footerReference w:type="default" r:id="rId792"/>
          <w:footnotePr>
            <w:numStart w:val="2"/>
          </w:footnotePr>
          <w:pgSz w:w="11900" w:h="16840"/>
          <w:pgMar w:top="441" w:right="1700" w:bottom="828" w:left="2170" w:header="0" w:footer="3" w:gutter="0"/>
          <w:pgNumType w:start="176"/>
          <w:cols w:space="720"/>
          <w:noEndnote/>
          <w:docGrid w:linePitch="360"/>
          <w15:footnoteColumns w:val="1"/>
        </w:sectPr>
      </w:pPr>
    </w:p>
    <w:p w14:paraId="685F01A9" w14:textId="77777777" w:rsidR="00F538CD" w:rsidRPr="005A0801" w:rsidRDefault="00091232">
      <w:pPr>
        <w:pStyle w:val="BodyText"/>
        <w:framePr w:w="1262" w:h="274" w:wrap="none" w:vAnchor="text" w:hAnchor="page" w:x="8920" w:y="21"/>
        <w:rPr>
          <w:rFonts w:cs="David"/>
        </w:rPr>
      </w:pPr>
      <w:r w:rsidRPr="005A0801">
        <w:rPr>
          <w:rFonts w:cs="David"/>
          <w:rtl/>
        </w:rPr>
        <w:t xml:space="preserve">תשובה </w:t>
      </w:r>
      <w:r>
        <w:rPr>
          <w:rFonts w:ascii="Times New Roman" w:eastAsia="Times New Roman" w:hAnsi="Times New Roman" w:cs="Times New Roman"/>
          <w:lang w:val="en-US" w:eastAsia="en-US" w:bidi="en-US"/>
        </w:rPr>
        <w:t>3.25</w:t>
      </w:r>
    </w:p>
    <w:p w14:paraId="1FCF9A6C" w14:textId="77777777" w:rsidR="00F538CD" w:rsidRPr="005A0801" w:rsidRDefault="00091232">
      <w:pPr>
        <w:pStyle w:val="BodyText"/>
        <w:framePr w:w="1742" w:h="274" w:wrap="none" w:vAnchor="text" w:hAnchor="page" w:x="3059" w:y="21"/>
        <w:jc w:val="center"/>
        <w:rPr>
          <w:rFonts w:cs="David"/>
        </w:rPr>
      </w:pPr>
      <w:r w:rsidRPr="005A0801">
        <w:rPr>
          <w:rFonts w:cs="David"/>
          <w:rtl/>
        </w:rPr>
        <w:t xml:space="preserve">השאלה בעמוד </w:t>
      </w:r>
      <w:r>
        <w:rPr>
          <w:rFonts w:ascii="Times New Roman" w:eastAsia="Times New Roman" w:hAnsi="Times New Roman" w:cs="Times New Roman"/>
          <w:lang w:val="en-US" w:eastAsia="en-US" w:bidi="en-US"/>
        </w:rPr>
        <w:t>79</w:t>
      </w:r>
    </w:p>
    <w:p w14:paraId="7A63D588" w14:textId="77777777" w:rsidR="00F538CD" w:rsidRPr="005A0801" w:rsidRDefault="00091232">
      <w:pPr>
        <w:pStyle w:val="BodyText"/>
        <w:framePr w:w="3360" w:h="274" w:wrap="none" w:vAnchor="text" w:hAnchor="page" w:x="6789" w:y="481"/>
        <w:rPr>
          <w:rFonts w:cs="David"/>
        </w:rPr>
      </w:pPr>
      <w:r w:rsidRPr="005A0801">
        <w:rPr>
          <w:rFonts w:cs="David"/>
          <w:rtl/>
        </w:rPr>
        <w:t>נתחיל בפתרון חלק ב של השאלה.</w:t>
      </w:r>
    </w:p>
    <w:p w14:paraId="6303BA5D" w14:textId="77777777" w:rsidR="00F538CD" w:rsidRDefault="00091232">
      <w:pPr>
        <w:pStyle w:val="Bodytext30"/>
        <w:framePr w:w="7267" w:h="4349" w:wrap="none" w:vAnchor="text" w:hAnchor="page" w:x="2934" w:y="971"/>
        <w:spacing w:after="120" w:line="319" w:lineRule="auto"/>
        <w:ind w:left="2460" w:hanging="940"/>
        <w:rPr>
          <w:sz w:val="15"/>
          <w:szCs w:val="15"/>
        </w:rPr>
      </w:pPr>
      <w:r>
        <w:rPr>
          <w:rtl/>
          <w:lang w:val="he-IL" w:eastAsia="he-IL" w:bidi="he-IL"/>
        </w:rPr>
        <w:t>(</w:t>
      </w:r>
      <w:r>
        <w:t>a+b+c)</w:t>
      </w:r>
      <w:r>
        <w:rPr>
          <w:vertAlign w:val="superscript"/>
        </w:rPr>
        <w:t>n</w:t>
      </w:r>
      <w:r>
        <w:t xml:space="preserve"> = (a+b+cHa+b+c)... (a-t-b+c</w:t>
      </w:r>
      <w:r>
        <w:rPr>
          <w:rtl/>
          <w:lang w:val="he-IL" w:eastAsia="he-IL" w:bidi="he-IL"/>
        </w:rPr>
        <w:t xml:space="preserve">) </w:t>
      </w:r>
      <w:r>
        <w:rPr>
          <w:color w:val="5B5B5B"/>
          <w:sz w:val="15"/>
          <w:szCs w:val="15"/>
          <w:rtl/>
          <w:lang w:val="he-IL" w:eastAsia="he-IL" w:bidi="he-IL"/>
        </w:rPr>
        <w:t xml:space="preserve">ז </w:t>
      </w:r>
      <w:r>
        <w:rPr>
          <w:color w:val="5B5B5B"/>
        </w:rPr>
        <w:t>n</w:t>
      </w:r>
      <w:r>
        <w:rPr>
          <w:color w:val="5B5B5B"/>
          <w:rtl/>
          <w:lang w:val="he-IL" w:eastAsia="he-IL" w:bidi="he-IL"/>
        </w:rPr>
        <w:t xml:space="preserve"> </w:t>
      </w:r>
      <w:r>
        <w:rPr>
          <w:color w:val="5B5B5B"/>
          <w:sz w:val="15"/>
          <w:szCs w:val="15"/>
          <w:rtl/>
          <w:lang w:val="he-IL" w:eastAsia="he-IL" w:bidi="he-IL"/>
        </w:rPr>
        <w:t>פעמי□</w:t>
      </w:r>
    </w:p>
    <w:p w14:paraId="21117AA6" w14:textId="77777777" w:rsidR="00F538CD" w:rsidRPr="005A0801" w:rsidRDefault="00091232">
      <w:pPr>
        <w:pStyle w:val="BodyText"/>
        <w:framePr w:w="7267" w:h="4349" w:wrap="none" w:vAnchor="text" w:hAnchor="page" w:x="2934" w:y="971"/>
        <w:tabs>
          <w:tab w:val="left" w:pos="5122"/>
        </w:tabs>
        <w:spacing w:line="314" w:lineRule="auto"/>
        <w:jc w:val="both"/>
        <w:rPr>
          <w:rFonts w:cs="David"/>
        </w:rPr>
      </w:pPr>
      <w:r w:rsidRPr="005A0801">
        <w:rPr>
          <w:rFonts w:cs="David"/>
          <w:rtl/>
        </w:rPr>
        <w:t>מכפלה זו מורכבת מכל האיברים האפשריים שצורת</w:t>
      </w:r>
      <w:r w:rsidRPr="005A0801">
        <w:rPr>
          <w:rFonts w:hint="cs"/>
          <w:rtl/>
        </w:rPr>
        <w:t>□</w:t>
      </w:r>
      <w:r w:rsidRPr="005A0801">
        <w:rPr>
          <w:rFonts w:cs="David"/>
          <w:rtl/>
        </w:rPr>
        <w:t xml:space="preserve">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perscript"/>
          <w:lang w:val="en-US" w:eastAsia="en-US" w:bidi="en-US"/>
        </w:rPr>
        <w:t>1</w:t>
      </w:r>
      <w:r>
        <w:rPr>
          <w:rFonts w:ascii="Times New Roman" w:eastAsia="Times New Roman" w:hAnsi="Times New Roman" w:cs="Times New Roman"/>
          <w:lang w:val="en-US" w:eastAsia="en-US" w:bidi="en-US"/>
        </w:rPr>
        <w:t>b</w:t>
      </w:r>
      <w:r>
        <w:rPr>
          <w:rFonts w:ascii="Times New Roman" w:eastAsia="Times New Roman" w:hAnsi="Times New Roman" w:cs="Times New Roman"/>
          <w:vertAlign w:val="superscript"/>
          <w:lang w:val="en-US" w:eastAsia="en-US" w:bidi="en-US"/>
        </w:rPr>
        <w:t>J</w:t>
      </w:r>
      <w:r>
        <w:rPr>
          <w:rFonts w:ascii="Times New Roman" w:eastAsia="Times New Roman" w:hAnsi="Times New Roman" w:cs="Times New Roman"/>
          <w:lang w:val="en-US" w:eastAsia="en-US" w:bidi="en-US"/>
        </w:rPr>
        <w:t>c</w:t>
      </w:r>
      <w:r>
        <w:rPr>
          <w:rFonts w:ascii="Times New Roman" w:eastAsia="Times New Roman" w:hAnsi="Times New Roman" w:cs="Times New Roman"/>
          <w:vertAlign w:val="superscript"/>
          <w:lang w:val="en-US" w:eastAsia="en-US" w:bidi="en-US"/>
        </w:rPr>
        <w:t>k</w:t>
      </w:r>
      <w:r>
        <w:rPr>
          <w:rFonts w:ascii="Times New Roman" w:eastAsia="Times New Roman" w:hAnsi="Times New Roman" w:cs="Times New Roman"/>
          <w:rtl/>
        </w:rPr>
        <w:t xml:space="preserve">, </w:t>
      </w:r>
      <w:r w:rsidRPr="005A0801">
        <w:rPr>
          <w:rFonts w:cs="David"/>
          <w:rtl/>
        </w:rPr>
        <w:t xml:space="preserve">כאשר </w:t>
      </w:r>
      <w:r>
        <w:rPr>
          <w:rFonts w:ascii="Times New Roman" w:eastAsia="Times New Roman" w:hAnsi="Times New Roman" w:cs="Times New Roman"/>
          <w:lang w:val="en-US" w:eastAsia="en-US" w:bidi="en-US"/>
        </w:rPr>
        <w:t xml:space="preserve">f+J+k = </w:t>
      </w:r>
      <w:r w:rsidRPr="005A0801">
        <w:rPr>
          <w:rFonts w:cs="David"/>
          <w:i/>
          <w:iCs/>
          <w:lang w:val="en-US" w:eastAsia="en-US" w:bidi="en-US"/>
        </w:rPr>
        <w:t>n</w:t>
      </w:r>
      <w:r w:rsidRPr="005A0801">
        <w:rPr>
          <w:rFonts w:cs="David"/>
          <w:color w:val="5B5B5B"/>
          <w:rtl/>
        </w:rPr>
        <w:t xml:space="preserve"> .</w:t>
      </w:r>
      <w:r w:rsidRPr="005A0801">
        <w:rPr>
          <w:rFonts w:cs="David"/>
          <w:rtl/>
        </w:rPr>
        <w:t xml:space="preserve"> איבר כזה מופיע, כאשר עם פתיחת הסוגרים בוחרים מתוך </w:t>
      </w:r>
      <w:r w:rsidRPr="005A0801">
        <w:rPr>
          <w:rFonts w:cs="David"/>
          <w:i/>
          <w:iCs/>
          <w:lang w:val="en-US" w:eastAsia="en-US" w:bidi="en-US"/>
        </w:rPr>
        <w:t>I</w:t>
      </w:r>
      <w:r w:rsidRPr="005A0801">
        <w:rPr>
          <w:rFonts w:cs="David"/>
          <w:rtl/>
        </w:rPr>
        <w:t xml:space="preserve"> סוגריים את הגורם </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 xml:space="preserve">מתוך </w:t>
      </w:r>
      <w:r w:rsidRPr="005A0801">
        <w:rPr>
          <w:rFonts w:cs="David"/>
          <w:i/>
          <w:iCs/>
          <w:lang w:val="en-US" w:eastAsia="en-US" w:bidi="en-US"/>
        </w:rPr>
        <w:t>j</w:t>
      </w:r>
      <w:r w:rsidRPr="005A0801">
        <w:rPr>
          <w:rFonts w:cs="David"/>
          <w:rtl/>
        </w:rPr>
        <w:t xml:space="preserve"> סוגריים את הגורם </w:t>
      </w:r>
      <w:r>
        <w:rPr>
          <w:rFonts w:ascii="Times New Roman" w:eastAsia="Times New Roman" w:hAnsi="Times New Roman" w:cs="Times New Roman"/>
          <w:lang w:val="en-US" w:eastAsia="en-US" w:bidi="en-US"/>
        </w:rPr>
        <w:t>b</w:t>
      </w:r>
      <w:r>
        <w:rPr>
          <w:rFonts w:ascii="Times New Roman" w:eastAsia="Times New Roman" w:hAnsi="Times New Roman" w:cs="Times New Roman"/>
          <w:rtl/>
        </w:rPr>
        <w:t xml:space="preserve">, </w:t>
      </w:r>
      <w:r w:rsidRPr="005A0801">
        <w:rPr>
          <w:rFonts w:cs="David"/>
          <w:rtl/>
        </w:rPr>
        <w:t xml:space="preserve">ומתוך </w:t>
      </w:r>
      <w:r w:rsidRPr="005A0801">
        <w:rPr>
          <w:rFonts w:cs="David"/>
          <w:i/>
          <w:iCs/>
          <w:lang w:val="en-US" w:eastAsia="en-US" w:bidi="en-US"/>
        </w:rPr>
        <w:t>k</w:t>
      </w:r>
      <w:r w:rsidRPr="005A0801">
        <w:rPr>
          <w:rFonts w:cs="David"/>
          <w:rtl/>
        </w:rPr>
        <w:t xml:space="preserve"> הסוגריים הנותרים את הגורם </w:t>
      </w:r>
      <w:r>
        <w:rPr>
          <w:rFonts w:ascii="Times New Roman" w:eastAsia="Times New Roman" w:hAnsi="Times New Roman" w:cs="Times New Roman"/>
          <w:lang w:val="en-US" w:eastAsia="en-US" w:bidi="en-US"/>
        </w:rPr>
        <w:t>c</w:t>
      </w:r>
      <w:r>
        <w:rPr>
          <w:rFonts w:ascii="Times New Roman" w:eastAsia="Times New Roman" w:hAnsi="Times New Roman" w:cs="Times New Roman"/>
          <w:rtl/>
        </w:rPr>
        <w:t xml:space="preserve">. </w:t>
      </w:r>
      <w:r w:rsidRPr="005A0801">
        <w:rPr>
          <w:rFonts w:cs="David"/>
          <w:rtl/>
        </w:rPr>
        <w:t xml:space="preserve">כל בחירה כזו היא בעצם סידור </w:t>
      </w:r>
      <w:r w:rsidRPr="005A0801">
        <w:rPr>
          <w:rFonts w:cs="David"/>
          <w:i/>
          <w:iCs/>
          <w:rtl/>
        </w:rPr>
        <w:t xml:space="preserve">אפשרי של </w:t>
      </w:r>
      <w:r w:rsidRPr="005A0801">
        <w:rPr>
          <w:rFonts w:cs="David"/>
          <w:i/>
          <w:iCs/>
          <w:lang w:val="en-US" w:eastAsia="en-US" w:bidi="en-US"/>
        </w:rPr>
        <w:t>i</w:t>
      </w:r>
      <w:r w:rsidRPr="005A0801">
        <w:rPr>
          <w:rFonts w:cs="David"/>
          <w:rtl/>
        </w:rPr>
        <w:t xml:space="preserve"> גרים, </w:t>
      </w:r>
      <w:r w:rsidRPr="005A0801">
        <w:rPr>
          <w:rFonts w:cs="David"/>
          <w:i/>
          <w:iCs/>
          <w:lang w:val="en-US" w:eastAsia="en-US" w:bidi="en-US"/>
        </w:rPr>
        <w:t>j</w:t>
      </w:r>
      <w:r w:rsidRPr="005A0801">
        <w:rPr>
          <w:rFonts w:cs="David"/>
          <w:rtl/>
        </w:rPr>
        <w:t xml:space="preserve"> ^&lt;ם </w:t>
      </w:r>
      <w:r w:rsidRPr="005A0801">
        <w:rPr>
          <w:rFonts w:cs="David"/>
          <w:i/>
          <w:iCs/>
          <w:rtl/>
        </w:rPr>
        <w:t>&lt;-</w:t>
      </w:r>
      <w:r w:rsidRPr="005A0801">
        <w:rPr>
          <w:rFonts w:cs="David"/>
          <w:i/>
          <w:iCs/>
          <w:lang w:val="en-US" w:eastAsia="en-US" w:bidi="en-US"/>
        </w:rPr>
        <w:t>k</w:t>
      </w:r>
      <w:r w:rsidRPr="005A0801">
        <w:rPr>
          <w:rFonts w:cs="David"/>
          <w:rtl/>
        </w:rPr>
        <w:t xml:space="preserve"> ס-ים (כאשר כקודם </w:t>
      </w:r>
      <w:r w:rsidRPr="005A0801">
        <w:rPr>
          <w:rFonts w:cs="David"/>
          <w:i/>
          <w:iCs/>
          <w:rtl/>
          <w:lang w:val="en-US" w:eastAsia="en-US"/>
        </w:rPr>
        <w:t xml:space="preserve">. ( </w:t>
      </w:r>
      <w:r w:rsidRPr="005A0801">
        <w:rPr>
          <w:rFonts w:cs="David"/>
          <w:i/>
          <w:iCs/>
          <w:lang w:val="en-US" w:eastAsia="en-US" w:bidi="en-US"/>
        </w:rPr>
        <w:t>i+j+k=n</w:t>
      </w:r>
      <w:r w:rsidRPr="005A0801">
        <w:rPr>
          <w:rFonts w:cs="David"/>
          <w:i/>
          <w:iCs/>
          <w:rtl/>
          <w:lang w:val="en-US" w:eastAsia="en-US"/>
        </w:rPr>
        <w:t xml:space="preserve"> </w:t>
      </w:r>
      <w:r w:rsidRPr="005A0801">
        <w:rPr>
          <w:rFonts w:cs="David"/>
          <w:rtl/>
        </w:rPr>
        <w:t xml:space="preserve">המספר של סידורים כאלה הוא כמספר התמורות עם חזרות מהאיברים ן </w:t>
      </w:r>
      <w:r w:rsidRPr="005A0801">
        <w:rPr>
          <w:rFonts w:cs="David"/>
          <w:vertAlign w:val="subscript"/>
          <w:rtl/>
        </w:rPr>
        <w:t>מ</w:t>
      </w:r>
      <w:r w:rsidRPr="005A0801">
        <w:rPr>
          <w:rFonts w:cs="David"/>
          <w:color w:val="5B5B5B"/>
          <w:rtl/>
        </w:rPr>
        <w:tab/>
      </w:r>
      <w:r>
        <w:rPr>
          <w:rFonts w:ascii="Times New Roman" w:eastAsia="Times New Roman" w:hAnsi="Times New Roman" w:cs="Times New Roman"/>
          <w:color w:val="5B5B5B"/>
          <w:lang w:val="en-US" w:eastAsia="en-US" w:bidi="en-US"/>
        </w:rPr>
        <w:t>41</w:t>
      </w:r>
      <w:r>
        <w:rPr>
          <w:rFonts w:ascii="Times New Roman" w:eastAsia="Times New Roman" w:hAnsi="Times New Roman" w:cs="Times New Roman"/>
          <w:color w:val="5B5B5B"/>
          <w:rtl/>
        </w:rPr>
        <w:t>!</w:t>
      </w:r>
    </w:p>
    <w:p w14:paraId="369AE542" w14:textId="77777777" w:rsidR="00F538CD" w:rsidRPr="005A0801" w:rsidRDefault="00091232">
      <w:pPr>
        <w:pStyle w:val="BodyText"/>
        <w:framePr w:w="7267" w:h="4349" w:wrap="none" w:vAnchor="text" w:hAnchor="page" w:x="2934" w:y="971"/>
        <w:tabs>
          <w:tab w:val="left" w:pos="2789"/>
        </w:tabs>
        <w:spacing w:line="180" w:lineRule="auto"/>
        <w:jc w:val="both"/>
        <w:rPr>
          <w:rFonts w:cs="David"/>
        </w:rPr>
      </w:pPr>
      <w:r w:rsidRPr="005A0801">
        <w:rPr>
          <w:rFonts w:cs="David"/>
          <w:rtl/>
        </w:rPr>
        <w:t>הנ"ל, דהיינו ,</w:t>
      </w:r>
      <w:r w:rsidRPr="005A0801">
        <w:rPr>
          <w:rFonts w:cs="David"/>
          <w:rtl/>
        </w:rPr>
        <w:tab/>
        <w:t xml:space="preserve">זה המקדם של האיבר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perscript"/>
          <w:lang w:val="en-US" w:eastAsia="en-US" w:bidi="en-US"/>
        </w:rPr>
        <w:t>1</w:t>
      </w:r>
      <w:r>
        <w:rPr>
          <w:rFonts w:ascii="Times New Roman" w:eastAsia="Times New Roman" w:hAnsi="Times New Roman" w:cs="Times New Roman"/>
          <w:lang w:val="en-US" w:eastAsia="en-US" w:bidi="en-US"/>
        </w:rPr>
        <w:t>b</w:t>
      </w:r>
      <w:r>
        <w:rPr>
          <w:rFonts w:ascii="Times New Roman" w:eastAsia="Times New Roman" w:hAnsi="Times New Roman" w:cs="Times New Roman"/>
          <w:vertAlign w:val="superscript"/>
          <w:lang w:val="en-US" w:eastAsia="en-US" w:bidi="en-US"/>
        </w:rPr>
        <w:t>J</w:t>
      </w:r>
      <w:r>
        <w:rPr>
          <w:rFonts w:ascii="Times New Roman" w:eastAsia="Times New Roman" w:hAnsi="Times New Roman" w:cs="Times New Roman"/>
          <w:lang w:val="en-US" w:eastAsia="en-US" w:bidi="en-US"/>
        </w:rPr>
        <w:t>c</w:t>
      </w:r>
      <w:r>
        <w:rPr>
          <w:rFonts w:ascii="Times New Roman" w:eastAsia="Times New Roman" w:hAnsi="Times New Roman" w:cs="Times New Roman"/>
          <w:vertAlign w:val="superscript"/>
          <w:lang w:val="en-US" w:eastAsia="en-US" w:bidi="en-US"/>
        </w:rPr>
        <w:t>k</w:t>
      </w:r>
      <w:r>
        <w:rPr>
          <w:rFonts w:ascii="Times New Roman" w:eastAsia="Times New Roman" w:hAnsi="Times New Roman" w:cs="Times New Roman"/>
          <w:rtl/>
        </w:rPr>
        <w:t xml:space="preserve"> </w:t>
      </w:r>
      <w:r w:rsidRPr="005A0801">
        <w:rPr>
          <w:rFonts w:cs="David"/>
          <w:rtl/>
        </w:rPr>
        <w:t>בפיתוח של</w:t>
      </w:r>
    </w:p>
    <w:p w14:paraId="6F59DC3B" w14:textId="77777777" w:rsidR="00F538CD" w:rsidRPr="005A0801" w:rsidRDefault="00091232">
      <w:pPr>
        <w:pStyle w:val="BodyText"/>
        <w:framePr w:w="7267" w:h="4349" w:wrap="none" w:vAnchor="text" w:hAnchor="page" w:x="2934" w:y="971"/>
        <w:spacing w:line="180" w:lineRule="auto"/>
        <w:ind w:left="1760"/>
        <w:rPr>
          <w:rFonts w:cs="David"/>
        </w:rPr>
      </w:pPr>
      <w:r w:rsidRPr="005A0801">
        <w:rPr>
          <w:rFonts w:cs="David"/>
          <w:i/>
          <w:iCs/>
          <w:lang w:val="en-US" w:eastAsia="en-US" w:bidi="en-US"/>
        </w:rPr>
        <w:t>lij’.ki</w:t>
      </w:r>
    </w:p>
    <w:p w14:paraId="6562B9AB" w14:textId="77777777" w:rsidR="00F538CD" w:rsidRPr="005A0801" w:rsidRDefault="00091232">
      <w:pPr>
        <w:pStyle w:val="BodyText"/>
        <w:framePr w:w="7267" w:h="4349" w:wrap="none" w:vAnchor="text" w:hAnchor="page" w:x="2934" w:y="971"/>
        <w:spacing w:after="220" w:line="226" w:lineRule="auto"/>
        <w:rPr>
          <w:rFonts w:cs="David"/>
        </w:rPr>
      </w:pPr>
      <w:r w:rsidRPr="005A0801">
        <w:rPr>
          <w:rFonts w:cs="David"/>
          <w:i/>
          <w:iCs/>
          <w:rtl/>
          <w:lang w:val="en-US" w:eastAsia="en-US"/>
        </w:rPr>
        <w:t>.</w:t>
      </w:r>
      <w:r w:rsidRPr="005A0801">
        <w:rPr>
          <w:rFonts w:cs="David"/>
          <w:i/>
          <w:iCs/>
          <w:lang w:val="en-US" w:eastAsia="en-US" w:bidi="en-US"/>
        </w:rPr>
        <w:t>(a+b+c)</w:t>
      </w:r>
      <w:r w:rsidRPr="005A0801">
        <w:rPr>
          <w:rFonts w:cs="David"/>
          <w:i/>
          <w:iCs/>
          <w:vertAlign w:val="superscript"/>
          <w:lang w:val="en-US" w:eastAsia="en-US" w:bidi="en-US"/>
        </w:rPr>
        <w:t>n</w:t>
      </w:r>
    </w:p>
    <w:p w14:paraId="1779C73D" w14:textId="77777777" w:rsidR="00F538CD" w:rsidRPr="005A0801" w:rsidRDefault="00091232">
      <w:pPr>
        <w:pStyle w:val="BodyText"/>
        <w:framePr w:w="7267" w:h="4349" w:wrap="none" w:vAnchor="text" w:hAnchor="page" w:x="2934" w:y="971"/>
        <w:spacing w:after="120" w:line="173" w:lineRule="auto"/>
        <w:jc w:val="both"/>
        <w:rPr>
          <w:rFonts w:cs="David"/>
        </w:rPr>
      </w:pPr>
      <w:r w:rsidRPr="005A0801">
        <w:rPr>
          <w:rFonts w:cs="David"/>
          <w:rtl/>
        </w:rPr>
        <w:t xml:space="preserve">מספר האיברים בפיתוח </w:t>
      </w:r>
      <w:r>
        <w:rPr>
          <w:rFonts w:ascii="Times New Roman" w:eastAsia="Times New Roman" w:hAnsi="Times New Roman" w:cs="Times New Roman"/>
          <w:vertAlign w:val="superscript"/>
          <w:lang w:val="en-US" w:eastAsia="en-US" w:bidi="en-US"/>
        </w:rPr>
        <w:t>5</w:t>
      </w:r>
      <w:r>
        <w:rPr>
          <w:rFonts w:ascii="Times New Roman" w:eastAsia="Times New Roman" w:hAnsi="Times New Roman" w:cs="Times New Roman"/>
          <w:rtl/>
        </w:rPr>
        <w:t>(</w:t>
      </w:r>
      <w:r>
        <w:rPr>
          <w:rFonts w:ascii="Times New Roman" w:eastAsia="Times New Roman" w:hAnsi="Times New Roman" w:cs="Times New Roman"/>
          <w:lang w:val="en-US" w:eastAsia="en-US" w:bidi="en-US"/>
        </w:rPr>
        <w:t>a+b+c</w:t>
      </w:r>
      <w:r>
        <w:rPr>
          <w:rFonts w:ascii="Times New Roman" w:eastAsia="Times New Roman" w:hAnsi="Times New Roman" w:cs="Times New Roman"/>
          <w:rtl/>
        </w:rPr>
        <w:t xml:space="preserve">) </w:t>
      </w:r>
      <w:r w:rsidRPr="005A0801">
        <w:rPr>
          <w:rFonts w:cs="David"/>
          <w:rtl/>
        </w:rPr>
        <w:t xml:space="preserve">הוא, כאמור, כמספר הפתרונות </w:t>
      </w:r>
      <w:r>
        <w:rPr>
          <w:rFonts w:ascii="Times New Roman" w:eastAsia="Times New Roman" w:hAnsi="Times New Roman" w:cs="Times New Roman"/>
          <w:lang w:val="en-US" w:eastAsia="en-US" w:bidi="en-US"/>
        </w:rPr>
        <w:t xml:space="preserve">71 </w:t>
      </w:r>
      <w:r w:rsidRPr="005A0801">
        <w:rPr>
          <w:rFonts w:cs="David"/>
          <w:rtl/>
        </w:rPr>
        <w:t xml:space="preserve">בטבעיים של המשוואה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w:t>
      </w:r>
      <w:r>
        <w:rPr>
          <w:rFonts w:ascii="Times New Roman" w:eastAsia="Times New Roman" w:hAnsi="Times New Roman" w:cs="Times New Roman"/>
          <w:lang w:val="en-US" w:eastAsia="en-US" w:bidi="en-US"/>
        </w:rPr>
        <w:t>f+J+k</w:t>
      </w:r>
      <w:r>
        <w:rPr>
          <w:rFonts w:ascii="Times New Roman" w:eastAsia="Times New Roman" w:hAnsi="Times New Roman" w:cs="Times New Roman"/>
          <w:rtl/>
        </w:rPr>
        <w:t xml:space="preserve"> </w:t>
      </w:r>
      <w:r w:rsidRPr="005A0801">
        <w:rPr>
          <w:rFonts w:cs="David"/>
          <w:rtl/>
        </w:rPr>
        <w:t xml:space="preserve">והוא כידוע </w:t>
      </w:r>
      <w:r>
        <w:rPr>
          <w:rFonts w:ascii="Times New Roman" w:eastAsia="Times New Roman" w:hAnsi="Times New Roman" w:cs="Times New Roman"/>
          <w:lang w:val="en-US" w:eastAsia="en-US" w:bidi="en-US"/>
        </w:rPr>
        <w:t>21</w:t>
      </w:r>
      <w:r>
        <w:rPr>
          <w:rFonts w:ascii="Times New Roman" w:eastAsia="Times New Roman" w:hAnsi="Times New Roman" w:cs="Times New Roman"/>
          <w:rtl/>
        </w:rPr>
        <w:t>= ׳</w:t>
      </w:r>
    </w:p>
    <w:p w14:paraId="35DD3B23" w14:textId="77777777" w:rsidR="00F538CD" w:rsidRDefault="00091232">
      <w:pPr>
        <w:pStyle w:val="Bodytext30"/>
        <w:framePr w:w="874" w:h="509" w:wrap="none" w:vAnchor="text" w:hAnchor="page" w:x="3664" w:y="4955"/>
        <w:spacing w:after="0" w:line="228" w:lineRule="auto"/>
        <w:ind w:left="0" w:firstLine="0"/>
        <w:jc w:val="center"/>
      </w:pPr>
      <w:r>
        <w:rPr>
          <w:color w:val="231F20"/>
          <w:rtl/>
          <w:lang w:val="he-IL" w:eastAsia="he-IL" w:bidi="he-IL"/>
        </w:rPr>
        <w:t>_</w:t>
      </w:r>
      <w:r>
        <w:rPr>
          <w:color w:val="464646"/>
          <w:rtl/>
          <w:lang w:val="he-IL" w:eastAsia="he-IL" w:bidi="he-IL"/>
        </w:rPr>
        <w:t xml:space="preserve"> </w:t>
      </w:r>
      <w:r>
        <w:rPr>
          <w:color w:val="464646"/>
        </w:rPr>
        <w:t>5</w:t>
      </w:r>
      <w:r>
        <w:rPr>
          <w:color w:val="464646"/>
          <w:rtl/>
          <w:lang w:val="he-IL" w:eastAsia="he-IL" w:bidi="he-IL"/>
        </w:rPr>
        <w:t>*</w:t>
      </w:r>
      <w:r>
        <w:rPr>
          <w:color w:val="464646"/>
        </w:rPr>
        <w:t>1</w:t>
      </w:r>
      <w:r>
        <w:rPr>
          <w:color w:val="464646"/>
          <w:rtl/>
          <w:lang w:val="he-IL" w:eastAsia="he-IL" w:bidi="he-IL"/>
        </w:rPr>
        <w:t>־</w:t>
      </w:r>
      <w:r>
        <w:rPr>
          <w:color w:val="464646"/>
        </w:rPr>
        <w:t>3</w:t>
      </w:r>
      <w:r>
        <w:rPr>
          <w:color w:val="231F20"/>
        </w:rPr>
        <w:br/>
      </w:r>
      <w:r>
        <w:rPr>
          <w:color w:val="464646"/>
        </w:rPr>
        <w:t>5</w:t>
      </w:r>
    </w:p>
    <w:p w14:paraId="03328E9A" w14:textId="77777777" w:rsidR="00F538CD" w:rsidRPr="005A0801" w:rsidRDefault="00091232">
      <w:pPr>
        <w:pStyle w:val="BodyText"/>
        <w:framePr w:w="5419" w:h="274" w:wrap="none" w:vAnchor="text" w:hAnchor="page" w:x="4768" w:y="5516"/>
        <w:rPr>
          <w:rFonts w:cs="David"/>
        </w:rPr>
      </w:pPr>
      <w:r w:rsidRPr="005A0801">
        <w:rPr>
          <w:rFonts w:cs="David"/>
          <w:rtl/>
        </w:rPr>
        <w:t>לא נרשום את כולם. הנה איברים אחדים של הפיתוח:</w:t>
      </w:r>
    </w:p>
    <w:p w14:paraId="4595581A" w14:textId="77777777" w:rsidR="00F538CD" w:rsidRDefault="00091232">
      <w:pPr>
        <w:pStyle w:val="Bodytext60"/>
        <w:framePr w:w="2294" w:h="475" w:wrap="none" w:vAnchor="text" w:hAnchor="page" w:x="5329" w:y="6519"/>
        <w:spacing w:before="80" w:after="0" w:line="125" w:lineRule="exact"/>
      </w:pPr>
      <w:r>
        <w:rPr>
          <w:color w:val="464646"/>
        </w:rPr>
        <w:t>——a</w:t>
      </w:r>
      <w:r>
        <w:rPr>
          <w:color w:val="464646"/>
          <w:vertAlign w:val="superscript"/>
        </w:rPr>
        <w:t>3</w:t>
      </w:r>
      <w:r>
        <w:rPr>
          <w:color w:val="464646"/>
        </w:rPr>
        <w:t>b</w:t>
      </w:r>
      <w:r>
        <w:rPr>
          <w:color w:val="464646"/>
          <w:vertAlign w:val="superscript"/>
        </w:rPr>
        <w:t>2</w:t>
      </w:r>
      <w:r>
        <w:rPr>
          <w:color w:val="464646"/>
        </w:rPr>
        <w:t xml:space="preserve"> = 10a</w:t>
      </w:r>
      <w:r>
        <w:rPr>
          <w:color w:val="464646"/>
          <w:vertAlign w:val="superscript"/>
        </w:rPr>
        <w:t>3</w:t>
      </w:r>
      <w:r>
        <w:rPr>
          <w:color w:val="464646"/>
        </w:rPr>
        <w:t>b</w:t>
      </w:r>
      <w:r>
        <w:rPr>
          <w:color w:val="464646"/>
          <w:vertAlign w:val="superscript"/>
        </w:rPr>
        <w:t xml:space="preserve">3 </w:t>
      </w:r>
      <w:r>
        <w:rPr>
          <w:color w:val="464646"/>
        </w:rPr>
        <w:t>3!2!O!</w:t>
      </w:r>
    </w:p>
    <w:p w14:paraId="0D61B318" w14:textId="77777777" w:rsidR="00F538CD" w:rsidRDefault="00091232">
      <w:pPr>
        <w:pStyle w:val="Bodytext60"/>
        <w:framePr w:w="2328" w:h="456" w:wrap="none" w:vAnchor="text" w:hAnchor="page" w:x="5334" w:y="7129"/>
        <w:spacing w:before="80" w:after="0"/>
        <w:rPr>
          <w:sz w:val="24"/>
          <w:szCs w:val="24"/>
        </w:rPr>
      </w:pPr>
      <w:r w:rsidRPr="005A0801">
        <w:rPr>
          <w:rFonts w:ascii="Arial" w:eastAsia="Arial" w:hAnsi="Arial" w:cs="David"/>
          <w:strike/>
          <w:sz w:val="20"/>
          <w:szCs w:val="20"/>
        </w:rPr>
        <w:t>1!2!2!</w:t>
      </w:r>
      <w:r>
        <w:rPr>
          <w:i/>
          <w:iCs/>
          <w:sz w:val="24"/>
          <w:szCs w:val="24"/>
          <w:vertAlign w:val="superscript"/>
        </w:rPr>
        <w:t>ab2g2</w:t>
      </w:r>
      <w:r>
        <w:rPr>
          <w:i/>
          <w:iCs/>
          <w:sz w:val="24"/>
          <w:szCs w:val="24"/>
        </w:rPr>
        <w:t xml:space="preserve"> 3</w:t>
      </w:r>
      <w:r>
        <w:rPr>
          <w:i/>
          <w:iCs/>
          <w:sz w:val="24"/>
          <w:szCs w:val="24"/>
          <w:rtl/>
          <w:lang w:val="he-IL" w:eastAsia="he-IL" w:bidi="he-IL"/>
        </w:rPr>
        <w:t xml:space="preserve"> ־</w:t>
      </w:r>
      <w:r>
        <w:rPr>
          <w:i/>
          <w:iCs/>
          <w:sz w:val="24"/>
          <w:szCs w:val="24"/>
          <w:vertAlign w:val="superscript"/>
        </w:rPr>
        <w:t>Qab2</w:t>
      </w:r>
    </w:p>
    <w:p w14:paraId="78205B6F" w14:textId="77777777" w:rsidR="00F538CD" w:rsidRPr="005A0801" w:rsidRDefault="00091232">
      <w:pPr>
        <w:pStyle w:val="BodyText"/>
        <w:framePr w:w="1267" w:h="274" w:wrap="none" w:vAnchor="text" w:hAnchor="page" w:x="8929" w:y="8036"/>
        <w:rPr>
          <w:rFonts w:cs="David"/>
        </w:rPr>
      </w:pPr>
      <w:r w:rsidRPr="005A0801">
        <w:rPr>
          <w:rFonts w:cs="David"/>
          <w:rtl/>
        </w:rPr>
        <w:t xml:space="preserve">תשובה </w:t>
      </w:r>
      <w:r>
        <w:rPr>
          <w:rFonts w:ascii="Times New Roman" w:eastAsia="Times New Roman" w:hAnsi="Times New Roman" w:cs="Times New Roman"/>
          <w:lang w:val="en-US" w:eastAsia="en-US" w:bidi="en-US"/>
        </w:rPr>
        <w:t>3.26</w:t>
      </w:r>
    </w:p>
    <w:p w14:paraId="0C60A89D" w14:textId="77777777" w:rsidR="00F538CD" w:rsidRPr="005A0801" w:rsidRDefault="00091232">
      <w:pPr>
        <w:pStyle w:val="BodyText"/>
        <w:framePr w:w="1742" w:h="278" w:wrap="none" w:vAnchor="text" w:hAnchor="page" w:x="3059" w:y="8031"/>
        <w:rPr>
          <w:rFonts w:cs="David"/>
        </w:rPr>
      </w:pPr>
      <w:r w:rsidRPr="005A0801">
        <w:rPr>
          <w:rFonts w:cs="David"/>
          <w:rtl/>
        </w:rPr>
        <w:t xml:space="preserve">השאלה בעמוד </w:t>
      </w:r>
      <w:r>
        <w:rPr>
          <w:rFonts w:ascii="Times New Roman" w:eastAsia="Times New Roman" w:hAnsi="Times New Roman" w:cs="Times New Roman"/>
          <w:lang w:val="en-US" w:eastAsia="en-US" w:bidi="en-US"/>
        </w:rPr>
        <w:t>79</w:t>
      </w:r>
    </w:p>
    <w:p w14:paraId="7331491A" w14:textId="77777777" w:rsidR="00F538CD" w:rsidRPr="005A0801" w:rsidRDefault="00091232">
      <w:pPr>
        <w:pStyle w:val="BodyText"/>
        <w:framePr w:w="2434" w:h="274" w:wrap="none" w:vAnchor="text" w:hAnchor="page" w:x="7758" w:y="8396"/>
        <w:rPr>
          <w:rFonts w:cs="David"/>
        </w:rPr>
      </w:pPr>
      <w:r w:rsidRPr="005A0801">
        <w:rPr>
          <w:rFonts w:cs="David"/>
          <w:rtl/>
        </w:rPr>
        <w:t xml:space="preserve">ראה פתרון שאלה </w:t>
      </w:r>
      <w:r>
        <w:rPr>
          <w:rFonts w:ascii="Times New Roman" w:eastAsia="Times New Roman" w:hAnsi="Times New Roman" w:cs="Times New Roman"/>
          <w:lang w:val="en-US" w:eastAsia="en-US" w:bidi="en-US"/>
        </w:rPr>
        <w:t>3.25</w:t>
      </w:r>
      <w:r>
        <w:rPr>
          <w:rFonts w:ascii="Times New Roman" w:eastAsia="Times New Roman" w:hAnsi="Times New Roman" w:cs="Times New Roman"/>
          <w:rtl/>
        </w:rPr>
        <w:t>.</w:t>
      </w:r>
    </w:p>
    <w:p w14:paraId="44CE61E2" w14:textId="77777777" w:rsidR="00F538CD" w:rsidRPr="005A0801" w:rsidRDefault="00091232">
      <w:pPr>
        <w:pStyle w:val="BodyText"/>
        <w:framePr w:w="1267" w:h="274" w:wrap="none" w:vAnchor="text" w:hAnchor="page" w:x="8929" w:y="9476"/>
        <w:jc w:val="center"/>
        <w:rPr>
          <w:rFonts w:cs="David"/>
        </w:rPr>
      </w:pPr>
      <w:r w:rsidRPr="005A0801">
        <w:rPr>
          <w:rFonts w:cs="David"/>
          <w:rtl/>
        </w:rPr>
        <w:t xml:space="preserve">תשובה </w:t>
      </w:r>
      <w:r>
        <w:rPr>
          <w:rFonts w:ascii="Times New Roman" w:eastAsia="Times New Roman" w:hAnsi="Times New Roman" w:cs="Times New Roman"/>
          <w:lang w:val="en-US" w:eastAsia="en-US" w:bidi="en-US"/>
        </w:rPr>
        <w:t>3.27</w:t>
      </w:r>
    </w:p>
    <w:p w14:paraId="3C8DE342" w14:textId="77777777" w:rsidR="00F538CD" w:rsidRPr="005A0801" w:rsidRDefault="00091232">
      <w:pPr>
        <w:pStyle w:val="BodyText"/>
        <w:framePr w:w="1742" w:h="274" w:wrap="none" w:vAnchor="text" w:hAnchor="page" w:x="3059" w:y="9481"/>
        <w:rPr>
          <w:rFonts w:cs="David"/>
        </w:rPr>
      </w:pPr>
      <w:r w:rsidRPr="005A0801">
        <w:rPr>
          <w:rFonts w:cs="David"/>
          <w:rtl/>
        </w:rPr>
        <w:t xml:space="preserve">השאלה בעמוד </w:t>
      </w:r>
      <w:r>
        <w:rPr>
          <w:rFonts w:ascii="Times New Roman" w:eastAsia="Times New Roman" w:hAnsi="Times New Roman" w:cs="Times New Roman"/>
          <w:lang w:val="en-US" w:eastAsia="en-US" w:bidi="en-US"/>
        </w:rPr>
        <w:t>79</w:t>
      </w:r>
    </w:p>
    <w:p w14:paraId="2A5431BF" w14:textId="77777777" w:rsidR="00F538CD" w:rsidRPr="005A0801" w:rsidRDefault="00091232">
      <w:pPr>
        <w:pStyle w:val="BodyText"/>
        <w:framePr w:w="7267" w:h="3245" w:wrap="none" w:vAnchor="text" w:hAnchor="page" w:x="2934" w:y="10086"/>
        <w:numPr>
          <w:ilvl w:val="0"/>
          <w:numId w:val="85"/>
        </w:numPr>
        <w:tabs>
          <w:tab w:val="left" w:pos="365"/>
          <w:tab w:val="left" w:pos="4930"/>
        </w:tabs>
        <w:spacing w:after="220"/>
        <w:rPr>
          <w:rFonts w:cs="David"/>
        </w:rPr>
      </w:pPr>
      <w:r w:rsidRPr="005A0801">
        <w:rPr>
          <w:rFonts w:cs="David"/>
          <w:rtl/>
        </w:rPr>
        <w:t>מספר איברי הפיתוח היא:</w:t>
      </w:r>
      <w:r w:rsidRPr="005A0801">
        <w:rPr>
          <w:rFonts w:cs="David"/>
          <w:rtl/>
        </w:rPr>
        <w:tab/>
      </w:r>
      <w:r>
        <w:rPr>
          <w:rFonts w:ascii="Times New Roman" w:eastAsia="Times New Roman" w:hAnsi="Times New Roman" w:cs="Times New Roman"/>
          <w:lang w:val="en-US" w:eastAsia="en-US" w:bidi="en-US"/>
        </w:rPr>
        <w:t>35</w:t>
      </w:r>
      <w:r>
        <w:rPr>
          <w:rFonts w:ascii="Times New Roman" w:eastAsia="Times New Roman" w:hAnsi="Times New Roman" w:cs="Times New Roman"/>
          <w:rtl/>
        </w:rPr>
        <w:t xml:space="preserve"> = </w:t>
      </w:r>
      <w:r w:rsidRPr="005A0801">
        <w:rPr>
          <w:rFonts w:cs="David"/>
          <w:i/>
          <w:iCs/>
          <w:rtl/>
        </w:rPr>
        <w:t>י =</w:t>
      </w:r>
    </w:p>
    <w:p w14:paraId="7B052CE6" w14:textId="77777777" w:rsidR="00F538CD" w:rsidRPr="005A0801" w:rsidRDefault="00091232">
      <w:pPr>
        <w:pStyle w:val="BodyText"/>
        <w:framePr w:w="7267" w:h="3245" w:wrap="none" w:vAnchor="text" w:hAnchor="page" w:x="2934" w:y="10086"/>
        <w:spacing w:after="340"/>
        <w:ind w:firstLine="380"/>
        <w:rPr>
          <w:rFonts w:cs="David"/>
        </w:rPr>
      </w:pPr>
      <w:r w:rsidRPr="005A0801">
        <w:rPr>
          <w:rFonts w:cs="David"/>
          <w:rtl/>
        </w:rPr>
        <w:t>איברים אחדים של הפיתוח:</w:t>
      </w:r>
    </w:p>
    <w:p w14:paraId="10985C75" w14:textId="77777777" w:rsidR="00F538CD" w:rsidRDefault="00091232">
      <w:pPr>
        <w:pStyle w:val="Bodytext30"/>
        <w:framePr w:w="7267" w:h="3245" w:wrap="none" w:vAnchor="text" w:hAnchor="page" w:x="2934" w:y="10086"/>
        <w:spacing w:after="380" w:line="240" w:lineRule="auto"/>
        <w:ind w:left="0" w:firstLine="840"/>
      </w:pPr>
      <w:r>
        <w:rPr>
          <w:strike/>
        </w:rPr>
        <w:t>j</w:t>
      </w:r>
      <w:r>
        <w:t>abcd = 24abcd , !;kc</w:t>
      </w:r>
      <w:r>
        <w:rPr>
          <w:vertAlign w:val="superscript"/>
        </w:rPr>
        <w:t>2</w:t>
      </w:r>
      <w:r>
        <w:t xml:space="preserve">d </w:t>
      </w:r>
      <w:r>
        <w:rPr>
          <w:vertAlign w:val="superscript"/>
        </w:rPr>
        <w:t>=</w:t>
      </w:r>
      <w:r>
        <w:t xml:space="preserve"> l^bc</w:t>
      </w:r>
      <w:r>
        <w:rPr>
          <w:vertAlign w:val="superscript"/>
        </w:rPr>
        <w:t>2</w:t>
      </w:r>
      <w:r>
        <w:t>d</w:t>
      </w:r>
      <w:r>
        <w:rPr>
          <w:rtl/>
          <w:lang w:val="he-IL" w:eastAsia="he-IL" w:bidi="he-IL"/>
        </w:rPr>
        <w:t xml:space="preserve"> . </w:t>
      </w:r>
      <w:r>
        <w:rPr>
          <w:vertAlign w:val="subscript"/>
          <w:rtl/>
          <w:lang w:val="he-IL" w:eastAsia="he-IL" w:bidi="he-IL"/>
        </w:rPr>
        <w:t>ז</w:t>
      </w:r>
      <w:r>
        <w:rPr>
          <w:rtl/>
          <w:lang w:val="he-IL" w:eastAsia="he-IL" w:bidi="he-IL"/>
        </w:rPr>
        <w:t xml:space="preserve"> . , </w:t>
      </w:r>
      <w:r>
        <w:t>b</w:t>
      </w:r>
      <w:r>
        <w:rPr>
          <w:vertAlign w:val="superscript"/>
        </w:rPr>
        <w:t>4</w:t>
      </w:r>
    </w:p>
    <w:p w14:paraId="401FB35E" w14:textId="77777777" w:rsidR="00F538CD" w:rsidRDefault="00091232">
      <w:pPr>
        <w:pStyle w:val="Bodytext30"/>
        <w:framePr w:w="7267" w:h="3245" w:wrap="none" w:vAnchor="text" w:hAnchor="page" w:x="2934" w:y="10086"/>
        <w:tabs>
          <w:tab w:val="left" w:pos="5580"/>
          <w:tab w:val="left" w:pos="6290"/>
        </w:tabs>
        <w:spacing w:after="0" w:line="240" w:lineRule="auto"/>
        <w:ind w:left="0" w:firstLine="180"/>
      </w:pPr>
      <w:r>
        <w:rPr>
          <w:rtl/>
          <w:lang w:val="he-IL" w:eastAsia="he-IL" w:bidi="he-IL"/>
        </w:rPr>
        <w:t>.</w:t>
      </w:r>
      <w:r>
        <w:rPr>
          <w:rtl/>
          <w:lang w:val="he-IL" w:eastAsia="he-IL" w:bidi="he-IL"/>
        </w:rPr>
        <w:tab/>
      </w:r>
      <w:r>
        <w:t>71</w:t>
      </w:r>
      <w:r>
        <w:rPr>
          <w:rtl/>
          <w:lang w:val="he-IL" w:eastAsia="he-IL" w:bidi="he-IL"/>
        </w:rPr>
        <w:t>)</w:t>
      </w:r>
      <w:r>
        <w:rPr>
          <w:color w:val="5B5B5B"/>
          <w:rtl/>
          <w:lang w:val="he-IL" w:eastAsia="he-IL" w:bidi="he-IL"/>
        </w:rPr>
        <w:tab/>
      </w:r>
      <w:r>
        <w:rPr>
          <w:color w:val="5B5B5B"/>
        </w:rPr>
        <w:t>5-1+31</w:t>
      </w:r>
    </w:p>
    <w:p w14:paraId="1B310633" w14:textId="77777777" w:rsidR="00F538CD" w:rsidRPr="005A0801" w:rsidRDefault="00091232">
      <w:pPr>
        <w:pStyle w:val="BodyText"/>
        <w:framePr w:w="7267" w:h="3245" w:wrap="none" w:vAnchor="text" w:hAnchor="page" w:x="2934" w:y="10086"/>
        <w:numPr>
          <w:ilvl w:val="0"/>
          <w:numId w:val="85"/>
        </w:numPr>
        <w:tabs>
          <w:tab w:val="left" w:pos="355"/>
          <w:tab w:val="left" w:pos="4925"/>
          <w:tab w:val="left" w:pos="6005"/>
        </w:tabs>
        <w:spacing w:after="220" w:line="180" w:lineRule="auto"/>
        <w:rPr>
          <w:rFonts w:cs="David"/>
        </w:rPr>
      </w:pPr>
      <w:r w:rsidRPr="005A0801">
        <w:rPr>
          <w:rFonts w:cs="David"/>
          <w:rtl/>
        </w:rPr>
        <w:t>מספר איברי הפיתוח הוא:</w:t>
      </w:r>
      <w:r w:rsidRPr="005A0801">
        <w:rPr>
          <w:rFonts w:cs="David"/>
          <w:rtl/>
        </w:rPr>
        <w:tab/>
      </w:r>
      <w:r>
        <w:rPr>
          <w:rFonts w:ascii="Times New Roman" w:eastAsia="Times New Roman" w:hAnsi="Times New Roman" w:cs="Times New Roman"/>
          <w:lang w:val="en-US" w:eastAsia="en-US" w:bidi="en-US"/>
        </w:rPr>
        <w:t>25</w:t>
      </w:r>
      <w:r>
        <w:rPr>
          <w:rFonts w:ascii="Times New Roman" w:eastAsia="Times New Roman" w:hAnsi="Times New Roman" w:cs="Times New Roman"/>
          <w:rtl/>
        </w:rPr>
        <w:t>=</w:t>
      </w:r>
      <w:r>
        <w:rPr>
          <w:rFonts w:ascii="Times New Roman" w:eastAsia="Times New Roman" w:hAnsi="Times New Roman" w:cs="Times New Roman"/>
          <w:rtl/>
        </w:rPr>
        <w:tab/>
        <w:t xml:space="preserve">= </w:t>
      </w:r>
      <w:r w:rsidRPr="005A0801">
        <w:rPr>
          <w:rFonts w:cs="David"/>
          <w:rtl/>
        </w:rPr>
        <w:t>י</w:t>
      </w:r>
    </w:p>
    <w:p w14:paraId="42C79F54" w14:textId="77777777" w:rsidR="00F538CD" w:rsidRPr="005A0801" w:rsidRDefault="00091232">
      <w:pPr>
        <w:pStyle w:val="BodyText"/>
        <w:framePr w:w="7267" w:h="3245" w:wrap="none" w:vAnchor="text" w:hAnchor="page" w:x="2934" w:y="10086"/>
        <w:spacing w:after="120"/>
        <w:ind w:firstLine="380"/>
        <w:jc w:val="both"/>
        <w:rPr>
          <w:rFonts w:cs="David"/>
        </w:rPr>
      </w:pPr>
      <w:r w:rsidRPr="005A0801">
        <w:rPr>
          <w:rFonts w:cs="David"/>
          <w:rtl/>
        </w:rPr>
        <w:t>למשל:</w:t>
      </w:r>
    </w:p>
    <w:p w14:paraId="7F383A52" w14:textId="77777777" w:rsidR="00F538CD" w:rsidRPr="005A0801" w:rsidRDefault="00091232">
      <w:pPr>
        <w:pStyle w:val="BodyText"/>
        <w:framePr w:w="7267" w:h="3245" w:wrap="none" w:vAnchor="text" w:hAnchor="page" w:x="2934" w:y="10086"/>
        <w:tabs>
          <w:tab w:val="left" w:pos="2100"/>
          <w:tab w:val="left" w:pos="3751"/>
          <w:tab w:val="left" w:pos="4841"/>
          <w:tab w:val="left" w:pos="5930"/>
          <w:tab w:val="left" w:pos="6996"/>
        </w:tabs>
        <w:ind w:left="1260"/>
        <w:rPr>
          <w:rFonts w:cs="David"/>
          <w:sz w:val="15"/>
          <w:szCs w:val="15"/>
        </w:rPr>
      </w:pPr>
      <w:r w:rsidRPr="005A0801">
        <w:rPr>
          <w:rFonts w:cs="David"/>
          <w:lang w:val="en-US" w:eastAsia="en-US" w:bidi="en-US"/>
        </w:rPr>
        <w:t>2</w:t>
      </w:r>
      <w:r w:rsidRPr="005A0801">
        <w:rPr>
          <w:rFonts w:cs="David"/>
          <w:rtl/>
        </w:rPr>
        <w:tab/>
      </w:r>
      <w:r w:rsidRPr="005A0801">
        <w:rPr>
          <w:rFonts w:cs="David"/>
          <w:rtl/>
          <w:lang w:val="en-US" w:eastAsia="en-US"/>
        </w:rPr>
        <w:t>2</w:t>
      </w:r>
      <w:r w:rsidRPr="005A0801">
        <w:rPr>
          <w:rFonts w:cs="David"/>
          <w:rtl/>
        </w:rPr>
        <w:t xml:space="preserve"> </w:t>
      </w:r>
      <w:r w:rsidRPr="005A0801">
        <w:rPr>
          <w:rFonts w:cs="David"/>
          <w:sz w:val="30"/>
          <w:szCs w:val="30"/>
          <w:rtl/>
        </w:rPr>
        <w:t>י</w:t>
      </w:r>
      <w:r w:rsidRPr="005A0801">
        <w:rPr>
          <w:rFonts w:cs="David"/>
          <w:rtl/>
          <w:lang w:val="en-US" w:eastAsia="en-US"/>
        </w:rPr>
        <w:t>3</w:t>
      </w:r>
      <w:r w:rsidRPr="005A0801">
        <w:rPr>
          <w:rFonts w:cs="David"/>
          <w:rtl/>
        </w:rPr>
        <w:tab/>
      </w:r>
      <w:r w:rsidRPr="005A0801">
        <w:rPr>
          <w:rFonts w:hint="cs"/>
          <w:rtl/>
        </w:rPr>
        <w:t>■</w:t>
      </w:r>
      <w:r w:rsidRPr="005A0801">
        <w:rPr>
          <w:rFonts w:ascii="David" w:hAnsi="David" w:cs="David" w:hint="cs"/>
          <w:rtl/>
        </w:rPr>
        <w:t>׳״</w:t>
      </w:r>
      <w:r w:rsidRPr="005A0801">
        <w:rPr>
          <w:rFonts w:cs="David"/>
          <w:color w:val="5B5B5B"/>
          <w:rtl/>
        </w:rPr>
        <w:tab/>
        <w:t>־/</w:t>
      </w:r>
      <w:r w:rsidRPr="005A0801">
        <w:rPr>
          <w:rFonts w:cs="David"/>
          <w:rtl/>
        </w:rPr>
        <w:tab/>
        <w:t>!</w:t>
      </w:r>
      <w:r w:rsidRPr="005A0801">
        <w:rPr>
          <w:rFonts w:cs="David"/>
          <w:rtl/>
          <w:lang w:val="en-US" w:eastAsia="en-US"/>
        </w:rPr>
        <w:t>3</w:t>
      </w:r>
      <w:r w:rsidRPr="005A0801">
        <w:rPr>
          <w:rFonts w:cs="David"/>
          <w:color w:val="5B5B5B"/>
          <w:rtl/>
        </w:rPr>
        <w:tab/>
      </w:r>
      <w:r>
        <w:rPr>
          <w:rFonts w:ascii="Times New Roman" w:eastAsia="Times New Roman" w:hAnsi="Times New Roman" w:cs="Times New Roman"/>
          <w:color w:val="5B5B5B"/>
          <w:sz w:val="15"/>
          <w:szCs w:val="15"/>
          <w:rtl/>
        </w:rPr>
        <w:t>ר</w:t>
      </w:r>
    </w:p>
    <w:p w14:paraId="2B224FB4" w14:textId="77777777" w:rsidR="00F538CD" w:rsidRPr="005A0801" w:rsidRDefault="00091232">
      <w:pPr>
        <w:pStyle w:val="BodyText"/>
        <w:framePr w:w="7267" w:h="3245" w:wrap="none" w:vAnchor="text" w:hAnchor="page" w:x="2934" w:y="10086"/>
        <w:pBdr>
          <w:bottom w:val="single" w:sz="4" w:space="0" w:color="auto"/>
        </w:pBdr>
        <w:spacing w:after="280" w:line="180" w:lineRule="auto"/>
        <w:ind w:firstLine="380"/>
        <w:jc w:val="both"/>
        <w:rPr>
          <w:rFonts w:cs="David"/>
        </w:rPr>
      </w:pPr>
      <w:r w:rsidRPr="005A0801">
        <w:rPr>
          <w:rFonts w:cs="David"/>
          <w:rtl/>
        </w:rPr>
        <w:t>• •. . ע ע</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 ״ </w:t>
      </w:r>
      <w:r>
        <w:rPr>
          <w:rFonts w:ascii="Times New Roman" w:eastAsia="Times New Roman" w:hAnsi="Times New Roman" w:cs="Times New Roman"/>
          <w:vertAlign w:val="superscript"/>
          <w:rtl/>
        </w:rPr>
        <w:t>ע</w:t>
      </w:r>
      <w:r>
        <w:rPr>
          <w:rFonts w:ascii="Times New Roman" w:eastAsia="Times New Roman" w:hAnsi="Times New Roman" w:cs="Times New Roman"/>
          <w:lang w:val="en-US" w:eastAsia="en-US" w:bidi="en-US"/>
        </w:rPr>
        <w:t>7</w:t>
      </w:r>
      <w:r w:rsidRPr="005A0801">
        <w:rPr>
          <w:rFonts w:cs="David"/>
          <w:rtl/>
        </w:rPr>
        <w:t>נז</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י </w:t>
      </w:r>
      <w:r w:rsidRPr="005A0801">
        <w:rPr>
          <w:rFonts w:cs="David"/>
          <w:vertAlign w:val="superscript"/>
          <w:lang w:val="en-US" w:eastAsia="en-US" w:bidi="en-US"/>
        </w:rPr>
        <w:t>u</w:t>
      </w:r>
      <w:r w:rsidRPr="005A0801">
        <w:rPr>
          <w:rFonts w:cs="David"/>
          <w:lang w:val="en-US" w:eastAsia="en-US" w:bidi="en-US"/>
        </w:rPr>
        <w:t xml:space="preserve"> ’ </w:t>
      </w:r>
      <w:r w:rsidRPr="005A0801">
        <w:rPr>
          <w:rFonts w:cs="David"/>
          <w:vertAlign w:val="superscript"/>
          <w:lang w:val="en-US" w:eastAsia="en-US" w:bidi="en-US"/>
        </w:rPr>
        <w:t>= byuv</w:t>
      </w:r>
      <w:r w:rsidRPr="005A0801">
        <w:rPr>
          <w:rFonts w:cs="David"/>
          <w:lang w:val="en-US" w:eastAsia="en-US" w:bidi="en-US"/>
        </w:rPr>
        <w:t xml:space="preserve"> ’ </w:t>
      </w:r>
      <w:r w:rsidRPr="005A0801">
        <w:rPr>
          <w:rFonts w:cs="David"/>
          <w:vertAlign w:val="superscript"/>
          <w:lang w:val="en-US" w:eastAsia="en-US" w:bidi="en-US"/>
        </w:rPr>
        <w:t>bxzv</w:t>
      </w:r>
    </w:p>
    <w:p w14:paraId="5E58863A" w14:textId="77777777" w:rsidR="00F538CD" w:rsidRDefault="00F538CD">
      <w:pPr>
        <w:spacing w:line="360" w:lineRule="exact"/>
      </w:pPr>
    </w:p>
    <w:p w14:paraId="0522571C" w14:textId="77777777" w:rsidR="00F538CD" w:rsidRDefault="00F538CD">
      <w:pPr>
        <w:spacing w:line="360" w:lineRule="exact"/>
      </w:pPr>
    </w:p>
    <w:p w14:paraId="11748034" w14:textId="77777777" w:rsidR="00F538CD" w:rsidRDefault="00F538CD">
      <w:pPr>
        <w:spacing w:line="360" w:lineRule="exact"/>
      </w:pPr>
    </w:p>
    <w:p w14:paraId="3D66F2C1" w14:textId="77777777" w:rsidR="00F538CD" w:rsidRDefault="00F538CD">
      <w:pPr>
        <w:spacing w:line="360" w:lineRule="exact"/>
      </w:pPr>
    </w:p>
    <w:p w14:paraId="317BA1DE" w14:textId="77777777" w:rsidR="00F538CD" w:rsidRDefault="00F538CD">
      <w:pPr>
        <w:spacing w:line="360" w:lineRule="exact"/>
      </w:pPr>
    </w:p>
    <w:p w14:paraId="6EFD8DA0" w14:textId="77777777" w:rsidR="00F538CD" w:rsidRDefault="00F538CD">
      <w:pPr>
        <w:spacing w:line="360" w:lineRule="exact"/>
      </w:pPr>
    </w:p>
    <w:p w14:paraId="102F1403" w14:textId="77777777" w:rsidR="00F538CD" w:rsidRDefault="00F538CD">
      <w:pPr>
        <w:spacing w:line="360" w:lineRule="exact"/>
      </w:pPr>
    </w:p>
    <w:p w14:paraId="791F6551" w14:textId="77777777" w:rsidR="00F538CD" w:rsidRDefault="00F538CD">
      <w:pPr>
        <w:spacing w:line="360" w:lineRule="exact"/>
      </w:pPr>
    </w:p>
    <w:p w14:paraId="447ED767" w14:textId="77777777" w:rsidR="00F538CD" w:rsidRDefault="00F538CD">
      <w:pPr>
        <w:spacing w:line="360" w:lineRule="exact"/>
      </w:pPr>
    </w:p>
    <w:p w14:paraId="511A5160" w14:textId="77777777" w:rsidR="00F538CD" w:rsidRDefault="00F538CD">
      <w:pPr>
        <w:spacing w:line="360" w:lineRule="exact"/>
      </w:pPr>
    </w:p>
    <w:p w14:paraId="79B0AA3C" w14:textId="77777777" w:rsidR="00F538CD" w:rsidRDefault="00F538CD">
      <w:pPr>
        <w:spacing w:line="360" w:lineRule="exact"/>
      </w:pPr>
    </w:p>
    <w:p w14:paraId="097FC240" w14:textId="77777777" w:rsidR="00F538CD" w:rsidRDefault="00F538CD">
      <w:pPr>
        <w:spacing w:line="360" w:lineRule="exact"/>
      </w:pPr>
    </w:p>
    <w:p w14:paraId="054BCDDF" w14:textId="77777777" w:rsidR="00F538CD" w:rsidRDefault="00F538CD">
      <w:pPr>
        <w:spacing w:line="360" w:lineRule="exact"/>
      </w:pPr>
    </w:p>
    <w:p w14:paraId="48259577" w14:textId="77777777" w:rsidR="00F538CD" w:rsidRDefault="00F538CD">
      <w:pPr>
        <w:spacing w:line="360" w:lineRule="exact"/>
      </w:pPr>
    </w:p>
    <w:p w14:paraId="64E3CB92" w14:textId="77777777" w:rsidR="00F538CD" w:rsidRDefault="00F538CD">
      <w:pPr>
        <w:spacing w:line="360" w:lineRule="exact"/>
      </w:pPr>
    </w:p>
    <w:p w14:paraId="12059BF9" w14:textId="77777777" w:rsidR="00F538CD" w:rsidRDefault="00F538CD">
      <w:pPr>
        <w:spacing w:line="360" w:lineRule="exact"/>
      </w:pPr>
    </w:p>
    <w:p w14:paraId="7C3D6390" w14:textId="77777777" w:rsidR="00F538CD" w:rsidRDefault="00F538CD">
      <w:pPr>
        <w:spacing w:line="360" w:lineRule="exact"/>
      </w:pPr>
    </w:p>
    <w:p w14:paraId="5A218FC9" w14:textId="77777777" w:rsidR="00F538CD" w:rsidRDefault="00F538CD">
      <w:pPr>
        <w:spacing w:line="360" w:lineRule="exact"/>
      </w:pPr>
    </w:p>
    <w:p w14:paraId="5495F141" w14:textId="77777777" w:rsidR="00F538CD" w:rsidRDefault="00F538CD">
      <w:pPr>
        <w:spacing w:line="360" w:lineRule="exact"/>
      </w:pPr>
    </w:p>
    <w:p w14:paraId="17551F49" w14:textId="77777777" w:rsidR="00F538CD" w:rsidRDefault="00F538CD">
      <w:pPr>
        <w:spacing w:line="360" w:lineRule="exact"/>
      </w:pPr>
    </w:p>
    <w:p w14:paraId="379DF0BD" w14:textId="77777777" w:rsidR="00F538CD" w:rsidRDefault="00F538CD">
      <w:pPr>
        <w:spacing w:line="360" w:lineRule="exact"/>
      </w:pPr>
    </w:p>
    <w:p w14:paraId="4129457F" w14:textId="77777777" w:rsidR="00F538CD" w:rsidRDefault="00F538CD">
      <w:pPr>
        <w:spacing w:line="360" w:lineRule="exact"/>
      </w:pPr>
    </w:p>
    <w:p w14:paraId="675BF3DF" w14:textId="77777777" w:rsidR="00F538CD" w:rsidRDefault="00F538CD">
      <w:pPr>
        <w:spacing w:line="360" w:lineRule="exact"/>
      </w:pPr>
    </w:p>
    <w:p w14:paraId="4DA7B0F1" w14:textId="77777777" w:rsidR="00F538CD" w:rsidRDefault="00F538CD">
      <w:pPr>
        <w:spacing w:line="360" w:lineRule="exact"/>
      </w:pPr>
    </w:p>
    <w:p w14:paraId="353BDBDA" w14:textId="77777777" w:rsidR="00F538CD" w:rsidRDefault="00F538CD">
      <w:pPr>
        <w:spacing w:line="360" w:lineRule="exact"/>
      </w:pPr>
    </w:p>
    <w:p w14:paraId="546E0CEA" w14:textId="77777777" w:rsidR="00F538CD" w:rsidRDefault="00F538CD">
      <w:pPr>
        <w:spacing w:line="360" w:lineRule="exact"/>
      </w:pPr>
    </w:p>
    <w:p w14:paraId="1CF25B3B" w14:textId="77777777" w:rsidR="00F538CD" w:rsidRDefault="00F538CD">
      <w:pPr>
        <w:spacing w:line="360" w:lineRule="exact"/>
      </w:pPr>
    </w:p>
    <w:p w14:paraId="18A2A154" w14:textId="77777777" w:rsidR="00F538CD" w:rsidRDefault="00F538CD">
      <w:pPr>
        <w:spacing w:line="360" w:lineRule="exact"/>
      </w:pPr>
    </w:p>
    <w:p w14:paraId="3213E484" w14:textId="77777777" w:rsidR="00F538CD" w:rsidRDefault="00F538CD">
      <w:pPr>
        <w:spacing w:line="360" w:lineRule="exact"/>
      </w:pPr>
    </w:p>
    <w:p w14:paraId="40325CFE" w14:textId="77777777" w:rsidR="00F538CD" w:rsidRDefault="00F538CD">
      <w:pPr>
        <w:spacing w:line="360" w:lineRule="exact"/>
      </w:pPr>
    </w:p>
    <w:p w14:paraId="67264939" w14:textId="77777777" w:rsidR="00F538CD" w:rsidRDefault="00F538CD">
      <w:pPr>
        <w:spacing w:line="360" w:lineRule="exact"/>
      </w:pPr>
    </w:p>
    <w:p w14:paraId="42D3FE74" w14:textId="77777777" w:rsidR="00F538CD" w:rsidRDefault="00F538CD">
      <w:pPr>
        <w:spacing w:line="360" w:lineRule="exact"/>
      </w:pPr>
    </w:p>
    <w:p w14:paraId="59D56D73" w14:textId="77777777" w:rsidR="00F538CD" w:rsidRDefault="00F538CD">
      <w:pPr>
        <w:spacing w:line="360" w:lineRule="exact"/>
      </w:pPr>
    </w:p>
    <w:p w14:paraId="6BD4AF4A" w14:textId="77777777" w:rsidR="00F538CD" w:rsidRDefault="00F538CD">
      <w:pPr>
        <w:spacing w:line="360" w:lineRule="exact"/>
      </w:pPr>
    </w:p>
    <w:p w14:paraId="595593E8" w14:textId="77777777" w:rsidR="00F538CD" w:rsidRDefault="00F538CD">
      <w:pPr>
        <w:spacing w:line="360" w:lineRule="exact"/>
      </w:pPr>
    </w:p>
    <w:p w14:paraId="43180605" w14:textId="77777777" w:rsidR="00F538CD" w:rsidRDefault="00F538CD">
      <w:pPr>
        <w:spacing w:line="360" w:lineRule="exact"/>
      </w:pPr>
    </w:p>
    <w:p w14:paraId="0BABC663" w14:textId="77777777" w:rsidR="00F538CD" w:rsidRDefault="00F538CD">
      <w:pPr>
        <w:spacing w:after="369" w:line="1" w:lineRule="exact"/>
      </w:pPr>
    </w:p>
    <w:p w14:paraId="57E66BE7" w14:textId="77777777" w:rsidR="00F538CD" w:rsidRDefault="00F538CD">
      <w:pPr>
        <w:spacing w:line="1" w:lineRule="exact"/>
        <w:sectPr w:rsidR="00F538CD">
          <w:footnotePr>
            <w:numStart w:val="2"/>
          </w:footnotePr>
          <w:type w:val="continuous"/>
          <w:pgSz w:w="11900" w:h="16840"/>
          <w:pgMar w:top="441" w:right="1700" w:bottom="828" w:left="2170" w:header="0" w:footer="3" w:gutter="0"/>
          <w:cols w:space="720"/>
          <w:noEndnote/>
          <w:docGrid w:linePitch="360"/>
          <w15:footnoteColumns w:val="1"/>
        </w:sectPr>
      </w:pPr>
    </w:p>
    <w:p w14:paraId="3DC64FA4" w14:textId="77777777" w:rsidR="00F538CD" w:rsidRPr="005A0801" w:rsidRDefault="00091232">
      <w:pPr>
        <w:pStyle w:val="BodyText"/>
        <w:spacing w:after="160"/>
        <w:rPr>
          <w:rFonts w:cs="David"/>
        </w:rPr>
      </w:pPr>
      <w:r w:rsidRPr="005A0801">
        <w:rPr>
          <w:rFonts w:cs="David"/>
          <w:color w:val="464646"/>
          <w:rtl/>
        </w:rPr>
        <w:t xml:space="preserve">א) נציב </w:t>
      </w:r>
      <w:r>
        <w:rPr>
          <w:rFonts w:ascii="Times New Roman" w:eastAsia="Times New Roman" w:hAnsi="Times New Roman" w:cs="Times New Roman"/>
          <w:color w:val="464646"/>
          <w:lang w:val="en-US" w:eastAsia="en-US" w:bidi="en-US"/>
        </w:rPr>
        <w:t>x!=x</w:t>
      </w:r>
      <w:r>
        <w:rPr>
          <w:rFonts w:ascii="Times New Roman" w:eastAsia="Times New Roman" w:hAnsi="Times New Roman" w:cs="Times New Roman"/>
          <w:color w:val="464646"/>
          <w:vertAlign w:val="subscript"/>
          <w:lang w:val="en-US" w:eastAsia="en-US" w:bidi="en-US"/>
        </w:rPr>
        <w:t>2</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vertAlign w:val="subscript"/>
          <w:lang w:val="en-US" w:eastAsia="en-US" w:bidi="en-US"/>
        </w:rPr>
        <w:t>3</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vertAlign w:val="subscript"/>
          <w:lang w:val="en-US" w:eastAsia="en-US" w:bidi="en-US"/>
        </w:rPr>
        <w:t>4</w:t>
      </w:r>
      <w:r>
        <w:rPr>
          <w:rFonts w:ascii="Times New Roman" w:eastAsia="Times New Roman" w:hAnsi="Times New Roman" w:cs="Times New Roman"/>
          <w:color w:val="464646"/>
          <w:lang w:val="en-US" w:eastAsia="en-US" w:bidi="en-US"/>
        </w:rPr>
        <w:t>«l</w:t>
      </w:r>
      <w:r>
        <w:rPr>
          <w:rFonts w:ascii="Times New Roman" w:eastAsia="Times New Roman" w:hAnsi="Times New Roman" w:cs="Times New Roman"/>
          <w:color w:val="464646"/>
          <w:rtl/>
        </w:rPr>
        <w:t xml:space="preserve"> , </w:t>
      </w:r>
      <w:r w:rsidRPr="005A0801">
        <w:rPr>
          <w:rFonts w:cs="David"/>
          <w:color w:val="464646"/>
          <w:rtl/>
        </w:rPr>
        <w:t>ונקבל שסכום מקדמי הפיתוח הוא -</w:t>
      </w:r>
    </w:p>
    <w:tbl>
      <w:tblPr>
        <w:tblOverlap w:val="never"/>
        <w:bidiVisual/>
        <w:tblW w:w="0" w:type="auto"/>
        <w:jc w:val="right"/>
        <w:tblLayout w:type="fixed"/>
        <w:tblCellMar>
          <w:left w:w="10" w:type="dxa"/>
          <w:right w:w="10" w:type="dxa"/>
        </w:tblCellMar>
        <w:tblLook w:val="04A0" w:firstRow="1" w:lastRow="0" w:firstColumn="1" w:lastColumn="0" w:noHBand="0" w:noVBand="1"/>
      </w:tblPr>
      <w:tblGrid>
        <w:gridCol w:w="1406"/>
        <w:gridCol w:w="2280"/>
        <w:gridCol w:w="1272"/>
      </w:tblGrid>
      <w:tr w:rsidR="00F538CD" w14:paraId="4FBF04C4" w14:textId="77777777">
        <w:tblPrEx>
          <w:tblCellMar>
            <w:top w:w="0" w:type="dxa"/>
            <w:bottom w:w="0" w:type="dxa"/>
          </w:tblCellMar>
        </w:tblPrEx>
        <w:trPr>
          <w:trHeight w:hRule="exact" w:val="403"/>
          <w:jc w:val="right"/>
        </w:trPr>
        <w:tc>
          <w:tcPr>
            <w:tcW w:w="1406" w:type="dxa"/>
            <w:shd w:val="clear" w:color="auto" w:fill="auto"/>
          </w:tcPr>
          <w:p w14:paraId="7BEA0E6E" w14:textId="77777777" w:rsidR="00F538CD" w:rsidRDefault="00F538CD">
            <w:pPr>
              <w:rPr>
                <w:sz w:val="10"/>
                <w:szCs w:val="10"/>
              </w:rPr>
            </w:pPr>
          </w:p>
        </w:tc>
        <w:tc>
          <w:tcPr>
            <w:tcW w:w="2280" w:type="dxa"/>
            <w:shd w:val="clear" w:color="auto" w:fill="auto"/>
          </w:tcPr>
          <w:p w14:paraId="5D389994" w14:textId="77777777" w:rsidR="00F538CD" w:rsidRPr="005A0801" w:rsidRDefault="00091232">
            <w:pPr>
              <w:pStyle w:val="Other0"/>
              <w:rPr>
                <w:rFonts w:cs="David"/>
              </w:rPr>
            </w:pPr>
            <w:r>
              <w:rPr>
                <w:rFonts w:ascii="Times New Roman" w:eastAsia="Times New Roman" w:hAnsi="Times New Roman" w:cs="Times New Roman"/>
                <w:i w:val="0"/>
                <w:iCs w:val="0"/>
                <w:color w:val="464646"/>
              </w:rPr>
              <w:t>= 16.384</w:t>
            </w:r>
          </w:p>
        </w:tc>
        <w:tc>
          <w:tcPr>
            <w:tcW w:w="1272" w:type="dxa"/>
            <w:shd w:val="clear" w:color="auto" w:fill="auto"/>
          </w:tcPr>
          <w:p w14:paraId="5F68BA46" w14:textId="77777777" w:rsidR="00F538CD" w:rsidRPr="005A0801" w:rsidRDefault="00091232">
            <w:pPr>
              <w:pStyle w:val="Other0"/>
              <w:jc w:val="right"/>
              <w:rPr>
                <w:rFonts w:cs="David"/>
              </w:rPr>
            </w:pPr>
            <w:r>
              <w:rPr>
                <w:rFonts w:ascii="Times New Roman" w:eastAsia="Times New Roman" w:hAnsi="Times New Roman" w:cs="Times New Roman"/>
                <w:i w:val="0"/>
                <w:iCs w:val="0"/>
                <w:color w:val="464646"/>
              </w:rPr>
              <w:t>4</w:t>
            </w:r>
            <w:r>
              <w:rPr>
                <w:rFonts w:ascii="Times New Roman" w:eastAsia="Times New Roman" w:hAnsi="Times New Roman" w:cs="Times New Roman"/>
                <w:i w:val="0"/>
                <w:iCs w:val="0"/>
                <w:color w:val="464646"/>
                <w:vertAlign w:val="superscript"/>
              </w:rPr>
              <w:t>7</w:t>
            </w:r>
          </w:p>
        </w:tc>
      </w:tr>
      <w:tr w:rsidR="00F538CD" w14:paraId="4EC04373" w14:textId="77777777">
        <w:tblPrEx>
          <w:tblCellMar>
            <w:top w:w="0" w:type="dxa"/>
            <w:bottom w:w="0" w:type="dxa"/>
          </w:tblCellMar>
        </w:tblPrEx>
        <w:trPr>
          <w:trHeight w:hRule="exact" w:val="350"/>
          <w:jc w:val="right"/>
        </w:trPr>
        <w:tc>
          <w:tcPr>
            <w:tcW w:w="1406" w:type="dxa"/>
            <w:shd w:val="clear" w:color="auto" w:fill="auto"/>
          </w:tcPr>
          <w:p w14:paraId="6E26BE46" w14:textId="77777777" w:rsidR="00F538CD" w:rsidRDefault="00F538CD">
            <w:pPr>
              <w:rPr>
                <w:sz w:val="10"/>
                <w:szCs w:val="10"/>
              </w:rPr>
            </w:pPr>
          </w:p>
        </w:tc>
        <w:tc>
          <w:tcPr>
            <w:tcW w:w="2280" w:type="dxa"/>
            <w:vMerge w:val="restart"/>
            <w:shd w:val="clear" w:color="auto" w:fill="auto"/>
            <w:vAlign w:val="center"/>
          </w:tcPr>
          <w:p w14:paraId="5F5E72EC" w14:textId="77777777" w:rsidR="00F538CD" w:rsidRPr="005A0801" w:rsidRDefault="00091232">
            <w:pPr>
              <w:pStyle w:val="Other0"/>
              <w:rPr>
                <w:rFonts w:cs="David"/>
              </w:rPr>
            </w:pPr>
            <w:r>
              <w:rPr>
                <w:rFonts w:ascii="Times New Roman" w:eastAsia="Times New Roman" w:hAnsi="Times New Roman" w:cs="Times New Roman"/>
                <w:i w:val="0"/>
                <w:iCs w:val="0"/>
                <w:color w:val="464646"/>
              </w:rPr>
              <w:t>= 831,600</w:t>
            </w:r>
          </w:p>
        </w:tc>
        <w:tc>
          <w:tcPr>
            <w:tcW w:w="1272" w:type="dxa"/>
            <w:shd w:val="clear" w:color="auto" w:fill="auto"/>
            <w:vAlign w:val="bottom"/>
          </w:tcPr>
          <w:p w14:paraId="456BAC5D" w14:textId="77777777" w:rsidR="00F538CD" w:rsidRPr="005A0801" w:rsidRDefault="00091232">
            <w:pPr>
              <w:pStyle w:val="Other0"/>
              <w:ind w:firstLine="360"/>
              <w:rPr>
                <w:rFonts w:cs="David"/>
              </w:rPr>
            </w:pPr>
            <w:r>
              <w:rPr>
                <w:rFonts w:ascii="Times New Roman" w:eastAsia="Times New Roman" w:hAnsi="Times New Roman" w:cs="Times New Roman"/>
                <w:i w:val="0"/>
                <w:iCs w:val="0"/>
                <w:color w:val="464646"/>
              </w:rPr>
              <w:t>12!</w:t>
            </w:r>
          </w:p>
        </w:tc>
      </w:tr>
      <w:tr w:rsidR="00F538CD" w14:paraId="0B1820A0" w14:textId="77777777">
        <w:tblPrEx>
          <w:tblCellMar>
            <w:top w:w="0" w:type="dxa"/>
            <w:bottom w:w="0" w:type="dxa"/>
          </w:tblCellMar>
        </w:tblPrEx>
        <w:trPr>
          <w:trHeight w:hRule="exact" w:val="365"/>
          <w:jc w:val="right"/>
        </w:trPr>
        <w:tc>
          <w:tcPr>
            <w:tcW w:w="1406" w:type="dxa"/>
            <w:shd w:val="clear" w:color="auto" w:fill="auto"/>
          </w:tcPr>
          <w:p w14:paraId="40E8808C" w14:textId="77777777" w:rsidR="00F538CD" w:rsidRPr="005A0801" w:rsidRDefault="00091232">
            <w:pPr>
              <w:pStyle w:val="Other30"/>
              <w:rPr>
                <w:rFonts w:cs="David"/>
              </w:rPr>
            </w:pPr>
            <w:r>
              <w:rPr>
                <w:rFonts w:ascii="Times New Roman" w:eastAsia="Times New Roman" w:hAnsi="Times New Roman" w:cs="Times New Roman"/>
                <w:color w:val="5B5B5B"/>
                <w:vertAlign w:val="superscript"/>
                <w:rtl/>
              </w:rPr>
              <w:t>ב</w:t>
            </w:r>
            <w:r>
              <w:rPr>
                <w:rFonts w:ascii="Times New Roman" w:eastAsia="Times New Roman" w:hAnsi="Times New Roman" w:cs="Times New Roman"/>
                <w:color w:val="5B5B5B"/>
                <w:lang w:val="en-US" w:eastAsia="en-US" w:bidi="en-US"/>
              </w:rPr>
              <w:t>1</w:t>
            </w:r>
          </w:p>
        </w:tc>
        <w:tc>
          <w:tcPr>
            <w:tcW w:w="2280" w:type="dxa"/>
            <w:vMerge/>
            <w:shd w:val="clear" w:color="auto" w:fill="auto"/>
            <w:vAlign w:val="center"/>
          </w:tcPr>
          <w:p w14:paraId="329858AC" w14:textId="77777777" w:rsidR="00F538CD" w:rsidRDefault="00F538CD"/>
        </w:tc>
        <w:tc>
          <w:tcPr>
            <w:tcW w:w="1272" w:type="dxa"/>
            <w:tcBorders>
              <w:top w:val="single" w:sz="4" w:space="0" w:color="auto"/>
            </w:tcBorders>
            <w:shd w:val="clear" w:color="auto" w:fill="auto"/>
          </w:tcPr>
          <w:p w14:paraId="198E81D9" w14:textId="77777777" w:rsidR="00F538CD" w:rsidRPr="005A0801" w:rsidRDefault="00091232">
            <w:pPr>
              <w:pStyle w:val="Other0"/>
              <w:rPr>
                <w:rFonts w:cs="David"/>
              </w:rPr>
            </w:pPr>
            <w:r>
              <w:rPr>
                <w:rFonts w:ascii="Times New Roman" w:eastAsia="Times New Roman" w:hAnsi="Times New Roman" w:cs="Times New Roman"/>
                <w:i w:val="0"/>
                <w:iCs w:val="0"/>
                <w:color w:val="464646"/>
              </w:rPr>
              <w:t>3!2!2!1!4!</w:t>
            </w:r>
          </w:p>
        </w:tc>
      </w:tr>
      <w:tr w:rsidR="00F538CD" w14:paraId="11512A04" w14:textId="77777777">
        <w:tblPrEx>
          <w:tblCellMar>
            <w:top w:w="0" w:type="dxa"/>
            <w:bottom w:w="0" w:type="dxa"/>
          </w:tblCellMar>
        </w:tblPrEx>
        <w:trPr>
          <w:trHeight w:hRule="exact" w:val="667"/>
          <w:jc w:val="right"/>
        </w:trPr>
        <w:tc>
          <w:tcPr>
            <w:tcW w:w="1406" w:type="dxa"/>
            <w:shd w:val="clear" w:color="auto" w:fill="auto"/>
            <w:vAlign w:val="center"/>
          </w:tcPr>
          <w:p w14:paraId="37A855D8" w14:textId="77777777" w:rsidR="00F538CD" w:rsidRPr="005A0801" w:rsidRDefault="00091232">
            <w:pPr>
              <w:pStyle w:val="Other30"/>
              <w:rPr>
                <w:rFonts w:cs="David"/>
              </w:rPr>
            </w:pPr>
            <w:r w:rsidRPr="005A0801">
              <w:rPr>
                <w:rFonts w:cs="David"/>
                <w:color w:val="464646"/>
                <w:rtl/>
              </w:rPr>
              <w:t>ג)</w:t>
            </w:r>
          </w:p>
        </w:tc>
        <w:tc>
          <w:tcPr>
            <w:tcW w:w="2280" w:type="dxa"/>
            <w:shd w:val="clear" w:color="auto" w:fill="auto"/>
            <w:vAlign w:val="center"/>
          </w:tcPr>
          <w:p w14:paraId="4FF21064" w14:textId="77777777" w:rsidR="00F538CD" w:rsidRPr="005A0801" w:rsidRDefault="00091232">
            <w:pPr>
              <w:pStyle w:val="Other0"/>
              <w:rPr>
                <w:rFonts w:cs="David"/>
              </w:rPr>
            </w:pPr>
            <w:r>
              <w:rPr>
                <w:rFonts w:ascii="Times New Roman" w:eastAsia="Times New Roman" w:hAnsi="Times New Roman" w:cs="Times New Roman"/>
                <w:i w:val="0"/>
                <w:iCs w:val="0"/>
                <w:color w:val="464646"/>
              </w:rPr>
              <w:t>= 792</w:t>
            </w:r>
          </w:p>
        </w:tc>
        <w:tc>
          <w:tcPr>
            <w:tcW w:w="1272" w:type="dxa"/>
            <w:shd w:val="clear" w:color="auto" w:fill="auto"/>
            <w:vAlign w:val="center"/>
          </w:tcPr>
          <w:p w14:paraId="146BACC4" w14:textId="77777777" w:rsidR="00F538CD" w:rsidRPr="005A0801" w:rsidRDefault="00091232">
            <w:pPr>
              <w:pStyle w:val="Other0"/>
              <w:jc w:val="right"/>
              <w:rPr>
                <w:rFonts w:cs="David"/>
              </w:rPr>
            </w:pPr>
            <w:r>
              <w:rPr>
                <w:rFonts w:ascii="Times New Roman" w:eastAsia="Times New Roman" w:hAnsi="Times New Roman" w:cs="Times New Roman"/>
                <w:i w:val="0"/>
                <w:iCs w:val="0"/>
                <w:color w:val="464646"/>
              </w:rPr>
              <w:t>12!</w:t>
            </w:r>
          </w:p>
          <w:p w14:paraId="01CF85EB" w14:textId="77777777" w:rsidR="00F538CD" w:rsidRPr="005A0801" w:rsidRDefault="00091232">
            <w:pPr>
              <w:pStyle w:val="Other0"/>
              <w:jc w:val="right"/>
              <w:rPr>
                <w:rFonts w:cs="David"/>
              </w:rPr>
            </w:pPr>
            <w:r>
              <w:rPr>
                <w:rFonts w:ascii="Times New Roman" w:eastAsia="Times New Roman" w:hAnsi="Times New Roman" w:cs="Times New Roman"/>
                <w:i w:val="0"/>
                <w:iCs w:val="0"/>
                <w:color w:val="464646"/>
              </w:rPr>
              <w:t>5!7!</w:t>
            </w:r>
          </w:p>
        </w:tc>
      </w:tr>
      <w:tr w:rsidR="00F538CD" w14:paraId="4748FC36" w14:textId="77777777">
        <w:tblPrEx>
          <w:tblCellMar>
            <w:top w:w="0" w:type="dxa"/>
            <w:bottom w:w="0" w:type="dxa"/>
          </w:tblCellMar>
        </w:tblPrEx>
        <w:trPr>
          <w:trHeight w:hRule="exact" w:val="307"/>
          <w:jc w:val="right"/>
        </w:trPr>
        <w:tc>
          <w:tcPr>
            <w:tcW w:w="1406" w:type="dxa"/>
            <w:shd w:val="clear" w:color="auto" w:fill="auto"/>
            <w:vAlign w:val="bottom"/>
          </w:tcPr>
          <w:p w14:paraId="71C5A448" w14:textId="77777777" w:rsidR="00F538CD" w:rsidRPr="005A0801" w:rsidRDefault="00091232">
            <w:pPr>
              <w:pStyle w:val="Other30"/>
              <w:rPr>
                <w:rFonts w:cs="David"/>
              </w:rPr>
            </w:pPr>
            <w:r w:rsidRPr="005A0801">
              <w:rPr>
                <w:rFonts w:cs="David"/>
                <w:color w:val="464646"/>
                <w:rtl/>
              </w:rPr>
              <w:t>ד)</w:t>
            </w:r>
          </w:p>
        </w:tc>
        <w:tc>
          <w:tcPr>
            <w:tcW w:w="2280" w:type="dxa"/>
            <w:shd w:val="clear" w:color="auto" w:fill="auto"/>
            <w:vAlign w:val="bottom"/>
          </w:tcPr>
          <w:p w14:paraId="463C6447" w14:textId="77777777" w:rsidR="00F538CD" w:rsidRPr="005A0801" w:rsidRDefault="00091232">
            <w:pPr>
              <w:pStyle w:val="Other0"/>
              <w:ind w:firstLine="280"/>
              <w:jc w:val="both"/>
              <w:rPr>
                <w:rFonts w:cs="David"/>
              </w:rPr>
            </w:pPr>
            <w:r>
              <w:rPr>
                <w:rFonts w:ascii="Times New Roman" w:eastAsia="Times New Roman" w:hAnsi="Times New Roman" w:cs="Times New Roman"/>
                <w:i w:val="0"/>
                <w:iCs w:val="0"/>
                <w:color w:val="464646"/>
              </w:rPr>
              <w:t>1</w:t>
            </w:r>
          </w:p>
        </w:tc>
        <w:tc>
          <w:tcPr>
            <w:tcW w:w="1272" w:type="dxa"/>
            <w:shd w:val="clear" w:color="auto" w:fill="auto"/>
          </w:tcPr>
          <w:p w14:paraId="15DFD708" w14:textId="77777777" w:rsidR="00F538CD" w:rsidRDefault="00F538CD">
            <w:pPr>
              <w:rPr>
                <w:sz w:val="10"/>
                <w:szCs w:val="10"/>
              </w:rPr>
            </w:pPr>
          </w:p>
        </w:tc>
      </w:tr>
    </w:tbl>
    <w:p w14:paraId="56008732" w14:textId="77777777" w:rsidR="00F538CD" w:rsidRDefault="00F538CD">
      <w:pPr>
        <w:spacing w:after="439" w:line="1" w:lineRule="exact"/>
      </w:pPr>
    </w:p>
    <w:p w14:paraId="6D4F725C" w14:textId="77777777" w:rsidR="00F538CD" w:rsidRPr="005A0801" w:rsidRDefault="00091232">
      <w:pPr>
        <w:pStyle w:val="BodyText"/>
        <w:tabs>
          <w:tab w:val="left" w:leader="hyphen" w:pos="5283"/>
        </w:tabs>
        <w:spacing w:after="100" w:line="341" w:lineRule="auto"/>
        <w:rPr>
          <w:rFonts w:cs="David"/>
        </w:rPr>
      </w:pPr>
      <w:r w:rsidRPr="005A0801">
        <w:rPr>
          <w:rFonts w:cs="David"/>
          <w:color w:val="464646"/>
          <w:rtl/>
        </w:rPr>
        <w:t xml:space="preserve">תשובה </w:t>
      </w:r>
      <w:r>
        <w:rPr>
          <w:rFonts w:ascii="Times New Roman" w:eastAsia="Times New Roman" w:hAnsi="Times New Roman" w:cs="Times New Roman"/>
          <w:color w:val="464646"/>
          <w:lang w:val="en-US" w:eastAsia="en-US" w:bidi="en-US"/>
        </w:rPr>
        <w:t>4.3</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r w:rsidRPr="005A0801">
        <w:rPr>
          <w:rFonts w:cs="David"/>
          <w:color w:val="231F20"/>
          <w:rtl/>
        </w:rPr>
        <w:t>השאלה בעמוד</w:t>
      </w:r>
      <w:r w:rsidRPr="005A0801">
        <w:rPr>
          <w:rFonts w:cs="David"/>
          <w:color w:val="464646"/>
          <w:rtl/>
        </w:rPr>
        <w:t xml:space="preserve"> </w:t>
      </w:r>
      <w:r>
        <w:rPr>
          <w:rFonts w:ascii="Times New Roman" w:eastAsia="Times New Roman" w:hAnsi="Times New Roman" w:cs="Times New Roman"/>
          <w:color w:val="464646"/>
          <w:lang w:val="en-US" w:eastAsia="en-US" w:bidi="en-US"/>
        </w:rPr>
        <w:t>82</w:t>
      </w:r>
    </w:p>
    <w:p w14:paraId="1BE33487" w14:textId="77777777" w:rsidR="00F538CD" w:rsidRPr="005A0801" w:rsidRDefault="00091232">
      <w:pPr>
        <w:pStyle w:val="BodyText"/>
        <w:spacing w:after="100" w:line="338" w:lineRule="auto"/>
        <w:rPr>
          <w:rFonts w:cs="David"/>
        </w:rPr>
      </w:pPr>
      <w:r w:rsidRPr="005A0801">
        <w:rPr>
          <w:rFonts w:cs="David"/>
          <w:color w:val="464646"/>
          <w:rtl/>
        </w:rPr>
        <w:t>נסמן ב-</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 xml:space="preserve">את קבוצת המספרים בין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 xml:space="preserve"> </w:t>
      </w:r>
      <w:r w:rsidRPr="005A0801">
        <w:rPr>
          <w:rFonts w:cs="David"/>
          <w:color w:val="464646"/>
          <w:rtl/>
        </w:rPr>
        <w:t>ל-</w:t>
      </w:r>
      <w:r>
        <w:rPr>
          <w:rFonts w:ascii="Times New Roman" w:eastAsia="Times New Roman" w:hAnsi="Times New Roman" w:cs="Times New Roman"/>
          <w:color w:val="464646"/>
          <w:lang w:val="en-US" w:eastAsia="en-US" w:bidi="en-US"/>
        </w:rPr>
        <w:t>3000</w:t>
      </w:r>
      <w:r>
        <w:rPr>
          <w:rFonts w:ascii="Times New Roman" w:eastAsia="Times New Roman" w:hAnsi="Times New Roman" w:cs="Times New Roman"/>
          <w:color w:val="464646"/>
          <w:rtl/>
        </w:rPr>
        <w:t xml:space="preserve"> </w:t>
      </w:r>
      <w:r w:rsidRPr="005A0801">
        <w:rPr>
          <w:rFonts w:cs="David"/>
          <w:color w:val="464646"/>
          <w:rtl/>
        </w:rPr>
        <w:t>המתחלקים ב־</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וב-</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 xml:space="preserve"> </w:t>
      </w:r>
      <w:r w:rsidRPr="005A0801">
        <w:rPr>
          <w:rFonts w:cs="David"/>
          <w:color w:val="464646"/>
          <w:rtl/>
        </w:rPr>
        <w:t xml:space="preserve">את קבוצת המספרים ביו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 xml:space="preserve"> </w:t>
      </w:r>
      <w:r w:rsidRPr="005A0801">
        <w:rPr>
          <w:rFonts w:cs="David"/>
          <w:color w:val="464646"/>
          <w:rtl/>
        </w:rPr>
        <w:t>ל-</w:t>
      </w:r>
      <w:r>
        <w:rPr>
          <w:rFonts w:ascii="Times New Roman" w:eastAsia="Times New Roman" w:hAnsi="Times New Roman" w:cs="Times New Roman"/>
          <w:color w:val="464646"/>
          <w:lang w:val="en-US" w:eastAsia="en-US" w:bidi="en-US"/>
        </w:rPr>
        <w:t>3000</w:t>
      </w:r>
      <w:r>
        <w:rPr>
          <w:rFonts w:ascii="Times New Roman" w:eastAsia="Times New Roman" w:hAnsi="Times New Roman" w:cs="Times New Roman"/>
          <w:color w:val="464646"/>
          <w:rtl/>
        </w:rPr>
        <w:t xml:space="preserve"> </w:t>
      </w:r>
      <w:r w:rsidRPr="005A0801">
        <w:rPr>
          <w:rFonts w:cs="David"/>
          <w:color w:val="464646"/>
          <w:rtl/>
        </w:rPr>
        <w:t>המתחלקים ב־</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1000</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600</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8</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200</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8</w:t>
      </w:r>
      <w:r w:rsidRPr="005A0801">
        <w:rPr>
          <w:rFonts w:cs="David"/>
          <w:color w:val="464646"/>
          <w:rtl/>
        </w:rPr>
        <w:t>ח</w:t>
      </w:r>
      <w:r>
        <w:rPr>
          <w:rFonts w:ascii="Times New Roman" w:eastAsia="Times New Roman" w:hAnsi="Times New Roman" w:cs="Times New Roman"/>
          <w:color w:val="464646"/>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(המספרים המתחלקים ב־</w:t>
      </w:r>
      <w:r>
        <w:rPr>
          <w:rFonts w:ascii="Times New Roman" w:eastAsia="Times New Roman" w:hAnsi="Times New Roman" w:cs="Times New Roman"/>
          <w:color w:val="464646"/>
          <w:lang w:val="en-US" w:eastAsia="en-US" w:bidi="en-US"/>
        </w:rPr>
        <w:t>15</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3-5</w:t>
      </w:r>
      <w:r>
        <w:rPr>
          <w:rFonts w:ascii="Times New Roman" w:eastAsia="Times New Roman" w:hAnsi="Times New Roman" w:cs="Times New Roman"/>
          <w:color w:val="464646"/>
          <w:rtl/>
        </w:rPr>
        <w:t>)•</w:t>
      </w:r>
    </w:p>
    <w:p w14:paraId="7662D151" w14:textId="77777777" w:rsidR="00F538CD" w:rsidRPr="005A0801" w:rsidRDefault="00091232">
      <w:pPr>
        <w:pStyle w:val="BodyText"/>
        <w:spacing w:after="100" w:line="341" w:lineRule="auto"/>
        <w:rPr>
          <w:rFonts w:cs="David"/>
        </w:rPr>
      </w:pPr>
      <w:r w:rsidRPr="005A0801">
        <w:rPr>
          <w:rFonts w:cs="David"/>
          <w:color w:val="464646"/>
          <w:rtl/>
        </w:rPr>
        <w:t>מספר המספרים, שאינם מתחלקים, לא ב־</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ולא ב־</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הוא:</w:t>
      </w:r>
    </w:p>
    <w:p w14:paraId="48050C0F" w14:textId="77777777" w:rsidR="00F538CD" w:rsidRDefault="00091232">
      <w:pPr>
        <w:pStyle w:val="Bodytext30"/>
        <w:spacing w:after="340" w:line="343" w:lineRule="auto"/>
        <w:ind w:left="1460" w:firstLine="0"/>
      </w:pPr>
      <w:r>
        <w:rPr>
          <w:color w:val="464646"/>
        </w:rPr>
        <w:t>1600</w:t>
      </w:r>
      <w:r>
        <w:rPr>
          <w:color w:val="464646"/>
          <w:rtl/>
          <w:lang w:val="he-IL" w:eastAsia="he-IL" w:bidi="he-IL"/>
        </w:rPr>
        <w:t xml:space="preserve"> = </w:t>
      </w:r>
      <w:r>
        <w:rPr>
          <w:color w:val="464646"/>
        </w:rPr>
        <w:t>600+200</w:t>
      </w:r>
      <w:r>
        <w:rPr>
          <w:color w:val="464646"/>
          <w:rtl/>
          <w:lang w:val="he-IL" w:eastAsia="he-IL" w:bidi="he-IL"/>
        </w:rPr>
        <w:t>־</w:t>
      </w:r>
      <w:r>
        <w:rPr>
          <w:color w:val="464646"/>
        </w:rPr>
        <w:t>1000</w:t>
      </w:r>
      <w:r>
        <w:rPr>
          <w:color w:val="464646"/>
          <w:rtl/>
          <w:lang w:val="he-IL" w:eastAsia="he-IL" w:bidi="he-IL"/>
        </w:rPr>
        <w:t>־</w:t>
      </w:r>
      <w:r>
        <w:rPr>
          <w:color w:val="464646"/>
        </w:rPr>
        <w:t>3000</w:t>
      </w:r>
      <w:r>
        <w:rPr>
          <w:color w:val="464646"/>
          <w:rtl/>
          <w:lang w:val="he-IL" w:eastAsia="he-IL" w:bidi="he-IL"/>
        </w:rPr>
        <w:t xml:space="preserve"> = </w:t>
      </w:r>
      <w:r>
        <w:rPr>
          <w:color w:val="464646"/>
        </w:rPr>
        <w:t>1^'nB'l</w:t>
      </w:r>
    </w:p>
    <w:p w14:paraId="04AC6A34" w14:textId="77777777" w:rsidR="00F538CD" w:rsidRPr="005A0801" w:rsidRDefault="00091232">
      <w:pPr>
        <w:pStyle w:val="BodyText"/>
        <w:tabs>
          <w:tab w:val="left" w:leader="hyphen" w:pos="5283"/>
        </w:tabs>
        <w:spacing w:after="100" w:line="341" w:lineRule="auto"/>
        <w:rPr>
          <w:rFonts w:cs="David"/>
        </w:rPr>
      </w:pPr>
      <w:r w:rsidRPr="005A0801">
        <w:rPr>
          <w:rFonts w:cs="David"/>
          <w:color w:val="464646"/>
          <w:rtl/>
        </w:rPr>
        <w:t xml:space="preserve">תשובה </w:t>
      </w:r>
      <w:r>
        <w:rPr>
          <w:rFonts w:ascii="Times New Roman" w:eastAsia="Times New Roman" w:hAnsi="Times New Roman" w:cs="Times New Roman"/>
          <w:color w:val="464646"/>
          <w:lang w:val="en-US" w:eastAsia="en-US" w:bidi="en-US"/>
        </w:rPr>
        <w:t>4.4</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r w:rsidRPr="005A0801">
        <w:rPr>
          <w:rFonts w:cs="David"/>
          <w:color w:val="231F20"/>
          <w:rtl/>
        </w:rPr>
        <w:t>השאלה</w:t>
      </w:r>
      <w:r w:rsidRPr="005A0801">
        <w:rPr>
          <w:rFonts w:cs="David"/>
          <w:color w:val="464646"/>
          <w:rtl/>
        </w:rPr>
        <w:t xml:space="preserve"> בעמוד </w:t>
      </w:r>
      <w:r>
        <w:rPr>
          <w:rFonts w:ascii="Times New Roman" w:eastAsia="Times New Roman" w:hAnsi="Times New Roman" w:cs="Times New Roman"/>
          <w:color w:val="464646"/>
          <w:lang w:val="en-US" w:eastAsia="en-US" w:bidi="en-US"/>
        </w:rPr>
        <w:t>82</w:t>
      </w:r>
    </w:p>
    <w:p w14:paraId="6572FCB1" w14:textId="77777777" w:rsidR="00F538CD" w:rsidRPr="005A0801" w:rsidRDefault="00091232">
      <w:pPr>
        <w:pStyle w:val="BodyText"/>
        <w:spacing w:after="240" w:line="341" w:lineRule="auto"/>
        <w:rPr>
          <w:rFonts w:cs="David"/>
        </w:rPr>
      </w:pPr>
      <w:r w:rsidRPr="005A0801">
        <w:rPr>
          <w:rFonts w:cs="David"/>
          <w:color w:val="464646"/>
          <w:rtl/>
        </w:rPr>
        <w:t xml:space="preserve">ראה תשובה לשאלה הקודמת. כאן יש להוסיף את </w:t>
      </w:r>
      <w:r>
        <w:rPr>
          <w:rFonts w:ascii="Times New Roman" w:eastAsia="Times New Roman" w:hAnsi="Times New Roman" w:cs="Times New Roman"/>
          <w:color w:val="464646"/>
          <w:lang w:val="en-US" w:eastAsia="en-US" w:bidi="en-US"/>
        </w:rPr>
        <w:t>C</w:t>
      </w:r>
      <w:r>
        <w:rPr>
          <w:rFonts w:ascii="Times New Roman" w:eastAsia="Times New Roman" w:hAnsi="Times New Roman" w:cs="Times New Roman"/>
          <w:color w:val="464646"/>
          <w:rtl/>
        </w:rPr>
        <w:t xml:space="preserve">, </w:t>
      </w:r>
      <w:r w:rsidRPr="005A0801">
        <w:rPr>
          <w:rFonts w:cs="David"/>
          <w:color w:val="464646"/>
          <w:rtl/>
        </w:rPr>
        <w:t xml:space="preserve">קבוצת המספרים ביו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 xml:space="preserve"> </w:t>
      </w:r>
      <w:r w:rsidRPr="005A0801">
        <w:rPr>
          <w:rFonts w:cs="David"/>
          <w:color w:val="464646"/>
          <w:rtl/>
        </w:rPr>
        <w:t>ל-</w:t>
      </w:r>
      <w:r>
        <w:rPr>
          <w:rFonts w:ascii="Times New Roman" w:eastAsia="Times New Roman" w:hAnsi="Times New Roman" w:cs="Times New Roman"/>
          <w:color w:val="464646"/>
          <w:lang w:val="en-US" w:eastAsia="en-US" w:bidi="en-US"/>
        </w:rPr>
        <w:t>3000</w:t>
      </w:r>
      <w:r>
        <w:rPr>
          <w:rFonts w:ascii="Times New Roman" w:eastAsia="Times New Roman" w:hAnsi="Times New Roman" w:cs="Times New Roman"/>
          <w:color w:val="464646"/>
          <w:rtl/>
        </w:rPr>
        <w:t xml:space="preserve"> </w:t>
      </w:r>
      <w:r w:rsidRPr="005A0801">
        <w:rPr>
          <w:rFonts w:cs="David"/>
          <w:color w:val="464646"/>
          <w:rtl/>
        </w:rPr>
        <w:t>שמתחלקים ב־</w:t>
      </w:r>
      <w:r>
        <w:rPr>
          <w:rFonts w:ascii="Times New Roman" w:eastAsia="Times New Roman" w:hAnsi="Times New Roman" w:cs="Times New Roman"/>
          <w:color w:val="464646"/>
          <w:lang w:val="en-US" w:eastAsia="en-US" w:bidi="en-US"/>
        </w:rPr>
        <w:t>7</w:t>
      </w:r>
      <w:r>
        <w:rPr>
          <w:rFonts w:ascii="Times New Roman" w:eastAsia="Times New Roman" w:hAnsi="Times New Roman" w:cs="Times New Roman"/>
          <w:color w:val="464646"/>
          <w:rtl/>
        </w:rPr>
        <w:t>.</w:t>
      </w:r>
    </w:p>
    <w:p w14:paraId="07550E29" w14:textId="77777777" w:rsidR="00F538CD" w:rsidRDefault="00091232">
      <w:pPr>
        <w:pStyle w:val="Bodytext30"/>
        <w:tabs>
          <w:tab w:val="left" w:pos="3050"/>
        </w:tabs>
        <w:spacing w:after="240" w:line="343" w:lineRule="auto"/>
        <w:ind w:left="1720" w:firstLine="0"/>
      </w:pPr>
      <w:r>
        <w:rPr>
          <w:color w:val="464646"/>
        </w:rPr>
        <w:t>429</w:t>
      </w:r>
      <w:r>
        <w:rPr>
          <w:color w:val="464646"/>
          <w:rtl/>
          <w:lang w:val="he-IL" w:eastAsia="he-IL" w:bidi="he-IL"/>
        </w:rPr>
        <w:t xml:space="preserve"> &gt;</w:t>
      </w:r>
      <w:r>
        <w:rPr>
          <w:color w:val="464646"/>
          <w:rtl/>
          <w:lang w:val="he-IL" w:eastAsia="he-IL" w:bidi="he-IL"/>
        </w:rPr>
        <w:tab/>
        <w:t xml:space="preserve">&gt; </w:t>
      </w:r>
      <w:r>
        <w:rPr>
          <w:color w:val="464646"/>
        </w:rPr>
        <w:t>428</w:t>
      </w:r>
      <w:r>
        <w:rPr>
          <w:color w:val="464646"/>
          <w:rtl/>
          <w:lang w:val="he-IL" w:eastAsia="he-IL" w:bidi="he-IL"/>
        </w:rPr>
        <w:t xml:space="preserve"> </w:t>
      </w:r>
      <w:r w:rsidRPr="005A0801">
        <w:rPr>
          <w:rFonts w:ascii="Arial" w:eastAsia="Arial" w:hAnsi="Arial" w:cs="David"/>
          <w:color w:val="464646"/>
          <w:rtl/>
          <w:lang w:val="he-IL" w:eastAsia="he-IL" w:bidi="he-IL"/>
        </w:rPr>
        <w:t xml:space="preserve">לכו: </w:t>
      </w:r>
      <w:r>
        <w:rPr>
          <w:color w:val="464646"/>
        </w:rPr>
        <w:t>428</w:t>
      </w:r>
      <w:r>
        <w:rPr>
          <w:color w:val="231F20"/>
          <w:rtl/>
          <w:lang w:val="he-IL" w:eastAsia="he-IL" w:bidi="he-IL"/>
        </w:rPr>
        <w:t xml:space="preserve"> ־</w:t>
      </w:r>
      <w:r>
        <w:rPr>
          <w:color w:val="464646"/>
          <w:rtl/>
          <w:lang w:val="he-IL" w:eastAsia="he-IL" w:bidi="he-IL"/>
        </w:rPr>
        <w:t xml:space="preserve"> |</w:t>
      </w:r>
      <w:r>
        <w:rPr>
          <w:color w:val="464646"/>
        </w:rPr>
        <w:t>C</w:t>
      </w:r>
      <w:r>
        <w:rPr>
          <w:color w:val="464646"/>
          <w:rtl/>
          <w:lang w:val="he-IL" w:eastAsia="he-IL" w:bidi="he-IL"/>
        </w:rPr>
        <w:t>|</w:t>
      </w:r>
    </w:p>
    <w:p w14:paraId="650CF809" w14:textId="77777777" w:rsidR="00F538CD" w:rsidRDefault="00091232">
      <w:pPr>
        <w:pStyle w:val="Bodytext30"/>
        <w:tabs>
          <w:tab w:val="left" w:pos="3855"/>
        </w:tabs>
        <w:spacing w:after="240" w:line="343" w:lineRule="auto"/>
        <w:ind w:left="0" w:firstLine="380"/>
      </w:pPr>
      <w:r>
        <w:rPr>
          <w:color w:val="464646"/>
        </w:rPr>
        <w:t>29</w:t>
      </w:r>
      <w:r>
        <w:rPr>
          <w:color w:val="464646"/>
          <w:rtl/>
          <w:lang w:val="he-IL" w:eastAsia="he-IL" w:bidi="he-IL"/>
        </w:rPr>
        <w:t xml:space="preserve"> &gt; </w:t>
      </w:r>
      <w:r>
        <w:rPr>
          <w:color w:val="464646"/>
        </w:rPr>
        <w:t>22</w:t>
      </w:r>
      <w:r>
        <w:rPr>
          <w:color w:val="464646"/>
          <w:rtl/>
          <w:lang w:val="he-IL" w:eastAsia="he-IL" w:bidi="he-IL"/>
        </w:rPr>
        <w:t xml:space="preserve">^ &gt; </w:t>
      </w:r>
      <w:r>
        <w:rPr>
          <w:color w:val="464646"/>
        </w:rPr>
        <w:t>28</w:t>
      </w:r>
      <w:r>
        <w:rPr>
          <w:color w:val="464646"/>
          <w:rtl/>
          <w:lang w:val="he-IL" w:eastAsia="he-IL" w:bidi="he-IL"/>
        </w:rPr>
        <w:t xml:space="preserve"> ; </w:t>
      </w:r>
      <w:r>
        <w:rPr>
          <w:color w:val="464646"/>
        </w:rPr>
        <w:t>86</w:t>
      </w:r>
      <w:r>
        <w:rPr>
          <w:color w:val="464646"/>
          <w:rtl/>
          <w:lang w:val="he-IL" w:eastAsia="he-IL" w:bidi="he-IL"/>
        </w:rPr>
        <w:t xml:space="preserve"> &gt;</w:t>
      </w:r>
      <w:r>
        <w:rPr>
          <w:color w:val="464646"/>
          <w:rtl/>
          <w:lang w:val="he-IL" w:eastAsia="he-IL" w:bidi="he-IL"/>
        </w:rPr>
        <w:tab/>
        <w:t xml:space="preserve">&gt; </w:t>
      </w:r>
      <w:r>
        <w:rPr>
          <w:color w:val="464646"/>
        </w:rPr>
        <w:t>85</w:t>
      </w:r>
      <w:r>
        <w:rPr>
          <w:color w:val="464646"/>
          <w:rtl/>
          <w:lang w:val="he-IL" w:eastAsia="he-IL" w:bidi="he-IL"/>
        </w:rPr>
        <w:t xml:space="preserve"> ; </w:t>
      </w:r>
      <w:r>
        <w:rPr>
          <w:color w:val="464646"/>
        </w:rPr>
        <w:t xml:space="preserve">142 &lt; &lt; </w:t>
      </w:r>
      <w:r>
        <w:rPr>
          <w:color w:val="464646"/>
          <w:vertAlign w:val="superscript"/>
        </w:rPr>
        <w:t>1U</w:t>
      </w:r>
      <w:r>
        <w:rPr>
          <w:color w:val="464646"/>
        </w:rPr>
        <w:t>3</w:t>
      </w:r>
    </w:p>
    <w:p w14:paraId="3D945380" w14:textId="77777777" w:rsidR="00F538CD" w:rsidRDefault="00091232">
      <w:pPr>
        <w:pStyle w:val="Bodytext30"/>
        <w:spacing w:after="100" w:line="341" w:lineRule="auto"/>
        <w:ind w:left="0" w:firstLine="0"/>
      </w:pPr>
      <w:r w:rsidRPr="005A0801">
        <w:rPr>
          <w:rFonts w:ascii="Arial" w:eastAsia="Arial" w:hAnsi="Arial" w:cs="David"/>
          <w:color w:val="464646"/>
          <w:rtl/>
          <w:lang w:val="he-IL" w:eastAsia="he-IL" w:bidi="he-IL"/>
        </w:rPr>
        <w:t xml:space="preserve">לכן: </w:t>
      </w:r>
      <w:r>
        <w:rPr>
          <w:color w:val="464646"/>
        </w:rPr>
        <w:t>28</w:t>
      </w:r>
      <w:r>
        <w:rPr>
          <w:color w:val="464646"/>
          <w:rtl/>
          <w:lang w:val="he-IL" w:eastAsia="he-IL" w:bidi="he-IL"/>
        </w:rPr>
        <w:t xml:space="preserve"> = |</w:t>
      </w:r>
      <w:r>
        <w:rPr>
          <w:color w:val="464646"/>
        </w:rPr>
        <w:t>0</w:t>
      </w:r>
      <w:r w:rsidRPr="005A0801">
        <w:rPr>
          <w:rFonts w:ascii="Arial" w:eastAsia="Arial" w:hAnsi="Arial" w:cs="David"/>
          <w:color w:val="464646"/>
          <w:rtl/>
          <w:lang w:val="he-IL" w:eastAsia="he-IL" w:bidi="he-IL"/>
        </w:rPr>
        <w:t>ח</w:t>
      </w:r>
      <w:r>
        <w:rPr>
          <w:color w:val="464646"/>
        </w:rPr>
        <w:t>3</w:t>
      </w:r>
      <w:r w:rsidRPr="005A0801">
        <w:rPr>
          <w:rFonts w:ascii="Arial" w:eastAsia="Arial" w:hAnsi="Arial" w:cs="David"/>
          <w:color w:val="464646"/>
          <w:rtl/>
          <w:lang w:val="he-IL" w:eastAsia="he-IL" w:bidi="he-IL"/>
        </w:rPr>
        <w:t>ח</w:t>
      </w:r>
      <w:r>
        <w:rPr>
          <w:color w:val="464646"/>
        </w:rPr>
        <w:t>1</w:t>
      </w:r>
      <w:r>
        <w:rPr>
          <w:color w:val="464646"/>
          <w:rtl/>
          <w:lang w:val="he-IL" w:eastAsia="he-IL" w:bidi="he-IL"/>
        </w:rPr>
        <w:t>/|</w:t>
      </w:r>
      <w:r>
        <w:rPr>
          <w:color w:val="231F20"/>
          <w:rtl/>
          <w:lang w:val="he-IL" w:eastAsia="he-IL" w:bidi="he-IL"/>
        </w:rPr>
        <w:t xml:space="preserve"> ,</w:t>
      </w:r>
      <w:r>
        <w:rPr>
          <w:color w:val="464646"/>
          <w:rtl/>
          <w:lang w:val="he-IL" w:eastAsia="he-IL" w:bidi="he-IL"/>
        </w:rPr>
        <w:t xml:space="preserve"> </w:t>
      </w:r>
      <w:r>
        <w:rPr>
          <w:color w:val="464646"/>
        </w:rPr>
        <w:t>85</w:t>
      </w:r>
      <w:r>
        <w:rPr>
          <w:color w:val="464646"/>
          <w:rtl/>
          <w:lang w:val="he-IL" w:eastAsia="he-IL" w:bidi="he-IL"/>
        </w:rPr>
        <w:t xml:space="preserve"> = |</w:t>
      </w:r>
      <w:r>
        <w:rPr>
          <w:color w:val="464646"/>
        </w:rPr>
        <w:t>tnC| = 142 , |BnC</w:t>
      </w:r>
      <w:r>
        <w:rPr>
          <w:color w:val="464646"/>
          <w:rtl/>
          <w:lang w:val="he-IL" w:eastAsia="he-IL" w:bidi="he-IL"/>
        </w:rPr>
        <w:t>/|</w:t>
      </w:r>
    </w:p>
    <w:p w14:paraId="7E54345B" w14:textId="77777777" w:rsidR="00F538CD" w:rsidRPr="005A0801" w:rsidRDefault="00091232">
      <w:pPr>
        <w:pStyle w:val="BodyText"/>
        <w:spacing w:after="160" w:line="341" w:lineRule="auto"/>
        <w:rPr>
          <w:rFonts w:cs="David"/>
        </w:rPr>
      </w:pPr>
      <w:r w:rsidRPr="005A0801">
        <w:rPr>
          <w:rFonts w:cs="David"/>
          <w:color w:val="464646"/>
          <w:rtl/>
        </w:rPr>
        <w:t>והתשובה היא:</w:t>
      </w:r>
    </w:p>
    <w:p w14:paraId="7F69859C" w14:textId="77777777" w:rsidR="00F538CD" w:rsidRDefault="00091232">
      <w:pPr>
        <w:pStyle w:val="Bodytext30"/>
        <w:spacing w:after="340" w:line="343" w:lineRule="auto"/>
        <w:ind w:left="0" w:firstLine="580"/>
        <w:jc w:val="both"/>
      </w:pPr>
      <w:r>
        <w:rPr>
          <w:color w:val="464646"/>
        </w:rPr>
        <w:t>1371</w:t>
      </w:r>
      <w:r>
        <w:rPr>
          <w:color w:val="464646"/>
          <w:rtl/>
          <w:lang w:val="he-IL" w:eastAsia="he-IL" w:bidi="he-IL"/>
        </w:rPr>
        <w:t xml:space="preserve"> = </w:t>
      </w:r>
      <w:r>
        <w:rPr>
          <w:color w:val="464646"/>
        </w:rPr>
        <w:t>28</w:t>
      </w:r>
      <w:r>
        <w:rPr>
          <w:color w:val="464646"/>
          <w:rtl/>
          <w:lang w:val="he-IL" w:eastAsia="he-IL" w:bidi="he-IL"/>
        </w:rPr>
        <w:t>־</w:t>
      </w:r>
      <w:r>
        <w:rPr>
          <w:color w:val="464646"/>
        </w:rPr>
        <w:t>428+200+142+85</w:t>
      </w:r>
      <w:r>
        <w:rPr>
          <w:color w:val="464646"/>
          <w:rtl/>
          <w:lang w:val="he-IL" w:eastAsia="he-IL" w:bidi="he-IL"/>
        </w:rPr>
        <w:t>־</w:t>
      </w:r>
      <w:r>
        <w:rPr>
          <w:color w:val="464646"/>
        </w:rPr>
        <w:t>600</w:t>
      </w:r>
      <w:r>
        <w:rPr>
          <w:color w:val="464646"/>
          <w:rtl/>
          <w:lang w:val="he-IL" w:eastAsia="he-IL" w:bidi="he-IL"/>
        </w:rPr>
        <w:t>־</w:t>
      </w:r>
      <w:r>
        <w:rPr>
          <w:color w:val="464646"/>
        </w:rPr>
        <w:t>3000-1000</w:t>
      </w:r>
      <w:r>
        <w:rPr>
          <w:color w:val="464646"/>
          <w:rtl/>
          <w:lang w:val="he-IL" w:eastAsia="he-IL" w:bidi="he-IL"/>
        </w:rPr>
        <w:t xml:space="preserve"> = |’</w:t>
      </w:r>
      <w:r>
        <w:rPr>
          <w:color w:val="464646"/>
        </w:rPr>
        <w:t>4'nB'nC</w:t>
      </w:r>
      <w:r>
        <w:rPr>
          <w:color w:val="464646"/>
          <w:rtl/>
          <w:lang w:val="he-IL" w:eastAsia="he-IL" w:bidi="he-IL"/>
        </w:rPr>
        <w:t>|</w:t>
      </w:r>
    </w:p>
    <w:p w14:paraId="0E37A9EF" w14:textId="77777777" w:rsidR="00F538CD" w:rsidRPr="005A0801" w:rsidRDefault="00091232">
      <w:pPr>
        <w:pStyle w:val="BodyText"/>
        <w:tabs>
          <w:tab w:val="left" w:leader="hyphen" w:pos="5283"/>
        </w:tabs>
        <w:spacing w:after="100" w:line="341" w:lineRule="auto"/>
        <w:rPr>
          <w:rFonts w:cs="David"/>
        </w:rPr>
      </w:pPr>
      <w:r w:rsidRPr="005A0801">
        <w:rPr>
          <w:rFonts w:cs="David"/>
          <w:color w:val="231F20"/>
          <w:rtl/>
        </w:rPr>
        <w:t>תשובה</w:t>
      </w:r>
      <w:r w:rsidRPr="005A0801">
        <w:rPr>
          <w:rFonts w:cs="David"/>
          <w:color w:val="464646"/>
          <w:rtl/>
        </w:rPr>
        <w:t xml:space="preserve"> </w:t>
      </w:r>
      <w:r>
        <w:rPr>
          <w:rFonts w:ascii="Times New Roman" w:eastAsia="Times New Roman" w:hAnsi="Times New Roman" w:cs="Times New Roman"/>
          <w:color w:val="464646"/>
          <w:lang w:val="en-US" w:eastAsia="en-US" w:bidi="en-US"/>
        </w:rPr>
        <w:t>4.5</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82</w:t>
      </w:r>
    </w:p>
    <w:p w14:paraId="087EFDD6" w14:textId="77777777" w:rsidR="00F538CD" w:rsidRDefault="00091232">
      <w:pPr>
        <w:pStyle w:val="Bodytext60"/>
        <w:spacing w:after="100" w:line="343" w:lineRule="auto"/>
        <w:ind w:left="3000"/>
      </w:pPr>
      <w:r>
        <w:rPr>
          <w:color w:val="464646"/>
        </w:rPr>
        <w:t>1/1! u/l</w:t>
      </w:r>
      <w:r>
        <w:rPr>
          <w:color w:val="464646"/>
          <w:vertAlign w:val="subscript"/>
        </w:rPr>
        <w:t>2</w:t>
      </w:r>
      <w:r>
        <w:rPr>
          <w:color w:val="464646"/>
        </w:rPr>
        <w:t>Uj4</w:t>
      </w:r>
      <w:r>
        <w:rPr>
          <w:color w:val="464646"/>
          <w:vertAlign w:val="subscript"/>
        </w:rPr>
        <w:t>3</w:t>
      </w:r>
      <w:r>
        <w:rPr>
          <w:color w:val="464646"/>
        </w:rPr>
        <w:t>Ui4</w:t>
      </w:r>
      <w:r>
        <w:rPr>
          <w:color w:val="464646"/>
          <w:vertAlign w:val="subscript"/>
        </w:rPr>
        <w:t>4</w:t>
      </w:r>
      <w:r>
        <w:rPr>
          <w:color w:val="464646"/>
        </w:rPr>
        <w:t xml:space="preserve"> | =</w:t>
      </w:r>
    </w:p>
    <w:p w14:paraId="0ADC9D36" w14:textId="77777777" w:rsidR="00F538CD" w:rsidRPr="005A0801" w:rsidRDefault="00091232">
      <w:pPr>
        <w:pStyle w:val="Bodytext50"/>
        <w:tabs>
          <w:tab w:val="left" w:pos="5645"/>
        </w:tabs>
        <w:spacing w:after="100" w:line="341" w:lineRule="auto"/>
        <w:ind w:left="3240"/>
        <w:jc w:val="both"/>
        <w:rPr>
          <w:rFonts w:cs="David"/>
        </w:rPr>
      </w:pPr>
      <w:r w:rsidRPr="005A0801">
        <w:rPr>
          <w:rFonts w:cs="David"/>
          <w:color w:val="464646"/>
        </w:rPr>
        <w:t>= 1^11*1^2</w:t>
      </w:r>
      <w:r w:rsidRPr="005A0801">
        <w:rPr>
          <w:rFonts w:cs="David"/>
          <w:color w:val="464646"/>
        </w:rPr>
        <w:tab/>
        <w:t>1-</w:t>
      </w:r>
    </w:p>
    <w:p w14:paraId="4C87E95F" w14:textId="77777777" w:rsidR="00F538CD" w:rsidRDefault="00091232">
      <w:pPr>
        <w:pStyle w:val="Bodytext60"/>
        <w:pBdr>
          <w:bottom w:val="single" w:sz="4" w:space="0" w:color="auto"/>
        </w:pBdr>
        <w:spacing w:after="100" w:line="480" w:lineRule="auto"/>
        <w:ind w:left="3360"/>
        <w:sectPr w:rsidR="00F538CD">
          <w:headerReference w:type="even" r:id="rId793"/>
          <w:headerReference w:type="default" r:id="rId794"/>
          <w:footerReference w:type="even" r:id="rId795"/>
          <w:footerReference w:type="default" r:id="rId796"/>
          <w:footnotePr>
            <w:numStart w:val="2"/>
          </w:footnotePr>
          <w:pgSz w:w="11900" w:h="16840"/>
          <w:pgMar w:top="2191" w:right="888" w:bottom="1689" w:left="869" w:header="0" w:footer="3" w:gutter="0"/>
          <w:pgNumType w:start="183"/>
          <w:cols w:space="720"/>
          <w:noEndnote/>
          <w:bidi/>
          <w:docGrid w:linePitch="360"/>
          <w15:footnoteColumns w:val="1"/>
        </w:sectPr>
      </w:pPr>
      <w:r>
        <w:rPr>
          <w:color w:val="231F20"/>
          <w:rtl/>
          <w:lang w:val="he-IL" w:eastAsia="he-IL" w:bidi="he-IL"/>
        </w:rPr>
        <w:t>־</w:t>
      </w:r>
      <w:r>
        <w:rPr>
          <w:color w:val="231F20"/>
        </w:rPr>
        <w:t xml:space="preserve"> </w:t>
      </w:r>
      <w:r>
        <w:rPr>
          <w:color w:val="464646"/>
        </w:rPr>
        <w:t xml:space="preserve">I </w:t>
      </w:r>
      <w:r>
        <w:rPr>
          <w:color w:val="231F20"/>
          <w:rtl/>
          <w:lang w:val="he-IL" w:eastAsia="he-IL" w:bidi="he-IL"/>
        </w:rPr>
        <w:t>־</w:t>
      </w:r>
      <w:r>
        <w:rPr>
          <w:color w:val="231F20"/>
        </w:rPr>
        <w:t xml:space="preserve"> </w:t>
      </w:r>
      <w:r>
        <w:rPr>
          <w:color w:val="464646"/>
        </w:rPr>
        <w:t xml:space="preserve">Hi | </w:t>
      </w:r>
      <w:r>
        <w:rPr>
          <w:color w:val="231F20"/>
          <w:rtl/>
          <w:lang w:val="he-IL" w:eastAsia="he-IL" w:bidi="he-IL"/>
        </w:rPr>
        <w:t>־</w:t>
      </w:r>
      <w:r>
        <w:rPr>
          <w:color w:val="231F20"/>
        </w:rPr>
        <w:t xml:space="preserve"> </w:t>
      </w:r>
      <w:r>
        <w:rPr>
          <w:color w:val="464646"/>
        </w:rPr>
        <w:t>Hl rvl</w:t>
      </w:r>
      <w:r>
        <w:rPr>
          <w:color w:val="464646"/>
          <w:vertAlign w:val="subscript"/>
        </w:rPr>
        <w:t>4</w:t>
      </w:r>
      <w:r>
        <w:rPr>
          <w:color w:val="464646"/>
        </w:rPr>
        <w:t xml:space="preserve"> I - |/1</w:t>
      </w:r>
      <w:r>
        <w:rPr>
          <w:color w:val="464646"/>
          <w:vertAlign w:val="subscript"/>
        </w:rPr>
        <w:t>2</w:t>
      </w:r>
      <w:r>
        <w:rPr>
          <w:color w:val="464646"/>
        </w:rPr>
        <w:t>4</w:t>
      </w:r>
      <w:r>
        <w:rPr>
          <w:color w:val="464646"/>
          <w:vertAlign w:val="subscript"/>
        </w:rPr>
        <w:t>3</w:t>
      </w:r>
      <w:r>
        <w:rPr>
          <w:color w:val="464646"/>
          <w:rtl/>
          <w:lang w:val="he-IL" w:eastAsia="he-IL" w:bidi="he-IL"/>
        </w:rPr>
        <w:t>-</w:t>
      </w:r>
      <w:r w:rsidRPr="005A0801">
        <w:rPr>
          <w:rFonts w:ascii="Arial" w:eastAsia="Arial" w:hAnsi="Arial" w:cs="David"/>
          <w:color w:val="464646"/>
          <w:rtl/>
          <w:lang w:val="he-IL" w:eastAsia="he-IL" w:bidi="he-IL"/>
        </w:rPr>
        <w:t>ח</w:t>
      </w:r>
      <w:r w:rsidRPr="005A0801">
        <w:rPr>
          <w:rFonts w:ascii="Arial" w:eastAsia="Arial" w:hAnsi="Arial" w:cs="David"/>
          <w:color w:val="464646"/>
        </w:rPr>
        <w:t xml:space="preserve"> </w:t>
      </w:r>
      <w:r>
        <w:rPr>
          <w:color w:val="464646"/>
        </w:rPr>
        <w:t>I - |/1</w:t>
      </w:r>
      <w:r>
        <w:rPr>
          <w:color w:val="464646"/>
          <w:vertAlign w:val="subscript"/>
        </w:rPr>
        <w:t>2</w:t>
      </w:r>
      <w:r>
        <w:rPr>
          <w:color w:val="464646"/>
        </w:rPr>
        <w:t>4</w:t>
      </w:r>
      <w:r>
        <w:rPr>
          <w:color w:val="464646"/>
          <w:vertAlign w:val="subscript"/>
        </w:rPr>
        <w:t>4</w:t>
      </w:r>
      <w:r w:rsidRPr="005A0801">
        <w:rPr>
          <w:rFonts w:ascii="Arial" w:eastAsia="Arial" w:hAnsi="Arial" w:cs="David"/>
          <w:color w:val="464646"/>
          <w:rtl/>
          <w:lang w:val="he-IL" w:eastAsia="he-IL" w:bidi="he-IL"/>
        </w:rPr>
        <w:t>ח</w:t>
      </w:r>
      <w:r w:rsidRPr="005A0801">
        <w:rPr>
          <w:rFonts w:ascii="Arial" w:eastAsia="Arial" w:hAnsi="Arial" w:cs="David"/>
          <w:color w:val="464646"/>
        </w:rPr>
        <w:t xml:space="preserve"> </w:t>
      </w:r>
      <w:r>
        <w:rPr>
          <w:color w:val="464646"/>
        </w:rPr>
        <w:t>I - |4</w:t>
      </w:r>
      <w:r>
        <w:rPr>
          <w:color w:val="464646"/>
          <w:vertAlign w:val="subscript"/>
        </w:rPr>
        <w:t>3</w:t>
      </w:r>
      <w:r>
        <w:rPr>
          <w:color w:val="464646"/>
        </w:rPr>
        <w:t>r^</w:t>
      </w:r>
      <w:r>
        <w:rPr>
          <w:color w:val="464646"/>
          <w:vertAlign w:val="subscript"/>
        </w:rPr>
        <w:t>4</w:t>
      </w:r>
      <w:r>
        <w:rPr>
          <w:color w:val="464646"/>
        </w:rPr>
        <w:t xml:space="preserve"> I + ♦ H104</w:t>
      </w:r>
      <w:r>
        <w:rPr>
          <w:color w:val="464646"/>
          <w:vertAlign w:val="subscript"/>
        </w:rPr>
        <w:t>2</w:t>
      </w:r>
      <w:r>
        <w:rPr>
          <w:color w:val="464646"/>
        </w:rPr>
        <w:t>nA</w:t>
      </w:r>
      <w:r>
        <w:rPr>
          <w:color w:val="464646"/>
          <w:vertAlign w:val="subscript"/>
        </w:rPr>
        <w:t>3</w:t>
      </w:r>
      <w:r>
        <w:rPr>
          <w:color w:val="464646"/>
        </w:rPr>
        <w:t xml:space="preserve">1 </w:t>
      </w:r>
      <w:r>
        <w:rPr>
          <w:color w:val="231F20"/>
        </w:rPr>
        <w:t xml:space="preserve">+ </w:t>
      </w:r>
      <w:r>
        <w:rPr>
          <w:color w:val="464646"/>
        </w:rPr>
        <w:t>Hi1</w:t>
      </w:r>
      <w:r>
        <w:rPr>
          <w:color w:val="464646"/>
          <w:vertAlign w:val="subscript"/>
        </w:rPr>
        <w:t>4</w:t>
      </w:r>
      <w:r>
        <w:rPr>
          <w:color w:val="464646"/>
          <w:rtl/>
          <w:lang w:val="he-IL" w:eastAsia="he-IL" w:bidi="he-IL"/>
        </w:rPr>
        <w:t>/</w:t>
      </w:r>
      <w:r w:rsidRPr="005A0801">
        <w:rPr>
          <w:rFonts w:ascii="Arial" w:eastAsia="Arial" w:hAnsi="Arial" w:cs="David"/>
          <w:color w:val="464646"/>
          <w:rtl/>
          <w:lang w:val="he-IL" w:eastAsia="he-IL" w:bidi="he-IL"/>
        </w:rPr>
        <w:t>ח</w:t>
      </w:r>
      <w:r>
        <w:rPr>
          <w:color w:val="464646"/>
        </w:rPr>
        <w:t>4</w:t>
      </w:r>
      <w:r>
        <w:rPr>
          <w:color w:val="464646"/>
          <w:vertAlign w:val="subscript"/>
        </w:rPr>
        <w:t>3</w:t>
      </w:r>
      <w:r w:rsidRPr="005A0801">
        <w:rPr>
          <w:rFonts w:ascii="Arial" w:eastAsia="Arial" w:hAnsi="Arial" w:cs="David"/>
          <w:color w:val="464646"/>
          <w:rtl/>
          <w:lang w:val="he-IL" w:eastAsia="he-IL" w:bidi="he-IL"/>
        </w:rPr>
        <w:t>ח</w:t>
      </w:r>
      <w:r>
        <w:rPr>
          <w:color w:val="464646"/>
        </w:rPr>
        <w:t>1</w:t>
      </w:r>
      <w:r>
        <w:rPr>
          <w:color w:val="464646"/>
          <w:vertAlign w:val="subscript"/>
        </w:rPr>
        <w:t>2</w:t>
      </w:r>
      <w:r>
        <w:rPr>
          <w:color w:val="464646"/>
          <w:rtl/>
          <w:lang w:val="he-IL" w:eastAsia="he-IL" w:bidi="he-IL"/>
        </w:rPr>
        <w:t xml:space="preserve">/| + </w:t>
      </w:r>
      <w:r>
        <w:rPr>
          <w:color w:val="464646"/>
        </w:rPr>
        <w:t>1</w:t>
      </w:r>
      <w:r>
        <w:rPr>
          <w:color w:val="464646"/>
          <w:vertAlign w:val="subscript"/>
        </w:rPr>
        <w:t>4</w:t>
      </w:r>
      <w:r>
        <w:rPr>
          <w:color w:val="464646"/>
        </w:rPr>
        <w:t>1</w:t>
      </w:r>
      <w:r>
        <w:rPr>
          <w:color w:val="464646"/>
          <w:rtl/>
          <w:lang w:val="he-IL" w:eastAsia="he-IL" w:bidi="he-IL"/>
        </w:rPr>
        <w:t>/</w:t>
      </w:r>
      <w:r w:rsidRPr="005A0801">
        <w:rPr>
          <w:rFonts w:ascii="Arial" w:eastAsia="Arial" w:hAnsi="Arial" w:cs="David"/>
          <w:color w:val="464646"/>
          <w:rtl/>
          <w:lang w:val="he-IL" w:eastAsia="he-IL" w:bidi="he-IL"/>
        </w:rPr>
        <w:t>ח</w:t>
      </w:r>
      <w:r>
        <w:rPr>
          <w:color w:val="464646"/>
        </w:rPr>
        <w:t>1</w:t>
      </w:r>
      <w:r>
        <w:rPr>
          <w:color w:val="464646"/>
          <w:vertAlign w:val="subscript"/>
        </w:rPr>
        <w:t>3</w:t>
      </w:r>
      <w:r>
        <w:rPr>
          <w:color w:val="464646"/>
          <w:rtl/>
          <w:lang w:val="he-IL" w:eastAsia="he-IL" w:bidi="he-IL"/>
        </w:rPr>
        <w:t>/</w:t>
      </w:r>
      <w:r w:rsidRPr="005A0801">
        <w:rPr>
          <w:rFonts w:ascii="Arial" w:eastAsia="Arial" w:hAnsi="Arial" w:cs="David"/>
          <w:color w:val="464646"/>
          <w:rtl/>
          <w:lang w:val="he-IL" w:eastAsia="he-IL" w:bidi="he-IL"/>
        </w:rPr>
        <w:t>ח</w:t>
      </w:r>
      <w:r w:rsidRPr="005A0801">
        <w:rPr>
          <w:rFonts w:ascii="Arial" w:eastAsia="Arial" w:hAnsi="Arial" w:cs="David"/>
          <w:color w:val="464646"/>
          <w:lang w:val="he-IL" w:eastAsia="he-IL" w:bidi="he-IL"/>
        </w:rPr>
        <w:t xml:space="preserve"> !</w:t>
      </w:r>
      <w:r>
        <w:rPr>
          <w:color w:val="464646"/>
        </w:rPr>
        <w:t>14</w:t>
      </w:r>
      <w:r>
        <w:rPr>
          <w:color w:val="231F20"/>
          <w:rtl/>
          <w:lang w:val="he-IL" w:eastAsia="he-IL" w:bidi="he-IL"/>
        </w:rPr>
        <w:t xml:space="preserve"> |</w:t>
      </w:r>
      <w:r>
        <w:rPr>
          <w:color w:val="464646"/>
          <w:rtl/>
          <w:lang w:val="he-IL" w:eastAsia="he-IL" w:bidi="he-IL"/>
        </w:rPr>
        <w:t xml:space="preserve"> </w:t>
      </w:r>
      <w:r>
        <w:rPr>
          <w:color w:val="464646"/>
        </w:rPr>
        <w:t>4</w:t>
      </w:r>
      <w:r>
        <w:rPr>
          <w:color w:val="464646"/>
          <w:vertAlign w:val="subscript"/>
        </w:rPr>
        <w:t>4</w:t>
      </w:r>
      <w:r w:rsidRPr="005A0801">
        <w:rPr>
          <w:rFonts w:ascii="Arial" w:eastAsia="Arial" w:hAnsi="Arial" w:cs="David"/>
          <w:color w:val="464646"/>
          <w:rtl/>
          <w:lang w:val="he-IL" w:eastAsia="he-IL" w:bidi="he-IL"/>
        </w:rPr>
        <w:t>ח</w:t>
      </w:r>
      <w:r>
        <w:rPr>
          <w:color w:val="464646"/>
        </w:rPr>
        <w:t>4</w:t>
      </w:r>
      <w:r>
        <w:rPr>
          <w:color w:val="464646"/>
          <w:vertAlign w:val="subscript"/>
        </w:rPr>
        <w:t>2</w:t>
      </w:r>
      <w:r w:rsidRPr="005A0801">
        <w:rPr>
          <w:rFonts w:ascii="Arial" w:eastAsia="Arial" w:hAnsi="Arial" w:cs="David"/>
          <w:color w:val="464646"/>
          <w:rtl/>
          <w:lang w:val="he-IL" w:eastAsia="he-IL" w:bidi="he-IL"/>
        </w:rPr>
        <w:t>ר׳</w:t>
      </w:r>
      <w:r w:rsidRPr="005A0801">
        <w:rPr>
          <w:rFonts w:ascii="Arial" w:eastAsia="Arial" w:hAnsi="Arial" w:cs="David"/>
          <w:color w:val="464646"/>
        </w:rPr>
        <w:t xml:space="preserve"> |- </w:t>
      </w:r>
      <w:r>
        <w:rPr>
          <w:color w:val="464646"/>
        </w:rPr>
        <w:t xml:space="preserve">~H1 </w:t>
      </w:r>
      <w:r>
        <w:rPr>
          <w:color w:val="464646"/>
          <w:vertAlign w:val="superscript"/>
        </w:rPr>
        <w:t>n/,</w:t>
      </w:r>
      <w:r>
        <w:rPr>
          <w:color w:val="464646"/>
        </w:rPr>
        <w:t>2</w:t>
      </w:r>
      <w:r>
        <w:rPr>
          <w:color w:val="464646"/>
          <w:vertAlign w:val="superscript"/>
        </w:rPr>
        <w:t>rb4</w:t>
      </w:r>
      <w:r>
        <w:rPr>
          <w:color w:val="464646"/>
        </w:rPr>
        <w:t>3</w:t>
      </w:r>
      <w:r>
        <w:rPr>
          <w:color w:val="464646"/>
          <w:vertAlign w:val="superscript"/>
        </w:rPr>
        <w:t>r14</w:t>
      </w:r>
      <w:r>
        <w:rPr>
          <w:color w:val="464646"/>
        </w:rPr>
        <w:t>4 I</w:t>
      </w:r>
    </w:p>
    <w:p w14:paraId="1510C9AA" w14:textId="77777777" w:rsidR="00F538CD" w:rsidRPr="005A0801" w:rsidRDefault="00091232">
      <w:pPr>
        <w:pStyle w:val="BodyText"/>
        <w:tabs>
          <w:tab w:val="left" w:leader="hyphen" w:pos="6030"/>
        </w:tabs>
        <w:spacing w:after="100" w:line="343" w:lineRule="auto"/>
        <w:ind w:firstLine="760"/>
        <w:rPr>
          <w:rFonts w:cs="David"/>
        </w:rPr>
      </w:pPr>
      <w:r w:rsidRPr="005A0801">
        <w:rPr>
          <w:rFonts w:cs="David"/>
          <w:rtl/>
        </w:rPr>
        <w:t xml:space="preserve">תשובה </w:t>
      </w:r>
      <w:r>
        <w:rPr>
          <w:rFonts w:ascii="Times New Roman" w:eastAsia="Times New Roman" w:hAnsi="Times New Roman" w:cs="Times New Roman"/>
          <w:lang w:val="en-US" w:eastAsia="en-US" w:bidi="en-US"/>
        </w:rPr>
        <w:t>4.6</w:t>
      </w:r>
      <w:r>
        <w:rPr>
          <w:rFonts w:ascii="Times New Roman" w:eastAsia="Times New Roman" w:hAnsi="Times New Roman" w:cs="Times New Roman"/>
          <w:rtl/>
        </w:rPr>
        <w:tab/>
      </w:r>
      <w:r w:rsidRPr="005A0801">
        <w:rPr>
          <w:rFonts w:cs="David"/>
          <w:rtl/>
        </w:rPr>
        <w:t xml:space="preserve">השאלה בעמוד </w:t>
      </w:r>
      <w:r>
        <w:rPr>
          <w:rFonts w:ascii="Times New Roman" w:eastAsia="Times New Roman" w:hAnsi="Times New Roman" w:cs="Times New Roman"/>
          <w:lang w:val="en-US" w:eastAsia="en-US" w:bidi="en-US"/>
        </w:rPr>
        <w:t>82</w:t>
      </w:r>
    </w:p>
    <w:p w14:paraId="401544AB" w14:textId="77777777" w:rsidR="00F538CD" w:rsidRPr="005A0801" w:rsidRDefault="00091232">
      <w:pPr>
        <w:pStyle w:val="BodyText"/>
        <w:spacing w:after="100" w:line="343" w:lineRule="auto"/>
        <w:ind w:firstLine="760"/>
        <w:rPr>
          <w:rFonts w:cs="David"/>
        </w:rPr>
      </w:pPr>
      <w:r w:rsidRPr="005A0801">
        <w:rPr>
          <w:rFonts w:cs="David"/>
          <w:rtl/>
        </w:rPr>
        <w:t xml:space="preserve">נסמן: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&lt; - </w:t>
      </w:r>
      <w:r w:rsidRPr="005A0801">
        <w:rPr>
          <w:rFonts w:cs="David"/>
          <w:rtl/>
        </w:rPr>
        <w:t xml:space="preserve">קבוצת לומדי צרפתית, </w:t>
      </w:r>
      <w:r w:rsidRPr="005A0801">
        <w:rPr>
          <w:rFonts w:cs="David"/>
          <w:i/>
          <w:iCs/>
          <w:lang w:val="en-US" w:eastAsia="en-US" w:bidi="en-US"/>
        </w:rPr>
        <w:t>B</w:t>
      </w:r>
      <w:r w:rsidRPr="005A0801">
        <w:rPr>
          <w:rFonts w:cs="David"/>
          <w:rtl/>
        </w:rPr>
        <w:t xml:space="preserve"> - קבוצת לומדי איטלקית.</w:t>
      </w:r>
    </w:p>
    <w:p w14:paraId="0AF819A8" w14:textId="77777777" w:rsidR="00F538CD" w:rsidRDefault="00091232">
      <w:pPr>
        <w:pStyle w:val="Bodytext30"/>
        <w:spacing w:after="100" w:line="343" w:lineRule="auto"/>
        <w:ind w:left="2720" w:firstLine="0"/>
      </w:pPr>
      <w:r>
        <w:t>200</w:t>
      </w:r>
      <w:r>
        <w:rPr>
          <w:rtl/>
          <w:lang w:val="he-IL" w:eastAsia="he-IL" w:bidi="he-IL"/>
        </w:rPr>
        <w:t xml:space="preserve"> - |</w:t>
      </w:r>
      <w:r>
        <w:t>8</w:t>
      </w:r>
      <w:r w:rsidRPr="005A0801">
        <w:rPr>
          <w:rFonts w:ascii="Arial" w:eastAsia="Arial" w:hAnsi="Arial" w:cs="David"/>
          <w:rtl/>
          <w:lang w:val="he-IL" w:eastAsia="he-IL" w:bidi="he-IL"/>
        </w:rPr>
        <w:t xml:space="preserve">ט«/| . </w:t>
      </w:r>
      <w:r>
        <w:t>70</w:t>
      </w:r>
      <w:r>
        <w:rPr>
          <w:rtl/>
          <w:lang w:val="he-IL" w:eastAsia="he-IL" w:bidi="he-IL"/>
        </w:rPr>
        <w:t xml:space="preserve"> ־־ |</w:t>
      </w:r>
      <w:r>
        <w:t>4| = 150 , |B</w:t>
      </w:r>
      <w:r>
        <w:rPr>
          <w:rtl/>
          <w:lang w:val="he-IL" w:eastAsia="he-IL" w:bidi="he-IL"/>
        </w:rPr>
        <w:t>|</w:t>
      </w:r>
    </w:p>
    <w:p w14:paraId="6AFD0B16" w14:textId="77777777" w:rsidR="00F538CD" w:rsidRDefault="00091232">
      <w:pPr>
        <w:pStyle w:val="Bodytext30"/>
        <w:spacing w:after="340" w:line="343" w:lineRule="auto"/>
        <w:ind w:left="2120" w:firstLine="0"/>
      </w:pPr>
      <w:r>
        <w:t>20</w:t>
      </w:r>
      <w:r>
        <w:rPr>
          <w:rtl/>
          <w:lang w:val="he-IL" w:eastAsia="he-IL" w:bidi="he-IL"/>
        </w:rPr>
        <w:t xml:space="preserve"> » </w:t>
      </w:r>
      <w:r>
        <w:t>200</w:t>
      </w:r>
      <w:r>
        <w:rPr>
          <w:rtl/>
          <w:lang w:val="he-IL" w:eastAsia="he-IL" w:bidi="he-IL"/>
        </w:rPr>
        <w:t>־</w:t>
      </w:r>
      <w:r>
        <w:t>70</w:t>
      </w:r>
      <w:r>
        <w:rPr>
          <w:rtl/>
          <w:lang w:val="he-IL" w:eastAsia="he-IL" w:bidi="he-IL"/>
        </w:rPr>
        <w:t>*</w:t>
      </w:r>
      <w:r>
        <w:t>150</w:t>
      </w:r>
      <w:r>
        <w:rPr>
          <w:rtl/>
          <w:lang w:val="he-IL" w:eastAsia="he-IL" w:bidi="he-IL"/>
        </w:rPr>
        <w:t xml:space="preserve"> ־ |</w:t>
      </w:r>
      <w:r>
        <w:t xml:space="preserve">24nB| = </w:t>
      </w:r>
      <w:r>
        <w:rPr>
          <w:smallCaps/>
        </w:rPr>
        <w:t>H| + |8|-|/1uB</w:t>
      </w:r>
      <w:r>
        <w:rPr>
          <w:smallCaps/>
          <w:rtl/>
          <w:lang w:val="he-IL" w:eastAsia="he-IL" w:bidi="he-IL"/>
        </w:rPr>
        <w:t>|</w:t>
      </w:r>
    </w:p>
    <w:p w14:paraId="089F28A8" w14:textId="77777777" w:rsidR="00F538CD" w:rsidRPr="005A0801" w:rsidRDefault="00091232">
      <w:pPr>
        <w:pStyle w:val="BodyText"/>
        <w:tabs>
          <w:tab w:val="left" w:leader="hyphen" w:pos="6030"/>
        </w:tabs>
        <w:spacing w:after="100" w:line="343" w:lineRule="auto"/>
        <w:ind w:firstLine="760"/>
        <w:rPr>
          <w:rFonts w:cs="David"/>
        </w:rPr>
      </w:pPr>
      <w:r w:rsidRPr="005A0801">
        <w:rPr>
          <w:rFonts w:cs="David"/>
          <w:rtl/>
        </w:rPr>
        <w:t xml:space="preserve">תשובה </w:t>
      </w:r>
      <w:r>
        <w:rPr>
          <w:rFonts w:ascii="Times New Roman" w:eastAsia="Times New Roman" w:hAnsi="Times New Roman" w:cs="Times New Roman"/>
          <w:lang w:val="en-US" w:eastAsia="en-US" w:bidi="en-US"/>
        </w:rPr>
        <w:t>4.7</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rtl/>
        </w:rPr>
        <w:t xml:space="preserve">השאלה בעמוד </w:t>
      </w:r>
      <w:r>
        <w:rPr>
          <w:rFonts w:ascii="Times New Roman" w:eastAsia="Times New Roman" w:hAnsi="Times New Roman" w:cs="Times New Roman"/>
          <w:lang w:val="en-US" w:eastAsia="en-US" w:bidi="en-US"/>
        </w:rPr>
        <w:t>82</w:t>
      </w:r>
    </w:p>
    <w:p w14:paraId="5CE76A9B" w14:textId="77777777" w:rsidR="00F538CD" w:rsidRPr="005A0801" w:rsidRDefault="00091232">
      <w:pPr>
        <w:pStyle w:val="BodyText"/>
        <w:spacing w:line="343" w:lineRule="auto"/>
        <w:ind w:left="760" w:firstLine="20"/>
        <w:rPr>
          <w:rFonts w:cs="David"/>
        </w:rPr>
      </w:pPr>
      <w:r w:rsidRPr="005A0801">
        <w:rPr>
          <w:rFonts w:cs="David"/>
          <w:rtl/>
        </w:rPr>
        <w:t>נסמן ב-</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את קבוצת המספרים בגי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ספרות, שאינם מכילים את הספרה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 </w:t>
      </w:r>
      <w:r w:rsidRPr="005A0801">
        <w:rPr>
          <w:rFonts w:cs="David"/>
          <w:rtl/>
        </w:rPr>
        <w:t xml:space="preserve">מספרם הוא </w:t>
      </w:r>
      <w:r>
        <w:rPr>
          <w:rFonts w:ascii="Times New Roman" w:eastAsia="Times New Roman" w:hAnsi="Times New Roman" w:cs="Times New Roman"/>
          <w:lang w:val="en-US" w:eastAsia="en-US" w:bidi="en-US"/>
        </w:rPr>
        <w:t>5832</w:t>
      </w:r>
      <w:r>
        <w:rPr>
          <w:rFonts w:ascii="Times New Roman" w:eastAsia="Times New Roman" w:hAnsi="Times New Roman" w:cs="Times New Roman"/>
          <w:rtl/>
        </w:rPr>
        <w:t>״</w:t>
      </w:r>
      <w:r>
        <w:rPr>
          <w:rFonts w:ascii="Times New Roman" w:eastAsia="Times New Roman" w:hAnsi="Times New Roman" w:cs="Times New Roman"/>
          <w:lang w:val="en-US" w:eastAsia="en-US" w:bidi="en-US"/>
        </w:rPr>
        <w:t>9</w:t>
      </w:r>
      <w:r>
        <w:rPr>
          <w:rFonts w:ascii="Times New Roman" w:eastAsia="Times New Roman" w:hAnsi="Times New Roman" w:cs="Times New Roman"/>
          <w:rtl/>
        </w:rPr>
        <w:t>־</w:t>
      </w:r>
      <w:r>
        <w:rPr>
          <w:rFonts w:ascii="Times New Roman" w:eastAsia="Times New Roman" w:hAnsi="Times New Roman" w:cs="Times New Roman"/>
          <w:lang w:val="en-US" w:eastAsia="en-US" w:bidi="en-US"/>
        </w:rPr>
        <w:t>9</w:t>
      </w:r>
      <w:r>
        <w:rPr>
          <w:rFonts w:ascii="Times New Roman" w:eastAsia="Times New Roman" w:hAnsi="Times New Roman" w:cs="Times New Roman"/>
          <w:rtl/>
        </w:rPr>
        <w:t>־</w:t>
      </w:r>
      <w:r>
        <w:rPr>
          <w:rFonts w:ascii="Times New Roman" w:eastAsia="Times New Roman" w:hAnsi="Times New Roman" w:cs="Times New Roman"/>
          <w:lang w:val="en-US" w:eastAsia="en-US" w:bidi="en-US"/>
        </w:rPr>
        <w:t>9</w:t>
      </w:r>
      <w:r>
        <w:rPr>
          <w:rFonts w:ascii="Times New Roman" w:eastAsia="Times New Roman" w:hAnsi="Times New Roman" w:cs="Times New Roman"/>
          <w:rtl/>
        </w:rPr>
        <w:t>־</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(מספר כזה אינו מתחיל ב-</w:t>
      </w: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p>
    <w:p w14:paraId="34F19147" w14:textId="77777777" w:rsidR="00F538CD" w:rsidRPr="005A0801" w:rsidRDefault="00091232">
      <w:pPr>
        <w:pStyle w:val="BodyText"/>
        <w:spacing w:after="100" w:line="343" w:lineRule="auto"/>
        <w:ind w:left="760" w:firstLine="20"/>
        <w:jc w:val="both"/>
        <w:rPr>
          <w:rFonts w:cs="David"/>
        </w:rPr>
      </w:pPr>
      <w:r w:rsidRPr="005A0801">
        <w:rPr>
          <w:rFonts w:cs="David"/>
          <w:rtl/>
        </w:rPr>
        <w:t>באופן דומה, א</w:t>
      </w:r>
      <w:r w:rsidRPr="005A0801">
        <w:rPr>
          <w:rFonts w:hint="cs"/>
          <w:rtl/>
        </w:rPr>
        <w:t>□</w:t>
      </w:r>
      <w:r w:rsidRPr="005A0801">
        <w:rPr>
          <w:rFonts w:cs="David"/>
          <w:rtl/>
        </w:rPr>
        <w:t xml:space="preserve"> </w:t>
      </w:r>
      <w:r>
        <w:rPr>
          <w:rFonts w:ascii="Times New Roman" w:eastAsia="Times New Roman" w:hAnsi="Times New Roman" w:cs="Times New Roman"/>
          <w:lang w:val="en-US" w:eastAsia="en-US" w:bidi="en-US"/>
        </w:rPr>
        <w:t>B</w:t>
      </w:r>
      <w:r>
        <w:rPr>
          <w:rFonts w:ascii="Times New Roman" w:eastAsia="Times New Roman" w:hAnsi="Times New Roman" w:cs="Times New Roman"/>
          <w:rtl/>
        </w:rPr>
        <w:t xml:space="preserve"> </w:t>
      </w:r>
      <w:r w:rsidRPr="005A0801">
        <w:rPr>
          <w:rFonts w:cs="David"/>
          <w:rtl/>
        </w:rPr>
        <w:t xml:space="preserve">היא קבוצת המספרים בני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ספרות שאינם מכילים את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 xml:space="preserve">קבוצת המספרים בני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ספרות שאינם מכילים את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אז גם</w:t>
      </w:r>
    </w:p>
    <w:p w14:paraId="325F29E2" w14:textId="77777777" w:rsidR="00F538CD" w:rsidRDefault="00091232">
      <w:pPr>
        <w:pStyle w:val="Bodytext30"/>
        <w:spacing w:after="100" w:line="343" w:lineRule="auto"/>
        <w:ind w:left="3440" w:firstLine="0"/>
        <w:jc w:val="both"/>
      </w:pPr>
      <w:r>
        <w:t>5832</w:t>
      </w:r>
      <w:r>
        <w:rPr>
          <w:rtl/>
          <w:lang w:val="he-IL" w:eastAsia="he-IL" w:bidi="he-IL"/>
        </w:rPr>
        <w:t xml:space="preserve"> ־ |</w:t>
      </w:r>
      <w:r>
        <w:t>B</w:t>
      </w:r>
      <w:r>
        <w:rPr>
          <w:rtl/>
          <w:lang w:val="he-IL" w:eastAsia="he-IL" w:bidi="he-IL"/>
        </w:rPr>
        <w:t>| ־ |</w:t>
      </w:r>
      <w:r>
        <w:t>C</w:t>
      </w:r>
      <w:r>
        <w:rPr>
          <w:rtl/>
          <w:lang w:val="he-IL" w:eastAsia="he-IL" w:bidi="he-IL"/>
        </w:rPr>
        <w:t>|</w:t>
      </w:r>
    </w:p>
    <w:p w14:paraId="07D69BD2" w14:textId="77777777" w:rsidR="00F538CD" w:rsidRPr="005A0801" w:rsidRDefault="00091232">
      <w:pPr>
        <w:pStyle w:val="BodyText"/>
        <w:spacing w:after="100" w:line="341" w:lineRule="auto"/>
        <w:ind w:left="760" w:firstLine="20"/>
        <w:rPr>
          <w:rFonts w:cs="David"/>
        </w:rPr>
      </w:pPr>
      <w:r>
        <w:rPr>
          <w:rFonts w:ascii="Times New Roman" w:eastAsia="Times New Roman" w:hAnsi="Times New Roman" w:cs="Times New Roman"/>
          <w:lang w:val="en-US" w:eastAsia="en-US" w:bidi="en-US"/>
        </w:rPr>
        <w:t xml:space="preserve">BoC </w:t>
      </w:r>
      <w:r w:rsidRPr="005A0801">
        <w:rPr>
          <w:rFonts w:cs="David"/>
          <w:i/>
          <w:iCs/>
          <w:lang w:val="en-US" w:eastAsia="en-US" w:bidi="en-US"/>
        </w:rPr>
        <w:t>,Ar£ ,AnB</w:t>
      </w:r>
      <w:r w:rsidRPr="005A0801">
        <w:rPr>
          <w:rFonts w:cs="David"/>
          <w:rtl/>
        </w:rPr>
        <w:t xml:space="preserve"> הן קבוצות המספרים שאין בהם הספרות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 xml:space="preserve">2 </w:t>
      </w:r>
      <w:r w:rsidRPr="005A0801">
        <w:rPr>
          <w:rFonts w:cs="David"/>
          <w:rtl/>
        </w:rPr>
        <w:t>ו</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בהתאמה. מספר האיברים שלהן:</w:t>
      </w:r>
    </w:p>
    <w:p w14:paraId="4F247D29" w14:textId="77777777" w:rsidR="00F538CD" w:rsidRDefault="00091232">
      <w:pPr>
        <w:pStyle w:val="Bodytext30"/>
        <w:spacing w:after="100" w:line="343" w:lineRule="auto"/>
        <w:ind w:left="2120" w:firstLine="0"/>
      </w:pPr>
      <w:r>
        <w:t>3584</w:t>
      </w:r>
      <w:r>
        <w:rPr>
          <w:rtl/>
          <w:lang w:val="he-IL" w:eastAsia="he-IL" w:bidi="he-IL"/>
        </w:rPr>
        <w:t xml:space="preserve"> - </w:t>
      </w:r>
      <w:r>
        <w:t>8</w:t>
      </w:r>
      <w:r>
        <w:rPr>
          <w:rtl/>
          <w:lang w:val="he-IL" w:eastAsia="he-IL" w:bidi="he-IL"/>
        </w:rPr>
        <w:t>־</w:t>
      </w:r>
      <w:r>
        <w:t>8-8</w:t>
      </w:r>
      <w:r>
        <w:rPr>
          <w:rtl/>
          <w:lang w:val="he-IL" w:eastAsia="he-IL" w:bidi="he-IL"/>
        </w:rPr>
        <w:t>־</w:t>
      </w:r>
      <w:r>
        <w:t>7</w:t>
      </w:r>
      <w:r>
        <w:rPr>
          <w:rtl/>
          <w:lang w:val="he-IL" w:eastAsia="he-IL" w:bidi="he-IL"/>
        </w:rPr>
        <w:t xml:space="preserve"> » |</w:t>
      </w:r>
      <w:r>
        <w:t>HnB| = |4nC| » |BnC</w:t>
      </w:r>
    </w:p>
    <w:p w14:paraId="45E27EBD" w14:textId="77777777" w:rsidR="00F538CD" w:rsidRPr="005A0801" w:rsidRDefault="00091232">
      <w:pPr>
        <w:pStyle w:val="BodyText"/>
        <w:spacing w:after="100" w:line="343" w:lineRule="auto"/>
        <w:ind w:left="760" w:firstLine="20"/>
        <w:jc w:val="both"/>
        <w:rPr>
          <w:rFonts w:cs="David"/>
        </w:rPr>
      </w:pPr>
      <w:r w:rsidRPr="005A0801">
        <w:rPr>
          <w:rFonts w:cs="David"/>
          <w:rtl/>
        </w:rPr>
        <w:t xml:space="preserve">מספר האיברים בקבוצת המספרים בני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ספרות, שאיו בהם לא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לא </w:t>
      </w:r>
      <w:r>
        <w:rPr>
          <w:rFonts w:ascii="Times New Roman" w:eastAsia="Times New Roman" w:hAnsi="Times New Roman" w:cs="Times New Roman"/>
          <w:lang w:val="en-US" w:eastAsia="en-US" w:bidi="en-US"/>
        </w:rPr>
        <w:t xml:space="preserve">3 </w:t>
      </w:r>
      <w:r w:rsidRPr="005A0801">
        <w:rPr>
          <w:rFonts w:cs="David"/>
          <w:rtl/>
        </w:rPr>
        <w:t xml:space="preserve">ולא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(במקום הראשון של מספר כזה יכולה לעמוד כל אחת מ-</w:t>
      </w:r>
      <w:r>
        <w:rPr>
          <w:rFonts w:ascii="Times New Roman" w:eastAsia="Times New Roman" w:hAnsi="Times New Roman" w:cs="Times New Roman"/>
          <w:lang w:val="en-US" w:eastAsia="en-US" w:bidi="en-US"/>
        </w:rPr>
        <w:t xml:space="preserve">6 </w:t>
      </w:r>
      <w:r w:rsidRPr="005A0801">
        <w:rPr>
          <w:rFonts w:cs="David"/>
          <w:rtl/>
        </w:rPr>
        <w:t xml:space="preserve">הספרות </w:t>
      </w:r>
      <w:r>
        <w:rPr>
          <w:rFonts w:ascii="Times New Roman" w:eastAsia="Times New Roman" w:hAnsi="Times New Roman" w:cs="Times New Roman"/>
          <w:lang w:val="en-US" w:eastAsia="en-US" w:bidi="en-US"/>
        </w:rPr>
        <w:t>1,5,6,7,8,9</w:t>
      </w:r>
      <w:r>
        <w:rPr>
          <w:rFonts w:ascii="Times New Roman" w:eastAsia="Times New Roman" w:hAnsi="Times New Roman" w:cs="Times New Roman"/>
          <w:rtl/>
        </w:rPr>
        <w:t xml:space="preserve"> </w:t>
      </w:r>
      <w:r w:rsidRPr="005A0801">
        <w:rPr>
          <w:rFonts w:cs="David"/>
          <w:rtl/>
        </w:rPr>
        <w:t>ובמקומות האחרים כל אחת מ-</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הספרות האלה ו-</w:t>
      </w: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p>
    <w:p w14:paraId="1D24E145" w14:textId="77777777" w:rsidR="00F538CD" w:rsidRDefault="00091232">
      <w:pPr>
        <w:pStyle w:val="Bodytext30"/>
        <w:spacing w:after="100" w:line="343" w:lineRule="auto"/>
        <w:ind w:left="2960" w:firstLine="0"/>
      </w:pPr>
      <w:r>
        <w:t>2058</w:t>
      </w:r>
      <w:r>
        <w:rPr>
          <w:rtl/>
          <w:lang w:val="he-IL" w:eastAsia="he-IL" w:bidi="he-IL"/>
        </w:rPr>
        <w:t xml:space="preserve"> ״ </w:t>
      </w:r>
      <w:r>
        <w:t>7</w:t>
      </w:r>
      <w:r>
        <w:rPr>
          <w:rtl/>
          <w:lang w:val="he-IL" w:eastAsia="he-IL" w:bidi="he-IL"/>
        </w:rPr>
        <w:t>־</w:t>
      </w:r>
      <w:r>
        <w:t>7</w:t>
      </w:r>
      <w:r>
        <w:rPr>
          <w:rtl/>
          <w:lang w:val="he-IL" w:eastAsia="he-IL" w:bidi="he-IL"/>
        </w:rPr>
        <w:t>־</w:t>
      </w:r>
      <w:r>
        <w:t>7</w:t>
      </w:r>
      <w:r>
        <w:rPr>
          <w:rtl/>
          <w:lang w:val="he-IL" w:eastAsia="he-IL" w:bidi="he-IL"/>
        </w:rPr>
        <w:t>־</w:t>
      </w:r>
      <w:r>
        <w:t>6</w:t>
      </w:r>
      <w:r>
        <w:rPr>
          <w:rtl/>
          <w:lang w:val="he-IL" w:eastAsia="he-IL" w:bidi="he-IL"/>
        </w:rPr>
        <w:t xml:space="preserve"> = |</w:t>
      </w:r>
      <w:r>
        <w:t>4nBnC</w:t>
      </w:r>
      <w:r>
        <w:rPr>
          <w:rtl/>
          <w:lang w:val="he-IL" w:eastAsia="he-IL" w:bidi="he-IL"/>
        </w:rPr>
        <w:t>|</w:t>
      </w:r>
    </w:p>
    <w:p w14:paraId="2AE2C7EB" w14:textId="77777777" w:rsidR="00F538CD" w:rsidRPr="005A0801" w:rsidRDefault="00091232">
      <w:pPr>
        <w:pStyle w:val="BodyText"/>
        <w:spacing w:after="100" w:line="341" w:lineRule="auto"/>
        <w:ind w:left="760" w:firstLine="20"/>
        <w:rPr>
          <w:rFonts w:cs="David"/>
        </w:rPr>
      </w:pPr>
      <w:r w:rsidRPr="005A0801">
        <w:rPr>
          <w:rFonts w:cs="David"/>
          <w:rtl/>
        </w:rPr>
        <w:t xml:space="preserve">קבוצת המספרים, שיש בהם לפחות ספרה אחת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ספרה אחת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וספרה אחת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היא </w:t>
      </w:r>
      <w:r>
        <w:rPr>
          <w:rFonts w:ascii="Times New Roman" w:eastAsia="Times New Roman" w:hAnsi="Times New Roman" w:cs="Times New Roman"/>
          <w:rtl/>
        </w:rPr>
        <w:t>'</w:t>
      </w:r>
      <w:r>
        <w:rPr>
          <w:rFonts w:ascii="Times New Roman" w:eastAsia="Times New Roman" w:hAnsi="Times New Roman" w:cs="Times New Roman"/>
          <w:lang w:val="en-US" w:eastAsia="en-US" w:bidi="en-US"/>
        </w:rPr>
        <w:t>I'nB'nC</w:t>
      </w:r>
      <w:r>
        <w:rPr>
          <w:rFonts w:ascii="Times New Roman" w:eastAsia="Times New Roman" w:hAnsi="Times New Roman" w:cs="Times New Roman"/>
          <w:rtl/>
        </w:rPr>
        <w:t xml:space="preserve">/. </w:t>
      </w:r>
      <w:r w:rsidRPr="005A0801">
        <w:rPr>
          <w:rFonts w:cs="David"/>
          <w:rtl/>
        </w:rPr>
        <w:t>מספר איברי הקבוצה הזו הוא:</w:t>
      </w:r>
    </w:p>
    <w:p w14:paraId="591C5085" w14:textId="77777777" w:rsidR="00F538CD" w:rsidRDefault="00091232">
      <w:pPr>
        <w:pStyle w:val="Bodytext30"/>
        <w:spacing w:after="100" w:line="343" w:lineRule="auto"/>
        <w:ind w:left="0" w:firstLine="0"/>
        <w:jc w:val="center"/>
      </w:pPr>
      <w:r>
        <w:rPr>
          <w:rtl/>
          <w:lang w:val="he-IL" w:eastAsia="he-IL" w:bidi="he-IL"/>
        </w:rPr>
        <w:t>" |</w:t>
      </w:r>
      <w:r>
        <w:t>lAnBnC</w:t>
      </w:r>
      <w:r>
        <w:rPr>
          <w:rtl/>
          <w:lang w:val="he-IL" w:eastAsia="he-IL" w:bidi="he-IL"/>
        </w:rPr>
        <w:t>־|</w:t>
      </w:r>
      <w:r>
        <w:t>H'nB'nC'l = l7-H|-|B|-|c|*HnB| + HnC| + |BnC</w:t>
      </w:r>
    </w:p>
    <w:p w14:paraId="2E49E977" w14:textId="77777777" w:rsidR="00F538CD" w:rsidRDefault="00091232">
      <w:pPr>
        <w:pStyle w:val="Bodytext30"/>
        <w:spacing w:after="340" w:line="343" w:lineRule="auto"/>
        <w:ind w:left="2120" w:firstLine="0"/>
      </w:pPr>
      <w:r>
        <w:t>198</w:t>
      </w:r>
      <w:r>
        <w:rPr>
          <w:rtl/>
          <w:lang w:val="he-IL" w:eastAsia="he-IL" w:bidi="he-IL"/>
        </w:rPr>
        <w:t xml:space="preserve"> ־ </w:t>
      </w:r>
      <w:r>
        <w:t>2058</w:t>
      </w:r>
      <w:r>
        <w:rPr>
          <w:color w:val="000000"/>
          <w:rtl/>
          <w:lang w:val="he-IL" w:eastAsia="he-IL" w:bidi="he-IL"/>
        </w:rPr>
        <w:t xml:space="preserve"> ־</w:t>
      </w:r>
      <w:r>
        <w:rPr>
          <w:rtl/>
          <w:lang w:val="he-IL" w:eastAsia="he-IL" w:bidi="he-IL"/>
        </w:rPr>
        <w:t xml:space="preserve"> </w:t>
      </w:r>
      <w:r>
        <w:t>3584</w:t>
      </w:r>
      <w:r>
        <w:rPr>
          <w:rtl/>
          <w:lang w:val="he-IL" w:eastAsia="he-IL" w:bidi="he-IL"/>
        </w:rPr>
        <w:t>־</w:t>
      </w:r>
      <w:r>
        <w:t>3</w:t>
      </w:r>
      <w:r>
        <w:rPr>
          <w:rtl/>
          <w:lang w:val="he-IL" w:eastAsia="he-IL" w:bidi="he-IL"/>
        </w:rPr>
        <w:t xml:space="preserve"> + </w:t>
      </w:r>
      <w:r>
        <w:t>5832</w:t>
      </w:r>
      <w:r>
        <w:rPr>
          <w:rtl/>
          <w:lang w:val="he-IL" w:eastAsia="he-IL" w:bidi="he-IL"/>
        </w:rPr>
        <w:t>־</w:t>
      </w:r>
      <w:r>
        <w:t>3</w:t>
      </w:r>
      <w:r>
        <w:rPr>
          <w:color w:val="000000"/>
          <w:rtl/>
          <w:lang w:val="he-IL" w:eastAsia="he-IL" w:bidi="he-IL"/>
        </w:rPr>
        <w:t xml:space="preserve"> -</w:t>
      </w:r>
      <w:r>
        <w:rPr>
          <w:rtl/>
          <w:lang w:val="he-IL" w:eastAsia="he-IL" w:bidi="he-IL"/>
        </w:rPr>
        <w:t xml:space="preserve"> </w:t>
      </w:r>
      <w:r>
        <w:t>9000</w:t>
      </w:r>
      <w:r>
        <w:rPr>
          <w:rtl/>
          <w:lang w:val="he-IL" w:eastAsia="he-IL" w:bidi="he-IL"/>
        </w:rPr>
        <w:t xml:space="preserve"> =</w:t>
      </w:r>
    </w:p>
    <w:p w14:paraId="648E4A54" w14:textId="77777777" w:rsidR="00F538CD" w:rsidRPr="005A0801" w:rsidRDefault="00091232">
      <w:pPr>
        <w:pStyle w:val="BodyText"/>
        <w:spacing w:line="343" w:lineRule="auto"/>
        <w:ind w:left="760" w:firstLine="20"/>
        <w:jc w:val="both"/>
        <w:rPr>
          <w:rFonts w:cs="David"/>
        </w:rPr>
      </w:pPr>
      <w:r w:rsidRPr="005A0801">
        <w:rPr>
          <w:rFonts w:cs="David"/>
          <w:rtl/>
        </w:rPr>
        <w:t xml:space="preserve">שיטה אחרת לפתור שאלה זו, ואולי אף פשוטה יותר, היא לבנות את המספרים המבוקשים: עליהם להכיל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ועוד ספרה אחת. אם </w:t>
      </w:r>
      <w:r>
        <w:rPr>
          <w:rFonts w:ascii="Times New Roman" w:eastAsia="Times New Roman" w:hAnsi="Times New Roman" w:cs="Times New Roman"/>
          <w:lang w:val="en-US" w:eastAsia="en-US" w:bidi="en-US"/>
        </w:rPr>
        <w:t>2,3,4</w:t>
      </w:r>
      <w:r>
        <w:rPr>
          <w:rFonts w:ascii="Times New Roman" w:eastAsia="Times New Roman" w:hAnsi="Times New Roman" w:cs="Times New Roman"/>
          <w:rtl/>
        </w:rPr>
        <w:t xml:space="preserve"> </w:t>
      </w:r>
      <w:r w:rsidRPr="005A0801">
        <w:rPr>
          <w:rFonts w:cs="David"/>
          <w:rtl/>
        </w:rPr>
        <w:t>הן שלוש הספרות הראשונות - אפשר לסדרן ב-</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אופנים. נשלים את המקום האח־ון באחת </w:t>
      </w:r>
      <w:r w:rsidRPr="005A0801">
        <w:rPr>
          <w:rFonts w:cs="David"/>
          <w:i/>
          <w:iCs/>
          <w:rtl/>
        </w:rPr>
        <w:t>מ-ך</w:t>
      </w:r>
      <w:r w:rsidRPr="005A0801">
        <w:rPr>
          <w:rFonts w:cs="David"/>
          <w:rtl/>
        </w:rPr>
        <w:t xml:space="preserve"> הספרות האחרות. יש </w:t>
      </w:r>
      <w:r>
        <w:rPr>
          <w:rFonts w:ascii="Times New Roman" w:eastAsia="Times New Roman" w:hAnsi="Times New Roman" w:cs="Times New Roman"/>
          <w:lang w:val="en-US" w:eastAsia="en-US" w:bidi="en-US"/>
        </w:rPr>
        <w:t>42</w:t>
      </w:r>
      <w:r>
        <w:rPr>
          <w:rFonts w:ascii="Times New Roman" w:eastAsia="Times New Roman" w:hAnsi="Times New Roman" w:cs="Times New Roman"/>
          <w:rtl/>
        </w:rPr>
        <w:t xml:space="preserve"> </w:t>
      </w:r>
      <w:r w:rsidRPr="005A0801">
        <w:rPr>
          <w:rFonts w:cs="David"/>
          <w:rtl/>
        </w:rPr>
        <w:t>מספרים כאלה. הוא הדין כאשר הספרו</w:t>
      </w:r>
      <w:r w:rsidRPr="005A0801">
        <w:rPr>
          <w:rFonts w:cs="David"/>
          <w:rtl/>
        </w:rPr>
        <w:t xml:space="preserve">ת </w:t>
      </w:r>
      <w:r>
        <w:rPr>
          <w:rFonts w:ascii="Times New Roman" w:eastAsia="Times New Roman" w:hAnsi="Times New Roman" w:cs="Times New Roman"/>
          <w:lang w:val="en-US" w:eastAsia="en-US" w:bidi="en-US"/>
        </w:rPr>
        <w:t>2,3,4</w:t>
      </w:r>
      <w:r>
        <w:rPr>
          <w:rFonts w:ascii="Times New Roman" w:eastAsia="Times New Roman" w:hAnsi="Times New Roman" w:cs="Times New Roman"/>
          <w:rtl/>
        </w:rPr>
        <w:t xml:space="preserve"> </w:t>
      </w:r>
      <w:r w:rsidRPr="005A0801">
        <w:rPr>
          <w:rFonts w:cs="David"/>
          <w:rtl/>
        </w:rPr>
        <w:t xml:space="preserve">הן במקומות </w:t>
      </w:r>
      <w:r>
        <w:rPr>
          <w:rFonts w:ascii="Times New Roman" w:eastAsia="Times New Roman" w:hAnsi="Times New Roman" w:cs="Times New Roman"/>
          <w:lang w:val="en-US" w:eastAsia="en-US" w:bidi="en-US"/>
        </w:rPr>
        <w:t>1,2,4</w:t>
      </w:r>
      <w:r>
        <w:rPr>
          <w:rFonts w:ascii="Times New Roman" w:eastAsia="Times New Roman" w:hAnsi="Times New Roman" w:cs="Times New Roman"/>
          <w:rtl/>
        </w:rPr>
        <w:t xml:space="preserve"> </w:t>
      </w:r>
      <w:r w:rsidRPr="005A0801">
        <w:rPr>
          <w:rFonts w:cs="David"/>
          <w:rtl/>
        </w:rPr>
        <w:t xml:space="preserve">או במקומות </w:t>
      </w:r>
      <w:r>
        <w:rPr>
          <w:rFonts w:ascii="Times New Roman" w:eastAsia="Times New Roman" w:hAnsi="Times New Roman" w:cs="Times New Roman"/>
          <w:lang w:val="en-US" w:eastAsia="en-US" w:bidi="en-US"/>
        </w:rPr>
        <w:t>1,3,4</w:t>
      </w:r>
      <w:r>
        <w:rPr>
          <w:rFonts w:ascii="Times New Roman" w:eastAsia="Times New Roman" w:hAnsi="Times New Roman" w:cs="Times New Roman"/>
          <w:rtl/>
        </w:rPr>
        <w:t xml:space="preserve"> . </w:t>
      </w:r>
      <w:r w:rsidRPr="005A0801">
        <w:rPr>
          <w:rFonts w:cs="David"/>
          <w:rtl/>
        </w:rPr>
        <w:t xml:space="preserve">כאשר </w:t>
      </w:r>
      <w:r>
        <w:rPr>
          <w:rFonts w:ascii="Times New Roman" w:eastAsia="Times New Roman" w:hAnsi="Times New Roman" w:cs="Times New Roman"/>
          <w:lang w:val="en-US" w:eastAsia="en-US" w:bidi="en-US"/>
        </w:rPr>
        <w:t>2,3,4</w:t>
      </w:r>
      <w:r>
        <w:rPr>
          <w:rFonts w:ascii="Times New Roman" w:eastAsia="Times New Roman" w:hAnsi="Times New Roman" w:cs="Times New Roman"/>
          <w:rtl/>
        </w:rPr>
        <w:t xml:space="preserve"> </w:t>
      </w:r>
      <w:r w:rsidRPr="005A0801">
        <w:rPr>
          <w:rFonts w:cs="David"/>
          <w:rtl/>
        </w:rPr>
        <w:t xml:space="preserve">הן במקומות </w:t>
      </w:r>
      <w:r>
        <w:rPr>
          <w:rFonts w:ascii="Times New Roman" w:eastAsia="Times New Roman" w:hAnsi="Times New Roman" w:cs="Times New Roman"/>
          <w:lang w:val="en-US" w:eastAsia="en-US" w:bidi="en-US"/>
        </w:rPr>
        <w:t>2,3,4</w:t>
      </w:r>
      <w:r>
        <w:rPr>
          <w:rFonts w:ascii="Times New Roman" w:eastAsia="Times New Roman" w:hAnsi="Times New Roman" w:cs="Times New Roman"/>
          <w:rtl/>
        </w:rPr>
        <w:t xml:space="preserve"> </w:t>
      </w:r>
      <w:r w:rsidRPr="005A0801">
        <w:rPr>
          <w:rFonts w:cs="David"/>
          <w:rtl/>
        </w:rPr>
        <w:t>שבמספר, אפשר להשלים את המקום הראשון באחת מ-</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ספרות בלבד (לא ב-</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 xml:space="preserve">לכן, בסך הכל יש </w:t>
      </w:r>
      <w:r>
        <w:rPr>
          <w:rFonts w:ascii="Times New Roman" w:eastAsia="Times New Roman" w:hAnsi="Times New Roman" w:cs="Times New Roman"/>
          <w:lang w:val="en-US" w:eastAsia="en-US" w:bidi="en-US"/>
        </w:rPr>
        <w:t>162</w:t>
      </w:r>
      <w:r>
        <w:rPr>
          <w:rFonts w:ascii="Times New Roman" w:eastAsia="Times New Roman" w:hAnsi="Times New Roman" w:cs="Times New Roman"/>
          <w:rtl/>
        </w:rPr>
        <w:t>=</w:t>
      </w:r>
      <w:r>
        <w:rPr>
          <w:rFonts w:ascii="Times New Roman" w:eastAsia="Times New Roman" w:hAnsi="Times New Roman" w:cs="Times New Roman"/>
          <w:lang w:val="en-US" w:eastAsia="en-US" w:bidi="en-US"/>
        </w:rPr>
        <w:t>36</w:t>
      </w:r>
      <w:r>
        <w:rPr>
          <w:rFonts w:ascii="Times New Roman" w:eastAsia="Times New Roman" w:hAnsi="Times New Roman" w:cs="Times New Roman"/>
          <w:rtl/>
        </w:rPr>
        <w:t>*</w:t>
      </w:r>
      <w:r>
        <w:rPr>
          <w:rFonts w:ascii="Times New Roman" w:eastAsia="Times New Roman" w:hAnsi="Times New Roman" w:cs="Times New Roman"/>
          <w:lang w:val="en-US" w:eastAsia="en-US" w:bidi="en-US"/>
        </w:rPr>
        <w:t>42+42</w:t>
      </w:r>
      <w:r>
        <w:rPr>
          <w:rFonts w:ascii="Times New Roman" w:eastAsia="Times New Roman" w:hAnsi="Times New Roman" w:cs="Times New Roman"/>
          <w:rtl/>
        </w:rPr>
        <w:t>*</w:t>
      </w:r>
      <w:r>
        <w:rPr>
          <w:rFonts w:ascii="Times New Roman" w:eastAsia="Times New Roman" w:hAnsi="Times New Roman" w:cs="Times New Roman"/>
          <w:lang w:val="en-US" w:eastAsia="en-US" w:bidi="en-US"/>
        </w:rPr>
        <w:t>42</w:t>
      </w:r>
      <w:r>
        <w:rPr>
          <w:rFonts w:ascii="Times New Roman" w:eastAsia="Times New Roman" w:hAnsi="Times New Roman" w:cs="Times New Roman"/>
          <w:rtl/>
        </w:rPr>
        <w:t xml:space="preserve"> </w:t>
      </w:r>
      <w:r w:rsidRPr="005A0801">
        <w:rPr>
          <w:rFonts w:cs="David"/>
          <w:rtl/>
        </w:rPr>
        <w:t>מספרים כאלה.</w:t>
      </w:r>
    </w:p>
    <w:p w14:paraId="41C65906" w14:textId="77777777" w:rsidR="00F538CD" w:rsidRPr="005A0801" w:rsidRDefault="00091232">
      <w:pPr>
        <w:pStyle w:val="BodyText"/>
        <w:spacing w:after="340" w:line="343" w:lineRule="auto"/>
        <w:ind w:firstLine="760"/>
        <w:jc w:val="both"/>
        <w:rPr>
          <w:rFonts w:cs="David"/>
          <w:rtl/>
        </w:rPr>
        <w:sectPr w:rsidR="00F538CD" w:rsidRPr="005A0801">
          <w:headerReference w:type="even" r:id="rId797"/>
          <w:headerReference w:type="default" r:id="rId798"/>
          <w:footerReference w:type="even" r:id="rId799"/>
          <w:footerReference w:type="default" r:id="rId800"/>
          <w:pgSz w:w="11900" w:h="16840"/>
          <w:pgMar w:top="1598" w:right="888" w:bottom="1860" w:left="869" w:header="0" w:footer="3" w:gutter="0"/>
          <w:pgNumType w:start="178"/>
          <w:cols w:space="720"/>
          <w:noEndnote/>
          <w:bidi/>
          <w:docGrid w:linePitch="360"/>
          <w15:footnoteColumns w:val="1"/>
        </w:sectPr>
      </w:pPr>
      <w:r w:rsidRPr="005A0801">
        <w:rPr>
          <w:rFonts w:cs="David"/>
          <w:rtl/>
        </w:rPr>
        <w:t xml:space="preserve">אלה הם המספרים המכילים בדיוק ספרה אחת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ספרה אחת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ספרה </w:t>
      </w:r>
    </w:p>
    <w:p w14:paraId="71521338" w14:textId="77777777" w:rsidR="00F538CD" w:rsidRPr="005A0801" w:rsidRDefault="00091232">
      <w:pPr>
        <w:pStyle w:val="BodyText"/>
        <w:spacing w:after="340" w:line="343" w:lineRule="auto"/>
        <w:jc w:val="both"/>
        <w:rPr>
          <w:rFonts w:cs="David"/>
        </w:rPr>
      </w:pPr>
      <w:r w:rsidRPr="005A0801">
        <w:rPr>
          <w:rFonts w:cs="David"/>
          <w:rtl/>
        </w:rPr>
        <w:t xml:space="preserve">אחת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וספרה אחת אחרת. להם יש להוסיף את אלה המכילים רק את הספרות </w:t>
      </w:r>
      <w:r>
        <w:rPr>
          <w:rFonts w:ascii="Times New Roman" w:eastAsia="Times New Roman" w:hAnsi="Times New Roman" w:cs="Times New Roman"/>
          <w:lang w:val="en-US" w:eastAsia="en-US" w:bidi="en-US"/>
        </w:rPr>
        <w:t>4,3,2</w:t>
      </w:r>
      <w:r>
        <w:rPr>
          <w:rFonts w:ascii="Times New Roman" w:eastAsia="Times New Roman" w:hAnsi="Times New Roman" w:cs="Times New Roman"/>
          <w:rtl/>
        </w:rPr>
        <w:t xml:space="preserve">, </w:t>
      </w:r>
      <w:r w:rsidRPr="005A0801">
        <w:rPr>
          <w:rFonts w:cs="David"/>
          <w:rtl/>
        </w:rPr>
        <w:t xml:space="preserve">כשאחת מהן מופיעה פעמיים. אם לאחר העמדת הספרות </w:t>
      </w:r>
      <w:r>
        <w:rPr>
          <w:rFonts w:ascii="Times New Roman" w:eastAsia="Times New Roman" w:hAnsi="Times New Roman" w:cs="Times New Roman"/>
          <w:lang w:val="en-US" w:eastAsia="en-US" w:bidi="en-US"/>
        </w:rPr>
        <w:t>4,3,2</w:t>
      </w:r>
      <w:r>
        <w:rPr>
          <w:rFonts w:ascii="Times New Roman" w:eastAsia="Times New Roman" w:hAnsi="Times New Roman" w:cs="Times New Roman"/>
          <w:rtl/>
        </w:rPr>
        <w:t xml:space="preserve"> </w:t>
      </w:r>
      <w:r w:rsidRPr="005A0801">
        <w:rPr>
          <w:rFonts w:cs="David"/>
          <w:rtl/>
        </w:rPr>
        <w:t xml:space="preserve">במקומן נשים במקום הרביעי </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אפשרויות) אחת מ־</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ספרות אלו, נקבל עוד </w:t>
      </w:r>
      <w:r>
        <w:rPr>
          <w:rFonts w:ascii="Times New Roman" w:eastAsia="Times New Roman" w:hAnsi="Times New Roman" w:cs="Times New Roman"/>
          <w:lang w:val="en-US" w:eastAsia="en-US" w:bidi="en-US"/>
        </w:rPr>
        <w:t>72</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lang w:val="en-US" w:eastAsia="en-US" w:bidi="en-US"/>
        </w:rPr>
        <w:t>4-6</w:t>
      </w:r>
      <w:r>
        <w:rPr>
          <w:rFonts w:ascii="Times New Roman" w:eastAsia="Times New Roman" w:hAnsi="Times New Roman" w:cs="Times New Roman"/>
          <w:rtl/>
        </w:rPr>
        <w:t xml:space="preserve"> </w:t>
      </w:r>
      <w:r w:rsidRPr="005A0801">
        <w:rPr>
          <w:rFonts w:cs="David"/>
          <w:rtl/>
        </w:rPr>
        <w:t xml:space="preserve">מספרים. אבל, כל מספר כזה מופיע כאן פעמיים (למשל: </w:t>
      </w:r>
      <w:r>
        <w:rPr>
          <w:rFonts w:ascii="Times New Roman" w:eastAsia="Times New Roman" w:hAnsi="Times New Roman" w:cs="Times New Roman"/>
          <w:lang w:val="en-US" w:eastAsia="en-US" w:bidi="en-US"/>
        </w:rPr>
        <w:t>2342</w:t>
      </w:r>
      <w:r>
        <w:rPr>
          <w:rFonts w:ascii="Times New Roman" w:eastAsia="Times New Roman" w:hAnsi="Times New Roman" w:cs="Times New Roman"/>
          <w:rtl/>
        </w:rPr>
        <w:t xml:space="preserve"> </w:t>
      </w:r>
      <w:r w:rsidRPr="005A0801">
        <w:rPr>
          <w:rFonts w:cs="David"/>
          <w:rtl/>
        </w:rPr>
        <w:t>מופיע גם ע</w:t>
      </w:r>
      <w:r w:rsidRPr="005A0801">
        <w:rPr>
          <w:rFonts w:cs="David"/>
          <w:rtl/>
        </w:rPr>
        <w:t xml:space="preserve">ל-ידי השלמת </w:t>
      </w:r>
      <w:r>
        <w:rPr>
          <w:rFonts w:ascii="Times New Roman" w:eastAsia="Times New Roman" w:hAnsi="Times New Roman" w:cs="Times New Roman"/>
          <w:lang w:val="en-US" w:eastAsia="en-US" w:bidi="en-US"/>
        </w:rPr>
        <w:t>234</w:t>
      </w:r>
      <w:r>
        <w:rPr>
          <w:rFonts w:ascii="Times New Roman" w:eastAsia="Times New Roman" w:hAnsi="Times New Roman" w:cs="Times New Roman"/>
          <w:rtl/>
        </w:rPr>
        <w:t xml:space="preserve"> </w:t>
      </w:r>
      <w:r w:rsidRPr="005A0801">
        <w:rPr>
          <w:rFonts w:cs="David"/>
          <w:rtl/>
        </w:rPr>
        <w:t>ב-</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מימיו, וגם על־ידי השלמת </w:t>
      </w:r>
      <w:r>
        <w:rPr>
          <w:rFonts w:ascii="Times New Roman" w:eastAsia="Times New Roman" w:hAnsi="Times New Roman" w:cs="Times New Roman"/>
          <w:lang w:val="en-US" w:eastAsia="en-US" w:bidi="en-US"/>
        </w:rPr>
        <w:t>342</w:t>
      </w:r>
      <w:r>
        <w:rPr>
          <w:rFonts w:ascii="Times New Roman" w:eastAsia="Times New Roman" w:hAnsi="Times New Roman" w:cs="Times New Roman"/>
          <w:rtl/>
        </w:rPr>
        <w:t xml:space="preserve"> </w:t>
      </w:r>
      <w:r w:rsidRPr="005A0801">
        <w:rPr>
          <w:rFonts w:cs="David"/>
          <w:rtl/>
        </w:rPr>
        <w:t>ב-</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משמאל; המספר </w:t>
      </w:r>
      <w:r>
        <w:rPr>
          <w:rFonts w:ascii="Times New Roman" w:eastAsia="Times New Roman" w:hAnsi="Times New Roman" w:cs="Times New Roman"/>
          <w:lang w:val="en-US" w:eastAsia="en-US" w:bidi="en-US"/>
        </w:rPr>
        <w:t>3442</w:t>
      </w:r>
      <w:r>
        <w:rPr>
          <w:rFonts w:ascii="Times New Roman" w:eastAsia="Times New Roman" w:hAnsi="Times New Roman" w:cs="Times New Roman"/>
          <w:rtl/>
        </w:rPr>
        <w:t xml:space="preserve"> </w:t>
      </w:r>
      <w:r w:rsidRPr="005A0801">
        <w:rPr>
          <w:rFonts w:cs="David"/>
          <w:rtl/>
        </w:rPr>
        <w:t xml:space="preserve">מתקבל על-ידי השלמת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34</w:t>
      </w:r>
      <w:r>
        <w:rPr>
          <w:rFonts w:ascii="Times New Roman" w:eastAsia="Times New Roman" w:hAnsi="Times New Roman" w:cs="Times New Roman"/>
          <w:rtl/>
        </w:rPr>
        <w:t xml:space="preserve"> </w:t>
      </w:r>
      <w:r w:rsidRPr="005A0801">
        <w:rPr>
          <w:rFonts w:cs="David"/>
          <w:rtl/>
        </w:rPr>
        <w:t>במקום השלישי ב-</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או </w:t>
      </w:r>
      <w:r>
        <w:rPr>
          <w:rFonts w:ascii="Times New Roman" w:eastAsia="Times New Roman" w:hAnsi="Times New Roman" w:cs="Times New Roman"/>
          <w:lang w:val="en-US" w:eastAsia="en-US" w:bidi="en-US"/>
        </w:rPr>
        <w:t>42</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ב-</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במקום השני; וכך הלאה). לכן, מספר המספרים השונים מסוג זה הוא </w:t>
      </w:r>
      <w:r>
        <w:rPr>
          <w:rFonts w:ascii="Times New Roman" w:eastAsia="Times New Roman" w:hAnsi="Times New Roman" w:cs="Times New Roman"/>
          <w:lang w:val="en-US" w:eastAsia="en-US" w:bidi="en-US"/>
        </w:rPr>
        <w:t>36</w:t>
      </w:r>
      <w:r>
        <w:rPr>
          <w:rFonts w:ascii="Times New Roman" w:eastAsia="Times New Roman" w:hAnsi="Times New Roman" w:cs="Times New Roman"/>
          <w:rtl/>
        </w:rPr>
        <w:t>=</w:t>
      </w:r>
      <w:r>
        <w:rPr>
          <w:rFonts w:ascii="Times New Roman" w:eastAsia="Times New Roman" w:hAnsi="Times New Roman" w:cs="Times New Roman"/>
          <w:lang w:val="en-US" w:eastAsia="en-US" w:bidi="en-US"/>
        </w:rPr>
        <w:t>72</w:t>
      </w:r>
      <w:r>
        <w:rPr>
          <w:rFonts w:ascii="Times New Roman" w:eastAsia="Times New Roman" w:hAnsi="Times New Roman" w:cs="Times New Roman"/>
          <w:rtl/>
        </w:rPr>
        <w:t xml:space="preserve">־| . </w:t>
      </w:r>
      <w:r w:rsidRPr="005A0801">
        <w:rPr>
          <w:rFonts w:cs="David"/>
          <w:rtl/>
        </w:rPr>
        <w:t xml:space="preserve">בסך הכל יש </w:t>
      </w:r>
      <w:r>
        <w:rPr>
          <w:rFonts w:ascii="Times New Roman" w:eastAsia="Times New Roman" w:hAnsi="Times New Roman" w:cs="Times New Roman"/>
          <w:lang w:val="en-US" w:eastAsia="en-US" w:bidi="en-US"/>
        </w:rPr>
        <w:t>198</w:t>
      </w:r>
      <w:r>
        <w:rPr>
          <w:rFonts w:ascii="Times New Roman" w:eastAsia="Times New Roman" w:hAnsi="Times New Roman" w:cs="Times New Roman"/>
          <w:rtl/>
        </w:rPr>
        <w:t>=</w:t>
      </w:r>
      <w:r>
        <w:rPr>
          <w:rFonts w:ascii="Times New Roman" w:eastAsia="Times New Roman" w:hAnsi="Times New Roman" w:cs="Times New Roman"/>
          <w:lang w:val="en-US" w:eastAsia="en-US" w:bidi="en-US"/>
        </w:rPr>
        <w:t>162+36</w:t>
      </w:r>
      <w:r>
        <w:rPr>
          <w:rFonts w:ascii="Times New Roman" w:eastAsia="Times New Roman" w:hAnsi="Times New Roman" w:cs="Times New Roman"/>
          <w:rtl/>
        </w:rPr>
        <w:t xml:space="preserve"> </w:t>
      </w:r>
      <w:r w:rsidRPr="005A0801">
        <w:rPr>
          <w:rFonts w:cs="David"/>
          <w:rtl/>
        </w:rPr>
        <w:t xml:space="preserve">מספרים שונים בני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ספרות, המכילים לפחות ספרה </w:t>
      </w:r>
      <w:r>
        <w:rPr>
          <w:rFonts w:ascii="Times New Roman" w:eastAsia="Times New Roman" w:hAnsi="Times New Roman" w:cs="Times New Roman"/>
          <w:lang w:val="en-US" w:eastAsia="en-US" w:bidi="en-US"/>
        </w:rPr>
        <w:t xml:space="preserve">2 </w:t>
      </w:r>
      <w:r w:rsidRPr="005A0801">
        <w:rPr>
          <w:rFonts w:cs="David"/>
          <w:rtl/>
        </w:rPr>
        <w:t xml:space="preserve">אחת, ספרה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אחת וספרה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אחת.</w:t>
      </w:r>
    </w:p>
    <w:p w14:paraId="74B83597" w14:textId="77777777" w:rsidR="00F538CD" w:rsidRPr="005A0801" w:rsidRDefault="00091232">
      <w:pPr>
        <w:pStyle w:val="BodyText"/>
        <w:tabs>
          <w:tab w:val="left" w:leader="hyphen" w:pos="5290"/>
        </w:tabs>
        <w:spacing w:after="220"/>
        <w:jc w:val="both"/>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4.10</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84</w:t>
      </w:r>
    </w:p>
    <w:p w14:paraId="59ECD193" w14:textId="77777777" w:rsidR="00F538CD" w:rsidRPr="005A0801" w:rsidRDefault="00091232">
      <w:pPr>
        <w:pStyle w:val="BodyText"/>
        <w:tabs>
          <w:tab w:val="left" w:pos="4939"/>
        </w:tabs>
        <w:spacing w:after="220"/>
        <w:jc w:val="both"/>
        <w:rPr>
          <w:rFonts w:cs="David"/>
        </w:rPr>
      </w:pPr>
      <w:r w:rsidRPr="005A0801">
        <w:rPr>
          <w:rFonts w:cs="David"/>
          <w:rtl/>
        </w:rPr>
        <w:t xml:space="preserve">הפירוק של </w:t>
      </w:r>
      <w:r>
        <w:rPr>
          <w:rFonts w:ascii="Times New Roman" w:eastAsia="Times New Roman" w:hAnsi="Times New Roman" w:cs="Times New Roman"/>
          <w:lang w:val="en-US" w:eastAsia="en-US" w:bidi="en-US"/>
        </w:rPr>
        <w:t>1001</w:t>
      </w:r>
      <w:r>
        <w:rPr>
          <w:rFonts w:ascii="Times New Roman" w:eastAsia="Times New Roman" w:hAnsi="Times New Roman" w:cs="Times New Roman"/>
          <w:rtl/>
        </w:rPr>
        <w:t xml:space="preserve"> </w:t>
      </w:r>
      <w:r w:rsidRPr="005A0801">
        <w:rPr>
          <w:rFonts w:cs="David"/>
          <w:rtl/>
        </w:rPr>
        <w:t>לגורמים ראשוניים:</w:t>
      </w:r>
      <w:r w:rsidRPr="005A0801">
        <w:rPr>
          <w:rFonts w:cs="David"/>
          <w:rtl/>
        </w:rPr>
        <w:tab/>
      </w:r>
      <w:r>
        <w:rPr>
          <w:rFonts w:ascii="Times New Roman" w:eastAsia="Times New Roman" w:hAnsi="Times New Roman" w:cs="Times New Roman"/>
          <w:lang w:val="en-US" w:eastAsia="en-US" w:bidi="en-US"/>
        </w:rPr>
        <w:t>13</w:t>
      </w:r>
      <w:r>
        <w:rPr>
          <w:rFonts w:ascii="Times New Roman" w:eastAsia="Times New Roman" w:hAnsi="Times New Roman" w:cs="Times New Roman"/>
          <w:rtl/>
        </w:rPr>
        <w:t>*</w:t>
      </w:r>
      <w:r>
        <w:rPr>
          <w:rFonts w:ascii="Times New Roman" w:eastAsia="Times New Roman" w:hAnsi="Times New Roman" w:cs="Times New Roman"/>
          <w:lang w:val="en-US" w:eastAsia="en-US" w:bidi="en-US"/>
        </w:rPr>
        <w:t>11</w:t>
      </w:r>
      <w:r>
        <w:rPr>
          <w:rFonts w:ascii="Times New Roman" w:eastAsia="Times New Roman" w:hAnsi="Times New Roman" w:cs="Times New Roman"/>
          <w:rtl/>
        </w:rPr>
        <w:t>־</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1001</w:t>
      </w:r>
    </w:p>
    <w:p w14:paraId="6D30C7A5" w14:textId="77777777" w:rsidR="00F538CD" w:rsidRPr="005A0801" w:rsidRDefault="00091232">
      <w:pPr>
        <w:pStyle w:val="BodyText"/>
        <w:spacing w:after="220"/>
        <w:jc w:val="both"/>
        <w:rPr>
          <w:rFonts w:cs="David"/>
        </w:rPr>
      </w:pPr>
      <w:r w:rsidRPr="005A0801">
        <w:rPr>
          <w:rFonts w:cs="David"/>
          <w:rtl/>
        </w:rPr>
        <w:t xml:space="preserve">דרך הפתרון היא זו שבפתרון השאלה הקודמת </w:t>
      </w:r>
      <w:r>
        <w:rPr>
          <w:rFonts w:ascii="Times New Roman" w:eastAsia="Times New Roman" w:hAnsi="Times New Roman" w:cs="Times New Roman"/>
          <w:rtl/>
        </w:rPr>
        <w:t>(</w:t>
      </w:r>
      <w:r>
        <w:rPr>
          <w:rFonts w:ascii="Times New Roman" w:eastAsia="Times New Roman" w:hAnsi="Times New Roman" w:cs="Times New Roman"/>
          <w:lang w:val="en-US" w:eastAsia="en-US" w:bidi="en-US"/>
        </w:rPr>
        <w:t>4.9</w:t>
      </w:r>
      <w:r>
        <w:rPr>
          <w:rFonts w:ascii="Times New Roman" w:eastAsia="Times New Roman" w:hAnsi="Times New Roman" w:cs="Times New Roman"/>
          <w:rtl/>
        </w:rPr>
        <w:t xml:space="preserve">). </w:t>
      </w:r>
      <w:r w:rsidRPr="005A0801">
        <w:rPr>
          <w:rFonts w:cs="David"/>
          <w:rtl/>
        </w:rPr>
        <w:t>מקבלים:</w:t>
      </w:r>
    </w:p>
    <w:p w14:paraId="0367FD94" w14:textId="77777777" w:rsidR="00F538CD" w:rsidRDefault="00091232">
      <w:pPr>
        <w:pStyle w:val="Bodytext30"/>
        <w:spacing w:after="420" w:line="240" w:lineRule="auto"/>
        <w:ind w:left="1740" w:firstLine="0"/>
      </w:pPr>
      <w:r>
        <w:t>720</w:t>
      </w:r>
      <w:r>
        <w:rPr>
          <w:rtl/>
          <w:lang w:val="he-IL" w:eastAsia="he-IL" w:bidi="he-IL"/>
        </w:rPr>
        <w:t xml:space="preserve"> = </w:t>
      </w:r>
      <w:r>
        <w:t>1</w:t>
      </w:r>
      <w:r>
        <w:rPr>
          <w:rtl/>
          <w:lang w:val="he-IL" w:eastAsia="he-IL" w:bidi="he-IL"/>
        </w:rPr>
        <w:t>־</w:t>
      </w:r>
      <w:r>
        <w:t>7</w:t>
      </w:r>
      <w:r>
        <w:rPr>
          <w:rtl/>
          <w:lang w:val="he-IL" w:eastAsia="he-IL" w:bidi="he-IL"/>
        </w:rPr>
        <w:t>*</w:t>
      </w:r>
      <w:r>
        <w:t>11</w:t>
      </w:r>
      <w:r>
        <w:rPr>
          <w:rtl/>
          <w:lang w:val="he-IL" w:eastAsia="he-IL" w:bidi="he-IL"/>
        </w:rPr>
        <w:t>*</w:t>
      </w:r>
      <w:r>
        <w:t>77+13</w:t>
      </w:r>
      <w:r>
        <w:rPr>
          <w:rtl/>
          <w:lang w:val="he-IL" w:eastAsia="he-IL" w:bidi="he-IL"/>
        </w:rPr>
        <w:t>־</w:t>
      </w:r>
      <w:r>
        <w:t>91</w:t>
      </w:r>
      <w:r>
        <w:rPr>
          <w:rtl/>
          <w:lang w:val="he-IL" w:eastAsia="he-IL" w:bidi="he-IL"/>
        </w:rPr>
        <w:t>־</w:t>
      </w:r>
      <w:r>
        <w:t>1001-143</w:t>
      </w:r>
    </w:p>
    <w:p w14:paraId="4777DB53" w14:textId="77777777" w:rsidR="00F538CD" w:rsidRPr="005A0801" w:rsidRDefault="00091232">
      <w:pPr>
        <w:pStyle w:val="BodyText"/>
        <w:spacing w:after="220"/>
        <w:ind w:left="3940"/>
        <w:rPr>
          <w:rFonts w:cs="David"/>
        </w:rPr>
      </w:pPr>
      <w:r>
        <w:rPr>
          <w:noProof/>
        </w:rPr>
        <mc:AlternateContent>
          <mc:Choice Requires="wps">
            <w:drawing>
              <wp:anchor distT="0" distB="0" distL="114300" distR="114300" simplePos="0" relativeHeight="125830590" behindDoc="0" locked="0" layoutInCell="1" allowOverlap="1" wp14:anchorId="30E38A42" wp14:editId="243BC6CB">
                <wp:simplePos x="0" y="0"/>
                <wp:positionH relativeFrom="page">
                  <wp:posOffset>6169660</wp:posOffset>
                </wp:positionH>
                <wp:positionV relativeFrom="paragraph">
                  <wp:posOffset>12700</wp:posOffset>
                </wp:positionV>
                <wp:extent cx="807720" cy="173990"/>
                <wp:effectExtent l="0" t="0" r="0" b="0"/>
                <wp:wrapSquare wrapText="left"/>
                <wp:docPr id="2628" name="Shape 2628"/>
                <wp:cNvGraphicFramePr/>
                <a:graphic xmlns:a="http://schemas.openxmlformats.org/drawingml/2006/main">
                  <a:graphicData uri="http://schemas.microsoft.com/office/word/2010/wordprocessingShape">
                    <wps:wsp>
                      <wps:cNvSpPr txBox="1"/>
                      <wps:spPr>
                        <a:xfrm>
                          <a:off x="0" y="0"/>
                          <a:ext cx="807720" cy="173990"/>
                        </a:xfrm>
                        <a:prstGeom prst="rect">
                          <a:avLst/>
                        </a:prstGeom>
                        <a:noFill/>
                      </wps:spPr>
                      <wps:txbx>
                        <w:txbxContent>
                          <w:p w14:paraId="0CEAABE4"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4.12</w:t>
                            </w:r>
                          </w:p>
                        </w:txbxContent>
                      </wps:txbx>
                      <wps:bodyPr wrap="none" lIns="0" tIns="0" rIns="0" bIns="0"/>
                    </wps:wsp>
                  </a:graphicData>
                </a:graphic>
              </wp:anchor>
            </w:drawing>
          </mc:Choice>
          <mc:Fallback>
            <w:pict>
              <v:shape w14:anchorId="30E38A42" id="Shape 2628" o:spid="_x0000_s1708" type="#_x0000_t202" style="position:absolute;left:0;text-align:left;margin-left:485.8pt;margin-top:1pt;width:63.6pt;height:13.7pt;z-index:125830590;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" filled="f" stroked="f">
                <v:textbox inset="0,0,0,0">
                  <w:txbxContent>
                    <w:p w14:paraId="0CEAABE4"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4.12</w:t>
                      </w:r>
                    </w:p>
                  </w:txbxContent>
                </v:textbox>
                <w10:wrap type="square" side="left" anchorx="page"/>
              </v:shape>
            </w:pict>
          </mc:Fallback>
        </mc:AlternateConten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86</w:t>
      </w:r>
    </w:p>
    <w:p w14:paraId="5C25E0B5" w14:textId="77777777" w:rsidR="00F538CD" w:rsidRPr="005A0801" w:rsidRDefault="00091232">
      <w:pPr>
        <w:pStyle w:val="BodyText"/>
        <w:spacing w:after="100" w:line="343" w:lineRule="auto"/>
        <w:rPr>
          <w:rFonts w:cs="David"/>
        </w:rPr>
      </w:pPr>
      <w:r w:rsidRPr="005A0801">
        <w:rPr>
          <w:rFonts w:cs="David"/>
          <w:i/>
          <w:iCs/>
          <w:lang w:val="en-US" w:eastAsia="en-US" w:bidi="en-US"/>
        </w:rPr>
        <w:t>A</w:t>
      </w:r>
      <w:r w:rsidRPr="005A0801">
        <w:rPr>
          <w:rFonts w:cs="David"/>
          <w:rtl/>
        </w:rPr>
        <w:t xml:space="preserve"> היא קבוצת הילדים הלומדים מוסיקה, </w:t>
      </w:r>
      <w:r>
        <w:rPr>
          <w:rFonts w:ascii="Times New Roman" w:eastAsia="Times New Roman" w:hAnsi="Times New Roman" w:cs="Times New Roman"/>
          <w:lang w:val="en-US" w:eastAsia="en-US" w:bidi="en-US"/>
        </w:rPr>
        <w:t>B</w:t>
      </w:r>
      <w:r>
        <w:rPr>
          <w:rFonts w:ascii="Times New Roman" w:eastAsia="Times New Roman" w:hAnsi="Times New Roman" w:cs="Times New Roman"/>
          <w:rtl/>
        </w:rPr>
        <w:t xml:space="preserve"> </w:t>
      </w:r>
      <w:r w:rsidRPr="005A0801">
        <w:rPr>
          <w:rFonts w:cs="David"/>
          <w:rtl/>
        </w:rPr>
        <w:t>קבוצת הילדים הלומדים ציור ו-</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 xml:space="preserve">קבוצת הילדים הלומדים </w:t>
      </w:r>
      <w:r w:rsidRPr="005A0801">
        <w:rPr>
          <w:rFonts w:cs="David"/>
          <w:i/>
          <w:iCs/>
          <w:rtl/>
        </w:rPr>
        <w:t xml:space="preserve">ריקוד. </w:t>
      </w:r>
      <w:r w:rsidRPr="005A0801">
        <w:rPr>
          <w:rFonts w:cs="David"/>
          <w:rtl/>
        </w:rPr>
        <w:t>נתוני השאלה הם:</w:t>
      </w:r>
    </w:p>
    <w:p w14:paraId="342A6CA0" w14:textId="77777777" w:rsidR="00F538CD" w:rsidRDefault="00091232">
      <w:pPr>
        <w:pStyle w:val="Bodytext60"/>
        <w:spacing w:after="220" w:line="346" w:lineRule="auto"/>
        <w:ind w:left="2980"/>
        <w:jc w:val="both"/>
      </w:pPr>
      <w:r>
        <w:t xml:space="preserve">U=3o , H|=20 </w:t>
      </w:r>
      <w:r>
        <w:rPr>
          <w:color w:val="000000"/>
        </w:rPr>
        <w:t xml:space="preserve">, </w:t>
      </w:r>
      <w:r>
        <w:t xml:space="preserve">|8|=14 , |c|=10 </w:t>
      </w:r>
      <w:r>
        <w:rPr>
          <w:color w:val="000000"/>
        </w:rPr>
        <w:t xml:space="preserve">, </w:t>
      </w:r>
      <w:r>
        <w:t>|/5nBnC|=0 , l^’nB'nC’ |=8</w:t>
      </w:r>
    </w:p>
    <w:p w14:paraId="5A960D0A" w14:textId="77777777" w:rsidR="00F538CD" w:rsidRPr="005A0801" w:rsidRDefault="00091232">
      <w:pPr>
        <w:pStyle w:val="BodyText"/>
        <w:spacing w:after="100" w:line="346" w:lineRule="auto"/>
        <w:rPr>
          <w:rFonts w:cs="David"/>
        </w:rPr>
      </w:pPr>
      <w:r w:rsidRPr="005A0801">
        <w:rPr>
          <w:rFonts w:cs="David"/>
          <w:rtl/>
        </w:rPr>
        <w:t>נשתמש בדיאגרמת ו ן. לפי הנתון נוכל לרשום מיד:</w:t>
      </w:r>
    </w:p>
    <w:p w14:paraId="497F2D72" w14:textId="77777777" w:rsidR="00F538CD" w:rsidRDefault="00091232">
      <w:pPr>
        <w:pStyle w:val="Bodytext30"/>
        <w:spacing w:after="100" w:line="346" w:lineRule="auto"/>
        <w:ind w:left="5680" w:firstLine="0"/>
      </w:pPr>
      <w:r>
        <w:rPr>
          <w:noProof/>
        </w:rPr>
        <w:drawing>
          <wp:anchor distT="0" distB="0" distL="114300" distR="114300" simplePos="0" relativeHeight="125830592" behindDoc="0" locked="0" layoutInCell="1" allowOverlap="1" wp14:anchorId="244611CB" wp14:editId="2F256D7E">
            <wp:simplePos x="0" y="0"/>
            <wp:positionH relativeFrom="page">
              <wp:posOffset>4779645</wp:posOffset>
            </wp:positionH>
            <wp:positionV relativeFrom="paragraph">
              <wp:posOffset>254000</wp:posOffset>
            </wp:positionV>
            <wp:extent cx="2188210" cy="1225550"/>
            <wp:effectExtent l="0" t="0" r="0" b="0"/>
            <wp:wrapSquare wrapText="left"/>
            <wp:docPr id="2630" name="Shape 2630"/>
            <wp:cNvGraphicFramePr/>
            <a:graphic xmlns:a="http://schemas.openxmlformats.org/drawingml/2006/main">
              <a:graphicData uri="http://schemas.openxmlformats.org/drawingml/2006/picture">
                <pic:pic xmlns:pic="http://schemas.openxmlformats.org/drawingml/2006/picture">
                  <pic:nvPicPr>
                    <pic:cNvPr id="2631" name="Picture box 2631"/>
                    <pic:cNvPicPr/>
                  </pic:nvPicPr>
                  <pic:blipFill>
                    <a:blip r:embed="rId801"/>
                    <a:stretch/>
                  </pic:blipFill>
                  <pic:spPr>
                    <a:xfrm>
                      <a:off x="0" y="0"/>
                      <a:ext cx="2188210" cy="1225550"/>
                    </a:xfrm>
                    <a:prstGeom prst="rect">
                      <a:avLst/>
                    </a:prstGeom>
                  </pic:spPr>
                </pic:pic>
              </a:graphicData>
            </a:graphic>
          </wp:anchor>
        </w:drawing>
      </w:r>
      <w:r>
        <w:t>0</w:t>
      </w:r>
      <w:r>
        <w:rPr>
          <w:rtl/>
          <w:lang w:val="he-IL" w:eastAsia="he-IL" w:bidi="he-IL"/>
        </w:rPr>
        <w:t xml:space="preserve"> = </w:t>
      </w:r>
      <w:r>
        <w:t>w</w:t>
      </w:r>
    </w:p>
    <w:p w14:paraId="2EFF4F13" w14:textId="77777777" w:rsidR="00F538CD" w:rsidRDefault="00091232">
      <w:pPr>
        <w:pStyle w:val="Bodytext30"/>
        <w:tabs>
          <w:tab w:val="left" w:pos="1870"/>
          <w:tab w:val="right" w:pos="2647"/>
          <w:tab w:val="right" w:pos="3398"/>
        </w:tabs>
        <w:spacing w:after="100" w:line="346" w:lineRule="auto"/>
        <w:ind w:left="1420" w:firstLine="0"/>
      </w:pPr>
      <w:r>
        <w:t>20</w:t>
      </w:r>
      <w:r>
        <w:rPr>
          <w:rtl/>
          <w:lang w:val="he-IL" w:eastAsia="he-IL" w:bidi="he-IL"/>
        </w:rPr>
        <w:tab/>
        <w:t>=</w:t>
      </w:r>
      <w:r>
        <w:rPr>
          <w:rtl/>
          <w:lang w:val="he-IL" w:eastAsia="he-IL" w:bidi="he-IL"/>
        </w:rPr>
        <w:tab/>
      </w:r>
      <w:r>
        <w:t>i)</w:t>
      </w:r>
      <w:r>
        <w:tab/>
        <w:t>a+x+jy</w:t>
      </w:r>
      <w:r>
        <w:rPr>
          <w:rtl/>
          <w:lang w:val="he-IL" w:eastAsia="he-IL" w:bidi="he-IL"/>
        </w:rPr>
        <w:t>)</w:t>
      </w:r>
    </w:p>
    <w:p w14:paraId="13894B85" w14:textId="77777777" w:rsidR="00F538CD" w:rsidRDefault="00091232">
      <w:pPr>
        <w:pStyle w:val="Bodytext30"/>
        <w:tabs>
          <w:tab w:val="left" w:pos="1870"/>
          <w:tab w:val="right" w:pos="2647"/>
          <w:tab w:val="right" w:pos="3398"/>
        </w:tabs>
        <w:spacing w:after="100" w:line="346" w:lineRule="auto"/>
        <w:ind w:left="1420" w:firstLine="0"/>
      </w:pPr>
      <w:r>
        <w:t>14</w:t>
      </w:r>
      <w:r>
        <w:rPr>
          <w:rtl/>
          <w:lang w:val="he-IL" w:eastAsia="he-IL" w:bidi="he-IL"/>
        </w:rPr>
        <w:tab/>
        <w:t>-</w:t>
      </w:r>
      <w:r>
        <w:rPr>
          <w:rtl/>
          <w:lang w:val="he-IL" w:eastAsia="he-IL" w:bidi="he-IL"/>
        </w:rPr>
        <w:tab/>
      </w:r>
      <w:r>
        <w:t>ii)</w:t>
      </w:r>
      <w:r>
        <w:tab/>
      </w:r>
      <w:r w:rsidRPr="005A0801">
        <w:rPr>
          <w:rFonts w:ascii="Arial" w:eastAsia="Arial" w:hAnsi="Arial" w:cs="David"/>
          <w:i/>
          <w:iCs/>
        </w:rPr>
        <w:t>b+y+z</w:t>
      </w:r>
      <w:r w:rsidRPr="005A0801">
        <w:rPr>
          <w:rFonts w:ascii="Arial" w:eastAsia="Arial" w:hAnsi="Arial" w:cs="David"/>
          <w:i/>
          <w:iCs/>
          <w:rtl/>
          <w:lang w:val="he-IL" w:eastAsia="he-IL" w:bidi="he-IL"/>
        </w:rPr>
        <w:t>)</w:t>
      </w:r>
    </w:p>
    <w:p w14:paraId="1522E8F6" w14:textId="77777777" w:rsidR="00F538CD" w:rsidRDefault="00091232">
      <w:pPr>
        <w:pStyle w:val="Bodytext30"/>
        <w:tabs>
          <w:tab w:val="left" w:pos="1870"/>
          <w:tab w:val="right" w:pos="2647"/>
          <w:tab w:val="right" w:pos="3398"/>
        </w:tabs>
        <w:spacing w:after="100" w:line="346" w:lineRule="auto"/>
        <w:ind w:left="1420" w:firstLine="0"/>
      </w:pPr>
      <w:r>
        <w:t>10</w:t>
      </w:r>
      <w:r>
        <w:rPr>
          <w:rtl/>
          <w:lang w:val="he-IL" w:eastAsia="he-IL" w:bidi="he-IL"/>
        </w:rPr>
        <w:tab/>
        <w:t>=</w:t>
      </w:r>
      <w:r>
        <w:rPr>
          <w:rtl/>
          <w:lang w:val="he-IL" w:eastAsia="he-IL" w:bidi="he-IL"/>
        </w:rPr>
        <w:tab/>
      </w:r>
      <w:r>
        <w:t>iii)</w:t>
      </w:r>
      <w:r>
        <w:tab/>
        <w:t>c+x+z</w:t>
      </w:r>
      <w:r>
        <w:rPr>
          <w:rtl/>
          <w:lang w:val="he-IL" w:eastAsia="he-IL" w:bidi="he-IL"/>
        </w:rPr>
        <w:t>)</w:t>
      </w:r>
    </w:p>
    <w:p w14:paraId="774FEF52" w14:textId="77777777" w:rsidR="00F538CD" w:rsidRDefault="00091232">
      <w:pPr>
        <w:pStyle w:val="Bodytext30"/>
        <w:tabs>
          <w:tab w:val="right" w:pos="3398"/>
        </w:tabs>
        <w:spacing w:after="480" w:line="346" w:lineRule="auto"/>
        <w:ind w:left="0" w:firstLine="700"/>
      </w:pPr>
      <w:r>
        <w:t>22</w:t>
      </w:r>
      <w:r>
        <w:rPr>
          <w:rtl/>
          <w:lang w:val="he-IL" w:eastAsia="he-IL" w:bidi="he-IL"/>
        </w:rPr>
        <w:t xml:space="preserve"> = </w:t>
      </w:r>
      <w:r>
        <w:t>iv)</w:t>
      </w:r>
      <w:r>
        <w:tab/>
        <w:t>a+b+c+x+ty+z</w:t>
      </w:r>
      <w:r>
        <w:rPr>
          <w:rtl/>
          <w:lang w:val="he-IL" w:eastAsia="he-IL" w:bidi="he-IL"/>
        </w:rPr>
        <w:t>)</w:t>
      </w:r>
    </w:p>
    <w:p w14:paraId="509D0158" w14:textId="77777777" w:rsidR="00F538CD" w:rsidRPr="005A0801" w:rsidRDefault="00091232">
      <w:pPr>
        <w:pStyle w:val="BodyText"/>
        <w:spacing w:after="100" w:line="346" w:lineRule="auto"/>
        <w:rPr>
          <w:rFonts w:cs="David"/>
        </w:rPr>
      </w:pPr>
      <w:r w:rsidRPr="005A0801">
        <w:rPr>
          <w:rFonts w:cs="David"/>
          <w:rtl/>
        </w:rPr>
        <w:t xml:space="preserve">אנו מחפשים את </w:t>
      </w:r>
      <w:r>
        <w:rPr>
          <w:rFonts w:ascii="Times New Roman" w:eastAsia="Times New Roman" w:hAnsi="Times New Roman" w:cs="Times New Roman"/>
          <w:lang w:val="en-US" w:eastAsia="en-US" w:bidi="en-US"/>
        </w:rPr>
        <w:t>z</w:t>
      </w:r>
      <w:r>
        <w:rPr>
          <w:rFonts w:ascii="Times New Roman" w:eastAsia="Times New Roman" w:hAnsi="Times New Roman" w:cs="Times New Roman"/>
          <w:rtl/>
        </w:rPr>
        <w:t>.</w:t>
      </w:r>
    </w:p>
    <w:p w14:paraId="32495DD1" w14:textId="77777777" w:rsidR="00F538CD" w:rsidRDefault="00091232">
      <w:pPr>
        <w:pStyle w:val="Bodytext30"/>
        <w:spacing w:after="100" w:line="343" w:lineRule="auto"/>
        <w:ind w:left="0" w:firstLine="0"/>
      </w:pPr>
      <w:r w:rsidRPr="005A0801">
        <w:rPr>
          <w:rFonts w:ascii="Arial" w:eastAsia="Arial" w:hAnsi="Arial" w:cs="David"/>
          <w:rtl/>
          <w:lang w:val="he-IL" w:eastAsia="he-IL" w:bidi="he-IL"/>
        </w:rPr>
        <w:t xml:space="preserve">נחבר את שלוש המשוואות </w:t>
      </w:r>
      <w:r>
        <w:rPr>
          <w:rtl/>
          <w:lang w:val="he-IL" w:eastAsia="he-IL" w:bidi="he-IL"/>
        </w:rPr>
        <w:t>(</w:t>
      </w:r>
      <w:r>
        <w:t xml:space="preserve">a+b+c+2(x+y+z) = 44 </w:t>
      </w:r>
      <w:r>
        <w:rPr>
          <w:color w:val="000000"/>
        </w:rPr>
        <w:t>:</w:t>
      </w:r>
      <w:r>
        <w:t>(iii),(ii),(i</w:t>
      </w:r>
    </w:p>
    <w:p w14:paraId="43A0F464" w14:textId="77777777" w:rsidR="00F538CD" w:rsidRPr="005A0801" w:rsidRDefault="00091232">
      <w:pPr>
        <w:pStyle w:val="BodyText"/>
        <w:spacing w:after="160" w:line="346" w:lineRule="auto"/>
        <w:rPr>
          <w:rFonts w:cs="David"/>
          <w:rtl/>
        </w:rPr>
        <w:sectPr w:rsidR="00F538CD" w:rsidRPr="005A0801">
          <w:headerReference w:type="even" r:id="rId802"/>
          <w:headerReference w:type="default" r:id="rId803"/>
          <w:footerReference w:type="even" r:id="rId804"/>
          <w:footerReference w:type="default" r:id="rId805"/>
          <w:pgSz w:w="11900" w:h="16840"/>
          <w:pgMar w:top="1598" w:right="888" w:bottom="1860" w:left="869" w:header="1170" w:footer="3" w:gutter="0"/>
          <w:pgNumType w:start="185"/>
          <w:cols w:space="720"/>
          <w:noEndnote/>
          <w:docGrid w:linePitch="360"/>
          <w15:footnoteColumns w:val="1"/>
        </w:sectPr>
      </w:pPr>
      <w:r w:rsidRPr="005A0801">
        <w:rPr>
          <w:rFonts w:cs="David"/>
          <w:rtl/>
        </w:rPr>
        <w:t xml:space="preserve">נחסיר מהתוצאה האחרונה את משוואה </w:t>
      </w:r>
      <w:r>
        <w:rPr>
          <w:rFonts w:ascii="Times New Roman" w:eastAsia="Times New Roman" w:hAnsi="Times New Roman" w:cs="Times New Roman"/>
          <w:rtl/>
        </w:rPr>
        <w:t>(</w:t>
      </w:r>
      <w:r>
        <w:rPr>
          <w:rFonts w:ascii="Times New Roman" w:eastAsia="Times New Roman" w:hAnsi="Times New Roman" w:cs="Times New Roman"/>
          <w:lang w:val="en-US" w:eastAsia="en-US" w:bidi="en-US"/>
        </w:rPr>
        <w:t>iv</w:t>
      </w:r>
      <w:r>
        <w:rPr>
          <w:rFonts w:ascii="Times New Roman" w:eastAsia="Times New Roman" w:hAnsi="Times New Roman" w:cs="Times New Roman"/>
          <w:rtl/>
        </w:rPr>
        <w:t xml:space="preserve">), </w:t>
      </w:r>
      <w:r w:rsidRPr="005A0801">
        <w:rPr>
          <w:rFonts w:cs="David"/>
          <w:rtl/>
        </w:rPr>
        <w:t xml:space="preserve">ונקבל </w:t>
      </w:r>
      <w:r>
        <w:rPr>
          <w:rFonts w:ascii="Times New Roman" w:eastAsia="Times New Roman" w:hAnsi="Times New Roman" w:cs="Times New Roman"/>
          <w:lang w:val="en-US" w:eastAsia="en-US" w:bidi="en-US"/>
        </w:rPr>
        <w:t>22</w:t>
      </w:r>
      <w:r>
        <w:rPr>
          <w:rFonts w:ascii="Times New Roman" w:eastAsia="Times New Roman" w:hAnsi="Times New Roman" w:cs="Times New Roman"/>
          <w:rtl/>
        </w:rPr>
        <w:t>=</w:t>
      </w:r>
      <w:r>
        <w:rPr>
          <w:rFonts w:ascii="Times New Roman" w:eastAsia="Times New Roman" w:hAnsi="Times New Roman" w:cs="Times New Roman"/>
          <w:lang w:val="en-US" w:eastAsia="en-US" w:bidi="en-US"/>
        </w:rPr>
        <w:t>x+y+z</w:t>
      </w:r>
      <w:r>
        <w:rPr>
          <w:rFonts w:ascii="Times New Roman" w:eastAsia="Times New Roman" w:hAnsi="Times New Roman" w:cs="Times New Roman"/>
          <w:rtl/>
        </w:rPr>
        <w:t xml:space="preserve"> . </w:t>
      </w:r>
      <w:r w:rsidRPr="005A0801">
        <w:rPr>
          <w:rFonts w:cs="David"/>
          <w:rtl/>
        </w:rPr>
        <w:t xml:space="preserve">לכן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r>
        <w:rPr>
          <w:rFonts w:ascii="Times New Roman" w:eastAsia="Times New Roman" w:hAnsi="Times New Roman" w:cs="Times New Roman"/>
          <w:lang w:val="en-US" w:eastAsia="en-US" w:bidi="en-US"/>
        </w:rPr>
        <w:t>a+b+c</w:t>
      </w:r>
      <w:r>
        <w:rPr>
          <w:rFonts w:ascii="Times New Roman" w:eastAsia="Times New Roman" w:hAnsi="Times New Roman" w:cs="Times New Roman"/>
          <w:rtl/>
        </w:rPr>
        <w:t xml:space="preserve"> , </w:t>
      </w:r>
      <w:r w:rsidRPr="005A0801">
        <w:rPr>
          <w:rFonts w:cs="David"/>
          <w:rtl/>
        </w:rPr>
        <w:t xml:space="preserve">וכיוון שכולם מספרים לא-שליליים, הרי </w:t>
      </w:r>
      <w:r w:rsidRPr="005A0801">
        <w:rPr>
          <w:rFonts w:cs="David"/>
          <w:i/>
          <w:iCs/>
          <w:rtl/>
          <w:lang w:val="en-US" w:eastAsia="en-US"/>
        </w:rPr>
        <w:t>0</w:t>
      </w:r>
      <w:r w:rsidRPr="005A0801">
        <w:rPr>
          <w:rFonts w:cs="David"/>
          <w:i/>
          <w:iCs/>
          <w:rtl/>
        </w:rPr>
        <w:t>=</w:t>
      </w:r>
      <w:r w:rsidRPr="005A0801">
        <w:rPr>
          <w:rFonts w:cs="David"/>
          <w:i/>
          <w:iCs/>
          <w:lang w:val="en-US" w:eastAsia="en-US" w:bidi="en-US"/>
        </w:rPr>
        <w:t>a=b=c</w:t>
      </w:r>
      <w:r w:rsidRPr="005A0801">
        <w:rPr>
          <w:rFonts w:cs="David"/>
          <w:i/>
          <w:iCs/>
          <w:rtl/>
        </w:rPr>
        <w:t xml:space="preserve"> .</w:t>
      </w:r>
    </w:p>
    <w:p w14:paraId="10CC7586" w14:textId="77777777" w:rsidR="00F538CD" w:rsidRPr="005A0801" w:rsidRDefault="00091232">
      <w:pPr>
        <w:pStyle w:val="BodyText"/>
        <w:spacing w:after="220"/>
        <w:ind w:firstLine="740"/>
        <w:rPr>
          <w:rFonts w:cs="David"/>
        </w:rPr>
      </w:pPr>
      <w:r w:rsidRPr="005A0801">
        <w:rPr>
          <w:rFonts w:cs="David"/>
          <w:rtl/>
        </w:rPr>
        <w:t xml:space="preserve">מן המשוואות </w:t>
      </w:r>
      <w:r>
        <w:rPr>
          <w:rFonts w:ascii="Times New Roman" w:eastAsia="Times New Roman" w:hAnsi="Times New Roman" w:cs="Times New Roman"/>
          <w:rtl/>
        </w:rPr>
        <w:t>(</w:t>
      </w:r>
      <w:r>
        <w:rPr>
          <w:rFonts w:ascii="Times New Roman" w:eastAsia="Times New Roman" w:hAnsi="Times New Roman" w:cs="Times New Roman"/>
          <w:lang w:val="en-US" w:eastAsia="en-US" w:bidi="en-US"/>
        </w:rPr>
        <w:t>ill),(ii),(i</w:t>
      </w:r>
      <w:r>
        <w:rPr>
          <w:rFonts w:ascii="Times New Roman" w:eastAsia="Times New Roman" w:hAnsi="Times New Roman" w:cs="Times New Roman"/>
          <w:rtl/>
        </w:rPr>
        <w:t xml:space="preserve">) </w:t>
      </w:r>
      <w:r w:rsidRPr="005A0801">
        <w:rPr>
          <w:rFonts w:cs="David"/>
          <w:rtl/>
        </w:rPr>
        <w:t>נשאר אפוא:</w:t>
      </w:r>
    </w:p>
    <w:p w14:paraId="0EC55D51" w14:textId="77777777" w:rsidR="00F538CD" w:rsidRDefault="00091232">
      <w:pPr>
        <w:pStyle w:val="Bodytext30"/>
        <w:tabs>
          <w:tab w:val="right" w:pos="1117"/>
          <w:tab w:val="right" w:pos="1869"/>
        </w:tabs>
        <w:spacing w:after="220" w:line="240" w:lineRule="auto"/>
        <w:ind w:left="0" w:right="2240" w:firstLine="0"/>
        <w:jc w:val="right"/>
      </w:pPr>
      <w:r>
        <w:t>20</w:t>
      </w:r>
      <w:r>
        <w:rPr>
          <w:rtl/>
          <w:lang w:val="he-IL" w:eastAsia="he-IL" w:bidi="he-IL"/>
        </w:rPr>
        <w:t xml:space="preserve"> =</w:t>
      </w:r>
      <w:r>
        <w:rPr>
          <w:rtl/>
          <w:lang w:val="he-IL" w:eastAsia="he-IL" w:bidi="he-IL"/>
        </w:rPr>
        <w:tab/>
        <w:t>/</w:t>
      </w:r>
      <w:r>
        <w:t>v)</w:t>
      </w:r>
      <w:r>
        <w:tab/>
        <w:t>x+j</w:t>
      </w:r>
      <w:r>
        <w:rPr>
          <w:rtl/>
          <w:lang w:val="he-IL" w:eastAsia="he-IL" w:bidi="he-IL"/>
        </w:rPr>
        <w:t>)</w:t>
      </w:r>
    </w:p>
    <w:p w14:paraId="4499926A" w14:textId="77777777" w:rsidR="00F538CD" w:rsidRDefault="00091232">
      <w:pPr>
        <w:pStyle w:val="Bodytext30"/>
        <w:tabs>
          <w:tab w:val="right" w:pos="1117"/>
          <w:tab w:val="right" w:pos="1869"/>
        </w:tabs>
        <w:spacing w:after="220" w:line="240" w:lineRule="auto"/>
        <w:ind w:left="0" w:right="2240" w:firstLine="0"/>
        <w:jc w:val="right"/>
      </w:pPr>
      <w:r>
        <w:t>14</w:t>
      </w:r>
      <w:r>
        <w:rPr>
          <w:rtl/>
          <w:lang w:val="he-IL" w:eastAsia="he-IL" w:bidi="he-IL"/>
        </w:rPr>
        <w:t xml:space="preserve"> =</w:t>
      </w:r>
      <w:r>
        <w:rPr>
          <w:rtl/>
          <w:lang w:val="he-IL" w:eastAsia="he-IL" w:bidi="he-IL"/>
        </w:rPr>
        <w:tab/>
      </w:r>
      <w:r>
        <w:t>vi)</w:t>
      </w:r>
      <w:r>
        <w:tab/>
      </w:r>
      <w:r w:rsidRPr="005A0801">
        <w:rPr>
          <w:rFonts w:ascii="Arial" w:eastAsia="Arial" w:hAnsi="Arial" w:cs="David"/>
          <w:i/>
          <w:iCs/>
        </w:rPr>
        <w:t>y+z</w:t>
      </w:r>
      <w:r w:rsidRPr="005A0801">
        <w:rPr>
          <w:rFonts w:ascii="Arial" w:eastAsia="Arial" w:hAnsi="Arial" w:cs="David"/>
          <w:i/>
          <w:iCs/>
          <w:rtl/>
          <w:lang w:val="he-IL" w:eastAsia="he-IL" w:bidi="he-IL"/>
        </w:rPr>
        <w:t>)</w:t>
      </w:r>
    </w:p>
    <w:p w14:paraId="5292C9DE" w14:textId="77777777" w:rsidR="00F538CD" w:rsidRDefault="00091232">
      <w:pPr>
        <w:pStyle w:val="Bodytext30"/>
        <w:tabs>
          <w:tab w:val="right" w:pos="1117"/>
          <w:tab w:val="right" w:pos="1869"/>
        </w:tabs>
        <w:spacing w:after="220" w:line="240" w:lineRule="auto"/>
        <w:ind w:left="0" w:right="2240" w:firstLine="0"/>
        <w:jc w:val="right"/>
      </w:pPr>
      <w:r>
        <w:t>10</w:t>
      </w:r>
      <w:r>
        <w:rPr>
          <w:rtl/>
          <w:lang w:val="he-IL" w:eastAsia="he-IL" w:bidi="he-IL"/>
        </w:rPr>
        <w:t xml:space="preserve"> =</w:t>
      </w:r>
      <w:r>
        <w:rPr>
          <w:rtl/>
          <w:lang w:val="he-IL" w:eastAsia="he-IL" w:bidi="he-IL"/>
        </w:rPr>
        <w:tab/>
      </w:r>
      <w:r>
        <w:t>vii)</w:t>
      </w:r>
      <w:r>
        <w:tab/>
        <w:t>x+z</w:t>
      </w:r>
      <w:r>
        <w:rPr>
          <w:rtl/>
          <w:lang w:val="he-IL" w:eastAsia="he-IL" w:bidi="he-IL"/>
        </w:rPr>
        <w:t>)</w:t>
      </w:r>
    </w:p>
    <w:p w14:paraId="64572FEC" w14:textId="77777777" w:rsidR="00F538CD" w:rsidRDefault="00091232">
      <w:pPr>
        <w:pStyle w:val="Bodytext30"/>
        <w:tabs>
          <w:tab w:val="right" w:pos="7822"/>
        </w:tabs>
        <w:spacing w:after="220" w:line="240" w:lineRule="auto"/>
        <w:ind w:left="2480" w:firstLine="0"/>
      </w:pPr>
      <w:r w:rsidRPr="005A0801">
        <w:rPr>
          <w:rFonts w:ascii="Arial" w:eastAsia="Arial" w:hAnsi="Arial" w:cs="David"/>
          <w:rtl/>
          <w:lang w:val="he-IL" w:eastAsia="he-IL" w:bidi="he-IL"/>
        </w:rPr>
        <w:t xml:space="preserve">מחיסוו־ </w:t>
      </w:r>
      <w:r>
        <w:rPr>
          <w:rtl/>
          <w:lang w:val="he-IL" w:eastAsia="he-IL" w:bidi="he-IL"/>
        </w:rPr>
        <w:t>(</w:t>
      </w:r>
      <w:r>
        <w:t>viii)</w:t>
      </w:r>
      <w:r>
        <w:tab/>
        <w:t>x-z = 6 :(v)-n (vi</w:t>
      </w:r>
      <w:r>
        <w:rPr>
          <w:rtl/>
          <w:lang w:val="he-IL" w:eastAsia="he-IL" w:bidi="he-IL"/>
        </w:rPr>
        <w:t>)</w:t>
      </w:r>
    </w:p>
    <w:p w14:paraId="7FD66E9C" w14:textId="77777777" w:rsidR="00F538CD" w:rsidRDefault="00091232">
      <w:pPr>
        <w:pStyle w:val="Bodytext30"/>
        <w:spacing w:after="460" w:line="240" w:lineRule="auto"/>
        <w:ind w:left="2480" w:firstLine="0"/>
      </w:pPr>
      <w:r w:rsidRPr="005A0801">
        <w:rPr>
          <w:rFonts w:ascii="Arial" w:eastAsia="Arial" w:hAnsi="Arial" w:cs="David"/>
          <w:rtl/>
          <w:lang w:val="he-IL" w:eastAsia="he-IL" w:bidi="he-IL"/>
        </w:rPr>
        <w:t xml:space="preserve">מחיסור </w:t>
      </w:r>
      <w:r>
        <w:rPr>
          <w:rtl/>
          <w:lang w:val="he-IL" w:eastAsia="he-IL" w:bidi="he-IL"/>
        </w:rPr>
        <w:t>(</w:t>
      </w:r>
      <w:r>
        <w:t xml:space="preserve">z = 2 </w:t>
      </w:r>
      <w:r>
        <w:t>:(vii)-D (viii</w:t>
      </w:r>
    </w:p>
    <w:p w14:paraId="605E5CDE" w14:textId="77777777" w:rsidR="00F538CD" w:rsidRPr="005A0801" w:rsidRDefault="00091232">
      <w:pPr>
        <w:pStyle w:val="BodyText"/>
        <w:spacing w:after="580"/>
        <w:ind w:firstLine="740"/>
        <w:rPr>
          <w:rFonts w:cs="David"/>
        </w:rPr>
      </w:pP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ילדים לומדים, אם כן, מוסיקה וריקוד.</w:t>
      </w:r>
    </w:p>
    <w:p w14:paraId="1F1D96C7" w14:textId="77777777" w:rsidR="00F538CD" w:rsidRPr="005A0801" w:rsidRDefault="00091232">
      <w:pPr>
        <w:pStyle w:val="BodyText"/>
        <w:spacing w:after="220"/>
        <w:ind w:right="2240"/>
        <w:jc w:val="right"/>
        <w:rPr>
          <w:rFonts w:cs="David"/>
        </w:rPr>
      </w:pPr>
      <w:r w:rsidRPr="005A0801">
        <w:rPr>
          <w:rFonts w:cs="David"/>
          <w:noProof/>
          <w:rtl/>
        </w:rPr>
        <mc:AlternateContent>
          <mc:Choice Requires="wps">
            <w:drawing>
              <wp:anchor distT="0" distB="0" distL="114300" distR="114300" simplePos="0" relativeHeight="125830593" behindDoc="0" locked="0" layoutInCell="1" allowOverlap="1" wp14:anchorId="49E63EF5" wp14:editId="210A2216">
                <wp:simplePos x="0" y="0"/>
                <wp:positionH relativeFrom="page">
                  <wp:posOffset>5694045</wp:posOffset>
                </wp:positionH>
                <wp:positionV relativeFrom="paragraph">
                  <wp:posOffset>12700</wp:posOffset>
                </wp:positionV>
                <wp:extent cx="814070" cy="176530"/>
                <wp:effectExtent l="0" t="0" r="0" b="0"/>
                <wp:wrapSquare wrapText="left"/>
                <wp:docPr id="2636" name="Shape 2636"/>
                <wp:cNvGraphicFramePr/>
                <a:graphic xmlns:a="http://schemas.openxmlformats.org/drawingml/2006/main">
                  <a:graphicData uri="http://schemas.microsoft.com/office/word/2010/wordprocessingShape">
                    <wps:wsp>
                      <wps:cNvSpPr txBox="1"/>
                      <wps:spPr>
                        <a:xfrm>
                          <a:off x="0" y="0"/>
                          <a:ext cx="814070" cy="176530"/>
                        </a:xfrm>
                        <a:prstGeom prst="rect">
                          <a:avLst/>
                        </a:prstGeom>
                        <a:noFill/>
                      </wps:spPr>
                      <wps:txbx>
                        <w:txbxContent>
                          <w:p w14:paraId="68CEF3CD"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4.13</w:t>
                            </w:r>
                          </w:p>
                        </w:txbxContent>
                      </wps:txbx>
                      <wps:bodyPr wrap="none" lIns="0" tIns="0" rIns="0" bIns="0"/>
                    </wps:wsp>
                  </a:graphicData>
                </a:graphic>
              </wp:anchor>
            </w:drawing>
          </mc:Choice>
          <mc:Fallback>
            <w:pict>
              <v:shape w14:anchorId="49E63EF5" id="Shape 2636" o:spid="_x0000_s1709" type="#_x0000_t202" style="position:absolute;margin-left:448.35pt;margin-top:1pt;width:64.1pt;height:13.9pt;z-index:125830593;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" filled="f" stroked="f">
                <v:textbox inset="0,0,0,0">
                  <w:txbxContent>
                    <w:p w14:paraId="68CEF3CD"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4.13</w:t>
                      </w:r>
                    </w:p>
                  </w:txbxContent>
                </v:textbox>
                <w10:wrap type="square" side="left" anchorx="page"/>
              </v:shape>
            </w:pict>
          </mc:Fallback>
        </mc:AlternateConten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89</w:t>
      </w:r>
    </w:p>
    <w:p w14:paraId="4D2E19DF" w14:textId="77777777" w:rsidR="00F538CD" w:rsidRPr="005A0801" w:rsidRDefault="00091232">
      <w:pPr>
        <w:pStyle w:val="Other30"/>
        <w:spacing w:line="494" w:lineRule="auto"/>
        <w:ind w:left="3940" w:hanging="380"/>
        <w:rPr>
          <w:rFonts w:cs="David"/>
          <w:sz w:val="19"/>
          <w:szCs w:val="19"/>
        </w:rPr>
      </w:pPr>
      <w:r w:rsidRPr="005A0801">
        <w:rPr>
          <w:rFonts w:cs="David"/>
          <w:i/>
          <w:iCs/>
          <w:rtl/>
        </w:rPr>
        <w:t>= ׳ (</w:t>
      </w:r>
      <w:r w:rsidRPr="005A0801">
        <w:rPr>
          <w:rFonts w:cs="David"/>
          <w:i/>
          <w:iCs/>
          <w:lang w:val="en-US" w:eastAsia="en-US" w:bidi="en-US"/>
        </w:rPr>
        <w:t xml:space="preserve">U = </w:t>
      </w:r>
      <w:r>
        <w:rPr>
          <w:rFonts w:ascii="Times New Roman" w:eastAsia="Times New Roman" w:hAnsi="Times New Roman" w:cs="Times New Roman"/>
          <w:smallCaps/>
          <w:lang w:val="en-US" w:eastAsia="en-US" w:bidi="en-US"/>
        </w:rPr>
        <w:t>(A</w:t>
      </w:r>
      <w:r>
        <w:rPr>
          <w:rFonts w:ascii="Times New Roman" w:eastAsia="Times New Roman" w:hAnsi="Times New Roman" w:cs="Times New Roman"/>
          <w:smallCaps/>
          <w:vertAlign w:val="subscript"/>
          <w:lang w:val="en-US" w:eastAsia="en-US" w:bidi="en-US"/>
        </w:rPr>
        <w:t>1</w:t>
      </w:r>
      <w:r>
        <w:rPr>
          <w:rFonts w:ascii="Times New Roman" w:eastAsia="Times New Roman" w:hAnsi="Times New Roman" w:cs="Times New Roman"/>
          <w:smallCaps/>
          <w:lang w:val="en-US" w:eastAsia="en-US" w:bidi="en-US"/>
        </w:rPr>
        <w:t>u^</w:t>
      </w:r>
      <w:r>
        <w:rPr>
          <w:rFonts w:ascii="Times New Roman" w:eastAsia="Times New Roman" w:hAnsi="Times New Roman" w:cs="Times New Roman"/>
          <w:smallCaps/>
          <w:vertAlign w:val="subscript"/>
          <w:lang w:val="en-US" w:eastAsia="en-US" w:bidi="en-US"/>
        </w:rPr>
        <w:t>2</w:t>
      </w:r>
      <w:r>
        <w:rPr>
          <w:rFonts w:ascii="Times New Roman" w:eastAsia="Times New Roman" w:hAnsi="Times New Roman" w:cs="Times New Roman"/>
          <w:smallCaps/>
          <w:lang w:val="en-US" w:eastAsia="en-US" w:bidi="en-US"/>
        </w:rPr>
        <w:t xml:space="preserve">u. . </w:t>
      </w:r>
      <w:r>
        <w:rPr>
          <w:rFonts w:ascii="Times New Roman" w:eastAsia="Times New Roman" w:hAnsi="Times New Roman" w:cs="Times New Roman"/>
          <w:b/>
          <w:bCs/>
          <w:sz w:val="19"/>
          <w:szCs w:val="19"/>
          <w:lang w:val="en-US" w:eastAsia="en-US" w:bidi="en-US"/>
        </w:rPr>
        <w:t>.Ui4</w:t>
      </w:r>
      <w:r>
        <w:rPr>
          <w:rFonts w:ascii="Times New Roman" w:eastAsia="Times New Roman" w:hAnsi="Times New Roman" w:cs="Times New Roman"/>
          <w:b/>
          <w:bCs/>
          <w:sz w:val="19"/>
          <w:szCs w:val="19"/>
          <w:vertAlign w:val="subscript"/>
          <w:lang w:val="en-US" w:eastAsia="en-US" w:bidi="en-US"/>
        </w:rPr>
        <w:t>n</w:t>
      </w:r>
      <w:r>
        <w:rPr>
          <w:rFonts w:ascii="Times New Roman" w:eastAsia="Times New Roman" w:hAnsi="Times New Roman" w:cs="Times New Roman"/>
          <w:b/>
          <w:bCs/>
          <w:sz w:val="19"/>
          <w:szCs w:val="19"/>
          <w:lang w:val="en-US" w:eastAsia="en-US" w:bidi="en-US"/>
        </w:rPr>
        <w:t>)u(X</w:t>
      </w:r>
      <w:r>
        <w:rPr>
          <w:rFonts w:ascii="Times New Roman" w:eastAsia="Times New Roman" w:hAnsi="Times New Roman" w:cs="Times New Roman"/>
          <w:b/>
          <w:bCs/>
          <w:sz w:val="19"/>
          <w:szCs w:val="19"/>
          <w:vertAlign w:val="subscript"/>
          <w:lang w:val="en-US" w:eastAsia="en-US" w:bidi="en-US"/>
        </w:rPr>
        <w:t>1</w:t>
      </w:r>
      <w:r>
        <w:rPr>
          <w:rFonts w:ascii="Times New Roman" w:eastAsia="Times New Roman" w:hAnsi="Times New Roman" w:cs="Times New Roman"/>
          <w:b/>
          <w:bCs/>
          <w:sz w:val="19"/>
          <w:szCs w:val="19"/>
          <w:lang w:val="en-US" w:eastAsia="en-US" w:bidi="en-US"/>
        </w:rPr>
        <w:t>uA</w:t>
      </w:r>
      <w:r>
        <w:rPr>
          <w:rFonts w:ascii="Times New Roman" w:eastAsia="Times New Roman" w:hAnsi="Times New Roman" w:cs="Times New Roman"/>
          <w:b/>
          <w:bCs/>
          <w:sz w:val="19"/>
          <w:szCs w:val="19"/>
          <w:vertAlign w:val="subscript"/>
          <w:lang w:val="en-US" w:eastAsia="en-US" w:bidi="en-US"/>
        </w:rPr>
        <w:t>2</w:t>
      </w:r>
      <w:r>
        <w:rPr>
          <w:rFonts w:ascii="Times New Roman" w:eastAsia="Times New Roman" w:hAnsi="Times New Roman" w:cs="Times New Roman"/>
          <w:b/>
          <w:bCs/>
          <w:sz w:val="19"/>
          <w:szCs w:val="19"/>
          <w:lang w:val="en-US" w:eastAsia="en-US" w:bidi="en-US"/>
        </w:rPr>
        <w:t>u.. .uA</w:t>
      </w:r>
      <w:r>
        <w:rPr>
          <w:rFonts w:ascii="Times New Roman" w:eastAsia="Times New Roman" w:hAnsi="Times New Roman" w:cs="Times New Roman"/>
          <w:b/>
          <w:bCs/>
          <w:sz w:val="19"/>
          <w:szCs w:val="19"/>
          <w:vertAlign w:val="subscript"/>
          <w:lang w:val="en-US" w:eastAsia="en-US" w:bidi="en-US"/>
        </w:rPr>
        <w:t>n</w:t>
      </w:r>
      <w:r>
        <w:rPr>
          <w:rFonts w:ascii="Times New Roman" w:eastAsia="Times New Roman" w:hAnsi="Times New Roman" w:cs="Times New Roman"/>
          <w:b/>
          <w:bCs/>
          <w:sz w:val="19"/>
          <w:szCs w:val="19"/>
          <w:lang w:val="en-US" w:eastAsia="en-US" w:bidi="en-US"/>
        </w:rPr>
        <w:t xml:space="preserve"> </w:t>
      </w:r>
      <w:r>
        <w:rPr>
          <w:rFonts w:ascii="Times New Roman" w:eastAsia="Times New Roman" w:hAnsi="Times New Roman" w:cs="Times New Roman"/>
          <w:b/>
          <w:bCs/>
          <w:sz w:val="19"/>
          <w:szCs w:val="19"/>
          <w:rtl/>
        </w:rPr>
        <w:t>(״</w:t>
      </w:r>
      <w:r>
        <w:rPr>
          <w:rFonts w:ascii="Times New Roman" w:eastAsia="Times New Roman" w:hAnsi="Times New Roman" w:cs="Times New Roman"/>
          <w:b/>
          <w:bCs/>
          <w:sz w:val="19"/>
          <w:szCs w:val="19"/>
          <w:lang w:val="en-US" w:eastAsia="en-US" w:bidi="en-US"/>
        </w:rPr>
        <w:t>4</w:t>
      </w:r>
      <w:r w:rsidRPr="005A0801">
        <w:rPr>
          <w:rFonts w:cs="David"/>
          <w:rtl/>
        </w:rPr>
        <w:t>״ח.</w:t>
      </w:r>
      <w:r>
        <w:rPr>
          <w:rFonts w:ascii="Times New Roman" w:eastAsia="Times New Roman" w:hAnsi="Times New Roman" w:cs="Times New Roman"/>
          <w:b/>
          <w:bCs/>
          <w:sz w:val="19"/>
          <w:szCs w:val="19"/>
          <w:rtl/>
        </w:rPr>
        <w:t>. .</w:t>
      </w:r>
      <w:r>
        <w:rPr>
          <w:rFonts w:ascii="Times New Roman" w:eastAsia="Times New Roman" w:hAnsi="Times New Roman" w:cs="Times New Roman"/>
          <w:b/>
          <w:bCs/>
          <w:sz w:val="19"/>
          <w:szCs w:val="19"/>
          <w:lang w:val="en-US" w:eastAsia="en-US" w:bidi="en-US"/>
        </w:rPr>
        <w:t>XjU^u.. .u4</w:t>
      </w:r>
      <w:r>
        <w:rPr>
          <w:rFonts w:ascii="Times New Roman" w:eastAsia="Times New Roman" w:hAnsi="Times New Roman" w:cs="Times New Roman"/>
          <w:b/>
          <w:bCs/>
          <w:sz w:val="19"/>
          <w:szCs w:val="19"/>
          <w:vertAlign w:val="subscript"/>
          <w:lang w:val="en-US" w:eastAsia="en-US" w:bidi="en-US"/>
        </w:rPr>
        <w:t>n</w:t>
      </w:r>
      <w:r>
        <w:rPr>
          <w:rFonts w:ascii="Times New Roman" w:eastAsia="Times New Roman" w:hAnsi="Times New Roman" w:cs="Times New Roman"/>
          <w:b/>
          <w:bCs/>
          <w:sz w:val="19"/>
          <w:szCs w:val="19"/>
          <w:lang w:val="en-US" w:eastAsia="en-US" w:bidi="en-US"/>
        </w:rPr>
        <w:t xml:space="preserve"> )u(4( M^n</w:t>
      </w:r>
      <w:r>
        <w:rPr>
          <w:rFonts w:ascii="Times New Roman" w:eastAsia="Times New Roman" w:hAnsi="Times New Roman" w:cs="Times New Roman"/>
          <w:b/>
          <w:bCs/>
          <w:sz w:val="19"/>
          <w:szCs w:val="19"/>
          <w:rtl/>
        </w:rPr>
        <w:t>) =</w:t>
      </w:r>
    </w:p>
    <w:p w14:paraId="7CA36815" w14:textId="77777777" w:rsidR="00F538CD" w:rsidRPr="005A0801" w:rsidRDefault="00091232">
      <w:pPr>
        <w:pStyle w:val="BodyText"/>
        <w:spacing w:line="461" w:lineRule="auto"/>
        <w:ind w:firstLine="740"/>
        <w:rPr>
          <w:rFonts w:cs="David"/>
        </w:rPr>
      </w:pPr>
      <w:r w:rsidRPr="005A0801">
        <w:rPr>
          <w:rFonts w:cs="David"/>
          <w:rtl/>
        </w:rPr>
        <w:t>כיוון ששתי הקבוצות המופיעות בסוגריים זרות זו לזו, הרי</w:t>
      </w:r>
      <w:r w:rsidRPr="005A0801">
        <w:rPr>
          <w:rFonts w:cs="David"/>
          <w:rtl/>
        </w:rPr>
        <w:softHyphen/>
      </w:r>
    </w:p>
    <w:p w14:paraId="23DCF94C" w14:textId="77777777" w:rsidR="00F538CD" w:rsidRPr="005A0801" w:rsidRDefault="00091232">
      <w:pPr>
        <w:pStyle w:val="BodyText"/>
        <w:tabs>
          <w:tab w:val="left" w:pos="1752"/>
        </w:tabs>
        <w:spacing w:line="458" w:lineRule="auto"/>
        <w:ind w:right="2240"/>
        <w:jc w:val="right"/>
        <w:rPr>
          <w:rFonts w:cs="David"/>
        </w:rPr>
      </w:pPr>
      <w:r w:rsidRPr="005A0801">
        <w:rPr>
          <w:rFonts w:cs="David"/>
          <w:rtl/>
        </w:rPr>
        <w:t>ווח.</w:t>
      </w:r>
      <w:r w:rsidRPr="005A0801">
        <w:rPr>
          <w:rFonts w:cs="David"/>
          <w:rtl/>
        </w:rPr>
        <w:tab/>
        <w:t>+ |</w:t>
      </w:r>
      <w:r>
        <w:rPr>
          <w:rFonts w:ascii="Times New Roman" w:eastAsia="Times New Roman" w:hAnsi="Times New Roman" w:cs="Times New Roman"/>
          <w:smallCaps/>
          <w:lang w:val="en-US" w:eastAsia="en-US" w:bidi="en-US"/>
        </w:rPr>
        <w:t>4jUA</w:t>
      </w:r>
      <w:r>
        <w:rPr>
          <w:rFonts w:ascii="Times New Roman" w:eastAsia="Times New Roman" w:hAnsi="Times New Roman" w:cs="Times New Roman"/>
          <w:smallCaps/>
          <w:vertAlign w:val="subscript"/>
          <w:lang w:val="en-US" w:eastAsia="en-US" w:bidi="en-US"/>
        </w:rPr>
        <w:t>2</w:t>
      </w:r>
      <w:r>
        <w:rPr>
          <w:rFonts w:ascii="Times New Roman" w:eastAsia="Times New Roman" w:hAnsi="Times New Roman" w:cs="Times New Roman"/>
          <w:smallCaps/>
          <w:lang w:val="en-US" w:eastAsia="en-US" w:bidi="en-US"/>
        </w:rPr>
        <w:t>u..</w:t>
      </w:r>
      <w:r>
        <w:rPr>
          <w:rFonts w:ascii="Times New Roman" w:eastAsia="Times New Roman" w:hAnsi="Times New Roman" w:cs="Times New Roman"/>
          <w:b/>
          <w:bCs/>
          <w:sz w:val="19"/>
          <w:szCs w:val="19"/>
          <w:lang w:val="en-US" w:eastAsia="en-US" w:bidi="en-US"/>
        </w:rPr>
        <w:t>.uA</w:t>
      </w:r>
      <w:r>
        <w:rPr>
          <w:rFonts w:ascii="Times New Roman" w:eastAsia="Times New Roman" w:hAnsi="Times New Roman" w:cs="Times New Roman"/>
          <w:b/>
          <w:bCs/>
          <w:sz w:val="19"/>
          <w:szCs w:val="19"/>
          <w:vertAlign w:val="subscript"/>
          <w:lang w:val="en-US" w:eastAsia="en-US" w:bidi="en-US"/>
        </w:rPr>
        <w:t>n</w:t>
      </w:r>
      <w:r w:rsidRPr="005A0801">
        <w:rPr>
          <w:rFonts w:cs="David"/>
          <w:rtl/>
        </w:rPr>
        <w:t>| = |ע|</w:t>
      </w:r>
    </w:p>
    <w:p w14:paraId="6F54A243" w14:textId="77777777" w:rsidR="00F538CD" w:rsidRPr="005A0801" w:rsidRDefault="00091232">
      <w:pPr>
        <w:pStyle w:val="BodyText"/>
        <w:ind w:firstLine="740"/>
        <w:rPr>
          <w:rFonts w:cs="David"/>
        </w:rPr>
      </w:pPr>
      <w:r w:rsidRPr="005A0801">
        <w:rPr>
          <w:rFonts w:cs="David"/>
          <w:rtl/>
        </w:rPr>
        <w:t>ומכאן:</w:t>
      </w:r>
    </w:p>
    <w:p w14:paraId="1CE1D363" w14:textId="77777777" w:rsidR="00F538CD" w:rsidRDefault="00091232">
      <w:pPr>
        <w:pStyle w:val="Bodytext40"/>
        <w:spacing w:after="0" w:line="240" w:lineRule="auto"/>
        <w:ind w:left="2160"/>
      </w:pPr>
      <w:r>
        <w:t>n</w:t>
      </w:r>
    </w:p>
    <w:p w14:paraId="1E7737F0" w14:textId="77777777" w:rsidR="00F538CD" w:rsidRDefault="00091232">
      <w:pPr>
        <w:pStyle w:val="Bodytext40"/>
        <w:tabs>
          <w:tab w:val="left" w:pos="4286"/>
        </w:tabs>
        <w:spacing w:after="300" w:line="226" w:lineRule="auto"/>
        <w:ind w:left="0" w:right="2240"/>
        <w:jc w:val="right"/>
        <w:rPr>
          <w:sz w:val="22"/>
          <w:szCs w:val="22"/>
        </w:rPr>
      </w:pPr>
      <w:r>
        <w:rPr>
          <w:rtl/>
          <w:lang w:val="he-IL" w:eastAsia="he-IL" w:bidi="he-IL"/>
        </w:rPr>
        <w:t>^־</w:t>
      </w:r>
      <w:r>
        <w:rPr>
          <w:vertAlign w:val="superscript"/>
        </w:rPr>
        <w:t>1</w:t>
      </w:r>
      <w:r>
        <w:rPr>
          <w:rtl/>
          <w:lang w:val="he-IL" w:eastAsia="he-IL" w:bidi="he-IL"/>
        </w:rPr>
        <w:t>(</w:t>
      </w:r>
      <w:r>
        <w:t>u| - Q-i</w:t>
      </w:r>
      <w:r>
        <w:rPr>
          <w:rtl/>
          <w:lang w:val="he-IL" w:eastAsia="he-IL" w:bidi="he-IL"/>
        </w:rPr>
        <w:t xml:space="preserve">| ־ </w:t>
      </w:r>
      <w:r>
        <w:rPr>
          <w:b w:val="0"/>
          <w:bCs w:val="0"/>
          <w:smallCaps/>
          <w:sz w:val="22"/>
          <w:szCs w:val="22"/>
        </w:rPr>
        <w:t>mJ</w:t>
      </w:r>
      <w:r>
        <w:rPr>
          <w:b w:val="0"/>
          <w:bCs w:val="0"/>
          <w:smallCaps/>
          <w:sz w:val="22"/>
          <w:szCs w:val="22"/>
          <w:rtl/>
          <w:lang w:val="he-IL" w:eastAsia="he-IL" w:bidi="he-IL"/>
        </w:rPr>
        <w:t>..</w:t>
      </w:r>
      <w:r w:rsidRPr="005A0801">
        <w:rPr>
          <w:rFonts w:ascii="Arial" w:eastAsia="Arial" w:hAnsi="Arial" w:cs="David"/>
          <w:b w:val="0"/>
          <w:bCs w:val="0"/>
          <w:sz w:val="22"/>
          <w:szCs w:val="22"/>
          <w:rtl/>
          <w:lang w:val="he-IL" w:eastAsia="he-IL" w:bidi="he-IL"/>
        </w:rPr>
        <w:tab/>
        <w:t xml:space="preserve">- |ע| ־ </w:t>
      </w:r>
      <w:r>
        <w:rPr>
          <w:b w:val="0"/>
          <w:bCs w:val="0"/>
          <w:smallCaps/>
          <w:sz w:val="22"/>
          <w:szCs w:val="22"/>
        </w:rPr>
        <w:t>mJ</w:t>
      </w:r>
      <w:r w:rsidRPr="005A0801">
        <w:rPr>
          <w:rFonts w:ascii="Arial" w:eastAsia="Arial" w:hAnsi="Arial" w:cs="David"/>
          <w:b w:val="0"/>
          <w:bCs w:val="0"/>
          <w:sz w:val="22"/>
          <w:szCs w:val="22"/>
          <w:rtl/>
          <w:lang w:val="he-IL" w:eastAsia="he-IL" w:bidi="he-IL"/>
        </w:rPr>
        <w:t>...ח’</w:t>
      </w:r>
      <w:r>
        <w:rPr>
          <w:b w:val="0"/>
          <w:bCs w:val="0"/>
          <w:smallCaps/>
          <w:sz w:val="22"/>
          <w:szCs w:val="22"/>
        </w:rPr>
        <w:t>|a;m</w:t>
      </w:r>
    </w:p>
    <w:p w14:paraId="5EA9A3CA" w14:textId="77777777" w:rsidR="00F538CD" w:rsidRPr="005A0801" w:rsidRDefault="00091232">
      <w:pPr>
        <w:pStyle w:val="BodyText"/>
        <w:spacing w:after="360" w:line="461" w:lineRule="auto"/>
        <w:ind w:firstLine="740"/>
        <w:rPr>
          <w:rFonts w:cs="David"/>
        </w:rPr>
      </w:pPr>
      <w:r w:rsidRPr="005A0801">
        <w:rPr>
          <w:rFonts w:cs="David"/>
          <w:rtl/>
        </w:rPr>
        <w:t>בהסתמך על הנוסחה שהוכחה במשפט ההכלה וההפרדה.</w:t>
      </w:r>
    </w:p>
    <w:p w14:paraId="2CFD5FAA" w14:textId="77777777" w:rsidR="00F538CD" w:rsidRPr="005A0801" w:rsidRDefault="00091232">
      <w:pPr>
        <w:pStyle w:val="BodyText"/>
        <w:tabs>
          <w:tab w:val="left" w:leader="hyphen" w:pos="6025"/>
        </w:tabs>
        <w:spacing w:after="120" w:line="341" w:lineRule="auto"/>
        <w:ind w:firstLine="740"/>
        <w:rPr>
          <w:rFonts w:cs="David"/>
        </w:rPr>
      </w:pPr>
      <w:r w:rsidRPr="005A0801">
        <w:rPr>
          <w:rFonts w:cs="David"/>
          <w:rtl/>
        </w:rPr>
        <w:t xml:space="preserve">תשובה </w:t>
      </w:r>
      <w:r>
        <w:rPr>
          <w:rFonts w:ascii="Times New Roman" w:eastAsia="Times New Roman" w:hAnsi="Times New Roman" w:cs="Times New Roman"/>
          <w:lang w:val="en-US" w:eastAsia="en-US" w:bidi="en-US"/>
        </w:rPr>
        <w:t>4.15</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rtl/>
        </w:rPr>
        <w:t xml:space="preserve">השאלה בעמוד </w:t>
      </w:r>
      <w:r>
        <w:rPr>
          <w:rFonts w:ascii="Times New Roman" w:eastAsia="Times New Roman" w:hAnsi="Times New Roman" w:cs="Times New Roman"/>
          <w:lang w:val="en-US" w:eastAsia="en-US" w:bidi="en-US"/>
        </w:rPr>
        <w:t>90</w:t>
      </w:r>
    </w:p>
    <w:p w14:paraId="0F4BCA16" w14:textId="77777777" w:rsidR="00F538CD" w:rsidRPr="005A0801" w:rsidRDefault="00091232">
      <w:pPr>
        <w:pStyle w:val="BodyText"/>
        <w:spacing w:after="120" w:line="343" w:lineRule="auto"/>
        <w:ind w:left="740" w:firstLine="40"/>
        <w:rPr>
          <w:rFonts w:cs="David"/>
        </w:rPr>
      </w:pPr>
      <w:r w:rsidRPr="005A0801">
        <w:rPr>
          <w:rFonts w:cs="David"/>
          <w:rtl/>
        </w:rPr>
        <w:t>נסמן ב-</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את מספר הפי זורים שבהם התא הראשון נשאר ריק. לכל כדור מותאם במקרה זה אחד מ-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k</w:t>
      </w:r>
      <w:r>
        <w:rPr>
          <w:rFonts w:ascii="Times New Roman" w:eastAsia="Times New Roman" w:hAnsi="Times New Roman" w:cs="Times New Roman"/>
          <w:rtl/>
        </w:rPr>
        <w:t xml:space="preserve"> </w:t>
      </w:r>
      <w:r w:rsidRPr="005A0801">
        <w:rPr>
          <w:rFonts w:cs="David"/>
          <w:rtl/>
        </w:rPr>
        <w:t>התאים הנותרים. זאת אפשר לעשות ב-</w:t>
      </w:r>
      <w:r w:rsidRPr="005A0801">
        <w:rPr>
          <w:rFonts w:cs="David"/>
          <w:vertAlign w:val="superscript"/>
          <w:rtl/>
        </w:rPr>
        <w:t>ת</w:t>
      </w:r>
      <w:r w:rsidRPr="005A0801">
        <w:rPr>
          <w:rFonts w:cs="David"/>
          <w:rtl/>
        </w:rPr>
        <w: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אופנים, כלומר:</w:t>
      </w:r>
    </w:p>
    <w:p w14:paraId="699472D9" w14:textId="77777777" w:rsidR="00F538CD" w:rsidRDefault="00091232">
      <w:pPr>
        <w:pStyle w:val="Bodytext30"/>
        <w:spacing w:after="220" w:line="343" w:lineRule="auto"/>
        <w:ind w:left="3560" w:firstLine="0"/>
      </w:pPr>
      <w:r>
        <w:t>fk-1)</w:t>
      </w:r>
      <w:r>
        <w:rPr>
          <w:vertAlign w:val="superscript"/>
        </w:rPr>
        <w:t>a</w:t>
      </w:r>
      <w:r>
        <w:rPr>
          <w:rtl/>
          <w:lang w:val="he-IL" w:eastAsia="he-IL" w:bidi="he-IL"/>
        </w:rPr>
        <w:t xml:space="preserve"> ־</w:t>
      </w:r>
    </w:p>
    <w:p w14:paraId="7F06EC42" w14:textId="77777777" w:rsidR="00F538CD" w:rsidRPr="005A0801" w:rsidRDefault="00091232">
      <w:pPr>
        <w:pStyle w:val="BodyText"/>
        <w:spacing w:after="120" w:line="341" w:lineRule="auto"/>
        <w:ind w:left="740" w:firstLine="40"/>
        <w:rPr>
          <w:rFonts w:cs="David"/>
        </w:rPr>
      </w:pPr>
      <w:r w:rsidRPr="005A0801">
        <w:rPr>
          <w:rFonts w:cs="David"/>
          <w:rtl/>
        </w:rPr>
        <w:t xml:space="preserve">באופן דומה, אם </w:t>
      </w:r>
      <w:r w:rsidRPr="005A0801">
        <w:rPr>
          <w:rFonts w:cs="David"/>
          <w:i/>
          <w:iCs/>
          <w:lang w:val="en-US" w:eastAsia="en-US" w:bidi="en-US"/>
        </w:rPr>
        <w:t>A</w:t>
      </w:r>
      <w:r w:rsidRPr="005A0801">
        <w:rPr>
          <w:rFonts w:cs="David"/>
          <w:i/>
          <w:iCs/>
          <w:vertAlign w:val="subscript"/>
          <w:lang w:val="en-US" w:eastAsia="en-US" w:bidi="en-US"/>
        </w:rPr>
        <w:t>2</w:t>
      </w:r>
      <w:r w:rsidRPr="005A0801">
        <w:rPr>
          <w:rFonts w:cs="David"/>
          <w:rtl/>
        </w:rPr>
        <w:t xml:space="preserve"> מסמן את קבוצת הפיזורים, שבהם התא השני נשאר ריק, מקבלים </w:t>
      </w:r>
      <w:r>
        <w:rPr>
          <w:rFonts w:ascii="Times New Roman" w:eastAsia="Times New Roman" w:hAnsi="Times New Roman" w:cs="Times New Roman"/>
          <w:lang w:val="en-US" w:eastAsia="en-US" w:bidi="en-US"/>
        </w:rPr>
        <w:t>l)</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rtl/>
        </w:rPr>
        <w:t>־</w:t>
      </w:r>
      <w:r>
        <w:rPr>
          <w:rFonts w:ascii="Times New Roman" w:eastAsia="Times New Roman" w:hAnsi="Times New Roman" w:cs="Times New Roman"/>
          <w:lang w:val="en-US" w:eastAsia="en-US" w:bidi="en-US"/>
        </w:rPr>
        <w:t>d</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 xml:space="preserve"> | = (k</w:t>
      </w:r>
      <w:r>
        <w:rPr>
          <w:rFonts w:ascii="Times New Roman" w:eastAsia="Times New Roman" w:hAnsi="Times New Roman" w:cs="Times New Roman"/>
          <w:rtl/>
        </w:rPr>
        <w:t xml:space="preserve">| , </w:t>
      </w:r>
      <w:r w:rsidRPr="005A0801">
        <w:rPr>
          <w:rFonts w:cs="David"/>
          <w:rtl/>
        </w:rPr>
        <w:t xml:space="preserve">וכך הלאה עד </w:t>
      </w:r>
      <w:r>
        <w:rPr>
          <w:rFonts w:ascii="Times New Roman" w:eastAsia="Times New Roman" w:hAnsi="Times New Roman" w:cs="Times New Roman"/>
          <w:lang w:val="en-US" w:eastAsia="en-US" w:bidi="en-US"/>
        </w:rPr>
        <w:t>71</w:t>
      </w:r>
      <w:r>
        <w:rPr>
          <w:rFonts w:ascii="Times New Roman" w:eastAsia="Times New Roman" w:hAnsi="Times New Roman" w:cs="Times New Roman"/>
          <w:vertAlign w:val="subscript"/>
          <w:lang w:val="en-US" w:eastAsia="en-US" w:bidi="en-US"/>
        </w:rPr>
        <w:t>k</w:t>
      </w:r>
      <w:r>
        <w:rPr>
          <w:rFonts w:ascii="Times New Roman" w:eastAsia="Times New Roman" w:hAnsi="Times New Roman" w:cs="Times New Roman"/>
          <w:rtl/>
        </w:rPr>
        <w:t>.</w:t>
      </w:r>
    </w:p>
    <w:p w14:paraId="47A2A2BA" w14:textId="77777777" w:rsidR="00F538CD" w:rsidRPr="005A0801" w:rsidRDefault="00091232">
      <w:pPr>
        <w:pStyle w:val="BodyText"/>
        <w:spacing w:after="120" w:line="338" w:lineRule="auto"/>
        <w:ind w:left="740" w:firstLine="40"/>
        <w:rPr>
          <w:rFonts w:cs="David"/>
        </w:rPr>
      </w:pPr>
      <w:r w:rsidRPr="005A0801">
        <w:rPr>
          <w:rFonts w:cs="David"/>
          <w:rtl/>
        </w:rPr>
        <w:t xml:space="preserve">הקבוצה </w:t>
      </w:r>
      <w:r>
        <w:rPr>
          <w:rFonts w:ascii="Times New Roman" w:eastAsia="Times New Roman" w:hAnsi="Times New Roman" w:cs="Times New Roman"/>
          <w:lang w:val="en-US" w:eastAsia="en-US" w:bidi="en-US"/>
        </w:rPr>
        <w:t>X!M</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r w:rsidRPr="005A0801">
        <w:rPr>
          <w:rFonts w:cs="David"/>
          <w:rtl/>
        </w:rPr>
        <w:t>היא קבוצת הפיזורים שבהם שני התאים (הראשון והשני) נשארים ריקים.</w:t>
      </w:r>
    </w:p>
    <w:p w14:paraId="45499210" w14:textId="77777777" w:rsidR="00F538CD" w:rsidRDefault="00091232">
      <w:pPr>
        <w:pStyle w:val="Bodytext30"/>
        <w:spacing w:after="120" w:line="343" w:lineRule="auto"/>
        <w:ind w:left="4740" w:firstLine="0"/>
      </w:pPr>
      <w:r>
        <w:rPr>
          <w:smallCaps/>
        </w:rPr>
        <w:t>I^mJ</w:t>
      </w:r>
      <w:r>
        <w:t xml:space="preserve"> = (k-2)</w:t>
      </w:r>
      <w:r>
        <w:rPr>
          <w:vertAlign w:val="superscript"/>
        </w:rPr>
        <w:t>n</w:t>
      </w:r>
    </w:p>
    <w:p w14:paraId="32753725" w14:textId="77777777" w:rsidR="00F538CD" w:rsidRPr="005A0801" w:rsidRDefault="00091232">
      <w:pPr>
        <w:pStyle w:val="BodyText"/>
        <w:spacing w:after="220" w:line="343" w:lineRule="auto"/>
        <w:ind w:firstLine="740"/>
        <w:rPr>
          <w:rFonts w:cs="David"/>
          <w:rtl/>
        </w:rPr>
        <w:sectPr w:rsidR="00F538CD" w:rsidRPr="005A0801">
          <w:headerReference w:type="even" r:id="rId806"/>
          <w:headerReference w:type="default" r:id="rId807"/>
          <w:footerReference w:type="even" r:id="rId808"/>
          <w:footerReference w:type="default" r:id="rId809"/>
          <w:pgSz w:w="11900" w:h="16840"/>
          <w:pgMar w:top="1598" w:right="888" w:bottom="1860" w:left="869" w:header="0" w:footer="3" w:gutter="0"/>
          <w:pgNumType w:start="180"/>
          <w:cols w:space="720"/>
          <w:noEndnote/>
          <w:docGrid w:linePitch="360"/>
          <w15:footnoteColumns w:val="1"/>
        </w:sectPr>
      </w:pPr>
      <w:r w:rsidRPr="005A0801">
        <w:rPr>
          <w:rFonts w:cs="David"/>
          <w:rtl/>
        </w:rPr>
        <w:t xml:space="preserve">(לכל כדור צריך להתאים אחד מ- </w:t>
      </w:r>
      <w:r w:rsidRPr="005A0801">
        <w:rPr>
          <w:rFonts w:cs="David"/>
          <w:i/>
          <w:iCs/>
          <w:rtl/>
          <w:lang w:val="en-US" w:eastAsia="en-US"/>
        </w:rPr>
        <w:t>2</w:t>
      </w:r>
      <w:r w:rsidRPr="005A0801">
        <w:rPr>
          <w:rFonts w:cs="David"/>
          <w:i/>
          <w:iCs/>
          <w:rtl/>
        </w:rPr>
        <w:t>-</w:t>
      </w:r>
      <w:r w:rsidRPr="005A0801">
        <w:rPr>
          <w:rFonts w:cs="David"/>
          <w:i/>
          <w:iCs/>
          <w:lang w:val="en-US" w:eastAsia="en-US" w:bidi="en-US"/>
        </w:rPr>
        <w:t>k</w:t>
      </w:r>
      <w:r w:rsidRPr="005A0801">
        <w:rPr>
          <w:rFonts w:cs="David"/>
          <w:rtl/>
        </w:rPr>
        <w:t xml:space="preserve"> התאים הנותרים.)</w:t>
      </w:r>
    </w:p>
    <w:p w14:paraId="55D15D48" w14:textId="77777777" w:rsidR="00F538CD" w:rsidRPr="005A0801" w:rsidRDefault="00091232">
      <w:pPr>
        <w:pStyle w:val="BodyText"/>
        <w:tabs>
          <w:tab w:val="left" w:leader="underscore" w:pos="653"/>
        </w:tabs>
        <w:spacing w:line="336" w:lineRule="auto"/>
        <w:rPr>
          <w:rFonts w:cs="David"/>
        </w:rPr>
      </w:pPr>
      <w:r>
        <w:rPr>
          <w:rFonts w:ascii="Times New Roman" w:eastAsia="Times New Roman" w:hAnsi="Times New Roman" w:cs="Times New Roman"/>
          <w:vertAlign w:val="subscript"/>
          <w:rtl/>
        </w:rPr>
        <w:t>"</w:t>
      </w:r>
      <w:r>
        <w:rPr>
          <w:rFonts w:ascii="Times New Roman" w:eastAsia="Times New Roman" w:hAnsi="Times New Roman" w:cs="Times New Roman"/>
          <w:lang w:val="en-US" w:eastAsia="en-US" w:bidi="en-US"/>
        </w:rPr>
        <w:t>4</w:t>
      </w:r>
      <w:r w:rsidRPr="005A0801">
        <w:rPr>
          <w:rFonts w:cs="David"/>
          <w:rtl/>
        </w:rPr>
        <w:t>ט</w:t>
      </w:r>
      <w:r w:rsidRPr="005A0801">
        <w:rPr>
          <w:rFonts w:cs="David"/>
          <w:rtl/>
        </w:rPr>
        <w:tab/>
        <w:t>ט</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sidRPr="005A0801">
        <w:rPr>
          <w:rFonts w:cs="David"/>
          <w:rtl/>
        </w:rPr>
        <w:t>ט!</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היא קבוצת הפיזורים, שבהם לפחות אחד התאים נשאר</w:t>
      </w:r>
    </w:p>
    <w:p w14:paraId="5BF48100" w14:textId="77777777" w:rsidR="00F538CD" w:rsidRPr="005A0801" w:rsidRDefault="00091232">
      <w:pPr>
        <w:pStyle w:val="BodyText"/>
        <w:spacing w:after="120" w:line="338" w:lineRule="auto"/>
        <w:rPr>
          <w:rFonts w:cs="David"/>
        </w:rPr>
      </w:pPr>
      <w:r w:rsidRPr="005A0801">
        <w:rPr>
          <w:rFonts w:cs="David"/>
          <w:rtl/>
        </w:rPr>
        <w:t>ריק. מספר איבריה הוא המספר המבוקש בשאלה, והוא מתקבל בעזרת משפט ההכלה וההפרדה:</w:t>
      </w:r>
    </w:p>
    <w:p w14:paraId="4E05C1C7" w14:textId="77777777" w:rsidR="00F538CD" w:rsidRDefault="00091232">
      <w:pPr>
        <w:pStyle w:val="Bodytext30"/>
        <w:spacing w:after="120" w:line="240" w:lineRule="auto"/>
        <w:ind w:left="2700" w:firstLine="0"/>
      </w:pPr>
      <w:r>
        <w:rPr>
          <w:color w:val="464646"/>
          <w:rtl/>
          <w:lang w:val="he-IL" w:eastAsia="he-IL" w:bidi="he-IL"/>
        </w:rPr>
        <w:t>-|</w:t>
      </w:r>
      <w:r>
        <w:rPr>
          <w:color w:val="464646"/>
        </w:rPr>
        <w:t>4</w:t>
      </w:r>
      <w:r>
        <w:rPr>
          <w:color w:val="464646"/>
          <w:vertAlign w:val="subscript"/>
        </w:rPr>
        <w:t>2</w:t>
      </w:r>
      <w:r>
        <w:rPr>
          <w:color w:val="464646"/>
        </w:rPr>
        <w:t>|+...*|4</w:t>
      </w:r>
      <w:r>
        <w:rPr>
          <w:color w:val="464646"/>
          <w:vertAlign w:val="subscript"/>
        </w:rPr>
        <w:t>k</w:t>
      </w:r>
      <w:r>
        <w:rPr>
          <w:color w:val="464646"/>
          <w:rtl/>
          <w:lang w:val="he-IL" w:eastAsia="he-IL" w:bidi="he-IL"/>
        </w:rPr>
        <w:t xml:space="preserve">|*| </w:t>
      </w:r>
      <w:r>
        <w:rPr>
          <w:color w:val="464646"/>
          <w:vertAlign w:val="subscript"/>
          <w:rtl/>
          <w:lang w:val="he-IL" w:eastAsia="he-IL" w:bidi="he-IL"/>
        </w:rPr>
        <w:t>ג</w:t>
      </w:r>
      <w:r>
        <w:rPr>
          <w:color w:val="464646"/>
        </w:rPr>
        <w:t>4</w:t>
      </w:r>
      <w:r>
        <w:rPr>
          <w:color w:val="464646"/>
          <w:rtl/>
          <w:lang w:val="he-IL" w:eastAsia="he-IL" w:bidi="he-IL"/>
        </w:rPr>
        <w:t xml:space="preserve">| </w:t>
      </w:r>
      <w:r w:rsidRPr="005A0801">
        <w:rPr>
          <w:rFonts w:ascii="Arial" w:eastAsia="Arial" w:hAnsi="Arial" w:cs="David"/>
          <w:color w:val="464646"/>
          <w:rtl/>
          <w:lang w:val="he-IL" w:eastAsia="he-IL" w:bidi="he-IL"/>
        </w:rPr>
        <w:t>־ !^..ע^!*!</w:t>
      </w:r>
    </w:p>
    <w:p w14:paraId="4DE7D4E5" w14:textId="77777777" w:rsidR="00F538CD" w:rsidRDefault="00091232">
      <w:pPr>
        <w:pStyle w:val="Bodytext40"/>
        <w:tabs>
          <w:tab w:val="left" w:pos="3202"/>
        </w:tabs>
        <w:spacing w:after="2260" w:line="240" w:lineRule="auto"/>
        <w:ind w:left="1380"/>
        <w:rPr>
          <w:sz w:val="16"/>
          <w:szCs w:val="16"/>
        </w:rPr>
      </w:pPr>
      <w:r>
        <w:rPr>
          <w:b w:val="0"/>
          <w:bCs w:val="0"/>
          <w:sz w:val="16"/>
          <w:szCs w:val="16"/>
          <w:rtl/>
          <w:lang w:val="he-IL" w:eastAsia="he-IL" w:bidi="he-IL"/>
        </w:rPr>
        <w:t xml:space="preserve">* </w:t>
      </w:r>
      <w:r>
        <w:rPr>
          <w:b w:val="0"/>
          <w:bCs w:val="0"/>
          <w:sz w:val="16"/>
          <w:szCs w:val="16"/>
        </w:rPr>
        <w:t>2 I ~ 1*1 °* 3 I</w:t>
      </w:r>
      <w:r>
        <w:rPr>
          <w:b w:val="0"/>
          <w:bCs w:val="0"/>
          <w:sz w:val="16"/>
          <w:szCs w:val="16"/>
        </w:rPr>
        <w:tab/>
        <w:t xml:space="preserve">l*k•1 </w:t>
      </w:r>
      <w:r>
        <w:rPr>
          <w:b w:val="0"/>
          <w:bCs w:val="0"/>
          <w:sz w:val="16"/>
          <w:szCs w:val="16"/>
          <w:vertAlign w:val="superscript"/>
        </w:rPr>
        <w:t>0</w:t>
      </w:r>
      <w:r>
        <w:rPr>
          <w:b w:val="0"/>
          <w:bCs w:val="0"/>
          <w:sz w:val="16"/>
          <w:szCs w:val="16"/>
        </w:rPr>
        <w:t>*k I</w:t>
      </w:r>
      <w:r>
        <w:rPr>
          <w:b w:val="0"/>
          <w:bCs w:val="0"/>
          <w:sz w:val="16"/>
          <w:szCs w:val="16"/>
          <w:rtl/>
          <w:lang w:val="he-IL" w:eastAsia="he-IL" w:bidi="he-IL"/>
        </w:rPr>
        <w:t xml:space="preserve"> </w:t>
      </w:r>
      <w:r w:rsidRPr="005A0801">
        <w:rPr>
          <w:rFonts w:ascii="Arial" w:eastAsia="Arial" w:hAnsi="Arial" w:cs="David"/>
          <w:b w:val="0"/>
          <w:bCs w:val="0"/>
          <w:sz w:val="40"/>
          <w:szCs w:val="40"/>
          <w:rtl/>
          <w:lang w:val="he-IL" w:eastAsia="he-IL" w:bidi="he-IL"/>
        </w:rPr>
        <w:t xml:space="preserve">*י׳ </w:t>
      </w:r>
      <w:r>
        <w:rPr>
          <w:b w:val="0"/>
          <w:bCs w:val="0"/>
          <w:sz w:val="16"/>
          <w:szCs w:val="16"/>
        </w:rPr>
        <w:t>1</w:t>
      </w:r>
      <w:r>
        <w:rPr>
          <w:b w:val="0"/>
          <w:bCs w:val="0"/>
          <w:sz w:val="16"/>
          <w:szCs w:val="16"/>
          <w:rtl/>
          <w:lang w:val="he-IL" w:eastAsia="he-IL" w:bidi="he-IL"/>
        </w:rPr>
        <w:t>*</w:t>
      </w:r>
      <w:r>
        <w:rPr>
          <w:b w:val="0"/>
          <w:bCs w:val="0"/>
          <w:sz w:val="16"/>
          <w:szCs w:val="16"/>
        </w:rPr>
        <w:t>1</w:t>
      </w:r>
      <w:r>
        <w:rPr>
          <w:b w:val="0"/>
          <w:bCs w:val="0"/>
          <w:sz w:val="16"/>
          <w:szCs w:val="16"/>
          <w:rtl/>
          <w:lang w:val="he-IL" w:eastAsia="he-IL" w:bidi="he-IL"/>
        </w:rPr>
        <w:t xml:space="preserve"> “</w:t>
      </w:r>
    </w:p>
    <w:p w14:paraId="51DF3AB8" w14:textId="77777777" w:rsidR="00F538CD" w:rsidRPr="005A0801" w:rsidRDefault="00091232">
      <w:pPr>
        <w:pStyle w:val="BodyText"/>
        <w:spacing w:after="240"/>
        <w:ind w:left="4020"/>
        <w:rPr>
          <w:rFonts w:cs="David"/>
        </w:rPr>
      </w:pPr>
      <w:r>
        <w:rPr>
          <w:noProof/>
        </w:rPr>
        <mc:AlternateContent>
          <mc:Choice Requires="wps">
            <w:drawing>
              <wp:anchor distT="0" distB="0" distL="38100" distR="38100" simplePos="0" relativeHeight="125830595" behindDoc="0" locked="0" layoutInCell="1" allowOverlap="1" wp14:anchorId="1CCA5ABF" wp14:editId="1A080012">
                <wp:simplePos x="0" y="0"/>
                <wp:positionH relativeFrom="page">
                  <wp:posOffset>6163310</wp:posOffset>
                </wp:positionH>
                <wp:positionV relativeFrom="paragraph">
                  <wp:posOffset>12700</wp:posOffset>
                </wp:positionV>
                <wp:extent cx="804545" cy="173990"/>
                <wp:effectExtent l="0" t="0" r="0" b="0"/>
                <wp:wrapSquare wrapText="left"/>
                <wp:docPr id="2646" name="Shape 2646"/>
                <wp:cNvGraphicFramePr/>
                <a:graphic xmlns:a="http://schemas.openxmlformats.org/drawingml/2006/main">
                  <a:graphicData uri="http://schemas.microsoft.com/office/word/2010/wordprocessingShape">
                    <wps:wsp>
                      <wps:cNvSpPr txBox="1"/>
                      <wps:spPr>
                        <a:xfrm>
                          <a:off x="0" y="0"/>
                          <a:ext cx="804545" cy="173990"/>
                        </a:xfrm>
                        <a:prstGeom prst="rect">
                          <a:avLst/>
                        </a:prstGeom>
                        <a:noFill/>
                      </wps:spPr>
                      <wps:txbx>
                        <w:txbxContent>
                          <w:p w14:paraId="542BD056"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4.16</w:t>
                            </w:r>
                          </w:p>
                        </w:txbxContent>
                      </wps:txbx>
                      <wps:bodyPr wrap="none" lIns="0" tIns="0" rIns="0" bIns="0"/>
                    </wps:wsp>
                  </a:graphicData>
                </a:graphic>
              </wp:anchor>
            </w:drawing>
          </mc:Choice>
          <mc:Fallback>
            <w:pict>
              <v:shape w14:anchorId="1CCA5ABF" id="Shape 2646" o:spid="_x0000_s1710" type="#_x0000_t202" style="position:absolute;left:0;text-align:left;margin-left:485.3pt;margin-top:1pt;width:63.35pt;height:13.7pt;z-index:125830595;visibility:visible;mso-wrap-style:none;mso-wrap-distance-left:3pt;mso-wrap-distance-top:0;mso-wrap-distance-right:3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" filled="f" stroked="f">
                <v:textbox inset="0,0,0,0">
                  <w:txbxContent>
                    <w:p w14:paraId="542BD056"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4.16</w:t>
                      </w:r>
                    </w:p>
                  </w:txbxContent>
                </v:textbox>
                <w10:wrap type="square" side="left" anchorx="page"/>
              </v:shape>
            </w:pict>
          </mc:Fallback>
        </mc:AlternateContent>
      </w:r>
      <w:r w:rsidRPr="005A0801">
        <w:rPr>
          <w:rFonts w:cs="David"/>
          <w:rtl/>
        </w:rPr>
        <w:t xml:space="preserve">השאלה בעמוד </w:t>
      </w:r>
      <w:r>
        <w:rPr>
          <w:rFonts w:ascii="Times New Roman" w:eastAsia="Times New Roman" w:hAnsi="Times New Roman" w:cs="Times New Roman"/>
          <w:lang w:val="en-US" w:eastAsia="en-US" w:bidi="en-US"/>
        </w:rPr>
        <w:t>91</w:t>
      </w:r>
    </w:p>
    <w:p w14:paraId="7BDC8366" w14:textId="77777777" w:rsidR="00F538CD" w:rsidRPr="005A0801" w:rsidRDefault="00091232">
      <w:pPr>
        <w:pStyle w:val="BodyText"/>
        <w:spacing w:after="120" w:line="341" w:lineRule="auto"/>
        <w:rPr>
          <w:rFonts w:cs="David"/>
        </w:rPr>
      </w:pPr>
      <w:r w:rsidRPr="005A0801">
        <w:rPr>
          <w:rFonts w:cs="David"/>
          <w:rtl/>
        </w:rPr>
        <w:t xml:space="preserve">האפשרות, שאף מכתב לא יגיע לתעודתו, היא תמורה של </w:t>
      </w:r>
      <w:r w:rsidRPr="005A0801">
        <w:rPr>
          <w:rFonts w:cs="David"/>
          <w:i/>
          <w:iCs/>
          <w:lang w:val="en-US" w:eastAsia="en-US" w:bidi="en-US"/>
        </w:rPr>
        <w:t>n</w:t>
      </w:r>
      <w:r w:rsidRPr="005A0801">
        <w:rPr>
          <w:rFonts w:cs="David"/>
          <w:rtl/>
        </w:rPr>
        <w:t xml:space="preserve"> מספרים (מכתבים), שבה אף מספר אינו רשום במקומו הטבעי. לכן, מספר האפשרויות האלה כמספר מקרי אי-הסדר המלא של </w:t>
      </w:r>
      <w:r w:rsidRPr="005A0801">
        <w:rPr>
          <w:rFonts w:cs="David"/>
          <w:i/>
          <w:iCs/>
          <w:lang w:val="en-US" w:eastAsia="en-US" w:bidi="en-US"/>
        </w:rPr>
        <w:t>n</w:t>
      </w:r>
      <w:r w:rsidRPr="005A0801">
        <w:rPr>
          <w:rFonts w:cs="David"/>
          <w:rtl/>
        </w:rPr>
        <w:t xml:space="preserve"> איברים, והוא:</w:t>
      </w:r>
    </w:p>
    <w:p w14:paraId="55A9E919" w14:textId="77777777" w:rsidR="00F538CD" w:rsidRDefault="00091232">
      <w:pPr>
        <w:pStyle w:val="Bodytext30"/>
        <w:tabs>
          <w:tab w:val="left" w:pos="3202"/>
        </w:tabs>
        <w:spacing w:after="0" w:line="240" w:lineRule="auto"/>
        <w:ind w:left="1380" w:firstLine="0"/>
      </w:pPr>
      <w:r w:rsidRPr="005A0801">
        <w:rPr>
          <w:rFonts w:ascii="Arial" w:eastAsia="Arial" w:hAnsi="Arial" w:cs="David"/>
          <w:color w:val="84847B"/>
          <w:rtl/>
          <w:lang w:val="he-IL" w:eastAsia="he-IL" w:bidi="he-IL"/>
        </w:rPr>
        <w:t>ו</w:t>
      </w:r>
      <w:r w:rsidRPr="005A0801">
        <w:rPr>
          <w:rFonts w:ascii="Arial" w:eastAsia="Arial" w:hAnsi="Arial" w:cs="David"/>
          <w:rtl/>
          <w:lang w:val="he-IL" w:eastAsia="he-IL" w:bidi="he-IL"/>
        </w:rPr>
        <w:t xml:space="preserve"> </w:t>
      </w:r>
      <w:r>
        <w:t>1</w:t>
      </w:r>
      <w:r>
        <w:rPr>
          <w:rtl/>
          <w:lang w:val="he-IL" w:eastAsia="he-IL" w:bidi="he-IL"/>
        </w:rPr>
        <w:t xml:space="preserve"> &gt; /</w:t>
      </w:r>
      <w:r>
        <w:rPr>
          <w:color w:val="5B5B5B"/>
          <w:rtl/>
          <w:lang w:val="he-IL" w:eastAsia="he-IL" w:bidi="he-IL"/>
        </w:rPr>
        <w:tab/>
        <w:t>.</w:t>
      </w:r>
      <w:r>
        <w:rPr>
          <w:color w:val="5B5B5B"/>
        </w:rPr>
        <w:t>1</w:t>
      </w:r>
      <w:r>
        <w:rPr>
          <w:rtl/>
          <w:lang w:val="he-IL" w:eastAsia="he-IL" w:bidi="he-IL"/>
        </w:rPr>
        <w:t xml:space="preserve"> </w:t>
      </w:r>
      <w:r>
        <w:t>1.1</w:t>
      </w:r>
      <w:r>
        <w:rPr>
          <w:color w:val="5B5B5B"/>
          <w:rtl/>
          <w:lang w:val="he-IL" w:eastAsia="he-IL" w:bidi="he-IL"/>
        </w:rPr>
        <w:t xml:space="preserve"> »</w:t>
      </w:r>
      <w:r>
        <w:rPr>
          <w:color w:val="84847B"/>
        </w:rPr>
        <w:t>r</w:t>
      </w:r>
      <w:r>
        <w:rPr>
          <w:rtl/>
          <w:lang w:val="he-IL" w:eastAsia="he-IL" w:bidi="he-IL"/>
        </w:rPr>
        <w:t xml:space="preserve"> .</w:t>
      </w:r>
    </w:p>
    <w:p w14:paraId="72604676" w14:textId="77777777" w:rsidR="00F538CD" w:rsidRDefault="00091232">
      <w:pPr>
        <w:pStyle w:val="Bodytext30"/>
        <w:spacing w:after="340" w:line="190" w:lineRule="auto"/>
        <w:ind w:left="1380" w:firstLine="0"/>
      </w:pPr>
      <w:r>
        <w:t xml:space="preserve">1 </w:t>
      </w:r>
      <w:r>
        <w:rPr>
          <w:color w:val="5B5B5B"/>
          <w:vertAlign w:val="superscript"/>
        </w:rPr>
        <w:footnoteReference w:id="2"/>
      </w:r>
      <w:r>
        <w:rPr>
          <w:color w:val="5B5B5B"/>
        </w:rPr>
        <w:t xml:space="preserve"> </w:t>
      </w:r>
      <w:r>
        <w:t xml:space="preserve">~ 1! 2! "3! * 'n! </w:t>
      </w:r>
      <w:r>
        <w:rPr>
          <w:color w:val="5B5B5B"/>
        </w:rPr>
        <w:t>J</w:t>
      </w:r>
      <w:r>
        <w:rPr>
          <w:vertAlign w:val="superscript"/>
          <w:rtl/>
          <w:lang w:val="he-IL" w:eastAsia="he-IL" w:bidi="he-IL"/>
        </w:rPr>
        <w:t>!מ</w:t>
      </w:r>
    </w:p>
    <w:p w14:paraId="727C09A9" w14:textId="77777777" w:rsidR="00F538CD" w:rsidRPr="005A0801" w:rsidRDefault="00091232">
      <w:pPr>
        <w:pStyle w:val="BodyText"/>
        <w:spacing w:after="240"/>
        <w:ind w:left="4020"/>
        <w:rPr>
          <w:rFonts w:cs="David"/>
        </w:rPr>
      </w:pPr>
      <w:r>
        <w:rPr>
          <w:noProof/>
        </w:rPr>
        <mc:AlternateContent>
          <mc:Choice Requires="wps">
            <w:drawing>
              <wp:anchor distT="0" distB="0" distL="63500" distR="63500" simplePos="0" relativeHeight="125830597" behindDoc="0" locked="0" layoutInCell="1" allowOverlap="1" wp14:anchorId="3FF76C3C" wp14:editId="12000E65">
                <wp:simplePos x="0" y="0"/>
                <wp:positionH relativeFrom="page">
                  <wp:posOffset>6163310</wp:posOffset>
                </wp:positionH>
                <wp:positionV relativeFrom="paragraph">
                  <wp:posOffset>12700</wp:posOffset>
                </wp:positionV>
                <wp:extent cx="807720" cy="179705"/>
                <wp:effectExtent l="0" t="0" r="0" b="0"/>
                <wp:wrapSquare wrapText="left"/>
                <wp:docPr id="2648" name="Shape 2648"/>
                <wp:cNvGraphicFramePr/>
                <a:graphic xmlns:a="http://schemas.openxmlformats.org/drawingml/2006/main">
                  <a:graphicData uri="http://schemas.microsoft.com/office/word/2010/wordprocessingShape">
                    <wps:wsp>
                      <wps:cNvSpPr txBox="1"/>
                      <wps:spPr>
                        <a:xfrm>
                          <a:off x="0" y="0"/>
                          <a:ext cx="807720" cy="179705"/>
                        </a:xfrm>
                        <a:prstGeom prst="rect">
                          <a:avLst/>
                        </a:prstGeom>
                        <a:noFill/>
                      </wps:spPr>
                      <wps:txbx>
                        <w:txbxContent>
                          <w:p w14:paraId="63B5F893"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4.17</w:t>
                            </w:r>
                          </w:p>
                        </w:txbxContent>
                      </wps:txbx>
                      <wps:bodyPr wrap="none" lIns="0" tIns="0" rIns="0" bIns="0"/>
                    </wps:wsp>
                  </a:graphicData>
                </a:graphic>
              </wp:anchor>
            </w:drawing>
          </mc:Choice>
          <mc:Fallback>
            <w:pict>
              <v:shape w14:anchorId="3FF76C3C" id="Shape 2648" o:spid="_x0000_s1711" type="#_x0000_t202" style="position:absolute;left:0;text-align:left;margin-left:485.3pt;margin-top:1pt;width:63.6pt;height:14.15pt;z-index:125830597;visibility:visible;mso-wrap-style:none;mso-wrap-distance-left:5pt;mso-wrap-distance-top:0;mso-wrap-distance-right:5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" filled="f" stroked="f">
                <v:textbox inset="0,0,0,0">
                  <w:txbxContent>
                    <w:p w14:paraId="63B5F893"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4.17</w:t>
                      </w:r>
                    </w:p>
                  </w:txbxContent>
                </v:textbox>
                <w10:wrap type="square" side="left" anchorx="page"/>
              </v:shape>
            </w:pict>
          </mc:Fallback>
        </mc:AlternateContent>
      </w:r>
      <w:r w:rsidRPr="005A0801">
        <w:rPr>
          <w:rFonts w:cs="David"/>
          <w:rtl/>
        </w:rPr>
        <w:t xml:space="preserve">השאלה בעמוד </w:t>
      </w:r>
      <w:r>
        <w:rPr>
          <w:rFonts w:ascii="Times New Roman" w:eastAsia="Times New Roman" w:hAnsi="Times New Roman" w:cs="Times New Roman"/>
          <w:lang w:val="en-US" w:eastAsia="en-US" w:bidi="en-US"/>
        </w:rPr>
        <w:t>91</w:t>
      </w:r>
    </w:p>
    <w:p w14:paraId="1B8B8EB5" w14:textId="77777777" w:rsidR="00F538CD" w:rsidRPr="005A0801" w:rsidRDefault="00091232">
      <w:pPr>
        <w:pStyle w:val="BodyText"/>
        <w:spacing w:line="197" w:lineRule="auto"/>
        <w:ind w:left="4520" w:hanging="4520"/>
        <w:rPr>
          <w:rFonts w:cs="David"/>
        </w:rPr>
      </w:pPr>
      <w:r w:rsidRPr="005A0801">
        <w:rPr>
          <w:rFonts w:cs="David"/>
          <w:rtl/>
        </w:rPr>
        <w:t>נסמן ב־!</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את קבוצת "הבחירות" של</w:t>
      </w:r>
      <w:r w:rsidRPr="005A0801">
        <w:rPr>
          <w:rFonts w:cs="David"/>
          <w:color w:val="464646"/>
          <w:rtl/>
        </w:rPr>
        <w:t xml:space="preserve"> </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rtl/>
        </w:rPr>
        <w:t xml:space="preserve"> </w:t>
      </w:r>
      <w:r w:rsidRPr="005A0801">
        <w:rPr>
          <w:rFonts w:cs="David"/>
          <w:rtl/>
        </w:rPr>
        <w:t xml:space="preserve">קלפים מתוך </w:t>
      </w:r>
      <w:r>
        <w:rPr>
          <w:rFonts w:ascii="Times New Roman" w:eastAsia="Times New Roman" w:hAnsi="Times New Roman" w:cs="Times New Roman"/>
          <w:lang w:val="en-US" w:eastAsia="en-US" w:bidi="en-US"/>
        </w:rPr>
        <w:t>52</w:t>
      </w:r>
      <w:r>
        <w:rPr>
          <w:rFonts w:ascii="Times New Roman" w:eastAsia="Times New Roman" w:hAnsi="Times New Roman" w:cs="Times New Roman"/>
          <w:rtl/>
        </w:rPr>
        <w:t xml:space="preserve"> </w:t>
      </w:r>
      <w:r w:rsidRPr="005A0801">
        <w:rPr>
          <w:rFonts w:cs="David"/>
          <w:rtl/>
        </w:rPr>
        <w:t>הקלפים,</w:t>
      </w:r>
      <w:r w:rsidRPr="005A0801">
        <w:rPr>
          <w:rFonts w:cs="David"/>
          <w:color w:val="464646"/>
          <w:rtl/>
        </w:rPr>
        <w:t xml:space="preserve"> שאין</w:t>
      </w:r>
      <w:r w:rsidRPr="005A0801">
        <w:rPr>
          <w:rFonts w:cs="David"/>
          <w:rtl/>
        </w:rPr>
        <w:t xml:space="preserve"> וסך</w:t>
      </w:r>
    </w:p>
    <w:p w14:paraId="53EE8866" w14:textId="77777777" w:rsidR="00F538CD" w:rsidRPr="005A0801" w:rsidRDefault="00091232">
      <w:pPr>
        <w:pStyle w:val="BodyText"/>
        <w:spacing w:line="178" w:lineRule="auto"/>
        <w:ind w:left="4520" w:hanging="4520"/>
        <w:rPr>
          <w:rFonts w:cs="David"/>
        </w:rPr>
      </w:pPr>
      <w:r w:rsidRPr="005A0801">
        <w:rPr>
          <w:rFonts w:cs="David"/>
          <w:rtl/>
        </w:rPr>
        <w:t xml:space="preserve">בהן אף קלף מסוג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קבוצה זו מונה '׳־ אפשרויות (יש </w:t>
      </w:r>
      <w:r>
        <w:rPr>
          <w:rFonts w:ascii="Times New Roman" w:eastAsia="Times New Roman" w:hAnsi="Times New Roman" w:cs="Times New Roman"/>
          <w:lang w:val="en-US" w:eastAsia="en-US" w:bidi="en-US"/>
        </w:rPr>
        <w:t xml:space="preserve">39 </w:t>
      </w:r>
      <w:r w:rsidRPr="005A0801">
        <w:rPr>
          <w:rFonts w:cs="David"/>
          <w:color w:val="464646"/>
          <w:rtl/>
        </w:rPr>
        <w:t>(ל .</w:t>
      </w:r>
    </w:p>
    <w:p w14:paraId="00F3984F" w14:textId="77777777" w:rsidR="00F538CD" w:rsidRPr="005A0801" w:rsidRDefault="00091232">
      <w:pPr>
        <w:pStyle w:val="BodyText"/>
        <w:spacing w:line="341" w:lineRule="auto"/>
        <w:rPr>
          <w:rFonts w:cs="David"/>
          <w:rtl/>
        </w:rPr>
        <w:sectPr w:rsidR="00F538CD" w:rsidRPr="005A0801">
          <w:headerReference w:type="even" r:id="rId810"/>
          <w:headerReference w:type="default" r:id="rId811"/>
          <w:footerReference w:type="even" r:id="rId812"/>
          <w:footerReference w:type="default" r:id="rId813"/>
          <w:pgSz w:w="11900" w:h="16840"/>
          <w:pgMar w:top="1598" w:right="888" w:bottom="1860" w:left="869" w:header="1170" w:footer="3" w:gutter="0"/>
          <w:pgNumType w:start="187"/>
          <w:cols w:space="720"/>
          <w:noEndnote/>
          <w:docGrid w:linePitch="360"/>
          <w15:footnoteColumns w:val="1"/>
        </w:sectPr>
      </w:pPr>
      <w:r w:rsidRPr="005A0801">
        <w:rPr>
          <w:rFonts w:cs="David"/>
          <w:rtl/>
        </w:rPr>
        <w:t>קלפים מ־</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הסוגים האחרים). באופן דומה </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4</w:t>
      </w:r>
      <w:r>
        <w:rPr>
          <w:rFonts w:ascii="Times New Roman" w:eastAsia="Times New Roman" w:hAnsi="Times New Roman" w:cs="Times New Roman"/>
          <w:color w:val="464646"/>
          <w:rtl/>
        </w:rPr>
        <w:t xml:space="preserve"> </w:t>
      </w:r>
      <w:r w:rsidRPr="005A0801">
        <w:rPr>
          <w:rFonts w:cs="David"/>
          <w:color w:val="464646"/>
          <w:rtl/>
        </w:rPr>
        <w:t>הן קבוצות</w:t>
      </w:r>
      <w:r w:rsidRPr="005A0801">
        <w:rPr>
          <w:rFonts w:cs="David"/>
          <w:rtl/>
        </w:rPr>
        <w:t xml:space="preserve"> הבחירות של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קלפי</w:t>
      </w:r>
      <w:r w:rsidRPr="005A0801">
        <w:rPr>
          <w:rFonts w:hint="cs"/>
          <w:rtl/>
        </w:rPr>
        <w:t>□</w:t>
      </w:r>
      <w:r w:rsidRPr="005A0801">
        <w:rPr>
          <w:rFonts w:cs="David"/>
          <w:rtl/>
        </w:rPr>
        <w:t xml:space="preserve"> </w:t>
      </w:r>
      <w:r w:rsidRPr="005A0801">
        <w:rPr>
          <w:rFonts w:ascii="David" w:hAnsi="David" w:cs="David" w:hint="cs"/>
          <w:rtl/>
        </w:rPr>
        <w:t>מתוך</w:t>
      </w:r>
      <w:r w:rsidRPr="005A0801">
        <w:rPr>
          <w:rFonts w:cs="David"/>
          <w:rtl/>
        </w:rPr>
        <w:t xml:space="preserve"> </w:t>
      </w:r>
      <w:r w:rsidRPr="005A0801">
        <w:rPr>
          <w:rFonts w:ascii="David" w:hAnsi="David" w:cs="David" w:hint="cs"/>
          <w:rtl/>
        </w:rPr>
        <w:t>ה</w:t>
      </w:r>
      <w:r w:rsidRPr="005A0801">
        <w:rPr>
          <w:rFonts w:cs="David"/>
          <w:rtl/>
        </w:rPr>
        <w:t>-</w:t>
      </w:r>
      <w:r>
        <w:rPr>
          <w:rFonts w:ascii="Times New Roman" w:eastAsia="Times New Roman" w:hAnsi="Times New Roman" w:cs="Times New Roman"/>
          <w:lang w:val="en-US" w:eastAsia="en-US" w:bidi="en-US"/>
        </w:rPr>
        <w:t>52</w:t>
      </w:r>
      <w:r>
        <w:rPr>
          <w:rFonts w:ascii="Times New Roman" w:eastAsia="Times New Roman" w:hAnsi="Times New Roman" w:cs="Times New Roman"/>
          <w:rtl/>
        </w:rPr>
        <w:t xml:space="preserve">, </w:t>
      </w:r>
      <w:r w:rsidRPr="005A0801">
        <w:rPr>
          <w:rFonts w:cs="David"/>
          <w:rtl/>
        </w:rPr>
        <w:t>שאיו בהן קלפים מהסוגים</w:t>
      </w:r>
      <w:r w:rsidRPr="005A0801">
        <w:rPr>
          <w:rFonts w:cs="David"/>
          <w:color w:val="464646"/>
          <w:rtl/>
        </w:rPr>
        <w:t xml:space="preserve">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lang w:val="en-US" w:eastAsia="en-US" w:bidi="en-US"/>
        </w:rPr>
        <w:t xml:space="preserve"> </w:t>
      </w:r>
      <w:r w:rsidRPr="005A0801">
        <w:rPr>
          <w:rFonts w:cs="David"/>
          <w:rtl/>
        </w:rPr>
        <w:t>ו־</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בהתאמה, ומספר איבריהן:</w:t>
      </w:r>
    </w:p>
    <w:p w14:paraId="1C26CDB7" w14:textId="77777777" w:rsidR="00F538CD" w:rsidRDefault="00091232">
      <w:pPr>
        <w:pStyle w:val="Bodytext60"/>
        <w:framePr w:w="374" w:h="557" w:wrap="none" w:vAnchor="text" w:hAnchor="page" w:x="8507" w:y="21"/>
        <w:spacing w:after="0"/>
        <w:jc w:val="right"/>
      </w:pPr>
      <w:r>
        <w:t>39</w:t>
      </w:r>
    </w:p>
    <w:p w14:paraId="17AEB61B" w14:textId="77777777" w:rsidR="00F538CD" w:rsidRDefault="00091232">
      <w:pPr>
        <w:pStyle w:val="Bodytext60"/>
        <w:framePr w:w="374" w:h="557" w:wrap="none" w:vAnchor="text" w:hAnchor="page" w:x="8507" w:y="21"/>
        <w:spacing w:after="0" w:line="230" w:lineRule="auto"/>
        <w:jc w:val="right"/>
      </w:pPr>
      <w:r>
        <w:t>5.</w:t>
      </w:r>
    </w:p>
    <w:p w14:paraId="248CF9DF" w14:textId="77777777" w:rsidR="00F538CD" w:rsidRDefault="00091232">
      <w:pPr>
        <w:pStyle w:val="Bodytext40"/>
        <w:framePr w:w="2131" w:h="350" w:wrap="none" w:vAnchor="text" w:hAnchor="page" w:x="5920" w:y="116"/>
        <w:spacing w:after="0" w:line="240" w:lineRule="auto"/>
        <w:ind w:left="0"/>
        <w:rPr>
          <w:sz w:val="16"/>
          <w:szCs w:val="16"/>
        </w:rPr>
      </w:pPr>
      <w:r>
        <w:rPr>
          <w:b w:val="0"/>
          <w:bCs w:val="0"/>
          <w:sz w:val="16"/>
          <w:szCs w:val="16"/>
        </w:rPr>
        <w:t>H4I</w:t>
      </w:r>
      <w:r>
        <w:rPr>
          <w:b w:val="0"/>
          <w:bCs w:val="0"/>
          <w:sz w:val="16"/>
          <w:szCs w:val="16"/>
          <w:rtl/>
          <w:lang w:val="he-IL" w:eastAsia="he-IL" w:bidi="he-IL"/>
        </w:rPr>
        <w:t xml:space="preserve"> ־ </w:t>
      </w:r>
      <w:r>
        <w:rPr>
          <w:b w:val="0"/>
          <w:bCs w:val="0"/>
          <w:sz w:val="16"/>
          <w:szCs w:val="16"/>
        </w:rPr>
        <w:t>1</w:t>
      </w:r>
      <w:r>
        <w:rPr>
          <w:b w:val="0"/>
          <w:bCs w:val="0"/>
          <w:sz w:val="16"/>
          <w:szCs w:val="16"/>
          <w:rtl/>
          <w:lang w:val="he-IL" w:eastAsia="he-IL" w:bidi="he-IL"/>
        </w:rPr>
        <w:t xml:space="preserve"> </w:t>
      </w:r>
      <w:r>
        <w:rPr>
          <w:b w:val="0"/>
          <w:bCs w:val="0"/>
          <w:sz w:val="16"/>
          <w:szCs w:val="16"/>
        </w:rPr>
        <w:t>3</w:t>
      </w:r>
      <w:r>
        <w:rPr>
          <w:b w:val="0"/>
          <w:bCs w:val="0"/>
          <w:sz w:val="16"/>
          <w:szCs w:val="16"/>
          <w:rtl/>
          <w:lang w:val="he-IL" w:eastAsia="he-IL" w:bidi="he-IL"/>
        </w:rPr>
        <w:t>*</w:t>
      </w:r>
      <w:r>
        <w:rPr>
          <w:b w:val="0"/>
          <w:bCs w:val="0"/>
          <w:sz w:val="16"/>
          <w:szCs w:val="16"/>
        </w:rPr>
        <w:t>1</w:t>
      </w:r>
      <w:r>
        <w:rPr>
          <w:b w:val="0"/>
          <w:bCs w:val="0"/>
          <w:sz w:val="16"/>
          <w:szCs w:val="16"/>
          <w:rtl/>
          <w:lang w:val="he-IL" w:eastAsia="he-IL" w:bidi="he-IL"/>
        </w:rPr>
        <w:t xml:space="preserve"> = </w:t>
      </w:r>
      <w:r>
        <w:rPr>
          <w:b w:val="0"/>
          <w:bCs w:val="0"/>
          <w:sz w:val="16"/>
          <w:szCs w:val="16"/>
        </w:rPr>
        <w:t>1</w:t>
      </w:r>
      <w:r>
        <w:rPr>
          <w:b w:val="0"/>
          <w:bCs w:val="0"/>
          <w:sz w:val="16"/>
          <w:szCs w:val="16"/>
          <w:rtl/>
          <w:lang w:val="he-IL" w:eastAsia="he-IL" w:bidi="he-IL"/>
        </w:rPr>
        <w:t xml:space="preserve"> </w:t>
      </w:r>
      <w:r>
        <w:rPr>
          <w:b w:val="0"/>
          <w:bCs w:val="0"/>
          <w:sz w:val="16"/>
          <w:szCs w:val="16"/>
        </w:rPr>
        <w:t>2</w:t>
      </w:r>
      <w:r>
        <w:rPr>
          <w:b w:val="0"/>
          <w:bCs w:val="0"/>
          <w:sz w:val="16"/>
          <w:szCs w:val="16"/>
          <w:rtl/>
          <w:lang w:val="he-IL" w:eastAsia="he-IL" w:bidi="he-IL"/>
        </w:rPr>
        <w:t>*</w:t>
      </w:r>
      <w:r>
        <w:rPr>
          <w:b w:val="0"/>
          <w:bCs w:val="0"/>
          <w:sz w:val="16"/>
          <w:szCs w:val="16"/>
        </w:rPr>
        <w:t>1</w:t>
      </w:r>
    </w:p>
    <w:p w14:paraId="4F5AA9DA" w14:textId="77777777" w:rsidR="00F538CD" w:rsidRDefault="00F538CD">
      <w:pPr>
        <w:spacing w:after="556" w:line="1" w:lineRule="exact"/>
      </w:pPr>
    </w:p>
    <w:p w14:paraId="6432FD7A" w14:textId="77777777" w:rsidR="00F538CD" w:rsidRDefault="00F538CD">
      <w:pPr>
        <w:spacing w:line="1" w:lineRule="exact"/>
        <w:sectPr w:rsidR="00F538CD">
          <w:type w:val="continuous"/>
          <w:pgSz w:w="11900" w:h="16840"/>
          <w:pgMar w:top="1716" w:right="888" w:bottom="898" w:left="869" w:header="0" w:footer="3" w:gutter="0"/>
          <w:cols w:space="720"/>
          <w:noEndnote/>
          <w:docGrid w:linePitch="360"/>
          <w15:footnoteColumns w:val="1"/>
        </w:sectPr>
      </w:pPr>
    </w:p>
    <w:p w14:paraId="13331B6C" w14:textId="77777777" w:rsidR="00F538CD" w:rsidRPr="005A0801" w:rsidRDefault="00091232">
      <w:pPr>
        <w:pStyle w:val="BodyText"/>
        <w:framePr w:w="1234" w:h="274" w:hSpace="179" w:vSpace="106" w:wrap="none" w:vAnchor="text" w:hAnchor="page" w:x="9727" w:y="845"/>
        <w:rPr>
          <w:rFonts w:cs="David"/>
        </w:rPr>
      </w:pPr>
      <w:r w:rsidRPr="005A0801">
        <w:rPr>
          <w:rFonts w:cs="David"/>
          <w:rtl/>
        </w:rPr>
        <w:t>באופן דומה</w:t>
      </w:r>
    </w:p>
    <w:p w14:paraId="2AAFB981" w14:textId="77777777" w:rsidR="00F538CD" w:rsidRDefault="00091232">
      <w:pPr>
        <w:pStyle w:val="Bodytext60"/>
        <w:framePr w:w="274" w:h="518" w:hSpace="1744" w:vSpace="20" w:wrap="none" w:vAnchor="text" w:hAnchor="page" w:x="9122" w:y="759"/>
        <w:spacing w:after="0"/>
      </w:pPr>
      <w:r>
        <w:t>13</w:t>
      </w:r>
    </w:p>
    <w:p w14:paraId="326C5757" w14:textId="77777777" w:rsidR="00F538CD" w:rsidRDefault="00091232">
      <w:pPr>
        <w:pStyle w:val="Bodytext60"/>
        <w:framePr w:w="274" w:h="518" w:hSpace="1744" w:vSpace="20" w:wrap="none" w:vAnchor="text" w:hAnchor="page" w:x="9122" w:y="759"/>
        <w:spacing w:after="0" w:line="230" w:lineRule="auto"/>
        <w:jc w:val="center"/>
      </w:pPr>
      <w:r>
        <w:t>5</w:t>
      </w:r>
    </w:p>
    <w:p w14:paraId="015F7768" w14:textId="77777777" w:rsidR="00F538CD" w:rsidRDefault="00091232">
      <w:pPr>
        <w:pStyle w:val="Bodytext30"/>
        <w:framePr w:w="1459" w:h="355" w:hSpace="2095" w:vSpace="82" w:wrap="none" w:vAnchor="text" w:hAnchor="page" w:x="7586" w:y="821"/>
        <w:spacing w:after="0" w:line="240" w:lineRule="auto"/>
        <w:ind w:left="0" w:firstLine="0"/>
      </w:pPr>
      <w:r>
        <w:rPr>
          <w:rtl/>
          <w:lang w:val="he-IL" w:eastAsia="he-IL" w:bidi="he-IL"/>
        </w:rPr>
        <w:t xml:space="preserve">= </w:t>
      </w:r>
      <w:r>
        <w:rPr>
          <w:vertAlign w:val="subscript"/>
        </w:rPr>
        <w:t>3</w:t>
      </w:r>
      <w:r>
        <w:t>1</w:t>
      </w:r>
      <w:r>
        <w:rPr>
          <w:rtl/>
          <w:lang w:val="he-IL" w:eastAsia="he-IL" w:bidi="he-IL"/>
        </w:rPr>
        <w:t xml:space="preserve"> </w:t>
      </w:r>
      <w:r>
        <w:t>4</w:t>
      </w:r>
      <w:r w:rsidRPr="005A0801">
        <w:rPr>
          <w:rFonts w:ascii="Arial" w:eastAsia="Arial" w:hAnsi="Arial" w:cs="David"/>
          <w:rtl/>
          <w:lang w:val="he-IL" w:eastAsia="he-IL" w:bidi="he-IL"/>
        </w:rPr>
        <w:t xml:space="preserve">ה </w:t>
      </w:r>
      <w:r w:rsidRPr="005A0801">
        <w:rPr>
          <w:rFonts w:ascii="Arial" w:eastAsia="Arial" w:hAnsi="Arial" w:cs="David"/>
          <w:i/>
          <w:iCs/>
        </w:rPr>
        <w:t>A</w:t>
      </w:r>
      <w:r>
        <w:t>! n4</w:t>
      </w:r>
      <w:r>
        <w:rPr>
          <w:vertAlign w:val="subscript"/>
        </w:rPr>
        <w:t>2</w:t>
      </w:r>
      <w:r>
        <w:rPr>
          <w:rtl/>
          <w:lang w:val="he-IL" w:eastAsia="he-IL" w:bidi="he-IL"/>
        </w:rPr>
        <w:t xml:space="preserve"> |</w:t>
      </w:r>
      <w:r>
        <w:rPr>
          <w:color w:val="231F20"/>
          <w:rtl/>
          <w:lang w:val="he-IL" w:eastAsia="he-IL" w:bidi="he-IL"/>
        </w:rPr>
        <w:t>,</w:t>
      </w:r>
    </w:p>
    <w:p w14:paraId="4674793E" w14:textId="77777777" w:rsidR="00F538CD" w:rsidRPr="005A0801" w:rsidRDefault="00091232">
      <w:pPr>
        <w:pStyle w:val="BodyText"/>
        <w:framePr w:w="1354" w:h="274" w:hSpace="2292" w:vSpace="106" w:wrap="none" w:vAnchor="text" w:hAnchor="page" w:x="6117" w:y="845"/>
        <w:rPr>
          <w:rFonts w:cs="David"/>
        </w:rPr>
      </w:pPr>
      <w:r w:rsidRPr="005A0801">
        <w:rPr>
          <w:rFonts w:cs="David"/>
          <w:rtl/>
        </w:rPr>
        <w:t xml:space="preserve">וחיתוך כל </w:t>
      </w:r>
      <w:r>
        <w:rPr>
          <w:rFonts w:ascii="Times New Roman" w:eastAsia="Times New Roman" w:hAnsi="Times New Roman" w:cs="Times New Roman"/>
          <w:lang w:val="en-US" w:eastAsia="en-US" w:bidi="en-US"/>
        </w:rPr>
        <w:t>4</w:t>
      </w:r>
    </w:p>
    <w:p w14:paraId="7D5C1CA8" w14:textId="77777777" w:rsidR="00F538CD" w:rsidRPr="005A0801" w:rsidRDefault="00091232">
      <w:pPr>
        <w:pStyle w:val="BodyText"/>
        <w:framePr w:w="1944" w:h="274" w:hSpace="180" w:vSpace="106" w:wrap="none" w:vAnchor="text" w:hAnchor="page" w:x="4005" w:y="845"/>
        <w:jc w:val="center"/>
        <w:rPr>
          <w:rFonts w:cs="David"/>
        </w:rPr>
      </w:pPr>
      <w:r w:rsidRPr="005A0801">
        <w:rPr>
          <w:rFonts w:cs="David"/>
          <w:rtl/>
        </w:rPr>
        <w:t>הקבוצות הוא ריק.</w:t>
      </w:r>
    </w:p>
    <w:p w14:paraId="51C45C3B" w14:textId="77777777" w:rsidR="00F538CD" w:rsidRDefault="00F538CD">
      <w:pPr>
        <w:spacing w:after="517" w:line="1" w:lineRule="exact"/>
      </w:pPr>
    </w:p>
    <w:p w14:paraId="75131F5E" w14:textId="77777777" w:rsidR="00F538CD" w:rsidRDefault="00F538CD">
      <w:pPr>
        <w:spacing w:line="1" w:lineRule="exact"/>
        <w:sectPr w:rsidR="00F538CD">
          <w:type w:val="continuous"/>
          <w:pgSz w:w="11900" w:h="16840"/>
          <w:pgMar w:top="1716" w:right="913" w:bottom="2109" w:left="3735" w:header="0" w:footer="3" w:gutter="0"/>
          <w:cols w:space="720"/>
          <w:noEndnote/>
          <w:docGrid w:linePitch="360"/>
          <w15:footnoteColumns w:val="1"/>
        </w:sectPr>
      </w:pPr>
    </w:p>
    <w:p w14:paraId="79A7547A" w14:textId="77777777" w:rsidR="00F538CD" w:rsidRPr="005A0801" w:rsidRDefault="00091232">
      <w:pPr>
        <w:pStyle w:val="BodyText"/>
        <w:spacing w:after="260" w:line="341" w:lineRule="auto"/>
        <w:rPr>
          <w:rFonts w:cs="David"/>
        </w:rPr>
      </w:pPr>
      <w:r w:rsidRPr="005A0801">
        <w:rPr>
          <w:rFonts w:cs="David"/>
          <w:rtl/>
        </w:rPr>
        <w:t xml:space="preserve">בקבוצה </w:t>
      </w:r>
      <w:r>
        <w:rPr>
          <w:rFonts w:ascii="Times New Roman" w:eastAsia="Times New Roman" w:hAnsi="Times New Roman" w:cs="Times New Roman"/>
          <w:lang w:val="en-US" w:eastAsia="en-US" w:bidi="en-US"/>
        </w:rPr>
        <w:t>4£</w:t>
      </w:r>
      <w:r w:rsidRPr="005A0801">
        <w:rPr>
          <w:rFonts w:cs="David"/>
          <w:rtl/>
        </w:rPr>
        <w:t>ה^</w:t>
      </w:r>
      <w:r>
        <w:rPr>
          <w:rFonts w:ascii="Times New Roman" w:eastAsia="Times New Roman" w:hAnsi="Times New Roman" w:cs="Times New Roman"/>
          <w:lang w:val="en-US" w:eastAsia="en-US" w:bidi="en-US"/>
        </w:rPr>
        <w:t>4</w:t>
      </w:r>
      <w:r w:rsidRPr="005A0801">
        <w:rPr>
          <w:rFonts w:cs="David"/>
          <w:rtl/>
        </w:rPr>
        <w:t>ח</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2</w:t>
      </w:r>
      <w:r w:rsidRPr="005A0801">
        <w:rPr>
          <w:rFonts w:cs="David"/>
          <w:rtl/>
        </w:rPr>
        <w:t>ה'</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rtl/>
        </w:rPr>
        <w:t xml:space="preserve"> </w:t>
      </w:r>
      <w:r w:rsidRPr="005A0801">
        <w:rPr>
          <w:rFonts w:cs="David"/>
          <w:rtl/>
        </w:rPr>
        <w:t xml:space="preserve">יש כל </w:t>
      </w:r>
      <w:r w:rsidRPr="005A0801">
        <w:rPr>
          <w:rFonts w:cs="David"/>
          <w:rtl/>
        </w:rPr>
        <w:t>הבחירות, שבכל אחת מהן יש לפחות קלף אחד מכל סוג. לכן התשובה לשאלה היא:</w:t>
      </w:r>
    </w:p>
    <w:p w14:paraId="2360CBED" w14:textId="77777777" w:rsidR="00F538CD" w:rsidRDefault="00091232">
      <w:pPr>
        <w:pStyle w:val="Bodytext30"/>
        <w:tabs>
          <w:tab w:val="left" w:pos="5290"/>
        </w:tabs>
        <w:spacing w:after="0" w:line="240" w:lineRule="auto"/>
        <w:ind w:left="0" w:firstLine="860"/>
      </w:pPr>
      <w:r>
        <w:t>685,464</w:t>
      </w:r>
      <w:r>
        <w:rPr>
          <w:rtl/>
          <w:lang w:val="he-IL" w:eastAsia="he-IL" w:bidi="he-IL"/>
        </w:rPr>
        <w:t xml:space="preserve"> . </w:t>
      </w:r>
      <w:r>
        <w:t xml:space="preserve">391 </w:t>
      </w:r>
      <w:r>
        <w:rPr>
          <w:vertAlign w:val="subscript"/>
        </w:rPr>
        <w:t>+</w:t>
      </w:r>
      <w:r>
        <w:t xml:space="preserve"> [426 _ ^jfl3</w:t>
      </w:r>
      <w:r>
        <w:rPr>
          <w:rtl/>
          <w:lang w:val="he-IL" w:eastAsia="he-IL" w:bidi="he-IL"/>
        </w:rPr>
        <w:t xml:space="preserve">] </w:t>
      </w:r>
      <w:r w:rsidRPr="005A0801">
        <w:rPr>
          <w:rFonts w:ascii="Arial" w:eastAsia="Arial" w:hAnsi="Arial" w:cs="David"/>
          <w:rtl/>
          <w:lang w:val="he-IL" w:eastAsia="he-IL" w:bidi="he-IL"/>
        </w:rPr>
        <w:t>ן</w:t>
      </w:r>
      <w:r>
        <w:t>2</w:t>
      </w:r>
      <w:r>
        <w:rPr>
          <w:rtl/>
          <w:lang w:val="he-IL" w:eastAsia="he-IL" w:bidi="he-IL"/>
        </w:rPr>
        <w:t>_|</w:t>
      </w:r>
      <w:r>
        <w:rPr>
          <w:rtl/>
          <w:lang w:val="he-IL" w:eastAsia="he-IL" w:bidi="he-IL"/>
        </w:rPr>
        <w:tab/>
        <w:t xml:space="preserve">= </w:t>
      </w:r>
      <w:r>
        <w:t>4</w:t>
      </w:r>
      <w:r>
        <w:rPr>
          <w:vertAlign w:val="subscript"/>
        </w:rPr>
        <w:t>4</w:t>
      </w:r>
      <w:r>
        <w:t>1</w:t>
      </w:r>
      <w:r w:rsidRPr="005A0801">
        <w:rPr>
          <w:rFonts w:ascii="Arial" w:eastAsia="Arial" w:hAnsi="Arial" w:cs="David"/>
          <w:rtl/>
          <w:lang w:val="he-IL" w:eastAsia="he-IL" w:bidi="he-IL"/>
        </w:rPr>
        <w:t>ח</w:t>
      </w:r>
      <w:r>
        <w:t>4</w:t>
      </w:r>
      <w:r>
        <w:rPr>
          <w:vertAlign w:val="subscript"/>
        </w:rPr>
        <w:t>3</w:t>
      </w:r>
      <w:r w:rsidRPr="005A0801">
        <w:rPr>
          <w:rFonts w:ascii="Arial" w:eastAsia="Arial" w:hAnsi="Arial" w:cs="David"/>
          <w:rtl/>
          <w:lang w:val="he-IL" w:eastAsia="he-IL" w:bidi="he-IL"/>
        </w:rPr>
        <w:t>ח</w:t>
      </w:r>
      <w:r>
        <w:t>4</w:t>
      </w:r>
      <w:r>
        <w:rPr>
          <w:vertAlign w:val="subscript"/>
        </w:rPr>
        <w:t>2</w:t>
      </w:r>
      <w:r w:rsidRPr="005A0801">
        <w:rPr>
          <w:rFonts w:ascii="Arial" w:eastAsia="Arial" w:hAnsi="Arial" w:cs="David"/>
          <w:rtl/>
          <w:lang w:val="he-IL" w:eastAsia="he-IL" w:bidi="he-IL"/>
        </w:rPr>
        <w:t>ח]</w:t>
      </w:r>
      <w:r>
        <w:t>4</w:t>
      </w:r>
      <w:r>
        <w:rPr>
          <w:rtl/>
          <w:lang w:val="he-IL" w:eastAsia="he-IL" w:bidi="he-IL"/>
        </w:rPr>
        <w:t>|</w:t>
      </w:r>
    </w:p>
    <w:p w14:paraId="537C0376" w14:textId="77777777" w:rsidR="00F538CD" w:rsidRPr="005A0801" w:rsidRDefault="00091232">
      <w:pPr>
        <w:pStyle w:val="BodyText"/>
        <w:spacing w:line="214" w:lineRule="auto"/>
        <w:ind w:left="2140"/>
        <w:rPr>
          <w:rFonts w:cs="David"/>
          <w:rtl/>
        </w:rPr>
        <w:sectPr w:rsidR="00F538CD" w:rsidRPr="005A0801">
          <w:type w:val="continuous"/>
          <w:pgSz w:w="11900" w:h="16840"/>
          <w:pgMar w:top="631" w:right="1194" w:bottom="2135" w:left="3424" w:header="0" w:footer="3" w:gutter="0"/>
          <w:cols w:space="720"/>
          <w:noEndnote/>
          <w:bidi/>
          <w:docGrid w:linePitch="360"/>
          <w15:footnoteColumns w:val="1"/>
        </w:sectPr>
      </w:pPr>
      <w:r w:rsidRPr="005A0801">
        <w:rPr>
          <w:rFonts w:cs="David"/>
          <w:color w:val="5B5B5B"/>
          <w:rtl/>
        </w:rPr>
        <w:t>.</w:t>
      </w:r>
      <w:r w:rsidRPr="005A0801">
        <w:rPr>
          <w:rFonts w:cs="David"/>
          <w:rtl/>
        </w:rPr>
        <w:t xml:space="preserve"> ל </w:t>
      </w:r>
      <w:r>
        <w:rPr>
          <w:rFonts w:ascii="Times New Roman" w:eastAsia="Times New Roman" w:hAnsi="Times New Roman" w:cs="Times New Roman"/>
          <w:lang w:val="en-US" w:eastAsia="en-US" w:bidi="en-US"/>
        </w:rPr>
        <w:t>I</w:t>
      </w:r>
      <w:r>
        <w:rPr>
          <w:rFonts w:ascii="Times New Roman" w:eastAsia="Times New Roman" w:hAnsi="Times New Roman" w:cs="Times New Roman"/>
          <w:rtl/>
        </w:rPr>
        <w:t xml:space="preserve"> </w:t>
      </w:r>
      <w:r w:rsidRPr="005A0801">
        <w:rPr>
          <w:rFonts w:cs="David"/>
          <w:rtl/>
        </w:rPr>
        <w:t>כ) ל</w:t>
      </w:r>
      <w:r w:rsidRPr="005A0801">
        <w:rPr>
          <w:rFonts w:cs="David"/>
          <w:color w:val="5B5B5B"/>
          <w:rtl/>
        </w:rPr>
        <w:t xml:space="preserve"> ל</w:t>
      </w:r>
      <w:r w:rsidRPr="005A0801">
        <w:rPr>
          <w:rFonts w:cs="David"/>
          <w:rtl/>
        </w:rPr>
        <w:t xml:space="preserve"> </w:t>
      </w:r>
      <w:r>
        <w:rPr>
          <w:rFonts w:ascii="Times New Roman" w:eastAsia="Times New Roman" w:hAnsi="Times New Roman" w:cs="Times New Roman"/>
          <w:lang w:val="en-US" w:eastAsia="en-US" w:bidi="en-US"/>
        </w:rPr>
        <w:t>J</w:t>
      </w:r>
      <w:r>
        <w:rPr>
          <w:rFonts w:ascii="Times New Roman" w:eastAsia="Times New Roman" w:hAnsi="Times New Roman" w:cs="Times New Roman"/>
          <w:rtl/>
        </w:rPr>
        <w:t xml:space="preserve"> </w:t>
      </w:r>
      <w:r w:rsidRPr="005A0801">
        <w:rPr>
          <w:rFonts w:cs="David"/>
          <w:rtl/>
        </w:rPr>
        <w:t xml:space="preserve">ל- </w:t>
      </w:r>
      <w:r>
        <w:rPr>
          <w:rFonts w:ascii="Times New Roman" w:eastAsia="Times New Roman" w:hAnsi="Times New Roman" w:cs="Times New Roman"/>
          <w:color w:val="5B5B5B"/>
          <w:vertAlign w:val="superscript"/>
          <w:lang w:val="en-US" w:eastAsia="en-US" w:bidi="en-US"/>
        </w:rPr>
        <w:t>J</w:t>
      </w:r>
      <w:r>
        <w:rPr>
          <w:rFonts w:ascii="Times New Roman" w:eastAsia="Times New Roman" w:hAnsi="Times New Roman" w:cs="Times New Roman"/>
          <w:color w:val="5B5B5B"/>
          <w:lang w:val="en-US" w:eastAsia="en-US" w:bidi="en-US"/>
        </w:rPr>
        <w:t xml:space="preserve"> </w:t>
      </w:r>
      <w:r>
        <w:rPr>
          <w:rFonts w:ascii="Times New Roman" w:eastAsia="Times New Roman" w:hAnsi="Times New Roman" w:cs="Times New Roman"/>
          <w:lang w:val="en-US" w:eastAsia="en-US" w:bidi="en-US"/>
        </w:rPr>
        <w:t>I</w:t>
      </w:r>
    </w:p>
    <w:p w14:paraId="579DA0D4" w14:textId="77777777" w:rsidR="00F538CD" w:rsidRPr="005A0801" w:rsidRDefault="00091232">
      <w:pPr>
        <w:pStyle w:val="BodyText"/>
        <w:spacing w:line="341" w:lineRule="auto"/>
        <w:rPr>
          <w:rFonts w:cs="David"/>
        </w:rPr>
      </w:pPr>
      <w:r w:rsidRPr="005A0801">
        <w:rPr>
          <w:rFonts w:cs="David"/>
          <w:color w:val="231F20"/>
          <w:rtl/>
        </w:rPr>
        <w:t>דרך אחרת לפתור שאלה זו היא כדלקמן:</w:t>
      </w:r>
    </w:p>
    <w:p w14:paraId="552FD27C" w14:textId="77777777" w:rsidR="00F538CD" w:rsidRPr="005A0801" w:rsidRDefault="00091232">
      <w:pPr>
        <w:pStyle w:val="BodyText"/>
        <w:spacing w:after="460" w:line="341" w:lineRule="auto"/>
        <w:jc w:val="both"/>
        <w:rPr>
          <w:rFonts w:cs="David"/>
        </w:rPr>
      </w:pPr>
      <w:r w:rsidRPr="005A0801">
        <w:rPr>
          <w:rFonts w:cs="David"/>
          <w:color w:val="231F20"/>
          <w:rtl/>
        </w:rPr>
        <w:t xml:space="preserve">נבחר תחילה </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rtl/>
        </w:rPr>
        <w:t xml:space="preserve"> </w:t>
      </w:r>
      <w:r w:rsidRPr="005A0801">
        <w:rPr>
          <w:rFonts w:cs="David"/>
          <w:color w:val="231F20"/>
          <w:rtl/>
        </w:rPr>
        <w:t xml:space="preserve">קלפים, כולם מסוגים שונים. זאת אפשר </w:t>
      </w:r>
      <w:r w:rsidRPr="005A0801">
        <w:rPr>
          <w:rFonts w:cs="David"/>
          <w:color w:val="231F20"/>
          <w:rtl/>
        </w:rPr>
        <w:t>לעשות ב־</w:t>
      </w:r>
      <w:r>
        <w:rPr>
          <w:rFonts w:ascii="Times New Roman" w:eastAsia="Times New Roman" w:hAnsi="Times New Roman" w:cs="Times New Roman"/>
          <w:color w:val="231F20"/>
          <w:lang w:val="en-US" w:eastAsia="en-US" w:bidi="en-US"/>
        </w:rPr>
        <w:t>13</w:t>
      </w:r>
      <w:r>
        <w:rPr>
          <w:rFonts w:ascii="Times New Roman" w:eastAsia="Times New Roman" w:hAnsi="Times New Roman" w:cs="Times New Roman"/>
          <w:color w:val="231F20"/>
          <w:vertAlign w:val="superscript"/>
          <w:lang w:val="en-US" w:eastAsia="en-US" w:bidi="en-US"/>
        </w:rPr>
        <w:t>4</w:t>
      </w:r>
      <w:r>
        <w:rPr>
          <w:rFonts w:ascii="Times New Roman" w:eastAsia="Times New Roman" w:hAnsi="Times New Roman" w:cs="Times New Roman"/>
          <w:color w:val="231F20"/>
          <w:lang w:val="en-US" w:eastAsia="en-US" w:bidi="en-US"/>
        </w:rPr>
        <w:t xml:space="preserve"> </w:t>
      </w:r>
      <w:r w:rsidRPr="005A0801">
        <w:rPr>
          <w:rFonts w:cs="David"/>
          <w:color w:val="231F20"/>
          <w:rtl/>
        </w:rPr>
        <w:t xml:space="preserve">אופנים. נשלים את הבחירה על-ידי הוספת קלף אחד מתוך </w:t>
      </w:r>
      <w:r>
        <w:rPr>
          <w:rFonts w:ascii="Times New Roman" w:eastAsia="Times New Roman" w:hAnsi="Times New Roman" w:cs="Times New Roman"/>
          <w:color w:val="231F20"/>
          <w:lang w:val="en-US" w:eastAsia="en-US" w:bidi="en-US"/>
        </w:rPr>
        <w:t>48</w:t>
      </w:r>
      <w:r>
        <w:rPr>
          <w:rFonts w:ascii="Times New Roman" w:eastAsia="Times New Roman" w:hAnsi="Times New Roman" w:cs="Times New Roman"/>
          <w:color w:val="231F20"/>
          <w:rtl/>
        </w:rPr>
        <w:t xml:space="preserve"> </w:t>
      </w:r>
      <w:r w:rsidRPr="005A0801">
        <w:rPr>
          <w:rFonts w:cs="David"/>
          <w:color w:val="231F20"/>
          <w:rtl/>
        </w:rPr>
        <w:t xml:space="preserve">הקלפים הנותרים. לכאורה מקבלים </w:t>
      </w:r>
      <w:r>
        <w:rPr>
          <w:rFonts w:ascii="Times New Roman" w:eastAsia="Times New Roman" w:hAnsi="Times New Roman" w:cs="Times New Roman"/>
          <w:color w:val="231F20"/>
          <w:lang w:val="en-US" w:eastAsia="en-US" w:bidi="en-US"/>
        </w:rPr>
        <w:t>48</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13</w:t>
      </w:r>
      <w:r>
        <w:rPr>
          <w:rFonts w:ascii="Times New Roman" w:eastAsia="Times New Roman" w:hAnsi="Times New Roman" w:cs="Times New Roman"/>
          <w:color w:val="231F20"/>
          <w:vertAlign w:val="superscript"/>
          <w:lang w:val="en-US" w:eastAsia="en-US" w:bidi="en-US"/>
        </w:rPr>
        <w:t>4</w:t>
      </w:r>
      <w:r>
        <w:rPr>
          <w:rFonts w:ascii="Times New Roman" w:eastAsia="Times New Roman" w:hAnsi="Times New Roman" w:cs="Times New Roman"/>
          <w:color w:val="231F20"/>
          <w:rtl/>
        </w:rPr>
        <w:t xml:space="preserve"> </w:t>
      </w:r>
      <w:r w:rsidRPr="005A0801">
        <w:rPr>
          <w:rFonts w:cs="David"/>
          <w:color w:val="231F20"/>
          <w:rtl/>
        </w:rPr>
        <w:t xml:space="preserve">בחירות אפשריות. אבל, כל אחת מבחירות אלו מופיעה פעמיים. לדוגמה: נניח שהבחירה של </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rtl/>
        </w:rPr>
        <w:t xml:space="preserve"> </w:t>
      </w:r>
      <w:r w:rsidRPr="005A0801">
        <w:rPr>
          <w:rFonts w:cs="David"/>
          <w:color w:val="231F20"/>
          <w:rtl/>
        </w:rPr>
        <w:t xml:space="preserve">הקלפים היתה </w:t>
      </w:r>
      <w:r>
        <w:rPr>
          <w:rFonts w:ascii="Times New Roman" w:eastAsia="Times New Roman" w:hAnsi="Times New Roman" w:cs="Times New Roman"/>
          <w:color w:val="231F20"/>
          <w:lang w:val="en-US" w:eastAsia="en-US" w:bidi="en-US"/>
        </w:rPr>
        <w:t xml:space="preserve">a!) </w:t>
      </w:r>
      <w:r w:rsidRPr="005A0801">
        <w:rPr>
          <w:rFonts w:cs="David"/>
          <w:i/>
          <w:iCs/>
          <w:color w:val="231F20"/>
          <w:lang w:val="en-US" w:eastAsia="en-US" w:bidi="en-US"/>
        </w:rPr>
        <w:t>a</w:t>
      </w:r>
      <w:r w:rsidRPr="005A0801">
        <w:rPr>
          <w:rFonts w:cs="David"/>
          <w:i/>
          <w:iCs/>
          <w:color w:val="231F20"/>
          <w:vertAlign w:val="subscript"/>
          <w:lang w:val="en-US" w:eastAsia="en-US" w:bidi="en-US"/>
        </w:rPr>
        <w:t>l</w:t>
      </w:r>
      <w:r w:rsidRPr="005A0801">
        <w:rPr>
          <w:rFonts w:cs="David"/>
          <w:i/>
          <w:iCs/>
          <w:color w:val="231F20"/>
          <w:lang w:val="en-US" w:eastAsia="en-US" w:bidi="en-US"/>
        </w:rPr>
        <w:t>a</w:t>
      </w:r>
      <w:r w:rsidRPr="005A0801">
        <w:rPr>
          <w:rFonts w:cs="David"/>
          <w:i/>
          <w:iCs/>
          <w:color w:val="231F20"/>
          <w:vertAlign w:val="subscript"/>
          <w:lang w:val="en-US" w:eastAsia="en-US" w:bidi="en-US"/>
        </w:rPr>
        <w:t>2</w:t>
      </w:r>
      <w:r w:rsidRPr="005A0801">
        <w:rPr>
          <w:rFonts w:cs="David"/>
          <w:i/>
          <w:iCs/>
          <w:color w:val="231F20"/>
          <w:lang w:val="en-US" w:eastAsia="en-US" w:bidi="en-US"/>
        </w:rPr>
        <w:t>a</w:t>
      </w:r>
      <w:r w:rsidRPr="005A0801">
        <w:rPr>
          <w:rFonts w:cs="David"/>
          <w:i/>
          <w:iCs/>
          <w:color w:val="231F20"/>
          <w:vertAlign w:val="subscript"/>
          <w:lang w:val="en-US" w:eastAsia="en-US" w:bidi="en-US"/>
        </w:rPr>
        <w:t>3</w:t>
      </w:r>
      <w:r w:rsidRPr="005A0801">
        <w:rPr>
          <w:rFonts w:cs="David"/>
          <w:i/>
          <w:iCs/>
          <w:color w:val="231F20"/>
          <w:lang w:val="en-US" w:eastAsia="en-US" w:bidi="en-US"/>
        </w:rPr>
        <w:t>a!</w:t>
      </w:r>
      <w:r w:rsidRPr="005A0801">
        <w:rPr>
          <w:rFonts w:cs="David"/>
          <w:i/>
          <w:iCs/>
          <w:color w:val="231F20"/>
          <w:vertAlign w:val="subscript"/>
          <w:lang w:val="en-US" w:eastAsia="en-US" w:bidi="en-US"/>
        </w:rPr>
        <w:t>t</w:t>
      </w:r>
      <w:r w:rsidRPr="005A0801">
        <w:rPr>
          <w:rFonts w:cs="David"/>
          <w:color w:val="231F20"/>
          <w:rtl/>
        </w:rPr>
        <w:t xml:space="preserve"> מסמן קלף מסוג </w:t>
      </w:r>
      <w:r>
        <w:rPr>
          <w:rFonts w:ascii="Times New Roman" w:eastAsia="Times New Roman" w:hAnsi="Times New Roman" w:cs="Times New Roman"/>
          <w:color w:val="231F20"/>
          <w:lang w:val="en-US" w:eastAsia="en-US" w:bidi="en-US"/>
        </w:rPr>
        <w:t>f</w:t>
      </w:r>
      <w:r>
        <w:rPr>
          <w:rFonts w:ascii="Times New Roman" w:eastAsia="Times New Roman" w:hAnsi="Times New Roman" w:cs="Times New Roman"/>
          <w:color w:val="231F20"/>
          <w:rtl/>
        </w:rPr>
        <w:t xml:space="preserve">) , </w:t>
      </w:r>
      <w:r w:rsidRPr="005A0801">
        <w:rPr>
          <w:rFonts w:cs="David"/>
          <w:color w:val="231F20"/>
          <w:rtl/>
        </w:rPr>
        <w:t xml:space="preserve">ולהם הוספנו את הקלף </w:t>
      </w:r>
      <w:r w:rsidRPr="005A0801">
        <w:rPr>
          <w:rFonts w:cs="David"/>
          <w:i/>
          <w:iCs/>
          <w:color w:val="231F20"/>
          <w:lang w:val="en-US" w:eastAsia="en-US" w:bidi="en-US"/>
        </w:rPr>
        <w:t>b</w:t>
      </w:r>
      <w:r w:rsidRPr="005A0801">
        <w:rPr>
          <w:rFonts w:cs="David"/>
          <w:i/>
          <w:iCs/>
          <w:color w:val="231F20"/>
          <w:vertAlign w:val="subscript"/>
          <w:lang w:val="en-US" w:eastAsia="en-US" w:bidi="en-US"/>
        </w:rPr>
        <w:t>2</w:t>
      </w:r>
      <w:r w:rsidRPr="005A0801">
        <w:rPr>
          <w:rFonts w:cs="David"/>
          <w:i/>
          <w:iCs/>
          <w:color w:val="231F20"/>
          <w:rtl/>
          <w:lang w:val="en-US" w:eastAsia="en-US"/>
        </w:rPr>
        <w:t xml:space="preserve"> </w:t>
      </w:r>
      <w:r w:rsidRPr="005A0801">
        <w:rPr>
          <w:rFonts w:cs="David"/>
          <w:color w:val="231F20"/>
          <w:rtl/>
        </w:rPr>
        <w:t xml:space="preserve">מסוג </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 xml:space="preserve">. </w:t>
      </w:r>
      <w:r w:rsidRPr="005A0801">
        <w:rPr>
          <w:rFonts w:cs="David"/>
          <w:color w:val="231F20"/>
          <w:rtl/>
        </w:rPr>
        <w:t xml:space="preserve">אותה בחירה </w:t>
      </w:r>
      <w:r>
        <w:rPr>
          <w:rFonts w:ascii="Times New Roman" w:eastAsia="Times New Roman" w:hAnsi="Times New Roman" w:cs="Times New Roman"/>
          <w:color w:val="231F20"/>
          <w:lang w:val="en-US" w:eastAsia="en-US" w:bidi="en-US"/>
        </w:rPr>
        <w:t>6</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rtl/>
        </w:rPr>
        <w:t xml:space="preserve"> </w:t>
      </w:r>
      <w:r>
        <w:rPr>
          <w:rFonts w:ascii="Times New Roman" w:eastAsia="Times New Roman" w:hAnsi="Times New Roman" w:cs="Times New Roman"/>
          <w:color w:val="231F20"/>
          <w:lang w:val="en-US" w:eastAsia="en-US" w:bidi="en-US"/>
        </w:rPr>
        <w:t>0</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lang w:val="en-US" w:eastAsia="en-US" w:bidi="en-US"/>
        </w:rPr>
        <w:t>0</w:t>
      </w:r>
      <w:r>
        <w:rPr>
          <w:rFonts w:ascii="Times New Roman" w:eastAsia="Times New Roman" w:hAnsi="Times New Roman" w:cs="Times New Roman"/>
          <w:color w:val="231F20"/>
          <w:vertAlign w:val="subscript"/>
          <w:lang w:val="en-US" w:eastAsia="en-US" w:bidi="en-US"/>
        </w:rPr>
        <w:t>3</w:t>
      </w:r>
      <w:r>
        <w:rPr>
          <w:rFonts w:ascii="Times New Roman" w:eastAsia="Times New Roman" w:hAnsi="Times New Roman" w:cs="Times New Roman"/>
          <w:color w:val="231F20"/>
          <w:lang w:val="en-US" w:eastAsia="en-US" w:bidi="en-US"/>
        </w:rPr>
        <w:t>04</w:t>
      </w:r>
      <w:r w:rsidRPr="005A0801">
        <w:rPr>
          <w:rFonts w:cs="David"/>
          <w:color w:val="231F20"/>
          <w:rtl/>
        </w:rPr>
        <w:t>ן</w:t>
      </w:r>
      <w:r>
        <w:rPr>
          <w:rFonts w:ascii="Times New Roman" w:eastAsia="Times New Roman" w:hAnsi="Times New Roman" w:cs="Times New Roman"/>
          <w:color w:val="231F20"/>
          <w:lang w:val="en-US" w:eastAsia="en-US" w:bidi="en-US"/>
        </w:rPr>
        <w:t>0</w:t>
      </w:r>
      <w:r>
        <w:rPr>
          <w:rFonts w:ascii="Times New Roman" w:eastAsia="Times New Roman" w:hAnsi="Times New Roman" w:cs="Times New Roman"/>
          <w:color w:val="231F20"/>
          <w:rtl/>
        </w:rPr>
        <w:t xml:space="preserve"> </w:t>
      </w:r>
      <w:r w:rsidRPr="005A0801">
        <w:rPr>
          <w:rFonts w:cs="David"/>
          <w:color w:val="231F20"/>
          <w:rtl/>
        </w:rPr>
        <w:t xml:space="preserve">מתקבלת גם כאשר בוחרים תחילה את הקלפים </w:t>
      </w:r>
      <w:r w:rsidRPr="005A0801">
        <w:rPr>
          <w:rFonts w:cs="David"/>
          <w:i/>
          <w:iCs/>
          <w:color w:val="231F20"/>
          <w:rtl/>
        </w:rPr>
        <w:t>^ס</w:t>
      </w:r>
      <w:r w:rsidRPr="005A0801">
        <w:rPr>
          <w:rFonts w:cs="David"/>
          <w:i/>
          <w:iCs/>
          <w:color w:val="231F20"/>
          <w:vertAlign w:val="subscript"/>
          <w:rtl/>
          <w:lang w:val="en-US" w:eastAsia="en-US"/>
        </w:rPr>
        <w:t>3</w:t>
      </w:r>
      <w:r w:rsidRPr="005A0801">
        <w:rPr>
          <w:rFonts w:cs="David"/>
          <w:i/>
          <w:iCs/>
          <w:color w:val="231F20"/>
          <w:rtl/>
        </w:rPr>
        <w:t>ס</w:t>
      </w:r>
      <w:r w:rsidRPr="005A0801">
        <w:rPr>
          <w:rFonts w:cs="David"/>
          <w:i/>
          <w:iCs/>
          <w:color w:val="231F20"/>
          <w:vertAlign w:val="subscript"/>
          <w:rtl/>
          <w:lang w:val="en-US" w:eastAsia="en-US"/>
        </w:rPr>
        <w:t>2</w:t>
      </w:r>
      <w:r w:rsidRPr="005A0801">
        <w:rPr>
          <w:rFonts w:cs="David"/>
          <w:i/>
          <w:iCs/>
          <w:color w:val="231F20"/>
          <w:rtl/>
        </w:rPr>
        <w:t>^ס</w:t>
      </w:r>
      <w:r w:rsidRPr="005A0801">
        <w:rPr>
          <w:rFonts w:cs="David"/>
          <w:color w:val="231F20"/>
          <w:rtl/>
        </w:rPr>
        <w:t xml:space="preserve"> מ-</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rtl/>
        </w:rPr>
        <w:t xml:space="preserve"> </w:t>
      </w:r>
      <w:r w:rsidRPr="005A0801">
        <w:rPr>
          <w:rFonts w:cs="David"/>
          <w:color w:val="231F20"/>
          <w:rtl/>
        </w:rPr>
        <w:t xml:space="preserve">הסוגים השונים, ומוסיפים להם את הקלף </w:t>
      </w:r>
      <w:r>
        <w:rPr>
          <w:rFonts w:ascii="Times New Roman" w:eastAsia="Times New Roman" w:hAnsi="Times New Roman" w:cs="Times New Roman"/>
          <w:color w:val="231F20"/>
          <w:lang w:val="en-US" w:eastAsia="en-US" w:bidi="en-US"/>
        </w:rPr>
        <w:t>a</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rtl/>
        </w:rPr>
        <w:t xml:space="preserve">. </w:t>
      </w:r>
      <w:r w:rsidRPr="005A0801">
        <w:rPr>
          <w:rFonts w:cs="David"/>
          <w:color w:val="231F20"/>
          <w:rtl/>
        </w:rPr>
        <w:t xml:space="preserve">לכן, מספר האפשרויות השונות לבחור </w:t>
      </w:r>
      <w:r>
        <w:rPr>
          <w:rFonts w:ascii="Times New Roman" w:eastAsia="Times New Roman" w:hAnsi="Times New Roman" w:cs="Times New Roman"/>
          <w:color w:val="231F20"/>
          <w:lang w:val="en-US" w:eastAsia="en-US" w:bidi="en-US"/>
        </w:rPr>
        <w:t>5</w:t>
      </w:r>
      <w:r>
        <w:rPr>
          <w:rFonts w:ascii="Times New Roman" w:eastAsia="Times New Roman" w:hAnsi="Times New Roman" w:cs="Times New Roman"/>
          <w:color w:val="231F20"/>
          <w:rtl/>
        </w:rPr>
        <w:t xml:space="preserve"> </w:t>
      </w:r>
      <w:r w:rsidRPr="005A0801">
        <w:rPr>
          <w:rFonts w:cs="David"/>
          <w:color w:val="231F20"/>
          <w:rtl/>
        </w:rPr>
        <w:t xml:space="preserve">קלפים מתוך </w:t>
      </w:r>
      <w:r>
        <w:rPr>
          <w:rFonts w:ascii="Times New Roman" w:eastAsia="Times New Roman" w:hAnsi="Times New Roman" w:cs="Times New Roman"/>
          <w:color w:val="231F20"/>
          <w:lang w:val="en-US" w:eastAsia="en-US" w:bidi="en-US"/>
        </w:rPr>
        <w:t>52</w:t>
      </w:r>
      <w:r>
        <w:rPr>
          <w:rFonts w:ascii="Times New Roman" w:eastAsia="Times New Roman" w:hAnsi="Times New Roman" w:cs="Times New Roman"/>
          <w:color w:val="231F20"/>
          <w:rtl/>
        </w:rPr>
        <w:t xml:space="preserve">, </w:t>
      </w:r>
      <w:r w:rsidRPr="005A0801">
        <w:rPr>
          <w:rFonts w:cs="David"/>
          <w:color w:val="231F20"/>
          <w:rtl/>
        </w:rPr>
        <w:t xml:space="preserve">כך שבבחירה יהיו קלפים מכל הסוגים, הוא </w:t>
      </w:r>
      <w:r>
        <w:rPr>
          <w:rFonts w:ascii="Times New Roman" w:eastAsia="Times New Roman" w:hAnsi="Times New Roman" w:cs="Times New Roman"/>
          <w:color w:val="231F20"/>
          <w:lang w:val="en-US" w:eastAsia="en-US" w:bidi="en-US"/>
        </w:rPr>
        <w:t>685,464</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48</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13</w:t>
      </w:r>
      <w:r>
        <w:rPr>
          <w:rFonts w:ascii="Times New Roman" w:eastAsia="Times New Roman" w:hAnsi="Times New Roman" w:cs="Times New Roman"/>
          <w:color w:val="231F20"/>
          <w:vertAlign w:val="superscript"/>
          <w:lang w:val="en-US" w:eastAsia="en-US" w:bidi="en-US"/>
        </w:rPr>
        <w:t>4</w:t>
      </w:r>
      <w:r>
        <w:rPr>
          <w:rFonts w:ascii="Times New Roman" w:eastAsia="Times New Roman" w:hAnsi="Times New Roman" w:cs="Times New Roman"/>
          <w:color w:val="231F20"/>
          <w:rtl/>
        </w:rPr>
        <w:t>•^ .</w:t>
      </w:r>
    </w:p>
    <w:p w14:paraId="26AAC759" w14:textId="77777777" w:rsidR="00F538CD" w:rsidRPr="005A0801" w:rsidRDefault="00091232">
      <w:pPr>
        <w:pStyle w:val="BodyText"/>
        <w:spacing w:after="200"/>
        <w:ind w:left="3940"/>
        <w:rPr>
          <w:rFonts w:cs="David"/>
        </w:rPr>
      </w:pPr>
      <w:r w:rsidRPr="005A0801">
        <w:rPr>
          <w:rFonts w:cs="David"/>
          <w:noProof/>
          <w:rtl/>
        </w:rPr>
        <mc:AlternateContent>
          <mc:Choice Requires="wps">
            <w:drawing>
              <wp:anchor distT="0" distB="0" distL="114300" distR="114300" simplePos="0" relativeHeight="125830599" behindDoc="0" locked="0" layoutInCell="1" allowOverlap="1" wp14:anchorId="2734EEF1" wp14:editId="34BF5A82">
                <wp:simplePos x="0" y="0"/>
                <wp:positionH relativeFrom="page">
                  <wp:posOffset>5975350</wp:posOffset>
                </wp:positionH>
                <wp:positionV relativeFrom="paragraph">
                  <wp:posOffset>12700</wp:posOffset>
                </wp:positionV>
                <wp:extent cx="810895" cy="173990"/>
                <wp:effectExtent l="0" t="0" r="0" b="0"/>
                <wp:wrapSquare wrapText="left"/>
                <wp:docPr id="2654" name="Shape 2654"/>
                <wp:cNvGraphicFramePr/>
                <a:graphic xmlns:a="http://schemas.openxmlformats.org/drawingml/2006/main">
                  <a:graphicData uri="http://schemas.microsoft.com/office/word/2010/wordprocessingShape">
                    <wps:wsp>
                      <wps:cNvSpPr txBox="1"/>
                      <wps:spPr>
                        <a:xfrm>
                          <a:off x="0" y="0"/>
                          <a:ext cx="810895" cy="173990"/>
                        </a:xfrm>
                        <a:prstGeom prst="rect">
                          <a:avLst/>
                        </a:prstGeom>
                        <a:noFill/>
                      </wps:spPr>
                      <wps:txbx>
                        <w:txbxContent>
                          <w:p w14:paraId="53161808" w14:textId="77777777" w:rsidR="00F538CD" w:rsidRPr="005A0801" w:rsidRDefault="00091232">
                            <w:pPr>
                              <w:pStyle w:val="BodyText"/>
                              <w:rPr>
                                <w:rFonts w:cs="David"/>
                              </w:rPr>
                            </w:pPr>
                            <w:r w:rsidRPr="005A0801">
                              <w:rPr>
                                <w:rFonts w:cs="David"/>
                                <w:color w:val="000000"/>
                                <w:rtl/>
                              </w:rPr>
                              <w:t xml:space="preserve">תשובה </w:t>
                            </w:r>
                            <w:r>
                              <w:rPr>
                                <w:rFonts w:ascii="Times New Roman" w:eastAsia="Times New Roman" w:hAnsi="Times New Roman" w:cs="Times New Roman"/>
                                <w:color w:val="000000"/>
                                <w:lang w:val="en-US" w:eastAsia="en-US" w:bidi="en-US"/>
                              </w:rPr>
                              <w:t>4.18</w:t>
                            </w:r>
                          </w:p>
                        </w:txbxContent>
                      </wps:txbx>
                      <wps:bodyPr wrap="none" lIns="0" tIns="0" rIns="0" bIns="0"/>
                    </wps:wsp>
                  </a:graphicData>
                </a:graphic>
              </wp:anchor>
            </w:drawing>
          </mc:Choice>
          <mc:Fallback>
            <w:pict>
              <v:shape w14:anchorId="2734EEF1" id="Shape 2654" o:spid="_x0000_s1712" type="#_x0000_t202" style="position:absolute;left:0;text-align:left;margin-left:470.5pt;margin-top:1pt;width:63.85pt;height:13.7pt;z-index:125830599;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" filled="f" stroked="f">
                <v:textbox inset="0,0,0,0">
                  <w:txbxContent>
                    <w:p w14:paraId="53161808" w14:textId="77777777" w:rsidR="00F538CD" w:rsidRPr="005A0801" w:rsidRDefault="00091232">
                      <w:pPr>
                        <w:pStyle w:val="BodyText"/>
                        <w:rPr>
                          <w:rFonts w:cs="David"/>
                        </w:rPr>
                      </w:pPr>
                      <w:r w:rsidRPr="005A0801">
                        <w:rPr>
                          <w:rFonts w:cs="David"/>
                          <w:color w:val="000000"/>
                          <w:rtl/>
                        </w:rPr>
                        <w:t xml:space="preserve">תשובה </w:t>
                      </w:r>
                      <w:r>
                        <w:rPr>
                          <w:rFonts w:ascii="Times New Roman" w:eastAsia="Times New Roman" w:hAnsi="Times New Roman" w:cs="Times New Roman"/>
                          <w:color w:val="000000"/>
                          <w:lang w:val="en-US" w:eastAsia="en-US" w:bidi="en-US"/>
                        </w:rPr>
                        <w:t>4.18</w:t>
                      </w:r>
                    </w:p>
                  </w:txbxContent>
                </v:textbox>
                <w10:wrap type="square" side="left" anchorx="page"/>
              </v:shape>
            </w:pict>
          </mc:Fallback>
        </mc:AlternateConten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91</w:t>
      </w:r>
    </w:p>
    <w:p w14:paraId="00AE752E" w14:textId="77777777" w:rsidR="00F538CD" w:rsidRPr="005A0801" w:rsidRDefault="00091232">
      <w:pPr>
        <w:pStyle w:val="BodyText"/>
        <w:spacing w:line="338" w:lineRule="auto"/>
        <w:jc w:val="both"/>
        <w:rPr>
          <w:rFonts w:cs="David"/>
        </w:rPr>
      </w:pPr>
      <w:r w:rsidRPr="005A0801">
        <w:rPr>
          <w:rFonts w:cs="David"/>
          <w:color w:val="231F20"/>
          <w:rtl/>
        </w:rPr>
        <w:t xml:space="preserve">נסמן ב־!^ את קבוצת הפיזורים של </w:t>
      </w:r>
      <w:r>
        <w:rPr>
          <w:rFonts w:ascii="Times New Roman" w:eastAsia="Times New Roman" w:hAnsi="Times New Roman" w:cs="Times New Roman"/>
          <w:color w:val="231F20"/>
          <w:lang w:val="en-US" w:eastAsia="en-US" w:bidi="en-US"/>
        </w:rPr>
        <w:t>25</w:t>
      </w:r>
      <w:r>
        <w:rPr>
          <w:rFonts w:ascii="Times New Roman" w:eastAsia="Times New Roman" w:hAnsi="Times New Roman" w:cs="Times New Roman"/>
          <w:color w:val="231F20"/>
          <w:rtl/>
        </w:rPr>
        <w:t xml:space="preserve"> </w:t>
      </w:r>
      <w:r w:rsidRPr="005A0801">
        <w:rPr>
          <w:rFonts w:cs="David"/>
          <w:color w:val="231F20"/>
          <w:rtl/>
        </w:rPr>
        <w:t>כדורים זהים ב-</w:t>
      </w:r>
      <w:r>
        <w:rPr>
          <w:rFonts w:ascii="Times New Roman" w:eastAsia="Times New Roman" w:hAnsi="Times New Roman" w:cs="Times New Roman"/>
          <w:color w:val="231F20"/>
          <w:lang w:val="en-US" w:eastAsia="en-US" w:bidi="en-US"/>
        </w:rPr>
        <w:t>6</w:t>
      </w:r>
      <w:r>
        <w:rPr>
          <w:rFonts w:ascii="Times New Roman" w:eastAsia="Times New Roman" w:hAnsi="Times New Roman" w:cs="Times New Roman"/>
          <w:color w:val="231F20"/>
          <w:rtl/>
        </w:rPr>
        <w:t xml:space="preserve"> </w:t>
      </w:r>
      <w:r w:rsidRPr="005A0801">
        <w:rPr>
          <w:rFonts w:cs="David"/>
          <w:color w:val="231F20"/>
          <w:rtl/>
        </w:rPr>
        <w:t xml:space="preserve">תאים שונים, כך שבתא הראשון יהיו לפחות </w:t>
      </w:r>
      <w:r>
        <w:rPr>
          <w:rFonts w:ascii="Times New Roman" w:eastAsia="Times New Roman" w:hAnsi="Times New Roman" w:cs="Times New Roman"/>
          <w:color w:val="231F20"/>
          <w:lang w:val="en-US" w:eastAsia="en-US" w:bidi="en-US"/>
        </w:rPr>
        <w:t>7</w:t>
      </w:r>
      <w:r>
        <w:rPr>
          <w:rFonts w:ascii="Times New Roman" w:eastAsia="Times New Roman" w:hAnsi="Times New Roman" w:cs="Times New Roman"/>
          <w:color w:val="231F20"/>
          <w:rtl/>
        </w:rPr>
        <w:t xml:space="preserve"> </w:t>
      </w:r>
      <w:r w:rsidRPr="005A0801">
        <w:rPr>
          <w:rFonts w:cs="David"/>
          <w:color w:val="231F20"/>
          <w:rtl/>
        </w:rPr>
        <w:t xml:space="preserve">כדורים. </w:t>
      </w:r>
      <w:r>
        <w:rPr>
          <w:rFonts w:ascii="Times New Roman" w:eastAsia="Times New Roman" w:hAnsi="Times New Roman" w:cs="Times New Roman"/>
          <w:color w:val="231F20"/>
          <w:rtl/>
        </w:rPr>
        <w:t xml:space="preserve">| </w:t>
      </w:r>
      <w:r>
        <w:rPr>
          <w:rFonts w:ascii="Times New Roman" w:eastAsia="Times New Roman" w:hAnsi="Times New Roman" w:cs="Times New Roman"/>
          <w:color w:val="231F20"/>
          <w:lang w:val="en-US" w:eastAsia="en-US" w:bidi="en-US"/>
        </w:rPr>
        <w:t>4j</w:t>
      </w:r>
      <w:r>
        <w:rPr>
          <w:rFonts w:ascii="Times New Roman" w:eastAsia="Times New Roman" w:hAnsi="Times New Roman" w:cs="Times New Roman"/>
          <w:color w:val="231F20"/>
          <w:rtl/>
        </w:rPr>
        <w:t xml:space="preserve">| </w:t>
      </w:r>
      <w:r w:rsidRPr="005A0801">
        <w:rPr>
          <w:rFonts w:cs="David"/>
          <w:color w:val="231F20"/>
          <w:rtl/>
        </w:rPr>
        <w:t xml:space="preserve">הוא מספר הפתרונות בטבעיים של המשוואה </w:t>
      </w:r>
      <w:r>
        <w:rPr>
          <w:rFonts w:ascii="Times New Roman" w:eastAsia="Times New Roman" w:hAnsi="Times New Roman" w:cs="Times New Roman"/>
          <w:color w:val="231F20"/>
          <w:lang w:val="en-US" w:eastAsia="en-US" w:bidi="en-US"/>
        </w:rPr>
        <w:t>25</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bscript"/>
          <w:lang w:val="en-US" w:eastAsia="en-US" w:bidi="en-US"/>
        </w:rPr>
        <w:t>1</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bscript"/>
          <w:lang w:val="en-US" w:eastAsia="en-US" w:bidi="en-US"/>
        </w:rPr>
        <w:t>3</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bscript"/>
          <w:lang w:val="en-US" w:eastAsia="en-US" w:bidi="en-US"/>
        </w:rPr>
        <w:t>4</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bscript"/>
          <w:lang w:val="en-US" w:eastAsia="en-US" w:bidi="en-US"/>
        </w:rPr>
        <w:t>5</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bscript"/>
          <w:lang w:val="en-US" w:eastAsia="en-US" w:bidi="en-US"/>
        </w:rPr>
        <w:t>6</w:t>
      </w:r>
      <w:r>
        <w:rPr>
          <w:rFonts w:ascii="Times New Roman" w:eastAsia="Times New Roman" w:hAnsi="Times New Roman" w:cs="Times New Roman"/>
          <w:color w:val="231F20"/>
          <w:rtl/>
        </w:rPr>
        <w:t xml:space="preserve"> , </w:t>
      </w:r>
      <w:r w:rsidRPr="005A0801">
        <w:rPr>
          <w:rFonts w:cs="David"/>
          <w:color w:val="231F20"/>
          <w:rtl/>
        </w:rPr>
        <w:t xml:space="preserve">כאשר </w:t>
      </w:r>
      <w:r>
        <w:rPr>
          <w:rFonts w:ascii="Times New Roman" w:eastAsia="Times New Roman" w:hAnsi="Times New Roman" w:cs="Times New Roman"/>
          <w:color w:val="231F20"/>
          <w:lang w:val="en-US" w:eastAsia="en-US" w:bidi="en-US"/>
        </w:rPr>
        <w:t>7</w:t>
      </w:r>
      <w:r>
        <w:rPr>
          <w:rFonts w:ascii="Times New Roman" w:eastAsia="Times New Roman" w:hAnsi="Times New Roman" w:cs="Times New Roman"/>
          <w:color w:val="231F20"/>
          <w:rtl/>
        </w:rPr>
        <w:t>&lt;!</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rtl/>
        </w:rPr>
        <w:t xml:space="preserve">, </w:t>
      </w:r>
      <w:r w:rsidRPr="005A0801">
        <w:rPr>
          <w:rFonts w:cs="David"/>
          <w:color w:val="231F20"/>
          <w:rtl/>
        </w:rPr>
        <w:t>כלומר, מספר הפתרונות בטבעיים (בלי הגבלה כלשהי)</w:t>
      </w:r>
    </w:p>
    <w:p w14:paraId="3FD22301" w14:textId="77777777" w:rsidR="00F538CD" w:rsidRPr="005A0801" w:rsidRDefault="00091232">
      <w:pPr>
        <w:pStyle w:val="BodyText"/>
        <w:spacing w:after="460"/>
        <w:jc w:val="both"/>
        <w:rPr>
          <w:rFonts w:cs="David"/>
        </w:rPr>
      </w:pPr>
      <w:r w:rsidRPr="005A0801">
        <w:rPr>
          <w:rFonts w:cs="David"/>
          <w:noProof/>
          <w:rtl/>
        </w:rPr>
        <mc:AlternateContent>
          <mc:Choice Requires="wps">
            <w:drawing>
              <wp:anchor distT="0" distB="252730" distL="114300" distR="114300" simplePos="0" relativeHeight="125830601" behindDoc="0" locked="0" layoutInCell="1" allowOverlap="1" wp14:anchorId="2C000797" wp14:editId="183007F2">
                <wp:simplePos x="0" y="0"/>
                <wp:positionH relativeFrom="page">
                  <wp:posOffset>4268470</wp:posOffset>
                </wp:positionH>
                <wp:positionV relativeFrom="paragraph">
                  <wp:posOffset>12700</wp:posOffset>
                </wp:positionV>
                <wp:extent cx="2526665" cy="463550"/>
                <wp:effectExtent l="0" t="0" r="0" b="0"/>
                <wp:wrapSquare wrapText="left"/>
                <wp:docPr id="2656" name="Shape 2656"/>
                <wp:cNvGraphicFramePr/>
                <a:graphic xmlns:a="http://schemas.openxmlformats.org/drawingml/2006/main">
                  <a:graphicData uri="http://schemas.microsoft.com/office/word/2010/wordprocessingShape">
                    <wps:wsp>
                      <wps:cNvSpPr txBox="1"/>
                      <wps:spPr>
                        <a:xfrm>
                          <a:off x="0" y="0"/>
                          <a:ext cx="2526665" cy="463550"/>
                        </a:xfrm>
                        <a:prstGeom prst="rect">
                          <a:avLst/>
                        </a:prstGeom>
                        <a:noFill/>
                      </wps:spPr>
                      <wps:txbx>
                        <w:txbxContent>
                          <w:p w14:paraId="7C08036E" w14:textId="77777777" w:rsidR="00F538CD" w:rsidRDefault="00091232">
                            <w:pPr>
                              <w:pStyle w:val="Bodytext30"/>
                              <w:spacing w:after="0" w:line="336" w:lineRule="auto"/>
                              <w:ind w:left="0" w:firstLine="0"/>
                              <w:jc w:val="both"/>
                            </w:pPr>
                            <w:r w:rsidRPr="005A0801">
                              <w:rPr>
                                <w:rFonts w:ascii="Arial" w:eastAsia="Arial" w:hAnsi="Arial" w:cs="David"/>
                                <w:color w:val="231F20"/>
                                <w:rtl/>
                                <w:lang w:val="he-IL" w:eastAsia="he-IL" w:bidi="he-IL"/>
                              </w:rPr>
                              <w:t xml:space="preserve">של המשוואה </w:t>
                            </w:r>
                            <w:r>
                              <w:rPr>
                                <w:smallCaps/>
                                <w:color w:val="231F20"/>
                              </w:rPr>
                              <w:t>18</w:t>
                            </w:r>
                            <w:r>
                              <w:rPr>
                                <w:smallCaps/>
                                <w:color w:val="231F20"/>
                                <w:rtl/>
                                <w:lang w:val="he-IL" w:eastAsia="he-IL" w:bidi="he-IL"/>
                              </w:rPr>
                              <w:t>=</w:t>
                            </w:r>
                            <w:r>
                              <w:rPr>
                                <w:smallCaps/>
                                <w:color w:val="231F20"/>
                              </w:rPr>
                              <w:t>j/</w:t>
                            </w:r>
                            <w:r>
                              <w:rPr>
                                <w:smallCaps/>
                                <w:color w:val="231F20"/>
                                <w:vertAlign w:val="subscript"/>
                              </w:rPr>
                              <w:t>1</w:t>
                            </w:r>
                            <w:r>
                              <w:rPr>
                                <w:smallCaps/>
                                <w:color w:val="231F20"/>
                              </w:rPr>
                              <w:t>+x</w:t>
                            </w:r>
                            <w:r>
                              <w:rPr>
                                <w:smallCaps/>
                                <w:color w:val="231F20"/>
                                <w:vertAlign w:val="subscript"/>
                              </w:rPr>
                              <w:t>2</w:t>
                            </w:r>
                            <w:r>
                              <w:rPr>
                                <w:smallCaps/>
                                <w:color w:val="231F20"/>
                              </w:rPr>
                              <w:t>+x</w:t>
                            </w:r>
                            <w:r>
                              <w:rPr>
                                <w:smallCaps/>
                                <w:color w:val="231F20"/>
                                <w:vertAlign w:val="subscript"/>
                              </w:rPr>
                              <w:t>3</w:t>
                            </w:r>
                            <w:r>
                              <w:rPr>
                                <w:smallCaps/>
                                <w:color w:val="231F20"/>
                              </w:rPr>
                              <w:t>+x</w:t>
                            </w:r>
                            <w:r>
                              <w:rPr>
                                <w:smallCaps/>
                                <w:color w:val="231F20"/>
                                <w:vertAlign w:val="subscript"/>
                              </w:rPr>
                              <w:t>4</w:t>
                            </w:r>
                            <w:r>
                              <w:rPr>
                                <w:smallCaps/>
                                <w:color w:val="231F20"/>
                              </w:rPr>
                              <w:t>+x</w:t>
                            </w:r>
                            <w:r>
                              <w:rPr>
                                <w:smallCaps/>
                                <w:color w:val="231F20"/>
                                <w:vertAlign w:val="subscript"/>
                              </w:rPr>
                              <w:t>5</w:t>
                            </w:r>
                            <w:r>
                              <w:rPr>
                                <w:smallCaps/>
                                <w:color w:val="231F20"/>
                              </w:rPr>
                              <w:t>+x</w:t>
                            </w:r>
                            <w:r>
                              <w:rPr>
                                <w:smallCaps/>
                                <w:color w:val="231F20"/>
                                <w:vertAlign w:val="subscript"/>
                              </w:rPr>
                              <w:t>6</w:t>
                            </w:r>
                            <w:r>
                              <w:rPr>
                                <w:smallCaps/>
                                <w:color w:val="231F20"/>
                              </w:rPr>
                              <w:t xml:space="preserve"> </w:t>
                            </w:r>
                            <w:r w:rsidRPr="005A0801">
                              <w:rPr>
                                <w:rFonts w:ascii="Arial" w:eastAsia="Arial" w:hAnsi="Arial" w:cs="David"/>
                                <w:color w:val="231F20"/>
                                <w:rtl/>
                                <w:lang w:val="he-IL" w:eastAsia="he-IL" w:bidi="he-IL"/>
                              </w:rPr>
                              <w:t>זה הוא -</w:t>
                            </w:r>
                          </w:p>
                        </w:txbxContent>
                      </wps:txbx>
                      <wps:bodyPr lIns="0" tIns="0" rIns="0" bIns="0"/>
                    </wps:wsp>
                  </a:graphicData>
                </a:graphic>
              </wp:anchor>
            </w:drawing>
          </mc:Choice>
          <mc:Fallback>
            <w:pict>
              <v:shape w14:anchorId="2C000797" id="Shape 2656" o:spid="_x0000_s1713" type="#_x0000_t202" style="position:absolute;left:0;text-align:left;margin-left:336.1pt;margin-top:1pt;width:198.95pt;height:36.5pt;z-index:125830601;visibility:visible;mso-wrap-style:square;mso-wrap-distance-left:9pt;mso-wrap-distance-top:0;mso-wrap-distance-right:9pt;mso-wrap-distance-bottom:19.9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" filled="f" stroked="f">
                <v:textbox inset="0,0,0,0">
                  <w:txbxContent>
                    <w:p w14:paraId="7C08036E" w14:textId="77777777" w:rsidR="00F538CD" w:rsidRDefault="00091232">
                      <w:pPr>
                        <w:pStyle w:val="Bodytext30"/>
                        <w:spacing w:after="0" w:line="336" w:lineRule="auto"/>
                        <w:ind w:left="0" w:firstLine="0"/>
                        <w:jc w:val="both"/>
                      </w:pPr>
                      <w:r w:rsidRPr="005A0801">
                        <w:rPr>
                          <w:rFonts w:ascii="Arial" w:eastAsia="Arial" w:hAnsi="Arial" w:cs="David"/>
                          <w:color w:val="231F20"/>
                          <w:rtl/>
                          <w:lang w:val="he-IL" w:eastAsia="he-IL" w:bidi="he-IL"/>
                        </w:rPr>
                        <w:t xml:space="preserve">של המשוואה </w:t>
                      </w:r>
                      <w:r>
                        <w:rPr>
                          <w:smallCaps/>
                          <w:color w:val="231F20"/>
                        </w:rPr>
                        <w:t>18</w:t>
                      </w:r>
                      <w:r>
                        <w:rPr>
                          <w:smallCaps/>
                          <w:color w:val="231F20"/>
                          <w:rtl/>
                          <w:lang w:val="he-IL" w:eastAsia="he-IL" w:bidi="he-IL"/>
                        </w:rPr>
                        <w:t>=</w:t>
                      </w:r>
                      <w:r>
                        <w:rPr>
                          <w:smallCaps/>
                          <w:color w:val="231F20"/>
                        </w:rPr>
                        <w:t>j/</w:t>
                      </w:r>
                      <w:r>
                        <w:rPr>
                          <w:smallCaps/>
                          <w:color w:val="231F20"/>
                          <w:vertAlign w:val="subscript"/>
                        </w:rPr>
                        <w:t>1</w:t>
                      </w:r>
                      <w:r>
                        <w:rPr>
                          <w:smallCaps/>
                          <w:color w:val="231F20"/>
                        </w:rPr>
                        <w:t>+x</w:t>
                      </w:r>
                      <w:r>
                        <w:rPr>
                          <w:smallCaps/>
                          <w:color w:val="231F20"/>
                          <w:vertAlign w:val="subscript"/>
                        </w:rPr>
                        <w:t>2</w:t>
                      </w:r>
                      <w:r>
                        <w:rPr>
                          <w:smallCaps/>
                          <w:color w:val="231F20"/>
                        </w:rPr>
                        <w:t>+x</w:t>
                      </w:r>
                      <w:r>
                        <w:rPr>
                          <w:smallCaps/>
                          <w:color w:val="231F20"/>
                          <w:vertAlign w:val="subscript"/>
                        </w:rPr>
                        <w:t>3</w:t>
                      </w:r>
                      <w:r>
                        <w:rPr>
                          <w:smallCaps/>
                          <w:color w:val="231F20"/>
                        </w:rPr>
                        <w:t>+x</w:t>
                      </w:r>
                      <w:r>
                        <w:rPr>
                          <w:smallCaps/>
                          <w:color w:val="231F20"/>
                          <w:vertAlign w:val="subscript"/>
                        </w:rPr>
                        <w:t>4</w:t>
                      </w:r>
                      <w:r>
                        <w:rPr>
                          <w:smallCaps/>
                          <w:color w:val="231F20"/>
                        </w:rPr>
                        <w:t>+x</w:t>
                      </w:r>
                      <w:r>
                        <w:rPr>
                          <w:smallCaps/>
                          <w:color w:val="231F20"/>
                          <w:vertAlign w:val="subscript"/>
                        </w:rPr>
                        <w:t>5</w:t>
                      </w:r>
                      <w:r>
                        <w:rPr>
                          <w:smallCaps/>
                          <w:color w:val="231F20"/>
                        </w:rPr>
                        <w:t>+x</w:t>
                      </w:r>
                      <w:r>
                        <w:rPr>
                          <w:smallCaps/>
                          <w:color w:val="231F20"/>
                          <w:vertAlign w:val="subscript"/>
                        </w:rPr>
                        <w:t>6</w:t>
                      </w:r>
                      <w:r>
                        <w:rPr>
                          <w:smallCaps/>
                          <w:color w:val="231F20"/>
                        </w:rPr>
                        <w:t xml:space="preserve"> </w:t>
                      </w:r>
                      <w:r w:rsidRPr="005A0801">
                        <w:rPr>
                          <w:rFonts w:ascii="Arial" w:eastAsia="Arial" w:hAnsi="Arial" w:cs="David"/>
                          <w:color w:val="231F20"/>
                          <w:rtl/>
                          <w:lang w:val="he-IL" w:eastAsia="he-IL" w:bidi="he-IL"/>
                        </w:rPr>
                        <w:t>זה הוא -</w:t>
                      </w:r>
                    </w:p>
                  </w:txbxContent>
                </v:textbox>
                <w10:wrap type="square" side="left" anchorx="page"/>
              </v:shape>
            </w:pict>
          </mc:Fallback>
        </mc:AlternateContent>
      </w:r>
      <w:r w:rsidRPr="005A0801">
        <w:rPr>
          <w:rFonts w:cs="David"/>
          <w:noProof/>
          <w:rtl/>
        </w:rPr>
        <mc:AlternateContent>
          <mc:Choice Requires="wps">
            <w:drawing>
              <wp:anchor distT="475615" distB="0" distL="303530" distR="1503680" simplePos="0" relativeHeight="125830603" behindDoc="0" locked="0" layoutInCell="1" allowOverlap="1" wp14:anchorId="05AD8B76" wp14:editId="6DCBD859">
                <wp:simplePos x="0" y="0"/>
                <wp:positionH relativeFrom="page">
                  <wp:posOffset>4457700</wp:posOffset>
                </wp:positionH>
                <wp:positionV relativeFrom="paragraph">
                  <wp:posOffset>488315</wp:posOffset>
                </wp:positionV>
                <wp:extent cx="948055" cy="240665"/>
                <wp:effectExtent l="0" t="0" r="0" b="0"/>
                <wp:wrapSquare wrapText="left"/>
                <wp:docPr id="2658" name="Shape 2658"/>
                <wp:cNvGraphicFramePr/>
                <a:graphic xmlns:a="http://schemas.openxmlformats.org/drawingml/2006/main">
                  <a:graphicData uri="http://schemas.microsoft.com/office/word/2010/wordprocessingShape">
                    <wps:wsp>
                      <wps:cNvSpPr txBox="1"/>
                      <wps:spPr>
                        <a:xfrm>
                          <a:off x="0" y="0"/>
                          <a:ext cx="948055" cy="240665"/>
                        </a:xfrm>
                        <a:prstGeom prst="rect">
                          <a:avLst/>
                        </a:prstGeom>
                        <a:noFill/>
                      </wps:spPr>
                      <wps:txbx>
                        <w:txbxContent>
                          <w:p w14:paraId="5F08C020" w14:textId="77777777" w:rsidR="00F538CD" w:rsidRDefault="00091232">
                            <w:pPr>
                              <w:pStyle w:val="Bodytext60"/>
                              <w:spacing w:after="0"/>
                            </w:pPr>
                            <w:r w:rsidRPr="005A0801">
                              <w:rPr>
                                <w:rFonts w:ascii="Arial" w:eastAsia="Arial" w:hAnsi="Arial" w:cs="David"/>
                                <w:i/>
                                <w:iCs/>
                                <w:color w:val="231F20"/>
                                <w:vertAlign w:val="superscript"/>
                              </w:rPr>
                              <w:t>2</w:t>
                            </w:r>
                            <w:r w:rsidRPr="005A0801">
                              <w:rPr>
                                <w:rFonts w:ascii="Arial" w:eastAsia="Arial" w:hAnsi="Arial" w:cs="David"/>
                                <w:i/>
                                <w:iCs/>
                                <w:color w:val="231F20"/>
                              </w:rPr>
                              <w:t>I</w:t>
                            </w:r>
                            <w:r>
                              <w:rPr>
                                <w:color w:val="231F20"/>
                              </w:rPr>
                              <w:t xml:space="preserve"> = 33.649</w:t>
                            </w:r>
                          </w:p>
                        </w:txbxContent>
                      </wps:txbx>
                      <wps:bodyPr wrap="none" lIns="0" tIns="0" rIns="0" bIns="0"/>
                    </wps:wsp>
                  </a:graphicData>
                </a:graphic>
              </wp:anchor>
            </w:drawing>
          </mc:Choice>
          <mc:Fallback>
            <w:pict>
              <v:shape w14:anchorId="05AD8B76" id="Shape 2658" o:spid="_x0000_s1714" type="#_x0000_t202" style="position:absolute;left:0;text-align:left;margin-left:351pt;margin-top:38.45pt;width:74.65pt;height:18.95pt;z-index:125830603;visibility:visible;mso-wrap-style:none;mso-wrap-distance-left:23.9pt;mso-wrap-distance-top:37.45pt;mso-wrap-distance-right:118.4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" filled="f" stroked="f">
                <v:textbox inset="0,0,0,0">
                  <w:txbxContent>
                    <w:p w14:paraId="5F08C020" w14:textId="77777777" w:rsidR="00F538CD" w:rsidRDefault="00091232">
                      <w:pPr>
                        <w:pStyle w:val="Bodytext60"/>
                        <w:spacing w:after="0"/>
                      </w:pPr>
                      <w:r w:rsidRPr="005A0801">
                        <w:rPr>
                          <w:rFonts w:ascii="Arial" w:eastAsia="Arial" w:hAnsi="Arial" w:cs="David"/>
                          <w:i/>
                          <w:iCs/>
                          <w:color w:val="231F20"/>
                          <w:vertAlign w:val="superscript"/>
                        </w:rPr>
                        <w:t>2</w:t>
                      </w:r>
                      <w:r w:rsidRPr="005A0801">
                        <w:rPr>
                          <w:rFonts w:ascii="Arial" w:eastAsia="Arial" w:hAnsi="Arial" w:cs="David"/>
                          <w:i/>
                          <w:iCs/>
                          <w:color w:val="231F20"/>
                        </w:rPr>
                        <w:t>I</w:t>
                      </w:r>
                      <w:r>
                        <w:rPr>
                          <w:color w:val="231F20"/>
                        </w:rPr>
                        <w:t xml:space="preserve"> = 33.649</w:t>
                      </w:r>
                    </w:p>
                  </w:txbxContent>
                </v:textbox>
                <w10:wrap type="square" side="left" anchorx="page"/>
              </v:shape>
            </w:pict>
          </mc:Fallback>
        </mc:AlternateContent>
      </w:r>
      <w:r w:rsidRPr="005A0801">
        <w:rPr>
          <w:rFonts w:cs="David"/>
          <w:color w:val="231F20"/>
          <w:rtl/>
        </w:rPr>
        <w:t xml:space="preserve">(היצבנו </w:t>
      </w:r>
      <w:r w:rsidRPr="005A0801">
        <w:rPr>
          <w:rFonts w:cs="David"/>
          <w:i/>
          <w:iCs/>
          <w:color w:val="231F20"/>
          <w:rtl/>
          <w:lang w:val="en-US" w:eastAsia="en-US"/>
        </w:rPr>
        <w:t>7</w:t>
      </w:r>
      <w:r w:rsidRPr="005A0801">
        <w:rPr>
          <w:rFonts w:cs="David"/>
          <w:i/>
          <w:iCs/>
          <w:color w:val="231F20"/>
          <w:rtl/>
        </w:rPr>
        <w:t>+</w:t>
      </w:r>
      <w:r w:rsidRPr="005A0801">
        <w:rPr>
          <w:rFonts w:cs="David"/>
          <w:i/>
          <w:iCs/>
          <w:color w:val="231F20"/>
          <w:lang w:val="en-US" w:eastAsia="en-US" w:bidi="en-US"/>
        </w:rPr>
        <w:t>x</w:t>
      </w:r>
      <w:r w:rsidRPr="005A0801">
        <w:rPr>
          <w:rFonts w:cs="David"/>
          <w:i/>
          <w:iCs/>
          <w:color w:val="231F20"/>
          <w:vertAlign w:val="subscript"/>
          <w:lang w:val="en-US" w:eastAsia="en-US" w:bidi="en-US"/>
        </w:rPr>
        <w:t>1</w:t>
      </w:r>
      <w:r w:rsidRPr="005A0801">
        <w:rPr>
          <w:rFonts w:cs="David"/>
          <w:i/>
          <w:iCs/>
          <w:color w:val="231F20"/>
          <w:lang w:val="en-US" w:eastAsia="en-US" w:bidi="en-US"/>
        </w:rPr>
        <w:t>=y</w:t>
      </w:r>
      <w:r w:rsidRPr="005A0801">
        <w:rPr>
          <w:rFonts w:cs="David"/>
          <w:i/>
          <w:iCs/>
          <w:color w:val="231F20"/>
          <w:vertAlign w:val="subscript"/>
          <w:lang w:val="en-US" w:eastAsia="en-US" w:bidi="en-US"/>
        </w:rPr>
        <w:t>l</w:t>
      </w:r>
      <w:r w:rsidRPr="005A0801">
        <w:rPr>
          <w:rFonts w:cs="David"/>
          <w:color w:val="231F20"/>
          <w:rtl/>
        </w:rPr>
        <w:t xml:space="preserve"> ) . מספר</w:t>
      </w:r>
    </w:p>
    <w:p w14:paraId="7B95A72A" w14:textId="77777777" w:rsidR="00F538CD" w:rsidRDefault="00091232">
      <w:pPr>
        <w:pStyle w:val="Bodytext30"/>
        <w:spacing w:after="0" w:line="240" w:lineRule="auto"/>
        <w:ind w:left="0" w:firstLine="0"/>
      </w:pPr>
      <w:r>
        <w:rPr>
          <w:color w:val="231F20"/>
        </w:rPr>
        <w:t>6-1+18</w:t>
      </w:r>
    </w:p>
    <w:p w14:paraId="373AFEB4" w14:textId="77777777" w:rsidR="00F538CD" w:rsidRDefault="00091232">
      <w:pPr>
        <w:pStyle w:val="Bodytext30"/>
        <w:spacing w:after="200" w:line="230" w:lineRule="auto"/>
        <w:ind w:left="0" w:firstLine="320"/>
      </w:pPr>
      <w:r>
        <w:rPr>
          <w:color w:val="231F20"/>
        </w:rPr>
        <w:t>6-1</w:t>
      </w:r>
    </w:p>
    <w:p w14:paraId="6D4A1063" w14:textId="77777777" w:rsidR="00F538CD" w:rsidRPr="005A0801" w:rsidRDefault="00091232">
      <w:pPr>
        <w:pStyle w:val="BodyText"/>
        <w:spacing w:after="100"/>
        <w:rPr>
          <w:rFonts w:cs="David"/>
        </w:rPr>
      </w:pPr>
      <w:r w:rsidRPr="005A0801">
        <w:rPr>
          <w:rFonts w:cs="David"/>
          <w:color w:val="231F20"/>
          <w:rtl/>
        </w:rPr>
        <w:t xml:space="preserve">באותו אופן, אם </w:t>
      </w:r>
      <w:r w:rsidRPr="005A0801">
        <w:rPr>
          <w:rFonts w:cs="David"/>
          <w:i/>
          <w:iCs/>
          <w:color w:val="231F20"/>
          <w:lang w:val="en-US" w:eastAsia="en-US" w:bidi="en-US"/>
        </w:rPr>
        <w:t>A</w:t>
      </w:r>
      <w:r w:rsidRPr="005A0801">
        <w:rPr>
          <w:rFonts w:cs="David"/>
          <w:i/>
          <w:iCs/>
          <w:color w:val="231F20"/>
          <w:vertAlign w:val="subscript"/>
          <w:lang w:val="en-US" w:eastAsia="en-US" w:bidi="en-US"/>
        </w:rPr>
        <w:t>2</w:t>
      </w:r>
      <w:r w:rsidRPr="005A0801">
        <w:rPr>
          <w:rFonts w:cs="David"/>
          <w:color w:val="231F20"/>
          <w:rtl/>
        </w:rPr>
        <w:t xml:space="preserve"> ו־</w:t>
      </w:r>
      <w:r w:rsidRPr="005A0801">
        <w:rPr>
          <w:rFonts w:cs="David"/>
          <w:color w:val="231F20"/>
          <w:vertAlign w:val="subscript"/>
          <w:rtl/>
          <w:lang w:val="en-US" w:eastAsia="en-US"/>
        </w:rPr>
        <w:t>3</w:t>
      </w:r>
      <w:r w:rsidRPr="005A0801">
        <w:rPr>
          <w:rFonts w:cs="David"/>
          <w:color w:val="231F20"/>
          <w:rtl/>
        </w:rPr>
        <w:t xml:space="preserve">^ הן קבוצות הפיזורים של </w:t>
      </w:r>
      <w:r>
        <w:rPr>
          <w:rFonts w:ascii="Times New Roman" w:eastAsia="Times New Roman" w:hAnsi="Times New Roman" w:cs="Times New Roman"/>
          <w:color w:val="231F20"/>
          <w:lang w:val="en-US" w:eastAsia="en-US" w:bidi="en-US"/>
        </w:rPr>
        <w:t>25</w:t>
      </w:r>
      <w:r>
        <w:rPr>
          <w:rFonts w:ascii="Times New Roman" w:eastAsia="Times New Roman" w:hAnsi="Times New Roman" w:cs="Times New Roman"/>
          <w:color w:val="231F20"/>
          <w:rtl/>
        </w:rPr>
        <w:t xml:space="preserve"> </w:t>
      </w:r>
      <w:r w:rsidRPr="005A0801">
        <w:rPr>
          <w:rFonts w:cs="David"/>
          <w:color w:val="231F20"/>
          <w:rtl/>
        </w:rPr>
        <w:t>הכדורים ב-</w:t>
      </w:r>
      <w:r>
        <w:rPr>
          <w:rFonts w:ascii="Times New Roman" w:eastAsia="Times New Roman" w:hAnsi="Times New Roman" w:cs="Times New Roman"/>
          <w:color w:val="231F20"/>
          <w:lang w:val="en-US" w:eastAsia="en-US" w:bidi="en-US"/>
        </w:rPr>
        <w:t xml:space="preserve">6 </w:t>
      </w:r>
      <w:r w:rsidRPr="005A0801">
        <w:rPr>
          <w:rFonts w:cs="David"/>
          <w:color w:val="231F20"/>
          <w:rtl/>
        </w:rPr>
        <w:t xml:space="preserve">התאים שבהם התאים השני והשלישי, בהתאמה, מכילים לפחות </w:t>
      </w:r>
      <w:r>
        <w:rPr>
          <w:rFonts w:ascii="Times New Roman" w:eastAsia="Times New Roman" w:hAnsi="Times New Roman" w:cs="Times New Roman"/>
          <w:color w:val="231F20"/>
          <w:lang w:val="en-US" w:eastAsia="en-US" w:bidi="en-US"/>
        </w:rPr>
        <w:t>7</w:t>
      </w:r>
    </w:p>
    <w:p w14:paraId="4D638D5E" w14:textId="77777777" w:rsidR="00F538CD" w:rsidRDefault="00091232">
      <w:pPr>
        <w:pStyle w:val="Bodytext30"/>
        <w:spacing w:after="260" w:line="240" w:lineRule="auto"/>
        <w:ind w:left="0" w:firstLine="0"/>
      </w:pPr>
      <w:r w:rsidRPr="005A0801">
        <w:rPr>
          <w:rFonts w:ascii="Arial" w:eastAsia="Arial" w:hAnsi="Arial" w:cs="David"/>
          <w:color w:val="231F20"/>
          <w:rtl/>
          <w:lang w:val="he-IL" w:eastAsia="he-IL" w:bidi="he-IL"/>
        </w:rPr>
        <w:t xml:space="preserve">כדורים, הרי </w:t>
      </w:r>
      <w:r>
        <w:rPr>
          <w:color w:val="231F20"/>
        </w:rPr>
        <w:t xml:space="preserve">H21 </w:t>
      </w:r>
      <w:r>
        <w:rPr>
          <w:color w:val="231F20"/>
          <w:vertAlign w:val="superscript"/>
        </w:rPr>
        <w:t>=</w:t>
      </w:r>
      <w:r>
        <w:rPr>
          <w:color w:val="231F20"/>
        </w:rPr>
        <w:t xml:space="preserve"> H3 l</w:t>
      </w:r>
      <w:r>
        <w:rPr>
          <w:color w:val="231F20"/>
          <w:vertAlign w:val="superscript"/>
        </w:rPr>
        <w:t>x</w:t>
      </w:r>
      <w:r>
        <w:rPr>
          <w:color w:val="231F20"/>
        </w:rPr>
        <w:t>33,649</w:t>
      </w:r>
      <w:r>
        <w:rPr>
          <w:color w:val="231F20"/>
          <w:rtl/>
          <w:lang w:val="he-IL" w:eastAsia="he-IL" w:bidi="he-IL"/>
        </w:rPr>
        <w:t xml:space="preserve"> • </w:t>
      </w:r>
      <w:r>
        <w:rPr>
          <w:rStyle w:val="BodyTextChar"/>
          <w:rFonts w:ascii="Times New Roman" w:eastAsia="Times New Roman" w:hAnsi="Times New Roman" w:cs="Times New Roman"/>
          <w:color w:val="231F20"/>
        </w:rPr>
        <w:t xml:space="preserve">| </w:t>
      </w:r>
      <w:r>
        <w:rPr>
          <w:rStyle w:val="BodyTextChar"/>
          <w:rFonts w:ascii="Times New Roman" w:eastAsia="Times New Roman" w:hAnsi="Times New Roman" w:cs="Times New Roman"/>
          <w:color w:val="231F20"/>
        </w:rPr>
        <w:t>24jrv4</w:t>
      </w:r>
      <w:r>
        <w:rPr>
          <w:rStyle w:val="BodyTextChar"/>
          <w:rFonts w:ascii="Times New Roman" w:eastAsia="Times New Roman" w:hAnsi="Times New Roman" w:cs="Times New Roman"/>
          <w:color w:val="231F20"/>
          <w:vertAlign w:val="subscript"/>
        </w:rPr>
        <w:t>2</w:t>
      </w:r>
      <w:r>
        <w:rPr>
          <w:rStyle w:val="BodyTextChar"/>
          <w:rFonts w:ascii="Times New Roman" w:eastAsia="Times New Roman" w:hAnsi="Times New Roman" w:cs="Times New Roman"/>
          <w:color w:val="231F20"/>
        </w:rPr>
        <w:t xml:space="preserve">| </w:t>
      </w:r>
      <w:r w:rsidRPr="005A0801">
        <w:rPr>
          <w:rStyle w:val="BodyTextChar"/>
          <w:rFonts w:cs="David"/>
          <w:color w:val="231F20"/>
          <w:rtl/>
          <w:lang w:bidi="he-IL"/>
        </w:rPr>
        <w:t>הוא מספר הפתרונות בטבעיים של המשוואה -</w:t>
      </w:r>
    </w:p>
    <w:p w14:paraId="7F331C19" w14:textId="77777777" w:rsidR="00F538CD" w:rsidRPr="005A0801" w:rsidRDefault="00091232">
      <w:pPr>
        <w:pStyle w:val="Bodytext50"/>
        <w:spacing w:after="0"/>
        <w:ind w:left="0"/>
        <w:jc w:val="center"/>
        <w:rPr>
          <w:rFonts w:cs="David"/>
        </w:rPr>
      </w:pPr>
      <w:r w:rsidRPr="005A0801">
        <w:rPr>
          <w:rFonts w:cs="David"/>
          <w:color w:val="231F20"/>
        </w:rPr>
        <w:t>y1</w:t>
      </w:r>
      <w:r w:rsidRPr="005A0801">
        <w:rPr>
          <w:rFonts w:cs="David"/>
          <w:color w:val="231F20"/>
          <w:vertAlign w:val="superscript"/>
        </w:rPr>
        <w:t>+</w:t>
      </w:r>
      <w:r w:rsidRPr="005A0801">
        <w:rPr>
          <w:rFonts w:cs="David"/>
          <w:color w:val="231F20"/>
        </w:rPr>
        <w:t>y</w:t>
      </w:r>
      <w:r w:rsidRPr="005A0801">
        <w:rPr>
          <w:rFonts w:cs="David"/>
          <w:color w:val="231F20"/>
          <w:vertAlign w:val="subscript"/>
        </w:rPr>
        <w:t>2</w:t>
      </w:r>
      <w:r w:rsidRPr="005A0801">
        <w:rPr>
          <w:rFonts w:cs="David"/>
          <w:color w:val="231F20"/>
          <w:vertAlign w:val="superscript"/>
        </w:rPr>
        <w:t>+I</w:t>
      </w:r>
      <w:r w:rsidRPr="005A0801">
        <w:rPr>
          <w:rFonts w:cs="David"/>
          <w:color w:val="231F20"/>
        </w:rPr>
        <w:t>3</w:t>
      </w:r>
      <w:r w:rsidRPr="005A0801">
        <w:rPr>
          <w:rFonts w:cs="David"/>
          <w:color w:val="231F20"/>
          <w:vertAlign w:val="superscript"/>
        </w:rPr>
        <w:t>+x</w:t>
      </w:r>
      <w:r w:rsidRPr="005A0801">
        <w:rPr>
          <w:rFonts w:cs="David"/>
          <w:color w:val="231F20"/>
        </w:rPr>
        <w:t>4</w:t>
      </w:r>
      <w:r w:rsidRPr="005A0801">
        <w:rPr>
          <w:rFonts w:cs="David"/>
          <w:color w:val="231F20"/>
          <w:vertAlign w:val="superscript"/>
        </w:rPr>
        <w:t>+x</w:t>
      </w:r>
      <w:r w:rsidRPr="005A0801">
        <w:rPr>
          <w:rFonts w:cs="David"/>
          <w:color w:val="231F20"/>
        </w:rPr>
        <w:t>5</w:t>
      </w:r>
      <w:r w:rsidRPr="005A0801">
        <w:rPr>
          <w:rFonts w:cs="David"/>
          <w:color w:val="231F20"/>
          <w:vertAlign w:val="superscript"/>
        </w:rPr>
        <w:t>+x</w:t>
      </w:r>
      <w:r w:rsidRPr="005A0801">
        <w:rPr>
          <w:rFonts w:cs="David"/>
          <w:color w:val="231F20"/>
        </w:rPr>
        <w:t xml:space="preserve">6 </w:t>
      </w:r>
      <w:r w:rsidRPr="005A0801">
        <w:rPr>
          <w:rFonts w:cs="David"/>
          <w:color w:val="231F20"/>
          <w:vertAlign w:val="superscript"/>
        </w:rPr>
        <w:t>= 11</w:t>
      </w:r>
    </w:p>
    <w:p w14:paraId="66C9D9D3" w14:textId="77777777" w:rsidR="00F538CD" w:rsidRDefault="00091232">
      <w:pPr>
        <w:spacing w:line="1" w:lineRule="exact"/>
      </w:pPr>
      <w:r>
        <w:rPr>
          <w:noProof/>
        </w:rPr>
        <mc:AlternateContent>
          <mc:Choice Requires="wps">
            <w:drawing>
              <wp:anchor distT="158750" distB="539115" distL="0" distR="0" simplePos="0" relativeHeight="125830605" behindDoc="0" locked="0" layoutInCell="1" allowOverlap="1" wp14:anchorId="4037CE29" wp14:editId="37ECD03D">
                <wp:simplePos x="0" y="0"/>
                <wp:positionH relativeFrom="page">
                  <wp:posOffset>6304280</wp:posOffset>
                </wp:positionH>
                <wp:positionV relativeFrom="paragraph">
                  <wp:posOffset>158750</wp:posOffset>
                </wp:positionV>
                <wp:extent cx="481330" cy="173990"/>
                <wp:effectExtent l="0" t="0" r="0" b="0"/>
                <wp:wrapTopAndBottom/>
                <wp:docPr id="2660" name="Shape 2660"/>
                <wp:cNvGraphicFramePr/>
                <a:graphic xmlns:a="http://schemas.openxmlformats.org/drawingml/2006/main">
                  <a:graphicData uri="http://schemas.microsoft.com/office/word/2010/wordprocessingShape">
                    <wps:wsp>
                      <wps:cNvSpPr txBox="1"/>
                      <wps:spPr>
                        <a:xfrm>
                          <a:off x="0" y="0"/>
                          <a:ext cx="481330" cy="173990"/>
                        </a:xfrm>
                        <a:prstGeom prst="rect">
                          <a:avLst/>
                        </a:prstGeom>
                        <a:noFill/>
                      </wps:spPr>
                      <wps:txbx>
                        <w:txbxContent>
                          <w:p w14:paraId="6256BB64" w14:textId="77777777" w:rsidR="00F538CD" w:rsidRPr="005A0801" w:rsidRDefault="00091232">
                            <w:pPr>
                              <w:pStyle w:val="BodyText"/>
                              <w:rPr>
                                <w:rFonts w:cs="David"/>
                              </w:rPr>
                            </w:pPr>
                            <w:r w:rsidRPr="005A0801">
                              <w:rPr>
                                <w:rFonts w:cs="David"/>
                                <w:color w:val="231F20"/>
                                <w:rtl/>
                              </w:rPr>
                              <w:t>היינו:</w:t>
                            </w:r>
                          </w:p>
                        </w:txbxContent>
                      </wps:txbx>
                      <wps:bodyPr wrap="none" lIns="0" tIns="0" rIns="0" bIns="0"/>
                    </wps:wsp>
                  </a:graphicData>
                </a:graphic>
              </wp:anchor>
            </w:drawing>
          </mc:Choice>
          <mc:Fallback>
            <w:pict>
              <v:shape w14:anchorId="4037CE29" id="Shape 2660" o:spid="_x0000_s1715" type="#_x0000_t202" style="position:absolute;margin-left:496.4pt;margin-top:12.5pt;width:37.9pt;height:13.7pt;z-index:125830605;visibility:visible;mso-wrap-style:none;mso-wrap-distance-left:0;mso-wrap-distance-top:12.5pt;mso-wrap-distance-right:0;mso-wrap-distance-bottom:42.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" filled="f" stroked="f">
                <v:textbox inset="0,0,0,0">
                  <w:txbxContent>
                    <w:p w14:paraId="6256BB64" w14:textId="77777777" w:rsidR="00F538CD" w:rsidRPr="005A0801" w:rsidRDefault="00091232">
                      <w:pPr>
                        <w:pStyle w:val="BodyText"/>
                        <w:rPr>
                          <w:rFonts w:cs="David"/>
                        </w:rPr>
                      </w:pPr>
                      <w:r w:rsidRPr="005A0801">
                        <w:rPr>
                          <w:rFonts w:cs="David"/>
                          <w:color w:val="231F20"/>
                          <w:rtl/>
                        </w:rPr>
                        <w:t>היינו:</w:t>
                      </w:r>
                    </w:p>
                  </w:txbxContent>
                </v:textbox>
                <w10:wrap type="topAndBottom" anchorx="page"/>
              </v:shape>
            </w:pict>
          </mc:Fallback>
        </mc:AlternateContent>
      </w:r>
      <w:r>
        <w:rPr>
          <w:noProof/>
        </w:rPr>
        <mc:AlternateContent>
          <mc:Choice Requires="wps">
            <w:drawing>
              <wp:anchor distT="161290" distB="536575" distL="0" distR="0" simplePos="0" relativeHeight="125830607" behindDoc="0" locked="0" layoutInCell="1" allowOverlap="1" wp14:anchorId="12FD89BB" wp14:editId="23998F0C">
                <wp:simplePos x="0" y="0"/>
                <wp:positionH relativeFrom="page">
                  <wp:posOffset>5219700</wp:posOffset>
                </wp:positionH>
                <wp:positionV relativeFrom="paragraph">
                  <wp:posOffset>161290</wp:posOffset>
                </wp:positionV>
                <wp:extent cx="560705" cy="173990"/>
                <wp:effectExtent l="0" t="0" r="0" b="0"/>
                <wp:wrapTopAndBottom/>
                <wp:docPr id="2662" name="Shape 2662"/>
                <wp:cNvGraphicFramePr/>
                <a:graphic xmlns:a="http://schemas.openxmlformats.org/drawingml/2006/main">
                  <a:graphicData uri="http://schemas.microsoft.com/office/word/2010/wordprocessingShape">
                    <wps:wsp>
                      <wps:cNvSpPr txBox="1"/>
                      <wps:spPr>
                        <a:xfrm>
                          <a:off x="0" y="0"/>
                          <a:ext cx="560705" cy="173990"/>
                        </a:xfrm>
                        <a:prstGeom prst="rect">
                          <a:avLst/>
                        </a:prstGeom>
                        <a:noFill/>
                      </wps:spPr>
                      <wps:txbx>
                        <w:txbxContent>
                          <w:p w14:paraId="5E3A9952" w14:textId="77777777" w:rsidR="00F538CD" w:rsidRDefault="00091232">
                            <w:pPr>
                              <w:pStyle w:val="Bodytext30"/>
                              <w:spacing w:after="0" w:line="240" w:lineRule="auto"/>
                              <w:ind w:left="0" w:firstLine="0"/>
                            </w:pPr>
                            <w:r>
                              <w:rPr>
                                <w:color w:val="231F20"/>
                              </w:rPr>
                              <w:t>4,368</w:t>
                            </w:r>
                            <w:r>
                              <w:rPr>
                                <w:color w:val="231F20"/>
                                <w:rtl/>
                                <w:lang w:val="he-IL" w:eastAsia="he-IL" w:bidi="he-IL"/>
                              </w:rPr>
                              <w:t xml:space="preserve"> ־</w:t>
                            </w:r>
                          </w:p>
                        </w:txbxContent>
                      </wps:txbx>
                      <wps:bodyPr wrap="none" lIns="0" tIns="0" rIns="0" bIns="0"/>
                    </wps:wsp>
                  </a:graphicData>
                </a:graphic>
              </wp:anchor>
            </w:drawing>
          </mc:Choice>
          <mc:Fallback>
            <w:pict>
              <v:shape w14:anchorId="12FD89BB" id="Shape 2662" o:spid="_x0000_s1716" type="#_x0000_t202" style="position:absolute;margin-left:411pt;margin-top:12.7pt;width:44.15pt;height:13.7pt;z-index:125830607;visibility:visible;mso-wrap-style:none;mso-wrap-distance-left:0;mso-wrap-distance-top:12.7pt;mso-wrap-distance-right:0;mso-wrap-distance-bottom:42.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" filled="f" stroked="f">
                <v:textbox inset="0,0,0,0">
                  <w:txbxContent>
                    <w:p w14:paraId="5E3A9952" w14:textId="77777777" w:rsidR="00F538CD" w:rsidRDefault="00091232">
                      <w:pPr>
                        <w:pStyle w:val="Bodytext30"/>
                        <w:spacing w:after="0" w:line="240" w:lineRule="auto"/>
                        <w:ind w:left="0" w:firstLine="0"/>
                      </w:pPr>
                      <w:r>
                        <w:rPr>
                          <w:color w:val="231F20"/>
                        </w:rPr>
                        <w:t>4,368</w:t>
                      </w:r>
                      <w:r>
                        <w:rPr>
                          <w:color w:val="231F20"/>
                          <w:rtl/>
                          <w:lang w:val="he-IL" w:eastAsia="he-IL" w:bidi="he-IL"/>
                        </w:rPr>
                        <w:t xml:space="preserve"> ־</w:t>
                      </w:r>
                    </w:p>
                  </w:txbxContent>
                </v:textbox>
                <w10:wrap type="topAndBottom" anchorx="page"/>
              </v:shape>
            </w:pict>
          </mc:Fallback>
        </mc:AlternateContent>
      </w:r>
      <w:r>
        <w:rPr>
          <w:noProof/>
        </w:rPr>
        <mc:AlternateContent>
          <mc:Choice Requires="wps">
            <w:drawing>
              <wp:anchor distT="76200" distB="441960" distL="0" distR="0" simplePos="0" relativeHeight="125830609" behindDoc="0" locked="0" layoutInCell="1" allowOverlap="1" wp14:anchorId="5511771B" wp14:editId="1A13260C">
                <wp:simplePos x="0" y="0"/>
                <wp:positionH relativeFrom="page">
                  <wp:posOffset>4866005</wp:posOffset>
                </wp:positionH>
                <wp:positionV relativeFrom="paragraph">
                  <wp:posOffset>76200</wp:posOffset>
                </wp:positionV>
                <wp:extent cx="280670" cy="353695"/>
                <wp:effectExtent l="0" t="0" r="0" b="0"/>
                <wp:wrapTopAndBottom/>
                <wp:docPr id="2664" name="Shape 2664"/>
                <wp:cNvGraphicFramePr/>
                <a:graphic xmlns:a="http://schemas.openxmlformats.org/drawingml/2006/main">
                  <a:graphicData uri="http://schemas.microsoft.com/office/word/2010/wordprocessingShape">
                    <wps:wsp>
                      <wps:cNvSpPr txBox="1"/>
                      <wps:spPr>
                        <a:xfrm>
                          <a:off x="0" y="0"/>
                          <a:ext cx="280670" cy="353695"/>
                        </a:xfrm>
                        <a:prstGeom prst="rect">
                          <a:avLst/>
                        </a:prstGeom>
                        <a:noFill/>
                      </wps:spPr>
                      <wps:txbx>
                        <w:txbxContent>
                          <w:p w14:paraId="147589E8" w14:textId="77777777" w:rsidR="00F538CD" w:rsidRDefault="00091232">
                            <w:pPr>
                              <w:pStyle w:val="Bodytext60"/>
                              <w:spacing w:after="0"/>
                              <w:jc w:val="center"/>
                            </w:pPr>
                            <w:r>
                              <w:rPr>
                                <w:color w:val="231F20"/>
                              </w:rPr>
                              <w:t>16</w:t>
                            </w:r>
                          </w:p>
                          <w:p w14:paraId="7C383410" w14:textId="77777777" w:rsidR="00F538CD" w:rsidRDefault="00091232">
                            <w:pPr>
                              <w:pStyle w:val="Bodytext60"/>
                              <w:spacing w:after="0"/>
                            </w:pPr>
                            <w:r>
                              <w:rPr>
                                <w:color w:val="5B5B5B"/>
                              </w:rPr>
                              <w:t xml:space="preserve">. </w:t>
                            </w:r>
                            <w:r>
                              <w:rPr>
                                <w:color w:val="231F20"/>
                              </w:rPr>
                              <w:t>5.</w:t>
                            </w:r>
                          </w:p>
                        </w:txbxContent>
                      </wps:txbx>
                      <wps:bodyPr lIns="0" tIns="0" rIns="0" bIns="0"/>
                    </wps:wsp>
                  </a:graphicData>
                </a:graphic>
              </wp:anchor>
            </w:drawing>
          </mc:Choice>
          <mc:Fallback>
            <w:pict>
              <v:shape w14:anchorId="5511771B" id="Shape 2664" o:spid="_x0000_s1717" type="#_x0000_t202" style="position:absolute;margin-left:383.15pt;margin-top:6pt;width:22.1pt;height:27.85pt;z-index:125830609;visibility:visible;mso-wrap-style:square;mso-wrap-distance-left:0;mso-wrap-distance-top:6pt;mso-wrap-distance-right:0;mso-wrap-distance-bottom:34.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" filled="f" stroked="f">
                <v:textbox inset="0,0,0,0">
                  <w:txbxContent>
                    <w:p w14:paraId="147589E8" w14:textId="77777777" w:rsidR="00F538CD" w:rsidRDefault="00091232">
                      <w:pPr>
                        <w:pStyle w:val="Bodytext60"/>
                        <w:spacing w:after="0"/>
                        <w:jc w:val="center"/>
                      </w:pPr>
                      <w:r>
                        <w:rPr>
                          <w:color w:val="231F20"/>
                        </w:rPr>
                        <w:t>16</w:t>
                      </w:r>
                    </w:p>
                    <w:p w14:paraId="7C383410" w14:textId="77777777" w:rsidR="00F538CD" w:rsidRDefault="00091232">
                      <w:pPr>
                        <w:pStyle w:val="Bodytext60"/>
                        <w:spacing w:after="0"/>
                      </w:pPr>
                      <w:r>
                        <w:rPr>
                          <w:color w:val="5B5B5B"/>
                        </w:rPr>
                        <w:t xml:space="preserve">. </w:t>
                      </w:r>
                      <w:r>
                        <w:rPr>
                          <w:color w:val="231F20"/>
                        </w:rPr>
                        <w:t>5.</w:t>
                      </w:r>
                    </w:p>
                  </w:txbxContent>
                </v:textbox>
                <w10:wrap type="topAndBottom" anchorx="page"/>
              </v:shape>
            </w:pict>
          </mc:Fallback>
        </mc:AlternateContent>
      </w:r>
      <w:r>
        <w:rPr>
          <w:noProof/>
        </w:rPr>
        <mc:AlternateContent>
          <mc:Choice Requires="wps">
            <w:drawing>
              <wp:anchor distT="82550" distB="466090" distL="0" distR="0" simplePos="0" relativeHeight="125830611" behindDoc="0" locked="0" layoutInCell="1" allowOverlap="1" wp14:anchorId="6BA748AA" wp14:editId="0B9B8557">
                <wp:simplePos x="0" y="0"/>
                <wp:positionH relativeFrom="page">
                  <wp:posOffset>4079240</wp:posOffset>
                </wp:positionH>
                <wp:positionV relativeFrom="paragraph">
                  <wp:posOffset>82550</wp:posOffset>
                </wp:positionV>
                <wp:extent cx="475615" cy="323215"/>
                <wp:effectExtent l="0" t="0" r="0" b="0"/>
                <wp:wrapTopAndBottom/>
                <wp:docPr id="2666" name="Shape 2666"/>
                <wp:cNvGraphicFramePr/>
                <a:graphic xmlns:a="http://schemas.openxmlformats.org/drawingml/2006/main">
                  <a:graphicData uri="http://schemas.microsoft.com/office/word/2010/wordprocessingShape">
                    <wps:wsp>
                      <wps:cNvSpPr txBox="1"/>
                      <wps:spPr>
                        <a:xfrm>
                          <a:off x="0" y="0"/>
                          <a:ext cx="475615" cy="323215"/>
                        </a:xfrm>
                        <a:prstGeom prst="rect">
                          <a:avLst/>
                        </a:prstGeom>
                        <a:noFill/>
                      </wps:spPr>
                      <wps:txbx>
                        <w:txbxContent>
                          <w:p w14:paraId="09AD8008" w14:textId="77777777" w:rsidR="00F538CD" w:rsidRDefault="00091232">
                            <w:pPr>
                              <w:pStyle w:val="Bodytext60"/>
                              <w:spacing w:after="0" w:line="228" w:lineRule="auto"/>
                              <w:jc w:val="center"/>
                            </w:pPr>
                            <w:r>
                              <w:rPr>
                                <w:color w:val="231F20"/>
                              </w:rPr>
                              <w:t>6-1+11</w:t>
                            </w:r>
                            <w:r>
                              <w:rPr>
                                <w:color w:val="231F20"/>
                              </w:rPr>
                              <w:br/>
                              <w:t>6-1</w:t>
                            </w:r>
                          </w:p>
                        </w:txbxContent>
                      </wps:txbx>
                      <wps:bodyPr lIns="0" tIns="0" rIns="0" bIns="0"/>
                    </wps:wsp>
                  </a:graphicData>
                </a:graphic>
              </wp:anchor>
            </w:drawing>
          </mc:Choice>
          <mc:Fallback>
            <w:pict>
              <v:shape w14:anchorId="6BA748AA" id="Shape 2666" o:spid="_x0000_s1718" type="#_x0000_t202" style="position:absolute;margin-left:321.2pt;margin-top:6.5pt;width:37.45pt;height:25.45pt;z-index:125830611;visibility:visible;mso-wrap-style:square;mso-wrap-distance-left:0;mso-wrap-distance-top:6.5pt;mso-wrap-distance-right:0;mso-wrap-distance-bottom:36.7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" filled="f" stroked="f">
                <v:textbox inset="0,0,0,0">
                  <w:txbxContent>
                    <w:p w14:paraId="09AD8008" w14:textId="77777777" w:rsidR="00F538CD" w:rsidRDefault="00091232">
                      <w:pPr>
                        <w:pStyle w:val="Bodytext60"/>
                        <w:spacing w:after="0" w:line="228" w:lineRule="auto"/>
                        <w:jc w:val="center"/>
                      </w:pPr>
                      <w:r>
                        <w:rPr>
                          <w:color w:val="231F20"/>
                        </w:rPr>
                        <w:t>6-1+11</w:t>
                      </w:r>
                      <w:r>
                        <w:rPr>
                          <w:color w:val="231F20"/>
                        </w:rPr>
                        <w:br/>
                        <w:t>6-1</w:t>
                      </w:r>
                    </w:p>
                  </w:txbxContent>
                </v:textbox>
                <w10:wrap type="topAndBottom" anchorx="page"/>
              </v:shape>
            </w:pict>
          </mc:Fallback>
        </mc:AlternateContent>
      </w:r>
      <w:r>
        <w:rPr>
          <w:noProof/>
        </w:rPr>
        <mc:AlternateContent>
          <mc:Choice Requires="wps">
            <w:drawing>
              <wp:anchor distT="600710" distB="51435" distL="0" distR="0" simplePos="0" relativeHeight="125830613" behindDoc="0" locked="0" layoutInCell="1" allowOverlap="1" wp14:anchorId="68571D84" wp14:editId="711432A8">
                <wp:simplePos x="0" y="0"/>
                <wp:positionH relativeFrom="page">
                  <wp:posOffset>4164965</wp:posOffset>
                </wp:positionH>
                <wp:positionV relativeFrom="paragraph">
                  <wp:posOffset>600710</wp:posOffset>
                </wp:positionV>
                <wp:extent cx="2627630" cy="219710"/>
                <wp:effectExtent l="0" t="0" r="0" b="0"/>
                <wp:wrapTopAndBottom/>
                <wp:docPr id="2668" name="Shape 2668"/>
                <wp:cNvGraphicFramePr/>
                <a:graphic xmlns:a="http://schemas.openxmlformats.org/drawingml/2006/main">
                  <a:graphicData uri="http://schemas.microsoft.com/office/word/2010/wordprocessingShape">
                    <wps:wsp>
                      <wps:cNvSpPr txBox="1"/>
                      <wps:spPr>
                        <a:xfrm>
                          <a:off x="0" y="0"/>
                          <a:ext cx="2627630" cy="219710"/>
                        </a:xfrm>
                        <a:prstGeom prst="rect">
                          <a:avLst/>
                        </a:prstGeom>
                        <a:noFill/>
                      </wps:spPr>
                      <wps:txbx>
                        <w:txbxContent>
                          <w:p w14:paraId="2F9B340F" w14:textId="77777777" w:rsidR="00F538CD" w:rsidRPr="005A0801" w:rsidRDefault="00091232">
                            <w:pPr>
                              <w:pStyle w:val="BodyText"/>
                              <w:rPr>
                                <w:rFonts w:cs="David"/>
                              </w:rPr>
                            </w:pPr>
                            <w:r w:rsidRPr="005A0801">
                              <w:rPr>
                                <w:rFonts w:cs="David"/>
                                <w:color w:val="231F20"/>
                                <w:rtl/>
                              </w:rPr>
                              <w:t xml:space="preserve">כך גם </w:t>
                            </w:r>
                            <w:r w:rsidRPr="005A0801">
                              <w:rPr>
                                <w:rFonts w:cs="David"/>
                                <w:color w:val="231F20"/>
                                <w:rtl/>
                              </w:rPr>
                              <w:t>נמצא, ש-</w:t>
                            </w:r>
                            <w:r>
                              <w:rPr>
                                <w:rFonts w:ascii="Times New Roman" w:eastAsia="Times New Roman" w:hAnsi="Times New Roman" w:cs="Times New Roman"/>
                                <w:color w:val="231F20"/>
                                <w:vertAlign w:val="subscript"/>
                                <w:lang w:val="en-US" w:eastAsia="en-US" w:bidi="en-US"/>
                              </w:rPr>
                              <w:t>3</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vertAlign w:val="subscript"/>
                                <w:lang w:val="en-US" w:eastAsia="en-US" w:bidi="en-US"/>
                              </w:rPr>
                              <w:t>1</w:t>
                            </w:r>
                            <w:r>
                              <w:rPr>
                                <w:rFonts w:ascii="Times New Roman" w:eastAsia="Times New Roman" w:hAnsi="Times New Roman" w:cs="Times New Roman"/>
                                <w:color w:val="231F20"/>
                                <w:lang w:val="en-US" w:eastAsia="en-US" w:bidi="en-US"/>
                              </w:rPr>
                              <w:t>rv4</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lang w:val="en-US" w:eastAsia="en-US" w:bidi="en-US"/>
                              </w:rPr>
                              <w:t>n</w:t>
                            </w:r>
                            <w:r>
                              <w:rPr>
                                <w:rFonts w:ascii="Times New Roman" w:eastAsia="Times New Roman" w:hAnsi="Times New Roman" w:cs="Times New Roman"/>
                                <w:color w:val="231F20"/>
                                <w:rtl/>
                              </w:rPr>
                              <w:t xml:space="preserve">| </w:t>
                            </w:r>
                            <w:r w:rsidRPr="005A0801">
                              <w:rPr>
                                <w:rFonts w:cs="David"/>
                                <w:color w:val="231F20"/>
                                <w:rtl/>
                              </w:rPr>
                              <w:t>הוא המספר</w:t>
                            </w:r>
                          </w:p>
                        </w:txbxContent>
                      </wps:txbx>
                      <wps:bodyPr wrap="none" lIns="0" tIns="0" rIns="0" bIns="0"/>
                    </wps:wsp>
                  </a:graphicData>
                </a:graphic>
              </wp:anchor>
            </w:drawing>
          </mc:Choice>
          <mc:Fallback>
            <w:pict>
              <v:shape w14:anchorId="68571D84" id="Shape 2668" o:spid="_x0000_s1719" type="#_x0000_t202" style="position:absolute;margin-left:327.95pt;margin-top:47.3pt;width:206.9pt;height:17.3pt;z-index:125830613;visibility:visible;mso-wrap-style:none;mso-wrap-distance-left:0;mso-wrap-distance-top:47.3pt;mso-wrap-distance-right:0;mso-wrap-distance-bottom:4.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" filled="f" stroked="f">
                <v:textbox inset="0,0,0,0">
                  <w:txbxContent>
                    <w:p w14:paraId="2F9B340F" w14:textId="77777777" w:rsidR="00F538CD" w:rsidRPr="005A0801" w:rsidRDefault="00091232">
                      <w:pPr>
                        <w:pStyle w:val="BodyText"/>
                        <w:rPr>
                          <w:rFonts w:cs="David"/>
                        </w:rPr>
                      </w:pPr>
                      <w:r w:rsidRPr="005A0801">
                        <w:rPr>
                          <w:rFonts w:cs="David"/>
                          <w:color w:val="231F20"/>
                          <w:rtl/>
                        </w:rPr>
                        <w:t xml:space="preserve">כך גם </w:t>
                      </w:r>
                      <w:r w:rsidRPr="005A0801">
                        <w:rPr>
                          <w:rFonts w:cs="David"/>
                          <w:color w:val="231F20"/>
                          <w:rtl/>
                        </w:rPr>
                        <w:t>נמצא, ש-</w:t>
                      </w:r>
                      <w:r>
                        <w:rPr>
                          <w:rFonts w:ascii="Times New Roman" w:eastAsia="Times New Roman" w:hAnsi="Times New Roman" w:cs="Times New Roman"/>
                          <w:color w:val="231F20"/>
                          <w:vertAlign w:val="subscript"/>
                          <w:lang w:val="en-US" w:eastAsia="en-US" w:bidi="en-US"/>
                        </w:rPr>
                        <w:t>3</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vertAlign w:val="subscript"/>
                          <w:lang w:val="en-US" w:eastAsia="en-US" w:bidi="en-US"/>
                        </w:rPr>
                        <w:t>1</w:t>
                      </w:r>
                      <w:r>
                        <w:rPr>
                          <w:rFonts w:ascii="Times New Roman" w:eastAsia="Times New Roman" w:hAnsi="Times New Roman" w:cs="Times New Roman"/>
                          <w:color w:val="231F20"/>
                          <w:lang w:val="en-US" w:eastAsia="en-US" w:bidi="en-US"/>
                        </w:rPr>
                        <w:t>rv4</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lang w:val="en-US" w:eastAsia="en-US" w:bidi="en-US"/>
                        </w:rPr>
                        <w:t>n</w:t>
                      </w:r>
                      <w:r>
                        <w:rPr>
                          <w:rFonts w:ascii="Times New Roman" w:eastAsia="Times New Roman" w:hAnsi="Times New Roman" w:cs="Times New Roman"/>
                          <w:color w:val="231F20"/>
                          <w:rtl/>
                        </w:rPr>
                        <w:t xml:space="preserve">| </w:t>
                      </w:r>
                      <w:r w:rsidRPr="005A0801">
                        <w:rPr>
                          <w:rFonts w:cs="David"/>
                          <w:color w:val="231F20"/>
                          <w:rtl/>
                        </w:rPr>
                        <w:t>הוא המספר</w:t>
                      </w:r>
                    </w:p>
                  </w:txbxContent>
                </v:textbox>
                <w10:wrap type="topAndBottom" anchorx="page"/>
              </v:shape>
            </w:pict>
          </mc:Fallback>
        </mc:AlternateContent>
      </w:r>
      <w:r>
        <w:rPr>
          <w:noProof/>
        </w:rPr>
        <mc:AlternateContent>
          <mc:Choice Requires="wps">
            <w:drawing>
              <wp:anchor distT="585470" distB="0" distL="0" distR="0" simplePos="0" relativeHeight="125830615" behindDoc="0" locked="0" layoutInCell="1" allowOverlap="1" wp14:anchorId="2EE851D7" wp14:editId="219873DB">
                <wp:simplePos x="0" y="0"/>
                <wp:positionH relativeFrom="page">
                  <wp:posOffset>3552190</wp:posOffset>
                </wp:positionH>
                <wp:positionV relativeFrom="paragraph">
                  <wp:posOffset>585470</wp:posOffset>
                </wp:positionV>
                <wp:extent cx="490855" cy="286385"/>
                <wp:effectExtent l="0" t="0" r="0" b="0"/>
                <wp:wrapTopAndBottom/>
                <wp:docPr id="2670" name="Shape 2670"/>
                <wp:cNvGraphicFramePr/>
                <a:graphic xmlns:a="http://schemas.openxmlformats.org/drawingml/2006/main">
                  <a:graphicData uri="http://schemas.microsoft.com/office/word/2010/wordprocessingShape">
                    <wps:wsp>
                      <wps:cNvSpPr txBox="1"/>
                      <wps:spPr>
                        <a:xfrm>
                          <a:off x="0" y="0"/>
                          <a:ext cx="490855" cy="286385"/>
                        </a:xfrm>
                        <a:prstGeom prst="rect">
                          <a:avLst/>
                        </a:prstGeom>
                        <a:noFill/>
                      </wps:spPr>
                      <wps:txbx>
                        <w:txbxContent>
                          <w:p w14:paraId="6F533402" w14:textId="77777777" w:rsidR="00F538CD" w:rsidRDefault="00091232">
                            <w:pPr>
                              <w:pStyle w:val="Bodytext60"/>
                              <w:spacing w:after="0"/>
                            </w:pPr>
                            <w:r>
                              <w:rPr>
                                <w:color w:val="231F20"/>
                              </w:rPr>
                              <w:t>R =126</w:t>
                            </w:r>
                          </w:p>
                          <w:p w14:paraId="65FF3220" w14:textId="77777777" w:rsidR="00F538CD" w:rsidRPr="005A0801" w:rsidRDefault="00091232">
                            <w:pPr>
                              <w:pStyle w:val="BodyText"/>
                              <w:spacing w:line="180" w:lineRule="auto"/>
                              <w:ind w:firstLine="620"/>
                              <w:rPr>
                                <w:rFonts w:cs="David"/>
                              </w:rPr>
                            </w:pPr>
                            <w:r w:rsidRPr="005A0801">
                              <w:rPr>
                                <w:rFonts w:cs="David"/>
                                <w:color w:val="231F20"/>
                                <w:rtl/>
                              </w:rPr>
                              <w:t>ל</w:t>
                            </w:r>
                          </w:p>
                        </w:txbxContent>
                      </wps:txbx>
                      <wps:bodyPr lIns="0" tIns="0" rIns="0" bIns="0"/>
                    </wps:wsp>
                  </a:graphicData>
                </a:graphic>
              </wp:anchor>
            </w:drawing>
          </mc:Choice>
          <mc:Fallback>
            <w:pict>
              <v:shape w14:anchorId="2EE851D7" id="Shape 2670" o:spid="_x0000_s1720" type="#_x0000_t202" style="position:absolute;margin-left:279.7pt;margin-top:46.1pt;width:38.65pt;height:22.55pt;z-index:125830615;visibility:visible;mso-wrap-style:square;mso-wrap-distance-left:0;mso-wrap-distance-top:46.1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" filled="f" stroked="f">
                <v:textbox inset="0,0,0,0">
                  <w:txbxContent>
                    <w:p w14:paraId="6F533402" w14:textId="77777777" w:rsidR="00F538CD" w:rsidRDefault="00091232">
                      <w:pPr>
                        <w:pStyle w:val="Bodytext60"/>
                        <w:spacing w:after="0"/>
                      </w:pPr>
                      <w:r>
                        <w:rPr>
                          <w:color w:val="231F20"/>
                        </w:rPr>
                        <w:t>R =126</w:t>
                      </w:r>
                    </w:p>
                    <w:p w14:paraId="65FF3220" w14:textId="77777777" w:rsidR="00F538CD" w:rsidRPr="005A0801" w:rsidRDefault="00091232">
                      <w:pPr>
                        <w:pStyle w:val="BodyText"/>
                        <w:spacing w:line="180" w:lineRule="auto"/>
                        <w:ind w:firstLine="620"/>
                        <w:rPr>
                          <w:rFonts w:cs="David"/>
                        </w:rPr>
                      </w:pPr>
                      <w:r w:rsidRPr="005A0801">
                        <w:rPr>
                          <w:rFonts w:cs="David"/>
                          <w:color w:val="231F20"/>
                          <w:rtl/>
                        </w:rPr>
                        <w:t>ל</w:t>
                      </w:r>
                    </w:p>
                  </w:txbxContent>
                </v:textbox>
                <w10:wrap type="topAndBottom" anchorx="page"/>
              </v:shape>
            </w:pict>
          </mc:Fallback>
        </mc:AlternateContent>
      </w:r>
      <w:r>
        <w:rPr>
          <w:noProof/>
        </w:rPr>
        <mc:AlternateContent>
          <mc:Choice Requires="wps">
            <w:drawing>
              <wp:anchor distT="527050" distB="12700" distL="0" distR="0" simplePos="0" relativeHeight="125830617" behindDoc="0" locked="0" layoutInCell="1" allowOverlap="1" wp14:anchorId="70A16EB9" wp14:editId="7C21AB0F">
                <wp:simplePos x="0" y="0"/>
                <wp:positionH relativeFrom="page">
                  <wp:posOffset>2912110</wp:posOffset>
                </wp:positionH>
                <wp:positionV relativeFrom="paragraph">
                  <wp:posOffset>527050</wp:posOffset>
                </wp:positionV>
                <wp:extent cx="438785" cy="332105"/>
                <wp:effectExtent l="0" t="0" r="0" b="0"/>
                <wp:wrapTopAndBottom/>
                <wp:docPr id="2672" name="Shape 2672"/>
                <wp:cNvGraphicFramePr/>
                <a:graphic xmlns:a="http://schemas.openxmlformats.org/drawingml/2006/main">
                  <a:graphicData uri="http://schemas.microsoft.com/office/word/2010/wordprocessingShape">
                    <wps:wsp>
                      <wps:cNvSpPr txBox="1"/>
                      <wps:spPr>
                        <a:xfrm>
                          <a:off x="0" y="0"/>
                          <a:ext cx="438785" cy="332105"/>
                        </a:xfrm>
                        <a:prstGeom prst="rect">
                          <a:avLst/>
                        </a:prstGeom>
                        <a:noFill/>
                      </wps:spPr>
                      <wps:txbx>
                        <w:txbxContent>
                          <w:p w14:paraId="5E4D2BDC" w14:textId="77777777" w:rsidR="00F538CD" w:rsidRDefault="00091232">
                            <w:pPr>
                              <w:pStyle w:val="Bodytext60"/>
                              <w:spacing w:after="0" w:line="228" w:lineRule="auto"/>
                              <w:jc w:val="center"/>
                            </w:pPr>
                            <w:r>
                              <w:rPr>
                                <w:color w:val="231F20"/>
                              </w:rPr>
                              <w:t>6-1+4</w:t>
                            </w:r>
                            <w:r>
                              <w:rPr>
                                <w:color w:val="231F20"/>
                              </w:rPr>
                              <w:br/>
                              <w:t>6-1</w:t>
                            </w:r>
                          </w:p>
                        </w:txbxContent>
                      </wps:txbx>
                      <wps:bodyPr lIns="0" tIns="0" rIns="0" bIns="0"/>
                    </wps:wsp>
                  </a:graphicData>
                </a:graphic>
              </wp:anchor>
            </w:drawing>
          </mc:Choice>
          <mc:Fallback>
            <w:pict>
              <v:shape w14:anchorId="70A16EB9" id="Shape 2672" o:spid="_x0000_s1721" type="#_x0000_t202" style="position:absolute;margin-left:229.3pt;margin-top:41.5pt;width:34.55pt;height:26.15pt;z-index:125830617;visibility:visible;mso-wrap-style:square;mso-wrap-distance-left:0;mso-wrap-distance-top:41.5pt;mso-wrap-distance-right:0;mso-wrap-distance-bottom: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" filled="f" stroked="f">
                <v:textbox inset="0,0,0,0">
                  <w:txbxContent>
                    <w:p w14:paraId="5E4D2BDC" w14:textId="77777777" w:rsidR="00F538CD" w:rsidRDefault="00091232">
                      <w:pPr>
                        <w:pStyle w:val="Bodytext60"/>
                        <w:spacing w:after="0" w:line="228" w:lineRule="auto"/>
                        <w:jc w:val="center"/>
                      </w:pPr>
                      <w:r>
                        <w:rPr>
                          <w:color w:val="231F20"/>
                        </w:rPr>
                        <w:t>6-1+4</w:t>
                      </w:r>
                      <w:r>
                        <w:rPr>
                          <w:color w:val="231F20"/>
                        </w:rPr>
                        <w:br/>
                        <w:t>6-1</w:t>
                      </w:r>
                    </w:p>
                  </w:txbxContent>
                </v:textbox>
                <w10:wrap type="topAndBottom" anchorx="page"/>
              </v:shape>
            </w:pict>
          </mc:Fallback>
        </mc:AlternateContent>
      </w:r>
    </w:p>
    <w:p w14:paraId="68B65F79" w14:textId="77777777" w:rsidR="00F538CD" w:rsidRPr="005A0801" w:rsidRDefault="00091232">
      <w:pPr>
        <w:pStyle w:val="BodyText"/>
        <w:spacing w:after="240"/>
        <w:rPr>
          <w:rFonts w:cs="David"/>
        </w:rPr>
      </w:pPr>
      <w:r w:rsidRPr="005A0801">
        <w:rPr>
          <w:rFonts w:cs="David"/>
          <w:color w:val="231F20"/>
          <w:rtl/>
        </w:rPr>
        <w:t>מספר האפשרויות לפיזור הכדורים, ללא כל הגבלות, הוא -</w:t>
      </w:r>
    </w:p>
    <w:p w14:paraId="37798D68" w14:textId="77777777" w:rsidR="00F538CD" w:rsidRDefault="00091232">
      <w:pPr>
        <w:pStyle w:val="Bodytext30"/>
        <w:tabs>
          <w:tab w:val="left" w:pos="4215"/>
        </w:tabs>
        <w:spacing w:after="140" w:line="125" w:lineRule="exact"/>
        <w:ind w:left="3180" w:hanging="1360"/>
      </w:pPr>
      <w:r>
        <w:rPr>
          <w:color w:val="231F20"/>
        </w:rPr>
        <w:t>142,506</w:t>
      </w:r>
      <w:r>
        <w:rPr>
          <w:color w:val="231F20"/>
          <w:rtl/>
          <w:lang w:val="he-IL" w:eastAsia="he-IL" w:bidi="he-IL"/>
        </w:rPr>
        <w:t xml:space="preserve"> ־־ [</w:t>
      </w:r>
      <w:r>
        <w:rPr>
          <w:color w:val="231F20"/>
          <w:vertAlign w:val="superscript"/>
        </w:rPr>
        <w:t>3</w:t>
      </w:r>
      <w:r>
        <w:rPr>
          <w:color w:val="231F20"/>
        </w:rPr>
        <w:t>°</w:t>
      </w:r>
      <w:r>
        <w:rPr>
          <w:color w:val="231F20"/>
          <w:rtl/>
          <w:lang w:val="he-IL" w:eastAsia="he-IL" w:bidi="he-IL"/>
        </w:rPr>
        <w:t>] ־ [</w:t>
      </w:r>
      <w:r>
        <w:rPr>
          <w:color w:val="231F20"/>
          <w:vertAlign w:val="superscript"/>
        </w:rPr>
        <w:t>25</w:t>
      </w:r>
      <w:r>
        <w:rPr>
          <w:color w:val="231F20"/>
          <w:rtl/>
          <w:lang w:val="he-IL" w:eastAsia="he-IL" w:bidi="he-IL"/>
        </w:rPr>
        <w:t>*</w:t>
      </w:r>
      <w:r>
        <w:rPr>
          <w:color w:val="231F20"/>
          <w:vertAlign w:val="superscript"/>
        </w:rPr>
        <w:t>6</w:t>
      </w:r>
      <w:r>
        <w:rPr>
          <w:color w:val="231F20"/>
        </w:rPr>
        <w:t>Z</w:t>
      </w:r>
      <w:r>
        <w:rPr>
          <w:color w:val="231F20"/>
          <w:vertAlign w:val="superscript"/>
        </w:rPr>
        <w:t>1</w:t>
      </w:r>
      <w:r>
        <w:rPr>
          <w:color w:val="231F20"/>
        </w:rPr>
        <w:t xml:space="preserve"> 9</w:t>
      </w:r>
      <w:r>
        <w:rPr>
          <w:color w:val="231F20"/>
          <w:rtl/>
          <w:lang w:val="he-IL" w:eastAsia="he-IL" w:bidi="he-IL"/>
        </w:rPr>
        <w:t>]</w:t>
      </w:r>
      <w:r>
        <w:rPr>
          <w:color w:val="231F20"/>
          <w:rtl/>
          <w:lang w:val="he-IL" w:eastAsia="he-IL" w:bidi="he-IL"/>
        </w:rPr>
        <w:tab/>
      </w:r>
      <w:r>
        <w:rPr>
          <w:color w:val="231F20"/>
        </w:rPr>
        <w:t>1</w:t>
      </w:r>
      <w:r>
        <w:rPr>
          <w:color w:val="231F20"/>
          <w:rtl/>
          <w:lang w:val="he-IL" w:eastAsia="he-IL" w:bidi="he-IL"/>
        </w:rPr>
        <w:t>־</w:t>
      </w:r>
      <w:r>
        <w:rPr>
          <w:color w:val="231F20"/>
        </w:rPr>
        <w:t>0</w:t>
      </w:r>
    </w:p>
    <w:p w14:paraId="4D32B090" w14:textId="77777777" w:rsidR="00F538CD" w:rsidRPr="005A0801" w:rsidRDefault="00091232">
      <w:pPr>
        <w:pStyle w:val="BodyText"/>
        <w:spacing w:after="240" w:line="125" w:lineRule="exact"/>
        <w:rPr>
          <w:rFonts w:cs="David"/>
        </w:rPr>
      </w:pPr>
      <w:r w:rsidRPr="005A0801">
        <w:rPr>
          <w:rFonts w:cs="David"/>
          <w:color w:val="231F20"/>
          <w:rtl/>
        </w:rPr>
        <w:t>לכן, פתרון השאלה הוא</w:t>
      </w:r>
      <w:r w:rsidRPr="005A0801">
        <w:rPr>
          <w:rFonts w:cs="David"/>
          <w:color w:val="000000"/>
          <w:rtl/>
        </w:rPr>
        <w:t xml:space="preserve"> ־־</w:t>
      </w:r>
    </w:p>
    <w:p w14:paraId="2CAC5FBA" w14:textId="77777777" w:rsidR="00F538CD" w:rsidRDefault="00091232">
      <w:pPr>
        <w:pStyle w:val="Bodytext30"/>
        <w:spacing w:after="240" w:line="125" w:lineRule="exact"/>
        <w:ind w:left="0" w:firstLine="660"/>
        <w:sectPr w:rsidR="00F538CD">
          <w:headerReference w:type="even" r:id="rId814"/>
          <w:headerReference w:type="default" r:id="rId815"/>
          <w:footerReference w:type="even" r:id="rId816"/>
          <w:footerReference w:type="default" r:id="rId817"/>
          <w:pgSz w:w="11900" w:h="16840"/>
          <w:pgMar w:top="631" w:right="1194" w:bottom="2135" w:left="3424" w:header="0" w:footer="3" w:gutter="0"/>
          <w:pgNumType w:start="182"/>
          <w:cols w:space="720"/>
          <w:noEndnote/>
          <w:docGrid w:linePitch="360"/>
          <w15:footnoteColumns w:val="1"/>
        </w:sectPr>
      </w:pPr>
      <w:r>
        <w:rPr>
          <w:color w:val="231F20"/>
        </w:rPr>
        <w:t>54,537</w:t>
      </w:r>
      <w:r>
        <w:rPr>
          <w:color w:val="231F20"/>
          <w:rtl/>
          <w:lang w:val="he-IL" w:eastAsia="he-IL" w:bidi="he-IL"/>
        </w:rPr>
        <w:t xml:space="preserve"> = </w:t>
      </w:r>
      <w:r>
        <w:rPr>
          <w:color w:val="231F20"/>
        </w:rPr>
        <w:t>142,506-3-33,649+3-4,368-126</w:t>
      </w:r>
      <w:r>
        <w:rPr>
          <w:color w:val="231F20"/>
          <w:rtl/>
          <w:lang w:val="he-IL" w:eastAsia="he-IL" w:bidi="he-IL"/>
        </w:rPr>
        <w:t xml:space="preserve"> =</w:t>
      </w:r>
    </w:p>
    <w:p w14:paraId="6BE12D1F" w14:textId="77777777" w:rsidR="00F538CD" w:rsidRPr="005A0801" w:rsidRDefault="00091232">
      <w:pPr>
        <w:pStyle w:val="BodyText"/>
        <w:tabs>
          <w:tab w:val="left" w:pos="1128"/>
        </w:tabs>
        <w:spacing w:after="100" w:line="350" w:lineRule="auto"/>
        <w:jc w:val="both"/>
        <w:rPr>
          <w:rFonts w:cs="David"/>
        </w:rPr>
      </w:pPr>
      <w:r w:rsidRPr="005A0801">
        <w:rPr>
          <w:rFonts w:cs="David"/>
          <w:rtl/>
        </w:rPr>
        <w:t>נסמן ב-</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את קבוצת התמורות של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 </w:t>
      </w:r>
      <w:r w:rsidRPr="005A0801">
        <w:rPr>
          <w:rFonts w:cs="David"/>
          <w:rtl/>
        </w:rPr>
        <w:t xml:space="preserve">שבהן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נשאר במקומו</w:t>
      </w:r>
      <w:r w:rsidRPr="005A0801">
        <w:rPr>
          <w:rFonts w:cs="David"/>
          <w:color w:val="000000"/>
          <w:rtl/>
        </w:rPr>
        <w:t>;</w:t>
      </w:r>
      <w:r w:rsidRPr="005A0801">
        <w:rPr>
          <w:rFonts w:cs="David"/>
          <w:rtl/>
        </w:rPr>
        <w:tab/>
      </w:r>
      <w:r>
        <w:rPr>
          <w:rFonts w:ascii="Times New Roman" w:eastAsia="Times New Roman" w:hAnsi="Times New Roman" w:cs="Times New Roman"/>
          <w:rtl/>
        </w:rPr>
        <w:t>!</w:t>
      </w:r>
      <w:r>
        <w:rPr>
          <w:rFonts w:ascii="Times New Roman" w:eastAsia="Times New Roman" w:hAnsi="Times New Roman" w:cs="Times New Roman"/>
          <w:lang w:val="en-US" w:eastAsia="en-US" w:bidi="en-US"/>
        </w:rPr>
        <w:t>9</w:t>
      </w:r>
      <w:r>
        <w:rPr>
          <w:rFonts w:ascii="Times New Roman" w:eastAsia="Times New Roman" w:hAnsi="Times New Roman" w:cs="Times New Roman"/>
          <w:rtl/>
        </w:rPr>
        <w:t>=</w:t>
      </w:r>
      <w:r>
        <w:rPr>
          <w:rFonts w:ascii="Times New Roman" w:eastAsia="Times New Roman" w:hAnsi="Times New Roman" w:cs="Times New Roman"/>
          <w:lang w:val="en-US" w:eastAsia="en-US" w:bidi="en-US"/>
        </w:rPr>
        <w:t>Hi I</w:t>
      </w:r>
      <w:r>
        <w:rPr>
          <w:rFonts w:ascii="Times New Roman" w:eastAsia="Times New Roman" w:hAnsi="Times New Roman" w:cs="Times New Roman"/>
          <w:rtl/>
        </w:rPr>
        <w:t xml:space="preserve"> •</w:t>
      </w:r>
    </w:p>
    <w:p w14:paraId="388CF433" w14:textId="77777777" w:rsidR="00F538CD" w:rsidRPr="005A0801" w:rsidRDefault="00091232">
      <w:pPr>
        <w:pStyle w:val="BodyText"/>
        <w:spacing w:after="100" w:line="338" w:lineRule="auto"/>
        <w:jc w:val="both"/>
        <w:rPr>
          <w:rFonts w:cs="David"/>
        </w:rPr>
      </w:pPr>
      <w:r w:rsidRPr="005A0801">
        <w:rPr>
          <w:rFonts w:cs="David"/>
          <w:rtl/>
        </w:rPr>
        <w:t>נסמן ב־</w:t>
      </w:r>
      <w:r w:rsidRPr="005A0801">
        <w:rPr>
          <w:rFonts w:cs="David"/>
          <w:vertAlign w:val="subscript"/>
          <w:rtl/>
        </w:rPr>
        <w:t>נ</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5</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7</w:t>
      </w:r>
      <w:r>
        <w:rPr>
          <w:rFonts w:ascii="Times New Roman" w:eastAsia="Times New Roman" w:hAnsi="Times New Roman" w:cs="Times New Roman"/>
          <w:rtl/>
        </w:rPr>
        <w:t xml:space="preserve"> </w:t>
      </w:r>
      <w:r w:rsidRPr="005A0801">
        <w:rPr>
          <w:rFonts w:cs="David"/>
          <w:rtl/>
        </w:rPr>
        <w:t>ו־</w:t>
      </w:r>
      <w:r w:rsidRPr="005A0801">
        <w:rPr>
          <w:rFonts w:cs="David"/>
          <w:vertAlign w:val="subscript"/>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את קבוצות התמורות שביי(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י־</w:t>
      </w:r>
      <w:r>
        <w:rPr>
          <w:rFonts w:ascii="Times New Roman" w:eastAsia="Times New Roman" w:hAnsi="Times New Roman" w:cs="Times New Roman"/>
          <w:lang w:val="en-US" w:eastAsia="en-US" w:bidi="en-US"/>
        </w:rPr>
        <w:t>9</w:t>
      </w:r>
      <w:r>
        <w:rPr>
          <w:rFonts w:ascii="Times New Roman" w:eastAsia="Times New Roman" w:hAnsi="Times New Roman" w:cs="Times New Roman"/>
          <w:rtl/>
        </w:rPr>
        <w:t xml:space="preserve">. </w:t>
      </w:r>
      <w:r w:rsidRPr="005A0801">
        <w:rPr>
          <w:rFonts w:cs="David"/>
          <w:rtl/>
        </w:rPr>
        <w:t xml:space="preserve">בהתאמה, נשארים במקומותיהם. כל אחת מקבוצות אלה אף היא בעלת </w:t>
      </w:r>
      <w:r>
        <w:rPr>
          <w:rFonts w:ascii="Times New Roman" w:eastAsia="Times New Roman" w:hAnsi="Times New Roman" w:cs="Times New Roman"/>
          <w:rtl/>
        </w:rPr>
        <w:t>!</w:t>
      </w:r>
      <w:r>
        <w:rPr>
          <w:rFonts w:ascii="Times New Roman" w:eastAsia="Times New Roman" w:hAnsi="Times New Roman" w:cs="Times New Roman"/>
          <w:lang w:val="en-US" w:eastAsia="en-US" w:bidi="en-US"/>
        </w:rPr>
        <w:t xml:space="preserve">9 </w:t>
      </w:r>
      <w:r w:rsidRPr="005A0801">
        <w:rPr>
          <w:rFonts w:cs="David"/>
          <w:rtl/>
        </w:rPr>
        <w:t>איברים.</w:t>
      </w:r>
    </w:p>
    <w:p w14:paraId="12811EC6" w14:textId="77777777" w:rsidR="00F538CD" w:rsidRPr="005A0801" w:rsidRDefault="00091232">
      <w:pPr>
        <w:pStyle w:val="BodyText"/>
        <w:spacing w:after="100" w:line="341" w:lineRule="auto"/>
        <w:jc w:val="both"/>
        <w:rPr>
          <w:rFonts w:cs="David"/>
        </w:rPr>
      </w:pPr>
      <w:r>
        <w:rPr>
          <w:rFonts w:ascii="Times New Roman" w:eastAsia="Times New Roman" w:hAnsi="Times New Roman" w:cs="Times New Roman"/>
          <w:rtl/>
        </w:rPr>
        <w:t>!</w:t>
      </w:r>
      <w:r>
        <w:rPr>
          <w:rFonts w:ascii="Times New Roman" w:eastAsia="Times New Roman" w:hAnsi="Times New Roman" w:cs="Times New Roman"/>
          <w:lang w:val="en-US" w:eastAsia="en-US" w:bidi="en-US"/>
        </w:rPr>
        <w:t>8</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t</w:t>
      </w:r>
      <w:r>
        <w:rPr>
          <w:rFonts w:ascii="Times New Roman" w:eastAsia="Times New Roman" w:hAnsi="Times New Roman" w:cs="Times New Roman"/>
          <w:lang w:val="en-US" w:eastAsia="en-US" w:bidi="en-US"/>
        </w:rPr>
        <w:t>n4</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rtl/>
        </w:rPr>
        <w:t xml:space="preserve">|, </w:t>
      </w:r>
      <w:r w:rsidRPr="005A0801">
        <w:rPr>
          <w:rFonts w:cs="David"/>
          <w:rtl/>
        </w:rPr>
        <w:t xml:space="preserve">וכן עבור כל חיתוך של שתיים מן הקבוצות לעיל. בחיתוך של שלוש מן הקבוצות לעיל יש </w:t>
      </w:r>
      <w:r>
        <w:rPr>
          <w:rFonts w:ascii="Times New Roman" w:eastAsia="Times New Roman" w:hAnsi="Times New Roman" w:cs="Times New Roman"/>
          <w:rtl/>
        </w:rPr>
        <w:t>!</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sidRPr="005A0801">
        <w:rPr>
          <w:rFonts w:cs="David"/>
          <w:rtl/>
        </w:rPr>
        <w:t xml:space="preserve">איברים, בחיתוך של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מהן יש </w:t>
      </w:r>
      <w:r>
        <w:rPr>
          <w:rFonts w:ascii="Times New Roman" w:eastAsia="Times New Roman" w:hAnsi="Times New Roman" w:cs="Times New Roman"/>
          <w:rtl/>
        </w:rPr>
        <w:t>!</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איברים, ובחיתוך של כל הקבוצות יש </w:t>
      </w:r>
      <w:r>
        <w:rPr>
          <w:rFonts w:ascii="Times New Roman" w:eastAsia="Times New Roman" w:hAnsi="Times New Roman" w:cs="Times New Roman"/>
          <w:rtl/>
        </w:rPr>
        <w:t>!</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sidRPr="005A0801">
        <w:rPr>
          <w:rFonts w:cs="David"/>
          <w:rtl/>
        </w:rPr>
        <w:t xml:space="preserve">איברים (כל המספרים </w:t>
      </w:r>
      <w:r>
        <w:rPr>
          <w:rFonts w:ascii="Times New Roman" w:eastAsia="Times New Roman" w:hAnsi="Times New Roman" w:cs="Times New Roman"/>
          <w:lang w:val="en-US" w:eastAsia="en-US" w:bidi="en-US"/>
        </w:rPr>
        <w:t>1.3.5.7.9</w:t>
      </w:r>
      <w:r>
        <w:rPr>
          <w:rFonts w:ascii="Times New Roman" w:eastAsia="Times New Roman" w:hAnsi="Times New Roman" w:cs="Times New Roman"/>
          <w:rtl/>
        </w:rPr>
        <w:t xml:space="preserve"> </w:t>
      </w:r>
      <w:r w:rsidRPr="005A0801">
        <w:rPr>
          <w:rFonts w:cs="David"/>
          <w:rtl/>
        </w:rPr>
        <w:t>נשארים במקומותיהם, ואנו יכולים לתמר רק את המספרים הזוגיים).</w:t>
      </w:r>
    </w:p>
    <w:p w14:paraId="7E864806" w14:textId="77777777" w:rsidR="00F538CD" w:rsidRPr="005A0801" w:rsidRDefault="00091232">
      <w:pPr>
        <w:pStyle w:val="BodyText"/>
        <w:spacing w:after="100"/>
        <w:jc w:val="both"/>
        <w:rPr>
          <w:rFonts w:cs="David"/>
        </w:rPr>
      </w:pPr>
      <w:r w:rsidRPr="005A0801">
        <w:rPr>
          <w:rFonts w:cs="David"/>
          <w:rtl/>
        </w:rPr>
        <w:t>תמורה, שבה אף מספר א</w:t>
      </w:r>
      <w:r w:rsidRPr="005A0801">
        <w:rPr>
          <w:rFonts w:cs="David"/>
          <w:rtl/>
        </w:rPr>
        <w:t>י-זוגי אינו במקומו, שייכת לקבוצה</w:t>
      </w:r>
    </w:p>
    <w:p w14:paraId="008613EE" w14:textId="77777777" w:rsidR="00F538CD" w:rsidRPr="005A0801" w:rsidRDefault="00091232">
      <w:pPr>
        <w:pStyle w:val="BodyText"/>
        <w:jc w:val="both"/>
        <w:rPr>
          <w:rFonts w:cs="David"/>
          <w:rtl/>
        </w:rPr>
        <w:sectPr w:rsidR="00F538CD" w:rsidRPr="005A0801">
          <w:headerReference w:type="even" r:id="rId818"/>
          <w:headerReference w:type="default" r:id="rId819"/>
          <w:footerReference w:type="even" r:id="rId820"/>
          <w:footerReference w:type="default" r:id="rId821"/>
          <w:pgSz w:w="11900" w:h="16840"/>
          <w:pgMar w:top="631" w:right="1194" w:bottom="2135" w:left="3424" w:header="0" w:footer="3" w:gutter="0"/>
          <w:pgNumType w:start="189"/>
          <w:cols w:space="720"/>
          <w:noEndnote/>
          <w:docGrid w:linePitch="360"/>
          <w15:footnoteColumns w:val="1"/>
        </w:sectPr>
      </w:pP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sidRPr="005A0801">
        <w:rPr>
          <w:rFonts w:cs="David"/>
          <w:rtl/>
        </w:rPr>
        <w:t>ח(.</w:t>
      </w:r>
      <w:r>
        <w:rPr>
          <w:rFonts w:ascii="Times New Roman" w:eastAsia="Times New Roman" w:hAnsi="Times New Roman" w:cs="Times New Roman"/>
          <w:lang w:val="en-US" w:eastAsia="en-US" w:bidi="en-US"/>
        </w:rPr>
        <w:t>4</w:t>
      </w:r>
      <w:r w:rsidRPr="005A0801">
        <w:rPr>
          <w:rFonts w:cs="David"/>
          <w:rtl/>
        </w:rPr>
        <w:t>ח</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3</w:t>
      </w:r>
      <w:r w:rsidRPr="005A0801">
        <w:rPr>
          <w:rFonts w:cs="David"/>
          <w:rtl/>
        </w:rPr>
        <w:t>ח</w:t>
      </w:r>
      <w:r>
        <w:rPr>
          <w:rFonts w:ascii="Times New Roman" w:eastAsia="Times New Roman" w:hAnsi="Times New Roman" w:cs="Times New Roman"/>
          <w:lang w:val="en-US" w:eastAsia="en-US" w:bidi="en-US"/>
        </w:rPr>
        <w:t>4</w:t>
      </w:r>
      <w:r>
        <w:rPr>
          <w:rFonts w:ascii="Times New Roman" w:eastAsia="Times New Roman" w:hAnsi="Times New Roman" w:cs="Times New Roman"/>
          <w:vertAlign w:val="subscript"/>
          <w:lang w:val="en-US" w:eastAsia="en-US" w:bidi="en-US"/>
        </w:rPr>
        <w:t>3</w:t>
      </w:r>
      <w:r w:rsidRPr="005A0801">
        <w:rPr>
          <w:rFonts w:cs="David"/>
          <w:rtl/>
        </w:rPr>
        <w:t>ח</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מספר איברי הקבוצה הזו הוא:</w:t>
      </w:r>
    </w:p>
    <w:p w14:paraId="32B74DC8" w14:textId="77777777" w:rsidR="00F538CD" w:rsidRDefault="00F538CD">
      <w:pPr>
        <w:spacing w:line="119" w:lineRule="exact"/>
        <w:rPr>
          <w:sz w:val="10"/>
          <w:szCs w:val="10"/>
        </w:rPr>
      </w:pPr>
    </w:p>
    <w:p w14:paraId="3D2FAD9A" w14:textId="77777777" w:rsidR="00F538CD" w:rsidRDefault="00F538CD">
      <w:pPr>
        <w:spacing w:line="1" w:lineRule="exact"/>
        <w:sectPr w:rsidR="00F538CD">
          <w:type w:val="continuous"/>
          <w:pgSz w:w="11900" w:h="16840"/>
          <w:pgMar w:top="2027" w:right="0" w:bottom="1098" w:left="0" w:header="0" w:footer="3" w:gutter="0"/>
          <w:cols w:space="720"/>
          <w:noEndnote/>
          <w:docGrid w:linePitch="360"/>
          <w15:footnoteColumns w:val="1"/>
        </w:sectPr>
      </w:pPr>
    </w:p>
    <w:p w14:paraId="6923B7E9" w14:textId="77777777" w:rsidR="00F538CD" w:rsidRPr="005A0801" w:rsidRDefault="00091232">
      <w:pPr>
        <w:pStyle w:val="Picturecaption30"/>
        <w:framePr w:w="883" w:h="442" w:wrap="none" w:vAnchor="text" w:hAnchor="page" w:x="7371" w:y="50"/>
        <w:rPr>
          <w:rFonts w:cs="David"/>
        </w:rPr>
      </w:pPr>
      <w:r w:rsidRPr="005A0801">
        <w:rPr>
          <w:rFonts w:cs="David"/>
          <w:i w:val="0"/>
          <w:iCs w:val="0"/>
        </w:rPr>
        <w:t>J 6t5</w:t>
      </w:r>
      <w:r w:rsidRPr="005A0801">
        <w:rPr>
          <w:rFonts w:cs="David"/>
          <w:i w:val="0"/>
          <w:iCs w:val="0"/>
          <w:rtl/>
          <w:lang w:bidi="he-IL"/>
        </w:rPr>
        <w:t>־</w:t>
      </w:r>
      <w:r w:rsidRPr="005A0801">
        <w:rPr>
          <w:rFonts w:cs="David"/>
          <w:i w:val="0"/>
          <w:iCs w:val="0"/>
        </w:rPr>
        <w:t>!</w:t>
      </w:r>
    </w:p>
    <w:p w14:paraId="1A534867" w14:textId="77777777" w:rsidR="00F538CD" w:rsidRPr="005A0801" w:rsidRDefault="00091232">
      <w:pPr>
        <w:pStyle w:val="Picturecaption30"/>
        <w:framePr w:w="158" w:h="475" w:wrap="none" w:vAnchor="text" w:hAnchor="page" w:x="5950" w:y="45"/>
        <w:rPr>
          <w:rFonts w:cs="David"/>
        </w:rPr>
      </w:pPr>
      <w:r>
        <w:rPr>
          <w:rFonts w:ascii="Times New Roman" w:eastAsia="Times New Roman" w:hAnsi="Times New Roman" w:cs="Times New Roman"/>
          <w:i w:val="0"/>
          <w:iCs w:val="0"/>
        </w:rPr>
        <w:t>5</w:t>
      </w:r>
    </w:p>
    <w:p w14:paraId="080D5A55" w14:textId="77777777" w:rsidR="00F538CD" w:rsidRPr="005A0801" w:rsidRDefault="00091232">
      <w:pPr>
        <w:pStyle w:val="Picturecaption30"/>
        <w:framePr w:w="158" w:h="475" w:wrap="none" w:vAnchor="text" w:hAnchor="page" w:x="5950" w:y="45"/>
        <w:spacing w:line="199" w:lineRule="auto"/>
        <w:rPr>
          <w:rFonts w:cs="David"/>
        </w:rPr>
      </w:pPr>
      <w:r>
        <w:rPr>
          <w:rFonts w:ascii="Times New Roman" w:eastAsia="Times New Roman" w:hAnsi="Times New Roman" w:cs="Times New Roman"/>
          <w:i w:val="0"/>
          <w:iCs w:val="0"/>
        </w:rPr>
        <w:t>2</w:t>
      </w:r>
    </w:p>
    <w:p w14:paraId="034F2A3A" w14:textId="77777777" w:rsidR="00F538CD" w:rsidRPr="005A0801" w:rsidRDefault="00091232">
      <w:pPr>
        <w:pStyle w:val="Picturecaption30"/>
        <w:framePr w:w="1099" w:h="274" w:wrap="none" w:vAnchor="text" w:hAnchor="page" w:x="4764" w:y="146"/>
        <w:rPr>
          <w:rFonts w:cs="David"/>
        </w:rPr>
      </w:pPr>
      <w:r>
        <w:rPr>
          <w:rFonts w:ascii="Times New Roman" w:eastAsia="Times New Roman" w:hAnsi="Times New Roman" w:cs="Times New Roman"/>
          <w:i w:val="0"/>
          <w:iCs w:val="0"/>
        </w:rPr>
        <w:t>10!-5-9!+</w:t>
      </w:r>
    </w:p>
    <w:p w14:paraId="0F13A128" w14:textId="77777777" w:rsidR="00F538CD" w:rsidRDefault="00091232">
      <w:pPr>
        <w:pStyle w:val="Bodytext60"/>
        <w:framePr w:w="1378" w:h="274" w:wrap="none" w:vAnchor="text" w:hAnchor="page" w:x="8340" w:y="111"/>
        <w:spacing w:after="0"/>
      </w:pPr>
      <w:r>
        <w:t>= 2,170,680</w:t>
      </w:r>
    </w:p>
    <w:p w14:paraId="7F1A23D7" w14:textId="77777777" w:rsidR="00F538CD" w:rsidRDefault="00091232">
      <w:pPr>
        <w:spacing w:after="513" w:line="1" w:lineRule="exact"/>
      </w:pPr>
      <w:r>
        <w:rPr>
          <w:noProof/>
        </w:rPr>
        <w:drawing>
          <wp:anchor distT="0" distB="0" distL="905510" distR="704215" simplePos="0" relativeHeight="62916023" behindDoc="1" locked="0" layoutInCell="1" allowOverlap="1" wp14:anchorId="32AC6865" wp14:editId="1B2DAD9B">
            <wp:simplePos x="0" y="0"/>
            <wp:positionH relativeFrom="page">
              <wp:posOffset>3930015</wp:posOffset>
            </wp:positionH>
            <wp:positionV relativeFrom="paragraph">
              <wp:posOffset>12700</wp:posOffset>
            </wp:positionV>
            <wp:extent cx="609600" cy="328930"/>
            <wp:effectExtent l="0" t="0" r="0" b="0"/>
            <wp:wrapNone/>
            <wp:docPr id="2690" name="Shape 2690"/>
            <wp:cNvGraphicFramePr/>
            <a:graphic xmlns:a="http://schemas.openxmlformats.org/drawingml/2006/main">
              <a:graphicData uri="http://schemas.openxmlformats.org/drawingml/2006/picture">
                <pic:pic xmlns:pic="http://schemas.openxmlformats.org/drawingml/2006/picture">
                  <pic:nvPicPr>
                    <pic:cNvPr id="2691" name="Picture box 2691"/>
                    <pic:cNvPicPr/>
                  </pic:nvPicPr>
                  <pic:blipFill>
                    <a:blip r:embed="rId822"/>
                    <a:stretch/>
                  </pic:blipFill>
                  <pic:spPr>
                    <a:xfrm>
                      <a:off x="0" y="0"/>
                      <a:ext cx="609600" cy="328930"/>
                    </a:xfrm>
                    <a:prstGeom prst="rect">
                      <a:avLst/>
                    </a:prstGeom>
                  </pic:spPr>
                </pic:pic>
              </a:graphicData>
            </a:graphic>
          </wp:anchor>
        </w:drawing>
      </w:r>
    </w:p>
    <w:p w14:paraId="28DDFBAC" w14:textId="77777777" w:rsidR="00F538CD" w:rsidRDefault="00F538CD">
      <w:pPr>
        <w:spacing w:line="1" w:lineRule="exact"/>
        <w:sectPr w:rsidR="00F538CD">
          <w:type w:val="continuous"/>
          <w:pgSz w:w="11900" w:h="16840"/>
          <w:pgMar w:top="2027" w:right="908" w:bottom="1098" w:left="898" w:header="0" w:footer="3" w:gutter="0"/>
          <w:cols w:space="720"/>
          <w:noEndnote/>
          <w:docGrid w:linePitch="360"/>
          <w15:footnoteColumns w:val="1"/>
        </w:sectPr>
      </w:pPr>
    </w:p>
    <w:p w14:paraId="670CC608" w14:textId="77777777" w:rsidR="00F538CD" w:rsidRDefault="00F538CD">
      <w:pPr>
        <w:spacing w:line="187" w:lineRule="exact"/>
        <w:rPr>
          <w:sz w:val="15"/>
          <w:szCs w:val="15"/>
        </w:rPr>
      </w:pPr>
    </w:p>
    <w:p w14:paraId="701604DC" w14:textId="77777777" w:rsidR="00F538CD" w:rsidRDefault="00F538CD">
      <w:pPr>
        <w:spacing w:line="1" w:lineRule="exact"/>
        <w:sectPr w:rsidR="00F538CD">
          <w:type w:val="continuous"/>
          <w:pgSz w:w="11900" w:h="16840"/>
          <w:pgMar w:top="2157" w:right="0" w:bottom="2020" w:left="0" w:header="0" w:footer="3" w:gutter="0"/>
          <w:cols w:space="720"/>
          <w:noEndnote/>
          <w:docGrid w:linePitch="360"/>
          <w15:footnoteColumns w:val="1"/>
        </w:sectPr>
      </w:pPr>
    </w:p>
    <w:p w14:paraId="17C5519A" w14:textId="77777777" w:rsidR="00F538CD" w:rsidRPr="005A0801" w:rsidRDefault="00091232">
      <w:pPr>
        <w:pStyle w:val="BodyText"/>
        <w:tabs>
          <w:tab w:val="left" w:leader="hyphen" w:pos="5285"/>
        </w:tabs>
        <w:spacing w:after="120" w:line="343" w:lineRule="auto"/>
        <w:jc w:val="both"/>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4.20</w:t>
      </w:r>
      <w:r>
        <w:rPr>
          <w:rFonts w:ascii="Times New Roman" w:eastAsia="Times New Roman" w:hAnsi="Times New Roman" w:cs="Times New Roman"/>
          <w:color w:val="231F20"/>
          <w:rtl/>
        </w:rPr>
        <w:t xml:space="preserve"> </w:t>
      </w:r>
      <w:r>
        <w:rPr>
          <w:rFonts w:ascii="Times New Roman" w:eastAsia="Times New Roman" w:hAnsi="Times New Roman" w:cs="Times New Roman"/>
          <w:color w:val="231F20"/>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94</w:t>
      </w:r>
    </w:p>
    <w:p w14:paraId="07D84728" w14:textId="77777777" w:rsidR="00F538CD" w:rsidRPr="005A0801" w:rsidRDefault="00091232">
      <w:pPr>
        <w:pStyle w:val="BodyText"/>
        <w:spacing w:after="120" w:line="343" w:lineRule="auto"/>
        <w:jc w:val="both"/>
        <w:rPr>
          <w:rFonts w:cs="David"/>
        </w:rPr>
      </w:pPr>
      <w:r w:rsidRPr="005A0801">
        <w:rPr>
          <w:rFonts w:cs="David"/>
          <w:color w:val="231F20"/>
          <w:rtl/>
        </w:rPr>
        <w:t>נחשב את המכפלה -</w:t>
      </w:r>
    </w:p>
    <w:p w14:paraId="0F2E8494" w14:textId="77777777" w:rsidR="00F538CD" w:rsidRDefault="00091232">
      <w:pPr>
        <w:pStyle w:val="Bodytext30"/>
        <w:spacing w:after="0" w:line="240" w:lineRule="auto"/>
        <w:ind w:left="1740" w:firstLine="0"/>
      </w:pPr>
      <w:r>
        <w:rPr>
          <w:color w:val="464646"/>
          <w:rtl/>
          <w:lang w:val="he-IL" w:eastAsia="he-IL" w:bidi="he-IL"/>
        </w:rPr>
        <w:t>—</w:t>
      </w:r>
      <w:r>
        <w:rPr>
          <w:color w:val="231F20"/>
          <w:rtl/>
          <w:lang w:val="he-IL" w:eastAsia="he-IL" w:bidi="he-IL"/>
        </w:rPr>
        <w:t xml:space="preserve"> ־ </w:t>
      </w:r>
      <w:r>
        <w:rPr>
          <w:color w:val="231F20"/>
        </w:rPr>
        <w:t>1</w:t>
      </w:r>
      <w:r>
        <w:rPr>
          <w:color w:val="231F20"/>
          <w:rtl/>
          <w:lang w:val="he-IL" w:eastAsia="he-IL" w:bidi="he-IL"/>
        </w:rPr>
        <w:t>]</w:t>
      </w:r>
      <w:r>
        <w:rPr>
          <w:rtl/>
          <w:lang w:val="he-IL" w:eastAsia="he-IL" w:bidi="he-IL"/>
        </w:rPr>
        <w:t xml:space="preserve"> ...</w:t>
      </w:r>
      <w:r>
        <w:rPr>
          <w:color w:val="464646"/>
          <w:rtl/>
          <w:lang w:val="he-IL" w:eastAsia="he-IL" w:bidi="he-IL"/>
        </w:rPr>
        <w:t xml:space="preserve"> —</w:t>
      </w:r>
      <w:r>
        <w:rPr>
          <w:color w:val="231F20"/>
          <w:rtl/>
          <w:lang w:val="he-IL" w:eastAsia="he-IL" w:bidi="he-IL"/>
        </w:rPr>
        <w:t xml:space="preserve"> - </w:t>
      </w:r>
      <w:r>
        <w:rPr>
          <w:color w:val="231F20"/>
        </w:rPr>
        <w:t>1</w:t>
      </w:r>
      <w:r>
        <w:rPr>
          <w:color w:val="231F20"/>
          <w:rtl/>
          <w:lang w:val="he-IL" w:eastAsia="he-IL" w:bidi="he-IL"/>
        </w:rPr>
        <w:t>]</w:t>
      </w:r>
      <w:r>
        <w:rPr>
          <w:rtl/>
          <w:lang w:val="he-IL" w:eastAsia="he-IL" w:bidi="he-IL"/>
        </w:rPr>
        <w:t xml:space="preserve"> </w:t>
      </w:r>
      <w:r>
        <w:t>1</w:t>
      </w:r>
      <w:r>
        <w:rPr>
          <w:color w:val="464646"/>
          <w:rtl/>
          <w:lang w:val="he-IL" w:eastAsia="he-IL" w:bidi="he-IL"/>
        </w:rPr>
        <w:t>—</w:t>
      </w:r>
      <w:r>
        <w:rPr>
          <w:color w:val="231F20"/>
          <w:rtl/>
          <w:lang w:val="he-IL" w:eastAsia="he-IL" w:bidi="he-IL"/>
        </w:rPr>
        <w:t xml:space="preserve"> -</w:t>
      </w:r>
      <w:r>
        <w:rPr>
          <w:rtl/>
          <w:lang w:val="he-IL" w:eastAsia="he-IL" w:bidi="he-IL"/>
        </w:rPr>
        <w:t xml:space="preserve"> </w:t>
      </w:r>
      <w:r>
        <w:t>1</w:t>
      </w:r>
      <w:r>
        <w:rPr>
          <w:rtl/>
          <w:lang w:val="he-IL" w:eastAsia="he-IL" w:bidi="he-IL"/>
        </w:rPr>
        <w:t>]</w:t>
      </w:r>
    </w:p>
    <w:p w14:paraId="06A0DA57" w14:textId="77777777" w:rsidR="00F538CD" w:rsidRDefault="00091232">
      <w:pPr>
        <w:pStyle w:val="Bodytext30"/>
        <w:spacing w:after="160" w:line="180" w:lineRule="auto"/>
        <w:ind w:left="1740" w:firstLine="0"/>
      </w:pPr>
      <w:r>
        <w:rPr>
          <w:color w:val="464646"/>
        </w:rPr>
        <w:t xml:space="preserve">I </w:t>
      </w:r>
      <w:r>
        <w:t xml:space="preserve">P1J </w:t>
      </w:r>
      <w:r>
        <w:rPr>
          <w:color w:val="464646"/>
        </w:rPr>
        <w:t xml:space="preserve">P2J </w:t>
      </w:r>
      <w:r>
        <w:rPr>
          <w:color w:val="231F20"/>
        </w:rPr>
        <w:t xml:space="preserve">I </w:t>
      </w:r>
      <w:r>
        <w:t>PkJ</w:t>
      </w:r>
    </w:p>
    <w:p w14:paraId="63E4F466" w14:textId="77777777" w:rsidR="00F538CD" w:rsidRPr="005A0801" w:rsidRDefault="00091232">
      <w:pPr>
        <w:pStyle w:val="BodyText"/>
        <w:spacing w:line="343" w:lineRule="auto"/>
        <w:jc w:val="both"/>
        <w:rPr>
          <w:rFonts w:cs="David"/>
          <w:rtl/>
        </w:rPr>
        <w:sectPr w:rsidR="00F538CD" w:rsidRPr="005A0801">
          <w:type w:val="continuous"/>
          <w:pgSz w:w="11900" w:h="16840"/>
          <w:pgMar w:top="2157" w:right="907" w:bottom="2020" w:left="3720" w:header="0" w:footer="3" w:gutter="0"/>
          <w:cols w:space="720"/>
          <w:noEndnote/>
          <w:bidi/>
          <w:docGrid w:linePitch="360"/>
          <w15:footnoteColumns w:val="1"/>
        </w:sectPr>
      </w:pPr>
      <w:r w:rsidRPr="005A0801">
        <w:rPr>
          <w:rFonts w:cs="David"/>
          <w:color w:val="231F20"/>
          <w:rtl/>
        </w:rPr>
        <w:t xml:space="preserve">בסכום שיתקבל, בכל אחד </w:t>
      </w:r>
      <w:r w:rsidRPr="005A0801">
        <w:rPr>
          <w:rFonts w:cs="David"/>
          <w:color w:val="231F20"/>
          <w:rtl/>
        </w:rPr>
        <w:t>מהמחוברים יופיע</w:t>
      </w:r>
      <w:r w:rsidRPr="005A0801">
        <w:rPr>
          <w:rFonts w:cs="David"/>
          <w:rtl/>
        </w:rPr>
        <w:t xml:space="preserve"> </w:t>
      </w:r>
      <w:r w:rsidRPr="005A0801">
        <w:rPr>
          <w:rFonts w:cs="David"/>
          <w:vertAlign w:val="superscript"/>
          <w:rtl/>
          <w:lang w:val="en-US" w:eastAsia="en-US"/>
        </w:rPr>
        <w:t>1</w:t>
      </w:r>
      <w:r w:rsidRPr="005A0801">
        <w:rPr>
          <w:rFonts w:cs="David"/>
          <w:vertAlign w:val="superscript"/>
          <w:lang w:val="en-US" w:eastAsia="en-US" w:bidi="en-US"/>
        </w:rPr>
        <w:t>n</w:t>
      </w:r>
      <w:r w:rsidRPr="005A0801">
        <w:rPr>
          <w:rFonts w:cs="David"/>
          <w:rtl/>
        </w:rPr>
        <w:t>־</w:t>
      </w:r>
      <w:r>
        <w:rPr>
          <w:rFonts w:ascii="Times New Roman" w:eastAsia="Times New Roman" w:hAnsi="Times New Roman" w:cs="Times New Roman"/>
          <w:lang w:val="en-US" w:eastAsia="en-US" w:bidi="en-US"/>
        </w:rPr>
        <w:t>l</w:t>
      </w:r>
      <w:r>
        <w:rPr>
          <w:rFonts w:ascii="Times New Roman" w:eastAsia="Times New Roman" w:hAnsi="Times New Roman" w:cs="Times New Roman"/>
          <w:vertAlign w:val="superscript"/>
          <w:lang w:val="en-US" w:eastAsia="en-US" w:bidi="en-US"/>
        </w:rPr>
        <w:t>k</w:t>
      </w:r>
      <w:r>
        <w:rPr>
          <w:rFonts w:ascii="Times New Roman" w:eastAsia="Times New Roman" w:hAnsi="Times New Roman" w:cs="Times New Roman"/>
          <w:color w:val="231F20"/>
          <w:rtl/>
        </w:rPr>
        <w:t xml:space="preserve"> </w:t>
      </w:r>
      <w:r w:rsidRPr="005A0801">
        <w:rPr>
          <w:rFonts w:cs="David"/>
          <w:color w:val="231F20"/>
          <w:rtl/>
        </w:rPr>
        <w:t xml:space="preserve">כפול </w:t>
      </w:r>
      <w:r w:rsidRPr="005A0801">
        <w:rPr>
          <w:rFonts w:cs="David"/>
          <w:i/>
          <w:iCs/>
          <w:color w:val="231F20"/>
          <w:lang w:val="en-US" w:eastAsia="en-US" w:bidi="en-US"/>
        </w:rPr>
        <w:t>m</w:t>
      </w:r>
      <w:r w:rsidRPr="005A0801">
        <w:rPr>
          <w:rFonts w:cs="David"/>
          <w:color w:val="231F20"/>
          <w:rtl/>
        </w:rPr>
        <w:t xml:space="preserve"> גורמים מהצורה (עם &gt;-ים שונים), כאשר </w:t>
      </w:r>
      <w:r>
        <w:rPr>
          <w:rFonts w:ascii="Times New Roman" w:eastAsia="Times New Roman" w:hAnsi="Times New Roman" w:cs="Times New Roman"/>
          <w:color w:val="231F20"/>
          <w:lang w:val="en-US" w:eastAsia="en-US" w:bidi="en-US"/>
        </w:rPr>
        <w:t>0&lt;m&lt;k</w:t>
      </w:r>
      <w:r>
        <w:rPr>
          <w:rFonts w:ascii="Times New Roman" w:eastAsia="Times New Roman" w:hAnsi="Times New Roman" w:cs="Times New Roman"/>
          <w:color w:val="231F20"/>
          <w:rtl/>
        </w:rPr>
        <w:t>.</w:t>
      </w:r>
      <w:r>
        <w:rPr>
          <w:rFonts w:ascii="Times New Roman" w:eastAsia="Times New Roman" w:hAnsi="Times New Roman" w:cs="Times New Roman"/>
          <w:rtl/>
        </w:rPr>
        <w:t xml:space="preserve"> </w:t>
      </w:r>
      <w:r w:rsidRPr="005A0801">
        <w:rPr>
          <w:rFonts w:cs="David"/>
          <w:rtl/>
        </w:rPr>
        <w:t>עבור</w:t>
      </w:r>
      <w:r w:rsidRPr="005A0801">
        <w:rPr>
          <w:rFonts w:cs="David"/>
          <w:color w:val="231F20"/>
          <w:rtl/>
        </w:rPr>
        <w:t xml:space="preserve"> מ/מסוים, סימן הגורם הזה הוא </w:t>
      </w:r>
      <w:r>
        <w:rPr>
          <w:rFonts w:ascii="Times New Roman" w:eastAsia="Times New Roman" w:hAnsi="Times New Roman" w:cs="Times New Roman"/>
          <w:color w:val="231F20"/>
          <w:lang w:val="en-US" w:eastAsia="en-US" w:bidi="en-US"/>
        </w:rPr>
        <w:t>l)</w:t>
      </w:r>
      <w:r>
        <w:rPr>
          <w:rFonts w:ascii="Times New Roman" w:eastAsia="Times New Roman" w:hAnsi="Times New Roman" w:cs="Times New Roman"/>
          <w:color w:val="231F20"/>
          <w:vertAlign w:val="superscript"/>
          <w:lang w:val="en-US" w:eastAsia="en-US" w:bidi="en-US"/>
        </w:rPr>
        <w:t>m</w:t>
      </w:r>
      <w:r>
        <w:rPr>
          <w:rFonts w:ascii="Times New Roman" w:eastAsia="Times New Roman" w:hAnsi="Times New Roman" w:cs="Times New Roman"/>
          <w:color w:val="231F20"/>
          <w:rtl/>
        </w:rPr>
        <w:t xml:space="preserve">-), </w:t>
      </w:r>
      <w:r w:rsidRPr="005A0801">
        <w:rPr>
          <w:rFonts w:cs="David"/>
          <w:color w:val="231F20"/>
          <w:rtl/>
        </w:rPr>
        <w:t>וסכום כל המחוברים שיש להם</w:t>
      </w:r>
      <w:r w:rsidRPr="005A0801">
        <w:rPr>
          <w:rFonts w:cs="David"/>
          <w:rtl/>
        </w:rPr>
        <w:t xml:space="preserve"> </w:t>
      </w:r>
      <w:r w:rsidRPr="005A0801">
        <w:rPr>
          <w:rFonts w:cs="David"/>
          <w:i/>
          <w:iCs/>
          <w:rtl/>
        </w:rPr>
        <w:t>אותו</w:t>
      </w:r>
      <w:r w:rsidRPr="005A0801">
        <w:rPr>
          <w:rFonts w:cs="David"/>
          <w:i/>
          <w:iCs/>
          <w:color w:val="231F20"/>
          <w:rtl/>
        </w:rPr>
        <w:t xml:space="preserve"> </w:t>
      </w:r>
      <w:r w:rsidRPr="005A0801">
        <w:rPr>
          <w:rFonts w:cs="David"/>
          <w:i/>
          <w:iCs/>
          <w:color w:val="231F20"/>
          <w:lang w:val="en-US" w:eastAsia="en-US" w:bidi="en-US"/>
        </w:rPr>
        <w:t>m</w:t>
      </w:r>
      <w:r w:rsidRPr="005A0801">
        <w:rPr>
          <w:rFonts w:cs="David"/>
          <w:rtl/>
        </w:rPr>
        <w:t xml:space="preserve"> הוא:</w:t>
      </w:r>
    </w:p>
    <w:p w14:paraId="6180E11E" w14:textId="77777777" w:rsidR="00F538CD" w:rsidRDefault="00F538CD">
      <w:pPr>
        <w:spacing w:line="179" w:lineRule="exact"/>
        <w:rPr>
          <w:sz w:val="14"/>
          <w:szCs w:val="14"/>
        </w:rPr>
      </w:pPr>
    </w:p>
    <w:p w14:paraId="2849239A" w14:textId="77777777" w:rsidR="00F538CD" w:rsidRDefault="00F538CD">
      <w:pPr>
        <w:spacing w:line="1" w:lineRule="exact"/>
        <w:sectPr w:rsidR="00F538CD">
          <w:type w:val="continuous"/>
          <w:pgSz w:w="11900" w:h="16840"/>
          <w:pgMar w:top="2027" w:right="0" w:bottom="1098" w:left="0" w:header="0" w:footer="3" w:gutter="0"/>
          <w:cols w:space="720"/>
          <w:noEndnote/>
          <w:docGrid w:linePitch="360"/>
          <w15:footnoteColumns w:val="1"/>
        </w:sectPr>
      </w:pPr>
    </w:p>
    <w:p w14:paraId="18E78D69" w14:textId="77777777" w:rsidR="00F538CD" w:rsidRDefault="00091232">
      <w:pPr>
        <w:pStyle w:val="Bodytext60"/>
        <w:framePr w:w="1051" w:h="542" w:wrap="none" w:vAnchor="text" w:hAnchor="page" w:x="5369" w:y="21"/>
        <w:spacing w:after="40"/>
      </w:pPr>
      <w:r>
        <w:rPr>
          <w:color w:val="231F20"/>
        </w:rPr>
        <w:t>(־l)</w:t>
      </w:r>
      <w:r>
        <w:rPr>
          <w:color w:val="231F20"/>
          <w:vertAlign w:val="superscript"/>
        </w:rPr>
        <w:t>m</w:t>
      </w:r>
    </w:p>
    <w:p w14:paraId="0628AD0B" w14:textId="77777777" w:rsidR="00F538CD" w:rsidRDefault="00091232">
      <w:pPr>
        <w:pStyle w:val="Bodytext20"/>
        <w:framePr w:w="1051" w:h="542" w:wrap="none" w:vAnchor="text" w:hAnchor="page" w:x="5369" w:y="21"/>
      </w:pPr>
      <w:r>
        <w:rPr>
          <w:color w:val="5B5B5B"/>
        </w:rPr>
        <w:t>1£1!&lt;1</w:t>
      </w:r>
      <w:r>
        <w:rPr>
          <w:color w:val="5B5B5B"/>
          <w:vertAlign w:val="subscript"/>
        </w:rPr>
        <w:t>2</w:t>
      </w:r>
      <w:r>
        <w:rPr>
          <w:color w:val="5B5B5B"/>
        </w:rPr>
        <w:t>&lt;.</w:t>
      </w:r>
    </w:p>
    <w:p w14:paraId="618345CD" w14:textId="77777777" w:rsidR="00F538CD" w:rsidRDefault="00F538CD">
      <w:pPr>
        <w:framePr w:w="2390" w:h="346" w:wrap="none" w:vAnchor="text" w:hAnchor="page" w:x="6449" w:y="198"/>
      </w:pPr>
    </w:p>
    <w:p w14:paraId="0419BC44" w14:textId="77777777" w:rsidR="00F538CD" w:rsidRDefault="00F538CD">
      <w:pPr>
        <w:spacing w:after="541" w:line="1" w:lineRule="exact"/>
      </w:pPr>
    </w:p>
    <w:p w14:paraId="6A583AAB" w14:textId="77777777" w:rsidR="00F538CD" w:rsidRDefault="00F538CD">
      <w:pPr>
        <w:spacing w:line="1" w:lineRule="exact"/>
        <w:sectPr w:rsidR="00F538CD">
          <w:type w:val="continuous"/>
          <w:pgSz w:w="11900" w:h="16840"/>
          <w:pgMar w:top="2027" w:right="908" w:bottom="1098" w:left="898" w:header="0" w:footer="3" w:gutter="0"/>
          <w:cols w:space="720"/>
          <w:noEndnote/>
          <w:docGrid w:linePitch="360"/>
          <w15:footnoteColumns w:val="1"/>
        </w:sectPr>
      </w:pPr>
    </w:p>
    <w:p w14:paraId="55CF9447" w14:textId="77777777" w:rsidR="00F538CD" w:rsidRDefault="00091232">
      <w:pPr>
        <w:spacing w:line="1" w:lineRule="exact"/>
      </w:pPr>
      <w:r>
        <w:rPr>
          <w:noProof/>
        </w:rPr>
        <mc:AlternateContent>
          <mc:Choice Requires="wps">
            <w:drawing>
              <wp:anchor distT="0" distB="0" distL="0" distR="0" simplePos="0" relativeHeight="125830619" behindDoc="0" locked="0" layoutInCell="1" allowOverlap="1" wp14:anchorId="4269CEA7" wp14:editId="7029B11C">
                <wp:simplePos x="0" y="0"/>
                <wp:positionH relativeFrom="page">
                  <wp:posOffset>2189480</wp:posOffset>
                </wp:positionH>
                <wp:positionV relativeFrom="paragraph">
                  <wp:posOffset>12700</wp:posOffset>
                </wp:positionV>
                <wp:extent cx="1883410" cy="173990"/>
                <wp:effectExtent l="0" t="0" r="0" b="0"/>
                <wp:wrapSquare wrapText="bothSides"/>
                <wp:docPr id="2692" name="Shape 2692"/>
                <wp:cNvGraphicFramePr/>
                <a:graphic xmlns:a="http://schemas.openxmlformats.org/drawingml/2006/main">
                  <a:graphicData uri="http://schemas.microsoft.com/office/word/2010/wordprocessingShape">
                    <wps:wsp>
                      <wps:cNvSpPr txBox="1"/>
                      <wps:spPr>
                        <a:xfrm>
                          <a:off x="0" y="0"/>
                          <a:ext cx="1883410" cy="173990"/>
                        </a:xfrm>
                        <a:prstGeom prst="rect">
                          <a:avLst/>
                        </a:prstGeom>
                        <a:noFill/>
                      </wps:spPr>
                      <wps:txbx>
                        <w:txbxContent>
                          <w:p w14:paraId="6474C91B" w14:textId="77777777" w:rsidR="00F538CD" w:rsidRPr="005A0801" w:rsidRDefault="00091232">
                            <w:pPr>
                              <w:pStyle w:val="BodyText"/>
                              <w:rPr>
                                <w:rFonts w:cs="David"/>
                              </w:rPr>
                            </w:pPr>
                            <w:r w:rsidRPr="005A0801">
                              <w:rPr>
                                <w:rFonts w:cs="David"/>
                                <w:rtl/>
                              </w:rPr>
                              <w:t>זה, המתאימים לכל ה- ™־ים</w:t>
                            </w:r>
                          </w:p>
                        </w:txbxContent>
                      </wps:txbx>
                      <wps:bodyPr wrap="none" lIns="0" tIns="0" rIns="0" bIns="0"/>
                    </wps:wsp>
                  </a:graphicData>
                </a:graphic>
              </wp:anchor>
            </w:drawing>
          </mc:Choice>
          <mc:Fallback>
            <w:pict>
              <v:shape w14:anchorId="4269CEA7" id="Shape 2692" o:spid="_x0000_s1722" type="#_x0000_t202" style="position:absolute;margin-left:172.4pt;margin-top:1pt;width:148.3pt;height:13.7pt;z-index:125830619;visibility:visible;mso-wrap-style:non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" filled="f" stroked="f">
                <v:textbox inset="0,0,0,0">
                  <w:txbxContent>
                    <w:p w14:paraId="6474C91B" w14:textId="77777777" w:rsidR="00F538CD" w:rsidRPr="005A0801" w:rsidRDefault="00091232">
                      <w:pPr>
                        <w:pStyle w:val="BodyText"/>
                        <w:rPr>
                          <w:rFonts w:cs="David"/>
                        </w:rPr>
                      </w:pPr>
                      <w:r w:rsidRPr="005A0801">
                        <w:rPr>
                          <w:rFonts w:cs="David"/>
                          <w:rtl/>
                        </w:rPr>
                        <w:t>זה, המתאימים לכל ה- ™־ים</w:t>
                      </w:r>
                    </w:p>
                  </w:txbxContent>
                </v:textbox>
                <w10:wrap type="square" anchorx="page"/>
              </v:shape>
            </w:pict>
          </mc:Fallback>
        </mc:AlternateContent>
      </w:r>
    </w:p>
    <w:p w14:paraId="17783FB0" w14:textId="77777777" w:rsidR="00F538CD" w:rsidRPr="005A0801" w:rsidRDefault="00091232">
      <w:pPr>
        <w:pStyle w:val="BodyText"/>
        <w:rPr>
          <w:rFonts w:cs="David"/>
          <w:rtl/>
        </w:rPr>
        <w:sectPr w:rsidR="00F538CD" w:rsidRPr="005A0801">
          <w:type w:val="continuous"/>
          <w:pgSz w:w="11900" w:h="16840"/>
          <w:pgMar w:top="2157" w:right="908" w:bottom="2020" w:left="6706" w:header="0" w:footer="3" w:gutter="0"/>
          <w:cols w:space="720"/>
          <w:noEndnote/>
          <w:bidi/>
          <w:docGrid w:linePitch="360"/>
          <w15:footnoteColumns w:val="1"/>
        </w:sectPr>
      </w:pPr>
      <w:r w:rsidRPr="005A0801">
        <w:rPr>
          <w:rFonts w:cs="David"/>
          <w:color w:val="231F20"/>
          <w:rtl/>
        </w:rPr>
        <w:t xml:space="preserve">בסכום כולו יופיעו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k</w:t>
      </w:r>
      <w:r>
        <w:rPr>
          <w:rFonts w:ascii="Times New Roman" w:eastAsia="Times New Roman" w:hAnsi="Times New Roman" w:cs="Times New Roman"/>
          <w:color w:val="231F20"/>
          <w:rtl/>
        </w:rPr>
        <w:t xml:space="preserve"> </w:t>
      </w:r>
      <w:r w:rsidRPr="005A0801">
        <w:rPr>
          <w:rFonts w:cs="David"/>
          <w:color w:val="231F20"/>
          <w:rtl/>
        </w:rPr>
        <w:t>איברים מסוג האפשרים. לכן המכפלה שווה ל־</w:t>
      </w:r>
    </w:p>
    <w:p w14:paraId="7B2FF8E2" w14:textId="77777777" w:rsidR="00F538CD" w:rsidRDefault="00F538CD">
      <w:pPr>
        <w:spacing w:line="159" w:lineRule="exact"/>
        <w:rPr>
          <w:sz w:val="13"/>
          <w:szCs w:val="13"/>
        </w:rPr>
      </w:pPr>
    </w:p>
    <w:p w14:paraId="7A6BEDE9" w14:textId="77777777" w:rsidR="00F538CD" w:rsidRDefault="00F538CD">
      <w:pPr>
        <w:spacing w:line="1" w:lineRule="exact"/>
        <w:sectPr w:rsidR="00F538CD">
          <w:type w:val="continuous"/>
          <w:pgSz w:w="11900" w:h="16840"/>
          <w:pgMar w:top="2027" w:right="0" w:bottom="1098" w:left="0" w:header="0" w:footer="3" w:gutter="0"/>
          <w:cols w:space="720"/>
          <w:noEndnote/>
          <w:docGrid w:linePitch="360"/>
          <w15:footnoteColumns w:val="1"/>
        </w:sectPr>
      </w:pPr>
    </w:p>
    <w:p w14:paraId="1992EE92" w14:textId="77777777" w:rsidR="00F538CD" w:rsidRPr="005A0801" w:rsidRDefault="00091232">
      <w:pPr>
        <w:pStyle w:val="Picturecaption30"/>
        <w:framePr w:w="754" w:h="600" w:wrap="none" w:vAnchor="text" w:hAnchor="page" w:x="7851" w:y="21"/>
        <w:spacing w:after="60"/>
        <w:jc w:val="center"/>
        <w:rPr>
          <w:rFonts w:cs="David"/>
        </w:rPr>
      </w:pPr>
      <w:r>
        <w:rPr>
          <w:rFonts w:ascii="Times New Roman" w:eastAsia="Times New Roman" w:hAnsi="Times New Roman" w:cs="Times New Roman"/>
          <w:i w:val="0"/>
          <w:iCs w:val="0"/>
          <w:u w:val="single"/>
        </w:rPr>
        <w:t>1</w:t>
      </w:r>
    </w:p>
    <w:p w14:paraId="34D7124F" w14:textId="77777777" w:rsidR="00F538CD" w:rsidRPr="005A0801" w:rsidRDefault="00091232">
      <w:pPr>
        <w:pStyle w:val="Picturecaption30"/>
        <w:framePr w:w="754" w:h="600" w:wrap="none" w:vAnchor="text" w:hAnchor="page" w:x="7851" w:y="21"/>
        <w:jc w:val="center"/>
        <w:rPr>
          <w:rFonts w:cs="David"/>
        </w:rPr>
      </w:pPr>
      <w:r>
        <w:rPr>
          <w:rFonts w:ascii="Times New Roman" w:eastAsia="Times New Roman" w:hAnsi="Times New Roman" w:cs="Times New Roman"/>
          <w:i w:val="0"/>
          <w:iCs w:val="0"/>
        </w:rPr>
        <w:t>PijPi</w:t>
      </w:r>
      <w:r>
        <w:rPr>
          <w:rFonts w:ascii="Times New Roman" w:eastAsia="Times New Roman" w:hAnsi="Times New Roman" w:cs="Times New Roman"/>
          <w:i w:val="0"/>
          <w:iCs w:val="0"/>
          <w:vertAlign w:val="subscript"/>
        </w:rPr>
        <w:t>2</w:t>
      </w:r>
    </w:p>
    <w:p w14:paraId="39E62E2D" w14:textId="77777777" w:rsidR="00F538CD" w:rsidRDefault="00091232">
      <w:pPr>
        <w:spacing w:after="685" w:line="1" w:lineRule="exact"/>
      </w:pPr>
      <w:r>
        <w:rPr>
          <w:noProof/>
        </w:rPr>
        <w:drawing>
          <wp:anchor distT="0" distB="0" distL="0" distR="0" simplePos="0" relativeHeight="62916024" behindDoc="1" locked="0" layoutInCell="1" allowOverlap="1" wp14:anchorId="0A7C7437" wp14:editId="63830AF7">
            <wp:simplePos x="0" y="0"/>
            <wp:positionH relativeFrom="page">
              <wp:posOffset>3112770</wp:posOffset>
            </wp:positionH>
            <wp:positionV relativeFrom="paragraph">
              <wp:posOffset>24130</wp:posOffset>
            </wp:positionV>
            <wp:extent cx="920750" cy="389890"/>
            <wp:effectExtent l="0" t="0" r="0" b="0"/>
            <wp:wrapNone/>
            <wp:docPr id="2694" name="Shape 2694"/>
            <wp:cNvGraphicFramePr/>
            <a:graphic xmlns:a="http://schemas.openxmlformats.org/drawingml/2006/main">
              <a:graphicData uri="http://schemas.openxmlformats.org/drawingml/2006/picture">
                <pic:pic xmlns:pic="http://schemas.openxmlformats.org/drawingml/2006/picture">
                  <pic:nvPicPr>
                    <pic:cNvPr id="2695" name="Picture box 2695"/>
                    <pic:cNvPicPr/>
                  </pic:nvPicPr>
                  <pic:blipFill>
                    <a:blip r:embed="rId823"/>
                    <a:stretch/>
                  </pic:blipFill>
                  <pic:spPr>
                    <a:xfrm>
                      <a:off x="0" y="0"/>
                      <a:ext cx="920750" cy="389890"/>
                    </a:xfrm>
                    <a:prstGeom prst="rect">
                      <a:avLst/>
                    </a:prstGeom>
                  </pic:spPr>
                </pic:pic>
              </a:graphicData>
            </a:graphic>
          </wp:anchor>
        </w:drawing>
      </w:r>
      <w:r>
        <w:rPr>
          <w:noProof/>
        </w:rPr>
        <w:drawing>
          <wp:anchor distT="57785" distB="0" distL="0" distR="521335" simplePos="0" relativeHeight="62916025" behindDoc="1" locked="0" layoutInCell="1" allowOverlap="1" wp14:anchorId="35488D48" wp14:editId="3B60DE0B">
            <wp:simplePos x="0" y="0"/>
            <wp:positionH relativeFrom="page">
              <wp:posOffset>4143375</wp:posOffset>
            </wp:positionH>
            <wp:positionV relativeFrom="paragraph">
              <wp:posOffset>70485</wp:posOffset>
            </wp:positionV>
            <wp:extent cx="798830" cy="377825"/>
            <wp:effectExtent l="0" t="0" r="0" b="0"/>
            <wp:wrapNone/>
            <wp:docPr id="2696" name="Shape 2696"/>
            <wp:cNvGraphicFramePr/>
            <a:graphic xmlns:a="http://schemas.openxmlformats.org/drawingml/2006/main">
              <a:graphicData uri="http://schemas.openxmlformats.org/drawingml/2006/picture">
                <pic:pic xmlns:pic="http://schemas.openxmlformats.org/drawingml/2006/picture">
                  <pic:nvPicPr>
                    <pic:cNvPr id="2697" name="Picture box 2697"/>
                    <pic:cNvPicPr/>
                  </pic:nvPicPr>
                  <pic:blipFill>
                    <a:blip r:embed="rId824"/>
                    <a:stretch/>
                  </pic:blipFill>
                  <pic:spPr>
                    <a:xfrm>
                      <a:off x="0" y="0"/>
                      <a:ext cx="798830" cy="377825"/>
                    </a:xfrm>
                    <a:prstGeom prst="rect">
                      <a:avLst/>
                    </a:prstGeom>
                  </pic:spPr>
                </pic:pic>
              </a:graphicData>
            </a:graphic>
          </wp:anchor>
        </w:drawing>
      </w:r>
    </w:p>
    <w:p w14:paraId="4E864725" w14:textId="77777777" w:rsidR="00F538CD" w:rsidRDefault="00F538CD">
      <w:pPr>
        <w:spacing w:line="1" w:lineRule="exact"/>
        <w:sectPr w:rsidR="00F538CD">
          <w:type w:val="continuous"/>
          <w:pgSz w:w="11900" w:h="16840"/>
          <w:pgMar w:top="2027" w:right="908" w:bottom="1098" w:left="898" w:header="0" w:footer="3" w:gutter="0"/>
          <w:cols w:space="720"/>
          <w:noEndnote/>
          <w:docGrid w:linePitch="360"/>
          <w15:footnoteColumns w:val="1"/>
        </w:sectPr>
      </w:pPr>
    </w:p>
    <w:p w14:paraId="10642545" w14:textId="77777777" w:rsidR="00F538CD" w:rsidRDefault="00F538CD">
      <w:pPr>
        <w:spacing w:line="229" w:lineRule="exact"/>
        <w:rPr>
          <w:sz w:val="18"/>
          <w:szCs w:val="18"/>
        </w:rPr>
      </w:pPr>
    </w:p>
    <w:p w14:paraId="6CF67ED6" w14:textId="77777777" w:rsidR="00F538CD" w:rsidRDefault="00F538CD">
      <w:pPr>
        <w:spacing w:line="1" w:lineRule="exact"/>
        <w:sectPr w:rsidR="00F538CD">
          <w:type w:val="continuous"/>
          <w:pgSz w:w="11900" w:h="16840"/>
          <w:pgMar w:top="898" w:right="0" w:bottom="1632" w:left="0" w:header="0" w:footer="3" w:gutter="0"/>
          <w:cols w:space="720"/>
          <w:noEndnote/>
          <w:docGrid w:linePitch="360"/>
          <w15:footnoteColumns w:val="1"/>
        </w:sectPr>
      </w:pPr>
    </w:p>
    <w:p w14:paraId="476CCF7A" w14:textId="77777777" w:rsidR="00F538CD" w:rsidRDefault="00091232">
      <w:pPr>
        <w:spacing w:line="1" w:lineRule="exact"/>
      </w:pPr>
      <w:r>
        <w:rPr>
          <w:noProof/>
        </w:rPr>
        <mc:AlternateContent>
          <mc:Choice Requires="wps">
            <w:drawing>
              <wp:anchor distT="0" distB="408305" distL="114300" distR="114300" simplePos="0" relativeHeight="125830621" behindDoc="0" locked="0" layoutInCell="1" allowOverlap="1" wp14:anchorId="0E333280" wp14:editId="5D251E8E">
                <wp:simplePos x="0" y="0"/>
                <wp:positionH relativeFrom="page">
                  <wp:posOffset>5977890</wp:posOffset>
                </wp:positionH>
                <wp:positionV relativeFrom="paragraph">
                  <wp:posOffset>12700</wp:posOffset>
                </wp:positionV>
                <wp:extent cx="814070" cy="173990"/>
                <wp:effectExtent l="0" t="0" r="0" b="0"/>
                <wp:wrapSquare wrapText="bothSides"/>
                <wp:docPr id="2698" name="Shape 2698"/>
                <wp:cNvGraphicFramePr/>
                <a:graphic xmlns:a="http://schemas.openxmlformats.org/drawingml/2006/main">
                  <a:graphicData uri="http://schemas.microsoft.com/office/word/2010/wordprocessingShape">
                    <wps:wsp>
                      <wps:cNvSpPr txBox="1"/>
                      <wps:spPr>
                        <a:xfrm>
                          <a:off x="0" y="0"/>
                          <a:ext cx="814070" cy="173990"/>
                        </a:xfrm>
                        <a:prstGeom prst="rect">
                          <a:avLst/>
                        </a:prstGeom>
                        <a:noFill/>
                      </wps:spPr>
                      <wps:txbx>
                        <w:txbxContent>
                          <w:p w14:paraId="06D874DF" w14:textId="77777777" w:rsidR="00F538CD" w:rsidRPr="005A0801" w:rsidRDefault="00091232">
                            <w:pPr>
                              <w:pStyle w:val="BodyText"/>
                              <w:rPr>
                                <w:rFonts w:cs="David"/>
                              </w:rPr>
                            </w:pPr>
                            <w:r w:rsidRPr="005A0801">
                              <w:rPr>
                                <w:rFonts w:cs="David"/>
                                <w:color w:val="000000"/>
                                <w:rtl/>
                              </w:rPr>
                              <w:t xml:space="preserve">תשובה </w:t>
                            </w:r>
                            <w:r>
                              <w:rPr>
                                <w:rFonts w:ascii="Times New Roman" w:eastAsia="Times New Roman" w:hAnsi="Times New Roman" w:cs="Times New Roman"/>
                                <w:color w:val="000000"/>
                                <w:lang w:val="en-US" w:eastAsia="en-US" w:bidi="en-US"/>
                              </w:rPr>
                              <w:t>4.21</w:t>
                            </w:r>
                          </w:p>
                        </w:txbxContent>
                      </wps:txbx>
                      <wps:bodyPr wrap="none" lIns="0" tIns="0" rIns="0" bIns="0"/>
                    </wps:wsp>
                  </a:graphicData>
                </a:graphic>
              </wp:anchor>
            </w:drawing>
          </mc:Choice>
          <mc:Fallback>
            <w:pict>
              <v:shape w14:anchorId="0E333280" id="Shape 2698" o:spid="_x0000_s1723" type="#_x0000_t202" style="position:absolute;margin-left:470.7pt;margin-top:1pt;width:64.1pt;height:13.7pt;z-index:125830621;visibility:visible;mso-wrap-style:none;mso-wrap-distance-left:9pt;mso-wrap-distance-top:0;mso-wrap-distance-right:9pt;mso-wrap-distance-bottom:32.1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" filled="f" stroked="f">
                <v:textbox inset="0,0,0,0">
                  <w:txbxContent>
                    <w:p w14:paraId="06D874DF" w14:textId="77777777" w:rsidR="00F538CD" w:rsidRPr="005A0801" w:rsidRDefault="00091232">
                      <w:pPr>
                        <w:pStyle w:val="BodyText"/>
                        <w:rPr>
                          <w:rFonts w:cs="David"/>
                        </w:rPr>
                      </w:pPr>
                      <w:r w:rsidRPr="005A0801">
                        <w:rPr>
                          <w:rFonts w:cs="David"/>
                          <w:color w:val="000000"/>
                          <w:rtl/>
                        </w:rPr>
                        <w:t xml:space="preserve">תשובה </w:t>
                      </w:r>
                      <w:r>
                        <w:rPr>
                          <w:rFonts w:ascii="Times New Roman" w:eastAsia="Times New Roman" w:hAnsi="Times New Roman" w:cs="Times New Roman"/>
                          <w:color w:val="000000"/>
                          <w:lang w:val="en-US" w:eastAsia="en-US" w:bidi="en-US"/>
                        </w:rPr>
                        <w:t>4.21</w:t>
                      </w:r>
                    </w:p>
                  </w:txbxContent>
                </v:textbox>
                <w10:wrap type="square" anchorx="page"/>
              </v:shape>
            </w:pict>
          </mc:Fallback>
        </mc:AlternateContent>
      </w:r>
      <w:r>
        <w:rPr>
          <w:noProof/>
        </w:rPr>
        <mc:AlternateContent>
          <mc:Choice Requires="wps">
            <w:drawing>
              <wp:anchor distT="393065" distB="0" distL="754380" distR="117475" simplePos="0" relativeHeight="125830623" behindDoc="0" locked="0" layoutInCell="1" allowOverlap="1" wp14:anchorId="7412276B" wp14:editId="777F1B0B">
                <wp:simplePos x="0" y="0"/>
                <wp:positionH relativeFrom="page">
                  <wp:posOffset>6617970</wp:posOffset>
                </wp:positionH>
                <wp:positionV relativeFrom="paragraph">
                  <wp:posOffset>405765</wp:posOffset>
                </wp:positionV>
                <wp:extent cx="170815" cy="189230"/>
                <wp:effectExtent l="0" t="0" r="0" b="0"/>
                <wp:wrapSquare wrapText="bothSides"/>
                <wp:docPr id="2700" name="Shape 2700"/>
                <wp:cNvGraphicFramePr/>
                <a:graphic xmlns:a="http://schemas.openxmlformats.org/drawingml/2006/main">
                  <a:graphicData uri="http://schemas.microsoft.com/office/word/2010/wordprocessingShape">
                    <wps:wsp>
                      <wps:cNvSpPr txBox="1"/>
                      <wps:spPr>
                        <a:xfrm>
                          <a:off x="0" y="0"/>
                          <a:ext cx="170815" cy="189230"/>
                        </a:xfrm>
                        <a:prstGeom prst="rect">
                          <a:avLst/>
                        </a:prstGeom>
                        <a:noFill/>
                      </wps:spPr>
                      <wps:txbx>
                        <w:txbxContent>
                          <w:p w14:paraId="0A73238A" w14:textId="77777777" w:rsidR="00F538CD" w:rsidRPr="005A0801" w:rsidRDefault="00091232">
                            <w:pPr>
                              <w:pStyle w:val="BodyText"/>
                              <w:rPr>
                                <w:rFonts w:cs="David"/>
                              </w:rPr>
                            </w:pPr>
                            <w:r w:rsidRPr="005A0801">
                              <w:rPr>
                                <w:rFonts w:cs="David"/>
                                <w:color w:val="231F20"/>
                                <w:rtl/>
                              </w:rPr>
                              <w:t>א)</w:t>
                            </w:r>
                          </w:p>
                        </w:txbxContent>
                      </wps:txbx>
                      <wps:bodyPr wrap="none" lIns="0" tIns="0" rIns="0" bIns="0"/>
                    </wps:wsp>
                  </a:graphicData>
                </a:graphic>
              </wp:anchor>
            </w:drawing>
          </mc:Choice>
          <mc:Fallback>
            <w:pict>
              <v:shape w14:anchorId="7412276B" id="Shape 2700" o:spid="_x0000_s1724" type="#_x0000_t202" style="position:absolute;margin-left:521.1pt;margin-top:31.95pt;width:13.45pt;height:14.9pt;z-index:125830623;visibility:visible;mso-wrap-style:none;mso-wrap-distance-left:59.4pt;mso-wrap-distance-top:30.95pt;mso-wrap-distance-right:9.25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" filled="f" stroked="f">
                <v:textbox inset="0,0,0,0">
                  <w:txbxContent>
                    <w:p w14:paraId="0A73238A" w14:textId="77777777" w:rsidR="00F538CD" w:rsidRPr="005A0801" w:rsidRDefault="00091232">
                      <w:pPr>
                        <w:pStyle w:val="BodyText"/>
                        <w:rPr>
                          <w:rFonts w:cs="David"/>
                        </w:rPr>
                      </w:pPr>
                      <w:r w:rsidRPr="005A0801">
                        <w:rPr>
                          <w:rFonts w:cs="David"/>
                          <w:color w:val="231F20"/>
                          <w:rtl/>
                        </w:rPr>
                        <w:t>א)</w:t>
                      </w:r>
                    </w:p>
                  </w:txbxContent>
                </v:textbox>
                <w10:wrap type="square" anchorx="page"/>
              </v:shape>
            </w:pict>
          </mc:Fallback>
        </mc:AlternateContent>
      </w:r>
    </w:p>
    <w:p w14:paraId="34605F5A" w14:textId="77777777" w:rsidR="00F538CD" w:rsidRPr="005A0801" w:rsidRDefault="00091232">
      <w:pPr>
        <w:pStyle w:val="BodyText"/>
        <w:spacing w:after="240"/>
        <w:jc w:val="right"/>
        <w:rPr>
          <w:rFonts w:cs="David"/>
        </w:rPr>
      </w:pP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94</w:t>
      </w:r>
    </w:p>
    <w:p w14:paraId="7036C5FA" w14:textId="77777777" w:rsidR="00F538CD" w:rsidRDefault="00091232">
      <w:pPr>
        <w:pStyle w:val="Bodytext30"/>
        <w:spacing w:after="0" w:line="240" w:lineRule="auto"/>
        <w:ind w:left="0" w:firstLine="700"/>
        <w:sectPr w:rsidR="00F538CD">
          <w:type w:val="continuous"/>
          <w:pgSz w:w="11900" w:h="16840"/>
          <w:pgMar w:top="898" w:right="1218" w:bottom="1632" w:left="3416" w:header="0" w:footer="3" w:gutter="0"/>
          <w:cols w:space="720"/>
          <w:noEndnote/>
          <w:bidi/>
          <w:docGrid w:linePitch="360"/>
          <w15:footnoteColumns w:val="1"/>
        </w:sectPr>
      </w:pPr>
      <w:r>
        <w:t>8</w:t>
      </w:r>
      <w:r>
        <w:rPr>
          <w:rtl/>
          <w:lang w:val="he-IL" w:eastAsia="he-IL" w:bidi="he-IL"/>
        </w:rPr>
        <w:t xml:space="preserve"> ־ |־</w:t>
      </w:r>
      <w:r>
        <w:t>1</w:t>
      </w:r>
      <w:r>
        <w:rPr>
          <w:rtl/>
          <w:lang w:val="he-IL" w:eastAsia="he-IL" w:bidi="he-IL"/>
        </w:rPr>
        <w:t xml:space="preserve"> |־</w:t>
      </w:r>
      <w:r>
        <w:t>1</w:t>
      </w:r>
      <w:r>
        <w:rPr>
          <w:rtl/>
          <w:lang w:val="he-IL" w:eastAsia="he-IL" w:bidi="he-IL"/>
        </w:rPr>
        <w:t>] |-</w:t>
      </w:r>
      <w:r>
        <w:t>1</w:t>
      </w:r>
      <w:r>
        <w:rPr>
          <w:rtl/>
          <w:lang w:val="he-IL" w:eastAsia="he-IL" w:bidi="he-IL"/>
        </w:rPr>
        <w:t xml:space="preserve"> </w:t>
      </w:r>
      <w:r>
        <w:t>30</w:t>
      </w:r>
      <w:r>
        <w:rPr>
          <w:rtl/>
          <w:lang w:val="he-IL" w:eastAsia="he-IL" w:bidi="he-IL"/>
        </w:rPr>
        <w:t xml:space="preserve"> = (</w:t>
      </w:r>
      <w:r>
        <w:t>5</w:t>
      </w:r>
      <w:r>
        <w:rPr>
          <w:rtl/>
          <w:lang w:val="he-IL" w:eastAsia="he-IL" w:bidi="he-IL"/>
        </w:rPr>
        <w:t>־</w:t>
      </w:r>
      <w:r>
        <w:t>2-3</w:t>
      </w:r>
      <w:r>
        <w:rPr>
          <w:rtl/>
          <w:lang w:val="he-IL" w:eastAsia="he-IL" w:bidi="he-IL"/>
        </w:rPr>
        <w:t>)* ־ (</w:t>
      </w:r>
      <w:r>
        <w:t>30</w:t>
      </w:r>
      <w:r>
        <w:rPr>
          <w:rtl/>
          <w:lang w:val="he-IL" w:eastAsia="he-IL" w:bidi="he-IL"/>
        </w:rPr>
        <w:t>)</w:t>
      </w:r>
      <w:r>
        <w:t>0</w:t>
      </w:r>
    </w:p>
    <w:p w14:paraId="0055F033" w14:textId="77777777" w:rsidR="00F538CD" w:rsidRDefault="00091232">
      <w:pPr>
        <w:spacing w:line="1" w:lineRule="exact"/>
      </w:pPr>
      <w:r>
        <w:rPr>
          <w:noProof/>
        </w:rPr>
        <mc:AlternateContent>
          <mc:Choice Requires="wps">
            <w:drawing>
              <wp:anchor distT="478790" distB="1412240" distL="0" distR="0" simplePos="0" relativeHeight="125830625" behindDoc="0" locked="0" layoutInCell="1" allowOverlap="1" wp14:anchorId="623D79D8" wp14:editId="6B782F41">
                <wp:simplePos x="0" y="0"/>
                <wp:positionH relativeFrom="page">
                  <wp:posOffset>6608445</wp:posOffset>
                </wp:positionH>
                <wp:positionV relativeFrom="paragraph">
                  <wp:posOffset>478790</wp:posOffset>
                </wp:positionV>
                <wp:extent cx="149225" cy="173990"/>
                <wp:effectExtent l="0" t="0" r="0" b="0"/>
                <wp:wrapTopAndBottom/>
                <wp:docPr id="2702" name="Shape 2702"/>
                <wp:cNvGraphicFramePr/>
                <a:graphic xmlns:a="http://schemas.openxmlformats.org/drawingml/2006/main">
                  <a:graphicData uri="http://schemas.microsoft.com/office/word/2010/wordprocessingShape">
                    <wps:wsp>
                      <wps:cNvSpPr txBox="1"/>
                      <wps:spPr>
                        <a:xfrm>
                          <a:off x="0" y="0"/>
                          <a:ext cx="149225" cy="173990"/>
                        </a:xfrm>
                        <a:prstGeom prst="rect">
                          <a:avLst/>
                        </a:prstGeom>
                        <a:noFill/>
                      </wps:spPr>
                      <wps:txbx>
                        <w:txbxContent>
                          <w:p w14:paraId="3ABA436F" w14:textId="77777777" w:rsidR="00F538CD" w:rsidRPr="005A0801" w:rsidRDefault="00091232">
                            <w:pPr>
                              <w:pStyle w:val="BodyText"/>
                              <w:rPr>
                                <w:rFonts w:cs="David"/>
                              </w:rPr>
                            </w:pPr>
                            <w:r w:rsidRPr="005A0801">
                              <w:rPr>
                                <w:rFonts w:cs="David"/>
                                <w:color w:val="464646"/>
                                <w:rtl/>
                              </w:rPr>
                              <w:t>ג)</w:t>
                            </w:r>
                          </w:p>
                        </w:txbxContent>
                      </wps:txbx>
                      <wps:bodyPr wrap="none" lIns="0" tIns="0" rIns="0" bIns="0"/>
                    </wps:wsp>
                  </a:graphicData>
                </a:graphic>
              </wp:anchor>
            </w:drawing>
          </mc:Choice>
          <mc:Fallback>
            <w:pict>
              <v:shape w14:anchorId="623D79D8" id="Shape 2702" o:spid="_x0000_s1725" type="#_x0000_t202" style="position:absolute;margin-left:520.35pt;margin-top:37.7pt;width:11.75pt;height:13.7pt;z-index:125830625;visibility:visible;mso-wrap-style:none;mso-wrap-distance-left:0;mso-wrap-distance-top:37.7pt;mso-wrap-distance-right:0;mso-wrap-distance-bottom:111.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" filled="f" stroked="f">
                <v:textbox inset="0,0,0,0">
                  <w:txbxContent>
                    <w:p w14:paraId="3ABA436F" w14:textId="77777777" w:rsidR="00F538CD" w:rsidRPr="005A0801" w:rsidRDefault="00091232">
                      <w:pPr>
                        <w:pStyle w:val="BodyText"/>
                        <w:rPr>
                          <w:rFonts w:cs="David"/>
                        </w:rPr>
                      </w:pPr>
                      <w:r w:rsidRPr="005A0801">
                        <w:rPr>
                          <w:rFonts w:cs="David"/>
                          <w:color w:val="464646"/>
                          <w:rtl/>
                        </w:rPr>
                        <w:t>ג)</w:t>
                      </w:r>
                    </w:p>
                  </w:txbxContent>
                </v:textbox>
                <w10:wrap type="topAndBottom" anchorx="page"/>
              </v:shape>
            </w:pict>
          </mc:Fallback>
        </mc:AlternateContent>
      </w:r>
      <w:r>
        <w:rPr>
          <w:noProof/>
        </w:rPr>
        <mc:AlternateContent>
          <mc:Choice Requires="wps">
            <w:drawing>
              <wp:anchor distT="1840865" distB="50165" distL="0" distR="0" simplePos="0" relativeHeight="125830627" behindDoc="0" locked="0" layoutInCell="1" allowOverlap="1" wp14:anchorId="7CB9BE01" wp14:editId="7CBB340E">
                <wp:simplePos x="0" y="0"/>
                <wp:positionH relativeFrom="page">
                  <wp:posOffset>6364605</wp:posOffset>
                </wp:positionH>
                <wp:positionV relativeFrom="paragraph">
                  <wp:posOffset>1840865</wp:posOffset>
                </wp:positionV>
                <wp:extent cx="414655" cy="173990"/>
                <wp:effectExtent l="0" t="0" r="0" b="0"/>
                <wp:wrapTopAndBottom/>
                <wp:docPr id="2704" name="Shape 2704"/>
                <wp:cNvGraphicFramePr/>
                <a:graphic xmlns:a="http://schemas.openxmlformats.org/drawingml/2006/main">
                  <a:graphicData uri="http://schemas.microsoft.com/office/word/2010/wordprocessingShape">
                    <wps:wsp>
                      <wps:cNvSpPr txBox="1"/>
                      <wps:spPr>
                        <a:xfrm>
                          <a:off x="0" y="0"/>
                          <a:ext cx="414655" cy="173990"/>
                        </a:xfrm>
                        <a:prstGeom prst="rect">
                          <a:avLst/>
                        </a:prstGeom>
                        <a:noFill/>
                      </wps:spPr>
                      <wps:txbx>
                        <w:txbxContent>
                          <w:p w14:paraId="70E9CF4F" w14:textId="77777777" w:rsidR="00F538CD" w:rsidRPr="005A0801" w:rsidRDefault="00091232">
                            <w:pPr>
                              <w:pStyle w:val="BodyText"/>
                              <w:jc w:val="center"/>
                              <w:rPr>
                                <w:rFonts w:cs="David"/>
                              </w:rPr>
                            </w:pPr>
                            <w:r w:rsidRPr="005A0801">
                              <w:rPr>
                                <w:rFonts w:cs="David"/>
                                <w:rtl/>
                              </w:rPr>
                              <w:t>תשובה</w:t>
                            </w:r>
                          </w:p>
                        </w:txbxContent>
                      </wps:txbx>
                      <wps:bodyPr wrap="none" lIns="0" tIns="0" rIns="0" bIns="0"/>
                    </wps:wsp>
                  </a:graphicData>
                </a:graphic>
              </wp:anchor>
            </w:drawing>
          </mc:Choice>
          <mc:Fallback>
            <w:pict>
              <v:shape w14:anchorId="7CB9BE01" id="Shape 2704" o:spid="_x0000_s1726" type="#_x0000_t202" style="position:absolute;margin-left:501.15pt;margin-top:144.95pt;width:32.65pt;height:13.7pt;z-index:125830627;visibility:visible;mso-wrap-style:none;mso-wrap-distance-left:0;mso-wrap-distance-top:144.95pt;mso-wrap-distance-right:0;mso-wrap-distance-bottom:3.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" filled="f" stroked="f">
                <v:textbox inset="0,0,0,0">
                  <w:txbxContent>
                    <w:p w14:paraId="70E9CF4F" w14:textId="77777777" w:rsidR="00F538CD" w:rsidRPr="005A0801" w:rsidRDefault="00091232">
                      <w:pPr>
                        <w:pStyle w:val="BodyText"/>
                        <w:jc w:val="center"/>
                        <w:rPr>
                          <w:rFonts w:cs="David"/>
                        </w:rPr>
                      </w:pPr>
                      <w:r w:rsidRPr="005A0801">
                        <w:rPr>
                          <w:rFonts w:cs="David"/>
                          <w:rtl/>
                        </w:rPr>
                        <w:t>תשובה</w:t>
                      </w:r>
                    </w:p>
                  </w:txbxContent>
                </v:textbox>
                <w10:wrap type="topAndBottom" anchorx="page"/>
              </v:shape>
            </w:pict>
          </mc:Fallback>
        </mc:AlternateContent>
      </w:r>
      <w:r>
        <w:rPr>
          <w:noProof/>
        </w:rPr>
        <mc:AlternateContent>
          <mc:Choice Requires="wps">
            <w:drawing>
              <wp:anchor distT="15240" distB="1875790" distL="0" distR="0" simplePos="0" relativeHeight="125830629" behindDoc="0" locked="0" layoutInCell="1" allowOverlap="1" wp14:anchorId="34C8FB7E" wp14:editId="1D64D4BC">
                <wp:simplePos x="0" y="0"/>
                <wp:positionH relativeFrom="page">
                  <wp:posOffset>5669915</wp:posOffset>
                </wp:positionH>
                <wp:positionV relativeFrom="paragraph">
                  <wp:posOffset>15240</wp:posOffset>
                </wp:positionV>
                <wp:extent cx="411480" cy="173990"/>
                <wp:effectExtent l="0" t="0" r="0" b="0"/>
                <wp:wrapTopAndBottom/>
                <wp:docPr id="2706" name="Shape 2706"/>
                <wp:cNvGraphicFramePr/>
                <a:graphic xmlns:a="http://schemas.openxmlformats.org/drawingml/2006/main">
                  <a:graphicData uri="http://schemas.microsoft.com/office/word/2010/wordprocessingShape">
                    <wps:wsp>
                      <wps:cNvSpPr txBox="1"/>
                      <wps:spPr>
                        <a:xfrm>
                          <a:off x="0" y="0"/>
                          <a:ext cx="411480" cy="173990"/>
                        </a:xfrm>
                        <a:prstGeom prst="rect">
                          <a:avLst/>
                        </a:prstGeom>
                        <a:noFill/>
                      </wps:spPr>
                      <wps:txbx>
                        <w:txbxContent>
                          <w:p w14:paraId="562999A7" w14:textId="77777777" w:rsidR="00F538CD" w:rsidRDefault="00091232">
                            <w:pPr>
                              <w:pStyle w:val="Bodytext60"/>
                              <w:spacing w:after="0"/>
                            </w:pPr>
                            <w:r>
                              <w:rPr>
                                <w:color w:val="464646"/>
                              </w:rPr>
                              <w:t>= 720</w:t>
                            </w:r>
                          </w:p>
                        </w:txbxContent>
                      </wps:txbx>
                      <wps:bodyPr wrap="none" lIns="0" tIns="0" rIns="0" bIns="0"/>
                    </wps:wsp>
                  </a:graphicData>
                </a:graphic>
              </wp:anchor>
            </w:drawing>
          </mc:Choice>
          <mc:Fallback>
            <w:pict>
              <v:shape w14:anchorId="34C8FB7E" id="Shape 2706" o:spid="_x0000_s1727" type="#_x0000_t202" style="position:absolute;margin-left:446.45pt;margin-top:1.2pt;width:32.4pt;height:13.7pt;z-index:125830629;visibility:visible;mso-wrap-style:none;mso-wrap-distance-left:0;mso-wrap-distance-top:1.2pt;mso-wrap-distance-right:0;mso-wrap-distance-bottom:147.7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" filled="f" stroked="f">
                <v:textbox inset="0,0,0,0">
                  <w:txbxContent>
                    <w:p w14:paraId="562999A7" w14:textId="77777777" w:rsidR="00F538CD" w:rsidRDefault="00091232">
                      <w:pPr>
                        <w:pStyle w:val="Bodytext60"/>
                        <w:spacing w:after="0"/>
                      </w:pPr>
                      <w:r>
                        <w:rPr>
                          <w:color w:val="464646"/>
                        </w:rPr>
                        <w:t>= 720</w:t>
                      </w:r>
                    </w:p>
                  </w:txbxContent>
                </v:textbox>
                <w10:wrap type="topAndBottom" anchorx="page"/>
              </v:shape>
            </w:pict>
          </mc:Fallback>
        </mc:AlternateContent>
      </w:r>
      <w:r>
        <w:rPr>
          <w:noProof/>
        </w:rPr>
        <mc:AlternateContent>
          <mc:Choice Requires="wps">
            <w:drawing>
              <wp:anchor distT="929640" distB="961390" distL="0" distR="0" simplePos="0" relativeHeight="125830631" behindDoc="0" locked="0" layoutInCell="1" allowOverlap="1" wp14:anchorId="40420078" wp14:editId="3F18E312">
                <wp:simplePos x="0" y="0"/>
                <wp:positionH relativeFrom="page">
                  <wp:posOffset>5828030</wp:posOffset>
                </wp:positionH>
                <wp:positionV relativeFrom="paragraph">
                  <wp:posOffset>929640</wp:posOffset>
                </wp:positionV>
                <wp:extent cx="484505" cy="173990"/>
                <wp:effectExtent l="0" t="0" r="0" b="0"/>
                <wp:wrapTopAndBottom/>
                <wp:docPr id="2708" name="Shape 2708"/>
                <wp:cNvGraphicFramePr/>
                <a:graphic xmlns:a="http://schemas.openxmlformats.org/drawingml/2006/main">
                  <a:graphicData uri="http://schemas.microsoft.com/office/word/2010/wordprocessingShape">
                    <wps:wsp>
                      <wps:cNvSpPr txBox="1"/>
                      <wps:spPr>
                        <a:xfrm>
                          <a:off x="0" y="0"/>
                          <a:ext cx="484505" cy="173990"/>
                        </a:xfrm>
                        <a:prstGeom prst="rect">
                          <a:avLst/>
                        </a:prstGeom>
                        <a:noFill/>
                      </wps:spPr>
                      <wps:txbx>
                        <w:txbxContent>
                          <w:p w14:paraId="1A22B504" w14:textId="77777777" w:rsidR="00F538CD" w:rsidRDefault="00091232">
                            <w:pPr>
                              <w:pStyle w:val="Bodytext60"/>
                              <w:spacing w:after="0"/>
                              <w:jc w:val="right"/>
                            </w:pPr>
                            <w:r>
                              <w:rPr>
                                <w:color w:val="464646"/>
                              </w:rPr>
                              <w:t>= 2880</w:t>
                            </w:r>
                          </w:p>
                        </w:txbxContent>
                      </wps:txbx>
                      <wps:bodyPr wrap="none" lIns="0" tIns="0" rIns="0" bIns="0"/>
                    </wps:wsp>
                  </a:graphicData>
                </a:graphic>
              </wp:anchor>
            </w:drawing>
          </mc:Choice>
          <mc:Fallback>
            <w:pict>
              <v:shape w14:anchorId="40420078" id="Shape 2708" o:spid="_x0000_s1728" type="#_x0000_t202" style="position:absolute;margin-left:458.9pt;margin-top:73.2pt;width:38.15pt;height:13.7pt;z-index:125830631;visibility:visible;mso-wrap-style:none;mso-wrap-distance-left:0;mso-wrap-distance-top:73.2pt;mso-wrap-distance-right:0;mso-wrap-distance-bottom:75.7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" filled="f" stroked="f">
                <v:textbox inset="0,0,0,0">
                  <w:txbxContent>
                    <w:p w14:paraId="1A22B504" w14:textId="77777777" w:rsidR="00F538CD" w:rsidRDefault="00091232">
                      <w:pPr>
                        <w:pStyle w:val="Bodytext60"/>
                        <w:spacing w:after="0"/>
                        <w:jc w:val="right"/>
                      </w:pPr>
                      <w:r>
                        <w:rPr>
                          <w:color w:val="464646"/>
                        </w:rPr>
                        <w:t>= 2880</w:t>
                      </w:r>
                    </w:p>
                  </w:txbxContent>
                </v:textbox>
                <w10:wrap type="topAndBottom" anchorx="page"/>
              </v:shape>
            </w:pict>
          </mc:Fallback>
        </mc:AlternateContent>
      </w:r>
      <w:r>
        <w:rPr>
          <w:noProof/>
        </w:rPr>
        <mc:AlternateContent>
          <mc:Choice Requires="wps">
            <w:drawing>
              <wp:anchor distT="1844040" distB="38100" distL="0" distR="0" simplePos="0" relativeHeight="125830633" behindDoc="0" locked="0" layoutInCell="1" allowOverlap="1" wp14:anchorId="38CBFD76" wp14:editId="04C75C21">
                <wp:simplePos x="0" y="0"/>
                <wp:positionH relativeFrom="page">
                  <wp:posOffset>5974715</wp:posOffset>
                </wp:positionH>
                <wp:positionV relativeFrom="paragraph">
                  <wp:posOffset>1844040</wp:posOffset>
                </wp:positionV>
                <wp:extent cx="341630" cy="182880"/>
                <wp:effectExtent l="0" t="0" r="0" b="0"/>
                <wp:wrapTopAndBottom/>
                <wp:docPr id="2710" name="Shape 2710"/>
                <wp:cNvGraphicFramePr/>
                <a:graphic xmlns:a="http://schemas.openxmlformats.org/drawingml/2006/main">
                  <a:graphicData uri="http://schemas.microsoft.com/office/word/2010/wordprocessingShape">
                    <wps:wsp>
                      <wps:cNvSpPr txBox="1"/>
                      <wps:spPr>
                        <a:xfrm>
                          <a:off x="0" y="0"/>
                          <a:ext cx="341630" cy="182880"/>
                        </a:xfrm>
                        <a:prstGeom prst="rect">
                          <a:avLst/>
                        </a:prstGeom>
                        <a:noFill/>
                      </wps:spPr>
                      <wps:txbx>
                        <w:txbxContent>
                          <w:p w14:paraId="1795DBFD" w14:textId="77777777" w:rsidR="00F538CD" w:rsidRDefault="00091232">
                            <w:pPr>
                              <w:pStyle w:val="Bodytext60"/>
                              <w:spacing w:after="0"/>
                              <w:jc w:val="right"/>
                            </w:pPr>
                            <w:r>
                              <w:rPr>
                                <w:color w:val="464646"/>
                              </w:rPr>
                              <w:t>4.23</w:t>
                            </w:r>
                          </w:p>
                        </w:txbxContent>
                      </wps:txbx>
                      <wps:bodyPr wrap="none" lIns="0" tIns="0" rIns="0" bIns="0"/>
                    </wps:wsp>
                  </a:graphicData>
                </a:graphic>
              </wp:anchor>
            </w:drawing>
          </mc:Choice>
          <mc:Fallback>
            <w:pict>
              <v:shape w14:anchorId="38CBFD76" id="Shape 2710" o:spid="_x0000_s1729" type="#_x0000_t202" style="position:absolute;margin-left:470.45pt;margin-top:145.2pt;width:26.9pt;height:14.4pt;z-index:125830633;visibility:visible;mso-wrap-style:none;mso-wrap-distance-left:0;mso-wrap-distance-top:145.2pt;mso-wrap-distance-right:0;mso-wrap-distance-bottom: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" filled="f" stroked="f">
                <v:textbox inset="0,0,0,0">
                  <w:txbxContent>
                    <w:p w14:paraId="1795DBFD" w14:textId="77777777" w:rsidR="00F538CD" w:rsidRDefault="00091232">
                      <w:pPr>
                        <w:pStyle w:val="Bodytext60"/>
                        <w:spacing w:after="0"/>
                        <w:jc w:val="right"/>
                      </w:pPr>
                      <w:r>
                        <w:rPr>
                          <w:color w:val="464646"/>
                        </w:rPr>
                        <w:t>4.23</w:t>
                      </w:r>
                    </w:p>
                  </w:txbxContent>
                </v:textbox>
                <w10:wrap type="topAndBottom" anchorx="page"/>
              </v:shape>
            </w:pict>
          </mc:Fallback>
        </mc:AlternateContent>
      </w:r>
      <w:r>
        <w:rPr>
          <w:noProof/>
        </w:rPr>
        <mc:AlternateContent>
          <mc:Choice Requires="wps">
            <w:drawing>
              <wp:anchor distT="0" distB="1784350" distL="0" distR="0" simplePos="0" relativeHeight="125830635" behindDoc="0" locked="0" layoutInCell="1" allowOverlap="1" wp14:anchorId="6F2623AB" wp14:editId="2533547A">
                <wp:simplePos x="0" y="0"/>
                <wp:positionH relativeFrom="page">
                  <wp:posOffset>5212715</wp:posOffset>
                </wp:positionH>
                <wp:positionV relativeFrom="paragraph">
                  <wp:posOffset>0</wp:posOffset>
                </wp:positionV>
                <wp:extent cx="341630" cy="280670"/>
                <wp:effectExtent l="0" t="0" r="0" b="0"/>
                <wp:wrapTopAndBottom/>
                <wp:docPr id="2712" name="Shape 2712"/>
                <wp:cNvGraphicFramePr/>
                <a:graphic xmlns:a="http://schemas.openxmlformats.org/drawingml/2006/main">
                  <a:graphicData uri="http://schemas.microsoft.com/office/word/2010/wordprocessingShape">
                    <wps:wsp>
                      <wps:cNvSpPr txBox="1"/>
                      <wps:spPr>
                        <a:xfrm>
                          <a:off x="0" y="0"/>
                          <a:ext cx="341630" cy="280670"/>
                        </a:xfrm>
                        <a:prstGeom prst="rect">
                          <a:avLst/>
                        </a:prstGeom>
                        <a:noFill/>
                      </wps:spPr>
                      <wps:txbx>
                        <w:txbxContent>
                          <w:p w14:paraId="100FD681" w14:textId="77777777" w:rsidR="00F538CD" w:rsidRDefault="00091232">
                            <w:pPr>
                              <w:pStyle w:val="Bodytext30"/>
                              <w:spacing w:before="80" w:after="0" w:line="240" w:lineRule="auto"/>
                              <w:ind w:left="0" w:firstLine="0"/>
                            </w:pPr>
                            <w:r>
                              <w:rPr>
                                <w:color w:val="5B5B5B"/>
                              </w:rPr>
                              <w:t>13־</w:t>
                            </w:r>
                            <w:r>
                              <w:rPr>
                                <w:color w:val="5B5B5B"/>
                                <w:vertAlign w:val="superscript"/>
                              </w:rPr>
                              <w:t>1</w:t>
                            </w:r>
                          </w:p>
                        </w:txbxContent>
                      </wps:txbx>
                      <wps:bodyPr wrap="none" lIns="0" tIns="0" rIns="0" bIns="0"/>
                    </wps:wsp>
                  </a:graphicData>
                </a:graphic>
              </wp:anchor>
            </w:drawing>
          </mc:Choice>
          <mc:Fallback>
            <w:pict>
              <v:shape w14:anchorId="6F2623AB" id="Shape 2712" o:spid="_x0000_s1730" type="#_x0000_t202" style="position:absolute;margin-left:410.45pt;margin-top:0;width:26.9pt;height:22.1pt;z-index:125830635;visibility:visible;mso-wrap-style:none;mso-wrap-distance-left:0;mso-wrap-distance-top:0;mso-wrap-distance-right:0;mso-wrap-distance-bottom:14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" filled="f" stroked="f">
                <v:textbox inset="0,0,0,0">
                  <w:txbxContent>
                    <w:p w14:paraId="100FD681" w14:textId="77777777" w:rsidR="00F538CD" w:rsidRDefault="00091232">
                      <w:pPr>
                        <w:pStyle w:val="Bodytext30"/>
                        <w:spacing w:before="80" w:after="0" w:line="240" w:lineRule="auto"/>
                        <w:ind w:left="0" w:firstLine="0"/>
                      </w:pPr>
                      <w:r>
                        <w:rPr>
                          <w:color w:val="5B5B5B"/>
                        </w:rPr>
                        <w:t>13־</w:t>
                      </w:r>
                      <w:r>
                        <w:rPr>
                          <w:color w:val="5B5B5B"/>
                          <w:vertAlign w:val="superscript"/>
                        </w:rPr>
                        <w:t>1</w:t>
                      </w:r>
                    </w:p>
                  </w:txbxContent>
                </v:textbox>
                <w10:wrap type="topAndBottom" anchorx="page"/>
              </v:shape>
            </w:pict>
          </mc:Fallback>
        </mc:AlternateContent>
      </w:r>
      <w:r>
        <w:rPr>
          <w:noProof/>
        </w:rPr>
        <mc:AlternateContent>
          <mc:Choice Requires="wps">
            <w:drawing>
              <wp:anchor distT="469265" distB="1421765" distL="0" distR="0" simplePos="0" relativeHeight="125830637" behindDoc="0" locked="0" layoutInCell="1" allowOverlap="1" wp14:anchorId="3D3CA1D0" wp14:editId="5A188C11">
                <wp:simplePos x="0" y="0"/>
                <wp:positionH relativeFrom="page">
                  <wp:posOffset>5370830</wp:posOffset>
                </wp:positionH>
                <wp:positionV relativeFrom="paragraph">
                  <wp:posOffset>469265</wp:posOffset>
                </wp:positionV>
                <wp:extent cx="326390" cy="173990"/>
                <wp:effectExtent l="0" t="0" r="0" b="0"/>
                <wp:wrapTopAndBottom/>
                <wp:docPr id="2714" name="Shape 2714"/>
                <wp:cNvGraphicFramePr/>
                <a:graphic xmlns:a="http://schemas.openxmlformats.org/drawingml/2006/main">
                  <a:graphicData uri="http://schemas.microsoft.com/office/word/2010/wordprocessingShape">
                    <wps:wsp>
                      <wps:cNvSpPr txBox="1"/>
                      <wps:spPr>
                        <a:xfrm>
                          <a:off x="0" y="0"/>
                          <a:ext cx="326390" cy="173990"/>
                        </a:xfrm>
                        <a:prstGeom prst="rect">
                          <a:avLst/>
                        </a:prstGeom>
                        <a:noFill/>
                      </wps:spPr>
                      <wps:txbx>
                        <w:txbxContent>
                          <w:p w14:paraId="3139A82C" w14:textId="77777777" w:rsidR="00F538CD" w:rsidRDefault="00091232">
                            <w:pPr>
                              <w:pStyle w:val="Bodytext60"/>
                              <w:spacing w:after="0"/>
                            </w:pPr>
                            <w:r>
                              <w:rPr>
                                <w:color w:val="5B5B5B"/>
                              </w:rPr>
                              <w:t>= 48</w:t>
                            </w:r>
                          </w:p>
                        </w:txbxContent>
                      </wps:txbx>
                      <wps:bodyPr wrap="none" lIns="0" tIns="0" rIns="0" bIns="0"/>
                    </wps:wsp>
                  </a:graphicData>
                </a:graphic>
              </wp:anchor>
            </w:drawing>
          </mc:Choice>
          <mc:Fallback>
            <w:pict>
              <v:shape w14:anchorId="3D3CA1D0" id="Shape 2714" o:spid="_x0000_s1731" type="#_x0000_t202" style="position:absolute;margin-left:422.9pt;margin-top:36.95pt;width:25.7pt;height:13.7pt;z-index:125830637;visibility:visible;mso-wrap-style:none;mso-wrap-distance-left:0;mso-wrap-distance-top:36.95pt;mso-wrap-distance-right:0;mso-wrap-distance-bottom:111.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" filled="f" stroked="f">
                <v:textbox inset="0,0,0,0">
                  <w:txbxContent>
                    <w:p w14:paraId="3139A82C" w14:textId="77777777" w:rsidR="00F538CD" w:rsidRDefault="00091232">
                      <w:pPr>
                        <w:pStyle w:val="Bodytext60"/>
                        <w:spacing w:after="0"/>
                      </w:pPr>
                      <w:r>
                        <w:rPr>
                          <w:color w:val="5B5B5B"/>
                        </w:rPr>
                        <w:t>= 48</w:t>
                      </w:r>
                    </w:p>
                  </w:txbxContent>
                </v:textbox>
                <w10:wrap type="topAndBottom" anchorx="page"/>
              </v:shape>
            </w:pict>
          </mc:Fallback>
        </mc:AlternateContent>
      </w:r>
      <w:r>
        <w:rPr>
          <w:noProof/>
        </w:rPr>
        <mc:AlternateContent>
          <mc:Choice Requires="wps">
            <w:drawing>
              <wp:anchor distT="326390" distB="1284605" distL="0" distR="0" simplePos="0" relativeHeight="125830639" behindDoc="0" locked="0" layoutInCell="1" allowOverlap="1" wp14:anchorId="7AC24A67" wp14:editId="0AAD56A5">
                <wp:simplePos x="0" y="0"/>
                <wp:positionH relativeFrom="page">
                  <wp:posOffset>4987290</wp:posOffset>
                </wp:positionH>
                <wp:positionV relativeFrom="paragraph">
                  <wp:posOffset>326390</wp:posOffset>
                </wp:positionV>
                <wp:extent cx="274320" cy="454025"/>
                <wp:effectExtent l="0" t="0" r="0" b="0"/>
                <wp:wrapTopAndBottom/>
                <wp:docPr id="2716" name="Shape 2716"/>
                <wp:cNvGraphicFramePr/>
                <a:graphic xmlns:a="http://schemas.openxmlformats.org/drawingml/2006/main">
                  <a:graphicData uri="http://schemas.microsoft.com/office/word/2010/wordprocessingShape">
                    <wps:wsp>
                      <wps:cNvSpPr txBox="1"/>
                      <wps:spPr>
                        <a:xfrm>
                          <a:off x="0" y="0"/>
                          <a:ext cx="274320" cy="454025"/>
                        </a:xfrm>
                        <a:prstGeom prst="rect">
                          <a:avLst/>
                        </a:prstGeom>
                        <a:noFill/>
                      </wps:spPr>
                      <wps:txbx>
                        <w:txbxContent>
                          <w:p w14:paraId="605E4735" w14:textId="77777777" w:rsidR="00F538CD" w:rsidRPr="005A0801" w:rsidRDefault="00091232">
                            <w:pPr>
                              <w:pStyle w:val="Other0"/>
                              <w:rPr>
                                <w:rFonts w:cs="David"/>
                                <w:sz w:val="62"/>
                                <w:szCs w:val="62"/>
                              </w:rPr>
                            </w:pPr>
                            <w:r>
                              <w:rPr>
                                <w:rFonts w:ascii="Times New Roman" w:eastAsia="Times New Roman" w:hAnsi="Times New Roman" w:cs="Times New Roman"/>
                                <w:i w:val="0"/>
                                <w:iCs w:val="0"/>
                                <w:color w:val="5B5B5B"/>
                                <w:sz w:val="62"/>
                                <w:szCs w:val="62"/>
                                <w:vertAlign w:val="superscript"/>
                              </w:rPr>
                              <w:t>1</w:t>
                            </w:r>
                            <w:r>
                              <w:rPr>
                                <w:rFonts w:ascii="Times New Roman" w:eastAsia="Times New Roman" w:hAnsi="Times New Roman" w:cs="Times New Roman"/>
                                <w:i w:val="0"/>
                                <w:iCs w:val="0"/>
                                <w:color w:val="5B5B5B"/>
                                <w:sz w:val="62"/>
                                <w:szCs w:val="62"/>
                              </w:rPr>
                              <w:t>־I</w:t>
                            </w:r>
                          </w:p>
                        </w:txbxContent>
                      </wps:txbx>
                      <wps:bodyPr wrap="none" lIns="0" tIns="0" rIns="0" bIns="0"/>
                    </wps:wsp>
                  </a:graphicData>
                </a:graphic>
              </wp:anchor>
            </w:drawing>
          </mc:Choice>
          <mc:Fallback>
            <w:pict>
              <v:shape w14:anchorId="7AC24A67" id="Shape 2716" o:spid="_x0000_s1732" type="#_x0000_t202" style="position:absolute;margin-left:392.7pt;margin-top:25.7pt;width:21.6pt;height:35.75pt;z-index:125830639;visibility:visible;mso-wrap-style:none;mso-wrap-distance-left:0;mso-wrap-distance-top:25.7pt;mso-wrap-distance-right:0;mso-wrap-distance-bottom:101.1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" filled="f" stroked="f">
                <v:textbox inset="0,0,0,0">
                  <w:txbxContent>
                    <w:p w14:paraId="605E4735" w14:textId="77777777" w:rsidR="00F538CD" w:rsidRPr="005A0801" w:rsidRDefault="00091232">
                      <w:pPr>
                        <w:pStyle w:val="Other0"/>
                        <w:rPr>
                          <w:rFonts w:cs="David"/>
                          <w:sz w:val="62"/>
                          <w:szCs w:val="62"/>
                        </w:rPr>
                      </w:pPr>
                      <w:r>
                        <w:rPr>
                          <w:rFonts w:ascii="Times New Roman" w:eastAsia="Times New Roman" w:hAnsi="Times New Roman" w:cs="Times New Roman"/>
                          <w:i w:val="0"/>
                          <w:iCs w:val="0"/>
                          <w:color w:val="5B5B5B"/>
                          <w:sz w:val="62"/>
                          <w:szCs w:val="62"/>
                          <w:vertAlign w:val="superscript"/>
                        </w:rPr>
                        <w:t>1</w:t>
                      </w:r>
                      <w:r>
                        <w:rPr>
                          <w:rFonts w:ascii="Times New Roman" w:eastAsia="Times New Roman" w:hAnsi="Times New Roman" w:cs="Times New Roman"/>
                          <w:i w:val="0"/>
                          <w:iCs w:val="0"/>
                          <w:color w:val="5B5B5B"/>
                          <w:sz w:val="62"/>
                          <w:szCs w:val="62"/>
                        </w:rPr>
                        <w:t>־I</w:t>
                      </w:r>
                    </w:p>
                  </w:txbxContent>
                </v:textbox>
                <w10:wrap type="topAndBottom" anchorx="page"/>
              </v:shape>
            </w:pict>
          </mc:Fallback>
        </mc:AlternateContent>
      </w:r>
      <w:r>
        <w:rPr>
          <w:noProof/>
        </w:rPr>
        <mc:AlternateContent>
          <mc:Choice Requires="wps">
            <w:drawing>
              <wp:anchor distT="926465" distB="964565" distL="0" distR="0" simplePos="0" relativeHeight="125830641" behindDoc="0" locked="0" layoutInCell="1" allowOverlap="1" wp14:anchorId="36E1A9EB" wp14:editId="0A407C22">
                <wp:simplePos x="0" y="0"/>
                <wp:positionH relativeFrom="page">
                  <wp:posOffset>4688205</wp:posOffset>
                </wp:positionH>
                <wp:positionV relativeFrom="paragraph">
                  <wp:posOffset>926465</wp:posOffset>
                </wp:positionV>
                <wp:extent cx="259080" cy="173990"/>
                <wp:effectExtent l="0" t="0" r="0" b="0"/>
                <wp:wrapTopAndBottom/>
                <wp:docPr id="2718" name="Shape 2718"/>
                <wp:cNvGraphicFramePr/>
                <a:graphic xmlns:a="http://schemas.openxmlformats.org/drawingml/2006/main">
                  <a:graphicData uri="http://schemas.microsoft.com/office/word/2010/wordprocessingShape">
                    <wps:wsp>
                      <wps:cNvSpPr txBox="1"/>
                      <wps:spPr>
                        <a:xfrm>
                          <a:off x="0" y="0"/>
                          <a:ext cx="259080" cy="173990"/>
                        </a:xfrm>
                        <a:prstGeom prst="rect">
                          <a:avLst/>
                        </a:prstGeom>
                        <a:noFill/>
                      </wps:spPr>
                      <wps:txbx>
                        <w:txbxContent>
                          <w:p w14:paraId="45F45F99" w14:textId="77777777" w:rsidR="00F538CD" w:rsidRDefault="00091232">
                            <w:pPr>
                              <w:pStyle w:val="Bodytext60"/>
                              <w:spacing w:after="0"/>
                            </w:pPr>
                            <w:r>
                              <w:rPr>
                                <w:color w:val="5B5B5B"/>
                              </w:rPr>
                              <w:t>1~</w:t>
                            </w:r>
                          </w:p>
                        </w:txbxContent>
                      </wps:txbx>
                      <wps:bodyPr wrap="none" lIns="0" tIns="0" rIns="0" bIns="0"/>
                    </wps:wsp>
                  </a:graphicData>
                </a:graphic>
              </wp:anchor>
            </w:drawing>
          </mc:Choice>
          <mc:Fallback>
            <w:pict>
              <v:shape w14:anchorId="36E1A9EB" id="Shape 2718" o:spid="_x0000_s1733" type="#_x0000_t202" style="position:absolute;margin-left:369.15pt;margin-top:72.95pt;width:20.4pt;height:13.7pt;z-index:125830641;visibility:visible;mso-wrap-style:none;mso-wrap-distance-left:0;mso-wrap-distance-top:72.95pt;mso-wrap-distance-right:0;mso-wrap-distance-bottom:75.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" filled="f" stroked="f">
                <v:textbox inset="0,0,0,0">
                  <w:txbxContent>
                    <w:p w14:paraId="45F45F99" w14:textId="77777777" w:rsidR="00F538CD" w:rsidRDefault="00091232">
                      <w:pPr>
                        <w:pStyle w:val="Bodytext60"/>
                        <w:spacing w:after="0"/>
                      </w:pPr>
                      <w:r>
                        <w:rPr>
                          <w:color w:val="5B5B5B"/>
                        </w:rPr>
                        <w:t>1~</w:t>
                      </w:r>
                    </w:p>
                  </w:txbxContent>
                </v:textbox>
                <w10:wrap type="topAndBottom" anchorx="page"/>
              </v:shape>
            </w:pict>
          </mc:Fallback>
        </mc:AlternateContent>
      </w:r>
      <w:r>
        <w:rPr>
          <w:noProof/>
        </w:rPr>
        <mc:AlternateContent>
          <mc:Choice Requires="wps">
            <w:drawing>
              <wp:anchor distT="1383665" distB="507365" distL="0" distR="0" simplePos="0" relativeHeight="125830643" behindDoc="0" locked="0" layoutInCell="1" allowOverlap="1" wp14:anchorId="66E6DD12" wp14:editId="41BBE8A3">
                <wp:simplePos x="0" y="0"/>
                <wp:positionH relativeFrom="page">
                  <wp:posOffset>4913630</wp:posOffset>
                </wp:positionH>
                <wp:positionV relativeFrom="paragraph">
                  <wp:posOffset>1383665</wp:posOffset>
                </wp:positionV>
                <wp:extent cx="713105" cy="173990"/>
                <wp:effectExtent l="0" t="0" r="0" b="0"/>
                <wp:wrapTopAndBottom/>
                <wp:docPr id="2720" name="Shape 2720"/>
                <wp:cNvGraphicFramePr/>
                <a:graphic xmlns:a="http://schemas.openxmlformats.org/drawingml/2006/main">
                  <a:graphicData uri="http://schemas.microsoft.com/office/word/2010/wordprocessingShape">
                    <wps:wsp>
                      <wps:cNvSpPr txBox="1"/>
                      <wps:spPr>
                        <a:xfrm>
                          <a:off x="0" y="0"/>
                          <a:ext cx="713105" cy="173990"/>
                        </a:xfrm>
                        <a:prstGeom prst="rect">
                          <a:avLst/>
                        </a:prstGeom>
                        <a:noFill/>
                      </wps:spPr>
                      <wps:txbx>
                        <w:txbxContent>
                          <w:p w14:paraId="7CD637DB" w14:textId="77777777" w:rsidR="00F538CD" w:rsidRDefault="00091232">
                            <w:pPr>
                              <w:pStyle w:val="Bodytext60"/>
                              <w:spacing w:after="0"/>
                            </w:pPr>
                            <w:r>
                              <w:rPr>
                                <w:color w:val="5B5B5B"/>
                              </w:rPr>
                              <w:t>= 400,000</w:t>
                            </w:r>
                          </w:p>
                        </w:txbxContent>
                      </wps:txbx>
                      <wps:bodyPr wrap="none" lIns="0" tIns="0" rIns="0" bIns="0"/>
                    </wps:wsp>
                  </a:graphicData>
                </a:graphic>
              </wp:anchor>
            </w:drawing>
          </mc:Choice>
          <mc:Fallback>
            <w:pict>
              <v:shape w14:anchorId="66E6DD12" id="Shape 2720" o:spid="_x0000_s1734" type="#_x0000_t202" style="position:absolute;margin-left:386.9pt;margin-top:108.95pt;width:56.15pt;height:13.7pt;z-index:125830643;visibility:visible;mso-wrap-style:none;mso-wrap-distance-left:0;mso-wrap-distance-top:108.95pt;mso-wrap-distance-right:0;mso-wrap-distance-bottom:39.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" filled="f" stroked="f">
                <v:textbox inset="0,0,0,0">
                  <w:txbxContent>
                    <w:p w14:paraId="7CD637DB" w14:textId="77777777" w:rsidR="00F538CD" w:rsidRDefault="00091232">
                      <w:pPr>
                        <w:pStyle w:val="Bodytext60"/>
                        <w:spacing w:after="0"/>
                      </w:pPr>
                      <w:r>
                        <w:rPr>
                          <w:color w:val="5B5B5B"/>
                        </w:rPr>
                        <w:t>= 400,000</w:t>
                      </w:r>
                    </w:p>
                  </w:txbxContent>
                </v:textbox>
                <w10:wrap type="topAndBottom" anchorx="page"/>
              </v:shape>
            </w:pict>
          </mc:Fallback>
        </mc:AlternateContent>
      </w:r>
      <w:r>
        <w:rPr>
          <w:noProof/>
        </w:rPr>
        <mc:AlternateContent>
          <mc:Choice Requires="wps">
            <w:drawing>
              <wp:anchor distT="18415" distB="1872615" distL="0" distR="0" simplePos="0" relativeHeight="125830645" behindDoc="0" locked="0" layoutInCell="1" allowOverlap="1" wp14:anchorId="60D87AAC" wp14:editId="6BE700EF">
                <wp:simplePos x="0" y="0"/>
                <wp:positionH relativeFrom="page">
                  <wp:posOffset>2265045</wp:posOffset>
                </wp:positionH>
                <wp:positionV relativeFrom="paragraph">
                  <wp:posOffset>18415</wp:posOffset>
                </wp:positionV>
                <wp:extent cx="2286000" cy="173990"/>
                <wp:effectExtent l="0" t="0" r="0" b="0"/>
                <wp:wrapTopAndBottom/>
                <wp:docPr id="2722" name="Shape 2722"/>
                <wp:cNvGraphicFramePr/>
                <a:graphic xmlns:a="http://schemas.openxmlformats.org/drawingml/2006/main">
                  <a:graphicData uri="http://schemas.microsoft.com/office/word/2010/wordprocessingShape">
                    <wps:wsp>
                      <wps:cNvSpPr txBox="1"/>
                      <wps:spPr>
                        <a:xfrm>
                          <a:off x="0" y="0"/>
                          <a:ext cx="2286000" cy="173990"/>
                        </a:xfrm>
                        <a:prstGeom prst="rect">
                          <a:avLst/>
                        </a:prstGeom>
                        <a:noFill/>
                      </wps:spPr>
                      <wps:txbx>
                        <w:txbxContent>
                          <w:p w14:paraId="78204EEF" w14:textId="77777777" w:rsidR="00F538CD" w:rsidRDefault="00091232">
                            <w:pPr>
                              <w:pStyle w:val="Bodytext30"/>
                              <w:spacing w:after="0" w:line="240" w:lineRule="auto"/>
                              <w:ind w:left="0" w:firstLine="0"/>
                              <w:jc w:val="center"/>
                            </w:pPr>
                            <w:r>
                              <w:rPr>
                                <w:color w:val="5B5B5B"/>
                                <w:rtl/>
                                <w:lang w:val="he-IL" w:eastAsia="he-IL" w:bidi="he-IL"/>
                              </w:rPr>
                              <w:t>־</w:t>
                            </w:r>
                            <w:r>
                              <w:rPr>
                                <w:color w:val="5B5B5B"/>
                              </w:rPr>
                              <w:t>1</w:t>
                            </w:r>
                            <w:r>
                              <w:rPr>
                                <w:color w:val="5B5B5B"/>
                                <w:rtl/>
                                <w:lang w:val="he-IL" w:eastAsia="he-IL" w:bidi="he-IL"/>
                              </w:rPr>
                              <w:t xml:space="preserve"> </w:t>
                            </w:r>
                            <w:r>
                              <w:rPr>
                                <w:color w:val="5B5B5B"/>
                              </w:rPr>
                              <w:t>1001</w:t>
                            </w:r>
                            <w:r>
                              <w:rPr>
                                <w:color w:val="5B5B5B"/>
                                <w:rtl/>
                                <w:lang w:val="he-IL" w:eastAsia="he-IL" w:bidi="he-IL"/>
                              </w:rPr>
                              <w:t xml:space="preserve"> = (</w:t>
                            </w:r>
                            <w:r>
                              <w:rPr>
                                <w:color w:val="5B5B5B"/>
                              </w:rPr>
                              <w:t>13</w:t>
                            </w:r>
                            <w:r>
                              <w:rPr>
                                <w:color w:val="5B5B5B"/>
                                <w:rtl/>
                                <w:lang w:val="he-IL" w:eastAsia="he-IL" w:bidi="he-IL"/>
                              </w:rPr>
                              <w:t>־</w:t>
                            </w:r>
                            <w:r>
                              <w:rPr>
                                <w:color w:val="5B5B5B"/>
                              </w:rPr>
                              <w:t>7-11</w:t>
                            </w:r>
                            <w:r>
                              <w:rPr>
                                <w:color w:val="5B5B5B"/>
                                <w:rtl/>
                                <w:lang w:val="he-IL" w:eastAsia="he-IL" w:bidi="he-IL"/>
                              </w:rPr>
                              <w:t>)</w:t>
                            </w:r>
                            <w:r>
                              <w:rPr>
                                <w:color w:val="5B5B5B"/>
                              </w:rPr>
                              <w:t>0</w:t>
                            </w:r>
                            <w:r>
                              <w:rPr>
                                <w:color w:val="5B5B5B"/>
                                <w:rtl/>
                                <w:lang w:val="he-IL" w:eastAsia="he-IL" w:bidi="he-IL"/>
                              </w:rPr>
                              <w:t xml:space="preserve"> = (</w:t>
                            </w:r>
                            <w:r>
                              <w:rPr>
                                <w:color w:val="5B5B5B"/>
                              </w:rPr>
                              <w:t>1001</w:t>
                            </w:r>
                            <w:r>
                              <w:rPr>
                                <w:color w:val="5B5B5B"/>
                                <w:rtl/>
                                <w:lang w:val="he-IL" w:eastAsia="he-IL" w:bidi="he-IL"/>
                              </w:rPr>
                              <w:t>)</w:t>
                            </w:r>
                            <w:r>
                              <w:rPr>
                                <w:color w:val="5B5B5B"/>
                              </w:rPr>
                              <w:t>0</w:t>
                            </w:r>
                          </w:p>
                        </w:txbxContent>
                      </wps:txbx>
                      <wps:bodyPr wrap="none" lIns="0" tIns="0" rIns="0" bIns="0"/>
                    </wps:wsp>
                  </a:graphicData>
                </a:graphic>
              </wp:anchor>
            </w:drawing>
          </mc:Choice>
          <mc:Fallback>
            <w:pict>
              <v:shape w14:anchorId="60D87AAC" id="Shape 2722" o:spid="_x0000_s1735" type="#_x0000_t202" style="position:absolute;margin-left:178.35pt;margin-top:1.45pt;width:180pt;height:13.7pt;z-index:125830645;visibility:visible;mso-wrap-style:none;mso-wrap-distance-left:0;mso-wrap-distance-top:1.45pt;mso-wrap-distance-right:0;mso-wrap-distance-bottom:147.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" filled="f" stroked="f">
                <v:textbox inset="0,0,0,0">
                  <w:txbxContent>
                    <w:p w14:paraId="78204EEF" w14:textId="77777777" w:rsidR="00F538CD" w:rsidRDefault="00091232">
                      <w:pPr>
                        <w:pStyle w:val="Bodytext30"/>
                        <w:spacing w:after="0" w:line="240" w:lineRule="auto"/>
                        <w:ind w:left="0" w:firstLine="0"/>
                        <w:jc w:val="center"/>
                      </w:pPr>
                      <w:r>
                        <w:rPr>
                          <w:color w:val="5B5B5B"/>
                          <w:rtl/>
                          <w:lang w:val="he-IL" w:eastAsia="he-IL" w:bidi="he-IL"/>
                        </w:rPr>
                        <w:t>־</w:t>
                      </w:r>
                      <w:r>
                        <w:rPr>
                          <w:color w:val="5B5B5B"/>
                        </w:rPr>
                        <w:t>1</w:t>
                      </w:r>
                      <w:r>
                        <w:rPr>
                          <w:color w:val="5B5B5B"/>
                          <w:rtl/>
                          <w:lang w:val="he-IL" w:eastAsia="he-IL" w:bidi="he-IL"/>
                        </w:rPr>
                        <w:t xml:space="preserve"> </w:t>
                      </w:r>
                      <w:r>
                        <w:rPr>
                          <w:color w:val="5B5B5B"/>
                        </w:rPr>
                        <w:t>1001</w:t>
                      </w:r>
                      <w:r>
                        <w:rPr>
                          <w:color w:val="5B5B5B"/>
                          <w:rtl/>
                          <w:lang w:val="he-IL" w:eastAsia="he-IL" w:bidi="he-IL"/>
                        </w:rPr>
                        <w:t xml:space="preserve"> = (</w:t>
                      </w:r>
                      <w:r>
                        <w:rPr>
                          <w:color w:val="5B5B5B"/>
                        </w:rPr>
                        <w:t>13</w:t>
                      </w:r>
                      <w:r>
                        <w:rPr>
                          <w:color w:val="5B5B5B"/>
                          <w:rtl/>
                          <w:lang w:val="he-IL" w:eastAsia="he-IL" w:bidi="he-IL"/>
                        </w:rPr>
                        <w:t>־</w:t>
                      </w:r>
                      <w:r>
                        <w:rPr>
                          <w:color w:val="5B5B5B"/>
                        </w:rPr>
                        <w:t>7-11</w:t>
                      </w:r>
                      <w:r>
                        <w:rPr>
                          <w:color w:val="5B5B5B"/>
                          <w:rtl/>
                          <w:lang w:val="he-IL" w:eastAsia="he-IL" w:bidi="he-IL"/>
                        </w:rPr>
                        <w:t>)</w:t>
                      </w:r>
                      <w:r>
                        <w:rPr>
                          <w:color w:val="5B5B5B"/>
                        </w:rPr>
                        <w:t>0</w:t>
                      </w:r>
                      <w:r>
                        <w:rPr>
                          <w:color w:val="5B5B5B"/>
                          <w:rtl/>
                          <w:lang w:val="he-IL" w:eastAsia="he-IL" w:bidi="he-IL"/>
                        </w:rPr>
                        <w:t xml:space="preserve"> = (</w:t>
                      </w:r>
                      <w:r>
                        <w:rPr>
                          <w:color w:val="5B5B5B"/>
                        </w:rPr>
                        <w:t>1001</w:t>
                      </w:r>
                      <w:r>
                        <w:rPr>
                          <w:color w:val="5B5B5B"/>
                          <w:rtl/>
                          <w:lang w:val="he-IL" w:eastAsia="he-IL" w:bidi="he-IL"/>
                        </w:rPr>
                        <w:t>)</w:t>
                      </w:r>
                      <w:r>
                        <w:rPr>
                          <w:color w:val="5B5B5B"/>
                        </w:rPr>
                        <w:t>0</w:t>
                      </w:r>
                    </w:p>
                  </w:txbxContent>
                </v:textbox>
                <w10:wrap type="topAndBottom" anchorx="page"/>
              </v:shape>
            </w:pict>
          </mc:Fallback>
        </mc:AlternateContent>
      </w:r>
      <w:r>
        <w:rPr>
          <w:noProof/>
        </w:rPr>
        <mc:AlternateContent>
          <mc:Choice Requires="wps">
            <w:drawing>
              <wp:anchor distT="411480" distB="1360805" distL="0" distR="0" simplePos="0" relativeHeight="125830647" behindDoc="0" locked="0" layoutInCell="1" allowOverlap="1" wp14:anchorId="181BB29C" wp14:editId="799FBFCB">
                <wp:simplePos x="0" y="0"/>
                <wp:positionH relativeFrom="page">
                  <wp:posOffset>2259330</wp:posOffset>
                </wp:positionH>
                <wp:positionV relativeFrom="paragraph">
                  <wp:posOffset>411480</wp:posOffset>
                </wp:positionV>
                <wp:extent cx="2243455" cy="292735"/>
                <wp:effectExtent l="0" t="0" r="0" b="0"/>
                <wp:wrapTopAndBottom/>
                <wp:docPr id="2724" name="Shape 2724"/>
                <wp:cNvGraphicFramePr/>
                <a:graphic xmlns:a="http://schemas.openxmlformats.org/drawingml/2006/main">
                  <a:graphicData uri="http://schemas.microsoft.com/office/word/2010/wordprocessingShape">
                    <wps:wsp>
                      <wps:cNvSpPr txBox="1"/>
                      <wps:spPr>
                        <a:xfrm>
                          <a:off x="0" y="0"/>
                          <a:ext cx="2243455" cy="292735"/>
                        </a:xfrm>
                        <a:prstGeom prst="rect">
                          <a:avLst/>
                        </a:prstGeom>
                        <a:noFill/>
                      </wps:spPr>
                      <wps:txbx>
                        <w:txbxContent>
                          <w:p w14:paraId="15F43E30" w14:textId="77777777" w:rsidR="00F538CD" w:rsidRDefault="00091232">
                            <w:pPr>
                              <w:pStyle w:val="Bodytext30"/>
                              <w:spacing w:after="0" w:line="240" w:lineRule="auto"/>
                              <w:ind w:left="0" w:firstLine="0"/>
                            </w:pPr>
                            <w:r>
                              <w:rPr>
                                <w:color w:val="5B5B5B"/>
                                <w:rtl/>
                                <w:lang w:val="he-IL" w:eastAsia="he-IL" w:bidi="he-IL"/>
                              </w:rPr>
                              <w:t>|־</w:t>
                            </w:r>
                            <w:r>
                              <w:rPr>
                                <w:color w:val="5B5B5B"/>
                              </w:rPr>
                              <w:t>1</w:t>
                            </w:r>
                            <w:r>
                              <w:rPr>
                                <w:color w:val="5B5B5B"/>
                                <w:rtl/>
                                <w:lang w:val="he-IL" w:eastAsia="he-IL" w:bidi="he-IL"/>
                              </w:rPr>
                              <w:t xml:space="preserve"> |־</w:t>
                            </w:r>
                            <w:r>
                              <w:rPr>
                                <w:color w:val="5B5B5B"/>
                              </w:rPr>
                              <w:t>1</w:t>
                            </w:r>
                            <w:r>
                              <w:rPr>
                                <w:color w:val="5B5B5B"/>
                                <w:rtl/>
                                <w:lang w:val="he-IL" w:eastAsia="he-IL" w:bidi="he-IL"/>
                              </w:rPr>
                              <w:t xml:space="preserve"> </w:t>
                            </w:r>
                            <w:r>
                              <w:rPr>
                                <w:color w:val="5B5B5B"/>
                              </w:rPr>
                              <w:t>7</w:t>
                            </w:r>
                            <w:r>
                              <w:rPr>
                                <w:color w:val="5B5B5B"/>
                                <w:rtl/>
                                <w:lang w:val="he-IL" w:eastAsia="he-IL" w:bidi="he-IL"/>
                              </w:rPr>
                              <w:t>־</w:t>
                            </w:r>
                            <w:r>
                              <w:rPr>
                                <w:color w:val="5B5B5B"/>
                              </w:rPr>
                              <w:t>5</w:t>
                            </w:r>
                            <w:r>
                              <w:rPr>
                                <w:color w:val="5B5B5B"/>
                                <w:rtl/>
                                <w:lang w:val="he-IL" w:eastAsia="he-IL" w:bidi="he-IL"/>
                              </w:rPr>
                              <w:t>־</w:t>
                            </w:r>
                            <w:r>
                              <w:rPr>
                                <w:color w:val="5B5B5B"/>
                              </w:rPr>
                              <w:t>2-3</w:t>
                            </w:r>
                            <w:r>
                              <w:rPr>
                                <w:color w:val="5B5B5B"/>
                                <w:rtl/>
                                <w:lang w:val="he-IL" w:eastAsia="he-IL" w:bidi="he-IL"/>
                              </w:rPr>
                              <w:t xml:space="preserve"> = (</w:t>
                            </w:r>
                            <w:r>
                              <w:rPr>
                                <w:color w:val="5B5B5B"/>
                              </w:rPr>
                              <w:t>7</w:t>
                            </w:r>
                            <w:r>
                              <w:rPr>
                                <w:color w:val="5B5B5B"/>
                                <w:rtl/>
                                <w:lang w:val="he-IL" w:eastAsia="he-IL" w:bidi="he-IL"/>
                              </w:rPr>
                              <w:t>־</w:t>
                            </w:r>
                            <w:r>
                              <w:rPr>
                                <w:color w:val="5B5B5B"/>
                              </w:rPr>
                              <w:t>5</w:t>
                            </w:r>
                            <w:r>
                              <w:rPr>
                                <w:color w:val="5B5B5B"/>
                                <w:rtl/>
                                <w:lang w:val="he-IL" w:eastAsia="he-IL" w:bidi="he-IL"/>
                              </w:rPr>
                              <w:t>־</w:t>
                            </w:r>
                            <w:r>
                              <w:rPr>
                                <w:color w:val="5B5B5B"/>
                              </w:rPr>
                              <w:t>3</w:t>
                            </w:r>
                            <w:r>
                              <w:rPr>
                                <w:color w:val="5B5B5B"/>
                                <w:rtl/>
                                <w:lang w:val="he-IL" w:eastAsia="he-IL" w:bidi="he-IL"/>
                              </w:rPr>
                              <w:t>־</w:t>
                            </w:r>
                            <w:r>
                              <w:rPr>
                                <w:color w:val="5B5B5B"/>
                              </w:rPr>
                              <w:t>2</w:t>
                            </w:r>
                            <w:r>
                              <w:rPr>
                                <w:color w:val="5B5B5B"/>
                                <w:rtl/>
                                <w:lang w:val="he-IL" w:eastAsia="he-IL" w:bidi="he-IL"/>
                              </w:rPr>
                              <w:t>)</w:t>
                            </w:r>
                            <w:r>
                              <w:rPr>
                                <w:color w:val="5B5B5B"/>
                              </w:rPr>
                              <w:t>0</w:t>
                            </w:r>
                          </w:p>
                        </w:txbxContent>
                      </wps:txbx>
                      <wps:bodyPr wrap="none" lIns="0" tIns="0" rIns="0" bIns="0"/>
                    </wps:wsp>
                  </a:graphicData>
                </a:graphic>
              </wp:anchor>
            </w:drawing>
          </mc:Choice>
          <mc:Fallback>
            <w:pict>
              <v:shape w14:anchorId="181BB29C" id="Shape 2724" o:spid="_x0000_s1736" type="#_x0000_t202" style="position:absolute;margin-left:177.9pt;margin-top:32.4pt;width:176.65pt;height:23.05pt;z-index:125830647;visibility:visible;mso-wrap-style:none;mso-wrap-distance-left:0;mso-wrap-distance-top:32.4pt;mso-wrap-distance-right:0;mso-wrap-distance-bottom:107.1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" filled="f" stroked="f">
                <v:textbox inset="0,0,0,0">
                  <w:txbxContent>
                    <w:p w14:paraId="15F43E30" w14:textId="77777777" w:rsidR="00F538CD" w:rsidRDefault="00091232">
                      <w:pPr>
                        <w:pStyle w:val="Bodytext30"/>
                        <w:spacing w:after="0" w:line="240" w:lineRule="auto"/>
                        <w:ind w:left="0" w:firstLine="0"/>
                      </w:pPr>
                      <w:r>
                        <w:rPr>
                          <w:color w:val="5B5B5B"/>
                          <w:rtl/>
                          <w:lang w:val="he-IL" w:eastAsia="he-IL" w:bidi="he-IL"/>
                        </w:rPr>
                        <w:t>|־</w:t>
                      </w:r>
                      <w:r>
                        <w:rPr>
                          <w:color w:val="5B5B5B"/>
                        </w:rPr>
                        <w:t>1</w:t>
                      </w:r>
                      <w:r>
                        <w:rPr>
                          <w:color w:val="5B5B5B"/>
                          <w:rtl/>
                          <w:lang w:val="he-IL" w:eastAsia="he-IL" w:bidi="he-IL"/>
                        </w:rPr>
                        <w:t xml:space="preserve"> |־</w:t>
                      </w:r>
                      <w:r>
                        <w:rPr>
                          <w:color w:val="5B5B5B"/>
                        </w:rPr>
                        <w:t>1</w:t>
                      </w:r>
                      <w:r>
                        <w:rPr>
                          <w:color w:val="5B5B5B"/>
                          <w:rtl/>
                          <w:lang w:val="he-IL" w:eastAsia="he-IL" w:bidi="he-IL"/>
                        </w:rPr>
                        <w:t xml:space="preserve"> </w:t>
                      </w:r>
                      <w:r>
                        <w:rPr>
                          <w:color w:val="5B5B5B"/>
                        </w:rPr>
                        <w:t>7</w:t>
                      </w:r>
                      <w:r>
                        <w:rPr>
                          <w:color w:val="5B5B5B"/>
                          <w:rtl/>
                          <w:lang w:val="he-IL" w:eastAsia="he-IL" w:bidi="he-IL"/>
                        </w:rPr>
                        <w:t>־</w:t>
                      </w:r>
                      <w:r>
                        <w:rPr>
                          <w:color w:val="5B5B5B"/>
                        </w:rPr>
                        <w:t>5</w:t>
                      </w:r>
                      <w:r>
                        <w:rPr>
                          <w:color w:val="5B5B5B"/>
                          <w:rtl/>
                          <w:lang w:val="he-IL" w:eastAsia="he-IL" w:bidi="he-IL"/>
                        </w:rPr>
                        <w:t>־</w:t>
                      </w:r>
                      <w:r>
                        <w:rPr>
                          <w:color w:val="5B5B5B"/>
                        </w:rPr>
                        <w:t>2-3</w:t>
                      </w:r>
                      <w:r>
                        <w:rPr>
                          <w:color w:val="5B5B5B"/>
                          <w:rtl/>
                          <w:lang w:val="he-IL" w:eastAsia="he-IL" w:bidi="he-IL"/>
                        </w:rPr>
                        <w:t xml:space="preserve"> = (</w:t>
                      </w:r>
                      <w:r>
                        <w:rPr>
                          <w:color w:val="5B5B5B"/>
                        </w:rPr>
                        <w:t>7</w:t>
                      </w:r>
                      <w:r>
                        <w:rPr>
                          <w:color w:val="5B5B5B"/>
                          <w:rtl/>
                          <w:lang w:val="he-IL" w:eastAsia="he-IL" w:bidi="he-IL"/>
                        </w:rPr>
                        <w:t>־</w:t>
                      </w:r>
                      <w:r>
                        <w:rPr>
                          <w:color w:val="5B5B5B"/>
                        </w:rPr>
                        <w:t>5</w:t>
                      </w:r>
                      <w:r>
                        <w:rPr>
                          <w:color w:val="5B5B5B"/>
                          <w:rtl/>
                          <w:lang w:val="he-IL" w:eastAsia="he-IL" w:bidi="he-IL"/>
                        </w:rPr>
                        <w:t>־</w:t>
                      </w:r>
                      <w:r>
                        <w:rPr>
                          <w:color w:val="5B5B5B"/>
                        </w:rPr>
                        <w:t>3</w:t>
                      </w:r>
                      <w:r>
                        <w:rPr>
                          <w:color w:val="5B5B5B"/>
                          <w:rtl/>
                          <w:lang w:val="he-IL" w:eastAsia="he-IL" w:bidi="he-IL"/>
                        </w:rPr>
                        <w:t>־</w:t>
                      </w:r>
                      <w:r>
                        <w:rPr>
                          <w:color w:val="5B5B5B"/>
                        </w:rPr>
                        <w:t>2</w:t>
                      </w:r>
                      <w:r>
                        <w:rPr>
                          <w:color w:val="5B5B5B"/>
                          <w:rtl/>
                          <w:lang w:val="he-IL" w:eastAsia="he-IL" w:bidi="he-IL"/>
                        </w:rPr>
                        <w:t>)</w:t>
                      </w:r>
                      <w:r>
                        <w:rPr>
                          <w:color w:val="5B5B5B"/>
                        </w:rPr>
                        <w:t>0</w:t>
                      </w:r>
                    </w:p>
                  </w:txbxContent>
                </v:textbox>
                <w10:wrap type="topAndBottom" anchorx="page"/>
              </v:shape>
            </w:pict>
          </mc:Fallback>
        </mc:AlternateContent>
      </w:r>
      <w:r>
        <w:rPr>
          <w:noProof/>
        </w:rPr>
        <mc:AlternateContent>
          <mc:Choice Requires="wps">
            <w:drawing>
              <wp:anchor distT="868680" distB="915670" distL="0" distR="0" simplePos="0" relativeHeight="125830649" behindDoc="0" locked="0" layoutInCell="1" allowOverlap="1" wp14:anchorId="008DC6A3" wp14:editId="5A0A004E">
                <wp:simplePos x="0" y="0"/>
                <wp:positionH relativeFrom="page">
                  <wp:posOffset>2261870</wp:posOffset>
                </wp:positionH>
                <wp:positionV relativeFrom="paragraph">
                  <wp:posOffset>868680</wp:posOffset>
                </wp:positionV>
                <wp:extent cx="2319655" cy="280670"/>
                <wp:effectExtent l="0" t="0" r="0" b="0"/>
                <wp:wrapTopAndBottom/>
                <wp:docPr id="2726" name="Shape 2726"/>
                <wp:cNvGraphicFramePr/>
                <a:graphic xmlns:a="http://schemas.openxmlformats.org/drawingml/2006/main">
                  <a:graphicData uri="http://schemas.microsoft.com/office/word/2010/wordprocessingShape">
                    <wps:wsp>
                      <wps:cNvSpPr txBox="1"/>
                      <wps:spPr>
                        <a:xfrm>
                          <a:off x="0" y="0"/>
                          <a:ext cx="2319655" cy="280670"/>
                        </a:xfrm>
                        <a:prstGeom prst="rect">
                          <a:avLst/>
                        </a:prstGeom>
                        <a:noFill/>
                      </wps:spPr>
                      <wps:txbx>
                        <w:txbxContent>
                          <w:p w14:paraId="3983D9E0" w14:textId="77777777" w:rsidR="00F538CD" w:rsidRDefault="00091232">
                            <w:pPr>
                              <w:pStyle w:val="Bodytext30"/>
                              <w:spacing w:after="0" w:line="240" w:lineRule="auto"/>
                              <w:ind w:left="0" w:firstLine="0"/>
                            </w:pPr>
                            <w:r>
                              <w:rPr>
                                <w:color w:val="5B5B5B"/>
                                <w:rtl/>
                                <w:lang w:val="he-IL" w:eastAsia="he-IL" w:bidi="he-IL"/>
                              </w:rPr>
                              <w:t>|־</w:t>
                            </w:r>
                            <w:r>
                              <w:rPr>
                                <w:color w:val="5B5B5B"/>
                              </w:rPr>
                              <w:t>1</w:t>
                            </w:r>
                            <w:r>
                              <w:rPr>
                                <w:color w:val="5B5B5B"/>
                                <w:rtl/>
                                <w:lang w:val="he-IL" w:eastAsia="he-IL" w:bidi="he-IL"/>
                              </w:rPr>
                              <w:t xml:space="preserve"> </w:t>
                            </w:r>
                            <w:r>
                              <w:rPr>
                                <w:color w:val="5B5B5B"/>
                              </w:rPr>
                              <w:t>7</w:t>
                            </w:r>
                            <w:r>
                              <w:rPr>
                                <w:color w:val="5B5B5B"/>
                                <w:rtl/>
                                <w:lang w:val="he-IL" w:eastAsia="he-IL" w:bidi="he-IL"/>
                              </w:rPr>
                              <w:t>’</w:t>
                            </w:r>
                            <w:r>
                              <w:rPr>
                                <w:color w:val="5B5B5B"/>
                              </w:rPr>
                              <w:t>5</w:t>
                            </w:r>
                            <w:r>
                              <w:rPr>
                                <w:color w:val="5B5B5B"/>
                                <w:vertAlign w:val="superscript"/>
                              </w:rPr>
                              <w:t>2</w:t>
                            </w:r>
                            <w:r>
                              <w:rPr>
                                <w:color w:val="5B5B5B"/>
                                <w:rtl/>
                                <w:lang w:val="he-IL" w:eastAsia="he-IL" w:bidi="he-IL"/>
                              </w:rPr>
                              <w:t>־</w:t>
                            </w:r>
                            <w:r>
                              <w:rPr>
                                <w:color w:val="5B5B5B"/>
                              </w:rPr>
                              <w:t>3</w:t>
                            </w:r>
                            <w:r>
                              <w:rPr>
                                <w:color w:val="5B5B5B"/>
                                <w:vertAlign w:val="superscript"/>
                              </w:rPr>
                              <w:t>2</w:t>
                            </w:r>
                            <w:r>
                              <w:rPr>
                                <w:color w:val="5B5B5B"/>
                                <w:rtl/>
                                <w:lang w:val="he-IL" w:eastAsia="he-IL" w:bidi="he-IL"/>
                              </w:rPr>
                              <w:t>־</w:t>
                            </w:r>
                            <w:r>
                              <w:rPr>
                                <w:color w:val="5B5B5B"/>
                              </w:rPr>
                              <w:t>2</w:t>
                            </w:r>
                            <w:r>
                              <w:rPr>
                                <w:color w:val="5B5B5B"/>
                                <w:vertAlign w:val="superscript"/>
                              </w:rPr>
                              <w:t>3</w:t>
                            </w:r>
                            <w:r>
                              <w:rPr>
                                <w:color w:val="5B5B5B"/>
                                <w:rtl/>
                                <w:lang w:val="he-IL" w:eastAsia="he-IL" w:bidi="he-IL"/>
                              </w:rPr>
                              <w:t xml:space="preserve"> = (</w:t>
                            </w:r>
                            <w:r>
                              <w:rPr>
                                <w:color w:val="5B5B5B"/>
                              </w:rPr>
                              <w:t>7</w:t>
                            </w:r>
                            <w:r>
                              <w:rPr>
                                <w:color w:val="5B5B5B"/>
                                <w:rtl/>
                                <w:lang w:val="he-IL" w:eastAsia="he-IL" w:bidi="he-IL"/>
                              </w:rPr>
                              <w:t>־</w:t>
                            </w:r>
                            <w:r>
                              <w:rPr>
                                <w:color w:val="5B5B5B"/>
                              </w:rPr>
                              <w:t>5</w:t>
                            </w:r>
                            <w:r>
                              <w:rPr>
                                <w:color w:val="5B5B5B"/>
                                <w:vertAlign w:val="superscript"/>
                              </w:rPr>
                              <w:t>2</w:t>
                            </w:r>
                            <w:r>
                              <w:rPr>
                                <w:color w:val="5B5B5B"/>
                                <w:rtl/>
                                <w:lang w:val="he-IL" w:eastAsia="he-IL" w:bidi="he-IL"/>
                              </w:rPr>
                              <w:t>־</w:t>
                            </w:r>
                            <w:r>
                              <w:rPr>
                                <w:color w:val="5B5B5B"/>
                              </w:rPr>
                              <w:t>3</w:t>
                            </w:r>
                            <w:r>
                              <w:rPr>
                                <w:color w:val="5B5B5B"/>
                                <w:vertAlign w:val="superscript"/>
                              </w:rPr>
                              <w:t>2</w:t>
                            </w:r>
                            <w:r>
                              <w:rPr>
                                <w:color w:val="5B5B5B"/>
                                <w:rtl/>
                                <w:lang w:val="he-IL" w:eastAsia="he-IL" w:bidi="he-IL"/>
                              </w:rPr>
                              <w:t>•</w:t>
                            </w:r>
                            <w:r>
                              <w:rPr>
                                <w:color w:val="5B5B5B"/>
                              </w:rPr>
                              <w:t>2</w:t>
                            </w:r>
                            <w:r>
                              <w:rPr>
                                <w:color w:val="5B5B5B"/>
                                <w:vertAlign w:val="superscript"/>
                              </w:rPr>
                              <w:t>3</w:t>
                            </w:r>
                            <w:r>
                              <w:rPr>
                                <w:color w:val="5B5B5B"/>
                                <w:rtl/>
                                <w:lang w:val="he-IL" w:eastAsia="he-IL" w:bidi="he-IL"/>
                              </w:rPr>
                              <w:t>)</w:t>
                            </w:r>
                            <w:r>
                              <w:rPr>
                                <w:color w:val="5B5B5B"/>
                              </w:rPr>
                              <w:t>0</w:t>
                            </w:r>
                          </w:p>
                        </w:txbxContent>
                      </wps:txbx>
                      <wps:bodyPr wrap="none" lIns="0" tIns="0" rIns="0" bIns="0"/>
                    </wps:wsp>
                  </a:graphicData>
                </a:graphic>
              </wp:anchor>
            </w:drawing>
          </mc:Choice>
          <mc:Fallback>
            <w:pict>
              <v:shape w14:anchorId="008DC6A3" id="Shape 2726" o:spid="_x0000_s1737" type="#_x0000_t202" style="position:absolute;margin-left:178.1pt;margin-top:68.4pt;width:182.65pt;height:22.1pt;z-index:125830649;visibility:visible;mso-wrap-style:none;mso-wrap-distance-left:0;mso-wrap-distance-top:68.4pt;mso-wrap-distance-right:0;mso-wrap-distance-bottom:72.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" filled="f" stroked="f">
                <v:textbox inset="0,0,0,0">
                  <w:txbxContent>
                    <w:p w14:paraId="3983D9E0" w14:textId="77777777" w:rsidR="00F538CD" w:rsidRDefault="00091232">
                      <w:pPr>
                        <w:pStyle w:val="Bodytext30"/>
                        <w:spacing w:after="0" w:line="240" w:lineRule="auto"/>
                        <w:ind w:left="0" w:firstLine="0"/>
                      </w:pPr>
                      <w:r>
                        <w:rPr>
                          <w:color w:val="5B5B5B"/>
                          <w:rtl/>
                          <w:lang w:val="he-IL" w:eastAsia="he-IL" w:bidi="he-IL"/>
                        </w:rPr>
                        <w:t>|־</w:t>
                      </w:r>
                      <w:r>
                        <w:rPr>
                          <w:color w:val="5B5B5B"/>
                        </w:rPr>
                        <w:t>1</w:t>
                      </w:r>
                      <w:r>
                        <w:rPr>
                          <w:color w:val="5B5B5B"/>
                          <w:rtl/>
                          <w:lang w:val="he-IL" w:eastAsia="he-IL" w:bidi="he-IL"/>
                        </w:rPr>
                        <w:t xml:space="preserve"> </w:t>
                      </w:r>
                      <w:r>
                        <w:rPr>
                          <w:color w:val="5B5B5B"/>
                        </w:rPr>
                        <w:t>7</w:t>
                      </w:r>
                      <w:r>
                        <w:rPr>
                          <w:color w:val="5B5B5B"/>
                          <w:rtl/>
                          <w:lang w:val="he-IL" w:eastAsia="he-IL" w:bidi="he-IL"/>
                        </w:rPr>
                        <w:t>’</w:t>
                      </w:r>
                      <w:r>
                        <w:rPr>
                          <w:color w:val="5B5B5B"/>
                        </w:rPr>
                        <w:t>5</w:t>
                      </w:r>
                      <w:r>
                        <w:rPr>
                          <w:color w:val="5B5B5B"/>
                          <w:vertAlign w:val="superscript"/>
                        </w:rPr>
                        <w:t>2</w:t>
                      </w:r>
                      <w:r>
                        <w:rPr>
                          <w:color w:val="5B5B5B"/>
                          <w:rtl/>
                          <w:lang w:val="he-IL" w:eastAsia="he-IL" w:bidi="he-IL"/>
                        </w:rPr>
                        <w:t>־</w:t>
                      </w:r>
                      <w:r>
                        <w:rPr>
                          <w:color w:val="5B5B5B"/>
                        </w:rPr>
                        <w:t>3</w:t>
                      </w:r>
                      <w:r>
                        <w:rPr>
                          <w:color w:val="5B5B5B"/>
                          <w:vertAlign w:val="superscript"/>
                        </w:rPr>
                        <w:t>2</w:t>
                      </w:r>
                      <w:r>
                        <w:rPr>
                          <w:color w:val="5B5B5B"/>
                          <w:rtl/>
                          <w:lang w:val="he-IL" w:eastAsia="he-IL" w:bidi="he-IL"/>
                        </w:rPr>
                        <w:t>־</w:t>
                      </w:r>
                      <w:r>
                        <w:rPr>
                          <w:color w:val="5B5B5B"/>
                        </w:rPr>
                        <w:t>2</w:t>
                      </w:r>
                      <w:r>
                        <w:rPr>
                          <w:color w:val="5B5B5B"/>
                          <w:vertAlign w:val="superscript"/>
                        </w:rPr>
                        <w:t>3</w:t>
                      </w:r>
                      <w:r>
                        <w:rPr>
                          <w:color w:val="5B5B5B"/>
                          <w:rtl/>
                          <w:lang w:val="he-IL" w:eastAsia="he-IL" w:bidi="he-IL"/>
                        </w:rPr>
                        <w:t xml:space="preserve"> = (</w:t>
                      </w:r>
                      <w:r>
                        <w:rPr>
                          <w:color w:val="5B5B5B"/>
                        </w:rPr>
                        <w:t>7</w:t>
                      </w:r>
                      <w:r>
                        <w:rPr>
                          <w:color w:val="5B5B5B"/>
                          <w:rtl/>
                          <w:lang w:val="he-IL" w:eastAsia="he-IL" w:bidi="he-IL"/>
                        </w:rPr>
                        <w:t>־</w:t>
                      </w:r>
                      <w:r>
                        <w:rPr>
                          <w:color w:val="5B5B5B"/>
                        </w:rPr>
                        <w:t>5</w:t>
                      </w:r>
                      <w:r>
                        <w:rPr>
                          <w:color w:val="5B5B5B"/>
                          <w:vertAlign w:val="superscript"/>
                        </w:rPr>
                        <w:t>2</w:t>
                      </w:r>
                      <w:r>
                        <w:rPr>
                          <w:color w:val="5B5B5B"/>
                          <w:rtl/>
                          <w:lang w:val="he-IL" w:eastAsia="he-IL" w:bidi="he-IL"/>
                        </w:rPr>
                        <w:t>־</w:t>
                      </w:r>
                      <w:r>
                        <w:rPr>
                          <w:color w:val="5B5B5B"/>
                        </w:rPr>
                        <w:t>3</w:t>
                      </w:r>
                      <w:r>
                        <w:rPr>
                          <w:color w:val="5B5B5B"/>
                          <w:vertAlign w:val="superscript"/>
                        </w:rPr>
                        <w:t>2</w:t>
                      </w:r>
                      <w:r>
                        <w:rPr>
                          <w:color w:val="5B5B5B"/>
                          <w:rtl/>
                          <w:lang w:val="he-IL" w:eastAsia="he-IL" w:bidi="he-IL"/>
                        </w:rPr>
                        <w:t>•</w:t>
                      </w:r>
                      <w:r>
                        <w:rPr>
                          <w:color w:val="5B5B5B"/>
                        </w:rPr>
                        <w:t>2</w:t>
                      </w:r>
                      <w:r>
                        <w:rPr>
                          <w:color w:val="5B5B5B"/>
                          <w:vertAlign w:val="superscript"/>
                        </w:rPr>
                        <w:t>3</w:t>
                      </w:r>
                      <w:r>
                        <w:rPr>
                          <w:color w:val="5B5B5B"/>
                          <w:rtl/>
                          <w:lang w:val="he-IL" w:eastAsia="he-IL" w:bidi="he-IL"/>
                        </w:rPr>
                        <w:t>)</w:t>
                      </w:r>
                      <w:r>
                        <w:rPr>
                          <w:color w:val="5B5B5B"/>
                        </w:rPr>
                        <w:t>0</w:t>
                      </w:r>
                    </w:p>
                  </w:txbxContent>
                </v:textbox>
                <w10:wrap type="topAndBottom" anchorx="page"/>
              </v:shape>
            </w:pict>
          </mc:Fallback>
        </mc:AlternateContent>
      </w:r>
      <w:r>
        <w:rPr>
          <w:noProof/>
        </w:rPr>
        <mc:AlternateContent>
          <mc:Choice Requires="wps">
            <w:drawing>
              <wp:anchor distT="1383665" distB="507365" distL="0" distR="0" simplePos="0" relativeHeight="125830651" behindDoc="0" locked="0" layoutInCell="1" allowOverlap="1" wp14:anchorId="4CBA86CE" wp14:editId="2AD2634E">
                <wp:simplePos x="0" y="0"/>
                <wp:positionH relativeFrom="page">
                  <wp:posOffset>3404870</wp:posOffset>
                </wp:positionH>
                <wp:positionV relativeFrom="paragraph">
                  <wp:posOffset>1383665</wp:posOffset>
                </wp:positionV>
                <wp:extent cx="841375" cy="173990"/>
                <wp:effectExtent l="0" t="0" r="0" b="0"/>
                <wp:wrapTopAndBottom/>
                <wp:docPr id="2728" name="Shape 2728"/>
                <wp:cNvGraphicFramePr/>
                <a:graphic xmlns:a="http://schemas.openxmlformats.org/drawingml/2006/main">
                  <a:graphicData uri="http://schemas.microsoft.com/office/word/2010/wordprocessingShape">
                    <wps:wsp>
                      <wps:cNvSpPr txBox="1"/>
                      <wps:spPr>
                        <a:xfrm>
                          <a:off x="0" y="0"/>
                          <a:ext cx="841375" cy="173990"/>
                        </a:xfrm>
                        <a:prstGeom prst="rect">
                          <a:avLst/>
                        </a:prstGeom>
                        <a:noFill/>
                      </wps:spPr>
                      <wps:txbx>
                        <w:txbxContent>
                          <w:p w14:paraId="4249D549" w14:textId="77777777" w:rsidR="00F538CD" w:rsidRDefault="00091232">
                            <w:pPr>
                              <w:pStyle w:val="Bodytext60"/>
                              <w:spacing w:after="0"/>
                            </w:pPr>
                            <w:r>
                              <w:rPr>
                                <w:color w:val="5B5B5B"/>
                              </w:rPr>
                              <w:t>1,000,000 1</w:t>
                            </w:r>
                          </w:p>
                        </w:txbxContent>
                      </wps:txbx>
                      <wps:bodyPr wrap="none" lIns="0" tIns="0" rIns="0" bIns="0"/>
                    </wps:wsp>
                  </a:graphicData>
                </a:graphic>
              </wp:anchor>
            </w:drawing>
          </mc:Choice>
          <mc:Fallback>
            <w:pict>
              <v:shape w14:anchorId="4CBA86CE" id="Shape 2728" o:spid="_x0000_s1738" type="#_x0000_t202" style="position:absolute;margin-left:268.1pt;margin-top:108.95pt;width:66.25pt;height:13.7pt;z-index:125830651;visibility:visible;mso-wrap-style:none;mso-wrap-distance-left:0;mso-wrap-distance-top:108.95pt;mso-wrap-distance-right:0;mso-wrap-distance-bottom:39.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" filled="f" stroked="f">
                <v:textbox inset="0,0,0,0">
                  <w:txbxContent>
                    <w:p w14:paraId="4249D549" w14:textId="77777777" w:rsidR="00F538CD" w:rsidRDefault="00091232">
                      <w:pPr>
                        <w:pStyle w:val="Bodytext60"/>
                        <w:spacing w:after="0"/>
                      </w:pPr>
                      <w:r>
                        <w:rPr>
                          <w:color w:val="5B5B5B"/>
                        </w:rPr>
                        <w:t>1,000,000 1</w:t>
                      </w:r>
                    </w:p>
                  </w:txbxContent>
                </v:textbox>
                <w10:wrap type="topAndBottom" anchorx="page"/>
              </v:shape>
            </w:pict>
          </mc:Fallback>
        </mc:AlternateContent>
      </w:r>
      <w:r>
        <w:rPr>
          <w:noProof/>
        </w:rPr>
        <mc:AlternateContent>
          <mc:Choice Requires="wps">
            <w:drawing>
              <wp:anchor distT="1383665" distB="507365" distL="0" distR="0" simplePos="0" relativeHeight="125830653" behindDoc="0" locked="0" layoutInCell="1" allowOverlap="1" wp14:anchorId="64387256" wp14:editId="648746A0">
                <wp:simplePos x="0" y="0"/>
                <wp:positionH relativeFrom="page">
                  <wp:posOffset>2265045</wp:posOffset>
                </wp:positionH>
                <wp:positionV relativeFrom="paragraph">
                  <wp:posOffset>1383665</wp:posOffset>
                </wp:positionV>
                <wp:extent cx="1078865" cy="173990"/>
                <wp:effectExtent l="0" t="0" r="0" b="0"/>
                <wp:wrapTopAndBottom/>
                <wp:docPr id="2730" name="Shape 2730"/>
                <wp:cNvGraphicFramePr/>
                <a:graphic xmlns:a="http://schemas.openxmlformats.org/drawingml/2006/main">
                  <a:graphicData uri="http://schemas.microsoft.com/office/word/2010/wordprocessingShape">
                    <wps:wsp>
                      <wps:cNvSpPr txBox="1"/>
                      <wps:spPr>
                        <a:xfrm>
                          <a:off x="0" y="0"/>
                          <a:ext cx="1078865" cy="173990"/>
                        </a:xfrm>
                        <a:prstGeom prst="rect">
                          <a:avLst/>
                        </a:prstGeom>
                        <a:noFill/>
                      </wps:spPr>
                      <wps:txbx>
                        <w:txbxContent>
                          <w:p w14:paraId="756149AB" w14:textId="77777777" w:rsidR="00F538CD" w:rsidRDefault="00091232">
                            <w:pPr>
                              <w:pStyle w:val="Bodytext60"/>
                              <w:spacing w:after="0"/>
                            </w:pPr>
                            <w:r>
                              <w:rPr>
                                <w:color w:val="5B5B5B"/>
                              </w:rPr>
                              <w:t>0(1,000,000) =</w:t>
                            </w:r>
                          </w:p>
                        </w:txbxContent>
                      </wps:txbx>
                      <wps:bodyPr wrap="none" lIns="0" tIns="0" rIns="0" bIns="0"/>
                    </wps:wsp>
                  </a:graphicData>
                </a:graphic>
              </wp:anchor>
            </w:drawing>
          </mc:Choice>
          <mc:Fallback>
            <w:pict>
              <v:shape w14:anchorId="64387256" id="Shape 2730" o:spid="_x0000_s1739" type="#_x0000_t202" style="position:absolute;margin-left:178.35pt;margin-top:108.95pt;width:84.95pt;height:13.7pt;z-index:125830653;visibility:visible;mso-wrap-style:none;mso-wrap-distance-left:0;mso-wrap-distance-top:108.95pt;mso-wrap-distance-right:0;mso-wrap-distance-bottom:39.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" filled="f" stroked="f">
                <v:textbox inset="0,0,0,0">
                  <w:txbxContent>
                    <w:p w14:paraId="756149AB" w14:textId="77777777" w:rsidR="00F538CD" w:rsidRDefault="00091232">
                      <w:pPr>
                        <w:pStyle w:val="Bodytext60"/>
                        <w:spacing w:after="0"/>
                      </w:pPr>
                      <w:r>
                        <w:rPr>
                          <w:color w:val="5B5B5B"/>
                        </w:rPr>
                        <w:t>0(1,000,000) =</w:t>
                      </w:r>
                    </w:p>
                  </w:txbxContent>
                </v:textbox>
                <w10:wrap type="topAndBottom" anchorx="page"/>
              </v:shape>
            </w:pict>
          </mc:Fallback>
        </mc:AlternateContent>
      </w:r>
      <w:r>
        <w:rPr>
          <w:noProof/>
        </w:rPr>
        <mc:AlternateContent>
          <mc:Choice Requires="wps">
            <w:drawing>
              <wp:anchor distT="1835150" distB="55880" distL="0" distR="0" simplePos="0" relativeHeight="125830655" behindDoc="0" locked="0" layoutInCell="1" allowOverlap="1" wp14:anchorId="34AD4BDB" wp14:editId="7743E154">
                <wp:simplePos x="0" y="0"/>
                <wp:positionH relativeFrom="page">
                  <wp:posOffset>2252980</wp:posOffset>
                </wp:positionH>
                <wp:positionV relativeFrom="paragraph">
                  <wp:posOffset>1835150</wp:posOffset>
                </wp:positionV>
                <wp:extent cx="1106170" cy="173990"/>
                <wp:effectExtent l="0" t="0" r="0" b="0"/>
                <wp:wrapTopAndBottom/>
                <wp:docPr id="2732" name="Shape 2732"/>
                <wp:cNvGraphicFramePr/>
                <a:graphic xmlns:a="http://schemas.openxmlformats.org/drawingml/2006/main">
                  <a:graphicData uri="http://schemas.microsoft.com/office/word/2010/wordprocessingShape">
                    <wps:wsp>
                      <wps:cNvSpPr txBox="1"/>
                      <wps:spPr>
                        <a:xfrm>
                          <a:off x="0" y="0"/>
                          <a:ext cx="1106170" cy="173990"/>
                        </a:xfrm>
                        <a:prstGeom prst="rect">
                          <a:avLst/>
                        </a:prstGeom>
                        <a:noFill/>
                      </wps:spPr>
                      <wps:txbx>
                        <w:txbxContent>
                          <w:p w14:paraId="2365BE27" w14:textId="77777777" w:rsidR="00F538CD" w:rsidRPr="005A0801" w:rsidRDefault="00091232">
                            <w:pPr>
                              <w:pStyle w:val="BodyText"/>
                              <w:jc w:val="center"/>
                              <w:rPr>
                                <w:rFonts w:cs="David"/>
                              </w:rPr>
                            </w:pPr>
                            <w:r w:rsidRPr="005A0801">
                              <w:rPr>
                                <w:rFonts w:cs="David"/>
                                <w:rtl/>
                              </w:rPr>
                              <w:t xml:space="preserve">השאלה בעמוד </w:t>
                            </w:r>
                            <w:r>
                              <w:rPr>
                                <w:rFonts w:ascii="Times New Roman" w:eastAsia="Times New Roman" w:hAnsi="Times New Roman" w:cs="Times New Roman"/>
                                <w:lang w:val="en-US" w:eastAsia="en-US" w:bidi="en-US"/>
                              </w:rPr>
                              <w:t>97</w:t>
                            </w:r>
                          </w:p>
                        </w:txbxContent>
                      </wps:txbx>
                      <wps:bodyPr wrap="none" lIns="0" tIns="0" rIns="0" bIns="0"/>
                    </wps:wsp>
                  </a:graphicData>
                </a:graphic>
              </wp:anchor>
            </w:drawing>
          </mc:Choice>
          <mc:Fallback>
            <w:pict>
              <v:shape w14:anchorId="34AD4BDB" id="Shape 2732" o:spid="_x0000_s1740" type="#_x0000_t202" style="position:absolute;margin-left:177.4pt;margin-top:144.5pt;width:87.1pt;height:13.7pt;z-index:125830655;visibility:visible;mso-wrap-style:none;mso-wrap-distance-left:0;mso-wrap-distance-top:144.5pt;mso-wrap-distance-right:0;mso-wrap-distance-bottom:4.4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" filled="f" stroked="f">
                <v:textbox inset="0,0,0,0">
                  <w:txbxContent>
                    <w:p w14:paraId="2365BE27" w14:textId="77777777" w:rsidR="00F538CD" w:rsidRPr="005A0801" w:rsidRDefault="00091232">
                      <w:pPr>
                        <w:pStyle w:val="BodyText"/>
                        <w:jc w:val="center"/>
                        <w:rPr>
                          <w:rFonts w:cs="David"/>
                        </w:rPr>
                      </w:pPr>
                      <w:r w:rsidRPr="005A0801">
                        <w:rPr>
                          <w:rFonts w:cs="David"/>
                          <w:rtl/>
                        </w:rPr>
                        <w:t xml:space="preserve">השאלה בעמוד </w:t>
                      </w:r>
                      <w:r>
                        <w:rPr>
                          <w:rFonts w:ascii="Times New Roman" w:eastAsia="Times New Roman" w:hAnsi="Times New Roman" w:cs="Times New Roman"/>
                          <w:lang w:val="en-US" w:eastAsia="en-US" w:bidi="en-US"/>
                        </w:rPr>
                        <w:t>97</w:t>
                      </w:r>
                    </w:p>
                  </w:txbxContent>
                </v:textbox>
                <w10:wrap type="topAndBottom" anchorx="page"/>
              </v:shape>
            </w:pict>
          </mc:Fallback>
        </mc:AlternateContent>
      </w:r>
    </w:p>
    <w:p w14:paraId="7BEC890C" w14:textId="77777777" w:rsidR="00F538CD" w:rsidRPr="005A0801" w:rsidRDefault="00091232">
      <w:pPr>
        <w:pStyle w:val="BodyText"/>
        <w:spacing w:after="240"/>
        <w:jc w:val="both"/>
        <w:rPr>
          <w:rFonts w:cs="David"/>
        </w:rPr>
      </w:pPr>
      <w:r w:rsidRPr="005A0801">
        <w:rPr>
          <w:rFonts w:cs="David"/>
          <w:color w:val="464646"/>
          <w:rtl/>
        </w:rPr>
        <w:t>מספר המספרי</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בני</w:t>
      </w:r>
      <w:r w:rsidRPr="005A0801">
        <w:rPr>
          <w:rFonts w:cs="David"/>
          <w:color w:val="464646"/>
          <w:rtl/>
        </w:rPr>
        <w:t xml:space="preserve"> </w:t>
      </w:r>
      <w:r>
        <w:rPr>
          <w:rFonts w:ascii="Times New Roman" w:eastAsia="Times New Roman" w:hAnsi="Times New Roman" w:cs="Times New Roman"/>
          <w:color w:val="464646"/>
          <w:lang w:val="en-US" w:eastAsia="en-US" w:bidi="en-US"/>
        </w:rPr>
        <w:t>7</w:t>
      </w:r>
      <w:r>
        <w:rPr>
          <w:rFonts w:ascii="Times New Roman" w:eastAsia="Times New Roman" w:hAnsi="Times New Roman" w:cs="Times New Roman"/>
          <w:color w:val="464646"/>
          <w:rtl/>
        </w:rPr>
        <w:t xml:space="preserve"> </w:t>
      </w:r>
      <w:r w:rsidRPr="005A0801">
        <w:rPr>
          <w:rFonts w:cs="David"/>
          <w:color w:val="464646"/>
          <w:rtl/>
        </w:rPr>
        <w:t xml:space="preserve">ספרות, שסכום </w:t>
      </w:r>
      <w:r w:rsidRPr="005A0801">
        <w:rPr>
          <w:rFonts w:hint="cs"/>
          <w:color w:val="464646"/>
          <w:rtl/>
        </w:rPr>
        <w:t>□</w:t>
      </w:r>
      <w:r w:rsidRPr="005A0801">
        <w:rPr>
          <w:rFonts w:ascii="David" w:hAnsi="David" w:cs="David" w:hint="cs"/>
          <w:color w:val="464646"/>
          <w:rtl/>
        </w:rPr>
        <w:t>פרותיהם</w:t>
      </w:r>
      <w:r w:rsidRPr="005A0801">
        <w:rPr>
          <w:rFonts w:cs="David"/>
          <w:color w:val="464646"/>
          <w:rtl/>
        </w:rPr>
        <w:t xml:space="preserve"> </w:t>
      </w:r>
      <w:r w:rsidRPr="005A0801">
        <w:rPr>
          <w:rFonts w:ascii="David" w:hAnsi="David" w:cs="David" w:hint="cs"/>
          <w:color w:val="464646"/>
          <w:rtl/>
        </w:rPr>
        <w:t>הוא</w:t>
      </w:r>
      <w:r w:rsidRPr="005A0801">
        <w:rPr>
          <w:rFonts w:cs="David"/>
          <w:color w:val="464646"/>
          <w:rtl/>
        </w:rPr>
        <w:t xml:space="preserve"> </w:t>
      </w:r>
      <w:r>
        <w:rPr>
          <w:rFonts w:ascii="Times New Roman" w:eastAsia="Times New Roman" w:hAnsi="Times New Roman" w:cs="Times New Roman"/>
          <w:color w:val="464646"/>
          <w:lang w:val="en-US" w:eastAsia="en-US" w:bidi="en-US"/>
        </w:rPr>
        <w:t>19</w:t>
      </w:r>
      <w:r>
        <w:rPr>
          <w:rFonts w:ascii="Times New Roman" w:eastAsia="Times New Roman" w:hAnsi="Times New Roman" w:cs="Times New Roman"/>
          <w:color w:val="464646"/>
          <w:rtl/>
        </w:rPr>
        <w:t xml:space="preserve"> </w:t>
      </w:r>
      <w:r w:rsidRPr="005A0801">
        <w:rPr>
          <w:rFonts w:cs="David"/>
          <w:color w:val="464646"/>
          <w:rtl/>
        </w:rPr>
        <w:t>(ושאינם מתחילים ב-</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464646"/>
          <w:rtl/>
        </w:rPr>
        <w:t xml:space="preserve">), </w:t>
      </w:r>
      <w:r w:rsidRPr="005A0801">
        <w:rPr>
          <w:rFonts w:cs="David"/>
          <w:color w:val="464646"/>
          <w:rtl/>
        </w:rPr>
        <w:t>הוא כמספר הפתרונות בשלמים של המשוואה -</w:t>
      </w:r>
    </w:p>
    <w:p w14:paraId="3C529E3A" w14:textId="77777777" w:rsidR="00F538CD" w:rsidRDefault="00091232">
      <w:pPr>
        <w:pStyle w:val="Bodytext30"/>
        <w:spacing w:after="180" w:line="240" w:lineRule="auto"/>
        <w:ind w:left="1680" w:firstLine="0"/>
        <w:jc w:val="both"/>
      </w:pPr>
      <w:r>
        <w:rPr>
          <w:color w:val="464646"/>
        </w:rPr>
        <w:t>19</w:t>
      </w:r>
      <w:r>
        <w:rPr>
          <w:color w:val="464646"/>
          <w:rtl/>
          <w:lang w:val="he-IL" w:eastAsia="he-IL" w:bidi="he-IL"/>
        </w:rPr>
        <w:t xml:space="preserve"> = </w:t>
      </w:r>
      <w:r>
        <w:rPr>
          <w:color w:val="464646"/>
        </w:rPr>
        <w:t>X!+ X</w:t>
      </w:r>
      <w:r>
        <w:rPr>
          <w:color w:val="464646"/>
          <w:vertAlign w:val="subscript"/>
        </w:rPr>
        <w:t>2</w:t>
      </w:r>
      <w:r>
        <w:rPr>
          <w:color w:val="464646"/>
        </w:rPr>
        <w:t>+ X</w:t>
      </w:r>
      <w:r>
        <w:rPr>
          <w:color w:val="464646"/>
          <w:vertAlign w:val="subscript"/>
        </w:rPr>
        <w:t>3</w:t>
      </w:r>
      <w:r>
        <w:rPr>
          <w:color w:val="464646"/>
        </w:rPr>
        <w:t>+ X/,+ X</w:t>
      </w:r>
      <w:r>
        <w:rPr>
          <w:color w:val="464646"/>
          <w:vertAlign w:val="subscript"/>
        </w:rPr>
        <w:t>5</w:t>
      </w:r>
      <w:r>
        <w:rPr>
          <w:color w:val="464646"/>
        </w:rPr>
        <w:t>+ X</w:t>
      </w:r>
      <w:r>
        <w:rPr>
          <w:color w:val="464646"/>
          <w:vertAlign w:val="subscript"/>
        </w:rPr>
        <w:t>fc</w:t>
      </w:r>
      <w:r>
        <w:rPr>
          <w:color w:val="464646"/>
        </w:rPr>
        <w:t xml:space="preserve"> + x</w:t>
      </w:r>
      <w:r>
        <w:rPr>
          <w:color w:val="464646"/>
          <w:vertAlign w:val="subscript"/>
        </w:rPr>
        <w:t>7</w:t>
      </w:r>
    </w:p>
    <w:p w14:paraId="488CEB84" w14:textId="77777777" w:rsidR="00F538CD" w:rsidRDefault="00091232">
      <w:pPr>
        <w:pStyle w:val="Bodytext30"/>
        <w:tabs>
          <w:tab w:val="left" w:pos="1726"/>
          <w:tab w:val="left" w:leader="dot" w:pos="3234"/>
        </w:tabs>
        <w:spacing w:after="180" w:line="240" w:lineRule="auto"/>
        <w:ind w:left="0" w:firstLine="0"/>
        <w:jc w:val="both"/>
      </w:pPr>
      <w:r w:rsidRPr="005A0801">
        <w:rPr>
          <w:rFonts w:ascii="Arial" w:eastAsia="Arial" w:hAnsi="Arial" w:cs="David"/>
          <w:color w:val="464646"/>
          <w:rtl/>
          <w:lang w:val="he-IL" w:eastAsia="he-IL" w:bidi="he-IL"/>
        </w:rPr>
        <w:t>המקיימים:</w:t>
      </w:r>
      <w:r w:rsidRPr="005A0801">
        <w:rPr>
          <w:rFonts w:ascii="Arial" w:eastAsia="Arial" w:hAnsi="Arial" w:cs="David"/>
          <w:color w:val="464646"/>
          <w:rtl/>
          <w:lang w:val="he-IL" w:eastAsia="he-IL" w:bidi="he-IL"/>
        </w:rPr>
        <w:tab/>
      </w:r>
      <w:r>
        <w:rPr>
          <w:color w:val="464646"/>
        </w:rPr>
        <w:t>9</w:t>
      </w:r>
      <w:r>
        <w:rPr>
          <w:color w:val="464646"/>
          <w:rtl/>
          <w:lang w:val="he-IL" w:eastAsia="he-IL" w:bidi="he-IL"/>
        </w:rPr>
        <w:t>&gt;</w:t>
      </w:r>
      <w:r>
        <w:rPr>
          <w:color w:val="464646"/>
          <w:vertAlign w:val="subscript"/>
        </w:rPr>
        <w:t>7</w:t>
      </w:r>
      <w:r>
        <w:rPr>
          <w:color w:val="464646"/>
          <w:rtl/>
          <w:lang w:val="he-IL" w:eastAsia="he-IL" w:bidi="he-IL"/>
        </w:rPr>
        <w:t>!&gt;</w:t>
      </w:r>
      <w:r>
        <w:rPr>
          <w:color w:val="464646"/>
        </w:rPr>
        <w:t>0</w:t>
      </w:r>
      <w:r>
        <w:rPr>
          <w:color w:val="464646"/>
          <w:rtl/>
          <w:lang w:val="he-IL" w:eastAsia="he-IL" w:bidi="he-IL"/>
        </w:rPr>
        <w:t xml:space="preserve"> </w:t>
      </w:r>
      <w:r>
        <w:rPr>
          <w:color w:val="464646"/>
          <w:rtl/>
          <w:lang w:val="he-IL" w:eastAsia="he-IL" w:bidi="he-IL"/>
        </w:rPr>
        <w:tab/>
        <w:t xml:space="preserve"> </w:t>
      </w:r>
      <w:r>
        <w:rPr>
          <w:color w:val="464646"/>
        </w:rPr>
        <w:t>9</w:t>
      </w:r>
      <w:r>
        <w:rPr>
          <w:color w:val="464646"/>
          <w:rtl/>
          <w:lang w:val="he-IL" w:eastAsia="he-IL" w:bidi="he-IL"/>
        </w:rPr>
        <w:t>&gt;</w:t>
      </w:r>
      <w:r>
        <w:rPr>
          <w:color w:val="464646"/>
        </w:rPr>
        <w:t>1</w:t>
      </w:r>
      <w:r>
        <w:rPr>
          <w:color w:val="464646"/>
          <w:vertAlign w:val="subscript"/>
        </w:rPr>
        <w:t>2</w:t>
      </w:r>
      <w:r>
        <w:rPr>
          <w:color w:val="464646"/>
          <w:rtl/>
          <w:lang w:val="he-IL" w:eastAsia="he-IL" w:bidi="he-IL"/>
        </w:rPr>
        <w:t>&gt;</w:t>
      </w:r>
      <w:r>
        <w:rPr>
          <w:color w:val="464646"/>
        </w:rPr>
        <w:t>0</w:t>
      </w:r>
      <w:r>
        <w:rPr>
          <w:color w:val="464646"/>
          <w:rtl/>
          <w:lang w:val="he-IL" w:eastAsia="he-IL" w:bidi="he-IL"/>
        </w:rPr>
        <w:t xml:space="preserve"> </w:t>
      </w:r>
      <w:r w:rsidRPr="005A0801">
        <w:rPr>
          <w:rFonts w:ascii="Arial" w:eastAsia="Arial" w:hAnsi="Arial" w:cs="David"/>
          <w:color w:val="464646"/>
          <w:rtl/>
          <w:lang w:val="he-IL" w:eastAsia="he-IL" w:bidi="he-IL"/>
        </w:rPr>
        <w:t xml:space="preserve">י </w:t>
      </w:r>
      <w:r>
        <w:rPr>
          <w:color w:val="464646"/>
        </w:rPr>
        <w:t>9</w:t>
      </w:r>
      <w:r>
        <w:rPr>
          <w:color w:val="464646"/>
          <w:rtl/>
          <w:lang w:val="he-IL" w:eastAsia="he-IL" w:bidi="he-IL"/>
        </w:rPr>
        <w:t>&gt;</w:t>
      </w:r>
      <w:r>
        <w:rPr>
          <w:color w:val="464646"/>
        </w:rPr>
        <w:t>1 &lt;</w:t>
      </w:r>
      <w:r>
        <w:rPr>
          <w:color w:val="464646"/>
          <w:vertAlign w:val="superscript"/>
        </w:rPr>
        <w:t>x</w:t>
      </w:r>
      <w:r>
        <w:rPr>
          <w:color w:val="464646"/>
        </w:rPr>
        <w:t>1</w:t>
      </w:r>
    </w:p>
    <w:p w14:paraId="6133F5A0" w14:textId="77777777" w:rsidR="00F538CD" w:rsidRPr="005A0801" w:rsidRDefault="00091232">
      <w:pPr>
        <w:pStyle w:val="BodyText"/>
        <w:spacing w:after="240"/>
        <w:jc w:val="both"/>
        <w:rPr>
          <w:rFonts w:cs="David"/>
        </w:rPr>
      </w:pPr>
      <w:r w:rsidRPr="005A0801">
        <w:rPr>
          <w:rFonts w:cs="David"/>
          <w:color w:val="464646"/>
          <w:rtl/>
        </w:rPr>
        <w:t xml:space="preserve">מספר הפתרונות האלה הוא כמספר הפתרונות בשלמים של </w:t>
      </w:r>
      <w:r w:rsidRPr="005A0801">
        <w:rPr>
          <w:rFonts w:cs="David"/>
          <w:color w:val="464646"/>
          <w:rtl/>
        </w:rPr>
        <w:t>המשוואה</w:t>
      </w:r>
      <w:r w:rsidRPr="005A0801">
        <w:rPr>
          <w:rFonts w:cs="David"/>
          <w:rtl/>
        </w:rPr>
        <w:t xml:space="preserve"> -</w:t>
      </w:r>
    </w:p>
    <w:p w14:paraId="2162F0B1" w14:textId="77777777" w:rsidR="00F538CD" w:rsidRPr="005A0801" w:rsidRDefault="00091232">
      <w:pPr>
        <w:pStyle w:val="Other30"/>
        <w:tabs>
          <w:tab w:val="left" w:pos="3234"/>
        </w:tabs>
        <w:spacing w:after="180"/>
        <w:ind w:left="1680"/>
        <w:jc w:val="both"/>
        <w:rPr>
          <w:rFonts w:cs="David"/>
          <w:sz w:val="20"/>
          <w:szCs w:val="20"/>
        </w:rPr>
      </w:pPr>
      <w:r>
        <w:rPr>
          <w:rFonts w:ascii="Sylfaen" w:eastAsia="Sylfaen" w:hAnsi="Sylfaen" w:cs="Sylfaen"/>
          <w:color w:val="464646"/>
          <w:sz w:val="17"/>
          <w:szCs w:val="17"/>
          <w:vertAlign w:val="superscript"/>
          <w:lang w:val="en-US" w:eastAsia="en-US" w:bidi="en-US"/>
        </w:rPr>
        <w:t>18</w:t>
      </w:r>
      <w:r>
        <w:rPr>
          <w:rFonts w:ascii="Sylfaen" w:eastAsia="Sylfaen" w:hAnsi="Sylfaen" w:cs="Sylfaen"/>
          <w:color w:val="464646"/>
          <w:sz w:val="17"/>
          <w:szCs w:val="17"/>
          <w:vertAlign w:val="superscript"/>
          <w:rtl/>
        </w:rPr>
        <w:t xml:space="preserve"> =</w:t>
      </w:r>
      <w:r>
        <w:rPr>
          <w:rFonts w:ascii="Sylfaen" w:eastAsia="Sylfaen" w:hAnsi="Sylfaen" w:cs="Sylfaen"/>
          <w:color w:val="464646"/>
          <w:sz w:val="17"/>
          <w:szCs w:val="17"/>
          <w:rtl/>
        </w:rPr>
        <w:t xml:space="preserve"> </w:t>
      </w:r>
      <w:r>
        <w:rPr>
          <w:rFonts w:ascii="Sylfaen" w:eastAsia="Sylfaen" w:hAnsi="Sylfaen" w:cs="Sylfaen"/>
          <w:color w:val="464646"/>
          <w:sz w:val="17"/>
          <w:szCs w:val="17"/>
          <w:lang w:val="en-US" w:eastAsia="en-US" w:bidi="en-US"/>
        </w:rPr>
        <w:t>7</w:t>
      </w:r>
      <w:r>
        <w:rPr>
          <w:rFonts w:ascii="Sylfaen" w:eastAsia="Sylfaen" w:hAnsi="Sylfaen" w:cs="Sylfaen"/>
          <w:color w:val="464646"/>
          <w:sz w:val="17"/>
          <w:szCs w:val="17"/>
          <w:rtl/>
        </w:rPr>
        <w:t>^</w:t>
      </w:r>
      <w:r>
        <w:rPr>
          <w:rFonts w:ascii="Sylfaen" w:eastAsia="Sylfaen" w:hAnsi="Sylfaen" w:cs="Sylfaen"/>
          <w:color w:val="464646"/>
          <w:sz w:val="17"/>
          <w:szCs w:val="17"/>
          <w:rtl/>
        </w:rPr>
        <w:tab/>
      </w:r>
      <w:r>
        <w:rPr>
          <w:rFonts w:ascii="Sylfaen" w:eastAsia="Sylfaen" w:hAnsi="Sylfaen" w:cs="Sylfaen"/>
          <w:color w:val="464646"/>
          <w:sz w:val="17"/>
          <w:szCs w:val="17"/>
          <w:vertAlign w:val="superscript"/>
          <w:rtl/>
        </w:rPr>
        <w:t>+</w:t>
      </w:r>
      <w:r>
        <w:rPr>
          <w:rFonts w:ascii="Sylfaen" w:eastAsia="Sylfaen" w:hAnsi="Sylfaen" w:cs="Sylfaen"/>
          <w:color w:val="464646"/>
          <w:sz w:val="17"/>
          <w:szCs w:val="17"/>
          <w:rtl/>
        </w:rPr>
        <w:t xml:space="preserve"> </w:t>
      </w:r>
      <w:r>
        <w:rPr>
          <w:rFonts w:ascii="Sylfaen" w:eastAsia="Sylfaen" w:hAnsi="Sylfaen" w:cs="Sylfaen"/>
          <w:color w:val="464646"/>
          <w:sz w:val="17"/>
          <w:szCs w:val="17"/>
          <w:lang w:val="en-US" w:eastAsia="en-US" w:bidi="en-US"/>
        </w:rPr>
        <w:t>5</w:t>
      </w:r>
      <w:r w:rsidRPr="005A0801">
        <w:rPr>
          <w:rFonts w:cs="David"/>
          <w:color w:val="464646"/>
          <w:sz w:val="20"/>
          <w:szCs w:val="20"/>
          <w:rtl/>
        </w:rPr>
        <w:t xml:space="preserve">ע </w:t>
      </w:r>
      <w:r>
        <w:rPr>
          <w:rFonts w:ascii="Sylfaen" w:eastAsia="Sylfaen" w:hAnsi="Sylfaen" w:cs="Sylfaen"/>
          <w:color w:val="464646"/>
          <w:sz w:val="17"/>
          <w:szCs w:val="17"/>
          <w:vertAlign w:val="superscript"/>
          <w:rtl/>
        </w:rPr>
        <w:t>+</w:t>
      </w:r>
      <w:r>
        <w:rPr>
          <w:rFonts w:ascii="Sylfaen" w:eastAsia="Sylfaen" w:hAnsi="Sylfaen" w:cs="Sylfaen"/>
          <w:color w:val="464646"/>
          <w:sz w:val="17"/>
          <w:szCs w:val="17"/>
          <w:rtl/>
        </w:rPr>
        <w:t xml:space="preserve"> </w:t>
      </w:r>
      <w:r>
        <w:rPr>
          <w:rFonts w:ascii="Sylfaen" w:eastAsia="Sylfaen" w:hAnsi="Sylfaen" w:cs="Sylfaen"/>
          <w:color w:val="464646"/>
          <w:sz w:val="17"/>
          <w:szCs w:val="17"/>
          <w:lang w:val="en-US" w:eastAsia="en-US" w:bidi="en-US"/>
        </w:rPr>
        <w:t>4</w:t>
      </w:r>
      <w:r w:rsidRPr="005A0801">
        <w:rPr>
          <w:rFonts w:cs="David"/>
          <w:color w:val="464646"/>
          <w:sz w:val="20"/>
          <w:szCs w:val="20"/>
          <w:rtl/>
        </w:rPr>
        <w:t xml:space="preserve">ע </w:t>
      </w:r>
      <w:r>
        <w:rPr>
          <w:rFonts w:ascii="Sylfaen" w:eastAsia="Sylfaen" w:hAnsi="Sylfaen" w:cs="Sylfaen"/>
          <w:color w:val="464646"/>
          <w:sz w:val="17"/>
          <w:szCs w:val="17"/>
          <w:vertAlign w:val="superscript"/>
          <w:rtl/>
        </w:rPr>
        <w:t>+</w:t>
      </w:r>
      <w:r>
        <w:rPr>
          <w:rFonts w:ascii="Sylfaen" w:eastAsia="Sylfaen" w:hAnsi="Sylfaen" w:cs="Sylfaen"/>
          <w:color w:val="464646"/>
          <w:sz w:val="17"/>
          <w:szCs w:val="17"/>
          <w:lang w:val="en-US" w:eastAsia="en-US" w:bidi="en-US"/>
        </w:rPr>
        <w:t>3</w:t>
      </w:r>
      <w:r w:rsidRPr="005A0801">
        <w:rPr>
          <w:rFonts w:cs="David"/>
          <w:color w:val="464646"/>
          <w:sz w:val="20"/>
          <w:szCs w:val="20"/>
          <w:rtl/>
        </w:rPr>
        <w:t xml:space="preserve">ע </w:t>
      </w:r>
      <w:r w:rsidRPr="005A0801">
        <w:rPr>
          <w:rFonts w:cs="David"/>
          <w:color w:val="464646"/>
          <w:sz w:val="20"/>
          <w:szCs w:val="20"/>
          <w:vertAlign w:val="superscript"/>
          <w:rtl/>
        </w:rPr>
        <w:t>+</w:t>
      </w:r>
      <w:r w:rsidRPr="005A0801">
        <w:rPr>
          <w:rFonts w:cs="David"/>
          <w:color w:val="464646"/>
          <w:sz w:val="20"/>
          <w:szCs w:val="20"/>
          <w:vertAlign w:val="subscript"/>
          <w:rtl/>
          <w:lang w:val="en-US" w:eastAsia="en-US"/>
        </w:rPr>
        <w:t>2</w:t>
      </w:r>
      <w:r w:rsidRPr="005A0801">
        <w:rPr>
          <w:rFonts w:cs="David"/>
          <w:color w:val="464646"/>
          <w:sz w:val="20"/>
          <w:szCs w:val="20"/>
          <w:rtl/>
        </w:rPr>
        <w:t>ע + !ע</w:t>
      </w:r>
    </w:p>
    <w:p w14:paraId="6BB8698D" w14:textId="77777777" w:rsidR="00F538CD" w:rsidRDefault="00091232">
      <w:pPr>
        <w:pStyle w:val="Bodytext30"/>
        <w:tabs>
          <w:tab w:val="left" w:pos="1726"/>
        </w:tabs>
        <w:spacing w:after="300" w:line="240" w:lineRule="auto"/>
        <w:ind w:left="0" w:firstLine="0"/>
        <w:jc w:val="both"/>
      </w:pPr>
      <w:r w:rsidRPr="005A0801">
        <w:rPr>
          <w:rFonts w:ascii="Arial" w:eastAsia="Arial" w:hAnsi="Arial" w:cs="David"/>
          <w:color w:val="464646"/>
          <w:rtl/>
          <w:lang w:val="he-IL" w:eastAsia="he-IL" w:bidi="he-IL"/>
        </w:rPr>
        <w:t>המקיימים:</w:t>
      </w:r>
      <w:r w:rsidRPr="005A0801">
        <w:rPr>
          <w:rFonts w:ascii="Arial" w:eastAsia="Arial" w:hAnsi="Arial" w:cs="David"/>
          <w:color w:val="464646"/>
          <w:rtl/>
          <w:lang w:val="he-IL" w:eastAsia="he-IL" w:bidi="he-IL"/>
        </w:rPr>
        <w:tab/>
      </w:r>
      <w:r>
        <w:rPr>
          <w:color w:val="464646"/>
        </w:rPr>
        <w:t>9</w:t>
      </w:r>
      <w:r>
        <w:rPr>
          <w:color w:val="464646"/>
          <w:rtl/>
          <w:lang w:val="he-IL" w:eastAsia="he-IL" w:bidi="he-IL"/>
        </w:rPr>
        <w:t>&gt;</w:t>
      </w:r>
      <w:r>
        <w:rPr>
          <w:color w:val="464646"/>
        </w:rPr>
        <w:t xml:space="preserve">0&lt;y!&lt;8 </w:t>
      </w:r>
      <w:r>
        <w:t xml:space="preserve">» </w:t>
      </w:r>
      <w:r w:rsidRPr="005A0801">
        <w:rPr>
          <w:rFonts w:ascii="Arial" w:eastAsia="Arial" w:hAnsi="Arial" w:cs="David"/>
          <w:i/>
          <w:iCs/>
          <w:color w:val="464646"/>
        </w:rPr>
        <w:t>0&lt;1/</w:t>
      </w:r>
      <w:r w:rsidRPr="005A0801">
        <w:rPr>
          <w:rFonts w:ascii="Arial" w:eastAsia="Arial" w:hAnsi="Arial" w:cs="David"/>
          <w:i/>
          <w:iCs/>
          <w:color w:val="464646"/>
          <w:vertAlign w:val="subscript"/>
        </w:rPr>
        <w:t>2</w:t>
      </w:r>
      <w:r w:rsidRPr="005A0801">
        <w:rPr>
          <w:rFonts w:ascii="Arial" w:eastAsia="Arial" w:hAnsi="Arial" w:cs="David"/>
          <w:i/>
          <w:iCs/>
          <w:color w:val="464646"/>
        </w:rPr>
        <w:t xml:space="preserve">&lt;3 </w:t>
      </w:r>
      <w:r w:rsidRPr="005A0801">
        <w:rPr>
          <w:rFonts w:ascii="Arial" w:eastAsia="Arial" w:hAnsi="Arial" w:cs="David"/>
          <w:i/>
          <w:iCs/>
        </w:rPr>
        <w:t xml:space="preserve">, </w:t>
      </w:r>
      <w:r w:rsidRPr="005A0801">
        <w:rPr>
          <w:rFonts w:ascii="Arial" w:eastAsia="Arial" w:hAnsi="Arial" w:cs="David"/>
          <w:i/>
          <w:iCs/>
          <w:color w:val="464646"/>
        </w:rPr>
        <w:t xml:space="preserve">... , </w:t>
      </w:r>
      <w:r>
        <w:rPr>
          <w:color w:val="464646"/>
        </w:rPr>
        <w:t>0&lt;y</w:t>
      </w:r>
      <w:r>
        <w:rPr>
          <w:color w:val="464646"/>
          <w:vertAlign w:val="subscript"/>
        </w:rPr>
        <w:t>7</w:t>
      </w:r>
    </w:p>
    <w:p w14:paraId="1CB6295B" w14:textId="77777777" w:rsidR="00F538CD" w:rsidRPr="005A0801" w:rsidRDefault="00091232">
      <w:pPr>
        <w:pStyle w:val="BodyText"/>
        <w:spacing w:after="100"/>
        <w:jc w:val="both"/>
        <w:rPr>
          <w:rFonts w:cs="David"/>
        </w:rPr>
      </w:pPr>
      <w:r w:rsidRPr="005A0801">
        <w:rPr>
          <w:rFonts w:cs="David"/>
          <w:color w:val="464646"/>
          <w:rtl/>
        </w:rPr>
        <w:t>בדומה לפתרון</w:t>
      </w:r>
      <w:r w:rsidRPr="005A0801">
        <w:rPr>
          <w:rFonts w:cs="David"/>
          <w:rtl/>
        </w:rPr>
        <w:t xml:space="preserve"> שאלה</w:t>
      </w:r>
      <w:r w:rsidRPr="005A0801">
        <w:rPr>
          <w:rFonts w:cs="David"/>
          <w:color w:val="464646"/>
          <w:rtl/>
        </w:rPr>
        <w:t xml:space="preserve"> </w:t>
      </w:r>
      <w:r>
        <w:rPr>
          <w:rFonts w:ascii="Times New Roman" w:eastAsia="Times New Roman" w:hAnsi="Times New Roman" w:cs="Times New Roman"/>
          <w:color w:val="464646"/>
          <w:lang w:val="en-US" w:eastAsia="en-US" w:bidi="en-US"/>
        </w:rPr>
        <w:t>4.22</w:t>
      </w:r>
      <w:r>
        <w:rPr>
          <w:rFonts w:ascii="Times New Roman" w:eastAsia="Times New Roman" w:hAnsi="Times New Roman" w:cs="Times New Roman"/>
          <w:color w:val="464646"/>
          <w:rtl/>
        </w:rPr>
        <w:t>.</w:t>
      </w:r>
      <w:r>
        <w:rPr>
          <w:rFonts w:ascii="Times New Roman" w:eastAsia="Times New Roman" w:hAnsi="Times New Roman" w:cs="Times New Roman"/>
          <w:rtl/>
        </w:rPr>
        <w:t xml:space="preserve"> </w:t>
      </w:r>
      <w:r w:rsidRPr="005A0801">
        <w:rPr>
          <w:rFonts w:cs="David"/>
          <w:rtl/>
        </w:rPr>
        <w:t>נסמן</w:t>
      </w:r>
      <w:r w:rsidRPr="005A0801">
        <w:rPr>
          <w:rFonts w:cs="David"/>
          <w:color w:val="464646"/>
          <w:rtl/>
        </w:rPr>
        <w:t xml:space="preserve"> ב-^</w:t>
      </w:r>
      <w:r w:rsidRPr="005A0801">
        <w:rPr>
          <w:rFonts w:cs="David"/>
          <w:rtl/>
        </w:rPr>
        <w:t xml:space="preserve"> את</w:t>
      </w:r>
      <w:r w:rsidRPr="005A0801">
        <w:rPr>
          <w:rFonts w:cs="David"/>
          <w:color w:val="464646"/>
          <w:rtl/>
        </w:rPr>
        <w:t xml:space="preserve"> קבוצת הפתרונות של</w:t>
      </w:r>
    </w:p>
    <w:p w14:paraId="135D4787" w14:textId="77777777" w:rsidR="00F538CD" w:rsidRPr="005A0801" w:rsidRDefault="00091232">
      <w:pPr>
        <w:pStyle w:val="BodyText"/>
        <w:spacing w:after="240"/>
        <w:jc w:val="both"/>
        <w:rPr>
          <w:rFonts w:cs="David"/>
        </w:rPr>
      </w:pPr>
      <w:r w:rsidRPr="005A0801">
        <w:rPr>
          <w:rFonts w:cs="David"/>
          <w:rtl/>
        </w:rPr>
        <w:t>המשוואה ב־ע־ים, שבהם</w:t>
      </w:r>
      <w:r w:rsidRPr="005A0801">
        <w:rPr>
          <w:rFonts w:cs="David"/>
          <w:color w:val="464646"/>
          <w:rtl/>
        </w:rPr>
        <w:t xml:space="preserve"> </w:t>
      </w:r>
      <w:r>
        <w:rPr>
          <w:rFonts w:ascii="Times New Roman" w:eastAsia="Times New Roman" w:hAnsi="Times New Roman" w:cs="Times New Roman"/>
          <w:color w:val="464646"/>
          <w:lang w:val="en-US" w:eastAsia="en-US" w:bidi="en-US"/>
        </w:rPr>
        <w:t>9</w:t>
      </w:r>
      <w:r>
        <w:rPr>
          <w:rFonts w:ascii="Times New Roman" w:eastAsia="Times New Roman" w:hAnsi="Times New Roman" w:cs="Times New Roman"/>
          <w:color w:val="464646"/>
          <w:rtl/>
        </w:rPr>
        <w:t>&lt;</w:t>
      </w:r>
      <w:r w:rsidRPr="005A0801">
        <w:rPr>
          <w:rFonts w:cs="David"/>
          <w:color w:val="464646"/>
          <w:rtl/>
        </w:rPr>
        <w:t>!ע . מתקיים:</w:t>
      </w:r>
    </w:p>
    <w:p w14:paraId="7C8DB3BF" w14:textId="77777777" w:rsidR="00F538CD" w:rsidRDefault="00091232">
      <w:pPr>
        <w:pStyle w:val="Bodytext30"/>
        <w:spacing w:after="180" w:line="240" w:lineRule="auto"/>
        <w:ind w:left="1680" w:firstLine="0"/>
        <w:rPr>
          <w:sz w:val="24"/>
          <w:szCs w:val="24"/>
        </w:rPr>
      </w:pPr>
      <w:r>
        <w:rPr>
          <w:color w:val="464646"/>
          <w:sz w:val="24"/>
          <w:szCs w:val="24"/>
          <w:vertAlign w:val="superscript"/>
        </w:rPr>
        <w:t>5005</w:t>
      </w:r>
      <w:r>
        <w:rPr>
          <w:color w:val="464646"/>
          <w:sz w:val="24"/>
          <w:szCs w:val="24"/>
          <w:rtl/>
          <w:lang w:val="he-IL" w:eastAsia="he-IL" w:bidi="he-IL"/>
        </w:rPr>
        <w:t xml:space="preserve"> • [</w:t>
      </w:r>
      <w:r>
        <w:rPr>
          <w:color w:val="464646"/>
          <w:sz w:val="24"/>
          <w:szCs w:val="24"/>
          <w:vertAlign w:val="superscript"/>
        </w:rPr>
        <w:t>1</w:t>
      </w:r>
      <w:r>
        <w:rPr>
          <w:color w:val="464646"/>
          <w:sz w:val="24"/>
          <w:szCs w:val="24"/>
        </w:rPr>
        <w:t>6</w:t>
      </w:r>
      <w:r>
        <w:rPr>
          <w:color w:val="464646"/>
          <w:sz w:val="24"/>
          <w:szCs w:val="24"/>
          <w:rtl/>
          <w:lang w:val="he-IL" w:eastAsia="he-IL" w:bidi="he-IL"/>
        </w:rPr>
        <w:t>] •</w:t>
      </w:r>
      <w:r>
        <w:rPr>
          <w:sz w:val="24"/>
          <w:szCs w:val="24"/>
          <w:rtl/>
          <w:lang w:val="he-IL" w:eastAsia="he-IL" w:bidi="he-IL"/>
        </w:rPr>
        <w:t xml:space="preserve"> (</w:t>
      </w:r>
      <w:r>
        <w:rPr>
          <w:sz w:val="24"/>
          <w:szCs w:val="24"/>
          <w:vertAlign w:val="superscript"/>
        </w:rPr>
        <w:t>9</w:t>
      </w:r>
      <w:r>
        <w:rPr>
          <w:sz w:val="24"/>
          <w:szCs w:val="24"/>
          <w:rtl/>
          <w:lang w:val="he-IL" w:eastAsia="he-IL" w:bidi="he-IL"/>
        </w:rPr>
        <w:t>’?-</w:t>
      </w:r>
      <w:r>
        <w:rPr>
          <w:sz w:val="24"/>
          <w:szCs w:val="24"/>
          <w:vertAlign w:val="superscript"/>
        </w:rPr>
        <w:t>1</w:t>
      </w:r>
      <w:r>
        <w:rPr>
          <w:sz w:val="24"/>
          <w:szCs w:val="24"/>
        </w:rPr>
        <w:t>7</w:t>
      </w:r>
      <w:r>
        <w:rPr>
          <w:sz w:val="24"/>
          <w:szCs w:val="24"/>
          <w:rtl/>
          <w:lang w:val="he-IL" w:eastAsia="he-IL" w:bidi="he-IL"/>
        </w:rPr>
        <w:t>’</w:t>
      </w:r>
      <w:r>
        <w:rPr>
          <w:sz w:val="24"/>
          <w:szCs w:val="24"/>
          <w:vertAlign w:val="superscript"/>
        </w:rPr>
        <w:t>7</w:t>
      </w:r>
      <w:r>
        <w:rPr>
          <w:sz w:val="24"/>
          <w:szCs w:val="24"/>
          <w:rtl/>
          <w:lang w:val="he-IL" w:eastAsia="he-IL" w:bidi="he-IL"/>
        </w:rPr>
        <w:t>]</w:t>
      </w:r>
      <w:r>
        <w:rPr>
          <w:color w:val="464646"/>
          <w:sz w:val="24"/>
          <w:szCs w:val="24"/>
          <w:rtl/>
          <w:lang w:val="he-IL" w:eastAsia="he-IL" w:bidi="he-IL"/>
        </w:rPr>
        <w:t xml:space="preserve"> = </w:t>
      </w:r>
      <w:r>
        <w:rPr>
          <w:color w:val="464646"/>
          <w:sz w:val="24"/>
          <w:szCs w:val="24"/>
        </w:rPr>
        <w:t>Mil</w:t>
      </w:r>
    </w:p>
    <w:p w14:paraId="63359EF2" w14:textId="77777777" w:rsidR="00F538CD" w:rsidRPr="005A0801" w:rsidRDefault="00091232">
      <w:pPr>
        <w:pStyle w:val="BodyText"/>
        <w:tabs>
          <w:tab w:val="left" w:leader="dot" w:pos="3234"/>
        </w:tabs>
        <w:spacing w:after="100"/>
        <w:jc w:val="both"/>
        <w:rPr>
          <w:rFonts w:cs="David"/>
        </w:rPr>
      </w:pPr>
      <w:r w:rsidRPr="005A0801">
        <w:rPr>
          <w:rFonts w:cs="David"/>
          <w:color w:val="464646"/>
          <w:rtl/>
        </w:rPr>
        <w:t>כמו כן</w:t>
      </w:r>
      <w:r w:rsidRPr="005A0801">
        <w:rPr>
          <w:rFonts w:cs="David"/>
          <w:rtl/>
        </w:rPr>
        <w:t xml:space="preserve"> נסמן</w:t>
      </w:r>
      <w:r w:rsidRPr="005A0801">
        <w:rPr>
          <w:rFonts w:cs="David"/>
          <w:color w:val="464646"/>
          <w:rtl/>
        </w:rPr>
        <w:t xml:space="preserve"> ב־!^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7</w:t>
      </w:r>
      <w:r>
        <w:rPr>
          <w:rFonts w:ascii="Times New Roman" w:eastAsia="Times New Roman" w:hAnsi="Times New Roman" w:cs="Times New Roman"/>
          <w:rtl/>
        </w:rPr>
        <w:tab/>
      </w:r>
      <w:r>
        <w:rPr>
          <w:rFonts w:ascii="Times New Roman" w:eastAsia="Times New Roman" w:hAnsi="Times New Roman" w:cs="Times New Roman"/>
          <w:color w:val="464646"/>
          <w:lang w:val="en-US" w:eastAsia="en-US" w:bidi="en-US"/>
        </w:rPr>
        <w:t>2,3</w:t>
      </w:r>
      <w:r>
        <w:rPr>
          <w:rFonts w:ascii="Times New Roman" w:eastAsia="Times New Roman" w:hAnsi="Times New Roman" w:cs="Times New Roman"/>
          <w:color w:val="464646"/>
          <w:rtl/>
        </w:rPr>
        <w:t xml:space="preserve"> </w:t>
      </w:r>
      <w:r w:rsidRPr="005A0801">
        <w:rPr>
          <w:rFonts w:cs="David"/>
          <w:i/>
          <w:iCs/>
          <w:color w:val="464646"/>
          <w:rtl/>
        </w:rPr>
        <w:t xml:space="preserve">= </w:t>
      </w:r>
      <w:r w:rsidRPr="005A0801">
        <w:rPr>
          <w:rFonts w:cs="David"/>
          <w:i/>
          <w:iCs/>
          <w:color w:val="464646"/>
          <w:lang w:val="en-US" w:eastAsia="en-US" w:bidi="en-US"/>
        </w:rPr>
        <w:t>I</w:t>
      </w:r>
      <w:r w:rsidRPr="005A0801">
        <w:rPr>
          <w:rFonts w:cs="David"/>
          <w:i/>
          <w:iCs/>
          <w:color w:val="464646"/>
          <w:rtl/>
        </w:rPr>
        <w:t>)</w:t>
      </w:r>
      <w:r w:rsidRPr="005A0801">
        <w:rPr>
          <w:rFonts w:cs="David"/>
          <w:rtl/>
        </w:rPr>
        <w:t xml:space="preserve"> את</w:t>
      </w:r>
      <w:r w:rsidRPr="005A0801">
        <w:rPr>
          <w:rFonts w:cs="David"/>
          <w:color w:val="464646"/>
          <w:rtl/>
        </w:rPr>
        <w:t xml:space="preserve"> קבוצת הפתרונות של</w:t>
      </w:r>
    </w:p>
    <w:p w14:paraId="1B1F8DCC" w14:textId="77777777" w:rsidR="00F538CD" w:rsidRPr="005A0801" w:rsidRDefault="00091232">
      <w:pPr>
        <w:pStyle w:val="BodyText"/>
        <w:spacing w:after="180"/>
        <w:jc w:val="both"/>
        <w:rPr>
          <w:rFonts w:cs="David"/>
        </w:rPr>
      </w:pPr>
      <w:r w:rsidRPr="005A0801">
        <w:rPr>
          <w:rFonts w:cs="David"/>
          <w:rtl/>
        </w:rPr>
        <w:t xml:space="preserve">המשוואה ב-ע-ים, שבהם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&lt;^</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Pr>
          <w:rFonts w:ascii="Times New Roman" w:eastAsia="Times New Roman" w:hAnsi="Times New Roman" w:cs="Times New Roman"/>
          <w:color w:val="464646"/>
          <w:rtl/>
        </w:rPr>
        <w:t xml:space="preserve"> </w:t>
      </w:r>
      <w:r w:rsidRPr="005A0801">
        <w:rPr>
          <w:rFonts w:cs="David"/>
          <w:color w:val="464646"/>
          <w:rtl/>
        </w:rPr>
        <w:t xml:space="preserve">עבור כל </w:t>
      </w:r>
      <w:r w:rsidRPr="005A0801">
        <w:rPr>
          <w:rFonts w:cs="David"/>
          <w:i/>
          <w:iCs/>
          <w:color w:val="464646"/>
          <w:lang w:val="en-US" w:eastAsia="en-US" w:bidi="en-US"/>
        </w:rPr>
        <w:t>I</w:t>
      </w:r>
      <w:r w:rsidRPr="005A0801">
        <w:rPr>
          <w:rFonts w:cs="David"/>
          <w:color w:val="464646"/>
          <w:rtl/>
        </w:rPr>
        <w:t xml:space="preserve"> כזה מתקיים:</w:t>
      </w:r>
    </w:p>
    <w:p w14:paraId="248F8375" w14:textId="77777777" w:rsidR="00F538CD" w:rsidRDefault="00091232">
      <w:pPr>
        <w:pStyle w:val="Bodytext30"/>
        <w:tabs>
          <w:tab w:val="left" w:pos="854"/>
          <w:tab w:val="left" w:pos="1726"/>
          <w:tab w:val="left" w:pos="3234"/>
        </w:tabs>
        <w:spacing w:after="0" w:line="240" w:lineRule="auto"/>
        <w:ind w:left="0" w:firstLine="0"/>
        <w:jc w:val="center"/>
      </w:pPr>
      <w:r>
        <w:rPr>
          <w:rtl/>
          <w:lang w:val="he-IL" w:eastAsia="he-IL" w:bidi="he-IL"/>
        </w:rPr>
        <w:t>____</w:t>
      </w:r>
      <w:r>
        <w:rPr>
          <w:color w:val="464646"/>
          <w:rtl/>
          <w:lang w:val="he-IL" w:eastAsia="he-IL" w:bidi="he-IL"/>
        </w:rPr>
        <w:tab/>
      </w:r>
      <w:r>
        <w:rPr>
          <w:color w:val="464646"/>
        </w:rPr>
        <w:t>141</w:t>
      </w:r>
      <w:r>
        <w:rPr>
          <w:color w:val="464646"/>
          <w:rtl/>
          <w:lang w:val="he-IL" w:eastAsia="he-IL" w:bidi="he-IL"/>
        </w:rPr>
        <w:t>]</w:t>
      </w:r>
      <w:r>
        <w:rPr>
          <w:color w:val="464646"/>
          <w:rtl/>
          <w:lang w:val="he-IL" w:eastAsia="he-IL" w:bidi="he-IL"/>
        </w:rPr>
        <w:tab/>
      </w:r>
      <w:r>
        <w:rPr>
          <w:color w:val="464646"/>
        </w:rPr>
        <w:t>101</w:t>
      </w:r>
      <w:r>
        <w:rPr>
          <w:color w:val="464646"/>
          <w:rtl/>
          <w:lang w:val="he-IL" w:eastAsia="he-IL" w:bidi="he-IL"/>
        </w:rPr>
        <w:t>־</w:t>
      </w:r>
      <w:r>
        <w:rPr>
          <w:color w:val="464646"/>
        </w:rPr>
        <w:t>1+18</w:t>
      </w:r>
      <w:r>
        <w:rPr>
          <w:color w:val="464646"/>
          <w:rtl/>
          <w:lang w:val="he-IL" w:eastAsia="he-IL" w:bidi="he-IL"/>
        </w:rPr>
        <w:t>־</w:t>
      </w:r>
      <w:r>
        <w:rPr>
          <w:color w:val="464646"/>
        </w:rPr>
        <w:t>7</w:t>
      </w:r>
      <w:r>
        <w:rPr>
          <w:color w:val="464646"/>
          <w:rtl/>
          <w:lang w:val="he-IL" w:eastAsia="he-IL" w:bidi="he-IL"/>
        </w:rPr>
        <w:t>]</w:t>
      </w:r>
      <w:r>
        <w:rPr>
          <w:color w:val="464646"/>
          <w:rtl/>
          <w:lang w:val="he-IL" w:eastAsia="he-IL" w:bidi="he-IL"/>
        </w:rPr>
        <w:tab/>
      </w:r>
      <w:r>
        <w:rPr>
          <w:color w:val="464646"/>
        </w:rPr>
        <w:t>1. ।</w:t>
      </w:r>
    </w:p>
    <w:p w14:paraId="30B2E9C2" w14:textId="77777777" w:rsidR="00F538CD" w:rsidRDefault="00091232">
      <w:pPr>
        <w:pStyle w:val="Bodytext30"/>
        <w:tabs>
          <w:tab w:val="left" w:pos="1435"/>
          <w:tab w:val="left" w:pos="2155"/>
          <w:tab w:val="left" w:pos="3234"/>
        </w:tabs>
        <w:spacing w:after="240" w:line="214" w:lineRule="auto"/>
        <w:ind w:left="0" w:firstLine="0"/>
        <w:jc w:val="center"/>
      </w:pPr>
      <w:r>
        <w:rPr>
          <w:color w:val="464646"/>
          <w:vertAlign w:val="superscript"/>
        </w:rPr>
        <w:t>3003</w:t>
      </w:r>
      <w:r>
        <w:rPr>
          <w:vertAlign w:val="superscript"/>
          <w:rtl/>
          <w:lang w:val="he-IL" w:eastAsia="he-IL" w:bidi="he-IL"/>
        </w:rPr>
        <w:t xml:space="preserve"> =</w:t>
      </w:r>
      <w:r>
        <w:rPr>
          <w:color w:val="464646"/>
          <w:rtl/>
          <w:lang w:val="he-IL" w:eastAsia="he-IL" w:bidi="he-IL"/>
        </w:rPr>
        <w:t xml:space="preserve"> </w:t>
      </w:r>
      <w:r>
        <w:rPr>
          <w:color w:val="464646"/>
        </w:rPr>
        <w:t>6</w:t>
      </w:r>
      <w:r>
        <w:rPr>
          <w:color w:val="464646"/>
          <w:rtl/>
          <w:lang w:val="he-IL" w:eastAsia="he-IL" w:bidi="he-IL"/>
        </w:rPr>
        <w:tab/>
      </w:r>
      <w:r>
        <w:rPr>
          <w:color w:val="464646"/>
          <w:vertAlign w:val="superscript"/>
          <w:rtl/>
          <w:lang w:val="he-IL" w:eastAsia="he-IL" w:bidi="he-IL"/>
        </w:rPr>
        <w:t>=</w:t>
      </w:r>
      <w:r>
        <w:rPr>
          <w:rtl/>
          <w:lang w:val="he-IL" w:eastAsia="he-IL" w:bidi="he-IL"/>
        </w:rPr>
        <w:tab/>
      </w:r>
      <w:r>
        <w:t>1</w:t>
      </w:r>
      <w:r>
        <w:rPr>
          <w:rtl/>
          <w:lang w:val="he-IL" w:eastAsia="he-IL" w:bidi="he-IL"/>
        </w:rPr>
        <w:t>־</w:t>
      </w:r>
      <w:r>
        <w:t>7</w:t>
      </w:r>
      <w:r>
        <w:rPr>
          <w:color w:val="464646"/>
          <w:rtl/>
          <w:lang w:val="he-IL" w:eastAsia="he-IL" w:bidi="he-IL"/>
        </w:rPr>
        <w:tab/>
        <w:t xml:space="preserve">= </w:t>
      </w:r>
      <w:r>
        <w:rPr>
          <w:color w:val="464646"/>
        </w:rPr>
        <w:t>Mi I</w:t>
      </w:r>
    </w:p>
    <w:p w14:paraId="5ABE918A" w14:textId="77777777" w:rsidR="00F538CD" w:rsidRPr="005A0801" w:rsidRDefault="00091232">
      <w:pPr>
        <w:pStyle w:val="BodyText"/>
        <w:spacing w:after="100" w:line="341" w:lineRule="auto"/>
        <w:jc w:val="both"/>
        <w:rPr>
          <w:rFonts w:cs="David"/>
        </w:rPr>
      </w:pPr>
      <w:r w:rsidRPr="005A0801">
        <w:rPr>
          <w:rFonts w:cs="David"/>
          <w:color w:val="464646"/>
          <w:rtl/>
        </w:rPr>
        <w:t xml:space="preserve">אין למשוואה זו פתרונות כאלה, שבהם </w:t>
      </w:r>
      <w:r>
        <w:rPr>
          <w:rFonts w:ascii="Times New Roman" w:eastAsia="Times New Roman" w:hAnsi="Times New Roman" w:cs="Times New Roman"/>
          <w:color w:val="464646"/>
          <w:lang w:val="en-US" w:eastAsia="en-US" w:bidi="en-US"/>
        </w:rPr>
        <w:t>9</w:t>
      </w:r>
      <w:r>
        <w:rPr>
          <w:rFonts w:ascii="Times New Roman" w:eastAsia="Times New Roman" w:hAnsi="Times New Roman" w:cs="Times New Roman"/>
          <w:color w:val="464646"/>
          <w:rtl/>
        </w:rPr>
        <w:t>&lt;!</w:t>
      </w:r>
      <w:r w:rsidRPr="005A0801">
        <w:rPr>
          <w:rFonts w:cs="David"/>
          <w:color w:val="464646"/>
          <w:rtl/>
        </w:rPr>
        <w:t>ע ואחד הנעלמים האחרים גדול מ-</w:t>
      </w:r>
      <w:r>
        <w:rPr>
          <w:rFonts w:ascii="Times New Roman" w:eastAsia="Times New Roman" w:hAnsi="Times New Roman" w:cs="Times New Roman"/>
          <w:color w:val="464646"/>
          <w:lang w:val="en-US" w:eastAsia="en-US" w:bidi="en-US"/>
        </w:rPr>
        <w:t>10</w:t>
      </w:r>
      <w:r>
        <w:rPr>
          <w:rFonts w:ascii="Times New Roman" w:eastAsia="Times New Roman" w:hAnsi="Times New Roman" w:cs="Times New Roman"/>
          <w:color w:val="464646"/>
          <w:rtl/>
        </w:rPr>
        <w:t xml:space="preserve"> </w:t>
      </w:r>
      <w:r w:rsidRPr="005A0801">
        <w:rPr>
          <w:rFonts w:cs="David"/>
          <w:color w:val="464646"/>
          <w:rtl/>
        </w:rPr>
        <w:t>או שווה ל-</w:t>
      </w:r>
      <w:r>
        <w:rPr>
          <w:rFonts w:ascii="Times New Roman" w:eastAsia="Times New Roman" w:hAnsi="Times New Roman" w:cs="Times New Roman"/>
          <w:color w:val="464646"/>
          <w:lang w:val="en-US" w:eastAsia="en-US" w:bidi="en-US"/>
        </w:rPr>
        <w:t>10</w:t>
      </w:r>
      <w:r>
        <w:rPr>
          <w:rFonts w:ascii="Times New Roman" w:eastAsia="Times New Roman" w:hAnsi="Times New Roman" w:cs="Times New Roman"/>
          <w:color w:val="464646"/>
          <w:rtl/>
        </w:rPr>
        <w:t xml:space="preserve">, </w:t>
      </w:r>
      <w:r w:rsidRPr="005A0801">
        <w:rPr>
          <w:rFonts w:cs="David"/>
          <w:color w:val="464646"/>
          <w:rtl/>
        </w:rPr>
        <w:t xml:space="preserve">כלומר, </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464646"/>
          <w:rtl/>
        </w:rPr>
        <w:t xml:space="preserve">= </w:t>
      </w:r>
      <w:r w:rsidRPr="005A0801">
        <w:rPr>
          <w:rFonts w:cs="David"/>
          <w:color w:val="464646"/>
          <w:rtl/>
        </w:rPr>
        <w:t xml:space="preserve">עבור </w:t>
      </w:r>
      <w:r>
        <w:rPr>
          <w:rFonts w:ascii="Times New Roman" w:eastAsia="Times New Roman" w:hAnsi="Times New Roman" w:cs="Times New Roman"/>
          <w:color w:val="464646"/>
          <w:lang w:val="en-US" w:eastAsia="en-US" w:bidi="en-US"/>
        </w:rPr>
        <w:t>7</w:t>
      </w:r>
      <w:r>
        <w:rPr>
          <w:rFonts w:ascii="Times New Roman" w:eastAsia="Times New Roman" w:hAnsi="Times New Roman" w:cs="Times New Roman"/>
          <w:color w:val="464646"/>
          <w:rtl/>
        </w:rPr>
        <w:t>&gt;</w:t>
      </w:r>
      <w:r>
        <w:rPr>
          <w:rFonts w:ascii="Times New Roman" w:eastAsia="Times New Roman" w:hAnsi="Times New Roman" w:cs="Times New Roman"/>
          <w:color w:val="464646"/>
          <w:lang w:val="en-US" w:eastAsia="en-US" w:bidi="en-US"/>
        </w:rPr>
        <w:t>l&lt;i&lt;J</w:t>
      </w:r>
      <w:r>
        <w:rPr>
          <w:rFonts w:ascii="Times New Roman" w:eastAsia="Times New Roman" w:hAnsi="Times New Roman" w:cs="Times New Roman"/>
          <w:color w:val="464646"/>
          <w:rtl/>
        </w:rPr>
        <w:t xml:space="preserve"> </w:t>
      </w:r>
      <w:r w:rsidRPr="005A0801">
        <w:rPr>
          <w:rFonts w:cs="David"/>
          <w:color w:val="464646"/>
          <w:rtl/>
        </w:rPr>
        <w:t xml:space="preserve">(כמובן שגם יתר החיתוכים </w:t>
      </w:r>
      <w:r w:rsidRPr="005A0801">
        <w:rPr>
          <w:rFonts w:cs="David"/>
          <w:color w:val="464646"/>
          <w:rtl/>
        </w:rPr>
        <w:t>ריקים).</w:t>
      </w:r>
    </w:p>
    <w:p w14:paraId="5BE241B5" w14:textId="77777777" w:rsidR="00F538CD" w:rsidRPr="005A0801" w:rsidRDefault="00091232">
      <w:pPr>
        <w:pStyle w:val="BodyText"/>
        <w:spacing w:after="180" w:line="341" w:lineRule="auto"/>
        <w:jc w:val="both"/>
        <w:rPr>
          <w:rFonts w:cs="David"/>
        </w:rPr>
      </w:pPr>
      <w:r w:rsidRPr="005A0801">
        <w:rPr>
          <w:rFonts w:cs="David"/>
          <w:color w:val="464646"/>
          <w:rtl/>
        </w:rPr>
        <w:t>מספר הפתרונות (הכולל) בטבעיים של המשוואה הוא ־</w:t>
      </w:r>
    </w:p>
    <w:p w14:paraId="11FFB026" w14:textId="77777777" w:rsidR="00F538CD" w:rsidRDefault="00091232">
      <w:pPr>
        <w:pStyle w:val="Bodytext30"/>
        <w:spacing w:after="100" w:line="343" w:lineRule="auto"/>
        <w:ind w:left="0" w:firstLine="0"/>
        <w:jc w:val="center"/>
      </w:pPr>
      <w:r>
        <w:rPr>
          <w:color w:val="464646"/>
          <w:vertAlign w:val="superscript"/>
        </w:rPr>
        <w:t>134596</w:t>
      </w:r>
      <w:r>
        <w:rPr>
          <w:color w:val="464646"/>
          <w:rtl/>
          <w:lang w:val="he-IL" w:eastAsia="he-IL" w:bidi="he-IL"/>
        </w:rPr>
        <w:t xml:space="preserve"> “ </w:t>
      </w:r>
      <w:r>
        <w:rPr>
          <w:color w:val="464646"/>
          <w:vertAlign w:val="superscript"/>
        </w:rPr>
        <w:t>2</w:t>
      </w:r>
      <w:r>
        <w:rPr>
          <w:color w:val="464646"/>
        </w:rPr>
        <w:t>6</w:t>
      </w:r>
      <w:r>
        <w:rPr>
          <w:color w:val="464646"/>
          <w:rtl/>
          <w:lang w:val="he-IL" w:eastAsia="he-IL" w:bidi="he-IL"/>
        </w:rPr>
        <w:t xml:space="preserve"> " </w:t>
      </w:r>
      <w:r>
        <w:rPr>
          <w:color w:val="464646"/>
          <w:vertAlign w:val="superscript"/>
        </w:rPr>
        <w:t>8</w:t>
      </w:r>
      <w:r>
        <w:rPr>
          <w:color w:val="464646"/>
          <w:rtl/>
          <w:lang w:val="he-IL" w:eastAsia="he-IL" w:bidi="he-IL"/>
        </w:rPr>
        <w:t>!־</w:t>
      </w:r>
      <w:r>
        <w:rPr>
          <w:color w:val="464646"/>
        </w:rPr>
        <w:t>7</w:t>
      </w:r>
      <w:r>
        <w:rPr>
          <w:color w:val="464646"/>
          <w:rtl/>
          <w:lang w:val="he-IL" w:eastAsia="he-IL" w:bidi="he-IL"/>
        </w:rPr>
        <w:t>"</w:t>
      </w:r>
      <w:r>
        <w:rPr>
          <w:color w:val="464646"/>
          <w:vertAlign w:val="superscript"/>
        </w:rPr>
        <w:t>7</w:t>
      </w:r>
    </w:p>
    <w:p w14:paraId="19154ACB" w14:textId="77777777" w:rsidR="00F538CD" w:rsidRPr="005A0801" w:rsidRDefault="00091232">
      <w:pPr>
        <w:pStyle w:val="BodyText"/>
        <w:spacing w:after="240"/>
        <w:jc w:val="both"/>
        <w:rPr>
          <w:rFonts w:cs="David"/>
        </w:rPr>
      </w:pPr>
      <w:r w:rsidRPr="005A0801">
        <w:rPr>
          <w:rFonts w:cs="David"/>
          <w:color w:val="464646"/>
          <w:rtl/>
        </w:rPr>
        <w:t>לכן מספר הפתרונות שעליו נשאלנו הוא:</w:t>
      </w:r>
    </w:p>
    <w:p w14:paraId="60E30EEF" w14:textId="77777777" w:rsidR="00F538CD" w:rsidRDefault="00091232">
      <w:pPr>
        <w:pStyle w:val="Bodytext60"/>
        <w:spacing w:after="180"/>
        <w:jc w:val="center"/>
        <w:sectPr w:rsidR="00F538CD">
          <w:headerReference w:type="even" r:id="rId825"/>
          <w:headerReference w:type="default" r:id="rId826"/>
          <w:footerReference w:type="even" r:id="rId827"/>
          <w:footerReference w:type="default" r:id="rId828"/>
          <w:pgSz w:w="11900" w:h="16840"/>
          <w:pgMar w:top="898" w:right="1218" w:bottom="1632" w:left="3416" w:header="0" w:footer="3" w:gutter="0"/>
          <w:pgNumType w:start="184"/>
          <w:cols w:space="720"/>
          <w:noEndnote/>
          <w:docGrid w:linePitch="360"/>
          <w15:footnoteColumns w:val="1"/>
        </w:sectPr>
      </w:pPr>
      <w:r>
        <w:rPr>
          <w:color w:val="6E6E6E"/>
        </w:rPr>
        <w:t xml:space="preserve">|4{nAJn...nA|| </w:t>
      </w:r>
      <w:r>
        <w:rPr>
          <w:color w:val="464646"/>
        </w:rPr>
        <w:t>= 134596113.573</w:t>
      </w:r>
      <w:r>
        <w:rPr>
          <w:color w:val="464646"/>
          <w:rtl/>
          <w:lang w:val="he-IL" w:eastAsia="he-IL" w:bidi="he-IL"/>
        </w:rPr>
        <w:t xml:space="preserve"> = </w:t>
      </w:r>
      <w:r>
        <w:rPr>
          <w:color w:val="464646"/>
        </w:rPr>
        <w:t>5005</w:t>
      </w:r>
      <w:r>
        <w:rPr>
          <w:color w:val="464646"/>
          <w:rtl/>
          <w:lang w:val="he-IL" w:eastAsia="he-IL" w:bidi="he-IL"/>
        </w:rPr>
        <w:t>־</w:t>
      </w:r>
      <w:r>
        <w:rPr>
          <w:color w:val="464646"/>
        </w:rPr>
        <w:t>3003</w:t>
      </w:r>
      <w:r>
        <w:rPr>
          <w:color w:val="464646"/>
          <w:rtl/>
          <w:lang w:val="he-IL" w:eastAsia="he-IL" w:bidi="he-IL"/>
        </w:rPr>
        <w:t>־</w:t>
      </w:r>
      <w:r>
        <w:rPr>
          <w:color w:val="464646"/>
        </w:rPr>
        <w:t>6</w:t>
      </w:r>
      <w:r>
        <w:rPr>
          <w:color w:val="464646"/>
          <w:rtl/>
          <w:lang w:val="he-IL" w:eastAsia="he-IL" w:bidi="he-IL"/>
        </w:rPr>
        <w:t>־</w:t>
      </w:r>
    </w:p>
    <w:p w14:paraId="01C0C1B7" w14:textId="77777777" w:rsidR="00F538CD" w:rsidRPr="005A0801" w:rsidRDefault="00091232">
      <w:pPr>
        <w:pStyle w:val="Tablecaption0"/>
        <w:jc w:val="left"/>
        <w:rPr>
          <w:rFonts w:cs="David"/>
          <w:sz w:val="19"/>
          <w:szCs w:val="19"/>
        </w:rPr>
      </w:pPr>
      <w:r w:rsidRPr="005A0801">
        <w:rPr>
          <w:rFonts w:cs="David"/>
          <w:color w:val="5B5B5B"/>
          <w:sz w:val="19"/>
          <w:szCs w:val="19"/>
          <w:rtl/>
        </w:rPr>
        <w:t xml:space="preserve">פתרון השאלה דומה לפתרון שאלה </w:t>
      </w:r>
      <w:r>
        <w:rPr>
          <w:rFonts w:ascii="Times New Roman" w:eastAsia="Times New Roman" w:hAnsi="Times New Roman" w:cs="Times New Roman"/>
          <w:color w:val="5B5B5B"/>
          <w:sz w:val="19"/>
          <w:szCs w:val="19"/>
          <w:lang w:val="en-US" w:eastAsia="en-US" w:bidi="en-US"/>
        </w:rPr>
        <w:t>4.22</w:t>
      </w:r>
      <w:r>
        <w:rPr>
          <w:rFonts w:ascii="Times New Roman" w:eastAsia="Times New Roman" w:hAnsi="Times New Roman" w:cs="Times New Roman"/>
          <w:color w:val="5B5B5B"/>
          <w:sz w:val="19"/>
          <w:szCs w:val="19"/>
          <w:rtl/>
        </w:rPr>
        <w:t xml:space="preserve"> </w:t>
      </w:r>
      <w:r w:rsidRPr="005A0801">
        <w:rPr>
          <w:rFonts w:cs="David"/>
          <w:color w:val="5B5B5B"/>
          <w:sz w:val="19"/>
          <w:szCs w:val="19"/>
          <w:rtl/>
        </w:rPr>
        <w:t>(לגבי המשוואה ב־ע-ים), אך כאן, על כל</w:t>
      </w:r>
    </w:p>
    <w:tbl>
      <w:tblPr>
        <w:tblOverlap w:val="never"/>
        <w:bidiVisual/>
        <w:tblW w:w="0" w:type="auto"/>
        <w:jc w:val="center"/>
        <w:tblLayout w:type="fixed"/>
        <w:tblCellMar>
          <w:left w:w="10" w:type="dxa"/>
          <w:right w:w="10" w:type="dxa"/>
        </w:tblCellMar>
        <w:tblLook w:val="04A0" w:firstRow="1" w:lastRow="0" w:firstColumn="1" w:lastColumn="0" w:noHBand="0" w:noVBand="1"/>
      </w:tblPr>
      <w:tblGrid>
        <w:gridCol w:w="1493"/>
        <w:gridCol w:w="3782"/>
        <w:gridCol w:w="1224"/>
        <w:gridCol w:w="706"/>
      </w:tblGrid>
      <w:tr w:rsidR="00F538CD" w14:paraId="56B43EF3" w14:textId="77777777">
        <w:tblPrEx>
          <w:tblCellMar>
            <w:top w:w="0" w:type="dxa"/>
            <w:bottom w:w="0" w:type="dxa"/>
          </w:tblCellMar>
        </w:tblPrEx>
        <w:trPr>
          <w:trHeight w:hRule="exact" w:val="259"/>
          <w:jc w:val="center"/>
        </w:trPr>
        <w:tc>
          <w:tcPr>
            <w:tcW w:w="5275" w:type="dxa"/>
            <w:gridSpan w:val="2"/>
            <w:shd w:val="clear" w:color="auto" w:fill="auto"/>
          </w:tcPr>
          <w:p w14:paraId="5AD4499E" w14:textId="77777777" w:rsidR="00F538CD" w:rsidRPr="005A0801" w:rsidRDefault="00091232">
            <w:pPr>
              <w:pStyle w:val="Other30"/>
              <w:tabs>
                <w:tab w:val="left" w:pos="3101"/>
              </w:tabs>
              <w:rPr>
                <w:rFonts w:cs="David"/>
                <w:sz w:val="19"/>
                <w:szCs w:val="19"/>
              </w:rPr>
            </w:pPr>
            <w:r w:rsidRPr="005A0801">
              <w:rPr>
                <w:rFonts w:cs="David"/>
                <w:color w:val="6E6E6E"/>
                <w:sz w:val="19"/>
                <w:szCs w:val="19"/>
                <w:rtl/>
              </w:rPr>
              <w:t>המשתנים יש אותה ההגבלה</w:t>
            </w:r>
            <w:r w:rsidRPr="005A0801">
              <w:rPr>
                <w:rFonts w:cs="David"/>
                <w:color w:val="6E6E6E"/>
                <w:sz w:val="19"/>
                <w:szCs w:val="19"/>
                <w:rtl/>
              </w:rPr>
              <w:tab/>
            </w:r>
            <w:r>
              <w:rPr>
                <w:rFonts w:ascii="Times New Roman" w:eastAsia="Times New Roman" w:hAnsi="Times New Roman" w:cs="Times New Roman"/>
                <w:color w:val="6E6E6E"/>
                <w:sz w:val="19"/>
                <w:szCs w:val="19"/>
                <w:rtl/>
              </w:rPr>
              <w:t>(</w:t>
            </w:r>
            <w:r>
              <w:rPr>
                <w:rFonts w:ascii="Times New Roman" w:eastAsia="Times New Roman" w:hAnsi="Times New Roman" w:cs="Times New Roman"/>
                <w:color w:val="6E6E6E"/>
                <w:sz w:val="19"/>
                <w:szCs w:val="19"/>
                <w:lang w:val="en-US" w:eastAsia="en-US" w:bidi="en-US"/>
              </w:rPr>
              <w:t>5</w:t>
            </w:r>
            <w:r>
              <w:rPr>
                <w:rFonts w:ascii="Times New Roman" w:eastAsia="Times New Roman" w:hAnsi="Times New Roman" w:cs="Times New Roman"/>
                <w:color w:val="6E6E6E"/>
                <w:sz w:val="19"/>
                <w:szCs w:val="19"/>
                <w:rtl/>
              </w:rPr>
              <w:t>,...,</w:t>
            </w:r>
            <w:r>
              <w:rPr>
                <w:rFonts w:ascii="Times New Roman" w:eastAsia="Times New Roman" w:hAnsi="Times New Roman" w:cs="Times New Roman"/>
                <w:color w:val="6E6E6E"/>
                <w:sz w:val="19"/>
                <w:szCs w:val="19"/>
                <w:lang w:val="en-US" w:eastAsia="en-US" w:bidi="en-US"/>
              </w:rPr>
              <w:t>l</w:t>
            </w:r>
            <w:r>
              <w:rPr>
                <w:rFonts w:ascii="Times New Roman" w:eastAsia="Times New Roman" w:hAnsi="Times New Roman" w:cs="Times New Roman"/>
                <w:color w:val="6E6E6E"/>
                <w:sz w:val="19"/>
                <w:szCs w:val="19"/>
                <w:rtl/>
              </w:rPr>
              <w:t>־</w:t>
            </w:r>
            <w:r>
              <w:rPr>
                <w:rFonts w:ascii="Times New Roman" w:eastAsia="Times New Roman" w:hAnsi="Times New Roman" w:cs="Times New Roman"/>
                <w:color w:val="6E6E6E"/>
                <w:sz w:val="19"/>
                <w:szCs w:val="19"/>
                <w:lang w:val="en-US" w:eastAsia="en-US" w:bidi="en-US"/>
              </w:rPr>
              <w:t>i</w:t>
            </w:r>
            <w:r>
              <w:rPr>
                <w:rFonts w:ascii="Times New Roman" w:eastAsia="Times New Roman" w:hAnsi="Times New Roman" w:cs="Times New Roman"/>
                <w:color w:val="6E6E6E"/>
                <w:sz w:val="19"/>
                <w:szCs w:val="19"/>
                <w:rtl/>
              </w:rPr>
              <w:t>).</w:t>
            </w:r>
          </w:p>
        </w:tc>
        <w:tc>
          <w:tcPr>
            <w:tcW w:w="1224" w:type="dxa"/>
            <w:shd w:val="clear" w:color="auto" w:fill="auto"/>
          </w:tcPr>
          <w:p w14:paraId="1D191ED3" w14:textId="77777777" w:rsidR="00F538CD" w:rsidRDefault="00F538CD">
            <w:pPr>
              <w:rPr>
                <w:sz w:val="10"/>
                <w:szCs w:val="10"/>
              </w:rPr>
            </w:pPr>
          </w:p>
        </w:tc>
        <w:tc>
          <w:tcPr>
            <w:tcW w:w="706" w:type="dxa"/>
            <w:shd w:val="clear" w:color="auto" w:fill="auto"/>
          </w:tcPr>
          <w:p w14:paraId="67C048C3" w14:textId="77777777" w:rsidR="00F538CD" w:rsidRDefault="00F538CD">
            <w:pPr>
              <w:rPr>
                <w:sz w:val="10"/>
                <w:szCs w:val="10"/>
              </w:rPr>
            </w:pPr>
          </w:p>
        </w:tc>
      </w:tr>
      <w:tr w:rsidR="00F538CD" w14:paraId="2C56F5C2" w14:textId="77777777">
        <w:tblPrEx>
          <w:tblCellMar>
            <w:top w:w="0" w:type="dxa"/>
            <w:bottom w:w="0" w:type="dxa"/>
          </w:tblCellMar>
        </w:tblPrEx>
        <w:trPr>
          <w:trHeight w:hRule="exact" w:val="298"/>
          <w:jc w:val="center"/>
        </w:trPr>
        <w:tc>
          <w:tcPr>
            <w:tcW w:w="1493" w:type="dxa"/>
            <w:shd w:val="clear" w:color="auto" w:fill="auto"/>
            <w:vAlign w:val="bottom"/>
          </w:tcPr>
          <w:p w14:paraId="5BDFCF83" w14:textId="77777777" w:rsidR="00F538CD" w:rsidRDefault="00091232">
            <w:pPr>
              <w:pStyle w:val="Other30"/>
              <w:rPr>
                <w:sz w:val="19"/>
                <w:szCs w:val="19"/>
              </w:rPr>
            </w:pPr>
            <w:r w:rsidRPr="005A0801">
              <w:rPr>
                <w:rFonts w:cs="David"/>
                <w:color w:val="5B5B5B"/>
                <w:sz w:val="19"/>
                <w:szCs w:val="19"/>
                <w:rtl/>
              </w:rPr>
              <w:t>נסמן ב-,</w:t>
            </w:r>
            <w:r>
              <w:rPr>
                <w:rFonts w:ascii="Times New Roman" w:eastAsia="Times New Roman" w:hAnsi="Times New Roman" w:cs="Times New Roman"/>
                <w:color w:val="5B5B5B"/>
                <w:sz w:val="19"/>
                <w:szCs w:val="19"/>
                <w:lang w:val="en-US" w:eastAsia="en-US" w:bidi="en-US"/>
              </w:rPr>
              <w:t>4</w:t>
            </w:r>
            <w:r>
              <w:rPr>
                <w:rFonts w:ascii="Times New Roman" w:eastAsia="Times New Roman" w:hAnsi="Times New Roman" w:cs="Times New Roman"/>
                <w:color w:val="5B5B5B"/>
                <w:sz w:val="19"/>
                <w:szCs w:val="19"/>
                <w:rtl/>
              </w:rPr>
              <w:t xml:space="preserve"> </w:t>
            </w:r>
            <w:r w:rsidRPr="005A0801">
              <w:rPr>
                <w:rFonts w:cs="David"/>
                <w:color w:val="5B5B5B"/>
                <w:sz w:val="19"/>
                <w:szCs w:val="19"/>
                <w:rtl/>
              </w:rPr>
              <w:t>את</w:t>
            </w:r>
          </w:p>
        </w:tc>
        <w:tc>
          <w:tcPr>
            <w:tcW w:w="3782" w:type="dxa"/>
            <w:shd w:val="clear" w:color="auto" w:fill="auto"/>
            <w:vAlign w:val="bottom"/>
          </w:tcPr>
          <w:p w14:paraId="3428A943" w14:textId="77777777" w:rsidR="00F538CD" w:rsidRDefault="00091232">
            <w:pPr>
              <w:pStyle w:val="Other30"/>
              <w:rPr>
                <w:sz w:val="19"/>
                <w:szCs w:val="19"/>
              </w:rPr>
            </w:pPr>
            <w:r w:rsidRPr="005A0801">
              <w:rPr>
                <w:rFonts w:cs="David"/>
                <w:color w:val="6E6E6E"/>
                <w:sz w:val="19"/>
                <w:szCs w:val="19"/>
                <w:rtl/>
              </w:rPr>
              <w:t xml:space="preserve">קבוצת </w:t>
            </w:r>
            <w:r w:rsidRPr="005A0801">
              <w:rPr>
                <w:rFonts w:cs="David"/>
                <w:color w:val="6E6E6E"/>
                <w:sz w:val="19"/>
                <w:szCs w:val="19"/>
                <w:rtl/>
              </w:rPr>
              <w:t>הפתרונות הטבעיים של המשוואה</w:t>
            </w:r>
          </w:p>
        </w:tc>
        <w:tc>
          <w:tcPr>
            <w:tcW w:w="1224" w:type="dxa"/>
            <w:shd w:val="clear" w:color="auto" w:fill="auto"/>
            <w:vAlign w:val="bottom"/>
          </w:tcPr>
          <w:p w14:paraId="16F22C8F" w14:textId="77777777" w:rsidR="00F538CD" w:rsidRDefault="00091232">
            <w:pPr>
              <w:pStyle w:val="Other30"/>
              <w:rPr>
                <w:sz w:val="19"/>
                <w:szCs w:val="19"/>
              </w:rPr>
            </w:pPr>
            <w:r w:rsidRPr="005A0801">
              <w:rPr>
                <w:rFonts w:cs="David"/>
                <w:color w:val="6E6E6E"/>
                <w:sz w:val="19"/>
                <w:szCs w:val="19"/>
                <w:rtl/>
              </w:rPr>
              <w:t>הנתונה, עם</w:t>
            </w:r>
          </w:p>
        </w:tc>
        <w:tc>
          <w:tcPr>
            <w:tcW w:w="706" w:type="dxa"/>
            <w:shd w:val="clear" w:color="auto" w:fill="auto"/>
            <w:vAlign w:val="bottom"/>
          </w:tcPr>
          <w:p w14:paraId="63A42CC9" w14:textId="77777777" w:rsidR="00F538CD" w:rsidRPr="005A0801" w:rsidRDefault="00091232">
            <w:pPr>
              <w:pStyle w:val="Other30"/>
              <w:jc w:val="center"/>
              <w:rPr>
                <w:rFonts w:cs="David"/>
                <w:sz w:val="19"/>
                <w:szCs w:val="19"/>
              </w:rPr>
            </w:pPr>
            <w:r w:rsidRPr="005A0801">
              <w:rPr>
                <w:rFonts w:cs="David"/>
                <w:color w:val="6E6E6E"/>
                <w:sz w:val="19"/>
                <w:szCs w:val="19"/>
                <w:rtl/>
              </w:rPr>
              <w:t>המגבלה</w:t>
            </w:r>
          </w:p>
        </w:tc>
      </w:tr>
      <w:tr w:rsidR="00F538CD" w14:paraId="74016603" w14:textId="77777777">
        <w:tblPrEx>
          <w:tblCellMar>
            <w:top w:w="0" w:type="dxa"/>
            <w:bottom w:w="0" w:type="dxa"/>
          </w:tblCellMar>
        </w:tblPrEx>
        <w:trPr>
          <w:trHeight w:hRule="exact" w:val="302"/>
          <w:jc w:val="center"/>
        </w:trPr>
        <w:tc>
          <w:tcPr>
            <w:tcW w:w="1493" w:type="dxa"/>
            <w:shd w:val="clear" w:color="auto" w:fill="auto"/>
            <w:vAlign w:val="bottom"/>
          </w:tcPr>
          <w:p w14:paraId="1F1EEC0B" w14:textId="77777777" w:rsidR="00F538CD" w:rsidRDefault="00091232">
            <w:pPr>
              <w:pStyle w:val="Other30"/>
              <w:rPr>
                <w:sz w:val="19"/>
                <w:szCs w:val="19"/>
              </w:rPr>
            </w:pPr>
            <w:r w:rsidRPr="005A0801">
              <w:rPr>
                <w:rFonts w:cs="David"/>
                <w:color w:val="6E6E6E"/>
                <w:sz w:val="19"/>
                <w:szCs w:val="19"/>
                <w:rtl/>
              </w:rPr>
              <w:t xml:space="preserve">היחידה </w:t>
            </w:r>
            <w:r>
              <w:rPr>
                <w:rFonts w:ascii="Times New Roman" w:eastAsia="Times New Roman" w:hAnsi="Times New Roman" w:cs="Times New Roman"/>
                <w:color w:val="6E6E6E"/>
                <w:sz w:val="19"/>
                <w:szCs w:val="19"/>
                <w:lang w:val="en-US" w:eastAsia="en-US" w:bidi="en-US"/>
              </w:rPr>
              <w:t>z^b+l</w:t>
            </w:r>
            <w:r>
              <w:rPr>
                <w:rFonts w:ascii="Times New Roman" w:eastAsia="Times New Roman" w:hAnsi="Times New Roman" w:cs="Times New Roman"/>
                <w:color w:val="6E6E6E"/>
                <w:sz w:val="19"/>
                <w:szCs w:val="19"/>
                <w:rtl/>
              </w:rPr>
              <w:t>.</w:t>
            </w:r>
          </w:p>
        </w:tc>
        <w:tc>
          <w:tcPr>
            <w:tcW w:w="3782" w:type="dxa"/>
            <w:shd w:val="clear" w:color="auto" w:fill="auto"/>
            <w:vAlign w:val="bottom"/>
          </w:tcPr>
          <w:p w14:paraId="0052304D" w14:textId="77777777" w:rsidR="00F538CD" w:rsidRPr="005A0801" w:rsidRDefault="00091232">
            <w:pPr>
              <w:pStyle w:val="Other30"/>
              <w:tabs>
                <w:tab w:val="left" w:leader="dot" w:pos="2179"/>
              </w:tabs>
              <w:rPr>
                <w:rFonts w:cs="David"/>
                <w:sz w:val="19"/>
                <w:szCs w:val="19"/>
              </w:rPr>
            </w:pPr>
            <w:r w:rsidRPr="005A0801">
              <w:rPr>
                <w:rFonts w:cs="David"/>
                <w:color w:val="6E6E6E"/>
                <w:sz w:val="19"/>
                <w:szCs w:val="19"/>
                <w:rtl/>
              </w:rPr>
              <w:t xml:space="preserve">ואז עבור כל </w:t>
            </w:r>
            <w:r>
              <w:rPr>
                <w:rFonts w:ascii="Times New Roman" w:eastAsia="Times New Roman" w:hAnsi="Times New Roman" w:cs="Times New Roman"/>
                <w:color w:val="6E6E6E"/>
                <w:sz w:val="19"/>
                <w:szCs w:val="19"/>
                <w:lang w:val="en-US" w:eastAsia="en-US" w:bidi="en-US"/>
              </w:rPr>
              <w:t xml:space="preserve">5) </w:t>
            </w:r>
            <w:r>
              <w:rPr>
                <w:rFonts w:ascii="Times New Roman" w:eastAsia="Times New Roman" w:hAnsi="Times New Roman" w:cs="Times New Roman"/>
                <w:i/>
                <w:iCs/>
                <w:color w:val="6E6E6E"/>
                <w:sz w:val="17"/>
                <w:szCs w:val="17"/>
                <w:lang w:val="en-US" w:eastAsia="en-US" w:bidi="en-US"/>
              </w:rPr>
              <w:t>i</w:t>
            </w:r>
            <w:r>
              <w:rPr>
                <w:rFonts w:ascii="Times New Roman" w:eastAsia="Times New Roman" w:hAnsi="Times New Roman" w:cs="Times New Roman"/>
                <w:color w:val="6E6E6E"/>
                <w:sz w:val="19"/>
                <w:szCs w:val="19"/>
                <w:rtl/>
              </w:rPr>
              <w:tab/>
            </w:r>
            <w:r>
              <w:rPr>
                <w:rFonts w:ascii="Times New Roman" w:eastAsia="Times New Roman" w:hAnsi="Times New Roman" w:cs="Times New Roman"/>
                <w:color w:val="6E6E6E"/>
                <w:sz w:val="19"/>
                <w:szCs w:val="19"/>
                <w:lang w:val="en-US" w:eastAsia="en-US" w:bidi="en-US"/>
              </w:rPr>
              <w:t>1</w:t>
            </w:r>
            <w:r>
              <w:rPr>
                <w:rFonts w:ascii="Times New Roman" w:eastAsia="Times New Roman" w:hAnsi="Times New Roman" w:cs="Times New Roman"/>
                <w:color w:val="6E6E6E"/>
                <w:sz w:val="19"/>
                <w:szCs w:val="19"/>
                <w:rtl/>
              </w:rPr>
              <w:t xml:space="preserve">=£) </w:t>
            </w:r>
            <w:r w:rsidRPr="005A0801">
              <w:rPr>
                <w:rFonts w:cs="David"/>
                <w:color w:val="6E6E6E"/>
                <w:sz w:val="19"/>
                <w:szCs w:val="19"/>
                <w:rtl/>
              </w:rPr>
              <w:t>מתקיים:</w:t>
            </w:r>
          </w:p>
        </w:tc>
        <w:tc>
          <w:tcPr>
            <w:tcW w:w="1224" w:type="dxa"/>
            <w:shd w:val="clear" w:color="auto" w:fill="auto"/>
          </w:tcPr>
          <w:p w14:paraId="6C13A654" w14:textId="77777777" w:rsidR="00F538CD" w:rsidRDefault="00F538CD">
            <w:pPr>
              <w:rPr>
                <w:sz w:val="10"/>
                <w:szCs w:val="10"/>
              </w:rPr>
            </w:pPr>
          </w:p>
        </w:tc>
        <w:tc>
          <w:tcPr>
            <w:tcW w:w="706" w:type="dxa"/>
            <w:shd w:val="clear" w:color="auto" w:fill="auto"/>
          </w:tcPr>
          <w:p w14:paraId="48E0D2BD" w14:textId="77777777" w:rsidR="00F538CD" w:rsidRDefault="00F538CD">
            <w:pPr>
              <w:rPr>
                <w:sz w:val="10"/>
                <w:szCs w:val="10"/>
              </w:rPr>
            </w:pPr>
          </w:p>
        </w:tc>
      </w:tr>
      <w:tr w:rsidR="00F538CD" w14:paraId="0B7877B6" w14:textId="77777777">
        <w:tblPrEx>
          <w:tblCellMar>
            <w:top w:w="0" w:type="dxa"/>
            <w:bottom w:w="0" w:type="dxa"/>
          </w:tblCellMar>
        </w:tblPrEx>
        <w:trPr>
          <w:trHeight w:hRule="exact" w:val="509"/>
          <w:jc w:val="center"/>
        </w:trPr>
        <w:tc>
          <w:tcPr>
            <w:tcW w:w="1493" w:type="dxa"/>
            <w:shd w:val="clear" w:color="auto" w:fill="auto"/>
          </w:tcPr>
          <w:p w14:paraId="74B37A9F" w14:textId="77777777" w:rsidR="00F538CD" w:rsidRDefault="00F538CD">
            <w:pPr>
              <w:rPr>
                <w:sz w:val="10"/>
                <w:szCs w:val="10"/>
              </w:rPr>
            </w:pPr>
          </w:p>
        </w:tc>
        <w:tc>
          <w:tcPr>
            <w:tcW w:w="3782" w:type="dxa"/>
            <w:shd w:val="clear" w:color="auto" w:fill="auto"/>
            <w:vAlign w:val="bottom"/>
          </w:tcPr>
          <w:p w14:paraId="24741794" w14:textId="77777777" w:rsidR="00F538CD" w:rsidRPr="005A0801" w:rsidRDefault="00091232">
            <w:pPr>
              <w:pStyle w:val="Other0"/>
              <w:tabs>
                <w:tab w:val="left" w:pos="934"/>
              </w:tabs>
              <w:ind w:firstLine="200"/>
              <w:rPr>
                <w:rFonts w:cs="David"/>
                <w:sz w:val="19"/>
                <w:szCs w:val="19"/>
              </w:rPr>
            </w:pPr>
            <w:r>
              <w:rPr>
                <w:rFonts w:ascii="Times New Roman" w:eastAsia="Times New Roman" w:hAnsi="Times New Roman" w:cs="Times New Roman"/>
                <w:i w:val="0"/>
                <w:iCs w:val="0"/>
                <w:color w:val="6E6E6E"/>
                <w:sz w:val="19"/>
                <w:szCs w:val="19"/>
              </w:rPr>
              <w:t>1.1</w:t>
            </w:r>
            <w:r>
              <w:rPr>
                <w:rFonts w:ascii="Times New Roman" w:eastAsia="Times New Roman" w:hAnsi="Times New Roman" w:cs="Times New Roman"/>
                <w:i w:val="0"/>
                <w:iCs w:val="0"/>
                <w:color w:val="6E6E6E"/>
                <w:sz w:val="19"/>
                <w:szCs w:val="19"/>
              </w:rPr>
              <w:tab/>
              <w:t>[5-l*k</w:t>
            </w:r>
            <w:r>
              <w:rPr>
                <w:rFonts w:ascii="Times New Roman" w:eastAsia="Times New Roman" w:hAnsi="Times New Roman" w:cs="Times New Roman"/>
                <w:i w:val="0"/>
                <w:iCs w:val="0"/>
                <w:color w:val="6E6E6E"/>
                <w:sz w:val="19"/>
                <w:szCs w:val="19"/>
                <w:rtl/>
                <w:lang w:val="he-IL" w:eastAsia="he-IL" w:bidi="he-IL"/>
              </w:rPr>
              <w:t>־</w:t>
            </w:r>
            <w:r>
              <w:rPr>
                <w:rFonts w:ascii="Times New Roman" w:eastAsia="Times New Roman" w:hAnsi="Times New Roman" w:cs="Times New Roman"/>
                <w:i w:val="0"/>
                <w:iCs w:val="0"/>
                <w:color w:val="6E6E6E"/>
                <w:sz w:val="19"/>
                <w:szCs w:val="19"/>
              </w:rPr>
              <w:t>(b</w:t>
            </w:r>
            <w:r>
              <w:rPr>
                <w:rFonts w:ascii="Times New Roman" w:eastAsia="Times New Roman" w:hAnsi="Times New Roman" w:cs="Times New Roman"/>
                <w:i w:val="0"/>
                <w:iCs w:val="0"/>
                <w:color w:val="6E6E6E"/>
                <w:sz w:val="19"/>
                <w:szCs w:val="19"/>
                <w:vertAlign w:val="superscript"/>
              </w:rPr>
              <w:t>+</w:t>
            </w:r>
            <w:r>
              <w:rPr>
                <w:rFonts w:ascii="Times New Roman" w:eastAsia="Times New Roman" w:hAnsi="Times New Roman" w:cs="Times New Roman"/>
                <w:i w:val="0"/>
                <w:iCs w:val="0"/>
                <w:color w:val="6E6E6E"/>
                <w:sz w:val="19"/>
                <w:szCs w:val="19"/>
              </w:rPr>
              <w:t>l)l . fk</w:t>
            </w:r>
            <w:r>
              <w:rPr>
                <w:rFonts w:ascii="Times New Roman" w:eastAsia="Times New Roman" w:hAnsi="Times New Roman" w:cs="Times New Roman"/>
                <w:i w:val="0"/>
                <w:iCs w:val="0"/>
                <w:color w:val="6E6E6E"/>
                <w:sz w:val="19"/>
                <w:szCs w:val="19"/>
                <w:rtl/>
                <w:lang w:val="he-IL" w:eastAsia="he-IL" w:bidi="he-IL"/>
              </w:rPr>
              <w:t>־</w:t>
            </w:r>
            <w:r>
              <w:rPr>
                <w:rFonts w:ascii="Times New Roman" w:eastAsia="Times New Roman" w:hAnsi="Times New Roman" w:cs="Times New Roman"/>
                <w:i w:val="0"/>
                <w:iCs w:val="0"/>
                <w:color w:val="6E6E6E"/>
                <w:sz w:val="19"/>
                <w:szCs w:val="19"/>
              </w:rPr>
              <w:t>b*31</w:t>
            </w:r>
          </w:p>
          <w:p w14:paraId="14B95F50" w14:textId="77777777" w:rsidR="00F538CD" w:rsidRPr="005A0801" w:rsidRDefault="00091232">
            <w:pPr>
              <w:pStyle w:val="Other0"/>
              <w:spacing w:line="209" w:lineRule="auto"/>
              <w:ind w:firstLine="200"/>
              <w:rPr>
                <w:rFonts w:cs="David"/>
                <w:sz w:val="19"/>
                <w:szCs w:val="19"/>
              </w:rPr>
            </w:pPr>
            <w:r>
              <w:rPr>
                <w:rFonts w:ascii="Times New Roman" w:eastAsia="Times New Roman" w:hAnsi="Times New Roman" w:cs="Times New Roman"/>
                <w:i w:val="0"/>
                <w:iCs w:val="0"/>
                <w:color w:val="6E6E6E"/>
                <w:sz w:val="19"/>
                <w:szCs w:val="19"/>
                <w:vertAlign w:val="superscript"/>
              </w:rPr>
              <w:t>111</w:t>
            </w:r>
            <w:r>
              <w:rPr>
                <w:rFonts w:ascii="Times New Roman" w:eastAsia="Times New Roman" w:hAnsi="Times New Roman" w:cs="Times New Roman"/>
                <w:i w:val="0"/>
                <w:iCs w:val="0"/>
                <w:color w:val="6E6E6E"/>
                <w:sz w:val="19"/>
                <w:szCs w:val="19"/>
              </w:rPr>
              <w:t xml:space="preserve"> </w:t>
            </w:r>
            <w:r>
              <w:rPr>
                <w:rFonts w:ascii="Times New Roman" w:eastAsia="Times New Roman" w:hAnsi="Times New Roman" w:cs="Times New Roman"/>
                <w:i w:val="0"/>
                <w:iCs w:val="0"/>
                <w:color w:val="A09C92"/>
                <w:sz w:val="19"/>
                <w:szCs w:val="19"/>
              </w:rPr>
              <w:t xml:space="preserve">I </w:t>
            </w:r>
            <w:r>
              <w:rPr>
                <w:rFonts w:ascii="Times New Roman" w:eastAsia="Times New Roman" w:hAnsi="Times New Roman" w:cs="Times New Roman"/>
                <w:i w:val="0"/>
                <w:iCs w:val="0"/>
                <w:color w:val="6E6E6E"/>
                <w:sz w:val="19"/>
                <w:szCs w:val="19"/>
              </w:rPr>
              <w:t>51</w:t>
            </w:r>
            <w:r>
              <w:rPr>
                <w:rFonts w:ascii="Times New Roman" w:eastAsia="Times New Roman" w:hAnsi="Times New Roman" w:cs="Times New Roman"/>
                <w:i w:val="0"/>
                <w:iCs w:val="0"/>
                <w:color w:val="6E6E6E"/>
                <w:sz w:val="19"/>
                <w:szCs w:val="19"/>
                <w:rtl/>
                <w:lang w:val="he-IL" w:eastAsia="he-IL" w:bidi="he-IL"/>
              </w:rPr>
              <w:t>־</w:t>
            </w:r>
            <w:r>
              <w:rPr>
                <w:rFonts w:ascii="Times New Roman" w:eastAsia="Times New Roman" w:hAnsi="Times New Roman" w:cs="Times New Roman"/>
                <w:i w:val="0"/>
                <w:iCs w:val="0"/>
                <w:color w:val="6E6E6E"/>
                <w:sz w:val="19"/>
                <w:szCs w:val="19"/>
              </w:rPr>
              <w:t xml:space="preserve"> J I 4 </w:t>
            </w:r>
            <w:r>
              <w:rPr>
                <w:rFonts w:ascii="Times New Roman" w:eastAsia="Times New Roman" w:hAnsi="Times New Roman" w:cs="Times New Roman"/>
                <w:i w:val="0"/>
                <w:iCs w:val="0"/>
                <w:color w:val="A09C92"/>
                <w:sz w:val="19"/>
                <w:szCs w:val="19"/>
              </w:rPr>
              <w:t>J</w:t>
            </w:r>
          </w:p>
        </w:tc>
        <w:tc>
          <w:tcPr>
            <w:tcW w:w="1224" w:type="dxa"/>
            <w:shd w:val="clear" w:color="auto" w:fill="auto"/>
          </w:tcPr>
          <w:p w14:paraId="268A2BAC" w14:textId="77777777" w:rsidR="00F538CD" w:rsidRDefault="00F538CD">
            <w:pPr>
              <w:rPr>
                <w:sz w:val="10"/>
                <w:szCs w:val="10"/>
              </w:rPr>
            </w:pPr>
          </w:p>
        </w:tc>
        <w:tc>
          <w:tcPr>
            <w:tcW w:w="706" w:type="dxa"/>
            <w:shd w:val="clear" w:color="auto" w:fill="auto"/>
          </w:tcPr>
          <w:p w14:paraId="1DBA3463" w14:textId="77777777" w:rsidR="00F538CD" w:rsidRDefault="00F538CD">
            <w:pPr>
              <w:rPr>
                <w:sz w:val="10"/>
                <w:szCs w:val="10"/>
              </w:rPr>
            </w:pPr>
          </w:p>
        </w:tc>
      </w:tr>
      <w:tr w:rsidR="00F538CD" w14:paraId="3EC010CD" w14:textId="77777777">
        <w:tblPrEx>
          <w:tblCellMar>
            <w:top w:w="0" w:type="dxa"/>
            <w:bottom w:w="0" w:type="dxa"/>
          </w:tblCellMar>
        </w:tblPrEx>
        <w:trPr>
          <w:trHeight w:hRule="exact" w:val="758"/>
          <w:jc w:val="center"/>
        </w:trPr>
        <w:tc>
          <w:tcPr>
            <w:tcW w:w="1493" w:type="dxa"/>
            <w:shd w:val="clear" w:color="auto" w:fill="auto"/>
          </w:tcPr>
          <w:p w14:paraId="27952802" w14:textId="77777777" w:rsidR="00F538CD" w:rsidRDefault="00091232">
            <w:pPr>
              <w:pStyle w:val="Other30"/>
              <w:rPr>
                <w:sz w:val="19"/>
                <w:szCs w:val="19"/>
              </w:rPr>
            </w:pPr>
            <w:r w:rsidRPr="005A0801">
              <w:rPr>
                <w:rFonts w:cs="David"/>
                <w:color w:val="6E6E6E"/>
                <w:sz w:val="19"/>
                <w:szCs w:val="19"/>
                <w:rtl/>
              </w:rPr>
              <w:t xml:space="preserve">כל חיתוך של </w:t>
            </w:r>
            <w:r>
              <w:rPr>
                <w:rFonts w:ascii="Times New Roman" w:eastAsia="Times New Roman" w:hAnsi="Times New Roman" w:cs="Times New Roman"/>
                <w:color w:val="6E6E6E"/>
                <w:sz w:val="19"/>
                <w:szCs w:val="19"/>
                <w:lang w:val="en-US" w:eastAsia="en-US" w:bidi="en-US"/>
              </w:rPr>
              <w:t>2</w:t>
            </w:r>
            <w:r>
              <w:rPr>
                <w:rFonts w:ascii="Times New Roman" w:eastAsia="Times New Roman" w:hAnsi="Times New Roman" w:cs="Times New Roman"/>
                <w:color w:val="6E6E6E"/>
                <w:sz w:val="19"/>
                <w:szCs w:val="19"/>
                <w:rtl/>
              </w:rPr>
              <w:t xml:space="preserve"> </w:t>
            </w:r>
            <w:r>
              <w:rPr>
                <w:rFonts w:ascii="Times New Roman" w:eastAsia="Times New Roman" w:hAnsi="Times New Roman" w:cs="Times New Roman"/>
                <w:color w:val="6E6E6E"/>
                <w:sz w:val="19"/>
                <w:szCs w:val="19"/>
                <w:lang w:val="en-US" w:eastAsia="en-US" w:bidi="en-US"/>
              </w:rPr>
              <w:t>1</w:t>
            </w:r>
          </w:p>
        </w:tc>
        <w:tc>
          <w:tcPr>
            <w:tcW w:w="3782" w:type="dxa"/>
            <w:shd w:val="clear" w:color="auto" w:fill="auto"/>
          </w:tcPr>
          <w:p w14:paraId="202C929F" w14:textId="77777777" w:rsidR="00F538CD" w:rsidRPr="005A0801" w:rsidRDefault="00091232">
            <w:pPr>
              <w:pStyle w:val="Other30"/>
              <w:rPr>
                <w:rFonts w:cs="David"/>
                <w:sz w:val="19"/>
                <w:szCs w:val="19"/>
              </w:rPr>
            </w:pPr>
            <w:r w:rsidRPr="005A0801">
              <w:rPr>
                <w:rFonts w:cs="David"/>
                <w:color w:val="5B5B5B"/>
                <w:sz w:val="19"/>
                <w:szCs w:val="19"/>
                <w:rtl/>
              </w:rPr>
              <w:t xml:space="preserve">קבוצות </w:t>
            </w:r>
            <w:r>
              <w:rPr>
                <w:rFonts w:ascii="Times New Roman" w:eastAsia="Times New Roman" w:hAnsi="Times New Roman" w:cs="Times New Roman"/>
                <w:i/>
                <w:iCs/>
                <w:color w:val="5B5B5B"/>
                <w:sz w:val="17"/>
                <w:szCs w:val="17"/>
                <w:rtl/>
              </w:rPr>
              <w:t>,</w:t>
            </w:r>
            <w:r>
              <w:rPr>
                <w:rFonts w:ascii="Times New Roman" w:eastAsia="Times New Roman" w:hAnsi="Times New Roman" w:cs="Times New Roman"/>
                <w:i/>
                <w:iCs/>
                <w:color w:val="5B5B5B"/>
                <w:sz w:val="17"/>
                <w:szCs w:val="17"/>
                <w:lang w:val="en-US" w:eastAsia="en-US" w:bidi="en-US"/>
              </w:rPr>
              <w:t>A</w:t>
            </w:r>
            <w:r w:rsidRPr="005A0801">
              <w:rPr>
                <w:rFonts w:cs="David"/>
                <w:color w:val="5B5B5B"/>
                <w:sz w:val="19"/>
                <w:szCs w:val="19"/>
                <w:rtl/>
              </w:rPr>
              <w:t xml:space="preserve"> ו- </w:t>
            </w:r>
            <w:r>
              <w:rPr>
                <w:rFonts w:ascii="Times New Roman" w:eastAsia="Times New Roman" w:hAnsi="Times New Roman" w:cs="Times New Roman"/>
                <w:color w:val="5B5B5B"/>
                <w:sz w:val="19"/>
                <w:szCs w:val="19"/>
                <w:rtl/>
              </w:rPr>
              <w:t>.</w:t>
            </w:r>
            <w:r>
              <w:rPr>
                <w:rFonts w:ascii="Times New Roman" w:eastAsia="Times New Roman" w:hAnsi="Times New Roman" w:cs="Times New Roman"/>
                <w:color w:val="5B5B5B"/>
                <w:sz w:val="19"/>
                <w:szCs w:val="19"/>
                <w:lang w:val="en-US" w:eastAsia="en-US" w:bidi="en-US"/>
              </w:rPr>
              <w:t>4</w:t>
            </w:r>
            <w:r>
              <w:rPr>
                <w:rFonts w:ascii="Times New Roman" w:eastAsia="Times New Roman" w:hAnsi="Times New Roman" w:cs="Times New Roman"/>
                <w:color w:val="5B5B5B"/>
                <w:sz w:val="19"/>
                <w:szCs w:val="19"/>
                <w:rtl/>
              </w:rPr>
              <w:t xml:space="preserve">. </w:t>
            </w:r>
            <w:r w:rsidRPr="005A0801">
              <w:rPr>
                <w:rFonts w:cs="David"/>
                <w:color w:val="5B5B5B"/>
                <w:sz w:val="19"/>
                <w:szCs w:val="19"/>
                <w:rtl/>
              </w:rPr>
              <w:t>מקי ים:</w:t>
            </w:r>
          </w:p>
        </w:tc>
        <w:tc>
          <w:tcPr>
            <w:tcW w:w="1224" w:type="dxa"/>
            <w:shd w:val="clear" w:color="auto" w:fill="auto"/>
          </w:tcPr>
          <w:p w14:paraId="69019296" w14:textId="77777777" w:rsidR="00F538CD" w:rsidRDefault="00F538CD">
            <w:pPr>
              <w:rPr>
                <w:sz w:val="10"/>
                <w:szCs w:val="10"/>
              </w:rPr>
            </w:pPr>
          </w:p>
        </w:tc>
        <w:tc>
          <w:tcPr>
            <w:tcW w:w="706" w:type="dxa"/>
            <w:shd w:val="clear" w:color="auto" w:fill="auto"/>
          </w:tcPr>
          <w:p w14:paraId="7C616080" w14:textId="77777777" w:rsidR="00F538CD" w:rsidRDefault="00F538CD">
            <w:pPr>
              <w:rPr>
                <w:sz w:val="10"/>
                <w:szCs w:val="10"/>
              </w:rPr>
            </w:pPr>
          </w:p>
        </w:tc>
      </w:tr>
      <w:tr w:rsidR="00F538CD" w14:paraId="18FF48E5" w14:textId="77777777">
        <w:tblPrEx>
          <w:tblCellMar>
            <w:top w:w="0" w:type="dxa"/>
            <w:bottom w:w="0" w:type="dxa"/>
          </w:tblCellMar>
        </w:tblPrEx>
        <w:trPr>
          <w:trHeight w:hRule="exact" w:val="398"/>
          <w:jc w:val="center"/>
        </w:trPr>
        <w:tc>
          <w:tcPr>
            <w:tcW w:w="1493" w:type="dxa"/>
            <w:shd w:val="clear" w:color="auto" w:fill="auto"/>
            <w:vAlign w:val="center"/>
          </w:tcPr>
          <w:p w14:paraId="69515D84" w14:textId="77777777" w:rsidR="00F538CD" w:rsidRPr="005A0801" w:rsidRDefault="00091232">
            <w:pPr>
              <w:pStyle w:val="Other30"/>
              <w:rPr>
                <w:rFonts w:cs="David"/>
                <w:sz w:val="19"/>
                <w:szCs w:val="19"/>
              </w:rPr>
            </w:pPr>
            <w:r w:rsidRPr="005A0801">
              <w:rPr>
                <w:rFonts w:cs="David"/>
                <w:color w:val="5B5B5B"/>
                <w:sz w:val="19"/>
                <w:szCs w:val="19"/>
                <w:rtl/>
              </w:rPr>
              <w:t>ומספר החיתוכים</w:t>
            </w:r>
          </w:p>
        </w:tc>
        <w:tc>
          <w:tcPr>
            <w:tcW w:w="3782" w:type="dxa"/>
            <w:shd w:val="clear" w:color="auto" w:fill="auto"/>
          </w:tcPr>
          <w:p w14:paraId="717D7102" w14:textId="77777777" w:rsidR="00F538CD" w:rsidRPr="005A0801" w:rsidRDefault="00091232">
            <w:pPr>
              <w:pStyle w:val="Other30"/>
              <w:jc w:val="center"/>
              <w:rPr>
                <w:rFonts w:cs="David"/>
                <w:sz w:val="19"/>
                <w:szCs w:val="19"/>
              </w:rPr>
            </w:pPr>
            <w:r>
              <w:rPr>
                <w:rFonts w:ascii="Times New Roman" w:eastAsia="Times New Roman" w:hAnsi="Times New Roman" w:cs="Times New Roman"/>
                <w:color w:val="5B5B5B"/>
                <w:sz w:val="19"/>
                <w:szCs w:val="19"/>
                <w:lang w:val="en-US" w:eastAsia="en-US" w:bidi="en-US"/>
              </w:rPr>
              <w:t>51</w:t>
            </w:r>
            <w:r>
              <w:rPr>
                <w:rFonts w:ascii="Times New Roman" w:eastAsia="Times New Roman" w:hAnsi="Times New Roman" w:cs="Times New Roman"/>
                <w:color w:val="5B5B5B"/>
                <w:sz w:val="19"/>
                <w:szCs w:val="19"/>
                <w:rtl/>
              </w:rPr>
              <w:t>)</w:t>
            </w:r>
          </w:p>
          <w:p w14:paraId="746554AE" w14:textId="77777777" w:rsidR="00F538CD" w:rsidRPr="005A0801" w:rsidRDefault="00091232">
            <w:pPr>
              <w:pStyle w:val="Other30"/>
              <w:spacing w:line="180" w:lineRule="auto"/>
              <w:rPr>
                <w:rFonts w:cs="David"/>
                <w:sz w:val="19"/>
                <w:szCs w:val="19"/>
              </w:rPr>
            </w:pPr>
            <w:r w:rsidRPr="005A0801">
              <w:rPr>
                <w:rFonts w:cs="David"/>
                <w:color w:val="5B5B5B"/>
                <w:sz w:val="19"/>
                <w:szCs w:val="19"/>
                <w:rtl/>
              </w:rPr>
              <w:t xml:space="preserve">של </w:t>
            </w:r>
            <w:r>
              <w:rPr>
                <w:rFonts w:ascii="Times New Roman" w:eastAsia="Times New Roman" w:hAnsi="Times New Roman" w:cs="Times New Roman"/>
                <w:color w:val="5B5B5B"/>
                <w:sz w:val="19"/>
                <w:szCs w:val="19"/>
                <w:lang w:val="en-US" w:eastAsia="en-US" w:bidi="en-US"/>
              </w:rPr>
              <w:t>2</w:t>
            </w:r>
            <w:r>
              <w:rPr>
                <w:rFonts w:ascii="Times New Roman" w:eastAsia="Times New Roman" w:hAnsi="Times New Roman" w:cs="Times New Roman"/>
                <w:color w:val="5B5B5B"/>
                <w:sz w:val="19"/>
                <w:szCs w:val="19"/>
                <w:rtl/>
              </w:rPr>
              <w:t xml:space="preserve"> </w:t>
            </w:r>
            <w:r w:rsidRPr="005A0801">
              <w:rPr>
                <w:rFonts w:cs="David"/>
                <w:color w:val="5B5B5B"/>
                <w:sz w:val="19"/>
                <w:szCs w:val="19"/>
                <w:rtl/>
              </w:rPr>
              <w:t xml:space="preserve">קבוצות כאלה הוא </w:t>
            </w:r>
            <w:r>
              <w:rPr>
                <w:rFonts w:ascii="Times New Roman" w:eastAsia="Times New Roman" w:hAnsi="Times New Roman" w:cs="Times New Roman"/>
                <w:color w:val="5B5B5B"/>
                <w:sz w:val="19"/>
                <w:szCs w:val="19"/>
                <w:lang w:val="en-US" w:eastAsia="en-US" w:bidi="en-US"/>
              </w:rPr>
              <w:t>K</w:t>
            </w:r>
            <w:r>
              <w:rPr>
                <w:rFonts w:ascii="Times New Roman" w:eastAsia="Times New Roman" w:hAnsi="Times New Roman" w:cs="Times New Roman"/>
                <w:color w:val="5B5B5B"/>
                <w:sz w:val="19"/>
                <w:szCs w:val="19"/>
                <w:rtl/>
              </w:rPr>
              <w:t>.</w:t>
            </w:r>
          </w:p>
        </w:tc>
        <w:tc>
          <w:tcPr>
            <w:tcW w:w="1224" w:type="dxa"/>
            <w:shd w:val="clear" w:color="auto" w:fill="auto"/>
          </w:tcPr>
          <w:p w14:paraId="6E6E9A42" w14:textId="77777777" w:rsidR="00F538CD" w:rsidRDefault="00F538CD">
            <w:pPr>
              <w:rPr>
                <w:sz w:val="10"/>
                <w:szCs w:val="10"/>
              </w:rPr>
            </w:pPr>
          </w:p>
        </w:tc>
        <w:tc>
          <w:tcPr>
            <w:tcW w:w="706" w:type="dxa"/>
            <w:shd w:val="clear" w:color="auto" w:fill="auto"/>
          </w:tcPr>
          <w:p w14:paraId="2420CA58" w14:textId="77777777" w:rsidR="00F538CD" w:rsidRDefault="00F538CD">
            <w:pPr>
              <w:rPr>
                <w:sz w:val="10"/>
                <w:szCs w:val="10"/>
              </w:rPr>
            </w:pPr>
          </w:p>
        </w:tc>
      </w:tr>
      <w:tr w:rsidR="00F538CD" w14:paraId="05D391BF" w14:textId="77777777">
        <w:tblPrEx>
          <w:tblCellMar>
            <w:top w:w="0" w:type="dxa"/>
            <w:bottom w:w="0" w:type="dxa"/>
          </w:tblCellMar>
        </w:tblPrEx>
        <w:trPr>
          <w:trHeight w:hRule="exact" w:val="811"/>
          <w:jc w:val="center"/>
        </w:trPr>
        <w:tc>
          <w:tcPr>
            <w:tcW w:w="5275" w:type="dxa"/>
            <w:gridSpan w:val="2"/>
            <w:shd w:val="clear" w:color="auto" w:fill="auto"/>
            <w:vAlign w:val="bottom"/>
          </w:tcPr>
          <w:p w14:paraId="149C3224" w14:textId="77777777" w:rsidR="00F538CD" w:rsidRDefault="00091232">
            <w:pPr>
              <w:pStyle w:val="Other30"/>
              <w:tabs>
                <w:tab w:val="left" w:pos="4915"/>
              </w:tabs>
              <w:spacing w:line="230" w:lineRule="auto"/>
              <w:ind w:left="2280" w:hanging="2280"/>
              <w:rPr>
                <w:sz w:val="19"/>
                <w:szCs w:val="19"/>
              </w:rPr>
            </w:pPr>
            <w:r w:rsidRPr="005A0801">
              <w:rPr>
                <w:rFonts w:cs="David"/>
                <w:color w:val="6E6E6E"/>
                <w:sz w:val="19"/>
                <w:szCs w:val="19"/>
                <w:rtl/>
              </w:rPr>
              <w:t xml:space="preserve">באופן כללי. מספר האיברים בכל חיתוך של </w:t>
            </w:r>
            <w:r>
              <w:rPr>
                <w:rFonts w:ascii="Times New Roman" w:eastAsia="Times New Roman" w:hAnsi="Times New Roman" w:cs="Times New Roman"/>
                <w:i/>
                <w:iCs/>
                <w:color w:val="6E6E6E"/>
                <w:sz w:val="17"/>
                <w:szCs w:val="17"/>
                <w:lang w:val="en-US" w:eastAsia="en-US" w:bidi="en-US"/>
              </w:rPr>
              <w:t>m</w:t>
            </w:r>
            <w:r w:rsidRPr="005A0801">
              <w:rPr>
                <w:rFonts w:cs="David"/>
                <w:color w:val="6E6E6E"/>
                <w:sz w:val="19"/>
                <w:szCs w:val="19"/>
                <w:rtl/>
              </w:rPr>
              <w:t xml:space="preserve"> קבוצות </w:t>
            </w:r>
            <w:r>
              <w:rPr>
                <w:rFonts w:ascii="Times New Roman" w:eastAsia="Times New Roman" w:hAnsi="Times New Roman" w:cs="Times New Roman"/>
                <w:color w:val="6E6E6E"/>
                <w:sz w:val="19"/>
                <w:szCs w:val="19"/>
                <w:rtl/>
              </w:rPr>
              <w:t>(</w:t>
            </w:r>
            <w:r>
              <w:rPr>
                <w:rFonts w:ascii="Times New Roman" w:eastAsia="Times New Roman" w:hAnsi="Times New Roman" w:cs="Times New Roman"/>
                <w:color w:val="6E6E6E"/>
                <w:sz w:val="19"/>
                <w:szCs w:val="19"/>
                <w:lang w:val="en-US" w:eastAsia="en-US" w:bidi="en-US"/>
              </w:rPr>
              <w:t>5</w:t>
            </w:r>
            <w:r>
              <w:rPr>
                <w:rFonts w:ascii="Times New Roman" w:eastAsia="Times New Roman" w:hAnsi="Times New Roman" w:cs="Times New Roman"/>
                <w:color w:val="6E6E6E"/>
                <w:sz w:val="19"/>
                <w:szCs w:val="19"/>
                <w:rtl/>
              </w:rPr>
              <w:t xml:space="preserve">.. </w:t>
            </w:r>
            <w:r>
              <w:rPr>
                <w:rFonts w:ascii="Times New Roman" w:eastAsia="Times New Roman" w:hAnsi="Times New Roman" w:cs="Times New Roman"/>
                <w:color w:val="6E6E6E"/>
                <w:sz w:val="19"/>
                <w:szCs w:val="19"/>
                <w:lang w:val="en-US" w:eastAsia="en-US" w:bidi="en-US"/>
              </w:rPr>
              <w:t>fk-mb*4-ml</w:t>
            </w:r>
            <w:r>
              <w:rPr>
                <w:rFonts w:ascii="Times New Roman" w:eastAsia="Times New Roman" w:hAnsi="Times New Roman" w:cs="Times New Roman"/>
                <w:color w:val="6E6E6E"/>
                <w:sz w:val="19"/>
                <w:szCs w:val="19"/>
                <w:rtl/>
              </w:rPr>
              <w:t xml:space="preserve"> _</w:t>
            </w:r>
            <w:r>
              <w:rPr>
                <w:rFonts w:ascii="Times New Roman" w:eastAsia="Times New Roman" w:hAnsi="Times New Roman" w:cs="Times New Roman"/>
                <w:color w:val="84847B"/>
                <w:sz w:val="19"/>
                <w:szCs w:val="19"/>
                <w:rtl/>
              </w:rPr>
              <w:t xml:space="preserve"> (</w:t>
            </w:r>
            <w:r>
              <w:rPr>
                <w:rFonts w:ascii="Times New Roman" w:eastAsia="Times New Roman" w:hAnsi="Times New Roman" w:cs="Times New Roman"/>
                <w:color w:val="6E6E6E"/>
                <w:sz w:val="19"/>
                <w:szCs w:val="19"/>
                <w:rtl/>
              </w:rPr>
              <w:t>(!♦&amp;)«־</w:t>
            </w:r>
            <w:r>
              <w:rPr>
                <w:rFonts w:ascii="Times New Roman" w:eastAsia="Times New Roman" w:hAnsi="Times New Roman" w:cs="Times New Roman"/>
                <w:color w:val="6E6E6E"/>
                <w:sz w:val="19"/>
                <w:szCs w:val="19"/>
                <w:lang w:val="en-US" w:eastAsia="en-US" w:bidi="en-US"/>
              </w:rPr>
              <w:t>k</w:t>
            </w:r>
            <w:r>
              <w:rPr>
                <w:rFonts w:ascii="Times New Roman" w:eastAsia="Times New Roman" w:hAnsi="Times New Roman" w:cs="Times New Roman"/>
                <w:color w:val="6E6E6E"/>
                <w:sz w:val="19"/>
                <w:szCs w:val="19"/>
                <w:rtl/>
              </w:rPr>
              <w:t>׳'׳</w:t>
            </w:r>
            <w:r>
              <w:rPr>
                <w:rFonts w:ascii="Times New Roman" w:eastAsia="Times New Roman" w:hAnsi="Times New Roman" w:cs="Times New Roman"/>
                <w:color w:val="6E6E6E"/>
                <w:sz w:val="19"/>
                <w:szCs w:val="19"/>
                <w:lang w:val="en-US" w:eastAsia="en-US" w:bidi="en-US"/>
              </w:rPr>
              <w:t>l</w:t>
            </w:r>
            <w:r>
              <w:rPr>
                <w:rFonts w:ascii="Times New Roman" w:eastAsia="Times New Roman" w:hAnsi="Times New Roman" w:cs="Times New Roman"/>
                <w:color w:val="6E6E6E"/>
                <w:sz w:val="19"/>
                <w:szCs w:val="19"/>
                <w:rtl/>
              </w:rPr>
              <w:t>־</w:t>
            </w:r>
            <w:r>
              <w:rPr>
                <w:rFonts w:ascii="Times New Roman" w:eastAsia="Times New Roman" w:hAnsi="Times New Roman" w:cs="Times New Roman"/>
                <w:color w:val="6E6E6E"/>
                <w:sz w:val="19"/>
                <w:szCs w:val="19"/>
                <w:lang w:val="en-US" w:eastAsia="en-US" w:bidi="en-US"/>
              </w:rPr>
              <w:t xml:space="preserve">I5 4 </w:t>
            </w:r>
            <w:r>
              <w:rPr>
                <w:rFonts w:ascii="Times New Roman" w:eastAsia="Times New Roman" w:hAnsi="Times New Roman" w:cs="Times New Roman"/>
                <w:color w:val="84847B"/>
                <w:sz w:val="19"/>
                <w:szCs w:val="19"/>
                <w:lang w:val="en-US" w:eastAsia="en-US" w:bidi="en-US"/>
              </w:rPr>
              <w:t>j</w:t>
            </w:r>
            <w:r>
              <w:rPr>
                <w:rFonts w:ascii="Times New Roman" w:eastAsia="Times New Roman" w:hAnsi="Times New Roman" w:cs="Times New Roman"/>
                <w:color w:val="84847B"/>
                <w:sz w:val="19"/>
                <w:szCs w:val="19"/>
                <w:rtl/>
              </w:rPr>
              <w:t xml:space="preserve"> </w:t>
            </w:r>
            <w:r w:rsidRPr="005A0801">
              <w:rPr>
                <w:rFonts w:cs="David"/>
                <w:color w:val="84847B"/>
                <w:sz w:val="19"/>
                <w:szCs w:val="19"/>
                <w:rtl/>
              </w:rPr>
              <w:t>] ץ</w:t>
            </w:r>
            <w:r w:rsidRPr="005A0801">
              <w:rPr>
                <w:rFonts w:cs="David"/>
                <w:color w:val="6E6E6E"/>
                <w:sz w:val="19"/>
                <w:szCs w:val="19"/>
                <w:rtl/>
              </w:rPr>
              <w:t xml:space="preserve"> </w:t>
            </w:r>
            <w:r>
              <w:rPr>
                <w:rFonts w:ascii="Times New Roman" w:eastAsia="Times New Roman" w:hAnsi="Times New Roman" w:cs="Times New Roman"/>
                <w:color w:val="6E6E6E"/>
                <w:sz w:val="19"/>
                <w:szCs w:val="19"/>
                <w:lang w:val="en-US" w:eastAsia="en-US" w:bidi="en-US"/>
              </w:rPr>
              <w:t>1</w:t>
            </w:r>
            <w:r>
              <w:rPr>
                <w:rFonts w:ascii="Times New Roman" w:eastAsia="Times New Roman" w:hAnsi="Times New Roman" w:cs="Times New Roman"/>
                <w:color w:val="6E6E6E"/>
                <w:sz w:val="19"/>
                <w:szCs w:val="19"/>
                <w:rtl/>
              </w:rPr>
              <w:t>־</w:t>
            </w:r>
            <w:r>
              <w:rPr>
                <w:rFonts w:ascii="Times New Roman" w:eastAsia="Times New Roman" w:hAnsi="Times New Roman" w:cs="Times New Roman"/>
                <w:color w:val="6E6E6E"/>
                <w:sz w:val="19"/>
                <w:szCs w:val="19"/>
                <w:lang w:val="en-US" w:eastAsia="en-US" w:bidi="en-US"/>
              </w:rPr>
              <w:t>5</w:t>
            </w:r>
            <w:r>
              <w:rPr>
                <w:rFonts w:ascii="Times New Roman" w:eastAsia="Times New Roman" w:hAnsi="Times New Roman" w:cs="Times New Roman"/>
                <w:color w:val="84847B"/>
                <w:sz w:val="19"/>
                <w:szCs w:val="19"/>
                <w:rtl/>
              </w:rPr>
              <w:tab/>
            </w:r>
            <w:r>
              <w:rPr>
                <w:rFonts w:ascii="Times New Roman" w:eastAsia="Times New Roman" w:hAnsi="Times New Roman" w:cs="Times New Roman"/>
                <w:color w:val="84847B"/>
                <w:sz w:val="19"/>
                <w:szCs w:val="19"/>
                <w:lang w:val="en-US" w:eastAsia="en-US" w:bidi="en-US"/>
              </w:rPr>
              <w:t>1</w:t>
            </w:r>
          </w:p>
        </w:tc>
        <w:tc>
          <w:tcPr>
            <w:tcW w:w="1224" w:type="dxa"/>
            <w:shd w:val="clear" w:color="auto" w:fill="auto"/>
          </w:tcPr>
          <w:p w14:paraId="473C445A" w14:textId="77777777" w:rsidR="00F538CD" w:rsidRPr="005A0801" w:rsidRDefault="00091232">
            <w:pPr>
              <w:pStyle w:val="Other0"/>
              <w:rPr>
                <w:rFonts w:cs="David"/>
                <w:sz w:val="19"/>
                <w:szCs w:val="19"/>
              </w:rPr>
            </w:pPr>
            <w:r w:rsidRPr="005A0801">
              <w:rPr>
                <w:rFonts w:cs="David"/>
                <w:i w:val="0"/>
                <w:iCs w:val="0"/>
                <w:color w:val="6E6E6E"/>
                <w:sz w:val="19"/>
                <w:szCs w:val="19"/>
                <w:rtl/>
                <w:lang w:val="he-IL" w:eastAsia="he-IL" w:bidi="he-IL"/>
              </w:rPr>
              <w:t>יהיה</w:t>
            </w:r>
            <w:r w:rsidRPr="005A0801">
              <w:rPr>
                <w:rFonts w:cs="David"/>
                <w:i w:val="0"/>
                <w:iCs w:val="0"/>
                <w:color w:val="6E6E6E"/>
                <w:sz w:val="19"/>
                <w:szCs w:val="19"/>
              </w:rPr>
              <w:t xml:space="preserve"> </w:t>
            </w:r>
            <w:r>
              <w:rPr>
                <w:rFonts w:ascii="Times New Roman" w:eastAsia="Times New Roman" w:hAnsi="Times New Roman" w:cs="Times New Roman"/>
                <w:i w:val="0"/>
                <w:iCs w:val="0"/>
                <w:color w:val="6E6E6E"/>
                <w:sz w:val="19"/>
                <w:szCs w:val="19"/>
              </w:rPr>
              <w:t>(m</w:t>
            </w:r>
            <w:r>
              <w:rPr>
                <w:rFonts w:ascii="Times New Roman" w:eastAsia="Times New Roman" w:hAnsi="Times New Roman" w:cs="Times New Roman"/>
                <w:i w:val="0"/>
                <w:iCs w:val="0"/>
                <w:color w:val="6E6E6E"/>
                <w:sz w:val="19"/>
                <w:szCs w:val="19"/>
                <w:rtl/>
                <w:lang w:val="he-IL" w:eastAsia="he-IL" w:bidi="he-IL"/>
              </w:rPr>
              <w:t>־</w:t>
            </w:r>
            <w:r>
              <w:rPr>
                <w:rFonts w:ascii="Times New Roman" w:eastAsia="Times New Roman" w:hAnsi="Times New Roman" w:cs="Times New Roman"/>
                <w:i w:val="0"/>
                <w:iCs w:val="0"/>
                <w:color w:val="6E6E6E"/>
                <w:sz w:val="19"/>
                <w:szCs w:val="19"/>
              </w:rPr>
              <w:t>l,..</w:t>
            </w:r>
          </w:p>
        </w:tc>
        <w:tc>
          <w:tcPr>
            <w:tcW w:w="706" w:type="dxa"/>
            <w:shd w:val="clear" w:color="auto" w:fill="auto"/>
          </w:tcPr>
          <w:p w14:paraId="6E171027" w14:textId="77777777" w:rsidR="00F538CD" w:rsidRDefault="00F538CD">
            <w:pPr>
              <w:rPr>
                <w:sz w:val="10"/>
                <w:szCs w:val="10"/>
              </w:rPr>
            </w:pPr>
          </w:p>
        </w:tc>
      </w:tr>
      <w:tr w:rsidR="00F538CD" w14:paraId="79923DC8" w14:textId="77777777">
        <w:tblPrEx>
          <w:tblCellMar>
            <w:top w:w="0" w:type="dxa"/>
            <w:bottom w:w="0" w:type="dxa"/>
          </w:tblCellMar>
        </w:tblPrEx>
        <w:trPr>
          <w:trHeight w:hRule="exact" w:val="341"/>
          <w:jc w:val="center"/>
        </w:trPr>
        <w:tc>
          <w:tcPr>
            <w:tcW w:w="1493" w:type="dxa"/>
            <w:shd w:val="clear" w:color="auto" w:fill="auto"/>
            <w:vAlign w:val="bottom"/>
          </w:tcPr>
          <w:p w14:paraId="208AFD51" w14:textId="77777777" w:rsidR="00F538CD" w:rsidRPr="005A0801" w:rsidRDefault="00091232">
            <w:pPr>
              <w:pStyle w:val="Other30"/>
              <w:rPr>
                <w:rFonts w:cs="David"/>
                <w:sz w:val="19"/>
                <w:szCs w:val="19"/>
              </w:rPr>
            </w:pPr>
            <w:r w:rsidRPr="005A0801">
              <w:rPr>
                <w:rFonts w:cs="David"/>
                <w:color w:val="5B5B5B"/>
                <w:sz w:val="19"/>
                <w:szCs w:val="19"/>
                <w:rtl/>
              </w:rPr>
              <w:t>ומספר החיתוכים</w:t>
            </w:r>
          </w:p>
        </w:tc>
        <w:tc>
          <w:tcPr>
            <w:tcW w:w="3782" w:type="dxa"/>
            <w:shd w:val="clear" w:color="auto" w:fill="auto"/>
          </w:tcPr>
          <w:p w14:paraId="0F24D75B" w14:textId="77777777" w:rsidR="00F538CD" w:rsidRPr="005A0801" w:rsidRDefault="00091232">
            <w:pPr>
              <w:pStyle w:val="Other30"/>
              <w:jc w:val="center"/>
              <w:rPr>
                <w:rFonts w:cs="David"/>
                <w:sz w:val="19"/>
                <w:szCs w:val="19"/>
              </w:rPr>
            </w:pPr>
            <w:r>
              <w:rPr>
                <w:rFonts w:ascii="Times New Roman" w:eastAsia="Times New Roman" w:hAnsi="Times New Roman" w:cs="Times New Roman"/>
                <w:color w:val="6E6E6E"/>
                <w:sz w:val="19"/>
                <w:szCs w:val="19"/>
                <w:lang w:val="en-US" w:eastAsia="en-US" w:bidi="en-US"/>
              </w:rPr>
              <w:t>151</w:t>
            </w:r>
          </w:p>
          <w:p w14:paraId="13668A1D" w14:textId="77777777" w:rsidR="00F538CD" w:rsidRPr="005A0801" w:rsidRDefault="00091232">
            <w:pPr>
              <w:pStyle w:val="Other30"/>
              <w:spacing w:line="180" w:lineRule="auto"/>
              <w:rPr>
                <w:rFonts w:cs="David"/>
                <w:sz w:val="19"/>
                <w:szCs w:val="19"/>
              </w:rPr>
            </w:pPr>
            <w:r w:rsidRPr="005A0801">
              <w:rPr>
                <w:rFonts w:cs="David"/>
                <w:color w:val="6E6E6E"/>
                <w:sz w:val="19"/>
                <w:szCs w:val="19"/>
                <w:rtl/>
              </w:rPr>
              <w:t>של</w:t>
            </w:r>
            <w:r w:rsidRPr="005A0801">
              <w:rPr>
                <w:rFonts w:cs="David"/>
                <w:color w:val="5B5B5B"/>
                <w:sz w:val="19"/>
                <w:szCs w:val="19"/>
                <w:rtl/>
              </w:rPr>
              <w:t xml:space="preserve"> </w:t>
            </w:r>
            <w:r>
              <w:rPr>
                <w:rFonts w:ascii="Times New Roman" w:eastAsia="Times New Roman" w:hAnsi="Times New Roman" w:cs="Times New Roman"/>
                <w:i/>
                <w:iCs/>
                <w:color w:val="5B5B5B"/>
                <w:sz w:val="17"/>
                <w:szCs w:val="17"/>
                <w:lang w:val="en-US" w:eastAsia="en-US" w:bidi="en-US"/>
              </w:rPr>
              <w:t>m</w:t>
            </w:r>
            <w:r w:rsidRPr="005A0801">
              <w:rPr>
                <w:rFonts w:cs="David"/>
                <w:color w:val="6E6E6E"/>
                <w:sz w:val="19"/>
                <w:szCs w:val="19"/>
                <w:rtl/>
              </w:rPr>
              <w:t xml:space="preserve"> קבוצות</w:t>
            </w:r>
            <w:r w:rsidRPr="005A0801">
              <w:rPr>
                <w:rFonts w:cs="David"/>
                <w:color w:val="5B5B5B"/>
                <w:sz w:val="19"/>
                <w:szCs w:val="19"/>
                <w:rtl/>
              </w:rPr>
              <w:t xml:space="preserve"> כאלה הוא </w:t>
            </w:r>
            <w:r>
              <w:rPr>
                <w:rFonts w:ascii="Times New Roman" w:eastAsia="Times New Roman" w:hAnsi="Times New Roman" w:cs="Times New Roman"/>
                <w:color w:val="5B5B5B"/>
                <w:sz w:val="19"/>
                <w:szCs w:val="19"/>
                <w:lang w:val="en-US" w:eastAsia="en-US" w:bidi="en-US"/>
              </w:rPr>
              <w:t>M</w:t>
            </w:r>
            <w:r>
              <w:rPr>
                <w:rFonts w:ascii="Times New Roman" w:eastAsia="Times New Roman" w:hAnsi="Times New Roman" w:cs="Times New Roman"/>
                <w:color w:val="5B5B5B"/>
                <w:sz w:val="19"/>
                <w:szCs w:val="19"/>
                <w:rtl/>
              </w:rPr>
              <w:t xml:space="preserve"> ,</w:t>
            </w:r>
          </w:p>
        </w:tc>
        <w:tc>
          <w:tcPr>
            <w:tcW w:w="1224" w:type="dxa"/>
            <w:shd w:val="clear" w:color="auto" w:fill="auto"/>
          </w:tcPr>
          <w:p w14:paraId="5FCD3C05" w14:textId="77777777" w:rsidR="00F538CD" w:rsidRDefault="00F538CD">
            <w:pPr>
              <w:rPr>
                <w:sz w:val="10"/>
                <w:szCs w:val="10"/>
              </w:rPr>
            </w:pPr>
          </w:p>
        </w:tc>
        <w:tc>
          <w:tcPr>
            <w:tcW w:w="706" w:type="dxa"/>
            <w:shd w:val="clear" w:color="auto" w:fill="auto"/>
          </w:tcPr>
          <w:p w14:paraId="5F848293" w14:textId="77777777" w:rsidR="00F538CD" w:rsidRDefault="00F538CD">
            <w:pPr>
              <w:rPr>
                <w:sz w:val="10"/>
                <w:szCs w:val="10"/>
              </w:rPr>
            </w:pPr>
          </w:p>
        </w:tc>
      </w:tr>
      <w:tr w:rsidR="00F538CD" w14:paraId="7EBB4013" w14:textId="77777777">
        <w:tblPrEx>
          <w:tblCellMar>
            <w:top w:w="0" w:type="dxa"/>
            <w:bottom w:w="0" w:type="dxa"/>
          </w:tblCellMar>
        </w:tblPrEx>
        <w:trPr>
          <w:trHeight w:hRule="exact" w:val="432"/>
          <w:jc w:val="center"/>
        </w:trPr>
        <w:tc>
          <w:tcPr>
            <w:tcW w:w="1493" w:type="dxa"/>
            <w:shd w:val="clear" w:color="auto" w:fill="auto"/>
            <w:vAlign w:val="bottom"/>
          </w:tcPr>
          <w:p w14:paraId="7A590F93" w14:textId="77777777" w:rsidR="00F538CD" w:rsidRPr="005A0801" w:rsidRDefault="00091232">
            <w:pPr>
              <w:pStyle w:val="Other30"/>
              <w:rPr>
                <w:rFonts w:cs="David"/>
                <w:sz w:val="19"/>
                <w:szCs w:val="19"/>
              </w:rPr>
            </w:pPr>
            <w:r w:rsidRPr="005A0801">
              <w:rPr>
                <w:rFonts w:cs="David"/>
                <w:color w:val="5B5B5B"/>
                <w:sz w:val="19"/>
                <w:szCs w:val="19"/>
                <w:rtl/>
              </w:rPr>
              <w:t>והואיל והקבוצה</w:t>
            </w:r>
          </w:p>
        </w:tc>
        <w:tc>
          <w:tcPr>
            <w:tcW w:w="3782" w:type="dxa"/>
            <w:shd w:val="clear" w:color="auto" w:fill="auto"/>
          </w:tcPr>
          <w:p w14:paraId="45B76639" w14:textId="77777777" w:rsidR="00F538CD" w:rsidRPr="005A0801" w:rsidRDefault="00091232">
            <w:pPr>
              <w:pStyle w:val="Other30"/>
              <w:jc w:val="right"/>
              <w:rPr>
                <w:rFonts w:cs="David"/>
                <w:sz w:val="19"/>
                <w:szCs w:val="19"/>
              </w:rPr>
            </w:pPr>
            <w:r>
              <w:rPr>
                <w:rFonts w:ascii="Times New Roman" w:eastAsia="Times New Roman" w:hAnsi="Times New Roman" w:cs="Times New Roman"/>
                <w:color w:val="6E6E6E"/>
                <w:sz w:val="19"/>
                <w:szCs w:val="19"/>
                <w:lang w:val="en-US" w:eastAsia="en-US" w:bidi="en-US"/>
              </w:rPr>
              <w:t>4*k1</w:t>
            </w:r>
            <w:r>
              <w:rPr>
                <w:rFonts w:ascii="Times New Roman" w:eastAsia="Times New Roman" w:hAnsi="Times New Roman" w:cs="Times New Roman"/>
                <w:color w:val="6E6E6E"/>
                <w:sz w:val="19"/>
                <w:szCs w:val="19"/>
                <w:rtl/>
              </w:rPr>
              <w:t>)</w:t>
            </w:r>
          </w:p>
          <w:p w14:paraId="27D9813C" w14:textId="77777777" w:rsidR="00F538CD" w:rsidRPr="005A0801" w:rsidRDefault="00091232">
            <w:pPr>
              <w:pStyle w:val="Other30"/>
              <w:tabs>
                <w:tab w:val="left" w:pos="3389"/>
              </w:tabs>
              <w:spacing w:line="180" w:lineRule="auto"/>
              <w:rPr>
                <w:rFonts w:cs="David"/>
                <w:sz w:val="19"/>
                <w:szCs w:val="19"/>
              </w:rPr>
            </w:pPr>
            <w:r w:rsidRPr="005A0801">
              <w:rPr>
                <w:rFonts w:cs="David"/>
                <w:color w:val="6E6E6E"/>
                <w:sz w:val="19"/>
                <w:szCs w:val="19"/>
                <w:rtl/>
              </w:rPr>
              <w:t xml:space="preserve">האוניברסלית </w:t>
            </w:r>
            <w:r>
              <w:rPr>
                <w:rFonts w:ascii="Times New Roman" w:eastAsia="Times New Roman" w:hAnsi="Times New Roman" w:cs="Times New Roman"/>
                <w:color w:val="6E6E6E"/>
                <w:sz w:val="19"/>
                <w:szCs w:val="19"/>
                <w:lang w:val="en-US" w:eastAsia="en-US" w:bidi="en-US"/>
              </w:rPr>
              <w:t>U</w:t>
            </w:r>
            <w:r>
              <w:rPr>
                <w:rFonts w:ascii="Times New Roman" w:eastAsia="Times New Roman" w:hAnsi="Times New Roman" w:cs="Times New Roman"/>
                <w:color w:val="6E6E6E"/>
                <w:sz w:val="19"/>
                <w:szCs w:val="19"/>
                <w:rtl/>
              </w:rPr>
              <w:t xml:space="preserve"> </w:t>
            </w:r>
            <w:r w:rsidRPr="005A0801">
              <w:rPr>
                <w:rFonts w:cs="David"/>
                <w:color w:val="6E6E6E"/>
                <w:sz w:val="19"/>
                <w:szCs w:val="19"/>
                <w:rtl/>
              </w:rPr>
              <w:t>מקיימת:</w:t>
            </w:r>
            <w:r w:rsidRPr="005A0801">
              <w:rPr>
                <w:rFonts w:cs="David"/>
                <w:color w:val="6E6E6E"/>
                <w:sz w:val="19"/>
                <w:szCs w:val="19"/>
                <w:rtl/>
              </w:rPr>
              <w:tab/>
              <w:t>"</w:t>
            </w:r>
          </w:p>
        </w:tc>
        <w:tc>
          <w:tcPr>
            <w:tcW w:w="1224" w:type="dxa"/>
            <w:shd w:val="clear" w:color="auto" w:fill="auto"/>
            <w:vAlign w:val="bottom"/>
          </w:tcPr>
          <w:p w14:paraId="5E3F9D2F" w14:textId="77777777" w:rsidR="00F538CD" w:rsidRPr="005A0801" w:rsidRDefault="00091232">
            <w:pPr>
              <w:pStyle w:val="Other0"/>
              <w:ind w:firstLine="220"/>
              <w:rPr>
                <w:rFonts w:cs="David"/>
                <w:sz w:val="19"/>
                <w:szCs w:val="19"/>
              </w:rPr>
            </w:pPr>
            <w:r>
              <w:rPr>
                <w:rFonts w:ascii="Times New Roman" w:eastAsia="Times New Roman" w:hAnsi="Times New Roman" w:cs="Times New Roman"/>
                <w:i w:val="0"/>
                <w:iCs w:val="0"/>
                <w:color w:val="84847B"/>
                <w:sz w:val="19"/>
                <w:szCs w:val="19"/>
              </w:rPr>
              <w:t xml:space="preserve">I </w:t>
            </w:r>
            <w:r>
              <w:rPr>
                <w:rFonts w:ascii="Times New Roman" w:eastAsia="Times New Roman" w:hAnsi="Times New Roman" w:cs="Times New Roman"/>
                <w:i w:val="0"/>
                <w:iCs w:val="0"/>
                <w:color w:val="5B5B5B"/>
                <w:sz w:val="19"/>
                <w:szCs w:val="19"/>
              </w:rPr>
              <w:t>51</w:t>
            </w:r>
            <w:r>
              <w:rPr>
                <w:rFonts w:ascii="Times New Roman" w:eastAsia="Times New Roman" w:hAnsi="Times New Roman" w:cs="Times New Roman"/>
                <w:i w:val="0"/>
                <w:iCs w:val="0"/>
                <w:color w:val="5B5B5B"/>
                <w:sz w:val="19"/>
                <w:szCs w:val="19"/>
                <w:rtl/>
                <w:lang w:val="he-IL" w:eastAsia="he-IL" w:bidi="he-IL"/>
              </w:rPr>
              <w:t>־</w:t>
            </w:r>
            <w:r>
              <w:rPr>
                <w:rFonts w:ascii="Times New Roman" w:eastAsia="Times New Roman" w:hAnsi="Times New Roman" w:cs="Times New Roman"/>
                <w:i w:val="0"/>
                <w:iCs w:val="0"/>
                <w:color w:val="5B5B5B"/>
                <w:sz w:val="19"/>
                <w:szCs w:val="19"/>
              </w:rPr>
              <w:t xml:space="preserve">' </w:t>
            </w:r>
            <w:r>
              <w:rPr>
                <w:rFonts w:ascii="Times New Roman" w:eastAsia="Times New Roman" w:hAnsi="Times New Roman" w:cs="Times New Roman"/>
                <w:i w:val="0"/>
                <w:iCs w:val="0"/>
                <w:color w:val="84847B"/>
                <w:sz w:val="19"/>
                <w:szCs w:val="19"/>
              </w:rPr>
              <w:t xml:space="preserve">J </w:t>
            </w:r>
            <w:r>
              <w:rPr>
                <w:rFonts w:ascii="Times New Roman" w:eastAsia="Times New Roman" w:hAnsi="Times New Roman" w:cs="Times New Roman"/>
                <w:i w:val="0"/>
                <w:iCs w:val="0"/>
                <w:color w:val="5B5B5B"/>
                <w:sz w:val="19"/>
                <w:szCs w:val="19"/>
              </w:rPr>
              <w:t>'</w:t>
            </w:r>
          </w:p>
        </w:tc>
        <w:tc>
          <w:tcPr>
            <w:tcW w:w="706" w:type="dxa"/>
            <w:shd w:val="clear" w:color="auto" w:fill="auto"/>
            <w:vAlign w:val="bottom"/>
          </w:tcPr>
          <w:p w14:paraId="497DEB5E" w14:textId="77777777" w:rsidR="00F538CD" w:rsidRPr="005A0801" w:rsidRDefault="00091232">
            <w:pPr>
              <w:pStyle w:val="Other0"/>
              <w:ind w:firstLine="300"/>
              <w:rPr>
                <w:rFonts w:cs="David"/>
                <w:sz w:val="13"/>
                <w:szCs w:val="13"/>
              </w:rPr>
            </w:pPr>
            <w:r>
              <w:rPr>
                <w:rFonts w:ascii="Times New Roman" w:eastAsia="Times New Roman" w:hAnsi="Times New Roman" w:cs="Times New Roman"/>
                <w:b/>
                <w:bCs/>
                <w:i w:val="0"/>
                <w:iCs w:val="0"/>
                <w:color w:val="84847B"/>
                <w:sz w:val="13"/>
                <w:szCs w:val="13"/>
              </w:rPr>
              <w:t>|u|</w:t>
            </w:r>
          </w:p>
        </w:tc>
      </w:tr>
      <w:tr w:rsidR="00F538CD" w14:paraId="55D098F0" w14:textId="77777777">
        <w:tblPrEx>
          <w:tblCellMar>
            <w:top w:w="0" w:type="dxa"/>
            <w:bottom w:w="0" w:type="dxa"/>
          </w:tblCellMar>
        </w:tblPrEx>
        <w:trPr>
          <w:trHeight w:hRule="exact" w:val="274"/>
          <w:jc w:val="center"/>
        </w:trPr>
        <w:tc>
          <w:tcPr>
            <w:tcW w:w="1493" w:type="dxa"/>
            <w:shd w:val="clear" w:color="auto" w:fill="auto"/>
            <w:vAlign w:val="bottom"/>
          </w:tcPr>
          <w:p w14:paraId="70960B51" w14:textId="77777777" w:rsidR="00F538CD" w:rsidRDefault="00091232">
            <w:pPr>
              <w:pStyle w:val="Other30"/>
              <w:rPr>
                <w:sz w:val="19"/>
                <w:szCs w:val="19"/>
              </w:rPr>
            </w:pPr>
            <w:r w:rsidRPr="005A0801">
              <w:rPr>
                <w:rFonts w:cs="David"/>
                <w:color w:val="6E6E6E"/>
                <w:sz w:val="19"/>
                <w:szCs w:val="19"/>
                <w:rtl/>
              </w:rPr>
              <w:t>נקבל לפי עקרון</w:t>
            </w:r>
          </w:p>
        </w:tc>
        <w:tc>
          <w:tcPr>
            <w:tcW w:w="3782" w:type="dxa"/>
            <w:shd w:val="clear" w:color="auto" w:fill="auto"/>
            <w:vAlign w:val="bottom"/>
          </w:tcPr>
          <w:p w14:paraId="473D0A5A" w14:textId="77777777" w:rsidR="00F538CD" w:rsidRPr="005A0801" w:rsidRDefault="00091232">
            <w:pPr>
              <w:pStyle w:val="Other30"/>
              <w:rPr>
                <w:rFonts w:cs="David"/>
                <w:sz w:val="19"/>
                <w:szCs w:val="19"/>
              </w:rPr>
            </w:pPr>
            <w:r w:rsidRPr="005A0801">
              <w:rPr>
                <w:rFonts w:cs="David"/>
                <w:color w:val="6E6E6E"/>
                <w:sz w:val="19"/>
                <w:szCs w:val="19"/>
                <w:rtl/>
              </w:rPr>
              <w:t xml:space="preserve">ההכלה וההפרדה את </w:t>
            </w:r>
            <w:r w:rsidRPr="005A0801">
              <w:rPr>
                <w:rFonts w:cs="David"/>
                <w:color w:val="6E6E6E"/>
                <w:sz w:val="19"/>
                <w:szCs w:val="19"/>
                <w:rtl/>
              </w:rPr>
              <w:t>התוצאה שבשאלה.</w:t>
            </w:r>
          </w:p>
        </w:tc>
        <w:tc>
          <w:tcPr>
            <w:tcW w:w="1224" w:type="dxa"/>
            <w:shd w:val="clear" w:color="auto" w:fill="auto"/>
          </w:tcPr>
          <w:p w14:paraId="0BC2F624" w14:textId="77777777" w:rsidR="00F538CD" w:rsidRDefault="00F538CD">
            <w:pPr>
              <w:rPr>
                <w:sz w:val="10"/>
                <w:szCs w:val="10"/>
              </w:rPr>
            </w:pPr>
          </w:p>
        </w:tc>
        <w:tc>
          <w:tcPr>
            <w:tcW w:w="706" w:type="dxa"/>
            <w:shd w:val="clear" w:color="auto" w:fill="auto"/>
          </w:tcPr>
          <w:p w14:paraId="51697594" w14:textId="77777777" w:rsidR="00F538CD" w:rsidRDefault="00F538CD">
            <w:pPr>
              <w:rPr>
                <w:sz w:val="10"/>
                <w:szCs w:val="10"/>
              </w:rPr>
            </w:pPr>
          </w:p>
        </w:tc>
      </w:tr>
      <w:tr w:rsidR="00F538CD" w14:paraId="4F2B3A1B" w14:textId="77777777">
        <w:tblPrEx>
          <w:tblCellMar>
            <w:top w:w="0" w:type="dxa"/>
            <w:bottom w:w="0" w:type="dxa"/>
          </w:tblCellMar>
        </w:tblPrEx>
        <w:trPr>
          <w:trHeight w:hRule="exact" w:val="542"/>
          <w:jc w:val="center"/>
        </w:trPr>
        <w:tc>
          <w:tcPr>
            <w:tcW w:w="5275" w:type="dxa"/>
            <w:gridSpan w:val="2"/>
            <w:shd w:val="clear" w:color="auto" w:fill="auto"/>
            <w:vAlign w:val="center"/>
          </w:tcPr>
          <w:p w14:paraId="3E8817CA" w14:textId="77777777" w:rsidR="00F538CD" w:rsidRDefault="00091232">
            <w:pPr>
              <w:pStyle w:val="Other30"/>
              <w:rPr>
                <w:sz w:val="19"/>
                <w:szCs w:val="19"/>
              </w:rPr>
            </w:pPr>
            <w:r w:rsidRPr="005A0801">
              <w:rPr>
                <w:rFonts w:cs="David"/>
                <w:color w:val="5B5B5B"/>
                <w:sz w:val="19"/>
                <w:szCs w:val="19"/>
                <w:rtl/>
              </w:rPr>
              <w:t>הכללת התוצאה למשוואה ב־מ משתנים תהיה:</w:t>
            </w:r>
          </w:p>
        </w:tc>
        <w:tc>
          <w:tcPr>
            <w:tcW w:w="1224" w:type="dxa"/>
            <w:shd w:val="clear" w:color="auto" w:fill="auto"/>
            <w:vAlign w:val="center"/>
          </w:tcPr>
          <w:p w14:paraId="060569BE" w14:textId="77777777" w:rsidR="00F538CD" w:rsidRPr="005A0801" w:rsidRDefault="00091232">
            <w:pPr>
              <w:pStyle w:val="Other30"/>
              <w:rPr>
                <w:rFonts w:cs="David"/>
                <w:sz w:val="19"/>
                <w:szCs w:val="19"/>
              </w:rPr>
            </w:pPr>
            <w:r w:rsidRPr="005A0801">
              <w:rPr>
                <w:rFonts w:cs="David"/>
                <w:color w:val="6E6E6E"/>
                <w:sz w:val="19"/>
                <w:szCs w:val="19"/>
                <w:rtl/>
              </w:rPr>
              <w:t>־"] [;]־«-׳</w:t>
            </w:r>
          </w:p>
        </w:tc>
        <w:tc>
          <w:tcPr>
            <w:tcW w:w="706" w:type="dxa"/>
            <w:shd w:val="clear" w:color="auto" w:fill="auto"/>
            <w:vAlign w:val="center"/>
          </w:tcPr>
          <w:p w14:paraId="18B64AD5" w14:textId="77777777" w:rsidR="00F538CD" w:rsidRPr="005A0801" w:rsidRDefault="00091232">
            <w:pPr>
              <w:pStyle w:val="Other0"/>
              <w:tabs>
                <w:tab w:val="left" w:leader="underscore" w:pos="617"/>
              </w:tabs>
              <w:spacing w:after="280"/>
              <w:ind w:firstLine="420"/>
              <w:rPr>
                <w:rFonts w:cs="David"/>
                <w:sz w:val="13"/>
                <w:szCs w:val="13"/>
              </w:rPr>
            </w:pPr>
            <w:r>
              <w:rPr>
                <w:rFonts w:ascii="Times New Roman" w:eastAsia="Times New Roman" w:hAnsi="Times New Roman" w:cs="Times New Roman"/>
                <w:b/>
                <w:bCs/>
                <w:i w:val="0"/>
                <w:iCs w:val="0"/>
                <w:color w:val="6E6E6E"/>
                <w:sz w:val="13"/>
                <w:szCs w:val="13"/>
              </w:rPr>
              <w:t>n</w:t>
            </w:r>
            <w:r>
              <w:rPr>
                <w:rFonts w:ascii="Times New Roman" w:eastAsia="Times New Roman" w:hAnsi="Times New Roman" w:cs="Times New Roman"/>
                <w:b/>
                <w:bCs/>
                <w:i w:val="0"/>
                <w:iCs w:val="0"/>
                <w:color w:val="6E6E6E"/>
                <w:sz w:val="13"/>
                <w:szCs w:val="13"/>
              </w:rPr>
              <w:tab/>
            </w:r>
          </w:p>
          <w:p w14:paraId="246198AF" w14:textId="77777777" w:rsidR="00F538CD" w:rsidRPr="005A0801" w:rsidRDefault="00091232">
            <w:pPr>
              <w:pStyle w:val="Other0"/>
              <w:ind w:firstLine="300"/>
              <w:rPr>
                <w:rFonts w:cs="David"/>
                <w:sz w:val="13"/>
                <w:szCs w:val="13"/>
              </w:rPr>
            </w:pPr>
            <w:r>
              <w:rPr>
                <w:rFonts w:ascii="Times New Roman" w:eastAsia="Times New Roman" w:hAnsi="Times New Roman" w:cs="Times New Roman"/>
                <w:b/>
                <w:bCs/>
                <w:i w:val="0"/>
                <w:iCs w:val="0"/>
                <w:color w:val="6E6E6E"/>
                <w:sz w:val="13"/>
                <w:szCs w:val="13"/>
              </w:rPr>
              <w:t>m •0</w:t>
            </w:r>
          </w:p>
        </w:tc>
      </w:tr>
    </w:tbl>
    <w:p w14:paraId="4860F10E" w14:textId="77777777" w:rsidR="00F538CD" w:rsidRDefault="00F538CD">
      <w:pPr>
        <w:spacing w:after="219" w:line="1" w:lineRule="exact"/>
      </w:pPr>
    </w:p>
    <w:p w14:paraId="4A0C785B" w14:textId="77777777" w:rsidR="00F538CD" w:rsidRPr="005A0801" w:rsidRDefault="00091232">
      <w:pPr>
        <w:pStyle w:val="BodyText"/>
        <w:spacing w:after="220"/>
        <w:jc w:val="right"/>
        <w:rPr>
          <w:rFonts w:cs="David"/>
        </w:rPr>
      </w:pPr>
      <w:r>
        <w:rPr>
          <w:noProof/>
        </w:rPr>
        <mc:AlternateContent>
          <mc:Choice Requires="wps">
            <w:drawing>
              <wp:anchor distT="0" distB="0" distL="114300" distR="114300" simplePos="0" relativeHeight="125830657" behindDoc="0" locked="0" layoutInCell="1" allowOverlap="1" wp14:anchorId="02284C61" wp14:editId="5F06D843">
                <wp:simplePos x="0" y="0"/>
                <wp:positionH relativeFrom="page">
                  <wp:posOffset>5975985</wp:posOffset>
                </wp:positionH>
                <wp:positionV relativeFrom="paragraph">
                  <wp:posOffset>12700</wp:posOffset>
                </wp:positionV>
                <wp:extent cx="804545" cy="173990"/>
                <wp:effectExtent l="0" t="0" r="0" b="0"/>
                <wp:wrapSquare wrapText="left"/>
                <wp:docPr id="2742" name="Shape 2742"/>
                <wp:cNvGraphicFramePr/>
                <a:graphic xmlns:a="http://schemas.openxmlformats.org/drawingml/2006/main">
                  <a:graphicData uri="http://schemas.microsoft.com/office/word/2010/wordprocessingShape">
                    <wps:wsp>
                      <wps:cNvSpPr txBox="1"/>
                      <wps:spPr>
                        <a:xfrm>
                          <a:off x="0" y="0"/>
                          <a:ext cx="804545" cy="173990"/>
                        </a:xfrm>
                        <a:prstGeom prst="rect">
                          <a:avLst/>
                        </a:prstGeom>
                        <a:noFill/>
                      </wps:spPr>
                      <wps:txbx>
                        <w:txbxContent>
                          <w:p w14:paraId="5B86DA4B" w14:textId="77777777" w:rsidR="00F538CD" w:rsidRPr="005A0801" w:rsidRDefault="00091232">
                            <w:pPr>
                              <w:pStyle w:val="BodyText"/>
                              <w:rPr>
                                <w:rFonts w:cs="David"/>
                              </w:rPr>
                            </w:pPr>
                            <w:r w:rsidRPr="005A0801">
                              <w:rPr>
                                <w:rFonts w:cs="David"/>
                                <w:color w:val="464646"/>
                                <w:rtl/>
                              </w:rPr>
                              <w:t xml:space="preserve">תשובה </w:t>
                            </w:r>
                            <w:r>
                              <w:rPr>
                                <w:rFonts w:ascii="Times New Roman" w:eastAsia="Times New Roman" w:hAnsi="Times New Roman" w:cs="Times New Roman"/>
                                <w:color w:val="464646"/>
                                <w:lang w:val="en-US" w:eastAsia="en-US" w:bidi="en-US"/>
                              </w:rPr>
                              <w:t>4.25</w:t>
                            </w:r>
                          </w:p>
                        </w:txbxContent>
                      </wps:txbx>
                      <wps:bodyPr wrap="none" lIns="0" tIns="0" rIns="0" bIns="0"/>
                    </wps:wsp>
                  </a:graphicData>
                </a:graphic>
              </wp:anchor>
            </w:drawing>
          </mc:Choice>
          <mc:Fallback>
            <w:pict>
              <v:shape w14:anchorId="02284C61" id="Shape 2742" o:spid="_x0000_s1741" type="#_x0000_t202" style="position:absolute;margin-left:470.55pt;margin-top:1pt;width:63.35pt;height:13.7pt;z-index:125830657;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" filled="f" stroked="f">
                <v:textbox inset="0,0,0,0">
                  <w:txbxContent>
                    <w:p w14:paraId="5B86DA4B" w14:textId="77777777" w:rsidR="00F538CD" w:rsidRPr="005A0801" w:rsidRDefault="00091232">
                      <w:pPr>
                        <w:pStyle w:val="BodyText"/>
                        <w:rPr>
                          <w:rFonts w:cs="David"/>
                        </w:rPr>
                      </w:pPr>
                      <w:r w:rsidRPr="005A0801">
                        <w:rPr>
                          <w:rFonts w:cs="David"/>
                          <w:color w:val="464646"/>
                          <w:rtl/>
                        </w:rPr>
                        <w:t xml:space="preserve">תשובה </w:t>
                      </w:r>
                      <w:r>
                        <w:rPr>
                          <w:rFonts w:ascii="Times New Roman" w:eastAsia="Times New Roman" w:hAnsi="Times New Roman" w:cs="Times New Roman"/>
                          <w:color w:val="464646"/>
                          <w:lang w:val="en-US" w:eastAsia="en-US" w:bidi="en-US"/>
                        </w:rPr>
                        <w:t>4.25</w:t>
                      </w:r>
                    </w:p>
                  </w:txbxContent>
                </v:textbox>
                <w10:wrap type="square" side="left" anchorx="page"/>
              </v:shape>
            </w:pict>
          </mc:Fallback>
        </mc:AlternateContent>
      </w:r>
      <w:r w:rsidRPr="005A0801">
        <w:rPr>
          <w:rFonts w:cs="David"/>
          <w:rtl/>
        </w:rPr>
        <w:t xml:space="preserve">השאלה בעמוד </w:t>
      </w:r>
      <w:r>
        <w:rPr>
          <w:rFonts w:ascii="Times New Roman" w:eastAsia="Times New Roman" w:hAnsi="Times New Roman" w:cs="Times New Roman"/>
          <w:lang w:val="en-US" w:eastAsia="en-US" w:bidi="en-US"/>
        </w:rPr>
        <w:t>98</w:t>
      </w:r>
    </w:p>
    <w:p w14:paraId="5B7225D4" w14:textId="77777777" w:rsidR="00F538CD" w:rsidRPr="005A0801" w:rsidRDefault="00091232">
      <w:pPr>
        <w:pStyle w:val="BodyText"/>
        <w:spacing w:after="100" w:line="346" w:lineRule="auto"/>
        <w:ind w:left="380" w:hanging="380"/>
        <w:rPr>
          <w:rFonts w:cs="David"/>
        </w:rPr>
      </w:pPr>
      <w:r w:rsidRPr="005A0801">
        <w:rPr>
          <w:rFonts w:cs="David"/>
          <w:color w:val="5B5B5B"/>
          <w:rtl/>
        </w:rPr>
        <w:t xml:space="preserve">א) נסמן ב־!!/ את קבוצת איברי </w:t>
      </w:r>
      <w:r w:rsidRPr="005A0801">
        <w:rPr>
          <w:rFonts w:cs="David"/>
          <w:i/>
          <w:iCs/>
          <w:color w:val="5B5B5B"/>
          <w:lang w:val="en-US" w:eastAsia="en-US" w:bidi="en-US"/>
        </w:rPr>
        <w:t>U</w:t>
      </w:r>
      <w:r w:rsidRPr="005A0801">
        <w:rPr>
          <w:rFonts w:cs="David"/>
          <w:color w:val="5B5B5B"/>
          <w:rtl/>
        </w:rPr>
        <w:t xml:space="preserve"> המקיימים</w:t>
      </w:r>
      <w:r w:rsidRPr="005A0801">
        <w:rPr>
          <w:rFonts w:cs="David"/>
          <w:color w:val="464646"/>
          <w:rtl/>
        </w:rPr>
        <w:t xml:space="preserve"> את</w:t>
      </w:r>
      <w:r w:rsidRPr="005A0801">
        <w:rPr>
          <w:rFonts w:cs="David"/>
          <w:color w:val="5B5B5B"/>
          <w:rtl/>
        </w:rPr>
        <w:t xml:space="preserve"> התכונה </w:t>
      </w:r>
      <w:r>
        <w:rPr>
          <w:rFonts w:ascii="Times New Roman" w:eastAsia="Times New Roman" w:hAnsi="Times New Roman" w:cs="Times New Roman"/>
          <w:b/>
          <w:bCs/>
          <w:color w:val="5B5B5B"/>
          <w:sz w:val="19"/>
          <w:szCs w:val="19"/>
          <w:lang w:val="en-US" w:eastAsia="en-US" w:bidi="en-US"/>
        </w:rPr>
        <w:t>Pj</w:t>
      </w:r>
      <w:r>
        <w:rPr>
          <w:rFonts w:ascii="Times New Roman" w:eastAsia="Times New Roman" w:hAnsi="Times New Roman" w:cs="Times New Roman"/>
          <w:b/>
          <w:bCs/>
          <w:color w:val="5B5B5B"/>
          <w:sz w:val="19"/>
          <w:szCs w:val="19"/>
          <w:rtl/>
        </w:rPr>
        <w:t xml:space="preserve"> </w:t>
      </w:r>
      <w:r w:rsidRPr="005A0801">
        <w:rPr>
          <w:rFonts w:cs="David"/>
          <w:color w:val="5B5B5B"/>
          <w:rtl/>
        </w:rPr>
        <w:t>(ואולי גם</w:t>
      </w:r>
      <w:r w:rsidRPr="005A0801">
        <w:rPr>
          <w:rFonts w:cs="David"/>
          <w:color w:val="464646"/>
          <w:rtl/>
        </w:rPr>
        <w:t xml:space="preserve"> תכו</w:t>
      </w:r>
      <w:r w:rsidRPr="005A0801">
        <w:rPr>
          <w:rFonts w:cs="David"/>
          <w:color w:val="5B5B5B"/>
          <w:rtl/>
        </w:rPr>
        <w:t xml:space="preserve"> נות</w:t>
      </w:r>
      <w:r w:rsidRPr="005A0801">
        <w:rPr>
          <w:rFonts w:cs="David"/>
          <w:color w:val="464646"/>
          <w:rtl/>
        </w:rPr>
        <w:t xml:space="preserve"> נוספות)</w:t>
      </w:r>
      <w:r w:rsidRPr="005A0801">
        <w:rPr>
          <w:rFonts w:cs="David"/>
          <w:color w:val="5B5B5B"/>
          <w:rtl/>
        </w:rPr>
        <w:t>.</w:t>
      </w:r>
      <w:r w:rsidRPr="005A0801">
        <w:rPr>
          <w:rFonts w:cs="David"/>
          <w:color w:val="464646"/>
          <w:rtl/>
        </w:rPr>
        <w:t xml:space="preserve"> אזי:</w:t>
      </w:r>
    </w:p>
    <w:p w14:paraId="45223000" w14:textId="77777777" w:rsidR="00F538CD" w:rsidRPr="005A0801" w:rsidRDefault="00091232">
      <w:pPr>
        <w:pStyle w:val="Other30"/>
        <w:spacing w:after="160"/>
        <w:jc w:val="center"/>
        <w:rPr>
          <w:rFonts w:cs="David"/>
          <w:sz w:val="19"/>
          <w:szCs w:val="19"/>
        </w:rPr>
      </w:pPr>
      <w:r>
        <w:rPr>
          <w:rFonts w:ascii="Times New Roman" w:eastAsia="Times New Roman" w:hAnsi="Times New Roman" w:cs="Times New Roman"/>
          <w:b/>
          <w:bCs/>
          <w:color w:val="5B5B5B"/>
          <w:sz w:val="19"/>
          <w:szCs w:val="19"/>
          <w:rtl/>
        </w:rPr>
        <w:t>(</w:t>
      </w:r>
      <w:r>
        <w:rPr>
          <w:rFonts w:ascii="Times New Roman" w:eastAsia="Times New Roman" w:hAnsi="Times New Roman" w:cs="Times New Roman"/>
          <w:b/>
          <w:bCs/>
          <w:color w:val="5B5B5B"/>
          <w:sz w:val="19"/>
          <w:szCs w:val="19"/>
          <w:lang w:val="en-US" w:eastAsia="en-US" w:bidi="en-US"/>
        </w:rPr>
        <w:t>W(P</w:t>
      </w:r>
      <w:r>
        <w:rPr>
          <w:rFonts w:ascii="Times New Roman" w:eastAsia="Times New Roman" w:hAnsi="Times New Roman" w:cs="Times New Roman"/>
          <w:b/>
          <w:bCs/>
          <w:color w:val="5B5B5B"/>
          <w:sz w:val="19"/>
          <w:szCs w:val="19"/>
          <w:vertAlign w:val="subscript"/>
          <w:lang w:val="en-US" w:eastAsia="en-US" w:bidi="en-US"/>
        </w:rPr>
        <w:t>t</w:t>
      </w:r>
      <w:r>
        <w:rPr>
          <w:rFonts w:ascii="Times New Roman" w:eastAsia="Times New Roman" w:hAnsi="Times New Roman" w:cs="Times New Roman"/>
          <w:b/>
          <w:bCs/>
          <w:color w:val="5B5B5B"/>
          <w:sz w:val="19"/>
          <w:szCs w:val="19"/>
          <w:lang w:val="en-US" w:eastAsia="en-US" w:bidi="en-US"/>
        </w:rPr>
        <w:t xml:space="preserve">) </w:t>
      </w:r>
      <w:r>
        <w:rPr>
          <w:rFonts w:ascii="Times New Roman" w:eastAsia="Times New Roman" w:hAnsi="Times New Roman" w:cs="Times New Roman"/>
          <w:b/>
          <w:bCs/>
          <w:color w:val="464646"/>
          <w:sz w:val="19"/>
          <w:szCs w:val="19"/>
          <w:lang w:val="en-US" w:eastAsia="en-US" w:bidi="en-US"/>
        </w:rPr>
        <w:t xml:space="preserve">. | </w:t>
      </w:r>
      <w:r>
        <w:rPr>
          <w:rFonts w:ascii="Times New Roman" w:eastAsia="Times New Roman" w:hAnsi="Times New Roman" w:cs="Times New Roman"/>
          <w:b/>
          <w:bCs/>
          <w:color w:val="5B5B5B"/>
          <w:sz w:val="19"/>
          <w:szCs w:val="19"/>
          <w:lang w:val="en-US" w:eastAsia="en-US" w:bidi="en-US"/>
        </w:rPr>
        <w:t>= WCPiPj</w:t>
      </w:r>
      <w:r>
        <w:rPr>
          <w:rFonts w:ascii="Times New Roman" w:eastAsia="Times New Roman" w:hAnsi="Times New Roman" w:cs="Times New Roman"/>
          <w:b/>
          <w:bCs/>
          <w:color w:val="464646"/>
          <w:sz w:val="19"/>
          <w:szCs w:val="19"/>
          <w:rtl/>
        </w:rPr>
        <w:t xml:space="preserve"> ־</w:t>
      </w:r>
      <w:r>
        <w:rPr>
          <w:rFonts w:ascii="Times New Roman" w:eastAsia="Times New Roman" w:hAnsi="Times New Roman" w:cs="Times New Roman"/>
          <w:b/>
          <w:bCs/>
          <w:color w:val="5B5B5B"/>
          <w:sz w:val="19"/>
          <w:szCs w:val="19"/>
          <w:rtl/>
        </w:rPr>
        <w:t xml:space="preserve"> |</w:t>
      </w:r>
      <w:r>
        <w:rPr>
          <w:rFonts w:ascii="Times New Roman" w:eastAsia="Times New Roman" w:hAnsi="Times New Roman" w:cs="Times New Roman"/>
          <w:b/>
          <w:bCs/>
          <w:color w:val="464646"/>
          <w:sz w:val="19"/>
          <w:szCs w:val="19"/>
          <w:rtl/>
        </w:rPr>
        <w:t xml:space="preserve"> </w:t>
      </w:r>
      <w:r>
        <w:rPr>
          <w:rFonts w:ascii="Times New Roman" w:eastAsia="Times New Roman" w:hAnsi="Times New Roman" w:cs="Times New Roman"/>
          <w:b/>
          <w:bCs/>
          <w:color w:val="464646"/>
          <w:sz w:val="19"/>
          <w:szCs w:val="19"/>
          <w:lang w:val="en-US" w:eastAsia="en-US" w:bidi="en-US"/>
        </w:rPr>
        <w:t>Hi</w:t>
      </w:r>
    </w:p>
    <w:p w14:paraId="4B983EC0" w14:textId="77777777" w:rsidR="00F538CD" w:rsidRPr="005A0801" w:rsidRDefault="00091232">
      <w:pPr>
        <w:pStyle w:val="BodyText"/>
        <w:spacing w:line="346" w:lineRule="auto"/>
        <w:ind w:firstLine="380"/>
        <w:rPr>
          <w:rFonts w:cs="David"/>
        </w:rPr>
      </w:pPr>
      <w:r w:rsidRPr="005A0801">
        <w:rPr>
          <w:rFonts w:cs="David"/>
          <w:color w:val="5B5B5B"/>
          <w:rtl/>
        </w:rPr>
        <w:t>בסימון זה,</w:t>
      </w:r>
      <w:r w:rsidRPr="005A0801">
        <w:rPr>
          <w:rFonts w:cs="David"/>
          <w:color w:val="464646"/>
          <w:rtl/>
        </w:rPr>
        <w:t xml:space="preserve"> הנוסחה הרשומה בשאלה אינה אלא הנוסחה:</w:t>
      </w:r>
    </w:p>
    <w:p w14:paraId="2AAC21EB" w14:textId="77777777" w:rsidR="00F538CD" w:rsidRPr="005A0801" w:rsidRDefault="00091232">
      <w:pPr>
        <w:pStyle w:val="Other30"/>
        <w:spacing w:after="160"/>
        <w:jc w:val="center"/>
        <w:rPr>
          <w:rFonts w:cs="David"/>
          <w:sz w:val="36"/>
          <w:szCs w:val="36"/>
        </w:rPr>
      </w:pPr>
      <w:r>
        <w:rPr>
          <w:rFonts w:ascii="Times New Roman" w:eastAsia="Times New Roman" w:hAnsi="Times New Roman" w:cs="Times New Roman"/>
          <w:b/>
          <w:bCs/>
          <w:color w:val="5B5B5B"/>
          <w:sz w:val="19"/>
          <w:szCs w:val="19"/>
          <w:lang w:val="en-US" w:eastAsia="en-US" w:bidi="en-US"/>
        </w:rPr>
        <w:t>Htl- Hjl * Mi^jl</w:t>
      </w:r>
      <w:r>
        <w:rPr>
          <w:rFonts w:ascii="Times New Roman" w:eastAsia="Times New Roman" w:hAnsi="Times New Roman" w:cs="Times New Roman"/>
          <w:b/>
          <w:bCs/>
          <w:color w:val="5B5B5B"/>
          <w:sz w:val="19"/>
          <w:szCs w:val="19"/>
          <w:rtl/>
        </w:rPr>
        <w:t xml:space="preserve"> ־ |</w:t>
      </w:r>
      <w:r>
        <w:rPr>
          <w:rFonts w:ascii="Times New Roman" w:eastAsia="Times New Roman" w:hAnsi="Times New Roman" w:cs="Times New Roman"/>
          <w:b/>
          <w:bCs/>
          <w:color w:val="5B5B5B"/>
          <w:sz w:val="19"/>
          <w:szCs w:val="19"/>
          <w:lang w:val="en-US" w:eastAsia="en-US" w:bidi="en-US"/>
        </w:rPr>
        <w:t>17</w:t>
      </w:r>
      <w:r>
        <w:rPr>
          <w:rFonts w:ascii="Times New Roman" w:eastAsia="Times New Roman" w:hAnsi="Times New Roman" w:cs="Times New Roman"/>
          <w:b/>
          <w:bCs/>
          <w:color w:val="5B5B5B"/>
          <w:sz w:val="19"/>
          <w:szCs w:val="19"/>
          <w:rtl/>
        </w:rPr>
        <w:t>| ־</w:t>
      </w:r>
      <w:r>
        <w:rPr>
          <w:rFonts w:ascii="Times New Roman" w:eastAsia="Times New Roman" w:hAnsi="Times New Roman" w:cs="Times New Roman"/>
          <w:b/>
          <w:bCs/>
          <w:color w:val="464646"/>
          <w:sz w:val="19"/>
          <w:szCs w:val="19"/>
          <w:rtl/>
        </w:rPr>
        <w:t xml:space="preserve"> </w:t>
      </w:r>
      <w:r w:rsidRPr="005A0801">
        <w:rPr>
          <w:rFonts w:cs="David"/>
          <w:smallCaps/>
          <w:color w:val="464646"/>
          <w:sz w:val="36"/>
          <w:szCs w:val="36"/>
          <w:lang w:val="en-US" w:eastAsia="en-US" w:bidi="en-US"/>
        </w:rPr>
        <w:t>H/mjI</w:t>
      </w:r>
    </w:p>
    <w:p w14:paraId="289E09DE" w14:textId="77777777" w:rsidR="00F538CD" w:rsidRPr="005A0801" w:rsidRDefault="00091232">
      <w:pPr>
        <w:pStyle w:val="BodyText"/>
        <w:spacing w:after="220" w:line="346" w:lineRule="auto"/>
        <w:ind w:firstLine="380"/>
        <w:rPr>
          <w:rFonts w:cs="David"/>
        </w:rPr>
      </w:pPr>
      <w:r w:rsidRPr="005A0801">
        <w:rPr>
          <w:rFonts w:cs="David"/>
          <w:color w:val="5B5B5B"/>
          <w:rtl/>
        </w:rPr>
        <w:t>שאותה כבר הוכחגו</w:t>
      </w:r>
      <w:r w:rsidRPr="005A0801">
        <w:rPr>
          <w:rFonts w:cs="David"/>
          <w:color w:val="464646"/>
          <w:rtl/>
        </w:rPr>
        <w:t>.</w:t>
      </w:r>
    </w:p>
    <w:p w14:paraId="51ED46CA" w14:textId="77777777" w:rsidR="00F538CD" w:rsidRPr="005A0801" w:rsidRDefault="00091232">
      <w:pPr>
        <w:pStyle w:val="BodyText"/>
        <w:spacing w:after="100"/>
        <w:rPr>
          <w:rFonts w:cs="David"/>
        </w:rPr>
      </w:pPr>
      <w:r w:rsidRPr="005A0801">
        <w:rPr>
          <w:rFonts w:cs="David"/>
          <w:color w:val="5B5B5B"/>
          <w:rtl/>
        </w:rPr>
        <w:t>ב) בדומה לפתרון חלק א). הנוסחה הכתובה בחלק זה של השאלה היא</w:t>
      </w:r>
    </w:p>
    <w:p w14:paraId="16C1959E" w14:textId="77777777" w:rsidR="00F538CD" w:rsidRPr="005A0801" w:rsidRDefault="00091232">
      <w:pPr>
        <w:pStyle w:val="BodyText"/>
        <w:tabs>
          <w:tab w:val="left" w:pos="4686"/>
        </w:tabs>
        <w:spacing w:after="660"/>
        <w:ind w:firstLine="380"/>
        <w:rPr>
          <w:rFonts w:cs="David"/>
        </w:rPr>
      </w:pPr>
      <w:r w:rsidRPr="005A0801">
        <w:rPr>
          <w:rFonts w:cs="David"/>
          <w:color w:val="5B5B5B"/>
          <w:rtl/>
        </w:rPr>
        <w:t xml:space="preserve">הנוסחה עבור </w:t>
      </w:r>
      <w:r>
        <w:rPr>
          <w:rFonts w:ascii="Times New Roman" w:eastAsia="Times New Roman" w:hAnsi="Times New Roman" w:cs="Times New Roman"/>
          <w:color w:val="5B5B5B"/>
          <w:lang w:val="en-US" w:eastAsia="en-US" w:bidi="en-US"/>
        </w:rPr>
        <w:t>3</w:t>
      </w:r>
      <w:r>
        <w:rPr>
          <w:rFonts w:ascii="Times New Roman" w:eastAsia="Times New Roman" w:hAnsi="Times New Roman" w:cs="Times New Roman"/>
          <w:color w:val="5B5B5B"/>
          <w:rtl/>
        </w:rPr>
        <w:t xml:space="preserve"> </w:t>
      </w:r>
      <w:r w:rsidRPr="005A0801">
        <w:rPr>
          <w:rFonts w:cs="David"/>
          <w:color w:val="5B5B5B"/>
          <w:rtl/>
        </w:rPr>
        <w:t>קבוצות (דהיינו ל- |</w:t>
      </w:r>
      <w:r w:rsidRPr="005A0801">
        <w:rPr>
          <w:rFonts w:cs="David"/>
          <w:color w:val="5B5B5B"/>
          <w:rtl/>
        </w:rPr>
        <w:tab/>
      </w:r>
      <w:r>
        <w:rPr>
          <w:rFonts w:ascii="Times New Roman" w:eastAsia="Times New Roman" w:hAnsi="Times New Roman" w:cs="Times New Roman"/>
          <w:color w:val="5B5B5B"/>
          <w:lang w:val="en-US" w:eastAsia="en-US" w:bidi="en-US"/>
        </w:rPr>
        <w:t>4 / rv4 J</w:t>
      </w:r>
      <w:r>
        <w:rPr>
          <w:rFonts w:ascii="Times New Roman" w:eastAsia="Times New Roman" w:hAnsi="Times New Roman" w:cs="Times New Roman"/>
          <w:color w:val="5B5B5B"/>
          <w:rtl/>
        </w:rPr>
        <w:t>/</w:t>
      </w:r>
      <w:r>
        <w:rPr>
          <w:rFonts w:ascii="Times New Roman" w:eastAsia="Times New Roman" w:hAnsi="Times New Roman" w:cs="Times New Roman"/>
          <w:color w:val="6E6E6E"/>
          <w:rtl/>
        </w:rPr>
        <w:t>|</w:t>
      </w:r>
      <w:r>
        <w:rPr>
          <w:rFonts w:ascii="Times New Roman" w:eastAsia="Times New Roman" w:hAnsi="Times New Roman" w:cs="Times New Roman"/>
          <w:color w:val="5B5B5B"/>
          <w:rtl/>
        </w:rPr>
        <w:t>) .</w:t>
      </w:r>
    </w:p>
    <w:p w14:paraId="1B9586E6" w14:textId="77777777" w:rsidR="00F538CD" w:rsidRPr="005A0801" w:rsidRDefault="00091232">
      <w:pPr>
        <w:pStyle w:val="BodyText"/>
        <w:spacing w:after="220"/>
        <w:jc w:val="right"/>
        <w:rPr>
          <w:rFonts w:cs="David"/>
        </w:rPr>
      </w:pPr>
      <w:r w:rsidRPr="005A0801">
        <w:rPr>
          <w:rFonts w:cs="David"/>
          <w:noProof/>
          <w:rtl/>
        </w:rPr>
        <mc:AlternateContent>
          <mc:Choice Requires="wps">
            <w:drawing>
              <wp:anchor distT="0" distB="0" distL="114300" distR="114300" simplePos="0" relativeHeight="125830659" behindDoc="0" locked="0" layoutInCell="1" allowOverlap="1" wp14:anchorId="24A376EF" wp14:editId="2E166B38">
                <wp:simplePos x="0" y="0"/>
                <wp:positionH relativeFrom="page">
                  <wp:posOffset>5975985</wp:posOffset>
                </wp:positionH>
                <wp:positionV relativeFrom="paragraph">
                  <wp:posOffset>12700</wp:posOffset>
                </wp:positionV>
                <wp:extent cx="807720" cy="173990"/>
                <wp:effectExtent l="0" t="0" r="0" b="0"/>
                <wp:wrapSquare wrapText="bothSides"/>
                <wp:docPr id="2744" name="Shape 2744"/>
                <wp:cNvGraphicFramePr/>
                <a:graphic xmlns:a="http://schemas.openxmlformats.org/drawingml/2006/main">
                  <a:graphicData uri="http://schemas.microsoft.com/office/word/2010/wordprocessingShape">
                    <wps:wsp>
                      <wps:cNvSpPr txBox="1"/>
                      <wps:spPr>
                        <a:xfrm>
                          <a:off x="0" y="0"/>
                          <a:ext cx="807720" cy="173990"/>
                        </a:xfrm>
                        <a:prstGeom prst="rect">
                          <a:avLst/>
                        </a:prstGeom>
                        <a:noFill/>
                      </wps:spPr>
                      <wps:txbx>
                        <w:txbxContent>
                          <w:p w14:paraId="1A43E931" w14:textId="77777777" w:rsidR="00F538CD" w:rsidRPr="005A0801" w:rsidRDefault="00091232">
                            <w:pPr>
                              <w:pStyle w:val="BodyText"/>
                              <w:rPr>
                                <w:rFonts w:cs="David"/>
                              </w:rPr>
                            </w:pPr>
                            <w:r w:rsidRPr="005A0801">
                              <w:rPr>
                                <w:rFonts w:cs="David"/>
                                <w:color w:val="464646"/>
                                <w:rtl/>
                              </w:rPr>
                              <w:t xml:space="preserve">תשובה </w:t>
                            </w:r>
                            <w:r>
                              <w:rPr>
                                <w:rFonts w:ascii="Times New Roman" w:eastAsia="Times New Roman" w:hAnsi="Times New Roman" w:cs="Times New Roman"/>
                                <w:color w:val="464646"/>
                                <w:lang w:val="en-US" w:eastAsia="en-US" w:bidi="en-US"/>
                              </w:rPr>
                              <w:t>4.26</w:t>
                            </w:r>
                          </w:p>
                        </w:txbxContent>
                      </wps:txbx>
                      <wps:bodyPr wrap="none" lIns="0" tIns="0" rIns="0" bIns="0"/>
                    </wps:wsp>
                  </a:graphicData>
                </a:graphic>
              </wp:anchor>
            </w:drawing>
          </mc:Choice>
          <mc:Fallback>
            <w:pict>
              <v:shape w14:anchorId="24A376EF" id="Shape 2744" o:spid="_x0000_s1742" type="#_x0000_t202" style="position:absolute;margin-left:470.55pt;margin-top:1pt;width:63.6pt;height:13.7pt;z-index:125830659;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" filled="f" stroked="f">
                <v:textbox inset="0,0,0,0">
                  <w:txbxContent>
                    <w:p w14:paraId="1A43E931" w14:textId="77777777" w:rsidR="00F538CD" w:rsidRPr="005A0801" w:rsidRDefault="00091232">
                      <w:pPr>
                        <w:pStyle w:val="BodyText"/>
                        <w:rPr>
                          <w:rFonts w:cs="David"/>
                        </w:rPr>
                      </w:pPr>
                      <w:r w:rsidRPr="005A0801">
                        <w:rPr>
                          <w:rFonts w:cs="David"/>
                          <w:color w:val="464646"/>
                          <w:rtl/>
                        </w:rPr>
                        <w:t xml:space="preserve">תשובה </w:t>
                      </w:r>
                      <w:r>
                        <w:rPr>
                          <w:rFonts w:ascii="Times New Roman" w:eastAsia="Times New Roman" w:hAnsi="Times New Roman" w:cs="Times New Roman"/>
                          <w:color w:val="464646"/>
                          <w:lang w:val="en-US" w:eastAsia="en-US" w:bidi="en-US"/>
                        </w:rPr>
                        <w:t>4.26</w:t>
                      </w:r>
                    </w:p>
                  </w:txbxContent>
                </v:textbox>
                <w10:wrap type="square" anchorx="page"/>
              </v:shape>
            </w:pict>
          </mc:Fallback>
        </mc:AlternateContent>
      </w:r>
      <w:r w:rsidRPr="005A0801">
        <w:rPr>
          <w:rFonts w:cs="David"/>
          <w:rtl/>
        </w:rPr>
        <w:t xml:space="preserve">השאלה בעמוד </w:t>
      </w:r>
      <w:r>
        <w:rPr>
          <w:rFonts w:ascii="Times New Roman" w:eastAsia="Times New Roman" w:hAnsi="Times New Roman" w:cs="Times New Roman"/>
          <w:lang w:val="en-US" w:eastAsia="en-US" w:bidi="en-US"/>
        </w:rPr>
        <w:t>98</w:t>
      </w:r>
    </w:p>
    <w:p w14:paraId="5264D762" w14:textId="77777777" w:rsidR="00F538CD" w:rsidRPr="005A0801" w:rsidRDefault="00091232">
      <w:pPr>
        <w:pStyle w:val="BodyText"/>
        <w:spacing w:after="220"/>
        <w:rPr>
          <w:rFonts w:cs="David"/>
        </w:rPr>
      </w:pPr>
      <w:r w:rsidRPr="005A0801">
        <w:rPr>
          <w:rFonts w:cs="David"/>
          <w:color w:val="5B5B5B"/>
          <w:rtl/>
        </w:rPr>
        <w:t xml:space="preserve">נסמן את התכונות שבנוסחה ב- </w:t>
      </w:r>
      <w:r>
        <w:rPr>
          <w:rFonts w:ascii="Times New Roman" w:eastAsia="Times New Roman" w:hAnsi="Times New Roman" w:cs="Times New Roman"/>
          <w:b/>
          <w:bCs/>
          <w:color w:val="5B5B5B"/>
          <w:sz w:val="19"/>
          <w:szCs w:val="19"/>
          <w:lang w:val="en-US" w:eastAsia="en-US" w:bidi="en-US"/>
        </w:rPr>
        <w:t>P</w:t>
      </w:r>
      <w:r>
        <w:rPr>
          <w:rFonts w:ascii="Times New Roman" w:eastAsia="Times New Roman" w:hAnsi="Times New Roman" w:cs="Times New Roman"/>
          <w:b/>
          <w:bCs/>
          <w:color w:val="5B5B5B"/>
          <w:sz w:val="19"/>
          <w:szCs w:val="19"/>
          <w:vertAlign w:val="subscript"/>
          <w:lang w:val="en-US" w:eastAsia="en-US" w:bidi="en-US"/>
        </w:rPr>
        <w:t>lt</w:t>
      </w:r>
      <w:r>
        <w:rPr>
          <w:rFonts w:ascii="Times New Roman" w:eastAsia="Times New Roman" w:hAnsi="Times New Roman" w:cs="Times New Roman"/>
          <w:b/>
          <w:bCs/>
          <w:color w:val="5B5B5B"/>
          <w:sz w:val="19"/>
          <w:szCs w:val="19"/>
          <w:lang w:val="en-US" w:eastAsia="en-US" w:bidi="en-US"/>
        </w:rPr>
        <w:t>P</w:t>
      </w:r>
      <w:r>
        <w:rPr>
          <w:rFonts w:ascii="Times New Roman" w:eastAsia="Times New Roman" w:hAnsi="Times New Roman" w:cs="Times New Roman"/>
          <w:b/>
          <w:bCs/>
          <w:color w:val="5B5B5B"/>
          <w:sz w:val="19"/>
          <w:szCs w:val="19"/>
          <w:vertAlign w:val="subscript"/>
          <w:lang w:val="en-US" w:eastAsia="en-US" w:bidi="en-US"/>
        </w:rPr>
        <w:t>2</w:t>
      </w:r>
      <w:r>
        <w:rPr>
          <w:rFonts w:ascii="Times New Roman" w:eastAsia="Times New Roman" w:hAnsi="Times New Roman" w:cs="Times New Roman"/>
          <w:b/>
          <w:bCs/>
          <w:color w:val="5B5B5B"/>
          <w:sz w:val="19"/>
          <w:szCs w:val="19"/>
          <w:lang w:val="en-US" w:eastAsia="en-US" w:bidi="en-US"/>
        </w:rPr>
        <w:t>,...,P</w:t>
      </w:r>
      <w:r>
        <w:rPr>
          <w:rFonts w:ascii="Times New Roman" w:eastAsia="Times New Roman" w:hAnsi="Times New Roman" w:cs="Times New Roman"/>
          <w:b/>
          <w:bCs/>
          <w:color w:val="5B5B5B"/>
          <w:sz w:val="19"/>
          <w:szCs w:val="19"/>
          <w:vertAlign w:val="subscript"/>
          <w:lang w:val="en-US" w:eastAsia="en-US" w:bidi="en-US"/>
        </w:rPr>
        <w:t>k</w:t>
      </w:r>
      <w:r>
        <w:rPr>
          <w:rFonts w:ascii="Times New Roman" w:eastAsia="Times New Roman" w:hAnsi="Times New Roman" w:cs="Times New Roman"/>
          <w:b/>
          <w:bCs/>
          <w:color w:val="5B5B5B"/>
          <w:sz w:val="19"/>
          <w:szCs w:val="19"/>
          <w:rtl/>
        </w:rPr>
        <w:t xml:space="preserve"> . </w:t>
      </w:r>
      <w:r w:rsidRPr="005A0801">
        <w:rPr>
          <w:rFonts w:cs="David"/>
          <w:color w:val="5B5B5B"/>
          <w:rtl/>
        </w:rPr>
        <w:t>אזי:</w:t>
      </w:r>
    </w:p>
    <w:p w14:paraId="01A79C6D" w14:textId="77777777" w:rsidR="00F538CD" w:rsidRPr="005A0801" w:rsidRDefault="00091232">
      <w:pPr>
        <w:pStyle w:val="Bodytext50"/>
        <w:spacing w:after="340" w:line="204" w:lineRule="auto"/>
        <w:ind w:left="2300" w:hanging="2300"/>
        <w:rPr>
          <w:rFonts w:cs="David"/>
          <w:sz w:val="17"/>
          <w:szCs w:val="17"/>
        </w:rPr>
      </w:pPr>
      <w:r w:rsidRPr="005A0801">
        <w:rPr>
          <w:rFonts w:cs="David"/>
          <w:noProof/>
        </w:rPr>
        <mc:AlternateContent>
          <mc:Choice Requires="wps">
            <w:drawing>
              <wp:anchor distT="0" distB="0" distL="50800" distR="50800" simplePos="0" relativeHeight="125830661" behindDoc="0" locked="0" layoutInCell="1" allowOverlap="1" wp14:anchorId="2D1C0642" wp14:editId="2728CD52">
                <wp:simplePos x="0" y="0"/>
                <wp:positionH relativeFrom="page">
                  <wp:posOffset>4451985</wp:posOffset>
                </wp:positionH>
                <wp:positionV relativeFrom="paragraph">
                  <wp:posOffset>12700</wp:posOffset>
                </wp:positionV>
                <wp:extent cx="1405255" cy="335280"/>
                <wp:effectExtent l="0" t="0" r="0" b="0"/>
                <wp:wrapSquare wrapText="left"/>
                <wp:docPr id="2746" name="Shape 2746"/>
                <wp:cNvGraphicFramePr/>
                <a:graphic xmlns:a="http://schemas.openxmlformats.org/drawingml/2006/main">
                  <a:graphicData uri="http://schemas.microsoft.com/office/word/2010/wordprocessingShape">
                    <wps:wsp>
                      <wps:cNvSpPr txBox="1"/>
                      <wps:spPr>
                        <a:xfrm>
                          <a:off x="0" y="0"/>
                          <a:ext cx="1405255" cy="335280"/>
                        </a:xfrm>
                        <a:prstGeom prst="rect">
                          <a:avLst/>
                        </a:prstGeom>
                        <a:noFill/>
                      </wps:spPr>
                      <wps:txbx>
                        <w:txbxContent>
                          <w:p w14:paraId="035890FB" w14:textId="77777777" w:rsidR="00F538CD" w:rsidRDefault="00091232">
                            <w:pPr>
                              <w:pStyle w:val="Bodytext60"/>
                              <w:spacing w:after="0"/>
                            </w:pPr>
                            <w:r>
                              <w:rPr>
                                <w:color w:val="5B5B5B"/>
                              </w:rPr>
                              <w:t>* EZ WCP^j) -</w:t>
                            </w:r>
                          </w:p>
                          <w:p w14:paraId="77BE8F59" w14:textId="77777777" w:rsidR="00F538CD" w:rsidRPr="005A0801" w:rsidRDefault="00091232">
                            <w:pPr>
                              <w:pStyle w:val="Other0"/>
                              <w:spacing w:line="226" w:lineRule="auto"/>
                              <w:ind w:firstLine="240"/>
                              <w:jc w:val="both"/>
                              <w:rPr>
                                <w:rFonts w:cs="David"/>
                                <w:sz w:val="17"/>
                                <w:szCs w:val="17"/>
                              </w:rPr>
                            </w:pPr>
                            <w:r>
                              <w:rPr>
                                <w:rFonts w:ascii="Sylfaen" w:eastAsia="Sylfaen" w:hAnsi="Sylfaen" w:cs="Sylfaen"/>
                                <w:i w:val="0"/>
                                <w:iCs w:val="0"/>
                                <w:color w:val="84847B"/>
                                <w:sz w:val="17"/>
                                <w:szCs w:val="17"/>
                              </w:rPr>
                              <w:t>1 &lt;i &lt;j &lt;k</w:t>
                            </w:r>
                          </w:p>
                        </w:txbxContent>
                      </wps:txbx>
                      <wps:bodyPr lIns="0" tIns="0" rIns="0" bIns="0"/>
                    </wps:wsp>
                  </a:graphicData>
                </a:graphic>
              </wp:anchor>
            </w:drawing>
          </mc:Choice>
          <mc:Fallback>
            <w:pict>
              <v:shape w14:anchorId="2D1C0642" id="Shape 2746" o:spid="_x0000_s1743" type="#_x0000_t202" style="position:absolute;left:0;text-align:left;margin-left:350.55pt;margin-top:1pt;width:110.65pt;height:26.4pt;z-index:125830661;visibility:visible;mso-wrap-style:square;mso-wrap-distance-left:4pt;mso-wrap-distance-top:0;mso-wrap-distance-right:4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" filled="f" stroked="f">
                <v:textbox inset="0,0,0,0">
                  <w:txbxContent>
                    <w:p w14:paraId="035890FB" w14:textId="77777777" w:rsidR="00F538CD" w:rsidRDefault="00091232">
                      <w:pPr>
                        <w:pStyle w:val="Bodytext60"/>
                        <w:spacing w:after="0"/>
                      </w:pPr>
                      <w:r>
                        <w:rPr>
                          <w:color w:val="5B5B5B"/>
                        </w:rPr>
                        <w:t>* EZ WCP^j) -</w:t>
                      </w:r>
                    </w:p>
                    <w:p w14:paraId="77BE8F59" w14:textId="77777777" w:rsidR="00F538CD" w:rsidRPr="005A0801" w:rsidRDefault="00091232">
                      <w:pPr>
                        <w:pStyle w:val="Other0"/>
                        <w:spacing w:line="226" w:lineRule="auto"/>
                        <w:ind w:firstLine="240"/>
                        <w:jc w:val="both"/>
                        <w:rPr>
                          <w:rFonts w:cs="David"/>
                          <w:sz w:val="17"/>
                          <w:szCs w:val="17"/>
                        </w:rPr>
                      </w:pPr>
                      <w:r>
                        <w:rPr>
                          <w:rFonts w:ascii="Sylfaen" w:eastAsia="Sylfaen" w:hAnsi="Sylfaen" w:cs="Sylfaen"/>
                          <w:i w:val="0"/>
                          <w:iCs w:val="0"/>
                          <w:color w:val="84847B"/>
                          <w:sz w:val="17"/>
                          <w:szCs w:val="17"/>
                        </w:rPr>
                        <w:t>1 &lt;i &lt;j &lt;k</w:t>
                      </w:r>
                    </w:p>
                  </w:txbxContent>
                </v:textbox>
                <w10:wrap type="square" side="left" anchorx="page"/>
              </v:shape>
            </w:pict>
          </mc:Fallback>
        </mc:AlternateContent>
      </w:r>
      <w:r w:rsidRPr="005A0801">
        <w:rPr>
          <w:rFonts w:cs="David"/>
          <w:i/>
          <w:iCs/>
          <w:color w:val="5B5B5B"/>
        </w:rPr>
        <w:t xml:space="preserve">^(P{P^..P^) = </w:t>
      </w:r>
      <w:r>
        <w:rPr>
          <w:rFonts w:ascii="Sylfaen" w:eastAsia="Sylfaen" w:hAnsi="Sylfaen" w:cs="Sylfaen"/>
          <w:color w:val="5B5B5B"/>
          <w:sz w:val="17"/>
          <w:szCs w:val="17"/>
        </w:rPr>
        <w:t>n £2</w:t>
      </w:r>
      <w:r>
        <w:rPr>
          <w:rFonts w:ascii="Sylfaen" w:eastAsia="Sylfaen" w:hAnsi="Sylfaen" w:cs="Sylfaen"/>
          <w:color w:val="373737"/>
          <w:sz w:val="17"/>
          <w:szCs w:val="17"/>
          <w:rtl/>
          <w:lang w:val="he-IL" w:eastAsia="he-IL" w:bidi="he-IL"/>
        </w:rPr>
        <w:t xml:space="preserve"> </w:t>
      </w:r>
      <w:r>
        <w:rPr>
          <w:rFonts w:ascii="Times New Roman" w:eastAsia="Times New Roman" w:hAnsi="Times New Roman" w:cs="Times New Roman"/>
          <w:color w:val="373737"/>
          <w:sz w:val="17"/>
          <w:szCs w:val="17"/>
          <w:rtl/>
          <w:lang w:val="he-IL" w:eastAsia="he-IL" w:bidi="he-IL"/>
        </w:rPr>
        <w:t>־</w:t>
      </w:r>
      <w:r>
        <w:rPr>
          <w:rFonts w:ascii="Sylfaen" w:eastAsia="Sylfaen" w:hAnsi="Sylfaen" w:cs="Sylfaen"/>
          <w:color w:val="5B5B5B"/>
          <w:sz w:val="17"/>
          <w:szCs w:val="17"/>
        </w:rPr>
        <w:t xml:space="preserve"> </w:t>
      </w:r>
      <w:r>
        <w:rPr>
          <w:rFonts w:ascii="Sylfaen" w:eastAsia="Sylfaen" w:hAnsi="Sylfaen" w:cs="Sylfaen"/>
          <w:color w:val="5B5B5B"/>
          <w:sz w:val="17"/>
          <w:szCs w:val="17"/>
          <w:vertAlign w:val="superscript"/>
        </w:rPr>
        <w:t>w</w:t>
      </w:r>
      <w:r>
        <w:rPr>
          <w:rFonts w:ascii="Sylfaen" w:eastAsia="Sylfaen" w:hAnsi="Sylfaen" w:cs="Sylfaen"/>
          <w:color w:val="5B5B5B"/>
          <w:sz w:val="17"/>
          <w:szCs w:val="17"/>
        </w:rPr>
        <w:t>&lt;</w:t>
      </w:r>
      <w:r>
        <w:rPr>
          <w:rFonts w:ascii="Sylfaen" w:eastAsia="Sylfaen" w:hAnsi="Sylfaen" w:cs="Sylfaen"/>
          <w:color w:val="5B5B5B"/>
          <w:sz w:val="17"/>
          <w:szCs w:val="17"/>
          <w:vertAlign w:val="superscript"/>
        </w:rPr>
        <w:t>p</w:t>
      </w:r>
      <w:r>
        <w:rPr>
          <w:rFonts w:ascii="Sylfaen" w:eastAsia="Sylfaen" w:hAnsi="Sylfaen" w:cs="Sylfaen"/>
          <w:color w:val="5B5B5B"/>
          <w:sz w:val="17"/>
          <w:szCs w:val="17"/>
        </w:rPr>
        <w:t xml:space="preserve">i ) </w:t>
      </w:r>
      <w:r>
        <w:rPr>
          <w:rFonts w:ascii="Sylfaen" w:eastAsia="Sylfaen" w:hAnsi="Sylfaen" w:cs="Sylfaen"/>
          <w:color w:val="6E6E6E"/>
          <w:sz w:val="17"/>
          <w:szCs w:val="17"/>
        </w:rPr>
        <w:t>1 &lt; 1 &lt;k</w:t>
      </w:r>
    </w:p>
    <w:p w14:paraId="1628C290" w14:textId="77777777" w:rsidR="00F538CD" w:rsidRPr="005A0801" w:rsidRDefault="00091232">
      <w:pPr>
        <w:pStyle w:val="Other0"/>
        <w:spacing w:after="220" w:line="233" w:lineRule="auto"/>
        <w:ind w:left="1940" w:firstLine="360"/>
        <w:jc w:val="both"/>
        <w:rPr>
          <w:rFonts w:cs="David"/>
          <w:sz w:val="17"/>
          <w:szCs w:val="17"/>
        </w:rPr>
        <w:sectPr w:rsidR="00F538CD" w:rsidRPr="005A0801">
          <w:headerReference w:type="even" r:id="rId829"/>
          <w:headerReference w:type="default" r:id="rId830"/>
          <w:footerReference w:type="even" r:id="rId831"/>
          <w:footerReference w:type="default" r:id="rId832"/>
          <w:pgSz w:w="11900" w:h="16840"/>
          <w:pgMar w:top="898" w:right="1218" w:bottom="1632" w:left="3416" w:header="0" w:footer="3" w:gutter="0"/>
          <w:pgNumType w:start="191"/>
          <w:cols w:space="720"/>
          <w:noEndnote/>
          <w:docGrid w:linePitch="360"/>
          <w15:footnoteColumns w:val="1"/>
        </w:sectPr>
      </w:pPr>
      <w:r>
        <w:rPr>
          <w:rFonts w:ascii="Sylfaen" w:eastAsia="Sylfaen" w:hAnsi="Sylfaen" w:cs="Sylfaen"/>
          <w:i w:val="0"/>
          <w:iCs w:val="0"/>
          <w:color w:val="5B5B5B"/>
          <w:sz w:val="17"/>
          <w:szCs w:val="17"/>
        </w:rPr>
        <w:t xml:space="preserve">£2 wfp^jPj * ... * </w:t>
      </w:r>
      <w:r>
        <w:rPr>
          <w:rFonts w:ascii="Times New Roman" w:eastAsia="Times New Roman" w:hAnsi="Times New Roman" w:cs="Times New Roman"/>
          <w:i w:val="0"/>
          <w:iCs w:val="0"/>
          <w:smallCaps/>
          <w:color w:val="5B5B5B"/>
        </w:rPr>
        <w:t xml:space="preserve">(-!)^(PjPj.,.?,) </w:t>
      </w:r>
      <w:r>
        <w:rPr>
          <w:rFonts w:ascii="Sylfaen" w:eastAsia="Sylfaen" w:hAnsi="Sylfaen" w:cs="Sylfaen"/>
          <w:i w:val="0"/>
          <w:iCs w:val="0"/>
          <w:color w:val="5B5B5B"/>
          <w:sz w:val="17"/>
          <w:szCs w:val="17"/>
        </w:rPr>
        <w:t xml:space="preserve">l£i </w:t>
      </w:r>
      <w:r>
        <w:rPr>
          <w:rFonts w:ascii="Sylfaen" w:eastAsia="Sylfaen" w:hAnsi="Sylfaen" w:cs="Sylfaen"/>
          <w:i w:val="0"/>
          <w:iCs w:val="0"/>
          <w:color w:val="84847B"/>
          <w:sz w:val="17"/>
          <w:szCs w:val="17"/>
        </w:rPr>
        <w:t>&lt;</w:t>
      </w:r>
      <w:r>
        <w:rPr>
          <w:rFonts w:ascii="Sylfaen" w:eastAsia="Sylfaen" w:hAnsi="Sylfaen" w:cs="Sylfaen"/>
          <w:i w:val="0"/>
          <w:iCs w:val="0"/>
          <w:color w:val="5B5B5B"/>
          <w:sz w:val="17"/>
          <w:szCs w:val="17"/>
        </w:rPr>
        <w:t>J &lt;h&lt; k</w:t>
      </w:r>
    </w:p>
    <w:p w14:paraId="34BCD44C" w14:textId="77777777" w:rsidR="00F538CD" w:rsidRPr="005A0801" w:rsidRDefault="00091232">
      <w:pPr>
        <w:pStyle w:val="BodyText"/>
        <w:spacing w:after="220"/>
        <w:ind w:left="3820"/>
        <w:rPr>
          <w:rFonts w:cs="David"/>
        </w:rPr>
      </w:pPr>
      <w:r w:rsidRPr="005A0801">
        <w:rPr>
          <w:rFonts w:cs="David"/>
          <w:noProof/>
          <w:rtl/>
        </w:rPr>
        <mc:AlternateContent>
          <mc:Choice Requires="wps">
            <w:drawing>
              <wp:anchor distT="0" distB="0" distL="114300" distR="114300" simplePos="0" relativeHeight="125830663" behindDoc="0" locked="0" layoutInCell="1" allowOverlap="1" wp14:anchorId="6359973B" wp14:editId="7F0BA778">
                <wp:simplePos x="0" y="0"/>
                <wp:positionH relativeFrom="page">
                  <wp:posOffset>5965190</wp:posOffset>
                </wp:positionH>
                <wp:positionV relativeFrom="paragraph">
                  <wp:posOffset>12700</wp:posOffset>
                </wp:positionV>
                <wp:extent cx="801370" cy="173990"/>
                <wp:effectExtent l="0" t="0" r="0" b="0"/>
                <wp:wrapSquare wrapText="left"/>
                <wp:docPr id="2756" name="Shape 2756"/>
                <wp:cNvGraphicFramePr/>
                <a:graphic xmlns:a="http://schemas.openxmlformats.org/drawingml/2006/main">
                  <a:graphicData uri="http://schemas.microsoft.com/office/word/2010/wordprocessingShape">
                    <wps:wsp>
                      <wps:cNvSpPr txBox="1"/>
                      <wps:spPr>
                        <a:xfrm>
                          <a:off x="0" y="0"/>
                          <a:ext cx="801370" cy="173990"/>
                        </a:xfrm>
                        <a:prstGeom prst="rect">
                          <a:avLst/>
                        </a:prstGeom>
                        <a:noFill/>
                      </wps:spPr>
                      <wps:txbx>
                        <w:txbxContent>
                          <w:p w14:paraId="40AAE9E6" w14:textId="77777777" w:rsidR="00F538CD" w:rsidRPr="005A0801" w:rsidRDefault="00091232">
                            <w:pPr>
                              <w:pStyle w:val="BodyText"/>
                              <w:rPr>
                                <w:rFonts w:cs="David"/>
                              </w:rPr>
                            </w:pPr>
                            <w:r w:rsidRPr="005A0801">
                              <w:rPr>
                                <w:rFonts w:cs="David"/>
                                <w:color w:val="000000"/>
                                <w:rtl/>
                              </w:rPr>
                              <w:t xml:space="preserve">תשובת </w:t>
                            </w:r>
                            <w:r>
                              <w:rPr>
                                <w:rFonts w:ascii="Times New Roman" w:eastAsia="Times New Roman" w:hAnsi="Times New Roman" w:cs="Times New Roman"/>
                                <w:color w:val="000000"/>
                                <w:lang w:val="en-US" w:eastAsia="en-US" w:bidi="en-US"/>
                              </w:rPr>
                              <w:t>4.28</w:t>
                            </w:r>
                          </w:p>
                        </w:txbxContent>
                      </wps:txbx>
                      <wps:bodyPr wrap="none" lIns="0" tIns="0" rIns="0" bIns="0"/>
                    </wps:wsp>
                  </a:graphicData>
                </a:graphic>
              </wp:anchor>
            </w:drawing>
          </mc:Choice>
          <mc:Fallback>
            <w:pict>
              <v:shape w14:anchorId="6359973B" id="Shape 2756" o:spid="_x0000_s1744" type="#_x0000_t202" style="position:absolute;left:0;text-align:left;margin-left:469.7pt;margin-top:1pt;width:63.1pt;height:13.7pt;z-index:125830663;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" filled="f" stroked="f">
                <v:textbox inset="0,0,0,0">
                  <w:txbxContent>
                    <w:p w14:paraId="40AAE9E6" w14:textId="77777777" w:rsidR="00F538CD" w:rsidRPr="005A0801" w:rsidRDefault="00091232">
                      <w:pPr>
                        <w:pStyle w:val="BodyText"/>
                        <w:rPr>
                          <w:rFonts w:cs="David"/>
                        </w:rPr>
                      </w:pPr>
                      <w:r w:rsidRPr="005A0801">
                        <w:rPr>
                          <w:rFonts w:cs="David"/>
                          <w:color w:val="000000"/>
                          <w:rtl/>
                        </w:rPr>
                        <w:t xml:space="preserve">תשובת </w:t>
                      </w:r>
                      <w:r>
                        <w:rPr>
                          <w:rFonts w:ascii="Times New Roman" w:eastAsia="Times New Roman" w:hAnsi="Times New Roman" w:cs="Times New Roman"/>
                          <w:color w:val="000000"/>
                          <w:lang w:val="en-US" w:eastAsia="en-US" w:bidi="en-US"/>
                        </w:rPr>
                        <w:t>4.28</w:t>
                      </w:r>
                    </w:p>
                  </w:txbxContent>
                </v:textbox>
                <w10:wrap type="square" side="left" anchorx="page"/>
              </v:shape>
            </w:pict>
          </mc:Fallback>
        </mc:AlternateContent>
      </w:r>
      <w:r w:rsidRPr="005A0801">
        <w:rPr>
          <w:rFonts w:cs="David"/>
          <w:color w:val="231F20"/>
          <w:rtl/>
        </w:rPr>
        <w:t xml:space="preserve">השאלה בעמיד </w:t>
      </w:r>
      <w:r>
        <w:rPr>
          <w:rFonts w:ascii="Times New Roman" w:eastAsia="Times New Roman" w:hAnsi="Times New Roman" w:cs="Times New Roman"/>
          <w:color w:val="231F20"/>
          <w:lang w:val="en-US" w:eastAsia="en-US" w:bidi="en-US"/>
        </w:rPr>
        <w:t>102</w:t>
      </w:r>
    </w:p>
    <w:p w14:paraId="4B293F9D" w14:textId="77777777" w:rsidR="00F538CD" w:rsidRPr="005A0801" w:rsidRDefault="00091232">
      <w:pPr>
        <w:pStyle w:val="BodyText"/>
        <w:spacing w:after="220" w:line="341" w:lineRule="auto"/>
        <w:jc w:val="both"/>
        <w:rPr>
          <w:rFonts w:cs="David"/>
        </w:rPr>
      </w:pPr>
      <w:r w:rsidRPr="005A0801">
        <w:rPr>
          <w:rFonts w:cs="David"/>
          <w:noProof/>
          <w:rtl/>
        </w:rPr>
        <w:drawing>
          <wp:anchor distT="15240" distB="0" distL="1028700" distR="114300" simplePos="0" relativeHeight="125830665" behindDoc="0" locked="0" layoutInCell="1" allowOverlap="1" wp14:anchorId="7D249C27" wp14:editId="0087843A">
            <wp:simplePos x="0" y="0"/>
            <wp:positionH relativeFrom="page">
              <wp:posOffset>4937760</wp:posOffset>
            </wp:positionH>
            <wp:positionV relativeFrom="paragraph">
              <wp:posOffset>1005840</wp:posOffset>
            </wp:positionV>
            <wp:extent cx="579120" cy="335280"/>
            <wp:effectExtent l="0" t="0" r="0" b="0"/>
            <wp:wrapSquare wrapText="left"/>
            <wp:docPr id="2758" name="Shape 2758"/>
            <wp:cNvGraphicFramePr/>
            <a:graphic xmlns:a="http://schemas.openxmlformats.org/drawingml/2006/main">
              <a:graphicData uri="http://schemas.openxmlformats.org/drawingml/2006/picture">
                <pic:pic xmlns:pic="http://schemas.openxmlformats.org/drawingml/2006/picture">
                  <pic:nvPicPr>
                    <pic:cNvPr id="2759" name="Picture box 2759"/>
                    <pic:cNvPicPr/>
                  </pic:nvPicPr>
                  <pic:blipFill>
                    <a:blip r:embed="rId833"/>
                    <a:stretch/>
                  </pic:blipFill>
                  <pic:spPr>
                    <a:xfrm>
                      <a:off x="0" y="0"/>
                      <a:ext cx="579120" cy="335280"/>
                    </a:xfrm>
                    <a:prstGeom prst="rect">
                      <a:avLst/>
                    </a:prstGeom>
                  </pic:spPr>
                </pic:pic>
              </a:graphicData>
            </a:graphic>
          </wp:anchor>
        </w:drawing>
      </w:r>
      <w:r w:rsidRPr="005A0801">
        <w:rPr>
          <w:rFonts w:cs="David"/>
          <w:noProof/>
          <w:rtl/>
        </w:rPr>
        <mc:AlternateContent>
          <mc:Choice Requires="wps">
            <w:drawing>
              <wp:anchor distT="0" distB="0" distL="0" distR="0" simplePos="0" relativeHeight="251680768" behindDoc="0" locked="0" layoutInCell="1" allowOverlap="1" wp14:anchorId="69E84284" wp14:editId="0E4CAA8F">
                <wp:simplePos x="0" y="0"/>
                <wp:positionH relativeFrom="page">
                  <wp:posOffset>4023360</wp:posOffset>
                </wp:positionH>
                <wp:positionV relativeFrom="paragraph">
                  <wp:posOffset>990600</wp:posOffset>
                </wp:positionV>
                <wp:extent cx="829310" cy="320040"/>
                <wp:effectExtent l="0" t="0" r="0" b="0"/>
                <wp:wrapNone/>
                <wp:docPr id="2760" name="Shape 2760"/>
                <wp:cNvGraphicFramePr/>
                <a:graphic xmlns:a="http://schemas.openxmlformats.org/drawingml/2006/main">
                  <a:graphicData uri="http://schemas.microsoft.com/office/word/2010/wordprocessingShape">
                    <wps:wsp>
                      <wps:cNvSpPr txBox="1"/>
                      <wps:spPr>
                        <a:xfrm>
                          <a:off x="0" y="0"/>
                          <a:ext cx="829310" cy="320040"/>
                        </a:xfrm>
                        <a:prstGeom prst="rect">
                          <a:avLst/>
                        </a:prstGeom>
                        <a:noFill/>
                      </wps:spPr>
                      <wps:txbx>
                        <w:txbxContent>
                          <w:p w14:paraId="4A5D8B53" w14:textId="77777777" w:rsidR="00F538CD" w:rsidRPr="005A0801" w:rsidRDefault="00091232">
                            <w:pPr>
                              <w:pStyle w:val="Picturecaption0"/>
                              <w:rPr>
                                <w:rFonts w:cs="David"/>
                                <w:sz w:val="40"/>
                                <w:szCs w:val="40"/>
                              </w:rPr>
                            </w:pPr>
                            <w:r>
                              <w:rPr>
                                <w:rFonts w:ascii="Times New Roman" w:eastAsia="Times New Roman" w:hAnsi="Times New Roman" w:cs="Times New Roman"/>
                                <w:smallCaps/>
                                <w:color w:val="373737"/>
                                <w:sz w:val="22"/>
                                <w:szCs w:val="22"/>
                                <w:rtl/>
                              </w:rPr>
                              <w:t>־ (!</w:t>
                            </w:r>
                            <w:r>
                              <w:rPr>
                                <w:rFonts w:ascii="Times New Roman" w:eastAsia="Times New Roman" w:hAnsi="Times New Roman" w:cs="Times New Roman"/>
                                <w:smallCaps/>
                                <w:color w:val="373737"/>
                                <w:sz w:val="22"/>
                                <w:szCs w:val="22"/>
                                <w:lang w:val="en-US" w:eastAsia="en-US" w:bidi="en-US"/>
                              </w:rPr>
                              <w:t>w(p</w:t>
                            </w:r>
                            <w:r w:rsidRPr="005A0801">
                              <w:rPr>
                                <w:rFonts w:cs="David"/>
                                <w:color w:val="373737"/>
                                <w:sz w:val="40"/>
                                <w:szCs w:val="40"/>
                                <w:rtl/>
                              </w:rPr>
                              <w:t xml:space="preserve"> ם</w:t>
                            </w:r>
                          </w:p>
                        </w:txbxContent>
                      </wps:txbx>
                      <wps:bodyPr lIns="0" tIns="0" rIns="0" bIns="0"/>
                    </wps:wsp>
                  </a:graphicData>
                </a:graphic>
              </wp:anchor>
            </w:drawing>
          </mc:Choice>
          <mc:Fallback>
            <w:pict>
              <v:shape w14:anchorId="69E84284" id="Shape 2760" o:spid="_x0000_s1745" type="#_x0000_t202" style="position:absolute;left:0;text-align:left;margin-left:316.8pt;margin-top:78pt;width:65.3pt;height:25.2pt;z-index:251680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" filled="f" stroked="f">
                <v:textbox inset="0,0,0,0">
                  <w:txbxContent>
                    <w:p w14:paraId="4A5D8B53" w14:textId="77777777" w:rsidR="00F538CD" w:rsidRPr="005A0801" w:rsidRDefault="00091232">
                      <w:pPr>
                        <w:pStyle w:val="Picturecaption0"/>
                        <w:rPr>
                          <w:rFonts w:cs="David"/>
                          <w:sz w:val="40"/>
                          <w:szCs w:val="40"/>
                        </w:rPr>
                      </w:pPr>
                      <w:r>
                        <w:rPr>
                          <w:rFonts w:ascii="Times New Roman" w:eastAsia="Times New Roman" w:hAnsi="Times New Roman" w:cs="Times New Roman"/>
                          <w:smallCaps/>
                          <w:color w:val="373737"/>
                          <w:sz w:val="22"/>
                          <w:szCs w:val="22"/>
                          <w:rtl/>
                        </w:rPr>
                        <w:t>־ (!</w:t>
                      </w:r>
                      <w:r>
                        <w:rPr>
                          <w:rFonts w:ascii="Times New Roman" w:eastAsia="Times New Roman" w:hAnsi="Times New Roman" w:cs="Times New Roman"/>
                          <w:smallCaps/>
                          <w:color w:val="373737"/>
                          <w:sz w:val="22"/>
                          <w:szCs w:val="22"/>
                          <w:lang w:val="en-US" w:eastAsia="en-US" w:bidi="en-US"/>
                        </w:rPr>
                        <w:t>w(p</w:t>
                      </w:r>
                      <w:r w:rsidRPr="005A0801">
                        <w:rPr>
                          <w:rFonts w:cs="David"/>
                          <w:color w:val="373737"/>
                          <w:sz w:val="40"/>
                          <w:szCs w:val="40"/>
                          <w:rtl/>
                        </w:rPr>
                        <w:t xml:space="preserve"> ם</w:t>
                      </w:r>
                    </w:p>
                  </w:txbxContent>
                </v:textbox>
                <w10:wrap anchorx="page"/>
              </v:shape>
            </w:pict>
          </mc:Fallback>
        </mc:AlternateContent>
      </w:r>
      <w:r w:rsidRPr="005A0801">
        <w:rPr>
          <w:rFonts w:cs="David"/>
          <w:color w:val="231F20"/>
          <w:rtl/>
        </w:rPr>
        <w:t xml:space="preserve">נסמן ב־!? </w:t>
      </w:r>
      <w:r w:rsidRPr="005A0801">
        <w:rPr>
          <w:rFonts w:cs="David"/>
          <w:i/>
          <w:iCs/>
          <w:color w:val="231F20"/>
          <w:rtl/>
        </w:rPr>
        <w:t>(</w:t>
      </w:r>
      <w:r w:rsidRPr="005A0801">
        <w:rPr>
          <w:rFonts w:cs="David"/>
          <w:i/>
          <w:iCs/>
          <w:color w:val="231F20"/>
          <w:lang w:val="en-US" w:eastAsia="en-US" w:bidi="en-US"/>
        </w:rPr>
        <w:t>l&lt;i&lt;n</w:t>
      </w:r>
      <w:r w:rsidRPr="005A0801">
        <w:rPr>
          <w:rFonts w:cs="David"/>
          <w:i/>
          <w:iCs/>
          <w:color w:val="231F20"/>
          <w:rtl/>
        </w:rPr>
        <w:t>)</w:t>
      </w:r>
      <w:r w:rsidRPr="005A0801">
        <w:rPr>
          <w:rFonts w:cs="David"/>
          <w:color w:val="231F20"/>
          <w:rtl/>
        </w:rPr>
        <w:t xml:space="preserve"> את התכונה שהמכתב ח-£-« מגיע לתעודתו. מספר הפיזורים המקיימים תכונה זו הוא </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sidRPr="005A0801">
        <w:rPr>
          <w:rFonts w:cs="David"/>
          <w:color w:val="231F20"/>
          <w:rtl/>
        </w:rPr>
        <w:t>מ) = (</w:t>
      </w:r>
      <w:r>
        <w:rPr>
          <w:rFonts w:ascii="Times New Roman" w:eastAsia="Times New Roman" w:hAnsi="Times New Roman" w:cs="Times New Roman"/>
          <w:color w:val="231F20"/>
          <w:lang w:val="en-US" w:eastAsia="en-US" w:bidi="en-US"/>
        </w:rPr>
        <w:t>WfPj</w:t>
      </w:r>
      <w:r>
        <w:rPr>
          <w:rFonts w:ascii="Times New Roman" w:eastAsia="Times New Roman" w:hAnsi="Times New Roman" w:cs="Times New Roman"/>
          <w:color w:val="231F20"/>
          <w:rtl/>
        </w:rPr>
        <w:t xml:space="preserve"> </w:t>
      </w:r>
      <w:r w:rsidRPr="005A0801">
        <w:rPr>
          <w:rFonts w:cs="David"/>
          <w:color w:val="231F20"/>
          <w:rtl/>
        </w:rPr>
        <w:t>(פרט למכתב ה-£-י, כל המכתבים יכולים להתחלק "כרצונם"). ובסך הכל, מספר הפי זורים שבהם מכתב אחד מגיע לתעודתו הוא:</w:t>
      </w:r>
    </w:p>
    <w:p w14:paraId="087A3D9F" w14:textId="77777777" w:rsidR="00F538CD" w:rsidRDefault="00091232">
      <w:pPr>
        <w:pStyle w:val="Bodytext60"/>
        <w:spacing w:after="460"/>
        <w:jc w:val="center"/>
      </w:pPr>
      <w:r>
        <w:rPr>
          <w:noProof/>
        </w:rPr>
        <mc:AlternateContent>
          <mc:Choice Requires="wps">
            <w:drawing>
              <wp:anchor distT="0" distB="0" distL="114300" distR="114300" simplePos="0" relativeHeight="125830666" behindDoc="0" locked="0" layoutInCell="1" allowOverlap="1" wp14:anchorId="2E37DE68" wp14:editId="305C06F0">
                <wp:simplePos x="0" y="0"/>
                <wp:positionH relativeFrom="page">
                  <wp:posOffset>2573020</wp:posOffset>
                </wp:positionH>
                <wp:positionV relativeFrom="paragraph">
                  <wp:posOffset>457200</wp:posOffset>
                </wp:positionV>
                <wp:extent cx="682625" cy="173990"/>
                <wp:effectExtent l="0" t="0" r="0" b="0"/>
                <wp:wrapSquare wrapText="right"/>
                <wp:docPr id="2762" name="Shape 2762"/>
                <wp:cNvGraphicFramePr/>
                <a:graphic xmlns:a="http://schemas.openxmlformats.org/drawingml/2006/main">
                  <a:graphicData uri="http://schemas.microsoft.com/office/word/2010/wordprocessingShape">
                    <wps:wsp>
                      <wps:cNvSpPr txBox="1"/>
                      <wps:spPr>
                        <a:xfrm>
                          <a:off x="0" y="0"/>
                          <a:ext cx="682625" cy="173990"/>
                        </a:xfrm>
                        <a:prstGeom prst="rect">
                          <a:avLst/>
                        </a:prstGeom>
                        <a:noFill/>
                      </wps:spPr>
                      <wps:txbx>
                        <w:txbxContent>
                          <w:p w14:paraId="5AB15C4F" w14:textId="77777777" w:rsidR="00F538CD" w:rsidRPr="005A0801" w:rsidRDefault="00091232">
                            <w:pPr>
                              <w:pStyle w:val="BodyText"/>
                              <w:rPr>
                                <w:rFonts w:cs="David"/>
                              </w:rPr>
                            </w:pPr>
                            <w:r w:rsidRPr="005A0801">
                              <w:rPr>
                                <w:rFonts w:cs="David"/>
                                <w:rtl/>
                              </w:rPr>
                              <w:t>וכן הלאה.</w:t>
                            </w:r>
                          </w:p>
                        </w:txbxContent>
                      </wps:txbx>
                      <wps:bodyPr wrap="none" lIns="0" tIns="0" rIns="0" bIns="0"/>
                    </wps:wsp>
                  </a:graphicData>
                </a:graphic>
              </wp:anchor>
            </w:drawing>
          </mc:Choice>
          <mc:Fallback>
            <w:pict>
              <v:shape w14:anchorId="2E37DE68" id="Shape 2762" o:spid="_x0000_s1746" type="#_x0000_t202" style="position:absolute;left:0;text-align:left;margin-left:202.6pt;margin-top:36pt;width:53.75pt;height:13.7pt;z-index:125830666;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" filled="f" stroked="f">
                <v:textbox inset="0,0,0,0">
                  <w:txbxContent>
                    <w:p w14:paraId="5AB15C4F" w14:textId="77777777" w:rsidR="00F538CD" w:rsidRPr="005A0801" w:rsidRDefault="00091232">
                      <w:pPr>
                        <w:pStyle w:val="BodyText"/>
                        <w:rPr>
                          <w:rFonts w:cs="David"/>
                        </w:rPr>
                      </w:pPr>
                      <w:r w:rsidRPr="005A0801">
                        <w:rPr>
                          <w:rFonts w:cs="David"/>
                          <w:rtl/>
                        </w:rPr>
                        <w:t>וכן הלאה.</w:t>
                      </w:r>
                    </w:p>
                  </w:txbxContent>
                </v:textbox>
                <w10:wrap type="square" side="right" anchorx="page"/>
              </v:shape>
            </w:pict>
          </mc:Fallback>
        </mc:AlternateContent>
      </w:r>
      <w:r>
        <w:rPr>
          <w:color w:val="231F20"/>
        </w:rPr>
        <w:t>W(l)</w:t>
      </w:r>
    </w:p>
    <w:p w14:paraId="549AB4CF" w14:textId="77777777" w:rsidR="00F538CD" w:rsidRPr="005A0801" w:rsidRDefault="00091232">
      <w:pPr>
        <w:pStyle w:val="BodyText"/>
        <w:spacing w:after="300"/>
        <w:rPr>
          <w:rFonts w:cs="David"/>
        </w:rPr>
      </w:pPr>
      <w:r w:rsidRPr="005A0801">
        <w:rPr>
          <w:rFonts w:cs="David"/>
          <w:color w:val="231F20"/>
          <w:rtl/>
        </w:rPr>
        <w:t xml:space="preserve">באופן דומה: </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w:t>
      </w:r>
      <w:r w:rsidRPr="005A0801">
        <w:rPr>
          <w:rFonts w:cs="David"/>
          <w:color w:val="231F20"/>
          <w:rtl/>
        </w:rPr>
        <w:t>ח)»(</w:t>
      </w:r>
      <w:r>
        <w:rPr>
          <w:rFonts w:ascii="Times New Roman" w:eastAsia="Times New Roman" w:hAnsi="Times New Roman" w:cs="Times New Roman"/>
          <w:color w:val="231F20"/>
          <w:lang w:val="en-US" w:eastAsia="en-US" w:bidi="en-US"/>
        </w:rPr>
        <w:t>W(P</w:t>
      </w:r>
      <w:r>
        <w:rPr>
          <w:rFonts w:ascii="Times New Roman" w:eastAsia="Times New Roman" w:hAnsi="Times New Roman" w:cs="Times New Roman"/>
          <w:color w:val="231F20"/>
          <w:vertAlign w:val="subscript"/>
          <w:lang w:val="en-US" w:eastAsia="en-US" w:bidi="en-US"/>
        </w:rPr>
        <w:t>t</w:t>
      </w:r>
      <w:r>
        <w:rPr>
          <w:rFonts w:ascii="Times New Roman" w:eastAsia="Times New Roman" w:hAnsi="Times New Roman" w:cs="Times New Roman"/>
          <w:color w:val="231F20"/>
          <w:lang w:val="en-US" w:eastAsia="en-US" w:bidi="en-US"/>
        </w:rPr>
        <w:t>Pj</w:t>
      </w:r>
    </w:p>
    <w:p w14:paraId="4E173DF1" w14:textId="77777777" w:rsidR="00F538CD" w:rsidRPr="005A0801" w:rsidRDefault="00091232">
      <w:pPr>
        <w:pStyle w:val="BodyText"/>
        <w:spacing w:line="343" w:lineRule="auto"/>
        <w:jc w:val="both"/>
        <w:rPr>
          <w:rFonts w:cs="David"/>
          <w:rtl/>
        </w:rPr>
        <w:sectPr w:rsidR="00F538CD" w:rsidRPr="005A0801">
          <w:headerReference w:type="even" r:id="rId834"/>
          <w:headerReference w:type="default" r:id="rId835"/>
          <w:footerReference w:type="even" r:id="rId836"/>
          <w:footerReference w:type="default" r:id="rId837"/>
          <w:pgSz w:w="11900" w:h="16840"/>
          <w:pgMar w:top="898" w:right="1218" w:bottom="1632" w:left="3416" w:header="0" w:footer="3" w:gutter="0"/>
          <w:pgNumType w:start="186"/>
          <w:cols w:space="720"/>
          <w:noEndnote/>
          <w:docGrid w:linePitch="360"/>
          <w15:footnoteColumns w:val="1"/>
        </w:sectPr>
      </w:pPr>
      <w:r w:rsidRPr="005A0801">
        <w:rPr>
          <w:rFonts w:cs="David"/>
          <w:color w:val="231F20"/>
          <w:rtl/>
        </w:rPr>
        <w:t xml:space="preserve">אנו שואלים על </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E(m</w:t>
      </w:r>
      <w:r>
        <w:rPr>
          <w:rFonts w:ascii="Times New Roman" w:eastAsia="Times New Roman" w:hAnsi="Times New Roman" w:cs="Times New Roman"/>
          <w:color w:val="231F20"/>
          <w:rtl/>
        </w:rPr>
        <w:t xml:space="preserve">, </w:t>
      </w:r>
      <w:r w:rsidRPr="005A0801">
        <w:rPr>
          <w:rFonts w:cs="David"/>
          <w:color w:val="231F20"/>
          <w:rtl/>
        </w:rPr>
        <w:t xml:space="preserve">כלומר על מספר החלוקות של המכתבים, שבהם מתקיימות בדיוק </w:t>
      </w:r>
      <w:r>
        <w:rPr>
          <w:rFonts w:ascii="Times New Roman" w:eastAsia="Times New Roman" w:hAnsi="Times New Roman" w:cs="Times New Roman"/>
          <w:color w:val="231F20"/>
          <w:lang w:val="en-US" w:eastAsia="en-US" w:bidi="en-US"/>
        </w:rPr>
        <w:t>m</w:t>
      </w:r>
      <w:r>
        <w:rPr>
          <w:rFonts w:ascii="Times New Roman" w:eastAsia="Times New Roman" w:hAnsi="Times New Roman" w:cs="Times New Roman"/>
          <w:color w:val="231F20"/>
          <w:rtl/>
        </w:rPr>
        <w:t xml:space="preserve"> </w:t>
      </w:r>
      <w:r w:rsidRPr="005A0801">
        <w:rPr>
          <w:rFonts w:cs="David"/>
          <w:color w:val="231F20"/>
          <w:rtl/>
        </w:rPr>
        <w:t xml:space="preserve">מהתכונות שהזכרנו - בדיוק </w:t>
      </w:r>
      <w:r w:rsidRPr="005A0801">
        <w:rPr>
          <w:rFonts w:cs="David"/>
          <w:i/>
          <w:iCs/>
          <w:color w:val="231F20"/>
          <w:lang w:val="en-US" w:eastAsia="en-US" w:bidi="en-US"/>
        </w:rPr>
        <w:t>m</w:t>
      </w:r>
      <w:r w:rsidRPr="005A0801">
        <w:rPr>
          <w:rFonts w:cs="David"/>
          <w:color w:val="231F20"/>
          <w:rtl/>
        </w:rPr>
        <w:t xml:space="preserve"> מכתבים מגיעים לתעודתם. נשתמש בנוסחה ונקבל:</w:t>
      </w:r>
    </w:p>
    <w:p w14:paraId="6CB03119" w14:textId="77777777" w:rsidR="00F538CD" w:rsidRDefault="00091232">
      <w:pPr>
        <w:pStyle w:val="Bodytext60"/>
        <w:framePr w:w="504" w:h="274" w:wrap="none" w:vAnchor="text" w:hAnchor="page" w:x="3534" w:y="126"/>
        <w:spacing w:after="0"/>
      </w:pPr>
      <w:r>
        <w:t>E(m)</w:t>
      </w:r>
    </w:p>
    <w:p w14:paraId="3E587129" w14:textId="77777777" w:rsidR="00F538CD" w:rsidRDefault="00091232">
      <w:pPr>
        <w:pStyle w:val="Bodytext60"/>
        <w:framePr w:w="648" w:h="274" w:wrap="none" w:vAnchor="text" w:hAnchor="page" w:x="4369" w:y="126"/>
        <w:spacing w:after="0"/>
      </w:pPr>
      <w:r>
        <w:rPr>
          <w:color w:val="231F20"/>
        </w:rPr>
        <w:t>W(m)-</w:t>
      </w:r>
    </w:p>
    <w:p w14:paraId="61FA0D15" w14:textId="77777777" w:rsidR="00F538CD" w:rsidRDefault="00091232">
      <w:pPr>
        <w:pStyle w:val="Bodytext60"/>
        <w:framePr w:w="456" w:h="528" w:wrap="none" w:vAnchor="text" w:hAnchor="page" w:x="5037" w:y="21"/>
        <w:spacing w:after="0" w:line="223" w:lineRule="auto"/>
        <w:jc w:val="center"/>
      </w:pPr>
      <w:r>
        <w:rPr>
          <w:color w:val="231F20"/>
        </w:rPr>
        <w:t>m+1</w:t>
      </w:r>
      <w:r>
        <w:rPr>
          <w:color w:val="231F20"/>
        </w:rPr>
        <w:br/>
        <w:t>m</w:t>
      </w:r>
    </w:p>
    <w:p w14:paraId="50D4BAA4" w14:textId="77777777" w:rsidR="00F538CD" w:rsidRDefault="00091232">
      <w:pPr>
        <w:pStyle w:val="Bodytext60"/>
        <w:framePr w:w="888" w:h="274" w:wrap="none" w:vAnchor="text" w:hAnchor="page" w:x="5569" w:y="126"/>
        <w:spacing w:after="0"/>
      </w:pPr>
      <w:r>
        <w:rPr>
          <w:color w:val="231F20"/>
        </w:rPr>
        <w:t>W(m+1)+</w:t>
      </w:r>
    </w:p>
    <w:p w14:paraId="0C090185" w14:textId="77777777" w:rsidR="00F538CD" w:rsidRDefault="00091232">
      <w:pPr>
        <w:pStyle w:val="Bodytext60"/>
        <w:framePr w:w="403" w:h="499" w:wrap="none" w:vAnchor="text" w:hAnchor="page" w:x="6525" w:y="21"/>
        <w:spacing w:after="0" w:line="228" w:lineRule="auto"/>
        <w:jc w:val="center"/>
      </w:pPr>
      <w:r>
        <w:rPr>
          <w:color w:val="231F20"/>
        </w:rPr>
        <w:t>m+2</w:t>
      </w:r>
      <w:r>
        <w:rPr>
          <w:color w:val="231F20"/>
        </w:rPr>
        <w:br/>
      </w:r>
      <w:r w:rsidRPr="005A0801">
        <w:rPr>
          <w:rFonts w:ascii="Arial" w:eastAsia="Arial" w:hAnsi="Arial" w:cs="David"/>
          <w:i/>
          <w:iCs/>
          <w:color w:val="231F20"/>
        </w:rPr>
        <w:t>m</w:t>
      </w:r>
    </w:p>
    <w:p w14:paraId="508BF9EC" w14:textId="77777777" w:rsidR="00F538CD" w:rsidRDefault="00091232">
      <w:pPr>
        <w:pStyle w:val="Bodytext60"/>
        <w:framePr w:w="878" w:h="274" w:wrap="none" w:vAnchor="text" w:hAnchor="page" w:x="7000" w:y="126"/>
        <w:spacing w:after="0"/>
      </w:pPr>
      <w:r>
        <w:rPr>
          <w:color w:val="231F20"/>
        </w:rPr>
        <w:t>W(m+2)-</w:t>
      </w:r>
    </w:p>
    <w:p w14:paraId="24FFABD3" w14:textId="77777777" w:rsidR="00F538CD" w:rsidRDefault="00091232">
      <w:pPr>
        <w:pStyle w:val="Bodytext60"/>
        <w:framePr w:w="859" w:h="274" w:wrap="none" w:vAnchor="text" w:hAnchor="page" w:x="4763" w:y="846"/>
        <w:spacing w:after="0"/>
      </w:pPr>
      <w:r>
        <w:rPr>
          <w:color w:val="231F20"/>
        </w:rPr>
        <w:t>(n-m)!-</w:t>
      </w:r>
    </w:p>
    <w:p w14:paraId="7F6F965D" w14:textId="77777777" w:rsidR="00F538CD" w:rsidRDefault="00091232">
      <w:pPr>
        <w:pStyle w:val="Bodytext60"/>
        <w:framePr w:w="446" w:h="547" w:wrap="none" w:vAnchor="text" w:hAnchor="page" w:x="5694" w:y="711"/>
        <w:spacing w:after="0" w:line="233" w:lineRule="auto"/>
        <w:jc w:val="center"/>
      </w:pPr>
      <w:r>
        <w:rPr>
          <w:color w:val="231F20"/>
        </w:rPr>
        <w:t>m+1</w:t>
      </w:r>
      <w:r>
        <w:rPr>
          <w:color w:val="231F20"/>
        </w:rPr>
        <w:br/>
        <w:t>m</w:t>
      </w:r>
    </w:p>
    <w:p w14:paraId="76E87062" w14:textId="77777777" w:rsidR="00F538CD" w:rsidRDefault="00091232">
      <w:pPr>
        <w:pStyle w:val="Bodytext60"/>
        <w:framePr w:w="384" w:h="514" w:wrap="none" w:vAnchor="text" w:hAnchor="page" w:x="6289" w:y="731"/>
        <w:spacing w:after="0" w:line="233" w:lineRule="auto"/>
        <w:jc w:val="center"/>
      </w:pPr>
      <w:r w:rsidRPr="005A0801">
        <w:rPr>
          <w:rFonts w:ascii="Arial" w:eastAsia="Arial" w:hAnsi="Arial" w:cs="David"/>
          <w:i/>
          <w:iCs/>
          <w:color w:val="231F20"/>
        </w:rPr>
        <w:t>n</w:t>
      </w:r>
      <w:r w:rsidRPr="005A0801">
        <w:rPr>
          <w:rFonts w:ascii="Arial" w:eastAsia="Arial" w:hAnsi="Arial" w:cs="David"/>
          <w:i/>
          <w:iCs/>
          <w:color w:val="231F20"/>
        </w:rPr>
        <w:br/>
      </w:r>
      <w:r>
        <w:rPr>
          <w:color w:val="231F20"/>
        </w:rPr>
        <w:t>m+1</w:t>
      </w:r>
    </w:p>
    <w:p w14:paraId="4E2C5085" w14:textId="77777777" w:rsidR="00F538CD" w:rsidRDefault="00091232">
      <w:pPr>
        <w:pStyle w:val="Bodytext60"/>
        <w:framePr w:w="1085" w:h="274" w:wrap="none" w:vAnchor="text" w:hAnchor="page" w:x="6793" w:y="851"/>
        <w:spacing w:after="0"/>
      </w:pPr>
      <w:r>
        <w:rPr>
          <w:color w:val="231F20"/>
        </w:rPr>
        <w:t>(n-m-1)!+</w:t>
      </w:r>
    </w:p>
    <w:p w14:paraId="1519CDF8" w14:textId="77777777" w:rsidR="00F538CD" w:rsidRPr="005A0801" w:rsidRDefault="00091232">
      <w:pPr>
        <w:pStyle w:val="Bodytext50"/>
        <w:framePr w:w="461" w:h="533" w:wrap="none" w:vAnchor="text" w:hAnchor="page" w:x="5694" w:y="1441"/>
        <w:spacing w:after="0" w:line="228" w:lineRule="auto"/>
        <w:ind w:left="0"/>
        <w:jc w:val="center"/>
        <w:rPr>
          <w:rFonts w:cs="David"/>
        </w:rPr>
      </w:pPr>
      <w:r w:rsidRPr="005A0801">
        <w:rPr>
          <w:rFonts w:cs="David"/>
          <w:i/>
          <w:iCs/>
          <w:color w:val="231F20"/>
        </w:rPr>
        <w:t>m+2</w:t>
      </w:r>
      <w:r w:rsidRPr="005A0801">
        <w:rPr>
          <w:rFonts w:cs="David"/>
          <w:i/>
          <w:iCs/>
          <w:color w:val="231F20"/>
        </w:rPr>
        <w:br/>
      </w:r>
      <w:r w:rsidRPr="005A0801">
        <w:rPr>
          <w:rFonts w:cs="David"/>
          <w:i/>
          <w:iCs/>
          <w:color w:val="231F20"/>
        </w:rPr>
        <w:t>m</w:t>
      </w:r>
    </w:p>
    <w:p w14:paraId="19FF59CB" w14:textId="77777777" w:rsidR="00F538CD" w:rsidRPr="005A0801" w:rsidRDefault="00091232">
      <w:pPr>
        <w:pStyle w:val="Bodytext50"/>
        <w:framePr w:w="494" w:h="509" w:wrap="none" w:vAnchor="text" w:hAnchor="page" w:x="6237" w:y="1465"/>
        <w:spacing w:after="0" w:line="223" w:lineRule="auto"/>
        <w:ind w:left="0"/>
        <w:jc w:val="center"/>
        <w:rPr>
          <w:rFonts w:cs="David"/>
        </w:rPr>
      </w:pPr>
      <w:r w:rsidRPr="005A0801">
        <w:rPr>
          <w:rFonts w:cs="David"/>
          <w:i/>
          <w:iCs/>
          <w:color w:val="231F20"/>
        </w:rPr>
        <w:t>n</w:t>
      </w:r>
      <w:r w:rsidRPr="005A0801">
        <w:rPr>
          <w:rFonts w:cs="David"/>
          <w:i/>
          <w:iCs/>
          <w:color w:val="231F20"/>
        </w:rPr>
        <w:br/>
      </w:r>
      <w:r w:rsidRPr="005A0801">
        <w:rPr>
          <w:rFonts w:cs="David"/>
          <w:i/>
          <w:iCs/>
          <w:color w:val="231F20"/>
        </w:rPr>
        <w:t>m+2</w:t>
      </w:r>
    </w:p>
    <w:p w14:paraId="74248B26" w14:textId="77777777" w:rsidR="00F538CD" w:rsidRDefault="00091232">
      <w:pPr>
        <w:pStyle w:val="Bodytext60"/>
        <w:framePr w:w="1085" w:h="274" w:wrap="none" w:vAnchor="text" w:hAnchor="page" w:x="6793" w:y="1566"/>
        <w:spacing w:after="0"/>
      </w:pPr>
      <w:r>
        <w:rPr>
          <w:color w:val="231F20"/>
        </w:rPr>
        <w:t>(n-m-2)!-</w:t>
      </w:r>
    </w:p>
    <w:p w14:paraId="38FB18CE" w14:textId="77777777" w:rsidR="00F538CD" w:rsidRDefault="00091232">
      <w:pPr>
        <w:spacing w:line="360" w:lineRule="exact"/>
      </w:pPr>
      <w:r>
        <w:rPr>
          <w:noProof/>
        </w:rPr>
        <w:drawing>
          <wp:anchor distT="0" distB="0" distL="0" distR="0" simplePos="0" relativeHeight="62916050" behindDoc="1" locked="0" layoutInCell="1" allowOverlap="1" wp14:anchorId="5582DFC8" wp14:editId="18CFD725">
            <wp:simplePos x="0" y="0"/>
            <wp:positionH relativeFrom="page">
              <wp:posOffset>5374005</wp:posOffset>
            </wp:positionH>
            <wp:positionV relativeFrom="paragraph">
              <wp:posOffset>923290</wp:posOffset>
            </wp:positionV>
            <wp:extent cx="1200785" cy="335280"/>
            <wp:effectExtent l="0" t="0" r="0" b="0"/>
            <wp:wrapNone/>
            <wp:docPr id="2772" name="Shape 2772"/>
            <wp:cNvGraphicFramePr/>
            <a:graphic xmlns:a="http://schemas.openxmlformats.org/drawingml/2006/main">
              <a:graphicData uri="http://schemas.openxmlformats.org/drawingml/2006/picture">
                <pic:pic xmlns:pic="http://schemas.openxmlformats.org/drawingml/2006/picture">
                  <pic:nvPicPr>
                    <pic:cNvPr id="2773" name="Picture box 2773"/>
                    <pic:cNvPicPr/>
                  </pic:nvPicPr>
                  <pic:blipFill>
                    <a:blip r:embed="rId838"/>
                    <a:stretch/>
                  </pic:blipFill>
                  <pic:spPr>
                    <a:xfrm>
                      <a:off x="0" y="0"/>
                      <a:ext cx="1200785" cy="335280"/>
                    </a:xfrm>
                    <a:prstGeom prst="rect">
                      <a:avLst/>
                    </a:prstGeom>
                  </pic:spPr>
                </pic:pic>
              </a:graphicData>
            </a:graphic>
          </wp:anchor>
        </w:drawing>
      </w:r>
    </w:p>
    <w:p w14:paraId="13F3752C" w14:textId="77777777" w:rsidR="00F538CD" w:rsidRDefault="00F538CD">
      <w:pPr>
        <w:spacing w:line="360" w:lineRule="exact"/>
      </w:pPr>
    </w:p>
    <w:p w14:paraId="7DE2E6C2" w14:textId="77777777" w:rsidR="00F538CD" w:rsidRDefault="00F538CD">
      <w:pPr>
        <w:spacing w:line="360" w:lineRule="exact"/>
      </w:pPr>
    </w:p>
    <w:p w14:paraId="04BB8F26" w14:textId="77777777" w:rsidR="00F538CD" w:rsidRDefault="00F538CD">
      <w:pPr>
        <w:spacing w:line="360" w:lineRule="exact"/>
      </w:pPr>
    </w:p>
    <w:p w14:paraId="2A6F6339" w14:textId="77777777" w:rsidR="00F538CD" w:rsidRDefault="00F538CD">
      <w:pPr>
        <w:spacing w:after="541" w:line="1" w:lineRule="exact"/>
      </w:pPr>
    </w:p>
    <w:p w14:paraId="0E3E40F3" w14:textId="77777777" w:rsidR="00F538CD" w:rsidRDefault="00F538CD">
      <w:pPr>
        <w:spacing w:line="1" w:lineRule="exact"/>
        <w:sectPr w:rsidR="00F538CD">
          <w:type w:val="continuous"/>
          <w:pgSz w:w="11900" w:h="16840"/>
          <w:pgMar w:top="441" w:right="1714" w:bottom="904" w:left="2170" w:header="0" w:footer="3" w:gutter="0"/>
          <w:cols w:space="720"/>
          <w:noEndnote/>
          <w:docGrid w:linePitch="360"/>
          <w15:footnoteColumns w:val="1"/>
        </w:sectPr>
      </w:pPr>
    </w:p>
    <w:p w14:paraId="054E6972" w14:textId="77777777" w:rsidR="00F538CD" w:rsidRPr="005A0801" w:rsidRDefault="00091232">
      <w:pPr>
        <w:pStyle w:val="BodyText"/>
        <w:spacing w:after="1540"/>
        <w:rPr>
          <w:rFonts w:cs="David"/>
        </w:rPr>
      </w:pPr>
      <w:r w:rsidRPr="005A0801">
        <w:rPr>
          <w:rFonts w:cs="David"/>
          <w:color w:val="231F20"/>
          <w:rtl/>
        </w:rPr>
        <w:t xml:space="preserve">עבור </w:t>
      </w:r>
      <w:r>
        <w:rPr>
          <w:rFonts w:ascii="Times New Roman" w:eastAsia="Times New Roman" w:hAnsi="Times New Roman" w:cs="Times New Roman"/>
          <w:color w:val="231F20"/>
          <w:lang w:val="en-US" w:eastAsia="en-US" w:bidi="en-US"/>
        </w:rPr>
        <w:t>0</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m</w:t>
      </w:r>
      <w:r>
        <w:rPr>
          <w:rFonts w:ascii="Times New Roman" w:eastAsia="Times New Roman" w:hAnsi="Times New Roman" w:cs="Times New Roman"/>
          <w:color w:val="231F20"/>
          <w:rtl/>
        </w:rPr>
        <w:t xml:space="preserve"> </w:t>
      </w:r>
      <w:r w:rsidRPr="005A0801">
        <w:rPr>
          <w:rFonts w:cs="David"/>
          <w:color w:val="231F20"/>
          <w:rtl/>
        </w:rPr>
        <w:t>מקבלים -</w:t>
      </w:r>
    </w:p>
    <w:p w14:paraId="2C2FF29D" w14:textId="77777777" w:rsidR="00F538CD" w:rsidRPr="005A0801" w:rsidRDefault="00091232">
      <w:pPr>
        <w:pStyle w:val="BodyText"/>
        <w:spacing w:after="100"/>
        <w:rPr>
          <w:rFonts w:cs="David"/>
        </w:rPr>
      </w:pPr>
      <w:r w:rsidRPr="005A0801">
        <w:rPr>
          <w:rFonts w:cs="David"/>
          <w:color w:val="231F20"/>
          <w:rtl/>
        </w:rPr>
        <w:t>קיבלנו את מספר המקרים, שבהם אף מכתב לא יגיע לתעודתו (כפי</w:t>
      </w:r>
    </w:p>
    <w:p w14:paraId="467B2D5A" w14:textId="77777777" w:rsidR="00F538CD" w:rsidRPr="005A0801" w:rsidRDefault="00091232">
      <w:pPr>
        <w:pStyle w:val="BodyText"/>
        <w:rPr>
          <w:rFonts w:cs="David"/>
        </w:rPr>
      </w:pPr>
      <w:r w:rsidRPr="005A0801">
        <w:rPr>
          <w:rFonts w:cs="David"/>
          <w:color w:val="231F20"/>
          <w:rtl/>
        </w:rPr>
        <w:t xml:space="preserve">שמצאנו בפתרון שאלה </w:t>
      </w:r>
      <w:r>
        <w:rPr>
          <w:rFonts w:ascii="Times New Roman" w:eastAsia="Times New Roman" w:hAnsi="Times New Roman" w:cs="Times New Roman"/>
          <w:color w:val="231F20"/>
          <w:lang w:val="en-US" w:eastAsia="en-US" w:bidi="en-US"/>
        </w:rPr>
        <w:t>4.16</w:t>
      </w:r>
      <w:r>
        <w:rPr>
          <w:rFonts w:ascii="Times New Roman" w:eastAsia="Times New Roman" w:hAnsi="Times New Roman" w:cs="Times New Roman"/>
          <w:color w:val="231F20"/>
          <w:rtl/>
        </w:rPr>
        <w:t>.</w:t>
      </w:r>
    </w:p>
    <w:p w14:paraId="7E87B7FF" w14:textId="77777777" w:rsidR="00F538CD" w:rsidRDefault="00091232">
      <w:pPr>
        <w:spacing w:line="1" w:lineRule="exact"/>
        <w:sectPr w:rsidR="00F538CD">
          <w:type w:val="continuous"/>
          <w:pgSz w:w="11900" w:h="16840"/>
          <w:pgMar w:top="1699" w:right="1738" w:bottom="2863" w:left="2919" w:header="0" w:footer="3" w:gutter="0"/>
          <w:cols w:space="720"/>
          <w:noEndnote/>
          <w:bidi/>
          <w:docGrid w:linePitch="360"/>
          <w15:footnoteColumns w:val="1"/>
        </w:sectPr>
      </w:pPr>
      <w:r>
        <w:rPr>
          <w:noProof/>
        </w:rPr>
        <mc:AlternateContent>
          <mc:Choice Requires="wps">
            <w:drawing>
              <wp:anchor distT="138430" distB="33655" distL="0" distR="0" simplePos="0" relativeHeight="125830668" behindDoc="0" locked="0" layoutInCell="1" allowOverlap="1" wp14:anchorId="787D77F6" wp14:editId="00700A30">
                <wp:simplePos x="0" y="0"/>
                <wp:positionH relativeFrom="page">
                  <wp:posOffset>5282565</wp:posOffset>
                </wp:positionH>
                <wp:positionV relativeFrom="paragraph">
                  <wp:posOffset>138430</wp:posOffset>
                </wp:positionV>
                <wp:extent cx="1481455" cy="173990"/>
                <wp:effectExtent l="0" t="0" r="0" b="0"/>
                <wp:wrapTopAndBottom/>
                <wp:docPr id="2774" name="Shape 2774"/>
                <wp:cNvGraphicFramePr/>
                <a:graphic xmlns:a="http://schemas.openxmlformats.org/drawingml/2006/main">
                  <a:graphicData uri="http://schemas.microsoft.com/office/word/2010/wordprocessingShape">
                    <wps:wsp>
                      <wps:cNvSpPr txBox="1"/>
                      <wps:spPr>
                        <a:xfrm>
                          <a:off x="0" y="0"/>
                          <a:ext cx="1481455" cy="173990"/>
                        </a:xfrm>
                        <a:prstGeom prst="rect">
                          <a:avLst/>
                        </a:prstGeom>
                        <a:noFill/>
                      </wps:spPr>
                      <wps:txbx>
                        <w:txbxContent>
                          <w:p w14:paraId="68CB32C5" w14:textId="77777777" w:rsidR="00F538CD" w:rsidRPr="005A0801" w:rsidRDefault="00091232">
                            <w:pPr>
                              <w:pStyle w:val="BodyText"/>
                              <w:rPr>
                                <w:rFonts w:cs="David"/>
                              </w:rPr>
                            </w:pPr>
                            <w:r w:rsidRPr="005A0801">
                              <w:rPr>
                                <w:rFonts w:cs="David"/>
                                <w:color w:val="231F20"/>
                                <w:rtl/>
                              </w:rPr>
                              <w:t xml:space="preserve">עבור </w:t>
                            </w:r>
                            <w:r>
                              <w:rPr>
                                <w:rFonts w:ascii="Times New Roman" w:eastAsia="Times New Roman" w:hAnsi="Times New Roman" w:cs="Times New Roman"/>
                                <w:color w:val="231F20"/>
                                <w:lang w:val="en-US" w:eastAsia="en-US" w:bidi="en-US"/>
                              </w:rPr>
                              <w:t>m=n</w:t>
                            </w:r>
                            <w:r>
                              <w:rPr>
                                <w:rFonts w:ascii="Times New Roman" w:eastAsia="Times New Roman" w:hAnsi="Times New Roman" w:cs="Times New Roman"/>
                                <w:color w:val="231F20"/>
                                <w:rtl/>
                              </w:rPr>
                              <w:t xml:space="preserve"> </w:t>
                            </w:r>
                            <w:r w:rsidRPr="005A0801">
                              <w:rPr>
                                <w:rFonts w:cs="David"/>
                                <w:color w:val="231F20"/>
                                <w:rtl/>
                              </w:rPr>
                              <w:t>מקבלים -</w:t>
                            </w:r>
                          </w:p>
                        </w:txbxContent>
                      </wps:txbx>
                      <wps:bodyPr wrap="none" lIns="0" tIns="0" rIns="0" bIns="0"/>
                    </wps:wsp>
                  </a:graphicData>
                </a:graphic>
              </wp:anchor>
            </w:drawing>
          </mc:Choice>
          <mc:Fallback>
            <w:pict>
              <v:shape w14:anchorId="787D77F6" id="Shape 2774" o:spid="_x0000_s1747" type="#_x0000_t202" style="position:absolute;margin-left:415.95pt;margin-top:10.9pt;width:116.65pt;height:13.7pt;z-index:125830668;visibility:visible;mso-wrap-style:none;mso-wrap-distance-left:0;mso-wrap-distance-top:10.9pt;mso-wrap-distance-right:0;mso-wrap-distance-bottom:2.6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" filled="f" stroked="f">
                <v:textbox inset="0,0,0,0">
                  <w:txbxContent>
                    <w:p w14:paraId="68CB32C5" w14:textId="77777777" w:rsidR="00F538CD" w:rsidRPr="005A0801" w:rsidRDefault="00091232">
                      <w:pPr>
                        <w:pStyle w:val="BodyText"/>
                        <w:rPr>
                          <w:rFonts w:cs="David"/>
                        </w:rPr>
                      </w:pPr>
                      <w:r w:rsidRPr="005A0801">
                        <w:rPr>
                          <w:rFonts w:cs="David"/>
                          <w:color w:val="231F20"/>
                          <w:rtl/>
                        </w:rPr>
                        <w:t xml:space="preserve">עבור </w:t>
                      </w:r>
                      <w:r>
                        <w:rPr>
                          <w:rFonts w:ascii="Times New Roman" w:eastAsia="Times New Roman" w:hAnsi="Times New Roman" w:cs="Times New Roman"/>
                          <w:color w:val="231F20"/>
                          <w:lang w:val="en-US" w:eastAsia="en-US" w:bidi="en-US"/>
                        </w:rPr>
                        <w:t>m=n</w:t>
                      </w:r>
                      <w:r>
                        <w:rPr>
                          <w:rFonts w:ascii="Times New Roman" w:eastAsia="Times New Roman" w:hAnsi="Times New Roman" w:cs="Times New Roman"/>
                          <w:color w:val="231F20"/>
                          <w:rtl/>
                        </w:rPr>
                        <w:t xml:space="preserve"> </w:t>
                      </w:r>
                      <w:r w:rsidRPr="005A0801">
                        <w:rPr>
                          <w:rFonts w:cs="David"/>
                          <w:color w:val="231F20"/>
                          <w:rtl/>
                        </w:rPr>
                        <w:t>מקבלים -</w:t>
                      </w:r>
                    </w:p>
                  </w:txbxContent>
                </v:textbox>
                <w10:wrap type="topAndBottom" anchorx="page"/>
              </v:shape>
            </w:pict>
          </mc:Fallback>
        </mc:AlternateContent>
      </w:r>
      <w:r>
        <w:rPr>
          <w:noProof/>
        </w:rPr>
        <mc:AlternateContent>
          <mc:Choice Requires="wps">
            <w:drawing>
              <wp:anchor distT="114300" distB="0" distL="0" distR="0" simplePos="0" relativeHeight="125830670" behindDoc="0" locked="0" layoutInCell="1" allowOverlap="1" wp14:anchorId="6543839D" wp14:editId="6A1D165E">
                <wp:simplePos x="0" y="0"/>
                <wp:positionH relativeFrom="page">
                  <wp:posOffset>2237740</wp:posOffset>
                </wp:positionH>
                <wp:positionV relativeFrom="paragraph">
                  <wp:posOffset>114300</wp:posOffset>
                </wp:positionV>
                <wp:extent cx="1554480" cy="231775"/>
                <wp:effectExtent l="0" t="0" r="0" b="0"/>
                <wp:wrapTopAndBottom/>
                <wp:docPr id="2776" name="Shape 2776"/>
                <wp:cNvGraphicFramePr/>
                <a:graphic xmlns:a="http://schemas.openxmlformats.org/drawingml/2006/main">
                  <a:graphicData uri="http://schemas.microsoft.com/office/word/2010/wordprocessingShape">
                    <wps:wsp>
                      <wps:cNvSpPr txBox="1"/>
                      <wps:spPr>
                        <a:xfrm>
                          <a:off x="0" y="0"/>
                          <a:ext cx="1554480" cy="231775"/>
                        </a:xfrm>
                        <a:prstGeom prst="rect">
                          <a:avLst/>
                        </a:prstGeom>
                        <a:noFill/>
                      </wps:spPr>
                      <wps:txbx>
                        <w:txbxContent>
                          <w:p w14:paraId="5F8A6FDF" w14:textId="77777777" w:rsidR="00F538CD" w:rsidRDefault="00091232">
                            <w:pPr>
                              <w:pStyle w:val="Bodytext60"/>
                              <w:tabs>
                                <w:tab w:val="left" w:pos="1234"/>
                              </w:tabs>
                              <w:spacing w:after="0"/>
                            </w:pPr>
                            <w:r>
                              <w:rPr>
                                <w:color w:val="231F20"/>
                              </w:rPr>
                              <w:t>E(n) =</w:t>
                            </w:r>
                            <w:r>
                              <w:rPr>
                                <w:color w:val="231F20"/>
                              </w:rPr>
                              <w:tab/>
                              <w:t>(n-n)! = 1</w:t>
                            </w:r>
                          </w:p>
                        </w:txbxContent>
                      </wps:txbx>
                      <wps:bodyPr wrap="none" lIns="0" tIns="0" rIns="0" bIns="0"/>
                    </wps:wsp>
                  </a:graphicData>
                </a:graphic>
              </wp:anchor>
            </w:drawing>
          </mc:Choice>
          <mc:Fallback>
            <w:pict>
              <v:shape w14:anchorId="6543839D" id="Shape 2776" o:spid="_x0000_s1748" type="#_x0000_t202" style="position:absolute;margin-left:176.2pt;margin-top:9pt;width:122.4pt;height:18.25pt;z-index:125830670;visibility:visible;mso-wrap-style:none;mso-wrap-distance-left:0;mso-wrap-distance-top:9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" filled="f" stroked="f">
                <v:textbox inset="0,0,0,0">
                  <w:txbxContent>
                    <w:p w14:paraId="5F8A6FDF" w14:textId="77777777" w:rsidR="00F538CD" w:rsidRDefault="00091232">
                      <w:pPr>
                        <w:pStyle w:val="Bodytext60"/>
                        <w:tabs>
                          <w:tab w:val="left" w:pos="1234"/>
                        </w:tabs>
                        <w:spacing w:after="0"/>
                      </w:pPr>
                      <w:r>
                        <w:rPr>
                          <w:color w:val="231F20"/>
                        </w:rPr>
                        <w:t>E(n) =</w:t>
                      </w:r>
                      <w:r>
                        <w:rPr>
                          <w:color w:val="231F20"/>
                        </w:rPr>
                        <w:tab/>
                        <w:t>(n-n)! = 1</w:t>
                      </w:r>
                    </w:p>
                  </w:txbxContent>
                </v:textbox>
                <w10:wrap type="topAndBottom" anchorx="page"/>
              </v:shape>
            </w:pict>
          </mc:Fallback>
        </mc:AlternateContent>
      </w:r>
    </w:p>
    <w:p w14:paraId="37AABDD4" w14:textId="77777777" w:rsidR="00F538CD" w:rsidRDefault="00F538CD">
      <w:pPr>
        <w:spacing w:line="125" w:lineRule="exact"/>
        <w:rPr>
          <w:sz w:val="10"/>
          <w:szCs w:val="10"/>
        </w:rPr>
      </w:pPr>
    </w:p>
    <w:p w14:paraId="2C414229" w14:textId="77777777" w:rsidR="00F538CD" w:rsidRDefault="00F538CD">
      <w:pPr>
        <w:spacing w:line="1" w:lineRule="exact"/>
        <w:sectPr w:rsidR="00F538CD">
          <w:type w:val="continuous"/>
          <w:pgSz w:w="11900" w:h="16840"/>
          <w:pgMar w:top="1666" w:right="0" w:bottom="1715" w:left="0" w:header="0" w:footer="3" w:gutter="0"/>
          <w:cols w:space="720"/>
          <w:noEndnote/>
          <w:docGrid w:linePitch="360"/>
          <w15:footnoteColumns w:val="1"/>
        </w:sectPr>
      </w:pPr>
    </w:p>
    <w:p w14:paraId="5E93F80F" w14:textId="77777777" w:rsidR="00F538CD" w:rsidRPr="005A0801" w:rsidRDefault="00091232">
      <w:pPr>
        <w:pStyle w:val="BodyText"/>
        <w:spacing w:after="360"/>
        <w:rPr>
          <w:rFonts w:cs="David"/>
        </w:rPr>
      </w:pPr>
      <w:r w:rsidRPr="005A0801">
        <w:rPr>
          <w:rFonts w:cs="David"/>
          <w:color w:val="231F20"/>
          <w:rtl/>
        </w:rPr>
        <w:t>ואכן, יש רק אפשרות אחת שכל המכתבים יגיעו לתעודתם.</w:t>
      </w:r>
    </w:p>
    <w:p w14:paraId="6DA03721" w14:textId="77777777" w:rsidR="00F538CD" w:rsidRDefault="00091232">
      <w:pPr>
        <w:pStyle w:val="Bodytext60"/>
        <w:tabs>
          <w:tab w:val="left" w:pos="1146"/>
        </w:tabs>
        <w:spacing w:after="0"/>
      </w:pPr>
      <w:r>
        <w:rPr>
          <w:noProof/>
        </w:rPr>
        <mc:AlternateContent>
          <mc:Choice Requires="wps">
            <w:drawing>
              <wp:anchor distT="0" distB="0" distL="114300" distR="114300" simplePos="0" relativeHeight="125830672" behindDoc="0" locked="0" layoutInCell="1" allowOverlap="1" wp14:anchorId="78F014DF" wp14:editId="2D5DB177">
                <wp:simplePos x="0" y="0"/>
                <wp:positionH relativeFrom="page">
                  <wp:posOffset>5130165</wp:posOffset>
                </wp:positionH>
                <wp:positionV relativeFrom="paragraph">
                  <wp:posOffset>76200</wp:posOffset>
                </wp:positionV>
                <wp:extent cx="1630680" cy="173990"/>
                <wp:effectExtent l="0" t="0" r="0" b="0"/>
                <wp:wrapSquare wrapText="left"/>
                <wp:docPr id="2778" name="Shape 2778"/>
                <wp:cNvGraphicFramePr/>
                <a:graphic xmlns:a="http://schemas.openxmlformats.org/drawingml/2006/main">
                  <a:graphicData uri="http://schemas.microsoft.com/office/word/2010/wordprocessingShape">
                    <wps:wsp>
                      <wps:cNvSpPr txBox="1"/>
                      <wps:spPr>
                        <a:xfrm>
                          <a:off x="0" y="0"/>
                          <a:ext cx="1630680" cy="173990"/>
                        </a:xfrm>
                        <a:prstGeom prst="rect">
                          <a:avLst/>
                        </a:prstGeom>
                        <a:noFill/>
                      </wps:spPr>
                      <wps:txbx>
                        <w:txbxContent>
                          <w:p w14:paraId="63256771" w14:textId="77777777" w:rsidR="00F538CD" w:rsidRPr="005A0801" w:rsidRDefault="00091232">
                            <w:pPr>
                              <w:pStyle w:val="BodyText"/>
                              <w:rPr>
                                <w:rFonts w:cs="David"/>
                              </w:rPr>
                            </w:pPr>
                            <w:r w:rsidRPr="005A0801">
                              <w:rPr>
                                <w:rFonts w:cs="David"/>
                                <w:color w:val="231F20"/>
                                <w:rtl/>
                              </w:rPr>
                              <w:t xml:space="preserve">עבור </w:t>
                            </w:r>
                            <w:r>
                              <w:rPr>
                                <w:rFonts w:ascii="Times New Roman" w:eastAsia="Times New Roman" w:hAnsi="Times New Roman" w:cs="Times New Roman"/>
                                <w:color w:val="231F20"/>
                                <w:lang w:val="en-US" w:eastAsia="en-US" w:bidi="en-US"/>
                              </w:rPr>
                              <w:t>m=n-l</w:t>
                            </w:r>
                            <w:r>
                              <w:rPr>
                                <w:rFonts w:ascii="Times New Roman" w:eastAsia="Times New Roman" w:hAnsi="Times New Roman" w:cs="Times New Roman"/>
                                <w:color w:val="231F20"/>
                                <w:rtl/>
                              </w:rPr>
                              <w:t xml:space="preserve"> </w:t>
                            </w:r>
                            <w:r w:rsidRPr="005A0801">
                              <w:rPr>
                                <w:rFonts w:cs="David"/>
                                <w:color w:val="231F20"/>
                                <w:rtl/>
                              </w:rPr>
                              <w:t>מקבלים -</w:t>
                            </w:r>
                          </w:p>
                        </w:txbxContent>
                      </wps:txbx>
                      <wps:bodyPr wrap="none" lIns="0" tIns="0" rIns="0" bIns="0"/>
                    </wps:wsp>
                  </a:graphicData>
                </a:graphic>
              </wp:anchor>
            </w:drawing>
          </mc:Choice>
          <mc:Fallback>
            <w:pict>
              <v:shape w14:anchorId="78F014DF" id="Shape 2778" o:spid="_x0000_s1749" type="#_x0000_t202" style="position:absolute;margin-left:403.95pt;margin-top:6pt;width:128.4pt;height:13.7pt;z-index:125830672;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" filled="f" stroked="f">
                <v:textbox inset="0,0,0,0">
                  <w:txbxContent>
                    <w:p w14:paraId="63256771" w14:textId="77777777" w:rsidR="00F538CD" w:rsidRPr="005A0801" w:rsidRDefault="00091232">
                      <w:pPr>
                        <w:pStyle w:val="BodyText"/>
                        <w:rPr>
                          <w:rFonts w:cs="David"/>
                        </w:rPr>
                      </w:pPr>
                      <w:r w:rsidRPr="005A0801">
                        <w:rPr>
                          <w:rFonts w:cs="David"/>
                          <w:color w:val="231F20"/>
                          <w:rtl/>
                        </w:rPr>
                        <w:t xml:space="preserve">עבור </w:t>
                      </w:r>
                      <w:r>
                        <w:rPr>
                          <w:rFonts w:ascii="Times New Roman" w:eastAsia="Times New Roman" w:hAnsi="Times New Roman" w:cs="Times New Roman"/>
                          <w:color w:val="231F20"/>
                          <w:lang w:val="en-US" w:eastAsia="en-US" w:bidi="en-US"/>
                        </w:rPr>
                        <w:t>m=n-l</w:t>
                      </w:r>
                      <w:r>
                        <w:rPr>
                          <w:rFonts w:ascii="Times New Roman" w:eastAsia="Times New Roman" w:hAnsi="Times New Roman" w:cs="Times New Roman"/>
                          <w:color w:val="231F20"/>
                          <w:rtl/>
                        </w:rPr>
                        <w:t xml:space="preserve"> </w:t>
                      </w:r>
                      <w:r w:rsidRPr="005A0801">
                        <w:rPr>
                          <w:rFonts w:cs="David"/>
                          <w:color w:val="231F20"/>
                          <w:rtl/>
                        </w:rPr>
                        <w:t>מקבלים -</w:t>
                      </w:r>
                    </w:p>
                  </w:txbxContent>
                </v:textbox>
                <w10:wrap type="square" side="left" anchorx="page"/>
              </v:shape>
            </w:pict>
          </mc:Fallback>
        </mc:AlternateContent>
      </w:r>
      <w:r>
        <w:t>E(n-l) •0</w:t>
      </w:r>
      <w:r>
        <w:rPr>
          <w:rtl/>
          <w:lang w:val="he-IL" w:eastAsia="he-IL" w:bidi="he-IL"/>
        </w:rPr>
        <w:t xml:space="preserve"> ־ !</w:t>
      </w:r>
      <w:r>
        <w:t>10</w:t>
      </w:r>
      <w:r>
        <w:rPr>
          <w:rtl/>
          <w:lang w:val="he-IL" w:eastAsia="he-IL" w:bidi="he-IL"/>
        </w:rPr>
        <w:t xml:space="preserve">”] </w:t>
      </w:r>
      <w:r>
        <w:t>1</w:t>
      </w:r>
      <w:r>
        <w:rPr>
          <w:rtl/>
          <w:lang w:val="he-IL" w:eastAsia="he-IL" w:bidi="he-IL"/>
        </w:rPr>
        <w:t>,” ]־!</w:t>
      </w:r>
      <w:r>
        <w:t>11</w:t>
      </w:r>
      <w:r>
        <w:rPr>
          <w:rtl/>
          <w:lang w:val="he-IL" w:eastAsia="he-IL" w:bidi="he-IL"/>
        </w:rPr>
        <w:t>,”</w:t>
      </w:r>
      <w:r>
        <w:rPr>
          <w:rtl/>
          <w:lang w:val="he-IL" w:eastAsia="he-IL" w:bidi="he-IL"/>
        </w:rPr>
        <w:tab/>
        <w:t>־</w:t>
      </w:r>
    </w:p>
    <w:p w14:paraId="366FEB78" w14:textId="77777777" w:rsidR="00F538CD" w:rsidRDefault="00091232">
      <w:pPr>
        <w:pStyle w:val="Bodytext60"/>
        <w:spacing w:after="200" w:line="180" w:lineRule="auto"/>
        <w:ind w:left="1240"/>
      </w:pPr>
      <w:r>
        <w:t>[n-1j [n-ij</w:t>
      </w:r>
    </w:p>
    <w:p w14:paraId="7EA92572" w14:textId="77777777" w:rsidR="00F538CD" w:rsidRPr="005A0801" w:rsidRDefault="00091232">
      <w:pPr>
        <w:pStyle w:val="BodyText"/>
        <w:spacing w:after="200"/>
        <w:rPr>
          <w:rFonts w:cs="David"/>
          <w:rtl/>
        </w:rPr>
        <w:sectPr w:rsidR="00F538CD" w:rsidRPr="005A0801">
          <w:type w:val="continuous"/>
          <w:pgSz w:w="11900" w:h="16840"/>
          <w:pgMar w:top="1666" w:right="1207" w:bottom="1715" w:left="3411" w:header="0" w:footer="3" w:gutter="0"/>
          <w:cols w:space="720"/>
          <w:noEndnote/>
          <w:bidi/>
          <w:docGrid w:linePitch="360"/>
          <w15:footnoteColumns w:val="1"/>
        </w:sectPr>
      </w:pPr>
      <w:r w:rsidRPr="005A0801">
        <w:rPr>
          <w:rFonts w:cs="David"/>
          <w:color w:val="231F20"/>
          <w:rtl/>
        </w:rPr>
        <w:t xml:space="preserve">ואכן, לא ייתכן המקרה, שבדיוק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n</w:t>
      </w:r>
      <w:r>
        <w:rPr>
          <w:rFonts w:ascii="Times New Roman" w:eastAsia="Times New Roman" w:hAnsi="Times New Roman" w:cs="Times New Roman"/>
          <w:color w:val="231F20"/>
          <w:rtl/>
        </w:rPr>
        <w:t xml:space="preserve"> </w:t>
      </w:r>
      <w:r w:rsidRPr="005A0801">
        <w:rPr>
          <w:rFonts w:cs="David"/>
          <w:color w:val="231F20"/>
          <w:rtl/>
        </w:rPr>
        <w:t>מכתבים יגיעו לתעודתם, שהרי אז גם המכתב האחרון חייב להגיע לתעודתו.</w:t>
      </w:r>
    </w:p>
    <w:p w14:paraId="3A0E71DD" w14:textId="77777777" w:rsidR="00F538CD" w:rsidRPr="005A0801" w:rsidRDefault="00091232">
      <w:pPr>
        <w:pStyle w:val="BodyText"/>
        <w:tabs>
          <w:tab w:val="left" w:leader="hyphen" w:pos="5158"/>
        </w:tabs>
        <w:spacing w:after="100" w:line="343" w:lineRule="auto"/>
        <w:jc w:val="both"/>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4.29</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102</w:t>
      </w:r>
    </w:p>
    <w:p w14:paraId="5732F10B" w14:textId="77777777" w:rsidR="00F538CD" w:rsidRPr="005A0801" w:rsidRDefault="00091232">
      <w:pPr>
        <w:pStyle w:val="BodyText"/>
        <w:spacing w:after="100" w:line="343" w:lineRule="auto"/>
        <w:jc w:val="both"/>
        <w:rPr>
          <w:rFonts w:cs="David"/>
        </w:rPr>
      </w:pPr>
      <w:r w:rsidRPr="005A0801">
        <w:rPr>
          <w:rFonts w:cs="David"/>
          <w:color w:val="231F20"/>
          <w:rtl/>
        </w:rPr>
        <w:t xml:space="preserve">נסמן </w:t>
      </w:r>
      <w:r w:rsidRPr="005A0801">
        <w:rPr>
          <w:rFonts w:cs="David"/>
          <w:i/>
          <w:iCs/>
          <w:color w:val="231F20"/>
          <w:lang w:val="en-US" w:eastAsia="en-US" w:bidi="en-US"/>
        </w:rPr>
        <w:t>P^i</w:t>
      </w:r>
      <w:r w:rsidRPr="005A0801">
        <w:rPr>
          <w:rFonts w:cs="David"/>
          <w:color w:val="231F20"/>
          <w:rtl/>
        </w:rPr>
        <w:t xml:space="preserve"> את התכונה, שבסדרה</w:t>
      </w:r>
      <w:r w:rsidRPr="005A0801">
        <w:rPr>
          <w:rFonts w:cs="David"/>
          <w:rtl/>
        </w:rPr>
        <w:t xml:space="preserve"> באורך</w:t>
      </w:r>
      <w:r w:rsidRPr="005A0801">
        <w:rPr>
          <w:rFonts w:cs="David"/>
          <w:color w:val="231F20"/>
          <w:rtl/>
        </w:rPr>
        <w:t xml:space="preserve"> </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rtl/>
        </w:rPr>
        <w:t xml:space="preserve">, </w:t>
      </w:r>
      <w:r w:rsidRPr="005A0801">
        <w:rPr>
          <w:rFonts w:cs="David"/>
          <w:color w:val="231F20"/>
          <w:rtl/>
        </w:rPr>
        <w:t>המורכבת</w:t>
      </w:r>
      <w:r w:rsidRPr="005A0801">
        <w:rPr>
          <w:rFonts w:cs="David"/>
          <w:rtl/>
        </w:rPr>
        <w:t xml:space="preserve"> מן הספרות</w:t>
      </w:r>
      <w:r w:rsidRPr="005A0801">
        <w:rPr>
          <w:rFonts w:cs="David"/>
          <w:color w:val="231F20"/>
          <w:rtl/>
        </w:rPr>
        <w:t xml:space="preserve"> הנתונות,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 xml:space="preserve"> </w:t>
      </w:r>
      <w:r w:rsidRPr="005A0801">
        <w:rPr>
          <w:rFonts w:cs="David"/>
          <w:color w:val="231F20"/>
          <w:rtl/>
        </w:rPr>
        <w:t xml:space="preserve">מופיע במקום </w:t>
      </w:r>
      <w:r>
        <w:rPr>
          <w:rFonts w:ascii="Times New Roman" w:eastAsia="Times New Roman" w:hAnsi="Times New Roman" w:cs="Times New Roman"/>
          <w:color w:val="231F20"/>
          <w:lang w:val="en-US" w:eastAsia="en-US" w:bidi="en-US"/>
        </w:rPr>
        <w:t>n</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rtl/>
        </w:rPr>
        <w:t xml:space="preserve">־׳. </w:t>
      </w:r>
      <w:r w:rsidRPr="005A0801">
        <w:rPr>
          <w:rFonts w:cs="David"/>
          <w:color w:val="231F20"/>
          <w:rtl/>
        </w:rPr>
        <w:t>מספר הסדרות</w:t>
      </w:r>
      <w:r w:rsidRPr="005A0801">
        <w:rPr>
          <w:rFonts w:cs="David"/>
          <w:rtl/>
        </w:rPr>
        <w:t xml:space="preserve"> בעלות התכונה הזו</w:t>
      </w:r>
      <w:r w:rsidRPr="005A0801">
        <w:rPr>
          <w:rFonts w:cs="David"/>
          <w:color w:val="231F20"/>
          <w:rtl/>
        </w:rPr>
        <w:t xml:space="preserve"> הוא: </w:t>
      </w:r>
      <w:r>
        <w:rPr>
          <w:rFonts w:ascii="Times New Roman" w:eastAsia="Times New Roman" w:hAnsi="Times New Roman" w:cs="Times New Roman"/>
          <w:color w:val="231F20"/>
          <w:lang w:val="en-US" w:eastAsia="en-US" w:bidi="en-US"/>
        </w:rPr>
        <w:t>3</w:t>
      </w:r>
      <w:r>
        <w:rPr>
          <w:rFonts w:ascii="Times New Roman" w:eastAsia="Times New Roman" w:hAnsi="Times New Roman" w:cs="Times New Roman"/>
          <w:color w:val="231F20"/>
          <w:vertAlign w:val="superscript"/>
          <w:lang w:val="en-US" w:eastAsia="en-US" w:bidi="en-US"/>
        </w:rPr>
        <w:t>3</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W(P</w:t>
      </w:r>
      <w:r>
        <w:rPr>
          <w:rFonts w:ascii="Times New Roman" w:eastAsia="Times New Roman" w:hAnsi="Times New Roman" w:cs="Times New Roman"/>
          <w:color w:val="231F20"/>
          <w:vertAlign w:val="subscript"/>
          <w:lang w:val="en-US" w:eastAsia="en-US" w:bidi="en-US"/>
        </w:rPr>
        <w:t>1</w:t>
      </w:r>
      <w:r>
        <w:rPr>
          <w:rFonts w:ascii="Times New Roman" w:eastAsia="Times New Roman" w:hAnsi="Times New Roman" w:cs="Times New Roman"/>
          <w:color w:val="231F20"/>
          <w:rtl/>
        </w:rPr>
        <w:t xml:space="preserve"> </w:t>
      </w:r>
      <w:r w:rsidRPr="005A0801">
        <w:rPr>
          <w:rFonts w:cs="David"/>
          <w:color w:val="231F20"/>
          <w:rtl/>
        </w:rPr>
        <w:t>(בכל אחד משלושת המקומות האחרים</w:t>
      </w:r>
      <w:r w:rsidRPr="005A0801">
        <w:rPr>
          <w:rFonts w:cs="David"/>
          <w:rtl/>
        </w:rPr>
        <w:t xml:space="preserve"> יכול להופיע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r>
        <w:rPr>
          <w:rFonts w:ascii="Times New Roman" w:eastAsia="Times New Roman" w:hAnsi="Times New Roman" w:cs="Times New Roman"/>
          <w:color w:val="231F20"/>
          <w:rtl/>
        </w:rPr>
        <w:t xml:space="preserve"> </w:t>
      </w:r>
      <w:r>
        <w:rPr>
          <w:rFonts w:ascii="Times New Roman" w:eastAsia="Times New Roman" w:hAnsi="Times New Roman" w:cs="Times New Roman"/>
          <w:lang w:val="en-US" w:eastAsia="en-US" w:bidi="en-US"/>
        </w:rPr>
        <w:t>1</w:t>
      </w:r>
      <w:r>
        <w:rPr>
          <w:rFonts w:ascii="Times New Roman" w:eastAsia="Times New Roman" w:hAnsi="Times New Roman" w:cs="Times New Roman"/>
          <w:color w:val="231F20"/>
          <w:rtl/>
        </w:rPr>
        <w:t xml:space="preserve"> </w:t>
      </w:r>
      <w:r w:rsidRPr="005A0801">
        <w:rPr>
          <w:rFonts w:cs="David"/>
          <w:color w:val="231F20"/>
          <w:rtl/>
        </w:rPr>
        <w:t>או</w:t>
      </w:r>
      <w:r w:rsidRPr="005A0801">
        <w:rPr>
          <w:rFonts w:cs="David"/>
          <w:rtl/>
        </w:rPr>
        <w:t xml:space="preserve">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color w:val="231F20"/>
          <w:rtl/>
        </w:rPr>
        <w:t xml:space="preserve"> </w:t>
      </w:r>
      <w:r w:rsidRPr="005A0801">
        <w:rPr>
          <w:rFonts w:cs="David"/>
          <w:color w:val="231F20"/>
          <w:rtl/>
        </w:rPr>
        <w:t xml:space="preserve">באופן דומה נקבל </w:t>
      </w:r>
      <w:r>
        <w:rPr>
          <w:rFonts w:ascii="Times New Roman" w:eastAsia="Times New Roman" w:hAnsi="Times New Roman" w:cs="Times New Roman"/>
          <w:color w:val="231F20"/>
          <w:lang w:val="en-US" w:eastAsia="en-US" w:bidi="en-US"/>
        </w:rPr>
        <w:t>3</w:t>
      </w:r>
      <w:r>
        <w:rPr>
          <w:rFonts w:ascii="Times New Roman" w:eastAsia="Times New Roman" w:hAnsi="Times New Roman" w:cs="Times New Roman"/>
          <w:color w:val="231F20"/>
          <w:vertAlign w:val="superscript"/>
          <w:lang w:val="en-US" w:eastAsia="en-US" w:bidi="en-US"/>
        </w:rPr>
        <w:t>2</w:t>
      </w:r>
      <w:r>
        <w:rPr>
          <w:rFonts w:ascii="Times New Roman" w:eastAsia="Times New Roman" w:hAnsi="Times New Roman" w:cs="Times New Roman"/>
          <w:color w:val="231F20"/>
          <w:rtl/>
        </w:rPr>
        <w:t>=(</w:t>
      </w:r>
      <w:r>
        <w:rPr>
          <w:rFonts w:ascii="Times New Roman" w:eastAsia="Times New Roman" w:hAnsi="Times New Roman" w:cs="Times New Roman"/>
          <w:lang w:val="en-US" w:eastAsia="en-US" w:bidi="en-US"/>
        </w:rPr>
        <w:t>W(P</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lang w:val="en-US" w:eastAsia="en-US" w:bidi="en-US"/>
        </w:rPr>
        <w:t>P</w:t>
      </w:r>
      <w:r>
        <w:rPr>
          <w:rFonts w:ascii="Times New Roman" w:eastAsia="Times New Roman" w:hAnsi="Times New Roman" w:cs="Times New Roman"/>
          <w:vertAlign w:val="subscript"/>
          <w:lang w:val="en-US" w:eastAsia="en-US" w:bidi="en-US"/>
        </w:rPr>
        <w:t>J</w:t>
      </w:r>
      <w:r>
        <w:rPr>
          <w:rFonts w:ascii="Times New Roman" w:eastAsia="Times New Roman" w:hAnsi="Times New Roman" w:cs="Times New Roman"/>
          <w:lang w:val="en-US" w:eastAsia="en-US" w:bidi="en-US"/>
        </w:rPr>
        <w:t>P</w:t>
      </w:r>
      <w:r>
        <w:rPr>
          <w:rFonts w:ascii="Times New Roman" w:eastAsia="Times New Roman" w:hAnsi="Times New Roman" w:cs="Times New Roman"/>
          <w:vertAlign w:val="subscript"/>
          <w:lang w:val="en-US" w:eastAsia="en-US" w:bidi="en-US"/>
        </w:rPr>
        <w:t>k</w:t>
      </w:r>
      <w:r>
        <w:rPr>
          <w:rFonts w:ascii="Times New Roman" w:eastAsia="Times New Roman" w:hAnsi="Times New Roman" w:cs="Times New Roman"/>
          <w:lang w:val="en-US" w:eastAsia="en-US" w:bidi="en-US"/>
        </w:rPr>
        <w:t xml:space="preserve">)=3 , </w:t>
      </w:r>
      <w:r>
        <w:rPr>
          <w:rFonts w:ascii="Times New Roman" w:eastAsia="Times New Roman" w:hAnsi="Times New Roman" w:cs="Times New Roman"/>
          <w:color w:val="231F20"/>
          <w:lang w:val="en-US" w:eastAsia="en-US" w:bidi="en-US"/>
        </w:rPr>
        <w:t>W(PiPj</w:t>
      </w:r>
      <w:r>
        <w:rPr>
          <w:rFonts w:ascii="Times New Roman" w:eastAsia="Times New Roman" w:hAnsi="Times New Roman" w:cs="Times New Roman"/>
          <w:lang w:val="en-US" w:eastAsia="en-US" w:bidi="en-US"/>
        </w:rPr>
        <w:t xml:space="preserve"> </w:t>
      </w:r>
      <w:r w:rsidRPr="005A0801">
        <w:rPr>
          <w:rFonts w:cs="David"/>
          <w:color w:val="231F20"/>
          <w:rtl/>
        </w:rPr>
        <w:t xml:space="preserve">ו-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W(P</w:t>
      </w:r>
      <w:r>
        <w:rPr>
          <w:rFonts w:ascii="Times New Roman" w:eastAsia="Times New Roman" w:hAnsi="Times New Roman" w:cs="Times New Roman"/>
          <w:color w:val="231F20"/>
          <w:vertAlign w:val="subscript"/>
          <w:lang w:val="en-US" w:eastAsia="en-US" w:bidi="en-US"/>
        </w:rPr>
        <w:t>1</w:t>
      </w:r>
      <w:r>
        <w:rPr>
          <w:rFonts w:ascii="Times New Roman" w:eastAsia="Times New Roman" w:hAnsi="Times New Roman" w:cs="Times New Roman"/>
          <w:color w:val="231F20"/>
          <w:lang w:val="en-US" w:eastAsia="en-US" w:bidi="en-US"/>
        </w:rPr>
        <w:t>P</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lang w:val="en-US" w:eastAsia="en-US" w:bidi="en-US"/>
        </w:rPr>
        <w:t>P</w:t>
      </w:r>
      <w:r>
        <w:rPr>
          <w:rFonts w:ascii="Times New Roman" w:eastAsia="Times New Roman" w:hAnsi="Times New Roman" w:cs="Times New Roman"/>
          <w:color w:val="231F20"/>
          <w:vertAlign w:val="subscript"/>
          <w:lang w:val="en-US" w:eastAsia="en-US" w:bidi="en-US"/>
        </w:rPr>
        <w:t>3</w:t>
      </w:r>
      <w:r>
        <w:rPr>
          <w:rFonts w:ascii="Times New Roman" w:eastAsia="Times New Roman" w:hAnsi="Times New Roman" w:cs="Times New Roman"/>
          <w:color w:val="231F20"/>
          <w:lang w:val="en-US" w:eastAsia="en-US" w:bidi="en-US"/>
        </w:rPr>
        <w:t>P</w:t>
      </w:r>
      <w:r>
        <w:rPr>
          <w:rFonts w:ascii="Times New Roman" w:eastAsia="Times New Roman" w:hAnsi="Times New Roman" w:cs="Times New Roman"/>
          <w:color w:val="231F20"/>
          <w:vertAlign w:val="subscript"/>
          <w:lang w:val="en-US" w:eastAsia="en-US" w:bidi="en-US"/>
        </w:rPr>
        <w:t>4</w:t>
      </w:r>
      <w:r>
        <w:rPr>
          <w:rFonts w:ascii="Times New Roman" w:eastAsia="Times New Roman" w:hAnsi="Times New Roman" w:cs="Times New Roman"/>
          <w:color w:val="231F20"/>
          <w:rtl/>
        </w:rPr>
        <w:t>.</w:t>
      </w:r>
    </w:p>
    <w:p w14:paraId="585610F4" w14:textId="77777777" w:rsidR="00F538CD" w:rsidRPr="005A0801" w:rsidRDefault="00091232">
      <w:pPr>
        <w:pStyle w:val="BodyText"/>
        <w:spacing w:after="220"/>
        <w:jc w:val="both"/>
        <w:rPr>
          <w:rFonts w:cs="David"/>
        </w:rPr>
      </w:pPr>
      <w:r w:rsidRPr="005A0801">
        <w:rPr>
          <w:rFonts w:cs="David"/>
          <w:color w:val="231F20"/>
          <w:rtl/>
        </w:rPr>
        <w:t xml:space="preserve">מספר הסדרות, שבהן הספרה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 xml:space="preserve"> </w:t>
      </w:r>
      <w:r w:rsidRPr="005A0801">
        <w:rPr>
          <w:rFonts w:cs="David"/>
          <w:color w:val="231F20"/>
          <w:rtl/>
        </w:rPr>
        <w:t>מופיעה בדיוק פעמיים, הוא:</w:t>
      </w:r>
    </w:p>
    <w:p w14:paraId="78D5584C" w14:textId="77777777" w:rsidR="00F538CD" w:rsidRDefault="00091232">
      <w:pPr>
        <w:pStyle w:val="Bodytext30"/>
        <w:tabs>
          <w:tab w:val="left" w:pos="4450"/>
        </w:tabs>
        <w:spacing w:after="220" w:line="240" w:lineRule="auto"/>
        <w:ind w:left="0" w:firstLine="380"/>
        <w:jc w:val="both"/>
      </w:pPr>
      <w:r w:rsidRPr="005A0801">
        <w:rPr>
          <w:rFonts w:ascii="Arial" w:eastAsia="Arial" w:hAnsi="Arial" w:cs="David"/>
          <w:color w:val="231F20"/>
          <w:sz w:val="30"/>
          <w:szCs w:val="30"/>
          <w:rtl/>
          <w:lang w:val="he-IL" w:eastAsia="he-IL" w:bidi="he-IL"/>
        </w:rPr>
        <w:t xml:space="preserve">* </w:t>
      </w:r>
      <w:r w:rsidRPr="005A0801">
        <w:rPr>
          <w:rFonts w:ascii="Arial" w:eastAsia="Arial" w:hAnsi="Arial" w:cs="David"/>
          <w:color w:val="231F20"/>
          <w:sz w:val="30"/>
          <w:szCs w:val="30"/>
          <w:vertAlign w:val="superscript"/>
          <w:rtl/>
          <w:lang w:bidi="he-IL"/>
        </w:rPr>
        <w:t>1</w:t>
      </w:r>
      <w:r w:rsidRPr="005A0801">
        <w:rPr>
          <w:rFonts w:ascii="Arial" w:eastAsia="Arial" w:hAnsi="Arial" w:cs="David"/>
          <w:color w:val="231F20"/>
          <w:sz w:val="30"/>
          <w:szCs w:val="30"/>
          <w:rtl/>
          <w:lang w:val="he-IL" w:eastAsia="he-IL" w:bidi="he-IL"/>
        </w:rPr>
        <w:t xml:space="preserve">י </w:t>
      </w:r>
      <w:r>
        <w:rPr>
          <w:color w:val="231F20"/>
        </w:rPr>
        <w:t>4</w:t>
      </w:r>
      <w:r>
        <w:rPr>
          <w:color w:val="231F20"/>
          <w:rtl/>
          <w:lang w:val="he-IL" w:eastAsia="he-IL" w:bidi="he-IL"/>
        </w:rPr>
        <w:t xml:space="preserve"> </w:t>
      </w:r>
      <w:r>
        <w:rPr>
          <w:color w:val="231F20"/>
        </w:rPr>
        <w:t>2</w:t>
      </w:r>
      <w:r>
        <w:rPr>
          <w:color w:val="231F20"/>
          <w:rtl/>
          <w:lang w:val="he-IL" w:eastAsia="he-IL" w:bidi="he-IL"/>
        </w:rPr>
        <w:t xml:space="preserve"> *</w:t>
      </w:r>
      <w:r>
        <w:rPr>
          <w:color w:val="231F20"/>
          <w:vertAlign w:val="superscript"/>
        </w:rPr>
        <w:t>3</w:t>
      </w:r>
      <w:r>
        <w:rPr>
          <w:color w:val="231F20"/>
          <w:rtl/>
          <w:lang w:val="he-IL" w:eastAsia="he-IL" w:bidi="he-IL"/>
        </w:rPr>
        <w:t xml:space="preserve">' </w:t>
      </w:r>
      <w:r>
        <w:rPr>
          <w:color w:val="231F20"/>
        </w:rPr>
        <w:t>3</w:t>
      </w:r>
      <w:r>
        <w:rPr>
          <w:color w:val="231F20"/>
          <w:rtl/>
          <w:lang w:val="he-IL" w:eastAsia="he-IL" w:bidi="he-IL"/>
        </w:rPr>
        <w:t xml:space="preserve"> </w:t>
      </w:r>
      <w:r>
        <w:rPr>
          <w:color w:val="231F20"/>
        </w:rPr>
        <w:t>1</w:t>
      </w:r>
      <w:r>
        <w:rPr>
          <w:color w:val="231F20"/>
          <w:rtl/>
          <w:lang w:val="he-IL" w:eastAsia="he-IL" w:bidi="he-IL"/>
        </w:rPr>
        <w:t xml:space="preserve"> ־</w:t>
      </w:r>
      <w:r>
        <w:rPr>
          <w:color w:val="231F20"/>
          <w:vertAlign w:val="superscript"/>
        </w:rPr>
        <w:t>32</w:t>
      </w:r>
      <w:r>
        <w:rPr>
          <w:color w:val="231F20"/>
          <w:rtl/>
          <w:lang w:val="he-IL" w:eastAsia="he-IL" w:bidi="he-IL"/>
        </w:rPr>
        <w:t xml:space="preserve">' </w:t>
      </w:r>
      <w:r>
        <w:rPr>
          <w:color w:val="231F20"/>
        </w:rPr>
        <w:t>2</w:t>
      </w:r>
      <w:r>
        <w:rPr>
          <w:color w:val="231F20"/>
          <w:rtl/>
          <w:lang w:val="he-IL" w:eastAsia="he-IL" w:bidi="he-IL"/>
        </w:rPr>
        <w:t xml:space="preserve"> ’</w:t>
      </w:r>
      <w:r>
        <w:rPr>
          <w:color w:val="231F20"/>
          <w:rtl/>
          <w:lang w:val="he-IL" w:eastAsia="he-IL" w:bidi="he-IL"/>
        </w:rPr>
        <w:tab/>
      </w:r>
      <w:r>
        <w:rPr>
          <w:color w:val="231F20"/>
        </w:rPr>
        <w:t>2</w:t>
      </w:r>
      <w:r>
        <w:rPr>
          <w:color w:val="231F20"/>
          <w:rtl/>
          <w:lang w:val="he-IL" w:eastAsia="he-IL" w:bidi="he-IL"/>
        </w:rPr>
        <w:t xml:space="preserve"> + (</w:t>
      </w:r>
      <w:r>
        <w:rPr>
          <w:color w:val="231F20"/>
        </w:rPr>
        <w:t>3</w:t>
      </w:r>
      <w:r>
        <w:rPr>
          <w:color w:val="231F20"/>
          <w:rtl/>
          <w:lang w:val="he-IL" w:eastAsia="he-IL" w:bidi="he-IL"/>
        </w:rPr>
        <w:t>)</w:t>
      </w:r>
      <w:r>
        <w:rPr>
          <w:color w:val="231F20"/>
        </w:rPr>
        <w:t>W(2)-[| W</w:t>
      </w:r>
      <w:r>
        <w:rPr>
          <w:color w:val="231F20"/>
          <w:rtl/>
          <w:lang w:val="he-IL" w:eastAsia="he-IL" w:bidi="he-IL"/>
        </w:rPr>
        <w:t xml:space="preserve"> ־ (</w:t>
      </w:r>
      <w:r>
        <w:rPr>
          <w:color w:val="231F20"/>
        </w:rPr>
        <w:t>2</w:t>
      </w:r>
      <w:r>
        <w:rPr>
          <w:color w:val="231F20"/>
          <w:rtl/>
          <w:lang w:val="he-IL" w:eastAsia="he-IL" w:bidi="he-IL"/>
        </w:rPr>
        <w:t>)</w:t>
      </w:r>
      <w:r>
        <w:rPr>
          <w:color w:val="231F20"/>
        </w:rPr>
        <w:t>E</w:t>
      </w:r>
    </w:p>
    <w:p w14:paraId="2BA95EE3" w14:textId="77777777" w:rsidR="00F538CD" w:rsidRDefault="00091232">
      <w:pPr>
        <w:pStyle w:val="Bodytext30"/>
        <w:spacing w:after="340" w:line="240" w:lineRule="auto"/>
        <w:ind w:left="0" w:right="740" w:firstLine="0"/>
        <w:jc w:val="both"/>
      </w:pPr>
      <w:r>
        <w:rPr>
          <w:color w:val="231F20"/>
        </w:rPr>
        <w:t>24</w:t>
      </w:r>
      <w:r>
        <w:rPr>
          <w:color w:val="231F20"/>
          <w:rtl/>
          <w:lang w:val="he-IL" w:eastAsia="he-IL" w:bidi="he-IL"/>
        </w:rPr>
        <w:t xml:space="preserve"> ־ </w:t>
      </w:r>
      <w:r>
        <w:rPr>
          <w:color w:val="231F20"/>
        </w:rPr>
        <w:t>36+6</w:t>
      </w:r>
      <w:r>
        <w:rPr>
          <w:color w:val="231F20"/>
          <w:rtl/>
          <w:lang w:val="he-IL" w:eastAsia="he-IL" w:bidi="he-IL"/>
        </w:rPr>
        <w:t>־</w:t>
      </w:r>
      <w:r>
        <w:rPr>
          <w:color w:val="231F20"/>
        </w:rPr>
        <w:t>54</w:t>
      </w:r>
      <w:r>
        <w:rPr>
          <w:color w:val="231F20"/>
          <w:rtl/>
          <w:lang w:val="he-IL" w:eastAsia="he-IL" w:bidi="he-IL"/>
        </w:rPr>
        <w:t xml:space="preserve"> =</w:t>
      </w:r>
    </w:p>
    <w:p w14:paraId="1BA9E6EF" w14:textId="77777777" w:rsidR="00F538CD" w:rsidRPr="005A0801" w:rsidRDefault="00091232">
      <w:pPr>
        <w:pStyle w:val="BodyText"/>
        <w:spacing w:after="100"/>
        <w:jc w:val="both"/>
        <w:rPr>
          <w:rFonts w:cs="David"/>
        </w:rPr>
      </w:pPr>
      <w:r>
        <w:rPr>
          <w:noProof/>
        </w:rPr>
        <mc:AlternateContent>
          <mc:Choice Requires="wps">
            <w:drawing>
              <wp:anchor distT="0" distB="0" distL="114300" distR="114300" simplePos="0" relativeHeight="125830674" behindDoc="0" locked="0" layoutInCell="1" allowOverlap="1" wp14:anchorId="7E6DDED8" wp14:editId="580B02A6">
                <wp:simplePos x="0" y="0"/>
                <wp:positionH relativeFrom="page">
                  <wp:posOffset>2176780</wp:posOffset>
                </wp:positionH>
                <wp:positionV relativeFrom="paragraph">
                  <wp:posOffset>12700</wp:posOffset>
                </wp:positionV>
                <wp:extent cx="914400" cy="173990"/>
                <wp:effectExtent l="0" t="0" r="0" b="0"/>
                <wp:wrapSquare wrapText="right"/>
                <wp:docPr id="2780" name="Shape 2780"/>
                <wp:cNvGraphicFramePr/>
                <a:graphic xmlns:a="http://schemas.openxmlformats.org/drawingml/2006/main">
                  <a:graphicData uri="http://schemas.microsoft.com/office/word/2010/wordprocessingShape">
                    <wps:wsp>
                      <wps:cNvSpPr txBox="1"/>
                      <wps:spPr>
                        <a:xfrm>
                          <a:off x="0" y="0"/>
                          <a:ext cx="914400" cy="173990"/>
                        </a:xfrm>
                        <a:prstGeom prst="rect">
                          <a:avLst/>
                        </a:prstGeom>
                        <a:noFill/>
                      </wps:spPr>
                      <wps:txbx>
                        <w:txbxContent>
                          <w:p w14:paraId="31164C9C" w14:textId="77777777" w:rsidR="00F538CD" w:rsidRPr="005A0801" w:rsidRDefault="00091232">
                            <w:pPr>
                              <w:pStyle w:val="BodyText"/>
                              <w:rPr>
                                <w:rFonts w:cs="David"/>
                              </w:rPr>
                            </w:pPr>
                            <w:r w:rsidRPr="005A0801">
                              <w:rPr>
                                <w:rFonts w:cs="David"/>
                                <w:color w:val="231F20"/>
                                <w:rtl/>
                              </w:rPr>
                              <w:t>מספר הסדרות</w:t>
                            </w:r>
                          </w:p>
                        </w:txbxContent>
                      </wps:txbx>
                      <wps:bodyPr wrap="none" lIns="0" tIns="0" rIns="0" bIns="0"/>
                    </wps:wsp>
                  </a:graphicData>
                </a:graphic>
              </wp:anchor>
            </w:drawing>
          </mc:Choice>
          <mc:Fallback>
            <w:pict>
              <v:shape w14:anchorId="7E6DDED8" id="Shape 2780" o:spid="_x0000_s1750" type="#_x0000_t202" style="position:absolute;left:0;text-align:left;margin-left:171.4pt;margin-top:1pt;width:1in;height:13.7pt;z-index:125830674;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" filled="f" stroked="f">
                <v:textbox inset="0,0,0,0">
                  <w:txbxContent>
                    <w:p w14:paraId="31164C9C" w14:textId="77777777" w:rsidR="00F538CD" w:rsidRPr="005A0801" w:rsidRDefault="00091232">
                      <w:pPr>
                        <w:pStyle w:val="BodyText"/>
                        <w:rPr>
                          <w:rFonts w:cs="David"/>
                        </w:rPr>
                      </w:pPr>
                      <w:r w:rsidRPr="005A0801">
                        <w:rPr>
                          <w:rFonts w:cs="David"/>
                          <w:color w:val="231F20"/>
                          <w:rtl/>
                        </w:rPr>
                        <w:t>מספר הסדרות</w:t>
                      </w:r>
                    </w:p>
                  </w:txbxContent>
                </v:textbox>
                <w10:wrap type="square" side="right" anchorx="page"/>
              </v:shape>
            </w:pict>
          </mc:Fallback>
        </mc:AlternateContent>
      </w:r>
      <w:r w:rsidRPr="005A0801">
        <w:rPr>
          <w:rFonts w:cs="David"/>
          <w:color w:val="231F20"/>
          <w:rtl/>
        </w:rPr>
        <w:t>את המספר הזה קל מאד לקבל גם בספירה ישירה:</w:t>
      </w:r>
    </w:p>
    <w:p w14:paraId="600D28B4" w14:textId="77777777" w:rsidR="00F538CD" w:rsidRPr="005A0801" w:rsidRDefault="00091232">
      <w:pPr>
        <w:pStyle w:val="BodyText"/>
        <w:spacing w:after="40" w:line="168" w:lineRule="auto"/>
        <w:jc w:val="both"/>
        <w:rPr>
          <w:rFonts w:cs="David"/>
        </w:rPr>
      </w:pPr>
      <w:r w:rsidRPr="005A0801">
        <w:rPr>
          <w:rFonts w:cs="David"/>
          <w:noProof/>
          <w:rtl/>
        </w:rPr>
        <mc:AlternateContent>
          <mc:Choice Requires="wps">
            <w:drawing>
              <wp:anchor distT="0" distB="0" distL="50800" distR="50800" simplePos="0" relativeHeight="125830676" behindDoc="0" locked="0" layoutInCell="1" allowOverlap="1" wp14:anchorId="39716FA6" wp14:editId="4FD508DF">
                <wp:simplePos x="0" y="0"/>
                <wp:positionH relativeFrom="page">
                  <wp:posOffset>2188845</wp:posOffset>
                </wp:positionH>
                <wp:positionV relativeFrom="paragraph">
                  <wp:posOffset>12700</wp:posOffset>
                </wp:positionV>
                <wp:extent cx="332105" cy="692150"/>
                <wp:effectExtent l="0" t="0" r="0" b="0"/>
                <wp:wrapSquare wrapText="right"/>
                <wp:docPr id="2782" name="Shape 2782"/>
                <wp:cNvGraphicFramePr/>
                <a:graphic xmlns:a="http://schemas.openxmlformats.org/drawingml/2006/main">
                  <a:graphicData uri="http://schemas.microsoft.com/office/word/2010/wordprocessingShape">
                    <wps:wsp>
                      <wps:cNvSpPr txBox="1"/>
                      <wps:spPr>
                        <a:xfrm>
                          <a:off x="0" y="0"/>
                          <a:ext cx="332105" cy="692150"/>
                        </a:xfrm>
                        <a:prstGeom prst="rect">
                          <a:avLst/>
                        </a:prstGeom>
                        <a:noFill/>
                      </wps:spPr>
                      <wps:txbx>
                        <w:txbxContent>
                          <w:p w14:paraId="0C5DD2F2" w14:textId="77777777" w:rsidR="00F538CD" w:rsidRPr="005A0801" w:rsidRDefault="00091232">
                            <w:pPr>
                              <w:pStyle w:val="BodyText"/>
                              <w:spacing w:line="338" w:lineRule="auto"/>
                              <w:rPr>
                                <w:rFonts w:cs="David"/>
                              </w:rPr>
                            </w:pPr>
                            <w:r w:rsidRPr="005A0801">
                              <w:rPr>
                                <w:rFonts w:cs="David"/>
                                <w:rtl/>
                              </w:rPr>
                              <w:t>מספר לכו, מספר</w:t>
                            </w:r>
                          </w:p>
                        </w:txbxContent>
                      </wps:txbx>
                      <wps:bodyPr lIns="0" tIns="0" rIns="0" bIns="0"/>
                    </wps:wsp>
                  </a:graphicData>
                </a:graphic>
              </wp:anchor>
            </w:drawing>
          </mc:Choice>
          <mc:Fallback>
            <w:pict>
              <v:shape w14:anchorId="39716FA6" id="Shape 2782" o:spid="_x0000_s1751" type="#_x0000_t202" style="position:absolute;left:0;text-align:left;margin-left:172.35pt;margin-top:1pt;width:26.15pt;height:54.5pt;z-index:125830676;visibility:visible;mso-wrap-style:square;mso-wrap-distance-left:4pt;mso-wrap-distance-top:0;mso-wrap-distance-right:4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" filled="f" stroked="f">
                <v:textbox inset="0,0,0,0">
                  <w:txbxContent>
                    <w:p w14:paraId="0C5DD2F2" w14:textId="77777777" w:rsidR="00F538CD" w:rsidRPr="005A0801" w:rsidRDefault="00091232">
                      <w:pPr>
                        <w:pStyle w:val="BodyText"/>
                        <w:spacing w:line="338" w:lineRule="auto"/>
                        <w:rPr>
                          <w:rFonts w:cs="David"/>
                        </w:rPr>
                      </w:pPr>
                      <w:r w:rsidRPr="005A0801">
                        <w:rPr>
                          <w:rFonts w:cs="David"/>
                          <w:rtl/>
                        </w:rPr>
                        <w:t>מספר לכו, מספר</w:t>
                      </w:r>
                    </w:p>
                  </w:txbxContent>
                </v:textbox>
                <w10:wrap type="square" side="right" anchorx="page"/>
              </v:shape>
            </w:pict>
          </mc:Fallback>
        </mc:AlternateContent>
      </w:r>
      <w:r w:rsidRPr="005A0801">
        <w:rPr>
          <w:rFonts w:cs="David"/>
          <w:rtl/>
        </w:rPr>
        <w:t xml:space="preserve">מהצורה </w:t>
      </w:r>
      <w:r>
        <w:rPr>
          <w:rFonts w:ascii="Times New Roman" w:eastAsia="Times New Roman" w:hAnsi="Times New Roman" w:cs="Times New Roman"/>
          <w:lang w:val="en-US" w:eastAsia="en-US" w:bidi="en-US"/>
        </w:rPr>
        <w:t>llab</w:t>
      </w:r>
      <w:r>
        <w:rPr>
          <w:rFonts w:ascii="Times New Roman" w:eastAsia="Times New Roman" w:hAnsi="Times New Roman" w:cs="Times New Roman"/>
          <w:rtl/>
        </w:rPr>
        <w:t xml:space="preserve"> , </w:t>
      </w:r>
      <w:r w:rsidRPr="005A0801">
        <w:rPr>
          <w:rFonts w:cs="David"/>
          <w:rtl/>
        </w:rPr>
        <w:t xml:space="preserve">כאשר </w:t>
      </w:r>
      <w:r w:rsidRPr="005A0801">
        <w:rPr>
          <w:rFonts w:cs="David"/>
          <w:i/>
          <w:iCs/>
          <w:lang w:val="en-US" w:eastAsia="en-US" w:bidi="en-US"/>
        </w:rPr>
        <w:t>a</w:t>
      </w:r>
      <w:r w:rsidRPr="005A0801">
        <w:rPr>
          <w:rFonts w:cs="David"/>
          <w:rtl/>
        </w:rPr>
        <w:t xml:space="preserve"> ו-נ</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יכולים להיות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 xml:space="preserve">או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הוא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lang w:val="en-US" w:eastAsia="en-US" w:bidi="en-US"/>
        </w:rPr>
        <w:t>4</w:t>
      </w:r>
      <w:r w:rsidRPr="005A0801">
        <w:rPr>
          <w:rFonts w:cs="David"/>
          <w:rtl/>
        </w:rPr>
        <w:t xml:space="preserve">ז האפשרויות השונות לסדר שתי ספרות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בסדרה הוא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p>
    <w:p w14:paraId="73DF5EF9" w14:textId="77777777" w:rsidR="00F538CD" w:rsidRPr="005A0801" w:rsidRDefault="00091232">
      <w:pPr>
        <w:pStyle w:val="BodyText"/>
        <w:spacing w:after="340" w:line="168" w:lineRule="auto"/>
        <w:jc w:val="both"/>
        <w:rPr>
          <w:rFonts w:cs="David"/>
        </w:rPr>
      </w:pPr>
      <w:r w:rsidRPr="005A0801">
        <w:rPr>
          <w:rFonts w:cs="David"/>
          <w:rtl/>
        </w:rPr>
        <w:t xml:space="preserve">המספר הכולל של הסדרות, שיש בהן בדיוק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ספרות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הוא </w:t>
      </w:r>
      <w:r>
        <w:rPr>
          <w:rFonts w:ascii="Times New Roman" w:eastAsia="Times New Roman" w:hAnsi="Times New Roman" w:cs="Times New Roman"/>
          <w:lang w:val="en-US" w:eastAsia="en-US" w:bidi="en-US"/>
        </w:rPr>
        <w:t>24</w:t>
      </w:r>
      <w:r>
        <w:rPr>
          <w:rFonts w:ascii="Times New Roman" w:eastAsia="Times New Roman" w:hAnsi="Times New Roman" w:cs="Times New Roman"/>
          <w:rtl/>
        </w:rPr>
        <w:t>.</w:t>
      </w:r>
    </w:p>
    <w:p w14:paraId="5B4B71A3" w14:textId="77777777" w:rsidR="00F538CD" w:rsidRPr="005A0801" w:rsidRDefault="00091232">
      <w:pPr>
        <w:pStyle w:val="BodyText"/>
        <w:tabs>
          <w:tab w:val="left" w:pos="5438"/>
        </w:tabs>
        <w:spacing w:after="220"/>
        <w:jc w:val="both"/>
        <w:rPr>
          <w:rFonts w:cs="David"/>
        </w:rPr>
      </w:pPr>
      <w:r w:rsidRPr="005A0801">
        <w:rPr>
          <w:rFonts w:cs="David"/>
          <w:color w:val="231F20"/>
          <w:rtl/>
        </w:rPr>
        <w:t xml:space="preserve">הסדרות, שיש בהן בדיוק </w:t>
      </w:r>
      <w:r>
        <w:rPr>
          <w:rFonts w:ascii="Times New Roman" w:eastAsia="Times New Roman" w:hAnsi="Times New Roman" w:cs="Times New Roman"/>
          <w:color w:val="231F20"/>
          <w:lang w:val="en-US" w:eastAsia="en-US" w:bidi="en-US"/>
        </w:rPr>
        <w:t>3</w:t>
      </w:r>
      <w:r>
        <w:rPr>
          <w:rFonts w:ascii="Times New Roman" w:eastAsia="Times New Roman" w:hAnsi="Times New Roman" w:cs="Times New Roman"/>
          <w:color w:val="231F20"/>
          <w:rtl/>
        </w:rPr>
        <w:t xml:space="preserve"> </w:t>
      </w:r>
      <w:r w:rsidRPr="005A0801">
        <w:rPr>
          <w:rFonts w:cs="David"/>
          <w:color w:val="231F20"/>
          <w:rtl/>
        </w:rPr>
        <w:t xml:space="preserve">ספרות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 xml:space="preserve">, </w:t>
      </w:r>
      <w:r w:rsidRPr="005A0801">
        <w:rPr>
          <w:rFonts w:cs="David"/>
          <w:color w:val="231F20"/>
          <w:rtl/>
        </w:rPr>
        <w:t xml:space="preserve">הוא </w:t>
      </w:r>
      <w:r>
        <w:rPr>
          <w:rFonts w:ascii="Times New Roman" w:eastAsia="Times New Roman" w:hAnsi="Times New Roman" w:cs="Times New Roman"/>
          <w:color w:val="231F20"/>
          <w:lang w:val="en-US" w:eastAsia="en-US" w:bidi="en-US"/>
        </w:rPr>
        <w:t>8</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w:t>
      </w:r>
      <w:r>
        <w:rPr>
          <w:rFonts w:ascii="Times New Roman" w:eastAsia="Times New Roman" w:hAnsi="Times New Roman" w:cs="Times New Roman"/>
          <w:color w:val="231F20"/>
          <w:rtl/>
        </w:rPr>
        <w:tab/>
        <w:t>.</w:t>
      </w:r>
    </w:p>
    <w:p w14:paraId="78536BBA" w14:textId="77777777" w:rsidR="00F538CD" w:rsidRPr="005A0801" w:rsidRDefault="00091232">
      <w:pPr>
        <w:pStyle w:val="BodyText"/>
        <w:spacing w:after="220"/>
        <w:jc w:val="both"/>
        <w:rPr>
          <w:rFonts w:cs="David"/>
        </w:rPr>
      </w:pPr>
      <w:r w:rsidRPr="005A0801">
        <w:rPr>
          <w:rFonts w:cs="David"/>
          <w:color w:val="231F20"/>
          <w:rtl/>
        </w:rPr>
        <w:t xml:space="preserve">מספר הסדרות שכל ספרותיהן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 xml:space="preserve"> </w:t>
      </w:r>
      <w:r w:rsidRPr="005A0801">
        <w:rPr>
          <w:rFonts w:cs="David"/>
          <w:color w:val="231F20"/>
          <w:rtl/>
        </w:rPr>
        <w:t xml:space="preserve">הוא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p>
    <w:p w14:paraId="3358C5E4" w14:textId="77777777" w:rsidR="00F538CD" w:rsidRPr="005A0801" w:rsidRDefault="00091232">
      <w:pPr>
        <w:pStyle w:val="BodyText"/>
        <w:spacing w:after="620"/>
        <w:jc w:val="both"/>
        <w:rPr>
          <w:rFonts w:cs="David"/>
        </w:rPr>
      </w:pPr>
      <w:r w:rsidRPr="005A0801">
        <w:rPr>
          <w:rFonts w:cs="David"/>
          <w:color w:val="231F20"/>
          <w:rtl/>
        </w:rPr>
        <w:t xml:space="preserve">לכן, מספר הסדרות, שיש בהן לפחות שתי ספרות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 xml:space="preserve">, </w:t>
      </w:r>
      <w:r w:rsidRPr="005A0801">
        <w:rPr>
          <w:rFonts w:cs="David"/>
          <w:color w:val="231F20"/>
          <w:rtl/>
        </w:rPr>
        <w:t xml:space="preserve">הוא </w:t>
      </w:r>
      <w:r>
        <w:rPr>
          <w:rFonts w:ascii="Times New Roman" w:eastAsia="Times New Roman" w:hAnsi="Times New Roman" w:cs="Times New Roman"/>
          <w:color w:val="231F20"/>
          <w:lang w:val="en-US" w:eastAsia="en-US" w:bidi="en-US"/>
        </w:rPr>
        <w:t>33</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24+8+1</w:t>
      </w:r>
      <w:r>
        <w:rPr>
          <w:rFonts w:ascii="Times New Roman" w:eastAsia="Times New Roman" w:hAnsi="Times New Roman" w:cs="Times New Roman"/>
          <w:color w:val="231F20"/>
          <w:rtl/>
        </w:rPr>
        <w:t>.</w:t>
      </w:r>
    </w:p>
    <w:p w14:paraId="6FAC9776" w14:textId="77777777" w:rsidR="00F538CD" w:rsidRPr="005A0801" w:rsidRDefault="00091232">
      <w:pPr>
        <w:pStyle w:val="BodyText"/>
        <w:tabs>
          <w:tab w:val="left" w:leader="hyphen" w:pos="5158"/>
        </w:tabs>
        <w:spacing w:after="220" w:line="127" w:lineRule="auto"/>
        <w:jc w:val="both"/>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5-1</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104</w:t>
      </w:r>
    </w:p>
    <w:p w14:paraId="4B3B8FB0" w14:textId="77777777" w:rsidR="00F538CD" w:rsidRPr="005A0801" w:rsidRDefault="00091232">
      <w:pPr>
        <w:pStyle w:val="Other30"/>
        <w:ind w:right="1700"/>
        <w:jc w:val="right"/>
        <w:rPr>
          <w:rFonts w:cs="David"/>
          <w:sz w:val="13"/>
          <w:szCs w:val="13"/>
        </w:rPr>
      </w:pPr>
      <w:r>
        <w:rPr>
          <w:rFonts w:ascii="Times New Roman" w:eastAsia="Times New Roman" w:hAnsi="Times New Roman" w:cs="Times New Roman"/>
          <w:b/>
          <w:bCs/>
          <w:sz w:val="13"/>
          <w:szCs w:val="13"/>
          <w:lang w:val="en-US" w:eastAsia="en-US" w:bidi="en-US"/>
        </w:rPr>
        <w:t>n</w:t>
      </w:r>
    </w:p>
    <w:p w14:paraId="47043CA9" w14:textId="77777777" w:rsidR="00F538CD" w:rsidRPr="005A0801" w:rsidRDefault="00091232">
      <w:pPr>
        <w:pStyle w:val="BodyText"/>
        <w:spacing w:after="100" w:line="127" w:lineRule="auto"/>
        <w:jc w:val="both"/>
        <w:rPr>
          <w:rFonts w:cs="David"/>
        </w:rPr>
      </w:pPr>
      <w:r w:rsidRPr="005A0801">
        <w:rPr>
          <w:rFonts w:cs="David"/>
          <w:rtl/>
        </w:rPr>
        <w:t>נניח</w:t>
      </w:r>
      <w:r w:rsidRPr="005A0801">
        <w:rPr>
          <w:rFonts w:cs="David"/>
          <w:color w:val="231F20"/>
          <w:rtl/>
        </w:rPr>
        <w:t xml:space="preserve"> כי במחלקה </w:t>
      </w:r>
      <w:r w:rsidRPr="005A0801">
        <w:rPr>
          <w:rFonts w:cs="David"/>
          <w:i/>
          <w:iCs/>
          <w:color w:val="231F20"/>
          <w:lang w:val="en-US" w:eastAsia="en-US" w:bidi="en-US"/>
        </w:rPr>
        <w:t>i</w:t>
      </w:r>
      <w:r w:rsidRPr="005A0801">
        <w:rPr>
          <w:rFonts w:cs="David"/>
          <w:color w:val="231F20"/>
          <w:rtl/>
        </w:rPr>
        <w:t xml:space="preserve"> יש </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bscript"/>
          <w:lang w:val="en-US" w:eastAsia="en-US" w:bidi="en-US"/>
        </w:rPr>
        <w:t>t</w:t>
      </w:r>
      <w:r>
        <w:rPr>
          <w:rFonts w:ascii="Times New Roman" w:eastAsia="Times New Roman" w:hAnsi="Times New Roman" w:cs="Times New Roman"/>
          <w:color w:val="231F20"/>
          <w:rtl/>
        </w:rPr>
        <w:t xml:space="preserve"> </w:t>
      </w:r>
      <w:r w:rsidRPr="005A0801">
        <w:rPr>
          <w:rFonts w:cs="David"/>
          <w:color w:val="231F20"/>
          <w:rtl/>
        </w:rPr>
        <w:t>איברים, כלומר</w:t>
      </w:r>
      <w:r w:rsidRPr="005A0801">
        <w:rPr>
          <w:rFonts w:cs="David"/>
          <w:rtl/>
        </w:rPr>
        <w:t xml:space="preserve"> </w:t>
      </w:r>
      <w:r>
        <w:rPr>
          <w:rFonts w:ascii="Times New Roman" w:eastAsia="Times New Roman" w:hAnsi="Times New Roman" w:cs="Times New Roman"/>
          <w:rtl/>
        </w:rPr>
        <w:t>|</w:t>
      </w:r>
      <w:r>
        <w:rPr>
          <w:rFonts w:ascii="Times New Roman" w:eastAsia="Times New Roman" w:hAnsi="Times New Roman" w:cs="Times New Roman"/>
          <w:lang w:val="en-US" w:eastAsia="en-US" w:bidi="en-US"/>
        </w:rPr>
        <w:t>x</w:t>
      </w:r>
      <w:r>
        <w:rPr>
          <w:rFonts w:ascii="Times New Roman" w:eastAsia="Times New Roman" w:hAnsi="Times New Roman" w:cs="Times New Roman"/>
          <w:rtl/>
        </w:rPr>
        <w:t>|־</w:t>
      </w:r>
      <w:r>
        <w:rPr>
          <w:rFonts w:ascii="Times New Roman" w:eastAsia="Times New Roman" w:hAnsi="Times New Roman" w:cs="Times New Roman"/>
          <w:lang w:val="en-US" w:eastAsia="en-US" w:bidi="en-US"/>
        </w:rPr>
        <w:t>. S z</w:t>
      </w:r>
      <w:r>
        <w:rPr>
          <w:rFonts w:ascii="Times New Roman" w:eastAsia="Times New Roman" w:hAnsi="Times New Roman" w:cs="Times New Roman"/>
          <w:vertAlign w:val="subscript"/>
          <w:lang w:val="en-US" w:eastAsia="en-US" w:bidi="en-US"/>
        </w:rPr>
        <w:t>1</w:t>
      </w:r>
    </w:p>
    <w:p w14:paraId="0898048D" w14:textId="77777777" w:rsidR="00F538CD" w:rsidRPr="005A0801" w:rsidRDefault="00091232">
      <w:pPr>
        <w:pStyle w:val="BodyText"/>
        <w:spacing w:line="127" w:lineRule="auto"/>
        <w:ind w:left="1760"/>
        <w:jc w:val="both"/>
        <w:rPr>
          <w:rFonts w:cs="David"/>
        </w:rPr>
      </w:pPr>
      <w:r w:rsidRPr="005A0801">
        <w:rPr>
          <w:rFonts w:cs="David"/>
          <w:lang w:val="en-US" w:eastAsia="en-US" w:bidi="en-US"/>
        </w:rPr>
        <w:t>11</w:t>
      </w:r>
      <w:r w:rsidRPr="005A0801">
        <w:rPr>
          <w:rFonts w:cs="David"/>
          <w:rtl/>
          <w:lang w:val="en-US" w:eastAsia="en-US"/>
        </w:rPr>
        <w:t xml:space="preserve"> </w:t>
      </w:r>
      <w:r w:rsidRPr="005A0801">
        <w:rPr>
          <w:rFonts w:cs="David"/>
          <w:vertAlign w:val="superscript"/>
          <w:lang w:val="en-US" w:eastAsia="en-US" w:bidi="en-US"/>
        </w:rPr>
        <w:t>n</w:t>
      </w:r>
      <w:r w:rsidRPr="005A0801">
        <w:rPr>
          <w:rFonts w:cs="David"/>
          <w:lang w:val="en-US" w:eastAsia="en-US" w:bidi="en-US"/>
        </w:rPr>
        <w:t xml:space="preserve"> </w:t>
      </w:r>
      <w:r w:rsidRPr="005A0801">
        <w:rPr>
          <w:rFonts w:cs="David"/>
          <w:color w:val="231F20"/>
          <w:lang w:val="en-US" w:eastAsia="en-US" w:bidi="en-US"/>
        </w:rPr>
        <w:t xml:space="preserve">141 </w:t>
      </w:r>
      <w:r w:rsidRPr="005A0801">
        <w:rPr>
          <w:rFonts w:cs="David"/>
          <w:color w:val="5B5B5B"/>
          <w:lang w:val="en-US" w:eastAsia="en-US" w:bidi="en-US"/>
        </w:rPr>
        <w:t>I</w:t>
      </w:r>
      <w:r w:rsidRPr="005A0801">
        <w:rPr>
          <w:rFonts w:cs="David"/>
          <w:color w:val="231F20"/>
          <w:lang w:val="en-US" w:eastAsia="en-US" w:bidi="en-US"/>
        </w:rPr>
        <w:t>4</w:t>
      </w:r>
      <w:r w:rsidRPr="005A0801">
        <w:rPr>
          <w:rFonts w:cs="David"/>
          <w:color w:val="5B5B5B"/>
          <w:lang w:val="en-US" w:eastAsia="en-US" w:bidi="en-US"/>
        </w:rPr>
        <w:t>I</w:t>
      </w:r>
    </w:p>
    <w:p w14:paraId="4AF350F1" w14:textId="77777777" w:rsidR="00F538CD" w:rsidRPr="005A0801" w:rsidRDefault="00091232">
      <w:pPr>
        <w:pStyle w:val="BodyText"/>
        <w:tabs>
          <w:tab w:val="left" w:pos="3442"/>
          <w:tab w:val="left" w:pos="6034"/>
        </w:tabs>
        <w:spacing w:after="40" w:line="0" w:lineRule="atLeast"/>
        <w:ind w:left="1840" w:hanging="1840"/>
        <w:jc w:val="both"/>
        <w:rPr>
          <w:rFonts w:cs="David"/>
          <w:sz w:val="13"/>
          <w:szCs w:val="13"/>
        </w:rPr>
      </w:pPr>
      <w:r w:rsidRPr="005A0801">
        <w:rPr>
          <w:rFonts w:cs="David"/>
          <w:color w:val="231F20"/>
          <w:rtl/>
        </w:rPr>
        <w:t xml:space="preserve">אם עבור כל </w:t>
      </w:r>
      <w:r w:rsidRPr="005A0801">
        <w:rPr>
          <w:rFonts w:cs="David"/>
          <w:i/>
          <w:iCs/>
          <w:vertAlign w:val="superscript"/>
          <w:rtl/>
          <w:lang w:val="en-US" w:eastAsia="en-US"/>
        </w:rPr>
        <w:t>1</w:t>
      </w:r>
      <w:r w:rsidRPr="005A0801">
        <w:rPr>
          <w:rFonts w:cs="David"/>
          <w:i/>
          <w:iCs/>
          <w:rtl/>
          <w:lang w:val="en-US" w:eastAsia="en-US"/>
        </w:rPr>
        <w:t xml:space="preserve">- </w:t>
      </w:r>
      <w:r w:rsidRPr="005A0801">
        <w:rPr>
          <w:rFonts w:cs="David"/>
          <w:i/>
          <w:iCs/>
          <w:color w:val="231F20"/>
          <w:lang w:val="en-US" w:eastAsia="en-US" w:bidi="en-US"/>
        </w:rPr>
        <w:t>I</w:t>
      </w:r>
      <w:r w:rsidRPr="005A0801">
        <w:rPr>
          <w:rFonts w:cs="David"/>
          <w:color w:val="231F20"/>
          <w:rtl/>
        </w:rPr>
        <w:t>—*-&gt; .!,אזי</w:t>
      </w:r>
      <w:r w:rsidRPr="005A0801">
        <w:rPr>
          <w:rFonts w:cs="David"/>
          <w:rtl/>
        </w:rPr>
        <w:t xml:space="preserve"> </w:t>
      </w:r>
      <w:r>
        <w:rPr>
          <w:rFonts w:ascii="Times New Roman" w:eastAsia="Times New Roman" w:hAnsi="Times New Roman" w:cs="Times New Roman"/>
          <w:color w:val="231F20"/>
          <w:lang w:val="en-US" w:eastAsia="en-US" w:bidi="en-US"/>
        </w:rPr>
        <w:t xml:space="preserve">x. </w:t>
      </w:r>
      <w:r>
        <w:rPr>
          <w:rFonts w:ascii="Times New Roman" w:eastAsia="Times New Roman" w:hAnsi="Times New Roman" w:cs="Times New Roman"/>
          <w:lang w:val="en-US" w:eastAsia="en-US" w:bidi="en-US"/>
        </w:rPr>
        <w:t>&lt; n•</w:t>
      </w:r>
      <w:r>
        <w:rPr>
          <w:rFonts w:ascii="Times New Roman" w:eastAsia="Times New Roman" w:hAnsi="Times New Roman" w:cs="Times New Roman"/>
          <w:vertAlign w:val="superscript"/>
          <w:lang w:val="en-US" w:eastAsia="en-US" w:bidi="en-US"/>
        </w:rPr>
        <w:t>1</w:t>
      </w:r>
      <w:r>
        <w:rPr>
          <w:rFonts w:ascii="Times New Roman" w:eastAsia="Times New Roman" w:hAnsi="Times New Roman" w:cs="Times New Roman"/>
          <w:lang w:val="en-US" w:eastAsia="en-US" w:bidi="en-US"/>
        </w:rPr>
        <w:t>—</w:t>
      </w:r>
      <w:r>
        <w:rPr>
          <w:rFonts w:ascii="Times New Roman" w:eastAsia="Times New Roman" w:hAnsi="Times New Roman" w:cs="Times New Roman"/>
          <w:vertAlign w:val="superscript"/>
          <w:lang w:val="en-US" w:eastAsia="en-US" w:bidi="en-US"/>
        </w:rPr>
        <w:t>L</w:t>
      </w:r>
      <w:r>
        <w:rPr>
          <w:rFonts w:ascii="Times New Roman" w:eastAsia="Times New Roman" w:hAnsi="Times New Roman" w:cs="Times New Roman"/>
          <w:rtl/>
        </w:rPr>
        <w:t xml:space="preserve"> </w:t>
      </w:r>
      <w:r w:rsidRPr="005A0801">
        <w:rPr>
          <w:rFonts w:cs="David"/>
          <w:rtl/>
        </w:rPr>
        <w:t>£</w:t>
      </w:r>
      <w:r w:rsidRPr="005A0801">
        <w:rPr>
          <w:rFonts w:cs="David"/>
          <w:color w:val="231F20"/>
          <w:rtl/>
        </w:rPr>
        <w:t xml:space="preserve"> , כלומר </w:t>
      </w:r>
      <w:r>
        <w:rPr>
          <w:rFonts w:ascii="Times New Roman" w:eastAsia="Times New Roman" w:hAnsi="Times New Roman" w:cs="Times New Roman"/>
          <w:color w:val="231F20"/>
          <w:lang w:val="en-US" w:eastAsia="en-US" w:bidi="en-US"/>
        </w:rPr>
        <w:t>4</w:t>
      </w:r>
      <w:r>
        <w:rPr>
          <w:rFonts w:ascii="Times New Roman" w:eastAsia="Times New Roman" w:hAnsi="Times New Roman" w:cs="Times New Roman"/>
          <w:color w:val="231F20"/>
          <w:rtl/>
        </w:rPr>
        <w:t>!</w:t>
      </w:r>
      <w:r>
        <w:rPr>
          <w:rFonts w:ascii="Times New Roman" w:eastAsia="Times New Roman" w:hAnsi="Times New Roman" w:cs="Times New Roman"/>
          <w:rtl/>
        </w:rPr>
        <w:t xml:space="preserve"> &gt; ,</w:t>
      </w:r>
      <w:r>
        <w:rPr>
          <w:rFonts w:ascii="Times New Roman" w:eastAsia="Times New Roman" w:hAnsi="Times New Roman" w:cs="Times New Roman"/>
          <w:color w:val="231F20"/>
          <w:lang w:val="en-US" w:eastAsia="en-US" w:bidi="en-US"/>
        </w:rPr>
        <w:t xml:space="preserve">, </w:t>
      </w:r>
      <w:r>
        <w:rPr>
          <w:rFonts w:ascii="Times New Roman" w:eastAsia="Times New Roman" w:hAnsi="Times New Roman" w:cs="Times New Roman"/>
          <w:lang w:val="en-US" w:eastAsia="en-US" w:bidi="en-US"/>
        </w:rPr>
        <w:t>E x</w:t>
      </w:r>
      <w:r>
        <w:rPr>
          <w:rFonts w:ascii="Times New Roman" w:eastAsia="Times New Roman" w:hAnsi="Times New Roman" w:cs="Times New Roman"/>
          <w:color w:val="231F20"/>
          <w:lang w:val="en-US" w:eastAsia="en-US" w:bidi="en-US"/>
        </w:rPr>
        <w:t xml:space="preserve"> </w:t>
      </w:r>
      <w:r>
        <w:rPr>
          <w:rFonts w:ascii="Times New Roman" w:eastAsia="Times New Roman" w:hAnsi="Times New Roman" w:cs="Times New Roman"/>
          <w:b/>
          <w:bCs/>
          <w:color w:val="231F20"/>
          <w:sz w:val="13"/>
          <w:szCs w:val="13"/>
          <w:lang w:val="en-US" w:eastAsia="en-US" w:bidi="en-US"/>
        </w:rPr>
        <w:t xml:space="preserve">1 </w:t>
      </w:r>
      <w:r w:rsidRPr="005A0801">
        <w:rPr>
          <w:rFonts w:cs="David"/>
          <w:i/>
          <w:iCs/>
          <w:color w:val="231F20"/>
          <w:lang w:val="en-US" w:eastAsia="en-US" w:bidi="en-US"/>
        </w:rPr>
        <w:t>n</w:t>
      </w:r>
      <w:r w:rsidRPr="005A0801">
        <w:rPr>
          <w:rFonts w:cs="David"/>
          <w:color w:val="231F20"/>
          <w:rtl/>
        </w:rPr>
        <w:t xml:space="preserve"> י</w:t>
      </w:r>
      <w:r w:rsidRPr="005A0801">
        <w:rPr>
          <w:rFonts w:cs="David"/>
          <w:color w:val="231F20"/>
          <w:rtl/>
        </w:rPr>
        <w:tab/>
      </w:r>
      <w:r>
        <w:rPr>
          <w:rFonts w:ascii="Times New Roman" w:eastAsia="Times New Roman" w:hAnsi="Times New Roman" w:cs="Times New Roman"/>
          <w:b/>
          <w:bCs/>
          <w:sz w:val="13"/>
          <w:szCs w:val="13"/>
          <w:vertAlign w:val="subscript"/>
          <w:lang w:val="en-US" w:eastAsia="en-US" w:bidi="en-US"/>
        </w:rPr>
        <w:t>1</w:t>
      </w:r>
      <w:r>
        <w:rPr>
          <w:rFonts w:ascii="Times New Roman" w:eastAsia="Times New Roman" w:hAnsi="Times New Roman" w:cs="Times New Roman"/>
          <w:b/>
          <w:bCs/>
          <w:sz w:val="13"/>
          <w:szCs w:val="13"/>
          <w:lang w:val="en-US" w:eastAsia="en-US" w:bidi="en-US"/>
        </w:rPr>
        <w:t xml:space="preserve"> 1 </w:t>
      </w:r>
      <w:r>
        <w:rPr>
          <w:rFonts w:ascii="Times New Roman" w:eastAsia="Times New Roman" w:hAnsi="Times New Roman" w:cs="Times New Roman"/>
          <w:b/>
          <w:bCs/>
          <w:color w:val="231F20"/>
          <w:sz w:val="13"/>
          <w:szCs w:val="13"/>
          <w:vertAlign w:val="subscript"/>
          <w:lang w:val="en-US" w:eastAsia="en-US" w:bidi="en-US"/>
        </w:rPr>
        <w:t>n</w:t>
      </w:r>
      <w:r>
        <w:rPr>
          <w:rFonts w:ascii="Times New Roman" w:eastAsia="Times New Roman" w:hAnsi="Times New Roman" w:cs="Times New Roman"/>
          <w:b/>
          <w:bCs/>
          <w:sz w:val="13"/>
          <w:szCs w:val="13"/>
          <w:vertAlign w:val="subscript"/>
          <w:rtl/>
        </w:rPr>
        <w:t>־</w:t>
      </w:r>
      <w:r>
        <w:rPr>
          <w:rFonts w:ascii="Times New Roman" w:eastAsia="Times New Roman" w:hAnsi="Times New Roman" w:cs="Times New Roman"/>
          <w:b/>
          <w:bCs/>
          <w:sz w:val="13"/>
          <w:szCs w:val="13"/>
          <w:vertAlign w:val="subscript"/>
          <w:lang w:val="en-US" w:eastAsia="en-US" w:bidi="en-US"/>
        </w:rPr>
        <w:t>1</w:t>
      </w:r>
      <w:r>
        <w:rPr>
          <w:rFonts w:ascii="Times New Roman" w:eastAsia="Times New Roman" w:hAnsi="Times New Roman" w:cs="Times New Roman"/>
          <w:b/>
          <w:bCs/>
          <w:color w:val="231F20"/>
          <w:sz w:val="13"/>
          <w:szCs w:val="13"/>
          <w:rtl/>
        </w:rPr>
        <w:t xml:space="preserve"> •</w:t>
      </w:r>
      <w:r>
        <w:rPr>
          <w:rFonts w:ascii="Times New Roman" w:eastAsia="Times New Roman" w:hAnsi="Times New Roman" w:cs="Times New Roman"/>
          <w:b/>
          <w:bCs/>
          <w:sz w:val="13"/>
          <w:szCs w:val="13"/>
          <w:rtl/>
        </w:rPr>
        <w:tab/>
      </w:r>
      <w:r>
        <w:rPr>
          <w:rFonts w:ascii="Times New Roman" w:eastAsia="Times New Roman" w:hAnsi="Times New Roman" w:cs="Times New Roman"/>
          <w:b/>
          <w:bCs/>
          <w:sz w:val="13"/>
          <w:szCs w:val="13"/>
          <w:lang w:val="en-US" w:eastAsia="en-US" w:bidi="en-US"/>
        </w:rPr>
        <w:t>111</w:t>
      </w:r>
      <w:r>
        <w:rPr>
          <w:rFonts w:ascii="Times New Roman" w:eastAsia="Times New Roman" w:hAnsi="Times New Roman" w:cs="Times New Roman"/>
          <w:b/>
          <w:bCs/>
          <w:sz w:val="13"/>
          <w:szCs w:val="13"/>
          <w:rtl/>
        </w:rPr>
        <w:t>•</w:t>
      </w:r>
    </w:p>
    <w:p w14:paraId="7374FE78" w14:textId="77777777" w:rsidR="00F538CD" w:rsidRPr="005A0801" w:rsidRDefault="00091232">
      <w:pPr>
        <w:pStyle w:val="BodyText"/>
        <w:spacing w:line="127" w:lineRule="auto"/>
        <w:ind w:right="880"/>
        <w:jc w:val="both"/>
        <w:rPr>
          <w:rFonts w:cs="David"/>
        </w:rPr>
      </w:pPr>
      <w:r w:rsidRPr="005A0801">
        <w:rPr>
          <w:rFonts w:cs="David"/>
          <w:color w:val="231F20"/>
          <w:lang w:val="en-US" w:eastAsia="en-US" w:bidi="en-US"/>
        </w:rPr>
        <w:t>1.4</w:t>
      </w:r>
      <w:r w:rsidRPr="005A0801">
        <w:rPr>
          <w:rFonts w:cs="David"/>
          <w:color w:val="231F20"/>
          <w:rtl/>
          <w:lang w:val="en-US" w:eastAsia="en-US"/>
        </w:rPr>
        <w:t xml:space="preserve"> </w:t>
      </w:r>
      <w:r w:rsidRPr="005A0801">
        <w:rPr>
          <w:rFonts w:cs="David"/>
          <w:color w:val="231F20"/>
          <w:lang w:val="en-US" w:eastAsia="en-US" w:bidi="en-US"/>
        </w:rPr>
        <w:t>I</w:t>
      </w:r>
    </w:p>
    <w:p w14:paraId="6A534863" w14:textId="77777777" w:rsidR="00F538CD" w:rsidRPr="005A0801" w:rsidRDefault="00091232">
      <w:pPr>
        <w:pStyle w:val="BodyText"/>
        <w:spacing w:after="480" w:line="127" w:lineRule="auto"/>
        <w:ind w:left="6140" w:hanging="6140"/>
        <w:jc w:val="both"/>
        <w:rPr>
          <w:rFonts w:cs="David"/>
        </w:rPr>
      </w:pPr>
      <w:r w:rsidRPr="005A0801">
        <w:rPr>
          <w:rFonts w:cs="David"/>
          <w:color w:val="231F20"/>
          <w:rtl/>
        </w:rPr>
        <w:t xml:space="preserve">והגענו לסתירה. לכן חייב להיות לפחות </w:t>
      </w:r>
      <w:r w:rsidRPr="005A0801">
        <w:rPr>
          <w:rFonts w:cs="David"/>
          <w:i/>
          <w:iCs/>
          <w:color w:val="231F20"/>
          <w:lang w:val="en-US" w:eastAsia="en-US" w:bidi="en-US"/>
        </w:rPr>
        <w:t>t</w:t>
      </w:r>
      <w:r w:rsidRPr="005A0801">
        <w:rPr>
          <w:rFonts w:cs="David"/>
          <w:color w:val="231F20"/>
          <w:rtl/>
        </w:rPr>
        <w:t xml:space="preserve"> אחד כזה, ש- -</w:t>
      </w:r>
      <w:r w:rsidRPr="005A0801">
        <w:rPr>
          <w:rFonts w:cs="David"/>
          <w:color w:val="231F20"/>
          <w:vertAlign w:val="superscript"/>
          <w:rtl/>
          <w:lang w:val="en-US" w:eastAsia="en-US"/>
        </w:rPr>
        <w:t>1</w:t>
      </w:r>
      <w:r w:rsidRPr="005A0801">
        <w:rPr>
          <w:rFonts w:cs="David"/>
          <w:color w:val="231F20"/>
          <w:rtl/>
        </w:rPr>
        <w:t>—</w:t>
      </w:r>
      <w:r>
        <w:rPr>
          <w:rFonts w:ascii="Times New Roman" w:eastAsia="Times New Roman" w:hAnsi="Times New Roman" w:cs="Times New Roman"/>
          <w:lang w:val="en-US" w:eastAsia="en-US" w:bidi="en-US"/>
        </w:rPr>
        <w:t xml:space="preserve">. </w:t>
      </w:r>
      <w:r>
        <w:rPr>
          <w:rFonts w:ascii="Times New Roman" w:eastAsia="Times New Roman" w:hAnsi="Times New Roman" w:cs="Times New Roman"/>
          <w:color w:val="231F20"/>
          <w:lang w:val="en-US" w:eastAsia="en-US" w:bidi="en-US"/>
        </w:rPr>
        <w:t>x.&gt;</w:t>
      </w:r>
      <w:r>
        <w:rPr>
          <w:rFonts w:ascii="Times New Roman" w:eastAsia="Times New Roman" w:hAnsi="Times New Roman" w:cs="Times New Roman"/>
          <w:color w:val="231F20"/>
          <w:vertAlign w:val="superscript"/>
          <w:lang w:val="en-US" w:eastAsia="en-US" w:bidi="en-US"/>
        </w:rPr>
        <w:t>J</w:t>
      </w:r>
      <w:r>
        <w:rPr>
          <w:rFonts w:ascii="Times New Roman" w:eastAsia="Times New Roman" w:hAnsi="Times New Roman" w:cs="Times New Roman"/>
          <w:color w:val="231F20"/>
          <w:lang w:val="en-US" w:eastAsia="en-US" w:bidi="en-US"/>
        </w:rPr>
        <w:t xml:space="preserve"> </w:t>
      </w:r>
      <w:r w:rsidRPr="005A0801">
        <w:rPr>
          <w:rFonts w:cs="David"/>
          <w:i/>
          <w:iCs/>
          <w:color w:val="231F20"/>
          <w:lang w:val="en-US" w:eastAsia="en-US" w:bidi="en-US"/>
        </w:rPr>
        <w:t>n</w:t>
      </w:r>
    </w:p>
    <w:p w14:paraId="180CF57A" w14:textId="77777777" w:rsidR="00F538CD" w:rsidRPr="005A0801" w:rsidRDefault="00091232">
      <w:pPr>
        <w:pStyle w:val="BodyText"/>
        <w:tabs>
          <w:tab w:val="left" w:leader="hyphen" w:pos="5158"/>
        </w:tabs>
        <w:spacing w:after="100" w:line="350" w:lineRule="auto"/>
        <w:jc w:val="both"/>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5-2</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r w:rsidRPr="005A0801">
        <w:rPr>
          <w:rFonts w:cs="David"/>
          <w:color w:val="000000"/>
          <w:rtl/>
        </w:rPr>
        <w:t>השאלה</w:t>
      </w:r>
      <w:r w:rsidRPr="005A0801">
        <w:rPr>
          <w:rFonts w:cs="David"/>
          <w:color w:val="231F20"/>
          <w:rtl/>
        </w:rPr>
        <w:t xml:space="preserve"> בעמוד </w:t>
      </w:r>
      <w:r>
        <w:rPr>
          <w:rFonts w:ascii="Times New Roman" w:eastAsia="Times New Roman" w:hAnsi="Times New Roman" w:cs="Times New Roman"/>
          <w:color w:val="231F20"/>
          <w:lang w:val="en-US" w:eastAsia="en-US" w:bidi="en-US"/>
        </w:rPr>
        <w:t>104</w:t>
      </w:r>
    </w:p>
    <w:p w14:paraId="4432184B" w14:textId="77777777" w:rsidR="00F538CD" w:rsidRPr="005A0801" w:rsidRDefault="00091232">
      <w:pPr>
        <w:pStyle w:val="BodyText"/>
        <w:spacing w:after="100" w:line="350" w:lineRule="auto"/>
        <w:jc w:val="both"/>
        <w:rPr>
          <w:rFonts w:cs="David"/>
        </w:rPr>
      </w:pPr>
      <w:r w:rsidRPr="005A0801">
        <w:rPr>
          <w:rFonts w:cs="David"/>
          <w:color w:val="231F20"/>
          <w:rtl/>
        </w:rPr>
        <w:t>מספר השערות על ראשו של אדם אינו קטן מ-</w:t>
      </w:r>
      <w:r>
        <w:rPr>
          <w:rFonts w:ascii="Times New Roman" w:eastAsia="Times New Roman" w:hAnsi="Times New Roman" w:cs="Times New Roman"/>
          <w:color w:val="231F20"/>
          <w:lang w:val="en-US" w:eastAsia="en-US" w:bidi="en-US"/>
        </w:rPr>
        <w:t>0</w:t>
      </w:r>
      <w:r>
        <w:rPr>
          <w:rFonts w:ascii="Times New Roman" w:eastAsia="Times New Roman" w:hAnsi="Times New Roman" w:cs="Times New Roman"/>
          <w:color w:val="231F20"/>
          <w:rtl/>
        </w:rPr>
        <w:t xml:space="preserve">, </w:t>
      </w:r>
      <w:r w:rsidRPr="005A0801">
        <w:rPr>
          <w:rFonts w:cs="David"/>
          <w:color w:val="231F20"/>
          <w:rtl/>
        </w:rPr>
        <w:t>ואינו גדול מ־</w:t>
      </w:r>
      <w:r>
        <w:rPr>
          <w:rFonts w:ascii="Times New Roman" w:eastAsia="Times New Roman" w:hAnsi="Times New Roman" w:cs="Times New Roman"/>
          <w:color w:val="231F20"/>
          <w:lang w:val="en-US" w:eastAsia="en-US" w:bidi="en-US"/>
        </w:rPr>
        <w:t xml:space="preserve">1/4 </w:t>
      </w:r>
      <w:r w:rsidRPr="005A0801">
        <w:rPr>
          <w:rFonts w:cs="David"/>
          <w:color w:val="231F20"/>
          <w:rtl/>
        </w:rPr>
        <w:t xml:space="preserve">מיליון. בישראל יש יותר מ־ </w:t>
      </w:r>
      <w:r>
        <w:rPr>
          <w:rFonts w:ascii="Times New Roman" w:eastAsia="Times New Roman" w:hAnsi="Times New Roman" w:cs="Times New Roman"/>
          <w:color w:val="231F20"/>
          <w:lang w:val="en-US" w:eastAsia="en-US" w:bidi="en-US"/>
        </w:rPr>
        <w:t>1/4</w:t>
      </w:r>
      <w:r>
        <w:rPr>
          <w:rFonts w:ascii="Times New Roman" w:eastAsia="Times New Roman" w:hAnsi="Times New Roman" w:cs="Times New Roman"/>
          <w:color w:val="231F20"/>
          <w:rtl/>
        </w:rPr>
        <w:t xml:space="preserve"> </w:t>
      </w:r>
      <w:r w:rsidRPr="005A0801">
        <w:rPr>
          <w:rFonts w:cs="David"/>
          <w:color w:val="231F20"/>
          <w:rtl/>
        </w:rPr>
        <w:t>מיליון+</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 xml:space="preserve">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 xml:space="preserve"> </w:t>
      </w:r>
      <w:r w:rsidRPr="005A0801">
        <w:rPr>
          <w:rFonts w:cs="David"/>
          <w:color w:val="231F20"/>
          <w:rtl/>
        </w:rPr>
        <w:t>עבור הקרחים)</w:t>
      </w:r>
    </w:p>
    <w:p w14:paraId="50DAE051" w14:textId="77777777" w:rsidR="00F538CD" w:rsidRPr="005A0801" w:rsidRDefault="00091232">
      <w:pPr>
        <w:pStyle w:val="BodyText"/>
        <w:tabs>
          <w:tab w:val="left" w:pos="3442"/>
        </w:tabs>
        <w:spacing w:after="100" w:line="350" w:lineRule="auto"/>
        <w:jc w:val="both"/>
        <w:rPr>
          <w:rFonts w:cs="David"/>
        </w:rPr>
      </w:pPr>
      <w:r w:rsidRPr="005A0801">
        <w:rPr>
          <w:rFonts w:cs="David"/>
          <w:color w:val="231F20"/>
          <w:rtl/>
        </w:rPr>
        <w:t>אנשים. ולכן</w:t>
      </w:r>
      <w:r w:rsidRPr="005A0801">
        <w:rPr>
          <w:rFonts w:cs="David"/>
          <w:color w:val="231F20"/>
          <w:rtl/>
        </w:rPr>
        <w:tab/>
      </w:r>
      <w:r>
        <w:rPr>
          <w:rFonts w:ascii="Times New Roman" w:eastAsia="Times New Roman" w:hAnsi="Times New Roman" w:cs="Times New Roman"/>
          <w:color w:val="231F20"/>
          <w:rtl/>
        </w:rPr>
        <w:t>&gt;</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 xml:space="preserve"> , </w:t>
      </w:r>
      <w:r w:rsidRPr="005A0801">
        <w:rPr>
          <w:rFonts w:cs="David"/>
          <w:color w:val="231F20"/>
          <w:rtl/>
        </w:rPr>
        <w:t>ולפי עקרון שובך היונים,</w:t>
      </w:r>
    </w:p>
    <w:p w14:paraId="77DC72EA" w14:textId="77777777" w:rsidR="00F538CD" w:rsidRPr="005A0801" w:rsidRDefault="00091232">
      <w:pPr>
        <w:pStyle w:val="BodyText"/>
        <w:spacing w:after="160" w:line="350" w:lineRule="auto"/>
        <w:jc w:val="both"/>
        <w:rPr>
          <w:rFonts w:cs="David"/>
          <w:rtl/>
        </w:rPr>
        <w:sectPr w:rsidR="00F538CD" w:rsidRPr="005A0801">
          <w:headerReference w:type="even" r:id="rId839"/>
          <w:headerReference w:type="default" r:id="rId840"/>
          <w:footerReference w:type="even" r:id="rId841"/>
          <w:footerReference w:type="default" r:id="rId842"/>
          <w:pgSz w:w="11900" w:h="16840"/>
          <w:pgMar w:top="1666" w:right="1207" w:bottom="1715" w:left="3411" w:header="1238" w:footer="3" w:gutter="0"/>
          <w:pgNumType w:start="193"/>
          <w:cols w:space="720"/>
          <w:noEndnote/>
          <w:docGrid w:linePitch="360"/>
          <w15:footnoteColumns w:val="1"/>
        </w:sectPr>
      </w:pPr>
      <w:r w:rsidRPr="005A0801">
        <w:rPr>
          <w:rFonts w:cs="David"/>
          <w:color w:val="231F20"/>
          <w:rtl/>
        </w:rPr>
        <w:t>בישראל יש לשני אנשים לפחות אותו מספר שערות.</w:t>
      </w:r>
    </w:p>
    <w:p w14:paraId="5F318600" w14:textId="77777777" w:rsidR="00F538CD" w:rsidRPr="005A0801" w:rsidRDefault="00091232">
      <w:pPr>
        <w:pStyle w:val="BodyText"/>
        <w:spacing w:after="220"/>
        <w:jc w:val="right"/>
        <w:rPr>
          <w:rFonts w:cs="David"/>
        </w:rPr>
      </w:pPr>
      <w:r w:rsidRPr="005A0801">
        <w:rPr>
          <w:rFonts w:cs="David"/>
          <w:noProof/>
          <w:rtl/>
        </w:rPr>
        <mc:AlternateContent>
          <mc:Choice Requires="wps">
            <w:drawing>
              <wp:anchor distT="0" distB="0" distL="114300" distR="114300" simplePos="0" relativeHeight="125830678" behindDoc="0" locked="0" layoutInCell="1" allowOverlap="1" wp14:anchorId="3AC23D7C" wp14:editId="48BD9C28">
                <wp:simplePos x="0" y="0"/>
                <wp:positionH relativeFrom="page">
                  <wp:posOffset>6043295</wp:posOffset>
                </wp:positionH>
                <wp:positionV relativeFrom="paragraph">
                  <wp:posOffset>12700</wp:posOffset>
                </wp:positionV>
                <wp:extent cx="728345" cy="173990"/>
                <wp:effectExtent l="0" t="0" r="0" b="0"/>
                <wp:wrapSquare wrapText="left"/>
                <wp:docPr id="2788" name="Shape 2788"/>
                <wp:cNvGraphicFramePr/>
                <a:graphic xmlns:a="http://schemas.openxmlformats.org/drawingml/2006/main">
                  <a:graphicData uri="http://schemas.microsoft.com/office/word/2010/wordprocessingShape">
                    <wps:wsp>
                      <wps:cNvSpPr txBox="1"/>
                      <wps:spPr>
                        <a:xfrm>
                          <a:off x="0" y="0"/>
                          <a:ext cx="728345" cy="173990"/>
                        </a:xfrm>
                        <a:prstGeom prst="rect">
                          <a:avLst/>
                        </a:prstGeom>
                        <a:noFill/>
                      </wps:spPr>
                      <wps:txbx>
                        <w:txbxContent>
                          <w:p w14:paraId="6A79B185"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5.3</w:t>
                            </w:r>
                          </w:p>
                        </w:txbxContent>
                      </wps:txbx>
                      <wps:bodyPr wrap="none" lIns="0" tIns="0" rIns="0" bIns="0"/>
                    </wps:wsp>
                  </a:graphicData>
                </a:graphic>
              </wp:anchor>
            </w:drawing>
          </mc:Choice>
          <mc:Fallback>
            <w:pict>
              <v:shape w14:anchorId="3AC23D7C" id="Shape 2788" o:spid="_x0000_s1752" type="#_x0000_t202" style="position:absolute;margin-left:475.85pt;margin-top:1pt;width:57.35pt;height:13.7pt;z-index:125830678;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" filled="f" stroked="f">
                <v:textbox inset="0,0,0,0">
                  <w:txbxContent>
                    <w:p w14:paraId="6A79B185"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5.3</w:t>
                      </w:r>
                    </w:p>
                  </w:txbxContent>
                </v:textbox>
                <w10:wrap type="square" side="left" anchorx="page"/>
              </v:shape>
            </w:pict>
          </mc:Fallback>
        </mc:AlternateConten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104</w:t>
      </w:r>
    </w:p>
    <w:p w14:paraId="09EE85BF" w14:textId="77777777" w:rsidR="00F538CD" w:rsidRPr="005A0801" w:rsidRDefault="00091232">
      <w:pPr>
        <w:pStyle w:val="BodyText"/>
        <w:spacing w:after="360" w:line="341" w:lineRule="auto"/>
        <w:jc w:val="both"/>
        <w:rPr>
          <w:rFonts w:cs="David"/>
        </w:rPr>
      </w:pPr>
      <w:r w:rsidRPr="005A0801">
        <w:rPr>
          <w:rFonts w:cs="David"/>
          <w:color w:val="464646"/>
          <w:rtl/>
        </w:rPr>
        <w:t>בין שלושה מספרי</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חיוביים</w:t>
      </w:r>
      <w:r w:rsidRPr="005A0801">
        <w:rPr>
          <w:rFonts w:cs="David"/>
          <w:color w:val="464646"/>
          <w:rtl/>
        </w:rPr>
        <w:t xml:space="preserve"> </w:t>
      </w:r>
      <w:r w:rsidRPr="005A0801">
        <w:rPr>
          <w:rFonts w:ascii="David" w:hAnsi="David" w:cs="David" w:hint="cs"/>
          <w:color w:val="464646"/>
          <w:rtl/>
        </w:rPr>
        <w:t>שלמי</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יש</w:t>
      </w:r>
      <w:r w:rsidRPr="005A0801">
        <w:rPr>
          <w:rFonts w:cs="David"/>
          <w:color w:val="464646"/>
          <w:rtl/>
        </w:rPr>
        <w:t xml:space="preserve"> </w:t>
      </w:r>
      <w:r w:rsidRPr="005A0801">
        <w:rPr>
          <w:rFonts w:ascii="David" w:hAnsi="David" w:cs="David" w:hint="cs"/>
          <w:color w:val="464646"/>
          <w:rtl/>
        </w:rPr>
        <w:t>לפחות</w:t>
      </w:r>
      <w:r w:rsidRPr="005A0801">
        <w:rPr>
          <w:rFonts w:cs="David"/>
          <w:color w:val="464646"/>
          <w:rtl/>
        </w:rPr>
        <w:t xml:space="preserve"> </w:t>
      </w:r>
      <w:r w:rsidRPr="005A0801">
        <w:rPr>
          <w:rFonts w:ascii="David" w:hAnsi="David" w:cs="David" w:hint="cs"/>
          <w:color w:val="464646"/>
          <w:rtl/>
        </w:rPr>
        <w:t>שני</w:t>
      </w:r>
      <w:r w:rsidRPr="005A0801">
        <w:rPr>
          <w:rFonts w:cs="David"/>
          <w:color w:val="464646"/>
          <w:rtl/>
        </w:rPr>
        <w:t xml:space="preserve"> </w:t>
      </w:r>
      <w:r w:rsidRPr="005A0801">
        <w:rPr>
          <w:rFonts w:ascii="David" w:hAnsi="David" w:cs="David" w:hint="cs"/>
          <w:color w:val="464646"/>
          <w:rtl/>
        </w:rPr>
        <w:t>מספרי</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זוגיים</w:t>
      </w:r>
      <w:r w:rsidRPr="005A0801">
        <w:rPr>
          <w:rFonts w:cs="David"/>
          <w:color w:val="464646"/>
          <w:rtl/>
        </w:rPr>
        <w:t xml:space="preserve">, </w:t>
      </w:r>
      <w:r w:rsidRPr="005A0801">
        <w:rPr>
          <w:rFonts w:ascii="David" w:hAnsi="David" w:cs="David" w:hint="cs"/>
          <w:color w:val="464646"/>
          <w:rtl/>
        </w:rPr>
        <w:t>או</w:t>
      </w:r>
      <w:r w:rsidRPr="005A0801">
        <w:rPr>
          <w:rFonts w:cs="David"/>
          <w:color w:val="464646"/>
          <w:rtl/>
        </w:rPr>
        <w:t xml:space="preserve"> </w:t>
      </w:r>
      <w:r w:rsidRPr="005A0801">
        <w:rPr>
          <w:rFonts w:cs="David"/>
          <w:color w:val="464646"/>
          <w:rtl/>
        </w:rPr>
        <w:t>לפחות שני מספרים אי-זוגיים. הסכום של שני מספרים זוגיים הוא מספר זוגי, וכן גם הסכום של שני מספרים אי-זוגיים. כך שבכל המקרי</w:t>
      </w:r>
      <w:r w:rsidRPr="005A0801">
        <w:rPr>
          <w:rFonts w:hint="cs"/>
          <w:color w:val="464646"/>
          <w:rtl/>
        </w:rPr>
        <w:t>□</w:t>
      </w:r>
      <w:r w:rsidRPr="005A0801">
        <w:rPr>
          <w:rFonts w:cs="David"/>
          <w:color w:val="464646"/>
          <w:rtl/>
        </w:rPr>
        <w:t xml:space="preserve"> </w:t>
      </w:r>
      <w:r w:rsidRPr="005A0801">
        <w:rPr>
          <w:rFonts w:ascii="David" w:hAnsi="David" w:cs="David" w:hint="cs"/>
          <w:color w:val="464646"/>
          <w:rtl/>
        </w:rPr>
        <w:t>לפחות</w:t>
      </w:r>
      <w:r w:rsidRPr="005A0801">
        <w:rPr>
          <w:rFonts w:cs="David"/>
          <w:color w:val="464646"/>
          <w:rtl/>
        </w:rPr>
        <w:t xml:space="preserve"> </w:t>
      </w:r>
      <w:r w:rsidRPr="005A0801">
        <w:rPr>
          <w:rFonts w:ascii="David" w:hAnsi="David" w:cs="David" w:hint="cs"/>
          <w:color w:val="464646"/>
          <w:rtl/>
        </w:rPr>
        <w:t>לשניים</w:t>
      </w:r>
      <w:r w:rsidRPr="005A0801">
        <w:rPr>
          <w:rFonts w:cs="David"/>
          <w:color w:val="464646"/>
          <w:rtl/>
        </w:rPr>
        <w:t xml:space="preserve"> </w:t>
      </w:r>
      <w:r w:rsidRPr="005A0801">
        <w:rPr>
          <w:rFonts w:ascii="David" w:hAnsi="David" w:cs="David" w:hint="cs"/>
          <w:color w:val="464646"/>
          <w:rtl/>
        </w:rPr>
        <w:t>יש</w:t>
      </w:r>
      <w:r w:rsidRPr="005A0801">
        <w:rPr>
          <w:rFonts w:cs="David"/>
          <w:color w:val="464646"/>
          <w:rtl/>
        </w:rPr>
        <w:t xml:space="preserve"> </w:t>
      </w:r>
      <w:r w:rsidRPr="005A0801">
        <w:rPr>
          <w:rFonts w:ascii="David" w:hAnsi="David" w:cs="David" w:hint="cs"/>
          <w:color w:val="464646"/>
          <w:rtl/>
        </w:rPr>
        <w:t>סכום</w:t>
      </w:r>
      <w:r w:rsidRPr="005A0801">
        <w:rPr>
          <w:rFonts w:cs="David"/>
          <w:color w:val="464646"/>
          <w:rtl/>
        </w:rPr>
        <w:t xml:space="preserve"> </w:t>
      </w:r>
      <w:r w:rsidRPr="005A0801">
        <w:rPr>
          <w:rFonts w:ascii="David" w:hAnsi="David" w:cs="David" w:hint="cs"/>
          <w:color w:val="464646"/>
          <w:rtl/>
        </w:rPr>
        <w:t>זוגי</w:t>
      </w:r>
      <w:r w:rsidRPr="005A0801">
        <w:rPr>
          <w:rFonts w:cs="David"/>
          <w:color w:val="464646"/>
          <w:rtl/>
        </w:rPr>
        <w:t>.</w:t>
      </w:r>
    </w:p>
    <w:p w14:paraId="1E8D9867" w14:textId="77777777" w:rsidR="00F538CD" w:rsidRPr="005A0801" w:rsidRDefault="00091232">
      <w:pPr>
        <w:pStyle w:val="BodyText"/>
        <w:tabs>
          <w:tab w:val="left" w:leader="hyphen" w:pos="5165"/>
        </w:tabs>
        <w:spacing w:after="100" w:line="341" w:lineRule="auto"/>
        <w:jc w:val="both"/>
        <w:rPr>
          <w:rFonts w:cs="David"/>
        </w:rPr>
      </w:pPr>
      <w:r w:rsidRPr="005A0801">
        <w:rPr>
          <w:rFonts w:cs="David"/>
          <w:rtl/>
        </w:rPr>
        <w:t xml:space="preserve">תשובה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rtl/>
        </w:rPr>
        <w:t xml:space="preserve">השאלה בעמוד </w:t>
      </w:r>
      <w:r>
        <w:rPr>
          <w:rFonts w:ascii="Times New Roman" w:eastAsia="Times New Roman" w:hAnsi="Times New Roman" w:cs="Times New Roman"/>
          <w:lang w:val="en-US" w:eastAsia="en-US" w:bidi="en-US"/>
        </w:rPr>
        <w:t>105</w:t>
      </w:r>
    </w:p>
    <w:p w14:paraId="391C5ABF" w14:textId="77777777" w:rsidR="00F538CD" w:rsidRPr="005A0801" w:rsidRDefault="00091232">
      <w:pPr>
        <w:pStyle w:val="BodyText"/>
        <w:numPr>
          <w:ilvl w:val="0"/>
          <w:numId w:val="86"/>
        </w:numPr>
        <w:tabs>
          <w:tab w:val="left" w:pos="358"/>
        </w:tabs>
        <w:spacing w:after="100" w:line="338" w:lineRule="auto"/>
        <w:ind w:left="380" w:hanging="380"/>
        <w:jc w:val="both"/>
        <w:rPr>
          <w:rFonts w:cs="David"/>
        </w:rPr>
      </w:pPr>
      <w:r w:rsidRPr="005A0801">
        <w:rPr>
          <w:rFonts w:cs="David"/>
          <w:rtl/>
        </w:rPr>
        <w:t xml:space="preserve">אם בשלישיה </w:t>
      </w:r>
      <w:r>
        <w:rPr>
          <w:rFonts w:ascii="Times New Roman" w:eastAsia="Times New Roman" w:hAnsi="Times New Roman" w:cs="Times New Roman"/>
          <w:lang w:val="en-US" w:eastAsia="en-US" w:bidi="en-US"/>
        </w:rPr>
        <w:t>x!,x</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rtl/>
        </w:rPr>
        <w:t xml:space="preserve"> </w:t>
      </w:r>
      <w:r w:rsidRPr="005A0801">
        <w:rPr>
          <w:rFonts w:cs="David"/>
          <w:rtl/>
        </w:rPr>
        <w:t xml:space="preserve">אף אחד אינו מקיים את </w:t>
      </w:r>
      <w:r w:rsidRPr="005A0801">
        <w:rPr>
          <w:rFonts w:cs="David"/>
          <w:i/>
          <w:iCs/>
          <w:lang w:val="en-US" w:eastAsia="en-US" w:bidi="en-US"/>
        </w:rPr>
        <w:t>P</w:t>
      </w:r>
      <w:r w:rsidRPr="005A0801">
        <w:rPr>
          <w:rFonts w:cs="David"/>
          <w:i/>
          <w:iCs/>
          <w:rtl/>
        </w:rPr>
        <w:t>,</w:t>
      </w:r>
      <w:r w:rsidRPr="005A0801">
        <w:rPr>
          <w:rFonts w:cs="David"/>
          <w:rtl/>
        </w:rPr>
        <w:t xml:space="preserve"> אזי שלושת ה-ע-ים מקיימים תכונה זו. אם רק </w:t>
      </w:r>
      <w:r>
        <w:rPr>
          <w:rFonts w:ascii="Times New Roman" w:eastAsia="Times New Roman" w:hAnsi="Times New Roman" w:cs="Times New Roman"/>
          <w:lang w:val="en-US" w:eastAsia="en-US" w:bidi="en-US"/>
        </w:rPr>
        <w:t>x</w:t>
      </w:r>
      <w:r>
        <w:rPr>
          <w:rFonts w:ascii="Times New Roman" w:eastAsia="Times New Roman" w:hAnsi="Times New Roman" w:cs="Times New Roman"/>
          <w:rtl/>
        </w:rPr>
        <w:t xml:space="preserve"> </w:t>
      </w:r>
      <w:r w:rsidRPr="005A0801">
        <w:rPr>
          <w:rFonts w:cs="David"/>
          <w:rtl/>
        </w:rPr>
        <w:t xml:space="preserve">אחד, למשל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rtl/>
        </w:rPr>
        <w:t xml:space="preserve">, </w:t>
      </w:r>
      <w:r w:rsidRPr="005A0801">
        <w:rPr>
          <w:rFonts w:cs="David"/>
          <w:rtl/>
        </w:rPr>
        <w:t xml:space="preserve">מקיים את התכונה </w:t>
      </w:r>
      <w:r>
        <w:rPr>
          <w:rFonts w:ascii="Times New Roman" w:eastAsia="Times New Roman" w:hAnsi="Times New Roman" w:cs="Times New Roman"/>
          <w:lang w:val="en-US" w:eastAsia="en-US" w:bidi="en-US"/>
        </w:rPr>
        <w:t>P</w:t>
      </w:r>
      <w:r>
        <w:rPr>
          <w:rFonts w:ascii="Times New Roman" w:eastAsia="Times New Roman" w:hAnsi="Times New Roman" w:cs="Times New Roman"/>
          <w:rtl/>
        </w:rPr>
        <w:t xml:space="preserve">, </w:t>
      </w:r>
      <w:r w:rsidRPr="005A0801">
        <w:rPr>
          <w:rFonts w:cs="David"/>
          <w:rtl/>
        </w:rPr>
        <w:t xml:space="preserve">אזי </w:t>
      </w:r>
      <w:r w:rsidRPr="005A0801">
        <w:rPr>
          <w:rFonts w:cs="David"/>
          <w:i/>
          <w:iCs/>
          <w:lang w:val="en-US" w:eastAsia="en-US" w:bidi="en-US"/>
        </w:rPr>
        <w:t>y</w:t>
      </w:r>
      <w:r w:rsidRPr="005A0801">
        <w:rPr>
          <w:rFonts w:cs="David"/>
          <w:i/>
          <w:iCs/>
          <w:vertAlign w:val="subscript"/>
          <w:lang w:val="en-US" w:eastAsia="en-US" w:bidi="en-US"/>
        </w:rPr>
        <w:t>x</w:t>
      </w:r>
      <w:r w:rsidRPr="005A0801">
        <w:rPr>
          <w:rFonts w:cs="David"/>
          <w:rtl/>
        </w:rPr>
        <w:t xml:space="preserve"> ו-</w:t>
      </w:r>
      <w:r w:rsidRPr="005A0801">
        <w:rPr>
          <w:rFonts w:cs="David"/>
          <w:vertAlign w:val="subscript"/>
          <w:rtl/>
          <w:lang w:val="en-US" w:eastAsia="en-US"/>
        </w:rPr>
        <w:t>2</w:t>
      </w:r>
      <w:r w:rsidRPr="005A0801">
        <w:rPr>
          <w:rFonts w:cs="David"/>
          <w:rtl/>
        </w:rPr>
        <w:t xml:space="preserve">ע מקיימים אותה. אם שני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 xml:space="preserve">ים אי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 xml:space="preserve">ים מקיימים את </w:t>
      </w:r>
      <w:r w:rsidRPr="005A0801">
        <w:rPr>
          <w:rFonts w:cs="David"/>
          <w:i/>
          <w:iCs/>
          <w:lang w:val="en-US" w:eastAsia="en-US" w:bidi="en-US"/>
        </w:rPr>
        <w:t>P</w:t>
      </w:r>
      <w:r w:rsidRPr="005A0801">
        <w:rPr>
          <w:rFonts w:cs="David"/>
          <w:i/>
          <w:iCs/>
          <w:rtl/>
        </w:rPr>
        <w:t>,</w:t>
      </w:r>
      <w:r w:rsidRPr="005A0801">
        <w:rPr>
          <w:rFonts w:cs="David"/>
          <w:rtl/>
        </w:rPr>
        <w:t xml:space="preserve"> אין מה להוכיח.</w:t>
      </w:r>
    </w:p>
    <w:p w14:paraId="0FD21520" w14:textId="77777777" w:rsidR="00F538CD" w:rsidRPr="005A0801" w:rsidRDefault="00091232">
      <w:pPr>
        <w:pStyle w:val="BodyText"/>
        <w:numPr>
          <w:ilvl w:val="0"/>
          <w:numId w:val="86"/>
        </w:numPr>
        <w:tabs>
          <w:tab w:val="left" w:pos="358"/>
        </w:tabs>
        <w:spacing w:after="360" w:line="343" w:lineRule="auto"/>
        <w:ind w:left="380" w:hanging="380"/>
        <w:jc w:val="both"/>
        <w:rPr>
          <w:rFonts w:cs="David"/>
        </w:rPr>
      </w:pPr>
      <w:r w:rsidRPr="005A0801">
        <w:rPr>
          <w:rFonts w:cs="David"/>
          <w:rtl/>
        </w:rPr>
        <w:t>הפתרון בדומה לחלק הקוד</w:t>
      </w:r>
      <w:r w:rsidRPr="005A0801">
        <w:rPr>
          <w:rFonts w:hint="cs"/>
          <w:rtl/>
        </w:rPr>
        <w:t>□</w:t>
      </w:r>
      <w:r w:rsidRPr="005A0801">
        <w:rPr>
          <w:rFonts w:cs="David"/>
          <w:rtl/>
        </w:rPr>
        <w:t xml:space="preserve"> </w:t>
      </w:r>
      <w:r w:rsidRPr="005A0801">
        <w:rPr>
          <w:rFonts w:ascii="David" w:hAnsi="David" w:cs="David" w:hint="cs"/>
          <w:rtl/>
        </w:rPr>
        <w:t>של</w:t>
      </w:r>
      <w:r w:rsidRPr="005A0801">
        <w:rPr>
          <w:rFonts w:cs="David"/>
          <w:rtl/>
        </w:rPr>
        <w:t xml:space="preserve"> </w:t>
      </w:r>
      <w:r w:rsidRPr="005A0801">
        <w:rPr>
          <w:rFonts w:ascii="David" w:hAnsi="David" w:cs="David" w:hint="cs"/>
          <w:rtl/>
        </w:rPr>
        <w:t>השאלה</w:t>
      </w:r>
      <w:r w:rsidRPr="005A0801">
        <w:rPr>
          <w:rFonts w:cs="David"/>
          <w:rtl/>
        </w:rPr>
        <w:t xml:space="preserve">: </w:t>
      </w:r>
      <w:r w:rsidRPr="005A0801">
        <w:rPr>
          <w:rFonts w:ascii="David" w:hAnsi="David" w:cs="David" w:hint="cs"/>
          <w:rtl/>
        </w:rPr>
        <w:t>מראים</w:t>
      </w:r>
      <w:r w:rsidRPr="005A0801">
        <w:rPr>
          <w:rFonts w:cs="David"/>
          <w:rtl/>
        </w:rPr>
        <w:t xml:space="preserve"> </w:t>
      </w:r>
      <w:r w:rsidRPr="005A0801">
        <w:rPr>
          <w:rFonts w:ascii="David" w:hAnsi="David" w:cs="David" w:hint="cs"/>
          <w:rtl/>
        </w:rPr>
        <w:t>שאם</w:t>
      </w:r>
      <w:r w:rsidRPr="005A0801">
        <w:rPr>
          <w:rFonts w:cs="David"/>
          <w:rtl/>
        </w:rPr>
        <w:t xml:space="preserve"> </w:t>
      </w:r>
      <w:r w:rsidRPr="005A0801">
        <w:rPr>
          <w:rFonts w:ascii="David" w:hAnsi="David" w:cs="David" w:hint="cs"/>
          <w:rtl/>
        </w:rPr>
        <w:t>יש</w:t>
      </w:r>
      <w:r w:rsidRPr="005A0801">
        <w:rPr>
          <w:rFonts w:cs="David"/>
          <w:rtl/>
        </w:rPr>
        <w:t xml:space="preserve"> </w:t>
      </w:r>
      <w:r w:rsidRPr="005A0801">
        <w:rPr>
          <w:rFonts w:ascii="David" w:hAnsi="David" w:cs="David" w:hint="cs"/>
          <w:rtl/>
        </w:rPr>
        <w:t>פחות</w:t>
      </w:r>
      <w:r w:rsidRPr="005A0801">
        <w:rPr>
          <w:rFonts w:cs="David"/>
          <w:rtl/>
        </w:rPr>
        <w:t xml:space="preserve"> </w:t>
      </w:r>
      <w:r w:rsidRPr="005A0801">
        <w:rPr>
          <w:rFonts w:ascii="David" w:hAnsi="David" w:cs="David" w:hint="cs"/>
          <w:rtl/>
        </w:rPr>
        <w:t>מ־־</w:t>
      </w:r>
      <w:r>
        <w:rPr>
          <w:rFonts w:ascii="Times New Roman" w:eastAsia="Times New Roman" w:hAnsi="Times New Roman" w:cs="Times New Roman"/>
          <w:lang w:val="en-US" w:eastAsia="en-US" w:bidi="en-US"/>
        </w:rPr>
        <w:t>3 1</w:t>
      </w:r>
      <w:r>
        <w:rPr>
          <w:rFonts w:ascii="Times New Roman" w:eastAsia="Times New Roman" w:hAnsi="Times New Roman" w:cs="Times New Roman"/>
          <w:rtl/>
        </w:rPr>
        <w:t>-</w:t>
      </w:r>
      <w:r w:rsidRPr="005A0801">
        <w:rPr>
          <w:rFonts w:cs="David"/>
          <w:rtl/>
        </w:rPr>
        <w:t xml:space="preserve">ים המקיימים את </w:t>
      </w:r>
      <w:r w:rsidRPr="005A0801">
        <w:rPr>
          <w:rFonts w:cs="David"/>
          <w:i/>
          <w:iCs/>
          <w:lang w:val="en-US" w:eastAsia="en-US" w:bidi="en-US"/>
        </w:rPr>
        <w:t>P</w:t>
      </w:r>
      <w:r w:rsidRPr="005A0801">
        <w:rPr>
          <w:rFonts w:cs="David"/>
          <w:i/>
          <w:iCs/>
          <w:rtl/>
        </w:rPr>
        <w:t>,</w:t>
      </w:r>
      <w:r w:rsidRPr="005A0801">
        <w:rPr>
          <w:rFonts w:cs="David"/>
          <w:rtl/>
        </w:rPr>
        <w:t xml:space="preserve"> חייבי</w:t>
      </w:r>
      <w:r w:rsidRPr="005A0801">
        <w:rPr>
          <w:rFonts w:hint="cs"/>
          <w:rtl/>
        </w:rPr>
        <w:t>□</w:t>
      </w:r>
      <w:r w:rsidRPr="005A0801">
        <w:rPr>
          <w:rFonts w:cs="David"/>
          <w:rtl/>
        </w:rPr>
        <w:t xml:space="preserve"> </w:t>
      </w:r>
      <w:r w:rsidRPr="005A0801">
        <w:rPr>
          <w:rFonts w:ascii="David" w:hAnsi="David" w:cs="David" w:hint="cs"/>
          <w:rtl/>
        </w:rPr>
        <w:t>להיות</w:t>
      </w:r>
      <w:r w:rsidRPr="005A0801">
        <w:rPr>
          <w:rFonts w:cs="David"/>
          <w:rtl/>
        </w:rPr>
        <w:t xml:space="preserve"> </w:t>
      </w:r>
      <w:r w:rsidRPr="005A0801">
        <w:rPr>
          <w:rFonts w:ascii="David" w:hAnsi="David" w:cs="David" w:hint="cs"/>
          <w:rtl/>
        </w:rPr>
        <w:t>לפחות</w:t>
      </w:r>
      <w:r w:rsidRPr="005A0801">
        <w:rPr>
          <w:rFonts w:cs="David"/>
          <w:rtl/>
        </w:rPr>
        <w:t xml:space="preserve"> </w:t>
      </w:r>
      <w:r w:rsidRPr="005A0801">
        <w:rPr>
          <w:rFonts w:ascii="David" w:hAnsi="David" w:cs="David" w:hint="cs"/>
          <w:rtl/>
        </w:rPr>
        <w:t>שלושה</w:t>
      </w:r>
      <w:r w:rsidRPr="005A0801">
        <w:rPr>
          <w:rFonts w:cs="David"/>
          <w:rtl/>
        </w:rPr>
        <w:t xml:space="preserve"> </w:t>
      </w:r>
      <w:r w:rsidRPr="005A0801">
        <w:rPr>
          <w:rFonts w:ascii="David" w:hAnsi="David" w:cs="David" w:hint="cs"/>
          <w:rtl/>
        </w:rPr>
        <w:t>ע</w:t>
      </w:r>
      <w:r w:rsidRPr="005A0801">
        <w:rPr>
          <w:rFonts w:cs="David"/>
          <w:rtl/>
        </w:rPr>
        <w:t>-</w:t>
      </w:r>
      <w:r w:rsidRPr="005A0801">
        <w:rPr>
          <w:rFonts w:ascii="David" w:hAnsi="David" w:cs="David" w:hint="cs"/>
          <w:rtl/>
        </w:rPr>
        <w:t>ים</w:t>
      </w:r>
      <w:r w:rsidRPr="005A0801">
        <w:rPr>
          <w:rFonts w:cs="David"/>
          <w:rtl/>
        </w:rPr>
        <w:t xml:space="preserve"> </w:t>
      </w:r>
      <w:r w:rsidRPr="005A0801">
        <w:rPr>
          <w:rFonts w:cs="David"/>
          <w:color w:val="5B5B5B"/>
          <w:rtl/>
        </w:rPr>
        <w:t>המקיימים</w:t>
      </w:r>
      <w:r w:rsidRPr="005A0801">
        <w:rPr>
          <w:rFonts w:cs="David"/>
          <w:rtl/>
        </w:rPr>
        <w:t xml:space="preserve"> את </w:t>
      </w:r>
      <w:r w:rsidRPr="005A0801">
        <w:rPr>
          <w:rFonts w:cs="David"/>
          <w:i/>
          <w:iCs/>
          <w:lang w:val="en-US" w:eastAsia="en-US" w:bidi="en-US"/>
        </w:rPr>
        <w:t>P</w:t>
      </w:r>
      <w:r w:rsidRPr="005A0801">
        <w:rPr>
          <w:rFonts w:cs="David"/>
          <w:i/>
          <w:iCs/>
          <w:rtl/>
        </w:rPr>
        <w:t>.</w:t>
      </w:r>
    </w:p>
    <w:p w14:paraId="098127E6" w14:textId="77777777" w:rsidR="00F538CD" w:rsidRPr="005A0801" w:rsidRDefault="00091232">
      <w:pPr>
        <w:pStyle w:val="BodyText"/>
        <w:tabs>
          <w:tab w:val="left" w:leader="hyphen" w:pos="5165"/>
        </w:tabs>
        <w:spacing w:after="100" w:line="341" w:lineRule="auto"/>
        <w:jc w:val="both"/>
        <w:rPr>
          <w:rFonts w:cs="David"/>
        </w:rPr>
      </w:pPr>
      <w:r w:rsidRPr="005A0801">
        <w:rPr>
          <w:rFonts w:cs="David"/>
          <w:rtl/>
        </w:rPr>
        <w:t xml:space="preserve">תשובה </w:t>
      </w:r>
      <w:r>
        <w:rPr>
          <w:rFonts w:ascii="Times New Roman" w:eastAsia="Times New Roman" w:hAnsi="Times New Roman" w:cs="Times New Roman"/>
          <w:lang w:val="en-US" w:eastAsia="en-US" w:bidi="en-US"/>
        </w:rPr>
        <w:t>5-5</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r w:rsidRPr="005A0801">
        <w:rPr>
          <w:rFonts w:cs="David"/>
          <w:rtl/>
        </w:rPr>
        <w:t xml:space="preserve">השאלה בעמוד </w:t>
      </w:r>
      <w:r>
        <w:rPr>
          <w:rFonts w:ascii="Times New Roman" w:eastAsia="Times New Roman" w:hAnsi="Times New Roman" w:cs="Times New Roman"/>
          <w:lang w:val="en-US" w:eastAsia="en-US" w:bidi="en-US"/>
        </w:rPr>
        <w:t>105</w:t>
      </w:r>
    </w:p>
    <w:p w14:paraId="3AE449AB" w14:textId="77777777" w:rsidR="00F538CD" w:rsidRPr="005A0801" w:rsidRDefault="00091232">
      <w:pPr>
        <w:pStyle w:val="BodyText"/>
        <w:numPr>
          <w:ilvl w:val="0"/>
          <w:numId w:val="87"/>
        </w:numPr>
        <w:tabs>
          <w:tab w:val="left" w:pos="358"/>
        </w:tabs>
        <w:spacing w:after="180" w:line="341" w:lineRule="auto"/>
        <w:jc w:val="both"/>
        <w:rPr>
          <w:rFonts w:cs="David"/>
        </w:rPr>
      </w:pPr>
      <w:r w:rsidRPr="005A0801">
        <w:rPr>
          <w:rFonts w:cs="David"/>
          <w:rtl/>
        </w:rPr>
        <w:t xml:space="preserve">בדרך השלילה: נסדר את </w:t>
      </w:r>
      <w:r>
        <w:rPr>
          <w:rFonts w:ascii="Times New Roman" w:eastAsia="Times New Roman" w:hAnsi="Times New Roman" w:cs="Times New Roman"/>
          <w:lang w:val="en-US" w:eastAsia="en-US" w:bidi="en-US"/>
        </w:rPr>
        <w:t>9</w:t>
      </w:r>
      <w:r>
        <w:rPr>
          <w:rFonts w:ascii="Times New Roman" w:eastAsia="Times New Roman" w:hAnsi="Times New Roman" w:cs="Times New Roman"/>
          <w:rtl/>
        </w:rPr>
        <w:t xml:space="preserve"> </w:t>
      </w:r>
      <w:r w:rsidRPr="005A0801">
        <w:rPr>
          <w:rFonts w:cs="David"/>
          <w:rtl/>
        </w:rPr>
        <w:t>המספרי</w:t>
      </w:r>
      <w:r w:rsidRPr="005A0801">
        <w:rPr>
          <w:rFonts w:hint="cs"/>
          <w:rtl/>
        </w:rPr>
        <w:t>□</w:t>
      </w:r>
      <w:r w:rsidRPr="005A0801">
        <w:rPr>
          <w:rFonts w:cs="David"/>
          <w:rtl/>
        </w:rPr>
        <w:t xml:space="preserve"> </w:t>
      </w:r>
      <w:r w:rsidRPr="005A0801">
        <w:rPr>
          <w:rFonts w:ascii="David" w:hAnsi="David" w:cs="David" w:hint="cs"/>
          <w:rtl/>
        </w:rPr>
        <w:t>לפי</w:t>
      </w:r>
      <w:r w:rsidRPr="005A0801">
        <w:rPr>
          <w:rFonts w:cs="David"/>
          <w:rtl/>
        </w:rPr>
        <w:t xml:space="preserve"> </w:t>
      </w:r>
      <w:r w:rsidRPr="005A0801">
        <w:rPr>
          <w:rFonts w:ascii="David" w:hAnsi="David" w:cs="David" w:hint="cs"/>
          <w:rtl/>
        </w:rPr>
        <w:t>הגודל</w:t>
      </w:r>
      <w:r w:rsidRPr="005A0801">
        <w:rPr>
          <w:rFonts w:cs="David"/>
          <w:rtl/>
        </w:rPr>
        <w:t>:</w:t>
      </w:r>
    </w:p>
    <w:p w14:paraId="62EAF7EA" w14:textId="77777777" w:rsidR="00F538CD" w:rsidRDefault="00091232">
      <w:pPr>
        <w:pStyle w:val="Bodytext40"/>
        <w:spacing w:after="180" w:line="240" w:lineRule="auto"/>
        <w:ind w:left="0"/>
        <w:jc w:val="center"/>
      </w:pPr>
      <w:r>
        <w:rPr>
          <w:vertAlign w:val="superscript"/>
        </w:rPr>
        <w:t>a</w:t>
      </w:r>
      <w:r>
        <w:t>9</w:t>
      </w:r>
      <w:r>
        <w:rPr>
          <w:rtl/>
          <w:lang w:val="he-IL" w:eastAsia="he-IL" w:bidi="he-IL"/>
        </w:rPr>
        <w:t xml:space="preserve"> £ ־ • • £ </w:t>
      </w:r>
      <w:r>
        <w:rPr>
          <w:vertAlign w:val="superscript"/>
        </w:rPr>
        <w:t>a</w:t>
      </w:r>
      <w:r>
        <w:t xml:space="preserve">1 </w:t>
      </w:r>
      <w:r>
        <w:rPr>
          <w:color w:val="5B5B5B"/>
        </w:rPr>
        <w:t xml:space="preserve">— </w:t>
      </w:r>
      <w:r>
        <w:rPr>
          <w:b w:val="0"/>
          <w:bCs w:val="0"/>
          <w:i/>
          <w:iCs/>
          <w:vertAlign w:val="superscript"/>
        </w:rPr>
        <w:t>a</w:t>
      </w:r>
      <w:r>
        <w:rPr>
          <w:b w:val="0"/>
          <w:bCs w:val="0"/>
          <w:i/>
          <w:iCs/>
        </w:rPr>
        <w:t>2</w:t>
      </w:r>
    </w:p>
    <w:p w14:paraId="6B35C131" w14:textId="77777777" w:rsidR="00F538CD" w:rsidRPr="005A0801" w:rsidRDefault="00091232">
      <w:pPr>
        <w:pStyle w:val="BodyText"/>
        <w:spacing w:after="220" w:line="331" w:lineRule="auto"/>
        <w:ind w:left="380"/>
        <w:jc w:val="both"/>
        <w:rPr>
          <w:rFonts w:cs="David"/>
        </w:rPr>
      </w:pPr>
      <w:r w:rsidRPr="005A0801">
        <w:rPr>
          <w:rFonts w:cs="David"/>
          <w:rtl/>
        </w:rPr>
        <w:t>א</w:t>
      </w:r>
      <w:r w:rsidRPr="005A0801">
        <w:rPr>
          <w:rFonts w:hint="cs"/>
          <w:rtl/>
        </w:rPr>
        <w:t>□</w:t>
      </w:r>
      <w:r w:rsidRPr="005A0801">
        <w:rPr>
          <w:rFonts w:cs="David"/>
          <w:rtl/>
        </w:rPr>
        <w:t xml:space="preserve"> </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&gt;</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7</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8</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9</w:t>
      </w:r>
      <w:r>
        <w:rPr>
          <w:rFonts w:ascii="Times New Roman" w:eastAsia="Times New Roman" w:hAnsi="Times New Roman" w:cs="Times New Roman"/>
          <w:rtl/>
        </w:rPr>
        <w:t xml:space="preserve"> , </w:t>
      </w:r>
      <w:r w:rsidRPr="005A0801">
        <w:rPr>
          <w:rFonts w:cs="David"/>
          <w:rtl/>
        </w:rPr>
        <w:t xml:space="preserve">אז י גם </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&gt;</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4</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5</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8</w:t>
      </w:r>
      <w:r>
        <w:rPr>
          <w:rFonts w:ascii="Times New Roman" w:eastAsia="Times New Roman" w:hAnsi="Times New Roman" w:cs="Times New Roman"/>
          <w:rtl/>
        </w:rPr>
        <w:t xml:space="preserve"> , </w:t>
      </w:r>
      <w:r w:rsidRPr="005A0801">
        <w:rPr>
          <w:rFonts w:cs="David"/>
          <w:rtl/>
        </w:rPr>
        <w:t xml:space="preserve">וגם </w:t>
      </w:r>
      <w:r>
        <w:rPr>
          <w:rFonts w:ascii="Times New Roman" w:eastAsia="Times New Roman" w:hAnsi="Times New Roman" w:cs="Times New Roman"/>
          <w:lang w:val="en-US" w:eastAsia="en-US" w:bidi="en-US"/>
        </w:rPr>
        <w:t>30</w:t>
      </w:r>
      <w:r>
        <w:rPr>
          <w:rFonts w:ascii="Times New Roman" w:eastAsia="Times New Roman" w:hAnsi="Times New Roman" w:cs="Times New Roman"/>
          <w:rtl/>
        </w:rPr>
        <w:t>&gt;</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rtl/>
        </w:rPr>
        <w:t xml:space="preserve">, </w:t>
      </w:r>
      <w:r w:rsidRPr="005A0801">
        <w:rPr>
          <w:rFonts w:cs="David"/>
          <w:rtl/>
        </w:rPr>
        <w:t>וסכו</w:t>
      </w:r>
      <w:r w:rsidRPr="005A0801">
        <w:rPr>
          <w:rFonts w:hint="cs"/>
          <w:rtl/>
        </w:rPr>
        <w:t>□</w:t>
      </w:r>
      <w:r w:rsidRPr="005A0801">
        <w:rPr>
          <w:rFonts w:cs="David"/>
          <w:rtl/>
        </w:rPr>
        <w:t xml:space="preserve"> </w:t>
      </w:r>
      <w:r w:rsidRPr="005A0801">
        <w:rPr>
          <w:rFonts w:ascii="David" w:hAnsi="David" w:cs="David" w:hint="cs"/>
          <w:rtl/>
        </w:rPr>
        <w:t>כל</w:t>
      </w:r>
      <w:r w:rsidRPr="005A0801">
        <w:rPr>
          <w:rFonts w:cs="David"/>
          <w:rtl/>
        </w:rPr>
        <w:t xml:space="preserve"> </w:t>
      </w:r>
      <w:r w:rsidRPr="005A0801">
        <w:rPr>
          <w:rFonts w:ascii="David" w:hAnsi="David" w:cs="David" w:hint="cs"/>
          <w:rtl/>
        </w:rPr>
        <w:t>תשעת</w:t>
      </w:r>
      <w:r w:rsidRPr="005A0801">
        <w:rPr>
          <w:rFonts w:cs="David"/>
          <w:rtl/>
        </w:rPr>
        <w:t xml:space="preserve"> </w:t>
      </w:r>
      <w:r w:rsidRPr="005A0801">
        <w:rPr>
          <w:rFonts w:ascii="David" w:hAnsi="David" w:cs="David" w:hint="cs"/>
          <w:rtl/>
        </w:rPr>
        <w:t>המספרים</w:t>
      </w:r>
      <w:r w:rsidRPr="005A0801">
        <w:rPr>
          <w:rFonts w:cs="David"/>
          <w:rtl/>
        </w:rPr>
        <w:t xml:space="preserve"> </w:t>
      </w:r>
      <w:r w:rsidRPr="005A0801">
        <w:rPr>
          <w:rFonts w:ascii="David" w:hAnsi="David" w:cs="David" w:hint="cs"/>
          <w:rtl/>
        </w:rPr>
        <w:t>קטן</w:t>
      </w:r>
      <w:r w:rsidRPr="005A0801">
        <w:rPr>
          <w:rFonts w:cs="David"/>
          <w:rtl/>
        </w:rPr>
        <w:t xml:space="preserve"> </w:t>
      </w:r>
      <w:r w:rsidRPr="005A0801">
        <w:rPr>
          <w:rFonts w:ascii="David" w:hAnsi="David" w:cs="David" w:hint="cs"/>
          <w:rtl/>
        </w:rPr>
        <w:t>מ</w:t>
      </w:r>
      <w:r w:rsidRPr="005A0801">
        <w:rPr>
          <w:rFonts w:cs="David"/>
          <w:rtl/>
        </w:rPr>
        <w:t>-</w:t>
      </w:r>
      <w:r>
        <w:rPr>
          <w:rFonts w:ascii="Times New Roman" w:eastAsia="Times New Roman" w:hAnsi="Times New Roman" w:cs="Times New Roman"/>
          <w:lang w:val="en-US" w:eastAsia="en-US" w:bidi="en-US"/>
        </w:rPr>
        <w:t>90</w:t>
      </w:r>
      <w:r>
        <w:rPr>
          <w:rFonts w:ascii="Times New Roman" w:eastAsia="Times New Roman" w:hAnsi="Times New Roman" w:cs="Times New Roman"/>
          <w:rtl/>
        </w:rPr>
        <w:t xml:space="preserve">. </w:t>
      </w:r>
      <w:r w:rsidRPr="005A0801">
        <w:rPr>
          <w:rFonts w:cs="David"/>
          <w:rtl/>
        </w:rPr>
        <w:t>זאת בסתירה לנתון.</w:t>
      </w:r>
    </w:p>
    <w:p w14:paraId="0841784E" w14:textId="77777777" w:rsidR="00F538CD" w:rsidRPr="005A0801" w:rsidRDefault="00091232">
      <w:pPr>
        <w:pStyle w:val="BodyText"/>
        <w:numPr>
          <w:ilvl w:val="0"/>
          <w:numId w:val="87"/>
        </w:numPr>
        <w:tabs>
          <w:tab w:val="left" w:pos="358"/>
        </w:tabs>
        <w:spacing w:after="360" w:line="343" w:lineRule="auto"/>
        <w:ind w:left="380" w:hanging="380"/>
        <w:jc w:val="both"/>
        <w:rPr>
          <w:rFonts w:cs="David"/>
        </w:rPr>
      </w:pPr>
      <w:r w:rsidRPr="005A0801">
        <w:rPr>
          <w:rFonts w:cs="David"/>
          <w:rtl/>
        </w:rPr>
        <w:t>בדרך השלילה: נסדר את המספרי</w:t>
      </w:r>
      <w:r w:rsidRPr="005A0801">
        <w:rPr>
          <w:rFonts w:hint="cs"/>
          <w:rtl/>
        </w:rPr>
        <w:t>□</w:t>
      </w:r>
      <w:r w:rsidRPr="005A0801">
        <w:rPr>
          <w:rFonts w:cs="David"/>
          <w:rtl/>
        </w:rPr>
        <w:t xml:space="preserve"> </w:t>
      </w:r>
      <w:r w:rsidRPr="005A0801">
        <w:rPr>
          <w:rFonts w:ascii="David" w:hAnsi="David" w:cs="David" w:hint="cs"/>
          <w:rtl/>
        </w:rPr>
        <w:t>לפי</w:t>
      </w:r>
      <w:r w:rsidRPr="005A0801">
        <w:rPr>
          <w:rFonts w:cs="David"/>
          <w:rtl/>
        </w:rPr>
        <w:t xml:space="preserve"> </w:t>
      </w:r>
      <w:r w:rsidRPr="005A0801">
        <w:rPr>
          <w:rFonts w:ascii="David" w:hAnsi="David" w:cs="David" w:hint="cs"/>
          <w:rtl/>
        </w:rPr>
        <w:t>הגודל</w:t>
      </w:r>
      <w:r w:rsidRPr="005A0801">
        <w:rPr>
          <w:rFonts w:cs="David"/>
          <w:rtl/>
        </w:rPr>
        <w:t xml:space="preserve">. </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&gt;</w:t>
      </w:r>
      <w:r>
        <w:rPr>
          <w:rFonts w:ascii="Times New Roman" w:eastAsia="Times New Roman" w:hAnsi="Times New Roman" w:cs="Times New Roman"/>
          <w:lang w:val="en-US" w:eastAsia="en-US" w:bidi="en-US"/>
        </w:rPr>
        <w:t>atj</w:t>
      </w:r>
      <w:r>
        <w:rPr>
          <w:rFonts w:ascii="Times New Roman" w:eastAsia="Times New Roman" w:hAnsi="Times New Roman" w:cs="Times New Roman"/>
          <w:rtl/>
        </w:rPr>
        <w:t xml:space="preserve"> , </w:t>
      </w:r>
      <w:r w:rsidRPr="005A0801">
        <w:rPr>
          <w:rFonts w:cs="David"/>
          <w:rtl/>
        </w:rPr>
        <w:t xml:space="preserve">כי אחרת הסכום </w:t>
      </w:r>
      <w:r>
        <w:rPr>
          <w:rFonts w:ascii="Times New Roman" w:eastAsia="Times New Roman" w:hAnsi="Times New Roman" w:cs="Times New Roman"/>
          <w:lang w:val="en-US" w:eastAsia="en-US" w:bidi="en-US"/>
        </w:rPr>
        <w:t>a!+a</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4</w:t>
      </w:r>
      <w:r>
        <w:rPr>
          <w:rFonts w:ascii="Times New Roman" w:eastAsia="Times New Roman" w:hAnsi="Times New Roman" w:cs="Times New Roman"/>
          <w:rtl/>
        </w:rPr>
        <w:t xml:space="preserve"> </w:t>
      </w:r>
      <w:r w:rsidRPr="005A0801">
        <w:rPr>
          <w:rFonts w:cs="David"/>
          <w:rtl/>
        </w:rPr>
        <w:t xml:space="preserve">הוא לפחות </w:t>
      </w:r>
      <w:r>
        <w:rPr>
          <w:rFonts w:ascii="Times New Roman" w:eastAsia="Times New Roman" w:hAnsi="Times New Roman" w:cs="Times New Roman"/>
          <w:lang w:val="en-US" w:eastAsia="en-US" w:bidi="en-US"/>
        </w:rPr>
        <w:t>40</w:t>
      </w:r>
      <w:r>
        <w:rPr>
          <w:rFonts w:ascii="Times New Roman" w:eastAsia="Times New Roman" w:hAnsi="Times New Roman" w:cs="Times New Roman"/>
          <w:rtl/>
        </w:rPr>
        <w:t xml:space="preserve">. </w:t>
      </w:r>
      <w:r w:rsidRPr="005A0801">
        <w:rPr>
          <w:rFonts w:cs="David"/>
          <w:rtl/>
        </w:rPr>
        <w:t>א</w:t>
      </w:r>
      <w:r w:rsidRPr="005A0801">
        <w:rPr>
          <w:rFonts w:hint="cs"/>
          <w:rtl/>
        </w:rPr>
        <w:t>□</w:t>
      </w:r>
      <w:r w:rsidRPr="005A0801">
        <w:rPr>
          <w:rFonts w:cs="David"/>
          <w:rtl/>
        </w:rPr>
        <w:t xml:space="preserve"> </w:t>
      </w:r>
      <w:r>
        <w:rPr>
          <w:rFonts w:ascii="Times New Roman" w:eastAsia="Times New Roman" w:hAnsi="Times New Roman" w:cs="Times New Roman"/>
          <w:lang w:val="en-US" w:eastAsia="en-US" w:bidi="en-US"/>
        </w:rPr>
        <w:t>40</w:t>
      </w:r>
      <w:r>
        <w:rPr>
          <w:rFonts w:ascii="Times New Roman" w:eastAsia="Times New Roman" w:hAnsi="Times New Roman" w:cs="Times New Roman"/>
          <w:rtl/>
        </w:rPr>
        <w:t>&gt;</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6</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7</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8</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g</w:t>
      </w:r>
      <w:r>
        <w:rPr>
          <w:rFonts w:ascii="Times New Roman" w:eastAsia="Times New Roman" w:hAnsi="Times New Roman" w:cs="Times New Roman"/>
          <w:rtl/>
        </w:rPr>
        <w:t xml:space="preserve"> </w:t>
      </w:r>
      <w:r w:rsidRPr="005A0801">
        <w:rPr>
          <w:rFonts w:cs="David"/>
          <w:rtl/>
        </w:rPr>
        <w:t xml:space="preserve">אזי גם </w:t>
      </w:r>
      <w:r>
        <w:rPr>
          <w:rFonts w:ascii="Times New Roman" w:eastAsia="Times New Roman" w:hAnsi="Times New Roman" w:cs="Times New Roman"/>
          <w:lang w:val="en-US" w:eastAsia="en-US" w:bidi="en-US"/>
        </w:rPr>
        <w:t>40</w:t>
      </w:r>
      <w:r>
        <w:rPr>
          <w:rFonts w:ascii="Times New Roman" w:eastAsia="Times New Roman" w:hAnsi="Times New Roman" w:cs="Times New Roman"/>
          <w:rtl/>
        </w:rPr>
        <w:t>&gt;</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4</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5</w:t>
      </w:r>
      <w:r>
        <w:rPr>
          <w:rFonts w:ascii="Times New Roman" w:eastAsia="Times New Roman" w:hAnsi="Times New Roman" w:cs="Times New Roman"/>
          <w:rtl/>
        </w:rPr>
        <w:t xml:space="preserve"> , </w:t>
      </w:r>
      <w:r w:rsidRPr="005A0801">
        <w:rPr>
          <w:rFonts w:cs="David"/>
          <w:rtl/>
        </w:rPr>
        <w:t xml:space="preserve">וסכום כל תשעת המספרים קטן מ- </w:t>
      </w:r>
      <w:r>
        <w:rPr>
          <w:rFonts w:ascii="Times New Roman" w:eastAsia="Times New Roman" w:hAnsi="Times New Roman" w:cs="Times New Roman"/>
          <w:lang w:val="en-US" w:eastAsia="en-US" w:bidi="en-US"/>
        </w:rPr>
        <w:t>90</w:t>
      </w:r>
      <w:r>
        <w:rPr>
          <w:rFonts w:ascii="Times New Roman" w:eastAsia="Times New Roman" w:hAnsi="Times New Roman" w:cs="Times New Roman"/>
          <w:rtl/>
        </w:rPr>
        <w:t>(=</w:t>
      </w:r>
      <w:r>
        <w:rPr>
          <w:rFonts w:ascii="Times New Roman" w:eastAsia="Times New Roman" w:hAnsi="Times New Roman" w:cs="Times New Roman"/>
          <w:lang w:val="en-US" w:eastAsia="en-US" w:bidi="en-US"/>
        </w:rPr>
        <w:t>10+40+40</w:t>
      </w:r>
      <w:r>
        <w:rPr>
          <w:rFonts w:ascii="Times New Roman" w:eastAsia="Times New Roman" w:hAnsi="Times New Roman" w:cs="Times New Roman"/>
          <w:rtl/>
        </w:rPr>
        <w:t xml:space="preserve">), </w:t>
      </w:r>
      <w:r w:rsidRPr="005A0801">
        <w:rPr>
          <w:rFonts w:cs="David"/>
          <w:rtl/>
        </w:rPr>
        <w:t>בסתירה לנתון.</w:t>
      </w:r>
    </w:p>
    <w:p w14:paraId="52B0F36B" w14:textId="77777777" w:rsidR="00F538CD" w:rsidRPr="005A0801" w:rsidRDefault="00091232">
      <w:pPr>
        <w:pStyle w:val="BodyText"/>
        <w:tabs>
          <w:tab w:val="left" w:leader="hyphen" w:pos="5165"/>
        </w:tabs>
        <w:spacing w:after="100" w:line="341" w:lineRule="auto"/>
        <w:jc w:val="both"/>
        <w:rPr>
          <w:rFonts w:cs="David"/>
        </w:rPr>
      </w:pPr>
      <w:r w:rsidRPr="005A0801">
        <w:rPr>
          <w:rFonts w:cs="David"/>
          <w:rtl/>
        </w:rPr>
        <w:t xml:space="preserve">תשובה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w:t>
      </w:r>
      <w:r>
        <w:rPr>
          <w:rFonts w:ascii="Times New Roman" w:eastAsia="Times New Roman" w:hAnsi="Times New Roman" w:cs="Times New Roman"/>
          <w:lang w:val="en-US" w:eastAsia="en-US" w:bidi="en-US"/>
        </w:rPr>
        <w:t>5</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r w:rsidRPr="005A0801">
        <w:rPr>
          <w:rFonts w:cs="David"/>
          <w:rtl/>
        </w:rPr>
        <w:t xml:space="preserve">השאלה בעמוד </w:t>
      </w:r>
      <w:r>
        <w:rPr>
          <w:rFonts w:ascii="Times New Roman" w:eastAsia="Times New Roman" w:hAnsi="Times New Roman" w:cs="Times New Roman"/>
          <w:lang w:val="en-US" w:eastAsia="en-US" w:bidi="en-US"/>
        </w:rPr>
        <w:t>105</w:t>
      </w:r>
    </w:p>
    <w:p w14:paraId="69773AB7" w14:textId="77777777" w:rsidR="00F538CD" w:rsidRPr="005A0801" w:rsidRDefault="00091232">
      <w:pPr>
        <w:pStyle w:val="BodyText"/>
        <w:spacing w:after="100" w:line="348" w:lineRule="auto"/>
        <w:jc w:val="both"/>
        <w:rPr>
          <w:rFonts w:cs="David"/>
        </w:rPr>
      </w:pPr>
      <w:r w:rsidRPr="005A0801">
        <w:rPr>
          <w:rFonts w:cs="David"/>
          <w:rtl/>
        </w:rPr>
        <w:t>אם סכום המספרים בזוג האחד שווה לסכום המספרי</w:t>
      </w:r>
      <w:r w:rsidRPr="005A0801">
        <w:rPr>
          <w:rFonts w:hint="cs"/>
          <w:rtl/>
        </w:rPr>
        <w:t>□</w:t>
      </w:r>
      <w:r w:rsidRPr="005A0801">
        <w:rPr>
          <w:rFonts w:cs="David"/>
          <w:rtl/>
        </w:rPr>
        <w:t xml:space="preserve"> </w:t>
      </w:r>
      <w:r w:rsidRPr="005A0801">
        <w:rPr>
          <w:rFonts w:ascii="David" w:hAnsi="David" w:cs="David" w:hint="cs"/>
          <w:rtl/>
        </w:rPr>
        <w:t>בזוג</w:t>
      </w:r>
      <w:r w:rsidRPr="005A0801">
        <w:rPr>
          <w:rFonts w:cs="David"/>
          <w:rtl/>
        </w:rPr>
        <w:t xml:space="preserve"> </w:t>
      </w:r>
      <w:r w:rsidRPr="005A0801">
        <w:rPr>
          <w:rFonts w:ascii="David" w:hAnsi="David" w:cs="David" w:hint="cs"/>
          <w:rtl/>
        </w:rPr>
        <w:t>השני</w:t>
      </w:r>
      <w:r w:rsidRPr="005A0801">
        <w:rPr>
          <w:rFonts w:cs="David"/>
          <w:rtl/>
        </w:rPr>
        <w:t xml:space="preserve">, </w:t>
      </w:r>
      <w:r w:rsidRPr="005A0801">
        <w:rPr>
          <w:rFonts w:ascii="David" w:hAnsi="David" w:cs="David" w:hint="cs"/>
          <w:rtl/>
        </w:rPr>
        <w:t>הזוגות</w:t>
      </w:r>
      <w:r w:rsidRPr="005A0801">
        <w:rPr>
          <w:rFonts w:cs="David"/>
          <w:rtl/>
        </w:rPr>
        <w:t xml:space="preserve"> </w:t>
      </w:r>
      <w:r w:rsidRPr="005A0801">
        <w:rPr>
          <w:rFonts w:ascii="David" w:hAnsi="David" w:cs="David" w:hint="cs"/>
          <w:rtl/>
        </w:rPr>
        <w:t>זרי</w:t>
      </w:r>
      <w:r w:rsidRPr="005A0801">
        <w:rPr>
          <w:rFonts w:hint="cs"/>
          <w:rtl/>
        </w:rPr>
        <w:t>□</w:t>
      </w:r>
      <w:r w:rsidRPr="005A0801">
        <w:rPr>
          <w:rFonts w:cs="David"/>
          <w:rtl/>
        </w:rPr>
        <w:t xml:space="preserve"> </w:t>
      </w:r>
      <w:r w:rsidRPr="005A0801">
        <w:rPr>
          <w:rFonts w:ascii="David" w:hAnsi="David" w:cs="David" w:hint="cs"/>
          <w:rtl/>
        </w:rPr>
        <w:t>או</w:t>
      </w:r>
      <w:r w:rsidRPr="005A0801">
        <w:rPr>
          <w:rFonts w:cs="David"/>
          <w:rtl/>
        </w:rPr>
        <w:t xml:space="preserve"> </w:t>
      </w:r>
      <w:r w:rsidRPr="005A0801">
        <w:rPr>
          <w:rFonts w:ascii="David" w:hAnsi="David" w:cs="David" w:hint="cs"/>
          <w:rtl/>
        </w:rPr>
        <w:t>זהים</w:t>
      </w:r>
      <w:r w:rsidRPr="005A0801">
        <w:rPr>
          <w:rFonts w:cs="David"/>
          <w:rtl/>
        </w:rPr>
        <w:t xml:space="preserve">. </w:t>
      </w:r>
      <w:r w:rsidRPr="005A0801">
        <w:rPr>
          <w:rFonts w:ascii="David" w:hAnsi="David" w:cs="David" w:hint="cs"/>
          <w:rtl/>
        </w:rPr>
        <w:t>כי</w:t>
      </w:r>
      <w:r w:rsidRPr="005A0801">
        <w:rPr>
          <w:rFonts w:cs="David"/>
          <w:rtl/>
        </w:rPr>
        <w:t xml:space="preserve"> </w:t>
      </w:r>
      <w:r w:rsidRPr="005A0801">
        <w:rPr>
          <w:rFonts w:ascii="David" w:hAnsi="David" w:cs="David" w:hint="cs"/>
          <w:rtl/>
        </w:rPr>
        <w:t>א</w:t>
      </w:r>
      <w:r w:rsidRPr="005A0801">
        <w:rPr>
          <w:rFonts w:hint="cs"/>
          <w:rtl/>
        </w:rPr>
        <w:t>□</w:t>
      </w:r>
      <w:r w:rsidRPr="005A0801">
        <w:rPr>
          <w:rFonts w:cs="David"/>
          <w:rtl/>
        </w:rPr>
        <w:t xml:space="preserve"> </w:t>
      </w:r>
      <w:r w:rsidRPr="005A0801">
        <w:rPr>
          <w:rFonts w:ascii="David" w:hAnsi="David" w:cs="David" w:hint="cs"/>
          <w:rtl/>
        </w:rPr>
        <w:t>הזוגות</w:t>
      </w:r>
      <w:r w:rsidRPr="005A0801">
        <w:rPr>
          <w:rFonts w:cs="David"/>
          <w:rtl/>
        </w:rPr>
        <w:t xml:space="preserve"> </w:t>
      </w:r>
      <w:r w:rsidRPr="005A0801">
        <w:rPr>
          <w:rFonts w:ascii="David" w:hAnsi="David" w:cs="David" w:hint="cs"/>
          <w:rtl/>
        </w:rPr>
        <w:t>ה</w:t>
      </w:r>
      <w:r w:rsidRPr="005A0801">
        <w:rPr>
          <w:rFonts w:hint="cs"/>
          <w:rtl/>
        </w:rPr>
        <w:t>□</w:t>
      </w:r>
      <w:r w:rsidRPr="005A0801">
        <w:rPr>
          <w:rFonts w:cs="David"/>
          <w:rtl/>
        </w:rPr>
        <w:t xml:space="preserve"> </w:t>
      </w:r>
      <w:r>
        <w:rPr>
          <w:rFonts w:ascii="Times New Roman" w:eastAsia="Times New Roman" w:hAnsi="Times New Roman" w:cs="Times New Roman"/>
          <w:rtl/>
        </w:rPr>
        <w:t>(</w:t>
      </w:r>
      <w:r>
        <w:rPr>
          <w:rFonts w:ascii="Times New Roman" w:eastAsia="Times New Roman" w:hAnsi="Times New Roman" w:cs="Times New Roman"/>
          <w:lang w:val="en-US" w:eastAsia="en-US" w:bidi="en-US"/>
        </w:rPr>
        <w:t>a,b</w:t>
      </w:r>
      <w:r>
        <w:rPr>
          <w:rFonts w:ascii="Times New Roman" w:eastAsia="Times New Roman" w:hAnsi="Times New Roman" w:cs="Times New Roman"/>
          <w:rtl/>
        </w:rPr>
        <w:t xml:space="preserve">) </w:t>
      </w:r>
      <w:r w:rsidRPr="005A0801">
        <w:rPr>
          <w:rFonts w:cs="David"/>
          <w:rtl/>
        </w:rPr>
        <w:t>ו-(</w:t>
      </w: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r w:rsidRPr="005A0801">
        <w:rPr>
          <w:rFonts w:cs="David"/>
          <w:rtl/>
        </w:rPr>
        <w:t xml:space="preserve">ס) וקיים </w:t>
      </w:r>
      <w:r>
        <w:rPr>
          <w:rFonts w:ascii="Times New Roman" w:eastAsia="Times New Roman" w:hAnsi="Times New Roman" w:cs="Times New Roman"/>
          <w:lang w:val="en-US" w:eastAsia="en-US" w:bidi="en-US"/>
        </w:rPr>
        <w:t>a+b=a+c</w:t>
      </w:r>
      <w:r>
        <w:rPr>
          <w:rFonts w:ascii="Times New Roman" w:eastAsia="Times New Roman" w:hAnsi="Times New Roman" w:cs="Times New Roman"/>
          <w:rtl/>
        </w:rPr>
        <w:t xml:space="preserve"> , </w:t>
      </w:r>
      <w:r w:rsidRPr="005A0801">
        <w:rPr>
          <w:rFonts w:cs="David"/>
          <w:rtl/>
        </w:rPr>
        <w:t xml:space="preserve">אזי </w:t>
      </w:r>
      <w:r>
        <w:rPr>
          <w:rFonts w:ascii="Times New Roman" w:eastAsia="Times New Roman" w:hAnsi="Times New Roman" w:cs="Times New Roman"/>
          <w:lang w:val="en-US" w:eastAsia="en-US" w:bidi="en-US"/>
        </w:rPr>
        <w:t>b=c</w:t>
      </w:r>
      <w:r>
        <w:rPr>
          <w:rFonts w:ascii="Times New Roman" w:eastAsia="Times New Roman" w:hAnsi="Times New Roman" w:cs="Times New Roman"/>
          <w:rtl/>
        </w:rPr>
        <w:t xml:space="preserve"> </w:t>
      </w:r>
      <w:r w:rsidRPr="005A0801">
        <w:rPr>
          <w:rFonts w:cs="David"/>
          <w:rtl/>
        </w:rPr>
        <w:t>, כלומר הזוגות זהים.</w:t>
      </w:r>
    </w:p>
    <w:p w14:paraId="1E147F6F" w14:textId="77777777" w:rsidR="00F538CD" w:rsidRPr="005A0801" w:rsidRDefault="00091232">
      <w:pPr>
        <w:pStyle w:val="BodyText"/>
        <w:spacing w:line="307" w:lineRule="auto"/>
        <w:jc w:val="both"/>
        <w:rPr>
          <w:rFonts w:cs="David"/>
        </w:rPr>
      </w:pPr>
      <w:r w:rsidRPr="005A0801">
        <w:rPr>
          <w:rFonts w:cs="David"/>
          <w:rtl/>
        </w:rPr>
        <w:t>מספר הסכומים השוני</w:t>
      </w:r>
      <w:r w:rsidRPr="005A0801">
        <w:rPr>
          <w:rFonts w:hint="cs"/>
          <w:rtl/>
        </w:rPr>
        <w:t>□</w:t>
      </w:r>
      <w:r w:rsidRPr="005A0801">
        <w:rPr>
          <w:rFonts w:cs="David"/>
          <w:rtl/>
        </w:rPr>
        <w:t xml:space="preserve"> </w:t>
      </w:r>
      <w:r w:rsidRPr="005A0801">
        <w:rPr>
          <w:rFonts w:ascii="David" w:hAnsi="David" w:cs="David" w:hint="cs"/>
          <w:rtl/>
        </w:rPr>
        <w:t>של</w:t>
      </w:r>
      <w:r w:rsidRPr="005A0801">
        <w:rPr>
          <w:rFonts w:cs="David"/>
          <w:rtl/>
        </w:rPr>
        <w:t xml:space="preserve"> </w:t>
      </w:r>
      <w:r w:rsidRPr="005A0801">
        <w:rPr>
          <w:rFonts w:ascii="David" w:hAnsi="David" w:cs="David" w:hint="cs"/>
          <w:rtl/>
        </w:rPr>
        <w:t>שני</w:t>
      </w:r>
      <w:r w:rsidRPr="005A0801">
        <w:rPr>
          <w:rFonts w:cs="David"/>
          <w:rtl/>
        </w:rPr>
        <w:t xml:space="preserve"> </w:t>
      </w:r>
      <w:r w:rsidRPr="005A0801">
        <w:rPr>
          <w:rFonts w:ascii="David" w:hAnsi="David" w:cs="David" w:hint="cs"/>
          <w:rtl/>
        </w:rPr>
        <w:t>מספרים</w:t>
      </w:r>
      <w:r w:rsidRPr="005A0801">
        <w:rPr>
          <w:rFonts w:cs="David"/>
          <w:rtl/>
        </w:rPr>
        <w:t xml:space="preserve"> </w:t>
      </w:r>
      <w:r w:rsidRPr="005A0801">
        <w:rPr>
          <w:rFonts w:ascii="David" w:hAnsi="David" w:cs="David" w:hint="cs"/>
          <w:rtl/>
        </w:rPr>
        <w:t>שוני</w:t>
      </w:r>
      <w:r w:rsidRPr="005A0801">
        <w:rPr>
          <w:rFonts w:hint="cs"/>
          <w:rtl/>
        </w:rPr>
        <w:t>□</w:t>
      </w:r>
      <w:r w:rsidRPr="005A0801">
        <w:rPr>
          <w:rFonts w:cs="David"/>
          <w:rtl/>
        </w:rPr>
        <w:t xml:space="preserve"> </w:t>
      </w:r>
      <w:r w:rsidRPr="005A0801">
        <w:rPr>
          <w:rFonts w:ascii="David" w:hAnsi="David" w:cs="David" w:hint="cs"/>
          <w:rtl/>
        </w:rPr>
        <w:t>מתוך</w:t>
      </w:r>
      <w:r w:rsidRPr="005A0801">
        <w:rPr>
          <w:rFonts w:cs="David"/>
          <w:rtl/>
        </w:rPr>
        <w:t xml:space="preserve"> </w:t>
      </w:r>
      <w:r>
        <w:rPr>
          <w:rFonts w:ascii="Times New Roman" w:eastAsia="Times New Roman" w:hAnsi="Times New Roman" w:cs="Times New Roman"/>
          <w:rtl/>
        </w:rPr>
        <w:t>{</w:t>
      </w:r>
      <w:r>
        <w:rPr>
          <w:rFonts w:ascii="Times New Roman" w:eastAsia="Times New Roman" w:hAnsi="Times New Roman" w:cs="Times New Roman"/>
          <w:lang w:val="en-US" w:eastAsia="en-US" w:bidi="en-US"/>
        </w:rPr>
        <w:t>150</w:t>
      </w:r>
      <w:r>
        <w:rPr>
          <w:rFonts w:ascii="Times New Roman" w:eastAsia="Times New Roman" w:hAnsi="Times New Roman" w:cs="Times New Roman"/>
          <w:rtl/>
        </w:rPr>
        <w:t>,...,</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w:t>
      </w:r>
      <w:r w:rsidRPr="005A0801">
        <w:rPr>
          <w:rFonts w:cs="David"/>
          <w:rtl/>
        </w:rPr>
        <w:t xml:space="preserve">הוא לכל היותר </w:t>
      </w:r>
      <w:r>
        <w:rPr>
          <w:rFonts w:ascii="Times New Roman" w:eastAsia="Times New Roman" w:hAnsi="Times New Roman" w:cs="Times New Roman"/>
          <w:lang w:val="en-US" w:eastAsia="en-US" w:bidi="en-US"/>
        </w:rPr>
        <w:t>297</w:t>
      </w:r>
      <w:r>
        <w:rPr>
          <w:rFonts w:ascii="Times New Roman" w:eastAsia="Times New Roman" w:hAnsi="Times New Roman" w:cs="Times New Roman"/>
          <w:rtl/>
        </w:rPr>
        <w:t xml:space="preserve"> </w:t>
      </w:r>
      <w:r w:rsidRPr="005A0801">
        <w:rPr>
          <w:rFonts w:cs="David"/>
          <w:rtl/>
        </w:rPr>
        <w:t xml:space="preserve">(כל המספרים ביו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w:t>
      </w:r>
      <w:r w:rsidRPr="005A0801">
        <w:rPr>
          <w:rFonts w:cs="David"/>
          <w:rtl/>
        </w:rPr>
        <w:t xml:space="preserve">ל־ </w:t>
      </w:r>
      <w:r>
        <w:rPr>
          <w:rFonts w:ascii="Times New Roman" w:eastAsia="Times New Roman" w:hAnsi="Times New Roman" w:cs="Times New Roman"/>
          <w:lang w:val="en-US" w:eastAsia="en-US" w:bidi="en-US"/>
        </w:rPr>
        <w:t>299</w:t>
      </w:r>
      <w:r>
        <w:rPr>
          <w:rFonts w:ascii="Times New Roman" w:eastAsia="Times New Roman" w:hAnsi="Times New Roman" w:cs="Times New Roman"/>
          <w:rtl/>
        </w:rPr>
        <w:t>(=</w:t>
      </w:r>
      <w:r>
        <w:rPr>
          <w:rFonts w:ascii="Times New Roman" w:eastAsia="Times New Roman" w:hAnsi="Times New Roman" w:cs="Times New Roman"/>
          <w:lang w:val="en-US" w:eastAsia="en-US" w:bidi="en-US"/>
        </w:rPr>
        <w:t>149+150</w:t>
      </w:r>
      <w:r>
        <w:rPr>
          <w:rFonts w:ascii="Times New Roman" w:eastAsia="Times New Roman" w:hAnsi="Times New Roman" w:cs="Times New Roman"/>
          <w:rtl/>
        </w:rPr>
        <w:t xml:space="preserve">), </w:t>
      </w:r>
      <w:r w:rsidRPr="005A0801">
        <w:rPr>
          <w:rFonts w:cs="David"/>
          <w:rtl/>
        </w:rPr>
        <w:t>כולל שני מספרים אלה). מספר הזוגות השונים שאפשר ליצור מ־</w:t>
      </w:r>
      <w:r>
        <w:rPr>
          <w:rFonts w:ascii="Times New Roman" w:eastAsia="Times New Roman" w:hAnsi="Times New Roman" w:cs="Times New Roman"/>
          <w:lang w:val="en-US" w:eastAsia="en-US" w:bidi="en-US"/>
        </w:rPr>
        <w:t>25 251</w:t>
      </w:r>
      <w:r>
        <w:rPr>
          <w:rFonts w:ascii="Times New Roman" w:eastAsia="Times New Roman" w:hAnsi="Times New Roman" w:cs="Times New Roman"/>
          <w:rtl/>
        </w:rPr>
        <w:t>)</w:t>
      </w:r>
    </w:p>
    <w:p w14:paraId="13698FF5" w14:textId="77777777" w:rsidR="00F538CD" w:rsidRPr="005A0801" w:rsidRDefault="00091232">
      <w:pPr>
        <w:pStyle w:val="BodyText"/>
        <w:tabs>
          <w:tab w:val="left" w:pos="3163"/>
        </w:tabs>
        <w:spacing w:after="340" w:line="180" w:lineRule="auto"/>
        <w:jc w:val="both"/>
        <w:rPr>
          <w:rFonts w:cs="David"/>
          <w:rtl/>
        </w:rPr>
        <w:sectPr w:rsidR="00F538CD" w:rsidRPr="005A0801">
          <w:headerReference w:type="even" r:id="rId843"/>
          <w:headerReference w:type="default" r:id="rId844"/>
          <w:footerReference w:type="even" r:id="rId845"/>
          <w:footerReference w:type="default" r:id="rId846"/>
          <w:pgSz w:w="11900" w:h="16840"/>
          <w:pgMar w:top="1666" w:right="1207" w:bottom="1715" w:left="3411" w:header="0" w:footer="3" w:gutter="0"/>
          <w:pgNumType w:start="188"/>
          <w:cols w:space="720"/>
          <w:noEndnote/>
          <w:docGrid w:linePitch="360"/>
          <w15:footnoteColumns w:val="1"/>
        </w:sectPr>
      </w:pPr>
      <w:r w:rsidRPr="005A0801">
        <w:rPr>
          <w:rFonts w:cs="David"/>
          <w:rtl/>
        </w:rPr>
        <w:t>מספרי</w:t>
      </w:r>
      <w:r w:rsidRPr="005A0801">
        <w:rPr>
          <w:rFonts w:hint="cs"/>
          <w:rtl/>
        </w:rPr>
        <w:t>□</w:t>
      </w:r>
      <w:r w:rsidRPr="005A0801">
        <w:rPr>
          <w:rFonts w:cs="David"/>
          <w:rtl/>
        </w:rPr>
        <w:t xml:space="preserve"> </w:t>
      </w:r>
      <w:r w:rsidRPr="005A0801">
        <w:rPr>
          <w:rFonts w:ascii="David" w:hAnsi="David" w:cs="David" w:hint="cs"/>
          <w:rtl/>
        </w:rPr>
        <w:t>שונים</w:t>
      </w:r>
      <w:r w:rsidRPr="005A0801">
        <w:rPr>
          <w:rFonts w:cs="David"/>
          <w:rtl/>
        </w:rPr>
        <w:t xml:space="preserve"> </w:t>
      </w:r>
      <w:r w:rsidRPr="005A0801">
        <w:rPr>
          <w:rFonts w:ascii="David" w:hAnsi="David" w:cs="David" w:hint="cs"/>
          <w:rtl/>
        </w:rPr>
        <w:t>הוא</w:t>
      </w:r>
      <w:r w:rsidRPr="005A0801">
        <w:rPr>
          <w:rFonts w:cs="David"/>
          <w:rtl/>
        </w:rPr>
        <w:t xml:space="preserve"> </w:t>
      </w:r>
      <w:r>
        <w:rPr>
          <w:rFonts w:ascii="Times New Roman" w:eastAsia="Times New Roman" w:hAnsi="Times New Roman" w:cs="Times New Roman"/>
          <w:lang w:val="en-US" w:eastAsia="en-US" w:bidi="en-US"/>
        </w:rPr>
        <w:t>300</w:t>
      </w:r>
      <w:r>
        <w:rPr>
          <w:rFonts w:ascii="Times New Roman" w:eastAsia="Times New Roman" w:hAnsi="Times New Roman" w:cs="Times New Roman"/>
          <w:rtl/>
        </w:rPr>
        <w:t>=</w:t>
      </w:r>
      <w:r>
        <w:rPr>
          <w:rFonts w:ascii="Times New Roman" w:eastAsia="Times New Roman" w:hAnsi="Times New Roman" w:cs="Times New Roman"/>
          <w:rtl/>
        </w:rPr>
        <w:tab/>
      </w:r>
      <w:r w:rsidRPr="005A0801">
        <w:rPr>
          <w:rFonts w:cs="David"/>
          <w:rtl/>
        </w:rPr>
        <w:t xml:space="preserve">. לכן מוכרחים להיות ביניהם שני </w:t>
      </w:r>
    </w:p>
    <w:p w14:paraId="53C45A2F" w14:textId="77777777" w:rsidR="00F538CD" w:rsidRPr="005A0801" w:rsidRDefault="00091232">
      <w:pPr>
        <w:pStyle w:val="BodyText"/>
        <w:tabs>
          <w:tab w:val="left" w:pos="3163"/>
        </w:tabs>
        <w:spacing w:after="340" w:line="180" w:lineRule="auto"/>
        <w:jc w:val="both"/>
        <w:rPr>
          <w:rFonts w:cs="David"/>
        </w:rPr>
      </w:pPr>
      <w:r w:rsidRPr="005A0801">
        <w:rPr>
          <w:rFonts w:cs="David"/>
          <w:rtl/>
        </w:rPr>
        <w:t>זוגות לפחות, שיש להם אותו סכום של מספרים. כפי שראינו לעיל, שני זוגות כאלה חייבים להיות זרים.</w:t>
      </w:r>
    </w:p>
    <w:p w14:paraId="2EC48F0C" w14:textId="77777777" w:rsidR="00F538CD" w:rsidRPr="005A0801" w:rsidRDefault="00091232">
      <w:pPr>
        <w:pStyle w:val="BodyText"/>
        <w:tabs>
          <w:tab w:val="left" w:leader="hyphen" w:pos="5155"/>
        </w:tabs>
        <w:spacing w:after="220" w:line="346" w:lineRule="auto"/>
        <w:jc w:val="both"/>
        <w:rPr>
          <w:rFonts w:cs="David"/>
        </w:rPr>
      </w:pPr>
      <w:r w:rsidRPr="005A0801">
        <w:rPr>
          <w:rFonts w:cs="David"/>
          <w:rtl/>
        </w:rPr>
        <w:t xml:space="preserve">תשובה </w:t>
      </w:r>
      <w:r>
        <w:rPr>
          <w:rFonts w:ascii="Times New Roman" w:eastAsia="Times New Roman" w:hAnsi="Times New Roman" w:cs="Times New Roman"/>
          <w:lang w:val="en-US" w:eastAsia="en-US" w:bidi="en-US"/>
        </w:rPr>
        <w:t>7</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rtl/>
        </w:rPr>
        <w:t xml:space="preserve">השאלה בעמוד </w:t>
      </w:r>
      <w:r>
        <w:rPr>
          <w:rFonts w:ascii="Times New Roman" w:eastAsia="Times New Roman" w:hAnsi="Times New Roman" w:cs="Times New Roman"/>
          <w:lang w:val="en-US" w:eastAsia="en-US" w:bidi="en-US"/>
        </w:rPr>
        <w:t>105</w:t>
      </w:r>
    </w:p>
    <w:p w14:paraId="45B08E42" w14:textId="77777777" w:rsidR="00F538CD" w:rsidRPr="005A0801" w:rsidRDefault="00091232">
      <w:pPr>
        <w:pStyle w:val="BodyText"/>
        <w:tabs>
          <w:tab w:val="right" w:leader="dot" w:pos="1896"/>
          <w:tab w:val="left" w:pos="2074"/>
        </w:tabs>
        <w:spacing w:line="346" w:lineRule="auto"/>
        <w:jc w:val="both"/>
        <w:rPr>
          <w:rFonts w:cs="David"/>
        </w:rPr>
      </w:pPr>
      <w:r w:rsidRPr="005A0801">
        <w:rPr>
          <w:rFonts w:cs="David"/>
          <w:rtl/>
        </w:rPr>
        <w:t xml:space="preserve">נרשום את המספר הרציונלי בצורת שבר מצומצם ונחלק את </w:t>
      </w:r>
      <w:r w:rsidRPr="005A0801">
        <w:rPr>
          <w:rFonts w:cs="David"/>
          <w:i/>
          <w:iCs/>
          <w:lang w:val="en-US" w:eastAsia="en-US" w:bidi="en-US"/>
        </w:rPr>
        <w:t>p</w:t>
      </w:r>
      <w:r w:rsidRPr="005A0801">
        <w:rPr>
          <w:rFonts w:cs="David"/>
          <w:rtl/>
        </w:rPr>
        <w:t xml:space="preserve"> ב-ן&gt;. השאריות העוקבות המתקבלות בחילוק זה יכולות להיות מתוך הקבוצה </w:t>
      </w:r>
      <w:r>
        <w:rPr>
          <w:rFonts w:ascii="Times New Roman" w:eastAsia="Times New Roman" w:hAnsi="Times New Roman" w:cs="Times New Roman"/>
          <w:rtl/>
        </w:rPr>
        <w:t>{</w:t>
      </w:r>
      <w:r>
        <w:rPr>
          <w:rFonts w:ascii="Times New Roman" w:eastAsia="Times New Roman" w:hAnsi="Times New Roman" w:cs="Times New Roman"/>
          <w:lang w:val="en-US" w:eastAsia="en-US" w:bidi="en-US"/>
        </w:rPr>
        <w:t>1</w:t>
      </w:r>
      <w:r w:rsidRPr="005A0801">
        <w:rPr>
          <w:rFonts w:cs="David"/>
          <w:rtl/>
        </w:rPr>
        <w:t>־ן&gt;</w:t>
      </w:r>
      <w:r w:rsidRPr="005A0801">
        <w:rPr>
          <w:rFonts w:cs="David"/>
          <w:rtl/>
        </w:rPr>
        <w:tab/>
      </w:r>
      <w:r>
        <w:rPr>
          <w:rFonts w:ascii="Times New Roman" w:eastAsia="Times New Roman" w:hAnsi="Times New Roman" w:cs="Times New Roman"/>
          <w:lang w:val="en-US" w:eastAsia="en-US" w:bidi="en-US"/>
        </w:rPr>
        <w:t>0,1,2</w:t>
      </w:r>
      <w:r>
        <w:rPr>
          <w:rFonts w:ascii="Times New Roman" w:eastAsia="Times New Roman" w:hAnsi="Times New Roman" w:cs="Times New Roman"/>
          <w:rtl/>
        </w:rPr>
        <w:t>}.</w:t>
      </w:r>
      <w:r>
        <w:rPr>
          <w:rFonts w:ascii="Times New Roman" w:eastAsia="Times New Roman" w:hAnsi="Times New Roman" w:cs="Times New Roman"/>
          <w:rtl/>
        </w:rPr>
        <w:tab/>
      </w:r>
      <w:r w:rsidRPr="005A0801">
        <w:rPr>
          <w:rFonts w:cs="David"/>
          <w:rtl/>
        </w:rPr>
        <w:t xml:space="preserve">כיוון שזו קבוצה סופית, אחרי </w:t>
      </w:r>
      <w:r w:rsidRPr="005A0801">
        <w:rPr>
          <w:rFonts w:cs="David"/>
          <w:i/>
          <w:iCs/>
          <w:lang w:val="en-US" w:eastAsia="en-US" w:bidi="en-US"/>
        </w:rPr>
        <w:t>q</w:t>
      </w:r>
      <w:r w:rsidRPr="005A0801">
        <w:rPr>
          <w:rFonts w:cs="David"/>
          <w:rtl/>
        </w:rPr>
        <w:t xml:space="preserve"> צעדי חילוק,</w:t>
      </w:r>
    </w:p>
    <w:p w14:paraId="214E5E15" w14:textId="77777777" w:rsidR="00F538CD" w:rsidRPr="005A0801" w:rsidRDefault="00091232">
      <w:pPr>
        <w:pStyle w:val="BodyText"/>
        <w:spacing w:after="120" w:line="346" w:lineRule="auto"/>
        <w:jc w:val="both"/>
        <w:rPr>
          <w:rFonts w:cs="David"/>
        </w:rPr>
      </w:pPr>
      <w:r w:rsidRPr="005A0801">
        <w:rPr>
          <w:rFonts w:cs="David"/>
          <w:rtl/>
        </w:rPr>
        <w:t xml:space="preserve">לכל היותר, מוכרחים לחזור לשארית שהיתה כבר קודם, וממקום זה ואילך השאריות </w:t>
      </w:r>
      <w:r w:rsidRPr="005A0801">
        <w:rPr>
          <w:rFonts w:cs="David"/>
          <w:rtl/>
        </w:rPr>
        <w:t>חוזרות על עצמן באופן מחזורי.</w:t>
      </w:r>
    </w:p>
    <w:tbl>
      <w:tblPr>
        <w:tblOverlap w:val="never"/>
        <w:bidiVisual/>
        <w:tblW w:w="0" w:type="auto"/>
        <w:jc w:val="right"/>
        <w:tblLayout w:type="fixed"/>
        <w:tblCellMar>
          <w:left w:w="10" w:type="dxa"/>
          <w:right w:w="10" w:type="dxa"/>
        </w:tblCellMar>
        <w:tblLook w:val="04A0" w:firstRow="1" w:lastRow="0" w:firstColumn="1" w:lastColumn="0" w:noHBand="0" w:noVBand="1"/>
      </w:tblPr>
      <w:tblGrid>
        <w:gridCol w:w="1997"/>
        <w:gridCol w:w="749"/>
        <w:gridCol w:w="2957"/>
      </w:tblGrid>
      <w:tr w:rsidR="00F538CD" w14:paraId="5BB314F4" w14:textId="77777777">
        <w:tblPrEx>
          <w:tblCellMar>
            <w:top w:w="0" w:type="dxa"/>
            <w:bottom w:w="0" w:type="dxa"/>
          </w:tblCellMar>
        </w:tblPrEx>
        <w:trPr>
          <w:trHeight w:hRule="exact" w:val="178"/>
          <w:jc w:val="right"/>
        </w:trPr>
        <w:tc>
          <w:tcPr>
            <w:tcW w:w="1997" w:type="dxa"/>
            <w:shd w:val="clear" w:color="auto" w:fill="auto"/>
          </w:tcPr>
          <w:p w14:paraId="567C18E1" w14:textId="77777777" w:rsidR="00F538CD" w:rsidRDefault="00F538CD">
            <w:pPr>
              <w:rPr>
                <w:sz w:val="10"/>
                <w:szCs w:val="10"/>
              </w:rPr>
            </w:pPr>
          </w:p>
        </w:tc>
        <w:tc>
          <w:tcPr>
            <w:tcW w:w="749" w:type="dxa"/>
            <w:shd w:val="clear" w:color="auto" w:fill="auto"/>
            <w:vAlign w:val="bottom"/>
          </w:tcPr>
          <w:p w14:paraId="71D353FD" w14:textId="77777777" w:rsidR="00F538CD" w:rsidRPr="005A0801" w:rsidRDefault="00091232">
            <w:pPr>
              <w:pStyle w:val="Other0"/>
              <w:jc w:val="right"/>
              <w:rPr>
                <w:rFonts w:cs="David"/>
              </w:rPr>
            </w:pPr>
            <w:r>
              <w:rPr>
                <w:rFonts w:ascii="Times New Roman" w:eastAsia="Times New Roman" w:hAnsi="Times New Roman" w:cs="Times New Roman"/>
                <w:i w:val="0"/>
                <w:iCs w:val="0"/>
              </w:rPr>
              <w:t>2</w:t>
            </w:r>
          </w:p>
        </w:tc>
        <w:tc>
          <w:tcPr>
            <w:tcW w:w="2957" w:type="dxa"/>
            <w:shd w:val="clear" w:color="auto" w:fill="auto"/>
            <w:vAlign w:val="bottom"/>
          </w:tcPr>
          <w:p w14:paraId="534A1276" w14:textId="77777777" w:rsidR="00F538CD" w:rsidRPr="005A0801" w:rsidRDefault="00091232">
            <w:pPr>
              <w:pStyle w:val="Other0"/>
              <w:jc w:val="right"/>
              <w:rPr>
                <w:rFonts w:cs="David"/>
                <w:sz w:val="24"/>
                <w:szCs w:val="24"/>
              </w:rPr>
            </w:pPr>
            <w:r>
              <w:rPr>
                <w:rFonts w:ascii="Times New Roman" w:eastAsia="Times New Roman" w:hAnsi="Times New Roman" w:cs="Times New Roman"/>
                <w:i w:val="0"/>
                <w:iCs w:val="0"/>
                <w:sz w:val="24"/>
                <w:szCs w:val="24"/>
              </w:rPr>
              <w:t>4</w:t>
            </w:r>
          </w:p>
        </w:tc>
      </w:tr>
      <w:tr w:rsidR="00F538CD" w14:paraId="6E0AF0EE" w14:textId="77777777">
        <w:tblPrEx>
          <w:tblCellMar>
            <w:top w:w="0" w:type="dxa"/>
            <w:bottom w:w="0" w:type="dxa"/>
          </w:tblCellMar>
        </w:tblPrEx>
        <w:trPr>
          <w:trHeight w:hRule="exact" w:val="370"/>
          <w:jc w:val="right"/>
        </w:trPr>
        <w:tc>
          <w:tcPr>
            <w:tcW w:w="1997" w:type="dxa"/>
            <w:shd w:val="clear" w:color="auto" w:fill="auto"/>
          </w:tcPr>
          <w:p w14:paraId="0037B78D" w14:textId="77777777" w:rsidR="00F538CD" w:rsidRDefault="00091232">
            <w:pPr>
              <w:pStyle w:val="Other30"/>
              <w:jc w:val="right"/>
            </w:pPr>
            <w:r w:rsidRPr="005A0801">
              <w:rPr>
                <w:rFonts w:cs="David"/>
                <w:rtl/>
              </w:rPr>
              <w:t>לדוגמה, נהפוך את</w:t>
            </w:r>
          </w:p>
        </w:tc>
        <w:tc>
          <w:tcPr>
            <w:tcW w:w="749" w:type="dxa"/>
            <w:shd w:val="clear" w:color="auto" w:fill="auto"/>
          </w:tcPr>
          <w:p w14:paraId="748946B4" w14:textId="77777777" w:rsidR="00F538CD" w:rsidRDefault="00091232">
            <w:pPr>
              <w:pStyle w:val="Other30"/>
            </w:pPr>
            <w:r w:rsidRPr="005A0801">
              <w:rPr>
                <w:rFonts w:cs="David"/>
                <w:rtl/>
              </w:rPr>
              <w:t>- ואת</w:t>
            </w:r>
          </w:p>
        </w:tc>
        <w:tc>
          <w:tcPr>
            <w:tcW w:w="2957" w:type="dxa"/>
            <w:shd w:val="clear" w:color="auto" w:fill="auto"/>
          </w:tcPr>
          <w:p w14:paraId="516A6738" w14:textId="77777777" w:rsidR="00F538CD" w:rsidRPr="005A0801" w:rsidRDefault="00091232">
            <w:pPr>
              <w:pStyle w:val="Other30"/>
              <w:ind w:right="620"/>
              <w:jc w:val="both"/>
              <w:rPr>
                <w:rFonts w:cs="David"/>
              </w:rPr>
            </w:pPr>
            <w:r w:rsidRPr="005A0801">
              <w:rPr>
                <w:rFonts w:cs="David"/>
                <w:rtl/>
              </w:rPr>
              <w:t>" לשבר י ם עשר ו נ &lt; י ם:</w:t>
            </w:r>
          </w:p>
          <w:p w14:paraId="7A06B2EC" w14:textId="77777777" w:rsidR="00F538CD" w:rsidRPr="005A0801" w:rsidRDefault="00091232">
            <w:pPr>
              <w:pStyle w:val="Other30"/>
              <w:spacing w:line="180" w:lineRule="auto"/>
              <w:rPr>
                <w:rFonts w:cs="David"/>
              </w:rPr>
            </w:pPr>
            <w:r>
              <w:rPr>
                <w:rFonts w:ascii="Times New Roman" w:eastAsia="Times New Roman" w:hAnsi="Times New Roman" w:cs="Times New Roman"/>
                <w:lang w:val="en-US" w:eastAsia="en-US" w:bidi="en-US"/>
              </w:rPr>
              <w:t>15</w:t>
            </w:r>
          </w:p>
        </w:tc>
      </w:tr>
      <w:tr w:rsidR="00F538CD" w14:paraId="58EB7D3E" w14:textId="77777777">
        <w:tblPrEx>
          <w:tblCellMar>
            <w:top w:w="0" w:type="dxa"/>
            <w:bottom w:w="0" w:type="dxa"/>
          </w:tblCellMar>
        </w:tblPrEx>
        <w:trPr>
          <w:trHeight w:hRule="exact" w:val="542"/>
          <w:jc w:val="right"/>
        </w:trPr>
        <w:tc>
          <w:tcPr>
            <w:tcW w:w="1997" w:type="dxa"/>
            <w:shd w:val="clear" w:color="auto" w:fill="auto"/>
            <w:vAlign w:val="bottom"/>
          </w:tcPr>
          <w:p w14:paraId="34C9DB90" w14:textId="77777777" w:rsidR="00F538CD" w:rsidRPr="005A0801" w:rsidRDefault="00091232">
            <w:pPr>
              <w:pStyle w:val="Other0"/>
              <w:rPr>
                <w:rFonts w:cs="David"/>
              </w:rPr>
            </w:pPr>
            <w:r>
              <w:rPr>
                <w:rFonts w:ascii="Times New Roman" w:eastAsia="Times New Roman" w:hAnsi="Times New Roman" w:cs="Times New Roman"/>
                <w:i w:val="0"/>
                <w:iCs w:val="0"/>
              </w:rPr>
              <w:t>15</w:t>
            </w:r>
          </w:p>
        </w:tc>
        <w:tc>
          <w:tcPr>
            <w:tcW w:w="749" w:type="dxa"/>
            <w:shd w:val="clear" w:color="auto" w:fill="auto"/>
            <w:vAlign w:val="bottom"/>
          </w:tcPr>
          <w:p w14:paraId="3EF8FBF4" w14:textId="77777777" w:rsidR="00F538CD" w:rsidRPr="005A0801" w:rsidRDefault="00091232">
            <w:pPr>
              <w:pStyle w:val="Other0"/>
              <w:jc w:val="right"/>
              <w:rPr>
                <w:rFonts w:cs="David"/>
              </w:rPr>
            </w:pPr>
            <w:r>
              <w:rPr>
                <w:rFonts w:ascii="Times New Roman" w:eastAsia="Times New Roman" w:hAnsi="Times New Roman" w:cs="Times New Roman"/>
                <w:i w:val="0"/>
                <w:iCs w:val="0"/>
              </w:rPr>
              <w:t xml:space="preserve">♦ </w:t>
            </w:r>
            <w:r>
              <w:rPr>
                <w:rFonts w:ascii="Times New Roman" w:eastAsia="Times New Roman" w:hAnsi="Times New Roman" w:cs="Times New Roman"/>
                <w:i w:val="0"/>
                <w:iCs w:val="0"/>
                <w:color w:val="464646"/>
              </w:rPr>
              <w:t>L</w:t>
            </w:r>
          </w:p>
        </w:tc>
        <w:tc>
          <w:tcPr>
            <w:tcW w:w="2957" w:type="dxa"/>
            <w:shd w:val="clear" w:color="auto" w:fill="auto"/>
            <w:vAlign w:val="bottom"/>
          </w:tcPr>
          <w:p w14:paraId="70E694E8" w14:textId="77777777" w:rsidR="00F538CD" w:rsidRPr="005A0801" w:rsidRDefault="00091232">
            <w:pPr>
              <w:pStyle w:val="Other0"/>
              <w:tabs>
                <w:tab w:val="left" w:leader="underscore" w:pos="1901"/>
              </w:tabs>
              <w:rPr>
                <w:rFonts w:cs="David"/>
              </w:rPr>
            </w:pPr>
            <w:r>
              <w:rPr>
                <w:rFonts w:ascii="Times New Roman" w:eastAsia="Times New Roman" w:hAnsi="Times New Roman" w:cs="Times New Roman"/>
                <w:i w:val="0"/>
                <w:iCs w:val="0"/>
                <w:color w:val="464646"/>
                <w:vertAlign w:val="superscript"/>
              </w:rPr>
              <w:t>2</w:t>
            </w:r>
            <w:r>
              <w:rPr>
                <w:rFonts w:ascii="Times New Roman" w:eastAsia="Times New Roman" w:hAnsi="Times New Roman" w:cs="Times New Roman"/>
                <w:i w:val="0"/>
                <w:iCs w:val="0"/>
                <w:color w:val="464646"/>
              </w:rPr>
              <w:t xml:space="preserve"> LZ</w:t>
            </w:r>
            <w:r>
              <w:rPr>
                <w:rFonts w:ascii="Times New Roman" w:eastAsia="Times New Roman" w:hAnsi="Times New Roman" w:cs="Times New Roman"/>
                <w:i w:val="0"/>
                <w:iCs w:val="0"/>
              </w:rPr>
              <w:tab/>
            </w:r>
          </w:p>
        </w:tc>
      </w:tr>
      <w:tr w:rsidR="00F538CD" w14:paraId="0B16BECA" w14:textId="77777777">
        <w:tblPrEx>
          <w:tblCellMar>
            <w:top w:w="0" w:type="dxa"/>
            <w:bottom w:w="0" w:type="dxa"/>
          </w:tblCellMar>
        </w:tblPrEx>
        <w:trPr>
          <w:trHeight w:hRule="exact" w:val="360"/>
          <w:jc w:val="right"/>
        </w:trPr>
        <w:tc>
          <w:tcPr>
            <w:tcW w:w="1997" w:type="dxa"/>
            <w:tcBorders>
              <w:top w:val="single" w:sz="4" w:space="0" w:color="auto"/>
            </w:tcBorders>
            <w:shd w:val="clear" w:color="auto" w:fill="auto"/>
            <w:vAlign w:val="bottom"/>
          </w:tcPr>
          <w:p w14:paraId="5D30A231" w14:textId="77777777" w:rsidR="00F538CD" w:rsidRPr="005A0801" w:rsidRDefault="00091232">
            <w:pPr>
              <w:pStyle w:val="Other0"/>
              <w:rPr>
                <w:rFonts w:cs="David"/>
              </w:rPr>
            </w:pPr>
            <w:r>
              <w:rPr>
                <w:rFonts w:ascii="Times New Roman" w:eastAsia="Times New Roman" w:hAnsi="Times New Roman" w:cs="Times New Roman"/>
                <w:i w:val="0"/>
                <w:iCs w:val="0"/>
                <w:color w:val="464646"/>
              </w:rPr>
              <w:t>0.2666...</w:t>
            </w:r>
          </w:p>
        </w:tc>
        <w:tc>
          <w:tcPr>
            <w:tcW w:w="749" w:type="dxa"/>
            <w:tcBorders>
              <w:top w:val="single" w:sz="4" w:space="0" w:color="auto"/>
            </w:tcBorders>
            <w:shd w:val="clear" w:color="auto" w:fill="auto"/>
            <w:vAlign w:val="bottom"/>
          </w:tcPr>
          <w:p w14:paraId="2DCB1681" w14:textId="77777777" w:rsidR="00F538CD" w:rsidRPr="005A0801" w:rsidRDefault="00091232">
            <w:pPr>
              <w:pStyle w:val="Other0"/>
              <w:rPr>
                <w:rFonts w:cs="David"/>
              </w:rPr>
            </w:pPr>
            <w:r>
              <w:rPr>
                <w:rFonts w:ascii="Times New Roman" w:eastAsia="Times New Roman" w:hAnsi="Times New Roman" w:cs="Times New Roman"/>
                <w:i w:val="0"/>
                <w:iCs w:val="0"/>
              </w:rPr>
              <w:t>40</w:t>
            </w:r>
          </w:p>
        </w:tc>
        <w:tc>
          <w:tcPr>
            <w:tcW w:w="2957" w:type="dxa"/>
            <w:tcBorders>
              <w:top w:val="single" w:sz="4" w:space="0" w:color="auto"/>
            </w:tcBorders>
            <w:shd w:val="clear" w:color="auto" w:fill="auto"/>
            <w:vAlign w:val="bottom"/>
          </w:tcPr>
          <w:p w14:paraId="632B317F" w14:textId="77777777" w:rsidR="00F538CD" w:rsidRPr="005A0801" w:rsidRDefault="00091232">
            <w:pPr>
              <w:pStyle w:val="Other0"/>
              <w:rPr>
                <w:rFonts w:cs="David"/>
              </w:rPr>
            </w:pPr>
            <w:r>
              <w:rPr>
                <w:rFonts w:ascii="Times New Roman" w:eastAsia="Times New Roman" w:hAnsi="Times New Roman" w:cs="Times New Roman"/>
                <w:i w:val="0"/>
                <w:iCs w:val="0"/>
                <w:color w:val="464646"/>
              </w:rPr>
              <w:t>20 0.285714 ...</w:t>
            </w:r>
          </w:p>
        </w:tc>
      </w:tr>
      <w:tr w:rsidR="00F538CD" w14:paraId="111158AA" w14:textId="77777777">
        <w:tblPrEx>
          <w:tblCellMar>
            <w:top w:w="0" w:type="dxa"/>
            <w:bottom w:w="0" w:type="dxa"/>
          </w:tblCellMar>
        </w:tblPrEx>
        <w:trPr>
          <w:trHeight w:hRule="exact" w:val="278"/>
          <w:jc w:val="right"/>
        </w:trPr>
        <w:tc>
          <w:tcPr>
            <w:tcW w:w="1997" w:type="dxa"/>
            <w:shd w:val="clear" w:color="auto" w:fill="auto"/>
          </w:tcPr>
          <w:p w14:paraId="02A20335" w14:textId="77777777" w:rsidR="00F538CD" w:rsidRDefault="00F538CD">
            <w:pPr>
              <w:rPr>
                <w:sz w:val="10"/>
                <w:szCs w:val="10"/>
              </w:rPr>
            </w:pPr>
          </w:p>
        </w:tc>
        <w:tc>
          <w:tcPr>
            <w:tcW w:w="749" w:type="dxa"/>
            <w:shd w:val="clear" w:color="auto" w:fill="auto"/>
          </w:tcPr>
          <w:p w14:paraId="1C61C818" w14:textId="77777777" w:rsidR="00F538CD" w:rsidRPr="005A0801" w:rsidRDefault="00091232">
            <w:pPr>
              <w:pStyle w:val="Other0"/>
              <w:rPr>
                <w:rFonts w:cs="David"/>
              </w:rPr>
            </w:pPr>
            <w:r>
              <w:rPr>
                <w:rFonts w:ascii="Times New Roman" w:eastAsia="Times New Roman" w:hAnsi="Times New Roman" w:cs="Times New Roman"/>
                <w:i w:val="0"/>
                <w:iCs w:val="0"/>
              </w:rPr>
              <w:t>30</w:t>
            </w:r>
          </w:p>
        </w:tc>
        <w:tc>
          <w:tcPr>
            <w:tcW w:w="2957" w:type="dxa"/>
            <w:shd w:val="clear" w:color="auto" w:fill="auto"/>
          </w:tcPr>
          <w:p w14:paraId="6E461144" w14:textId="77777777" w:rsidR="00F538CD" w:rsidRPr="005A0801" w:rsidRDefault="00091232">
            <w:pPr>
              <w:pStyle w:val="Other0"/>
              <w:rPr>
                <w:rFonts w:cs="David"/>
              </w:rPr>
            </w:pPr>
            <w:r>
              <w:rPr>
                <w:rFonts w:ascii="Times New Roman" w:eastAsia="Times New Roman" w:hAnsi="Times New Roman" w:cs="Times New Roman"/>
                <w:i w:val="0"/>
                <w:iCs w:val="0"/>
                <w:color w:val="464646"/>
              </w:rPr>
              <w:t>14</w:t>
            </w:r>
          </w:p>
        </w:tc>
      </w:tr>
      <w:tr w:rsidR="00F538CD" w14:paraId="309BBD8E" w14:textId="77777777">
        <w:tblPrEx>
          <w:tblCellMar>
            <w:top w:w="0" w:type="dxa"/>
            <w:bottom w:w="0" w:type="dxa"/>
          </w:tblCellMar>
        </w:tblPrEx>
        <w:trPr>
          <w:trHeight w:hRule="exact" w:val="168"/>
          <w:jc w:val="right"/>
        </w:trPr>
        <w:tc>
          <w:tcPr>
            <w:tcW w:w="1997" w:type="dxa"/>
            <w:shd w:val="clear" w:color="auto" w:fill="auto"/>
          </w:tcPr>
          <w:p w14:paraId="61832814" w14:textId="77777777" w:rsidR="00F538CD" w:rsidRDefault="00F538CD">
            <w:pPr>
              <w:rPr>
                <w:sz w:val="10"/>
                <w:szCs w:val="10"/>
              </w:rPr>
            </w:pPr>
          </w:p>
        </w:tc>
        <w:tc>
          <w:tcPr>
            <w:tcW w:w="749" w:type="dxa"/>
            <w:shd w:val="clear" w:color="auto" w:fill="auto"/>
            <w:vAlign w:val="center"/>
          </w:tcPr>
          <w:p w14:paraId="7FA57B8D" w14:textId="77777777" w:rsidR="00F538CD" w:rsidRPr="005A0801" w:rsidRDefault="00091232">
            <w:pPr>
              <w:pStyle w:val="Other0"/>
              <w:rPr>
                <w:rFonts w:cs="David"/>
                <w:sz w:val="18"/>
                <w:szCs w:val="18"/>
              </w:rPr>
            </w:pPr>
            <w:r w:rsidRPr="005A0801">
              <w:rPr>
                <w:rFonts w:cs="David"/>
                <w:color w:val="5B5B5B"/>
                <w:sz w:val="18"/>
                <w:szCs w:val="18"/>
              </w:rPr>
              <w:t>—</w:t>
            </w:r>
          </w:p>
        </w:tc>
        <w:tc>
          <w:tcPr>
            <w:tcW w:w="2957" w:type="dxa"/>
            <w:shd w:val="clear" w:color="auto" w:fill="auto"/>
            <w:vAlign w:val="center"/>
          </w:tcPr>
          <w:p w14:paraId="0A81CCD5" w14:textId="77777777" w:rsidR="00F538CD" w:rsidRPr="005A0801" w:rsidRDefault="00091232">
            <w:pPr>
              <w:pStyle w:val="Other0"/>
              <w:rPr>
                <w:rFonts w:cs="David"/>
              </w:rPr>
            </w:pPr>
            <w:r>
              <w:rPr>
                <w:rFonts w:ascii="Times New Roman" w:eastAsia="Times New Roman" w:hAnsi="Times New Roman" w:cs="Times New Roman"/>
                <w:i w:val="0"/>
                <w:iCs w:val="0"/>
                <w:color w:val="231F20"/>
              </w:rPr>
              <w:t>—</w:t>
            </w:r>
          </w:p>
        </w:tc>
      </w:tr>
      <w:tr w:rsidR="00F538CD" w14:paraId="372441C7" w14:textId="77777777">
        <w:tblPrEx>
          <w:tblCellMar>
            <w:top w:w="0" w:type="dxa"/>
            <w:bottom w:w="0" w:type="dxa"/>
          </w:tblCellMar>
        </w:tblPrEx>
        <w:trPr>
          <w:trHeight w:hRule="exact" w:val="264"/>
          <w:jc w:val="right"/>
        </w:trPr>
        <w:tc>
          <w:tcPr>
            <w:tcW w:w="1997" w:type="dxa"/>
            <w:shd w:val="clear" w:color="auto" w:fill="auto"/>
          </w:tcPr>
          <w:p w14:paraId="61C3B093" w14:textId="77777777" w:rsidR="00F538CD" w:rsidRDefault="00F538CD">
            <w:pPr>
              <w:rPr>
                <w:sz w:val="10"/>
                <w:szCs w:val="10"/>
              </w:rPr>
            </w:pPr>
          </w:p>
        </w:tc>
        <w:tc>
          <w:tcPr>
            <w:tcW w:w="749" w:type="dxa"/>
            <w:shd w:val="clear" w:color="auto" w:fill="auto"/>
            <w:vAlign w:val="bottom"/>
          </w:tcPr>
          <w:p w14:paraId="2B59D5E3" w14:textId="77777777" w:rsidR="00F538CD" w:rsidRPr="005A0801" w:rsidRDefault="00091232">
            <w:pPr>
              <w:pStyle w:val="Other0"/>
              <w:rPr>
                <w:rFonts w:cs="David"/>
              </w:rPr>
            </w:pPr>
            <w:r>
              <w:rPr>
                <w:rFonts w:ascii="Times New Roman" w:eastAsia="Times New Roman" w:hAnsi="Times New Roman" w:cs="Times New Roman"/>
                <w:i w:val="0"/>
                <w:iCs w:val="0"/>
              </w:rPr>
              <w:t>100</w:t>
            </w:r>
          </w:p>
        </w:tc>
        <w:tc>
          <w:tcPr>
            <w:tcW w:w="2957" w:type="dxa"/>
            <w:shd w:val="clear" w:color="auto" w:fill="auto"/>
            <w:vAlign w:val="bottom"/>
          </w:tcPr>
          <w:p w14:paraId="306F412E" w14:textId="77777777" w:rsidR="00F538CD" w:rsidRPr="005A0801" w:rsidRDefault="00091232">
            <w:pPr>
              <w:pStyle w:val="Other0"/>
              <w:ind w:firstLine="140"/>
              <w:rPr>
                <w:rFonts w:cs="David"/>
              </w:rPr>
            </w:pPr>
            <w:r>
              <w:rPr>
                <w:rFonts w:ascii="Times New Roman" w:eastAsia="Times New Roman" w:hAnsi="Times New Roman" w:cs="Times New Roman"/>
                <w:i w:val="0"/>
                <w:iCs w:val="0"/>
              </w:rPr>
              <w:t>60</w:t>
            </w:r>
          </w:p>
        </w:tc>
      </w:tr>
      <w:tr w:rsidR="00F538CD" w14:paraId="4DD760E0" w14:textId="77777777">
        <w:tblPrEx>
          <w:tblCellMar>
            <w:top w:w="0" w:type="dxa"/>
            <w:bottom w:w="0" w:type="dxa"/>
          </w:tblCellMar>
        </w:tblPrEx>
        <w:trPr>
          <w:trHeight w:hRule="exact" w:val="365"/>
          <w:jc w:val="right"/>
        </w:trPr>
        <w:tc>
          <w:tcPr>
            <w:tcW w:w="1997" w:type="dxa"/>
            <w:shd w:val="clear" w:color="auto" w:fill="auto"/>
          </w:tcPr>
          <w:p w14:paraId="04FC2E63" w14:textId="77777777" w:rsidR="00F538CD" w:rsidRDefault="00F538CD">
            <w:pPr>
              <w:rPr>
                <w:sz w:val="10"/>
                <w:szCs w:val="10"/>
              </w:rPr>
            </w:pPr>
          </w:p>
        </w:tc>
        <w:tc>
          <w:tcPr>
            <w:tcW w:w="749" w:type="dxa"/>
            <w:shd w:val="clear" w:color="auto" w:fill="auto"/>
          </w:tcPr>
          <w:p w14:paraId="598C3D31" w14:textId="77777777" w:rsidR="00F538CD" w:rsidRPr="005A0801" w:rsidRDefault="00091232">
            <w:pPr>
              <w:pStyle w:val="Other0"/>
              <w:ind w:firstLine="280"/>
              <w:rPr>
                <w:rFonts w:cs="David"/>
              </w:rPr>
            </w:pPr>
            <w:r>
              <w:rPr>
                <w:rFonts w:ascii="Times New Roman" w:eastAsia="Times New Roman" w:hAnsi="Times New Roman" w:cs="Times New Roman"/>
                <w:i w:val="0"/>
                <w:iCs w:val="0"/>
              </w:rPr>
              <w:t>90</w:t>
            </w:r>
          </w:p>
        </w:tc>
        <w:tc>
          <w:tcPr>
            <w:tcW w:w="2957" w:type="dxa"/>
            <w:shd w:val="clear" w:color="auto" w:fill="auto"/>
          </w:tcPr>
          <w:p w14:paraId="74146799" w14:textId="77777777" w:rsidR="00F538CD" w:rsidRPr="005A0801" w:rsidRDefault="00091232">
            <w:pPr>
              <w:pStyle w:val="Other0"/>
              <w:ind w:firstLine="140"/>
              <w:rPr>
                <w:rFonts w:cs="David"/>
              </w:rPr>
            </w:pPr>
            <w:r>
              <w:rPr>
                <w:rFonts w:ascii="Times New Roman" w:eastAsia="Times New Roman" w:hAnsi="Times New Roman" w:cs="Times New Roman"/>
                <w:i w:val="0"/>
                <w:iCs w:val="0"/>
              </w:rPr>
              <w:t>56</w:t>
            </w:r>
          </w:p>
        </w:tc>
      </w:tr>
      <w:tr w:rsidR="00F538CD" w14:paraId="76A3D5D9" w14:textId="77777777">
        <w:tblPrEx>
          <w:tblCellMar>
            <w:top w:w="0" w:type="dxa"/>
            <w:bottom w:w="0" w:type="dxa"/>
          </w:tblCellMar>
        </w:tblPrEx>
        <w:trPr>
          <w:trHeight w:hRule="exact" w:val="360"/>
          <w:jc w:val="right"/>
        </w:trPr>
        <w:tc>
          <w:tcPr>
            <w:tcW w:w="1997" w:type="dxa"/>
            <w:shd w:val="clear" w:color="auto" w:fill="auto"/>
          </w:tcPr>
          <w:p w14:paraId="5AAC5ACC" w14:textId="77777777" w:rsidR="00F538CD" w:rsidRDefault="00F538CD">
            <w:pPr>
              <w:rPr>
                <w:sz w:val="10"/>
                <w:szCs w:val="10"/>
              </w:rPr>
            </w:pPr>
          </w:p>
        </w:tc>
        <w:tc>
          <w:tcPr>
            <w:tcW w:w="749" w:type="dxa"/>
            <w:tcBorders>
              <w:top w:val="single" w:sz="4" w:space="0" w:color="auto"/>
            </w:tcBorders>
            <w:shd w:val="clear" w:color="auto" w:fill="auto"/>
            <w:vAlign w:val="bottom"/>
          </w:tcPr>
          <w:p w14:paraId="212433C1" w14:textId="77777777" w:rsidR="00F538CD" w:rsidRPr="005A0801" w:rsidRDefault="00091232">
            <w:pPr>
              <w:pStyle w:val="Other0"/>
              <w:jc w:val="right"/>
              <w:rPr>
                <w:rFonts w:cs="David"/>
              </w:rPr>
            </w:pPr>
            <w:r>
              <w:rPr>
                <w:rFonts w:ascii="Times New Roman" w:eastAsia="Times New Roman" w:hAnsi="Times New Roman" w:cs="Times New Roman"/>
                <w:i w:val="0"/>
                <w:iCs w:val="0"/>
              </w:rPr>
              <w:t>100</w:t>
            </w:r>
          </w:p>
        </w:tc>
        <w:tc>
          <w:tcPr>
            <w:tcW w:w="2957" w:type="dxa"/>
            <w:shd w:val="clear" w:color="auto" w:fill="auto"/>
            <w:vAlign w:val="bottom"/>
          </w:tcPr>
          <w:p w14:paraId="04E23F52" w14:textId="77777777" w:rsidR="00F538CD" w:rsidRPr="005A0801" w:rsidRDefault="00091232">
            <w:pPr>
              <w:pStyle w:val="Other0"/>
              <w:ind w:firstLine="260"/>
              <w:jc w:val="both"/>
              <w:rPr>
                <w:rFonts w:cs="David"/>
              </w:rPr>
            </w:pPr>
            <w:r>
              <w:rPr>
                <w:rFonts w:ascii="Times New Roman" w:eastAsia="Times New Roman" w:hAnsi="Times New Roman" w:cs="Times New Roman"/>
                <w:i w:val="0"/>
                <w:iCs w:val="0"/>
                <w:color w:val="464646"/>
              </w:rPr>
              <w:t>40</w:t>
            </w:r>
          </w:p>
        </w:tc>
      </w:tr>
      <w:tr w:rsidR="00F538CD" w14:paraId="4ACB3BD0" w14:textId="77777777">
        <w:tblPrEx>
          <w:tblCellMar>
            <w:top w:w="0" w:type="dxa"/>
            <w:bottom w:w="0" w:type="dxa"/>
          </w:tblCellMar>
        </w:tblPrEx>
        <w:trPr>
          <w:trHeight w:hRule="exact" w:val="374"/>
          <w:jc w:val="right"/>
        </w:trPr>
        <w:tc>
          <w:tcPr>
            <w:tcW w:w="1997" w:type="dxa"/>
            <w:shd w:val="clear" w:color="auto" w:fill="auto"/>
          </w:tcPr>
          <w:p w14:paraId="064FD45B" w14:textId="77777777" w:rsidR="00F538CD" w:rsidRDefault="00F538CD">
            <w:pPr>
              <w:rPr>
                <w:sz w:val="10"/>
                <w:szCs w:val="10"/>
              </w:rPr>
            </w:pPr>
          </w:p>
        </w:tc>
        <w:tc>
          <w:tcPr>
            <w:tcW w:w="749" w:type="dxa"/>
            <w:shd w:val="clear" w:color="auto" w:fill="auto"/>
          </w:tcPr>
          <w:p w14:paraId="3F92578A" w14:textId="77777777" w:rsidR="00F538CD" w:rsidRPr="005A0801" w:rsidRDefault="00091232">
            <w:pPr>
              <w:pStyle w:val="Other0"/>
              <w:jc w:val="right"/>
              <w:rPr>
                <w:rFonts w:cs="David"/>
              </w:rPr>
            </w:pPr>
            <w:r>
              <w:rPr>
                <w:rFonts w:ascii="Times New Roman" w:eastAsia="Times New Roman" w:hAnsi="Times New Roman" w:cs="Times New Roman"/>
                <w:i w:val="0"/>
                <w:iCs w:val="0"/>
              </w:rPr>
              <w:t>90</w:t>
            </w:r>
          </w:p>
        </w:tc>
        <w:tc>
          <w:tcPr>
            <w:tcW w:w="2957" w:type="dxa"/>
            <w:shd w:val="clear" w:color="auto" w:fill="auto"/>
          </w:tcPr>
          <w:p w14:paraId="6C35109D" w14:textId="77777777" w:rsidR="00F538CD" w:rsidRPr="005A0801" w:rsidRDefault="00091232">
            <w:pPr>
              <w:pStyle w:val="Other0"/>
              <w:ind w:firstLine="260"/>
              <w:jc w:val="both"/>
              <w:rPr>
                <w:rFonts w:cs="David"/>
              </w:rPr>
            </w:pPr>
            <w:r>
              <w:rPr>
                <w:rFonts w:ascii="Times New Roman" w:eastAsia="Times New Roman" w:hAnsi="Times New Roman" w:cs="Times New Roman"/>
                <w:i w:val="0"/>
                <w:iCs w:val="0"/>
                <w:color w:val="464646"/>
              </w:rPr>
              <w:t>35</w:t>
            </w:r>
          </w:p>
        </w:tc>
      </w:tr>
      <w:tr w:rsidR="00F538CD" w14:paraId="47E879A6" w14:textId="77777777">
        <w:tblPrEx>
          <w:tblCellMar>
            <w:top w:w="0" w:type="dxa"/>
            <w:bottom w:w="0" w:type="dxa"/>
          </w:tblCellMar>
        </w:tblPrEx>
        <w:trPr>
          <w:trHeight w:hRule="exact" w:val="341"/>
          <w:jc w:val="right"/>
        </w:trPr>
        <w:tc>
          <w:tcPr>
            <w:tcW w:w="1997" w:type="dxa"/>
            <w:shd w:val="clear" w:color="auto" w:fill="auto"/>
          </w:tcPr>
          <w:p w14:paraId="71C2803D" w14:textId="77777777" w:rsidR="00F538CD" w:rsidRDefault="00F538CD">
            <w:pPr>
              <w:rPr>
                <w:sz w:val="10"/>
                <w:szCs w:val="10"/>
              </w:rPr>
            </w:pPr>
          </w:p>
        </w:tc>
        <w:tc>
          <w:tcPr>
            <w:tcW w:w="749" w:type="dxa"/>
            <w:tcBorders>
              <w:top w:val="single" w:sz="4" w:space="0" w:color="auto"/>
            </w:tcBorders>
            <w:shd w:val="clear" w:color="auto" w:fill="auto"/>
            <w:vAlign w:val="bottom"/>
          </w:tcPr>
          <w:p w14:paraId="4DBE90A8" w14:textId="77777777" w:rsidR="00F538CD" w:rsidRPr="005A0801" w:rsidRDefault="00091232">
            <w:pPr>
              <w:pStyle w:val="Other0"/>
              <w:jc w:val="right"/>
              <w:rPr>
                <w:rFonts w:cs="David"/>
              </w:rPr>
            </w:pPr>
            <w:r>
              <w:rPr>
                <w:rFonts w:ascii="Times New Roman" w:eastAsia="Times New Roman" w:hAnsi="Times New Roman" w:cs="Times New Roman"/>
                <w:i w:val="0"/>
                <w:iCs w:val="0"/>
              </w:rPr>
              <w:t>10</w:t>
            </w:r>
          </w:p>
        </w:tc>
        <w:tc>
          <w:tcPr>
            <w:tcW w:w="2957" w:type="dxa"/>
            <w:shd w:val="clear" w:color="auto" w:fill="auto"/>
            <w:vAlign w:val="bottom"/>
          </w:tcPr>
          <w:p w14:paraId="22C05779" w14:textId="77777777" w:rsidR="00F538CD" w:rsidRPr="005A0801" w:rsidRDefault="00091232">
            <w:pPr>
              <w:pStyle w:val="Other0"/>
              <w:ind w:firstLine="380"/>
              <w:rPr>
                <w:rFonts w:cs="David"/>
              </w:rPr>
            </w:pPr>
            <w:r>
              <w:rPr>
                <w:rFonts w:ascii="Times New Roman" w:eastAsia="Times New Roman" w:hAnsi="Times New Roman" w:cs="Times New Roman"/>
                <w:i w:val="0"/>
                <w:iCs w:val="0"/>
              </w:rPr>
              <w:t>50</w:t>
            </w:r>
          </w:p>
        </w:tc>
      </w:tr>
      <w:tr w:rsidR="00F538CD" w14:paraId="05B49522" w14:textId="77777777">
        <w:tblPrEx>
          <w:tblCellMar>
            <w:top w:w="0" w:type="dxa"/>
            <w:bottom w:w="0" w:type="dxa"/>
          </w:tblCellMar>
        </w:tblPrEx>
        <w:trPr>
          <w:trHeight w:hRule="exact" w:val="379"/>
          <w:jc w:val="right"/>
        </w:trPr>
        <w:tc>
          <w:tcPr>
            <w:tcW w:w="1997" w:type="dxa"/>
            <w:shd w:val="clear" w:color="auto" w:fill="auto"/>
          </w:tcPr>
          <w:p w14:paraId="3C8FB417" w14:textId="77777777" w:rsidR="00F538CD" w:rsidRDefault="00F538CD">
            <w:pPr>
              <w:rPr>
                <w:sz w:val="10"/>
                <w:szCs w:val="10"/>
              </w:rPr>
            </w:pPr>
          </w:p>
        </w:tc>
        <w:tc>
          <w:tcPr>
            <w:tcW w:w="749" w:type="dxa"/>
            <w:shd w:val="clear" w:color="auto" w:fill="auto"/>
            <w:vAlign w:val="center"/>
          </w:tcPr>
          <w:p w14:paraId="6FFCA793" w14:textId="77777777" w:rsidR="00F538CD" w:rsidRPr="005A0801" w:rsidRDefault="00091232">
            <w:pPr>
              <w:pStyle w:val="Other0"/>
              <w:jc w:val="right"/>
              <w:rPr>
                <w:rFonts w:cs="David"/>
              </w:rPr>
            </w:pPr>
            <w:r>
              <w:rPr>
                <w:rFonts w:ascii="Times New Roman" w:eastAsia="Times New Roman" w:hAnsi="Times New Roman" w:cs="Times New Roman"/>
                <w:i w:val="0"/>
                <w:iCs w:val="0"/>
                <w:color w:val="464646"/>
              </w:rPr>
              <w:t>•</w:t>
            </w:r>
          </w:p>
          <w:p w14:paraId="4AB5AEB5" w14:textId="77777777" w:rsidR="00F538CD" w:rsidRPr="005A0801" w:rsidRDefault="00091232">
            <w:pPr>
              <w:pStyle w:val="Other0"/>
              <w:spacing w:line="180" w:lineRule="auto"/>
              <w:jc w:val="right"/>
              <w:rPr>
                <w:rFonts w:cs="David"/>
              </w:rPr>
            </w:pPr>
            <w:r>
              <w:rPr>
                <w:rFonts w:ascii="Times New Roman" w:eastAsia="Times New Roman" w:hAnsi="Times New Roman" w:cs="Times New Roman"/>
                <w:i w:val="0"/>
                <w:iCs w:val="0"/>
              </w:rPr>
              <w:t>«</w:t>
            </w:r>
          </w:p>
        </w:tc>
        <w:tc>
          <w:tcPr>
            <w:tcW w:w="2957" w:type="dxa"/>
            <w:shd w:val="clear" w:color="auto" w:fill="auto"/>
          </w:tcPr>
          <w:p w14:paraId="36FC3CC8" w14:textId="77777777" w:rsidR="00F538CD" w:rsidRPr="005A0801" w:rsidRDefault="00091232">
            <w:pPr>
              <w:pStyle w:val="Other0"/>
              <w:ind w:firstLine="380"/>
              <w:rPr>
                <w:rFonts w:cs="David"/>
              </w:rPr>
            </w:pPr>
            <w:r>
              <w:rPr>
                <w:rFonts w:ascii="Times New Roman" w:eastAsia="Times New Roman" w:hAnsi="Times New Roman" w:cs="Times New Roman"/>
                <w:i w:val="0"/>
                <w:iCs w:val="0"/>
              </w:rPr>
              <w:t>49</w:t>
            </w:r>
          </w:p>
        </w:tc>
      </w:tr>
      <w:tr w:rsidR="00F538CD" w14:paraId="2F65A442" w14:textId="77777777">
        <w:tblPrEx>
          <w:tblCellMar>
            <w:top w:w="0" w:type="dxa"/>
            <w:bottom w:w="0" w:type="dxa"/>
          </w:tblCellMar>
        </w:tblPrEx>
        <w:trPr>
          <w:trHeight w:hRule="exact" w:val="346"/>
          <w:jc w:val="right"/>
        </w:trPr>
        <w:tc>
          <w:tcPr>
            <w:tcW w:w="1997" w:type="dxa"/>
            <w:shd w:val="clear" w:color="auto" w:fill="auto"/>
          </w:tcPr>
          <w:p w14:paraId="7BC9EFF9" w14:textId="77777777" w:rsidR="00F538CD" w:rsidRDefault="00F538CD">
            <w:pPr>
              <w:rPr>
                <w:sz w:val="10"/>
                <w:szCs w:val="10"/>
              </w:rPr>
            </w:pPr>
          </w:p>
        </w:tc>
        <w:tc>
          <w:tcPr>
            <w:tcW w:w="749" w:type="dxa"/>
            <w:shd w:val="clear" w:color="auto" w:fill="auto"/>
          </w:tcPr>
          <w:p w14:paraId="0D080D42" w14:textId="77777777" w:rsidR="00F538CD" w:rsidRDefault="00F538CD">
            <w:pPr>
              <w:rPr>
                <w:sz w:val="10"/>
                <w:szCs w:val="10"/>
              </w:rPr>
            </w:pPr>
          </w:p>
        </w:tc>
        <w:tc>
          <w:tcPr>
            <w:tcW w:w="2957" w:type="dxa"/>
            <w:shd w:val="clear" w:color="auto" w:fill="auto"/>
            <w:vAlign w:val="bottom"/>
          </w:tcPr>
          <w:p w14:paraId="08F162BD" w14:textId="77777777" w:rsidR="00F538CD" w:rsidRPr="005A0801" w:rsidRDefault="00091232">
            <w:pPr>
              <w:pStyle w:val="Other0"/>
              <w:ind w:firstLine="500"/>
              <w:rPr>
                <w:rFonts w:cs="David"/>
              </w:rPr>
            </w:pPr>
            <w:r>
              <w:rPr>
                <w:rFonts w:ascii="Times New Roman" w:eastAsia="Times New Roman" w:hAnsi="Times New Roman" w:cs="Times New Roman"/>
                <w:i w:val="0"/>
                <w:iCs w:val="0"/>
              </w:rPr>
              <w:t>10</w:t>
            </w:r>
          </w:p>
        </w:tc>
      </w:tr>
      <w:tr w:rsidR="00F538CD" w14:paraId="002865A5" w14:textId="77777777">
        <w:tblPrEx>
          <w:tblCellMar>
            <w:top w:w="0" w:type="dxa"/>
            <w:bottom w:w="0" w:type="dxa"/>
          </w:tblCellMar>
        </w:tblPrEx>
        <w:trPr>
          <w:trHeight w:hRule="exact" w:val="274"/>
          <w:jc w:val="right"/>
        </w:trPr>
        <w:tc>
          <w:tcPr>
            <w:tcW w:w="1997" w:type="dxa"/>
            <w:shd w:val="clear" w:color="auto" w:fill="auto"/>
          </w:tcPr>
          <w:p w14:paraId="695B4946" w14:textId="77777777" w:rsidR="00F538CD" w:rsidRDefault="00F538CD">
            <w:pPr>
              <w:rPr>
                <w:sz w:val="10"/>
                <w:szCs w:val="10"/>
              </w:rPr>
            </w:pPr>
          </w:p>
        </w:tc>
        <w:tc>
          <w:tcPr>
            <w:tcW w:w="749" w:type="dxa"/>
            <w:shd w:val="clear" w:color="auto" w:fill="auto"/>
          </w:tcPr>
          <w:p w14:paraId="6E16DF57" w14:textId="77777777" w:rsidR="00F538CD" w:rsidRDefault="00F538CD">
            <w:pPr>
              <w:rPr>
                <w:sz w:val="10"/>
                <w:szCs w:val="10"/>
              </w:rPr>
            </w:pPr>
          </w:p>
        </w:tc>
        <w:tc>
          <w:tcPr>
            <w:tcW w:w="2957" w:type="dxa"/>
            <w:shd w:val="clear" w:color="auto" w:fill="auto"/>
          </w:tcPr>
          <w:p w14:paraId="7E82EF6F" w14:textId="77777777" w:rsidR="00F538CD" w:rsidRPr="005A0801" w:rsidRDefault="00091232">
            <w:pPr>
              <w:pStyle w:val="Other0"/>
              <w:ind w:firstLine="620"/>
              <w:rPr>
                <w:rFonts w:cs="David"/>
              </w:rPr>
            </w:pPr>
            <w:r>
              <w:rPr>
                <w:rFonts w:ascii="Times New Roman" w:eastAsia="Times New Roman" w:hAnsi="Times New Roman" w:cs="Times New Roman"/>
                <w:i w:val="0"/>
                <w:iCs w:val="0"/>
              </w:rPr>
              <w:t>7</w:t>
            </w:r>
          </w:p>
        </w:tc>
      </w:tr>
      <w:tr w:rsidR="00F538CD" w14:paraId="2D47700F" w14:textId="77777777">
        <w:tblPrEx>
          <w:tblCellMar>
            <w:top w:w="0" w:type="dxa"/>
            <w:bottom w:w="0" w:type="dxa"/>
          </w:tblCellMar>
        </w:tblPrEx>
        <w:trPr>
          <w:trHeight w:hRule="exact" w:val="178"/>
          <w:jc w:val="right"/>
        </w:trPr>
        <w:tc>
          <w:tcPr>
            <w:tcW w:w="1997" w:type="dxa"/>
            <w:shd w:val="clear" w:color="auto" w:fill="auto"/>
          </w:tcPr>
          <w:p w14:paraId="28D02935" w14:textId="77777777" w:rsidR="00F538CD" w:rsidRDefault="00F538CD">
            <w:pPr>
              <w:rPr>
                <w:sz w:val="10"/>
                <w:szCs w:val="10"/>
              </w:rPr>
            </w:pPr>
          </w:p>
        </w:tc>
        <w:tc>
          <w:tcPr>
            <w:tcW w:w="749" w:type="dxa"/>
            <w:shd w:val="clear" w:color="auto" w:fill="auto"/>
          </w:tcPr>
          <w:p w14:paraId="54C9ADEC" w14:textId="77777777" w:rsidR="00F538CD" w:rsidRDefault="00F538CD">
            <w:pPr>
              <w:rPr>
                <w:sz w:val="10"/>
                <w:szCs w:val="10"/>
              </w:rPr>
            </w:pPr>
          </w:p>
        </w:tc>
        <w:tc>
          <w:tcPr>
            <w:tcW w:w="2957" w:type="dxa"/>
            <w:shd w:val="clear" w:color="auto" w:fill="auto"/>
            <w:vAlign w:val="center"/>
          </w:tcPr>
          <w:p w14:paraId="58220C87" w14:textId="77777777" w:rsidR="00F538CD" w:rsidRPr="005A0801" w:rsidRDefault="00091232">
            <w:pPr>
              <w:pStyle w:val="Other0"/>
              <w:ind w:firstLine="500"/>
              <w:jc w:val="both"/>
              <w:rPr>
                <w:rFonts w:cs="David"/>
              </w:rPr>
            </w:pPr>
            <w:r>
              <w:rPr>
                <w:rFonts w:ascii="Times New Roman" w:eastAsia="Times New Roman" w:hAnsi="Times New Roman" w:cs="Times New Roman"/>
                <w:i w:val="0"/>
                <w:iCs w:val="0"/>
                <w:color w:val="464646"/>
              </w:rPr>
              <w:t>—</w:t>
            </w:r>
          </w:p>
        </w:tc>
      </w:tr>
      <w:tr w:rsidR="00F538CD" w14:paraId="4A692425" w14:textId="77777777">
        <w:tblPrEx>
          <w:tblCellMar>
            <w:top w:w="0" w:type="dxa"/>
            <w:bottom w:w="0" w:type="dxa"/>
          </w:tblCellMar>
        </w:tblPrEx>
        <w:trPr>
          <w:trHeight w:hRule="exact" w:val="264"/>
          <w:jc w:val="right"/>
        </w:trPr>
        <w:tc>
          <w:tcPr>
            <w:tcW w:w="1997" w:type="dxa"/>
            <w:shd w:val="clear" w:color="auto" w:fill="auto"/>
          </w:tcPr>
          <w:p w14:paraId="28A2C133" w14:textId="77777777" w:rsidR="00F538CD" w:rsidRDefault="00F538CD">
            <w:pPr>
              <w:rPr>
                <w:sz w:val="10"/>
                <w:szCs w:val="10"/>
              </w:rPr>
            </w:pPr>
          </w:p>
        </w:tc>
        <w:tc>
          <w:tcPr>
            <w:tcW w:w="749" w:type="dxa"/>
            <w:shd w:val="clear" w:color="auto" w:fill="auto"/>
          </w:tcPr>
          <w:p w14:paraId="06DA7B87" w14:textId="77777777" w:rsidR="00F538CD" w:rsidRDefault="00F538CD">
            <w:pPr>
              <w:rPr>
                <w:sz w:val="10"/>
                <w:szCs w:val="10"/>
              </w:rPr>
            </w:pPr>
          </w:p>
        </w:tc>
        <w:tc>
          <w:tcPr>
            <w:tcW w:w="2957" w:type="dxa"/>
            <w:shd w:val="clear" w:color="auto" w:fill="auto"/>
            <w:vAlign w:val="bottom"/>
          </w:tcPr>
          <w:p w14:paraId="06C18DCA" w14:textId="77777777" w:rsidR="00F538CD" w:rsidRPr="005A0801" w:rsidRDefault="00091232">
            <w:pPr>
              <w:pStyle w:val="Other0"/>
              <w:ind w:firstLine="620"/>
              <w:rPr>
                <w:rFonts w:cs="David"/>
              </w:rPr>
            </w:pPr>
            <w:r>
              <w:rPr>
                <w:rFonts w:ascii="Times New Roman" w:eastAsia="Times New Roman" w:hAnsi="Times New Roman" w:cs="Times New Roman"/>
                <w:i w:val="0"/>
                <w:iCs w:val="0"/>
              </w:rPr>
              <w:t>30</w:t>
            </w:r>
          </w:p>
        </w:tc>
      </w:tr>
      <w:tr w:rsidR="00F538CD" w14:paraId="3FCB92C8" w14:textId="77777777">
        <w:tblPrEx>
          <w:tblCellMar>
            <w:top w:w="0" w:type="dxa"/>
            <w:bottom w:w="0" w:type="dxa"/>
          </w:tblCellMar>
        </w:tblPrEx>
        <w:trPr>
          <w:trHeight w:hRule="exact" w:val="418"/>
          <w:jc w:val="right"/>
        </w:trPr>
        <w:tc>
          <w:tcPr>
            <w:tcW w:w="1997" w:type="dxa"/>
            <w:shd w:val="clear" w:color="auto" w:fill="auto"/>
          </w:tcPr>
          <w:p w14:paraId="3E9C8E43" w14:textId="77777777" w:rsidR="00F538CD" w:rsidRDefault="00F538CD">
            <w:pPr>
              <w:rPr>
                <w:sz w:val="10"/>
                <w:szCs w:val="10"/>
              </w:rPr>
            </w:pPr>
          </w:p>
        </w:tc>
        <w:tc>
          <w:tcPr>
            <w:tcW w:w="749" w:type="dxa"/>
            <w:shd w:val="clear" w:color="auto" w:fill="auto"/>
          </w:tcPr>
          <w:p w14:paraId="170A6C9F" w14:textId="77777777" w:rsidR="00F538CD" w:rsidRDefault="00F538CD">
            <w:pPr>
              <w:rPr>
                <w:sz w:val="10"/>
                <w:szCs w:val="10"/>
              </w:rPr>
            </w:pPr>
          </w:p>
        </w:tc>
        <w:tc>
          <w:tcPr>
            <w:tcW w:w="2957" w:type="dxa"/>
            <w:shd w:val="clear" w:color="auto" w:fill="auto"/>
          </w:tcPr>
          <w:p w14:paraId="05F5BFCB" w14:textId="77777777" w:rsidR="00F538CD" w:rsidRPr="005A0801" w:rsidRDefault="00091232">
            <w:pPr>
              <w:pStyle w:val="Other0"/>
              <w:ind w:firstLine="620"/>
              <w:rPr>
                <w:rFonts w:cs="David"/>
              </w:rPr>
            </w:pPr>
            <w:r>
              <w:rPr>
                <w:rFonts w:ascii="Times New Roman" w:eastAsia="Times New Roman" w:hAnsi="Times New Roman" w:cs="Times New Roman"/>
                <w:i w:val="0"/>
                <w:iCs w:val="0"/>
              </w:rPr>
              <w:t>28</w:t>
            </w:r>
          </w:p>
        </w:tc>
      </w:tr>
    </w:tbl>
    <w:p w14:paraId="7FCAD9CB" w14:textId="77777777" w:rsidR="00F538CD" w:rsidRDefault="00091232">
      <w:pPr>
        <w:pStyle w:val="Tablecaption30"/>
        <w:bidi/>
        <w:spacing w:after="0"/>
        <w:ind w:right="730"/>
        <w:jc w:val="right"/>
      </w:pPr>
      <w:r w:rsidRPr="005A0801">
        <w:rPr>
          <w:rFonts w:ascii="Arial" w:eastAsia="Arial" w:hAnsi="Arial" w:cs="David"/>
          <w:i/>
          <w:iCs/>
        </w:rPr>
        <w:t>2</w:t>
      </w:r>
    </w:p>
    <w:p w14:paraId="24124A77" w14:textId="77777777" w:rsidR="00F538CD" w:rsidRDefault="00F538CD">
      <w:pPr>
        <w:spacing w:after="1039" w:line="1" w:lineRule="exact"/>
      </w:pPr>
    </w:p>
    <w:p w14:paraId="6CBF8BAC" w14:textId="77777777" w:rsidR="00F538CD" w:rsidRPr="005A0801" w:rsidRDefault="00091232">
      <w:pPr>
        <w:pStyle w:val="BodyText"/>
        <w:spacing w:after="220"/>
        <w:ind w:left="3960"/>
        <w:jc w:val="both"/>
        <w:rPr>
          <w:rFonts w:cs="David"/>
        </w:rPr>
      </w:pPr>
      <w:r>
        <w:rPr>
          <w:noProof/>
        </w:rPr>
        <mc:AlternateContent>
          <mc:Choice Requires="wps">
            <w:drawing>
              <wp:anchor distT="0" distB="0" distL="114300" distR="114300" simplePos="0" relativeHeight="125830680" behindDoc="0" locked="0" layoutInCell="1" allowOverlap="1" wp14:anchorId="2D1C89C4" wp14:editId="3ADDF8DF">
                <wp:simplePos x="0" y="0"/>
                <wp:positionH relativeFrom="page">
                  <wp:posOffset>6052185</wp:posOffset>
                </wp:positionH>
                <wp:positionV relativeFrom="paragraph">
                  <wp:posOffset>12700</wp:posOffset>
                </wp:positionV>
                <wp:extent cx="728345" cy="173990"/>
                <wp:effectExtent l="0" t="0" r="0" b="0"/>
                <wp:wrapSquare wrapText="left"/>
                <wp:docPr id="2798" name="Shape 2798"/>
                <wp:cNvGraphicFramePr/>
                <a:graphic xmlns:a="http://schemas.openxmlformats.org/drawingml/2006/main">
                  <a:graphicData uri="http://schemas.microsoft.com/office/word/2010/wordprocessingShape">
                    <wps:wsp>
                      <wps:cNvSpPr txBox="1"/>
                      <wps:spPr>
                        <a:xfrm>
                          <a:off x="0" y="0"/>
                          <a:ext cx="728345" cy="173990"/>
                        </a:xfrm>
                        <a:prstGeom prst="rect">
                          <a:avLst/>
                        </a:prstGeom>
                        <a:noFill/>
                      </wps:spPr>
                      <wps:txbx>
                        <w:txbxContent>
                          <w:p w14:paraId="58A45A7F"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5-9</w:t>
                            </w:r>
                          </w:p>
                        </w:txbxContent>
                      </wps:txbx>
                      <wps:bodyPr wrap="none" lIns="0" tIns="0" rIns="0" bIns="0"/>
                    </wps:wsp>
                  </a:graphicData>
                </a:graphic>
              </wp:anchor>
            </w:drawing>
          </mc:Choice>
          <mc:Fallback>
            <w:pict>
              <v:shape w14:anchorId="2D1C89C4" id="Shape 2798" o:spid="_x0000_s1753" type="#_x0000_t202" style="position:absolute;left:0;text-align:left;margin-left:476.55pt;margin-top:1pt;width:57.35pt;height:13.7pt;z-index:125830680;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" filled="f" stroked="f">
                <v:textbox inset="0,0,0,0">
                  <w:txbxContent>
                    <w:p w14:paraId="58A45A7F"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5-9</w:t>
                      </w:r>
                    </w:p>
                  </w:txbxContent>
                </v:textbox>
                <w10:wrap type="square" side="left" anchorx="page"/>
              </v:shape>
            </w:pict>
          </mc:Fallback>
        </mc:AlternateConten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106</w:t>
      </w:r>
    </w:p>
    <w:p w14:paraId="0B5E3A87" w14:textId="77777777" w:rsidR="00F538CD" w:rsidRPr="005A0801" w:rsidRDefault="00091232">
      <w:pPr>
        <w:pStyle w:val="BodyText"/>
        <w:spacing w:line="341" w:lineRule="auto"/>
        <w:jc w:val="both"/>
        <w:rPr>
          <w:rFonts w:cs="David"/>
        </w:rPr>
      </w:pPr>
      <w:r w:rsidRPr="005A0801">
        <w:rPr>
          <w:rFonts w:cs="David"/>
          <w:rtl/>
        </w:rPr>
        <w:t xml:space="preserve">תהא </w:t>
      </w:r>
      <w:r w:rsidRPr="005A0801">
        <w:rPr>
          <w:rFonts w:cs="David"/>
          <w:i/>
          <w:iCs/>
          <w:lang w:val="en-US" w:eastAsia="en-US" w:bidi="en-US"/>
        </w:rPr>
        <w:t>A</w:t>
      </w:r>
      <w:r w:rsidRPr="005A0801">
        <w:rPr>
          <w:rFonts w:cs="David"/>
          <w:rtl/>
        </w:rPr>
        <w:t xml:space="preserve"> נקודה אחת מתוך ה־</w:t>
      </w:r>
      <w:r>
        <w:rPr>
          <w:rFonts w:ascii="Times New Roman" w:eastAsia="Times New Roman" w:hAnsi="Times New Roman" w:cs="Times New Roman"/>
          <w:lang w:val="en-US" w:eastAsia="en-US" w:bidi="en-US"/>
        </w:rPr>
        <w:t>17</w:t>
      </w:r>
      <w:r>
        <w:rPr>
          <w:rFonts w:ascii="Times New Roman" w:eastAsia="Times New Roman" w:hAnsi="Times New Roman" w:cs="Times New Roman"/>
          <w:rtl/>
        </w:rPr>
        <w:t>.</w:t>
      </w:r>
    </w:p>
    <w:p w14:paraId="38F7F608" w14:textId="77777777" w:rsidR="00F538CD" w:rsidRPr="005A0801" w:rsidRDefault="00091232">
      <w:pPr>
        <w:pStyle w:val="BodyText"/>
        <w:spacing w:line="341" w:lineRule="auto"/>
        <w:jc w:val="both"/>
        <w:rPr>
          <w:rFonts w:cs="David"/>
        </w:rPr>
      </w:pPr>
      <w:r w:rsidRPr="005A0801">
        <w:rPr>
          <w:rFonts w:cs="David"/>
          <w:rtl/>
        </w:rPr>
        <w:t>מ-</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יוצאים </w:t>
      </w:r>
      <w:r>
        <w:rPr>
          <w:rFonts w:ascii="Times New Roman" w:eastAsia="Times New Roman" w:hAnsi="Times New Roman" w:cs="Times New Roman"/>
          <w:lang w:val="en-US" w:eastAsia="en-US" w:bidi="en-US"/>
        </w:rPr>
        <w:t>16</w:t>
      </w:r>
      <w:r>
        <w:rPr>
          <w:rFonts w:ascii="Times New Roman" w:eastAsia="Times New Roman" w:hAnsi="Times New Roman" w:cs="Times New Roman"/>
          <w:rtl/>
        </w:rPr>
        <w:t xml:space="preserve"> </w:t>
      </w:r>
      <w:r w:rsidRPr="005A0801">
        <w:rPr>
          <w:rFonts w:cs="David"/>
          <w:rtl/>
        </w:rPr>
        <w:t xml:space="preserve">קטעים, המחברים אותה עם שאר </w:t>
      </w:r>
      <w:r>
        <w:rPr>
          <w:rFonts w:ascii="Times New Roman" w:eastAsia="Times New Roman" w:hAnsi="Times New Roman" w:cs="Times New Roman"/>
          <w:lang w:val="en-US" w:eastAsia="en-US" w:bidi="en-US"/>
        </w:rPr>
        <w:t>16</w:t>
      </w:r>
      <w:r>
        <w:rPr>
          <w:rFonts w:ascii="Times New Roman" w:eastAsia="Times New Roman" w:hAnsi="Times New Roman" w:cs="Times New Roman"/>
          <w:rtl/>
        </w:rPr>
        <w:t xml:space="preserve"> </w:t>
      </w:r>
      <w:r w:rsidRPr="005A0801">
        <w:rPr>
          <w:rFonts w:cs="David"/>
          <w:rtl/>
        </w:rPr>
        <w:t xml:space="preserve">הנקודות. כיוון ש־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&lt;</w:t>
      </w:r>
      <w:r>
        <w:rPr>
          <w:rFonts w:ascii="Times New Roman" w:eastAsia="Times New Roman" w:hAnsi="Times New Roman" w:cs="Times New Roman"/>
          <w:lang w:val="en-US" w:eastAsia="en-US" w:bidi="en-US"/>
        </w:rPr>
        <w:t>16/3</w:t>
      </w:r>
      <w:r>
        <w:rPr>
          <w:rFonts w:ascii="Times New Roman" w:eastAsia="Times New Roman" w:hAnsi="Times New Roman" w:cs="Times New Roman"/>
          <w:rtl/>
        </w:rPr>
        <w:t xml:space="preserve">, </w:t>
      </w:r>
      <w:r w:rsidRPr="005A0801">
        <w:rPr>
          <w:rFonts w:cs="David"/>
          <w:rtl/>
        </w:rPr>
        <w:t xml:space="preserve">הרי לפי עקרון שובך היונים, לפחות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מן הקטעים האלה צבועים בצבע אחד, נאמר לבן.</w:t>
      </w:r>
    </w:p>
    <w:p w14:paraId="1BA65219" w14:textId="77777777" w:rsidR="00F538CD" w:rsidRPr="005A0801" w:rsidRDefault="00091232">
      <w:pPr>
        <w:pStyle w:val="BodyText"/>
        <w:spacing w:after="340" w:line="341" w:lineRule="auto"/>
        <w:jc w:val="both"/>
        <w:rPr>
          <w:rFonts w:cs="David"/>
          <w:rtl/>
        </w:rPr>
        <w:sectPr w:rsidR="00F538CD" w:rsidRPr="005A0801">
          <w:headerReference w:type="even" r:id="rId847"/>
          <w:headerReference w:type="default" r:id="rId848"/>
          <w:footerReference w:type="even" r:id="rId849"/>
          <w:footerReference w:type="default" r:id="rId850"/>
          <w:pgSz w:w="11900" w:h="16840"/>
          <w:pgMar w:top="1666" w:right="1207" w:bottom="1715" w:left="3411" w:header="1238" w:footer="3" w:gutter="0"/>
          <w:pgNumType w:start="195"/>
          <w:cols w:space="720"/>
          <w:noEndnote/>
          <w:docGrid w:linePitch="360"/>
          <w15:footnoteColumns w:val="1"/>
        </w:sectPr>
      </w:pPr>
      <w:r w:rsidRPr="005A0801">
        <w:rPr>
          <w:rFonts w:cs="David"/>
          <w:rtl/>
        </w:rPr>
        <w:t xml:space="preserve">נסמן את הנקודות, אליהן מגיעים ששה קטעים אלו, </w:t>
      </w:r>
      <w:r>
        <w:rPr>
          <w:rFonts w:ascii="Times New Roman" w:eastAsia="Times New Roman" w:hAnsi="Times New Roman" w:cs="Times New Roman"/>
          <w:lang w:val="en-US" w:eastAsia="en-US" w:bidi="en-US"/>
        </w:rPr>
        <w:t>B</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lang w:val="en-US" w:eastAsia="en-US" w:bidi="en-US"/>
        </w:rPr>
        <w:t xml:space="preserve"> ,B</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,B</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lang w:val="en-US" w:eastAsia="en-US" w:bidi="en-US"/>
        </w:rPr>
        <w:t>,B</w:t>
      </w:r>
      <w:r>
        <w:rPr>
          <w:rFonts w:ascii="Times New Roman" w:eastAsia="Times New Roman" w:hAnsi="Times New Roman" w:cs="Times New Roman"/>
          <w:vertAlign w:val="subscript"/>
          <w:lang w:val="en-US" w:eastAsia="en-US" w:bidi="en-US"/>
        </w:rPr>
        <w:t>4</w:t>
      </w:r>
      <w:r>
        <w:rPr>
          <w:rFonts w:ascii="Times New Roman" w:eastAsia="Times New Roman" w:hAnsi="Times New Roman" w:cs="Times New Roman"/>
          <w:lang w:val="en-US" w:eastAsia="en-US" w:bidi="en-US"/>
        </w:rPr>
        <w:t>,B</w:t>
      </w:r>
      <w:r>
        <w:rPr>
          <w:rFonts w:ascii="Times New Roman" w:eastAsia="Times New Roman" w:hAnsi="Times New Roman" w:cs="Times New Roman"/>
          <w:vertAlign w:val="subscript"/>
          <w:lang w:val="en-US" w:eastAsia="en-US" w:bidi="en-US"/>
        </w:rPr>
        <w:t>5</w:t>
      </w:r>
      <w:r w:rsidRPr="005A0801">
        <w:rPr>
          <w:rFonts w:cs="David"/>
          <w:i/>
          <w:iCs/>
          <w:lang w:val="en-US" w:eastAsia="en-US" w:bidi="en-US"/>
        </w:rPr>
        <w:t>,B</w:t>
      </w:r>
      <w:r w:rsidRPr="005A0801">
        <w:rPr>
          <w:rFonts w:cs="David"/>
          <w:i/>
          <w:iCs/>
          <w:vertAlign w:val="subscript"/>
          <w:lang w:val="en-US" w:eastAsia="en-US" w:bidi="en-US"/>
        </w:rPr>
        <w:t>e</w:t>
      </w:r>
      <w:r w:rsidRPr="005A0801">
        <w:rPr>
          <w:rFonts w:cs="David"/>
          <w:rtl/>
        </w:rPr>
        <w:t xml:space="preserve">. אם אחד הקטעים המחברים שתיים מהן (למשל </w:t>
      </w:r>
      <w:r>
        <w:rPr>
          <w:rFonts w:ascii="Times New Roman" w:eastAsia="Times New Roman" w:hAnsi="Times New Roman" w:cs="Times New Roman"/>
          <w:lang w:val="en-US" w:eastAsia="en-US" w:bidi="en-US"/>
        </w:rPr>
        <w:t>B</w:t>
      </w:r>
      <w:r>
        <w:rPr>
          <w:rFonts w:ascii="Times New Roman" w:eastAsia="Times New Roman" w:hAnsi="Times New Roman" w:cs="Times New Roman"/>
          <w:vertAlign w:val="subscript"/>
          <w:lang w:val="en-US" w:eastAsia="en-US" w:bidi="en-US"/>
        </w:rPr>
        <w:t xml:space="preserve">x </w:t>
      </w:r>
      <w:r w:rsidRPr="005A0801">
        <w:rPr>
          <w:rFonts w:cs="David"/>
          <w:rtl/>
        </w:rPr>
        <w:t>ו-</w:t>
      </w:r>
      <w:r>
        <w:rPr>
          <w:rFonts w:ascii="Times New Roman" w:eastAsia="Times New Roman" w:hAnsi="Times New Roman" w:cs="Times New Roman"/>
          <w:lang w:val="en-US" w:eastAsia="en-US" w:bidi="en-US"/>
        </w:rPr>
        <w:t>3</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r w:rsidRPr="005A0801">
        <w:rPr>
          <w:rFonts w:cs="David"/>
          <w:rtl/>
        </w:rPr>
        <w:t xml:space="preserve">לבן, יש לגו משולש כרומטי </w:t>
      </w:r>
      <w:r w:rsidRPr="005A0801">
        <w:rPr>
          <w:rFonts w:cs="David"/>
          <w:i/>
          <w:iCs/>
          <w:rtl/>
        </w:rPr>
        <w:t>(</w:t>
      </w:r>
      <w:r w:rsidRPr="005A0801">
        <w:rPr>
          <w:rFonts w:cs="David"/>
          <w:i/>
          <w:iCs/>
          <w:lang w:val="en-US" w:eastAsia="en-US" w:bidi="en-US"/>
        </w:rPr>
        <w:t>AB</w:t>
      </w:r>
      <w:r w:rsidRPr="005A0801">
        <w:rPr>
          <w:rFonts w:cs="David"/>
          <w:i/>
          <w:iCs/>
          <w:vertAlign w:val="subscript"/>
          <w:lang w:val="en-US" w:eastAsia="en-US" w:bidi="en-US"/>
        </w:rPr>
        <w:t>1</w:t>
      </w:r>
      <w:r w:rsidRPr="005A0801">
        <w:rPr>
          <w:rFonts w:cs="David"/>
          <w:i/>
          <w:iCs/>
          <w:lang w:val="en-US" w:eastAsia="en-US" w:bidi="en-US"/>
        </w:rPr>
        <w:t>B</w:t>
      </w:r>
      <w:r w:rsidRPr="005A0801">
        <w:rPr>
          <w:rFonts w:cs="David"/>
          <w:i/>
          <w:iCs/>
          <w:vertAlign w:val="subscript"/>
          <w:lang w:val="en-US" w:eastAsia="en-US" w:bidi="en-US"/>
        </w:rPr>
        <w:t>2</w:t>
      </w:r>
      <w:r w:rsidRPr="005A0801">
        <w:rPr>
          <w:rFonts w:cs="David"/>
          <w:i/>
          <w:iCs/>
          <w:rtl/>
        </w:rPr>
        <w:t>).</w:t>
      </w:r>
      <w:r w:rsidRPr="005A0801">
        <w:rPr>
          <w:rFonts w:cs="David"/>
          <w:rtl/>
        </w:rPr>
        <w:t xml:space="preserve"> אם אף קטע מאלה </w:t>
      </w:r>
    </w:p>
    <w:p w14:paraId="56A83D9B" w14:textId="77777777" w:rsidR="00F538CD" w:rsidRPr="005A0801" w:rsidRDefault="00091232">
      <w:pPr>
        <w:pStyle w:val="BodyText"/>
        <w:spacing w:after="340" w:line="341" w:lineRule="auto"/>
        <w:jc w:val="both"/>
        <w:rPr>
          <w:rFonts w:cs="David"/>
        </w:rPr>
      </w:pPr>
      <w:r w:rsidRPr="005A0801">
        <w:rPr>
          <w:rFonts w:cs="David"/>
          <w:rtl/>
        </w:rPr>
        <w:t>המחברים כל שתיים מ-</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 xml:space="preserve">הנקודות אינו לבן, כלומר כולם צבועים בכחול או בצהוב, אנו חוזרים לשאלה הקודמת </w:t>
      </w:r>
      <w:r>
        <w:rPr>
          <w:rFonts w:ascii="Times New Roman" w:eastAsia="Times New Roman" w:hAnsi="Times New Roman" w:cs="Times New Roman"/>
          <w:rtl/>
        </w:rPr>
        <w:t>(</w:t>
      </w:r>
      <w:r>
        <w:rPr>
          <w:rFonts w:ascii="Times New Roman" w:eastAsia="Times New Roman" w:hAnsi="Times New Roman" w:cs="Times New Roman"/>
          <w:lang w:val="en-US" w:eastAsia="en-US" w:bidi="en-US"/>
        </w:rPr>
        <w:t>5.8</w:t>
      </w:r>
      <w:r>
        <w:rPr>
          <w:rFonts w:ascii="Times New Roman" w:eastAsia="Times New Roman" w:hAnsi="Times New Roman" w:cs="Times New Roman"/>
          <w:rtl/>
        </w:rPr>
        <w:t xml:space="preserve">). </w:t>
      </w:r>
      <w:r w:rsidRPr="005A0801">
        <w:rPr>
          <w:rFonts w:cs="David"/>
          <w:rtl/>
        </w:rPr>
        <w:t xml:space="preserve">שם הוכחנו, כי במקרה כזה חייב להיות משולש כרומטי בין המשולשים הנוצרים על-ידי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נקודות אלה.</w:t>
      </w:r>
    </w:p>
    <w:p w14:paraId="0F5049D0" w14:textId="77777777" w:rsidR="00F538CD" w:rsidRPr="005A0801" w:rsidRDefault="00091232">
      <w:pPr>
        <w:pStyle w:val="BodyText"/>
        <w:spacing w:after="240"/>
        <w:ind w:left="3940"/>
        <w:jc w:val="both"/>
        <w:rPr>
          <w:rFonts w:cs="David"/>
        </w:rPr>
      </w:pPr>
      <w:r w:rsidRPr="005A0801">
        <w:rPr>
          <w:rFonts w:cs="David"/>
          <w:noProof/>
          <w:rtl/>
        </w:rPr>
        <mc:AlternateContent>
          <mc:Choice Requires="wps">
            <w:drawing>
              <wp:anchor distT="0" distB="0" distL="114300" distR="114300" simplePos="0" relativeHeight="125830682" behindDoc="0" locked="0" layoutInCell="1" allowOverlap="1" wp14:anchorId="70A16697" wp14:editId="7AE9980D">
                <wp:simplePos x="0" y="0"/>
                <wp:positionH relativeFrom="page">
                  <wp:posOffset>6061710</wp:posOffset>
                </wp:positionH>
                <wp:positionV relativeFrom="paragraph">
                  <wp:posOffset>12700</wp:posOffset>
                </wp:positionV>
                <wp:extent cx="722630" cy="173990"/>
                <wp:effectExtent l="0" t="0" r="0" b="0"/>
                <wp:wrapSquare wrapText="bothSides"/>
                <wp:docPr id="2804" name="Shape 2804"/>
                <wp:cNvGraphicFramePr/>
                <a:graphic xmlns:a="http://schemas.openxmlformats.org/drawingml/2006/main">
                  <a:graphicData uri="http://schemas.microsoft.com/office/word/2010/wordprocessingShape">
                    <wps:wsp>
                      <wps:cNvSpPr txBox="1"/>
                      <wps:spPr>
                        <a:xfrm>
                          <a:off x="0" y="0"/>
                          <a:ext cx="722630" cy="173990"/>
                        </a:xfrm>
                        <a:prstGeom prst="rect">
                          <a:avLst/>
                        </a:prstGeom>
                        <a:noFill/>
                      </wps:spPr>
                      <wps:txbx>
                        <w:txbxContent>
                          <w:p w14:paraId="49D16B27"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6.1</w:t>
                            </w:r>
                          </w:p>
                        </w:txbxContent>
                      </wps:txbx>
                      <wps:bodyPr wrap="none" lIns="0" tIns="0" rIns="0" bIns="0"/>
                    </wps:wsp>
                  </a:graphicData>
                </a:graphic>
              </wp:anchor>
            </w:drawing>
          </mc:Choice>
          <mc:Fallback>
            <w:pict>
              <v:shape w14:anchorId="70A16697" id="Shape 2804" o:spid="_x0000_s1754" type="#_x0000_t202" style="position:absolute;left:0;text-align:left;margin-left:477.3pt;margin-top:1pt;width:56.9pt;height:13.7pt;z-index:125830682;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" filled="f" stroked="f">
                <v:textbox inset="0,0,0,0">
                  <w:txbxContent>
                    <w:p w14:paraId="49D16B27" w14:textId="77777777" w:rsidR="00F538CD" w:rsidRPr="005A0801" w:rsidRDefault="00091232">
                      <w:pPr>
                        <w:pStyle w:val="BodyText"/>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6.1</w:t>
                      </w:r>
                    </w:p>
                  </w:txbxContent>
                </v:textbox>
                <w10:wrap type="square" anchorx="page"/>
              </v:shape>
            </w:pict>
          </mc:Fallback>
        </mc:AlternateContent>
      </w:r>
      <w:r w:rsidRPr="005A0801">
        <w:rPr>
          <w:rFonts w:cs="David"/>
          <w:rtl/>
        </w:rPr>
        <w:t xml:space="preserve">השאלה בעמוד </w:t>
      </w:r>
      <w:r>
        <w:rPr>
          <w:rFonts w:ascii="Times New Roman" w:eastAsia="Times New Roman" w:hAnsi="Times New Roman" w:cs="Times New Roman"/>
          <w:lang w:val="en-US" w:eastAsia="en-US" w:bidi="en-US"/>
        </w:rPr>
        <w:t>112</w:t>
      </w:r>
    </w:p>
    <w:p w14:paraId="162C76A0" w14:textId="77777777" w:rsidR="00F538CD" w:rsidRPr="005A0801" w:rsidRDefault="00091232">
      <w:pPr>
        <w:pStyle w:val="BodyText"/>
        <w:spacing w:after="100" w:line="346" w:lineRule="auto"/>
        <w:jc w:val="both"/>
        <w:rPr>
          <w:rFonts w:cs="David"/>
        </w:rPr>
      </w:pPr>
      <w:r w:rsidRPr="005A0801">
        <w:rPr>
          <w:rFonts w:cs="David"/>
          <w:color w:val="464646"/>
          <w:rtl/>
        </w:rPr>
        <w:t xml:space="preserve">עבור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sidRPr="005A0801">
        <w:rPr>
          <w:rFonts w:cs="David"/>
          <w:color w:val="464646"/>
          <w:rtl/>
        </w:rPr>
        <w:t>מ מקבלים ב&gt;=(</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 xml:space="preserve">)/ . </w:t>
      </w:r>
      <w:r w:rsidRPr="005A0801">
        <w:rPr>
          <w:rFonts w:cs="David"/>
          <w:color w:val="464646"/>
          <w:rtl/>
        </w:rPr>
        <w:t xml:space="preserve">נניח שהנוסחה נכונה עבור מ, ונוכיח על סמך הנחה זו שהנוסחה נכונה גם עבור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w:t>
      </w:r>
    </w:p>
    <w:p w14:paraId="42CF853B" w14:textId="77777777" w:rsidR="00F538CD" w:rsidRPr="005A0801" w:rsidRDefault="00091232">
      <w:pPr>
        <w:pStyle w:val="BodyText"/>
        <w:spacing w:after="100" w:line="346" w:lineRule="auto"/>
        <w:jc w:val="center"/>
        <w:rPr>
          <w:rFonts w:cs="David"/>
        </w:rPr>
      </w:pPr>
      <w:r w:rsidRPr="005A0801">
        <w:rPr>
          <w:rFonts w:cs="David"/>
          <w:i/>
          <w:iCs/>
          <w:color w:val="464646"/>
          <w:vertAlign w:val="superscript"/>
          <w:lang w:val="en-US" w:eastAsia="en-US" w:bidi="en-US"/>
        </w:rPr>
        <w:t>l</w:t>
      </w:r>
      <w:r w:rsidRPr="005A0801">
        <w:rPr>
          <w:rFonts w:cs="David"/>
          <w:i/>
          <w:iCs/>
          <w:color w:val="464646"/>
          <w:lang w:val="en-US" w:eastAsia="en-US" w:bidi="en-US"/>
        </w:rPr>
        <w:t>q = aq</w:t>
      </w:r>
      <w:r w:rsidRPr="005A0801">
        <w:rPr>
          <w:rFonts w:cs="David"/>
          <w:i/>
          <w:iCs/>
          <w:color w:val="464646"/>
          <w:vertAlign w:val="superscript"/>
          <w:lang w:val="en-US" w:eastAsia="en-US" w:bidi="en-US"/>
        </w:rPr>
        <w:t>n</w:t>
      </w:r>
      <w:r w:rsidRPr="005A0801">
        <w:rPr>
          <w:rFonts w:cs="David"/>
          <w:i/>
          <w:iCs/>
          <w:color w:val="464646"/>
          <w:rtl/>
        </w:rPr>
        <w:t>־״</w:t>
      </w:r>
      <w:r>
        <w:rPr>
          <w:rFonts w:ascii="Times New Roman" w:eastAsia="Times New Roman" w:hAnsi="Times New Roman" w:cs="Times New Roman"/>
          <w:color w:val="464646"/>
          <w:lang w:val="en-US" w:eastAsia="en-US" w:bidi="en-US"/>
        </w:rPr>
        <w:t xml:space="preserve">1) = </w:t>
      </w:r>
      <w:r w:rsidRPr="005A0801">
        <w:rPr>
          <w:rFonts w:cs="David"/>
          <w:i/>
          <w:iCs/>
          <w:color w:val="464646"/>
          <w:lang w:val="en-US" w:eastAsia="en-US" w:bidi="en-US"/>
        </w:rPr>
        <w:t>f(n)q = a-q</w:t>
      </w:r>
      <w:r w:rsidRPr="005A0801">
        <w:rPr>
          <w:rFonts w:cs="David"/>
          <w:color w:val="464646"/>
          <w:rtl/>
        </w:rPr>
        <w:t>+ה)/</w:t>
      </w:r>
    </w:p>
    <w:p w14:paraId="2E370F9C" w14:textId="77777777" w:rsidR="00F538CD" w:rsidRPr="005A0801" w:rsidRDefault="00091232">
      <w:pPr>
        <w:pStyle w:val="BodyText"/>
        <w:spacing w:after="340" w:line="346" w:lineRule="auto"/>
        <w:jc w:val="both"/>
        <w:rPr>
          <w:rFonts w:cs="David"/>
        </w:rPr>
      </w:pPr>
      <w:r w:rsidRPr="005A0801">
        <w:rPr>
          <w:rFonts w:cs="David"/>
          <w:color w:val="464646"/>
          <w:rtl/>
        </w:rPr>
        <w:t xml:space="preserve">וזו הנוסחה המתאימה עבור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p>
    <w:p w14:paraId="115EB216" w14:textId="77777777" w:rsidR="00F538CD" w:rsidRPr="005A0801" w:rsidRDefault="00091232">
      <w:pPr>
        <w:pStyle w:val="BodyText"/>
        <w:spacing w:after="240"/>
        <w:jc w:val="both"/>
        <w:rPr>
          <w:rFonts w:cs="David"/>
        </w:rPr>
      </w:pPr>
      <w:r w:rsidRPr="005A0801">
        <w:rPr>
          <w:rFonts w:cs="David"/>
          <w:noProof/>
          <w:rtl/>
        </w:rPr>
        <mc:AlternateContent>
          <mc:Choice Requires="wps">
            <w:drawing>
              <wp:anchor distT="0" distB="0" distL="114300" distR="114300" simplePos="0" relativeHeight="125830684" behindDoc="0" locked="0" layoutInCell="1" allowOverlap="1" wp14:anchorId="6E7B2BD2" wp14:editId="064D164C">
                <wp:simplePos x="0" y="0"/>
                <wp:positionH relativeFrom="page">
                  <wp:posOffset>6061710</wp:posOffset>
                </wp:positionH>
                <wp:positionV relativeFrom="paragraph">
                  <wp:posOffset>12700</wp:posOffset>
                </wp:positionV>
                <wp:extent cx="722630" cy="176530"/>
                <wp:effectExtent l="0" t="0" r="0" b="0"/>
                <wp:wrapSquare wrapText="bothSides"/>
                <wp:docPr id="2806" name="Shape 2806"/>
                <wp:cNvGraphicFramePr/>
                <a:graphic xmlns:a="http://schemas.openxmlformats.org/drawingml/2006/main">
                  <a:graphicData uri="http://schemas.microsoft.com/office/word/2010/wordprocessingShape">
                    <wps:wsp>
                      <wps:cNvSpPr txBox="1"/>
                      <wps:spPr>
                        <a:xfrm>
                          <a:off x="0" y="0"/>
                          <a:ext cx="722630" cy="176530"/>
                        </a:xfrm>
                        <a:prstGeom prst="rect">
                          <a:avLst/>
                        </a:prstGeom>
                        <a:noFill/>
                      </wps:spPr>
                      <wps:txbx>
                        <w:txbxContent>
                          <w:p w14:paraId="1C8D7876"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6.5</w:t>
                            </w:r>
                          </w:p>
                        </w:txbxContent>
                      </wps:txbx>
                      <wps:bodyPr wrap="none" lIns="0" tIns="0" rIns="0" bIns="0"/>
                    </wps:wsp>
                  </a:graphicData>
                </a:graphic>
              </wp:anchor>
            </w:drawing>
          </mc:Choice>
          <mc:Fallback>
            <w:pict>
              <v:shape w14:anchorId="6E7B2BD2" id="Shape 2806" o:spid="_x0000_s1755" type="#_x0000_t202" style="position:absolute;left:0;text-align:left;margin-left:477.3pt;margin-top:1pt;width:56.9pt;height:13.9pt;z-index:125830684;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" filled="f" stroked="f">
                <v:textbox inset="0,0,0,0">
                  <w:txbxContent>
                    <w:p w14:paraId="1C8D7876"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6.5</w:t>
                      </w:r>
                    </w:p>
                  </w:txbxContent>
                </v:textbox>
                <w10:wrap type="square" anchorx="page"/>
              </v:shape>
            </w:pict>
          </mc:Fallback>
        </mc:AlternateContent>
      </w:r>
      <w:r w:rsidRPr="005A0801">
        <w:rPr>
          <w:rFonts w:cs="David"/>
          <w:rtl/>
        </w:rPr>
        <w:t xml:space="preserve">השאלה בעמוד </w:t>
      </w:r>
      <w:r>
        <w:rPr>
          <w:rFonts w:ascii="Times New Roman" w:eastAsia="Times New Roman" w:hAnsi="Times New Roman" w:cs="Times New Roman"/>
          <w:lang w:val="en-US" w:eastAsia="en-US" w:bidi="en-US"/>
        </w:rPr>
        <w:t>115</w:t>
      </w:r>
    </w:p>
    <w:p w14:paraId="78E2A45F" w14:textId="77777777" w:rsidR="00F538CD" w:rsidRPr="005A0801" w:rsidRDefault="00091232">
      <w:pPr>
        <w:pStyle w:val="BodyText"/>
        <w:spacing w:after="100" w:line="338" w:lineRule="auto"/>
        <w:jc w:val="both"/>
        <w:rPr>
          <w:rFonts w:cs="David"/>
        </w:rPr>
      </w:pPr>
      <w:r w:rsidRPr="005A0801">
        <w:rPr>
          <w:rFonts w:cs="David"/>
          <w:color w:val="464646"/>
          <w:rtl/>
        </w:rPr>
        <w:t xml:space="preserve">נסמן ב-(ת)/ את מספר האפשרויות למתוח קו קרשים באורך </w:t>
      </w:r>
      <w:r w:rsidRPr="005A0801">
        <w:rPr>
          <w:rFonts w:cs="David"/>
          <w:i/>
          <w:iCs/>
          <w:color w:val="464646"/>
          <w:lang w:val="en-US" w:eastAsia="en-US" w:bidi="en-US"/>
        </w:rPr>
        <w:t>n</w:t>
      </w:r>
      <w:r w:rsidRPr="005A0801">
        <w:rPr>
          <w:rFonts w:cs="David"/>
          <w:color w:val="464646"/>
          <w:rtl/>
        </w:rPr>
        <w:t xml:space="preserve"> מטרים. הקרש הראשון יכול להיות או ירוק או לבן או צהוב. אם הקרש הראשון</w:t>
      </w:r>
      <w:r w:rsidRPr="005A0801">
        <w:rPr>
          <w:rFonts w:cs="David"/>
          <w:rtl/>
        </w:rPr>
        <w:t xml:space="preserve"> הוא</w:t>
      </w:r>
      <w:r w:rsidRPr="005A0801">
        <w:rPr>
          <w:rFonts w:cs="David"/>
          <w:color w:val="464646"/>
          <w:rtl/>
        </w:rPr>
        <w:t xml:space="preserve"> ירוק (י),</w:t>
      </w:r>
      <w:r w:rsidRPr="005A0801">
        <w:rPr>
          <w:rFonts w:cs="David"/>
          <w:rtl/>
        </w:rPr>
        <w:t xml:space="preserve"> אז</w:t>
      </w:r>
      <w:r w:rsidRPr="005A0801">
        <w:rPr>
          <w:rFonts w:cs="David"/>
          <w:color w:val="464646"/>
          <w:rtl/>
        </w:rPr>
        <w:t xml:space="preserve"> מספר האפשרויות למתוח קו קרשים לאורך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 xml:space="preserve">המטרים הנותרים הוא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אם הקרש הראשון הוא לבן (ל) או</w:t>
      </w:r>
      <w:r w:rsidRPr="005A0801">
        <w:rPr>
          <w:rFonts w:cs="David"/>
          <w:rtl/>
        </w:rPr>
        <w:t xml:space="preserve"> </w:t>
      </w:r>
      <w:r w:rsidRPr="005A0801">
        <w:rPr>
          <w:rFonts w:cs="David"/>
          <w:color w:val="464646"/>
          <w:rtl/>
        </w:rPr>
        <w:t xml:space="preserve">צהוב (צ), מספר האפשרויות למתוח קו קרשים לאורך </w:t>
      </w:r>
      <w:r w:rsidRPr="005A0801">
        <w:rPr>
          <w:rFonts w:cs="David"/>
          <w:i/>
          <w:iCs/>
          <w:color w:val="464646"/>
          <w:rtl/>
          <w:lang w:val="en-US" w:eastAsia="en-US"/>
        </w:rPr>
        <w:t>2</w:t>
      </w:r>
      <w:r w:rsidRPr="005A0801">
        <w:rPr>
          <w:rFonts w:cs="David"/>
          <w:i/>
          <w:iCs/>
          <w:color w:val="464646"/>
          <w:rtl/>
        </w:rPr>
        <w:t>-</w:t>
      </w:r>
      <w:r w:rsidRPr="005A0801">
        <w:rPr>
          <w:rFonts w:cs="David"/>
          <w:i/>
          <w:iCs/>
          <w:color w:val="464646"/>
          <w:lang w:val="en-US" w:eastAsia="en-US" w:bidi="en-US"/>
        </w:rPr>
        <w:t>n</w:t>
      </w:r>
      <w:r w:rsidRPr="005A0801">
        <w:rPr>
          <w:rFonts w:cs="David"/>
          <w:color w:val="464646"/>
          <w:rtl/>
        </w:rPr>
        <w:t xml:space="preserve"> המטרים הנותרים</w:t>
      </w:r>
      <w:r w:rsidRPr="005A0801">
        <w:rPr>
          <w:rFonts w:cs="David"/>
          <w:rtl/>
        </w:rPr>
        <w:t xml:space="preserve"> הוא</w:t>
      </w:r>
      <w:r w:rsidRPr="005A0801">
        <w:rPr>
          <w:rFonts w:cs="David"/>
          <w:color w:val="464646"/>
          <w:rtl/>
        </w:rPr>
        <w:t xml:space="preserve">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מכאן נובע יחס הרקורסיה:</w:t>
      </w:r>
    </w:p>
    <w:p w14:paraId="29C8BB10" w14:textId="77777777" w:rsidR="00F538CD" w:rsidRDefault="00091232">
      <w:pPr>
        <w:pStyle w:val="Bodytext30"/>
        <w:spacing w:after="100" w:line="338" w:lineRule="auto"/>
        <w:ind w:left="2940" w:firstLine="0"/>
        <w:jc w:val="both"/>
      </w:pPr>
      <w:r>
        <w:rPr>
          <w:color w:val="464646"/>
          <w:rtl/>
          <w:lang w:val="he-IL" w:eastAsia="he-IL" w:bidi="he-IL"/>
        </w:rPr>
        <w:t>(</w:t>
      </w:r>
      <w:r>
        <w:rPr>
          <w:color w:val="464646"/>
        </w:rPr>
        <w:t>2</w:t>
      </w:r>
      <w:r>
        <w:rPr>
          <w:color w:val="464646"/>
          <w:rtl/>
          <w:lang w:val="he-IL" w:eastAsia="he-IL" w:bidi="he-IL"/>
        </w:rPr>
        <w:t>-</w:t>
      </w:r>
      <w:r>
        <w:rPr>
          <w:color w:val="464646"/>
        </w:rPr>
        <w:t xml:space="preserve">n-1) </w:t>
      </w:r>
      <w:r>
        <w:t xml:space="preserve">+ </w:t>
      </w:r>
      <w:r>
        <w:rPr>
          <w:color w:val="464646"/>
        </w:rPr>
        <w:t>2/(n</w:t>
      </w:r>
      <w:r>
        <w:rPr>
          <w:color w:val="464646"/>
          <w:rtl/>
          <w:lang w:val="he-IL" w:eastAsia="he-IL" w:bidi="he-IL"/>
        </w:rPr>
        <w:t xml:space="preserve">)/ = </w:t>
      </w:r>
      <w:r w:rsidRPr="005A0801">
        <w:rPr>
          <w:rFonts w:ascii="Arial" w:eastAsia="Arial" w:hAnsi="Arial" w:cs="David"/>
          <w:color w:val="464646"/>
          <w:rtl/>
          <w:lang w:val="he-IL" w:eastAsia="he-IL" w:bidi="he-IL"/>
        </w:rPr>
        <w:t>(מ)/</w:t>
      </w:r>
    </w:p>
    <w:p w14:paraId="14BD13AE" w14:textId="77777777" w:rsidR="00F538CD" w:rsidRPr="005A0801" w:rsidRDefault="00091232">
      <w:pPr>
        <w:pStyle w:val="BodyText"/>
        <w:tabs>
          <w:tab w:val="left" w:pos="3355"/>
        </w:tabs>
        <w:spacing w:after="240" w:line="338" w:lineRule="auto"/>
        <w:jc w:val="both"/>
        <w:rPr>
          <w:rFonts w:cs="David"/>
        </w:rPr>
      </w:pPr>
      <w:r w:rsidRPr="005A0801">
        <w:rPr>
          <w:rFonts w:cs="David"/>
          <w:color w:val="464646"/>
          <w:rtl/>
        </w:rPr>
        <w:t>התנאים התחיליים הם:</w:t>
      </w:r>
      <w:r w:rsidRPr="005A0801">
        <w:rPr>
          <w:rFonts w:cs="David"/>
          <w:color w:val="464646"/>
          <w:rtl/>
        </w:rPr>
        <w:tab/>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w:t>
      </w:r>
      <w:r>
        <w:rPr>
          <w:rFonts w:ascii="Times New Roman" w:eastAsia="Times New Roman" w:hAnsi="Times New Roman" w:cs="Times New Roman"/>
          <w:rtl/>
        </w:rPr>
        <w:t xml:space="preserve"> ,</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 xml:space="preserve"> = (</w:t>
      </w:r>
      <w:r>
        <w:rPr>
          <w:rFonts w:ascii="Times New Roman" w:eastAsia="Times New Roman" w:hAnsi="Times New Roman" w:cs="Times New Roman"/>
          <w:color w:val="464646"/>
          <w:lang w:val="en-US" w:eastAsia="en-US" w:bidi="en-US"/>
        </w:rPr>
        <w:t>I</w:t>
      </w:r>
      <w:r>
        <w:rPr>
          <w:rFonts w:ascii="Times New Roman" w:eastAsia="Times New Roman" w:hAnsi="Times New Roman" w:cs="Times New Roman"/>
          <w:color w:val="464646"/>
          <w:rtl/>
        </w:rPr>
        <w:t>)/</w:t>
      </w:r>
    </w:p>
    <w:p w14:paraId="34A8BCE6" w14:textId="77777777" w:rsidR="00F538CD" w:rsidRDefault="00091232">
      <w:pPr>
        <w:pStyle w:val="Bodytext30"/>
        <w:tabs>
          <w:tab w:val="left" w:pos="2998"/>
        </w:tabs>
        <w:spacing w:after="0" w:line="338" w:lineRule="auto"/>
        <w:ind w:left="0" w:firstLine="0"/>
        <w:jc w:val="both"/>
      </w:pPr>
      <w:r w:rsidRPr="005A0801">
        <w:rPr>
          <w:rFonts w:ascii="Arial" w:eastAsia="Arial" w:hAnsi="Arial" w:cs="David"/>
          <w:color w:val="464646"/>
          <w:rtl/>
          <w:lang w:val="he-IL" w:eastAsia="he-IL" w:bidi="he-IL"/>
        </w:rPr>
        <w:t>נמצא</w:t>
      </w:r>
      <w:r w:rsidRPr="005A0801">
        <w:rPr>
          <w:rFonts w:ascii="Arial" w:eastAsia="Arial" w:hAnsi="Arial" w:cs="David"/>
          <w:rtl/>
          <w:lang w:val="he-IL" w:eastAsia="he-IL" w:bidi="he-IL"/>
        </w:rPr>
        <w:t xml:space="preserve"> את</w:t>
      </w:r>
      <w:r w:rsidRPr="005A0801">
        <w:rPr>
          <w:rFonts w:ascii="Arial" w:eastAsia="Arial" w:hAnsi="Arial" w:cs="David"/>
          <w:color w:val="464646"/>
          <w:rtl/>
          <w:lang w:val="he-IL" w:eastAsia="he-IL" w:bidi="he-IL"/>
        </w:rPr>
        <w:t xml:space="preserve"> </w:t>
      </w:r>
      <w:r>
        <w:rPr>
          <w:color w:val="464646"/>
          <w:rtl/>
          <w:lang w:val="he-IL" w:eastAsia="he-IL" w:bidi="he-IL"/>
        </w:rPr>
        <w:t>(</w:t>
      </w:r>
      <w:r>
        <w:rPr>
          <w:color w:val="464646"/>
        </w:rPr>
        <w:t>3</w:t>
      </w:r>
      <w:r>
        <w:rPr>
          <w:color w:val="464646"/>
          <w:rtl/>
          <w:lang w:val="he-IL" w:eastAsia="he-IL" w:bidi="he-IL"/>
        </w:rPr>
        <w:t>)/:</w:t>
      </w:r>
      <w:r>
        <w:rPr>
          <w:color w:val="464646"/>
          <w:rtl/>
          <w:lang w:val="he-IL" w:eastAsia="he-IL" w:bidi="he-IL"/>
        </w:rPr>
        <w:tab/>
      </w:r>
      <w:r>
        <w:rPr>
          <w:color w:val="464646"/>
        </w:rPr>
        <w:t>5</w:t>
      </w:r>
      <w:r>
        <w:rPr>
          <w:color w:val="464646"/>
          <w:rtl/>
          <w:lang w:val="he-IL" w:eastAsia="he-IL" w:bidi="he-IL"/>
        </w:rPr>
        <w:t xml:space="preserve"> = (</w:t>
      </w:r>
      <w:r>
        <w:rPr>
          <w:color w:val="464646"/>
        </w:rPr>
        <w:t>1</w:t>
      </w:r>
      <w:r>
        <w:rPr>
          <w:color w:val="464646"/>
          <w:rtl/>
          <w:lang w:val="he-IL" w:eastAsia="he-IL" w:bidi="he-IL"/>
        </w:rPr>
        <w:t>)/</w:t>
      </w:r>
      <w:r>
        <w:rPr>
          <w:color w:val="464646"/>
        </w:rPr>
        <w:t>2</w:t>
      </w:r>
      <w:r>
        <w:rPr>
          <w:color w:val="464646"/>
          <w:rtl/>
          <w:lang w:val="he-IL" w:eastAsia="he-IL" w:bidi="he-IL"/>
        </w:rPr>
        <w:t>+(</w:t>
      </w:r>
      <w:r>
        <w:rPr>
          <w:color w:val="464646"/>
        </w:rPr>
        <w:t>2</w:t>
      </w:r>
      <w:r>
        <w:rPr>
          <w:color w:val="464646"/>
          <w:rtl/>
          <w:lang w:val="he-IL" w:eastAsia="he-IL" w:bidi="he-IL"/>
        </w:rPr>
        <w:t>)/ = (</w:t>
      </w:r>
      <w:r>
        <w:rPr>
          <w:color w:val="464646"/>
        </w:rPr>
        <w:t>3</w:t>
      </w:r>
      <w:r>
        <w:rPr>
          <w:color w:val="464646"/>
          <w:rtl/>
          <w:lang w:val="he-IL" w:eastAsia="he-IL" w:bidi="he-IL"/>
        </w:rPr>
        <w:t>)/</w:t>
      </w:r>
    </w:p>
    <w:p w14:paraId="4863905B" w14:textId="77777777" w:rsidR="00F538CD" w:rsidRPr="005A0801" w:rsidRDefault="00091232">
      <w:pPr>
        <w:pStyle w:val="BodyText"/>
        <w:tabs>
          <w:tab w:val="left" w:pos="2998"/>
        </w:tabs>
        <w:spacing w:after="100" w:line="338" w:lineRule="auto"/>
        <w:jc w:val="both"/>
        <w:rPr>
          <w:rFonts w:cs="David"/>
        </w:rPr>
      </w:pPr>
      <w:r w:rsidRPr="005A0801">
        <w:rPr>
          <w:rFonts w:cs="David"/>
          <w:color w:val="464646"/>
          <w:rtl/>
        </w:rPr>
        <w:t xml:space="preserve">ואלה </w:t>
      </w:r>
      <w:r>
        <w:rPr>
          <w:rFonts w:ascii="Times New Roman" w:eastAsia="Times New Roman" w:hAnsi="Times New Roman" w:cs="Times New Roman"/>
          <w:color w:val="464646"/>
          <w:lang w:val="en-US" w:eastAsia="en-US" w:bidi="en-US"/>
        </w:rPr>
        <w:t>5</w:t>
      </w:r>
      <w:r>
        <w:rPr>
          <w:rFonts w:ascii="Times New Roman" w:eastAsia="Times New Roman" w:hAnsi="Times New Roman" w:cs="Times New Roman"/>
          <w:color w:val="464646"/>
          <w:rtl/>
        </w:rPr>
        <w:t xml:space="preserve"> </w:t>
      </w:r>
      <w:r w:rsidRPr="005A0801">
        <w:rPr>
          <w:rFonts w:cs="David"/>
          <w:color w:val="464646"/>
          <w:rtl/>
        </w:rPr>
        <w:t>הקווים:</w:t>
      </w:r>
      <w:r w:rsidRPr="005A0801">
        <w:rPr>
          <w:rFonts w:cs="David"/>
          <w:color w:val="464646"/>
          <w:rtl/>
        </w:rPr>
        <w:tab/>
        <w:t>ייי,יצ</w:t>
      </w:r>
      <w:r w:rsidRPr="005A0801">
        <w:rPr>
          <w:rFonts w:cs="David"/>
          <w:rtl/>
        </w:rPr>
        <w:t xml:space="preserve"> ,</w:t>
      </w:r>
      <w:r w:rsidRPr="005A0801">
        <w:rPr>
          <w:rFonts w:cs="David"/>
          <w:color w:val="464646"/>
          <w:rtl/>
        </w:rPr>
        <w:t xml:space="preserve"> צי , יל</w:t>
      </w:r>
      <w:r w:rsidRPr="005A0801">
        <w:rPr>
          <w:rFonts w:cs="David"/>
          <w:rtl/>
        </w:rPr>
        <w:t xml:space="preserve"> ,</w:t>
      </w:r>
      <w:r w:rsidRPr="005A0801">
        <w:rPr>
          <w:rFonts w:cs="David"/>
          <w:color w:val="464646"/>
          <w:rtl/>
        </w:rPr>
        <w:t xml:space="preserve"> לי</w:t>
      </w:r>
    </w:p>
    <w:p w14:paraId="2EA5D3DE" w14:textId="77777777" w:rsidR="00F538CD" w:rsidRDefault="00091232">
      <w:pPr>
        <w:pStyle w:val="Bodytext30"/>
        <w:tabs>
          <w:tab w:val="left" w:pos="2998"/>
        </w:tabs>
        <w:spacing w:after="0" w:line="338" w:lineRule="auto"/>
        <w:ind w:left="0" w:firstLine="0"/>
        <w:jc w:val="both"/>
      </w:pPr>
      <w:r w:rsidRPr="005A0801">
        <w:rPr>
          <w:rFonts w:ascii="Arial" w:eastAsia="Arial" w:hAnsi="Arial" w:cs="David"/>
          <w:color w:val="464646"/>
          <w:rtl/>
          <w:lang w:val="he-IL" w:eastAsia="he-IL" w:bidi="he-IL"/>
        </w:rPr>
        <w:t>וכן:</w:t>
      </w:r>
      <w:r w:rsidRPr="005A0801">
        <w:rPr>
          <w:rFonts w:ascii="Arial" w:eastAsia="Arial" w:hAnsi="Arial" w:cs="David"/>
          <w:color w:val="464646"/>
          <w:rtl/>
          <w:lang w:val="he-IL" w:eastAsia="he-IL" w:bidi="he-IL"/>
        </w:rPr>
        <w:tab/>
      </w:r>
      <w:r>
        <w:rPr>
          <w:color w:val="464646"/>
        </w:rPr>
        <w:t>11</w:t>
      </w:r>
      <w:r>
        <w:rPr>
          <w:color w:val="464646"/>
          <w:rtl/>
          <w:lang w:val="he-IL" w:eastAsia="he-IL" w:bidi="he-IL"/>
        </w:rPr>
        <w:t xml:space="preserve"> = (</w:t>
      </w:r>
      <w:r>
        <w:rPr>
          <w:color w:val="464646"/>
        </w:rPr>
        <w:t>2</w:t>
      </w:r>
      <w:r>
        <w:rPr>
          <w:color w:val="464646"/>
          <w:rtl/>
          <w:lang w:val="he-IL" w:eastAsia="he-IL" w:bidi="he-IL"/>
        </w:rPr>
        <w:t>)/</w:t>
      </w:r>
      <w:r>
        <w:rPr>
          <w:color w:val="464646"/>
        </w:rPr>
        <w:t>2</w:t>
      </w:r>
      <w:r>
        <w:rPr>
          <w:color w:val="464646"/>
          <w:rtl/>
          <w:lang w:val="he-IL" w:eastAsia="he-IL" w:bidi="he-IL"/>
        </w:rPr>
        <w:t>*(</w:t>
      </w:r>
      <w:r>
        <w:rPr>
          <w:color w:val="464646"/>
        </w:rPr>
        <w:t>3</w:t>
      </w:r>
      <w:r>
        <w:rPr>
          <w:color w:val="464646"/>
          <w:rtl/>
          <w:lang w:val="he-IL" w:eastAsia="he-IL" w:bidi="he-IL"/>
        </w:rPr>
        <w:t>)/ = (</w:t>
      </w:r>
      <w:r>
        <w:rPr>
          <w:color w:val="464646"/>
        </w:rPr>
        <w:t>4</w:t>
      </w:r>
      <w:r>
        <w:rPr>
          <w:color w:val="464646"/>
          <w:rtl/>
          <w:lang w:val="he-IL" w:eastAsia="he-IL" w:bidi="he-IL"/>
        </w:rPr>
        <w:t>)/</w:t>
      </w:r>
    </w:p>
    <w:p w14:paraId="2ABDB933" w14:textId="77777777" w:rsidR="00F538CD" w:rsidRPr="005A0801" w:rsidRDefault="00091232">
      <w:pPr>
        <w:pStyle w:val="BodyText"/>
        <w:tabs>
          <w:tab w:val="left" w:pos="2035"/>
        </w:tabs>
        <w:spacing w:after="340" w:line="336" w:lineRule="auto"/>
        <w:jc w:val="both"/>
        <w:rPr>
          <w:rFonts w:cs="David"/>
        </w:rPr>
      </w:pPr>
      <w:r>
        <w:rPr>
          <w:rFonts w:ascii="Times New Roman" w:eastAsia="Times New Roman" w:hAnsi="Times New Roman" w:cs="Times New Roman"/>
          <w:lang w:val="en-US" w:eastAsia="en-US" w:bidi="en-US"/>
        </w:rPr>
        <w:t>11</w:t>
      </w:r>
      <w:r>
        <w:rPr>
          <w:rFonts w:ascii="Times New Roman" w:eastAsia="Times New Roman" w:hAnsi="Times New Roman" w:cs="Times New Roman"/>
          <w:color w:val="464646"/>
          <w:rtl/>
        </w:rPr>
        <w:t xml:space="preserve"> </w:t>
      </w:r>
      <w:r w:rsidRPr="005A0801">
        <w:rPr>
          <w:rFonts w:cs="David"/>
          <w:color w:val="464646"/>
          <w:rtl/>
        </w:rPr>
        <w:t>הקווים הם:</w:t>
      </w:r>
      <w:r w:rsidRPr="005A0801">
        <w:rPr>
          <w:rFonts w:cs="David"/>
          <w:color w:val="464646"/>
          <w:rtl/>
        </w:rPr>
        <w:tab/>
        <w:t>יייי</w:t>
      </w:r>
      <w:r w:rsidRPr="005A0801">
        <w:rPr>
          <w:rFonts w:cs="David"/>
          <w:rtl/>
        </w:rPr>
        <w:t xml:space="preserve"> ,</w:t>
      </w:r>
      <w:r w:rsidRPr="005A0801">
        <w:rPr>
          <w:rFonts w:cs="David"/>
          <w:color w:val="464646"/>
          <w:rtl/>
        </w:rPr>
        <w:t xml:space="preserve"> צי י,לי י</w:t>
      </w:r>
      <w:r w:rsidRPr="005A0801">
        <w:rPr>
          <w:rFonts w:cs="David"/>
          <w:rtl/>
        </w:rPr>
        <w:t>,</w:t>
      </w:r>
      <w:r w:rsidRPr="005A0801">
        <w:rPr>
          <w:rFonts w:cs="David"/>
          <w:color w:val="464646"/>
          <w:rtl/>
        </w:rPr>
        <w:t>יצי,ילי</w:t>
      </w:r>
      <w:r w:rsidRPr="005A0801">
        <w:rPr>
          <w:rFonts w:cs="David"/>
          <w:rtl/>
        </w:rPr>
        <w:t>,</w:t>
      </w:r>
      <w:r w:rsidRPr="005A0801">
        <w:rPr>
          <w:rFonts w:cs="David"/>
          <w:color w:val="464646"/>
          <w:rtl/>
        </w:rPr>
        <w:t>ייצ,צצ,לצ,ייל,צל,לל</w:t>
      </w:r>
    </w:p>
    <w:p w14:paraId="4B76B34B" w14:textId="77777777" w:rsidR="00F538CD" w:rsidRPr="005A0801" w:rsidRDefault="00091232">
      <w:pPr>
        <w:pStyle w:val="BodyText"/>
        <w:tabs>
          <w:tab w:val="left" w:leader="hyphen" w:pos="5141"/>
        </w:tabs>
        <w:spacing w:after="100" w:line="343" w:lineRule="auto"/>
        <w:jc w:val="both"/>
        <w:rPr>
          <w:rFonts w:cs="David"/>
        </w:rPr>
      </w:pPr>
      <w:r w:rsidRPr="005A0801">
        <w:rPr>
          <w:rFonts w:cs="David"/>
          <w:rtl/>
        </w:rPr>
        <w:t xml:space="preserve">תשובה </w:t>
      </w:r>
      <w:r>
        <w:rPr>
          <w:rFonts w:ascii="Times New Roman" w:eastAsia="Times New Roman" w:hAnsi="Times New Roman" w:cs="Times New Roman"/>
          <w:lang w:val="en-US" w:eastAsia="en-US" w:bidi="en-US"/>
        </w:rPr>
        <w:t>6.6</w:t>
      </w:r>
      <w:r>
        <w:rPr>
          <w:rFonts w:ascii="Times New Roman" w:eastAsia="Times New Roman" w:hAnsi="Times New Roman" w:cs="Times New Roman"/>
          <w:color w:val="6E6E6E"/>
          <w:rtl/>
        </w:rPr>
        <w:t xml:space="preserve"> </w:t>
      </w:r>
      <w:r>
        <w:rPr>
          <w:rFonts w:ascii="Times New Roman" w:eastAsia="Times New Roman" w:hAnsi="Times New Roman" w:cs="Times New Roman"/>
          <w:color w:val="6E6E6E"/>
          <w:rtl/>
        </w:rPr>
        <w:tab/>
      </w:r>
      <w:r>
        <w:rPr>
          <w:rFonts w:ascii="Times New Roman" w:eastAsia="Times New Roman" w:hAnsi="Times New Roman" w:cs="Times New Roman"/>
          <w:rtl/>
        </w:rPr>
        <w:t xml:space="preserve"> </w:t>
      </w:r>
      <w:r w:rsidRPr="005A0801">
        <w:rPr>
          <w:rFonts w:cs="David"/>
          <w:rtl/>
        </w:rPr>
        <w:t xml:space="preserve">השאלה בעמוד </w:t>
      </w:r>
      <w:r>
        <w:rPr>
          <w:rFonts w:ascii="Times New Roman" w:eastAsia="Times New Roman" w:hAnsi="Times New Roman" w:cs="Times New Roman"/>
          <w:lang w:val="en-US" w:eastAsia="en-US" w:bidi="en-US"/>
        </w:rPr>
        <w:t>115</w:t>
      </w:r>
    </w:p>
    <w:p w14:paraId="23C90EF4" w14:textId="77777777" w:rsidR="00F538CD" w:rsidRPr="005A0801" w:rsidRDefault="00091232">
      <w:pPr>
        <w:pStyle w:val="BodyText"/>
        <w:spacing w:after="100" w:line="346" w:lineRule="auto"/>
        <w:jc w:val="both"/>
        <w:rPr>
          <w:rFonts w:cs="David"/>
        </w:rPr>
      </w:pPr>
      <w:r w:rsidRPr="005A0801">
        <w:rPr>
          <w:rFonts w:cs="David"/>
          <w:color w:val="464646"/>
          <w:rtl/>
        </w:rPr>
        <w:t>נסמן</w:t>
      </w:r>
      <w:r w:rsidRPr="005A0801">
        <w:rPr>
          <w:rFonts w:cs="David"/>
          <w:rtl/>
        </w:rPr>
        <w:t xml:space="preserve"> ב-(מ)/ את</w:t>
      </w:r>
      <w:r w:rsidRPr="005A0801">
        <w:rPr>
          <w:rFonts w:cs="David"/>
          <w:color w:val="464646"/>
          <w:rtl/>
        </w:rPr>
        <w:t xml:space="preserve"> מספר האזורים הנוצרים על-ידי</w:t>
      </w:r>
      <w:r w:rsidRPr="005A0801">
        <w:rPr>
          <w:rFonts w:cs="David"/>
          <w:rtl/>
        </w:rPr>
        <w:t xml:space="preserve"> </w:t>
      </w:r>
      <w:r>
        <w:rPr>
          <w:rFonts w:ascii="Times New Roman" w:eastAsia="Times New Roman" w:hAnsi="Times New Roman" w:cs="Times New Roman"/>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מעגלים.</w:t>
      </w:r>
      <w:r w:rsidRPr="005A0801">
        <w:rPr>
          <w:rFonts w:cs="David"/>
          <w:rtl/>
        </w:rPr>
        <w:t xml:space="preserve"> אם</w:t>
      </w:r>
      <w:r w:rsidRPr="005A0801">
        <w:rPr>
          <w:rFonts w:cs="David"/>
          <w:color w:val="464646"/>
          <w:rtl/>
        </w:rPr>
        <w:t xml:space="preserve"> </w:t>
      </w:r>
      <w:r w:rsidRPr="005A0801">
        <w:rPr>
          <w:rFonts w:cs="David"/>
          <w:rtl/>
        </w:rPr>
        <w:t>נוסיף עוד מעגל, הוא</w:t>
      </w:r>
      <w:r w:rsidRPr="005A0801">
        <w:rPr>
          <w:rFonts w:cs="David"/>
          <w:color w:val="464646"/>
          <w:rtl/>
        </w:rPr>
        <w:t xml:space="preserve"> יחתוך את כל המעגלים שישנם,</w:t>
      </w:r>
      <w:r w:rsidRPr="005A0801">
        <w:rPr>
          <w:rFonts w:cs="David"/>
          <w:rtl/>
        </w:rPr>
        <w:t xml:space="preserve"> אך</w:t>
      </w:r>
      <w:r w:rsidRPr="005A0801">
        <w:rPr>
          <w:rFonts w:cs="David"/>
          <w:color w:val="464646"/>
          <w:rtl/>
        </w:rPr>
        <w:t xml:space="preserve"> לא</w:t>
      </w:r>
      <w:r w:rsidRPr="005A0801">
        <w:rPr>
          <w:rFonts w:cs="David"/>
          <w:rtl/>
        </w:rPr>
        <w:t xml:space="preserve"> יחתוך אף פעם</w:t>
      </w:r>
      <w:r w:rsidRPr="005A0801">
        <w:rPr>
          <w:rFonts w:cs="David"/>
          <w:color w:val="464646"/>
          <w:rtl/>
        </w:rPr>
        <w:t xml:space="preserve"> שני</w:t>
      </w:r>
      <w:r w:rsidRPr="005A0801">
        <w:rPr>
          <w:rFonts w:cs="David"/>
          <w:rtl/>
        </w:rPr>
        <w:t xml:space="preserve"> מעגלים באותה</w:t>
      </w:r>
      <w:r w:rsidRPr="005A0801">
        <w:rPr>
          <w:rFonts w:cs="David"/>
          <w:color w:val="464646"/>
          <w:rtl/>
        </w:rPr>
        <w:t xml:space="preserve"> נקודה. מעגל נוסף כזה מתחלק</w:t>
      </w:r>
      <w:r w:rsidRPr="005A0801">
        <w:rPr>
          <w:rFonts w:cs="David"/>
          <w:rtl/>
        </w:rPr>
        <w:t xml:space="preserve"> אפוא</w:t>
      </w:r>
      <w:r w:rsidRPr="005A0801">
        <w:rPr>
          <w:rFonts w:cs="David"/>
          <w:color w:val="464646"/>
          <w:rtl/>
        </w:rPr>
        <w:t xml:space="preserve"> ל-ה</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lang w:val="en-US" w:eastAsia="en-US" w:bidi="en-US"/>
        </w:rPr>
        <w:t xml:space="preserve"> </w:t>
      </w:r>
      <w:r w:rsidRPr="005A0801">
        <w:rPr>
          <w:rFonts w:cs="David"/>
          <w:rtl/>
        </w:rPr>
        <w:t>קשתות על-ידי המעגלים</w:t>
      </w:r>
      <w:r w:rsidRPr="005A0801">
        <w:rPr>
          <w:rFonts w:cs="David"/>
          <w:color w:val="464646"/>
          <w:rtl/>
        </w:rPr>
        <w:t xml:space="preserve"> האחרים, כשכל</w:t>
      </w:r>
      <w:r w:rsidRPr="005A0801">
        <w:rPr>
          <w:rFonts w:cs="David"/>
          <w:rtl/>
        </w:rPr>
        <w:t xml:space="preserve"> אחת</w:t>
      </w:r>
      <w:r w:rsidRPr="005A0801">
        <w:rPr>
          <w:rFonts w:cs="David"/>
          <w:color w:val="464646"/>
          <w:rtl/>
        </w:rPr>
        <w:t xml:space="preserve"> מהן מחלקת אזור</w:t>
      </w:r>
      <w:r w:rsidRPr="005A0801">
        <w:rPr>
          <w:rFonts w:cs="David"/>
          <w:rtl/>
        </w:rPr>
        <w:t xml:space="preserve"> קיים ל-</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אזורים. מכאן</w:t>
      </w:r>
      <w:r w:rsidRPr="005A0801">
        <w:rPr>
          <w:rFonts w:cs="David"/>
          <w:color w:val="464646"/>
          <w:rtl/>
        </w:rPr>
        <w:t xml:space="preserve"> מקבלים את יחס הרקורסיה:</w:t>
      </w:r>
    </w:p>
    <w:p w14:paraId="734F5DC9" w14:textId="77777777" w:rsidR="00F538CD" w:rsidRDefault="00091232">
      <w:pPr>
        <w:pStyle w:val="Bodytext60"/>
        <w:spacing w:after="100" w:line="346" w:lineRule="auto"/>
        <w:jc w:val="center"/>
      </w:pPr>
      <w:r>
        <w:rPr>
          <w:color w:val="464646"/>
        </w:rPr>
        <w:t xml:space="preserve">/(n+1) = /(n) </w:t>
      </w:r>
      <w:r>
        <w:t xml:space="preserve">+ </w:t>
      </w:r>
      <w:r>
        <w:rPr>
          <w:color w:val="464646"/>
        </w:rPr>
        <w:t>2n</w:t>
      </w:r>
    </w:p>
    <w:p w14:paraId="46CDDC3C" w14:textId="77777777" w:rsidR="00F538CD" w:rsidRPr="005A0801" w:rsidRDefault="00091232">
      <w:pPr>
        <w:pStyle w:val="BodyText"/>
        <w:tabs>
          <w:tab w:val="left" w:pos="3946"/>
        </w:tabs>
        <w:spacing w:after="100" w:line="343" w:lineRule="auto"/>
        <w:jc w:val="both"/>
        <w:rPr>
          <w:rFonts w:cs="David"/>
          <w:rtl/>
        </w:rPr>
        <w:sectPr w:rsidR="00F538CD" w:rsidRPr="005A0801">
          <w:headerReference w:type="even" r:id="rId851"/>
          <w:headerReference w:type="default" r:id="rId852"/>
          <w:footerReference w:type="even" r:id="rId853"/>
          <w:footerReference w:type="default" r:id="rId854"/>
          <w:pgSz w:w="11900" w:h="16840"/>
          <w:pgMar w:top="1666" w:right="1207" w:bottom="1715" w:left="3411" w:header="0" w:footer="3" w:gutter="0"/>
          <w:pgNumType w:start="190"/>
          <w:cols w:space="720"/>
          <w:noEndnote/>
          <w:docGrid w:linePitch="360"/>
          <w15:footnoteColumns w:val="1"/>
        </w:sectPr>
      </w:pPr>
      <w:r w:rsidRPr="005A0801">
        <w:rPr>
          <w:rFonts w:cs="David"/>
          <w:color w:val="464646"/>
          <w:rtl/>
        </w:rPr>
        <w:t>התנאי התחילי</w:t>
      </w:r>
      <w:r w:rsidRPr="005A0801">
        <w:rPr>
          <w:rFonts w:cs="David"/>
          <w:rtl/>
        </w:rPr>
        <w:t xml:space="preserve"> הוא -</w:t>
      </w:r>
      <w:r w:rsidRPr="005A0801">
        <w:rPr>
          <w:rFonts w:cs="David"/>
          <w:color w:val="464646"/>
          <w:rtl/>
        </w:rPr>
        <w:tab/>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p>
    <w:p w14:paraId="6286B925" w14:textId="77777777" w:rsidR="00F538CD" w:rsidRDefault="00091232">
      <w:pPr>
        <w:pStyle w:val="Bodytext30"/>
        <w:framePr w:w="3235" w:h="278" w:wrap="none" w:hAnchor="page" w:x="7701" w:y="1"/>
        <w:spacing w:after="0" w:line="240" w:lineRule="auto"/>
        <w:ind w:left="0" w:firstLine="0"/>
      </w:pPr>
      <w:r w:rsidRPr="005A0801">
        <w:rPr>
          <w:rFonts w:ascii="Arial" w:eastAsia="Arial" w:hAnsi="Arial" w:cs="David"/>
          <w:color w:val="231F20"/>
          <w:rtl/>
          <w:lang w:val="he-IL" w:eastAsia="he-IL" w:bidi="he-IL"/>
        </w:rPr>
        <w:t xml:space="preserve">נמצא: </w:t>
      </w:r>
      <w:r>
        <w:rPr>
          <w:color w:val="231F20"/>
        </w:rPr>
        <w:t>4</w:t>
      </w:r>
      <w:r>
        <w:rPr>
          <w:color w:val="231F20"/>
          <w:rtl/>
          <w:lang w:val="he-IL" w:eastAsia="he-IL" w:bidi="he-IL"/>
        </w:rPr>
        <w:t xml:space="preserve"> = </w:t>
      </w:r>
      <w:r>
        <w:rPr>
          <w:color w:val="231F20"/>
        </w:rPr>
        <w:t>2+2</w:t>
      </w:r>
      <w:r>
        <w:rPr>
          <w:color w:val="231F20"/>
          <w:rtl/>
          <w:lang w:val="he-IL" w:eastAsia="he-IL" w:bidi="he-IL"/>
        </w:rPr>
        <w:t xml:space="preserve"> = (</w:t>
      </w:r>
      <w:r>
        <w:rPr>
          <w:color w:val="231F20"/>
        </w:rPr>
        <w:t>2</w:t>
      </w:r>
      <w:r>
        <w:rPr>
          <w:color w:val="231F20"/>
          <w:rtl/>
          <w:lang w:val="he-IL" w:eastAsia="he-IL" w:bidi="he-IL"/>
        </w:rPr>
        <w:t xml:space="preserve">)/ , </w:t>
      </w:r>
      <w:r w:rsidRPr="005A0801">
        <w:rPr>
          <w:rFonts w:ascii="Arial" w:eastAsia="Arial" w:hAnsi="Arial" w:cs="David"/>
          <w:color w:val="231F20"/>
          <w:rtl/>
          <w:lang w:val="he-IL" w:eastAsia="he-IL" w:bidi="he-IL"/>
        </w:rPr>
        <w:t>ואכן</w:t>
      </w:r>
    </w:p>
    <w:p w14:paraId="6579A7FE" w14:textId="77777777" w:rsidR="00F538CD" w:rsidRDefault="00091232">
      <w:pPr>
        <w:pStyle w:val="Bodytext30"/>
        <w:framePr w:w="2803" w:h="283" w:wrap="none" w:hAnchor="page" w:x="7317" w:y="2161"/>
        <w:spacing w:after="0" w:line="240" w:lineRule="auto"/>
        <w:ind w:left="0" w:firstLine="0"/>
      </w:pPr>
      <w:r>
        <w:rPr>
          <w:color w:val="231F20"/>
        </w:rPr>
        <w:t>8</w:t>
      </w:r>
      <w:r>
        <w:rPr>
          <w:color w:val="231F20"/>
          <w:rtl/>
          <w:lang w:val="he-IL" w:eastAsia="he-IL" w:bidi="he-IL"/>
        </w:rPr>
        <w:t>־</w:t>
      </w:r>
      <w:r>
        <w:rPr>
          <w:color w:val="231F20"/>
        </w:rPr>
        <w:t>4+4</w:t>
      </w:r>
      <w:r>
        <w:rPr>
          <w:color w:val="231F20"/>
          <w:rtl/>
          <w:lang w:val="he-IL" w:eastAsia="he-IL" w:bidi="he-IL"/>
        </w:rPr>
        <w:t>־ (</w:t>
      </w:r>
      <w:r>
        <w:rPr>
          <w:color w:val="231F20"/>
        </w:rPr>
        <w:t>3</w:t>
      </w:r>
      <w:r>
        <w:rPr>
          <w:color w:val="231F20"/>
          <w:rtl/>
          <w:lang w:val="he-IL" w:eastAsia="he-IL" w:bidi="he-IL"/>
        </w:rPr>
        <w:t xml:space="preserve">)/ , </w:t>
      </w:r>
      <w:r w:rsidRPr="005A0801">
        <w:rPr>
          <w:rFonts w:ascii="Arial" w:eastAsia="Arial" w:hAnsi="Arial" w:cs="David"/>
          <w:color w:val="231F20"/>
          <w:rtl/>
          <w:lang w:val="he-IL" w:eastAsia="he-IL" w:bidi="he-IL"/>
        </w:rPr>
        <w:t>ואכו ־</w:t>
      </w:r>
    </w:p>
    <w:p w14:paraId="072E962A" w14:textId="77777777" w:rsidR="00F538CD" w:rsidRPr="005A0801" w:rsidRDefault="00091232">
      <w:pPr>
        <w:pStyle w:val="Picturecaption30"/>
        <w:framePr w:w="86" w:h="250" w:wrap="none" w:hAnchor="page" w:x="5594" w:y="2694"/>
        <w:rPr>
          <w:rFonts w:cs="David"/>
          <w:sz w:val="17"/>
          <w:szCs w:val="17"/>
        </w:rPr>
      </w:pPr>
      <w:r>
        <w:rPr>
          <w:rFonts w:ascii="Sylfaen" w:eastAsia="Sylfaen" w:hAnsi="Sylfaen" w:cs="Sylfaen"/>
          <w:i w:val="0"/>
          <w:iCs w:val="0"/>
          <w:color w:val="464646"/>
          <w:sz w:val="17"/>
          <w:szCs w:val="17"/>
        </w:rPr>
        <w:t>1</w:t>
      </w:r>
    </w:p>
    <w:p w14:paraId="21438966" w14:textId="77777777" w:rsidR="00F538CD" w:rsidRDefault="00091232">
      <w:pPr>
        <w:pStyle w:val="Bodytext30"/>
        <w:framePr w:w="4930" w:h="274" w:wrap="none" w:hAnchor="page" w:x="6021" w:y="5036"/>
        <w:spacing w:after="0" w:line="240" w:lineRule="auto"/>
        <w:ind w:left="0" w:firstLine="0"/>
      </w:pPr>
      <w:r>
        <w:t>14</w:t>
      </w:r>
      <w:r>
        <w:rPr>
          <w:rtl/>
          <w:lang w:val="he-IL" w:eastAsia="he-IL" w:bidi="he-IL"/>
        </w:rPr>
        <w:t xml:space="preserve"> ־ </w:t>
      </w:r>
      <w:r>
        <w:t>8+6</w:t>
      </w:r>
      <w:r>
        <w:rPr>
          <w:rtl/>
          <w:lang w:val="he-IL" w:eastAsia="he-IL" w:bidi="he-IL"/>
        </w:rPr>
        <w:t xml:space="preserve"> ־ (</w:t>
      </w:r>
      <w:r>
        <w:t>4</w:t>
      </w:r>
      <w:r>
        <w:rPr>
          <w:rtl/>
          <w:lang w:val="he-IL" w:eastAsia="he-IL" w:bidi="he-IL"/>
        </w:rPr>
        <w:t xml:space="preserve">)/ , </w:t>
      </w:r>
      <w:r>
        <w:t>22</w:t>
      </w:r>
      <w:r>
        <w:rPr>
          <w:rtl/>
          <w:lang w:val="he-IL" w:eastAsia="he-IL" w:bidi="he-IL"/>
        </w:rPr>
        <w:t xml:space="preserve"> = </w:t>
      </w:r>
      <w:r>
        <w:t>14+8</w:t>
      </w:r>
      <w:r>
        <w:rPr>
          <w:rtl/>
          <w:lang w:val="he-IL" w:eastAsia="he-IL" w:bidi="he-IL"/>
        </w:rPr>
        <w:t xml:space="preserve"> = (</w:t>
      </w:r>
      <w:r>
        <w:t>5</w:t>
      </w:r>
      <w:r>
        <w:rPr>
          <w:rtl/>
          <w:lang w:val="he-IL" w:eastAsia="he-IL" w:bidi="he-IL"/>
        </w:rPr>
        <w:t xml:space="preserve">)/ </w:t>
      </w:r>
      <w:r w:rsidRPr="005A0801">
        <w:rPr>
          <w:rFonts w:ascii="Arial" w:eastAsia="Arial" w:hAnsi="Arial" w:cs="David"/>
          <w:rtl/>
          <w:lang w:val="he-IL" w:eastAsia="he-IL" w:bidi="he-IL"/>
        </w:rPr>
        <w:t>וכוי.</w:t>
      </w:r>
    </w:p>
    <w:p w14:paraId="36FAD41D" w14:textId="77777777" w:rsidR="00F538CD" w:rsidRPr="005A0801" w:rsidRDefault="00091232">
      <w:pPr>
        <w:pStyle w:val="BodyText"/>
        <w:framePr w:w="7243" w:h="5669" w:wrap="none" w:hAnchor="page" w:x="3741" w:y="6116"/>
        <w:tabs>
          <w:tab w:val="left" w:leader="hyphen" w:pos="5155"/>
        </w:tabs>
        <w:spacing w:after="100" w:line="350" w:lineRule="auto"/>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6.7</w:t>
      </w:r>
      <w:r>
        <w:rPr>
          <w:rFonts w:ascii="Times New Roman" w:eastAsia="Times New Roman" w:hAnsi="Times New Roman" w:cs="Times New Roman"/>
          <w:color w:val="000000"/>
          <w:rtl/>
        </w:rPr>
        <w:t xml:space="preserve"> </w:t>
      </w:r>
      <w:r>
        <w:rPr>
          <w:rFonts w:ascii="Times New Roman" w:eastAsia="Times New Roman" w:hAnsi="Times New Roman" w:cs="Times New Roman"/>
          <w:color w:val="000000"/>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115</w:t>
      </w:r>
    </w:p>
    <w:p w14:paraId="4FA83001" w14:textId="77777777" w:rsidR="00F538CD" w:rsidRPr="005A0801" w:rsidRDefault="00091232">
      <w:pPr>
        <w:pStyle w:val="BodyText"/>
        <w:framePr w:w="7243" w:h="5669" w:wrap="none" w:hAnchor="page" w:x="3741" w:y="6116"/>
        <w:spacing w:after="100" w:line="350" w:lineRule="auto"/>
        <w:rPr>
          <w:rFonts w:cs="David"/>
        </w:rPr>
      </w:pPr>
      <w:r w:rsidRPr="005A0801">
        <w:rPr>
          <w:rFonts w:cs="David"/>
          <w:color w:val="231F20"/>
          <w:rtl/>
        </w:rPr>
        <w:t xml:space="preserve">נסמן </w:t>
      </w:r>
      <w:r w:rsidRPr="005A0801">
        <w:rPr>
          <w:rFonts w:cs="David"/>
          <w:i/>
          <w:iCs/>
          <w:color w:val="231F20"/>
          <w:rtl/>
          <w:lang w:val="en-US" w:eastAsia="en-US"/>
        </w:rPr>
        <w:t>1</w:t>
      </w:r>
      <w:r w:rsidRPr="005A0801">
        <w:rPr>
          <w:rFonts w:cs="David"/>
          <w:i/>
          <w:iCs/>
          <w:color w:val="231F20"/>
          <w:rtl/>
        </w:rPr>
        <w:t>-(</w:t>
      </w:r>
      <w:r w:rsidRPr="005A0801">
        <w:rPr>
          <w:rFonts w:cs="David"/>
          <w:i/>
          <w:iCs/>
          <w:color w:val="231F20"/>
          <w:lang w:val="en-US" w:eastAsia="en-US" w:bidi="en-US"/>
        </w:rPr>
        <w:t>f(n,k</w:t>
      </w:r>
      <w:r w:rsidRPr="005A0801">
        <w:rPr>
          <w:rFonts w:cs="David"/>
          <w:color w:val="231F20"/>
          <w:rtl/>
        </w:rPr>
        <w:t xml:space="preserve"> את מספר האפשרויות לבחור של </w:t>
      </w:r>
      <w:r w:rsidRPr="005A0801">
        <w:rPr>
          <w:rFonts w:cs="David"/>
          <w:i/>
          <w:iCs/>
          <w:color w:val="231F20"/>
          <w:lang w:val="en-US" w:eastAsia="en-US" w:bidi="en-US"/>
        </w:rPr>
        <w:t>k</w:t>
      </w:r>
      <w:r w:rsidRPr="005A0801">
        <w:rPr>
          <w:rFonts w:cs="David"/>
          <w:color w:val="231F20"/>
          <w:rtl/>
        </w:rPr>
        <w:t xml:space="preserve"> עצמים מ-ת סוגי עצמים, כאשר מכל סוג אפשר לבחור מספר כלשהו של עצמים.</w:t>
      </w:r>
    </w:p>
    <w:p w14:paraId="02467D8B" w14:textId="77777777" w:rsidR="00F538CD" w:rsidRPr="005A0801" w:rsidRDefault="00091232">
      <w:pPr>
        <w:pStyle w:val="BodyText"/>
        <w:framePr w:w="7243" w:h="5669" w:wrap="none" w:hAnchor="page" w:x="3741" w:y="6116"/>
        <w:spacing w:after="100" w:line="350" w:lineRule="auto"/>
        <w:rPr>
          <w:rFonts w:cs="David"/>
        </w:rPr>
      </w:pPr>
      <w:r w:rsidRPr="005A0801">
        <w:rPr>
          <w:rFonts w:cs="David"/>
          <w:color w:val="231F20"/>
          <w:rtl/>
        </w:rPr>
        <w:t xml:space="preserve">נבנה יחס רקורסיה עבור </w:t>
      </w:r>
      <w:r w:rsidRPr="005A0801">
        <w:rPr>
          <w:rFonts w:cs="David"/>
          <w:i/>
          <w:iCs/>
          <w:color w:val="231F20"/>
          <w:rtl/>
        </w:rPr>
        <w:t>(</w:t>
      </w:r>
      <w:r w:rsidRPr="005A0801">
        <w:rPr>
          <w:rFonts w:cs="David"/>
          <w:i/>
          <w:iCs/>
          <w:color w:val="231F20"/>
          <w:lang w:val="en-US" w:eastAsia="en-US" w:bidi="en-US"/>
        </w:rPr>
        <w:t>f(n,k</w:t>
      </w:r>
      <w:r w:rsidRPr="005A0801">
        <w:rPr>
          <w:rFonts w:cs="David"/>
          <w:color w:val="231F20"/>
          <w:rtl/>
        </w:rPr>
        <w:t xml:space="preserve"> באופן הבא:</w:t>
      </w:r>
    </w:p>
    <w:p w14:paraId="654AF58A" w14:textId="77777777" w:rsidR="00F538CD" w:rsidRPr="005A0801" w:rsidRDefault="00091232">
      <w:pPr>
        <w:pStyle w:val="BodyText"/>
        <w:framePr w:w="7243" w:h="5669" w:wrap="none" w:hAnchor="page" w:x="3741" w:y="6116"/>
        <w:spacing w:after="100" w:line="350" w:lineRule="auto"/>
        <w:rPr>
          <w:rFonts w:cs="David"/>
        </w:rPr>
      </w:pPr>
      <w:r w:rsidRPr="005A0801">
        <w:rPr>
          <w:rFonts w:cs="David"/>
          <w:color w:val="231F20"/>
          <w:rtl/>
        </w:rPr>
        <w:t xml:space="preserve">את </w:t>
      </w:r>
      <w:r w:rsidRPr="005A0801">
        <w:rPr>
          <w:rFonts w:cs="David"/>
          <w:i/>
          <w:iCs/>
          <w:color w:val="231F20"/>
          <w:lang w:val="en-US" w:eastAsia="en-US" w:bidi="en-US"/>
        </w:rPr>
        <w:t>n</w:t>
      </w:r>
      <w:r w:rsidRPr="005A0801">
        <w:rPr>
          <w:rFonts w:cs="David"/>
          <w:color w:val="231F20"/>
          <w:rtl/>
        </w:rPr>
        <w:t xml:space="preserve"> סוגי העצמים נפריד ל-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n</w:t>
      </w:r>
      <w:r>
        <w:rPr>
          <w:rFonts w:ascii="Times New Roman" w:eastAsia="Times New Roman" w:hAnsi="Times New Roman" w:cs="Times New Roman"/>
          <w:color w:val="231F20"/>
          <w:rtl/>
        </w:rPr>
        <w:t xml:space="preserve"> </w:t>
      </w:r>
      <w:r w:rsidRPr="005A0801">
        <w:rPr>
          <w:rFonts w:cs="David"/>
          <w:color w:val="231F20"/>
          <w:rtl/>
        </w:rPr>
        <w:t>סוגים וסוג אחד נוסף.</w:t>
      </w:r>
    </w:p>
    <w:p w14:paraId="07BAAA3F" w14:textId="77777777" w:rsidR="00F538CD" w:rsidRPr="005A0801" w:rsidRDefault="00091232">
      <w:pPr>
        <w:pStyle w:val="BodyText"/>
        <w:framePr w:w="7243" w:h="5669" w:wrap="none" w:hAnchor="page" w:x="3741" w:y="6116"/>
        <w:spacing w:after="100" w:line="360" w:lineRule="auto"/>
        <w:rPr>
          <w:rFonts w:cs="David"/>
        </w:rPr>
      </w:pPr>
      <w:r w:rsidRPr="005A0801">
        <w:rPr>
          <w:rFonts w:cs="David"/>
          <w:color w:val="231F20"/>
          <w:rtl/>
        </w:rPr>
        <w:t xml:space="preserve">את "הבחירות" השונות </w:t>
      </w:r>
      <w:r w:rsidRPr="005A0801">
        <w:rPr>
          <w:rFonts w:cs="David"/>
          <w:i/>
          <w:iCs/>
          <w:color w:val="231F20"/>
          <w:rtl/>
        </w:rPr>
        <w:t xml:space="preserve">של </w:t>
      </w:r>
      <w:r w:rsidRPr="005A0801">
        <w:rPr>
          <w:rFonts w:cs="David"/>
          <w:i/>
          <w:iCs/>
          <w:color w:val="231F20"/>
          <w:lang w:val="en-US" w:eastAsia="en-US" w:bidi="en-US"/>
        </w:rPr>
        <w:t>k</w:t>
      </w:r>
      <w:r w:rsidRPr="005A0801">
        <w:rPr>
          <w:rFonts w:cs="David"/>
          <w:color w:val="231F20"/>
          <w:rtl/>
        </w:rPr>
        <w:t xml:space="preserve"> העצמים, מתוך </w:t>
      </w:r>
      <w:r w:rsidRPr="005A0801">
        <w:rPr>
          <w:rFonts w:cs="David"/>
          <w:i/>
          <w:iCs/>
          <w:color w:val="231F20"/>
          <w:lang w:val="en-US" w:eastAsia="en-US" w:bidi="en-US"/>
        </w:rPr>
        <w:t>n</w:t>
      </w:r>
      <w:r w:rsidRPr="005A0801">
        <w:rPr>
          <w:rFonts w:cs="David"/>
          <w:color w:val="231F20"/>
          <w:rtl/>
        </w:rPr>
        <w:t xml:space="preserve"> הסוגים, אפשר לבצע כד:</w:t>
      </w:r>
    </w:p>
    <w:p w14:paraId="1F21E7B7" w14:textId="77777777" w:rsidR="00F538CD" w:rsidRPr="005A0801" w:rsidRDefault="00091232">
      <w:pPr>
        <w:pStyle w:val="BodyText"/>
        <w:framePr w:w="7243" w:h="5669" w:wrap="none" w:hAnchor="page" w:x="3741" w:y="6116"/>
        <w:spacing w:after="100" w:line="350" w:lineRule="auto"/>
        <w:rPr>
          <w:rFonts w:cs="David"/>
        </w:rPr>
      </w:pPr>
      <w:r w:rsidRPr="005A0801">
        <w:rPr>
          <w:rFonts w:cs="David"/>
          <w:i/>
          <w:iCs/>
          <w:color w:val="231F20"/>
          <w:lang w:val="en-US" w:eastAsia="en-US" w:bidi="en-US"/>
        </w:rPr>
        <w:t>k</w:t>
      </w:r>
      <w:r w:rsidRPr="005A0801">
        <w:rPr>
          <w:rFonts w:cs="David"/>
          <w:color w:val="231F20"/>
          <w:rtl/>
        </w:rPr>
        <w:t xml:space="preserve"> בחירות מתוך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n</w:t>
      </w:r>
      <w:r>
        <w:rPr>
          <w:rFonts w:ascii="Times New Roman" w:eastAsia="Times New Roman" w:hAnsi="Times New Roman" w:cs="Times New Roman"/>
          <w:color w:val="231F20"/>
          <w:rtl/>
        </w:rPr>
        <w:t xml:space="preserve"> </w:t>
      </w:r>
      <w:r w:rsidRPr="005A0801">
        <w:rPr>
          <w:rFonts w:cs="David"/>
          <w:color w:val="231F20"/>
          <w:rtl/>
        </w:rPr>
        <w:t xml:space="preserve">הסוגים, מספרן הוא </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n-l,k</w:t>
      </w:r>
      <w:r>
        <w:rPr>
          <w:rFonts w:ascii="Times New Roman" w:eastAsia="Times New Roman" w:hAnsi="Times New Roman" w:cs="Times New Roman"/>
          <w:color w:val="231F20"/>
          <w:rtl/>
        </w:rPr>
        <w:t>)/.</w:t>
      </w:r>
    </w:p>
    <w:p w14:paraId="72C30D20" w14:textId="77777777" w:rsidR="00F538CD" w:rsidRPr="005A0801" w:rsidRDefault="00091232">
      <w:pPr>
        <w:pStyle w:val="BodyText"/>
        <w:framePr w:w="7243" w:h="5669" w:wrap="none" w:hAnchor="page" w:x="3741" w:y="6116"/>
        <w:spacing w:after="100" w:line="341" w:lineRule="auto"/>
        <w:rPr>
          <w:rFonts w:cs="David"/>
        </w:rPr>
      </w:pPr>
      <w:r w:rsidRPr="005A0801">
        <w:rPr>
          <w:rFonts w:cs="David"/>
          <w:color w:val="231F20"/>
          <w:rtl/>
        </w:rPr>
        <w:t xml:space="preserve">בחירת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k</w:t>
      </w:r>
      <w:r>
        <w:rPr>
          <w:rFonts w:ascii="Times New Roman" w:eastAsia="Times New Roman" w:hAnsi="Times New Roman" w:cs="Times New Roman"/>
          <w:color w:val="231F20"/>
          <w:rtl/>
        </w:rPr>
        <w:t xml:space="preserve"> </w:t>
      </w:r>
      <w:r w:rsidRPr="005A0801">
        <w:rPr>
          <w:rFonts w:cs="David"/>
          <w:color w:val="231F20"/>
          <w:rtl/>
        </w:rPr>
        <w:t xml:space="preserve">עצמים מתוך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n</w:t>
      </w:r>
      <w:r>
        <w:rPr>
          <w:rFonts w:ascii="Times New Roman" w:eastAsia="Times New Roman" w:hAnsi="Times New Roman" w:cs="Times New Roman"/>
          <w:color w:val="231F20"/>
          <w:rtl/>
        </w:rPr>
        <w:t xml:space="preserve"> </w:t>
      </w:r>
      <w:r w:rsidRPr="005A0801">
        <w:rPr>
          <w:rFonts w:cs="David"/>
          <w:color w:val="231F20"/>
          <w:rtl/>
        </w:rPr>
        <w:t xml:space="preserve">הסוגים, והוספת איבר מהסוג הנוסף - המספר של בחירות כאלה הוא </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n-1,k</w:t>
      </w:r>
      <w:r>
        <w:rPr>
          <w:rFonts w:ascii="Times New Roman" w:eastAsia="Times New Roman" w:hAnsi="Times New Roman" w:cs="Times New Roman"/>
          <w:color w:val="231F20"/>
          <w:rtl/>
        </w:rPr>
        <w:t>)/.</w:t>
      </w:r>
    </w:p>
    <w:p w14:paraId="3FDB86ED" w14:textId="77777777" w:rsidR="00F538CD" w:rsidRPr="005A0801" w:rsidRDefault="00091232">
      <w:pPr>
        <w:pStyle w:val="BodyText"/>
        <w:framePr w:w="7243" w:h="5669" w:wrap="none" w:hAnchor="page" w:x="3741" w:y="6116"/>
        <w:spacing w:line="350" w:lineRule="auto"/>
        <w:rPr>
          <w:rFonts w:cs="David"/>
        </w:rPr>
      </w:pPr>
      <w:r w:rsidRPr="005A0801">
        <w:rPr>
          <w:rFonts w:cs="David"/>
          <w:color w:val="231F20"/>
          <w:rtl/>
        </w:rPr>
        <w:t xml:space="preserve">בחירת </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k</w:t>
      </w:r>
      <w:r>
        <w:rPr>
          <w:rFonts w:ascii="Times New Roman" w:eastAsia="Times New Roman" w:hAnsi="Times New Roman" w:cs="Times New Roman"/>
          <w:color w:val="231F20"/>
          <w:rtl/>
        </w:rPr>
        <w:t xml:space="preserve"> </w:t>
      </w:r>
      <w:r w:rsidRPr="005A0801">
        <w:rPr>
          <w:rFonts w:cs="David"/>
          <w:color w:val="231F20"/>
          <w:rtl/>
        </w:rPr>
        <w:t xml:space="preserve">עצמים מתוך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n</w:t>
      </w:r>
      <w:r>
        <w:rPr>
          <w:rFonts w:ascii="Times New Roman" w:eastAsia="Times New Roman" w:hAnsi="Times New Roman" w:cs="Times New Roman"/>
          <w:color w:val="231F20"/>
          <w:rtl/>
        </w:rPr>
        <w:t xml:space="preserve"> </w:t>
      </w:r>
      <w:r w:rsidRPr="005A0801">
        <w:rPr>
          <w:rFonts w:cs="David"/>
          <w:color w:val="231F20"/>
          <w:rtl/>
        </w:rPr>
        <w:t xml:space="preserve">הסוגים והוספת </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 xml:space="preserve"> </w:t>
      </w:r>
      <w:r w:rsidRPr="005A0801">
        <w:rPr>
          <w:rFonts w:cs="David"/>
          <w:color w:val="231F20"/>
          <w:rtl/>
        </w:rPr>
        <w:t>איברים מהסוג הנוסף.</w:t>
      </w:r>
    </w:p>
    <w:p w14:paraId="63D40724" w14:textId="77777777" w:rsidR="00F538CD" w:rsidRPr="005A0801" w:rsidRDefault="00091232">
      <w:pPr>
        <w:pStyle w:val="BodyText"/>
        <w:framePr w:w="7243" w:h="5669" w:wrap="none" w:hAnchor="page" w:x="3741" w:y="6116"/>
        <w:spacing w:after="100" w:line="350" w:lineRule="auto"/>
        <w:rPr>
          <w:rFonts w:cs="David"/>
        </w:rPr>
      </w:pPr>
      <w:r w:rsidRPr="005A0801">
        <w:rPr>
          <w:rFonts w:cs="David"/>
          <w:color w:val="231F20"/>
          <w:rtl/>
        </w:rPr>
        <w:t xml:space="preserve">המספר של בחירות כאלה הוא </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2</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n-1,k</w:t>
      </w:r>
      <w:r>
        <w:rPr>
          <w:rFonts w:ascii="Times New Roman" w:eastAsia="Times New Roman" w:hAnsi="Times New Roman" w:cs="Times New Roman"/>
          <w:color w:val="231F20"/>
          <w:rtl/>
        </w:rPr>
        <w:t xml:space="preserve">)/, </w:t>
      </w:r>
      <w:r w:rsidRPr="005A0801">
        <w:rPr>
          <w:rFonts w:cs="David"/>
          <w:color w:val="231F20"/>
          <w:rtl/>
        </w:rPr>
        <w:t>וכך הלאה.</w:t>
      </w:r>
    </w:p>
    <w:p w14:paraId="5822D023" w14:textId="77777777" w:rsidR="00F538CD" w:rsidRPr="005A0801" w:rsidRDefault="00091232">
      <w:pPr>
        <w:pStyle w:val="BodyText"/>
        <w:framePr w:w="7243" w:h="5669" w:wrap="none" w:hAnchor="page" w:x="3741" w:y="6116"/>
        <w:spacing w:after="100" w:line="350" w:lineRule="auto"/>
        <w:rPr>
          <w:rFonts w:cs="David"/>
        </w:rPr>
      </w:pPr>
      <w:r w:rsidRPr="005A0801">
        <w:rPr>
          <w:rFonts w:cs="David"/>
          <w:color w:val="231F20"/>
          <w:rtl/>
        </w:rPr>
        <w:t>הבחירה האחרונה מורכבת מעצמים מהסוג הנוסף בלבד.</w:t>
      </w:r>
    </w:p>
    <w:p w14:paraId="4A97A34F" w14:textId="77777777" w:rsidR="00F538CD" w:rsidRPr="005A0801" w:rsidRDefault="00091232">
      <w:pPr>
        <w:pStyle w:val="BodyText"/>
        <w:framePr w:w="6902" w:h="1238" w:wrap="none" w:hAnchor="page" w:x="4086" w:y="11996"/>
        <w:spacing w:after="220"/>
        <w:rPr>
          <w:rFonts w:cs="David"/>
        </w:rPr>
      </w:pPr>
      <w:r w:rsidRPr="005A0801">
        <w:rPr>
          <w:rFonts w:cs="David"/>
          <w:color w:val="231F20"/>
          <w:rtl/>
        </w:rPr>
        <w:t>לפיכך מקבלים את יחס הרקורסיה:</w:t>
      </w:r>
    </w:p>
    <w:p w14:paraId="3660EA50" w14:textId="77777777" w:rsidR="00F538CD" w:rsidRDefault="00091232">
      <w:pPr>
        <w:pStyle w:val="Bodytext60"/>
        <w:framePr w:w="6902" w:h="1238" w:wrap="none" w:hAnchor="page" w:x="4086" w:y="11996"/>
        <w:spacing w:after="220"/>
      </w:pPr>
      <w:r>
        <w:rPr>
          <w:color w:val="231F20"/>
        </w:rPr>
        <w:t>/(n.k) = /(n-l,k)+/(n-l,k-l)+/(n-l,k-2)+ ... +/(n-l,l)+l</w:t>
      </w:r>
    </w:p>
    <w:p w14:paraId="3F09C605" w14:textId="77777777" w:rsidR="00F538CD" w:rsidRDefault="00091232">
      <w:pPr>
        <w:pStyle w:val="Bodytext60"/>
        <w:framePr w:w="6902" w:h="1238" w:wrap="none" w:hAnchor="page" w:x="4086" w:y="11996"/>
        <w:spacing w:after="220"/>
      </w:pPr>
      <w:r>
        <w:rPr>
          <w:color w:val="231F20"/>
        </w:rPr>
        <w:t xml:space="preserve">/(n,l) = n , /(l.k) </w:t>
      </w:r>
      <w:r w:rsidRPr="005A0801">
        <w:rPr>
          <w:rFonts w:ascii="Arial" w:eastAsia="Arial" w:hAnsi="Arial" w:cs="David"/>
          <w:color w:val="231F20"/>
          <w:rtl/>
          <w:lang w:val="he-IL" w:eastAsia="he-IL" w:bidi="he-IL"/>
        </w:rPr>
        <w:t>התנאים התחיליים</w:t>
      </w:r>
      <w:r w:rsidRPr="005A0801">
        <w:rPr>
          <w:rFonts w:ascii="Arial" w:eastAsia="Arial" w:hAnsi="Arial" w:cs="David"/>
          <w:color w:val="231F20"/>
          <w:lang w:val="he-IL" w:eastAsia="he-IL" w:bidi="he-IL"/>
        </w:rPr>
        <w:t xml:space="preserve"> - </w:t>
      </w:r>
      <w:r>
        <w:rPr>
          <w:color w:val="231F20"/>
        </w:rPr>
        <w:t>1</w:t>
      </w:r>
      <w:r>
        <w:rPr>
          <w:color w:val="231F20"/>
          <w:rtl/>
          <w:lang w:val="he-IL" w:eastAsia="he-IL" w:bidi="he-IL"/>
        </w:rPr>
        <w:t xml:space="preserve"> ־</w:t>
      </w:r>
    </w:p>
    <w:p w14:paraId="74FE882D" w14:textId="77777777" w:rsidR="00F538CD" w:rsidRPr="005A0801" w:rsidRDefault="00091232">
      <w:pPr>
        <w:pStyle w:val="Other0"/>
        <w:framePr w:w="2222" w:h="898" w:wrap="none" w:hAnchor="page" w:x="817" w:y="14103"/>
        <w:rPr>
          <w:rFonts w:cs="David"/>
          <w:sz w:val="24"/>
          <w:szCs w:val="24"/>
        </w:rPr>
      </w:pPr>
      <w:r w:rsidRPr="005A0801">
        <w:rPr>
          <w:rFonts w:cs="David"/>
          <w:i w:val="0"/>
          <w:iCs w:val="0"/>
          <w:color w:val="787DB3"/>
          <w:sz w:val="34"/>
          <w:szCs w:val="34"/>
          <w:rtl/>
          <w:lang w:val="he-IL" w:eastAsia="he-IL" w:bidi="he-IL"/>
        </w:rPr>
        <w:t>האו^</w:t>
      </w:r>
      <w:r w:rsidRPr="005A0801">
        <w:rPr>
          <w:rFonts w:cs="David"/>
          <w:b/>
          <w:bCs/>
          <w:i w:val="0"/>
          <w:iCs w:val="0"/>
          <w:color w:val="787DB3"/>
          <w:sz w:val="24"/>
          <w:szCs w:val="24"/>
          <w:rtl/>
          <w:lang w:bidi="he-IL"/>
        </w:rPr>
        <w:t>1</w:t>
      </w:r>
      <w:r w:rsidRPr="005A0801">
        <w:rPr>
          <w:rFonts w:cs="David"/>
          <w:i w:val="0"/>
          <w:iCs w:val="0"/>
          <w:color w:val="787DB3"/>
          <w:sz w:val="34"/>
          <w:szCs w:val="34"/>
          <w:rtl/>
          <w:lang w:val="he-IL" w:eastAsia="he-IL" w:bidi="he-IL"/>
        </w:rPr>
        <w:t>דסיטה</w:t>
      </w:r>
      <w:r w:rsidRPr="005A0801">
        <w:rPr>
          <w:rFonts w:cs="David"/>
          <w:i w:val="0"/>
          <w:iCs w:val="0"/>
          <w:color w:val="787DB3"/>
          <w:sz w:val="34"/>
          <w:szCs w:val="34"/>
        </w:rPr>
        <w:t xml:space="preserve"> </w:t>
      </w:r>
      <w:r w:rsidRPr="005A0801">
        <w:rPr>
          <w:rFonts w:cs="David"/>
          <w:b/>
          <w:bCs/>
          <w:i w:val="0"/>
          <w:iCs w:val="0"/>
          <w:color w:val="787DB3"/>
          <w:sz w:val="24"/>
          <w:szCs w:val="24"/>
        </w:rPr>
        <w:t>Q</w:t>
      </w:r>
    </w:p>
    <w:p w14:paraId="63BB28CC" w14:textId="77777777" w:rsidR="00F538CD" w:rsidRPr="005A0801" w:rsidRDefault="00091232">
      <w:pPr>
        <w:pStyle w:val="Bodytext50"/>
        <w:framePr w:w="2222" w:h="898" w:wrap="none" w:hAnchor="page" w:x="817" w:y="14103"/>
        <w:spacing w:after="0" w:line="180" w:lineRule="auto"/>
        <w:ind w:left="0"/>
        <w:rPr>
          <w:rFonts w:cs="David"/>
          <w:sz w:val="24"/>
          <w:szCs w:val="24"/>
        </w:rPr>
      </w:pPr>
      <w:r w:rsidRPr="005A0801">
        <w:rPr>
          <w:rFonts w:cs="David"/>
          <w:b/>
          <w:bCs/>
          <w:color w:val="787DB3"/>
          <w:sz w:val="24"/>
          <w:szCs w:val="24"/>
        </w:rPr>
        <w:t>1</w:t>
      </w:r>
      <w:r w:rsidRPr="005A0801">
        <w:rPr>
          <w:rFonts w:cs="David"/>
          <w:b/>
          <w:bCs/>
          <w:color w:val="787DB3"/>
          <w:sz w:val="24"/>
          <w:szCs w:val="24"/>
          <w:lang w:val="he-IL" w:eastAsia="he-IL" w:bidi="he-IL"/>
        </w:rPr>
        <w:t xml:space="preserve"> </w:t>
      </w:r>
      <w:r w:rsidRPr="005A0801">
        <w:rPr>
          <w:rFonts w:cs="David"/>
          <w:color w:val="787DB3"/>
          <w:sz w:val="34"/>
          <w:szCs w:val="34"/>
          <w:rtl/>
          <w:lang w:val="he-IL" w:eastAsia="he-IL" w:bidi="he-IL"/>
        </w:rPr>
        <w:t>ח ה</w:t>
      </w:r>
      <w:r w:rsidRPr="005A0801">
        <w:rPr>
          <w:rFonts w:cs="David"/>
          <w:color w:val="787DB3"/>
          <w:sz w:val="34"/>
          <w:szCs w:val="34"/>
        </w:rPr>
        <w:t xml:space="preserve"> </w:t>
      </w:r>
      <w:r w:rsidRPr="005A0801">
        <w:rPr>
          <w:rFonts w:cs="David"/>
          <w:b/>
          <w:bCs/>
          <w:color w:val="787DB3"/>
          <w:sz w:val="24"/>
          <w:szCs w:val="24"/>
        </w:rPr>
        <w:t xml:space="preserve">no </w:t>
      </w:r>
      <w:r w:rsidRPr="005A0801">
        <w:rPr>
          <w:rFonts w:cs="David"/>
          <w:color w:val="787DB3"/>
          <w:sz w:val="34"/>
          <w:szCs w:val="34"/>
          <w:rtl/>
          <w:lang w:val="he-IL" w:eastAsia="he-IL" w:bidi="he-IL"/>
        </w:rPr>
        <w:t>ה</w:t>
      </w:r>
      <w:r w:rsidRPr="005A0801">
        <w:rPr>
          <w:rFonts w:cs="David"/>
          <w:color w:val="787DB3"/>
          <w:sz w:val="34"/>
          <w:szCs w:val="34"/>
        </w:rPr>
        <w:t xml:space="preserve"> </w:t>
      </w:r>
      <w:r w:rsidRPr="005A0801">
        <w:rPr>
          <w:rFonts w:cs="David"/>
          <w:b/>
          <w:bCs/>
          <w:color w:val="787DB3"/>
          <w:sz w:val="24"/>
          <w:szCs w:val="24"/>
        </w:rPr>
        <w:t>GO</w:t>
      </w:r>
    </w:p>
    <w:p w14:paraId="1E18FD18" w14:textId="77777777" w:rsidR="00F538CD" w:rsidRPr="005A0801" w:rsidRDefault="00091232">
      <w:pPr>
        <w:pStyle w:val="Bodytext50"/>
        <w:framePr w:w="2222" w:h="898" w:wrap="none" w:hAnchor="page" w:x="817" w:y="14103"/>
        <w:spacing w:after="0"/>
        <w:ind w:left="0" w:firstLine="300"/>
        <w:rPr>
          <w:rFonts w:cs="David"/>
        </w:rPr>
      </w:pPr>
      <w:r w:rsidRPr="005A0801">
        <w:rPr>
          <w:rFonts w:cs="David"/>
        </w:rPr>
        <w:t>Gilad Barnea</w:t>
      </w:r>
    </w:p>
    <w:p w14:paraId="3FB2332C" w14:textId="77777777" w:rsidR="00F538CD" w:rsidRDefault="00091232">
      <w:pPr>
        <w:spacing w:line="360" w:lineRule="exact"/>
      </w:pPr>
      <w:r>
        <w:rPr>
          <w:noProof/>
        </w:rPr>
        <w:drawing>
          <wp:anchor distT="0" distB="0" distL="0" distR="0" simplePos="0" relativeHeight="62916075" behindDoc="1" locked="0" layoutInCell="1" allowOverlap="1" wp14:anchorId="565D1097" wp14:editId="4B52466C">
            <wp:simplePos x="0" y="0"/>
            <wp:positionH relativeFrom="page">
              <wp:posOffset>2895600</wp:posOffset>
            </wp:positionH>
            <wp:positionV relativeFrom="margin">
              <wp:posOffset>237490</wp:posOffset>
            </wp:positionV>
            <wp:extent cx="1316990" cy="914400"/>
            <wp:effectExtent l="0" t="0" r="0" b="0"/>
            <wp:wrapNone/>
            <wp:docPr id="2816" name="Shape 2816"/>
            <wp:cNvGraphicFramePr/>
            <a:graphic xmlns:a="http://schemas.openxmlformats.org/drawingml/2006/main">
              <a:graphicData uri="http://schemas.openxmlformats.org/drawingml/2006/picture">
                <pic:pic xmlns:pic="http://schemas.openxmlformats.org/drawingml/2006/picture">
                  <pic:nvPicPr>
                    <pic:cNvPr id="2817" name="Picture box 2817"/>
                    <pic:cNvPicPr/>
                  </pic:nvPicPr>
                  <pic:blipFill>
                    <a:blip r:embed="rId855"/>
                    <a:stretch/>
                  </pic:blipFill>
                  <pic:spPr>
                    <a:xfrm>
                      <a:off x="0" y="0"/>
                      <a:ext cx="1316990" cy="914400"/>
                    </a:xfrm>
                    <a:prstGeom prst="rect">
                      <a:avLst/>
                    </a:prstGeom>
                  </pic:spPr>
                </pic:pic>
              </a:graphicData>
            </a:graphic>
          </wp:anchor>
        </w:drawing>
      </w:r>
      <w:r>
        <w:rPr>
          <w:noProof/>
        </w:rPr>
        <w:drawing>
          <wp:anchor distT="118745" distB="0" distL="0" distR="0" simplePos="0" relativeHeight="62916076" behindDoc="1" locked="0" layoutInCell="1" allowOverlap="1" wp14:anchorId="2E6487B5" wp14:editId="61B708DD">
            <wp:simplePos x="0" y="0"/>
            <wp:positionH relativeFrom="page">
              <wp:posOffset>2889885</wp:posOffset>
            </wp:positionH>
            <wp:positionV relativeFrom="margin">
              <wp:posOffset>1828800</wp:posOffset>
            </wp:positionV>
            <wp:extent cx="1365250" cy="1225550"/>
            <wp:effectExtent l="0" t="0" r="0" b="0"/>
            <wp:wrapNone/>
            <wp:docPr id="2818" name="Shape 2818"/>
            <wp:cNvGraphicFramePr/>
            <a:graphic xmlns:a="http://schemas.openxmlformats.org/drawingml/2006/main">
              <a:graphicData uri="http://schemas.openxmlformats.org/drawingml/2006/picture">
                <pic:pic xmlns:pic="http://schemas.openxmlformats.org/drawingml/2006/picture">
                  <pic:nvPicPr>
                    <pic:cNvPr id="2819" name="Picture box 2819"/>
                    <pic:cNvPicPr/>
                  </pic:nvPicPr>
                  <pic:blipFill>
                    <a:blip r:embed="rId856"/>
                    <a:stretch/>
                  </pic:blipFill>
                  <pic:spPr>
                    <a:xfrm>
                      <a:off x="0" y="0"/>
                      <a:ext cx="1365250" cy="1225550"/>
                    </a:xfrm>
                    <a:prstGeom prst="rect">
                      <a:avLst/>
                    </a:prstGeom>
                  </pic:spPr>
                </pic:pic>
              </a:graphicData>
            </a:graphic>
          </wp:anchor>
        </w:drawing>
      </w:r>
    </w:p>
    <w:p w14:paraId="3261F454" w14:textId="77777777" w:rsidR="00F538CD" w:rsidRDefault="00F538CD">
      <w:pPr>
        <w:spacing w:line="360" w:lineRule="exact"/>
      </w:pPr>
    </w:p>
    <w:p w14:paraId="72E71015" w14:textId="77777777" w:rsidR="00F538CD" w:rsidRDefault="00F538CD">
      <w:pPr>
        <w:spacing w:line="360" w:lineRule="exact"/>
      </w:pPr>
    </w:p>
    <w:p w14:paraId="2560E01B" w14:textId="77777777" w:rsidR="00F538CD" w:rsidRDefault="00F538CD">
      <w:pPr>
        <w:spacing w:line="360" w:lineRule="exact"/>
      </w:pPr>
    </w:p>
    <w:p w14:paraId="108223A2" w14:textId="77777777" w:rsidR="00F538CD" w:rsidRDefault="00F538CD">
      <w:pPr>
        <w:spacing w:line="360" w:lineRule="exact"/>
      </w:pPr>
    </w:p>
    <w:p w14:paraId="6B9DBDB0" w14:textId="77777777" w:rsidR="00F538CD" w:rsidRDefault="00F538CD">
      <w:pPr>
        <w:spacing w:line="360" w:lineRule="exact"/>
      </w:pPr>
    </w:p>
    <w:p w14:paraId="1D82FFDA" w14:textId="77777777" w:rsidR="00F538CD" w:rsidRDefault="00F538CD">
      <w:pPr>
        <w:spacing w:line="360" w:lineRule="exact"/>
      </w:pPr>
    </w:p>
    <w:p w14:paraId="459E0BDC" w14:textId="77777777" w:rsidR="00F538CD" w:rsidRDefault="00F538CD">
      <w:pPr>
        <w:spacing w:line="360" w:lineRule="exact"/>
      </w:pPr>
    </w:p>
    <w:p w14:paraId="5B39E391" w14:textId="77777777" w:rsidR="00F538CD" w:rsidRDefault="00F538CD">
      <w:pPr>
        <w:spacing w:line="360" w:lineRule="exact"/>
      </w:pPr>
    </w:p>
    <w:p w14:paraId="56DC1A0D" w14:textId="77777777" w:rsidR="00F538CD" w:rsidRDefault="00F538CD">
      <w:pPr>
        <w:spacing w:line="360" w:lineRule="exact"/>
      </w:pPr>
    </w:p>
    <w:p w14:paraId="54E03F89" w14:textId="77777777" w:rsidR="00F538CD" w:rsidRDefault="00F538CD">
      <w:pPr>
        <w:spacing w:line="360" w:lineRule="exact"/>
      </w:pPr>
    </w:p>
    <w:p w14:paraId="39F24A4E" w14:textId="77777777" w:rsidR="00F538CD" w:rsidRDefault="00F538CD">
      <w:pPr>
        <w:spacing w:line="360" w:lineRule="exact"/>
      </w:pPr>
    </w:p>
    <w:p w14:paraId="1F195C84" w14:textId="77777777" w:rsidR="00F538CD" w:rsidRDefault="00F538CD">
      <w:pPr>
        <w:spacing w:line="360" w:lineRule="exact"/>
      </w:pPr>
    </w:p>
    <w:p w14:paraId="2AFF070D" w14:textId="77777777" w:rsidR="00F538CD" w:rsidRDefault="00F538CD">
      <w:pPr>
        <w:spacing w:line="360" w:lineRule="exact"/>
      </w:pPr>
    </w:p>
    <w:p w14:paraId="14BE420F" w14:textId="77777777" w:rsidR="00F538CD" w:rsidRDefault="00F538CD">
      <w:pPr>
        <w:spacing w:line="360" w:lineRule="exact"/>
      </w:pPr>
    </w:p>
    <w:p w14:paraId="61F90619" w14:textId="77777777" w:rsidR="00F538CD" w:rsidRDefault="00F538CD">
      <w:pPr>
        <w:spacing w:line="360" w:lineRule="exact"/>
      </w:pPr>
    </w:p>
    <w:p w14:paraId="296BE651" w14:textId="77777777" w:rsidR="00F538CD" w:rsidRDefault="00F538CD">
      <w:pPr>
        <w:spacing w:line="360" w:lineRule="exact"/>
      </w:pPr>
    </w:p>
    <w:p w14:paraId="2B6F8738" w14:textId="77777777" w:rsidR="00F538CD" w:rsidRDefault="00F538CD">
      <w:pPr>
        <w:spacing w:line="360" w:lineRule="exact"/>
      </w:pPr>
    </w:p>
    <w:p w14:paraId="70A3485B" w14:textId="77777777" w:rsidR="00F538CD" w:rsidRDefault="00F538CD">
      <w:pPr>
        <w:spacing w:line="360" w:lineRule="exact"/>
      </w:pPr>
    </w:p>
    <w:p w14:paraId="431BC32B" w14:textId="77777777" w:rsidR="00F538CD" w:rsidRDefault="00F538CD">
      <w:pPr>
        <w:spacing w:line="360" w:lineRule="exact"/>
      </w:pPr>
    </w:p>
    <w:p w14:paraId="1B1B290E" w14:textId="77777777" w:rsidR="00F538CD" w:rsidRDefault="00F538CD">
      <w:pPr>
        <w:spacing w:line="360" w:lineRule="exact"/>
      </w:pPr>
    </w:p>
    <w:p w14:paraId="7C02CF28" w14:textId="77777777" w:rsidR="00F538CD" w:rsidRDefault="00F538CD">
      <w:pPr>
        <w:spacing w:line="360" w:lineRule="exact"/>
      </w:pPr>
    </w:p>
    <w:p w14:paraId="12D21FE7" w14:textId="77777777" w:rsidR="00F538CD" w:rsidRDefault="00F538CD">
      <w:pPr>
        <w:spacing w:line="360" w:lineRule="exact"/>
      </w:pPr>
    </w:p>
    <w:p w14:paraId="221EA9D3" w14:textId="77777777" w:rsidR="00F538CD" w:rsidRDefault="00F538CD">
      <w:pPr>
        <w:spacing w:line="360" w:lineRule="exact"/>
      </w:pPr>
    </w:p>
    <w:p w14:paraId="0D65D361" w14:textId="77777777" w:rsidR="00F538CD" w:rsidRDefault="00F538CD">
      <w:pPr>
        <w:spacing w:line="360" w:lineRule="exact"/>
      </w:pPr>
    </w:p>
    <w:p w14:paraId="166AEDE8" w14:textId="77777777" w:rsidR="00F538CD" w:rsidRDefault="00F538CD">
      <w:pPr>
        <w:spacing w:line="360" w:lineRule="exact"/>
      </w:pPr>
    </w:p>
    <w:p w14:paraId="1F35A391" w14:textId="77777777" w:rsidR="00F538CD" w:rsidRDefault="00F538CD">
      <w:pPr>
        <w:spacing w:line="360" w:lineRule="exact"/>
      </w:pPr>
    </w:p>
    <w:p w14:paraId="67D0B3AF" w14:textId="77777777" w:rsidR="00F538CD" w:rsidRDefault="00F538CD">
      <w:pPr>
        <w:spacing w:line="360" w:lineRule="exact"/>
      </w:pPr>
    </w:p>
    <w:p w14:paraId="4C8A41C0" w14:textId="77777777" w:rsidR="00F538CD" w:rsidRDefault="00F538CD">
      <w:pPr>
        <w:spacing w:line="360" w:lineRule="exact"/>
      </w:pPr>
    </w:p>
    <w:p w14:paraId="6F094248" w14:textId="77777777" w:rsidR="00F538CD" w:rsidRDefault="00F538CD">
      <w:pPr>
        <w:spacing w:line="360" w:lineRule="exact"/>
      </w:pPr>
    </w:p>
    <w:p w14:paraId="5140B4B3" w14:textId="77777777" w:rsidR="00F538CD" w:rsidRDefault="00F538CD">
      <w:pPr>
        <w:spacing w:line="360" w:lineRule="exact"/>
      </w:pPr>
    </w:p>
    <w:p w14:paraId="3A610A46" w14:textId="77777777" w:rsidR="00F538CD" w:rsidRDefault="00F538CD">
      <w:pPr>
        <w:spacing w:line="360" w:lineRule="exact"/>
      </w:pPr>
    </w:p>
    <w:p w14:paraId="37D3F1B4" w14:textId="77777777" w:rsidR="00F538CD" w:rsidRDefault="00F538CD">
      <w:pPr>
        <w:spacing w:line="360" w:lineRule="exact"/>
      </w:pPr>
    </w:p>
    <w:p w14:paraId="58EC4ACD" w14:textId="77777777" w:rsidR="00F538CD" w:rsidRDefault="00F538CD">
      <w:pPr>
        <w:spacing w:line="360" w:lineRule="exact"/>
      </w:pPr>
    </w:p>
    <w:p w14:paraId="7BFE6E17" w14:textId="77777777" w:rsidR="00F538CD" w:rsidRDefault="00F538CD">
      <w:pPr>
        <w:spacing w:line="360" w:lineRule="exact"/>
      </w:pPr>
    </w:p>
    <w:p w14:paraId="6AD25D77" w14:textId="77777777" w:rsidR="00F538CD" w:rsidRDefault="00F538CD">
      <w:pPr>
        <w:spacing w:line="360" w:lineRule="exact"/>
      </w:pPr>
    </w:p>
    <w:p w14:paraId="23589AD7" w14:textId="77777777" w:rsidR="00F538CD" w:rsidRDefault="00F538CD">
      <w:pPr>
        <w:spacing w:line="360" w:lineRule="exact"/>
      </w:pPr>
    </w:p>
    <w:p w14:paraId="1938E048" w14:textId="77777777" w:rsidR="00F538CD" w:rsidRDefault="00F538CD">
      <w:pPr>
        <w:spacing w:line="360" w:lineRule="exact"/>
      </w:pPr>
    </w:p>
    <w:p w14:paraId="3600EA25" w14:textId="77777777" w:rsidR="00F538CD" w:rsidRDefault="00F538CD">
      <w:pPr>
        <w:spacing w:line="360" w:lineRule="exact"/>
      </w:pPr>
    </w:p>
    <w:p w14:paraId="5C236BED" w14:textId="77777777" w:rsidR="00F538CD" w:rsidRDefault="00F538CD">
      <w:pPr>
        <w:spacing w:line="360" w:lineRule="exact"/>
      </w:pPr>
    </w:p>
    <w:p w14:paraId="55F03ECF" w14:textId="77777777" w:rsidR="00F538CD" w:rsidRDefault="00F538CD">
      <w:pPr>
        <w:spacing w:after="599" w:line="1" w:lineRule="exact"/>
      </w:pPr>
    </w:p>
    <w:p w14:paraId="7CA6719F" w14:textId="77777777" w:rsidR="00F538CD" w:rsidRDefault="00F538CD">
      <w:pPr>
        <w:spacing w:line="1" w:lineRule="exact"/>
        <w:sectPr w:rsidR="00F538CD">
          <w:headerReference w:type="even" r:id="rId857"/>
          <w:headerReference w:type="default" r:id="rId858"/>
          <w:footerReference w:type="even" r:id="rId859"/>
          <w:footerReference w:type="default" r:id="rId860"/>
          <w:pgSz w:w="11900" w:h="16840"/>
          <w:pgMar w:top="1640" w:right="912" w:bottom="0" w:left="816" w:header="1212" w:footer="3" w:gutter="0"/>
          <w:pgNumType w:start="197"/>
          <w:cols w:space="720"/>
          <w:noEndnote/>
          <w:docGrid w:linePitch="360"/>
          <w15:footnoteColumns w:val="1"/>
        </w:sectPr>
      </w:pPr>
    </w:p>
    <w:p w14:paraId="1861EC95" w14:textId="77777777" w:rsidR="00F538CD" w:rsidRDefault="00F538CD">
      <w:pPr>
        <w:spacing w:line="240" w:lineRule="exact"/>
        <w:rPr>
          <w:sz w:val="19"/>
          <w:szCs w:val="19"/>
        </w:rPr>
      </w:pPr>
    </w:p>
    <w:p w14:paraId="7FBDC181" w14:textId="77777777" w:rsidR="00F538CD" w:rsidRDefault="00F538CD">
      <w:pPr>
        <w:spacing w:line="240" w:lineRule="exact"/>
        <w:rPr>
          <w:sz w:val="19"/>
          <w:szCs w:val="19"/>
        </w:rPr>
      </w:pPr>
    </w:p>
    <w:p w14:paraId="2DB5669A" w14:textId="77777777" w:rsidR="00F538CD" w:rsidRDefault="00F538CD">
      <w:pPr>
        <w:spacing w:line="240" w:lineRule="exact"/>
        <w:rPr>
          <w:sz w:val="19"/>
          <w:szCs w:val="19"/>
        </w:rPr>
      </w:pPr>
    </w:p>
    <w:p w14:paraId="232DFBC9" w14:textId="77777777" w:rsidR="00F538CD" w:rsidRDefault="00F538CD">
      <w:pPr>
        <w:spacing w:before="119" w:after="119" w:line="240" w:lineRule="exact"/>
        <w:rPr>
          <w:sz w:val="19"/>
          <w:szCs w:val="19"/>
        </w:rPr>
      </w:pPr>
    </w:p>
    <w:p w14:paraId="36211FB1" w14:textId="77777777" w:rsidR="00F538CD" w:rsidRDefault="00F538CD">
      <w:pPr>
        <w:spacing w:line="1" w:lineRule="exact"/>
        <w:sectPr w:rsidR="00F538CD">
          <w:headerReference w:type="even" r:id="rId861"/>
          <w:headerReference w:type="default" r:id="rId862"/>
          <w:footerReference w:type="even" r:id="rId863"/>
          <w:footerReference w:type="default" r:id="rId864"/>
          <w:pgSz w:w="11900" w:h="16840"/>
          <w:pgMar w:top="788" w:right="1206" w:bottom="1561" w:left="3437" w:header="0" w:footer="3" w:gutter="0"/>
          <w:pgNumType w:start="192"/>
          <w:cols w:space="720"/>
          <w:noEndnote/>
          <w:docGrid w:linePitch="360"/>
          <w15:footnoteColumns w:val="1"/>
        </w:sectPr>
      </w:pPr>
    </w:p>
    <w:p w14:paraId="2FC9A2B1" w14:textId="77777777" w:rsidR="00F538CD" w:rsidRDefault="00091232">
      <w:pPr>
        <w:pStyle w:val="Bodytext60"/>
        <w:spacing w:after="220"/>
        <w:ind w:firstLine="360"/>
        <w:jc w:val="both"/>
      </w:pPr>
      <w:r>
        <w:rPr>
          <w:color w:val="464646"/>
        </w:rPr>
        <w:t>7(3.2) 2</w:t>
      </w:r>
      <w:r>
        <w:rPr>
          <w:color w:val="464646"/>
          <w:rtl/>
          <w:lang w:val="he-IL" w:eastAsia="he-IL" w:bidi="he-IL"/>
        </w:rPr>
        <w:t>)/+(</w:t>
      </w:r>
      <w:r>
        <w:rPr>
          <w:color w:val="464646"/>
        </w:rPr>
        <w:t>2,2</w:t>
      </w:r>
      <w:r>
        <w:rPr>
          <w:color w:val="464646"/>
          <w:rtl/>
          <w:lang w:val="he-IL" w:eastAsia="he-IL" w:bidi="he-IL"/>
        </w:rPr>
        <w:t>)/ ־</w:t>
      </w:r>
      <w:r>
        <w:rPr>
          <w:color w:val="464646"/>
        </w:rPr>
        <w:t xml:space="preserve">,l)+l </w:t>
      </w:r>
      <w:r w:rsidRPr="005A0801">
        <w:rPr>
          <w:rFonts w:ascii="Arial" w:eastAsia="Arial" w:hAnsi="Arial" w:cs="David"/>
          <w:color w:val="464646"/>
          <w:u w:val="single"/>
          <w:rtl/>
          <w:lang w:val="he-IL" w:eastAsia="he-IL" w:bidi="he-IL"/>
        </w:rPr>
        <w:t>לדוגמה</w:t>
      </w:r>
      <w:r w:rsidRPr="005A0801">
        <w:rPr>
          <w:rFonts w:ascii="Arial" w:eastAsia="Arial" w:hAnsi="Arial" w:cs="David"/>
          <w:color w:val="464646"/>
          <w:rtl/>
          <w:lang w:val="he-IL" w:eastAsia="he-IL" w:bidi="he-IL"/>
        </w:rPr>
        <w:t>: ־</w:t>
      </w:r>
    </w:p>
    <w:p w14:paraId="65732E86" w14:textId="77777777" w:rsidR="00F538CD" w:rsidRDefault="00091232">
      <w:pPr>
        <w:pStyle w:val="Bodytext60"/>
        <w:spacing w:after="220"/>
        <w:ind w:left="1220"/>
        <w:jc w:val="both"/>
      </w:pPr>
      <w:r>
        <w:rPr>
          <w:color w:val="464646"/>
        </w:rPr>
        <w:t>= /(1,2)*/(1,1)</w:t>
      </w:r>
      <w:r>
        <w:rPr>
          <w:color w:val="464646"/>
          <w:vertAlign w:val="superscript"/>
        </w:rPr>
        <w:t>+</w:t>
      </w:r>
      <w:r>
        <w:rPr>
          <w:color w:val="464646"/>
        </w:rPr>
        <w:t>1+/(2,1)+1 = 1+1+1+2+1 = 6</w:t>
      </w:r>
    </w:p>
    <w:p w14:paraId="0ECCBCCC" w14:textId="77777777" w:rsidR="00F538CD" w:rsidRPr="005A0801" w:rsidRDefault="00091232">
      <w:pPr>
        <w:pStyle w:val="Bodytext50"/>
        <w:spacing w:after="220"/>
        <w:ind w:left="1360"/>
        <w:jc w:val="both"/>
        <w:rPr>
          <w:rFonts w:cs="David"/>
        </w:rPr>
      </w:pPr>
      <w:r w:rsidRPr="005A0801">
        <w:rPr>
          <w:rFonts w:cs="David"/>
          <w:color w:val="464646"/>
        </w:rPr>
        <w:t>:</w:t>
      </w:r>
      <w:r w:rsidRPr="005A0801">
        <w:rPr>
          <w:rFonts w:cs="David"/>
          <w:color w:val="464646"/>
          <w:rtl/>
          <w:lang w:val="he-IL" w:eastAsia="he-IL" w:bidi="he-IL"/>
        </w:rPr>
        <w:t>ו-י&gt;, אלה הן</w:t>
      </w:r>
      <w:r w:rsidRPr="005A0801">
        <w:rPr>
          <w:rFonts w:cs="David"/>
          <w:color w:val="464646"/>
          <w:lang w:val="he-IL" w:eastAsia="he-IL" w:bidi="he-IL"/>
        </w:rPr>
        <w:t xml:space="preserve"> </w:t>
      </w:r>
      <w:r>
        <w:rPr>
          <w:rFonts w:ascii="Times New Roman" w:eastAsia="Times New Roman" w:hAnsi="Times New Roman" w:cs="Times New Roman"/>
          <w:color w:val="464646"/>
        </w:rPr>
        <w:t>6</w:t>
      </w:r>
      <w:r>
        <w:rPr>
          <w:rFonts w:ascii="Times New Roman" w:eastAsia="Times New Roman" w:hAnsi="Times New Roman" w:cs="Times New Roman"/>
          <w:color w:val="464646"/>
          <w:rtl/>
          <w:lang w:val="he-IL" w:eastAsia="he-IL" w:bidi="he-IL"/>
        </w:rPr>
        <w:t xml:space="preserve"> </w:t>
      </w:r>
      <w:r w:rsidRPr="005A0801">
        <w:rPr>
          <w:rFonts w:cs="David"/>
          <w:color w:val="464646"/>
          <w:rtl/>
          <w:lang w:val="he-IL" w:eastAsia="he-IL" w:bidi="he-IL"/>
        </w:rPr>
        <w:t>הבחירות</w:t>
      </w:r>
      <w:r w:rsidRPr="005A0801">
        <w:rPr>
          <w:rFonts w:cs="David"/>
          <w:color w:val="464646"/>
        </w:rPr>
        <w:t xml:space="preserve"> </w:t>
      </w:r>
      <w:r w:rsidRPr="005A0801">
        <w:rPr>
          <w:rFonts w:cs="David"/>
          <w:i/>
          <w:iCs/>
          <w:color w:val="464646"/>
        </w:rPr>
        <w:t>b ,a</w:t>
      </w:r>
      <w:r w:rsidRPr="005A0801">
        <w:rPr>
          <w:rFonts w:cs="David"/>
          <w:color w:val="464646"/>
        </w:rPr>
        <w:t xml:space="preserve"> </w:t>
      </w:r>
      <w:r w:rsidRPr="005A0801">
        <w:rPr>
          <w:rFonts w:cs="David"/>
          <w:color w:val="464646"/>
          <w:rtl/>
          <w:lang w:val="he-IL" w:eastAsia="he-IL" w:bidi="he-IL"/>
        </w:rPr>
        <w:t>אם סוגי העצמים הם</w:t>
      </w:r>
    </w:p>
    <w:p w14:paraId="5F73AA16" w14:textId="77777777" w:rsidR="00F538CD" w:rsidRPr="005A0801" w:rsidRDefault="00091232">
      <w:pPr>
        <w:pStyle w:val="Bodytext50"/>
        <w:tabs>
          <w:tab w:val="left" w:pos="4762"/>
        </w:tabs>
        <w:spacing w:after="440"/>
        <w:ind w:left="0"/>
        <w:jc w:val="right"/>
        <w:rPr>
          <w:rFonts w:cs="David"/>
        </w:rPr>
      </w:pPr>
      <w:r w:rsidRPr="005A0801">
        <w:rPr>
          <w:rFonts w:cs="David"/>
          <w:i/>
          <w:iCs/>
          <w:color w:val="464646"/>
        </w:rPr>
        <w:t>aa, ab, ac, bb, be, cc</w:t>
      </w:r>
      <w:r w:rsidRPr="005A0801">
        <w:rPr>
          <w:rFonts w:cs="David"/>
          <w:i/>
          <w:iCs/>
          <w:color w:val="464646"/>
        </w:rPr>
        <w:tab/>
        <w:t>—</w:t>
      </w:r>
    </w:p>
    <w:p w14:paraId="7350EEDF" w14:textId="77777777" w:rsidR="00F538CD" w:rsidRPr="005A0801" w:rsidRDefault="00091232">
      <w:pPr>
        <w:pStyle w:val="BodyText"/>
        <w:spacing w:after="220"/>
        <w:jc w:val="both"/>
        <w:rPr>
          <w:rFonts w:cs="David"/>
        </w:rPr>
      </w:pPr>
      <w:r w:rsidRPr="005A0801">
        <w:rPr>
          <w:rFonts w:cs="David"/>
          <w:noProof/>
          <w:rtl/>
        </w:rPr>
        <mc:AlternateContent>
          <mc:Choice Requires="wps">
            <w:drawing>
              <wp:anchor distT="0" distB="0" distL="114300" distR="114300" simplePos="0" relativeHeight="125830686" behindDoc="0" locked="0" layoutInCell="1" allowOverlap="1" wp14:anchorId="45DBE585" wp14:editId="2000F3FD">
                <wp:simplePos x="0" y="0"/>
                <wp:positionH relativeFrom="page">
                  <wp:posOffset>6055995</wp:posOffset>
                </wp:positionH>
                <wp:positionV relativeFrom="paragraph">
                  <wp:posOffset>12700</wp:posOffset>
                </wp:positionV>
                <wp:extent cx="728345" cy="173990"/>
                <wp:effectExtent l="0" t="0" r="0" b="0"/>
                <wp:wrapSquare wrapText="left"/>
                <wp:docPr id="2828" name="Shape 2828"/>
                <wp:cNvGraphicFramePr/>
                <a:graphic xmlns:a="http://schemas.openxmlformats.org/drawingml/2006/main">
                  <a:graphicData uri="http://schemas.microsoft.com/office/word/2010/wordprocessingShape">
                    <wps:wsp>
                      <wps:cNvSpPr txBox="1"/>
                      <wps:spPr>
                        <a:xfrm>
                          <a:off x="0" y="0"/>
                          <a:ext cx="728345" cy="173990"/>
                        </a:xfrm>
                        <a:prstGeom prst="rect">
                          <a:avLst/>
                        </a:prstGeom>
                        <a:noFill/>
                      </wps:spPr>
                      <wps:txbx>
                        <w:txbxContent>
                          <w:p w14:paraId="612C1329"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6.9</w:t>
                            </w:r>
                          </w:p>
                        </w:txbxContent>
                      </wps:txbx>
                      <wps:bodyPr wrap="none" lIns="0" tIns="0" rIns="0" bIns="0"/>
                    </wps:wsp>
                  </a:graphicData>
                </a:graphic>
              </wp:anchor>
            </w:drawing>
          </mc:Choice>
          <mc:Fallback>
            <w:pict>
              <v:shape w14:anchorId="45DBE585" id="Shape 2828" o:spid="_x0000_s1756" type="#_x0000_t202" style="position:absolute;left:0;text-align:left;margin-left:476.85pt;margin-top:1pt;width:57.35pt;height:13.7pt;z-index:125830686;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" filled="f" stroked="f">
                <v:textbox inset="0,0,0,0">
                  <w:txbxContent>
                    <w:p w14:paraId="612C1329"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6.9</w:t>
                      </w:r>
                    </w:p>
                  </w:txbxContent>
                </v:textbox>
                <w10:wrap type="square" side="left" anchorx="page"/>
              </v:shape>
            </w:pict>
          </mc:Fallback>
        </mc:AlternateContent>
      </w:r>
      <w:r w:rsidRPr="005A0801">
        <w:rPr>
          <w:rFonts w:cs="David"/>
          <w:rtl/>
        </w:rPr>
        <w:t xml:space="preserve">השאלה בעמוד </w:t>
      </w:r>
      <w:r>
        <w:rPr>
          <w:rFonts w:ascii="Times New Roman" w:eastAsia="Times New Roman" w:hAnsi="Times New Roman" w:cs="Times New Roman"/>
          <w:lang w:val="en-US" w:eastAsia="en-US" w:bidi="en-US"/>
        </w:rPr>
        <w:t>117</w:t>
      </w:r>
    </w:p>
    <w:p w14:paraId="02E8DBE6" w14:textId="77777777" w:rsidR="00F538CD" w:rsidRPr="005A0801" w:rsidRDefault="00091232">
      <w:pPr>
        <w:pStyle w:val="BodyText"/>
        <w:spacing w:line="343" w:lineRule="auto"/>
        <w:jc w:val="both"/>
        <w:rPr>
          <w:rFonts w:cs="David"/>
        </w:rPr>
      </w:pPr>
      <w:r w:rsidRPr="005A0801">
        <w:rPr>
          <w:rFonts w:cs="David"/>
          <w:color w:val="464646"/>
          <w:rtl/>
        </w:rPr>
        <w:t xml:space="preserve">נסמן ב-(ת)/ את מספר הסדרות הבינריות באורך </w:t>
      </w:r>
      <w:r w:rsidRPr="005A0801">
        <w:rPr>
          <w:rFonts w:cs="David"/>
          <w:i/>
          <w:iCs/>
          <w:color w:val="464646"/>
          <w:lang w:val="en-US" w:eastAsia="en-US" w:bidi="en-US"/>
        </w:rPr>
        <w:t>n</w:t>
      </w:r>
      <w:r w:rsidRPr="005A0801">
        <w:rPr>
          <w:rFonts w:cs="David"/>
          <w:i/>
          <w:iCs/>
          <w:color w:val="464646"/>
          <w:rtl/>
        </w:rPr>
        <w:t>.</w:t>
      </w:r>
      <w:r w:rsidRPr="005A0801">
        <w:rPr>
          <w:rFonts w:cs="David"/>
          <w:color w:val="464646"/>
          <w:rtl/>
        </w:rPr>
        <w:t xml:space="preserve"> כמו כן נסמן </w:t>
      </w:r>
      <w:r w:rsidRPr="005A0801">
        <w:rPr>
          <w:rFonts w:cs="David"/>
          <w:i/>
          <w:iCs/>
          <w:color w:val="464646"/>
          <w:rtl/>
        </w:rPr>
        <w:t>ב-(</w:t>
      </w:r>
      <w:r w:rsidRPr="005A0801">
        <w:rPr>
          <w:rFonts w:cs="David"/>
          <w:i/>
          <w:iCs/>
          <w:color w:val="464646"/>
          <w:rtl/>
          <w:lang w:val="en-US" w:eastAsia="en-US"/>
        </w:rPr>
        <w:t>1</w:t>
      </w:r>
      <w:r w:rsidRPr="005A0801">
        <w:rPr>
          <w:rFonts w:cs="David"/>
          <w:i/>
          <w:iCs/>
          <w:color w:val="464646"/>
          <w:rtl/>
        </w:rPr>
        <w:t>ז)</w:t>
      </w:r>
      <w:r w:rsidRPr="005A0801">
        <w:rPr>
          <w:rFonts w:cs="David"/>
          <w:i/>
          <w:iCs/>
          <w:color w:val="464646"/>
          <w:vertAlign w:val="subscript"/>
          <w:rtl/>
          <w:lang w:val="en-US" w:eastAsia="en-US"/>
        </w:rPr>
        <w:t>0</w:t>
      </w:r>
      <w:r w:rsidRPr="005A0801">
        <w:rPr>
          <w:rFonts w:cs="David"/>
          <w:i/>
          <w:iCs/>
          <w:color w:val="464646"/>
          <w:rtl/>
        </w:rPr>
        <w:t>?</w:t>
      </w:r>
      <w:r w:rsidRPr="005A0801">
        <w:rPr>
          <w:rFonts w:cs="David"/>
          <w:color w:val="464646"/>
          <w:rtl/>
        </w:rPr>
        <w:t xml:space="preserve"> את מספר הסדרות הבינריות באורך </w:t>
      </w:r>
      <w:r w:rsidRPr="005A0801">
        <w:rPr>
          <w:rFonts w:cs="David"/>
          <w:i/>
          <w:iCs/>
          <w:color w:val="464646"/>
          <w:lang w:val="en-US" w:eastAsia="en-US" w:bidi="en-US"/>
        </w:rPr>
        <w:t>n</w:t>
      </w:r>
      <w:r w:rsidRPr="005A0801">
        <w:rPr>
          <w:rFonts w:cs="David"/>
          <w:color w:val="464646"/>
          <w:rtl/>
        </w:rPr>
        <w:t xml:space="preserve"> המקיימות את הדרישה שבבעיה ומתחילות ב-</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464646"/>
          <w:rtl/>
        </w:rPr>
        <w:t xml:space="preserve">, </w:t>
      </w:r>
      <w:r w:rsidRPr="005A0801">
        <w:rPr>
          <w:rFonts w:cs="David"/>
          <w:color w:val="464646"/>
          <w:rtl/>
        </w:rPr>
        <w:t>וב-(ת)</w:t>
      </w:r>
      <w:r w:rsidRPr="005A0801">
        <w:rPr>
          <w:rFonts w:cs="David"/>
          <w:color w:val="464646"/>
          <w:rtl/>
          <w:lang w:val="en-US" w:eastAsia="en-US"/>
        </w:rPr>
        <w:t>€</w:t>
      </w:r>
      <w:r w:rsidRPr="005A0801">
        <w:rPr>
          <w:rFonts w:cs="David"/>
          <w:color w:val="464646"/>
          <w:vertAlign w:val="subscript"/>
          <w:rtl/>
          <w:lang w:val="en-US" w:eastAsia="en-US"/>
        </w:rPr>
        <w:t>1</w:t>
      </w:r>
      <w:r w:rsidRPr="005A0801">
        <w:rPr>
          <w:rFonts w:cs="David"/>
          <w:color w:val="464646"/>
          <w:rtl/>
        </w:rPr>
        <w:t xml:space="preserve"> את מספר הסדרות האלה המתחילות ב-</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 xml:space="preserve">. </w:t>
      </w:r>
      <w:r w:rsidRPr="005A0801">
        <w:rPr>
          <w:rFonts w:cs="David"/>
          <w:color w:val="464646"/>
          <w:rtl/>
        </w:rPr>
        <w:t>אם כן מתקיים:</w:t>
      </w:r>
    </w:p>
    <w:p w14:paraId="3A48B5D6" w14:textId="77777777" w:rsidR="00F538CD" w:rsidRDefault="00091232">
      <w:pPr>
        <w:pStyle w:val="Bodytext30"/>
        <w:spacing w:after="100" w:line="343" w:lineRule="auto"/>
        <w:ind w:left="0" w:firstLine="0"/>
        <w:jc w:val="center"/>
      </w:pPr>
      <w:r>
        <w:rPr>
          <w:color w:val="464646"/>
          <w:rtl/>
          <w:lang w:val="he-IL" w:eastAsia="he-IL" w:bidi="he-IL"/>
        </w:rPr>
        <w:t>(</w:t>
      </w:r>
      <w:r>
        <w:rPr>
          <w:color w:val="464646"/>
        </w:rPr>
        <w:t>f</w:t>
      </w:r>
      <w:r>
        <w:rPr>
          <w:color w:val="464646"/>
          <w:vertAlign w:val="subscript"/>
        </w:rPr>
        <w:t>0</w:t>
      </w:r>
      <w:r>
        <w:rPr>
          <w:color w:val="464646"/>
        </w:rPr>
        <w:t>(n) + f\(n</w:t>
      </w:r>
      <w:r>
        <w:rPr>
          <w:color w:val="464646"/>
          <w:rtl/>
          <w:lang w:val="he-IL" w:eastAsia="he-IL" w:bidi="he-IL"/>
        </w:rPr>
        <w:t xml:space="preserve"> </w:t>
      </w:r>
      <w:r w:rsidRPr="005A0801">
        <w:rPr>
          <w:rFonts w:ascii="Arial" w:eastAsia="Arial" w:hAnsi="Arial" w:cs="David"/>
          <w:color w:val="464646"/>
          <w:rtl/>
          <w:lang w:val="he-IL" w:eastAsia="he-IL" w:bidi="he-IL"/>
        </w:rPr>
        <w:t>= (מ)/</w:t>
      </w:r>
    </w:p>
    <w:p w14:paraId="12749DD3" w14:textId="77777777" w:rsidR="00F538CD" w:rsidRPr="005A0801" w:rsidRDefault="00091232">
      <w:pPr>
        <w:pStyle w:val="BodyText"/>
        <w:spacing w:after="100" w:line="350" w:lineRule="auto"/>
        <w:ind w:left="2820" w:hanging="2820"/>
        <w:jc w:val="both"/>
        <w:rPr>
          <w:rFonts w:cs="David"/>
        </w:rPr>
      </w:pPr>
      <w:r w:rsidRPr="005A0801">
        <w:rPr>
          <w:rFonts w:cs="David"/>
          <w:color w:val="464646"/>
          <w:rtl/>
        </w:rPr>
        <w:t xml:space="preserve">אם הסדרה באורך </w:t>
      </w:r>
      <w:r w:rsidRPr="005A0801">
        <w:rPr>
          <w:rFonts w:cs="David"/>
          <w:i/>
          <w:iCs/>
          <w:color w:val="464646"/>
          <w:lang w:val="en-US" w:eastAsia="en-US" w:bidi="en-US"/>
        </w:rPr>
        <w:t>n</w:t>
      </w:r>
      <w:r w:rsidRPr="005A0801">
        <w:rPr>
          <w:rFonts w:cs="David"/>
          <w:color w:val="464646"/>
          <w:rtl/>
        </w:rPr>
        <w:t xml:space="preserve"> מתחילה ב-</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464646"/>
          <w:rtl/>
        </w:rPr>
        <w:t xml:space="preserve">, </w:t>
      </w:r>
      <w:r w:rsidRPr="005A0801">
        <w:rPr>
          <w:rFonts w:cs="David"/>
          <w:color w:val="464646"/>
          <w:rtl/>
        </w:rPr>
        <w:t xml:space="preserve">הספרה הבאה חייבת להיות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 xml:space="preserve">, </w:t>
      </w:r>
      <w:r w:rsidRPr="005A0801">
        <w:rPr>
          <w:rFonts w:cs="David"/>
          <w:color w:val="464646"/>
          <w:rtl/>
        </w:rPr>
        <w:t xml:space="preserve">ולכן: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f</w:t>
      </w:r>
      <w:r>
        <w:rPr>
          <w:rFonts w:ascii="Times New Roman" w:eastAsia="Times New Roman" w:hAnsi="Times New Roman" w:cs="Times New Roman"/>
          <w:color w:val="464646"/>
          <w:vertAlign w:val="subscript"/>
          <w:lang w:val="en-US" w:eastAsia="en-US" w:bidi="en-US"/>
        </w:rPr>
        <w:t>0</w:t>
      </w:r>
      <w:r>
        <w:rPr>
          <w:rFonts w:ascii="Times New Roman" w:eastAsia="Times New Roman" w:hAnsi="Times New Roman" w:cs="Times New Roman"/>
          <w:color w:val="464646"/>
          <w:lang w:val="en-US" w:eastAsia="en-US" w:bidi="en-US"/>
        </w:rPr>
        <w:t>(n) = f</w:t>
      </w:r>
      <w:r>
        <w:rPr>
          <w:rFonts w:ascii="Times New Roman" w:eastAsia="Times New Roman" w:hAnsi="Times New Roman" w:cs="Times New Roman"/>
          <w:color w:val="464646"/>
          <w:vertAlign w:val="subscript"/>
          <w:lang w:val="en-US" w:eastAsia="en-US" w:bidi="en-US"/>
        </w:rPr>
        <w:t>x</w:t>
      </w:r>
      <w:r>
        <w:rPr>
          <w:rFonts w:ascii="Times New Roman" w:eastAsia="Times New Roman" w:hAnsi="Times New Roman" w:cs="Times New Roman"/>
          <w:color w:val="464646"/>
          <w:lang w:val="en-US" w:eastAsia="en-US" w:bidi="en-US"/>
        </w:rPr>
        <w:t>(n</w:t>
      </w:r>
    </w:p>
    <w:p w14:paraId="1ED77249" w14:textId="77777777" w:rsidR="00F538CD" w:rsidRPr="005A0801" w:rsidRDefault="00091232">
      <w:pPr>
        <w:pStyle w:val="BodyText"/>
        <w:spacing w:line="346" w:lineRule="auto"/>
        <w:jc w:val="both"/>
        <w:rPr>
          <w:rFonts w:cs="David"/>
        </w:rPr>
      </w:pPr>
      <w:r w:rsidRPr="005A0801">
        <w:rPr>
          <w:rFonts w:cs="David"/>
          <w:color w:val="464646"/>
          <w:rtl/>
        </w:rPr>
        <w:t xml:space="preserve">אם הסדרה באורך </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מתחילה ב-</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 xml:space="preserve">, </w:t>
      </w:r>
      <w:r w:rsidRPr="005A0801">
        <w:rPr>
          <w:rFonts w:cs="David"/>
          <w:color w:val="464646"/>
          <w:rtl/>
        </w:rPr>
        <w:t xml:space="preserve">הספרה הבאה יכולה להיות או </w:t>
      </w:r>
      <w:r>
        <w:rPr>
          <w:rFonts w:ascii="Times New Roman" w:eastAsia="Times New Roman" w:hAnsi="Times New Roman" w:cs="Times New Roman"/>
          <w:color w:val="464646"/>
          <w:lang w:val="en-US" w:eastAsia="en-US" w:bidi="en-US"/>
        </w:rPr>
        <w:t>0</w:t>
      </w:r>
      <w:r>
        <w:rPr>
          <w:rFonts w:ascii="Times New Roman" w:eastAsia="Times New Roman" w:hAnsi="Times New Roman" w:cs="Times New Roman"/>
          <w:color w:val="464646"/>
          <w:rtl/>
        </w:rPr>
        <w:t xml:space="preserve"> </w:t>
      </w:r>
      <w:r w:rsidRPr="005A0801">
        <w:rPr>
          <w:rFonts w:cs="David"/>
          <w:color w:val="464646"/>
          <w:rtl/>
        </w:rPr>
        <w:t xml:space="preserve">או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 xml:space="preserve">. </w:t>
      </w:r>
      <w:r w:rsidRPr="005A0801">
        <w:rPr>
          <w:rFonts w:cs="David"/>
          <w:color w:val="464646"/>
          <w:rtl/>
        </w:rPr>
        <w:t>לכן:</w:t>
      </w:r>
    </w:p>
    <w:p w14:paraId="4A480AB3" w14:textId="77777777" w:rsidR="00F538CD" w:rsidRDefault="00091232">
      <w:pPr>
        <w:pStyle w:val="Bodytext60"/>
        <w:spacing w:after="100" w:line="346" w:lineRule="auto"/>
        <w:jc w:val="center"/>
      </w:pPr>
      <w:r>
        <w:rPr>
          <w:color w:val="464646"/>
        </w:rPr>
        <w:t>fjn) = f</w:t>
      </w:r>
      <w:r>
        <w:rPr>
          <w:color w:val="464646"/>
          <w:vertAlign w:val="subscript"/>
        </w:rPr>
        <w:t>0</w:t>
      </w:r>
      <w:r>
        <w:rPr>
          <w:color w:val="464646"/>
        </w:rPr>
        <w:t xml:space="preserve"> (n-l)+f</w:t>
      </w:r>
      <w:r>
        <w:rPr>
          <w:color w:val="464646"/>
          <w:vertAlign w:val="subscript"/>
        </w:rPr>
        <w:t>x</w:t>
      </w:r>
      <w:r>
        <w:rPr>
          <w:color w:val="464646"/>
        </w:rPr>
        <w:t>(n-1)</w:t>
      </w:r>
    </w:p>
    <w:p w14:paraId="48CF4700" w14:textId="77777777" w:rsidR="00F538CD" w:rsidRPr="005A0801" w:rsidRDefault="00091232">
      <w:pPr>
        <w:pStyle w:val="BodyText"/>
        <w:spacing w:line="346" w:lineRule="auto"/>
        <w:jc w:val="both"/>
        <w:rPr>
          <w:rFonts w:cs="David"/>
        </w:rPr>
      </w:pPr>
      <w:r w:rsidRPr="005A0801">
        <w:rPr>
          <w:rFonts w:cs="David"/>
          <w:color w:val="464646"/>
          <w:rtl/>
        </w:rPr>
        <w:t xml:space="preserve">משלושת </w:t>
      </w:r>
      <w:r w:rsidRPr="005A0801">
        <w:rPr>
          <w:rFonts w:cs="David"/>
          <w:color w:val="464646"/>
          <w:rtl/>
        </w:rPr>
        <w:t>השוויונות האחרונים נובע:</w:t>
      </w:r>
    </w:p>
    <w:p w14:paraId="52E399E6" w14:textId="77777777" w:rsidR="00F538CD" w:rsidRDefault="00091232">
      <w:pPr>
        <w:pStyle w:val="Bodytext30"/>
        <w:spacing w:after="100" w:line="346" w:lineRule="auto"/>
        <w:ind w:left="0" w:firstLine="0"/>
        <w:jc w:val="center"/>
      </w:pPr>
      <w:r>
        <w:rPr>
          <w:color w:val="464646"/>
          <w:rtl/>
          <w:lang w:val="he-IL" w:eastAsia="he-IL" w:bidi="he-IL"/>
        </w:rPr>
        <w:t>(</w:t>
      </w:r>
      <w:r>
        <w:rPr>
          <w:color w:val="464646"/>
        </w:rPr>
        <w:t>1-1</w:t>
      </w:r>
      <w:r w:rsidRPr="005A0801">
        <w:rPr>
          <w:rFonts w:ascii="Arial" w:eastAsia="Arial" w:hAnsi="Arial" w:cs="David"/>
          <w:color w:val="464646"/>
          <w:rtl/>
          <w:lang w:val="he-IL" w:eastAsia="he-IL" w:bidi="he-IL"/>
        </w:rPr>
        <w:t xml:space="preserve">ז) </w:t>
      </w:r>
      <w:r>
        <w:rPr>
          <w:color w:val="464646"/>
        </w:rPr>
        <w:t>f(n) = f\ (n-l)+f</w:t>
      </w:r>
      <w:r>
        <w:rPr>
          <w:color w:val="464646"/>
          <w:vertAlign w:val="subscript"/>
        </w:rPr>
        <w:t>0</w:t>
      </w:r>
      <w:r>
        <w:rPr>
          <w:color w:val="464646"/>
        </w:rPr>
        <w:t xml:space="preserve"> (n*l)+f</w:t>
      </w:r>
      <w:r>
        <w:rPr>
          <w:color w:val="464646"/>
          <w:vertAlign w:val="subscript"/>
        </w:rPr>
        <w:t>1</w:t>
      </w:r>
    </w:p>
    <w:p w14:paraId="0093F0AA" w14:textId="77777777" w:rsidR="00F538CD" w:rsidRDefault="00091232">
      <w:pPr>
        <w:pStyle w:val="Bodytext30"/>
        <w:spacing w:after="100" w:line="346" w:lineRule="auto"/>
        <w:ind w:left="2460" w:right="1180" w:hanging="2460"/>
        <w:jc w:val="both"/>
      </w:pPr>
      <w:r w:rsidRPr="005A0801">
        <w:rPr>
          <w:rFonts w:ascii="Arial" w:eastAsia="Arial" w:hAnsi="Arial" w:cs="David"/>
          <w:color w:val="464646"/>
          <w:rtl/>
          <w:lang w:val="he-IL" w:eastAsia="he-IL" w:bidi="he-IL"/>
        </w:rPr>
        <w:t xml:space="preserve">הואיל ו- </w:t>
      </w:r>
      <w:r>
        <w:rPr>
          <w:color w:val="464646"/>
          <w:rtl/>
          <w:lang w:val="he-IL" w:eastAsia="he-IL" w:bidi="he-IL"/>
        </w:rPr>
        <w:t>(</w:t>
      </w:r>
      <w:r>
        <w:rPr>
          <w:color w:val="464646"/>
        </w:rPr>
        <w:t>2</w:t>
      </w:r>
      <w:r>
        <w:rPr>
          <w:color w:val="464646"/>
          <w:rtl/>
          <w:lang w:val="he-IL" w:eastAsia="he-IL" w:bidi="he-IL"/>
        </w:rPr>
        <w:t>-</w:t>
      </w:r>
      <w:r>
        <w:rPr>
          <w:color w:val="464646"/>
        </w:rPr>
        <w:t>f^n-l) = f(n</w:t>
      </w:r>
      <w:r>
        <w:rPr>
          <w:color w:val="464646"/>
          <w:rtl/>
          <w:lang w:val="he-IL" w:eastAsia="he-IL" w:bidi="he-IL"/>
        </w:rPr>
        <w:t xml:space="preserve">, </w:t>
      </w:r>
      <w:r w:rsidRPr="005A0801">
        <w:rPr>
          <w:rFonts w:ascii="Arial" w:eastAsia="Arial" w:hAnsi="Arial" w:cs="David"/>
          <w:color w:val="464646"/>
          <w:rtl/>
          <w:lang w:val="he-IL" w:eastAsia="he-IL" w:bidi="he-IL"/>
        </w:rPr>
        <w:t xml:space="preserve">מקבלים את יחס הרקורסיה: </w:t>
      </w:r>
      <w:r>
        <w:rPr>
          <w:color w:val="464646"/>
          <w:rtl/>
          <w:lang w:val="he-IL" w:eastAsia="he-IL" w:bidi="he-IL"/>
        </w:rPr>
        <w:t>(</w:t>
      </w:r>
      <w:r>
        <w:rPr>
          <w:color w:val="464646"/>
        </w:rPr>
        <w:t>2</w:t>
      </w:r>
      <w:r>
        <w:rPr>
          <w:color w:val="464646"/>
          <w:rtl/>
          <w:lang w:val="he-IL" w:eastAsia="he-IL" w:bidi="he-IL"/>
        </w:rPr>
        <w:t>-</w:t>
      </w:r>
      <w:r>
        <w:rPr>
          <w:color w:val="464646"/>
        </w:rPr>
        <w:t>f(n) = f(n-l)+f(n</w:t>
      </w:r>
    </w:p>
    <w:p w14:paraId="468450A5" w14:textId="77777777" w:rsidR="00F538CD" w:rsidRPr="005A0801" w:rsidRDefault="00091232">
      <w:pPr>
        <w:pStyle w:val="BodyText"/>
        <w:spacing w:after="360" w:line="346" w:lineRule="auto"/>
        <w:jc w:val="both"/>
        <w:rPr>
          <w:rFonts w:cs="David"/>
        </w:rPr>
      </w:pPr>
      <w:r w:rsidRPr="005A0801">
        <w:rPr>
          <w:rFonts w:cs="David"/>
          <w:color w:val="464646"/>
          <w:rtl/>
        </w:rPr>
        <w:t xml:space="preserve">התנאים התחיליים הם: </w:t>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 xml:space="preserve">)/ ,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p>
    <w:p w14:paraId="5D16AE32" w14:textId="77777777" w:rsidR="00F538CD" w:rsidRPr="005A0801" w:rsidRDefault="00091232">
      <w:pPr>
        <w:pStyle w:val="BodyText"/>
        <w:tabs>
          <w:tab w:val="left" w:leader="hyphen" w:pos="5146"/>
        </w:tabs>
        <w:spacing w:after="100" w:line="346" w:lineRule="auto"/>
        <w:jc w:val="both"/>
        <w:rPr>
          <w:rFonts w:cs="David"/>
        </w:rPr>
      </w:pPr>
      <w:r w:rsidRPr="005A0801">
        <w:rPr>
          <w:rFonts w:cs="David"/>
          <w:color w:val="464646"/>
          <w:rtl/>
        </w:rPr>
        <w:t xml:space="preserve">תשובה </w:t>
      </w:r>
      <w:r>
        <w:rPr>
          <w:rFonts w:ascii="Times New Roman" w:eastAsia="Times New Roman" w:hAnsi="Times New Roman" w:cs="Times New Roman"/>
          <w:color w:val="464646"/>
          <w:lang w:val="en-US" w:eastAsia="en-US" w:bidi="en-US"/>
        </w:rPr>
        <w:t>6.10</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t xml:space="preserve"> </w:t>
      </w:r>
      <w:r w:rsidRPr="005A0801">
        <w:rPr>
          <w:rFonts w:cs="David"/>
          <w:color w:val="464646"/>
          <w:rtl/>
        </w:rPr>
        <w:t xml:space="preserve">השאלה בעמוד </w:t>
      </w:r>
      <w:r>
        <w:rPr>
          <w:rFonts w:ascii="Times New Roman" w:eastAsia="Times New Roman" w:hAnsi="Times New Roman" w:cs="Times New Roman"/>
          <w:color w:val="464646"/>
          <w:lang w:val="en-US" w:eastAsia="en-US" w:bidi="en-US"/>
        </w:rPr>
        <w:t>117</w:t>
      </w:r>
    </w:p>
    <w:p w14:paraId="4A259AD1" w14:textId="77777777" w:rsidR="00F538CD" w:rsidRPr="005A0801" w:rsidRDefault="00091232">
      <w:pPr>
        <w:pStyle w:val="BodyText"/>
        <w:tabs>
          <w:tab w:val="left" w:leader="dot" w:pos="677"/>
        </w:tabs>
        <w:spacing w:after="100" w:line="346" w:lineRule="auto"/>
        <w:jc w:val="both"/>
        <w:rPr>
          <w:rFonts w:cs="David"/>
        </w:rPr>
      </w:pP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a(n,k</w:t>
      </w:r>
      <w:r>
        <w:rPr>
          <w:rFonts w:ascii="Times New Roman" w:eastAsia="Times New Roman" w:hAnsi="Times New Roman" w:cs="Times New Roman"/>
          <w:color w:val="464646"/>
          <w:rtl/>
        </w:rPr>
        <w:t xml:space="preserve"> </w:t>
      </w:r>
      <w:r w:rsidRPr="005A0801">
        <w:rPr>
          <w:rFonts w:cs="David"/>
          <w:color w:val="464646"/>
          <w:rtl/>
        </w:rPr>
        <w:t xml:space="preserve">מסמן את מספר האפשרויות לבחור </w:t>
      </w:r>
      <w:r w:rsidRPr="005A0801">
        <w:rPr>
          <w:rFonts w:cs="David"/>
          <w:i/>
          <w:iCs/>
          <w:color w:val="464646"/>
          <w:lang w:val="en-US" w:eastAsia="en-US" w:bidi="en-US"/>
        </w:rPr>
        <w:t>k</w:t>
      </w:r>
      <w:r w:rsidRPr="005A0801">
        <w:rPr>
          <w:rFonts w:cs="David"/>
          <w:color w:val="464646"/>
          <w:rtl/>
        </w:rPr>
        <w:t xml:space="preserve"> מספרים מתוך </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 xml:space="preserve">המספרים </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ab/>
      </w:r>
      <w:r>
        <w:rPr>
          <w:rFonts w:ascii="Times New Roman" w:eastAsia="Times New Roman" w:hAnsi="Times New Roman" w:cs="Times New Roman"/>
          <w:color w:val="464646"/>
          <w:lang w:val="en-US" w:eastAsia="en-US" w:bidi="en-US"/>
        </w:rPr>
        <w:t>1,2</w:t>
      </w:r>
      <w:r>
        <w:rPr>
          <w:rFonts w:ascii="Times New Roman" w:eastAsia="Times New Roman" w:hAnsi="Times New Roman" w:cs="Times New Roman"/>
          <w:color w:val="464646"/>
          <w:rtl/>
        </w:rPr>
        <w:t xml:space="preserve"> , </w:t>
      </w:r>
      <w:r w:rsidRPr="005A0801">
        <w:rPr>
          <w:rFonts w:cs="David"/>
          <w:color w:val="464646"/>
          <w:rtl/>
        </w:rPr>
        <w:t>כך שאיו ביניהם שני מספרים עוקבים.</w:t>
      </w:r>
    </w:p>
    <w:p w14:paraId="1FB117EC" w14:textId="77777777" w:rsidR="00F538CD" w:rsidRPr="005A0801" w:rsidRDefault="00091232">
      <w:pPr>
        <w:pStyle w:val="BodyText"/>
        <w:tabs>
          <w:tab w:val="left" w:leader="dot" w:pos="3245"/>
        </w:tabs>
        <w:spacing w:line="346" w:lineRule="auto"/>
        <w:jc w:val="both"/>
        <w:rPr>
          <w:rFonts w:cs="David"/>
        </w:rPr>
      </w:pPr>
      <w:r w:rsidRPr="005A0801">
        <w:rPr>
          <w:rFonts w:cs="David"/>
          <w:color w:val="464646"/>
          <w:rtl/>
        </w:rPr>
        <w:t xml:space="preserve">אם ביו </w:t>
      </w:r>
      <w:r>
        <w:rPr>
          <w:rFonts w:ascii="Times New Roman" w:eastAsia="Times New Roman" w:hAnsi="Times New Roman" w:cs="Times New Roman"/>
          <w:color w:val="464646"/>
          <w:lang w:val="en-US" w:eastAsia="en-US" w:bidi="en-US"/>
        </w:rPr>
        <w:t>k</w:t>
      </w:r>
      <w:r>
        <w:rPr>
          <w:rFonts w:ascii="Times New Roman" w:eastAsia="Times New Roman" w:hAnsi="Times New Roman" w:cs="Times New Roman"/>
          <w:color w:val="464646"/>
          <w:rtl/>
        </w:rPr>
        <w:t xml:space="preserve"> </w:t>
      </w:r>
      <w:r w:rsidRPr="005A0801">
        <w:rPr>
          <w:rFonts w:cs="David"/>
          <w:color w:val="464646"/>
          <w:rtl/>
        </w:rPr>
        <w:t xml:space="preserve">המספרים שנבחרו נבחר המספר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 xml:space="preserve">, </w:t>
      </w:r>
      <w:r w:rsidRPr="005A0801">
        <w:rPr>
          <w:rFonts w:cs="David"/>
          <w:color w:val="464646"/>
          <w:rtl/>
        </w:rPr>
        <w:t xml:space="preserve">יתר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k</w:t>
      </w:r>
      <w:r>
        <w:rPr>
          <w:rFonts w:ascii="Times New Roman" w:eastAsia="Times New Roman" w:hAnsi="Times New Roman" w:cs="Times New Roman"/>
          <w:color w:val="464646"/>
          <w:rtl/>
        </w:rPr>
        <w:t xml:space="preserve"> </w:t>
      </w:r>
      <w:r w:rsidRPr="005A0801">
        <w:rPr>
          <w:rFonts w:cs="David"/>
          <w:color w:val="464646"/>
          <w:rtl/>
        </w:rPr>
        <w:t xml:space="preserve">המספרים נבחרו מתוך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 xml:space="preserve">המספרים </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ab/>
      </w:r>
      <w:r>
        <w:rPr>
          <w:rFonts w:ascii="Times New Roman" w:eastAsia="Times New Roman" w:hAnsi="Times New Roman" w:cs="Times New Roman"/>
          <w:color w:val="464646"/>
          <w:lang w:val="en-US" w:eastAsia="en-US" w:bidi="en-US"/>
        </w:rPr>
        <w:t>3.^</w:t>
      </w:r>
      <w:r>
        <w:rPr>
          <w:rFonts w:ascii="Times New Roman" w:eastAsia="Times New Roman" w:hAnsi="Times New Roman" w:cs="Times New Roman"/>
          <w:color w:val="464646"/>
          <w:rtl/>
        </w:rPr>
        <w:t xml:space="preserve"> . </w:t>
      </w:r>
      <w:r w:rsidRPr="005A0801">
        <w:rPr>
          <w:rFonts w:cs="David"/>
          <w:color w:val="464646"/>
          <w:rtl/>
        </w:rPr>
        <w:t>מספר האפשרויות לכך הוא</w:t>
      </w:r>
    </w:p>
    <w:p w14:paraId="67EF83F6" w14:textId="77777777" w:rsidR="00F538CD" w:rsidRDefault="00091232">
      <w:pPr>
        <w:pStyle w:val="Bodytext30"/>
        <w:spacing w:after="100" w:line="346" w:lineRule="auto"/>
        <w:ind w:left="0" w:firstLine="0"/>
        <w:jc w:val="both"/>
      </w:pPr>
      <w:r>
        <w:rPr>
          <w:color w:val="464646"/>
        </w:rPr>
        <w:t>a(n-2,k-l)</w:t>
      </w:r>
      <w:r>
        <w:rPr>
          <w:color w:val="464646"/>
          <w:rtl/>
          <w:lang w:val="he-IL" w:eastAsia="he-IL" w:bidi="he-IL"/>
        </w:rPr>
        <w:t>.</w:t>
      </w:r>
    </w:p>
    <w:p w14:paraId="6AA65C4A" w14:textId="77777777" w:rsidR="00F538CD" w:rsidRPr="005A0801" w:rsidRDefault="00091232">
      <w:pPr>
        <w:pStyle w:val="BodyText"/>
        <w:spacing w:after="100" w:line="341" w:lineRule="auto"/>
        <w:jc w:val="both"/>
        <w:rPr>
          <w:rFonts w:cs="David"/>
        </w:rPr>
      </w:pPr>
      <w:r w:rsidRPr="005A0801">
        <w:rPr>
          <w:rFonts w:cs="David"/>
          <w:color w:val="464646"/>
          <w:rtl/>
        </w:rPr>
        <w:t xml:space="preserve">אם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 xml:space="preserve"> </w:t>
      </w:r>
      <w:r w:rsidRPr="005A0801">
        <w:rPr>
          <w:rFonts w:cs="David"/>
          <w:color w:val="464646"/>
          <w:rtl/>
        </w:rPr>
        <w:t xml:space="preserve">לא נבחר ביו </w:t>
      </w:r>
      <w:r>
        <w:rPr>
          <w:rFonts w:ascii="Times New Roman" w:eastAsia="Times New Roman" w:hAnsi="Times New Roman" w:cs="Times New Roman"/>
          <w:color w:val="464646"/>
          <w:lang w:val="en-US" w:eastAsia="en-US" w:bidi="en-US"/>
        </w:rPr>
        <w:t>k</w:t>
      </w:r>
      <w:r>
        <w:rPr>
          <w:rFonts w:ascii="Times New Roman" w:eastAsia="Times New Roman" w:hAnsi="Times New Roman" w:cs="Times New Roman"/>
          <w:color w:val="464646"/>
          <w:rtl/>
        </w:rPr>
        <w:t xml:space="preserve"> </w:t>
      </w:r>
      <w:r w:rsidRPr="005A0801">
        <w:rPr>
          <w:rFonts w:cs="David"/>
          <w:color w:val="464646"/>
          <w:rtl/>
        </w:rPr>
        <w:t xml:space="preserve">המספרים, הרי שנבחרו </w:t>
      </w:r>
      <w:r>
        <w:rPr>
          <w:rFonts w:ascii="Times New Roman" w:eastAsia="Times New Roman" w:hAnsi="Times New Roman" w:cs="Times New Roman"/>
          <w:color w:val="464646"/>
          <w:lang w:val="en-US" w:eastAsia="en-US" w:bidi="en-US"/>
        </w:rPr>
        <w:t>k</w:t>
      </w:r>
      <w:r>
        <w:rPr>
          <w:rFonts w:ascii="Times New Roman" w:eastAsia="Times New Roman" w:hAnsi="Times New Roman" w:cs="Times New Roman"/>
          <w:color w:val="464646"/>
          <w:rtl/>
        </w:rPr>
        <w:t xml:space="preserve"> </w:t>
      </w:r>
      <w:r w:rsidRPr="005A0801">
        <w:rPr>
          <w:rFonts w:cs="David"/>
          <w:color w:val="464646"/>
          <w:rtl/>
        </w:rPr>
        <w:t xml:space="preserve">מספרים מתוך </w:t>
      </w:r>
      <w:r>
        <w:rPr>
          <w:rFonts w:ascii="Times New Roman" w:eastAsia="Times New Roman" w:hAnsi="Times New Roman" w:cs="Times New Roman"/>
          <w:color w:val="464646"/>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 xml:space="preserve">n </w:t>
      </w:r>
      <w:r w:rsidRPr="005A0801">
        <w:rPr>
          <w:rFonts w:cs="David"/>
          <w:color w:val="464646"/>
          <w:rtl/>
        </w:rPr>
        <w:t xml:space="preserve">המספרים </w:t>
      </w:r>
      <w:r>
        <w:rPr>
          <w:rFonts w:ascii="Times New Roman" w:eastAsia="Times New Roman" w:hAnsi="Times New Roman" w:cs="Times New Roman"/>
          <w:color w:val="464646"/>
          <w:lang w:val="en-US" w:eastAsia="en-US" w:bidi="en-US"/>
        </w:rPr>
        <w:t>2,3....,n</w:t>
      </w:r>
      <w:r>
        <w:rPr>
          <w:rFonts w:ascii="Times New Roman" w:eastAsia="Times New Roman" w:hAnsi="Times New Roman" w:cs="Times New Roman"/>
          <w:color w:val="464646"/>
          <w:rtl/>
        </w:rPr>
        <w:t xml:space="preserve"> . </w:t>
      </w:r>
      <w:r w:rsidRPr="005A0801">
        <w:rPr>
          <w:rFonts w:cs="David"/>
          <w:color w:val="464646"/>
          <w:rtl/>
        </w:rPr>
        <w:t xml:space="preserve">מספר האפשרויות לכך הוא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a(n-l,k</w:t>
      </w:r>
      <w:r>
        <w:rPr>
          <w:rFonts w:ascii="Times New Roman" w:eastAsia="Times New Roman" w:hAnsi="Times New Roman" w:cs="Times New Roman"/>
          <w:color w:val="464646"/>
          <w:rtl/>
        </w:rPr>
        <w:t>.</w:t>
      </w:r>
    </w:p>
    <w:p w14:paraId="0B2F809E" w14:textId="77777777" w:rsidR="00F538CD" w:rsidRPr="005A0801" w:rsidRDefault="00091232">
      <w:pPr>
        <w:pStyle w:val="BodyText"/>
        <w:spacing w:after="100" w:line="346" w:lineRule="auto"/>
        <w:jc w:val="both"/>
        <w:rPr>
          <w:rFonts w:cs="David"/>
        </w:rPr>
      </w:pPr>
      <w:r w:rsidRPr="005A0801">
        <w:rPr>
          <w:rFonts w:cs="David"/>
          <w:color w:val="464646"/>
          <w:rtl/>
        </w:rPr>
        <w:t xml:space="preserve">נוכל לרשום אפוא עבור </w:t>
      </w:r>
      <w:r>
        <w:rPr>
          <w:rFonts w:ascii="Times New Roman" w:eastAsia="Times New Roman" w:hAnsi="Times New Roman" w:cs="Times New Roman"/>
          <w:color w:val="464646"/>
          <w:lang w:val="en-US" w:eastAsia="en-US" w:bidi="en-US"/>
        </w:rPr>
        <w:t>2</w:t>
      </w:r>
      <w:r>
        <w:rPr>
          <w:rFonts w:ascii="Times New Roman" w:eastAsia="Times New Roman" w:hAnsi="Times New Roman" w:cs="Times New Roman"/>
          <w:color w:val="464646"/>
          <w:rtl/>
        </w:rPr>
        <w:t>&lt;</w:t>
      </w:r>
      <w:r>
        <w:rPr>
          <w:rFonts w:ascii="Times New Roman" w:eastAsia="Times New Roman" w:hAnsi="Times New Roman" w:cs="Times New Roman"/>
          <w:color w:val="464646"/>
          <w:lang w:val="en-US" w:eastAsia="en-US" w:bidi="en-US"/>
        </w:rPr>
        <w:t>n</w:t>
      </w:r>
      <w:r>
        <w:rPr>
          <w:rFonts w:ascii="Times New Roman" w:eastAsia="Times New Roman" w:hAnsi="Times New Roman" w:cs="Times New Roman"/>
          <w:color w:val="464646"/>
          <w:rtl/>
        </w:rPr>
        <w:t>:</w:t>
      </w:r>
    </w:p>
    <w:p w14:paraId="3865D8EF" w14:textId="77777777" w:rsidR="00F538CD" w:rsidRDefault="00091232">
      <w:pPr>
        <w:pStyle w:val="Bodytext30"/>
        <w:spacing w:after="100" w:line="346" w:lineRule="auto"/>
        <w:ind w:left="0" w:firstLine="0"/>
        <w:jc w:val="center"/>
        <w:sectPr w:rsidR="00F538CD">
          <w:type w:val="continuous"/>
          <w:pgSz w:w="11900" w:h="16840"/>
          <w:pgMar w:top="788" w:right="1206" w:bottom="1561" w:left="3437" w:header="0" w:footer="3" w:gutter="0"/>
          <w:cols w:space="720"/>
          <w:noEndnote/>
          <w:bidi/>
          <w:docGrid w:linePitch="360"/>
          <w15:footnoteColumns w:val="1"/>
        </w:sectPr>
      </w:pPr>
      <w:r>
        <w:rPr>
          <w:color w:val="464646"/>
          <w:rtl/>
          <w:lang w:val="he-IL" w:eastAsia="he-IL" w:bidi="he-IL"/>
        </w:rPr>
        <w:t>(</w:t>
      </w:r>
      <w:r>
        <w:rPr>
          <w:color w:val="464646"/>
        </w:rPr>
        <w:t>a(n,k) = a(n-2,k-l) ♦ a(n-l,k</w:t>
      </w:r>
    </w:p>
    <w:p w14:paraId="364010C2" w14:textId="77777777" w:rsidR="00F538CD" w:rsidRPr="005A0801" w:rsidRDefault="00091232">
      <w:pPr>
        <w:pStyle w:val="BodyText"/>
        <w:spacing w:after="100"/>
        <w:rPr>
          <w:rFonts w:cs="David"/>
        </w:rPr>
      </w:pPr>
      <w:r w:rsidRPr="005A0801">
        <w:rPr>
          <w:rFonts w:cs="David"/>
          <w:color w:val="464646"/>
          <w:rtl/>
        </w:rPr>
        <w:t>הס -</w:t>
      </w:r>
    </w:p>
    <w:p w14:paraId="52CFA456" w14:textId="77777777" w:rsidR="00F538CD" w:rsidRDefault="00091232">
      <w:pPr>
        <w:pStyle w:val="Bodytext30"/>
        <w:tabs>
          <w:tab w:val="left" w:pos="4095"/>
        </w:tabs>
        <w:spacing w:after="100" w:line="240" w:lineRule="auto"/>
        <w:ind w:left="1700" w:firstLine="0"/>
      </w:pPr>
      <w:r w:rsidRPr="005A0801">
        <w:rPr>
          <w:rFonts w:ascii="Arial" w:eastAsia="Arial" w:hAnsi="Arial" w:cs="David"/>
          <w:color w:val="464646"/>
          <w:rtl/>
          <w:lang w:val="he-IL" w:eastAsia="he-IL" w:bidi="he-IL"/>
        </w:rPr>
        <w:t xml:space="preserve">לכל </w:t>
      </w:r>
      <w:r>
        <w:rPr>
          <w:color w:val="464646"/>
        </w:rPr>
        <w:t>1</w:t>
      </w:r>
      <w:r>
        <w:rPr>
          <w:color w:val="464646"/>
          <w:rtl/>
          <w:lang w:val="he-IL" w:eastAsia="he-IL" w:bidi="he-IL"/>
        </w:rPr>
        <w:t>&lt;</w:t>
      </w:r>
      <w:r w:rsidRPr="005A0801">
        <w:rPr>
          <w:rFonts w:ascii="Arial" w:eastAsia="Arial" w:hAnsi="Arial" w:cs="David"/>
          <w:color w:val="464646"/>
          <w:rtl/>
          <w:lang w:val="he-IL" w:eastAsia="he-IL" w:bidi="he-IL"/>
        </w:rPr>
        <w:t>מ:</w:t>
      </w:r>
      <w:r w:rsidRPr="005A0801">
        <w:rPr>
          <w:rFonts w:ascii="Arial" w:eastAsia="Arial" w:hAnsi="Arial" w:cs="David"/>
          <w:color w:val="464646"/>
          <w:rtl/>
          <w:lang w:val="he-IL" w:eastAsia="he-IL" w:bidi="he-IL"/>
        </w:rPr>
        <w:tab/>
      </w:r>
      <w:r>
        <w:rPr>
          <w:color w:val="464646"/>
        </w:rPr>
        <w:t xml:space="preserve">a(n,l) * </w:t>
      </w:r>
      <w:r w:rsidRPr="005A0801">
        <w:rPr>
          <w:rFonts w:ascii="Arial" w:eastAsia="Arial" w:hAnsi="Arial" w:cs="David"/>
          <w:i/>
          <w:iCs/>
          <w:color w:val="464646"/>
        </w:rPr>
        <w:t>n</w:t>
      </w:r>
    </w:p>
    <w:p w14:paraId="02E06A7C" w14:textId="77777777" w:rsidR="00F538CD" w:rsidRDefault="00091232">
      <w:pPr>
        <w:pStyle w:val="Bodytext30"/>
        <w:spacing w:after="340" w:line="240" w:lineRule="auto"/>
        <w:ind w:left="1700" w:firstLine="0"/>
      </w:pPr>
      <w:r w:rsidRPr="005A0801">
        <w:rPr>
          <w:rFonts w:ascii="Arial" w:eastAsia="Arial" w:hAnsi="Arial" w:cs="David"/>
          <w:color w:val="464646"/>
          <w:rtl/>
          <w:lang w:val="he-IL" w:eastAsia="he-IL" w:bidi="he-IL"/>
        </w:rPr>
        <w:t xml:space="preserve">ול- </w:t>
      </w:r>
      <w:r>
        <w:rPr>
          <w:color w:val="464646"/>
        </w:rPr>
        <w:t>n*l</w:t>
      </w:r>
      <w:r>
        <w:rPr>
          <w:color w:val="464646"/>
          <w:rtl/>
          <w:lang w:val="he-IL" w:eastAsia="he-IL" w:bidi="he-IL"/>
        </w:rPr>
        <w:t xml:space="preserve"> </w:t>
      </w:r>
      <w:r w:rsidRPr="005A0801">
        <w:rPr>
          <w:rFonts w:ascii="Arial" w:eastAsia="Arial" w:hAnsi="Arial" w:cs="David"/>
          <w:i/>
          <w:iCs/>
          <w:color w:val="464646"/>
          <w:rtl/>
          <w:lang w:val="he-IL" w:eastAsia="he-IL" w:bidi="he-IL"/>
        </w:rPr>
        <w:t xml:space="preserve">לכל </w:t>
      </w:r>
      <w:r>
        <w:rPr>
          <w:color w:val="464646"/>
        </w:rPr>
        <w:t xml:space="preserve">a(n,k) « 0 </w:t>
      </w:r>
      <w:r w:rsidRPr="005A0801">
        <w:rPr>
          <w:rFonts w:ascii="Arial" w:eastAsia="Arial" w:hAnsi="Arial" w:cs="David"/>
          <w:i/>
          <w:iCs/>
          <w:color w:val="464646"/>
        </w:rPr>
        <w:t>tk&gt;n</w:t>
      </w:r>
    </w:p>
    <w:p w14:paraId="7661D875" w14:textId="77777777" w:rsidR="00F538CD" w:rsidRPr="005A0801" w:rsidRDefault="00091232">
      <w:pPr>
        <w:pStyle w:val="BodyText"/>
        <w:spacing w:after="240"/>
        <w:rPr>
          <w:rFonts w:cs="David"/>
        </w:rPr>
      </w:pPr>
      <w:r w:rsidRPr="005A0801">
        <w:rPr>
          <w:rFonts w:cs="David"/>
          <w:color w:val="464646"/>
          <w:rtl/>
        </w:rPr>
        <w:t xml:space="preserve">נחשב לדוגמה את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7.3</w:t>
      </w:r>
      <w:r>
        <w:rPr>
          <w:rFonts w:ascii="Times New Roman" w:eastAsia="Times New Roman" w:hAnsi="Times New Roman" w:cs="Times New Roman"/>
          <w:color w:val="464646"/>
          <w:rtl/>
        </w:rPr>
        <w:t>)</w:t>
      </w:r>
      <w:r w:rsidRPr="005A0801">
        <w:rPr>
          <w:rFonts w:cs="David"/>
          <w:color w:val="464646"/>
          <w:rtl/>
        </w:rPr>
        <w:t>ב&gt;:</w:t>
      </w:r>
    </w:p>
    <w:p w14:paraId="22B9F04D" w14:textId="77777777" w:rsidR="00F538CD" w:rsidRDefault="00091232">
      <w:pPr>
        <w:pStyle w:val="Bodytext60"/>
        <w:spacing w:after="200"/>
      </w:pPr>
      <w:r>
        <w:rPr>
          <w:color w:val="464646"/>
        </w:rPr>
        <w:t>a(7,3) = a(5,2)+a(6.3)</w:t>
      </w:r>
    </w:p>
    <w:p w14:paraId="524484D3" w14:textId="77777777" w:rsidR="00F538CD" w:rsidRDefault="00091232">
      <w:pPr>
        <w:pStyle w:val="Bodytext60"/>
        <w:spacing w:after="240"/>
      </w:pPr>
      <w:r>
        <w:rPr>
          <w:color w:val="464646"/>
        </w:rPr>
        <w:t>a(5,2) = a(3,l)+a(4,2)«3*a(2,l)+a(3.2)«3*2+a(l,l)+a(2,2)6</w:t>
      </w:r>
      <w:r>
        <w:rPr>
          <w:color w:val="464646"/>
          <w:rtl/>
          <w:lang w:val="he-IL" w:eastAsia="he-IL" w:bidi="he-IL"/>
        </w:rPr>
        <w:t>־</w:t>
      </w:r>
    </w:p>
    <w:p w14:paraId="29A87E1A" w14:textId="77777777" w:rsidR="00F538CD" w:rsidRDefault="00091232">
      <w:pPr>
        <w:pStyle w:val="Bodytext60"/>
        <w:spacing w:after="0"/>
      </w:pPr>
      <w:r>
        <w:rPr>
          <w:color w:val="464646"/>
        </w:rPr>
        <w:t>a(6,3) = a(4,2)+a(5,3)=3+a(3.2)+a(4,3)3</w:t>
      </w:r>
      <w:r>
        <w:rPr>
          <w:color w:val="464646"/>
          <w:rtl/>
          <w:lang w:val="he-IL" w:eastAsia="he-IL" w:bidi="he-IL"/>
        </w:rPr>
        <w:t>״</w:t>
      </w:r>
      <w:r>
        <w:rPr>
          <w:color w:val="464646"/>
        </w:rPr>
        <w:t>*l</w:t>
      </w:r>
      <w:r>
        <w:rPr>
          <w:color w:val="464646"/>
          <w:vertAlign w:val="superscript"/>
        </w:rPr>
        <w:t>+</w:t>
      </w:r>
      <w:r>
        <w:rPr>
          <w:color w:val="464646"/>
        </w:rPr>
        <w:t>a(2,2)+a(3,3)=4</w:t>
      </w:r>
    </w:p>
    <w:p w14:paraId="3FFA710E" w14:textId="77777777" w:rsidR="00F538CD" w:rsidRDefault="00091232">
      <w:pPr>
        <w:spacing w:line="1" w:lineRule="exact"/>
      </w:pPr>
      <w:r>
        <w:rPr>
          <w:noProof/>
        </w:rPr>
        <mc:AlternateContent>
          <mc:Choice Requires="wps">
            <w:drawing>
              <wp:anchor distT="197485" distB="603250" distL="0" distR="0" simplePos="0" relativeHeight="125830688" behindDoc="0" locked="0" layoutInCell="1" allowOverlap="1" wp14:anchorId="5F9CEE20" wp14:editId="22682AD4">
                <wp:simplePos x="0" y="0"/>
                <wp:positionH relativeFrom="page">
                  <wp:posOffset>5290185</wp:posOffset>
                </wp:positionH>
                <wp:positionV relativeFrom="paragraph">
                  <wp:posOffset>197485</wp:posOffset>
                </wp:positionV>
                <wp:extent cx="1466215" cy="173990"/>
                <wp:effectExtent l="0" t="0" r="0" b="0"/>
                <wp:wrapTopAndBottom/>
                <wp:docPr id="2830" name="Shape 2830"/>
                <wp:cNvGraphicFramePr/>
                <a:graphic xmlns:a="http://schemas.openxmlformats.org/drawingml/2006/main">
                  <a:graphicData uri="http://schemas.microsoft.com/office/word/2010/wordprocessingShape">
                    <wps:wsp>
                      <wps:cNvSpPr txBox="1"/>
                      <wps:spPr>
                        <a:xfrm>
                          <a:off x="0" y="0"/>
                          <a:ext cx="1466215" cy="173990"/>
                        </a:xfrm>
                        <a:prstGeom prst="rect">
                          <a:avLst/>
                        </a:prstGeom>
                        <a:noFill/>
                      </wps:spPr>
                      <wps:txbx>
                        <w:txbxContent>
                          <w:p w14:paraId="4942027B" w14:textId="77777777" w:rsidR="00F538CD" w:rsidRPr="005A0801" w:rsidRDefault="00091232">
                            <w:pPr>
                              <w:pStyle w:val="BodyText"/>
                              <w:rPr>
                                <w:rFonts w:cs="David"/>
                              </w:rPr>
                            </w:pPr>
                            <w:r w:rsidRPr="005A0801">
                              <w:rPr>
                                <w:rFonts w:cs="David"/>
                                <w:rtl/>
                              </w:rPr>
                              <w:t>נוכיח באי נדוקציה ש-</w:t>
                            </w:r>
                          </w:p>
                        </w:txbxContent>
                      </wps:txbx>
                      <wps:bodyPr wrap="none" lIns="0" tIns="0" rIns="0" bIns="0"/>
                    </wps:wsp>
                  </a:graphicData>
                </a:graphic>
              </wp:anchor>
            </w:drawing>
          </mc:Choice>
          <mc:Fallback>
            <w:pict>
              <v:shape w14:anchorId="5F9CEE20" id="Shape 2830" o:spid="_x0000_s1757" type="#_x0000_t202" style="position:absolute;margin-left:416.55pt;margin-top:15.55pt;width:115.45pt;height:13.7pt;z-index:125830688;visibility:visible;mso-wrap-style:none;mso-wrap-distance-left:0;mso-wrap-distance-top:15.55pt;mso-wrap-distance-right:0;mso-wrap-distance-bottom:4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" filled="f" stroked="f">
                <v:textbox inset="0,0,0,0">
                  <w:txbxContent>
                    <w:p w14:paraId="4942027B" w14:textId="77777777" w:rsidR="00F538CD" w:rsidRPr="005A0801" w:rsidRDefault="00091232">
                      <w:pPr>
                        <w:pStyle w:val="BodyText"/>
                        <w:rPr>
                          <w:rFonts w:cs="David"/>
                        </w:rPr>
                      </w:pPr>
                      <w:r w:rsidRPr="005A0801">
                        <w:rPr>
                          <w:rFonts w:cs="David"/>
                          <w:rtl/>
                        </w:rPr>
                        <w:t>נוכיח באי נדוקציה ש-</w:t>
                      </w:r>
                    </w:p>
                  </w:txbxContent>
                </v:textbox>
                <w10:wrap type="topAndBottom" anchorx="page"/>
              </v:shape>
            </w:pict>
          </mc:Fallback>
        </mc:AlternateContent>
      </w:r>
      <w:r>
        <w:rPr>
          <w:noProof/>
        </w:rPr>
        <mc:AlternateContent>
          <mc:Choice Requires="wps">
            <w:drawing>
              <wp:anchor distT="725170" distB="75565" distL="0" distR="0" simplePos="0" relativeHeight="125830690" behindDoc="0" locked="0" layoutInCell="1" allowOverlap="1" wp14:anchorId="113FBB65" wp14:editId="5504C3E4">
                <wp:simplePos x="0" y="0"/>
                <wp:positionH relativeFrom="page">
                  <wp:posOffset>5917565</wp:posOffset>
                </wp:positionH>
                <wp:positionV relativeFrom="paragraph">
                  <wp:posOffset>725170</wp:posOffset>
                </wp:positionV>
                <wp:extent cx="856615" cy="173990"/>
                <wp:effectExtent l="0" t="0" r="0" b="0"/>
                <wp:wrapTopAndBottom/>
                <wp:docPr id="2832" name="Shape 2832"/>
                <wp:cNvGraphicFramePr/>
                <a:graphic xmlns:a="http://schemas.openxmlformats.org/drawingml/2006/main">
                  <a:graphicData uri="http://schemas.microsoft.com/office/word/2010/wordprocessingShape">
                    <wps:wsp>
                      <wps:cNvSpPr txBox="1"/>
                      <wps:spPr>
                        <a:xfrm>
                          <a:off x="0" y="0"/>
                          <a:ext cx="856615" cy="173990"/>
                        </a:xfrm>
                        <a:prstGeom prst="rect">
                          <a:avLst/>
                        </a:prstGeom>
                        <a:noFill/>
                      </wps:spPr>
                      <wps:txbx>
                        <w:txbxContent>
                          <w:p w14:paraId="58B51DC4" w14:textId="77777777" w:rsidR="00F538CD" w:rsidRDefault="00091232">
                            <w:pPr>
                              <w:pStyle w:val="Bodytext30"/>
                              <w:spacing w:after="0" w:line="240" w:lineRule="auto"/>
                              <w:ind w:left="0" w:firstLine="0"/>
                            </w:pPr>
                            <w:r w:rsidRPr="005A0801">
                              <w:rPr>
                                <w:rFonts w:ascii="Arial" w:eastAsia="Arial" w:hAnsi="Arial" w:cs="David"/>
                                <w:color w:val="464646"/>
                                <w:rtl/>
                                <w:lang w:val="he-IL" w:eastAsia="he-IL" w:bidi="he-IL"/>
                              </w:rPr>
                              <w:t xml:space="preserve">עבור </w:t>
                            </w:r>
                            <w:r>
                              <w:rPr>
                                <w:color w:val="464646"/>
                              </w:rPr>
                              <w:t>n=l</w:t>
                            </w:r>
                            <w:r>
                              <w:rPr>
                                <w:color w:val="464646"/>
                                <w:rtl/>
                                <w:lang w:val="he-IL" w:eastAsia="he-IL" w:bidi="he-IL"/>
                              </w:rPr>
                              <w:t xml:space="preserve"> :</w:t>
                            </w:r>
                          </w:p>
                        </w:txbxContent>
                      </wps:txbx>
                      <wps:bodyPr wrap="none" lIns="0" tIns="0" rIns="0" bIns="0"/>
                    </wps:wsp>
                  </a:graphicData>
                </a:graphic>
              </wp:anchor>
            </w:drawing>
          </mc:Choice>
          <mc:Fallback>
            <w:pict>
              <v:shape w14:anchorId="113FBB65" id="Shape 2832" o:spid="_x0000_s1758" type="#_x0000_t202" style="position:absolute;margin-left:465.95pt;margin-top:57.1pt;width:67.45pt;height:13.7pt;z-index:125830690;visibility:visible;mso-wrap-style:none;mso-wrap-distance-left:0;mso-wrap-distance-top:57.1pt;mso-wrap-distance-right:0;mso-wrap-distance-bottom:5.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" filled="f" stroked="f">
                <v:textbox inset="0,0,0,0">
                  <w:txbxContent>
                    <w:p w14:paraId="58B51DC4" w14:textId="77777777" w:rsidR="00F538CD" w:rsidRDefault="00091232">
                      <w:pPr>
                        <w:pStyle w:val="Bodytext30"/>
                        <w:spacing w:after="0" w:line="240" w:lineRule="auto"/>
                        <w:ind w:left="0" w:firstLine="0"/>
                      </w:pPr>
                      <w:r w:rsidRPr="005A0801">
                        <w:rPr>
                          <w:rFonts w:ascii="Arial" w:eastAsia="Arial" w:hAnsi="Arial" w:cs="David"/>
                          <w:color w:val="464646"/>
                          <w:rtl/>
                          <w:lang w:val="he-IL" w:eastAsia="he-IL" w:bidi="he-IL"/>
                        </w:rPr>
                        <w:t xml:space="preserve">עבור </w:t>
                      </w:r>
                      <w:r>
                        <w:rPr>
                          <w:color w:val="464646"/>
                        </w:rPr>
                        <w:t>n=l</w:t>
                      </w:r>
                      <w:r>
                        <w:rPr>
                          <w:color w:val="464646"/>
                          <w:rtl/>
                          <w:lang w:val="he-IL" w:eastAsia="he-IL" w:bidi="he-IL"/>
                        </w:rPr>
                        <w:t xml:space="preserve"> :</w:t>
                      </w:r>
                    </w:p>
                  </w:txbxContent>
                </v:textbox>
                <w10:wrap type="topAndBottom" anchorx="page"/>
              </v:shape>
            </w:pict>
          </mc:Fallback>
        </mc:AlternateContent>
      </w:r>
      <w:r>
        <w:rPr>
          <w:noProof/>
        </w:rPr>
        <mc:AlternateContent>
          <mc:Choice Requires="wps">
            <w:drawing>
              <wp:anchor distT="657860" distB="0" distL="0" distR="0" simplePos="0" relativeHeight="125830692" behindDoc="0" locked="0" layoutInCell="1" allowOverlap="1" wp14:anchorId="32DBF67E" wp14:editId="3B8C127F">
                <wp:simplePos x="0" y="0"/>
                <wp:positionH relativeFrom="page">
                  <wp:posOffset>3918585</wp:posOffset>
                </wp:positionH>
                <wp:positionV relativeFrom="paragraph">
                  <wp:posOffset>657860</wp:posOffset>
                </wp:positionV>
                <wp:extent cx="250190" cy="316865"/>
                <wp:effectExtent l="0" t="0" r="0" b="0"/>
                <wp:wrapTopAndBottom/>
                <wp:docPr id="2834" name="Shape 2834"/>
                <wp:cNvGraphicFramePr/>
                <a:graphic xmlns:a="http://schemas.openxmlformats.org/drawingml/2006/main">
                  <a:graphicData uri="http://schemas.microsoft.com/office/word/2010/wordprocessingShape">
                    <wps:wsp>
                      <wps:cNvSpPr txBox="1"/>
                      <wps:spPr>
                        <a:xfrm>
                          <a:off x="0" y="0"/>
                          <a:ext cx="250190" cy="316865"/>
                        </a:xfrm>
                        <a:prstGeom prst="rect">
                          <a:avLst/>
                        </a:prstGeom>
                        <a:noFill/>
                      </wps:spPr>
                      <wps:txbx>
                        <w:txbxContent>
                          <w:p w14:paraId="3C8C3C46" w14:textId="77777777" w:rsidR="00F538CD" w:rsidRPr="005A0801" w:rsidRDefault="00091232">
                            <w:pPr>
                              <w:pStyle w:val="Bodytext50"/>
                              <w:spacing w:after="0" w:line="228" w:lineRule="auto"/>
                              <w:ind w:left="0"/>
                              <w:rPr>
                                <w:rFonts w:cs="David"/>
                              </w:rPr>
                            </w:pPr>
                            <w:r>
                              <w:rPr>
                                <w:rFonts w:ascii="Times New Roman" w:eastAsia="Times New Roman" w:hAnsi="Times New Roman" w:cs="Times New Roman"/>
                                <w:color w:val="464646"/>
                              </w:rPr>
                              <w:t xml:space="preserve">k=l </w:t>
                            </w:r>
                            <w:r w:rsidRPr="005A0801">
                              <w:rPr>
                                <w:rFonts w:cs="David"/>
                                <w:i/>
                                <w:iCs/>
                                <w:color w:val="464646"/>
                              </w:rPr>
                              <w:t>k&gt;l</w:t>
                            </w:r>
                          </w:p>
                        </w:txbxContent>
                      </wps:txbx>
                      <wps:bodyPr lIns="0" tIns="0" rIns="0" bIns="0"/>
                    </wps:wsp>
                  </a:graphicData>
                </a:graphic>
              </wp:anchor>
            </w:drawing>
          </mc:Choice>
          <mc:Fallback>
            <w:pict>
              <v:shape w14:anchorId="32DBF67E" id="Shape 2834" o:spid="_x0000_s1759" type="#_x0000_t202" style="position:absolute;margin-left:308.55pt;margin-top:51.8pt;width:19.7pt;height:24.95pt;z-index:125830692;visibility:visible;mso-wrap-style:square;mso-wrap-distance-left:0;mso-wrap-distance-top:51.8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" filled="f" stroked="f">
                <v:textbox inset="0,0,0,0">
                  <w:txbxContent>
                    <w:p w14:paraId="3C8C3C46" w14:textId="77777777" w:rsidR="00F538CD" w:rsidRPr="005A0801" w:rsidRDefault="00091232">
                      <w:pPr>
                        <w:pStyle w:val="Bodytext50"/>
                        <w:spacing w:after="0" w:line="228" w:lineRule="auto"/>
                        <w:ind w:left="0"/>
                        <w:rPr>
                          <w:rFonts w:cs="David"/>
                        </w:rPr>
                      </w:pPr>
                      <w:r>
                        <w:rPr>
                          <w:rFonts w:ascii="Times New Roman" w:eastAsia="Times New Roman" w:hAnsi="Times New Roman" w:cs="Times New Roman"/>
                          <w:color w:val="464646"/>
                        </w:rPr>
                        <w:t xml:space="preserve">k=l </w:t>
                      </w:r>
                      <w:r w:rsidRPr="005A0801">
                        <w:rPr>
                          <w:rFonts w:cs="David"/>
                          <w:i/>
                          <w:iCs/>
                          <w:color w:val="464646"/>
                        </w:rPr>
                        <w:t>k&gt;l</w:t>
                      </w:r>
                    </w:p>
                  </w:txbxContent>
                </v:textbox>
                <w10:wrap type="topAndBottom" anchorx="page"/>
              </v:shape>
            </w:pict>
          </mc:Fallback>
        </mc:AlternateContent>
      </w:r>
      <w:r>
        <w:rPr>
          <w:noProof/>
        </w:rPr>
        <mc:AlternateContent>
          <mc:Choice Requires="wps">
            <w:drawing>
              <wp:anchor distT="139700" distB="530225" distL="0" distR="0" simplePos="0" relativeHeight="125830694" behindDoc="0" locked="0" layoutInCell="1" allowOverlap="1" wp14:anchorId="07AE59FF" wp14:editId="46BF4688">
                <wp:simplePos x="0" y="0"/>
                <wp:positionH relativeFrom="page">
                  <wp:posOffset>3013075</wp:posOffset>
                </wp:positionH>
                <wp:positionV relativeFrom="paragraph">
                  <wp:posOffset>139700</wp:posOffset>
                </wp:positionV>
                <wp:extent cx="402590" cy="304800"/>
                <wp:effectExtent l="0" t="0" r="0" b="0"/>
                <wp:wrapTopAndBottom/>
                <wp:docPr id="2836" name="Shape 2836"/>
                <wp:cNvGraphicFramePr/>
                <a:graphic xmlns:a="http://schemas.openxmlformats.org/drawingml/2006/main">
                  <a:graphicData uri="http://schemas.microsoft.com/office/word/2010/wordprocessingShape">
                    <wps:wsp>
                      <wps:cNvSpPr txBox="1"/>
                      <wps:spPr>
                        <a:xfrm>
                          <a:off x="0" y="0"/>
                          <a:ext cx="402590" cy="304800"/>
                        </a:xfrm>
                        <a:prstGeom prst="rect">
                          <a:avLst/>
                        </a:prstGeom>
                        <a:noFill/>
                      </wps:spPr>
                      <wps:txbx>
                        <w:txbxContent>
                          <w:p w14:paraId="3EB7ED30" w14:textId="77777777" w:rsidR="00F538CD" w:rsidRDefault="00091232">
                            <w:pPr>
                              <w:pStyle w:val="Bodytext60"/>
                              <w:spacing w:after="0" w:line="218" w:lineRule="auto"/>
                              <w:jc w:val="center"/>
                            </w:pPr>
                            <w:r>
                              <w:t>n-k+1</w:t>
                            </w:r>
                            <w:r>
                              <w:br/>
                            </w:r>
                            <w:r w:rsidRPr="005A0801">
                              <w:rPr>
                                <w:rFonts w:ascii="Arial" w:eastAsia="Arial" w:hAnsi="Arial" w:cs="David"/>
                                <w:i/>
                                <w:iCs/>
                              </w:rPr>
                              <w:t>k</w:t>
                            </w:r>
                          </w:p>
                        </w:txbxContent>
                      </wps:txbx>
                      <wps:bodyPr lIns="0" tIns="0" rIns="0" bIns="0"/>
                    </wps:wsp>
                  </a:graphicData>
                </a:graphic>
              </wp:anchor>
            </w:drawing>
          </mc:Choice>
          <mc:Fallback>
            <w:pict>
              <v:shape w14:anchorId="07AE59FF" id="Shape 2836" o:spid="_x0000_s1760" type="#_x0000_t202" style="position:absolute;margin-left:237.25pt;margin-top:11pt;width:31.7pt;height:24pt;z-index:125830694;visibility:visible;mso-wrap-style:square;mso-wrap-distance-left:0;mso-wrap-distance-top:11pt;mso-wrap-distance-right:0;mso-wrap-distance-bottom:41.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" filled="f" stroked="f">
                <v:textbox inset="0,0,0,0">
                  <w:txbxContent>
                    <w:p w14:paraId="3EB7ED30" w14:textId="77777777" w:rsidR="00F538CD" w:rsidRDefault="00091232">
                      <w:pPr>
                        <w:pStyle w:val="Bodytext60"/>
                        <w:spacing w:after="0" w:line="218" w:lineRule="auto"/>
                        <w:jc w:val="center"/>
                      </w:pPr>
                      <w:r>
                        <w:t>n-k+1</w:t>
                      </w:r>
                      <w:r>
                        <w:br/>
                      </w:r>
                      <w:r w:rsidRPr="005A0801">
                        <w:rPr>
                          <w:rFonts w:ascii="Arial" w:eastAsia="Arial" w:hAnsi="Arial" w:cs="David"/>
                          <w:i/>
                          <w:iCs/>
                        </w:rPr>
                        <w:t>k</w:t>
                      </w:r>
                    </w:p>
                  </w:txbxContent>
                </v:textbox>
                <w10:wrap type="topAndBottom" anchorx="page"/>
              </v:shape>
            </w:pict>
          </mc:Fallback>
        </mc:AlternateContent>
      </w:r>
      <w:r>
        <w:rPr>
          <w:noProof/>
        </w:rPr>
        <mc:AlternateContent>
          <mc:Choice Requires="wps">
            <w:drawing>
              <wp:anchor distT="200660" distB="600075" distL="0" distR="0" simplePos="0" relativeHeight="125830696" behindDoc="0" locked="0" layoutInCell="1" allowOverlap="1" wp14:anchorId="3301A068" wp14:editId="607376D1">
                <wp:simplePos x="0" y="0"/>
                <wp:positionH relativeFrom="page">
                  <wp:posOffset>2251075</wp:posOffset>
                </wp:positionH>
                <wp:positionV relativeFrom="paragraph">
                  <wp:posOffset>200660</wp:posOffset>
                </wp:positionV>
                <wp:extent cx="636905" cy="173990"/>
                <wp:effectExtent l="0" t="0" r="0" b="0"/>
                <wp:wrapTopAndBottom/>
                <wp:docPr id="2838" name="Shape 2838"/>
                <wp:cNvGraphicFramePr/>
                <a:graphic xmlns:a="http://schemas.openxmlformats.org/drawingml/2006/main">
                  <a:graphicData uri="http://schemas.microsoft.com/office/word/2010/wordprocessingShape">
                    <wps:wsp>
                      <wps:cNvSpPr txBox="1"/>
                      <wps:spPr>
                        <a:xfrm>
                          <a:off x="0" y="0"/>
                          <a:ext cx="636905" cy="173990"/>
                        </a:xfrm>
                        <a:prstGeom prst="rect">
                          <a:avLst/>
                        </a:prstGeom>
                        <a:noFill/>
                      </wps:spPr>
                      <wps:txbx>
                        <w:txbxContent>
                          <w:p w14:paraId="4754FE9A" w14:textId="77777777" w:rsidR="00F538CD" w:rsidRPr="005A0801" w:rsidRDefault="00091232">
                            <w:pPr>
                              <w:pStyle w:val="Bodytext50"/>
                              <w:spacing w:after="0"/>
                              <w:ind w:left="0"/>
                              <w:rPr>
                                <w:rFonts w:cs="David"/>
                              </w:rPr>
                            </w:pPr>
                            <w:r w:rsidRPr="005A0801">
                              <w:rPr>
                                <w:rFonts w:cs="David"/>
                                <w:i/>
                                <w:iCs/>
                                <w:color w:val="464646"/>
                              </w:rPr>
                              <w:t>a(n,k) =</w:t>
                            </w:r>
                          </w:p>
                        </w:txbxContent>
                      </wps:txbx>
                      <wps:bodyPr wrap="none" lIns="0" tIns="0" rIns="0" bIns="0"/>
                    </wps:wsp>
                  </a:graphicData>
                </a:graphic>
              </wp:anchor>
            </w:drawing>
          </mc:Choice>
          <mc:Fallback>
            <w:pict>
              <v:shape w14:anchorId="3301A068" id="Shape 2838" o:spid="_x0000_s1761" type="#_x0000_t202" style="position:absolute;margin-left:177.25pt;margin-top:15.8pt;width:50.15pt;height:13.7pt;z-index:125830696;visibility:visible;mso-wrap-style:none;mso-wrap-distance-left:0;mso-wrap-distance-top:15.8pt;mso-wrap-distance-right:0;mso-wrap-distance-bottom:47.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" filled="f" stroked="f">
                <v:textbox inset="0,0,0,0">
                  <w:txbxContent>
                    <w:p w14:paraId="4754FE9A" w14:textId="77777777" w:rsidR="00F538CD" w:rsidRPr="005A0801" w:rsidRDefault="00091232">
                      <w:pPr>
                        <w:pStyle w:val="Bodytext50"/>
                        <w:spacing w:after="0"/>
                        <w:ind w:left="0"/>
                        <w:rPr>
                          <w:rFonts w:cs="David"/>
                        </w:rPr>
                      </w:pPr>
                      <w:r w:rsidRPr="005A0801">
                        <w:rPr>
                          <w:rFonts w:cs="David"/>
                          <w:i/>
                          <w:iCs/>
                          <w:color w:val="464646"/>
                        </w:rPr>
                        <w:t>a(n,k) =</w:t>
                      </w:r>
                    </w:p>
                  </w:txbxContent>
                </v:textbox>
                <w10:wrap type="topAndBottom" anchorx="page"/>
              </v:shape>
            </w:pict>
          </mc:Fallback>
        </mc:AlternateContent>
      </w:r>
      <w:r>
        <w:rPr>
          <w:noProof/>
        </w:rPr>
        <mc:AlternateContent>
          <mc:Choice Requires="wps">
            <w:drawing>
              <wp:anchor distT="730885" distB="69850" distL="0" distR="0" simplePos="0" relativeHeight="125830698" behindDoc="0" locked="0" layoutInCell="1" allowOverlap="1" wp14:anchorId="48A2233D" wp14:editId="0F2EC9E8">
                <wp:simplePos x="0" y="0"/>
                <wp:positionH relativeFrom="page">
                  <wp:posOffset>2257425</wp:posOffset>
                </wp:positionH>
                <wp:positionV relativeFrom="paragraph">
                  <wp:posOffset>730885</wp:posOffset>
                </wp:positionV>
                <wp:extent cx="631190" cy="173990"/>
                <wp:effectExtent l="0" t="0" r="0" b="0"/>
                <wp:wrapTopAndBottom/>
                <wp:docPr id="2840" name="Shape 2840"/>
                <wp:cNvGraphicFramePr/>
                <a:graphic xmlns:a="http://schemas.openxmlformats.org/drawingml/2006/main">
                  <a:graphicData uri="http://schemas.microsoft.com/office/word/2010/wordprocessingShape">
                    <wps:wsp>
                      <wps:cNvSpPr txBox="1"/>
                      <wps:spPr>
                        <a:xfrm>
                          <a:off x="0" y="0"/>
                          <a:ext cx="631190" cy="173990"/>
                        </a:xfrm>
                        <a:prstGeom prst="rect">
                          <a:avLst/>
                        </a:prstGeom>
                        <a:noFill/>
                      </wps:spPr>
                      <wps:txbx>
                        <w:txbxContent>
                          <w:p w14:paraId="0F73BA06" w14:textId="77777777" w:rsidR="00F538CD" w:rsidRDefault="00091232">
                            <w:pPr>
                              <w:pStyle w:val="Bodytext60"/>
                              <w:spacing w:after="0"/>
                            </w:pPr>
                            <w:r>
                              <w:rPr>
                                <w:color w:val="464646"/>
                              </w:rPr>
                              <w:t>a(l,k) =</w:t>
                            </w:r>
                          </w:p>
                        </w:txbxContent>
                      </wps:txbx>
                      <wps:bodyPr wrap="none" lIns="0" tIns="0" rIns="0" bIns="0"/>
                    </wps:wsp>
                  </a:graphicData>
                </a:graphic>
              </wp:anchor>
            </w:drawing>
          </mc:Choice>
          <mc:Fallback>
            <w:pict>
              <v:shape w14:anchorId="48A2233D" id="Shape 2840" o:spid="_x0000_s1762" type="#_x0000_t202" style="position:absolute;margin-left:177.75pt;margin-top:57.55pt;width:49.7pt;height:13.7pt;z-index:125830698;visibility:visible;mso-wrap-style:none;mso-wrap-distance-left:0;mso-wrap-distance-top:57.55pt;mso-wrap-distance-right:0;mso-wrap-distance-bottom: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" filled="f" stroked="f">
                <v:textbox inset="0,0,0,0">
                  <w:txbxContent>
                    <w:p w14:paraId="0F73BA06" w14:textId="77777777" w:rsidR="00F538CD" w:rsidRDefault="00091232">
                      <w:pPr>
                        <w:pStyle w:val="Bodytext60"/>
                        <w:spacing w:after="0"/>
                      </w:pPr>
                      <w:r>
                        <w:rPr>
                          <w:color w:val="464646"/>
                        </w:rPr>
                        <w:t>a(l,k) =</w:t>
                      </w:r>
                    </w:p>
                  </w:txbxContent>
                </v:textbox>
                <w10:wrap type="topAndBottom" anchorx="page"/>
              </v:shape>
            </w:pict>
          </mc:Fallback>
        </mc:AlternateContent>
      </w:r>
    </w:p>
    <w:p w14:paraId="05CFF61D" w14:textId="77777777" w:rsidR="00F538CD" w:rsidRDefault="00091232">
      <w:pPr>
        <w:spacing w:line="1" w:lineRule="exact"/>
        <w:sectPr w:rsidR="00F538CD">
          <w:headerReference w:type="even" r:id="rId865"/>
          <w:headerReference w:type="default" r:id="rId866"/>
          <w:footerReference w:type="even" r:id="rId867"/>
          <w:footerReference w:type="default" r:id="rId868"/>
          <w:pgSz w:w="11900" w:h="16840"/>
          <w:pgMar w:top="788" w:right="1206" w:bottom="1561" w:left="3437" w:header="0" w:footer="3" w:gutter="0"/>
          <w:pgNumType w:start="199"/>
          <w:cols w:space="720"/>
          <w:noEndnote/>
          <w:docGrid w:linePitch="360"/>
          <w15:footnoteColumns w:val="1"/>
        </w:sectPr>
      </w:pPr>
      <w:r>
        <w:rPr>
          <w:noProof/>
        </w:rPr>
        <mc:AlternateContent>
          <mc:Choice Requires="wps">
            <w:drawing>
              <wp:anchor distT="127000" distB="5715" distL="0" distR="0" simplePos="0" relativeHeight="125830700" behindDoc="0" locked="0" layoutInCell="1" allowOverlap="1" wp14:anchorId="11048E98" wp14:editId="76DF115E">
                <wp:simplePos x="0" y="0"/>
                <wp:positionH relativeFrom="page">
                  <wp:posOffset>4406265</wp:posOffset>
                </wp:positionH>
                <wp:positionV relativeFrom="paragraph">
                  <wp:posOffset>127000</wp:posOffset>
                </wp:positionV>
                <wp:extent cx="2346960" cy="173990"/>
                <wp:effectExtent l="0" t="0" r="0" b="0"/>
                <wp:wrapTopAndBottom/>
                <wp:docPr id="2850" name="Shape 2850"/>
                <wp:cNvGraphicFramePr/>
                <a:graphic xmlns:a="http://schemas.openxmlformats.org/drawingml/2006/main">
                  <a:graphicData uri="http://schemas.microsoft.com/office/word/2010/wordprocessingShape">
                    <wps:wsp>
                      <wps:cNvSpPr txBox="1"/>
                      <wps:spPr>
                        <a:xfrm>
                          <a:off x="0" y="0"/>
                          <a:ext cx="2346960" cy="173990"/>
                        </a:xfrm>
                        <a:prstGeom prst="rect">
                          <a:avLst/>
                        </a:prstGeom>
                        <a:noFill/>
                      </wps:spPr>
                      <wps:txbx>
                        <w:txbxContent>
                          <w:p w14:paraId="4B88A2E0" w14:textId="77777777" w:rsidR="00F538CD" w:rsidRPr="005A0801" w:rsidRDefault="00091232">
                            <w:pPr>
                              <w:pStyle w:val="BodyText"/>
                              <w:rPr>
                                <w:rFonts w:cs="David"/>
                              </w:rPr>
                            </w:pPr>
                            <w:r w:rsidRPr="005A0801">
                              <w:rPr>
                                <w:rFonts w:cs="David"/>
                                <w:color w:val="464646"/>
                                <w:rtl/>
                              </w:rPr>
                              <w:t xml:space="preserve">נניח את נכונות הנוסחה עבור </w:t>
                            </w:r>
                            <w:r w:rsidRPr="005A0801">
                              <w:rPr>
                                <w:rFonts w:cs="David"/>
                                <w:i/>
                                <w:iCs/>
                                <w:color w:val="464646"/>
                                <w:lang w:val="en-US" w:eastAsia="en-US" w:bidi="en-US"/>
                              </w:rPr>
                              <w:t>n</w:t>
                            </w:r>
                          </w:p>
                        </w:txbxContent>
                      </wps:txbx>
                      <wps:bodyPr wrap="none" lIns="0" tIns="0" rIns="0" bIns="0"/>
                    </wps:wsp>
                  </a:graphicData>
                </a:graphic>
              </wp:anchor>
            </w:drawing>
          </mc:Choice>
          <mc:Fallback>
            <w:pict>
              <v:shape w14:anchorId="11048E98" id="Shape 2850" o:spid="_x0000_s1763" type="#_x0000_t202" style="position:absolute;margin-left:346.95pt;margin-top:10pt;width:184.8pt;height:13.7pt;z-index:125830700;visibility:visible;mso-wrap-style:none;mso-wrap-distance-left:0;mso-wrap-distance-top:10pt;mso-wrap-distance-right:0;mso-wrap-distance-bottom:.4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" filled="f" stroked="f">
                <v:textbox inset="0,0,0,0">
                  <w:txbxContent>
                    <w:p w14:paraId="4B88A2E0" w14:textId="77777777" w:rsidR="00F538CD" w:rsidRPr="005A0801" w:rsidRDefault="00091232">
                      <w:pPr>
                        <w:pStyle w:val="BodyText"/>
                        <w:rPr>
                          <w:rFonts w:cs="David"/>
                        </w:rPr>
                      </w:pPr>
                      <w:r w:rsidRPr="005A0801">
                        <w:rPr>
                          <w:rFonts w:cs="David"/>
                          <w:color w:val="464646"/>
                          <w:rtl/>
                        </w:rPr>
                        <w:t xml:space="preserve">נניח את נכונות הנוסחה עבור </w:t>
                      </w:r>
                      <w:r w:rsidRPr="005A0801">
                        <w:rPr>
                          <w:rFonts w:cs="David"/>
                          <w:i/>
                          <w:iCs/>
                          <w:color w:val="464646"/>
                          <w:lang w:val="en-US" w:eastAsia="en-US" w:bidi="en-US"/>
                        </w:rPr>
                        <w:t>n</w:t>
                      </w:r>
                    </w:p>
                  </w:txbxContent>
                </v:textbox>
                <w10:wrap type="topAndBottom" anchorx="page"/>
              </v:shape>
            </w:pict>
          </mc:Fallback>
        </mc:AlternateContent>
      </w:r>
      <w:r>
        <w:rPr>
          <w:noProof/>
        </w:rPr>
        <mc:AlternateContent>
          <mc:Choice Requires="wps">
            <w:drawing>
              <wp:anchor distT="130175" distB="0" distL="0" distR="0" simplePos="0" relativeHeight="125830702" behindDoc="0" locked="0" layoutInCell="1" allowOverlap="1" wp14:anchorId="66AA2D2C" wp14:editId="2993CBB9">
                <wp:simplePos x="0" y="0"/>
                <wp:positionH relativeFrom="page">
                  <wp:posOffset>2190115</wp:posOffset>
                </wp:positionH>
                <wp:positionV relativeFrom="paragraph">
                  <wp:posOffset>130175</wp:posOffset>
                </wp:positionV>
                <wp:extent cx="2051050" cy="176530"/>
                <wp:effectExtent l="0" t="0" r="0" b="0"/>
                <wp:wrapTopAndBottom/>
                <wp:docPr id="2852" name="Shape 2852"/>
                <wp:cNvGraphicFramePr/>
                <a:graphic xmlns:a="http://schemas.openxmlformats.org/drawingml/2006/main">
                  <a:graphicData uri="http://schemas.microsoft.com/office/word/2010/wordprocessingShape">
                    <wps:wsp>
                      <wps:cNvSpPr txBox="1"/>
                      <wps:spPr>
                        <a:xfrm>
                          <a:off x="0" y="0"/>
                          <a:ext cx="2051050" cy="176530"/>
                        </a:xfrm>
                        <a:prstGeom prst="rect">
                          <a:avLst/>
                        </a:prstGeom>
                        <a:noFill/>
                      </wps:spPr>
                      <wps:txbx>
                        <w:txbxContent>
                          <w:p w14:paraId="6C58CDC5" w14:textId="77777777" w:rsidR="00F538CD" w:rsidRPr="005A0801" w:rsidRDefault="00091232">
                            <w:pPr>
                              <w:pStyle w:val="BodyText"/>
                              <w:rPr>
                                <w:rFonts w:cs="David"/>
                              </w:rPr>
                            </w:pPr>
                            <w:r w:rsidRPr="005A0801">
                              <w:rPr>
                                <w:rFonts w:cs="David"/>
                                <w:color w:val="464646"/>
                                <w:rtl/>
                              </w:rPr>
                              <w:t xml:space="preserve">ונחשב את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a(n+l,k</w:t>
                            </w:r>
                            <w:r>
                              <w:rPr>
                                <w:rFonts w:ascii="Times New Roman" w:eastAsia="Times New Roman" w:hAnsi="Times New Roman" w:cs="Times New Roman"/>
                                <w:color w:val="464646"/>
                                <w:rtl/>
                              </w:rPr>
                              <w:t xml:space="preserve"> </w:t>
                            </w:r>
                            <w:r w:rsidRPr="005A0801">
                              <w:rPr>
                                <w:rFonts w:cs="David"/>
                                <w:color w:val="464646"/>
                                <w:rtl/>
                              </w:rPr>
                              <w:t>לפי יחס</w:t>
                            </w:r>
                          </w:p>
                        </w:txbxContent>
                      </wps:txbx>
                      <wps:bodyPr wrap="none" lIns="0" tIns="0" rIns="0" bIns="0"/>
                    </wps:wsp>
                  </a:graphicData>
                </a:graphic>
              </wp:anchor>
            </w:drawing>
          </mc:Choice>
          <mc:Fallback>
            <w:pict>
              <v:shape w14:anchorId="66AA2D2C" id="Shape 2852" o:spid="_x0000_s1764" type="#_x0000_t202" style="position:absolute;margin-left:172.45pt;margin-top:10.25pt;width:161.5pt;height:13.9pt;z-index:125830702;visibility:visible;mso-wrap-style:none;mso-wrap-distance-left:0;mso-wrap-distance-top:10.2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" filled="f" stroked="f">
                <v:textbox inset="0,0,0,0">
                  <w:txbxContent>
                    <w:p w14:paraId="6C58CDC5" w14:textId="77777777" w:rsidR="00F538CD" w:rsidRPr="005A0801" w:rsidRDefault="00091232">
                      <w:pPr>
                        <w:pStyle w:val="BodyText"/>
                        <w:rPr>
                          <w:rFonts w:cs="David"/>
                        </w:rPr>
                      </w:pPr>
                      <w:r w:rsidRPr="005A0801">
                        <w:rPr>
                          <w:rFonts w:cs="David"/>
                          <w:color w:val="464646"/>
                          <w:rtl/>
                        </w:rPr>
                        <w:t xml:space="preserve">ונחשב את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a(n+l,k</w:t>
                      </w:r>
                      <w:r>
                        <w:rPr>
                          <w:rFonts w:ascii="Times New Roman" w:eastAsia="Times New Roman" w:hAnsi="Times New Roman" w:cs="Times New Roman"/>
                          <w:color w:val="464646"/>
                          <w:rtl/>
                        </w:rPr>
                        <w:t xml:space="preserve"> </w:t>
                      </w:r>
                      <w:r w:rsidRPr="005A0801">
                        <w:rPr>
                          <w:rFonts w:cs="David"/>
                          <w:color w:val="464646"/>
                          <w:rtl/>
                        </w:rPr>
                        <w:t>לפי יחס</w:t>
                      </w:r>
                    </w:p>
                  </w:txbxContent>
                </v:textbox>
                <w10:wrap type="topAndBottom" anchorx="page"/>
              </v:shape>
            </w:pict>
          </mc:Fallback>
        </mc:AlternateContent>
      </w:r>
    </w:p>
    <w:p w14:paraId="162169B7" w14:textId="77777777" w:rsidR="00F538CD" w:rsidRPr="005A0801" w:rsidRDefault="00091232">
      <w:pPr>
        <w:pStyle w:val="BodyText"/>
        <w:spacing w:after="100"/>
        <w:rPr>
          <w:rFonts w:cs="David"/>
        </w:rPr>
      </w:pPr>
      <w:r w:rsidRPr="005A0801">
        <w:rPr>
          <w:rFonts w:cs="David"/>
          <w:color w:val="464646"/>
          <w:rtl/>
        </w:rPr>
        <w:t>הרקורסיה:</w:t>
      </w:r>
    </w:p>
    <w:p w14:paraId="1AE14748" w14:textId="77777777" w:rsidR="00F538CD" w:rsidRDefault="00091232">
      <w:pPr>
        <w:pStyle w:val="Bodytext60"/>
        <w:spacing w:after="100"/>
      </w:pPr>
      <w:r w:rsidRPr="005A0801">
        <w:rPr>
          <w:rFonts w:ascii="Arial" w:eastAsia="Arial" w:hAnsi="Arial" w:cs="David"/>
          <w:i/>
          <w:iCs/>
          <w:color w:val="464646"/>
        </w:rPr>
        <w:t>a(n+l,k)</w:t>
      </w:r>
      <w:r>
        <w:rPr>
          <w:color w:val="464646"/>
        </w:rPr>
        <w:t xml:space="preserve"> = a(n-l,k-l)+a(n,k)=</w:t>
      </w:r>
    </w:p>
    <w:p w14:paraId="4F7858AB" w14:textId="77777777" w:rsidR="00F538CD" w:rsidRDefault="00091232">
      <w:pPr>
        <w:pStyle w:val="Bodytext60"/>
        <w:spacing w:after="0" w:line="228" w:lineRule="auto"/>
        <w:jc w:val="center"/>
        <w:sectPr w:rsidR="00F538CD">
          <w:type w:val="continuous"/>
          <w:pgSz w:w="11900" w:h="16840"/>
          <w:pgMar w:top="2004" w:right="903" w:bottom="1819" w:left="3764" w:header="0" w:footer="3" w:gutter="0"/>
          <w:cols w:space="720"/>
          <w:noEndnote/>
          <w:bidi/>
          <w:docGrid w:linePitch="360"/>
          <w15:footnoteColumns w:val="1"/>
        </w:sectPr>
      </w:pPr>
      <w:r>
        <w:t>n-k+11</w:t>
      </w:r>
      <w:r>
        <w:br/>
        <w:t>k J</w:t>
      </w:r>
    </w:p>
    <w:p w14:paraId="56EE64D9" w14:textId="77777777" w:rsidR="00F538CD" w:rsidRDefault="00091232">
      <w:pPr>
        <w:pStyle w:val="Bodytext60"/>
        <w:spacing w:after="0" w:line="276" w:lineRule="auto"/>
        <w:jc w:val="center"/>
      </w:pPr>
      <w:r>
        <w:t>n-k+1</w:t>
      </w:r>
      <w:r>
        <w:br/>
      </w:r>
      <w:r>
        <w:rPr>
          <w:vertAlign w:val="superscript"/>
        </w:rPr>
        <w:t>k-1</w:t>
      </w:r>
    </w:p>
    <w:p w14:paraId="129FB2AD" w14:textId="77777777" w:rsidR="00F538CD" w:rsidRPr="005A0801" w:rsidRDefault="00091232">
      <w:pPr>
        <w:pStyle w:val="Bodytext50"/>
        <w:spacing w:after="0" w:line="228" w:lineRule="auto"/>
        <w:ind w:left="0"/>
        <w:jc w:val="center"/>
        <w:rPr>
          <w:rFonts w:cs="David"/>
        </w:rPr>
      </w:pPr>
      <w:r w:rsidRPr="005A0801">
        <w:rPr>
          <w:rFonts w:cs="David"/>
          <w:i/>
          <w:iCs/>
          <w:color w:val="373737"/>
        </w:rPr>
        <w:t>n-k+1</w:t>
      </w:r>
      <w:r w:rsidRPr="005A0801">
        <w:rPr>
          <w:rFonts w:cs="David"/>
          <w:i/>
          <w:iCs/>
          <w:color w:val="373737"/>
        </w:rPr>
        <w:br/>
      </w:r>
      <w:r w:rsidRPr="005A0801">
        <w:rPr>
          <w:rFonts w:cs="David"/>
          <w:i/>
          <w:iCs/>
          <w:color w:val="373737"/>
        </w:rPr>
        <w:t>k</w:t>
      </w:r>
    </w:p>
    <w:p w14:paraId="13964229" w14:textId="77777777" w:rsidR="00F538CD" w:rsidRDefault="00091232">
      <w:pPr>
        <w:pStyle w:val="Bodytext60"/>
        <w:spacing w:after="0" w:line="228" w:lineRule="auto"/>
        <w:jc w:val="center"/>
        <w:sectPr w:rsidR="00F538CD">
          <w:type w:val="continuous"/>
          <w:pgSz w:w="11900" w:h="16840"/>
          <w:pgMar w:top="2004" w:right="3577" w:bottom="1819" w:left="5252" w:header="0" w:footer="3" w:gutter="0"/>
          <w:cols w:num="3" w:sep="1" w:space="520"/>
          <w:noEndnote/>
          <w:docGrid w:linePitch="360"/>
          <w15:footnoteColumns w:val="1"/>
        </w:sectPr>
      </w:pPr>
      <w:r>
        <w:t>n-k+2</w:t>
      </w:r>
      <w:r>
        <w:br/>
      </w:r>
      <w:r w:rsidRPr="005A0801">
        <w:rPr>
          <w:rFonts w:ascii="Arial" w:eastAsia="Arial" w:hAnsi="Arial" w:cs="David"/>
          <w:i/>
          <w:iCs/>
        </w:rPr>
        <w:t>k</w:t>
      </w:r>
    </w:p>
    <w:p w14:paraId="0674D1ED" w14:textId="77777777" w:rsidR="00F538CD" w:rsidRPr="005A0801" w:rsidRDefault="00091232">
      <w:pPr>
        <w:pStyle w:val="BodyText"/>
        <w:spacing w:after="480"/>
        <w:rPr>
          <w:rFonts w:cs="David"/>
        </w:rPr>
      </w:pPr>
      <w:r w:rsidRPr="005A0801">
        <w:rPr>
          <w:rFonts w:cs="David"/>
          <w:rtl/>
        </w:rPr>
        <w:t xml:space="preserve">כלומר, הנוסחה נכונה גם עבור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w:t>
      </w:r>
    </w:p>
    <w:p w14:paraId="4AA618F6" w14:textId="77777777" w:rsidR="00F538CD" w:rsidRPr="005A0801" w:rsidRDefault="00091232">
      <w:pPr>
        <w:pStyle w:val="BodyText"/>
        <w:tabs>
          <w:tab w:val="left" w:leader="hyphen" w:pos="5155"/>
        </w:tabs>
        <w:spacing w:line="454" w:lineRule="auto"/>
        <w:rPr>
          <w:rFonts w:cs="David"/>
        </w:rPr>
      </w:pPr>
      <w:r w:rsidRPr="005A0801">
        <w:rPr>
          <w:rFonts w:cs="David"/>
          <w:rtl/>
        </w:rPr>
        <w:t xml:space="preserve">תשובה </w:t>
      </w:r>
      <w:r>
        <w:rPr>
          <w:rFonts w:ascii="Times New Roman" w:eastAsia="Times New Roman" w:hAnsi="Times New Roman" w:cs="Times New Roman"/>
          <w:lang w:val="en-US" w:eastAsia="en-US" w:bidi="en-US"/>
        </w:rPr>
        <w:t>7-3</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r w:rsidRPr="005A0801">
        <w:rPr>
          <w:rFonts w:cs="David"/>
          <w:rtl/>
        </w:rPr>
        <w:t xml:space="preserve">השאלה בעמוד </w:t>
      </w:r>
      <w:r>
        <w:rPr>
          <w:rFonts w:ascii="Times New Roman" w:eastAsia="Times New Roman" w:hAnsi="Times New Roman" w:cs="Times New Roman"/>
          <w:lang w:val="en-US" w:eastAsia="en-US" w:bidi="en-US"/>
        </w:rPr>
        <w:t>127</w:t>
      </w:r>
    </w:p>
    <w:p w14:paraId="6118611E" w14:textId="77777777" w:rsidR="00F538CD" w:rsidRPr="005A0801" w:rsidRDefault="00091232">
      <w:pPr>
        <w:pStyle w:val="BodyText"/>
        <w:numPr>
          <w:ilvl w:val="0"/>
          <w:numId w:val="88"/>
        </w:numPr>
        <w:tabs>
          <w:tab w:val="left" w:pos="411"/>
        </w:tabs>
        <w:spacing w:line="456" w:lineRule="auto"/>
        <w:rPr>
          <w:rFonts w:cs="David"/>
        </w:rPr>
      </w:pPr>
      <w:r w:rsidRPr="005A0801">
        <w:rPr>
          <w:rFonts w:cs="David"/>
          <w:rtl/>
        </w:rPr>
        <w:t xml:space="preserve">נמצא את 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7</w:t>
      </w:r>
      <w:r>
        <w:rPr>
          <w:rFonts w:ascii="Times New Roman" w:eastAsia="Times New Roman" w:hAnsi="Times New Roman" w:cs="Times New Roman"/>
          <w:rtl/>
        </w:rPr>
        <w:t xml:space="preserve"> </w:t>
      </w:r>
      <w:r w:rsidRPr="005A0801">
        <w:rPr>
          <w:rFonts w:cs="David"/>
          <w:rtl/>
        </w:rPr>
        <w:t>בפולי נום</w:t>
      </w:r>
      <w:r w:rsidRPr="005A0801">
        <w:rPr>
          <w:rFonts w:cs="David"/>
          <w:color w:val="5B5B5B"/>
          <w:rtl/>
        </w:rPr>
        <w:t xml:space="preserve"> -</w:t>
      </w:r>
    </w:p>
    <w:p w14:paraId="7F52AE3C" w14:textId="77777777" w:rsidR="00F538CD" w:rsidRDefault="00091232">
      <w:pPr>
        <w:pStyle w:val="Bodytext30"/>
        <w:spacing w:after="0" w:line="456" w:lineRule="auto"/>
        <w:ind w:left="2220" w:hanging="140"/>
        <w:jc w:val="both"/>
      </w:pPr>
      <w:r w:rsidRPr="005A0801">
        <w:rPr>
          <w:rFonts w:ascii="Arial" w:eastAsia="Arial" w:hAnsi="Arial" w:cs="David"/>
          <w:i/>
          <w:iCs/>
          <w:rtl/>
          <w:lang w:val="he-IL" w:eastAsia="he-IL" w:bidi="he-IL"/>
        </w:rPr>
        <w:t>= (</w:t>
      </w:r>
      <w:r w:rsidRPr="005A0801">
        <w:rPr>
          <w:rFonts w:ascii="Arial" w:eastAsia="Arial" w:hAnsi="Arial" w:cs="David"/>
          <w:i/>
          <w:iCs/>
        </w:rPr>
        <w:t>f(x)</w:t>
      </w:r>
      <w:r>
        <w:t xml:space="preserve"> = (1+x+x</w:t>
      </w:r>
      <w:r>
        <w:rPr>
          <w:vertAlign w:val="superscript"/>
        </w:rPr>
        <w:t>2</w:t>
      </w:r>
      <w:r>
        <w:t>+x</w:t>
      </w:r>
      <w:r>
        <w:rPr>
          <w:vertAlign w:val="superscript"/>
        </w:rPr>
        <w:t>3</w:t>
      </w:r>
      <w:r>
        <w:t>)(1+x)(1+x+x</w:t>
      </w:r>
      <w:r>
        <w:rPr>
          <w:vertAlign w:val="superscript"/>
        </w:rPr>
        <w:t>2</w:t>
      </w:r>
      <w:r>
        <w:t>♦x</w:t>
      </w:r>
      <w:r>
        <w:rPr>
          <w:vertAlign w:val="superscript"/>
        </w:rPr>
        <w:t>3</w:t>
      </w:r>
      <w:r>
        <w:t>+x</w:t>
      </w:r>
      <w:r>
        <w:rPr>
          <w:vertAlign w:val="superscript"/>
        </w:rPr>
        <w:t>4</w:t>
      </w:r>
      <w:r>
        <w:t>+x</w:t>
      </w:r>
      <w:r>
        <w:rPr>
          <w:vertAlign w:val="superscript"/>
        </w:rPr>
        <w:t>5</w:t>
      </w:r>
      <w:r>
        <w:t xml:space="preserve"> </w:t>
      </w:r>
      <w:r>
        <w:rPr>
          <w:rtl/>
          <w:lang w:val="he-IL" w:eastAsia="he-IL" w:bidi="he-IL"/>
        </w:rPr>
        <w:t>(</w:t>
      </w:r>
      <w:r>
        <w:t>l+2x+2x</w:t>
      </w:r>
      <w:r>
        <w:rPr>
          <w:vertAlign w:val="superscript"/>
        </w:rPr>
        <w:t>2</w:t>
      </w:r>
      <w:r>
        <w:t>+2x</w:t>
      </w:r>
      <w:r>
        <w:rPr>
          <w:vertAlign w:val="superscript"/>
        </w:rPr>
        <w:t>3</w:t>
      </w:r>
      <w:r>
        <w:t>+x</w:t>
      </w:r>
      <w:r>
        <w:rPr>
          <w:vertAlign w:val="superscript"/>
        </w:rPr>
        <w:t>4</w:t>
      </w:r>
      <w:r>
        <w:t>)(1+x+x</w:t>
      </w:r>
      <w:r>
        <w:rPr>
          <w:vertAlign w:val="superscript"/>
        </w:rPr>
        <w:t>2</w:t>
      </w:r>
      <w:r>
        <w:t>+x</w:t>
      </w:r>
      <w:r>
        <w:rPr>
          <w:vertAlign w:val="superscript"/>
        </w:rPr>
        <w:t>3</w:t>
      </w:r>
      <w:r>
        <w:t>+x</w:t>
      </w:r>
      <w:r>
        <w:rPr>
          <w:vertAlign w:val="superscript"/>
        </w:rPr>
        <w:t>4</w:t>
      </w:r>
      <w:r>
        <w:t>+x</w:t>
      </w:r>
      <w:r>
        <w:rPr>
          <w:vertAlign w:val="superscript"/>
        </w:rPr>
        <w:t>5</w:t>
      </w:r>
      <w:r>
        <w:rPr>
          <w:rtl/>
          <w:lang w:val="he-IL" w:eastAsia="he-IL" w:bidi="he-IL"/>
        </w:rPr>
        <w:t>) =</w:t>
      </w:r>
    </w:p>
    <w:p w14:paraId="21F33B0B" w14:textId="77777777" w:rsidR="00F538CD" w:rsidRPr="005A0801" w:rsidRDefault="00091232">
      <w:pPr>
        <w:pStyle w:val="BodyText"/>
        <w:spacing w:after="120" w:line="336" w:lineRule="auto"/>
        <w:ind w:left="360" w:firstLine="20"/>
        <w:jc w:val="both"/>
        <w:rPr>
          <w:rFonts w:cs="David"/>
        </w:rPr>
      </w:pPr>
      <w:r w:rsidRPr="005A0801">
        <w:rPr>
          <w:rFonts w:cs="David"/>
          <w:rtl/>
        </w:rPr>
        <w:t xml:space="preserve">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7</w:t>
      </w:r>
      <w:r>
        <w:rPr>
          <w:rFonts w:ascii="Times New Roman" w:eastAsia="Times New Roman" w:hAnsi="Times New Roman" w:cs="Times New Roman"/>
          <w:rtl/>
        </w:rPr>
        <w:t xml:space="preserve"> </w:t>
      </w:r>
      <w:r w:rsidRPr="005A0801">
        <w:rPr>
          <w:rFonts w:cs="David"/>
          <w:rtl/>
        </w:rPr>
        <w:t xml:space="preserve">הוא: </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2+2+1</w:t>
      </w:r>
      <w:r>
        <w:rPr>
          <w:rFonts w:ascii="Times New Roman" w:eastAsia="Times New Roman" w:hAnsi="Times New Roman" w:cs="Times New Roman"/>
          <w:color w:val="5B5B5B"/>
          <w:rtl/>
        </w:rPr>
        <w:t xml:space="preserve"> .</w:t>
      </w:r>
      <w:r>
        <w:rPr>
          <w:rFonts w:ascii="Times New Roman" w:eastAsia="Times New Roman" w:hAnsi="Times New Roman" w:cs="Times New Roman"/>
          <w:rtl/>
        </w:rPr>
        <w:t xml:space="preserve"> </w:t>
      </w:r>
      <w:r w:rsidRPr="005A0801">
        <w:rPr>
          <w:rFonts w:cs="David"/>
          <w:rtl/>
        </w:rPr>
        <w:t>כלומר, יש חמישה פתרונות, ואלו הם:</w:t>
      </w:r>
    </w:p>
    <w:tbl>
      <w:tblPr>
        <w:tblOverlap w:val="never"/>
        <w:bidiVisual/>
        <w:tblW w:w="0" w:type="auto"/>
        <w:jc w:val="center"/>
        <w:tblLayout w:type="fixed"/>
        <w:tblCellMar>
          <w:left w:w="10" w:type="dxa"/>
          <w:right w:w="10" w:type="dxa"/>
        </w:tblCellMar>
        <w:tblLook w:val="04A0" w:firstRow="1" w:lastRow="0" w:firstColumn="1" w:lastColumn="0" w:noHBand="0" w:noVBand="1"/>
      </w:tblPr>
      <w:tblGrid>
        <w:gridCol w:w="1771"/>
        <w:gridCol w:w="331"/>
      </w:tblGrid>
      <w:tr w:rsidR="00F538CD" w14:paraId="59E08194" w14:textId="77777777">
        <w:tblPrEx>
          <w:tblCellMar>
            <w:top w:w="0" w:type="dxa"/>
            <w:bottom w:w="0" w:type="dxa"/>
          </w:tblCellMar>
        </w:tblPrEx>
        <w:trPr>
          <w:trHeight w:hRule="exact" w:val="394"/>
          <w:jc w:val="center"/>
        </w:trPr>
        <w:tc>
          <w:tcPr>
            <w:tcW w:w="1771" w:type="dxa"/>
            <w:tcBorders>
              <w:right w:val="single" w:sz="4" w:space="0" w:color="auto"/>
            </w:tcBorders>
            <w:shd w:val="clear" w:color="auto" w:fill="auto"/>
            <w:textDirection w:val="tbRl"/>
          </w:tcPr>
          <w:p w14:paraId="0B2CE998" w14:textId="77777777" w:rsidR="00F538CD" w:rsidRPr="005A0801" w:rsidRDefault="00091232">
            <w:pPr>
              <w:pStyle w:val="Other0"/>
              <w:spacing w:before="760" w:after="80"/>
              <w:jc w:val="center"/>
              <w:rPr>
                <w:rFonts w:cs="David"/>
                <w:sz w:val="13"/>
                <w:szCs w:val="13"/>
              </w:rPr>
            </w:pPr>
            <w:r>
              <w:rPr>
                <w:rFonts w:ascii="Times New Roman" w:eastAsia="Times New Roman" w:hAnsi="Times New Roman" w:cs="Times New Roman"/>
                <w:b/>
                <w:bCs/>
                <w:i w:val="0"/>
                <w:iCs w:val="0"/>
                <w:color w:val="464646"/>
                <w:sz w:val="13"/>
                <w:szCs w:val="13"/>
              </w:rPr>
              <w:t>CM</w:t>
            </w:r>
          </w:p>
          <w:p w14:paraId="550A2277" w14:textId="77777777" w:rsidR="00F538CD" w:rsidRPr="005A0801" w:rsidRDefault="00091232">
            <w:pPr>
              <w:pStyle w:val="Other0"/>
              <w:spacing w:after="500" w:line="192" w:lineRule="auto"/>
              <w:jc w:val="center"/>
              <w:rPr>
                <w:rFonts w:cs="David"/>
                <w:sz w:val="13"/>
                <w:szCs w:val="13"/>
              </w:rPr>
            </w:pPr>
            <w:r>
              <w:rPr>
                <w:rFonts w:ascii="Times New Roman" w:eastAsia="Times New Roman" w:hAnsi="Times New Roman" w:cs="Times New Roman"/>
                <w:b/>
                <w:bCs/>
                <w:i w:val="0"/>
                <w:iCs w:val="0"/>
                <w:color w:val="464646"/>
                <w:sz w:val="13"/>
                <w:szCs w:val="13"/>
              </w:rPr>
              <w:t>4^</w:t>
            </w:r>
          </w:p>
          <w:p w14:paraId="00D91C8E" w14:textId="77777777" w:rsidR="00F538CD" w:rsidRPr="005A0801" w:rsidRDefault="00091232">
            <w:pPr>
              <w:pStyle w:val="Other0"/>
              <w:jc w:val="center"/>
              <w:rPr>
                <w:rFonts w:cs="David"/>
                <w:sz w:val="13"/>
                <w:szCs w:val="13"/>
              </w:rPr>
            </w:pPr>
            <w:r>
              <w:rPr>
                <w:rFonts w:ascii="Times New Roman" w:eastAsia="Times New Roman" w:hAnsi="Times New Roman" w:cs="Times New Roman"/>
                <w:b/>
                <w:bCs/>
                <w:i w:val="0"/>
                <w:iCs w:val="0"/>
                <w:color w:val="464646"/>
                <w:sz w:val="13"/>
                <w:szCs w:val="13"/>
              </w:rPr>
              <w:t>r-i</w:t>
            </w:r>
          </w:p>
        </w:tc>
        <w:tc>
          <w:tcPr>
            <w:tcW w:w="331" w:type="dxa"/>
            <w:shd w:val="clear" w:color="auto" w:fill="auto"/>
          </w:tcPr>
          <w:p w14:paraId="24292797" w14:textId="77777777" w:rsidR="00F538CD" w:rsidRDefault="00F538CD">
            <w:pPr>
              <w:rPr>
                <w:sz w:val="10"/>
                <w:szCs w:val="10"/>
              </w:rPr>
            </w:pPr>
          </w:p>
        </w:tc>
      </w:tr>
      <w:tr w:rsidR="00F538CD" w14:paraId="2BABE2F3" w14:textId="77777777">
        <w:tblPrEx>
          <w:tblCellMar>
            <w:top w:w="0" w:type="dxa"/>
            <w:bottom w:w="0" w:type="dxa"/>
          </w:tblCellMar>
        </w:tblPrEx>
        <w:trPr>
          <w:trHeight w:hRule="exact" w:val="1834"/>
          <w:jc w:val="center"/>
        </w:trPr>
        <w:tc>
          <w:tcPr>
            <w:tcW w:w="1771" w:type="dxa"/>
            <w:tcBorders>
              <w:top w:val="single" w:sz="4" w:space="0" w:color="auto"/>
              <w:right w:val="single" w:sz="4" w:space="0" w:color="auto"/>
            </w:tcBorders>
            <w:shd w:val="clear" w:color="auto" w:fill="auto"/>
            <w:textDirection w:val="tbRl"/>
          </w:tcPr>
          <w:p w14:paraId="14D7F92D" w14:textId="77777777" w:rsidR="00F538CD" w:rsidRPr="005A0801" w:rsidRDefault="00091232">
            <w:pPr>
              <w:pStyle w:val="Other30"/>
              <w:tabs>
                <w:tab w:val="right" w:pos="1306"/>
                <w:tab w:val="right" w:pos="1622"/>
              </w:tabs>
              <w:spacing w:before="260" w:after="580"/>
              <w:rPr>
                <w:rFonts w:cs="David"/>
                <w:sz w:val="13"/>
                <w:szCs w:val="13"/>
              </w:rPr>
            </w:pPr>
            <w:r w:rsidRPr="005A0801">
              <w:rPr>
                <w:rFonts w:cs="David"/>
                <w:color w:val="464646"/>
                <w:sz w:val="20"/>
                <w:szCs w:val="20"/>
                <w:rtl/>
              </w:rPr>
              <w:t>ריז</w:t>
            </w:r>
            <w:r w:rsidRPr="005A0801">
              <w:rPr>
                <w:rFonts w:cs="David"/>
                <w:color w:val="464646"/>
                <w:sz w:val="20"/>
                <w:szCs w:val="20"/>
                <w:rtl/>
              </w:rPr>
              <w:tab/>
              <w:t>ת</w:t>
            </w:r>
            <w:r>
              <w:rPr>
                <w:rFonts w:ascii="Times New Roman" w:eastAsia="Times New Roman" w:hAnsi="Times New Roman" w:cs="Times New Roman"/>
                <w:b/>
                <w:bCs/>
                <w:color w:val="464646"/>
                <w:sz w:val="13"/>
                <w:szCs w:val="13"/>
                <w:lang w:val="en-US" w:eastAsia="en-US" w:bidi="en-US"/>
              </w:rPr>
              <w:t>1</w:t>
            </w:r>
            <w:r>
              <w:rPr>
                <w:rFonts w:ascii="Times New Roman" w:eastAsia="Times New Roman" w:hAnsi="Times New Roman" w:cs="Times New Roman"/>
                <w:b/>
                <w:bCs/>
                <w:color w:val="464646"/>
                <w:sz w:val="13"/>
                <w:szCs w:val="13"/>
                <w:rtl/>
              </w:rPr>
              <w:tab/>
            </w:r>
            <w:r w:rsidRPr="005A0801">
              <w:rPr>
                <w:rFonts w:cs="David"/>
                <w:color w:val="464646"/>
                <w:sz w:val="20"/>
                <w:szCs w:val="20"/>
                <w:rtl/>
              </w:rPr>
              <w:t>ת</w:t>
            </w:r>
            <w:r>
              <w:rPr>
                <w:rFonts w:ascii="Times New Roman" w:eastAsia="Times New Roman" w:hAnsi="Times New Roman" w:cs="Times New Roman"/>
                <w:b/>
                <w:bCs/>
                <w:color w:val="464646"/>
                <w:sz w:val="13"/>
                <w:szCs w:val="13"/>
                <w:lang w:val="en-US" w:eastAsia="en-US" w:bidi="en-US"/>
              </w:rPr>
              <w:t>1</w:t>
            </w:r>
          </w:p>
          <w:p w14:paraId="3C7EEC72" w14:textId="77777777" w:rsidR="00F538CD" w:rsidRPr="005A0801" w:rsidRDefault="00091232">
            <w:pPr>
              <w:pStyle w:val="Other30"/>
              <w:tabs>
                <w:tab w:val="right" w:pos="538"/>
                <w:tab w:val="left" w:pos="696"/>
                <w:tab w:val="right" w:pos="1272"/>
                <w:tab w:val="right" w:pos="1594"/>
              </w:tabs>
              <w:spacing w:after="580"/>
              <w:rPr>
                <w:rFonts w:cs="David"/>
                <w:sz w:val="20"/>
                <w:szCs w:val="20"/>
              </w:rPr>
            </w:pPr>
            <w:r w:rsidRPr="005A0801">
              <w:rPr>
                <w:rFonts w:cs="David"/>
                <w:color w:val="464646"/>
                <w:sz w:val="20"/>
                <w:szCs w:val="20"/>
                <w:rtl/>
              </w:rPr>
              <w:t>«-»</w:t>
            </w:r>
            <w:r w:rsidRPr="005A0801">
              <w:rPr>
                <w:rFonts w:cs="David"/>
                <w:color w:val="464646"/>
                <w:sz w:val="20"/>
                <w:szCs w:val="20"/>
                <w:rtl/>
              </w:rPr>
              <w:tab/>
              <w:t>ס</w:t>
            </w:r>
            <w:r w:rsidRPr="005A0801">
              <w:rPr>
                <w:rFonts w:cs="David"/>
                <w:color w:val="464646"/>
                <w:sz w:val="20"/>
                <w:szCs w:val="20"/>
                <w:rtl/>
              </w:rPr>
              <w:tab/>
              <w:t>&gt;-י</w:t>
            </w:r>
            <w:r w:rsidRPr="005A0801">
              <w:rPr>
                <w:rFonts w:cs="David"/>
                <w:color w:val="464646"/>
                <w:sz w:val="20"/>
                <w:szCs w:val="20"/>
                <w:rtl/>
              </w:rPr>
              <w:tab/>
              <w:t>ס</w:t>
            </w:r>
            <w:r w:rsidRPr="005A0801">
              <w:rPr>
                <w:rFonts w:cs="David"/>
                <w:color w:val="464646"/>
                <w:sz w:val="20"/>
                <w:szCs w:val="20"/>
                <w:rtl/>
              </w:rPr>
              <w:tab/>
              <w:t>•-י</w:t>
            </w:r>
          </w:p>
          <w:p w14:paraId="6C41949F" w14:textId="77777777" w:rsidR="00F538CD" w:rsidRPr="005A0801" w:rsidRDefault="00091232">
            <w:pPr>
              <w:pStyle w:val="Other30"/>
              <w:tabs>
                <w:tab w:val="right" w:pos="571"/>
                <w:tab w:val="left" w:pos="730"/>
                <w:tab w:val="right" w:pos="1267"/>
              </w:tabs>
              <w:rPr>
                <w:rFonts w:cs="David"/>
                <w:sz w:val="20"/>
                <w:szCs w:val="20"/>
              </w:rPr>
            </w:pPr>
            <w:r w:rsidRPr="005A0801">
              <w:rPr>
                <w:rFonts w:cs="David"/>
                <w:color w:val="464646"/>
                <w:sz w:val="20"/>
                <w:szCs w:val="20"/>
                <w:rtl/>
              </w:rPr>
              <w:t>ריז</w:t>
            </w:r>
            <w:r w:rsidRPr="005A0801">
              <w:rPr>
                <w:rFonts w:cs="David"/>
                <w:color w:val="464646"/>
                <w:sz w:val="20"/>
                <w:szCs w:val="20"/>
                <w:rtl/>
              </w:rPr>
              <w:tab/>
              <w:t>ר*ז</w:t>
            </w:r>
            <w:r w:rsidRPr="005A0801">
              <w:rPr>
                <w:rFonts w:cs="David"/>
                <w:color w:val="464646"/>
                <w:sz w:val="20"/>
                <w:szCs w:val="20"/>
                <w:rtl/>
              </w:rPr>
              <w:tab/>
              <w:t>ו\&gt;</w:t>
            </w:r>
            <w:r w:rsidRPr="005A0801">
              <w:rPr>
                <w:rFonts w:cs="David"/>
                <w:color w:val="464646"/>
                <w:sz w:val="20"/>
                <w:szCs w:val="20"/>
                <w:rtl/>
              </w:rPr>
              <w:tab/>
              <w:t>עז</w:t>
            </w:r>
          </w:p>
        </w:tc>
        <w:tc>
          <w:tcPr>
            <w:tcW w:w="331" w:type="dxa"/>
            <w:tcBorders>
              <w:top w:val="single" w:sz="4" w:space="0" w:color="auto"/>
            </w:tcBorders>
            <w:shd w:val="clear" w:color="auto" w:fill="auto"/>
          </w:tcPr>
          <w:p w14:paraId="2AEF9558" w14:textId="77777777" w:rsidR="00F538CD" w:rsidRPr="005A0801" w:rsidRDefault="00091232">
            <w:pPr>
              <w:pStyle w:val="Other0"/>
              <w:spacing w:before="100" w:after="80"/>
              <w:jc w:val="both"/>
              <w:rPr>
                <w:rFonts w:cs="David"/>
              </w:rPr>
            </w:pPr>
            <w:r>
              <w:rPr>
                <w:rFonts w:ascii="Times New Roman" w:eastAsia="Times New Roman" w:hAnsi="Times New Roman" w:cs="Times New Roman"/>
                <w:i w:val="0"/>
                <w:iCs w:val="0"/>
                <w:color w:val="5B5B5B"/>
              </w:rPr>
              <w:t>1</w:t>
            </w:r>
          </w:p>
          <w:p w14:paraId="444114EE" w14:textId="77777777" w:rsidR="00F538CD" w:rsidRPr="005A0801" w:rsidRDefault="00091232">
            <w:pPr>
              <w:pStyle w:val="Other0"/>
              <w:spacing w:after="120"/>
              <w:jc w:val="both"/>
              <w:rPr>
                <w:rFonts w:cs="David"/>
              </w:rPr>
            </w:pPr>
            <w:r>
              <w:rPr>
                <w:rFonts w:ascii="Times New Roman" w:eastAsia="Times New Roman" w:hAnsi="Times New Roman" w:cs="Times New Roman"/>
                <w:i w:val="0"/>
                <w:iCs w:val="0"/>
                <w:color w:val="5B5B5B"/>
              </w:rPr>
              <w:t>2</w:t>
            </w:r>
          </w:p>
          <w:p w14:paraId="0FCCBEA3" w14:textId="77777777" w:rsidR="00F538CD" w:rsidRPr="005A0801" w:rsidRDefault="00091232">
            <w:pPr>
              <w:pStyle w:val="Other0"/>
              <w:spacing w:after="80"/>
              <w:jc w:val="both"/>
              <w:rPr>
                <w:rFonts w:cs="David"/>
              </w:rPr>
            </w:pPr>
            <w:r>
              <w:rPr>
                <w:rFonts w:ascii="Times New Roman" w:eastAsia="Times New Roman" w:hAnsi="Times New Roman" w:cs="Times New Roman"/>
                <w:i w:val="0"/>
                <w:iCs w:val="0"/>
                <w:color w:val="5B5B5B"/>
              </w:rPr>
              <w:t>3</w:t>
            </w:r>
          </w:p>
          <w:p w14:paraId="3CBA3454" w14:textId="77777777" w:rsidR="00F538CD" w:rsidRPr="005A0801" w:rsidRDefault="00091232">
            <w:pPr>
              <w:pStyle w:val="Other0"/>
              <w:spacing w:after="120"/>
              <w:jc w:val="both"/>
              <w:rPr>
                <w:rFonts w:cs="David"/>
              </w:rPr>
            </w:pPr>
            <w:r>
              <w:rPr>
                <w:rFonts w:ascii="Times New Roman" w:eastAsia="Times New Roman" w:hAnsi="Times New Roman" w:cs="Times New Roman"/>
                <w:i w:val="0"/>
                <w:iCs w:val="0"/>
                <w:color w:val="5B5B5B"/>
              </w:rPr>
              <w:t>4</w:t>
            </w:r>
          </w:p>
          <w:p w14:paraId="4E764E6F" w14:textId="77777777" w:rsidR="00F538CD" w:rsidRPr="005A0801" w:rsidRDefault="00091232">
            <w:pPr>
              <w:pStyle w:val="Other0"/>
              <w:spacing w:after="100"/>
              <w:jc w:val="both"/>
              <w:rPr>
                <w:rFonts w:cs="David"/>
              </w:rPr>
            </w:pPr>
            <w:r>
              <w:rPr>
                <w:rFonts w:ascii="Times New Roman" w:eastAsia="Times New Roman" w:hAnsi="Times New Roman" w:cs="Times New Roman"/>
                <w:i w:val="0"/>
                <w:iCs w:val="0"/>
              </w:rPr>
              <w:t>5</w:t>
            </w:r>
          </w:p>
        </w:tc>
      </w:tr>
    </w:tbl>
    <w:p w14:paraId="7C2E49F5" w14:textId="77777777" w:rsidR="00F538CD" w:rsidRDefault="00F538CD">
      <w:pPr>
        <w:sectPr w:rsidR="00F538CD">
          <w:type w:val="continuous"/>
          <w:pgSz w:w="11900" w:h="16840"/>
          <w:pgMar w:top="465" w:right="1085" w:bottom="2067" w:left="3528" w:header="0" w:footer="3" w:gutter="0"/>
          <w:cols w:space="720"/>
          <w:noEndnote/>
          <w:bidi/>
          <w:docGrid w:linePitch="360"/>
          <w15:footnoteColumns w:val="1"/>
        </w:sectPr>
      </w:pPr>
    </w:p>
    <w:p w14:paraId="16D8395D" w14:textId="77777777" w:rsidR="00F538CD" w:rsidRPr="005A0801" w:rsidRDefault="00091232">
      <w:pPr>
        <w:pStyle w:val="BodyText"/>
        <w:numPr>
          <w:ilvl w:val="0"/>
          <w:numId w:val="88"/>
        </w:numPr>
        <w:tabs>
          <w:tab w:val="left" w:pos="406"/>
          <w:tab w:val="left" w:pos="3005"/>
        </w:tabs>
        <w:spacing w:line="461" w:lineRule="auto"/>
        <w:ind w:left="580" w:hanging="580"/>
        <w:rPr>
          <w:rFonts w:cs="David"/>
        </w:rPr>
      </w:pPr>
      <w:r w:rsidRPr="005A0801">
        <w:rPr>
          <w:rFonts w:cs="David"/>
          <w:rtl/>
        </w:rPr>
        <w:t xml:space="preserve">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4</w:t>
      </w:r>
      <w:r>
        <w:rPr>
          <w:rFonts w:ascii="Times New Roman" w:eastAsia="Times New Roman" w:hAnsi="Times New Roman" w:cs="Times New Roman"/>
          <w:rtl/>
        </w:rPr>
        <w:t xml:space="preserve"> </w:t>
      </w:r>
      <w:r w:rsidRPr="005A0801">
        <w:rPr>
          <w:rFonts w:cs="David"/>
          <w:rtl/>
        </w:rPr>
        <w:t xml:space="preserve">בפולי נום שרשמנו ב-א הוא: </w:t>
      </w:r>
      <w:r>
        <w:rPr>
          <w:rFonts w:ascii="Times New Roman" w:eastAsia="Times New Roman" w:hAnsi="Times New Roman" w:cs="Times New Roman"/>
          <w:color w:val="84847B"/>
          <w:rtl/>
        </w:rPr>
        <w:t>.</w:t>
      </w:r>
      <w:r>
        <w:rPr>
          <w:rFonts w:ascii="Times New Roman" w:eastAsia="Times New Roman" w:hAnsi="Times New Roman" w:cs="Times New Roman"/>
          <w:rtl/>
        </w:rPr>
        <w:tab/>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1+2+2+2+1</w:t>
      </w:r>
    </w:p>
    <w:p w14:paraId="001D53EB" w14:textId="77777777" w:rsidR="00F538CD" w:rsidRPr="005A0801" w:rsidRDefault="00091232">
      <w:pPr>
        <w:pStyle w:val="BodyText"/>
        <w:spacing w:after="100" w:line="341" w:lineRule="auto"/>
        <w:ind w:firstLine="380"/>
        <w:jc w:val="both"/>
        <w:rPr>
          <w:rFonts w:cs="David"/>
        </w:rPr>
      </w:pPr>
      <w:r w:rsidRPr="005A0801">
        <w:rPr>
          <w:rFonts w:cs="David"/>
          <w:rtl/>
        </w:rPr>
        <w:t xml:space="preserve">כלומר, יש </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פתרונות.</w:t>
      </w:r>
    </w:p>
    <w:p w14:paraId="00291B84" w14:textId="77777777" w:rsidR="00F538CD" w:rsidRPr="005A0801" w:rsidRDefault="00091232">
      <w:pPr>
        <w:pStyle w:val="BodyText"/>
        <w:numPr>
          <w:ilvl w:val="0"/>
          <w:numId w:val="88"/>
        </w:numPr>
        <w:tabs>
          <w:tab w:val="left" w:pos="387"/>
        </w:tabs>
        <w:spacing w:after="320" w:line="360" w:lineRule="auto"/>
        <w:ind w:left="380" w:hanging="380"/>
        <w:jc w:val="both"/>
        <w:rPr>
          <w:rFonts w:cs="David"/>
        </w:rPr>
      </w:pPr>
      <w:r w:rsidRPr="005A0801">
        <w:rPr>
          <w:rFonts w:cs="David"/>
          <w:rtl/>
        </w:rPr>
        <w:t xml:space="preserve">המקדם של </w:t>
      </w:r>
      <w:r>
        <w:rPr>
          <w:rFonts w:ascii="Times New Roman" w:eastAsia="Times New Roman" w:hAnsi="Times New Roman" w:cs="Times New Roman"/>
          <w:lang w:val="en-US" w:eastAsia="en-US" w:bidi="en-US"/>
        </w:rPr>
        <w:t>1</w:t>
      </w:r>
      <w:r>
        <w:rPr>
          <w:rFonts w:ascii="Times New Roman" w:eastAsia="Times New Roman" w:hAnsi="Times New Roman" w:cs="Times New Roman"/>
          <w:vertAlign w:val="superscript"/>
          <w:lang w:val="en-US" w:eastAsia="en-US" w:bidi="en-US"/>
        </w:rPr>
        <w:t>9</w:t>
      </w:r>
      <w:r>
        <w:rPr>
          <w:rFonts w:ascii="Times New Roman" w:eastAsia="Times New Roman" w:hAnsi="Times New Roman" w:cs="Times New Roman"/>
          <w:rtl/>
        </w:rPr>
        <w:t xml:space="preserve"> </w:t>
      </w:r>
      <w:r w:rsidRPr="005A0801">
        <w:rPr>
          <w:rFonts w:cs="David"/>
          <w:rtl/>
        </w:rPr>
        <w:t xml:space="preserve">בפולי נום שב-א הוא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יש אפוא פתרון אחד המקיים אם תנאי הבעיה: </w:t>
      </w:r>
      <w:r>
        <w:rPr>
          <w:rFonts w:ascii="Times New Roman" w:eastAsia="Times New Roman" w:hAnsi="Times New Roman" w:cs="Times New Roman"/>
          <w:lang w:val="en-US" w:eastAsia="en-US" w:bidi="en-US"/>
        </w:rPr>
        <w:t>3 . t</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 xml:space="preserve">“l • </w:t>
      </w:r>
      <w:r>
        <w:rPr>
          <w:rFonts w:ascii="Times New Roman" w:eastAsia="Times New Roman" w:hAnsi="Times New Roman" w:cs="Times New Roman"/>
          <w:vertAlign w:val="superscript"/>
          <w:lang w:val="en-US" w:eastAsia="en-US" w:bidi="en-US"/>
        </w:rPr>
        <w:t>t</w:t>
      </w:r>
      <w:r>
        <w:rPr>
          <w:rFonts w:ascii="Times New Roman" w:eastAsia="Times New Roman" w:hAnsi="Times New Roman" w:cs="Times New Roman"/>
          <w:lang w:val="en-US" w:eastAsia="en-US" w:bidi="en-US"/>
        </w:rPr>
        <w:t>3</w:t>
      </w:r>
      <w:r>
        <w:rPr>
          <w:rFonts w:ascii="Times New Roman" w:eastAsia="Times New Roman" w:hAnsi="Times New Roman" w:cs="Times New Roman"/>
          <w:vertAlign w:val="superscript"/>
          <w:lang w:val="en-US" w:eastAsia="en-US" w:bidi="en-US"/>
        </w:rPr>
        <w:t>x</w:t>
      </w:r>
      <w:r>
        <w:rPr>
          <w:rFonts w:ascii="Times New Roman" w:eastAsia="Times New Roman" w:hAnsi="Times New Roman" w:cs="Times New Roman"/>
          <w:lang w:val="en-US" w:eastAsia="en-US" w:bidi="en-US"/>
        </w:rPr>
        <w:t>5</w:t>
      </w:r>
      <w:r>
        <w:rPr>
          <w:rFonts w:ascii="Times New Roman" w:eastAsia="Times New Roman" w:hAnsi="Times New Roman" w:cs="Times New Roman"/>
          <w:rtl/>
        </w:rPr>
        <w:t>״!</w:t>
      </w:r>
      <w:r>
        <w:rPr>
          <w:rFonts w:ascii="Times New Roman" w:eastAsia="Times New Roman" w:hAnsi="Times New Roman" w:cs="Times New Roman"/>
          <w:lang w:val="en-US" w:eastAsia="en-US" w:bidi="en-US"/>
        </w:rPr>
        <w:t>t</w:t>
      </w:r>
      <w:r>
        <w:rPr>
          <w:rFonts w:ascii="Times New Roman" w:eastAsia="Times New Roman" w:hAnsi="Times New Roman" w:cs="Times New Roman"/>
          <w:rtl/>
        </w:rPr>
        <w:t xml:space="preserve"> •</w:t>
      </w:r>
    </w:p>
    <w:p w14:paraId="441152D3" w14:textId="77777777" w:rsidR="00F538CD" w:rsidRPr="005A0801" w:rsidRDefault="00091232">
      <w:pPr>
        <w:pStyle w:val="BodyText"/>
        <w:tabs>
          <w:tab w:val="left" w:leader="hyphen" w:pos="5160"/>
        </w:tabs>
        <w:spacing w:after="100" w:line="341" w:lineRule="auto"/>
        <w:rPr>
          <w:rFonts w:cs="David"/>
        </w:rPr>
      </w:pPr>
      <w:r w:rsidRPr="005A0801">
        <w:rPr>
          <w:rFonts w:cs="David"/>
          <w:rtl/>
        </w:rPr>
        <w:t xml:space="preserve">תשובה </w:t>
      </w:r>
      <w:r>
        <w:rPr>
          <w:rFonts w:ascii="Times New Roman" w:eastAsia="Times New Roman" w:hAnsi="Times New Roman" w:cs="Times New Roman"/>
          <w:lang w:val="en-US" w:eastAsia="en-US" w:bidi="en-US"/>
        </w:rPr>
        <w:t>7-4</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r w:rsidRPr="005A0801">
        <w:rPr>
          <w:rFonts w:cs="David"/>
          <w:rtl/>
        </w:rPr>
        <w:t xml:space="preserve">השאלה בעמוד </w:t>
      </w:r>
      <w:r>
        <w:rPr>
          <w:rFonts w:ascii="Times New Roman" w:eastAsia="Times New Roman" w:hAnsi="Times New Roman" w:cs="Times New Roman"/>
          <w:lang w:val="en-US" w:eastAsia="en-US" w:bidi="en-US"/>
        </w:rPr>
        <w:t>127</w:t>
      </w:r>
    </w:p>
    <w:p w14:paraId="67A32F85" w14:textId="77777777" w:rsidR="00F538CD" w:rsidRDefault="00091232">
      <w:pPr>
        <w:pStyle w:val="Bodytext30"/>
        <w:spacing w:after="100" w:line="343" w:lineRule="auto"/>
        <w:ind w:left="0" w:firstLine="780"/>
      </w:pPr>
      <w:r>
        <w:rPr>
          <w:smallCaps/>
          <w:rtl/>
          <w:lang w:val="he-IL" w:eastAsia="he-IL" w:bidi="he-IL"/>
        </w:rPr>
        <w:t xml:space="preserve">( </w:t>
      </w:r>
      <w:r>
        <w:rPr>
          <w:smallCaps/>
          <w:vertAlign w:val="superscript"/>
        </w:rPr>
        <w:t>4</w:t>
      </w:r>
      <w:r>
        <w:rPr>
          <w:smallCaps/>
        </w:rPr>
        <w:t xml:space="preserve"> ♦4x</w:t>
      </w:r>
      <w:r>
        <w:rPr>
          <w:smallCaps/>
          <w:vertAlign w:val="superscript"/>
        </w:rPr>
        <w:t>5</w:t>
      </w:r>
      <w:r>
        <w:rPr>
          <w:smallCaps/>
        </w:rPr>
        <w:t>+3x</w:t>
      </w:r>
      <w:r>
        <w:rPr>
          <w:smallCaps/>
          <w:vertAlign w:val="superscript"/>
        </w:rPr>
        <w:t>6</w:t>
      </w:r>
      <w:r>
        <w:rPr>
          <w:smallCaps/>
        </w:rPr>
        <w:t>+2x</w:t>
      </w:r>
      <w:r>
        <w:rPr>
          <w:smallCaps/>
          <w:vertAlign w:val="superscript"/>
        </w:rPr>
        <w:t>7</w:t>
      </w:r>
      <w:r>
        <w:rPr>
          <w:smallCaps/>
        </w:rPr>
        <w:t>+x</w:t>
      </w:r>
      <w:r>
        <w:rPr>
          <w:smallCaps/>
          <w:vertAlign w:val="superscript"/>
        </w:rPr>
        <w:t>8</w:t>
      </w:r>
      <w:r w:rsidRPr="005A0801">
        <w:rPr>
          <w:rFonts w:ascii="Arial" w:eastAsia="Arial" w:hAnsi="Arial" w:cs="David"/>
          <w:rtl/>
          <w:lang w:val="he-IL" w:eastAsia="he-IL" w:bidi="he-IL"/>
        </w:rPr>
        <w:t>:נ</w:t>
      </w:r>
      <w:r>
        <w:rPr>
          <w:vertAlign w:val="superscript"/>
        </w:rPr>
        <w:t>2</w:t>
      </w:r>
      <w:r>
        <w:t>+41</w:t>
      </w:r>
      <w:r>
        <w:rPr>
          <w:vertAlign w:val="superscript"/>
        </w:rPr>
        <w:t>3</w:t>
      </w:r>
      <w:r>
        <w:t>+5</w:t>
      </w:r>
      <w:r>
        <w:rPr>
          <w:rtl/>
          <w:lang w:val="he-IL" w:eastAsia="he-IL" w:bidi="he-IL"/>
        </w:rPr>
        <w:t>!</w:t>
      </w:r>
      <w:r>
        <w:t>21+3</w:t>
      </w:r>
      <w:r>
        <w:rPr>
          <w:rtl/>
          <w:lang w:val="he-IL" w:eastAsia="he-IL" w:bidi="he-IL"/>
        </w:rPr>
        <w:t>*</w:t>
      </w:r>
      <w:r>
        <w:t>1</w:t>
      </w:r>
      <w:r>
        <w:rPr>
          <w:rtl/>
          <w:lang w:val="he-IL" w:eastAsia="he-IL" w:bidi="he-IL"/>
        </w:rPr>
        <w:t xml:space="preserve">)( </w:t>
      </w:r>
      <w:r>
        <w:t xml:space="preserve">x) </w:t>
      </w:r>
      <w:r>
        <w:rPr>
          <w:color w:val="464646"/>
        </w:rPr>
        <w:t xml:space="preserve">= </w:t>
      </w:r>
      <w:r>
        <w:t>(1+x+x</w:t>
      </w:r>
      <w:r>
        <w:rPr>
          <w:vertAlign w:val="superscript"/>
        </w:rPr>
        <w:t>2</w:t>
      </w:r>
      <w:r>
        <w:rPr>
          <w:rtl/>
          <w:lang w:val="he-IL" w:eastAsia="he-IL" w:bidi="he-IL"/>
        </w:rPr>
        <w:t>)/</w:t>
      </w:r>
    </w:p>
    <w:p w14:paraId="7A62F574" w14:textId="77777777" w:rsidR="00F538CD" w:rsidRPr="005A0801" w:rsidRDefault="00091232">
      <w:pPr>
        <w:pStyle w:val="BodyText"/>
        <w:spacing w:after="360" w:line="334" w:lineRule="auto"/>
        <w:rPr>
          <w:rFonts w:cs="David"/>
        </w:rPr>
      </w:pPr>
      <w:r w:rsidRPr="005A0801">
        <w:rPr>
          <w:rFonts w:cs="David"/>
          <w:rtl/>
        </w:rPr>
        <w:t xml:space="preserve">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7</w:t>
      </w:r>
      <w:r>
        <w:rPr>
          <w:rFonts w:ascii="Times New Roman" w:eastAsia="Times New Roman" w:hAnsi="Times New Roman" w:cs="Times New Roman"/>
          <w:rtl/>
        </w:rPr>
        <w:t xml:space="preserve"> </w:t>
      </w:r>
      <w:r w:rsidRPr="005A0801">
        <w:rPr>
          <w:rFonts w:cs="David"/>
          <w:rtl/>
        </w:rPr>
        <w:t xml:space="preserve">היא </w:t>
      </w:r>
      <w:r>
        <w:rPr>
          <w:rFonts w:ascii="Times New Roman" w:eastAsia="Times New Roman" w:hAnsi="Times New Roman" w:cs="Times New Roman"/>
          <w:lang w:val="en-US" w:eastAsia="en-US" w:bidi="en-US"/>
        </w:rPr>
        <w:t>9</w:t>
      </w:r>
      <w:r>
        <w:rPr>
          <w:rFonts w:ascii="Times New Roman" w:eastAsia="Times New Roman" w:hAnsi="Times New Roman" w:cs="Times New Roman"/>
          <w:rtl/>
        </w:rPr>
        <w:t>«</w:t>
      </w:r>
      <w:r>
        <w:rPr>
          <w:rFonts w:ascii="Times New Roman" w:eastAsia="Times New Roman" w:hAnsi="Times New Roman" w:cs="Times New Roman"/>
          <w:lang w:val="en-US" w:eastAsia="en-US" w:bidi="en-US"/>
        </w:rPr>
        <w:t>2+3+4</w:t>
      </w:r>
      <w:r>
        <w:rPr>
          <w:rFonts w:ascii="Times New Roman" w:eastAsia="Times New Roman" w:hAnsi="Times New Roman" w:cs="Times New Roman"/>
          <w:rtl/>
        </w:rPr>
        <w:t xml:space="preserve">. </w:t>
      </w:r>
      <w:r w:rsidRPr="005A0801">
        <w:rPr>
          <w:rFonts w:cs="David"/>
          <w:rtl/>
        </w:rPr>
        <w:t xml:space="preserve">כלומר, יש </w:t>
      </w:r>
      <w:r>
        <w:rPr>
          <w:rFonts w:ascii="Times New Roman" w:eastAsia="Times New Roman" w:hAnsi="Times New Roman" w:cs="Times New Roman"/>
          <w:lang w:val="en-US" w:eastAsia="en-US" w:bidi="en-US"/>
        </w:rPr>
        <w:t>9</w:t>
      </w:r>
      <w:r>
        <w:rPr>
          <w:rFonts w:ascii="Times New Roman" w:eastAsia="Times New Roman" w:hAnsi="Times New Roman" w:cs="Times New Roman"/>
          <w:rtl/>
        </w:rPr>
        <w:t xml:space="preserve"> </w:t>
      </w:r>
      <w:r w:rsidRPr="005A0801">
        <w:rPr>
          <w:rFonts w:cs="David"/>
          <w:rtl/>
        </w:rPr>
        <w:t>אפשרויות לבחור פירות בתנאים שבבעיה.</w:t>
      </w:r>
    </w:p>
    <w:p w14:paraId="416F51CF" w14:textId="77777777" w:rsidR="00F538CD" w:rsidRPr="005A0801" w:rsidRDefault="00091232">
      <w:pPr>
        <w:pStyle w:val="BodyText"/>
        <w:tabs>
          <w:tab w:val="left" w:leader="hyphen" w:pos="5160"/>
        </w:tabs>
        <w:spacing w:after="200" w:line="341" w:lineRule="auto"/>
        <w:rPr>
          <w:rFonts w:cs="David"/>
        </w:rPr>
      </w:pPr>
      <w:r w:rsidRPr="005A0801">
        <w:rPr>
          <w:rFonts w:cs="David"/>
          <w:rtl/>
        </w:rPr>
        <w:t xml:space="preserve">תשובה </w:t>
      </w:r>
      <w:r>
        <w:rPr>
          <w:rFonts w:ascii="Times New Roman" w:eastAsia="Times New Roman" w:hAnsi="Times New Roman" w:cs="Times New Roman"/>
          <w:lang w:val="en-US" w:eastAsia="en-US" w:bidi="en-US"/>
        </w:rPr>
        <w:t>7-5</w:t>
      </w:r>
      <w:r>
        <w:rPr>
          <w:rFonts w:ascii="Times New Roman" w:eastAsia="Times New Roman" w:hAnsi="Times New Roman" w:cs="Times New Roman"/>
          <w:rtl/>
        </w:rPr>
        <w:t xml:space="preserve"> </w:t>
      </w:r>
      <w:r w:rsidRPr="005A0801">
        <w:rPr>
          <w:rFonts w:cs="David"/>
          <w:rtl/>
        </w:rPr>
        <w:t>(המשך)</w:t>
      </w:r>
      <w:r w:rsidRPr="005A0801">
        <w:rPr>
          <w:rFonts w:cs="David"/>
          <w:color w:val="464646"/>
          <w:rtl/>
        </w:rPr>
        <w:t xml:space="preserve"> </w:t>
      </w:r>
      <w:r w:rsidRPr="005A0801">
        <w:rPr>
          <w:rFonts w:cs="David"/>
          <w:color w:val="464646"/>
          <w:rtl/>
        </w:rPr>
        <w:tab/>
      </w:r>
      <w:r w:rsidRPr="005A0801">
        <w:rPr>
          <w:rFonts w:cs="David"/>
          <w:rtl/>
        </w:rPr>
        <w:t xml:space="preserve">השאלה בעמוד </w:t>
      </w:r>
      <w:r>
        <w:rPr>
          <w:rFonts w:ascii="Times New Roman" w:eastAsia="Times New Roman" w:hAnsi="Times New Roman" w:cs="Times New Roman"/>
          <w:lang w:val="en-US" w:eastAsia="en-US" w:bidi="en-US"/>
        </w:rPr>
        <w:t>128</w:t>
      </w:r>
    </w:p>
    <w:p w14:paraId="66A256FA" w14:textId="77777777" w:rsidR="00F538CD" w:rsidRDefault="00091232">
      <w:pPr>
        <w:pStyle w:val="Bodytext60"/>
        <w:spacing w:after="0" w:line="343" w:lineRule="auto"/>
        <w:jc w:val="center"/>
      </w:pPr>
      <w:r>
        <w:t>t</w:t>
      </w:r>
      <w:r>
        <w:rPr>
          <w:vertAlign w:val="subscript"/>
        </w:rPr>
        <w:t>1</w:t>
      </w:r>
      <w:r>
        <w:t>+t</w:t>
      </w:r>
      <w:r>
        <w:rPr>
          <w:vertAlign w:val="subscript"/>
        </w:rPr>
        <w:t>2</w:t>
      </w:r>
      <w:r>
        <w:t xml:space="preserve">*^3 </w:t>
      </w:r>
      <w:r>
        <w:rPr>
          <w:vertAlign w:val="superscript"/>
        </w:rPr>
        <w:t>=</w:t>
      </w:r>
    </w:p>
    <w:p w14:paraId="7CEF9A6B" w14:textId="77777777" w:rsidR="00F538CD" w:rsidRPr="005A0801" w:rsidRDefault="00091232">
      <w:pPr>
        <w:pStyle w:val="BodyText"/>
        <w:spacing w:after="100" w:line="341" w:lineRule="auto"/>
        <w:rPr>
          <w:rFonts w:cs="David"/>
        </w:rPr>
      </w:pPr>
      <w:r w:rsidRPr="005A0801">
        <w:rPr>
          <w:rFonts w:cs="David"/>
          <w:rtl/>
        </w:rPr>
        <w:t>מעריכי החזקות, בכל אחד מן הגורמים שבפונקציה היוצרת, מייצגים את הערכים האפשריים עבור כל פתרון, בהתאמה.</w:t>
      </w:r>
    </w:p>
    <w:p w14:paraId="0F0406C4" w14:textId="77777777" w:rsidR="00F538CD" w:rsidRPr="005A0801" w:rsidRDefault="00091232">
      <w:pPr>
        <w:pStyle w:val="BodyText"/>
        <w:spacing w:after="100" w:line="341" w:lineRule="auto"/>
        <w:rPr>
          <w:rFonts w:cs="David"/>
        </w:rPr>
      </w:pPr>
      <w:r>
        <w:rPr>
          <w:rFonts w:ascii="Times New Roman" w:eastAsia="Times New Roman" w:hAnsi="Times New Roman" w:cs="Times New Roman"/>
          <w:lang w:val="en-US" w:eastAsia="en-US" w:bidi="en-US"/>
        </w:rPr>
        <w:t>2</w:t>
      </w:r>
      <w:r>
        <w:rPr>
          <w:rFonts w:ascii="Times New Roman" w:eastAsia="Times New Roman" w:hAnsi="Times New Roman" w:cs="Times New Roman"/>
          <w:rtl/>
        </w:rPr>
        <w:t>&gt;!</w:t>
      </w:r>
      <w:r>
        <w:rPr>
          <w:rFonts w:ascii="Times New Roman" w:eastAsia="Times New Roman" w:hAnsi="Times New Roman" w:cs="Times New Roman"/>
          <w:color w:val="464646"/>
          <w:lang w:val="en-US" w:eastAsia="en-US" w:bidi="en-US"/>
        </w:rPr>
        <w:t xml:space="preserve">t! </w:t>
      </w:r>
      <w:r>
        <w:rPr>
          <w:rFonts w:ascii="Times New Roman" w:eastAsia="Times New Roman" w:hAnsi="Times New Roman" w:cs="Times New Roman"/>
          <w:lang w:val="en-US" w:eastAsia="en-US" w:bidi="en-US"/>
        </w:rPr>
        <w:t>:0&lt;t</w:t>
      </w:r>
      <w:r>
        <w:rPr>
          <w:rFonts w:ascii="Times New Roman" w:eastAsia="Times New Roman" w:hAnsi="Times New Roman" w:cs="Times New Roman"/>
          <w:rtl/>
        </w:rPr>
        <w:t xml:space="preserve"> </w:t>
      </w:r>
      <w:r w:rsidRPr="005A0801">
        <w:rPr>
          <w:rFonts w:cs="David"/>
          <w:rtl/>
        </w:rPr>
        <w:t xml:space="preserve">יכול לקבל את הערכים </w:t>
      </w:r>
      <w:r>
        <w:rPr>
          <w:rFonts w:ascii="Times New Roman" w:eastAsia="Times New Roman" w:hAnsi="Times New Roman" w:cs="Times New Roman"/>
          <w:lang w:val="en-US" w:eastAsia="en-US" w:bidi="en-US"/>
        </w:rPr>
        <w:t>2,1,0</w:t>
      </w:r>
      <w:r>
        <w:rPr>
          <w:rFonts w:ascii="Times New Roman" w:eastAsia="Times New Roman" w:hAnsi="Times New Roman" w:cs="Times New Roman"/>
          <w:rtl/>
        </w:rPr>
        <w:t xml:space="preserve">, </w:t>
      </w:r>
      <w:r w:rsidRPr="005A0801">
        <w:rPr>
          <w:rFonts w:cs="David"/>
          <w:rtl/>
        </w:rPr>
        <w:t xml:space="preserve">ולכן ”יתרום" את הגורם </w:t>
      </w:r>
      <w:r>
        <w:rPr>
          <w:rFonts w:ascii="Times New Roman" w:eastAsia="Times New Roman" w:hAnsi="Times New Roman" w:cs="Times New Roman"/>
          <w:lang w:val="en-US" w:eastAsia="en-US" w:bidi="en-US"/>
        </w:rPr>
        <w:t>1+x+x</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rtl/>
        </w:rPr>
        <w:t xml:space="preserve"> .</w:t>
      </w:r>
    </w:p>
    <w:p w14:paraId="2884457A" w14:textId="77777777" w:rsidR="00F538CD" w:rsidRPr="005A0801" w:rsidRDefault="00091232">
      <w:pPr>
        <w:pStyle w:val="BodyText"/>
        <w:spacing w:after="100" w:line="336" w:lineRule="auto"/>
        <w:rPr>
          <w:rFonts w:cs="David"/>
        </w:rPr>
      </w:pPr>
      <w:r>
        <w:rPr>
          <w:rFonts w:ascii="Times New Roman" w:eastAsia="Times New Roman" w:hAnsi="Times New Roman" w:cs="Times New Roman"/>
          <w:lang w:val="en-US" w:eastAsia="en-US" w:bidi="en-US"/>
        </w:rPr>
        <w:t>12</w:t>
      </w:r>
      <w:r>
        <w:rPr>
          <w:rFonts w:ascii="Times New Roman" w:eastAsia="Times New Roman" w:hAnsi="Times New Roman" w:cs="Times New Roman"/>
          <w:rtl/>
        </w:rPr>
        <w:t>&gt;</w:t>
      </w:r>
      <w:r>
        <w:rPr>
          <w:rFonts w:ascii="Times New Roman" w:eastAsia="Times New Roman" w:hAnsi="Times New Roman" w:cs="Times New Roman"/>
          <w:lang w:val="en-US" w:eastAsia="en-US" w:bidi="en-US"/>
        </w:rPr>
        <w:t>t</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w:t>
      </w:r>
      <w:r w:rsidRPr="005A0801">
        <w:rPr>
          <w:rFonts w:cs="David"/>
          <w:rtl/>
        </w:rPr>
        <w:t xml:space="preserve">זוגי: </w:t>
      </w:r>
      <w:r w:rsidRPr="005A0801">
        <w:rPr>
          <w:rFonts w:cs="David"/>
          <w:i/>
          <w:iCs/>
          <w:lang w:val="en-US" w:eastAsia="en-US" w:bidi="en-US"/>
        </w:rPr>
        <w:t>t</w:t>
      </w:r>
      <w:r w:rsidRPr="005A0801">
        <w:rPr>
          <w:rFonts w:cs="David"/>
          <w:i/>
          <w:iCs/>
          <w:vertAlign w:val="subscript"/>
          <w:lang w:val="en-US" w:eastAsia="en-US" w:bidi="en-US"/>
        </w:rPr>
        <w:t>2</w:t>
      </w:r>
      <w:r w:rsidRPr="005A0801">
        <w:rPr>
          <w:rFonts w:cs="David"/>
          <w:rtl/>
        </w:rPr>
        <w:t xml:space="preserve"> יכול לקבל את הערכים </w:t>
      </w:r>
      <w:r>
        <w:rPr>
          <w:rFonts w:ascii="Times New Roman" w:eastAsia="Times New Roman" w:hAnsi="Times New Roman" w:cs="Times New Roman"/>
          <w:lang w:val="en-US" w:eastAsia="en-US" w:bidi="en-US"/>
        </w:rPr>
        <w:t>12,10,8,6,4,2,0</w:t>
      </w:r>
      <w:r>
        <w:rPr>
          <w:rFonts w:ascii="Times New Roman" w:eastAsia="Times New Roman" w:hAnsi="Times New Roman" w:cs="Times New Roman"/>
          <w:rtl/>
        </w:rPr>
        <w:t xml:space="preserve">, </w:t>
      </w:r>
      <w:r w:rsidRPr="005A0801">
        <w:rPr>
          <w:rFonts w:cs="David"/>
          <w:rtl/>
        </w:rPr>
        <w:t xml:space="preserve">ולכן "יתרום" את הגורם </w:t>
      </w:r>
      <w:r>
        <w:rPr>
          <w:rFonts w:ascii="Times New Roman" w:eastAsia="Times New Roman" w:hAnsi="Times New Roman" w:cs="Times New Roman"/>
          <w:lang w:val="en-US" w:eastAsia="en-US" w:bidi="en-US"/>
        </w:rPr>
        <w:t>l+x</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4</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6</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8</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10</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12</w:t>
      </w:r>
      <w:r>
        <w:rPr>
          <w:rFonts w:ascii="Times New Roman" w:eastAsia="Times New Roman" w:hAnsi="Times New Roman" w:cs="Times New Roman"/>
          <w:rtl/>
        </w:rPr>
        <w:t xml:space="preserve"> .</w:t>
      </w:r>
    </w:p>
    <w:p w14:paraId="756A1C9A" w14:textId="77777777" w:rsidR="00F538CD" w:rsidRDefault="00091232">
      <w:pPr>
        <w:pStyle w:val="Bodytext30"/>
        <w:spacing w:after="100" w:line="341" w:lineRule="auto"/>
        <w:ind w:left="0" w:firstLine="0"/>
      </w:pPr>
      <w:r>
        <w:t>5.7</w:t>
      </w:r>
      <w:r>
        <w:rPr>
          <w:rtl/>
          <w:lang w:val="he-IL" w:eastAsia="he-IL" w:bidi="he-IL"/>
        </w:rPr>
        <w:t>,</w:t>
      </w:r>
      <w:r>
        <w:t>t</w:t>
      </w:r>
      <w:r>
        <w:rPr>
          <w:vertAlign w:val="subscript"/>
        </w:rPr>
        <w:t>3</w:t>
      </w:r>
      <w:r>
        <w:t>=l</w:t>
      </w:r>
      <w:r>
        <w:rPr>
          <w:rtl/>
          <w:lang w:val="he-IL" w:eastAsia="he-IL" w:bidi="he-IL"/>
        </w:rPr>
        <w:t xml:space="preserve"> , </w:t>
      </w:r>
      <w:r w:rsidRPr="005A0801">
        <w:rPr>
          <w:rFonts w:ascii="Arial" w:eastAsia="Arial" w:hAnsi="Arial" w:cs="David"/>
          <w:rtl/>
          <w:lang w:val="he-IL" w:eastAsia="he-IL" w:bidi="he-IL"/>
        </w:rPr>
        <w:t xml:space="preserve">ויתרום את הגורם </w:t>
      </w:r>
      <w:r>
        <w:t>x+x</w:t>
      </w:r>
      <w:r>
        <w:rPr>
          <w:vertAlign w:val="superscript"/>
        </w:rPr>
        <w:t>5</w:t>
      </w:r>
      <w:r>
        <w:t>+x</w:t>
      </w:r>
      <w:r>
        <w:rPr>
          <w:vertAlign w:val="superscript"/>
        </w:rPr>
        <w:t>7</w:t>
      </w:r>
      <w:r>
        <w:rPr>
          <w:rtl/>
          <w:lang w:val="he-IL" w:eastAsia="he-IL" w:bidi="he-IL"/>
        </w:rPr>
        <w:t xml:space="preserve"> .</w:t>
      </w:r>
    </w:p>
    <w:p w14:paraId="02D8447F" w14:textId="77777777" w:rsidR="00F538CD" w:rsidRPr="005A0801" w:rsidRDefault="00091232">
      <w:pPr>
        <w:pStyle w:val="BodyText"/>
        <w:spacing w:after="100" w:line="341" w:lineRule="auto"/>
        <w:rPr>
          <w:rFonts w:cs="David"/>
        </w:rPr>
      </w:pPr>
      <w:r w:rsidRPr="005A0801">
        <w:rPr>
          <w:rFonts w:cs="David"/>
          <w:rtl/>
        </w:rPr>
        <w:t>הפונקציה היוצרת תהיה אפוא:</w:t>
      </w:r>
    </w:p>
    <w:p w14:paraId="3DC87C0D" w14:textId="77777777" w:rsidR="00F538CD" w:rsidRDefault="00091232">
      <w:pPr>
        <w:pStyle w:val="Bodytext30"/>
        <w:spacing w:after="100" w:line="343" w:lineRule="auto"/>
        <w:ind w:left="0" w:firstLine="780"/>
      </w:pPr>
      <w:r>
        <w:rPr>
          <w:rtl/>
          <w:lang w:val="he-IL" w:eastAsia="he-IL" w:bidi="he-IL"/>
        </w:rPr>
        <w:t>(</w:t>
      </w:r>
      <w:r>
        <w:t>x) = (l+x+x</w:t>
      </w:r>
      <w:r>
        <w:rPr>
          <w:vertAlign w:val="superscript"/>
        </w:rPr>
        <w:t>2</w:t>
      </w:r>
      <w:r>
        <w:t>)(l+x</w:t>
      </w:r>
      <w:r>
        <w:rPr>
          <w:vertAlign w:val="superscript"/>
        </w:rPr>
        <w:t>2</w:t>
      </w:r>
      <w:r>
        <w:t>+x</w:t>
      </w:r>
      <w:r>
        <w:rPr>
          <w:vertAlign w:val="superscript"/>
        </w:rPr>
        <w:t>4</w:t>
      </w:r>
      <w:r>
        <w:t>+x</w:t>
      </w:r>
      <w:r>
        <w:rPr>
          <w:vertAlign w:val="superscript"/>
        </w:rPr>
        <w:t>6</w:t>
      </w:r>
      <w:r>
        <w:t>+x</w:t>
      </w:r>
      <w:r>
        <w:rPr>
          <w:vertAlign w:val="superscript"/>
        </w:rPr>
        <w:t>8</w:t>
      </w:r>
      <w:r>
        <w:t>+x</w:t>
      </w:r>
      <w:r>
        <w:rPr>
          <w:vertAlign w:val="superscript"/>
        </w:rPr>
        <w:t>10</w:t>
      </w:r>
      <w:r>
        <w:t>+x</w:t>
      </w:r>
      <w:r>
        <w:rPr>
          <w:vertAlign w:val="superscript"/>
        </w:rPr>
        <w:t>12</w:t>
      </w:r>
      <w:r>
        <w:t>)(x+x</w:t>
      </w:r>
      <w:r>
        <w:rPr>
          <w:vertAlign w:val="superscript"/>
        </w:rPr>
        <w:t>5</w:t>
      </w:r>
      <w:r>
        <w:t>+x</w:t>
      </w:r>
      <w:r>
        <w:rPr>
          <w:vertAlign w:val="superscript"/>
        </w:rPr>
        <w:t>7</w:t>
      </w:r>
      <w:r>
        <w:rPr>
          <w:rtl/>
          <w:lang w:val="he-IL" w:eastAsia="he-IL" w:bidi="he-IL"/>
        </w:rPr>
        <w:t>)/</w:t>
      </w:r>
    </w:p>
    <w:p w14:paraId="4F4BD63E" w14:textId="77777777" w:rsidR="00F538CD" w:rsidRPr="005A0801" w:rsidRDefault="00091232">
      <w:pPr>
        <w:pStyle w:val="BodyText"/>
        <w:spacing w:after="100" w:line="346" w:lineRule="auto"/>
        <w:rPr>
          <w:rFonts w:cs="David"/>
        </w:rPr>
      </w:pPr>
      <w:r w:rsidRPr="005A0801">
        <w:rPr>
          <w:rFonts w:cs="David"/>
          <w:rtl/>
        </w:rPr>
        <w:t>מכיוו:ן ש-</w:t>
      </w:r>
      <w:r w:rsidRPr="005A0801">
        <w:rPr>
          <w:rFonts w:cs="David"/>
          <w:vertAlign w:val="subscript"/>
          <w:rtl/>
          <w:lang w:val="en-US" w:eastAsia="en-US"/>
        </w:rPr>
        <w:t>2</w:t>
      </w:r>
      <w:r w:rsidRPr="005A0801">
        <w:rPr>
          <w:rFonts w:cs="David"/>
          <w:rtl/>
        </w:rPr>
        <w:t>* זוגי,</w:t>
      </w:r>
      <w:r w:rsidRPr="005A0801">
        <w:rPr>
          <w:rFonts w:cs="David"/>
          <w:rtl/>
        </w:rPr>
        <w:t xml:space="preserve"> </w:t>
      </w:r>
      <w:r>
        <w:rPr>
          <w:rFonts w:ascii="Times New Roman" w:eastAsia="Times New Roman" w:hAnsi="Times New Roman" w:cs="Times New Roman"/>
          <w:lang w:val="en-US" w:eastAsia="en-US" w:bidi="en-US"/>
        </w:rPr>
        <w:t>t</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rtl/>
        </w:rPr>
        <w:t xml:space="preserve"> </w:t>
      </w:r>
      <w:r w:rsidRPr="005A0801">
        <w:rPr>
          <w:rFonts w:cs="David"/>
          <w:rtl/>
        </w:rPr>
        <w:t xml:space="preserve">אי-זוגי ו־ </w:t>
      </w:r>
      <w:r>
        <w:rPr>
          <w:rFonts w:ascii="Times New Roman" w:eastAsia="Times New Roman" w:hAnsi="Times New Roman" w:cs="Times New Roman"/>
          <w:lang w:val="en-US" w:eastAsia="en-US" w:bidi="en-US"/>
        </w:rPr>
        <w:t>t!*t</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+t</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rtl/>
        </w:rPr>
        <w:t xml:space="preserve"> </w:t>
      </w:r>
      <w:r w:rsidRPr="005A0801">
        <w:rPr>
          <w:rFonts w:cs="David"/>
          <w:rtl/>
        </w:rPr>
        <w:t>זוגי, הרי ש-</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 xml:space="preserve">אי-זוגי, כלומר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ולבעיה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פתרונות:</w:t>
      </w:r>
    </w:p>
    <w:tbl>
      <w:tblPr>
        <w:tblOverlap w:val="never"/>
        <w:tblW w:w="0" w:type="auto"/>
        <w:jc w:val="center"/>
        <w:tblLayout w:type="fixed"/>
        <w:tblCellMar>
          <w:left w:w="10" w:type="dxa"/>
          <w:right w:w="10" w:type="dxa"/>
        </w:tblCellMar>
        <w:tblLook w:val="04A0" w:firstRow="1" w:lastRow="0" w:firstColumn="1" w:lastColumn="0" w:noHBand="0" w:noVBand="1"/>
      </w:tblPr>
      <w:tblGrid>
        <w:gridCol w:w="557"/>
        <w:gridCol w:w="595"/>
        <w:gridCol w:w="552"/>
      </w:tblGrid>
      <w:tr w:rsidR="00F538CD" w14:paraId="626C2612" w14:textId="77777777">
        <w:tblPrEx>
          <w:tblCellMar>
            <w:top w:w="0" w:type="dxa"/>
            <w:bottom w:w="0" w:type="dxa"/>
          </w:tblCellMar>
        </w:tblPrEx>
        <w:trPr>
          <w:trHeight w:hRule="exact" w:val="398"/>
          <w:jc w:val="center"/>
        </w:trPr>
        <w:tc>
          <w:tcPr>
            <w:tcW w:w="557" w:type="dxa"/>
            <w:shd w:val="clear" w:color="auto" w:fill="auto"/>
          </w:tcPr>
          <w:p w14:paraId="2B66D8FF" w14:textId="77777777" w:rsidR="00F538CD" w:rsidRDefault="00F538CD">
            <w:pPr>
              <w:rPr>
                <w:sz w:val="10"/>
                <w:szCs w:val="10"/>
              </w:rPr>
            </w:pPr>
          </w:p>
        </w:tc>
        <w:tc>
          <w:tcPr>
            <w:tcW w:w="595" w:type="dxa"/>
            <w:tcBorders>
              <w:left w:val="single" w:sz="4" w:space="0" w:color="auto"/>
            </w:tcBorders>
            <w:shd w:val="clear" w:color="auto" w:fill="auto"/>
            <w:vAlign w:val="bottom"/>
          </w:tcPr>
          <w:p w14:paraId="239F8BA0" w14:textId="77777777" w:rsidR="00F538CD" w:rsidRPr="005A0801" w:rsidRDefault="00091232">
            <w:pPr>
              <w:pStyle w:val="Other0"/>
              <w:jc w:val="center"/>
              <w:rPr>
                <w:rFonts w:cs="David"/>
                <w:sz w:val="17"/>
                <w:szCs w:val="17"/>
              </w:rPr>
            </w:pPr>
            <w:r>
              <w:rPr>
                <w:rFonts w:ascii="Times New Roman" w:eastAsia="Times New Roman" w:hAnsi="Times New Roman" w:cs="Times New Roman"/>
                <w:b/>
                <w:bCs/>
                <w:i w:val="0"/>
                <w:iCs w:val="0"/>
                <w:color w:val="231F20"/>
                <w:sz w:val="17"/>
                <w:szCs w:val="17"/>
              </w:rPr>
              <w:t>*2</w:t>
            </w:r>
          </w:p>
        </w:tc>
        <w:tc>
          <w:tcPr>
            <w:tcW w:w="552" w:type="dxa"/>
            <w:tcBorders>
              <w:left w:val="single" w:sz="4" w:space="0" w:color="auto"/>
            </w:tcBorders>
            <w:shd w:val="clear" w:color="auto" w:fill="auto"/>
            <w:vAlign w:val="bottom"/>
          </w:tcPr>
          <w:p w14:paraId="3ABC3C90" w14:textId="77777777" w:rsidR="00F538CD" w:rsidRPr="005A0801" w:rsidRDefault="00091232">
            <w:pPr>
              <w:pStyle w:val="Other0"/>
              <w:jc w:val="right"/>
              <w:rPr>
                <w:rFonts w:cs="David"/>
              </w:rPr>
            </w:pPr>
            <w:r>
              <w:rPr>
                <w:rFonts w:ascii="Times New Roman" w:eastAsia="Times New Roman" w:hAnsi="Times New Roman" w:cs="Times New Roman"/>
                <w:b/>
                <w:bCs/>
                <w:i w:val="0"/>
                <w:iCs w:val="0"/>
                <w:color w:val="231F20"/>
              </w:rPr>
              <w:t>*3</w:t>
            </w:r>
          </w:p>
        </w:tc>
      </w:tr>
      <w:tr w:rsidR="00F538CD" w14:paraId="54A0FC30" w14:textId="77777777">
        <w:tblPrEx>
          <w:tblCellMar>
            <w:top w:w="0" w:type="dxa"/>
            <w:bottom w:w="0" w:type="dxa"/>
          </w:tblCellMar>
        </w:tblPrEx>
        <w:trPr>
          <w:trHeight w:hRule="exact" w:val="1118"/>
          <w:jc w:val="center"/>
        </w:trPr>
        <w:tc>
          <w:tcPr>
            <w:tcW w:w="557" w:type="dxa"/>
            <w:tcBorders>
              <w:top w:val="single" w:sz="4" w:space="0" w:color="auto"/>
            </w:tcBorders>
            <w:shd w:val="clear" w:color="auto" w:fill="auto"/>
            <w:vAlign w:val="center"/>
          </w:tcPr>
          <w:p w14:paraId="69FD5E7F" w14:textId="77777777" w:rsidR="00F538CD" w:rsidRPr="005A0801" w:rsidRDefault="00091232">
            <w:pPr>
              <w:pStyle w:val="Other0"/>
              <w:spacing w:after="100"/>
              <w:ind w:firstLine="260"/>
              <w:rPr>
                <w:rFonts w:cs="David"/>
              </w:rPr>
            </w:pPr>
            <w:r>
              <w:rPr>
                <w:rFonts w:ascii="Times New Roman" w:eastAsia="Times New Roman" w:hAnsi="Times New Roman" w:cs="Times New Roman"/>
                <w:b/>
                <w:bCs/>
                <w:i w:val="0"/>
                <w:iCs w:val="0"/>
              </w:rPr>
              <w:t>1</w:t>
            </w:r>
          </w:p>
          <w:p w14:paraId="381F25CC" w14:textId="77777777" w:rsidR="00F538CD" w:rsidRPr="005A0801" w:rsidRDefault="00091232">
            <w:pPr>
              <w:pStyle w:val="Other0"/>
              <w:spacing w:after="100"/>
              <w:ind w:firstLine="260"/>
              <w:rPr>
                <w:rFonts w:cs="David"/>
              </w:rPr>
            </w:pPr>
            <w:r>
              <w:rPr>
                <w:rFonts w:ascii="Times New Roman" w:eastAsia="Times New Roman" w:hAnsi="Times New Roman" w:cs="Times New Roman"/>
                <w:b/>
                <w:bCs/>
                <w:i w:val="0"/>
                <w:iCs w:val="0"/>
              </w:rPr>
              <w:t>1</w:t>
            </w:r>
          </w:p>
          <w:p w14:paraId="1DF9E006" w14:textId="77777777" w:rsidR="00F538CD" w:rsidRPr="005A0801" w:rsidRDefault="00091232">
            <w:pPr>
              <w:pStyle w:val="Other0"/>
              <w:spacing w:after="100"/>
              <w:ind w:firstLine="260"/>
              <w:rPr>
                <w:rFonts w:cs="David"/>
              </w:rPr>
            </w:pPr>
            <w:r>
              <w:rPr>
                <w:rFonts w:ascii="Times New Roman" w:eastAsia="Times New Roman" w:hAnsi="Times New Roman" w:cs="Times New Roman"/>
                <w:b/>
                <w:bCs/>
                <w:i w:val="0"/>
                <w:iCs w:val="0"/>
              </w:rPr>
              <w:t>1</w:t>
            </w:r>
          </w:p>
        </w:tc>
        <w:tc>
          <w:tcPr>
            <w:tcW w:w="595" w:type="dxa"/>
            <w:tcBorders>
              <w:top w:val="single" w:sz="4" w:space="0" w:color="auto"/>
              <w:left w:val="single" w:sz="4" w:space="0" w:color="auto"/>
            </w:tcBorders>
            <w:shd w:val="clear" w:color="auto" w:fill="auto"/>
            <w:vAlign w:val="center"/>
          </w:tcPr>
          <w:p w14:paraId="161402A6" w14:textId="77777777" w:rsidR="00F538CD" w:rsidRPr="005A0801" w:rsidRDefault="00091232">
            <w:pPr>
              <w:pStyle w:val="Other0"/>
              <w:spacing w:after="100"/>
              <w:jc w:val="center"/>
              <w:rPr>
                <w:rFonts w:cs="David"/>
              </w:rPr>
            </w:pPr>
            <w:r>
              <w:rPr>
                <w:rFonts w:ascii="Times New Roman" w:eastAsia="Times New Roman" w:hAnsi="Times New Roman" w:cs="Times New Roman"/>
                <w:b/>
                <w:bCs/>
                <w:i w:val="0"/>
                <w:iCs w:val="0"/>
                <w:color w:val="231F20"/>
              </w:rPr>
              <w:t>10</w:t>
            </w:r>
          </w:p>
          <w:p w14:paraId="18B66430" w14:textId="77777777" w:rsidR="00F538CD" w:rsidRPr="005A0801" w:rsidRDefault="00091232">
            <w:pPr>
              <w:pStyle w:val="Other0"/>
              <w:spacing w:after="100"/>
              <w:ind w:firstLine="280"/>
              <w:rPr>
                <w:rFonts w:cs="David"/>
              </w:rPr>
            </w:pPr>
            <w:r>
              <w:rPr>
                <w:rFonts w:ascii="Times New Roman" w:eastAsia="Times New Roman" w:hAnsi="Times New Roman" w:cs="Times New Roman"/>
                <w:b/>
                <w:bCs/>
                <w:i w:val="0"/>
                <w:iCs w:val="0"/>
                <w:color w:val="231F20"/>
              </w:rPr>
              <w:t>6</w:t>
            </w:r>
          </w:p>
          <w:p w14:paraId="282E3CA9" w14:textId="77777777" w:rsidR="00F538CD" w:rsidRPr="005A0801" w:rsidRDefault="00091232">
            <w:pPr>
              <w:pStyle w:val="Other0"/>
              <w:spacing w:after="100"/>
              <w:ind w:firstLine="280"/>
              <w:rPr>
                <w:rFonts w:cs="David"/>
              </w:rPr>
            </w:pPr>
            <w:r>
              <w:rPr>
                <w:rFonts w:ascii="Times New Roman" w:eastAsia="Times New Roman" w:hAnsi="Times New Roman" w:cs="Times New Roman"/>
                <w:b/>
                <w:bCs/>
                <w:i w:val="0"/>
                <w:iCs w:val="0"/>
                <w:color w:val="231F20"/>
              </w:rPr>
              <w:t>4</w:t>
            </w:r>
          </w:p>
        </w:tc>
        <w:tc>
          <w:tcPr>
            <w:tcW w:w="552" w:type="dxa"/>
            <w:tcBorders>
              <w:top w:val="single" w:sz="4" w:space="0" w:color="auto"/>
              <w:left w:val="single" w:sz="4" w:space="0" w:color="auto"/>
            </w:tcBorders>
            <w:shd w:val="clear" w:color="auto" w:fill="auto"/>
            <w:vAlign w:val="center"/>
          </w:tcPr>
          <w:p w14:paraId="10D9F437" w14:textId="77777777" w:rsidR="00F538CD" w:rsidRPr="005A0801" w:rsidRDefault="00091232">
            <w:pPr>
              <w:pStyle w:val="Other0"/>
              <w:spacing w:after="140"/>
              <w:jc w:val="right"/>
              <w:rPr>
                <w:rFonts w:cs="David"/>
              </w:rPr>
            </w:pPr>
            <w:r>
              <w:rPr>
                <w:rFonts w:ascii="Times New Roman" w:eastAsia="Times New Roman" w:hAnsi="Times New Roman" w:cs="Times New Roman"/>
                <w:b/>
                <w:bCs/>
                <w:i w:val="0"/>
                <w:iCs w:val="0"/>
                <w:color w:val="231F20"/>
              </w:rPr>
              <w:t>1</w:t>
            </w:r>
          </w:p>
          <w:p w14:paraId="147AAD23" w14:textId="77777777" w:rsidR="00F538CD" w:rsidRPr="005A0801" w:rsidRDefault="00091232">
            <w:pPr>
              <w:pStyle w:val="Other0"/>
              <w:spacing w:after="80"/>
              <w:ind w:firstLine="280"/>
              <w:rPr>
                <w:rFonts w:cs="David"/>
              </w:rPr>
            </w:pPr>
            <w:r>
              <w:rPr>
                <w:rFonts w:ascii="Times New Roman" w:eastAsia="Times New Roman" w:hAnsi="Times New Roman" w:cs="Times New Roman"/>
                <w:b/>
                <w:bCs/>
                <w:i w:val="0"/>
                <w:iCs w:val="0"/>
                <w:color w:val="231F20"/>
              </w:rPr>
              <w:t>5</w:t>
            </w:r>
          </w:p>
          <w:p w14:paraId="4150D24F" w14:textId="77777777" w:rsidR="00F538CD" w:rsidRPr="005A0801" w:rsidRDefault="00091232">
            <w:pPr>
              <w:pStyle w:val="Other0"/>
              <w:spacing w:after="120"/>
              <w:ind w:firstLine="280"/>
              <w:rPr>
                <w:rFonts w:cs="David"/>
              </w:rPr>
            </w:pPr>
            <w:r>
              <w:rPr>
                <w:rFonts w:ascii="Times New Roman" w:eastAsia="Times New Roman" w:hAnsi="Times New Roman" w:cs="Times New Roman"/>
                <w:b/>
                <w:bCs/>
                <w:i w:val="0"/>
                <w:iCs w:val="0"/>
                <w:color w:val="231F20"/>
              </w:rPr>
              <w:t>7</w:t>
            </w:r>
          </w:p>
        </w:tc>
      </w:tr>
    </w:tbl>
    <w:p w14:paraId="3EF78EF6" w14:textId="77777777" w:rsidR="00F538CD" w:rsidRDefault="00F538CD">
      <w:pPr>
        <w:spacing w:after="539" w:line="1" w:lineRule="exact"/>
      </w:pPr>
    </w:p>
    <w:p w14:paraId="3A343ED2" w14:textId="77777777" w:rsidR="00F538CD" w:rsidRPr="005A0801" w:rsidRDefault="00091232">
      <w:pPr>
        <w:pStyle w:val="BodyText"/>
        <w:tabs>
          <w:tab w:val="left" w:leader="hyphen" w:pos="5160"/>
        </w:tabs>
        <w:spacing w:after="200"/>
        <w:rPr>
          <w:rFonts w:cs="David"/>
        </w:rPr>
      </w:pPr>
      <w:r w:rsidRPr="005A0801">
        <w:rPr>
          <w:rFonts w:cs="David"/>
          <w:color w:val="231F20"/>
          <w:rtl/>
        </w:rPr>
        <w:t xml:space="preserve">תשובה </w:t>
      </w:r>
      <w:r w:rsidRPr="005A0801">
        <w:rPr>
          <w:rFonts w:cs="David"/>
          <w:i/>
          <w:iCs/>
          <w:color w:val="231F20"/>
          <w:rtl/>
          <w:lang w:val="en-US" w:eastAsia="en-US"/>
        </w:rPr>
        <w:t>6</w:t>
      </w:r>
      <w:r w:rsidRPr="005A0801">
        <w:rPr>
          <w:rFonts w:cs="David"/>
          <w:i/>
          <w:iCs/>
          <w:color w:val="231F20"/>
          <w:rtl/>
        </w:rPr>
        <w:t>.ך</w:t>
      </w:r>
      <w:r w:rsidRPr="005A0801">
        <w:rPr>
          <w:rFonts w:cs="David"/>
          <w:rtl/>
        </w:rPr>
        <w:t xml:space="preserve"> </w:t>
      </w:r>
      <w:r w:rsidRPr="005A0801">
        <w:rPr>
          <w:rFonts w:cs="David"/>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128</w:t>
      </w:r>
    </w:p>
    <w:p w14:paraId="015AD4C3" w14:textId="77777777" w:rsidR="00F538CD" w:rsidRDefault="00091232">
      <w:pPr>
        <w:pStyle w:val="Bodytext60"/>
        <w:spacing w:after="100"/>
        <w:jc w:val="center"/>
        <w:sectPr w:rsidR="00F538CD">
          <w:headerReference w:type="even" r:id="rId869"/>
          <w:headerReference w:type="default" r:id="rId870"/>
          <w:footerReference w:type="even" r:id="rId871"/>
          <w:footerReference w:type="default" r:id="rId872"/>
          <w:pgSz w:w="11900" w:h="16840"/>
          <w:pgMar w:top="465" w:right="1085" w:bottom="2067" w:left="3528" w:header="0" w:footer="3" w:gutter="0"/>
          <w:pgNumType w:start="194"/>
          <w:cols w:space="720"/>
          <w:noEndnote/>
          <w:docGrid w:linePitch="360"/>
          <w15:footnoteColumns w:val="1"/>
        </w:sectPr>
      </w:pPr>
      <w:r>
        <w:rPr>
          <w:color w:val="231F20"/>
        </w:rPr>
        <w:t>/(x) = (x</w:t>
      </w:r>
      <w:r>
        <w:rPr>
          <w:color w:val="231F20"/>
          <w:vertAlign w:val="superscript"/>
        </w:rPr>
        <w:t>3</w:t>
      </w:r>
      <w:r>
        <w:rPr>
          <w:color w:val="231F20"/>
        </w:rPr>
        <w:t>+x</w:t>
      </w:r>
      <w:r>
        <w:rPr>
          <w:color w:val="231F20"/>
          <w:vertAlign w:val="superscript"/>
        </w:rPr>
        <w:t>5</w:t>
      </w:r>
      <w:r>
        <w:rPr>
          <w:color w:val="231F20"/>
        </w:rPr>
        <w:t>+x</w:t>
      </w:r>
      <w:r>
        <w:rPr>
          <w:color w:val="231F20"/>
          <w:vertAlign w:val="superscript"/>
        </w:rPr>
        <w:t>7</w:t>
      </w:r>
      <w:r>
        <w:rPr>
          <w:color w:val="231F20"/>
        </w:rPr>
        <w:t>)(x</w:t>
      </w:r>
      <w:r>
        <w:rPr>
          <w:color w:val="231F20"/>
          <w:vertAlign w:val="superscript"/>
        </w:rPr>
        <w:t>3</w:t>
      </w:r>
      <w:r>
        <w:rPr>
          <w:color w:val="231F20"/>
        </w:rPr>
        <w:t>+x</w:t>
      </w:r>
      <w:r>
        <w:rPr>
          <w:color w:val="231F20"/>
          <w:vertAlign w:val="superscript"/>
        </w:rPr>
        <w:t>4</w:t>
      </w:r>
      <w:r>
        <w:rPr>
          <w:color w:val="231F20"/>
        </w:rPr>
        <w:t>+x</w:t>
      </w:r>
      <w:r>
        <w:rPr>
          <w:color w:val="231F20"/>
          <w:vertAlign w:val="superscript"/>
        </w:rPr>
        <w:t>5</w:t>
      </w:r>
      <w:r>
        <w:rPr>
          <w:color w:val="231F20"/>
        </w:rPr>
        <w:t>+x</w:t>
      </w:r>
      <w:r>
        <w:rPr>
          <w:color w:val="231F20"/>
          <w:vertAlign w:val="superscript"/>
        </w:rPr>
        <w:t>6</w:t>
      </w:r>
      <w:r>
        <w:rPr>
          <w:color w:val="231F20"/>
        </w:rPr>
        <w:t>+x</w:t>
      </w:r>
      <w:r>
        <w:rPr>
          <w:color w:val="231F20"/>
          <w:vertAlign w:val="superscript"/>
        </w:rPr>
        <w:t>7</w:t>
      </w:r>
      <w:r>
        <w:rPr>
          <w:color w:val="231F20"/>
        </w:rPr>
        <w:t>)</w:t>
      </w:r>
      <w:r>
        <w:rPr>
          <w:color w:val="231F20"/>
          <w:vertAlign w:val="superscript"/>
        </w:rPr>
        <w:t>2</w:t>
      </w:r>
      <w:r>
        <w:rPr>
          <w:color w:val="231F20"/>
        </w:rPr>
        <w:t>(x</w:t>
      </w:r>
      <w:r>
        <w:rPr>
          <w:color w:val="231F20"/>
          <w:vertAlign w:val="superscript"/>
        </w:rPr>
        <w:t>4</w:t>
      </w:r>
      <w:r>
        <w:rPr>
          <w:color w:val="231F20"/>
        </w:rPr>
        <w:t>♦x</w:t>
      </w:r>
      <w:r>
        <w:rPr>
          <w:color w:val="231F20"/>
          <w:vertAlign w:val="superscript"/>
        </w:rPr>
        <w:t>6</w:t>
      </w:r>
      <w:r>
        <w:rPr>
          <w:color w:val="231F20"/>
        </w:rPr>
        <w:t>)</w:t>
      </w:r>
    </w:p>
    <w:p w14:paraId="14A0E17C" w14:textId="77777777" w:rsidR="00F538CD" w:rsidRPr="005A0801" w:rsidRDefault="00091232">
      <w:pPr>
        <w:pStyle w:val="BodyText"/>
        <w:tabs>
          <w:tab w:val="left" w:leader="hyphen" w:pos="5178"/>
        </w:tabs>
        <w:spacing w:after="80" w:line="372" w:lineRule="auto"/>
        <w:jc w:val="both"/>
        <w:rPr>
          <w:rFonts w:cs="David"/>
        </w:rPr>
      </w:pPr>
      <w:r w:rsidRPr="005A0801">
        <w:rPr>
          <w:rFonts w:cs="David"/>
          <w:rtl/>
        </w:rPr>
        <w:t xml:space="preserve">תשובה </w:t>
      </w:r>
      <w:r>
        <w:rPr>
          <w:rFonts w:ascii="Times New Roman" w:eastAsia="Times New Roman" w:hAnsi="Times New Roman" w:cs="Times New Roman"/>
          <w:lang w:val="en-US" w:eastAsia="en-US" w:bidi="en-US"/>
        </w:rPr>
        <w:t>7-7</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r w:rsidRPr="005A0801">
        <w:rPr>
          <w:rFonts w:cs="David"/>
          <w:rtl/>
        </w:rPr>
        <w:t xml:space="preserve">השאלה בעמוד </w:t>
      </w:r>
      <w:r>
        <w:rPr>
          <w:rFonts w:ascii="Times New Roman" w:eastAsia="Times New Roman" w:hAnsi="Times New Roman" w:cs="Times New Roman"/>
          <w:lang w:val="en-US" w:eastAsia="en-US" w:bidi="en-US"/>
        </w:rPr>
        <w:t>128</w:t>
      </w:r>
    </w:p>
    <w:p w14:paraId="7AF6FEB4" w14:textId="77777777" w:rsidR="00F538CD" w:rsidRDefault="00091232">
      <w:pPr>
        <w:pStyle w:val="Bodytext30"/>
        <w:numPr>
          <w:ilvl w:val="0"/>
          <w:numId w:val="89"/>
        </w:numPr>
        <w:tabs>
          <w:tab w:val="left" w:pos="4346"/>
          <w:tab w:val="left" w:pos="4349"/>
        </w:tabs>
        <w:spacing w:line="372" w:lineRule="auto"/>
        <w:ind w:left="0" w:firstLine="0"/>
        <w:jc w:val="both"/>
      </w:pPr>
      <w:r w:rsidRPr="005A0801">
        <w:rPr>
          <w:rFonts w:ascii="Arial" w:eastAsia="Arial" w:hAnsi="Arial" w:cs="David"/>
          <w:color w:val="464646"/>
          <w:vertAlign w:val="superscript"/>
        </w:rPr>
        <w:t>6</w:t>
      </w:r>
      <w:r w:rsidRPr="005A0801">
        <w:rPr>
          <w:rFonts w:ascii="Arial" w:eastAsia="Arial" w:hAnsi="Arial" w:cs="David"/>
          <w:color w:val="464646"/>
          <w:rtl/>
          <w:lang w:val="he-IL" w:eastAsia="he-IL" w:bidi="he-IL"/>
        </w:rPr>
        <w:t>(</w:t>
      </w:r>
      <w:r w:rsidRPr="005A0801">
        <w:rPr>
          <w:rFonts w:ascii="Arial" w:eastAsia="Arial" w:hAnsi="Arial" w:cs="David"/>
          <w:i/>
          <w:iCs/>
          <w:color w:val="464646"/>
        </w:rPr>
        <w:t>f(x)</w:t>
      </w:r>
      <w:r>
        <w:rPr>
          <w:color w:val="464646"/>
        </w:rPr>
        <w:t xml:space="preserve"> </w:t>
      </w:r>
      <w:r>
        <w:t xml:space="preserve">= </w:t>
      </w:r>
      <w:r>
        <w:rPr>
          <w:color w:val="464646"/>
        </w:rPr>
        <w:t>(l+x+x</w:t>
      </w:r>
      <w:r>
        <w:rPr>
          <w:color w:val="464646"/>
          <w:vertAlign w:val="superscript"/>
        </w:rPr>
        <w:t>2</w:t>
      </w:r>
      <w:r>
        <w:rPr>
          <w:color w:val="464646"/>
        </w:rPr>
        <w:t>+x</w:t>
      </w:r>
      <w:r>
        <w:rPr>
          <w:color w:val="464646"/>
          <w:vertAlign w:val="superscript"/>
        </w:rPr>
        <w:t>3</w:t>
      </w:r>
    </w:p>
    <w:p w14:paraId="70962E9E" w14:textId="77777777" w:rsidR="00F538CD" w:rsidRDefault="00091232">
      <w:pPr>
        <w:pStyle w:val="Bodytext30"/>
        <w:numPr>
          <w:ilvl w:val="0"/>
          <w:numId w:val="89"/>
        </w:numPr>
        <w:tabs>
          <w:tab w:val="left" w:pos="1946"/>
          <w:tab w:val="left" w:pos="1949"/>
          <w:tab w:val="left" w:pos="3562"/>
        </w:tabs>
        <w:spacing w:line="372" w:lineRule="auto"/>
        <w:ind w:left="0" w:firstLine="0"/>
        <w:jc w:val="both"/>
      </w:pPr>
      <w:r>
        <w:rPr>
          <w:color w:val="464646"/>
          <w:rtl/>
          <w:lang w:val="he-IL" w:eastAsia="he-IL" w:bidi="he-IL"/>
        </w:rPr>
        <w:t>(</w:t>
      </w:r>
      <w:r>
        <w:rPr>
          <w:color w:val="464646"/>
        </w:rPr>
        <w:t>12</w:t>
      </w:r>
      <w:r>
        <w:rPr>
          <w:color w:val="464646"/>
          <w:rtl/>
          <w:lang w:val="he-IL" w:eastAsia="he-IL" w:bidi="he-IL"/>
        </w:rPr>
        <w:t xml:space="preserve"> &lt;</w:t>
      </w:r>
      <w:r>
        <w:rPr>
          <w:rtl/>
          <w:lang w:val="he-IL" w:eastAsia="he-IL" w:bidi="he-IL"/>
        </w:rPr>
        <w:t xml:space="preserve"> </w:t>
      </w:r>
      <w:r>
        <w:rPr>
          <w:color w:val="464646"/>
          <w:vertAlign w:val="superscript"/>
        </w:rPr>
        <w:t>10</w:t>
      </w:r>
      <w:r>
        <w:rPr>
          <w:color w:val="464646"/>
        </w:rPr>
        <w:t>)</w:t>
      </w:r>
      <w:r>
        <w:rPr>
          <w:color w:val="464646"/>
          <w:vertAlign w:val="superscript"/>
        </w:rPr>
        <w:t>6</w:t>
      </w:r>
      <w:r>
        <w:rPr>
          <w:color w:val="464646"/>
        </w:rPr>
        <w:tab/>
      </w:r>
      <w:r>
        <w:t>(k</w:t>
      </w:r>
      <w:r>
        <w:rPr>
          <w:color w:val="464646"/>
          <w:rtl/>
          <w:lang w:val="he-IL" w:eastAsia="he-IL" w:bidi="he-IL"/>
        </w:rPr>
        <w:t>־</w:t>
      </w:r>
      <w:r>
        <w:t xml:space="preserve">x) - </w:t>
      </w:r>
      <w:r>
        <w:rPr>
          <w:color w:val="464646"/>
        </w:rPr>
        <w:t>(x</w:t>
      </w:r>
      <w:r>
        <w:rPr>
          <w:color w:val="464646"/>
          <w:vertAlign w:val="superscript"/>
        </w:rPr>
        <w:t>2</w:t>
      </w:r>
      <w:r>
        <w:rPr>
          <w:color w:val="464646"/>
        </w:rPr>
        <w:t>+x</w:t>
      </w:r>
      <w:r>
        <w:rPr>
          <w:color w:val="464646"/>
          <w:vertAlign w:val="superscript"/>
        </w:rPr>
        <w:t>3</w:t>
      </w:r>
      <w:r>
        <w:rPr>
          <w:color w:val="464646"/>
        </w:rPr>
        <w:t>*...*x</w:t>
      </w:r>
      <w:r>
        <w:rPr>
          <w:color w:val="464646"/>
          <w:vertAlign w:val="superscript"/>
        </w:rPr>
        <w:t>k</w:t>
      </w:r>
      <w:r>
        <w:rPr>
          <w:rtl/>
          <w:lang w:val="he-IL" w:eastAsia="he-IL" w:bidi="he-IL"/>
        </w:rPr>
        <w:t>)/</w:t>
      </w:r>
    </w:p>
    <w:p w14:paraId="4C87694B" w14:textId="77777777" w:rsidR="00F538CD" w:rsidRDefault="00091232">
      <w:pPr>
        <w:pStyle w:val="Bodytext30"/>
        <w:numPr>
          <w:ilvl w:val="0"/>
          <w:numId w:val="89"/>
        </w:numPr>
        <w:tabs>
          <w:tab w:val="left" w:pos="854"/>
        </w:tabs>
        <w:spacing w:line="372" w:lineRule="auto"/>
        <w:ind w:left="0" w:firstLine="0"/>
        <w:jc w:val="both"/>
      </w:pPr>
      <w:r w:rsidRPr="005A0801">
        <w:rPr>
          <w:rFonts w:ascii="Arial" w:eastAsia="Arial" w:hAnsi="Arial" w:cs="David"/>
          <w:color w:val="464646"/>
          <w:vertAlign w:val="superscript"/>
        </w:rPr>
        <w:t>2</w:t>
      </w:r>
      <w:r w:rsidRPr="005A0801">
        <w:rPr>
          <w:rFonts w:ascii="Arial" w:eastAsia="Arial" w:hAnsi="Arial" w:cs="David"/>
          <w:color w:val="464646"/>
          <w:rtl/>
          <w:lang w:val="he-IL" w:eastAsia="he-IL" w:bidi="he-IL"/>
        </w:rPr>
        <w:t>(</w:t>
      </w:r>
      <w:r w:rsidRPr="005A0801">
        <w:rPr>
          <w:rFonts w:ascii="Arial" w:eastAsia="Arial" w:hAnsi="Arial" w:cs="David"/>
          <w:color w:val="464646"/>
          <w:vertAlign w:val="superscript"/>
          <w:rtl/>
          <w:lang w:bidi="he-IL"/>
        </w:rPr>
        <w:t>4</w:t>
      </w:r>
      <w:r w:rsidRPr="005A0801">
        <w:rPr>
          <w:rFonts w:ascii="Arial" w:eastAsia="Arial" w:hAnsi="Arial" w:cs="David"/>
          <w:color w:val="464646"/>
          <w:rtl/>
          <w:lang w:val="he-IL" w:eastAsia="he-IL" w:bidi="he-IL"/>
        </w:rPr>
        <w:t>־</w:t>
      </w:r>
      <w:r>
        <w:t xml:space="preserve">x) = </w:t>
      </w:r>
      <w:r>
        <w:rPr>
          <w:color w:val="464646"/>
        </w:rPr>
        <w:t>(x</w:t>
      </w:r>
      <w:r>
        <w:rPr>
          <w:color w:val="464646"/>
          <w:vertAlign w:val="superscript"/>
        </w:rPr>
        <w:t>2</w:t>
      </w:r>
      <w:r>
        <w:rPr>
          <w:color w:val="464646"/>
        </w:rPr>
        <w:t>*x</w:t>
      </w:r>
      <w:r>
        <w:rPr>
          <w:color w:val="464646"/>
          <w:vertAlign w:val="superscript"/>
        </w:rPr>
        <w:t>3</w:t>
      </w:r>
      <w:r>
        <w:rPr>
          <w:color w:val="464646"/>
        </w:rPr>
        <w:t>+x</w:t>
      </w:r>
      <w:r>
        <w:rPr>
          <w:color w:val="464646"/>
          <w:vertAlign w:val="superscript"/>
        </w:rPr>
        <w:t>4</w:t>
      </w:r>
      <w:r>
        <w:rPr>
          <w:color w:val="464646"/>
        </w:rPr>
        <w:t>+x</w:t>
      </w:r>
      <w:r>
        <w:rPr>
          <w:color w:val="464646"/>
          <w:vertAlign w:val="superscript"/>
        </w:rPr>
        <w:t>5</w:t>
      </w:r>
      <w:r>
        <w:rPr>
          <w:color w:val="464646"/>
        </w:rPr>
        <w:t>)</w:t>
      </w:r>
      <w:r>
        <w:rPr>
          <w:color w:val="464646"/>
          <w:vertAlign w:val="superscript"/>
        </w:rPr>
        <w:t>2</w:t>
      </w:r>
      <w:r>
        <w:rPr>
          <w:color w:val="464646"/>
        </w:rPr>
        <w:t>(l+x)</w:t>
      </w:r>
      <w:r>
        <w:rPr>
          <w:color w:val="464646"/>
          <w:vertAlign w:val="superscript"/>
        </w:rPr>
        <w:t>2</w:t>
      </w:r>
      <w:r>
        <w:rPr>
          <w:color w:val="464646"/>
        </w:rPr>
        <w:t>(l+x*x</w:t>
      </w:r>
      <w:r>
        <w:rPr>
          <w:color w:val="464646"/>
          <w:vertAlign w:val="superscript"/>
        </w:rPr>
        <w:t>2</w:t>
      </w:r>
      <w:r>
        <w:rPr>
          <w:color w:val="464646"/>
        </w:rPr>
        <w:t>+x</w:t>
      </w:r>
      <w:r>
        <w:rPr>
          <w:color w:val="464646"/>
          <w:vertAlign w:val="superscript"/>
        </w:rPr>
        <w:t>3</w:t>
      </w:r>
      <w:r>
        <w:rPr>
          <w:color w:val="464646"/>
        </w:rPr>
        <w:t>*...+x</w:t>
      </w:r>
      <w:r>
        <w:rPr>
          <w:color w:val="464646"/>
          <w:vertAlign w:val="superscript"/>
        </w:rPr>
        <w:t>k</w:t>
      </w:r>
      <w:r>
        <w:rPr>
          <w:rtl/>
          <w:lang w:val="he-IL" w:eastAsia="he-IL" w:bidi="he-IL"/>
        </w:rPr>
        <w:t>)/</w:t>
      </w:r>
    </w:p>
    <w:p w14:paraId="01DF52DE" w14:textId="77777777" w:rsidR="00F538CD" w:rsidRPr="005A0801" w:rsidRDefault="00091232">
      <w:pPr>
        <w:pStyle w:val="BodyText"/>
        <w:spacing w:after="340" w:line="346" w:lineRule="auto"/>
        <w:jc w:val="both"/>
        <w:rPr>
          <w:rFonts w:cs="David"/>
        </w:rPr>
      </w:pPr>
      <w:r w:rsidRPr="005A0801">
        <w:rPr>
          <w:rFonts w:cs="David"/>
          <w:color w:val="464646"/>
          <w:rtl/>
        </w:rPr>
        <w:t>שים לב: בשני</w:t>
      </w:r>
      <w:r w:rsidRPr="005A0801">
        <w:rPr>
          <w:rFonts w:cs="David"/>
          <w:rtl/>
        </w:rPr>
        <w:t xml:space="preserve"> הסעיפים האחרונים של התשובה אפשר להמשיך עד</w:t>
      </w:r>
      <w:r w:rsidRPr="005A0801">
        <w:rPr>
          <w:rFonts w:cs="David"/>
          <w:color w:val="464646"/>
          <w:rtl/>
        </w:rPr>
        <w:t xml:space="preserve"> לחזקה </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vertAlign w:val="superscript"/>
          <w:lang w:val="en-US" w:eastAsia="en-US" w:bidi="en-US"/>
        </w:rPr>
        <w:t>k</w:t>
      </w:r>
      <w:r>
        <w:rPr>
          <w:rFonts w:ascii="Times New Roman" w:eastAsia="Times New Roman" w:hAnsi="Times New Roman" w:cs="Times New Roman"/>
          <w:rtl/>
        </w:rPr>
        <w:t xml:space="preserve"> </w:t>
      </w:r>
      <w:r w:rsidRPr="005A0801">
        <w:rPr>
          <w:rFonts w:cs="David"/>
          <w:rtl/>
        </w:rPr>
        <w:t>או יותר. אנו עצרנו באותה</w:t>
      </w:r>
      <w:r w:rsidRPr="005A0801">
        <w:rPr>
          <w:rFonts w:cs="David"/>
          <w:color w:val="464646"/>
          <w:rtl/>
        </w:rPr>
        <w:t xml:space="preserve"> חזקה, המבטיחה</w:t>
      </w:r>
      <w:r w:rsidRPr="005A0801">
        <w:rPr>
          <w:rFonts w:cs="David"/>
          <w:rtl/>
        </w:rPr>
        <w:t xml:space="preserve"> שכל</w:t>
      </w:r>
      <w:r w:rsidRPr="005A0801">
        <w:rPr>
          <w:rFonts w:cs="David"/>
          <w:color w:val="464646"/>
          <w:rtl/>
        </w:rPr>
        <w:t xml:space="preserve"> החזקות של </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rtl/>
        </w:rPr>
        <w:t>,</w:t>
      </w:r>
      <w:r>
        <w:rPr>
          <w:rFonts w:ascii="Times New Roman" w:eastAsia="Times New Roman" w:hAnsi="Times New Roman" w:cs="Times New Roman"/>
          <w:rtl/>
        </w:rPr>
        <w:t xml:space="preserve"> </w:t>
      </w:r>
      <w:r w:rsidRPr="005A0801">
        <w:rPr>
          <w:rFonts w:cs="David"/>
          <w:rtl/>
        </w:rPr>
        <w:t xml:space="preserve">עד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k</w:t>
      </w:r>
      <w:r>
        <w:rPr>
          <w:rFonts w:ascii="Times New Roman" w:eastAsia="Times New Roman" w:hAnsi="Times New Roman" w:cs="Times New Roman"/>
          <w:rtl/>
        </w:rPr>
        <w:t xml:space="preserve">, </w:t>
      </w:r>
      <w:r w:rsidRPr="005A0801">
        <w:rPr>
          <w:rFonts w:cs="David"/>
          <w:rtl/>
        </w:rPr>
        <w:t>יתקבלו במלואן.</w:t>
      </w:r>
    </w:p>
    <w:p w14:paraId="6F7AC259" w14:textId="77777777" w:rsidR="00F538CD" w:rsidRPr="005A0801" w:rsidRDefault="00091232">
      <w:pPr>
        <w:pStyle w:val="BodyText"/>
        <w:tabs>
          <w:tab w:val="left" w:leader="hyphen" w:pos="5178"/>
        </w:tabs>
        <w:spacing w:after="80" w:line="372" w:lineRule="auto"/>
        <w:jc w:val="both"/>
        <w:rPr>
          <w:rFonts w:cs="David"/>
        </w:rPr>
      </w:pPr>
      <w:r w:rsidRPr="005A0801">
        <w:rPr>
          <w:rFonts w:cs="David"/>
          <w:rtl/>
        </w:rPr>
        <w:t xml:space="preserve">תשובה </w:t>
      </w:r>
      <w:r>
        <w:rPr>
          <w:rFonts w:ascii="Times New Roman" w:eastAsia="Times New Roman" w:hAnsi="Times New Roman" w:cs="Times New Roman"/>
          <w:lang w:val="en-US" w:eastAsia="en-US" w:bidi="en-US"/>
        </w:rPr>
        <w:t>7-8</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r w:rsidRPr="005A0801">
        <w:rPr>
          <w:rFonts w:cs="David"/>
          <w:rtl/>
        </w:rPr>
        <w:t xml:space="preserve">השאלה בעמוד </w:t>
      </w:r>
      <w:r>
        <w:rPr>
          <w:rFonts w:ascii="Times New Roman" w:eastAsia="Times New Roman" w:hAnsi="Times New Roman" w:cs="Times New Roman"/>
          <w:lang w:val="en-US" w:eastAsia="en-US" w:bidi="en-US"/>
        </w:rPr>
        <w:t>128</w:t>
      </w:r>
    </w:p>
    <w:p w14:paraId="537EB6E9" w14:textId="77777777" w:rsidR="00F538CD" w:rsidRPr="005A0801" w:rsidRDefault="00091232">
      <w:pPr>
        <w:pStyle w:val="BodyText"/>
        <w:spacing w:after="80" w:line="398" w:lineRule="auto"/>
        <w:jc w:val="both"/>
        <w:rPr>
          <w:rFonts w:cs="David"/>
        </w:rPr>
      </w:pPr>
      <w:r w:rsidRPr="005A0801">
        <w:rPr>
          <w:rFonts w:cs="David"/>
          <w:color w:val="464646"/>
          <w:rtl/>
        </w:rPr>
        <w:t>אנו מניחים</w:t>
      </w:r>
      <w:r w:rsidRPr="005A0801">
        <w:rPr>
          <w:rFonts w:cs="David"/>
          <w:rtl/>
        </w:rPr>
        <w:t xml:space="preserve"> שכל תלמיד מה-</w:t>
      </w:r>
      <w:r>
        <w:rPr>
          <w:rFonts w:ascii="Times New Roman" w:eastAsia="Times New Roman" w:hAnsi="Times New Roman" w:cs="Times New Roman"/>
          <w:lang w:val="en-US" w:eastAsia="en-US" w:bidi="en-US"/>
        </w:rPr>
        <w:t>32</w:t>
      </w:r>
      <w:r>
        <w:rPr>
          <w:rFonts w:ascii="Times New Roman" w:eastAsia="Times New Roman" w:hAnsi="Times New Roman" w:cs="Times New Roman"/>
          <w:rtl/>
        </w:rPr>
        <w:t xml:space="preserve"> </w:t>
      </w:r>
      <w:r w:rsidRPr="005A0801">
        <w:rPr>
          <w:rFonts w:cs="David"/>
          <w:rtl/>
        </w:rPr>
        <w:t>מצביע בעד מועמד אחד. אם</w:t>
      </w:r>
      <w:r w:rsidRPr="005A0801">
        <w:rPr>
          <w:rFonts w:cs="David"/>
          <w:color w:val="464646"/>
          <w:rtl/>
        </w:rPr>
        <w:t xml:space="preserve"> המועמד הראשון קיבל </w:t>
      </w:r>
      <w:r w:rsidRPr="005A0801">
        <w:rPr>
          <w:rFonts w:cs="David"/>
          <w:i/>
          <w:iCs/>
          <w:color w:val="464646"/>
          <w:lang w:val="en-US" w:eastAsia="en-US" w:bidi="en-US"/>
        </w:rPr>
        <w:t>t</w:t>
      </w:r>
      <w:r w:rsidRPr="005A0801">
        <w:rPr>
          <w:rFonts w:cs="David"/>
          <w:i/>
          <w:iCs/>
          <w:color w:val="464646"/>
          <w:vertAlign w:val="subscript"/>
          <w:lang w:val="en-US" w:eastAsia="en-US" w:bidi="en-US"/>
        </w:rPr>
        <w:t>r</w:t>
      </w:r>
      <w:r w:rsidRPr="005A0801">
        <w:rPr>
          <w:rFonts w:cs="David"/>
          <w:rtl/>
        </w:rPr>
        <w:t xml:space="preserve"> קולות, השני</w:t>
      </w:r>
      <w:r w:rsidRPr="005A0801">
        <w:rPr>
          <w:rFonts w:cs="David"/>
          <w:color w:val="464646"/>
          <w:rtl/>
        </w:rPr>
        <w:t xml:space="preserve"> </w:t>
      </w:r>
      <w:r w:rsidRPr="005A0801">
        <w:rPr>
          <w:rFonts w:cs="David"/>
          <w:i/>
          <w:iCs/>
          <w:color w:val="464646"/>
          <w:lang w:val="en-US" w:eastAsia="en-US" w:bidi="en-US"/>
        </w:rPr>
        <w:t>t</w:t>
      </w:r>
      <w:r w:rsidRPr="005A0801">
        <w:rPr>
          <w:rFonts w:cs="David"/>
          <w:i/>
          <w:iCs/>
          <w:color w:val="464646"/>
          <w:vertAlign w:val="subscript"/>
          <w:lang w:val="en-US" w:eastAsia="en-US" w:bidi="en-US"/>
        </w:rPr>
        <w:t>2</w:t>
      </w:r>
      <w:r w:rsidRPr="005A0801">
        <w:rPr>
          <w:rFonts w:cs="David"/>
          <w:rtl/>
        </w:rPr>
        <w:t xml:space="preserve"> והשלישי</w:t>
      </w:r>
      <w:r w:rsidRPr="005A0801">
        <w:rPr>
          <w:rFonts w:cs="David"/>
          <w:color w:val="464646"/>
          <w:rtl/>
        </w:rPr>
        <w:t xml:space="preserve"> </w:t>
      </w:r>
      <w:r>
        <w:rPr>
          <w:rFonts w:ascii="Times New Roman" w:eastAsia="Times New Roman" w:hAnsi="Times New Roman" w:cs="Times New Roman"/>
          <w:color w:val="464646"/>
          <w:lang w:val="en-US" w:eastAsia="en-US" w:bidi="en-US"/>
        </w:rPr>
        <w:t>t</w:t>
      </w:r>
      <w:r>
        <w:rPr>
          <w:rFonts w:ascii="Times New Roman" w:eastAsia="Times New Roman" w:hAnsi="Times New Roman" w:cs="Times New Roman"/>
          <w:color w:val="464646"/>
          <w:vertAlign w:val="subscript"/>
          <w:lang w:val="en-US" w:eastAsia="en-US" w:bidi="en-US"/>
        </w:rPr>
        <w:t>3</w:t>
      </w:r>
      <w:r>
        <w:rPr>
          <w:rFonts w:ascii="Times New Roman" w:eastAsia="Times New Roman" w:hAnsi="Times New Roman" w:cs="Times New Roman"/>
          <w:color w:val="464646"/>
          <w:rtl/>
        </w:rPr>
        <w:t xml:space="preserve">, </w:t>
      </w:r>
      <w:r w:rsidRPr="005A0801">
        <w:rPr>
          <w:rFonts w:cs="David"/>
          <w:color w:val="464646"/>
          <w:rtl/>
        </w:rPr>
        <w:t>הרי</w:t>
      </w:r>
      <w:r w:rsidRPr="005A0801">
        <w:rPr>
          <w:rFonts w:cs="David"/>
          <w:rtl/>
        </w:rPr>
        <w:t xml:space="preserve"> </w:t>
      </w:r>
      <w:r>
        <w:rPr>
          <w:rFonts w:ascii="Times New Roman" w:eastAsia="Times New Roman" w:hAnsi="Times New Roman" w:cs="Times New Roman"/>
          <w:lang w:val="en-US" w:eastAsia="en-US" w:bidi="en-US"/>
        </w:rPr>
        <w:t>32</w:t>
      </w:r>
      <w:r>
        <w:rPr>
          <w:rFonts w:ascii="Times New Roman" w:eastAsia="Times New Roman" w:hAnsi="Times New Roman" w:cs="Times New Roman"/>
          <w:rtl/>
        </w:rPr>
        <w:t>=</w:t>
      </w:r>
      <w:r>
        <w:rPr>
          <w:rFonts w:ascii="Times New Roman" w:eastAsia="Times New Roman" w:hAnsi="Times New Roman" w:cs="Times New Roman"/>
          <w:lang w:val="en-US" w:eastAsia="en-US" w:bidi="en-US"/>
        </w:rPr>
        <w:t>t</w:t>
      </w:r>
      <w:r>
        <w:rPr>
          <w:rFonts w:ascii="Times New Roman" w:eastAsia="Times New Roman" w:hAnsi="Times New Roman" w:cs="Times New Roman"/>
          <w:vertAlign w:val="subscript"/>
          <w:lang w:val="en-US" w:eastAsia="en-US" w:bidi="en-US"/>
        </w:rPr>
        <w:t>1</w:t>
      </w:r>
      <w:r>
        <w:rPr>
          <w:rFonts w:ascii="Times New Roman" w:eastAsia="Times New Roman" w:hAnsi="Times New Roman" w:cs="Times New Roman"/>
          <w:lang w:val="en-US" w:eastAsia="en-US" w:bidi="en-US"/>
        </w:rPr>
        <w:t>+t</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+t</w:t>
      </w:r>
      <w:r>
        <w:rPr>
          <w:rFonts w:ascii="Times New Roman" w:eastAsia="Times New Roman" w:hAnsi="Times New Roman" w:cs="Times New Roman"/>
          <w:vertAlign w:val="subscript"/>
          <w:lang w:val="en-US" w:eastAsia="en-US" w:bidi="en-US"/>
        </w:rPr>
        <w:t>3</w:t>
      </w:r>
      <w:r>
        <w:rPr>
          <w:rFonts w:ascii="Times New Roman" w:eastAsia="Times New Roman" w:hAnsi="Times New Roman" w:cs="Times New Roman"/>
          <w:rtl/>
        </w:rPr>
        <w:t xml:space="preserve"> .</w:t>
      </w:r>
      <w:r>
        <w:rPr>
          <w:rFonts w:ascii="Times New Roman" w:eastAsia="Times New Roman" w:hAnsi="Times New Roman" w:cs="Times New Roman"/>
          <w:color w:val="464646"/>
          <w:rtl/>
        </w:rPr>
        <w:t xml:space="preserve"> </w:t>
      </w:r>
      <w:r w:rsidRPr="005A0801">
        <w:rPr>
          <w:rFonts w:cs="David"/>
          <w:color w:val="464646"/>
          <w:rtl/>
        </w:rPr>
        <w:t>עלינו</w:t>
      </w:r>
      <w:r w:rsidRPr="005A0801">
        <w:rPr>
          <w:rFonts w:cs="David"/>
          <w:rtl/>
        </w:rPr>
        <w:t xml:space="preserve"> למצוא את 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32</w:t>
      </w:r>
      <w:r>
        <w:rPr>
          <w:rFonts w:ascii="Times New Roman" w:eastAsia="Times New Roman" w:hAnsi="Times New Roman" w:cs="Times New Roman"/>
          <w:rtl/>
        </w:rPr>
        <w:t xml:space="preserve"> </w:t>
      </w:r>
      <w:r w:rsidRPr="005A0801">
        <w:rPr>
          <w:rFonts w:cs="David"/>
          <w:rtl/>
        </w:rPr>
        <w:t>בפולי נום:</w:t>
      </w:r>
    </w:p>
    <w:p w14:paraId="3F3BECAD" w14:textId="77777777" w:rsidR="00F538CD" w:rsidRDefault="00091232">
      <w:pPr>
        <w:pStyle w:val="Bodytext60"/>
        <w:spacing w:after="460"/>
        <w:jc w:val="center"/>
      </w:pPr>
      <w:r>
        <w:rPr>
          <w:color w:val="464646"/>
        </w:rPr>
        <w:t>/(x) = (l+x+x</w:t>
      </w:r>
      <w:r>
        <w:rPr>
          <w:color w:val="464646"/>
          <w:vertAlign w:val="superscript"/>
        </w:rPr>
        <w:t>2</w:t>
      </w:r>
      <w:r>
        <w:rPr>
          <w:color w:val="464646"/>
        </w:rPr>
        <w:t>+...+x</w:t>
      </w:r>
      <w:r>
        <w:rPr>
          <w:color w:val="464646"/>
          <w:vertAlign w:val="superscript"/>
        </w:rPr>
        <w:t>32</w:t>
      </w:r>
      <w:r>
        <w:rPr>
          <w:color w:val="464646"/>
        </w:rPr>
        <w:t>)</w:t>
      </w:r>
      <w:r>
        <w:rPr>
          <w:color w:val="464646"/>
          <w:vertAlign w:val="superscript"/>
        </w:rPr>
        <w:t>3</w:t>
      </w:r>
    </w:p>
    <w:p w14:paraId="78F36F21" w14:textId="77777777" w:rsidR="00F538CD" w:rsidRPr="005A0801" w:rsidRDefault="00091232">
      <w:pPr>
        <w:pStyle w:val="BodyText"/>
        <w:tabs>
          <w:tab w:val="left" w:leader="hyphen" w:pos="5178"/>
        </w:tabs>
        <w:spacing w:after="120" w:line="346" w:lineRule="auto"/>
        <w:jc w:val="both"/>
        <w:rPr>
          <w:rFonts w:cs="David"/>
        </w:rPr>
      </w:pPr>
      <w:r w:rsidRPr="005A0801">
        <w:rPr>
          <w:rFonts w:cs="David"/>
          <w:rtl/>
        </w:rPr>
        <w:t xml:space="preserve">תשובה </w:t>
      </w:r>
      <w:r>
        <w:rPr>
          <w:rFonts w:ascii="Times New Roman" w:eastAsia="Times New Roman" w:hAnsi="Times New Roman" w:cs="Times New Roman"/>
          <w:lang w:val="en-US" w:eastAsia="en-US" w:bidi="en-US"/>
        </w:rPr>
        <w:t>7-9</w:t>
      </w:r>
      <w:r>
        <w:rPr>
          <w:rFonts w:ascii="Times New Roman" w:eastAsia="Times New Roman" w:hAnsi="Times New Roman" w:cs="Times New Roman"/>
          <w:rtl/>
        </w:rPr>
        <w:t xml:space="preserve"> </w:t>
      </w:r>
      <w:r w:rsidRPr="005A0801">
        <w:rPr>
          <w:rFonts w:cs="David"/>
          <w:rtl/>
        </w:rPr>
        <w:t xml:space="preserve">(המשך) </w:t>
      </w:r>
      <w:r w:rsidRPr="005A0801">
        <w:rPr>
          <w:rFonts w:cs="David"/>
          <w:rtl/>
        </w:rPr>
        <w:tab/>
        <w:t xml:space="preserve">השאלה בעמוד </w:t>
      </w:r>
      <w:r>
        <w:rPr>
          <w:rFonts w:ascii="Times New Roman" w:eastAsia="Times New Roman" w:hAnsi="Times New Roman" w:cs="Times New Roman"/>
          <w:lang w:val="en-US" w:eastAsia="en-US" w:bidi="en-US"/>
        </w:rPr>
        <w:t>129</w:t>
      </w:r>
    </w:p>
    <w:p w14:paraId="2DFB2D5D" w14:textId="77777777" w:rsidR="00F538CD" w:rsidRPr="005A0801" w:rsidRDefault="00091232">
      <w:pPr>
        <w:pStyle w:val="BodyText"/>
        <w:spacing w:line="346" w:lineRule="auto"/>
        <w:jc w:val="both"/>
        <w:rPr>
          <w:rFonts w:cs="David"/>
        </w:rPr>
      </w:pPr>
      <w:r w:rsidRPr="005A0801">
        <w:rPr>
          <w:rFonts w:cs="David"/>
          <w:rtl/>
        </w:rPr>
        <w:t xml:space="preserve">נסמן </w:t>
      </w:r>
      <w:r w:rsidRPr="005A0801">
        <w:rPr>
          <w:rFonts w:cs="David"/>
          <w:i/>
          <w:iCs/>
          <w:rtl/>
          <w:lang w:val="en-US" w:eastAsia="en-US"/>
        </w:rPr>
        <w:t>2</w:t>
      </w:r>
      <w:r w:rsidRPr="005A0801">
        <w:rPr>
          <w:rFonts w:cs="David"/>
          <w:i/>
          <w:iCs/>
          <w:rtl/>
        </w:rPr>
        <w:t>-</w:t>
      </w:r>
      <w:r w:rsidRPr="005A0801">
        <w:rPr>
          <w:rFonts w:cs="David"/>
          <w:i/>
          <w:iCs/>
          <w:lang w:val="en-US" w:eastAsia="en-US" w:bidi="en-US"/>
        </w:rPr>
        <w:t>t</w:t>
      </w:r>
      <w:r w:rsidRPr="005A0801">
        <w:rPr>
          <w:rFonts w:cs="David"/>
          <w:i/>
          <w:iCs/>
          <w:vertAlign w:val="subscript"/>
          <w:lang w:val="en-US" w:eastAsia="en-US" w:bidi="en-US"/>
        </w:rPr>
        <w:t>i</w:t>
      </w:r>
      <w:r w:rsidRPr="005A0801">
        <w:rPr>
          <w:rFonts w:cs="David"/>
          <w:rtl/>
        </w:rPr>
        <w:t xml:space="preserve"> את מספר האיברים מסוג </w:t>
      </w:r>
      <w:r w:rsidRPr="005A0801">
        <w:rPr>
          <w:rFonts w:cs="David"/>
          <w:i/>
          <w:iCs/>
          <w:lang w:val="en-US" w:eastAsia="en-US" w:bidi="en-US"/>
        </w:rPr>
        <w:t>i</w:t>
      </w:r>
      <w:r w:rsidRPr="005A0801">
        <w:rPr>
          <w:rFonts w:cs="David"/>
          <w:rtl/>
        </w:rPr>
        <w:t xml:space="preserve"> שנבחרו. מכל מ הסוגים נבחרו </w:t>
      </w:r>
      <w:r w:rsidRPr="005A0801">
        <w:rPr>
          <w:rFonts w:cs="David"/>
          <w:color w:val="464646"/>
          <w:rtl/>
        </w:rPr>
        <w:t>בסך הכל</w:t>
      </w:r>
      <w:r w:rsidRPr="005A0801">
        <w:rPr>
          <w:rFonts w:cs="David"/>
          <w:rtl/>
        </w:rPr>
        <w:t xml:space="preserve"> </w:t>
      </w:r>
      <w:r w:rsidRPr="005A0801">
        <w:rPr>
          <w:rFonts w:cs="David"/>
          <w:i/>
          <w:iCs/>
          <w:lang w:val="en-US" w:eastAsia="en-US" w:bidi="en-US"/>
        </w:rPr>
        <w:t>k</w:t>
      </w:r>
      <w:r w:rsidRPr="005A0801">
        <w:rPr>
          <w:rFonts w:cs="David"/>
          <w:rtl/>
        </w:rPr>
        <w:t xml:space="preserve"> איברים, כלומר:</w:t>
      </w:r>
    </w:p>
    <w:p w14:paraId="180823AD" w14:textId="77777777" w:rsidR="00F538CD" w:rsidRDefault="00091232">
      <w:pPr>
        <w:pStyle w:val="Bodytext30"/>
        <w:spacing w:after="0" w:line="346" w:lineRule="auto"/>
        <w:ind w:left="0" w:firstLine="0"/>
        <w:jc w:val="center"/>
      </w:pPr>
      <w:r>
        <w:rPr>
          <w:color w:val="464646"/>
        </w:rPr>
        <w:t>n</w:t>
      </w:r>
    </w:p>
    <w:p w14:paraId="0B4D63FD" w14:textId="77777777" w:rsidR="00F538CD" w:rsidRDefault="00091232">
      <w:pPr>
        <w:pStyle w:val="Bodytext30"/>
        <w:spacing w:after="400" w:line="240" w:lineRule="auto"/>
        <w:ind w:left="0" w:firstLine="0"/>
        <w:jc w:val="center"/>
      </w:pPr>
      <w:r>
        <w:rPr>
          <w:rtl/>
          <w:lang w:val="he-IL" w:eastAsia="he-IL" w:bidi="he-IL"/>
        </w:rPr>
        <w:t xml:space="preserve">&amp; » </w:t>
      </w:r>
      <w:r>
        <w:t>t!</w:t>
      </w:r>
      <w:r>
        <w:rPr>
          <w:vertAlign w:val="superscript"/>
        </w:rPr>
        <w:t>+</w:t>
      </w:r>
      <w:r>
        <w:t>t</w:t>
      </w:r>
      <w:r>
        <w:rPr>
          <w:vertAlign w:val="subscript"/>
        </w:rPr>
        <w:t>2</w:t>
      </w:r>
      <w:r>
        <w:rPr>
          <w:vertAlign w:val="superscript"/>
        </w:rPr>
        <w:t>+</w:t>
      </w:r>
      <w:r>
        <w:t xml:space="preserve"> </w:t>
      </w:r>
      <w:r>
        <w:rPr>
          <w:color w:val="464646"/>
        </w:rPr>
        <w:t xml:space="preserve">... </w:t>
      </w:r>
      <w:r>
        <w:t>♦t</w:t>
      </w:r>
      <w:r>
        <w:rPr>
          <w:vertAlign w:val="subscript"/>
        </w:rPr>
        <w:t>n</w:t>
      </w:r>
      <w:r>
        <w:rPr>
          <w:rtl/>
          <w:lang w:val="he-IL" w:eastAsia="he-IL" w:bidi="he-IL"/>
        </w:rPr>
        <w:t xml:space="preserve"> ־־</w:t>
      </w:r>
      <w:r>
        <w:rPr>
          <w:color w:val="464646"/>
          <w:rtl/>
          <w:lang w:val="he-IL" w:eastAsia="he-IL" w:bidi="he-IL"/>
        </w:rPr>
        <w:t xml:space="preserve"> &amp;</w:t>
      </w:r>
    </w:p>
    <w:p w14:paraId="3301A6F8" w14:textId="77777777" w:rsidR="00F538CD" w:rsidRPr="005A0801" w:rsidRDefault="00091232">
      <w:pPr>
        <w:pStyle w:val="BodyText"/>
        <w:jc w:val="both"/>
        <w:rPr>
          <w:rFonts w:cs="David"/>
        </w:rPr>
      </w:pPr>
      <w:r w:rsidRPr="005A0801">
        <w:rPr>
          <w:rFonts w:cs="David"/>
          <w:rtl/>
        </w:rPr>
        <w:t xml:space="preserve">עלינו למצוא אפוא פונקציה יוצרת למציאת מספר הפתרונות בטבעיים של משוואה זו, המקיימים </w:t>
      </w:r>
      <w:r w:rsidRPr="005A0801">
        <w:rPr>
          <w:rFonts w:cs="David"/>
          <w:i/>
          <w:iCs/>
          <w:rtl/>
          <w:lang w:val="en-US" w:eastAsia="en-US"/>
        </w:rPr>
        <w:t>0&lt;</w:t>
      </w:r>
      <w:r w:rsidRPr="005A0801">
        <w:rPr>
          <w:rFonts w:cs="David"/>
          <w:i/>
          <w:iCs/>
          <w:lang w:val="en-US" w:eastAsia="en-US" w:bidi="en-US"/>
        </w:rPr>
        <w:t>t</w:t>
      </w:r>
      <w:r w:rsidRPr="005A0801">
        <w:rPr>
          <w:rFonts w:cs="David"/>
          <w:i/>
          <w:iCs/>
          <w:vertAlign w:val="subscript"/>
          <w:lang w:val="en-US" w:eastAsia="en-US" w:bidi="en-US"/>
        </w:rPr>
        <w:t>l</w:t>
      </w:r>
      <w:r w:rsidRPr="005A0801">
        <w:rPr>
          <w:rFonts w:cs="David"/>
          <w:i/>
          <w:iCs/>
          <w:lang w:val="en-US" w:eastAsia="en-US" w:bidi="en-US"/>
        </w:rPr>
        <w:t>&lt;k</w:t>
      </w:r>
      <w:r w:rsidRPr="005A0801">
        <w:rPr>
          <w:rFonts w:cs="David"/>
          <w:i/>
          <w:iCs/>
          <w:rtl/>
        </w:rPr>
        <w:t>.</w:t>
      </w:r>
      <w:r w:rsidRPr="005A0801">
        <w:rPr>
          <w:rFonts w:cs="David"/>
          <w:rtl/>
        </w:rPr>
        <w:t xml:space="preserve"> בעיה זו פתרנו כזכור. הפונקציה היוצרת היא </w:t>
      </w:r>
      <w:r>
        <w:rPr>
          <w:rFonts w:ascii="Times New Roman" w:eastAsia="Times New Roman" w:hAnsi="Times New Roman" w:cs="Times New Roman"/>
          <w:lang w:val="en-US" w:eastAsia="en-US" w:bidi="en-US"/>
        </w:rPr>
        <w:t>x)=(l+x+x</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lang w:val="en-US" w:eastAsia="en-US" w:bidi="en-US"/>
        </w:rPr>
        <w:t>+...)</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rtl/>
        </w:rPr>
        <w:t xml:space="preserve">)/ , </w:t>
      </w:r>
      <w:r w:rsidRPr="005A0801">
        <w:rPr>
          <w:rFonts w:cs="David"/>
          <w:rtl/>
        </w:rPr>
        <w:t>ובה אנו מחפשים את המקדם של</w:t>
      </w:r>
    </w:p>
    <w:p w14:paraId="616F4B90" w14:textId="77777777" w:rsidR="00F538CD" w:rsidRPr="005A0801" w:rsidRDefault="00091232">
      <w:pPr>
        <w:pStyle w:val="BodyText"/>
        <w:spacing w:line="228" w:lineRule="auto"/>
        <w:ind w:left="5320" w:hanging="5320"/>
        <w:jc w:val="both"/>
        <w:rPr>
          <w:rFonts w:cs="David"/>
        </w:rPr>
      </w:pPr>
      <w:r>
        <w:rPr>
          <w:noProof/>
        </w:rPr>
        <mc:AlternateContent>
          <mc:Choice Requires="wps">
            <w:drawing>
              <wp:anchor distT="0" distB="0" distL="38100" distR="38100" simplePos="0" relativeHeight="125830704" behindDoc="0" locked="0" layoutInCell="1" allowOverlap="1" wp14:anchorId="25FB50C6" wp14:editId="35568A3B">
                <wp:simplePos x="0" y="0"/>
                <wp:positionH relativeFrom="page">
                  <wp:posOffset>2246630</wp:posOffset>
                </wp:positionH>
                <wp:positionV relativeFrom="paragraph">
                  <wp:posOffset>12700</wp:posOffset>
                </wp:positionV>
                <wp:extent cx="655320" cy="463550"/>
                <wp:effectExtent l="0" t="0" r="0" b="0"/>
                <wp:wrapSquare wrapText="right"/>
                <wp:docPr id="2862" name="Shape 2862"/>
                <wp:cNvGraphicFramePr/>
                <a:graphic xmlns:a="http://schemas.openxmlformats.org/drawingml/2006/main">
                  <a:graphicData uri="http://schemas.microsoft.com/office/word/2010/wordprocessingShape">
                    <wps:wsp>
                      <wps:cNvSpPr txBox="1"/>
                      <wps:spPr>
                        <a:xfrm>
                          <a:off x="0" y="0"/>
                          <a:ext cx="655320" cy="463550"/>
                        </a:xfrm>
                        <a:prstGeom prst="rect">
                          <a:avLst/>
                        </a:prstGeom>
                        <a:noFill/>
                      </wps:spPr>
                      <wps:txbx>
                        <w:txbxContent>
                          <w:p w14:paraId="596D4B5A" w14:textId="77777777" w:rsidR="00F538CD" w:rsidRPr="005A0801" w:rsidRDefault="00091232">
                            <w:pPr>
                              <w:pStyle w:val="BodyText"/>
                              <w:spacing w:line="336" w:lineRule="auto"/>
                              <w:rPr>
                                <w:rFonts w:cs="David"/>
                              </w:rPr>
                            </w:pPr>
                            <w:r>
                              <w:rPr>
                                <w:rFonts w:ascii="Times New Roman" w:eastAsia="Times New Roman" w:hAnsi="Times New Roman" w:cs="Times New Roman"/>
                                <w:lang w:val="en-US" w:eastAsia="en-US" w:bidi="en-US"/>
                              </w:rPr>
                              <w:t>2.4</w:t>
                            </w:r>
                            <w:r>
                              <w:rPr>
                                <w:rFonts w:ascii="Times New Roman" w:eastAsia="Times New Roman" w:hAnsi="Times New Roman" w:cs="Times New Roman"/>
                                <w:rtl/>
                              </w:rPr>
                              <w:t xml:space="preserve"> </w:t>
                            </w:r>
                            <w:r w:rsidRPr="005A0801">
                              <w:rPr>
                                <w:rFonts w:cs="David"/>
                                <w:rtl/>
                              </w:rPr>
                              <w:t>בדרך ולכן זהו</w:t>
                            </w:r>
                          </w:p>
                        </w:txbxContent>
                      </wps:txbx>
                      <wps:bodyPr lIns="0" tIns="0" rIns="0" bIns="0"/>
                    </wps:wsp>
                  </a:graphicData>
                </a:graphic>
              </wp:anchor>
            </w:drawing>
          </mc:Choice>
          <mc:Fallback>
            <w:pict>
              <v:shape w14:anchorId="25FB50C6" id="Shape 2862" o:spid="_x0000_s1765" type="#_x0000_t202" style="position:absolute;left:0;text-align:left;margin-left:176.9pt;margin-top:1pt;width:51.6pt;height:36.5pt;z-index:125830704;visibility:visible;mso-wrap-style:square;mso-wrap-distance-left:3pt;mso-wrap-distance-top:0;mso-wrap-distance-right:3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" filled="f" stroked="f">
                <v:textbox inset="0,0,0,0">
                  <w:txbxContent>
                    <w:p w14:paraId="596D4B5A" w14:textId="77777777" w:rsidR="00F538CD" w:rsidRPr="005A0801" w:rsidRDefault="00091232">
                      <w:pPr>
                        <w:pStyle w:val="BodyText"/>
                        <w:spacing w:line="336" w:lineRule="auto"/>
                        <w:rPr>
                          <w:rFonts w:cs="David"/>
                        </w:rPr>
                      </w:pPr>
                      <w:r>
                        <w:rPr>
                          <w:rFonts w:ascii="Times New Roman" w:eastAsia="Times New Roman" w:hAnsi="Times New Roman" w:cs="Times New Roman"/>
                          <w:lang w:val="en-US" w:eastAsia="en-US" w:bidi="en-US"/>
                        </w:rPr>
                        <w:t>2.4</w:t>
                      </w:r>
                      <w:r>
                        <w:rPr>
                          <w:rFonts w:ascii="Times New Roman" w:eastAsia="Times New Roman" w:hAnsi="Times New Roman" w:cs="Times New Roman"/>
                          <w:rtl/>
                        </w:rPr>
                        <w:t xml:space="preserve"> </w:t>
                      </w:r>
                      <w:r w:rsidRPr="005A0801">
                        <w:rPr>
                          <w:rFonts w:cs="David"/>
                          <w:rtl/>
                        </w:rPr>
                        <w:t>בדרך ולכן זהו</w:t>
                      </w:r>
                    </w:p>
                  </w:txbxContent>
                </v:textbox>
                <w10:wrap type="square" side="right" anchorx="page"/>
              </v:shape>
            </w:pict>
          </mc:Fallback>
        </mc:AlternateConten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k</w:t>
      </w:r>
      <w:r>
        <w:rPr>
          <w:rFonts w:ascii="Times New Roman" w:eastAsia="Times New Roman" w:hAnsi="Times New Roman" w:cs="Times New Roman"/>
          <w:rtl/>
        </w:rPr>
        <w:t xml:space="preserve">. </w:t>
      </w:r>
      <w:r w:rsidRPr="005A0801">
        <w:rPr>
          <w:rFonts w:cs="David"/>
          <w:rtl/>
        </w:rPr>
        <w:t>אולם, את מספר הפתרונות האלה כבר חישבנו בסעיף</w:t>
      </w:r>
      <w:r w:rsidRPr="005A0801">
        <w:rPr>
          <w:rFonts w:cs="David"/>
          <w:vertAlign w:val="superscript"/>
          <w:rtl/>
        </w:rPr>
        <w:t xml:space="preserve"> </w:t>
      </w:r>
      <w:r>
        <w:rPr>
          <w:rFonts w:ascii="Times New Roman" w:eastAsia="Times New Roman" w:hAnsi="Times New Roman" w:cs="Times New Roman"/>
          <w:lang w:val="en-US" w:eastAsia="en-US" w:bidi="en-US"/>
        </w:rPr>
        <w:t>71” 1 + Zd</w:t>
      </w:r>
    </w:p>
    <w:p w14:paraId="05B2BA7E" w14:textId="77777777" w:rsidR="00F538CD" w:rsidRPr="005A0801" w:rsidRDefault="00091232">
      <w:pPr>
        <w:pStyle w:val="BodyText"/>
        <w:tabs>
          <w:tab w:val="left" w:pos="6043"/>
        </w:tabs>
        <w:spacing w:line="180" w:lineRule="auto"/>
        <w:ind w:left="5320" w:hanging="5320"/>
        <w:jc w:val="both"/>
        <w:rPr>
          <w:rFonts w:cs="David"/>
        </w:rPr>
      </w:pPr>
      <w:r w:rsidRPr="005A0801">
        <w:rPr>
          <w:rFonts w:cs="David"/>
          <w:rtl/>
        </w:rPr>
        <w:t xml:space="preserve">קומבינטורית, ומצאנו (עמוד </w:t>
      </w:r>
      <w:r>
        <w:rPr>
          <w:rFonts w:ascii="Times New Roman" w:eastAsia="Times New Roman" w:hAnsi="Times New Roman" w:cs="Times New Roman"/>
          <w:lang w:val="en-US" w:eastAsia="en-US" w:bidi="en-US"/>
        </w:rPr>
        <w:t>51</w:t>
      </w:r>
      <w:r>
        <w:rPr>
          <w:rFonts w:ascii="Times New Roman" w:eastAsia="Times New Roman" w:hAnsi="Times New Roman" w:cs="Times New Roman"/>
          <w:rtl/>
        </w:rPr>
        <w:t xml:space="preserve">) </w:t>
      </w:r>
      <w:r w:rsidRPr="005A0801">
        <w:rPr>
          <w:rFonts w:cs="David"/>
          <w:rtl/>
        </w:rPr>
        <w:t>שהוא שווה ל-</w:t>
      </w:r>
      <w:r w:rsidRPr="005A0801">
        <w:rPr>
          <w:rFonts w:cs="David"/>
          <w:color w:val="000000"/>
          <w:rtl/>
        </w:rPr>
        <w:t xml:space="preserve"> .</w:t>
      </w:r>
      <w:r w:rsidRPr="005A0801">
        <w:rPr>
          <w:rFonts w:cs="David"/>
          <w:color w:val="000000"/>
          <w:rtl/>
        </w:rPr>
        <w:tab/>
        <w:t>,</w:t>
      </w:r>
    </w:p>
    <w:p w14:paraId="34A92BD2" w14:textId="77777777" w:rsidR="00F538CD" w:rsidRPr="005A0801" w:rsidRDefault="00091232">
      <w:pPr>
        <w:pStyle w:val="BodyText"/>
        <w:spacing w:after="460" w:line="182" w:lineRule="auto"/>
        <w:ind w:firstLine="5440"/>
        <w:jc w:val="both"/>
        <w:rPr>
          <w:rFonts w:cs="David"/>
        </w:rPr>
      </w:pPr>
      <w:r w:rsidRPr="005A0801">
        <w:rPr>
          <w:rFonts w:cs="David"/>
          <w:rtl/>
        </w:rPr>
        <w:t>•</w:t>
      </w:r>
      <w:r w:rsidRPr="005A0801">
        <w:rPr>
          <w:rFonts w:cs="David"/>
          <w:vertAlign w:val="superscript"/>
          <w:rtl/>
          <w:lang w:val="en-US" w:eastAsia="en-US"/>
        </w:rPr>
        <w:t>3</w:t>
      </w:r>
      <w:r w:rsidRPr="005A0801">
        <w:rPr>
          <w:rFonts w:cs="David"/>
          <w:vertAlign w:val="superscript"/>
          <w:rtl/>
        </w:rPr>
        <w:t>-</w:t>
      </w:r>
      <w:r w:rsidRPr="005A0801">
        <w:rPr>
          <w:rFonts w:cs="David"/>
          <w:vertAlign w:val="superscript"/>
          <w:lang w:val="en-US" w:eastAsia="en-US" w:bidi="en-US"/>
        </w:rPr>
        <w:t>n</w:t>
      </w:r>
      <w:r w:rsidRPr="005A0801">
        <w:rPr>
          <w:rFonts w:cs="David"/>
          <w:rtl/>
        </w:rPr>
        <w:t xml:space="preserve"> . 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k</w:t>
      </w:r>
      <w:r>
        <w:rPr>
          <w:rFonts w:ascii="Times New Roman" w:eastAsia="Times New Roman" w:hAnsi="Times New Roman" w:cs="Times New Roman"/>
          <w:rtl/>
        </w:rPr>
        <w:t>.</w:t>
      </w:r>
    </w:p>
    <w:p w14:paraId="5902EC08" w14:textId="77777777" w:rsidR="00F538CD" w:rsidRPr="005A0801" w:rsidRDefault="00091232">
      <w:pPr>
        <w:pStyle w:val="BodyText"/>
        <w:tabs>
          <w:tab w:val="left" w:leader="hyphen" w:pos="5178"/>
        </w:tabs>
        <w:spacing w:after="120" w:line="341" w:lineRule="auto"/>
        <w:jc w:val="both"/>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7-H</w:t>
      </w:r>
      <w:r>
        <w:rPr>
          <w:rFonts w:ascii="Times New Roman" w:eastAsia="Times New Roman" w:hAnsi="Times New Roman" w:cs="Times New Roman"/>
          <w:rtl/>
        </w:rPr>
        <w:t xml:space="preserve"> </w:t>
      </w:r>
      <w:r>
        <w:rPr>
          <w:rFonts w:ascii="Times New Roman" w:eastAsia="Times New Roman" w:hAnsi="Times New Roman" w:cs="Times New Roman"/>
          <w:rtl/>
        </w:rPr>
        <w:tab/>
      </w:r>
      <w:r>
        <w:rPr>
          <w:rFonts w:ascii="Times New Roman" w:eastAsia="Times New Roman" w:hAnsi="Times New Roman" w:cs="Times New Roman"/>
          <w:color w:val="231F20"/>
          <w:rtl/>
        </w:rPr>
        <w:t xml:space="preserve"> </w: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130</w:t>
      </w:r>
    </w:p>
    <w:p w14:paraId="6025D974" w14:textId="77777777" w:rsidR="00F538CD" w:rsidRPr="005A0801" w:rsidRDefault="00091232">
      <w:pPr>
        <w:pStyle w:val="BodyText"/>
        <w:tabs>
          <w:tab w:val="left" w:pos="4781"/>
        </w:tabs>
        <w:spacing w:line="341" w:lineRule="auto"/>
        <w:jc w:val="both"/>
        <w:rPr>
          <w:rFonts w:cs="David"/>
        </w:rPr>
      </w:pPr>
      <w:r w:rsidRPr="005A0801">
        <w:rPr>
          <w:rFonts w:cs="David"/>
          <w:rtl/>
        </w:rPr>
        <w:t>התוצאות בהטלת</w:t>
      </w:r>
      <w:r w:rsidRPr="005A0801">
        <w:rPr>
          <w:rFonts w:cs="David"/>
          <w:color w:val="231F20"/>
          <w:rtl/>
        </w:rPr>
        <w:t xml:space="preserve"> כל</w:t>
      </w:r>
      <w:r w:rsidRPr="005A0801">
        <w:rPr>
          <w:rFonts w:cs="David"/>
          <w:rtl/>
        </w:rPr>
        <w:t xml:space="preserve"> קוביה הן בין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ל-</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עלינו</w:t>
      </w:r>
      <w:r w:rsidRPr="005A0801">
        <w:rPr>
          <w:rFonts w:cs="David"/>
          <w:color w:val="231F20"/>
          <w:rtl/>
        </w:rPr>
        <w:t xml:space="preserve"> למצוא את</w:t>
      </w:r>
      <w:r w:rsidRPr="005A0801">
        <w:rPr>
          <w:rFonts w:cs="David"/>
          <w:rtl/>
        </w:rPr>
        <w:t xml:space="preserve"> מספר הפתרונות</w:t>
      </w:r>
      <w:r w:rsidRPr="005A0801">
        <w:rPr>
          <w:rFonts w:cs="David"/>
          <w:color w:val="231F20"/>
          <w:rtl/>
        </w:rPr>
        <w:t xml:space="preserve"> של המשוואה</w:t>
      </w:r>
      <w:r w:rsidRPr="005A0801">
        <w:rPr>
          <w:rFonts w:cs="David"/>
          <w:rtl/>
        </w:rPr>
        <w:t xml:space="preserve"> </w:t>
      </w:r>
      <w:r>
        <w:rPr>
          <w:rFonts w:ascii="Times New Roman" w:eastAsia="Times New Roman" w:hAnsi="Times New Roman" w:cs="Times New Roman"/>
          <w:lang w:val="en-US" w:eastAsia="en-US" w:bidi="en-US"/>
        </w:rPr>
        <w:t>t</w:t>
      </w:r>
      <w:r>
        <w:rPr>
          <w:rFonts w:ascii="Times New Roman" w:eastAsia="Times New Roman" w:hAnsi="Times New Roman" w:cs="Times New Roman"/>
          <w:vertAlign w:val="subscript"/>
          <w:lang w:val="en-US" w:eastAsia="en-US" w:bidi="en-US"/>
        </w:rPr>
        <w:t>n</w:t>
      </w:r>
      <w:r>
        <w:rPr>
          <w:rFonts w:ascii="Times New Roman" w:eastAsia="Times New Roman" w:hAnsi="Times New Roman" w:cs="Times New Roman"/>
          <w:lang w:val="en-US" w:eastAsia="en-US" w:bidi="en-US"/>
        </w:rPr>
        <w:t>=k</w:t>
      </w:r>
      <w:r>
        <w:rPr>
          <w:rFonts w:ascii="Times New Roman" w:eastAsia="Times New Roman" w:hAnsi="Times New Roman" w:cs="Times New Roman"/>
          <w:rtl/>
        </w:rPr>
        <w:t>♦..</w:t>
      </w:r>
      <w:r>
        <w:rPr>
          <w:rFonts w:ascii="Times New Roman" w:eastAsia="Times New Roman" w:hAnsi="Times New Roman" w:cs="Times New Roman"/>
          <w:color w:val="231F20"/>
          <w:rtl/>
        </w:rPr>
        <w:tab/>
        <w:t xml:space="preserve">, </w:t>
      </w:r>
      <w:r w:rsidRPr="005A0801">
        <w:rPr>
          <w:rFonts w:cs="David"/>
          <w:color w:val="231F20"/>
          <w:rtl/>
        </w:rPr>
        <w:t>כאשר כל</w:t>
      </w:r>
      <w:r w:rsidRPr="005A0801">
        <w:rPr>
          <w:rFonts w:cs="David"/>
          <w:rtl/>
        </w:rPr>
        <w:t xml:space="preserve">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&gt;!</w:t>
      </w:r>
      <w:r>
        <w:rPr>
          <w:rFonts w:ascii="Times New Roman" w:eastAsia="Times New Roman" w:hAnsi="Times New Roman" w:cs="Times New Roman"/>
          <w:lang w:val="en-US" w:eastAsia="en-US" w:bidi="en-US"/>
        </w:rPr>
        <w:t>l&lt;t</w:t>
      </w:r>
      <w:r>
        <w:rPr>
          <w:rFonts w:ascii="Times New Roman" w:eastAsia="Times New Roman" w:hAnsi="Times New Roman" w:cs="Times New Roman"/>
          <w:color w:val="231F20"/>
          <w:rtl/>
        </w:rPr>
        <w:t>.</w:t>
      </w:r>
    </w:p>
    <w:p w14:paraId="27141C39" w14:textId="77777777" w:rsidR="00F538CD" w:rsidRPr="005A0801" w:rsidRDefault="00091232">
      <w:pPr>
        <w:pStyle w:val="BodyText"/>
        <w:spacing w:after="120" w:line="341" w:lineRule="auto"/>
        <w:jc w:val="both"/>
        <w:rPr>
          <w:rFonts w:cs="David"/>
        </w:rPr>
      </w:pPr>
      <w:r w:rsidRPr="005A0801">
        <w:rPr>
          <w:rFonts w:cs="David"/>
          <w:rtl/>
        </w:rPr>
        <w:t>הפונקציה</w:t>
      </w:r>
      <w:r w:rsidRPr="005A0801">
        <w:rPr>
          <w:rFonts w:cs="David"/>
          <w:color w:val="231F20"/>
          <w:rtl/>
        </w:rPr>
        <w:t xml:space="preserve"> הי וצרת היא:</w:t>
      </w:r>
    </w:p>
    <w:p w14:paraId="498B6B75" w14:textId="77777777" w:rsidR="00F538CD" w:rsidRDefault="00091232">
      <w:pPr>
        <w:pStyle w:val="Bodytext30"/>
        <w:spacing w:line="343" w:lineRule="auto"/>
        <w:ind w:left="0" w:firstLine="0"/>
        <w:jc w:val="center"/>
      </w:pPr>
      <w:r>
        <w:t>x+x</w:t>
      </w:r>
      <w:r>
        <w:rPr>
          <w:vertAlign w:val="superscript"/>
        </w:rPr>
        <w:t>2</w:t>
      </w:r>
      <w:r>
        <w:t>+x</w:t>
      </w:r>
      <w:r>
        <w:rPr>
          <w:vertAlign w:val="superscript"/>
        </w:rPr>
        <w:t>3</w:t>
      </w:r>
      <w:r>
        <w:t>+x</w:t>
      </w:r>
      <w:r>
        <w:rPr>
          <w:vertAlign w:val="superscript"/>
        </w:rPr>
        <w:t>4</w:t>
      </w:r>
      <w:r>
        <w:t>+x</w:t>
      </w:r>
      <w:r>
        <w:rPr>
          <w:vertAlign w:val="superscript"/>
        </w:rPr>
        <w:t>5</w:t>
      </w:r>
      <w:r>
        <w:t>+x</w:t>
      </w:r>
      <w:r>
        <w:rPr>
          <w:vertAlign w:val="superscript"/>
        </w:rPr>
        <w:t>6</w:t>
      </w:r>
      <w:r>
        <w:t>)</w:t>
      </w:r>
      <w:r>
        <w:rPr>
          <w:vertAlign w:val="superscript"/>
        </w:rPr>
        <w:t>n</w:t>
      </w:r>
      <w:r>
        <w:rPr>
          <w:rtl/>
          <w:lang w:val="he-IL" w:eastAsia="he-IL" w:bidi="he-IL"/>
        </w:rPr>
        <w:t>) ־ (</w:t>
      </w:r>
      <w:r>
        <w:t>x</w:t>
      </w:r>
      <w:r>
        <w:rPr>
          <w:rtl/>
          <w:lang w:val="he-IL" w:eastAsia="he-IL" w:bidi="he-IL"/>
        </w:rPr>
        <w:t>)/</w:t>
      </w:r>
    </w:p>
    <w:p w14:paraId="04A63C8D" w14:textId="77777777" w:rsidR="00F538CD" w:rsidRPr="005A0801" w:rsidRDefault="00091232">
      <w:pPr>
        <w:pStyle w:val="BodyText"/>
        <w:spacing w:after="80" w:line="341" w:lineRule="auto"/>
        <w:jc w:val="both"/>
        <w:rPr>
          <w:rFonts w:cs="David"/>
          <w:rtl/>
        </w:rPr>
        <w:sectPr w:rsidR="00F538CD" w:rsidRPr="005A0801">
          <w:headerReference w:type="even" r:id="rId873"/>
          <w:headerReference w:type="default" r:id="rId874"/>
          <w:footerReference w:type="even" r:id="rId875"/>
          <w:footerReference w:type="default" r:id="rId876"/>
          <w:pgSz w:w="11900" w:h="16840"/>
          <w:pgMar w:top="465" w:right="1085" w:bottom="2067" w:left="3528" w:header="37" w:footer="3" w:gutter="0"/>
          <w:pgNumType w:start="201"/>
          <w:cols w:space="720"/>
          <w:noEndnote/>
          <w:docGrid w:linePitch="360"/>
          <w15:footnoteColumns w:val="1"/>
        </w:sectPr>
      </w:pPr>
      <w:r w:rsidRPr="005A0801">
        <w:rPr>
          <w:rFonts w:cs="David"/>
          <w:rtl/>
        </w:rPr>
        <w:t xml:space="preserve">ומחפשים את 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k</w:t>
      </w:r>
      <w:r>
        <w:rPr>
          <w:rFonts w:ascii="Times New Roman" w:eastAsia="Times New Roman" w:hAnsi="Times New Roman" w:cs="Times New Roman"/>
          <w:rtl/>
        </w:rPr>
        <w:t xml:space="preserve"> </w:t>
      </w:r>
      <w:r w:rsidRPr="005A0801">
        <w:rPr>
          <w:rFonts w:cs="David"/>
          <w:rtl/>
        </w:rPr>
        <w:t>בפולי נום זה.</w:t>
      </w:r>
    </w:p>
    <w:p w14:paraId="786DA6EA" w14:textId="77777777" w:rsidR="00F538CD" w:rsidRPr="005A0801" w:rsidRDefault="00091232">
      <w:pPr>
        <w:pStyle w:val="BodyText"/>
        <w:tabs>
          <w:tab w:val="left" w:leader="hyphen" w:pos="5160"/>
        </w:tabs>
        <w:spacing w:after="200"/>
        <w:rPr>
          <w:rFonts w:cs="David"/>
        </w:rPr>
      </w:pPr>
      <w:r w:rsidRPr="005A0801">
        <w:rPr>
          <w:rFonts w:cs="David"/>
          <w:rtl/>
        </w:rPr>
        <w:t xml:space="preserve">תשובה </w:t>
      </w:r>
      <w:r>
        <w:rPr>
          <w:rFonts w:ascii="Times New Roman" w:eastAsia="Times New Roman" w:hAnsi="Times New Roman" w:cs="Times New Roman"/>
          <w:lang w:val="en-US" w:eastAsia="en-US" w:bidi="en-US"/>
        </w:rPr>
        <w:t>7.13</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r w:rsidRPr="005A0801">
        <w:rPr>
          <w:rFonts w:cs="David"/>
          <w:rtl/>
        </w:rPr>
        <w:t xml:space="preserve">השאלה בעמוד </w:t>
      </w:r>
      <w:r>
        <w:rPr>
          <w:rFonts w:ascii="Times New Roman" w:eastAsia="Times New Roman" w:hAnsi="Times New Roman" w:cs="Times New Roman"/>
          <w:lang w:val="en-US" w:eastAsia="en-US" w:bidi="en-US"/>
        </w:rPr>
        <w:t>131</w:t>
      </w:r>
    </w:p>
    <w:p w14:paraId="21A959F8" w14:textId="77777777" w:rsidR="00F538CD" w:rsidRPr="005A0801" w:rsidRDefault="00091232">
      <w:pPr>
        <w:pStyle w:val="BodyText"/>
        <w:spacing w:after="260"/>
        <w:rPr>
          <w:rFonts w:cs="David"/>
        </w:rPr>
      </w:pPr>
      <w:r w:rsidRPr="005A0801">
        <w:rPr>
          <w:rFonts w:cs="David"/>
          <w:rtl/>
        </w:rPr>
        <w:t>השאלה זהה למציאת מספר הפתרונות בטבעיים של המשוואה -</w:t>
      </w:r>
    </w:p>
    <w:p w14:paraId="78ED356A" w14:textId="77777777" w:rsidR="00F538CD" w:rsidRDefault="00091232">
      <w:pPr>
        <w:pStyle w:val="Bodytext30"/>
        <w:spacing w:after="200" w:line="240" w:lineRule="auto"/>
        <w:ind w:left="0" w:firstLine="0"/>
        <w:jc w:val="center"/>
      </w:pPr>
      <w:r>
        <w:t>tj+5t2</w:t>
      </w:r>
      <w:r>
        <w:rPr>
          <w:vertAlign w:val="superscript"/>
        </w:rPr>
        <w:t>+</w:t>
      </w:r>
      <w:r>
        <w:t>^-Q</w:t>
      </w:r>
      <w:r>
        <w:rPr>
          <w:vertAlign w:val="superscript"/>
        </w:rPr>
        <w:t>t</w:t>
      </w:r>
      <w:r>
        <w:t>3*5O</w:t>
      </w:r>
      <w:r>
        <w:rPr>
          <w:vertAlign w:val="superscript"/>
        </w:rPr>
        <w:t>t</w:t>
      </w:r>
      <w:r>
        <w:t>4 = fc</w:t>
      </w:r>
    </w:p>
    <w:p w14:paraId="3F2717CC" w14:textId="77777777" w:rsidR="00F538CD" w:rsidRPr="005A0801" w:rsidRDefault="00091232">
      <w:pPr>
        <w:pStyle w:val="BodyText"/>
        <w:spacing w:after="200"/>
        <w:rPr>
          <w:rFonts w:cs="David"/>
        </w:rPr>
      </w:pPr>
      <w:r w:rsidRPr="005A0801">
        <w:rPr>
          <w:rFonts w:cs="David"/>
          <w:rtl/>
        </w:rPr>
        <w:t xml:space="preserve">אנו מחפשים את 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k</w:t>
      </w:r>
      <w:r>
        <w:rPr>
          <w:rFonts w:ascii="Times New Roman" w:eastAsia="Times New Roman" w:hAnsi="Times New Roman" w:cs="Times New Roman"/>
          <w:rtl/>
        </w:rPr>
        <w:t xml:space="preserve"> </w:t>
      </w:r>
      <w:r w:rsidRPr="005A0801">
        <w:rPr>
          <w:rFonts w:cs="David"/>
          <w:rtl/>
        </w:rPr>
        <w:t>בפולינום:</w:t>
      </w:r>
    </w:p>
    <w:p w14:paraId="59C8C35A" w14:textId="77777777" w:rsidR="00F538CD" w:rsidRDefault="00091232">
      <w:pPr>
        <w:pStyle w:val="Bodytext30"/>
        <w:spacing w:after="200" w:line="240" w:lineRule="auto"/>
        <w:ind w:left="0" w:firstLine="780"/>
      </w:pPr>
      <w:r>
        <w:rPr>
          <w:rtl/>
          <w:lang w:val="he-IL" w:eastAsia="he-IL" w:bidi="he-IL"/>
        </w:rPr>
        <w:t>•(</w:t>
      </w:r>
      <w:r>
        <w:rPr>
          <w:color w:val="5B5B5B"/>
          <w:rtl/>
          <w:lang w:val="he-IL" w:eastAsia="he-IL" w:bidi="he-IL"/>
        </w:rPr>
        <w:t>..</w:t>
      </w:r>
      <w:r>
        <w:rPr>
          <w:rtl/>
          <w:lang w:val="he-IL" w:eastAsia="he-IL" w:bidi="he-IL"/>
        </w:rPr>
        <w:t>.♦</w:t>
      </w:r>
      <w:r>
        <w:t>l+x+x</w:t>
      </w:r>
      <w:r>
        <w:rPr>
          <w:vertAlign w:val="superscript"/>
        </w:rPr>
        <w:t>2</w:t>
      </w:r>
      <w:r>
        <w:t>+...)(l+x</w:t>
      </w:r>
      <w:r>
        <w:rPr>
          <w:vertAlign w:val="superscript"/>
        </w:rPr>
        <w:t>5</w:t>
      </w:r>
      <w:r>
        <w:t>+x</w:t>
      </w:r>
      <w:r>
        <w:rPr>
          <w:vertAlign w:val="superscript"/>
        </w:rPr>
        <w:t>10</w:t>
      </w:r>
      <w:r>
        <w:t>+x</w:t>
      </w:r>
      <w:r>
        <w:rPr>
          <w:vertAlign w:val="superscript"/>
        </w:rPr>
        <w:t>15</w:t>
      </w:r>
      <w:r>
        <w:t>+.</w:t>
      </w:r>
      <w:r>
        <w:rPr>
          <w:color w:val="5B5B5B"/>
        </w:rPr>
        <w:t>.</w:t>
      </w:r>
      <w:r>
        <w:t>.)(l+x</w:t>
      </w:r>
      <w:r>
        <w:rPr>
          <w:vertAlign w:val="superscript"/>
        </w:rPr>
        <w:t>10</w:t>
      </w:r>
      <w:r>
        <w:t>+x</w:t>
      </w:r>
      <w:r>
        <w:rPr>
          <w:vertAlign w:val="superscript"/>
        </w:rPr>
        <w:t>20</w:t>
      </w:r>
      <w:r>
        <w:rPr>
          <w:rtl/>
          <w:lang w:val="he-IL" w:eastAsia="he-IL" w:bidi="he-IL"/>
        </w:rPr>
        <w:t>)</w:t>
      </w:r>
      <w:r>
        <w:rPr>
          <w:color w:val="5B5B5B"/>
          <w:rtl/>
          <w:lang w:val="he-IL" w:eastAsia="he-IL" w:bidi="he-IL"/>
        </w:rPr>
        <w:t xml:space="preserve"> =</w:t>
      </w:r>
      <w:r>
        <w:rPr>
          <w:rtl/>
          <w:lang w:val="he-IL" w:eastAsia="he-IL" w:bidi="he-IL"/>
        </w:rPr>
        <w:t xml:space="preserve"> (!)/</w:t>
      </w:r>
    </w:p>
    <w:p w14:paraId="05FB3029" w14:textId="77777777" w:rsidR="00F538CD" w:rsidRDefault="00091232">
      <w:pPr>
        <w:pStyle w:val="Bodytext30"/>
        <w:spacing w:after="440" w:line="240" w:lineRule="auto"/>
        <w:ind w:left="0" w:firstLine="0"/>
        <w:jc w:val="center"/>
      </w:pPr>
      <w:r>
        <w:rPr>
          <w:b/>
          <w:bCs/>
          <w:rtl/>
          <w:lang w:val="he-IL" w:eastAsia="he-IL" w:bidi="he-IL"/>
        </w:rPr>
        <w:t>( . ..♦</w:t>
      </w:r>
      <w:r>
        <w:rPr>
          <w:b/>
          <w:bCs/>
        </w:rPr>
        <w:t>1+X</w:t>
      </w:r>
      <w:r>
        <w:rPr>
          <w:b/>
          <w:bCs/>
          <w:vertAlign w:val="superscript"/>
        </w:rPr>
        <w:t>5</w:t>
      </w:r>
      <w:r>
        <w:rPr>
          <w:b/>
          <w:bCs/>
        </w:rPr>
        <w:t>°+X</w:t>
      </w:r>
      <w:r>
        <w:rPr>
          <w:b/>
          <w:bCs/>
          <w:vertAlign w:val="superscript"/>
        </w:rPr>
        <w:t>100</w:t>
      </w:r>
      <w:r>
        <w:rPr>
          <w:b/>
          <w:bCs/>
          <w:rtl/>
          <w:lang w:val="he-IL" w:eastAsia="he-IL" w:bidi="he-IL"/>
        </w:rPr>
        <w:t>)•</w:t>
      </w:r>
    </w:p>
    <w:p w14:paraId="10734DEB" w14:textId="77777777" w:rsidR="00F538CD" w:rsidRPr="005A0801" w:rsidRDefault="00091232">
      <w:pPr>
        <w:pStyle w:val="BodyText"/>
        <w:spacing w:after="200"/>
        <w:jc w:val="right"/>
        <w:rPr>
          <w:rFonts w:cs="David"/>
        </w:rPr>
      </w:pPr>
      <w:r>
        <w:rPr>
          <w:noProof/>
        </w:rPr>
        <mc:AlternateContent>
          <mc:Choice Requires="wps">
            <w:drawing>
              <wp:anchor distT="0" distB="0" distL="114300" distR="114300" simplePos="0" relativeHeight="125830706" behindDoc="0" locked="0" layoutInCell="1" allowOverlap="1" wp14:anchorId="5401CC27" wp14:editId="6401E263">
                <wp:simplePos x="0" y="0"/>
                <wp:positionH relativeFrom="page">
                  <wp:posOffset>6055360</wp:posOffset>
                </wp:positionH>
                <wp:positionV relativeFrom="paragraph">
                  <wp:posOffset>12700</wp:posOffset>
                </wp:positionV>
                <wp:extent cx="801370" cy="173990"/>
                <wp:effectExtent l="0" t="0" r="0" b="0"/>
                <wp:wrapSquare wrapText="left"/>
                <wp:docPr id="2868" name="Shape 2868"/>
                <wp:cNvGraphicFramePr/>
                <a:graphic xmlns:a="http://schemas.openxmlformats.org/drawingml/2006/main">
                  <a:graphicData uri="http://schemas.microsoft.com/office/word/2010/wordprocessingShape">
                    <wps:wsp>
                      <wps:cNvSpPr txBox="1"/>
                      <wps:spPr>
                        <a:xfrm>
                          <a:off x="0" y="0"/>
                          <a:ext cx="801370" cy="173990"/>
                        </a:xfrm>
                        <a:prstGeom prst="rect">
                          <a:avLst/>
                        </a:prstGeom>
                        <a:noFill/>
                      </wps:spPr>
                      <wps:txbx>
                        <w:txbxContent>
                          <w:p w14:paraId="3B03FF27"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7.15</w:t>
                            </w:r>
                          </w:p>
                        </w:txbxContent>
                      </wps:txbx>
                      <wps:bodyPr wrap="none" lIns="0" tIns="0" rIns="0" bIns="0"/>
                    </wps:wsp>
                  </a:graphicData>
                </a:graphic>
              </wp:anchor>
            </w:drawing>
          </mc:Choice>
          <mc:Fallback>
            <w:pict>
              <v:shape w14:anchorId="5401CC27" id="Shape 2868" o:spid="_x0000_s1766" type="#_x0000_t202" style="position:absolute;margin-left:476.8pt;margin-top:1pt;width:63.1pt;height:13.7pt;z-index:125830706;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" filled="f" stroked="f">
                <v:textbox inset="0,0,0,0">
                  <w:txbxContent>
                    <w:p w14:paraId="3B03FF27" w14:textId="77777777" w:rsidR="00F538CD" w:rsidRPr="005A0801" w:rsidRDefault="00091232">
                      <w:pPr>
                        <w:pStyle w:val="BodyText"/>
                        <w:rPr>
                          <w:rFonts w:cs="David"/>
                        </w:rPr>
                      </w:pPr>
                      <w:r w:rsidRPr="005A0801">
                        <w:rPr>
                          <w:rFonts w:cs="David"/>
                          <w:rtl/>
                        </w:rPr>
                        <w:t xml:space="preserve">תשובה </w:t>
                      </w:r>
                      <w:r>
                        <w:rPr>
                          <w:rFonts w:ascii="Times New Roman" w:eastAsia="Times New Roman" w:hAnsi="Times New Roman" w:cs="Times New Roman"/>
                          <w:lang w:val="en-US" w:eastAsia="en-US" w:bidi="en-US"/>
                        </w:rPr>
                        <w:t>7.15</w:t>
                      </w:r>
                    </w:p>
                  </w:txbxContent>
                </v:textbox>
                <w10:wrap type="square" side="left" anchorx="page"/>
              </v:shape>
            </w:pict>
          </mc:Fallback>
        </mc:AlternateContent>
      </w:r>
      <w:r w:rsidRPr="005A0801">
        <w:rPr>
          <w:rFonts w:cs="David"/>
          <w:rtl/>
        </w:rPr>
        <w:t xml:space="preserve">השאלה בעמוד </w:t>
      </w:r>
      <w:r>
        <w:rPr>
          <w:rFonts w:ascii="Times New Roman" w:eastAsia="Times New Roman" w:hAnsi="Times New Roman" w:cs="Times New Roman"/>
          <w:lang w:val="en-US" w:eastAsia="en-US" w:bidi="en-US"/>
        </w:rPr>
        <w:t>131</w:t>
      </w:r>
    </w:p>
    <w:p w14:paraId="3280EC9D" w14:textId="77777777" w:rsidR="00F538CD" w:rsidRPr="005A0801" w:rsidRDefault="00091232">
      <w:pPr>
        <w:pStyle w:val="BodyText"/>
        <w:spacing w:after="200"/>
        <w:rPr>
          <w:rFonts w:cs="David"/>
        </w:rPr>
      </w:pPr>
      <w:r w:rsidRPr="005A0801">
        <w:rPr>
          <w:rFonts w:cs="David"/>
          <w:rtl/>
        </w:rPr>
        <w:t>הפונקציה היוצרת המתאימה היא</w:t>
      </w:r>
    </w:p>
    <w:p w14:paraId="17021E60" w14:textId="77777777" w:rsidR="00F538CD" w:rsidRDefault="00091232">
      <w:pPr>
        <w:pStyle w:val="Bodytext60"/>
        <w:spacing w:after="200"/>
        <w:jc w:val="center"/>
      </w:pPr>
      <w:r>
        <w:t>/(x) = (l+x+x</w:t>
      </w:r>
      <w:r>
        <w:rPr>
          <w:vertAlign w:val="superscript"/>
        </w:rPr>
        <w:t>2</w:t>
      </w:r>
      <w:r>
        <w:t>+x</w:t>
      </w:r>
      <w:r>
        <w:rPr>
          <w:vertAlign w:val="superscript"/>
        </w:rPr>
        <w:t>3</w:t>
      </w:r>
      <w:r>
        <w:t>+x</w:t>
      </w:r>
      <w:r>
        <w:rPr>
          <w:vertAlign w:val="superscript"/>
        </w:rPr>
        <w:t>4</w:t>
      </w:r>
      <w:r>
        <w:t>♦x</w:t>
      </w:r>
      <w:r>
        <w:rPr>
          <w:vertAlign w:val="superscript"/>
        </w:rPr>
        <w:t>5</w:t>
      </w:r>
      <w:r>
        <w:t>+x</w:t>
      </w:r>
      <w:r>
        <w:rPr>
          <w:vertAlign w:val="superscript"/>
        </w:rPr>
        <w:t>6</w:t>
      </w:r>
      <w:r>
        <w:t>+x</w:t>
      </w:r>
      <w:r>
        <w:rPr>
          <w:vertAlign w:val="superscript"/>
        </w:rPr>
        <w:t>7</w:t>
      </w:r>
      <w:r>
        <w:t>+x</w:t>
      </w:r>
      <w:r>
        <w:rPr>
          <w:vertAlign w:val="superscript"/>
        </w:rPr>
        <w:t>8</w:t>
      </w:r>
      <w:r>
        <w:t>+x</w:t>
      </w:r>
      <w:r>
        <w:rPr>
          <w:vertAlign w:val="superscript"/>
        </w:rPr>
        <w:t>9</w:t>
      </w:r>
      <w:r>
        <w:t>+x</w:t>
      </w:r>
      <w:r>
        <w:rPr>
          <w:vertAlign w:val="superscript"/>
        </w:rPr>
        <w:t>10</w:t>
      </w:r>
      <w:r>
        <w:t>)(l+x+x</w:t>
      </w:r>
      <w:r>
        <w:rPr>
          <w:vertAlign w:val="superscript"/>
        </w:rPr>
        <w:t>2</w:t>
      </w:r>
      <w:r>
        <w:t>+x</w:t>
      </w:r>
      <w:r>
        <w:rPr>
          <w:vertAlign w:val="superscript"/>
        </w:rPr>
        <w:t>3</w:t>
      </w:r>
      <w:r>
        <w:t>+...)</w:t>
      </w:r>
      <w:r>
        <w:rPr>
          <w:vertAlign w:val="superscript"/>
        </w:rPr>
        <w:t>6</w:t>
      </w:r>
    </w:p>
    <w:p w14:paraId="47540C76" w14:textId="77777777" w:rsidR="00F538CD" w:rsidRPr="005A0801" w:rsidRDefault="00091232">
      <w:pPr>
        <w:pStyle w:val="BodyText"/>
        <w:spacing w:after="120"/>
        <w:rPr>
          <w:rFonts w:cs="David"/>
        </w:rPr>
      </w:pPr>
      <w:r w:rsidRPr="005A0801">
        <w:rPr>
          <w:rFonts w:cs="David"/>
          <w:rtl/>
        </w:rPr>
        <w:t xml:space="preserve">עלינו למצוא את 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25</w:t>
      </w:r>
      <w:r>
        <w:rPr>
          <w:rFonts w:ascii="Times New Roman" w:eastAsia="Times New Roman" w:hAnsi="Times New Roman" w:cs="Times New Roman"/>
          <w:rtl/>
        </w:rPr>
        <w:t xml:space="preserve"> </w:t>
      </w:r>
      <w:r w:rsidRPr="005A0801">
        <w:rPr>
          <w:rFonts w:cs="David"/>
          <w:rtl/>
        </w:rPr>
        <w:t>בפונקציה זו. לשם כך נרשום את</w:t>
      </w:r>
    </w:p>
    <w:p w14:paraId="7E6EDE8F" w14:textId="77777777" w:rsidR="00F538CD" w:rsidRPr="005A0801" w:rsidRDefault="00091232">
      <w:pPr>
        <w:pStyle w:val="BodyText"/>
        <w:spacing w:after="200"/>
        <w:rPr>
          <w:rFonts w:cs="David"/>
        </w:rPr>
      </w:pP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rtl/>
        </w:rPr>
        <w:t xml:space="preserve">)/ </w:t>
      </w:r>
      <w:r w:rsidRPr="005A0801">
        <w:rPr>
          <w:rFonts w:cs="David"/>
          <w:color w:val="464646"/>
          <w:rtl/>
        </w:rPr>
        <w:t>בצורה:</w:t>
      </w:r>
    </w:p>
    <w:p w14:paraId="7E5D1007" w14:textId="77777777" w:rsidR="00F538CD" w:rsidRDefault="00091232">
      <w:pPr>
        <w:pStyle w:val="Bodytext60"/>
        <w:tabs>
          <w:tab w:val="left" w:pos="2886"/>
          <w:tab w:val="left" w:pos="3361"/>
        </w:tabs>
        <w:spacing w:after="0"/>
        <w:ind w:left="1580"/>
      </w:pPr>
      <w:r>
        <w:rPr>
          <w:noProof/>
        </w:rPr>
        <mc:AlternateContent>
          <mc:Choice Requires="wps">
            <w:drawing>
              <wp:anchor distT="0" distB="0" distL="114300" distR="114300" simplePos="0" relativeHeight="125830708" behindDoc="0" locked="0" layoutInCell="1" allowOverlap="1" wp14:anchorId="3756D139" wp14:editId="18A548B5">
                <wp:simplePos x="0" y="0"/>
                <wp:positionH relativeFrom="page">
                  <wp:posOffset>5384800</wp:posOffset>
                </wp:positionH>
                <wp:positionV relativeFrom="paragraph">
                  <wp:posOffset>63500</wp:posOffset>
                </wp:positionV>
                <wp:extent cx="1234440" cy="191770"/>
                <wp:effectExtent l="0" t="0" r="0" b="0"/>
                <wp:wrapSquare wrapText="left"/>
                <wp:docPr id="2870" name="Shape 2870"/>
                <wp:cNvGraphicFramePr/>
                <a:graphic xmlns:a="http://schemas.openxmlformats.org/drawingml/2006/main">
                  <a:graphicData uri="http://schemas.microsoft.com/office/word/2010/wordprocessingShape">
                    <wps:wsp>
                      <wps:cNvSpPr txBox="1"/>
                      <wps:spPr>
                        <a:xfrm>
                          <a:off x="0" y="0"/>
                          <a:ext cx="1234440" cy="191770"/>
                        </a:xfrm>
                        <a:prstGeom prst="rect">
                          <a:avLst/>
                        </a:prstGeom>
                        <a:noFill/>
                      </wps:spPr>
                      <wps:txbx>
                        <w:txbxContent>
                          <w:p w14:paraId="43844A0F" w14:textId="77777777" w:rsidR="00F538CD" w:rsidRDefault="00091232">
                            <w:pPr>
                              <w:pStyle w:val="Bodytext60"/>
                              <w:spacing w:after="0"/>
                              <w:jc w:val="right"/>
                            </w:pPr>
                            <w:r>
                              <w:rPr>
                                <w:color w:val="464646"/>
                              </w:rPr>
                              <w:t>(l-x</w:t>
                            </w:r>
                            <w:r>
                              <w:rPr>
                                <w:color w:val="464646"/>
                                <w:vertAlign w:val="superscript"/>
                              </w:rPr>
                              <w:t>11</w:t>
                            </w:r>
                            <w:r>
                              <w:rPr>
                                <w:color w:val="464646"/>
                              </w:rPr>
                              <w:t>)(!-!)</w:t>
                            </w:r>
                            <w:r>
                              <w:rPr>
                                <w:color w:val="464646"/>
                                <w:vertAlign w:val="superscript"/>
                              </w:rPr>
                              <w:t>7</w:t>
                            </w:r>
                            <w:r>
                              <w:rPr>
                                <w:color w:val="464646"/>
                                <w:rtl/>
                                <w:lang w:val="he-IL" w:eastAsia="he-IL" w:bidi="he-IL"/>
                              </w:rPr>
                              <w:t>־</w:t>
                            </w:r>
                            <w:r>
                              <w:rPr>
                                <w:color w:val="464646"/>
                              </w:rPr>
                              <w:t xml:space="preserve"> =</w:t>
                            </w:r>
                          </w:p>
                        </w:txbxContent>
                      </wps:txbx>
                      <wps:bodyPr wrap="none" lIns="0" tIns="0" rIns="0" bIns="0"/>
                    </wps:wsp>
                  </a:graphicData>
                </a:graphic>
              </wp:anchor>
            </w:drawing>
          </mc:Choice>
          <mc:Fallback>
            <w:pict>
              <v:shape w14:anchorId="3756D139" id="Shape 2870" o:spid="_x0000_s1767" type="#_x0000_t202" style="position:absolute;left:0;text-align:left;margin-left:424pt;margin-top:5pt;width:97.2pt;height:15.1pt;z-index:125830708;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" filled="f" stroked="f">
                <v:textbox inset="0,0,0,0">
                  <w:txbxContent>
                    <w:p w14:paraId="43844A0F" w14:textId="77777777" w:rsidR="00F538CD" w:rsidRDefault="00091232">
                      <w:pPr>
                        <w:pStyle w:val="Bodytext60"/>
                        <w:spacing w:after="0"/>
                        <w:jc w:val="right"/>
                      </w:pPr>
                      <w:r>
                        <w:rPr>
                          <w:color w:val="464646"/>
                        </w:rPr>
                        <w:t>(l-x</w:t>
                      </w:r>
                      <w:r>
                        <w:rPr>
                          <w:color w:val="464646"/>
                          <w:vertAlign w:val="superscript"/>
                        </w:rPr>
                        <w:t>11</w:t>
                      </w:r>
                      <w:r>
                        <w:rPr>
                          <w:color w:val="464646"/>
                        </w:rPr>
                        <w:t>)(!-!)</w:t>
                      </w:r>
                      <w:r>
                        <w:rPr>
                          <w:color w:val="464646"/>
                          <w:vertAlign w:val="superscript"/>
                        </w:rPr>
                        <w:t>7</w:t>
                      </w:r>
                      <w:r>
                        <w:rPr>
                          <w:color w:val="464646"/>
                          <w:rtl/>
                          <w:lang w:val="he-IL" w:eastAsia="he-IL" w:bidi="he-IL"/>
                        </w:rPr>
                        <w:t>־</w:t>
                      </w:r>
                      <w:r>
                        <w:rPr>
                          <w:color w:val="464646"/>
                        </w:rPr>
                        <w:t xml:space="preserve"> =</w:t>
                      </w:r>
                    </w:p>
                  </w:txbxContent>
                </v:textbox>
                <w10:wrap type="square" side="left" anchorx="page"/>
              </v:shape>
            </w:pict>
          </mc:Fallback>
        </mc:AlternateContent>
      </w:r>
      <w:r>
        <w:rPr>
          <w:vertAlign w:val="subscript"/>
          <w:rtl/>
          <w:lang w:val="he-IL" w:eastAsia="he-IL" w:bidi="he-IL"/>
        </w:rPr>
        <w:t>=</w:t>
      </w:r>
      <w:r>
        <w:rPr>
          <w:rtl/>
          <w:lang w:val="he-IL" w:eastAsia="he-IL" w:bidi="he-IL"/>
        </w:rPr>
        <w:t xml:space="preserve"> </w:t>
      </w:r>
      <w:r>
        <w:rPr>
          <w:u w:val="single"/>
          <w:vertAlign w:val="superscript"/>
        </w:rPr>
        <w:t>1</w:t>
      </w:r>
      <w:r>
        <w:rPr>
          <w:u w:val="single"/>
        </w:rPr>
        <w:t>־s</w:t>
      </w:r>
      <w:r>
        <w:rPr>
          <w:u w:val="single"/>
          <w:vertAlign w:val="superscript"/>
        </w:rPr>
        <w:t>11</w:t>
      </w:r>
      <w:r>
        <w:rPr>
          <w:u w:val="single"/>
        </w:rPr>
        <w:tab/>
      </w:r>
      <w:r>
        <w:rPr>
          <w:u w:val="single"/>
          <w:rtl/>
          <w:lang w:val="he-IL" w:eastAsia="he-IL" w:bidi="he-IL"/>
        </w:rPr>
        <w:t>1</w:t>
      </w:r>
      <w:r>
        <w:rPr>
          <w:rtl/>
          <w:lang w:val="he-IL" w:eastAsia="he-IL" w:bidi="he-IL"/>
        </w:rPr>
        <w:tab/>
      </w:r>
      <w:r>
        <w:rPr>
          <w:vertAlign w:val="subscript"/>
          <w:rtl/>
          <w:lang w:val="he-IL" w:eastAsia="he-IL" w:bidi="he-IL"/>
        </w:rPr>
        <w:t>=</w:t>
      </w:r>
      <w:r>
        <w:rPr>
          <w:rtl/>
          <w:lang w:val="he-IL" w:eastAsia="he-IL" w:bidi="he-IL"/>
        </w:rPr>
        <w:t xml:space="preserve"> </w:t>
      </w:r>
      <w:r>
        <w:rPr>
          <w:u w:val="single"/>
        </w:rPr>
        <w:t>1-x</w:t>
      </w:r>
      <w:r>
        <w:rPr>
          <w:u w:val="single"/>
          <w:vertAlign w:val="superscript"/>
        </w:rPr>
        <w:t>11</w:t>
      </w:r>
    </w:p>
    <w:p w14:paraId="533CD4F4" w14:textId="77777777" w:rsidR="00F538CD" w:rsidRDefault="00091232">
      <w:pPr>
        <w:pStyle w:val="Bodytext60"/>
        <w:tabs>
          <w:tab w:val="left" w:pos="730"/>
          <w:tab w:val="left" w:pos="1800"/>
        </w:tabs>
        <w:spacing w:after="120"/>
        <w:jc w:val="center"/>
      </w:pPr>
      <w:r>
        <w:t>1-x</w:t>
      </w:r>
      <w:r>
        <w:tab/>
        <w:t>(1-x)</w:t>
      </w:r>
      <w:r>
        <w:rPr>
          <w:vertAlign w:val="superscript"/>
        </w:rPr>
        <w:t>6</w:t>
      </w:r>
      <w:r>
        <w:tab/>
        <w:t>(l־x)</w:t>
      </w:r>
      <w:r>
        <w:rPr>
          <w:vertAlign w:val="superscript"/>
        </w:rPr>
        <w:t>7</w:t>
      </w:r>
    </w:p>
    <w:p w14:paraId="5FC26A95" w14:textId="77777777" w:rsidR="00F538CD" w:rsidRDefault="00091232">
      <w:pPr>
        <w:pStyle w:val="Bodytext60"/>
        <w:spacing w:after="320"/>
        <w:ind w:left="1580"/>
      </w:pPr>
      <w:r>
        <w:rPr>
          <w:color w:val="464646"/>
        </w:rPr>
        <w:t>= (1-x</w:t>
      </w:r>
      <w:r>
        <w:rPr>
          <w:color w:val="464646"/>
          <w:vertAlign w:val="superscript"/>
        </w:rPr>
        <w:t>11</w:t>
      </w:r>
      <w:r>
        <w:rPr>
          <w:color w:val="464646"/>
        </w:rPr>
        <w:t>)(l+x+x</w:t>
      </w:r>
      <w:r>
        <w:rPr>
          <w:color w:val="464646"/>
          <w:vertAlign w:val="superscript"/>
        </w:rPr>
        <w:t>2</w:t>
      </w:r>
      <w:r>
        <w:rPr>
          <w:color w:val="464646"/>
        </w:rPr>
        <w:t>+x</w:t>
      </w:r>
      <w:r>
        <w:rPr>
          <w:color w:val="464646"/>
          <w:vertAlign w:val="superscript"/>
        </w:rPr>
        <w:t>3</w:t>
      </w:r>
      <w:r>
        <w:rPr>
          <w:color w:val="464646"/>
        </w:rPr>
        <w:t>+x</w:t>
      </w:r>
      <w:r>
        <w:rPr>
          <w:color w:val="464646"/>
          <w:vertAlign w:val="superscript"/>
        </w:rPr>
        <w:t>4</w:t>
      </w:r>
      <w:r>
        <w:rPr>
          <w:color w:val="464646"/>
        </w:rPr>
        <w:t>♦...)</w:t>
      </w:r>
      <w:r>
        <w:rPr>
          <w:color w:val="464646"/>
          <w:vertAlign w:val="superscript"/>
        </w:rPr>
        <w:t>7</w:t>
      </w:r>
      <w:r>
        <w:rPr>
          <w:color w:val="464646"/>
        </w:rPr>
        <w:t xml:space="preserve"> = </w:t>
      </w:r>
      <w:r>
        <w:t>= (1-X</w:t>
      </w:r>
      <w:r>
        <w:rPr>
          <w:vertAlign w:val="superscript"/>
        </w:rPr>
        <w:t>11</w:t>
      </w:r>
      <w:r>
        <w:t>)</w:t>
      </w:r>
    </w:p>
    <w:p w14:paraId="407FBD15" w14:textId="77777777" w:rsidR="00F538CD" w:rsidRPr="005A0801" w:rsidRDefault="00091232">
      <w:pPr>
        <w:pStyle w:val="BodyText"/>
        <w:spacing w:after="200"/>
        <w:rPr>
          <w:rFonts w:cs="David"/>
        </w:rPr>
      </w:pPr>
      <w:r w:rsidRPr="005A0801">
        <w:rPr>
          <w:rFonts w:cs="David"/>
          <w:rtl/>
        </w:rPr>
        <w:t xml:space="preserve">(ראה פתרון שאלה </w:t>
      </w:r>
      <w:r>
        <w:rPr>
          <w:rFonts w:ascii="Times New Roman" w:eastAsia="Times New Roman" w:hAnsi="Times New Roman" w:cs="Times New Roman"/>
          <w:lang w:val="en-US" w:eastAsia="en-US" w:bidi="en-US"/>
        </w:rPr>
        <w:t>7.10</w:t>
      </w:r>
      <w:r>
        <w:rPr>
          <w:rFonts w:ascii="Times New Roman" w:eastAsia="Times New Roman" w:hAnsi="Times New Roman" w:cs="Times New Roman"/>
          <w:rtl/>
        </w:rPr>
        <w:t xml:space="preserve">). </w:t>
      </w:r>
      <w:r w:rsidRPr="005A0801">
        <w:rPr>
          <w:rFonts w:cs="David"/>
          <w:rtl/>
        </w:rPr>
        <w:t xml:space="preserve">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25</w:t>
      </w:r>
      <w:r>
        <w:rPr>
          <w:rFonts w:ascii="Times New Roman" w:eastAsia="Times New Roman" w:hAnsi="Times New Roman" w:cs="Times New Roman"/>
          <w:rtl/>
        </w:rPr>
        <w:t xml:space="preserve"> </w:t>
      </w:r>
      <w:r w:rsidRPr="005A0801">
        <w:rPr>
          <w:rFonts w:cs="David"/>
          <w:rtl/>
        </w:rPr>
        <w:t>בפיתוח זה הוא:</w:t>
      </w:r>
    </w:p>
    <w:p w14:paraId="7F859821" w14:textId="77777777" w:rsidR="00F538CD" w:rsidRDefault="00091232">
      <w:pPr>
        <w:pStyle w:val="Bodytext30"/>
        <w:spacing w:after="320" w:line="209" w:lineRule="auto"/>
        <w:ind w:left="2300" w:hanging="2300"/>
        <w:rPr>
          <w:sz w:val="24"/>
          <w:szCs w:val="24"/>
        </w:rPr>
      </w:pPr>
      <w:r>
        <w:rPr>
          <w:noProof/>
        </w:rPr>
        <mc:AlternateContent>
          <mc:Choice Requires="wps">
            <w:drawing>
              <wp:anchor distT="0" distB="0" distL="114300" distR="114300" simplePos="0" relativeHeight="125830710" behindDoc="0" locked="0" layoutInCell="1" allowOverlap="1" wp14:anchorId="17E308CB" wp14:editId="7BD520B2">
                <wp:simplePos x="0" y="0"/>
                <wp:positionH relativeFrom="page">
                  <wp:posOffset>6207760</wp:posOffset>
                </wp:positionH>
                <wp:positionV relativeFrom="paragraph">
                  <wp:posOffset>76200</wp:posOffset>
                </wp:positionV>
                <wp:extent cx="557530" cy="179705"/>
                <wp:effectExtent l="0" t="0" r="0" b="0"/>
                <wp:wrapSquare wrapText="left"/>
                <wp:docPr id="2872" name="Shape 2872"/>
                <wp:cNvGraphicFramePr/>
                <a:graphic xmlns:a="http://schemas.openxmlformats.org/drawingml/2006/main">
                  <a:graphicData uri="http://schemas.microsoft.com/office/word/2010/wordprocessingShape">
                    <wps:wsp>
                      <wps:cNvSpPr txBox="1"/>
                      <wps:spPr>
                        <a:xfrm>
                          <a:off x="0" y="0"/>
                          <a:ext cx="557530" cy="179705"/>
                        </a:xfrm>
                        <a:prstGeom prst="rect">
                          <a:avLst/>
                        </a:prstGeom>
                        <a:noFill/>
                      </wps:spPr>
                      <wps:txbx>
                        <w:txbxContent>
                          <w:p w14:paraId="124E2619" w14:textId="77777777" w:rsidR="00F538CD" w:rsidRDefault="00091232">
                            <w:pPr>
                              <w:pStyle w:val="Bodytext60"/>
                              <w:spacing w:after="0"/>
                              <w:jc w:val="right"/>
                            </w:pPr>
                            <w:r>
                              <w:t>697,521</w:t>
                            </w:r>
                          </w:p>
                        </w:txbxContent>
                      </wps:txbx>
                      <wps:bodyPr wrap="none" lIns="0" tIns="0" rIns="0" bIns="0"/>
                    </wps:wsp>
                  </a:graphicData>
                </a:graphic>
              </wp:anchor>
            </w:drawing>
          </mc:Choice>
          <mc:Fallback>
            <w:pict>
              <v:shape w14:anchorId="17E308CB" id="Shape 2872" o:spid="_x0000_s1768" type="#_x0000_t202" style="position:absolute;left:0;text-align:left;margin-left:488.8pt;margin-top:6pt;width:43.9pt;height:14.15pt;z-index:125830710;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" filled="f" stroked="f">
                <v:textbox inset="0,0,0,0">
                  <w:txbxContent>
                    <w:p w14:paraId="124E2619" w14:textId="77777777" w:rsidR="00F538CD" w:rsidRDefault="00091232">
                      <w:pPr>
                        <w:pStyle w:val="Bodytext60"/>
                        <w:spacing w:after="0"/>
                        <w:jc w:val="right"/>
                      </w:pPr>
                      <w:r>
                        <w:t>697,521</w:t>
                      </w:r>
                    </w:p>
                  </w:txbxContent>
                </v:textbox>
                <w10:wrap type="square" side="left" anchorx="page"/>
              </v:shape>
            </w:pict>
          </mc:Fallback>
        </mc:AlternateContent>
      </w:r>
      <w:r>
        <w:rPr>
          <w:sz w:val="24"/>
          <w:szCs w:val="24"/>
          <w:vertAlign w:val="subscript"/>
        </w:rPr>
        <w:t>38</w:t>
      </w:r>
      <w:r>
        <w:rPr>
          <w:sz w:val="24"/>
          <w:szCs w:val="24"/>
        </w:rPr>
        <w:t>.</w:t>
      </w:r>
      <w:r>
        <w:rPr>
          <w:sz w:val="24"/>
          <w:szCs w:val="24"/>
          <w:vertAlign w:val="subscript"/>
        </w:rPr>
        <w:t>760</w:t>
      </w:r>
      <w:r>
        <w:rPr>
          <w:sz w:val="24"/>
          <w:szCs w:val="24"/>
          <w:rtl/>
          <w:lang w:val="he-IL" w:eastAsia="he-IL" w:bidi="he-IL"/>
        </w:rPr>
        <w:t>_</w:t>
      </w:r>
      <w:r>
        <w:rPr>
          <w:sz w:val="24"/>
          <w:szCs w:val="24"/>
          <w:vertAlign w:val="subscript"/>
        </w:rPr>
        <w:t>736</w:t>
      </w:r>
      <w:r>
        <w:rPr>
          <w:sz w:val="24"/>
          <w:szCs w:val="24"/>
        </w:rPr>
        <w:t>.</w:t>
      </w:r>
      <w:r>
        <w:rPr>
          <w:sz w:val="24"/>
          <w:szCs w:val="24"/>
          <w:vertAlign w:val="subscript"/>
        </w:rPr>
        <w:t>281</w:t>
      </w:r>
      <w:r>
        <w:rPr>
          <w:sz w:val="24"/>
          <w:szCs w:val="24"/>
          <w:rtl/>
          <w:lang w:val="he-IL" w:eastAsia="he-IL" w:bidi="he-IL"/>
        </w:rPr>
        <w:t xml:space="preserve"> . </w:t>
      </w:r>
      <w:r>
        <w:rPr>
          <w:sz w:val="24"/>
          <w:szCs w:val="24"/>
        </w:rPr>
        <w:t>1201</w:t>
      </w:r>
      <w:r>
        <w:rPr>
          <w:sz w:val="24"/>
          <w:szCs w:val="24"/>
          <w:rtl/>
          <w:lang w:val="he-IL" w:eastAsia="he-IL" w:bidi="he-IL"/>
        </w:rPr>
        <w:t xml:space="preserve"> </w:t>
      </w:r>
      <w:r>
        <w:rPr>
          <w:sz w:val="24"/>
          <w:szCs w:val="24"/>
        </w:rPr>
        <w:t>1311</w:t>
      </w:r>
      <w:r>
        <w:rPr>
          <w:sz w:val="24"/>
          <w:szCs w:val="24"/>
          <w:rtl/>
          <w:lang w:val="he-IL" w:eastAsia="he-IL" w:bidi="he-IL"/>
        </w:rPr>
        <w:t xml:space="preserve"> </w:t>
      </w:r>
      <w:r w:rsidRPr="005A0801">
        <w:rPr>
          <w:rFonts w:ascii="Arial" w:eastAsia="Arial" w:hAnsi="Arial" w:cs="David"/>
          <w:sz w:val="20"/>
          <w:szCs w:val="20"/>
          <w:rtl/>
          <w:lang w:val="he-IL" w:eastAsia="he-IL" w:bidi="he-IL"/>
        </w:rPr>
        <w:t>. ף-״.</w:t>
      </w:r>
      <w:r w:rsidRPr="005A0801">
        <w:rPr>
          <w:rFonts w:ascii="Arial" w:eastAsia="Arial" w:hAnsi="Arial" w:cs="David"/>
          <w:sz w:val="20"/>
          <w:szCs w:val="20"/>
          <w:vertAlign w:val="superscript"/>
          <w:rtl/>
          <w:lang w:bidi="he-IL"/>
        </w:rPr>
        <w:t>7</w:t>
      </w:r>
      <w:r w:rsidRPr="005A0801">
        <w:rPr>
          <w:rFonts w:ascii="Arial" w:eastAsia="Arial" w:hAnsi="Arial" w:cs="David"/>
          <w:sz w:val="20"/>
          <w:szCs w:val="20"/>
          <w:rtl/>
          <w:lang w:val="he-IL" w:eastAsia="he-IL" w:bidi="he-IL"/>
        </w:rPr>
        <w:t xml:space="preserve">] </w:t>
      </w:r>
      <w:r>
        <w:rPr>
          <w:sz w:val="24"/>
          <w:szCs w:val="24"/>
        </w:rPr>
        <w:t>7.25-11</w:t>
      </w:r>
      <w:r>
        <w:rPr>
          <w:sz w:val="24"/>
          <w:szCs w:val="24"/>
          <w:vertAlign w:val="subscript"/>
        </w:rPr>
        <w:t xml:space="preserve"> </w:t>
      </w:r>
      <w:r w:rsidRPr="005A0801">
        <w:rPr>
          <w:rFonts w:ascii="Arial" w:eastAsia="Arial" w:hAnsi="Arial" w:cs="David"/>
          <w:color w:val="231F20"/>
          <w:sz w:val="20"/>
          <w:szCs w:val="20"/>
          <w:rtl/>
          <w:lang w:val="he-IL" w:eastAsia="he-IL" w:bidi="he-IL"/>
        </w:rPr>
        <w:t>ס</w:t>
      </w:r>
      <w:r w:rsidRPr="005A0801">
        <w:rPr>
          <w:rFonts w:ascii="Arial" w:eastAsia="Arial" w:hAnsi="Arial" w:cs="David"/>
          <w:sz w:val="20"/>
          <w:szCs w:val="20"/>
          <w:rtl/>
          <w:lang w:val="he-IL" w:eastAsia="he-IL" w:bidi="he-IL"/>
        </w:rPr>
        <w:t xml:space="preserve"> [ם</w:t>
      </w:r>
      <w:r w:rsidRPr="005A0801">
        <w:rPr>
          <w:rFonts w:ascii="Arial" w:eastAsia="Arial" w:hAnsi="Arial" w:cs="David"/>
          <w:color w:val="231F20"/>
          <w:sz w:val="20"/>
          <w:szCs w:val="20"/>
          <w:rtl/>
          <w:lang w:val="he-IL" w:eastAsia="he-IL" w:bidi="he-IL"/>
        </w:rPr>
        <w:t xml:space="preserve"> </w:t>
      </w:r>
      <w:r>
        <w:rPr>
          <w:sz w:val="24"/>
          <w:szCs w:val="24"/>
        </w:rPr>
        <w:t xml:space="preserve">j </w:t>
      </w:r>
      <w:r>
        <w:rPr>
          <w:color w:val="231F20"/>
          <w:sz w:val="24"/>
          <w:szCs w:val="24"/>
        </w:rPr>
        <w:t xml:space="preserve">[ </w:t>
      </w:r>
      <w:r>
        <w:rPr>
          <w:sz w:val="24"/>
          <w:szCs w:val="24"/>
        </w:rPr>
        <w:t xml:space="preserve">14 </w:t>
      </w:r>
      <w:r>
        <w:rPr>
          <w:color w:val="231F20"/>
          <w:sz w:val="24"/>
          <w:szCs w:val="24"/>
        </w:rPr>
        <w:t>J</w:t>
      </w:r>
    </w:p>
    <w:p w14:paraId="432A3175" w14:textId="77777777" w:rsidR="00F538CD" w:rsidRPr="005A0801" w:rsidRDefault="00091232">
      <w:pPr>
        <w:pStyle w:val="BodyText"/>
        <w:tabs>
          <w:tab w:val="left" w:leader="hyphen" w:pos="5160"/>
        </w:tabs>
        <w:spacing w:after="200" w:line="259" w:lineRule="auto"/>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17</w:t>
      </w:r>
      <w:r>
        <w:rPr>
          <w:rFonts w:ascii="Times New Roman" w:eastAsia="Times New Roman" w:hAnsi="Times New Roman" w:cs="Times New Roman"/>
          <w:color w:val="231F20"/>
          <w:rtl/>
        </w:rPr>
        <w:t>.</w:t>
      </w:r>
      <w:r w:rsidRPr="005A0801">
        <w:rPr>
          <w:rFonts w:cs="David"/>
          <w:i/>
          <w:iCs/>
          <w:color w:val="231F20"/>
          <w:rtl/>
        </w:rPr>
        <w:t>ך</w:t>
      </w:r>
      <w:r w:rsidRPr="005A0801">
        <w:rPr>
          <w:rFonts w:cs="David"/>
          <w:color w:val="231F20"/>
          <w:rtl/>
        </w:rPr>
        <w:t xml:space="preserve"> </w:t>
      </w:r>
      <w:r w:rsidRPr="005A0801">
        <w:rPr>
          <w:rFonts w:cs="David"/>
          <w:color w:val="231F20"/>
          <w:rtl/>
        </w:rPr>
        <w:tab/>
        <w:t xml:space="preserve">השאלה בעמוד </w:t>
      </w:r>
      <w:r>
        <w:rPr>
          <w:rFonts w:ascii="Times New Roman" w:eastAsia="Times New Roman" w:hAnsi="Times New Roman" w:cs="Times New Roman"/>
          <w:color w:val="231F20"/>
          <w:lang w:val="en-US" w:eastAsia="en-US" w:bidi="en-US"/>
        </w:rPr>
        <w:t>132</w:t>
      </w:r>
    </w:p>
    <w:p w14:paraId="44B83EEE" w14:textId="77777777" w:rsidR="00F538CD" w:rsidRPr="005A0801" w:rsidRDefault="00091232">
      <w:pPr>
        <w:pStyle w:val="BodyText"/>
        <w:tabs>
          <w:tab w:val="left" w:pos="2914"/>
          <w:tab w:val="left" w:pos="4013"/>
        </w:tabs>
        <w:spacing w:line="259" w:lineRule="auto"/>
        <w:ind w:left="1360" w:hanging="1360"/>
        <w:rPr>
          <w:rFonts w:cs="David"/>
        </w:rPr>
      </w:pPr>
      <w:r w:rsidRPr="005A0801">
        <w:rPr>
          <w:rFonts w:cs="David"/>
          <w:rtl/>
        </w:rPr>
        <w:t xml:space="preserve">נרשום: </w:t>
      </w:r>
      <w:r>
        <w:rPr>
          <w:rFonts w:ascii="Times New Roman" w:eastAsia="Times New Roman" w:hAnsi="Times New Roman" w:cs="Times New Roman"/>
          <w:color w:val="6E6E6E"/>
          <w:rtl/>
        </w:rPr>
        <w:t>.</w:t>
      </w:r>
      <w:r>
        <w:rPr>
          <w:rFonts w:ascii="Times New Roman" w:eastAsia="Times New Roman" w:hAnsi="Times New Roman" w:cs="Times New Roman"/>
          <w:color w:val="6E6E6E"/>
          <w:rtl/>
        </w:rPr>
        <w:tab/>
        <w:t>.</w:t>
      </w:r>
      <w:r>
        <w:rPr>
          <w:rFonts w:ascii="Times New Roman" w:eastAsia="Times New Roman" w:hAnsi="Times New Roman" w:cs="Times New Roman"/>
          <w:rtl/>
        </w:rPr>
        <w:t xml:space="preserve"> ,</w:t>
      </w:r>
      <w:r>
        <w:rPr>
          <w:rFonts w:ascii="Times New Roman" w:eastAsia="Times New Roman" w:hAnsi="Times New Roman" w:cs="Times New Roman"/>
          <w:rtl/>
        </w:rPr>
        <w:tab/>
      </w:r>
      <w:r>
        <w:rPr>
          <w:rFonts w:ascii="Times New Roman" w:eastAsia="Times New Roman" w:hAnsi="Times New Roman" w:cs="Times New Roman"/>
          <w:lang w:val="en-US" w:eastAsia="en-US" w:bidi="en-US"/>
        </w:rPr>
        <w:t>4</w:t>
      </w:r>
      <w:r w:rsidRPr="005A0801">
        <w:rPr>
          <w:rFonts w:cs="David"/>
          <w:rtl/>
        </w:rPr>
        <w:t>ן</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w:t>
      </w:r>
      <w:r w:rsidRPr="005A0801">
        <w:rPr>
          <w:rFonts w:cs="David"/>
          <w:rtl/>
        </w:rPr>
        <w:t>ר</w:t>
      </w:r>
    </w:p>
    <w:p w14:paraId="6B52F9BD" w14:textId="77777777" w:rsidR="00F538CD" w:rsidRDefault="00091232">
      <w:pPr>
        <w:pStyle w:val="Bodytext30"/>
        <w:spacing w:after="120" w:line="259" w:lineRule="auto"/>
        <w:ind w:left="0" w:firstLine="0"/>
        <w:jc w:val="center"/>
      </w:pPr>
      <w:r>
        <w:rPr>
          <w:vertAlign w:val="superscript"/>
        </w:rPr>
        <w:t>4</w:t>
      </w:r>
      <w:r>
        <w:rPr>
          <w:rtl/>
          <w:lang w:val="he-IL" w:eastAsia="he-IL" w:bidi="he-IL"/>
        </w:rPr>
        <w:t>(...♦</w:t>
      </w:r>
      <w:r>
        <w:rPr>
          <w:vertAlign w:val="superscript"/>
        </w:rPr>
        <w:t>2</w:t>
      </w:r>
      <w:r>
        <w:rPr>
          <w:rtl/>
          <w:lang w:val="he-IL" w:eastAsia="he-IL" w:bidi="he-IL"/>
        </w:rPr>
        <w:t>־*־*</w:t>
      </w:r>
      <w:r>
        <w:t>1</w:t>
      </w:r>
      <w:r>
        <w:rPr>
          <w:rtl/>
          <w:lang w:val="he-IL" w:eastAsia="he-IL" w:bidi="he-IL"/>
        </w:rPr>
        <w:t>)</w:t>
      </w:r>
      <w:r>
        <w:rPr>
          <w:vertAlign w:val="superscript"/>
        </w:rPr>
        <w:t>4</w:t>
      </w:r>
      <w:r>
        <w:rPr>
          <w:rtl/>
          <w:lang w:val="he-IL" w:eastAsia="he-IL" w:bidi="he-IL"/>
        </w:rPr>
        <w:t>(</w:t>
      </w:r>
      <w:r>
        <w:rPr>
          <w:vertAlign w:val="superscript"/>
        </w:rPr>
        <w:t>6</w:t>
      </w:r>
      <w:r>
        <w:rPr>
          <w:rtl/>
          <w:lang w:val="he-IL" w:eastAsia="he-IL" w:bidi="he-IL"/>
        </w:rPr>
        <w:t>־־</w:t>
      </w:r>
      <w:r>
        <w:t>1</w:t>
      </w:r>
      <w:r>
        <w:rPr>
          <w:rtl/>
          <w:lang w:val="he-IL" w:eastAsia="he-IL" w:bidi="he-IL"/>
        </w:rPr>
        <w:t xml:space="preserve">) ־־ </w:t>
      </w:r>
      <w:r>
        <w:t>W</w:t>
      </w:r>
      <w:r>
        <w:rPr>
          <w:rtl/>
          <w:lang w:val="he-IL" w:eastAsia="he-IL" w:bidi="he-IL"/>
        </w:rPr>
        <w:t xml:space="preserve"> ־ (</w:t>
      </w:r>
      <w:r>
        <w:t>f(x</w:t>
      </w:r>
    </w:p>
    <w:p w14:paraId="6943BA39" w14:textId="77777777" w:rsidR="00F538CD" w:rsidRPr="005A0801" w:rsidRDefault="00091232">
      <w:pPr>
        <w:pStyle w:val="BodyText"/>
        <w:spacing w:line="259" w:lineRule="auto"/>
        <w:rPr>
          <w:rFonts w:cs="David"/>
          <w:rtl/>
        </w:rPr>
        <w:sectPr w:rsidR="00F538CD" w:rsidRPr="005A0801">
          <w:headerReference w:type="even" r:id="rId877"/>
          <w:headerReference w:type="default" r:id="rId878"/>
          <w:footerReference w:type="even" r:id="rId879"/>
          <w:footerReference w:type="default" r:id="rId880"/>
          <w:pgSz w:w="11900" w:h="16840"/>
          <w:pgMar w:top="465" w:right="1085" w:bottom="2067" w:left="3528" w:header="0" w:footer="3" w:gutter="0"/>
          <w:pgNumType w:start="196"/>
          <w:cols w:space="720"/>
          <w:noEndnote/>
          <w:docGrid w:linePitch="360"/>
          <w15:footnoteColumns w:val="1"/>
        </w:sectPr>
      </w:pPr>
      <w:r w:rsidRPr="005A0801">
        <w:rPr>
          <w:rFonts w:cs="David"/>
          <w:rtl/>
        </w:rPr>
        <w:t>המקדם</w:t>
      </w:r>
      <w:r w:rsidRPr="005A0801">
        <w:rPr>
          <w:rFonts w:cs="David"/>
          <w:color w:val="231F20"/>
          <w:rtl/>
        </w:rPr>
        <w:t xml:space="preserve"> של</w:t>
      </w:r>
      <w:r w:rsidRPr="005A0801">
        <w:rPr>
          <w:rFonts w:cs="David"/>
          <w:rtl/>
        </w:rPr>
        <w:t xml:space="preserve"> </w:t>
      </w:r>
      <w:r>
        <w:rPr>
          <w:rFonts w:ascii="Times New Roman" w:eastAsia="Times New Roman" w:hAnsi="Times New Roman" w:cs="Times New Roman"/>
          <w:lang w:val="en-US" w:eastAsia="en-US" w:bidi="en-US"/>
        </w:rPr>
        <w:t>1</w:t>
      </w:r>
      <w:r>
        <w:rPr>
          <w:rFonts w:ascii="Times New Roman" w:eastAsia="Times New Roman" w:hAnsi="Times New Roman" w:cs="Times New Roman"/>
          <w:vertAlign w:val="superscript"/>
          <w:lang w:val="en-US" w:eastAsia="en-US" w:bidi="en-US"/>
        </w:rPr>
        <w:t>10</w:t>
      </w:r>
      <w:r>
        <w:rPr>
          <w:rFonts w:ascii="Times New Roman" w:eastAsia="Times New Roman" w:hAnsi="Times New Roman" w:cs="Times New Roman"/>
          <w:rtl/>
        </w:rPr>
        <w:t xml:space="preserve"> </w:t>
      </w:r>
      <w:r w:rsidRPr="005A0801">
        <w:rPr>
          <w:rFonts w:cs="David"/>
          <w:rtl/>
        </w:rPr>
        <w:t xml:space="preserve">במכפלה זו </w:t>
      </w:r>
      <w:r w:rsidRPr="005A0801">
        <w:rPr>
          <w:rFonts w:cs="David"/>
          <w:rtl/>
        </w:rPr>
        <w:t>הוא -</w:t>
      </w:r>
    </w:p>
    <w:p w14:paraId="664C1291" w14:textId="77777777" w:rsidR="00F538CD" w:rsidRDefault="00F538CD">
      <w:pPr>
        <w:spacing w:line="69" w:lineRule="exact"/>
        <w:rPr>
          <w:sz w:val="6"/>
          <w:szCs w:val="6"/>
        </w:rPr>
      </w:pPr>
    </w:p>
    <w:p w14:paraId="0F713A2B" w14:textId="77777777" w:rsidR="00F538CD" w:rsidRDefault="00F538CD">
      <w:pPr>
        <w:spacing w:line="1" w:lineRule="exact"/>
        <w:sectPr w:rsidR="00F538CD">
          <w:type w:val="continuous"/>
          <w:pgSz w:w="11900" w:h="16840"/>
          <w:pgMar w:top="1661" w:right="0" w:bottom="2172" w:left="0" w:header="0" w:footer="3" w:gutter="0"/>
          <w:cols w:space="720"/>
          <w:noEndnote/>
          <w:docGrid w:linePitch="360"/>
          <w15:footnoteColumns w:val="1"/>
        </w:sectPr>
      </w:pPr>
    </w:p>
    <w:p w14:paraId="05D12FE8" w14:textId="77777777" w:rsidR="00F538CD" w:rsidRDefault="00091232">
      <w:pPr>
        <w:spacing w:line="1" w:lineRule="exact"/>
      </w:pPr>
      <w:r>
        <w:rPr>
          <w:noProof/>
        </w:rPr>
        <mc:AlternateContent>
          <mc:Choice Requires="wps">
            <w:drawing>
              <wp:anchor distT="0" distB="0" distL="114300" distR="114300" simplePos="0" relativeHeight="125830712" behindDoc="0" locked="0" layoutInCell="1" allowOverlap="1" wp14:anchorId="3A543B69" wp14:editId="4C77F09A">
                <wp:simplePos x="0" y="0"/>
                <wp:positionH relativeFrom="page">
                  <wp:posOffset>4183380</wp:posOffset>
                </wp:positionH>
                <wp:positionV relativeFrom="paragraph">
                  <wp:posOffset>12700</wp:posOffset>
                </wp:positionV>
                <wp:extent cx="670560" cy="359410"/>
                <wp:effectExtent l="0" t="0" r="0" b="0"/>
                <wp:wrapSquare wrapText="bothSides"/>
                <wp:docPr id="2882" name="Shape 2882"/>
                <wp:cNvGraphicFramePr/>
                <a:graphic xmlns:a="http://schemas.openxmlformats.org/drawingml/2006/main">
                  <a:graphicData uri="http://schemas.microsoft.com/office/word/2010/wordprocessingShape">
                    <wps:wsp>
                      <wps:cNvSpPr txBox="1"/>
                      <wps:spPr>
                        <a:xfrm>
                          <a:off x="0" y="0"/>
                          <a:ext cx="670560" cy="359410"/>
                        </a:xfrm>
                        <a:prstGeom prst="rect">
                          <a:avLst/>
                        </a:prstGeom>
                        <a:noFill/>
                      </wps:spPr>
                      <wps:txbx>
                        <w:txbxContent>
                          <w:p w14:paraId="4F3D3F6B" w14:textId="77777777" w:rsidR="00F538CD" w:rsidRPr="005A0801" w:rsidRDefault="00091232">
                            <w:pPr>
                              <w:pStyle w:val="Other0"/>
                              <w:jc w:val="right"/>
                              <w:rPr>
                                <w:rFonts w:cs="David"/>
                                <w:sz w:val="19"/>
                                <w:szCs w:val="19"/>
                              </w:rPr>
                            </w:pPr>
                            <w:r>
                              <w:rPr>
                                <w:rFonts w:ascii="Courier New" w:eastAsia="Courier New" w:hAnsi="Courier New" w:cs="Courier New"/>
                                <w:i w:val="0"/>
                                <w:iCs w:val="0"/>
                                <w:color w:val="464646"/>
                                <w:sz w:val="19"/>
                                <w:szCs w:val="19"/>
                              </w:rPr>
                              <w:t xml:space="preserve">[131 </w:t>
                            </w:r>
                            <w:r>
                              <w:rPr>
                                <w:rFonts w:ascii="Courier New" w:eastAsia="Courier New" w:hAnsi="Courier New" w:cs="Courier New"/>
                                <w:i w:val="0"/>
                                <w:iCs w:val="0"/>
                                <w:color w:val="464646"/>
                                <w:sz w:val="19"/>
                                <w:szCs w:val="19"/>
                                <w:vertAlign w:val="superscript"/>
                              </w:rPr>
                              <w:t>7</w:t>
                            </w:r>
                            <w:r>
                              <w:rPr>
                                <w:rFonts w:ascii="Courier New" w:eastAsia="Courier New" w:hAnsi="Courier New" w:cs="Courier New"/>
                                <w:i w:val="0"/>
                                <w:iCs w:val="0"/>
                                <w:color w:val="464646"/>
                                <w:sz w:val="19"/>
                                <w:szCs w:val="19"/>
                                <w:rtl/>
                                <w:lang w:val="he-IL" w:eastAsia="he-IL" w:bidi="he-IL"/>
                              </w:rPr>
                              <w:t>]״</w:t>
                            </w:r>
                            <w:r>
                              <w:rPr>
                                <w:rFonts w:ascii="Courier New" w:eastAsia="Courier New" w:hAnsi="Courier New" w:cs="Courier New"/>
                                <w:i w:val="0"/>
                                <w:iCs w:val="0"/>
                                <w:color w:val="464646"/>
                                <w:sz w:val="19"/>
                                <w:szCs w:val="19"/>
                              </w:rPr>
                              <w:t>I 3J [3J</w:t>
                            </w:r>
                          </w:p>
                        </w:txbxContent>
                      </wps:txbx>
                      <wps:bodyPr lIns="0" tIns="0" rIns="0" bIns="0"/>
                    </wps:wsp>
                  </a:graphicData>
                </a:graphic>
              </wp:anchor>
            </w:drawing>
          </mc:Choice>
          <mc:Fallback>
            <w:pict>
              <v:shape w14:anchorId="3A543B69" id="Shape 2882" o:spid="_x0000_s1769" type="#_x0000_t202" style="position:absolute;margin-left:329.4pt;margin-top:1pt;width:52.8pt;height:28.3pt;z-index:12583071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" filled="f" stroked="f">
                <v:textbox inset="0,0,0,0">
                  <w:txbxContent>
                    <w:p w14:paraId="4F3D3F6B" w14:textId="77777777" w:rsidR="00F538CD" w:rsidRPr="005A0801" w:rsidRDefault="00091232">
                      <w:pPr>
                        <w:pStyle w:val="Other0"/>
                        <w:jc w:val="right"/>
                        <w:rPr>
                          <w:rFonts w:cs="David"/>
                          <w:sz w:val="19"/>
                          <w:szCs w:val="19"/>
                        </w:rPr>
                      </w:pPr>
                      <w:r>
                        <w:rPr>
                          <w:rFonts w:ascii="Courier New" w:eastAsia="Courier New" w:hAnsi="Courier New" w:cs="Courier New"/>
                          <w:i w:val="0"/>
                          <w:iCs w:val="0"/>
                          <w:color w:val="464646"/>
                          <w:sz w:val="19"/>
                          <w:szCs w:val="19"/>
                        </w:rPr>
                        <w:t xml:space="preserve">[131 </w:t>
                      </w:r>
                      <w:r>
                        <w:rPr>
                          <w:rFonts w:ascii="Courier New" w:eastAsia="Courier New" w:hAnsi="Courier New" w:cs="Courier New"/>
                          <w:i w:val="0"/>
                          <w:iCs w:val="0"/>
                          <w:color w:val="464646"/>
                          <w:sz w:val="19"/>
                          <w:szCs w:val="19"/>
                          <w:vertAlign w:val="superscript"/>
                        </w:rPr>
                        <w:t>7</w:t>
                      </w:r>
                      <w:r>
                        <w:rPr>
                          <w:rFonts w:ascii="Courier New" w:eastAsia="Courier New" w:hAnsi="Courier New" w:cs="Courier New"/>
                          <w:i w:val="0"/>
                          <w:iCs w:val="0"/>
                          <w:color w:val="464646"/>
                          <w:sz w:val="19"/>
                          <w:szCs w:val="19"/>
                          <w:rtl/>
                          <w:lang w:val="he-IL" w:eastAsia="he-IL" w:bidi="he-IL"/>
                        </w:rPr>
                        <w:t>]״</w:t>
                      </w:r>
                      <w:r>
                        <w:rPr>
                          <w:rFonts w:ascii="Courier New" w:eastAsia="Courier New" w:hAnsi="Courier New" w:cs="Courier New"/>
                          <w:i w:val="0"/>
                          <w:iCs w:val="0"/>
                          <w:color w:val="464646"/>
                          <w:sz w:val="19"/>
                          <w:szCs w:val="19"/>
                        </w:rPr>
                        <w:t>I 3J [3J</w:t>
                      </w:r>
                    </w:p>
                  </w:txbxContent>
                </v:textbox>
                <w10:wrap type="square" anchorx="page"/>
              </v:shape>
            </w:pict>
          </mc:Fallback>
        </mc:AlternateContent>
      </w:r>
      <w:r>
        <w:rPr>
          <w:noProof/>
        </w:rPr>
        <mc:AlternateContent>
          <mc:Choice Requires="wps">
            <w:drawing>
              <wp:anchor distT="0" distB="0" distL="114300" distR="114300" simplePos="0" relativeHeight="125830714" behindDoc="0" locked="0" layoutInCell="1" allowOverlap="1" wp14:anchorId="30562C66" wp14:editId="74F20078">
                <wp:simplePos x="0" y="0"/>
                <wp:positionH relativeFrom="page">
                  <wp:posOffset>4914900</wp:posOffset>
                </wp:positionH>
                <wp:positionV relativeFrom="paragraph">
                  <wp:posOffset>85090</wp:posOffset>
                </wp:positionV>
                <wp:extent cx="1170305" cy="173990"/>
                <wp:effectExtent l="0" t="0" r="0" b="0"/>
                <wp:wrapSquare wrapText="bothSides"/>
                <wp:docPr id="2884" name="Shape 2884"/>
                <wp:cNvGraphicFramePr/>
                <a:graphic xmlns:a="http://schemas.openxmlformats.org/drawingml/2006/main">
                  <a:graphicData uri="http://schemas.microsoft.com/office/word/2010/wordprocessingShape">
                    <wps:wsp>
                      <wps:cNvSpPr txBox="1"/>
                      <wps:spPr>
                        <a:xfrm>
                          <a:off x="0" y="0"/>
                          <a:ext cx="1170305" cy="173990"/>
                        </a:xfrm>
                        <a:prstGeom prst="rect">
                          <a:avLst/>
                        </a:prstGeom>
                        <a:noFill/>
                      </wps:spPr>
                      <wps:txbx>
                        <w:txbxContent>
                          <w:p w14:paraId="2F2D38E2" w14:textId="77777777" w:rsidR="00F538CD" w:rsidRDefault="00091232">
                            <w:pPr>
                              <w:pStyle w:val="Bodytext30"/>
                              <w:spacing w:after="0" w:line="240" w:lineRule="auto"/>
                              <w:ind w:left="0" w:firstLine="0"/>
                            </w:pPr>
                            <w:r>
                              <w:t>146</w:t>
                            </w:r>
                            <w:r>
                              <w:rPr>
                                <w:rtl/>
                                <w:lang w:val="he-IL" w:eastAsia="he-IL" w:bidi="he-IL"/>
                              </w:rPr>
                              <w:t xml:space="preserve"> ־ </w:t>
                            </w:r>
                            <w:r>
                              <w:t>286-140</w:t>
                            </w:r>
                            <w:r>
                              <w:rPr>
                                <w:rtl/>
                                <w:lang w:val="he-IL" w:eastAsia="he-IL" w:bidi="he-IL"/>
                              </w:rPr>
                              <w:t xml:space="preserve"> =</w:t>
                            </w:r>
                          </w:p>
                        </w:txbxContent>
                      </wps:txbx>
                      <wps:bodyPr wrap="none" lIns="0" tIns="0" rIns="0" bIns="0"/>
                    </wps:wsp>
                  </a:graphicData>
                </a:graphic>
              </wp:anchor>
            </w:drawing>
          </mc:Choice>
          <mc:Fallback>
            <w:pict>
              <v:shape w14:anchorId="30562C66" id="Shape 2884" o:spid="_x0000_s1770" type="#_x0000_t202" style="position:absolute;margin-left:387pt;margin-top:6.7pt;width:92.15pt;height:13.7pt;z-index:125830714;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" filled="f" stroked="f">
                <v:textbox inset="0,0,0,0">
                  <w:txbxContent>
                    <w:p w14:paraId="2F2D38E2" w14:textId="77777777" w:rsidR="00F538CD" w:rsidRDefault="00091232">
                      <w:pPr>
                        <w:pStyle w:val="Bodytext30"/>
                        <w:spacing w:after="0" w:line="240" w:lineRule="auto"/>
                        <w:ind w:left="0" w:firstLine="0"/>
                      </w:pPr>
                      <w:r>
                        <w:t>146</w:t>
                      </w:r>
                      <w:r>
                        <w:rPr>
                          <w:rtl/>
                          <w:lang w:val="he-IL" w:eastAsia="he-IL" w:bidi="he-IL"/>
                        </w:rPr>
                        <w:t xml:space="preserve"> ־ </w:t>
                      </w:r>
                      <w:r>
                        <w:t>286-140</w:t>
                      </w:r>
                      <w:r>
                        <w:rPr>
                          <w:rtl/>
                          <w:lang w:val="he-IL" w:eastAsia="he-IL" w:bidi="he-IL"/>
                        </w:rPr>
                        <w:t xml:space="preserve"> =</w:t>
                      </w:r>
                    </w:p>
                  </w:txbxContent>
                </v:textbox>
                <w10:wrap type="square" anchorx="page"/>
              </v:shape>
            </w:pict>
          </mc:Fallback>
        </mc:AlternateContent>
      </w:r>
    </w:p>
    <w:p w14:paraId="4527982B" w14:textId="77777777" w:rsidR="00F538CD" w:rsidRDefault="00091232">
      <w:pPr>
        <w:pStyle w:val="Bodytext60"/>
        <w:spacing w:after="0"/>
        <w:jc w:val="center"/>
      </w:pPr>
      <w:r>
        <w:t>4+10-11 " [4+4-1</w:t>
      </w:r>
    </w:p>
    <w:p w14:paraId="1B058F00" w14:textId="77777777" w:rsidR="00F538CD" w:rsidRDefault="00091232">
      <w:pPr>
        <w:pStyle w:val="Bodytext60"/>
        <w:spacing w:after="0" w:line="230" w:lineRule="auto"/>
        <w:jc w:val="center"/>
        <w:sectPr w:rsidR="00F538CD">
          <w:type w:val="continuous"/>
          <w:pgSz w:w="11900" w:h="16840"/>
          <w:pgMar w:top="1661" w:right="6399" w:bottom="2172" w:left="3567" w:header="0" w:footer="3" w:gutter="0"/>
          <w:cols w:space="720"/>
          <w:noEndnote/>
          <w:docGrid w:linePitch="360"/>
          <w15:footnoteColumns w:val="1"/>
        </w:sectPr>
      </w:pPr>
      <w:r>
        <w:t>10 J [ 4</w:t>
      </w:r>
    </w:p>
    <w:p w14:paraId="3F4BC3A0" w14:textId="77777777" w:rsidR="00F538CD" w:rsidRDefault="00F538CD">
      <w:pPr>
        <w:spacing w:line="73" w:lineRule="exact"/>
        <w:rPr>
          <w:sz w:val="6"/>
          <w:szCs w:val="6"/>
        </w:rPr>
      </w:pPr>
    </w:p>
    <w:p w14:paraId="589C95AF" w14:textId="77777777" w:rsidR="00F538CD" w:rsidRDefault="00F538CD">
      <w:pPr>
        <w:spacing w:line="1" w:lineRule="exact"/>
        <w:sectPr w:rsidR="00F538CD">
          <w:type w:val="continuous"/>
          <w:pgSz w:w="11900" w:h="16840"/>
          <w:pgMar w:top="1661" w:right="0" w:bottom="1661" w:left="0" w:header="0" w:footer="3" w:gutter="0"/>
          <w:cols w:space="720"/>
          <w:noEndnote/>
          <w:docGrid w:linePitch="360"/>
          <w15:footnoteColumns w:val="1"/>
        </w:sectPr>
      </w:pPr>
    </w:p>
    <w:p w14:paraId="0A273C22" w14:textId="77777777" w:rsidR="00F538CD" w:rsidRPr="005A0801" w:rsidRDefault="00091232">
      <w:pPr>
        <w:pStyle w:val="BodyText"/>
        <w:tabs>
          <w:tab w:val="left" w:leader="hyphen" w:pos="5165"/>
        </w:tabs>
        <w:spacing w:after="200"/>
        <w:rPr>
          <w:rFonts w:cs="David"/>
        </w:rPr>
      </w:pPr>
      <w:r w:rsidRPr="005A0801">
        <w:rPr>
          <w:rFonts w:cs="David"/>
          <w:rtl/>
        </w:rPr>
        <w:t xml:space="preserve">תשובה </w:t>
      </w:r>
      <w:r>
        <w:rPr>
          <w:rFonts w:ascii="Times New Roman" w:eastAsia="Times New Roman" w:hAnsi="Times New Roman" w:cs="Times New Roman"/>
          <w:lang w:val="en-US" w:eastAsia="en-US" w:bidi="en-US"/>
        </w:rPr>
        <w:t>7-18</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rtl/>
        </w:rPr>
        <w:tab/>
      </w:r>
      <w:r w:rsidRPr="005A0801">
        <w:rPr>
          <w:rFonts w:cs="David"/>
          <w:rtl/>
        </w:rPr>
        <w:t xml:space="preserve">השאלה בעמוד </w:t>
      </w:r>
      <w:r>
        <w:rPr>
          <w:rFonts w:ascii="Times New Roman" w:eastAsia="Times New Roman" w:hAnsi="Times New Roman" w:cs="Times New Roman"/>
          <w:lang w:val="en-US" w:eastAsia="en-US" w:bidi="en-US"/>
        </w:rPr>
        <w:t>132</w:t>
      </w:r>
    </w:p>
    <w:p w14:paraId="1E3AAADD" w14:textId="77777777" w:rsidR="00F538CD" w:rsidRDefault="00091232">
      <w:pPr>
        <w:pStyle w:val="Bodytext60"/>
        <w:spacing w:after="200"/>
      </w:pPr>
      <w:r>
        <w:t>/(x) = (x+x</w:t>
      </w:r>
      <w:r>
        <w:rPr>
          <w:vertAlign w:val="superscript"/>
        </w:rPr>
        <w:t>2</w:t>
      </w:r>
      <w:r>
        <w:t>+x</w:t>
      </w:r>
      <w:r>
        <w:rPr>
          <w:vertAlign w:val="superscript"/>
        </w:rPr>
        <w:t>3</w:t>
      </w:r>
      <w:r>
        <w:t>+x</w:t>
      </w:r>
      <w:r>
        <w:rPr>
          <w:vertAlign w:val="superscript"/>
        </w:rPr>
        <w:t>4</w:t>
      </w:r>
      <w:r>
        <w:rPr>
          <w:color w:val="464646"/>
        </w:rPr>
        <w:t>+x</w:t>
      </w:r>
      <w:r>
        <w:rPr>
          <w:color w:val="464646"/>
          <w:vertAlign w:val="superscript"/>
        </w:rPr>
        <w:t>5</w:t>
      </w:r>
      <w:r>
        <w:rPr>
          <w:color w:val="464646"/>
        </w:rPr>
        <w:t>+x</w:t>
      </w:r>
      <w:r>
        <w:rPr>
          <w:color w:val="464646"/>
          <w:vertAlign w:val="superscript"/>
        </w:rPr>
        <w:t>8</w:t>
      </w:r>
      <w:r>
        <w:rPr>
          <w:color w:val="464646"/>
        </w:rPr>
        <w:t>)</w:t>
      </w:r>
      <w:r>
        <w:rPr>
          <w:color w:val="464646"/>
          <w:vertAlign w:val="superscript"/>
        </w:rPr>
        <w:t>10</w:t>
      </w:r>
      <w:r>
        <w:rPr>
          <w:color w:val="464646"/>
        </w:rPr>
        <w:t xml:space="preserve"> </w:t>
      </w:r>
      <w:r>
        <w:t>=</w:t>
      </w:r>
    </w:p>
    <w:p w14:paraId="4BB990D7" w14:textId="77777777" w:rsidR="00F538CD" w:rsidRDefault="00091232">
      <w:pPr>
        <w:pStyle w:val="Bodytext60"/>
        <w:spacing w:after="200"/>
        <w:ind w:firstLine="740"/>
      </w:pPr>
      <w:r>
        <w:t>= X</w:t>
      </w:r>
      <w:r>
        <w:rPr>
          <w:vertAlign w:val="superscript"/>
        </w:rPr>
        <w:t>10</w:t>
      </w:r>
      <w:r>
        <w:rPr>
          <w:color w:val="464646"/>
        </w:rPr>
        <w:t>(l+x+x</w:t>
      </w:r>
      <w:r>
        <w:rPr>
          <w:color w:val="464646"/>
          <w:vertAlign w:val="superscript"/>
        </w:rPr>
        <w:t>2</w:t>
      </w:r>
      <w:r>
        <w:rPr>
          <w:color w:val="464646"/>
        </w:rPr>
        <w:t>+x</w:t>
      </w:r>
      <w:r>
        <w:rPr>
          <w:color w:val="464646"/>
          <w:vertAlign w:val="superscript"/>
        </w:rPr>
        <w:t>3</w:t>
      </w:r>
      <w:r>
        <w:rPr>
          <w:color w:val="464646"/>
        </w:rPr>
        <w:t>+x</w:t>
      </w:r>
      <w:r>
        <w:rPr>
          <w:color w:val="464646"/>
          <w:vertAlign w:val="superscript"/>
        </w:rPr>
        <w:t>4</w:t>
      </w:r>
      <w:r>
        <w:rPr>
          <w:color w:val="464646"/>
        </w:rPr>
        <w:t>+x</w:t>
      </w:r>
      <w:r>
        <w:rPr>
          <w:color w:val="464646"/>
          <w:vertAlign w:val="superscript"/>
        </w:rPr>
        <w:t>5</w:t>
      </w:r>
      <w:r>
        <w:rPr>
          <w:color w:val="464646"/>
        </w:rPr>
        <w:t>)</w:t>
      </w:r>
      <w:r>
        <w:rPr>
          <w:color w:val="464646"/>
          <w:vertAlign w:val="superscript"/>
        </w:rPr>
        <w:t>10</w:t>
      </w:r>
      <w:r>
        <w:rPr>
          <w:color w:val="464646"/>
        </w:rPr>
        <w:t xml:space="preserve"> </w:t>
      </w:r>
      <w:r>
        <w:t>-</w:t>
      </w:r>
    </w:p>
    <w:p w14:paraId="28F6568F" w14:textId="77777777" w:rsidR="00F538CD" w:rsidRDefault="00091232">
      <w:pPr>
        <w:pStyle w:val="Bodytext60"/>
        <w:spacing w:after="200"/>
        <w:ind w:firstLine="740"/>
        <w:sectPr w:rsidR="00F538CD">
          <w:type w:val="continuous"/>
          <w:pgSz w:w="11900" w:h="16840"/>
          <w:pgMar w:top="1661" w:right="1743" w:bottom="1661" w:left="2885" w:header="0" w:footer="3" w:gutter="0"/>
          <w:cols w:space="720"/>
          <w:noEndnote/>
          <w:docGrid w:linePitch="360"/>
          <w15:footnoteColumns w:val="1"/>
        </w:sectPr>
      </w:pPr>
      <w:r>
        <w:rPr>
          <w:color w:val="464646"/>
        </w:rPr>
        <w:t>= x</w:t>
      </w:r>
      <w:r>
        <w:rPr>
          <w:color w:val="464646"/>
          <w:vertAlign w:val="superscript"/>
        </w:rPr>
        <w:t>10</w:t>
      </w:r>
      <w:r>
        <w:rPr>
          <w:color w:val="464646"/>
        </w:rPr>
        <w:t>(l-x</w:t>
      </w:r>
      <w:r>
        <w:rPr>
          <w:color w:val="464646"/>
          <w:vertAlign w:val="superscript"/>
        </w:rPr>
        <w:t>6</w:t>
      </w:r>
      <w:r>
        <w:rPr>
          <w:color w:val="464646"/>
        </w:rPr>
        <w:t>)</w:t>
      </w:r>
      <w:r>
        <w:rPr>
          <w:color w:val="464646"/>
          <w:vertAlign w:val="superscript"/>
        </w:rPr>
        <w:t>10</w:t>
      </w:r>
      <w:r>
        <w:rPr>
          <w:color w:val="464646"/>
        </w:rPr>
        <w:t>(l+x+x</w:t>
      </w:r>
      <w:r>
        <w:rPr>
          <w:color w:val="464646"/>
          <w:vertAlign w:val="superscript"/>
        </w:rPr>
        <w:t>2</w:t>
      </w:r>
      <w:r>
        <w:rPr>
          <w:color w:val="464646"/>
        </w:rPr>
        <w:t>+...)</w:t>
      </w:r>
      <w:r>
        <w:rPr>
          <w:color w:val="464646"/>
          <w:vertAlign w:val="superscript"/>
        </w:rPr>
        <w:t>10</w:t>
      </w:r>
    </w:p>
    <w:p w14:paraId="0D63663F" w14:textId="77777777" w:rsidR="00F538CD" w:rsidRPr="005A0801" w:rsidRDefault="00091232">
      <w:pPr>
        <w:pStyle w:val="BodyText"/>
        <w:rPr>
          <w:rFonts w:cs="David"/>
        </w:rPr>
      </w:pPr>
      <w:r w:rsidRPr="005A0801">
        <w:rPr>
          <w:rFonts w:cs="David"/>
          <w:rtl/>
        </w:rPr>
        <w:t xml:space="preserve">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25</w:t>
      </w:r>
      <w:r>
        <w:rPr>
          <w:rFonts w:ascii="Times New Roman" w:eastAsia="Times New Roman" w:hAnsi="Times New Roman" w:cs="Times New Roman"/>
          <w:rtl/>
        </w:rPr>
        <w:t xml:space="preserve"> </w:t>
      </w:r>
      <w:r w:rsidRPr="005A0801">
        <w:rPr>
          <w:rFonts w:cs="David"/>
          <w:rtl/>
        </w:rPr>
        <w:t>בביטוי זה הוא:</w:t>
      </w:r>
    </w:p>
    <w:p w14:paraId="39563E80" w14:textId="77777777" w:rsidR="00F538CD" w:rsidRDefault="00091232">
      <w:pPr>
        <w:spacing w:line="1" w:lineRule="exact"/>
        <w:sectPr w:rsidR="00F538CD">
          <w:headerReference w:type="even" r:id="rId881"/>
          <w:headerReference w:type="default" r:id="rId882"/>
          <w:footerReference w:type="even" r:id="rId883"/>
          <w:footerReference w:type="default" r:id="rId884"/>
          <w:pgSz w:w="11900" w:h="16840"/>
          <w:pgMar w:top="1677" w:right="970" w:bottom="2195" w:left="3668" w:header="1249" w:footer="3" w:gutter="0"/>
          <w:pgNumType w:start="203"/>
          <w:cols w:space="720"/>
          <w:noEndnote/>
          <w:bidi/>
          <w:docGrid w:linePitch="360"/>
          <w15:footnoteColumns w:val="1"/>
        </w:sectPr>
      </w:pPr>
      <w:r>
        <w:rPr>
          <w:noProof/>
        </w:rPr>
        <mc:AlternateContent>
          <mc:Choice Requires="wps">
            <w:drawing>
              <wp:anchor distT="12700" distB="0" distL="0" distR="0" simplePos="0" relativeHeight="125830716" behindDoc="0" locked="0" layoutInCell="1" allowOverlap="1" wp14:anchorId="0308FD60" wp14:editId="0AECF012">
                <wp:simplePos x="0" y="0"/>
                <wp:positionH relativeFrom="page">
                  <wp:posOffset>5200015</wp:posOffset>
                </wp:positionH>
                <wp:positionV relativeFrom="paragraph">
                  <wp:posOffset>12700</wp:posOffset>
                </wp:positionV>
                <wp:extent cx="1216025" cy="466090"/>
                <wp:effectExtent l="0" t="0" r="0" b="0"/>
                <wp:wrapTopAndBottom/>
                <wp:docPr id="2890" name="Shape 2890"/>
                <wp:cNvGraphicFramePr/>
                <a:graphic xmlns:a="http://schemas.openxmlformats.org/drawingml/2006/main">
                  <a:graphicData uri="http://schemas.microsoft.com/office/word/2010/wordprocessingShape">
                    <wps:wsp>
                      <wps:cNvSpPr txBox="1"/>
                      <wps:spPr>
                        <a:xfrm>
                          <a:off x="0" y="0"/>
                          <a:ext cx="1216025" cy="466090"/>
                        </a:xfrm>
                        <a:prstGeom prst="rect">
                          <a:avLst/>
                        </a:prstGeom>
                        <a:noFill/>
                      </wps:spPr>
                      <wps:txbx>
                        <w:txbxContent>
                          <w:p w14:paraId="1DE4B0F8" w14:textId="77777777" w:rsidR="00F538CD" w:rsidRPr="005A0801" w:rsidRDefault="00091232">
                            <w:pPr>
                              <w:pStyle w:val="Other0"/>
                              <w:rPr>
                                <w:rFonts w:cs="David"/>
                                <w:sz w:val="62"/>
                                <w:szCs w:val="62"/>
                              </w:rPr>
                            </w:pPr>
                            <w:r>
                              <w:rPr>
                                <w:rFonts w:ascii="Times New Roman" w:eastAsia="Times New Roman" w:hAnsi="Times New Roman" w:cs="Times New Roman"/>
                                <w:i w:val="0"/>
                                <w:iCs w:val="0"/>
                                <w:sz w:val="62"/>
                                <w:szCs w:val="62"/>
                                <w:vertAlign w:val="superscript"/>
                              </w:rPr>
                              <w:t>2</w:t>
                            </w:r>
                            <w:r>
                              <w:rPr>
                                <w:rFonts w:ascii="Times New Roman" w:eastAsia="Times New Roman" w:hAnsi="Times New Roman" w:cs="Times New Roman"/>
                                <w:i w:val="0"/>
                                <w:iCs w:val="0"/>
                                <w:sz w:val="62"/>
                                <w:szCs w:val="62"/>
                              </w:rPr>
                              <w:t>,HiM3</w:t>
                            </w:r>
                          </w:p>
                        </w:txbxContent>
                      </wps:txbx>
                      <wps:bodyPr wrap="none" lIns="0" tIns="0" rIns="0" bIns="0"/>
                    </wps:wsp>
                  </a:graphicData>
                </a:graphic>
              </wp:anchor>
            </w:drawing>
          </mc:Choice>
          <mc:Fallback>
            <w:pict>
              <v:shape w14:anchorId="0308FD60" id="Shape 2890" o:spid="_x0000_s1771" type="#_x0000_t202" style="position:absolute;margin-left:409.45pt;margin-top:1pt;width:95.75pt;height:36.7pt;z-index:125830716;visibility:visible;mso-wrap-style:none;mso-wrap-distance-left:0;mso-wrap-distance-top:1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" filled="f" stroked="f">
                <v:textbox inset="0,0,0,0">
                  <w:txbxContent>
                    <w:p w14:paraId="1DE4B0F8" w14:textId="77777777" w:rsidR="00F538CD" w:rsidRPr="005A0801" w:rsidRDefault="00091232">
                      <w:pPr>
                        <w:pStyle w:val="Other0"/>
                        <w:rPr>
                          <w:rFonts w:cs="David"/>
                          <w:sz w:val="62"/>
                          <w:szCs w:val="62"/>
                        </w:rPr>
                      </w:pPr>
                      <w:r>
                        <w:rPr>
                          <w:rFonts w:ascii="Times New Roman" w:eastAsia="Times New Roman" w:hAnsi="Times New Roman" w:cs="Times New Roman"/>
                          <w:i w:val="0"/>
                          <w:iCs w:val="0"/>
                          <w:sz w:val="62"/>
                          <w:szCs w:val="62"/>
                          <w:vertAlign w:val="superscript"/>
                        </w:rPr>
                        <w:t>2</w:t>
                      </w:r>
                      <w:r>
                        <w:rPr>
                          <w:rFonts w:ascii="Times New Roman" w:eastAsia="Times New Roman" w:hAnsi="Times New Roman" w:cs="Times New Roman"/>
                          <w:i w:val="0"/>
                          <w:iCs w:val="0"/>
                          <w:sz w:val="62"/>
                          <w:szCs w:val="62"/>
                        </w:rPr>
                        <w:t>,HiM3</w:t>
                      </w:r>
                    </w:p>
                  </w:txbxContent>
                </v:textbox>
                <w10:wrap type="topAndBottom" anchorx="page"/>
              </v:shape>
            </w:pict>
          </mc:Fallback>
        </mc:AlternateContent>
      </w:r>
      <w:r>
        <w:rPr>
          <w:noProof/>
        </w:rPr>
        <mc:AlternateContent>
          <mc:Choice Requires="wps">
            <w:drawing>
              <wp:anchor distT="64770" distB="48260" distL="0" distR="0" simplePos="0" relativeHeight="125830718" behindDoc="0" locked="0" layoutInCell="1" allowOverlap="1" wp14:anchorId="3EC28BC1" wp14:editId="487831D6">
                <wp:simplePos x="0" y="0"/>
                <wp:positionH relativeFrom="page">
                  <wp:posOffset>4380230</wp:posOffset>
                </wp:positionH>
                <wp:positionV relativeFrom="paragraph">
                  <wp:posOffset>64770</wp:posOffset>
                </wp:positionV>
                <wp:extent cx="530225" cy="365760"/>
                <wp:effectExtent l="0" t="0" r="0" b="0"/>
                <wp:wrapTopAndBottom/>
                <wp:docPr id="2892" name="Shape 2892"/>
                <wp:cNvGraphicFramePr/>
                <a:graphic xmlns:a="http://schemas.openxmlformats.org/drawingml/2006/main">
                  <a:graphicData uri="http://schemas.microsoft.com/office/word/2010/wordprocessingShape">
                    <wps:wsp>
                      <wps:cNvSpPr txBox="1"/>
                      <wps:spPr>
                        <a:xfrm>
                          <a:off x="0" y="0"/>
                          <a:ext cx="530225" cy="365760"/>
                        </a:xfrm>
                        <a:prstGeom prst="rect">
                          <a:avLst/>
                        </a:prstGeom>
                        <a:noFill/>
                      </wps:spPr>
                      <wps:txbx>
                        <w:txbxContent>
                          <w:p w14:paraId="02E51C32" w14:textId="77777777" w:rsidR="00F538CD" w:rsidRDefault="00091232">
                            <w:pPr>
                              <w:pStyle w:val="Bodytext30"/>
                              <w:tabs>
                                <w:tab w:val="left" w:pos="408"/>
                              </w:tabs>
                              <w:spacing w:after="0" w:line="259" w:lineRule="auto"/>
                              <w:ind w:left="0" w:firstLine="0"/>
                            </w:pPr>
                            <w:r>
                              <w:t>1</w:t>
                            </w:r>
                            <w:r>
                              <w:rPr>
                                <w:rtl/>
                                <w:lang w:val="he-IL" w:eastAsia="he-IL" w:bidi="he-IL"/>
                              </w:rPr>
                              <w:t>־</w:t>
                            </w:r>
                            <w:r>
                              <w:t xml:space="preserve">10+3 </w:t>
                            </w:r>
                            <w:r>
                              <w:rPr>
                                <w:rtl/>
                                <w:lang w:val="he-IL" w:eastAsia="he-IL" w:bidi="he-IL"/>
                              </w:rPr>
                              <w:t>.</w:t>
                            </w:r>
                            <w:r>
                              <w:rPr>
                                <w:rtl/>
                                <w:lang w:val="he-IL" w:eastAsia="he-IL" w:bidi="he-IL"/>
                              </w:rPr>
                              <w:tab/>
                            </w:r>
                            <w:r>
                              <w:t>3</w:t>
                            </w:r>
                          </w:p>
                        </w:txbxContent>
                      </wps:txbx>
                      <wps:bodyPr lIns="0" tIns="0" rIns="0" bIns="0"/>
                    </wps:wsp>
                  </a:graphicData>
                </a:graphic>
              </wp:anchor>
            </w:drawing>
          </mc:Choice>
          <mc:Fallback>
            <w:pict>
              <v:shape w14:anchorId="3EC28BC1" id="Shape 2892" o:spid="_x0000_s1772" type="#_x0000_t202" style="position:absolute;margin-left:344.9pt;margin-top:5.1pt;width:41.75pt;height:28.8pt;z-index:125830718;visibility:visible;mso-wrap-style:square;mso-wrap-distance-left:0;mso-wrap-distance-top:5.1pt;mso-wrap-distance-right:0;mso-wrap-distance-bottom:3.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" filled="f" stroked="f">
                <v:textbox inset="0,0,0,0">
                  <w:txbxContent>
                    <w:p w14:paraId="02E51C32" w14:textId="77777777" w:rsidR="00F538CD" w:rsidRDefault="00091232">
                      <w:pPr>
                        <w:pStyle w:val="Bodytext30"/>
                        <w:tabs>
                          <w:tab w:val="left" w:pos="408"/>
                        </w:tabs>
                        <w:spacing w:after="0" w:line="259" w:lineRule="auto"/>
                        <w:ind w:left="0" w:firstLine="0"/>
                      </w:pPr>
                      <w:r>
                        <w:t>1</w:t>
                      </w:r>
                      <w:r>
                        <w:rPr>
                          <w:rtl/>
                          <w:lang w:val="he-IL" w:eastAsia="he-IL" w:bidi="he-IL"/>
                        </w:rPr>
                        <w:t>־</w:t>
                      </w:r>
                      <w:r>
                        <w:t xml:space="preserve">10+3 </w:t>
                      </w:r>
                      <w:r>
                        <w:rPr>
                          <w:rtl/>
                          <w:lang w:val="he-IL" w:eastAsia="he-IL" w:bidi="he-IL"/>
                        </w:rPr>
                        <w:t>.</w:t>
                      </w:r>
                      <w:r>
                        <w:rPr>
                          <w:rtl/>
                          <w:lang w:val="he-IL" w:eastAsia="he-IL" w:bidi="he-IL"/>
                        </w:rPr>
                        <w:tab/>
                      </w:r>
                      <w:r>
                        <w:t>3</w:t>
                      </w:r>
                    </w:p>
                  </w:txbxContent>
                </v:textbox>
                <w10:wrap type="topAndBottom" anchorx="page"/>
              </v:shape>
            </w:pict>
          </mc:Fallback>
        </mc:AlternateContent>
      </w:r>
      <w:r>
        <w:rPr>
          <w:noProof/>
        </w:rPr>
        <mc:AlternateContent>
          <mc:Choice Requires="wps">
            <w:drawing>
              <wp:anchor distT="73660" distB="88265" distL="0" distR="0" simplePos="0" relativeHeight="125830720" behindDoc="0" locked="0" layoutInCell="1" allowOverlap="1" wp14:anchorId="461CBB47" wp14:editId="57497925">
                <wp:simplePos x="0" y="0"/>
                <wp:positionH relativeFrom="page">
                  <wp:posOffset>4075430</wp:posOffset>
                </wp:positionH>
                <wp:positionV relativeFrom="paragraph">
                  <wp:posOffset>73660</wp:posOffset>
                </wp:positionV>
                <wp:extent cx="179705" cy="316865"/>
                <wp:effectExtent l="0" t="0" r="0" b="0"/>
                <wp:wrapTopAndBottom/>
                <wp:docPr id="2894" name="Shape 2894"/>
                <wp:cNvGraphicFramePr/>
                <a:graphic xmlns:a="http://schemas.openxmlformats.org/drawingml/2006/main">
                  <a:graphicData uri="http://schemas.microsoft.com/office/word/2010/wordprocessingShape">
                    <wps:wsp>
                      <wps:cNvSpPr txBox="1"/>
                      <wps:spPr>
                        <a:xfrm>
                          <a:off x="0" y="0"/>
                          <a:ext cx="179705" cy="316865"/>
                        </a:xfrm>
                        <a:prstGeom prst="rect">
                          <a:avLst/>
                        </a:prstGeom>
                        <a:noFill/>
                      </wps:spPr>
                      <wps:txbx>
                        <w:txbxContent>
                          <w:p w14:paraId="40DFE7C9" w14:textId="77777777" w:rsidR="00F538CD" w:rsidRDefault="00091232">
                            <w:pPr>
                              <w:pStyle w:val="Bodytext60"/>
                              <w:spacing w:after="0"/>
                              <w:jc w:val="right"/>
                            </w:pPr>
                            <w:r>
                              <w:t>10</w:t>
                            </w:r>
                          </w:p>
                          <w:p w14:paraId="68CBEC2C" w14:textId="77777777" w:rsidR="00F538CD" w:rsidRDefault="00091232">
                            <w:pPr>
                              <w:pStyle w:val="Bodytext60"/>
                              <w:spacing w:after="0" w:line="218" w:lineRule="auto"/>
                              <w:jc w:val="right"/>
                            </w:pPr>
                            <w:r>
                              <w:t>2</w:t>
                            </w:r>
                          </w:p>
                        </w:txbxContent>
                      </wps:txbx>
                      <wps:bodyPr lIns="0" tIns="0" rIns="0" bIns="0"/>
                    </wps:wsp>
                  </a:graphicData>
                </a:graphic>
              </wp:anchor>
            </w:drawing>
          </mc:Choice>
          <mc:Fallback>
            <w:pict>
              <v:shape w14:anchorId="461CBB47" id="Shape 2894" o:spid="_x0000_s1773" type="#_x0000_t202" style="position:absolute;margin-left:320.9pt;margin-top:5.8pt;width:14.15pt;height:24.95pt;z-index:125830720;visibility:visible;mso-wrap-style:square;mso-wrap-distance-left:0;mso-wrap-distance-top:5.8pt;mso-wrap-distance-right:0;mso-wrap-distance-bottom:6.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" filled="f" stroked="f">
                <v:textbox inset="0,0,0,0">
                  <w:txbxContent>
                    <w:p w14:paraId="40DFE7C9" w14:textId="77777777" w:rsidR="00F538CD" w:rsidRDefault="00091232">
                      <w:pPr>
                        <w:pStyle w:val="Bodytext60"/>
                        <w:spacing w:after="0"/>
                        <w:jc w:val="right"/>
                      </w:pPr>
                      <w:r>
                        <w:t>10</w:t>
                      </w:r>
                    </w:p>
                    <w:p w14:paraId="68CBEC2C" w14:textId="77777777" w:rsidR="00F538CD" w:rsidRDefault="00091232">
                      <w:pPr>
                        <w:pStyle w:val="Bodytext60"/>
                        <w:spacing w:after="0" w:line="218" w:lineRule="auto"/>
                        <w:jc w:val="right"/>
                      </w:pPr>
                      <w:r>
                        <w:t>2</w:t>
                      </w:r>
                    </w:p>
                  </w:txbxContent>
                </v:textbox>
                <w10:wrap type="topAndBottom" anchorx="page"/>
              </v:shape>
            </w:pict>
          </mc:Fallback>
        </mc:AlternateContent>
      </w:r>
      <w:r>
        <w:rPr>
          <w:noProof/>
        </w:rPr>
        <mc:AlternateContent>
          <mc:Choice Requires="wps">
            <w:drawing>
              <wp:anchor distT="64770" distB="54610" distL="0" distR="0" simplePos="0" relativeHeight="125830722" behindDoc="0" locked="0" layoutInCell="1" allowOverlap="1" wp14:anchorId="38B95EED" wp14:editId="3A7B85D0">
                <wp:simplePos x="0" y="0"/>
                <wp:positionH relativeFrom="page">
                  <wp:posOffset>2438400</wp:posOffset>
                </wp:positionH>
                <wp:positionV relativeFrom="paragraph">
                  <wp:posOffset>64770</wp:posOffset>
                </wp:positionV>
                <wp:extent cx="1438910" cy="359410"/>
                <wp:effectExtent l="0" t="0" r="0" b="0"/>
                <wp:wrapTopAndBottom/>
                <wp:docPr id="2896" name="Shape 2896"/>
                <wp:cNvGraphicFramePr/>
                <a:graphic xmlns:a="http://schemas.openxmlformats.org/drawingml/2006/main">
                  <a:graphicData uri="http://schemas.microsoft.com/office/word/2010/wordprocessingShape">
                    <wps:wsp>
                      <wps:cNvSpPr txBox="1"/>
                      <wps:spPr>
                        <a:xfrm>
                          <a:off x="0" y="0"/>
                          <a:ext cx="1438910" cy="359410"/>
                        </a:xfrm>
                        <a:prstGeom prst="rect">
                          <a:avLst/>
                        </a:prstGeom>
                        <a:noFill/>
                      </wps:spPr>
                      <wps:txbx>
                        <w:txbxContent>
                          <w:p w14:paraId="42CFCA79" w14:textId="77777777" w:rsidR="00F538CD" w:rsidRDefault="00091232">
                            <w:pPr>
                              <w:pStyle w:val="Bodytext30"/>
                              <w:spacing w:after="0" w:line="240" w:lineRule="auto"/>
                              <w:ind w:left="0" w:firstLine="0"/>
                            </w:pPr>
                            <w:r>
                              <w:t>1</w:t>
                            </w:r>
                            <w:r>
                              <w:rPr>
                                <w:rtl/>
                                <w:lang w:val="he-IL" w:eastAsia="he-IL" w:bidi="he-IL"/>
                              </w:rPr>
                              <w:t>־</w:t>
                            </w:r>
                            <w:r>
                              <w:t>10+9</w:t>
                            </w:r>
                            <w:r>
                              <w:rPr>
                                <w:rtl/>
                                <w:lang w:val="he-IL" w:eastAsia="he-IL" w:bidi="he-IL"/>
                              </w:rPr>
                              <w:t xml:space="preserve">]״ </w:t>
                            </w:r>
                            <w:r>
                              <w:t>11</w:t>
                            </w:r>
                            <w:r>
                              <w:rPr>
                                <w:rtl/>
                                <w:lang w:val="he-IL" w:eastAsia="he-IL" w:bidi="he-IL"/>
                              </w:rPr>
                              <w:t>־</w:t>
                            </w:r>
                            <w:r>
                              <w:t>10+15</w:t>
                            </w:r>
                          </w:p>
                          <w:p w14:paraId="38975568" w14:textId="77777777" w:rsidR="00F538CD" w:rsidRDefault="00091232">
                            <w:pPr>
                              <w:pStyle w:val="Bodytext60"/>
                              <w:spacing w:after="0"/>
                            </w:pPr>
                            <w:r>
                              <w:rPr>
                                <w:color w:val="6E6E6E"/>
                              </w:rPr>
                              <w:t xml:space="preserve">. </w:t>
                            </w:r>
                            <w:r>
                              <w:t>15 J [ 9</w:t>
                            </w:r>
                          </w:p>
                        </w:txbxContent>
                      </wps:txbx>
                      <wps:bodyPr lIns="0" tIns="0" rIns="0" bIns="0"/>
                    </wps:wsp>
                  </a:graphicData>
                </a:graphic>
              </wp:anchor>
            </w:drawing>
          </mc:Choice>
          <mc:Fallback>
            <w:pict>
              <v:shape w14:anchorId="38B95EED" id="Shape 2896" o:spid="_x0000_s1774" type="#_x0000_t202" style="position:absolute;margin-left:192pt;margin-top:5.1pt;width:113.3pt;height:28.3pt;z-index:125830722;visibility:visible;mso-wrap-style:square;mso-wrap-distance-left:0;mso-wrap-distance-top:5.1pt;mso-wrap-distance-right:0;mso-wrap-distance-bottom:4.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" filled="f" stroked="f">
                <v:textbox inset="0,0,0,0">
                  <w:txbxContent>
                    <w:p w14:paraId="42CFCA79" w14:textId="77777777" w:rsidR="00F538CD" w:rsidRDefault="00091232">
                      <w:pPr>
                        <w:pStyle w:val="Bodytext30"/>
                        <w:spacing w:after="0" w:line="240" w:lineRule="auto"/>
                        <w:ind w:left="0" w:firstLine="0"/>
                      </w:pPr>
                      <w:r>
                        <w:t>1</w:t>
                      </w:r>
                      <w:r>
                        <w:rPr>
                          <w:rtl/>
                          <w:lang w:val="he-IL" w:eastAsia="he-IL" w:bidi="he-IL"/>
                        </w:rPr>
                        <w:t>־</w:t>
                      </w:r>
                      <w:r>
                        <w:t>10+9</w:t>
                      </w:r>
                      <w:r>
                        <w:rPr>
                          <w:rtl/>
                          <w:lang w:val="he-IL" w:eastAsia="he-IL" w:bidi="he-IL"/>
                        </w:rPr>
                        <w:t xml:space="preserve">]״ </w:t>
                      </w:r>
                      <w:r>
                        <w:t>11</w:t>
                      </w:r>
                      <w:r>
                        <w:rPr>
                          <w:rtl/>
                          <w:lang w:val="he-IL" w:eastAsia="he-IL" w:bidi="he-IL"/>
                        </w:rPr>
                        <w:t>־</w:t>
                      </w:r>
                      <w:r>
                        <w:t>10+15</w:t>
                      </w:r>
                    </w:p>
                    <w:p w14:paraId="38975568" w14:textId="77777777" w:rsidR="00F538CD" w:rsidRDefault="00091232">
                      <w:pPr>
                        <w:pStyle w:val="Bodytext60"/>
                        <w:spacing w:after="0"/>
                      </w:pPr>
                      <w:r>
                        <w:rPr>
                          <w:color w:val="6E6E6E"/>
                        </w:rPr>
                        <w:t xml:space="preserve">. </w:t>
                      </w:r>
                      <w:r>
                        <w:t>15 J [ 9</w:t>
                      </w:r>
                    </w:p>
                  </w:txbxContent>
                </v:textbox>
                <w10:wrap type="topAndBottom" anchorx="page"/>
              </v:shape>
            </w:pict>
          </mc:Fallback>
        </mc:AlternateContent>
      </w:r>
    </w:p>
    <w:p w14:paraId="3CA89682" w14:textId="77777777" w:rsidR="00F538CD" w:rsidRDefault="00091232">
      <w:pPr>
        <w:pStyle w:val="Bodytext60"/>
        <w:spacing w:after="820"/>
        <w:ind w:left="1080"/>
        <w:jc w:val="both"/>
      </w:pPr>
      <w:r>
        <w:t xml:space="preserve">= 1,307,504-486,200+720 </w:t>
      </w:r>
      <w:r>
        <w:rPr>
          <w:color w:val="231F20"/>
        </w:rPr>
        <w:t xml:space="preserve">= </w:t>
      </w:r>
      <w:r>
        <w:t>822,024</w:t>
      </w:r>
    </w:p>
    <w:p w14:paraId="2AA2C32F" w14:textId="77777777" w:rsidR="00F538CD" w:rsidRPr="005A0801" w:rsidRDefault="00091232">
      <w:pPr>
        <w:pStyle w:val="BodyText"/>
        <w:tabs>
          <w:tab w:val="left" w:leader="hyphen" w:pos="5165"/>
        </w:tabs>
        <w:spacing w:after="220"/>
        <w:jc w:val="both"/>
        <w:rPr>
          <w:rFonts w:cs="David"/>
        </w:rPr>
      </w:pPr>
      <w:r w:rsidRPr="005A0801">
        <w:rPr>
          <w:rFonts w:cs="David"/>
          <w:rtl/>
        </w:rPr>
        <w:t xml:space="preserve">תשובה </w:t>
      </w:r>
      <w:r>
        <w:rPr>
          <w:rFonts w:ascii="Times New Roman" w:eastAsia="Times New Roman" w:hAnsi="Times New Roman" w:cs="Times New Roman"/>
          <w:lang w:val="en-US" w:eastAsia="en-US" w:bidi="en-US"/>
        </w:rPr>
        <w:t>7-20</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r w:rsidRPr="005A0801">
        <w:rPr>
          <w:rFonts w:cs="David"/>
          <w:rtl/>
        </w:rPr>
        <w:t xml:space="preserve">השאלה בעמיד </w:t>
      </w:r>
      <w:r>
        <w:rPr>
          <w:rFonts w:ascii="Times New Roman" w:eastAsia="Times New Roman" w:hAnsi="Times New Roman" w:cs="Times New Roman"/>
          <w:lang w:val="en-US" w:eastAsia="en-US" w:bidi="en-US"/>
        </w:rPr>
        <w:t>133</w:t>
      </w:r>
    </w:p>
    <w:p w14:paraId="4126A044" w14:textId="77777777" w:rsidR="00F538CD" w:rsidRPr="005A0801" w:rsidRDefault="00091232">
      <w:pPr>
        <w:pStyle w:val="BodyText"/>
        <w:spacing w:after="100"/>
        <w:jc w:val="both"/>
        <w:rPr>
          <w:rFonts w:cs="David"/>
        </w:rPr>
      </w:pPr>
      <w:r w:rsidRPr="005A0801">
        <w:rPr>
          <w:rFonts w:cs="David"/>
          <w:rtl/>
        </w:rPr>
        <w:t xml:space="preserve">נספור את האפשרויות לרשום </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בצורה המבוקשת:</w:t>
      </w:r>
    </w:p>
    <w:p w14:paraId="01DF2168" w14:textId="77777777" w:rsidR="00F538CD" w:rsidRPr="005A0801" w:rsidRDefault="00091232">
      <w:pPr>
        <w:pStyle w:val="BodyText"/>
        <w:tabs>
          <w:tab w:val="left" w:pos="4454"/>
        </w:tabs>
        <w:spacing w:after="100"/>
        <w:jc w:val="both"/>
        <w:rPr>
          <w:rFonts w:cs="David"/>
        </w:rPr>
      </w:pPr>
      <w:r w:rsidRPr="005A0801">
        <w:rPr>
          <w:rFonts w:cs="David"/>
          <w:rtl/>
        </w:rPr>
        <w:t>סכום של מספר אחד:</w:t>
      </w:r>
      <w:r w:rsidRPr="005A0801">
        <w:rPr>
          <w:rFonts w:cs="David"/>
          <w:rtl/>
        </w:rPr>
        <w:tab/>
      </w:r>
      <w:r>
        <w:rPr>
          <w:rFonts w:ascii="Times New Roman" w:eastAsia="Times New Roman" w:hAnsi="Times New Roman" w:cs="Times New Roman"/>
          <w:lang w:val="en-US" w:eastAsia="en-US" w:bidi="en-US"/>
        </w:rPr>
        <w:t>8</w:t>
      </w:r>
    </w:p>
    <w:p w14:paraId="681137F2" w14:textId="77777777" w:rsidR="00F538CD" w:rsidRPr="005A0801" w:rsidRDefault="00091232">
      <w:pPr>
        <w:pStyle w:val="BodyText"/>
        <w:tabs>
          <w:tab w:val="left" w:pos="3677"/>
        </w:tabs>
        <w:spacing w:after="100"/>
        <w:jc w:val="both"/>
        <w:rPr>
          <w:rFonts w:cs="David"/>
        </w:rPr>
      </w:pPr>
      <w:r w:rsidRPr="005A0801">
        <w:rPr>
          <w:rFonts w:cs="David"/>
          <w:rtl/>
        </w:rPr>
        <w:t xml:space="preserve">סכום של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מספרים שוגים:</w:t>
      </w:r>
      <w:r w:rsidRPr="005A0801">
        <w:rPr>
          <w:rFonts w:cs="David"/>
          <w:rtl/>
        </w:rPr>
        <w:tab/>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lang w:val="en-US" w:eastAsia="en-US" w:bidi="en-US"/>
        </w:rPr>
        <w:t>5</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6+2</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7+1</w:t>
      </w:r>
    </w:p>
    <w:p w14:paraId="779C1C59" w14:textId="77777777" w:rsidR="00F538CD" w:rsidRPr="005A0801" w:rsidRDefault="00091232">
      <w:pPr>
        <w:pStyle w:val="BodyText"/>
        <w:tabs>
          <w:tab w:val="left" w:pos="3677"/>
        </w:tabs>
        <w:spacing w:after="100"/>
        <w:jc w:val="both"/>
        <w:rPr>
          <w:rFonts w:cs="David"/>
        </w:rPr>
      </w:pPr>
      <w:r w:rsidRPr="005A0801">
        <w:rPr>
          <w:rFonts w:cs="David"/>
          <w:rtl/>
        </w:rPr>
        <w:t xml:space="preserve">סכום של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מספרים שונים:</w:t>
      </w:r>
      <w:r w:rsidRPr="005A0801">
        <w:rPr>
          <w:rFonts w:cs="David"/>
          <w:rtl/>
        </w:rPr>
        <w:tab/>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4+3</w:t>
      </w:r>
      <w:r>
        <w:rPr>
          <w:rFonts w:ascii="Times New Roman" w:eastAsia="Times New Roman" w:hAnsi="Times New Roman" w:cs="Times New Roman"/>
          <w:rtl/>
        </w:rPr>
        <w:t xml:space="preserve"> ,</w:t>
      </w:r>
      <w:r>
        <w:rPr>
          <w:rFonts w:ascii="Times New Roman" w:eastAsia="Times New Roman" w:hAnsi="Times New Roman" w:cs="Times New Roman"/>
          <w:lang w:val="en-US" w:eastAsia="en-US" w:bidi="en-US"/>
        </w:rPr>
        <w:t>5+2+1</w:t>
      </w:r>
    </w:p>
    <w:p w14:paraId="3AF88695" w14:textId="77777777" w:rsidR="00F538CD" w:rsidRPr="005A0801" w:rsidRDefault="00091232">
      <w:pPr>
        <w:pStyle w:val="BodyText"/>
        <w:tabs>
          <w:tab w:val="left" w:pos="4162"/>
        </w:tabs>
        <w:spacing w:after="100"/>
        <w:jc w:val="both"/>
        <w:rPr>
          <w:rFonts w:cs="David"/>
        </w:rPr>
      </w:pPr>
      <w:r w:rsidRPr="005A0801">
        <w:rPr>
          <w:rFonts w:cs="David"/>
          <w:rtl/>
        </w:rPr>
        <w:t xml:space="preserve">סכום של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w:t>
      </w:r>
      <w:r w:rsidRPr="005A0801">
        <w:rPr>
          <w:rFonts w:cs="David"/>
          <w:rtl/>
        </w:rPr>
        <w:t>מספרים שונים:</w:t>
      </w:r>
      <w:r w:rsidRPr="005A0801">
        <w:rPr>
          <w:rFonts w:cs="David"/>
          <w:rtl/>
        </w:rPr>
        <w:tab/>
        <w:t>אין</w:t>
      </w:r>
    </w:p>
    <w:p w14:paraId="6B4FCC88" w14:textId="77777777" w:rsidR="00F538CD" w:rsidRPr="005A0801" w:rsidRDefault="00091232">
      <w:pPr>
        <w:pStyle w:val="BodyText"/>
        <w:spacing w:after="340"/>
        <w:jc w:val="both"/>
        <w:rPr>
          <w:rFonts w:cs="David"/>
        </w:rPr>
      </w:pPr>
      <w:r w:rsidRPr="005A0801">
        <w:rPr>
          <w:rFonts w:cs="David"/>
          <w:rtl/>
        </w:rPr>
        <w:t xml:space="preserve">מספר האפשרויות הכולל הוא אפוא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w:t>
      </w:r>
    </w:p>
    <w:p w14:paraId="6F666567" w14:textId="77777777" w:rsidR="00F538CD" w:rsidRPr="005A0801" w:rsidRDefault="00091232">
      <w:pPr>
        <w:pStyle w:val="BodyText"/>
        <w:spacing w:after="100" w:line="341" w:lineRule="auto"/>
        <w:jc w:val="both"/>
        <w:rPr>
          <w:rFonts w:cs="David"/>
        </w:rPr>
      </w:pPr>
      <w:r w:rsidRPr="005A0801">
        <w:rPr>
          <w:rFonts w:cs="David"/>
          <w:rtl/>
        </w:rPr>
        <w:t xml:space="preserve">נפתור עתה את הבעיה על-ידי שימוש בפונקציה יוצרת. כיוון שכל מחובר יכול להופיע לכל היותר פעם אחת, הרי המחובר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 xml:space="preserve"> </w:t>
      </w:r>
      <w:r w:rsidRPr="005A0801">
        <w:rPr>
          <w:rFonts w:cs="David"/>
          <w:rtl/>
        </w:rPr>
        <w:t xml:space="preserve">מיוצג בפונקציה היוצרת על-ידי הגורם </w:t>
      </w:r>
      <w:r>
        <w:rPr>
          <w:rFonts w:ascii="Times New Roman" w:eastAsia="Times New Roman" w:hAnsi="Times New Roman" w:cs="Times New Roman"/>
          <w:rtl/>
        </w:rPr>
        <w:t>(</w:t>
      </w:r>
      <w:r>
        <w:rPr>
          <w:rFonts w:ascii="Times New Roman" w:eastAsia="Times New Roman" w:hAnsi="Times New Roman" w:cs="Times New Roman"/>
          <w:lang w:val="en-US" w:eastAsia="en-US" w:bidi="en-US"/>
        </w:rPr>
        <w:t>1+x</w:t>
      </w:r>
      <w:r>
        <w:rPr>
          <w:rFonts w:ascii="Times New Roman" w:eastAsia="Times New Roman" w:hAnsi="Times New Roman" w:cs="Times New Roman"/>
          <w:rtl/>
        </w:rPr>
        <w:t xml:space="preserve">), </w:t>
      </w:r>
      <w:r w:rsidRPr="005A0801">
        <w:rPr>
          <w:rFonts w:cs="David"/>
          <w:rtl/>
        </w:rPr>
        <w:t xml:space="preserve">המחובר </w:t>
      </w:r>
      <w:r>
        <w:rPr>
          <w:rFonts w:ascii="Times New Roman" w:eastAsia="Times New Roman" w:hAnsi="Times New Roman" w:cs="Times New Roman"/>
          <w:lang w:val="en-US" w:eastAsia="en-US" w:bidi="en-US"/>
        </w:rPr>
        <w:t>2</w:t>
      </w:r>
      <w:r>
        <w:rPr>
          <w:rFonts w:ascii="Times New Roman" w:eastAsia="Times New Roman" w:hAnsi="Times New Roman" w:cs="Times New Roman"/>
          <w:rtl/>
        </w:rPr>
        <w:t xml:space="preserve"> </w:t>
      </w:r>
      <w:r w:rsidRPr="005A0801">
        <w:rPr>
          <w:rFonts w:cs="David"/>
          <w:rtl/>
        </w:rPr>
        <w:t xml:space="preserve">על-ידי </w:t>
      </w:r>
      <w:r>
        <w:rPr>
          <w:rFonts w:ascii="Times New Roman" w:eastAsia="Times New Roman" w:hAnsi="Times New Roman" w:cs="Times New Roman"/>
          <w:rtl/>
        </w:rPr>
        <w:t>(</w:t>
      </w:r>
      <w:r>
        <w:rPr>
          <w:rFonts w:ascii="Times New Roman" w:eastAsia="Times New Roman" w:hAnsi="Times New Roman" w:cs="Times New Roman"/>
          <w:lang w:val="en-US" w:eastAsia="en-US" w:bidi="en-US"/>
        </w:rPr>
        <w:t>1+x</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rtl/>
        </w:rPr>
        <w:t xml:space="preserve">), </w:t>
      </w:r>
      <w:r w:rsidRPr="005A0801">
        <w:rPr>
          <w:rFonts w:cs="David"/>
          <w:rtl/>
        </w:rPr>
        <w:t xml:space="preserve">וכך הלאה עד המחובר </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 xml:space="preserve">המיוצג על-ידי </w:t>
      </w:r>
      <w:r>
        <w:rPr>
          <w:rFonts w:ascii="Times New Roman" w:eastAsia="Times New Roman" w:hAnsi="Times New Roman" w:cs="Times New Roman"/>
          <w:lang w:val="en-US" w:eastAsia="en-US" w:bidi="en-US"/>
        </w:rPr>
        <w:t>1+x</w:t>
      </w:r>
      <w:r>
        <w:rPr>
          <w:rFonts w:ascii="Times New Roman" w:eastAsia="Times New Roman" w:hAnsi="Times New Roman" w:cs="Times New Roman"/>
          <w:vertAlign w:val="superscript"/>
          <w:lang w:val="en-US" w:eastAsia="en-US" w:bidi="en-US"/>
        </w:rPr>
        <w:t>8</w:t>
      </w:r>
      <w:r>
        <w:rPr>
          <w:rFonts w:ascii="Times New Roman" w:eastAsia="Times New Roman" w:hAnsi="Times New Roman" w:cs="Times New Roman"/>
          <w:rtl/>
        </w:rPr>
        <w:t xml:space="preserve">. </w:t>
      </w:r>
      <w:r w:rsidRPr="005A0801">
        <w:rPr>
          <w:rFonts w:cs="David"/>
          <w:rtl/>
        </w:rPr>
        <w:t xml:space="preserve">מספר האפשרויות לתאר את </w:t>
      </w:r>
      <w:r>
        <w:rPr>
          <w:rFonts w:ascii="Times New Roman" w:eastAsia="Times New Roman" w:hAnsi="Times New Roman" w:cs="Times New Roman"/>
          <w:lang w:val="en-US" w:eastAsia="en-US" w:bidi="en-US"/>
        </w:rPr>
        <w:t>8</w:t>
      </w:r>
      <w:r>
        <w:rPr>
          <w:rFonts w:ascii="Times New Roman" w:eastAsia="Times New Roman" w:hAnsi="Times New Roman" w:cs="Times New Roman"/>
          <w:rtl/>
        </w:rPr>
        <w:t xml:space="preserve"> </w:t>
      </w:r>
      <w:r w:rsidRPr="005A0801">
        <w:rPr>
          <w:rFonts w:cs="David"/>
          <w:rtl/>
        </w:rPr>
        <w:t>כסכום מספרים טבעיים גדולים מ-</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r w:rsidRPr="005A0801">
        <w:rPr>
          <w:rFonts w:cs="David"/>
          <w:rtl/>
        </w:rPr>
        <w:t xml:space="preserve">ושונים זה מזה הוא, לכן, המקדם של </w:t>
      </w:r>
      <w:r>
        <w:rPr>
          <w:rFonts w:ascii="Times New Roman" w:eastAsia="Times New Roman" w:hAnsi="Times New Roman" w:cs="Times New Roman"/>
          <w:lang w:val="en-US" w:eastAsia="en-US" w:bidi="en-US"/>
        </w:rPr>
        <w:t>1</w:t>
      </w:r>
      <w:r>
        <w:rPr>
          <w:rFonts w:ascii="Times New Roman" w:eastAsia="Times New Roman" w:hAnsi="Times New Roman" w:cs="Times New Roman"/>
          <w:vertAlign w:val="superscript"/>
          <w:lang w:val="en-US" w:eastAsia="en-US" w:bidi="en-US"/>
        </w:rPr>
        <w:t>8</w:t>
      </w:r>
      <w:r>
        <w:rPr>
          <w:rFonts w:ascii="Times New Roman" w:eastAsia="Times New Roman" w:hAnsi="Times New Roman" w:cs="Times New Roman"/>
          <w:rtl/>
        </w:rPr>
        <w:t xml:space="preserve"> </w:t>
      </w:r>
      <w:r w:rsidRPr="005A0801">
        <w:rPr>
          <w:rFonts w:cs="David"/>
          <w:rtl/>
        </w:rPr>
        <w:t>בפונקציה היוצרת</w:t>
      </w:r>
      <w:r w:rsidRPr="005A0801">
        <w:rPr>
          <w:rFonts w:cs="David"/>
          <w:color w:val="000000"/>
          <w:rtl/>
        </w:rPr>
        <w:t xml:space="preserve"> ־</w:t>
      </w:r>
    </w:p>
    <w:p w14:paraId="464D251E" w14:textId="77777777" w:rsidR="00F538CD" w:rsidRDefault="00091232">
      <w:pPr>
        <w:pStyle w:val="Bodytext30"/>
        <w:spacing w:after="0" w:line="341" w:lineRule="auto"/>
        <w:ind w:left="0" w:firstLine="400"/>
        <w:jc w:val="both"/>
      </w:pPr>
      <w:r>
        <w:rPr>
          <w:rtl/>
          <w:lang w:val="he-IL" w:eastAsia="he-IL" w:bidi="he-IL"/>
        </w:rPr>
        <w:t>= (</w:t>
      </w:r>
      <w:r>
        <w:t>1+x)(1+x</w:t>
      </w:r>
      <w:r>
        <w:rPr>
          <w:vertAlign w:val="superscript"/>
        </w:rPr>
        <w:t>2</w:t>
      </w:r>
      <w:r>
        <w:t>)(1+x</w:t>
      </w:r>
      <w:r>
        <w:rPr>
          <w:vertAlign w:val="superscript"/>
        </w:rPr>
        <w:t>3</w:t>
      </w:r>
      <w:r>
        <w:t>)(1+x</w:t>
      </w:r>
      <w:r>
        <w:rPr>
          <w:vertAlign w:val="superscript"/>
        </w:rPr>
        <w:t>4</w:t>
      </w:r>
      <w:r>
        <w:t>)(1+x</w:t>
      </w:r>
      <w:r>
        <w:rPr>
          <w:vertAlign w:val="superscript"/>
        </w:rPr>
        <w:t>5</w:t>
      </w:r>
      <w:r>
        <w:t>)(1+x</w:t>
      </w:r>
      <w:r>
        <w:rPr>
          <w:vertAlign w:val="superscript"/>
        </w:rPr>
        <w:t>6</w:t>
      </w:r>
      <w:r>
        <w:t>)(1+x</w:t>
      </w:r>
      <w:r>
        <w:rPr>
          <w:vertAlign w:val="superscript"/>
        </w:rPr>
        <w:t>7</w:t>
      </w:r>
      <w:r>
        <w:t>)(1+x</w:t>
      </w:r>
      <w:r>
        <w:rPr>
          <w:vertAlign w:val="superscript"/>
        </w:rPr>
        <w:t>8</w:t>
      </w:r>
      <w:r>
        <w:rPr>
          <w:rtl/>
          <w:lang w:val="he-IL" w:eastAsia="he-IL" w:bidi="he-IL"/>
        </w:rPr>
        <w:t>) ־ (</w:t>
      </w:r>
      <w:r>
        <w:t>x</w:t>
      </w:r>
      <w:r>
        <w:rPr>
          <w:rtl/>
          <w:lang w:val="he-IL" w:eastAsia="he-IL" w:bidi="he-IL"/>
        </w:rPr>
        <w:t>)/</w:t>
      </w:r>
    </w:p>
    <w:p w14:paraId="1895BDC0" w14:textId="77777777" w:rsidR="00F538CD" w:rsidRDefault="00091232">
      <w:pPr>
        <w:pStyle w:val="Bodytext30"/>
        <w:spacing w:after="0" w:line="341" w:lineRule="auto"/>
        <w:ind w:left="0" w:firstLine="160"/>
        <w:jc w:val="both"/>
      </w:pPr>
      <w:r>
        <w:rPr>
          <w:rtl/>
          <w:lang w:val="he-IL" w:eastAsia="he-IL" w:bidi="he-IL"/>
        </w:rPr>
        <w:t>= (</w:t>
      </w:r>
      <w:r>
        <w:rPr>
          <w:vertAlign w:val="superscript"/>
        </w:rPr>
        <w:t>15</w:t>
      </w:r>
      <w:r>
        <w:rPr>
          <w:rtl/>
          <w:lang w:val="he-IL" w:eastAsia="he-IL" w:bidi="he-IL"/>
        </w:rPr>
        <w:t>!♦</w:t>
      </w:r>
      <w:r>
        <w:rPr>
          <w:vertAlign w:val="superscript"/>
        </w:rPr>
        <w:t>8</w:t>
      </w:r>
      <w:r>
        <w:rPr>
          <w:rtl/>
          <w:lang w:val="he-IL" w:eastAsia="he-IL" w:bidi="he-IL"/>
        </w:rPr>
        <w:t>!♦</w:t>
      </w:r>
      <w:r>
        <w:t>l+x+x</w:t>
      </w:r>
      <w:r>
        <w:rPr>
          <w:vertAlign w:val="superscript"/>
        </w:rPr>
        <w:t>2</w:t>
      </w:r>
      <w:r>
        <w:t>+x</w:t>
      </w:r>
      <w:r>
        <w:rPr>
          <w:vertAlign w:val="superscript"/>
        </w:rPr>
        <w:t>3</w:t>
      </w:r>
      <w:r>
        <w:t>)(l+x</w:t>
      </w:r>
      <w:r>
        <w:rPr>
          <w:vertAlign w:val="superscript"/>
        </w:rPr>
        <w:t>3</w:t>
      </w:r>
      <w:r>
        <w:t>+x</w:t>
      </w:r>
      <w:r>
        <w:rPr>
          <w:vertAlign w:val="superscript"/>
        </w:rPr>
        <w:t>4</w:t>
      </w:r>
      <w:r>
        <w:t>+x</w:t>
      </w:r>
      <w:r>
        <w:rPr>
          <w:vertAlign w:val="superscript"/>
        </w:rPr>
        <w:t>7</w:t>
      </w:r>
      <w:r>
        <w:t>)(1+x</w:t>
      </w:r>
      <w:r>
        <w:rPr>
          <w:vertAlign w:val="superscript"/>
        </w:rPr>
        <w:t>5</w:t>
      </w:r>
      <w:r>
        <w:t>+x</w:t>
      </w:r>
      <w:r>
        <w:rPr>
          <w:vertAlign w:val="superscript"/>
        </w:rPr>
        <w:t>6</w:t>
      </w:r>
      <w:r>
        <w:t>+x'</w:t>
      </w:r>
      <w:r>
        <w:rPr>
          <w:vertAlign w:val="superscript"/>
        </w:rPr>
        <w:t>1</w:t>
      </w:r>
      <w:r>
        <w:t>)(1+x</w:t>
      </w:r>
      <w:r>
        <w:rPr>
          <w:vertAlign w:val="superscript"/>
        </w:rPr>
        <w:t>7</w:t>
      </w:r>
      <w:r>
        <w:rPr>
          <w:rtl/>
          <w:lang w:val="he-IL" w:eastAsia="he-IL" w:bidi="he-IL"/>
        </w:rPr>
        <w:t>) =</w:t>
      </w:r>
    </w:p>
    <w:p w14:paraId="439D3E06" w14:textId="77777777" w:rsidR="00F538CD" w:rsidRDefault="00091232">
      <w:pPr>
        <w:pStyle w:val="Bodytext30"/>
        <w:spacing w:after="0" w:line="341" w:lineRule="auto"/>
        <w:ind w:left="1980" w:firstLine="0"/>
        <w:jc w:val="both"/>
      </w:pPr>
      <w:r>
        <w:rPr>
          <w:rtl/>
          <w:lang w:val="he-IL" w:eastAsia="he-IL" w:bidi="he-IL"/>
        </w:rPr>
        <w:t>•(—+</w:t>
      </w:r>
      <w:r>
        <w:t>l+x+x</w:t>
      </w:r>
      <w:r>
        <w:rPr>
          <w:vertAlign w:val="superscript"/>
        </w:rPr>
        <w:t>2</w:t>
      </w:r>
      <w:r>
        <w:t>+2x</w:t>
      </w:r>
      <w:r>
        <w:rPr>
          <w:vertAlign w:val="superscript"/>
        </w:rPr>
        <w:t>3</w:t>
      </w:r>
      <w:r>
        <w:t>+2x</w:t>
      </w:r>
      <w:r>
        <w:rPr>
          <w:vertAlign w:val="superscript"/>
        </w:rPr>
        <w:t>4</w:t>
      </w:r>
      <w:r>
        <w:t>+2x</w:t>
      </w:r>
      <w:r>
        <w:rPr>
          <w:vertAlign w:val="superscript"/>
        </w:rPr>
        <w:t>5</w:t>
      </w:r>
      <w:r>
        <w:t>+2x</w:t>
      </w:r>
      <w:r>
        <w:rPr>
          <w:vertAlign w:val="superscript"/>
        </w:rPr>
        <w:t>6</w:t>
      </w:r>
      <w:r>
        <w:t>+2x</w:t>
      </w:r>
      <w:r>
        <w:rPr>
          <w:vertAlign w:val="superscript"/>
        </w:rPr>
        <w:t>7</w:t>
      </w:r>
      <w:r>
        <w:t>+x</w:t>
      </w:r>
      <w:r>
        <w:rPr>
          <w:vertAlign w:val="superscript"/>
        </w:rPr>
        <w:t>8</w:t>
      </w:r>
      <w:r>
        <w:rPr>
          <w:rtl/>
          <w:lang w:val="he-IL" w:eastAsia="he-IL" w:bidi="he-IL"/>
        </w:rPr>
        <w:t>) =</w:t>
      </w:r>
    </w:p>
    <w:p w14:paraId="02614CC4" w14:textId="77777777" w:rsidR="00F538CD" w:rsidRDefault="00091232">
      <w:pPr>
        <w:pStyle w:val="Bodytext30"/>
        <w:spacing w:after="100" w:line="341" w:lineRule="auto"/>
        <w:ind w:left="1860" w:firstLine="0"/>
        <w:jc w:val="both"/>
      </w:pPr>
      <w:r>
        <w:rPr>
          <w:rtl/>
          <w:lang w:val="he-IL" w:eastAsia="he-IL" w:bidi="he-IL"/>
        </w:rPr>
        <w:t>(.</w:t>
      </w:r>
      <w:r>
        <w:rPr>
          <w:color w:val="464646"/>
          <w:rtl/>
          <w:lang w:val="he-IL" w:eastAsia="he-IL" w:bidi="he-IL"/>
        </w:rPr>
        <w:t>.</w:t>
      </w:r>
      <w:r>
        <w:rPr>
          <w:rtl/>
          <w:lang w:val="he-IL" w:eastAsia="he-IL" w:bidi="he-IL"/>
        </w:rPr>
        <w:t>.♦</w:t>
      </w:r>
      <w:r>
        <w:t>1+x</w:t>
      </w:r>
      <w:r>
        <w:rPr>
          <w:vertAlign w:val="superscript"/>
        </w:rPr>
        <w:t>5</w:t>
      </w:r>
      <w:r>
        <w:t xml:space="preserve"> +x</w:t>
      </w:r>
      <w:r>
        <w:rPr>
          <w:vertAlign w:val="superscript"/>
        </w:rPr>
        <w:t>6</w:t>
      </w:r>
      <w:r>
        <w:t>♦x</w:t>
      </w:r>
      <w:r>
        <w:rPr>
          <w:vertAlign w:val="superscript"/>
        </w:rPr>
        <w:t>7</w:t>
      </w:r>
      <w:r>
        <w:t>+x</w:t>
      </w:r>
      <w:r>
        <w:rPr>
          <w:vertAlign w:val="superscript"/>
        </w:rPr>
        <w:t>8</w:t>
      </w:r>
      <w:r>
        <w:rPr>
          <w:rtl/>
          <w:lang w:val="he-IL" w:eastAsia="he-IL" w:bidi="he-IL"/>
        </w:rPr>
        <w:t>)•</w:t>
      </w:r>
    </w:p>
    <w:p w14:paraId="69CAB3D9" w14:textId="77777777" w:rsidR="00F538CD" w:rsidRPr="005A0801" w:rsidRDefault="00091232">
      <w:pPr>
        <w:pStyle w:val="BodyText"/>
        <w:spacing w:after="720" w:line="341" w:lineRule="auto"/>
        <w:jc w:val="both"/>
        <w:rPr>
          <w:rFonts w:cs="David"/>
        </w:rPr>
      </w:pPr>
      <w:r w:rsidRPr="005A0801">
        <w:rPr>
          <w:rFonts w:cs="David"/>
          <w:rtl/>
        </w:rPr>
        <w:t xml:space="preserve">המקדם של </w:t>
      </w:r>
      <w:r>
        <w:rPr>
          <w:rFonts w:ascii="Times New Roman" w:eastAsia="Times New Roman" w:hAnsi="Times New Roman" w:cs="Times New Roman"/>
          <w:lang w:val="en-US" w:eastAsia="en-US" w:bidi="en-US"/>
        </w:rPr>
        <w:t>x</w:t>
      </w:r>
      <w:r>
        <w:rPr>
          <w:rFonts w:ascii="Times New Roman" w:eastAsia="Times New Roman" w:hAnsi="Times New Roman" w:cs="Times New Roman"/>
          <w:vertAlign w:val="superscript"/>
          <w:lang w:val="en-US" w:eastAsia="en-US" w:bidi="en-US"/>
        </w:rPr>
        <w:t>8</w:t>
      </w:r>
      <w:r>
        <w:rPr>
          <w:rFonts w:ascii="Times New Roman" w:eastAsia="Times New Roman" w:hAnsi="Times New Roman" w:cs="Times New Roman"/>
          <w:rtl/>
        </w:rPr>
        <w:t xml:space="preserve"> </w:t>
      </w:r>
      <w:r w:rsidRPr="005A0801">
        <w:rPr>
          <w:rFonts w:cs="David"/>
          <w:rtl/>
        </w:rPr>
        <w:t xml:space="preserve">כאן הוא </w:t>
      </w:r>
      <w:r>
        <w:rPr>
          <w:rFonts w:ascii="Times New Roman" w:eastAsia="Times New Roman" w:hAnsi="Times New Roman" w:cs="Times New Roman"/>
          <w:lang w:val="en-US" w:eastAsia="en-US" w:bidi="en-US"/>
        </w:rPr>
        <w:t>6</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1+2+1+1+1</w:t>
      </w:r>
    </w:p>
    <w:p w14:paraId="206271F7" w14:textId="77777777" w:rsidR="00F538CD" w:rsidRPr="005A0801" w:rsidRDefault="00091232">
      <w:pPr>
        <w:pStyle w:val="BodyText"/>
        <w:spacing w:after="220"/>
        <w:jc w:val="both"/>
        <w:rPr>
          <w:rFonts w:cs="David"/>
        </w:rPr>
      </w:pPr>
      <w:r w:rsidRPr="005A0801">
        <w:rPr>
          <w:rFonts w:cs="David"/>
          <w:noProof/>
          <w:rtl/>
        </w:rPr>
        <mc:AlternateContent>
          <mc:Choice Requires="wps">
            <w:drawing>
              <wp:anchor distT="0" distB="0" distL="114300" distR="114300" simplePos="0" relativeHeight="125830724" behindDoc="0" locked="0" layoutInCell="1" allowOverlap="1" wp14:anchorId="2FC93CA1" wp14:editId="5627AB94">
                <wp:simplePos x="0" y="0"/>
                <wp:positionH relativeFrom="page">
                  <wp:posOffset>6123940</wp:posOffset>
                </wp:positionH>
                <wp:positionV relativeFrom="paragraph">
                  <wp:posOffset>12700</wp:posOffset>
                </wp:positionV>
                <wp:extent cx="814070" cy="173990"/>
                <wp:effectExtent l="0" t="0" r="0" b="0"/>
                <wp:wrapSquare wrapText="left"/>
                <wp:docPr id="2898" name="Shape 2898"/>
                <wp:cNvGraphicFramePr/>
                <a:graphic xmlns:a="http://schemas.openxmlformats.org/drawingml/2006/main">
                  <a:graphicData uri="http://schemas.microsoft.com/office/word/2010/wordprocessingShape">
                    <wps:wsp>
                      <wps:cNvSpPr txBox="1"/>
                      <wps:spPr>
                        <a:xfrm>
                          <a:off x="0" y="0"/>
                          <a:ext cx="814070" cy="173990"/>
                        </a:xfrm>
                        <a:prstGeom prst="rect">
                          <a:avLst/>
                        </a:prstGeom>
                        <a:noFill/>
                      </wps:spPr>
                      <wps:txbx>
                        <w:txbxContent>
                          <w:p w14:paraId="3D527A4B" w14:textId="77777777" w:rsidR="00F538CD" w:rsidRPr="005A0801" w:rsidRDefault="00091232">
                            <w:pPr>
                              <w:pStyle w:val="BodyText"/>
                              <w:jc w:val="center"/>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7.24</w:t>
                            </w:r>
                          </w:p>
                        </w:txbxContent>
                      </wps:txbx>
                      <wps:bodyPr wrap="none" lIns="0" tIns="0" rIns="0" bIns="0"/>
                    </wps:wsp>
                  </a:graphicData>
                </a:graphic>
              </wp:anchor>
            </w:drawing>
          </mc:Choice>
          <mc:Fallback>
            <w:pict>
              <v:shape w14:anchorId="2FC93CA1" id="Shape 2898" o:spid="_x0000_s1775" type="#_x0000_t202" style="position:absolute;left:0;text-align:left;margin-left:482.2pt;margin-top:1pt;width:64.1pt;height:13.7pt;z-index:125830724;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" filled="f" stroked="f">
                <v:textbox inset="0,0,0,0">
                  <w:txbxContent>
                    <w:p w14:paraId="3D527A4B" w14:textId="77777777" w:rsidR="00F538CD" w:rsidRPr="005A0801" w:rsidRDefault="00091232">
                      <w:pPr>
                        <w:pStyle w:val="BodyText"/>
                        <w:jc w:val="center"/>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7.24</w:t>
                      </w:r>
                    </w:p>
                  </w:txbxContent>
                </v:textbox>
                <w10:wrap type="square" side="left" anchorx="page"/>
              </v:shape>
            </w:pict>
          </mc:Fallback>
        </mc:AlternateContent>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136</w:t>
      </w:r>
    </w:p>
    <w:p w14:paraId="7BBACAF2" w14:textId="77777777" w:rsidR="00F538CD" w:rsidRPr="005A0801" w:rsidRDefault="00091232">
      <w:pPr>
        <w:pStyle w:val="BodyText"/>
        <w:jc w:val="both"/>
        <w:rPr>
          <w:rFonts w:cs="David"/>
        </w:rPr>
      </w:pPr>
      <w:r w:rsidRPr="005A0801">
        <w:rPr>
          <w:rFonts w:cs="David"/>
          <w:color w:val="231F20"/>
          <w:rtl/>
        </w:rPr>
        <w:t>עלינו להוכיח:</w:t>
      </w:r>
    </w:p>
    <w:p w14:paraId="4808AB49" w14:textId="77777777" w:rsidR="00F538CD" w:rsidRDefault="00091232">
      <w:pPr>
        <w:spacing w:line="1" w:lineRule="exact"/>
        <w:sectPr w:rsidR="00F538CD">
          <w:type w:val="continuous"/>
          <w:pgSz w:w="11900" w:h="16840"/>
          <w:pgMar w:top="1677" w:right="970" w:bottom="2195" w:left="3668" w:header="0" w:footer="3" w:gutter="0"/>
          <w:cols w:space="720"/>
          <w:noEndnote/>
          <w:bidi/>
          <w:docGrid w:linePitch="360"/>
          <w15:footnoteColumns w:val="1"/>
        </w:sectPr>
      </w:pPr>
      <w:r>
        <w:rPr>
          <w:noProof/>
        </w:rPr>
        <mc:AlternateContent>
          <mc:Choice Requires="wps">
            <w:drawing>
              <wp:anchor distT="596900" distB="88265" distL="0" distR="0" simplePos="0" relativeHeight="125830726" behindDoc="0" locked="0" layoutInCell="1" allowOverlap="1" wp14:anchorId="4AEE245B" wp14:editId="2CF59DDD">
                <wp:simplePos x="0" y="0"/>
                <wp:positionH relativeFrom="page">
                  <wp:posOffset>5685155</wp:posOffset>
                </wp:positionH>
                <wp:positionV relativeFrom="paragraph">
                  <wp:posOffset>596900</wp:posOffset>
                </wp:positionV>
                <wp:extent cx="1243330" cy="173990"/>
                <wp:effectExtent l="0" t="0" r="0" b="0"/>
                <wp:wrapTopAndBottom/>
                <wp:docPr id="2900" name="Shape 2900"/>
                <wp:cNvGraphicFramePr/>
                <a:graphic xmlns:a="http://schemas.openxmlformats.org/drawingml/2006/main">
                  <a:graphicData uri="http://schemas.microsoft.com/office/word/2010/wordprocessingShape">
                    <wps:wsp>
                      <wps:cNvSpPr txBox="1"/>
                      <wps:spPr>
                        <a:xfrm>
                          <a:off x="0" y="0"/>
                          <a:ext cx="1243330" cy="173990"/>
                        </a:xfrm>
                        <a:prstGeom prst="rect">
                          <a:avLst/>
                        </a:prstGeom>
                        <a:noFill/>
                      </wps:spPr>
                      <wps:txbx>
                        <w:txbxContent>
                          <w:p w14:paraId="13C6BCEC" w14:textId="77777777" w:rsidR="00F538CD" w:rsidRPr="005A0801" w:rsidRDefault="00091232">
                            <w:pPr>
                              <w:pStyle w:val="BodyText"/>
                              <w:rPr>
                                <w:rFonts w:cs="David"/>
                              </w:rPr>
                            </w:pPr>
                            <w:r w:rsidRPr="005A0801">
                              <w:rPr>
                                <w:rFonts w:cs="David"/>
                                <w:rtl/>
                              </w:rPr>
                              <w:t xml:space="preserve">עבור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מ נקבל:</w:t>
                            </w:r>
                          </w:p>
                        </w:txbxContent>
                      </wps:txbx>
                      <wps:bodyPr wrap="none" lIns="0" tIns="0" rIns="0" bIns="0"/>
                    </wps:wsp>
                  </a:graphicData>
                </a:graphic>
              </wp:anchor>
            </w:drawing>
          </mc:Choice>
          <mc:Fallback>
            <w:pict>
              <v:shape w14:anchorId="4AEE245B" id="Shape 2900" o:spid="_x0000_s1776" type="#_x0000_t202" style="position:absolute;margin-left:447.65pt;margin-top:47pt;width:97.9pt;height:13.7pt;z-index:125830726;visibility:visible;mso-wrap-style:none;mso-wrap-distance-left:0;mso-wrap-distance-top:47pt;mso-wrap-distance-right:0;mso-wrap-distance-bottom:6.9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" filled="f" stroked="f">
                <v:textbox inset="0,0,0,0">
                  <w:txbxContent>
                    <w:p w14:paraId="13C6BCEC" w14:textId="77777777" w:rsidR="00F538CD" w:rsidRPr="005A0801" w:rsidRDefault="00091232">
                      <w:pPr>
                        <w:pStyle w:val="BodyText"/>
                        <w:rPr>
                          <w:rFonts w:cs="David"/>
                        </w:rPr>
                      </w:pPr>
                      <w:r w:rsidRPr="005A0801">
                        <w:rPr>
                          <w:rFonts w:cs="David"/>
                          <w:rtl/>
                        </w:rPr>
                        <w:t xml:space="preserve">עבור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sidRPr="005A0801">
                        <w:rPr>
                          <w:rFonts w:cs="David"/>
                          <w:rtl/>
                        </w:rPr>
                        <w:t>מ נקבל:</w:t>
                      </w:r>
                    </w:p>
                  </w:txbxContent>
                </v:textbox>
                <w10:wrap type="topAndBottom" anchorx="page"/>
              </v:shape>
            </w:pict>
          </mc:Fallback>
        </mc:AlternateContent>
      </w:r>
      <w:r>
        <w:rPr>
          <w:noProof/>
        </w:rPr>
        <mc:AlternateContent>
          <mc:Choice Requires="wps">
            <w:drawing>
              <wp:anchor distT="520700" distB="0" distL="0" distR="0" simplePos="0" relativeHeight="125830728" behindDoc="0" locked="0" layoutInCell="1" allowOverlap="1" wp14:anchorId="65B5E2DA" wp14:editId="0DCCAE8C">
                <wp:simplePos x="0" y="0"/>
                <wp:positionH relativeFrom="page">
                  <wp:posOffset>3761740</wp:posOffset>
                </wp:positionH>
                <wp:positionV relativeFrom="paragraph">
                  <wp:posOffset>520700</wp:posOffset>
                </wp:positionV>
                <wp:extent cx="1463040" cy="338455"/>
                <wp:effectExtent l="0" t="0" r="0" b="0"/>
                <wp:wrapTopAndBottom/>
                <wp:docPr id="2902" name="Shape 2902"/>
                <wp:cNvGraphicFramePr/>
                <a:graphic xmlns:a="http://schemas.openxmlformats.org/drawingml/2006/main">
                  <a:graphicData uri="http://schemas.microsoft.com/office/word/2010/wordprocessingShape">
                    <wps:wsp>
                      <wps:cNvSpPr txBox="1"/>
                      <wps:spPr>
                        <a:xfrm>
                          <a:off x="0" y="0"/>
                          <a:ext cx="1463040" cy="338455"/>
                        </a:xfrm>
                        <a:prstGeom prst="rect">
                          <a:avLst/>
                        </a:prstGeom>
                        <a:noFill/>
                      </wps:spPr>
                      <wps:txbx>
                        <w:txbxContent>
                          <w:p w14:paraId="20B8DFDF" w14:textId="77777777" w:rsidR="00F538CD" w:rsidRDefault="00091232">
                            <w:pPr>
                              <w:pStyle w:val="Bodytext30"/>
                              <w:spacing w:after="0" w:line="240" w:lineRule="auto"/>
                              <w:ind w:left="0" w:firstLine="0"/>
                            </w:pPr>
                            <w:r>
                              <w:rPr>
                                <w:vertAlign w:val="superscript"/>
                              </w:rPr>
                              <w:t>1</w:t>
                            </w:r>
                            <w:r>
                              <w:rPr>
                                <w:rtl/>
                                <w:lang w:val="he-IL" w:eastAsia="he-IL" w:bidi="he-IL"/>
                              </w:rPr>
                              <w:t>'</w:t>
                            </w:r>
                            <w:r>
                              <w:t>2</w:t>
                            </w:r>
                            <w:r>
                              <w:rPr>
                                <w:vertAlign w:val="superscript"/>
                              </w:rPr>
                              <w:t>2</w:t>
                            </w:r>
                            <w:r>
                              <w:rPr>
                                <w:rtl/>
                                <w:lang w:val="he-IL" w:eastAsia="he-IL" w:bidi="he-IL"/>
                              </w:rPr>
                              <w:t xml:space="preserve"> ־ </w:t>
                            </w:r>
                            <w:r>
                              <w:t>2+2</w:t>
                            </w:r>
                            <w:r>
                              <w:rPr>
                                <w:rtl/>
                                <w:lang w:val="he-IL" w:eastAsia="he-IL" w:bidi="he-IL"/>
                              </w:rPr>
                              <w:t xml:space="preserve"> = </w:t>
                            </w:r>
                            <w:r>
                              <w:t>2 J</w:t>
                            </w:r>
                            <w:r>
                              <w:rPr>
                                <w:rtl/>
                                <w:lang w:val="he-IL" w:eastAsia="he-IL" w:bidi="he-IL"/>
                              </w:rPr>
                              <w:t xml:space="preserve"> +</w:t>
                            </w:r>
                          </w:p>
                        </w:txbxContent>
                      </wps:txbx>
                      <wps:bodyPr wrap="none" lIns="0" tIns="0" rIns="0" bIns="0"/>
                    </wps:wsp>
                  </a:graphicData>
                </a:graphic>
              </wp:anchor>
            </w:drawing>
          </mc:Choice>
          <mc:Fallback>
            <w:pict>
              <v:shape w14:anchorId="65B5E2DA" id="Shape 2902" o:spid="_x0000_s1777" type="#_x0000_t202" style="position:absolute;margin-left:296.2pt;margin-top:41pt;width:115.2pt;height:26.65pt;z-index:125830728;visibility:visible;mso-wrap-style:none;mso-wrap-distance-left:0;mso-wrap-distance-top:41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" filled="f" stroked="f">
                <v:textbox inset="0,0,0,0">
                  <w:txbxContent>
                    <w:p w14:paraId="20B8DFDF" w14:textId="77777777" w:rsidR="00F538CD" w:rsidRDefault="00091232">
                      <w:pPr>
                        <w:pStyle w:val="Bodytext30"/>
                        <w:spacing w:after="0" w:line="240" w:lineRule="auto"/>
                        <w:ind w:left="0" w:firstLine="0"/>
                      </w:pPr>
                      <w:r>
                        <w:rPr>
                          <w:vertAlign w:val="superscript"/>
                        </w:rPr>
                        <w:t>1</w:t>
                      </w:r>
                      <w:r>
                        <w:rPr>
                          <w:rtl/>
                          <w:lang w:val="he-IL" w:eastAsia="he-IL" w:bidi="he-IL"/>
                        </w:rPr>
                        <w:t>'</w:t>
                      </w:r>
                      <w:r>
                        <w:t>2</w:t>
                      </w:r>
                      <w:r>
                        <w:rPr>
                          <w:vertAlign w:val="superscript"/>
                        </w:rPr>
                        <w:t>2</w:t>
                      </w:r>
                      <w:r>
                        <w:rPr>
                          <w:rtl/>
                          <w:lang w:val="he-IL" w:eastAsia="he-IL" w:bidi="he-IL"/>
                        </w:rPr>
                        <w:t xml:space="preserve"> ־ </w:t>
                      </w:r>
                      <w:r>
                        <w:t>2+2</w:t>
                      </w:r>
                      <w:r>
                        <w:rPr>
                          <w:rtl/>
                          <w:lang w:val="he-IL" w:eastAsia="he-IL" w:bidi="he-IL"/>
                        </w:rPr>
                        <w:t xml:space="preserve"> = </w:t>
                      </w:r>
                      <w:r>
                        <w:t>2 J</w:t>
                      </w:r>
                      <w:r>
                        <w:rPr>
                          <w:rtl/>
                          <w:lang w:val="he-IL" w:eastAsia="he-IL" w:bidi="he-IL"/>
                        </w:rPr>
                        <w:t xml:space="preserve"> +</w:t>
                      </w:r>
                    </w:p>
                  </w:txbxContent>
                </v:textbox>
                <w10:wrap type="topAndBottom" anchorx="page"/>
              </v:shape>
            </w:pict>
          </mc:Fallback>
        </mc:AlternateContent>
      </w:r>
    </w:p>
    <w:p w14:paraId="0F9FF5A6" w14:textId="77777777" w:rsidR="00F538CD" w:rsidRDefault="00F538CD">
      <w:pPr>
        <w:spacing w:line="41" w:lineRule="exact"/>
        <w:rPr>
          <w:sz w:val="3"/>
          <w:szCs w:val="3"/>
        </w:rPr>
      </w:pPr>
    </w:p>
    <w:p w14:paraId="069FAAE3" w14:textId="77777777" w:rsidR="00F538CD" w:rsidRDefault="00F538CD">
      <w:pPr>
        <w:spacing w:line="1" w:lineRule="exact"/>
        <w:sectPr w:rsidR="00F538CD">
          <w:type w:val="continuous"/>
          <w:pgSz w:w="11900" w:h="16840"/>
          <w:pgMar w:top="1677" w:right="0" w:bottom="1677" w:left="0" w:header="0" w:footer="3" w:gutter="0"/>
          <w:cols w:space="720"/>
          <w:noEndnote/>
          <w:docGrid w:linePitch="360"/>
          <w15:footnoteColumns w:val="1"/>
        </w:sectPr>
      </w:pPr>
    </w:p>
    <w:p w14:paraId="366B882E" w14:textId="77777777" w:rsidR="00F538CD" w:rsidRPr="005A0801" w:rsidRDefault="00091232">
      <w:pPr>
        <w:pStyle w:val="BodyText"/>
        <w:rPr>
          <w:rFonts w:cs="David"/>
          <w:rtl/>
        </w:rPr>
        <w:sectPr w:rsidR="00F538CD" w:rsidRPr="005A0801">
          <w:type w:val="continuous"/>
          <w:pgSz w:w="11900" w:h="16840"/>
          <w:pgMar w:top="1677" w:right="970" w:bottom="1677" w:left="3668" w:header="0" w:footer="3" w:gutter="0"/>
          <w:cols w:space="720"/>
          <w:noEndnote/>
          <w:bidi/>
          <w:docGrid w:linePitch="360"/>
          <w15:footnoteColumns w:val="1"/>
        </w:sectPr>
      </w:pPr>
      <w:r w:rsidRPr="005A0801">
        <w:rPr>
          <w:rFonts w:cs="David"/>
          <w:rtl/>
        </w:rPr>
        <w:t xml:space="preserve">כלומר, </w:t>
      </w:r>
      <w:r w:rsidRPr="005A0801">
        <w:rPr>
          <w:rFonts w:cs="David"/>
          <w:rtl/>
        </w:rPr>
        <w:t>הנוסחה מתקיימת.</w:t>
      </w:r>
    </w:p>
    <w:p w14:paraId="56540BA6" w14:textId="77777777" w:rsidR="00F538CD" w:rsidRPr="005A0801" w:rsidRDefault="00091232">
      <w:pPr>
        <w:pStyle w:val="BodyText"/>
        <w:rPr>
          <w:rFonts w:cs="David"/>
        </w:rPr>
      </w:pPr>
      <w:r w:rsidRPr="005A0801">
        <w:rPr>
          <w:rFonts w:cs="David"/>
          <w:color w:val="231F20"/>
          <w:rtl/>
        </w:rPr>
        <w:t xml:space="preserve">נניח שהנוסחה נכונה עבור </w:t>
      </w:r>
      <w:r>
        <w:rPr>
          <w:rFonts w:ascii="Times New Roman" w:eastAsia="Times New Roman" w:hAnsi="Times New Roman" w:cs="Times New Roman"/>
          <w:color w:val="231F20"/>
          <w:lang w:val="en-US" w:eastAsia="en-US" w:bidi="en-US"/>
        </w:rPr>
        <w:t>n</w:t>
      </w:r>
      <w:r>
        <w:rPr>
          <w:rFonts w:ascii="Times New Roman" w:eastAsia="Times New Roman" w:hAnsi="Times New Roman" w:cs="Times New Roman"/>
          <w:color w:val="231F20"/>
          <w:rtl/>
        </w:rPr>
        <w:t xml:space="preserve">, </w:t>
      </w:r>
      <w:r w:rsidRPr="005A0801">
        <w:rPr>
          <w:rFonts w:cs="David"/>
          <w:color w:val="231F20"/>
          <w:rtl/>
        </w:rPr>
        <w:t xml:space="preserve">ונרשום את הסכום עבור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n</w:t>
      </w:r>
      <w:r>
        <w:rPr>
          <w:rFonts w:ascii="Times New Roman" w:eastAsia="Times New Roman" w:hAnsi="Times New Roman" w:cs="Times New Roman"/>
          <w:color w:val="231F20"/>
          <w:rtl/>
        </w:rPr>
        <w:t>:</w:t>
      </w:r>
    </w:p>
    <w:p w14:paraId="714FCF52" w14:textId="77777777" w:rsidR="00F538CD" w:rsidRDefault="00091232">
      <w:pPr>
        <w:spacing w:line="1" w:lineRule="exact"/>
        <w:sectPr w:rsidR="00F538CD">
          <w:headerReference w:type="even" r:id="rId885"/>
          <w:headerReference w:type="default" r:id="rId886"/>
          <w:footerReference w:type="even" r:id="rId887"/>
          <w:footerReference w:type="default" r:id="rId888"/>
          <w:pgSz w:w="11900" w:h="16840"/>
          <w:pgMar w:top="1574" w:right="1488" w:bottom="2051" w:left="3168" w:header="0" w:footer="3" w:gutter="0"/>
          <w:pgNumType w:start="198"/>
          <w:cols w:space="720"/>
          <w:noEndnote/>
          <w:bidi/>
          <w:docGrid w:linePitch="360"/>
          <w15:footnoteColumns w:val="1"/>
        </w:sectPr>
      </w:pPr>
      <w:r>
        <w:rPr>
          <w:noProof/>
        </w:rPr>
        <mc:AlternateContent>
          <mc:Choice Requires="wps">
            <w:drawing>
              <wp:anchor distT="127000" distB="3303905" distL="0" distR="0" simplePos="0" relativeHeight="125830730" behindDoc="0" locked="0" layoutInCell="1" allowOverlap="1" wp14:anchorId="0050F32D" wp14:editId="3C8DAF4F">
                <wp:simplePos x="0" y="0"/>
                <wp:positionH relativeFrom="page">
                  <wp:posOffset>4681855</wp:posOffset>
                </wp:positionH>
                <wp:positionV relativeFrom="paragraph">
                  <wp:posOffset>127000</wp:posOffset>
                </wp:positionV>
                <wp:extent cx="426720" cy="372110"/>
                <wp:effectExtent l="0" t="0" r="0" b="0"/>
                <wp:wrapTopAndBottom/>
                <wp:docPr id="2912" name="Shape 2912"/>
                <wp:cNvGraphicFramePr/>
                <a:graphic xmlns:a="http://schemas.openxmlformats.org/drawingml/2006/main">
                  <a:graphicData uri="http://schemas.microsoft.com/office/word/2010/wordprocessingShape">
                    <wps:wsp>
                      <wps:cNvSpPr txBox="1"/>
                      <wps:spPr>
                        <a:xfrm>
                          <a:off x="0" y="0"/>
                          <a:ext cx="426720" cy="372110"/>
                        </a:xfrm>
                        <a:prstGeom prst="rect">
                          <a:avLst/>
                        </a:prstGeom>
                        <a:noFill/>
                      </wps:spPr>
                      <wps:txbx>
                        <w:txbxContent>
                          <w:p w14:paraId="63A8585D" w14:textId="77777777" w:rsidR="00F538CD" w:rsidRDefault="00091232">
                            <w:pPr>
                              <w:pStyle w:val="Bodytext30"/>
                              <w:spacing w:after="40" w:line="240" w:lineRule="auto"/>
                              <w:ind w:left="0" w:firstLine="0"/>
                            </w:pPr>
                            <w:r>
                              <w:rPr>
                                <w:color w:val="231F20"/>
                              </w:rPr>
                              <w:t>2</w:t>
                            </w:r>
                            <w:r>
                              <w:rPr>
                                <w:color w:val="231F20"/>
                                <w:rtl/>
                                <w:lang w:val="he-IL" w:eastAsia="he-IL" w:bidi="he-IL"/>
                              </w:rPr>
                              <w:t>-</w:t>
                            </w:r>
                            <w:r w:rsidRPr="005A0801">
                              <w:rPr>
                                <w:rFonts w:ascii="Arial" w:eastAsia="Arial" w:hAnsi="Arial" w:cs="David"/>
                                <w:color w:val="231F20"/>
                                <w:rtl/>
                                <w:lang w:val="he-IL" w:eastAsia="he-IL" w:bidi="he-IL"/>
                              </w:rPr>
                              <w:t>מ</w:t>
                            </w:r>
                            <w:r>
                              <w:rPr>
                                <w:color w:val="231F20"/>
                              </w:rPr>
                              <w:t>2</w:t>
                            </w:r>
                          </w:p>
                          <w:p w14:paraId="4C52CC1D" w14:textId="77777777" w:rsidR="00F538CD" w:rsidRDefault="00091232">
                            <w:pPr>
                              <w:pStyle w:val="Bodytext60"/>
                              <w:spacing w:after="0"/>
                            </w:pPr>
                            <w:r>
                              <w:rPr>
                                <w:color w:val="231F20"/>
                              </w:rPr>
                              <w:t xml:space="preserve">. </w:t>
                            </w:r>
                            <w:r>
                              <w:rPr>
                                <w:color w:val="231F20"/>
                                <w:vertAlign w:val="superscript"/>
                              </w:rPr>
                              <w:t>n+1</w:t>
                            </w:r>
                            <w:r>
                              <w:rPr>
                                <w:color w:val="231F20"/>
                              </w:rPr>
                              <w:t>.</w:t>
                            </w:r>
                          </w:p>
                        </w:txbxContent>
                      </wps:txbx>
                      <wps:bodyPr lIns="0" tIns="0" rIns="0" bIns="0"/>
                    </wps:wsp>
                  </a:graphicData>
                </a:graphic>
              </wp:anchor>
            </w:drawing>
          </mc:Choice>
          <mc:Fallback>
            <w:pict>
              <v:shape w14:anchorId="0050F32D" id="Shape 2912" o:spid="_x0000_s1778" type="#_x0000_t202" style="position:absolute;margin-left:368.65pt;margin-top:10pt;width:33.6pt;height:29.3pt;z-index:125830730;visibility:visible;mso-wrap-style:square;mso-wrap-distance-left:0;mso-wrap-distance-top:10pt;mso-wrap-distance-right:0;mso-wrap-distance-bottom:260.1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" filled="f" stroked="f">
                <v:textbox inset="0,0,0,0">
                  <w:txbxContent>
                    <w:p w14:paraId="63A8585D" w14:textId="77777777" w:rsidR="00F538CD" w:rsidRDefault="00091232">
                      <w:pPr>
                        <w:pStyle w:val="Bodytext30"/>
                        <w:spacing w:after="40" w:line="240" w:lineRule="auto"/>
                        <w:ind w:left="0" w:firstLine="0"/>
                      </w:pPr>
                      <w:r>
                        <w:rPr>
                          <w:color w:val="231F20"/>
                        </w:rPr>
                        <w:t>2</w:t>
                      </w:r>
                      <w:r>
                        <w:rPr>
                          <w:color w:val="231F20"/>
                          <w:rtl/>
                          <w:lang w:val="he-IL" w:eastAsia="he-IL" w:bidi="he-IL"/>
                        </w:rPr>
                        <w:t>-</w:t>
                      </w:r>
                      <w:r w:rsidRPr="005A0801">
                        <w:rPr>
                          <w:rFonts w:ascii="Arial" w:eastAsia="Arial" w:hAnsi="Arial" w:cs="David"/>
                          <w:color w:val="231F20"/>
                          <w:rtl/>
                          <w:lang w:val="he-IL" w:eastAsia="he-IL" w:bidi="he-IL"/>
                        </w:rPr>
                        <w:t>מ</w:t>
                      </w:r>
                      <w:r>
                        <w:rPr>
                          <w:color w:val="231F20"/>
                        </w:rPr>
                        <w:t>2</w:t>
                      </w:r>
                    </w:p>
                    <w:p w14:paraId="4C52CC1D" w14:textId="77777777" w:rsidR="00F538CD" w:rsidRDefault="00091232">
                      <w:pPr>
                        <w:pStyle w:val="Bodytext60"/>
                        <w:spacing w:after="0"/>
                      </w:pPr>
                      <w:r>
                        <w:rPr>
                          <w:color w:val="231F20"/>
                        </w:rPr>
                        <w:t xml:space="preserve">. </w:t>
                      </w:r>
                      <w:r>
                        <w:rPr>
                          <w:color w:val="231F20"/>
                          <w:vertAlign w:val="superscript"/>
                        </w:rPr>
                        <w:t>n+1</w:t>
                      </w:r>
                      <w:r>
                        <w:rPr>
                          <w:color w:val="231F20"/>
                        </w:rPr>
                        <w:t>.</w:t>
                      </w:r>
                    </w:p>
                  </w:txbxContent>
                </v:textbox>
                <w10:wrap type="topAndBottom" anchorx="page"/>
              </v:shape>
            </w:pict>
          </mc:Fallback>
        </mc:AlternateContent>
      </w:r>
      <w:r>
        <w:rPr>
          <w:noProof/>
        </w:rPr>
        <w:drawing>
          <wp:anchor distT="172720" distB="3364865" distL="1012190" distR="0" simplePos="0" relativeHeight="125830732" behindDoc="0" locked="0" layoutInCell="1" allowOverlap="1" wp14:anchorId="228B38C1" wp14:editId="520CF7D0">
            <wp:simplePos x="0" y="0"/>
            <wp:positionH relativeFrom="page">
              <wp:posOffset>4417060</wp:posOffset>
            </wp:positionH>
            <wp:positionV relativeFrom="paragraph">
              <wp:posOffset>172720</wp:posOffset>
            </wp:positionV>
            <wp:extent cx="255905" cy="267970"/>
            <wp:effectExtent l="0" t="0" r="0" b="0"/>
            <wp:wrapTopAndBottom/>
            <wp:docPr id="2914" name="Shape 2914"/>
            <wp:cNvGraphicFramePr/>
            <a:graphic xmlns:a="http://schemas.openxmlformats.org/drawingml/2006/main">
              <a:graphicData uri="http://schemas.openxmlformats.org/drawingml/2006/picture">
                <pic:pic xmlns:pic="http://schemas.openxmlformats.org/drawingml/2006/picture">
                  <pic:nvPicPr>
                    <pic:cNvPr id="2915" name="Picture box 2915"/>
                    <pic:cNvPicPr/>
                  </pic:nvPicPr>
                  <pic:blipFill>
                    <a:blip r:embed="rId889"/>
                    <a:stretch/>
                  </pic:blipFill>
                  <pic:spPr>
                    <a:xfrm>
                      <a:off x="0" y="0"/>
                      <a:ext cx="255905" cy="267970"/>
                    </a:xfrm>
                    <a:prstGeom prst="rect">
                      <a:avLst/>
                    </a:prstGeom>
                  </pic:spPr>
                </pic:pic>
              </a:graphicData>
            </a:graphic>
          </wp:anchor>
        </w:drawing>
      </w:r>
      <w:r>
        <w:rPr>
          <w:noProof/>
        </w:rPr>
        <mc:AlternateContent>
          <mc:Choice Requires="wps">
            <w:drawing>
              <wp:anchor distT="0" distB="0" distL="0" distR="0" simplePos="0" relativeHeight="251681792" behindDoc="0" locked="0" layoutInCell="1" allowOverlap="1" wp14:anchorId="568BCD23" wp14:editId="4C49AB1B">
                <wp:simplePos x="0" y="0"/>
                <wp:positionH relativeFrom="page">
                  <wp:posOffset>3404870</wp:posOffset>
                </wp:positionH>
                <wp:positionV relativeFrom="paragraph">
                  <wp:posOffset>133350</wp:posOffset>
                </wp:positionV>
                <wp:extent cx="972185" cy="341630"/>
                <wp:effectExtent l="0" t="0" r="0" b="0"/>
                <wp:wrapNone/>
                <wp:docPr id="2916" name="Shape 2916"/>
                <wp:cNvGraphicFramePr/>
                <a:graphic xmlns:a="http://schemas.openxmlformats.org/drawingml/2006/main">
                  <a:graphicData uri="http://schemas.microsoft.com/office/word/2010/wordprocessingShape">
                    <wps:wsp>
                      <wps:cNvSpPr txBox="1"/>
                      <wps:spPr>
                        <a:xfrm>
                          <a:off x="0" y="0"/>
                          <a:ext cx="972185" cy="341630"/>
                        </a:xfrm>
                        <a:prstGeom prst="rect">
                          <a:avLst/>
                        </a:prstGeom>
                        <a:noFill/>
                      </wps:spPr>
                      <wps:txbx>
                        <w:txbxContent>
                          <w:p w14:paraId="40A39C31" w14:textId="77777777" w:rsidR="00F538CD" w:rsidRPr="005A0801" w:rsidRDefault="00091232">
                            <w:pPr>
                              <w:pStyle w:val="Picturecaption30"/>
                              <w:jc w:val="right"/>
                              <w:rPr>
                                <w:rFonts w:cs="David"/>
                              </w:rPr>
                            </w:pPr>
                            <w:r>
                              <w:rPr>
                                <w:rFonts w:ascii="Times New Roman" w:eastAsia="Times New Roman" w:hAnsi="Times New Roman" w:cs="Times New Roman"/>
                                <w:i w:val="0"/>
                                <w:iCs w:val="0"/>
                                <w:color w:val="231F20"/>
                              </w:rPr>
                              <w:t>2n) -3 2n-l</w:t>
                            </w:r>
                          </w:p>
                          <w:p w14:paraId="5FABE01C" w14:textId="77777777" w:rsidR="00F538CD" w:rsidRPr="005A0801" w:rsidRDefault="00091232">
                            <w:pPr>
                              <w:pStyle w:val="Picturecaption30"/>
                              <w:tabs>
                                <w:tab w:val="left" w:pos="998"/>
                              </w:tabs>
                              <w:spacing w:line="214" w:lineRule="auto"/>
                              <w:jc w:val="right"/>
                              <w:rPr>
                                <w:rFonts w:cs="David"/>
                              </w:rPr>
                            </w:pPr>
                            <w:r>
                              <w:rPr>
                                <w:rFonts w:ascii="Times New Roman" w:eastAsia="Times New Roman" w:hAnsi="Times New Roman" w:cs="Times New Roman"/>
                                <w:i w:val="0"/>
                                <w:iCs w:val="0"/>
                                <w:color w:val="231F20"/>
                              </w:rPr>
                              <w:t>n+1 J</w:t>
                            </w:r>
                            <w:r>
                              <w:rPr>
                                <w:rFonts w:ascii="Times New Roman" w:eastAsia="Times New Roman" w:hAnsi="Times New Roman" w:cs="Times New Roman"/>
                                <w:i w:val="0"/>
                                <w:iCs w:val="0"/>
                                <w:color w:val="231F20"/>
                              </w:rPr>
                              <w:tab/>
                              <w:t>n+1</w:t>
                            </w:r>
                          </w:p>
                        </w:txbxContent>
                      </wps:txbx>
                      <wps:bodyPr lIns="0" tIns="0" rIns="0" bIns="0"/>
                    </wps:wsp>
                  </a:graphicData>
                </a:graphic>
              </wp:anchor>
            </w:drawing>
          </mc:Choice>
          <mc:Fallback>
            <w:pict>
              <v:shape w14:anchorId="568BCD23" id="Shape 2916" o:spid="_x0000_s1779" type="#_x0000_t202" style="position:absolute;margin-left:268.1pt;margin-top:10.5pt;width:76.55pt;height:26.9pt;z-index:251681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" filled="f" stroked="f">
                <v:textbox inset="0,0,0,0">
                  <w:txbxContent>
                    <w:p w14:paraId="40A39C31" w14:textId="77777777" w:rsidR="00F538CD" w:rsidRPr="005A0801" w:rsidRDefault="00091232">
                      <w:pPr>
                        <w:pStyle w:val="Picturecaption30"/>
                        <w:jc w:val="right"/>
                        <w:rPr>
                          <w:rFonts w:cs="David"/>
                        </w:rPr>
                      </w:pPr>
                      <w:r>
                        <w:rPr>
                          <w:rFonts w:ascii="Times New Roman" w:eastAsia="Times New Roman" w:hAnsi="Times New Roman" w:cs="Times New Roman"/>
                          <w:i w:val="0"/>
                          <w:iCs w:val="0"/>
                          <w:color w:val="231F20"/>
                        </w:rPr>
                        <w:t>2n) -3 2n-l</w:t>
                      </w:r>
                    </w:p>
                    <w:p w14:paraId="5FABE01C" w14:textId="77777777" w:rsidR="00F538CD" w:rsidRPr="005A0801" w:rsidRDefault="00091232">
                      <w:pPr>
                        <w:pStyle w:val="Picturecaption30"/>
                        <w:tabs>
                          <w:tab w:val="left" w:pos="998"/>
                        </w:tabs>
                        <w:spacing w:line="214" w:lineRule="auto"/>
                        <w:jc w:val="right"/>
                        <w:rPr>
                          <w:rFonts w:cs="David"/>
                        </w:rPr>
                      </w:pPr>
                      <w:r>
                        <w:rPr>
                          <w:rFonts w:ascii="Times New Roman" w:eastAsia="Times New Roman" w:hAnsi="Times New Roman" w:cs="Times New Roman"/>
                          <w:i w:val="0"/>
                          <w:iCs w:val="0"/>
                          <w:color w:val="231F20"/>
                        </w:rPr>
                        <w:t>n+1 J</w:t>
                      </w:r>
                      <w:r>
                        <w:rPr>
                          <w:rFonts w:ascii="Times New Roman" w:eastAsia="Times New Roman" w:hAnsi="Times New Roman" w:cs="Times New Roman"/>
                          <w:i w:val="0"/>
                          <w:iCs w:val="0"/>
                          <w:color w:val="231F20"/>
                        </w:rPr>
                        <w:tab/>
                        <w:t>n+1</w:t>
                      </w:r>
                    </w:p>
                  </w:txbxContent>
                </v:textbox>
                <w10:wrap anchorx="page"/>
              </v:shape>
            </w:pict>
          </mc:Fallback>
        </mc:AlternateContent>
      </w:r>
      <w:r>
        <w:rPr>
          <w:noProof/>
        </w:rPr>
        <mc:AlternateContent>
          <mc:Choice Requires="wps">
            <w:drawing>
              <wp:anchor distT="1205865" distB="2273935" distL="0" distR="0" simplePos="0" relativeHeight="125830733" behindDoc="0" locked="0" layoutInCell="1" allowOverlap="1" wp14:anchorId="4135FA28" wp14:editId="4ECAB815">
                <wp:simplePos x="0" y="0"/>
                <wp:positionH relativeFrom="page">
                  <wp:posOffset>4346575</wp:posOffset>
                </wp:positionH>
                <wp:positionV relativeFrom="paragraph">
                  <wp:posOffset>1205865</wp:posOffset>
                </wp:positionV>
                <wp:extent cx="1014730" cy="323215"/>
                <wp:effectExtent l="0" t="0" r="0" b="0"/>
                <wp:wrapTopAndBottom/>
                <wp:docPr id="2918" name="Shape 2918"/>
                <wp:cNvGraphicFramePr/>
                <a:graphic xmlns:a="http://schemas.openxmlformats.org/drawingml/2006/main">
                  <a:graphicData uri="http://schemas.microsoft.com/office/word/2010/wordprocessingShape">
                    <wps:wsp>
                      <wps:cNvSpPr txBox="1"/>
                      <wps:spPr>
                        <a:xfrm>
                          <a:off x="0" y="0"/>
                          <a:ext cx="1014730" cy="323215"/>
                        </a:xfrm>
                        <a:prstGeom prst="rect">
                          <a:avLst/>
                        </a:prstGeom>
                        <a:noFill/>
                      </wps:spPr>
                      <wps:txbx>
                        <w:txbxContent>
                          <w:p w14:paraId="1ED74D09" w14:textId="77777777" w:rsidR="00F538CD" w:rsidRDefault="00091232">
                            <w:pPr>
                              <w:pStyle w:val="Bodytext60"/>
                              <w:tabs>
                                <w:tab w:val="left" w:pos="1190"/>
                              </w:tabs>
                              <w:spacing w:after="0" w:line="233" w:lineRule="auto"/>
                              <w:jc w:val="right"/>
                            </w:pPr>
                            <w:r>
                              <w:rPr>
                                <w:color w:val="231F20"/>
                              </w:rPr>
                              <w:t xml:space="preserve">2n-l </w:t>
                            </w:r>
                            <w:r>
                              <w:rPr>
                                <w:color w:val="231F20"/>
                                <w:vertAlign w:val="subscript"/>
                              </w:rPr>
                              <w:t>+22</w:t>
                            </w:r>
                            <w:r>
                              <w:rPr>
                                <w:color w:val="231F20"/>
                              </w:rPr>
                              <w:t xml:space="preserve"> 2n-l n-1</w:t>
                            </w:r>
                            <w:r>
                              <w:rPr>
                                <w:color w:val="231F20"/>
                              </w:rPr>
                              <w:tab/>
                              <w:t>n-2</w:t>
                            </w:r>
                          </w:p>
                        </w:txbxContent>
                      </wps:txbx>
                      <wps:bodyPr lIns="0" tIns="0" rIns="0" bIns="0"/>
                    </wps:wsp>
                  </a:graphicData>
                </a:graphic>
              </wp:anchor>
            </w:drawing>
          </mc:Choice>
          <mc:Fallback>
            <w:pict>
              <v:shape w14:anchorId="4135FA28" id="Shape 2918" o:spid="_x0000_s1780" type="#_x0000_t202" style="position:absolute;margin-left:342.25pt;margin-top:94.95pt;width:79.9pt;height:25.45pt;z-index:125830733;visibility:visible;mso-wrap-style:square;mso-wrap-distance-left:0;mso-wrap-distance-top:94.95pt;mso-wrap-distance-right:0;mso-wrap-distance-bottom:179.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" filled="f" stroked="f">
                <v:textbox inset="0,0,0,0">
                  <w:txbxContent>
                    <w:p w14:paraId="1ED74D09" w14:textId="77777777" w:rsidR="00F538CD" w:rsidRDefault="00091232">
                      <w:pPr>
                        <w:pStyle w:val="Bodytext60"/>
                        <w:tabs>
                          <w:tab w:val="left" w:pos="1190"/>
                        </w:tabs>
                        <w:spacing w:after="0" w:line="233" w:lineRule="auto"/>
                        <w:jc w:val="right"/>
                      </w:pPr>
                      <w:r>
                        <w:rPr>
                          <w:color w:val="231F20"/>
                        </w:rPr>
                        <w:t xml:space="preserve">2n-l </w:t>
                      </w:r>
                      <w:r>
                        <w:rPr>
                          <w:color w:val="231F20"/>
                          <w:vertAlign w:val="subscript"/>
                        </w:rPr>
                        <w:t>+22</w:t>
                      </w:r>
                      <w:r>
                        <w:rPr>
                          <w:color w:val="231F20"/>
                        </w:rPr>
                        <w:t xml:space="preserve"> 2n-l n-1</w:t>
                      </w:r>
                      <w:r>
                        <w:rPr>
                          <w:color w:val="231F20"/>
                        </w:rPr>
                        <w:tab/>
                        <w:t>n-2</w:t>
                      </w:r>
                    </w:p>
                  </w:txbxContent>
                </v:textbox>
                <w10:wrap type="topAndBottom" anchorx="page"/>
              </v:shape>
            </w:pict>
          </mc:Fallback>
        </mc:AlternateContent>
      </w:r>
      <w:r>
        <w:rPr>
          <w:noProof/>
        </w:rPr>
        <mc:AlternateContent>
          <mc:Choice Requires="wps">
            <w:drawing>
              <wp:anchor distT="1651000" distB="1804670" distL="0" distR="0" simplePos="0" relativeHeight="125830735" behindDoc="0" locked="0" layoutInCell="1" allowOverlap="1" wp14:anchorId="5204D884" wp14:editId="1EF32675">
                <wp:simplePos x="0" y="0"/>
                <wp:positionH relativeFrom="page">
                  <wp:posOffset>4578350</wp:posOffset>
                </wp:positionH>
                <wp:positionV relativeFrom="paragraph">
                  <wp:posOffset>1651000</wp:posOffset>
                </wp:positionV>
                <wp:extent cx="1024255" cy="347345"/>
                <wp:effectExtent l="0" t="0" r="0" b="0"/>
                <wp:wrapTopAndBottom/>
                <wp:docPr id="2920" name="Shape 2920"/>
                <wp:cNvGraphicFramePr/>
                <a:graphic xmlns:a="http://schemas.openxmlformats.org/drawingml/2006/main">
                  <a:graphicData uri="http://schemas.microsoft.com/office/word/2010/wordprocessingShape">
                    <wps:wsp>
                      <wps:cNvSpPr txBox="1"/>
                      <wps:spPr>
                        <a:xfrm>
                          <a:off x="0" y="0"/>
                          <a:ext cx="1024255" cy="347345"/>
                        </a:xfrm>
                        <a:prstGeom prst="rect">
                          <a:avLst/>
                        </a:prstGeom>
                        <a:noFill/>
                      </wps:spPr>
                      <wps:txbx>
                        <w:txbxContent>
                          <w:p w14:paraId="230D00C4" w14:textId="77777777" w:rsidR="00F538CD" w:rsidRDefault="00091232">
                            <w:pPr>
                              <w:pStyle w:val="Bodytext60"/>
                              <w:spacing w:after="0"/>
                              <w:jc w:val="center"/>
                            </w:pPr>
                            <w:r>
                              <w:rPr>
                                <w:color w:val="231F20"/>
                              </w:rPr>
                              <w:t>2n2]</w:t>
                            </w:r>
                            <w:r>
                              <w:rPr>
                                <w:color w:val="231F20"/>
                                <w:vertAlign w:val="subscript"/>
                              </w:rPr>
                              <w:t>2</w:t>
                            </w:r>
                            <w:r>
                              <w:rPr>
                                <w:color w:val="231F20"/>
                              </w:rPr>
                              <w:t>4+[3־n-3</w:t>
                            </w:r>
                          </w:p>
                          <w:p w14:paraId="44E335BF" w14:textId="77777777" w:rsidR="00F538CD" w:rsidRDefault="00091232">
                            <w:pPr>
                              <w:pStyle w:val="Bodytext60"/>
                              <w:spacing w:after="0" w:line="228" w:lineRule="auto"/>
                            </w:pPr>
                            <w:r>
                              <w:rPr>
                                <w:color w:val="231F20"/>
                              </w:rPr>
                              <w:t>n3־J n-4</w:t>
                            </w:r>
                          </w:p>
                        </w:txbxContent>
                      </wps:txbx>
                      <wps:bodyPr lIns="0" tIns="0" rIns="0" bIns="0"/>
                    </wps:wsp>
                  </a:graphicData>
                </a:graphic>
              </wp:anchor>
            </w:drawing>
          </mc:Choice>
          <mc:Fallback>
            <w:pict>
              <v:shape w14:anchorId="5204D884" id="Shape 2920" o:spid="_x0000_s1781" type="#_x0000_t202" style="position:absolute;margin-left:360.5pt;margin-top:130pt;width:80.65pt;height:27.35pt;z-index:125830735;visibility:visible;mso-wrap-style:square;mso-wrap-distance-left:0;mso-wrap-distance-top:130pt;mso-wrap-distance-right:0;mso-wrap-distance-bottom:142.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" filled="f" stroked="f">
                <v:textbox inset="0,0,0,0">
                  <w:txbxContent>
                    <w:p w14:paraId="230D00C4" w14:textId="77777777" w:rsidR="00F538CD" w:rsidRDefault="00091232">
                      <w:pPr>
                        <w:pStyle w:val="Bodytext60"/>
                        <w:spacing w:after="0"/>
                        <w:jc w:val="center"/>
                      </w:pPr>
                      <w:r>
                        <w:rPr>
                          <w:color w:val="231F20"/>
                        </w:rPr>
                        <w:t>2n2]</w:t>
                      </w:r>
                      <w:r>
                        <w:rPr>
                          <w:color w:val="231F20"/>
                          <w:vertAlign w:val="subscript"/>
                        </w:rPr>
                        <w:t>2</w:t>
                      </w:r>
                      <w:r>
                        <w:rPr>
                          <w:color w:val="231F20"/>
                        </w:rPr>
                        <w:t>4+[3־n-3</w:t>
                      </w:r>
                    </w:p>
                    <w:p w14:paraId="44E335BF" w14:textId="77777777" w:rsidR="00F538CD" w:rsidRDefault="00091232">
                      <w:pPr>
                        <w:pStyle w:val="Bodytext60"/>
                        <w:spacing w:after="0" w:line="228" w:lineRule="auto"/>
                      </w:pPr>
                      <w:r>
                        <w:rPr>
                          <w:color w:val="231F20"/>
                        </w:rPr>
                        <w:t>n3־J n-4</w:t>
                      </w:r>
                    </w:p>
                  </w:txbxContent>
                </v:textbox>
                <w10:wrap type="topAndBottom" anchorx="page"/>
              </v:shape>
            </w:pict>
          </mc:Fallback>
        </mc:AlternateContent>
      </w:r>
      <w:r>
        <w:rPr>
          <w:noProof/>
        </w:rPr>
        <mc:AlternateContent>
          <mc:Choice Requires="wps">
            <w:drawing>
              <wp:anchor distT="2132330" distB="1369060" distL="0" distR="0" simplePos="0" relativeHeight="125830737" behindDoc="0" locked="0" layoutInCell="1" allowOverlap="1" wp14:anchorId="71171C8F" wp14:editId="1EAF93C9">
                <wp:simplePos x="0" y="0"/>
                <wp:positionH relativeFrom="page">
                  <wp:posOffset>5035550</wp:posOffset>
                </wp:positionH>
                <wp:positionV relativeFrom="paragraph">
                  <wp:posOffset>2132330</wp:posOffset>
                </wp:positionV>
                <wp:extent cx="481330" cy="301625"/>
                <wp:effectExtent l="0" t="0" r="0" b="0"/>
                <wp:wrapTopAndBottom/>
                <wp:docPr id="2922" name="Shape 2922"/>
                <wp:cNvGraphicFramePr/>
                <a:graphic xmlns:a="http://schemas.openxmlformats.org/drawingml/2006/main">
                  <a:graphicData uri="http://schemas.microsoft.com/office/word/2010/wordprocessingShape">
                    <wps:wsp>
                      <wps:cNvSpPr txBox="1"/>
                      <wps:spPr>
                        <a:xfrm>
                          <a:off x="0" y="0"/>
                          <a:ext cx="481330" cy="301625"/>
                        </a:xfrm>
                        <a:prstGeom prst="rect">
                          <a:avLst/>
                        </a:prstGeom>
                        <a:noFill/>
                      </wps:spPr>
                      <wps:txbx>
                        <w:txbxContent>
                          <w:p w14:paraId="7F744251" w14:textId="77777777" w:rsidR="00F538CD" w:rsidRDefault="00091232">
                            <w:pPr>
                              <w:pStyle w:val="Bodytext60"/>
                              <w:spacing w:after="0" w:line="202" w:lineRule="auto"/>
                              <w:ind w:left="480" w:hanging="480"/>
                            </w:pPr>
                            <w:r>
                              <w:rPr>
                                <w:color w:val="231F20"/>
                              </w:rPr>
                              <w:t>3 2n3־ n</w:t>
                            </w:r>
                          </w:p>
                        </w:txbxContent>
                      </wps:txbx>
                      <wps:bodyPr lIns="0" tIns="0" rIns="0" bIns="0"/>
                    </wps:wsp>
                  </a:graphicData>
                </a:graphic>
              </wp:anchor>
            </w:drawing>
          </mc:Choice>
          <mc:Fallback>
            <w:pict>
              <v:shape w14:anchorId="71171C8F" id="Shape 2922" o:spid="_x0000_s1782" type="#_x0000_t202" style="position:absolute;margin-left:396.5pt;margin-top:167.9pt;width:37.9pt;height:23.75pt;z-index:125830737;visibility:visible;mso-wrap-style:square;mso-wrap-distance-left:0;mso-wrap-distance-top:167.9pt;mso-wrap-distance-right:0;mso-wrap-distance-bottom:107.8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" filled="f" stroked="f">
                <v:textbox inset="0,0,0,0">
                  <w:txbxContent>
                    <w:p w14:paraId="7F744251" w14:textId="77777777" w:rsidR="00F538CD" w:rsidRDefault="00091232">
                      <w:pPr>
                        <w:pStyle w:val="Bodytext60"/>
                        <w:spacing w:after="0" w:line="202" w:lineRule="auto"/>
                        <w:ind w:left="480" w:hanging="480"/>
                      </w:pPr>
                      <w:r>
                        <w:rPr>
                          <w:color w:val="231F20"/>
                        </w:rPr>
                        <w:t>3 2n3־ n</w:t>
                      </w:r>
                    </w:p>
                  </w:txbxContent>
                </v:textbox>
                <w10:wrap type="topAndBottom" anchorx="page"/>
              </v:shape>
            </w:pict>
          </mc:Fallback>
        </mc:AlternateContent>
      </w:r>
      <w:r>
        <w:rPr>
          <w:noProof/>
        </w:rPr>
        <mc:AlternateContent>
          <mc:Choice Requires="wps">
            <w:drawing>
              <wp:anchor distT="2190750" distB="1438275" distL="0" distR="0" simplePos="0" relativeHeight="125830739" behindDoc="0" locked="0" layoutInCell="1" allowOverlap="1" wp14:anchorId="50C546FB" wp14:editId="3B40F788">
                <wp:simplePos x="0" y="0"/>
                <wp:positionH relativeFrom="page">
                  <wp:posOffset>4883150</wp:posOffset>
                </wp:positionH>
                <wp:positionV relativeFrom="paragraph">
                  <wp:posOffset>2190750</wp:posOffset>
                </wp:positionV>
                <wp:extent cx="176530" cy="173990"/>
                <wp:effectExtent l="0" t="0" r="0" b="0"/>
                <wp:wrapTopAndBottom/>
                <wp:docPr id="2924" name="Shape 2924"/>
                <wp:cNvGraphicFramePr/>
                <a:graphic xmlns:a="http://schemas.openxmlformats.org/drawingml/2006/main">
                  <a:graphicData uri="http://schemas.microsoft.com/office/word/2010/wordprocessingShape">
                    <wps:wsp>
                      <wps:cNvSpPr txBox="1"/>
                      <wps:spPr>
                        <a:xfrm>
                          <a:off x="0" y="0"/>
                          <a:ext cx="176530" cy="173990"/>
                        </a:xfrm>
                        <a:prstGeom prst="rect">
                          <a:avLst/>
                        </a:prstGeom>
                        <a:noFill/>
                      </wps:spPr>
                      <wps:txbx>
                        <w:txbxContent>
                          <w:p w14:paraId="55044971" w14:textId="77777777" w:rsidR="00F538CD" w:rsidRDefault="00091232">
                            <w:pPr>
                              <w:pStyle w:val="Bodytext60"/>
                              <w:spacing w:after="0"/>
                            </w:pPr>
                            <w:r>
                              <w:rPr>
                                <w:color w:val="231F20"/>
                              </w:rPr>
                              <w:t>+2</w:t>
                            </w:r>
                          </w:p>
                        </w:txbxContent>
                      </wps:txbx>
                      <wps:bodyPr wrap="none" lIns="0" tIns="0" rIns="0" bIns="0"/>
                    </wps:wsp>
                  </a:graphicData>
                </a:graphic>
              </wp:anchor>
            </w:drawing>
          </mc:Choice>
          <mc:Fallback>
            <w:pict>
              <v:shape w14:anchorId="50C546FB" id="Shape 2924" o:spid="_x0000_s1783" type="#_x0000_t202" style="position:absolute;margin-left:384.5pt;margin-top:172.5pt;width:13.9pt;height:13.7pt;z-index:125830739;visibility:visible;mso-wrap-style:none;mso-wrap-distance-left:0;mso-wrap-distance-top:172.5pt;mso-wrap-distance-right:0;mso-wrap-distance-bottom:113.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" filled="f" stroked="f">
                <v:textbox inset="0,0,0,0">
                  <w:txbxContent>
                    <w:p w14:paraId="55044971" w14:textId="77777777" w:rsidR="00F538CD" w:rsidRDefault="00091232">
                      <w:pPr>
                        <w:pStyle w:val="Bodytext60"/>
                        <w:spacing w:after="0"/>
                      </w:pPr>
                      <w:r>
                        <w:rPr>
                          <w:color w:val="231F20"/>
                        </w:rPr>
                        <w:t>+2</w:t>
                      </w:r>
                    </w:p>
                  </w:txbxContent>
                </v:textbox>
                <w10:wrap type="topAndBottom" anchorx="page"/>
              </v:shape>
            </w:pict>
          </mc:Fallback>
        </mc:AlternateContent>
      </w:r>
      <w:r>
        <w:rPr>
          <w:noProof/>
        </w:rPr>
        <w:drawing>
          <wp:anchor distT="1254760" distB="2368550" distL="0" distR="0" simplePos="0" relativeHeight="125830741" behindDoc="0" locked="0" layoutInCell="1" allowOverlap="1" wp14:anchorId="4664E8E8" wp14:editId="2847F795">
            <wp:simplePos x="0" y="0"/>
            <wp:positionH relativeFrom="page">
              <wp:posOffset>4044950</wp:posOffset>
            </wp:positionH>
            <wp:positionV relativeFrom="paragraph">
              <wp:posOffset>1254760</wp:posOffset>
            </wp:positionV>
            <wp:extent cx="250190" cy="182880"/>
            <wp:effectExtent l="0" t="0" r="0" b="0"/>
            <wp:wrapTopAndBottom/>
            <wp:docPr id="2926" name="Shape 2926"/>
            <wp:cNvGraphicFramePr/>
            <a:graphic xmlns:a="http://schemas.openxmlformats.org/drawingml/2006/main">
              <a:graphicData uri="http://schemas.openxmlformats.org/drawingml/2006/picture">
                <pic:pic xmlns:pic="http://schemas.openxmlformats.org/drawingml/2006/picture">
                  <pic:nvPicPr>
                    <pic:cNvPr id="2927" name="Picture box 2927"/>
                    <pic:cNvPicPr/>
                  </pic:nvPicPr>
                  <pic:blipFill>
                    <a:blip r:embed="rId890"/>
                    <a:stretch/>
                  </pic:blipFill>
                  <pic:spPr>
                    <a:xfrm>
                      <a:off x="0" y="0"/>
                      <a:ext cx="250190" cy="182880"/>
                    </a:xfrm>
                    <a:prstGeom prst="rect">
                      <a:avLst/>
                    </a:prstGeom>
                  </pic:spPr>
                </pic:pic>
              </a:graphicData>
            </a:graphic>
          </wp:anchor>
        </w:drawing>
      </w:r>
      <w:r>
        <w:rPr>
          <w:noProof/>
        </w:rPr>
        <w:drawing>
          <wp:anchor distT="1715135" distB="1926590" distL="0" distR="0" simplePos="0" relativeHeight="125830742" behindDoc="0" locked="0" layoutInCell="1" allowOverlap="1" wp14:anchorId="6BF1C6CC" wp14:editId="35647EBD">
            <wp:simplePos x="0" y="0"/>
            <wp:positionH relativeFrom="page">
              <wp:posOffset>4291965</wp:posOffset>
            </wp:positionH>
            <wp:positionV relativeFrom="paragraph">
              <wp:posOffset>1715135</wp:posOffset>
            </wp:positionV>
            <wp:extent cx="213360" cy="164465"/>
            <wp:effectExtent l="0" t="0" r="0" b="0"/>
            <wp:wrapTopAndBottom/>
            <wp:docPr id="2928" name="Shape 2928"/>
            <wp:cNvGraphicFramePr/>
            <a:graphic xmlns:a="http://schemas.openxmlformats.org/drawingml/2006/main">
              <a:graphicData uri="http://schemas.openxmlformats.org/drawingml/2006/picture">
                <pic:pic xmlns:pic="http://schemas.openxmlformats.org/drawingml/2006/picture">
                  <pic:nvPicPr>
                    <pic:cNvPr id="2929" name="Picture box 2929"/>
                    <pic:cNvPicPr/>
                  </pic:nvPicPr>
                  <pic:blipFill>
                    <a:blip r:embed="rId891"/>
                    <a:stretch/>
                  </pic:blipFill>
                  <pic:spPr>
                    <a:xfrm>
                      <a:off x="0" y="0"/>
                      <a:ext cx="213360" cy="164465"/>
                    </a:xfrm>
                    <a:prstGeom prst="rect">
                      <a:avLst/>
                    </a:prstGeom>
                  </pic:spPr>
                </pic:pic>
              </a:graphicData>
            </a:graphic>
          </wp:anchor>
        </w:drawing>
      </w:r>
      <w:r>
        <w:rPr>
          <w:noProof/>
        </w:rPr>
        <mc:AlternateContent>
          <mc:Choice Requires="wps">
            <w:drawing>
              <wp:anchor distT="0" distB="0" distL="0" distR="0" simplePos="0" relativeHeight="251682816" behindDoc="0" locked="0" layoutInCell="1" allowOverlap="1" wp14:anchorId="6B5EF199" wp14:editId="34676BBA">
                <wp:simplePos x="0" y="0"/>
                <wp:positionH relativeFrom="page">
                  <wp:posOffset>4352925</wp:posOffset>
                </wp:positionH>
                <wp:positionV relativeFrom="paragraph">
                  <wp:posOffset>2165985</wp:posOffset>
                </wp:positionV>
                <wp:extent cx="85090" cy="137160"/>
                <wp:effectExtent l="0" t="0" r="0" b="0"/>
                <wp:wrapNone/>
                <wp:docPr id="2930" name="Shape 2930"/>
                <wp:cNvGraphicFramePr/>
                <a:graphic xmlns:a="http://schemas.openxmlformats.org/drawingml/2006/main">
                  <a:graphicData uri="http://schemas.microsoft.com/office/word/2010/wordprocessingShape">
                    <wps:wsp>
                      <wps:cNvSpPr txBox="1"/>
                      <wps:spPr>
                        <a:xfrm>
                          <a:off x="0" y="0"/>
                          <a:ext cx="85090" cy="137160"/>
                        </a:xfrm>
                        <a:prstGeom prst="rect">
                          <a:avLst/>
                        </a:prstGeom>
                        <a:noFill/>
                      </wps:spPr>
                      <wps:txbx>
                        <w:txbxContent>
                          <w:p w14:paraId="43828386" w14:textId="77777777" w:rsidR="00F538CD" w:rsidRPr="005A0801" w:rsidRDefault="00091232">
                            <w:pPr>
                              <w:pStyle w:val="Picturecaption30"/>
                              <w:rPr>
                                <w:rFonts w:cs="David"/>
                                <w:sz w:val="17"/>
                                <w:szCs w:val="17"/>
                              </w:rPr>
                            </w:pPr>
                            <w:r>
                              <w:rPr>
                                <w:rFonts w:ascii="Times New Roman" w:eastAsia="Times New Roman" w:hAnsi="Times New Roman" w:cs="Times New Roman"/>
                                <w:b/>
                                <w:bCs/>
                                <w:i w:val="0"/>
                                <w:iCs w:val="0"/>
                                <w:color w:val="231F20"/>
                                <w:sz w:val="17"/>
                                <w:szCs w:val="17"/>
                              </w:rPr>
                              <w:t>2</w:t>
                            </w:r>
                          </w:p>
                        </w:txbxContent>
                      </wps:txbx>
                      <wps:bodyPr lIns="0" tIns="0" rIns="0" bIns="0"/>
                    </wps:wsp>
                  </a:graphicData>
                </a:graphic>
              </wp:anchor>
            </w:drawing>
          </mc:Choice>
          <mc:Fallback>
            <w:pict>
              <v:shape w14:anchorId="6B5EF199" id="Shape 2930" o:spid="_x0000_s1784" type="#_x0000_t202" style="position:absolute;margin-left:342.75pt;margin-top:170.55pt;width:6.7pt;height:10.8pt;z-index:251682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" filled="f" stroked="f">
                <v:textbox inset="0,0,0,0">
                  <w:txbxContent>
                    <w:p w14:paraId="43828386" w14:textId="77777777" w:rsidR="00F538CD" w:rsidRPr="005A0801" w:rsidRDefault="00091232">
                      <w:pPr>
                        <w:pStyle w:val="Picturecaption30"/>
                        <w:rPr>
                          <w:rFonts w:cs="David"/>
                          <w:sz w:val="17"/>
                          <w:szCs w:val="17"/>
                        </w:rPr>
                      </w:pPr>
                      <w:r>
                        <w:rPr>
                          <w:rFonts w:ascii="Times New Roman" w:eastAsia="Times New Roman" w:hAnsi="Times New Roman" w:cs="Times New Roman"/>
                          <w:b/>
                          <w:bCs/>
                          <w:i w:val="0"/>
                          <w:iCs w:val="0"/>
                          <w:color w:val="231F20"/>
                          <w:sz w:val="17"/>
                          <w:szCs w:val="17"/>
                        </w:rPr>
                        <w:t>2</w:t>
                      </w:r>
                    </w:p>
                  </w:txbxContent>
                </v:textbox>
                <w10:wrap anchorx="page"/>
              </v:shape>
            </w:pict>
          </mc:Fallback>
        </mc:AlternateContent>
      </w:r>
      <w:r>
        <w:rPr>
          <w:noProof/>
        </w:rPr>
        <mc:AlternateContent>
          <mc:Choice Requires="wps">
            <w:drawing>
              <wp:anchor distT="2120265" distB="1359535" distL="0" distR="0" simplePos="0" relativeHeight="125830743" behindDoc="0" locked="0" layoutInCell="1" allowOverlap="1" wp14:anchorId="7E9C7CD5" wp14:editId="546DF568">
                <wp:simplePos x="0" y="0"/>
                <wp:positionH relativeFrom="page">
                  <wp:posOffset>4505325</wp:posOffset>
                </wp:positionH>
                <wp:positionV relativeFrom="paragraph">
                  <wp:posOffset>2120265</wp:posOffset>
                </wp:positionV>
                <wp:extent cx="323215" cy="323215"/>
                <wp:effectExtent l="0" t="0" r="0" b="0"/>
                <wp:wrapTopAndBottom/>
                <wp:docPr id="2932" name="Shape 2932"/>
                <wp:cNvGraphicFramePr/>
                <a:graphic xmlns:a="http://schemas.openxmlformats.org/drawingml/2006/main">
                  <a:graphicData uri="http://schemas.microsoft.com/office/word/2010/wordprocessingShape">
                    <wps:wsp>
                      <wps:cNvSpPr txBox="1"/>
                      <wps:spPr>
                        <a:xfrm>
                          <a:off x="0" y="0"/>
                          <a:ext cx="323215" cy="323215"/>
                        </a:xfrm>
                        <a:prstGeom prst="rect">
                          <a:avLst/>
                        </a:prstGeom>
                        <a:noFill/>
                      </wps:spPr>
                      <wps:txbx>
                        <w:txbxContent>
                          <w:p w14:paraId="72EE6D3C" w14:textId="77777777" w:rsidR="00F538CD" w:rsidRDefault="00091232">
                            <w:pPr>
                              <w:pStyle w:val="Bodytext60"/>
                              <w:spacing w:after="0" w:line="233" w:lineRule="auto"/>
                              <w:jc w:val="center"/>
                            </w:pPr>
                            <w:r>
                              <w:rPr>
                                <w:color w:val="231F20"/>
                              </w:rPr>
                              <w:t>2n-2</w:t>
                            </w:r>
                            <w:r>
                              <w:rPr>
                                <w:color w:val="231F20"/>
                              </w:rPr>
                              <w:br/>
                              <w:t>n</w:t>
                            </w:r>
                          </w:p>
                        </w:txbxContent>
                      </wps:txbx>
                      <wps:bodyPr lIns="0" tIns="0" rIns="0" bIns="0"/>
                    </wps:wsp>
                  </a:graphicData>
                </a:graphic>
              </wp:anchor>
            </w:drawing>
          </mc:Choice>
          <mc:Fallback>
            <w:pict>
              <v:shape w14:anchorId="7E9C7CD5" id="Shape 2932" o:spid="_x0000_s1785" type="#_x0000_t202" style="position:absolute;margin-left:354.75pt;margin-top:166.95pt;width:25.45pt;height:25.45pt;z-index:125830743;visibility:visible;mso-wrap-style:square;mso-wrap-distance-left:0;mso-wrap-distance-top:166.95pt;mso-wrap-distance-right:0;mso-wrap-distance-bottom:107.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" filled="f" stroked="f">
                <v:textbox inset="0,0,0,0">
                  <w:txbxContent>
                    <w:p w14:paraId="72EE6D3C" w14:textId="77777777" w:rsidR="00F538CD" w:rsidRDefault="00091232">
                      <w:pPr>
                        <w:pStyle w:val="Bodytext60"/>
                        <w:spacing w:after="0" w:line="233" w:lineRule="auto"/>
                        <w:jc w:val="center"/>
                      </w:pPr>
                      <w:r>
                        <w:rPr>
                          <w:color w:val="231F20"/>
                        </w:rPr>
                        <w:t>2n-2</w:t>
                      </w:r>
                      <w:r>
                        <w:rPr>
                          <w:color w:val="231F20"/>
                        </w:rPr>
                        <w:br/>
                        <w:t>n</w:t>
                      </w:r>
                    </w:p>
                  </w:txbxContent>
                </v:textbox>
                <w10:wrap type="topAndBottom" anchorx="page"/>
              </v:shape>
            </w:pict>
          </mc:Fallback>
        </mc:AlternateContent>
      </w:r>
      <w:r>
        <w:rPr>
          <w:noProof/>
        </w:rPr>
        <mc:AlternateContent>
          <mc:Choice Requires="wps">
            <w:drawing>
              <wp:anchor distT="194310" distB="3416935" distL="0" distR="0" simplePos="0" relativeHeight="125830745" behindDoc="0" locked="0" layoutInCell="1" allowOverlap="1" wp14:anchorId="196C84B4" wp14:editId="732BB2C5">
                <wp:simplePos x="0" y="0"/>
                <wp:positionH relativeFrom="page">
                  <wp:posOffset>3140075</wp:posOffset>
                </wp:positionH>
                <wp:positionV relativeFrom="paragraph">
                  <wp:posOffset>194310</wp:posOffset>
                </wp:positionV>
                <wp:extent cx="237490" cy="191770"/>
                <wp:effectExtent l="0" t="0" r="0" b="0"/>
                <wp:wrapTopAndBottom/>
                <wp:docPr id="2934" name="Shape 2934"/>
                <wp:cNvGraphicFramePr/>
                <a:graphic xmlns:a="http://schemas.openxmlformats.org/drawingml/2006/main">
                  <a:graphicData uri="http://schemas.microsoft.com/office/word/2010/wordprocessingShape">
                    <wps:wsp>
                      <wps:cNvSpPr txBox="1"/>
                      <wps:spPr>
                        <a:xfrm>
                          <a:off x="0" y="0"/>
                          <a:ext cx="237490" cy="191770"/>
                        </a:xfrm>
                        <a:prstGeom prst="rect">
                          <a:avLst/>
                        </a:prstGeom>
                        <a:noFill/>
                      </wps:spPr>
                      <wps:txbx>
                        <w:txbxContent>
                          <w:p w14:paraId="4BAFE09E" w14:textId="77777777" w:rsidR="00F538CD" w:rsidRDefault="00091232">
                            <w:pPr>
                              <w:pStyle w:val="Bodytext60"/>
                              <w:spacing w:after="0"/>
                              <w:jc w:val="center"/>
                            </w:pPr>
                            <w:r>
                              <w:rPr>
                                <w:b/>
                                <w:bCs/>
                                <w:color w:val="231F20"/>
                              </w:rPr>
                              <w:t>+2</w:t>
                            </w:r>
                            <w:r>
                              <w:rPr>
                                <w:b/>
                                <w:bCs/>
                                <w:color w:val="231F20"/>
                                <w:vertAlign w:val="superscript"/>
                              </w:rPr>
                              <w:t>2</w:t>
                            </w:r>
                          </w:p>
                        </w:txbxContent>
                      </wps:txbx>
                      <wps:bodyPr wrap="none" lIns="0" tIns="0" rIns="0" bIns="0"/>
                    </wps:wsp>
                  </a:graphicData>
                </a:graphic>
              </wp:anchor>
            </w:drawing>
          </mc:Choice>
          <mc:Fallback>
            <w:pict>
              <v:shape w14:anchorId="196C84B4" id="Shape 2934" o:spid="_x0000_s1786" type="#_x0000_t202" style="position:absolute;margin-left:247.25pt;margin-top:15.3pt;width:18.7pt;height:15.1pt;z-index:125830745;visibility:visible;mso-wrap-style:none;mso-wrap-distance-left:0;mso-wrap-distance-top:15.3pt;mso-wrap-distance-right:0;mso-wrap-distance-bottom:269.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" filled="f" stroked="f">
                <v:textbox inset="0,0,0,0">
                  <w:txbxContent>
                    <w:p w14:paraId="4BAFE09E" w14:textId="77777777" w:rsidR="00F538CD" w:rsidRDefault="00091232">
                      <w:pPr>
                        <w:pStyle w:val="Bodytext60"/>
                        <w:spacing w:after="0"/>
                        <w:jc w:val="center"/>
                      </w:pPr>
                      <w:r>
                        <w:rPr>
                          <w:b/>
                          <w:bCs/>
                          <w:color w:val="231F20"/>
                        </w:rPr>
                        <w:t>+2</w:t>
                      </w:r>
                      <w:r>
                        <w:rPr>
                          <w:b/>
                          <w:bCs/>
                          <w:color w:val="231F20"/>
                          <w:vertAlign w:val="superscript"/>
                        </w:rPr>
                        <w:t>2</w:t>
                      </w:r>
                    </w:p>
                  </w:txbxContent>
                </v:textbox>
                <w10:wrap type="topAndBottom" anchorx="page"/>
              </v:shape>
            </w:pict>
          </mc:Fallback>
        </mc:AlternateContent>
      </w:r>
      <w:r>
        <w:rPr>
          <w:noProof/>
        </w:rPr>
        <mc:AlternateContent>
          <mc:Choice Requires="wps">
            <w:drawing>
              <wp:anchor distT="133350" distB="3328035" distL="0" distR="0" simplePos="0" relativeHeight="125830747" behindDoc="0" locked="0" layoutInCell="1" allowOverlap="1" wp14:anchorId="6E763769" wp14:editId="48389D1F">
                <wp:simplePos x="0" y="0"/>
                <wp:positionH relativeFrom="page">
                  <wp:posOffset>2152015</wp:posOffset>
                </wp:positionH>
                <wp:positionV relativeFrom="paragraph">
                  <wp:posOffset>133350</wp:posOffset>
                </wp:positionV>
                <wp:extent cx="938530" cy="341630"/>
                <wp:effectExtent l="0" t="0" r="0" b="0"/>
                <wp:wrapTopAndBottom/>
                <wp:docPr id="2936" name="Shape 2936"/>
                <wp:cNvGraphicFramePr/>
                <a:graphic xmlns:a="http://schemas.openxmlformats.org/drawingml/2006/main">
                  <a:graphicData uri="http://schemas.microsoft.com/office/word/2010/wordprocessingShape">
                    <wps:wsp>
                      <wps:cNvSpPr txBox="1"/>
                      <wps:spPr>
                        <a:xfrm>
                          <a:off x="0" y="0"/>
                          <a:ext cx="938530" cy="341630"/>
                        </a:xfrm>
                        <a:prstGeom prst="rect">
                          <a:avLst/>
                        </a:prstGeom>
                        <a:noFill/>
                      </wps:spPr>
                      <wps:txbx>
                        <w:txbxContent>
                          <w:p w14:paraId="48888495" w14:textId="77777777" w:rsidR="00F538CD" w:rsidRDefault="00091232">
                            <w:pPr>
                              <w:pStyle w:val="Bodytext60"/>
                              <w:tabs>
                                <w:tab w:val="left" w:pos="888"/>
                              </w:tabs>
                              <w:spacing w:after="0"/>
                            </w:pPr>
                            <w:r>
                              <w:rPr>
                                <w:color w:val="231F20"/>
                              </w:rPr>
                              <w:t>2n+21</w:t>
                            </w:r>
                            <w:r>
                              <w:rPr>
                                <w:color w:val="231F20"/>
                              </w:rPr>
                              <w:tab/>
                              <w:t>[2n+l</w:t>
                            </w:r>
                          </w:p>
                          <w:p w14:paraId="385325F1" w14:textId="77777777" w:rsidR="00F538CD" w:rsidRDefault="00091232">
                            <w:pPr>
                              <w:pStyle w:val="Bodytext60"/>
                              <w:spacing w:after="0" w:line="223" w:lineRule="auto"/>
                            </w:pPr>
                            <w:r>
                              <w:rPr>
                                <w:color w:val="231F20"/>
                              </w:rPr>
                              <w:t>n+1J [ n+1</w:t>
                            </w:r>
                          </w:p>
                        </w:txbxContent>
                      </wps:txbx>
                      <wps:bodyPr lIns="0" tIns="0" rIns="0" bIns="0"/>
                    </wps:wsp>
                  </a:graphicData>
                </a:graphic>
              </wp:anchor>
            </w:drawing>
          </mc:Choice>
          <mc:Fallback>
            <w:pict>
              <v:shape w14:anchorId="6E763769" id="Shape 2936" o:spid="_x0000_s1787" type="#_x0000_t202" style="position:absolute;margin-left:169.45pt;margin-top:10.5pt;width:73.9pt;height:26.9pt;z-index:125830747;visibility:visible;mso-wrap-style:square;mso-wrap-distance-left:0;mso-wrap-distance-top:10.5pt;mso-wrap-distance-right:0;mso-wrap-distance-bottom:262.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" filled="f" stroked="f">
                <v:textbox inset="0,0,0,0">
                  <w:txbxContent>
                    <w:p w14:paraId="48888495" w14:textId="77777777" w:rsidR="00F538CD" w:rsidRDefault="00091232">
                      <w:pPr>
                        <w:pStyle w:val="Bodytext60"/>
                        <w:tabs>
                          <w:tab w:val="left" w:pos="888"/>
                        </w:tabs>
                        <w:spacing w:after="0"/>
                      </w:pPr>
                      <w:r>
                        <w:rPr>
                          <w:color w:val="231F20"/>
                        </w:rPr>
                        <w:t>2n+21</w:t>
                      </w:r>
                      <w:r>
                        <w:rPr>
                          <w:color w:val="231F20"/>
                        </w:rPr>
                        <w:tab/>
                        <w:t>[2n+l</w:t>
                      </w:r>
                    </w:p>
                    <w:p w14:paraId="385325F1" w14:textId="77777777" w:rsidR="00F538CD" w:rsidRDefault="00091232">
                      <w:pPr>
                        <w:pStyle w:val="Bodytext60"/>
                        <w:spacing w:after="0" w:line="223" w:lineRule="auto"/>
                      </w:pPr>
                      <w:r>
                        <w:rPr>
                          <w:color w:val="231F20"/>
                        </w:rPr>
                        <w:t>n+1J [ n+1</w:t>
                      </w:r>
                    </w:p>
                  </w:txbxContent>
                </v:textbox>
                <w10:wrap type="topAndBottom" anchorx="page"/>
              </v:shape>
            </w:pict>
          </mc:Fallback>
        </mc:AlternateContent>
      </w:r>
      <w:r>
        <w:rPr>
          <w:noProof/>
        </w:rPr>
        <mc:AlternateContent>
          <mc:Choice Requires="wps">
            <w:drawing>
              <wp:anchor distT="2565400" distB="905510" distL="0" distR="0" simplePos="0" relativeHeight="125830749" behindDoc="0" locked="0" layoutInCell="1" allowOverlap="1" wp14:anchorId="3EF09058" wp14:editId="2DDE50E5">
                <wp:simplePos x="0" y="0"/>
                <wp:positionH relativeFrom="page">
                  <wp:posOffset>5108575</wp:posOffset>
                </wp:positionH>
                <wp:positionV relativeFrom="paragraph">
                  <wp:posOffset>2565400</wp:posOffset>
                </wp:positionV>
                <wp:extent cx="494030" cy="332105"/>
                <wp:effectExtent l="0" t="0" r="0" b="0"/>
                <wp:wrapTopAndBottom/>
                <wp:docPr id="2938" name="Shape 2938"/>
                <wp:cNvGraphicFramePr/>
                <a:graphic xmlns:a="http://schemas.openxmlformats.org/drawingml/2006/main">
                  <a:graphicData uri="http://schemas.microsoft.com/office/word/2010/wordprocessingShape">
                    <wps:wsp>
                      <wps:cNvSpPr txBox="1"/>
                      <wps:spPr>
                        <a:xfrm>
                          <a:off x="0" y="0"/>
                          <a:ext cx="494030" cy="332105"/>
                        </a:xfrm>
                        <a:prstGeom prst="rect">
                          <a:avLst/>
                        </a:prstGeom>
                        <a:noFill/>
                      </wps:spPr>
                      <wps:txbx>
                        <w:txbxContent>
                          <w:p w14:paraId="73CA3CCB" w14:textId="77777777" w:rsidR="00F538CD" w:rsidRDefault="00091232">
                            <w:pPr>
                              <w:pStyle w:val="Bodytext60"/>
                              <w:spacing w:after="0" w:line="206" w:lineRule="auto"/>
                              <w:jc w:val="right"/>
                            </w:pPr>
                            <w:r>
                              <w:rPr>
                                <w:color w:val="231F20"/>
                              </w:rPr>
                              <w:t>,4 [2n-3 n+1</w:t>
                            </w:r>
                          </w:p>
                        </w:txbxContent>
                      </wps:txbx>
                      <wps:bodyPr lIns="0" tIns="0" rIns="0" bIns="0"/>
                    </wps:wsp>
                  </a:graphicData>
                </a:graphic>
              </wp:anchor>
            </w:drawing>
          </mc:Choice>
          <mc:Fallback>
            <w:pict>
              <v:shape w14:anchorId="3EF09058" id="Shape 2938" o:spid="_x0000_s1788" type="#_x0000_t202" style="position:absolute;margin-left:402.25pt;margin-top:202pt;width:38.9pt;height:26.15pt;z-index:125830749;visibility:visible;mso-wrap-style:square;mso-wrap-distance-left:0;mso-wrap-distance-top:202pt;mso-wrap-distance-right:0;mso-wrap-distance-bottom:71.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" filled="f" stroked="f">
                <v:textbox inset="0,0,0,0">
                  <w:txbxContent>
                    <w:p w14:paraId="73CA3CCB" w14:textId="77777777" w:rsidR="00F538CD" w:rsidRDefault="00091232">
                      <w:pPr>
                        <w:pStyle w:val="Bodytext60"/>
                        <w:spacing w:after="0" w:line="206" w:lineRule="auto"/>
                        <w:jc w:val="right"/>
                      </w:pPr>
                      <w:r>
                        <w:rPr>
                          <w:color w:val="231F20"/>
                        </w:rPr>
                        <w:t>,4 [2n-3 n+1</w:t>
                      </w:r>
                    </w:p>
                  </w:txbxContent>
                </v:textbox>
                <w10:wrap type="topAndBottom" anchorx="page"/>
              </v:shape>
            </w:pict>
          </mc:Fallback>
        </mc:AlternateContent>
      </w:r>
      <w:r>
        <w:rPr>
          <w:noProof/>
        </w:rPr>
        <mc:AlternateContent>
          <mc:Choice Requires="wps">
            <w:drawing>
              <wp:anchor distT="2949575" distB="530225" distL="0" distR="0" simplePos="0" relativeHeight="125830751" behindDoc="0" locked="0" layoutInCell="1" allowOverlap="1" wp14:anchorId="44D21B43" wp14:editId="4B6CAA69">
                <wp:simplePos x="0" y="0"/>
                <wp:positionH relativeFrom="page">
                  <wp:posOffset>5471795</wp:posOffset>
                </wp:positionH>
                <wp:positionV relativeFrom="paragraph">
                  <wp:posOffset>2949575</wp:posOffset>
                </wp:positionV>
                <wp:extent cx="511810" cy="323215"/>
                <wp:effectExtent l="0" t="0" r="0" b="0"/>
                <wp:wrapTopAndBottom/>
                <wp:docPr id="2940" name="Shape 2940"/>
                <wp:cNvGraphicFramePr/>
                <a:graphic xmlns:a="http://schemas.openxmlformats.org/drawingml/2006/main">
                  <a:graphicData uri="http://schemas.microsoft.com/office/word/2010/wordprocessingShape">
                    <wps:wsp>
                      <wps:cNvSpPr txBox="1"/>
                      <wps:spPr>
                        <a:xfrm>
                          <a:off x="0" y="0"/>
                          <a:ext cx="511810" cy="323215"/>
                        </a:xfrm>
                        <a:prstGeom prst="rect">
                          <a:avLst/>
                        </a:prstGeom>
                        <a:noFill/>
                      </wps:spPr>
                      <wps:txbx>
                        <w:txbxContent>
                          <w:p w14:paraId="692A68CC" w14:textId="77777777" w:rsidR="00F538CD" w:rsidRDefault="00091232">
                            <w:pPr>
                              <w:pStyle w:val="Bodytext60"/>
                              <w:spacing w:after="0" w:line="218" w:lineRule="auto"/>
                              <w:jc w:val="right"/>
                            </w:pPr>
                            <w:r>
                              <w:t>,4 [2n-2 n+1</w:t>
                            </w:r>
                          </w:p>
                        </w:txbxContent>
                      </wps:txbx>
                      <wps:bodyPr lIns="0" tIns="0" rIns="0" bIns="0"/>
                    </wps:wsp>
                  </a:graphicData>
                </a:graphic>
              </wp:anchor>
            </w:drawing>
          </mc:Choice>
          <mc:Fallback>
            <w:pict>
              <v:shape w14:anchorId="44D21B43" id="Shape 2940" o:spid="_x0000_s1789" type="#_x0000_t202" style="position:absolute;margin-left:430.85pt;margin-top:232.25pt;width:40.3pt;height:25.45pt;z-index:125830751;visibility:visible;mso-wrap-style:square;mso-wrap-distance-left:0;mso-wrap-distance-top:232.25pt;mso-wrap-distance-right:0;mso-wrap-distance-bottom:41.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" filled="f" stroked="f">
                <v:textbox inset="0,0,0,0">
                  <w:txbxContent>
                    <w:p w14:paraId="692A68CC" w14:textId="77777777" w:rsidR="00F538CD" w:rsidRDefault="00091232">
                      <w:pPr>
                        <w:pStyle w:val="Bodytext60"/>
                        <w:spacing w:after="0" w:line="218" w:lineRule="auto"/>
                        <w:jc w:val="right"/>
                      </w:pPr>
                      <w:r>
                        <w:t>,4 [2n-2 n+1</w:t>
                      </w:r>
                    </w:p>
                  </w:txbxContent>
                </v:textbox>
                <w10:wrap type="topAndBottom" anchorx="page"/>
              </v:shape>
            </w:pict>
          </mc:Fallback>
        </mc:AlternateContent>
      </w:r>
      <w:r>
        <w:rPr>
          <w:noProof/>
        </w:rPr>
        <mc:AlternateContent>
          <mc:Choice Requires="wps">
            <w:drawing>
              <wp:anchor distT="3025775" distB="603250" distL="0" distR="0" simplePos="0" relativeHeight="125830753" behindDoc="0" locked="0" layoutInCell="1" allowOverlap="1" wp14:anchorId="22D26C84" wp14:editId="7D99CCC8">
                <wp:simplePos x="0" y="0"/>
                <wp:positionH relativeFrom="page">
                  <wp:posOffset>5340350</wp:posOffset>
                </wp:positionH>
                <wp:positionV relativeFrom="paragraph">
                  <wp:posOffset>3025775</wp:posOffset>
                </wp:positionV>
                <wp:extent cx="176530" cy="173990"/>
                <wp:effectExtent l="0" t="0" r="0" b="0"/>
                <wp:wrapTopAndBottom/>
                <wp:docPr id="2942" name="Shape 2942"/>
                <wp:cNvGraphicFramePr/>
                <a:graphic xmlns:a="http://schemas.openxmlformats.org/drawingml/2006/main">
                  <a:graphicData uri="http://schemas.microsoft.com/office/word/2010/wordprocessingShape">
                    <wps:wsp>
                      <wps:cNvSpPr txBox="1"/>
                      <wps:spPr>
                        <a:xfrm>
                          <a:off x="0" y="0"/>
                          <a:ext cx="176530" cy="173990"/>
                        </a:xfrm>
                        <a:prstGeom prst="rect">
                          <a:avLst/>
                        </a:prstGeom>
                        <a:noFill/>
                      </wps:spPr>
                      <wps:txbx>
                        <w:txbxContent>
                          <w:p w14:paraId="66F50B8A" w14:textId="77777777" w:rsidR="00F538CD" w:rsidRDefault="00091232">
                            <w:pPr>
                              <w:pStyle w:val="Bodytext60"/>
                              <w:spacing w:after="0"/>
                            </w:pPr>
                            <w:r>
                              <w:rPr>
                                <w:color w:val="231F20"/>
                              </w:rPr>
                              <w:t>+2</w:t>
                            </w:r>
                          </w:p>
                        </w:txbxContent>
                      </wps:txbx>
                      <wps:bodyPr wrap="none" lIns="0" tIns="0" rIns="0" bIns="0"/>
                    </wps:wsp>
                  </a:graphicData>
                </a:graphic>
              </wp:anchor>
            </w:drawing>
          </mc:Choice>
          <mc:Fallback>
            <w:pict>
              <v:shape w14:anchorId="22D26C84" id="Shape 2942" o:spid="_x0000_s1790" type="#_x0000_t202" style="position:absolute;margin-left:420.5pt;margin-top:238.25pt;width:13.9pt;height:13.7pt;z-index:125830753;visibility:visible;mso-wrap-style:none;mso-wrap-distance-left:0;mso-wrap-distance-top:238.25pt;mso-wrap-distance-right:0;mso-wrap-distance-bottom:4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" filled="f" stroked="f">
                <v:textbox inset="0,0,0,0">
                  <w:txbxContent>
                    <w:p w14:paraId="66F50B8A" w14:textId="77777777" w:rsidR="00F538CD" w:rsidRDefault="00091232">
                      <w:pPr>
                        <w:pStyle w:val="Bodytext60"/>
                        <w:spacing w:after="0"/>
                      </w:pPr>
                      <w:r>
                        <w:rPr>
                          <w:color w:val="231F20"/>
                        </w:rPr>
                        <w:t>+2</w:t>
                      </w:r>
                    </w:p>
                  </w:txbxContent>
                </v:textbox>
                <w10:wrap type="topAndBottom" anchorx="page"/>
              </v:shape>
            </w:pict>
          </mc:Fallback>
        </mc:AlternateContent>
      </w:r>
      <w:r>
        <w:rPr>
          <w:noProof/>
        </w:rPr>
        <mc:AlternateContent>
          <mc:Choice Requires="wps">
            <w:drawing>
              <wp:anchor distT="2967990" distB="530225" distL="0" distR="0" simplePos="0" relativeHeight="125830755" behindDoc="0" locked="0" layoutInCell="1" allowOverlap="1" wp14:anchorId="105203C7" wp14:editId="3567AB28">
                <wp:simplePos x="0" y="0"/>
                <wp:positionH relativeFrom="page">
                  <wp:posOffset>4956175</wp:posOffset>
                </wp:positionH>
                <wp:positionV relativeFrom="paragraph">
                  <wp:posOffset>2967990</wp:posOffset>
                </wp:positionV>
                <wp:extent cx="328930" cy="304800"/>
                <wp:effectExtent l="0" t="0" r="0" b="0"/>
                <wp:wrapTopAndBottom/>
                <wp:docPr id="2944" name="Shape 2944"/>
                <wp:cNvGraphicFramePr/>
                <a:graphic xmlns:a="http://schemas.openxmlformats.org/drawingml/2006/main">
                  <a:graphicData uri="http://schemas.microsoft.com/office/word/2010/wordprocessingShape">
                    <wps:wsp>
                      <wps:cNvSpPr txBox="1"/>
                      <wps:spPr>
                        <a:xfrm>
                          <a:off x="0" y="0"/>
                          <a:ext cx="328930" cy="304800"/>
                        </a:xfrm>
                        <a:prstGeom prst="rect">
                          <a:avLst/>
                        </a:prstGeom>
                        <a:noFill/>
                      </wps:spPr>
                      <wps:txbx>
                        <w:txbxContent>
                          <w:p w14:paraId="6810CC0B" w14:textId="77777777" w:rsidR="00F538CD" w:rsidRDefault="00091232">
                            <w:pPr>
                              <w:pStyle w:val="Bodytext60"/>
                              <w:spacing w:after="0" w:line="218" w:lineRule="auto"/>
                              <w:jc w:val="right"/>
                            </w:pPr>
                            <w:r>
                              <w:rPr>
                                <w:color w:val="231F20"/>
                              </w:rPr>
                              <w:t>2n-l n+1</w:t>
                            </w:r>
                          </w:p>
                        </w:txbxContent>
                      </wps:txbx>
                      <wps:bodyPr lIns="0" tIns="0" rIns="0" bIns="0"/>
                    </wps:wsp>
                  </a:graphicData>
                </a:graphic>
              </wp:anchor>
            </w:drawing>
          </mc:Choice>
          <mc:Fallback>
            <w:pict>
              <v:shape w14:anchorId="105203C7" id="Shape 2944" o:spid="_x0000_s1791" type="#_x0000_t202" style="position:absolute;margin-left:390.25pt;margin-top:233.7pt;width:25.9pt;height:24pt;z-index:125830755;visibility:visible;mso-wrap-style:square;mso-wrap-distance-left:0;mso-wrap-distance-top:233.7pt;mso-wrap-distance-right:0;mso-wrap-distance-bottom:41.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" filled="f" stroked="f">
                <v:textbox inset="0,0,0,0">
                  <w:txbxContent>
                    <w:p w14:paraId="6810CC0B" w14:textId="77777777" w:rsidR="00F538CD" w:rsidRDefault="00091232">
                      <w:pPr>
                        <w:pStyle w:val="Bodytext60"/>
                        <w:spacing w:after="0" w:line="218" w:lineRule="auto"/>
                        <w:jc w:val="right"/>
                      </w:pPr>
                      <w:r>
                        <w:rPr>
                          <w:color w:val="231F20"/>
                        </w:rPr>
                        <w:t>2n-l n+1</w:t>
                      </w:r>
                    </w:p>
                  </w:txbxContent>
                </v:textbox>
                <w10:wrap type="topAndBottom" anchorx="page"/>
              </v:shape>
            </w:pict>
          </mc:Fallback>
        </mc:AlternateContent>
      </w:r>
      <w:r>
        <w:rPr>
          <w:noProof/>
        </w:rPr>
        <mc:AlternateContent>
          <mc:Choice Requires="wps">
            <w:drawing>
              <wp:anchor distT="3397250" distB="231775" distL="0" distR="0" simplePos="0" relativeHeight="125830757" behindDoc="0" locked="0" layoutInCell="1" allowOverlap="1" wp14:anchorId="651DEA68" wp14:editId="47B67F8F">
                <wp:simplePos x="0" y="0"/>
                <wp:positionH relativeFrom="page">
                  <wp:posOffset>5066030</wp:posOffset>
                </wp:positionH>
                <wp:positionV relativeFrom="paragraph">
                  <wp:posOffset>3397250</wp:posOffset>
                </wp:positionV>
                <wp:extent cx="975360" cy="173990"/>
                <wp:effectExtent l="0" t="0" r="0" b="0"/>
                <wp:wrapTopAndBottom/>
                <wp:docPr id="2946" name="Shape 2946"/>
                <wp:cNvGraphicFramePr/>
                <a:graphic xmlns:a="http://schemas.openxmlformats.org/drawingml/2006/main">
                  <a:graphicData uri="http://schemas.microsoft.com/office/word/2010/wordprocessingShape">
                    <wps:wsp>
                      <wps:cNvSpPr txBox="1"/>
                      <wps:spPr>
                        <a:xfrm>
                          <a:off x="0" y="0"/>
                          <a:ext cx="975360" cy="173990"/>
                        </a:xfrm>
                        <a:prstGeom prst="rect">
                          <a:avLst/>
                        </a:prstGeom>
                        <a:noFill/>
                      </wps:spPr>
                      <wps:txbx>
                        <w:txbxContent>
                          <w:p w14:paraId="6BF0CF08" w14:textId="77777777" w:rsidR="00F538CD" w:rsidRPr="005A0801" w:rsidRDefault="00091232">
                            <w:pPr>
                              <w:pStyle w:val="BodyText"/>
                              <w:rPr>
                                <w:rFonts w:cs="David"/>
                              </w:rPr>
                            </w:pPr>
                            <w:r w:rsidRPr="005A0801">
                              <w:rPr>
                                <w:rFonts w:cs="David"/>
                                <w:color w:val="231F20"/>
                                <w:rtl/>
                              </w:rPr>
                              <w:t>האמצעי התקבל</w:t>
                            </w:r>
                          </w:p>
                        </w:txbxContent>
                      </wps:txbx>
                      <wps:bodyPr wrap="none" lIns="0" tIns="0" rIns="0" bIns="0"/>
                    </wps:wsp>
                  </a:graphicData>
                </a:graphic>
              </wp:anchor>
            </w:drawing>
          </mc:Choice>
          <mc:Fallback>
            <w:pict>
              <v:shape w14:anchorId="651DEA68" id="Shape 2946" o:spid="_x0000_s1792" type="#_x0000_t202" style="position:absolute;margin-left:398.9pt;margin-top:267.5pt;width:76.8pt;height:13.7pt;z-index:125830757;visibility:visible;mso-wrap-style:none;mso-wrap-distance-left:0;mso-wrap-distance-top:267.5pt;mso-wrap-distance-right:0;mso-wrap-distance-bottom:18.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" filled="f" stroked="f">
                <v:textbox inset="0,0,0,0">
                  <w:txbxContent>
                    <w:p w14:paraId="6BF0CF08" w14:textId="77777777" w:rsidR="00F538CD" w:rsidRPr="005A0801" w:rsidRDefault="00091232">
                      <w:pPr>
                        <w:pStyle w:val="BodyText"/>
                        <w:rPr>
                          <w:rFonts w:cs="David"/>
                        </w:rPr>
                      </w:pPr>
                      <w:r w:rsidRPr="005A0801">
                        <w:rPr>
                          <w:rFonts w:cs="David"/>
                          <w:color w:val="231F20"/>
                          <w:rtl/>
                        </w:rPr>
                        <w:t>האמצעי התקבל</w:t>
                      </w:r>
                    </w:p>
                  </w:txbxContent>
                </v:textbox>
                <w10:wrap type="topAndBottom" anchorx="page"/>
              </v:shape>
            </w:pict>
          </mc:Fallback>
        </mc:AlternateContent>
      </w:r>
      <w:r>
        <w:rPr>
          <w:noProof/>
        </w:rPr>
        <mc:AlternateContent>
          <mc:Choice Requires="wps">
            <w:drawing>
              <wp:anchor distT="3629025" distB="0" distL="0" distR="0" simplePos="0" relativeHeight="125830759" behindDoc="0" locked="0" layoutInCell="1" allowOverlap="1" wp14:anchorId="3F485A61" wp14:editId="55C01560">
                <wp:simplePos x="0" y="0"/>
                <wp:positionH relativeFrom="page">
                  <wp:posOffset>5078095</wp:posOffset>
                </wp:positionH>
                <wp:positionV relativeFrom="paragraph">
                  <wp:posOffset>3629025</wp:posOffset>
                </wp:positionV>
                <wp:extent cx="1520825" cy="173990"/>
                <wp:effectExtent l="0" t="0" r="0" b="0"/>
                <wp:wrapTopAndBottom/>
                <wp:docPr id="2948" name="Shape 2948"/>
                <wp:cNvGraphicFramePr/>
                <a:graphic xmlns:a="http://schemas.openxmlformats.org/drawingml/2006/main">
                  <a:graphicData uri="http://schemas.microsoft.com/office/word/2010/wordprocessingShape">
                    <wps:wsp>
                      <wps:cNvSpPr txBox="1"/>
                      <wps:spPr>
                        <a:xfrm>
                          <a:off x="0" y="0"/>
                          <a:ext cx="1520825" cy="173990"/>
                        </a:xfrm>
                        <a:prstGeom prst="rect">
                          <a:avLst/>
                        </a:prstGeom>
                        <a:noFill/>
                      </wps:spPr>
                      <wps:txbx>
                        <w:txbxContent>
                          <w:p w14:paraId="04D0B093" w14:textId="77777777" w:rsidR="00F538CD" w:rsidRPr="005A0801" w:rsidRDefault="00091232">
                            <w:pPr>
                              <w:pStyle w:val="BodyText"/>
                              <w:jc w:val="center"/>
                              <w:rPr>
                                <w:rFonts w:cs="David"/>
                              </w:rPr>
                            </w:pPr>
                            <w:r w:rsidRPr="005A0801">
                              <w:rPr>
                                <w:rFonts w:cs="David"/>
                                <w:color w:val="231F20"/>
                                <w:rtl/>
                              </w:rPr>
                              <w:t>בסוגריים מימין ב-</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p>
                        </w:txbxContent>
                      </wps:txbx>
                      <wps:bodyPr wrap="none" lIns="0" tIns="0" rIns="0" bIns="0"/>
                    </wps:wsp>
                  </a:graphicData>
                </a:graphic>
              </wp:anchor>
            </w:drawing>
          </mc:Choice>
          <mc:Fallback>
            <w:pict>
              <v:shape w14:anchorId="3F485A61" id="Shape 2948" o:spid="_x0000_s1793" type="#_x0000_t202" style="position:absolute;margin-left:399.85pt;margin-top:285.75pt;width:119.75pt;height:13.7pt;z-index:125830759;visibility:visible;mso-wrap-style:none;mso-wrap-distance-left:0;mso-wrap-distance-top:285.7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" filled="f" stroked="f">
                <v:textbox inset="0,0,0,0">
                  <w:txbxContent>
                    <w:p w14:paraId="04D0B093" w14:textId="77777777" w:rsidR="00F538CD" w:rsidRPr="005A0801" w:rsidRDefault="00091232">
                      <w:pPr>
                        <w:pStyle w:val="BodyText"/>
                        <w:jc w:val="center"/>
                        <w:rPr>
                          <w:rFonts w:cs="David"/>
                        </w:rPr>
                      </w:pPr>
                      <w:r w:rsidRPr="005A0801">
                        <w:rPr>
                          <w:rFonts w:cs="David"/>
                          <w:color w:val="231F20"/>
                          <w:rtl/>
                        </w:rPr>
                        <w:t>בסוגריים מימין ב-</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p>
                  </w:txbxContent>
                </v:textbox>
                <w10:wrap type="topAndBottom" anchorx="page"/>
              </v:shape>
            </w:pict>
          </mc:Fallback>
        </mc:AlternateContent>
      </w:r>
      <w:r>
        <w:rPr>
          <w:noProof/>
        </w:rPr>
        <mc:AlternateContent>
          <mc:Choice Requires="wps">
            <w:drawing>
              <wp:anchor distT="2580640" distB="905510" distL="0" distR="0" simplePos="0" relativeHeight="125830761" behindDoc="0" locked="0" layoutInCell="1" allowOverlap="1" wp14:anchorId="4500F16C" wp14:editId="503A8524">
                <wp:simplePos x="0" y="0"/>
                <wp:positionH relativeFrom="page">
                  <wp:posOffset>4432300</wp:posOffset>
                </wp:positionH>
                <wp:positionV relativeFrom="paragraph">
                  <wp:posOffset>2580640</wp:posOffset>
                </wp:positionV>
                <wp:extent cx="484505" cy="316865"/>
                <wp:effectExtent l="0" t="0" r="0" b="0"/>
                <wp:wrapTopAndBottom/>
                <wp:docPr id="2950" name="Shape 2950"/>
                <wp:cNvGraphicFramePr/>
                <a:graphic xmlns:a="http://schemas.openxmlformats.org/drawingml/2006/main">
                  <a:graphicData uri="http://schemas.microsoft.com/office/word/2010/wordprocessingShape">
                    <wps:wsp>
                      <wps:cNvSpPr txBox="1"/>
                      <wps:spPr>
                        <a:xfrm>
                          <a:off x="0" y="0"/>
                          <a:ext cx="484505" cy="316865"/>
                        </a:xfrm>
                        <a:prstGeom prst="rect">
                          <a:avLst/>
                        </a:prstGeom>
                        <a:noFill/>
                      </wps:spPr>
                      <wps:txbx>
                        <w:txbxContent>
                          <w:p w14:paraId="492C6029" w14:textId="77777777" w:rsidR="00F538CD" w:rsidRDefault="00091232">
                            <w:pPr>
                              <w:pStyle w:val="Bodytext60"/>
                              <w:spacing w:after="0" w:line="228" w:lineRule="auto"/>
                              <w:jc w:val="right"/>
                            </w:pPr>
                            <w:r>
                              <w:rPr>
                                <w:color w:val="231F20"/>
                              </w:rPr>
                              <w:t>3[2n-2 n+1</w:t>
                            </w:r>
                          </w:p>
                        </w:txbxContent>
                      </wps:txbx>
                      <wps:bodyPr lIns="0" tIns="0" rIns="0" bIns="0"/>
                    </wps:wsp>
                  </a:graphicData>
                </a:graphic>
              </wp:anchor>
            </w:drawing>
          </mc:Choice>
          <mc:Fallback>
            <w:pict>
              <v:shape w14:anchorId="4500F16C" id="Shape 2950" o:spid="_x0000_s1794" type="#_x0000_t202" style="position:absolute;margin-left:349pt;margin-top:203.2pt;width:38.15pt;height:24.95pt;z-index:125830761;visibility:visible;mso-wrap-style:square;mso-wrap-distance-left:0;mso-wrap-distance-top:203.2pt;mso-wrap-distance-right:0;mso-wrap-distance-bottom:71.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" filled="f" stroked="f">
                <v:textbox inset="0,0,0,0">
                  <w:txbxContent>
                    <w:p w14:paraId="492C6029" w14:textId="77777777" w:rsidR="00F538CD" w:rsidRDefault="00091232">
                      <w:pPr>
                        <w:pStyle w:val="Bodytext60"/>
                        <w:spacing w:after="0" w:line="228" w:lineRule="auto"/>
                        <w:jc w:val="right"/>
                      </w:pPr>
                      <w:r>
                        <w:rPr>
                          <w:color w:val="231F20"/>
                        </w:rPr>
                        <w:t>3[2n-2 n+1</w:t>
                      </w:r>
                    </w:p>
                  </w:txbxContent>
                </v:textbox>
                <w10:wrap type="topAndBottom" anchorx="page"/>
              </v:shape>
            </w:pict>
          </mc:Fallback>
        </mc:AlternateContent>
      </w:r>
      <w:r>
        <w:rPr>
          <w:noProof/>
        </w:rPr>
        <mc:AlternateContent>
          <mc:Choice Requires="wps">
            <w:drawing>
              <wp:anchor distT="2964815" distB="527050" distL="0" distR="0" simplePos="0" relativeHeight="125830763" behindDoc="0" locked="0" layoutInCell="1" allowOverlap="1" wp14:anchorId="701285CD" wp14:editId="11A3ED81">
                <wp:simplePos x="0" y="0"/>
                <wp:positionH relativeFrom="page">
                  <wp:posOffset>4352925</wp:posOffset>
                </wp:positionH>
                <wp:positionV relativeFrom="paragraph">
                  <wp:posOffset>2964815</wp:posOffset>
                </wp:positionV>
                <wp:extent cx="259080" cy="311150"/>
                <wp:effectExtent l="0" t="0" r="0" b="0"/>
                <wp:wrapTopAndBottom/>
                <wp:docPr id="2952" name="Shape 2952"/>
                <wp:cNvGraphicFramePr/>
                <a:graphic xmlns:a="http://schemas.openxmlformats.org/drawingml/2006/main">
                  <a:graphicData uri="http://schemas.microsoft.com/office/word/2010/wordprocessingShape">
                    <wps:wsp>
                      <wps:cNvSpPr txBox="1"/>
                      <wps:spPr>
                        <a:xfrm>
                          <a:off x="0" y="0"/>
                          <a:ext cx="259080" cy="311150"/>
                        </a:xfrm>
                        <a:prstGeom prst="rect">
                          <a:avLst/>
                        </a:prstGeom>
                        <a:noFill/>
                      </wps:spPr>
                      <wps:txbx>
                        <w:txbxContent>
                          <w:p w14:paraId="176C9BA3" w14:textId="77777777" w:rsidR="00F538CD" w:rsidRDefault="00091232">
                            <w:pPr>
                              <w:pStyle w:val="Bodytext60"/>
                              <w:spacing w:after="0" w:line="223" w:lineRule="auto"/>
                              <w:jc w:val="right"/>
                            </w:pPr>
                            <w:r>
                              <w:rPr>
                                <w:color w:val="231F20"/>
                              </w:rPr>
                              <w:t>2n n+1</w:t>
                            </w:r>
                          </w:p>
                        </w:txbxContent>
                      </wps:txbx>
                      <wps:bodyPr lIns="0" tIns="0" rIns="0" bIns="0"/>
                    </wps:wsp>
                  </a:graphicData>
                </a:graphic>
              </wp:anchor>
            </w:drawing>
          </mc:Choice>
          <mc:Fallback>
            <w:pict>
              <v:shape w14:anchorId="701285CD" id="Shape 2952" o:spid="_x0000_s1795" type="#_x0000_t202" style="position:absolute;margin-left:342.75pt;margin-top:233.45pt;width:20.4pt;height:24.5pt;z-index:125830763;visibility:visible;mso-wrap-style:square;mso-wrap-distance-left:0;mso-wrap-distance-top:233.45pt;mso-wrap-distance-right:0;mso-wrap-distance-bottom:41.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" filled="f" stroked="f">
                <v:textbox inset="0,0,0,0">
                  <w:txbxContent>
                    <w:p w14:paraId="176C9BA3" w14:textId="77777777" w:rsidR="00F538CD" w:rsidRDefault="00091232">
                      <w:pPr>
                        <w:pStyle w:val="Bodytext60"/>
                        <w:spacing w:after="0" w:line="223" w:lineRule="auto"/>
                        <w:jc w:val="right"/>
                      </w:pPr>
                      <w:r>
                        <w:rPr>
                          <w:color w:val="231F20"/>
                        </w:rPr>
                        <w:t>2n n+1</w:t>
                      </w:r>
                    </w:p>
                  </w:txbxContent>
                </v:textbox>
                <w10:wrap type="topAndBottom" anchorx="page"/>
              </v:shape>
            </w:pict>
          </mc:Fallback>
        </mc:AlternateContent>
      </w:r>
      <w:r>
        <w:rPr>
          <w:noProof/>
        </w:rPr>
        <mc:AlternateContent>
          <mc:Choice Requires="wps">
            <w:drawing>
              <wp:anchor distT="3403600" distB="225425" distL="0" distR="0" simplePos="0" relativeHeight="125830765" behindDoc="0" locked="0" layoutInCell="1" allowOverlap="1" wp14:anchorId="58DB3438" wp14:editId="6C6F37AF">
                <wp:simplePos x="0" y="0"/>
                <wp:positionH relativeFrom="page">
                  <wp:posOffset>4810125</wp:posOffset>
                </wp:positionH>
                <wp:positionV relativeFrom="paragraph">
                  <wp:posOffset>3403600</wp:posOffset>
                </wp:positionV>
                <wp:extent cx="173990" cy="173990"/>
                <wp:effectExtent l="0" t="0" r="0" b="0"/>
                <wp:wrapTopAndBottom/>
                <wp:docPr id="2954" name="Shape 2954"/>
                <wp:cNvGraphicFramePr/>
                <a:graphic xmlns:a="http://schemas.openxmlformats.org/drawingml/2006/main">
                  <a:graphicData uri="http://schemas.microsoft.com/office/word/2010/wordprocessingShape">
                    <wps:wsp>
                      <wps:cNvSpPr txBox="1"/>
                      <wps:spPr>
                        <a:xfrm>
                          <a:off x="0" y="0"/>
                          <a:ext cx="173990" cy="173990"/>
                        </a:xfrm>
                        <a:prstGeom prst="rect">
                          <a:avLst/>
                        </a:prstGeom>
                        <a:noFill/>
                      </wps:spPr>
                      <wps:txbx>
                        <w:txbxContent>
                          <w:p w14:paraId="35D0202B" w14:textId="77777777" w:rsidR="00F538CD" w:rsidRPr="005A0801" w:rsidRDefault="00091232">
                            <w:pPr>
                              <w:pStyle w:val="BodyText"/>
                              <w:jc w:val="center"/>
                              <w:rPr>
                                <w:rFonts w:cs="David"/>
                              </w:rPr>
                            </w:pPr>
                            <w:r w:rsidRPr="005A0801">
                              <w:rPr>
                                <w:rFonts w:cs="David"/>
                                <w:color w:val="231F20"/>
                                <w:rtl/>
                              </w:rPr>
                              <w:t>על</w:t>
                            </w:r>
                          </w:p>
                        </w:txbxContent>
                      </wps:txbx>
                      <wps:bodyPr wrap="none" lIns="0" tIns="0" rIns="0" bIns="0"/>
                    </wps:wsp>
                  </a:graphicData>
                </a:graphic>
              </wp:anchor>
            </w:drawing>
          </mc:Choice>
          <mc:Fallback>
            <w:pict>
              <v:shape w14:anchorId="58DB3438" id="Shape 2954" o:spid="_x0000_s1796" type="#_x0000_t202" style="position:absolute;margin-left:378.75pt;margin-top:268pt;width:13.7pt;height:13.7pt;z-index:125830765;visibility:visible;mso-wrap-style:none;mso-wrap-distance-left:0;mso-wrap-distance-top:268pt;mso-wrap-distance-right:0;mso-wrap-distance-bottom:17.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" filled="f" stroked="f">
                <v:textbox inset="0,0,0,0">
                  <w:txbxContent>
                    <w:p w14:paraId="35D0202B" w14:textId="77777777" w:rsidR="00F538CD" w:rsidRPr="005A0801" w:rsidRDefault="00091232">
                      <w:pPr>
                        <w:pStyle w:val="BodyText"/>
                        <w:jc w:val="center"/>
                        <w:rPr>
                          <w:rFonts w:cs="David"/>
                        </w:rPr>
                      </w:pPr>
                      <w:r w:rsidRPr="005A0801">
                        <w:rPr>
                          <w:rFonts w:cs="David"/>
                          <w:color w:val="231F20"/>
                          <w:rtl/>
                        </w:rPr>
                        <w:t>על</w:t>
                      </w:r>
                    </w:p>
                  </w:txbxContent>
                </v:textbox>
                <w10:wrap type="topAndBottom" anchorx="page"/>
              </v:shape>
            </w:pict>
          </mc:Fallback>
        </mc:AlternateContent>
      </w:r>
      <w:r>
        <w:rPr>
          <w:noProof/>
        </w:rPr>
        <mc:AlternateContent>
          <mc:Choice Requires="wps">
            <w:drawing>
              <wp:anchor distT="3629025" distB="0" distL="0" distR="0" simplePos="0" relativeHeight="125830767" behindDoc="0" locked="0" layoutInCell="1" allowOverlap="1" wp14:anchorId="01B831A2" wp14:editId="1254CD79">
                <wp:simplePos x="0" y="0"/>
                <wp:positionH relativeFrom="page">
                  <wp:posOffset>4755515</wp:posOffset>
                </wp:positionH>
                <wp:positionV relativeFrom="paragraph">
                  <wp:posOffset>3629025</wp:posOffset>
                </wp:positionV>
                <wp:extent cx="225425" cy="173990"/>
                <wp:effectExtent l="0" t="0" r="0" b="0"/>
                <wp:wrapTopAndBottom/>
                <wp:docPr id="2956" name="Shape 2956"/>
                <wp:cNvGraphicFramePr/>
                <a:graphic xmlns:a="http://schemas.openxmlformats.org/drawingml/2006/main">
                  <a:graphicData uri="http://schemas.microsoft.com/office/word/2010/wordprocessingShape">
                    <wps:wsp>
                      <wps:cNvSpPr txBox="1"/>
                      <wps:spPr>
                        <a:xfrm>
                          <a:off x="0" y="0"/>
                          <a:ext cx="225425" cy="173990"/>
                        </a:xfrm>
                        <a:prstGeom prst="rect">
                          <a:avLst/>
                        </a:prstGeom>
                        <a:noFill/>
                      </wps:spPr>
                      <wps:txbx>
                        <w:txbxContent>
                          <w:p w14:paraId="1307652D" w14:textId="77777777" w:rsidR="00F538CD" w:rsidRPr="005A0801" w:rsidRDefault="00091232">
                            <w:pPr>
                              <w:pStyle w:val="BodyText"/>
                              <w:jc w:val="center"/>
                              <w:rPr>
                                <w:rFonts w:cs="David"/>
                              </w:rPr>
                            </w:pPr>
                            <w:r w:rsidRPr="005A0801">
                              <w:rPr>
                                <w:rFonts w:cs="David"/>
                                <w:color w:val="231F20"/>
                                <w:rtl/>
                              </w:rPr>
                              <w:t>זהו</w:t>
                            </w:r>
                          </w:p>
                        </w:txbxContent>
                      </wps:txbx>
                      <wps:bodyPr wrap="none" lIns="0" tIns="0" rIns="0" bIns="0"/>
                    </wps:wsp>
                  </a:graphicData>
                </a:graphic>
              </wp:anchor>
            </w:drawing>
          </mc:Choice>
          <mc:Fallback>
            <w:pict>
              <v:shape w14:anchorId="01B831A2" id="Shape 2956" o:spid="_x0000_s1797" type="#_x0000_t202" style="position:absolute;margin-left:374.45pt;margin-top:285.75pt;width:17.75pt;height:13.7pt;z-index:125830767;visibility:visible;mso-wrap-style:none;mso-wrap-distance-left:0;mso-wrap-distance-top:285.7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" filled="f" stroked="f">
                <v:textbox inset="0,0,0,0">
                  <w:txbxContent>
                    <w:p w14:paraId="1307652D" w14:textId="77777777" w:rsidR="00F538CD" w:rsidRPr="005A0801" w:rsidRDefault="00091232">
                      <w:pPr>
                        <w:pStyle w:val="BodyText"/>
                        <w:jc w:val="center"/>
                        <w:rPr>
                          <w:rFonts w:cs="David"/>
                        </w:rPr>
                      </w:pPr>
                      <w:r w:rsidRPr="005A0801">
                        <w:rPr>
                          <w:rFonts w:cs="David"/>
                          <w:color w:val="231F20"/>
                          <w:rtl/>
                        </w:rPr>
                        <w:t>זהו</w:t>
                      </w:r>
                    </w:p>
                  </w:txbxContent>
                </v:textbox>
                <w10:wrap type="topAndBottom" anchorx="page"/>
              </v:shape>
            </w:pict>
          </mc:Fallback>
        </mc:AlternateContent>
      </w:r>
      <w:r>
        <w:rPr>
          <w:noProof/>
        </w:rPr>
        <mc:AlternateContent>
          <mc:Choice Requires="wps">
            <w:drawing>
              <wp:anchor distT="1193800" distB="2265045" distL="0" distR="0" simplePos="0" relativeHeight="125830769" behindDoc="0" locked="0" layoutInCell="1" allowOverlap="1" wp14:anchorId="5A5B6895" wp14:editId="7FC813DC">
                <wp:simplePos x="0" y="0"/>
                <wp:positionH relativeFrom="page">
                  <wp:posOffset>3736975</wp:posOffset>
                </wp:positionH>
                <wp:positionV relativeFrom="paragraph">
                  <wp:posOffset>1193800</wp:posOffset>
                </wp:positionV>
                <wp:extent cx="295910" cy="344170"/>
                <wp:effectExtent l="0" t="0" r="0" b="0"/>
                <wp:wrapTopAndBottom/>
                <wp:docPr id="2958" name="Shape 2958"/>
                <wp:cNvGraphicFramePr/>
                <a:graphic xmlns:a="http://schemas.openxmlformats.org/drawingml/2006/main">
                  <a:graphicData uri="http://schemas.microsoft.com/office/word/2010/wordprocessingShape">
                    <wps:wsp>
                      <wps:cNvSpPr txBox="1"/>
                      <wps:spPr>
                        <a:xfrm>
                          <a:off x="0" y="0"/>
                          <a:ext cx="295910" cy="344170"/>
                        </a:xfrm>
                        <a:prstGeom prst="rect">
                          <a:avLst/>
                        </a:prstGeom>
                        <a:noFill/>
                      </wps:spPr>
                      <wps:txbx>
                        <w:txbxContent>
                          <w:p w14:paraId="16CED9E7" w14:textId="77777777" w:rsidR="00F538CD" w:rsidRDefault="00091232">
                            <w:pPr>
                              <w:pStyle w:val="Bodytext60"/>
                              <w:spacing w:after="0" w:line="233" w:lineRule="auto"/>
                              <w:jc w:val="right"/>
                            </w:pPr>
                            <w:r w:rsidRPr="005A0801">
                              <w:rPr>
                                <w:rFonts w:ascii="Arial" w:eastAsia="Arial" w:hAnsi="Arial" w:cs="David"/>
                                <w:i/>
                                <w:iCs/>
                                <w:color w:val="231F20"/>
                              </w:rPr>
                              <w:t xml:space="preserve">2n </w:t>
                            </w:r>
                            <w:r>
                              <w:rPr>
                                <w:color w:val="231F20"/>
                              </w:rPr>
                              <w:t>n-1</w:t>
                            </w:r>
                          </w:p>
                        </w:txbxContent>
                      </wps:txbx>
                      <wps:bodyPr lIns="0" tIns="0" rIns="0" bIns="0"/>
                    </wps:wsp>
                  </a:graphicData>
                </a:graphic>
              </wp:anchor>
            </w:drawing>
          </mc:Choice>
          <mc:Fallback>
            <w:pict>
              <v:shape w14:anchorId="5A5B6895" id="Shape 2958" o:spid="_x0000_s1798" type="#_x0000_t202" style="position:absolute;margin-left:294.25pt;margin-top:94pt;width:23.3pt;height:27.1pt;z-index:125830769;visibility:visible;mso-wrap-style:square;mso-wrap-distance-left:0;mso-wrap-distance-top:94pt;mso-wrap-distance-right:0;mso-wrap-distance-bottom:178.3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" filled="f" stroked="f">
                <v:textbox inset="0,0,0,0">
                  <w:txbxContent>
                    <w:p w14:paraId="16CED9E7" w14:textId="77777777" w:rsidR="00F538CD" w:rsidRDefault="00091232">
                      <w:pPr>
                        <w:pStyle w:val="Bodytext60"/>
                        <w:spacing w:after="0" w:line="233" w:lineRule="auto"/>
                        <w:jc w:val="right"/>
                      </w:pPr>
                      <w:r w:rsidRPr="005A0801">
                        <w:rPr>
                          <w:rFonts w:ascii="Arial" w:eastAsia="Arial" w:hAnsi="Arial" w:cs="David"/>
                          <w:i/>
                          <w:iCs/>
                          <w:color w:val="231F20"/>
                        </w:rPr>
                        <w:t xml:space="preserve">2n </w:t>
                      </w:r>
                      <w:r>
                        <w:rPr>
                          <w:color w:val="231F20"/>
                        </w:rPr>
                        <w:t>n-1</w:t>
                      </w:r>
                    </w:p>
                  </w:txbxContent>
                </v:textbox>
                <w10:wrap type="topAndBottom" anchorx="page"/>
              </v:shape>
            </w:pict>
          </mc:Fallback>
        </mc:AlternateContent>
      </w:r>
      <w:r>
        <w:rPr>
          <w:noProof/>
        </w:rPr>
        <mc:AlternateContent>
          <mc:Choice Requires="wps">
            <w:drawing>
              <wp:anchor distT="1651000" distB="1807845" distL="0" distR="0" simplePos="0" relativeHeight="125830771" behindDoc="0" locked="0" layoutInCell="1" allowOverlap="1" wp14:anchorId="39AEE92A" wp14:editId="0633CF0C">
                <wp:simplePos x="0" y="0"/>
                <wp:positionH relativeFrom="page">
                  <wp:posOffset>3858895</wp:posOffset>
                </wp:positionH>
                <wp:positionV relativeFrom="paragraph">
                  <wp:posOffset>1651000</wp:posOffset>
                </wp:positionV>
                <wp:extent cx="399415" cy="344170"/>
                <wp:effectExtent l="0" t="0" r="0" b="0"/>
                <wp:wrapTopAndBottom/>
                <wp:docPr id="2960" name="Shape 2960"/>
                <wp:cNvGraphicFramePr/>
                <a:graphic xmlns:a="http://schemas.openxmlformats.org/drawingml/2006/main">
                  <a:graphicData uri="http://schemas.microsoft.com/office/word/2010/wordprocessingShape">
                    <wps:wsp>
                      <wps:cNvSpPr txBox="1"/>
                      <wps:spPr>
                        <a:xfrm>
                          <a:off x="0" y="0"/>
                          <a:ext cx="399415" cy="344170"/>
                        </a:xfrm>
                        <a:prstGeom prst="rect">
                          <a:avLst/>
                        </a:prstGeom>
                        <a:noFill/>
                      </wps:spPr>
                      <wps:txbx>
                        <w:txbxContent>
                          <w:p w14:paraId="08EC8B7A" w14:textId="77777777" w:rsidR="00F538CD" w:rsidRDefault="00091232">
                            <w:pPr>
                              <w:pStyle w:val="Bodytext60"/>
                              <w:spacing w:after="0"/>
                              <w:jc w:val="right"/>
                            </w:pPr>
                            <w:r>
                              <w:rPr>
                                <w:color w:val="231F20"/>
                              </w:rPr>
                              <w:t>2n-2 n-3</w:t>
                            </w:r>
                          </w:p>
                        </w:txbxContent>
                      </wps:txbx>
                      <wps:bodyPr lIns="0" tIns="0" rIns="0" bIns="0"/>
                    </wps:wsp>
                  </a:graphicData>
                </a:graphic>
              </wp:anchor>
            </w:drawing>
          </mc:Choice>
          <mc:Fallback>
            <w:pict>
              <v:shape w14:anchorId="39AEE92A" id="Shape 2960" o:spid="_x0000_s1799" type="#_x0000_t202" style="position:absolute;margin-left:303.85pt;margin-top:130pt;width:31.45pt;height:27.1pt;z-index:125830771;visibility:visible;mso-wrap-style:square;mso-wrap-distance-left:0;mso-wrap-distance-top:130pt;mso-wrap-distance-right:0;mso-wrap-distance-bottom:142.3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" filled="f" stroked="f">
                <v:textbox inset="0,0,0,0">
                  <w:txbxContent>
                    <w:p w14:paraId="08EC8B7A" w14:textId="77777777" w:rsidR="00F538CD" w:rsidRDefault="00091232">
                      <w:pPr>
                        <w:pStyle w:val="Bodytext60"/>
                        <w:spacing w:after="0"/>
                        <w:jc w:val="right"/>
                      </w:pPr>
                      <w:r>
                        <w:rPr>
                          <w:color w:val="231F20"/>
                        </w:rPr>
                        <w:t>2n-2 n-3</w:t>
                      </w:r>
                    </w:p>
                  </w:txbxContent>
                </v:textbox>
                <w10:wrap type="topAndBottom" anchorx="page"/>
              </v:shape>
            </w:pict>
          </mc:Fallback>
        </mc:AlternateContent>
      </w:r>
      <w:r>
        <w:rPr>
          <w:noProof/>
        </w:rPr>
        <w:drawing>
          <wp:anchor distT="1730375" distB="1926590" distL="0" distR="0" simplePos="0" relativeHeight="125830773" behindDoc="0" locked="0" layoutInCell="1" allowOverlap="1" wp14:anchorId="0C9AAA39" wp14:editId="2480FC4A">
            <wp:simplePos x="0" y="0"/>
            <wp:positionH relativeFrom="page">
              <wp:posOffset>3609340</wp:posOffset>
            </wp:positionH>
            <wp:positionV relativeFrom="paragraph">
              <wp:posOffset>1730375</wp:posOffset>
            </wp:positionV>
            <wp:extent cx="219710" cy="146050"/>
            <wp:effectExtent l="0" t="0" r="0" b="0"/>
            <wp:wrapTopAndBottom/>
            <wp:docPr id="2962" name="Shape 2962"/>
            <wp:cNvGraphicFramePr/>
            <a:graphic xmlns:a="http://schemas.openxmlformats.org/drawingml/2006/main">
              <a:graphicData uri="http://schemas.openxmlformats.org/drawingml/2006/picture">
                <pic:pic xmlns:pic="http://schemas.openxmlformats.org/drawingml/2006/picture">
                  <pic:nvPicPr>
                    <pic:cNvPr id="2963" name="Picture box 2963"/>
                    <pic:cNvPicPr/>
                  </pic:nvPicPr>
                  <pic:blipFill>
                    <a:blip r:embed="rId892"/>
                    <a:stretch/>
                  </pic:blipFill>
                  <pic:spPr>
                    <a:xfrm>
                      <a:off x="0" y="0"/>
                      <a:ext cx="219710" cy="146050"/>
                    </a:xfrm>
                    <a:prstGeom prst="rect">
                      <a:avLst/>
                    </a:prstGeom>
                  </pic:spPr>
                </pic:pic>
              </a:graphicData>
            </a:graphic>
          </wp:anchor>
        </w:drawing>
      </w:r>
      <w:r>
        <w:rPr>
          <w:noProof/>
        </w:rPr>
        <mc:AlternateContent>
          <mc:Choice Requires="wps">
            <w:drawing>
              <wp:anchor distT="2123440" distB="1362710" distL="0" distR="0" simplePos="0" relativeHeight="125830774" behindDoc="0" locked="0" layoutInCell="1" allowOverlap="1" wp14:anchorId="035B637A" wp14:editId="6403E276">
                <wp:simplePos x="0" y="0"/>
                <wp:positionH relativeFrom="page">
                  <wp:posOffset>3816350</wp:posOffset>
                </wp:positionH>
                <wp:positionV relativeFrom="paragraph">
                  <wp:posOffset>2123440</wp:posOffset>
                </wp:positionV>
                <wp:extent cx="328930" cy="316865"/>
                <wp:effectExtent l="0" t="0" r="0" b="0"/>
                <wp:wrapTopAndBottom/>
                <wp:docPr id="2964" name="Shape 2964"/>
                <wp:cNvGraphicFramePr/>
                <a:graphic xmlns:a="http://schemas.openxmlformats.org/drawingml/2006/main">
                  <a:graphicData uri="http://schemas.microsoft.com/office/word/2010/wordprocessingShape">
                    <wps:wsp>
                      <wps:cNvSpPr txBox="1"/>
                      <wps:spPr>
                        <a:xfrm>
                          <a:off x="0" y="0"/>
                          <a:ext cx="328930" cy="316865"/>
                        </a:xfrm>
                        <a:prstGeom prst="rect">
                          <a:avLst/>
                        </a:prstGeom>
                        <a:noFill/>
                      </wps:spPr>
                      <wps:txbx>
                        <w:txbxContent>
                          <w:p w14:paraId="67E15776" w14:textId="77777777" w:rsidR="00F538CD" w:rsidRDefault="00091232">
                            <w:pPr>
                              <w:pStyle w:val="Bodytext60"/>
                              <w:spacing w:after="0" w:line="228" w:lineRule="auto"/>
                              <w:ind w:left="240" w:hanging="240"/>
                            </w:pPr>
                            <w:r>
                              <w:rPr>
                                <w:color w:val="231F20"/>
                              </w:rPr>
                              <w:t xml:space="preserve">2n-l </w:t>
                            </w:r>
                            <w:r w:rsidRPr="005A0801">
                              <w:rPr>
                                <w:rFonts w:ascii="Arial" w:eastAsia="Arial" w:hAnsi="Arial" w:cs="David"/>
                                <w:i/>
                                <w:iCs/>
                                <w:color w:val="231F20"/>
                              </w:rPr>
                              <w:t>n</w:t>
                            </w:r>
                          </w:p>
                        </w:txbxContent>
                      </wps:txbx>
                      <wps:bodyPr lIns="0" tIns="0" rIns="0" bIns="0"/>
                    </wps:wsp>
                  </a:graphicData>
                </a:graphic>
              </wp:anchor>
            </w:drawing>
          </mc:Choice>
          <mc:Fallback>
            <w:pict>
              <v:shape w14:anchorId="035B637A" id="Shape 2964" o:spid="_x0000_s1800" type="#_x0000_t202" style="position:absolute;margin-left:300.5pt;margin-top:167.2pt;width:25.9pt;height:24.95pt;z-index:125830774;visibility:visible;mso-wrap-style:square;mso-wrap-distance-left:0;mso-wrap-distance-top:167.2pt;mso-wrap-distance-right:0;mso-wrap-distance-bottom:107.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" filled="f" stroked="f">
                <v:textbox inset="0,0,0,0">
                  <w:txbxContent>
                    <w:p w14:paraId="67E15776" w14:textId="77777777" w:rsidR="00F538CD" w:rsidRDefault="00091232">
                      <w:pPr>
                        <w:pStyle w:val="Bodytext60"/>
                        <w:spacing w:after="0" w:line="228" w:lineRule="auto"/>
                        <w:ind w:left="240" w:hanging="240"/>
                      </w:pPr>
                      <w:r>
                        <w:rPr>
                          <w:color w:val="231F20"/>
                        </w:rPr>
                        <w:t xml:space="preserve">2n-l </w:t>
                      </w:r>
                      <w:r w:rsidRPr="005A0801">
                        <w:rPr>
                          <w:rFonts w:ascii="Arial" w:eastAsia="Arial" w:hAnsi="Arial" w:cs="David"/>
                          <w:i/>
                          <w:iCs/>
                          <w:color w:val="231F20"/>
                        </w:rPr>
                        <w:t>n</w:t>
                      </w:r>
                    </w:p>
                  </w:txbxContent>
                </v:textbox>
                <w10:wrap type="topAndBottom" anchorx="page"/>
              </v:shape>
            </w:pict>
          </mc:Fallback>
        </mc:AlternateContent>
      </w:r>
      <w:r>
        <w:rPr>
          <w:noProof/>
        </w:rPr>
        <mc:AlternateContent>
          <mc:Choice Requires="wps">
            <w:drawing>
              <wp:anchor distT="2580640" distB="905510" distL="0" distR="0" simplePos="0" relativeHeight="125830776" behindDoc="0" locked="0" layoutInCell="1" allowOverlap="1" wp14:anchorId="0413A9FA" wp14:editId="016C9EE3">
                <wp:simplePos x="0" y="0"/>
                <wp:positionH relativeFrom="page">
                  <wp:posOffset>3895725</wp:posOffset>
                </wp:positionH>
                <wp:positionV relativeFrom="paragraph">
                  <wp:posOffset>2580640</wp:posOffset>
                </wp:positionV>
                <wp:extent cx="326390" cy="316865"/>
                <wp:effectExtent l="0" t="0" r="0" b="0"/>
                <wp:wrapTopAndBottom/>
                <wp:docPr id="2966" name="Shape 2966"/>
                <wp:cNvGraphicFramePr/>
                <a:graphic xmlns:a="http://schemas.openxmlformats.org/drawingml/2006/main">
                  <a:graphicData uri="http://schemas.microsoft.com/office/word/2010/wordprocessingShape">
                    <wps:wsp>
                      <wps:cNvSpPr txBox="1"/>
                      <wps:spPr>
                        <a:xfrm>
                          <a:off x="0" y="0"/>
                          <a:ext cx="326390" cy="316865"/>
                        </a:xfrm>
                        <a:prstGeom prst="rect">
                          <a:avLst/>
                        </a:prstGeom>
                        <a:noFill/>
                      </wps:spPr>
                      <wps:txbx>
                        <w:txbxContent>
                          <w:p w14:paraId="55D0CED1" w14:textId="77777777" w:rsidR="00F538CD" w:rsidRDefault="00091232">
                            <w:pPr>
                              <w:pStyle w:val="Bodytext60"/>
                              <w:spacing w:after="0" w:line="228" w:lineRule="auto"/>
                              <w:jc w:val="right"/>
                            </w:pPr>
                            <w:r>
                              <w:rPr>
                                <w:color w:val="231F20"/>
                              </w:rPr>
                              <w:t>2n-l n+1</w:t>
                            </w:r>
                          </w:p>
                        </w:txbxContent>
                      </wps:txbx>
                      <wps:bodyPr lIns="0" tIns="0" rIns="0" bIns="0"/>
                    </wps:wsp>
                  </a:graphicData>
                </a:graphic>
              </wp:anchor>
            </w:drawing>
          </mc:Choice>
          <mc:Fallback>
            <w:pict>
              <v:shape w14:anchorId="0413A9FA" id="Shape 2966" o:spid="_x0000_s1801" type="#_x0000_t202" style="position:absolute;margin-left:306.75pt;margin-top:203.2pt;width:25.7pt;height:24.95pt;z-index:125830776;visibility:visible;mso-wrap-style:square;mso-wrap-distance-left:0;mso-wrap-distance-top:203.2pt;mso-wrap-distance-right:0;mso-wrap-distance-bottom:71.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" filled="f" stroked="f">
                <v:textbox inset="0,0,0,0">
                  <w:txbxContent>
                    <w:p w14:paraId="55D0CED1" w14:textId="77777777" w:rsidR="00F538CD" w:rsidRDefault="00091232">
                      <w:pPr>
                        <w:pStyle w:val="Bodytext60"/>
                        <w:spacing w:after="0" w:line="228" w:lineRule="auto"/>
                        <w:jc w:val="right"/>
                      </w:pPr>
                      <w:r>
                        <w:rPr>
                          <w:color w:val="231F20"/>
                        </w:rPr>
                        <w:t>2n-l n+1</w:t>
                      </w:r>
                    </w:p>
                  </w:txbxContent>
                </v:textbox>
                <w10:wrap type="topAndBottom" anchorx="page"/>
              </v:shape>
            </w:pict>
          </mc:Fallback>
        </mc:AlternateContent>
      </w:r>
      <w:r>
        <w:rPr>
          <w:noProof/>
        </w:rPr>
        <mc:AlternateContent>
          <mc:Choice Requires="wps">
            <w:drawing>
              <wp:anchor distT="2632710" distB="978535" distL="0" distR="0" simplePos="0" relativeHeight="125830778" behindDoc="0" locked="0" layoutInCell="1" allowOverlap="1" wp14:anchorId="3F180D62" wp14:editId="18C634CF">
                <wp:simplePos x="0" y="0"/>
                <wp:positionH relativeFrom="page">
                  <wp:posOffset>3597275</wp:posOffset>
                </wp:positionH>
                <wp:positionV relativeFrom="paragraph">
                  <wp:posOffset>2632710</wp:posOffset>
                </wp:positionV>
                <wp:extent cx="237490" cy="191770"/>
                <wp:effectExtent l="0" t="0" r="0" b="0"/>
                <wp:wrapTopAndBottom/>
                <wp:docPr id="2968" name="Shape 2968"/>
                <wp:cNvGraphicFramePr/>
                <a:graphic xmlns:a="http://schemas.openxmlformats.org/drawingml/2006/main">
                  <a:graphicData uri="http://schemas.microsoft.com/office/word/2010/wordprocessingShape">
                    <wps:wsp>
                      <wps:cNvSpPr txBox="1"/>
                      <wps:spPr>
                        <a:xfrm>
                          <a:off x="0" y="0"/>
                          <a:ext cx="237490" cy="191770"/>
                        </a:xfrm>
                        <a:prstGeom prst="rect">
                          <a:avLst/>
                        </a:prstGeom>
                        <a:noFill/>
                      </wps:spPr>
                      <wps:txbx>
                        <w:txbxContent>
                          <w:p w14:paraId="47C15E48" w14:textId="77777777" w:rsidR="00F538CD" w:rsidRDefault="00091232">
                            <w:pPr>
                              <w:pStyle w:val="Bodytext60"/>
                              <w:spacing w:after="0"/>
                              <w:jc w:val="center"/>
                            </w:pPr>
                            <w:r>
                              <w:t>+2</w:t>
                            </w:r>
                            <w:r>
                              <w:rPr>
                                <w:vertAlign w:val="superscript"/>
                              </w:rPr>
                              <w:t>2</w:t>
                            </w:r>
                          </w:p>
                        </w:txbxContent>
                      </wps:txbx>
                      <wps:bodyPr wrap="none" lIns="0" tIns="0" rIns="0" bIns="0"/>
                    </wps:wsp>
                  </a:graphicData>
                </a:graphic>
              </wp:anchor>
            </w:drawing>
          </mc:Choice>
          <mc:Fallback>
            <w:pict>
              <v:shape w14:anchorId="3F180D62" id="Shape 2968" o:spid="_x0000_s1802" type="#_x0000_t202" style="position:absolute;margin-left:283.25pt;margin-top:207.3pt;width:18.7pt;height:15.1pt;z-index:125830778;visibility:visible;mso-wrap-style:none;mso-wrap-distance-left:0;mso-wrap-distance-top:207.3pt;mso-wrap-distance-right:0;mso-wrap-distance-bottom:77.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" filled="f" stroked="f">
                <v:textbox inset="0,0,0,0">
                  <w:txbxContent>
                    <w:p w14:paraId="47C15E48" w14:textId="77777777" w:rsidR="00F538CD" w:rsidRDefault="00091232">
                      <w:pPr>
                        <w:pStyle w:val="Bodytext60"/>
                        <w:spacing w:after="0"/>
                        <w:jc w:val="center"/>
                      </w:pPr>
                      <w:r>
                        <w:t>+2</w:t>
                      </w:r>
                      <w:r>
                        <w:rPr>
                          <w:vertAlign w:val="superscript"/>
                        </w:rPr>
                        <w:t>2</w:t>
                      </w:r>
                    </w:p>
                  </w:txbxContent>
                </v:textbox>
                <w10:wrap type="topAndBottom" anchorx="page"/>
              </v:shape>
            </w:pict>
          </mc:Fallback>
        </mc:AlternateContent>
      </w:r>
      <w:r>
        <w:rPr>
          <w:noProof/>
        </w:rPr>
        <mc:AlternateContent>
          <mc:Choice Requires="wps">
            <w:drawing>
              <wp:anchor distT="1209040" distB="2277110" distL="0" distR="0" simplePos="0" relativeHeight="125830780" behindDoc="0" locked="0" layoutInCell="1" allowOverlap="1" wp14:anchorId="06E49DBA" wp14:editId="0B83A8B6">
                <wp:simplePos x="0" y="0"/>
                <wp:positionH relativeFrom="page">
                  <wp:posOffset>3286125</wp:posOffset>
                </wp:positionH>
                <wp:positionV relativeFrom="paragraph">
                  <wp:posOffset>1209040</wp:posOffset>
                </wp:positionV>
                <wp:extent cx="186055" cy="316865"/>
                <wp:effectExtent l="0" t="0" r="0" b="0"/>
                <wp:wrapTopAndBottom/>
                <wp:docPr id="2970" name="Shape 2970"/>
                <wp:cNvGraphicFramePr/>
                <a:graphic xmlns:a="http://schemas.openxmlformats.org/drawingml/2006/main">
                  <a:graphicData uri="http://schemas.microsoft.com/office/word/2010/wordprocessingShape">
                    <wps:wsp>
                      <wps:cNvSpPr txBox="1"/>
                      <wps:spPr>
                        <a:xfrm>
                          <a:off x="0" y="0"/>
                          <a:ext cx="186055" cy="316865"/>
                        </a:xfrm>
                        <a:prstGeom prst="rect">
                          <a:avLst/>
                        </a:prstGeom>
                        <a:noFill/>
                      </wps:spPr>
                      <wps:txbx>
                        <w:txbxContent>
                          <w:p w14:paraId="32D4AF0C" w14:textId="77777777" w:rsidR="00F538CD" w:rsidRDefault="00091232">
                            <w:pPr>
                              <w:pStyle w:val="Bodytext60"/>
                              <w:spacing w:after="0" w:line="228" w:lineRule="auto"/>
                              <w:jc w:val="right"/>
                            </w:pPr>
                            <w:r>
                              <w:rPr>
                                <w:color w:val="231F20"/>
                              </w:rPr>
                              <w:t>2n n</w:t>
                            </w:r>
                          </w:p>
                        </w:txbxContent>
                      </wps:txbx>
                      <wps:bodyPr lIns="0" tIns="0" rIns="0" bIns="0"/>
                    </wps:wsp>
                  </a:graphicData>
                </a:graphic>
              </wp:anchor>
            </w:drawing>
          </mc:Choice>
          <mc:Fallback>
            <w:pict>
              <v:shape w14:anchorId="06E49DBA" id="Shape 2970" o:spid="_x0000_s1803" type="#_x0000_t202" style="position:absolute;margin-left:258.75pt;margin-top:95.2pt;width:14.65pt;height:24.95pt;z-index:125830780;visibility:visible;mso-wrap-style:square;mso-wrap-distance-left:0;mso-wrap-distance-top:95.2pt;mso-wrap-distance-right:0;mso-wrap-distance-bottom:179.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" filled="f" stroked="f">
                <v:textbox inset="0,0,0,0">
                  <w:txbxContent>
                    <w:p w14:paraId="32D4AF0C" w14:textId="77777777" w:rsidR="00F538CD" w:rsidRDefault="00091232">
                      <w:pPr>
                        <w:pStyle w:val="Bodytext60"/>
                        <w:spacing w:after="0" w:line="228" w:lineRule="auto"/>
                        <w:jc w:val="right"/>
                      </w:pPr>
                      <w:r>
                        <w:rPr>
                          <w:color w:val="231F20"/>
                        </w:rPr>
                        <w:t>2n n</w:t>
                      </w:r>
                    </w:p>
                  </w:txbxContent>
                </v:textbox>
                <w10:wrap type="topAndBottom" anchorx="page"/>
              </v:shape>
            </w:pict>
          </mc:Fallback>
        </mc:AlternateContent>
      </w:r>
      <w:r>
        <w:rPr>
          <w:noProof/>
        </w:rPr>
        <mc:AlternateContent>
          <mc:Choice Requires="wps">
            <w:drawing>
              <wp:anchor distT="1193800" distB="2255520" distL="0" distR="0" simplePos="0" relativeHeight="125830782" behindDoc="0" locked="0" layoutInCell="1" allowOverlap="1" wp14:anchorId="54EC142D" wp14:editId="7FCED5D0">
                <wp:simplePos x="0" y="0"/>
                <wp:positionH relativeFrom="page">
                  <wp:posOffset>2639695</wp:posOffset>
                </wp:positionH>
                <wp:positionV relativeFrom="paragraph">
                  <wp:posOffset>1193800</wp:posOffset>
                </wp:positionV>
                <wp:extent cx="603250" cy="353695"/>
                <wp:effectExtent l="0" t="0" r="0" b="0"/>
                <wp:wrapTopAndBottom/>
                <wp:docPr id="2972" name="Shape 2972"/>
                <wp:cNvGraphicFramePr/>
                <a:graphic xmlns:a="http://schemas.openxmlformats.org/drawingml/2006/main">
                  <a:graphicData uri="http://schemas.microsoft.com/office/word/2010/wordprocessingShape">
                    <wps:wsp>
                      <wps:cNvSpPr txBox="1"/>
                      <wps:spPr>
                        <a:xfrm>
                          <a:off x="0" y="0"/>
                          <a:ext cx="603250" cy="353695"/>
                        </a:xfrm>
                        <a:prstGeom prst="rect">
                          <a:avLst/>
                        </a:prstGeom>
                        <a:noFill/>
                      </wps:spPr>
                      <wps:txbx>
                        <w:txbxContent>
                          <w:p w14:paraId="1A60B508" w14:textId="77777777" w:rsidR="00F538CD" w:rsidRDefault="00091232">
                            <w:pPr>
                              <w:pStyle w:val="Bodytext60"/>
                              <w:spacing w:after="0"/>
                            </w:pPr>
                            <w:r>
                              <w:rPr>
                                <w:color w:val="464646"/>
                              </w:rPr>
                              <w:t>[2n+21 _ l 11</w:t>
                            </w:r>
                            <w:r>
                              <w:rPr>
                                <w:color w:val="464646"/>
                                <w:rtl/>
                                <w:lang w:val="he-IL" w:eastAsia="he-IL" w:bidi="he-IL"/>
                              </w:rPr>
                              <w:t>+</w:t>
                            </w:r>
                            <w:r w:rsidRPr="005A0801">
                              <w:rPr>
                                <w:rFonts w:ascii="Arial" w:eastAsia="Arial" w:hAnsi="Arial" w:cs="David"/>
                                <w:color w:val="464646"/>
                                <w:rtl/>
                                <w:lang w:val="he-IL" w:eastAsia="he-IL" w:bidi="he-IL"/>
                              </w:rPr>
                              <w:t>מ</w:t>
                            </w:r>
                          </w:p>
                        </w:txbxContent>
                      </wps:txbx>
                      <wps:bodyPr lIns="0" tIns="0" rIns="0" bIns="0"/>
                    </wps:wsp>
                  </a:graphicData>
                </a:graphic>
              </wp:anchor>
            </w:drawing>
          </mc:Choice>
          <mc:Fallback>
            <w:pict>
              <v:shape w14:anchorId="54EC142D" id="Shape 2972" o:spid="_x0000_s1804" type="#_x0000_t202" style="position:absolute;margin-left:207.85pt;margin-top:94pt;width:47.5pt;height:27.85pt;z-index:125830782;visibility:visible;mso-wrap-style:square;mso-wrap-distance-left:0;mso-wrap-distance-top:94pt;mso-wrap-distance-right:0;mso-wrap-distance-bottom:177.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" filled="f" stroked="f">
                <v:textbox inset="0,0,0,0">
                  <w:txbxContent>
                    <w:p w14:paraId="1A60B508" w14:textId="77777777" w:rsidR="00F538CD" w:rsidRDefault="00091232">
                      <w:pPr>
                        <w:pStyle w:val="Bodytext60"/>
                        <w:spacing w:after="0"/>
                      </w:pPr>
                      <w:r>
                        <w:rPr>
                          <w:color w:val="464646"/>
                        </w:rPr>
                        <w:t>[2n+21 _ l 11</w:t>
                      </w:r>
                      <w:r>
                        <w:rPr>
                          <w:color w:val="464646"/>
                          <w:rtl/>
                          <w:lang w:val="he-IL" w:eastAsia="he-IL" w:bidi="he-IL"/>
                        </w:rPr>
                        <w:t>+</w:t>
                      </w:r>
                      <w:r w:rsidRPr="005A0801">
                        <w:rPr>
                          <w:rFonts w:ascii="Arial" w:eastAsia="Arial" w:hAnsi="Arial" w:cs="David"/>
                          <w:color w:val="464646"/>
                          <w:rtl/>
                          <w:lang w:val="he-IL" w:eastAsia="he-IL" w:bidi="he-IL"/>
                        </w:rPr>
                        <w:t>מ</w:t>
                      </w:r>
                    </w:p>
                  </w:txbxContent>
                </v:textbox>
                <w10:wrap type="topAndBottom" anchorx="page"/>
              </v:shape>
            </w:pict>
          </mc:Fallback>
        </mc:AlternateContent>
      </w:r>
      <w:r>
        <w:rPr>
          <w:noProof/>
        </w:rPr>
        <mc:AlternateContent>
          <mc:Choice Requires="wps">
            <w:drawing>
              <wp:anchor distT="1651000" distB="1823085" distL="0" distR="0" simplePos="0" relativeHeight="125830784" behindDoc="0" locked="0" layoutInCell="1" allowOverlap="1" wp14:anchorId="3CED9A1A" wp14:editId="023DB5EF">
                <wp:simplePos x="0" y="0"/>
                <wp:positionH relativeFrom="page">
                  <wp:posOffset>3213100</wp:posOffset>
                </wp:positionH>
                <wp:positionV relativeFrom="paragraph">
                  <wp:posOffset>1651000</wp:posOffset>
                </wp:positionV>
                <wp:extent cx="362585" cy="328930"/>
                <wp:effectExtent l="0" t="0" r="0" b="0"/>
                <wp:wrapTopAndBottom/>
                <wp:docPr id="2974" name="Shape 2974"/>
                <wp:cNvGraphicFramePr/>
                <a:graphic xmlns:a="http://schemas.openxmlformats.org/drawingml/2006/main">
                  <a:graphicData uri="http://schemas.microsoft.com/office/word/2010/wordprocessingShape">
                    <wps:wsp>
                      <wps:cNvSpPr txBox="1"/>
                      <wps:spPr>
                        <a:xfrm>
                          <a:off x="0" y="0"/>
                          <a:ext cx="362585" cy="328930"/>
                        </a:xfrm>
                        <a:prstGeom prst="rect">
                          <a:avLst/>
                        </a:prstGeom>
                        <a:noFill/>
                      </wps:spPr>
                      <wps:txbx>
                        <w:txbxContent>
                          <w:p w14:paraId="26BB6230" w14:textId="77777777" w:rsidR="00F538CD" w:rsidRDefault="00091232">
                            <w:pPr>
                              <w:pStyle w:val="Bodytext60"/>
                              <w:spacing w:after="0" w:line="223" w:lineRule="auto"/>
                              <w:jc w:val="center"/>
                            </w:pPr>
                            <w:r>
                              <w:rPr>
                                <w:color w:val="231F20"/>
                              </w:rPr>
                              <w:t>2n-2</w:t>
                            </w:r>
                            <w:r>
                              <w:rPr>
                                <w:color w:val="231F20"/>
                              </w:rPr>
                              <w:br/>
                              <w:t>n-2</w:t>
                            </w:r>
                          </w:p>
                        </w:txbxContent>
                      </wps:txbx>
                      <wps:bodyPr lIns="0" tIns="0" rIns="0" bIns="0"/>
                    </wps:wsp>
                  </a:graphicData>
                </a:graphic>
              </wp:anchor>
            </w:drawing>
          </mc:Choice>
          <mc:Fallback>
            <w:pict>
              <v:shape w14:anchorId="3CED9A1A" id="Shape 2974" o:spid="_x0000_s1805" type="#_x0000_t202" style="position:absolute;margin-left:253pt;margin-top:130pt;width:28.55pt;height:25.9pt;z-index:125830784;visibility:visible;mso-wrap-style:square;mso-wrap-distance-left:0;mso-wrap-distance-top:130pt;mso-wrap-distance-right:0;mso-wrap-distance-bottom:143.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" filled="f" stroked="f">
                <v:textbox inset="0,0,0,0">
                  <w:txbxContent>
                    <w:p w14:paraId="26BB6230" w14:textId="77777777" w:rsidR="00F538CD" w:rsidRDefault="00091232">
                      <w:pPr>
                        <w:pStyle w:val="Bodytext60"/>
                        <w:spacing w:after="0" w:line="223" w:lineRule="auto"/>
                        <w:jc w:val="center"/>
                      </w:pPr>
                      <w:r>
                        <w:rPr>
                          <w:color w:val="231F20"/>
                        </w:rPr>
                        <w:t>2n-2</w:t>
                      </w:r>
                      <w:r>
                        <w:rPr>
                          <w:color w:val="231F20"/>
                        </w:rPr>
                        <w:br/>
                        <w:t>n-2</w:t>
                      </w:r>
                    </w:p>
                  </w:txbxContent>
                </v:textbox>
                <w10:wrap type="topAndBottom" anchorx="page"/>
              </v:shape>
            </w:pict>
          </mc:Fallback>
        </mc:AlternateContent>
      </w:r>
      <w:r>
        <w:rPr>
          <w:noProof/>
        </w:rPr>
        <mc:AlternateContent>
          <mc:Choice Requires="wps">
            <w:drawing>
              <wp:anchor distT="2571750" distB="904875" distL="0" distR="0" simplePos="0" relativeHeight="125830786" behindDoc="0" locked="0" layoutInCell="1" allowOverlap="1" wp14:anchorId="1479472D" wp14:editId="0BAC496B">
                <wp:simplePos x="0" y="0"/>
                <wp:positionH relativeFrom="page">
                  <wp:posOffset>3255645</wp:posOffset>
                </wp:positionH>
                <wp:positionV relativeFrom="paragraph">
                  <wp:posOffset>2571750</wp:posOffset>
                </wp:positionV>
                <wp:extent cx="292735" cy="326390"/>
                <wp:effectExtent l="0" t="0" r="0" b="0"/>
                <wp:wrapTopAndBottom/>
                <wp:docPr id="2976" name="Shape 2976"/>
                <wp:cNvGraphicFramePr/>
                <a:graphic xmlns:a="http://schemas.openxmlformats.org/drawingml/2006/main">
                  <a:graphicData uri="http://schemas.microsoft.com/office/word/2010/wordprocessingShape">
                    <wps:wsp>
                      <wps:cNvSpPr txBox="1"/>
                      <wps:spPr>
                        <a:xfrm>
                          <a:off x="0" y="0"/>
                          <a:ext cx="292735" cy="326390"/>
                        </a:xfrm>
                        <a:prstGeom prst="rect">
                          <a:avLst/>
                        </a:prstGeom>
                        <a:noFill/>
                      </wps:spPr>
                      <wps:txbx>
                        <w:txbxContent>
                          <w:p w14:paraId="473C8054" w14:textId="77777777" w:rsidR="00F538CD" w:rsidRDefault="00091232">
                            <w:pPr>
                              <w:pStyle w:val="Bodytext60"/>
                              <w:spacing w:after="0"/>
                              <w:jc w:val="right"/>
                            </w:pPr>
                            <w:r>
                              <w:rPr>
                                <w:color w:val="231F20"/>
                              </w:rPr>
                              <w:t>2n</w:t>
                            </w:r>
                          </w:p>
                          <w:p w14:paraId="771402A2" w14:textId="77777777" w:rsidR="00F538CD" w:rsidRDefault="00091232">
                            <w:pPr>
                              <w:pStyle w:val="Bodytext60"/>
                              <w:spacing w:after="0" w:line="228" w:lineRule="auto"/>
                              <w:jc w:val="right"/>
                            </w:pPr>
                            <w:r>
                              <w:rPr>
                                <w:color w:val="231F20"/>
                              </w:rPr>
                              <w:t>n+1</w:t>
                            </w:r>
                          </w:p>
                        </w:txbxContent>
                      </wps:txbx>
                      <wps:bodyPr lIns="0" tIns="0" rIns="0" bIns="0"/>
                    </wps:wsp>
                  </a:graphicData>
                </a:graphic>
              </wp:anchor>
            </w:drawing>
          </mc:Choice>
          <mc:Fallback>
            <w:pict>
              <v:shape w14:anchorId="1479472D" id="Shape 2976" o:spid="_x0000_s1806" type="#_x0000_t202" style="position:absolute;margin-left:256.35pt;margin-top:202.5pt;width:23.05pt;height:25.7pt;z-index:125830786;visibility:visible;mso-wrap-style:square;mso-wrap-distance-left:0;mso-wrap-distance-top:202.5pt;mso-wrap-distance-right:0;mso-wrap-distance-bottom:71.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" filled="f" stroked="f">
                <v:textbox inset="0,0,0,0">
                  <w:txbxContent>
                    <w:p w14:paraId="473C8054" w14:textId="77777777" w:rsidR="00F538CD" w:rsidRDefault="00091232">
                      <w:pPr>
                        <w:pStyle w:val="Bodytext60"/>
                        <w:spacing w:after="0"/>
                        <w:jc w:val="right"/>
                      </w:pPr>
                      <w:r>
                        <w:rPr>
                          <w:color w:val="231F20"/>
                        </w:rPr>
                        <w:t>2n</w:t>
                      </w:r>
                    </w:p>
                    <w:p w14:paraId="771402A2" w14:textId="77777777" w:rsidR="00F538CD" w:rsidRDefault="00091232">
                      <w:pPr>
                        <w:pStyle w:val="Bodytext60"/>
                        <w:spacing w:after="0" w:line="228" w:lineRule="auto"/>
                        <w:jc w:val="right"/>
                      </w:pPr>
                      <w:r>
                        <w:rPr>
                          <w:color w:val="231F20"/>
                        </w:rPr>
                        <w:t>n+1</w:t>
                      </w:r>
                    </w:p>
                  </w:txbxContent>
                </v:textbox>
                <w10:wrap type="topAndBottom" anchorx="page"/>
              </v:shape>
            </w:pict>
          </mc:Fallback>
        </mc:AlternateContent>
      </w:r>
      <w:r>
        <w:rPr>
          <w:noProof/>
        </w:rPr>
        <mc:AlternateContent>
          <mc:Choice Requires="wps">
            <w:drawing>
              <wp:anchor distT="1718310" distB="1895475" distL="0" distR="0" simplePos="0" relativeHeight="125830788" behindDoc="0" locked="0" layoutInCell="1" allowOverlap="1" wp14:anchorId="6B893D99" wp14:editId="0B0D0B79">
                <wp:simplePos x="0" y="0"/>
                <wp:positionH relativeFrom="page">
                  <wp:posOffset>2914015</wp:posOffset>
                </wp:positionH>
                <wp:positionV relativeFrom="paragraph">
                  <wp:posOffset>1718310</wp:posOffset>
                </wp:positionV>
                <wp:extent cx="240665" cy="189230"/>
                <wp:effectExtent l="0" t="0" r="0" b="0"/>
                <wp:wrapTopAndBottom/>
                <wp:docPr id="2978" name="Shape 2978"/>
                <wp:cNvGraphicFramePr/>
                <a:graphic xmlns:a="http://schemas.openxmlformats.org/drawingml/2006/main">
                  <a:graphicData uri="http://schemas.microsoft.com/office/word/2010/wordprocessingShape">
                    <wps:wsp>
                      <wps:cNvSpPr txBox="1"/>
                      <wps:spPr>
                        <a:xfrm>
                          <a:off x="0" y="0"/>
                          <a:ext cx="240665" cy="189230"/>
                        </a:xfrm>
                        <a:prstGeom prst="rect">
                          <a:avLst/>
                        </a:prstGeom>
                        <a:noFill/>
                      </wps:spPr>
                      <wps:txbx>
                        <w:txbxContent>
                          <w:p w14:paraId="42F160CB" w14:textId="77777777" w:rsidR="00F538CD" w:rsidRDefault="00091232">
                            <w:pPr>
                              <w:pStyle w:val="Bodytext60"/>
                              <w:spacing w:after="0"/>
                              <w:jc w:val="center"/>
                            </w:pPr>
                            <w:r>
                              <w:t>+2</w:t>
                            </w:r>
                            <w:r>
                              <w:rPr>
                                <w:vertAlign w:val="superscript"/>
                              </w:rPr>
                              <w:t>3</w:t>
                            </w:r>
                          </w:p>
                        </w:txbxContent>
                      </wps:txbx>
                      <wps:bodyPr wrap="none" lIns="0" tIns="0" rIns="0" bIns="0"/>
                    </wps:wsp>
                  </a:graphicData>
                </a:graphic>
              </wp:anchor>
            </w:drawing>
          </mc:Choice>
          <mc:Fallback>
            <w:pict>
              <v:shape w14:anchorId="6B893D99" id="Shape 2978" o:spid="_x0000_s1807" type="#_x0000_t202" style="position:absolute;margin-left:229.45pt;margin-top:135.3pt;width:18.95pt;height:14.9pt;z-index:125830788;visibility:visible;mso-wrap-style:none;mso-wrap-distance-left:0;mso-wrap-distance-top:135.3pt;mso-wrap-distance-right:0;mso-wrap-distance-bottom:149.2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" filled="f" stroked="f">
                <v:textbox inset="0,0,0,0">
                  <w:txbxContent>
                    <w:p w14:paraId="42F160CB" w14:textId="77777777" w:rsidR="00F538CD" w:rsidRDefault="00091232">
                      <w:pPr>
                        <w:pStyle w:val="Bodytext60"/>
                        <w:spacing w:after="0"/>
                        <w:jc w:val="center"/>
                      </w:pPr>
                      <w:r>
                        <w:t>+2</w:t>
                      </w:r>
                      <w:r>
                        <w:rPr>
                          <w:vertAlign w:val="superscript"/>
                        </w:rPr>
                        <w:t>3</w:t>
                      </w:r>
                    </w:p>
                  </w:txbxContent>
                </v:textbox>
                <w10:wrap type="topAndBottom" anchorx="page"/>
              </v:shape>
            </w:pict>
          </mc:Fallback>
        </mc:AlternateContent>
      </w:r>
      <w:r>
        <w:rPr>
          <w:noProof/>
        </w:rPr>
        <mc:AlternateContent>
          <mc:Choice Requires="wps">
            <w:drawing>
              <wp:anchor distT="2123440" distB="1362710" distL="0" distR="0" simplePos="0" relativeHeight="125830790" behindDoc="0" locked="0" layoutInCell="1" allowOverlap="1" wp14:anchorId="0E7DE239" wp14:editId="0E5C6034">
                <wp:simplePos x="0" y="0"/>
                <wp:positionH relativeFrom="page">
                  <wp:posOffset>2688590</wp:posOffset>
                </wp:positionH>
                <wp:positionV relativeFrom="paragraph">
                  <wp:posOffset>2123440</wp:posOffset>
                </wp:positionV>
                <wp:extent cx="328930" cy="316865"/>
                <wp:effectExtent l="0" t="0" r="0" b="0"/>
                <wp:wrapTopAndBottom/>
                <wp:docPr id="2980" name="Shape 2980"/>
                <wp:cNvGraphicFramePr/>
                <a:graphic xmlns:a="http://schemas.openxmlformats.org/drawingml/2006/main">
                  <a:graphicData uri="http://schemas.microsoft.com/office/word/2010/wordprocessingShape">
                    <wps:wsp>
                      <wps:cNvSpPr txBox="1"/>
                      <wps:spPr>
                        <a:xfrm>
                          <a:off x="0" y="0"/>
                          <a:ext cx="328930" cy="316865"/>
                        </a:xfrm>
                        <a:prstGeom prst="rect">
                          <a:avLst/>
                        </a:prstGeom>
                        <a:noFill/>
                      </wps:spPr>
                      <wps:txbx>
                        <w:txbxContent>
                          <w:p w14:paraId="4C0A3FCF" w14:textId="77777777" w:rsidR="00F538CD" w:rsidRDefault="00091232">
                            <w:pPr>
                              <w:pStyle w:val="Bodytext60"/>
                              <w:spacing w:after="0" w:line="228" w:lineRule="auto"/>
                              <w:jc w:val="right"/>
                            </w:pPr>
                            <w:r>
                              <w:t>2n+2 n+1</w:t>
                            </w:r>
                          </w:p>
                        </w:txbxContent>
                      </wps:txbx>
                      <wps:bodyPr lIns="0" tIns="0" rIns="0" bIns="0"/>
                    </wps:wsp>
                  </a:graphicData>
                </a:graphic>
              </wp:anchor>
            </w:drawing>
          </mc:Choice>
          <mc:Fallback>
            <w:pict>
              <v:shape w14:anchorId="0E7DE239" id="Shape 2980" o:spid="_x0000_s1808" type="#_x0000_t202" style="position:absolute;margin-left:211.7pt;margin-top:167.2pt;width:25.9pt;height:24.95pt;z-index:125830790;visibility:visible;mso-wrap-style:square;mso-wrap-distance-left:0;mso-wrap-distance-top:167.2pt;mso-wrap-distance-right:0;mso-wrap-distance-bottom:107.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" filled="f" stroked="f">
                <v:textbox inset="0,0,0,0">
                  <w:txbxContent>
                    <w:p w14:paraId="4C0A3FCF" w14:textId="77777777" w:rsidR="00F538CD" w:rsidRDefault="00091232">
                      <w:pPr>
                        <w:pStyle w:val="Bodytext60"/>
                        <w:spacing w:after="0" w:line="228" w:lineRule="auto"/>
                        <w:jc w:val="right"/>
                      </w:pPr>
                      <w:r>
                        <w:t>2n+2 n+1</w:t>
                      </w:r>
                    </w:p>
                  </w:txbxContent>
                </v:textbox>
                <w10:wrap type="topAndBottom" anchorx="page"/>
              </v:shape>
            </w:pict>
          </mc:Fallback>
        </mc:AlternateContent>
      </w:r>
      <w:r>
        <w:rPr>
          <w:noProof/>
        </w:rPr>
        <mc:AlternateContent>
          <mc:Choice Requires="wps">
            <w:drawing>
              <wp:anchor distT="3010535" distB="600710" distL="0" distR="0" simplePos="0" relativeHeight="125830792" behindDoc="0" locked="0" layoutInCell="1" allowOverlap="1" wp14:anchorId="08E366E9" wp14:editId="16EFBF14">
                <wp:simplePos x="0" y="0"/>
                <wp:positionH relativeFrom="page">
                  <wp:posOffset>3145790</wp:posOffset>
                </wp:positionH>
                <wp:positionV relativeFrom="paragraph">
                  <wp:posOffset>3010535</wp:posOffset>
                </wp:positionV>
                <wp:extent cx="542290" cy="191770"/>
                <wp:effectExtent l="0" t="0" r="0" b="0"/>
                <wp:wrapTopAndBottom/>
                <wp:docPr id="2982" name="Shape 2982"/>
                <wp:cNvGraphicFramePr/>
                <a:graphic xmlns:a="http://schemas.openxmlformats.org/drawingml/2006/main">
                  <a:graphicData uri="http://schemas.microsoft.com/office/word/2010/wordprocessingShape">
                    <wps:wsp>
                      <wps:cNvSpPr txBox="1"/>
                      <wps:spPr>
                        <a:xfrm>
                          <a:off x="0" y="0"/>
                          <a:ext cx="542290" cy="191770"/>
                        </a:xfrm>
                        <a:prstGeom prst="rect">
                          <a:avLst/>
                        </a:prstGeom>
                        <a:noFill/>
                      </wps:spPr>
                      <wps:txbx>
                        <w:txbxContent>
                          <w:p w14:paraId="405F458F" w14:textId="77777777" w:rsidR="00F538CD" w:rsidRDefault="00091232">
                            <w:pPr>
                              <w:pStyle w:val="Bodytext60"/>
                              <w:spacing w:after="0"/>
                            </w:pPr>
                            <w:r>
                              <w:t>+ 2-2</w:t>
                            </w:r>
                            <w:r>
                              <w:rPr>
                                <w:vertAlign w:val="superscript"/>
                              </w:rPr>
                              <w:t>2n</w:t>
                            </w:r>
                          </w:p>
                        </w:txbxContent>
                      </wps:txbx>
                      <wps:bodyPr wrap="none" lIns="0" tIns="0" rIns="0" bIns="0"/>
                    </wps:wsp>
                  </a:graphicData>
                </a:graphic>
              </wp:anchor>
            </w:drawing>
          </mc:Choice>
          <mc:Fallback>
            <w:pict>
              <v:shape w14:anchorId="08E366E9" id="Shape 2982" o:spid="_x0000_s1809" type="#_x0000_t202" style="position:absolute;margin-left:247.7pt;margin-top:237.05pt;width:42.7pt;height:15.1pt;z-index:125830792;visibility:visible;mso-wrap-style:none;mso-wrap-distance-left:0;mso-wrap-distance-top:237.05pt;mso-wrap-distance-right:0;mso-wrap-distance-bottom:47.3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" filled="f" stroked="f">
                <v:textbox inset="0,0,0,0">
                  <w:txbxContent>
                    <w:p w14:paraId="405F458F" w14:textId="77777777" w:rsidR="00F538CD" w:rsidRDefault="00091232">
                      <w:pPr>
                        <w:pStyle w:val="Bodytext60"/>
                        <w:spacing w:after="0"/>
                      </w:pPr>
                      <w:r>
                        <w:t>+ 2-2</w:t>
                      </w:r>
                      <w:r>
                        <w:rPr>
                          <w:vertAlign w:val="superscript"/>
                        </w:rPr>
                        <w:t>2n</w:t>
                      </w:r>
                    </w:p>
                  </w:txbxContent>
                </v:textbox>
                <w10:wrap type="topAndBottom" anchorx="page"/>
              </v:shape>
            </w:pict>
          </mc:Fallback>
        </mc:AlternateContent>
      </w:r>
      <w:r>
        <w:rPr>
          <w:noProof/>
        </w:rPr>
        <mc:AlternateContent>
          <mc:Choice Requires="wps">
            <w:drawing>
              <wp:anchor distT="3403600" distB="225425" distL="0" distR="0" simplePos="0" relativeHeight="125830794" behindDoc="0" locked="0" layoutInCell="1" allowOverlap="1" wp14:anchorId="06823238" wp14:editId="4BCD3A8D">
                <wp:simplePos x="0" y="0"/>
                <wp:positionH relativeFrom="page">
                  <wp:posOffset>3157855</wp:posOffset>
                </wp:positionH>
                <wp:positionV relativeFrom="paragraph">
                  <wp:posOffset>3403600</wp:posOffset>
                </wp:positionV>
                <wp:extent cx="1588135" cy="173990"/>
                <wp:effectExtent l="0" t="0" r="0" b="0"/>
                <wp:wrapTopAndBottom/>
                <wp:docPr id="2984" name="Shape 2984"/>
                <wp:cNvGraphicFramePr/>
                <a:graphic xmlns:a="http://schemas.openxmlformats.org/drawingml/2006/main">
                  <a:graphicData uri="http://schemas.microsoft.com/office/word/2010/wordprocessingShape">
                    <wps:wsp>
                      <wps:cNvSpPr txBox="1"/>
                      <wps:spPr>
                        <a:xfrm>
                          <a:off x="0" y="0"/>
                          <a:ext cx="1588135" cy="173990"/>
                        </a:xfrm>
                        <a:prstGeom prst="rect">
                          <a:avLst/>
                        </a:prstGeom>
                        <a:noFill/>
                      </wps:spPr>
                      <wps:txbx>
                        <w:txbxContent>
                          <w:p w14:paraId="67B93CA2" w14:textId="77777777" w:rsidR="00F538CD" w:rsidRPr="005A0801" w:rsidRDefault="00091232">
                            <w:pPr>
                              <w:pStyle w:val="BodyText"/>
                              <w:jc w:val="center"/>
                              <w:rPr>
                                <w:rFonts w:cs="David"/>
                              </w:rPr>
                            </w:pPr>
                            <w:r w:rsidRPr="005A0801">
                              <w:rPr>
                                <w:rFonts w:cs="David"/>
                                <w:color w:val="231F20"/>
                                <w:rtl/>
                              </w:rPr>
                              <w:t>סמך הנחת האינדוקציה.</w:t>
                            </w:r>
                          </w:p>
                        </w:txbxContent>
                      </wps:txbx>
                      <wps:bodyPr wrap="none" lIns="0" tIns="0" rIns="0" bIns="0"/>
                    </wps:wsp>
                  </a:graphicData>
                </a:graphic>
              </wp:anchor>
            </w:drawing>
          </mc:Choice>
          <mc:Fallback>
            <w:pict>
              <v:shape w14:anchorId="06823238" id="Shape 2984" o:spid="_x0000_s1810" type="#_x0000_t202" style="position:absolute;margin-left:248.65pt;margin-top:268pt;width:125.05pt;height:13.7pt;z-index:125830794;visibility:visible;mso-wrap-style:none;mso-wrap-distance-left:0;mso-wrap-distance-top:268pt;mso-wrap-distance-right:0;mso-wrap-distance-bottom:17.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" filled="f" stroked="f">
                <v:textbox inset="0,0,0,0">
                  <w:txbxContent>
                    <w:p w14:paraId="67B93CA2" w14:textId="77777777" w:rsidR="00F538CD" w:rsidRPr="005A0801" w:rsidRDefault="00091232">
                      <w:pPr>
                        <w:pStyle w:val="BodyText"/>
                        <w:jc w:val="center"/>
                        <w:rPr>
                          <w:rFonts w:cs="David"/>
                        </w:rPr>
                      </w:pPr>
                      <w:r w:rsidRPr="005A0801">
                        <w:rPr>
                          <w:rFonts w:cs="David"/>
                          <w:color w:val="231F20"/>
                          <w:rtl/>
                        </w:rPr>
                        <w:t>סמך הנחת האינדוקציה.</w:t>
                      </w:r>
                    </w:p>
                  </w:txbxContent>
                </v:textbox>
                <w10:wrap type="topAndBottom" anchorx="page"/>
              </v:shape>
            </w:pict>
          </mc:Fallback>
        </mc:AlternateContent>
      </w:r>
      <w:r>
        <w:rPr>
          <w:noProof/>
        </w:rPr>
        <mc:AlternateContent>
          <mc:Choice Requires="wps">
            <w:drawing>
              <wp:anchor distT="3629025" distB="0" distL="0" distR="0" simplePos="0" relativeHeight="125830796" behindDoc="0" locked="0" layoutInCell="1" allowOverlap="1" wp14:anchorId="1B4C1382" wp14:editId="5095255D">
                <wp:simplePos x="0" y="0"/>
                <wp:positionH relativeFrom="page">
                  <wp:posOffset>3231515</wp:posOffset>
                </wp:positionH>
                <wp:positionV relativeFrom="paragraph">
                  <wp:posOffset>3629025</wp:posOffset>
                </wp:positionV>
                <wp:extent cx="1441450" cy="173990"/>
                <wp:effectExtent l="0" t="0" r="0" b="0"/>
                <wp:wrapTopAndBottom/>
                <wp:docPr id="2986" name="Shape 2986"/>
                <wp:cNvGraphicFramePr/>
                <a:graphic xmlns:a="http://schemas.openxmlformats.org/drawingml/2006/main">
                  <a:graphicData uri="http://schemas.microsoft.com/office/word/2010/wordprocessingShape">
                    <wps:wsp>
                      <wps:cNvSpPr txBox="1"/>
                      <wps:spPr>
                        <a:xfrm>
                          <a:off x="0" y="0"/>
                          <a:ext cx="1441450" cy="173990"/>
                        </a:xfrm>
                        <a:prstGeom prst="rect">
                          <a:avLst/>
                        </a:prstGeom>
                        <a:noFill/>
                      </wps:spPr>
                      <wps:txbx>
                        <w:txbxContent>
                          <w:p w14:paraId="71A9E241" w14:textId="77777777" w:rsidR="00F538CD" w:rsidRPr="005A0801" w:rsidRDefault="00091232">
                            <w:pPr>
                              <w:pStyle w:val="BodyText"/>
                              <w:rPr>
                                <w:rFonts w:cs="David"/>
                              </w:rPr>
                            </w:pPr>
                            <w:r w:rsidRPr="005A0801">
                              <w:rPr>
                                <w:rFonts w:cs="David"/>
                                <w:color w:val="231F20"/>
                                <w:rtl/>
                              </w:rPr>
                              <w:t xml:space="preserve">חלק מן </w:t>
                            </w:r>
                            <w:r w:rsidRPr="005A0801">
                              <w:rPr>
                                <w:rFonts w:cs="David"/>
                                <w:color w:val="231F20"/>
                                <w:rtl/>
                              </w:rPr>
                              <w:t>הסכום שאותו</w:t>
                            </w:r>
                          </w:p>
                        </w:txbxContent>
                      </wps:txbx>
                      <wps:bodyPr wrap="none" lIns="0" tIns="0" rIns="0" bIns="0"/>
                    </wps:wsp>
                  </a:graphicData>
                </a:graphic>
              </wp:anchor>
            </w:drawing>
          </mc:Choice>
          <mc:Fallback>
            <w:pict>
              <v:shape w14:anchorId="1B4C1382" id="Shape 2986" o:spid="_x0000_s1811" type="#_x0000_t202" style="position:absolute;margin-left:254.45pt;margin-top:285.75pt;width:113.5pt;height:13.7pt;z-index:125830796;visibility:visible;mso-wrap-style:none;mso-wrap-distance-left:0;mso-wrap-distance-top:285.7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" filled="f" stroked="f">
                <v:textbox inset="0,0,0,0">
                  <w:txbxContent>
                    <w:p w14:paraId="71A9E241" w14:textId="77777777" w:rsidR="00F538CD" w:rsidRPr="005A0801" w:rsidRDefault="00091232">
                      <w:pPr>
                        <w:pStyle w:val="BodyText"/>
                        <w:rPr>
                          <w:rFonts w:cs="David"/>
                        </w:rPr>
                      </w:pPr>
                      <w:r w:rsidRPr="005A0801">
                        <w:rPr>
                          <w:rFonts w:cs="David"/>
                          <w:color w:val="231F20"/>
                          <w:rtl/>
                        </w:rPr>
                        <w:t xml:space="preserve">חלק מן </w:t>
                      </w:r>
                      <w:r w:rsidRPr="005A0801">
                        <w:rPr>
                          <w:rFonts w:cs="David"/>
                          <w:color w:val="231F20"/>
                          <w:rtl/>
                        </w:rPr>
                        <w:t>הסכום שאותו</w:t>
                      </w:r>
                    </w:p>
                  </w:txbxContent>
                </v:textbox>
                <w10:wrap type="topAndBottom" anchorx="page"/>
              </v:shape>
            </w:pict>
          </mc:Fallback>
        </mc:AlternateContent>
      </w:r>
      <w:r>
        <w:rPr>
          <w:noProof/>
        </w:rPr>
        <mc:AlternateContent>
          <mc:Choice Requires="wps">
            <w:drawing>
              <wp:anchor distT="2958465" distB="527685" distL="0" distR="0" simplePos="0" relativeHeight="125830798" behindDoc="0" locked="0" layoutInCell="1" allowOverlap="1" wp14:anchorId="04C7310A" wp14:editId="68B0EE59">
                <wp:simplePos x="0" y="0"/>
                <wp:positionH relativeFrom="page">
                  <wp:posOffset>2688590</wp:posOffset>
                </wp:positionH>
                <wp:positionV relativeFrom="paragraph">
                  <wp:posOffset>2958465</wp:posOffset>
                </wp:positionV>
                <wp:extent cx="328930" cy="316865"/>
                <wp:effectExtent l="0" t="0" r="0" b="0"/>
                <wp:wrapTopAndBottom/>
                <wp:docPr id="2988" name="Shape 2988"/>
                <wp:cNvGraphicFramePr/>
                <a:graphic xmlns:a="http://schemas.openxmlformats.org/drawingml/2006/main">
                  <a:graphicData uri="http://schemas.microsoft.com/office/word/2010/wordprocessingShape">
                    <wps:wsp>
                      <wps:cNvSpPr txBox="1"/>
                      <wps:spPr>
                        <a:xfrm>
                          <a:off x="0" y="0"/>
                          <a:ext cx="328930" cy="316865"/>
                        </a:xfrm>
                        <a:prstGeom prst="rect">
                          <a:avLst/>
                        </a:prstGeom>
                        <a:noFill/>
                      </wps:spPr>
                      <wps:txbx>
                        <w:txbxContent>
                          <w:p w14:paraId="16890EFD" w14:textId="77777777" w:rsidR="00F538CD" w:rsidRDefault="00091232">
                            <w:pPr>
                              <w:pStyle w:val="Bodytext60"/>
                              <w:spacing w:after="0" w:line="228" w:lineRule="auto"/>
                              <w:jc w:val="right"/>
                            </w:pPr>
                            <w:r>
                              <w:t>2n+2 n+1</w:t>
                            </w:r>
                          </w:p>
                        </w:txbxContent>
                      </wps:txbx>
                      <wps:bodyPr lIns="0" tIns="0" rIns="0" bIns="0"/>
                    </wps:wsp>
                  </a:graphicData>
                </a:graphic>
              </wp:anchor>
            </w:drawing>
          </mc:Choice>
          <mc:Fallback>
            <w:pict>
              <v:shape w14:anchorId="04C7310A" id="Shape 2988" o:spid="_x0000_s1812" type="#_x0000_t202" style="position:absolute;margin-left:211.7pt;margin-top:232.95pt;width:25.9pt;height:24.95pt;z-index:125830798;visibility:visible;mso-wrap-style:square;mso-wrap-distance-left:0;mso-wrap-distance-top:232.95pt;mso-wrap-distance-right:0;mso-wrap-distance-bottom:41.5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" filled="f" stroked="f">
                <v:textbox inset="0,0,0,0">
                  <w:txbxContent>
                    <w:p w14:paraId="16890EFD" w14:textId="77777777" w:rsidR="00F538CD" w:rsidRDefault="00091232">
                      <w:pPr>
                        <w:pStyle w:val="Bodytext60"/>
                        <w:spacing w:after="0" w:line="228" w:lineRule="auto"/>
                        <w:jc w:val="right"/>
                      </w:pPr>
                      <w:r>
                        <w:t>2n+2 n+1</w:t>
                      </w:r>
                    </w:p>
                  </w:txbxContent>
                </v:textbox>
                <w10:wrap type="topAndBottom" anchorx="page"/>
              </v:shape>
            </w:pict>
          </mc:Fallback>
        </mc:AlternateContent>
      </w:r>
      <w:r>
        <w:rPr>
          <w:noProof/>
        </w:rPr>
        <mc:AlternateContent>
          <mc:Choice Requires="wps">
            <w:drawing>
              <wp:anchor distT="3403600" distB="225425" distL="0" distR="0" simplePos="0" relativeHeight="125830800" behindDoc="0" locked="0" layoutInCell="1" allowOverlap="1" wp14:anchorId="66B4C27E" wp14:editId="3F9646C5">
                <wp:simplePos x="0" y="0"/>
                <wp:positionH relativeFrom="page">
                  <wp:posOffset>2005965</wp:posOffset>
                </wp:positionH>
                <wp:positionV relativeFrom="paragraph">
                  <wp:posOffset>3403600</wp:posOffset>
                </wp:positionV>
                <wp:extent cx="1048385" cy="173990"/>
                <wp:effectExtent l="0" t="0" r="0" b="0"/>
                <wp:wrapTopAndBottom/>
                <wp:docPr id="2990" name="Shape 2990"/>
                <wp:cNvGraphicFramePr/>
                <a:graphic xmlns:a="http://schemas.openxmlformats.org/drawingml/2006/main">
                  <a:graphicData uri="http://schemas.microsoft.com/office/word/2010/wordprocessingShape">
                    <wps:wsp>
                      <wps:cNvSpPr txBox="1"/>
                      <wps:spPr>
                        <a:xfrm>
                          <a:off x="0" y="0"/>
                          <a:ext cx="1048385" cy="173990"/>
                        </a:xfrm>
                        <a:prstGeom prst="rect">
                          <a:avLst/>
                        </a:prstGeom>
                        <a:noFill/>
                      </wps:spPr>
                      <wps:txbx>
                        <w:txbxContent>
                          <w:p w14:paraId="5528B2D5" w14:textId="77777777" w:rsidR="00F538CD" w:rsidRPr="005A0801" w:rsidRDefault="00091232">
                            <w:pPr>
                              <w:pStyle w:val="BodyText"/>
                              <w:jc w:val="center"/>
                              <w:rPr>
                                <w:rFonts w:cs="David"/>
                              </w:rPr>
                            </w:pPr>
                            <w:r w:rsidRPr="005A0801">
                              <w:rPr>
                                <w:rFonts w:cs="David"/>
                                <w:color w:val="231F20"/>
                                <w:rtl/>
                              </w:rPr>
                              <w:t>נסמן את הסכום</w:t>
                            </w:r>
                          </w:p>
                        </w:txbxContent>
                      </wps:txbx>
                      <wps:bodyPr wrap="none" lIns="0" tIns="0" rIns="0" bIns="0"/>
                    </wps:wsp>
                  </a:graphicData>
                </a:graphic>
              </wp:anchor>
            </w:drawing>
          </mc:Choice>
          <mc:Fallback>
            <w:pict>
              <v:shape w14:anchorId="66B4C27E" id="Shape 2990" o:spid="_x0000_s1813" type="#_x0000_t202" style="position:absolute;margin-left:157.95pt;margin-top:268pt;width:82.55pt;height:13.7pt;z-index:125830800;visibility:visible;mso-wrap-style:none;mso-wrap-distance-left:0;mso-wrap-distance-top:268pt;mso-wrap-distance-right:0;mso-wrap-distance-bottom:17.7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" filled="f" stroked="f">
                <v:textbox inset="0,0,0,0">
                  <w:txbxContent>
                    <w:p w14:paraId="5528B2D5" w14:textId="77777777" w:rsidR="00F538CD" w:rsidRPr="005A0801" w:rsidRDefault="00091232">
                      <w:pPr>
                        <w:pStyle w:val="BodyText"/>
                        <w:jc w:val="center"/>
                        <w:rPr>
                          <w:rFonts w:cs="David"/>
                        </w:rPr>
                      </w:pPr>
                      <w:r w:rsidRPr="005A0801">
                        <w:rPr>
                          <w:rFonts w:cs="David"/>
                          <w:color w:val="231F20"/>
                          <w:rtl/>
                        </w:rPr>
                        <w:t>נסמן את הסכום</w:t>
                      </w:r>
                    </w:p>
                  </w:txbxContent>
                </v:textbox>
                <w10:wrap type="topAndBottom" anchorx="page"/>
              </v:shape>
            </w:pict>
          </mc:Fallback>
        </mc:AlternateContent>
      </w:r>
      <w:r>
        <w:rPr>
          <w:noProof/>
        </w:rPr>
        <mc:AlternateContent>
          <mc:Choice Requires="wps">
            <w:drawing>
              <wp:anchor distT="3629025" distB="0" distL="0" distR="0" simplePos="0" relativeHeight="125830802" behindDoc="0" locked="0" layoutInCell="1" allowOverlap="1" wp14:anchorId="0325DC18" wp14:editId="5E79471B">
                <wp:simplePos x="0" y="0"/>
                <wp:positionH relativeFrom="page">
                  <wp:posOffset>2005965</wp:posOffset>
                </wp:positionH>
                <wp:positionV relativeFrom="paragraph">
                  <wp:posOffset>3629025</wp:posOffset>
                </wp:positionV>
                <wp:extent cx="1139825" cy="173990"/>
                <wp:effectExtent l="0" t="0" r="0" b="0"/>
                <wp:wrapTopAndBottom/>
                <wp:docPr id="2992" name="Shape 2992"/>
                <wp:cNvGraphicFramePr/>
                <a:graphic xmlns:a="http://schemas.openxmlformats.org/drawingml/2006/main">
                  <a:graphicData uri="http://schemas.microsoft.com/office/word/2010/wordprocessingShape">
                    <wps:wsp>
                      <wps:cNvSpPr txBox="1"/>
                      <wps:spPr>
                        <a:xfrm>
                          <a:off x="0" y="0"/>
                          <a:ext cx="1139825" cy="173990"/>
                        </a:xfrm>
                        <a:prstGeom prst="rect">
                          <a:avLst/>
                        </a:prstGeom>
                        <a:noFill/>
                      </wps:spPr>
                      <wps:txbx>
                        <w:txbxContent>
                          <w:p w14:paraId="55567021" w14:textId="77777777" w:rsidR="00F538CD" w:rsidRPr="005A0801" w:rsidRDefault="00091232">
                            <w:pPr>
                              <w:pStyle w:val="BodyText"/>
                              <w:jc w:val="center"/>
                              <w:rPr>
                                <w:rFonts w:cs="David"/>
                              </w:rPr>
                            </w:pPr>
                            <w:r w:rsidRPr="005A0801">
                              <w:rPr>
                                <w:rFonts w:cs="David"/>
                                <w:color w:val="231F20"/>
                                <w:rtl/>
                              </w:rPr>
                              <w:t>אנו רוצים לחשב</w:t>
                            </w:r>
                          </w:p>
                        </w:txbxContent>
                      </wps:txbx>
                      <wps:bodyPr wrap="none" lIns="0" tIns="0" rIns="0" bIns="0"/>
                    </wps:wsp>
                  </a:graphicData>
                </a:graphic>
              </wp:anchor>
            </w:drawing>
          </mc:Choice>
          <mc:Fallback>
            <w:pict>
              <v:shape w14:anchorId="0325DC18" id="Shape 2992" o:spid="_x0000_s1814" type="#_x0000_t202" style="position:absolute;margin-left:157.95pt;margin-top:285.75pt;width:89.75pt;height:13.7pt;z-index:125830802;visibility:visible;mso-wrap-style:none;mso-wrap-distance-left:0;mso-wrap-distance-top:285.7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" filled="f" stroked="f">
                <v:textbox inset="0,0,0,0">
                  <w:txbxContent>
                    <w:p w14:paraId="55567021" w14:textId="77777777" w:rsidR="00F538CD" w:rsidRPr="005A0801" w:rsidRDefault="00091232">
                      <w:pPr>
                        <w:pStyle w:val="BodyText"/>
                        <w:jc w:val="center"/>
                        <w:rPr>
                          <w:rFonts w:cs="David"/>
                        </w:rPr>
                      </w:pPr>
                      <w:r w:rsidRPr="005A0801">
                        <w:rPr>
                          <w:rFonts w:cs="David"/>
                          <w:color w:val="231F20"/>
                          <w:rtl/>
                        </w:rPr>
                        <w:t>אנו רוצים לחשב</w:t>
                      </w:r>
                    </w:p>
                  </w:txbxContent>
                </v:textbox>
                <w10:wrap type="topAndBottom" anchorx="page"/>
              </v:shape>
            </w:pict>
          </mc:Fallback>
        </mc:AlternateContent>
      </w:r>
    </w:p>
    <w:p w14:paraId="1DD16BD6" w14:textId="77777777" w:rsidR="00F538CD" w:rsidRPr="005A0801" w:rsidRDefault="00091232">
      <w:pPr>
        <w:pStyle w:val="BodyText"/>
        <w:rPr>
          <w:rFonts w:cs="David"/>
          <w:rtl/>
        </w:rPr>
        <w:sectPr w:rsidR="00F538CD" w:rsidRPr="005A0801">
          <w:type w:val="continuous"/>
          <w:pgSz w:w="11900" w:h="16840"/>
          <w:pgMar w:top="1574" w:right="1488" w:bottom="2051" w:left="3168" w:header="0" w:footer="3" w:gutter="0"/>
          <w:cols w:space="720"/>
          <w:noEndnote/>
          <w:bidi/>
          <w:docGrid w:linePitch="360"/>
          <w15:footnoteColumns w:val="1"/>
        </w:sectPr>
      </w:pPr>
      <w:r w:rsidRPr="005A0801">
        <w:rPr>
          <w:rFonts w:cs="David"/>
          <w:color w:val="231F20"/>
          <w:rtl/>
        </w:rPr>
        <w:t>(ראה לעיל). נרשום אפוא:</w:t>
      </w:r>
    </w:p>
    <w:p w14:paraId="0622ABB7" w14:textId="77777777" w:rsidR="00F538CD" w:rsidRDefault="00F538CD">
      <w:pPr>
        <w:spacing w:line="139" w:lineRule="exact"/>
        <w:rPr>
          <w:sz w:val="11"/>
          <w:szCs w:val="11"/>
        </w:rPr>
      </w:pPr>
    </w:p>
    <w:p w14:paraId="7B223D14" w14:textId="77777777" w:rsidR="00F538CD" w:rsidRDefault="00F538CD">
      <w:pPr>
        <w:spacing w:line="1" w:lineRule="exact"/>
        <w:sectPr w:rsidR="00F538CD">
          <w:type w:val="continuous"/>
          <w:pgSz w:w="11900" w:h="16840"/>
          <w:pgMar w:top="441" w:right="0" w:bottom="1043" w:left="0" w:header="0" w:footer="3" w:gutter="0"/>
          <w:cols w:space="720"/>
          <w:noEndnote/>
          <w:docGrid w:linePitch="360"/>
          <w15:footnoteColumns w:val="1"/>
        </w:sectPr>
      </w:pPr>
    </w:p>
    <w:p w14:paraId="6B8E31E8" w14:textId="77777777" w:rsidR="00F538CD" w:rsidRDefault="00091232">
      <w:pPr>
        <w:pStyle w:val="Bodytext60"/>
        <w:framePr w:w="629" w:h="586" w:wrap="none" w:vAnchor="text" w:hAnchor="page" w:x="3390" w:y="21"/>
        <w:spacing w:after="0"/>
      </w:pPr>
      <w:r>
        <w:rPr>
          <w:color w:val="231F20"/>
        </w:rPr>
        <w:t>2n+21</w:t>
      </w:r>
    </w:p>
    <w:p w14:paraId="491D850C" w14:textId="77777777" w:rsidR="00F538CD" w:rsidRDefault="00091232">
      <w:pPr>
        <w:pStyle w:val="Bodytext60"/>
        <w:framePr w:w="629" w:h="586" w:wrap="none" w:vAnchor="text" w:hAnchor="page" w:x="3390" w:y="21"/>
        <w:spacing w:after="0"/>
      </w:pPr>
      <w:r>
        <w:rPr>
          <w:color w:val="231F20"/>
          <w:vertAlign w:val="superscript"/>
        </w:rPr>
        <w:t>n+1</w:t>
      </w:r>
      <w:r>
        <w:rPr>
          <w:color w:val="231F20"/>
        </w:rPr>
        <w:t>J</w:t>
      </w:r>
    </w:p>
    <w:p w14:paraId="0C85E944" w14:textId="77777777" w:rsidR="00F538CD" w:rsidRDefault="00091232">
      <w:pPr>
        <w:pStyle w:val="Bodytext60"/>
        <w:framePr w:w="586" w:h="576" w:wrap="none" w:vAnchor="text" w:hAnchor="page" w:x="4350" w:y="21"/>
        <w:spacing w:after="0"/>
        <w:jc w:val="right"/>
      </w:pPr>
      <w:r>
        <w:rPr>
          <w:color w:val="231F20"/>
        </w:rPr>
        <w:t>2n+l</w:t>
      </w:r>
    </w:p>
    <w:p w14:paraId="08528942" w14:textId="77777777" w:rsidR="00F538CD" w:rsidRDefault="00091232">
      <w:pPr>
        <w:pStyle w:val="Bodytext60"/>
        <w:framePr w:w="586" w:h="576" w:wrap="none" w:vAnchor="text" w:hAnchor="page" w:x="4350" w:y="21"/>
        <w:spacing w:after="0"/>
      </w:pPr>
      <w:r>
        <w:rPr>
          <w:color w:val="231F20"/>
          <w:vertAlign w:val="superscript"/>
        </w:rPr>
        <w:t>n+1</w:t>
      </w:r>
      <w:r>
        <w:rPr>
          <w:color w:val="231F20"/>
        </w:rPr>
        <w:t>.</w:t>
      </w:r>
    </w:p>
    <w:p w14:paraId="61685B40" w14:textId="77777777" w:rsidR="00F538CD" w:rsidRDefault="00091232">
      <w:pPr>
        <w:pStyle w:val="Bodytext60"/>
        <w:framePr w:w="278" w:h="274" w:wrap="none" w:vAnchor="text" w:hAnchor="page" w:x="4955" w:y="140"/>
        <w:spacing w:after="0"/>
      </w:pPr>
      <w:r>
        <w:rPr>
          <w:color w:val="231F20"/>
        </w:rPr>
        <w:t>+r</w:t>
      </w:r>
    </w:p>
    <w:p w14:paraId="7B81A1E1" w14:textId="77777777" w:rsidR="00F538CD" w:rsidRDefault="00091232">
      <w:pPr>
        <w:pStyle w:val="Bodytext20"/>
        <w:framePr w:w="662" w:h="278" w:wrap="none" w:vAnchor="text" w:hAnchor="page" w:x="3755" w:y="807"/>
      </w:pPr>
      <w:r>
        <w:t>22n ♦ 2</w:t>
      </w:r>
    </w:p>
    <w:p w14:paraId="372C29B4" w14:textId="77777777" w:rsidR="00F538CD" w:rsidRDefault="00091232">
      <w:pPr>
        <w:pStyle w:val="Bodytext60"/>
        <w:framePr w:w="605" w:h="610" w:wrap="none" w:vAnchor="text" w:hAnchor="page" w:x="4705" w:y="731"/>
        <w:spacing w:after="0" w:line="283" w:lineRule="auto"/>
      </w:pPr>
      <w:r>
        <w:rPr>
          <w:color w:val="231F20"/>
        </w:rPr>
        <w:t xml:space="preserve">2n+l </w:t>
      </w:r>
      <w:r>
        <w:rPr>
          <w:color w:val="231F20"/>
          <w:vertAlign w:val="superscript"/>
        </w:rPr>
        <w:t>n+1</w:t>
      </w:r>
      <w:r>
        <w:rPr>
          <w:color w:val="231F20"/>
        </w:rPr>
        <w:t>.</w:t>
      </w:r>
    </w:p>
    <w:p w14:paraId="3448A6B3" w14:textId="77777777" w:rsidR="00F538CD" w:rsidRPr="005A0801" w:rsidRDefault="00091232">
      <w:pPr>
        <w:pStyle w:val="BodyText"/>
        <w:framePr w:w="773" w:h="274" w:wrap="none" w:vAnchor="text" w:hAnchor="page" w:x="9621" w:y="846"/>
        <w:rPr>
          <w:rFonts w:cs="David"/>
        </w:rPr>
      </w:pPr>
      <w:r w:rsidRPr="005A0801">
        <w:rPr>
          <w:rFonts w:cs="David"/>
          <w:color w:val="231F20"/>
          <w:rtl/>
        </w:rPr>
        <w:t>מכאן</w:t>
      </w:r>
      <w:r w:rsidRPr="005A0801">
        <w:rPr>
          <w:rFonts w:cs="David"/>
          <w:color w:val="000000"/>
          <w:rtl/>
        </w:rPr>
        <w:t xml:space="preserve"> -</w:t>
      </w:r>
    </w:p>
    <w:p w14:paraId="622FDF5E" w14:textId="77777777" w:rsidR="00F538CD" w:rsidRDefault="00F538CD">
      <w:pPr>
        <w:spacing w:line="360" w:lineRule="exact"/>
      </w:pPr>
    </w:p>
    <w:p w14:paraId="6198F7C8" w14:textId="77777777" w:rsidR="00F538CD" w:rsidRDefault="00F538CD">
      <w:pPr>
        <w:spacing w:line="360" w:lineRule="exact"/>
      </w:pPr>
    </w:p>
    <w:p w14:paraId="44669D4E" w14:textId="77777777" w:rsidR="00F538CD" w:rsidRDefault="00F538CD">
      <w:pPr>
        <w:spacing w:after="618" w:line="1" w:lineRule="exact"/>
      </w:pPr>
    </w:p>
    <w:p w14:paraId="2FAD9786" w14:textId="77777777" w:rsidR="00F538CD" w:rsidRDefault="00F538CD">
      <w:pPr>
        <w:spacing w:line="1" w:lineRule="exact"/>
        <w:sectPr w:rsidR="00F538CD">
          <w:type w:val="continuous"/>
          <w:pgSz w:w="11900" w:h="16840"/>
          <w:pgMar w:top="441" w:right="1488" w:bottom="1043" w:left="2170" w:header="0" w:footer="3" w:gutter="0"/>
          <w:cols w:space="720"/>
          <w:noEndnote/>
          <w:docGrid w:linePitch="360"/>
          <w15:footnoteColumns w:val="1"/>
        </w:sectPr>
      </w:pPr>
    </w:p>
    <w:p w14:paraId="319AAF85" w14:textId="77777777" w:rsidR="00F538CD" w:rsidRPr="005A0801" w:rsidRDefault="00091232">
      <w:pPr>
        <w:pStyle w:val="BodyText"/>
        <w:spacing w:after="100"/>
        <w:jc w:val="right"/>
        <w:rPr>
          <w:rFonts w:cs="David"/>
        </w:rPr>
      </w:pPr>
      <w:r w:rsidRPr="005A0801">
        <w:rPr>
          <w:rFonts w:cs="David"/>
          <w:color w:val="231F20"/>
          <w:rtl/>
        </w:rPr>
        <w:t xml:space="preserve">נציב את הביטוי הזה במקום המתאים בסכום המבוקש (עבור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n</w:t>
      </w:r>
      <w:r>
        <w:rPr>
          <w:rFonts w:ascii="Times New Roman" w:eastAsia="Times New Roman" w:hAnsi="Times New Roman" w:cs="Times New Roman"/>
          <w:color w:val="231F20"/>
          <w:rtl/>
        </w:rPr>
        <w:t>),</w:t>
      </w:r>
    </w:p>
    <w:p w14:paraId="164C51DE" w14:textId="77777777" w:rsidR="00F538CD" w:rsidRPr="005A0801" w:rsidRDefault="00091232">
      <w:pPr>
        <w:pStyle w:val="BodyText"/>
        <w:spacing w:after="220"/>
        <w:rPr>
          <w:rFonts w:cs="David"/>
        </w:rPr>
      </w:pPr>
      <w:r w:rsidRPr="005A0801">
        <w:rPr>
          <w:rFonts w:cs="David"/>
          <w:color w:val="231F20"/>
          <w:rtl/>
        </w:rPr>
        <w:t>ונקבל את ערכו של הסכום:</w:t>
      </w:r>
    </w:p>
    <w:p w14:paraId="08ED6F3E" w14:textId="77777777" w:rsidR="00F538CD" w:rsidRDefault="00091232">
      <w:pPr>
        <w:pStyle w:val="Bodytext60"/>
        <w:tabs>
          <w:tab w:val="left" w:pos="1075"/>
        </w:tabs>
        <w:spacing w:after="220" w:line="214" w:lineRule="auto"/>
        <w:jc w:val="center"/>
      </w:pPr>
      <w:r>
        <w:rPr>
          <w:noProof/>
        </w:rPr>
        <mc:AlternateContent>
          <mc:Choice Requires="wps">
            <w:drawing>
              <wp:anchor distT="0" distB="0" distL="114300" distR="114300" simplePos="0" relativeHeight="125830804" behindDoc="0" locked="0" layoutInCell="1" allowOverlap="1" wp14:anchorId="6DA9AE1A" wp14:editId="2188FD61">
                <wp:simplePos x="0" y="0"/>
                <wp:positionH relativeFrom="page">
                  <wp:posOffset>4956175</wp:posOffset>
                </wp:positionH>
                <wp:positionV relativeFrom="paragraph">
                  <wp:posOffset>12700</wp:posOffset>
                </wp:positionV>
                <wp:extent cx="999490" cy="353695"/>
                <wp:effectExtent l="0" t="0" r="0" b="0"/>
                <wp:wrapSquare wrapText="left"/>
                <wp:docPr id="2994" name="Shape 2994"/>
                <wp:cNvGraphicFramePr/>
                <a:graphic xmlns:a="http://schemas.openxmlformats.org/drawingml/2006/main">
                  <a:graphicData uri="http://schemas.microsoft.com/office/word/2010/wordprocessingShape">
                    <wps:wsp>
                      <wps:cNvSpPr txBox="1"/>
                      <wps:spPr>
                        <a:xfrm>
                          <a:off x="0" y="0"/>
                          <a:ext cx="999490" cy="353695"/>
                        </a:xfrm>
                        <a:prstGeom prst="rect">
                          <a:avLst/>
                        </a:prstGeom>
                        <a:noFill/>
                      </wps:spPr>
                      <wps:txbx>
                        <w:txbxContent>
                          <w:p w14:paraId="75BAEC8A" w14:textId="77777777" w:rsidR="00F538CD" w:rsidRDefault="00091232">
                            <w:pPr>
                              <w:pStyle w:val="Bodytext60"/>
                              <w:tabs>
                                <w:tab w:val="left" w:pos="883"/>
                              </w:tabs>
                              <w:spacing w:after="0" w:line="228" w:lineRule="auto"/>
                              <w:jc w:val="center"/>
                            </w:pPr>
                            <w:r>
                              <w:rPr>
                                <w:color w:val="231F20"/>
                              </w:rPr>
                              <w:t>2n+21_ f2n+l'</w:t>
                            </w:r>
                            <w:r>
                              <w:rPr>
                                <w:color w:val="231F20"/>
                              </w:rPr>
                              <w:br/>
                              <w:t>n+1]</w:t>
                            </w:r>
                            <w:r>
                              <w:rPr>
                                <w:color w:val="231F20"/>
                              </w:rPr>
                              <w:tab/>
                              <w:t>[ n+1</w:t>
                            </w:r>
                          </w:p>
                        </w:txbxContent>
                      </wps:txbx>
                      <wps:bodyPr lIns="0" tIns="0" rIns="0" bIns="0"/>
                    </wps:wsp>
                  </a:graphicData>
                </a:graphic>
              </wp:anchor>
            </w:drawing>
          </mc:Choice>
          <mc:Fallback>
            <w:pict>
              <v:shape w14:anchorId="6DA9AE1A" id="Shape 2994" o:spid="_x0000_s1815" type="#_x0000_t202" style="position:absolute;left:0;text-align:left;margin-left:390.25pt;margin-top:1pt;width:78.7pt;height:27.85pt;z-index:1258308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" filled="f" stroked="f">
                <v:textbox inset="0,0,0,0">
                  <w:txbxContent>
                    <w:p w14:paraId="75BAEC8A" w14:textId="77777777" w:rsidR="00F538CD" w:rsidRDefault="00091232">
                      <w:pPr>
                        <w:pStyle w:val="Bodytext60"/>
                        <w:tabs>
                          <w:tab w:val="left" w:pos="883"/>
                        </w:tabs>
                        <w:spacing w:after="0" w:line="228" w:lineRule="auto"/>
                        <w:jc w:val="center"/>
                      </w:pPr>
                      <w:r>
                        <w:rPr>
                          <w:color w:val="231F20"/>
                        </w:rPr>
                        <w:t>2n+21_ f2n+l'</w:t>
                      </w:r>
                      <w:r>
                        <w:rPr>
                          <w:color w:val="231F20"/>
                        </w:rPr>
                        <w:br/>
                        <w:t>n+1]</w:t>
                      </w:r>
                      <w:r>
                        <w:rPr>
                          <w:color w:val="231F20"/>
                        </w:rPr>
                        <w:tab/>
                        <w:t>[ n+1</w:t>
                      </w:r>
                    </w:p>
                  </w:txbxContent>
                </v:textbox>
                <w10:wrap type="square" side="left" anchorx="page"/>
              </v:shape>
            </w:pict>
          </mc:Fallback>
        </mc:AlternateContent>
      </w:r>
      <w:r>
        <w:rPr>
          <w:color w:val="231F20"/>
        </w:rPr>
        <w:t>2n+21 _(2n+l] _2n*2 n[2n+l'</w:t>
      </w:r>
      <w:r>
        <w:rPr>
          <w:color w:val="231F20"/>
        </w:rPr>
        <w:br/>
        <w:t>n+1]</w:t>
      </w:r>
      <w:r>
        <w:rPr>
          <w:color w:val="231F20"/>
        </w:rPr>
        <w:tab/>
        <w:t xml:space="preserve">n+1] </w:t>
      </w:r>
      <w:r>
        <w:rPr>
          <w:color w:val="231F20"/>
          <w:vertAlign w:val="superscript"/>
        </w:rPr>
        <w:t>d</w:t>
      </w:r>
      <w:r w:rsidRPr="005A0801">
        <w:rPr>
          <w:rFonts w:ascii="Arial" w:eastAsia="Arial" w:hAnsi="Arial" w:cs="David"/>
          <w:color w:val="231F20"/>
          <w:sz w:val="30"/>
          <w:szCs w:val="30"/>
        </w:rPr>
        <w:t xml:space="preserve"> </w:t>
      </w:r>
      <w:r w:rsidRPr="005A0801">
        <w:rPr>
          <w:rFonts w:ascii="Arial" w:eastAsia="Arial" w:hAnsi="Arial" w:cs="David"/>
          <w:color w:val="231F20"/>
          <w:sz w:val="30"/>
          <w:szCs w:val="30"/>
          <w:rtl/>
          <w:lang w:val="he-IL" w:eastAsia="he-IL" w:bidi="he-IL"/>
        </w:rPr>
        <w:t>ך</w:t>
      </w:r>
      <w:r w:rsidRPr="005A0801">
        <w:rPr>
          <w:rFonts w:ascii="Arial" w:eastAsia="Arial" w:hAnsi="Arial" w:cs="David"/>
          <w:color w:val="231F20"/>
          <w:sz w:val="30"/>
          <w:szCs w:val="30"/>
          <w:lang w:val="he-IL" w:eastAsia="he-IL" w:bidi="he-IL"/>
        </w:rPr>
        <w:t xml:space="preserve"> </w:t>
      </w:r>
      <w:r>
        <w:rPr>
          <w:color w:val="231F20"/>
        </w:rPr>
        <w:t>n+1</w:t>
      </w:r>
    </w:p>
    <w:p w14:paraId="17D15CD7" w14:textId="77777777" w:rsidR="00F538CD" w:rsidRDefault="00091232">
      <w:pPr>
        <w:pStyle w:val="Bodytext60"/>
        <w:tabs>
          <w:tab w:val="left" w:pos="3590"/>
          <w:tab w:val="left" w:pos="5049"/>
        </w:tabs>
        <w:spacing w:after="0"/>
        <w:ind w:left="2380"/>
        <w:jc w:val="both"/>
      </w:pPr>
      <w:r>
        <w:rPr>
          <w:color w:val="231F20"/>
        </w:rPr>
        <w:t>_</w:t>
      </w:r>
      <w:r>
        <w:rPr>
          <w:color w:val="231F20"/>
          <w:vertAlign w:val="subscript"/>
        </w:rPr>
        <w:t>2n</w:t>
      </w:r>
      <w:r>
        <w:rPr>
          <w:color w:val="231F20"/>
        </w:rPr>
        <w:t>.</w:t>
      </w:r>
      <w:r>
        <w:rPr>
          <w:color w:val="231F20"/>
          <w:vertAlign w:val="subscript"/>
        </w:rPr>
        <w:t>2 +</w:t>
      </w:r>
      <w:r>
        <w:rPr>
          <w:color w:val="231F20"/>
        </w:rPr>
        <w:tab/>
      </w:r>
      <w:r>
        <w:rPr>
          <w:color w:val="231F20"/>
          <w:u w:val="single"/>
        </w:rPr>
        <w:t>(2n+2)!</w:t>
      </w:r>
      <w:r>
        <w:rPr>
          <w:color w:val="231F20"/>
          <w:u w:val="single"/>
        </w:rPr>
        <w:tab/>
        <w:t>2-(2n+l)!</w:t>
      </w:r>
      <w:r>
        <w:rPr>
          <w:color w:val="231F20"/>
        </w:rPr>
        <w:t xml:space="preserve"> _ _</w:t>
      </w:r>
      <w:r>
        <w:rPr>
          <w:color w:val="231F20"/>
          <w:vertAlign w:val="subscript"/>
        </w:rPr>
        <w:t>2n</w:t>
      </w:r>
      <w:r>
        <w:rPr>
          <w:color w:val="231F20"/>
        </w:rPr>
        <w:t>.</w:t>
      </w:r>
      <w:r>
        <w:rPr>
          <w:color w:val="231F20"/>
          <w:vertAlign w:val="subscript"/>
        </w:rPr>
        <w:t>2</w:t>
      </w:r>
    </w:p>
    <w:p w14:paraId="55E36A3D" w14:textId="77777777" w:rsidR="00F538CD" w:rsidRDefault="00091232">
      <w:pPr>
        <w:pStyle w:val="Bodytext60"/>
        <w:tabs>
          <w:tab w:val="left" w:pos="1694"/>
        </w:tabs>
        <w:spacing w:after="220" w:line="228" w:lineRule="auto"/>
        <w:jc w:val="center"/>
      </w:pPr>
      <w:r>
        <w:rPr>
          <w:color w:val="231F20"/>
        </w:rPr>
        <w:t>(n+l)!(n+l)!</w:t>
      </w:r>
      <w:r>
        <w:rPr>
          <w:color w:val="231F20"/>
        </w:rPr>
        <w:tab/>
        <w:t xml:space="preserve">(n+l)!n! </w:t>
      </w:r>
      <w:r>
        <w:rPr>
          <w:color w:val="231F20"/>
          <w:rtl/>
          <w:lang w:val="he-IL" w:eastAsia="he-IL" w:bidi="he-IL"/>
        </w:rPr>
        <w:t>־</w:t>
      </w:r>
    </w:p>
    <w:p w14:paraId="106F809A" w14:textId="77777777" w:rsidR="00F538CD" w:rsidRPr="005A0801" w:rsidRDefault="00091232">
      <w:pPr>
        <w:pStyle w:val="BodyText"/>
        <w:spacing w:after="100"/>
        <w:jc w:val="both"/>
        <w:rPr>
          <w:rFonts w:cs="David"/>
        </w:rPr>
      </w:pPr>
      <w:r w:rsidRPr="005A0801">
        <w:rPr>
          <w:rFonts w:cs="David"/>
          <w:color w:val="231F20"/>
          <w:rtl/>
        </w:rPr>
        <w:t xml:space="preserve">ביטוי זה מקבלים אם מציבים בנוסחה </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n</w:t>
      </w:r>
      <w:r>
        <w:rPr>
          <w:rFonts w:ascii="Times New Roman" w:eastAsia="Times New Roman" w:hAnsi="Times New Roman" w:cs="Times New Roman"/>
          <w:color w:val="231F20"/>
          <w:rtl/>
        </w:rPr>
        <w:t xml:space="preserve"> </w:t>
      </w:r>
      <w:r w:rsidRPr="005A0801">
        <w:rPr>
          <w:rFonts w:cs="David"/>
          <w:color w:val="231F20"/>
          <w:rtl/>
        </w:rPr>
        <w:t xml:space="preserve">במקום </w:t>
      </w:r>
      <w:r>
        <w:rPr>
          <w:rFonts w:ascii="Times New Roman" w:eastAsia="Times New Roman" w:hAnsi="Times New Roman" w:cs="Times New Roman"/>
          <w:color w:val="231F20"/>
          <w:lang w:val="en-US" w:eastAsia="en-US" w:bidi="en-US"/>
        </w:rPr>
        <w:t>n</w:t>
      </w:r>
      <w:r>
        <w:rPr>
          <w:rFonts w:ascii="Times New Roman" w:eastAsia="Times New Roman" w:hAnsi="Times New Roman" w:cs="Times New Roman"/>
          <w:color w:val="231F20"/>
          <w:rtl/>
        </w:rPr>
        <w:t xml:space="preserve">. </w:t>
      </w:r>
      <w:r w:rsidRPr="005A0801">
        <w:rPr>
          <w:rFonts w:cs="David"/>
          <w:color w:val="231F20"/>
          <w:rtl/>
        </w:rPr>
        <w:t>מכאן, שהנוסחה</w:t>
      </w:r>
    </w:p>
    <w:p w14:paraId="20A550A4" w14:textId="77777777" w:rsidR="00F538CD" w:rsidRPr="005A0801" w:rsidRDefault="00091232">
      <w:pPr>
        <w:pStyle w:val="BodyText"/>
        <w:spacing w:after="460"/>
        <w:rPr>
          <w:rFonts w:cs="David"/>
        </w:rPr>
      </w:pPr>
      <w:r w:rsidRPr="005A0801">
        <w:rPr>
          <w:rFonts w:cs="David"/>
          <w:color w:val="231F20"/>
          <w:rtl/>
        </w:rPr>
        <w:t>הוכחה (בעזרת אינדוקציה).</w:t>
      </w:r>
    </w:p>
    <w:p w14:paraId="01135C01" w14:textId="77777777" w:rsidR="00F538CD" w:rsidRPr="005A0801" w:rsidRDefault="00091232">
      <w:pPr>
        <w:pStyle w:val="BodyText"/>
        <w:tabs>
          <w:tab w:val="left" w:leader="hyphen" w:pos="5165"/>
        </w:tabs>
        <w:spacing w:after="100" w:line="350" w:lineRule="auto"/>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7-25</w:t>
      </w:r>
      <w:r>
        <w:rPr>
          <w:rFonts w:ascii="Times New Roman" w:eastAsia="Times New Roman" w:hAnsi="Times New Roman" w:cs="Times New Roman"/>
          <w:color w:val="000000"/>
          <w:rtl/>
        </w:rPr>
        <w:t xml:space="preserve"> </w:t>
      </w:r>
      <w:r>
        <w:rPr>
          <w:rFonts w:ascii="Times New Roman" w:eastAsia="Times New Roman" w:hAnsi="Times New Roman" w:cs="Times New Roman"/>
          <w:color w:val="000000"/>
          <w:rtl/>
        </w:rPr>
        <w:tab/>
      </w:r>
      <w:r w:rsidRPr="005A0801">
        <w:rPr>
          <w:rFonts w:cs="David"/>
          <w:color w:val="231F20"/>
          <w:rtl/>
        </w:rPr>
        <w:t xml:space="preserve">השאלה בעמוד </w:t>
      </w:r>
      <w:r>
        <w:rPr>
          <w:rFonts w:ascii="Times New Roman" w:eastAsia="Times New Roman" w:hAnsi="Times New Roman" w:cs="Times New Roman"/>
          <w:color w:val="231F20"/>
          <w:lang w:val="en-US" w:eastAsia="en-US" w:bidi="en-US"/>
        </w:rPr>
        <w:t>137</w:t>
      </w:r>
    </w:p>
    <w:p w14:paraId="5EBD3D39" w14:textId="77777777" w:rsidR="00F538CD" w:rsidRPr="005A0801" w:rsidRDefault="00091232">
      <w:pPr>
        <w:pStyle w:val="BodyText"/>
        <w:spacing w:line="350" w:lineRule="auto"/>
        <w:rPr>
          <w:rFonts w:cs="David"/>
        </w:rPr>
      </w:pPr>
      <w:r w:rsidRPr="005A0801">
        <w:rPr>
          <w:rFonts w:cs="David"/>
          <w:color w:val="231F20"/>
          <w:rtl/>
        </w:rPr>
        <w:t xml:space="preserve">השאלה הזו שקולה לשאלה: מהו מספר הפתרונות בטבעיים של המשוואה </w:t>
      </w:r>
      <w:r>
        <w:rPr>
          <w:rFonts w:ascii="Times New Roman" w:eastAsia="Times New Roman" w:hAnsi="Times New Roman" w:cs="Times New Roman"/>
          <w:color w:val="231F20"/>
          <w:lang w:val="en-US" w:eastAsia="en-US" w:bidi="en-US"/>
        </w:rPr>
        <w:t>tj +t</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3</w:t>
      </w:r>
      <w:r>
        <w:rPr>
          <w:rFonts w:ascii="Times New Roman" w:eastAsia="Times New Roman" w:hAnsi="Times New Roman" w:cs="Times New Roman"/>
          <w:color w:val="231F20"/>
          <w:lang w:val="en-US" w:eastAsia="en-US" w:bidi="en-US"/>
        </w:rPr>
        <w:t>,=3n</w:t>
      </w:r>
      <w:r>
        <w:rPr>
          <w:rFonts w:ascii="Times New Roman" w:eastAsia="Times New Roman" w:hAnsi="Times New Roman" w:cs="Times New Roman"/>
          <w:color w:val="231F20"/>
          <w:rtl/>
        </w:rPr>
        <w:t xml:space="preserve">, </w:t>
      </w:r>
      <w:r w:rsidRPr="005A0801">
        <w:rPr>
          <w:rFonts w:cs="David"/>
          <w:color w:val="231F20"/>
          <w:rtl/>
        </w:rPr>
        <w:t xml:space="preserve">כאשר </w:t>
      </w:r>
      <w:r>
        <w:rPr>
          <w:rFonts w:ascii="Times New Roman" w:eastAsia="Times New Roman" w:hAnsi="Times New Roman" w:cs="Times New Roman"/>
          <w:color w:val="231F20"/>
          <w:lang w:val="en-US" w:eastAsia="en-US" w:bidi="en-US"/>
        </w:rPr>
        <w:t xml:space="preserve">i = 1,2,3) </w:t>
      </w:r>
      <w:r w:rsidRPr="005A0801">
        <w:rPr>
          <w:rFonts w:cs="David"/>
          <w:i/>
          <w:iCs/>
          <w:color w:val="231F20"/>
          <w:lang w:val="en-US" w:eastAsia="en-US" w:bidi="en-US"/>
        </w:rPr>
        <w:t>0&lt;t</w:t>
      </w:r>
      <w:r w:rsidRPr="005A0801">
        <w:rPr>
          <w:rFonts w:cs="David"/>
          <w:i/>
          <w:iCs/>
          <w:color w:val="231F20"/>
          <w:vertAlign w:val="subscript"/>
          <w:lang w:val="en-US" w:eastAsia="en-US" w:bidi="en-US"/>
        </w:rPr>
        <w:t>l</w:t>
      </w:r>
      <w:r w:rsidRPr="005A0801">
        <w:rPr>
          <w:rFonts w:cs="David"/>
          <w:i/>
          <w:iCs/>
          <w:color w:val="231F20"/>
          <w:lang w:val="en-US" w:eastAsia="en-US" w:bidi="en-US"/>
        </w:rPr>
        <w:t>&lt;2n</w:t>
      </w:r>
      <w:r w:rsidRPr="005A0801">
        <w:rPr>
          <w:rFonts w:cs="David"/>
          <w:i/>
          <w:iCs/>
          <w:color w:val="231F20"/>
          <w:rtl/>
        </w:rPr>
        <w:t>).</w:t>
      </w:r>
    </w:p>
    <w:p w14:paraId="1CE289A7" w14:textId="77777777" w:rsidR="00F538CD" w:rsidRDefault="00091232">
      <w:pPr>
        <w:pStyle w:val="Bodytext30"/>
        <w:spacing w:after="0" w:line="240" w:lineRule="auto"/>
        <w:ind w:left="0" w:firstLine="940"/>
      </w:pPr>
      <w:r>
        <w:rPr>
          <w:color w:val="5B5B5B"/>
        </w:rPr>
        <w:t>C</w:t>
      </w:r>
    </w:p>
    <w:p w14:paraId="39C797B9" w14:textId="77777777" w:rsidR="00F538CD" w:rsidRPr="005A0801" w:rsidRDefault="00091232">
      <w:pPr>
        <w:pStyle w:val="BodyText"/>
        <w:spacing w:after="220" w:line="199" w:lineRule="auto"/>
        <w:rPr>
          <w:rFonts w:cs="David"/>
          <w:rtl/>
        </w:rPr>
        <w:sectPr w:rsidR="00F538CD" w:rsidRPr="005A0801">
          <w:type w:val="continuous"/>
          <w:pgSz w:w="11900" w:h="16840"/>
          <w:pgMar w:top="1669" w:right="1037" w:bottom="1932" w:left="3600" w:header="0" w:footer="3" w:gutter="0"/>
          <w:cols w:space="720"/>
          <w:noEndnote/>
          <w:bidi/>
          <w:docGrid w:linePitch="360"/>
          <w15:footnoteColumns w:val="1"/>
        </w:sectPr>
      </w:pPr>
      <w:r w:rsidRPr="005A0801">
        <w:rPr>
          <w:rFonts w:cs="David"/>
          <w:color w:val="231F20"/>
          <w:rtl/>
        </w:rPr>
        <w:t xml:space="preserve">נבנה את </w:t>
      </w:r>
      <w:r w:rsidRPr="005A0801">
        <w:rPr>
          <w:rFonts w:cs="David"/>
          <w:color w:val="231F20"/>
          <w:rtl/>
        </w:rPr>
        <w:t>הפונקציה היוצרת</w:t>
      </w:r>
      <w:r w:rsidRPr="005A0801">
        <w:rPr>
          <w:rFonts w:cs="David"/>
          <w:color w:val="000000"/>
          <w:rtl/>
        </w:rPr>
        <w:t xml:space="preserve"> -</w:t>
      </w:r>
    </w:p>
    <w:p w14:paraId="391455B2" w14:textId="77777777" w:rsidR="00F538CD" w:rsidRDefault="00091232">
      <w:pPr>
        <w:pStyle w:val="Bodytext60"/>
        <w:spacing w:after="200"/>
        <w:jc w:val="center"/>
      </w:pPr>
      <w:r w:rsidRPr="005A0801">
        <w:rPr>
          <w:rFonts w:ascii="Arial" w:eastAsia="Arial" w:hAnsi="Arial" w:cs="David"/>
          <w:i/>
          <w:iCs/>
        </w:rPr>
        <w:t>f(x)</w:t>
      </w:r>
      <w:r>
        <w:t xml:space="preserve"> = (1+X+®</w:t>
      </w:r>
      <w:r>
        <w:rPr>
          <w:vertAlign w:val="superscript"/>
        </w:rPr>
        <w:t>2</w:t>
      </w:r>
      <w:r>
        <w:t>♦...+</w:t>
      </w:r>
      <w:r>
        <w:rPr>
          <w:vertAlign w:val="superscript"/>
        </w:rPr>
        <w:t>3</w:t>
      </w:r>
      <w:r>
        <w:rPr>
          <w:rtl/>
          <w:lang w:val="he-IL" w:eastAsia="he-IL" w:bidi="he-IL"/>
        </w:rPr>
        <w:t>(“</w:t>
      </w:r>
      <w:r>
        <w:rPr>
          <w:vertAlign w:val="superscript"/>
        </w:rPr>
        <w:t>2</w:t>
      </w:r>
      <w:r>
        <w:rPr>
          <w:rtl/>
          <w:lang w:val="he-IL" w:eastAsia="he-IL" w:bidi="he-IL"/>
        </w:rPr>
        <w:t>־</w:t>
      </w:r>
    </w:p>
    <w:p w14:paraId="5C285E10" w14:textId="77777777" w:rsidR="00F538CD" w:rsidRPr="005A0801" w:rsidRDefault="00091232">
      <w:pPr>
        <w:pStyle w:val="BodyText"/>
        <w:rPr>
          <w:rFonts w:cs="David"/>
          <w:rtl/>
        </w:rPr>
        <w:sectPr w:rsidR="00F538CD" w:rsidRPr="005A0801">
          <w:headerReference w:type="even" r:id="rId893"/>
          <w:headerReference w:type="default" r:id="rId894"/>
          <w:footerReference w:type="even" r:id="rId895"/>
          <w:footerReference w:type="default" r:id="rId896"/>
          <w:pgSz w:w="11900" w:h="16840"/>
          <w:pgMar w:top="1669" w:right="1037" w:bottom="1932" w:left="3600" w:header="1241" w:footer="1504" w:gutter="0"/>
          <w:pgNumType w:start="205"/>
          <w:cols w:space="720"/>
          <w:noEndnote/>
          <w:docGrid w:linePitch="360"/>
          <w15:footnoteColumns w:val="1"/>
        </w:sectPr>
      </w:pPr>
      <w:r w:rsidRPr="005A0801">
        <w:rPr>
          <w:rFonts w:cs="David"/>
          <w:color w:val="231F20"/>
          <w:rtl/>
        </w:rPr>
        <w:t xml:space="preserve">ונחפש בה את המקדם של </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3n</w:t>
      </w:r>
      <w:r>
        <w:rPr>
          <w:rFonts w:ascii="Times New Roman" w:eastAsia="Times New Roman" w:hAnsi="Times New Roman" w:cs="Times New Roman"/>
          <w:color w:val="231F20"/>
          <w:rtl/>
        </w:rPr>
        <w:t>:</w:t>
      </w:r>
    </w:p>
    <w:p w14:paraId="13AD61D5" w14:textId="77777777" w:rsidR="00F538CD" w:rsidRDefault="00F538CD">
      <w:pPr>
        <w:spacing w:line="139" w:lineRule="exact"/>
        <w:rPr>
          <w:sz w:val="11"/>
          <w:szCs w:val="11"/>
        </w:rPr>
      </w:pPr>
    </w:p>
    <w:p w14:paraId="7D8EEFEF" w14:textId="77777777" w:rsidR="00F538CD" w:rsidRDefault="00F538CD">
      <w:pPr>
        <w:spacing w:line="1" w:lineRule="exact"/>
        <w:sectPr w:rsidR="00F538CD">
          <w:type w:val="continuous"/>
          <w:pgSz w:w="11900" w:h="16840"/>
          <w:pgMar w:top="1746" w:right="0" w:bottom="0" w:left="0" w:header="0" w:footer="3" w:gutter="0"/>
          <w:cols w:space="720"/>
          <w:noEndnote/>
          <w:docGrid w:linePitch="360"/>
          <w15:footnoteColumns w:val="1"/>
        </w:sectPr>
      </w:pPr>
    </w:p>
    <w:p w14:paraId="6F978F92" w14:textId="77777777" w:rsidR="00F538CD" w:rsidRPr="005A0801" w:rsidRDefault="00091232">
      <w:pPr>
        <w:pStyle w:val="Bodytext50"/>
        <w:framePr w:w="773" w:h="293" w:wrap="none" w:vAnchor="text" w:hAnchor="page" w:x="3717" w:y="164"/>
        <w:spacing w:after="0"/>
        <w:ind w:left="0"/>
        <w:rPr>
          <w:rFonts w:cs="David"/>
        </w:rPr>
      </w:pPr>
      <w:r w:rsidRPr="005A0801">
        <w:rPr>
          <w:rFonts w:cs="David"/>
          <w:color w:val="231F20"/>
        </w:rPr>
        <w:t>/(*) =</w:t>
      </w:r>
    </w:p>
    <w:p w14:paraId="246BB5AC" w14:textId="77777777" w:rsidR="00F538CD" w:rsidRPr="005A0801" w:rsidRDefault="00091232">
      <w:pPr>
        <w:pStyle w:val="Other0"/>
        <w:framePr w:w="1181" w:h="293" w:wrap="none" w:vAnchor="text" w:hAnchor="page" w:x="4609" w:y="21"/>
        <w:jc w:val="center"/>
        <w:rPr>
          <w:rFonts w:cs="David"/>
          <w:sz w:val="19"/>
          <w:szCs w:val="19"/>
        </w:rPr>
      </w:pPr>
      <w:r>
        <w:rPr>
          <w:rFonts w:ascii="Courier New" w:eastAsia="Courier New" w:hAnsi="Courier New" w:cs="Courier New"/>
          <w:i w:val="0"/>
          <w:iCs w:val="0"/>
          <w:sz w:val="19"/>
          <w:szCs w:val="19"/>
        </w:rPr>
        <w:t>fl-x</w:t>
      </w:r>
      <w:r>
        <w:rPr>
          <w:rFonts w:ascii="Courier New" w:eastAsia="Courier New" w:hAnsi="Courier New" w:cs="Courier New"/>
          <w:i w:val="0"/>
          <w:iCs w:val="0"/>
          <w:sz w:val="19"/>
          <w:szCs w:val="19"/>
          <w:vertAlign w:val="superscript"/>
        </w:rPr>
        <w:t>2</w:t>
      </w:r>
      <w:r>
        <w:rPr>
          <w:rFonts w:ascii="Courier New" w:eastAsia="Courier New" w:hAnsi="Courier New" w:cs="Courier New"/>
          <w:i w:val="0"/>
          <w:iCs w:val="0"/>
          <w:sz w:val="19"/>
          <w:szCs w:val="19"/>
        </w:rPr>
        <w:t>“‘</w:t>
      </w:r>
      <w:r>
        <w:rPr>
          <w:rFonts w:ascii="Courier New" w:eastAsia="Courier New" w:hAnsi="Courier New" w:cs="Courier New"/>
          <w:i w:val="0"/>
          <w:iCs w:val="0"/>
          <w:sz w:val="19"/>
          <w:szCs w:val="19"/>
          <w:vertAlign w:val="superscript"/>
        </w:rPr>
        <w:t>1</w:t>
      </w:r>
      <w:r>
        <w:rPr>
          <w:rFonts w:ascii="Courier New" w:eastAsia="Courier New" w:hAnsi="Courier New" w:cs="Courier New"/>
          <w:i w:val="0"/>
          <w:iCs w:val="0"/>
          <w:sz w:val="19"/>
          <w:szCs w:val="19"/>
        </w:rPr>
        <w:t>!</w:t>
      </w:r>
      <w:r>
        <w:rPr>
          <w:rFonts w:ascii="Courier New" w:eastAsia="Courier New" w:hAnsi="Courier New" w:cs="Courier New"/>
          <w:i w:val="0"/>
          <w:iCs w:val="0"/>
          <w:sz w:val="19"/>
          <w:szCs w:val="19"/>
          <w:vertAlign w:val="superscript"/>
        </w:rPr>
        <w:t>3</w:t>
      </w:r>
    </w:p>
    <w:p w14:paraId="53255509" w14:textId="77777777" w:rsidR="00F538CD" w:rsidRDefault="00091232">
      <w:pPr>
        <w:pStyle w:val="Bodytext30"/>
        <w:framePr w:w="408" w:h="274" w:wrap="none" w:vAnchor="text" w:hAnchor="page" w:x="4926" w:y="299"/>
        <w:spacing w:after="0" w:line="240" w:lineRule="auto"/>
        <w:ind w:left="0" w:firstLine="0"/>
        <w:jc w:val="center"/>
      </w:pPr>
      <w:r>
        <w:rPr>
          <w:color w:val="231F20"/>
          <w:rtl/>
          <w:lang w:val="he-IL" w:eastAsia="he-IL" w:bidi="he-IL"/>
        </w:rPr>
        <w:t>־-</w:t>
      </w:r>
      <w:r>
        <w:rPr>
          <w:color w:val="231F20"/>
        </w:rPr>
        <w:t>1</w:t>
      </w:r>
    </w:p>
    <w:p w14:paraId="5A3C1408" w14:textId="77777777" w:rsidR="00F538CD" w:rsidRDefault="00091232">
      <w:pPr>
        <w:pStyle w:val="Bodytext60"/>
        <w:framePr w:w="2592" w:h="307" w:wrap="none" w:vAnchor="text" w:hAnchor="page" w:x="6558" w:y="116"/>
        <w:spacing w:after="0"/>
      </w:pPr>
      <w:r>
        <w:t>:</w:t>
      </w:r>
      <w:r>
        <w:rPr>
          <w:vertAlign w:val="superscript"/>
        </w:rPr>
        <w:t>2</w:t>
      </w:r>
      <w:r>
        <w:t>“*</w:t>
      </w:r>
      <w:r>
        <w:rPr>
          <w:vertAlign w:val="superscript"/>
        </w:rPr>
        <w:t>1</w:t>
      </w:r>
      <w:r>
        <w:t xml:space="preserve"> )</w:t>
      </w:r>
      <w:r>
        <w:rPr>
          <w:vertAlign w:val="superscript"/>
        </w:rPr>
        <w:t>3</w:t>
      </w:r>
      <w:r>
        <w:t xml:space="preserve"> (1+x+x</w:t>
      </w:r>
      <w:r>
        <w:rPr>
          <w:vertAlign w:val="superscript"/>
        </w:rPr>
        <w:t>2</w:t>
      </w:r>
      <w:r>
        <w:t>♦...)</w:t>
      </w:r>
      <w:r>
        <w:rPr>
          <w:vertAlign w:val="superscript"/>
        </w:rPr>
        <w:t>3</w:t>
      </w:r>
      <w:r>
        <w:t xml:space="preserve"> =</w:t>
      </w:r>
    </w:p>
    <w:p w14:paraId="4DD967F9" w14:textId="77777777" w:rsidR="00F538CD" w:rsidRDefault="00F538CD">
      <w:pPr>
        <w:spacing w:after="570" w:line="1" w:lineRule="exact"/>
      </w:pPr>
    </w:p>
    <w:p w14:paraId="287698F8" w14:textId="77777777" w:rsidR="00F538CD" w:rsidRDefault="00F538CD">
      <w:pPr>
        <w:spacing w:line="1" w:lineRule="exact"/>
        <w:sectPr w:rsidR="00F538CD">
          <w:type w:val="continuous"/>
          <w:pgSz w:w="11900" w:h="16840"/>
          <w:pgMar w:top="1746" w:right="739" w:bottom="0" w:left="869" w:header="0" w:footer="3" w:gutter="0"/>
          <w:cols w:space="720"/>
          <w:noEndnote/>
          <w:docGrid w:linePitch="360"/>
          <w15:footnoteColumns w:val="1"/>
        </w:sectPr>
      </w:pPr>
    </w:p>
    <w:p w14:paraId="68D72FF1" w14:textId="77777777" w:rsidR="00F538CD" w:rsidRDefault="00091232">
      <w:pPr>
        <w:pStyle w:val="Bodytext60"/>
        <w:spacing w:after="180"/>
        <w:ind w:firstLine="720"/>
      </w:pPr>
      <w:r>
        <w:t>= (l-3x</w:t>
      </w:r>
      <w:r>
        <w:rPr>
          <w:vertAlign w:val="superscript"/>
        </w:rPr>
        <w:t>2n</w:t>
      </w:r>
      <w:r>
        <w:t>*</w:t>
      </w:r>
      <w:r>
        <w:rPr>
          <w:vertAlign w:val="superscript"/>
        </w:rPr>
        <w:t>1+</w:t>
      </w:r>
      <w:r>
        <w:t>..-)-(l</w:t>
      </w:r>
      <w:r>
        <w:rPr>
          <w:vertAlign w:val="superscript"/>
        </w:rPr>
        <w:t>+</w:t>
      </w:r>
      <w:r>
        <w:t>x*x</w:t>
      </w:r>
      <w:r>
        <w:rPr>
          <w:vertAlign w:val="superscript"/>
        </w:rPr>
        <w:t>2</w:t>
      </w:r>
      <w:r>
        <w:t>+•••)</w:t>
      </w:r>
      <w:r>
        <w:rPr>
          <w:vertAlign w:val="superscript"/>
        </w:rPr>
        <w:t>3</w:t>
      </w:r>
    </w:p>
    <w:p w14:paraId="22572631" w14:textId="77777777" w:rsidR="00F538CD" w:rsidRPr="005A0801" w:rsidRDefault="00091232">
      <w:pPr>
        <w:pStyle w:val="BodyText"/>
        <w:rPr>
          <w:rFonts w:cs="David"/>
          <w:rtl/>
        </w:rPr>
        <w:sectPr w:rsidR="00F538CD" w:rsidRPr="005A0801">
          <w:type w:val="continuous"/>
          <w:pgSz w:w="11900" w:h="16840"/>
          <w:pgMar w:top="1746" w:right="740" w:bottom="0" w:left="3898" w:header="0" w:footer="3" w:gutter="0"/>
          <w:cols w:space="720"/>
          <w:noEndnote/>
          <w:bidi/>
          <w:docGrid w:linePitch="360"/>
          <w15:footnoteColumns w:val="1"/>
        </w:sectPr>
      </w:pPr>
      <w:r w:rsidRPr="005A0801">
        <w:rPr>
          <w:rFonts w:cs="David"/>
          <w:rtl/>
        </w:rPr>
        <w:t>המקדם של “</w:t>
      </w:r>
      <w:r w:rsidRPr="005A0801">
        <w:rPr>
          <w:rFonts w:cs="David"/>
          <w:vertAlign w:val="superscript"/>
          <w:rtl/>
          <w:lang w:val="en-US" w:eastAsia="en-US"/>
        </w:rPr>
        <w:t>3</w:t>
      </w:r>
      <w:r w:rsidRPr="005A0801">
        <w:rPr>
          <w:rFonts w:cs="David"/>
          <w:rtl/>
        </w:rPr>
        <w:t>־ הוא:</w:t>
      </w:r>
    </w:p>
    <w:p w14:paraId="0460E006" w14:textId="77777777" w:rsidR="00F538CD" w:rsidRDefault="00F538CD">
      <w:pPr>
        <w:spacing w:line="159" w:lineRule="exact"/>
        <w:rPr>
          <w:sz w:val="13"/>
          <w:szCs w:val="13"/>
        </w:rPr>
      </w:pPr>
    </w:p>
    <w:p w14:paraId="137EFED4" w14:textId="77777777" w:rsidR="00F538CD" w:rsidRDefault="00F538CD">
      <w:pPr>
        <w:spacing w:line="1" w:lineRule="exact"/>
        <w:sectPr w:rsidR="00F538CD">
          <w:type w:val="continuous"/>
          <w:pgSz w:w="11900" w:h="16840"/>
          <w:pgMar w:top="1746" w:right="0" w:bottom="0" w:left="0" w:header="0" w:footer="3" w:gutter="0"/>
          <w:cols w:space="720"/>
          <w:noEndnote/>
          <w:docGrid w:linePitch="360"/>
          <w15:footnoteColumns w:val="1"/>
        </w:sectPr>
      </w:pPr>
    </w:p>
    <w:p w14:paraId="0A02CAC9" w14:textId="77777777" w:rsidR="00F538CD" w:rsidRDefault="00091232">
      <w:pPr>
        <w:pStyle w:val="Bodytext60"/>
        <w:framePr w:w="2117" w:h="518" w:wrap="none" w:vAnchor="text" w:hAnchor="page" w:x="3803" w:y="30"/>
        <w:spacing w:after="0"/>
        <w:jc w:val="center"/>
      </w:pPr>
      <w:r>
        <w:rPr>
          <w:color w:val="231F20"/>
        </w:rPr>
        <w:t>3*33</w:t>
      </w:r>
      <w:r>
        <w:rPr>
          <w:color w:val="231F20"/>
          <w:rtl/>
          <w:lang w:val="he-IL" w:eastAsia="he-IL" w:bidi="he-IL"/>
        </w:rPr>
        <w:t xml:space="preserve"> </w:t>
      </w:r>
      <w:r>
        <w:rPr>
          <w:color w:val="231F20"/>
          <w:vertAlign w:val="subscript"/>
        </w:rPr>
        <w:t>3</w:t>
      </w:r>
      <w:r>
        <w:rPr>
          <w:color w:val="231F20"/>
          <w:rtl/>
          <w:lang w:val="he-IL" w:eastAsia="he-IL" w:bidi="he-IL"/>
        </w:rPr>
        <w:t xml:space="preserve">_ </w:t>
      </w:r>
      <w:r>
        <w:rPr>
          <w:color w:val="231F20"/>
        </w:rPr>
        <w:t>1</w:t>
      </w:r>
      <w:r w:rsidRPr="005A0801">
        <w:rPr>
          <w:rFonts w:ascii="Arial" w:eastAsia="Arial" w:hAnsi="Arial" w:cs="David"/>
          <w:color w:val="231F20"/>
          <w:rtl/>
          <w:lang w:val="he-IL" w:eastAsia="he-IL" w:bidi="he-IL"/>
        </w:rPr>
        <w:t>־מ</w:t>
      </w:r>
      <w:r w:rsidRPr="005A0801">
        <w:rPr>
          <w:rFonts w:ascii="Arial" w:eastAsia="Arial" w:hAnsi="Arial" w:cs="David"/>
          <w:color w:val="231F20"/>
        </w:rPr>
        <w:t>*</w:t>
      </w:r>
      <w:r>
        <w:rPr>
          <w:color w:val="231F20"/>
        </w:rPr>
        <w:t>n-l-l</w:t>
      </w:r>
    </w:p>
    <w:p w14:paraId="282A243D" w14:textId="77777777" w:rsidR="00F538CD" w:rsidRDefault="00091232">
      <w:pPr>
        <w:pStyle w:val="Bodytext60"/>
        <w:framePr w:w="2117" w:h="518" w:wrap="none" w:vAnchor="text" w:hAnchor="page" w:x="3803" w:y="30"/>
        <w:spacing w:after="0" w:line="223" w:lineRule="auto"/>
        <w:jc w:val="center"/>
      </w:pPr>
      <w:r>
        <w:rPr>
          <w:color w:val="231F20"/>
        </w:rPr>
        <w:t>3n n-1</w:t>
      </w:r>
    </w:p>
    <w:p w14:paraId="73BCF9DF" w14:textId="77777777" w:rsidR="00F538CD" w:rsidRDefault="00091232">
      <w:pPr>
        <w:pStyle w:val="Bodytext60"/>
        <w:framePr w:w="1397" w:h="547" w:wrap="none" w:vAnchor="text" w:hAnchor="page" w:x="6467" w:y="21"/>
        <w:spacing w:after="0"/>
        <w:jc w:val="center"/>
      </w:pPr>
      <w:r>
        <w:rPr>
          <w:color w:val="231F20"/>
        </w:rPr>
        <w:t>3n+2! _[n+l</w:t>
      </w:r>
    </w:p>
    <w:p w14:paraId="33CAC551" w14:textId="77777777" w:rsidR="00F538CD" w:rsidRDefault="00091232">
      <w:pPr>
        <w:pStyle w:val="Bodytext60"/>
        <w:framePr w:w="1397" w:h="547" w:wrap="none" w:vAnchor="text" w:hAnchor="page" w:x="6467" w:y="21"/>
        <w:spacing w:after="0" w:line="228" w:lineRule="auto"/>
        <w:jc w:val="center"/>
      </w:pPr>
      <w:r>
        <w:rPr>
          <w:color w:val="231F20"/>
        </w:rPr>
        <w:t>2 J"</w:t>
      </w:r>
      <w:r>
        <w:rPr>
          <w:color w:val="231F20"/>
          <w:vertAlign w:val="superscript"/>
        </w:rPr>
        <w:t>3</w:t>
      </w:r>
      <w:r>
        <w:rPr>
          <w:color w:val="231F20"/>
        </w:rPr>
        <w:t>[ 2</w:t>
      </w:r>
    </w:p>
    <w:p w14:paraId="05007E16" w14:textId="77777777" w:rsidR="00F538CD" w:rsidRDefault="00F538CD">
      <w:pPr>
        <w:spacing w:after="546" w:line="1" w:lineRule="exact"/>
      </w:pPr>
    </w:p>
    <w:p w14:paraId="7EF1B44E" w14:textId="77777777" w:rsidR="00F538CD" w:rsidRDefault="00F538CD">
      <w:pPr>
        <w:spacing w:line="1" w:lineRule="exact"/>
        <w:sectPr w:rsidR="00F538CD">
          <w:type w:val="continuous"/>
          <w:pgSz w:w="11900" w:h="16840"/>
          <w:pgMar w:top="1746" w:right="739" w:bottom="0" w:left="869" w:header="0" w:footer="3" w:gutter="0"/>
          <w:cols w:space="720"/>
          <w:noEndnote/>
          <w:docGrid w:linePitch="360"/>
          <w15:footnoteColumns w:val="1"/>
        </w:sectPr>
      </w:pPr>
    </w:p>
    <w:p w14:paraId="199F1BE2" w14:textId="77777777" w:rsidR="00F538CD" w:rsidRDefault="00091232">
      <w:pPr>
        <w:pStyle w:val="Bodytext40"/>
        <w:spacing w:after="420" w:line="240" w:lineRule="auto"/>
        <w:ind w:left="0" w:firstLine="640"/>
        <w:jc w:val="both"/>
        <w:rPr>
          <w:sz w:val="28"/>
          <w:szCs w:val="28"/>
        </w:rPr>
      </w:pPr>
      <w:r>
        <w:rPr>
          <w:b w:val="0"/>
          <w:bCs w:val="0"/>
          <w:color w:val="000000"/>
          <w:sz w:val="16"/>
          <w:szCs w:val="16"/>
          <w:vertAlign w:val="superscript"/>
        </w:rPr>
        <w:t>3</w:t>
      </w:r>
      <w:r>
        <w:rPr>
          <w:b w:val="0"/>
          <w:bCs w:val="0"/>
          <w:color w:val="231F20"/>
          <w:sz w:val="16"/>
          <w:szCs w:val="16"/>
        </w:rPr>
        <w:t>1</w:t>
      </w:r>
      <w:r>
        <w:rPr>
          <w:b w:val="0"/>
          <w:bCs w:val="0"/>
          <w:strike/>
          <w:color w:val="231F20"/>
          <w:sz w:val="28"/>
          <w:szCs w:val="28"/>
        </w:rPr>
        <w:t>23L?.tl)n</w:t>
      </w:r>
      <w:r>
        <w:rPr>
          <w:b w:val="0"/>
          <w:bCs w:val="0"/>
          <w:color w:val="231F20"/>
          <w:sz w:val="16"/>
          <w:szCs w:val="16"/>
        </w:rPr>
        <w:t xml:space="preserve"> </w:t>
      </w:r>
      <w:r>
        <w:rPr>
          <w:b w:val="0"/>
          <w:bCs w:val="0"/>
          <w:color w:val="231F20"/>
          <w:sz w:val="16"/>
          <w:szCs w:val="16"/>
          <w:vertAlign w:val="subscript"/>
        </w:rPr>
        <w:t>x</w:t>
      </w:r>
      <w:r>
        <w:rPr>
          <w:b w:val="0"/>
          <w:bCs w:val="0"/>
          <w:color w:val="231F20"/>
          <w:sz w:val="16"/>
          <w:szCs w:val="16"/>
        </w:rPr>
        <w:t xml:space="preserve"> l</w:t>
      </w:r>
      <w:r>
        <w:rPr>
          <w:b w:val="0"/>
          <w:bCs w:val="0"/>
          <w:color w:val="231F20"/>
          <w:sz w:val="16"/>
          <w:szCs w:val="16"/>
          <w:vertAlign w:val="subscript"/>
        </w:rPr>
        <w:t>(9n</w:t>
      </w:r>
      <w:r>
        <w:rPr>
          <w:b w:val="0"/>
          <w:bCs w:val="0"/>
          <w:color w:val="231F20"/>
          <w:sz w:val="16"/>
          <w:szCs w:val="16"/>
        </w:rPr>
        <w:t>2</w:t>
      </w:r>
      <w:r>
        <w:rPr>
          <w:b w:val="0"/>
          <w:bCs w:val="0"/>
          <w:color w:val="231F20"/>
          <w:sz w:val="16"/>
          <w:szCs w:val="16"/>
          <w:vertAlign w:val="subscript"/>
        </w:rPr>
        <w:t>4</w:t>
      </w:r>
      <w:r>
        <w:rPr>
          <w:b w:val="0"/>
          <w:bCs w:val="0"/>
          <w:color w:val="231F20"/>
          <w:sz w:val="16"/>
          <w:szCs w:val="16"/>
        </w:rPr>
        <w:t>.</w:t>
      </w:r>
      <w:r>
        <w:rPr>
          <w:b w:val="0"/>
          <w:bCs w:val="0"/>
          <w:color w:val="231F20"/>
          <w:sz w:val="16"/>
          <w:szCs w:val="16"/>
          <w:vertAlign w:val="subscript"/>
        </w:rPr>
        <w:t>9n+2</w:t>
      </w:r>
      <w:r>
        <w:rPr>
          <w:b w:val="0"/>
          <w:bCs w:val="0"/>
          <w:color w:val="231F20"/>
          <w:sz w:val="16"/>
          <w:szCs w:val="16"/>
        </w:rPr>
        <w:t>_</w:t>
      </w:r>
      <w:r>
        <w:rPr>
          <w:b w:val="0"/>
          <w:bCs w:val="0"/>
          <w:color w:val="231F20"/>
          <w:sz w:val="16"/>
          <w:szCs w:val="16"/>
          <w:vertAlign w:val="subscript"/>
        </w:rPr>
        <w:t>3n</w:t>
      </w:r>
      <w:r>
        <w:rPr>
          <w:b w:val="0"/>
          <w:bCs w:val="0"/>
          <w:color w:val="231F20"/>
          <w:sz w:val="16"/>
          <w:szCs w:val="16"/>
        </w:rPr>
        <w:t>2._</w:t>
      </w:r>
      <w:r>
        <w:rPr>
          <w:b w:val="0"/>
          <w:bCs w:val="0"/>
          <w:color w:val="231F20"/>
          <w:sz w:val="16"/>
          <w:szCs w:val="16"/>
          <w:vertAlign w:val="subscript"/>
        </w:rPr>
        <w:t xml:space="preserve">3n) </w:t>
      </w:r>
      <w:r>
        <w:rPr>
          <w:b w:val="0"/>
          <w:bCs w:val="0"/>
          <w:sz w:val="16"/>
          <w:szCs w:val="16"/>
          <w:vertAlign w:val="subscript"/>
        </w:rPr>
        <w:t>s</w:t>
      </w:r>
      <w:r w:rsidRPr="005A0801">
        <w:rPr>
          <w:rFonts w:ascii="Arial" w:eastAsia="Arial" w:hAnsi="Arial" w:cs="David"/>
          <w:b w:val="0"/>
          <w:bCs w:val="0"/>
          <w:strike/>
          <w:color w:val="231F20"/>
          <w:sz w:val="8"/>
          <w:szCs w:val="8"/>
          <w:rtl/>
          <w:lang w:val="he-IL" w:eastAsia="he-IL" w:bidi="he-IL"/>
        </w:rPr>
        <w:t xml:space="preserve"> י</w:t>
      </w:r>
      <w:r w:rsidRPr="005A0801">
        <w:rPr>
          <w:rFonts w:ascii="Arial" w:eastAsia="Arial" w:hAnsi="Arial" w:cs="David"/>
          <w:b w:val="0"/>
          <w:bCs w:val="0"/>
          <w:strike/>
          <w:color w:val="231F20"/>
          <w:sz w:val="8"/>
          <w:szCs w:val="8"/>
          <w:vertAlign w:val="superscript"/>
          <w:rtl/>
          <w:lang w:val="he-IL" w:eastAsia="he-IL" w:bidi="he-IL"/>
        </w:rPr>
        <w:t>,</w:t>
      </w:r>
      <w:r w:rsidRPr="005A0801">
        <w:rPr>
          <w:rFonts w:ascii="Arial" w:eastAsia="Arial" w:hAnsi="Arial" w:cs="David"/>
          <w:b w:val="0"/>
          <w:bCs w:val="0"/>
          <w:strike/>
          <w:color w:val="231F20"/>
          <w:sz w:val="8"/>
          <w:szCs w:val="8"/>
          <w:rtl/>
          <w:lang w:val="he-IL" w:eastAsia="he-IL" w:bidi="he-IL"/>
        </w:rPr>
        <w:t xml:space="preserve">־ </w:t>
      </w:r>
      <w:r>
        <w:rPr>
          <w:b w:val="0"/>
          <w:bCs w:val="0"/>
          <w:strike/>
          <w:color w:val="231F20"/>
          <w:sz w:val="28"/>
          <w:szCs w:val="28"/>
          <w:rtl/>
          <w:lang w:val="he-IL" w:eastAsia="he-IL" w:bidi="he-IL"/>
        </w:rPr>
        <w:t>”</w:t>
      </w:r>
      <w:r>
        <w:rPr>
          <w:b w:val="0"/>
          <w:bCs w:val="0"/>
          <w:strike/>
          <w:color w:val="231F20"/>
          <w:sz w:val="28"/>
          <w:szCs w:val="28"/>
        </w:rPr>
        <w:t>13</w:t>
      </w:r>
      <w:r>
        <w:rPr>
          <w:b w:val="0"/>
          <w:bCs w:val="0"/>
          <w:strike/>
          <w:color w:val="231F20"/>
          <w:sz w:val="28"/>
          <w:szCs w:val="28"/>
          <w:rtl/>
          <w:lang w:val="he-IL" w:eastAsia="he-IL" w:bidi="he-IL"/>
        </w:rPr>
        <w:t xml:space="preserve"> =</w:t>
      </w:r>
    </w:p>
    <w:p w14:paraId="07FD7736" w14:textId="77777777" w:rsidR="00F538CD" w:rsidRDefault="00091232">
      <w:pPr>
        <w:pStyle w:val="Bodytext30"/>
        <w:spacing w:after="160" w:line="396" w:lineRule="auto"/>
        <w:ind w:left="3140" w:firstLine="0"/>
        <w:jc w:val="both"/>
      </w:pPr>
      <w:r>
        <w:rPr>
          <w:color w:val="231F20"/>
        </w:rPr>
        <w:t>= |(6n</w:t>
      </w:r>
      <w:r>
        <w:rPr>
          <w:color w:val="231F20"/>
          <w:vertAlign w:val="superscript"/>
        </w:rPr>
        <w:t>2</w:t>
      </w:r>
      <w:r>
        <w:rPr>
          <w:color w:val="231F20"/>
        </w:rPr>
        <w:t>+6n+2) = 3n</w:t>
      </w:r>
      <w:r>
        <w:rPr>
          <w:color w:val="231F20"/>
          <w:vertAlign w:val="superscript"/>
        </w:rPr>
        <w:t>2</w:t>
      </w:r>
      <w:r>
        <w:rPr>
          <w:color w:val="231F20"/>
        </w:rPr>
        <w:t>+3n+l</w:t>
      </w:r>
    </w:p>
    <w:p w14:paraId="21D2F862" w14:textId="77777777" w:rsidR="00F538CD" w:rsidRPr="005A0801" w:rsidRDefault="00091232">
      <w:pPr>
        <w:pStyle w:val="BodyText"/>
        <w:spacing w:after="60" w:line="396" w:lineRule="auto"/>
        <w:jc w:val="both"/>
        <w:rPr>
          <w:rFonts w:cs="David"/>
        </w:rPr>
      </w:pPr>
      <w:r w:rsidRPr="005A0801">
        <w:rPr>
          <w:rFonts w:cs="David"/>
          <w:color w:val="231F20"/>
          <w:rtl/>
        </w:rPr>
        <w:t xml:space="preserve">עבור </w:t>
      </w:r>
      <w:r>
        <w:rPr>
          <w:rFonts w:ascii="Times New Roman" w:eastAsia="Times New Roman" w:hAnsi="Times New Roman" w:cs="Times New Roman"/>
          <w:color w:val="231F20"/>
          <w:lang w:val="en-US" w:eastAsia="en-US" w:bidi="en-US"/>
        </w:rPr>
        <w:t>n=l</w:t>
      </w:r>
      <w:r>
        <w:rPr>
          <w:rFonts w:ascii="Times New Roman" w:eastAsia="Times New Roman" w:hAnsi="Times New Roman" w:cs="Times New Roman"/>
          <w:color w:val="231F20"/>
          <w:rtl/>
        </w:rPr>
        <w:t xml:space="preserve"> </w:t>
      </w:r>
      <w:r w:rsidRPr="005A0801">
        <w:rPr>
          <w:rFonts w:cs="David"/>
          <w:color w:val="231F20"/>
          <w:rtl/>
        </w:rPr>
        <w:t xml:space="preserve">מקבלים </w:t>
      </w:r>
      <w:r>
        <w:rPr>
          <w:rFonts w:ascii="Times New Roman" w:eastAsia="Times New Roman" w:hAnsi="Times New Roman" w:cs="Times New Roman"/>
          <w:color w:val="231F20"/>
          <w:lang w:val="en-US" w:eastAsia="en-US" w:bidi="en-US"/>
        </w:rPr>
        <w:t>7</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3+3*l</w:t>
      </w:r>
      <w:r>
        <w:rPr>
          <w:rFonts w:ascii="Times New Roman" w:eastAsia="Times New Roman" w:hAnsi="Times New Roman" w:cs="Times New Roman"/>
          <w:color w:val="231F20"/>
          <w:rtl/>
        </w:rPr>
        <w:t xml:space="preserve"> </w:t>
      </w:r>
      <w:r w:rsidRPr="005A0801">
        <w:rPr>
          <w:rFonts w:cs="David"/>
          <w:color w:val="231F20"/>
          <w:rtl/>
        </w:rPr>
        <w:t xml:space="preserve">אפשרויות. הנה </w:t>
      </w:r>
      <w:r w:rsidRPr="005A0801">
        <w:rPr>
          <w:rFonts w:cs="David"/>
          <w:color w:val="231F20"/>
          <w:rtl/>
        </w:rPr>
        <w:t>הן:</w:t>
      </w:r>
    </w:p>
    <w:p w14:paraId="358F900F" w14:textId="77777777" w:rsidR="00F538CD" w:rsidRPr="005A0801" w:rsidRDefault="00091232">
      <w:pPr>
        <w:pStyle w:val="BodyText"/>
        <w:spacing w:after="300" w:line="396" w:lineRule="auto"/>
        <w:jc w:val="center"/>
        <w:rPr>
          <w:rFonts w:cs="David"/>
        </w:rPr>
      </w:pPr>
      <w:r w:rsidRPr="005A0801">
        <w:rPr>
          <w:rFonts w:cs="David"/>
          <w:rtl/>
        </w:rPr>
        <w:t>ללב,</w:t>
      </w:r>
      <w:r w:rsidRPr="005A0801">
        <w:rPr>
          <w:rFonts w:cs="David"/>
          <w:color w:val="231F20"/>
          <w:rtl/>
        </w:rPr>
        <w:t xml:space="preserve"> לככ, כלא, ללא, ככא, לאא, כאא</w:t>
      </w:r>
    </w:p>
    <w:p w14:paraId="5F965BBA" w14:textId="77777777" w:rsidR="00F538CD" w:rsidRPr="005A0801" w:rsidRDefault="00091232">
      <w:pPr>
        <w:pStyle w:val="BodyText"/>
        <w:tabs>
          <w:tab w:val="left" w:leader="hyphen" w:pos="5165"/>
        </w:tabs>
        <w:spacing w:after="60" w:line="396" w:lineRule="auto"/>
        <w:rPr>
          <w:rFonts w:cs="David"/>
        </w:rPr>
      </w:pPr>
      <w:r w:rsidRPr="005A0801">
        <w:rPr>
          <w:rFonts w:cs="David"/>
          <w:color w:val="231F20"/>
          <w:rtl/>
        </w:rPr>
        <w:t xml:space="preserve">תשובה </w:t>
      </w:r>
      <w:r>
        <w:rPr>
          <w:rFonts w:ascii="Times New Roman" w:eastAsia="Times New Roman" w:hAnsi="Times New Roman" w:cs="Times New Roman"/>
          <w:color w:val="231F20"/>
          <w:lang w:val="en-US" w:eastAsia="en-US" w:bidi="en-US"/>
        </w:rPr>
        <w:t>7-27</w:t>
      </w:r>
      <w:r>
        <w:rPr>
          <w:rFonts w:ascii="Times New Roman" w:eastAsia="Times New Roman" w:hAnsi="Times New Roman" w:cs="Times New Roman"/>
          <w:rtl/>
        </w:rPr>
        <w:t xml:space="preserve"> </w:t>
      </w:r>
      <w:r>
        <w:rPr>
          <w:rFonts w:ascii="Times New Roman" w:eastAsia="Times New Roman" w:hAnsi="Times New Roman" w:cs="Times New Roman"/>
          <w:rtl/>
        </w:rPr>
        <w:tab/>
      </w:r>
      <w:r w:rsidRPr="005A0801">
        <w:rPr>
          <w:rFonts w:cs="David"/>
          <w:color w:val="000000"/>
          <w:rtl/>
        </w:rPr>
        <w:t>השאלה בעמוד</w:t>
      </w:r>
      <w:r w:rsidRPr="005A0801">
        <w:rPr>
          <w:rFonts w:cs="David"/>
          <w:color w:val="231F20"/>
          <w:rtl/>
        </w:rPr>
        <w:t xml:space="preserve"> </w:t>
      </w:r>
      <w:r>
        <w:rPr>
          <w:rFonts w:ascii="Times New Roman" w:eastAsia="Times New Roman" w:hAnsi="Times New Roman" w:cs="Times New Roman"/>
          <w:color w:val="231F20"/>
          <w:lang w:val="en-US" w:eastAsia="en-US" w:bidi="en-US"/>
        </w:rPr>
        <w:t>137</w:t>
      </w:r>
    </w:p>
    <w:p w14:paraId="2649C4F7" w14:textId="77777777" w:rsidR="00F538CD" w:rsidRPr="005A0801" w:rsidRDefault="00091232">
      <w:pPr>
        <w:pStyle w:val="BodyText"/>
        <w:spacing w:after="60" w:line="396" w:lineRule="auto"/>
        <w:rPr>
          <w:rFonts w:cs="David"/>
        </w:rPr>
      </w:pPr>
      <w:r w:rsidRPr="005A0801">
        <w:rPr>
          <w:rFonts w:cs="David"/>
          <w:rtl/>
        </w:rPr>
        <w:t>לפי</w:t>
      </w:r>
      <w:r w:rsidRPr="005A0801">
        <w:rPr>
          <w:rFonts w:cs="David"/>
          <w:color w:val="231F20"/>
          <w:rtl/>
        </w:rPr>
        <w:t xml:space="preserve"> ההגדרה של פונקציה יוצרת:</w:t>
      </w:r>
    </w:p>
    <w:p w14:paraId="7715FBC3" w14:textId="77777777" w:rsidR="00F538CD" w:rsidRDefault="00091232">
      <w:pPr>
        <w:pStyle w:val="Bodytext30"/>
        <w:spacing w:after="0" w:line="338" w:lineRule="auto"/>
        <w:ind w:left="0" w:firstLine="1860"/>
        <w:jc w:val="both"/>
      </w:pPr>
      <w:r>
        <w:rPr>
          <w:rtl/>
          <w:lang w:val="he-IL" w:eastAsia="he-IL" w:bidi="he-IL"/>
        </w:rPr>
        <w:t>..</w:t>
      </w:r>
      <w:r>
        <w:rPr>
          <w:color w:val="231F20"/>
          <w:rtl/>
          <w:lang w:val="he-IL" w:eastAsia="he-IL" w:bidi="he-IL"/>
        </w:rPr>
        <w:t>.+</w:t>
      </w:r>
      <w:r>
        <w:rPr>
          <w:color w:val="231F20"/>
          <w:vertAlign w:val="superscript"/>
        </w:rPr>
        <w:t>k</w:t>
      </w:r>
      <w:r>
        <w:rPr>
          <w:color w:val="231F20"/>
          <w:rtl/>
          <w:lang w:val="he-IL" w:eastAsia="he-IL" w:bidi="he-IL"/>
        </w:rPr>
        <w:t>־</w:t>
      </w:r>
      <w:r>
        <w:rPr>
          <w:vertAlign w:val="superscript"/>
        </w:rPr>
        <w:t>k</w:t>
      </w:r>
      <w:r>
        <w:t>*</w:t>
      </w:r>
      <w:r>
        <w:rPr>
          <w:color w:val="231F20"/>
          <w:vertAlign w:val="superscript"/>
        </w:rPr>
        <w:t>1</w:t>
      </w:r>
      <w:r>
        <w:rPr>
          <w:color w:val="231F20"/>
        </w:rPr>
        <w:t>♦a</w:t>
      </w:r>
      <w:r>
        <w:rPr>
          <w:color w:val="231F20"/>
          <w:vertAlign w:val="subscript"/>
        </w:rPr>
        <w:t>k</w:t>
      </w:r>
      <w:r>
        <w:rPr>
          <w:rtl/>
          <w:lang w:val="he-IL" w:eastAsia="he-IL" w:bidi="he-IL"/>
        </w:rPr>
        <w:t>־</w:t>
      </w:r>
      <w:r>
        <w:rPr>
          <w:vertAlign w:val="subscript"/>
        </w:rPr>
        <w:t>1</w:t>
      </w:r>
      <w:r>
        <w:rPr>
          <w:color w:val="231F20"/>
          <w:rtl/>
          <w:lang w:val="he-IL" w:eastAsia="he-IL" w:bidi="he-IL"/>
        </w:rPr>
        <w:t>_</w:t>
      </w:r>
      <w:r>
        <w:rPr>
          <w:color w:val="231F20"/>
        </w:rPr>
        <w:t>+a</w:t>
      </w:r>
      <w:r>
        <w:rPr>
          <w:color w:val="231F20"/>
          <w:vertAlign w:val="subscript"/>
        </w:rPr>
        <w:t>k</w:t>
      </w:r>
      <w:r>
        <w:rPr>
          <w:color w:val="231F20"/>
          <w:rtl/>
          <w:lang w:val="he-IL" w:eastAsia="he-IL" w:bidi="he-IL"/>
        </w:rPr>
        <w:t xml:space="preserve"> </w:t>
      </w:r>
      <w:r>
        <w:rPr>
          <w:color w:val="231F20"/>
          <w:vertAlign w:val="superscript"/>
        </w:rPr>
        <w:t>3</w:t>
      </w:r>
      <w:r>
        <w:rPr>
          <w:color w:val="231F20"/>
        </w:rPr>
        <w:t>*</w:t>
      </w:r>
      <w:r>
        <w:rPr>
          <w:color w:val="231F20"/>
          <w:rtl/>
          <w:lang w:val="he-IL" w:eastAsia="he-IL" w:bidi="he-IL"/>
        </w:rPr>
        <w:t>־</w:t>
      </w:r>
      <w:r>
        <w:rPr>
          <w:color w:val="231F20"/>
          <w:vertAlign w:val="superscript"/>
        </w:rPr>
        <w:t>2</w:t>
      </w:r>
      <w:r>
        <w:rPr>
          <w:color w:val="231F20"/>
        </w:rPr>
        <w:t>+a</w:t>
      </w:r>
      <w:r>
        <w:rPr>
          <w:color w:val="231F20"/>
          <w:vertAlign w:val="subscript"/>
        </w:rPr>
        <w:t>3</w:t>
      </w:r>
      <w:r>
        <w:rPr>
          <w:color w:val="231F20"/>
          <w:rtl/>
          <w:lang w:val="he-IL" w:eastAsia="he-IL" w:bidi="he-IL"/>
        </w:rPr>
        <w:t>־</w:t>
      </w:r>
      <w:r>
        <w:rPr>
          <w:color w:val="231F20"/>
        </w:rPr>
        <w:t>a</w:t>
      </w:r>
      <w:r>
        <w:rPr>
          <w:color w:val="231F20"/>
          <w:vertAlign w:val="subscript"/>
        </w:rPr>
        <w:t>2</w:t>
      </w:r>
      <w:r>
        <w:rPr>
          <w:color w:val="231F20"/>
          <w:rtl/>
          <w:lang w:val="he-IL" w:eastAsia="he-IL" w:bidi="he-IL"/>
        </w:rPr>
        <w:t>+־</w:t>
      </w:r>
      <w:r>
        <w:rPr>
          <w:color w:val="231F20"/>
        </w:rPr>
        <w:t>a</w:t>
      </w:r>
      <w:r>
        <w:rPr>
          <w:color w:val="231F20"/>
          <w:vertAlign w:val="subscript"/>
        </w:rPr>
        <w:t>0</w:t>
      </w:r>
      <w:r>
        <w:rPr>
          <w:color w:val="231F20"/>
        </w:rPr>
        <w:t>+a</w:t>
      </w:r>
      <w:r>
        <w:rPr>
          <w:color w:val="231F20"/>
          <w:vertAlign w:val="subscript"/>
        </w:rPr>
        <w:t>1</w:t>
      </w:r>
      <w:r>
        <w:rPr>
          <w:color w:val="231F20"/>
          <w:rtl/>
          <w:lang w:val="he-IL" w:eastAsia="he-IL" w:bidi="he-IL"/>
        </w:rPr>
        <w:t xml:space="preserve"> = (־)/</w:t>
      </w:r>
      <w:r>
        <w:rPr>
          <w:rtl/>
          <w:lang w:val="he-IL" w:eastAsia="he-IL" w:bidi="he-IL"/>
        </w:rPr>
        <w:t xml:space="preserve"> </w:t>
      </w:r>
      <w:r w:rsidRPr="005A0801">
        <w:rPr>
          <w:rFonts w:ascii="Arial" w:eastAsia="Arial" w:hAnsi="Arial" w:cs="David"/>
          <w:color w:val="231F20"/>
          <w:rtl/>
          <w:lang w:val="he-IL" w:eastAsia="he-IL" w:bidi="he-IL"/>
        </w:rPr>
        <w:t>ומכאן</w:t>
      </w:r>
      <w:r w:rsidRPr="005A0801">
        <w:rPr>
          <w:rFonts w:ascii="Arial" w:eastAsia="Arial" w:hAnsi="Arial" w:cs="David"/>
          <w:rtl/>
          <w:lang w:val="he-IL" w:eastAsia="he-IL" w:bidi="he-IL"/>
        </w:rPr>
        <w:t xml:space="preserve"> -</w:t>
      </w:r>
    </w:p>
    <w:p w14:paraId="21686559" w14:textId="77777777" w:rsidR="00F538CD" w:rsidRDefault="00091232">
      <w:pPr>
        <w:pStyle w:val="Bodytext30"/>
        <w:spacing w:after="100" w:line="456" w:lineRule="auto"/>
        <w:ind w:left="0" w:firstLine="0"/>
        <w:jc w:val="both"/>
      </w:pPr>
      <w:r>
        <w:rPr>
          <w:rtl/>
          <w:lang w:val="he-IL" w:eastAsia="he-IL" w:bidi="he-IL"/>
        </w:rPr>
        <w:t>.</w:t>
      </w:r>
      <w:r>
        <w:rPr>
          <w:color w:val="231F20"/>
          <w:rtl/>
          <w:lang w:val="he-IL" w:eastAsia="he-IL" w:bidi="he-IL"/>
        </w:rPr>
        <w:t>..♦</w:t>
      </w:r>
      <w:r>
        <w:rPr>
          <w:color w:val="231F20"/>
        </w:rPr>
        <w:t>aj-a!)x</w:t>
      </w:r>
      <w:r>
        <w:rPr>
          <w:color w:val="231F20"/>
          <w:vertAlign w:val="superscript"/>
        </w:rPr>
        <w:t>2</w:t>
      </w:r>
      <w:r>
        <w:rPr>
          <w:color w:val="231F20"/>
        </w:rPr>
        <w:t xml:space="preserve"> + ...+(a</w:t>
      </w:r>
      <w:r>
        <w:rPr>
          <w:color w:val="231F20"/>
          <w:vertAlign w:val="subscript"/>
        </w:rPr>
        <w:t>k</w:t>
      </w:r>
      <w:r>
        <w:rPr>
          <w:color w:val="231F20"/>
        </w:rPr>
        <w:t>-a</w:t>
      </w:r>
      <w:r>
        <w:rPr>
          <w:color w:val="231F20"/>
          <w:vertAlign w:val="subscript"/>
        </w:rPr>
        <w:t>k</w:t>
      </w:r>
      <w:r>
        <w:rPr>
          <w:color w:val="231F20"/>
        </w:rPr>
        <w:t>_</w:t>
      </w:r>
      <w:r>
        <w:rPr>
          <w:color w:val="231F20"/>
          <w:vertAlign w:val="subscript"/>
        </w:rPr>
        <w:t>1</w:t>
      </w:r>
      <w:r>
        <w:rPr>
          <w:color w:val="231F20"/>
        </w:rPr>
        <w:t>)x</w:t>
      </w:r>
      <w:r>
        <w:rPr>
          <w:color w:val="231F20"/>
          <w:vertAlign w:val="superscript"/>
        </w:rPr>
        <w:t>k</w:t>
      </w:r>
      <w:r>
        <w:rPr>
          <w:color w:val="231F20"/>
          <w:rtl/>
          <w:lang w:val="he-IL" w:eastAsia="he-IL" w:bidi="he-IL"/>
        </w:rPr>
        <w:t>)♦־(</w:t>
      </w:r>
      <w:r>
        <w:rPr>
          <w:color w:val="231F20"/>
        </w:rPr>
        <w:t>x)(l-x) = a</w:t>
      </w:r>
      <w:r>
        <w:rPr>
          <w:color w:val="231F20"/>
          <w:vertAlign w:val="subscript"/>
        </w:rPr>
        <w:t>0</w:t>
      </w:r>
      <w:r>
        <w:rPr>
          <w:color w:val="231F20"/>
        </w:rPr>
        <w:t>+(a!-a</w:t>
      </w:r>
      <w:r>
        <w:rPr>
          <w:color w:val="231F20"/>
          <w:vertAlign w:val="subscript"/>
        </w:rPr>
        <w:t>0</w:t>
      </w:r>
      <w:r>
        <w:rPr>
          <w:color w:val="231F20"/>
          <w:rtl/>
          <w:lang w:val="he-IL" w:eastAsia="he-IL" w:bidi="he-IL"/>
        </w:rPr>
        <w:t>)/ = (־)</w:t>
      </w:r>
      <w:r>
        <w:rPr>
          <w:color w:val="231F20"/>
        </w:rPr>
        <w:t>g</w:t>
      </w:r>
      <w:r>
        <w:t xml:space="preserve"> </w:t>
      </w:r>
      <w:r w:rsidRPr="005A0801">
        <w:rPr>
          <w:rFonts w:ascii="Arial" w:eastAsia="Arial" w:hAnsi="Arial" w:cs="David"/>
          <w:color w:val="231F20"/>
          <w:rtl/>
          <w:lang w:val="he-IL" w:eastAsia="he-IL" w:bidi="he-IL"/>
        </w:rPr>
        <w:t>כלומר,</w:t>
      </w:r>
      <w:r w:rsidRPr="005A0801">
        <w:rPr>
          <w:rFonts w:ascii="Arial" w:eastAsia="Arial" w:hAnsi="Arial" w:cs="David"/>
          <w:rtl/>
          <w:lang w:val="he-IL" w:eastAsia="he-IL" w:bidi="he-IL"/>
        </w:rPr>
        <w:t xml:space="preserve"> לפי</w:t>
      </w:r>
      <w:r w:rsidRPr="005A0801">
        <w:rPr>
          <w:rFonts w:ascii="Arial" w:eastAsia="Arial" w:hAnsi="Arial" w:cs="David"/>
          <w:color w:val="231F20"/>
          <w:rtl/>
          <w:lang w:val="he-IL" w:eastAsia="he-IL" w:bidi="he-IL"/>
        </w:rPr>
        <w:t xml:space="preserve"> ההגדרה, </w:t>
      </w:r>
      <w:r w:rsidRPr="005A0801">
        <w:rPr>
          <w:rFonts w:ascii="Arial" w:eastAsia="Arial" w:hAnsi="Arial" w:cs="David"/>
          <w:i/>
          <w:iCs/>
          <w:color w:val="231F20"/>
          <w:rtl/>
          <w:lang w:val="he-IL" w:eastAsia="he-IL" w:bidi="he-IL"/>
        </w:rPr>
        <w:t>(</w:t>
      </w:r>
      <w:r w:rsidRPr="005A0801">
        <w:rPr>
          <w:rFonts w:ascii="Arial" w:eastAsia="Arial" w:hAnsi="Arial" w:cs="David"/>
          <w:i/>
          <w:iCs/>
          <w:color w:val="231F20"/>
        </w:rPr>
        <w:t>g(x</w:t>
      </w:r>
      <w:r w:rsidRPr="005A0801">
        <w:rPr>
          <w:rFonts w:ascii="Arial" w:eastAsia="Arial" w:hAnsi="Arial" w:cs="David"/>
          <w:color w:val="231F20"/>
          <w:rtl/>
          <w:lang w:val="he-IL" w:eastAsia="he-IL" w:bidi="he-IL"/>
        </w:rPr>
        <w:t xml:space="preserve"> היא הפונקציה היוצרת של הסדרה:</w:t>
      </w:r>
    </w:p>
    <w:p w14:paraId="3D04C466" w14:textId="77777777" w:rsidR="00F538CD" w:rsidRDefault="00091232">
      <w:pPr>
        <w:pStyle w:val="Bodytext40"/>
        <w:spacing w:after="420" w:line="240" w:lineRule="auto"/>
        <w:ind w:left="0"/>
        <w:jc w:val="center"/>
        <w:rPr>
          <w:sz w:val="16"/>
          <w:szCs w:val="16"/>
        </w:rPr>
      </w:pPr>
      <w:r>
        <w:rPr>
          <w:b w:val="0"/>
          <w:bCs w:val="0"/>
          <w:sz w:val="16"/>
          <w:szCs w:val="16"/>
          <w:rtl/>
          <w:lang w:val="he-IL" w:eastAsia="he-IL" w:bidi="he-IL"/>
        </w:rPr>
        <w:t>••</w:t>
      </w:r>
      <w:r>
        <w:rPr>
          <w:b w:val="0"/>
          <w:bCs w:val="0"/>
          <w:color w:val="231F20"/>
          <w:sz w:val="16"/>
          <w:szCs w:val="16"/>
          <w:rtl/>
          <w:lang w:val="he-IL" w:eastAsia="he-IL" w:bidi="he-IL"/>
        </w:rPr>
        <w:t>••</w:t>
      </w:r>
      <w:r>
        <w:rPr>
          <w:b w:val="0"/>
          <w:bCs w:val="0"/>
          <w:color w:val="231F20"/>
          <w:sz w:val="16"/>
          <w:szCs w:val="16"/>
          <w:vertAlign w:val="superscript"/>
        </w:rPr>
        <w:t>a</w:t>
      </w:r>
      <w:r>
        <w:rPr>
          <w:b w:val="0"/>
          <w:bCs w:val="0"/>
          <w:color w:val="231F20"/>
          <w:sz w:val="16"/>
          <w:szCs w:val="16"/>
        </w:rPr>
        <w:t>0 •</w:t>
      </w:r>
      <w:r>
        <w:rPr>
          <w:b w:val="0"/>
          <w:bCs w:val="0"/>
          <w:color w:val="231F20"/>
          <w:sz w:val="16"/>
          <w:szCs w:val="16"/>
          <w:vertAlign w:val="superscript"/>
        </w:rPr>
        <w:t>a</w:t>
      </w:r>
      <w:r>
        <w:rPr>
          <w:b w:val="0"/>
          <w:bCs w:val="0"/>
          <w:color w:val="231F20"/>
          <w:sz w:val="16"/>
          <w:szCs w:val="16"/>
        </w:rPr>
        <w:t>1"</w:t>
      </w:r>
      <w:r>
        <w:rPr>
          <w:b w:val="0"/>
          <w:bCs w:val="0"/>
          <w:color w:val="231F20"/>
          <w:sz w:val="16"/>
          <w:szCs w:val="16"/>
          <w:vertAlign w:val="superscript"/>
        </w:rPr>
        <w:t>a</w:t>
      </w:r>
      <w:r>
        <w:rPr>
          <w:b w:val="0"/>
          <w:bCs w:val="0"/>
          <w:color w:val="231F20"/>
          <w:sz w:val="16"/>
          <w:szCs w:val="16"/>
        </w:rPr>
        <w:t>0 »</w:t>
      </w:r>
      <w:r>
        <w:rPr>
          <w:b w:val="0"/>
          <w:bCs w:val="0"/>
          <w:color w:val="231F20"/>
          <w:sz w:val="16"/>
          <w:szCs w:val="16"/>
          <w:vertAlign w:val="superscript"/>
        </w:rPr>
        <w:t>a</w:t>
      </w:r>
      <w:r>
        <w:rPr>
          <w:b w:val="0"/>
          <w:bCs w:val="0"/>
          <w:color w:val="231F20"/>
          <w:sz w:val="16"/>
          <w:szCs w:val="16"/>
        </w:rPr>
        <w:t>2“</w:t>
      </w:r>
      <w:r>
        <w:rPr>
          <w:b w:val="0"/>
          <w:bCs w:val="0"/>
          <w:color w:val="231F20"/>
          <w:sz w:val="16"/>
          <w:szCs w:val="16"/>
          <w:vertAlign w:val="superscript"/>
        </w:rPr>
        <w:t>a</w:t>
      </w:r>
      <w:r>
        <w:rPr>
          <w:b w:val="0"/>
          <w:bCs w:val="0"/>
          <w:color w:val="231F20"/>
          <w:sz w:val="16"/>
          <w:szCs w:val="16"/>
        </w:rPr>
        <w:t>1</w:t>
      </w:r>
    </w:p>
    <w:p w14:paraId="7AEF5850" w14:textId="77777777" w:rsidR="00F538CD" w:rsidRPr="005A0801" w:rsidRDefault="00091232">
      <w:pPr>
        <w:pStyle w:val="Bodytext50"/>
        <w:tabs>
          <w:tab w:val="left" w:leader="hyphen" w:pos="5722"/>
        </w:tabs>
        <w:spacing w:after="60" w:line="396" w:lineRule="auto"/>
        <w:ind w:left="0"/>
        <w:jc w:val="both"/>
        <w:rPr>
          <w:rFonts w:cs="David"/>
        </w:rPr>
      </w:pPr>
      <w:r>
        <w:rPr>
          <w:rFonts w:ascii="Times New Roman" w:eastAsia="Times New Roman" w:hAnsi="Times New Roman" w:cs="Times New Roman"/>
          <w:color w:val="231F20"/>
        </w:rPr>
        <w:t xml:space="preserve">137 </w:t>
      </w:r>
      <w:r w:rsidRPr="005A0801">
        <w:rPr>
          <w:rFonts w:cs="David"/>
          <w:color w:val="000000"/>
          <w:rtl/>
          <w:lang w:val="he-IL" w:eastAsia="he-IL" w:bidi="he-IL"/>
        </w:rPr>
        <w:t>השאלה בעמוד</w:t>
      </w:r>
      <w:r w:rsidRPr="005A0801">
        <w:rPr>
          <w:rFonts w:cs="David"/>
          <w:color w:val="373737"/>
        </w:rPr>
        <w:tab/>
      </w:r>
      <w:r w:rsidRPr="005A0801">
        <w:rPr>
          <w:rFonts w:cs="David"/>
          <w:color w:val="000000"/>
          <w:rtl/>
          <w:lang w:val="he-IL" w:eastAsia="he-IL" w:bidi="he-IL"/>
        </w:rPr>
        <w:t>תשובה</w:t>
      </w:r>
      <w:r w:rsidRPr="005A0801">
        <w:rPr>
          <w:rFonts w:cs="David"/>
          <w:color w:val="231F20"/>
          <w:lang w:val="he-IL" w:eastAsia="he-IL" w:bidi="he-IL"/>
        </w:rPr>
        <w:t xml:space="preserve"> </w:t>
      </w:r>
      <w:r>
        <w:rPr>
          <w:rFonts w:ascii="Times New Roman" w:eastAsia="Times New Roman" w:hAnsi="Times New Roman" w:cs="Times New Roman"/>
          <w:color w:val="231F20"/>
        </w:rPr>
        <w:t>7-28</w:t>
      </w:r>
      <w:r>
        <w:rPr>
          <w:rFonts w:ascii="Times New Roman" w:eastAsia="Times New Roman" w:hAnsi="Times New Roman" w:cs="Times New Roman"/>
          <w:color w:val="373737"/>
          <w:rtl/>
          <w:lang w:val="he-IL" w:eastAsia="he-IL" w:bidi="he-IL"/>
        </w:rPr>
        <w:t xml:space="preserve"> </w:t>
      </w:r>
    </w:p>
    <w:p w14:paraId="4B1BFE68" w14:textId="77777777" w:rsidR="00F538CD" w:rsidRDefault="00091232">
      <w:pPr>
        <w:pStyle w:val="Bodytext60"/>
        <w:spacing w:after="60" w:line="396" w:lineRule="auto"/>
        <w:jc w:val="both"/>
      </w:pPr>
      <w:r>
        <w:rPr>
          <w:color w:val="231F20"/>
        </w:rPr>
        <w:t>1</w:t>
      </w:r>
      <w:r>
        <w:rPr>
          <w:color w:val="231F20"/>
          <w:rtl/>
          <w:lang w:val="he-IL" w:eastAsia="he-IL" w:bidi="he-IL"/>
        </w:rPr>
        <w:t>) = (־)/</w:t>
      </w:r>
      <w:r>
        <w:rPr>
          <w:color w:val="231F20"/>
        </w:rPr>
        <w:t>+x+x</w:t>
      </w:r>
      <w:r>
        <w:rPr>
          <w:color w:val="231F20"/>
          <w:vertAlign w:val="superscript"/>
        </w:rPr>
        <w:t>2</w:t>
      </w:r>
      <w:r>
        <w:rPr>
          <w:color w:val="231F20"/>
        </w:rPr>
        <w:t>♦...♦</w:t>
      </w:r>
      <w:r>
        <w:rPr>
          <w:color w:val="231F20"/>
          <w:vertAlign w:val="superscript"/>
        </w:rPr>
        <w:t>9</w:t>
      </w:r>
      <w:r>
        <w:rPr>
          <w:color w:val="231F20"/>
          <w:rtl/>
          <w:lang w:val="he-IL" w:eastAsia="he-IL" w:bidi="he-IL"/>
        </w:rPr>
        <w:t>־</w:t>
      </w:r>
      <w:r>
        <w:rPr>
          <w:color w:val="231F20"/>
        </w:rPr>
        <w:t>)(I♦</w:t>
      </w:r>
      <w:r>
        <w:rPr>
          <w:color w:val="231F20"/>
          <w:vertAlign w:val="superscript"/>
        </w:rPr>
        <w:t>9</w:t>
      </w:r>
      <w:r>
        <w:rPr>
          <w:color w:val="231F20"/>
        </w:rPr>
        <w:t>°</w:t>
      </w:r>
      <w:r>
        <w:rPr>
          <w:color w:val="231F20"/>
          <w:rtl/>
          <w:lang w:val="he-IL" w:eastAsia="he-IL" w:bidi="he-IL"/>
        </w:rPr>
        <w:t xml:space="preserve">־♦...*° </w:t>
      </w:r>
      <w:r>
        <w:rPr>
          <w:color w:val="231F20"/>
          <w:vertAlign w:val="superscript"/>
        </w:rPr>
        <w:t>1</w:t>
      </w:r>
      <w:r>
        <w:rPr>
          <w:color w:val="231F20"/>
          <w:rtl/>
          <w:lang w:val="he-IL" w:eastAsia="he-IL" w:bidi="he-IL"/>
        </w:rPr>
        <w:t>־</w:t>
      </w:r>
      <w:r>
        <w:rPr>
          <w:color w:val="231F20"/>
        </w:rPr>
        <w:t>)(I♦</w:t>
      </w:r>
      <w:r>
        <w:rPr>
          <w:vertAlign w:val="superscript"/>
        </w:rPr>
        <w:t>90</w:t>
      </w:r>
      <w:r>
        <w:t>°</w:t>
      </w:r>
      <w:r>
        <w:rPr>
          <w:rtl/>
          <w:lang w:val="he-IL" w:eastAsia="he-IL" w:bidi="he-IL"/>
        </w:rPr>
        <w:t>־...♦</w:t>
      </w:r>
      <w:r>
        <w:rPr>
          <w:color w:val="231F20"/>
          <w:vertAlign w:val="superscript"/>
        </w:rPr>
        <w:t>1</w:t>
      </w:r>
      <w:r>
        <w:rPr>
          <w:vertAlign w:val="superscript"/>
        </w:rPr>
        <w:t>00</w:t>
      </w:r>
      <w:r>
        <w:rPr>
          <w:color w:val="231F20"/>
          <w:rtl/>
          <w:lang w:val="he-IL" w:eastAsia="he-IL" w:bidi="he-IL"/>
        </w:rPr>
        <w:t>־</w:t>
      </w:r>
      <w:r>
        <w:t xml:space="preserve">)•... </w:t>
      </w:r>
      <w:r>
        <w:rPr>
          <w:color w:val="231F20"/>
        </w:rPr>
        <w:t>=</w:t>
      </w:r>
    </w:p>
    <w:p w14:paraId="0BFBB3AD" w14:textId="77777777" w:rsidR="00F538CD" w:rsidRDefault="00091232">
      <w:pPr>
        <w:pStyle w:val="Bodytext60"/>
        <w:tabs>
          <w:tab w:val="left" w:pos="1930"/>
          <w:tab w:val="left" w:pos="2924"/>
          <w:tab w:val="left" w:pos="3930"/>
        </w:tabs>
        <w:spacing w:after="0"/>
        <w:ind w:firstLine="980"/>
        <w:jc w:val="both"/>
      </w:pPr>
      <w:r>
        <w:rPr>
          <w:color w:val="231F20"/>
        </w:rPr>
        <w:t>I-</w:t>
      </w:r>
      <w:r>
        <w:rPr>
          <w:color w:val="231F20"/>
          <w:vertAlign w:val="superscript"/>
        </w:rPr>
        <w:t>10</w:t>
      </w:r>
      <w:r>
        <w:rPr>
          <w:color w:val="231F20"/>
          <w:rtl/>
          <w:lang w:val="he-IL" w:eastAsia="he-IL" w:bidi="he-IL"/>
        </w:rPr>
        <w:t>־</w:t>
      </w:r>
      <w:r>
        <w:rPr>
          <w:color w:val="231F20"/>
        </w:rPr>
        <w:tab/>
      </w:r>
      <w:r>
        <w:t>I-</w:t>
      </w:r>
      <w:r>
        <w:rPr>
          <w:vertAlign w:val="superscript"/>
        </w:rPr>
        <w:t>100</w:t>
      </w:r>
      <w:r>
        <w:rPr>
          <w:rtl/>
          <w:lang w:val="he-IL" w:eastAsia="he-IL" w:bidi="he-IL"/>
        </w:rPr>
        <w:t>־</w:t>
      </w:r>
      <w:r>
        <w:tab/>
        <w:t>I-</w:t>
      </w:r>
      <w:r>
        <w:rPr>
          <w:color w:val="231F20"/>
        </w:rPr>
        <w:t>1</w:t>
      </w:r>
      <w:r>
        <w:rPr>
          <w:rtl/>
          <w:lang w:val="he-IL" w:eastAsia="he-IL" w:bidi="he-IL"/>
        </w:rPr>
        <w:tab/>
      </w:r>
      <w:r>
        <w:rPr>
          <w:vertAlign w:val="superscript"/>
        </w:rPr>
        <w:t>1000</w:t>
      </w:r>
      <w:r>
        <w:rPr>
          <w:rtl/>
          <w:lang w:val="he-IL" w:eastAsia="he-IL" w:bidi="he-IL"/>
        </w:rPr>
        <w:t>־</w:t>
      </w:r>
    </w:p>
    <w:p w14:paraId="5228A9CC" w14:textId="77777777" w:rsidR="00F538CD" w:rsidRDefault="00091232">
      <w:pPr>
        <w:pStyle w:val="Bodytext60"/>
        <w:spacing w:after="260" w:line="204" w:lineRule="auto"/>
        <w:ind w:firstLine="720"/>
        <w:jc w:val="both"/>
      </w:pPr>
      <w:r>
        <w:rPr>
          <w:color w:val="231F20"/>
          <w:vertAlign w:val="superscript"/>
        </w:rPr>
        <w:t>=</w:t>
      </w:r>
      <w:r>
        <w:rPr>
          <w:color w:val="231F20"/>
        </w:rPr>
        <w:t xml:space="preserve"> </w:t>
      </w:r>
      <w:r>
        <w:t xml:space="preserve">TT </w:t>
      </w:r>
      <w:r>
        <w:rPr>
          <w:color w:val="231F20"/>
          <w:rtl/>
          <w:lang w:val="he-IL" w:eastAsia="he-IL" w:bidi="he-IL"/>
        </w:rPr>
        <w:t>־ ־ ־</w:t>
      </w:r>
    </w:p>
    <w:p w14:paraId="7D06C88E" w14:textId="77777777" w:rsidR="00F538CD" w:rsidRDefault="00091232">
      <w:pPr>
        <w:pStyle w:val="Bodytext60"/>
        <w:spacing w:after="60" w:line="396" w:lineRule="auto"/>
        <w:ind w:firstLine="720"/>
        <w:jc w:val="both"/>
      </w:pPr>
      <w:r>
        <w:t xml:space="preserve">= </w:t>
      </w:r>
      <w:r>
        <w:rPr>
          <w:color w:val="231F20"/>
        </w:rPr>
        <w:t>1+x+x</w:t>
      </w:r>
      <w:r>
        <w:rPr>
          <w:color w:val="231F20"/>
          <w:vertAlign w:val="superscript"/>
        </w:rPr>
        <w:t>2</w:t>
      </w:r>
      <w:r>
        <w:rPr>
          <w:color w:val="231F20"/>
        </w:rPr>
        <w:t>+1</w:t>
      </w:r>
      <w:r>
        <w:rPr>
          <w:color w:val="231F20"/>
          <w:vertAlign w:val="superscript"/>
        </w:rPr>
        <w:t>3</w:t>
      </w:r>
      <w:r>
        <w:rPr>
          <w:color w:val="231F20"/>
        </w:rPr>
        <w:t xml:space="preserve">+ </w:t>
      </w:r>
      <w:r>
        <w:t>...</w:t>
      </w:r>
    </w:p>
    <w:p w14:paraId="0848DA70" w14:textId="77777777" w:rsidR="00F538CD" w:rsidRPr="005A0801" w:rsidRDefault="00091232">
      <w:pPr>
        <w:pStyle w:val="BodyText"/>
        <w:spacing w:line="346" w:lineRule="auto"/>
        <w:jc w:val="both"/>
        <w:rPr>
          <w:rFonts w:cs="David"/>
        </w:rPr>
      </w:pPr>
      <w:r w:rsidRPr="005A0801">
        <w:rPr>
          <w:rFonts w:cs="David"/>
          <w:color w:val="231F20"/>
          <w:rtl/>
        </w:rPr>
        <w:t xml:space="preserve">הפונקציה (־)/ היא פונקציה יוצרת למציאת מספר הפתרונות </w:t>
      </w:r>
      <w:r w:rsidRPr="005A0801">
        <w:rPr>
          <w:rFonts w:cs="David"/>
          <w:color w:val="231F20"/>
          <w:rtl/>
        </w:rPr>
        <w:t>בטבעיים של המשוואה ה=.</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tj+100t</w:t>
      </w:r>
      <w:r>
        <w:rPr>
          <w:rFonts w:ascii="Times New Roman" w:eastAsia="Times New Roman" w:hAnsi="Times New Roman" w:cs="Times New Roman"/>
          <w:color w:val="231F20"/>
          <w:vertAlign w:val="subscript"/>
          <w:lang w:val="en-US" w:eastAsia="en-US" w:bidi="en-US"/>
        </w:rPr>
        <w:t>2</w:t>
      </w:r>
      <w:r>
        <w:rPr>
          <w:rFonts w:ascii="Times New Roman" w:eastAsia="Times New Roman" w:hAnsi="Times New Roman" w:cs="Times New Roman"/>
          <w:color w:val="231F20"/>
          <w:rtl/>
        </w:rPr>
        <w:t>־</w:t>
      </w:r>
      <w:r>
        <w:rPr>
          <w:rFonts w:ascii="Times New Roman" w:eastAsia="Times New Roman" w:hAnsi="Times New Roman" w:cs="Times New Roman"/>
          <w:color w:val="231F20"/>
          <w:lang w:val="en-US" w:eastAsia="en-US" w:bidi="en-US"/>
        </w:rPr>
        <w:t>t</w:t>
      </w:r>
      <w:r>
        <w:rPr>
          <w:rFonts w:ascii="Times New Roman" w:eastAsia="Times New Roman" w:hAnsi="Times New Roman" w:cs="Times New Roman"/>
          <w:color w:val="231F20"/>
          <w:vertAlign w:val="subscript"/>
          <w:lang w:val="en-US" w:eastAsia="en-US" w:bidi="en-US"/>
        </w:rPr>
        <w:t>0</w:t>
      </w:r>
      <w:r>
        <w:rPr>
          <w:rFonts w:ascii="Times New Roman" w:eastAsia="Times New Roman" w:hAnsi="Times New Roman" w:cs="Times New Roman"/>
          <w:color w:val="231F20"/>
          <w:lang w:val="en-US" w:eastAsia="en-US" w:bidi="en-US"/>
        </w:rPr>
        <w:t>+10</w:t>
      </w:r>
      <w:r>
        <w:rPr>
          <w:rFonts w:ascii="Times New Roman" w:eastAsia="Times New Roman" w:hAnsi="Times New Roman" w:cs="Times New Roman"/>
          <w:color w:val="231F20"/>
          <w:rtl/>
        </w:rPr>
        <w:t xml:space="preserve"> </w:t>
      </w:r>
      <w:r w:rsidRPr="005A0801">
        <w:rPr>
          <w:rFonts w:cs="David"/>
          <w:color w:val="231F20"/>
          <w:rtl/>
        </w:rPr>
        <w:t>(התיאור העשרוני של ה).</w:t>
      </w:r>
    </w:p>
    <w:p w14:paraId="6DF0AF0F" w14:textId="77777777" w:rsidR="00F538CD" w:rsidRPr="005A0801" w:rsidRDefault="00091232">
      <w:pPr>
        <w:pStyle w:val="BodyText"/>
        <w:spacing w:after="80" w:line="346" w:lineRule="auto"/>
        <w:jc w:val="both"/>
        <w:rPr>
          <w:rFonts w:cs="David"/>
          <w:rtl/>
        </w:rPr>
        <w:sectPr w:rsidR="00F538CD" w:rsidRPr="005A0801">
          <w:type w:val="continuous"/>
          <w:pgSz w:w="11900" w:h="16840"/>
          <w:pgMar w:top="1643" w:right="1090" w:bottom="1843" w:left="3538" w:header="0" w:footer="3" w:gutter="0"/>
          <w:cols w:space="720"/>
          <w:noEndnote/>
          <w:bidi/>
          <w:docGrid w:linePitch="360"/>
          <w15:footnoteColumns w:val="1"/>
        </w:sectPr>
      </w:pPr>
      <w:r w:rsidRPr="005A0801">
        <w:rPr>
          <w:rFonts w:cs="David"/>
          <w:noProof/>
          <w:rtl/>
        </w:rPr>
        <mc:AlternateContent>
          <mc:Choice Requires="wps">
            <w:drawing>
              <wp:anchor distT="0" distB="0" distL="114300" distR="114300" simplePos="0" relativeHeight="125830806" behindDoc="0" locked="0" layoutInCell="1" allowOverlap="1" wp14:anchorId="1F6D354D" wp14:editId="3BA29441">
                <wp:simplePos x="0" y="0"/>
                <wp:positionH relativeFrom="page">
                  <wp:posOffset>363220</wp:posOffset>
                </wp:positionH>
                <wp:positionV relativeFrom="margin">
                  <wp:posOffset>8938260</wp:posOffset>
                </wp:positionV>
                <wp:extent cx="1377950" cy="536575"/>
                <wp:effectExtent l="0" t="0" r="0" b="0"/>
                <wp:wrapSquare wrapText="bothSides"/>
                <wp:docPr id="2996" name="Shape 2996"/>
                <wp:cNvGraphicFramePr/>
                <a:graphic xmlns:a="http://schemas.openxmlformats.org/drawingml/2006/main">
                  <a:graphicData uri="http://schemas.microsoft.com/office/word/2010/wordprocessingShape">
                    <wps:wsp>
                      <wps:cNvSpPr txBox="1"/>
                      <wps:spPr>
                        <a:xfrm>
                          <a:off x="0" y="0"/>
                          <a:ext cx="1377950" cy="536575"/>
                        </a:xfrm>
                        <a:prstGeom prst="rect">
                          <a:avLst/>
                        </a:prstGeom>
                        <a:noFill/>
                      </wps:spPr>
                      <wps:txbx>
                        <w:txbxContent>
                          <w:p w14:paraId="78578BF0" w14:textId="77777777" w:rsidR="00F538CD" w:rsidRPr="005A0801" w:rsidRDefault="00091232">
                            <w:pPr>
                              <w:pStyle w:val="Other30"/>
                              <w:spacing w:line="194" w:lineRule="auto"/>
                              <w:jc w:val="center"/>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tl/>
                              </w:rPr>
                              <w:t xml:space="preserve"> </w:t>
                            </w:r>
                            <w:r w:rsidRPr="005A0801">
                              <w:rPr>
                                <w:rFonts w:cs="David"/>
                                <w:color w:val="787DB3"/>
                                <w:sz w:val="34"/>
                                <w:szCs w:val="34"/>
                                <w:rtl/>
                              </w:rPr>
                              <w:t>תאתיכרסיטה</w:t>
                            </w:r>
                            <w:r w:rsidRPr="005A0801">
                              <w:rPr>
                                <w:rFonts w:cs="David"/>
                                <w:color w:val="787DB3"/>
                                <w:sz w:val="34"/>
                                <w:szCs w:val="34"/>
                                <w:rtl/>
                              </w:rPr>
                              <w:br/>
                            </w:r>
                            <w:r w:rsidRPr="005A0801">
                              <w:rPr>
                                <w:rFonts w:cs="David"/>
                                <w:b/>
                                <w:bCs/>
                                <w:color w:val="787DB3"/>
                                <w:sz w:val="24"/>
                                <w:szCs w:val="24"/>
                                <w:lang w:val="en-US" w:eastAsia="en-US" w:bidi="en-US"/>
                              </w:rPr>
                              <w:t>nGO</w:t>
                            </w:r>
                            <w:r w:rsidRPr="005A0801">
                              <w:rPr>
                                <w:rFonts w:cs="David"/>
                                <w:b/>
                                <w:bCs/>
                                <w:color w:val="787DB3"/>
                                <w:sz w:val="24"/>
                                <w:szCs w:val="24"/>
                                <w:rtl/>
                              </w:rPr>
                              <w:t xml:space="preserve"> </w:t>
                            </w:r>
                            <w:r w:rsidRPr="005A0801">
                              <w:rPr>
                                <w:rFonts w:cs="David"/>
                                <w:color w:val="787DB3"/>
                                <w:sz w:val="34"/>
                                <w:szCs w:val="34"/>
                                <w:rtl/>
                              </w:rPr>
                              <w:t xml:space="preserve">פת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51A065FB" w14:textId="77777777" w:rsidR="00F538CD" w:rsidRPr="005A0801" w:rsidRDefault="00091232">
                            <w:pPr>
                              <w:pStyle w:val="BodyText"/>
                              <w:spacing w:line="226" w:lineRule="auto"/>
                              <w:ind w:firstLine="620"/>
                              <w:rPr>
                                <w:rFonts w:cs="David"/>
                              </w:rPr>
                            </w:pPr>
                            <w:r w:rsidRPr="005A0801">
                              <w:rPr>
                                <w:rFonts w:cs="David"/>
                                <w:color w:val="35519F"/>
                                <w:lang w:val="en-US" w:eastAsia="en-US" w:bidi="en-US"/>
                              </w:rPr>
                              <w:t>Gilad Barnea</w:t>
                            </w:r>
                          </w:p>
                        </w:txbxContent>
                      </wps:txbx>
                      <wps:bodyPr lIns="0" tIns="0" rIns="0" bIns="0"/>
                    </wps:wsp>
                  </a:graphicData>
                </a:graphic>
              </wp:anchor>
            </w:drawing>
          </mc:Choice>
          <mc:Fallback>
            <w:pict>
              <v:shape w14:anchorId="1F6D354D" id="Shape 2996" o:spid="_x0000_s1816" type="#_x0000_t202" style="position:absolute;left:0;text-align:left;margin-left:28.6pt;margin-top:703.8pt;width:108.5pt;height:42.25pt;z-index:125830806;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" filled="f" stroked="f">
                <v:textbox inset="0,0,0,0">
                  <w:txbxContent>
                    <w:p w14:paraId="78578BF0" w14:textId="77777777" w:rsidR="00F538CD" w:rsidRPr="005A0801" w:rsidRDefault="00091232">
                      <w:pPr>
                        <w:pStyle w:val="Other30"/>
                        <w:spacing w:line="194" w:lineRule="auto"/>
                        <w:jc w:val="center"/>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tl/>
                        </w:rPr>
                        <w:t xml:space="preserve"> </w:t>
                      </w:r>
                      <w:r w:rsidRPr="005A0801">
                        <w:rPr>
                          <w:rFonts w:cs="David"/>
                          <w:color w:val="787DB3"/>
                          <w:sz w:val="34"/>
                          <w:szCs w:val="34"/>
                          <w:rtl/>
                        </w:rPr>
                        <w:t>תאתיכרסיטה</w:t>
                      </w:r>
                      <w:r w:rsidRPr="005A0801">
                        <w:rPr>
                          <w:rFonts w:cs="David"/>
                          <w:color w:val="787DB3"/>
                          <w:sz w:val="34"/>
                          <w:szCs w:val="34"/>
                          <w:rtl/>
                        </w:rPr>
                        <w:br/>
                      </w:r>
                      <w:r w:rsidRPr="005A0801">
                        <w:rPr>
                          <w:rFonts w:cs="David"/>
                          <w:b/>
                          <w:bCs/>
                          <w:color w:val="787DB3"/>
                          <w:sz w:val="24"/>
                          <w:szCs w:val="24"/>
                          <w:lang w:val="en-US" w:eastAsia="en-US" w:bidi="en-US"/>
                        </w:rPr>
                        <w:t>nGO</w:t>
                      </w:r>
                      <w:r w:rsidRPr="005A0801">
                        <w:rPr>
                          <w:rFonts w:cs="David"/>
                          <w:b/>
                          <w:bCs/>
                          <w:color w:val="787DB3"/>
                          <w:sz w:val="24"/>
                          <w:szCs w:val="24"/>
                          <w:rtl/>
                        </w:rPr>
                        <w:t xml:space="preserve"> </w:t>
                      </w:r>
                      <w:r w:rsidRPr="005A0801">
                        <w:rPr>
                          <w:rFonts w:cs="David"/>
                          <w:color w:val="787DB3"/>
                          <w:sz w:val="34"/>
                          <w:szCs w:val="34"/>
                          <w:rtl/>
                        </w:rPr>
                        <w:t xml:space="preserve">פת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51A065FB" w14:textId="77777777" w:rsidR="00F538CD" w:rsidRPr="005A0801" w:rsidRDefault="00091232">
                      <w:pPr>
                        <w:pStyle w:val="BodyText"/>
                        <w:spacing w:line="226" w:lineRule="auto"/>
                        <w:ind w:firstLine="620"/>
                        <w:rPr>
                          <w:rFonts w:cs="David"/>
                        </w:rPr>
                      </w:pPr>
                      <w:r w:rsidRPr="005A0801">
                        <w:rPr>
                          <w:rFonts w:cs="David"/>
                          <w:color w:val="35519F"/>
                          <w:lang w:val="en-US" w:eastAsia="en-US" w:bidi="en-US"/>
                        </w:rPr>
                        <w:t>Gilad Barnea</w:t>
                      </w:r>
                    </w:p>
                  </w:txbxContent>
                </v:textbox>
                <w10:wrap type="square" anchorx="page" anchory="margin"/>
              </v:shape>
            </w:pict>
          </mc:Fallback>
        </mc:AlternateContent>
      </w:r>
      <w:r w:rsidRPr="005A0801">
        <w:rPr>
          <w:rFonts w:cs="David"/>
          <w:color w:val="231F20"/>
          <w:rtl/>
        </w:rPr>
        <w:t>המספר של פתרונות כאלה הוא המקדם של “־ ב-(־)/, וכפי שאנו רואים, מקדם זה שווה תמיד ל-</w:t>
      </w:r>
      <w:r>
        <w:rPr>
          <w:rFonts w:ascii="Times New Roman" w:eastAsia="Times New Roman" w:hAnsi="Times New Roman" w:cs="Times New Roman"/>
          <w:color w:val="231F20"/>
          <w:lang w:val="en-US" w:eastAsia="en-US" w:bidi="en-US"/>
        </w:rPr>
        <w:t>1</w:t>
      </w:r>
      <w:r>
        <w:rPr>
          <w:rFonts w:ascii="Times New Roman" w:eastAsia="Times New Roman" w:hAnsi="Times New Roman" w:cs="Times New Roman"/>
          <w:color w:val="231F20"/>
          <w:rtl/>
        </w:rPr>
        <w:t xml:space="preserve">. </w:t>
      </w:r>
      <w:r w:rsidRPr="005A0801">
        <w:rPr>
          <w:rFonts w:cs="David"/>
          <w:color w:val="231F20"/>
          <w:rtl/>
        </w:rPr>
        <w:t xml:space="preserve">לכן יש תמיד פתרון אחד למשוואה זו, </w:t>
      </w:r>
      <w:r w:rsidRPr="005A0801">
        <w:rPr>
          <w:rFonts w:cs="David"/>
          <w:color w:val="231F20"/>
          <w:rtl/>
        </w:rPr>
        <w:t>כלומר, תיאור המספר הטבעי בשיטה העשרונית הוא יחיד.</w:t>
      </w:r>
    </w:p>
    <w:p w14:paraId="4578D161" w14:textId="77777777" w:rsidR="00F538CD" w:rsidRPr="005A0801" w:rsidRDefault="00091232">
      <w:pPr>
        <w:pStyle w:val="BodyText"/>
        <w:spacing w:after="200"/>
        <w:ind w:left="3820"/>
        <w:rPr>
          <w:rFonts w:cs="David"/>
        </w:rPr>
      </w:pPr>
      <w:r w:rsidRPr="005A0801">
        <w:rPr>
          <w:rFonts w:cs="David"/>
          <w:noProof/>
          <w:rtl/>
        </w:rPr>
        <mc:AlternateContent>
          <mc:Choice Requires="wps">
            <w:drawing>
              <wp:anchor distT="0" distB="0" distL="114300" distR="114300" simplePos="0" relativeHeight="125830808" behindDoc="0" locked="0" layoutInCell="1" allowOverlap="1" wp14:anchorId="671E4DD0" wp14:editId="109C1A5A">
                <wp:simplePos x="0" y="0"/>
                <wp:positionH relativeFrom="page">
                  <wp:posOffset>6044565</wp:posOffset>
                </wp:positionH>
                <wp:positionV relativeFrom="paragraph">
                  <wp:posOffset>12700</wp:posOffset>
                </wp:positionV>
                <wp:extent cx="804545" cy="176530"/>
                <wp:effectExtent l="0" t="0" r="0" b="0"/>
                <wp:wrapSquare wrapText="left"/>
                <wp:docPr id="2998" name="Shape 2998"/>
                <wp:cNvGraphicFramePr/>
                <a:graphic xmlns:a="http://schemas.openxmlformats.org/drawingml/2006/main">
                  <a:graphicData uri="http://schemas.microsoft.com/office/word/2010/wordprocessingShape">
                    <wps:wsp>
                      <wps:cNvSpPr txBox="1"/>
                      <wps:spPr>
                        <a:xfrm>
                          <a:off x="0" y="0"/>
                          <a:ext cx="804545" cy="176530"/>
                        </a:xfrm>
                        <a:prstGeom prst="rect">
                          <a:avLst/>
                        </a:prstGeom>
                        <a:noFill/>
                      </wps:spPr>
                      <wps:txbx>
                        <w:txbxContent>
                          <w:p w14:paraId="5698BF55" w14:textId="77777777" w:rsidR="00F538CD" w:rsidRPr="005A0801" w:rsidRDefault="00091232">
                            <w:pPr>
                              <w:pStyle w:val="BodyText"/>
                              <w:jc w:val="center"/>
                              <w:rPr>
                                <w:rFonts w:cs="David"/>
                              </w:rPr>
                            </w:pPr>
                            <w:r w:rsidRPr="005A0801">
                              <w:rPr>
                                <w:rFonts w:cs="David"/>
                                <w:rtl/>
                              </w:rPr>
                              <w:t xml:space="preserve">תשובה </w:t>
                            </w:r>
                            <w:r>
                              <w:rPr>
                                <w:rFonts w:ascii="Times New Roman" w:eastAsia="Times New Roman" w:hAnsi="Times New Roman" w:cs="Times New Roman"/>
                                <w:lang w:val="en-US" w:eastAsia="en-US" w:bidi="en-US"/>
                              </w:rPr>
                              <w:t>7.30</w:t>
                            </w:r>
                          </w:p>
                        </w:txbxContent>
                      </wps:txbx>
                      <wps:bodyPr wrap="none" lIns="0" tIns="0" rIns="0" bIns="0"/>
                    </wps:wsp>
                  </a:graphicData>
                </a:graphic>
              </wp:anchor>
            </w:drawing>
          </mc:Choice>
          <mc:Fallback>
            <w:pict>
              <v:shape w14:anchorId="671E4DD0" id="Shape 2998" o:spid="_x0000_s1817" type="#_x0000_t202" style="position:absolute;left:0;text-align:left;margin-left:475.95pt;margin-top:1pt;width:63.35pt;height:13.9pt;z-index:125830808;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" filled="f" stroked="f">
                <v:textbox inset="0,0,0,0">
                  <w:txbxContent>
                    <w:p w14:paraId="5698BF55" w14:textId="77777777" w:rsidR="00F538CD" w:rsidRPr="005A0801" w:rsidRDefault="00091232">
                      <w:pPr>
                        <w:pStyle w:val="BodyText"/>
                        <w:jc w:val="center"/>
                        <w:rPr>
                          <w:rFonts w:cs="David"/>
                        </w:rPr>
                      </w:pPr>
                      <w:r w:rsidRPr="005A0801">
                        <w:rPr>
                          <w:rFonts w:cs="David"/>
                          <w:rtl/>
                        </w:rPr>
                        <w:t xml:space="preserve">תשובה </w:t>
                      </w:r>
                      <w:r>
                        <w:rPr>
                          <w:rFonts w:ascii="Times New Roman" w:eastAsia="Times New Roman" w:hAnsi="Times New Roman" w:cs="Times New Roman"/>
                          <w:lang w:val="en-US" w:eastAsia="en-US" w:bidi="en-US"/>
                        </w:rPr>
                        <w:t>7.30</w:t>
                      </w:r>
                    </w:p>
                  </w:txbxContent>
                </v:textbox>
                <w10:wrap type="square" side="left" anchorx="page"/>
              </v:shape>
            </w:pict>
          </mc:Fallback>
        </mc:AlternateContent>
      </w:r>
      <w:r w:rsidRPr="005A0801">
        <w:rPr>
          <w:rFonts w:cs="David"/>
          <w:rtl/>
        </w:rPr>
        <w:t xml:space="preserve">השאלה בעמוד </w:t>
      </w:r>
      <w:r>
        <w:rPr>
          <w:rFonts w:ascii="Times New Roman" w:eastAsia="Times New Roman" w:hAnsi="Times New Roman" w:cs="Times New Roman"/>
          <w:lang w:val="en-US" w:eastAsia="en-US" w:bidi="en-US"/>
        </w:rPr>
        <w:t>141</w:t>
      </w:r>
    </w:p>
    <w:p w14:paraId="470544B0" w14:textId="77777777" w:rsidR="00F538CD" w:rsidRPr="005A0801" w:rsidRDefault="00091232">
      <w:pPr>
        <w:pStyle w:val="BodyText"/>
        <w:rPr>
          <w:rFonts w:cs="David"/>
          <w:rtl/>
        </w:rPr>
        <w:sectPr w:rsidR="00F538CD" w:rsidRPr="005A0801">
          <w:headerReference w:type="even" r:id="rId897"/>
          <w:headerReference w:type="default" r:id="rId898"/>
          <w:footerReference w:type="even" r:id="rId899"/>
          <w:footerReference w:type="default" r:id="rId900"/>
          <w:pgSz w:w="11900" w:h="16840"/>
          <w:pgMar w:top="1643" w:right="1090" w:bottom="1843" w:left="3538" w:header="0" w:footer="3" w:gutter="0"/>
          <w:pgNumType w:start="200"/>
          <w:cols w:space="720"/>
          <w:noEndnote/>
          <w:docGrid w:linePitch="360"/>
          <w15:footnoteColumns w:val="1"/>
        </w:sectPr>
      </w:pPr>
      <w:r w:rsidRPr="005A0801">
        <w:rPr>
          <w:rFonts w:cs="David"/>
          <w:color w:val="464646"/>
          <w:rtl/>
        </w:rPr>
        <w:t xml:space="preserve">השאלה שקולה לזו שבשאלה </w:t>
      </w:r>
      <w:r>
        <w:rPr>
          <w:rFonts w:ascii="Times New Roman" w:eastAsia="Times New Roman" w:hAnsi="Times New Roman" w:cs="Times New Roman"/>
          <w:color w:val="464646"/>
          <w:lang w:val="en-US" w:eastAsia="en-US" w:bidi="en-US"/>
        </w:rPr>
        <w:t>7-29</w:t>
      </w:r>
      <w:r>
        <w:rPr>
          <w:rFonts w:ascii="Times New Roman" w:eastAsia="Times New Roman" w:hAnsi="Times New Roman" w:cs="Times New Roman"/>
          <w:color w:val="464646"/>
          <w:rtl/>
        </w:rPr>
        <w:t xml:space="preserve">• </w:t>
      </w:r>
      <w:r w:rsidRPr="005A0801">
        <w:rPr>
          <w:rFonts w:cs="David"/>
          <w:color w:val="464646"/>
          <w:rtl/>
        </w:rPr>
        <w:t>הפונקציה היוצרת היא הפעם:</w:t>
      </w:r>
    </w:p>
    <w:p w14:paraId="3028F499" w14:textId="77777777" w:rsidR="00F538CD" w:rsidRDefault="00F538CD">
      <w:pPr>
        <w:spacing w:line="119" w:lineRule="exact"/>
        <w:rPr>
          <w:sz w:val="10"/>
          <w:szCs w:val="10"/>
        </w:rPr>
      </w:pPr>
    </w:p>
    <w:p w14:paraId="2E3C5133" w14:textId="77777777" w:rsidR="00F538CD" w:rsidRDefault="00F538CD">
      <w:pPr>
        <w:spacing w:line="1" w:lineRule="exact"/>
        <w:sectPr w:rsidR="00F538CD">
          <w:type w:val="continuous"/>
          <w:pgSz w:w="11900" w:h="16840"/>
          <w:pgMar w:top="441" w:right="0" w:bottom="947" w:left="0" w:header="0" w:footer="3" w:gutter="0"/>
          <w:cols w:space="720"/>
          <w:noEndnote/>
          <w:docGrid w:linePitch="360"/>
          <w15:footnoteColumns w:val="1"/>
        </w:sectPr>
      </w:pPr>
    </w:p>
    <w:p w14:paraId="5B03CD2B" w14:textId="77777777" w:rsidR="00F538CD" w:rsidRDefault="00091232">
      <w:pPr>
        <w:pStyle w:val="Bodytext60"/>
        <w:framePr w:w="763" w:h="274" w:wrap="none" w:vAnchor="text" w:hAnchor="page" w:x="3654" w:y="169"/>
        <w:spacing w:after="0"/>
      </w:pPr>
      <w:r>
        <w:rPr>
          <w:color w:val="464646"/>
        </w:rPr>
        <w:t>h(x) =</w:t>
      </w:r>
    </w:p>
    <w:p w14:paraId="3BE2DAF0" w14:textId="77777777" w:rsidR="00F538CD" w:rsidRDefault="00091232">
      <w:pPr>
        <w:pStyle w:val="Bodytext60"/>
        <w:framePr w:w="1018" w:h="552" w:wrap="none" w:vAnchor="text" w:hAnchor="page" w:x="4605" w:y="21"/>
        <w:spacing w:after="0" w:line="228" w:lineRule="auto"/>
        <w:jc w:val="center"/>
      </w:pPr>
      <w:r>
        <w:rPr>
          <w:color w:val="464646"/>
        </w:rPr>
        <w:t>x</w:t>
      </w:r>
      <w:r>
        <w:rPr>
          <w:color w:val="464646"/>
          <w:vertAlign w:val="superscript"/>
        </w:rPr>
        <w:t>2</w:t>
      </w:r>
      <w:r>
        <w:rPr>
          <w:color w:val="464646"/>
        </w:rPr>
        <w:t xml:space="preserve"> X</w:t>
      </w:r>
      <w:r>
        <w:rPr>
          <w:color w:val="464646"/>
          <w:vertAlign w:val="superscript"/>
        </w:rPr>
        <w:t>3</w:t>
      </w:r>
      <w:r>
        <w:rPr>
          <w:color w:val="464646"/>
        </w:rPr>
        <w:t xml:space="preserve"> </w:t>
      </w:r>
      <w:r>
        <w:rPr>
          <w:color w:val="464646"/>
          <w:u w:val="single"/>
        </w:rPr>
        <w:t>x</w:t>
      </w:r>
      <w:r>
        <w:rPr>
          <w:color w:val="464646"/>
          <w:u w:val="single"/>
          <w:vertAlign w:val="superscript"/>
        </w:rPr>
        <w:t>4</w:t>
      </w:r>
      <w:r>
        <w:rPr>
          <w:color w:val="464646"/>
          <w:u w:val="single"/>
          <w:vertAlign w:val="superscript"/>
        </w:rPr>
        <w:br/>
      </w:r>
      <w:r>
        <w:rPr>
          <w:color w:val="464646"/>
        </w:rPr>
        <w:t>2!</w:t>
      </w:r>
      <w:r>
        <w:rPr>
          <w:color w:val="464646"/>
          <w:vertAlign w:val="superscript"/>
        </w:rPr>
        <w:t>+</w:t>
      </w:r>
      <w:r>
        <w:rPr>
          <w:color w:val="464646"/>
        </w:rPr>
        <w:t>3!</w:t>
      </w:r>
      <w:r>
        <w:rPr>
          <w:color w:val="464646"/>
          <w:vertAlign w:val="superscript"/>
        </w:rPr>
        <w:t>+</w:t>
      </w:r>
      <w:r>
        <w:rPr>
          <w:color w:val="464646"/>
        </w:rPr>
        <w:t>4!</w:t>
      </w:r>
    </w:p>
    <w:p w14:paraId="08F60DBF" w14:textId="77777777" w:rsidR="00F538CD" w:rsidRDefault="00091232">
      <w:pPr>
        <w:pStyle w:val="Bodytext60"/>
        <w:framePr w:w="1099" w:h="552" w:wrap="none" w:vAnchor="text" w:hAnchor="page" w:x="6539" w:y="21"/>
        <w:spacing w:after="0"/>
        <w:jc w:val="both"/>
      </w:pPr>
      <w:r>
        <w:rPr>
          <w:color w:val="464646"/>
          <w:vertAlign w:val="subscript"/>
        </w:rPr>
        <w:t>4</w:t>
      </w:r>
      <w:r>
        <w:rPr>
          <w:color w:val="464646"/>
        </w:rPr>
        <w:t xml:space="preserve"> x</w:t>
      </w:r>
      <w:r>
        <w:rPr>
          <w:color w:val="464646"/>
          <w:vertAlign w:val="superscript"/>
        </w:rPr>
        <w:t>2</w:t>
      </w:r>
      <w:r>
        <w:rPr>
          <w:color w:val="464646"/>
        </w:rPr>
        <w:t xml:space="preserve"> X</w:t>
      </w:r>
      <w:r>
        <w:rPr>
          <w:color w:val="464646"/>
          <w:vertAlign w:val="superscript"/>
        </w:rPr>
        <w:t>3</w:t>
      </w:r>
    </w:p>
    <w:p w14:paraId="627A02B8" w14:textId="77777777" w:rsidR="00F538CD" w:rsidRDefault="00091232">
      <w:pPr>
        <w:pStyle w:val="Bodytext60"/>
        <w:framePr w:w="1099" w:h="552" w:wrap="none" w:vAnchor="text" w:hAnchor="page" w:x="6539" w:y="21"/>
        <w:spacing w:after="0"/>
        <w:jc w:val="both"/>
      </w:pPr>
      <w:r>
        <w:rPr>
          <w:color w:val="464646"/>
          <w:vertAlign w:val="superscript"/>
        </w:rPr>
        <w:t>1+x+</w:t>
      </w:r>
      <w:r>
        <w:rPr>
          <w:color w:val="464646"/>
        </w:rPr>
        <w:t>2!</w:t>
      </w:r>
      <w:r>
        <w:rPr>
          <w:color w:val="464646"/>
          <w:vertAlign w:val="superscript"/>
        </w:rPr>
        <w:t>+</w:t>
      </w:r>
      <w:r>
        <w:rPr>
          <w:color w:val="464646"/>
        </w:rPr>
        <w:t>3!</w:t>
      </w:r>
    </w:p>
    <w:p w14:paraId="7DC73EBB" w14:textId="77777777" w:rsidR="00F538CD" w:rsidRDefault="00091232">
      <w:pPr>
        <w:pStyle w:val="Bodytext60"/>
        <w:framePr w:w="1901" w:h="355" w:wrap="none" w:vAnchor="text" w:hAnchor="page" w:x="8632" w:y="78"/>
        <w:spacing w:before="80" w:after="0"/>
        <w:jc w:val="right"/>
      </w:pPr>
      <w:r>
        <w:rPr>
          <w:color w:val="464646"/>
          <w:rtl/>
          <w:lang w:val="he-IL" w:eastAsia="he-IL" w:bidi="he-IL"/>
        </w:rPr>
        <w:t xml:space="preserve">־ </w:t>
      </w:r>
      <w:r>
        <w:rPr>
          <w:color w:val="464646"/>
        </w:rPr>
        <w:t>(e</w:t>
      </w:r>
      <w:r>
        <w:rPr>
          <w:color w:val="464646"/>
          <w:vertAlign w:val="superscript"/>
        </w:rPr>
        <w:t>x</w:t>
      </w:r>
      <w:r>
        <w:rPr>
          <w:color w:val="464646"/>
        </w:rPr>
        <w:t>-x-l)e</w:t>
      </w:r>
      <w:r>
        <w:rPr>
          <w:color w:val="464646"/>
          <w:vertAlign w:val="superscript"/>
        </w:rPr>
        <w:t>3x</w:t>
      </w:r>
      <w:r>
        <w:rPr>
          <w:color w:val="464646"/>
        </w:rPr>
        <w:t xml:space="preserve"> </w:t>
      </w:r>
      <w:r>
        <w:rPr>
          <w:color w:val="464646"/>
          <w:rtl/>
          <w:lang w:val="he-IL" w:eastAsia="he-IL" w:bidi="he-IL"/>
        </w:rPr>
        <w:t>־</w:t>
      </w:r>
    </w:p>
    <w:p w14:paraId="5FBE8FBB" w14:textId="77777777" w:rsidR="00F538CD" w:rsidRDefault="00F538CD">
      <w:pPr>
        <w:spacing w:after="570" w:line="1" w:lineRule="exact"/>
      </w:pPr>
    </w:p>
    <w:p w14:paraId="2C9CE641" w14:textId="77777777" w:rsidR="00F538CD" w:rsidRDefault="00F538CD">
      <w:pPr>
        <w:spacing w:line="1" w:lineRule="exact"/>
        <w:sectPr w:rsidR="00F538CD">
          <w:type w:val="continuous"/>
          <w:pgSz w:w="11900" w:h="16840"/>
          <w:pgMar w:top="441" w:right="1704" w:bottom="947" w:left="2170" w:header="0" w:footer="3" w:gutter="0"/>
          <w:cols w:space="720"/>
          <w:noEndnote/>
          <w:docGrid w:linePitch="360"/>
          <w15:footnoteColumns w:val="1"/>
        </w:sectPr>
      </w:pPr>
    </w:p>
    <w:p w14:paraId="1A3A25FB" w14:textId="77777777" w:rsidR="00F538CD" w:rsidRDefault="00091232">
      <w:pPr>
        <w:pStyle w:val="Bodytext60"/>
        <w:spacing w:after="0"/>
        <w:jc w:val="center"/>
        <w:sectPr w:rsidR="00F538CD">
          <w:type w:val="continuous"/>
          <w:pgSz w:w="11900" w:h="16840"/>
          <w:pgMar w:top="1627" w:right="1705" w:bottom="1850" w:left="2924" w:header="0" w:footer="3" w:gutter="0"/>
          <w:cols w:space="720"/>
          <w:noEndnote/>
          <w:docGrid w:linePitch="360"/>
          <w15:footnoteColumns w:val="1"/>
        </w:sectPr>
      </w:pPr>
      <w:r>
        <w:rPr>
          <w:color w:val="464646"/>
        </w:rPr>
        <w:t>e</w:t>
      </w:r>
      <w:r>
        <w:rPr>
          <w:color w:val="464646"/>
          <w:vertAlign w:val="superscript"/>
        </w:rPr>
        <w:t>4x</w:t>
      </w:r>
      <w:r>
        <w:rPr>
          <w:color w:val="464646"/>
        </w:rPr>
        <w:t>-xe</w:t>
      </w:r>
      <w:r>
        <w:rPr>
          <w:color w:val="464646"/>
          <w:vertAlign w:val="superscript"/>
        </w:rPr>
        <w:t>3x</w:t>
      </w:r>
      <w:r>
        <w:rPr>
          <w:color w:val="464646"/>
        </w:rPr>
        <w:t>-e</w:t>
      </w:r>
      <w:r>
        <w:rPr>
          <w:color w:val="464646"/>
          <w:vertAlign w:val="superscript"/>
        </w:rPr>
        <w:t>3x</w:t>
      </w:r>
    </w:p>
    <w:p w14:paraId="43CFC3E8" w14:textId="77777777" w:rsidR="00F538CD" w:rsidRDefault="00F538CD">
      <w:pPr>
        <w:spacing w:line="119" w:lineRule="exact"/>
        <w:rPr>
          <w:sz w:val="10"/>
          <w:szCs w:val="10"/>
        </w:rPr>
      </w:pPr>
    </w:p>
    <w:p w14:paraId="149B7E31" w14:textId="77777777" w:rsidR="00F538CD" w:rsidRDefault="00F538CD">
      <w:pPr>
        <w:spacing w:line="1" w:lineRule="exact"/>
        <w:sectPr w:rsidR="00F538CD">
          <w:type w:val="continuous"/>
          <w:pgSz w:w="11900" w:h="16840"/>
          <w:pgMar w:top="441" w:right="0" w:bottom="947" w:left="0" w:header="0" w:footer="3" w:gutter="0"/>
          <w:cols w:space="720"/>
          <w:noEndnote/>
          <w:docGrid w:linePitch="360"/>
          <w15:footnoteColumns w:val="1"/>
        </w:sectPr>
      </w:pPr>
    </w:p>
    <w:p w14:paraId="2C44C849" w14:textId="77777777" w:rsidR="00F538CD" w:rsidRPr="005A0801" w:rsidRDefault="00091232">
      <w:pPr>
        <w:pStyle w:val="Picturecaption30"/>
        <w:framePr w:w="816" w:h="293" w:wrap="none" w:vAnchor="text" w:hAnchor="page" w:x="6971" w:y="275"/>
        <w:rPr>
          <w:rFonts w:cs="David"/>
        </w:rPr>
      </w:pPr>
      <w:r>
        <w:rPr>
          <w:rFonts w:ascii="Times New Roman" w:eastAsia="Times New Roman" w:hAnsi="Times New Roman" w:cs="Times New Roman"/>
          <w:i w:val="0"/>
          <w:iCs w:val="0"/>
          <w:color w:val="464646"/>
        </w:rPr>
        <w:t>1! 2!</w:t>
      </w:r>
    </w:p>
    <w:p w14:paraId="65C471FB" w14:textId="77777777" w:rsidR="00F538CD" w:rsidRPr="005A0801" w:rsidRDefault="00091232">
      <w:pPr>
        <w:pStyle w:val="Picturecaption0"/>
        <w:framePr w:w="1493" w:h="403" w:wrap="none" w:vAnchor="text" w:hAnchor="page" w:x="8603" w:y="856"/>
        <w:rPr>
          <w:rFonts w:cs="David"/>
          <w:sz w:val="22"/>
          <w:szCs w:val="22"/>
        </w:rPr>
      </w:pPr>
      <w:r w:rsidRPr="005A0801">
        <w:rPr>
          <w:rFonts w:cs="David"/>
          <w:color w:val="464646"/>
          <w:sz w:val="22"/>
          <w:szCs w:val="22"/>
          <w:rtl/>
        </w:rPr>
        <w:t>של ץ| בביטוי</w:t>
      </w:r>
    </w:p>
    <w:p w14:paraId="3C55A5BE" w14:textId="77777777" w:rsidR="00F538CD" w:rsidRPr="005A0801" w:rsidRDefault="00091232">
      <w:pPr>
        <w:pStyle w:val="BodyText"/>
        <w:framePr w:w="653" w:h="274" w:wrap="none" w:vAnchor="text" w:hAnchor="page" w:x="10144" w:y="875"/>
        <w:rPr>
          <w:rFonts w:cs="David"/>
        </w:rPr>
      </w:pPr>
      <w:r w:rsidRPr="005A0801">
        <w:rPr>
          <w:rFonts w:cs="David"/>
          <w:color w:val="464646"/>
          <w:rtl/>
        </w:rPr>
        <w:t>המקדם</w:t>
      </w:r>
    </w:p>
    <w:p w14:paraId="3CC431A8" w14:textId="77777777" w:rsidR="00F538CD" w:rsidRPr="005A0801" w:rsidRDefault="00091232">
      <w:pPr>
        <w:pStyle w:val="BodyText"/>
        <w:framePr w:w="989" w:h="274" w:wrap="none" w:vAnchor="text" w:hAnchor="page" w:x="7494" w:y="875"/>
        <w:rPr>
          <w:rFonts w:cs="David"/>
        </w:rPr>
      </w:pPr>
      <w:r w:rsidRPr="005A0801">
        <w:rPr>
          <w:rFonts w:cs="David"/>
          <w:color w:val="464646"/>
          <w:rtl/>
        </w:rPr>
        <w:t>זה הוא -</w:t>
      </w:r>
    </w:p>
    <w:p w14:paraId="4DB1C662" w14:textId="77777777" w:rsidR="00F538CD" w:rsidRDefault="00091232">
      <w:pPr>
        <w:pStyle w:val="Bodytext60"/>
        <w:framePr w:w="1344" w:h="394" w:wrap="none" w:vAnchor="text" w:hAnchor="page" w:x="4509" w:y="140"/>
        <w:spacing w:after="0" w:line="173" w:lineRule="auto"/>
        <w:jc w:val="center"/>
      </w:pPr>
      <w:r>
        <w:rPr>
          <w:color w:val="464646"/>
        </w:rPr>
        <w:t>1,</w:t>
      </w:r>
      <w:r>
        <w:rPr>
          <w:color w:val="464646"/>
        </w:rPr>
        <w:br/>
        <w:t>1! 2!</w:t>
      </w:r>
    </w:p>
    <w:p w14:paraId="38147AF7" w14:textId="77777777" w:rsidR="00F538CD" w:rsidRDefault="00091232">
      <w:pPr>
        <w:spacing w:line="360" w:lineRule="exact"/>
      </w:pPr>
      <w:r>
        <w:rPr>
          <w:noProof/>
        </w:rPr>
        <w:drawing>
          <wp:anchor distT="0" distB="411480" distL="795655" distR="0" simplePos="0" relativeHeight="62916133" behindDoc="1" locked="0" layoutInCell="1" allowOverlap="1" wp14:anchorId="4FABB6DA" wp14:editId="09929FF7">
            <wp:simplePos x="0" y="0"/>
            <wp:positionH relativeFrom="page">
              <wp:posOffset>5221605</wp:posOffset>
            </wp:positionH>
            <wp:positionV relativeFrom="paragraph">
              <wp:posOffset>12700</wp:posOffset>
            </wp:positionV>
            <wp:extent cx="1243330" cy="377825"/>
            <wp:effectExtent l="0" t="0" r="0" b="0"/>
            <wp:wrapNone/>
            <wp:docPr id="3008" name="Shape 3008"/>
            <wp:cNvGraphicFramePr/>
            <a:graphic xmlns:a="http://schemas.openxmlformats.org/drawingml/2006/main">
              <a:graphicData uri="http://schemas.openxmlformats.org/drawingml/2006/picture">
                <pic:pic xmlns:pic="http://schemas.openxmlformats.org/drawingml/2006/picture">
                  <pic:nvPicPr>
                    <pic:cNvPr id="3009" name="Picture box 3009"/>
                    <pic:cNvPicPr/>
                  </pic:nvPicPr>
                  <pic:blipFill>
                    <a:blip r:embed="rId901"/>
                    <a:stretch/>
                  </pic:blipFill>
                  <pic:spPr>
                    <a:xfrm>
                      <a:off x="0" y="0"/>
                      <a:ext cx="1243330" cy="377825"/>
                    </a:xfrm>
                    <a:prstGeom prst="rect">
                      <a:avLst/>
                    </a:prstGeom>
                  </pic:spPr>
                </pic:pic>
              </a:graphicData>
            </a:graphic>
          </wp:anchor>
        </w:drawing>
      </w:r>
    </w:p>
    <w:p w14:paraId="04BE15A6" w14:textId="77777777" w:rsidR="00F538CD" w:rsidRDefault="00F538CD">
      <w:pPr>
        <w:spacing w:line="360" w:lineRule="exact"/>
      </w:pPr>
    </w:p>
    <w:p w14:paraId="0B513276" w14:textId="77777777" w:rsidR="00F538CD" w:rsidRDefault="00F538CD">
      <w:pPr>
        <w:spacing w:after="517" w:line="1" w:lineRule="exact"/>
      </w:pPr>
    </w:p>
    <w:p w14:paraId="45099256" w14:textId="77777777" w:rsidR="00F538CD" w:rsidRDefault="00F538CD">
      <w:pPr>
        <w:spacing w:line="1" w:lineRule="exact"/>
        <w:sectPr w:rsidR="00F538CD">
          <w:type w:val="continuous"/>
          <w:pgSz w:w="11900" w:h="16840"/>
          <w:pgMar w:top="441" w:right="1704" w:bottom="947" w:left="2170" w:header="0" w:footer="3" w:gutter="0"/>
          <w:cols w:space="720"/>
          <w:noEndnote/>
          <w:docGrid w:linePitch="360"/>
          <w15:footnoteColumns w:val="1"/>
        </w:sectPr>
      </w:pPr>
    </w:p>
    <w:p w14:paraId="1B3FD34C" w14:textId="77777777" w:rsidR="00F538CD" w:rsidRDefault="00091232">
      <w:pPr>
        <w:pStyle w:val="Bodytext30"/>
        <w:spacing w:after="440" w:line="240" w:lineRule="auto"/>
        <w:ind w:left="0" w:firstLine="0"/>
        <w:jc w:val="center"/>
      </w:pPr>
      <w:r>
        <w:rPr>
          <w:color w:val="464646"/>
        </w:rPr>
        <w:t>41,479</w:t>
      </w:r>
      <w:r>
        <w:rPr>
          <w:color w:val="464646"/>
          <w:rtl/>
          <w:lang w:val="he-IL" w:eastAsia="he-IL" w:bidi="he-IL"/>
        </w:rPr>
        <w:t xml:space="preserve"> = </w:t>
      </w:r>
      <w:r>
        <w:rPr>
          <w:color w:val="464646"/>
        </w:rPr>
        <w:t>65,536-17,496-6,561</w:t>
      </w:r>
      <w:r>
        <w:rPr>
          <w:color w:val="464646"/>
          <w:rtl/>
          <w:lang w:val="he-IL" w:eastAsia="he-IL" w:bidi="he-IL"/>
        </w:rPr>
        <w:t xml:space="preserve"> = </w:t>
      </w:r>
      <w:r>
        <w:rPr>
          <w:color w:val="464646"/>
        </w:rPr>
        <w:t>3</w:t>
      </w:r>
      <w:r>
        <w:rPr>
          <w:color w:val="464646"/>
          <w:vertAlign w:val="superscript"/>
        </w:rPr>
        <w:t>8</w:t>
      </w:r>
      <w:r>
        <w:rPr>
          <w:color w:val="464646"/>
          <w:rtl/>
          <w:lang w:val="he-IL" w:eastAsia="he-IL" w:bidi="he-IL"/>
        </w:rPr>
        <w:t>־</w:t>
      </w:r>
      <w:r>
        <w:rPr>
          <w:color w:val="464646"/>
        </w:rPr>
        <w:t>3</w:t>
      </w:r>
      <w:r>
        <w:rPr>
          <w:color w:val="464646"/>
          <w:vertAlign w:val="superscript"/>
        </w:rPr>
        <w:t>7</w:t>
      </w:r>
      <w:r>
        <w:rPr>
          <w:color w:val="464646"/>
          <w:rtl/>
          <w:lang w:val="he-IL" w:eastAsia="he-IL" w:bidi="he-IL"/>
        </w:rPr>
        <w:t>־</w:t>
      </w:r>
      <w:r>
        <w:rPr>
          <w:color w:val="464646"/>
        </w:rPr>
        <w:t>4</w:t>
      </w:r>
      <w:r>
        <w:rPr>
          <w:color w:val="464646"/>
          <w:vertAlign w:val="superscript"/>
        </w:rPr>
        <w:t>8</w:t>
      </w:r>
      <w:r>
        <w:rPr>
          <w:color w:val="464646"/>
        </w:rPr>
        <w:t>-8</w:t>
      </w:r>
    </w:p>
    <w:p w14:paraId="7A99CD38" w14:textId="77777777" w:rsidR="00F538CD" w:rsidRPr="005A0801" w:rsidRDefault="00091232">
      <w:pPr>
        <w:pStyle w:val="BodyText"/>
        <w:tabs>
          <w:tab w:val="left" w:leader="hyphen" w:pos="5184"/>
        </w:tabs>
        <w:spacing w:after="180" w:line="286" w:lineRule="auto"/>
        <w:rPr>
          <w:rFonts w:cs="David"/>
        </w:rPr>
      </w:pPr>
      <w:r w:rsidRPr="005A0801">
        <w:rPr>
          <w:rFonts w:cs="David"/>
          <w:color w:val="464646"/>
          <w:rtl/>
        </w:rPr>
        <w:t xml:space="preserve">תשובה </w:t>
      </w:r>
      <w:r>
        <w:rPr>
          <w:rFonts w:ascii="Times New Roman" w:eastAsia="Times New Roman" w:hAnsi="Times New Roman" w:cs="Times New Roman"/>
          <w:color w:val="464646"/>
          <w:lang w:val="en-US" w:eastAsia="en-US" w:bidi="en-US"/>
        </w:rPr>
        <w:t>7-33</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r w:rsidRPr="005A0801">
        <w:rPr>
          <w:rFonts w:cs="David"/>
          <w:color w:val="464646"/>
          <w:rtl/>
        </w:rPr>
        <w:t xml:space="preserve">השאלה בעמוד </w:t>
      </w:r>
      <w:r>
        <w:rPr>
          <w:rFonts w:ascii="Times New Roman" w:eastAsia="Times New Roman" w:hAnsi="Times New Roman" w:cs="Times New Roman"/>
          <w:color w:val="464646"/>
          <w:lang w:val="en-US" w:eastAsia="en-US" w:bidi="en-US"/>
        </w:rPr>
        <w:t>145</w:t>
      </w:r>
    </w:p>
    <w:p w14:paraId="7962C989" w14:textId="77777777" w:rsidR="00F538CD" w:rsidRPr="005A0801" w:rsidRDefault="00091232">
      <w:pPr>
        <w:pStyle w:val="BodyText"/>
        <w:spacing w:after="180" w:line="346" w:lineRule="auto"/>
        <w:rPr>
          <w:rFonts w:cs="David"/>
        </w:rPr>
      </w:pPr>
      <w:r w:rsidRPr="005A0801">
        <w:rPr>
          <w:rFonts w:cs="David"/>
          <w:color w:val="464646"/>
          <w:rtl/>
        </w:rPr>
        <w:t>תהי ... +</w:t>
      </w:r>
      <w:r>
        <w:rPr>
          <w:rFonts w:ascii="Times New Roman" w:eastAsia="Times New Roman" w:hAnsi="Times New Roman" w:cs="Times New Roman"/>
          <w:color w:val="464646"/>
          <w:lang w:val="en-US" w:eastAsia="en-US" w:bidi="en-US"/>
        </w:rPr>
        <w:t>x) = a</w:t>
      </w:r>
      <w:r>
        <w:rPr>
          <w:rFonts w:ascii="Times New Roman" w:eastAsia="Times New Roman" w:hAnsi="Times New Roman" w:cs="Times New Roman"/>
          <w:color w:val="464646"/>
          <w:vertAlign w:val="subscript"/>
          <w:lang w:val="en-US" w:eastAsia="en-US" w:bidi="en-US"/>
        </w:rPr>
        <w:t>0</w:t>
      </w:r>
      <w:r>
        <w:rPr>
          <w:rFonts w:ascii="Times New Roman" w:eastAsia="Times New Roman" w:hAnsi="Times New Roman" w:cs="Times New Roman"/>
          <w:color w:val="464646"/>
          <w:lang w:val="en-US" w:eastAsia="en-US" w:bidi="en-US"/>
        </w:rPr>
        <w:t>+a!x+a</w:t>
      </w:r>
      <w:r>
        <w:rPr>
          <w:rFonts w:ascii="Times New Roman" w:eastAsia="Times New Roman" w:hAnsi="Times New Roman" w:cs="Times New Roman"/>
          <w:color w:val="464646"/>
          <w:vertAlign w:val="subscript"/>
          <w:lang w:val="en-US" w:eastAsia="en-US" w:bidi="en-US"/>
        </w:rPr>
        <w:t>2</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vertAlign w:val="superscript"/>
          <w:lang w:val="en-US" w:eastAsia="en-US" w:bidi="en-US"/>
        </w:rPr>
        <w:t>2</w:t>
      </w:r>
      <w:r>
        <w:rPr>
          <w:rFonts w:ascii="Times New Roman" w:eastAsia="Times New Roman" w:hAnsi="Times New Roman" w:cs="Times New Roman"/>
          <w:color w:val="464646"/>
          <w:rtl/>
        </w:rPr>
        <w:t xml:space="preserve">)/ </w:t>
      </w:r>
      <w:r w:rsidRPr="005A0801">
        <w:rPr>
          <w:rFonts w:cs="David"/>
          <w:color w:val="464646"/>
          <w:rtl/>
        </w:rPr>
        <w:t>הפונקציה היוצרת עבור</w:t>
      </w:r>
      <w:r w:rsidRPr="005A0801">
        <w:rPr>
          <w:rFonts w:cs="David"/>
          <w:color w:val="5B5B5B"/>
          <w:rtl/>
        </w:rPr>
        <w:t xml:space="preserve"> </w:t>
      </w:r>
      <w:r>
        <w:rPr>
          <w:rFonts w:ascii="Times New Roman" w:eastAsia="Times New Roman" w:hAnsi="Times New Roman" w:cs="Times New Roman"/>
          <w:color w:val="5B5B5B"/>
          <w:lang w:val="en-US" w:eastAsia="en-US" w:bidi="en-US"/>
        </w:rPr>
        <w:t>a</w:t>
      </w:r>
      <w:r>
        <w:rPr>
          <w:rFonts w:ascii="Times New Roman" w:eastAsia="Times New Roman" w:hAnsi="Times New Roman" w:cs="Times New Roman"/>
          <w:color w:val="5B5B5B"/>
          <w:vertAlign w:val="subscript"/>
          <w:lang w:val="en-US" w:eastAsia="en-US" w:bidi="en-US"/>
        </w:rPr>
        <w:t>n</w:t>
      </w:r>
      <w:r>
        <w:rPr>
          <w:rFonts w:ascii="Times New Roman" w:eastAsia="Times New Roman" w:hAnsi="Times New Roman" w:cs="Times New Roman"/>
          <w:color w:val="5B5B5B"/>
          <w:rtl/>
        </w:rPr>
        <w:t>.</w:t>
      </w:r>
      <w:r>
        <w:rPr>
          <w:rFonts w:ascii="Times New Roman" w:eastAsia="Times New Roman" w:hAnsi="Times New Roman" w:cs="Times New Roman"/>
          <w:color w:val="464646"/>
          <w:rtl/>
        </w:rPr>
        <w:t xml:space="preserve"> </w:t>
      </w:r>
      <w:r w:rsidRPr="005A0801">
        <w:rPr>
          <w:rFonts w:cs="David"/>
          <w:color w:val="464646"/>
          <w:rtl/>
        </w:rPr>
        <w:t>נרשום</w:t>
      </w:r>
      <w:r w:rsidRPr="005A0801">
        <w:rPr>
          <w:rFonts w:cs="David"/>
          <w:color w:val="5B5B5B"/>
          <w:rtl/>
        </w:rPr>
        <w:t>:</w:t>
      </w:r>
    </w:p>
    <w:p w14:paraId="5DDA980F" w14:textId="77777777" w:rsidR="00F538CD" w:rsidRPr="005A0801" w:rsidRDefault="00091232">
      <w:pPr>
        <w:pStyle w:val="Other30"/>
        <w:tabs>
          <w:tab w:val="left" w:pos="6015"/>
        </w:tabs>
        <w:spacing w:line="576" w:lineRule="auto"/>
        <w:ind w:left="3740"/>
        <w:rPr>
          <w:rFonts w:cs="David"/>
          <w:sz w:val="30"/>
          <w:szCs w:val="30"/>
        </w:rPr>
      </w:pPr>
      <w:r w:rsidRPr="005A0801">
        <w:rPr>
          <w:rFonts w:cs="David"/>
          <w:b/>
          <w:bCs/>
          <w:color w:val="464646"/>
          <w:sz w:val="11"/>
          <w:szCs w:val="11"/>
          <w:lang w:val="en-US" w:eastAsia="en-US" w:bidi="en-US"/>
        </w:rPr>
        <w:t>00</w:t>
      </w:r>
      <w:r w:rsidRPr="005A0801">
        <w:rPr>
          <w:rFonts w:cs="David"/>
          <w:b/>
          <w:bCs/>
          <w:color w:val="5B5B5B"/>
          <w:sz w:val="11"/>
          <w:szCs w:val="11"/>
          <w:rtl/>
        </w:rPr>
        <w:tab/>
      </w:r>
      <w:r w:rsidRPr="005A0801">
        <w:rPr>
          <w:rFonts w:cs="David"/>
          <w:color w:val="5B5B5B"/>
          <w:sz w:val="30"/>
          <w:szCs w:val="30"/>
          <w:rtl/>
        </w:rPr>
        <w:t>סס</w:t>
      </w:r>
    </w:p>
    <w:p w14:paraId="26086B11" w14:textId="77777777" w:rsidR="00F538CD" w:rsidRPr="005A0801" w:rsidRDefault="00091232">
      <w:pPr>
        <w:pStyle w:val="Tableofcontents0"/>
        <w:tabs>
          <w:tab w:val="left" w:pos="3234"/>
        </w:tabs>
        <w:spacing w:after="320" w:line="257" w:lineRule="auto"/>
        <w:ind w:right="0"/>
        <w:jc w:val="center"/>
        <w:rPr>
          <w:rFonts w:cs="David"/>
          <w:sz w:val="17"/>
          <w:szCs w:val="17"/>
        </w:rPr>
      </w:pPr>
      <w:r>
        <w:fldChar w:fldCharType="begin"/>
      </w:r>
      <w:r>
        <w:instrText xml:space="preserve"> TOC \o "1-5" \h \z </w:instrText>
      </w:r>
      <w:r>
        <w:fldChar w:fldCharType="separate"/>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vertAlign w:val="superscript"/>
          <w:lang w:val="en-US" w:eastAsia="en-US" w:bidi="en-US"/>
        </w:rPr>
        <w:t>1</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Oji</w:t>
      </w:r>
      <w:r>
        <w:rPr>
          <w:rFonts w:ascii="Times New Roman" w:eastAsia="Times New Roman" w:hAnsi="Times New Roman" w:cs="Times New Roman"/>
          <w:color w:val="464646"/>
          <w:vertAlign w:val="superscript"/>
          <w:lang w:val="en-US" w:eastAsia="en-US" w:bidi="en-US"/>
        </w:rPr>
        <w:t>1</w:t>
      </w:r>
      <w:r>
        <w:rPr>
          <w:rFonts w:ascii="Times New Roman" w:eastAsia="Times New Roman" w:hAnsi="Times New Roman" w:cs="Times New Roman"/>
          <w:color w:val="464646"/>
          <w:lang w:val="en-US" w:eastAsia="en-US" w:bidi="en-US"/>
        </w:rPr>
        <w:t xml:space="preserve"> = a</w:t>
      </w:r>
      <w:r>
        <w:rPr>
          <w:rFonts w:ascii="Times New Roman" w:eastAsia="Times New Roman" w:hAnsi="Times New Roman" w:cs="Times New Roman"/>
          <w:color w:val="464646"/>
          <w:vertAlign w:val="subscript"/>
          <w:lang w:val="en-US" w:eastAsia="en-US" w:bidi="en-US"/>
        </w:rPr>
        <w:t>0</w:t>
      </w:r>
      <w:r>
        <w:rPr>
          <w:rFonts w:ascii="Times New Roman" w:eastAsia="Times New Roman" w:hAnsi="Times New Roman" w:cs="Times New Roman"/>
          <w:color w:val="464646"/>
          <w:lang w:val="en-US" w:eastAsia="en-US" w:bidi="en-US"/>
        </w:rPr>
        <w:t xml:space="preserve">+ajX + </w:t>
      </w:r>
      <w:r>
        <w:rPr>
          <w:rFonts w:ascii="Times New Roman" w:eastAsia="Times New Roman" w:hAnsi="Times New Roman" w:cs="Times New Roman"/>
          <w:color w:val="464646"/>
          <w:u w:val="single"/>
          <w:lang w:val="en-US" w:eastAsia="en-US" w:bidi="en-US"/>
        </w:rPr>
        <w:t>)</w:t>
      </w:r>
      <w:r>
        <w:rPr>
          <w:rFonts w:ascii="Times New Roman" w:eastAsia="Times New Roman" w:hAnsi="Times New Roman" w:cs="Times New Roman"/>
          <w:color w:val="464646"/>
          <w:lang w:val="en-US" w:eastAsia="en-US" w:bidi="en-US"/>
        </w:rPr>
        <w:t xml:space="preserve"> a</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u w:val="single"/>
          <w:rtl/>
        </w:rPr>
        <w:t>(</w:t>
      </w:r>
      <w:r>
        <w:rPr>
          <w:rFonts w:ascii="Times New Roman" w:eastAsia="Times New Roman" w:hAnsi="Times New Roman" w:cs="Times New Roman"/>
          <w:color w:val="5B5B5B"/>
          <w:rtl/>
        </w:rPr>
        <w:t xml:space="preserve"> ־־</w:t>
      </w:r>
      <w:r>
        <w:rPr>
          <w:rFonts w:ascii="Times New Roman" w:eastAsia="Times New Roman" w:hAnsi="Times New Roman" w:cs="Times New Roman"/>
          <w:color w:val="464646"/>
          <w:rtl/>
        </w:rPr>
        <w:t xml:space="preserve"> (</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rtl/>
        </w:rPr>
        <w:t>)/</w:t>
      </w:r>
      <w:r>
        <w:rPr>
          <w:rFonts w:ascii="Times New Roman" w:eastAsia="Times New Roman" w:hAnsi="Times New Roman" w:cs="Times New Roman"/>
          <w:color w:val="464646"/>
          <w:rtl/>
        </w:rPr>
        <w:br/>
      </w:r>
      <w:r>
        <w:rPr>
          <w:rFonts w:ascii="Times New Roman" w:eastAsia="Times New Roman" w:hAnsi="Times New Roman" w:cs="Times New Roman"/>
          <w:b/>
          <w:bCs/>
          <w:color w:val="5B5B5B"/>
          <w:sz w:val="17"/>
          <w:szCs w:val="17"/>
          <w:lang w:val="en-US" w:eastAsia="en-US" w:bidi="en-US"/>
        </w:rPr>
        <w:t>2</w:t>
      </w:r>
      <w:r>
        <w:rPr>
          <w:rFonts w:ascii="Times New Roman" w:eastAsia="Times New Roman" w:hAnsi="Times New Roman" w:cs="Times New Roman"/>
          <w:b/>
          <w:bCs/>
          <w:color w:val="5B5B5B"/>
          <w:sz w:val="17"/>
          <w:szCs w:val="17"/>
          <w:rtl/>
        </w:rPr>
        <w:t>־</w:t>
      </w:r>
      <w:r>
        <w:rPr>
          <w:rFonts w:ascii="Times New Roman" w:eastAsia="Times New Roman" w:hAnsi="Times New Roman" w:cs="Times New Roman"/>
          <w:b/>
          <w:bCs/>
          <w:color w:val="5B5B5B"/>
          <w:sz w:val="17"/>
          <w:szCs w:val="17"/>
          <w:lang w:val="en-US" w:eastAsia="en-US" w:bidi="en-US"/>
        </w:rPr>
        <w:t>1</w:t>
      </w:r>
      <w:r>
        <w:rPr>
          <w:rFonts w:ascii="Times New Roman" w:eastAsia="Times New Roman" w:hAnsi="Times New Roman" w:cs="Times New Roman"/>
          <w:b/>
          <w:bCs/>
          <w:color w:val="5B5B5B"/>
          <w:sz w:val="17"/>
          <w:szCs w:val="17"/>
          <w:rtl/>
        </w:rPr>
        <w:tab/>
      </w:r>
      <w:r>
        <w:rPr>
          <w:rFonts w:ascii="Times New Roman" w:eastAsia="Times New Roman" w:hAnsi="Times New Roman" w:cs="Times New Roman"/>
          <w:b/>
          <w:bCs/>
          <w:color w:val="5B5B5B"/>
          <w:sz w:val="17"/>
          <w:szCs w:val="17"/>
          <w:lang w:val="en-US" w:eastAsia="en-US" w:bidi="en-US"/>
        </w:rPr>
        <w:t>0</w:t>
      </w:r>
      <w:r>
        <w:rPr>
          <w:rFonts w:ascii="Times New Roman" w:eastAsia="Times New Roman" w:hAnsi="Times New Roman" w:cs="Times New Roman"/>
          <w:b/>
          <w:bCs/>
          <w:color w:val="5B5B5B"/>
          <w:sz w:val="17"/>
          <w:szCs w:val="17"/>
          <w:rtl/>
        </w:rPr>
        <w:t>־</w:t>
      </w:r>
      <w:r>
        <w:rPr>
          <w:rFonts w:ascii="Times New Roman" w:eastAsia="Times New Roman" w:hAnsi="Times New Roman" w:cs="Times New Roman"/>
          <w:b/>
          <w:bCs/>
          <w:color w:val="5B5B5B"/>
          <w:sz w:val="17"/>
          <w:szCs w:val="17"/>
          <w:lang w:val="en-US" w:eastAsia="en-US" w:bidi="en-US"/>
        </w:rPr>
        <w:t>1</w:t>
      </w:r>
    </w:p>
    <w:p w14:paraId="2C002911" w14:textId="77777777" w:rsidR="00F538CD" w:rsidRDefault="00091232">
      <w:pPr>
        <w:pStyle w:val="Tableofcontents30"/>
        <w:tabs>
          <w:tab w:val="left" w:pos="3221"/>
          <w:tab w:val="left" w:pos="4656"/>
          <w:tab w:val="left" w:pos="5706"/>
        </w:tabs>
        <w:spacing w:after="0" w:line="360" w:lineRule="auto"/>
        <w:ind w:left="1820" w:hanging="1220"/>
        <w:rPr>
          <w:sz w:val="11"/>
          <w:szCs w:val="11"/>
        </w:rPr>
      </w:pPr>
      <w:r>
        <w:rPr>
          <w:color w:val="464646"/>
        </w:rPr>
        <w:t>= a</w:t>
      </w:r>
      <w:r>
        <w:rPr>
          <w:color w:val="464646"/>
          <w:vertAlign w:val="subscript"/>
        </w:rPr>
        <w:t>0</w:t>
      </w:r>
      <w:r>
        <w:rPr>
          <w:color w:val="464646"/>
        </w:rPr>
        <w:t xml:space="preserve">+a!x+ </w:t>
      </w:r>
      <w:r>
        <w:rPr>
          <w:color w:val="464646"/>
          <w:u w:val="single"/>
        </w:rPr>
        <w:t>J</w:t>
      </w:r>
      <w:r>
        <w:rPr>
          <w:color w:val="464646"/>
        </w:rPr>
        <w:t xml:space="preserve"> (2a</w:t>
      </w:r>
      <w:r>
        <w:rPr>
          <w:color w:val="464646"/>
          <w:vertAlign w:val="subscript"/>
        </w:rPr>
        <w:t>1</w:t>
      </w:r>
      <w:r>
        <w:rPr>
          <w:color w:val="464646"/>
        </w:rPr>
        <w:t>_</w:t>
      </w:r>
      <w:r>
        <w:rPr>
          <w:color w:val="464646"/>
          <w:vertAlign w:val="subscript"/>
        </w:rPr>
        <w:t>1</w:t>
      </w:r>
      <w:r>
        <w:rPr>
          <w:color w:val="464646"/>
        </w:rPr>
        <w:t>-a</w:t>
      </w:r>
      <w:r>
        <w:rPr>
          <w:color w:val="464646"/>
          <w:vertAlign w:val="subscript"/>
        </w:rPr>
        <w:t>1</w:t>
      </w:r>
      <w:r>
        <w:rPr>
          <w:color w:val="464646"/>
        </w:rPr>
        <w:t>_</w:t>
      </w:r>
      <w:r>
        <w:rPr>
          <w:color w:val="464646"/>
          <w:vertAlign w:val="subscript"/>
        </w:rPr>
        <w:t>2</w:t>
      </w:r>
      <w:r>
        <w:rPr>
          <w:color w:val="464646"/>
        </w:rPr>
        <w:t>+(f+l))x</w:t>
      </w:r>
      <w:r>
        <w:rPr>
          <w:color w:val="464646"/>
          <w:vertAlign w:val="superscript"/>
        </w:rPr>
        <w:t>1</w:t>
      </w:r>
      <w:r>
        <w:rPr>
          <w:color w:val="464646"/>
        </w:rPr>
        <w:t xml:space="preserve"> = </w:t>
      </w:r>
      <w:r>
        <w:rPr>
          <w:b/>
          <w:bCs/>
          <w:color w:val="464646"/>
          <w:sz w:val="17"/>
          <w:szCs w:val="17"/>
        </w:rPr>
        <w:t>i2</w:t>
      </w:r>
      <w:r>
        <w:rPr>
          <w:b/>
          <w:bCs/>
          <w:color w:val="464646"/>
          <w:sz w:val="17"/>
          <w:szCs w:val="17"/>
          <w:rtl/>
          <w:lang w:val="he-IL" w:eastAsia="he-IL" w:bidi="he-IL"/>
        </w:rPr>
        <w:t xml:space="preserve">־ </w:t>
      </w:r>
      <w:r w:rsidRPr="005A0801">
        <w:rPr>
          <w:rFonts w:ascii="Arial" w:eastAsia="Arial" w:hAnsi="Arial" w:cs="David"/>
          <w:b/>
          <w:bCs/>
          <w:color w:val="464646"/>
          <w:sz w:val="11"/>
          <w:szCs w:val="11"/>
        </w:rPr>
        <w:t>00</w:t>
      </w:r>
      <w:r w:rsidRPr="005A0801">
        <w:rPr>
          <w:rFonts w:ascii="Arial" w:eastAsia="Arial" w:hAnsi="Arial" w:cs="David"/>
          <w:b/>
          <w:bCs/>
          <w:color w:val="464646"/>
          <w:sz w:val="11"/>
          <w:szCs w:val="11"/>
        </w:rPr>
        <w:tab/>
      </w:r>
      <w:r w:rsidRPr="005A0801">
        <w:rPr>
          <w:rFonts w:ascii="Arial" w:eastAsia="Arial" w:hAnsi="Arial" w:cs="David"/>
          <w:b/>
          <w:bCs/>
          <w:sz w:val="11"/>
          <w:szCs w:val="11"/>
        </w:rPr>
        <w:t>00</w:t>
      </w:r>
      <w:r w:rsidRPr="005A0801">
        <w:rPr>
          <w:rFonts w:ascii="Arial" w:eastAsia="Arial" w:hAnsi="Arial" w:cs="David"/>
          <w:b/>
          <w:bCs/>
          <w:sz w:val="11"/>
          <w:szCs w:val="11"/>
        </w:rPr>
        <w:tab/>
        <w:t>00</w:t>
      </w:r>
      <w:r w:rsidRPr="005A0801">
        <w:rPr>
          <w:rFonts w:ascii="Arial" w:eastAsia="Arial" w:hAnsi="Arial" w:cs="David"/>
          <w:b/>
          <w:bCs/>
          <w:sz w:val="11"/>
          <w:szCs w:val="11"/>
        </w:rPr>
        <w:tab/>
      </w:r>
      <w:r w:rsidRPr="005A0801">
        <w:rPr>
          <w:rFonts w:ascii="Arial" w:eastAsia="Arial" w:hAnsi="Arial" w:cs="David"/>
          <w:b/>
          <w:bCs/>
          <w:color w:val="464646"/>
          <w:sz w:val="11"/>
          <w:szCs w:val="11"/>
        </w:rPr>
        <w:t>00</w:t>
      </w:r>
    </w:p>
    <w:p w14:paraId="1D344C5E" w14:textId="77777777" w:rsidR="00F538CD" w:rsidRDefault="00091232">
      <w:pPr>
        <w:pStyle w:val="Tableofcontents30"/>
        <w:tabs>
          <w:tab w:val="left" w:pos="3653"/>
        </w:tabs>
        <w:spacing w:after="0" w:line="269" w:lineRule="auto"/>
        <w:ind w:firstLine="600"/>
      </w:pPr>
      <w:r>
        <w:rPr>
          <w:color w:val="464646"/>
        </w:rPr>
        <w:t xml:space="preserve">= </w:t>
      </w:r>
      <w:r>
        <w:t xml:space="preserve">2+x + 2 ) </w:t>
      </w:r>
      <w:r>
        <w:rPr>
          <w:color w:val="464646"/>
        </w:rPr>
        <w:t>a</w:t>
      </w:r>
      <w:r>
        <w:rPr>
          <w:color w:val="464646"/>
          <w:vertAlign w:val="subscript"/>
        </w:rPr>
        <w:t>l</w:t>
      </w:r>
      <w:r>
        <w:rPr>
          <w:color w:val="464646"/>
        </w:rPr>
        <w:t>_</w:t>
      </w:r>
      <w:r>
        <w:rPr>
          <w:color w:val="464646"/>
          <w:vertAlign w:val="subscript"/>
        </w:rPr>
        <w:t>1</w:t>
      </w:r>
      <w:r>
        <w:rPr>
          <w:color w:val="464646"/>
        </w:rPr>
        <w:t>x</w:t>
      </w:r>
      <w:r>
        <w:rPr>
          <w:color w:val="464646"/>
          <w:vertAlign w:val="superscript"/>
        </w:rPr>
        <w:t>l</w:t>
      </w:r>
      <w:r>
        <w:rPr>
          <w:color w:val="464646"/>
        </w:rPr>
        <w:t xml:space="preserve">- </w:t>
      </w:r>
      <w:r>
        <w:rPr>
          <w:u w:val="single"/>
        </w:rPr>
        <w:t>)</w:t>
      </w:r>
      <w:r>
        <w:tab/>
      </w:r>
      <w:r>
        <w:rPr>
          <w:color w:val="464646"/>
        </w:rPr>
        <w:t>a</w:t>
      </w:r>
      <w:r>
        <w:rPr>
          <w:color w:val="464646"/>
          <w:vertAlign w:val="subscript"/>
        </w:rPr>
        <w:t>1</w:t>
      </w:r>
      <w:r>
        <w:rPr>
          <w:color w:val="464646"/>
        </w:rPr>
        <w:t>_</w:t>
      </w:r>
      <w:r>
        <w:rPr>
          <w:color w:val="464646"/>
          <w:vertAlign w:val="subscript"/>
        </w:rPr>
        <w:t>2</w:t>
      </w:r>
      <w:r>
        <w:rPr>
          <w:color w:val="464646"/>
        </w:rPr>
        <w:t>x</w:t>
      </w:r>
      <w:r>
        <w:rPr>
          <w:color w:val="464646"/>
          <w:vertAlign w:val="superscript"/>
        </w:rPr>
        <w:t>1</w:t>
      </w:r>
      <w:r>
        <w:rPr>
          <w:color w:val="464646"/>
        </w:rPr>
        <w:t xml:space="preserve">+ </w:t>
      </w:r>
      <w:r>
        <w:rPr>
          <w:u w:val="single"/>
        </w:rPr>
        <w:t>)</w:t>
      </w:r>
      <w:r>
        <w:t xml:space="preserve"> </w:t>
      </w:r>
      <w:r>
        <w:rPr>
          <w:color w:val="464646"/>
        </w:rPr>
        <w:t>fx</w:t>
      </w:r>
      <w:r>
        <w:rPr>
          <w:color w:val="464646"/>
          <w:vertAlign w:val="superscript"/>
        </w:rPr>
        <w:t>1</w:t>
      </w:r>
      <w:r>
        <w:rPr>
          <w:color w:val="464646"/>
        </w:rPr>
        <w:t xml:space="preserve">♦ </w:t>
      </w:r>
      <w:r>
        <w:rPr>
          <w:u w:val="single"/>
        </w:rPr>
        <w:t>)</w:t>
      </w:r>
      <w:r>
        <w:t xml:space="preserve"> x</w:t>
      </w:r>
      <w:r>
        <w:rPr>
          <w:vertAlign w:val="superscript"/>
        </w:rPr>
        <w:t>1</w:t>
      </w:r>
      <w:r>
        <w:t xml:space="preserve"> </w:t>
      </w:r>
      <w:r>
        <w:rPr>
          <w:color w:val="464646"/>
        </w:rPr>
        <w:t>=</w:t>
      </w:r>
    </w:p>
    <w:p w14:paraId="7A6267CB" w14:textId="77777777" w:rsidR="00F538CD" w:rsidRPr="005A0801" w:rsidRDefault="00091232">
      <w:pPr>
        <w:pStyle w:val="Tableofcontents0"/>
        <w:tabs>
          <w:tab w:val="left" w:pos="2340"/>
          <w:tab w:val="left" w:pos="3766"/>
          <w:tab w:val="left" w:pos="5184"/>
        </w:tabs>
        <w:spacing w:after="180" w:line="240" w:lineRule="auto"/>
        <w:ind w:left="1260" w:right="0"/>
        <w:rPr>
          <w:rFonts w:cs="David"/>
          <w:sz w:val="17"/>
          <w:szCs w:val="17"/>
        </w:rPr>
      </w:pPr>
      <w:r>
        <w:rPr>
          <w:rFonts w:ascii="Times New Roman" w:eastAsia="Times New Roman" w:hAnsi="Times New Roman" w:cs="Times New Roman"/>
          <w:b/>
          <w:bCs/>
          <w:color w:val="464646"/>
          <w:sz w:val="17"/>
          <w:szCs w:val="17"/>
          <w:lang w:val="en-US" w:eastAsia="en-US" w:bidi="en-US"/>
        </w:rPr>
        <w:t>2</w:t>
      </w:r>
      <w:r>
        <w:rPr>
          <w:rFonts w:ascii="Times New Roman" w:eastAsia="Times New Roman" w:hAnsi="Times New Roman" w:cs="Times New Roman"/>
          <w:b/>
          <w:bCs/>
          <w:color w:val="464646"/>
          <w:sz w:val="17"/>
          <w:szCs w:val="17"/>
          <w:rtl/>
        </w:rPr>
        <w:t>־</w:t>
      </w:r>
      <w:r>
        <w:rPr>
          <w:rFonts w:ascii="Times New Roman" w:eastAsia="Times New Roman" w:hAnsi="Times New Roman" w:cs="Times New Roman"/>
          <w:b/>
          <w:bCs/>
          <w:color w:val="464646"/>
          <w:sz w:val="17"/>
          <w:szCs w:val="17"/>
          <w:lang w:val="en-US" w:eastAsia="en-US" w:bidi="en-US"/>
        </w:rPr>
        <w:t>1</w:t>
      </w:r>
      <w:r>
        <w:rPr>
          <w:rFonts w:ascii="Times New Roman" w:eastAsia="Times New Roman" w:hAnsi="Times New Roman" w:cs="Times New Roman"/>
          <w:b/>
          <w:bCs/>
          <w:color w:val="464646"/>
          <w:sz w:val="17"/>
          <w:szCs w:val="17"/>
          <w:rtl/>
        </w:rPr>
        <w:tab/>
      </w:r>
      <w:r>
        <w:rPr>
          <w:rFonts w:ascii="Times New Roman" w:eastAsia="Times New Roman" w:hAnsi="Times New Roman" w:cs="Times New Roman"/>
          <w:b/>
          <w:bCs/>
          <w:color w:val="464646"/>
          <w:sz w:val="17"/>
          <w:szCs w:val="17"/>
          <w:lang w:val="en-US" w:eastAsia="en-US" w:bidi="en-US"/>
        </w:rPr>
        <w:t>2</w:t>
      </w:r>
      <w:r>
        <w:rPr>
          <w:rFonts w:ascii="Times New Roman" w:eastAsia="Times New Roman" w:hAnsi="Times New Roman" w:cs="Times New Roman"/>
          <w:b/>
          <w:bCs/>
          <w:color w:val="464646"/>
          <w:sz w:val="17"/>
          <w:szCs w:val="17"/>
          <w:rtl/>
        </w:rPr>
        <w:t>־</w:t>
      </w:r>
      <w:r>
        <w:rPr>
          <w:rFonts w:ascii="Times New Roman" w:eastAsia="Times New Roman" w:hAnsi="Times New Roman" w:cs="Times New Roman"/>
          <w:b/>
          <w:bCs/>
          <w:color w:val="464646"/>
          <w:sz w:val="17"/>
          <w:szCs w:val="17"/>
          <w:lang w:val="en-US" w:eastAsia="en-US" w:bidi="en-US"/>
        </w:rPr>
        <w:t>1</w:t>
      </w:r>
      <w:r>
        <w:rPr>
          <w:rFonts w:ascii="Times New Roman" w:eastAsia="Times New Roman" w:hAnsi="Times New Roman" w:cs="Times New Roman"/>
          <w:b/>
          <w:bCs/>
          <w:color w:val="464646"/>
          <w:sz w:val="17"/>
          <w:szCs w:val="17"/>
          <w:rtl/>
        </w:rPr>
        <w:tab/>
      </w:r>
      <w:r>
        <w:rPr>
          <w:rFonts w:ascii="Times New Roman" w:eastAsia="Times New Roman" w:hAnsi="Times New Roman" w:cs="Times New Roman"/>
          <w:b/>
          <w:bCs/>
          <w:color w:val="464646"/>
          <w:sz w:val="17"/>
          <w:szCs w:val="17"/>
          <w:lang w:val="en-US" w:eastAsia="en-US" w:bidi="en-US"/>
        </w:rPr>
        <w:t>2</w:t>
      </w:r>
      <w:r>
        <w:rPr>
          <w:rFonts w:ascii="Times New Roman" w:eastAsia="Times New Roman" w:hAnsi="Times New Roman" w:cs="Times New Roman"/>
          <w:b/>
          <w:bCs/>
          <w:color w:val="464646"/>
          <w:sz w:val="17"/>
          <w:szCs w:val="17"/>
          <w:rtl/>
        </w:rPr>
        <w:t>־</w:t>
      </w:r>
      <w:r>
        <w:rPr>
          <w:rFonts w:ascii="Times New Roman" w:eastAsia="Times New Roman" w:hAnsi="Times New Roman" w:cs="Times New Roman"/>
          <w:b/>
          <w:bCs/>
          <w:color w:val="464646"/>
          <w:sz w:val="17"/>
          <w:szCs w:val="17"/>
          <w:lang w:val="en-US" w:eastAsia="en-US" w:bidi="en-US"/>
        </w:rPr>
        <w:t>1</w:t>
      </w:r>
      <w:r>
        <w:rPr>
          <w:rFonts w:ascii="Times New Roman" w:eastAsia="Times New Roman" w:hAnsi="Times New Roman" w:cs="Times New Roman"/>
          <w:b/>
          <w:bCs/>
          <w:color w:val="464646"/>
          <w:sz w:val="17"/>
          <w:szCs w:val="17"/>
          <w:rtl/>
        </w:rPr>
        <w:tab/>
      </w:r>
      <w:r>
        <w:rPr>
          <w:rFonts w:ascii="Times New Roman" w:eastAsia="Times New Roman" w:hAnsi="Times New Roman" w:cs="Times New Roman"/>
          <w:b/>
          <w:bCs/>
          <w:color w:val="464646"/>
          <w:sz w:val="17"/>
          <w:szCs w:val="17"/>
          <w:lang w:val="en-US" w:eastAsia="en-US" w:bidi="en-US"/>
        </w:rPr>
        <w:t>2</w:t>
      </w:r>
      <w:r>
        <w:rPr>
          <w:rFonts w:ascii="Times New Roman" w:eastAsia="Times New Roman" w:hAnsi="Times New Roman" w:cs="Times New Roman"/>
          <w:b/>
          <w:bCs/>
          <w:color w:val="464646"/>
          <w:sz w:val="17"/>
          <w:szCs w:val="17"/>
          <w:rtl/>
        </w:rPr>
        <w:t>־</w:t>
      </w:r>
      <w:r>
        <w:rPr>
          <w:rFonts w:ascii="Times New Roman" w:eastAsia="Times New Roman" w:hAnsi="Times New Roman" w:cs="Times New Roman"/>
          <w:b/>
          <w:bCs/>
          <w:color w:val="464646"/>
          <w:sz w:val="17"/>
          <w:szCs w:val="17"/>
          <w:lang w:val="en-US" w:eastAsia="en-US" w:bidi="en-US"/>
        </w:rPr>
        <w:t>1</w:t>
      </w:r>
    </w:p>
    <w:p w14:paraId="2C34D90C" w14:textId="77777777" w:rsidR="00F538CD" w:rsidRDefault="00091232">
      <w:pPr>
        <w:pStyle w:val="Tableofcontents30"/>
        <w:tabs>
          <w:tab w:val="left" w:pos="3653"/>
          <w:tab w:val="left" w:pos="5406"/>
          <w:tab w:val="left" w:pos="6370"/>
        </w:tabs>
        <w:spacing w:after="0"/>
        <w:ind w:left="1820"/>
        <w:rPr>
          <w:sz w:val="11"/>
          <w:szCs w:val="11"/>
        </w:rPr>
      </w:pPr>
      <w:r w:rsidRPr="005A0801">
        <w:rPr>
          <w:rFonts w:ascii="Arial" w:eastAsia="Arial" w:hAnsi="Arial" w:cs="David"/>
          <w:b/>
          <w:bCs/>
          <w:sz w:val="11"/>
          <w:szCs w:val="11"/>
        </w:rPr>
        <w:t>00</w:t>
      </w:r>
      <w:r w:rsidRPr="005A0801">
        <w:rPr>
          <w:rFonts w:ascii="Arial" w:eastAsia="Arial" w:hAnsi="Arial" w:cs="David"/>
          <w:b/>
          <w:bCs/>
          <w:sz w:val="11"/>
          <w:szCs w:val="11"/>
        </w:rPr>
        <w:tab/>
        <w:t>00</w:t>
      </w:r>
      <w:r w:rsidRPr="005A0801">
        <w:rPr>
          <w:rFonts w:ascii="Arial" w:eastAsia="Arial" w:hAnsi="Arial" w:cs="David"/>
          <w:b/>
          <w:bCs/>
          <w:sz w:val="11"/>
          <w:szCs w:val="11"/>
        </w:rPr>
        <w:tab/>
        <w:t>00</w:t>
      </w:r>
      <w:r w:rsidRPr="005A0801">
        <w:rPr>
          <w:rFonts w:ascii="Arial" w:eastAsia="Arial" w:hAnsi="Arial" w:cs="David"/>
          <w:b/>
          <w:bCs/>
          <w:sz w:val="11"/>
          <w:szCs w:val="11"/>
        </w:rPr>
        <w:tab/>
        <w:t>00</w:t>
      </w:r>
    </w:p>
    <w:p w14:paraId="02777668" w14:textId="77777777" w:rsidR="00F538CD" w:rsidRDefault="00091232">
      <w:pPr>
        <w:pStyle w:val="Tableofcontents30"/>
        <w:spacing w:after="0"/>
        <w:ind w:firstLine="600"/>
      </w:pPr>
      <w:r>
        <w:rPr>
          <w:color w:val="464646"/>
        </w:rPr>
        <w:t xml:space="preserve">= </w:t>
      </w:r>
      <w:r>
        <w:t>2+1+ 2x a</w:t>
      </w:r>
      <w:r>
        <w:rPr>
          <w:color w:val="464646"/>
        </w:rPr>
        <w:t xml:space="preserve">j </w:t>
      </w:r>
      <w:r>
        <w:t xml:space="preserve">_ </w:t>
      </w:r>
      <w:r>
        <w:rPr>
          <w:color w:val="464646"/>
        </w:rPr>
        <w:t xml:space="preserve">j </w:t>
      </w:r>
      <w:r>
        <w:t>x</w:t>
      </w:r>
      <w:r>
        <w:rPr>
          <w:vertAlign w:val="superscript"/>
        </w:rPr>
        <w:t>1</w:t>
      </w:r>
      <w:r>
        <w:rPr>
          <w:color w:val="464646"/>
        </w:rPr>
        <w:t>'</w:t>
      </w:r>
      <w:r>
        <w:rPr>
          <w:color w:val="464646"/>
          <w:vertAlign w:val="superscript"/>
        </w:rPr>
        <w:t>1</w:t>
      </w:r>
      <w:r>
        <w:rPr>
          <w:color w:val="464646"/>
        </w:rPr>
        <w:t xml:space="preserve"> </w:t>
      </w:r>
      <w:r>
        <w:t>- x</w:t>
      </w:r>
      <w:r>
        <w:rPr>
          <w:vertAlign w:val="superscript"/>
        </w:rPr>
        <w:t>2</w:t>
      </w:r>
      <w:r>
        <w:t xml:space="preserve"> </w:t>
      </w:r>
      <w:r>
        <w:rPr>
          <w:u w:val="single"/>
        </w:rPr>
        <w:t>)</w:t>
      </w:r>
      <w:r>
        <w:t xml:space="preserve"> </w:t>
      </w:r>
      <w:r w:rsidRPr="005A0801">
        <w:rPr>
          <w:rFonts w:ascii="Arial" w:eastAsia="Arial" w:hAnsi="Arial" w:cs="David"/>
          <w:i/>
          <w:iCs/>
          <w:color w:val="464646"/>
        </w:rPr>
        <w:t>a</w:t>
      </w:r>
      <w:r w:rsidRPr="005A0801">
        <w:rPr>
          <w:rFonts w:ascii="Arial" w:eastAsia="Arial" w:hAnsi="Arial" w:cs="David"/>
          <w:i/>
          <w:iCs/>
          <w:color w:val="464646"/>
          <w:vertAlign w:val="subscript"/>
        </w:rPr>
        <w:t>l</w:t>
      </w:r>
      <w:r w:rsidRPr="005A0801">
        <w:rPr>
          <w:rFonts w:ascii="Arial" w:eastAsia="Arial" w:hAnsi="Arial" w:cs="David"/>
          <w:i/>
          <w:iCs/>
          <w:color w:val="464646"/>
        </w:rPr>
        <w:t>_</w:t>
      </w:r>
      <w:r w:rsidRPr="005A0801">
        <w:rPr>
          <w:rFonts w:ascii="Arial" w:eastAsia="Arial" w:hAnsi="Arial" w:cs="David"/>
          <w:i/>
          <w:iCs/>
          <w:color w:val="464646"/>
          <w:vertAlign w:val="subscript"/>
        </w:rPr>
        <w:t>2</w:t>
      </w:r>
      <w:r w:rsidRPr="005A0801">
        <w:rPr>
          <w:rFonts w:ascii="Arial" w:eastAsia="Arial" w:hAnsi="Arial" w:cs="David"/>
          <w:i/>
          <w:iCs/>
          <w:color w:val="464646"/>
        </w:rPr>
        <w:t>x</w:t>
      </w:r>
      <w:r w:rsidRPr="005A0801">
        <w:rPr>
          <w:rFonts w:ascii="Arial" w:eastAsia="Arial" w:hAnsi="Arial" w:cs="David"/>
          <w:i/>
          <w:iCs/>
          <w:color w:val="464646"/>
          <w:vertAlign w:val="superscript"/>
        </w:rPr>
        <w:t>i</w:t>
      </w:r>
      <w:r w:rsidRPr="005A0801">
        <w:rPr>
          <w:rFonts w:ascii="Arial" w:eastAsia="Arial" w:hAnsi="Arial" w:cs="David"/>
          <w:i/>
          <w:iCs/>
          <w:color w:val="464646"/>
        </w:rPr>
        <w:t>~</w:t>
      </w:r>
      <w:r w:rsidRPr="005A0801">
        <w:rPr>
          <w:rFonts w:ascii="Arial" w:eastAsia="Arial" w:hAnsi="Arial" w:cs="David"/>
          <w:i/>
          <w:iCs/>
          <w:color w:val="464646"/>
          <w:vertAlign w:val="superscript"/>
        </w:rPr>
        <w:t>2</w:t>
      </w:r>
      <w:r w:rsidRPr="005A0801">
        <w:rPr>
          <w:rFonts w:ascii="Arial" w:eastAsia="Arial" w:hAnsi="Arial" w:cs="David"/>
          <w:i/>
          <w:iCs/>
          <w:color w:val="464646"/>
        </w:rPr>
        <w:t xml:space="preserve"> </w:t>
      </w:r>
      <w:r w:rsidRPr="005A0801">
        <w:rPr>
          <w:rFonts w:ascii="Arial" w:eastAsia="Arial" w:hAnsi="Arial" w:cs="David"/>
          <w:i/>
          <w:iCs/>
        </w:rPr>
        <w:t>♦</w:t>
      </w:r>
      <w:r w:rsidRPr="005A0801">
        <w:rPr>
          <w:rFonts w:ascii="Arial" w:eastAsia="Arial" w:hAnsi="Arial" w:cs="David"/>
          <w:i/>
          <w:iCs/>
        </w:rPr>
        <w:t xml:space="preserve"> </w:t>
      </w:r>
      <w:r w:rsidRPr="005A0801">
        <w:rPr>
          <w:rFonts w:ascii="Arial" w:eastAsia="Arial" w:hAnsi="Arial" w:cs="David"/>
          <w:i/>
          <w:iCs/>
          <w:u w:val="single"/>
        </w:rPr>
        <w:t>)</w:t>
      </w:r>
      <w:r w:rsidRPr="005A0801">
        <w:rPr>
          <w:rFonts w:ascii="Arial" w:eastAsia="Arial" w:hAnsi="Arial" w:cs="David"/>
          <w:i/>
          <w:iCs/>
        </w:rPr>
        <w:t xml:space="preserve"> tx</w:t>
      </w:r>
      <w:r w:rsidRPr="005A0801">
        <w:rPr>
          <w:rFonts w:ascii="Arial" w:eastAsia="Arial" w:hAnsi="Arial" w:cs="David"/>
          <w:i/>
          <w:iCs/>
          <w:vertAlign w:val="superscript"/>
        </w:rPr>
        <w:t>l</w:t>
      </w:r>
      <w:r w:rsidRPr="005A0801">
        <w:rPr>
          <w:rFonts w:ascii="Arial" w:eastAsia="Arial" w:hAnsi="Arial" w:cs="David"/>
          <w:i/>
          <w:iCs/>
        </w:rPr>
        <w:t xml:space="preserve"> + </w:t>
      </w:r>
      <w:r w:rsidRPr="005A0801">
        <w:rPr>
          <w:rFonts w:ascii="Arial" w:eastAsia="Arial" w:hAnsi="Arial" w:cs="David"/>
          <w:i/>
          <w:iCs/>
          <w:u w:val="single"/>
        </w:rPr>
        <w:t>)</w:t>
      </w:r>
      <w:r w:rsidRPr="005A0801">
        <w:rPr>
          <w:rFonts w:ascii="Arial" w:eastAsia="Arial" w:hAnsi="Arial" w:cs="David"/>
          <w:i/>
          <w:iCs/>
        </w:rPr>
        <w:t xml:space="preserve"> </w:t>
      </w:r>
      <w:r>
        <w:t>x</w:t>
      </w:r>
      <w:r>
        <w:rPr>
          <w:vertAlign w:val="superscript"/>
        </w:rPr>
        <w:t>1</w:t>
      </w:r>
      <w:r>
        <w:t xml:space="preserve"> =</w:t>
      </w:r>
    </w:p>
    <w:p w14:paraId="3C062D7A" w14:textId="77777777" w:rsidR="00F538CD" w:rsidRPr="005A0801" w:rsidRDefault="00091232">
      <w:pPr>
        <w:pStyle w:val="Tableofcontents0"/>
        <w:tabs>
          <w:tab w:val="left" w:pos="1595"/>
          <w:tab w:val="left" w:pos="3234"/>
          <w:tab w:val="left" w:pos="5184"/>
        </w:tabs>
        <w:spacing w:after="180" w:line="240" w:lineRule="auto"/>
        <w:ind w:right="0" w:firstLine="640"/>
        <w:rPr>
          <w:rFonts w:cs="David"/>
          <w:sz w:val="17"/>
          <w:szCs w:val="17"/>
        </w:rPr>
      </w:pPr>
      <w:r>
        <w:rPr>
          <w:rFonts w:ascii="Times New Roman" w:eastAsia="Times New Roman" w:hAnsi="Times New Roman" w:cs="Times New Roman"/>
          <w:b/>
          <w:bCs/>
          <w:color w:val="464646"/>
          <w:sz w:val="17"/>
          <w:szCs w:val="17"/>
          <w:lang w:val="en-US" w:eastAsia="en-US" w:bidi="en-US"/>
        </w:rPr>
        <w:t>2</w:t>
      </w:r>
      <w:r>
        <w:rPr>
          <w:rFonts w:ascii="Times New Roman" w:eastAsia="Times New Roman" w:hAnsi="Times New Roman" w:cs="Times New Roman"/>
          <w:b/>
          <w:bCs/>
          <w:color w:val="464646"/>
          <w:sz w:val="17"/>
          <w:szCs w:val="17"/>
          <w:rtl/>
        </w:rPr>
        <w:t>־</w:t>
      </w:r>
      <w:r>
        <w:rPr>
          <w:rFonts w:ascii="Times New Roman" w:eastAsia="Times New Roman" w:hAnsi="Times New Roman" w:cs="Times New Roman"/>
          <w:b/>
          <w:bCs/>
          <w:color w:val="464646"/>
          <w:sz w:val="17"/>
          <w:szCs w:val="17"/>
          <w:lang w:val="en-US" w:eastAsia="en-US" w:bidi="en-US"/>
        </w:rPr>
        <w:t>1</w:t>
      </w:r>
      <w:r>
        <w:rPr>
          <w:rFonts w:ascii="Times New Roman" w:eastAsia="Times New Roman" w:hAnsi="Times New Roman" w:cs="Times New Roman"/>
          <w:b/>
          <w:bCs/>
          <w:color w:val="464646"/>
          <w:sz w:val="17"/>
          <w:szCs w:val="17"/>
          <w:rtl/>
        </w:rPr>
        <w:tab/>
      </w:r>
      <w:r>
        <w:rPr>
          <w:rFonts w:ascii="Times New Roman" w:eastAsia="Times New Roman" w:hAnsi="Times New Roman" w:cs="Times New Roman"/>
          <w:b/>
          <w:bCs/>
          <w:color w:val="464646"/>
          <w:sz w:val="17"/>
          <w:szCs w:val="17"/>
          <w:lang w:val="en-US" w:eastAsia="en-US" w:bidi="en-US"/>
        </w:rPr>
        <w:t>2</w:t>
      </w:r>
      <w:r>
        <w:rPr>
          <w:rFonts w:ascii="Times New Roman" w:eastAsia="Times New Roman" w:hAnsi="Times New Roman" w:cs="Times New Roman"/>
          <w:b/>
          <w:bCs/>
          <w:color w:val="464646"/>
          <w:sz w:val="17"/>
          <w:szCs w:val="17"/>
          <w:rtl/>
        </w:rPr>
        <w:t>־</w:t>
      </w:r>
      <w:r>
        <w:rPr>
          <w:rFonts w:ascii="Times New Roman" w:eastAsia="Times New Roman" w:hAnsi="Times New Roman" w:cs="Times New Roman"/>
          <w:b/>
          <w:bCs/>
          <w:color w:val="464646"/>
          <w:sz w:val="17"/>
          <w:szCs w:val="17"/>
          <w:lang w:val="en-US" w:eastAsia="en-US" w:bidi="en-US"/>
        </w:rPr>
        <w:t>1</w:t>
      </w:r>
      <w:r>
        <w:rPr>
          <w:rFonts w:ascii="Times New Roman" w:eastAsia="Times New Roman" w:hAnsi="Times New Roman" w:cs="Times New Roman"/>
          <w:b/>
          <w:bCs/>
          <w:color w:val="464646"/>
          <w:sz w:val="17"/>
          <w:szCs w:val="17"/>
          <w:rtl/>
        </w:rPr>
        <w:tab/>
      </w:r>
      <w:r>
        <w:rPr>
          <w:rFonts w:ascii="Times New Roman" w:eastAsia="Times New Roman" w:hAnsi="Times New Roman" w:cs="Times New Roman"/>
          <w:b/>
          <w:bCs/>
          <w:color w:val="464646"/>
          <w:sz w:val="17"/>
          <w:szCs w:val="17"/>
          <w:lang w:val="en-US" w:eastAsia="en-US" w:bidi="en-US"/>
        </w:rPr>
        <w:t>2</w:t>
      </w:r>
      <w:r>
        <w:rPr>
          <w:rFonts w:ascii="Times New Roman" w:eastAsia="Times New Roman" w:hAnsi="Times New Roman" w:cs="Times New Roman"/>
          <w:b/>
          <w:bCs/>
          <w:color w:val="464646"/>
          <w:sz w:val="17"/>
          <w:szCs w:val="17"/>
          <w:rtl/>
        </w:rPr>
        <w:t>־</w:t>
      </w:r>
      <w:r>
        <w:rPr>
          <w:rFonts w:ascii="Times New Roman" w:eastAsia="Times New Roman" w:hAnsi="Times New Roman" w:cs="Times New Roman"/>
          <w:b/>
          <w:bCs/>
          <w:color w:val="464646"/>
          <w:sz w:val="17"/>
          <w:szCs w:val="17"/>
          <w:lang w:val="en-US" w:eastAsia="en-US" w:bidi="en-US"/>
        </w:rPr>
        <w:t>1</w:t>
      </w:r>
      <w:r>
        <w:rPr>
          <w:rFonts w:ascii="Times New Roman" w:eastAsia="Times New Roman" w:hAnsi="Times New Roman" w:cs="Times New Roman"/>
          <w:b/>
          <w:bCs/>
          <w:color w:val="464646"/>
          <w:sz w:val="17"/>
          <w:szCs w:val="17"/>
          <w:rtl/>
        </w:rPr>
        <w:tab/>
      </w:r>
      <w:r>
        <w:rPr>
          <w:rFonts w:ascii="Times New Roman" w:eastAsia="Times New Roman" w:hAnsi="Times New Roman" w:cs="Times New Roman"/>
          <w:b/>
          <w:bCs/>
          <w:color w:val="464646"/>
          <w:sz w:val="17"/>
          <w:szCs w:val="17"/>
          <w:lang w:val="en-US" w:eastAsia="en-US" w:bidi="en-US"/>
        </w:rPr>
        <w:t>2</w:t>
      </w:r>
      <w:r>
        <w:rPr>
          <w:rFonts w:ascii="Times New Roman" w:eastAsia="Times New Roman" w:hAnsi="Times New Roman" w:cs="Times New Roman"/>
          <w:b/>
          <w:bCs/>
          <w:color w:val="464646"/>
          <w:sz w:val="17"/>
          <w:szCs w:val="17"/>
          <w:rtl/>
        </w:rPr>
        <w:t>־</w:t>
      </w:r>
      <w:r>
        <w:rPr>
          <w:rFonts w:ascii="Times New Roman" w:eastAsia="Times New Roman" w:hAnsi="Times New Roman" w:cs="Times New Roman"/>
          <w:b/>
          <w:bCs/>
          <w:color w:val="464646"/>
          <w:sz w:val="17"/>
          <w:szCs w:val="17"/>
          <w:lang w:val="en-US" w:eastAsia="en-US" w:bidi="en-US"/>
        </w:rPr>
        <w:t>1</w:t>
      </w:r>
    </w:p>
    <w:p w14:paraId="540B75EA" w14:textId="77777777" w:rsidR="00F538CD" w:rsidRDefault="00091232">
      <w:pPr>
        <w:pStyle w:val="Tableofcontents30"/>
        <w:tabs>
          <w:tab w:val="left" w:pos="5706"/>
        </w:tabs>
        <w:spacing w:after="0"/>
        <w:ind w:left="3980"/>
        <w:rPr>
          <w:sz w:val="11"/>
          <w:szCs w:val="11"/>
        </w:rPr>
      </w:pPr>
      <w:r w:rsidRPr="005A0801">
        <w:rPr>
          <w:rFonts w:ascii="Arial" w:eastAsia="Arial" w:hAnsi="Arial" w:cs="David"/>
          <w:b/>
          <w:bCs/>
          <w:sz w:val="11"/>
          <w:szCs w:val="11"/>
        </w:rPr>
        <w:t>00</w:t>
      </w:r>
      <w:r w:rsidRPr="005A0801">
        <w:rPr>
          <w:rFonts w:ascii="Arial" w:eastAsia="Arial" w:hAnsi="Arial" w:cs="David"/>
          <w:b/>
          <w:bCs/>
          <w:sz w:val="11"/>
          <w:szCs w:val="11"/>
        </w:rPr>
        <w:tab/>
      </w:r>
      <w:r w:rsidRPr="005A0801">
        <w:rPr>
          <w:rFonts w:ascii="Arial" w:eastAsia="Arial" w:hAnsi="Arial" w:cs="David"/>
          <w:b/>
          <w:bCs/>
          <w:color w:val="464646"/>
          <w:sz w:val="11"/>
          <w:szCs w:val="11"/>
        </w:rPr>
        <w:t>00</w:t>
      </w:r>
    </w:p>
    <w:p w14:paraId="56B7859F" w14:textId="77777777" w:rsidR="00F538CD" w:rsidRDefault="00091232">
      <w:pPr>
        <w:pStyle w:val="Tableofcontents30"/>
        <w:tabs>
          <w:tab w:val="left" w:pos="5971"/>
        </w:tabs>
        <w:spacing w:after="0"/>
        <w:ind w:firstLine="600"/>
      </w:pPr>
      <w:r>
        <w:t>= 2+x+2x(/(x)-a</w:t>
      </w:r>
      <w:r>
        <w:rPr>
          <w:vertAlign w:val="subscript"/>
        </w:rPr>
        <w:t>0</w:t>
      </w:r>
      <w:r>
        <w:t xml:space="preserve"> )-x</w:t>
      </w:r>
      <w:r>
        <w:rPr>
          <w:vertAlign w:val="superscript"/>
        </w:rPr>
        <w:t>2</w:t>
      </w:r>
      <w:r>
        <w:t xml:space="preserve">/(x)+ x </w:t>
      </w:r>
      <w:r>
        <w:rPr>
          <w:u w:val="single"/>
        </w:rPr>
        <w:t>J</w:t>
      </w:r>
      <w:r>
        <w:t xml:space="preserve"> tx</w:t>
      </w:r>
      <w:r>
        <w:rPr>
          <w:vertAlign w:val="superscript"/>
        </w:rPr>
        <w:t>11</w:t>
      </w:r>
      <w:r>
        <w:rPr>
          <w:rtl/>
          <w:lang w:val="he-IL" w:eastAsia="he-IL" w:bidi="he-IL"/>
        </w:rPr>
        <w:t>־</w:t>
      </w:r>
      <w:r>
        <w:t xml:space="preserve"> ♦ x</w:t>
      </w:r>
      <w:r>
        <w:rPr>
          <w:vertAlign w:val="superscript"/>
        </w:rPr>
        <w:t>2</w:t>
      </w:r>
      <w:r>
        <w:t xml:space="preserve"> )</w:t>
      </w:r>
      <w:r>
        <w:tab/>
      </w:r>
      <w:r>
        <w:rPr>
          <w:color w:val="464646"/>
        </w:rPr>
        <w:t>x</w:t>
      </w:r>
      <w:r>
        <w:rPr>
          <w:color w:val="464646"/>
          <w:vertAlign w:val="superscript"/>
        </w:rPr>
        <w:t>12</w:t>
      </w:r>
      <w:r>
        <w:rPr>
          <w:color w:val="464646"/>
          <w:rtl/>
          <w:lang w:val="he-IL" w:eastAsia="he-IL" w:bidi="he-IL"/>
        </w:rPr>
        <w:t>־</w:t>
      </w:r>
      <w:r>
        <w:rPr>
          <w:color w:val="464646"/>
        </w:rPr>
        <w:t xml:space="preserve"> =</w:t>
      </w:r>
    </w:p>
    <w:p w14:paraId="598E0904" w14:textId="77777777" w:rsidR="00F538CD" w:rsidRDefault="00091232">
      <w:pPr>
        <w:pStyle w:val="Tableofcontents30"/>
        <w:spacing w:after="260"/>
        <w:ind w:left="3860"/>
        <w:rPr>
          <w:sz w:val="17"/>
          <w:szCs w:val="17"/>
        </w:rPr>
      </w:pPr>
      <w:r>
        <w:rPr>
          <w:b/>
          <w:bCs/>
          <w:color w:val="464646"/>
          <w:sz w:val="17"/>
          <w:szCs w:val="17"/>
        </w:rPr>
        <w:t>12</w:t>
      </w:r>
      <w:r>
        <w:rPr>
          <w:b/>
          <w:bCs/>
          <w:color w:val="464646"/>
          <w:sz w:val="17"/>
          <w:szCs w:val="17"/>
          <w:rtl/>
          <w:lang w:val="he-IL" w:eastAsia="he-IL" w:bidi="he-IL"/>
        </w:rPr>
        <w:t>־</w:t>
      </w:r>
      <w:r>
        <w:rPr>
          <w:b/>
          <w:bCs/>
          <w:color w:val="464646"/>
          <w:sz w:val="17"/>
          <w:szCs w:val="17"/>
        </w:rPr>
        <w:t>1</w:t>
      </w:r>
      <w:r>
        <w:rPr>
          <w:b/>
          <w:bCs/>
          <w:color w:val="464646"/>
          <w:sz w:val="17"/>
          <w:szCs w:val="17"/>
          <w:rtl/>
          <w:lang w:val="he-IL" w:eastAsia="he-IL" w:bidi="he-IL"/>
        </w:rPr>
        <w:t xml:space="preserve"> </w:t>
      </w:r>
      <w:r>
        <w:rPr>
          <w:b/>
          <w:bCs/>
          <w:color w:val="464646"/>
          <w:sz w:val="17"/>
          <w:szCs w:val="17"/>
        </w:rPr>
        <w:t>2</w:t>
      </w:r>
      <w:r>
        <w:rPr>
          <w:b/>
          <w:bCs/>
          <w:color w:val="464646"/>
          <w:sz w:val="17"/>
          <w:szCs w:val="17"/>
          <w:rtl/>
          <w:lang w:val="he-IL" w:eastAsia="he-IL" w:bidi="he-IL"/>
        </w:rPr>
        <w:t>־</w:t>
      </w:r>
    </w:p>
    <w:p w14:paraId="38FCB9A4" w14:textId="77777777" w:rsidR="00F538CD" w:rsidRDefault="00091232">
      <w:pPr>
        <w:pStyle w:val="Tableofcontents30"/>
        <w:tabs>
          <w:tab w:val="left" w:pos="5706"/>
        </w:tabs>
        <w:spacing w:after="0" w:line="269" w:lineRule="auto"/>
        <w:ind w:firstLine="600"/>
        <w:sectPr w:rsidR="00F538CD">
          <w:type w:val="continuous"/>
          <w:pgSz w:w="11900" w:h="16840"/>
          <w:pgMar w:top="1627" w:right="1705" w:bottom="1850" w:left="2924" w:header="0" w:footer="3" w:gutter="0"/>
          <w:cols w:space="720"/>
          <w:noEndnote/>
          <w:bidi/>
          <w:docGrid w:linePitch="360"/>
          <w15:footnoteColumns w:val="1"/>
        </w:sectPr>
      </w:pPr>
      <w:r>
        <w:rPr>
          <w:color w:val="464646"/>
        </w:rPr>
        <w:t xml:space="preserve">= </w:t>
      </w:r>
      <w:r>
        <w:t>2+x+2x/(x)-4x-x</w:t>
      </w:r>
      <w:r>
        <w:rPr>
          <w:vertAlign w:val="superscript"/>
        </w:rPr>
        <w:t>2</w:t>
      </w:r>
      <w:r>
        <w:t>/(x)+x[-^—^ -</w:t>
      </w:r>
      <w:r>
        <w:tab/>
        <w:t>=</w:t>
      </w:r>
      <w:r>
        <w:fldChar w:fldCharType="end"/>
      </w:r>
    </w:p>
    <w:p w14:paraId="526AA497" w14:textId="77777777" w:rsidR="00F538CD" w:rsidRDefault="00F538CD">
      <w:pPr>
        <w:spacing w:line="179" w:lineRule="exact"/>
        <w:rPr>
          <w:sz w:val="14"/>
          <w:szCs w:val="14"/>
        </w:rPr>
      </w:pPr>
    </w:p>
    <w:p w14:paraId="603910CA" w14:textId="77777777" w:rsidR="00F538CD" w:rsidRDefault="00F538CD">
      <w:pPr>
        <w:spacing w:line="1" w:lineRule="exact"/>
        <w:sectPr w:rsidR="00F538CD">
          <w:type w:val="continuous"/>
          <w:pgSz w:w="11900" w:h="16840"/>
          <w:pgMar w:top="441" w:right="0" w:bottom="947" w:left="0" w:header="0" w:footer="3" w:gutter="0"/>
          <w:cols w:space="720"/>
          <w:noEndnote/>
          <w:docGrid w:linePitch="360"/>
          <w15:footnoteColumns w:val="1"/>
        </w:sectPr>
      </w:pPr>
    </w:p>
    <w:p w14:paraId="084610B8" w14:textId="77777777" w:rsidR="00F538CD" w:rsidRPr="005A0801" w:rsidRDefault="00091232">
      <w:pPr>
        <w:pStyle w:val="Picturecaption30"/>
        <w:framePr w:w="2093" w:h="307" w:wrap="none" w:vAnchor="text" w:hAnchor="page" w:x="4384" w:y="155"/>
        <w:jc w:val="center"/>
        <w:rPr>
          <w:rFonts w:cs="David"/>
        </w:rPr>
      </w:pPr>
      <w:r w:rsidRPr="005A0801">
        <w:rPr>
          <w:rFonts w:cs="David"/>
        </w:rPr>
        <w:t>f(x)</w:t>
      </w:r>
      <w:r>
        <w:rPr>
          <w:rFonts w:ascii="Times New Roman" w:eastAsia="Times New Roman" w:hAnsi="Times New Roman" w:cs="Times New Roman"/>
          <w:i w:val="0"/>
          <w:iCs w:val="0"/>
        </w:rPr>
        <w:t>(2x-x</w:t>
      </w:r>
      <w:r>
        <w:rPr>
          <w:rFonts w:ascii="Times New Roman" w:eastAsia="Times New Roman" w:hAnsi="Times New Roman" w:cs="Times New Roman"/>
          <w:i w:val="0"/>
          <w:iCs w:val="0"/>
          <w:vertAlign w:val="superscript"/>
        </w:rPr>
        <w:t>2</w:t>
      </w:r>
      <w:r>
        <w:rPr>
          <w:rFonts w:ascii="Times New Roman" w:eastAsia="Times New Roman" w:hAnsi="Times New Roman" w:cs="Times New Roman"/>
          <w:i w:val="0"/>
          <w:iCs w:val="0"/>
        </w:rPr>
        <w:t>)+2-4x+</w:t>
      </w:r>
    </w:p>
    <w:p w14:paraId="02FC1593" w14:textId="77777777" w:rsidR="00F538CD" w:rsidRDefault="00091232">
      <w:pPr>
        <w:spacing w:after="637" w:line="1" w:lineRule="exact"/>
      </w:pPr>
      <w:r>
        <w:rPr>
          <w:noProof/>
        </w:rPr>
        <w:drawing>
          <wp:anchor distT="0" distB="0" distL="1307465" distR="0" simplePos="0" relativeHeight="62916134" behindDoc="1" locked="0" layoutInCell="1" allowOverlap="1" wp14:anchorId="590F873E" wp14:editId="43C43E6C">
            <wp:simplePos x="0" y="0"/>
            <wp:positionH relativeFrom="page">
              <wp:posOffset>4090670</wp:posOffset>
            </wp:positionH>
            <wp:positionV relativeFrom="paragraph">
              <wp:posOffset>12700</wp:posOffset>
            </wp:positionV>
            <wp:extent cx="792480" cy="408305"/>
            <wp:effectExtent l="0" t="0" r="0" b="0"/>
            <wp:wrapNone/>
            <wp:docPr id="3010" name="Shape 3010"/>
            <wp:cNvGraphicFramePr/>
            <a:graphic xmlns:a="http://schemas.openxmlformats.org/drawingml/2006/main">
              <a:graphicData uri="http://schemas.openxmlformats.org/drawingml/2006/picture">
                <pic:pic xmlns:pic="http://schemas.openxmlformats.org/drawingml/2006/picture">
                  <pic:nvPicPr>
                    <pic:cNvPr id="3011" name="Picture box 3011"/>
                    <pic:cNvPicPr/>
                  </pic:nvPicPr>
                  <pic:blipFill>
                    <a:blip r:embed="rId902"/>
                    <a:stretch/>
                  </pic:blipFill>
                  <pic:spPr>
                    <a:xfrm>
                      <a:off x="0" y="0"/>
                      <a:ext cx="792480" cy="408305"/>
                    </a:xfrm>
                    <a:prstGeom prst="rect">
                      <a:avLst/>
                    </a:prstGeom>
                  </pic:spPr>
                </pic:pic>
              </a:graphicData>
            </a:graphic>
          </wp:anchor>
        </w:drawing>
      </w:r>
    </w:p>
    <w:p w14:paraId="1BD45AC2" w14:textId="77777777" w:rsidR="00F538CD" w:rsidRDefault="00F538CD">
      <w:pPr>
        <w:spacing w:line="1" w:lineRule="exact"/>
        <w:sectPr w:rsidR="00F538CD">
          <w:type w:val="continuous"/>
          <w:pgSz w:w="11900" w:h="16840"/>
          <w:pgMar w:top="441" w:right="1704" w:bottom="947" w:left="2170" w:header="0" w:footer="3" w:gutter="0"/>
          <w:cols w:space="720"/>
          <w:noEndnote/>
          <w:docGrid w:linePitch="360"/>
          <w15:footnoteColumns w:val="1"/>
        </w:sectPr>
      </w:pPr>
    </w:p>
    <w:p w14:paraId="3CAA7A5A" w14:textId="77777777" w:rsidR="00F538CD" w:rsidRPr="005A0801" w:rsidRDefault="00091232">
      <w:pPr>
        <w:pStyle w:val="BodyText"/>
        <w:spacing w:after="840"/>
        <w:rPr>
          <w:rFonts w:cs="David"/>
        </w:rPr>
      </w:pPr>
      <w:r w:rsidRPr="005A0801">
        <w:rPr>
          <w:rFonts w:cs="David"/>
          <w:color w:val="464646"/>
          <w:rtl/>
        </w:rPr>
        <w:t>מכאן:</w:t>
      </w:r>
    </w:p>
    <w:p w14:paraId="7324B02D" w14:textId="77777777" w:rsidR="00F538CD" w:rsidRDefault="00091232">
      <w:pPr>
        <w:pStyle w:val="Bodytext60"/>
        <w:tabs>
          <w:tab w:val="left" w:leader="hyphen" w:pos="1546"/>
        </w:tabs>
        <w:spacing w:after="0"/>
      </w:pPr>
      <w:r>
        <w:t xml:space="preserve">/(x) = </w:t>
      </w:r>
      <w:r>
        <w:rPr>
          <w:color w:val="464646"/>
        </w:rPr>
        <w:t>—</w:t>
      </w:r>
      <w:r>
        <w:rPr>
          <w:color w:val="464646"/>
        </w:rPr>
        <w:tab/>
        <w:t>+———</w:t>
      </w:r>
      <w:r>
        <w:t xml:space="preserve">+ </w:t>
      </w:r>
      <w:r>
        <w:rPr>
          <w:vertAlign w:val="superscript"/>
        </w:rPr>
        <w:t>2</w:t>
      </w:r>
      <w:r>
        <w:t>־^</w:t>
      </w:r>
      <w:r>
        <w:rPr>
          <w:vertAlign w:val="superscript"/>
        </w:rPr>
        <w:t>x</w:t>
      </w:r>
      <w:r>
        <w:t xml:space="preserve"> =</w:t>
      </w:r>
    </w:p>
    <w:p w14:paraId="61879440" w14:textId="77777777" w:rsidR="00F538CD" w:rsidRDefault="00091232">
      <w:pPr>
        <w:pStyle w:val="Bodytext60"/>
        <w:spacing w:after="140" w:line="180" w:lineRule="auto"/>
        <w:jc w:val="center"/>
      </w:pPr>
      <w:r>
        <w:rPr>
          <w:color w:val="464646"/>
        </w:rPr>
        <w:t>(1-x)</w:t>
      </w:r>
      <w:r>
        <w:rPr>
          <w:color w:val="464646"/>
          <w:vertAlign w:val="superscript"/>
        </w:rPr>
        <w:t>4</w:t>
      </w:r>
      <w:r>
        <w:rPr>
          <w:color w:val="464646"/>
        </w:rPr>
        <w:t xml:space="preserve"> (l-x)3 </w:t>
      </w:r>
      <w:r>
        <w:t>(1-x)</w:t>
      </w:r>
      <w:r>
        <w:rPr>
          <w:vertAlign w:val="superscript"/>
        </w:rPr>
        <w:t>2</w:t>
      </w:r>
    </w:p>
    <w:p w14:paraId="294F364A" w14:textId="77777777" w:rsidR="00F538CD" w:rsidRDefault="00091232">
      <w:pPr>
        <w:pStyle w:val="Bodytext60"/>
        <w:spacing w:after="500"/>
        <w:jc w:val="center"/>
        <w:sectPr w:rsidR="00F538CD">
          <w:type w:val="continuous"/>
          <w:pgSz w:w="11900" w:h="16840"/>
          <w:pgMar w:top="1636" w:right="1705" w:bottom="1850" w:left="2924" w:header="0" w:footer="3" w:gutter="0"/>
          <w:cols w:space="720"/>
          <w:noEndnote/>
          <w:bidi/>
          <w:docGrid w:linePitch="360"/>
          <w15:footnoteColumns w:val="1"/>
        </w:sectPr>
      </w:pPr>
      <w:r>
        <w:rPr>
          <w:color w:val="464646"/>
        </w:rPr>
        <w:t>= x(l+x+x</w:t>
      </w:r>
      <w:r>
        <w:rPr>
          <w:color w:val="464646"/>
          <w:vertAlign w:val="superscript"/>
        </w:rPr>
        <w:t>2</w:t>
      </w:r>
      <w:r>
        <w:rPr>
          <w:color w:val="464646"/>
        </w:rPr>
        <w:t>+...</w:t>
      </w:r>
      <w:r>
        <w:t>)</w:t>
      </w:r>
      <w:r>
        <w:rPr>
          <w:vertAlign w:val="superscript"/>
        </w:rPr>
        <w:t>4</w:t>
      </w:r>
      <w:r>
        <w:t>+x</w:t>
      </w:r>
      <w:r>
        <w:rPr>
          <w:vertAlign w:val="superscript"/>
        </w:rPr>
        <w:t>2</w:t>
      </w:r>
      <w:r>
        <w:t>(1+x+x</w:t>
      </w:r>
      <w:r>
        <w:rPr>
          <w:vertAlign w:val="superscript"/>
        </w:rPr>
        <w:t>2</w:t>
      </w:r>
      <w:r>
        <w:t>♦...)</w:t>
      </w:r>
      <w:r>
        <w:rPr>
          <w:vertAlign w:val="superscript"/>
        </w:rPr>
        <w:t>3</w:t>
      </w:r>
      <w:r>
        <w:t>+(2-4x)(l+x+x</w:t>
      </w:r>
      <w:r>
        <w:rPr>
          <w:vertAlign w:val="superscript"/>
        </w:rPr>
        <w:t>2</w:t>
      </w:r>
      <w:r>
        <w:t>+...)</w:t>
      </w:r>
      <w:r>
        <w:rPr>
          <w:vertAlign w:val="superscript"/>
        </w:rPr>
        <w:t>2</w:t>
      </w:r>
    </w:p>
    <w:p w14:paraId="5EE282F5" w14:textId="77777777" w:rsidR="00F538CD" w:rsidRPr="005A0801" w:rsidRDefault="00091232">
      <w:pPr>
        <w:pStyle w:val="BodyText"/>
        <w:rPr>
          <w:rFonts w:cs="David"/>
          <w:rtl/>
        </w:rPr>
        <w:sectPr w:rsidR="00F538CD" w:rsidRPr="005A0801">
          <w:headerReference w:type="even" r:id="rId903"/>
          <w:headerReference w:type="default" r:id="rId904"/>
          <w:footerReference w:type="even" r:id="rId905"/>
          <w:footerReference w:type="default" r:id="rId906"/>
          <w:headerReference w:type="first" r:id="rId907"/>
          <w:footerReference w:type="first" r:id="rId908"/>
          <w:pgSz w:w="11900" w:h="16840"/>
          <w:pgMar w:top="1636" w:right="1705" w:bottom="1850" w:left="2924" w:header="0" w:footer="3" w:gutter="0"/>
          <w:pgNumType w:start="207"/>
          <w:cols w:space="720"/>
          <w:noEndnote/>
          <w:titlePg/>
          <w:docGrid w:linePitch="360"/>
          <w15:footnoteColumns w:val="1"/>
        </w:sectPr>
      </w:pPr>
      <w:r>
        <w:rPr>
          <w:noProof/>
        </w:rPr>
        <mc:AlternateContent>
          <mc:Choice Requires="wps">
            <w:drawing>
              <wp:anchor distT="0" distB="0" distL="0" distR="0" simplePos="0" relativeHeight="125830810" behindDoc="0" locked="0" layoutInCell="1" allowOverlap="1" wp14:anchorId="5A9B9A76" wp14:editId="1E8189EB">
                <wp:simplePos x="0" y="0"/>
                <wp:positionH relativeFrom="page">
                  <wp:posOffset>6498590</wp:posOffset>
                </wp:positionH>
                <wp:positionV relativeFrom="margin">
                  <wp:posOffset>45720</wp:posOffset>
                </wp:positionV>
                <wp:extent cx="460375" cy="173990"/>
                <wp:effectExtent l="0" t="0" r="0" b="0"/>
                <wp:wrapSquare wrapText="bothSides"/>
                <wp:docPr id="3014" name="Shape 3014"/>
                <wp:cNvGraphicFramePr/>
                <a:graphic xmlns:a="http://schemas.openxmlformats.org/drawingml/2006/main">
                  <a:graphicData uri="http://schemas.microsoft.com/office/word/2010/wordprocessingShape">
                    <wps:wsp>
                      <wps:cNvSpPr txBox="1"/>
                      <wps:spPr>
                        <a:xfrm>
                          <a:off x="0" y="0"/>
                          <a:ext cx="460375" cy="173990"/>
                        </a:xfrm>
                        <a:prstGeom prst="rect">
                          <a:avLst/>
                        </a:prstGeom>
                        <a:noFill/>
                      </wps:spPr>
                      <wps:txbx>
                        <w:txbxContent>
                          <w:p w14:paraId="06DEF488" w14:textId="77777777" w:rsidR="00F538CD" w:rsidRPr="005A0801" w:rsidRDefault="00091232">
                            <w:pPr>
                              <w:pStyle w:val="BodyText"/>
                              <w:rPr>
                                <w:rFonts w:cs="David"/>
                              </w:rPr>
                            </w:pPr>
                            <w:r w:rsidRPr="005A0801">
                              <w:rPr>
                                <w:rFonts w:cs="David"/>
                                <w:color w:val="464646"/>
                                <w:rtl/>
                              </w:rPr>
                              <w:t>הביטו י</w:t>
                            </w:r>
                          </w:p>
                        </w:txbxContent>
                      </wps:txbx>
                      <wps:bodyPr wrap="none" lIns="0" tIns="0" rIns="0" bIns="0"/>
                    </wps:wsp>
                  </a:graphicData>
                </a:graphic>
              </wp:anchor>
            </w:drawing>
          </mc:Choice>
          <mc:Fallback>
            <w:pict>
              <v:shape w14:anchorId="5A9B9A76" id="Shape 3014" o:spid="_x0000_s1818" type="#_x0000_t202" style="position:absolute;left:0;text-align:left;margin-left:511.7pt;margin-top:3.6pt;width:36.25pt;height:13.7pt;z-index:125830810;visibility:visible;mso-wrap-style:non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" filled="f" stroked="f">
                <v:textbox inset="0,0,0,0">
                  <w:txbxContent>
                    <w:p w14:paraId="06DEF488" w14:textId="77777777" w:rsidR="00F538CD" w:rsidRPr="005A0801" w:rsidRDefault="00091232">
                      <w:pPr>
                        <w:pStyle w:val="BodyText"/>
                        <w:rPr>
                          <w:rFonts w:cs="David"/>
                        </w:rPr>
                      </w:pPr>
                      <w:r w:rsidRPr="005A0801">
                        <w:rPr>
                          <w:rFonts w:cs="David"/>
                          <w:color w:val="464646"/>
                          <w:rtl/>
                        </w:rPr>
                        <w:t>הביטו י</w:t>
                      </w:r>
                    </w:p>
                  </w:txbxContent>
                </v:textbox>
                <w10:wrap type="square" anchorx="page" anchory="margin"/>
              </v:shape>
            </w:pict>
          </mc:Fallback>
        </mc:AlternateContent>
      </w:r>
      <w:r w:rsidRPr="005A0801">
        <w:rPr>
          <w:rFonts w:cs="David"/>
          <w:color w:val="464646"/>
          <w:rtl/>
        </w:rPr>
        <w:t xml:space="preserve">המפורש עבור </w:t>
      </w:r>
      <w:r>
        <w:rPr>
          <w:rFonts w:ascii="Times New Roman" w:eastAsia="Times New Roman" w:hAnsi="Times New Roman" w:cs="Times New Roman"/>
          <w:color w:val="464646"/>
          <w:lang w:val="en-US" w:eastAsia="en-US" w:bidi="en-US"/>
        </w:rPr>
        <w:t>a</w:t>
      </w:r>
      <w:r>
        <w:rPr>
          <w:rFonts w:ascii="Times New Roman" w:eastAsia="Times New Roman" w:hAnsi="Times New Roman" w:cs="Times New Roman"/>
          <w:color w:val="464646"/>
          <w:vertAlign w:val="subscript"/>
          <w:lang w:val="en-US" w:eastAsia="en-US" w:bidi="en-US"/>
        </w:rPr>
        <w:t>n</w:t>
      </w:r>
      <w:r>
        <w:rPr>
          <w:rFonts w:ascii="Times New Roman" w:eastAsia="Times New Roman" w:hAnsi="Times New Roman" w:cs="Times New Roman"/>
          <w:color w:val="464646"/>
          <w:rtl/>
        </w:rPr>
        <w:t xml:space="preserve"> </w:t>
      </w:r>
      <w:r w:rsidRPr="005A0801">
        <w:rPr>
          <w:rFonts w:cs="David"/>
          <w:color w:val="464646"/>
          <w:rtl/>
        </w:rPr>
        <w:t xml:space="preserve">ניתן על ידי המקדם של </w:t>
      </w:r>
      <w:r>
        <w:rPr>
          <w:rFonts w:ascii="Times New Roman" w:eastAsia="Times New Roman" w:hAnsi="Times New Roman" w:cs="Times New Roman"/>
          <w:color w:val="464646"/>
          <w:lang w:val="en-US" w:eastAsia="en-US" w:bidi="en-US"/>
        </w:rPr>
        <w:t>x</w:t>
      </w:r>
      <w:r>
        <w:rPr>
          <w:rFonts w:ascii="Times New Roman" w:eastAsia="Times New Roman" w:hAnsi="Times New Roman" w:cs="Times New Roman"/>
          <w:color w:val="464646"/>
          <w:vertAlign w:val="superscript"/>
          <w:lang w:val="en-US" w:eastAsia="en-US" w:bidi="en-US"/>
        </w:rPr>
        <w:t>n</w:t>
      </w:r>
      <w:r>
        <w:rPr>
          <w:rFonts w:ascii="Times New Roman" w:eastAsia="Times New Roman" w:hAnsi="Times New Roman" w:cs="Times New Roman"/>
          <w:color w:val="464646"/>
          <w:rtl/>
        </w:rPr>
        <w:t>:</w:t>
      </w:r>
    </w:p>
    <w:p w14:paraId="32C6D52F" w14:textId="77777777" w:rsidR="00F538CD" w:rsidRDefault="00F538CD">
      <w:pPr>
        <w:spacing w:line="239" w:lineRule="exact"/>
        <w:rPr>
          <w:sz w:val="19"/>
          <w:szCs w:val="19"/>
        </w:rPr>
      </w:pPr>
    </w:p>
    <w:p w14:paraId="10ED404C" w14:textId="77777777" w:rsidR="00F538CD" w:rsidRDefault="00F538CD">
      <w:pPr>
        <w:spacing w:line="1" w:lineRule="exact"/>
        <w:sectPr w:rsidR="00F538CD">
          <w:type w:val="continuous"/>
          <w:pgSz w:w="11900" w:h="16840"/>
          <w:pgMar w:top="1706" w:right="0" w:bottom="898" w:left="0" w:header="0" w:footer="3" w:gutter="0"/>
          <w:cols w:space="720"/>
          <w:noEndnote/>
          <w:docGrid w:linePitch="360"/>
          <w15:footnoteColumns w:val="1"/>
        </w:sectPr>
      </w:pPr>
    </w:p>
    <w:p w14:paraId="78C85D60" w14:textId="77777777" w:rsidR="00F538CD" w:rsidRDefault="00091232">
      <w:pPr>
        <w:pStyle w:val="Bodytext20"/>
        <w:framePr w:w="259" w:h="250" w:wrap="none" w:vAnchor="text" w:hAnchor="page" w:x="3841" w:y="212"/>
        <w:rPr>
          <w:sz w:val="16"/>
          <w:szCs w:val="16"/>
        </w:rPr>
      </w:pPr>
      <w:r>
        <w:rPr>
          <w:b w:val="0"/>
          <w:bCs w:val="0"/>
          <w:color w:val="464646"/>
          <w:sz w:val="16"/>
          <w:szCs w:val="16"/>
          <w:vertAlign w:val="superscript"/>
        </w:rPr>
        <w:t>a</w:t>
      </w:r>
      <w:r>
        <w:rPr>
          <w:b w:val="0"/>
          <w:bCs w:val="0"/>
          <w:color w:val="464646"/>
          <w:sz w:val="16"/>
          <w:szCs w:val="16"/>
        </w:rPr>
        <w:t>n</w:t>
      </w:r>
    </w:p>
    <w:p w14:paraId="39B32DCD" w14:textId="77777777" w:rsidR="00F538CD" w:rsidRDefault="00091232">
      <w:pPr>
        <w:pStyle w:val="Bodytext60"/>
        <w:framePr w:w="3154" w:h="552" w:wrap="none" w:vAnchor="text" w:hAnchor="page" w:x="4552" w:y="21"/>
        <w:tabs>
          <w:tab w:val="left" w:pos="1426"/>
          <w:tab w:val="left" w:pos="2736"/>
        </w:tabs>
        <w:spacing w:after="0" w:line="228" w:lineRule="auto"/>
        <w:jc w:val="center"/>
      </w:pPr>
      <w:r>
        <w:rPr>
          <w:color w:val="464646"/>
        </w:rPr>
        <w:t xml:space="preserve">4+n-l-l] [3+n-2-11 </w:t>
      </w:r>
      <w:r>
        <w:rPr>
          <w:color w:val="464646"/>
          <w:vertAlign w:val="subscript"/>
        </w:rPr>
        <w:t>2</w:t>
      </w:r>
      <w:r>
        <w:rPr>
          <w:color w:val="464646"/>
        </w:rPr>
        <w:t>f2+n-l</w:t>
      </w:r>
      <w:r>
        <w:rPr>
          <w:color w:val="464646"/>
        </w:rPr>
        <w:br/>
        <w:t>n-1</w:t>
      </w:r>
      <w:r>
        <w:rPr>
          <w:color w:val="464646"/>
        </w:rPr>
        <w:tab/>
        <w:t>n-2</w:t>
      </w:r>
      <w:r>
        <w:rPr>
          <w:color w:val="464646"/>
        </w:rPr>
        <w:tab/>
        <w:t>n</w:t>
      </w:r>
    </w:p>
    <w:p w14:paraId="29F0EA1D" w14:textId="77777777" w:rsidR="00F538CD" w:rsidRDefault="00091232">
      <w:pPr>
        <w:pStyle w:val="Bodytext60"/>
        <w:framePr w:w="269" w:h="298" w:wrap="none" w:vAnchor="text" w:hAnchor="page" w:x="7782" w:y="121"/>
        <w:spacing w:after="0"/>
        <w:jc w:val="center"/>
        <w:rPr>
          <w:sz w:val="24"/>
          <w:szCs w:val="24"/>
        </w:rPr>
      </w:pPr>
      <w:r>
        <w:rPr>
          <w:sz w:val="24"/>
          <w:szCs w:val="24"/>
        </w:rPr>
        <w:t>-4</w:t>
      </w:r>
    </w:p>
    <w:p w14:paraId="1A522FCE" w14:textId="77777777" w:rsidR="00F538CD" w:rsidRDefault="00091232">
      <w:pPr>
        <w:pStyle w:val="Bodytext60"/>
        <w:framePr w:w="926" w:h="528" w:wrap="none" w:vAnchor="text" w:hAnchor="page" w:x="8137" w:y="21"/>
        <w:spacing w:after="0" w:line="228" w:lineRule="auto"/>
        <w:jc w:val="center"/>
      </w:pPr>
      <w:r>
        <w:rPr>
          <w:color w:val="464646"/>
        </w:rPr>
        <w:t>2+n-l-l</w:t>
      </w:r>
      <w:r>
        <w:rPr>
          <w:color w:val="464646"/>
        </w:rPr>
        <w:br/>
        <w:t>n-1</w:t>
      </w:r>
    </w:p>
    <w:p w14:paraId="5E00C06F" w14:textId="77777777" w:rsidR="00F538CD" w:rsidRDefault="00F538CD">
      <w:pPr>
        <w:spacing w:after="551" w:line="1" w:lineRule="exact"/>
      </w:pPr>
    </w:p>
    <w:p w14:paraId="5DE350EB" w14:textId="77777777" w:rsidR="00F538CD" w:rsidRDefault="00F538CD">
      <w:pPr>
        <w:spacing w:line="1" w:lineRule="exact"/>
        <w:sectPr w:rsidR="00F538CD">
          <w:type w:val="continuous"/>
          <w:pgSz w:w="11900" w:h="16840"/>
          <w:pgMar w:top="1706" w:right="941" w:bottom="898" w:left="898" w:header="0" w:footer="3" w:gutter="0"/>
          <w:cols w:space="720"/>
          <w:noEndnote/>
          <w:docGrid w:linePitch="360"/>
          <w15:footnoteColumns w:val="1"/>
        </w:sectPr>
      </w:pPr>
    </w:p>
    <w:p w14:paraId="74A4251A" w14:textId="77777777" w:rsidR="00F538CD" w:rsidRPr="005A0801" w:rsidRDefault="00091232">
      <w:pPr>
        <w:pStyle w:val="Other0"/>
        <w:jc w:val="center"/>
        <w:rPr>
          <w:rFonts w:cs="David"/>
          <w:sz w:val="19"/>
          <w:szCs w:val="19"/>
        </w:rPr>
      </w:pPr>
      <w:r>
        <w:rPr>
          <w:noProof/>
        </w:rPr>
        <mc:AlternateContent>
          <mc:Choice Requires="wps">
            <w:drawing>
              <wp:anchor distT="0" distB="0" distL="114300" distR="114300" simplePos="0" relativeHeight="125830812" behindDoc="0" locked="0" layoutInCell="1" allowOverlap="1" wp14:anchorId="6A94C92C" wp14:editId="68F67DCA">
                <wp:simplePos x="0" y="0"/>
                <wp:positionH relativeFrom="page">
                  <wp:posOffset>2877820</wp:posOffset>
                </wp:positionH>
                <wp:positionV relativeFrom="paragraph">
                  <wp:posOffset>12700</wp:posOffset>
                </wp:positionV>
                <wp:extent cx="323215" cy="344170"/>
                <wp:effectExtent l="0" t="0" r="0" b="0"/>
                <wp:wrapSquare wrapText="right"/>
                <wp:docPr id="3016" name="Shape 3016"/>
                <wp:cNvGraphicFramePr/>
                <a:graphic xmlns:a="http://schemas.openxmlformats.org/drawingml/2006/main">
                  <a:graphicData uri="http://schemas.microsoft.com/office/word/2010/wordprocessingShape">
                    <wps:wsp>
                      <wps:cNvSpPr txBox="1"/>
                      <wps:spPr>
                        <a:xfrm>
                          <a:off x="0" y="0"/>
                          <a:ext cx="323215" cy="344170"/>
                        </a:xfrm>
                        <a:prstGeom prst="rect">
                          <a:avLst/>
                        </a:prstGeom>
                        <a:noFill/>
                      </wps:spPr>
                      <wps:txbx>
                        <w:txbxContent>
                          <w:p w14:paraId="6BE3762F" w14:textId="77777777" w:rsidR="00F538CD" w:rsidRDefault="00091232">
                            <w:pPr>
                              <w:pStyle w:val="Bodytext60"/>
                              <w:spacing w:after="0"/>
                            </w:pPr>
                            <w:r>
                              <w:rPr>
                                <w:color w:val="464646"/>
                              </w:rPr>
                              <w:t>n+2</w:t>
                            </w:r>
                          </w:p>
                          <w:p w14:paraId="1039D174" w14:textId="77777777" w:rsidR="00F538CD" w:rsidRDefault="00091232">
                            <w:pPr>
                              <w:pStyle w:val="Bodytext60"/>
                              <w:spacing w:after="0"/>
                            </w:pPr>
                            <w:r>
                              <w:rPr>
                                <w:color w:val="464646"/>
                              </w:rPr>
                              <w:t>. 3 ,</w:t>
                            </w:r>
                          </w:p>
                        </w:txbxContent>
                      </wps:txbx>
                      <wps:bodyPr lIns="0" tIns="0" rIns="0" bIns="0"/>
                    </wps:wsp>
                  </a:graphicData>
                </a:graphic>
              </wp:anchor>
            </w:drawing>
          </mc:Choice>
          <mc:Fallback>
            <w:pict>
              <v:shape w14:anchorId="6A94C92C" id="Shape 3016" o:spid="_x0000_s1819" type="#_x0000_t202" style="position:absolute;left:0;text-align:left;margin-left:226.6pt;margin-top:1pt;width:25.45pt;height:27.1pt;z-index:12583081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" filled="f" stroked="f">
                <v:textbox inset="0,0,0,0">
                  <w:txbxContent>
                    <w:p w14:paraId="6BE3762F" w14:textId="77777777" w:rsidR="00F538CD" w:rsidRDefault="00091232">
                      <w:pPr>
                        <w:pStyle w:val="Bodytext60"/>
                        <w:spacing w:after="0"/>
                      </w:pPr>
                      <w:r>
                        <w:rPr>
                          <w:color w:val="464646"/>
                        </w:rPr>
                        <w:t>n+2</w:t>
                      </w:r>
                    </w:p>
                    <w:p w14:paraId="1039D174" w14:textId="77777777" w:rsidR="00F538CD" w:rsidRDefault="00091232">
                      <w:pPr>
                        <w:pStyle w:val="Bodytext60"/>
                        <w:spacing w:after="0"/>
                      </w:pPr>
                      <w:r>
                        <w:rPr>
                          <w:color w:val="464646"/>
                        </w:rPr>
                        <w:t>. 3 ,</w:t>
                      </w:r>
                    </w:p>
                  </w:txbxContent>
                </v:textbox>
                <w10:wrap type="square" side="right" anchorx="page"/>
              </v:shape>
            </w:pict>
          </mc:Fallback>
        </mc:AlternateContent>
      </w:r>
      <w:r w:rsidRPr="005A0801">
        <w:rPr>
          <w:rFonts w:cs="David"/>
          <w:i w:val="0"/>
          <w:iCs w:val="0"/>
          <w:color w:val="464646"/>
          <w:sz w:val="19"/>
          <w:szCs w:val="19"/>
          <w:vertAlign w:val="superscript"/>
        </w:rPr>
        <w:t>n</w:t>
      </w:r>
      <w:r w:rsidRPr="005A0801">
        <w:rPr>
          <w:rFonts w:cs="David"/>
          <w:i w:val="0"/>
          <w:iCs w:val="0"/>
          <w:color w:val="464646"/>
          <w:sz w:val="19"/>
          <w:szCs w:val="19"/>
        </w:rPr>
        <w:t>]+2f</w:t>
      </w:r>
      <w:r w:rsidRPr="005A0801">
        <w:rPr>
          <w:rFonts w:cs="David"/>
          <w:i w:val="0"/>
          <w:iCs w:val="0"/>
          <w:color w:val="464646"/>
          <w:sz w:val="19"/>
          <w:szCs w:val="19"/>
          <w:vertAlign w:val="superscript"/>
        </w:rPr>
        <w:t>n+1</w:t>
      </w:r>
      <w:r w:rsidRPr="005A0801">
        <w:rPr>
          <w:rFonts w:cs="David"/>
          <w:i w:val="0"/>
          <w:iCs w:val="0"/>
          <w:color w:val="464646"/>
          <w:sz w:val="19"/>
          <w:szCs w:val="19"/>
        </w:rPr>
        <w:t>l-4 [</w:t>
      </w:r>
      <w:r w:rsidRPr="005A0801">
        <w:rPr>
          <w:rFonts w:cs="David"/>
          <w:i w:val="0"/>
          <w:iCs w:val="0"/>
          <w:color w:val="464646"/>
          <w:sz w:val="19"/>
          <w:szCs w:val="19"/>
          <w:vertAlign w:val="superscript"/>
        </w:rPr>
        <w:t>n</w:t>
      </w:r>
    </w:p>
    <w:p w14:paraId="58305F90" w14:textId="77777777" w:rsidR="00F538CD" w:rsidRDefault="00091232">
      <w:pPr>
        <w:pStyle w:val="Bodytext60"/>
        <w:spacing w:after="220" w:line="180" w:lineRule="auto"/>
        <w:jc w:val="center"/>
      </w:pPr>
      <w:r>
        <w:rPr>
          <w:color w:val="464646"/>
        </w:rPr>
        <w:t>2J [ 1 J [1</w:t>
      </w:r>
    </w:p>
    <w:p w14:paraId="52CF00BC" w14:textId="77777777" w:rsidR="00F538CD" w:rsidRPr="005A0801" w:rsidRDefault="00091232">
      <w:pPr>
        <w:pStyle w:val="Other0"/>
        <w:jc w:val="center"/>
        <w:rPr>
          <w:rFonts w:cs="David"/>
        </w:rPr>
      </w:pPr>
      <w:r w:rsidRPr="005A0801">
        <w:rPr>
          <w:rFonts w:cs="David"/>
          <w:i w:val="0"/>
          <w:iCs w:val="0"/>
          <w:sz w:val="19"/>
          <w:szCs w:val="19"/>
        </w:rPr>
        <w:t>(n+2)(n+1)n</w:t>
      </w:r>
      <w:r w:rsidRPr="005A0801">
        <w:rPr>
          <w:rFonts w:cs="David"/>
          <w:i w:val="0"/>
          <w:iCs w:val="0"/>
          <w:sz w:val="19"/>
          <w:szCs w:val="19"/>
        </w:rPr>
        <w:br/>
      </w:r>
      <w:r>
        <w:rPr>
          <w:rFonts w:ascii="Times New Roman" w:eastAsia="Times New Roman" w:hAnsi="Times New Roman" w:cs="Times New Roman"/>
          <w:b/>
          <w:bCs/>
          <w:i w:val="0"/>
          <w:iCs w:val="0"/>
        </w:rPr>
        <w:t>6</w:t>
      </w:r>
    </w:p>
    <w:p w14:paraId="6A5C1BF0" w14:textId="77777777" w:rsidR="00F538CD" w:rsidRPr="005A0801" w:rsidRDefault="00091232">
      <w:pPr>
        <w:pStyle w:val="Other0"/>
        <w:rPr>
          <w:rFonts w:cs="David"/>
          <w:sz w:val="30"/>
          <w:szCs w:val="30"/>
        </w:rPr>
        <w:sectPr w:rsidR="00F538CD" w:rsidRPr="005A0801">
          <w:type w:val="continuous"/>
          <w:pgSz w:w="11900" w:h="16840"/>
          <w:pgMar w:top="853" w:right="1460" w:bottom="13229" w:left="2156" w:header="0" w:footer="3" w:gutter="0"/>
          <w:cols w:space="720"/>
          <w:noEndnote/>
          <w:docGrid w:linePitch="360"/>
          <w15:footnoteColumns w:val="1"/>
        </w:sectPr>
      </w:pPr>
      <w:r w:rsidRPr="005A0801">
        <w:rPr>
          <w:rFonts w:cs="David"/>
          <w:i w:val="0"/>
          <w:iCs w:val="0"/>
          <w:color w:val="C0C0C0"/>
          <w:sz w:val="30"/>
          <w:szCs w:val="30"/>
        </w:rPr>
        <w:t>File #0002912 belongs to Gilad Barnea- do not distribute</w:t>
      </w:r>
    </w:p>
    <w:p w14:paraId="6AA8B8C0" w14:textId="77777777" w:rsidR="00F538CD" w:rsidRPr="005A0801" w:rsidRDefault="00091232">
      <w:pPr>
        <w:pStyle w:val="Other30"/>
        <w:spacing w:after="220"/>
        <w:jc w:val="center"/>
        <w:rPr>
          <w:rFonts w:cs="David"/>
          <w:sz w:val="28"/>
          <w:szCs w:val="28"/>
        </w:rPr>
      </w:pPr>
      <w:r>
        <w:rPr>
          <w:rFonts w:ascii="Times New Roman" w:eastAsia="Times New Roman" w:hAnsi="Times New Roman" w:cs="Times New Roman"/>
          <w:b/>
          <w:bCs/>
          <w:color w:val="231F20"/>
          <w:sz w:val="28"/>
          <w:szCs w:val="28"/>
          <w:lang w:val="en-US" w:eastAsia="en-US" w:bidi="en-US"/>
        </w:rPr>
        <w:t>20283</w:t>
      </w:r>
      <w:r>
        <w:rPr>
          <w:rFonts w:ascii="Times New Roman" w:eastAsia="Times New Roman" w:hAnsi="Times New Roman" w:cs="Times New Roman"/>
          <w:b/>
          <w:bCs/>
          <w:color w:val="231F20"/>
          <w:sz w:val="28"/>
          <w:szCs w:val="28"/>
          <w:rtl/>
        </w:rPr>
        <w:t xml:space="preserve"> </w:t>
      </w:r>
      <w:r>
        <w:rPr>
          <w:rFonts w:ascii="Aharoni" w:eastAsia="Aharoni" w:hAnsi="Aharoni" w:cs="Aharoni"/>
          <w:b/>
          <w:bCs/>
          <w:color w:val="231F20"/>
          <w:sz w:val="36"/>
          <w:szCs w:val="36"/>
          <w:rtl/>
        </w:rPr>
        <w:t xml:space="preserve">מתמטיקה דיסקרטית - יח׳ </w:t>
      </w:r>
      <w:r>
        <w:rPr>
          <w:rFonts w:ascii="Times New Roman" w:eastAsia="Times New Roman" w:hAnsi="Times New Roman" w:cs="Times New Roman"/>
          <w:b/>
          <w:bCs/>
          <w:color w:val="231F20"/>
          <w:sz w:val="28"/>
          <w:szCs w:val="28"/>
          <w:lang w:val="en-US" w:eastAsia="en-US" w:bidi="en-US"/>
        </w:rPr>
        <w:t>4</w:t>
      </w:r>
    </w:p>
    <w:p w14:paraId="65C49389" w14:textId="77777777" w:rsidR="00F538CD" w:rsidRPr="005A0801" w:rsidRDefault="00091232">
      <w:pPr>
        <w:pStyle w:val="BodyText"/>
        <w:spacing w:after="220"/>
        <w:rPr>
          <w:rFonts w:cs="David"/>
        </w:rPr>
      </w:pPr>
      <w:r w:rsidRPr="005A0801">
        <w:rPr>
          <w:rFonts w:cs="David"/>
          <w:b/>
          <w:bCs/>
          <w:color w:val="231F20"/>
          <w:rtl/>
        </w:rPr>
        <w:t xml:space="preserve">תיקונים והערות לכרך ״קומבינטוריקה״ (מקורס </w:t>
      </w:r>
      <w:r>
        <w:rPr>
          <w:rFonts w:ascii="Times New Roman" w:eastAsia="Times New Roman" w:hAnsi="Times New Roman" w:cs="Times New Roman"/>
          <w:b/>
          <w:bCs/>
          <w:color w:val="231F20"/>
          <w:lang w:val="en-US" w:eastAsia="en-US" w:bidi="en-US"/>
        </w:rPr>
        <w:t>20276</w:t>
      </w:r>
      <w:r>
        <w:rPr>
          <w:rFonts w:ascii="Times New Roman" w:eastAsia="Times New Roman" w:hAnsi="Times New Roman" w:cs="Times New Roman"/>
          <w:b/>
          <w:bCs/>
          <w:color w:val="231F20"/>
          <w:rtl/>
        </w:rPr>
        <w:t>)</w:t>
      </w:r>
    </w:p>
    <w:p w14:paraId="415CDD4A" w14:textId="77777777" w:rsidR="00F538CD" w:rsidRPr="005A0801" w:rsidRDefault="00091232">
      <w:pPr>
        <w:pStyle w:val="BodyText"/>
        <w:spacing w:after="220" w:line="360" w:lineRule="auto"/>
        <w:rPr>
          <w:rFonts w:cs="David"/>
        </w:rPr>
      </w:pPr>
      <w:r w:rsidRPr="005A0801">
        <w:rPr>
          <w:rFonts w:cs="David"/>
          <w:rtl/>
        </w:rPr>
        <w:t>כדאי לרשום את התיקונים בגוף הספר.</w:t>
      </w:r>
    </w:p>
    <w:p w14:paraId="22A236A7" w14:textId="77777777" w:rsidR="00F538CD" w:rsidRPr="005A0801" w:rsidRDefault="00091232">
      <w:pPr>
        <w:pStyle w:val="BodyText"/>
        <w:spacing w:after="220" w:line="360" w:lineRule="auto"/>
        <w:ind w:left="920" w:hanging="920"/>
        <w:jc w:val="both"/>
        <w:rPr>
          <w:rFonts w:cs="David"/>
        </w:rPr>
      </w:pPr>
      <w:r w:rsidRPr="005A0801">
        <w:rPr>
          <w:rFonts w:cs="David"/>
          <w:rtl/>
        </w:rPr>
        <w:t xml:space="preserve">עמי </w:t>
      </w:r>
      <w:r>
        <w:rPr>
          <w:rFonts w:ascii="Times New Roman" w:eastAsia="Times New Roman" w:hAnsi="Times New Roman" w:cs="Times New Roman"/>
          <w:lang w:val="en-US" w:eastAsia="en-US" w:bidi="en-US"/>
        </w:rPr>
        <w:t>36</w:t>
      </w:r>
      <w:r>
        <w:rPr>
          <w:rFonts w:ascii="Times New Roman" w:eastAsia="Times New Roman" w:hAnsi="Times New Roman" w:cs="Times New Roman"/>
          <w:rtl/>
        </w:rPr>
        <w:t xml:space="preserve"> </w:t>
      </w:r>
      <w:r w:rsidRPr="005A0801">
        <w:rPr>
          <w:rFonts w:cs="David"/>
          <w:rtl/>
        </w:rPr>
        <w:t>באמצע העמוד, אחרי המלים ״אחד מן הזוגות הבאים</w:t>
      </w:r>
      <w:r w:rsidRPr="005A0801">
        <w:rPr>
          <w:rFonts w:cs="David"/>
          <w:color w:val="464646"/>
          <w:rtl/>
        </w:rPr>
        <w:t xml:space="preserve"> :״ ,</w:t>
      </w:r>
      <w:r w:rsidRPr="005A0801">
        <w:rPr>
          <w:rFonts w:cs="David"/>
          <w:rtl/>
        </w:rPr>
        <w:t xml:space="preserve"> בתחילת הרשימה במקום</w:t>
      </w:r>
      <w:r w:rsidRPr="005A0801">
        <w:rPr>
          <w:rFonts w:cs="David"/>
          <w:color w:val="464646"/>
          <w:rtl/>
        </w:rPr>
        <w:t xml:space="preserve"> </w:t>
      </w:r>
      <w:r>
        <w:rPr>
          <w:rFonts w:ascii="Times New Roman" w:eastAsia="Times New Roman" w:hAnsi="Times New Roman" w:cs="Times New Roman"/>
          <w:lang w:val="en-US" w:eastAsia="en-US" w:bidi="en-US"/>
        </w:rPr>
        <w:t xml:space="preserve">ad , </w:t>
      </w:r>
      <w:r>
        <w:rPr>
          <w:rFonts w:ascii="Times New Roman" w:eastAsia="Times New Roman" w:hAnsi="Times New Roman" w:cs="Times New Roman"/>
          <w:color w:val="464646"/>
          <w:lang w:val="en-US" w:eastAsia="en-US" w:bidi="en-US"/>
        </w:rPr>
        <w:t>ac</w:t>
      </w:r>
      <w:r>
        <w:rPr>
          <w:rFonts w:ascii="Times New Roman" w:eastAsia="Times New Roman" w:hAnsi="Times New Roman" w:cs="Times New Roman"/>
          <w:rtl/>
        </w:rPr>
        <w:t xml:space="preserve"> </w:t>
      </w:r>
      <w:r w:rsidRPr="005A0801">
        <w:rPr>
          <w:rFonts w:cs="David"/>
          <w:rtl/>
        </w:rPr>
        <w:t xml:space="preserve">צ״ל </w:t>
      </w:r>
      <w:r>
        <w:rPr>
          <w:rFonts w:ascii="Times New Roman" w:eastAsia="Times New Roman" w:hAnsi="Times New Roman" w:cs="Times New Roman"/>
          <w:lang w:val="en-US" w:eastAsia="en-US" w:bidi="en-US"/>
        </w:rPr>
        <w:t>ad</w:t>
      </w:r>
      <w:r>
        <w:rPr>
          <w:rFonts w:ascii="Times New Roman" w:eastAsia="Times New Roman" w:hAnsi="Times New Roman" w:cs="Times New Roman"/>
          <w:color w:val="464646"/>
          <w:lang w:val="en-US" w:eastAsia="en-US" w:bidi="en-US"/>
        </w:rPr>
        <w:t xml:space="preserve">, </w:t>
      </w:r>
      <w:r>
        <w:rPr>
          <w:rFonts w:ascii="Times New Roman" w:eastAsia="Times New Roman" w:hAnsi="Times New Roman" w:cs="Times New Roman"/>
          <w:lang w:val="en-US" w:eastAsia="en-US" w:bidi="en-US"/>
        </w:rPr>
        <w:t>ae</w:t>
      </w:r>
      <w:r>
        <w:rPr>
          <w:rFonts w:ascii="Times New Roman" w:eastAsia="Times New Roman" w:hAnsi="Times New Roman" w:cs="Times New Roman"/>
          <w:rtl/>
        </w:rPr>
        <w:t xml:space="preserve"> .</w:t>
      </w:r>
    </w:p>
    <w:p w14:paraId="4417652E" w14:textId="77777777" w:rsidR="00F538CD" w:rsidRPr="005A0801" w:rsidRDefault="00091232">
      <w:pPr>
        <w:pStyle w:val="BodyText"/>
        <w:tabs>
          <w:tab w:val="left" w:pos="833"/>
        </w:tabs>
        <w:spacing w:after="220" w:line="360" w:lineRule="auto"/>
        <w:jc w:val="both"/>
        <w:rPr>
          <w:rFonts w:cs="David"/>
        </w:rPr>
      </w:pPr>
      <w:r w:rsidRPr="005A0801">
        <w:rPr>
          <w:rFonts w:cs="David"/>
          <w:rtl/>
        </w:rPr>
        <w:t>עמי</w:t>
      </w:r>
      <w:r w:rsidRPr="005A0801">
        <w:rPr>
          <w:rFonts w:cs="David"/>
          <w:color w:val="231F20"/>
          <w:rtl/>
        </w:rPr>
        <w:t xml:space="preserve"> </w:t>
      </w:r>
      <w:r>
        <w:rPr>
          <w:rFonts w:ascii="Times New Roman" w:eastAsia="Times New Roman" w:hAnsi="Times New Roman" w:cs="Times New Roman"/>
          <w:color w:val="231F20"/>
          <w:lang w:val="en-US" w:eastAsia="en-US" w:bidi="en-US"/>
        </w:rPr>
        <w:t>57</w:t>
      </w:r>
      <w:r>
        <w:rPr>
          <w:rFonts w:ascii="Times New Roman" w:eastAsia="Times New Roman" w:hAnsi="Times New Roman" w:cs="Times New Roman"/>
          <w:rtl/>
        </w:rPr>
        <w:tab/>
      </w:r>
      <w:r w:rsidRPr="005A0801">
        <w:rPr>
          <w:rFonts w:cs="David"/>
          <w:rtl/>
        </w:rPr>
        <w:t xml:space="preserve">שאלה </w:t>
      </w:r>
      <w:r>
        <w:rPr>
          <w:rFonts w:ascii="Times New Roman" w:eastAsia="Times New Roman" w:hAnsi="Times New Roman" w:cs="Times New Roman"/>
          <w:lang w:val="en-US" w:eastAsia="en-US" w:bidi="en-US"/>
        </w:rPr>
        <w:t>2.59</w:t>
      </w:r>
      <w:r>
        <w:rPr>
          <w:rFonts w:ascii="Times New Roman" w:eastAsia="Times New Roman" w:hAnsi="Times New Roman" w:cs="Times New Roman"/>
          <w:rtl/>
        </w:rPr>
        <w:t xml:space="preserve"> </w:t>
      </w:r>
      <w:r w:rsidRPr="005A0801">
        <w:rPr>
          <w:rFonts w:cs="David"/>
          <w:rtl/>
        </w:rPr>
        <w:t xml:space="preserve">: בסעיף א בלבד, במקום </w:t>
      </w:r>
      <w:r w:rsidRPr="005A0801">
        <w:rPr>
          <w:rFonts w:cs="David"/>
          <w:rtl/>
        </w:rPr>
        <w:t>"שלמים" צ״ל "טבעיים".</w:t>
      </w:r>
    </w:p>
    <w:p w14:paraId="50917E9C" w14:textId="77777777" w:rsidR="00F538CD" w:rsidRPr="005A0801" w:rsidRDefault="00091232">
      <w:pPr>
        <w:pStyle w:val="BodyText"/>
        <w:tabs>
          <w:tab w:val="left" w:pos="833"/>
        </w:tabs>
        <w:spacing w:line="360" w:lineRule="auto"/>
        <w:jc w:val="both"/>
        <w:rPr>
          <w:rFonts w:cs="David"/>
        </w:rPr>
      </w:pPr>
      <w:r w:rsidRPr="005A0801">
        <w:rPr>
          <w:rFonts w:cs="David"/>
          <w:rtl/>
        </w:rPr>
        <w:t xml:space="preserve">עמי </w:t>
      </w:r>
      <w:r>
        <w:rPr>
          <w:rFonts w:ascii="Times New Roman" w:eastAsia="Times New Roman" w:hAnsi="Times New Roman" w:cs="Times New Roman"/>
          <w:lang w:val="en-US" w:eastAsia="en-US" w:bidi="en-US"/>
        </w:rPr>
        <w:t>62</w:t>
      </w:r>
      <w:r>
        <w:rPr>
          <w:rFonts w:ascii="Times New Roman" w:eastAsia="Times New Roman" w:hAnsi="Times New Roman" w:cs="Times New Roman"/>
          <w:rtl/>
        </w:rPr>
        <w:tab/>
      </w:r>
      <w:r w:rsidRPr="005A0801">
        <w:rPr>
          <w:rFonts w:cs="David"/>
          <w:rtl/>
        </w:rPr>
        <w:t xml:space="preserve">שאלה </w:t>
      </w:r>
      <w:r>
        <w:rPr>
          <w:rFonts w:ascii="Times New Roman" w:eastAsia="Times New Roman" w:hAnsi="Times New Roman" w:cs="Times New Roman"/>
          <w:lang w:val="en-US" w:eastAsia="en-US" w:bidi="en-US"/>
        </w:rPr>
        <w:t>2.71</w:t>
      </w:r>
      <w:r>
        <w:rPr>
          <w:rFonts w:ascii="Times New Roman" w:eastAsia="Times New Roman" w:hAnsi="Times New Roman" w:cs="Times New Roman"/>
          <w:rtl/>
        </w:rPr>
        <w:t xml:space="preserve"> </w:t>
      </w:r>
      <w:r w:rsidRPr="005A0801">
        <w:rPr>
          <w:rFonts w:cs="David"/>
          <w:rtl/>
        </w:rPr>
        <w:t>סעיף ד</w:t>
      </w:r>
      <w:r w:rsidRPr="005A0801">
        <w:rPr>
          <w:rFonts w:cs="David"/>
          <w:color w:val="6E6E6E"/>
          <w:rtl/>
        </w:rPr>
        <w:t>:</w:t>
      </w:r>
      <w:r w:rsidRPr="005A0801">
        <w:rPr>
          <w:rFonts w:cs="David"/>
          <w:rtl/>
        </w:rPr>
        <w:t xml:space="preserve"> הניסוח אינו ברור. צ״ל</w:t>
      </w:r>
    </w:p>
    <w:p w14:paraId="78B30BE6" w14:textId="77777777" w:rsidR="00F538CD" w:rsidRPr="005A0801" w:rsidRDefault="00091232">
      <w:pPr>
        <w:pStyle w:val="BodyText"/>
        <w:spacing w:after="220" w:line="360" w:lineRule="auto"/>
        <w:ind w:firstLine="920"/>
        <w:rPr>
          <w:rFonts w:cs="David"/>
        </w:rPr>
      </w:pPr>
      <w:r w:rsidRPr="005A0801">
        <w:rPr>
          <w:rFonts w:cs="David"/>
          <w:rtl/>
        </w:rPr>
        <w:t xml:space="preserve">״כמה מלים מתוכן מכילות את כל </w:t>
      </w:r>
      <w:r>
        <w:rPr>
          <w:rFonts w:ascii="Times New Roman" w:eastAsia="Times New Roman" w:hAnsi="Times New Roman" w:cs="Times New Roman"/>
          <w:lang w:val="en-US" w:eastAsia="en-US" w:bidi="en-US"/>
        </w:rPr>
        <w:t>3</w:t>
      </w:r>
      <w:r>
        <w:rPr>
          <w:rFonts w:ascii="Times New Roman" w:eastAsia="Times New Roman" w:hAnsi="Times New Roman" w:cs="Times New Roman"/>
          <w:rtl/>
        </w:rPr>
        <w:t xml:space="preserve"> </w:t>
      </w:r>
      <w:r w:rsidRPr="005A0801">
        <w:rPr>
          <w:rFonts w:cs="David"/>
          <w:rtl/>
        </w:rPr>
        <w:t xml:space="preserve">התווים </w:t>
      </w:r>
      <w:r>
        <w:rPr>
          <w:rFonts w:ascii="Times New Roman" w:eastAsia="Times New Roman" w:hAnsi="Times New Roman" w:cs="Times New Roman"/>
          <w:lang w:val="en-US" w:eastAsia="en-US" w:bidi="en-US"/>
        </w:rPr>
        <w:t>2,1,0</w:t>
      </w:r>
      <w:r>
        <w:rPr>
          <w:rFonts w:ascii="Times New Roman" w:eastAsia="Times New Roman" w:hAnsi="Times New Roman" w:cs="Times New Roman"/>
          <w:rtl/>
        </w:rPr>
        <w:t xml:space="preserve"> </w:t>
      </w:r>
      <w:r w:rsidRPr="005A0801">
        <w:rPr>
          <w:rFonts w:cs="David"/>
          <w:rtl/>
        </w:rPr>
        <w:t>זי׳</w:t>
      </w:r>
    </w:p>
    <w:p w14:paraId="07DC5F9C" w14:textId="77777777" w:rsidR="00F538CD" w:rsidRPr="005A0801" w:rsidRDefault="00091232">
      <w:pPr>
        <w:pStyle w:val="BodyText"/>
        <w:spacing w:after="100" w:line="360" w:lineRule="auto"/>
        <w:jc w:val="both"/>
        <w:rPr>
          <w:rFonts w:cs="David"/>
        </w:rPr>
      </w:pPr>
      <w:r w:rsidRPr="005A0801">
        <w:rPr>
          <w:rFonts w:cs="David"/>
          <w:rtl/>
        </w:rPr>
        <w:t>עמי</w:t>
      </w:r>
      <w:r w:rsidRPr="005A0801">
        <w:rPr>
          <w:rFonts w:cs="David"/>
          <w:color w:val="231F20"/>
          <w:rtl/>
        </w:rPr>
        <w:t xml:space="preserve"> </w:t>
      </w:r>
      <w:r>
        <w:rPr>
          <w:rFonts w:ascii="Times New Roman" w:eastAsia="Times New Roman" w:hAnsi="Times New Roman" w:cs="Times New Roman"/>
          <w:color w:val="231F20"/>
          <w:lang w:val="en-US" w:eastAsia="en-US" w:bidi="en-US"/>
        </w:rPr>
        <w:t>96</w:t>
      </w:r>
      <w:r>
        <w:rPr>
          <w:rFonts w:ascii="Times New Roman" w:eastAsia="Times New Roman" w:hAnsi="Times New Roman" w:cs="Times New Roman"/>
          <w:rtl/>
        </w:rPr>
        <w:t xml:space="preserve"> </w:t>
      </w:r>
      <w:r w:rsidRPr="005A0801">
        <w:rPr>
          <w:rFonts w:cs="David"/>
          <w:rtl/>
        </w:rPr>
        <w:t>לקראת</w:t>
      </w:r>
      <w:r w:rsidRPr="005A0801">
        <w:rPr>
          <w:rFonts w:cs="David"/>
          <w:color w:val="231F20"/>
          <w:rtl/>
        </w:rPr>
        <w:t xml:space="preserve"> סוף</w:t>
      </w:r>
      <w:r w:rsidRPr="005A0801">
        <w:rPr>
          <w:rFonts w:cs="David"/>
          <w:rtl/>
        </w:rPr>
        <w:t xml:space="preserve"> העמוד, אחרי השורה "וכעת נוכל לחשב בעזרת נוסחת ההכלה וההפרדה",</w:t>
      </w:r>
    </w:p>
    <w:p w14:paraId="2C4C8A43" w14:textId="77777777" w:rsidR="00F538CD" w:rsidRPr="005A0801" w:rsidRDefault="00091232">
      <w:pPr>
        <w:pStyle w:val="BodyText"/>
        <w:spacing w:after="220" w:line="360" w:lineRule="auto"/>
        <w:ind w:firstLine="920"/>
        <w:rPr>
          <w:rFonts w:cs="David"/>
        </w:rPr>
      </w:pPr>
      <w:r w:rsidRPr="005A0801">
        <w:rPr>
          <w:rFonts w:cs="David"/>
          <w:rtl/>
        </w:rPr>
        <w:t xml:space="preserve">מימין למספר </w:t>
      </w:r>
      <w:r>
        <w:rPr>
          <w:rFonts w:ascii="Times New Roman" w:eastAsia="Times New Roman" w:hAnsi="Times New Roman" w:cs="Times New Roman"/>
          <w:lang w:val="en-US" w:eastAsia="en-US" w:bidi="en-US"/>
        </w:rPr>
        <w:t>84</w:t>
      </w:r>
      <w:r>
        <w:rPr>
          <w:rFonts w:ascii="Times New Roman" w:eastAsia="Times New Roman" w:hAnsi="Times New Roman" w:cs="Times New Roman"/>
          <w:rtl/>
        </w:rPr>
        <w:t xml:space="preserve"> </w:t>
      </w:r>
      <w:r w:rsidRPr="005A0801">
        <w:rPr>
          <w:rFonts w:cs="David"/>
          <w:rtl/>
        </w:rPr>
        <w:t>צ״ל.סימן</w:t>
      </w:r>
      <w:r w:rsidRPr="005A0801">
        <w:rPr>
          <w:rFonts w:cs="David"/>
          <w:color w:val="464646"/>
          <w:rtl/>
        </w:rPr>
        <w:t xml:space="preserve"> ׳+׳</w:t>
      </w:r>
      <w:r w:rsidRPr="005A0801">
        <w:rPr>
          <w:rFonts w:cs="David"/>
          <w:rtl/>
        </w:rPr>
        <w:t xml:space="preserve"> ולא סימן</w:t>
      </w:r>
      <w:r w:rsidRPr="005A0801">
        <w:rPr>
          <w:rFonts w:cs="David"/>
          <w:color w:val="464646"/>
          <w:rtl/>
        </w:rPr>
        <w:t xml:space="preserve"> ׳=׳</w:t>
      </w:r>
      <w:r w:rsidRPr="005A0801">
        <w:rPr>
          <w:rFonts w:cs="David"/>
          <w:color w:val="6E6E6E"/>
          <w:rtl/>
        </w:rPr>
        <w:t xml:space="preserve"> .</w:t>
      </w:r>
    </w:p>
    <w:p w14:paraId="0F60F4B9" w14:textId="77777777" w:rsidR="00F538CD" w:rsidRPr="005A0801" w:rsidRDefault="00091232">
      <w:pPr>
        <w:pStyle w:val="BodyText"/>
        <w:spacing w:after="220" w:line="360" w:lineRule="auto"/>
        <w:jc w:val="both"/>
        <w:rPr>
          <w:rFonts w:cs="David"/>
        </w:rPr>
      </w:pPr>
      <w:r w:rsidRPr="005A0801">
        <w:rPr>
          <w:rFonts w:cs="David"/>
          <w:rtl/>
        </w:rPr>
        <w:t xml:space="preserve">עמי </w:t>
      </w:r>
      <w:r>
        <w:rPr>
          <w:rFonts w:ascii="Times New Roman" w:eastAsia="Times New Roman" w:hAnsi="Times New Roman" w:cs="Times New Roman"/>
          <w:lang w:val="en-US" w:eastAsia="en-US" w:bidi="en-US"/>
        </w:rPr>
        <w:t>133</w:t>
      </w:r>
      <w:r>
        <w:rPr>
          <w:rFonts w:ascii="Times New Roman" w:eastAsia="Times New Roman" w:hAnsi="Times New Roman" w:cs="Times New Roman"/>
          <w:rtl/>
        </w:rPr>
        <w:t xml:space="preserve"> </w:t>
      </w:r>
      <w:r w:rsidRPr="005A0801">
        <w:rPr>
          <w:rFonts w:cs="David"/>
          <w:rtl/>
        </w:rPr>
        <w:t xml:space="preserve">שאלה </w:t>
      </w:r>
      <w:r>
        <w:rPr>
          <w:rFonts w:ascii="Times New Roman" w:eastAsia="Times New Roman" w:hAnsi="Times New Roman" w:cs="Times New Roman"/>
          <w:lang w:val="en-US" w:eastAsia="en-US" w:bidi="en-US"/>
        </w:rPr>
        <w:t>7.20</w:t>
      </w:r>
      <w:r>
        <w:rPr>
          <w:rFonts w:ascii="Times New Roman" w:eastAsia="Times New Roman" w:hAnsi="Times New Roman" w:cs="Times New Roman"/>
          <w:color w:val="231F20"/>
          <w:rtl/>
        </w:rPr>
        <w:t xml:space="preserve"> </w:t>
      </w:r>
      <w:r w:rsidRPr="005A0801">
        <w:rPr>
          <w:rFonts w:cs="David"/>
          <w:color w:val="231F20"/>
          <w:rtl/>
        </w:rPr>
        <w:t>:</w:t>
      </w:r>
      <w:r w:rsidRPr="005A0801">
        <w:rPr>
          <w:rFonts w:cs="David"/>
          <w:rtl/>
        </w:rPr>
        <w:t xml:space="preserve"> יש להוסיף "ללא חשיבות לסדר".</w:t>
      </w:r>
    </w:p>
    <w:p w14:paraId="15992285" w14:textId="77777777" w:rsidR="00F538CD" w:rsidRPr="005A0801" w:rsidRDefault="00091232">
      <w:pPr>
        <w:pStyle w:val="BodyText"/>
        <w:spacing w:after="220" w:line="341" w:lineRule="auto"/>
        <w:ind w:left="920" w:hanging="920"/>
        <w:jc w:val="both"/>
        <w:rPr>
          <w:rFonts w:cs="David"/>
        </w:rPr>
      </w:pPr>
      <w:r w:rsidRPr="005A0801">
        <w:rPr>
          <w:rFonts w:cs="David"/>
          <w:rtl/>
        </w:rPr>
        <w:t xml:space="preserve">עמי </w:t>
      </w:r>
      <w:r>
        <w:rPr>
          <w:rFonts w:ascii="Times New Roman" w:eastAsia="Times New Roman" w:hAnsi="Times New Roman" w:cs="Times New Roman"/>
          <w:lang w:val="en-US" w:eastAsia="en-US" w:bidi="en-US"/>
        </w:rPr>
        <w:t>133</w:t>
      </w:r>
      <w:r>
        <w:rPr>
          <w:rFonts w:ascii="Times New Roman" w:eastAsia="Times New Roman" w:hAnsi="Times New Roman" w:cs="Times New Roman"/>
          <w:rtl/>
        </w:rPr>
        <w:t xml:space="preserve"> </w:t>
      </w:r>
      <w:r w:rsidRPr="005A0801">
        <w:rPr>
          <w:rFonts w:cs="David"/>
          <w:rtl/>
        </w:rPr>
        <w:t>שאלה</w:t>
      </w:r>
      <w:r w:rsidRPr="005A0801">
        <w:rPr>
          <w:rFonts w:cs="David"/>
          <w:color w:val="464646"/>
          <w:rtl/>
        </w:rPr>
        <w:t xml:space="preserve"> </w:t>
      </w:r>
      <w:r>
        <w:rPr>
          <w:rFonts w:ascii="Times New Roman" w:eastAsia="Times New Roman" w:hAnsi="Times New Roman" w:cs="Times New Roman"/>
          <w:color w:val="464646"/>
          <w:lang w:val="en-US" w:eastAsia="en-US" w:bidi="en-US"/>
        </w:rPr>
        <w:t>7.21</w:t>
      </w:r>
      <w:r>
        <w:rPr>
          <w:rFonts w:ascii="Times New Roman" w:eastAsia="Times New Roman" w:hAnsi="Times New Roman" w:cs="Times New Roman"/>
          <w:color w:val="464646"/>
          <w:rtl/>
        </w:rPr>
        <w:t>:</w:t>
      </w:r>
      <w:r>
        <w:rPr>
          <w:rFonts w:ascii="Times New Roman" w:eastAsia="Times New Roman" w:hAnsi="Times New Roman" w:cs="Times New Roman"/>
          <w:rtl/>
        </w:rPr>
        <w:t xml:space="preserve"> </w:t>
      </w:r>
      <w:r w:rsidRPr="005A0801">
        <w:rPr>
          <w:rFonts w:cs="David"/>
          <w:rtl/>
        </w:rPr>
        <w:t>יש להוסיף "עם חשיבות לסדר" בשני התיאורים, וכן</w:t>
      </w:r>
      <w:r w:rsidRPr="005A0801">
        <w:rPr>
          <w:rFonts w:cs="David"/>
          <w:color w:val="464646"/>
          <w:rtl/>
        </w:rPr>
        <w:t xml:space="preserve"> במקום</w:t>
      </w:r>
      <w:r w:rsidRPr="005A0801">
        <w:rPr>
          <w:rFonts w:cs="David"/>
          <w:rtl/>
        </w:rPr>
        <w:t xml:space="preserve"> "טבעיים" צ״ל "טבעיים חיוביים".</w:t>
      </w:r>
    </w:p>
    <w:p w14:paraId="2ECDFC78" w14:textId="77777777" w:rsidR="00F538CD" w:rsidRDefault="00091232">
      <w:pPr>
        <w:pStyle w:val="Bodytext30"/>
        <w:spacing w:after="220" w:line="360" w:lineRule="auto"/>
        <w:ind w:left="0" w:firstLine="0"/>
        <w:jc w:val="both"/>
      </w:pPr>
      <w:r w:rsidRPr="005A0801">
        <w:rPr>
          <w:rFonts w:ascii="Arial" w:eastAsia="Arial" w:hAnsi="Arial" w:cs="David"/>
          <w:rtl/>
          <w:lang w:val="he-IL" w:eastAsia="he-IL" w:bidi="he-IL"/>
        </w:rPr>
        <w:t xml:space="preserve">עמי </w:t>
      </w:r>
      <w:r>
        <w:t>160</w:t>
      </w:r>
      <w:r>
        <w:rPr>
          <w:rtl/>
          <w:lang w:val="he-IL" w:eastAsia="he-IL" w:bidi="he-IL"/>
        </w:rPr>
        <w:t xml:space="preserve"> </w:t>
      </w:r>
      <w:r w:rsidRPr="005A0801">
        <w:rPr>
          <w:rFonts w:ascii="Arial" w:eastAsia="Arial" w:hAnsi="Arial" w:cs="David"/>
          <w:rtl/>
          <w:lang w:val="he-IL" w:eastAsia="he-IL" w:bidi="he-IL"/>
        </w:rPr>
        <w:t xml:space="preserve">תשובה </w:t>
      </w:r>
      <w:r>
        <w:t>2.44</w:t>
      </w:r>
      <w:r>
        <w:rPr>
          <w:color w:val="231F20"/>
          <w:rtl/>
          <w:lang w:val="he-IL" w:eastAsia="he-IL" w:bidi="he-IL"/>
        </w:rPr>
        <w:t xml:space="preserve"> </w:t>
      </w:r>
      <w:r w:rsidRPr="005A0801">
        <w:rPr>
          <w:rFonts w:ascii="Arial" w:eastAsia="Arial" w:hAnsi="Arial" w:cs="David"/>
          <w:color w:val="231F20"/>
          <w:rtl/>
          <w:lang w:val="he-IL" w:eastAsia="he-IL" w:bidi="he-IL"/>
        </w:rPr>
        <w:t>ב</w:t>
      </w:r>
      <w:r w:rsidRPr="005A0801">
        <w:rPr>
          <w:rFonts w:ascii="Arial" w:eastAsia="Arial" w:hAnsi="Arial" w:cs="David"/>
          <w:rtl/>
          <w:lang w:val="he-IL" w:eastAsia="he-IL" w:bidi="he-IL"/>
        </w:rPr>
        <w:t xml:space="preserve">: במקום </w:t>
      </w:r>
      <w:r>
        <w:t>210,801,600</w:t>
      </w:r>
      <w:r>
        <w:rPr>
          <w:rtl/>
          <w:lang w:val="he-IL" w:eastAsia="he-IL" w:bidi="he-IL"/>
        </w:rPr>
        <w:t xml:space="preserve"> </w:t>
      </w:r>
      <w:r w:rsidRPr="005A0801">
        <w:rPr>
          <w:rFonts w:ascii="Arial" w:eastAsia="Arial" w:hAnsi="Arial" w:cs="David"/>
          <w:rtl/>
          <w:lang w:val="he-IL" w:eastAsia="he-IL" w:bidi="he-IL"/>
        </w:rPr>
        <w:t xml:space="preserve">צ״ל </w:t>
      </w:r>
      <w:r>
        <w:t>201,801.600</w:t>
      </w:r>
      <w:r>
        <w:rPr>
          <w:rtl/>
          <w:lang w:val="he-IL" w:eastAsia="he-IL" w:bidi="he-IL"/>
        </w:rPr>
        <w:t xml:space="preserve"> .</w:t>
      </w:r>
    </w:p>
    <w:p w14:paraId="2F5B4B41" w14:textId="77777777" w:rsidR="00F538CD" w:rsidRPr="005A0801" w:rsidRDefault="00091232">
      <w:pPr>
        <w:pStyle w:val="BodyText"/>
        <w:spacing w:after="220" w:line="360" w:lineRule="auto"/>
        <w:jc w:val="both"/>
        <w:rPr>
          <w:rFonts w:cs="David"/>
        </w:rPr>
      </w:pPr>
      <w:r w:rsidRPr="005A0801">
        <w:rPr>
          <w:rFonts w:cs="David"/>
          <w:rtl/>
        </w:rPr>
        <w:t>עמי</w:t>
      </w:r>
      <w:r w:rsidRPr="005A0801">
        <w:rPr>
          <w:rFonts w:cs="David"/>
          <w:color w:val="231F20"/>
          <w:rtl/>
        </w:rPr>
        <w:t xml:space="preserve"> </w:t>
      </w:r>
      <w:r>
        <w:rPr>
          <w:rFonts w:ascii="Times New Roman" w:eastAsia="Times New Roman" w:hAnsi="Times New Roman" w:cs="Times New Roman"/>
          <w:color w:val="231F20"/>
          <w:lang w:val="en-US" w:eastAsia="en-US" w:bidi="en-US"/>
        </w:rPr>
        <w:t>168</w:t>
      </w:r>
      <w:r>
        <w:rPr>
          <w:rFonts w:ascii="Times New Roman" w:eastAsia="Times New Roman" w:hAnsi="Times New Roman" w:cs="Times New Roman"/>
          <w:rtl/>
        </w:rPr>
        <w:t xml:space="preserve"> </w:t>
      </w:r>
      <w:r w:rsidRPr="005A0801">
        <w:rPr>
          <w:rFonts w:cs="David"/>
          <w:rtl/>
        </w:rPr>
        <w:t xml:space="preserve">תשובה </w:t>
      </w:r>
      <w:r>
        <w:rPr>
          <w:rFonts w:ascii="Times New Roman" w:eastAsia="Times New Roman" w:hAnsi="Times New Roman" w:cs="Times New Roman"/>
          <w:lang w:val="en-US" w:eastAsia="en-US" w:bidi="en-US"/>
        </w:rPr>
        <w:t>3.3</w:t>
      </w:r>
      <w:r>
        <w:rPr>
          <w:rFonts w:ascii="Times New Roman" w:eastAsia="Times New Roman" w:hAnsi="Times New Roman" w:cs="Times New Roman"/>
          <w:color w:val="464646"/>
          <w:rtl/>
        </w:rPr>
        <w:t xml:space="preserve"> </w:t>
      </w:r>
      <w:r w:rsidRPr="005A0801">
        <w:rPr>
          <w:rFonts w:cs="David"/>
          <w:color w:val="464646"/>
          <w:rtl/>
        </w:rPr>
        <w:t>:</w:t>
      </w:r>
      <w:r w:rsidRPr="005A0801">
        <w:rPr>
          <w:rFonts w:cs="David"/>
          <w:rtl/>
        </w:rPr>
        <w:t xml:space="preserve"> במקום </w:t>
      </w:r>
      <w:r>
        <w:rPr>
          <w:rFonts w:ascii="Times New Roman" w:eastAsia="Times New Roman" w:hAnsi="Times New Roman" w:cs="Times New Roman"/>
          <w:lang w:val="en-US" w:eastAsia="en-US" w:bidi="en-US"/>
        </w:rPr>
        <w:t>20</w:t>
      </w:r>
      <w:r>
        <w:rPr>
          <w:rFonts w:ascii="Times New Roman" w:eastAsia="Times New Roman" w:hAnsi="Times New Roman" w:cs="Times New Roman"/>
          <w:rtl/>
        </w:rPr>
        <w:t xml:space="preserve"> </w:t>
      </w:r>
      <w:r w:rsidRPr="005A0801">
        <w:rPr>
          <w:rFonts w:cs="David"/>
          <w:rtl/>
        </w:rPr>
        <w:t xml:space="preserve">צ״ל </w:t>
      </w:r>
      <w:r>
        <w:rPr>
          <w:rFonts w:ascii="Times New Roman" w:eastAsia="Times New Roman" w:hAnsi="Times New Roman" w:cs="Times New Roman"/>
          <w:lang w:val="en-US" w:eastAsia="en-US" w:bidi="en-US"/>
        </w:rPr>
        <w:t>21</w:t>
      </w:r>
      <w:r>
        <w:rPr>
          <w:rFonts w:ascii="Times New Roman" w:eastAsia="Times New Roman" w:hAnsi="Times New Roman" w:cs="Times New Roman"/>
          <w:rtl/>
        </w:rPr>
        <w:t>.</w:t>
      </w:r>
    </w:p>
    <w:p w14:paraId="5C62D746" w14:textId="77777777" w:rsidR="00F538CD" w:rsidRPr="005A0801" w:rsidRDefault="00091232">
      <w:pPr>
        <w:pStyle w:val="BodyText"/>
        <w:spacing w:after="320" w:line="360" w:lineRule="auto"/>
        <w:jc w:val="both"/>
        <w:rPr>
          <w:rFonts w:cs="David"/>
        </w:rPr>
      </w:pPr>
      <w:r w:rsidRPr="005A0801">
        <w:rPr>
          <w:rFonts w:cs="David"/>
          <w:rtl/>
        </w:rPr>
        <w:t xml:space="preserve">עמי </w:t>
      </w:r>
      <w:r>
        <w:rPr>
          <w:rFonts w:ascii="Times New Roman" w:eastAsia="Times New Roman" w:hAnsi="Times New Roman" w:cs="Times New Roman"/>
          <w:lang w:val="en-US" w:eastAsia="en-US" w:bidi="en-US"/>
        </w:rPr>
        <w:t>175</w:t>
      </w:r>
      <w:r>
        <w:rPr>
          <w:rFonts w:ascii="Times New Roman" w:eastAsia="Times New Roman" w:hAnsi="Times New Roman" w:cs="Times New Roman"/>
          <w:rtl/>
        </w:rPr>
        <w:t xml:space="preserve"> </w:t>
      </w:r>
      <w:r w:rsidRPr="005A0801">
        <w:rPr>
          <w:rFonts w:cs="David"/>
          <w:rtl/>
        </w:rPr>
        <w:t xml:space="preserve">תשובה </w:t>
      </w:r>
      <w:r>
        <w:rPr>
          <w:rFonts w:ascii="Times New Roman" w:eastAsia="Times New Roman" w:hAnsi="Times New Roman" w:cs="Times New Roman"/>
          <w:lang w:val="en-US" w:eastAsia="en-US" w:bidi="en-US"/>
        </w:rPr>
        <w:t>3.23</w:t>
      </w:r>
      <w:r>
        <w:rPr>
          <w:rFonts w:ascii="Times New Roman" w:eastAsia="Times New Roman" w:hAnsi="Times New Roman" w:cs="Times New Roman"/>
          <w:rtl/>
        </w:rPr>
        <w:t xml:space="preserve"> </w:t>
      </w:r>
      <w:r w:rsidRPr="005A0801">
        <w:rPr>
          <w:rFonts w:cs="David"/>
          <w:rtl/>
        </w:rPr>
        <w:t>: המעבר לשורה</w:t>
      </w:r>
      <w:r w:rsidRPr="005A0801">
        <w:rPr>
          <w:rFonts w:cs="David"/>
          <w:color w:val="231F20"/>
          <w:rtl/>
        </w:rPr>
        <w:t xml:space="preserve"> האחרונה</w:t>
      </w:r>
      <w:r w:rsidRPr="005A0801">
        <w:rPr>
          <w:rFonts w:cs="David"/>
          <w:rtl/>
        </w:rPr>
        <w:t xml:space="preserve"> הוא</w:t>
      </w:r>
      <w:r w:rsidRPr="005A0801">
        <w:rPr>
          <w:rFonts w:cs="David"/>
          <w:color w:val="231F20"/>
          <w:rtl/>
        </w:rPr>
        <w:t xml:space="preserve"> בעזרת</w:t>
      </w:r>
      <w:r w:rsidRPr="005A0801">
        <w:rPr>
          <w:rFonts w:cs="David"/>
          <w:rtl/>
        </w:rPr>
        <w:t xml:space="preserve"> שאלה</w:t>
      </w:r>
      <w:r w:rsidRPr="005A0801">
        <w:rPr>
          <w:rFonts w:cs="David"/>
          <w:color w:val="464646"/>
          <w:rtl/>
        </w:rPr>
        <w:t xml:space="preserve"> </w:t>
      </w:r>
      <w:r>
        <w:rPr>
          <w:rFonts w:ascii="Times New Roman" w:eastAsia="Times New Roman" w:hAnsi="Times New Roman" w:cs="Times New Roman"/>
          <w:color w:val="464646"/>
          <w:lang w:val="en-US" w:eastAsia="en-US" w:bidi="en-US"/>
        </w:rPr>
        <w:t>3.9</w:t>
      </w:r>
      <w:r>
        <w:rPr>
          <w:rFonts w:ascii="Times New Roman" w:eastAsia="Times New Roman" w:hAnsi="Times New Roman" w:cs="Times New Roman"/>
          <w:color w:val="464646"/>
          <w:rtl/>
        </w:rPr>
        <w:t>.</w:t>
      </w:r>
    </w:p>
    <w:p w14:paraId="56E99064" w14:textId="77777777" w:rsidR="00F538CD" w:rsidRPr="005A0801" w:rsidRDefault="00091232">
      <w:pPr>
        <w:pStyle w:val="BodyText"/>
        <w:spacing w:after="220" w:line="360" w:lineRule="auto"/>
        <w:jc w:val="both"/>
        <w:rPr>
          <w:rFonts w:cs="David"/>
        </w:rPr>
      </w:pPr>
      <w:r w:rsidRPr="005A0801">
        <w:rPr>
          <w:rFonts w:cs="David"/>
          <w:rtl/>
        </w:rPr>
        <w:t xml:space="preserve">עמי </w:t>
      </w:r>
      <w:r>
        <w:rPr>
          <w:rFonts w:ascii="Times New Roman" w:eastAsia="Times New Roman" w:hAnsi="Times New Roman" w:cs="Times New Roman"/>
          <w:lang w:val="en-US" w:eastAsia="en-US" w:bidi="en-US"/>
        </w:rPr>
        <w:t>176</w:t>
      </w:r>
      <w:r>
        <w:rPr>
          <w:rFonts w:ascii="Times New Roman" w:eastAsia="Times New Roman" w:hAnsi="Times New Roman" w:cs="Times New Roman"/>
          <w:rtl/>
        </w:rPr>
        <w:t xml:space="preserve"> </w:t>
      </w:r>
      <w:r w:rsidRPr="005A0801">
        <w:rPr>
          <w:rFonts w:cs="David"/>
          <w:rtl/>
        </w:rPr>
        <w:t>תשובה</w:t>
      </w:r>
      <w:r w:rsidRPr="005A0801">
        <w:rPr>
          <w:rFonts w:cs="David"/>
          <w:color w:val="231F20"/>
          <w:rtl/>
        </w:rPr>
        <w:t xml:space="preserve"> </w:t>
      </w:r>
      <w:r>
        <w:rPr>
          <w:rFonts w:ascii="Times New Roman" w:eastAsia="Times New Roman" w:hAnsi="Times New Roman" w:cs="Times New Roman"/>
          <w:color w:val="231F20"/>
          <w:lang w:val="en-US" w:eastAsia="en-US" w:bidi="en-US"/>
        </w:rPr>
        <w:t>3.25</w:t>
      </w:r>
      <w:r>
        <w:rPr>
          <w:rFonts w:ascii="Times New Roman" w:eastAsia="Times New Roman" w:hAnsi="Times New Roman" w:cs="Times New Roman"/>
          <w:color w:val="231F20"/>
          <w:rtl/>
        </w:rPr>
        <w:t xml:space="preserve"> </w:t>
      </w:r>
      <w:r w:rsidRPr="005A0801">
        <w:rPr>
          <w:rFonts w:cs="David"/>
          <w:color w:val="231F20"/>
          <w:rtl/>
        </w:rPr>
        <w:t>:</w:t>
      </w:r>
      <w:r w:rsidRPr="005A0801">
        <w:rPr>
          <w:rFonts w:cs="David"/>
          <w:rtl/>
        </w:rPr>
        <w:t xml:space="preserve"> בשורה הלפני אחרונה, במקום </w:t>
      </w:r>
      <w:r w:rsidRPr="005A0801">
        <w:rPr>
          <w:rFonts w:cs="David"/>
          <w:vertAlign w:val="superscript"/>
          <w:rtl/>
          <w:lang w:val="en-US" w:eastAsia="en-US"/>
        </w:rPr>
        <w:t>3</w:t>
      </w:r>
      <w:r w:rsidRPr="005A0801">
        <w:rPr>
          <w:rFonts w:cs="David"/>
          <w:rtl/>
        </w:rPr>
        <w:t>א/&gt;</w:t>
      </w:r>
      <w:r>
        <w:rPr>
          <w:rFonts w:ascii="Times New Roman" w:eastAsia="Times New Roman" w:hAnsi="Times New Roman" w:cs="Times New Roman"/>
          <w:lang w:val="en-US" w:eastAsia="en-US" w:bidi="en-US"/>
        </w:rPr>
        <w:t>10</w:t>
      </w:r>
      <w:r>
        <w:rPr>
          <w:rFonts w:ascii="Times New Roman" w:eastAsia="Times New Roman" w:hAnsi="Times New Roman" w:cs="Times New Roman"/>
          <w:rtl/>
        </w:rPr>
        <w:t xml:space="preserve"> </w:t>
      </w:r>
      <w:r w:rsidRPr="005A0801">
        <w:rPr>
          <w:rFonts w:cs="David"/>
          <w:rtl/>
        </w:rPr>
        <w:t xml:space="preserve">צ״ל </w:t>
      </w:r>
      <w:r>
        <w:rPr>
          <w:rFonts w:ascii="Times New Roman" w:eastAsia="Times New Roman" w:hAnsi="Times New Roman" w:cs="Times New Roman"/>
          <w:lang w:val="en-US" w:eastAsia="en-US" w:bidi="en-US"/>
        </w:rPr>
        <w:t>V</w:t>
      </w:r>
      <w:r>
        <w:rPr>
          <w:rFonts w:ascii="Times New Roman" w:eastAsia="Times New Roman" w:hAnsi="Times New Roman" w:cs="Times New Roman"/>
          <w:rtl/>
        </w:rPr>
        <w:t>־</w:t>
      </w:r>
      <w:r>
        <w:rPr>
          <w:rFonts w:ascii="Times New Roman" w:eastAsia="Times New Roman" w:hAnsi="Times New Roman" w:cs="Times New Roman"/>
          <w:lang w:val="en-US" w:eastAsia="en-US" w:bidi="en-US"/>
        </w:rPr>
        <w:t>10a</w:t>
      </w:r>
      <w:r>
        <w:rPr>
          <w:rFonts w:ascii="Times New Roman" w:eastAsia="Times New Roman" w:hAnsi="Times New Roman" w:cs="Times New Roman"/>
          <w:color w:val="464646"/>
          <w:rtl/>
        </w:rPr>
        <w:t xml:space="preserve"> .</w:t>
      </w:r>
    </w:p>
    <w:p w14:paraId="59551EBF" w14:textId="77777777" w:rsidR="00F538CD" w:rsidRPr="005A0801" w:rsidRDefault="00091232">
      <w:pPr>
        <w:pStyle w:val="BodyText"/>
        <w:spacing w:after="220" w:line="360" w:lineRule="auto"/>
        <w:jc w:val="both"/>
        <w:rPr>
          <w:rFonts w:cs="David"/>
        </w:rPr>
      </w:pPr>
      <w:r w:rsidRPr="005A0801">
        <w:rPr>
          <w:rFonts w:cs="David"/>
          <w:rtl/>
        </w:rPr>
        <w:t xml:space="preserve">עמי </w:t>
      </w:r>
      <w:r>
        <w:rPr>
          <w:rFonts w:ascii="Times New Roman" w:eastAsia="Times New Roman" w:hAnsi="Times New Roman" w:cs="Times New Roman"/>
          <w:lang w:val="en-US" w:eastAsia="en-US" w:bidi="en-US"/>
        </w:rPr>
        <w:t>176</w:t>
      </w:r>
      <w:r>
        <w:rPr>
          <w:rFonts w:ascii="Times New Roman" w:eastAsia="Times New Roman" w:hAnsi="Times New Roman" w:cs="Times New Roman"/>
          <w:rtl/>
        </w:rPr>
        <w:t xml:space="preserve"> </w:t>
      </w:r>
      <w:r w:rsidRPr="005A0801">
        <w:rPr>
          <w:rFonts w:cs="David"/>
          <w:rtl/>
        </w:rPr>
        <w:t xml:space="preserve">תשובה </w:t>
      </w:r>
      <w:r>
        <w:rPr>
          <w:rFonts w:ascii="Times New Roman" w:eastAsia="Times New Roman" w:hAnsi="Times New Roman" w:cs="Times New Roman"/>
          <w:lang w:val="en-US" w:eastAsia="en-US" w:bidi="en-US"/>
        </w:rPr>
        <w:t>3.27</w:t>
      </w:r>
      <w:r w:rsidRPr="005A0801">
        <w:rPr>
          <w:rFonts w:cs="David"/>
          <w:rtl/>
        </w:rPr>
        <w:t xml:space="preserve">ב, התוצאה המספרית היא </w:t>
      </w:r>
      <w:r>
        <w:rPr>
          <w:rFonts w:ascii="Times New Roman" w:eastAsia="Times New Roman" w:hAnsi="Times New Roman" w:cs="Times New Roman"/>
          <w:lang w:val="en-US" w:eastAsia="en-US" w:bidi="en-US"/>
        </w:rPr>
        <w:t>35</w:t>
      </w:r>
      <w:r>
        <w:rPr>
          <w:rFonts w:ascii="Times New Roman" w:eastAsia="Times New Roman" w:hAnsi="Times New Roman" w:cs="Times New Roman"/>
          <w:color w:val="231F20"/>
          <w:rtl/>
        </w:rPr>
        <w:t xml:space="preserve"> </w:t>
      </w:r>
      <w:r w:rsidRPr="005A0801">
        <w:rPr>
          <w:rFonts w:cs="David"/>
          <w:color w:val="231F20"/>
          <w:rtl/>
        </w:rPr>
        <w:t>ולא</w:t>
      </w:r>
      <w:r w:rsidRPr="005A0801">
        <w:rPr>
          <w:rFonts w:cs="David"/>
          <w:rtl/>
        </w:rPr>
        <w:t xml:space="preserve"> </w:t>
      </w:r>
      <w:r>
        <w:rPr>
          <w:rFonts w:ascii="Times New Roman" w:eastAsia="Times New Roman" w:hAnsi="Times New Roman" w:cs="Times New Roman"/>
          <w:lang w:val="en-US" w:eastAsia="en-US" w:bidi="en-US"/>
        </w:rPr>
        <w:t>25</w:t>
      </w:r>
      <w:r>
        <w:rPr>
          <w:rFonts w:ascii="Times New Roman" w:eastAsia="Times New Roman" w:hAnsi="Times New Roman" w:cs="Times New Roman"/>
          <w:rtl/>
        </w:rPr>
        <w:t>.</w:t>
      </w:r>
    </w:p>
    <w:p w14:paraId="31897E19" w14:textId="77777777" w:rsidR="00F538CD" w:rsidRPr="005A0801" w:rsidRDefault="00091232">
      <w:pPr>
        <w:pStyle w:val="BodyText"/>
        <w:spacing w:after="220" w:line="360" w:lineRule="auto"/>
        <w:jc w:val="both"/>
        <w:rPr>
          <w:rFonts w:cs="David"/>
        </w:rPr>
      </w:pPr>
      <w:r w:rsidRPr="005A0801">
        <w:rPr>
          <w:rFonts w:cs="David"/>
          <w:rtl/>
        </w:rPr>
        <w:t>עמי</w:t>
      </w:r>
      <w:r w:rsidRPr="005A0801">
        <w:rPr>
          <w:rFonts w:cs="David"/>
          <w:color w:val="231F20"/>
          <w:rtl/>
        </w:rPr>
        <w:t xml:space="preserve"> </w:t>
      </w:r>
      <w:r>
        <w:rPr>
          <w:rFonts w:ascii="Times New Roman" w:eastAsia="Times New Roman" w:hAnsi="Times New Roman" w:cs="Times New Roman"/>
          <w:color w:val="231F20"/>
          <w:lang w:val="en-US" w:eastAsia="en-US" w:bidi="en-US"/>
        </w:rPr>
        <w:t>177</w:t>
      </w:r>
      <w:r>
        <w:rPr>
          <w:rFonts w:ascii="Times New Roman" w:eastAsia="Times New Roman" w:hAnsi="Times New Roman" w:cs="Times New Roman"/>
          <w:rtl/>
        </w:rPr>
        <w:t xml:space="preserve"> </w:t>
      </w:r>
      <w:r w:rsidRPr="005A0801">
        <w:rPr>
          <w:rFonts w:cs="David"/>
          <w:rtl/>
        </w:rPr>
        <w:t xml:space="preserve">תשובה </w:t>
      </w:r>
      <w:r>
        <w:rPr>
          <w:rFonts w:ascii="Times New Roman" w:eastAsia="Times New Roman" w:hAnsi="Times New Roman" w:cs="Times New Roman"/>
          <w:lang w:val="en-US" w:eastAsia="en-US" w:bidi="en-US"/>
        </w:rPr>
        <w:t>4.5</w:t>
      </w:r>
      <w:r>
        <w:rPr>
          <w:rFonts w:ascii="Times New Roman" w:eastAsia="Times New Roman" w:hAnsi="Times New Roman" w:cs="Times New Roman"/>
          <w:rtl/>
        </w:rPr>
        <w:t xml:space="preserve"> </w:t>
      </w:r>
      <w:r w:rsidRPr="005A0801">
        <w:rPr>
          <w:rFonts w:cs="David"/>
          <w:rtl/>
        </w:rPr>
        <w:t>שורה לפני אחרונה,</w:t>
      </w:r>
      <w:r w:rsidRPr="005A0801">
        <w:rPr>
          <w:rFonts w:cs="David"/>
          <w:color w:val="231F20"/>
          <w:rtl/>
        </w:rPr>
        <w:t xml:space="preserve"> חסר</w:t>
      </w:r>
      <w:r w:rsidRPr="005A0801">
        <w:rPr>
          <w:rFonts w:cs="David"/>
          <w:rtl/>
        </w:rPr>
        <w:t xml:space="preserve"> סימן</w:t>
      </w:r>
      <w:r w:rsidRPr="005A0801">
        <w:rPr>
          <w:rFonts w:cs="David"/>
          <w:color w:val="464646"/>
          <w:rtl/>
        </w:rPr>
        <w:t xml:space="preserve"> +</w:t>
      </w:r>
      <w:r w:rsidRPr="005A0801">
        <w:rPr>
          <w:rFonts w:cs="David"/>
          <w:rtl/>
        </w:rPr>
        <w:t xml:space="preserve"> באמצע השורה,</w:t>
      </w:r>
      <w:r w:rsidRPr="005A0801">
        <w:rPr>
          <w:rFonts w:cs="David"/>
          <w:color w:val="231F20"/>
          <w:rtl/>
        </w:rPr>
        <w:t xml:space="preserve"> בין</w:t>
      </w:r>
      <w:r w:rsidRPr="005A0801">
        <w:rPr>
          <w:rFonts w:cs="David"/>
          <w:rtl/>
        </w:rPr>
        <w:t xml:space="preserve"> שני מחוברים.</w:t>
      </w:r>
    </w:p>
    <w:p w14:paraId="02B75077" w14:textId="77777777" w:rsidR="00F538CD" w:rsidRPr="005A0801" w:rsidRDefault="00091232">
      <w:pPr>
        <w:pStyle w:val="BodyText"/>
        <w:spacing w:after="220" w:line="360" w:lineRule="auto"/>
        <w:jc w:val="both"/>
        <w:rPr>
          <w:rFonts w:cs="David"/>
        </w:rPr>
      </w:pPr>
      <w:r w:rsidRPr="005A0801">
        <w:rPr>
          <w:rFonts w:cs="David"/>
          <w:rtl/>
        </w:rPr>
        <w:t>עמי</w:t>
      </w:r>
      <w:r w:rsidRPr="005A0801">
        <w:rPr>
          <w:rFonts w:cs="David"/>
          <w:color w:val="231F20"/>
          <w:rtl/>
        </w:rPr>
        <w:t xml:space="preserve"> </w:t>
      </w:r>
      <w:r>
        <w:rPr>
          <w:rFonts w:ascii="Times New Roman" w:eastAsia="Times New Roman" w:hAnsi="Times New Roman" w:cs="Times New Roman"/>
          <w:color w:val="231F20"/>
          <w:lang w:val="en-US" w:eastAsia="en-US" w:bidi="en-US"/>
        </w:rPr>
        <w:t>184</w:t>
      </w:r>
      <w:r>
        <w:rPr>
          <w:rFonts w:ascii="Times New Roman" w:eastAsia="Times New Roman" w:hAnsi="Times New Roman" w:cs="Times New Roman"/>
          <w:rtl/>
        </w:rPr>
        <w:t xml:space="preserve"> </w:t>
      </w:r>
      <w:r w:rsidRPr="005A0801">
        <w:rPr>
          <w:rFonts w:cs="David"/>
          <w:rtl/>
        </w:rPr>
        <w:t xml:space="preserve">תשובה </w:t>
      </w:r>
      <w:r>
        <w:rPr>
          <w:rFonts w:ascii="Times New Roman" w:eastAsia="Times New Roman" w:hAnsi="Times New Roman" w:cs="Times New Roman"/>
          <w:lang w:val="en-US" w:eastAsia="en-US" w:bidi="en-US"/>
        </w:rPr>
        <w:t>4.23</w:t>
      </w:r>
      <w:r>
        <w:rPr>
          <w:rFonts w:ascii="Times New Roman" w:eastAsia="Times New Roman" w:hAnsi="Times New Roman" w:cs="Times New Roman"/>
          <w:color w:val="464646"/>
          <w:rtl/>
        </w:rPr>
        <w:t xml:space="preserve"> </w:t>
      </w:r>
      <w:r w:rsidRPr="005A0801">
        <w:rPr>
          <w:rFonts w:cs="David"/>
          <w:color w:val="464646"/>
          <w:rtl/>
        </w:rPr>
        <w:t>:</w:t>
      </w:r>
      <w:r w:rsidRPr="005A0801">
        <w:rPr>
          <w:rFonts w:cs="David"/>
          <w:rtl/>
        </w:rPr>
        <w:t xml:space="preserve"> בשורה האחרונה</w:t>
      </w:r>
      <w:r w:rsidRPr="005A0801">
        <w:rPr>
          <w:rFonts w:cs="David"/>
          <w:color w:val="231F20"/>
          <w:rtl/>
        </w:rPr>
        <w:t xml:space="preserve"> במקום</w:t>
      </w:r>
      <w:r w:rsidRPr="005A0801">
        <w:rPr>
          <w:rFonts w:cs="David"/>
          <w:rtl/>
        </w:rPr>
        <w:t xml:space="preserve"> </w:t>
      </w:r>
      <w:r>
        <w:rPr>
          <w:rFonts w:ascii="Times New Roman" w:eastAsia="Times New Roman" w:hAnsi="Times New Roman" w:cs="Times New Roman"/>
          <w:lang w:val="en-US" w:eastAsia="en-US" w:bidi="en-US"/>
        </w:rPr>
        <w:t>113,573</w:t>
      </w:r>
      <w:r>
        <w:rPr>
          <w:rFonts w:ascii="Times New Roman" w:eastAsia="Times New Roman" w:hAnsi="Times New Roman" w:cs="Times New Roman"/>
          <w:rtl/>
        </w:rPr>
        <w:t xml:space="preserve"> </w:t>
      </w:r>
      <w:r w:rsidRPr="005A0801">
        <w:rPr>
          <w:rFonts w:cs="David"/>
          <w:rtl/>
        </w:rPr>
        <w:t>צ״ל</w:t>
      </w:r>
      <w:r w:rsidRPr="005A0801">
        <w:rPr>
          <w:rFonts w:cs="David"/>
          <w:color w:val="231F20"/>
          <w:rtl/>
        </w:rPr>
        <w:t xml:space="preserve"> </w:t>
      </w:r>
      <w:r>
        <w:rPr>
          <w:rFonts w:ascii="Times New Roman" w:eastAsia="Times New Roman" w:hAnsi="Times New Roman" w:cs="Times New Roman"/>
          <w:color w:val="231F20"/>
          <w:lang w:val="en-US" w:eastAsia="en-US" w:bidi="en-US"/>
        </w:rPr>
        <w:t>111,573</w:t>
      </w:r>
      <w:r>
        <w:rPr>
          <w:rFonts w:ascii="Times New Roman" w:eastAsia="Times New Roman" w:hAnsi="Times New Roman" w:cs="Times New Roman"/>
          <w:color w:val="231F20"/>
          <w:rtl/>
        </w:rPr>
        <w:t>.</w:t>
      </w:r>
    </w:p>
    <w:p w14:paraId="4D968E5E" w14:textId="77777777" w:rsidR="00F538CD" w:rsidRPr="005A0801" w:rsidRDefault="00091232">
      <w:pPr>
        <w:pStyle w:val="BodyText"/>
        <w:tabs>
          <w:tab w:val="left" w:pos="3662"/>
        </w:tabs>
        <w:spacing w:line="401" w:lineRule="auto"/>
        <w:ind w:left="2880" w:hanging="2880"/>
        <w:rPr>
          <w:rFonts w:cs="David"/>
        </w:rPr>
      </w:pPr>
      <w:r w:rsidRPr="005A0801">
        <w:rPr>
          <w:rFonts w:cs="David"/>
          <w:rtl/>
        </w:rPr>
        <w:t xml:space="preserve">עמי </w:t>
      </w:r>
      <w:r>
        <w:rPr>
          <w:rFonts w:ascii="Times New Roman" w:eastAsia="Times New Roman" w:hAnsi="Times New Roman" w:cs="Times New Roman"/>
          <w:lang w:val="en-US" w:eastAsia="en-US" w:bidi="en-US"/>
        </w:rPr>
        <w:t>197</w:t>
      </w:r>
      <w:r>
        <w:rPr>
          <w:rFonts w:ascii="Times New Roman" w:eastAsia="Times New Roman" w:hAnsi="Times New Roman" w:cs="Times New Roman"/>
          <w:rtl/>
        </w:rPr>
        <w:t xml:space="preserve"> </w:t>
      </w:r>
      <w:r w:rsidRPr="005A0801">
        <w:rPr>
          <w:rFonts w:cs="David"/>
          <w:rtl/>
        </w:rPr>
        <w:t xml:space="preserve">פתרון שאלה </w:t>
      </w:r>
      <w:r>
        <w:rPr>
          <w:rFonts w:ascii="Times New Roman" w:eastAsia="Times New Roman" w:hAnsi="Times New Roman" w:cs="Times New Roman"/>
          <w:lang w:val="en-US" w:eastAsia="en-US" w:bidi="en-US"/>
        </w:rPr>
        <w:t>7.18</w:t>
      </w:r>
      <w:r>
        <w:rPr>
          <w:rFonts w:ascii="Times New Roman" w:eastAsia="Times New Roman" w:hAnsi="Times New Roman" w:cs="Times New Roman"/>
          <w:rtl/>
        </w:rPr>
        <w:t xml:space="preserve">: </w:t>
      </w:r>
      <w:r w:rsidRPr="005A0801">
        <w:rPr>
          <w:rFonts w:cs="David"/>
          <w:color w:val="464646"/>
          <w:rtl/>
        </w:rPr>
        <w:t>״</w:t>
      </w:r>
      <w:r w:rsidRPr="005A0801">
        <w:rPr>
          <w:rFonts w:cs="David"/>
          <w:color w:val="464646"/>
          <w:rtl/>
        </w:rPr>
        <w:tab/>
        <w:t>. ן</w:t>
      </w:r>
      <w:r>
        <w:rPr>
          <w:rFonts w:ascii="Times New Roman" w:eastAsia="Times New Roman" w:hAnsi="Times New Roman" w:cs="Times New Roman"/>
          <w:color w:val="464646"/>
          <w:lang w:val="en-US" w:eastAsia="en-US" w:bidi="en-US"/>
        </w:rPr>
        <w:t>12</w:t>
      </w:r>
      <w:r>
        <w:rPr>
          <w:rFonts w:ascii="Times New Roman" w:eastAsia="Times New Roman" w:hAnsi="Times New Roman" w:cs="Times New Roman"/>
          <w:color w:val="464646"/>
          <w:rtl/>
        </w:rPr>
        <w:t>)</w:t>
      </w:r>
    </w:p>
    <w:p w14:paraId="23E07B47" w14:textId="77777777" w:rsidR="00F538CD" w:rsidRPr="005A0801" w:rsidRDefault="00091232">
      <w:pPr>
        <w:pStyle w:val="BodyText"/>
        <w:spacing w:after="1040" w:line="180" w:lineRule="auto"/>
        <w:ind w:firstLine="920"/>
        <w:rPr>
          <w:rFonts w:cs="David"/>
        </w:rPr>
      </w:pPr>
      <w:r w:rsidRPr="005A0801">
        <w:rPr>
          <w:rFonts w:cs="David"/>
          <w:rtl/>
        </w:rPr>
        <w:t>במקום</w:t>
      </w:r>
      <w:r w:rsidRPr="005A0801">
        <w:rPr>
          <w:rFonts w:cs="David"/>
          <w:color w:val="231F20"/>
          <w:rtl/>
        </w:rPr>
        <w:t xml:space="preserve"> המחובר</w:t>
      </w:r>
      <w:r w:rsidRPr="005A0801">
        <w:rPr>
          <w:rFonts w:cs="David"/>
          <w:color w:val="464646"/>
          <w:rtl/>
        </w:rPr>
        <w:t xml:space="preserve"> </w:t>
      </w:r>
      <w:r>
        <w:rPr>
          <w:rFonts w:ascii="Times New Roman" w:eastAsia="Times New Roman" w:hAnsi="Times New Roman" w:cs="Times New Roman"/>
          <w:lang w:val="en-US" w:eastAsia="en-US" w:bidi="en-US"/>
        </w:rPr>
        <w:t xml:space="preserve">36• </w:t>
      </w:r>
      <w:r>
        <w:rPr>
          <w:rFonts w:ascii="Times New Roman" w:eastAsia="Times New Roman" w:hAnsi="Times New Roman" w:cs="Times New Roman"/>
          <w:color w:val="464646"/>
          <w:lang w:val="en-US" w:eastAsia="en-US" w:bidi="en-US"/>
        </w:rPr>
        <w:t>I</w:t>
      </w:r>
      <w:r>
        <w:rPr>
          <w:rFonts w:ascii="Times New Roman" w:eastAsia="Times New Roman" w:hAnsi="Times New Roman" w:cs="Times New Roman"/>
          <w:rtl/>
        </w:rPr>
        <w:t xml:space="preserve"> </w:t>
      </w:r>
      <w:r w:rsidRPr="005A0801">
        <w:rPr>
          <w:rFonts w:cs="David"/>
          <w:rtl/>
        </w:rPr>
        <w:t>צ״ל</w:t>
      </w:r>
      <w:r w:rsidRPr="005A0801">
        <w:rPr>
          <w:rFonts w:cs="David"/>
          <w:color w:val="464646"/>
          <w:rtl/>
        </w:rPr>
        <w:t xml:space="preserve"> </w:t>
      </w:r>
      <w:r>
        <w:rPr>
          <w:rFonts w:ascii="Times New Roman" w:eastAsia="Times New Roman" w:hAnsi="Times New Roman" w:cs="Times New Roman"/>
          <w:color w:val="464646"/>
          <w:rtl/>
        </w:rPr>
        <w:t>•</w:t>
      </w:r>
      <w:r>
        <w:rPr>
          <w:rFonts w:ascii="Times New Roman" w:eastAsia="Times New Roman" w:hAnsi="Times New Roman" w:cs="Times New Roman"/>
          <w:color w:val="464646"/>
          <w:lang w:val="en-US" w:eastAsia="en-US" w:bidi="en-US"/>
        </w:rPr>
        <w:t>45</w:t>
      </w:r>
    </w:p>
    <w:p w14:paraId="75E61613" w14:textId="77777777" w:rsidR="00F538CD" w:rsidRDefault="00091232">
      <w:pPr>
        <w:pStyle w:val="Bodytext30"/>
        <w:spacing w:after="220" w:line="240" w:lineRule="auto"/>
        <w:ind w:left="0" w:firstLine="0"/>
      </w:pPr>
      <w:r w:rsidRPr="005A0801">
        <w:rPr>
          <w:rFonts w:ascii="Arial" w:eastAsia="Arial" w:hAnsi="Arial" w:cs="David"/>
          <w:rtl/>
          <w:lang w:val="he-IL" w:eastAsia="he-IL" w:bidi="he-IL"/>
        </w:rPr>
        <w:t xml:space="preserve">מק״ט </w:t>
      </w:r>
      <w:r>
        <w:t>20283-7555</w:t>
      </w:r>
    </w:p>
    <w:p w14:paraId="16E9DB74" w14:textId="77777777" w:rsidR="00F538CD" w:rsidRDefault="00091232">
      <w:pPr>
        <w:pStyle w:val="Bodytext30"/>
        <w:spacing w:after="220" w:line="240" w:lineRule="auto"/>
        <w:ind w:left="0" w:firstLine="0"/>
        <w:sectPr w:rsidR="00F538CD">
          <w:headerReference w:type="even" r:id="rId909"/>
          <w:headerReference w:type="default" r:id="rId910"/>
          <w:footerReference w:type="even" r:id="rId911"/>
          <w:footerReference w:type="default" r:id="rId912"/>
          <w:pgSz w:w="11900" w:h="16840"/>
          <w:pgMar w:top="1855" w:right="961" w:bottom="947" w:left="2655" w:header="1427" w:footer="3" w:gutter="0"/>
          <w:cols w:space="720"/>
          <w:noEndnote/>
          <w:bidi/>
          <w:docGrid w:linePitch="360"/>
          <w15:footnoteColumns w:val="1"/>
        </w:sectPr>
      </w:pPr>
      <w:r w:rsidRPr="005A0801">
        <w:rPr>
          <w:rFonts w:ascii="Arial" w:eastAsia="Arial" w:hAnsi="Arial" w:cs="David"/>
          <w:rtl/>
          <w:lang w:val="he-IL" w:eastAsia="he-IL" w:bidi="he-IL"/>
        </w:rPr>
        <w:t xml:space="preserve">מרס </w:t>
      </w:r>
      <w:r>
        <w:t>2008</w:t>
      </w:r>
    </w:p>
    <w:p w14:paraId="2494B10E" w14:textId="77777777" w:rsidR="00F538CD" w:rsidRPr="005A0801" w:rsidRDefault="00091232">
      <w:pPr>
        <w:pStyle w:val="Other30"/>
        <w:spacing w:after="140"/>
        <w:ind w:left="2180"/>
        <w:rPr>
          <w:rFonts w:cs="David"/>
          <w:sz w:val="28"/>
          <w:szCs w:val="28"/>
        </w:rPr>
      </w:pPr>
      <w:r w:rsidRPr="005A0801">
        <w:rPr>
          <w:rFonts w:cs="David"/>
          <w:i/>
          <w:iCs/>
          <w:color w:val="1176BB"/>
          <w:sz w:val="28"/>
          <w:szCs w:val="28"/>
          <w:rtl/>
        </w:rPr>
        <w:t>מתמטיקה דיסקרטית</w:t>
      </w:r>
    </w:p>
    <w:p w14:paraId="77593D99" w14:textId="77777777" w:rsidR="00F538CD" w:rsidRPr="005A0801" w:rsidRDefault="00091232">
      <w:pPr>
        <w:pStyle w:val="BodyText"/>
        <w:numPr>
          <w:ilvl w:val="0"/>
          <w:numId w:val="90"/>
        </w:numPr>
        <w:tabs>
          <w:tab w:val="left" w:pos="2569"/>
        </w:tabs>
        <w:spacing w:after="60"/>
        <w:ind w:left="2340"/>
        <w:rPr>
          <w:rFonts w:cs="David"/>
          <w:sz w:val="20"/>
          <w:szCs w:val="20"/>
        </w:rPr>
      </w:pPr>
      <w:r w:rsidRPr="005A0801">
        <w:rPr>
          <w:rFonts w:cs="David"/>
          <w:color w:val="5B5B5B"/>
          <w:sz w:val="20"/>
          <w:szCs w:val="20"/>
          <w:rtl/>
        </w:rPr>
        <w:t>תורת הקבוצות</w:t>
      </w:r>
    </w:p>
    <w:p w14:paraId="359D1CC8" w14:textId="77777777" w:rsidR="00F538CD" w:rsidRPr="005A0801" w:rsidRDefault="00091232">
      <w:pPr>
        <w:pStyle w:val="BodyText"/>
        <w:numPr>
          <w:ilvl w:val="0"/>
          <w:numId w:val="90"/>
        </w:numPr>
        <w:tabs>
          <w:tab w:val="left" w:pos="2509"/>
        </w:tabs>
        <w:spacing w:after="60"/>
        <w:ind w:left="2280"/>
        <w:rPr>
          <w:rFonts w:cs="David"/>
          <w:sz w:val="20"/>
          <w:szCs w:val="20"/>
        </w:rPr>
      </w:pPr>
      <w:r w:rsidRPr="005A0801">
        <w:rPr>
          <w:rFonts w:cs="David"/>
          <w:color w:val="5B5B5B"/>
          <w:sz w:val="20"/>
          <w:szCs w:val="20"/>
          <w:rtl/>
        </w:rPr>
        <w:t>מבנים אלגבריים</w:t>
      </w:r>
    </w:p>
    <w:p w14:paraId="6765E46B" w14:textId="77777777" w:rsidR="00F538CD" w:rsidRPr="005A0801" w:rsidRDefault="00091232">
      <w:pPr>
        <w:pStyle w:val="BodyText"/>
        <w:numPr>
          <w:ilvl w:val="0"/>
          <w:numId w:val="90"/>
        </w:numPr>
        <w:tabs>
          <w:tab w:val="left" w:pos="2475"/>
        </w:tabs>
        <w:spacing w:after="60"/>
        <w:ind w:left="2180"/>
        <w:rPr>
          <w:rFonts w:cs="David"/>
          <w:sz w:val="20"/>
          <w:szCs w:val="20"/>
        </w:rPr>
      </w:pPr>
      <w:r w:rsidRPr="005A0801">
        <w:rPr>
          <w:rFonts w:cs="David"/>
          <w:color w:val="5B5B5B"/>
          <w:sz w:val="20"/>
          <w:szCs w:val="20"/>
          <w:rtl/>
        </w:rPr>
        <w:t>לוגיקה מתמטית</w:t>
      </w:r>
    </w:p>
    <w:p w14:paraId="4AF8CCD0" w14:textId="77777777" w:rsidR="00F538CD" w:rsidRPr="005A0801" w:rsidRDefault="00091232">
      <w:pPr>
        <w:pStyle w:val="BodyText"/>
        <w:spacing w:after="5340"/>
        <w:ind w:left="2180"/>
        <w:rPr>
          <w:rFonts w:cs="David"/>
          <w:sz w:val="20"/>
          <w:szCs w:val="20"/>
        </w:rPr>
      </w:pPr>
      <w:r>
        <w:rPr>
          <w:rFonts w:ascii="Times New Roman" w:eastAsia="Times New Roman" w:hAnsi="Times New Roman" w:cs="Times New Roman"/>
          <w:color w:val="5B5B5B"/>
          <w:sz w:val="16"/>
          <w:szCs w:val="16"/>
          <w:lang w:val="en-US" w:eastAsia="en-US" w:bidi="en-US"/>
        </w:rPr>
        <w:t>iv</w:t>
      </w:r>
      <w:r>
        <w:rPr>
          <w:rFonts w:ascii="Times New Roman" w:eastAsia="Times New Roman" w:hAnsi="Times New Roman" w:cs="Times New Roman"/>
          <w:color w:val="5B5B5B"/>
          <w:sz w:val="16"/>
          <w:szCs w:val="16"/>
          <w:rtl/>
        </w:rPr>
        <w:t xml:space="preserve"> </w:t>
      </w:r>
      <w:r w:rsidRPr="005A0801">
        <w:rPr>
          <w:rFonts w:cs="David"/>
          <w:color w:val="5B5B5B"/>
          <w:sz w:val="20"/>
          <w:szCs w:val="20"/>
          <w:rtl/>
        </w:rPr>
        <w:t>קומבינטוריקה</w:t>
      </w:r>
    </w:p>
    <w:p w14:paraId="45D62FA3" w14:textId="77777777" w:rsidR="00F538CD" w:rsidRDefault="00091232">
      <w:pPr>
        <w:pStyle w:val="Bodytext20"/>
        <w:spacing w:after="100"/>
        <w:ind w:left="4180"/>
        <w:rPr>
          <w:sz w:val="20"/>
          <w:szCs w:val="20"/>
        </w:rPr>
        <w:sectPr w:rsidR="00F538CD">
          <w:headerReference w:type="even" r:id="rId913"/>
          <w:headerReference w:type="default" r:id="rId914"/>
          <w:footerReference w:type="even" r:id="rId915"/>
          <w:footerReference w:type="default" r:id="rId916"/>
          <w:pgSz w:w="11900" w:h="16840"/>
          <w:pgMar w:top="8544" w:right="961" w:bottom="1202" w:left="2655" w:header="0" w:footer="774" w:gutter="0"/>
          <w:cols w:space="720"/>
          <w:noEndnote/>
          <w:bidi/>
          <w:docGrid w:linePitch="360"/>
          <w15:footnoteColumns w:val="1"/>
        </w:sectPr>
      </w:pPr>
      <w:r w:rsidRPr="005A0801">
        <w:rPr>
          <w:rFonts w:ascii="Arial" w:eastAsia="Arial" w:hAnsi="Arial" w:cs="David"/>
          <w:b w:val="0"/>
          <w:bCs w:val="0"/>
          <w:smallCaps/>
          <w:sz w:val="18"/>
          <w:szCs w:val="18"/>
        </w:rPr>
        <w:t>isbn</w:t>
      </w:r>
      <w:r>
        <w:rPr>
          <w:b w:val="0"/>
          <w:bCs w:val="0"/>
          <w:sz w:val="16"/>
          <w:szCs w:val="16"/>
        </w:rPr>
        <w:t xml:space="preserve"> 965-302-535-x </w:t>
      </w:r>
      <w:r w:rsidRPr="005A0801">
        <w:rPr>
          <w:rFonts w:ascii="Arial" w:eastAsia="Arial" w:hAnsi="Arial" w:cs="David"/>
          <w:b w:val="0"/>
          <w:bCs w:val="0"/>
          <w:sz w:val="20"/>
          <w:szCs w:val="20"/>
          <w:rtl/>
          <w:lang w:val="he-IL" w:eastAsia="he-IL" w:bidi="he-IL"/>
        </w:rPr>
        <w:t>מסת״ב</w:t>
      </w:r>
    </w:p>
    <w:p w14:paraId="44EE6585" w14:textId="77777777" w:rsidR="00F538CD" w:rsidRPr="005A0801" w:rsidRDefault="00091232">
      <w:pPr>
        <w:pStyle w:val="Footnote0"/>
        <w:spacing w:after="340" w:line="343" w:lineRule="auto"/>
        <w:jc w:val="both"/>
        <w:rPr>
          <w:rFonts w:cs="David"/>
        </w:rPr>
      </w:pPr>
      <w:r w:rsidRPr="005A0801">
        <w:rPr>
          <w:rFonts w:cs="David"/>
          <w:rtl/>
        </w:rPr>
        <w:t xml:space="preserve">נעבור עתה למשוואה אופיינית שיש לה פתרונות שאינם שונים זה מזה. אם ףס מופיע </w:t>
      </w:r>
      <w:r w:rsidRPr="005A0801">
        <w:rPr>
          <w:rFonts w:cs="David"/>
          <w:i/>
          <w:iCs/>
          <w:lang w:val="en-US" w:eastAsia="en-US" w:bidi="en-US"/>
        </w:rPr>
        <w:t>m</w:t>
      </w:r>
      <w:r w:rsidRPr="005A0801">
        <w:rPr>
          <w:rFonts w:cs="David"/>
          <w:rtl/>
        </w:rPr>
        <w:t xml:space="preserve"> פעמים כפתרון של המשוואה האופיינית, מתאימים לו את !מהביטויים ף</w:t>
      </w:r>
      <w:r>
        <w:rPr>
          <w:rFonts w:ascii="Times New Roman" w:eastAsia="Times New Roman" w:hAnsi="Times New Roman" w:cs="Times New Roman"/>
          <w:color w:val="231F20"/>
          <w:vertAlign w:val="superscript"/>
          <w:lang w:val="en-US" w:eastAsia="en-US" w:bidi="en-US"/>
        </w:rPr>
        <w:t>* 1</w:t>
      </w:r>
      <w:r>
        <w:rPr>
          <w:rFonts w:ascii="Times New Roman" w:eastAsia="Times New Roman" w:hAnsi="Times New Roman" w:cs="Times New Roman"/>
          <w:lang w:val="en-US" w:eastAsia="en-US" w:bidi="en-US"/>
        </w:rPr>
        <w:t>0</w:t>
      </w:r>
      <w:r>
        <w:rPr>
          <w:rFonts w:ascii="Times New Roman" w:eastAsia="Times New Roman" w:hAnsi="Times New Roman" w:cs="Times New Roman"/>
          <w:vertAlign w:val="superscript"/>
          <w:rtl/>
        </w:rPr>
        <w:t xml:space="preserve"> </w:t>
      </w:r>
      <w:r>
        <w:rPr>
          <w:rFonts w:ascii="Times New Roman" w:eastAsia="Times New Roman" w:hAnsi="Times New Roman" w:cs="Times New Roman"/>
          <w:lang w:val="en-US" w:eastAsia="en-US" w:bidi="en-US"/>
        </w:rPr>
        <w:t>n</w:t>
      </w:r>
      <w:r>
        <w:rPr>
          <w:rFonts w:ascii="Times New Roman" w:eastAsia="Times New Roman" w:hAnsi="Times New Roman" w:cs="Times New Roman"/>
          <w:vertAlign w:val="superscript"/>
          <w:lang w:val="en-US" w:eastAsia="en-US" w:bidi="en-US"/>
        </w:rPr>
        <w:t>m</w:t>
      </w:r>
      <w:r>
        <w:rPr>
          <w:rFonts w:ascii="Times New Roman" w:eastAsia="Times New Roman" w:hAnsi="Times New Roman" w:cs="Times New Roman"/>
          <w:rtl/>
        </w:rPr>
        <w:t xml:space="preserve">, ..., </w:t>
      </w:r>
      <w:r w:rsidRPr="005A0801">
        <w:rPr>
          <w:rFonts w:cs="David"/>
          <w:rtl/>
        </w:rPr>
        <w:t>^ס</w:t>
      </w:r>
      <w:r w:rsidRPr="005A0801">
        <w:rPr>
          <w:rFonts w:cs="David"/>
          <w:vertAlign w:val="superscript"/>
          <w:rtl/>
          <w:lang w:val="en-US" w:eastAsia="en-US"/>
        </w:rPr>
        <w:t>2</w:t>
      </w:r>
      <w:r w:rsidRPr="005A0801">
        <w:rPr>
          <w:rFonts w:cs="David"/>
          <w:rtl/>
        </w:rPr>
        <w:t>!?, ףסת, ף</w:t>
      </w: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w:t>
      </w:r>
    </w:p>
    <w:p w14:paraId="08B968FA" w14:textId="77777777" w:rsidR="00F538CD" w:rsidRPr="005A0801" w:rsidRDefault="00091232">
      <w:pPr>
        <w:pStyle w:val="Footnote0"/>
        <w:jc w:val="both"/>
        <w:rPr>
          <w:rFonts w:cs="David"/>
        </w:rPr>
      </w:pPr>
      <w:r w:rsidRPr="005A0801">
        <w:rPr>
          <w:rFonts w:cs="David"/>
          <w:rtl/>
        </w:rPr>
        <w:t>לדוגמה, אם יחס הרקורסיה הוא ־</w:t>
      </w:r>
    </w:p>
    <w:p w14:paraId="4BFCE123" w14:textId="77777777" w:rsidR="00F538CD" w:rsidRPr="005A0801" w:rsidRDefault="00091232">
      <w:pPr>
        <w:pStyle w:val="Footnote0"/>
        <w:spacing w:after="0" w:line="343" w:lineRule="auto"/>
        <w:ind w:left="1640"/>
        <w:rPr>
          <w:rFonts w:cs="David"/>
        </w:rPr>
      </w:pPr>
      <w:r>
        <w:rPr>
          <w:rFonts w:ascii="Times New Roman" w:eastAsia="Times New Roman" w:hAnsi="Times New Roman" w:cs="Times New Roman"/>
          <w:rtl/>
        </w:rPr>
        <w:t xml:space="preserve">( </w:t>
      </w:r>
      <w:r>
        <w:rPr>
          <w:rFonts w:ascii="Times New Roman" w:eastAsia="Times New Roman" w:hAnsi="Times New Roman" w:cs="Times New Roman"/>
          <w:vertAlign w:val="superscript"/>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vertAlign w:val="superscript"/>
          <w:lang w:val="en-US" w:eastAsia="en-US" w:bidi="en-US"/>
        </w:rPr>
        <w:t>a</w:t>
      </w:r>
      <w:r>
        <w:rPr>
          <w:rFonts w:ascii="Times New Roman" w:eastAsia="Times New Roman" w:hAnsi="Times New Roman" w:cs="Times New Roman"/>
          <w:lang w:val="en-US" w:eastAsia="en-US" w:bidi="en-US"/>
        </w:rPr>
        <w:t xml:space="preserve">n = K1-K-2 ( </w:t>
      </w:r>
      <w:r>
        <w:rPr>
          <w:rFonts w:ascii="Times New Roman" w:eastAsia="Times New Roman" w:hAnsi="Times New Roman" w:cs="Times New Roman"/>
          <w:vertAlign w:val="superscript"/>
          <w:lang w:val="en-US" w:eastAsia="en-US" w:bidi="en-US"/>
        </w:rPr>
        <w:t>a</w:t>
      </w:r>
      <w:r>
        <w:rPr>
          <w:rFonts w:ascii="Times New Roman" w:eastAsia="Times New Roman" w:hAnsi="Times New Roman" w:cs="Times New Roman"/>
          <w:lang w:val="en-US" w:eastAsia="en-US" w:bidi="en-US"/>
        </w:rPr>
        <w:t>0</w:t>
      </w:r>
      <w:r>
        <w:rPr>
          <w:rFonts w:ascii="Times New Roman" w:eastAsia="Times New Roman" w:hAnsi="Times New Roman" w:cs="Times New Roman"/>
          <w:vertAlign w:val="superscript"/>
          <w:lang w:val="en-US" w:eastAsia="en-US" w:bidi="en-US"/>
        </w:rPr>
        <w:t>=Q</w:t>
      </w:r>
      <w:r>
        <w:rPr>
          <w:rFonts w:ascii="Times New Roman" w:eastAsia="Times New Roman" w:hAnsi="Times New Roman" w:cs="Times New Roman"/>
          <w:lang w:val="en-US" w:eastAsia="en-US" w:bidi="en-US"/>
        </w:rPr>
        <w:t xml:space="preserve"> • a</w:t>
      </w:r>
    </w:p>
    <w:p w14:paraId="3F55DCE6" w14:textId="77777777" w:rsidR="00F538CD" w:rsidRPr="005A0801" w:rsidRDefault="00091232">
      <w:pPr>
        <w:pStyle w:val="Footnote0"/>
        <w:rPr>
          <w:rFonts w:cs="David"/>
        </w:rPr>
      </w:pPr>
      <w:r w:rsidRPr="005A0801">
        <w:rPr>
          <w:rFonts w:cs="David"/>
          <w:rtl/>
        </w:rPr>
        <w:t xml:space="preserve">מקבלים אחרי ההצבה של </w:t>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rtl/>
        </w:rPr>
        <w:t xml:space="preserve"> </w:t>
      </w:r>
      <w:r w:rsidRPr="005A0801">
        <w:rPr>
          <w:rFonts w:cs="David"/>
          <w:rtl/>
        </w:rPr>
        <w:t>וצמצום ב-</w:t>
      </w:r>
      <w:r w:rsidRPr="005A0801">
        <w:rPr>
          <w:rFonts w:cs="David"/>
          <w:vertAlign w:val="superscript"/>
          <w:rtl/>
          <w:lang w:val="en-US" w:eastAsia="en-US"/>
        </w:rPr>
        <w:t>2</w:t>
      </w:r>
      <w:r w:rsidRPr="005A0801">
        <w:rPr>
          <w:rFonts w:cs="David"/>
          <w:rtl/>
        </w:rPr>
        <w:t>־?ס את המשוואה -</w:t>
      </w:r>
    </w:p>
    <w:p w14:paraId="5C082D95" w14:textId="77777777" w:rsidR="00F538CD" w:rsidRPr="005A0801" w:rsidRDefault="00091232">
      <w:pPr>
        <w:pStyle w:val="Footnote0"/>
        <w:spacing w:line="343" w:lineRule="auto"/>
        <w:jc w:val="center"/>
        <w:rPr>
          <w:rFonts w:cs="David"/>
        </w:rPr>
      </w:pPr>
      <w:r>
        <w:rPr>
          <w:rFonts w:ascii="Times New Roman" w:eastAsia="Times New Roman" w:hAnsi="Times New Roman" w:cs="Times New Roman"/>
          <w:lang w:val="en-US" w:eastAsia="en-US" w:bidi="en-US"/>
        </w:rPr>
        <w:t>0</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lang w:val="en-US" w:eastAsia="en-US" w:bidi="en-US"/>
        </w:rPr>
        <w:t>-4a</w:t>
      </w:r>
    </w:p>
    <w:p w14:paraId="40C998A7" w14:textId="77777777" w:rsidR="00F538CD" w:rsidRPr="005A0801" w:rsidRDefault="00091232">
      <w:pPr>
        <w:pStyle w:val="Footnote0"/>
        <w:jc w:val="both"/>
        <w:rPr>
          <w:rFonts w:cs="David"/>
        </w:rPr>
      </w:pPr>
      <w:r w:rsidRPr="005A0801">
        <w:rPr>
          <w:rFonts w:cs="David"/>
          <w:rtl/>
        </w:rPr>
        <w:t xml:space="preserve">למשוואה ריבועית זו שני פתרונות שווים: </w:t>
      </w:r>
      <w:r w:rsidRPr="005A0801">
        <w:rPr>
          <w:rFonts w:cs="David"/>
          <w:vertAlign w:val="superscript"/>
          <w:rtl/>
          <w:lang w:val="en-US" w:eastAsia="en-US"/>
        </w:rPr>
        <w:t>2</w:t>
      </w:r>
      <w:r w:rsidRPr="005A0801">
        <w:rPr>
          <w:rFonts w:cs="David"/>
          <w:vertAlign w:val="superscript"/>
          <w:rtl/>
        </w:rPr>
        <w:t>=</w:t>
      </w:r>
      <w:r w:rsidRPr="005A0801">
        <w:rPr>
          <w:rFonts w:cs="David"/>
          <w:vertAlign w:val="subscript"/>
          <w:rtl/>
          <w:lang w:val="en-US" w:eastAsia="en-US"/>
        </w:rPr>
        <w:t>2</w:t>
      </w:r>
      <w:r w:rsidRPr="005A0801">
        <w:rPr>
          <w:rFonts w:cs="David"/>
          <w:rtl/>
        </w:rPr>
        <w:t xml:space="preserve"> ףס . לכן נחפש פתרון של יחס הרקורסיה מן הצורה:</w:t>
      </w:r>
    </w:p>
    <w:p w14:paraId="10F20B3F" w14:textId="77777777" w:rsidR="00F538CD" w:rsidRPr="005A0801" w:rsidRDefault="00091232">
      <w:pPr>
        <w:pStyle w:val="Footnote0"/>
        <w:spacing w:line="343" w:lineRule="auto"/>
        <w:jc w:val="center"/>
        <w:rPr>
          <w:rFonts w:cs="David"/>
        </w:rPr>
      </w:pPr>
      <w:r>
        <w:rPr>
          <w:rFonts w:ascii="Times New Roman" w:eastAsia="Times New Roman" w:hAnsi="Times New Roman" w:cs="Times New Roman"/>
          <w:lang w:val="en-US" w:eastAsia="en-US" w:bidi="en-US"/>
        </w:rPr>
        <w:t>2</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rtl/>
        </w:rPr>
        <w:t>־</w:t>
      </w:r>
      <w:r>
        <w:rPr>
          <w:rFonts w:ascii="Times New Roman" w:eastAsia="Times New Roman" w:hAnsi="Times New Roman" w:cs="Times New Roman"/>
          <w:lang w:val="en-US" w:eastAsia="en-US" w:bidi="en-US"/>
        </w:rPr>
        <w:t>n</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vertAlign w:val="superscript"/>
          <w:lang w:val="en-US" w:eastAsia="en-US" w:bidi="en-US"/>
        </w:rPr>
        <w:t>n</w:t>
      </w:r>
      <w:r>
        <w:rPr>
          <w:rFonts w:ascii="Times New Roman" w:eastAsia="Times New Roman" w:hAnsi="Times New Roman" w:cs="Times New Roman"/>
          <w:lang w:val="en-US" w:eastAsia="en-US" w:bidi="en-US"/>
        </w:rPr>
        <w:t>+B</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n</w:t>
      </w:r>
    </w:p>
    <w:p w14:paraId="30A63BCA" w14:textId="77777777" w:rsidR="00F538CD" w:rsidRPr="005A0801" w:rsidRDefault="00091232">
      <w:pPr>
        <w:pStyle w:val="Footnote0"/>
        <w:spacing w:after="0"/>
        <w:rPr>
          <w:rFonts w:cs="David"/>
        </w:rPr>
      </w:pPr>
      <w:r w:rsidRPr="005A0801">
        <w:rPr>
          <w:rFonts w:cs="David"/>
          <w:rtl/>
        </w:rPr>
        <w:t>נציב את התנאים התחילי ים:</w:t>
      </w:r>
    </w:p>
    <w:p w14:paraId="74508E4B" w14:textId="77777777" w:rsidR="00F538CD" w:rsidRPr="005A0801" w:rsidRDefault="00091232">
      <w:pPr>
        <w:pStyle w:val="Footnote0"/>
        <w:spacing w:line="391" w:lineRule="auto"/>
        <w:ind w:firstLine="3160"/>
        <w:rPr>
          <w:rFonts w:cs="David"/>
        </w:rPr>
      </w:pPr>
      <w:r>
        <w:rPr>
          <w:rFonts w:ascii="Times New Roman" w:eastAsia="Times New Roman" w:hAnsi="Times New Roman" w:cs="Times New Roman"/>
          <w:lang w:val="en-US" w:eastAsia="en-US" w:bidi="en-US"/>
        </w:rPr>
        <w:t xml:space="preserve">0 , 0 </w:t>
      </w:r>
      <w:r w:rsidRPr="005A0801">
        <w:rPr>
          <w:rFonts w:cs="David"/>
          <w:i/>
          <w:iCs/>
          <w:lang w:val="en-US" w:eastAsia="en-US" w:bidi="en-US"/>
        </w:rPr>
        <w:t xml:space="preserve">* </w:t>
      </w:r>
      <w:r w:rsidRPr="005A0801">
        <w:rPr>
          <w:rFonts w:cs="David"/>
          <w:i/>
          <w:iCs/>
          <w:color w:val="231F20"/>
          <w:lang w:val="en-US" w:eastAsia="en-US" w:bidi="en-US"/>
        </w:rPr>
        <w:t>A</w:t>
      </w:r>
      <w:r w:rsidRPr="005A0801">
        <w:rPr>
          <w:rFonts w:cs="David"/>
          <w:rtl/>
        </w:rPr>
        <w:t>״מ</w:t>
      </w:r>
      <w:r w:rsidRPr="005A0801">
        <w:rPr>
          <w:rFonts w:cs="David"/>
          <w:color w:val="231F20"/>
          <w:rtl/>
        </w:rPr>
        <w:t xml:space="preserve"> </w:t>
      </w:r>
      <w:r w:rsidRPr="005A0801">
        <w:rPr>
          <w:rFonts w:cs="David"/>
          <w:i/>
          <w:iCs/>
          <w:lang w:val="en-US" w:eastAsia="en-US" w:bidi="en-US"/>
        </w:rPr>
        <w:t>n=l ,</w:t>
      </w:r>
      <w:r>
        <w:rPr>
          <w:rFonts w:ascii="Times New Roman" w:eastAsia="Times New Roman" w:hAnsi="Times New Roman" w:cs="Times New Roman"/>
          <w:lang w:val="en-US" w:eastAsia="en-US" w:bidi="en-US"/>
        </w:rPr>
        <w:t xml:space="preserve"> 1 » </w:t>
      </w:r>
      <w:r w:rsidRPr="005A0801">
        <w:rPr>
          <w:rFonts w:cs="David"/>
          <w:i/>
          <w:iCs/>
          <w:lang w:val="en-US" w:eastAsia="en-US" w:bidi="en-US"/>
        </w:rPr>
        <w:t xml:space="preserve">2A </w:t>
      </w:r>
      <w:r w:rsidRPr="005A0801">
        <w:rPr>
          <w:rFonts w:cs="David"/>
          <w:i/>
          <w:iCs/>
          <w:color w:val="231F20"/>
          <w:lang w:val="en-US" w:eastAsia="en-US" w:bidi="en-US"/>
        </w:rPr>
        <w:t>+ 2B</w:t>
      </w:r>
      <w:r w:rsidRPr="005A0801">
        <w:rPr>
          <w:rFonts w:cs="David"/>
          <w:i/>
          <w:iCs/>
          <w:color w:val="231F20"/>
          <w:rtl/>
          <w:lang w:val="en-US" w:eastAsia="en-US"/>
        </w:rPr>
        <w:t xml:space="preserve"> </w:t>
      </w:r>
      <w:r w:rsidRPr="005A0801">
        <w:rPr>
          <w:rFonts w:cs="David"/>
          <w:rtl/>
        </w:rPr>
        <w:t xml:space="preserve">מכאן </w:t>
      </w:r>
      <w:r>
        <w:rPr>
          <w:rFonts w:ascii="Times New Roman" w:eastAsia="Times New Roman" w:hAnsi="Times New Roman" w:cs="Times New Roman"/>
          <w:rtl/>
        </w:rPr>
        <w:t>|=</w:t>
      </w:r>
      <w:r>
        <w:rPr>
          <w:rFonts w:ascii="Times New Roman" w:eastAsia="Times New Roman" w:hAnsi="Times New Roman" w:cs="Times New Roman"/>
          <w:lang w:val="en-US" w:eastAsia="en-US" w:bidi="en-US"/>
        </w:rPr>
        <w:t>B</w:t>
      </w:r>
      <w:r>
        <w:rPr>
          <w:rFonts w:ascii="Times New Roman" w:eastAsia="Times New Roman" w:hAnsi="Times New Roman" w:cs="Times New Roman"/>
          <w:rtl/>
        </w:rPr>
        <w:t xml:space="preserve"> , </w:t>
      </w:r>
      <w:r w:rsidRPr="005A0801">
        <w:rPr>
          <w:rFonts w:cs="David"/>
          <w:rtl/>
        </w:rPr>
        <w:t>והפתרון ליחס הרקורסיה הוא:</w:t>
      </w:r>
    </w:p>
    <w:p w14:paraId="516FD240" w14:textId="77777777" w:rsidR="00F538CD" w:rsidRPr="005A0801" w:rsidRDefault="00091232">
      <w:pPr>
        <w:pStyle w:val="Footnote0"/>
        <w:tabs>
          <w:tab w:val="left" w:pos="1752"/>
          <w:tab w:val="left" w:pos="2093"/>
        </w:tabs>
        <w:spacing w:after="0" w:line="240" w:lineRule="auto"/>
        <w:jc w:val="center"/>
        <w:rPr>
          <w:rFonts w:cs="David"/>
          <w:sz w:val="14"/>
          <w:szCs w:val="14"/>
        </w:rPr>
      </w:pPr>
      <w:r>
        <w:rPr>
          <w:rFonts w:ascii="Times New Roman" w:eastAsia="Times New Roman" w:hAnsi="Times New Roman" w:cs="Times New Roman"/>
          <w:b/>
          <w:bCs/>
          <w:sz w:val="17"/>
          <w:szCs w:val="17"/>
          <w:lang w:val="en-US" w:eastAsia="en-US" w:bidi="en-US"/>
        </w:rPr>
        <w:t>1</w:t>
      </w:r>
      <w:r>
        <w:rPr>
          <w:rFonts w:ascii="Times New Roman" w:eastAsia="Times New Roman" w:hAnsi="Times New Roman" w:cs="Times New Roman"/>
          <w:b/>
          <w:bCs/>
          <w:sz w:val="17"/>
          <w:szCs w:val="17"/>
          <w:rtl/>
        </w:rPr>
        <w:t xml:space="preserve"> — </w:t>
      </w:r>
      <w:r w:rsidRPr="005A0801">
        <w:rPr>
          <w:rFonts w:cs="David"/>
          <w:sz w:val="14"/>
          <w:szCs w:val="14"/>
          <w:rtl/>
        </w:rPr>
        <w:t>מל*.</w:t>
      </w:r>
      <w:r w:rsidRPr="005A0801">
        <w:rPr>
          <w:rFonts w:cs="David"/>
          <w:sz w:val="14"/>
          <w:szCs w:val="14"/>
          <w:rtl/>
        </w:rPr>
        <w:tab/>
        <w:t>—</w:t>
      </w:r>
      <w:r w:rsidRPr="005A0801">
        <w:rPr>
          <w:rFonts w:cs="David"/>
          <w:sz w:val="14"/>
          <w:szCs w:val="14"/>
          <w:rtl/>
        </w:rPr>
        <w:tab/>
        <w:t>_</w:t>
      </w:r>
    </w:p>
    <w:p w14:paraId="49E1B698" w14:textId="77777777" w:rsidR="00F538CD" w:rsidRPr="005A0801" w:rsidRDefault="00091232">
      <w:pPr>
        <w:pStyle w:val="Footnote0"/>
        <w:spacing w:after="440" w:line="180" w:lineRule="auto"/>
        <w:jc w:val="center"/>
        <w:rPr>
          <w:rFonts w:cs="David"/>
          <w:sz w:val="17"/>
          <w:szCs w:val="17"/>
        </w:rPr>
      </w:pPr>
      <w:r>
        <w:rPr>
          <w:rFonts w:ascii="Times New Roman" w:eastAsia="Times New Roman" w:hAnsi="Times New Roman" w:cs="Times New Roman"/>
          <w:b/>
          <w:bCs/>
          <w:sz w:val="17"/>
          <w:szCs w:val="17"/>
          <w:lang w:val="en-US" w:eastAsia="en-US" w:bidi="en-US"/>
        </w:rPr>
        <w:t>2</w:t>
      </w:r>
      <w:r>
        <w:rPr>
          <w:rFonts w:ascii="Times New Roman" w:eastAsia="Times New Roman" w:hAnsi="Times New Roman" w:cs="Times New Roman"/>
          <w:b/>
          <w:bCs/>
          <w:sz w:val="17"/>
          <w:szCs w:val="17"/>
          <w:rtl/>
        </w:rPr>
        <w:t>־</w:t>
      </w:r>
      <w:r>
        <w:rPr>
          <w:rFonts w:ascii="Times New Roman" w:eastAsia="Times New Roman" w:hAnsi="Times New Roman" w:cs="Times New Roman"/>
          <w:b/>
          <w:bCs/>
          <w:sz w:val="17"/>
          <w:szCs w:val="17"/>
          <w:lang w:val="en-US" w:eastAsia="en-US" w:bidi="en-US"/>
        </w:rPr>
        <w:t>a</w:t>
      </w:r>
      <w:r>
        <w:rPr>
          <w:rFonts w:ascii="Times New Roman" w:eastAsia="Times New Roman" w:hAnsi="Times New Roman" w:cs="Times New Roman"/>
          <w:b/>
          <w:bCs/>
          <w:sz w:val="17"/>
          <w:szCs w:val="17"/>
          <w:vertAlign w:val="subscript"/>
          <w:lang w:val="en-US" w:eastAsia="en-US" w:bidi="en-US"/>
        </w:rPr>
        <w:t>n</w:t>
      </w:r>
      <w:r>
        <w:rPr>
          <w:rFonts w:ascii="Times New Roman" w:eastAsia="Times New Roman" w:hAnsi="Times New Roman" w:cs="Times New Roman"/>
          <w:b/>
          <w:bCs/>
          <w:sz w:val="17"/>
          <w:szCs w:val="17"/>
          <w:lang w:val="en-US" w:eastAsia="en-US" w:bidi="en-US"/>
        </w:rPr>
        <w:t xml:space="preserve"> = = n</w:t>
      </w:r>
    </w:p>
    <w:p w14:paraId="7326BAC9" w14:textId="77777777" w:rsidR="00F538CD" w:rsidRPr="005A0801" w:rsidRDefault="00091232">
      <w:pPr>
        <w:pStyle w:val="Footnote0"/>
        <w:spacing w:line="338" w:lineRule="auto"/>
        <w:jc w:val="both"/>
        <w:rPr>
          <w:rFonts w:cs="David"/>
        </w:rPr>
      </w:pPr>
      <w:r w:rsidRPr="005A0801">
        <w:rPr>
          <w:rFonts w:cs="David"/>
          <w:rtl/>
        </w:rPr>
        <w:t xml:space="preserve">נבדוק עביר </w:t>
      </w:r>
      <w:r>
        <w:rPr>
          <w:rFonts w:ascii="Times New Roman" w:eastAsia="Times New Roman" w:hAnsi="Times New Roman" w:cs="Times New Roman"/>
          <w:lang w:val="en-US" w:eastAsia="en-US" w:bidi="en-US"/>
        </w:rPr>
        <w:t>3</w:t>
      </w:r>
      <w:r w:rsidRPr="005A0801">
        <w:rPr>
          <w:rFonts w:cs="David"/>
          <w:rtl/>
        </w:rPr>
        <w:t>״מ</w:t>
      </w:r>
      <w:r w:rsidRPr="005A0801">
        <w:rPr>
          <w:rFonts w:cs="David"/>
          <w:color w:val="231F20"/>
          <w:rtl/>
        </w:rPr>
        <w:t xml:space="preserve"> .</w:t>
      </w:r>
      <w:r w:rsidRPr="005A0801">
        <w:rPr>
          <w:rFonts w:cs="David"/>
          <w:rtl/>
        </w:rPr>
        <w:t xml:space="preserve"> לפי הנוסחה האחרונה, </w:t>
      </w:r>
      <w:r>
        <w:rPr>
          <w:rFonts w:ascii="Times New Roman" w:eastAsia="Times New Roman" w:hAnsi="Times New Roman" w:cs="Times New Roman"/>
          <w:lang w:val="en-US" w:eastAsia="en-US" w:bidi="en-US"/>
        </w:rPr>
        <w:t>12</w:t>
      </w:r>
      <w:r>
        <w:rPr>
          <w:rFonts w:ascii="Times New Roman" w:eastAsia="Times New Roman" w:hAnsi="Times New Roman" w:cs="Times New Roman"/>
          <w:rtl/>
        </w:rPr>
        <w:t>=</w:t>
      </w:r>
      <w:r>
        <w:rPr>
          <w:rFonts w:ascii="Times New Roman" w:eastAsia="Times New Roman" w:hAnsi="Times New Roman" w:cs="Times New Roman"/>
          <w:lang w:val="en-US" w:eastAsia="en-US" w:bidi="en-US"/>
        </w:rPr>
        <w:t>2</w:t>
      </w:r>
      <w:r>
        <w:rPr>
          <w:rFonts w:ascii="Times New Roman" w:eastAsia="Times New Roman" w:hAnsi="Times New Roman" w:cs="Times New Roman"/>
          <w:vertAlign w:val="superscript"/>
          <w:lang w:val="en-US" w:eastAsia="en-US" w:bidi="en-US"/>
        </w:rPr>
        <w:t>2</w:t>
      </w:r>
      <w:r>
        <w:rPr>
          <w:rFonts w:ascii="Times New Roman" w:eastAsia="Times New Roman" w:hAnsi="Times New Roman" w:cs="Times New Roman"/>
          <w:rtl/>
        </w:rPr>
        <w:t>־</w:t>
      </w:r>
      <w:r>
        <w:rPr>
          <w:rFonts w:ascii="Times New Roman" w:eastAsia="Times New Roman" w:hAnsi="Times New Roman" w:cs="Times New Roman"/>
          <w:lang w:val="en-US" w:eastAsia="en-US" w:bidi="en-US"/>
        </w:rPr>
        <w:t>3</w:t>
      </w:r>
      <w:r>
        <w:rPr>
          <w:rFonts w:ascii="Times New Roman" w:eastAsia="Times New Roman" w:hAnsi="Times New Roman" w:cs="Times New Roman"/>
          <w:rtl/>
        </w:rPr>
        <w:t>=</w:t>
      </w:r>
      <w:r>
        <w:rPr>
          <w:rFonts w:ascii="Times New Roman" w:eastAsia="Times New Roman" w:hAnsi="Times New Roman" w:cs="Times New Roman"/>
          <w:vertAlign w:val="subscript"/>
          <w:lang w:val="en-US" w:eastAsia="en-US" w:bidi="en-US"/>
        </w:rPr>
        <w:t>3</w:t>
      </w:r>
      <w:r w:rsidRPr="005A0801">
        <w:rPr>
          <w:rFonts w:cs="David"/>
          <w:rtl/>
        </w:rPr>
        <w:t>ס . כך גם נקבל לפי חישוב. באמצעות יחס הרקורסיה:</w:t>
      </w:r>
    </w:p>
    <w:p w14:paraId="2FD89B7E" w14:textId="77777777" w:rsidR="00F538CD" w:rsidRPr="005A0801" w:rsidRDefault="00091232">
      <w:pPr>
        <w:pStyle w:val="Footnote0"/>
        <w:spacing w:after="0" w:line="343" w:lineRule="auto"/>
        <w:jc w:val="center"/>
        <w:rPr>
          <w:rFonts w:cs="David"/>
        </w:rPr>
      </w:pP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0</w:t>
      </w:r>
      <w:r>
        <w:rPr>
          <w:rFonts w:ascii="Times New Roman" w:eastAsia="Times New Roman" w:hAnsi="Times New Roman" w:cs="Times New Roman"/>
          <w:rtl/>
        </w:rPr>
        <w:t>־</w:t>
      </w:r>
      <w:r>
        <w:rPr>
          <w:rFonts w:ascii="Times New Roman" w:eastAsia="Times New Roman" w:hAnsi="Times New Roman" w:cs="Times New Roman"/>
          <w:lang w:val="en-US" w:eastAsia="en-US" w:bidi="en-US"/>
        </w:rPr>
        <w:t>1-4</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 </w:t>
      </w:r>
      <w:r w:rsidRPr="005A0801">
        <w:rPr>
          <w:rFonts w:cs="David"/>
          <w:vertAlign w:val="subscript"/>
          <w:lang w:val="en-US" w:eastAsia="en-US" w:bidi="en-US"/>
        </w:rPr>
        <w:t>0</w:t>
      </w:r>
      <w:r w:rsidRPr="005A0801">
        <w:rPr>
          <w:rFonts w:cs="David"/>
          <w:rtl/>
        </w:rPr>
        <w:t>ס</w:t>
      </w:r>
      <w:r>
        <w:rPr>
          <w:rFonts w:ascii="Times New Roman" w:eastAsia="Times New Roman" w:hAnsi="Times New Roman" w:cs="Times New Roman"/>
          <w:lang w:val="en-US" w:eastAsia="en-US" w:bidi="en-US"/>
        </w:rPr>
        <w:t>4</w:t>
      </w:r>
      <w:r>
        <w:rPr>
          <w:rFonts w:ascii="Times New Roman" w:eastAsia="Times New Roman" w:hAnsi="Times New Roman" w:cs="Times New Roman"/>
          <w:rtl/>
        </w:rPr>
        <w:t>-</w:t>
      </w:r>
      <w:r w:rsidRPr="005A0801">
        <w:rPr>
          <w:rFonts w:cs="David"/>
          <w:vertAlign w:val="subscript"/>
          <w:rtl/>
        </w:rPr>
        <w:t>ג</w:t>
      </w:r>
      <w:r w:rsidRPr="005A0801">
        <w:rPr>
          <w:rFonts w:cs="David"/>
          <w:rtl/>
        </w:rPr>
        <w:t>ס</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 </w:t>
      </w:r>
      <w:r w:rsidRPr="005A0801">
        <w:rPr>
          <w:rFonts w:cs="David"/>
          <w:i/>
          <w:iCs/>
          <w:lang w:val="en-US" w:eastAsia="en-US" w:bidi="en-US"/>
        </w:rPr>
        <w:t>a</w:t>
      </w:r>
      <w:r w:rsidRPr="005A0801">
        <w:rPr>
          <w:rFonts w:cs="David"/>
          <w:i/>
          <w:iCs/>
          <w:vertAlign w:val="subscript"/>
          <w:lang w:val="en-US" w:eastAsia="en-US" w:bidi="en-US"/>
        </w:rPr>
        <w:t>2</w:t>
      </w:r>
    </w:p>
    <w:p w14:paraId="23D20EF6" w14:textId="77777777" w:rsidR="00F538CD" w:rsidRPr="005A0801" w:rsidRDefault="00091232">
      <w:pPr>
        <w:pStyle w:val="Footnote0"/>
        <w:spacing w:after="360" w:line="343" w:lineRule="auto"/>
        <w:jc w:val="center"/>
        <w:rPr>
          <w:rFonts w:cs="David"/>
        </w:rPr>
      </w:pPr>
      <w:r>
        <w:rPr>
          <w:rFonts w:ascii="Times New Roman" w:eastAsia="Times New Roman" w:hAnsi="Times New Roman" w:cs="Times New Roman"/>
          <w:lang w:val="en-US" w:eastAsia="en-US" w:bidi="en-US"/>
        </w:rPr>
        <w:t>12</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1</w:t>
      </w:r>
      <w:r>
        <w:rPr>
          <w:rFonts w:ascii="Times New Roman" w:eastAsia="Times New Roman" w:hAnsi="Times New Roman" w:cs="Times New Roman"/>
          <w:rtl/>
        </w:rPr>
        <w:t>־</w:t>
      </w:r>
      <w:r>
        <w:rPr>
          <w:rFonts w:ascii="Times New Roman" w:eastAsia="Times New Roman" w:hAnsi="Times New Roman" w:cs="Times New Roman"/>
          <w:lang w:val="en-US" w:eastAsia="en-US" w:bidi="en-US"/>
        </w:rPr>
        <w:t>4-4</w:t>
      </w:r>
      <w:r>
        <w:rPr>
          <w:rFonts w:ascii="Times New Roman" w:eastAsia="Times New Roman" w:hAnsi="Times New Roman" w:cs="Times New Roman"/>
          <w:rtl/>
        </w:rPr>
        <w:t>־</w:t>
      </w:r>
      <w:r>
        <w:rPr>
          <w:rFonts w:ascii="Times New Roman" w:eastAsia="Times New Roman" w:hAnsi="Times New Roman" w:cs="Times New Roman"/>
          <w:lang w:val="en-US" w:eastAsia="en-US" w:bidi="en-US"/>
        </w:rPr>
        <w:t>4</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40</w:t>
      </w:r>
      <w:r>
        <w:rPr>
          <w:rFonts w:ascii="Times New Roman" w:eastAsia="Times New Roman" w:hAnsi="Times New Roman" w:cs="Times New Roman"/>
          <w:rtl/>
        </w:rPr>
        <w:t>־</w:t>
      </w:r>
      <w:r>
        <w:rPr>
          <w:rFonts w:ascii="Times New Roman" w:eastAsia="Times New Roman" w:hAnsi="Times New Roman" w:cs="Times New Roman"/>
          <w:lang w:val="en-US" w:eastAsia="en-US" w:bidi="en-US"/>
        </w:rPr>
        <w:t>402</w:t>
      </w: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3</w:t>
      </w:r>
    </w:p>
    <w:p w14:paraId="4C94B335" w14:textId="77777777" w:rsidR="00F538CD" w:rsidRPr="005A0801" w:rsidRDefault="00091232">
      <w:pPr>
        <w:pStyle w:val="Footnote0"/>
        <w:spacing w:after="360"/>
        <w:jc w:val="both"/>
        <w:rPr>
          <w:rFonts w:cs="David"/>
        </w:rPr>
      </w:pPr>
      <w:r w:rsidRPr="005A0801">
        <w:rPr>
          <w:rFonts w:cs="David"/>
          <w:rtl/>
        </w:rPr>
        <w:t xml:space="preserve">בזה נסתפק. אלה היו רק דוגמאות אחדות שעסקו כולן </w:t>
      </w:r>
      <w:r w:rsidRPr="005A0801">
        <w:rPr>
          <w:rFonts w:cs="David"/>
          <w:rtl/>
        </w:rPr>
        <w:t>ביחסי רקורסיה מיוחדים (לינאריים) בלבד. קיימות גם שיטות אחרות למציאת נוסחה מפורשת עבור (מ)/ הנתון על-ידי יחס רקורסיה, אבל יש מקרים שבהם אין לנו כל שיטה המאפשרת זאת.</w:t>
      </w:r>
    </w:p>
    <w:p w14:paraId="7FABC8CC" w14:textId="77777777" w:rsidR="00F538CD" w:rsidRDefault="00091232">
      <w:pPr>
        <w:pStyle w:val="Footnote30"/>
        <w:spacing w:after="440" w:line="240" w:lineRule="auto"/>
        <w:ind w:left="1420"/>
      </w:pPr>
      <w:r>
        <w:t>2</w:t>
      </w:r>
      <w:r>
        <w:rPr>
          <w:vertAlign w:val="superscript"/>
        </w:rPr>
        <w:t>n</w:t>
      </w:r>
      <w:r>
        <w:t>(l+x)</w:t>
      </w:r>
      <w:r>
        <w:rPr>
          <w:vertAlign w:val="superscript"/>
        </w:rPr>
        <w:t>n</w:t>
      </w:r>
    </w:p>
    <w:p w14:paraId="7C43446C" w14:textId="77777777" w:rsidR="00F538CD" w:rsidRPr="005A0801" w:rsidRDefault="00091232">
      <w:pPr>
        <w:pStyle w:val="Footnote0"/>
        <w:spacing w:after="0" w:line="240" w:lineRule="auto"/>
        <w:rPr>
          <w:rFonts w:cs="David"/>
        </w:rPr>
      </w:pPr>
      <w:r w:rsidRPr="005A0801">
        <w:rPr>
          <w:rFonts w:cs="David"/>
          <w:color w:val="231F20"/>
          <w:rtl/>
        </w:rPr>
        <w:t xml:space="preserve">הסכום המבוקש הוא המקדם </w:t>
      </w:r>
      <w:r>
        <w:rPr>
          <w:rFonts w:ascii="Times New Roman" w:eastAsia="Times New Roman" w:hAnsi="Times New Roman" w:cs="Times New Roman"/>
          <w:color w:val="231F20"/>
          <w:lang w:val="en-US" w:eastAsia="en-US" w:bidi="en-US"/>
        </w:rPr>
        <w:t>a</w:t>
      </w:r>
      <w:r>
        <w:rPr>
          <w:rFonts w:ascii="Times New Roman" w:eastAsia="Times New Roman" w:hAnsi="Times New Roman" w:cs="Times New Roman"/>
          <w:color w:val="231F20"/>
          <w:vertAlign w:val="subscript"/>
          <w:lang w:val="en-US" w:eastAsia="en-US" w:bidi="en-US"/>
        </w:rPr>
        <w:t>n</w:t>
      </w:r>
      <w:r>
        <w:rPr>
          <w:rFonts w:ascii="Times New Roman" w:eastAsia="Times New Roman" w:hAnsi="Times New Roman" w:cs="Times New Roman"/>
          <w:color w:val="231F20"/>
          <w:rtl/>
        </w:rPr>
        <w:t xml:space="preserve"> </w:t>
      </w:r>
      <w:r w:rsidRPr="005A0801">
        <w:rPr>
          <w:rFonts w:cs="David"/>
          <w:color w:val="231F20"/>
          <w:rtl/>
        </w:rPr>
        <w:t xml:space="preserve">של </w:t>
      </w:r>
      <w:r>
        <w:rPr>
          <w:rFonts w:ascii="Times New Roman" w:eastAsia="Times New Roman" w:hAnsi="Times New Roman" w:cs="Times New Roman"/>
          <w:color w:val="231F20"/>
          <w:lang w:val="en-US" w:eastAsia="en-US" w:bidi="en-US"/>
        </w:rPr>
        <w:t>x</w:t>
      </w:r>
      <w:r>
        <w:rPr>
          <w:rFonts w:ascii="Times New Roman" w:eastAsia="Times New Roman" w:hAnsi="Times New Roman" w:cs="Times New Roman"/>
          <w:color w:val="231F20"/>
          <w:vertAlign w:val="superscript"/>
          <w:lang w:val="en-US" w:eastAsia="en-US" w:bidi="en-US"/>
        </w:rPr>
        <w:t>n</w:t>
      </w:r>
      <w:r>
        <w:rPr>
          <w:rFonts w:ascii="Times New Roman" w:eastAsia="Times New Roman" w:hAnsi="Times New Roman" w:cs="Times New Roman"/>
          <w:color w:val="231F20"/>
          <w:rtl/>
        </w:rPr>
        <w:t xml:space="preserve"> </w:t>
      </w:r>
      <w:r w:rsidRPr="005A0801">
        <w:rPr>
          <w:rFonts w:cs="David"/>
          <w:color w:val="231F20"/>
          <w:rtl/>
        </w:rPr>
        <w:t>בפונקציה היוצרת:</w:t>
      </w:r>
    </w:p>
    <w:p w14:paraId="3BA4EF6D" w14:textId="77777777" w:rsidR="00F538CD" w:rsidRDefault="00091232">
      <w:pPr>
        <w:pStyle w:val="Footnote30"/>
        <w:tabs>
          <w:tab w:val="left" w:pos="4655"/>
        </w:tabs>
        <w:spacing w:after="0" w:line="240" w:lineRule="auto"/>
        <w:ind w:left="3700"/>
        <w:rPr>
          <w:sz w:val="17"/>
          <w:szCs w:val="17"/>
        </w:rPr>
      </w:pPr>
      <w:r>
        <w:rPr>
          <w:color w:val="464646"/>
          <w:u w:val="single"/>
        </w:rPr>
        <w:t>2</w:t>
      </w:r>
      <w:r>
        <w:rPr>
          <w:color w:val="464646"/>
        </w:rPr>
        <w:tab/>
      </w:r>
      <w:r>
        <w:rPr>
          <w:b/>
          <w:bCs/>
          <w:color w:val="464646"/>
          <w:sz w:val="17"/>
          <w:szCs w:val="17"/>
        </w:rPr>
        <w:t>_ p2n.l</w:t>
      </w:r>
    </w:p>
    <w:p w14:paraId="4181FCBE" w14:textId="77777777" w:rsidR="00F538CD" w:rsidRDefault="00091232">
      <w:pPr>
        <w:pStyle w:val="Footnote30"/>
        <w:spacing w:after="0" w:line="214" w:lineRule="auto"/>
        <w:ind w:left="3840"/>
      </w:pPr>
      <w:r>
        <w:rPr>
          <w:color w:val="464646"/>
          <w:u w:val="single"/>
        </w:rPr>
        <w:t>1+X</w:t>
      </w:r>
    </w:p>
    <w:p w14:paraId="32C9DE30" w14:textId="77777777" w:rsidR="00F538CD" w:rsidRDefault="00091232">
      <w:pPr>
        <w:pStyle w:val="Footnote30"/>
        <w:spacing w:after="800" w:line="223" w:lineRule="auto"/>
        <w:ind w:left="0"/>
        <w:jc w:val="center"/>
      </w:pPr>
      <w:r>
        <w:rPr>
          <w:color w:val="464646"/>
        </w:rPr>
        <w:t>" 2</w:t>
      </w:r>
    </w:p>
    <w:p w14:paraId="055DB720" w14:textId="77777777" w:rsidR="00F538CD" w:rsidRPr="005A0801" w:rsidRDefault="00091232">
      <w:pPr>
        <w:pStyle w:val="Footnote0"/>
        <w:spacing w:after="0" w:line="240" w:lineRule="auto"/>
        <w:rPr>
          <w:rFonts w:cs="David"/>
        </w:rPr>
      </w:pPr>
      <w:r w:rsidRPr="005A0801">
        <w:rPr>
          <w:rFonts w:cs="David"/>
          <w:color w:val="373737"/>
          <w:rtl/>
        </w:rPr>
        <w:t xml:space="preserve">המקדם של </w:t>
      </w:r>
      <w:r>
        <w:rPr>
          <w:rFonts w:ascii="Times New Roman" w:eastAsia="Times New Roman" w:hAnsi="Times New Roman" w:cs="Times New Roman"/>
          <w:color w:val="373737"/>
          <w:lang w:val="en-US" w:eastAsia="en-US" w:bidi="en-US"/>
        </w:rPr>
        <w:t>x</w:t>
      </w:r>
      <w:r>
        <w:rPr>
          <w:rFonts w:ascii="Times New Roman" w:eastAsia="Times New Roman" w:hAnsi="Times New Roman" w:cs="Times New Roman"/>
          <w:color w:val="373737"/>
          <w:vertAlign w:val="superscript"/>
          <w:lang w:val="en-US" w:eastAsia="en-US" w:bidi="en-US"/>
        </w:rPr>
        <w:t>n</w:t>
      </w:r>
      <w:r>
        <w:rPr>
          <w:rFonts w:ascii="Times New Roman" w:eastAsia="Times New Roman" w:hAnsi="Times New Roman" w:cs="Times New Roman"/>
          <w:color w:val="373737"/>
          <w:rtl/>
        </w:rPr>
        <w:t xml:space="preserve"> </w:t>
      </w:r>
      <w:r w:rsidRPr="005A0801">
        <w:rPr>
          <w:rFonts w:cs="David"/>
          <w:color w:val="373737"/>
          <w:rtl/>
        </w:rPr>
        <w:t>ב-(</w:t>
      </w:r>
      <w:r>
        <w:rPr>
          <w:rFonts w:ascii="Times New Roman" w:eastAsia="Times New Roman" w:hAnsi="Times New Roman" w:cs="Times New Roman"/>
          <w:color w:val="373737"/>
          <w:lang w:val="en-US" w:eastAsia="en-US" w:bidi="en-US"/>
        </w:rPr>
        <w:t>1</w:t>
      </w:r>
      <w:r>
        <w:rPr>
          <w:rFonts w:ascii="Times New Roman" w:eastAsia="Times New Roman" w:hAnsi="Times New Roman" w:cs="Times New Roman"/>
          <w:color w:val="373737"/>
          <w:rtl/>
        </w:rPr>
        <w:t>)</w:t>
      </w:r>
      <w:r>
        <w:rPr>
          <w:rFonts w:ascii="Times New Roman" w:eastAsia="Times New Roman" w:hAnsi="Times New Roman" w:cs="Times New Roman"/>
          <w:color w:val="373737"/>
          <w:lang w:val="en-US" w:eastAsia="en-US" w:bidi="en-US"/>
        </w:rPr>
        <w:t>0</w:t>
      </w:r>
      <w:r>
        <w:rPr>
          <w:rFonts w:ascii="Times New Roman" w:eastAsia="Times New Roman" w:hAnsi="Times New Roman" w:cs="Times New Roman"/>
          <w:color w:val="373737"/>
          <w:rtl/>
        </w:rPr>
        <w:t xml:space="preserve"> </w:t>
      </w:r>
      <w:r w:rsidRPr="005A0801">
        <w:rPr>
          <w:rFonts w:cs="David"/>
          <w:color w:val="373737"/>
          <w:rtl/>
        </w:rPr>
        <w:t>הוא:</w:t>
      </w:r>
    </w:p>
    <w:sectPr w:rsidR="00F538CD" w:rsidRPr="005A0801">
      <w:type w:val="continuous"/>
      <w:pgSz w:w="11900" w:h="16840"/>
      <w:pgMar w:top="8544" w:right="961" w:bottom="1202" w:left="2655" w:header="0" w:footer="3" w:gutter="0"/>
      <w:cols w:space="720"/>
      <w:noEndnote/>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77CE65" w14:textId="77777777" w:rsidR="00091232" w:rsidRDefault="00091232">
      <w:r>
        <w:separator/>
      </w:r>
    </w:p>
  </w:endnote>
  <w:endnote w:type="continuationSeparator" w:id="0">
    <w:p w14:paraId="133F4411" w14:textId="77777777" w:rsidR="00091232" w:rsidRDefault="000912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lfaen">
    <w:panose1 w:val="010A0502050306030303"/>
    <w:charset w:val="00"/>
    <w:family w:val="roman"/>
    <w:pitch w:val="variable"/>
    <w:sig w:usb0="040006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haroni">
    <w:panose1 w:val="02010803020104030203"/>
    <w:charset w:val="00"/>
    <w:family w:val="auto"/>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7A3A33" w14:textId="77777777" w:rsidR="00F538CD" w:rsidRDefault="00091232">
    <w:pPr>
      <w:spacing w:line="1" w:lineRule="exact"/>
    </w:pPr>
    <w:r>
      <w:rPr>
        <w:noProof/>
      </w:rPr>
      <mc:AlternateContent>
        <mc:Choice Requires="wps">
          <w:drawing>
            <wp:anchor distT="0" distB="0" distL="0" distR="0" simplePos="0" relativeHeight="62914692" behindDoc="1" locked="0" layoutInCell="1" allowOverlap="1" wp14:anchorId="39DC4C86" wp14:editId="53708AE4">
              <wp:simplePos x="0" y="0"/>
              <wp:positionH relativeFrom="page">
                <wp:posOffset>725805</wp:posOffset>
              </wp:positionH>
              <wp:positionV relativeFrom="page">
                <wp:posOffset>10132060</wp:posOffset>
              </wp:positionV>
              <wp:extent cx="804545" cy="106680"/>
              <wp:effectExtent l="0" t="0" r="0" b="0"/>
              <wp:wrapNone/>
              <wp:docPr id="4" name="Shape 4"/>
              <wp:cNvGraphicFramePr/>
              <a:graphic xmlns:a="http://schemas.openxmlformats.org/drawingml/2006/main">
                <a:graphicData uri="http://schemas.microsoft.com/office/word/2010/wordprocessingShape">
                  <wps:wsp>
                    <wps:cNvSpPr txBox="1"/>
                    <wps:spPr>
                      <a:xfrm>
                        <a:off x="0" y="0"/>
                        <a:ext cx="804545" cy="106680"/>
                      </a:xfrm>
                      <a:prstGeom prst="rect">
                        <a:avLst/>
                      </a:prstGeom>
                      <a:noFill/>
                    </wps:spPr>
                    <wps:txbx>
                      <w:txbxContent>
                        <w:p w14:paraId="1724CADC"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39DC4C86" id="_x0000_t202" coordsize="21600,21600" o:spt="202" path="m,l,21600r21600,l21600,xe">
              <v:stroke joinstyle="miter"/>
              <v:path gradientshapeok="t" o:connecttype="rect"/>
            </v:shapetype>
            <v:shape id="Shape 4" o:spid="_x0000_s1820" type="#_x0000_t202" style="position:absolute;margin-left:57.15pt;margin-top:797.8pt;width:63.35pt;height:8.4pt;z-index:-4404017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" filled="f" stroked="f">
              <v:textbox style="mso-fit-shape-to-text:t" inset="0,0,0,0">
                <w:txbxContent>
                  <w:p w14:paraId="1724CADC"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3BC176" w14:textId="77777777" w:rsidR="00F538CD" w:rsidRDefault="00091232">
    <w:pPr>
      <w:spacing w:line="1" w:lineRule="exact"/>
    </w:pPr>
    <w:r>
      <w:rPr>
        <w:noProof/>
      </w:rPr>
      <mc:AlternateContent>
        <mc:Choice Requires="wps">
          <w:drawing>
            <wp:anchor distT="0" distB="0" distL="0" distR="0" simplePos="0" relativeHeight="62914714" behindDoc="1" locked="0" layoutInCell="1" allowOverlap="1" wp14:anchorId="7A6CE38D" wp14:editId="3E627EE0">
              <wp:simplePos x="0" y="0"/>
              <wp:positionH relativeFrom="page">
                <wp:posOffset>6349365</wp:posOffset>
              </wp:positionH>
              <wp:positionV relativeFrom="page">
                <wp:posOffset>10384790</wp:posOffset>
              </wp:positionV>
              <wp:extent cx="128270" cy="100330"/>
              <wp:effectExtent l="0" t="0" r="0" b="0"/>
              <wp:wrapNone/>
              <wp:docPr id="38" name="Shape 38"/>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8D300F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A6CE38D" id="_x0000_t202" coordsize="21600,21600" o:spt="202" path="m,l,21600r21600,l21600,xe">
              <v:stroke joinstyle="miter"/>
              <v:path gradientshapeok="t" o:connecttype="rect"/>
            </v:shapetype>
            <v:shape id="Shape 38" o:spid="_x0000_s1831" type="#_x0000_t202" style="position:absolute;margin-left:499.95pt;margin-top:817.7pt;width:10.1pt;height:7.9pt;z-index:-4404017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" filled="f" stroked="f">
              <v:textbox style="mso-fit-shape-to-text:t" inset="0,0,0,0">
                <w:txbxContent>
                  <w:p w14:paraId="38D300F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914296" w14:textId="77777777" w:rsidR="00F538CD" w:rsidRDefault="00091232">
    <w:pPr>
      <w:spacing w:line="1" w:lineRule="exact"/>
    </w:pPr>
    <w:r>
      <w:rPr>
        <w:noProof/>
      </w:rPr>
      <mc:AlternateContent>
        <mc:Choice Requires="wps">
          <w:drawing>
            <wp:anchor distT="0" distB="0" distL="0" distR="0" simplePos="0" relativeHeight="62915024" behindDoc="1" locked="0" layoutInCell="1" allowOverlap="1" wp14:anchorId="0895A474" wp14:editId="6FD2AA83">
              <wp:simplePos x="0" y="0"/>
              <wp:positionH relativeFrom="page">
                <wp:posOffset>498475</wp:posOffset>
              </wp:positionH>
              <wp:positionV relativeFrom="page">
                <wp:posOffset>10126345</wp:posOffset>
              </wp:positionV>
              <wp:extent cx="1332230" cy="478790"/>
              <wp:effectExtent l="0" t="0" r="0" b="0"/>
              <wp:wrapNone/>
              <wp:docPr id="575" name="Shape 575"/>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23D1208"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0BE9AFC6"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1F0903DE"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0895A474" id="_x0000_t202" coordsize="21600,21600" o:spt="202" path="m,l,21600r21600,l21600,xe">
              <v:stroke joinstyle="miter"/>
              <v:path gradientshapeok="t" o:connecttype="rect"/>
            </v:shapetype>
            <v:shape id="Shape 575" o:spid="_x0000_s1977" type="#_x0000_t202" style="position:absolute;margin-left:39.25pt;margin-top:797.35pt;width:104.9pt;height:37.7pt;z-index:-4404014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" filled="f" stroked="f">
              <v:textbox style="mso-fit-shape-to-text:t" inset="0,0,0,0">
                <w:txbxContent>
                  <w:p w14:paraId="523D1208"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0BE9AFC6"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1F0903DE"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F209CD" w14:textId="77777777" w:rsidR="00F538CD" w:rsidRDefault="00091232">
    <w:pPr>
      <w:spacing w:line="1" w:lineRule="exact"/>
    </w:pPr>
    <w:r>
      <w:rPr>
        <w:noProof/>
      </w:rPr>
      <mc:AlternateContent>
        <mc:Choice Requires="wps">
          <w:drawing>
            <wp:anchor distT="0" distB="0" distL="0" distR="0" simplePos="0" relativeHeight="62915022" behindDoc="1" locked="0" layoutInCell="1" allowOverlap="1" wp14:anchorId="7FE46284" wp14:editId="77A456C3">
              <wp:simplePos x="0" y="0"/>
              <wp:positionH relativeFrom="page">
                <wp:posOffset>498475</wp:posOffset>
              </wp:positionH>
              <wp:positionV relativeFrom="page">
                <wp:posOffset>10126345</wp:posOffset>
              </wp:positionV>
              <wp:extent cx="1332230" cy="478790"/>
              <wp:effectExtent l="0" t="0" r="0" b="0"/>
              <wp:wrapNone/>
              <wp:docPr id="573" name="Shape 57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1A1A0A26"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740419DC"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5C6106C1"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7FE46284" id="_x0000_t202" coordsize="21600,21600" o:spt="202" path="m,l,21600r21600,l21600,xe">
              <v:stroke joinstyle="miter"/>
              <v:path gradientshapeok="t" o:connecttype="rect"/>
            </v:shapetype>
            <v:shape id="Shape 573" o:spid="_x0000_s1978" type="#_x0000_t202" style="position:absolute;margin-left:39.25pt;margin-top:797.35pt;width:104.9pt;height:37.7pt;z-index:-4404014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" filled="f" stroked="f">
              <v:textbox style="mso-fit-shape-to-text:t" inset="0,0,0,0">
                <w:txbxContent>
                  <w:p w14:paraId="1A1A0A26"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740419DC"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5C6106C1"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0D157" w14:textId="77777777" w:rsidR="00F538CD" w:rsidRDefault="00091232">
    <w:pPr>
      <w:spacing w:line="1" w:lineRule="exact"/>
    </w:pPr>
    <w:r>
      <w:rPr>
        <w:noProof/>
      </w:rPr>
      <mc:AlternateContent>
        <mc:Choice Requires="wps">
          <w:drawing>
            <wp:anchor distT="0" distB="0" distL="0" distR="0" simplePos="0" relativeHeight="62915032" behindDoc="1" locked="0" layoutInCell="1" allowOverlap="1" wp14:anchorId="334C0BB8" wp14:editId="076A7128">
              <wp:simplePos x="0" y="0"/>
              <wp:positionH relativeFrom="page">
                <wp:posOffset>6349365</wp:posOffset>
              </wp:positionH>
              <wp:positionV relativeFrom="page">
                <wp:posOffset>10384790</wp:posOffset>
              </wp:positionV>
              <wp:extent cx="128270" cy="100330"/>
              <wp:effectExtent l="0" t="0" r="0" b="0"/>
              <wp:wrapNone/>
              <wp:docPr id="583" name="Shape 583"/>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9E81EB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34C0BB8" id="_x0000_t202" coordsize="21600,21600" o:spt="202" path="m,l,21600r21600,l21600,xe">
              <v:stroke joinstyle="miter"/>
              <v:path gradientshapeok="t" o:connecttype="rect"/>
            </v:shapetype>
            <v:shape id="Shape 583" o:spid="_x0000_s1981" type="#_x0000_t202" style="position:absolute;margin-left:499.95pt;margin-top:817.7pt;width:10.1pt;height:7.9pt;z-index:-4404014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DyQzEqaAQAA&#10;LgMAAA4AAAAAAAAAAAAAAAAALgIAAGRycy9lMm9Eb2MueG1sUEsBAi0AFAAGAAgAAAAhAGzbfH3e&#10;AAAADgEAAA8AAAAAAAAAAAAAAAAA9AMAAGRycy9kb3ducmV2LnhtbFBLBQYAAAAABAAEAPMAAAD/&#10;BAAAAAA=&#10;" filled="f" stroked="f">
              <v:textbox style="mso-fit-shape-to-text:t" inset="0,0,0,0">
                <w:txbxContent>
                  <w:p w14:paraId="09E81EB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EB5D1B" w14:textId="77777777" w:rsidR="00F538CD" w:rsidRDefault="00091232">
    <w:pPr>
      <w:spacing w:line="1" w:lineRule="exact"/>
    </w:pPr>
    <w:r>
      <w:rPr>
        <w:noProof/>
      </w:rPr>
      <mc:AlternateContent>
        <mc:Choice Requires="wps">
          <w:drawing>
            <wp:anchor distT="0" distB="0" distL="0" distR="0" simplePos="0" relativeHeight="62915028" behindDoc="1" locked="0" layoutInCell="1" allowOverlap="1" wp14:anchorId="1983C0CF" wp14:editId="6E887E4B">
              <wp:simplePos x="0" y="0"/>
              <wp:positionH relativeFrom="page">
                <wp:posOffset>6349365</wp:posOffset>
              </wp:positionH>
              <wp:positionV relativeFrom="page">
                <wp:posOffset>10384790</wp:posOffset>
              </wp:positionV>
              <wp:extent cx="128270" cy="100330"/>
              <wp:effectExtent l="0" t="0" r="0" b="0"/>
              <wp:wrapNone/>
              <wp:docPr id="579" name="Shape 579"/>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98E129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983C0CF" id="_x0000_t202" coordsize="21600,21600" o:spt="202" path="m,l,21600r21600,l21600,xe">
              <v:stroke joinstyle="miter"/>
              <v:path gradientshapeok="t" o:connecttype="rect"/>
            </v:shapetype>
            <v:shape id="Shape 579" o:spid="_x0000_s1982" type="#_x0000_t202" style="position:absolute;margin-left:499.95pt;margin-top:817.7pt;width:10.1pt;height:7.9pt;z-index:-4404014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" filled="f" stroked="f">
              <v:textbox style="mso-fit-shape-to-text:t" inset="0,0,0,0">
                <w:txbxContent>
                  <w:p w14:paraId="598E129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4E949B" w14:textId="77777777" w:rsidR="00F538CD" w:rsidRDefault="00091232">
    <w:pPr>
      <w:spacing w:line="1" w:lineRule="exact"/>
    </w:pPr>
    <w:r>
      <w:rPr>
        <w:noProof/>
      </w:rPr>
      <mc:AlternateContent>
        <mc:Choice Requires="wps">
          <w:drawing>
            <wp:anchor distT="0" distB="0" distL="0" distR="0" simplePos="0" relativeHeight="62915036" behindDoc="1" locked="0" layoutInCell="1" allowOverlap="1" wp14:anchorId="0561ECD3" wp14:editId="18C70B95">
              <wp:simplePos x="0" y="0"/>
              <wp:positionH relativeFrom="page">
                <wp:posOffset>716280</wp:posOffset>
              </wp:positionH>
              <wp:positionV relativeFrom="page">
                <wp:posOffset>10431780</wp:posOffset>
              </wp:positionV>
              <wp:extent cx="804545" cy="106680"/>
              <wp:effectExtent l="0" t="0" r="0" b="0"/>
              <wp:wrapNone/>
              <wp:docPr id="587" name="Shape 587"/>
              <wp:cNvGraphicFramePr/>
              <a:graphic xmlns:a="http://schemas.openxmlformats.org/drawingml/2006/main">
                <a:graphicData uri="http://schemas.microsoft.com/office/word/2010/wordprocessingShape">
                  <wps:wsp>
                    <wps:cNvSpPr txBox="1"/>
                    <wps:spPr>
                      <a:xfrm>
                        <a:off x="0" y="0"/>
                        <a:ext cx="804545" cy="106680"/>
                      </a:xfrm>
                      <a:prstGeom prst="rect">
                        <a:avLst/>
                      </a:prstGeom>
                      <a:noFill/>
                    </wps:spPr>
                    <wps:txbx>
                      <w:txbxContent>
                        <w:p w14:paraId="5AA02CBE"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0561ECD3" id="_x0000_t202" coordsize="21600,21600" o:spt="202" path="m,l,21600r21600,l21600,xe">
              <v:stroke joinstyle="miter"/>
              <v:path gradientshapeok="t" o:connecttype="rect"/>
            </v:shapetype>
            <v:shape id="Shape 587" o:spid="_x0000_s1983" type="#_x0000_t202" style="position:absolute;margin-left:56.4pt;margin-top:821.4pt;width:63.35pt;height:8.4pt;z-index:-4404014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" filled="f" stroked="f">
              <v:textbox style="mso-fit-shape-to-text:t" inset="0,0,0,0">
                <w:txbxContent>
                  <w:p w14:paraId="5AA02CBE"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F108EE" w14:textId="77777777" w:rsidR="00F538CD" w:rsidRDefault="00091232">
    <w:pPr>
      <w:spacing w:line="1" w:lineRule="exact"/>
    </w:pPr>
    <w:r>
      <w:rPr>
        <w:noProof/>
      </w:rPr>
      <mc:AlternateContent>
        <mc:Choice Requires="wps">
          <w:drawing>
            <wp:anchor distT="0" distB="0" distL="0" distR="0" simplePos="0" relativeHeight="62915034" behindDoc="1" locked="0" layoutInCell="1" allowOverlap="1" wp14:anchorId="27141E0F" wp14:editId="49D1F180">
              <wp:simplePos x="0" y="0"/>
              <wp:positionH relativeFrom="page">
                <wp:posOffset>716280</wp:posOffset>
              </wp:positionH>
              <wp:positionV relativeFrom="page">
                <wp:posOffset>10431780</wp:posOffset>
              </wp:positionV>
              <wp:extent cx="804545" cy="106680"/>
              <wp:effectExtent l="0" t="0" r="0" b="0"/>
              <wp:wrapNone/>
              <wp:docPr id="585" name="Shape 585"/>
              <wp:cNvGraphicFramePr/>
              <a:graphic xmlns:a="http://schemas.openxmlformats.org/drawingml/2006/main">
                <a:graphicData uri="http://schemas.microsoft.com/office/word/2010/wordprocessingShape">
                  <wps:wsp>
                    <wps:cNvSpPr txBox="1"/>
                    <wps:spPr>
                      <a:xfrm>
                        <a:off x="0" y="0"/>
                        <a:ext cx="804545" cy="106680"/>
                      </a:xfrm>
                      <a:prstGeom prst="rect">
                        <a:avLst/>
                      </a:prstGeom>
                      <a:noFill/>
                    </wps:spPr>
                    <wps:txbx>
                      <w:txbxContent>
                        <w:p w14:paraId="08E371ED"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27141E0F" id="_x0000_t202" coordsize="21600,21600" o:spt="202" path="m,l,21600r21600,l21600,xe">
              <v:stroke joinstyle="miter"/>
              <v:path gradientshapeok="t" o:connecttype="rect"/>
            </v:shapetype>
            <v:shape id="Shape 585" o:spid="_x0000_s1984" type="#_x0000_t202" style="position:absolute;margin-left:56.4pt;margin-top:821.4pt;width:63.35pt;height:8.4pt;z-index:-4404014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" filled="f" stroked="f">
              <v:textbox style="mso-fit-shape-to-text:t" inset="0,0,0,0">
                <w:txbxContent>
                  <w:p w14:paraId="08E371ED"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50CC6A" w14:textId="77777777" w:rsidR="00F538CD" w:rsidRDefault="00091232">
    <w:pPr>
      <w:spacing w:line="1" w:lineRule="exact"/>
    </w:pPr>
    <w:r>
      <w:rPr>
        <w:noProof/>
      </w:rPr>
      <mc:AlternateContent>
        <mc:Choice Requires="wps">
          <w:drawing>
            <wp:anchor distT="0" distB="0" distL="0" distR="0" simplePos="0" relativeHeight="62915044" behindDoc="1" locked="0" layoutInCell="1" allowOverlap="1" wp14:anchorId="310B8DBB" wp14:editId="2348FA0E">
              <wp:simplePos x="0" y="0"/>
              <wp:positionH relativeFrom="page">
                <wp:posOffset>6349365</wp:posOffset>
              </wp:positionH>
              <wp:positionV relativeFrom="page">
                <wp:posOffset>10384790</wp:posOffset>
              </wp:positionV>
              <wp:extent cx="128270" cy="100330"/>
              <wp:effectExtent l="0" t="0" r="0" b="0"/>
              <wp:wrapNone/>
              <wp:docPr id="595" name="Shape 595"/>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86BC74F"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10B8DBB" id="_x0000_t202" coordsize="21600,21600" o:spt="202" path="m,l,21600r21600,l21600,xe">
              <v:stroke joinstyle="miter"/>
              <v:path gradientshapeok="t" o:connecttype="rect"/>
            </v:shapetype>
            <v:shape id="Shape 595" o:spid="_x0000_s1987" type="#_x0000_t202" style="position:absolute;margin-left:499.95pt;margin-top:817.7pt;width:10.1pt;height:7.9pt;z-index:-4404014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DsXrl5mwEA&#10;AC4DAAAOAAAAAAAAAAAAAAAAAC4CAABkcnMvZTJvRG9jLnhtbFBLAQItABQABgAIAAAAIQBs23x9&#10;3gAAAA4BAAAPAAAAAAAAAAAAAAAAAPUDAABkcnMvZG93bnJldi54bWxQSwUGAAAAAAQABADzAAAA&#10;AAUAAAAA&#10;" filled="f" stroked="f">
              <v:textbox style="mso-fit-shape-to-text:t" inset="0,0,0,0">
                <w:txbxContent>
                  <w:p w14:paraId="086BC74F"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E13529" w14:textId="77777777" w:rsidR="00F538CD" w:rsidRDefault="00091232">
    <w:pPr>
      <w:spacing w:line="1" w:lineRule="exact"/>
    </w:pPr>
    <w:r>
      <w:rPr>
        <w:noProof/>
      </w:rPr>
      <mc:AlternateContent>
        <mc:Choice Requires="wps">
          <w:drawing>
            <wp:anchor distT="0" distB="0" distL="0" distR="0" simplePos="0" relativeHeight="62915040" behindDoc="1" locked="0" layoutInCell="1" allowOverlap="1" wp14:anchorId="41ADAAA0" wp14:editId="3E77972A">
              <wp:simplePos x="0" y="0"/>
              <wp:positionH relativeFrom="page">
                <wp:posOffset>6349365</wp:posOffset>
              </wp:positionH>
              <wp:positionV relativeFrom="page">
                <wp:posOffset>10384790</wp:posOffset>
              </wp:positionV>
              <wp:extent cx="128270" cy="100330"/>
              <wp:effectExtent l="0" t="0" r="0" b="0"/>
              <wp:wrapNone/>
              <wp:docPr id="591" name="Shape 59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1D9CBBB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1ADAAA0" id="_x0000_t202" coordsize="21600,21600" o:spt="202" path="m,l,21600r21600,l21600,xe">
              <v:stroke joinstyle="miter"/>
              <v:path gradientshapeok="t" o:connecttype="rect"/>
            </v:shapetype>
            <v:shape id="Shape 591" o:spid="_x0000_s1988" type="#_x0000_t202" style="position:absolute;margin-left:499.95pt;margin-top:817.7pt;width:10.1pt;height:7.9pt;z-index:-4404014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" filled="f" stroked="f">
              <v:textbox style="mso-fit-shape-to-text:t" inset="0,0,0,0">
                <w:txbxContent>
                  <w:p w14:paraId="1D9CBBB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221FEB" w14:textId="77777777" w:rsidR="00F538CD" w:rsidRDefault="00091232">
    <w:pPr>
      <w:spacing w:line="1" w:lineRule="exact"/>
    </w:pPr>
    <w:r>
      <w:rPr>
        <w:noProof/>
      </w:rPr>
      <mc:AlternateContent>
        <mc:Choice Requires="wps">
          <w:drawing>
            <wp:anchor distT="0" distB="0" distL="0" distR="0" simplePos="0" relativeHeight="62915053" behindDoc="1" locked="0" layoutInCell="1" allowOverlap="1" wp14:anchorId="2F795D2D" wp14:editId="5DF85FD6">
              <wp:simplePos x="0" y="0"/>
              <wp:positionH relativeFrom="page">
                <wp:posOffset>716280</wp:posOffset>
              </wp:positionH>
              <wp:positionV relativeFrom="page">
                <wp:posOffset>10431780</wp:posOffset>
              </wp:positionV>
              <wp:extent cx="804545" cy="106680"/>
              <wp:effectExtent l="0" t="0" r="0" b="0"/>
              <wp:wrapNone/>
              <wp:docPr id="623" name="Shape 623"/>
              <wp:cNvGraphicFramePr/>
              <a:graphic xmlns:a="http://schemas.openxmlformats.org/drawingml/2006/main">
                <a:graphicData uri="http://schemas.microsoft.com/office/word/2010/wordprocessingShape">
                  <wps:wsp>
                    <wps:cNvSpPr txBox="1"/>
                    <wps:spPr>
                      <a:xfrm>
                        <a:off x="0" y="0"/>
                        <a:ext cx="804545" cy="106680"/>
                      </a:xfrm>
                      <a:prstGeom prst="rect">
                        <a:avLst/>
                      </a:prstGeom>
                      <a:noFill/>
                    </wps:spPr>
                    <wps:txbx>
                      <w:txbxContent>
                        <w:p w14:paraId="56A08839"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 xml:space="preserve">Gilad </w:t>
                          </w:r>
                          <w:r w:rsidRPr="005A0801">
                            <w:rPr>
                              <w:rFonts w:cs="David"/>
                              <w:color w:val="35519F"/>
                              <w:sz w:val="22"/>
                              <w:szCs w:val="22"/>
                              <w:lang w:val="en-US" w:eastAsia="en-US" w:bidi="en-US"/>
                            </w:rPr>
                            <w:t>Barnea</w:t>
                          </w:r>
                        </w:p>
                      </w:txbxContent>
                    </wps:txbx>
                    <wps:bodyPr wrap="none" lIns="0" tIns="0" rIns="0" bIns="0">
                      <a:spAutoFit/>
                    </wps:bodyPr>
                  </wps:wsp>
                </a:graphicData>
              </a:graphic>
            </wp:anchor>
          </w:drawing>
        </mc:Choice>
        <mc:Fallback>
          <w:pict>
            <v:shapetype w14:anchorId="2F795D2D" id="_x0000_t202" coordsize="21600,21600" o:spt="202" path="m,l,21600r21600,l21600,xe">
              <v:stroke joinstyle="miter"/>
              <v:path gradientshapeok="t" o:connecttype="rect"/>
            </v:shapetype>
            <v:shape id="Shape 623" o:spid="_x0000_s1991" type="#_x0000_t202" style="position:absolute;margin-left:56.4pt;margin-top:821.4pt;width:63.35pt;height:8.4pt;z-index:-4404014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" filled="f" stroked="f">
              <v:textbox style="mso-fit-shape-to-text:t" inset="0,0,0,0">
                <w:txbxContent>
                  <w:p w14:paraId="56A08839"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 xml:space="preserve">Gilad </w:t>
                    </w:r>
                    <w:r w:rsidRPr="005A0801">
                      <w:rPr>
                        <w:rFonts w:cs="David"/>
                        <w:color w:val="35519F"/>
                        <w:sz w:val="22"/>
                        <w:szCs w:val="22"/>
                        <w:lang w:val="en-US" w:eastAsia="en-US" w:bidi="en-US"/>
                      </w:rPr>
                      <w:t>Barnea</w:t>
                    </w:r>
                  </w:p>
                </w:txbxContent>
              </v:textbox>
              <w10:wrap anchorx="page" anchory="page"/>
            </v:shape>
          </w:pict>
        </mc:Fallback>
      </mc:AlternateConten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D4E9E1" w14:textId="77777777" w:rsidR="00F538CD" w:rsidRDefault="00091232">
    <w:pPr>
      <w:spacing w:line="1" w:lineRule="exact"/>
    </w:pPr>
    <w:r>
      <w:rPr>
        <w:noProof/>
      </w:rPr>
      <mc:AlternateContent>
        <mc:Choice Requires="wps">
          <w:drawing>
            <wp:anchor distT="0" distB="0" distL="0" distR="0" simplePos="0" relativeHeight="62915049" behindDoc="1" locked="0" layoutInCell="1" allowOverlap="1" wp14:anchorId="1C818271" wp14:editId="2F75D988">
              <wp:simplePos x="0" y="0"/>
              <wp:positionH relativeFrom="page">
                <wp:posOffset>716280</wp:posOffset>
              </wp:positionH>
              <wp:positionV relativeFrom="page">
                <wp:posOffset>10431780</wp:posOffset>
              </wp:positionV>
              <wp:extent cx="804545" cy="106680"/>
              <wp:effectExtent l="0" t="0" r="0" b="0"/>
              <wp:wrapNone/>
              <wp:docPr id="619" name="Shape 619"/>
              <wp:cNvGraphicFramePr/>
              <a:graphic xmlns:a="http://schemas.openxmlformats.org/drawingml/2006/main">
                <a:graphicData uri="http://schemas.microsoft.com/office/word/2010/wordprocessingShape">
                  <wps:wsp>
                    <wps:cNvSpPr txBox="1"/>
                    <wps:spPr>
                      <a:xfrm>
                        <a:off x="0" y="0"/>
                        <a:ext cx="804545" cy="106680"/>
                      </a:xfrm>
                      <a:prstGeom prst="rect">
                        <a:avLst/>
                      </a:prstGeom>
                      <a:noFill/>
                    </wps:spPr>
                    <wps:txbx>
                      <w:txbxContent>
                        <w:p w14:paraId="737C69DD"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1C818271" id="_x0000_t202" coordsize="21600,21600" o:spt="202" path="m,l,21600r21600,l21600,xe">
              <v:stroke joinstyle="miter"/>
              <v:path gradientshapeok="t" o:connecttype="rect"/>
            </v:shapetype>
            <v:shape id="Shape 619" o:spid="_x0000_s1992" type="#_x0000_t202" style="position:absolute;margin-left:56.4pt;margin-top:821.4pt;width:63.35pt;height:8.4pt;z-index:-4404014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" filled="f" stroked="f">
              <v:textbox style="mso-fit-shape-to-text:t" inset="0,0,0,0">
                <w:txbxContent>
                  <w:p w14:paraId="737C69DD"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5AD9B" w14:textId="77777777" w:rsidR="00F538CD" w:rsidRDefault="00091232">
    <w:pPr>
      <w:spacing w:line="1" w:lineRule="exact"/>
    </w:pPr>
    <w:r>
      <w:rPr>
        <w:noProof/>
      </w:rPr>
      <mc:AlternateContent>
        <mc:Choice Requires="wps">
          <w:drawing>
            <wp:anchor distT="0" distB="0" distL="0" distR="0" simplePos="0" relativeHeight="62914710" behindDoc="1" locked="0" layoutInCell="1" allowOverlap="1" wp14:anchorId="63AA2B85" wp14:editId="1254667C">
              <wp:simplePos x="0" y="0"/>
              <wp:positionH relativeFrom="page">
                <wp:posOffset>6349365</wp:posOffset>
              </wp:positionH>
              <wp:positionV relativeFrom="page">
                <wp:posOffset>10384790</wp:posOffset>
              </wp:positionV>
              <wp:extent cx="128270" cy="100330"/>
              <wp:effectExtent l="0" t="0" r="0" b="0"/>
              <wp:wrapNone/>
              <wp:docPr id="34" name="Shape 34"/>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D9D768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63AA2B85" id="_x0000_t202" coordsize="21600,21600" o:spt="202" path="m,l,21600r21600,l21600,xe">
              <v:stroke joinstyle="miter"/>
              <v:path gradientshapeok="t" o:connecttype="rect"/>
            </v:shapetype>
            <v:shape id="Shape 34" o:spid="_x0000_s1832" type="#_x0000_t202" style="position:absolute;margin-left:499.95pt;margin-top:817.7pt;width:10.1pt;height:7.9pt;z-index:-4404017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" filled="f" stroked="f">
              <v:textbox style="mso-fit-shape-to-text:t" inset="0,0,0,0">
                <w:txbxContent>
                  <w:p w14:paraId="0D9D768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F0200" w14:textId="77777777" w:rsidR="00F538CD" w:rsidRDefault="00091232">
    <w:pPr>
      <w:spacing w:line="1" w:lineRule="exact"/>
    </w:pPr>
    <w:r>
      <w:rPr>
        <w:noProof/>
      </w:rPr>
      <mc:AlternateContent>
        <mc:Choice Requires="wps">
          <w:drawing>
            <wp:anchor distT="0" distB="0" distL="0" distR="0" simplePos="0" relativeHeight="62915061" behindDoc="1" locked="0" layoutInCell="1" allowOverlap="1" wp14:anchorId="3633CDCE" wp14:editId="7C6B1B1E">
              <wp:simplePos x="0" y="0"/>
              <wp:positionH relativeFrom="page">
                <wp:posOffset>6349365</wp:posOffset>
              </wp:positionH>
              <wp:positionV relativeFrom="page">
                <wp:posOffset>10384790</wp:posOffset>
              </wp:positionV>
              <wp:extent cx="128270" cy="100330"/>
              <wp:effectExtent l="0" t="0" r="0" b="0"/>
              <wp:wrapNone/>
              <wp:docPr id="631" name="Shape 63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250AD0E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633CDCE" id="_x0000_t202" coordsize="21600,21600" o:spt="202" path="m,l,21600r21600,l21600,xe">
              <v:stroke joinstyle="miter"/>
              <v:path gradientshapeok="t" o:connecttype="rect"/>
            </v:shapetype>
            <v:shape id="Shape 631" o:spid="_x0000_s1995" type="#_x0000_t202" style="position:absolute;margin-left:499.95pt;margin-top:817.7pt;width:10.1pt;height:7.9pt;z-index:-4404014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" filled="f" stroked="f">
              <v:textbox style="mso-fit-shape-to-text:t" inset="0,0,0,0">
                <w:txbxContent>
                  <w:p w14:paraId="250AD0E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2F561" w14:textId="77777777" w:rsidR="00F538CD" w:rsidRDefault="00091232">
    <w:pPr>
      <w:spacing w:line="1" w:lineRule="exact"/>
    </w:pPr>
    <w:r>
      <w:rPr>
        <w:noProof/>
      </w:rPr>
      <mc:AlternateContent>
        <mc:Choice Requires="wps">
          <w:drawing>
            <wp:anchor distT="0" distB="0" distL="0" distR="0" simplePos="0" relativeHeight="62915057" behindDoc="1" locked="0" layoutInCell="1" allowOverlap="1" wp14:anchorId="33FC5273" wp14:editId="71F3C5B0">
              <wp:simplePos x="0" y="0"/>
              <wp:positionH relativeFrom="page">
                <wp:posOffset>6349365</wp:posOffset>
              </wp:positionH>
              <wp:positionV relativeFrom="page">
                <wp:posOffset>10384790</wp:posOffset>
              </wp:positionV>
              <wp:extent cx="128270" cy="100330"/>
              <wp:effectExtent l="0" t="0" r="0" b="0"/>
              <wp:wrapNone/>
              <wp:docPr id="627" name="Shape 627"/>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2B0626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3FC5273" id="_x0000_t202" coordsize="21600,21600" o:spt="202" path="m,l,21600r21600,l21600,xe">
              <v:stroke joinstyle="miter"/>
              <v:path gradientshapeok="t" o:connecttype="rect"/>
            </v:shapetype>
            <v:shape id="Shape 627" o:spid="_x0000_s1996" type="#_x0000_t202" style="position:absolute;margin-left:499.95pt;margin-top:817.7pt;width:10.1pt;height:7.9pt;z-index:-4404014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" filled="f" stroked="f">
              <v:textbox style="mso-fit-shape-to-text:t" inset="0,0,0,0">
                <w:txbxContent>
                  <w:p w14:paraId="52B0626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E5BA28" w14:textId="77777777" w:rsidR="00F538CD" w:rsidRDefault="00091232">
    <w:pPr>
      <w:spacing w:line="1" w:lineRule="exact"/>
    </w:pPr>
    <w:r>
      <w:rPr>
        <w:noProof/>
      </w:rPr>
      <mc:AlternateContent>
        <mc:Choice Requires="wps">
          <w:drawing>
            <wp:anchor distT="0" distB="0" distL="0" distR="0" simplePos="0" relativeHeight="62915065" behindDoc="1" locked="0" layoutInCell="1" allowOverlap="1" wp14:anchorId="2FF3EED1" wp14:editId="3C1DA7C2">
              <wp:simplePos x="0" y="0"/>
              <wp:positionH relativeFrom="page">
                <wp:posOffset>498475</wp:posOffset>
              </wp:positionH>
              <wp:positionV relativeFrom="page">
                <wp:posOffset>10126345</wp:posOffset>
              </wp:positionV>
              <wp:extent cx="1332230" cy="478790"/>
              <wp:effectExtent l="0" t="0" r="0" b="0"/>
              <wp:wrapNone/>
              <wp:docPr id="635" name="Shape 635"/>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194D4030"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43A41F72"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0A572020"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2FF3EED1" id="_x0000_t202" coordsize="21600,21600" o:spt="202" path="m,l,21600r21600,l21600,xe">
              <v:stroke joinstyle="miter"/>
              <v:path gradientshapeok="t" o:connecttype="rect"/>
            </v:shapetype>
            <v:shape id="Shape 635" o:spid="_x0000_s1997" type="#_x0000_t202" style="position:absolute;margin-left:39.25pt;margin-top:797.35pt;width:104.9pt;height:37.7pt;z-index:-4404014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" filled="f" stroked="f">
              <v:textbox style="mso-fit-shape-to-text:t" inset="0,0,0,0">
                <w:txbxContent>
                  <w:p w14:paraId="194D4030"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43A41F72"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0A572020"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EEB66" w14:textId="77777777" w:rsidR="00F538CD" w:rsidRDefault="00091232">
    <w:pPr>
      <w:spacing w:line="1" w:lineRule="exact"/>
    </w:pPr>
    <w:r>
      <w:rPr>
        <w:noProof/>
      </w:rPr>
      <mc:AlternateContent>
        <mc:Choice Requires="wps">
          <w:drawing>
            <wp:anchor distT="0" distB="0" distL="0" distR="0" simplePos="0" relativeHeight="62915063" behindDoc="1" locked="0" layoutInCell="1" allowOverlap="1" wp14:anchorId="58B9A387" wp14:editId="64C35B04">
              <wp:simplePos x="0" y="0"/>
              <wp:positionH relativeFrom="page">
                <wp:posOffset>498475</wp:posOffset>
              </wp:positionH>
              <wp:positionV relativeFrom="page">
                <wp:posOffset>10126345</wp:posOffset>
              </wp:positionV>
              <wp:extent cx="1332230" cy="478790"/>
              <wp:effectExtent l="0" t="0" r="0" b="0"/>
              <wp:wrapNone/>
              <wp:docPr id="633" name="Shape 63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34BB2E7F"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0BF38506"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1842E437"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58B9A387" id="_x0000_t202" coordsize="21600,21600" o:spt="202" path="m,l,21600r21600,l21600,xe">
              <v:stroke joinstyle="miter"/>
              <v:path gradientshapeok="t" o:connecttype="rect"/>
            </v:shapetype>
            <v:shape id="Shape 633" o:spid="_x0000_s1998" type="#_x0000_t202" style="position:absolute;margin-left:39.25pt;margin-top:797.35pt;width:104.9pt;height:37.7pt;z-index:-4404014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" filled="f" stroked="f">
              <v:textbox style="mso-fit-shape-to-text:t" inset="0,0,0,0">
                <w:txbxContent>
                  <w:p w14:paraId="34BB2E7F"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0BF38506"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1842E437"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F365A" w14:textId="77777777" w:rsidR="00F538CD" w:rsidRDefault="00091232">
    <w:pPr>
      <w:spacing w:line="1" w:lineRule="exact"/>
    </w:pPr>
    <w:r>
      <w:rPr>
        <w:noProof/>
      </w:rPr>
      <mc:AlternateContent>
        <mc:Choice Requires="wps">
          <w:drawing>
            <wp:anchor distT="0" distB="0" distL="0" distR="0" simplePos="0" relativeHeight="62915073" behindDoc="1" locked="0" layoutInCell="1" allowOverlap="1" wp14:anchorId="282FF856" wp14:editId="5356B084">
              <wp:simplePos x="0" y="0"/>
              <wp:positionH relativeFrom="page">
                <wp:posOffset>6349365</wp:posOffset>
              </wp:positionH>
              <wp:positionV relativeFrom="page">
                <wp:posOffset>10384790</wp:posOffset>
              </wp:positionV>
              <wp:extent cx="128270" cy="100330"/>
              <wp:effectExtent l="0" t="0" r="0" b="0"/>
              <wp:wrapNone/>
              <wp:docPr id="669" name="Shape 669"/>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F80F8A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282FF856" id="_x0000_t202" coordsize="21600,21600" o:spt="202" path="m,l,21600r21600,l21600,xe">
              <v:stroke joinstyle="miter"/>
              <v:path gradientshapeok="t" o:connecttype="rect"/>
            </v:shapetype>
            <v:shape id="Shape 669" o:spid="_x0000_s2001" type="#_x0000_t202" style="position:absolute;margin-left:499.95pt;margin-top:817.7pt;width:10.1pt;height:7.9pt;z-index:-4404014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Pat3T+aAQAA&#10;LgMAAA4AAAAAAAAAAAAAAAAALgIAAGRycy9lMm9Eb2MueG1sUEsBAi0AFAAGAAgAAAAhAGzbfH3e&#10;AAAADgEAAA8AAAAAAAAAAAAAAAAA9AMAAGRycy9kb3ducmV2LnhtbFBLBQYAAAAABAAEAPMAAAD/&#10;BAAAAAA=&#10;" filled="f" stroked="f">
              <v:textbox style="mso-fit-shape-to-text:t" inset="0,0,0,0">
                <w:txbxContent>
                  <w:p w14:paraId="0F80F8A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E1A99" w14:textId="77777777" w:rsidR="00F538CD" w:rsidRDefault="00091232">
    <w:pPr>
      <w:spacing w:line="1" w:lineRule="exact"/>
    </w:pPr>
    <w:r>
      <w:rPr>
        <w:noProof/>
      </w:rPr>
      <mc:AlternateContent>
        <mc:Choice Requires="wps">
          <w:drawing>
            <wp:anchor distT="0" distB="0" distL="0" distR="0" simplePos="0" relativeHeight="62915069" behindDoc="1" locked="0" layoutInCell="1" allowOverlap="1" wp14:anchorId="3FBE976A" wp14:editId="0DC380B9">
              <wp:simplePos x="0" y="0"/>
              <wp:positionH relativeFrom="page">
                <wp:posOffset>6349365</wp:posOffset>
              </wp:positionH>
              <wp:positionV relativeFrom="page">
                <wp:posOffset>10384790</wp:posOffset>
              </wp:positionV>
              <wp:extent cx="128270" cy="100330"/>
              <wp:effectExtent l="0" t="0" r="0" b="0"/>
              <wp:wrapNone/>
              <wp:docPr id="665" name="Shape 665"/>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350E577"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FBE976A" id="_x0000_t202" coordsize="21600,21600" o:spt="202" path="m,l,21600r21600,l21600,xe">
              <v:stroke joinstyle="miter"/>
              <v:path gradientshapeok="t" o:connecttype="rect"/>
            </v:shapetype>
            <v:shape id="Shape 665" o:spid="_x0000_s2002" type="#_x0000_t202" style="position:absolute;margin-left:499.95pt;margin-top:817.7pt;width:10.1pt;height:7.9pt;z-index:-4404014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" filled="f" stroked="f">
              <v:textbox style="mso-fit-shape-to-text:t" inset="0,0,0,0">
                <w:txbxContent>
                  <w:p w14:paraId="6350E577"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FB58B0" w14:textId="77777777" w:rsidR="00F538CD" w:rsidRDefault="00091232">
    <w:pPr>
      <w:spacing w:line="1" w:lineRule="exact"/>
    </w:pPr>
    <w:r>
      <w:rPr>
        <w:noProof/>
      </w:rPr>
      <mc:AlternateContent>
        <mc:Choice Requires="wps">
          <w:drawing>
            <wp:anchor distT="0" distB="0" distL="0" distR="0" simplePos="0" relativeHeight="62915077" behindDoc="1" locked="0" layoutInCell="1" allowOverlap="1" wp14:anchorId="202DEA10" wp14:editId="1C792BC6">
              <wp:simplePos x="0" y="0"/>
              <wp:positionH relativeFrom="page">
                <wp:posOffset>310515</wp:posOffset>
              </wp:positionH>
              <wp:positionV relativeFrom="page">
                <wp:posOffset>10060940</wp:posOffset>
              </wp:positionV>
              <wp:extent cx="1332230" cy="478790"/>
              <wp:effectExtent l="0" t="0" r="0" b="0"/>
              <wp:wrapNone/>
              <wp:docPr id="673" name="Shape 67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1573341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האורנרסיטה</w:t>
                          </w:r>
                        </w:p>
                        <w:p w14:paraId="7FA2B51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 ת</w:t>
                          </w:r>
                          <w:r w:rsidRPr="005A0801">
                            <w:rPr>
                              <w:rFonts w:cs="David"/>
                              <w:color w:val="787DB3"/>
                              <w:sz w:val="34"/>
                              <w:szCs w:val="34"/>
                            </w:rPr>
                            <w:t xml:space="preserve"> </w:t>
                          </w:r>
                          <w:r w:rsidRPr="005A0801">
                            <w:rPr>
                              <w:rFonts w:cs="David"/>
                              <w:b/>
                              <w:bCs/>
                              <w:color w:val="787DB3"/>
                              <w:sz w:val="24"/>
                              <w:szCs w:val="24"/>
                              <w:lang w:val="en-US" w:eastAsia="en-US" w:bidi="en-US"/>
                            </w:rPr>
                            <w:t>n1</w:t>
                          </w:r>
                          <w:r w:rsidRPr="005A0801">
                            <w:rPr>
                              <w:rFonts w:cs="David"/>
                              <w:color w:val="787DB3"/>
                              <w:sz w:val="34"/>
                              <w:szCs w:val="34"/>
                              <w:rtl/>
                            </w:rPr>
                            <w:t>ה</w:t>
                          </w:r>
                        </w:p>
                        <w:p w14:paraId="200B1A6A"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202DEA10" id="_x0000_t202" coordsize="21600,21600" o:spt="202" path="m,l,21600r21600,l21600,xe">
              <v:stroke joinstyle="miter"/>
              <v:path gradientshapeok="t" o:connecttype="rect"/>
            </v:shapetype>
            <v:shape id="Shape 673" o:spid="_x0000_s2003" type="#_x0000_t202" style="position:absolute;margin-left:24.45pt;margin-top:792.2pt;width:104.9pt;height:37.7pt;z-index:-4404014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" filled="f" stroked="f">
              <v:textbox style="mso-fit-shape-to-text:t" inset="0,0,0,0">
                <w:txbxContent>
                  <w:p w14:paraId="1573341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האורנרסיטה</w:t>
                    </w:r>
                  </w:p>
                  <w:p w14:paraId="7FA2B51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 ת</w:t>
                    </w:r>
                    <w:r w:rsidRPr="005A0801">
                      <w:rPr>
                        <w:rFonts w:cs="David"/>
                        <w:color w:val="787DB3"/>
                        <w:sz w:val="34"/>
                        <w:szCs w:val="34"/>
                      </w:rPr>
                      <w:t xml:space="preserve"> </w:t>
                    </w:r>
                    <w:r w:rsidRPr="005A0801">
                      <w:rPr>
                        <w:rFonts w:cs="David"/>
                        <w:b/>
                        <w:bCs/>
                        <w:color w:val="787DB3"/>
                        <w:sz w:val="24"/>
                        <w:szCs w:val="24"/>
                        <w:lang w:val="en-US" w:eastAsia="en-US" w:bidi="en-US"/>
                      </w:rPr>
                      <w:t>n1</w:t>
                    </w:r>
                    <w:r w:rsidRPr="005A0801">
                      <w:rPr>
                        <w:rFonts w:cs="David"/>
                        <w:color w:val="787DB3"/>
                        <w:sz w:val="34"/>
                        <w:szCs w:val="34"/>
                        <w:rtl/>
                      </w:rPr>
                      <w:t>ה</w:t>
                    </w:r>
                  </w:p>
                  <w:p w14:paraId="200B1A6A"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9AA0AC" w14:textId="77777777" w:rsidR="00F538CD" w:rsidRDefault="00091232">
    <w:pPr>
      <w:spacing w:line="1" w:lineRule="exact"/>
    </w:pPr>
    <w:r>
      <w:rPr>
        <w:noProof/>
      </w:rPr>
      <mc:AlternateContent>
        <mc:Choice Requires="wps">
          <w:drawing>
            <wp:anchor distT="0" distB="0" distL="0" distR="0" simplePos="0" relativeHeight="62915075" behindDoc="1" locked="0" layoutInCell="1" allowOverlap="1" wp14:anchorId="6F911B1A" wp14:editId="2CC99BEC">
              <wp:simplePos x="0" y="0"/>
              <wp:positionH relativeFrom="page">
                <wp:posOffset>310515</wp:posOffset>
              </wp:positionH>
              <wp:positionV relativeFrom="page">
                <wp:posOffset>10060940</wp:posOffset>
              </wp:positionV>
              <wp:extent cx="1332230" cy="478790"/>
              <wp:effectExtent l="0" t="0" r="0" b="0"/>
              <wp:wrapNone/>
              <wp:docPr id="671" name="Shape 671"/>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110ABD4C"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האורנרסיטה</w:t>
                          </w:r>
                        </w:p>
                        <w:p w14:paraId="640CB73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 ת</w:t>
                          </w:r>
                          <w:r w:rsidRPr="005A0801">
                            <w:rPr>
                              <w:rFonts w:cs="David"/>
                              <w:color w:val="787DB3"/>
                              <w:sz w:val="34"/>
                              <w:szCs w:val="34"/>
                            </w:rPr>
                            <w:t xml:space="preserve"> </w:t>
                          </w:r>
                          <w:r w:rsidRPr="005A0801">
                            <w:rPr>
                              <w:rFonts w:cs="David"/>
                              <w:b/>
                              <w:bCs/>
                              <w:color w:val="787DB3"/>
                              <w:sz w:val="24"/>
                              <w:szCs w:val="24"/>
                              <w:lang w:val="en-US" w:eastAsia="en-US" w:bidi="en-US"/>
                            </w:rPr>
                            <w:t>n1</w:t>
                          </w:r>
                          <w:r w:rsidRPr="005A0801">
                            <w:rPr>
                              <w:rFonts w:cs="David"/>
                              <w:color w:val="787DB3"/>
                              <w:sz w:val="34"/>
                              <w:szCs w:val="34"/>
                              <w:rtl/>
                            </w:rPr>
                            <w:t>ה</w:t>
                          </w:r>
                        </w:p>
                        <w:p w14:paraId="56DEACEC"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6F911B1A" id="_x0000_t202" coordsize="21600,21600" o:spt="202" path="m,l,21600r21600,l21600,xe">
              <v:stroke joinstyle="miter"/>
              <v:path gradientshapeok="t" o:connecttype="rect"/>
            </v:shapetype>
            <v:shape id="Shape 671" o:spid="_x0000_s2004" type="#_x0000_t202" style="position:absolute;margin-left:24.45pt;margin-top:792.2pt;width:104.9pt;height:37.7pt;z-index:-4404014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" filled="f" stroked="f">
              <v:textbox style="mso-fit-shape-to-text:t" inset="0,0,0,0">
                <w:txbxContent>
                  <w:p w14:paraId="110ABD4C"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האורנרסיטה</w:t>
                    </w:r>
                  </w:p>
                  <w:p w14:paraId="640CB73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 ת</w:t>
                    </w:r>
                    <w:r w:rsidRPr="005A0801">
                      <w:rPr>
                        <w:rFonts w:cs="David"/>
                        <w:color w:val="787DB3"/>
                        <w:sz w:val="34"/>
                        <w:szCs w:val="34"/>
                      </w:rPr>
                      <w:t xml:space="preserve"> </w:t>
                    </w:r>
                    <w:r w:rsidRPr="005A0801">
                      <w:rPr>
                        <w:rFonts w:cs="David"/>
                        <w:b/>
                        <w:bCs/>
                        <w:color w:val="787DB3"/>
                        <w:sz w:val="24"/>
                        <w:szCs w:val="24"/>
                        <w:lang w:val="en-US" w:eastAsia="en-US" w:bidi="en-US"/>
                      </w:rPr>
                      <w:t>n1</w:t>
                    </w:r>
                    <w:r w:rsidRPr="005A0801">
                      <w:rPr>
                        <w:rFonts w:cs="David"/>
                        <w:color w:val="787DB3"/>
                        <w:sz w:val="34"/>
                        <w:szCs w:val="34"/>
                        <w:rtl/>
                      </w:rPr>
                      <w:t>ה</w:t>
                    </w:r>
                  </w:p>
                  <w:p w14:paraId="56DEACEC"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85C81E" w14:textId="77777777" w:rsidR="00F538CD" w:rsidRDefault="00091232">
    <w:pPr>
      <w:spacing w:line="1" w:lineRule="exact"/>
    </w:pPr>
    <w:r>
      <w:rPr>
        <w:noProof/>
      </w:rPr>
      <mc:AlternateContent>
        <mc:Choice Requires="wps">
          <w:drawing>
            <wp:anchor distT="0" distB="0" distL="0" distR="0" simplePos="0" relativeHeight="62915085" behindDoc="1" locked="0" layoutInCell="1" allowOverlap="1" wp14:anchorId="1664B2EE" wp14:editId="30311C65">
              <wp:simplePos x="0" y="0"/>
              <wp:positionH relativeFrom="page">
                <wp:posOffset>6349365</wp:posOffset>
              </wp:positionH>
              <wp:positionV relativeFrom="page">
                <wp:posOffset>10384790</wp:posOffset>
              </wp:positionV>
              <wp:extent cx="128270" cy="100330"/>
              <wp:effectExtent l="0" t="0" r="0" b="0"/>
              <wp:wrapNone/>
              <wp:docPr id="687" name="Shape 687"/>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2A5757D7"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664B2EE" id="_x0000_t202" coordsize="21600,21600" o:spt="202" path="m,l,21600r21600,l21600,xe">
              <v:stroke joinstyle="miter"/>
              <v:path gradientshapeok="t" o:connecttype="rect"/>
            </v:shapetype>
            <v:shape id="Shape 687" o:spid="_x0000_s2007" type="#_x0000_t202" style="position:absolute;margin-left:499.95pt;margin-top:817.7pt;width:10.1pt;height:7.9pt;z-index:-4404013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ODamU5kBAAAu&#10;AwAADgAAAAAAAAAAAAAAAAAuAgAAZHJzL2Uyb0RvYy54bWxQSwECLQAUAAYACAAAACEAbNt8fd4A&#10;AAAOAQAADwAAAAAAAAAAAAAAAADzAwAAZHJzL2Rvd25yZXYueG1sUEsFBgAAAAAEAAQA8wAAAP4E&#10;AAAAAA==&#10;" filled="f" stroked="f">
              <v:textbox style="mso-fit-shape-to-text:t" inset="0,0,0,0">
                <w:txbxContent>
                  <w:p w14:paraId="2A5757D7"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4D8A3" w14:textId="77777777" w:rsidR="00F538CD" w:rsidRDefault="00091232">
    <w:pPr>
      <w:spacing w:line="1" w:lineRule="exact"/>
    </w:pPr>
    <w:r>
      <w:rPr>
        <w:noProof/>
      </w:rPr>
      <mc:AlternateContent>
        <mc:Choice Requires="wps">
          <w:drawing>
            <wp:anchor distT="0" distB="0" distL="0" distR="0" simplePos="0" relativeHeight="62915081" behindDoc="1" locked="0" layoutInCell="1" allowOverlap="1" wp14:anchorId="671B108D" wp14:editId="1456E477">
              <wp:simplePos x="0" y="0"/>
              <wp:positionH relativeFrom="page">
                <wp:posOffset>6349365</wp:posOffset>
              </wp:positionH>
              <wp:positionV relativeFrom="page">
                <wp:posOffset>10384790</wp:posOffset>
              </wp:positionV>
              <wp:extent cx="128270" cy="100330"/>
              <wp:effectExtent l="0" t="0" r="0" b="0"/>
              <wp:wrapNone/>
              <wp:docPr id="683" name="Shape 683"/>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4A86EF6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671B108D" id="_x0000_t202" coordsize="21600,21600" o:spt="202" path="m,l,21600r21600,l21600,xe">
              <v:stroke joinstyle="miter"/>
              <v:path gradientshapeok="t" o:connecttype="rect"/>
            </v:shapetype>
            <v:shape id="Shape 683" o:spid="_x0000_s2008" type="#_x0000_t202" style="position:absolute;margin-left:499.95pt;margin-top:817.7pt;width:10.1pt;height:7.9pt;z-index:-4404013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" filled="f" stroked="f">
              <v:textbox style="mso-fit-shape-to-text:t" inset="0,0,0,0">
                <w:txbxContent>
                  <w:p w14:paraId="4A86EF6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6960DF" w14:textId="77777777" w:rsidR="00F538CD" w:rsidRDefault="00091232">
    <w:pPr>
      <w:spacing w:line="1" w:lineRule="exact"/>
    </w:pPr>
    <w:r>
      <w:rPr>
        <w:noProof/>
      </w:rPr>
      <mc:AlternateContent>
        <mc:Choice Requires="wps">
          <w:drawing>
            <wp:anchor distT="0" distB="0" distL="0" distR="0" simplePos="0" relativeHeight="62914718" behindDoc="1" locked="0" layoutInCell="1" allowOverlap="1" wp14:anchorId="4AEC5C5E" wp14:editId="68A05A43">
              <wp:simplePos x="0" y="0"/>
              <wp:positionH relativeFrom="page">
                <wp:posOffset>441325</wp:posOffset>
              </wp:positionH>
              <wp:positionV relativeFrom="page">
                <wp:posOffset>10080625</wp:posOffset>
              </wp:positionV>
              <wp:extent cx="1332230" cy="478790"/>
              <wp:effectExtent l="0" t="0" r="0" b="0"/>
              <wp:wrapNone/>
              <wp:docPr id="42" name="Shape 42"/>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5E92E38"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האתיכרסיטה</w:t>
                          </w:r>
                        </w:p>
                        <w:p w14:paraId="6D9F0ACF" w14:textId="77777777" w:rsidR="00F538CD" w:rsidRDefault="00091232">
                          <w:pPr>
                            <w:pStyle w:val="Headerorfooter30"/>
                            <w:rPr>
                              <w:sz w:val="34"/>
                              <w:szCs w:val="34"/>
                            </w:rPr>
                          </w:pPr>
                          <w:r w:rsidRPr="005A0801">
                            <w:rPr>
                              <w:rFonts w:ascii="Arial" w:eastAsia="Arial" w:hAnsi="Arial" w:cs="David"/>
                              <w:b/>
                              <w:bCs/>
                              <w:color w:val="787DB3"/>
                              <w:sz w:val="24"/>
                              <w:szCs w:val="24"/>
                            </w:rPr>
                            <w:t>nGO</w:t>
                          </w:r>
                          <w:r w:rsidRPr="005A0801">
                            <w:rPr>
                              <w:rFonts w:ascii="Arial" w:eastAsia="Arial" w:hAnsi="Arial" w:cs="David"/>
                              <w:color w:val="787DB3"/>
                              <w:sz w:val="34"/>
                              <w:szCs w:val="34"/>
                              <w:rtl/>
                              <w:lang w:val="he-IL" w:eastAsia="he-IL" w:bidi="he-IL"/>
                            </w:rPr>
                            <w:t xml:space="preserve">פת </w:t>
                          </w:r>
                          <w:r w:rsidRPr="005A0801">
                            <w:rPr>
                              <w:rFonts w:ascii="Arial" w:eastAsia="Arial" w:hAnsi="Arial" w:cs="David"/>
                              <w:b/>
                              <w:bCs/>
                              <w:color w:val="787DB3"/>
                              <w:sz w:val="24"/>
                              <w:szCs w:val="24"/>
                              <w:rtl/>
                              <w:lang w:bidi="he-IL"/>
                            </w:rPr>
                            <w:t>1</w:t>
                          </w:r>
                          <w:r w:rsidRPr="005A0801">
                            <w:rPr>
                              <w:rFonts w:ascii="Arial" w:eastAsia="Arial" w:hAnsi="Arial" w:cs="David"/>
                              <w:b/>
                              <w:bCs/>
                              <w:color w:val="787DB3"/>
                              <w:sz w:val="24"/>
                              <w:szCs w:val="24"/>
                              <w:rtl/>
                              <w:lang w:val="he-IL" w:eastAsia="he-IL" w:bidi="he-IL"/>
                            </w:rPr>
                            <w:t xml:space="preserve"> </w:t>
                          </w:r>
                          <w:r w:rsidRPr="005A0801">
                            <w:rPr>
                              <w:rFonts w:ascii="Arial" w:eastAsia="Arial" w:hAnsi="Arial" w:cs="David"/>
                              <w:color w:val="787DB3"/>
                              <w:sz w:val="34"/>
                              <w:szCs w:val="34"/>
                              <w:rtl/>
                              <w:lang w:val="he-IL" w:eastAsia="he-IL" w:bidi="he-IL"/>
                            </w:rPr>
                            <w:t>ח ה</w:t>
                          </w:r>
                        </w:p>
                        <w:p w14:paraId="096E99B1"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4AEC5C5E" id="_x0000_t202" coordsize="21600,21600" o:spt="202" path="m,l,21600r21600,l21600,xe">
              <v:stroke joinstyle="miter"/>
              <v:path gradientshapeok="t" o:connecttype="rect"/>
            </v:shapetype>
            <v:shape id="Shape 42" o:spid="_x0000_s1833" type="#_x0000_t202" style="position:absolute;margin-left:34.75pt;margin-top:793.75pt;width:104.9pt;height:37.7pt;z-index:-4404017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" filled="f" stroked="f">
              <v:textbox style="mso-fit-shape-to-text:t" inset="0,0,0,0">
                <w:txbxContent>
                  <w:p w14:paraId="55E92E38"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האתיכרסיטה</w:t>
                    </w:r>
                  </w:p>
                  <w:p w14:paraId="6D9F0ACF" w14:textId="77777777" w:rsidR="00F538CD" w:rsidRDefault="00091232">
                    <w:pPr>
                      <w:pStyle w:val="Headerorfooter30"/>
                      <w:rPr>
                        <w:sz w:val="34"/>
                        <w:szCs w:val="34"/>
                      </w:rPr>
                    </w:pPr>
                    <w:r w:rsidRPr="005A0801">
                      <w:rPr>
                        <w:rFonts w:ascii="Arial" w:eastAsia="Arial" w:hAnsi="Arial" w:cs="David"/>
                        <w:b/>
                        <w:bCs/>
                        <w:color w:val="787DB3"/>
                        <w:sz w:val="24"/>
                        <w:szCs w:val="24"/>
                      </w:rPr>
                      <w:t>nGO</w:t>
                    </w:r>
                    <w:r w:rsidRPr="005A0801">
                      <w:rPr>
                        <w:rFonts w:ascii="Arial" w:eastAsia="Arial" w:hAnsi="Arial" w:cs="David"/>
                        <w:color w:val="787DB3"/>
                        <w:sz w:val="34"/>
                        <w:szCs w:val="34"/>
                        <w:rtl/>
                        <w:lang w:val="he-IL" w:eastAsia="he-IL" w:bidi="he-IL"/>
                      </w:rPr>
                      <w:t xml:space="preserve">פת </w:t>
                    </w:r>
                    <w:r w:rsidRPr="005A0801">
                      <w:rPr>
                        <w:rFonts w:ascii="Arial" w:eastAsia="Arial" w:hAnsi="Arial" w:cs="David"/>
                        <w:b/>
                        <w:bCs/>
                        <w:color w:val="787DB3"/>
                        <w:sz w:val="24"/>
                        <w:szCs w:val="24"/>
                        <w:rtl/>
                        <w:lang w:bidi="he-IL"/>
                      </w:rPr>
                      <w:t>1</w:t>
                    </w:r>
                    <w:r w:rsidRPr="005A0801">
                      <w:rPr>
                        <w:rFonts w:ascii="Arial" w:eastAsia="Arial" w:hAnsi="Arial" w:cs="David"/>
                        <w:b/>
                        <w:bCs/>
                        <w:color w:val="787DB3"/>
                        <w:sz w:val="24"/>
                        <w:szCs w:val="24"/>
                        <w:rtl/>
                        <w:lang w:val="he-IL" w:eastAsia="he-IL" w:bidi="he-IL"/>
                      </w:rPr>
                      <w:t xml:space="preserve"> </w:t>
                    </w:r>
                    <w:r w:rsidRPr="005A0801">
                      <w:rPr>
                        <w:rFonts w:ascii="Arial" w:eastAsia="Arial" w:hAnsi="Arial" w:cs="David"/>
                        <w:color w:val="787DB3"/>
                        <w:sz w:val="34"/>
                        <w:szCs w:val="34"/>
                        <w:rtl/>
                        <w:lang w:val="he-IL" w:eastAsia="he-IL" w:bidi="he-IL"/>
                      </w:rPr>
                      <w:t>ח ה</w:t>
                    </w:r>
                  </w:p>
                  <w:p w14:paraId="096E99B1"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8482FB" w14:textId="77777777" w:rsidR="00F538CD" w:rsidRDefault="00091232">
    <w:pPr>
      <w:spacing w:line="1" w:lineRule="exact"/>
    </w:pPr>
    <w:r>
      <w:rPr>
        <w:noProof/>
      </w:rPr>
      <mc:AlternateContent>
        <mc:Choice Requires="wps">
          <w:drawing>
            <wp:anchor distT="0" distB="0" distL="0" distR="0" simplePos="0" relativeHeight="62915089" behindDoc="1" locked="0" layoutInCell="1" allowOverlap="1" wp14:anchorId="64876AA4" wp14:editId="3A13055F">
              <wp:simplePos x="0" y="0"/>
              <wp:positionH relativeFrom="page">
                <wp:posOffset>344170</wp:posOffset>
              </wp:positionH>
              <wp:positionV relativeFrom="page">
                <wp:posOffset>10060940</wp:posOffset>
              </wp:positionV>
              <wp:extent cx="1332230" cy="478790"/>
              <wp:effectExtent l="0" t="0" r="0" b="0"/>
              <wp:wrapNone/>
              <wp:docPr id="691" name="Shape 691"/>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271022F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C</w:t>
                          </w:r>
                          <w:r w:rsidRPr="005A0801">
                            <w:rPr>
                              <w:rFonts w:cs="David"/>
                              <w:b/>
                              <w:bCs/>
                              <w:color w:val="787DB3"/>
                              <w:sz w:val="24"/>
                              <w:szCs w:val="24"/>
                            </w:rPr>
                            <w:t xml:space="preserve"> </w:t>
                          </w:r>
                          <w:r w:rsidRPr="005A0801">
                            <w:rPr>
                              <w:rFonts w:cs="David"/>
                              <w:color w:val="787DB3"/>
                              <w:sz w:val="34"/>
                              <w:szCs w:val="34"/>
                              <w:rtl/>
                            </w:rPr>
                            <w:t>האומנרסיטה</w:t>
                          </w:r>
                        </w:p>
                        <w:p w14:paraId="3119E9F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4A30B3B1"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64876AA4" id="_x0000_t202" coordsize="21600,21600" o:spt="202" path="m,l,21600r21600,l21600,xe">
              <v:stroke joinstyle="miter"/>
              <v:path gradientshapeok="t" o:connecttype="rect"/>
            </v:shapetype>
            <v:shape id="Shape 691" o:spid="_x0000_s2009" type="#_x0000_t202" style="position:absolute;margin-left:27.1pt;margin-top:792.2pt;width:104.9pt;height:37.7pt;z-index:-4404013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" filled="f" stroked="f">
              <v:textbox style="mso-fit-shape-to-text:t" inset="0,0,0,0">
                <w:txbxContent>
                  <w:p w14:paraId="271022F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C</w:t>
                    </w:r>
                    <w:r w:rsidRPr="005A0801">
                      <w:rPr>
                        <w:rFonts w:cs="David"/>
                        <w:b/>
                        <w:bCs/>
                        <w:color w:val="787DB3"/>
                        <w:sz w:val="24"/>
                        <w:szCs w:val="24"/>
                      </w:rPr>
                      <w:t xml:space="preserve"> </w:t>
                    </w:r>
                    <w:r w:rsidRPr="005A0801">
                      <w:rPr>
                        <w:rFonts w:cs="David"/>
                        <w:color w:val="787DB3"/>
                        <w:sz w:val="34"/>
                        <w:szCs w:val="34"/>
                        <w:rtl/>
                      </w:rPr>
                      <w:t>האומנרסיטה</w:t>
                    </w:r>
                  </w:p>
                  <w:p w14:paraId="3119E9F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4A30B3B1"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36231" w14:textId="77777777" w:rsidR="00F538CD" w:rsidRDefault="00091232">
    <w:pPr>
      <w:spacing w:line="1" w:lineRule="exact"/>
    </w:pPr>
    <w:r>
      <w:rPr>
        <w:noProof/>
      </w:rPr>
      <mc:AlternateContent>
        <mc:Choice Requires="wps">
          <w:drawing>
            <wp:anchor distT="0" distB="0" distL="0" distR="0" simplePos="0" relativeHeight="62915087" behindDoc="1" locked="0" layoutInCell="1" allowOverlap="1" wp14:anchorId="06C1E7A7" wp14:editId="57E0B8D9">
              <wp:simplePos x="0" y="0"/>
              <wp:positionH relativeFrom="page">
                <wp:posOffset>344170</wp:posOffset>
              </wp:positionH>
              <wp:positionV relativeFrom="page">
                <wp:posOffset>10060940</wp:posOffset>
              </wp:positionV>
              <wp:extent cx="1332230" cy="478790"/>
              <wp:effectExtent l="0" t="0" r="0" b="0"/>
              <wp:wrapNone/>
              <wp:docPr id="689" name="Shape 689"/>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49BA219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C</w:t>
                          </w:r>
                          <w:r w:rsidRPr="005A0801">
                            <w:rPr>
                              <w:rFonts w:cs="David"/>
                              <w:b/>
                              <w:bCs/>
                              <w:color w:val="787DB3"/>
                              <w:sz w:val="24"/>
                              <w:szCs w:val="24"/>
                            </w:rPr>
                            <w:t xml:space="preserve"> </w:t>
                          </w:r>
                          <w:r w:rsidRPr="005A0801">
                            <w:rPr>
                              <w:rFonts w:cs="David"/>
                              <w:color w:val="787DB3"/>
                              <w:sz w:val="34"/>
                              <w:szCs w:val="34"/>
                              <w:rtl/>
                            </w:rPr>
                            <w:t>האומנרסיטה</w:t>
                          </w:r>
                        </w:p>
                        <w:p w14:paraId="04A68B8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044350FA"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06C1E7A7" id="_x0000_t202" coordsize="21600,21600" o:spt="202" path="m,l,21600r21600,l21600,xe">
              <v:stroke joinstyle="miter"/>
              <v:path gradientshapeok="t" o:connecttype="rect"/>
            </v:shapetype>
            <v:shape id="Shape 689" o:spid="_x0000_s2010" type="#_x0000_t202" style="position:absolute;margin-left:27.1pt;margin-top:792.2pt;width:104.9pt;height:37.7pt;z-index:-4404013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" filled="f" stroked="f">
              <v:textbox style="mso-fit-shape-to-text:t" inset="0,0,0,0">
                <w:txbxContent>
                  <w:p w14:paraId="49BA219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C</w:t>
                    </w:r>
                    <w:r w:rsidRPr="005A0801">
                      <w:rPr>
                        <w:rFonts w:cs="David"/>
                        <w:b/>
                        <w:bCs/>
                        <w:color w:val="787DB3"/>
                        <w:sz w:val="24"/>
                        <w:szCs w:val="24"/>
                      </w:rPr>
                      <w:t xml:space="preserve"> </w:t>
                    </w:r>
                    <w:r w:rsidRPr="005A0801">
                      <w:rPr>
                        <w:rFonts w:cs="David"/>
                        <w:color w:val="787DB3"/>
                        <w:sz w:val="34"/>
                        <w:szCs w:val="34"/>
                        <w:rtl/>
                      </w:rPr>
                      <w:t>האומנרסיטה</w:t>
                    </w:r>
                  </w:p>
                  <w:p w14:paraId="04A68B8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044350FA"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435407" w14:textId="77777777" w:rsidR="00F538CD" w:rsidRDefault="00091232">
    <w:pPr>
      <w:spacing w:line="1" w:lineRule="exact"/>
    </w:pPr>
    <w:r>
      <w:rPr>
        <w:noProof/>
      </w:rPr>
      <mc:AlternateContent>
        <mc:Choice Requires="wps">
          <w:drawing>
            <wp:anchor distT="0" distB="0" distL="0" distR="0" simplePos="0" relativeHeight="62915097" behindDoc="1" locked="0" layoutInCell="1" allowOverlap="1" wp14:anchorId="36D0C0A7" wp14:editId="017BA17C">
              <wp:simplePos x="0" y="0"/>
              <wp:positionH relativeFrom="page">
                <wp:posOffset>6349365</wp:posOffset>
              </wp:positionH>
              <wp:positionV relativeFrom="page">
                <wp:posOffset>10384790</wp:posOffset>
              </wp:positionV>
              <wp:extent cx="128270" cy="100330"/>
              <wp:effectExtent l="0" t="0" r="0" b="0"/>
              <wp:wrapNone/>
              <wp:docPr id="701" name="Shape 70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1C77145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6D0C0A7" id="_x0000_t202" coordsize="21600,21600" o:spt="202" path="m,l,21600r21600,l21600,xe">
              <v:stroke joinstyle="miter"/>
              <v:path gradientshapeok="t" o:connecttype="rect"/>
            </v:shapetype>
            <v:shape id="Shape 701" o:spid="_x0000_s2013" type="#_x0000_t202" style="position:absolute;margin-left:499.95pt;margin-top:817.7pt;width:10.1pt;height:7.9pt;z-index:-4404013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" filled="f" stroked="f">
              <v:textbox style="mso-fit-shape-to-text:t" inset="0,0,0,0">
                <w:txbxContent>
                  <w:p w14:paraId="1C77145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20480" w14:textId="77777777" w:rsidR="00F538CD" w:rsidRDefault="00091232">
    <w:pPr>
      <w:spacing w:line="1" w:lineRule="exact"/>
    </w:pPr>
    <w:r>
      <w:rPr>
        <w:noProof/>
      </w:rPr>
      <mc:AlternateContent>
        <mc:Choice Requires="wps">
          <w:drawing>
            <wp:anchor distT="0" distB="0" distL="0" distR="0" simplePos="0" relativeHeight="62915093" behindDoc="1" locked="0" layoutInCell="1" allowOverlap="1" wp14:anchorId="7EEECB37" wp14:editId="29F6ED87">
              <wp:simplePos x="0" y="0"/>
              <wp:positionH relativeFrom="page">
                <wp:posOffset>6349365</wp:posOffset>
              </wp:positionH>
              <wp:positionV relativeFrom="page">
                <wp:posOffset>10384790</wp:posOffset>
              </wp:positionV>
              <wp:extent cx="128270" cy="100330"/>
              <wp:effectExtent l="0" t="0" r="0" b="0"/>
              <wp:wrapNone/>
              <wp:docPr id="697" name="Shape 697"/>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CD5DC18"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EEECB37" id="_x0000_t202" coordsize="21600,21600" o:spt="202" path="m,l,21600r21600,l21600,xe">
              <v:stroke joinstyle="miter"/>
              <v:path gradientshapeok="t" o:connecttype="rect"/>
            </v:shapetype>
            <v:shape id="Shape 697" o:spid="_x0000_s2014" type="#_x0000_t202" style="position:absolute;margin-left:499.95pt;margin-top:817.7pt;width:10.1pt;height:7.9pt;z-index:-4404013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Dp3MH/mwEA&#10;AC4DAAAOAAAAAAAAAAAAAAAAAC4CAABkcnMvZTJvRG9jLnhtbFBLAQItABQABgAIAAAAIQBs23x9&#10;3gAAAA4BAAAPAAAAAAAAAAAAAAAAAPUDAABkcnMvZG93bnJldi54bWxQSwUGAAAAAAQABADzAAAA&#10;AAUAAAAA&#10;" filled="f" stroked="f">
              <v:textbox style="mso-fit-shape-to-text:t" inset="0,0,0,0">
                <w:txbxContent>
                  <w:p w14:paraId="6CD5DC18"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3B2E3A" w14:textId="77777777" w:rsidR="00F538CD" w:rsidRDefault="00091232">
    <w:pPr>
      <w:spacing w:line="1" w:lineRule="exact"/>
    </w:pPr>
    <w:r>
      <w:rPr>
        <w:noProof/>
      </w:rPr>
      <mc:AlternateContent>
        <mc:Choice Requires="wps">
          <w:drawing>
            <wp:anchor distT="0" distB="0" distL="0" distR="0" simplePos="0" relativeHeight="62915102" behindDoc="1" locked="0" layoutInCell="1" allowOverlap="1" wp14:anchorId="01030C51" wp14:editId="6CFC42B5">
              <wp:simplePos x="0" y="0"/>
              <wp:positionH relativeFrom="page">
                <wp:posOffset>498475</wp:posOffset>
              </wp:positionH>
              <wp:positionV relativeFrom="page">
                <wp:posOffset>10126345</wp:posOffset>
              </wp:positionV>
              <wp:extent cx="1332230" cy="478790"/>
              <wp:effectExtent l="0" t="0" r="0" b="0"/>
              <wp:wrapNone/>
              <wp:docPr id="723" name="Shape 72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103597A6"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73076AE2"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7E9C470D"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01030C51" id="_x0000_t202" coordsize="21600,21600" o:spt="202" path="m,l,21600r21600,l21600,xe">
              <v:stroke joinstyle="miter"/>
              <v:path gradientshapeok="t" o:connecttype="rect"/>
            </v:shapetype>
            <v:shape id="Shape 723" o:spid="_x0000_s2015" type="#_x0000_t202" style="position:absolute;margin-left:39.25pt;margin-top:797.35pt;width:104.9pt;height:37.7pt;z-index:-4404013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" filled="f" stroked="f">
              <v:textbox style="mso-fit-shape-to-text:t" inset="0,0,0,0">
                <w:txbxContent>
                  <w:p w14:paraId="103597A6"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73076AE2"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7E9C470D"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48B60" w14:textId="77777777" w:rsidR="00F538CD" w:rsidRDefault="00091232">
    <w:pPr>
      <w:spacing w:line="1" w:lineRule="exact"/>
    </w:pPr>
    <w:r>
      <w:rPr>
        <w:noProof/>
      </w:rPr>
      <mc:AlternateContent>
        <mc:Choice Requires="wps">
          <w:drawing>
            <wp:anchor distT="0" distB="0" distL="0" distR="0" simplePos="0" relativeHeight="62915100" behindDoc="1" locked="0" layoutInCell="1" allowOverlap="1" wp14:anchorId="24981E4E" wp14:editId="7ACF61C9">
              <wp:simplePos x="0" y="0"/>
              <wp:positionH relativeFrom="page">
                <wp:posOffset>498475</wp:posOffset>
              </wp:positionH>
              <wp:positionV relativeFrom="page">
                <wp:posOffset>10126345</wp:posOffset>
              </wp:positionV>
              <wp:extent cx="1332230" cy="478790"/>
              <wp:effectExtent l="0" t="0" r="0" b="0"/>
              <wp:wrapNone/>
              <wp:docPr id="721" name="Shape 721"/>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C685421"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79706661"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681482C2"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24981E4E" id="_x0000_t202" coordsize="21600,21600" o:spt="202" path="m,l,21600r21600,l21600,xe">
              <v:stroke joinstyle="miter"/>
              <v:path gradientshapeok="t" o:connecttype="rect"/>
            </v:shapetype>
            <v:shape id="Shape 721" o:spid="_x0000_s2016" type="#_x0000_t202" style="position:absolute;margin-left:39.25pt;margin-top:797.35pt;width:104.9pt;height:37.7pt;z-index:-4404013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" filled="f" stroked="f">
              <v:textbox style="mso-fit-shape-to-text:t" inset="0,0,0,0">
                <w:txbxContent>
                  <w:p w14:paraId="6C685421"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79706661"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681482C2"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71F464" w14:textId="77777777" w:rsidR="00F538CD" w:rsidRDefault="00091232">
    <w:pPr>
      <w:spacing w:line="1" w:lineRule="exact"/>
    </w:pPr>
    <w:r>
      <w:rPr>
        <w:noProof/>
      </w:rPr>
      <mc:AlternateContent>
        <mc:Choice Requires="wps">
          <w:drawing>
            <wp:anchor distT="0" distB="0" distL="0" distR="0" simplePos="0" relativeHeight="62915110" behindDoc="1" locked="0" layoutInCell="1" allowOverlap="1" wp14:anchorId="4CFC193F" wp14:editId="7E6166FE">
              <wp:simplePos x="0" y="0"/>
              <wp:positionH relativeFrom="page">
                <wp:posOffset>6349365</wp:posOffset>
              </wp:positionH>
              <wp:positionV relativeFrom="page">
                <wp:posOffset>10384790</wp:posOffset>
              </wp:positionV>
              <wp:extent cx="128270" cy="100330"/>
              <wp:effectExtent l="0" t="0" r="0" b="0"/>
              <wp:wrapNone/>
              <wp:docPr id="731" name="Shape 73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BAF9D7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CFC193F" id="_x0000_t202" coordsize="21600,21600" o:spt="202" path="m,l,21600r21600,l21600,xe">
              <v:stroke joinstyle="miter"/>
              <v:path gradientshapeok="t" o:connecttype="rect"/>
            </v:shapetype>
            <v:shape id="Shape 731" o:spid="_x0000_s2019" type="#_x0000_t202" style="position:absolute;margin-left:499.95pt;margin-top:817.7pt;width:10.1pt;height:7.9pt;z-index:-4404013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" filled="f" stroked="f">
              <v:textbox style="mso-fit-shape-to-text:t" inset="0,0,0,0">
                <w:txbxContent>
                  <w:p w14:paraId="6BAF9D7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4EA3C8" w14:textId="77777777" w:rsidR="00F538CD" w:rsidRDefault="00091232">
    <w:pPr>
      <w:spacing w:line="1" w:lineRule="exact"/>
    </w:pPr>
    <w:r>
      <w:rPr>
        <w:noProof/>
      </w:rPr>
      <mc:AlternateContent>
        <mc:Choice Requires="wps">
          <w:drawing>
            <wp:anchor distT="0" distB="0" distL="0" distR="0" simplePos="0" relativeHeight="62915106" behindDoc="1" locked="0" layoutInCell="1" allowOverlap="1" wp14:anchorId="79B907B2" wp14:editId="4A692762">
              <wp:simplePos x="0" y="0"/>
              <wp:positionH relativeFrom="page">
                <wp:posOffset>6349365</wp:posOffset>
              </wp:positionH>
              <wp:positionV relativeFrom="page">
                <wp:posOffset>10384790</wp:posOffset>
              </wp:positionV>
              <wp:extent cx="128270" cy="100330"/>
              <wp:effectExtent l="0" t="0" r="0" b="0"/>
              <wp:wrapNone/>
              <wp:docPr id="727" name="Shape 727"/>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24A1D75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9B907B2" id="_x0000_t202" coordsize="21600,21600" o:spt="202" path="m,l,21600r21600,l21600,xe">
              <v:stroke joinstyle="miter"/>
              <v:path gradientshapeok="t" o:connecttype="rect"/>
            </v:shapetype>
            <v:shape id="Shape 727" o:spid="_x0000_s2020" type="#_x0000_t202" style="position:absolute;margin-left:499.95pt;margin-top:817.7pt;width:10.1pt;height:7.9pt;z-index:-4404013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4jhnEpkBAAAu&#10;AwAADgAAAAAAAAAAAAAAAAAuAgAAZHJzL2Uyb0RvYy54bWxQSwECLQAUAAYACAAAACEAbNt8fd4A&#10;AAAOAQAADwAAAAAAAAAAAAAAAADzAwAAZHJzL2Rvd25yZXYueG1sUEsFBgAAAAAEAAQA8wAAAP4E&#10;AAAAAA==&#10;" filled="f" stroked="f">
              <v:textbox style="mso-fit-shape-to-text:t" inset="0,0,0,0">
                <w:txbxContent>
                  <w:p w14:paraId="24A1D75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7ED08C" w14:textId="77777777" w:rsidR="00F538CD" w:rsidRDefault="00091232">
    <w:pPr>
      <w:spacing w:line="1" w:lineRule="exact"/>
    </w:pPr>
    <w:r>
      <w:rPr>
        <w:noProof/>
      </w:rPr>
      <mc:AlternateContent>
        <mc:Choice Requires="wps">
          <w:drawing>
            <wp:anchor distT="0" distB="0" distL="0" distR="0" simplePos="0" relativeHeight="62915114" behindDoc="1" locked="0" layoutInCell="1" allowOverlap="1" wp14:anchorId="3F18ADD9" wp14:editId="30D2301B">
              <wp:simplePos x="0" y="0"/>
              <wp:positionH relativeFrom="page">
                <wp:posOffset>498475</wp:posOffset>
              </wp:positionH>
              <wp:positionV relativeFrom="page">
                <wp:posOffset>10126345</wp:posOffset>
              </wp:positionV>
              <wp:extent cx="1332230" cy="478790"/>
              <wp:effectExtent l="0" t="0" r="0" b="0"/>
              <wp:wrapNone/>
              <wp:docPr id="757" name="Shape 757"/>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1498428"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0C5FC122"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5080FD95"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3F18ADD9" id="_x0000_t202" coordsize="21600,21600" o:spt="202" path="m,l,21600r21600,l21600,xe">
              <v:stroke joinstyle="miter"/>
              <v:path gradientshapeok="t" o:connecttype="rect"/>
            </v:shapetype>
            <v:shape id="Shape 757" o:spid="_x0000_s2021" type="#_x0000_t202" style="position:absolute;margin-left:39.25pt;margin-top:797.35pt;width:104.9pt;height:37.7pt;z-index:-4404013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" filled="f" stroked="f">
              <v:textbox style="mso-fit-shape-to-text:t" inset="0,0,0,0">
                <w:txbxContent>
                  <w:p w14:paraId="51498428"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0C5FC122"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5080FD95"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819ED" w14:textId="77777777" w:rsidR="00F538CD" w:rsidRDefault="00091232">
    <w:pPr>
      <w:spacing w:line="1" w:lineRule="exact"/>
    </w:pPr>
    <w:r>
      <w:rPr>
        <w:noProof/>
      </w:rPr>
      <mc:AlternateContent>
        <mc:Choice Requires="wps">
          <w:drawing>
            <wp:anchor distT="0" distB="0" distL="0" distR="0" simplePos="0" relativeHeight="62915112" behindDoc="1" locked="0" layoutInCell="1" allowOverlap="1" wp14:anchorId="0A8C4039" wp14:editId="418877F7">
              <wp:simplePos x="0" y="0"/>
              <wp:positionH relativeFrom="page">
                <wp:posOffset>498475</wp:posOffset>
              </wp:positionH>
              <wp:positionV relativeFrom="page">
                <wp:posOffset>10126345</wp:posOffset>
              </wp:positionV>
              <wp:extent cx="1332230" cy="478790"/>
              <wp:effectExtent l="0" t="0" r="0" b="0"/>
              <wp:wrapNone/>
              <wp:docPr id="755" name="Shape 755"/>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734978C8"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64AB926E"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 xml:space="preserve">ה </w:t>
                          </w:r>
                          <w:r w:rsidRPr="005A0801">
                            <w:rPr>
                              <w:rFonts w:ascii="Arial" w:eastAsia="Arial" w:hAnsi="Arial" w:cs="David"/>
                              <w:color w:val="787DB3"/>
                              <w:sz w:val="34"/>
                              <w:szCs w:val="34"/>
                              <w:rtl/>
                              <w:lang w:val="he-IL" w:eastAsia="he-IL" w:bidi="he-IL"/>
                            </w:rPr>
                            <w:t>פתוחה</w:t>
                          </w:r>
                        </w:p>
                        <w:p w14:paraId="251D76E1"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0A8C4039" id="_x0000_t202" coordsize="21600,21600" o:spt="202" path="m,l,21600r21600,l21600,xe">
              <v:stroke joinstyle="miter"/>
              <v:path gradientshapeok="t" o:connecttype="rect"/>
            </v:shapetype>
            <v:shape id="Shape 755" o:spid="_x0000_s2022" type="#_x0000_t202" style="position:absolute;margin-left:39.25pt;margin-top:797.35pt;width:104.9pt;height:37.7pt;z-index:-4404013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" filled="f" stroked="f">
              <v:textbox style="mso-fit-shape-to-text:t" inset="0,0,0,0">
                <w:txbxContent>
                  <w:p w14:paraId="734978C8"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64AB926E"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 xml:space="preserve">ה </w:t>
                    </w:r>
                    <w:r w:rsidRPr="005A0801">
                      <w:rPr>
                        <w:rFonts w:ascii="Arial" w:eastAsia="Arial" w:hAnsi="Arial" w:cs="David"/>
                        <w:color w:val="787DB3"/>
                        <w:sz w:val="34"/>
                        <w:szCs w:val="34"/>
                        <w:rtl/>
                        <w:lang w:val="he-IL" w:eastAsia="he-IL" w:bidi="he-IL"/>
                      </w:rPr>
                      <w:t>פתוחה</w:t>
                    </w:r>
                  </w:p>
                  <w:p w14:paraId="251D76E1"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A4E99" w14:textId="77777777" w:rsidR="00F538CD" w:rsidRDefault="00091232">
    <w:pPr>
      <w:spacing w:line="1" w:lineRule="exact"/>
    </w:pPr>
    <w:r>
      <w:rPr>
        <w:noProof/>
      </w:rPr>
      <mc:AlternateContent>
        <mc:Choice Requires="wps">
          <w:drawing>
            <wp:anchor distT="0" distB="0" distL="0" distR="0" simplePos="0" relativeHeight="62914716" behindDoc="1" locked="0" layoutInCell="1" allowOverlap="1" wp14:anchorId="6AB3AD8E" wp14:editId="0A160C09">
              <wp:simplePos x="0" y="0"/>
              <wp:positionH relativeFrom="page">
                <wp:posOffset>441325</wp:posOffset>
              </wp:positionH>
              <wp:positionV relativeFrom="page">
                <wp:posOffset>10080625</wp:posOffset>
              </wp:positionV>
              <wp:extent cx="1332230" cy="478790"/>
              <wp:effectExtent l="0" t="0" r="0" b="0"/>
              <wp:wrapNone/>
              <wp:docPr id="40" name="Shape 40"/>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83D852E"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האתיכרסיטה</w:t>
                          </w:r>
                        </w:p>
                        <w:p w14:paraId="1B2B31DF" w14:textId="77777777" w:rsidR="00F538CD" w:rsidRDefault="00091232">
                          <w:pPr>
                            <w:pStyle w:val="Headerorfooter30"/>
                            <w:rPr>
                              <w:sz w:val="34"/>
                              <w:szCs w:val="34"/>
                            </w:rPr>
                          </w:pPr>
                          <w:r w:rsidRPr="005A0801">
                            <w:rPr>
                              <w:rFonts w:ascii="Arial" w:eastAsia="Arial" w:hAnsi="Arial" w:cs="David"/>
                              <w:b/>
                              <w:bCs/>
                              <w:color w:val="787DB3"/>
                              <w:sz w:val="24"/>
                              <w:szCs w:val="24"/>
                            </w:rPr>
                            <w:t>nGO</w:t>
                          </w:r>
                          <w:r w:rsidRPr="005A0801">
                            <w:rPr>
                              <w:rFonts w:ascii="Arial" w:eastAsia="Arial" w:hAnsi="Arial" w:cs="David"/>
                              <w:color w:val="787DB3"/>
                              <w:sz w:val="34"/>
                              <w:szCs w:val="34"/>
                              <w:rtl/>
                              <w:lang w:val="he-IL" w:eastAsia="he-IL" w:bidi="he-IL"/>
                            </w:rPr>
                            <w:t xml:space="preserve">פת </w:t>
                          </w:r>
                          <w:r w:rsidRPr="005A0801">
                            <w:rPr>
                              <w:rFonts w:ascii="Arial" w:eastAsia="Arial" w:hAnsi="Arial" w:cs="David"/>
                              <w:b/>
                              <w:bCs/>
                              <w:color w:val="787DB3"/>
                              <w:sz w:val="24"/>
                              <w:szCs w:val="24"/>
                              <w:rtl/>
                              <w:lang w:bidi="he-IL"/>
                            </w:rPr>
                            <w:t>1</w:t>
                          </w:r>
                          <w:r w:rsidRPr="005A0801">
                            <w:rPr>
                              <w:rFonts w:ascii="Arial" w:eastAsia="Arial" w:hAnsi="Arial" w:cs="David"/>
                              <w:b/>
                              <w:bCs/>
                              <w:color w:val="787DB3"/>
                              <w:sz w:val="24"/>
                              <w:szCs w:val="24"/>
                              <w:rtl/>
                              <w:lang w:val="he-IL" w:eastAsia="he-IL" w:bidi="he-IL"/>
                            </w:rPr>
                            <w:t xml:space="preserve"> </w:t>
                          </w:r>
                          <w:r w:rsidRPr="005A0801">
                            <w:rPr>
                              <w:rFonts w:ascii="Arial" w:eastAsia="Arial" w:hAnsi="Arial" w:cs="David"/>
                              <w:color w:val="787DB3"/>
                              <w:sz w:val="34"/>
                              <w:szCs w:val="34"/>
                              <w:rtl/>
                              <w:lang w:val="he-IL" w:eastAsia="he-IL" w:bidi="he-IL"/>
                            </w:rPr>
                            <w:t>ח ה</w:t>
                          </w:r>
                        </w:p>
                        <w:p w14:paraId="6324EAA9" w14:textId="77777777" w:rsidR="00F538CD" w:rsidRDefault="00091232">
                          <w:pPr>
                            <w:pStyle w:val="Headerorfooter30"/>
                            <w:rPr>
                              <w:sz w:val="22"/>
                              <w:szCs w:val="22"/>
                            </w:rPr>
                          </w:pPr>
                          <w:r w:rsidRPr="005A0801">
                            <w:rPr>
                              <w:rFonts w:ascii="Arial" w:eastAsia="Arial" w:hAnsi="Arial" w:cs="David"/>
                              <w:color w:val="35519F"/>
                              <w:sz w:val="22"/>
                              <w:szCs w:val="22"/>
                            </w:rPr>
                            <w:t xml:space="preserve">Gilad </w:t>
                          </w:r>
                          <w:r w:rsidRPr="005A0801">
                            <w:rPr>
                              <w:rFonts w:ascii="Arial" w:eastAsia="Arial" w:hAnsi="Arial" w:cs="David"/>
                              <w:color w:val="35519F"/>
                              <w:sz w:val="22"/>
                              <w:szCs w:val="22"/>
                            </w:rPr>
                            <w:t>Barnea</w:t>
                          </w:r>
                        </w:p>
                      </w:txbxContent>
                    </wps:txbx>
                    <wps:bodyPr wrap="none" lIns="0" tIns="0" rIns="0" bIns="0">
                      <a:spAutoFit/>
                    </wps:bodyPr>
                  </wps:wsp>
                </a:graphicData>
              </a:graphic>
            </wp:anchor>
          </w:drawing>
        </mc:Choice>
        <mc:Fallback>
          <w:pict>
            <v:shapetype w14:anchorId="6AB3AD8E" id="_x0000_t202" coordsize="21600,21600" o:spt="202" path="m,l,21600r21600,l21600,xe">
              <v:stroke joinstyle="miter"/>
              <v:path gradientshapeok="t" o:connecttype="rect"/>
            </v:shapetype>
            <v:shape id="Shape 40" o:spid="_x0000_s1834" type="#_x0000_t202" style="position:absolute;margin-left:34.75pt;margin-top:793.75pt;width:104.9pt;height:37.7pt;z-index:-4404017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" filled="f" stroked="f">
              <v:textbox style="mso-fit-shape-to-text:t" inset="0,0,0,0">
                <w:txbxContent>
                  <w:p w14:paraId="683D852E"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האתיכרסיטה</w:t>
                    </w:r>
                  </w:p>
                  <w:p w14:paraId="1B2B31DF" w14:textId="77777777" w:rsidR="00F538CD" w:rsidRDefault="00091232">
                    <w:pPr>
                      <w:pStyle w:val="Headerorfooter30"/>
                      <w:rPr>
                        <w:sz w:val="34"/>
                        <w:szCs w:val="34"/>
                      </w:rPr>
                    </w:pPr>
                    <w:r w:rsidRPr="005A0801">
                      <w:rPr>
                        <w:rFonts w:ascii="Arial" w:eastAsia="Arial" w:hAnsi="Arial" w:cs="David"/>
                        <w:b/>
                        <w:bCs/>
                        <w:color w:val="787DB3"/>
                        <w:sz w:val="24"/>
                        <w:szCs w:val="24"/>
                      </w:rPr>
                      <w:t>nGO</w:t>
                    </w:r>
                    <w:r w:rsidRPr="005A0801">
                      <w:rPr>
                        <w:rFonts w:ascii="Arial" w:eastAsia="Arial" w:hAnsi="Arial" w:cs="David"/>
                        <w:color w:val="787DB3"/>
                        <w:sz w:val="34"/>
                        <w:szCs w:val="34"/>
                        <w:rtl/>
                        <w:lang w:val="he-IL" w:eastAsia="he-IL" w:bidi="he-IL"/>
                      </w:rPr>
                      <w:t xml:space="preserve">פת </w:t>
                    </w:r>
                    <w:r w:rsidRPr="005A0801">
                      <w:rPr>
                        <w:rFonts w:ascii="Arial" w:eastAsia="Arial" w:hAnsi="Arial" w:cs="David"/>
                        <w:b/>
                        <w:bCs/>
                        <w:color w:val="787DB3"/>
                        <w:sz w:val="24"/>
                        <w:szCs w:val="24"/>
                        <w:rtl/>
                        <w:lang w:bidi="he-IL"/>
                      </w:rPr>
                      <w:t>1</w:t>
                    </w:r>
                    <w:r w:rsidRPr="005A0801">
                      <w:rPr>
                        <w:rFonts w:ascii="Arial" w:eastAsia="Arial" w:hAnsi="Arial" w:cs="David"/>
                        <w:b/>
                        <w:bCs/>
                        <w:color w:val="787DB3"/>
                        <w:sz w:val="24"/>
                        <w:szCs w:val="24"/>
                        <w:rtl/>
                        <w:lang w:val="he-IL" w:eastAsia="he-IL" w:bidi="he-IL"/>
                      </w:rPr>
                      <w:t xml:space="preserve"> </w:t>
                    </w:r>
                    <w:r w:rsidRPr="005A0801">
                      <w:rPr>
                        <w:rFonts w:ascii="Arial" w:eastAsia="Arial" w:hAnsi="Arial" w:cs="David"/>
                        <w:color w:val="787DB3"/>
                        <w:sz w:val="34"/>
                        <w:szCs w:val="34"/>
                        <w:rtl/>
                        <w:lang w:val="he-IL" w:eastAsia="he-IL" w:bidi="he-IL"/>
                      </w:rPr>
                      <w:t>ח ה</w:t>
                    </w:r>
                  </w:p>
                  <w:p w14:paraId="6324EAA9" w14:textId="77777777" w:rsidR="00F538CD" w:rsidRDefault="00091232">
                    <w:pPr>
                      <w:pStyle w:val="Headerorfooter30"/>
                      <w:rPr>
                        <w:sz w:val="22"/>
                        <w:szCs w:val="22"/>
                      </w:rPr>
                    </w:pPr>
                    <w:r w:rsidRPr="005A0801">
                      <w:rPr>
                        <w:rFonts w:ascii="Arial" w:eastAsia="Arial" w:hAnsi="Arial" w:cs="David"/>
                        <w:color w:val="35519F"/>
                        <w:sz w:val="22"/>
                        <w:szCs w:val="22"/>
                      </w:rPr>
                      <w:t xml:space="preserve">Gilad </w:t>
                    </w:r>
                    <w:r w:rsidRPr="005A0801">
                      <w:rPr>
                        <w:rFonts w:ascii="Arial" w:eastAsia="Arial" w:hAnsi="Arial" w:cs="David"/>
                        <w:color w:val="35519F"/>
                        <w:sz w:val="22"/>
                        <w:szCs w:val="22"/>
                      </w:rPr>
                      <w:t>Barnea</w:t>
                    </w:r>
                  </w:p>
                </w:txbxContent>
              </v:textbox>
              <w10:wrap anchorx="page" anchory="page"/>
            </v:shape>
          </w:pict>
        </mc:Fallback>
      </mc:AlternateContent>
    </w: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01C090" w14:textId="77777777" w:rsidR="00F538CD" w:rsidRDefault="00091232">
    <w:pPr>
      <w:spacing w:line="1" w:lineRule="exact"/>
    </w:pPr>
    <w:r>
      <w:rPr>
        <w:noProof/>
      </w:rPr>
      <mc:AlternateContent>
        <mc:Choice Requires="wps">
          <w:drawing>
            <wp:anchor distT="0" distB="0" distL="0" distR="0" simplePos="0" relativeHeight="62915122" behindDoc="1" locked="0" layoutInCell="1" allowOverlap="1" wp14:anchorId="7F2D9947" wp14:editId="135E3E05">
              <wp:simplePos x="0" y="0"/>
              <wp:positionH relativeFrom="page">
                <wp:posOffset>6349365</wp:posOffset>
              </wp:positionH>
              <wp:positionV relativeFrom="page">
                <wp:posOffset>10384790</wp:posOffset>
              </wp:positionV>
              <wp:extent cx="128270" cy="100330"/>
              <wp:effectExtent l="0" t="0" r="0" b="0"/>
              <wp:wrapNone/>
              <wp:docPr id="765" name="Shape 765"/>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E953D90"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F2D9947" id="_x0000_t202" coordsize="21600,21600" o:spt="202" path="m,l,21600r21600,l21600,xe">
              <v:stroke joinstyle="miter"/>
              <v:path gradientshapeok="t" o:connecttype="rect"/>
            </v:shapetype>
            <v:shape id="Shape 765" o:spid="_x0000_s2025" type="#_x0000_t202" style="position:absolute;margin-left:499.95pt;margin-top:817.7pt;width:10.1pt;height:7.9pt;z-index:-4404013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EhEnSOaAQAA&#10;LgMAAA4AAAAAAAAAAAAAAAAALgIAAGRycy9lMm9Eb2MueG1sUEsBAi0AFAAGAAgAAAAhAGzbfH3e&#10;AAAADgEAAA8AAAAAAAAAAAAAAAAA9AMAAGRycy9kb3ducmV2LnhtbFBLBQYAAAAABAAEAPMAAAD/&#10;BAAAAAA=&#10;" filled="f" stroked="f">
              <v:textbox style="mso-fit-shape-to-text:t" inset="0,0,0,0">
                <w:txbxContent>
                  <w:p w14:paraId="5E953D90"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C3B9F6" w14:textId="77777777" w:rsidR="00F538CD" w:rsidRDefault="00091232">
    <w:pPr>
      <w:spacing w:line="1" w:lineRule="exact"/>
    </w:pPr>
    <w:r>
      <w:rPr>
        <w:noProof/>
      </w:rPr>
      <mc:AlternateContent>
        <mc:Choice Requires="wps">
          <w:drawing>
            <wp:anchor distT="0" distB="0" distL="0" distR="0" simplePos="0" relativeHeight="62915118" behindDoc="1" locked="0" layoutInCell="1" allowOverlap="1" wp14:anchorId="217DF7CC" wp14:editId="78980680">
              <wp:simplePos x="0" y="0"/>
              <wp:positionH relativeFrom="page">
                <wp:posOffset>6349365</wp:posOffset>
              </wp:positionH>
              <wp:positionV relativeFrom="page">
                <wp:posOffset>10384790</wp:posOffset>
              </wp:positionV>
              <wp:extent cx="128270" cy="100330"/>
              <wp:effectExtent l="0" t="0" r="0" b="0"/>
              <wp:wrapNone/>
              <wp:docPr id="761" name="Shape 76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47CE78B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217DF7CC" id="_x0000_t202" coordsize="21600,21600" o:spt="202" path="m,l,21600r21600,l21600,xe">
              <v:stroke joinstyle="miter"/>
              <v:path gradientshapeok="t" o:connecttype="rect"/>
            </v:shapetype>
            <v:shape id="Shape 761" o:spid="_x0000_s2026" type="#_x0000_t202" style="position:absolute;margin-left:499.95pt;margin-top:817.7pt;width:10.1pt;height:7.9pt;z-index:-4404013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FbvsayaAQAA&#10;LgMAAA4AAAAAAAAAAAAAAAAALgIAAGRycy9lMm9Eb2MueG1sUEsBAi0AFAAGAAgAAAAhAGzbfH3e&#10;AAAADgEAAA8AAAAAAAAAAAAAAAAA9AMAAGRycy9kb3ducmV2LnhtbFBLBQYAAAAABAAEAPMAAAD/&#10;BAAAAAA=&#10;" filled="f" stroked="f">
              <v:textbox style="mso-fit-shape-to-text:t" inset="0,0,0,0">
                <w:txbxContent>
                  <w:p w14:paraId="47CE78B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C8D36" w14:textId="77777777" w:rsidR="00F538CD" w:rsidRDefault="00091232">
    <w:pPr>
      <w:spacing w:line="1" w:lineRule="exact"/>
    </w:pPr>
    <w:r>
      <w:rPr>
        <w:noProof/>
      </w:rPr>
      <mc:AlternateContent>
        <mc:Choice Requires="wps">
          <w:drawing>
            <wp:anchor distT="0" distB="0" distL="0" distR="0" simplePos="0" relativeHeight="62915126" behindDoc="1" locked="0" layoutInCell="1" allowOverlap="1" wp14:anchorId="7B3E61F2" wp14:editId="23406E16">
              <wp:simplePos x="0" y="0"/>
              <wp:positionH relativeFrom="page">
                <wp:posOffset>464820</wp:posOffset>
              </wp:positionH>
              <wp:positionV relativeFrom="page">
                <wp:posOffset>10060305</wp:posOffset>
              </wp:positionV>
              <wp:extent cx="1332230" cy="478790"/>
              <wp:effectExtent l="0" t="0" r="0" b="0"/>
              <wp:wrapNone/>
              <wp:docPr id="769" name="Shape 769"/>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F4701D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O</w:t>
                          </w:r>
                          <w:r w:rsidRPr="005A0801">
                            <w:rPr>
                              <w:rFonts w:cs="David"/>
                              <w:b/>
                              <w:bCs/>
                              <w:color w:val="787DB3"/>
                              <w:sz w:val="24"/>
                              <w:szCs w:val="24"/>
                            </w:rPr>
                            <w:t xml:space="preserve"> </w:t>
                          </w:r>
                          <w:r w:rsidRPr="005A0801">
                            <w:rPr>
                              <w:rFonts w:cs="David"/>
                              <w:color w:val="787DB3"/>
                              <w:sz w:val="34"/>
                              <w:szCs w:val="34"/>
                              <w:rtl/>
                            </w:rPr>
                            <w:t>האוניברסיטה</w:t>
                          </w:r>
                        </w:p>
                        <w:p w14:paraId="121E2CF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2AAE9DAC"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7B3E61F2" id="_x0000_t202" coordsize="21600,21600" o:spt="202" path="m,l,21600r21600,l21600,xe">
              <v:stroke joinstyle="miter"/>
              <v:path gradientshapeok="t" o:connecttype="rect"/>
            </v:shapetype>
            <v:shape id="Shape 769" o:spid="_x0000_s2027" type="#_x0000_t202" style="position:absolute;margin-left:36.6pt;margin-top:792.15pt;width:104.9pt;height:37.7pt;z-index:-4404013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" filled="f" stroked="f">
              <v:textbox style="mso-fit-shape-to-text:t" inset="0,0,0,0">
                <w:txbxContent>
                  <w:p w14:paraId="6F4701D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O</w:t>
                    </w:r>
                    <w:r w:rsidRPr="005A0801">
                      <w:rPr>
                        <w:rFonts w:cs="David"/>
                        <w:b/>
                        <w:bCs/>
                        <w:color w:val="787DB3"/>
                        <w:sz w:val="24"/>
                        <w:szCs w:val="24"/>
                      </w:rPr>
                      <w:t xml:space="preserve"> </w:t>
                    </w:r>
                    <w:r w:rsidRPr="005A0801">
                      <w:rPr>
                        <w:rFonts w:cs="David"/>
                        <w:color w:val="787DB3"/>
                        <w:sz w:val="34"/>
                        <w:szCs w:val="34"/>
                        <w:rtl/>
                      </w:rPr>
                      <w:t>האוניברסיטה</w:t>
                    </w:r>
                  </w:p>
                  <w:p w14:paraId="121E2CF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2AAE9DAC"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1117BA" w14:textId="77777777" w:rsidR="00F538CD" w:rsidRDefault="00091232">
    <w:pPr>
      <w:spacing w:line="1" w:lineRule="exact"/>
    </w:pPr>
    <w:r>
      <w:rPr>
        <w:noProof/>
      </w:rPr>
      <mc:AlternateContent>
        <mc:Choice Requires="wps">
          <w:drawing>
            <wp:anchor distT="0" distB="0" distL="0" distR="0" simplePos="0" relativeHeight="62915124" behindDoc="1" locked="0" layoutInCell="1" allowOverlap="1" wp14:anchorId="79CC0E7E" wp14:editId="2454E313">
              <wp:simplePos x="0" y="0"/>
              <wp:positionH relativeFrom="page">
                <wp:posOffset>464820</wp:posOffset>
              </wp:positionH>
              <wp:positionV relativeFrom="page">
                <wp:posOffset>10060305</wp:posOffset>
              </wp:positionV>
              <wp:extent cx="1332230" cy="478790"/>
              <wp:effectExtent l="0" t="0" r="0" b="0"/>
              <wp:wrapNone/>
              <wp:docPr id="767" name="Shape 767"/>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0912AE5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O</w:t>
                          </w:r>
                          <w:r w:rsidRPr="005A0801">
                            <w:rPr>
                              <w:rFonts w:cs="David"/>
                              <w:b/>
                              <w:bCs/>
                              <w:color w:val="787DB3"/>
                              <w:sz w:val="24"/>
                              <w:szCs w:val="24"/>
                            </w:rPr>
                            <w:t xml:space="preserve"> </w:t>
                          </w:r>
                          <w:r w:rsidRPr="005A0801">
                            <w:rPr>
                              <w:rFonts w:cs="David"/>
                              <w:color w:val="787DB3"/>
                              <w:sz w:val="34"/>
                              <w:szCs w:val="34"/>
                              <w:rtl/>
                            </w:rPr>
                            <w:t>האוניברסיטה</w:t>
                          </w:r>
                        </w:p>
                        <w:p w14:paraId="2CB6FE7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034D2AA6"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79CC0E7E" id="_x0000_t202" coordsize="21600,21600" o:spt="202" path="m,l,21600r21600,l21600,xe">
              <v:stroke joinstyle="miter"/>
              <v:path gradientshapeok="t" o:connecttype="rect"/>
            </v:shapetype>
            <v:shape id="Shape 767" o:spid="_x0000_s2028" type="#_x0000_t202" style="position:absolute;margin-left:36.6pt;margin-top:792.15pt;width:104.9pt;height:37.7pt;z-index:-4404013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" filled="f" stroked="f">
              <v:textbox style="mso-fit-shape-to-text:t" inset="0,0,0,0">
                <w:txbxContent>
                  <w:p w14:paraId="0912AE5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O</w:t>
                    </w:r>
                    <w:r w:rsidRPr="005A0801">
                      <w:rPr>
                        <w:rFonts w:cs="David"/>
                        <w:b/>
                        <w:bCs/>
                        <w:color w:val="787DB3"/>
                        <w:sz w:val="24"/>
                        <w:szCs w:val="24"/>
                      </w:rPr>
                      <w:t xml:space="preserve"> </w:t>
                    </w:r>
                    <w:r w:rsidRPr="005A0801">
                      <w:rPr>
                        <w:rFonts w:cs="David"/>
                        <w:color w:val="787DB3"/>
                        <w:sz w:val="34"/>
                        <w:szCs w:val="34"/>
                        <w:rtl/>
                      </w:rPr>
                      <w:t>האוניברסיטה</w:t>
                    </w:r>
                  </w:p>
                  <w:p w14:paraId="2CB6FE7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034D2AA6"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F56DB4" w14:textId="77777777" w:rsidR="00F538CD" w:rsidRDefault="00091232">
    <w:pPr>
      <w:spacing w:line="1" w:lineRule="exact"/>
    </w:pPr>
    <w:r>
      <w:rPr>
        <w:noProof/>
      </w:rPr>
      <mc:AlternateContent>
        <mc:Choice Requires="wps">
          <w:drawing>
            <wp:anchor distT="0" distB="0" distL="0" distR="0" simplePos="0" relativeHeight="62915134" behindDoc="1" locked="0" layoutInCell="1" allowOverlap="1" wp14:anchorId="049A348F" wp14:editId="2ADEF491">
              <wp:simplePos x="0" y="0"/>
              <wp:positionH relativeFrom="page">
                <wp:posOffset>6349365</wp:posOffset>
              </wp:positionH>
              <wp:positionV relativeFrom="page">
                <wp:posOffset>10384790</wp:posOffset>
              </wp:positionV>
              <wp:extent cx="128270" cy="100330"/>
              <wp:effectExtent l="0" t="0" r="0" b="0"/>
              <wp:wrapNone/>
              <wp:docPr id="785" name="Shape 785"/>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E0F4D9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49A348F" id="_x0000_t202" coordsize="21600,21600" o:spt="202" path="m,l,21600r21600,l21600,xe">
              <v:stroke joinstyle="miter"/>
              <v:path gradientshapeok="t" o:connecttype="rect"/>
            </v:shapetype>
            <v:shape id="Shape 785" o:spid="_x0000_s2031" type="#_x0000_t202" style="position:absolute;margin-left:499.95pt;margin-top:817.7pt;width:10.1pt;height:7.9pt;z-index:-4404013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MenazOaAQAA&#10;LgMAAA4AAAAAAAAAAAAAAAAALgIAAGRycy9lMm9Eb2MueG1sUEsBAi0AFAAGAAgAAAAhAGzbfH3e&#10;AAAADgEAAA8AAAAAAAAAAAAAAAAA9AMAAGRycy9kb3ducmV2LnhtbFBLBQYAAAAABAAEAPMAAAD/&#10;BAAAAAA=&#10;" filled="f" stroked="f">
              <v:textbox style="mso-fit-shape-to-text:t" inset="0,0,0,0">
                <w:txbxContent>
                  <w:p w14:paraId="3E0F4D9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E1199" w14:textId="77777777" w:rsidR="00F538CD" w:rsidRDefault="00091232">
    <w:pPr>
      <w:spacing w:line="1" w:lineRule="exact"/>
    </w:pPr>
    <w:r>
      <w:rPr>
        <w:noProof/>
      </w:rPr>
      <mc:AlternateContent>
        <mc:Choice Requires="wps">
          <w:drawing>
            <wp:anchor distT="0" distB="0" distL="0" distR="0" simplePos="0" relativeHeight="62915130" behindDoc="1" locked="0" layoutInCell="1" allowOverlap="1" wp14:anchorId="4659355E" wp14:editId="6761370E">
              <wp:simplePos x="0" y="0"/>
              <wp:positionH relativeFrom="page">
                <wp:posOffset>6349365</wp:posOffset>
              </wp:positionH>
              <wp:positionV relativeFrom="page">
                <wp:posOffset>10384790</wp:posOffset>
              </wp:positionV>
              <wp:extent cx="128270" cy="100330"/>
              <wp:effectExtent l="0" t="0" r="0" b="0"/>
              <wp:wrapNone/>
              <wp:docPr id="781" name="Shape 78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CD3D13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659355E" id="_x0000_t202" coordsize="21600,21600" o:spt="202" path="m,l,21600r21600,l21600,xe">
              <v:stroke joinstyle="miter"/>
              <v:path gradientshapeok="t" o:connecttype="rect"/>
            </v:shapetype>
            <v:shape id="Shape 781" o:spid="_x0000_s2032" type="#_x0000_t202" style="position:absolute;margin-left:499.95pt;margin-top:817.7pt;width:10.1pt;height:7.9pt;z-index:-4404013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" filled="f" stroked="f">
              <v:textbox style="mso-fit-shape-to-text:t" inset="0,0,0,0">
                <w:txbxContent>
                  <w:p w14:paraId="3CD3D13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4E5B3" w14:textId="77777777" w:rsidR="00F538CD" w:rsidRDefault="00091232">
    <w:pPr>
      <w:spacing w:line="1" w:lineRule="exact"/>
    </w:pPr>
    <w:r>
      <w:rPr>
        <w:noProof/>
      </w:rPr>
      <mc:AlternateContent>
        <mc:Choice Requires="wps">
          <w:drawing>
            <wp:anchor distT="0" distB="0" distL="0" distR="0" simplePos="0" relativeHeight="62915151" behindDoc="1" locked="0" layoutInCell="1" allowOverlap="1" wp14:anchorId="178A011C" wp14:editId="24594DAA">
              <wp:simplePos x="0" y="0"/>
              <wp:positionH relativeFrom="page">
                <wp:posOffset>479425</wp:posOffset>
              </wp:positionH>
              <wp:positionV relativeFrom="page">
                <wp:posOffset>10433050</wp:posOffset>
              </wp:positionV>
              <wp:extent cx="804545" cy="106680"/>
              <wp:effectExtent l="0" t="0" r="0" b="0"/>
              <wp:wrapNone/>
              <wp:docPr id="805" name="Shape 805"/>
              <wp:cNvGraphicFramePr/>
              <a:graphic xmlns:a="http://schemas.openxmlformats.org/drawingml/2006/main">
                <a:graphicData uri="http://schemas.microsoft.com/office/word/2010/wordprocessingShape">
                  <wps:wsp>
                    <wps:cNvSpPr txBox="1"/>
                    <wps:spPr>
                      <a:xfrm>
                        <a:off x="0" y="0"/>
                        <a:ext cx="804545" cy="106680"/>
                      </a:xfrm>
                      <a:prstGeom prst="rect">
                        <a:avLst/>
                      </a:prstGeom>
                      <a:noFill/>
                    </wps:spPr>
                    <wps:txbx>
                      <w:txbxContent>
                        <w:p w14:paraId="4BC34EA1"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178A011C" id="_x0000_t202" coordsize="21600,21600" o:spt="202" path="m,l,21600r21600,l21600,xe">
              <v:stroke joinstyle="miter"/>
              <v:path gradientshapeok="t" o:connecttype="rect"/>
            </v:shapetype>
            <v:shape id="Shape 805" o:spid="_x0000_s2033" type="#_x0000_t202" style="position:absolute;margin-left:37.75pt;margin-top:821.5pt;width:63.35pt;height:8.4pt;z-index:-4404013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" filled="f" stroked="f">
              <v:textbox style="mso-fit-shape-to-text:t" inset="0,0,0,0">
                <w:txbxContent>
                  <w:p w14:paraId="4BC34EA1"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8A71F1" w14:textId="77777777" w:rsidR="00F538CD" w:rsidRDefault="00091232">
    <w:pPr>
      <w:spacing w:line="1" w:lineRule="exact"/>
    </w:pPr>
    <w:r>
      <w:rPr>
        <w:noProof/>
      </w:rPr>
      <mc:AlternateContent>
        <mc:Choice Requires="wps">
          <w:drawing>
            <wp:anchor distT="0" distB="0" distL="0" distR="0" simplePos="0" relativeHeight="62915149" behindDoc="1" locked="0" layoutInCell="1" allowOverlap="1" wp14:anchorId="110538F8" wp14:editId="10673D24">
              <wp:simplePos x="0" y="0"/>
              <wp:positionH relativeFrom="page">
                <wp:posOffset>479425</wp:posOffset>
              </wp:positionH>
              <wp:positionV relativeFrom="page">
                <wp:posOffset>10433050</wp:posOffset>
              </wp:positionV>
              <wp:extent cx="804545" cy="106680"/>
              <wp:effectExtent l="0" t="0" r="0" b="0"/>
              <wp:wrapNone/>
              <wp:docPr id="803" name="Shape 803"/>
              <wp:cNvGraphicFramePr/>
              <a:graphic xmlns:a="http://schemas.openxmlformats.org/drawingml/2006/main">
                <a:graphicData uri="http://schemas.microsoft.com/office/word/2010/wordprocessingShape">
                  <wps:wsp>
                    <wps:cNvSpPr txBox="1"/>
                    <wps:spPr>
                      <a:xfrm>
                        <a:off x="0" y="0"/>
                        <a:ext cx="804545" cy="106680"/>
                      </a:xfrm>
                      <a:prstGeom prst="rect">
                        <a:avLst/>
                      </a:prstGeom>
                      <a:noFill/>
                    </wps:spPr>
                    <wps:txbx>
                      <w:txbxContent>
                        <w:p w14:paraId="41574BD4"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110538F8" id="_x0000_t202" coordsize="21600,21600" o:spt="202" path="m,l,21600r21600,l21600,xe">
              <v:stroke joinstyle="miter"/>
              <v:path gradientshapeok="t" o:connecttype="rect"/>
            </v:shapetype>
            <v:shape id="Shape 803" o:spid="_x0000_s2034" type="#_x0000_t202" style="position:absolute;margin-left:37.75pt;margin-top:821.5pt;width:63.35pt;height:8.4pt;z-index:-4404013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" filled="f" stroked="f">
              <v:textbox style="mso-fit-shape-to-text:t" inset="0,0,0,0">
                <w:txbxContent>
                  <w:p w14:paraId="41574BD4"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C57510" w14:textId="77777777" w:rsidR="00F538CD" w:rsidRDefault="00091232">
    <w:pPr>
      <w:spacing w:line="1" w:lineRule="exact"/>
    </w:pPr>
    <w:r>
      <w:rPr>
        <w:noProof/>
      </w:rPr>
      <mc:AlternateContent>
        <mc:Choice Requires="wps">
          <w:drawing>
            <wp:anchor distT="0" distB="0" distL="0" distR="0" simplePos="0" relativeHeight="62915159" behindDoc="1" locked="0" layoutInCell="1" allowOverlap="1" wp14:anchorId="63D42AB8" wp14:editId="5D77B31A">
              <wp:simplePos x="0" y="0"/>
              <wp:positionH relativeFrom="page">
                <wp:posOffset>6349365</wp:posOffset>
              </wp:positionH>
              <wp:positionV relativeFrom="page">
                <wp:posOffset>10384790</wp:posOffset>
              </wp:positionV>
              <wp:extent cx="128270" cy="100330"/>
              <wp:effectExtent l="0" t="0" r="0" b="0"/>
              <wp:wrapNone/>
              <wp:docPr id="837" name="Shape 837"/>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1A7F3A27"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63D42AB8" id="_x0000_t202" coordsize="21600,21600" o:spt="202" path="m,l,21600r21600,l21600,xe">
              <v:stroke joinstyle="miter"/>
              <v:path gradientshapeok="t" o:connecttype="rect"/>
            </v:shapetype>
            <v:shape id="Shape 837" o:spid="_x0000_s2037" type="#_x0000_t202" style="position:absolute;margin-left:499.95pt;margin-top:817.7pt;width:10.1pt;height:7.9pt;z-index:-4404013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C/oKvqaAQAA&#10;LgMAAA4AAAAAAAAAAAAAAAAALgIAAGRycy9lMm9Eb2MueG1sUEsBAi0AFAAGAAgAAAAhAGzbfH3e&#10;AAAADgEAAA8AAAAAAAAAAAAAAAAA9AMAAGRycy9kb3ducmV2LnhtbFBLBQYAAAAABAAEAPMAAAD/&#10;BAAAAAA=&#10;" filled="f" stroked="f">
              <v:textbox style="mso-fit-shape-to-text:t" inset="0,0,0,0">
                <w:txbxContent>
                  <w:p w14:paraId="1A7F3A27"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E35C5" w14:textId="77777777" w:rsidR="00F538CD" w:rsidRDefault="00091232">
    <w:pPr>
      <w:spacing w:line="1" w:lineRule="exact"/>
    </w:pPr>
    <w:r>
      <w:rPr>
        <w:noProof/>
      </w:rPr>
      <mc:AlternateContent>
        <mc:Choice Requires="wps">
          <w:drawing>
            <wp:anchor distT="0" distB="0" distL="0" distR="0" simplePos="0" relativeHeight="62915155" behindDoc="1" locked="0" layoutInCell="1" allowOverlap="1" wp14:anchorId="541ED99D" wp14:editId="3E8F4ED3">
              <wp:simplePos x="0" y="0"/>
              <wp:positionH relativeFrom="page">
                <wp:posOffset>6349365</wp:posOffset>
              </wp:positionH>
              <wp:positionV relativeFrom="page">
                <wp:posOffset>10384790</wp:posOffset>
              </wp:positionV>
              <wp:extent cx="128270" cy="100330"/>
              <wp:effectExtent l="0" t="0" r="0" b="0"/>
              <wp:wrapNone/>
              <wp:docPr id="833" name="Shape 833"/>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962A7A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41ED99D" id="_x0000_t202" coordsize="21600,21600" o:spt="202" path="m,l,21600r21600,l21600,xe">
              <v:stroke joinstyle="miter"/>
              <v:path gradientshapeok="t" o:connecttype="rect"/>
            </v:shapetype>
            <v:shape id="Shape 833" o:spid="_x0000_s2038" type="#_x0000_t202" style="position:absolute;margin-left:499.95pt;margin-top:817.7pt;width:10.1pt;height:7.9pt;z-index:-4404013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" filled="f" stroked="f">
              <v:textbox style="mso-fit-shape-to-text:t" inset="0,0,0,0">
                <w:txbxContent>
                  <w:p w14:paraId="6962A7A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D59C8" w14:textId="77777777" w:rsidR="00F538CD" w:rsidRDefault="00091232">
    <w:pPr>
      <w:spacing w:line="1" w:lineRule="exact"/>
    </w:pPr>
    <w:r>
      <w:rPr>
        <w:noProof/>
      </w:rPr>
      <mc:AlternateContent>
        <mc:Choice Requires="wps">
          <w:drawing>
            <wp:anchor distT="0" distB="0" distL="0" distR="0" simplePos="0" relativeHeight="62914726" behindDoc="1" locked="0" layoutInCell="1" allowOverlap="1" wp14:anchorId="309242EE" wp14:editId="761E712F">
              <wp:simplePos x="0" y="0"/>
              <wp:positionH relativeFrom="page">
                <wp:posOffset>6361430</wp:posOffset>
              </wp:positionH>
              <wp:positionV relativeFrom="page">
                <wp:posOffset>10200005</wp:posOffset>
              </wp:positionV>
              <wp:extent cx="54610" cy="97790"/>
              <wp:effectExtent l="0" t="0" r="0" b="0"/>
              <wp:wrapNone/>
              <wp:docPr id="50" name="Shape 50"/>
              <wp:cNvGraphicFramePr/>
              <a:graphic xmlns:a="http://schemas.openxmlformats.org/drawingml/2006/main">
                <a:graphicData uri="http://schemas.microsoft.com/office/word/2010/wordprocessingShape">
                  <wps:wsp>
                    <wps:cNvSpPr txBox="1"/>
                    <wps:spPr>
                      <a:xfrm>
                        <a:off x="0" y="0"/>
                        <a:ext cx="54610" cy="97790"/>
                      </a:xfrm>
                      <a:prstGeom prst="rect">
                        <a:avLst/>
                      </a:prstGeom>
                      <a:noFill/>
                    </wps:spPr>
                    <wps:txbx>
                      <w:txbxContent>
                        <w:p w14:paraId="0C14350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09242EE" id="_x0000_t202" coordsize="21600,21600" o:spt="202" path="m,l,21600r21600,l21600,xe">
              <v:stroke joinstyle="miter"/>
              <v:path gradientshapeok="t" o:connecttype="rect"/>
            </v:shapetype>
            <v:shape id="Shape 50" o:spid="_x0000_s1837" type="#_x0000_t202" style="position:absolute;margin-left:500.9pt;margin-top:803.15pt;width:4.3pt;height:7.7pt;z-index:-4404017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" filled="f" stroked="f">
              <v:textbox style="mso-fit-shape-to-text:t" inset="0,0,0,0">
                <w:txbxContent>
                  <w:p w14:paraId="0C14350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25A9A2" w14:textId="77777777" w:rsidR="00F538CD" w:rsidRDefault="00091232">
    <w:pPr>
      <w:spacing w:line="1" w:lineRule="exact"/>
    </w:pPr>
    <w:r>
      <w:rPr>
        <w:noProof/>
      </w:rPr>
      <mc:AlternateContent>
        <mc:Choice Requires="wps">
          <w:drawing>
            <wp:anchor distT="0" distB="0" distL="0" distR="0" simplePos="0" relativeHeight="62915164" behindDoc="1" locked="0" layoutInCell="1" allowOverlap="1" wp14:anchorId="1ACFD8FC" wp14:editId="32C3F757">
              <wp:simplePos x="0" y="0"/>
              <wp:positionH relativeFrom="page">
                <wp:posOffset>498475</wp:posOffset>
              </wp:positionH>
              <wp:positionV relativeFrom="page">
                <wp:posOffset>10126345</wp:posOffset>
              </wp:positionV>
              <wp:extent cx="1332230" cy="478790"/>
              <wp:effectExtent l="0" t="0" r="0" b="0"/>
              <wp:wrapNone/>
              <wp:docPr id="851" name="Shape 851"/>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0F73B50E"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64F5A131"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3E35BD1A" w14:textId="77777777" w:rsidR="00F538CD" w:rsidRDefault="00091232">
                          <w:pPr>
                            <w:pStyle w:val="Headerorfooter30"/>
                            <w:rPr>
                              <w:sz w:val="22"/>
                              <w:szCs w:val="22"/>
                            </w:rPr>
                          </w:pPr>
                          <w:r w:rsidRPr="005A0801">
                            <w:rPr>
                              <w:rFonts w:ascii="Arial" w:eastAsia="Arial" w:hAnsi="Arial" w:cs="David"/>
                              <w:color w:val="35519F"/>
                              <w:sz w:val="22"/>
                              <w:szCs w:val="22"/>
                            </w:rPr>
                            <w:t xml:space="preserve">Gilad </w:t>
                          </w:r>
                          <w:r w:rsidRPr="005A0801">
                            <w:rPr>
                              <w:rFonts w:ascii="Arial" w:eastAsia="Arial" w:hAnsi="Arial" w:cs="David"/>
                              <w:color w:val="35519F"/>
                              <w:sz w:val="22"/>
                              <w:szCs w:val="22"/>
                            </w:rPr>
                            <w:t>Barnea</w:t>
                          </w:r>
                        </w:p>
                      </w:txbxContent>
                    </wps:txbx>
                    <wps:bodyPr wrap="none" lIns="0" tIns="0" rIns="0" bIns="0">
                      <a:spAutoFit/>
                    </wps:bodyPr>
                  </wps:wsp>
                </a:graphicData>
              </a:graphic>
            </wp:anchor>
          </w:drawing>
        </mc:Choice>
        <mc:Fallback>
          <w:pict>
            <v:shapetype w14:anchorId="1ACFD8FC" id="_x0000_t202" coordsize="21600,21600" o:spt="202" path="m,l,21600r21600,l21600,xe">
              <v:stroke joinstyle="miter"/>
              <v:path gradientshapeok="t" o:connecttype="rect"/>
            </v:shapetype>
            <v:shape id="Shape 851" o:spid="_x0000_s2039" type="#_x0000_t202" style="position:absolute;margin-left:39.25pt;margin-top:797.35pt;width:104.9pt;height:37.7pt;z-index:-4404013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" filled="f" stroked="f">
              <v:textbox style="mso-fit-shape-to-text:t" inset="0,0,0,0">
                <w:txbxContent>
                  <w:p w14:paraId="0F73B50E"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64F5A131"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3E35BD1A" w14:textId="77777777" w:rsidR="00F538CD" w:rsidRDefault="00091232">
                    <w:pPr>
                      <w:pStyle w:val="Headerorfooter30"/>
                      <w:rPr>
                        <w:sz w:val="22"/>
                        <w:szCs w:val="22"/>
                      </w:rPr>
                    </w:pPr>
                    <w:r w:rsidRPr="005A0801">
                      <w:rPr>
                        <w:rFonts w:ascii="Arial" w:eastAsia="Arial" w:hAnsi="Arial" w:cs="David"/>
                        <w:color w:val="35519F"/>
                        <w:sz w:val="22"/>
                        <w:szCs w:val="22"/>
                      </w:rPr>
                      <w:t xml:space="preserve">Gilad </w:t>
                    </w:r>
                    <w:r w:rsidRPr="005A0801">
                      <w:rPr>
                        <w:rFonts w:ascii="Arial" w:eastAsia="Arial" w:hAnsi="Arial" w:cs="David"/>
                        <w:color w:val="35519F"/>
                        <w:sz w:val="22"/>
                        <w:szCs w:val="22"/>
                      </w:rPr>
                      <w:t>Barnea</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002865" w14:textId="77777777" w:rsidR="00F538CD" w:rsidRDefault="00091232">
    <w:pPr>
      <w:spacing w:line="1" w:lineRule="exact"/>
    </w:pPr>
    <w:r>
      <w:rPr>
        <w:noProof/>
      </w:rPr>
      <mc:AlternateContent>
        <mc:Choice Requires="wps">
          <w:drawing>
            <wp:anchor distT="0" distB="0" distL="0" distR="0" simplePos="0" relativeHeight="62915162" behindDoc="1" locked="0" layoutInCell="1" allowOverlap="1" wp14:anchorId="22F49C80" wp14:editId="1D249073">
              <wp:simplePos x="0" y="0"/>
              <wp:positionH relativeFrom="page">
                <wp:posOffset>498475</wp:posOffset>
              </wp:positionH>
              <wp:positionV relativeFrom="page">
                <wp:posOffset>10126345</wp:posOffset>
              </wp:positionV>
              <wp:extent cx="1332230" cy="478790"/>
              <wp:effectExtent l="0" t="0" r="0" b="0"/>
              <wp:wrapNone/>
              <wp:docPr id="849" name="Shape 849"/>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35D5769C"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59341B0F"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3EFEE6DD"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22F49C80" id="_x0000_t202" coordsize="21600,21600" o:spt="202" path="m,l,21600r21600,l21600,xe">
              <v:stroke joinstyle="miter"/>
              <v:path gradientshapeok="t" o:connecttype="rect"/>
            </v:shapetype>
            <v:shape id="Shape 849" o:spid="_x0000_s2040" type="#_x0000_t202" style="position:absolute;margin-left:39.25pt;margin-top:797.35pt;width:104.9pt;height:37.7pt;z-index:-4404013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" filled="f" stroked="f">
              <v:textbox style="mso-fit-shape-to-text:t" inset="0,0,0,0">
                <w:txbxContent>
                  <w:p w14:paraId="35D5769C"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59341B0F"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3EFEE6DD"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3D2E38" w14:textId="77777777" w:rsidR="00F538CD" w:rsidRDefault="00091232">
    <w:pPr>
      <w:spacing w:line="1" w:lineRule="exact"/>
    </w:pPr>
    <w:r>
      <w:rPr>
        <w:noProof/>
      </w:rPr>
      <mc:AlternateContent>
        <mc:Choice Requires="wps">
          <w:drawing>
            <wp:anchor distT="0" distB="0" distL="0" distR="0" simplePos="0" relativeHeight="62915230" behindDoc="1" locked="0" layoutInCell="1" allowOverlap="1" wp14:anchorId="7F919D5C" wp14:editId="104ECAC3">
              <wp:simplePos x="0" y="0"/>
              <wp:positionH relativeFrom="page">
                <wp:posOffset>6349365</wp:posOffset>
              </wp:positionH>
              <wp:positionV relativeFrom="page">
                <wp:posOffset>10384790</wp:posOffset>
              </wp:positionV>
              <wp:extent cx="128270" cy="100330"/>
              <wp:effectExtent l="0" t="0" r="0" b="0"/>
              <wp:wrapNone/>
              <wp:docPr id="935" name="Shape 935"/>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0D60FE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F919D5C" id="_x0000_t202" coordsize="21600,21600" o:spt="202" path="m,l,21600r21600,l21600,xe">
              <v:stroke joinstyle="miter"/>
              <v:path gradientshapeok="t" o:connecttype="rect"/>
            </v:shapetype>
            <v:shape id="Shape 935" o:spid="_x0000_s2043" type="#_x0000_t202" style="position:absolute;margin-left:499.95pt;margin-top:817.7pt;width:10.1pt;height:7.9pt;z-index:-4404012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" filled="f" stroked="f">
              <v:textbox style="mso-fit-shape-to-text:t" inset="0,0,0,0">
                <w:txbxContent>
                  <w:p w14:paraId="50D60FE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36D29" w14:textId="77777777" w:rsidR="00F538CD" w:rsidRDefault="00091232">
    <w:pPr>
      <w:spacing w:line="1" w:lineRule="exact"/>
    </w:pPr>
    <w:r>
      <w:rPr>
        <w:noProof/>
      </w:rPr>
      <mc:AlternateContent>
        <mc:Choice Requires="wps">
          <w:drawing>
            <wp:anchor distT="0" distB="0" distL="0" distR="0" simplePos="0" relativeHeight="62915226" behindDoc="1" locked="0" layoutInCell="1" allowOverlap="1" wp14:anchorId="39C54387" wp14:editId="5FBC5DB8">
              <wp:simplePos x="0" y="0"/>
              <wp:positionH relativeFrom="page">
                <wp:posOffset>6349365</wp:posOffset>
              </wp:positionH>
              <wp:positionV relativeFrom="page">
                <wp:posOffset>10384790</wp:posOffset>
              </wp:positionV>
              <wp:extent cx="128270" cy="100330"/>
              <wp:effectExtent l="0" t="0" r="0" b="0"/>
              <wp:wrapNone/>
              <wp:docPr id="931" name="Shape 93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92E3CE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9C54387" id="_x0000_t202" coordsize="21600,21600" o:spt="202" path="m,l,21600r21600,l21600,xe">
              <v:stroke joinstyle="miter"/>
              <v:path gradientshapeok="t" o:connecttype="rect"/>
            </v:shapetype>
            <v:shape id="Shape 931" o:spid="_x0000_s2044" type="#_x0000_t202" style="position:absolute;margin-left:499.95pt;margin-top:817.7pt;width:10.1pt;height:7.9pt;z-index:-4404012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" filled="f" stroked="f">
              <v:textbox style="mso-fit-shape-to-text:t" inset="0,0,0,0">
                <w:txbxContent>
                  <w:p w14:paraId="092E3CE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4DE88C" w14:textId="77777777" w:rsidR="00F538CD" w:rsidRDefault="00091232">
    <w:pPr>
      <w:spacing w:line="1" w:lineRule="exact"/>
    </w:pPr>
    <w:r>
      <w:rPr>
        <w:noProof/>
      </w:rPr>
      <mc:AlternateContent>
        <mc:Choice Requires="wps">
          <w:drawing>
            <wp:anchor distT="0" distB="0" distL="0" distR="0" simplePos="0" relativeHeight="62915235" behindDoc="1" locked="0" layoutInCell="1" allowOverlap="1" wp14:anchorId="58644737" wp14:editId="1A0CEDFD">
              <wp:simplePos x="0" y="0"/>
              <wp:positionH relativeFrom="page">
                <wp:posOffset>415290</wp:posOffset>
              </wp:positionH>
              <wp:positionV relativeFrom="page">
                <wp:posOffset>10060940</wp:posOffset>
              </wp:positionV>
              <wp:extent cx="1332230" cy="478790"/>
              <wp:effectExtent l="0" t="0" r="0" b="0"/>
              <wp:wrapNone/>
              <wp:docPr id="953" name="Shape 95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041E4AE8"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האונימסיטה</w:t>
                          </w:r>
                        </w:p>
                        <w:p w14:paraId="192C684C"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57A9E00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58644737" id="_x0000_t202" coordsize="21600,21600" o:spt="202" path="m,l,21600r21600,l21600,xe">
              <v:stroke joinstyle="miter"/>
              <v:path gradientshapeok="t" o:connecttype="rect"/>
            </v:shapetype>
            <v:shape id="Shape 953" o:spid="_x0000_s2045" type="#_x0000_t202" style="position:absolute;margin-left:32.7pt;margin-top:792.2pt;width:104.9pt;height:37.7pt;z-index:-4404012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" filled="f" stroked="f">
              <v:textbox style="mso-fit-shape-to-text:t" inset="0,0,0,0">
                <w:txbxContent>
                  <w:p w14:paraId="041E4AE8"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האונימסיטה</w:t>
                    </w:r>
                  </w:p>
                  <w:p w14:paraId="192C684C"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57A9E00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28C31" w14:textId="77777777" w:rsidR="00F538CD" w:rsidRDefault="00091232">
    <w:pPr>
      <w:spacing w:line="1" w:lineRule="exact"/>
    </w:pPr>
    <w:r>
      <w:rPr>
        <w:noProof/>
      </w:rPr>
      <mc:AlternateContent>
        <mc:Choice Requires="wps">
          <w:drawing>
            <wp:anchor distT="0" distB="0" distL="0" distR="0" simplePos="0" relativeHeight="62915233" behindDoc="1" locked="0" layoutInCell="1" allowOverlap="1" wp14:anchorId="7D12B0B0" wp14:editId="51114F77">
              <wp:simplePos x="0" y="0"/>
              <wp:positionH relativeFrom="page">
                <wp:posOffset>415290</wp:posOffset>
              </wp:positionH>
              <wp:positionV relativeFrom="page">
                <wp:posOffset>10060940</wp:posOffset>
              </wp:positionV>
              <wp:extent cx="1332230" cy="478790"/>
              <wp:effectExtent l="0" t="0" r="0" b="0"/>
              <wp:wrapNone/>
              <wp:docPr id="951" name="Shape 951"/>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4D51AE8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האונימסיטה</w:t>
                          </w:r>
                        </w:p>
                        <w:p w14:paraId="51A2467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59771F7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7D12B0B0" id="_x0000_t202" coordsize="21600,21600" o:spt="202" path="m,l,21600r21600,l21600,xe">
              <v:stroke joinstyle="miter"/>
              <v:path gradientshapeok="t" o:connecttype="rect"/>
            </v:shapetype>
            <v:shape id="Shape 951" o:spid="_x0000_s2046" type="#_x0000_t202" style="position:absolute;margin-left:32.7pt;margin-top:792.2pt;width:104.9pt;height:37.7pt;z-index:-4404012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" filled="f" stroked="f">
              <v:textbox style="mso-fit-shape-to-text:t" inset="0,0,0,0">
                <w:txbxContent>
                  <w:p w14:paraId="4D51AE8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האונימסיטה</w:t>
                    </w:r>
                  </w:p>
                  <w:p w14:paraId="51A2467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59771F7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4765A" w14:textId="77777777" w:rsidR="00F538CD" w:rsidRDefault="00091232">
    <w:pPr>
      <w:spacing w:line="1" w:lineRule="exact"/>
    </w:pPr>
    <w:r>
      <w:rPr>
        <w:noProof/>
      </w:rPr>
      <mc:AlternateContent>
        <mc:Choice Requires="wps">
          <w:drawing>
            <wp:anchor distT="0" distB="0" distL="0" distR="0" simplePos="0" relativeHeight="62915243" behindDoc="1" locked="0" layoutInCell="1" allowOverlap="1" wp14:anchorId="3F5EEAEA" wp14:editId="3766E02F">
              <wp:simplePos x="0" y="0"/>
              <wp:positionH relativeFrom="page">
                <wp:posOffset>6349365</wp:posOffset>
              </wp:positionH>
              <wp:positionV relativeFrom="page">
                <wp:posOffset>10384790</wp:posOffset>
              </wp:positionV>
              <wp:extent cx="128270" cy="100330"/>
              <wp:effectExtent l="0" t="0" r="0" b="0"/>
              <wp:wrapNone/>
              <wp:docPr id="963" name="Shape 963"/>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9784CB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F5EEAEA" id="_x0000_t202" coordsize="21600,21600" o:spt="202" path="m,l,21600r21600,l21600,xe">
              <v:stroke joinstyle="miter"/>
              <v:path gradientshapeok="t" o:connecttype="rect"/>
            </v:shapetype>
            <v:shape id="Shape 963" o:spid="_x0000_s2049" type="#_x0000_t202" style="position:absolute;margin-left:499.95pt;margin-top:817.7pt;width:10.1pt;height:7.9pt;z-index:-4404012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" filled="f" stroked="f">
              <v:textbox style="mso-fit-shape-to-text:t" inset="0,0,0,0">
                <w:txbxContent>
                  <w:p w14:paraId="59784CB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BAECA1" w14:textId="77777777" w:rsidR="00F538CD" w:rsidRDefault="00091232">
    <w:pPr>
      <w:spacing w:line="1" w:lineRule="exact"/>
    </w:pPr>
    <w:r>
      <w:rPr>
        <w:noProof/>
      </w:rPr>
      <mc:AlternateContent>
        <mc:Choice Requires="wps">
          <w:drawing>
            <wp:anchor distT="0" distB="0" distL="0" distR="0" simplePos="0" relativeHeight="62915239" behindDoc="1" locked="0" layoutInCell="1" allowOverlap="1" wp14:anchorId="00B3485D" wp14:editId="78EBD0BA">
              <wp:simplePos x="0" y="0"/>
              <wp:positionH relativeFrom="page">
                <wp:posOffset>6349365</wp:posOffset>
              </wp:positionH>
              <wp:positionV relativeFrom="page">
                <wp:posOffset>10384790</wp:posOffset>
              </wp:positionV>
              <wp:extent cx="128270" cy="100330"/>
              <wp:effectExtent l="0" t="0" r="0" b="0"/>
              <wp:wrapNone/>
              <wp:docPr id="959" name="Shape 959"/>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EB0397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0B3485D" id="_x0000_t202" coordsize="21600,21600" o:spt="202" path="m,l,21600r21600,l21600,xe">
              <v:stroke joinstyle="miter"/>
              <v:path gradientshapeok="t" o:connecttype="rect"/>
            </v:shapetype>
            <v:shape id="Shape 959" o:spid="_x0000_s2050" type="#_x0000_t202" style="position:absolute;margin-left:499.95pt;margin-top:817.7pt;width:10.1pt;height:7.9pt;z-index:-4404012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" filled="f" stroked="f">
              <v:textbox style="mso-fit-shape-to-text:t" inset="0,0,0,0">
                <w:txbxContent>
                  <w:p w14:paraId="5EB0397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193A5" w14:textId="77777777" w:rsidR="00F538CD" w:rsidRDefault="00091232">
    <w:pPr>
      <w:spacing w:line="1" w:lineRule="exact"/>
    </w:pPr>
    <w:r>
      <w:rPr>
        <w:noProof/>
      </w:rPr>
      <mc:AlternateContent>
        <mc:Choice Requires="wps">
          <w:drawing>
            <wp:anchor distT="0" distB="0" distL="0" distR="0" simplePos="0" relativeHeight="62915247" behindDoc="1" locked="0" layoutInCell="1" allowOverlap="1" wp14:anchorId="09B37193" wp14:editId="4418D91D">
              <wp:simplePos x="0" y="0"/>
              <wp:positionH relativeFrom="page">
                <wp:posOffset>498475</wp:posOffset>
              </wp:positionH>
              <wp:positionV relativeFrom="page">
                <wp:posOffset>10126345</wp:posOffset>
              </wp:positionV>
              <wp:extent cx="1332230" cy="478790"/>
              <wp:effectExtent l="0" t="0" r="0" b="0"/>
              <wp:wrapNone/>
              <wp:docPr id="969" name="Shape 969"/>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5C77754"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6039B924"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21807BF0"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09B37193" id="_x0000_t202" coordsize="21600,21600" o:spt="202" path="m,l,21600r21600,l21600,xe">
              <v:stroke joinstyle="miter"/>
              <v:path gradientshapeok="t" o:connecttype="rect"/>
            </v:shapetype>
            <v:shape id="Shape 969" o:spid="_x0000_s2051" type="#_x0000_t202" style="position:absolute;margin-left:39.25pt;margin-top:797.35pt;width:104.9pt;height:37.7pt;z-index:-4404012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" filled="f" stroked="f">
              <v:textbox style="mso-fit-shape-to-text:t" inset="0,0,0,0">
                <w:txbxContent>
                  <w:p w14:paraId="55C77754"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6039B924"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21807BF0"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A3295F" w14:textId="77777777" w:rsidR="00F538CD" w:rsidRDefault="00091232">
    <w:pPr>
      <w:spacing w:line="1" w:lineRule="exact"/>
    </w:pPr>
    <w:r>
      <w:rPr>
        <w:noProof/>
      </w:rPr>
      <mc:AlternateContent>
        <mc:Choice Requires="wps">
          <w:drawing>
            <wp:anchor distT="0" distB="0" distL="0" distR="0" simplePos="0" relativeHeight="62915245" behindDoc="1" locked="0" layoutInCell="1" allowOverlap="1" wp14:anchorId="084DF6AB" wp14:editId="31FCBC63">
              <wp:simplePos x="0" y="0"/>
              <wp:positionH relativeFrom="page">
                <wp:posOffset>498475</wp:posOffset>
              </wp:positionH>
              <wp:positionV relativeFrom="page">
                <wp:posOffset>10126345</wp:posOffset>
              </wp:positionV>
              <wp:extent cx="1332230" cy="478790"/>
              <wp:effectExtent l="0" t="0" r="0" b="0"/>
              <wp:wrapNone/>
              <wp:docPr id="967" name="Shape 967"/>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2B039BD5"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447E04EF"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31901466"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084DF6AB" id="_x0000_t202" coordsize="21600,21600" o:spt="202" path="m,l,21600r21600,l21600,xe">
              <v:stroke joinstyle="miter"/>
              <v:path gradientshapeok="t" o:connecttype="rect"/>
            </v:shapetype>
            <v:shape id="Shape 967" o:spid="_x0000_s2052" type="#_x0000_t202" style="position:absolute;margin-left:39.25pt;margin-top:797.35pt;width:104.9pt;height:37.7pt;z-index:-4404012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" filled="f" stroked="f">
              <v:textbox style="mso-fit-shape-to-text:t" inset="0,0,0,0">
                <w:txbxContent>
                  <w:p w14:paraId="2B039BD5"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447E04EF"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31901466"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A0BD4F" w14:textId="77777777" w:rsidR="00F538CD" w:rsidRDefault="00091232">
    <w:pPr>
      <w:spacing w:line="1" w:lineRule="exact"/>
    </w:pPr>
    <w:r>
      <w:rPr>
        <w:noProof/>
      </w:rPr>
      <mc:AlternateContent>
        <mc:Choice Requires="wps">
          <w:drawing>
            <wp:anchor distT="0" distB="0" distL="0" distR="0" simplePos="0" relativeHeight="62914722" behindDoc="1" locked="0" layoutInCell="1" allowOverlap="1" wp14:anchorId="08E91848" wp14:editId="71552D89">
              <wp:simplePos x="0" y="0"/>
              <wp:positionH relativeFrom="page">
                <wp:posOffset>6361430</wp:posOffset>
              </wp:positionH>
              <wp:positionV relativeFrom="page">
                <wp:posOffset>10200005</wp:posOffset>
              </wp:positionV>
              <wp:extent cx="54610" cy="97790"/>
              <wp:effectExtent l="0" t="0" r="0" b="0"/>
              <wp:wrapNone/>
              <wp:docPr id="46" name="Shape 46"/>
              <wp:cNvGraphicFramePr/>
              <a:graphic xmlns:a="http://schemas.openxmlformats.org/drawingml/2006/main">
                <a:graphicData uri="http://schemas.microsoft.com/office/word/2010/wordprocessingShape">
                  <wps:wsp>
                    <wps:cNvSpPr txBox="1"/>
                    <wps:spPr>
                      <a:xfrm>
                        <a:off x="0" y="0"/>
                        <a:ext cx="54610" cy="97790"/>
                      </a:xfrm>
                      <a:prstGeom prst="rect">
                        <a:avLst/>
                      </a:prstGeom>
                      <a:noFill/>
                    </wps:spPr>
                    <wps:txbx>
                      <w:txbxContent>
                        <w:p w14:paraId="64713600"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8E91848" id="_x0000_t202" coordsize="21600,21600" o:spt="202" path="m,l,21600r21600,l21600,xe">
              <v:stroke joinstyle="miter"/>
              <v:path gradientshapeok="t" o:connecttype="rect"/>
            </v:shapetype>
            <v:shape id="Shape 46" o:spid="_x0000_s1838" type="#_x0000_t202" style="position:absolute;margin-left:500.9pt;margin-top:803.15pt;width:4.3pt;height:7.7pt;z-index:-4404017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" filled="f" stroked="f">
              <v:textbox style="mso-fit-shape-to-text:t" inset="0,0,0,0">
                <w:txbxContent>
                  <w:p w14:paraId="64713600"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159B84" w14:textId="77777777" w:rsidR="00F538CD" w:rsidRDefault="00091232">
    <w:pPr>
      <w:spacing w:line="1" w:lineRule="exact"/>
    </w:pPr>
    <w:r>
      <w:rPr>
        <w:noProof/>
      </w:rPr>
      <mc:AlternateContent>
        <mc:Choice Requires="wps">
          <w:drawing>
            <wp:anchor distT="0" distB="0" distL="0" distR="0" simplePos="0" relativeHeight="62915255" behindDoc="1" locked="0" layoutInCell="1" allowOverlap="1" wp14:anchorId="7F3C5E2C" wp14:editId="49F5C66E">
              <wp:simplePos x="0" y="0"/>
              <wp:positionH relativeFrom="page">
                <wp:posOffset>6349365</wp:posOffset>
              </wp:positionH>
              <wp:positionV relativeFrom="page">
                <wp:posOffset>10384790</wp:posOffset>
              </wp:positionV>
              <wp:extent cx="128270" cy="100330"/>
              <wp:effectExtent l="0" t="0" r="0" b="0"/>
              <wp:wrapNone/>
              <wp:docPr id="1035" name="Shape 1035"/>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228FF96"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F3C5E2C" id="_x0000_t202" coordsize="21600,21600" o:spt="202" path="m,l,21600r21600,l21600,xe">
              <v:stroke joinstyle="miter"/>
              <v:path gradientshapeok="t" o:connecttype="rect"/>
            </v:shapetype>
            <v:shape id="Shape 1035" o:spid="_x0000_s2055" type="#_x0000_t202" style="position:absolute;margin-left:499.95pt;margin-top:817.7pt;width:10.1pt;height:7.9pt;z-index:-4404012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" filled="f" stroked="f">
              <v:textbox style="mso-fit-shape-to-text:t" inset="0,0,0,0">
                <w:txbxContent>
                  <w:p w14:paraId="5228FF96"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53BA5" w14:textId="77777777" w:rsidR="00F538CD" w:rsidRDefault="00091232">
    <w:pPr>
      <w:spacing w:line="1" w:lineRule="exact"/>
    </w:pPr>
    <w:r>
      <w:rPr>
        <w:noProof/>
      </w:rPr>
      <mc:AlternateContent>
        <mc:Choice Requires="wps">
          <w:drawing>
            <wp:anchor distT="0" distB="0" distL="0" distR="0" simplePos="0" relativeHeight="62915251" behindDoc="1" locked="0" layoutInCell="1" allowOverlap="1" wp14:anchorId="74CA3AF5" wp14:editId="0D44B069">
              <wp:simplePos x="0" y="0"/>
              <wp:positionH relativeFrom="page">
                <wp:posOffset>6349365</wp:posOffset>
              </wp:positionH>
              <wp:positionV relativeFrom="page">
                <wp:posOffset>10384790</wp:posOffset>
              </wp:positionV>
              <wp:extent cx="128270" cy="100330"/>
              <wp:effectExtent l="0" t="0" r="0" b="0"/>
              <wp:wrapNone/>
              <wp:docPr id="1031" name="Shape 103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8F0830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4CA3AF5" id="_x0000_t202" coordsize="21600,21600" o:spt="202" path="m,l,21600r21600,l21600,xe">
              <v:stroke joinstyle="miter"/>
              <v:path gradientshapeok="t" o:connecttype="rect"/>
            </v:shapetype>
            <v:shape id="Shape 1031" o:spid="_x0000_s2056" type="#_x0000_t202" style="position:absolute;margin-left:499.95pt;margin-top:817.7pt;width:10.1pt;height:7.9pt;z-index:-4404012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PIZ2mSaAQAA&#10;MAMAAA4AAAAAAAAAAAAAAAAALgIAAGRycy9lMm9Eb2MueG1sUEsBAi0AFAAGAAgAAAAhAGzbfH3e&#10;AAAADgEAAA8AAAAAAAAAAAAAAAAA9AMAAGRycy9kb3ducmV2LnhtbFBLBQYAAAAABAAEAPMAAAD/&#10;BAAAAAA=&#10;" filled="f" stroked="f">
              <v:textbox style="mso-fit-shape-to-text:t" inset="0,0,0,0">
                <w:txbxContent>
                  <w:p w14:paraId="68F0830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5E5ED" w14:textId="77777777" w:rsidR="00F538CD" w:rsidRDefault="00091232">
    <w:pPr>
      <w:spacing w:line="1" w:lineRule="exact"/>
    </w:pPr>
    <w:r>
      <w:rPr>
        <w:noProof/>
      </w:rPr>
      <mc:AlternateContent>
        <mc:Choice Requires="wps">
          <w:drawing>
            <wp:anchor distT="0" distB="0" distL="0" distR="0" simplePos="0" relativeHeight="62915259" behindDoc="1" locked="0" layoutInCell="1" allowOverlap="1" wp14:anchorId="1F3052BC" wp14:editId="1BE2BEAE">
              <wp:simplePos x="0" y="0"/>
              <wp:positionH relativeFrom="page">
                <wp:posOffset>570230</wp:posOffset>
              </wp:positionH>
              <wp:positionV relativeFrom="page">
                <wp:posOffset>10059670</wp:posOffset>
              </wp:positionV>
              <wp:extent cx="1332230" cy="478790"/>
              <wp:effectExtent l="0" t="0" r="0" b="0"/>
              <wp:wrapNone/>
              <wp:docPr id="1093" name="Shape 109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406F553C"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w:t>
                          </w:r>
                          <w:r w:rsidRPr="005A0801">
                            <w:rPr>
                              <w:rFonts w:cs="David"/>
                              <w:color w:val="787DB3"/>
                              <w:sz w:val="34"/>
                              <w:szCs w:val="34"/>
                              <w:rtl/>
                            </w:rPr>
                            <w:t>ט</w:t>
                          </w:r>
                          <w:r w:rsidRPr="005A0801">
                            <w:rPr>
                              <w:rFonts w:cs="David"/>
                              <w:b/>
                              <w:bCs/>
                              <w:color w:val="787DB3"/>
                              <w:sz w:val="24"/>
                              <w:szCs w:val="24"/>
                              <w:rtl/>
                              <w:lang w:val="en-US" w:eastAsia="en-US"/>
                            </w:rPr>
                            <w:t>1</w:t>
                          </w:r>
                          <w:r w:rsidRPr="005A0801">
                            <w:rPr>
                              <w:rFonts w:cs="David"/>
                              <w:color w:val="787DB3"/>
                              <w:sz w:val="34"/>
                              <w:szCs w:val="34"/>
                              <w:rtl/>
                            </w:rPr>
                            <w:t>רסיטה</w:t>
                          </w:r>
                        </w:p>
                        <w:p w14:paraId="0A25AAD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62182EAE"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1F3052BC" id="_x0000_t202" coordsize="21600,21600" o:spt="202" path="m,l,21600r21600,l21600,xe">
              <v:stroke joinstyle="miter"/>
              <v:path gradientshapeok="t" o:connecttype="rect"/>
            </v:shapetype>
            <v:shape id="Shape 1093" o:spid="_x0000_s2057" type="#_x0000_t202" style="position:absolute;margin-left:44.9pt;margin-top:792.1pt;width:104.9pt;height:37.7pt;z-index:-4404012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" filled="f" stroked="f">
              <v:textbox style="mso-fit-shape-to-text:t" inset="0,0,0,0">
                <w:txbxContent>
                  <w:p w14:paraId="406F553C"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w:t>
                    </w:r>
                    <w:r w:rsidRPr="005A0801">
                      <w:rPr>
                        <w:rFonts w:cs="David"/>
                        <w:color w:val="787DB3"/>
                        <w:sz w:val="34"/>
                        <w:szCs w:val="34"/>
                        <w:rtl/>
                      </w:rPr>
                      <w:t>ט</w:t>
                    </w:r>
                    <w:r w:rsidRPr="005A0801">
                      <w:rPr>
                        <w:rFonts w:cs="David"/>
                        <w:b/>
                        <w:bCs/>
                        <w:color w:val="787DB3"/>
                        <w:sz w:val="24"/>
                        <w:szCs w:val="24"/>
                        <w:rtl/>
                        <w:lang w:val="en-US" w:eastAsia="en-US"/>
                      </w:rPr>
                      <w:t>1</w:t>
                    </w:r>
                    <w:r w:rsidRPr="005A0801">
                      <w:rPr>
                        <w:rFonts w:cs="David"/>
                        <w:color w:val="787DB3"/>
                        <w:sz w:val="34"/>
                        <w:szCs w:val="34"/>
                        <w:rtl/>
                      </w:rPr>
                      <w:t>רסיטה</w:t>
                    </w:r>
                  </w:p>
                  <w:p w14:paraId="0A25AAD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62182EAE"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6F1952" w14:textId="77777777" w:rsidR="00F538CD" w:rsidRDefault="00091232">
    <w:pPr>
      <w:spacing w:line="1" w:lineRule="exact"/>
    </w:pPr>
    <w:r>
      <w:rPr>
        <w:noProof/>
      </w:rPr>
      <mc:AlternateContent>
        <mc:Choice Requires="wps">
          <w:drawing>
            <wp:anchor distT="0" distB="0" distL="0" distR="0" simplePos="0" relativeHeight="62915257" behindDoc="1" locked="0" layoutInCell="1" allowOverlap="1" wp14:anchorId="64B9DE85" wp14:editId="499A6ED4">
              <wp:simplePos x="0" y="0"/>
              <wp:positionH relativeFrom="page">
                <wp:posOffset>570230</wp:posOffset>
              </wp:positionH>
              <wp:positionV relativeFrom="page">
                <wp:posOffset>10059670</wp:posOffset>
              </wp:positionV>
              <wp:extent cx="1332230" cy="478790"/>
              <wp:effectExtent l="0" t="0" r="0" b="0"/>
              <wp:wrapNone/>
              <wp:docPr id="1091" name="Shape 1091"/>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3B591AE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w:t>
                          </w:r>
                          <w:r w:rsidRPr="005A0801">
                            <w:rPr>
                              <w:rFonts w:cs="David"/>
                              <w:color w:val="787DB3"/>
                              <w:sz w:val="34"/>
                              <w:szCs w:val="34"/>
                              <w:rtl/>
                            </w:rPr>
                            <w:t>ט</w:t>
                          </w:r>
                          <w:r w:rsidRPr="005A0801">
                            <w:rPr>
                              <w:rFonts w:cs="David"/>
                              <w:b/>
                              <w:bCs/>
                              <w:color w:val="787DB3"/>
                              <w:sz w:val="24"/>
                              <w:szCs w:val="24"/>
                              <w:rtl/>
                              <w:lang w:val="en-US" w:eastAsia="en-US"/>
                            </w:rPr>
                            <w:t>1</w:t>
                          </w:r>
                          <w:r w:rsidRPr="005A0801">
                            <w:rPr>
                              <w:rFonts w:cs="David"/>
                              <w:color w:val="787DB3"/>
                              <w:sz w:val="34"/>
                              <w:szCs w:val="34"/>
                              <w:rtl/>
                            </w:rPr>
                            <w:t>רסיטה</w:t>
                          </w:r>
                        </w:p>
                        <w:p w14:paraId="64691243"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2DEE7D1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64B9DE85" id="_x0000_t202" coordsize="21600,21600" o:spt="202" path="m,l,21600r21600,l21600,xe">
              <v:stroke joinstyle="miter"/>
              <v:path gradientshapeok="t" o:connecttype="rect"/>
            </v:shapetype>
            <v:shape id="Shape 1091" o:spid="_x0000_s2058" type="#_x0000_t202" style="position:absolute;margin-left:44.9pt;margin-top:792.1pt;width:104.9pt;height:37.7pt;z-index:-4404012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" filled="f" stroked="f">
              <v:textbox style="mso-fit-shape-to-text:t" inset="0,0,0,0">
                <w:txbxContent>
                  <w:p w14:paraId="3B591AE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w:t>
                    </w:r>
                    <w:r w:rsidRPr="005A0801">
                      <w:rPr>
                        <w:rFonts w:cs="David"/>
                        <w:color w:val="787DB3"/>
                        <w:sz w:val="34"/>
                        <w:szCs w:val="34"/>
                        <w:rtl/>
                      </w:rPr>
                      <w:t>ט</w:t>
                    </w:r>
                    <w:r w:rsidRPr="005A0801">
                      <w:rPr>
                        <w:rFonts w:cs="David"/>
                        <w:b/>
                        <w:bCs/>
                        <w:color w:val="787DB3"/>
                        <w:sz w:val="24"/>
                        <w:szCs w:val="24"/>
                        <w:rtl/>
                        <w:lang w:val="en-US" w:eastAsia="en-US"/>
                      </w:rPr>
                      <w:t>1</w:t>
                    </w:r>
                    <w:r w:rsidRPr="005A0801">
                      <w:rPr>
                        <w:rFonts w:cs="David"/>
                        <w:color w:val="787DB3"/>
                        <w:sz w:val="34"/>
                        <w:szCs w:val="34"/>
                        <w:rtl/>
                      </w:rPr>
                      <w:t>רסיטה</w:t>
                    </w:r>
                  </w:p>
                  <w:p w14:paraId="64691243"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2DEE7D1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E8E571" w14:textId="77777777" w:rsidR="00F538CD" w:rsidRDefault="00091232">
    <w:pPr>
      <w:spacing w:line="1" w:lineRule="exact"/>
    </w:pPr>
    <w:r>
      <w:rPr>
        <w:noProof/>
      </w:rPr>
      <mc:AlternateContent>
        <mc:Choice Requires="wps">
          <w:drawing>
            <wp:anchor distT="0" distB="0" distL="0" distR="0" simplePos="0" relativeHeight="62915267" behindDoc="1" locked="0" layoutInCell="1" allowOverlap="1" wp14:anchorId="7D048A10" wp14:editId="3231756F">
              <wp:simplePos x="0" y="0"/>
              <wp:positionH relativeFrom="page">
                <wp:posOffset>6349365</wp:posOffset>
              </wp:positionH>
              <wp:positionV relativeFrom="page">
                <wp:posOffset>10384790</wp:posOffset>
              </wp:positionV>
              <wp:extent cx="128270" cy="100330"/>
              <wp:effectExtent l="0" t="0" r="0" b="0"/>
              <wp:wrapNone/>
              <wp:docPr id="1135" name="Shape 1135"/>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5266D6E"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D048A10" id="_x0000_t202" coordsize="21600,21600" o:spt="202" path="m,l,21600r21600,l21600,xe">
              <v:stroke joinstyle="miter"/>
              <v:path gradientshapeok="t" o:connecttype="rect"/>
            </v:shapetype>
            <v:shape id="Shape 1135" o:spid="_x0000_s2061" type="#_x0000_t202" style="position:absolute;margin-left:499.95pt;margin-top:817.7pt;width:10.1pt;height:7.9pt;z-index:-4404012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BiaAM2aAQAA&#10;MAMAAA4AAAAAAAAAAAAAAAAALgIAAGRycy9lMm9Eb2MueG1sUEsBAi0AFAAGAAgAAAAhAGzbfH3e&#10;AAAADgEAAA8AAAAAAAAAAAAAAAAA9AMAAGRycy9kb3ducmV2LnhtbFBLBQYAAAAABAAEAPMAAAD/&#10;BAAAAAA=&#10;" filled="f" stroked="f">
              <v:textbox style="mso-fit-shape-to-text:t" inset="0,0,0,0">
                <w:txbxContent>
                  <w:p w14:paraId="65266D6E"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59F23" w14:textId="77777777" w:rsidR="00F538CD" w:rsidRDefault="00091232">
    <w:pPr>
      <w:spacing w:line="1" w:lineRule="exact"/>
    </w:pPr>
    <w:r>
      <w:rPr>
        <w:noProof/>
      </w:rPr>
      <mc:AlternateContent>
        <mc:Choice Requires="wps">
          <w:drawing>
            <wp:anchor distT="0" distB="0" distL="0" distR="0" simplePos="0" relativeHeight="62915263" behindDoc="1" locked="0" layoutInCell="1" allowOverlap="1" wp14:anchorId="2E72F346" wp14:editId="0AEB9701">
              <wp:simplePos x="0" y="0"/>
              <wp:positionH relativeFrom="page">
                <wp:posOffset>6349365</wp:posOffset>
              </wp:positionH>
              <wp:positionV relativeFrom="page">
                <wp:posOffset>10384790</wp:posOffset>
              </wp:positionV>
              <wp:extent cx="128270" cy="100330"/>
              <wp:effectExtent l="0" t="0" r="0" b="0"/>
              <wp:wrapNone/>
              <wp:docPr id="1131" name="Shape 113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4E29813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2E72F346" id="_x0000_t202" coordsize="21600,21600" o:spt="202" path="m,l,21600r21600,l21600,xe">
              <v:stroke joinstyle="miter"/>
              <v:path gradientshapeok="t" o:connecttype="rect"/>
            </v:shapetype>
            <v:shape id="Shape 1131" o:spid="_x0000_s2062" type="#_x0000_t202" style="position:absolute;margin-left:499.95pt;margin-top:817.7pt;width:10.1pt;height:7.9pt;z-index:-4404012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" filled="f" stroked="f">
              <v:textbox style="mso-fit-shape-to-text:t" inset="0,0,0,0">
                <w:txbxContent>
                  <w:p w14:paraId="4E29813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5A9499" w14:textId="77777777" w:rsidR="00F538CD" w:rsidRDefault="00091232">
    <w:pPr>
      <w:spacing w:line="1" w:lineRule="exact"/>
    </w:pPr>
    <w:r>
      <w:rPr>
        <w:noProof/>
      </w:rPr>
      <mc:AlternateContent>
        <mc:Choice Requires="wps">
          <w:drawing>
            <wp:anchor distT="0" distB="0" distL="0" distR="0" simplePos="0" relativeHeight="62915271" behindDoc="1" locked="0" layoutInCell="1" allowOverlap="1" wp14:anchorId="0B0CBB49" wp14:editId="0279A2A9">
              <wp:simplePos x="0" y="0"/>
              <wp:positionH relativeFrom="page">
                <wp:posOffset>498475</wp:posOffset>
              </wp:positionH>
              <wp:positionV relativeFrom="page">
                <wp:posOffset>10126345</wp:posOffset>
              </wp:positionV>
              <wp:extent cx="1332230" cy="478790"/>
              <wp:effectExtent l="0" t="0" r="0" b="0"/>
              <wp:wrapNone/>
              <wp:docPr id="1145" name="Shape 1145"/>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7CA4FD4"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07654C63"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543039AC"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0B0CBB49" id="_x0000_t202" coordsize="21600,21600" o:spt="202" path="m,l,21600r21600,l21600,xe">
              <v:stroke joinstyle="miter"/>
              <v:path gradientshapeok="t" o:connecttype="rect"/>
            </v:shapetype>
            <v:shape id="Shape 1145" o:spid="_x0000_s2063" type="#_x0000_t202" style="position:absolute;margin-left:39.25pt;margin-top:797.35pt;width:104.9pt;height:37.7pt;z-index:-4404012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" filled="f" stroked="f">
              <v:textbox style="mso-fit-shape-to-text:t" inset="0,0,0,0">
                <w:txbxContent>
                  <w:p w14:paraId="57CA4FD4"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07654C63"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543039AC"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59AA54" w14:textId="77777777" w:rsidR="00F538CD" w:rsidRDefault="00091232">
    <w:pPr>
      <w:spacing w:line="1" w:lineRule="exact"/>
    </w:pPr>
    <w:r>
      <w:rPr>
        <w:noProof/>
      </w:rPr>
      <mc:AlternateContent>
        <mc:Choice Requires="wps">
          <w:drawing>
            <wp:anchor distT="0" distB="0" distL="0" distR="0" simplePos="0" relativeHeight="62915269" behindDoc="1" locked="0" layoutInCell="1" allowOverlap="1" wp14:anchorId="0F61D748" wp14:editId="378CAD3E">
              <wp:simplePos x="0" y="0"/>
              <wp:positionH relativeFrom="page">
                <wp:posOffset>498475</wp:posOffset>
              </wp:positionH>
              <wp:positionV relativeFrom="page">
                <wp:posOffset>10126345</wp:posOffset>
              </wp:positionV>
              <wp:extent cx="1332230" cy="478790"/>
              <wp:effectExtent l="0" t="0" r="0" b="0"/>
              <wp:wrapNone/>
              <wp:docPr id="1143" name="Shape 114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D637124"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1AF86026"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458D6533"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0F61D748" id="_x0000_t202" coordsize="21600,21600" o:spt="202" path="m,l,21600r21600,l21600,xe">
              <v:stroke joinstyle="miter"/>
              <v:path gradientshapeok="t" o:connecttype="rect"/>
            </v:shapetype>
            <v:shape id="Shape 1143" o:spid="_x0000_s2064" type="#_x0000_t202" style="position:absolute;margin-left:39.25pt;margin-top:797.35pt;width:104.9pt;height:37.7pt;z-index:-4404012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" filled="f" stroked="f">
              <v:textbox style="mso-fit-shape-to-text:t" inset="0,0,0,0">
                <w:txbxContent>
                  <w:p w14:paraId="6D637124"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1AF86026"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458D6533"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F7E84E" w14:textId="77777777" w:rsidR="00F538CD" w:rsidRDefault="00091232">
    <w:pPr>
      <w:spacing w:line="1" w:lineRule="exact"/>
    </w:pPr>
    <w:r>
      <w:rPr>
        <w:noProof/>
      </w:rPr>
      <mc:AlternateContent>
        <mc:Choice Requires="wps">
          <w:drawing>
            <wp:anchor distT="0" distB="0" distL="0" distR="0" simplePos="0" relativeHeight="62915280" behindDoc="1" locked="0" layoutInCell="1" allowOverlap="1" wp14:anchorId="2374609C" wp14:editId="42AB16B1">
              <wp:simplePos x="0" y="0"/>
              <wp:positionH relativeFrom="page">
                <wp:posOffset>6349365</wp:posOffset>
              </wp:positionH>
              <wp:positionV relativeFrom="page">
                <wp:posOffset>10384790</wp:posOffset>
              </wp:positionV>
              <wp:extent cx="128270" cy="100330"/>
              <wp:effectExtent l="0" t="0" r="0" b="0"/>
              <wp:wrapNone/>
              <wp:docPr id="1193" name="Shape 1193"/>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726EB4A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2374609C" id="_x0000_t202" coordsize="21600,21600" o:spt="202" path="m,l,21600r21600,l21600,xe">
              <v:stroke joinstyle="miter"/>
              <v:path gradientshapeok="t" o:connecttype="rect"/>
            </v:shapetype>
            <v:shape id="Shape 1193" o:spid="_x0000_s2067" type="#_x0000_t202" style="position:absolute;margin-left:499.95pt;margin-top:817.7pt;width:10.1pt;height:7.9pt;z-index:-4404012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CMNQ06mwEA&#10;ADADAAAOAAAAAAAAAAAAAAAAAC4CAABkcnMvZTJvRG9jLnhtbFBLAQItABQABgAIAAAAIQBs23x9&#10;3gAAAA4BAAAPAAAAAAAAAAAAAAAAAPUDAABkcnMvZG93bnJldi54bWxQSwUGAAAAAAQABADzAAAA&#10;AAUAAAAA&#10;" filled="f" stroked="f">
              <v:textbox style="mso-fit-shape-to-text:t" inset="0,0,0,0">
                <w:txbxContent>
                  <w:p w14:paraId="726EB4A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C6FD51" w14:textId="77777777" w:rsidR="00F538CD" w:rsidRDefault="00091232">
    <w:pPr>
      <w:spacing w:line="1" w:lineRule="exact"/>
    </w:pPr>
    <w:r>
      <w:rPr>
        <w:noProof/>
      </w:rPr>
      <mc:AlternateContent>
        <mc:Choice Requires="wps">
          <w:drawing>
            <wp:anchor distT="0" distB="0" distL="0" distR="0" simplePos="0" relativeHeight="62915276" behindDoc="1" locked="0" layoutInCell="1" allowOverlap="1" wp14:anchorId="38924BDC" wp14:editId="5F74FC4E">
              <wp:simplePos x="0" y="0"/>
              <wp:positionH relativeFrom="page">
                <wp:posOffset>6349365</wp:posOffset>
              </wp:positionH>
              <wp:positionV relativeFrom="page">
                <wp:posOffset>10384790</wp:posOffset>
              </wp:positionV>
              <wp:extent cx="128270" cy="100330"/>
              <wp:effectExtent l="0" t="0" r="0" b="0"/>
              <wp:wrapNone/>
              <wp:docPr id="1189" name="Shape 1189"/>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6F67CB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8924BDC" id="_x0000_t202" coordsize="21600,21600" o:spt="202" path="m,l,21600r21600,l21600,xe">
              <v:stroke joinstyle="miter"/>
              <v:path gradientshapeok="t" o:connecttype="rect"/>
            </v:shapetype>
            <v:shape id="Shape 1189" o:spid="_x0000_s2068" type="#_x0000_t202" style="position:absolute;margin-left:499.95pt;margin-top:817.7pt;width:10.1pt;height:7.9pt;z-index:-4404012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AO617smwEA&#10;ADADAAAOAAAAAAAAAAAAAAAAAC4CAABkcnMvZTJvRG9jLnhtbFBLAQItABQABgAIAAAAIQBs23x9&#10;3gAAAA4BAAAPAAAAAAAAAAAAAAAAAPUDAABkcnMvZG93bnJldi54bWxQSwUGAAAAAAQABADzAAAA&#10;AAUAAAAA&#10;" filled="f" stroked="f">
              <v:textbox style="mso-fit-shape-to-text:t" inset="0,0,0,0">
                <w:txbxContent>
                  <w:p w14:paraId="36F67CB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FB69C4" w14:textId="77777777" w:rsidR="00F538CD" w:rsidRDefault="00091232">
    <w:pPr>
      <w:spacing w:line="1" w:lineRule="exact"/>
    </w:pPr>
    <w:r>
      <w:rPr>
        <w:noProof/>
      </w:rPr>
      <mc:AlternateContent>
        <mc:Choice Requires="wps">
          <w:drawing>
            <wp:anchor distT="0" distB="0" distL="0" distR="0" simplePos="0" relativeHeight="62914730" behindDoc="1" locked="0" layoutInCell="1" allowOverlap="1" wp14:anchorId="6BC0E77D" wp14:editId="627D9707">
              <wp:simplePos x="0" y="0"/>
              <wp:positionH relativeFrom="page">
                <wp:posOffset>498475</wp:posOffset>
              </wp:positionH>
              <wp:positionV relativeFrom="page">
                <wp:posOffset>10126345</wp:posOffset>
              </wp:positionV>
              <wp:extent cx="1332230" cy="478790"/>
              <wp:effectExtent l="0" t="0" r="0" b="0"/>
              <wp:wrapNone/>
              <wp:docPr id="54" name="Shape 54"/>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1E28D6A9"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1FBFC745"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1B4C6C8C"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6BC0E77D" id="_x0000_t202" coordsize="21600,21600" o:spt="202" path="m,l,21600r21600,l21600,xe">
              <v:stroke joinstyle="miter"/>
              <v:path gradientshapeok="t" o:connecttype="rect"/>
            </v:shapetype>
            <v:shape id="Shape 54" o:spid="_x0000_s1839" type="#_x0000_t202" style="position:absolute;margin-left:39.25pt;margin-top:797.35pt;width:104.9pt;height:37.7pt;z-index:-4404017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" filled="f" stroked="f">
              <v:textbox style="mso-fit-shape-to-text:t" inset="0,0,0,0">
                <w:txbxContent>
                  <w:p w14:paraId="1E28D6A9"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1FBFC745"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1B4C6C8C"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F943C7" w14:textId="77777777" w:rsidR="00F538CD" w:rsidRDefault="00091232">
    <w:pPr>
      <w:spacing w:line="1" w:lineRule="exact"/>
    </w:pPr>
    <w:r>
      <w:rPr>
        <w:noProof/>
      </w:rPr>
      <mc:AlternateContent>
        <mc:Choice Requires="wps">
          <w:drawing>
            <wp:anchor distT="0" distB="0" distL="0" distR="0" simplePos="0" relativeHeight="62915285" behindDoc="1" locked="0" layoutInCell="1" allowOverlap="1" wp14:anchorId="26001DD2" wp14:editId="6D84C0D3">
              <wp:simplePos x="0" y="0"/>
              <wp:positionH relativeFrom="page">
                <wp:posOffset>716280</wp:posOffset>
              </wp:positionH>
              <wp:positionV relativeFrom="page">
                <wp:posOffset>10433050</wp:posOffset>
              </wp:positionV>
              <wp:extent cx="804545" cy="106680"/>
              <wp:effectExtent l="0" t="0" r="0" b="0"/>
              <wp:wrapNone/>
              <wp:docPr id="1227" name="Shape 1227"/>
              <wp:cNvGraphicFramePr/>
              <a:graphic xmlns:a="http://schemas.openxmlformats.org/drawingml/2006/main">
                <a:graphicData uri="http://schemas.microsoft.com/office/word/2010/wordprocessingShape">
                  <wps:wsp>
                    <wps:cNvSpPr txBox="1"/>
                    <wps:spPr>
                      <a:xfrm>
                        <a:off x="0" y="0"/>
                        <a:ext cx="804545" cy="106680"/>
                      </a:xfrm>
                      <a:prstGeom prst="rect">
                        <a:avLst/>
                      </a:prstGeom>
                      <a:noFill/>
                    </wps:spPr>
                    <wps:txbx>
                      <w:txbxContent>
                        <w:p w14:paraId="28FC5E20"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26001DD2" id="_x0000_t202" coordsize="21600,21600" o:spt="202" path="m,l,21600r21600,l21600,xe">
              <v:stroke joinstyle="miter"/>
              <v:path gradientshapeok="t" o:connecttype="rect"/>
            </v:shapetype>
            <v:shape id="Shape 1227" o:spid="_x0000_s2069" type="#_x0000_t202" style="position:absolute;margin-left:56.4pt;margin-top:821.5pt;width:63.35pt;height:8.4pt;z-index:-4404011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" filled="f" stroked="f">
              <v:textbox style="mso-fit-shape-to-text:t" inset="0,0,0,0">
                <w:txbxContent>
                  <w:p w14:paraId="28FC5E20"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5E8285" w14:textId="77777777" w:rsidR="00F538CD" w:rsidRDefault="00091232">
    <w:pPr>
      <w:spacing w:line="1" w:lineRule="exact"/>
    </w:pPr>
    <w:r>
      <w:rPr>
        <w:noProof/>
      </w:rPr>
      <mc:AlternateContent>
        <mc:Choice Requires="wps">
          <w:drawing>
            <wp:anchor distT="0" distB="0" distL="0" distR="0" simplePos="0" relativeHeight="62915283" behindDoc="1" locked="0" layoutInCell="1" allowOverlap="1" wp14:anchorId="18E6600E" wp14:editId="58FFC73C">
              <wp:simplePos x="0" y="0"/>
              <wp:positionH relativeFrom="page">
                <wp:posOffset>716280</wp:posOffset>
              </wp:positionH>
              <wp:positionV relativeFrom="page">
                <wp:posOffset>10433050</wp:posOffset>
              </wp:positionV>
              <wp:extent cx="804545" cy="106680"/>
              <wp:effectExtent l="0" t="0" r="0" b="0"/>
              <wp:wrapNone/>
              <wp:docPr id="1225" name="Shape 1225"/>
              <wp:cNvGraphicFramePr/>
              <a:graphic xmlns:a="http://schemas.openxmlformats.org/drawingml/2006/main">
                <a:graphicData uri="http://schemas.microsoft.com/office/word/2010/wordprocessingShape">
                  <wps:wsp>
                    <wps:cNvSpPr txBox="1"/>
                    <wps:spPr>
                      <a:xfrm>
                        <a:off x="0" y="0"/>
                        <a:ext cx="804545" cy="106680"/>
                      </a:xfrm>
                      <a:prstGeom prst="rect">
                        <a:avLst/>
                      </a:prstGeom>
                      <a:noFill/>
                    </wps:spPr>
                    <wps:txbx>
                      <w:txbxContent>
                        <w:p w14:paraId="6856494D"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18E6600E" id="_x0000_t202" coordsize="21600,21600" o:spt="202" path="m,l,21600r21600,l21600,xe">
              <v:stroke joinstyle="miter"/>
              <v:path gradientshapeok="t" o:connecttype="rect"/>
            </v:shapetype>
            <v:shape id="Shape 1225" o:spid="_x0000_s2070" type="#_x0000_t202" style="position:absolute;margin-left:56.4pt;margin-top:821.5pt;width:63.35pt;height:8.4pt;z-index:-4404011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" filled="f" stroked="f">
              <v:textbox style="mso-fit-shape-to-text:t" inset="0,0,0,0">
                <w:txbxContent>
                  <w:p w14:paraId="6856494D"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FDFA1C" w14:textId="77777777" w:rsidR="00F538CD" w:rsidRDefault="00091232">
    <w:pPr>
      <w:spacing w:line="1" w:lineRule="exact"/>
    </w:pPr>
    <w:r>
      <w:rPr>
        <w:noProof/>
      </w:rPr>
      <mc:AlternateContent>
        <mc:Choice Requires="wps">
          <w:drawing>
            <wp:anchor distT="0" distB="0" distL="0" distR="0" simplePos="0" relativeHeight="62915293" behindDoc="1" locked="0" layoutInCell="1" allowOverlap="1" wp14:anchorId="0CDD8103" wp14:editId="28AB194C">
              <wp:simplePos x="0" y="0"/>
              <wp:positionH relativeFrom="page">
                <wp:posOffset>6349365</wp:posOffset>
              </wp:positionH>
              <wp:positionV relativeFrom="page">
                <wp:posOffset>10384790</wp:posOffset>
              </wp:positionV>
              <wp:extent cx="128270" cy="100330"/>
              <wp:effectExtent l="0" t="0" r="0" b="0"/>
              <wp:wrapNone/>
              <wp:docPr id="1235" name="Shape 1235"/>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82153B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CDD8103" id="_x0000_t202" coordsize="21600,21600" o:spt="202" path="m,l,21600r21600,l21600,xe">
              <v:stroke joinstyle="miter"/>
              <v:path gradientshapeok="t" o:connecttype="rect"/>
            </v:shapetype>
            <v:shape id="Shape 1235" o:spid="_x0000_s2073" type="#_x0000_t202" style="position:absolute;margin-left:499.95pt;margin-top:817.7pt;width:10.1pt;height:7.9pt;z-index:-4404011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D9OiBRmwEA&#10;ADADAAAOAAAAAAAAAAAAAAAAAC4CAABkcnMvZTJvRG9jLnhtbFBLAQItABQABgAIAAAAIQBs23x9&#10;3gAAAA4BAAAPAAAAAAAAAAAAAAAAAPUDAABkcnMvZG93bnJldi54bWxQSwUGAAAAAAQABADzAAAA&#10;AAUAAAAA&#10;" filled="f" stroked="f">
              <v:textbox style="mso-fit-shape-to-text:t" inset="0,0,0,0">
                <w:txbxContent>
                  <w:p w14:paraId="682153B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42D26" w14:textId="77777777" w:rsidR="00F538CD" w:rsidRDefault="00091232">
    <w:pPr>
      <w:spacing w:line="1" w:lineRule="exact"/>
    </w:pPr>
    <w:r>
      <w:rPr>
        <w:noProof/>
      </w:rPr>
      <mc:AlternateContent>
        <mc:Choice Requires="wps">
          <w:drawing>
            <wp:anchor distT="0" distB="0" distL="0" distR="0" simplePos="0" relativeHeight="62915289" behindDoc="1" locked="0" layoutInCell="1" allowOverlap="1" wp14:anchorId="46F63DD8" wp14:editId="6FAF5B03">
              <wp:simplePos x="0" y="0"/>
              <wp:positionH relativeFrom="page">
                <wp:posOffset>6349365</wp:posOffset>
              </wp:positionH>
              <wp:positionV relativeFrom="page">
                <wp:posOffset>10384790</wp:posOffset>
              </wp:positionV>
              <wp:extent cx="128270" cy="100330"/>
              <wp:effectExtent l="0" t="0" r="0" b="0"/>
              <wp:wrapNone/>
              <wp:docPr id="1231" name="Shape 123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4A557D4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6F63DD8" id="_x0000_t202" coordsize="21600,21600" o:spt="202" path="m,l,21600r21600,l21600,xe">
              <v:stroke joinstyle="miter"/>
              <v:path gradientshapeok="t" o:connecttype="rect"/>
            </v:shapetype>
            <v:shape id="Shape 1231" o:spid="_x0000_s2074" type="#_x0000_t202" style="position:absolute;margin-left:499.95pt;margin-top:817.7pt;width:10.1pt;height:7.9pt;z-index:-4404011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HufnNKaAQAA&#10;MAMAAA4AAAAAAAAAAAAAAAAALgIAAGRycy9lMm9Eb2MueG1sUEsBAi0AFAAGAAgAAAAhAGzbfH3e&#10;AAAADgEAAA8AAAAAAAAAAAAAAAAA9AMAAGRycy9kb3ducmV2LnhtbFBLBQYAAAAABAAEAPMAAAD/&#10;BAAAAAA=&#10;" filled="f" stroked="f">
              <v:textbox style="mso-fit-shape-to-text:t" inset="0,0,0,0">
                <w:txbxContent>
                  <w:p w14:paraId="4A557D4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3B000A" w14:textId="77777777" w:rsidR="00F538CD" w:rsidRDefault="00F538CD"/>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B6D02" w14:textId="77777777" w:rsidR="00F538CD" w:rsidRDefault="00F538CD"/>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9220C1" w14:textId="77777777" w:rsidR="00F538CD" w:rsidRDefault="00091232">
    <w:pPr>
      <w:spacing w:line="1" w:lineRule="exact"/>
    </w:pPr>
    <w:r>
      <w:rPr>
        <w:noProof/>
      </w:rPr>
      <mc:AlternateContent>
        <mc:Choice Requires="wps">
          <w:drawing>
            <wp:anchor distT="0" distB="0" distL="0" distR="0" simplePos="0" relativeHeight="62915307" behindDoc="1" locked="0" layoutInCell="1" allowOverlap="1" wp14:anchorId="05F17B27" wp14:editId="1C0E2E82">
              <wp:simplePos x="0" y="0"/>
              <wp:positionH relativeFrom="page">
                <wp:posOffset>6349365</wp:posOffset>
              </wp:positionH>
              <wp:positionV relativeFrom="page">
                <wp:posOffset>10384790</wp:posOffset>
              </wp:positionV>
              <wp:extent cx="128270" cy="100330"/>
              <wp:effectExtent l="0" t="0" r="0" b="0"/>
              <wp:wrapNone/>
              <wp:docPr id="1255" name="Shape 1255"/>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7E817A88"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5F17B27" id="_x0000_t202" coordsize="21600,21600" o:spt="202" path="m,l,21600r21600,l21600,xe">
              <v:stroke joinstyle="miter"/>
              <v:path gradientshapeok="t" o:connecttype="rect"/>
            </v:shapetype>
            <v:shape id="Shape 1255" o:spid="_x0000_s2077" type="#_x0000_t202" style="position:absolute;margin-left:499.95pt;margin-top:817.7pt;width:10.1pt;height:7.9pt;z-index:-4404011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B6yV22mwEA&#10;ADADAAAOAAAAAAAAAAAAAAAAAC4CAABkcnMvZTJvRG9jLnhtbFBLAQItABQABgAIAAAAIQBs23x9&#10;3gAAAA4BAAAPAAAAAAAAAAAAAAAAAPUDAABkcnMvZG93bnJldi54bWxQSwUGAAAAAAQABADzAAAA&#10;AAUAAAAA&#10;" filled="f" stroked="f">
              <v:textbox style="mso-fit-shape-to-text:t" inset="0,0,0,0">
                <w:txbxContent>
                  <w:p w14:paraId="7E817A88"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816421" w14:textId="77777777" w:rsidR="00F538CD" w:rsidRDefault="00091232">
    <w:pPr>
      <w:spacing w:line="1" w:lineRule="exact"/>
    </w:pPr>
    <w:r>
      <w:rPr>
        <w:noProof/>
      </w:rPr>
      <mc:AlternateContent>
        <mc:Choice Requires="wps">
          <w:drawing>
            <wp:anchor distT="0" distB="0" distL="0" distR="0" simplePos="0" relativeHeight="62915303" behindDoc="1" locked="0" layoutInCell="1" allowOverlap="1" wp14:anchorId="671AF290" wp14:editId="0FD86724">
              <wp:simplePos x="0" y="0"/>
              <wp:positionH relativeFrom="page">
                <wp:posOffset>6349365</wp:posOffset>
              </wp:positionH>
              <wp:positionV relativeFrom="page">
                <wp:posOffset>10384790</wp:posOffset>
              </wp:positionV>
              <wp:extent cx="128270" cy="100330"/>
              <wp:effectExtent l="0" t="0" r="0" b="0"/>
              <wp:wrapNone/>
              <wp:docPr id="1251" name="Shape 125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9EC6A70"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671AF290" id="_x0000_t202" coordsize="21600,21600" o:spt="202" path="m,l,21600r21600,l21600,xe">
              <v:stroke joinstyle="miter"/>
              <v:path gradientshapeok="t" o:connecttype="rect"/>
            </v:shapetype>
            <v:shape id="Shape 1251" o:spid="_x0000_s2078" type="#_x0000_t202" style="position:absolute;margin-left:499.95pt;margin-top:817.7pt;width:10.1pt;height:7.9pt;z-index:-4404011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BVCyjbmwEA&#10;ADADAAAOAAAAAAAAAAAAAAAAAC4CAABkcnMvZTJvRG9jLnhtbFBLAQItABQABgAIAAAAIQBs23x9&#10;3gAAAA4BAAAPAAAAAAAAAAAAAAAAAPUDAABkcnMvZG93bnJldi54bWxQSwUGAAAAAAQABADzAAAA&#10;AAUAAAAA&#10;" filled="f" stroked="f">
              <v:textbox style="mso-fit-shape-to-text:t" inset="0,0,0,0">
                <w:txbxContent>
                  <w:p w14:paraId="39EC6A70"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64066B" w14:textId="77777777" w:rsidR="00F538CD" w:rsidRDefault="00091232">
    <w:pPr>
      <w:spacing w:line="1" w:lineRule="exact"/>
    </w:pPr>
    <w:r>
      <w:rPr>
        <w:noProof/>
      </w:rPr>
      <mc:AlternateContent>
        <mc:Choice Requires="wps">
          <w:drawing>
            <wp:anchor distT="0" distB="0" distL="0" distR="0" simplePos="0" relativeHeight="62915311" behindDoc="1" locked="0" layoutInCell="1" allowOverlap="1" wp14:anchorId="7BF987F9" wp14:editId="2EE248A1">
              <wp:simplePos x="0" y="0"/>
              <wp:positionH relativeFrom="page">
                <wp:posOffset>716280</wp:posOffset>
              </wp:positionH>
              <wp:positionV relativeFrom="page">
                <wp:posOffset>10433050</wp:posOffset>
              </wp:positionV>
              <wp:extent cx="804545" cy="106680"/>
              <wp:effectExtent l="0" t="0" r="0" b="0"/>
              <wp:wrapNone/>
              <wp:docPr id="1263" name="Shape 1263"/>
              <wp:cNvGraphicFramePr/>
              <a:graphic xmlns:a="http://schemas.openxmlformats.org/drawingml/2006/main">
                <a:graphicData uri="http://schemas.microsoft.com/office/word/2010/wordprocessingShape">
                  <wps:wsp>
                    <wps:cNvSpPr txBox="1"/>
                    <wps:spPr>
                      <a:xfrm>
                        <a:off x="0" y="0"/>
                        <a:ext cx="804545" cy="106680"/>
                      </a:xfrm>
                      <a:prstGeom prst="rect">
                        <a:avLst/>
                      </a:prstGeom>
                      <a:noFill/>
                    </wps:spPr>
                    <wps:txbx>
                      <w:txbxContent>
                        <w:p w14:paraId="57ABB6B2"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7BF987F9" id="_x0000_t202" coordsize="21600,21600" o:spt="202" path="m,l,21600r21600,l21600,xe">
              <v:stroke joinstyle="miter"/>
              <v:path gradientshapeok="t" o:connecttype="rect"/>
            </v:shapetype>
            <v:shape id="Shape 1263" o:spid="_x0000_s2079" type="#_x0000_t202" style="position:absolute;margin-left:56.4pt;margin-top:821.5pt;width:63.35pt;height:8.4pt;z-index:-4404011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" filled="f" stroked="f">
              <v:textbox style="mso-fit-shape-to-text:t" inset="0,0,0,0">
                <w:txbxContent>
                  <w:p w14:paraId="57ABB6B2"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A2704" w14:textId="77777777" w:rsidR="00F538CD" w:rsidRDefault="00091232">
    <w:pPr>
      <w:spacing w:line="1" w:lineRule="exact"/>
    </w:pPr>
    <w:r>
      <w:rPr>
        <w:noProof/>
      </w:rPr>
      <mc:AlternateContent>
        <mc:Choice Requires="wps">
          <w:drawing>
            <wp:anchor distT="0" distB="0" distL="0" distR="0" simplePos="0" relativeHeight="62915309" behindDoc="1" locked="0" layoutInCell="1" allowOverlap="1" wp14:anchorId="3A0914FE" wp14:editId="09771936">
              <wp:simplePos x="0" y="0"/>
              <wp:positionH relativeFrom="page">
                <wp:posOffset>716280</wp:posOffset>
              </wp:positionH>
              <wp:positionV relativeFrom="page">
                <wp:posOffset>10433050</wp:posOffset>
              </wp:positionV>
              <wp:extent cx="804545" cy="106680"/>
              <wp:effectExtent l="0" t="0" r="0" b="0"/>
              <wp:wrapNone/>
              <wp:docPr id="1261" name="Shape 1261"/>
              <wp:cNvGraphicFramePr/>
              <a:graphic xmlns:a="http://schemas.openxmlformats.org/drawingml/2006/main">
                <a:graphicData uri="http://schemas.microsoft.com/office/word/2010/wordprocessingShape">
                  <wps:wsp>
                    <wps:cNvSpPr txBox="1"/>
                    <wps:spPr>
                      <a:xfrm>
                        <a:off x="0" y="0"/>
                        <a:ext cx="804545" cy="106680"/>
                      </a:xfrm>
                      <a:prstGeom prst="rect">
                        <a:avLst/>
                      </a:prstGeom>
                      <a:noFill/>
                    </wps:spPr>
                    <wps:txbx>
                      <w:txbxContent>
                        <w:p w14:paraId="585A3C64"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3A0914FE" id="_x0000_t202" coordsize="21600,21600" o:spt="202" path="m,l,21600r21600,l21600,xe">
              <v:stroke joinstyle="miter"/>
              <v:path gradientshapeok="t" o:connecttype="rect"/>
            </v:shapetype>
            <v:shape id="Shape 1261" o:spid="_x0000_s2080" type="#_x0000_t202" style="position:absolute;margin-left:56.4pt;margin-top:821.5pt;width:63.35pt;height:8.4pt;z-index:-4404011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" filled="f" stroked="f">
              <v:textbox style="mso-fit-shape-to-text:t" inset="0,0,0,0">
                <w:txbxContent>
                  <w:p w14:paraId="585A3C64"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34DF27" w14:textId="77777777" w:rsidR="00F538CD" w:rsidRDefault="00091232">
    <w:pPr>
      <w:spacing w:line="1" w:lineRule="exact"/>
    </w:pPr>
    <w:r>
      <w:rPr>
        <w:noProof/>
      </w:rPr>
      <mc:AlternateContent>
        <mc:Choice Requires="wps">
          <w:drawing>
            <wp:anchor distT="0" distB="0" distL="0" distR="0" simplePos="0" relativeHeight="62914728" behindDoc="1" locked="0" layoutInCell="1" allowOverlap="1" wp14:anchorId="0717C1AF" wp14:editId="356E1DC2">
              <wp:simplePos x="0" y="0"/>
              <wp:positionH relativeFrom="page">
                <wp:posOffset>498475</wp:posOffset>
              </wp:positionH>
              <wp:positionV relativeFrom="page">
                <wp:posOffset>10126345</wp:posOffset>
              </wp:positionV>
              <wp:extent cx="1332230" cy="478790"/>
              <wp:effectExtent l="0" t="0" r="0" b="0"/>
              <wp:wrapNone/>
              <wp:docPr id="52" name="Shape 52"/>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A7F72CE"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666424C5"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2AE394E6"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0717C1AF" id="_x0000_t202" coordsize="21600,21600" o:spt="202" path="m,l,21600r21600,l21600,xe">
              <v:stroke joinstyle="miter"/>
              <v:path gradientshapeok="t" o:connecttype="rect"/>
            </v:shapetype>
            <v:shape id="Shape 52" o:spid="_x0000_s1840" type="#_x0000_t202" style="position:absolute;margin-left:39.25pt;margin-top:797.35pt;width:104.9pt;height:37.7pt;z-index:-4404017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" filled="f" stroked="f">
              <v:textbox style="mso-fit-shape-to-text:t" inset="0,0,0,0">
                <w:txbxContent>
                  <w:p w14:paraId="5A7F72CE"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666424C5"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2AE394E6"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E12DC4" w14:textId="77777777" w:rsidR="00F538CD" w:rsidRDefault="00091232">
    <w:pPr>
      <w:spacing w:line="1" w:lineRule="exact"/>
    </w:pPr>
    <w:r>
      <w:rPr>
        <w:noProof/>
      </w:rPr>
      <mc:AlternateContent>
        <mc:Choice Requires="wps">
          <w:drawing>
            <wp:anchor distT="0" distB="0" distL="0" distR="0" simplePos="0" relativeHeight="62915319" behindDoc="1" locked="0" layoutInCell="1" allowOverlap="1" wp14:anchorId="73D206F4" wp14:editId="5B61ADFC">
              <wp:simplePos x="0" y="0"/>
              <wp:positionH relativeFrom="page">
                <wp:posOffset>6349365</wp:posOffset>
              </wp:positionH>
              <wp:positionV relativeFrom="page">
                <wp:posOffset>10384790</wp:posOffset>
              </wp:positionV>
              <wp:extent cx="128270" cy="100330"/>
              <wp:effectExtent l="0" t="0" r="0" b="0"/>
              <wp:wrapNone/>
              <wp:docPr id="1271" name="Shape 127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8901E4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3D206F4" id="_x0000_t202" coordsize="21600,21600" o:spt="202" path="m,l,21600r21600,l21600,xe">
              <v:stroke joinstyle="miter"/>
              <v:path gradientshapeok="t" o:connecttype="rect"/>
            </v:shapetype>
            <v:shape id="Shape 1271" o:spid="_x0000_s2083" type="#_x0000_t202" style="position:absolute;margin-left:499.95pt;margin-top:817.7pt;width:10.1pt;height:7.9pt;z-index:-4404011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BNy4udmwEA&#10;ADADAAAOAAAAAAAAAAAAAAAAAC4CAABkcnMvZTJvRG9jLnhtbFBLAQItABQABgAIAAAAIQBs23x9&#10;3gAAAA4BAAAPAAAAAAAAAAAAAAAAAPUDAABkcnMvZG93bnJldi54bWxQSwUGAAAAAAQABADzAAAA&#10;AAUAAAAA&#10;" filled="f" stroked="f">
              <v:textbox style="mso-fit-shape-to-text:t" inset="0,0,0,0">
                <w:txbxContent>
                  <w:p w14:paraId="08901E4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72FC3" w14:textId="77777777" w:rsidR="00F538CD" w:rsidRDefault="00091232">
    <w:pPr>
      <w:spacing w:line="1" w:lineRule="exact"/>
    </w:pPr>
    <w:r>
      <w:rPr>
        <w:noProof/>
      </w:rPr>
      <mc:AlternateContent>
        <mc:Choice Requires="wps">
          <w:drawing>
            <wp:anchor distT="0" distB="0" distL="0" distR="0" simplePos="0" relativeHeight="62915315" behindDoc="1" locked="0" layoutInCell="1" allowOverlap="1" wp14:anchorId="4D5C7363" wp14:editId="6EC38ACF">
              <wp:simplePos x="0" y="0"/>
              <wp:positionH relativeFrom="page">
                <wp:posOffset>6349365</wp:posOffset>
              </wp:positionH>
              <wp:positionV relativeFrom="page">
                <wp:posOffset>10384790</wp:posOffset>
              </wp:positionV>
              <wp:extent cx="128270" cy="100330"/>
              <wp:effectExtent l="0" t="0" r="0" b="0"/>
              <wp:wrapNone/>
              <wp:docPr id="1267" name="Shape 1267"/>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D94DEE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D5C7363" id="_x0000_t202" coordsize="21600,21600" o:spt="202" path="m,l,21600r21600,l21600,xe">
              <v:stroke joinstyle="miter"/>
              <v:path gradientshapeok="t" o:connecttype="rect"/>
            </v:shapetype>
            <v:shape id="Shape 1267" o:spid="_x0000_s2084" type="#_x0000_t202" style="position:absolute;margin-left:499.95pt;margin-top:817.7pt;width:10.1pt;height:7.9pt;z-index:-4404011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A58dsymwEA&#10;ADADAAAOAAAAAAAAAAAAAAAAAC4CAABkcnMvZTJvRG9jLnhtbFBLAQItABQABgAIAAAAIQBs23x9&#10;3gAAAA4BAAAPAAAAAAAAAAAAAAAAAPUDAABkcnMvZG93bnJldi54bWxQSwUGAAAAAAQABADzAAAA&#10;AAUAAAAA&#10;" filled="f" stroked="f">
              <v:textbox style="mso-fit-shape-to-text:t" inset="0,0,0,0">
                <w:txbxContent>
                  <w:p w14:paraId="6D94DEE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6CCC8F" w14:textId="77777777" w:rsidR="00F538CD" w:rsidRDefault="00091232">
    <w:pPr>
      <w:spacing w:line="1" w:lineRule="exact"/>
    </w:pPr>
    <w:r>
      <w:rPr>
        <w:noProof/>
      </w:rPr>
      <mc:AlternateContent>
        <mc:Choice Requires="wps">
          <w:drawing>
            <wp:anchor distT="0" distB="0" distL="0" distR="0" simplePos="0" relativeHeight="62915323" behindDoc="1" locked="0" layoutInCell="1" allowOverlap="1" wp14:anchorId="5EB10BFA" wp14:editId="49255B7F">
              <wp:simplePos x="0" y="0"/>
              <wp:positionH relativeFrom="page">
                <wp:posOffset>350520</wp:posOffset>
              </wp:positionH>
              <wp:positionV relativeFrom="page">
                <wp:posOffset>10099675</wp:posOffset>
              </wp:positionV>
              <wp:extent cx="1332230" cy="478790"/>
              <wp:effectExtent l="0" t="0" r="0" b="0"/>
              <wp:wrapNone/>
              <wp:docPr id="1275" name="Shape 1275"/>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3C7F987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האוחברסיטה</w:t>
                          </w:r>
                        </w:p>
                        <w:p w14:paraId="060814D3"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7F139A19"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5EB10BFA" id="_x0000_t202" coordsize="21600,21600" o:spt="202" path="m,l,21600r21600,l21600,xe">
              <v:stroke joinstyle="miter"/>
              <v:path gradientshapeok="t" o:connecttype="rect"/>
            </v:shapetype>
            <v:shape id="Shape 1275" o:spid="_x0000_s2085" type="#_x0000_t202" style="position:absolute;margin-left:27.6pt;margin-top:795.25pt;width:104.9pt;height:37.7pt;z-index:-4404011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" filled="f" stroked="f">
              <v:textbox style="mso-fit-shape-to-text:t" inset="0,0,0,0">
                <w:txbxContent>
                  <w:p w14:paraId="3C7F987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האוחברסיטה</w:t>
                    </w:r>
                  </w:p>
                  <w:p w14:paraId="060814D3"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7F139A19"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1C6C82" w14:textId="77777777" w:rsidR="00F538CD" w:rsidRDefault="00091232">
    <w:pPr>
      <w:spacing w:line="1" w:lineRule="exact"/>
    </w:pPr>
    <w:r>
      <w:rPr>
        <w:noProof/>
      </w:rPr>
      <mc:AlternateContent>
        <mc:Choice Requires="wps">
          <w:drawing>
            <wp:anchor distT="0" distB="0" distL="0" distR="0" simplePos="0" relativeHeight="62915321" behindDoc="1" locked="0" layoutInCell="1" allowOverlap="1" wp14:anchorId="393403A2" wp14:editId="1B7C384B">
              <wp:simplePos x="0" y="0"/>
              <wp:positionH relativeFrom="page">
                <wp:posOffset>350520</wp:posOffset>
              </wp:positionH>
              <wp:positionV relativeFrom="page">
                <wp:posOffset>10099675</wp:posOffset>
              </wp:positionV>
              <wp:extent cx="1332230" cy="478790"/>
              <wp:effectExtent l="0" t="0" r="0" b="0"/>
              <wp:wrapNone/>
              <wp:docPr id="1273" name="Shape 127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83CA76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האוחברסיטה</w:t>
                          </w:r>
                        </w:p>
                        <w:p w14:paraId="29EE45A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34F3C6FB"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393403A2" id="_x0000_t202" coordsize="21600,21600" o:spt="202" path="m,l,21600r21600,l21600,xe">
              <v:stroke joinstyle="miter"/>
              <v:path gradientshapeok="t" o:connecttype="rect"/>
            </v:shapetype>
            <v:shape id="Shape 1273" o:spid="_x0000_s2086" type="#_x0000_t202" style="position:absolute;margin-left:27.6pt;margin-top:795.25pt;width:104.9pt;height:37.7pt;z-index:-4404011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" filled="f" stroked="f">
              <v:textbox style="mso-fit-shape-to-text:t" inset="0,0,0,0">
                <w:txbxContent>
                  <w:p w14:paraId="583CA76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האוחברסיטה</w:t>
                    </w:r>
                  </w:p>
                  <w:p w14:paraId="29EE45A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34F3C6FB"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B319F1" w14:textId="77777777" w:rsidR="00F538CD" w:rsidRDefault="00091232">
    <w:pPr>
      <w:spacing w:line="1" w:lineRule="exact"/>
    </w:pPr>
    <w:r>
      <w:rPr>
        <w:noProof/>
      </w:rPr>
      <mc:AlternateContent>
        <mc:Choice Requires="wps">
          <w:drawing>
            <wp:anchor distT="0" distB="0" distL="0" distR="0" simplePos="0" relativeHeight="62915331" behindDoc="1" locked="0" layoutInCell="1" allowOverlap="1" wp14:anchorId="16C1971F" wp14:editId="1BCF49C5">
              <wp:simplePos x="0" y="0"/>
              <wp:positionH relativeFrom="page">
                <wp:posOffset>6349365</wp:posOffset>
              </wp:positionH>
              <wp:positionV relativeFrom="page">
                <wp:posOffset>10384790</wp:posOffset>
              </wp:positionV>
              <wp:extent cx="128270" cy="100330"/>
              <wp:effectExtent l="0" t="0" r="0" b="0"/>
              <wp:wrapNone/>
              <wp:docPr id="1285" name="Shape 1285"/>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16D15A9F"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6C1971F" id="_x0000_t202" coordsize="21600,21600" o:spt="202" path="m,l,21600r21600,l21600,xe">
              <v:stroke joinstyle="miter"/>
              <v:path gradientshapeok="t" o:connecttype="rect"/>
            </v:shapetype>
            <v:shape id="Shape 1285" o:spid="_x0000_s2089" type="#_x0000_t202" style="position:absolute;margin-left:499.95pt;margin-top:817.7pt;width:10.1pt;height:7.9pt;z-index:-4404011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DU0b5kmwEA&#10;ADADAAAOAAAAAAAAAAAAAAAAAC4CAABkcnMvZTJvRG9jLnhtbFBLAQItABQABgAIAAAAIQBs23x9&#10;3gAAAA4BAAAPAAAAAAAAAAAAAAAAAPUDAABkcnMvZG93bnJldi54bWxQSwUGAAAAAAQABADzAAAA&#10;AAUAAAAA&#10;" filled="f" stroked="f">
              <v:textbox style="mso-fit-shape-to-text:t" inset="0,0,0,0">
                <w:txbxContent>
                  <w:p w14:paraId="16D15A9F"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840DF4" w14:textId="77777777" w:rsidR="00F538CD" w:rsidRDefault="00091232">
    <w:pPr>
      <w:spacing w:line="1" w:lineRule="exact"/>
    </w:pPr>
    <w:r>
      <w:rPr>
        <w:noProof/>
      </w:rPr>
      <mc:AlternateContent>
        <mc:Choice Requires="wps">
          <w:drawing>
            <wp:anchor distT="0" distB="0" distL="0" distR="0" simplePos="0" relativeHeight="62915327" behindDoc="1" locked="0" layoutInCell="1" allowOverlap="1" wp14:anchorId="7A4DC54F" wp14:editId="14975120">
              <wp:simplePos x="0" y="0"/>
              <wp:positionH relativeFrom="page">
                <wp:posOffset>6349365</wp:posOffset>
              </wp:positionH>
              <wp:positionV relativeFrom="page">
                <wp:posOffset>10384790</wp:posOffset>
              </wp:positionV>
              <wp:extent cx="128270" cy="100330"/>
              <wp:effectExtent l="0" t="0" r="0" b="0"/>
              <wp:wrapNone/>
              <wp:docPr id="1281" name="Shape 128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7AEC271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A4DC54F" id="_x0000_t202" coordsize="21600,21600" o:spt="202" path="m,l,21600r21600,l21600,xe">
              <v:stroke joinstyle="miter"/>
              <v:path gradientshapeok="t" o:connecttype="rect"/>
            </v:shapetype>
            <v:shape id="Shape 1281" o:spid="_x0000_s2090" type="#_x0000_t202" style="position:absolute;margin-left:499.95pt;margin-top:817.7pt;width:10.1pt;height:7.9pt;z-index:-4404011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aMA3hpkBAAAw&#10;AwAADgAAAAAAAAAAAAAAAAAuAgAAZHJzL2Uyb0RvYy54bWxQSwECLQAUAAYACAAAACEAbNt8fd4A&#10;AAAOAQAADwAAAAAAAAAAAAAAAADzAwAAZHJzL2Rvd25yZXYueG1sUEsFBgAAAAAEAAQA8wAAAP4E&#10;AAAAAA==&#10;" filled="f" stroked="f">
              <v:textbox style="mso-fit-shape-to-text:t" inset="0,0,0,0">
                <w:txbxContent>
                  <w:p w14:paraId="7AEC271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0144FD" w14:textId="77777777" w:rsidR="00F538CD" w:rsidRDefault="00F538CD"/>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B6B558" w14:textId="77777777" w:rsidR="00F538CD" w:rsidRDefault="00F538CD"/>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25DEEB" w14:textId="77777777" w:rsidR="00F538CD" w:rsidRDefault="00091232">
    <w:pPr>
      <w:spacing w:line="1" w:lineRule="exact"/>
    </w:pPr>
    <w:r>
      <w:rPr>
        <w:noProof/>
      </w:rPr>
      <mc:AlternateContent>
        <mc:Choice Requires="wps">
          <w:drawing>
            <wp:anchor distT="0" distB="0" distL="0" distR="0" simplePos="0" relativeHeight="62915344" behindDoc="1" locked="0" layoutInCell="1" allowOverlap="1" wp14:anchorId="69A999CF" wp14:editId="2A7E936F">
              <wp:simplePos x="0" y="0"/>
              <wp:positionH relativeFrom="page">
                <wp:posOffset>6349365</wp:posOffset>
              </wp:positionH>
              <wp:positionV relativeFrom="page">
                <wp:posOffset>10384790</wp:posOffset>
              </wp:positionV>
              <wp:extent cx="128270" cy="100330"/>
              <wp:effectExtent l="0" t="0" r="0" b="0"/>
              <wp:wrapNone/>
              <wp:docPr id="1299" name="Shape 1299"/>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72DAFAC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69A999CF" id="_x0000_t202" coordsize="21600,21600" o:spt="202" path="m,l,21600r21600,l21600,xe">
              <v:stroke joinstyle="miter"/>
              <v:path gradientshapeok="t" o:connecttype="rect"/>
            </v:shapetype>
            <v:shape id="Shape 1299" o:spid="_x0000_s2095" type="#_x0000_t202" style="position:absolute;margin-left:499.95pt;margin-top:817.7pt;width:10.1pt;height:7.9pt;z-index:-4404011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CDIicnmwEA&#10;ADADAAAOAAAAAAAAAAAAAAAAAC4CAABkcnMvZTJvRG9jLnhtbFBLAQItABQABgAIAAAAIQBs23x9&#10;3gAAAA4BAAAPAAAAAAAAAAAAAAAAAPUDAABkcnMvZG93bnJldi54bWxQSwUGAAAAAAQABADzAAAA&#10;AAUAAAAA&#10;" filled="f" stroked="f">
              <v:textbox style="mso-fit-shape-to-text:t" inset="0,0,0,0">
                <w:txbxContent>
                  <w:p w14:paraId="72DAFAC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12510" w14:textId="77777777" w:rsidR="00F538CD" w:rsidRDefault="00091232">
    <w:pPr>
      <w:spacing w:line="1" w:lineRule="exact"/>
    </w:pPr>
    <w:r>
      <w:rPr>
        <w:noProof/>
      </w:rPr>
      <mc:AlternateContent>
        <mc:Choice Requires="wps">
          <w:drawing>
            <wp:anchor distT="0" distB="0" distL="0" distR="0" simplePos="0" relativeHeight="62915340" behindDoc="1" locked="0" layoutInCell="1" allowOverlap="1" wp14:anchorId="54EADF1E" wp14:editId="517E5AEA">
              <wp:simplePos x="0" y="0"/>
              <wp:positionH relativeFrom="page">
                <wp:posOffset>6349365</wp:posOffset>
              </wp:positionH>
              <wp:positionV relativeFrom="page">
                <wp:posOffset>10384790</wp:posOffset>
              </wp:positionV>
              <wp:extent cx="128270" cy="100330"/>
              <wp:effectExtent l="0" t="0" r="0" b="0"/>
              <wp:wrapNone/>
              <wp:docPr id="1295" name="Shape 1295"/>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22B3830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4EADF1E" id="_x0000_t202" coordsize="21600,21600" o:spt="202" path="m,l,21600r21600,l21600,xe">
              <v:stroke joinstyle="miter"/>
              <v:path gradientshapeok="t" o:connecttype="rect"/>
            </v:shapetype>
            <v:shape id="Shape 1295" o:spid="_x0000_s2096" type="#_x0000_t202" style="position:absolute;margin-left:499.95pt;margin-top:817.7pt;width:10.1pt;height:7.9pt;z-index:-4404011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CbtTTbmwEA&#10;ADADAAAOAAAAAAAAAAAAAAAAAC4CAABkcnMvZTJvRG9jLnhtbFBLAQItABQABgAIAAAAIQBs23x9&#10;3gAAAA4BAAAPAAAAAAAAAAAAAAAAAPUDAABkcnMvZG93bnJldi54bWxQSwUGAAAAAAQABADzAAAA&#10;AAUAAAAA&#10;" filled="f" stroked="f">
              <v:textbox style="mso-fit-shape-to-text:t" inset="0,0,0,0">
                <w:txbxContent>
                  <w:p w14:paraId="22B3830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EDF83F" w14:textId="77777777" w:rsidR="00F538CD" w:rsidRDefault="00091232">
    <w:pPr>
      <w:spacing w:line="1" w:lineRule="exact"/>
    </w:pPr>
    <w:r>
      <w:rPr>
        <w:noProof/>
      </w:rPr>
      <mc:AlternateContent>
        <mc:Choice Requires="wps">
          <w:drawing>
            <wp:anchor distT="0" distB="0" distL="0" distR="0" simplePos="0" relativeHeight="62914738" behindDoc="1" locked="0" layoutInCell="1" allowOverlap="1" wp14:anchorId="26818B70" wp14:editId="52CEFC23">
              <wp:simplePos x="0" y="0"/>
              <wp:positionH relativeFrom="page">
                <wp:posOffset>6349365</wp:posOffset>
              </wp:positionH>
              <wp:positionV relativeFrom="page">
                <wp:posOffset>10384790</wp:posOffset>
              </wp:positionV>
              <wp:extent cx="128270" cy="100330"/>
              <wp:effectExtent l="0" t="0" r="0" b="0"/>
              <wp:wrapNone/>
              <wp:docPr id="62" name="Shape 62"/>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192CCEC"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26818B70" id="_x0000_t202" coordsize="21600,21600" o:spt="202" path="m,l,21600r21600,l21600,xe">
              <v:stroke joinstyle="miter"/>
              <v:path gradientshapeok="t" o:connecttype="rect"/>
            </v:shapetype>
            <v:shape id="Shape 62" o:spid="_x0000_s1843" type="#_x0000_t202" style="position:absolute;margin-left:499.95pt;margin-top:817.7pt;width:10.1pt;height:7.9pt;z-index:-4404017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" filled="f" stroked="f">
              <v:textbox style="mso-fit-shape-to-text:t" inset="0,0,0,0">
                <w:txbxContent>
                  <w:p w14:paraId="5192CCEC"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17C72" w14:textId="77777777" w:rsidR="00F538CD" w:rsidRDefault="00091232">
    <w:pPr>
      <w:spacing w:line="1" w:lineRule="exact"/>
    </w:pPr>
    <w:r>
      <w:rPr>
        <w:noProof/>
      </w:rPr>
      <mc:AlternateContent>
        <mc:Choice Requires="wps">
          <w:drawing>
            <wp:anchor distT="0" distB="0" distL="0" distR="0" simplePos="0" relativeHeight="62915349" behindDoc="1" locked="0" layoutInCell="1" allowOverlap="1" wp14:anchorId="777294C0" wp14:editId="01C1907A">
              <wp:simplePos x="0" y="0"/>
              <wp:positionH relativeFrom="page">
                <wp:posOffset>570230</wp:posOffset>
              </wp:positionH>
              <wp:positionV relativeFrom="page">
                <wp:posOffset>10059670</wp:posOffset>
              </wp:positionV>
              <wp:extent cx="1332230" cy="478790"/>
              <wp:effectExtent l="0" t="0" r="0" b="0"/>
              <wp:wrapNone/>
              <wp:docPr id="1305" name="Shape 1305"/>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188AD27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20B9838A" w14:textId="77777777" w:rsidR="00F538CD" w:rsidRPr="005A0801" w:rsidRDefault="00091232">
                          <w:pPr>
                            <w:pStyle w:val="Headerorfooter0"/>
                            <w:rPr>
                              <w:rFonts w:cs="David"/>
                              <w:sz w:val="34"/>
                              <w:szCs w:val="34"/>
                            </w:rPr>
                          </w:pPr>
                          <w:r w:rsidRPr="005A0801">
                            <w:rPr>
                              <w:rFonts w:cs="David"/>
                              <w:color w:val="787DB3"/>
                              <w:sz w:val="34"/>
                              <w:szCs w:val="34"/>
                              <w:rtl/>
                            </w:rPr>
                            <w:t>נמה</w:t>
                          </w:r>
                          <w:r w:rsidRPr="005A0801">
                            <w:rPr>
                              <w:rFonts w:cs="David"/>
                              <w:b/>
                              <w:bCs/>
                              <w:color w:val="787DB3"/>
                              <w:sz w:val="24"/>
                              <w:szCs w:val="24"/>
                              <w:rtl/>
                              <w:lang w:val="en-US" w:eastAsia="en-US"/>
                            </w:rPr>
                            <w:t>9</w:t>
                          </w:r>
                          <w:r w:rsidRPr="005A0801">
                            <w:rPr>
                              <w:rFonts w:cs="David"/>
                              <w:color w:val="787DB3"/>
                              <w:sz w:val="34"/>
                              <w:szCs w:val="34"/>
                              <w:rtl/>
                            </w:rPr>
                            <w:t xml:space="preserve">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07F80A38"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777294C0" id="_x0000_t202" coordsize="21600,21600" o:spt="202" path="m,l,21600r21600,l21600,xe">
              <v:stroke joinstyle="miter"/>
              <v:path gradientshapeok="t" o:connecttype="rect"/>
            </v:shapetype>
            <v:shape id="Shape 1305" o:spid="_x0000_s2097" type="#_x0000_t202" style="position:absolute;margin-left:44.9pt;margin-top:792.1pt;width:104.9pt;height:37.7pt;z-index:-4404011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" filled="f" stroked="f">
              <v:textbox style="mso-fit-shape-to-text:t" inset="0,0,0,0">
                <w:txbxContent>
                  <w:p w14:paraId="188AD27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20B9838A" w14:textId="77777777" w:rsidR="00F538CD" w:rsidRPr="005A0801" w:rsidRDefault="00091232">
                    <w:pPr>
                      <w:pStyle w:val="Headerorfooter0"/>
                      <w:rPr>
                        <w:rFonts w:cs="David"/>
                        <w:sz w:val="34"/>
                        <w:szCs w:val="34"/>
                      </w:rPr>
                    </w:pPr>
                    <w:r w:rsidRPr="005A0801">
                      <w:rPr>
                        <w:rFonts w:cs="David"/>
                        <w:color w:val="787DB3"/>
                        <w:sz w:val="34"/>
                        <w:szCs w:val="34"/>
                        <w:rtl/>
                      </w:rPr>
                      <w:t>נמה</w:t>
                    </w:r>
                    <w:r w:rsidRPr="005A0801">
                      <w:rPr>
                        <w:rFonts w:cs="David"/>
                        <w:b/>
                        <w:bCs/>
                        <w:color w:val="787DB3"/>
                        <w:sz w:val="24"/>
                        <w:szCs w:val="24"/>
                        <w:rtl/>
                        <w:lang w:val="en-US" w:eastAsia="en-US"/>
                      </w:rPr>
                      <w:t>9</w:t>
                    </w:r>
                    <w:r w:rsidRPr="005A0801">
                      <w:rPr>
                        <w:rFonts w:cs="David"/>
                        <w:color w:val="787DB3"/>
                        <w:sz w:val="34"/>
                        <w:szCs w:val="34"/>
                        <w:rtl/>
                      </w:rPr>
                      <w:t xml:space="preserve">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07F80A38"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27E15" w14:textId="77777777" w:rsidR="00F538CD" w:rsidRDefault="00091232">
    <w:pPr>
      <w:spacing w:line="1" w:lineRule="exact"/>
    </w:pPr>
    <w:r>
      <w:rPr>
        <w:noProof/>
      </w:rPr>
      <mc:AlternateContent>
        <mc:Choice Requires="wps">
          <w:drawing>
            <wp:anchor distT="0" distB="0" distL="0" distR="0" simplePos="0" relativeHeight="62915347" behindDoc="1" locked="0" layoutInCell="1" allowOverlap="1" wp14:anchorId="79D03C35" wp14:editId="44A2BDAF">
              <wp:simplePos x="0" y="0"/>
              <wp:positionH relativeFrom="page">
                <wp:posOffset>570230</wp:posOffset>
              </wp:positionH>
              <wp:positionV relativeFrom="page">
                <wp:posOffset>10059670</wp:posOffset>
              </wp:positionV>
              <wp:extent cx="1332230" cy="478790"/>
              <wp:effectExtent l="0" t="0" r="0" b="0"/>
              <wp:wrapNone/>
              <wp:docPr id="1303" name="Shape 130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218E5AF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6D439AA0" w14:textId="77777777" w:rsidR="00F538CD" w:rsidRPr="005A0801" w:rsidRDefault="00091232">
                          <w:pPr>
                            <w:pStyle w:val="Headerorfooter0"/>
                            <w:rPr>
                              <w:rFonts w:cs="David"/>
                              <w:sz w:val="34"/>
                              <w:szCs w:val="34"/>
                            </w:rPr>
                          </w:pPr>
                          <w:r w:rsidRPr="005A0801">
                            <w:rPr>
                              <w:rFonts w:cs="David"/>
                              <w:color w:val="787DB3"/>
                              <w:sz w:val="34"/>
                              <w:szCs w:val="34"/>
                              <w:rtl/>
                            </w:rPr>
                            <w:t>נמה</w:t>
                          </w:r>
                          <w:r w:rsidRPr="005A0801">
                            <w:rPr>
                              <w:rFonts w:cs="David"/>
                              <w:b/>
                              <w:bCs/>
                              <w:color w:val="787DB3"/>
                              <w:sz w:val="24"/>
                              <w:szCs w:val="24"/>
                              <w:rtl/>
                              <w:lang w:val="en-US" w:eastAsia="en-US"/>
                            </w:rPr>
                            <w:t>9</w:t>
                          </w:r>
                          <w:r w:rsidRPr="005A0801">
                            <w:rPr>
                              <w:rFonts w:cs="David"/>
                              <w:color w:val="787DB3"/>
                              <w:sz w:val="34"/>
                              <w:szCs w:val="34"/>
                              <w:rtl/>
                            </w:rPr>
                            <w:t xml:space="preserve">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558FEC7A"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79D03C35" id="_x0000_t202" coordsize="21600,21600" o:spt="202" path="m,l,21600r21600,l21600,xe">
              <v:stroke joinstyle="miter"/>
              <v:path gradientshapeok="t" o:connecttype="rect"/>
            </v:shapetype>
            <v:shape id="Shape 1303" o:spid="_x0000_s2098" type="#_x0000_t202" style="position:absolute;margin-left:44.9pt;margin-top:792.1pt;width:104.9pt;height:37.7pt;z-index:-4404011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" filled="f" stroked="f">
              <v:textbox style="mso-fit-shape-to-text:t" inset="0,0,0,0">
                <w:txbxContent>
                  <w:p w14:paraId="218E5AF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6D439AA0" w14:textId="77777777" w:rsidR="00F538CD" w:rsidRPr="005A0801" w:rsidRDefault="00091232">
                    <w:pPr>
                      <w:pStyle w:val="Headerorfooter0"/>
                      <w:rPr>
                        <w:rFonts w:cs="David"/>
                        <w:sz w:val="34"/>
                        <w:szCs w:val="34"/>
                      </w:rPr>
                    </w:pPr>
                    <w:r w:rsidRPr="005A0801">
                      <w:rPr>
                        <w:rFonts w:cs="David"/>
                        <w:color w:val="787DB3"/>
                        <w:sz w:val="34"/>
                        <w:szCs w:val="34"/>
                        <w:rtl/>
                      </w:rPr>
                      <w:t>נמה</w:t>
                    </w:r>
                    <w:r w:rsidRPr="005A0801">
                      <w:rPr>
                        <w:rFonts w:cs="David"/>
                        <w:b/>
                        <w:bCs/>
                        <w:color w:val="787DB3"/>
                        <w:sz w:val="24"/>
                        <w:szCs w:val="24"/>
                        <w:rtl/>
                        <w:lang w:val="en-US" w:eastAsia="en-US"/>
                      </w:rPr>
                      <w:t>9</w:t>
                    </w:r>
                    <w:r w:rsidRPr="005A0801">
                      <w:rPr>
                        <w:rFonts w:cs="David"/>
                        <w:color w:val="787DB3"/>
                        <w:sz w:val="34"/>
                        <w:szCs w:val="34"/>
                        <w:rtl/>
                      </w:rPr>
                      <w:t xml:space="preserve">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558FEC7A"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A80ABD" w14:textId="77777777" w:rsidR="00F538CD" w:rsidRDefault="00091232">
    <w:pPr>
      <w:spacing w:line="1" w:lineRule="exact"/>
    </w:pPr>
    <w:r>
      <w:rPr>
        <w:noProof/>
      </w:rPr>
      <mc:AlternateContent>
        <mc:Choice Requires="wps">
          <w:drawing>
            <wp:anchor distT="0" distB="0" distL="0" distR="0" simplePos="0" relativeHeight="62915357" behindDoc="1" locked="0" layoutInCell="1" allowOverlap="1" wp14:anchorId="38632CB1" wp14:editId="4FB65851">
              <wp:simplePos x="0" y="0"/>
              <wp:positionH relativeFrom="page">
                <wp:posOffset>6349365</wp:posOffset>
              </wp:positionH>
              <wp:positionV relativeFrom="page">
                <wp:posOffset>10384790</wp:posOffset>
              </wp:positionV>
              <wp:extent cx="128270" cy="100330"/>
              <wp:effectExtent l="0" t="0" r="0" b="0"/>
              <wp:wrapNone/>
              <wp:docPr id="1313" name="Shape 1313"/>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278427C"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8632CB1" id="_x0000_t202" coordsize="21600,21600" o:spt="202" path="m,l,21600r21600,l21600,xe">
              <v:stroke joinstyle="miter"/>
              <v:path gradientshapeok="t" o:connecttype="rect"/>
            </v:shapetype>
            <v:shape id="Shape 1313" o:spid="_x0000_s2101" type="#_x0000_t202" style="position:absolute;margin-left:499.95pt;margin-top:817.7pt;width:10.1pt;height:7.9pt;z-index:-4404011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KRcbKSaAQAA&#10;MAMAAA4AAAAAAAAAAAAAAAAALgIAAGRycy9lMm9Eb2MueG1sUEsBAi0AFAAGAAgAAAAhAGzbfH3e&#10;AAAADgEAAA8AAAAAAAAAAAAAAAAA9AMAAGRycy9kb3ducmV2LnhtbFBLBQYAAAAABAAEAPMAAAD/&#10;BAAAAAA=&#10;" filled="f" stroked="f">
              <v:textbox style="mso-fit-shape-to-text:t" inset="0,0,0,0">
                <w:txbxContent>
                  <w:p w14:paraId="5278427C"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1C5194" w14:textId="77777777" w:rsidR="00F538CD" w:rsidRDefault="00091232">
    <w:pPr>
      <w:spacing w:line="1" w:lineRule="exact"/>
    </w:pPr>
    <w:r>
      <w:rPr>
        <w:noProof/>
      </w:rPr>
      <mc:AlternateContent>
        <mc:Choice Requires="wps">
          <w:drawing>
            <wp:anchor distT="0" distB="0" distL="0" distR="0" simplePos="0" relativeHeight="62915353" behindDoc="1" locked="0" layoutInCell="1" allowOverlap="1" wp14:anchorId="21670959" wp14:editId="08DE60B8">
              <wp:simplePos x="0" y="0"/>
              <wp:positionH relativeFrom="page">
                <wp:posOffset>6349365</wp:posOffset>
              </wp:positionH>
              <wp:positionV relativeFrom="page">
                <wp:posOffset>10384790</wp:posOffset>
              </wp:positionV>
              <wp:extent cx="128270" cy="100330"/>
              <wp:effectExtent l="0" t="0" r="0" b="0"/>
              <wp:wrapNone/>
              <wp:docPr id="1309" name="Shape 1309"/>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7DF2BDD8"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21670959" id="_x0000_t202" coordsize="21600,21600" o:spt="202" path="m,l,21600r21600,l21600,xe">
              <v:stroke joinstyle="miter"/>
              <v:path gradientshapeok="t" o:connecttype="rect"/>
            </v:shapetype>
            <v:shape id="Shape 1309" o:spid="_x0000_s2102" type="#_x0000_t202" style="position:absolute;margin-left:499.95pt;margin-top:817.7pt;width:10.1pt;height:7.9pt;z-index:-4404011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HvVKgaaAQAA&#10;MAMAAA4AAAAAAAAAAAAAAAAALgIAAGRycy9lMm9Eb2MueG1sUEsBAi0AFAAGAAgAAAAhAGzbfH3e&#10;AAAADgEAAA8AAAAAAAAAAAAAAAAA9AMAAGRycy9kb3ducmV2LnhtbFBLBQYAAAAABAAEAPMAAAD/&#10;BAAAAAA=&#10;" filled="f" stroked="f">
              <v:textbox style="mso-fit-shape-to-text:t" inset="0,0,0,0">
                <w:txbxContent>
                  <w:p w14:paraId="7DF2BDD8"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AB62A" w14:textId="77777777" w:rsidR="00F538CD" w:rsidRDefault="00091232">
    <w:pPr>
      <w:spacing w:line="1" w:lineRule="exact"/>
    </w:pPr>
    <w:r>
      <w:rPr>
        <w:noProof/>
      </w:rPr>
      <mc:AlternateContent>
        <mc:Choice Requires="wps">
          <w:drawing>
            <wp:anchor distT="0" distB="0" distL="0" distR="0" simplePos="0" relativeHeight="62915365" behindDoc="1" locked="0" layoutInCell="1" allowOverlap="1" wp14:anchorId="0C35656F" wp14:editId="77810F1D">
              <wp:simplePos x="0" y="0"/>
              <wp:positionH relativeFrom="page">
                <wp:posOffset>446405</wp:posOffset>
              </wp:positionH>
              <wp:positionV relativeFrom="page">
                <wp:posOffset>9624695</wp:posOffset>
              </wp:positionV>
              <wp:extent cx="1332230" cy="478790"/>
              <wp:effectExtent l="0" t="0" r="0" b="0"/>
              <wp:wrapNone/>
              <wp:docPr id="1387" name="Shape 1387"/>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35DA999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האוניגרסיטה</w:t>
                          </w:r>
                        </w:p>
                        <w:p w14:paraId="1E42567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71FC310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0C35656F" id="_x0000_t202" coordsize="21600,21600" o:spt="202" path="m,l,21600r21600,l21600,xe">
              <v:stroke joinstyle="miter"/>
              <v:path gradientshapeok="t" o:connecttype="rect"/>
            </v:shapetype>
            <v:shape id="Shape 1387" o:spid="_x0000_s2105" type="#_x0000_t202" style="position:absolute;margin-left:35.15pt;margin-top:757.85pt;width:104.9pt;height:37.7pt;z-index:-4404011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" filled="f" stroked="f">
              <v:textbox style="mso-fit-shape-to-text:t" inset="0,0,0,0">
                <w:txbxContent>
                  <w:p w14:paraId="35DA999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האוניגרסיטה</w:t>
                    </w:r>
                  </w:p>
                  <w:p w14:paraId="1E42567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71FC310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A8307B" w14:textId="77777777" w:rsidR="00F538CD" w:rsidRDefault="00091232">
    <w:pPr>
      <w:spacing w:line="1" w:lineRule="exact"/>
    </w:pPr>
    <w:r>
      <w:rPr>
        <w:noProof/>
      </w:rPr>
      <mc:AlternateContent>
        <mc:Choice Requires="wps">
          <w:drawing>
            <wp:anchor distT="0" distB="0" distL="0" distR="0" simplePos="0" relativeHeight="62915361" behindDoc="1" locked="0" layoutInCell="1" allowOverlap="1" wp14:anchorId="2D2DC9CA" wp14:editId="50A326C5">
              <wp:simplePos x="0" y="0"/>
              <wp:positionH relativeFrom="page">
                <wp:posOffset>446405</wp:posOffset>
              </wp:positionH>
              <wp:positionV relativeFrom="page">
                <wp:posOffset>9624695</wp:posOffset>
              </wp:positionV>
              <wp:extent cx="1332230" cy="478790"/>
              <wp:effectExtent l="0" t="0" r="0" b="0"/>
              <wp:wrapNone/>
              <wp:docPr id="1383" name="Shape 138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B97D65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האוניגרסיטה</w:t>
                          </w:r>
                        </w:p>
                        <w:p w14:paraId="6B0745C3"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110C287A"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2D2DC9CA" id="_x0000_t202" coordsize="21600,21600" o:spt="202" path="m,l,21600r21600,l21600,xe">
              <v:stroke joinstyle="miter"/>
              <v:path gradientshapeok="t" o:connecttype="rect"/>
            </v:shapetype>
            <v:shape id="Shape 1383" o:spid="_x0000_s2106" type="#_x0000_t202" style="position:absolute;margin-left:35.15pt;margin-top:757.85pt;width:104.9pt;height:37.7pt;z-index:-4404011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" filled="f" stroked="f">
              <v:textbox style="mso-fit-shape-to-text:t" inset="0,0,0,0">
                <w:txbxContent>
                  <w:p w14:paraId="5B97D65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האוניגרסיטה</w:t>
                    </w:r>
                  </w:p>
                  <w:p w14:paraId="6B0745C3"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110C287A"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81839A" w14:textId="77777777" w:rsidR="00F538CD" w:rsidRDefault="00091232">
    <w:pPr>
      <w:spacing w:line="1" w:lineRule="exact"/>
    </w:pPr>
    <w:r>
      <w:rPr>
        <w:noProof/>
      </w:rPr>
      <mc:AlternateContent>
        <mc:Choice Requires="wps">
          <w:drawing>
            <wp:anchor distT="0" distB="0" distL="0" distR="0" simplePos="0" relativeHeight="62915373" behindDoc="1" locked="0" layoutInCell="1" allowOverlap="1" wp14:anchorId="08513C99" wp14:editId="2F8E6711">
              <wp:simplePos x="0" y="0"/>
              <wp:positionH relativeFrom="page">
                <wp:posOffset>6349365</wp:posOffset>
              </wp:positionH>
              <wp:positionV relativeFrom="page">
                <wp:posOffset>10384790</wp:posOffset>
              </wp:positionV>
              <wp:extent cx="128270" cy="100330"/>
              <wp:effectExtent l="0" t="0" r="0" b="0"/>
              <wp:wrapNone/>
              <wp:docPr id="1397" name="Shape 1397"/>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B613A6F"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8513C99" id="_x0000_t202" coordsize="21600,21600" o:spt="202" path="m,l,21600r21600,l21600,xe">
              <v:stroke joinstyle="miter"/>
              <v:path gradientshapeok="t" o:connecttype="rect"/>
            </v:shapetype>
            <v:shape id="Shape 1397" o:spid="_x0000_s2109" type="#_x0000_t202" style="position:absolute;margin-left:499.95pt;margin-top:817.7pt;width:10.1pt;height:7.9pt;z-index:-4404011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B8QZ6VmwEA&#10;ADADAAAOAAAAAAAAAAAAAAAAAC4CAABkcnMvZTJvRG9jLnhtbFBLAQItABQABgAIAAAAIQBs23x9&#10;3gAAAA4BAAAPAAAAAAAAAAAAAAAAAPUDAABkcnMvZG93bnJldi54bWxQSwUGAAAAAAQABADzAAAA&#10;AAUAAAAA&#10;" filled="f" stroked="f">
              <v:textbox style="mso-fit-shape-to-text:t" inset="0,0,0,0">
                <w:txbxContent>
                  <w:p w14:paraId="5B613A6F"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EE7516" w14:textId="77777777" w:rsidR="00F538CD" w:rsidRDefault="00091232">
    <w:pPr>
      <w:spacing w:line="1" w:lineRule="exact"/>
    </w:pPr>
    <w:r>
      <w:rPr>
        <w:noProof/>
      </w:rPr>
      <mc:AlternateContent>
        <mc:Choice Requires="wps">
          <w:drawing>
            <wp:anchor distT="0" distB="0" distL="0" distR="0" simplePos="0" relativeHeight="62915369" behindDoc="1" locked="0" layoutInCell="1" allowOverlap="1" wp14:anchorId="0514B479" wp14:editId="065C2967">
              <wp:simplePos x="0" y="0"/>
              <wp:positionH relativeFrom="page">
                <wp:posOffset>6349365</wp:posOffset>
              </wp:positionH>
              <wp:positionV relativeFrom="page">
                <wp:posOffset>10384790</wp:posOffset>
              </wp:positionV>
              <wp:extent cx="128270" cy="100330"/>
              <wp:effectExtent l="0" t="0" r="0" b="0"/>
              <wp:wrapNone/>
              <wp:docPr id="1393" name="Shape 1393"/>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0C76DD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514B479" id="_x0000_t202" coordsize="21600,21600" o:spt="202" path="m,l,21600r21600,l21600,xe">
              <v:stroke joinstyle="miter"/>
              <v:path gradientshapeok="t" o:connecttype="rect"/>
            </v:shapetype>
            <v:shape id="Shape 1393" o:spid="_x0000_s2110" type="#_x0000_t202" style="position:absolute;margin-left:499.95pt;margin-top:817.7pt;width:10.1pt;height:7.9pt;z-index:-4404011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wFAXd5kBAAAw&#10;AwAADgAAAAAAAAAAAAAAAAAuAgAAZHJzL2Uyb0RvYy54bWxQSwECLQAUAAYACAAAACEAbNt8fd4A&#10;AAAOAQAADwAAAAAAAAAAAAAAAADzAwAAZHJzL2Rvd25yZXYueG1sUEsFBgAAAAAEAAQA8wAAAP4E&#10;AAAAAA==&#10;" filled="f" stroked="f">
              <v:textbox style="mso-fit-shape-to-text:t" inset="0,0,0,0">
                <w:txbxContent>
                  <w:p w14:paraId="50C76DD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769B3B" w14:textId="77777777" w:rsidR="00F538CD" w:rsidRDefault="00091232">
    <w:pPr>
      <w:spacing w:line="1" w:lineRule="exact"/>
    </w:pPr>
    <w:r>
      <w:rPr>
        <w:noProof/>
      </w:rPr>
      <mc:AlternateContent>
        <mc:Choice Requires="wps">
          <w:drawing>
            <wp:anchor distT="0" distB="0" distL="0" distR="0" simplePos="0" relativeHeight="62915377" behindDoc="1" locked="0" layoutInCell="1" allowOverlap="1" wp14:anchorId="18AD04AD" wp14:editId="4099136D">
              <wp:simplePos x="0" y="0"/>
              <wp:positionH relativeFrom="page">
                <wp:posOffset>321310</wp:posOffset>
              </wp:positionH>
              <wp:positionV relativeFrom="page">
                <wp:posOffset>10060940</wp:posOffset>
              </wp:positionV>
              <wp:extent cx="1332230" cy="478790"/>
              <wp:effectExtent l="0" t="0" r="0" b="0"/>
              <wp:wrapNone/>
              <wp:docPr id="1407" name="Shape 1407"/>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7E07233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72DE3D02" w14:textId="77777777" w:rsidR="00F538CD" w:rsidRPr="005A0801" w:rsidRDefault="00091232">
                          <w:pPr>
                            <w:pStyle w:val="Headerorfooter0"/>
                            <w:rPr>
                              <w:rFonts w:cs="David"/>
                              <w:sz w:val="34"/>
                              <w:szCs w:val="34"/>
                            </w:rPr>
                          </w:pPr>
                          <w:r w:rsidRPr="005A0801">
                            <w:rPr>
                              <w:rFonts w:cs="David"/>
                              <w:color w:val="787DB3"/>
                              <w:sz w:val="34"/>
                              <w:szCs w:val="34"/>
                            </w:rPr>
                            <w:t>(»</w:t>
                          </w:r>
                          <w:r w:rsidRPr="005A0801">
                            <w:rPr>
                              <w:rFonts w:cs="David"/>
                              <w:color w:val="787DB3"/>
                              <w:sz w:val="34"/>
                              <w:szCs w:val="34"/>
                              <w:rtl/>
                            </w:rPr>
                            <w:t>הפת ו ח ה</w:t>
                          </w:r>
                        </w:p>
                        <w:p w14:paraId="52D75BB4"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18AD04AD" id="_x0000_t202" coordsize="21600,21600" o:spt="202" path="m,l,21600r21600,l21600,xe">
              <v:stroke joinstyle="miter"/>
              <v:path gradientshapeok="t" o:connecttype="rect"/>
            </v:shapetype>
            <v:shape id="Shape 1407" o:spid="_x0000_s2111" type="#_x0000_t202" style="position:absolute;margin-left:25.3pt;margin-top:792.2pt;width:104.9pt;height:37.7pt;z-index:-4404011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" filled="f" stroked="f">
              <v:textbox style="mso-fit-shape-to-text:t" inset="0,0,0,0">
                <w:txbxContent>
                  <w:p w14:paraId="7E07233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72DE3D02" w14:textId="77777777" w:rsidR="00F538CD" w:rsidRPr="005A0801" w:rsidRDefault="00091232">
                    <w:pPr>
                      <w:pStyle w:val="Headerorfooter0"/>
                      <w:rPr>
                        <w:rFonts w:cs="David"/>
                        <w:sz w:val="34"/>
                        <w:szCs w:val="34"/>
                      </w:rPr>
                    </w:pPr>
                    <w:r w:rsidRPr="005A0801">
                      <w:rPr>
                        <w:rFonts w:cs="David"/>
                        <w:color w:val="787DB3"/>
                        <w:sz w:val="34"/>
                        <w:szCs w:val="34"/>
                      </w:rPr>
                      <w:t>(»</w:t>
                    </w:r>
                    <w:r w:rsidRPr="005A0801">
                      <w:rPr>
                        <w:rFonts w:cs="David"/>
                        <w:color w:val="787DB3"/>
                        <w:sz w:val="34"/>
                        <w:szCs w:val="34"/>
                        <w:rtl/>
                      </w:rPr>
                      <w:t>הפת ו ח ה</w:t>
                    </w:r>
                  </w:p>
                  <w:p w14:paraId="52D75BB4"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F4DF54" w14:textId="77777777" w:rsidR="00F538CD" w:rsidRDefault="00091232">
    <w:pPr>
      <w:spacing w:line="1" w:lineRule="exact"/>
    </w:pPr>
    <w:r>
      <w:rPr>
        <w:noProof/>
      </w:rPr>
      <mc:AlternateContent>
        <mc:Choice Requires="wps">
          <w:drawing>
            <wp:anchor distT="0" distB="0" distL="0" distR="0" simplePos="0" relativeHeight="62915375" behindDoc="1" locked="0" layoutInCell="1" allowOverlap="1" wp14:anchorId="4B8B0760" wp14:editId="2FA6D25B">
              <wp:simplePos x="0" y="0"/>
              <wp:positionH relativeFrom="page">
                <wp:posOffset>321310</wp:posOffset>
              </wp:positionH>
              <wp:positionV relativeFrom="page">
                <wp:posOffset>10060940</wp:posOffset>
              </wp:positionV>
              <wp:extent cx="1332230" cy="478790"/>
              <wp:effectExtent l="0" t="0" r="0" b="0"/>
              <wp:wrapNone/>
              <wp:docPr id="1405" name="Shape 1405"/>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26088883"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3069D9FD" w14:textId="77777777" w:rsidR="00F538CD" w:rsidRPr="005A0801" w:rsidRDefault="00091232">
                          <w:pPr>
                            <w:pStyle w:val="Headerorfooter0"/>
                            <w:rPr>
                              <w:rFonts w:cs="David"/>
                              <w:sz w:val="34"/>
                              <w:szCs w:val="34"/>
                            </w:rPr>
                          </w:pPr>
                          <w:r w:rsidRPr="005A0801">
                            <w:rPr>
                              <w:rFonts w:cs="David"/>
                              <w:color w:val="787DB3"/>
                              <w:sz w:val="34"/>
                              <w:szCs w:val="34"/>
                            </w:rPr>
                            <w:t>(»</w:t>
                          </w:r>
                          <w:r w:rsidRPr="005A0801">
                            <w:rPr>
                              <w:rFonts w:cs="David"/>
                              <w:color w:val="787DB3"/>
                              <w:sz w:val="34"/>
                              <w:szCs w:val="34"/>
                              <w:rtl/>
                            </w:rPr>
                            <w:t>הפת ו ח ה</w:t>
                          </w:r>
                        </w:p>
                        <w:p w14:paraId="67DC94ED"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4B8B0760" id="_x0000_t202" coordsize="21600,21600" o:spt="202" path="m,l,21600r21600,l21600,xe">
              <v:stroke joinstyle="miter"/>
              <v:path gradientshapeok="t" o:connecttype="rect"/>
            </v:shapetype>
            <v:shape id="Shape 1405" o:spid="_x0000_s2112" type="#_x0000_t202" style="position:absolute;margin-left:25.3pt;margin-top:792.2pt;width:104.9pt;height:37.7pt;z-index:-4404011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" filled="f" stroked="f">
              <v:textbox style="mso-fit-shape-to-text:t" inset="0,0,0,0">
                <w:txbxContent>
                  <w:p w14:paraId="26088883"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3069D9FD" w14:textId="77777777" w:rsidR="00F538CD" w:rsidRPr="005A0801" w:rsidRDefault="00091232">
                    <w:pPr>
                      <w:pStyle w:val="Headerorfooter0"/>
                      <w:rPr>
                        <w:rFonts w:cs="David"/>
                        <w:sz w:val="34"/>
                        <w:szCs w:val="34"/>
                      </w:rPr>
                    </w:pPr>
                    <w:r w:rsidRPr="005A0801">
                      <w:rPr>
                        <w:rFonts w:cs="David"/>
                        <w:color w:val="787DB3"/>
                        <w:sz w:val="34"/>
                        <w:szCs w:val="34"/>
                      </w:rPr>
                      <w:t>(»</w:t>
                    </w:r>
                    <w:r w:rsidRPr="005A0801">
                      <w:rPr>
                        <w:rFonts w:cs="David"/>
                        <w:color w:val="787DB3"/>
                        <w:sz w:val="34"/>
                        <w:szCs w:val="34"/>
                        <w:rtl/>
                      </w:rPr>
                      <w:t>הפת ו ח ה</w:t>
                    </w:r>
                  </w:p>
                  <w:p w14:paraId="67DC94ED"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0843F2" w14:textId="77777777" w:rsidR="00F538CD" w:rsidRDefault="00091232">
    <w:pPr>
      <w:spacing w:line="1" w:lineRule="exact"/>
    </w:pPr>
    <w:r>
      <w:rPr>
        <w:noProof/>
      </w:rPr>
      <mc:AlternateContent>
        <mc:Choice Requires="wps">
          <w:drawing>
            <wp:anchor distT="0" distB="0" distL="0" distR="0" simplePos="0" relativeHeight="62914734" behindDoc="1" locked="0" layoutInCell="1" allowOverlap="1" wp14:anchorId="69ABAA3F" wp14:editId="79AF236D">
              <wp:simplePos x="0" y="0"/>
              <wp:positionH relativeFrom="page">
                <wp:posOffset>6349365</wp:posOffset>
              </wp:positionH>
              <wp:positionV relativeFrom="page">
                <wp:posOffset>10384790</wp:posOffset>
              </wp:positionV>
              <wp:extent cx="128270" cy="100330"/>
              <wp:effectExtent l="0" t="0" r="0" b="0"/>
              <wp:wrapNone/>
              <wp:docPr id="58" name="Shape 58"/>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11D35877"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69ABAA3F" id="_x0000_t202" coordsize="21600,21600" o:spt="202" path="m,l,21600r21600,l21600,xe">
              <v:stroke joinstyle="miter"/>
              <v:path gradientshapeok="t" o:connecttype="rect"/>
            </v:shapetype>
            <v:shape id="Shape 58" o:spid="_x0000_s1844" type="#_x0000_t202" style="position:absolute;margin-left:499.95pt;margin-top:817.7pt;width:10.1pt;height:7.9pt;z-index:-4404017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KlaF1aaAQAA&#10;KwMAAA4AAAAAAAAAAAAAAAAALgIAAGRycy9lMm9Eb2MueG1sUEsBAi0AFAAGAAgAAAAhAGzbfH3e&#10;AAAADgEAAA8AAAAAAAAAAAAAAAAA9AMAAGRycy9kb3ducmV2LnhtbFBLBQYAAAAABAAEAPMAAAD/&#10;BAAAAAA=&#10;" filled="f" stroked="f">
              <v:textbox style="mso-fit-shape-to-text:t" inset="0,0,0,0">
                <w:txbxContent>
                  <w:p w14:paraId="11D35877"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87AD9" w14:textId="77777777" w:rsidR="00F538CD" w:rsidRDefault="00091232">
    <w:pPr>
      <w:spacing w:line="1" w:lineRule="exact"/>
    </w:pPr>
    <w:r>
      <w:rPr>
        <w:noProof/>
      </w:rPr>
      <mc:AlternateContent>
        <mc:Choice Requires="wps">
          <w:drawing>
            <wp:anchor distT="0" distB="0" distL="0" distR="0" simplePos="0" relativeHeight="62915385" behindDoc="1" locked="0" layoutInCell="1" allowOverlap="1" wp14:anchorId="53885A23" wp14:editId="30F6CF0D">
              <wp:simplePos x="0" y="0"/>
              <wp:positionH relativeFrom="page">
                <wp:posOffset>6349365</wp:posOffset>
              </wp:positionH>
              <wp:positionV relativeFrom="page">
                <wp:posOffset>10384790</wp:posOffset>
              </wp:positionV>
              <wp:extent cx="128270" cy="100330"/>
              <wp:effectExtent l="0" t="0" r="0" b="0"/>
              <wp:wrapNone/>
              <wp:docPr id="1415" name="Shape 1415"/>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F1EA8AE"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3885A23" id="_x0000_t202" coordsize="21600,21600" o:spt="202" path="m,l,21600r21600,l21600,xe">
              <v:stroke joinstyle="miter"/>
              <v:path gradientshapeok="t" o:connecttype="rect"/>
            </v:shapetype>
            <v:shape id="Shape 1415" o:spid="_x0000_s2115" type="#_x0000_t202" style="position:absolute;margin-left:499.95pt;margin-top:817.7pt;width:10.1pt;height:7.9pt;z-index:-4404010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PkVLXGaAQAA&#10;MAMAAA4AAAAAAAAAAAAAAAAALgIAAGRycy9lMm9Eb2MueG1sUEsBAi0AFAAGAAgAAAAhAGzbfH3e&#10;AAAADgEAAA8AAAAAAAAAAAAAAAAA9AMAAGRycy9kb3ducmV2LnhtbFBLBQYAAAAABAAEAPMAAAD/&#10;BAAAAAA=&#10;" filled="f" stroked="f">
              <v:textbox style="mso-fit-shape-to-text:t" inset="0,0,0,0">
                <w:txbxContent>
                  <w:p w14:paraId="0F1EA8AE"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4A748F" w14:textId="77777777" w:rsidR="00F538CD" w:rsidRDefault="00091232">
    <w:pPr>
      <w:spacing w:line="1" w:lineRule="exact"/>
    </w:pPr>
    <w:r>
      <w:rPr>
        <w:noProof/>
      </w:rPr>
      <mc:AlternateContent>
        <mc:Choice Requires="wps">
          <w:drawing>
            <wp:anchor distT="0" distB="0" distL="0" distR="0" simplePos="0" relativeHeight="62915381" behindDoc="1" locked="0" layoutInCell="1" allowOverlap="1" wp14:anchorId="0771F381" wp14:editId="39973DCE">
              <wp:simplePos x="0" y="0"/>
              <wp:positionH relativeFrom="page">
                <wp:posOffset>6349365</wp:posOffset>
              </wp:positionH>
              <wp:positionV relativeFrom="page">
                <wp:posOffset>10384790</wp:posOffset>
              </wp:positionV>
              <wp:extent cx="128270" cy="100330"/>
              <wp:effectExtent l="0" t="0" r="0" b="0"/>
              <wp:wrapNone/>
              <wp:docPr id="1411" name="Shape 141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AD4350E"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771F381" id="_x0000_t202" coordsize="21600,21600" o:spt="202" path="m,l,21600r21600,l21600,xe">
              <v:stroke joinstyle="miter"/>
              <v:path gradientshapeok="t" o:connecttype="rect"/>
            </v:shapetype>
            <v:shape id="Shape 1411" o:spid="_x0000_s2116" type="#_x0000_t202" style="position:absolute;margin-left:499.95pt;margin-top:817.7pt;width:10.1pt;height:7.9pt;z-index:-4404010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" filled="f" stroked="f">
              <v:textbox style="mso-fit-shape-to-text:t" inset="0,0,0,0">
                <w:txbxContent>
                  <w:p w14:paraId="6AD4350E"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623B5" w14:textId="77777777" w:rsidR="00F538CD" w:rsidRDefault="00F538CD"/>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87BA8D" w14:textId="77777777" w:rsidR="00F538CD" w:rsidRDefault="00F538CD"/>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77929" w14:textId="77777777" w:rsidR="00F538CD" w:rsidRDefault="00091232">
    <w:pPr>
      <w:spacing w:line="1" w:lineRule="exact"/>
    </w:pPr>
    <w:r>
      <w:rPr>
        <w:noProof/>
      </w:rPr>
      <mc:AlternateContent>
        <mc:Choice Requires="wps">
          <w:drawing>
            <wp:anchor distT="0" distB="0" distL="0" distR="0" simplePos="0" relativeHeight="62915394" behindDoc="1" locked="0" layoutInCell="1" allowOverlap="1" wp14:anchorId="11A38E56" wp14:editId="4A9823CD">
              <wp:simplePos x="0" y="0"/>
              <wp:positionH relativeFrom="page">
                <wp:posOffset>6349365</wp:posOffset>
              </wp:positionH>
              <wp:positionV relativeFrom="page">
                <wp:posOffset>10384790</wp:posOffset>
              </wp:positionV>
              <wp:extent cx="128270" cy="100330"/>
              <wp:effectExtent l="0" t="0" r="0" b="0"/>
              <wp:wrapNone/>
              <wp:docPr id="1441" name="Shape 144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73D4FD8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1A38E56" id="_x0000_t202" coordsize="21600,21600" o:spt="202" path="m,l,21600r21600,l21600,xe">
              <v:stroke joinstyle="miter"/>
              <v:path gradientshapeok="t" o:connecttype="rect"/>
            </v:shapetype>
            <v:shape id="Shape 1441" o:spid="_x0000_s2119" type="#_x0000_t202" style="position:absolute;margin-left:499.95pt;margin-top:817.7pt;width:10.1pt;height:7.9pt;z-index:-4404010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B7YkjZmwEA&#10;ADADAAAOAAAAAAAAAAAAAAAAAC4CAABkcnMvZTJvRG9jLnhtbFBLAQItABQABgAIAAAAIQBs23x9&#10;3gAAAA4BAAAPAAAAAAAAAAAAAAAAAPUDAABkcnMvZG93bnJldi54bWxQSwUGAAAAAAQABADzAAAA&#10;AAUAAAAA&#10;" filled="f" stroked="f">
              <v:textbox style="mso-fit-shape-to-text:t" inset="0,0,0,0">
                <w:txbxContent>
                  <w:p w14:paraId="73D4FD8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E53FFD" w14:textId="77777777" w:rsidR="00F538CD" w:rsidRDefault="00091232">
    <w:pPr>
      <w:spacing w:line="1" w:lineRule="exact"/>
    </w:pPr>
    <w:r>
      <w:rPr>
        <w:noProof/>
      </w:rPr>
      <mc:AlternateContent>
        <mc:Choice Requires="wps">
          <w:drawing>
            <wp:anchor distT="0" distB="0" distL="0" distR="0" simplePos="0" relativeHeight="62915390" behindDoc="1" locked="0" layoutInCell="1" allowOverlap="1" wp14:anchorId="49A24FE8" wp14:editId="72E0485A">
              <wp:simplePos x="0" y="0"/>
              <wp:positionH relativeFrom="page">
                <wp:posOffset>6349365</wp:posOffset>
              </wp:positionH>
              <wp:positionV relativeFrom="page">
                <wp:posOffset>10384790</wp:posOffset>
              </wp:positionV>
              <wp:extent cx="128270" cy="100330"/>
              <wp:effectExtent l="0" t="0" r="0" b="0"/>
              <wp:wrapNone/>
              <wp:docPr id="1437" name="Shape 1437"/>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15AA67EF"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9A24FE8" id="_x0000_t202" coordsize="21600,21600" o:spt="202" path="m,l,21600r21600,l21600,xe">
              <v:stroke joinstyle="miter"/>
              <v:path gradientshapeok="t" o:connecttype="rect"/>
            </v:shapetype>
            <v:shape id="Shape 1437" o:spid="_x0000_s2120" type="#_x0000_t202" style="position:absolute;margin-left:499.95pt;margin-top:817.7pt;width:10.1pt;height:7.9pt;z-index:-4404010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T982ppkBAAAw&#10;AwAADgAAAAAAAAAAAAAAAAAuAgAAZHJzL2Uyb0RvYy54bWxQSwECLQAUAAYACAAAACEAbNt8fd4A&#10;AAAOAQAADwAAAAAAAAAAAAAAAADzAwAAZHJzL2Rvd25yZXYueG1sUEsFBgAAAAAEAAQA8wAAAP4E&#10;AAAAAA==&#10;" filled="f" stroked="f">
              <v:textbox style="mso-fit-shape-to-text:t" inset="0,0,0,0">
                <w:txbxContent>
                  <w:p w14:paraId="15AA67EF"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1DA4EC" w14:textId="77777777" w:rsidR="00F538CD" w:rsidRDefault="00091232">
    <w:pPr>
      <w:spacing w:line="1" w:lineRule="exact"/>
    </w:pPr>
    <w:r>
      <w:rPr>
        <w:noProof/>
      </w:rPr>
      <mc:AlternateContent>
        <mc:Choice Requires="wps">
          <w:drawing>
            <wp:anchor distT="0" distB="0" distL="0" distR="0" simplePos="0" relativeHeight="62915398" behindDoc="1" locked="0" layoutInCell="1" allowOverlap="1" wp14:anchorId="21449311" wp14:editId="5ECABC14">
              <wp:simplePos x="0" y="0"/>
              <wp:positionH relativeFrom="page">
                <wp:posOffset>570230</wp:posOffset>
              </wp:positionH>
              <wp:positionV relativeFrom="page">
                <wp:posOffset>10059670</wp:posOffset>
              </wp:positionV>
              <wp:extent cx="1332230" cy="478790"/>
              <wp:effectExtent l="0" t="0" r="0" b="0"/>
              <wp:wrapNone/>
              <wp:docPr id="1451" name="Shape 1451"/>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1A7D981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5F3F671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1E62CFEC"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21449311" id="_x0000_t202" coordsize="21600,21600" o:spt="202" path="m,l,21600r21600,l21600,xe">
              <v:stroke joinstyle="miter"/>
              <v:path gradientshapeok="t" o:connecttype="rect"/>
            </v:shapetype>
            <v:shape id="Shape 1451" o:spid="_x0000_s2121" type="#_x0000_t202" style="position:absolute;margin-left:44.9pt;margin-top:792.1pt;width:104.9pt;height:37.7pt;z-index:-4404010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" filled="f" stroked="f">
              <v:textbox style="mso-fit-shape-to-text:t" inset="0,0,0,0">
                <w:txbxContent>
                  <w:p w14:paraId="1A7D981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5F3F671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1E62CFEC"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6D6324" w14:textId="77777777" w:rsidR="00F538CD" w:rsidRDefault="00091232">
    <w:pPr>
      <w:spacing w:line="1" w:lineRule="exact"/>
    </w:pPr>
    <w:r>
      <w:rPr>
        <w:noProof/>
      </w:rPr>
      <mc:AlternateContent>
        <mc:Choice Requires="wps">
          <w:drawing>
            <wp:anchor distT="0" distB="0" distL="0" distR="0" simplePos="0" relativeHeight="62915396" behindDoc="1" locked="0" layoutInCell="1" allowOverlap="1" wp14:anchorId="229E415B" wp14:editId="2C3DFDBA">
              <wp:simplePos x="0" y="0"/>
              <wp:positionH relativeFrom="page">
                <wp:posOffset>570230</wp:posOffset>
              </wp:positionH>
              <wp:positionV relativeFrom="page">
                <wp:posOffset>10059670</wp:posOffset>
              </wp:positionV>
              <wp:extent cx="1332230" cy="478790"/>
              <wp:effectExtent l="0" t="0" r="0" b="0"/>
              <wp:wrapNone/>
              <wp:docPr id="1449" name="Shape 1449"/>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9223C1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6168254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736C1133"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229E415B" id="_x0000_t202" coordsize="21600,21600" o:spt="202" path="m,l,21600r21600,l21600,xe">
              <v:stroke joinstyle="miter"/>
              <v:path gradientshapeok="t" o:connecttype="rect"/>
            </v:shapetype>
            <v:shape id="Shape 1449" o:spid="_x0000_s2122" type="#_x0000_t202" style="position:absolute;margin-left:44.9pt;margin-top:792.1pt;width:104.9pt;height:37.7pt;z-index:-4404010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" filled="f" stroked="f">
              <v:textbox style="mso-fit-shape-to-text:t" inset="0,0,0,0">
                <w:txbxContent>
                  <w:p w14:paraId="69223C1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6168254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736C1133"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2B4E11" w14:textId="77777777" w:rsidR="00F538CD" w:rsidRDefault="00091232">
    <w:pPr>
      <w:spacing w:line="1" w:lineRule="exact"/>
    </w:pPr>
    <w:r>
      <w:rPr>
        <w:noProof/>
      </w:rPr>
      <mc:AlternateContent>
        <mc:Choice Requires="wps">
          <w:drawing>
            <wp:anchor distT="0" distB="0" distL="0" distR="0" simplePos="0" relativeHeight="62915406" behindDoc="1" locked="0" layoutInCell="1" allowOverlap="1" wp14:anchorId="1800921E" wp14:editId="68F24404">
              <wp:simplePos x="0" y="0"/>
              <wp:positionH relativeFrom="page">
                <wp:posOffset>6349365</wp:posOffset>
              </wp:positionH>
              <wp:positionV relativeFrom="page">
                <wp:posOffset>10384790</wp:posOffset>
              </wp:positionV>
              <wp:extent cx="128270" cy="100330"/>
              <wp:effectExtent l="0" t="0" r="0" b="0"/>
              <wp:wrapNone/>
              <wp:docPr id="1461" name="Shape 146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7AD46426"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800921E" id="_x0000_t202" coordsize="21600,21600" o:spt="202" path="m,l,21600r21600,l21600,xe">
              <v:stroke joinstyle="miter"/>
              <v:path gradientshapeok="t" o:connecttype="rect"/>
            </v:shapetype>
            <v:shape id="Shape 1461" o:spid="_x0000_s2125" type="#_x0000_t202" style="position:absolute;margin-left:499.95pt;margin-top:817.7pt;width:10.1pt;height:7.9pt;z-index:-4404010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DjgMkSmwEA&#10;ADADAAAOAAAAAAAAAAAAAAAAAC4CAABkcnMvZTJvRG9jLnhtbFBLAQItABQABgAIAAAAIQBs23x9&#10;3gAAAA4BAAAPAAAAAAAAAAAAAAAAAPUDAABkcnMvZG93bnJldi54bWxQSwUGAAAAAAQABADzAAAA&#10;AAUAAAAA&#10;" filled="f" stroked="f">
              <v:textbox style="mso-fit-shape-to-text:t" inset="0,0,0,0">
                <w:txbxContent>
                  <w:p w14:paraId="7AD46426"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27E916" w14:textId="77777777" w:rsidR="00F538CD" w:rsidRDefault="00091232">
    <w:pPr>
      <w:spacing w:line="1" w:lineRule="exact"/>
    </w:pPr>
    <w:r>
      <w:rPr>
        <w:noProof/>
      </w:rPr>
      <mc:AlternateContent>
        <mc:Choice Requires="wps">
          <w:drawing>
            <wp:anchor distT="0" distB="0" distL="0" distR="0" simplePos="0" relativeHeight="62915402" behindDoc="1" locked="0" layoutInCell="1" allowOverlap="1" wp14:anchorId="3128335B" wp14:editId="6E470518">
              <wp:simplePos x="0" y="0"/>
              <wp:positionH relativeFrom="page">
                <wp:posOffset>6349365</wp:posOffset>
              </wp:positionH>
              <wp:positionV relativeFrom="page">
                <wp:posOffset>10384790</wp:posOffset>
              </wp:positionV>
              <wp:extent cx="128270" cy="100330"/>
              <wp:effectExtent l="0" t="0" r="0" b="0"/>
              <wp:wrapNone/>
              <wp:docPr id="1457" name="Shape 1457"/>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1369C4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128335B" id="_x0000_t202" coordsize="21600,21600" o:spt="202" path="m,l,21600r21600,l21600,xe">
              <v:stroke joinstyle="miter"/>
              <v:path gradientshapeok="t" o:connecttype="rect"/>
            </v:shapetype>
            <v:shape id="Shape 1457" o:spid="_x0000_s2126" type="#_x0000_t202" style="position:absolute;margin-left:499.95pt;margin-top:817.7pt;width:10.1pt;height:7.9pt;z-index:-4404010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CyNCUMmwEA&#10;ADADAAAOAAAAAAAAAAAAAAAAAC4CAABkcnMvZTJvRG9jLnhtbFBLAQItABQABgAIAAAAIQBs23x9&#10;3gAAAA4BAAAPAAAAAAAAAAAAAAAAAPUDAABkcnMvZG93bnJldi54bWxQSwUGAAAAAAQABADzAAAA&#10;AAUAAAAA&#10;" filled="f" stroked="f">
              <v:textbox style="mso-fit-shape-to-text:t" inset="0,0,0,0">
                <w:txbxContent>
                  <w:p w14:paraId="61369C4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5EF027" w14:textId="77777777" w:rsidR="00F538CD" w:rsidRDefault="00091232">
    <w:pPr>
      <w:spacing w:line="1" w:lineRule="exact"/>
    </w:pPr>
    <w:r>
      <w:rPr>
        <w:noProof/>
      </w:rPr>
      <mc:AlternateContent>
        <mc:Choice Requires="wps">
          <w:drawing>
            <wp:anchor distT="0" distB="0" distL="0" distR="0" simplePos="0" relativeHeight="62914690" behindDoc="1" locked="0" layoutInCell="1" allowOverlap="1" wp14:anchorId="1F8D4158" wp14:editId="091091C2">
              <wp:simplePos x="0" y="0"/>
              <wp:positionH relativeFrom="page">
                <wp:posOffset>725805</wp:posOffset>
              </wp:positionH>
              <wp:positionV relativeFrom="page">
                <wp:posOffset>10132060</wp:posOffset>
              </wp:positionV>
              <wp:extent cx="804545" cy="106680"/>
              <wp:effectExtent l="0" t="0" r="0" b="0"/>
              <wp:wrapNone/>
              <wp:docPr id="2" name="Shape 2"/>
              <wp:cNvGraphicFramePr/>
              <a:graphic xmlns:a="http://schemas.openxmlformats.org/drawingml/2006/main">
                <a:graphicData uri="http://schemas.microsoft.com/office/word/2010/wordprocessingShape">
                  <wps:wsp>
                    <wps:cNvSpPr txBox="1"/>
                    <wps:spPr>
                      <a:xfrm>
                        <a:off x="0" y="0"/>
                        <a:ext cx="804545" cy="106680"/>
                      </a:xfrm>
                      <a:prstGeom prst="rect">
                        <a:avLst/>
                      </a:prstGeom>
                      <a:noFill/>
                    </wps:spPr>
                    <wps:txbx>
                      <w:txbxContent>
                        <w:p w14:paraId="548E0B66"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1F8D4158" id="_x0000_t202" coordsize="21600,21600" o:spt="202" path="m,l,21600r21600,l21600,xe">
              <v:stroke joinstyle="miter"/>
              <v:path gradientshapeok="t" o:connecttype="rect"/>
            </v:shapetype>
            <v:shape id="Shape 2" o:spid="_x0000_s1821" type="#_x0000_t202" style="position:absolute;margin-left:57.15pt;margin-top:797.8pt;width:63.35pt;height:8.4pt;z-index:-4404017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" filled="f" stroked="f">
              <v:textbox style="mso-fit-shape-to-text:t" inset="0,0,0,0">
                <w:txbxContent>
                  <w:p w14:paraId="548E0B66"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56F88D" w14:textId="77777777" w:rsidR="00F538CD" w:rsidRDefault="00091232">
    <w:pPr>
      <w:spacing w:line="1" w:lineRule="exact"/>
    </w:pPr>
    <w:r>
      <w:rPr>
        <w:noProof/>
      </w:rPr>
      <mc:AlternateContent>
        <mc:Choice Requires="wps">
          <w:drawing>
            <wp:anchor distT="0" distB="0" distL="0" distR="0" simplePos="0" relativeHeight="62914746" behindDoc="1" locked="0" layoutInCell="1" allowOverlap="1" wp14:anchorId="2684D60E" wp14:editId="5114AC94">
              <wp:simplePos x="0" y="0"/>
              <wp:positionH relativeFrom="page">
                <wp:posOffset>570230</wp:posOffset>
              </wp:positionH>
              <wp:positionV relativeFrom="page">
                <wp:posOffset>10059670</wp:posOffset>
              </wp:positionV>
              <wp:extent cx="1332230" cy="478790"/>
              <wp:effectExtent l="0" t="0" r="0" b="0"/>
              <wp:wrapNone/>
              <wp:docPr id="70" name="Shape 70"/>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4264345"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5AEF8881"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32549FEB"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2684D60E" id="_x0000_t202" coordsize="21600,21600" o:spt="202" path="m,l,21600r21600,l21600,xe">
              <v:stroke joinstyle="miter"/>
              <v:path gradientshapeok="t" o:connecttype="rect"/>
            </v:shapetype>
            <v:shape id="Shape 70" o:spid="_x0000_s1847" type="#_x0000_t202" style="position:absolute;margin-left:44.9pt;margin-top:792.1pt;width:104.9pt;height:37.7pt;z-index:-4404017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" filled="f" stroked="f">
              <v:textbox style="mso-fit-shape-to-text:t" inset="0,0,0,0">
                <w:txbxContent>
                  <w:p w14:paraId="54264345"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5AEF8881"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32549FEB"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CB9371" w14:textId="77777777" w:rsidR="00F538CD" w:rsidRDefault="00091232">
    <w:pPr>
      <w:spacing w:line="1" w:lineRule="exact"/>
    </w:pPr>
    <w:r>
      <w:rPr>
        <w:noProof/>
      </w:rPr>
      <mc:AlternateContent>
        <mc:Choice Requires="wps">
          <w:drawing>
            <wp:anchor distT="0" distB="0" distL="0" distR="0" simplePos="0" relativeHeight="62915410" behindDoc="1" locked="0" layoutInCell="1" allowOverlap="1" wp14:anchorId="359B5E29" wp14:editId="247808DD">
              <wp:simplePos x="0" y="0"/>
              <wp:positionH relativeFrom="page">
                <wp:posOffset>501650</wp:posOffset>
              </wp:positionH>
              <wp:positionV relativeFrom="page">
                <wp:posOffset>10088880</wp:posOffset>
              </wp:positionV>
              <wp:extent cx="1332230" cy="478790"/>
              <wp:effectExtent l="0" t="0" r="0" b="0"/>
              <wp:wrapNone/>
              <wp:docPr id="1465" name="Shape 1465"/>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78E44B2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w:t>
                          </w:r>
                          <w:r w:rsidRPr="005A0801">
                            <w:rPr>
                              <w:rFonts w:cs="David"/>
                              <w:color w:val="787DB3"/>
                              <w:sz w:val="34"/>
                              <w:szCs w:val="34"/>
                              <w:rtl/>
                            </w:rPr>
                            <w:t>נ’</w:t>
                          </w:r>
                          <w:r w:rsidRPr="005A0801">
                            <w:rPr>
                              <w:rFonts w:cs="David"/>
                              <w:b/>
                              <w:bCs/>
                              <w:color w:val="787DB3"/>
                              <w:sz w:val="24"/>
                              <w:szCs w:val="24"/>
                              <w:rtl/>
                              <w:lang w:val="en-US" w:eastAsia="en-US"/>
                            </w:rPr>
                            <w:t>3</w:t>
                          </w:r>
                          <w:r w:rsidRPr="005A0801">
                            <w:rPr>
                              <w:rFonts w:cs="David"/>
                              <w:color w:val="787DB3"/>
                              <w:sz w:val="34"/>
                              <w:szCs w:val="34"/>
                              <w:rtl/>
                            </w:rPr>
                            <w:t>רסיטה</w:t>
                          </w:r>
                        </w:p>
                        <w:p w14:paraId="69240CC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270C1B92"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359B5E29" id="_x0000_t202" coordsize="21600,21600" o:spt="202" path="m,l,21600r21600,l21600,xe">
              <v:stroke joinstyle="miter"/>
              <v:path gradientshapeok="t" o:connecttype="rect"/>
            </v:shapetype>
            <v:shape id="Shape 1465" o:spid="_x0000_s2127" type="#_x0000_t202" style="position:absolute;margin-left:39.5pt;margin-top:794.4pt;width:104.9pt;height:37.7pt;z-index:-440401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" filled="f" stroked="f">
              <v:textbox style="mso-fit-shape-to-text:t" inset="0,0,0,0">
                <w:txbxContent>
                  <w:p w14:paraId="78E44B2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w:t>
                    </w:r>
                    <w:r w:rsidRPr="005A0801">
                      <w:rPr>
                        <w:rFonts w:cs="David"/>
                        <w:color w:val="787DB3"/>
                        <w:sz w:val="34"/>
                        <w:szCs w:val="34"/>
                        <w:rtl/>
                      </w:rPr>
                      <w:t>נ’</w:t>
                    </w:r>
                    <w:r w:rsidRPr="005A0801">
                      <w:rPr>
                        <w:rFonts w:cs="David"/>
                        <w:b/>
                        <w:bCs/>
                        <w:color w:val="787DB3"/>
                        <w:sz w:val="24"/>
                        <w:szCs w:val="24"/>
                        <w:rtl/>
                        <w:lang w:val="en-US" w:eastAsia="en-US"/>
                      </w:rPr>
                      <w:t>3</w:t>
                    </w:r>
                    <w:r w:rsidRPr="005A0801">
                      <w:rPr>
                        <w:rFonts w:cs="David"/>
                        <w:color w:val="787DB3"/>
                        <w:sz w:val="34"/>
                        <w:szCs w:val="34"/>
                        <w:rtl/>
                      </w:rPr>
                      <w:t>רסיטה</w:t>
                    </w:r>
                  </w:p>
                  <w:p w14:paraId="69240CC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270C1B92"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1D793" w14:textId="77777777" w:rsidR="00F538CD" w:rsidRDefault="00091232">
    <w:pPr>
      <w:spacing w:line="1" w:lineRule="exact"/>
    </w:pPr>
    <w:r>
      <w:rPr>
        <w:noProof/>
      </w:rPr>
      <mc:AlternateContent>
        <mc:Choice Requires="wps">
          <w:drawing>
            <wp:anchor distT="0" distB="0" distL="0" distR="0" simplePos="0" relativeHeight="62915408" behindDoc="1" locked="0" layoutInCell="1" allowOverlap="1" wp14:anchorId="2BF8C214" wp14:editId="013A5129">
              <wp:simplePos x="0" y="0"/>
              <wp:positionH relativeFrom="page">
                <wp:posOffset>501650</wp:posOffset>
              </wp:positionH>
              <wp:positionV relativeFrom="page">
                <wp:posOffset>10088880</wp:posOffset>
              </wp:positionV>
              <wp:extent cx="1332230" cy="478790"/>
              <wp:effectExtent l="0" t="0" r="0" b="0"/>
              <wp:wrapNone/>
              <wp:docPr id="1463" name="Shape 146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12E5A06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w:t>
                          </w:r>
                          <w:r w:rsidRPr="005A0801">
                            <w:rPr>
                              <w:rFonts w:cs="David"/>
                              <w:color w:val="787DB3"/>
                              <w:sz w:val="34"/>
                              <w:szCs w:val="34"/>
                              <w:rtl/>
                            </w:rPr>
                            <w:t>נ’</w:t>
                          </w:r>
                          <w:r w:rsidRPr="005A0801">
                            <w:rPr>
                              <w:rFonts w:cs="David"/>
                              <w:b/>
                              <w:bCs/>
                              <w:color w:val="787DB3"/>
                              <w:sz w:val="24"/>
                              <w:szCs w:val="24"/>
                              <w:rtl/>
                              <w:lang w:val="en-US" w:eastAsia="en-US"/>
                            </w:rPr>
                            <w:t>3</w:t>
                          </w:r>
                          <w:r w:rsidRPr="005A0801">
                            <w:rPr>
                              <w:rFonts w:cs="David"/>
                              <w:color w:val="787DB3"/>
                              <w:sz w:val="34"/>
                              <w:szCs w:val="34"/>
                              <w:rtl/>
                            </w:rPr>
                            <w:t>רסיטה</w:t>
                          </w:r>
                        </w:p>
                        <w:p w14:paraId="0E46364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369D0C7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2BF8C214" id="_x0000_t202" coordsize="21600,21600" o:spt="202" path="m,l,21600r21600,l21600,xe">
              <v:stroke joinstyle="miter"/>
              <v:path gradientshapeok="t" o:connecttype="rect"/>
            </v:shapetype>
            <v:shape id="Shape 1463" o:spid="_x0000_s2128" type="#_x0000_t202" style="position:absolute;margin-left:39.5pt;margin-top:794.4pt;width:104.9pt;height:37.7pt;z-index:-440401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" filled="f" stroked="f">
              <v:textbox style="mso-fit-shape-to-text:t" inset="0,0,0,0">
                <w:txbxContent>
                  <w:p w14:paraId="12E5A06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w:t>
                    </w:r>
                    <w:r w:rsidRPr="005A0801">
                      <w:rPr>
                        <w:rFonts w:cs="David"/>
                        <w:color w:val="787DB3"/>
                        <w:sz w:val="34"/>
                        <w:szCs w:val="34"/>
                        <w:rtl/>
                      </w:rPr>
                      <w:t>נ’</w:t>
                    </w:r>
                    <w:r w:rsidRPr="005A0801">
                      <w:rPr>
                        <w:rFonts w:cs="David"/>
                        <w:b/>
                        <w:bCs/>
                        <w:color w:val="787DB3"/>
                        <w:sz w:val="24"/>
                        <w:szCs w:val="24"/>
                        <w:rtl/>
                        <w:lang w:val="en-US" w:eastAsia="en-US"/>
                      </w:rPr>
                      <w:t>3</w:t>
                    </w:r>
                    <w:r w:rsidRPr="005A0801">
                      <w:rPr>
                        <w:rFonts w:cs="David"/>
                        <w:color w:val="787DB3"/>
                        <w:sz w:val="34"/>
                        <w:szCs w:val="34"/>
                        <w:rtl/>
                      </w:rPr>
                      <w:t>רסיטה</w:t>
                    </w:r>
                  </w:p>
                  <w:p w14:paraId="0E46364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369D0C7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29B0CB" w14:textId="77777777" w:rsidR="00F538CD" w:rsidRDefault="00091232">
    <w:pPr>
      <w:spacing w:line="1" w:lineRule="exact"/>
    </w:pPr>
    <w:r>
      <w:rPr>
        <w:noProof/>
      </w:rPr>
      <mc:AlternateContent>
        <mc:Choice Requires="wps">
          <w:drawing>
            <wp:anchor distT="0" distB="0" distL="0" distR="0" simplePos="0" relativeHeight="62915419" behindDoc="1" locked="0" layoutInCell="1" allowOverlap="1" wp14:anchorId="71926BAF" wp14:editId="193A18EE">
              <wp:simplePos x="0" y="0"/>
              <wp:positionH relativeFrom="page">
                <wp:posOffset>6349365</wp:posOffset>
              </wp:positionH>
              <wp:positionV relativeFrom="page">
                <wp:posOffset>10384790</wp:posOffset>
              </wp:positionV>
              <wp:extent cx="128270" cy="100330"/>
              <wp:effectExtent l="0" t="0" r="0" b="0"/>
              <wp:wrapNone/>
              <wp:docPr id="1481" name="Shape 148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129D52A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1926BAF" id="_x0000_t202" coordsize="21600,21600" o:spt="202" path="m,l,21600r21600,l21600,xe">
              <v:stroke joinstyle="miter"/>
              <v:path gradientshapeok="t" o:connecttype="rect"/>
            </v:shapetype>
            <v:shape id="Shape 1481" o:spid="_x0000_s2131" type="#_x0000_t202" style="position:absolute;margin-left:499.95pt;margin-top:817.7pt;width:10.1pt;height:7.9pt;z-index:-4404010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D1zeACaAQAA&#10;MAMAAA4AAAAAAAAAAAAAAAAALgIAAGRycy9lMm9Eb2MueG1sUEsBAi0AFAAGAAgAAAAhAGzbfH3e&#10;AAAADgEAAA8AAAAAAAAAAAAAAAAA9AMAAGRycy9kb3ducmV2LnhtbFBLBQYAAAAABAAEAPMAAAD/&#10;BAAAAAA=&#10;" filled="f" stroked="f">
              <v:textbox style="mso-fit-shape-to-text:t" inset="0,0,0,0">
                <w:txbxContent>
                  <w:p w14:paraId="129D52A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AB87E2" w14:textId="77777777" w:rsidR="00F538CD" w:rsidRDefault="00091232">
    <w:pPr>
      <w:spacing w:line="1" w:lineRule="exact"/>
    </w:pPr>
    <w:r>
      <w:rPr>
        <w:noProof/>
      </w:rPr>
      <mc:AlternateContent>
        <mc:Choice Requires="wps">
          <w:drawing>
            <wp:anchor distT="0" distB="0" distL="0" distR="0" simplePos="0" relativeHeight="62915415" behindDoc="1" locked="0" layoutInCell="1" allowOverlap="1" wp14:anchorId="64DB1BC7" wp14:editId="44C59FC6">
              <wp:simplePos x="0" y="0"/>
              <wp:positionH relativeFrom="page">
                <wp:posOffset>6349365</wp:posOffset>
              </wp:positionH>
              <wp:positionV relativeFrom="page">
                <wp:posOffset>10384790</wp:posOffset>
              </wp:positionV>
              <wp:extent cx="128270" cy="100330"/>
              <wp:effectExtent l="0" t="0" r="0" b="0"/>
              <wp:wrapNone/>
              <wp:docPr id="1477" name="Shape 1477"/>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37030E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64DB1BC7" id="_x0000_t202" coordsize="21600,21600" o:spt="202" path="m,l,21600r21600,l21600,xe">
              <v:stroke joinstyle="miter"/>
              <v:path gradientshapeok="t" o:connecttype="rect"/>
            </v:shapetype>
            <v:shape id="Shape 1477" o:spid="_x0000_s2132" type="#_x0000_t202" style="position:absolute;margin-left:499.95pt;margin-top:817.7pt;width:10.1pt;height:7.9pt;z-index:-4404010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CKQdflmwEA&#10;ADADAAAOAAAAAAAAAAAAAAAAAC4CAABkcnMvZTJvRG9jLnhtbFBLAQItABQABgAIAAAAIQBs23x9&#10;3gAAAA4BAAAPAAAAAAAAAAAAAAAAAPUDAABkcnMvZG93bnJldi54bWxQSwUGAAAAAAQABADzAAAA&#10;AAUAAAAA&#10;" filled="f" stroked="f">
              <v:textbox style="mso-fit-shape-to-text:t" inset="0,0,0,0">
                <w:txbxContent>
                  <w:p w14:paraId="637030E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935FA8" w14:textId="77777777" w:rsidR="00F538CD" w:rsidRDefault="00091232">
    <w:pPr>
      <w:spacing w:line="1" w:lineRule="exact"/>
    </w:pPr>
    <w:r>
      <w:rPr>
        <w:noProof/>
      </w:rPr>
      <mc:AlternateContent>
        <mc:Choice Requires="wps">
          <w:drawing>
            <wp:anchor distT="0" distB="0" distL="0" distR="0" simplePos="0" relativeHeight="62915423" behindDoc="1" locked="0" layoutInCell="1" allowOverlap="1" wp14:anchorId="6C8F39C8" wp14:editId="4DA8991A">
              <wp:simplePos x="0" y="0"/>
              <wp:positionH relativeFrom="page">
                <wp:posOffset>394335</wp:posOffset>
              </wp:positionH>
              <wp:positionV relativeFrom="page">
                <wp:posOffset>10048875</wp:posOffset>
              </wp:positionV>
              <wp:extent cx="1332230" cy="478790"/>
              <wp:effectExtent l="0" t="0" r="0" b="0"/>
              <wp:wrapNone/>
              <wp:docPr id="1485" name="Shape 1485"/>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1893A7E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הא^כרסיטה</w:t>
                          </w:r>
                        </w:p>
                        <w:p w14:paraId="739CD54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62AF03D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6C8F39C8" id="_x0000_t202" coordsize="21600,21600" o:spt="202" path="m,l,21600r21600,l21600,xe">
              <v:stroke joinstyle="miter"/>
              <v:path gradientshapeok="t" o:connecttype="rect"/>
            </v:shapetype>
            <v:shape id="Shape 1485" o:spid="_x0000_s2133" type="#_x0000_t202" style="position:absolute;margin-left:31.05pt;margin-top:791.25pt;width:104.9pt;height:37.7pt;z-index:-4404010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" filled="f" stroked="f">
              <v:textbox style="mso-fit-shape-to-text:t" inset="0,0,0,0">
                <w:txbxContent>
                  <w:p w14:paraId="1893A7E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הא^כרסיטה</w:t>
                    </w:r>
                  </w:p>
                  <w:p w14:paraId="739CD54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62AF03D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A0A052" w14:textId="77777777" w:rsidR="00F538CD" w:rsidRDefault="00091232">
    <w:pPr>
      <w:spacing w:line="1" w:lineRule="exact"/>
    </w:pPr>
    <w:r>
      <w:rPr>
        <w:noProof/>
      </w:rPr>
      <mc:AlternateContent>
        <mc:Choice Requires="wps">
          <w:drawing>
            <wp:anchor distT="0" distB="0" distL="0" distR="0" simplePos="0" relativeHeight="62915421" behindDoc="1" locked="0" layoutInCell="1" allowOverlap="1" wp14:anchorId="58066691" wp14:editId="0899A6A4">
              <wp:simplePos x="0" y="0"/>
              <wp:positionH relativeFrom="page">
                <wp:posOffset>394335</wp:posOffset>
              </wp:positionH>
              <wp:positionV relativeFrom="page">
                <wp:posOffset>10048875</wp:posOffset>
              </wp:positionV>
              <wp:extent cx="1332230" cy="478790"/>
              <wp:effectExtent l="0" t="0" r="0" b="0"/>
              <wp:wrapNone/>
              <wp:docPr id="1483" name="Shape 148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063F95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הא^כרסיטה</w:t>
                          </w:r>
                        </w:p>
                        <w:p w14:paraId="7662108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2B218155"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58066691" id="_x0000_t202" coordsize="21600,21600" o:spt="202" path="m,l,21600r21600,l21600,xe">
              <v:stroke joinstyle="miter"/>
              <v:path gradientshapeok="t" o:connecttype="rect"/>
            </v:shapetype>
            <v:shape id="Shape 1483" o:spid="_x0000_s2134" type="#_x0000_t202" style="position:absolute;margin-left:31.05pt;margin-top:791.25pt;width:104.9pt;height:37.7pt;z-index:-4404010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" filled="f" stroked="f">
              <v:textbox style="mso-fit-shape-to-text:t" inset="0,0,0,0">
                <w:txbxContent>
                  <w:p w14:paraId="6063F95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הא^כרסיטה</w:t>
                    </w:r>
                  </w:p>
                  <w:p w14:paraId="7662108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2B218155"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5093DC" w14:textId="77777777" w:rsidR="00F538CD" w:rsidRDefault="00091232">
    <w:pPr>
      <w:spacing w:line="1" w:lineRule="exact"/>
    </w:pPr>
    <w:r>
      <w:rPr>
        <w:noProof/>
      </w:rPr>
      <mc:AlternateContent>
        <mc:Choice Requires="wps">
          <w:drawing>
            <wp:anchor distT="0" distB="0" distL="0" distR="0" simplePos="0" relativeHeight="62915431" behindDoc="1" locked="0" layoutInCell="1" allowOverlap="1" wp14:anchorId="2EA0B910" wp14:editId="66E86FA1">
              <wp:simplePos x="0" y="0"/>
              <wp:positionH relativeFrom="page">
                <wp:posOffset>6349365</wp:posOffset>
              </wp:positionH>
              <wp:positionV relativeFrom="page">
                <wp:posOffset>10384790</wp:posOffset>
              </wp:positionV>
              <wp:extent cx="128270" cy="100330"/>
              <wp:effectExtent l="0" t="0" r="0" b="0"/>
              <wp:wrapNone/>
              <wp:docPr id="1493" name="Shape 1493"/>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B561FA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2EA0B910" id="_x0000_t202" coordsize="21600,21600" o:spt="202" path="m,l,21600r21600,l21600,xe">
              <v:stroke joinstyle="miter"/>
              <v:path gradientshapeok="t" o:connecttype="rect"/>
            </v:shapetype>
            <v:shape id="Shape 1493" o:spid="_x0000_s2137" type="#_x0000_t202" style="position:absolute;margin-left:499.95pt;margin-top:817.7pt;width:10.1pt;height:7.9pt;z-index:-4404010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BBxCb7mwEA&#10;ADADAAAOAAAAAAAAAAAAAAAAAC4CAABkcnMvZTJvRG9jLnhtbFBLAQItABQABgAIAAAAIQBs23x9&#10;3gAAAA4BAAAPAAAAAAAAAAAAAAAAAPUDAABkcnMvZG93bnJldi54bWxQSwUGAAAAAAQABADzAAAA&#10;AAUAAAAA&#10;" filled="f" stroked="f">
              <v:textbox style="mso-fit-shape-to-text:t" inset="0,0,0,0">
                <w:txbxContent>
                  <w:p w14:paraId="6B561FA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BC2138" w14:textId="77777777" w:rsidR="00F538CD" w:rsidRDefault="00091232">
    <w:pPr>
      <w:spacing w:line="1" w:lineRule="exact"/>
    </w:pPr>
    <w:r>
      <w:rPr>
        <w:noProof/>
      </w:rPr>
      <mc:AlternateContent>
        <mc:Choice Requires="wps">
          <w:drawing>
            <wp:anchor distT="0" distB="0" distL="0" distR="0" simplePos="0" relativeHeight="62915427" behindDoc="1" locked="0" layoutInCell="1" allowOverlap="1" wp14:anchorId="7E0F6500" wp14:editId="2FA2B852">
              <wp:simplePos x="0" y="0"/>
              <wp:positionH relativeFrom="page">
                <wp:posOffset>6349365</wp:posOffset>
              </wp:positionH>
              <wp:positionV relativeFrom="page">
                <wp:posOffset>10384790</wp:posOffset>
              </wp:positionV>
              <wp:extent cx="128270" cy="100330"/>
              <wp:effectExtent l="0" t="0" r="0" b="0"/>
              <wp:wrapNone/>
              <wp:docPr id="1489" name="Shape 1489"/>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40331D17"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E0F6500" id="_x0000_t202" coordsize="21600,21600" o:spt="202" path="m,l,21600r21600,l21600,xe">
              <v:stroke joinstyle="miter"/>
              <v:path gradientshapeok="t" o:connecttype="rect"/>
            </v:shapetype>
            <v:shape id="Shape 1489" o:spid="_x0000_s2138" type="#_x0000_t202" style="position:absolute;margin-left:499.95pt;margin-top:817.7pt;width:10.1pt;height:7.9pt;z-index:-4404010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DDGnUtmwEA&#10;ADADAAAOAAAAAAAAAAAAAAAAAC4CAABkcnMvZTJvRG9jLnhtbFBLAQItABQABgAIAAAAIQBs23x9&#10;3gAAAA4BAAAPAAAAAAAAAAAAAAAAAPUDAABkcnMvZG93bnJldi54bWxQSwUGAAAAAAQABADzAAAA&#10;AAUAAAAA&#10;" filled="f" stroked="f">
              <v:textbox style="mso-fit-shape-to-text:t" inset="0,0,0,0">
                <w:txbxContent>
                  <w:p w14:paraId="40331D17"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3EC3A3" w14:textId="77777777" w:rsidR="00F538CD" w:rsidRDefault="00091232">
    <w:pPr>
      <w:spacing w:line="1" w:lineRule="exact"/>
    </w:pPr>
    <w:r>
      <w:rPr>
        <w:noProof/>
      </w:rPr>
      <mc:AlternateContent>
        <mc:Choice Requires="wps">
          <w:drawing>
            <wp:anchor distT="0" distB="0" distL="0" distR="0" simplePos="0" relativeHeight="62915437" behindDoc="1" locked="0" layoutInCell="1" allowOverlap="1" wp14:anchorId="1085FD6E" wp14:editId="7F581E0E">
              <wp:simplePos x="0" y="0"/>
              <wp:positionH relativeFrom="page">
                <wp:posOffset>570230</wp:posOffset>
              </wp:positionH>
              <wp:positionV relativeFrom="page">
                <wp:posOffset>10059670</wp:posOffset>
              </wp:positionV>
              <wp:extent cx="1332230" cy="478790"/>
              <wp:effectExtent l="0" t="0" r="0" b="0"/>
              <wp:wrapNone/>
              <wp:docPr id="1501" name="Shape 1501"/>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09F27D1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36B6765C"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10E78370"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1085FD6E" id="_x0000_t202" coordsize="21600,21600" o:spt="202" path="m,l,21600r21600,l21600,xe">
              <v:stroke joinstyle="miter"/>
              <v:path gradientshapeok="t" o:connecttype="rect"/>
            </v:shapetype>
            <v:shape id="Shape 1501" o:spid="_x0000_s2139" type="#_x0000_t202" style="position:absolute;margin-left:44.9pt;margin-top:792.1pt;width:104.9pt;height:37.7pt;z-index:-4404010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" filled="f" stroked="f">
              <v:textbox style="mso-fit-shape-to-text:t" inset="0,0,0,0">
                <w:txbxContent>
                  <w:p w14:paraId="09F27D1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36B6765C"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10E78370"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D5D0A5" w14:textId="77777777" w:rsidR="00F538CD" w:rsidRDefault="00091232">
    <w:pPr>
      <w:spacing w:line="1" w:lineRule="exact"/>
    </w:pPr>
    <w:r>
      <w:rPr>
        <w:noProof/>
      </w:rPr>
      <mc:AlternateContent>
        <mc:Choice Requires="wps">
          <w:drawing>
            <wp:anchor distT="0" distB="0" distL="0" distR="0" simplePos="0" relativeHeight="62915435" behindDoc="1" locked="0" layoutInCell="1" allowOverlap="1" wp14:anchorId="7285E8A8" wp14:editId="163B72B0">
              <wp:simplePos x="0" y="0"/>
              <wp:positionH relativeFrom="page">
                <wp:posOffset>570230</wp:posOffset>
              </wp:positionH>
              <wp:positionV relativeFrom="page">
                <wp:posOffset>10059670</wp:posOffset>
              </wp:positionV>
              <wp:extent cx="1332230" cy="478790"/>
              <wp:effectExtent l="0" t="0" r="0" b="0"/>
              <wp:wrapNone/>
              <wp:docPr id="1499" name="Shape 1499"/>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02B5470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7F7184B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40FC7543"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7285E8A8" id="_x0000_t202" coordsize="21600,21600" o:spt="202" path="m,l,21600r21600,l21600,xe">
              <v:stroke joinstyle="miter"/>
              <v:path gradientshapeok="t" o:connecttype="rect"/>
            </v:shapetype>
            <v:shape id="Shape 1499" o:spid="_x0000_s2140" type="#_x0000_t202" style="position:absolute;margin-left:44.9pt;margin-top:792.1pt;width:104.9pt;height:37.7pt;z-index:-4404010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" filled="f" stroked="f">
              <v:textbox style="mso-fit-shape-to-text:t" inset="0,0,0,0">
                <w:txbxContent>
                  <w:p w14:paraId="02B5470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7F7184B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40FC7543"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8AD99" w14:textId="77777777" w:rsidR="00F538CD" w:rsidRDefault="00091232">
    <w:pPr>
      <w:spacing w:line="1" w:lineRule="exact"/>
    </w:pPr>
    <w:r>
      <w:rPr>
        <w:noProof/>
      </w:rPr>
      <mc:AlternateContent>
        <mc:Choice Requires="wps">
          <w:drawing>
            <wp:anchor distT="0" distB="0" distL="0" distR="0" simplePos="0" relativeHeight="62914742" behindDoc="1" locked="0" layoutInCell="1" allowOverlap="1" wp14:anchorId="212D8D46" wp14:editId="6B91724C">
              <wp:simplePos x="0" y="0"/>
              <wp:positionH relativeFrom="page">
                <wp:posOffset>570230</wp:posOffset>
              </wp:positionH>
              <wp:positionV relativeFrom="page">
                <wp:posOffset>10059670</wp:posOffset>
              </wp:positionV>
              <wp:extent cx="1332230" cy="478790"/>
              <wp:effectExtent l="0" t="0" r="0" b="0"/>
              <wp:wrapNone/>
              <wp:docPr id="66" name="Shape 66"/>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0041A6EA"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71AD0871"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1629C20D"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212D8D46" id="_x0000_t202" coordsize="21600,21600" o:spt="202" path="m,l,21600r21600,l21600,xe">
              <v:stroke joinstyle="miter"/>
              <v:path gradientshapeok="t" o:connecttype="rect"/>
            </v:shapetype>
            <v:shape id="Shape 66" o:spid="_x0000_s1848" type="#_x0000_t202" style="position:absolute;margin-left:44.9pt;margin-top:792.1pt;width:104.9pt;height:37.7pt;z-index:-44040173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" filled="f" stroked="f">
              <v:textbox style="mso-fit-shape-to-text:t" inset="0,0,0,0">
                <w:txbxContent>
                  <w:p w14:paraId="0041A6EA"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71AD0871"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1629C20D"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AD468B" w14:textId="77777777" w:rsidR="00F538CD" w:rsidRDefault="00091232">
    <w:pPr>
      <w:spacing w:line="1" w:lineRule="exact"/>
    </w:pPr>
    <w:r>
      <w:rPr>
        <w:noProof/>
      </w:rPr>
      <mc:AlternateContent>
        <mc:Choice Requires="wps">
          <w:drawing>
            <wp:anchor distT="0" distB="0" distL="0" distR="0" simplePos="0" relativeHeight="62915445" behindDoc="1" locked="0" layoutInCell="1" allowOverlap="1" wp14:anchorId="73C5FA65" wp14:editId="0D23F532">
              <wp:simplePos x="0" y="0"/>
              <wp:positionH relativeFrom="page">
                <wp:posOffset>6349365</wp:posOffset>
              </wp:positionH>
              <wp:positionV relativeFrom="page">
                <wp:posOffset>10384790</wp:posOffset>
              </wp:positionV>
              <wp:extent cx="128270" cy="100330"/>
              <wp:effectExtent l="0" t="0" r="0" b="0"/>
              <wp:wrapNone/>
              <wp:docPr id="1515" name="Shape 1515"/>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4849FB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3C5FA65" id="_x0000_t202" coordsize="21600,21600" o:spt="202" path="m,l,21600r21600,l21600,xe">
              <v:stroke joinstyle="miter"/>
              <v:path gradientshapeok="t" o:connecttype="rect"/>
            </v:shapetype>
            <v:shape id="Shape 1515" o:spid="_x0000_s2143" type="#_x0000_t202" style="position:absolute;margin-left:499.95pt;margin-top:817.7pt;width:10.1pt;height:7.9pt;z-index:-4404010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AnAQn6mwEA&#10;ADADAAAOAAAAAAAAAAAAAAAAAC4CAABkcnMvZTJvRG9jLnhtbFBLAQItABQABgAIAAAAIQBs23x9&#10;3gAAAA4BAAAPAAAAAAAAAAAAAAAAAPUDAABkcnMvZG93bnJldi54bWxQSwUGAAAAAAQABADzAAAA&#10;AAUAAAAA&#10;" filled="f" stroked="f">
              <v:textbox style="mso-fit-shape-to-text:t" inset="0,0,0,0">
                <w:txbxContent>
                  <w:p w14:paraId="34849FB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4EBEA8" w14:textId="77777777" w:rsidR="00F538CD" w:rsidRDefault="00091232">
    <w:pPr>
      <w:spacing w:line="1" w:lineRule="exact"/>
    </w:pPr>
    <w:r>
      <w:rPr>
        <w:noProof/>
      </w:rPr>
      <mc:AlternateContent>
        <mc:Choice Requires="wps">
          <w:drawing>
            <wp:anchor distT="0" distB="0" distL="0" distR="0" simplePos="0" relativeHeight="62915441" behindDoc="1" locked="0" layoutInCell="1" allowOverlap="1" wp14:anchorId="3782466C" wp14:editId="1BD46D1C">
              <wp:simplePos x="0" y="0"/>
              <wp:positionH relativeFrom="page">
                <wp:posOffset>6349365</wp:posOffset>
              </wp:positionH>
              <wp:positionV relativeFrom="page">
                <wp:posOffset>10384790</wp:posOffset>
              </wp:positionV>
              <wp:extent cx="128270" cy="100330"/>
              <wp:effectExtent l="0" t="0" r="0" b="0"/>
              <wp:wrapNone/>
              <wp:docPr id="1511" name="Shape 151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46F311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782466C" id="_x0000_t202" coordsize="21600,21600" o:spt="202" path="m,l,21600r21600,l21600,xe">
              <v:stroke joinstyle="miter"/>
              <v:path gradientshapeok="t" o:connecttype="rect"/>
            </v:shapetype>
            <v:shape id="Shape 1511" o:spid="_x0000_s2144" type="#_x0000_t202" style="position:absolute;margin-left:499.95pt;margin-top:817.7pt;width:10.1pt;height:7.9pt;z-index:-4404010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" filled="f" stroked="f">
              <v:textbox style="mso-fit-shape-to-text:t" inset="0,0,0,0">
                <w:txbxContent>
                  <w:p w14:paraId="646F311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3AE25" w14:textId="77777777" w:rsidR="00F538CD" w:rsidRDefault="00091232">
    <w:pPr>
      <w:spacing w:line="1" w:lineRule="exact"/>
    </w:pPr>
    <w:r>
      <w:rPr>
        <w:noProof/>
      </w:rPr>
      <mc:AlternateContent>
        <mc:Choice Requires="wps">
          <w:drawing>
            <wp:anchor distT="0" distB="0" distL="0" distR="0" simplePos="0" relativeHeight="62915454" behindDoc="1" locked="0" layoutInCell="1" allowOverlap="1" wp14:anchorId="4D4C42E8" wp14:editId="01AFAE74">
              <wp:simplePos x="0" y="0"/>
              <wp:positionH relativeFrom="page">
                <wp:posOffset>333375</wp:posOffset>
              </wp:positionH>
              <wp:positionV relativeFrom="page">
                <wp:posOffset>9517380</wp:posOffset>
              </wp:positionV>
              <wp:extent cx="1332230" cy="478790"/>
              <wp:effectExtent l="0" t="0" r="0" b="0"/>
              <wp:wrapNone/>
              <wp:docPr id="1525" name="Shape 1525"/>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7C8D40E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Pr>
                            <w:t>(</w:t>
                          </w:r>
                          <w:r w:rsidRPr="005A0801">
                            <w:rPr>
                              <w:rFonts w:cs="David"/>
                              <w:color w:val="787DB3"/>
                              <w:sz w:val="34"/>
                              <w:szCs w:val="34"/>
                              <w:rtl/>
                            </w:rPr>
                            <w:t>זאונ*</w:t>
                          </w:r>
                          <w:r w:rsidRPr="005A0801">
                            <w:rPr>
                              <w:rFonts w:cs="David"/>
                              <w:b/>
                              <w:bCs/>
                              <w:color w:val="787DB3"/>
                              <w:sz w:val="24"/>
                              <w:szCs w:val="24"/>
                              <w:rtl/>
                              <w:lang w:val="en-US" w:eastAsia="en-US"/>
                            </w:rPr>
                            <w:t>4</w:t>
                          </w:r>
                          <w:r w:rsidRPr="005A0801">
                            <w:rPr>
                              <w:rFonts w:cs="David"/>
                              <w:color w:val="787DB3"/>
                              <w:sz w:val="34"/>
                              <w:szCs w:val="34"/>
                              <w:rtl/>
                            </w:rPr>
                            <w:t>רסיטה</w:t>
                          </w:r>
                        </w:p>
                        <w:p w14:paraId="5200223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6A2E0760"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4D4C42E8" id="_x0000_t202" coordsize="21600,21600" o:spt="202" path="m,l,21600r21600,l21600,xe">
              <v:stroke joinstyle="miter"/>
              <v:path gradientshapeok="t" o:connecttype="rect"/>
            </v:shapetype>
            <v:shape id="Shape 1525" o:spid="_x0000_s2147" type="#_x0000_t202" style="position:absolute;margin-left:26.25pt;margin-top:749.4pt;width:104.9pt;height:37.7pt;z-index:-4404010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" filled="f" stroked="f">
              <v:textbox style="mso-fit-shape-to-text:t" inset="0,0,0,0">
                <w:txbxContent>
                  <w:p w14:paraId="7C8D40E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Pr>
                      <w:t>(</w:t>
                    </w:r>
                    <w:r w:rsidRPr="005A0801">
                      <w:rPr>
                        <w:rFonts w:cs="David"/>
                        <w:color w:val="787DB3"/>
                        <w:sz w:val="34"/>
                        <w:szCs w:val="34"/>
                        <w:rtl/>
                      </w:rPr>
                      <w:t>זאונ*</w:t>
                    </w:r>
                    <w:r w:rsidRPr="005A0801">
                      <w:rPr>
                        <w:rFonts w:cs="David"/>
                        <w:b/>
                        <w:bCs/>
                        <w:color w:val="787DB3"/>
                        <w:sz w:val="24"/>
                        <w:szCs w:val="24"/>
                        <w:rtl/>
                        <w:lang w:val="en-US" w:eastAsia="en-US"/>
                      </w:rPr>
                      <w:t>4</w:t>
                    </w:r>
                    <w:r w:rsidRPr="005A0801">
                      <w:rPr>
                        <w:rFonts w:cs="David"/>
                        <w:color w:val="787DB3"/>
                        <w:sz w:val="34"/>
                        <w:szCs w:val="34"/>
                        <w:rtl/>
                      </w:rPr>
                      <w:t>רסיטה</w:t>
                    </w:r>
                  </w:p>
                  <w:p w14:paraId="5200223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6A2E0760"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4F8552" w14:textId="77777777" w:rsidR="00F538CD" w:rsidRDefault="00091232">
    <w:pPr>
      <w:spacing w:line="1" w:lineRule="exact"/>
    </w:pPr>
    <w:r>
      <w:rPr>
        <w:noProof/>
      </w:rPr>
      <mc:AlternateContent>
        <mc:Choice Requires="wps">
          <w:drawing>
            <wp:anchor distT="0" distB="0" distL="0" distR="0" simplePos="0" relativeHeight="62915450" behindDoc="1" locked="0" layoutInCell="1" allowOverlap="1" wp14:anchorId="4BC44865" wp14:editId="441A23A2">
              <wp:simplePos x="0" y="0"/>
              <wp:positionH relativeFrom="page">
                <wp:posOffset>333375</wp:posOffset>
              </wp:positionH>
              <wp:positionV relativeFrom="page">
                <wp:posOffset>9517380</wp:posOffset>
              </wp:positionV>
              <wp:extent cx="1332230" cy="478790"/>
              <wp:effectExtent l="0" t="0" r="0" b="0"/>
              <wp:wrapNone/>
              <wp:docPr id="1521" name="Shape 1521"/>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9B8FB4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Pr>
                            <w:t>(</w:t>
                          </w:r>
                          <w:r w:rsidRPr="005A0801">
                            <w:rPr>
                              <w:rFonts w:cs="David"/>
                              <w:color w:val="787DB3"/>
                              <w:sz w:val="34"/>
                              <w:szCs w:val="34"/>
                              <w:rtl/>
                            </w:rPr>
                            <w:t>זאונ*</w:t>
                          </w:r>
                          <w:r w:rsidRPr="005A0801">
                            <w:rPr>
                              <w:rFonts w:cs="David"/>
                              <w:b/>
                              <w:bCs/>
                              <w:color w:val="787DB3"/>
                              <w:sz w:val="24"/>
                              <w:szCs w:val="24"/>
                              <w:rtl/>
                              <w:lang w:val="en-US" w:eastAsia="en-US"/>
                            </w:rPr>
                            <w:t>4</w:t>
                          </w:r>
                          <w:r w:rsidRPr="005A0801">
                            <w:rPr>
                              <w:rFonts w:cs="David"/>
                              <w:color w:val="787DB3"/>
                              <w:sz w:val="34"/>
                              <w:szCs w:val="34"/>
                              <w:rtl/>
                            </w:rPr>
                            <w:t>רסיטה</w:t>
                          </w:r>
                        </w:p>
                        <w:p w14:paraId="288DB76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5FC0C81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4BC44865" id="_x0000_t202" coordsize="21600,21600" o:spt="202" path="m,l,21600r21600,l21600,xe">
              <v:stroke joinstyle="miter"/>
              <v:path gradientshapeok="t" o:connecttype="rect"/>
            </v:shapetype>
            <v:shape id="Shape 1521" o:spid="_x0000_s2148" type="#_x0000_t202" style="position:absolute;margin-left:26.25pt;margin-top:749.4pt;width:104.9pt;height:37.7pt;z-index:-4404010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" filled="f" stroked="f">
              <v:textbox style="mso-fit-shape-to-text:t" inset="0,0,0,0">
                <w:txbxContent>
                  <w:p w14:paraId="59B8FB4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Pr>
                      <w:t>(</w:t>
                    </w:r>
                    <w:r w:rsidRPr="005A0801">
                      <w:rPr>
                        <w:rFonts w:cs="David"/>
                        <w:color w:val="787DB3"/>
                        <w:sz w:val="34"/>
                        <w:szCs w:val="34"/>
                        <w:rtl/>
                      </w:rPr>
                      <w:t>זאונ*</w:t>
                    </w:r>
                    <w:r w:rsidRPr="005A0801">
                      <w:rPr>
                        <w:rFonts w:cs="David"/>
                        <w:b/>
                        <w:bCs/>
                        <w:color w:val="787DB3"/>
                        <w:sz w:val="24"/>
                        <w:szCs w:val="24"/>
                        <w:rtl/>
                        <w:lang w:val="en-US" w:eastAsia="en-US"/>
                      </w:rPr>
                      <w:t>4</w:t>
                    </w:r>
                    <w:r w:rsidRPr="005A0801">
                      <w:rPr>
                        <w:rFonts w:cs="David"/>
                        <w:color w:val="787DB3"/>
                        <w:sz w:val="34"/>
                        <w:szCs w:val="34"/>
                        <w:rtl/>
                      </w:rPr>
                      <w:t>רסיטה</w:t>
                    </w:r>
                  </w:p>
                  <w:p w14:paraId="288DB76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5FC0C81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A6DD61" w14:textId="77777777" w:rsidR="00F538CD" w:rsidRDefault="00091232">
    <w:pPr>
      <w:spacing w:line="1" w:lineRule="exact"/>
    </w:pPr>
    <w:r>
      <w:rPr>
        <w:noProof/>
      </w:rPr>
      <mc:AlternateContent>
        <mc:Choice Requires="wps">
          <w:drawing>
            <wp:anchor distT="0" distB="0" distL="0" distR="0" simplePos="0" relativeHeight="62915462" behindDoc="1" locked="0" layoutInCell="1" allowOverlap="1" wp14:anchorId="06EACA52" wp14:editId="78605406">
              <wp:simplePos x="0" y="0"/>
              <wp:positionH relativeFrom="page">
                <wp:posOffset>6349365</wp:posOffset>
              </wp:positionH>
              <wp:positionV relativeFrom="page">
                <wp:posOffset>10384790</wp:posOffset>
              </wp:positionV>
              <wp:extent cx="128270" cy="100330"/>
              <wp:effectExtent l="0" t="0" r="0" b="0"/>
              <wp:wrapNone/>
              <wp:docPr id="1541" name="Shape 154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73DC843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6EACA52" id="_x0000_t202" coordsize="21600,21600" o:spt="202" path="m,l,21600r21600,l21600,xe">
              <v:stroke joinstyle="miter"/>
              <v:path gradientshapeok="t" o:connecttype="rect"/>
            </v:shapetype>
            <v:shape id="Shape 1541" o:spid="_x0000_s2151" type="#_x0000_t202" style="position:absolute;margin-left:499.95pt;margin-top:817.7pt;width:10.1pt;height:7.9pt;z-index:-4404010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J/CWTOaAQAA&#10;MAMAAA4AAAAAAAAAAAAAAAAALgIAAGRycy9lMm9Eb2MueG1sUEsBAi0AFAAGAAgAAAAhAGzbfH3e&#10;AAAADgEAAA8AAAAAAAAAAAAAAAAA9AMAAGRycy9kb3ducmV2LnhtbFBLBQYAAAAABAAEAPMAAAD/&#10;BAAAAAA=&#10;" filled="f" stroked="f">
              <v:textbox style="mso-fit-shape-to-text:t" inset="0,0,0,0">
                <w:txbxContent>
                  <w:p w14:paraId="73DC843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0348DB" w14:textId="77777777" w:rsidR="00F538CD" w:rsidRDefault="00091232">
    <w:pPr>
      <w:spacing w:line="1" w:lineRule="exact"/>
    </w:pPr>
    <w:r>
      <w:rPr>
        <w:noProof/>
      </w:rPr>
      <mc:AlternateContent>
        <mc:Choice Requires="wps">
          <w:drawing>
            <wp:anchor distT="0" distB="0" distL="0" distR="0" simplePos="0" relativeHeight="62915458" behindDoc="1" locked="0" layoutInCell="1" allowOverlap="1" wp14:anchorId="228458C7" wp14:editId="4A4E81AA">
              <wp:simplePos x="0" y="0"/>
              <wp:positionH relativeFrom="page">
                <wp:posOffset>6349365</wp:posOffset>
              </wp:positionH>
              <wp:positionV relativeFrom="page">
                <wp:posOffset>10384790</wp:posOffset>
              </wp:positionV>
              <wp:extent cx="128270" cy="100330"/>
              <wp:effectExtent l="0" t="0" r="0" b="0"/>
              <wp:wrapNone/>
              <wp:docPr id="1537" name="Shape 1537"/>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198904A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228458C7" id="_x0000_t202" coordsize="21600,21600" o:spt="202" path="m,l,21600r21600,l21600,xe">
              <v:stroke joinstyle="miter"/>
              <v:path gradientshapeok="t" o:connecttype="rect"/>
            </v:shapetype>
            <v:shape id="Shape 1537" o:spid="_x0000_s2152" type="#_x0000_t202" style="position:absolute;margin-left:499.95pt;margin-top:817.7pt;width:10.1pt;height:7.9pt;z-index:-4404010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" filled="f" stroked="f">
              <v:textbox style="mso-fit-shape-to-text:t" inset="0,0,0,0">
                <w:txbxContent>
                  <w:p w14:paraId="198904A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40EC97" w14:textId="77777777" w:rsidR="00F538CD" w:rsidRDefault="00091232">
    <w:pPr>
      <w:spacing w:line="1" w:lineRule="exact"/>
    </w:pPr>
    <w:r>
      <w:rPr>
        <w:noProof/>
      </w:rPr>
      <mc:AlternateContent>
        <mc:Choice Requires="wps">
          <w:drawing>
            <wp:anchor distT="0" distB="0" distL="0" distR="0" simplePos="0" relativeHeight="62915466" behindDoc="1" locked="0" layoutInCell="1" allowOverlap="1" wp14:anchorId="40D13983" wp14:editId="35983FDD">
              <wp:simplePos x="0" y="0"/>
              <wp:positionH relativeFrom="page">
                <wp:posOffset>570230</wp:posOffset>
              </wp:positionH>
              <wp:positionV relativeFrom="page">
                <wp:posOffset>10092055</wp:posOffset>
              </wp:positionV>
              <wp:extent cx="1332230" cy="478790"/>
              <wp:effectExtent l="0" t="0" r="0" b="0"/>
              <wp:wrapNone/>
              <wp:docPr id="1545" name="Shape 1545"/>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055A094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6A21E5F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31802F64"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40D13983" id="_x0000_t202" coordsize="21600,21600" o:spt="202" path="m,l,21600r21600,l21600,xe">
              <v:stroke joinstyle="miter"/>
              <v:path gradientshapeok="t" o:connecttype="rect"/>
            </v:shapetype>
            <v:shape id="Shape 1545" o:spid="_x0000_s2153" type="#_x0000_t202" style="position:absolute;margin-left:44.9pt;margin-top:794.65pt;width:104.9pt;height:37.7pt;z-index:-4404010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" filled="f" stroked="f">
              <v:textbox style="mso-fit-shape-to-text:t" inset="0,0,0,0">
                <w:txbxContent>
                  <w:p w14:paraId="055A094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6A21E5F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31802F64"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F1133B" w14:textId="77777777" w:rsidR="00F538CD" w:rsidRDefault="00091232">
    <w:pPr>
      <w:spacing w:line="1" w:lineRule="exact"/>
    </w:pPr>
    <w:r>
      <w:rPr>
        <w:noProof/>
      </w:rPr>
      <mc:AlternateContent>
        <mc:Choice Requires="wps">
          <w:drawing>
            <wp:anchor distT="0" distB="0" distL="0" distR="0" simplePos="0" relativeHeight="62915464" behindDoc="1" locked="0" layoutInCell="1" allowOverlap="1" wp14:anchorId="2CD6E2FE" wp14:editId="4ACEFEB8">
              <wp:simplePos x="0" y="0"/>
              <wp:positionH relativeFrom="page">
                <wp:posOffset>570230</wp:posOffset>
              </wp:positionH>
              <wp:positionV relativeFrom="page">
                <wp:posOffset>10092055</wp:posOffset>
              </wp:positionV>
              <wp:extent cx="1332230" cy="478790"/>
              <wp:effectExtent l="0" t="0" r="0" b="0"/>
              <wp:wrapNone/>
              <wp:docPr id="1543" name="Shape 154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7D3DB7B8"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43BE014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6B450A1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2CD6E2FE" id="_x0000_t202" coordsize="21600,21600" o:spt="202" path="m,l,21600r21600,l21600,xe">
              <v:stroke joinstyle="miter"/>
              <v:path gradientshapeok="t" o:connecttype="rect"/>
            </v:shapetype>
            <v:shape id="Shape 1543" o:spid="_x0000_s2154" type="#_x0000_t202" style="position:absolute;margin-left:44.9pt;margin-top:794.65pt;width:104.9pt;height:37.7pt;z-index:-4404010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" filled="f" stroked="f">
              <v:textbox style="mso-fit-shape-to-text:t" inset="0,0,0,0">
                <w:txbxContent>
                  <w:p w14:paraId="7D3DB7B8"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43BE014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6B450A1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CF0B16" w14:textId="77777777" w:rsidR="00F538CD" w:rsidRDefault="00091232">
    <w:pPr>
      <w:spacing w:line="1" w:lineRule="exact"/>
    </w:pPr>
    <w:r>
      <w:rPr>
        <w:noProof/>
      </w:rPr>
      <mc:AlternateContent>
        <mc:Choice Requires="wps">
          <w:drawing>
            <wp:anchor distT="0" distB="0" distL="0" distR="0" simplePos="0" relativeHeight="62915474" behindDoc="1" locked="0" layoutInCell="1" allowOverlap="1" wp14:anchorId="756D5ADF" wp14:editId="7F440F46">
              <wp:simplePos x="0" y="0"/>
              <wp:positionH relativeFrom="page">
                <wp:posOffset>6349365</wp:posOffset>
              </wp:positionH>
              <wp:positionV relativeFrom="page">
                <wp:posOffset>10384790</wp:posOffset>
              </wp:positionV>
              <wp:extent cx="128270" cy="100330"/>
              <wp:effectExtent l="0" t="0" r="0" b="0"/>
              <wp:wrapNone/>
              <wp:docPr id="1553" name="Shape 1553"/>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99249B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56D5ADF" id="_x0000_t202" coordsize="21600,21600" o:spt="202" path="m,l,21600r21600,l21600,xe">
              <v:stroke joinstyle="miter"/>
              <v:path gradientshapeok="t" o:connecttype="rect"/>
            </v:shapetype>
            <v:shape id="Shape 1553" o:spid="_x0000_s2157" type="#_x0000_t202" style="position:absolute;margin-left:499.95pt;margin-top:817.7pt;width:10.1pt;height:7.9pt;z-index:-4404010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DjdQfImwEA&#10;ADADAAAOAAAAAAAAAAAAAAAAAC4CAABkcnMvZTJvRG9jLnhtbFBLAQItABQABgAIAAAAIQBs23x9&#10;3gAAAA4BAAAPAAAAAAAAAAAAAAAAAPUDAABkcnMvZG93bnJldi54bWxQSwUGAAAAAAQABADzAAAA&#10;AAUAAAAA&#10;" filled="f" stroked="f">
              <v:textbox style="mso-fit-shape-to-text:t" inset="0,0,0,0">
                <w:txbxContent>
                  <w:p w14:paraId="099249B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77F17" w14:textId="77777777" w:rsidR="00F538CD" w:rsidRDefault="00091232">
    <w:pPr>
      <w:spacing w:line="1" w:lineRule="exact"/>
    </w:pPr>
    <w:r>
      <w:rPr>
        <w:noProof/>
      </w:rPr>
      <mc:AlternateContent>
        <mc:Choice Requires="wps">
          <w:drawing>
            <wp:anchor distT="0" distB="0" distL="0" distR="0" simplePos="0" relativeHeight="62915470" behindDoc="1" locked="0" layoutInCell="1" allowOverlap="1" wp14:anchorId="710AF0C7" wp14:editId="4BC40857">
              <wp:simplePos x="0" y="0"/>
              <wp:positionH relativeFrom="page">
                <wp:posOffset>6349365</wp:posOffset>
              </wp:positionH>
              <wp:positionV relativeFrom="page">
                <wp:posOffset>10384790</wp:posOffset>
              </wp:positionV>
              <wp:extent cx="128270" cy="100330"/>
              <wp:effectExtent l="0" t="0" r="0" b="0"/>
              <wp:wrapNone/>
              <wp:docPr id="1549" name="Shape 1549"/>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22D6D8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10AF0C7" id="_x0000_t202" coordsize="21600,21600" o:spt="202" path="m,l,21600r21600,l21600,xe">
              <v:stroke joinstyle="miter"/>
              <v:path gradientshapeok="t" o:connecttype="rect"/>
            </v:shapetype>
            <v:shape id="Shape 1549" o:spid="_x0000_s2158" type="#_x0000_t202" style="position:absolute;margin-left:499.95pt;margin-top:817.7pt;width:10.1pt;height:7.9pt;z-index:-4404010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Bhq1QemwEA&#10;ADADAAAOAAAAAAAAAAAAAAAAAC4CAABkcnMvZTJvRG9jLnhtbFBLAQItABQABgAIAAAAIQBs23x9&#10;3gAAAA4BAAAPAAAAAAAAAAAAAAAAAPUDAABkcnMvZG93bnJldi54bWxQSwUGAAAAAAQABADzAAAA&#10;AAUAAAAA&#10;" filled="f" stroked="f">
              <v:textbox style="mso-fit-shape-to-text:t" inset="0,0,0,0">
                <w:txbxContent>
                  <w:p w14:paraId="322D6D8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78ADCD" w14:textId="77777777" w:rsidR="00F538CD" w:rsidRDefault="00091232">
    <w:pPr>
      <w:spacing w:line="1" w:lineRule="exact"/>
    </w:pPr>
    <w:r>
      <w:rPr>
        <w:noProof/>
      </w:rPr>
      <mc:AlternateContent>
        <mc:Choice Requires="wps">
          <w:drawing>
            <wp:anchor distT="0" distB="0" distL="0" distR="0" simplePos="0" relativeHeight="62914754" behindDoc="1" locked="0" layoutInCell="1" allowOverlap="1" wp14:anchorId="53CD0674" wp14:editId="7B7D73B8">
              <wp:simplePos x="0" y="0"/>
              <wp:positionH relativeFrom="page">
                <wp:posOffset>6361430</wp:posOffset>
              </wp:positionH>
              <wp:positionV relativeFrom="page">
                <wp:posOffset>10200005</wp:posOffset>
              </wp:positionV>
              <wp:extent cx="54610" cy="97790"/>
              <wp:effectExtent l="0" t="0" r="0" b="0"/>
              <wp:wrapNone/>
              <wp:docPr id="79" name="Shape 79"/>
              <wp:cNvGraphicFramePr/>
              <a:graphic xmlns:a="http://schemas.openxmlformats.org/drawingml/2006/main">
                <a:graphicData uri="http://schemas.microsoft.com/office/word/2010/wordprocessingShape">
                  <wps:wsp>
                    <wps:cNvSpPr txBox="1"/>
                    <wps:spPr>
                      <a:xfrm>
                        <a:off x="0" y="0"/>
                        <a:ext cx="54610" cy="97790"/>
                      </a:xfrm>
                      <a:prstGeom prst="rect">
                        <a:avLst/>
                      </a:prstGeom>
                      <a:noFill/>
                    </wps:spPr>
                    <wps:txbx>
                      <w:txbxContent>
                        <w:p w14:paraId="47E51E86"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3CD0674" id="_x0000_t202" coordsize="21600,21600" o:spt="202" path="m,l,21600r21600,l21600,xe">
              <v:stroke joinstyle="miter"/>
              <v:path gradientshapeok="t" o:connecttype="rect"/>
            </v:shapetype>
            <v:shape id="Shape 79" o:spid="_x0000_s1851" type="#_x0000_t202" style="position:absolute;margin-left:500.9pt;margin-top:803.15pt;width:4.3pt;height:7.7pt;z-index:-4404017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" filled="f" stroked="f">
              <v:textbox style="mso-fit-shape-to-text:t" inset="0,0,0,0">
                <w:txbxContent>
                  <w:p w14:paraId="47E51E86"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7DF26" w14:textId="77777777" w:rsidR="00F538CD" w:rsidRDefault="00091232">
    <w:pPr>
      <w:spacing w:line="1" w:lineRule="exact"/>
    </w:pPr>
    <w:r>
      <w:rPr>
        <w:noProof/>
      </w:rPr>
      <mc:AlternateContent>
        <mc:Choice Requires="wps">
          <w:drawing>
            <wp:anchor distT="0" distB="0" distL="0" distR="0" simplePos="0" relativeHeight="62915480" behindDoc="1" locked="0" layoutInCell="1" allowOverlap="1" wp14:anchorId="3A80C9CC" wp14:editId="79CA68EE">
              <wp:simplePos x="0" y="0"/>
              <wp:positionH relativeFrom="page">
                <wp:posOffset>301625</wp:posOffset>
              </wp:positionH>
              <wp:positionV relativeFrom="page">
                <wp:posOffset>10055860</wp:posOffset>
              </wp:positionV>
              <wp:extent cx="1432560" cy="606425"/>
              <wp:effectExtent l="0" t="0" r="0" b="0"/>
              <wp:wrapNone/>
              <wp:docPr id="1569" name="Shape 1569"/>
              <wp:cNvGraphicFramePr/>
              <a:graphic xmlns:a="http://schemas.openxmlformats.org/drawingml/2006/main">
                <a:graphicData uri="http://schemas.microsoft.com/office/word/2010/wordprocessingShape">
                  <wps:wsp>
                    <wps:cNvSpPr txBox="1"/>
                    <wps:spPr>
                      <a:xfrm>
                        <a:off x="0" y="0"/>
                        <a:ext cx="1432560" cy="606425"/>
                      </a:xfrm>
                      <a:prstGeom prst="rect">
                        <a:avLst/>
                      </a:prstGeom>
                      <a:noFill/>
                    </wps:spPr>
                    <wps:txbx>
                      <w:txbxContent>
                        <w:p w14:paraId="7ACA942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האוגיכרסיטה</w:t>
                          </w:r>
                        </w:p>
                        <w:p w14:paraId="48A2E4C0" w14:textId="77777777" w:rsidR="00F538CD" w:rsidRPr="005A0801" w:rsidRDefault="00091232">
                          <w:pPr>
                            <w:pStyle w:val="Headerorfooter0"/>
                            <w:rPr>
                              <w:rFonts w:cs="David"/>
                              <w:sz w:val="34"/>
                              <w:szCs w:val="34"/>
                            </w:rPr>
                          </w:pPr>
                          <w:r w:rsidRPr="005A0801">
                            <w:rPr>
                              <w:rFonts w:cs="David"/>
                              <w:color w:val="787DB3"/>
                              <w:sz w:val="34"/>
                              <w:szCs w:val="34"/>
                              <w:rtl/>
                            </w:rPr>
                            <w:t>נמח</w:t>
                          </w:r>
                          <w:r w:rsidRPr="005A0801">
                            <w:rPr>
                              <w:rFonts w:cs="David"/>
                              <w:b/>
                              <w:bCs/>
                              <w:color w:val="787DB3"/>
                              <w:sz w:val="24"/>
                              <w:szCs w:val="24"/>
                              <w:rtl/>
                              <w:lang w:val="en-US" w:eastAsia="en-US"/>
                            </w:rPr>
                            <w:t>9</w:t>
                          </w:r>
                          <w:r w:rsidRPr="005A0801">
                            <w:rPr>
                              <w:rFonts w:cs="David"/>
                              <w:color w:val="787DB3"/>
                              <w:sz w:val="34"/>
                              <w:szCs w:val="34"/>
                              <w:rtl/>
                            </w:rPr>
                            <w:t xml:space="preserve">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 xml:space="preserve">ח </w:t>
                          </w:r>
                          <w:r w:rsidRPr="005A0801">
                            <w:rPr>
                              <w:rFonts w:cs="David"/>
                              <w:color w:val="787DB3"/>
                              <w:sz w:val="34"/>
                              <w:szCs w:val="34"/>
                              <w:rtl/>
                            </w:rPr>
                            <w:t>ה</w:t>
                          </w:r>
                        </w:p>
                        <w:p w14:paraId="2C2E7D55"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p w14:paraId="0E8AE8B8" w14:textId="77777777" w:rsidR="00F538CD" w:rsidRPr="005A0801" w:rsidRDefault="00091232">
                          <w:pPr>
                            <w:pStyle w:val="Headerorfooter0"/>
                            <w:rPr>
                              <w:rFonts w:cs="David"/>
                              <w:sz w:val="8"/>
                              <w:szCs w:val="8"/>
                            </w:rPr>
                          </w:pPr>
                          <w:r w:rsidRPr="005A0801">
                            <w:rPr>
                              <w:rFonts w:cs="David"/>
                              <w:color w:val="787DB3"/>
                              <w:sz w:val="8"/>
                              <w:szCs w:val="8"/>
                              <w:lang w:val="en-US" w:eastAsia="en-US" w:bidi="en-US"/>
                            </w:rPr>
                            <w:t>■-</w:t>
                          </w:r>
                        </w:p>
                      </w:txbxContent>
                    </wps:txbx>
                    <wps:bodyPr wrap="none" lIns="0" tIns="0" rIns="0" bIns="0">
                      <a:spAutoFit/>
                    </wps:bodyPr>
                  </wps:wsp>
                </a:graphicData>
              </a:graphic>
            </wp:anchor>
          </w:drawing>
        </mc:Choice>
        <mc:Fallback>
          <w:pict>
            <v:shapetype w14:anchorId="3A80C9CC" id="_x0000_t202" coordsize="21600,21600" o:spt="202" path="m,l,21600r21600,l21600,xe">
              <v:stroke joinstyle="miter"/>
              <v:path gradientshapeok="t" o:connecttype="rect"/>
            </v:shapetype>
            <v:shape id="Shape 1569" o:spid="_x0000_s2159" type="#_x0000_t202" style="position:absolute;margin-left:23.75pt;margin-top:791.8pt;width:112.8pt;height:47.75pt;z-index:-4404010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" filled="f" stroked="f">
              <v:textbox style="mso-fit-shape-to-text:t" inset="0,0,0,0">
                <w:txbxContent>
                  <w:p w14:paraId="7ACA942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האוגיכרסיטה</w:t>
                    </w:r>
                  </w:p>
                  <w:p w14:paraId="48A2E4C0" w14:textId="77777777" w:rsidR="00F538CD" w:rsidRPr="005A0801" w:rsidRDefault="00091232">
                    <w:pPr>
                      <w:pStyle w:val="Headerorfooter0"/>
                      <w:rPr>
                        <w:rFonts w:cs="David"/>
                        <w:sz w:val="34"/>
                        <w:szCs w:val="34"/>
                      </w:rPr>
                    </w:pPr>
                    <w:r w:rsidRPr="005A0801">
                      <w:rPr>
                        <w:rFonts w:cs="David"/>
                        <w:color w:val="787DB3"/>
                        <w:sz w:val="34"/>
                        <w:szCs w:val="34"/>
                        <w:rtl/>
                      </w:rPr>
                      <w:t>נמח</w:t>
                    </w:r>
                    <w:r w:rsidRPr="005A0801">
                      <w:rPr>
                        <w:rFonts w:cs="David"/>
                        <w:b/>
                        <w:bCs/>
                        <w:color w:val="787DB3"/>
                        <w:sz w:val="24"/>
                        <w:szCs w:val="24"/>
                        <w:rtl/>
                        <w:lang w:val="en-US" w:eastAsia="en-US"/>
                      </w:rPr>
                      <w:t>9</w:t>
                    </w:r>
                    <w:r w:rsidRPr="005A0801">
                      <w:rPr>
                        <w:rFonts w:cs="David"/>
                        <w:color w:val="787DB3"/>
                        <w:sz w:val="34"/>
                        <w:szCs w:val="34"/>
                        <w:rtl/>
                      </w:rPr>
                      <w:t xml:space="preserve">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 xml:space="preserve">ח </w:t>
                    </w:r>
                    <w:r w:rsidRPr="005A0801">
                      <w:rPr>
                        <w:rFonts w:cs="David"/>
                        <w:color w:val="787DB3"/>
                        <w:sz w:val="34"/>
                        <w:szCs w:val="34"/>
                        <w:rtl/>
                      </w:rPr>
                      <w:t>ה</w:t>
                    </w:r>
                  </w:p>
                  <w:p w14:paraId="2C2E7D55"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p w14:paraId="0E8AE8B8" w14:textId="77777777" w:rsidR="00F538CD" w:rsidRPr="005A0801" w:rsidRDefault="00091232">
                    <w:pPr>
                      <w:pStyle w:val="Headerorfooter0"/>
                      <w:rPr>
                        <w:rFonts w:cs="David"/>
                        <w:sz w:val="8"/>
                        <w:szCs w:val="8"/>
                      </w:rPr>
                    </w:pPr>
                    <w:r w:rsidRPr="005A0801">
                      <w:rPr>
                        <w:rFonts w:cs="David"/>
                        <w:color w:val="787DB3"/>
                        <w:sz w:val="8"/>
                        <w:szCs w:val="8"/>
                        <w:lang w:val="en-US" w:eastAsia="en-US" w:bidi="en-US"/>
                      </w:rPr>
                      <w:t>■-</w:t>
                    </w:r>
                  </w:p>
                </w:txbxContent>
              </v:textbox>
              <w10:wrap anchorx="page" anchory="page"/>
            </v:shape>
          </w:pict>
        </mc:Fallback>
      </mc:AlternateContent>
    </w: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B346CE" w14:textId="77777777" w:rsidR="00F538CD" w:rsidRDefault="00091232">
    <w:pPr>
      <w:spacing w:line="1" w:lineRule="exact"/>
    </w:pPr>
    <w:r>
      <w:rPr>
        <w:noProof/>
      </w:rPr>
      <mc:AlternateContent>
        <mc:Choice Requires="wps">
          <w:drawing>
            <wp:anchor distT="0" distB="0" distL="0" distR="0" simplePos="0" relativeHeight="62915478" behindDoc="1" locked="0" layoutInCell="1" allowOverlap="1" wp14:anchorId="652859C9" wp14:editId="58096071">
              <wp:simplePos x="0" y="0"/>
              <wp:positionH relativeFrom="page">
                <wp:posOffset>301625</wp:posOffset>
              </wp:positionH>
              <wp:positionV relativeFrom="page">
                <wp:posOffset>10055860</wp:posOffset>
              </wp:positionV>
              <wp:extent cx="1432560" cy="606425"/>
              <wp:effectExtent l="0" t="0" r="0" b="0"/>
              <wp:wrapNone/>
              <wp:docPr id="1567" name="Shape 1567"/>
              <wp:cNvGraphicFramePr/>
              <a:graphic xmlns:a="http://schemas.openxmlformats.org/drawingml/2006/main">
                <a:graphicData uri="http://schemas.microsoft.com/office/word/2010/wordprocessingShape">
                  <wps:wsp>
                    <wps:cNvSpPr txBox="1"/>
                    <wps:spPr>
                      <a:xfrm>
                        <a:off x="0" y="0"/>
                        <a:ext cx="1432560" cy="606425"/>
                      </a:xfrm>
                      <a:prstGeom prst="rect">
                        <a:avLst/>
                      </a:prstGeom>
                      <a:noFill/>
                    </wps:spPr>
                    <wps:txbx>
                      <w:txbxContent>
                        <w:p w14:paraId="4E88236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האוגיכרסיטה</w:t>
                          </w:r>
                        </w:p>
                        <w:p w14:paraId="57C3456A" w14:textId="77777777" w:rsidR="00F538CD" w:rsidRPr="005A0801" w:rsidRDefault="00091232">
                          <w:pPr>
                            <w:pStyle w:val="Headerorfooter0"/>
                            <w:rPr>
                              <w:rFonts w:cs="David"/>
                              <w:sz w:val="34"/>
                              <w:szCs w:val="34"/>
                            </w:rPr>
                          </w:pPr>
                          <w:r w:rsidRPr="005A0801">
                            <w:rPr>
                              <w:rFonts w:cs="David"/>
                              <w:color w:val="787DB3"/>
                              <w:sz w:val="34"/>
                              <w:szCs w:val="34"/>
                              <w:rtl/>
                            </w:rPr>
                            <w:t>נמח</w:t>
                          </w:r>
                          <w:r w:rsidRPr="005A0801">
                            <w:rPr>
                              <w:rFonts w:cs="David"/>
                              <w:b/>
                              <w:bCs/>
                              <w:color w:val="787DB3"/>
                              <w:sz w:val="24"/>
                              <w:szCs w:val="24"/>
                              <w:rtl/>
                              <w:lang w:val="en-US" w:eastAsia="en-US"/>
                            </w:rPr>
                            <w:t>9</w:t>
                          </w:r>
                          <w:r w:rsidRPr="005A0801">
                            <w:rPr>
                              <w:rFonts w:cs="David"/>
                              <w:color w:val="787DB3"/>
                              <w:sz w:val="34"/>
                              <w:szCs w:val="34"/>
                              <w:rtl/>
                            </w:rPr>
                            <w:t xml:space="preserve">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794ADE4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p w14:paraId="483E43C7" w14:textId="77777777" w:rsidR="00F538CD" w:rsidRPr="005A0801" w:rsidRDefault="00091232">
                          <w:pPr>
                            <w:pStyle w:val="Headerorfooter0"/>
                            <w:rPr>
                              <w:rFonts w:cs="David"/>
                              <w:sz w:val="8"/>
                              <w:szCs w:val="8"/>
                            </w:rPr>
                          </w:pPr>
                          <w:r w:rsidRPr="005A0801">
                            <w:rPr>
                              <w:rFonts w:cs="David"/>
                              <w:color w:val="787DB3"/>
                              <w:sz w:val="8"/>
                              <w:szCs w:val="8"/>
                              <w:lang w:val="en-US" w:eastAsia="en-US" w:bidi="en-US"/>
                            </w:rPr>
                            <w:t>■-</w:t>
                          </w:r>
                        </w:p>
                      </w:txbxContent>
                    </wps:txbx>
                    <wps:bodyPr wrap="none" lIns="0" tIns="0" rIns="0" bIns="0">
                      <a:spAutoFit/>
                    </wps:bodyPr>
                  </wps:wsp>
                </a:graphicData>
              </a:graphic>
            </wp:anchor>
          </w:drawing>
        </mc:Choice>
        <mc:Fallback>
          <w:pict>
            <v:shapetype w14:anchorId="652859C9" id="_x0000_t202" coordsize="21600,21600" o:spt="202" path="m,l,21600r21600,l21600,xe">
              <v:stroke joinstyle="miter"/>
              <v:path gradientshapeok="t" o:connecttype="rect"/>
            </v:shapetype>
            <v:shape id="Shape 1567" o:spid="_x0000_s2160" type="#_x0000_t202" style="position:absolute;margin-left:23.75pt;margin-top:791.8pt;width:112.8pt;height:47.75pt;z-index:-4404010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" filled="f" stroked="f">
              <v:textbox style="mso-fit-shape-to-text:t" inset="0,0,0,0">
                <w:txbxContent>
                  <w:p w14:paraId="4E88236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האוגיכרסיטה</w:t>
                    </w:r>
                  </w:p>
                  <w:p w14:paraId="57C3456A" w14:textId="77777777" w:rsidR="00F538CD" w:rsidRPr="005A0801" w:rsidRDefault="00091232">
                    <w:pPr>
                      <w:pStyle w:val="Headerorfooter0"/>
                      <w:rPr>
                        <w:rFonts w:cs="David"/>
                        <w:sz w:val="34"/>
                        <w:szCs w:val="34"/>
                      </w:rPr>
                    </w:pPr>
                    <w:r w:rsidRPr="005A0801">
                      <w:rPr>
                        <w:rFonts w:cs="David"/>
                        <w:color w:val="787DB3"/>
                        <w:sz w:val="34"/>
                        <w:szCs w:val="34"/>
                        <w:rtl/>
                      </w:rPr>
                      <w:t>נמח</w:t>
                    </w:r>
                    <w:r w:rsidRPr="005A0801">
                      <w:rPr>
                        <w:rFonts w:cs="David"/>
                        <w:b/>
                        <w:bCs/>
                        <w:color w:val="787DB3"/>
                        <w:sz w:val="24"/>
                        <w:szCs w:val="24"/>
                        <w:rtl/>
                        <w:lang w:val="en-US" w:eastAsia="en-US"/>
                      </w:rPr>
                      <w:t>9</w:t>
                    </w:r>
                    <w:r w:rsidRPr="005A0801">
                      <w:rPr>
                        <w:rFonts w:cs="David"/>
                        <w:color w:val="787DB3"/>
                        <w:sz w:val="34"/>
                        <w:szCs w:val="34"/>
                        <w:rtl/>
                      </w:rPr>
                      <w:t xml:space="preserve">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794ADE4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p w14:paraId="483E43C7" w14:textId="77777777" w:rsidR="00F538CD" w:rsidRPr="005A0801" w:rsidRDefault="00091232">
                    <w:pPr>
                      <w:pStyle w:val="Headerorfooter0"/>
                      <w:rPr>
                        <w:rFonts w:cs="David"/>
                        <w:sz w:val="8"/>
                        <w:szCs w:val="8"/>
                      </w:rPr>
                    </w:pPr>
                    <w:r w:rsidRPr="005A0801">
                      <w:rPr>
                        <w:rFonts w:cs="David"/>
                        <w:color w:val="787DB3"/>
                        <w:sz w:val="8"/>
                        <w:szCs w:val="8"/>
                        <w:lang w:val="en-US" w:eastAsia="en-US" w:bidi="en-US"/>
                      </w:rPr>
                      <w:t>■-</w:t>
                    </w:r>
                  </w:p>
                </w:txbxContent>
              </v:textbox>
              <w10:wrap anchorx="page" anchory="page"/>
            </v:shape>
          </w:pict>
        </mc:Fallback>
      </mc:AlternateContent>
    </w:r>
  </w:p>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C66A14" w14:textId="77777777" w:rsidR="00F538CD" w:rsidRDefault="00091232">
    <w:pPr>
      <w:spacing w:line="1" w:lineRule="exact"/>
    </w:pPr>
    <w:r>
      <w:rPr>
        <w:noProof/>
      </w:rPr>
      <mc:AlternateContent>
        <mc:Choice Requires="wps">
          <w:drawing>
            <wp:anchor distT="0" distB="0" distL="0" distR="0" simplePos="0" relativeHeight="62915488" behindDoc="1" locked="0" layoutInCell="1" allowOverlap="1" wp14:anchorId="0C05D45F" wp14:editId="56B0E4DA">
              <wp:simplePos x="0" y="0"/>
              <wp:positionH relativeFrom="page">
                <wp:posOffset>6349365</wp:posOffset>
              </wp:positionH>
              <wp:positionV relativeFrom="page">
                <wp:posOffset>10384790</wp:posOffset>
              </wp:positionV>
              <wp:extent cx="128270" cy="100330"/>
              <wp:effectExtent l="0" t="0" r="0" b="0"/>
              <wp:wrapNone/>
              <wp:docPr id="1577" name="Shape 1577"/>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540F89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C05D45F" id="_x0000_t202" coordsize="21600,21600" o:spt="202" path="m,l,21600r21600,l21600,xe">
              <v:stroke joinstyle="miter"/>
              <v:path gradientshapeok="t" o:connecttype="rect"/>
            </v:shapetype>
            <v:shape id="Shape 1577" o:spid="_x0000_s2163" type="#_x0000_t202" style="position:absolute;margin-left:499.95pt;margin-top:817.7pt;width:10.1pt;height:7.9pt;z-index:-4404009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DhnZtZmwEA&#10;ADADAAAOAAAAAAAAAAAAAAAAAC4CAABkcnMvZTJvRG9jLnhtbFBLAQItABQABgAIAAAAIQBs23x9&#10;3gAAAA4BAAAPAAAAAAAAAAAAAAAAAPUDAABkcnMvZG93bnJldi54bWxQSwUGAAAAAAQABADzAAAA&#10;AAUAAAAA&#10;" filled="f" stroked="f">
              <v:textbox style="mso-fit-shape-to-text:t" inset="0,0,0,0">
                <w:txbxContent>
                  <w:p w14:paraId="3540F89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DCA0E5" w14:textId="77777777" w:rsidR="00F538CD" w:rsidRDefault="00091232">
    <w:pPr>
      <w:spacing w:line="1" w:lineRule="exact"/>
    </w:pPr>
    <w:r>
      <w:rPr>
        <w:noProof/>
      </w:rPr>
      <mc:AlternateContent>
        <mc:Choice Requires="wps">
          <w:drawing>
            <wp:anchor distT="0" distB="0" distL="0" distR="0" simplePos="0" relativeHeight="62915484" behindDoc="1" locked="0" layoutInCell="1" allowOverlap="1" wp14:anchorId="5B485CB4" wp14:editId="0219599C">
              <wp:simplePos x="0" y="0"/>
              <wp:positionH relativeFrom="page">
                <wp:posOffset>6349365</wp:posOffset>
              </wp:positionH>
              <wp:positionV relativeFrom="page">
                <wp:posOffset>10384790</wp:posOffset>
              </wp:positionV>
              <wp:extent cx="128270" cy="100330"/>
              <wp:effectExtent l="0" t="0" r="0" b="0"/>
              <wp:wrapNone/>
              <wp:docPr id="1573" name="Shape 1573"/>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CCFECA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B485CB4" id="_x0000_t202" coordsize="21600,21600" o:spt="202" path="m,l,21600r21600,l21600,xe">
              <v:stroke joinstyle="miter"/>
              <v:path gradientshapeok="t" o:connecttype="rect"/>
            </v:shapetype>
            <v:shape id="Shape 1573" o:spid="_x0000_s2164" type="#_x0000_t202" style="position:absolute;margin-left:499.95pt;margin-top:817.7pt;width:10.1pt;height:7.9pt;z-index:-4404009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BnOCfamwEA&#10;ADADAAAOAAAAAAAAAAAAAAAAAC4CAABkcnMvZTJvRG9jLnhtbFBLAQItABQABgAIAAAAIQBs23x9&#10;3gAAAA4BAAAPAAAAAAAAAAAAAAAAAPUDAABkcnMvZG93bnJldi54bWxQSwUGAAAAAAQABADzAAAA&#10;AAUAAAAA&#10;" filled="f" stroked="f">
              <v:textbox style="mso-fit-shape-to-text:t" inset="0,0,0,0">
                <w:txbxContent>
                  <w:p w14:paraId="0CCFECA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D94D72" w14:textId="77777777" w:rsidR="00F538CD" w:rsidRDefault="00091232">
    <w:pPr>
      <w:spacing w:line="1" w:lineRule="exact"/>
    </w:pPr>
    <w:r>
      <w:rPr>
        <w:noProof/>
      </w:rPr>
      <mc:AlternateContent>
        <mc:Choice Requires="wps">
          <w:drawing>
            <wp:anchor distT="0" distB="0" distL="0" distR="0" simplePos="0" relativeHeight="62915492" behindDoc="1" locked="0" layoutInCell="1" allowOverlap="1" wp14:anchorId="218F5E96" wp14:editId="142C5AB8">
              <wp:simplePos x="0" y="0"/>
              <wp:positionH relativeFrom="page">
                <wp:posOffset>570230</wp:posOffset>
              </wp:positionH>
              <wp:positionV relativeFrom="page">
                <wp:posOffset>10092055</wp:posOffset>
              </wp:positionV>
              <wp:extent cx="1332230" cy="478790"/>
              <wp:effectExtent l="0" t="0" r="0" b="0"/>
              <wp:wrapNone/>
              <wp:docPr id="1588" name="Shape 1588"/>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055EE2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5B9F6E8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0E60B2CD"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218F5E96" id="_x0000_t202" coordsize="21600,21600" o:spt="202" path="m,l,21600r21600,l21600,xe">
              <v:stroke joinstyle="miter"/>
              <v:path gradientshapeok="t" o:connecttype="rect"/>
            </v:shapetype>
            <v:shape id="Shape 1588" o:spid="_x0000_s2165" type="#_x0000_t202" style="position:absolute;margin-left:44.9pt;margin-top:794.65pt;width:104.9pt;height:37.7pt;z-index:-4404009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" filled="f" stroked="f">
              <v:textbox style="mso-fit-shape-to-text:t" inset="0,0,0,0">
                <w:txbxContent>
                  <w:p w14:paraId="6055EE2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5B9F6E8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0E60B2CD"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D8563" w14:textId="77777777" w:rsidR="00F538CD" w:rsidRDefault="00091232">
    <w:pPr>
      <w:spacing w:line="1" w:lineRule="exact"/>
    </w:pPr>
    <w:r>
      <w:rPr>
        <w:noProof/>
      </w:rPr>
      <mc:AlternateContent>
        <mc:Choice Requires="wps">
          <w:drawing>
            <wp:anchor distT="0" distB="0" distL="0" distR="0" simplePos="0" relativeHeight="62915490" behindDoc="1" locked="0" layoutInCell="1" allowOverlap="1" wp14:anchorId="04A0EE22" wp14:editId="2CDC450D">
              <wp:simplePos x="0" y="0"/>
              <wp:positionH relativeFrom="page">
                <wp:posOffset>570230</wp:posOffset>
              </wp:positionH>
              <wp:positionV relativeFrom="page">
                <wp:posOffset>10092055</wp:posOffset>
              </wp:positionV>
              <wp:extent cx="1332230" cy="478790"/>
              <wp:effectExtent l="0" t="0" r="0" b="0"/>
              <wp:wrapNone/>
              <wp:docPr id="1586" name="Shape 1586"/>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129C281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0BBBE34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420B3FE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04A0EE22" id="_x0000_t202" coordsize="21600,21600" o:spt="202" path="m,l,21600r21600,l21600,xe">
              <v:stroke joinstyle="miter"/>
              <v:path gradientshapeok="t" o:connecttype="rect"/>
            </v:shapetype>
            <v:shape id="Shape 1586" o:spid="_x0000_s2166" type="#_x0000_t202" style="position:absolute;margin-left:44.9pt;margin-top:794.65pt;width:104.9pt;height:37.7pt;z-index:-4404009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" filled="f" stroked="f">
              <v:textbox style="mso-fit-shape-to-text:t" inset="0,0,0,0">
                <w:txbxContent>
                  <w:p w14:paraId="129C281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0BBBE34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420B3FE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AEA91F" w14:textId="77777777" w:rsidR="00F538CD" w:rsidRDefault="00091232">
    <w:pPr>
      <w:spacing w:line="1" w:lineRule="exact"/>
    </w:pPr>
    <w:r>
      <w:rPr>
        <w:noProof/>
      </w:rPr>
      <mc:AlternateContent>
        <mc:Choice Requires="wps">
          <w:drawing>
            <wp:anchor distT="0" distB="0" distL="0" distR="0" simplePos="0" relativeHeight="62915500" behindDoc="1" locked="0" layoutInCell="1" allowOverlap="1" wp14:anchorId="60E4B31E" wp14:editId="40B8667C">
              <wp:simplePos x="0" y="0"/>
              <wp:positionH relativeFrom="page">
                <wp:posOffset>6349365</wp:posOffset>
              </wp:positionH>
              <wp:positionV relativeFrom="page">
                <wp:posOffset>10384790</wp:posOffset>
              </wp:positionV>
              <wp:extent cx="128270" cy="100330"/>
              <wp:effectExtent l="0" t="0" r="0" b="0"/>
              <wp:wrapNone/>
              <wp:docPr id="1606" name="Shape 160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D69ED7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60E4B31E" id="_x0000_t202" coordsize="21600,21600" o:spt="202" path="m,l,21600r21600,l21600,xe">
              <v:stroke joinstyle="miter"/>
              <v:path gradientshapeok="t" o:connecttype="rect"/>
            </v:shapetype>
            <v:shape id="Shape 1606" o:spid="_x0000_s2169" type="#_x0000_t202" style="position:absolute;margin-left:499.95pt;margin-top:817.7pt;width:10.1pt;height:7.9pt;z-index:-4404009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BWn+ecmwEA&#10;ADADAAAOAAAAAAAAAAAAAAAAAC4CAABkcnMvZTJvRG9jLnhtbFBLAQItABQABgAIAAAAIQBs23x9&#10;3gAAAA4BAAAPAAAAAAAAAAAAAAAAAPUDAABkcnMvZG93bnJldi54bWxQSwUGAAAAAAQABADzAAAA&#10;AAUAAAAA&#10;" filled="f" stroked="f">
              <v:textbox style="mso-fit-shape-to-text:t" inset="0,0,0,0">
                <w:txbxContent>
                  <w:p w14:paraId="6D69ED7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F74498" w14:textId="77777777" w:rsidR="00F538CD" w:rsidRDefault="00091232">
    <w:pPr>
      <w:spacing w:line="1" w:lineRule="exact"/>
    </w:pPr>
    <w:r>
      <w:rPr>
        <w:noProof/>
      </w:rPr>
      <mc:AlternateContent>
        <mc:Choice Requires="wps">
          <w:drawing>
            <wp:anchor distT="0" distB="0" distL="0" distR="0" simplePos="0" relativeHeight="62915496" behindDoc="1" locked="0" layoutInCell="1" allowOverlap="1" wp14:anchorId="7D406A13" wp14:editId="2B326299">
              <wp:simplePos x="0" y="0"/>
              <wp:positionH relativeFrom="page">
                <wp:posOffset>6349365</wp:posOffset>
              </wp:positionH>
              <wp:positionV relativeFrom="page">
                <wp:posOffset>10384790</wp:posOffset>
              </wp:positionV>
              <wp:extent cx="128270" cy="100330"/>
              <wp:effectExtent l="0" t="0" r="0" b="0"/>
              <wp:wrapNone/>
              <wp:docPr id="1602" name="Shape 1602"/>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45B712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D406A13" id="_x0000_t202" coordsize="21600,21600" o:spt="202" path="m,l,21600r21600,l21600,xe">
              <v:stroke joinstyle="miter"/>
              <v:path gradientshapeok="t" o:connecttype="rect"/>
            </v:shapetype>
            <v:shape id="Shape 1602" o:spid="_x0000_s2170" type="#_x0000_t202" style="position:absolute;margin-left:499.95pt;margin-top:817.7pt;width:10.1pt;height:7.9pt;z-index:-4404009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6o5ufpkBAAAw&#10;AwAADgAAAAAAAAAAAAAAAAAuAgAAZHJzL2Uyb0RvYy54bWxQSwECLQAUAAYACAAAACEAbNt8fd4A&#10;AAAOAQAADwAAAAAAAAAAAAAAAADzAwAAZHJzL2Rvd25yZXYueG1sUEsFBgAAAAAEAAQA8wAAAP4E&#10;AAAAAA==&#10;" filled="f" stroked="f">
              <v:textbox style="mso-fit-shape-to-text:t" inset="0,0,0,0">
                <w:txbxContent>
                  <w:p w14:paraId="045B712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F8D7B1" w14:textId="77777777" w:rsidR="00F538CD" w:rsidRDefault="00091232">
    <w:pPr>
      <w:spacing w:line="1" w:lineRule="exact"/>
    </w:pPr>
    <w:r>
      <w:rPr>
        <w:noProof/>
      </w:rPr>
      <mc:AlternateContent>
        <mc:Choice Requires="wps">
          <w:drawing>
            <wp:anchor distT="0" distB="0" distL="0" distR="0" simplePos="0" relativeHeight="62915504" behindDoc="1" locked="0" layoutInCell="1" allowOverlap="1" wp14:anchorId="46FD5F9F" wp14:editId="014A4104">
              <wp:simplePos x="0" y="0"/>
              <wp:positionH relativeFrom="page">
                <wp:posOffset>481965</wp:posOffset>
              </wp:positionH>
              <wp:positionV relativeFrom="page">
                <wp:posOffset>10062845</wp:posOffset>
              </wp:positionV>
              <wp:extent cx="1332230" cy="478790"/>
              <wp:effectExtent l="0" t="0" r="0" b="0"/>
              <wp:wrapNone/>
              <wp:docPr id="1610" name="Shape 1610"/>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1A6F6273"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11</w:t>
                          </w:r>
                          <w:r w:rsidRPr="005A0801">
                            <w:rPr>
                              <w:rFonts w:cs="David"/>
                              <w:color w:val="787DB3"/>
                              <w:sz w:val="34"/>
                              <w:szCs w:val="34"/>
                              <w:vertAlign w:val="superscript"/>
                              <w:rtl/>
                            </w:rPr>
                            <w:t>ז</w:t>
                          </w:r>
                          <w:r w:rsidRPr="005A0801">
                            <w:rPr>
                              <w:rFonts w:cs="David"/>
                              <w:color w:val="787DB3"/>
                              <w:sz w:val="34"/>
                              <w:szCs w:val="34"/>
                              <w:rtl/>
                            </w:rPr>
                            <w:t>גרסיטה</w:t>
                          </w:r>
                        </w:p>
                        <w:p w14:paraId="3E20897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0146F3E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46FD5F9F" id="_x0000_t202" coordsize="21600,21600" o:spt="202" path="m,l,21600r21600,l21600,xe">
              <v:stroke joinstyle="miter"/>
              <v:path gradientshapeok="t" o:connecttype="rect"/>
            </v:shapetype>
            <v:shape id="Shape 1610" o:spid="_x0000_s2171" type="#_x0000_t202" style="position:absolute;margin-left:37.95pt;margin-top:792.35pt;width:104.9pt;height:37.7pt;z-index:-4404009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" filled="f" stroked="f">
              <v:textbox style="mso-fit-shape-to-text:t" inset="0,0,0,0">
                <w:txbxContent>
                  <w:p w14:paraId="1A6F6273"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11</w:t>
                    </w:r>
                    <w:r w:rsidRPr="005A0801">
                      <w:rPr>
                        <w:rFonts w:cs="David"/>
                        <w:color w:val="787DB3"/>
                        <w:sz w:val="34"/>
                        <w:szCs w:val="34"/>
                        <w:vertAlign w:val="superscript"/>
                        <w:rtl/>
                      </w:rPr>
                      <w:t>ז</w:t>
                    </w:r>
                    <w:r w:rsidRPr="005A0801">
                      <w:rPr>
                        <w:rFonts w:cs="David"/>
                        <w:color w:val="787DB3"/>
                        <w:sz w:val="34"/>
                        <w:szCs w:val="34"/>
                        <w:rtl/>
                      </w:rPr>
                      <w:t>גרסיטה</w:t>
                    </w:r>
                  </w:p>
                  <w:p w14:paraId="3E20897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0146F3E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A8CBB7" w14:textId="77777777" w:rsidR="00F538CD" w:rsidRDefault="00091232">
    <w:pPr>
      <w:spacing w:line="1" w:lineRule="exact"/>
    </w:pPr>
    <w:r>
      <w:rPr>
        <w:noProof/>
      </w:rPr>
      <mc:AlternateContent>
        <mc:Choice Requires="wps">
          <w:drawing>
            <wp:anchor distT="0" distB="0" distL="0" distR="0" simplePos="0" relativeHeight="62915502" behindDoc="1" locked="0" layoutInCell="1" allowOverlap="1" wp14:anchorId="18ACD94C" wp14:editId="3A18FDD8">
              <wp:simplePos x="0" y="0"/>
              <wp:positionH relativeFrom="page">
                <wp:posOffset>481965</wp:posOffset>
              </wp:positionH>
              <wp:positionV relativeFrom="page">
                <wp:posOffset>10062845</wp:posOffset>
              </wp:positionV>
              <wp:extent cx="1332230" cy="478790"/>
              <wp:effectExtent l="0" t="0" r="0" b="0"/>
              <wp:wrapNone/>
              <wp:docPr id="1608" name="Shape 1608"/>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190A6E5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11</w:t>
                          </w:r>
                          <w:r w:rsidRPr="005A0801">
                            <w:rPr>
                              <w:rFonts w:cs="David"/>
                              <w:color w:val="787DB3"/>
                              <w:sz w:val="34"/>
                              <w:szCs w:val="34"/>
                              <w:vertAlign w:val="superscript"/>
                              <w:rtl/>
                            </w:rPr>
                            <w:t>ז</w:t>
                          </w:r>
                          <w:r w:rsidRPr="005A0801">
                            <w:rPr>
                              <w:rFonts w:cs="David"/>
                              <w:color w:val="787DB3"/>
                              <w:sz w:val="34"/>
                              <w:szCs w:val="34"/>
                              <w:rtl/>
                            </w:rPr>
                            <w:t>גרסיטה</w:t>
                          </w:r>
                        </w:p>
                        <w:p w14:paraId="403903E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6656D8FB"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18ACD94C" id="_x0000_t202" coordsize="21600,21600" o:spt="202" path="m,l,21600r21600,l21600,xe">
              <v:stroke joinstyle="miter"/>
              <v:path gradientshapeok="t" o:connecttype="rect"/>
            </v:shapetype>
            <v:shape id="Shape 1608" o:spid="_x0000_s2172" type="#_x0000_t202" style="position:absolute;margin-left:37.95pt;margin-top:792.35pt;width:104.9pt;height:37.7pt;z-index:-4404009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" filled="f" stroked="f">
              <v:textbox style="mso-fit-shape-to-text:t" inset="0,0,0,0">
                <w:txbxContent>
                  <w:p w14:paraId="190A6E5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11</w:t>
                    </w:r>
                    <w:r w:rsidRPr="005A0801">
                      <w:rPr>
                        <w:rFonts w:cs="David"/>
                        <w:color w:val="787DB3"/>
                        <w:sz w:val="34"/>
                        <w:szCs w:val="34"/>
                        <w:vertAlign w:val="superscript"/>
                        <w:rtl/>
                      </w:rPr>
                      <w:t>ז</w:t>
                    </w:r>
                    <w:r w:rsidRPr="005A0801">
                      <w:rPr>
                        <w:rFonts w:cs="David"/>
                        <w:color w:val="787DB3"/>
                        <w:sz w:val="34"/>
                        <w:szCs w:val="34"/>
                        <w:rtl/>
                      </w:rPr>
                      <w:t>גרסיטה</w:t>
                    </w:r>
                  </w:p>
                  <w:p w14:paraId="403903E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6656D8FB"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6D7E16" w14:textId="77777777" w:rsidR="00F538CD" w:rsidRDefault="00091232">
    <w:pPr>
      <w:spacing w:line="1" w:lineRule="exact"/>
    </w:pPr>
    <w:r>
      <w:rPr>
        <w:noProof/>
      </w:rPr>
      <mc:AlternateContent>
        <mc:Choice Requires="wps">
          <w:drawing>
            <wp:anchor distT="0" distB="0" distL="0" distR="0" simplePos="0" relativeHeight="62914750" behindDoc="1" locked="0" layoutInCell="1" allowOverlap="1" wp14:anchorId="16CD430C" wp14:editId="5B91D7BC">
              <wp:simplePos x="0" y="0"/>
              <wp:positionH relativeFrom="page">
                <wp:posOffset>6361430</wp:posOffset>
              </wp:positionH>
              <wp:positionV relativeFrom="page">
                <wp:posOffset>10200005</wp:posOffset>
              </wp:positionV>
              <wp:extent cx="54610" cy="97790"/>
              <wp:effectExtent l="0" t="0" r="0" b="0"/>
              <wp:wrapNone/>
              <wp:docPr id="75" name="Shape 75"/>
              <wp:cNvGraphicFramePr/>
              <a:graphic xmlns:a="http://schemas.openxmlformats.org/drawingml/2006/main">
                <a:graphicData uri="http://schemas.microsoft.com/office/word/2010/wordprocessingShape">
                  <wps:wsp>
                    <wps:cNvSpPr txBox="1"/>
                    <wps:spPr>
                      <a:xfrm>
                        <a:off x="0" y="0"/>
                        <a:ext cx="54610" cy="97790"/>
                      </a:xfrm>
                      <a:prstGeom prst="rect">
                        <a:avLst/>
                      </a:prstGeom>
                      <a:noFill/>
                    </wps:spPr>
                    <wps:txbx>
                      <w:txbxContent>
                        <w:p w14:paraId="7FCD3E0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6CD430C" id="_x0000_t202" coordsize="21600,21600" o:spt="202" path="m,l,21600r21600,l21600,xe">
              <v:stroke joinstyle="miter"/>
              <v:path gradientshapeok="t" o:connecttype="rect"/>
            </v:shapetype>
            <v:shape id="Shape 75" o:spid="_x0000_s1852" type="#_x0000_t202" style="position:absolute;margin-left:500.9pt;margin-top:803.15pt;width:4.3pt;height:7.7pt;z-index:-4404017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" filled="f" stroked="f">
              <v:textbox style="mso-fit-shape-to-text:t" inset="0,0,0,0">
                <w:txbxContent>
                  <w:p w14:paraId="7FCD3E0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F8A71F" w14:textId="77777777" w:rsidR="00F538CD" w:rsidRDefault="00091232">
    <w:pPr>
      <w:spacing w:line="1" w:lineRule="exact"/>
    </w:pPr>
    <w:r>
      <w:rPr>
        <w:noProof/>
      </w:rPr>
      <mc:AlternateContent>
        <mc:Choice Requires="wps">
          <w:drawing>
            <wp:anchor distT="0" distB="0" distL="0" distR="0" simplePos="0" relativeHeight="62915512" behindDoc="1" locked="0" layoutInCell="1" allowOverlap="1" wp14:anchorId="1F12BD39" wp14:editId="2CF2053B">
              <wp:simplePos x="0" y="0"/>
              <wp:positionH relativeFrom="page">
                <wp:posOffset>6349365</wp:posOffset>
              </wp:positionH>
              <wp:positionV relativeFrom="page">
                <wp:posOffset>10384790</wp:posOffset>
              </wp:positionV>
              <wp:extent cx="128270" cy="100330"/>
              <wp:effectExtent l="0" t="0" r="0" b="0"/>
              <wp:wrapNone/>
              <wp:docPr id="1618" name="Shape 1618"/>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182270D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F12BD39" id="_x0000_t202" coordsize="21600,21600" o:spt="202" path="m,l,21600r21600,l21600,xe">
              <v:stroke joinstyle="miter"/>
              <v:path gradientshapeok="t" o:connecttype="rect"/>
            </v:shapetype>
            <v:shape id="Shape 1618" o:spid="_x0000_s2175" type="#_x0000_t202" style="position:absolute;margin-left:499.95pt;margin-top:817.7pt;width:10.1pt;height:7.9pt;z-index:-4404009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C7L5oLmwEA&#10;ADADAAAOAAAAAAAAAAAAAAAAAC4CAABkcnMvZTJvRG9jLnhtbFBLAQItABQABgAIAAAAIQBs23x9&#10;3gAAAA4BAAAPAAAAAAAAAAAAAAAAAPUDAABkcnMvZG93bnJldi54bWxQSwUGAAAAAAQABADzAAAA&#10;AAUAAAAA&#10;" filled="f" stroked="f">
              <v:textbox style="mso-fit-shape-to-text:t" inset="0,0,0,0">
                <w:txbxContent>
                  <w:p w14:paraId="182270D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6146E1" w14:textId="77777777" w:rsidR="00F538CD" w:rsidRDefault="00091232">
    <w:pPr>
      <w:spacing w:line="1" w:lineRule="exact"/>
    </w:pPr>
    <w:r>
      <w:rPr>
        <w:noProof/>
      </w:rPr>
      <mc:AlternateContent>
        <mc:Choice Requires="wps">
          <w:drawing>
            <wp:anchor distT="0" distB="0" distL="0" distR="0" simplePos="0" relativeHeight="62915508" behindDoc="1" locked="0" layoutInCell="1" allowOverlap="1" wp14:anchorId="5BBF73E3" wp14:editId="5ACDA1EE">
              <wp:simplePos x="0" y="0"/>
              <wp:positionH relativeFrom="page">
                <wp:posOffset>6349365</wp:posOffset>
              </wp:positionH>
              <wp:positionV relativeFrom="page">
                <wp:posOffset>10384790</wp:posOffset>
              </wp:positionV>
              <wp:extent cx="128270" cy="100330"/>
              <wp:effectExtent l="0" t="0" r="0" b="0"/>
              <wp:wrapNone/>
              <wp:docPr id="1614" name="Shape 1614"/>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C60C70C"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BBF73E3" id="_x0000_t202" coordsize="21600,21600" o:spt="202" path="m,l,21600r21600,l21600,xe">
              <v:stroke joinstyle="miter"/>
              <v:path gradientshapeok="t" o:connecttype="rect"/>
            </v:shapetype>
            <v:shape id="Shape 1614" o:spid="_x0000_s2176" type="#_x0000_t202" style="position:absolute;margin-left:499.95pt;margin-top:817.7pt;width:10.1pt;height:7.9pt;z-index:-4404009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CjuIn3mwEA&#10;ADADAAAOAAAAAAAAAAAAAAAAAC4CAABkcnMvZTJvRG9jLnhtbFBLAQItABQABgAIAAAAIQBs23x9&#10;3gAAAA4BAAAPAAAAAAAAAAAAAAAAAPUDAABkcnMvZG93bnJldi54bWxQSwUGAAAAAAQABADzAAAA&#10;AAUAAAAA&#10;" filled="f" stroked="f">
              <v:textbox style="mso-fit-shape-to-text:t" inset="0,0,0,0">
                <w:txbxContent>
                  <w:p w14:paraId="6C60C70C"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3E5B2" w14:textId="77777777" w:rsidR="00F538CD" w:rsidRDefault="00091232">
    <w:pPr>
      <w:spacing w:line="1" w:lineRule="exact"/>
    </w:pPr>
    <w:r>
      <w:rPr>
        <w:noProof/>
      </w:rPr>
      <mc:AlternateContent>
        <mc:Choice Requires="wps">
          <w:drawing>
            <wp:anchor distT="0" distB="0" distL="0" distR="0" simplePos="0" relativeHeight="62915516" behindDoc="1" locked="0" layoutInCell="1" allowOverlap="1" wp14:anchorId="1DCA18D4" wp14:editId="6D275009">
              <wp:simplePos x="0" y="0"/>
              <wp:positionH relativeFrom="page">
                <wp:posOffset>570230</wp:posOffset>
              </wp:positionH>
              <wp:positionV relativeFrom="page">
                <wp:posOffset>10092055</wp:posOffset>
              </wp:positionV>
              <wp:extent cx="1332230" cy="478790"/>
              <wp:effectExtent l="0" t="0" r="0" b="0"/>
              <wp:wrapNone/>
              <wp:docPr id="1622" name="Shape 1622"/>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C42459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4573EA2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0AEA943E"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1DCA18D4" id="_x0000_t202" coordsize="21600,21600" o:spt="202" path="m,l,21600r21600,l21600,xe">
              <v:stroke joinstyle="miter"/>
              <v:path gradientshapeok="t" o:connecttype="rect"/>
            </v:shapetype>
            <v:shape id="Shape 1622" o:spid="_x0000_s2177" type="#_x0000_t202" style="position:absolute;margin-left:44.9pt;margin-top:794.65pt;width:104.9pt;height:37.7pt;z-index:-4404009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" filled="f" stroked="f">
              <v:textbox style="mso-fit-shape-to-text:t" inset="0,0,0,0">
                <w:txbxContent>
                  <w:p w14:paraId="6C42459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4573EA2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0AEA943E"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52D247" w14:textId="77777777" w:rsidR="00F538CD" w:rsidRDefault="00091232">
    <w:pPr>
      <w:spacing w:line="1" w:lineRule="exact"/>
    </w:pPr>
    <w:r>
      <w:rPr>
        <w:noProof/>
      </w:rPr>
      <mc:AlternateContent>
        <mc:Choice Requires="wps">
          <w:drawing>
            <wp:anchor distT="0" distB="0" distL="0" distR="0" simplePos="0" relativeHeight="62915514" behindDoc="1" locked="0" layoutInCell="1" allowOverlap="1" wp14:anchorId="18364D00" wp14:editId="7634C9D8">
              <wp:simplePos x="0" y="0"/>
              <wp:positionH relativeFrom="page">
                <wp:posOffset>570230</wp:posOffset>
              </wp:positionH>
              <wp:positionV relativeFrom="page">
                <wp:posOffset>10092055</wp:posOffset>
              </wp:positionV>
              <wp:extent cx="1332230" cy="478790"/>
              <wp:effectExtent l="0" t="0" r="0" b="0"/>
              <wp:wrapNone/>
              <wp:docPr id="1620" name="Shape 1620"/>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3AF0209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291EE72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21964950"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18364D00" id="_x0000_t202" coordsize="21600,21600" o:spt="202" path="m,l,21600r21600,l21600,xe">
              <v:stroke joinstyle="miter"/>
              <v:path gradientshapeok="t" o:connecttype="rect"/>
            </v:shapetype>
            <v:shape id="Shape 1620" o:spid="_x0000_s2178" type="#_x0000_t202" style="position:absolute;margin-left:44.9pt;margin-top:794.65pt;width:104.9pt;height:37.7pt;z-index:-4404009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" filled="f" stroked="f">
              <v:textbox style="mso-fit-shape-to-text:t" inset="0,0,0,0">
                <w:txbxContent>
                  <w:p w14:paraId="3AF0209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291EE72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21964950"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DE08AE" w14:textId="77777777" w:rsidR="00F538CD" w:rsidRDefault="00091232">
    <w:pPr>
      <w:spacing w:line="1" w:lineRule="exact"/>
    </w:pPr>
    <w:r>
      <w:rPr>
        <w:noProof/>
      </w:rPr>
      <mc:AlternateContent>
        <mc:Choice Requires="wps">
          <w:drawing>
            <wp:anchor distT="0" distB="0" distL="0" distR="0" simplePos="0" relativeHeight="62915524" behindDoc="1" locked="0" layoutInCell="1" allowOverlap="1" wp14:anchorId="12EA0D6D" wp14:editId="3811BF3A">
              <wp:simplePos x="0" y="0"/>
              <wp:positionH relativeFrom="page">
                <wp:posOffset>6349365</wp:posOffset>
              </wp:positionH>
              <wp:positionV relativeFrom="page">
                <wp:posOffset>10384790</wp:posOffset>
              </wp:positionV>
              <wp:extent cx="128270" cy="100330"/>
              <wp:effectExtent l="0" t="0" r="0" b="0"/>
              <wp:wrapNone/>
              <wp:docPr id="1632" name="Shape 1632"/>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4C5D0F67"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2EA0D6D" id="_x0000_t202" coordsize="21600,21600" o:spt="202" path="m,l,21600r21600,l21600,xe">
              <v:stroke joinstyle="miter"/>
              <v:path gradientshapeok="t" o:connecttype="rect"/>
            </v:shapetype>
            <v:shape id="Shape 1632" o:spid="_x0000_s2181" type="#_x0000_t202" style="position:absolute;margin-left:499.95pt;margin-top:817.7pt;width:10.1pt;height:7.9pt;z-index:-4404009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GntYmOaAQAA&#10;MAMAAA4AAAAAAAAAAAAAAAAALgIAAGRycy9lMm9Eb2MueG1sUEsBAi0AFAAGAAgAAAAhAGzbfH3e&#10;AAAADgEAAA8AAAAAAAAAAAAAAAAA9AMAAGRycy9kb3ducmV2LnhtbFBLBQYAAAAABAAEAPMAAAD/&#10;BAAAAAA=&#10;" filled="f" stroked="f">
              <v:textbox style="mso-fit-shape-to-text:t" inset="0,0,0,0">
                <w:txbxContent>
                  <w:p w14:paraId="4C5D0F67"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47EE56" w14:textId="77777777" w:rsidR="00F538CD" w:rsidRDefault="00091232">
    <w:pPr>
      <w:spacing w:line="1" w:lineRule="exact"/>
    </w:pPr>
    <w:r>
      <w:rPr>
        <w:noProof/>
      </w:rPr>
      <mc:AlternateContent>
        <mc:Choice Requires="wps">
          <w:drawing>
            <wp:anchor distT="0" distB="0" distL="0" distR="0" simplePos="0" relativeHeight="62915520" behindDoc="1" locked="0" layoutInCell="1" allowOverlap="1" wp14:anchorId="1BE1E97E" wp14:editId="44C73CF2">
              <wp:simplePos x="0" y="0"/>
              <wp:positionH relativeFrom="page">
                <wp:posOffset>6349365</wp:posOffset>
              </wp:positionH>
              <wp:positionV relativeFrom="page">
                <wp:posOffset>10384790</wp:posOffset>
              </wp:positionV>
              <wp:extent cx="128270" cy="100330"/>
              <wp:effectExtent l="0" t="0" r="0" b="0"/>
              <wp:wrapNone/>
              <wp:docPr id="1628" name="Shape 1628"/>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2F395DE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BE1E97E" id="_x0000_t202" coordsize="21600,21600" o:spt="202" path="m,l,21600r21600,l21600,xe">
              <v:stroke joinstyle="miter"/>
              <v:path gradientshapeok="t" o:connecttype="rect"/>
            </v:shapetype>
            <v:shape id="Shape 1628" o:spid="_x0000_s2182" type="#_x0000_t202" style="position:absolute;margin-left:499.95pt;margin-top:817.7pt;width:10.1pt;height:7.9pt;z-index:-4404009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LZkJMGaAQAA&#10;MAMAAA4AAAAAAAAAAAAAAAAALgIAAGRycy9lMm9Eb2MueG1sUEsBAi0AFAAGAAgAAAAhAGzbfH3e&#10;AAAADgEAAA8AAAAAAAAAAAAAAAAA9AMAAGRycy9kb3ducmV2LnhtbFBLBQYAAAAABAAEAPMAAAD/&#10;BAAAAAA=&#10;" filled="f" stroked="f">
              <v:textbox style="mso-fit-shape-to-text:t" inset="0,0,0,0">
                <w:txbxContent>
                  <w:p w14:paraId="2F395DE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B3010" w14:textId="77777777" w:rsidR="00F538CD" w:rsidRDefault="00091232">
    <w:pPr>
      <w:spacing w:line="1" w:lineRule="exact"/>
    </w:pPr>
    <w:r>
      <w:rPr>
        <w:noProof/>
      </w:rPr>
      <mc:AlternateContent>
        <mc:Choice Requires="wps">
          <w:drawing>
            <wp:anchor distT="0" distB="0" distL="0" distR="0" simplePos="0" relativeHeight="62915528" behindDoc="1" locked="0" layoutInCell="1" allowOverlap="1" wp14:anchorId="2A79F645" wp14:editId="23E96D31">
              <wp:simplePos x="0" y="0"/>
              <wp:positionH relativeFrom="page">
                <wp:posOffset>481965</wp:posOffset>
              </wp:positionH>
              <wp:positionV relativeFrom="page">
                <wp:posOffset>10062845</wp:posOffset>
              </wp:positionV>
              <wp:extent cx="1332230" cy="478790"/>
              <wp:effectExtent l="0" t="0" r="0" b="0"/>
              <wp:wrapNone/>
              <wp:docPr id="1636" name="Shape 1636"/>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154C82A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11</w:t>
                          </w:r>
                          <w:r w:rsidRPr="005A0801">
                            <w:rPr>
                              <w:rFonts w:cs="David"/>
                              <w:color w:val="787DB3"/>
                              <w:sz w:val="34"/>
                              <w:szCs w:val="34"/>
                              <w:vertAlign w:val="superscript"/>
                              <w:rtl/>
                            </w:rPr>
                            <w:t>ז</w:t>
                          </w:r>
                          <w:r w:rsidRPr="005A0801">
                            <w:rPr>
                              <w:rFonts w:cs="David"/>
                              <w:color w:val="787DB3"/>
                              <w:sz w:val="34"/>
                              <w:szCs w:val="34"/>
                              <w:rtl/>
                            </w:rPr>
                            <w:t>גרסיטה</w:t>
                          </w:r>
                        </w:p>
                        <w:p w14:paraId="333C4F0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2BAF9E26"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2A79F645" id="_x0000_t202" coordsize="21600,21600" o:spt="202" path="m,l,21600r21600,l21600,xe">
              <v:stroke joinstyle="miter"/>
              <v:path gradientshapeok="t" o:connecttype="rect"/>
            </v:shapetype>
            <v:shape id="Shape 1636" o:spid="_x0000_s2183" type="#_x0000_t202" style="position:absolute;margin-left:37.95pt;margin-top:792.35pt;width:104.9pt;height:37.7pt;z-index:-4404009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" filled="f" stroked="f">
              <v:textbox style="mso-fit-shape-to-text:t" inset="0,0,0,0">
                <w:txbxContent>
                  <w:p w14:paraId="154C82A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11</w:t>
                    </w:r>
                    <w:r w:rsidRPr="005A0801">
                      <w:rPr>
                        <w:rFonts w:cs="David"/>
                        <w:color w:val="787DB3"/>
                        <w:sz w:val="34"/>
                        <w:szCs w:val="34"/>
                        <w:vertAlign w:val="superscript"/>
                        <w:rtl/>
                      </w:rPr>
                      <w:t>ז</w:t>
                    </w:r>
                    <w:r w:rsidRPr="005A0801">
                      <w:rPr>
                        <w:rFonts w:cs="David"/>
                        <w:color w:val="787DB3"/>
                        <w:sz w:val="34"/>
                        <w:szCs w:val="34"/>
                        <w:rtl/>
                      </w:rPr>
                      <w:t>גרסיטה</w:t>
                    </w:r>
                  </w:p>
                  <w:p w14:paraId="333C4F0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2BAF9E26"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341224" w14:textId="77777777" w:rsidR="00F538CD" w:rsidRDefault="00091232">
    <w:pPr>
      <w:spacing w:line="1" w:lineRule="exact"/>
    </w:pPr>
    <w:r>
      <w:rPr>
        <w:noProof/>
      </w:rPr>
      <mc:AlternateContent>
        <mc:Choice Requires="wps">
          <w:drawing>
            <wp:anchor distT="0" distB="0" distL="0" distR="0" simplePos="0" relativeHeight="62915526" behindDoc="1" locked="0" layoutInCell="1" allowOverlap="1" wp14:anchorId="4D0EA626" wp14:editId="4608E63B">
              <wp:simplePos x="0" y="0"/>
              <wp:positionH relativeFrom="page">
                <wp:posOffset>481965</wp:posOffset>
              </wp:positionH>
              <wp:positionV relativeFrom="page">
                <wp:posOffset>10062845</wp:posOffset>
              </wp:positionV>
              <wp:extent cx="1332230" cy="478790"/>
              <wp:effectExtent l="0" t="0" r="0" b="0"/>
              <wp:wrapNone/>
              <wp:docPr id="1634" name="Shape 1634"/>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01E99B0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11</w:t>
                          </w:r>
                          <w:r w:rsidRPr="005A0801">
                            <w:rPr>
                              <w:rFonts w:cs="David"/>
                              <w:color w:val="787DB3"/>
                              <w:sz w:val="34"/>
                              <w:szCs w:val="34"/>
                              <w:vertAlign w:val="superscript"/>
                              <w:rtl/>
                            </w:rPr>
                            <w:t>ז</w:t>
                          </w:r>
                          <w:r w:rsidRPr="005A0801">
                            <w:rPr>
                              <w:rFonts w:cs="David"/>
                              <w:color w:val="787DB3"/>
                              <w:sz w:val="34"/>
                              <w:szCs w:val="34"/>
                              <w:rtl/>
                            </w:rPr>
                            <w:t>גרסיטה</w:t>
                          </w:r>
                        </w:p>
                        <w:p w14:paraId="79EE2F1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4192733C"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4D0EA626" id="_x0000_t202" coordsize="21600,21600" o:spt="202" path="m,l,21600r21600,l21600,xe">
              <v:stroke joinstyle="miter"/>
              <v:path gradientshapeok="t" o:connecttype="rect"/>
            </v:shapetype>
            <v:shape id="Shape 1634" o:spid="_x0000_s2184" type="#_x0000_t202" style="position:absolute;margin-left:37.95pt;margin-top:792.35pt;width:104.9pt;height:37.7pt;z-index:-4404009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" filled="f" stroked="f">
              <v:textbox style="mso-fit-shape-to-text:t" inset="0,0,0,0">
                <w:txbxContent>
                  <w:p w14:paraId="01E99B0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11</w:t>
                    </w:r>
                    <w:r w:rsidRPr="005A0801">
                      <w:rPr>
                        <w:rFonts w:cs="David"/>
                        <w:color w:val="787DB3"/>
                        <w:sz w:val="34"/>
                        <w:szCs w:val="34"/>
                        <w:vertAlign w:val="superscript"/>
                        <w:rtl/>
                      </w:rPr>
                      <w:t>ז</w:t>
                    </w:r>
                    <w:r w:rsidRPr="005A0801">
                      <w:rPr>
                        <w:rFonts w:cs="David"/>
                        <w:color w:val="787DB3"/>
                        <w:sz w:val="34"/>
                        <w:szCs w:val="34"/>
                        <w:rtl/>
                      </w:rPr>
                      <w:t>גרסיטה</w:t>
                    </w:r>
                  </w:p>
                  <w:p w14:paraId="79EE2F1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4192733C"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4F7A2D" w14:textId="77777777" w:rsidR="00F538CD" w:rsidRDefault="00091232">
    <w:pPr>
      <w:spacing w:line="1" w:lineRule="exact"/>
    </w:pPr>
    <w:r>
      <w:rPr>
        <w:noProof/>
      </w:rPr>
      <mc:AlternateContent>
        <mc:Choice Requires="wps">
          <w:drawing>
            <wp:anchor distT="0" distB="0" distL="0" distR="0" simplePos="0" relativeHeight="62915536" behindDoc="1" locked="0" layoutInCell="1" allowOverlap="1" wp14:anchorId="09A4870B" wp14:editId="07DD7350">
              <wp:simplePos x="0" y="0"/>
              <wp:positionH relativeFrom="page">
                <wp:posOffset>6349365</wp:posOffset>
              </wp:positionH>
              <wp:positionV relativeFrom="page">
                <wp:posOffset>10384790</wp:posOffset>
              </wp:positionV>
              <wp:extent cx="128270" cy="100330"/>
              <wp:effectExtent l="0" t="0" r="0" b="0"/>
              <wp:wrapNone/>
              <wp:docPr id="1644" name="Shape 1644"/>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872BB5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9A4870B" id="_x0000_t202" coordsize="21600,21600" o:spt="202" path="m,l,21600r21600,l21600,xe">
              <v:stroke joinstyle="miter"/>
              <v:path gradientshapeok="t" o:connecttype="rect"/>
            </v:shapetype>
            <v:shape id="Shape 1644" o:spid="_x0000_s2187" type="#_x0000_t202" style="position:absolute;margin-left:499.95pt;margin-top:817.7pt;width:10.1pt;height:7.9pt;z-index:-4404009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BTGCSXmwEA&#10;ADADAAAOAAAAAAAAAAAAAAAAAC4CAABkcnMvZTJvRG9jLnhtbFBLAQItABQABgAIAAAAIQBs23x9&#10;3gAAAA4BAAAPAAAAAAAAAAAAAAAAAPUDAABkcnMvZG93bnJldi54bWxQSwUGAAAAAAQABADzAAAA&#10;AAUAAAAA&#10;" filled="f" stroked="f">
              <v:textbox style="mso-fit-shape-to-text:t" inset="0,0,0,0">
                <w:txbxContent>
                  <w:p w14:paraId="0872BB5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ABA299" w14:textId="77777777" w:rsidR="00F538CD" w:rsidRDefault="00091232">
    <w:pPr>
      <w:spacing w:line="1" w:lineRule="exact"/>
    </w:pPr>
    <w:r>
      <w:rPr>
        <w:noProof/>
      </w:rPr>
      <mc:AlternateContent>
        <mc:Choice Requires="wps">
          <w:drawing>
            <wp:anchor distT="0" distB="0" distL="0" distR="0" simplePos="0" relativeHeight="62915532" behindDoc="1" locked="0" layoutInCell="1" allowOverlap="1" wp14:anchorId="559D6E05" wp14:editId="1392AB3B">
              <wp:simplePos x="0" y="0"/>
              <wp:positionH relativeFrom="page">
                <wp:posOffset>6349365</wp:posOffset>
              </wp:positionH>
              <wp:positionV relativeFrom="page">
                <wp:posOffset>10384790</wp:posOffset>
              </wp:positionV>
              <wp:extent cx="128270" cy="100330"/>
              <wp:effectExtent l="0" t="0" r="0" b="0"/>
              <wp:wrapNone/>
              <wp:docPr id="1640" name="Shape 1640"/>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15D32177"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59D6E05" id="_x0000_t202" coordsize="21600,21600" o:spt="202" path="m,l,21600r21600,l21600,xe">
              <v:stroke joinstyle="miter"/>
              <v:path gradientshapeok="t" o:connecttype="rect"/>
            </v:shapetype>
            <v:shape id="Shape 1640" o:spid="_x0000_s2188" type="#_x0000_t202" style="position:absolute;margin-left:499.95pt;margin-top:817.7pt;width:10.1pt;height:7.9pt;z-index:-4404009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HzaUfqaAQAA&#10;MAMAAA4AAAAAAAAAAAAAAAAALgIAAGRycy9lMm9Eb2MueG1sUEsBAi0AFAAGAAgAAAAhAGzbfH3e&#10;AAAADgEAAA8AAAAAAAAAAAAAAAAA9AMAAGRycy9kb3ducmV2LnhtbFBLBQYAAAAABAAEAPMAAAD/&#10;BAAAAAA=&#10;" filled="f" stroked="f">
              <v:textbox style="mso-fit-shape-to-text:t" inset="0,0,0,0">
                <w:txbxContent>
                  <w:p w14:paraId="15D32177"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EF66AB" w14:textId="77777777" w:rsidR="00F538CD" w:rsidRDefault="00091232">
    <w:pPr>
      <w:spacing w:line="1" w:lineRule="exact"/>
    </w:pPr>
    <w:r>
      <w:rPr>
        <w:noProof/>
      </w:rPr>
      <mc:AlternateContent>
        <mc:Choice Requires="wps">
          <w:drawing>
            <wp:anchor distT="0" distB="0" distL="0" distR="0" simplePos="0" relativeHeight="62914758" behindDoc="1" locked="0" layoutInCell="1" allowOverlap="1" wp14:anchorId="050E1FDE" wp14:editId="09E92F97">
              <wp:simplePos x="0" y="0"/>
              <wp:positionH relativeFrom="page">
                <wp:posOffset>469900</wp:posOffset>
              </wp:positionH>
              <wp:positionV relativeFrom="page">
                <wp:posOffset>10071735</wp:posOffset>
              </wp:positionV>
              <wp:extent cx="1432560" cy="606425"/>
              <wp:effectExtent l="0" t="0" r="0" b="0"/>
              <wp:wrapNone/>
              <wp:docPr id="85" name="Shape 85"/>
              <wp:cNvGraphicFramePr/>
              <a:graphic xmlns:a="http://schemas.openxmlformats.org/drawingml/2006/main">
                <a:graphicData uri="http://schemas.microsoft.com/office/word/2010/wordprocessingShape">
                  <wps:wsp>
                    <wps:cNvSpPr txBox="1"/>
                    <wps:spPr>
                      <a:xfrm>
                        <a:off x="0" y="0"/>
                        <a:ext cx="1432560" cy="606425"/>
                      </a:xfrm>
                      <a:prstGeom prst="rect">
                        <a:avLst/>
                      </a:prstGeom>
                      <a:noFill/>
                    </wps:spPr>
                    <wps:txbx>
                      <w:txbxContent>
                        <w:p w14:paraId="0A2EB567"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האןחדרסיטה</w:t>
                          </w:r>
                        </w:p>
                        <w:p w14:paraId="3CF1F128"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28BD62F9"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p w14:paraId="048AC353" w14:textId="77777777" w:rsidR="00F538CD" w:rsidRDefault="00091232">
                          <w:pPr>
                            <w:pStyle w:val="Headerorfooter30"/>
                            <w:rPr>
                              <w:sz w:val="8"/>
                              <w:szCs w:val="8"/>
                            </w:rPr>
                          </w:pPr>
                          <w:r w:rsidRPr="005A0801">
                            <w:rPr>
                              <w:rFonts w:ascii="Arial" w:eastAsia="Arial" w:hAnsi="Arial" w:cs="David"/>
                              <w:color w:val="787DB3"/>
                              <w:sz w:val="8"/>
                              <w:szCs w:val="8"/>
                            </w:rPr>
                            <w:t>■-</w:t>
                          </w:r>
                        </w:p>
                      </w:txbxContent>
                    </wps:txbx>
                    <wps:bodyPr wrap="none" lIns="0" tIns="0" rIns="0" bIns="0">
                      <a:spAutoFit/>
                    </wps:bodyPr>
                  </wps:wsp>
                </a:graphicData>
              </a:graphic>
            </wp:anchor>
          </w:drawing>
        </mc:Choice>
        <mc:Fallback>
          <w:pict>
            <v:shapetype w14:anchorId="050E1FDE" id="_x0000_t202" coordsize="21600,21600" o:spt="202" path="m,l,21600r21600,l21600,xe">
              <v:stroke joinstyle="miter"/>
              <v:path gradientshapeok="t" o:connecttype="rect"/>
            </v:shapetype>
            <v:shape id="Shape 85" o:spid="_x0000_s1853" type="#_x0000_t202" style="position:absolute;margin-left:37pt;margin-top:793.05pt;width:112.8pt;height:47.75pt;z-index:-4404017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" filled="f" stroked="f">
              <v:textbox style="mso-fit-shape-to-text:t" inset="0,0,0,0">
                <w:txbxContent>
                  <w:p w14:paraId="0A2EB567"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האןחדרסיטה</w:t>
                    </w:r>
                  </w:p>
                  <w:p w14:paraId="3CF1F128"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28BD62F9"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p w14:paraId="048AC353" w14:textId="77777777" w:rsidR="00F538CD" w:rsidRDefault="00091232">
                    <w:pPr>
                      <w:pStyle w:val="Headerorfooter30"/>
                      <w:rPr>
                        <w:sz w:val="8"/>
                        <w:szCs w:val="8"/>
                      </w:rPr>
                    </w:pPr>
                    <w:r w:rsidRPr="005A0801">
                      <w:rPr>
                        <w:rFonts w:ascii="Arial" w:eastAsia="Arial" w:hAnsi="Arial" w:cs="David"/>
                        <w:color w:val="787DB3"/>
                        <w:sz w:val="8"/>
                        <w:szCs w:val="8"/>
                      </w:rPr>
                      <w:t>■-</w:t>
                    </w:r>
                  </w:p>
                </w:txbxContent>
              </v:textbox>
              <w10:wrap anchorx="page" anchory="page"/>
            </v:shape>
          </w:pict>
        </mc:Fallback>
      </mc:AlternateContent>
    </w:r>
  </w:p>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7830DF" w14:textId="77777777" w:rsidR="00F538CD" w:rsidRDefault="00091232">
    <w:pPr>
      <w:spacing w:line="1" w:lineRule="exact"/>
    </w:pPr>
    <w:r>
      <w:rPr>
        <w:noProof/>
      </w:rPr>
      <mc:AlternateContent>
        <mc:Choice Requires="wps">
          <w:drawing>
            <wp:anchor distT="0" distB="0" distL="0" distR="0" simplePos="0" relativeHeight="62915540" behindDoc="1" locked="0" layoutInCell="1" allowOverlap="1" wp14:anchorId="7CBFC21C" wp14:editId="6386978B">
              <wp:simplePos x="0" y="0"/>
              <wp:positionH relativeFrom="page">
                <wp:posOffset>570230</wp:posOffset>
              </wp:positionH>
              <wp:positionV relativeFrom="page">
                <wp:posOffset>10059670</wp:posOffset>
              </wp:positionV>
              <wp:extent cx="1332230" cy="478790"/>
              <wp:effectExtent l="0" t="0" r="0" b="0"/>
              <wp:wrapNone/>
              <wp:docPr id="1648" name="Shape 1648"/>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1C5A50E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האןחכרסיטה</w:t>
                          </w:r>
                        </w:p>
                        <w:p w14:paraId="4FDD76D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פוז!חה</w:t>
                          </w:r>
                        </w:p>
                        <w:p w14:paraId="7E260626"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7CBFC21C" id="_x0000_t202" coordsize="21600,21600" o:spt="202" path="m,l,21600r21600,l21600,xe">
              <v:stroke joinstyle="miter"/>
              <v:path gradientshapeok="t" o:connecttype="rect"/>
            </v:shapetype>
            <v:shape id="Shape 1648" o:spid="_x0000_s2189" type="#_x0000_t202" style="position:absolute;margin-left:44.9pt;margin-top:792.1pt;width:104.9pt;height:37.7pt;z-index:-4404009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" filled="f" stroked="f">
              <v:textbox style="mso-fit-shape-to-text:t" inset="0,0,0,0">
                <w:txbxContent>
                  <w:p w14:paraId="1C5A50E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האןחכרסיטה</w:t>
                    </w:r>
                  </w:p>
                  <w:p w14:paraId="4FDD76D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פוז!חה</w:t>
                    </w:r>
                  </w:p>
                  <w:p w14:paraId="7E260626"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C111CB" w14:textId="77777777" w:rsidR="00F538CD" w:rsidRDefault="00091232">
    <w:pPr>
      <w:spacing w:line="1" w:lineRule="exact"/>
    </w:pPr>
    <w:r>
      <w:rPr>
        <w:noProof/>
      </w:rPr>
      <mc:AlternateContent>
        <mc:Choice Requires="wps">
          <w:drawing>
            <wp:anchor distT="0" distB="0" distL="0" distR="0" simplePos="0" relativeHeight="62915538" behindDoc="1" locked="0" layoutInCell="1" allowOverlap="1" wp14:anchorId="3D709493" wp14:editId="2300A684">
              <wp:simplePos x="0" y="0"/>
              <wp:positionH relativeFrom="page">
                <wp:posOffset>570230</wp:posOffset>
              </wp:positionH>
              <wp:positionV relativeFrom="page">
                <wp:posOffset>10059670</wp:posOffset>
              </wp:positionV>
              <wp:extent cx="1332230" cy="478790"/>
              <wp:effectExtent l="0" t="0" r="0" b="0"/>
              <wp:wrapNone/>
              <wp:docPr id="1646" name="Shape 1646"/>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2B1DFA4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האןחכרסיטה</w:t>
                          </w:r>
                        </w:p>
                        <w:p w14:paraId="3816540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פוז!חה</w:t>
                          </w:r>
                        </w:p>
                        <w:p w14:paraId="4BA23DCD"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3D709493" id="_x0000_t202" coordsize="21600,21600" o:spt="202" path="m,l,21600r21600,l21600,xe">
              <v:stroke joinstyle="miter"/>
              <v:path gradientshapeok="t" o:connecttype="rect"/>
            </v:shapetype>
            <v:shape id="Shape 1646" o:spid="_x0000_s2190" type="#_x0000_t202" style="position:absolute;margin-left:44.9pt;margin-top:792.1pt;width:104.9pt;height:37.7pt;z-index:-4404009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" filled="f" stroked="f">
              <v:textbox style="mso-fit-shape-to-text:t" inset="0,0,0,0">
                <w:txbxContent>
                  <w:p w14:paraId="2B1DFA4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האןחכרסיטה</w:t>
                    </w:r>
                  </w:p>
                  <w:p w14:paraId="3816540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פוז!חה</w:t>
                    </w:r>
                  </w:p>
                  <w:p w14:paraId="4BA23DCD"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24E40" w14:textId="77777777" w:rsidR="00F538CD" w:rsidRDefault="00091232">
    <w:pPr>
      <w:spacing w:line="1" w:lineRule="exact"/>
    </w:pPr>
    <w:r>
      <w:rPr>
        <w:noProof/>
      </w:rPr>
      <mc:AlternateContent>
        <mc:Choice Requires="wps">
          <w:drawing>
            <wp:anchor distT="0" distB="0" distL="0" distR="0" simplePos="0" relativeHeight="62915548" behindDoc="1" locked="0" layoutInCell="1" allowOverlap="1" wp14:anchorId="77C9BC97" wp14:editId="1154EE69">
              <wp:simplePos x="0" y="0"/>
              <wp:positionH relativeFrom="page">
                <wp:posOffset>6349365</wp:posOffset>
              </wp:positionH>
              <wp:positionV relativeFrom="page">
                <wp:posOffset>10384790</wp:posOffset>
              </wp:positionV>
              <wp:extent cx="128270" cy="100330"/>
              <wp:effectExtent l="0" t="0" r="0" b="0"/>
              <wp:wrapNone/>
              <wp:docPr id="1656" name="Shape 165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7D51931C"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7C9BC97" id="_x0000_t202" coordsize="21600,21600" o:spt="202" path="m,l,21600r21600,l21600,xe">
              <v:stroke joinstyle="miter"/>
              <v:path gradientshapeok="t" o:connecttype="rect"/>
            </v:shapetype>
            <v:shape id="Shape 1656" o:spid="_x0000_s2193" type="#_x0000_t202" style="position:absolute;margin-left:499.95pt;margin-top:817.7pt;width:10.1pt;height:7.9pt;z-index:-4404009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BITFp5mwEA&#10;ADADAAAOAAAAAAAAAAAAAAAAAC4CAABkcnMvZTJvRG9jLnhtbFBLAQItABQABgAIAAAAIQBs23x9&#10;3gAAAA4BAAAPAAAAAAAAAAAAAAAAAPUDAABkcnMvZG93bnJldi54bWxQSwUGAAAAAAQABADzAAAA&#10;AAUAAAAA&#10;" filled="f" stroked="f">
              <v:textbox style="mso-fit-shape-to-text:t" inset="0,0,0,0">
                <w:txbxContent>
                  <w:p w14:paraId="7D51931C"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6F1C26" w14:textId="77777777" w:rsidR="00F538CD" w:rsidRDefault="00091232">
    <w:pPr>
      <w:spacing w:line="1" w:lineRule="exact"/>
    </w:pPr>
    <w:r>
      <w:rPr>
        <w:noProof/>
      </w:rPr>
      <mc:AlternateContent>
        <mc:Choice Requires="wps">
          <w:drawing>
            <wp:anchor distT="0" distB="0" distL="0" distR="0" simplePos="0" relativeHeight="62915544" behindDoc="1" locked="0" layoutInCell="1" allowOverlap="1" wp14:anchorId="024AE7DF" wp14:editId="0EAE128F">
              <wp:simplePos x="0" y="0"/>
              <wp:positionH relativeFrom="page">
                <wp:posOffset>6349365</wp:posOffset>
              </wp:positionH>
              <wp:positionV relativeFrom="page">
                <wp:posOffset>10384790</wp:posOffset>
              </wp:positionV>
              <wp:extent cx="128270" cy="100330"/>
              <wp:effectExtent l="0" t="0" r="0" b="0"/>
              <wp:wrapNone/>
              <wp:docPr id="1652" name="Shape 1652"/>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160AC3E"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24AE7DF" id="_x0000_t202" coordsize="21600,21600" o:spt="202" path="m,l,21600r21600,l21600,xe">
              <v:stroke joinstyle="miter"/>
              <v:path gradientshapeok="t" o:connecttype="rect"/>
            </v:shapetype>
            <v:shape id="Shape 1652" o:spid="_x0000_s2194" type="#_x0000_t202" style="position:absolute;margin-left:499.95pt;margin-top:817.7pt;width:10.1pt;height:7.9pt;z-index:-4404009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DO6eb6mwEA&#10;ADADAAAOAAAAAAAAAAAAAAAAAC4CAABkcnMvZTJvRG9jLnhtbFBLAQItABQABgAIAAAAIQBs23x9&#10;3gAAAA4BAAAPAAAAAAAAAAAAAAAAAPUDAABkcnMvZG93bnJldi54bWxQSwUGAAAAAAQABADzAAAA&#10;AAUAAAAA&#10;" filled="f" stroked="f">
              <v:textbox style="mso-fit-shape-to-text:t" inset="0,0,0,0">
                <w:txbxContent>
                  <w:p w14:paraId="3160AC3E"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457F27" w14:textId="77777777" w:rsidR="00F538CD" w:rsidRDefault="00091232">
    <w:pPr>
      <w:spacing w:line="1" w:lineRule="exact"/>
    </w:pPr>
    <w:r>
      <w:rPr>
        <w:noProof/>
      </w:rPr>
      <mc:AlternateContent>
        <mc:Choice Requires="wps">
          <w:drawing>
            <wp:anchor distT="0" distB="0" distL="0" distR="0" simplePos="0" relativeHeight="62915552" behindDoc="1" locked="0" layoutInCell="1" allowOverlap="1" wp14:anchorId="470AA270" wp14:editId="7E066CCA">
              <wp:simplePos x="0" y="0"/>
              <wp:positionH relativeFrom="page">
                <wp:posOffset>570230</wp:posOffset>
              </wp:positionH>
              <wp:positionV relativeFrom="page">
                <wp:posOffset>10092055</wp:posOffset>
              </wp:positionV>
              <wp:extent cx="1332230" cy="478790"/>
              <wp:effectExtent l="0" t="0" r="0" b="0"/>
              <wp:wrapNone/>
              <wp:docPr id="1660" name="Shape 1660"/>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E6F8A7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482110D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3790C953"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470AA270" id="_x0000_t202" coordsize="21600,21600" o:spt="202" path="m,l,21600r21600,l21600,xe">
              <v:stroke joinstyle="miter"/>
              <v:path gradientshapeok="t" o:connecttype="rect"/>
            </v:shapetype>
            <v:shape id="Shape 1660" o:spid="_x0000_s2195" type="#_x0000_t202" style="position:absolute;margin-left:44.9pt;margin-top:794.65pt;width:104.9pt;height:37.7pt;z-index:-4404009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" filled="f" stroked="f">
              <v:textbox style="mso-fit-shape-to-text:t" inset="0,0,0,0">
                <w:txbxContent>
                  <w:p w14:paraId="6E6F8A7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482110D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3790C953"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B7CC04" w14:textId="77777777" w:rsidR="00F538CD" w:rsidRDefault="00091232">
    <w:pPr>
      <w:spacing w:line="1" w:lineRule="exact"/>
    </w:pPr>
    <w:r>
      <w:rPr>
        <w:noProof/>
      </w:rPr>
      <mc:AlternateContent>
        <mc:Choice Requires="wps">
          <w:drawing>
            <wp:anchor distT="0" distB="0" distL="0" distR="0" simplePos="0" relativeHeight="62915550" behindDoc="1" locked="0" layoutInCell="1" allowOverlap="1" wp14:anchorId="578873DF" wp14:editId="28D220D5">
              <wp:simplePos x="0" y="0"/>
              <wp:positionH relativeFrom="page">
                <wp:posOffset>570230</wp:posOffset>
              </wp:positionH>
              <wp:positionV relativeFrom="page">
                <wp:posOffset>10092055</wp:posOffset>
              </wp:positionV>
              <wp:extent cx="1332230" cy="478790"/>
              <wp:effectExtent l="0" t="0" r="0" b="0"/>
              <wp:wrapNone/>
              <wp:docPr id="1658" name="Shape 1658"/>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475740B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7959CED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0560262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578873DF" id="_x0000_t202" coordsize="21600,21600" o:spt="202" path="m,l,21600r21600,l21600,xe">
              <v:stroke joinstyle="miter"/>
              <v:path gradientshapeok="t" o:connecttype="rect"/>
            </v:shapetype>
            <v:shape id="Shape 1658" o:spid="_x0000_s2196" type="#_x0000_t202" style="position:absolute;margin-left:44.9pt;margin-top:794.65pt;width:104.9pt;height:37.7pt;z-index:-4404009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" filled="f" stroked="f">
              <v:textbox style="mso-fit-shape-to-text:t" inset="0,0,0,0">
                <w:txbxContent>
                  <w:p w14:paraId="475740B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7959CED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0560262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0E6E6" w14:textId="77777777" w:rsidR="00F538CD" w:rsidRDefault="00091232">
    <w:pPr>
      <w:spacing w:line="1" w:lineRule="exact"/>
    </w:pPr>
    <w:r>
      <w:rPr>
        <w:noProof/>
      </w:rPr>
      <mc:AlternateContent>
        <mc:Choice Requires="wps">
          <w:drawing>
            <wp:anchor distT="0" distB="0" distL="0" distR="0" simplePos="0" relativeHeight="62915566" behindDoc="1" locked="0" layoutInCell="1" allowOverlap="1" wp14:anchorId="008A33A2" wp14:editId="50EB7BC8">
              <wp:simplePos x="0" y="0"/>
              <wp:positionH relativeFrom="page">
                <wp:posOffset>6349365</wp:posOffset>
              </wp:positionH>
              <wp:positionV relativeFrom="page">
                <wp:posOffset>10384790</wp:posOffset>
              </wp:positionV>
              <wp:extent cx="128270" cy="100330"/>
              <wp:effectExtent l="0" t="0" r="0" b="0"/>
              <wp:wrapNone/>
              <wp:docPr id="1684" name="Shape 1684"/>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1E1FD5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08A33A2" id="_x0000_t202" coordsize="21600,21600" o:spt="202" path="m,l,21600r21600,l21600,xe">
              <v:stroke joinstyle="miter"/>
              <v:path gradientshapeok="t" o:connecttype="rect"/>
            </v:shapetype>
            <v:shape id="Shape 1684" o:spid="_x0000_s2199" type="#_x0000_t202" style="position:absolute;margin-left:499.95pt;margin-top:817.7pt;width:10.1pt;height:7.9pt;z-index:-4404009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CPKlINmwEA&#10;ADADAAAOAAAAAAAAAAAAAAAAAC4CAABkcnMvZTJvRG9jLnhtbFBLAQItABQABgAIAAAAIQBs23x9&#10;3gAAAA4BAAAPAAAAAAAAAAAAAAAAAPUDAABkcnMvZG93bnJldi54bWxQSwUGAAAAAAQABADzAAAA&#10;AAUAAAAA&#10;" filled="f" stroked="f">
              <v:textbox style="mso-fit-shape-to-text:t" inset="0,0,0,0">
                <w:txbxContent>
                  <w:p w14:paraId="01E1FD5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0E7AED" w14:textId="77777777" w:rsidR="00F538CD" w:rsidRDefault="00091232">
    <w:pPr>
      <w:spacing w:line="1" w:lineRule="exact"/>
    </w:pPr>
    <w:r>
      <w:rPr>
        <w:noProof/>
      </w:rPr>
      <mc:AlternateContent>
        <mc:Choice Requires="wps">
          <w:drawing>
            <wp:anchor distT="0" distB="0" distL="0" distR="0" simplePos="0" relativeHeight="62915562" behindDoc="1" locked="0" layoutInCell="1" allowOverlap="1" wp14:anchorId="74F88EC1" wp14:editId="7E898B61">
              <wp:simplePos x="0" y="0"/>
              <wp:positionH relativeFrom="page">
                <wp:posOffset>6349365</wp:posOffset>
              </wp:positionH>
              <wp:positionV relativeFrom="page">
                <wp:posOffset>10384790</wp:posOffset>
              </wp:positionV>
              <wp:extent cx="128270" cy="100330"/>
              <wp:effectExtent l="0" t="0" r="0" b="0"/>
              <wp:wrapNone/>
              <wp:docPr id="1680" name="Shape 1680"/>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C1A06B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4F88EC1" id="_x0000_t202" coordsize="21600,21600" o:spt="202" path="m,l,21600r21600,l21600,xe">
              <v:stroke joinstyle="miter"/>
              <v:path gradientshapeok="t" o:connecttype="rect"/>
            </v:shapetype>
            <v:shape id="Shape 1680" o:spid="_x0000_s2200" type="#_x0000_t202" style="position:absolute;margin-left:499.95pt;margin-top:817.7pt;width:10.1pt;height:7.9pt;z-index:-4404009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Bf16EqaAQAA&#10;MAMAAA4AAAAAAAAAAAAAAAAALgIAAGRycy9lMm9Eb2MueG1sUEsBAi0AFAAGAAgAAAAhAGzbfH3e&#10;AAAADgEAAA8AAAAAAAAAAAAAAAAA9AMAAGRycy9kb3ducmV2LnhtbFBLBQYAAAAABAAEAPMAAAD/&#10;BAAAAAA=&#10;" filled="f" stroked="f">
              <v:textbox style="mso-fit-shape-to-text:t" inset="0,0,0,0">
                <w:txbxContent>
                  <w:p w14:paraId="3C1A06B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09E9D7" w14:textId="77777777" w:rsidR="00F538CD" w:rsidRDefault="00091232">
    <w:pPr>
      <w:spacing w:line="1" w:lineRule="exact"/>
    </w:pPr>
    <w:r>
      <w:rPr>
        <w:noProof/>
      </w:rPr>
      <mc:AlternateContent>
        <mc:Choice Requires="wps">
          <w:drawing>
            <wp:anchor distT="0" distB="0" distL="0" distR="0" simplePos="0" relativeHeight="62915572" behindDoc="1" locked="0" layoutInCell="1" allowOverlap="1" wp14:anchorId="7DB4FF72" wp14:editId="23B8B852">
              <wp:simplePos x="0" y="0"/>
              <wp:positionH relativeFrom="page">
                <wp:posOffset>570230</wp:posOffset>
              </wp:positionH>
              <wp:positionV relativeFrom="page">
                <wp:posOffset>10092055</wp:posOffset>
              </wp:positionV>
              <wp:extent cx="1332230" cy="478790"/>
              <wp:effectExtent l="0" t="0" r="0" b="0"/>
              <wp:wrapNone/>
              <wp:docPr id="1692" name="Shape 1692"/>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6627B0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6B16E57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686E7806"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7DB4FF72" id="_x0000_t202" coordsize="21600,21600" o:spt="202" path="m,l,21600r21600,l21600,xe">
              <v:stroke joinstyle="miter"/>
              <v:path gradientshapeok="t" o:connecttype="rect"/>
            </v:shapetype>
            <v:shape id="Shape 1692" o:spid="_x0000_s2201" type="#_x0000_t202" style="position:absolute;margin-left:44.9pt;margin-top:794.65pt;width:104.9pt;height:37.7pt;z-index:-4404009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" filled="f" stroked="f">
              <v:textbox style="mso-fit-shape-to-text:t" inset="0,0,0,0">
                <w:txbxContent>
                  <w:p w14:paraId="66627B0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6B16E57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686E7806"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7BA41" w14:textId="77777777" w:rsidR="00F538CD" w:rsidRDefault="00091232">
    <w:pPr>
      <w:spacing w:line="1" w:lineRule="exact"/>
    </w:pPr>
    <w:r>
      <w:rPr>
        <w:noProof/>
      </w:rPr>
      <mc:AlternateContent>
        <mc:Choice Requires="wps">
          <w:drawing>
            <wp:anchor distT="0" distB="0" distL="0" distR="0" simplePos="0" relativeHeight="62915570" behindDoc="1" locked="0" layoutInCell="1" allowOverlap="1" wp14:anchorId="0083D7AB" wp14:editId="5CF55F3C">
              <wp:simplePos x="0" y="0"/>
              <wp:positionH relativeFrom="page">
                <wp:posOffset>570230</wp:posOffset>
              </wp:positionH>
              <wp:positionV relativeFrom="page">
                <wp:posOffset>10092055</wp:posOffset>
              </wp:positionV>
              <wp:extent cx="1332230" cy="478790"/>
              <wp:effectExtent l="0" t="0" r="0" b="0"/>
              <wp:wrapNone/>
              <wp:docPr id="1690" name="Shape 1690"/>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3B342FE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5C1FB5F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4793E1C0"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0083D7AB" id="_x0000_t202" coordsize="21600,21600" o:spt="202" path="m,l,21600r21600,l21600,xe">
              <v:stroke joinstyle="miter"/>
              <v:path gradientshapeok="t" o:connecttype="rect"/>
            </v:shapetype>
            <v:shape id="Shape 1690" o:spid="_x0000_s2202" type="#_x0000_t202" style="position:absolute;margin-left:44.9pt;margin-top:794.65pt;width:104.9pt;height:37.7pt;z-index:-4404009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" filled="f" stroked="f">
              <v:textbox style="mso-fit-shape-to-text:t" inset="0,0,0,0">
                <w:txbxContent>
                  <w:p w14:paraId="3B342FE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5C1FB5F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4793E1C0"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4DE043" w14:textId="77777777" w:rsidR="00F538CD" w:rsidRDefault="00091232">
    <w:pPr>
      <w:spacing w:line="1" w:lineRule="exact"/>
    </w:pPr>
    <w:r>
      <w:rPr>
        <w:noProof/>
      </w:rPr>
      <mc:AlternateContent>
        <mc:Choice Requires="wps">
          <w:drawing>
            <wp:anchor distT="0" distB="0" distL="0" distR="0" simplePos="0" relativeHeight="62914756" behindDoc="1" locked="0" layoutInCell="1" allowOverlap="1" wp14:anchorId="51D36036" wp14:editId="351EE5D6">
              <wp:simplePos x="0" y="0"/>
              <wp:positionH relativeFrom="page">
                <wp:posOffset>469900</wp:posOffset>
              </wp:positionH>
              <wp:positionV relativeFrom="page">
                <wp:posOffset>10071735</wp:posOffset>
              </wp:positionV>
              <wp:extent cx="1432560" cy="606425"/>
              <wp:effectExtent l="0" t="0" r="0" b="0"/>
              <wp:wrapNone/>
              <wp:docPr id="83" name="Shape 83"/>
              <wp:cNvGraphicFramePr/>
              <a:graphic xmlns:a="http://schemas.openxmlformats.org/drawingml/2006/main">
                <a:graphicData uri="http://schemas.microsoft.com/office/word/2010/wordprocessingShape">
                  <wps:wsp>
                    <wps:cNvSpPr txBox="1"/>
                    <wps:spPr>
                      <a:xfrm>
                        <a:off x="0" y="0"/>
                        <a:ext cx="1432560" cy="606425"/>
                      </a:xfrm>
                      <a:prstGeom prst="rect">
                        <a:avLst/>
                      </a:prstGeom>
                      <a:noFill/>
                    </wps:spPr>
                    <wps:txbx>
                      <w:txbxContent>
                        <w:p w14:paraId="52DAE1FE"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האןחדרסיטה</w:t>
                          </w:r>
                        </w:p>
                        <w:p w14:paraId="321CA3AB"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0FBF9B29"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p w14:paraId="44B024AC" w14:textId="77777777" w:rsidR="00F538CD" w:rsidRDefault="00091232">
                          <w:pPr>
                            <w:pStyle w:val="Headerorfooter30"/>
                            <w:rPr>
                              <w:sz w:val="8"/>
                              <w:szCs w:val="8"/>
                            </w:rPr>
                          </w:pPr>
                          <w:r w:rsidRPr="005A0801">
                            <w:rPr>
                              <w:rFonts w:ascii="Arial" w:eastAsia="Arial" w:hAnsi="Arial" w:cs="David"/>
                              <w:color w:val="787DB3"/>
                              <w:sz w:val="8"/>
                              <w:szCs w:val="8"/>
                            </w:rPr>
                            <w:t>■-</w:t>
                          </w:r>
                        </w:p>
                      </w:txbxContent>
                    </wps:txbx>
                    <wps:bodyPr wrap="none" lIns="0" tIns="0" rIns="0" bIns="0">
                      <a:spAutoFit/>
                    </wps:bodyPr>
                  </wps:wsp>
                </a:graphicData>
              </a:graphic>
            </wp:anchor>
          </w:drawing>
        </mc:Choice>
        <mc:Fallback>
          <w:pict>
            <v:shapetype w14:anchorId="51D36036" id="_x0000_t202" coordsize="21600,21600" o:spt="202" path="m,l,21600r21600,l21600,xe">
              <v:stroke joinstyle="miter"/>
              <v:path gradientshapeok="t" o:connecttype="rect"/>
            </v:shapetype>
            <v:shape id="Shape 83" o:spid="_x0000_s1854" type="#_x0000_t202" style="position:absolute;margin-left:37pt;margin-top:793.05pt;width:112.8pt;height:47.75pt;z-index:-4404017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" filled="f" stroked="f">
              <v:textbox style="mso-fit-shape-to-text:t" inset="0,0,0,0">
                <w:txbxContent>
                  <w:p w14:paraId="52DAE1FE"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האןחדרסיטה</w:t>
                    </w:r>
                  </w:p>
                  <w:p w14:paraId="321CA3AB"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0FBF9B29"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p w14:paraId="44B024AC" w14:textId="77777777" w:rsidR="00F538CD" w:rsidRDefault="00091232">
                    <w:pPr>
                      <w:pStyle w:val="Headerorfooter30"/>
                      <w:rPr>
                        <w:sz w:val="8"/>
                        <w:szCs w:val="8"/>
                      </w:rPr>
                    </w:pPr>
                    <w:r w:rsidRPr="005A0801">
                      <w:rPr>
                        <w:rFonts w:ascii="Arial" w:eastAsia="Arial" w:hAnsi="Arial" w:cs="David"/>
                        <w:color w:val="787DB3"/>
                        <w:sz w:val="8"/>
                        <w:szCs w:val="8"/>
                      </w:rPr>
                      <w:t>■-</w:t>
                    </w:r>
                  </w:p>
                </w:txbxContent>
              </v:textbox>
              <w10:wrap anchorx="page" anchory="page"/>
            </v:shape>
          </w:pict>
        </mc:Fallback>
      </mc:AlternateContent>
    </w:r>
  </w:p>
</w:ftr>
</file>

<file path=word/footer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6071EC" w14:textId="77777777" w:rsidR="00F538CD" w:rsidRDefault="00091232">
    <w:pPr>
      <w:spacing w:line="1" w:lineRule="exact"/>
    </w:pPr>
    <w:r>
      <w:rPr>
        <w:noProof/>
      </w:rPr>
      <mc:AlternateContent>
        <mc:Choice Requires="wps">
          <w:drawing>
            <wp:anchor distT="0" distB="0" distL="0" distR="0" simplePos="0" relativeHeight="62915580" behindDoc="1" locked="0" layoutInCell="1" allowOverlap="1" wp14:anchorId="2D820FDB" wp14:editId="71A6FCFA">
              <wp:simplePos x="0" y="0"/>
              <wp:positionH relativeFrom="page">
                <wp:posOffset>6349365</wp:posOffset>
              </wp:positionH>
              <wp:positionV relativeFrom="page">
                <wp:posOffset>10384790</wp:posOffset>
              </wp:positionV>
              <wp:extent cx="128270" cy="100330"/>
              <wp:effectExtent l="0" t="0" r="0" b="0"/>
              <wp:wrapNone/>
              <wp:docPr id="1700" name="Shape 1700"/>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403E807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2D820FDB" id="_x0000_t202" coordsize="21600,21600" o:spt="202" path="m,l,21600r21600,l21600,xe">
              <v:stroke joinstyle="miter"/>
              <v:path gradientshapeok="t" o:connecttype="rect"/>
            </v:shapetype>
            <v:shape id="Shape 1700" o:spid="_x0000_s2205" type="#_x0000_t202" style="position:absolute;margin-left:499.95pt;margin-top:817.7pt;width:10.1pt;height:7.9pt;z-index:-4404009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OTz/iOaAQAA&#10;MAMAAA4AAAAAAAAAAAAAAAAALgIAAGRycy9lMm9Eb2MueG1sUEsBAi0AFAAGAAgAAAAhAGzbfH3e&#10;AAAADgEAAA8AAAAAAAAAAAAAAAAA9AMAAGRycy9kb3ducmV2LnhtbFBLBQYAAAAABAAEAPMAAAD/&#10;BAAAAAA=&#10;" filled="f" stroked="f">
              <v:textbox style="mso-fit-shape-to-text:t" inset="0,0,0,0">
                <w:txbxContent>
                  <w:p w14:paraId="403E807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2E5B30" w14:textId="77777777" w:rsidR="00F538CD" w:rsidRDefault="00091232">
    <w:pPr>
      <w:spacing w:line="1" w:lineRule="exact"/>
    </w:pPr>
    <w:r>
      <w:rPr>
        <w:noProof/>
      </w:rPr>
      <mc:AlternateContent>
        <mc:Choice Requires="wps">
          <w:drawing>
            <wp:anchor distT="0" distB="0" distL="0" distR="0" simplePos="0" relativeHeight="62915576" behindDoc="1" locked="0" layoutInCell="1" allowOverlap="1" wp14:anchorId="2E43FA68" wp14:editId="00EA3DBA">
              <wp:simplePos x="0" y="0"/>
              <wp:positionH relativeFrom="page">
                <wp:posOffset>6349365</wp:posOffset>
              </wp:positionH>
              <wp:positionV relativeFrom="page">
                <wp:posOffset>10384790</wp:posOffset>
              </wp:positionV>
              <wp:extent cx="128270" cy="100330"/>
              <wp:effectExtent l="0" t="0" r="0" b="0"/>
              <wp:wrapNone/>
              <wp:docPr id="1696" name="Shape 169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7EBABA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2E43FA68" id="_x0000_t202" coordsize="21600,21600" o:spt="202" path="m,l,21600r21600,l21600,xe">
              <v:stroke joinstyle="miter"/>
              <v:path gradientshapeok="t" o:connecttype="rect"/>
            </v:shapetype>
            <v:shape id="Shape 1696" o:spid="_x0000_s2206" type="#_x0000_t202" style="position:absolute;margin-left:499.95pt;margin-top:817.7pt;width:10.1pt;height:7.9pt;z-index:-4404009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Beww/DmwEA&#10;ADADAAAOAAAAAAAAAAAAAAAAAC4CAABkcnMvZTJvRG9jLnhtbFBLAQItABQABgAIAAAAIQBs23x9&#10;3gAAAA4BAAAPAAAAAAAAAAAAAAAAAPUDAABkcnMvZG93bnJldi54bWxQSwUGAAAAAAQABADzAAAA&#10;AAUAAAAA&#10;" filled="f" stroked="f">
              <v:textbox style="mso-fit-shape-to-text:t" inset="0,0,0,0">
                <w:txbxContent>
                  <w:p w14:paraId="57EBABA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8E2CE9" w14:textId="77777777" w:rsidR="00F538CD" w:rsidRDefault="00091232">
    <w:pPr>
      <w:spacing w:line="1" w:lineRule="exact"/>
    </w:pPr>
    <w:r>
      <w:rPr>
        <w:noProof/>
      </w:rPr>
      <mc:AlternateContent>
        <mc:Choice Requires="wps">
          <w:drawing>
            <wp:anchor distT="0" distB="0" distL="0" distR="0" simplePos="0" relativeHeight="62915584" behindDoc="1" locked="0" layoutInCell="1" allowOverlap="1" wp14:anchorId="354EC929" wp14:editId="2A87F367">
              <wp:simplePos x="0" y="0"/>
              <wp:positionH relativeFrom="page">
                <wp:posOffset>567055</wp:posOffset>
              </wp:positionH>
              <wp:positionV relativeFrom="page">
                <wp:posOffset>10060940</wp:posOffset>
              </wp:positionV>
              <wp:extent cx="1332230" cy="478790"/>
              <wp:effectExtent l="0" t="0" r="0" b="0"/>
              <wp:wrapNone/>
              <wp:docPr id="1704" name="Shape 1704"/>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72CC880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w:t>
                          </w:r>
                          <w:r w:rsidRPr="005A0801">
                            <w:rPr>
                              <w:rFonts w:cs="David"/>
                              <w:b/>
                              <w:bCs/>
                              <w:color w:val="787DB3"/>
                              <w:sz w:val="24"/>
                              <w:szCs w:val="24"/>
                              <w:rtl/>
                              <w:lang w:val="en-US" w:eastAsia="en-US"/>
                            </w:rPr>
                            <w:t>1</w:t>
                          </w:r>
                          <w:r w:rsidRPr="005A0801">
                            <w:rPr>
                              <w:rFonts w:cs="David"/>
                              <w:color w:val="787DB3"/>
                              <w:sz w:val="34"/>
                              <w:szCs w:val="34"/>
                              <w:rtl/>
                            </w:rPr>
                            <w:t>דסיטה</w:t>
                          </w:r>
                        </w:p>
                        <w:p w14:paraId="2B8BB9A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 xml:space="preserve">ח פרח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2A5F1E28"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354EC929" id="_x0000_t202" coordsize="21600,21600" o:spt="202" path="m,l,21600r21600,l21600,xe">
              <v:stroke joinstyle="miter"/>
              <v:path gradientshapeok="t" o:connecttype="rect"/>
            </v:shapetype>
            <v:shape id="Shape 1704" o:spid="_x0000_s2207" type="#_x0000_t202" style="position:absolute;margin-left:44.65pt;margin-top:792.2pt;width:104.9pt;height:37.7pt;z-index:-4404008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" filled="f" stroked="f">
              <v:textbox style="mso-fit-shape-to-text:t" inset="0,0,0,0">
                <w:txbxContent>
                  <w:p w14:paraId="72CC880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w:t>
                    </w:r>
                    <w:r w:rsidRPr="005A0801">
                      <w:rPr>
                        <w:rFonts w:cs="David"/>
                        <w:b/>
                        <w:bCs/>
                        <w:color w:val="787DB3"/>
                        <w:sz w:val="24"/>
                        <w:szCs w:val="24"/>
                        <w:rtl/>
                        <w:lang w:val="en-US" w:eastAsia="en-US"/>
                      </w:rPr>
                      <w:t>1</w:t>
                    </w:r>
                    <w:r w:rsidRPr="005A0801">
                      <w:rPr>
                        <w:rFonts w:cs="David"/>
                        <w:color w:val="787DB3"/>
                        <w:sz w:val="34"/>
                        <w:szCs w:val="34"/>
                        <w:rtl/>
                      </w:rPr>
                      <w:t>דסיטה</w:t>
                    </w:r>
                  </w:p>
                  <w:p w14:paraId="2B8BB9A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 xml:space="preserve">ח פרח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2A5F1E28"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74A94F" w14:textId="77777777" w:rsidR="00F538CD" w:rsidRDefault="00091232">
    <w:pPr>
      <w:spacing w:line="1" w:lineRule="exact"/>
    </w:pPr>
    <w:r>
      <w:rPr>
        <w:noProof/>
      </w:rPr>
      <mc:AlternateContent>
        <mc:Choice Requires="wps">
          <w:drawing>
            <wp:anchor distT="0" distB="0" distL="0" distR="0" simplePos="0" relativeHeight="62915582" behindDoc="1" locked="0" layoutInCell="1" allowOverlap="1" wp14:anchorId="3C917CAA" wp14:editId="34685778">
              <wp:simplePos x="0" y="0"/>
              <wp:positionH relativeFrom="page">
                <wp:posOffset>567055</wp:posOffset>
              </wp:positionH>
              <wp:positionV relativeFrom="page">
                <wp:posOffset>10060940</wp:posOffset>
              </wp:positionV>
              <wp:extent cx="1332230" cy="478790"/>
              <wp:effectExtent l="0" t="0" r="0" b="0"/>
              <wp:wrapNone/>
              <wp:docPr id="1702" name="Shape 1702"/>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2AD586F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w:t>
                          </w:r>
                          <w:r w:rsidRPr="005A0801">
                            <w:rPr>
                              <w:rFonts w:cs="David"/>
                              <w:b/>
                              <w:bCs/>
                              <w:color w:val="787DB3"/>
                              <w:sz w:val="24"/>
                              <w:szCs w:val="24"/>
                              <w:rtl/>
                              <w:lang w:val="en-US" w:eastAsia="en-US"/>
                            </w:rPr>
                            <w:t>1</w:t>
                          </w:r>
                          <w:r w:rsidRPr="005A0801">
                            <w:rPr>
                              <w:rFonts w:cs="David"/>
                              <w:color w:val="787DB3"/>
                              <w:sz w:val="34"/>
                              <w:szCs w:val="34"/>
                              <w:rtl/>
                            </w:rPr>
                            <w:t>דסיטה</w:t>
                          </w:r>
                        </w:p>
                        <w:p w14:paraId="5CA8BFF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 xml:space="preserve">ח פרח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50D99D68"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3C917CAA" id="_x0000_t202" coordsize="21600,21600" o:spt="202" path="m,l,21600r21600,l21600,xe">
              <v:stroke joinstyle="miter"/>
              <v:path gradientshapeok="t" o:connecttype="rect"/>
            </v:shapetype>
            <v:shape id="Shape 1702" o:spid="_x0000_s2208" type="#_x0000_t202" style="position:absolute;margin-left:44.65pt;margin-top:792.2pt;width:104.9pt;height:37.7pt;z-index:-4404008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" filled="f" stroked="f">
              <v:textbox style="mso-fit-shape-to-text:t" inset="0,0,0,0">
                <w:txbxContent>
                  <w:p w14:paraId="2AD586F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w:t>
                    </w:r>
                    <w:r w:rsidRPr="005A0801">
                      <w:rPr>
                        <w:rFonts w:cs="David"/>
                        <w:b/>
                        <w:bCs/>
                        <w:color w:val="787DB3"/>
                        <w:sz w:val="24"/>
                        <w:szCs w:val="24"/>
                        <w:rtl/>
                        <w:lang w:val="en-US" w:eastAsia="en-US"/>
                      </w:rPr>
                      <w:t>1</w:t>
                    </w:r>
                    <w:r w:rsidRPr="005A0801">
                      <w:rPr>
                        <w:rFonts w:cs="David"/>
                        <w:color w:val="787DB3"/>
                        <w:sz w:val="34"/>
                        <w:szCs w:val="34"/>
                        <w:rtl/>
                      </w:rPr>
                      <w:t>דסיטה</w:t>
                    </w:r>
                  </w:p>
                  <w:p w14:paraId="5CA8BFF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 xml:space="preserve">ח פרח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50D99D68"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40316A" w14:textId="77777777" w:rsidR="00F538CD" w:rsidRDefault="00091232">
    <w:pPr>
      <w:spacing w:line="1" w:lineRule="exact"/>
    </w:pPr>
    <w:r>
      <w:rPr>
        <w:noProof/>
      </w:rPr>
      <mc:AlternateContent>
        <mc:Choice Requires="wps">
          <w:drawing>
            <wp:anchor distT="0" distB="0" distL="0" distR="0" simplePos="0" relativeHeight="62915592" behindDoc="1" locked="0" layoutInCell="1" allowOverlap="1" wp14:anchorId="2F27E210" wp14:editId="28183ED4">
              <wp:simplePos x="0" y="0"/>
              <wp:positionH relativeFrom="page">
                <wp:posOffset>6349365</wp:posOffset>
              </wp:positionH>
              <wp:positionV relativeFrom="page">
                <wp:posOffset>10384790</wp:posOffset>
              </wp:positionV>
              <wp:extent cx="128270" cy="100330"/>
              <wp:effectExtent l="0" t="0" r="0" b="0"/>
              <wp:wrapNone/>
              <wp:docPr id="1712" name="Shape 1712"/>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28CC95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2F27E210" id="_x0000_t202" coordsize="21600,21600" o:spt="202" path="m,l,21600r21600,l21600,xe">
              <v:stroke joinstyle="miter"/>
              <v:path gradientshapeok="t" o:connecttype="rect"/>
            </v:shapetype>
            <v:shape id="Shape 1712" o:spid="_x0000_s2211" type="#_x0000_t202" style="position:absolute;margin-left:499.95pt;margin-top:817.7pt;width:10.1pt;height:7.9pt;z-index:-4404008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P+ngM2aAQAA&#10;MAMAAA4AAAAAAAAAAAAAAAAALgIAAGRycy9lMm9Eb2MueG1sUEsBAi0AFAAGAAgAAAAhAGzbfH3e&#10;AAAADgEAAA8AAAAAAAAAAAAAAAAA9AMAAGRycy9kb3ducmV2LnhtbFBLBQYAAAAABAAEAPMAAAD/&#10;BAAAAAA=&#10;" filled="f" stroked="f">
              <v:textbox style="mso-fit-shape-to-text:t" inset="0,0,0,0">
                <w:txbxContent>
                  <w:p w14:paraId="528CC95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DB25F6" w14:textId="77777777" w:rsidR="00F538CD" w:rsidRDefault="00091232">
    <w:pPr>
      <w:spacing w:line="1" w:lineRule="exact"/>
    </w:pPr>
    <w:r>
      <w:rPr>
        <w:noProof/>
      </w:rPr>
      <mc:AlternateContent>
        <mc:Choice Requires="wps">
          <w:drawing>
            <wp:anchor distT="0" distB="0" distL="0" distR="0" simplePos="0" relativeHeight="62915588" behindDoc="1" locked="0" layoutInCell="1" allowOverlap="1" wp14:anchorId="452F1BA3" wp14:editId="3B442723">
              <wp:simplePos x="0" y="0"/>
              <wp:positionH relativeFrom="page">
                <wp:posOffset>6349365</wp:posOffset>
              </wp:positionH>
              <wp:positionV relativeFrom="page">
                <wp:posOffset>10384790</wp:posOffset>
              </wp:positionV>
              <wp:extent cx="128270" cy="100330"/>
              <wp:effectExtent l="0" t="0" r="0" b="0"/>
              <wp:wrapNone/>
              <wp:docPr id="1708" name="Shape 1708"/>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26269720"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52F1BA3" id="_x0000_t202" coordsize="21600,21600" o:spt="202" path="m,l,21600r21600,l21600,xe">
              <v:stroke joinstyle="miter"/>
              <v:path gradientshapeok="t" o:connecttype="rect"/>
            </v:shapetype>
            <v:shape id="Shape 1708" o:spid="_x0000_s2212" type="#_x0000_t202" style="position:absolute;margin-left:499.95pt;margin-top:817.7pt;width:10.1pt;height:7.9pt;z-index:-4404008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CAuxm+aAQAA&#10;MAMAAA4AAAAAAAAAAAAAAAAALgIAAGRycy9lMm9Eb2MueG1sUEsBAi0AFAAGAAgAAAAhAGzbfH3e&#10;AAAADgEAAA8AAAAAAAAAAAAAAAAA9AMAAGRycy9kb3ducmV2LnhtbFBLBQYAAAAABAAEAPMAAAD/&#10;BAAAAAA=&#10;" filled="f" stroked="f">
              <v:textbox style="mso-fit-shape-to-text:t" inset="0,0,0,0">
                <w:txbxContent>
                  <w:p w14:paraId="26269720"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D08A8C" w14:textId="77777777" w:rsidR="00F538CD" w:rsidRDefault="00091232">
    <w:pPr>
      <w:spacing w:line="1" w:lineRule="exact"/>
    </w:pPr>
    <w:r>
      <w:rPr>
        <w:noProof/>
      </w:rPr>
      <mc:AlternateContent>
        <mc:Choice Requires="wps">
          <w:drawing>
            <wp:anchor distT="0" distB="0" distL="0" distR="0" simplePos="0" relativeHeight="62915596" behindDoc="1" locked="0" layoutInCell="1" allowOverlap="1" wp14:anchorId="409E4B46" wp14:editId="13BA82F1">
              <wp:simplePos x="0" y="0"/>
              <wp:positionH relativeFrom="page">
                <wp:posOffset>570230</wp:posOffset>
              </wp:positionH>
              <wp:positionV relativeFrom="page">
                <wp:posOffset>10092055</wp:posOffset>
              </wp:positionV>
              <wp:extent cx="1332230" cy="478790"/>
              <wp:effectExtent l="0" t="0" r="0" b="0"/>
              <wp:wrapNone/>
              <wp:docPr id="1718" name="Shape 1718"/>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39359E9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59122208"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27B06D91"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409E4B46" id="_x0000_t202" coordsize="21600,21600" o:spt="202" path="m,l,21600r21600,l21600,xe">
              <v:stroke joinstyle="miter"/>
              <v:path gradientshapeok="t" o:connecttype="rect"/>
            </v:shapetype>
            <v:shape id="Shape 1718" o:spid="_x0000_s2213" type="#_x0000_t202" style="position:absolute;margin-left:44.9pt;margin-top:794.65pt;width:104.9pt;height:37.7pt;z-index:-4404008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" filled="f" stroked="f">
              <v:textbox style="mso-fit-shape-to-text:t" inset="0,0,0,0">
                <w:txbxContent>
                  <w:p w14:paraId="39359E9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59122208"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27B06D91"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B01587" w14:textId="77777777" w:rsidR="00F538CD" w:rsidRDefault="00091232">
    <w:pPr>
      <w:spacing w:line="1" w:lineRule="exact"/>
    </w:pPr>
    <w:r>
      <w:rPr>
        <w:noProof/>
      </w:rPr>
      <mc:AlternateContent>
        <mc:Choice Requires="wps">
          <w:drawing>
            <wp:anchor distT="0" distB="0" distL="0" distR="0" simplePos="0" relativeHeight="62915594" behindDoc="1" locked="0" layoutInCell="1" allowOverlap="1" wp14:anchorId="753E081A" wp14:editId="67C9C242">
              <wp:simplePos x="0" y="0"/>
              <wp:positionH relativeFrom="page">
                <wp:posOffset>570230</wp:posOffset>
              </wp:positionH>
              <wp:positionV relativeFrom="page">
                <wp:posOffset>10092055</wp:posOffset>
              </wp:positionV>
              <wp:extent cx="1332230" cy="478790"/>
              <wp:effectExtent l="0" t="0" r="0" b="0"/>
              <wp:wrapNone/>
              <wp:docPr id="1716" name="Shape 1716"/>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FAAC7C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35BE220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5A2C94D3"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753E081A" id="_x0000_t202" coordsize="21600,21600" o:spt="202" path="m,l,21600r21600,l21600,xe">
              <v:stroke joinstyle="miter"/>
              <v:path gradientshapeok="t" o:connecttype="rect"/>
            </v:shapetype>
            <v:shape id="Shape 1716" o:spid="_x0000_s2214" type="#_x0000_t202" style="position:absolute;margin-left:44.9pt;margin-top:794.65pt;width:104.9pt;height:37.7pt;z-index:-4404008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" filled="f" stroked="f">
              <v:textbox style="mso-fit-shape-to-text:t" inset="0,0,0,0">
                <w:txbxContent>
                  <w:p w14:paraId="5FAAC7C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האוגוגרסיטה</w:t>
                    </w:r>
                  </w:p>
                  <w:p w14:paraId="35BE220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5A2C94D3"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350AAE" w14:textId="77777777" w:rsidR="00F538CD" w:rsidRDefault="00091232">
    <w:pPr>
      <w:spacing w:line="1" w:lineRule="exact"/>
    </w:pPr>
    <w:r>
      <w:rPr>
        <w:noProof/>
      </w:rPr>
      <mc:AlternateContent>
        <mc:Choice Requires="wps">
          <w:drawing>
            <wp:anchor distT="0" distB="0" distL="0" distR="0" simplePos="0" relativeHeight="62915604" behindDoc="1" locked="0" layoutInCell="1" allowOverlap="1" wp14:anchorId="1CF27448" wp14:editId="1C63A12F">
              <wp:simplePos x="0" y="0"/>
              <wp:positionH relativeFrom="page">
                <wp:posOffset>6349365</wp:posOffset>
              </wp:positionH>
              <wp:positionV relativeFrom="page">
                <wp:posOffset>10384790</wp:posOffset>
              </wp:positionV>
              <wp:extent cx="128270" cy="100330"/>
              <wp:effectExtent l="0" t="0" r="0" b="0"/>
              <wp:wrapNone/>
              <wp:docPr id="1726" name="Shape 172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2B5FA40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CF27448" id="_x0000_t202" coordsize="21600,21600" o:spt="202" path="m,l,21600r21600,l21600,xe">
              <v:stroke joinstyle="miter"/>
              <v:path gradientshapeok="t" o:connecttype="rect"/>
            </v:shapetype>
            <v:shape id="Shape 1726" o:spid="_x0000_s2217" type="#_x0000_t202" style="position:absolute;margin-left:499.95pt;margin-top:817.7pt;width:10.1pt;height:7.9pt;z-index:-4404008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DdbOO7mwEA&#10;ADADAAAOAAAAAAAAAAAAAAAAAC4CAABkcnMvZTJvRG9jLnhtbFBLAQItABQABgAIAAAAIQBs23x9&#10;3gAAAA4BAAAPAAAAAAAAAAAAAAAAAPUDAABkcnMvZG93bnJldi54bWxQSwUGAAAAAAQABADzAAAA&#10;AAUAAAAA&#10;" filled="f" stroked="f">
              <v:textbox style="mso-fit-shape-to-text:t" inset="0,0,0,0">
                <w:txbxContent>
                  <w:p w14:paraId="2B5FA40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F4658D" w14:textId="77777777" w:rsidR="00F538CD" w:rsidRDefault="00091232">
    <w:pPr>
      <w:spacing w:line="1" w:lineRule="exact"/>
    </w:pPr>
    <w:r>
      <w:rPr>
        <w:noProof/>
      </w:rPr>
      <mc:AlternateContent>
        <mc:Choice Requires="wps">
          <w:drawing>
            <wp:anchor distT="0" distB="0" distL="0" distR="0" simplePos="0" relativeHeight="62915600" behindDoc="1" locked="0" layoutInCell="1" allowOverlap="1" wp14:anchorId="352B564D" wp14:editId="5A9A93B9">
              <wp:simplePos x="0" y="0"/>
              <wp:positionH relativeFrom="page">
                <wp:posOffset>6349365</wp:posOffset>
              </wp:positionH>
              <wp:positionV relativeFrom="page">
                <wp:posOffset>10384790</wp:posOffset>
              </wp:positionV>
              <wp:extent cx="128270" cy="100330"/>
              <wp:effectExtent l="0" t="0" r="0" b="0"/>
              <wp:wrapNone/>
              <wp:docPr id="1722" name="Shape 1722"/>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7B3B983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52B564D" id="_x0000_t202" coordsize="21600,21600" o:spt="202" path="m,l,21600r21600,l21600,xe">
              <v:stroke joinstyle="miter"/>
              <v:path gradientshapeok="t" o:connecttype="rect"/>
            </v:shapetype>
            <v:shape id="Shape 1722" o:spid="_x0000_s2218" type="#_x0000_t202" style="position:absolute;margin-left:499.95pt;margin-top:817.7pt;width:10.1pt;height:7.9pt;z-index:-4404008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DyrpbWmwEA&#10;ADADAAAOAAAAAAAAAAAAAAAAAC4CAABkcnMvZTJvRG9jLnhtbFBLAQItABQABgAIAAAAIQBs23x9&#10;3gAAAA4BAAAPAAAAAAAAAAAAAAAAAPUDAABkcnMvZG93bnJldi54bWxQSwUGAAAAAAQABADzAAAA&#10;AAUAAAAA&#10;" filled="f" stroked="f">
              <v:textbox style="mso-fit-shape-to-text:t" inset="0,0,0,0">
                <w:txbxContent>
                  <w:p w14:paraId="7B3B983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A8745B" w14:textId="77777777" w:rsidR="00F538CD" w:rsidRDefault="00091232">
    <w:pPr>
      <w:spacing w:line="1" w:lineRule="exact"/>
    </w:pPr>
    <w:r>
      <w:rPr>
        <w:noProof/>
      </w:rPr>
      <mc:AlternateContent>
        <mc:Choice Requires="wps">
          <w:drawing>
            <wp:anchor distT="0" distB="0" distL="0" distR="0" simplePos="0" relativeHeight="62914766" behindDoc="1" locked="0" layoutInCell="1" allowOverlap="1" wp14:anchorId="1A294AC4" wp14:editId="3D2606E3">
              <wp:simplePos x="0" y="0"/>
              <wp:positionH relativeFrom="page">
                <wp:posOffset>6349365</wp:posOffset>
              </wp:positionH>
              <wp:positionV relativeFrom="page">
                <wp:posOffset>10384790</wp:posOffset>
              </wp:positionV>
              <wp:extent cx="128270" cy="100330"/>
              <wp:effectExtent l="0" t="0" r="0" b="0"/>
              <wp:wrapNone/>
              <wp:docPr id="93" name="Shape 93"/>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14A4ACD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A294AC4" id="_x0000_t202" coordsize="21600,21600" o:spt="202" path="m,l,21600r21600,l21600,xe">
              <v:stroke joinstyle="miter"/>
              <v:path gradientshapeok="t" o:connecttype="rect"/>
            </v:shapetype>
            <v:shape id="Shape 93" o:spid="_x0000_s1857" type="#_x0000_t202" style="position:absolute;margin-left:499.95pt;margin-top:817.7pt;width:10.1pt;height:7.9pt;z-index:-4404017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jOYJDZkBAAAr&#10;AwAADgAAAAAAAAAAAAAAAAAuAgAAZHJzL2Uyb0RvYy54bWxQSwECLQAUAAYACAAAACEAbNt8fd4A&#10;AAAOAQAADwAAAAAAAAAAAAAAAADzAwAAZHJzL2Rvd25yZXYueG1sUEsFBgAAAAAEAAQA8wAAAP4E&#10;AAAAAA==&#10;" filled="f" stroked="f">
              <v:textbox style="mso-fit-shape-to-text:t" inset="0,0,0,0">
                <w:txbxContent>
                  <w:p w14:paraId="14A4ACD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4D8DC0" w14:textId="77777777" w:rsidR="00F538CD" w:rsidRDefault="00091232">
    <w:pPr>
      <w:spacing w:line="1" w:lineRule="exact"/>
    </w:pPr>
    <w:r>
      <w:rPr>
        <w:noProof/>
      </w:rPr>
      <mc:AlternateContent>
        <mc:Choice Requires="wps">
          <w:drawing>
            <wp:anchor distT="0" distB="0" distL="0" distR="0" simplePos="0" relativeHeight="62915612" behindDoc="1" locked="0" layoutInCell="1" allowOverlap="1" wp14:anchorId="5BE8A9EB" wp14:editId="07CB729E">
              <wp:simplePos x="0" y="0"/>
              <wp:positionH relativeFrom="page">
                <wp:posOffset>570230</wp:posOffset>
              </wp:positionH>
              <wp:positionV relativeFrom="page">
                <wp:posOffset>10059670</wp:posOffset>
              </wp:positionV>
              <wp:extent cx="1332230" cy="478790"/>
              <wp:effectExtent l="0" t="0" r="0" b="0"/>
              <wp:wrapNone/>
              <wp:docPr id="1734" name="Shape 1734"/>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78D854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האיניגרסיטה</w:t>
                          </w:r>
                        </w:p>
                        <w:p w14:paraId="3B3DDB44"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4F119293"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5BE8A9EB" id="_x0000_t202" coordsize="21600,21600" o:spt="202" path="m,l,21600r21600,l21600,xe">
              <v:stroke joinstyle="miter"/>
              <v:path gradientshapeok="t" o:connecttype="rect"/>
            </v:shapetype>
            <v:shape id="Shape 1734" o:spid="_x0000_s2221" type="#_x0000_t202" style="position:absolute;margin-left:44.9pt;margin-top:792.1pt;width:104.9pt;height:37.7pt;z-index:-4404008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" filled="f" stroked="f">
              <v:textbox style="mso-fit-shape-to-text:t" inset="0,0,0,0">
                <w:txbxContent>
                  <w:p w14:paraId="678D854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האיניגרסיטה</w:t>
                    </w:r>
                  </w:p>
                  <w:p w14:paraId="3B3DDB44"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4F119293"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8AF6FF" w14:textId="77777777" w:rsidR="00F538CD" w:rsidRDefault="00091232">
    <w:pPr>
      <w:spacing w:line="1" w:lineRule="exact"/>
    </w:pPr>
    <w:r>
      <w:rPr>
        <w:noProof/>
      </w:rPr>
      <mc:AlternateContent>
        <mc:Choice Requires="wps">
          <w:drawing>
            <wp:anchor distT="0" distB="0" distL="0" distR="0" simplePos="0" relativeHeight="62915608" behindDoc="1" locked="0" layoutInCell="1" allowOverlap="1" wp14:anchorId="22F8CD80" wp14:editId="3DF06085">
              <wp:simplePos x="0" y="0"/>
              <wp:positionH relativeFrom="page">
                <wp:posOffset>570230</wp:posOffset>
              </wp:positionH>
              <wp:positionV relativeFrom="page">
                <wp:posOffset>10059670</wp:posOffset>
              </wp:positionV>
              <wp:extent cx="1332230" cy="478790"/>
              <wp:effectExtent l="0" t="0" r="0" b="0"/>
              <wp:wrapNone/>
              <wp:docPr id="1730" name="Shape 1730"/>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702068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האיניגרסיטה</w:t>
                          </w:r>
                        </w:p>
                        <w:p w14:paraId="03C1B89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39D37E9A"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22F8CD80" id="_x0000_t202" coordsize="21600,21600" o:spt="202" path="m,l,21600r21600,l21600,xe">
              <v:stroke joinstyle="miter"/>
              <v:path gradientshapeok="t" o:connecttype="rect"/>
            </v:shapetype>
            <v:shape id="Shape 1730" o:spid="_x0000_s2222" type="#_x0000_t202" style="position:absolute;margin-left:44.9pt;margin-top:792.1pt;width:104.9pt;height:37.7pt;z-index:-4404008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" filled="f" stroked="f">
              <v:textbox style="mso-fit-shape-to-text:t" inset="0,0,0,0">
                <w:txbxContent>
                  <w:p w14:paraId="5702068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האיניגרסיטה</w:t>
                    </w:r>
                  </w:p>
                  <w:p w14:paraId="03C1B89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39D37E9A"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1695AF" w14:textId="77777777" w:rsidR="00F538CD" w:rsidRDefault="00091232">
    <w:pPr>
      <w:spacing w:line="1" w:lineRule="exact"/>
    </w:pPr>
    <w:r>
      <w:rPr>
        <w:noProof/>
      </w:rPr>
      <mc:AlternateContent>
        <mc:Choice Requires="wps">
          <w:drawing>
            <wp:anchor distT="0" distB="0" distL="0" distR="0" simplePos="0" relativeHeight="62915620" behindDoc="1" locked="0" layoutInCell="1" allowOverlap="1" wp14:anchorId="752B1D99" wp14:editId="121B75F7">
              <wp:simplePos x="0" y="0"/>
              <wp:positionH relativeFrom="page">
                <wp:posOffset>6349365</wp:posOffset>
              </wp:positionH>
              <wp:positionV relativeFrom="page">
                <wp:posOffset>10384790</wp:posOffset>
              </wp:positionV>
              <wp:extent cx="128270" cy="100330"/>
              <wp:effectExtent l="0" t="0" r="0" b="0"/>
              <wp:wrapNone/>
              <wp:docPr id="1742" name="Shape 1742"/>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130C8CA8"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52B1D99" id="_x0000_t202" coordsize="21600,21600" o:spt="202" path="m,l,21600r21600,l21600,xe">
              <v:stroke joinstyle="miter"/>
              <v:path gradientshapeok="t" o:connecttype="rect"/>
            </v:shapetype>
            <v:shape id="Shape 1742" o:spid="_x0000_s2225" type="#_x0000_t202" style="position:absolute;margin-left:499.95pt;margin-top:817.7pt;width:10.1pt;height:7.9pt;z-index:-4404008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Hj31P2aAQAA&#10;MAMAAA4AAAAAAAAAAAAAAAAALgIAAGRycy9lMm9Eb2MueG1sUEsBAi0AFAAGAAgAAAAhAGzbfH3e&#10;AAAADgEAAA8AAAAAAAAAAAAAAAAA9AMAAGRycy9kb3ducmV2LnhtbFBLBQYAAAAABAAEAPMAAAD/&#10;BAAAAAA=&#10;" filled="f" stroked="f">
              <v:textbox style="mso-fit-shape-to-text:t" inset="0,0,0,0">
                <w:txbxContent>
                  <w:p w14:paraId="130C8CA8"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73D860" w14:textId="77777777" w:rsidR="00F538CD" w:rsidRDefault="00091232">
    <w:pPr>
      <w:spacing w:line="1" w:lineRule="exact"/>
    </w:pPr>
    <w:r>
      <w:rPr>
        <w:noProof/>
      </w:rPr>
      <mc:AlternateContent>
        <mc:Choice Requires="wps">
          <w:drawing>
            <wp:anchor distT="0" distB="0" distL="0" distR="0" simplePos="0" relativeHeight="62915616" behindDoc="1" locked="0" layoutInCell="1" allowOverlap="1" wp14:anchorId="4289301D" wp14:editId="2407A8E5">
              <wp:simplePos x="0" y="0"/>
              <wp:positionH relativeFrom="page">
                <wp:posOffset>6349365</wp:posOffset>
              </wp:positionH>
              <wp:positionV relativeFrom="page">
                <wp:posOffset>10384790</wp:posOffset>
              </wp:positionV>
              <wp:extent cx="128270" cy="100330"/>
              <wp:effectExtent l="0" t="0" r="0" b="0"/>
              <wp:wrapNone/>
              <wp:docPr id="1738" name="Shape 1738"/>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8EB58DC"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289301D" id="_x0000_t202" coordsize="21600,21600" o:spt="202" path="m,l,21600r21600,l21600,xe">
              <v:stroke joinstyle="miter"/>
              <v:path gradientshapeok="t" o:connecttype="rect"/>
            </v:shapetype>
            <v:shape id="Shape 1738" o:spid="_x0000_s2226" type="#_x0000_t202" style="position:absolute;margin-left:499.95pt;margin-top:817.7pt;width:10.1pt;height:7.9pt;z-index:-4404008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DUvTMimwEA&#10;ADADAAAOAAAAAAAAAAAAAAAAAC4CAABkcnMvZTJvRG9jLnhtbFBLAQItABQABgAIAAAAIQBs23x9&#10;3gAAAA4BAAAPAAAAAAAAAAAAAAAAAPUDAABkcnMvZG93bnJldi54bWxQSwUGAAAAAAQABADzAAAA&#10;AAUAAAAA&#10;" filled="f" stroked="f">
              <v:textbox style="mso-fit-shape-to-text:t" inset="0,0,0,0">
                <w:txbxContent>
                  <w:p w14:paraId="58EB58DC"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D1F5C" w14:textId="77777777" w:rsidR="00F538CD" w:rsidRDefault="00091232">
    <w:pPr>
      <w:spacing w:line="1" w:lineRule="exact"/>
    </w:pPr>
    <w:r>
      <w:rPr>
        <w:noProof/>
      </w:rPr>
      <mc:AlternateContent>
        <mc:Choice Requires="wps">
          <w:drawing>
            <wp:anchor distT="0" distB="0" distL="0" distR="0" simplePos="0" relativeHeight="62915628" behindDoc="1" locked="0" layoutInCell="1" allowOverlap="1" wp14:anchorId="2BAC84E4" wp14:editId="1472F0CD">
              <wp:simplePos x="0" y="0"/>
              <wp:positionH relativeFrom="page">
                <wp:posOffset>570230</wp:posOffset>
              </wp:positionH>
              <wp:positionV relativeFrom="page">
                <wp:posOffset>10059670</wp:posOffset>
              </wp:positionV>
              <wp:extent cx="1332230" cy="478790"/>
              <wp:effectExtent l="0" t="0" r="0" b="0"/>
              <wp:wrapNone/>
              <wp:docPr id="1750" name="Shape 1750"/>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697B3D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האוחכרסיטה</w:t>
                          </w:r>
                        </w:p>
                        <w:p w14:paraId="14DBC37C"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4DE7273D"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2BAC84E4" id="_x0000_t202" coordsize="21600,21600" o:spt="202" path="m,l,21600r21600,l21600,xe">
              <v:stroke joinstyle="miter"/>
              <v:path gradientshapeok="t" o:connecttype="rect"/>
            </v:shapetype>
            <v:shape id="Shape 1750" o:spid="_x0000_s2229" type="#_x0000_t202" style="position:absolute;margin-left:44.9pt;margin-top:792.1pt;width:104.9pt;height:37.7pt;z-index:-4404008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" filled="f" stroked="f">
              <v:textbox style="mso-fit-shape-to-text:t" inset="0,0,0,0">
                <w:txbxContent>
                  <w:p w14:paraId="5697B3D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האוחכרסיטה</w:t>
                    </w:r>
                  </w:p>
                  <w:p w14:paraId="14DBC37C"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4DE7273D"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C99680" w14:textId="77777777" w:rsidR="00F538CD" w:rsidRDefault="00091232">
    <w:pPr>
      <w:spacing w:line="1" w:lineRule="exact"/>
    </w:pPr>
    <w:r>
      <w:rPr>
        <w:noProof/>
      </w:rPr>
      <mc:AlternateContent>
        <mc:Choice Requires="wps">
          <w:drawing>
            <wp:anchor distT="0" distB="0" distL="0" distR="0" simplePos="0" relativeHeight="62915624" behindDoc="1" locked="0" layoutInCell="1" allowOverlap="1" wp14:anchorId="188CB760" wp14:editId="69639B9D">
              <wp:simplePos x="0" y="0"/>
              <wp:positionH relativeFrom="page">
                <wp:posOffset>570230</wp:posOffset>
              </wp:positionH>
              <wp:positionV relativeFrom="page">
                <wp:posOffset>10059670</wp:posOffset>
              </wp:positionV>
              <wp:extent cx="1332230" cy="478790"/>
              <wp:effectExtent l="0" t="0" r="0" b="0"/>
              <wp:wrapNone/>
              <wp:docPr id="1746" name="Shape 1746"/>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473E03D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האוחכרסיטה</w:t>
                          </w:r>
                        </w:p>
                        <w:p w14:paraId="3125F83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18B131A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188CB760" id="_x0000_t202" coordsize="21600,21600" o:spt="202" path="m,l,21600r21600,l21600,xe">
              <v:stroke joinstyle="miter"/>
              <v:path gradientshapeok="t" o:connecttype="rect"/>
            </v:shapetype>
            <v:shape id="Shape 1746" o:spid="_x0000_s2230" type="#_x0000_t202" style="position:absolute;margin-left:44.9pt;margin-top:792.1pt;width:104.9pt;height:37.7pt;z-index:-4404008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" filled="f" stroked="f">
              <v:textbox style="mso-fit-shape-to-text:t" inset="0,0,0,0">
                <w:txbxContent>
                  <w:p w14:paraId="473E03D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האוחכרסיטה</w:t>
                    </w:r>
                  </w:p>
                  <w:p w14:paraId="3125F83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18B131A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EC500F" w14:textId="77777777" w:rsidR="00F538CD" w:rsidRDefault="00091232">
    <w:pPr>
      <w:spacing w:line="1" w:lineRule="exact"/>
    </w:pPr>
    <w:r>
      <w:rPr>
        <w:noProof/>
      </w:rPr>
      <mc:AlternateContent>
        <mc:Choice Requires="wps">
          <w:drawing>
            <wp:anchor distT="0" distB="0" distL="0" distR="0" simplePos="0" relativeHeight="62915636" behindDoc="1" locked="0" layoutInCell="1" allowOverlap="1" wp14:anchorId="712D6B81" wp14:editId="76822F31">
              <wp:simplePos x="0" y="0"/>
              <wp:positionH relativeFrom="page">
                <wp:posOffset>6349365</wp:posOffset>
              </wp:positionH>
              <wp:positionV relativeFrom="page">
                <wp:posOffset>10384790</wp:posOffset>
              </wp:positionV>
              <wp:extent cx="128270" cy="100330"/>
              <wp:effectExtent l="0" t="0" r="0" b="0"/>
              <wp:wrapNone/>
              <wp:docPr id="1760" name="Shape 1760"/>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BF51CDF"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12D6B81" id="_x0000_t202" coordsize="21600,21600" o:spt="202" path="m,l,21600r21600,l21600,xe">
              <v:stroke joinstyle="miter"/>
              <v:path gradientshapeok="t" o:connecttype="rect"/>
            </v:shapetype>
            <v:shape id="Shape 1760" o:spid="_x0000_s2233" type="#_x0000_t202" style="position:absolute;margin-left:499.95pt;margin-top:817.7pt;width:10.1pt;height:7.9pt;z-index:-4404008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CA2ayNmwEA&#10;ADADAAAOAAAAAAAAAAAAAAAAAC4CAABkcnMvZTJvRG9jLnhtbFBLAQItABQABgAIAAAAIQBs23x9&#10;3gAAAA4BAAAPAAAAAAAAAAAAAAAAAPUDAABkcnMvZG93bnJldi54bWxQSwUGAAAAAAQABADzAAAA&#10;AAUAAAAA&#10;" filled="f" stroked="f">
              <v:textbox style="mso-fit-shape-to-text:t" inset="0,0,0,0">
                <w:txbxContent>
                  <w:p w14:paraId="6BF51CDF"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E7D8F0" w14:textId="77777777" w:rsidR="00F538CD" w:rsidRDefault="00091232">
    <w:pPr>
      <w:spacing w:line="1" w:lineRule="exact"/>
    </w:pPr>
    <w:r>
      <w:rPr>
        <w:noProof/>
      </w:rPr>
      <mc:AlternateContent>
        <mc:Choice Requires="wps">
          <w:drawing>
            <wp:anchor distT="0" distB="0" distL="0" distR="0" simplePos="0" relativeHeight="62915632" behindDoc="1" locked="0" layoutInCell="1" allowOverlap="1" wp14:anchorId="7B596A66" wp14:editId="3053D825">
              <wp:simplePos x="0" y="0"/>
              <wp:positionH relativeFrom="page">
                <wp:posOffset>6349365</wp:posOffset>
              </wp:positionH>
              <wp:positionV relativeFrom="page">
                <wp:posOffset>10384790</wp:posOffset>
              </wp:positionV>
              <wp:extent cx="128270" cy="100330"/>
              <wp:effectExtent l="0" t="0" r="0" b="0"/>
              <wp:wrapNone/>
              <wp:docPr id="1756" name="Shape 175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262A9C1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B596A66" id="_x0000_t202" coordsize="21600,21600" o:spt="202" path="m,l,21600r21600,l21600,xe">
              <v:stroke joinstyle="miter"/>
              <v:path gradientshapeok="t" o:connecttype="rect"/>
            </v:shapetype>
            <v:shape id="Shape 1756" o:spid="_x0000_s2234" type="#_x0000_t202" style="position:absolute;margin-left:499.95pt;margin-top:817.7pt;width:10.1pt;height:7.9pt;z-index:-4404008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AlXZwJmwEA&#10;ADADAAAOAAAAAAAAAAAAAAAAAC4CAABkcnMvZTJvRG9jLnhtbFBLAQItABQABgAIAAAAIQBs23x9&#10;3gAAAA4BAAAPAAAAAAAAAAAAAAAAAPUDAABkcnMvZG93bnJldi54bWxQSwUGAAAAAAQABADzAAAA&#10;AAUAAAAA&#10;" filled="f" stroked="f">
              <v:textbox style="mso-fit-shape-to-text:t" inset="0,0,0,0">
                <w:txbxContent>
                  <w:p w14:paraId="262A9C1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B5F53F" w14:textId="77777777" w:rsidR="00F538CD" w:rsidRDefault="00091232">
    <w:pPr>
      <w:spacing w:line="1" w:lineRule="exact"/>
    </w:pPr>
    <w:r>
      <w:rPr>
        <w:noProof/>
      </w:rPr>
      <mc:AlternateContent>
        <mc:Choice Requires="wps">
          <w:drawing>
            <wp:anchor distT="0" distB="0" distL="0" distR="0" simplePos="0" relativeHeight="62915640" behindDoc="1" locked="0" layoutInCell="1" allowOverlap="1" wp14:anchorId="1B97DE7B" wp14:editId="2C3EE2C3">
              <wp:simplePos x="0" y="0"/>
              <wp:positionH relativeFrom="page">
                <wp:posOffset>332740</wp:posOffset>
              </wp:positionH>
              <wp:positionV relativeFrom="page">
                <wp:posOffset>10099675</wp:posOffset>
              </wp:positionV>
              <wp:extent cx="1332230" cy="478790"/>
              <wp:effectExtent l="0" t="0" r="0" b="0"/>
              <wp:wrapNone/>
              <wp:docPr id="1764" name="Shape 1764"/>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2561B3B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Pr>
                            <w:t>{</w:t>
                          </w:r>
                          <w:r w:rsidRPr="005A0801">
                            <w:rPr>
                              <w:rFonts w:cs="David"/>
                              <w:color w:val="787DB3"/>
                              <w:sz w:val="34"/>
                              <w:szCs w:val="34"/>
                              <w:rtl/>
                            </w:rPr>
                            <w:t>זאןחכרסיטה</w:t>
                          </w:r>
                        </w:p>
                        <w:p w14:paraId="3037349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 xml:space="preserve">ה פת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50E8590B"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1B97DE7B" id="_x0000_t202" coordsize="21600,21600" o:spt="202" path="m,l,21600r21600,l21600,xe">
              <v:stroke joinstyle="miter"/>
              <v:path gradientshapeok="t" o:connecttype="rect"/>
            </v:shapetype>
            <v:shape id="Shape 1764" o:spid="_x0000_s2235" type="#_x0000_t202" style="position:absolute;margin-left:26.2pt;margin-top:795.25pt;width:104.9pt;height:37.7pt;z-index:-4404008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" filled="f" stroked="f">
              <v:textbox style="mso-fit-shape-to-text:t" inset="0,0,0,0">
                <w:txbxContent>
                  <w:p w14:paraId="2561B3B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Pr>
                      <w:t>{</w:t>
                    </w:r>
                    <w:r w:rsidRPr="005A0801">
                      <w:rPr>
                        <w:rFonts w:cs="David"/>
                        <w:color w:val="787DB3"/>
                        <w:sz w:val="34"/>
                        <w:szCs w:val="34"/>
                        <w:rtl/>
                      </w:rPr>
                      <w:t>זאןחכרסיטה</w:t>
                    </w:r>
                  </w:p>
                  <w:p w14:paraId="3037349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 xml:space="preserve">ה פת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50E8590B"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E23F8" w14:textId="77777777" w:rsidR="00F538CD" w:rsidRDefault="00091232">
    <w:pPr>
      <w:spacing w:line="1" w:lineRule="exact"/>
    </w:pPr>
    <w:r>
      <w:rPr>
        <w:noProof/>
      </w:rPr>
      <mc:AlternateContent>
        <mc:Choice Requires="wps">
          <w:drawing>
            <wp:anchor distT="0" distB="0" distL="0" distR="0" simplePos="0" relativeHeight="62915638" behindDoc="1" locked="0" layoutInCell="1" allowOverlap="1" wp14:anchorId="038E10A9" wp14:editId="7C21D13F">
              <wp:simplePos x="0" y="0"/>
              <wp:positionH relativeFrom="page">
                <wp:posOffset>332740</wp:posOffset>
              </wp:positionH>
              <wp:positionV relativeFrom="page">
                <wp:posOffset>10099675</wp:posOffset>
              </wp:positionV>
              <wp:extent cx="1332230" cy="478790"/>
              <wp:effectExtent l="0" t="0" r="0" b="0"/>
              <wp:wrapNone/>
              <wp:docPr id="1762" name="Shape 1762"/>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7A99FA3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Pr>
                            <w:t>{</w:t>
                          </w:r>
                          <w:r w:rsidRPr="005A0801">
                            <w:rPr>
                              <w:rFonts w:cs="David"/>
                              <w:color w:val="787DB3"/>
                              <w:sz w:val="34"/>
                              <w:szCs w:val="34"/>
                              <w:rtl/>
                            </w:rPr>
                            <w:t>זאןחכרסיטה</w:t>
                          </w:r>
                        </w:p>
                        <w:p w14:paraId="00221F0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 xml:space="preserve">ה פת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380DF962"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038E10A9" id="_x0000_t202" coordsize="21600,21600" o:spt="202" path="m,l,21600r21600,l21600,xe">
              <v:stroke joinstyle="miter"/>
              <v:path gradientshapeok="t" o:connecttype="rect"/>
            </v:shapetype>
            <v:shape id="Shape 1762" o:spid="_x0000_s2236" type="#_x0000_t202" style="position:absolute;margin-left:26.2pt;margin-top:795.25pt;width:104.9pt;height:37.7pt;z-index:-4404008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" filled="f" stroked="f">
              <v:textbox style="mso-fit-shape-to-text:t" inset="0,0,0,0">
                <w:txbxContent>
                  <w:p w14:paraId="7A99FA3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Pr>
                      <w:t>{</w:t>
                    </w:r>
                    <w:r w:rsidRPr="005A0801">
                      <w:rPr>
                        <w:rFonts w:cs="David"/>
                        <w:color w:val="787DB3"/>
                        <w:sz w:val="34"/>
                        <w:szCs w:val="34"/>
                        <w:rtl/>
                      </w:rPr>
                      <w:t>זאןחכרסיטה</w:t>
                    </w:r>
                  </w:p>
                  <w:p w14:paraId="00221F0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 xml:space="preserve">ה פת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380DF962"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91E9F" w14:textId="77777777" w:rsidR="00F538CD" w:rsidRDefault="00091232">
    <w:pPr>
      <w:spacing w:line="1" w:lineRule="exact"/>
    </w:pPr>
    <w:r>
      <w:rPr>
        <w:noProof/>
      </w:rPr>
      <mc:AlternateContent>
        <mc:Choice Requires="wps">
          <w:drawing>
            <wp:anchor distT="0" distB="0" distL="0" distR="0" simplePos="0" relativeHeight="62914762" behindDoc="1" locked="0" layoutInCell="1" allowOverlap="1" wp14:anchorId="76E30974" wp14:editId="7EEEA2EB">
              <wp:simplePos x="0" y="0"/>
              <wp:positionH relativeFrom="page">
                <wp:posOffset>6349365</wp:posOffset>
              </wp:positionH>
              <wp:positionV relativeFrom="page">
                <wp:posOffset>10384790</wp:posOffset>
              </wp:positionV>
              <wp:extent cx="128270" cy="100330"/>
              <wp:effectExtent l="0" t="0" r="0" b="0"/>
              <wp:wrapNone/>
              <wp:docPr id="89" name="Shape 89"/>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23EE34F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6E30974" id="_x0000_t202" coordsize="21600,21600" o:spt="202" path="m,l,21600r21600,l21600,xe">
              <v:stroke joinstyle="miter"/>
              <v:path gradientshapeok="t" o:connecttype="rect"/>
            </v:shapetype>
            <v:shape id="Shape 89" o:spid="_x0000_s1858" type="#_x0000_t202" style="position:absolute;margin-left:499.95pt;margin-top:817.7pt;width:10.1pt;height:7.9pt;z-index:-4404017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" filled="f" stroked="f">
              <v:textbox style="mso-fit-shape-to-text:t" inset="0,0,0,0">
                <w:txbxContent>
                  <w:p w14:paraId="23EE34F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9D4FE1" w14:textId="77777777" w:rsidR="00F538CD" w:rsidRDefault="00091232">
    <w:pPr>
      <w:spacing w:line="1" w:lineRule="exact"/>
    </w:pPr>
    <w:r>
      <w:rPr>
        <w:noProof/>
      </w:rPr>
      <mc:AlternateContent>
        <mc:Choice Requires="wps">
          <w:drawing>
            <wp:anchor distT="0" distB="0" distL="0" distR="0" simplePos="0" relativeHeight="62915648" behindDoc="1" locked="0" layoutInCell="1" allowOverlap="1" wp14:anchorId="1A645BAD" wp14:editId="171DBFCF">
              <wp:simplePos x="0" y="0"/>
              <wp:positionH relativeFrom="page">
                <wp:posOffset>6349365</wp:posOffset>
              </wp:positionH>
              <wp:positionV relativeFrom="page">
                <wp:posOffset>10384790</wp:posOffset>
              </wp:positionV>
              <wp:extent cx="128270" cy="100330"/>
              <wp:effectExtent l="0" t="0" r="0" b="0"/>
              <wp:wrapNone/>
              <wp:docPr id="1772" name="Shape 1772"/>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27CF2F4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A645BAD" id="_x0000_t202" coordsize="21600,21600" o:spt="202" path="m,l,21600r21600,l21600,xe">
              <v:stroke joinstyle="miter"/>
              <v:path gradientshapeok="t" o:connecttype="rect"/>
            </v:shapetype>
            <v:shape id="Shape 1772" o:spid="_x0000_s2239" type="#_x0000_t202" style="position:absolute;margin-left:499.95pt;margin-top:817.7pt;width:10.1pt;height:7.9pt;z-index:-4404008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ChOecCmwEA&#10;ADADAAAOAAAAAAAAAAAAAAAAAC4CAABkcnMvZTJvRG9jLnhtbFBLAQItABQABgAIAAAAIQBs23x9&#10;3gAAAA4BAAAPAAAAAAAAAAAAAAAAAPUDAABkcnMvZG93bnJldi54bWxQSwUGAAAAAAQABADzAAAA&#10;AAUAAAAA&#10;" filled="f" stroked="f">
              <v:textbox style="mso-fit-shape-to-text:t" inset="0,0,0,0">
                <w:txbxContent>
                  <w:p w14:paraId="27CF2F4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0517F6" w14:textId="77777777" w:rsidR="00F538CD" w:rsidRDefault="00091232">
    <w:pPr>
      <w:spacing w:line="1" w:lineRule="exact"/>
    </w:pPr>
    <w:r>
      <w:rPr>
        <w:noProof/>
      </w:rPr>
      <mc:AlternateContent>
        <mc:Choice Requires="wps">
          <w:drawing>
            <wp:anchor distT="0" distB="0" distL="0" distR="0" simplePos="0" relativeHeight="62915644" behindDoc="1" locked="0" layoutInCell="1" allowOverlap="1" wp14:anchorId="6B54385F" wp14:editId="19037BFE">
              <wp:simplePos x="0" y="0"/>
              <wp:positionH relativeFrom="page">
                <wp:posOffset>6349365</wp:posOffset>
              </wp:positionH>
              <wp:positionV relativeFrom="page">
                <wp:posOffset>10384790</wp:posOffset>
              </wp:positionV>
              <wp:extent cx="128270" cy="100330"/>
              <wp:effectExtent l="0" t="0" r="0" b="0"/>
              <wp:wrapNone/>
              <wp:docPr id="1768" name="Shape 1768"/>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93D575C"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6B54385F" id="_x0000_t202" coordsize="21600,21600" o:spt="202" path="m,l,21600r21600,l21600,xe">
              <v:stroke joinstyle="miter"/>
              <v:path gradientshapeok="t" o:connecttype="rect"/>
            </v:shapetype>
            <v:shape id="Shape 1768" o:spid="_x0000_s2240" type="#_x0000_t202" style="position:absolute;margin-left:499.95pt;margin-top:817.7pt;width:10.1pt;height:7.9pt;z-index:-4404008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isLV65kBAAAw&#10;AwAADgAAAAAAAAAAAAAAAAAuAgAAZHJzL2Uyb0RvYy54bWxQSwECLQAUAAYACAAAACEAbNt8fd4A&#10;AAAOAQAADwAAAAAAAAAAAAAAAADzAwAAZHJzL2Rvd25yZXYueG1sUEsFBgAAAAAEAAQA8wAAAP4E&#10;AAAAAA==&#10;" filled="f" stroked="f">
              <v:textbox style="mso-fit-shape-to-text:t" inset="0,0,0,0">
                <w:txbxContent>
                  <w:p w14:paraId="093D575C"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F57C2" w14:textId="77777777" w:rsidR="00F538CD" w:rsidRDefault="00F538CD">
    <w:pPr>
      <w:spacing w:line="1" w:lineRule="exact"/>
    </w:pPr>
  </w:p>
</w:ftr>
</file>

<file path=word/footer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87EB59" w14:textId="77777777" w:rsidR="00F538CD" w:rsidRDefault="00F538CD">
    <w:pPr>
      <w:spacing w:line="1" w:lineRule="exact"/>
    </w:pPr>
  </w:p>
</w:ftr>
</file>

<file path=word/footer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AC105A" w14:textId="77777777" w:rsidR="00F538CD" w:rsidRDefault="00091232">
    <w:pPr>
      <w:spacing w:line="1" w:lineRule="exact"/>
    </w:pPr>
    <w:r>
      <w:rPr>
        <w:noProof/>
      </w:rPr>
      <mc:AlternateContent>
        <mc:Choice Requires="wps">
          <w:drawing>
            <wp:anchor distT="0" distB="0" distL="0" distR="0" simplePos="0" relativeHeight="62915656" behindDoc="1" locked="0" layoutInCell="1" allowOverlap="1" wp14:anchorId="65167E9C" wp14:editId="2B0417D1">
              <wp:simplePos x="0" y="0"/>
              <wp:positionH relativeFrom="page">
                <wp:posOffset>6349365</wp:posOffset>
              </wp:positionH>
              <wp:positionV relativeFrom="page">
                <wp:posOffset>10384790</wp:posOffset>
              </wp:positionV>
              <wp:extent cx="128270" cy="100330"/>
              <wp:effectExtent l="0" t="0" r="0" b="0"/>
              <wp:wrapNone/>
              <wp:docPr id="1780" name="Shape 1780"/>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157F1EE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65167E9C" id="_x0000_t202" coordsize="21600,21600" o:spt="202" path="m,l,21600r21600,l21600,xe">
              <v:stroke joinstyle="miter"/>
              <v:path gradientshapeok="t" o:connecttype="rect"/>
            </v:shapetype>
            <v:shape id="Shape 1780" o:spid="_x0000_s2243" type="#_x0000_t202" style="position:absolute;margin-left:499.95pt;margin-top:817.7pt;width:10.1pt;height:7.9pt;z-index:-4404008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JDsXLWaAQAA&#10;MAMAAA4AAAAAAAAAAAAAAAAALgIAAGRycy9lMm9Eb2MueG1sUEsBAi0AFAAGAAgAAAAhAGzbfH3e&#10;AAAADgEAAA8AAAAAAAAAAAAAAAAA9AMAAGRycy9kb3ducmV2LnhtbFBLBQYAAAAABAAEAPMAAAD/&#10;BAAAAAA=&#10;" filled="f" stroked="f">
              <v:textbox style="mso-fit-shape-to-text:t" inset="0,0,0,0">
                <w:txbxContent>
                  <w:p w14:paraId="157F1EE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A4D262" w14:textId="77777777" w:rsidR="00F538CD" w:rsidRDefault="00091232">
    <w:pPr>
      <w:spacing w:line="1" w:lineRule="exact"/>
    </w:pPr>
    <w:r>
      <w:rPr>
        <w:noProof/>
      </w:rPr>
      <mc:AlternateContent>
        <mc:Choice Requires="wps">
          <w:drawing>
            <wp:anchor distT="0" distB="0" distL="0" distR="0" simplePos="0" relativeHeight="62915652" behindDoc="1" locked="0" layoutInCell="1" allowOverlap="1" wp14:anchorId="57126B0A" wp14:editId="78A14EB9">
              <wp:simplePos x="0" y="0"/>
              <wp:positionH relativeFrom="page">
                <wp:posOffset>6349365</wp:posOffset>
              </wp:positionH>
              <wp:positionV relativeFrom="page">
                <wp:posOffset>10384790</wp:posOffset>
              </wp:positionV>
              <wp:extent cx="128270" cy="100330"/>
              <wp:effectExtent l="0" t="0" r="0" b="0"/>
              <wp:wrapNone/>
              <wp:docPr id="1776" name="Shape 177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F86B2F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7126B0A" id="_x0000_t202" coordsize="21600,21600" o:spt="202" path="m,l,21600r21600,l21600,xe">
              <v:stroke joinstyle="miter"/>
              <v:path gradientshapeok="t" o:connecttype="rect"/>
            </v:shapetype>
            <v:shape id="Shape 1776" o:spid="_x0000_s2244" type="#_x0000_t202" style="position:absolute;margin-left:499.95pt;margin-top:817.7pt;width:10.1pt;height:7.9pt;z-index:-4404008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DT7i/KmwEA&#10;ADADAAAOAAAAAAAAAAAAAAAAAC4CAABkcnMvZTJvRG9jLnhtbFBLAQItABQABgAIAAAAIQBs23x9&#10;3gAAAA4BAAAPAAAAAAAAAAAAAAAAAPUDAABkcnMvZG93bnJldi54bWxQSwUGAAAAAAQABADzAAAA&#10;AAUAAAAA&#10;" filled="f" stroked="f">
              <v:textbox style="mso-fit-shape-to-text:t" inset="0,0,0,0">
                <w:txbxContent>
                  <w:p w14:paraId="0F86B2F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AF5B2E" w14:textId="77777777" w:rsidR="00F538CD" w:rsidRDefault="00091232">
    <w:pPr>
      <w:spacing w:line="1" w:lineRule="exact"/>
    </w:pPr>
    <w:r>
      <w:rPr>
        <w:noProof/>
      </w:rPr>
      <mc:AlternateContent>
        <mc:Choice Requires="wps">
          <w:drawing>
            <wp:anchor distT="0" distB="0" distL="0" distR="0" simplePos="0" relativeHeight="62915660" behindDoc="1" locked="0" layoutInCell="1" allowOverlap="1" wp14:anchorId="5F560538" wp14:editId="0213127C">
              <wp:simplePos x="0" y="0"/>
              <wp:positionH relativeFrom="page">
                <wp:posOffset>570230</wp:posOffset>
              </wp:positionH>
              <wp:positionV relativeFrom="page">
                <wp:posOffset>10059670</wp:posOffset>
              </wp:positionV>
              <wp:extent cx="1332230" cy="478790"/>
              <wp:effectExtent l="0" t="0" r="0" b="0"/>
              <wp:wrapNone/>
              <wp:docPr id="1790" name="Shape 1790"/>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4B230864"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האשברסיטה</w:t>
                          </w:r>
                        </w:p>
                        <w:p w14:paraId="1A05AF5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color w:val="787DB3"/>
                              <w:sz w:val="34"/>
                              <w:szCs w:val="34"/>
                              <w:rtl/>
                            </w:rPr>
                            <w:t>ה פתוחה</w:t>
                          </w:r>
                        </w:p>
                        <w:p w14:paraId="672422E6"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5F560538" id="_x0000_t202" coordsize="21600,21600" o:spt="202" path="m,l,21600r21600,l21600,xe">
              <v:stroke joinstyle="miter"/>
              <v:path gradientshapeok="t" o:connecttype="rect"/>
            </v:shapetype>
            <v:shape id="Shape 1790" o:spid="_x0000_s2245" type="#_x0000_t202" style="position:absolute;margin-left:44.9pt;margin-top:792.1pt;width:104.9pt;height:37.7pt;z-index:-4404008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" filled="f" stroked="f">
              <v:textbox style="mso-fit-shape-to-text:t" inset="0,0,0,0">
                <w:txbxContent>
                  <w:p w14:paraId="4B230864"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האשברסיטה</w:t>
                    </w:r>
                  </w:p>
                  <w:p w14:paraId="1A05AF5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color w:val="787DB3"/>
                        <w:sz w:val="34"/>
                        <w:szCs w:val="34"/>
                        <w:rtl/>
                      </w:rPr>
                      <w:t>ה פתוחה</w:t>
                    </w:r>
                  </w:p>
                  <w:p w14:paraId="672422E6"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B44FBC" w14:textId="77777777" w:rsidR="00F538CD" w:rsidRDefault="00091232">
    <w:pPr>
      <w:spacing w:line="1" w:lineRule="exact"/>
    </w:pPr>
    <w:r>
      <w:rPr>
        <w:noProof/>
      </w:rPr>
      <mc:AlternateContent>
        <mc:Choice Requires="wps">
          <w:drawing>
            <wp:anchor distT="0" distB="0" distL="0" distR="0" simplePos="0" relativeHeight="62915658" behindDoc="1" locked="0" layoutInCell="1" allowOverlap="1" wp14:anchorId="30B8CA0F" wp14:editId="3C2C5EF8">
              <wp:simplePos x="0" y="0"/>
              <wp:positionH relativeFrom="page">
                <wp:posOffset>570230</wp:posOffset>
              </wp:positionH>
              <wp:positionV relativeFrom="page">
                <wp:posOffset>10059670</wp:posOffset>
              </wp:positionV>
              <wp:extent cx="1332230" cy="478790"/>
              <wp:effectExtent l="0" t="0" r="0" b="0"/>
              <wp:wrapNone/>
              <wp:docPr id="1788" name="Shape 1788"/>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095E74A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האשברסיטה</w:t>
                          </w:r>
                        </w:p>
                        <w:p w14:paraId="07AE3C08"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color w:val="787DB3"/>
                              <w:sz w:val="34"/>
                              <w:szCs w:val="34"/>
                              <w:rtl/>
                            </w:rPr>
                            <w:t>ה פתוחה</w:t>
                          </w:r>
                        </w:p>
                        <w:p w14:paraId="4241C111"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30B8CA0F" id="_x0000_t202" coordsize="21600,21600" o:spt="202" path="m,l,21600r21600,l21600,xe">
              <v:stroke joinstyle="miter"/>
              <v:path gradientshapeok="t" o:connecttype="rect"/>
            </v:shapetype>
            <v:shape id="Shape 1788" o:spid="_x0000_s2246" type="#_x0000_t202" style="position:absolute;margin-left:44.9pt;margin-top:792.1pt;width:104.9pt;height:37.7pt;z-index:-4404008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" filled="f" stroked="f">
              <v:textbox style="mso-fit-shape-to-text:t" inset="0,0,0,0">
                <w:txbxContent>
                  <w:p w14:paraId="095E74A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האשברסיטה</w:t>
                    </w:r>
                  </w:p>
                  <w:p w14:paraId="07AE3C08"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color w:val="787DB3"/>
                        <w:sz w:val="34"/>
                        <w:szCs w:val="34"/>
                        <w:rtl/>
                      </w:rPr>
                      <w:t>ה פתוחה</w:t>
                    </w:r>
                  </w:p>
                  <w:p w14:paraId="4241C111"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7E4D21" w14:textId="77777777" w:rsidR="00F538CD" w:rsidRDefault="00091232">
    <w:pPr>
      <w:spacing w:line="1" w:lineRule="exact"/>
    </w:pPr>
    <w:r>
      <w:rPr>
        <w:noProof/>
      </w:rPr>
      <mc:AlternateContent>
        <mc:Choice Requires="wps">
          <w:drawing>
            <wp:anchor distT="0" distB="0" distL="0" distR="0" simplePos="0" relativeHeight="62915668" behindDoc="1" locked="0" layoutInCell="1" allowOverlap="1" wp14:anchorId="5F43EC28" wp14:editId="4BC7B45D">
              <wp:simplePos x="0" y="0"/>
              <wp:positionH relativeFrom="page">
                <wp:posOffset>6349365</wp:posOffset>
              </wp:positionH>
              <wp:positionV relativeFrom="page">
                <wp:posOffset>10384790</wp:posOffset>
              </wp:positionV>
              <wp:extent cx="128270" cy="100330"/>
              <wp:effectExtent l="0" t="0" r="0" b="0"/>
              <wp:wrapNone/>
              <wp:docPr id="1838" name="Shape 1838"/>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653B7C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F43EC28" id="_x0000_t202" coordsize="21600,21600" o:spt="202" path="m,l,21600r21600,l21600,xe">
              <v:stroke joinstyle="miter"/>
              <v:path gradientshapeok="t" o:connecttype="rect"/>
            </v:shapetype>
            <v:shape id="Shape 1838" o:spid="_x0000_s2249" type="#_x0000_t202" style="position:absolute;margin-left:499.95pt;margin-top:817.7pt;width:10.1pt;height:7.9pt;z-index:-4404008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" filled="f" stroked="f">
              <v:textbox style="mso-fit-shape-to-text:t" inset="0,0,0,0">
                <w:txbxContent>
                  <w:p w14:paraId="0653B7C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AB06FF" w14:textId="77777777" w:rsidR="00F538CD" w:rsidRDefault="00091232">
    <w:pPr>
      <w:spacing w:line="1" w:lineRule="exact"/>
    </w:pPr>
    <w:r>
      <w:rPr>
        <w:noProof/>
      </w:rPr>
      <mc:AlternateContent>
        <mc:Choice Requires="wps">
          <w:drawing>
            <wp:anchor distT="0" distB="0" distL="0" distR="0" simplePos="0" relativeHeight="62915664" behindDoc="1" locked="0" layoutInCell="1" allowOverlap="1" wp14:anchorId="475F3AF6" wp14:editId="2B65CDC7">
              <wp:simplePos x="0" y="0"/>
              <wp:positionH relativeFrom="page">
                <wp:posOffset>6349365</wp:posOffset>
              </wp:positionH>
              <wp:positionV relativeFrom="page">
                <wp:posOffset>10384790</wp:posOffset>
              </wp:positionV>
              <wp:extent cx="128270" cy="100330"/>
              <wp:effectExtent l="0" t="0" r="0" b="0"/>
              <wp:wrapNone/>
              <wp:docPr id="1834" name="Shape 1834"/>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97C971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75F3AF6" id="_x0000_t202" coordsize="21600,21600" o:spt="202" path="m,l,21600r21600,l21600,xe">
              <v:stroke joinstyle="miter"/>
              <v:path gradientshapeok="t" o:connecttype="rect"/>
            </v:shapetype>
            <v:shape id="Shape 1834" o:spid="_x0000_s2250" type="#_x0000_t202" style="position:absolute;margin-left:499.95pt;margin-top:817.7pt;width:10.1pt;height:7.9pt;z-index:-4404008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a1wKSpkBAAAw&#10;AwAADgAAAAAAAAAAAAAAAAAuAgAAZHJzL2Uyb0RvYy54bWxQSwECLQAUAAYACAAAACEAbNt8fd4A&#10;AAAOAQAADwAAAAAAAAAAAAAAAADzAwAAZHJzL2Rvd25yZXYueG1sUEsFBgAAAAAEAAQA8wAAAP4E&#10;AAAAAA==&#10;" filled="f" stroked="f">
              <v:textbox style="mso-fit-shape-to-text:t" inset="0,0,0,0">
                <w:txbxContent>
                  <w:p w14:paraId="597C971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7DBDF7" w14:textId="77777777" w:rsidR="00F538CD" w:rsidRDefault="00091232">
    <w:pPr>
      <w:spacing w:line="1" w:lineRule="exact"/>
    </w:pPr>
    <w:r>
      <w:rPr>
        <w:noProof/>
      </w:rPr>
      <mc:AlternateContent>
        <mc:Choice Requires="wps">
          <w:drawing>
            <wp:anchor distT="0" distB="0" distL="0" distR="0" simplePos="0" relativeHeight="62914774" behindDoc="1" locked="0" layoutInCell="1" allowOverlap="1" wp14:anchorId="0CBC6633" wp14:editId="32A96E19">
              <wp:simplePos x="0" y="0"/>
              <wp:positionH relativeFrom="page">
                <wp:posOffset>570230</wp:posOffset>
              </wp:positionH>
              <wp:positionV relativeFrom="page">
                <wp:posOffset>10059670</wp:posOffset>
              </wp:positionV>
              <wp:extent cx="1332230" cy="478790"/>
              <wp:effectExtent l="0" t="0" r="0" b="0"/>
              <wp:wrapNone/>
              <wp:docPr id="101" name="Shape 101"/>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7599579"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האומברסיטה</w:t>
                          </w:r>
                        </w:p>
                        <w:p w14:paraId="22C815AE"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70F47C11"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0CBC6633" id="_x0000_t202" coordsize="21600,21600" o:spt="202" path="m,l,21600r21600,l21600,xe">
              <v:stroke joinstyle="miter"/>
              <v:path gradientshapeok="t" o:connecttype="rect"/>
            </v:shapetype>
            <v:shape id="Shape 101" o:spid="_x0000_s1861" type="#_x0000_t202" style="position:absolute;margin-left:44.9pt;margin-top:792.1pt;width:104.9pt;height:37.7pt;z-index:-4404017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" filled="f" stroked="f">
              <v:textbox style="mso-fit-shape-to-text:t" inset="0,0,0,0">
                <w:txbxContent>
                  <w:p w14:paraId="57599579"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האומברסיטה</w:t>
                    </w:r>
                  </w:p>
                  <w:p w14:paraId="22C815AE"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70F47C11"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E05288" w14:textId="77777777" w:rsidR="00F538CD" w:rsidRDefault="00091232">
    <w:pPr>
      <w:spacing w:line="1" w:lineRule="exact"/>
    </w:pPr>
    <w:r>
      <w:rPr>
        <w:noProof/>
      </w:rPr>
      <mc:AlternateContent>
        <mc:Choice Requires="wps">
          <w:drawing>
            <wp:anchor distT="0" distB="0" distL="0" distR="0" simplePos="0" relativeHeight="62915672" behindDoc="1" locked="0" layoutInCell="1" allowOverlap="1" wp14:anchorId="7B942009" wp14:editId="7C9DE3D0">
              <wp:simplePos x="0" y="0"/>
              <wp:positionH relativeFrom="page">
                <wp:posOffset>412750</wp:posOffset>
              </wp:positionH>
              <wp:positionV relativeFrom="page">
                <wp:posOffset>10073640</wp:posOffset>
              </wp:positionV>
              <wp:extent cx="1332230" cy="478790"/>
              <wp:effectExtent l="0" t="0" r="0" b="0"/>
              <wp:wrapNone/>
              <wp:docPr id="1856" name="Shape 1856"/>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75FE6078"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האנטכרסיטה</w:t>
                          </w:r>
                        </w:p>
                        <w:p w14:paraId="3AC7C40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color w:val="787DB3"/>
                              <w:sz w:val="34"/>
                              <w:szCs w:val="34"/>
                              <w:rtl/>
                            </w:rPr>
                            <w:t>ה פתוחה</w:t>
                          </w:r>
                        </w:p>
                        <w:p w14:paraId="1CB8BBEE"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7B942009" id="_x0000_t202" coordsize="21600,21600" o:spt="202" path="m,l,21600r21600,l21600,xe">
              <v:stroke joinstyle="miter"/>
              <v:path gradientshapeok="t" o:connecttype="rect"/>
            </v:shapetype>
            <v:shape id="Shape 1856" o:spid="_x0000_s2251" type="#_x0000_t202" style="position:absolute;margin-left:32.5pt;margin-top:793.2pt;width:104.9pt;height:37.7pt;z-index:-4404008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" filled="f" stroked="f">
              <v:textbox style="mso-fit-shape-to-text:t" inset="0,0,0,0">
                <w:txbxContent>
                  <w:p w14:paraId="75FE6078"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האנטכרסיטה</w:t>
                    </w:r>
                  </w:p>
                  <w:p w14:paraId="3AC7C40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color w:val="787DB3"/>
                        <w:sz w:val="34"/>
                        <w:szCs w:val="34"/>
                        <w:rtl/>
                      </w:rPr>
                      <w:t>ה פתוחה</w:t>
                    </w:r>
                  </w:p>
                  <w:p w14:paraId="1CB8BBEE"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650F4E" w14:textId="77777777" w:rsidR="00F538CD" w:rsidRDefault="00091232">
    <w:pPr>
      <w:spacing w:line="1" w:lineRule="exact"/>
    </w:pPr>
    <w:r>
      <w:rPr>
        <w:noProof/>
      </w:rPr>
      <mc:AlternateContent>
        <mc:Choice Requires="wps">
          <w:drawing>
            <wp:anchor distT="0" distB="0" distL="0" distR="0" simplePos="0" relativeHeight="62915670" behindDoc="1" locked="0" layoutInCell="1" allowOverlap="1" wp14:anchorId="5039AE27" wp14:editId="4FDAF74B">
              <wp:simplePos x="0" y="0"/>
              <wp:positionH relativeFrom="page">
                <wp:posOffset>412750</wp:posOffset>
              </wp:positionH>
              <wp:positionV relativeFrom="page">
                <wp:posOffset>10073640</wp:posOffset>
              </wp:positionV>
              <wp:extent cx="1332230" cy="478790"/>
              <wp:effectExtent l="0" t="0" r="0" b="0"/>
              <wp:wrapNone/>
              <wp:docPr id="1854" name="Shape 1854"/>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02FD4B6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האנטכרסיטה</w:t>
                          </w:r>
                        </w:p>
                        <w:p w14:paraId="4A42A6F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color w:val="787DB3"/>
                              <w:sz w:val="34"/>
                              <w:szCs w:val="34"/>
                              <w:rtl/>
                            </w:rPr>
                            <w:t>ה פתוחה</w:t>
                          </w:r>
                        </w:p>
                        <w:p w14:paraId="7A0CA8A0"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5039AE27" id="_x0000_t202" coordsize="21600,21600" o:spt="202" path="m,l,21600r21600,l21600,xe">
              <v:stroke joinstyle="miter"/>
              <v:path gradientshapeok="t" o:connecttype="rect"/>
            </v:shapetype>
            <v:shape id="Shape 1854" o:spid="_x0000_s2252" type="#_x0000_t202" style="position:absolute;margin-left:32.5pt;margin-top:793.2pt;width:104.9pt;height:37.7pt;z-index:-4404008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" filled="f" stroked="f">
              <v:textbox style="mso-fit-shape-to-text:t" inset="0,0,0,0">
                <w:txbxContent>
                  <w:p w14:paraId="02FD4B6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האנטכרסיטה</w:t>
                    </w:r>
                  </w:p>
                  <w:p w14:paraId="4A42A6F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color w:val="787DB3"/>
                        <w:sz w:val="34"/>
                        <w:szCs w:val="34"/>
                        <w:rtl/>
                      </w:rPr>
                      <w:t>ה פתוחה</w:t>
                    </w:r>
                  </w:p>
                  <w:p w14:paraId="7A0CA8A0"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0CD179" w14:textId="77777777" w:rsidR="00F538CD" w:rsidRDefault="00091232">
    <w:pPr>
      <w:spacing w:line="1" w:lineRule="exact"/>
    </w:pPr>
    <w:r>
      <w:rPr>
        <w:noProof/>
      </w:rPr>
      <mc:AlternateContent>
        <mc:Choice Requires="wps">
          <w:drawing>
            <wp:anchor distT="0" distB="0" distL="0" distR="0" simplePos="0" relativeHeight="62915680" behindDoc="1" locked="0" layoutInCell="1" allowOverlap="1" wp14:anchorId="723F87C4" wp14:editId="0A486FF4">
              <wp:simplePos x="0" y="0"/>
              <wp:positionH relativeFrom="page">
                <wp:posOffset>6349365</wp:posOffset>
              </wp:positionH>
              <wp:positionV relativeFrom="page">
                <wp:posOffset>10384790</wp:posOffset>
              </wp:positionV>
              <wp:extent cx="128270" cy="100330"/>
              <wp:effectExtent l="0" t="0" r="0" b="0"/>
              <wp:wrapNone/>
              <wp:docPr id="1864" name="Shape 1864"/>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4EDA328"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23F87C4" id="_x0000_t202" coordsize="21600,21600" o:spt="202" path="m,l,21600r21600,l21600,xe">
              <v:stroke joinstyle="miter"/>
              <v:path gradientshapeok="t" o:connecttype="rect"/>
            </v:shapetype>
            <v:shape id="Shape 1864" o:spid="_x0000_s2255" type="#_x0000_t202" style="position:absolute;margin-left:499.95pt;margin-top:817.7pt;width:10.1pt;height:7.9pt;z-index:-4404008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BIwahYmwEA&#10;ADADAAAOAAAAAAAAAAAAAAAAAC4CAABkcnMvZTJvRG9jLnhtbFBLAQItABQABgAIAAAAIQBs23x9&#10;3gAAAA4BAAAPAAAAAAAAAAAAAAAAAPUDAABkcnMvZG93bnJldi54bWxQSwUGAAAAAAQABADzAAAA&#10;AAUAAAAA&#10;" filled="f" stroked="f">
              <v:textbox style="mso-fit-shape-to-text:t" inset="0,0,0,0">
                <w:txbxContent>
                  <w:p w14:paraId="54EDA328"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C08F4" w14:textId="77777777" w:rsidR="00F538CD" w:rsidRDefault="00091232">
    <w:pPr>
      <w:spacing w:line="1" w:lineRule="exact"/>
    </w:pPr>
    <w:r>
      <w:rPr>
        <w:noProof/>
      </w:rPr>
      <mc:AlternateContent>
        <mc:Choice Requires="wps">
          <w:drawing>
            <wp:anchor distT="0" distB="0" distL="0" distR="0" simplePos="0" relativeHeight="62915676" behindDoc="1" locked="0" layoutInCell="1" allowOverlap="1" wp14:anchorId="17FB9FF6" wp14:editId="2B345C50">
              <wp:simplePos x="0" y="0"/>
              <wp:positionH relativeFrom="page">
                <wp:posOffset>6349365</wp:posOffset>
              </wp:positionH>
              <wp:positionV relativeFrom="page">
                <wp:posOffset>10384790</wp:posOffset>
              </wp:positionV>
              <wp:extent cx="128270" cy="100330"/>
              <wp:effectExtent l="0" t="0" r="0" b="0"/>
              <wp:wrapNone/>
              <wp:docPr id="1860" name="Shape 1860"/>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2517F62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7FB9FF6" id="_x0000_t202" coordsize="21600,21600" o:spt="202" path="m,l,21600r21600,l21600,xe">
              <v:stroke joinstyle="miter"/>
              <v:path gradientshapeok="t" o:connecttype="rect"/>
            </v:shapetype>
            <v:shape id="Shape 1860" o:spid="_x0000_s2256" type="#_x0000_t202" style="position:absolute;margin-left:499.95pt;margin-top:817.7pt;width:10.1pt;height:7.9pt;z-index:-4404008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DpUyEGaAQAA&#10;MAMAAA4AAAAAAAAAAAAAAAAALgIAAGRycy9lMm9Eb2MueG1sUEsBAi0AFAAGAAgAAAAhAGzbfH3e&#10;AAAADgEAAA8AAAAAAAAAAAAAAAAA9AMAAGRycy9kb3ducmV2LnhtbFBLBQYAAAAABAAEAPMAAAD/&#10;BAAAAAA=&#10;" filled="f" stroked="f">
              <v:textbox style="mso-fit-shape-to-text:t" inset="0,0,0,0">
                <w:txbxContent>
                  <w:p w14:paraId="2517F62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9FB983" w14:textId="77777777" w:rsidR="00F538CD" w:rsidRDefault="00091232">
    <w:pPr>
      <w:spacing w:line="1" w:lineRule="exact"/>
    </w:pPr>
    <w:r>
      <w:rPr>
        <w:noProof/>
      </w:rPr>
      <mc:AlternateContent>
        <mc:Choice Requires="wps">
          <w:drawing>
            <wp:anchor distT="0" distB="0" distL="0" distR="0" simplePos="0" relativeHeight="62915684" behindDoc="1" locked="0" layoutInCell="1" allowOverlap="1" wp14:anchorId="12C62888" wp14:editId="570D971D">
              <wp:simplePos x="0" y="0"/>
              <wp:positionH relativeFrom="page">
                <wp:posOffset>449580</wp:posOffset>
              </wp:positionH>
              <wp:positionV relativeFrom="page">
                <wp:posOffset>10079355</wp:posOffset>
              </wp:positionV>
              <wp:extent cx="1332230" cy="478790"/>
              <wp:effectExtent l="0" t="0" r="0" b="0"/>
              <wp:wrapNone/>
              <wp:docPr id="1872" name="Shape 1872"/>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3302448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C</w:t>
                          </w:r>
                          <w:r w:rsidRPr="005A0801">
                            <w:rPr>
                              <w:rFonts w:cs="David"/>
                              <w:b/>
                              <w:bCs/>
                              <w:color w:val="787DB3"/>
                              <w:sz w:val="24"/>
                              <w:szCs w:val="24"/>
                            </w:rPr>
                            <w:t xml:space="preserve"> </w:t>
                          </w:r>
                          <w:r w:rsidRPr="005A0801">
                            <w:rPr>
                              <w:rFonts w:cs="David"/>
                              <w:color w:val="787DB3"/>
                              <w:sz w:val="34"/>
                              <w:szCs w:val="34"/>
                              <w:rtl/>
                            </w:rPr>
                            <w:t>האו</w:t>
                          </w:r>
                          <w:r w:rsidRPr="005A0801">
                            <w:rPr>
                              <w:rFonts w:cs="David"/>
                              <w:b/>
                              <w:bCs/>
                              <w:color w:val="787DB3"/>
                              <w:sz w:val="24"/>
                              <w:szCs w:val="24"/>
                              <w:rtl/>
                              <w:lang w:val="en-US" w:eastAsia="en-US"/>
                            </w:rPr>
                            <w:t>1</w:t>
                          </w:r>
                          <w:r w:rsidRPr="005A0801">
                            <w:rPr>
                              <w:rFonts w:cs="David"/>
                              <w:color w:val="787DB3"/>
                              <w:sz w:val="34"/>
                              <w:szCs w:val="34"/>
                              <w:rtl/>
                            </w:rPr>
                            <w:t>י</w:t>
                          </w:r>
                          <w:r w:rsidRPr="005A0801">
                            <w:rPr>
                              <w:rFonts w:cs="David"/>
                              <w:b/>
                              <w:bCs/>
                              <w:color w:val="787DB3"/>
                              <w:sz w:val="24"/>
                              <w:szCs w:val="24"/>
                              <w:rtl/>
                              <w:lang w:val="en-US" w:eastAsia="en-US"/>
                            </w:rPr>
                            <w:t>3</w:t>
                          </w:r>
                          <w:r w:rsidRPr="005A0801">
                            <w:rPr>
                              <w:rFonts w:cs="David"/>
                              <w:color w:val="787DB3"/>
                              <w:sz w:val="34"/>
                              <w:szCs w:val="34"/>
                              <w:rtl/>
                            </w:rPr>
                            <w:t>דסיטה</w:t>
                          </w:r>
                        </w:p>
                        <w:p w14:paraId="790C29C3"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62AB108E"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12C62888" id="_x0000_t202" coordsize="21600,21600" o:spt="202" path="m,l,21600r21600,l21600,xe">
              <v:stroke joinstyle="miter"/>
              <v:path gradientshapeok="t" o:connecttype="rect"/>
            </v:shapetype>
            <v:shape id="Shape 1872" o:spid="_x0000_s2257" type="#_x0000_t202" style="position:absolute;margin-left:35.4pt;margin-top:793.65pt;width:104.9pt;height:37.7pt;z-index:-4404007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" filled="f" stroked="f">
              <v:textbox style="mso-fit-shape-to-text:t" inset="0,0,0,0">
                <w:txbxContent>
                  <w:p w14:paraId="3302448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C</w:t>
                    </w:r>
                    <w:r w:rsidRPr="005A0801">
                      <w:rPr>
                        <w:rFonts w:cs="David"/>
                        <w:b/>
                        <w:bCs/>
                        <w:color w:val="787DB3"/>
                        <w:sz w:val="24"/>
                        <w:szCs w:val="24"/>
                      </w:rPr>
                      <w:t xml:space="preserve"> </w:t>
                    </w:r>
                    <w:r w:rsidRPr="005A0801">
                      <w:rPr>
                        <w:rFonts w:cs="David"/>
                        <w:color w:val="787DB3"/>
                        <w:sz w:val="34"/>
                        <w:szCs w:val="34"/>
                        <w:rtl/>
                      </w:rPr>
                      <w:t>האו</w:t>
                    </w:r>
                    <w:r w:rsidRPr="005A0801">
                      <w:rPr>
                        <w:rFonts w:cs="David"/>
                        <w:b/>
                        <w:bCs/>
                        <w:color w:val="787DB3"/>
                        <w:sz w:val="24"/>
                        <w:szCs w:val="24"/>
                        <w:rtl/>
                        <w:lang w:val="en-US" w:eastAsia="en-US"/>
                      </w:rPr>
                      <w:t>1</w:t>
                    </w:r>
                    <w:r w:rsidRPr="005A0801">
                      <w:rPr>
                        <w:rFonts w:cs="David"/>
                        <w:color w:val="787DB3"/>
                        <w:sz w:val="34"/>
                        <w:szCs w:val="34"/>
                        <w:rtl/>
                      </w:rPr>
                      <w:t>י</w:t>
                    </w:r>
                    <w:r w:rsidRPr="005A0801">
                      <w:rPr>
                        <w:rFonts w:cs="David"/>
                        <w:b/>
                        <w:bCs/>
                        <w:color w:val="787DB3"/>
                        <w:sz w:val="24"/>
                        <w:szCs w:val="24"/>
                        <w:rtl/>
                        <w:lang w:val="en-US" w:eastAsia="en-US"/>
                      </w:rPr>
                      <w:t>3</w:t>
                    </w:r>
                    <w:r w:rsidRPr="005A0801">
                      <w:rPr>
                        <w:rFonts w:cs="David"/>
                        <w:color w:val="787DB3"/>
                        <w:sz w:val="34"/>
                        <w:szCs w:val="34"/>
                        <w:rtl/>
                      </w:rPr>
                      <w:t>דסיטה</w:t>
                    </w:r>
                  </w:p>
                  <w:p w14:paraId="790C29C3"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62AB108E"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0F334A" w14:textId="77777777" w:rsidR="00F538CD" w:rsidRDefault="00091232">
    <w:pPr>
      <w:spacing w:line="1" w:lineRule="exact"/>
    </w:pPr>
    <w:r>
      <w:rPr>
        <w:noProof/>
      </w:rPr>
      <mc:AlternateContent>
        <mc:Choice Requires="wps">
          <w:drawing>
            <wp:anchor distT="0" distB="0" distL="0" distR="0" simplePos="0" relativeHeight="62915682" behindDoc="1" locked="0" layoutInCell="1" allowOverlap="1" wp14:anchorId="3F6B05BB" wp14:editId="07C7BABE">
              <wp:simplePos x="0" y="0"/>
              <wp:positionH relativeFrom="page">
                <wp:posOffset>449580</wp:posOffset>
              </wp:positionH>
              <wp:positionV relativeFrom="page">
                <wp:posOffset>10079355</wp:posOffset>
              </wp:positionV>
              <wp:extent cx="1332230" cy="478790"/>
              <wp:effectExtent l="0" t="0" r="0" b="0"/>
              <wp:wrapNone/>
              <wp:docPr id="1870" name="Shape 1870"/>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7B28D31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C</w:t>
                          </w:r>
                          <w:r w:rsidRPr="005A0801">
                            <w:rPr>
                              <w:rFonts w:cs="David"/>
                              <w:b/>
                              <w:bCs/>
                              <w:color w:val="787DB3"/>
                              <w:sz w:val="24"/>
                              <w:szCs w:val="24"/>
                            </w:rPr>
                            <w:t xml:space="preserve"> </w:t>
                          </w:r>
                          <w:r w:rsidRPr="005A0801">
                            <w:rPr>
                              <w:rFonts w:cs="David"/>
                              <w:color w:val="787DB3"/>
                              <w:sz w:val="34"/>
                              <w:szCs w:val="34"/>
                              <w:rtl/>
                            </w:rPr>
                            <w:t>האו</w:t>
                          </w:r>
                          <w:r w:rsidRPr="005A0801">
                            <w:rPr>
                              <w:rFonts w:cs="David"/>
                              <w:b/>
                              <w:bCs/>
                              <w:color w:val="787DB3"/>
                              <w:sz w:val="24"/>
                              <w:szCs w:val="24"/>
                              <w:rtl/>
                              <w:lang w:val="en-US" w:eastAsia="en-US"/>
                            </w:rPr>
                            <w:t>1</w:t>
                          </w:r>
                          <w:r w:rsidRPr="005A0801">
                            <w:rPr>
                              <w:rFonts w:cs="David"/>
                              <w:color w:val="787DB3"/>
                              <w:sz w:val="34"/>
                              <w:szCs w:val="34"/>
                              <w:rtl/>
                            </w:rPr>
                            <w:t>י</w:t>
                          </w:r>
                          <w:r w:rsidRPr="005A0801">
                            <w:rPr>
                              <w:rFonts w:cs="David"/>
                              <w:b/>
                              <w:bCs/>
                              <w:color w:val="787DB3"/>
                              <w:sz w:val="24"/>
                              <w:szCs w:val="24"/>
                              <w:rtl/>
                              <w:lang w:val="en-US" w:eastAsia="en-US"/>
                            </w:rPr>
                            <w:t>3</w:t>
                          </w:r>
                          <w:r w:rsidRPr="005A0801">
                            <w:rPr>
                              <w:rFonts w:cs="David"/>
                              <w:color w:val="787DB3"/>
                              <w:sz w:val="34"/>
                              <w:szCs w:val="34"/>
                              <w:rtl/>
                            </w:rPr>
                            <w:t>דסיטה</w:t>
                          </w:r>
                        </w:p>
                        <w:p w14:paraId="6836D78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1AF7E6B6"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3F6B05BB" id="_x0000_t202" coordsize="21600,21600" o:spt="202" path="m,l,21600r21600,l21600,xe">
              <v:stroke joinstyle="miter"/>
              <v:path gradientshapeok="t" o:connecttype="rect"/>
            </v:shapetype>
            <v:shape id="Shape 1870" o:spid="_x0000_s2258" type="#_x0000_t202" style="position:absolute;margin-left:35.4pt;margin-top:793.65pt;width:104.9pt;height:37.7pt;z-index:-4404007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" filled="f" stroked="f">
              <v:textbox style="mso-fit-shape-to-text:t" inset="0,0,0,0">
                <w:txbxContent>
                  <w:p w14:paraId="7B28D31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C</w:t>
                    </w:r>
                    <w:r w:rsidRPr="005A0801">
                      <w:rPr>
                        <w:rFonts w:cs="David"/>
                        <w:b/>
                        <w:bCs/>
                        <w:color w:val="787DB3"/>
                        <w:sz w:val="24"/>
                        <w:szCs w:val="24"/>
                      </w:rPr>
                      <w:t xml:space="preserve"> </w:t>
                    </w:r>
                    <w:r w:rsidRPr="005A0801">
                      <w:rPr>
                        <w:rFonts w:cs="David"/>
                        <w:color w:val="787DB3"/>
                        <w:sz w:val="34"/>
                        <w:szCs w:val="34"/>
                        <w:rtl/>
                      </w:rPr>
                      <w:t>האו</w:t>
                    </w:r>
                    <w:r w:rsidRPr="005A0801">
                      <w:rPr>
                        <w:rFonts w:cs="David"/>
                        <w:b/>
                        <w:bCs/>
                        <w:color w:val="787DB3"/>
                        <w:sz w:val="24"/>
                        <w:szCs w:val="24"/>
                        <w:rtl/>
                        <w:lang w:val="en-US" w:eastAsia="en-US"/>
                      </w:rPr>
                      <w:t>1</w:t>
                    </w:r>
                    <w:r w:rsidRPr="005A0801">
                      <w:rPr>
                        <w:rFonts w:cs="David"/>
                        <w:color w:val="787DB3"/>
                        <w:sz w:val="34"/>
                        <w:szCs w:val="34"/>
                        <w:rtl/>
                      </w:rPr>
                      <w:t>י</w:t>
                    </w:r>
                    <w:r w:rsidRPr="005A0801">
                      <w:rPr>
                        <w:rFonts w:cs="David"/>
                        <w:b/>
                        <w:bCs/>
                        <w:color w:val="787DB3"/>
                        <w:sz w:val="24"/>
                        <w:szCs w:val="24"/>
                        <w:rtl/>
                        <w:lang w:val="en-US" w:eastAsia="en-US"/>
                      </w:rPr>
                      <w:t>3</w:t>
                    </w:r>
                    <w:r w:rsidRPr="005A0801">
                      <w:rPr>
                        <w:rFonts w:cs="David"/>
                        <w:color w:val="787DB3"/>
                        <w:sz w:val="34"/>
                        <w:szCs w:val="34"/>
                        <w:rtl/>
                      </w:rPr>
                      <w:t>דסיטה</w:t>
                    </w:r>
                  </w:p>
                  <w:p w14:paraId="6836D78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1AF7E6B6"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3591FA" w14:textId="77777777" w:rsidR="00F538CD" w:rsidRDefault="00091232">
    <w:pPr>
      <w:spacing w:line="1" w:lineRule="exact"/>
    </w:pPr>
    <w:r>
      <w:rPr>
        <w:noProof/>
      </w:rPr>
      <mc:AlternateContent>
        <mc:Choice Requires="wps">
          <w:drawing>
            <wp:anchor distT="0" distB="0" distL="0" distR="0" simplePos="0" relativeHeight="62915692" behindDoc="1" locked="0" layoutInCell="1" allowOverlap="1" wp14:anchorId="40C3A6BD" wp14:editId="2CE06A04">
              <wp:simplePos x="0" y="0"/>
              <wp:positionH relativeFrom="page">
                <wp:posOffset>6349365</wp:posOffset>
              </wp:positionH>
              <wp:positionV relativeFrom="page">
                <wp:posOffset>10384790</wp:posOffset>
              </wp:positionV>
              <wp:extent cx="128270" cy="100330"/>
              <wp:effectExtent l="0" t="0" r="0" b="0"/>
              <wp:wrapNone/>
              <wp:docPr id="1880" name="Shape 1880"/>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4D930AB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0C3A6BD" id="_x0000_t202" coordsize="21600,21600" o:spt="202" path="m,l,21600r21600,l21600,xe">
              <v:stroke joinstyle="miter"/>
              <v:path gradientshapeok="t" o:connecttype="rect"/>
            </v:shapetype>
            <v:shape id="Shape 1880" o:spid="_x0000_s2261" type="#_x0000_t202" style="position:absolute;margin-left:499.95pt;margin-top:817.7pt;width:10.1pt;height:7.9pt;z-index:-4404007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KyvdzKaAQAA&#10;MAMAAA4AAAAAAAAAAAAAAAAALgIAAGRycy9lMm9Eb2MueG1sUEsBAi0AFAAGAAgAAAAhAGzbfH3e&#10;AAAADgEAAA8AAAAAAAAAAAAAAAAA9AMAAGRycy9kb3ducmV2LnhtbFBLBQYAAAAABAAEAPMAAAD/&#10;BAAAAAA=&#10;" filled="f" stroked="f">
              <v:textbox style="mso-fit-shape-to-text:t" inset="0,0,0,0">
                <w:txbxContent>
                  <w:p w14:paraId="4D930AB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0BE1C8" w14:textId="77777777" w:rsidR="00F538CD" w:rsidRDefault="00091232">
    <w:pPr>
      <w:spacing w:line="1" w:lineRule="exact"/>
    </w:pPr>
    <w:r>
      <w:rPr>
        <w:noProof/>
      </w:rPr>
      <mc:AlternateContent>
        <mc:Choice Requires="wps">
          <w:drawing>
            <wp:anchor distT="0" distB="0" distL="0" distR="0" simplePos="0" relativeHeight="62915688" behindDoc="1" locked="0" layoutInCell="1" allowOverlap="1" wp14:anchorId="384FEEA0" wp14:editId="6D823B6D">
              <wp:simplePos x="0" y="0"/>
              <wp:positionH relativeFrom="page">
                <wp:posOffset>6349365</wp:posOffset>
              </wp:positionH>
              <wp:positionV relativeFrom="page">
                <wp:posOffset>10384790</wp:posOffset>
              </wp:positionV>
              <wp:extent cx="128270" cy="100330"/>
              <wp:effectExtent l="0" t="0" r="0" b="0"/>
              <wp:wrapNone/>
              <wp:docPr id="1876" name="Shape 187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0332477"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84FEEA0" id="_x0000_t202" coordsize="21600,21600" o:spt="202" path="m,l,21600r21600,l21600,xe">
              <v:stroke joinstyle="miter"/>
              <v:path gradientshapeok="t" o:connecttype="rect"/>
            </v:shapetype>
            <v:shape id="Shape 1876" o:spid="_x0000_s2262" type="#_x0000_t202" style="position:absolute;margin-left:499.95pt;margin-top:817.7pt;width:10.1pt;height:7.9pt;z-index:-4404007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AbndjXmwEA&#10;ADADAAAOAAAAAAAAAAAAAAAAAC4CAABkcnMvZTJvRG9jLnhtbFBLAQItABQABgAIAAAAIQBs23x9&#10;3gAAAA4BAAAPAAAAAAAAAAAAAAAAAPUDAABkcnMvZG93bnJldi54bWxQSwUGAAAAAAQABADzAAAA&#10;AAUAAAAA&#10;" filled="f" stroked="f">
              <v:textbox style="mso-fit-shape-to-text:t" inset="0,0,0,0">
                <w:txbxContent>
                  <w:p w14:paraId="30332477"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1887DE" w14:textId="77777777" w:rsidR="00F538CD" w:rsidRDefault="00091232">
    <w:pPr>
      <w:spacing w:line="1" w:lineRule="exact"/>
    </w:pPr>
    <w:r>
      <w:rPr>
        <w:noProof/>
      </w:rPr>
      <mc:AlternateContent>
        <mc:Choice Requires="wps">
          <w:drawing>
            <wp:anchor distT="0" distB="0" distL="0" distR="0" simplePos="0" relativeHeight="62915701" behindDoc="1" locked="0" layoutInCell="1" allowOverlap="1" wp14:anchorId="0CB4DE91" wp14:editId="11CB2730">
              <wp:simplePos x="0" y="0"/>
              <wp:positionH relativeFrom="page">
                <wp:posOffset>375285</wp:posOffset>
              </wp:positionH>
              <wp:positionV relativeFrom="page">
                <wp:posOffset>9499600</wp:posOffset>
              </wp:positionV>
              <wp:extent cx="1332230" cy="478790"/>
              <wp:effectExtent l="0" t="0" r="0" b="0"/>
              <wp:wrapNone/>
              <wp:docPr id="1892" name="Shape 1892"/>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7330F74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האומגרסיטה</w:t>
                          </w:r>
                        </w:p>
                        <w:p w14:paraId="388B35E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4FA0F541"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0CB4DE91" id="_x0000_t202" coordsize="21600,21600" o:spt="202" path="m,l,21600r21600,l21600,xe">
              <v:stroke joinstyle="miter"/>
              <v:path gradientshapeok="t" o:connecttype="rect"/>
            </v:shapetype>
            <v:shape id="Shape 1892" o:spid="_x0000_s2265" type="#_x0000_t202" style="position:absolute;margin-left:29.55pt;margin-top:748pt;width:104.9pt;height:37.7pt;z-index:-4404007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" filled="f" stroked="f">
              <v:textbox style="mso-fit-shape-to-text:t" inset="0,0,0,0">
                <w:txbxContent>
                  <w:p w14:paraId="7330F74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האומגרסיטה</w:t>
                    </w:r>
                  </w:p>
                  <w:p w14:paraId="388B35E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4FA0F541"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82E111" w14:textId="77777777" w:rsidR="00F538CD" w:rsidRDefault="00091232">
    <w:pPr>
      <w:spacing w:line="1" w:lineRule="exact"/>
    </w:pPr>
    <w:r>
      <w:rPr>
        <w:noProof/>
      </w:rPr>
      <mc:AlternateContent>
        <mc:Choice Requires="wps">
          <w:drawing>
            <wp:anchor distT="0" distB="0" distL="0" distR="0" simplePos="0" relativeHeight="62915697" behindDoc="1" locked="0" layoutInCell="1" allowOverlap="1" wp14:anchorId="39AB0CFE" wp14:editId="721E3AB8">
              <wp:simplePos x="0" y="0"/>
              <wp:positionH relativeFrom="page">
                <wp:posOffset>375285</wp:posOffset>
              </wp:positionH>
              <wp:positionV relativeFrom="page">
                <wp:posOffset>9499600</wp:posOffset>
              </wp:positionV>
              <wp:extent cx="1332230" cy="478790"/>
              <wp:effectExtent l="0" t="0" r="0" b="0"/>
              <wp:wrapNone/>
              <wp:docPr id="1888" name="Shape 1888"/>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B6615D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האומגרסיטה</w:t>
                          </w:r>
                        </w:p>
                        <w:p w14:paraId="76612D73"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09198C24"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39AB0CFE" id="_x0000_t202" coordsize="21600,21600" o:spt="202" path="m,l,21600r21600,l21600,xe">
              <v:stroke joinstyle="miter"/>
              <v:path gradientshapeok="t" o:connecttype="rect"/>
            </v:shapetype>
            <v:shape id="Shape 1888" o:spid="_x0000_s2266" type="#_x0000_t202" style="position:absolute;margin-left:29.55pt;margin-top:748pt;width:104.9pt;height:37.7pt;z-index:-4404007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" filled="f" stroked="f">
              <v:textbox style="mso-fit-shape-to-text:t" inset="0,0,0,0">
                <w:txbxContent>
                  <w:p w14:paraId="5B6615D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האומגרסיטה</w:t>
                    </w:r>
                  </w:p>
                  <w:p w14:paraId="76612D73"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09198C24"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32F3F8" w14:textId="77777777" w:rsidR="00F538CD" w:rsidRDefault="00091232">
    <w:pPr>
      <w:spacing w:line="1" w:lineRule="exact"/>
    </w:pPr>
    <w:r>
      <w:rPr>
        <w:noProof/>
      </w:rPr>
      <mc:AlternateContent>
        <mc:Choice Requires="wps">
          <w:drawing>
            <wp:anchor distT="0" distB="0" distL="0" distR="0" simplePos="0" relativeHeight="62914770" behindDoc="1" locked="0" layoutInCell="1" allowOverlap="1" wp14:anchorId="28F17812" wp14:editId="52980CDA">
              <wp:simplePos x="0" y="0"/>
              <wp:positionH relativeFrom="page">
                <wp:posOffset>570230</wp:posOffset>
              </wp:positionH>
              <wp:positionV relativeFrom="page">
                <wp:posOffset>10059670</wp:posOffset>
              </wp:positionV>
              <wp:extent cx="1332230" cy="478790"/>
              <wp:effectExtent l="0" t="0" r="0" b="0"/>
              <wp:wrapNone/>
              <wp:docPr id="97" name="Shape 97"/>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CCDAEC8"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האומברסיטה</w:t>
                          </w:r>
                        </w:p>
                        <w:p w14:paraId="29B72A84"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72E6C72B"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28F17812" id="_x0000_t202" coordsize="21600,21600" o:spt="202" path="m,l,21600r21600,l21600,xe">
              <v:stroke joinstyle="miter"/>
              <v:path gradientshapeok="t" o:connecttype="rect"/>
            </v:shapetype>
            <v:shape id="Shape 97" o:spid="_x0000_s1862" type="#_x0000_t202" style="position:absolute;margin-left:44.9pt;margin-top:792.1pt;width:104.9pt;height:37.7pt;z-index:-4404017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" filled="f" stroked="f">
              <v:textbox style="mso-fit-shape-to-text:t" inset="0,0,0,0">
                <w:txbxContent>
                  <w:p w14:paraId="6CCDAEC8"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האומברסיטה</w:t>
                    </w:r>
                  </w:p>
                  <w:p w14:paraId="29B72A84"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72E6C72B"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2B2985" w14:textId="77777777" w:rsidR="00F538CD" w:rsidRDefault="00091232">
    <w:pPr>
      <w:spacing w:line="1" w:lineRule="exact"/>
    </w:pPr>
    <w:r>
      <w:rPr>
        <w:noProof/>
      </w:rPr>
      <mc:AlternateContent>
        <mc:Choice Requires="wps">
          <w:drawing>
            <wp:anchor distT="0" distB="0" distL="0" distR="0" simplePos="0" relativeHeight="62915709" behindDoc="1" locked="0" layoutInCell="1" allowOverlap="1" wp14:anchorId="4D77107A" wp14:editId="6BC00856">
              <wp:simplePos x="0" y="0"/>
              <wp:positionH relativeFrom="page">
                <wp:posOffset>6349365</wp:posOffset>
              </wp:positionH>
              <wp:positionV relativeFrom="page">
                <wp:posOffset>10384790</wp:posOffset>
              </wp:positionV>
              <wp:extent cx="128270" cy="100330"/>
              <wp:effectExtent l="0" t="0" r="0" b="0"/>
              <wp:wrapNone/>
              <wp:docPr id="1900" name="Shape 1900"/>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C3D24D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D77107A" id="_x0000_t202" coordsize="21600,21600" o:spt="202" path="m,l,21600r21600,l21600,xe">
              <v:stroke joinstyle="miter"/>
              <v:path gradientshapeok="t" o:connecttype="rect"/>
            </v:shapetype>
            <v:shape id="Shape 1900" o:spid="_x0000_s2269" type="#_x0000_t202" style="position:absolute;margin-left:499.95pt;margin-top:817.7pt;width:10.1pt;height:7.9pt;z-index:-4404007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A/8sMJmwEA&#10;ADADAAAOAAAAAAAAAAAAAAAAAC4CAABkcnMvZTJvRG9jLnhtbFBLAQItABQABgAIAAAAIQBs23x9&#10;3gAAAA4BAAAPAAAAAAAAAAAAAAAAAPUDAABkcnMvZG93bnJldi54bWxQSwUGAAAAAAQABADzAAAA&#10;AAUAAAAA&#10;" filled="f" stroked="f">
              <v:textbox style="mso-fit-shape-to-text:t" inset="0,0,0,0">
                <w:txbxContent>
                  <w:p w14:paraId="3C3D24D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7886E4" w14:textId="77777777" w:rsidR="00F538CD" w:rsidRDefault="00091232">
    <w:pPr>
      <w:spacing w:line="1" w:lineRule="exact"/>
    </w:pPr>
    <w:r>
      <w:rPr>
        <w:noProof/>
      </w:rPr>
      <mc:AlternateContent>
        <mc:Choice Requires="wps">
          <w:drawing>
            <wp:anchor distT="0" distB="0" distL="0" distR="0" simplePos="0" relativeHeight="62915705" behindDoc="1" locked="0" layoutInCell="1" allowOverlap="1" wp14:anchorId="410CBA49" wp14:editId="205363DB">
              <wp:simplePos x="0" y="0"/>
              <wp:positionH relativeFrom="page">
                <wp:posOffset>6349365</wp:posOffset>
              </wp:positionH>
              <wp:positionV relativeFrom="page">
                <wp:posOffset>10384790</wp:posOffset>
              </wp:positionV>
              <wp:extent cx="128270" cy="100330"/>
              <wp:effectExtent l="0" t="0" r="0" b="0"/>
              <wp:wrapNone/>
              <wp:docPr id="1896" name="Shape 189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C34A9A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10CBA49" id="_x0000_t202" coordsize="21600,21600" o:spt="202" path="m,l,21600r21600,l21600,xe">
              <v:stroke joinstyle="miter"/>
              <v:path gradientshapeok="t" o:connecttype="rect"/>
            </v:shapetype>
            <v:shape id="Shape 1896" o:spid="_x0000_s2270" type="#_x0000_t202" style="position:absolute;margin-left:499.95pt;margin-top:817.7pt;width:10.1pt;height:7.9pt;z-index:-4404007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EtG2xKaAQAA&#10;MAMAAA4AAAAAAAAAAAAAAAAALgIAAGRycy9lMm9Eb2MueG1sUEsBAi0AFAAGAAgAAAAhAGzbfH3e&#10;AAAADgEAAA8AAAAAAAAAAAAAAAAA9AMAAGRycy9kb3ducmV2LnhtbFBLBQYAAAAABAAEAPMAAAD/&#10;BAAAAAA=&#10;" filled="f" stroked="f">
              <v:textbox style="mso-fit-shape-to-text:t" inset="0,0,0,0">
                <w:txbxContent>
                  <w:p w14:paraId="6C34A9A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7C3905" w14:textId="77777777" w:rsidR="00F538CD" w:rsidRDefault="00091232">
    <w:pPr>
      <w:spacing w:line="1" w:lineRule="exact"/>
    </w:pPr>
    <w:r>
      <w:rPr>
        <w:noProof/>
      </w:rPr>
      <mc:AlternateContent>
        <mc:Choice Requires="wps">
          <w:drawing>
            <wp:anchor distT="0" distB="0" distL="0" distR="0" simplePos="0" relativeHeight="62915713" behindDoc="1" locked="0" layoutInCell="1" allowOverlap="1" wp14:anchorId="3A2A7A29" wp14:editId="0A9D5A2E">
              <wp:simplePos x="0" y="0"/>
              <wp:positionH relativeFrom="page">
                <wp:posOffset>378460</wp:posOffset>
              </wp:positionH>
              <wp:positionV relativeFrom="page">
                <wp:posOffset>10056495</wp:posOffset>
              </wp:positionV>
              <wp:extent cx="1332230" cy="478790"/>
              <wp:effectExtent l="0" t="0" r="0" b="0"/>
              <wp:wrapNone/>
              <wp:docPr id="1904" name="Shape 1904"/>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5B7D49F" w14:textId="77777777" w:rsidR="00F538CD" w:rsidRPr="005A0801" w:rsidRDefault="00091232">
                          <w:pPr>
                            <w:pStyle w:val="Headerorfooter0"/>
                            <w:rPr>
                              <w:rFonts w:cs="David"/>
                              <w:sz w:val="34"/>
                              <w:szCs w:val="34"/>
                            </w:rPr>
                          </w:pPr>
                          <w:r>
                            <w:rPr>
                              <w:rFonts w:ascii="Aharoni" w:eastAsia="Aharoni" w:hAnsi="Aharoni" w:cs="Aharoni"/>
                              <w:b/>
                              <w:bCs/>
                              <w:color w:val="787DB3"/>
                              <w:sz w:val="34"/>
                              <w:szCs w:val="34"/>
                              <w:rtl/>
                            </w:rPr>
                            <w:t>ל) תאוניבר סיטה</w:t>
                          </w:r>
                        </w:p>
                        <w:p w14:paraId="0864C6F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Pr>
                              <w:rFonts w:ascii="Aharoni" w:eastAsia="Aharoni" w:hAnsi="Aharoni" w:cs="Aharoni"/>
                              <w:b/>
                              <w:bCs/>
                              <w:color w:val="787DB3"/>
                              <w:sz w:val="34"/>
                              <w:szCs w:val="34"/>
                              <w:rtl/>
                            </w:rPr>
                            <w:t>ה פתוחה</w:t>
                          </w:r>
                        </w:p>
                        <w:p w14:paraId="1D316DC3"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3A2A7A29" id="_x0000_t202" coordsize="21600,21600" o:spt="202" path="m,l,21600r21600,l21600,xe">
              <v:stroke joinstyle="miter"/>
              <v:path gradientshapeok="t" o:connecttype="rect"/>
            </v:shapetype>
            <v:shape id="Shape 1904" o:spid="_x0000_s2271" type="#_x0000_t202" style="position:absolute;margin-left:29.8pt;margin-top:791.85pt;width:104.9pt;height:37.7pt;z-index:-4404007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" filled="f" stroked="f">
              <v:textbox style="mso-fit-shape-to-text:t" inset="0,0,0,0">
                <w:txbxContent>
                  <w:p w14:paraId="55B7D49F" w14:textId="77777777" w:rsidR="00F538CD" w:rsidRPr="005A0801" w:rsidRDefault="00091232">
                    <w:pPr>
                      <w:pStyle w:val="Headerorfooter0"/>
                      <w:rPr>
                        <w:rFonts w:cs="David"/>
                        <w:sz w:val="34"/>
                        <w:szCs w:val="34"/>
                      </w:rPr>
                    </w:pPr>
                    <w:r>
                      <w:rPr>
                        <w:rFonts w:ascii="Aharoni" w:eastAsia="Aharoni" w:hAnsi="Aharoni" w:cs="Aharoni"/>
                        <w:b/>
                        <w:bCs/>
                        <w:color w:val="787DB3"/>
                        <w:sz w:val="34"/>
                        <w:szCs w:val="34"/>
                        <w:rtl/>
                      </w:rPr>
                      <w:t>ל) תאוניבר סיטה</w:t>
                    </w:r>
                  </w:p>
                  <w:p w14:paraId="0864C6F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Pr>
                        <w:rFonts w:ascii="Aharoni" w:eastAsia="Aharoni" w:hAnsi="Aharoni" w:cs="Aharoni"/>
                        <w:b/>
                        <w:bCs/>
                        <w:color w:val="787DB3"/>
                        <w:sz w:val="34"/>
                        <w:szCs w:val="34"/>
                        <w:rtl/>
                      </w:rPr>
                      <w:t>ה פתוחה</w:t>
                    </w:r>
                  </w:p>
                  <w:p w14:paraId="1D316DC3"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50A161" w14:textId="77777777" w:rsidR="00F538CD" w:rsidRDefault="00091232">
    <w:pPr>
      <w:spacing w:line="1" w:lineRule="exact"/>
    </w:pPr>
    <w:r>
      <w:rPr>
        <w:noProof/>
      </w:rPr>
      <mc:AlternateContent>
        <mc:Choice Requires="wps">
          <w:drawing>
            <wp:anchor distT="0" distB="0" distL="0" distR="0" simplePos="0" relativeHeight="62915711" behindDoc="1" locked="0" layoutInCell="1" allowOverlap="1" wp14:anchorId="51993DAC" wp14:editId="7EDFDAB4">
              <wp:simplePos x="0" y="0"/>
              <wp:positionH relativeFrom="page">
                <wp:posOffset>378460</wp:posOffset>
              </wp:positionH>
              <wp:positionV relativeFrom="page">
                <wp:posOffset>10056495</wp:posOffset>
              </wp:positionV>
              <wp:extent cx="1332230" cy="478790"/>
              <wp:effectExtent l="0" t="0" r="0" b="0"/>
              <wp:wrapNone/>
              <wp:docPr id="1902" name="Shape 1902"/>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71E59B3" w14:textId="77777777" w:rsidR="00F538CD" w:rsidRPr="005A0801" w:rsidRDefault="00091232">
                          <w:pPr>
                            <w:pStyle w:val="Headerorfooter0"/>
                            <w:rPr>
                              <w:rFonts w:cs="David"/>
                              <w:sz w:val="34"/>
                              <w:szCs w:val="34"/>
                            </w:rPr>
                          </w:pPr>
                          <w:r>
                            <w:rPr>
                              <w:rFonts w:ascii="Aharoni" w:eastAsia="Aharoni" w:hAnsi="Aharoni" w:cs="Aharoni"/>
                              <w:b/>
                              <w:bCs/>
                              <w:color w:val="787DB3"/>
                              <w:sz w:val="34"/>
                              <w:szCs w:val="34"/>
                              <w:rtl/>
                            </w:rPr>
                            <w:t>ל) תאוניבר סיטה</w:t>
                          </w:r>
                        </w:p>
                        <w:p w14:paraId="12641F5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Pr>
                              <w:rFonts w:ascii="Aharoni" w:eastAsia="Aharoni" w:hAnsi="Aharoni" w:cs="Aharoni"/>
                              <w:b/>
                              <w:bCs/>
                              <w:color w:val="787DB3"/>
                              <w:sz w:val="34"/>
                              <w:szCs w:val="34"/>
                              <w:rtl/>
                            </w:rPr>
                            <w:t xml:space="preserve">ה </w:t>
                          </w:r>
                          <w:r>
                            <w:rPr>
                              <w:rFonts w:ascii="Aharoni" w:eastAsia="Aharoni" w:hAnsi="Aharoni" w:cs="Aharoni"/>
                              <w:b/>
                              <w:bCs/>
                              <w:color w:val="787DB3"/>
                              <w:sz w:val="34"/>
                              <w:szCs w:val="34"/>
                              <w:rtl/>
                            </w:rPr>
                            <w:t>פתוחה</w:t>
                          </w:r>
                        </w:p>
                        <w:p w14:paraId="2612207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51993DAC" id="_x0000_t202" coordsize="21600,21600" o:spt="202" path="m,l,21600r21600,l21600,xe">
              <v:stroke joinstyle="miter"/>
              <v:path gradientshapeok="t" o:connecttype="rect"/>
            </v:shapetype>
            <v:shape id="Shape 1902" o:spid="_x0000_s2272" type="#_x0000_t202" style="position:absolute;margin-left:29.8pt;margin-top:791.85pt;width:104.9pt;height:37.7pt;z-index:-4404007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" filled="f" stroked="f">
              <v:textbox style="mso-fit-shape-to-text:t" inset="0,0,0,0">
                <w:txbxContent>
                  <w:p w14:paraId="671E59B3" w14:textId="77777777" w:rsidR="00F538CD" w:rsidRPr="005A0801" w:rsidRDefault="00091232">
                    <w:pPr>
                      <w:pStyle w:val="Headerorfooter0"/>
                      <w:rPr>
                        <w:rFonts w:cs="David"/>
                        <w:sz w:val="34"/>
                        <w:szCs w:val="34"/>
                      </w:rPr>
                    </w:pPr>
                    <w:r>
                      <w:rPr>
                        <w:rFonts w:ascii="Aharoni" w:eastAsia="Aharoni" w:hAnsi="Aharoni" w:cs="Aharoni"/>
                        <w:b/>
                        <w:bCs/>
                        <w:color w:val="787DB3"/>
                        <w:sz w:val="34"/>
                        <w:szCs w:val="34"/>
                        <w:rtl/>
                      </w:rPr>
                      <w:t>ל) תאוניבר סיטה</w:t>
                    </w:r>
                  </w:p>
                  <w:p w14:paraId="12641F5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Pr>
                        <w:rFonts w:ascii="Aharoni" w:eastAsia="Aharoni" w:hAnsi="Aharoni" w:cs="Aharoni"/>
                        <w:b/>
                        <w:bCs/>
                        <w:color w:val="787DB3"/>
                        <w:sz w:val="34"/>
                        <w:szCs w:val="34"/>
                        <w:rtl/>
                      </w:rPr>
                      <w:t xml:space="preserve">ה </w:t>
                    </w:r>
                    <w:r>
                      <w:rPr>
                        <w:rFonts w:ascii="Aharoni" w:eastAsia="Aharoni" w:hAnsi="Aharoni" w:cs="Aharoni"/>
                        <w:b/>
                        <w:bCs/>
                        <w:color w:val="787DB3"/>
                        <w:sz w:val="34"/>
                        <w:szCs w:val="34"/>
                        <w:rtl/>
                      </w:rPr>
                      <w:t>פתוחה</w:t>
                    </w:r>
                  </w:p>
                  <w:p w14:paraId="2612207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B046CD" w14:textId="77777777" w:rsidR="00F538CD" w:rsidRDefault="00091232">
    <w:pPr>
      <w:spacing w:line="1" w:lineRule="exact"/>
    </w:pPr>
    <w:r>
      <w:rPr>
        <w:noProof/>
      </w:rPr>
      <mc:AlternateContent>
        <mc:Choice Requires="wps">
          <w:drawing>
            <wp:anchor distT="0" distB="0" distL="0" distR="0" simplePos="0" relativeHeight="62915723" behindDoc="1" locked="0" layoutInCell="1" allowOverlap="1" wp14:anchorId="255AD762" wp14:editId="29058DE4">
              <wp:simplePos x="0" y="0"/>
              <wp:positionH relativeFrom="page">
                <wp:posOffset>6349365</wp:posOffset>
              </wp:positionH>
              <wp:positionV relativeFrom="page">
                <wp:posOffset>10384790</wp:posOffset>
              </wp:positionV>
              <wp:extent cx="128270" cy="100330"/>
              <wp:effectExtent l="0" t="0" r="0" b="0"/>
              <wp:wrapNone/>
              <wp:docPr id="1918" name="Shape 1918"/>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7819F42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255AD762" id="_x0000_t202" coordsize="21600,21600" o:spt="202" path="m,l,21600r21600,l21600,xe">
              <v:stroke joinstyle="miter"/>
              <v:path gradientshapeok="t" o:connecttype="rect"/>
            </v:shapetype>
            <v:shape id="Shape 1918" o:spid="_x0000_s2275" type="#_x0000_t202" style="position:absolute;margin-left:499.95pt;margin-top:817.7pt;width:10.1pt;height:7.9pt;z-index:-4404007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BdgOM4mwEA&#10;ADADAAAOAAAAAAAAAAAAAAAAAC4CAABkcnMvZTJvRG9jLnhtbFBLAQItABQABgAIAAAAIQBs23x9&#10;3gAAAA4BAAAPAAAAAAAAAAAAAAAAAPUDAABkcnMvZG93bnJldi54bWxQSwUGAAAAAAQABADzAAAA&#10;AAUAAAAA&#10;" filled="f" stroked="f">
              <v:textbox style="mso-fit-shape-to-text:t" inset="0,0,0,0">
                <w:txbxContent>
                  <w:p w14:paraId="7819F42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66A002" w14:textId="77777777" w:rsidR="00F538CD" w:rsidRDefault="00091232">
    <w:pPr>
      <w:spacing w:line="1" w:lineRule="exact"/>
    </w:pPr>
    <w:r>
      <w:rPr>
        <w:noProof/>
      </w:rPr>
      <mc:AlternateContent>
        <mc:Choice Requires="wps">
          <w:drawing>
            <wp:anchor distT="0" distB="0" distL="0" distR="0" simplePos="0" relativeHeight="62915719" behindDoc="1" locked="0" layoutInCell="1" allowOverlap="1" wp14:anchorId="55211BA6" wp14:editId="722E9581">
              <wp:simplePos x="0" y="0"/>
              <wp:positionH relativeFrom="page">
                <wp:posOffset>6349365</wp:posOffset>
              </wp:positionH>
              <wp:positionV relativeFrom="page">
                <wp:posOffset>10384790</wp:posOffset>
              </wp:positionV>
              <wp:extent cx="128270" cy="100330"/>
              <wp:effectExtent l="0" t="0" r="0" b="0"/>
              <wp:wrapNone/>
              <wp:docPr id="1914" name="Shape 1914"/>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7F85F4E8"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5211BA6" id="_x0000_t202" coordsize="21600,21600" o:spt="202" path="m,l,21600r21600,l21600,xe">
              <v:stroke joinstyle="miter"/>
              <v:path gradientshapeok="t" o:connecttype="rect"/>
            </v:shapetype>
            <v:shape id="Shape 1914" o:spid="_x0000_s2276" type="#_x0000_t202" style="position:absolute;margin-left:499.95pt;margin-top:817.7pt;width:10.1pt;height:7.9pt;z-index:-4404007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BFF/DEmwEA&#10;ADADAAAOAAAAAAAAAAAAAAAAAC4CAABkcnMvZTJvRG9jLnhtbFBLAQItABQABgAIAAAAIQBs23x9&#10;3gAAAA4BAAAPAAAAAAAAAAAAAAAAAPUDAABkcnMvZG93bnJldi54bWxQSwUGAAAAAAQABADzAAAA&#10;AAUAAAAA&#10;" filled="f" stroked="f">
              <v:textbox style="mso-fit-shape-to-text:t" inset="0,0,0,0">
                <w:txbxContent>
                  <w:p w14:paraId="7F85F4E8"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446837" w14:textId="77777777" w:rsidR="00F538CD" w:rsidRDefault="00091232">
    <w:pPr>
      <w:spacing w:line="1" w:lineRule="exact"/>
    </w:pPr>
    <w:r>
      <w:rPr>
        <w:noProof/>
      </w:rPr>
      <mc:AlternateContent>
        <mc:Choice Requires="wps">
          <w:drawing>
            <wp:anchor distT="0" distB="0" distL="0" distR="0" simplePos="0" relativeHeight="62915728" behindDoc="1" locked="0" layoutInCell="1" allowOverlap="1" wp14:anchorId="002A6CC7" wp14:editId="769BCBF5">
              <wp:simplePos x="0" y="0"/>
              <wp:positionH relativeFrom="page">
                <wp:posOffset>387350</wp:posOffset>
              </wp:positionH>
              <wp:positionV relativeFrom="page">
                <wp:posOffset>10118725</wp:posOffset>
              </wp:positionV>
              <wp:extent cx="1332230" cy="478790"/>
              <wp:effectExtent l="0" t="0" r="0" b="0"/>
              <wp:wrapNone/>
              <wp:docPr id="1926" name="Shape 1926"/>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57F811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w:t>
                          </w:r>
                          <w:r w:rsidRPr="005A0801">
                            <w:rPr>
                              <w:rFonts w:cs="David"/>
                              <w:color w:val="787DB3"/>
                              <w:sz w:val="34"/>
                              <w:szCs w:val="34"/>
                              <w:rtl/>
                            </w:rPr>
                            <w:t>נינרסיטה</w:t>
                          </w:r>
                        </w:p>
                        <w:p w14:paraId="67872DF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47FB067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002A6CC7" id="_x0000_t202" coordsize="21600,21600" o:spt="202" path="m,l,21600r21600,l21600,xe">
              <v:stroke joinstyle="miter"/>
              <v:path gradientshapeok="t" o:connecttype="rect"/>
            </v:shapetype>
            <v:shape id="Shape 1926" o:spid="_x0000_s2277" type="#_x0000_t202" style="position:absolute;margin-left:30.5pt;margin-top:796.75pt;width:104.9pt;height:37.7pt;z-index:-4404007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" filled="f" stroked="f">
              <v:textbox style="mso-fit-shape-to-text:t" inset="0,0,0,0">
                <w:txbxContent>
                  <w:p w14:paraId="657F811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w:t>
                    </w:r>
                    <w:r w:rsidRPr="005A0801">
                      <w:rPr>
                        <w:rFonts w:cs="David"/>
                        <w:color w:val="787DB3"/>
                        <w:sz w:val="34"/>
                        <w:szCs w:val="34"/>
                        <w:rtl/>
                      </w:rPr>
                      <w:t>נינרסיטה</w:t>
                    </w:r>
                  </w:p>
                  <w:p w14:paraId="67872DF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47FB067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E664B2" w14:textId="77777777" w:rsidR="00F538CD" w:rsidRDefault="00091232">
    <w:pPr>
      <w:spacing w:line="1" w:lineRule="exact"/>
    </w:pPr>
    <w:r>
      <w:rPr>
        <w:noProof/>
      </w:rPr>
      <mc:AlternateContent>
        <mc:Choice Requires="wps">
          <w:drawing>
            <wp:anchor distT="0" distB="0" distL="0" distR="0" simplePos="0" relativeHeight="62915726" behindDoc="1" locked="0" layoutInCell="1" allowOverlap="1" wp14:anchorId="51EC62A7" wp14:editId="74917110">
              <wp:simplePos x="0" y="0"/>
              <wp:positionH relativeFrom="page">
                <wp:posOffset>387350</wp:posOffset>
              </wp:positionH>
              <wp:positionV relativeFrom="page">
                <wp:posOffset>10118725</wp:posOffset>
              </wp:positionV>
              <wp:extent cx="1332230" cy="478790"/>
              <wp:effectExtent l="0" t="0" r="0" b="0"/>
              <wp:wrapNone/>
              <wp:docPr id="1924" name="Shape 1924"/>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2D1DC2C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w:t>
                          </w:r>
                          <w:r w:rsidRPr="005A0801">
                            <w:rPr>
                              <w:rFonts w:cs="David"/>
                              <w:color w:val="787DB3"/>
                              <w:sz w:val="34"/>
                              <w:szCs w:val="34"/>
                              <w:rtl/>
                            </w:rPr>
                            <w:t>נינרסיטה</w:t>
                          </w:r>
                        </w:p>
                        <w:p w14:paraId="69C5CA0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63E4F6F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51EC62A7" id="_x0000_t202" coordsize="21600,21600" o:spt="202" path="m,l,21600r21600,l21600,xe">
              <v:stroke joinstyle="miter"/>
              <v:path gradientshapeok="t" o:connecttype="rect"/>
            </v:shapetype>
            <v:shape id="Shape 1924" o:spid="_x0000_s2278" type="#_x0000_t202" style="position:absolute;margin-left:30.5pt;margin-top:796.75pt;width:104.9pt;height:37.7pt;z-index:-4404007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" filled="f" stroked="f">
              <v:textbox style="mso-fit-shape-to-text:t" inset="0,0,0,0">
                <w:txbxContent>
                  <w:p w14:paraId="2D1DC2C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w:t>
                    </w:r>
                    <w:r w:rsidRPr="005A0801">
                      <w:rPr>
                        <w:rFonts w:cs="David"/>
                        <w:color w:val="787DB3"/>
                        <w:sz w:val="34"/>
                        <w:szCs w:val="34"/>
                        <w:rtl/>
                      </w:rPr>
                      <w:t>נינרסיטה</w:t>
                    </w:r>
                  </w:p>
                  <w:p w14:paraId="69C5CA0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63E4F6F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FA23D5" w14:textId="77777777" w:rsidR="00F538CD" w:rsidRDefault="00091232">
    <w:pPr>
      <w:spacing w:line="1" w:lineRule="exact"/>
    </w:pPr>
    <w:r>
      <w:rPr>
        <w:noProof/>
      </w:rPr>
      <mc:AlternateContent>
        <mc:Choice Requires="wps">
          <w:drawing>
            <wp:anchor distT="0" distB="0" distL="0" distR="0" simplePos="0" relativeHeight="62915736" behindDoc="1" locked="0" layoutInCell="1" allowOverlap="1" wp14:anchorId="420EA8E3" wp14:editId="4771DF43">
              <wp:simplePos x="0" y="0"/>
              <wp:positionH relativeFrom="page">
                <wp:posOffset>6349365</wp:posOffset>
              </wp:positionH>
              <wp:positionV relativeFrom="page">
                <wp:posOffset>10384790</wp:posOffset>
              </wp:positionV>
              <wp:extent cx="128270" cy="100330"/>
              <wp:effectExtent l="0" t="0" r="0" b="0"/>
              <wp:wrapNone/>
              <wp:docPr id="1942" name="Shape 1942"/>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6DCFC0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20EA8E3" id="_x0000_t202" coordsize="21600,21600" o:spt="202" path="m,l,21600r21600,l21600,xe">
              <v:stroke joinstyle="miter"/>
              <v:path gradientshapeok="t" o:connecttype="rect"/>
            </v:shapetype>
            <v:shape id="Shape 1942" o:spid="_x0000_s2281" type="#_x0000_t202" style="position:absolute;margin-left:499.95pt;margin-top:817.7pt;width:10.1pt;height:7.9pt;z-index:-4404007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LRdstWaAQAA&#10;MAMAAA4AAAAAAAAAAAAAAAAALgIAAGRycy9lMm9Eb2MueG1sUEsBAi0AFAAGAAgAAAAhAGzbfH3e&#10;AAAADgEAAA8AAAAAAAAAAAAAAAAA9AMAAGRycy9kb3ducmV2LnhtbFBLBQYAAAAABAAEAPMAAAD/&#10;BAAAAAA=&#10;" filled="f" stroked="f">
              <v:textbox style="mso-fit-shape-to-text:t" inset="0,0,0,0">
                <w:txbxContent>
                  <w:p w14:paraId="36DCFC0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352922" w14:textId="77777777" w:rsidR="00F538CD" w:rsidRDefault="00091232">
    <w:pPr>
      <w:spacing w:line="1" w:lineRule="exact"/>
    </w:pPr>
    <w:r>
      <w:rPr>
        <w:noProof/>
      </w:rPr>
      <mc:AlternateContent>
        <mc:Choice Requires="wps">
          <w:drawing>
            <wp:anchor distT="0" distB="0" distL="0" distR="0" simplePos="0" relativeHeight="62915732" behindDoc="1" locked="0" layoutInCell="1" allowOverlap="1" wp14:anchorId="768EDC29" wp14:editId="61A11464">
              <wp:simplePos x="0" y="0"/>
              <wp:positionH relativeFrom="page">
                <wp:posOffset>6349365</wp:posOffset>
              </wp:positionH>
              <wp:positionV relativeFrom="page">
                <wp:posOffset>10384790</wp:posOffset>
              </wp:positionV>
              <wp:extent cx="128270" cy="100330"/>
              <wp:effectExtent l="0" t="0" r="0" b="0"/>
              <wp:wrapNone/>
              <wp:docPr id="1938" name="Shape 1938"/>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23447F00"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68EDC29" id="_x0000_t202" coordsize="21600,21600" o:spt="202" path="m,l,21600r21600,l21600,xe">
              <v:stroke joinstyle="miter"/>
              <v:path gradientshapeok="t" o:connecttype="rect"/>
            </v:shapetype>
            <v:shape id="Shape 1938" o:spid="_x0000_s2282" type="#_x0000_t202" style="position:absolute;margin-left:499.95pt;margin-top:817.7pt;width:10.1pt;height:7.9pt;z-index:-4404007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AYF1UKmwEA&#10;ADADAAAOAAAAAAAAAAAAAAAAAC4CAABkcnMvZTJvRG9jLnhtbFBLAQItABQABgAIAAAAIQBs23x9&#10;3gAAAA4BAAAPAAAAAAAAAAAAAAAAAPUDAABkcnMvZG93bnJldi54bWxQSwUGAAAAAAQABADzAAAA&#10;AAUAAAAA&#10;" filled="f" stroked="f">
              <v:textbox style="mso-fit-shape-to-text:t" inset="0,0,0,0">
                <w:txbxContent>
                  <w:p w14:paraId="23447F00"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BFE6B" w14:textId="77777777" w:rsidR="00F538CD" w:rsidRDefault="00F538CD">
    <w:pPr>
      <w:spacing w:line="1" w:lineRule="exac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8848ED" w14:textId="77777777" w:rsidR="00F538CD" w:rsidRDefault="00091232">
    <w:pPr>
      <w:spacing w:line="1" w:lineRule="exact"/>
    </w:pPr>
    <w:r>
      <w:rPr>
        <w:noProof/>
      </w:rPr>
      <mc:AlternateContent>
        <mc:Choice Requires="wps">
          <w:drawing>
            <wp:anchor distT="0" distB="0" distL="0" distR="0" simplePos="0" relativeHeight="62914782" behindDoc="1" locked="0" layoutInCell="1" allowOverlap="1" wp14:anchorId="1C6CCE2F" wp14:editId="152EB539">
              <wp:simplePos x="0" y="0"/>
              <wp:positionH relativeFrom="page">
                <wp:posOffset>6349365</wp:posOffset>
              </wp:positionH>
              <wp:positionV relativeFrom="page">
                <wp:posOffset>10384790</wp:posOffset>
              </wp:positionV>
              <wp:extent cx="128270" cy="100330"/>
              <wp:effectExtent l="0" t="0" r="0" b="0"/>
              <wp:wrapNone/>
              <wp:docPr id="109" name="Shape 109"/>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3541D9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C6CCE2F" id="_x0000_t202" coordsize="21600,21600" o:spt="202" path="m,l,21600r21600,l21600,xe">
              <v:stroke joinstyle="miter"/>
              <v:path gradientshapeok="t" o:connecttype="rect"/>
            </v:shapetype>
            <v:shape id="Shape 109" o:spid="_x0000_s1865" type="#_x0000_t202" style="position:absolute;margin-left:499.95pt;margin-top:817.7pt;width:10.1pt;height:7.9pt;z-index:-4404016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2vZezJkBAAAt&#10;AwAADgAAAAAAAAAAAAAAAAAuAgAAZHJzL2Uyb0RvYy54bWxQSwECLQAUAAYACAAAACEAbNt8fd4A&#10;AAAOAQAADwAAAAAAAAAAAAAAAADzAwAAZHJzL2Rvd25yZXYueG1sUEsFBgAAAAAEAAQA8wAAAP4E&#10;AAAAAA==&#10;" filled="f" stroked="f">
              <v:textbox style="mso-fit-shape-to-text:t" inset="0,0,0,0">
                <w:txbxContent>
                  <w:p w14:paraId="33541D9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853953" w14:textId="77777777" w:rsidR="00F538CD" w:rsidRDefault="00F538CD"/>
</w:ftr>
</file>

<file path=word/footer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1B6825" w14:textId="77777777" w:rsidR="00F538CD" w:rsidRDefault="00F538CD"/>
</w:ftr>
</file>

<file path=word/footer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7A4864" w14:textId="77777777" w:rsidR="00F538CD" w:rsidRDefault="00091232">
    <w:pPr>
      <w:spacing w:line="1" w:lineRule="exact"/>
    </w:pPr>
    <w:r>
      <w:rPr>
        <w:noProof/>
      </w:rPr>
      <mc:AlternateContent>
        <mc:Choice Requires="wps">
          <w:drawing>
            <wp:anchor distT="0" distB="0" distL="0" distR="0" simplePos="0" relativeHeight="62915748" behindDoc="1" locked="0" layoutInCell="1" allowOverlap="1" wp14:anchorId="540B10E8" wp14:editId="47947BAF">
              <wp:simplePos x="0" y="0"/>
              <wp:positionH relativeFrom="page">
                <wp:posOffset>6349365</wp:posOffset>
              </wp:positionH>
              <wp:positionV relativeFrom="page">
                <wp:posOffset>10384790</wp:posOffset>
              </wp:positionV>
              <wp:extent cx="128270" cy="100330"/>
              <wp:effectExtent l="0" t="0" r="0" b="0"/>
              <wp:wrapNone/>
              <wp:docPr id="1962" name="Shape 1962"/>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7B3FC020"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40B10E8" id="_x0000_t202" coordsize="21600,21600" o:spt="202" path="m,l,21600r21600,l21600,xe">
              <v:stroke joinstyle="miter"/>
              <v:path gradientshapeok="t" o:connecttype="rect"/>
            </v:shapetype>
            <v:shape id="Shape 1962" o:spid="_x0000_s2287" type="#_x0000_t202" style="position:absolute;margin-left:499.95pt;margin-top:817.7pt;width:10.1pt;height:7.9pt;z-index:-4404007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Dry2ApmwEA&#10;ADADAAAOAAAAAAAAAAAAAAAAAC4CAABkcnMvZTJvRG9jLnhtbFBLAQItABQABgAIAAAAIQBs23x9&#10;3gAAAA4BAAAPAAAAAAAAAAAAAAAAAPUDAABkcnMvZG93bnJldi54bWxQSwUGAAAAAAQABADzAAAA&#10;AAUAAAAA&#10;" filled="f" stroked="f">
              <v:textbox style="mso-fit-shape-to-text:t" inset="0,0,0,0">
                <w:txbxContent>
                  <w:p w14:paraId="7B3FC020"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C5DB54" w14:textId="77777777" w:rsidR="00F538CD" w:rsidRDefault="00091232">
    <w:pPr>
      <w:spacing w:line="1" w:lineRule="exact"/>
    </w:pPr>
    <w:r>
      <w:rPr>
        <w:noProof/>
      </w:rPr>
      <mc:AlternateContent>
        <mc:Choice Requires="wps">
          <w:drawing>
            <wp:anchor distT="0" distB="0" distL="0" distR="0" simplePos="0" relativeHeight="62915744" behindDoc="1" locked="0" layoutInCell="1" allowOverlap="1" wp14:anchorId="2659B587" wp14:editId="5A95C46C">
              <wp:simplePos x="0" y="0"/>
              <wp:positionH relativeFrom="page">
                <wp:posOffset>6349365</wp:posOffset>
              </wp:positionH>
              <wp:positionV relativeFrom="page">
                <wp:posOffset>10384790</wp:posOffset>
              </wp:positionV>
              <wp:extent cx="128270" cy="100330"/>
              <wp:effectExtent l="0" t="0" r="0" b="0"/>
              <wp:wrapNone/>
              <wp:docPr id="1958" name="Shape 1958"/>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5FBA91F"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2659B587" id="_x0000_t202" coordsize="21600,21600" o:spt="202" path="m,l,21600r21600,l21600,xe">
              <v:stroke joinstyle="miter"/>
              <v:path gradientshapeok="t" o:connecttype="rect"/>
            </v:shapetype>
            <v:shape id="Shape 1958" o:spid="_x0000_s2288" type="#_x0000_t202" style="position:absolute;margin-left:499.95pt;margin-top:817.7pt;width:10.1pt;height:7.9pt;z-index:-4404007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C4q1PUmwEA&#10;ADADAAAOAAAAAAAAAAAAAAAAAC4CAABkcnMvZTJvRG9jLnhtbFBLAQItABQABgAIAAAAIQBs23x9&#10;3gAAAA4BAAAPAAAAAAAAAAAAAAAAAPUDAABkcnMvZG93bnJldi54bWxQSwUGAAAAAAQABADzAAAA&#10;AAUAAAAA&#10;" filled="f" stroked="f">
              <v:textbox style="mso-fit-shape-to-text:t" inset="0,0,0,0">
                <w:txbxContent>
                  <w:p w14:paraId="35FBA91F"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262ED5" w14:textId="77777777" w:rsidR="00F538CD" w:rsidRDefault="00091232">
    <w:pPr>
      <w:spacing w:line="1" w:lineRule="exact"/>
    </w:pPr>
    <w:r>
      <w:rPr>
        <w:noProof/>
      </w:rPr>
      <mc:AlternateContent>
        <mc:Choice Requires="wps">
          <w:drawing>
            <wp:anchor distT="0" distB="0" distL="0" distR="0" simplePos="0" relativeHeight="62915757" behindDoc="1" locked="0" layoutInCell="1" allowOverlap="1" wp14:anchorId="1FAE0A08" wp14:editId="72C3A753">
              <wp:simplePos x="0" y="0"/>
              <wp:positionH relativeFrom="page">
                <wp:posOffset>405765</wp:posOffset>
              </wp:positionH>
              <wp:positionV relativeFrom="page">
                <wp:posOffset>9371965</wp:posOffset>
              </wp:positionV>
              <wp:extent cx="1332230" cy="478790"/>
              <wp:effectExtent l="0" t="0" r="0" b="0"/>
              <wp:wrapNone/>
              <wp:docPr id="1984" name="Shape 1984"/>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25E4141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39E342C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הפתוחה</w:t>
                          </w:r>
                        </w:p>
                        <w:p w14:paraId="5E86456E"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1FAE0A08" id="_x0000_t202" coordsize="21600,21600" o:spt="202" path="m,l,21600r21600,l21600,xe">
              <v:stroke joinstyle="miter"/>
              <v:path gradientshapeok="t" o:connecttype="rect"/>
            </v:shapetype>
            <v:shape id="Shape 1984" o:spid="_x0000_s2291" type="#_x0000_t202" style="position:absolute;margin-left:31.95pt;margin-top:737.95pt;width:104.9pt;height:37.7pt;z-index:-4404007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" filled="f" stroked="f">
              <v:textbox style="mso-fit-shape-to-text:t" inset="0,0,0,0">
                <w:txbxContent>
                  <w:p w14:paraId="25E4141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39E342C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הפתוחה</w:t>
                    </w:r>
                  </w:p>
                  <w:p w14:paraId="5E86456E"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3A220E" w14:textId="77777777" w:rsidR="00F538CD" w:rsidRDefault="00091232">
    <w:pPr>
      <w:spacing w:line="1" w:lineRule="exact"/>
    </w:pPr>
    <w:r>
      <w:rPr>
        <w:noProof/>
      </w:rPr>
      <mc:AlternateContent>
        <mc:Choice Requires="wps">
          <w:drawing>
            <wp:anchor distT="0" distB="0" distL="0" distR="0" simplePos="0" relativeHeight="62915753" behindDoc="1" locked="0" layoutInCell="1" allowOverlap="1" wp14:anchorId="56F713DC" wp14:editId="5FC1D0BD">
              <wp:simplePos x="0" y="0"/>
              <wp:positionH relativeFrom="page">
                <wp:posOffset>405765</wp:posOffset>
              </wp:positionH>
              <wp:positionV relativeFrom="page">
                <wp:posOffset>9371965</wp:posOffset>
              </wp:positionV>
              <wp:extent cx="1332230" cy="478790"/>
              <wp:effectExtent l="0" t="0" r="0" b="0"/>
              <wp:wrapNone/>
              <wp:docPr id="1980" name="Shape 1980"/>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40D91A3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63D0B33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הפתוחה</w:t>
                          </w:r>
                        </w:p>
                        <w:p w14:paraId="5877EDAA"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56F713DC" id="_x0000_t202" coordsize="21600,21600" o:spt="202" path="m,l,21600r21600,l21600,xe">
              <v:stroke joinstyle="miter"/>
              <v:path gradientshapeok="t" o:connecttype="rect"/>
            </v:shapetype>
            <v:shape id="Shape 1980" o:spid="_x0000_s2292" type="#_x0000_t202" style="position:absolute;margin-left:31.95pt;margin-top:737.95pt;width:104.9pt;height:37.7pt;z-index:-4404007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" filled="f" stroked="f">
              <v:textbox style="mso-fit-shape-to-text:t" inset="0,0,0,0">
                <w:txbxContent>
                  <w:p w14:paraId="40D91A3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63D0B33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הפתוחה</w:t>
                    </w:r>
                  </w:p>
                  <w:p w14:paraId="5877EDAA"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B2730" w14:textId="77777777" w:rsidR="00F538CD" w:rsidRDefault="00091232">
    <w:pPr>
      <w:spacing w:line="1" w:lineRule="exact"/>
    </w:pPr>
    <w:r>
      <w:rPr>
        <w:noProof/>
      </w:rPr>
      <mc:AlternateContent>
        <mc:Choice Requires="wps">
          <w:drawing>
            <wp:anchor distT="0" distB="0" distL="0" distR="0" simplePos="0" relativeHeight="62915765" behindDoc="1" locked="0" layoutInCell="1" allowOverlap="1" wp14:anchorId="5EC0D797" wp14:editId="271BB4B7">
              <wp:simplePos x="0" y="0"/>
              <wp:positionH relativeFrom="page">
                <wp:posOffset>6349365</wp:posOffset>
              </wp:positionH>
              <wp:positionV relativeFrom="page">
                <wp:posOffset>10384790</wp:posOffset>
              </wp:positionV>
              <wp:extent cx="128270" cy="100330"/>
              <wp:effectExtent l="0" t="0" r="0" b="0"/>
              <wp:wrapNone/>
              <wp:docPr id="1992" name="Shape 1992"/>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1604526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EC0D797" id="_x0000_t202" coordsize="21600,21600" o:spt="202" path="m,l,21600r21600,l21600,xe">
              <v:stroke joinstyle="miter"/>
              <v:path gradientshapeok="t" o:connecttype="rect"/>
            </v:shapetype>
            <v:shape id="Shape 1992" o:spid="_x0000_s2295" type="#_x0000_t202" style="position:absolute;margin-left:499.95pt;margin-top:817.7pt;width:10.1pt;height:7.9pt;z-index:-4404007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PPMaxSaAQAA&#10;MAMAAA4AAAAAAAAAAAAAAAAALgIAAGRycy9lMm9Eb2MueG1sUEsBAi0AFAAGAAgAAAAhAGzbfH3e&#10;AAAADgEAAA8AAAAAAAAAAAAAAAAA9AMAAGRycy9kb3ducmV2LnhtbFBLBQYAAAAABAAEAPMAAAD/&#10;BAAAAAA=&#10;" filled="f" stroked="f">
              <v:textbox style="mso-fit-shape-to-text:t" inset="0,0,0,0">
                <w:txbxContent>
                  <w:p w14:paraId="1604526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EC21F4" w14:textId="77777777" w:rsidR="00F538CD" w:rsidRDefault="00091232">
    <w:pPr>
      <w:spacing w:line="1" w:lineRule="exact"/>
    </w:pPr>
    <w:r>
      <w:rPr>
        <w:noProof/>
      </w:rPr>
      <mc:AlternateContent>
        <mc:Choice Requires="wps">
          <w:drawing>
            <wp:anchor distT="0" distB="0" distL="0" distR="0" simplePos="0" relativeHeight="62915761" behindDoc="1" locked="0" layoutInCell="1" allowOverlap="1" wp14:anchorId="6CF0A9CB" wp14:editId="67AEBE5D">
              <wp:simplePos x="0" y="0"/>
              <wp:positionH relativeFrom="page">
                <wp:posOffset>6349365</wp:posOffset>
              </wp:positionH>
              <wp:positionV relativeFrom="page">
                <wp:posOffset>10384790</wp:posOffset>
              </wp:positionV>
              <wp:extent cx="128270" cy="100330"/>
              <wp:effectExtent l="0" t="0" r="0" b="0"/>
              <wp:wrapNone/>
              <wp:docPr id="1988" name="Shape 1988"/>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224530F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6CF0A9CB" id="_x0000_t202" coordsize="21600,21600" o:spt="202" path="m,l,21600r21600,l21600,xe">
              <v:stroke joinstyle="miter"/>
              <v:path gradientshapeok="t" o:connecttype="rect"/>
            </v:shapetype>
            <v:shape id="Shape 1988" o:spid="_x0000_s2296" type="#_x0000_t202" style="position:absolute;margin-left:499.95pt;margin-top:817.7pt;width:10.1pt;height:7.9pt;z-index:-4404007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AsRS22mwEA&#10;ADADAAAOAAAAAAAAAAAAAAAAAC4CAABkcnMvZTJvRG9jLnhtbFBLAQItABQABgAIAAAAIQBs23x9&#10;3gAAAA4BAAAPAAAAAAAAAAAAAAAAAPUDAABkcnMvZG93bnJldi54bWxQSwUGAAAAAAQABADzAAAA&#10;AAUAAAAA&#10;" filled="f" stroked="f">
              <v:textbox style="mso-fit-shape-to-text:t" inset="0,0,0,0">
                <w:txbxContent>
                  <w:p w14:paraId="224530F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FE2D9" w14:textId="77777777" w:rsidR="00F538CD" w:rsidRDefault="00091232">
    <w:pPr>
      <w:spacing w:line="1" w:lineRule="exact"/>
    </w:pPr>
    <w:r>
      <w:rPr>
        <w:noProof/>
      </w:rPr>
      <mc:AlternateContent>
        <mc:Choice Requires="wps">
          <w:drawing>
            <wp:anchor distT="0" distB="0" distL="0" distR="0" simplePos="0" relativeHeight="62915769" behindDoc="1" locked="0" layoutInCell="1" allowOverlap="1" wp14:anchorId="35C9EC19" wp14:editId="1E734DA8">
              <wp:simplePos x="0" y="0"/>
              <wp:positionH relativeFrom="page">
                <wp:posOffset>358140</wp:posOffset>
              </wp:positionH>
              <wp:positionV relativeFrom="page">
                <wp:posOffset>10099040</wp:posOffset>
              </wp:positionV>
              <wp:extent cx="1332230" cy="478790"/>
              <wp:effectExtent l="0" t="0" r="0" b="0"/>
              <wp:wrapNone/>
              <wp:docPr id="1996" name="Shape 1996"/>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7F5B8C0C"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w:t>
                          </w:r>
                          <w:r w:rsidRPr="005A0801">
                            <w:rPr>
                              <w:rFonts w:cs="David"/>
                              <w:b/>
                              <w:bCs/>
                              <w:color w:val="787DB3"/>
                              <w:sz w:val="24"/>
                              <w:szCs w:val="24"/>
                              <w:rtl/>
                              <w:lang w:val="en-US" w:eastAsia="en-US"/>
                            </w:rPr>
                            <w:t>3</w:t>
                          </w:r>
                          <w:r w:rsidRPr="005A0801">
                            <w:rPr>
                              <w:rFonts w:cs="David"/>
                              <w:b/>
                              <w:bCs/>
                              <w:color w:val="787DB3"/>
                              <w:sz w:val="24"/>
                              <w:szCs w:val="24"/>
                              <w:rtl/>
                            </w:rPr>
                            <w:t>?</w:t>
                          </w:r>
                          <w:r w:rsidRPr="005A0801">
                            <w:rPr>
                              <w:rFonts w:cs="David"/>
                              <w:b/>
                              <w:bCs/>
                              <w:color w:val="787DB3"/>
                              <w:sz w:val="24"/>
                              <w:szCs w:val="24"/>
                              <w:rtl/>
                              <w:lang w:val="en-US" w:eastAsia="en-US"/>
                            </w:rPr>
                            <w:t>1</w:t>
                          </w:r>
                          <w:r w:rsidRPr="005A0801">
                            <w:rPr>
                              <w:rFonts w:cs="David"/>
                              <w:color w:val="787DB3"/>
                              <w:sz w:val="34"/>
                              <w:szCs w:val="34"/>
                              <w:rtl/>
                            </w:rPr>
                            <w:t>רסיטה</w:t>
                          </w:r>
                        </w:p>
                        <w:p w14:paraId="76189933"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28BA28A6"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35C9EC19" id="_x0000_t202" coordsize="21600,21600" o:spt="202" path="m,l,21600r21600,l21600,xe">
              <v:stroke joinstyle="miter"/>
              <v:path gradientshapeok="t" o:connecttype="rect"/>
            </v:shapetype>
            <v:shape id="Shape 1996" o:spid="_x0000_s2297" type="#_x0000_t202" style="position:absolute;margin-left:28.2pt;margin-top:795.2pt;width:104.9pt;height:37.7pt;z-index:-4404007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" filled="f" stroked="f">
              <v:textbox style="mso-fit-shape-to-text:t" inset="0,0,0,0">
                <w:txbxContent>
                  <w:p w14:paraId="7F5B8C0C"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w:t>
                    </w:r>
                    <w:r w:rsidRPr="005A0801">
                      <w:rPr>
                        <w:rFonts w:cs="David"/>
                        <w:b/>
                        <w:bCs/>
                        <w:color w:val="787DB3"/>
                        <w:sz w:val="24"/>
                        <w:szCs w:val="24"/>
                        <w:rtl/>
                        <w:lang w:val="en-US" w:eastAsia="en-US"/>
                      </w:rPr>
                      <w:t>3</w:t>
                    </w:r>
                    <w:r w:rsidRPr="005A0801">
                      <w:rPr>
                        <w:rFonts w:cs="David"/>
                        <w:b/>
                        <w:bCs/>
                        <w:color w:val="787DB3"/>
                        <w:sz w:val="24"/>
                        <w:szCs w:val="24"/>
                        <w:rtl/>
                      </w:rPr>
                      <w:t>?</w:t>
                    </w:r>
                    <w:r w:rsidRPr="005A0801">
                      <w:rPr>
                        <w:rFonts w:cs="David"/>
                        <w:b/>
                        <w:bCs/>
                        <w:color w:val="787DB3"/>
                        <w:sz w:val="24"/>
                        <w:szCs w:val="24"/>
                        <w:rtl/>
                        <w:lang w:val="en-US" w:eastAsia="en-US"/>
                      </w:rPr>
                      <w:t>1</w:t>
                    </w:r>
                    <w:r w:rsidRPr="005A0801">
                      <w:rPr>
                        <w:rFonts w:cs="David"/>
                        <w:color w:val="787DB3"/>
                        <w:sz w:val="34"/>
                        <w:szCs w:val="34"/>
                        <w:rtl/>
                      </w:rPr>
                      <w:t>רסיטה</w:t>
                    </w:r>
                  </w:p>
                  <w:p w14:paraId="76189933"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28BA28A6"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58819" w14:textId="77777777" w:rsidR="00F538CD" w:rsidRDefault="00091232">
    <w:pPr>
      <w:spacing w:line="1" w:lineRule="exact"/>
    </w:pPr>
    <w:r>
      <w:rPr>
        <w:noProof/>
      </w:rPr>
      <mc:AlternateContent>
        <mc:Choice Requires="wps">
          <w:drawing>
            <wp:anchor distT="0" distB="0" distL="0" distR="0" simplePos="0" relativeHeight="62915767" behindDoc="1" locked="0" layoutInCell="1" allowOverlap="1" wp14:anchorId="4876DFF3" wp14:editId="137A56C8">
              <wp:simplePos x="0" y="0"/>
              <wp:positionH relativeFrom="page">
                <wp:posOffset>358140</wp:posOffset>
              </wp:positionH>
              <wp:positionV relativeFrom="page">
                <wp:posOffset>10099040</wp:posOffset>
              </wp:positionV>
              <wp:extent cx="1332230" cy="478790"/>
              <wp:effectExtent l="0" t="0" r="0" b="0"/>
              <wp:wrapNone/>
              <wp:docPr id="1994" name="Shape 1994"/>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FA6261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w:t>
                          </w:r>
                          <w:r w:rsidRPr="005A0801">
                            <w:rPr>
                              <w:rFonts w:cs="David"/>
                              <w:b/>
                              <w:bCs/>
                              <w:color w:val="787DB3"/>
                              <w:sz w:val="24"/>
                              <w:szCs w:val="24"/>
                              <w:rtl/>
                              <w:lang w:val="en-US" w:eastAsia="en-US"/>
                            </w:rPr>
                            <w:t>3</w:t>
                          </w:r>
                          <w:r w:rsidRPr="005A0801">
                            <w:rPr>
                              <w:rFonts w:cs="David"/>
                              <w:b/>
                              <w:bCs/>
                              <w:color w:val="787DB3"/>
                              <w:sz w:val="24"/>
                              <w:szCs w:val="24"/>
                              <w:rtl/>
                            </w:rPr>
                            <w:t>?</w:t>
                          </w:r>
                          <w:r w:rsidRPr="005A0801">
                            <w:rPr>
                              <w:rFonts w:cs="David"/>
                              <w:b/>
                              <w:bCs/>
                              <w:color w:val="787DB3"/>
                              <w:sz w:val="24"/>
                              <w:szCs w:val="24"/>
                              <w:rtl/>
                              <w:lang w:val="en-US" w:eastAsia="en-US"/>
                            </w:rPr>
                            <w:t>1</w:t>
                          </w:r>
                          <w:r w:rsidRPr="005A0801">
                            <w:rPr>
                              <w:rFonts w:cs="David"/>
                              <w:color w:val="787DB3"/>
                              <w:sz w:val="34"/>
                              <w:szCs w:val="34"/>
                              <w:rtl/>
                            </w:rPr>
                            <w:t>רסיטה</w:t>
                          </w:r>
                        </w:p>
                        <w:p w14:paraId="5411490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362C772D"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4876DFF3" id="_x0000_t202" coordsize="21600,21600" o:spt="202" path="m,l,21600r21600,l21600,xe">
              <v:stroke joinstyle="miter"/>
              <v:path gradientshapeok="t" o:connecttype="rect"/>
            </v:shapetype>
            <v:shape id="Shape 1994" o:spid="_x0000_s2298" type="#_x0000_t202" style="position:absolute;margin-left:28.2pt;margin-top:795.2pt;width:104.9pt;height:37.7pt;z-index:-4404007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" filled="f" stroked="f">
              <v:textbox style="mso-fit-shape-to-text:t" inset="0,0,0,0">
                <w:txbxContent>
                  <w:p w14:paraId="6FA6261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w:t>
                    </w:r>
                    <w:r w:rsidRPr="005A0801">
                      <w:rPr>
                        <w:rFonts w:cs="David"/>
                        <w:b/>
                        <w:bCs/>
                        <w:color w:val="787DB3"/>
                        <w:sz w:val="24"/>
                        <w:szCs w:val="24"/>
                        <w:rtl/>
                        <w:lang w:val="en-US" w:eastAsia="en-US"/>
                      </w:rPr>
                      <w:t>3</w:t>
                    </w:r>
                    <w:r w:rsidRPr="005A0801">
                      <w:rPr>
                        <w:rFonts w:cs="David"/>
                        <w:b/>
                        <w:bCs/>
                        <w:color w:val="787DB3"/>
                        <w:sz w:val="24"/>
                        <w:szCs w:val="24"/>
                        <w:rtl/>
                      </w:rPr>
                      <w:t>?</w:t>
                    </w:r>
                    <w:r w:rsidRPr="005A0801">
                      <w:rPr>
                        <w:rFonts w:cs="David"/>
                        <w:b/>
                        <w:bCs/>
                        <w:color w:val="787DB3"/>
                        <w:sz w:val="24"/>
                        <w:szCs w:val="24"/>
                        <w:rtl/>
                        <w:lang w:val="en-US" w:eastAsia="en-US"/>
                      </w:rPr>
                      <w:t>1</w:t>
                    </w:r>
                    <w:r w:rsidRPr="005A0801">
                      <w:rPr>
                        <w:rFonts w:cs="David"/>
                        <w:color w:val="787DB3"/>
                        <w:sz w:val="34"/>
                        <w:szCs w:val="34"/>
                        <w:rtl/>
                      </w:rPr>
                      <w:t>רסיטה</w:t>
                    </w:r>
                  </w:p>
                  <w:p w14:paraId="5411490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362C772D"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C2EA0B" w14:textId="77777777" w:rsidR="00F538CD" w:rsidRDefault="00091232">
    <w:pPr>
      <w:spacing w:line="1" w:lineRule="exact"/>
    </w:pPr>
    <w:r>
      <w:rPr>
        <w:noProof/>
      </w:rPr>
      <mc:AlternateContent>
        <mc:Choice Requires="wps">
          <w:drawing>
            <wp:anchor distT="0" distB="0" distL="0" distR="0" simplePos="0" relativeHeight="62914778" behindDoc="1" locked="0" layoutInCell="1" allowOverlap="1" wp14:anchorId="3BEAFE82" wp14:editId="4132A0E9">
              <wp:simplePos x="0" y="0"/>
              <wp:positionH relativeFrom="page">
                <wp:posOffset>6349365</wp:posOffset>
              </wp:positionH>
              <wp:positionV relativeFrom="page">
                <wp:posOffset>10384790</wp:posOffset>
              </wp:positionV>
              <wp:extent cx="128270" cy="100330"/>
              <wp:effectExtent l="0" t="0" r="0" b="0"/>
              <wp:wrapNone/>
              <wp:docPr id="105" name="Shape 105"/>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3094D7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BEAFE82" id="_x0000_t202" coordsize="21600,21600" o:spt="202" path="m,l,21600r21600,l21600,xe">
              <v:stroke joinstyle="miter"/>
              <v:path gradientshapeok="t" o:connecttype="rect"/>
            </v:shapetype>
            <v:shape id="Shape 105" o:spid="_x0000_s1866" type="#_x0000_t202" style="position:absolute;margin-left:499.95pt;margin-top:817.7pt;width:10.1pt;height:7.9pt;z-index:-4404017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SBNmcZkBAAAt&#10;AwAADgAAAAAAAAAAAAAAAAAuAgAAZHJzL2Uyb0RvYy54bWxQSwECLQAUAAYACAAAACEAbNt8fd4A&#10;AAAOAQAADwAAAAAAAAAAAAAAAADzAwAAZHJzL2Rvd25yZXYueG1sUEsFBgAAAAAEAAQA8wAAAP4E&#10;AAAAAA==&#10;" filled="f" stroked="f">
              <v:textbox style="mso-fit-shape-to-text:t" inset="0,0,0,0">
                <w:txbxContent>
                  <w:p w14:paraId="63094D7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8AD03C" w14:textId="77777777" w:rsidR="00F538CD" w:rsidRDefault="00091232">
    <w:pPr>
      <w:spacing w:line="1" w:lineRule="exact"/>
    </w:pPr>
    <w:r>
      <w:rPr>
        <w:noProof/>
      </w:rPr>
      <mc:AlternateContent>
        <mc:Choice Requires="wps">
          <w:drawing>
            <wp:anchor distT="0" distB="0" distL="0" distR="0" simplePos="0" relativeHeight="62915777" behindDoc="1" locked="0" layoutInCell="1" allowOverlap="1" wp14:anchorId="41AA7339" wp14:editId="43133A75">
              <wp:simplePos x="0" y="0"/>
              <wp:positionH relativeFrom="page">
                <wp:posOffset>6349365</wp:posOffset>
              </wp:positionH>
              <wp:positionV relativeFrom="page">
                <wp:posOffset>10384790</wp:posOffset>
              </wp:positionV>
              <wp:extent cx="128270" cy="100330"/>
              <wp:effectExtent l="0" t="0" r="0" b="0"/>
              <wp:wrapNone/>
              <wp:docPr id="2006" name="Shape 200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7B34DE0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1AA7339" id="_x0000_t202" coordsize="21600,21600" o:spt="202" path="m,l,21600r21600,l21600,xe">
              <v:stroke joinstyle="miter"/>
              <v:path gradientshapeok="t" o:connecttype="rect"/>
            </v:shapetype>
            <v:shape id="Shape 2006" o:spid="_x0000_s2301" type="#_x0000_t202" style="position:absolute;margin-left:499.95pt;margin-top:817.7pt;width:10.1pt;height:7.9pt;z-index:-4404007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REslXpkBAAAw&#10;AwAADgAAAAAAAAAAAAAAAAAuAgAAZHJzL2Uyb0RvYy54bWxQSwECLQAUAAYACAAAACEAbNt8fd4A&#10;AAAOAQAADwAAAAAAAAAAAAAAAADzAwAAZHJzL2Rvd25yZXYueG1sUEsFBgAAAAAEAAQA8wAAAP4E&#10;AAAAAA==&#10;" filled="f" stroked="f">
              <v:textbox style="mso-fit-shape-to-text:t" inset="0,0,0,0">
                <w:txbxContent>
                  <w:p w14:paraId="7B34DE0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A483D1" w14:textId="77777777" w:rsidR="00F538CD" w:rsidRDefault="00091232">
    <w:pPr>
      <w:spacing w:line="1" w:lineRule="exact"/>
    </w:pPr>
    <w:r>
      <w:rPr>
        <w:noProof/>
      </w:rPr>
      <mc:AlternateContent>
        <mc:Choice Requires="wps">
          <w:drawing>
            <wp:anchor distT="0" distB="0" distL="0" distR="0" simplePos="0" relativeHeight="62915773" behindDoc="1" locked="0" layoutInCell="1" allowOverlap="1" wp14:anchorId="53B671CB" wp14:editId="19386A0A">
              <wp:simplePos x="0" y="0"/>
              <wp:positionH relativeFrom="page">
                <wp:posOffset>6349365</wp:posOffset>
              </wp:positionH>
              <wp:positionV relativeFrom="page">
                <wp:posOffset>10384790</wp:posOffset>
              </wp:positionV>
              <wp:extent cx="128270" cy="100330"/>
              <wp:effectExtent l="0" t="0" r="0" b="0"/>
              <wp:wrapNone/>
              <wp:docPr id="2002" name="Shape 2002"/>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6842D7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3B671CB" id="_x0000_t202" coordsize="21600,21600" o:spt="202" path="m,l,21600r21600,l21600,xe">
              <v:stroke joinstyle="miter"/>
              <v:path gradientshapeok="t" o:connecttype="rect"/>
            </v:shapetype>
            <v:shape id="Shape 2002" o:spid="_x0000_s2302" type="#_x0000_t202" style="position:absolute;margin-left:499.95pt;margin-top:817.7pt;width:10.1pt;height:7.9pt;z-index:-4404007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DbeRUeaAQAA&#10;MAMAAA4AAAAAAAAAAAAAAAAALgIAAGRycy9lMm9Eb2MueG1sUEsBAi0AFAAGAAgAAAAhAGzbfH3e&#10;AAAADgEAAA8AAAAAAAAAAAAAAAAA9AMAAGRycy9kb3ducmV2LnhtbFBLBQYAAAAABAAEAPMAAAD/&#10;BAAAAAA=&#10;" filled="f" stroked="f">
              <v:textbox style="mso-fit-shape-to-text:t" inset="0,0,0,0">
                <w:txbxContent>
                  <w:p w14:paraId="06842D7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176FC6" w14:textId="77777777" w:rsidR="00F538CD" w:rsidRDefault="00091232">
    <w:pPr>
      <w:spacing w:line="1" w:lineRule="exact"/>
    </w:pPr>
    <w:r>
      <w:rPr>
        <w:noProof/>
      </w:rPr>
      <mc:AlternateContent>
        <mc:Choice Requires="wps">
          <w:drawing>
            <wp:anchor distT="0" distB="0" distL="0" distR="0" simplePos="0" relativeHeight="62915785" behindDoc="1" locked="0" layoutInCell="1" allowOverlap="1" wp14:anchorId="50225F96" wp14:editId="51B9E93D">
              <wp:simplePos x="0" y="0"/>
              <wp:positionH relativeFrom="page">
                <wp:posOffset>393700</wp:posOffset>
              </wp:positionH>
              <wp:positionV relativeFrom="page">
                <wp:posOffset>9358630</wp:posOffset>
              </wp:positionV>
              <wp:extent cx="1332230" cy="478790"/>
              <wp:effectExtent l="0" t="0" r="0" b="0"/>
              <wp:wrapNone/>
              <wp:docPr id="2014" name="Shape 2014"/>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8EF5808"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האומברסיטה</w:t>
                          </w:r>
                        </w:p>
                        <w:p w14:paraId="41110A1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45BBFBE0"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50225F96" id="_x0000_t202" coordsize="21600,21600" o:spt="202" path="m,l,21600r21600,l21600,xe">
              <v:stroke joinstyle="miter"/>
              <v:path gradientshapeok="t" o:connecttype="rect"/>
            </v:shapetype>
            <v:shape id="Shape 2014" o:spid="_x0000_s2305" type="#_x0000_t202" style="position:absolute;margin-left:31pt;margin-top:736.9pt;width:104.9pt;height:37.7pt;z-index:-4404006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" filled="f" stroked="f">
              <v:textbox style="mso-fit-shape-to-text:t" inset="0,0,0,0">
                <w:txbxContent>
                  <w:p w14:paraId="68EF5808"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האומברסיטה</w:t>
                    </w:r>
                  </w:p>
                  <w:p w14:paraId="41110A1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45BBFBE0"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2C0747" w14:textId="77777777" w:rsidR="00F538CD" w:rsidRDefault="00091232">
    <w:pPr>
      <w:spacing w:line="1" w:lineRule="exact"/>
    </w:pPr>
    <w:r>
      <w:rPr>
        <w:noProof/>
      </w:rPr>
      <mc:AlternateContent>
        <mc:Choice Requires="wps">
          <w:drawing>
            <wp:anchor distT="0" distB="0" distL="0" distR="0" simplePos="0" relativeHeight="62915781" behindDoc="1" locked="0" layoutInCell="1" allowOverlap="1" wp14:anchorId="6435AAA4" wp14:editId="79E03B7A">
              <wp:simplePos x="0" y="0"/>
              <wp:positionH relativeFrom="page">
                <wp:posOffset>393700</wp:posOffset>
              </wp:positionH>
              <wp:positionV relativeFrom="page">
                <wp:posOffset>9358630</wp:posOffset>
              </wp:positionV>
              <wp:extent cx="1332230" cy="478790"/>
              <wp:effectExtent l="0" t="0" r="0" b="0"/>
              <wp:wrapNone/>
              <wp:docPr id="2010" name="Shape 2010"/>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79A3960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האומברסיטה</w:t>
                          </w:r>
                        </w:p>
                        <w:p w14:paraId="13C0C3B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652156DD"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6435AAA4" id="_x0000_t202" coordsize="21600,21600" o:spt="202" path="m,l,21600r21600,l21600,xe">
              <v:stroke joinstyle="miter"/>
              <v:path gradientshapeok="t" o:connecttype="rect"/>
            </v:shapetype>
            <v:shape id="Shape 2010" o:spid="_x0000_s2306" type="#_x0000_t202" style="position:absolute;margin-left:31pt;margin-top:736.9pt;width:104.9pt;height:37.7pt;z-index:-4404006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" filled="f" stroked="f">
              <v:textbox style="mso-fit-shape-to-text:t" inset="0,0,0,0">
                <w:txbxContent>
                  <w:p w14:paraId="79A3960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האומברסיטה</w:t>
                    </w:r>
                  </w:p>
                  <w:p w14:paraId="13C0C3B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652156DD"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8579CE" w14:textId="77777777" w:rsidR="00F538CD" w:rsidRDefault="00091232">
    <w:pPr>
      <w:spacing w:line="1" w:lineRule="exact"/>
    </w:pPr>
    <w:r>
      <w:rPr>
        <w:noProof/>
      </w:rPr>
      <mc:AlternateContent>
        <mc:Choice Requires="wps">
          <w:drawing>
            <wp:anchor distT="0" distB="0" distL="0" distR="0" simplePos="0" relativeHeight="62915793" behindDoc="1" locked="0" layoutInCell="1" allowOverlap="1" wp14:anchorId="4610D334" wp14:editId="0E8349EF">
              <wp:simplePos x="0" y="0"/>
              <wp:positionH relativeFrom="page">
                <wp:posOffset>6349365</wp:posOffset>
              </wp:positionH>
              <wp:positionV relativeFrom="page">
                <wp:posOffset>10384790</wp:posOffset>
              </wp:positionV>
              <wp:extent cx="128270" cy="100330"/>
              <wp:effectExtent l="0" t="0" r="0" b="0"/>
              <wp:wrapNone/>
              <wp:docPr id="2022" name="Shape 2022"/>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4AA9C3B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610D334" id="_x0000_t202" coordsize="21600,21600" o:spt="202" path="m,l,21600r21600,l21600,xe">
              <v:stroke joinstyle="miter"/>
              <v:path gradientshapeok="t" o:connecttype="rect"/>
            </v:shapetype>
            <v:shape id="Shape 2022" o:spid="_x0000_s2309" type="#_x0000_t202" style="position:absolute;margin-left:499.95pt;margin-top:817.7pt;width:10.1pt;height:7.9pt;z-index:-4404006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AJEzXpmwEA&#10;ADADAAAOAAAAAAAAAAAAAAAAAC4CAABkcnMvZTJvRG9jLnhtbFBLAQItABQABgAIAAAAIQBs23x9&#10;3gAAAA4BAAAPAAAAAAAAAAAAAAAAAPUDAABkcnMvZG93bnJldi54bWxQSwUGAAAAAAQABADzAAAA&#10;AAUAAAAA&#10;" filled="f" stroked="f">
              <v:textbox style="mso-fit-shape-to-text:t" inset="0,0,0,0">
                <w:txbxContent>
                  <w:p w14:paraId="4AA9C3B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CCF3C5" w14:textId="77777777" w:rsidR="00F538CD" w:rsidRDefault="00091232">
    <w:pPr>
      <w:spacing w:line="1" w:lineRule="exact"/>
    </w:pPr>
    <w:r>
      <w:rPr>
        <w:noProof/>
      </w:rPr>
      <mc:AlternateContent>
        <mc:Choice Requires="wps">
          <w:drawing>
            <wp:anchor distT="0" distB="0" distL="0" distR="0" simplePos="0" relativeHeight="62915789" behindDoc="1" locked="0" layoutInCell="1" allowOverlap="1" wp14:anchorId="5DB819B5" wp14:editId="7ABF2452">
              <wp:simplePos x="0" y="0"/>
              <wp:positionH relativeFrom="page">
                <wp:posOffset>6349365</wp:posOffset>
              </wp:positionH>
              <wp:positionV relativeFrom="page">
                <wp:posOffset>10384790</wp:posOffset>
              </wp:positionV>
              <wp:extent cx="128270" cy="100330"/>
              <wp:effectExtent l="0" t="0" r="0" b="0"/>
              <wp:wrapNone/>
              <wp:docPr id="2018" name="Shape 2018"/>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6C82C2F"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DB819B5" id="_x0000_t202" coordsize="21600,21600" o:spt="202" path="m,l,21600r21600,l21600,xe">
              <v:stroke joinstyle="miter"/>
              <v:path gradientshapeok="t" o:connecttype="rect"/>
            </v:shapetype>
            <v:shape id="Shape 2018" o:spid="_x0000_s2310" type="#_x0000_t202" style="position:absolute;margin-left:499.95pt;margin-top:817.7pt;width:10.1pt;height:7.9pt;z-index:-4404006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yaD6m5kBAAAw&#10;AwAADgAAAAAAAAAAAAAAAAAuAgAAZHJzL2Uyb0RvYy54bWxQSwECLQAUAAYACAAAACEAbNt8fd4A&#10;AAAOAQAADwAAAAAAAAAAAAAAAADzAwAAZHJzL2Rvd25yZXYueG1sUEsFBgAAAAAEAAQA8wAAAP4E&#10;AAAAAA==&#10;" filled="f" stroked="f">
              <v:textbox style="mso-fit-shape-to-text:t" inset="0,0,0,0">
                <w:txbxContent>
                  <w:p w14:paraId="66C82C2F"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1FB691" w14:textId="77777777" w:rsidR="00F538CD" w:rsidRDefault="00F538CD"/>
</w:ftr>
</file>

<file path=word/footer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3346D7" w14:textId="77777777" w:rsidR="00F538CD" w:rsidRDefault="00F538CD"/>
</w:ftr>
</file>

<file path=word/footer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4DF75" w14:textId="77777777" w:rsidR="00F538CD" w:rsidRDefault="00091232">
    <w:pPr>
      <w:spacing w:line="1" w:lineRule="exact"/>
    </w:pPr>
    <w:r>
      <w:rPr>
        <w:noProof/>
      </w:rPr>
      <mc:AlternateContent>
        <mc:Choice Requires="wps">
          <w:drawing>
            <wp:anchor distT="0" distB="0" distL="0" distR="0" simplePos="0" relativeHeight="62915801" behindDoc="1" locked="0" layoutInCell="1" allowOverlap="1" wp14:anchorId="561BE297" wp14:editId="06D0A1E3">
              <wp:simplePos x="0" y="0"/>
              <wp:positionH relativeFrom="page">
                <wp:posOffset>6349365</wp:posOffset>
              </wp:positionH>
              <wp:positionV relativeFrom="page">
                <wp:posOffset>10384790</wp:posOffset>
              </wp:positionV>
              <wp:extent cx="128270" cy="100330"/>
              <wp:effectExtent l="0" t="0" r="0" b="0"/>
              <wp:wrapNone/>
              <wp:docPr id="2046" name="Shape 204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28D5CB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61BE297" id="_x0000_t202" coordsize="21600,21600" o:spt="202" path="m,l,21600r21600,l21600,xe">
              <v:stroke joinstyle="miter"/>
              <v:path gradientshapeok="t" o:connecttype="rect"/>
            </v:shapetype>
            <v:shape id="Shape 2046" o:spid="_x0000_s2313" type="#_x0000_t202" style="position:absolute;margin-left:499.95pt;margin-top:817.7pt;width:10.1pt;height:7.9pt;z-index:-4404006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" filled="f" stroked="f">
              <v:textbox style="mso-fit-shape-to-text:t" inset="0,0,0,0">
                <w:txbxContent>
                  <w:p w14:paraId="028D5CB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D06E1" w14:textId="77777777" w:rsidR="00F538CD" w:rsidRDefault="00091232">
    <w:pPr>
      <w:spacing w:line="1" w:lineRule="exact"/>
    </w:pPr>
    <w:r>
      <w:rPr>
        <w:noProof/>
      </w:rPr>
      <mc:AlternateContent>
        <mc:Choice Requires="wps">
          <w:drawing>
            <wp:anchor distT="0" distB="0" distL="0" distR="0" simplePos="0" relativeHeight="62915797" behindDoc="1" locked="0" layoutInCell="1" allowOverlap="1" wp14:anchorId="0CDF2B94" wp14:editId="68978363">
              <wp:simplePos x="0" y="0"/>
              <wp:positionH relativeFrom="page">
                <wp:posOffset>6349365</wp:posOffset>
              </wp:positionH>
              <wp:positionV relativeFrom="page">
                <wp:posOffset>10384790</wp:posOffset>
              </wp:positionV>
              <wp:extent cx="128270" cy="100330"/>
              <wp:effectExtent l="0" t="0" r="0" b="0"/>
              <wp:wrapNone/>
              <wp:docPr id="2042" name="Shape 2042"/>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1DA0A5DE"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CDF2B94" id="_x0000_t202" coordsize="21600,21600" o:spt="202" path="m,l,21600r21600,l21600,xe">
              <v:stroke joinstyle="miter"/>
              <v:path gradientshapeok="t" o:connecttype="rect"/>
            </v:shapetype>
            <v:shape id="Shape 2042" o:spid="_x0000_s2314" type="#_x0000_t202" style="position:absolute;margin-left:499.95pt;margin-top:817.7pt;width:10.1pt;height:7.9pt;z-index:-4404006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AHcHiemwEA&#10;ADADAAAOAAAAAAAAAAAAAAAAAC4CAABkcnMvZTJvRG9jLnhtbFBLAQItABQABgAIAAAAIQBs23x9&#10;3gAAAA4BAAAPAAAAAAAAAAAAAAAAAPUDAABkcnMvZG93bnJldi54bWxQSwUGAAAAAAQABADzAAAA&#10;AAUAAAAA&#10;" filled="f" stroked="f">
              <v:textbox style="mso-fit-shape-to-text:t" inset="0,0,0,0">
                <w:txbxContent>
                  <w:p w14:paraId="1DA0A5DE"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36DD8" w14:textId="77777777" w:rsidR="00F538CD" w:rsidRDefault="00091232">
    <w:pPr>
      <w:spacing w:line="1" w:lineRule="exact"/>
    </w:pPr>
    <w:r>
      <w:rPr>
        <w:noProof/>
      </w:rPr>
      <mc:AlternateContent>
        <mc:Choice Requires="wps">
          <w:drawing>
            <wp:anchor distT="0" distB="0" distL="0" distR="0" simplePos="0" relativeHeight="62914786" behindDoc="1" locked="0" layoutInCell="1" allowOverlap="1" wp14:anchorId="4E53E2C2" wp14:editId="032F1DB2">
              <wp:simplePos x="0" y="0"/>
              <wp:positionH relativeFrom="page">
                <wp:posOffset>498475</wp:posOffset>
              </wp:positionH>
              <wp:positionV relativeFrom="page">
                <wp:posOffset>10073005</wp:posOffset>
              </wp:positionV>
              <wp:extent cx="1332230" cy="478790"/>
              <wp:effectExtent l="0" t="0" r="0" b="0"/>
              <wp:wrapNone/>
              <wp:docPr id="113" name="Shape 11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3D6CC13"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w:t>
                          </w:r>
                          <w:r w:rsidRPr="005A0801">
                            <w:rPr>
                              <w:rFonts w:ascii="Arial" w:eastAsia="Arial" w:hAnsi="Arial" w:cs="David"/>
                              <w:b/>
                              <w:bCs/>
                              <w:color w:val="787DB3"/>
                              <w:sz w:val="24"/>
                              <w:szCs w:val="24"/>
                              <w:rtl/>
                              <w:lang w:bidi="he-IL"/>
                            </w:rPr>
                            <w:t>1</w:t>
                          </w:r>
                          <w:r w:rsidRPr="005A0801">
                            <w:rPr>
                              <w:rFonts w:ascii="Arial" w:eastAsia="Arial" w:hAnsi="Arial" w:cs="David"/>
                              <w:color w:val="787DB3"/>
                              <w:sz w:val="34"/>
                              <w:szCs w:val="34"/>
                              <w:rtl/>
                              <w:lang w:val="he-IL" w:eastAsia="he-IL" w:bidi="he-IL"/>
                            </w:rPr>
                            <w:t>רברסיטה</w:t>
                          </w:r>
                        </w:p>
                        <w:p w14:paraId="425FF076"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7598A67F"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4E53E2C2" id="_x0000_t202" coordsize="21600,21600" o:spt="202" path="m,l,21600r21600,l21600,xe">
              <v:stroke joinstyle="miter"/>
              <v:path gradientshapeok="t" o:connecttype="rect"/>
            </v:shapetype>
            <v:shape id="Shape 113" o:spid="_x0000_s1867" type="#_x0000_t202" style="position:absolute;margin-left:39.25pt;margin-top:793.15pt;width:104.9pt;height:37.7pt;z-index:-4404016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" filled="f" stroked="f">
              <v:textbox style="mso-fit-shape-to-text:t" inset="0,0,0,0">
                <w:txbxContent>
                  <w:p w14:paraId="63D6CC13"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w:t>
                    </w:r>
                    <w:r w:rsidRPr="005A0801">
                      <w:rPr>
                        <w:rFonts w:ascii="Arial" w:eastAsia="Arial" w:hAnsi="Arial" w:cs="David"/>
                        <w:b/>
                        <w:bCs/>
                        <w:color w:val="787DB3"/>
                        <w:sz w:val="24"/>
                        <w:szCs w:val="24"/>
                        <w:rtl/>
                        <w:lang w:bidi="he-IL"/>
                      </w:rPr>
                      <w:t>1</w:t>
                    </w:r>
                    <w:r w:rsidRPr="005A0801">
                      <w:rPr>
                        <w:rFonts w:ascii="Arial" w:eastAsia="Arial" w:hAnsi="Arial" w:cs="David"/>
                        <w:color w:val="787DB3"/>
                        <w:sz w:val="34"/>
                        <w:szCs w:val="34"/>
                        <w:rtl/>
                        <w:lang w:val="he-IL" w:eastAsia="he-IL" w:bidi="he-IL"/>
                      </w:rPr>
                      <w:t>רברסיטה</w:t>
                    </w:r>
                  </w:p>
                  <w:p w14:paraId="425FF076"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7598A67F"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BAFB2" w14:textId="77777777" w:rsidR="00F538CD" w:rsidRDefault="00091232">
    <w:pPr>
      <w:spacing w:line="1" w:lineRule="exact"/>
    </w:pPr>
    <w:r>
      <w:rPr>
        <w:noProof/>
      </w:rPr>
      <mc:AlternateContent>
        <mc:Choice Requires="wps">
          <w:drawing>
            <wp:anchor distT="0" distB="0" distL="0" distR="0" simplePos="0" relativeHeight="62915805" behindDoc="1" locked="0" layoutInCell="1" allowOverlap="1" wp14:anchorId="179856C4" wp14:editId="4A4562F6">
              <wp:simplePos x="0" y="0"/>
              <wp:positionH relativeFrom="page">
                <wp:posOffset>434340</wp:posOffset>
              </wp:positionH>
              <wp:positionV relativeFrom="page">
                <wp:posOffset>10066020</wp:posOffset>
              </wp:positionV>
              <wp:extent cx="1332230" cy="478790"/>
              <wp:effectExtent l="0" t="0" r="0" b="0"/>
              <wp:wrapNone/>
              <wp:docPr id="2058" name="Shape 2058"/>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73F60A5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האוסברסיטה</w:t>
                          </w:r>
                        </w:p>
                        <w:p w14:paraId="40F7711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6FB95B56"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179856C4" id="_x0000_t202" coordsize="21600,21600" o:spt="202" path="m,l,21600r21600,l21600,xe">
              <v:stroke joinstyle="miter"/>
              <v:path gradientshapeok="t" o:connecttype="rect"/>
            </v:shapetype>
            <v:shape id="Shape 2058" o:spid="_x0000_s2315" type="#_x0000_t202" style="position:absolute;margin-left:34.2pt;margin-top:792.6pt;width:104.9pt;height:37.7pt;z-index:-4404006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" filled="f" stroked="f">
              <v:textbox style="mso-fit-shape-to-text:t" inset="0,0,0,0">
                <w:txbxContent>
                  <w:p w14:paraId="73F60A5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האוסברסיטה</w:t>
                    </w:r>
                  </w:p>
                  <w:p w14:paraId="40F7711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6FB95B56"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FC46DD" w14:textId="77777777" w:rsidR="00F538CD" w:rsidRDefault="00091232">
    <w:pPr>
      <w:spacing w:line="1" w:lineRule="exact"/>
    </w:pPr>
    <w:r>
      <w:rPr>
        <w:noProof/>
      </w:rPr>
      <mc:AlternateContent>
        <mc:Choice Requires="wps">
          <w:drawing>
            <wp:anchor distT="0" distB="0" distL="0" distR="0" simplePos="0" relativeHeight="62915803" behindDoc="1" locked="0" layoutInCell="1" allowOverlap="1" wp14:anchorId="62F25553" wp14:editId="05C048D1">
              <wp:simplePos x="0" y="0"/>
              <wp:positionH relativeFrom="page">
                <wp:posOffset>434340</wp:posOffset>
              </wp:positionH>
              <wp:positionV relativeFrom="page">
                <wp:posOffset>10066020</wp:posOffset>
              </wp:positionV>
              <wp:extent cx="1332230" cy="478790"/>
              <wp:effectExtent l="0" t="0" r="0" b="0"/>
              <wp:wrapNone/>
              <wp:docPr id="2056" name="Shape 2056"/>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0818A9D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האוסברסיטה</w:t>
                          </w:r>
                        </w:p>
                        <w:p w14:paraId="35398A9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7B86DBC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 xml:space="preserve">Gilad </w:t>
                          </w:r>
                          <w:r w:rsidRPr="005A0801">
                            <w:rPr>
                              <w:rFonts w:cs="David"/>
                              <w:color w:val="35519F"/>
                              <w:sz w:val="22"/>
                              <w:szCs w:val="22"/>
                              <w:lang w:val="en-US" w:eastAsia="en-US" w:bidi="en-US"/>
                            </w:rPr>
                            <w:t>Barnea</w:t>
                          </w:r>
                        </w:p>
                      </w:txbxContent>
                    </wps:txbx>
                    <wps:bodyPr wrap="none" lIns="0" tIns="0" rIns="0" bIns="0">
                      <a:spAutoFit/>
                    </wps:bodyPr>
                  </wps:wsp>
                </a:graphicData>
              </a:graphic>
            </wp:anchor>
          </w:drawing>
        </mc:Choice>
        <mc:Fallback>
          <w:pict>
            <v:shapetype w14:anchorId="62F25553" id="_x0000_t202" coordsize="21600,21600" o:spt="202" path="m,l,21600r21600,l21600,xe">
              <v:stroke joinstyle="miter"/>
              <v:path gradientshapeok="t" o:connecttype="rect"/>
            </v:shapetype>
            <v:shape id="Shape 2056" o:spid="_x0000_s2316" type="#_x0000_t202" style="position:absolute;margin-left:34.2pt;margin-top:792.6pt;width:104.9pt;height:37.7pt;z-index:-4404006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" filled="f" stroked="f">
              <v:textbox style="mso-fit-shape-to-text:t" inset="0,0,0,0">
                <w:txbxContent>
                  <w:p w14:paraId="0818A9D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האוסברסיטה</w:t>
                    </w:r>
                  </w:p>
                  <w:p w14:paraId="35398A9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7B86DBC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 xml:space="preserve">Gilad </w:t>
                    </w:r>
                    <w:r w:rsidRPr="005A0801">
                      <w:rPr>
                        <w:rFonts w:cs="David"/>
                        <w:color w:val="35519F"/>
                        <w:sz w:val="22"/>
                        <w:szCs w:val="22"/>
                        <w:lang w:val="en-US" w:eastAsia="en-US" w:bidi="en-US"/>
                      </w:rPr>
                      <w:t>Barnea</w:t>
                    </w:r>
                  </w:p>
                </w:txbxContent>
              </v:textbox>
              <w10:wrap anchorx="page" anchory="page"/>
            </v:shape>
          </w:pict>
        </mc:Fallback>
      </mc:AlternateContent>
    </w:r>
  </w:p>
</w:ftr>
</file>

<file path=word/footer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40DA7" w14:textId="77777777" w:rsidR="00F538CD" w:rsidRDefault="00091232">
    <w:pPr>
      <w:spacing w:line="1" w:lineRule="exact"/>
    </w:pPr>
    <w:r>
      <w:rPr>
        <w:noProof/>
      </w:rPr>
      <mc:AlternateContent>
        <mc:Choice Requires="wps">
          <w:drawing>
            <wp:anchor distT="0" distB="0" distL="0" distR="0" simplePos="0" relativeHeight="62915813" behindDoc="1" locked="0" layoutInCell="1" allowOverlap="1" wp14:anchorId="15764EEB" wp14:editId="76BE5885">
              <wp:simplePos x="0" y="0"/>
              <wp:positionH relativeFrom="page">
                <wp:posOffset>6349365</wp:posOffset>
              </wp:positionH>
              <wp:positionV relativeFrom="page">
                <wp:posOffset>10384790</wp:posOffset>
              </wp:positionV>
              <wp:extent cx="128270" cy="100330"/>
              <wp:effectExtent l="0" t="0" r="0" b="0"/>
              <wp:wrapNone/>
              <wp:docPr id="2084" name="Shape 2084"/>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699522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5764EEB" id="_x0000_t202" coordsize="21600,21600" o:spt="202" path="m,l,21600r21600,l21600,xe">
              <v:stroke joinstyle="miter"/>
              <v:path gradientshapeok="t" o:connecttype="rect"/>
            </v:shapetype>
            <v:shape id="Shape 2084" o:spid="_x0000_s2319" type="#_x0000_t202" style="position:absolute;margin-left:499.95pt;margin-top:817.7pt;width:10.1pt;height:7.9pt;z-index:-4404006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" filled="f" stroked="f">
              <v:textbox style="mso-fit-shape-to-text:t" inset="0,0,0,0">
                <w:txbxContent>
                  <w:p w14:paraId="0699522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EF3A23" w14:textId="77777777" w:rsidR="00F538CD" w:rsidRDefault="00091232">
    <w:pPr>
      <w:spacing w:line="1" w:lineRule="exact"/>
    </w:pPr>
    <w:r>
      <w:rPr>
        <w:noProof/>
      </w:rPr>
      <mc:AlternateContent>
        <mc:Choice Requires="wps">
          <w:drawing>
            <wp:anchor distT="0" distB="0" distL="0" distR="0" simplePos="0" relativeHeight="62915809" behindDoc="1" locked="0" layoutInCell="1" allowOverlap="1" wp14:anchorId="7F56EDA2" wp14:editId="44E761DA">
              <wp:simplePos x="0" y="0"/>
              <wp:positionH relativeFrom="page">
                <wp:posOffset>6349365</wp:posOffset>
              </wp:positionH>
              <wp:positionV relativeFrom="page">
                <wp:posOffset>10384790</wp:posOffset>
              </wp:positionV>
              <wp:extent cx="128270" cy="100330"/>
              <wp:effectExtent l="0" t="0" r="0" b="0"/>
              <wp:wrapNone/>
              <wp:docPr id="2080" name="Shape 2080"/>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484CC2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F56EDA2" id="_x0000_t202" coordsize="21600,21600" o:spt="202" path="m,l,21600r21600,l21600,xe">
              <v:stroke joinstyle="miter"/>
              <v:path gradientshapeok="t" o:connecttype="rect"/>
            </v:shapetype>
            <v:shape id="Shape 2080" o:spid="_x0000_s2320" type="#_x0000_t202" style="position:absolute;margin-left:499.95pt;margin-top:817.7pt;width:10.1pt;height:7.9pt;z-index:-4404006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u473v5kBAAAw&#10;AwAADgAAAAAAAAAAAAAAAAAuAgAAZHJzL2Uyb0RvYy54bWxQSwECLQAUAAYACAAAACEAbNt8fd4A&#10;AAAOAQAADwAAAAAAAAAAAAAAAADzAwAAZHJzL2Rvd25yZXYueG1sUEsFBgAAAAAEAAQA8wAAAP4E&#10;AAAAAA==&#10;" filled="f" stroked="f">
              <v:textbox style="mso-fit-shape-to-text:t" inset="0,0,0,0">
                <w:txbxContent>
                  <w:p w14:paraId="6484CC2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66AE7C" w14:textId="77777777" w:rsidR="00F538CD" w:rsidRDefault="00091232">
    <w:pPr>
      <w:spacing w:line="1" w:lineRule="exact"/>
    </w:pPr>
    <w:r>
      <w:rPr>
        <w:noProof/>
      </w:rPr>
      <mc:AlternateContent>
        <mc:Choice Requires="wps">
          <w:drawing>
            <wp:anchor distT="0" distB="0" distL="0" distR="0" simplePos="0" relativeHeight="62915817" behindDoc="1" locked="0" layoutInCell="1" allowOverlap="1" wp14:anchorId="7BA1C7BA" wp14:editId="08781B1E">
              <wp:simplePos x="0" y="0"/>
              <wp:positionH relativeFrom="page">
                <wp:posOffset>368935</wp:posOffset>
              </wp:positionH>
              <wp:positionV relativeFrom="page">
                <wp:posOffset>10062845</wp:posOffset>
              </wp:positionV>
              <wp:extent cx="1332230" cy="478790"/>
              <wp:effectExtent l="0" t="0" r="0" b="0"/>
              <wp:wrapNone/>
              <wp:docPr id="2118" name="Shape 2118"/>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72FB9B13"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האורברסיטה</w:t>
                          </w:r>
                        </w:p>
                        <w:p w14:paraId="3979246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77778BF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7BA1C7BA" id="_x0000_t202" coordsize="21600,21600" o:spt="202" path="m,l,21600r21600,l21600,xe">
              <v:stroke joinstyle="miter"/>
              <v:path gradientshapeok="t" o:connecttype="rect"/>
            </v:shapetype>
            <v:shape id="Shape 2118" o:spid="_x0000_s2321" type="#_x0000_t202" style="position:absolute;margin-left:29.05pt;margin-top:792.35pt;width:104.9pt;height:37.7pt;z-index:-4404006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" filled="f" stroked="f">
              <v:textbox style="mso-fit-shape-to-text:t" inset="0,0,0,0">
                <w:txbxContent>
                  <w:p w14:paraId="72FB9B13"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האורברסיטה</w:t>
                    </w:r>
                  </w:p>
                  <w:p w14:paraId="3979246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77778BF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EF2498" w14:textId="77777777" w:rsidR="00F538CD" w:rsidRDefault="00091232">
    <w:pPr>
      <w:spacing w:line="1" w:lineRule="exact"/>
    </w:pPr>
    <w:r>
      <w:rPr>
        <w:noProof/>
      </w:rPr>
      <mc:AlternateContent>
        <mc:Choice Requires="wps">
          <w:drawing>
            <wp:anchor distT="0" distB="0" distL="0" distR="0" simplePos="0" relativeHeight="62915815" behindDoc="1" locked="0" layoutInCell="1" allowOverlap="1" wp14:anchorId="02B4FAC9" wp14:editId="74059CED">
              <wp:simplePos x="0" y="0"/>
              <wp:positionH relativeFrom="page">
                <wp:posOffset>368935</wp:posOffset>
              </wp:positionH>
              <wp:positionV relativeFrom="page">
                <wp:posOffset>10062845</wp:posOffset>
              </wp:positionV>
              <wp:extent cx="1332230" cy="478790"/>
              <wp:effectExtent l="0" t="0" r="0" b="0"/>
              <wp:wrapNone/>
              <wp:docPr id="2116" name="Shape 2116"/>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2B98312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האורברסיטה</w:t>
                          </w:r>
                        </w:p>
                        <w:p w14:paraId="08A1B7A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3F0E3989"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02B4FAC9" id="_x0000_t202" coordsize="21600,21600" o:spt="202" path="m,l,21600r21600,l21600,xe">
              <v:stroke joinstyle="miter"/>
              <v:path gradientshapeok="t" o:connecttype="rect"/>
            </v:shapetype>
            <v:shape id="Shape 2116" o:spid="_x0000_s2322" type="#_x0000_t202" style="position:absolute;margin-left:29.05pt;margin-top:792.35pt;width:104.9pt;height:37.7pt;z-index:-4404006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" filled="f" stroked="f">
              <v:textbox style="mso-fit-shape-to-text:t" inset="0,0,0,0">
                <w:txbxContent>
                  <w:p w14:paraId="2B98312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האורברסיטה</w:t>
                    </w:r>
                  </w:p>
                  <w:p w14:paraId="08A1B7A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3F0E3989"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5CBCAC" w14:textId="77777777" w:rsidR="00F538CD" w:rsidRDefault="00091232">
    <w:pPr>
      <w:spacing w:line="1" w:lineRule="exact"/>
    </w:pPr>
    <w:r>
      <w:rPr>
        <w:noProof/>
      </w:rPr>
      <mc:AlternateContent>
        <mc:Choice Requires="wps">
          <w:drawing>
            <wp:anchor distT="0" distB="0" distL="0" distR="0" simplePos="0" relativeHeight="62915825" behindDoc="1" locked="0" layoutInCell="1" allowOverlap="1" wp14:anchorId="5CE04B47" wp14:editId="23B4BF55">
              <wp:simplePos x="0" y="0"/>
              <wp:positionH relativeFrom="page">
                <wp:posOffset>6349365</wp:posOffset>
              </wp:positionH>
              <wp:positionV relativeFrom="page">
                <wp:posOffset>10384790</wp:posOffset>
              </wp:positionV>
              <wp:extent cx="128270" cy="100330"/>
              <wp:effectExtent l="0" t="0" r="0" b="0"/>
              <wp:wrapNone/>
              <wp:docPr id="2140" name="Shape 2140"/>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48511A9E"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CE04B47" id="_x0000_t202" coordsize="21600,21600" o:spt="202" path="m,l,21600r21600,l21600,xe">
              <v:stroke joinstyle="miter"/>
              <v:path gradientshapeok="t" o:connecttype="rect"/>
            </v:shapetype>
            <v:shape id="Shape 2140" o:spid="_x0000_s2325" type="#_x0000_t202" style="position:absolute;margin-left:499.95pt;margin-top:817.7pt;width:10.1pt;height:7.9pt;z-index:-4404006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Or1IICaAQAA&#10;MAMAAA4AAAAAAAAAAAAAAAAALgIAAGRycy9lMm9Eb2MueG1sUEsBAi0AFAAGAAgAAAAhAGzbfH3e&#10;AAAADgEAAA8AAAAAAAAAAAAAAAAA9AMAAGRycy9kb3ducmV2LnhtbFBLBQYAAAAABAAEAPMAAAD/&#10;BAAAAAA=&#10;" filled="f" stroked="f">
              <v:textbox style="mso-fit-shape-to-text:t" inset="0,0,0,0">
                <w:txbxContent>
                  <w:p w14:paraId="48511A9E"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4634C6" w14:textId="77777777" w:rsidR="00F538CD" w:rsidRDefault="00091232">
    <w:pPr>
      <w:spacing w:line="1" w:lineRule="exact"/>
    </w:pPr>
    <w:r>
      <w:rPr>
        <w:noProof/>
      </w:rPr>
      <mc:AlternateContent>
        <mc:Choice Requires="wps">
          <w:drawing>
            <wp:anchor distT="0" distB="0" distL="0" distR="0" simplePos="0" relativeHeight="62915821" behindDoc="1" locked="0" layoutInCell="1" allowOverlap="1" wp14:anchorId="681CDFDE" wp14:editId="36C52622">
              <wp:simplePos x="0" y="0"/>
              <wp:positionH relativeFrom="page">
                <wp:posOffset>6349365</wp:posOffset>
              </wp:positionH>
              <wp:positionV relativeFrom="page">
                <wp:posOffset>10384790</wp:posOffset>
              </wp:positionV>
              <wp:extent cx="128270" cy="100330"/>
              <wp:effectExtent l="0" t="0" r="0" b="0"/>
              <wp:wrapNone/>
              <wp:docPr id="2136" name="Shape 213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78F9E1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681CDFDE" id="_x0000_t202" coordsize="21600,21600" o:spt="202" path="m,l,21600r21600,l21600,xe">
              <v:stroke joinstyle="miter"/>
              <v:path gradientshapeok="t" o:connecttype="rect"/>
            </v:shapetype>
            <v:shape id="Shape 2136" o:spid="_x0000_s2326" type="#_x0000_t202" style="position:absolute;margin-left:499.95pt;margin-top:817.7pt;width:10.1pt;height:7.9pt;z-index:-4404006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AZPA3ImwEA&#10;ADADAAAOAAAAAAAAAAAAAAAAAC4CAABkcnMvZTJvRG9jLnhtbFBLAQItABQABgAIAAAAIQBs23x9&#10;3gAAAA4BAAAPAAAAAAAAAAAAAAAAAPUDAABkcnMvZG93bnJldi54bWxQSwUGAAAAAAQABADzAAAA&#10;AAUAAAAA&#10;" filled="f" stroked="f">
              <v:textbox style="mso-fit-shape-to-text:t" inset="0,0,0,0">
                <w:txbxContent>
                  <w:p w14:paraId="378F9E1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5075D4" w14:textId="77777777" w:rsidR="00F538CD" w:rsidRDefault="00091232">
    <w:pPr>
      <w:spacing w:line="1" w:lineRule="exact"/>
    </w:pPr>
    <w:r>
      <w:rPr>
        <w:noProof/>
      </w:rPr>
      <mc:AlternateContent>
        <mc:Choice Requires="wps">
          <w:drawing>
            <wp:anchor distT="0" distB="0" distL="0" distR="0" simplePos="0" relativeHeight="62915833" behindDoc="1" locked="0" layoutInCell="1" allowOverlap="1" wp14:anchorId="5F2E0CEE" wp14:editId="04B2DF54">
              <wp:simplePos x="0" y="0"/>
              <wp:positionH relativeFrom="page">
                <wp:posOffset>471805</wp:posOffset>
              </wp:positionH>
              <wp:positionV relativeFrom="page">
                <wp:posOffset>9303385</wp:posOffset>
              </wp:positionV>
              <wp:extent cx="1332230" cy="478790"/>
              <wp:effectExtent l="0" t="0" r="0" b="0"/>
              <wp:wrapNone/>
              <wp:docPr id="2168" name="Shape 2168"/>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7107494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3F937DB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הפתוחה</w:t>
                          </w:r>
                        </w:p>
                        <w:p w14:paraId="184B9E32"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5F2E0CEE" id="_x0000_t202" coordsize="21600,21600" o:spt="202" path="m,l,21600r21600,l21600,xe">
              <v:stroke joinstyle="miter"/>
              <v:path gradientshapeok="t" o:connecttype="rect"/>
            </v:shapetype>
            <v:shape id="Shape 2168" o:spid="_x0000_s2329" type="#_x0000_t202" style="position:absolute;margin-left:37.15pt;margin-top:732.55pt;width:104.9pt;height:37.7pt;z-index:-4404006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" filled="f" stroked="f">
              <v:textbox style="mso-fit-shape-to-text:t" inset="0,0,0,0">
                <w:txbxContent>
                  <w:p w14:paraId="7107494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3F937DB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הפתוחה</w:t>
                    </w:r>
                  </w:p>
                  <w:p w14:paraId="184B9E32"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99AA39" w14:textId="77777777" w:rsidR="00F538CD" w:rsidRDefault="00091232">
    <w:pPr>
      <w:spacing w:line="1" w:lineRule="exact"/>
    </w:pPr>
    <w:r>
      <w:rPr>
        <w:noProof/>
      </w:rPr>
      <mc:AlternateContent>
        <mc:Choice Requires="wps">
          <w:drawing>
            <wp:anchor distT="0" distB="0" distL="0" distR="0" simplePos="0" relativeHeight="62915829" behindDoc="1" locked="0" layoutInCell="1" allowOverlap="1" wp14:anchorId="5D2E5D53" wp14:editId="56BF21C0">
              <wp:simplePos x="0" y="0"/>
              <wp:positionH relativeFrom="page">
                <wp:posOffset>471805</wp:posOffset>
              </wp:positionH>
              <wp:positionV relativeFrom="page">
                <wp:posOffset>9303385</wp:posOffset>
              </wp:positionV>
              <wp:extent cx="1332230" cy="478790"/>
              <wp:effectExtent l="0" t="0" r="0" b="0"/>
              <wp:wrapNone/>
              <wp:docPr id="2164" name="Shape 2164"/>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1EE6637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07838DD4"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הפתוחה</w:t>
                          </w:r>
                        </w:p>
                        <w:p w14:paraId="5CE4A234"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5D2E5D53" id="_x0000_t202" coordsize="21600,21600" o:spt="202" path="m,l,21600r21600,l21600,xe">
              <v:stroke joinstyle="miter"/>
              <v:path gradientshapeok="t" o:connecttype="rect"/>
            </v:shapetype>
            <v:shape id="Shape 2164" o:spid="_x0000_s2330" type="#_x0000_t202" style="position:absolute;margin-left:37.15pt;margin-top:732.55pt;width:104.9pt;height:37.7pt;z-index:-4404006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" filled="f" stroked="f">
              <v:textbox style="mso-fit-shape-to-text:t" inset="0,0,0,0">
                <w:txbxContent>
                  <w:p w14:paraId="1EE6637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האוניברסיטה</w:t>
                    </w:r>
                  </w:p>
                  <w:p w14:paraId="07838DD4"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הפתוחה</w:t>
                    </w:r>
                  </w:p>
                  <w:p w14:paraId="5CE4A234"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064DDF" w14:textId="77777777" w:rsidR="00F538CD" w:rsidRDefault="00091232">
    <w:pPr>
      <w:spacing w:line="1" w:lineRule="exact"/>
    </w:pPr>
    <w:r>
      <w:rPr>
        <w:noProof/>
      </w:rPr>
      <mc:AlternateContent>
        <mc:Choice Requires="wps">
          <w:drawing>
            <wp:anchor distT="0" distB="0" distL="0" distR="0" simplePos="0" relativeHeight="62914784" behindDoc="1" locked="0" layoutInCell="1" allowOverlap="1" wp14:anchorId="4192FAC0" wp14:editId="3EAA5D5C">
              <wp:simplePos x="0" y="0"/>
              <wp:positionH relativeFrom="page">
                <wp:posOffset>498475</wp:posOffset>
              </wp:positionH>
              <wp:positionV relativeFrom="page">
                <wp:posOffset>10073005</wp:posOffset>
              </wp:positionV>
              <wp:extent cx="1332230" cy="478790"/>
              <wp:effectExtent l="0" t="0" r="0" b="0"/>
              <wp:wrapNone/>
              <wp:docPr id="111" name="Shape 111"/>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3086FC92"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w:t>
                          </w:r>
                          <w:r w:rsidRPr="005A0801">
                            <w:rPr>
                              <w:rFonts w:ascii="Arial" w:eastAsia="Arial" w:hAnsi="Arial" w:cs="David"/>
                              <w:b/>
                              <w:bCs/>
                              <w:color w:val="787DB3"/>
                              <w:sz w:val="24"/>
                              <w:szCs w:val="24"/>
                              <w:rtl/>
                              <w:lang w:bidi="he-IL"/>
                            </w:rPr>
                            <w:t>1</w:t>
                          </w:r>
                          <w:r w:rsidRPr="005A0801">
                            <w:rPr>
                              <w:rFonts w:ascii="Arial" w:eastAsia="Arial" w:hAnsi="Arial" w:cs="David"/>
                              <w:color w:val="787DB3"/>
                              <w:sz w:val="34"/>
                              <w:szCs w:val="34"/>
                              <w:rtl/>
                              <w:lang w:val="he-IL" w:eastAsia="he-IL" w:bidi="he-IL"/>
                            </w:rPr>
                            <w:t>רברסיטה</w:t>
                          </w:r>
                        </w:p>
                        <w:p w14:paraId="45944920"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64C63387"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4192FAC0" id="_x0000_t202" coordsize="21600,21600" o:spt="202" path="m,l,21600r21600,l21600,xe">
              <v:stroke joinstyle="miter"/>
              <v:path gradientshapeok="t" o:connecttype="rect"/>
            </v:shapetype>
            <v:shape id="Shape 111" o:spid="_x0000_s1868" type="#_x0000_t202" style="position:absolute;margin-left:39.25pt;margin-top:793.15pt;width:104.9pt;height:37.7pt;z-index:-4404016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" filled="f" stroked="f">
              <v:textbox style="mso-fit-shape-to-text:t" inset="0,0,0,0">
                <w:txbxContent>
                  <w:p w14:paraId="3086FC92"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w:t>
                    </w:r>
                    <w:r w:rsidRPr="005A0801">
                      <w:rPr>
                        <w:rFonts w:ascii="Arial" w:eastAsia="Arial" w:hAnsi="Arial" w:cs="David"/>
                        <w:b/>
                        <w:bCs/>
                        <w:color w:val="787DB3"/>
                        <w:sz w:val="24"/>
                        <w:szCs w:val="24"/>
                        <w:rtl/>
                        <w:lang w:bidi="he-IL"/>
                      </w:rPr>
                      <w:t>1</w:t>
                    </w:r>
                    <w:r w:rsidRPr="005A0801">
                      <w:rPr>
                        <w:rFonts w:ascii="Arial" w:eastAsia="Arial" w:hAnsi="Arial" w:cs="David"/>
                        <w:color w:val="787DB3"/>
                        <w:sz w:val="34"/>
                        <w:szCs w:val="34"/>
                        <w:rtl/>
                        <w:lang w:val="he-IL" w:eastAsia="he-IL" w:bidi="he-IL"/>
                      </w:rPr>
                      <w:t>רברסיטה</w:t>
                    </w:r>
                  </w:p>
                  <w:p w14:paraId="45944920"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64C63387"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DF8B6F" w14:textId="77777777" w:rsidR="00F538CD" w:rsidRDefault="00091232">
    <w:pPr>
      <w:spacing w:line="1" w:lineRule="exact"/>
    </w:pPr>
    <w:r>
      <w:rPr>
        <w:noProof/>
      </w:rPr>
      <mc:AlternateContent>
        <mc:Choice Requires="wps">
          <w:drawing>
            <wp:anchor distT="0" distB="0" distL="0" distR="0" simplePos="0" relativeHeight="62915841" behindDoc="1" locked="0" layoutInCell="1" allowOverlap="1" wp14:anchorId="78156DF7" wp14:editId="69288E18">
              <wp:simplePos x="0" y="0"/>
              <wp:positionH relativeFrom="page">
                <wp:posOffset>6349365</wp:posOffset>
              </wp:positionH>
              <wp:positionV relativeFrom="page">
                <wp:posOffset>10384790</wp:posOffset>
              </wp:positionV>
              <wp:extent cx="128270" cy="100330"/>
              <wp:effectExtent l="0" t="0" r="0" b="0"/>
              <wp:wrapNone/>
              <wp:docPr id="2232" name="Shape 2232"/>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7F4FEA78"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8156DF7" id="_x0000_t202" coordsize="21600,21600" o:spt="202" path="m,l,21600r21600,l21600,xe">
              <v:stroke joinstyle="miter"/>
              <v:path gradientshapeok="t" o:connecttype="rect"/>
            </v:shapetype>
            <v:shape id="Shape 2232" o:spid="_x0000_s2333" type="#_x0000_t202" style="position:absolute;margin-left:499.95pt;margin-top:817.7pt;width:10.1pt;height:7.9pt;z-index:-4404006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B6OZHXmwEA&#10;ADADAAAOAAAAAAAAAAAAAAAAAC4CAABkcnMvZTJvRG9jLnhtbFBLAQItABQABgAIAAAAIQBs23x9&#10;3gAAAA4BAAAPAAAAAAAAAAAAAAAAAPUDAABkcnMvZG93bnJldi54bWxQSwUGAAAAAAQABADzAAAA&#10;AAUAAAAA&#10;" filled="f" stroked="f">
              <v:textbox style="mso-fit-shape-to-text:t" inset="0,0,0,0">
                <w:txbxContent>
                  <w:p w14:paraId="7F4FEA78"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ED279C" w14:textId="77777777" w:rsidR="00F538CD" w:rsidRDefault="00091232">
    <w:pPr>
      <w:spacing w:line="1" w:lineRule="exact"/>
    </w:pPr>
    <w:r>
      <w:rPr>
        <w:noProof/>
      </w:rPr>
      <mc:AlternateContent>
        <mc:Choice Requires="wps">
          <w:drawing>
            <wp:anchor distT="0" distB="0" distL="0" distR="0" simplePos="0" relativeHeight="62915837" behindDoc="1" locked="0" layoutInCell="1" allowOverlap="1" wp14:anchorId="53E0282D" wp14:editId="5972310B">
              <wp:simplePos x="0" y="0"/>
              <wp:positionH relativeFrom="page">
                <wp:posOffset>6349365</wp:posOffset>
              </wp:positionH>
              <wp:positionV relativeFrom="page">
                <wp:posOffset>10384790</wp:posOffset>
              </wp:positionV>
              <wp:extent cx="128270" cy="100330"/>
              <wp:effectExtent l="0" t="0" r="0" b="0"/>
              <wp:wrapNone/>
              <wp:docPr id="2228" name="Shape 2228"/>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0117300"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3E0282D" id="_x0000_t202" coordsize="21600,21600" o:spt="202" path="m,l,21600r21600,l21600,xe">
              <v:stroke joinstyle="miter"/>
              <v:path gradientshapeok="t" o:connecttype="rect"/>
            </v:shapetype>
            <v:shape id="Shape 2228" o:spid="_x0000_s2334" type="#_x0000_t202" style="position:absolute;margin-left:499.95pt;margin-top:817.7pt;width:10.1pt;height:7.9pt;z-index:-4404006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BRgAvvmwEA&#10;ADADAAAOAAAAAAAAAAAAAAAAAC4CAABkcnMvZTJvRG9jLnhtbFBLAQItABQABgAIAAAAIQBs23x9&#10;3gAAAA4BAAAPAAAAAAAAAAAAAAAAAPUDAABkcnMvZG93bnJldi54bWxQSwUGAAAAAAQABADzAAAA&#10;AAUAAAAA&#10;" filled="f" stroked="f">
              <v:textbox style="mso-fit-shape-to-text:t" inset="0,0,0,0">
                <w:txbxContent>
                  <w:p w14:paraId="50117300"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703063" w14:textId="77777777" w:rsidR="00F538CD" w:rsidRDefault="00091232">
    <w:pPr>
      <w:spacing w:line="1" w:lineRule="exact"/>
    </w:pPr>
    <w:r>
      <w:rPr>
        <w:noProof/>
      </w:rPr>
      <mc:AlternateContent>
        <mc:Choice Requires="wps">
          <w:drawing>
            <wp:anchor distT="0" distB="0" distL="0" distR="0" simplePos="0" relativeHeight="62915845" behindDoc="1" locked="0" layoutInCell="1" allowOverlap="1" wp14:anchorId="0CD06604" wp14:editId="31E653F6">
              <wp:simplePos x="0" y="0"/>
              <wp:positionH relativeFrom="page">
                <wp:posOffset>434340</wp:posOffset>
              </wp:positionH>
              <wp:positionV relativeFrom="page">
                <wp:posOffset>10066020</wp:posOffset>
              </wp:positionV>
              <wp:extent cx="1332230" cy="478790"/>
              <wp:effectExtent l="0" t="0" r="0" b="0"/>
              <wp:wrapNone/>
              <wp:docPr id="2242" name="Shape 2242"/>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1363353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האוסברסיטה</w:t>
                          </w:r>
                        </w:p>
                        <w:p w14:paraId="5FFDCF2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270015C2"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0CD06604" id="_x0000_t202" coordsize="21600,21600" o:spt="202" path="m,l,21600r21600,l21600,xe">
              <v:stroke joinstyle="miter"/>
              <v:path gradientshapeok="t" o:connecttype="rect"/>
            </v:shapetype>
            <v:shape id="Shape 2242" o:spid="_x0000_s2335" type="#_x0000_t202" style="position:absolute;margin-left:34.2pt;margin-top:792.6pt;width:104.9pt;height:37.7pt;z-index:-44040063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" filled="f" stroked="f">
              <v:textbox style="mso-fit-shape-to-text:t" inset="0,0,0,0">
                <w:txbxContent>
                  <w:p w14:paraId="1363353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האוסברסיטה</w:t>
                    </w:r>
                  </w:p>
                  <w:p w14:paraId="5FFDCF2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270015C2"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B56456" w14:textId="77777777" w:rsidR="00F538CD" w:rsidRDefault="00091232">
    <w:pPr>
      <w:spacing w:line="1" w:lineRule="exact"/>
    </w:pPr>
    <w:r>
      <w:rPr>
        <w:noProof/>
      </w:rPr>
      <mc:AlternateContent>
        <mc:Choice Requires="wps">
          <w:drawing>
            <wp:anchor distT="0" distB="0" distL="0" distR="0" simplePos="0" relativeHeight="62915843" behindDoc="1" locked="0" layoutInCell="1" allowOverlap="1" wp14:anchorId="6C2FDA28" wp14:editId="02D12FEA">
              <wp:simplePos x="0" y="0"/>
              <wp:positionH relativeFrom="page">
                <wp:posOffset>434340</wp:posOffset>
              </wp:positionH>
              <wp:positionV relativeFrom="page">
                <wp:posOffset>10066020</wp:posOffset>
              </wp:positionV>
              <wp:extent cx="1332230" cy="478790"/>
              <wp:effectExtent l="0" t="0" r="0" b="0"/>
              <wp:wrapNone/>
              <wp:docPr id="2240" name="Shape 2240"/>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19D350F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האוסברסיטה</w:t>
                          </w:r>
                        </w:p>
                        <w:p w14:paraId="5AD7116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07C3F3FE"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6C2FDA28" id="_x0000_t202" coordsize="21600,21600" o:spt="202" path="m,l,21600r21600,l21600,xe">
              <v:stroke joinstyle="miter"/>
              <v:path gradientshapeok="t" o:connecttype="rect"/>
            </v:shapetype>
            <v:shape id="Shape 2240" o:spid="_x0000_s2336" type="#_x0000_t202" style="position:absolute;margin-left:34.2pt;margin-top:792.6pt;width:104.9pt;height:37.7pt;z-index:-4404006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" filled="f" stroked="f">
              <v:textbox style="mso-fit-shape-to-text:t" inset="0,0,0,0">
                <w:txbxContent>
                  <w:p w14:paraId="19D350F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האוסברסיטה</w:t>
                    </w:r>
                  </w:p>
                  <w:p w14:paraId="5AD7116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07C3F3FE"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3F2E5E" w14:textId="77777777" w:rsidR="00F538CD" w:rsidRDefault="00091232">
    <w:pPr>
      <w:spacing w:line="1" w:lineRule="exact"/>
    </w:pPr>
    <w:r>
      <w:rPr>
        <w:noProof/>
      </w:rPr>
      <mc:AlternateContent>
        <mc:Choice Requires="wps">
          <w:drawing>
            <wp:anchor distT="0" distB="0" distL="0" distR="0" simplePos="0" relativeHeight="62915853" behindDoc="1" locked="0" layoutInCell="1" allowOverlap="1" wp14:anchorId="16A43F84" wp14:editId="36257728">
              <wp:simplePos x="0" y="0"/>
              <wp:positionH relativeFrom="page">
                <wp:posOffset>6349365</wp:posOffset>
              </wp:positionH>
              <wp:positionV relativeFrom="page">
                <wp:posOffset>10384790</wp:posOffset>
              </wp:positionV>
              <wp:extent cx="128270" cy="100330"/>
              <wp:effectExtent l="0" t="0" r="0" b="0"/>
              <wp:wrapNone/>
              <wp:docPr id="2270" name="Shape 2270"/>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773C51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6A43F84" id="_x0000_t202" coordsize="21600,21600" o:spt="202" path="m,l,21600r21600,l21600,xe">
              <v:stroke joinstyle="miter"/>
              <v:path gradientshapeok="t" o:connecttype="rect"/>
            </v:shapetype>
            <v:shape id="Shape 2270" o:spid="_x0000_s2339" type="#_x0000_t202" style="position:absolute;margin-left:499.95pt;margin-top:817.7pt;width:10.1pt;height:7.9pt;z-index:-4404006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sXgT9pkBAAAw&#10;AwAADgAAAAAAAAAAAAAAAAAuAgAAZHJzL2Uyb0RvYy54bWxQSwECLQAUAAYACAAAACEAbNt8fd4A&#10;AAAOAQAADwAAAAAAAAAAAAAAAADzAwAAZHJzL2Rvd25yZXYueG1sUEsFBgAAAAAEAAQA8wAAAP4E&#10;AAAAAA==&#10;" filled="f" stroked="f">
              <v:textbox style="mso-fit-shape-to-text:t" inset="0,0,0,0">
                <w:txbxContent>
                  <w:p w14:paraId="0773C51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57D700" w14:textId="77777777" w:rsidR="00F538CD" w:rsidRDefault="00091232">
    <w:pPr>
      <w:spacing w:line="1" w:lineRule="exact"/>
    </w:pPr>
    <w:r>
      <w:rPr>
        <w:noProof/>
      </w:rPr>
      <mc:AlternateContent>
        <mc:Choice Requires="wps">
          <w:drawing>
            <wp:anchor distT="0" distB="0" distL="0" distR="0" simplePos="0" relativeHeight="62915849" behindDoc="1" locked="0" layoutInCell="1" allowOverlap="1" wp14:anchorId="565908F4" wp14:editId="30B96729">
              <wp:simplePos x="0" y="0"/>
              <wp:positionH relativeFrom="page">
                <wp:posOffset>6349365</wp:posOffset>
              </wp:positionH>
              <wp:positionV relativeFrom="page">
                <wp:posOffset>10384790</wp:posOffset>
              </wp:positionV>
              <wp:extent cx="128270" cy="100330"/>
              <wp:effectExtent l="0" t="0" r="0" b="0"/>
              <wp:wrapNone/>
              <wp:docPr id="2266" name="Shape 226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79C14B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65908F4" id="_x0000_t202" coordsize="21600,21600" o:spt="202" path="m,l,21600r21600,l21600,xe">
              <v:stroke joinstyle="miter"/>
              <v:path gradientshapeok="t" o:connecttype="rect"/>
            </v:shapetype>
            <v:shape id="Shape 2266" o:spid="_x0000_s2340" type="#_x0000_t202" style="position:absolute;margin-left:499.95pt;margin-top:817.7pt;width:10.1pt;height:7.9pt;z-index:-4404006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MUA64iaAQAA&#10;MAMAAA4AAAAAAAAAAAAAAAAALgIAAGRycy9lMm9Eb2MueG1sUEsBAi0AFAAGAAgAAAAhAGzbfH3e&#10;AAAADgEAAA8AAAAAAAAAAAAAAAAA9AMAAGRycy9kb3ducmV2LnhtbFBLBQYAAAAABAAEAPMAAAD/&#10;BAAAAAA=&#10;" filled="f" stroked="f">
              <v:textbox style="mso-fit-shape-to-text:t" inset="0,0,0,0">
                <w:txbxContent>
                  <w:p w14:paraId="079C14B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2B4F62" w14:textId="77777777" w:rsidR="00F538CD" w:rsidRDefault="00091232">
    <w:pPr>
      <w:spacing w:line="1" w:lineRule="exact"/>
    </w:pPr>
    <w:r>
      <w:rPr>
        <w:noProof/>
      </w:rPr>
      <mc:AlternateContent>
        <mc:Choice Requires="wps">
          <w:drawing>
            <wp:anchor distT="0" distB="0" distL="0" distR="0" simplePos="0" relativeHeight="62915857" behindDoc="1" locked="0" layoutInCell="1" allowOverlap="1" wp14:anchorId="53B766A9" wp14:editId="3DEA4846">
              <wp:simplePos x="0" y="0"/>
              <wp:positionH relativeFrom="page">
                <wp:posOffset>369570</wp:posOffset>
              </wp:positionH>
              <wp:positionV relativeFrom="page">
                <wp:posOffset>10060940</wp:posOffset>
              </wp:positionV>
              <wp:extent cx="1332230" cy="478790"/>
              <wp:effectExtent l="0" t="0" r="0" b="0"/>
              <wp:wrapNone/>
              <wp:docPr id="2306" name="Shape 2306"/>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36EA973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O</w:t>
                          </w:r>
                          <w:r w:rsidRPr="005A0801">
                            <w:rPr>
                              <w:rFonts w:cs="David"/>
                              <w:b/>
                              <w:bCs/>
                              <w:color w:val="787DB3"/>
                              <w:sz w:val="24"/>
                              <w:szCs w:val="24"/>
                            </w:rPr>
                            <w:t xml:space="preserve"> </w:t>
                          </w:r>
                          <w:r w:rsidRPr="005A0801">
                            <w:rPr>
                              <w:rFonts w:cs="David"/>
                              <w:color w:val="787DB3"/>
                              <w:sz w:val="34"/>
                              <w:szCs w:val="34"/>
                              <w:rtl/>
                            </w:rPr>
                            <w:t>האזניגרסיטה</w:t>
                          </w:r>
                        </w:p>
                        <w:p w14:paraId="60B7B9D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03629641"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53B766A9" id="_x0000_t202" coordsize="21600,21600" o:spt="202" path="m,l,21600r21600,l21600,xe">
              <v:stroke joinstyle="miter"/>
              <v:path gradientshapeok="t" o:connecttype="rect"/>
            </v:shapetype>
            <v:shape id="Shape 2306" o:spid="_x0000_s2341" type="#_x0000_t202" style="position:absolute;margin-left:29.1pt;margin-top:792.2pt;width:104.9pt;height:37.7pt;z-index:-4404006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" filled="f" stroked="f">
              <v:textbox style="mso-fit-shape-to-text:t" inset="0,0,0,0">
                <w:txbxContent>
                  <w:p w14:paraId="36EA973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O</w:t>
                    </w:r>
                    <w:r w:rsidRPr="005A0801">
                      <w:rPr>
                        <w:rFonts w:cs="David"/>
                        <w:b/>
                        <w:bCs/>
                        <w:color w:val="787DB3"/>
                        <w:sz w:val="24"/>
                        <w:szCs w:val="24"/>
                      </w:rPr>
                      <w:t xml:space="preserve"> </w:t>
                    </w:r>
                    <w:r w:rsidRPr="005A0801">
                      <w:rPr>
                        <w:rFonts w:cs="David"/>
                        <w:color w:val="787DB3"/>
                        <w:sz w:val="34"/>
                        <w:szCs w:val="34"/>
                        <w:rtl/>
                      </w:rPr>
                      <w:t>האזניגרסיטה</w:t>
                    </w:r>
                  </w:p>
                  <w:p w14:paraId="60B7B9D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03629641"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589D46" w14:textId="77777777" w:rsidR="00F538CD" w:rsidRDefault="00091232">
    <w:pPr>
      <w:spacing w:line="1" w:lineRule="exact"/>
    </w:pPr>
    <w:r>
      <w:rPr>
        <w:noProof/>
      </w:rPr>
      <mc:AlternateContent>
        <mc:Choice Requires="wps">
          <w:drawing>
            <wp:anchor distT="0" distB="0" distL="0" distR="0" simplePos="0" relativeHeight="62915855" behindDoc="1" locked="0" layoutInCell="1" allowOverlap="1" wp14:anchorId="5FE367F7" wp14:editId="321853F6">
              <wp:simplePos x="0" y="0"/>
              <wp:positionH relativeFrom="page">
                <wp:posOffset>369570</wp:posOffset>
              </wp:positionH>
              <wp:positionV relativeFrom="page">
                <wp:posOffset>10060940</wp:posOffset>
              </wp:positionV>
              <wp:extent cx="1332230" cy="478790"/>
              <wp:effectExtent l="0" t="0" r="0" b="0"/>
              <wp:wrapNone/>
              <wp:docPr id="2304" name="Shape 2304"/>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2F9D6844"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O</w:t>
                          </w:r>
                          <w:r w:rsidRPr="005A0801">
                            <w:rPr>
                              <w:rFonts w:cs="David"/>
                              <w:b/>
                              <w:bCs/>
                              <w:color w:val="787DB3"/>
                              <w:sz w:val="24"/>
                              <w:szCs w:val="24"/>
                            </w:rPr>
                            <w:t xml:space="preserve"> </w:t>
                          </w:r>
                          <w:r w:rsidRPr="005A0801">
                            <w:rPr>
                              <w:rFonts w:cs="David"/>
                              <w:color w:val="787DB3"/>
                              <w:sz w:val="34"/>
                              <w:szCs w:val="34"/>
                              <w:rtl/>
                            </w:rPr>
                            <w:t>האזניגרסיטה</w:t>
                          </w:r>
                        </w:p>
                        <w:p w14:paraId="44B5D51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0EBCABC6"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5FE367F7" id="_x0000_t202" coordsize="21600,21600" o:spt="202" path="m,l,21600r21600,l21600,xe">
              <v:stroke joinstyle="miter"/>
              <v:path gradientshapeok="t" o:connecttype="rect"/>
            </v:shapetype>
            <v:shape id="Shape 2304" o:spid="_x0000_s2342" type="#_x0000_t202" style="position:absolute;margin-left:29.1pt;margin-top:792.2pt;width:104.9pt;height:37.7pt;z-index:-4404006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" filled="f" stroked="f">
              <v:textbox style="mso-fit-shape-to-text:t" inset="0,0,0,0">
                <w:txbxContent>
                  <w:p w14:paraId="2F9D6844"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O</w:t>
                    </w:r>
                    <w:r w:rsidRPr="005A0801">
                      <w:rPr>
                        <w:rFonts w:cs="David"/>
                        <w:b/>
                        <w:bCs/>
                        <w:color w:val="787DB3"/>
                        <w:sz w:val="24"/>
                        <w:szCs w:val="24"/>
                      </w:rPr>
                      <w:t xml:space="preserve"> </w:t>
                    </w:r>
                    <w:r w:rsidRPr="005A0801">
                      <w:rPr>
                        <w:rFonts w:cs="David"/>
                        <w:color w:val="787DB3"/>
                        <w:sz w:val="34"/>
                        <w:szCs w:val="34"/>
                        <w:rtl/>
                      </w:rPr>
                      <w:t>האזניגרסיטה</w:t>
                    </w:r>
                  </w:p>
                  <w:p w14:paraId="44B5D51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0EBCABC6"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B62E2" w14:textId="77777777" w:rsidR="00F538CD" w:rsidRDefault="00091232">
    <w:pPr>
      <w:spacing w:line="1" w:lineRule="exact"/>
    </w:pPr>
    <w:r>
      <w:rPr>
        <w:noProof/>
      </w:rPr>
      <mc:AlternateContent>
        <mc:Choice Requires="wps">
          <w:drawing>
            <wp:anchor distT="0" distB="0" distL="0" distR="0" simplePos="0" relativeHeight="62915865" behindDoc="1" locked="0" layoutInCell="1" allowOverlap="1" wp14:anchorId="751615F2" wp14:editId="6B54D5FB">
              <wp:simplePos x="0" y="0"/>
              <wp:positionH relativeFrom="page">
                <wp:posOffset>6349365</wp:posOffset>
              </wp:positionH>
              <wp:positionV relativeFrom="page">
                <wp:posOffset>10384790</wp:posOffset>
              </wp:positionV>
              <wp:extent cx="128270" cy="100330"/>
              <wp:effectExtent l="0" t="0" r="0" b="0"/>
              <wp:wrapNone/>
              <wp:docPr id="2398" name="Shape 2398"/>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861F5C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51615F2" id="_x0000_t202" coordsize="21600,21600" o:spt="202" path="m,l,21600r21600,l21600,xe">
              <v:stroke joinstyle="miter"/>
              <v:path gradientshapeok="t" o:connecttype="rect"/>
            </v:shapetype>
            <v:shape id="Shape 2398" o:spid="_x0000_s2345" type="#_x0000_t202" style="position:absolute;margin-left:499.95pt;margin-top:817.7pt;width:10.1pt;height:7.9pt;z-index:-4404006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Do2XonmwEA&#10;ADADAAAOAAAAAAAAAAAAAAAAAC4CAABkcnMvZTJvRG9jLnhtbFBLAQItABQABgAIAAAAIQBs23x9&#10;3gAAAA4BAAAPAAAAAAAAAAAAAAAAAPUDAABkcnMvZG93bnJldi54bWxQSwUGAAAAAAQABADzAAAA&#10;AAUAAAAA&#10;" filled="f" stroked="f">
              <v:textbox style="mso-fit-shape-to-text:t" inset="0,0,0,0">
                <w:txbxContent>
                  <w:p w14:paraId="6861F5C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B8531A" w14:textId="77777777" w:rsidR="00F538CD" w:rsidRDefault="00091232">
    <w:pPr>
      <w:spacing w:line="1" w:lineRule="exact"/>
    </w:pPr>
    <w:r>
      <w:rPr>
        <w:noProof/>
      </w:rPr>
      <mc:AlternateContent>
        <mc:Choice Requires="wps">
          <w:drawing>
            <wp:anchor distT="0" distB="0" distL="0" distR="0" simplePos="0" relativeHeight="62915861" behindDoc="1" locked="0" layoutInCell="1" allowOverlap="1" wp14:anchorId="30A1DBC5" wp14:editId="4C78E976">
              <wp:simplePos x="0" y="0"/>
              <wp:positionH relativeFrom="page">
                <wp:posOffset>6349365</wp:posOffset>
              </wp:positionH>
              <wp:positionV relativeFrom="page">
                <wp:posOffset>10384790</wp:posOffset>
              </wp:positionV>
              <wp:extent cx="128270" cy="100330"/>
              <wp:effectExtent l="0" t="0" r="0" b="0"/>
              <wp:wrapNone/>
              <wp:docPr id="2394" name="Shape 2394"/>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B1F588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0A1DBC5" id="_x0000_t202" coordsize="21600,21600" o:spt="202" path="m,l,21600r21600,l21600,xe">
              <v:stroke joinstyle="miter"/>
              <v:path gradientshapeok="t" o:connecttype="rect"/>
            </v:shapetype>
            <v:shape id="Shape 2394" o:spid="_x0000_s2346" type="#_x0000_t202" style="position:absolute;margin-left:499.95pt;margin-top:817.7pt;width:10.1pt;height:7.9pt;z-index:-4404006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" filled="f" stroked="f">
              <v:textbox style="mso-fit-shape-to-text:t" inset="0,0,0,0">
                <w:txbxContent>
                  <w:p w14:paraId="6B1F588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71F1DF" w14:textId="77777777" w:rsidR="00F538CD" w:rsidRDefault="00091232">
    <w:pPr>
      <w:spacing w:line="1" w:lineRule="exact"/>
    </w:pPr>
    <w:r>
      <w:rPr>
        <w:noProof/>
      </w:rPr>
      <mc:AlternateContent>
        <mc:Choice Requires="wps">
          <w:drawing>
            <wp:anchor distT="0" distB="0" distL="0" distR="0" simplePos="0" relativeHeight="62914794" behindDoc="1" locked="0" layoutInCell="1" allowOverlap="1" wp14:anchorId="2F3BB757" wp14:editId="20F562A5">
              <wp:simplePos x="0" y="0"/>
              <wp:positionH relativeFrom="page">
                <wp:posOffset>6349365</wp:posOffset>
              </wp:positionH>
              <wp:positionV relativeFrom="page">
                <wp:posOffset>10384790</wp:posOffset>
              </wp:positionV>
              <wp:extent cx="128270" cy="100330"/>
              <wp:effectExtent l="0" t="0" r="0" b="0"/>
              <wp:wrapNone/>
              <wp:docPr id="121" name="Shape 12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429887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2F3BB757" id="_x0000_t202" coordsize="21600,21600" o:spt="202" path="m,l,21600r21600,l21600,xe">
              <v:stroke joinstyle="miter"/>
              <v:path gradientshapeok="t" o:connecttype="rect"/>
            </v:shapetype>
            <v:shape id="Shape 121" o:spid="_x0000_s1871" type="#_x0000_t202" style="position:absolute;margin-left:499.95pt;margin-top:817.7pt;width:10.1pt;height:7.9pt;z-index:-4404016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" filled="f" stroked="f">
              <v:textbox style="mso-fit-shape-to-text:t" inset="0,0,0,0">
                <w:txbxContent>
                  <w:p w14:paraId="0429887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E57CE" w14:textId="77777777" w:rsidR="00F538CD" w:rsidRDefault="00091232">
    <w:pPr>
      <w:spacing w:line="1" w:lineRule="exact"/>
    </w:pPr>
    <w:r>
      <w:rPr>
        <w:noProof/>
      </w:rPr>
      <mc:AlternateContent>
        <mc:Choice Requires="wps">
          <w:drawing>
            <wp:anchor distT="0" distB="0" distL="0" distR="0" simplePos="0" relativeHeight="62915869" behindDoc="1" locked="0" layoutInCell="1" allowOverlap="1" wp14:anchorId="55A125FD" wp14:editId="223B37C0">
              <wp:simplePos x="0" y="0"/>
              <wp:positionH relativeFrom="page">
                <wp:posOffset>368935</wp:posOffset>
              </wp:positionH>
              <wp:positionV relativeFrom="page">
                <wp:posOffset>10062845</wp:posOffset>
              </wp:positionV>
              <wp:extent cx="1332230" cy="478790"/>
              <wp:effectExtent l="0" t="0" r="0" b="0"/>
              <wp:wrapNone/>
              <wp:docPr id="2408" name="Shape 2408"/>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4D58A82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האורברסיטה</w:t>
                          </w:r>
                        </w:p>
                        <w:p w14:paraId="5D379358"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381C7322"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55A125FD" id="_x0000_t202" coordsize="21600,21600" o:spt="202" path="m,l,21600r21600,l21600,xe">
              <v:stroke joinstyle="miter"/>
              <v:path gradientshapeok="t" o:connecttype="rect"/>
            </v:shapetype>
            <v:shape id="Shape 2408" o:spid="_x0000_s2347" type="#_x0000_t202" style="position:absolute;margin-left:29.05pt;margin-top:792.35pt;width:104.9pt;height:37.7pt;z-index:-4404006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" filled="f" stroked="f">
              <v:textbox style="mso-fit-shape-to-text:t" inset="0,0,0,0">
                <w:txbxContent>
                  <w:p w14:paraId="4D58A82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האורברסיטה</w:t>
                    </w:r>
                  </w:p>
                  <w:p w14:paraId="5D379358"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381C7322"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046A3C" w14:textId="77777777" w:rsidR="00F538CD" w:rsidRDefault="00091232">
    <w:pPr>
      <w:spacing w:line="1" w:lineRule="exact"/>
    </w:pPr>
    <w:r>
      <w:rPr>
        <w:noProof/>
      </w:rPr>
      <mc:AlternateContent>
        <mc:Choice Requires="wps">
          <w:drawing>
            <wp:anchor distT="0" distB="0" distL="0" distR="0" simplePos="0" relativeHeight="62915867" behindDoc="1" locked="0" layoutInCell="1" allowOverlap="1" wp14:anchorId="54D6763F" wp14:editId="42834340">
              <wp:simplePos x="0" y="0"/>
              <wp:positionH relativeFrom="page">
                <wp:posOffset>368935</wp:posOffset>
              </wp:positionH>
              <wp:positionV relativeFrom="page">
                <wp:posOffset>10062845</wp:posOffset>
              </wp:positionV>
              <wp:extent cx="1332230" cy="478790"/>
              <wp:effectExtent l="0" t="0" r="0" b="0"/>
              <wp:wrapNone/>
              <wp:docPr id="2406" name="Shape 2406"/>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78C9AFD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האורברסיטה</w:t>
                          </w:r>
                        </w:p>
                        <w:p w14:paraId="6C6ACDE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5869DCD3"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54D6763F" id="_x0000_t202" coordsize="21600,21600" o:spt="202" path="m,l,21600r21600,l21600,xe">
              <v:stroke joinstyle="miter"/>
              <v:path gradientshapeok="t" o:connecttype="rect"/>
            </v:shapetype>
            <v:shape id="Shape 2406" o:spid="_x0000_s2348" type="#_x0000_t202" style="position:absolute;margin-left:29.05pt;margin-top:792.35pt;width:104.9pt;height:37.7pt;z-index:-4404006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" filled="f" stroked="f">
              <v:textbox style="mso-fit-shape-to-text:t" inset="0,0,0,0">
                <w:txbxContent>
                  <w:p w14:paraId="78C9AFD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האורברסיטה</w:t>
                    </w:r>
                  </w:p>
                  <w:p w14:paraId="6C6ACDE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5869DCD3"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BF460" w14:textId="77777777" w:rsidR="00F538CD" w:rsidRDefault="00091232">
    <w:pPr>
      <w:spacing w:line="1" w:lineRule="exact"/>
    </w:pPr>
    <w:r>
      <w:rPr>
        <w:noProof/>
      </w:rPr>
      <mc:AlternateContent>
        <mc:Choice Requires="wps">
          <w:drawing>
            <wp:anchor distT="0" distB="0" distL="0" distR="0" simplePos="0" relativeHeight="62915877" behindDoc="1" locked="0" layoutInCell="1" allowOverlap="1" wp14:anchorId="4885C628" wp14:editId="4F0FB8F5">
              <wp:simplePos x="0" y="0"/>
              <wp:positionH relativeFrom="page">
                <wp:posOffset>6349365</wp:posOffset>
              </wp:positionH>
              <wp:positionV relativeFrom="page">
                <wp:posOffset>10384790</wp:posOffset>
              </wp:positionV>
              <wp:extent cx="128270" cy="100330"/>
              <wp:effectExtent l="0" t="0" r="0" b="0"/>
              <wp:wrapNone/>
              <wp:docPr id="2462" name="Shape 2462"/>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79F409B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885C628" id="_x0000_t202" coordsize="21600,21600" o:spt="202" path="m,l,21600r21600,l21600,xe">
              <v:stroke joinstyle="miter"/>
              <v:path gradientshapeok="t" o:connecttype="rect"/>
            </v:shapetype>
            <v:shape id="Shape 2462" o:spid="_x0000_s2351" type="#_x0000_t202" style="position:absolute;margin-left:499.95pt;margin-top:817.7pt;width:10.1pt;height:7.9pt;z-index:-4404006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JX32k2aAQAA&#10;MAMAAA4AAAAAAAAAAAAAAAAALgIAAGRycy9lMm9Eb2MueG1sUEsBAi0AFAAGAAgAAAAhAGzbfH3e&#10;AAAADgEAAA8AAAAAAAAAAAAAAAAA9AMAAGRycy9kb3ducmV2LnhtbFBLBQYAAAAABAAEAPMAAAD/&#10;BAAAAAA=&#10;" filled="f" stroked="f">
              <v:textbox style="mso-fit-shape-to-text:t" inset="0,0,0,0">
                <w:txbxContent>
                  <w:p w14:paraId="79F409B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BD7075" w14:textId="77777777" w:rsidR="00F538CD" w:rsidRDefault="00091232">
    <w:pPr>
      <w:spacing w:line="1" w:lineRule="exact"/>
    </w:pPr>
    <w:r>
      <w:rPr>
        <w:noProof/>
      </w:rPr>
      <mc:AlternateContent>
        <mc:Choice Requires="wps">
          <w:drawing>
            <wp:anchor distT="0" distB="0" distL="0" distR="0" simplePos="0" relativeHeight="62915873" behindDoc="1" locked="0" layoutInCell="1" allowOverlap="1" wp14:anchorId="29377356" wp14:editId="4F506609">
              <wp:simplePos x="0" y="0"/>
              <wp:positionH relativeFrom="page">
                <wp:posOffset>6349365</wp:posOffset>
              </wp:positionH>
              <wp:positionV relativeFrom="page">
                <wp:posOffset>10384790</wp:posOffset>
              </wp:positionV>
              <wp:extent cx="128270" cy="100330"/>
              <wp:effectExtent l="0" t="0" r="0" b="0"/>
              <wp:wrapNone/>
              <wp:docPr id="2458" name="Shape 2458"/>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17C9C536"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29377356" id="_x0000_t202" coordsize="21600,21600" o:spt="202" path="m,l,21600r21600,l21600,xe">
              <v:stroke joinstyle="miter"/>
              <v:path gradientshapeok="t" o:connecttype="rect"/>
            </v:shapetype>
            <v:shape id="Shape 2458" o:spid="_x0000_s2352" type="#_x0000_t202" style="position:absolute;margin-left:499.95pt;margin-top:817.7pt;width:10.1pt;height:7.9pt;z-index:-4404006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CbwPzEmwEA&#10;ADADAAAOAAAAAAAAAAAAAAAAAC4CAABkcnMvZTJvRG9jLnhtbFBLAQItABQABgAIAAAAIQBs23x9&#10;3gAAAA4BAAAPAAAAAAAAAAAAAAAAAPUDAABkcnMvZG93bnJldi54bWxQSwUGAAAAAAQABADzAAAA&#10;AAUAAAAA&#10;" filled="f" stroked="f">
              <v:textbox style="mso-fit-shape-to-text:t" inset="0,0,0,0">
                <w:txbxContent>
                  <w:p w14:paraId="17C9C536"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B5255" w14:textId="77777777" w:rsidR="00F538CD" w:rsidRDefault="00091232">
    <w:pPr>
      <w:spacing w:line="1" w:lineRule="exact"/>
    </w:pPr>
    <w:r>
      <w:rPr>
        <w:noProof/>
      </w:rPr>
      <mc:AlternateContent>
        <mc:Choice Requires="wps">
          <w:drawing>
            <wp:anchor distT="0" distB="0" distL="0" distR="0" simplePos="0" relativeHeight="62915885" behindDoc="1" locked="0" layoutInCell="1" allowOverlap="1" wp14:anchorId="1EFCDB1E" wp14:editId="656EC019">
              <wp:simplePos x="0" y="0"/>
              <wp:positionH relativeFrom="page">
                <wp:posOffset>570230</wp:posOffset>
              </wp:positionH>
              <wp:positionV relativeFrom="page">
                <wp:posOffset>10059670</wp:posOffset>
              </wp:positionV>
              <wp:extent cx="1332230" cy="478790"/>
              <wp:effectExtent l="0" t="0" r="0" b="0"/>
              <wp:wrapNone/>
              <wp:docPr id="2470" name="Shape 2470"/>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0337A20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האנגיברסיטה</w:t>
                          </w:r>
                        </w:p>
                        <w:p w14:paraId="0850C48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color w:val="787DB3"/>
                              <w:sz w:val="34"/>
                              <w:szCs w:val="34"/>
                              <w:rtl/>
                            </w:rPr>
                            <w:t xml:space="preserve">ה </w:t>
                          </w:r>
                          <w:r w:rsidRPr="005A0801">
                            <w:rPr>
                              <w:rFonts w:cs="David"/>
                              <w:b/>
                              <w:bCs/>
                              <w:color w:val="787DB3"/>
                              <w:sz w:val="24"/>
                              <w:szCs w:val="24"/>
                              <w:rtl/>
                              <w:lang w:val="en-US" w:eastAsia="en-US"/>
                            </w:rPr>
                            <w:t>9</w:t>
                          </w:r>
                          <w:r w:rsidRPr="005A0801">
                            <w:rPr>
                              <w:rFonts w:cs="David"/>
                              <w:b/>
                              <w:bCs/>
                              <w:color w:val="787DB3"/>
                              <w:sz w:val="24"/>
                              <w:szCs w:val="24"/>
                              <w:rtl/>
                            </w:rPr>
                            <w:t xml:space="preserve"> </w:t>
                          </w:r>
                          <w:r w:rsidRPr="005A0801">
                            <w:rPr>
                              <w:rFonts w:cs="David"/>
                              <w:color w:val="787DB3"/>
                              <w:sz w:val="34"/>
                              <w:szCs w:val="34"/>
                              <w:rtl/>
                            </w:rPr>
                            <w:t>ת ו ח ה</w:t>
                          </w:r>
                        </w:p>
                        <w:p w14:paraId="1D908042"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1EFCDB1E" id="_x0000_t202" coordsize="21600,21600" o:spt="202" path="m,l,21600r21600,l21600,xe">
              <v:stroke joinstyle="miter"/>
              <v:path gradientshapeok="t" o:connecttype="rect"/>
            </v:shapetype>
            <v:shape id="Shape 2470" o:spid="_x0000_s2355" type="#_x0000_t202" style="position:absolute;margin-left:44.9pt;margin-top:792.1pt;width:104.9pt;height:37.7pt;z-index:-4404005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" filled="f" stroked="f">
              <v:textbox style="mso-fit-shape-to-text:t" inset="0,0,0,0">
                <w:txbxContent>
                  <w:p w14:paraId="0337A20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האנגיברסיטה</w:t>
                    </w:r>
                  </w:p>
                  <w:p w14:paraId="0850C48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color w:val="787DB3"/>
                        <w:sz w:val="34"/>
                        <w:szCs w:val="34"/>
                        <w:rtl/>
                      </w:rPr>
                      <w:t xml:space="preserve">ה </w:t>
                    </w:r>
                    <w:r w:rsidRPr="005A0801">
                      <w:rPr>
                        <w:rFonts w:cs="David"/>
                        <w:b/>
                        <w:bCs/>
                        <w:color w:val="787DB3"/>
                        <w:sz w:val="24"/>
                        <w:szCs w:val="24"/>
                        <w:rtl/>
                        <w:lang w:val="en-US" w:eastAsia="en-US"/>
                      </w:rPr>
                      <w:t>9</w:t>
                    </w:r>
                    <w:r w:rsidRPr="005A0801">
                      <w:rPr>
                        <w:rFonts w:cs="David"/>
                        <w:b/>
                        <w:bCs/>
                        <w:color w:val="787DB3"/>
                        <w:sz w:val="24"/>
                        <w:szCs w:val="24"/>
                        <w:rtl/>
                      </w:rPr>
                      <w:t xml:space="preserve"> </w:t>
                    </w:r>
                    <w:r w:rsidRPr="005A0801">
                      <w:rPr>
                        <w:rFonts w:cs="David"/>
                        <w:color w:val="787DB3"/>
                        <w:sz w:val="34"/>
                        <w:szCs w:val="34"/>
                        <w:rtl/>
                      </w:rPr>
                      <w:t>ת ו ח ה</w:t>
                    </w:r>
                  </w:p>
                  <w:p w14:paraId="1D908042"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BA0118" w14:textId="77777777" w:rsidR="00F538CD" w:rsidRDefault="00091232">
    <w:pPr>
      <w:spacing w:line="1" w:lineRule="exact"/>
    </w:pPr>
    <w:r>
      <w:rPr>
        <w:noProof/>
      </w:rPr>
      <mc:AlternateContent>
        <mc:Choice Requires="wps">
          <w:drawing>
            <wp:anchor distT="0" distB="0" distL="0" distR="0" simplePos="0" relativeHeight="62915881" behindDoc="1" locked="0" layoutInCell="1" allowOverlap="1" wp14:anchorId="64CC73BE" wp14:editId="1281391C">
              <wp:simplePos x="0" y="0"/>
              <wp:positionH relativeFrom="page">
                <wp:posOffset>570230</wp:posOffset>
              </wp:positionH>
              <wp:positionV relativeFrom="page">
                <wp:posOffset>10059670</wp:posOffset>
              </wp:positionV>
              <wp:extent cx="1332230" cy="478790"/>
              <wp:effectExtent l="0" t="0" r="0" b="0"/>
              <wp:wrapNone/>
              <wp:docPr id="2466" name="Shape 2466"/>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714EBB7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האנגיברסיטה</w:t>
                          </w:r>
                        </w:p>
                        <w:p w14:paraId="747AA85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color w:val="787DB3"/>
                              <w:sz w:val="34"/>
                              <w:szCs w:val="34"/>
                              <w:rtl/>
                            </w:rPr>
                            <w:t xml:space="preserve">ה </w:t>
                          </w:r>
                          <w:r w:rsidRPr="005A0801">
                            <w:rPr>
                              <w:rFonts w:cs="David"/>
                              <w:b/>
                              <w:bCs/>
                              <w:color w:val="787DB3"/>
                              <w:sz w:val="24"/>
                              <w:szCs w:val="24"/>
                              <w:rtl/>
                              <w:lang w:val="en-US" w:eastAsia="en-US"/>
                            </w:rPr>
                            <w:t>9</w:t>
                          </w:r>
                          <w:r w:rsidRPr="005A0801">
                            <w:rPr>
                              <w:rFonts w:cs="David"/>
                              <w:b/>
                              <w:bCs/>
                              <w:color w:val="787DB3"/>
                              <w:sz w:val="24"/>
                              <w:szCs w:val="24"/>
                              <w:rtl/>
                            </w:rPr>
                            <w:t xml:space="preserve"> </w:t>
                          </w:r>
                          <w:r w:rsidRPr="005A0801">
                            <w:rPr>
                              <w:rFonts w:cs="David"/>
                              <w:color w:val="787DB3"/>
                              <w:sz w:val="34"/>
                              <w:szCs w:val="34"/>
                              <w:rtl/>
                            </w:rPr>
                            <w:t>ת ו ח ה</w:t>
                          </w:r>
                        </w:p>
                        <w:p w14:paraId="2098B87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64CC73BE" id="_x0000_t202" coordsize="21600,21600" o:spt="202" path="m,l,21600r21600,l21600,xe">
              <v:stroke joinstyle="miter"/>
              <v:path gradientshapeok="t" o:connecttype="rect"/>
            </v:shapetype>
            <v:shape id="Shape 2466" o:spid="_x0000_s2356" type="#_x0000_t202" style="position:absolute;margin-left:44.9pt;margin-top:792.1pt;width:104.9pt;height:37.7pt;z-index:-4404005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" filled="f" stroked="f">
              <v:textbox style="mso-fit-shape-to-text:t" inset="0,0,0,0">
                <w:txbxContent>
                  <w:p w14:paraId="714EBB7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האנגיברסיטה</w:t>
                    </w:r>
                  </w:p>
                  <w:p w14:paraId="747AA85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color w:val="787DB3"/>
                        <w:sz w:val="34"/>
                        <w:szCs w:val="34"/>
                        <w:rtl/>
                      </w:rPr>
                      <w:t xml:space="preserve">ה </w:t>
                    </w:r>
                    <w:r w:rsidRPr="005A0801">
                      <w:rPr>
                        <w:rFonts w:cs="David"/>
                        <w:b/>
                        <w:bCs/>
                        <w:color w:val="787DB3"/>
                        <w:sz w:val="24"/>
                        <w:szCs w:val="24"/>
                        <w:rtl/>
                        <w:lang w:val="en-US" w:eastAsia="en-US"/>
                      </w:rPr>
                      <w:t>9</w:t>
                    </w:r>
                    <w:r w:rsidRPr="005A0801">
                      <w:rPr>
                        <w:rFonts w:cs="David"/>
                        <w:b/>
                        <w:bCs/>
                        <w:color w:val="787DB3"/>
                        <w:sz w:val="24"/>
                        <w:szCs w:val="24"/>
                        <w:rtl/>
                      </w:rPr>
                      <w:t xml:space="preserve"> </w:t>
                    </w:r>
                    <w:r w:rsidRPr="005A0801">
                      <w:rPr>
                        <w:rFonts w:cs="David"/>
                        <w:color w:val="787DB3"/>
                        <w:sz w:val="34"/>
                        <w:szCs w:val="34"/>
                        <w:rtl/>
                      </w:rPr>
                      <w:t>ת ו ח ה</w:t>
                    </w:r>
                  </w:p>
                  <w:p w14:paraId="2098B87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E57C5E" w14:textId="77777777" w:rsidR="00F538CD" w:rsidRDefault="00091232">
    <w:pPr>
      <w:spacing w:line="1" w:lineRule="exact"/>
    </w:pPr>
    <w:r>
      <w:rPr>
        <w:noProof/>
      </w:rPr>
      <mc:AlternateContent>
        <mc:Choice Requires="wps">
          <w:drawing>
            <wp:anchor distT="0" distB="0" distL="0" distR="0" simplePos="0" relativeHeight="62915893" behindDoc="1" locked="0" layoutInCell="1" allowOverlap="1" wp14:anchorId="711AA6E2" wp14:editId="26811BAC">
              <wp:simplePos x="0" y="0"/>
              <wp:positionH relativeFrom="page">
                <wp:posOffset>6349365</wp:posOffset>
              </wp:positionH>
              <wp:positionV relativeFrom="page">
                <wp:posOffset>10384790</wp:posOffset>
              </wp:positionV>
              <wp:extent cx="128270" cy="100330"/>
              <wp:effectExtent l="0" t="0" r="0" b="0"/>
              <wp:wrapNone/>
              <wp:docPr id="2486" name="Shape 248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400F83EE"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11AA6E2" id="_x0000_t202" coordsize="21600,21600" o:spt="202" path="m,l,21600r21600,l21600,xe">
              <v:stroke joinstyle="miter"/>
              <v:path gradientshapeok="t" o:connecttype="rect"/>
            </v:shapetype>
            <v:shape id="Shape 2486" o:spid="_x0000_s2359" type="#_x0000_t202" style="position:absolute;margin-left:499.95pt;margin-top:817.7pt;width:10.1pt;height:7.9pt;z-index:-4404005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" filled="f" stroked="f">
              <v:textbox style="mso-fit-shape-to-text:t" inset="0,0,0,0">
                <w:txbxContent>
                  <w:p w14:paraId="400F83EE"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1999A8" w14:textId="77777777" w:rsidR="00F538CD" w:rsidRDefault="00091232">
    <w:pPr>
      <w:spacing w:line="1" w:lineRule="exact"/>
    </w:pPr>
    <w:r>
      <w:rPr>
        <w:noProof/>
      </w:rPr>
      <mc:AlternateContent>
        <mc:Choice Requires="wps">
          <w:drawing>
            <wp:anchor distT="0" distB="0" distL="0" distR="0" simplePos="0" relativeHeight="62915889" behindDoc="1" locked="0" layoutInCell="1" allowOverlap="1" wp14:anchorId="420F5ACB" wp14:editId="621AF842">
              <wp:simplePos x="0" y="0"/>
              <wp:positionH relativeFrom="page">
                <wp:posOffset>6349365</wp:posOffset>
              </wp:positionH>
              <wp:positionV relativeFrom="page">
                <wp:posOffset>10384790</wp:posOffset>
              </wp:positionV>
              <wp:extent cx="128270" cy="100330"/>
              <wp:effectExtent l="0" t="0" r="0" b="0"/>
              <wp:wrapNone/>
              <wp:docPr id="2482" name="Shape 2482"/>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1E2746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20F5ACB" id="_x0000_t202" coordsize="21600,21600" o:spt="202" path="m,l,21600r21600,l21600,xe">
              <v:stroke joinstyle="miter"/>
              <v:path gradientshapeok="t" o:connecttype="rect"/>
            </v:shapetype>
            <v:shape id="Shape 2482" o:spid="_x0000_s2360" type="#_x0000_t202" style="position:absolute;margin-left:499.95pt;margin-top:817.7pt;width:10.1pt;height:7.9pt;z-index:-4404005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I0k1+maAQAA&#10;MAMAAA4AAAAAAAAAAAAAAAAALgIAAGRycy9lMm9Eb2MueG1sUEsBAi0AFAAGAAgAAAAhAGzbfH3e&#10;AAAADgEAAA8AAAAAAAAAAAAAAAAA9AMAAGRycy9kb3ducmV2LnhtbFBLBQYAAAAABAAEAPMAAAD/&#10;BAAAAAA=&#10;" filled="f" stroked="f">
              <v:textbox style="mso-fit-shape-to-text:t" inset="0,0,0,0">
                <w:txbxContent>
                  <w:p w14:paraId="61E2746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5E0C27" w14:textId="77777777" w:rsidR="00F538CD" w:rsidRDefault="00F538CD"/>
</w:ftr>
</file>

<file path=word/footer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25275" w14:textId="77777777" w:rsidR="00F538CD" w:rsidRDefault="00F538CD"/>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4BF4CA" w14:textId="77777777" w:rsidR="00F538CD" w:rsidRDefault="00091232">
    <w:pPr>
      <w:spacing w:line="1" w:lineRule="exact"/>
    </w:pPr>
    <w:r>
      <w:rPr>
        <w:noProof/>
      </w:rPr>
      <mc:AlternateContent>
        <mc:Choice Requires="wps">
          <w:drawing>
            <wp:anchor distT="0" distB="0" distL="0" distR="0" simplePos="0" relativeHeight="62914790" behindDoc="1" locked="0" layoutInCell="1" allowOverlap="1" wp14:anchorId="00D605D9" wp14:editId="2DAB0843">
              <wp:simplePos x="0" y="0"/>
              <wp:positionH relativeFrom="page">
                <wp:posOffset>6349365</wp:posOffset>
              </wp:positionH>
              <wp:positionV relativeFrom="page">
                <wp:posOffset>10384790</wp:posOffset>
              </wp:positionV>
              <wp:extent cx="128270" cy="100330"/>
              <wp:effectExtent l="0" t="0" r="0" b="0"/>
              <wp:wrapNone/>
              <wp:docPr id="117" name="Shape 117"/>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2110C89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0D605D9" id="_x0000_t202" coordsize="21600,21600" o:spt="202" path="m,l,21600r21600,l21600,xe">
              <v:stroke joinstyle="miter"/>
              <v:path gradientshapeok="t" o:connecttype="rect"/>
            </v:shapetype>
            <v:shape id="Shape 117" o:spid="_x0000_s1872" type="#_x0000_t202" style="position:absolute;margin-left:499.95pt;margin-top:817.7pt;width:10.1pt;height:7.9pt;z-index:-4404016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od+tgZkBAAAt&#10;AwAADgAAAAAAAAAAAAAAAAAuAgAAZHJzL2Uyb0RvYy54bWxQSwECLQAUAAYACAAAACEAbNt8fd4A&#10;AAAOAQAADwAAAAAAAAAAAAAAAADzAwAAZHJzL2Rvd25yZXYueG1sUEsFBgAAAAAEAAQA8wAAAP4E&#10;AAAAAA==&#10;" filled="f" stroked="f">
              <v:textbox style="mso-fit-shape-to-text:t" inset="0,0,0,0">
                <w:txbxContent>
                  <w:p w14:paraId="2110C89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A235C" w14:textId="77777777" w:rsidR="00F538CD" w:rsidRDefault="00091232">
    <w:pPr>
      <w:spacing w:line="1" w:lineRule="exact"/>
    </w:pPr>
    <w:r>
      <w:rPr>
        <w:noProof/>
      </w:rPr>
      <mc:AlternateContent>
        <mc:Choice Requires="wps">
          <w:drawing>
            <wp:anchor distT="0" distB="0" distL="0" distR="0" simplePos="0" relativeHeight="62915950" behindDoc="1" locked="0" layoutInCell="1" allowOverlap="1" wp14:anchorId="67B1AD07" wp14:editId="2647D749">
              <wp:simplePos x="0" y="0"/>
              <wp:positionH relativeFrom="page">
                <wp:posOffset>6349365</wp:posOffset>
              </wp:positionH>
              <wp:positionV relativeFrom="page">
                <wp:posOffset>10384790</wp:posOffset>
              </wp:positionV>
              <wp:extent cx="128270" cy="100330"/>
              <wp:effectExtent l="0" t="0" r="0" b="0"/>
              <wp:wrapNone/>
              <wp:docPr id="2558" name="Shape 2558"/>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6A869EF"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67B1AD07" id="_x0000_t202" coordsize="21600,21600" o:spt="202" path="m,l,21600r21600,l21600,xe">
              <v:stroke joinstyle="miter"/>
              <v:path gradientshapeok="t" o:connecttype="rect"/>
            </v:shapetype>
            <v:shape id="Shape 2558" o:spid="_x0000_s2363" type="#_x0000_t202" style="position:absolute;margin-left:499.95pt;margin-top:817.7pt;width:10.1pt;height:7.9pt;z-index:-4404005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" filled="f" stroked="f">
              <v:textbox style="mso-fit-shape-to-text:t" inset="0,0,0,0">
                <w:txbxContent>
                  <w:p w14:paraId="56A869EF"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5D3A18" w14:textId="77777777" w:rsidR="00F538CD" w:rsidRDefault="00091232">
    <w:pPr>
      <w:spacing w:line="1" w:lineRule="exact"/>
    </w:pPr>
    <w:r>
      <w:rPr>
        <w:noProof/>
      </w:rPr>
      <mc:AlternateContent>
        <mc:Choice Requires="wps">
          <w:drawing>
            <wp:anchor distT="0" distB="0" distL="0" distR="0" simplePos="0" relativeHeight="62915946" behindDoc="1" locked="0" layoutInCell="1" allowOverlap="1" wp14:anchorId="2D1ADB05" wp14:editId="7A511DF0">
              <wp:simplePos x="0" y="0"/>
              <wp:positionH relativeFrom="page">
                <wp:posOffset>6349365</wp:posOffset>
              </wp:positionH>
              <wp:positionV relativeFrom="page">
                <wp:posOffset>10384790</wp:posOffset>
              </wp:positionV>
              <wp:extent cx="128270" cy="100330"/>
              <wp:effectExtent l="0" t="0" r="0" b="0"/>
              <wp:wrapNone/>
              <wp:docPr id="2554" name="Shape 2554"/>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191C6D6"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2D1ADB05" id="_x0000_t202" coordsize="21600,21600" o:spt="202" path="m,l,21600r21600,l21600,xe">
              <v:stroke joinstyle="miter"/>
              <v:path gradientshapeok="t" o:connecttype="rect"/>
            </v:shapetype>
            <v:shape id="Shape 2554" o:spid="_x0000_s2364" type="#_x0000_t202" style="position:absolute;margin-left:499.95pt;margin-top:817.7pt;width:10.1pt;height:7.9pt;z-index:-4404005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" filled="f" stroked="f">
              <v:textbox style="mso-fit-shape-to-text:t" inset="0,0,0,0">
                <w:txbxContent>
                  <w:p w14:paraId="0191C6D6"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374810" w14:textId="77777777" w:rsidR="00F538CD" w:rsidRDefault="00F538CD">
    <w:pPr>
      <w:spacing w:line="1" w:lineRule="exact"/>
    </w:pPr>
  </w:p>
</w:ftr>
</file>

<file path=word/footer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0F057" w14:textId="77777777" w:rsidR="00F538CD" w:rsidRDefault="00F538CD">
    <w:pPr>
      <w:spacing w:line="1" w:lineRule="exact"/>
    </w:pPr>
  </w:p>
</w:ftr>
</file>

<file path=word/footer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AFD3B" w14:textId="77777777" w:rsidR="00F538CD" w:rsidRDefault="00091232">
    <w:pPr>
      <w:spacing w:line="1" w:lineRule="exact"/>
    </w:pPr>
    <w:r>
      <w:rPr>
        <w:noProof/>
      </w:rPr>
      <mc:AlternateContent>
        <mc:Choice Requires="wps">
          <w:drawing>
            <wp:anchor distT="0" distB="0" distL="0" distR="0" simplePos="0" relativeHeight="62915958" behindDoc="1" locked="0" layoutInCell="1" allowOverlap="1" wp14:anchorId="10B6E91F" wp14:editId="541A01EF">
              <wp:simplePos x="0" y="0"/>
              <wp:positionH relativeFrom="page">
                <wp:posOffset>6349365</wp:posOffset>
              </wp:positionH>
              <wp:positionV relativeFrom="page">
                <wp:posOffset>10384790</wp:posOffset>
              </wp:positionV>
              <wp:extent cx="128270" cy="100330"/>
              <wp:effectExtent l="0" t="0" r="0" b="0"/>
              <wp:wrapNone/>
              <wp:docPr id="2566" name="Shape 256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C6BF80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0B6E91F" id="_x0000_t202" coordsize="21600,21600" o:spt="202" path="m,l,21600r21600,l21600,xe">
              <v:stroke joinstyle="miter"/>
              <v:path gradientshapeok="t" o:connecttype="rect"/>
            </v:shapetype>
            <v:shape id="Shape 2566" o:spid="_x0000_s2367" type="#_x0000_t202" style="position:absolute;margin-left:499.95pt;margin-top:817.7pt;width:10.1pt;height:7.9pt;z-index:-4404005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" filled="f" stroked="f">
              <v:textbox style="mso-fit-shape-to-text:t" inset="0,0,0,0">
                <w:txbxContent>
                  <w:p w14:paraId="0C6BF80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1AC3E0" w14:textId="77777777" w:rsidR="00F538CD" w:rsidRDefault="00091232">
    <w:pPr>
      <w:spacing w:line="1" w:lineRule="exact"/>
    </w:pPr>
    <w:r>
      <w:rPr>
        <w:noProof/>
      </w:rPr>
      <mc:AlternateContent>
        <mc:Choice Requires="wps">
          <w:drawing>
            <wp:anchor distT="0" distB="0" distL="0" distR="0" simplePos="0" relativeHeight="62915954" behindDoc="1" locked="0" layoutInCell="1" allowOverlap="1" wp14:anchorId="04C90618" wp14:editId="2EFB7926">
              <wp:simplePos x="0" y="0"/>
              <wp:positionH relativeFrom="page">
                <wp:posOffset>6349365</wp:posOffset>
              </wp:positionH>
              <wp:positionV relativeFrom="page">
                <wp:posOffset>10384790</wp:posOffset>
              </wp:positionV>
              <wp:extent cx="128270" cy="100330"/>
              <wp:effectExtent l="0" t="0" r="0" b="0"/>
              <wp:wrapNone/>
              <wp:docPr id="2562" name="Shape 2562"/>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7EF0E6E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4C90618" id="_x0000_t202" coordsize="21600,21600" o:spt="202" path="m,l,21600r21600,l21600,xe">
              <v:stroke joinstyle="miter"/>
              <v:path gradientshapeok="t" o:connecttype="rect"/>
            </v:shapetype>
            <v:shape id="Shape 2562" o:spid="_x0000_s2368" type="#_x0000_t202" style="position:absolute;margin-left:499.95pt;margin-top:817.7pt;width:10.1pt;height:7.9pt;z-index:-4404005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BtusKvmwEA&#10;ADADAAAOAAAAAAAAAAAAAAAAAC4CAABkcnMvZTJvRG9jLnhtbFBLAQItABQABgAIAAAAIQBs23x9&#10;3gAAAA4BAAAPAAAAAAAAAAAAAAAAAPUDAABkcnMvZG93bnJldi54bWxQSwUGAAAAAAQABADzAAAA&#10;AAUAAAAA&#10;" filled="f" stroked="f">
              <v:textbox style="mso-fit-shape-to-text:t" inset="0,0,0,0">
                <w:txbxContent>
                  <w:p w14:paraId="7EF0E6EA"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54AD0E" w14:textId="77777777" w:rsidR="00F538CD" w:rsidRDefault="00F538CD">
    <w:pPr>
      <w:spacing w:line="1" w:lineRule="exact"/>
    </w:pPr>
  </w:p>
</w:ftr>
</file>

<file path=word/footer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FDFAE8" w14:textId="77777777" w:rsidR="00F538CD" w:rsidRDefault="00F538CD">
    <w:pPr>
      <w:spacing w:line="1" w:lineRule="exact"/>
    </w:pPr>
  </w:p>
</w:ftr>
</file>

<file path=word/footer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192378" w14:textId="77777777" w:rsidR="00F538CD" w:rsidRDefault="00091232">
    <w:pPr>
      <w:spacing w:line="1" w:lineRule="exact"/>
    </w:pPr>
    <w:r>
      <w:rPr>
        <w:noProof/>
      </w:rPr>
      <mc:AlternateContent>
        <mc:Choice Requires="wps">
          <w:drawing>
            <wp:anchor distT="0" distB="0" distL="0" distR="0" simplePos="0" relativeHeight="62915973" behindDoc="1" locked="0" layoutInCell="1" allowOverlap="1" wp14:anchorId="4DC9AE78" wp14:editId="4D371EEA">
              <wp:simplePos x="0" y="0"/>
              <wp:positionH relativeFrom="page">
                <wp:posOffset>6349365</wp:posOffset>
              </wp:positionH>
              <wp:positionV relativeFrom="page">
                <wp:posOffset>10384790</wp:posOffset>
              </wp:positionV>
              <wp:extent cx="128270" cy="100330"/>
              <wp:effectExtent l="0" t="0" r="0" b="0"/>
              <wp:wrapNone/>
              <wp:docPr id="2610" name="Shape 2610"/>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160AD08"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DC9AE78" id="_x0000_t202" coordsize="21600,21600" o:spt="202" path="m,l,21600r21600,l21600,xe">
              <v:stroke joinstyle="miter"/>
              <v:path gradientshapeok="t" o:connecttype="rect"/>
            </v:shapetype>
            <v:shape id="Shape 2610" o:spid="_x0000_s2373" type="#_x0000_t202" style="position:absolute;margin-left:499.95pt;margin-top:817.7pt;width:10.1pt;height:7.9pt;z-index:-4404005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CdLdGqmwEA&#10;ADADAAAOAAAAAAAAAAAAAAAAAC4CAABkcnMvZTJvRG9jLnhtbFBLAQItABQABgAIAAAAIQBs23x9&#10;3gAAAA4BAAAPAAAAAAAAAAAAAAAAAPUDAABkcnMvZG93bnJldi54bWxQSwUGAAAAAAQABADzAAAA&#10;AAUAAAAA&#10;" filled="f" stroked="f">
              <v:textbox style="mso-fit-shape-to-text:t" inset="0,0,0,0">
                <w:txbxContent>
                  <w:p w14:paraId="5160AD08"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405E7C" w14:textId="77777777" w:rsidR="00F538CD" w:rsidRDefault="00091232">
    <w:pPr>
      <w:spacing w:line="1" w:lineRule="exact"/>
    </w:pPr>
    <w:r>
      <w:rPr>
        <w:noProof/>
      </w:rPr>
      <mc:AlternateContent>
        <mc:Choice Requires="wps">
          <w:drawing>
            <wp:anchor distT="0" distB="0" distL="0" distR="0" simplePos="0" relativeHeight="62915969" behindDoc="1" locked="0" layoutInCell="1" allowOverlap="1" wp14:anchorId="56A9D15F" wp14:editId="4BD20599">
              <wp:simplePos x="0" y="0"/>
              <wp:positionH relativeFrom="page">
                <wp:posOffset>6349365</wp:posOffset>
              </wp:positionH>
              <wp:positionV relativeFrom="page">
                <wp:posOffset>10384790</wp:posOffset>
              </wp:positionV>
              <wp:extent cx="128270" cy="100330"/>
              <wp:effectExtent l="0" t="0" r="0" b="0"/>
              <wp:wrapNone/>
              <wp:docPr id="2606" name="Shape 260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2A58596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6A9D15F" id="_x0000_t202" coordsize="21600,21600" o:spt="202" path="m,l,21600r21600,l21600,xe">
              <v:stroke joinstyle="miter"/>
              <v:path gradientshapeok="t" o:connecttype="rect"/>
            </v:shapetype>
            <v:shape id="Shape 2606" o:spid="_x0000_s2374" type="#_x0000_t202" style="position:absolute;margin-left:499.95pt;margin-top:817.7pt;width:10.1pt;height:7.9pt;z-index:-4404005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" filled="f" stroked="f">
              <v:textbox style="mso-fit-shape-to-text:t" inset="0,0,0,0">
                <w:txbxContent>
                  <w:p w14:paraId="2A58596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5D07AA" w14:textId="77777777" w:rsidR="00F538CD" w:rsidRDefault="00091232">
    <w:pPr>
      <w:spacing w:line="1" w:lineRule="exact"/>
    </w:pPr>
    <w:r>
      <w:rPr>
        <w:noProof/>
      </w:rPr>
      <mc:AlternateContent>
        <mc:Choice Requires="wps">
          <w:drawing>
            <wp:anchor distT="0" distB="0" distL="0" distR="0" simplePos="0" relativeHeight="62914798" behindDoc="1" locked="0" layoutInCell="1" allowOverlap="1" wp14:anchorId="1568AF30" wp14:editId="6C156FEE">
              <wp:simplePos x="0" y="0"/>
              <wp:positionH relativeFrom="page">
                <wp:posOffset>498475</wp:posOffset>
              </wp:positionH>
              <wp:positionV relativeFrom="page">
                <wp:posOffset>10126345</wp:posOffset>
              </wp:positionV>
              <wp:extent cx="1332230" cy="478790"/>
              <wp:effectExtent l="0" t="0" r="0" b="0"/>
              <wp:wrapNone/>
              <wp:docPr id="125" name="Shape 125"/>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8BE43FB"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1642D405"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1CCC8382"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1568AF30" id="_x0000_t202" coordsize="21600,21600" o:spt="202" path="m,l,21600r21600,l21600,xe">
              <v:stroke joinstyle="miter"/>
              <v:path gradientshapeok="t" o:connecttype="rect"/>
            </v:shapetype>
            <v:shape id="Shape 125" o:spid="_x0000_s1873" type="#_x0000_t202" style="position:absolute;margin-left:39.25pt;margin-top:797.35pt;width:104.9pt;height:37.7pt;z-index:-4404016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" filled="f" stroked="f">
              <v:textbox style="mso-fit-shape-to-text:t" inset="0,0,0,0">
                <w:txbxContent>
                  <w:p w14:paraId="58BE43FB"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1642D405"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1CCC8382"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504C20" w14:textId="77777777" w:rsidR="00F538CD" w:rsidRDefault="00091232">
    <w:pPr>
      <w:spacing w:line="1" w:lineRule="exact"/>
    </w:pPr>
    <w:r>
      <w:rPr>
        <w:noProof/>
      </w:rPr>
      <mc:AlternateContent>
        <mc:Choice Requires="wps">
          <w:drawing>
            <wp:anchor distT="0" distB="0" distL="0" distR="0" simplePos="0" relativeHeight="62915981" behindDoc="1" locked="0" layoutInCell="1" allowOverlap="1" wp14:anchorId="6666FE84" wp14:editId="183F00AC">
              <wp:simplePos x="0" y="0"/>
              <wp:positionH relativeFrom="page">
                <wp:posOffset>570230</wp:posOffset>
              </wp:positionH>
              <wp:positionV relativeFrom="page">
                <wp:posOffset>9956165</wp:posOffset>
              </wp:positionV>
              <wp:extent cx="1414145" cy="582295"/>
              <wp:effectExtent l="0" t="0" r="0" b="0"/>
              <wp:wrapNone/>
              <wp:docPr id="2618" name="Shape 2618"/>
              <wp:cNvGraphicFramePr/>
              <a:graphic xmlns:a="http://schemas.openxmlformats.org/drawingml/2006/main">
                <a:graphicData uri="http://schemas.microsoft.com/office/word/2010/wordprocessingShape">
                  <wps:wsp>
                    <wps:cNvSpPr txBox="1"/>
                    <wps:spPr>
                      <a:xfrm>
                        <a:off x="0" y="0"/>
                        <a:ext cx="1414145" cy="582295"/>
                      </a:xfrm>
                      <a:prstGeom prst="rect">
                        <a:avLst/>
                      </a:prstGeom>
                      <a:noFill/>
                    </wps:spPr>
                    <wps:txbx>
                      <w:txbxContent>
                        <w:p w14:paraId="2692D9E7" w14:textId="77777777" w:rsidR="00F538CD" w:rsidRPr="005A0801" w:rsidRDefault="00091232">
                          <w:pPr>
                            <w:pStyle w:val="Headerorfooter0"/>
                            <w:rPr>
                              <w:rFonts w:cs="David"/>
                              <w:sz w:val="22"/>
                              <w:szCs w:val="22"/>
                            </w:rPr>
                          </w:pPr>
                          <w:r>
                            <w:rPr>
                              <w:rFonts w:ascii="Times New Roman" w:eastAsia="Times New Roman" w:hAnsi="Times New Roman" w:cs="Times New Roman"/>
                              <w:color w:val="787DB3"/>
                              <w:sz w:val="22"/>
                              <w:szCs w:val="22"/>
                              <w:lang w:val="en-US" w:eastAsia="en-US" w:bidi="en-US"/>
                            </w:rPr>
                            <w:t>I</w:t>
                          </w:r>
                        </w:p>
                        <w:p w14:paraId="6ABE4064" w14:textId="77777777" w:rsidR="00F538CD" w:rsidRPr="005A0801" w:rsidRDefault="00091232">
                          <w:pPr>
                            <w:pStyle w:val="Headerorfooter0"/>
                            <w:rPr>
                              <w:rFonts w:cs="David"/>
                              <w:sz w:val="24"/>
                              <w:szCs w:val="24"/>
                            </w:rPr>
                          </w:pPr>
                          <w:r w:rsidRPr="005A0801">
                            <w:rPr>
                              <w:rFonts w:cs="David"/>
                              <w:color w:val="787DB3"/>
                              <w:sz w:val="34"/>
                              <w:szCs w:val="34"/>
                              <w:rtl/>
                            </w:rPr>
                            <w:t>האזמברסיטה</w:t>
                          </w:r>
                          <w:r w:rsidRPr="005A0801">
                            <w:rPr>
                              <w:rFonts w:cs="David"/>
                              <w:color w:val="787DB3"/>
                              <w:sz w:val="34"/>
                              <w:szCs w:val="34"/>
                              <w:lang w:val="en-US" w:eastAsia="en-US" w:bidi="en-US"/>
                            </w:rPr>
                            <w:t xml:space="preserve"> </w:t>
                          </w:r>
                          <w:r w:rsidRPr="005A0801">
                            <w:rPr>
                              <w:rFonts w:cs="David"/>
                              <w:b/>
                              <w:bCs/>
                              <w:color w:val="787DB3"/>
                              <w:sz w:val="24"/>
                              <w:szCs w:val="24"/>
                              <w:lang w:val="en-US" w:eastAsia="en-US" w:bidi="en-US"/>
                            </w:rPr>
                            <w:t>Q</w:t>
                          </w:r>
                        </w:p>
                        <w:p w14:paraId="1FB9357D" w14:textId="77777777" w:rsidR="00F538CD" w:rsidRPr="005A0801" w:rsidRDefault="00091232">
                          <w:pPr>
                            <w:pStyle w:val="Headerorfooter0"/>
                            <w:rPr>
                              <w:rFonts w:cs="David"/>
                              <w:sz w:val="24"/>
                              <w:szCs w:val="24"/>
                            </w:rPr>
                          </w:pPr>
                          <w:r w:rsidRPr="005A0801">
                            <w:rPr>
                              <w:rFonts w:cs="David"/>
                              <w:color w:val="787DB3"/>
                              <w:sz w:val="34"/>
                              <w:szCs w:val="34"/>
                              <w:rtl/>
                            </w:rPr>
                            <w:t>ה פתוחה</w:t>
                          </w:r>
                          <w:r w:rsidRPr="005A0801">
                            <w:rPr>
                              <w:rFonts w:cs="David"/>
                              <w:color w:val="787DB3"/>
                              <w:sz w:val="34"/>
                              <w:szCs w:val="34"/>
                              <w:lang w:val="en-US" w:eastAsia="en-US" w:bidi="en-US"/>
                            </w:rPr>
                            <w:t xml:space="preserve"> </w:t>
                          </w:r>
                          <w:r w:rsidRPr="005A0801">
                            <w:rPr>
                              <w:rFonts w:cs="David"/>
                              <w:b/>
                              <w:bCs/>
                              <w:color w:val="787DB3"/>
                              <w:sz w:val="24"/>
                              <w:szCs w:val="24"/>
                              <w:lang w:val="en-US" w:eastAsia="en-US" w:bidi="en-US"/>
                            </w:rPr>
                            <w:t>GO</w:t>
                          </w:r>
                        </w:p>
                        <w:p w14:paraId="1F45CB3D"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 xml:space="preserve">Gilad </w:t>
                          </w:r>
                          <w:r w:rsidRPr="005A0801">
                            <w:rPr>
                              <w:rFonts w:cs="David"/>
                              <w:color w:val="35519F"/>
                              <w:sz w:val="22"/>
                              <w:szCs w:val="22"/>
                              <w:lang w:val="en-US" w:eastAsia="en-US" w:bidi="en-US"/>
                            </w:rPr>
                            <w:t>Barnea</w:t>
                          </w:r>
                        </w:p>
                      </w:txbxContent>
                    </wps:txbx>
                    <wps:bodyPr wrap="none" lIns="0" tIns="0" rIns="0" bIns="0">
                      <a:spAutoFit/>
                    </wps:bodyPr>
                  </wps:wsp>
                </a:graphicData>
              </a:graphic>
            </wp:anchor>
          </w:drawing>
        </mc:Choice>
        <mc:Fallback>
          <w:pict>
            <v:shapetype w14:anchorId="6666FE84" id="_x0000_t202" coordsize="21600,21600" o:spt="202" path="m,l,21600r21600,l21600,xe">
              <v:stroke joinstyle="miter"/>
              <v:path gradientshapeok="t" o:connecttype="rect"/>
            </v:shapetype>
            <v:shape id="Shape 2618" o:spid="_x0000_s2377" type="#_x0000_t202" style="position:absolute;margin-left:44.9pt;margin-top:783.95pt;width:111.35pt;height:45.85pt;z-index:-4404004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" filled="f" stroked="f">
              <v:textbox style="mso-fit-shape-to-text:t" inset="0,0,0,0">
                <w:txbxContent>
                  <w:p w14:paraId="2692D9E7" w14:textId="77777777" w:rsidR="00F538CD" w:rsidRPr="005A0801" w:rsidRDefault="00091232">
                    <w:pPr>
                      <w:pStyle w:val="Headerorfooter0"/>
                      <w:rPr>
                        <w:rFonts w:cs="David"/>
                        <w:sz w:val="22"/>
                        <w:szCs w:val="22"/>
                      </w:rPr>
                    </w:pPr>
                    <w:r>
                      <w:rPr>
                        <w:rFonts w:ascii="Times New Roman" w:eastAsia="Times New Roman" w:hAnsi="Times New Roman" w:cs="Times New Roman"/>
                        <w:color w:val="787DB3"/>
                        <w:sz w:val="22"/>
                        <w:szCs w:val="22"/>
                        <w:lang w:val="en-US" w:eastAsia="en-US" w:bidi="en-US"/>
                      </w:rPr>
                      <w:t>I</w:t>
                    </w:r>
                  </w:p>
                  <w:p w14:paraId="6ABE4064" w14:textId="77777777" w:rsidR="00F538CD" w:rsidRPr="005A0801" w:rsidRDefault="00091232">
                    <w:pPr>
                      <w:pStyle w:val="Headerorfooter0"/>
                      <w:rPr>
                        <w:rFonts w:cs="David"/>
                        <w:sz w:val="24"/>
                        <w:szCs w:val="24"/>
                      </w:rPr>
                    </w:pPr>
                    <w:r w:rsidRPr="005A0801">
                      <w:rPr>
                        <w:rFonts w:cs="David"/>
                        <w:color w:val="787DB3"/>
                        <w:sz w:val="34"/>
                        <w:szCs w:val="34"/>
                        <w:rtl/>
                      </w:rPr>
                      <w:t>האזמברסיטה</w:t>
                    </w:r>
                    <w:r w:rsidRPr="005A0801">
                      <w:rPr>
                        <w:rFonts w:cs="David"/>
                        <w:color w:val="787DB3"/>
                        <w:sz w:val="34"/>
                        <w:szCs w:val="34"/>
                        <w:lang w:val="en-US" w:eastAsia="en-US" w:bidi="en-US"/>
                      </w:rPr>
                      <w:t xml:space="preserve"> </w:t>
                    </w:r>
                    <w:r w:rsidRPr="005A0801">
                      <w:rPr>
                        <w:rFonts w:cs="David"/>
                        <w:b/>
                        <w:bCs/>
                        <w:color w:val="787DB3"/>
                        <w:sz w:val="24"/>
                        <w:szCs w:val="24"/>
                        <w:lang w:val="en-US" w:eastAsia="en-US" w:bidi="en-US"/>
                      </w:rPr>
                      <w:t>Q</w:t>
                    </w:r>
                  </w:p>
                  <w:p w14:paraId="1FB9357D" w14:textId="77777777" w:rsidR="00F538CD" w:rsidRPr="005A0801" w:rsidRDefault="00091232">
                    <w:pPr>
                      <w:pStyle w:val="Headerorfooter0"/>
                      <w:rPr>
                        <w:rFonts w:cs="David"/>
                        <w:sz w:val="24"/>
                        <w:szCs w:val="24"/>
                      </w:rPr>
                    </w:pPr>
                    <w:r w:rsidRPr="005A0801">
                      <w:rPr>
                        <w:rFonts w:cs="David"/>
                        <w:color w:val="787DB3"/>
                        <w:sz w:val="34"/>
                        <w:szCs w:val="34"/>
                        <w:rtl/>
                      </w:rPr>
                      <w:t>ה פתוחה</w:t>
                    </w:r>
                    <w:r w:rsidRPr="005A0801">
                      <w:rPr>
                        <w:rFonts w:cs="David"/>
                        <w:color w:val="787DB3"/>
                        <w:sz w:val="34"/>
                        <w:szCs w:val="34"/>
                        <w:lang w:val="en-US" w:eastAsia="en-US" w:bidi="en-US"/>
                      </w:rPr>
                      <w:t xml:space="preserve"> </w:t>
                    </w:r>
                    <w:r w:rsidRPr="005A0801">
                      <w:rPr>
                        <w:rFonts w:cs="David"/>
                        <w:b/>
                        <w:bCs/>
                        <w:color w:val="787DB3"/>
                        <w:sz w:val="24"/>
                        <w:szCs w:val="24"/>
                        <w:lang w:val="en-US" w:eastAsia="en-US" w:bidi="en-US"/>
                      </w:rPr>
                      <w:t>GO</w:t>
                    </w:r>
                  </w:p>
                  <w:p w14:paraId="1F45CB3D"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 xml:space="preserve">Gilad </w:t>
                    </w:r>
                    <w:r w:rsidRPr="005A0801">
                      <w:rPr>
                        <w:rFonts w:cs="David"/>
                        <w:color w:val="35519F"/>
                        <w:sz w:val="22"/>
                        <w:szCs w:val="22"/>
                        <w:lang w:val="en-US" w:eastAsia="en-US" w:bidi="en-US"/>
                      </w:rPr>
                      <w:t>Barnea</w:t>
                    </w:r>
                  </w:p>
                </w:txbxContent>
              </v:textbox>
              <w10:wrap anchorx="page" anchory="page"/>
            </v:shape>
          </w:pict>
        </mc:Fallback>
      </mc:AlternateContent>
    </w:r>
  </w:p>
</w:ftr>
</file>

<file path=word/footer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A59A1" w14:textId="77777777" w:rsidR="00F538CD" w:rsidRDefault="00091232">
    <w:pPr>
      <w:spacing w:line="1" w:lineRule="exact"/>
    </w:pPr>
    <w:r>
      <w:rPr>
        <w:noProof/>
      </w:rPr>
      <mc:AlternateContent>
        <mc:Choice Requires="wps">
          <w:drawing>
            <wp:anchor distT="0" distB="0" distL="0" distR="0" simplePos="0" relativeHeight="62915977" behindDoc="1" locked="0" layoutInCell="1" allowOverlap="1" wp14:anchorId="44097D7B" wp14:editId="3B1FBDF6">
              <wp:simplePos x="0" y="0"/>
              <wp:positionH relativeFrom="page">
                <wp:posOffset>570230</wp:posOffset>
              </wp:positionH>
              <wp:positionV relativeFrom="page">
                <wp:posOffset>9956165</wp:posOffset>
              </wp:positionV>
              <wp:extent cx="1414145" cy="582295"/>
              <wp:effectExtent l="0" t="0" r="0" b="0"/>
              <wp:wrapNone/>
              <wp:docPr id="2614" name="Shape 2614"/>
              <wp:cNvGraphicFramePr/>
              <a:graphic xmlns:a="http://schemas.openxmlformats.org/drawingml/2006/main">
                <a:graphicData uri="http://schemas.microsoft.com/office/word/2010/wordprocessingShape">
                  <wps:wsp>
                    <wps:cNvSpPr txBox="1"/>
                    <wps:spPr>
                      <a:xfrm>
                        <a:off x="0" y="0"/>
                        <a:ext cx="1414145" cy="582295"/>
                      </a:xfrm>
                      <a:prstGeom prst="rect">
                        <a:avLst/>
                      </a:prstGeom>
                      <a:noFill/>
                    </wps:spPr>
                    <wps:txbx>
                      <w:txbxContent>
                        <w:p w14:paraId="478AE842" w14:textId="77777777" w:rsidR="00F538CD" w:rsidRPr="005A0801" w:rsidRDefault="00091232">
                          <w:pPr>
                            <w:pStyle w:val="Headerorfooter0"/>
                            <w:rPr>
                              <w:rFonts w:cs="David"/>
                              <w:sz w:val="22"/>
                              <w:szCs w:val="22"/>
                            </w:rPr>
                          </w:pPr>
                          <w:r>
                            <w:rPr>
                              <w:rFonts w:ascii="Times New Roman" w:eastAsia="Times New Roman" w:hAnsi="Times New Roman" w:cs="Times New Roman"/>
                              <w:color w:val="787DB3"/>
                              <w:sz w:val="22"/>
                              <w:szCs w:val="22"/>
                              <w:lang w:val="en-US" w:eastAsia="en-US" w:bidi="en-US"/>
                            </w:rPr>
                            <w:t>I</w:t>
                          </w:r>
                        </w:p>
                        <w:p w14:paraId="36FCFE2C" w14:textId="77777777" w:rsidR="00F538CD" w:rsidRPr="005A0801" w:rsidRDefault="00091232">
                          <w:pPr>
                            <w:pStyle w:val="Headerorfooter0"/>
                            <w:rPr>
                              <w:rFonts w:cs="David"/>
                              <w:sz w:val="24"/>
                              <w:szCs w:val="24"/>
                            </w:rPr>
                          </w:pPr>
                          <w:r w:rsidRPr="005A0801">
                            <w:rPr>
                              <w:rFonts w:cs="David"/>
                              <w:color w:val="787DB3"/>
                              <w:sz w:val="34"/>
                              <w:szCs w:val="34"/>
                              <w:rtl/>
                            </w:rPr>
                            <w:t>האזמברסיטה</w:t>
                          </w:r>
                          <w:r w:rsidRPr="005A0801">
                            <w:rPr>
                              <w:rFonts w:cs="David"/>
                              <w:color w:val="787DB3"/>
                              <w:sz w:val="34"/>
                              <w:szCs w:val="34"/>
                              <w:lang w:val="en-US" w:eastAsia="en-US" w:bidi="en-US"/>
                            </w:rPr>
                            <w:t xml:space="preserve"> </w:t>
                          </w:r>
                          <w:r w:rsidRPr="005A0801">
                            <w:rPr>
                              <w:rFonts w:cs="David"/>
                              <w:b/>
                              <w:bCs/>
                              <w:color w:val="787DB3"/>
                              <w:sz w:val="24"/>
                              <w:szCs w:val="24"/>
                              <w:lang w:val="en-US" w:eastAsia="en-US" w:bidi="en-US"/>
                            </w:rPr>
                            <w:t>Q</w:t>
                          </w:r>
                        </w:p>
                        <w:p w14:paraId="22AFC1CA" w14:textId="77777777" w:rsidR="00F538CD" w:rsidRPr="005A0801" w:rsidRDefault="00091232">
                          <w:pPr>
                            <w:pStyle w:val="Headerorfooter0"/>
                            <w:rPr>
                              <w:rFonts w:cs="David"/>
                              <w:sz w:val="24"/>
                              <w:szCs w:val="24"/>
                            </w:rPr>
                          </w:pPr>
                          <w:r w:rsidRPr="005A0801">
                            <w:rPr>
                              <w:rFonts w:cs="David"/>
                              <w:color w:val="787DB3"/>
                              <w:sz w:val="34"/>
                              <w:szCs w:val="34"/>
                              <w:rtl/>
                            </w:rPr>
                            <w:t>ה פתוחה</w:t>
                          </w:r>
                          <w:r w:rsidRPr="005A0801">
                            <w:rPr>
                              <w:rFonts w:cs="David"/>
                              <w:color w:val="787DB3"/>
                              <w:sz w:val="34"/>
                              <w:szCs w:val="34"/>
                              <w:lang w:val="en-US" w:eastAsia="en-US" w:bidi="en-US"/>
                            </w:rPr>
                            <w:t xml:space="preserve"> </w:t>
                          </w:r>
                          <w:r w:rsidRPr="005A0801">
                            <w:rPr>
                              <w:rFonts w:cs="David"/>
                              <w:b/>
                              <w:bCs/>
                              <w:color w:val="787DB3"/>
                              <w:sz w:val="24"/>
                              <w:szCs w:val="24"/>
                              <w:lang w:val="en-US" w:eastAsia="en-US" w:bidi="en-US"/>
                            </w:rPr>
                            <w:t>GO</w:t>
                          </w:r>
                        </w:p>
                        <w:p w14:paraId="4BAA3A20"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44097D7B" id="_x0000_t202" coordsize="21600,21600" o:spt="202" path="m,l,21600r21600,l21600,xe">
              <v:stroke joinstyle="miter"/>
              <v:path gradientshapeok="t" o:connecttype="rect"/>
            </v:shapetype>
            <v:shape id="Shape 2614" o:spid="_x0000_s2378" type="#_x0000_t202" style="position:absolute;margin-left:44.9pt;margin-top:783.95pt;width:111.35pt;height:45.85pt;z-index:-4404005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" filled="f" stroked="f">
              <v:textbox style="mso-fit-shape-to-text:t" inset="0,0,0,0">
                <w:txbxContent>
                  <w:p w14:paraId="478AE842" w14:textId="77777777" w:rsidR="00F538CD" w:rsidRPr="005A0801" w:rsidRDefault="00091232">
                    <w:pPr>
                      <w:pStyle w:val="Headerorfooter0"/>
                      <w:rPr>
                        <w:rFonts w:cs="David"/>
                        <w:sz w:val="22"/>
                        <w:szCs w:val="22"/>
                      </w:rPr>
                    </w:pPr>
                    <w:r>
                      <w:rPr>
                        <w:rFonts w:ascii="Times New Roman" w:eastAsia="Times New Roman" w:hAnsi="Times New Roman" w:cs="Times New Roman"/>
                        <w:color w:val="787DB3"/>
                        <w:sz w:val="22"/>
                        <w:szCs w:val="22"/>
                        <w:lang w:val="en-US" w:eastAsia="en-US" w:bidi="en-US"/>
                      </w:rPr>
                      <w:t>I</w:t>
                    </w:r>
                  </w:p>
                  <w:p w14:paraId="36FCFE2C" w14:textId="77777777" w:rsidR="00F538CD" w:rsidRPr="005A0801" w:rsidRDefault="00091232">
                    <w:pPr>
                      <w:pStyle w:val="Headerorfooter0"/>
                      <w:rPr>
                        <w:rFonts w:cs="David"/>
                        <w:sz w:val="24"/>
                        <w:szCs w:val="24"/>
                      </w:rPr>
                    </w:pPr>
                    <w:r w:rsidRPr="005A0801">
                      <w:rPr>
                        <w:rFonts w:cs="David"/>
                        <w:color w:val="787DB3"/>
                        <w:sz w:val="34"/>
                        <w:szCs w:val="34"/>
                        <w:rtl/>
                      </w:rPr>
                      <w:t>האזמברסיטה</w:t>
                    </w:r>
                    <w:r w:rsidRPr="005A0801">
                      <w:rPr>
                        <w:rFonts w:cs="David"/>
                        <w:color w:val="787DB3"/>
                        <w:sz w:val="34"/>
                        <w:szCs w:val="34"/>
                        <w:lang w:val="en-US" w:eastAsia="en-US" w:bidi="en-US"/>
                      </w:rPr>
                      <w:t xml:space="preserve"> </w:t>
                    </w:r>
                    <w:r w:rsidRPr="005A0801">
                      <w:rPr>
                        <w:rFonts w:cs="David"/>
                        <w:b/>
                        <w:bCs/>
                        <w:color w:val="787DB3"/>
                        <w:sz w:val="24"/>
                        <w:szCs w:val="24"/>
                        <w:lang w:val="en-US" w:eastAsia="en-US" w:bidi="en-US"/>
                      </w:rPr>
                      <w:t>Q</w:t>
                    </w:r>
                  </w:p>
                  <w:p w14:paraId="22AFC1CA" w14:textId="77777777" w:rsidR="00F538CD" w:rsidRPr="005A0801" w:rsidRDefault="00091232">
                    <w:pPr>
                      <w:pStyle w:val="Headerorfooter0"/>
                      <w:rPr>
                        <w:rFonts w:cs="David"/>
                        <w:sz w:val="24"/>
                        <w:szCs w:val="24"/>
                      </w:rPr>
                    </w:pPr>
                    <w:r w:rsidRPr="005A0801">
                      <w:rPr>
                        <w:rFonts w:cs="David"/>
                        <w:color w:val="787DB3"/>
                        <w:sz w:val="34"/>
                        <w:szCs w:val="34"/>
                        <w:rtl/>
                      </w:rPr>
                      <w:t>ה פתוחה</w:t>
                    </w:r>
                    <w:r w:rsidRPr="005A0801">
                      <w:rPr>
                        <w:rFonts w:cs="David"/>
                        <w:color w:val="787DB3"/>
                        <w:sz w:val="34"/>
                        <w:szCs w:val="34"/>
                        <w:lang w:val="en-US" w:eastAsia="en-US" w:bidi="en-US"/>
                      </w:rPr>
                      <w:t xml:space="preserve"> </w:t>
                    </w:r>
                    <w:r w:rsidRPr="005A0801">
                      <w:rPr>
                        <w:rFonts w:cs="David"/>
                        <w:b/>
                        <w:bCs/>
                        <w:color w:val="787DB3"/>
                        <w:sz w:val="24"/>
                        <w:szCs w:val="24"/>
                        <w:lang w:val="en-US" w:eastAsia="en-US" w:bidi="en-US"/>
                      </w:rPr>
                      <w:t>GO</w:t>
                    </w:r>
                  </w:p>
                  <w:p w14:paraId="4BAA3A20"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8F4AF9" w14:textId="77777777" w:rsidR="00F538CD" w:rsidRDefault="00091232">
    <w:pPr>
      <w:spacing w:line="1" w:lineRule="exact"/>
    </w:pPr>
    <w:r>
      <w:rPr>
        <w:noProof/>
      </w:rPr>
      <mc:AlternateContent>
        <mc:Choice Requires="wps">
          <w:drawing>
            <wp:anchor distT="0" distB="0" distL="0" distR="0" simplePos="0" relativeHeight="62915989" behindDoc="1" locked="0" layoutInCell="1" allowOverlap="1" wp14:anchorId="0175189C" wp14:editId="043DB7EC">
              <wp:simplePos x="0" y="0"/>
              <wp:positionH relativeFrom="page">
                <wp:posOffset>6349365</wp:posOffset>
              </wp:positionH>
              <wp:positionV relativeFrom="page">
                <wp:posOffset>10384790</wp:posOffset>
              </wp:positionV>
              <wp:extent cx="128270" cy="100330"/>
              <wp:effectExtent l="0" t="0" r="0" b="0"/>
              <wp:wrapNone/>
              <wp:docPr id="2626" name="Shape 262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44A48E6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175189C" id="_x0000_t202" coordsize="21600,21600" o:spt="202" path="m,l,21600r21600,l21600,xe">
              <v:stroke joinstyle="miter"/>
              <v:path gradientshapeok="t" o:connecttype="rect"/>
            </v:shapetype>
            <v:shape id="Shape 2626" o:spid="_x0000_s2381" type="#_x0000_t202" style="position:absolute;margin-left:499.95pt;margin-top:817.7pt;width:10.1pt;height:7.9pt;z-index:-4404004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NaYWXqaAQAA&#10;MAMAAA4AAAAAAAAAAAAAAAAALgIAAGRycy9lMm9Eb2MueG1sUEsBAi0AFAAGAAgAAAAhAGzbfH3e&#10;AAAADgEAAA8AAAAAAAAAAAAAAAAA9AMAAGRycy9kb3ducmV2LnhtbFBLBQYAAAAABAAEAPMAAAD/&#10;BAAAAAA=&#10;" filled="f" stroked="f">
              <v:textbox style="mso-fit-shape-to-text:t" inset="0,0,0,0">
                <w:txbxContent>
                  <w:p w14:paraId="44A48E6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762676" w14:textId="77777777" w:rsidR="00F538CD" w:rsidRDefault="00091232">
    <w:pPr>
      <w:spacing w:line="1" w:lineRule="exact"/>
    </w:pPr>
    <w:r>
      <w:rPr>
        <w:noProof/>
      </w:rPr>
      <mc:AlternateContent>
        <mc:Choice Requires="wps">
          <w:drawing>
            <wp:anchor distT="0" distB="0" distL="0" distR="0" simplePos="0" relativeHeight="62915985" behindDoc="1" locked="0" layoutInCell="1" allowOverlap="1" wp14:anchorId="4EC58265" wp14:editId="0A2841BB">
              <wp:simplePos x="0" y="0"/>
              <wp:positionH relativeFrom="page">
                <wp:posOffset>6349365</wp:posOffset>
              </wp:positionH>
              <wp:positionV relativeFrom="page">
                <wp:posOffset>10384790</wp:posOffset>
              </wp:positionV>
              <wp:extent cx="128270" cy="100330"/>
              <wp:effectExtent l="0" t="0" r="0" b="0"/>
              <wp:wrapNone/>
              <wp:docPr id="2622" name="Shape 2622"/>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B304DB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EC58265" id="_x0000_t202" coordsize="21600,21600" o:spt="202" path="m,l,21600r21600,l21600,xe">
              <v:stroke joinstyle="miter"/>
              <v:path gradientshapeok="t" o:connecttype="rect"/>
            </v:shapetype>
            <v:shape id="Shape 2622" o:spid="_x0000_s2382" type="#_x0000_t202" style="position:absolute;margin-left:499.95pt;margin-top:817.7pt;width:10.1pt;height:7.9pt;z-index:-4404004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CkDTljmwEA&#10;ADADAAAOAAAAAAAAAAAAAAAAAC4CAABkcnMvZTJvRG9jLnhtbFBLAQItABQABgAIAAAAIQBs23x9&#10;3gAAAA4BAAAPAAAAAAAAAAAAAAAAAPUDAABkcnMvZG93bnJldi54bWxQSwUGAAAAAAQABADzAAAA&#10;AAUAAAAA&#10;" filled="f" stroked="f">
              <v:textbox style="mso-fit-shape-to-text:t" inset="0,0,0,0">
                <w:txbxContent>
                  <w:p w14:paraId="5B304DB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3D8491" w14:textId="77777777" w:rsidR="00F538CD" w:rsidRDefault="00091232">
    <w:pPr>
      <w:spacing w:line="1" w:lineRule="exact"/>
    </w:pPr>
    <w:r>
      <w:rPr>
        <w:noProof/>
      </w:rPr>
      <mc:AlternateContent>
        <mc:Choice Requires="wps">
          <w:drawing>
            <wp:anchor distT="0" distB="0" distL="0" distR="0" simplePos="0" relativeHeight="62915993" behindDoc="1" locked="0" layoutInCell="1" allowOverlap="1" wp14:anchorId="456E5FC6" wp14:editId="365D1BA7">
              <wp:simplePos x="0" y="0"/>
              <wp:positionH relativeFrom="page">
                <wp:posOffset>570230</wp:posOffset>
              </wp:positionH>
              <wp:positionV relativeFrom="page">
                <wp:posOffset>10060940</wp:posOffset>
              </wp:positionV>
              <wp:extent cx="1332230" cy="478790"/>
              <wp:effectExtent l="0" t="0" r="0" b="0"/>
              <wp:wrapNone/>
              <wp:docPr id="2634" name="Shape 2634"/>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3A8FD04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האוויברסיטה</w:t>
                          </w:r>
                        </w:p>
                        <w:p w14:paraId="3A350A9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1FE4B09B"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456E5FC6" id="_x0000_t202" coordsize="21600,21600" o:spt="202" path="m,l,21600r21600,l21600,xe">
              <v:stroke joinstyle="miter"/>
              <v:path gradientshapeok="t" o:connecttype="rect"/>
            </v:shapetype>
            <v:shape id="Shape 2634" o:spid="_x0000_s2383" type="#_x0000_t202" style="position:absolute;margin-left:44.9pt;margin-top:792.2pt;width:104.9pt;height:37.7pt;z-index:-4404004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" filled="f" stroked="f">
              <v:textbox style="mso-fit-shape-to-text:t" inset="0,0,0,0">
                <w:txbxContent>
                  <w:p w14:paraId="3A8FD04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האוויברסיטה</w:t>
                    </w:r>
                  </w:p>
                  <w:p w14:paraId="3A350A9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1FE4B09B"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1EF307" w14:textId="77777777" w:rsidR="00F538CD" w:rsidRDefault="00091232">
    <w:pPr>
      <w:spacing w:line="1" w:lineRule="exact"/>
    </w:pPr>
    <w:r>
      <w:rPr>
        <w:noProof/>
      </w:rPr>
      <mc:AlternateContent>
        <mc:Choice Requires="wps">
          <w:drawing>
            <wp:anchor distT="0" distB="0" distL="0" distR="0" simplePos="0" relativeHeight="62915991" behindDoc="1" locked="0" layoutInCell="1" allowOverlap="1" wp14:anchorId="2CFA9EA6" wp14:editId="25A51D00">
              <wp:simplePos x="0" y="0"/>
              <wp:positionH relativeFrom="page">
                <wp:posOffset>570230</wp:posOffset>
              </wp:positionH>
              <wp:positionV relativeFrom="page">
                <wp:posOffset>10060940</wp:posOffset>
              </wp:positionV>
              <wp:extent cx="1332230" cy="478790"/>
              <wp:effectExtent l="0" t="0" r="0" b="0"/>
              <wp:wrapNone/>
              <wp:docPr id="2632" name="Shape 2632"/>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E2ACF2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האוויברסיטה</w:t>
                          </w:r>
                        </w:p>
                        <w:p w14:paraId="7B5B191C"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70DF3BA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2CFA9EA6" id="_x0000_t202" coordsize="21600,21600" o:spt="202" path="m,l,21600r21600,l21600,xe">
              <v:stroke joinstyle="miter"/>
              <v:path gradientshapeok="t" o:connecttype="rect"/>
            </v:shapetype>
            <v:shape id="Shape 2632" o:spid="_x0000_s2384" type="#_x0000_t202" style="position:absolute;margin-left:44.9pt;margin-top:792.2pt;width:104.9pt;height:37.7pt;z-index:-4404004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" filled="f" stroked="f">
              <v:textbox style="mso-fit-shape-to-text:t" inset="0,0,0,0">
                <w:txbxContent>
                  <w:p w14:paraId="6E2ACF2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האוויברסיטה</w:t>
                    </w:r>
                  </w:p>
                  <w:p w14:paraId="7B5B191C"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הפת</w:t>
                    </w:r>
                    <w:r w:rsidRPr="005A0801">
                      <w:rPr>
                        <w:rFonts w:cs="David"/>
                        <w:b/>
                        <w:bCs/>
                        <w:color w:val="787DB3"/>
                        <w:sz w:val="24"/>
                        <w:szCs w:val="24"/>
                        <w:rtl/>
                        <w:lang w:val="en-US" w:eastAsia="en-US"/>
                      </w:rPr>
                      <w:t>1</w:t>
                    </w:r>
                    <w:r w:rsidRPr="005A0801">
                      <w:rPr>
                        <w:rFonts w:cs="David"/>
                        <w:color w:val="787DB3"/>
                        <w:sz w:val="34"/>
                        <w:szCs w:val="34"/>
                        <w:rtl/>
                      </w:rPr>
                      <w:t>חה</w:t>
                    </w:r>
                  </w:p>
                  <w:p w14:paraId="70DF3BA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47139C" w14:textId="77777777" w:rsidR="00F538CD" w:rsidRDefault="00091232">
    <w:pPr>
      <w:spacing w:line="1" w:lineRule="exact"/>
    </w:pPr>
    <w:r>
      <w:rPr>
        <w:noProof/>
      </w:rPr>
      <mc:AlternateContent>
        <mc:Choice Requires="wps">
          <w:drawing>
            <wp:anchor distT="0" distB="0" distL="0" distR="0" simplePos="0" relativeHeight="62916001" behindDoc="1" locked="0" layoutInCell="1" allowOverlap="1" wp14:anchorId="5834E930" wp14:editId="00E2B560">
              <wp:simplePos x="0" y="0"/>
              <wp:positionH relativeFrom="page">
                <wp:posOffset>6349365</wp:posOffset>
              </wp:positionH>
              <wp:positionV relativeFrom="page">
                <wp:posOffset>10384790</wp:posOffset>
              </wp:positionV>
              <wp:extent cx="128270" cy="100330"/>
              <wp:effectExtent l="0" t="0" r="0" b="0"/>
              <wp:wrapNone/>
              <wp:docPr id="2644" name="Shape 2644"/>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62EA40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834E930" id="_x0000_t202" coordsize="21600,21600" o:spt="202" path="m,l,21600r21600,l21600,xe">
              <v:stroke joinstyle="miter"/>
              <v:path gradientshapeok="t" o:connecttype="rect"/>
            </v:shapetype>
            <v:shape id="Shape 2644" o:spid="_x0000_s2387" type="#_x0000_t202" style="position:absolute;margin-left:499.95pt;margin-top:817.7pt;width:10.1pt;height:7.9pt;z-index:-4404004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" filled="f" stroked="f">
              <v:textbox style="mso-fit-shape-to-text:t" inset="0,0,0,0">
                <w:txbxContent>
                  <w:p w14:paraId="662EA40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673F85" w14:textId="77777777" w:rsidR="00F538CD" w:rsidRDefault="00091232">
    <w:pPr>
      <w:spacing w:line="1" w:lineRule="exact"/>
    </w:pPr>
    <w:r>
      <w:rPr>
        <w:noProof/>
      </w:rPr>
      <mc:AlternateContent>
        <mc:Choice Requires="wps">
          <w:drawing>
            <wp:anchor distT="0" distB="0" distL="0" distR="0" simplePos="0" relativeHeight="62915997" behindDoc="1" locked="0" layoutInCell="1" allowOverlap="1" wp14:anchorId="1454DCAC" wp14:editId="16A28030">
              <wp:simplePos x="0" y="0"/>
              <wp:positionH relativeFrom="page">
                <wp:posOffset>6349365</wp:posOffset>
              </wp:positionH>
              <wp:positionV relativeFrom="page">
                <wp:posOffset>10384790</wp:posOffset>
              </wp:positionV>
              <wp:extent cx="128270" cy="100330"/>
              <wp:effectExtent l="0" t="0" r="0" b="0"/>
              <wp:wrapNone/>
              <wp:docPr id="2640" name="Shape 2640"/>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2C980C9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454DCAC" id="_x0000_t202" coordsize="21600,21600" o:spt="202" path="m,l,21600r21600,l21600,xe">
              <v:stroke joinstyle="miter"/>
              <v:path gradientshapeok="t" o:connecttype="rect"/>
            </v:shapetype>
            <v:shape id="Shape 2640" o:spid="_x0000_s2388" type="#_x0000_t202" style="position:absolute;margin-left:499.95pt;margin-top:817.7pt;width:10.1pt;height:7.9pt;z-index:-4404004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" filled="f" stroked="f">
              <v:textbox style="mso-fit-shape-to-text:t" inset="0,0,0,0">
                <w:txbxContent>
                  <w:p w14:paraId="2C980C9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97C98" w14:textId="77777777" w:rsidR="00F538CD" w:rsidRDefault="00091232">
    <w:pPr>
      <w:spacing w:line="1" w:lineRule="exact"/>
    </w:pPr>
    <w:r>
      <w:rPr>
        <w:noProof/>
      </w:rPr>
      <mc:AlternateContent>
        <mc:Choice Requires="wps">
          <w:drawing>
            <wp:anchor distT="0" distB="0" distL="0" distR="0" simplePos="0" relativeHeight="62916005" behindDoc="1" locked="0" layoutInCell="1" allowOverlap="1" wp14:anchorId="731C7E46" wp14:editId="27253AE8">
              <wp:simplePos x="0" y="0"/>
              <wp:positionH relativeFrom="page">
                <wp:posOffset>570230</wp:posOffset>
              </wp:positionH>
              <wp:positionV relativeFrom="page">
                <wp:posOffset>10060940</wp:posOffset>
              </wp:positionV>
              <wp:extent cx="1332230" cy="478790"/>
              <wp:effectExtent l="0" t="0" r="0" b="0"/>
              <wp:wrapNone/>
              <wp:docPr id="2652" name="Shape 2652"/>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4ADA1BC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האומברסיטה</w:t>
                          </w:r>
                        </w:p>
                        <w:p w14:paraId="2C69633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620EE880"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731C7E46" id="_x0000_t202" coordsize="21600,21600" o:spt="202" path="m,l,21600r21600,l21600,xe">
              <v:stroke joinstyle="miter"/>
              <v:path gradientshapeok="t" o:connecttype="rect"/>
            </v:shapetype>
            <v:shape id="Shape 2652" o:spid="_x0000_s2389" type="#_x0000_t202" style="position:absolute;margin-left:44.9pt;margin-top:792.2pt;width:104.9pt;height:37.7pt;z-index:-4404004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" filled="f" stroked="f">
              <v:textbox style="mso-fit-shape-to-text:t" inset="0,0,0,0">
                <w:txbxContent>
                  <w:p w14:paraId="4ADA1BC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האומברסיטה</w:t>
                    </w:r>
                  </w:p>
                  <w:p w14:paraId="2C69633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620EE880"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61F9B3" w14:textId="77777777" w:rsidR="00F538CD" w:rsidRDefault="00091232">
    <w:pPr>
      <w:spacing w:line="1" w:lineRule="exact"/>
    </w:pPr>
    <w:r>
      <w:rPr>
        <w:noProof/>
      </w:rPr>
      <mc:AlternateContent>
        <mc:Choice Requires="wps">
          <w:drawing>
            <wp:anchor distT="0" distB="0" distL="0" distR="0" simplePos="0" relativeHeight="62916003" behindDoc="1" locked="0" layoutInCell="1" allowOverlap="1" wp14:anchorId="5A518EB3" wp14:editId="05DC609E">
              <wp:simplePos x="0" y="0"/>
              <wp:positionH relativeFrom="page">
                <wp:posOffset>570230</wp:posOffset>
              </wp:positionH>
              <wp:positionV relativeFrom="page">
                <wp:posOffset>10060940</wp:posOffset>
              </wp:positionV>
              <wp:extent cx="1332230" cy="478790"/>
              <wp:effectExtent l="0" t="0" r="0" b="0"/>
              <wp:wrapNone/>
              <wp:docPr id="2650" name="Shape 2650"/>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7C39D84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האומברסיטה</w:t>
                          </w:r>
                        </w:p>
                        <w:p w14:paraId="522AF13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5474812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5A518EB3" id="_x0000_t202" coordsize="21600,21600" o:spt="202" path="m,l,21600r21600,l21600,xe">
              <v:stroke joinstyle="miter"/>
              <v:path gradientshapeok="t" o:connecttype="rect"/>
            </v:shapetype>
            <v:shape id="Shape 2650" o:spid="_x0000_s2390" type="#_x0000_t202" style="position:absolute;margin-left:44.9pt;margin-top:792.2pt;width:104.9pt;height:37.7pt;z-index:-4404004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" filled="f" stroked="f">
              <v:textbox style="mso-fit-shape-to-text:t" inset="0,0,0,0">
                <w:txbxContent>
                  <w:p w14:paraId="7C39D84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האומברסיטה</w:t>
                    </w:r>
                  </w:p>
                  <w:p w14:paraId="522AF13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5474812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71A89" w14:textId="77777777" w:rsidR="00F538CD" w:rsidRDefault="00091232">
    <w:pPr>
      <w:spacing w:line="1" w:lineRule="exact"/>
    </w:pPr>
    <w:r>
      <w:rPr>
        <w:noProof/>
      </w:rPr>
      <mc:AlternateContent>
        <mc:Choice Requires="wps">
          <w:drawing>
            <wp:anchor distT="0" distB="0" distL="0" distR="0" simplePos="0" relativeHeight="62914796" behindDoc="1" locked="0" layoutInCell="1" allowOverlap="1" wp14:anchorId="0D73FB75" wp14:editId="35826848">
              <wp:simplePos x="0" y="0"/>
              <wp:positionH relativeFrom="page">
                <wp:posOffset>498475</wp:posOffset>
              </wp:positionH>
              <wp:positionV relativeFrom="page">
                <wp:posOffset>10126345</wp:posOffset>
              </wp:positionV>
              <wp:extent cx="1332230" cy="478790"/>
              <wp:effectExtent l="0" t="0" r="0" b="0"/>
              <wp:wrapNone/>
              <wp:docPr id="123" name="Shape 12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4BC1F24E"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6A7966B0"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4E654B4C"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0D73FB75" id="_x0000_t202" coordsize="21600,21600" o:spt="202" path="m,l,21600r21600,l21600,xe">
              <v:stroke joinstyle="miter"/>
              <v:path gradientshapeok="t" o:connecttype="rect"/>
            </v:shapetype>
            <v:shape id="Shape 123" o:spid="_x0000_s1874" type="#_x0000_t202" style="position:absolute;margin-left:39.25pt;margin-top:797.35pt;width:104.9pt;height:37.7pt;z-index:-4404016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" filled="f" stroked="f">
              <v:textbox style="mso-fit-shape-to-text:t" inset="0,0,0,0">
                <w:txbxContent>
                  <w:p w14:paraId="4BC1F24E"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6A7966B0"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4E654B4C"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8A9DA6" w14:textId="77777777" w:rsidR="00F538CD" w:rsidRDefault="00091232">
    <w:pPr>
      <w:spacing w:line="1" w:lineRule="exact"/>
    </w:pPr>
    <w:r>
      <w:rPr>
        <w:noProof/>
      </w:rPr>
      <mc:AlternateContent>
        <mc:Choice Requires="wps">
          <w:drawing>
            <wp:anchor distT="0" distB="0" distL="0" distR="0" simplePos="0" relativeHeight="62916013" behindDoc="1" locked="0" layoutInCell="1" allowOverlap="1" wp14:anchorId="7F677A2A" wp14:editId="3FC68DA7">
              <wp:simplePos x="0" y="0"/>
              <wp:positionH relativeFrom="page">
                <wp:posOffset>6349365</wp:posOffset>
              </wp:positionH>
              <wp:positionV relativeFrom="page">
                <wp:posOffset>10384790</wp:posOffset>
              </wp:positionV>
              <wp:extent cx="128270" cy="100330"/>
              <wp:effectExtent l="0" t="0" r="0" b="0"/>
              <wp:wrapNone/>
              <wp:docPr id="2680" name="Shape 2680"/>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2A79388"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F677A2A" id="_x0000_t202" coordsize="21600,21600" o:spt="202" path="m,l,21600r21600,l21600,xe">
              <v:stroke joinstyle="miter"/>
              <v:path gradientshapeok="t" o:connecttype="rect"/>
            </v:shapetype>
            <v:shape id="Shape 2680" o:spid="_x0000_s2393" type="#_x0000_t202" style="position:absolute;margin-left:499.95pt;margin-top:817.7pt;width:10.1pt;height:7.9pt;z-index:-4404004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Cr/MZPmwEA&#10;ADADAAAOAAAAAAAAAAAAAAAAAC4CAABkcnMvZTJvRG9jLnhtbFBLAQItABQABgAIAAAAIQBs23x9&#10;3gAAAA4BAAAPAAAAAAAAAAAAAAAAAPUDAABkcnMvZG93bnJldi54bWxQSwUGAAAAAAQABADzAAAA&#10;AAUAAAAA&#10;" filled="f" stroked="f">
              <v:textbox style="mso-fit-shape-to-text:t" inset="0,0,0,0">
                <w:txbxContent>
                  <w:p w14:paraId="32A79388"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FDDC1E" w14:textId="77777777" w:rsidR="00F538CD" w:rsidRDefault="00091232">
    <w:pPr>
      <w:spacing w:line="1" w:lineRule="exact"/>
    </w:pPr>
    <w:r>
      <w:rPr>
        <w:noProof/>
      </w:rPr>
      <mc:AlternateContent>
        <mc:Choice Requires="wps">
          <w:drawing>
            <wp:anchor distT="0" distB="0" distL="0" distR="0" simplePos="0" relativeHeight="62916009" behindDoc="1" locked="0" layoutInCell="1" allowOverlap="1" wp14:anchorId="3F3504D4" wp14:editId="70070597">
              <wp:simplePos x="0" y="0"/>
              <wp:positionH relativeFrom="page">
                <wp:posOffset>6349365</wp:posOffset>
              </wp:positionH>
              <wp:positionV relativeFrom="page">
                <wp:posOffset>10384790</wp:posOffset>
              </wp:positionV>
              <wp:extent cx="128270" cy="100330"/>
              <wp:effectExtent l="0" t="0" r="0" b="0"/>
              <wp:wrapNone/>
              <wp:docPr id="2676" name="Shape 267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4C1349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F3504D4" id="_x0000_t202" coordsize="21600,21600" o:spt="202" path="m,l,21600r21600,l21600,xe">
              <v:stroke joinstyle="miter"/>
              <v:path gradientshapeok="t" o:connecttype="rect"/>
            </v:shapetype>
            <v:shape id="Shape 2676" o:spid="_x0000_s2394" type="#_x0000_t202" style="position:absolute;margin-left:499.95pt;margin-top:817.7pt;width:10.1pt;height:7.9pt;z-index:-4404004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" filled="f" stroked="f">
              <v:textbox style="mso-fit-shape-to-text:t" inset="0,0,0,0">
                <w:txbxContent>
                  <w:p w14:paraId="64C1349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221624" w14:textId="77777777" w:rsidR="00F538CD" w:rsidRDefault="00091232">
    <w:pPr>
      <w:spacing w:line="1" w:lineRule="exact"/>
    </w:pPr>
    <w:r>
      <w:rPr>
        <w:noProof/>
      </w:rPr>
      <mc:AlternateContent>
        <mc:Choice Requires="wps">
          <w:drawing>
            <wp:anchor distT="0" distB="0" distL="0" distR="0" simplePos="0" relativeHeight="62916021" behindDoc="1" locked="0" layoutInCell="1" allowOverlap="1" wp14:anchorId="26334B84" wp14:editId="18E4CBAA">
              <wp:simplePos x="0" y="0"/>
              <wp:positionH relativeFrom="page">
                <wp:posOffset>384810</wp:posOffset>
              </wp:positionH>
              <wp:positionV relativeFrom="page">
                <wp:posOffset>9287510</wp:posOffset>
              </wp:positionV>
              <wp:extent cx="1332230" cy="478790"/>
              <wp:effectExtent l="0" t="0" r="0" b="0"/>
              <wp:wrapNone/>
              <wp:docPr id="2688" name="Shape 2688"/>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0EFF778"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האוגיברסיטה</w:t>
                          </w:r>
                        </w:p>
                        <w:p w14:paraId="20F59ED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הפמ</w:t>
                          </w:r>
                          <w:r w:rsidRPr="005A0801">
                            <w:rPr>
                              <w:rFonts w:cs="David"/>
                              <w:b/>
                              <w:bCs/>
                              <w:color w:val="787DB3"/>
                              <w:sz w:val="24"/>
                              <w:szCs w:val="24"/>
                              <w:rtl/>
                              <w:lang w:val="en-US" w:eastAsia="en-US"/>
                            </w:rPr>
                            <w:t>1</w:t>
                          </w:r>
                          <w:r w:rsidRPr="005A0801">
                            <w:rPr>
                              <w:rFonts w:cs="David"/>
                              <w:color w:val="787DB3"/>
                              <w:sz w:val="34"/>
                              <w:szCs w:val="34"/>
                              <w:rtl/>
                            </w:rPr>
                            <w:t>חה</w:t>
                          </w:r>
                        </w:p>
                        <w:p w14:paraId="09DAAB2B"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26334B84" id="_x0000_t202" coordsize="21600,21600" o:spt="202" path="m,l,21600r21600,l21600,xe">
              <v:stroke joinstyle="miter"/>
              <v:path gradientshapeok="t" o:connecttype="rect"/>
            </v:shapetype>
            <v:shape id="Shape 2688" o:spid="_x0000_s2397" type="#_x0000_t202" style="position:absolute;margin-left:30.3pt;margin-top:731.3pt;width:104.9pt;height:37.7pt;z-index:-4404004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" filled="f" stroked="f">
              <v:textbox style="mso-fit-shape-to-text:t" inset="0,0,0,0">
                <w:txbxContent>
                  <w:p w14:paraId="50EFF778"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האוגיברסיטה</w:t>
                    </w:r>
                  </w:p>
                  <w:p w14:paraId="20F59ED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הפמ</w:t>
                    </w:r>
                    <w:r w:rsidRPr="005A0801">
                      <w:rPr>
                        <w:rFonts w:cs="David"/>
                        <w:b/>
                        <w:bCs/>
                        <w:color w:val="787DB3"/>
                        <w:sz w:val="24"/>
                        <w:szCs w:val="24"/>
                        <w:rtl/>
                        <w:lang w:val="en-US" w:eastAsia="en-US"/>
                      </w:rPr>
                      <w:t>1</w:t>
                    </w:r>
                    <w:r w:rsidRPr="005A0801">
                      <w:rPr>
                        <w:rFonts w:cs="David"/>
                        <w:color w:val="787DB3"/>
                        <w:sz w:val="34"/>
                        <w:szCs w:val="34"/>
                        <w:rtl/>
                      </w:rPr>
                      <w:t>חה</w:t>
                    </w:r>
                  </w:p>
                  <w:p w14:paraId="09DAAB2B"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D6F98" w14:textId="77777777" w:rsidR="00F538CD" w:rsidRDefault="00091232">
    <w:pPr>
      <w:spacing w:line="1" w:lineRule="exact"/>
    </w:pPr>
    <w:r>
      <w:rPr>
        <w:noProof/>
      </w:rPr>
      <mc:AlternateContent>
        <mc:Choice Requires="wps">
          <w:drawing>
            <wp:anchor distT="0" distB="0" distL="0" distR="0" simplePos="0" relativeHeight="62916017" behindDoc="1" locked="0" layoutInCell="1" allowOverlap="1" wp14:anchorId="1C6601E4" wp14:editId="10634619">
              <wp:simplePos x="0" y="0"/>
              <wp:positionH relativeFrom="page">
                <wp:posOffset>384810</wp:posOffset>
              </wp:positionH>
              <wp:positionV relativeFrom="page">
                <wp:posOffset>9287510</wp:posOffset>
              </wp:positionV>
              <wp:extent cx="1332230" cy="478790"/>
              <wp:effectExtent l="0" t="0" r="0" b="0"/>
              <wp:wrapNone/>
              <wp:docPr id="2684" name="Shape 2684"/>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271A3D94"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האוגיברסיטה</w:t>
                          </w:r>
                        </w:p>
                        <w:p w14:paraId="34B9249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הפמ</w:t>
                          </w:r>
                          <w:r w:rsidRPr="005A0801">
                            <w:rPr>
                              <w:rFonts w:cs="David"/>
                              <w:b/>
                              <w:bCs/>
                              <w:color w:val="787DB3"/>
                              <w:sz w:val="24"/>
                              <w:szCs w:val="24"/>
                              <w:rtl/>
                              <w:lang w:val="en-US" w:eastAsia="en-US"/>
                            </w:rPr>
                            <w:t>1</w:t>
                          </w:r>
                          <w:r w:rsidRPr="005A0801">
                            <w:rPr>
                              <w:rFonts w:cs="David"/>
                              <w:color w:val="787DB3"/>
                              <w:sz w:val="34"/>
                              <w:szCs w:val="34"/>
                              <w:rtl/>
                            </w:rPr>
                            <w:t>חה</w:t>
                          </w:r>
                        </w:p>
                        <w:p w14:paraId="3DBE90AC"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1C6601E4" id="_x0000_t202" coordsize="21600,21600" o:spt="202" path="m,l,21600r21600,l21600,xe">
              <v:stroke joinstyle="miter"/>
              <v:path gradientshapeok="t" o:connecttype="rect"/>
            </v:shapetype>
            <v:shape id="Shape 2684" o:spid="_x0000_s2398" type="#_x0000_t202" style="position:absolute;margin-left:30.3pt;margin-top:731.3pt;width:104.9pt;height:37.7pt;z-index:-4404004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" filled="f" stroked="f">
              <v:textbox style="mso-fit-shape-to-text:t" inset="0,0,0,0">
                <w:txbxContent>
                  <w:p w14:paraId="271A3D94"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האוגיברסיטה</w:t>
                    </w:r>
                  </w:p>
                  <w:p w14:paraId="34B9249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הפמ</w:t>
                    </w:r>
                    <w:r w:rsidRPr="005A0801">
                      <w:rPr>
                        <w:rFonts w:cs="David"/>
                        <w:b/>
                        <w:bCs/>
                        <w:color w:val="787DB3"/>
                        <w:sz w:val="24"/>
                        <w:szCs w:val="24"/>
                        <w:rtl/>
                        <w:lang w:val="en-US" w:eastAsia="en-US"/>
                      </w:rPr>
                      <w:t>1</w:t>
                    </w:r>
                    <w:r w:rsidRPr="005A0801">
                      <w:rPr>
                        <w:rFonts w:cs="David"/>
                        <w:color w:val="787DB3"/>
                        <w:sz w:val="34"/>
                        <w:szCs w:val="34"/>
                        <w:rtl/>
                      </w:rPr>
                      <w:t>חה</w:t>
                    </w:r>
                  </w:p>
                  <w:p w14:paraId="3DBE90AC"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09EFE9" w14:textId="77777777" w:rsidR="00F538CD" w:rsidRDefault="00091232">
    <w:pPr>
      <w:spacing w:line="1" w:lineRule="exact"/>
    </w:pPr>
    <w:r>
      <w:rPr>
        <w:noProof/>
      </w:rPr>
      <mc:AlternateContent>
        <mc:Choice Requires="wps">
          <w:drawing>
            <wp:anchor distT="0" distB="0" distL="0" distR="0" simplePos="0" relativeHeight="62916032" behindDoc="1" locked="0" layoutInCell="1" allowOverlap="1" wp14:anchorId="3F50C6BE" wp14:editId="18E5491B">
              <wp:simplePos x="0" y="0"/>
              <wp:positionH relativeFrom="page">
                <wp:posOffset>6349365</wp:posOffset>
              </wp:positionH>
              <wp:positionV relativeFrom="page">
                <wp:posOffset>10384790</wp:posOffset>
              </wp:positionV>
              <wp:extent cx="128270" cy="100330"/>
              <wp:effectExtent l="0" t="0" r="0" b="0"/>
              <wp:wrapNone/>
              <wp:docPr id="2740" name="Shape 2740"/>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E3EBE8F"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F50C6BE" id="_x0000_t202" coordsize="21600,21600" o:spt="202" path="m,l,21600r21600,l21600,xe">
              <v:stroke joinstyle="miter"/>
              <v:path gradientshapeok="t" o:connecttype="rect"/>
            </v:shapetype>
            <v:shape id="Shape 2740" o:spid="_x0000_s2401" type="#_x0000_t202" style="position:absolute;margin-left:499.95pt;margin-top:817.7pt;width:10.1pt;height:7.9pt;z-index:-4404004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HCWaXyaAQAA&#10;MAMAAA4AAAAAAAAAAAAAAAAALgIAAGRycy9lMm9Eb2MueG1sUEsBAi0AFAAGAAgAAAAhAGzbfH3e&#10;AAAADgEAAA8AAAAAAAAAAAAAAAAA9AMAAGRycy9kb3ducmV2LnhtbFBLBQYAAAAABAAEAPMAAAD/&#10;BAAAAAA=&#10;" filled="f" stroked="f">
              <v:textbox style="mso-fit-shape-to-text:t" inset="0,0,0,0">
                <w:txbxContent>
                  <w:p w14:paraId="3E3EBE8F"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13B5C3" w14:textId="77777777" w:rsidR="00F538CD" w:rsidRDefault="00091232">
    <w:pPr>
      <w:spacing w:line="1" w:lineRule="exact"/>
    </w:pPr>
    <w:r>
      <w:rPr>
        <w:noProof/>
      </w:rPr>
      <mc:AlternateContent>
        <mc:Choice Requires="wps">
          <w:drawing>
            <wp:anchor distT="0" distB="0" distL="0" distR="0" simplePos="0" relativeHeight="62916028" behindDoc="1" locked="0" layoutInCell="1" allowOverlap="1" wp14:anchorId="2F3261BC" wp14:editId="3ADC235E">
              <wp:simplePos x="0" y="0"/>
              <wp:positionH relativeFrom="page">
                <wp:posOffset>6349365</wp:posOffset>
              </wp:positionH>
              <wp:positionV relativeFrom="page">
                <wp:posOffset>10384790</wp:posOffset>
              </wp:positionV>
              <wp:extent cx="128270" cy="100330"/>
              <wp:effectExtent l="0" t="0" r="0" b="0"/>
              <wp:wrapNone/>
              <wp:docPr id="2736" name="Shape 273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DE85DC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2F3261BC" id="_x0000_t202" coordsize="21600,21600" o:spt="202" path="m,l,21600r21600,l21600,xe">
              <v:stroke joinstyle="miter"/>
              <v:path gradientshapeok="t" o:connecttype="rect"/>
            </v:shapetype>
            <v:shape id="Shape 2736" o:spid="_x0000_s2402" type="#_x0000_t202" style="position:absolute;margin-left:499.95pt;margin-top:817.7pt;width:10.1pt;height:7.9pt;z-index:-4404004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CDX0Q0mwEA&#10;ADADAAAOAAAAAAAAAAAAAAAAAC4CAABkcnMvZTJvRG9jLnhtbFBLAQItABQABgAIAAAAIQBs23x9&#10;3gAAAA4BAAAPAAAAAAAAAAAAAAAAAPUDAABkcnMvZG93bnJldi54bWxQSwUGAAAAAAQABADzAAAA&#10;AAUAAAAA&#10;" filled="f" stroked="f">
              <v:textbox style="mso-fit-shape-to-text:t" inset="0,0,0,0">
                <w:txbxContent>
                  <w:p w14:paraId="5DE85DC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337BB3" w14:textId="77777777" w:rsidR="00F538CD" w:rsidRDefault="00091232">
    <w:pPr>
      <w:spacing w:line="1" w:lineRule="exact"/>
    </w:pPr>
    <w:r>
      <w:rPr>
        <w:noProof/>
      </w:rPr>
      <mc:AlternateContent>
        <mc:Choice Requires="wps">
          <w:drawing>
            <wp:anchor distT="0" distB="0" distL="0" distR="0" simplePos="0" relativeHeight="62916040" behindDoc="1" locked="0" layoutInCell="1" allowOverlap="1" wp14:anchorId="37FF0014" wp14:editId="4CB2C52C">
              <wp:simplePos x="0" y="0"/>
              <wp:positionH relativeFrom="page">
                <wp:posOffset>318770</wp:posOffset>
              </wp:positionH>
              <wp:positionV relativeFrom="page">
                <wp:posOffset>9518015</wp:posOffset>
              </wp:positionV>
              <wp:extent cx="1332230" cy="478790"/>
              <wp:effectExtent l="0" t="0" r="0" b="0"/>
              <wp:wrapNone/>
              <wp:docPr id="2754" name="Shape 2754"/>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A3D5C20" w14:textId="77777777" w:rsidR="00F538CD" w:rsidRPr="005A0801" w:rsidRDefault="00091232">
                          <w:pPr>
                            <w:pStyle w:val="Headerorfooter0"/>
                            <w:rPr>
                              <w:rFonts w:cs="David"/>
                              <w:sz w:val="34"/>
                              <w:szCs w:val="34"/>
                            </w:rPr>
                          </w:pPr>
                          <w:r w:rsidRPr="005A0801">
                            <w:rPr>
                              <w:rFonts w:cs="David"/>
                              <w:color w:val="787DB3"/>
                              <w:sz w:val="32"/>
                              <w:szCs w:val="32"/>
                              <w:lang w:val="en-US" w:eastAsia="en-US" w:bidi="en-US"/>
                            </w:rPr>
                            <w:t>Q</w:t>
                          </w:r>
                          <w:r w:rsidRPr="005A0801">
                            <w:rPr>
                              <w:rFonts w:cs="David"/>
                              <w:color w:val="787DB3"/>
                              <w:sz w:val="32"/>
                              <w:szCs w:val="32"/>
                            </w:rPr>
                            <w:t xml:space="preserve"> </w:t>
                          </w:r>
                          <w:r w:rsidRPr="005A0801">
                            <w:rPr>
                              <w:rFonts w:cs="David"/>
                              <w:color w:val="787DB3"/>
                              <w:sz w:val="34"/>
                              <w:szCs w:val="34"/>
                            </w:rPr>
                            <w:t>(</w:t>
                          </w:r>
                          <w:r w:rsidRPr="005A0801">
                            <w:rPr>
                              <w:rFonts w:cs="David"/>
                              <w:color w:val="787DB3"/>
                              <w:sz w:val="34"/>
                              <w:szCs w:val="34"/>
                              <w:rtl/>
                            </w:rPr>
                            <w:t>זא</w:t>
                          </w:r>
                          <w:r w:rsidRPr="005A0801">
                            <w:rPr>
                              <w:rFonts w:cs="David"/>
                              <w:color w:val="787DB3"/>
                              <w:sz w:val="32"/>
                              <w:szCs w:val="32"/>
                              <w:rtl/>
                              <w:lang w:val="en-US" w:eastAsia="en-US"/>
                            </w:rPr>
                            <w:t>1</w:t>
                          </w:r>
                          <w:r w:rsidRPr="005A0801">
                            <w:rPr>
                              <w:rFonts w:cs="David"/>
                              <w:color w:val="787DB3"/>
                              <w:sz w:val="34"/>
                              <w:szCs w:val="34"/>
                              <w:rtl/>
                            </w:rPr>
                            <w:t>ניכרסיטה</w:t>
                          </w:r>
                        </w:p>
                        <w:p w14:paraId="4F0424B8" w14:textId="77777777" w:rsidR="00F538CD" w:rsidRPr="005A0801" w:rsidRDefault="00091232">
                          <w:pPr>
                            <w:pStyle w:val="Headerorfooter0"/>
                            <w:rPr>
                              <w:rFonts w:cs="David"/>
                              <w:sz w:val="34"/>
                              <w:szCs w:val="34"/>
                            </w:rPr>
                          </w:pPr>
                          <w:r w:rsidRPr="005A0801">
                            <w:rPr>
                              <w:rFonts w:cs="David"/>
                              <w:color w:val="787DB3"/>
                              <w:sz w:val="32"/>
                              <w:szCs w:val="32"/>
                              <w:lang w:val="en-US" w:eastAsia="en-US" w:bidi="en-US"/>
                            </w:rPr>
                            <w:t>nGO</w:t>
                          </w:r>
                          <w:r w:rsidRPr="005A0801">
                            <w:rPr>
                              <w:rFonts w:cs="David"/>
                              <w:color w:val="787DB3"/>
                              <w:sz w:val="32"/>
                              <w:szCs w:val="32"/>
                            </w:rPr>
                            <w:t xml:space="preserve"> </w:t>
                          </w:r>
                          <w:r w:rsidRPr="005A0801">
                            <w:rPr>
                              <w:rFonts w:cs="David"/>
                              <w:color w:val="787DB3"/>
                              <w:sz w:val="34"/>
                              <w:szCs w:val="34"/>
                              <w:rtl/>
                            </w:rPr>
                            <w:t>פ ת</w:t>
                          </w:r>
                          <w:r w:rsidRPr="005A0801">
                            <w:rPr>
                              <w:rFonts w:cs="David"/>
                              <w:color w:val="787DB3"/>
                              <w:sz w:val="34"/>
                              <w:szCs w:val="34"/>
                            </w:rPr>
                            <w:t xml:space="preserve"> </w:t>
                          </w:r>
                          <w:r w:rsidRPr="005A0801">
                            <w:rPr>
                              <w:rFonts w:cs="David"/>
                              <w:color w:val="787DB3"/>
                              <w:sz w:val="32"/>
                              <w:szCs w:val="32"/>
                              <w:lang w:val="en-US" w:eastAsia="en-US" w:bidi="en-US"/>
                            </w:rPr>
                            <w:t>n1</w:t>
                          </w:r>
                          <w:r w:rsidRPr="005A0801">
                            <w:rPr>
                              <w:rFonts w:cs="David"/>
                              <w:color w:val="787DB3"/>
                              <w:sz w:val="32"/>
                              <w:szCs w:val="32"/>
                            </w:rPr>
                            <w:t xml:space="preserve"> </w:t>
                          </w:r>
                          <w:r w:rsidRPr="005A0801">
                            <w:rPr>
                              <w:rFonts w:cs="David"/>
                              <w:color w:val="787DB3"/>
                              <w:sz w:val="34"/>
                              <w:szCs w:val="34"/>
                              <w:rtl/>
                            </w:rPr>
                            <w:t>ה</w:t>
                          </w:r>
                        </w:p>
                        <w:p w14:paraId="6D0192AA"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37FF0014" id="_x0000_t202" coordsize="21600,21600" o:spt="202" path="m,l,21600r21600,l21600,xe">
              <v:stroke joinstyle="miter"/>
              <v:path gradientshapeok="t" o:connecttype="rect"/>
            </v:shapetype>
            <v:shape id="Shape 2754" o:spid="_x0000_s2405" type="#_x0000_t202" style="position:absolute;margin-left:25.1pt;margin-top:749.45pt;width:104.9pt;height:37.7pt;z-index:-4404004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" filled="f" stroked="f">
              <v:textbox style="mso-fit-shape-to-text:t" inset="0,0,0,0">
                <w:txbxContent>
                  <w:p w14:paraId="6A3D5C20" w14:textId="77777777" w:rsidR="00F538CD" w:rsidRPr="005A0801" w:rsidRDefault="00091232">
                    <w:pPr>
                      <w:pStyle w:val="Headerorfooter0"/>
                      <w:rPr>
                        <w:rFonts w:cs="David"/>
                        <w:sz w:val="34"/>
                        <w:szCs w:val="34"/>
                      </w:rPr>
                    </w:pPr>
                    <w:r w:rsidRPr="005A0801">
                      <w:rPr>
                        <w:rFonts w:cs="David"/>
                        <w:color w:val="787DB3"/>
                        <w:sz w:val="32"/>
                        <w:szCs w:val="32"/>
                        <w:lang w:val="en-US" w:eastAsia="en-US" w:bidi="en-US"/>
                      </w:rPr>
                      <w:t>Q</w:t>
                    </w:r>
                    <w:r w:rsidRPr="005A0801">
                      <w:rPr>
                        <w:rFonts w:cs="David"/>
                        <w:color w:val="787DB3"/>
                        <w:sz w:val="32"/>
                        <w:szCs w:val="32"/>
                      </w:rPr>
                      <w:t xml:space="preserve"> </w:t>
                    </w:r>
                    <w:r w:rsidRPr="005A0801">
                      <w:rPr>
                        <w:rFonts w:cs="David"/>
                        <w:color w:val="787DB3"/>
                        <w:sz w:val="34"/>
                        <w:szCs w:val="34"/>
                      </w:rPr>
                      <w:t>(</w:t>
                    </w:r>
                    <w:r w:rsidRPr="005A0801">
                      <w:rPr>
                        <w:rFonts w:cs="David"/>
                        <w:color w:val="787DB3"/>
                        <w:sz w:val="34"/>
                        <w:szCs w:val="34"/>
                        <w:rtl/>
                      </w:rPr>
                      <w:t>זא</w:t>
                    </w:r>
                    <w:r w:rsidRPr="005A0801">
                      <w:rPr>
                        <w:rFonts w:cs="David"/>
                        <w:color w:val="787DB3"/>
                        <w:sz w:val="32"/>
                        <w:szCs w:val="32"/>
                        <w:rtl/>
                        <w:lang w:val="en-US" w:eastAsia="en-US"/>
                      </w:rPr>
                      <w:t>1</w:t>
                    </w:r>
                    <w:r w:rsidRPr="005A0801">
                      <w:rPr>
                        <w:rFonts w:cs="David"/>
                        <w:color w:val="787DB3"/>
                        <w:sz w:val="34"/>
                        <w:szCs w:val="34"/>
                        <w:rtl/>
                      </w:rPr>
                      <w:t>ניכרסיטה</w:t>
                    </w:r>
                  </w:p>
                  <w:p w14:paraId="4F0424B8" w14:textId="77777777" w:rsidR="00F538CD" w:rsidRPr="005A0801" w:rsidRDefault="00091232">
                    <w:pPr>
                      <w:pStyle w:val="Headerorfooter0"/>
                      <w:rPr>
                        <w:rFonts w:cs="David"/>
                        <w:sz w:val="34"/>
                        <w:szCs w:val="34"/>
                      </w:rPr>
                    </w:pPr>
                    <w:r w:rsidRPr="005A0801">
                      <w:rPr>
                        <w:rFonts w:cs="David"/>
                        <w:color w:val="787DB3"/>
                        <w:sz w:val="32"/>
                        <w:szCs w:val="32"/>
                        <w:lang w:val="en-US" w:eastAsia="en-US" w:bidi="en-US"/>
                      </w:rPr>
                      <w:t>nGO</w:t>
                    </w:r>
                    <w:r w:rsidRPr="005A0801">
                      <w:rPr>
                        <w:rFonts w:cs="David"/>
                        <w:color w:val="787DB3"/>
                        <w:sz w:val="32"/>
                        <w:szCs w:val="32"/>
                      </w:rPr>
                      <w:t xml:space="preserve"> </w:t>
                    </w:r>
                    <w:r w:rsidRPr="005A0801">
                      <w:rPr>
                        <w:rFonts w:cs="David"/>
                        <w:color w:val="787DB3"/>
                        <w:sz w:val="34"/>
                        <w:szCs w:val="34"/>
                        <w:rtl/>
                      </w:rPr>
                      <w:t>פ ת</w:t>
                    </w:r>
                    <w:r w:rsidRPr="005A0801">
                      <w:rPr>
                        <w:rFonts w:cs="David"/>
                        <w:color w:val="787DB3"/>
                        <w:sz w:val="34"/>
                        <w:szCs w:val="34"/>
                      </w:rPr>
                      <w:t xml:space="preserve"> </w:t>
                    </w:r>
                    <w:r w:rsidRPr="005A0801">
                      <w:rPr>
                        <w:rFonts w:cs="David"/>
                        <w:color w:val="787DB3"/>
                        <w:sz w:val="32"/>
                        <w:szCs w:val="32"/>
                        <w:lang w:val="en-US" w:eastAsia="en-US" w:bidi="en-US"/>
                      </w:rPr>
                      <w:t>n1</w:t>
                    </w:r>
                    <w:r w:rsidRPr="005A0801">
                      <w:rPr>
                        <w:rFonts w:cs="David"/>
                        <w:color w:val="787DB3"/>
                        <w:sz w:val="32"/>
                        <w:szCs w:val="32"/>
                      </w:rPr>
                      <w:t xml:space="preserve"> </w:t>
                    </w:r>
                    <w:r w:rsidRPr="005A0801">
                      <w:rPr>
                        <w:rFonts w:cs="David"/>
                        <w:color w:val="787DB3"/>
                        <w:sz w:val="34"/>
                        <w:szCs w:val="34"/>
                        <w:rtl/>
                      </w:rPr>
                      <w:t>ה</w:t>
                    </w:r>
                  </w:p>
                  <w:p w14:paraId="6D0192AA"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B06170" w14:textId="77777777" w:rsidR="00F538CD" w:rsidRDefault="00091232">
    <w:pPr>
      <w:spacing w:line="1" w:lineRule="exact"/>
    </w:pPr>
    <w:r>
      <w:rPr>
        <w:noProof/>
      </w:rPr>
      <mc:AlternateContent>
        <mc:Choice Requires="wps">
          <w:drawing>
            <wp:anchor distT="0" distB="0" distL="0" distR="0" simplePos="0" relativeHeight="62916036" behindDoc="1" locked="0" layoutInCell="1" allowOverlap="1" wp14:anchorId="014314E3" wp14:editId="0584EB29">
              <wp:simplePos x="0" y="0"/>
              <wp:positionH relativeFrom="page">
                <wp:posOffset>318770</wp:posOffset>
              </wp:positionH>
              <wp:positionV relativeFrom="page">
                <wp:posOffset>9518015</wp:posOffset>
              </wp:positionV>
              <wp:extent cx="1332230" cy="478790"/>
              <wp:effectExtent l="0" t="0" r="0" b="0"/>
              <wp:wrapNone/>
              <wp:docPr id="2750" name="Shape 2750"/>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2E6E4D3" w14:textId="77777777" w:rsidR="00F538CD" w:rsidRPr="005A0801" w:rsidRDefault="00091232">
                          <w:pPr>
                            <w:pStyle w:val="Headerorfooter0"/>
                            <w:rPr>
                              <w:rFonts w:cs="David"/>
                              <w:sz w:val="34"/>
                              <w:szCs w:val="34"/>
                            </w:rPr>
                          </w:pPr>
                          <w:r w:rsidRPr="005A0801">
                            <w:rPr>
                              <w:rFonts w:cs="David"/>
                              <w:color w:val="787DB3"/>
                              <w:sz w:val="32"/>
                              <w:szCs w:val="32"/>
                              <w:lang w:val="en-US" w:eastAsia="en-US" w:bidi="en-US"/>
                            </w:rPr>
                            <w:t>Q</w:t>
                          </w:r>
                          <w:r w:rsidRPr="005A0801">
                            <w:rPr>
                              <w:rFonts w:cs="David"/>
                              <w:color w:val="787DB3"/>
                              <w:sz w:val="32"/>
                              <w:szCs w:val="32"/>
                            </w:rPr>
                            <w:t xml:space="preserve"> </w:t>
                          </w:r>
                          <w:r w:rsidRPr="005A0801">
                            <w:rPr>
                              <w:rFonts w:cs="David"/>
                              <w:color w:val="787DB3"/>
                              <w:sz w:val="34"/>
                              <w:szCs w:val="34"/>
                            </w:rPr>
                            <w:t>(</w:t>
                          </w:r>
                          <w:r w:rsidRPr="005A0801">
                            <w:rPr>
                              <w:rFonts w:cs="David"/>
                              <w:color w:val="787DB3"/>
                              <w:sz w:val="34"/>
                              <w:szCs w:val="34"/>
                              <w:rtl/>
                            </w:rPr>
                            <w:t>זא</w:t>
                          </w:r>
                          <w:r w:rsidRPr="005A0801">
                            <w:rPr>
                              <w:rFonts w:cs="David"/>
                              <w:color w:val="787DB3"/>
                              <w:sz w:val="32"/>
                              <w:szCs w:val="32"/>
                              <w:rtl/>
                              <w:lang w:val="en-US" w:eastAsia="en-US"/>
                            </w:rPr>
                            <w:t>1</w:t>
                          </w:r>
                          <w:r w:rsidRPr="005A0801">
                            <w:rPr>
                              <w:rFonts w:cs="David"/>
                              <w:color w:val="787DB3"/>
                              <w:sz w:val="34"/>
                              <w:szCs w:val="34"/>
                              <w:rtl/>
                            </w:rPr>
                            <w:t>ניכרסיטה</w:t>
                          </w:r>
                        </w:p>
                        <w:p w14:paraId="4EE54E84" w14:textId="77777777" w:rsidR="00F538CD" w:rsidRPr="005A0801" w:rsidRDefault="00091232">
                          <w:pPr>
                            <w:pStyle w:val="Headerorfooter0"/>
                            <w:rPr>
                              <w:rFonts w:cs="David"/>
                              <w:sz w:val="34"/>
                              <w:szCs w:val="34"/>
                            </w:rPr>
                          </w:pPr>
                          <w:r w:rsidRPr="005A0801">
                            <w:rPr>
                              <w:rFonts w:cs="David"/>
                              <w:color w:val="787DB3"/>
                              <w:sz w:val="32"/>
                              <w:szCs w:val="32"/>
                              <w:lang w:val="en-US" w:eastAsia="en-US" w:bidi="en-US"/>
                            </w:rPr>
                            <w:t>nGO</w:t>
                          </w:r>
                          <w:r w:rsidRPr="005A0801">
                            <w:rPr>
                              <w:rFonts w:cs="David"/>
                              <w:color w:val="787DB3"/>
                              <w:sz w:val="32"/>
                              <w:szCs w:val="32"/>
                            </w:rPr>
                            <w:t xml:space="preserve"> </w:t>
                          </w:r>
                          <w:r w:rsidRPr="005A0801">
                            <w:rPr>
                              <w:rFonts w:cs="David"/>
                              <w:color w:val="787DB3"/>
                              <w:sz w:val="34"/>
                              <w:szCs w:val="34"/>
                              <w:rtl/>
                            </w:rPr>
                            <w:t>פ ת</w:t>
                          </w:r>
                          <w:r w:rsidRPr="005A0801">
                            <w:rPr>
                              <w:rFonts w:cs="David"/>
                              <w:color w:val="787DB3"/>
                              <w:sz w:val="34"/>
                              <w:szCs w:val="34"/>
                            </w:rPr>
                            <w:t xml:space="preserve"> </w:t>
                          </w:r>
                          <w:r w:rsidRPr="005A0801">
                            <w:rPr>
                              <w:rFonts w:cs="David"/>
                              <w:color w:val="787DB3"/>
                              <w:sz w:val="32"/>
                              <w:szCs w:val="32"/>
                              <w:lang w:val="en-US" w:eastAsia="en-US" w:bidi="en-US"/>
                            </w:rPr>
                            <w:t>n1</w:t>
                          </w:r>
                          <w:r w:rsidRPr="005A0801">
                            <w:rPr>
                              <w:rFonts w:cs="David"/>
                              <w:color w:val="787DB3"/>
                              <w:sz w:val="32"/>
                              <w:szCs w:val="32"/>
                            </w:rPr>
                            <w:t xml:space="preserve"> </w:t>
                          </w:r>
                          <w:r w:rsidRPr="005A0801">
                            <w:rPr>
                              <w:rFonts w:cs="David"/>
                              <w:color w:val="787DB3"/>
                              <w:sz w:val="34"/>
                              <w:szCs w:val="34"/>
                              <w:rtl/>
                            </w:rPr>
                            <w:t>ה</w:t>
                          </w:r>
                        </w:p>
                        <w:p w14:paraId="4E01EBF4"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014314E3" id="_x0000_t202" coordsize="21600,21600" o:spt="202" path="m,l,21600r21600,l21600,xe">
              <v:stroke joinstyle="miter"/>
              <v:path gradientshapeok="t" o:connecttype="rect"/>
            </v:shapetype>
            <v:shape id="Shape 2750" o:spid="_x0000_s2406" type="#_x0000_t202" style="position:absolute;margin-left:25.1pt;margin-top:749.45pt;width:104.9pt;height:37.7pt;z-index:-4404004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" filled="f" stroked="f">
              <v:textbox style="mso-fit-shape-to-text:t" inset="0,0,0,0">
                <w:txbxContent>
                  <w:p w14:paraId="62E6E4D3" w14:textId="77777777" w:rsidR="00F538CD" w:rsidRPr="005A0801" w:rsidRDefault="00091232">
                    <w:pPr>
                      <w:pStyle w:val="Headerorfooter0"/>
                      <w:rPr>
                        <w:rFonts w:cs="David"/>
                        <w:sz w:val="34"/>
                        <w:szCs w:val="34"/>
                      </w:rPr>
                    </w:pPr>
                    <w:r w:rsidRPr="005A0801">
                      <w:rPr>
                        <w:rFonts w:cs="David"/>
                        <w:color w:val="787DB3"/>
                        <w:sz w:val="32"/>
                        <w:szCs w:val="32"/>
                        <w:lang w:val="en-US" w:eastAsia="en-US" w:bidi="en-US"/>
                      </w:rPr>
                      <w:t>Q</w:t>
                    </w:r>
                    <w:r w:rsidRPr="005A0801">
                      <w:rPr>
                        <w:rFonts w:cs="David"/>
                        <w:color w:val="787DB3"/>
                        <w:sz w:val="32"/>
                        <w:szCs w:val="32"/>
                      </w:rPr>
                      <w:t xml:space="preserve"> </w:t>
                    </w:r>
                    <w:r w:rsidRPr="005A0801">
                      <w:rPr>
                        <w:rFonts w:cs="David"/>
                        <w:color w:val="787DB3"/>
                        <w:sz w:val="34"/>
                        <w:szCs w:val="34"/>
                      </w:rPr>
                      <w:t>(</w:t>
                    </w:r>
                    <w:r w:rsidRPr="005A0801">
                      <w:rPr>
                        <w:rFonts w:cs="David"/>
                        <w:color w:val="787DB3"/>
                        <w:sz w:val="34"/>
                        <w:szCs w:val="34"/>
                        <w:rtl/>
                      </w:rPr>
                      <w:t>זא</w:t>
                    </w:r>
                    <w:r w:rsidRPr="005A0801">
                      <w:rPr>
                        <w:rFonts w:cs="David"/>
                        <w:color w:val="787DB3"/>
                        <w:sz w:val="32"/>
                        <w:szCs w:val="32"/>
                        <w:rtl/>
                        <w:lang w:val="en-US" w:eastAsia="en-US"/>
                      </w:rPr>
                      <w:t>1</w:t>
                    </w:r>
                    <w:r w:rsidRPr="005A0801">
                      <w:rPr>
                        <w:rFonts w:cs="David"/>
                        <w:color w:val="787DB3"/>
                        <w:sz w:val="34"/>
                        <w:szCs w:val="34"/>
                        <w:rtl/>
                      </w:rPr>
                      <w:t>ניכרסיטה</w:t>
                    </w:r>
                  </w:p>
                  <w:p w14:paraId="4EE54E84" w14:textId="77777777" w:rsidR="00F538CD" w:rsidRPr="005A0801" w:rsidRDefault="00091232">
                    <w:pPr>
                      <w:pStyle w:val="Headerorfooter0"/>
                      <w:rPr>
                        <w:rFonts w:cs="David"/>
                        <w:sz w:val="34"/>
                        <w:szCs w:val="34"/>
                      </w:rPr>
                    </w:pPr>
                    <w:r w:rsidRPr="005A0801">
                      <w:rPr>
                        <w:rFonts w:cs="David"/>
                        <w:color w:val="787DB3"/>
                        <w:sz w:val="32"/>
                        <w:szCs w:val="32"/>
                        <w:lang w:val="en-US" w:eastAsia="en-US" w:bidi="en-US"/>
                      </w:rPr>
                      <w:t>nGO</w:t>
                    </w:r>
                    <w:r w:rsidRPr="005A0801">
                      <w:rPr>
                        <w:rFonts w:cs="David"/>
                        <w:color w:val="787DB3"/>
                        <w:sz w:val="32"/>
                        <w:szCs w:val="32"/>
                      </w:rPr>
                      <w:t xml:space="preserve"> </w:t>
                    </w:r>
                    <w:r w:rsidRPr="005A0801">
                      <w:rPr>
                        <w:rFonts w:cs="David"/>
                        <w:color w:val="787DB3"/>
                        <w:sz w:val="34"/>
                        <w:szCs w:val="34"/>
                        <w:rtl/>
                      </w:rPr>
                      <w:t>פ ת</w:t>
                    </w:r>
                    <w:r w:rsidRPr="005A0801">
                      <w:rPr>
                        <w:rFonts w:cs="David"/>
                        <w:color w:val="787DB3"/>
                        <w:sz w:val="34"/>
                        <w:szCs w:val="34"/>
                      </w:rPr>
                      <w:t xml:space="preserve"> </w:t>
                    </w:r>
                    <w:r w:rsidRPr="005A0801">
                      <w:rPr>
                        <w:rFonts w:cs="David"/>
                        <w:color w:val="787DB3"/>
                        <w:sz w:val="32"/>
                        <w:szCs w:val="32"/>
                        <w:lang w:val="en-US" w:eastAsia="en-US" w:bidi="en-US"/>
                      </w:rPr>
                      <w:t>n1</w:t>
                    </w:r>
                    <w:r w:rsidRPr="005A0801">
                      <w:rPr>
                        <w:rFonts w:cs="David"/>
                        <w:color w:val="787DB3"/>
                        <w:sz w:val="32"/>
                        <w:szCs w:val="32"/>
                      </w:rPr>
                      <w:t xml:space="preserve"> </w:t>
                    </w:r>
                    <w:r w:rsidRPr="005A0801">
                      <w:rPr>
                        <w:rFonts w:cs="David"/>
                        <w:color w:val="787DB3"/>
                        <w:sz w:val="34"/>
                        <w:szCs w:val="34"/>
                        <w:rtl/>
                      </w:rPr>
                      <w:t>ה</w:t>
                    </w:r>
                  </w:p>
                  <w:p w14:paraId="4E01EBF4"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887C4F" w14:textId="77777777" w:rsidR="00F538CD" w:rsidRDefault="00091232">
    <w:pPr>
      <w:spacing w:line="1" w:lineRule="exact"/>
    </w:pPr>
    <w:r>
      <w:rPr>
        <w:noProof/>
      </w:rPr>
      <mc:AlternateContent>
        <mc:Choice Requires="wps">
          <w:drawing>
            <wp:anchor distT="0" distB="0" distL="0" distR="0" simplePos="0" relativeHeight="62916048" behindDoc="1" locked="0" layoutInCell="1" allowOverlap="1" wp14:anchorId="2C54F748" wp14:editId="529F3EED">
              <wp:simplePos x="0" y="0"/>
              <wp:positionH relativeFrom="page">
                <wp:posOffset>6349365</wp:posOffset>
              </wp:positionH>
              <wp:positionV relativeFrom="page">
                <wp:posOffset>10384790</wp:posOffset>
              </wp:positionV>
              <wp:extent cx="128270" cy="100330"/>
              <wp:effectExtent l="0" t="0" r="0" b="0"/>
              <wp:wrapNone/>
              <wp:docPr id="2770" name="Shape 2770"/>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4AA72D9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2C54F748" id="_x0000_t202" coordsize="21600,21600" o:spt="202" path="m,l,21600r21600,l21600,xe">
              <v:stroke joinstyle="miter"/>
              <v:path gradientshapeok="t" o:connecttype="rect"/>
            </v:shapetype>
            <v:shape id="Shape 2770" o:spid="_x0000_s2409" type="#_x0000_t202" style="position:absolute;margin-left:499.95pt;margin-top:817.7pt;width:10.1pt;height:7.9pt;z-index:-4404004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BAk8hBmwEA&#10;ADADAAAOAAAAAAAAAAAAAAAAAC4CAABkcnMvZTJvRG9jLnhtbFBLAQItABQABgAIAAAAIQBs23x9&#10;3gAAAA4BAAAPAAAAAAAAAAAAAAAAAPUDAABkcnMvZG93bnJldi54bWxQSwUGAAAAAAQABADzAAAA&#10;AAUAAAAA&#10;" filled="f" stroked="f">
              <v:textbox style="mso-fit-shape-to-text:t" inset="0,0,0,0">
                <w:txbxContent>
                  <w:p w14:paraId="4AA72D9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CBF656" w14:textId="77777777" w:rsidR="00F538CD" w:rsidRDefault="00091232">
    <w:pPr>
      <w:spacing w:line="1" w:lineRule="exact"/>
    </w:pPr>
    <w:r>
      <w:rPr>
        <w:noProof/>
      </w:rPr>
      <mc:AlternateContent>
        <mc:Choice Requires="wps">
          <w:drawing>
            <wp:anchor distT="0" distB="0" distL="0" distR="0" simplePos="0" relativeHeight="62916044" behindDoc="1" locked="0" layoutInCell="1" allowOverlap="1" wp14:anchorId="423DE5A9" wp14:editId="5BA05CE2">
              <wp:simplePos x="0" y="0"/>
              <wp:positionH relativeFrom="page">
                <wp:posOffset>6349365</wp:posOffset>
              </wp:positionH>
              <wp:positionV relativeFrom="page">
                <wp:posOffset>10384790</wp:posOffset>
              </wp:positionV>
              <wp:extent cx="128270" cy="100330"/>
              <wp:effectExtent l="0" t="0" r="0" b="0"/>
              <wp:wrapNone/>
              <wp:docPr id="2766" name="Shape 276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220E62C8"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23DE5A9" id="_x0000_t202" coordsize="21600,21600" o:spt="202" path="m,l,21600r21600,l21600,xe">
              <v:stroke joinstyle="miter"/>
              <v:path gradientshapeok="t" o:connecttype="rect"/>
            </v:shapetype>
            <v:shape id="Shape 2766" o:spid="_x0000_s2410" type="#_x0000_t202" style="position:absolute;margin-left:499.95pt;margin-top:817.7pt;width:10.1pt;height:7.9pt;z-index:-4404004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A4drY+aAQAA&#10;MAMAAA4AAAAAAAAAAAAAAAAALgIAAGRycy9lMm9Eb2MueG1sUEsBAi0AFAAGAAgAAAAhAGzbfH3e&#10;AAAADgEAAA8AAAAAAAAAAAAAAAAA9AMAAGRycy9kb3ducmV2LnhtbFBLBQYAAAAABAAEAPMAAAD/&#10;BAAAAAA=&#10;" filled="f" stroked="f">
              <v:textbox style="mso-fit-shape-to-text:t" inset="0,0,0,0">
                <w:txbxContent>
                  <w:p w14:paraId="220E62C8"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D6C488" w14:textId="77777777" w:rsidR="00F538CD" w:rsidRDefault="00091232">
    <w:pPr>
      <w:spacing w:line="1" w:lineRule="exact"/>
    </w:pPr>
    <w:r>
      <w:rPr>
        <w:noProof/>
      </w:rPr>
      <mc:AlternateContent>
        <mc:Choice Requires="wps">
          <w:drawing>
            <wp:anchor distT="0" distB="0" distL="0" distR="0" simplePos="0" relativeHeight="62914806" behindDoc="1" locked="0" layoutInCell="1" allowOverlap="1" wp14:anchorId="70E1EABE" wp14:editId="25F76533">
              <wp:simplePos x="0" y="0"/>
              <wp:positionH relativeFrom="page">
                <wp:posOffset>6349365</wp:posOffset>
              </wp:positionH>
              <wp:positionV relativeFrom="page">
                <wp:posOffset>10384790</wp:posOffset>
              </wp:positionV>
              <wp:extent cx="128270" cy="100330"/>
              <wp:effectExtent l="0" t="0" r="0" b="0"/>
              <wp:wrapNone/>
              <wp:docPr id="133" name="Shape 133"/>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208263A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0E1EABE" id="_x0000_t202" coordsize="21600,21600" o:spt="202" path="m,l,21600r21600,l21600,xe">
              <v:stroke joinstyle="miter"/>
              <v:path gradientshapeok="t" o:connecttype="rect"/>
            </v:shapetype>
            <v:shape id="Shape 133" o:spid="_x0000_s1877" type="#_x0000_t202" style="position:absolute;margin-left:499.95pt;margin-top:817.7pt;width:10.1pt;height:7.9pt;z-index:-4404016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aO10WZkBAAAt&#10;AwAADgAAAAAAAAAAAAAAAAAuAgAAZHJzL2Uyb0RvYy54bWxQSwECLQAUAAYACAAAACEAbNt8fd4A&#10;AAAOAQAADwAAAAAAAAAAAAAAAADzAwAAZHJzL2Rvd25yZXYueG1sUEsFBgAAAAAEAAQA8wAAAP4E&#10;AAAAAA==&#10;" filled="f" stroked="f">
              <v:textbox style="mso-fit-shape-to-text:t" inset="0,0,0,0">
                <w:txbxContent>
                  <w:p w14:paraId="208263A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9FC5F" w14:textId="77777777" w:rsidR="00F538CD" w:rsidRDefault="00091232">
    <w:pPr>
      <w:spacing w:line="1" w:lineRule="exact"/>
    </w:pPr>
    <w:r>
      <w:rPr>
        <w:noProof/>
      </w:rPr>
      <mc:AlternateContent>
        <mc:Choice Requires="wps">
          <w:drawing>
            <wp:anchor distT="0" distB="0" distL="0" distR="0" simplePos="0" relativeHeight="62916053" behindDoc="1" locked="0" layoutInCell="1" allowOverlap="1" wp14:anchorId="321837CC" wp14:editId="662163F3">
              <wp:simplePos x="0" y="0"/>
              <wp:positionH relativeFrom="page">
                <wp:posOffset>262890</wp:posOffset>
              </wp:positionH>
              <wp:positionV relativeFrom="page">
                <wp:posOffset>10058400</wp:posOffset>
              </wp:positionV>
              <wp:extent cx="1423670" cy="609600"/>
              <wp:effectExtent l="0" t="0" r="0" b="0"/>
              <wp:wrapNone/>
              <wp:docPr id="2786" name="Shape 2786"/>
              <wp:cNvGraphicFramePr/>
              <a:graphic xmlns:a="http://schemas.openxmlformats.org/drawingml/2006/main">
                <a:graphicData uri="http://schemas.microsoft.com/office/word/2010/wordprocessingShape">
                  <wps:wsp>
                    <wps:cNvSpPr txBox="1"/>
                    <wps:spPr>
                      <a:xfrm>
                        <a:off x="0" y="0"/>
                        <a:ext cx="1423670" cy="609600"/>
                      </a:xfrm>
                      <a:prstGeom prst="rect">
                        <a:avLst/>
                      </a:prstGeom>
                      <a:noFill/>
                    </wps:spPr>
                    <wps:txbx>
                      <w:txbxContent>
                        <w:p w14:paraId="1689C2F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w:t>
                          </w:r>
                          <w:r w:rsidRPr="005A0801">
                            <w:rPr>
                              <w:rFonts w:cs="David"/>
                              <w:color w:val="787DB3"/>
                              <w:sz w:val="34"/>
                              <w:szCs w:val="34"/>
                              <w:rtl/>
                            </w:rPr>
                            <w:t>גיברסיטה</w:t>
                          </w:r>
                        </w:p>
                        <w:p w14:paraId="3E09915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 xml:space="preserve">ה פת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10198A01"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p w14:paraId="3ED00235" w14:textId="77777777" w:rsidR="00F538CD" w:rsidRPr="005A0801" w:rsidRDefault="00091232">
                          <w:pPr>
                            <w:pStyle w:val="Headerorfooter0"/>
                            <w:rPr>
                              <w:rFonts w:cs="David"/>
                              <w:sz w:val="8"/>
                              <w:szCs w:val="8"/>
                            </w:rPr>
                          </w:pPr>
                          <w:r w:rsidRPr="005A0801">
                            <w:rPr>
                              <w:rFonts w:cs="David"/>
                              <w:color w:val="787DB3"/>
                              <w:sz w:val="8"/>
                              <w:szCs w:val="8"/>
                              <w:lang w:val="en-US" w:eastAsia="en-US" w:bidi="en-US"/>
                            </w:rPr>
                            <w:t>-</w:t>
                          </w:r>
                        </w:p>
                      </w:txbxContent>
                    </wps:txbx>
                    <wps:bodyPr wrap="none" lIns="0" tIns="0" rIns="0" bIns="0">
                      <a:spAutoFit/>
                    </wps:bodyPr>
                  </wps:wsp>
                </a:graphicData>
              </a:graphic>
            </wp:anchor>
          </w:drawing>
        </mc:Choice>
        <mc:Fallback>
          <w:pict>
            <v:shapetype w14:anchorId="321837CC" id="_x0000_t202" coordsize="21600,21600" o:spt="202" path="m,l,21600r21600,l21600,xe">
              <v:stroke joinstyle="miter"/>
              <v:path gradientshapeok="t" o:connecttype="rect"/>
            </v:shapetype>
            <v:shape id="Shape 2786" o:spid="_x0000_s2411" type="#_x0000_t202" style="position:absolute;margin-left:20.7pt;margin-top:11in;width:112.1pt;height:48pt;z-index:-4404004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" filled="f" stroked="f">
              <v:textbox style="mso-fit-shape-to-text:t" inset="0,0,0,0">
                <w:txbxContent>
                  <w:p w14:paraId="1689C2F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w:t>
                    </w:r>
                    <w:r w:rsidRPr="005A0801">
                      <w:rPr>
                        <w:rFonts w:cs="David"/>
                        <w:color w:val="787DB3"/>
                        <w:sz w:val="34"/>
                        <w:szCs w:val="34"/>
                        <w:rtl/>
                      </w:rPr>
                      <w:t>גיברסיטה</w:t>
                    </w:r>
                  </w:p>
                  <w:p w14:paraId="3E09915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 xml:space="preserve">ה פת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10198A01"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p w14:paraId="3ED00235" w14:textId="77777777" w:rsidR="00F538CD" w:rsidRPr="005A0801" w:rsidRDefault="00091232">
                    <w:pPr>
                      <w:pStyle w:val="Headerorfooter0"/>
                      <w:rPr>
                        <w:rFonts w:cs="David"/>
                        <w:sz w:val="8"/>
                        <w:szCs w:val="8"/>
                      </w:rPr>
                    </w:pPr>
                    <w:r w:rsidRPr="005A0801">
                      <w:rPr>
                        <w:rFonts w:cs="David"/>
                        <w:color w:val="787DB3"/>
                        <w:sz w:val="8"/>
                        <w:szCs w:val="8"/>
                        <w:lang w:val="en-US" w:eastAsia="en-US" w:bidi="en-US"/>
                      </w:rPr>
                      <w:t>-</w:t>
                    </w:r>
                  </w:p>
                </w:txbxContent>
              </v:textbox>
              <w10:wrap anchorx="page" anchory="page"/>
            </v:shape>
          </w:pict>
        </mc:Fallback>
      </mc:AlternateContent>
    </w:r>
  </w:p>
</w:ftr>
</file>

<file path=word/footer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6E70C9" w14:textId="77777777" w:rsidR="00F538CD" w:rsidRDefault="00091232">
    <w:pPr>
      <w:spacing w:line="1" w:lineRule="exact"/>
    </w:pPr>
    <w:r>
      <w:rPr>
        <w:noProof/>
      </w:rPr>
      <mc:AlternateContent>
        <mc:Choice Requires="wps">
          <w:drawing>
            <wp:anchor distT="0" distB="0" distL="0" distR="0" simplePos="0" relativeHeight="62916051" behindDoc="1" locked="0" layoutInCell="1" allowOverlap="1" wp14:anchorId="2A044F20" wp14:editId="025C3D0B">
              <wp:simplePos x="0" y="0"/>
              <wp:positionH relativeFrom="page">
                <wp:posOffset>262890</wp:posOffset>
              </wp:positionH>
              <wp:positionV relativeFrom="page">
                <wp:posOffset>10058400</wp:posOffset>
              </wp:positionV>
              <wp:extent cx="1423670" cy="609600"/>
              <wp:effectExtent l="0" t="0" r="0" b="0"/>
              <wp:wrapNone/>
              <wp:docPr id="2784" name="Shape 2784"/>
              <wp:cNvGraphicFramePr/>
              <a:graphic xmlns:a="http://schemas.openxmlformats.org/drawingml/2006/main">
                <a:graphicData uri="http://schemas.microsoft.com/office/word/2010/wordprocessingShape">
                  <wps:wsp>
                    <wps:cNvSpPr txBox="1"/>
                    <wps:spPr>
                      <a:xfrm>
                        <a:off x="0" y="0"/>
                        <a:ext cx="1423670" cy="609600"/>
                      </a:xfrm>
                      <a:prstGeom prst="rect">
                        <a:avLst/>
                      </a:prstGeom>
                      <a:noFill/>
                    </wps:spPr>
                    <wps:txbx>
                      <w:txbxContent>
                        <w:p w14:paraId="4D089F6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w:t>
                          </w:r>
                          <w:r w:rsidRPr="005A0801">
                            <w:rPr>
                              <w:rFonts w:cs="David"/>
                              <w:color w:val="787DB3"/>
                              <w:sz w:val="34"/>
                              <w:szCs w:val="34"/>
                              <w:rtl/>
                            </w:rPr>
                            <w:t>גיברסיטה</w:t>
                          </w:r>
                        </w:p>
                        <w:p w14:paraId="5ED8B4D8"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 xml:space="preserve">ה פת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3A9EAEAA"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p w14:paraId="749F94AF" w14:textId="77777777" w:rsidR="00F538CD" w:rsidRPr="005A0801" w:rsidRDefault="00091232">
                          <w:pPr>
                            <w:pStyle w:val="Headerorfooter0"/>
                            <w:rPr>
                              <w:rFonts w:cs="David"/>
                              <w:sz w:val="8"/>
                              <w:szCs w:val="8"/>
                            </w:rPr>
                          </w:pPr>
                          <w:r w:rsidRPr="005A0801">
                            <w:rPr>
                              <w:rFonts w:cs="David"/>
                              <w:color w:val="787DB3"/>
                              <w:sz w:val="8"/>
                              <w:szCs w:val="8"/>
                              <w:lang w:val="en-US" w:eastAsia="en-US" w:bidi="en-US"/>
                            </w:rPr>
                            <w:t>-</w:t>
                          </w:r>
                        </w:p>
                      </w:txbxContent>
                    </wps:txbx>
                    <wps:bodyPr wrap="none" lIns="0" tIns="0" rIns="0" bIns="0">
                      <a:spAutoFit/>
                    </wps:bodyPr>
                  </wps:wsp>
                </a:graphicData>
              </a:graphic>
            </wp:anchor>
          </w:drawing>
        </mc:Choice>
        <mc:Fallback>
          <w:pict>
            <v:shapetype w14:anchorId="2A044F20" id="_x0000_t202" coordsize="21600,21600" o:spt="202" path="m,l,21600r21600,l21600,xe">
              <v:stroke joinstyle="miter"/>
              <v:path gradientshapeok="t" o:connecttype="rect"/>
            </v:shapetype>
            <v:shape id="Shape 2784" o:spid="_x0000_s2412" type="#_x0000_t202" style="position:absolute;margin-left:20.7pt;margin-top:11in;width:112.1pt;height:48pt;z-index:-4404004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" filled="f" stroked="f">
              <v:textbox style="mso-fit-shape-to-text:t" inset="0,0,0,0">
                <w:txbxContent>
                  <w:p w14:paraId="4D089F6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w:t>
                    </w:r>
                    <w:r w:rsidRPr="005A0801">
                      <w:rPr>
                        <w:rFonts w:cs="David"/>
                        <w:b/>
                        <w:bCs/>
                        <w:color w:val="787DB3"/>
                        <w:sz w:val="24"/>
                        <w:szCs w:val="24"/>
                        <w:rtl/>
                        <w:lang w:val="en-US" w:eastAsia="en-US"/>
                      </w:rPr>
                      <w:t>1</w:t>
                    </w:r>
                    <w:r w:rsidRPr="005A0801">
                      <w:rPr>
                        <w:rFonts w:cs="David"/>
                        <w:color w:val="787DB3"/>
                        <w:sz w:val="34"/>
                        <w:szCs w:val="34"/>
                        <w:rtl/>
                      </w:rPr>
                      <w:t>גיברסיטה</w:t>
                    </w:r>
                  </w:p>
                  <w:p w14:paraId="5ED8B4D8"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 xml:space="preserve">ה פת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3A9EAEAA"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p w14:paraId="749F94AF" w14:textId="77777777" w:rsidR="00F538CD" w:rsidRPr="005A0801" w:rsidRDefault="00091232">
                    <w:pPr>
                      <w:pStyle w:val="Headerorfooter0"/>
                      <w:rPr>
                        <w:rFonts w:cs="David"/>
                        <w:sz w:val="8"/>
                        <w:szCs w:val="8"/>
                      </w:rPr>
                    </w:pPr>
                    <w:r w:rsidRPr="005A0801">
                      <w:rPr>
                        <w:rFonts w:cs="David"/>
                        <w:color w:val="787DB3"/>
                        <w:sz w:val="8"/>
                        <w:szCs w:val="8"/>
                        <w:lang w:val="en-US" w:eastAsia="en-US" w:bidi="en-US"/>
                      </w:rPr>
                      <w:t>-</w:t>
                    </w:r>
                  </w:p>
                </w:txbxContent>
              </v:textbox>
              <w10:wrap anchorx="page" anchory="page"/>
            </v:shape>
          </w:pict>
        </mc:Fallback>
      </mc:AlternateContent>
    </w:r>
  </w:p>
</w:ftr>
</file>

<file path=word/footer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ECD738" w14:textId="77777777" w:rsidR="00F538CD" w:rsidRDefault="00091232">
    <w:pPr>
      <w:spacing w:line="1" w:lineRule="exact"/>
    </w:pPr>
    <w:r>
      <w:rPr>
        <w:noProof/>
      </w:rPr>
      <mc:AlternateContent>
        <mc:Choice Requires="wps">
          <w:drawing>
            <wp:anchor distT="0" distB="0" distL="0" distR="0" simplePos="0" relativeHeight="62916061" behindDoc="1" locked="0" layoutInCell="1" allowOverlap="1" wp14:anchorId="71F093D9" wp14:editId="3564D196">
              <wp:simplePos x="0" y="0"/>
              <wp:positionH relativeFrom="page">
                <wp:posOffset>6349365</wp:posOffset>
              </wp:positionH>
              <wp:positionV relativeFrom="page">
                <wp:posOffset>10384790</wp:posOffset>
              </wp:positionV>
              <wp:extent cx="128270" cy="100330"/>
              <wp:effectExtent l="0" t="0" r="0" b="0"/>
              <wp:wrapNone/>
              <wp:docPr id="2796" name="Shape 279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18ECDB7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1F093D9" id="_x0000_t202" coordsize="21600,21600" o:spt="202" path="m,l,21600r21600,l21600,xe">
              <v:stroke joinstyle="miter"/>
              <v:path gradientshapeok="t" o:connecttype="rect"/>
            </v:shapetype>
            <v:shape id="Shape 2796" o:spid="_x0000_s2415" type="#_x0000_t202" style="position:absolute;margin-left:499.95pt;margin-top:817.7pt;width:10.1pt;height:7.9pt;z-index:-4404004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" filled="f" stroked="f">
              <v:textbox style="mso-fit-shape-to-text:t" inset="0,0,0,0">
                <w:txbxContent>
                  <w:p w14:paraId="18ECDB7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2D808D" w14:textId="77777777" w:rsidR="00F538CD" w:rsidRDefault="00091232">
    <w:pPr>
      <w:spacing w:line="1" w:lineRule="exact"/>
    </w:pPr>
    <w:r>
      <w:rPr>
        <w:noProof/>
      </w:rPr>
      <mc:AlternateContent>
        <mc:Choice Requires="wps">
          <w:drawing>
            <wp:anchor distT="0" distB="0" distL="0" distR="0" simplePos="0" relativeHeight="62916057" behindDoc="1" locked="0" layoutInCell="1" allowOverlap="1" wp14:anchorId="77C934BD" wp14:editId="7CF94146">
              <wp:simplePos x="0" y="0"/>
              <wp:positionH relativeFrom="page">
                <wp:posOffset>6349365</wp:posOffset>
              </wp:positionH>
              <wp:positionV relativeFrom="page">
                <wp:posOffset>10384790</wp:posOffset>
              </wp:positionV>
              <wp:extent cx="128270" cy="100330"/>
              <wp:effectExtent l="0" t="0" r="0" b="0"/>
              <wp:wrapNone/>
              <wp:docPr id="2792" name="Shape 2792"/>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83BEC97"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7C934BD" id="_x0000_t202" coordsize="21600,21600" o:spt="202" path="m,l,21600r21600,l21600,xe">
              <v:stroke joinstyle="miter"/>
              <v:path gradientshapeok="t" o:connecttype="rect"/>
            </v:shapetype>
            <v:shape id="Shape 2792" o:spid="_x0000_s2416" type="#_x0000_t202" style="position:absolute;margin-left:499.95pt;margin-top:817.7pt;width:10.1pt;height:7.9pt;z-index:-4404004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" filled="f" stroked="f">
              <v:textbox style="mso-fit-shape-to-text:t" inset="0,0,0,0">
                <w:txbxContent>
                  <w:p w14:paraId="583BEC97"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DED608" w14:textId="77777777" w:rsidR="00F538CD" w:rsidRDefault="00091232">
    <w:pPr>
      <w:spacing w:line="1" w:lineRule="exact"/>
    </w:pPr>
    <w:r>
      <w:rPr>
        <w:noProof/>
      </w:rPr>
      <mc:AlternateContent>
        <mc:Choice Requires="wps">
          <w:drawing>
            <wp:anchor distT="0" distB="0" distL="0" distR="0" simplePos="0" relativeHeight="62916065" behindDoc="1" locked="0" layoutInCell="1" allowOverlap="1" wp14:anchorId="014A1C22" wp14:editId="13260804">
              <wp:simplePos x="0" y="0"/>
              <wp:positionH relativeFrom="page">
                <wp:posOffset>309880</wp:posOffset>
              </wp:positionH>
              <wp:positionV relativeFrom="page">
                <wp:posOffset>10058400</wp:posOffset>
              </wp:positionV>
              <wp:extent cx="1332230" cy="478790"/>
              <wp:effectExtent l="0" t="0" r="0" b="0"/>
              <wp:wrapNone/>
              <wp:docPr id="2802" name="Shape 2802"/>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7F2A55C8"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האנטגרסיטה</w:t>
                          </w:r>
                        </w:p>
                        <w:p w14:paraId="1629E7CC"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60AE469D"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014A1C22" id="_x0000_t202" coordsize="21600,21600" o:spt="202" path="m,l,21600r21600,l21600,xe">
              <v:stroke joinstyle="miter"/>
              <v:path gradientshapeok="t" o:connecttype="rect"/>
            </v:shapetype>
            <v:shape id="Shape 2802" o:spid="_x0000_s2417" type="#_x0000_t202" style="position:absolute;margin-left:24.4pt;margin-top:11in;width:104.9pt;height:37.7pt;z-index:-4404004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" filled="f" stroked="f">
              <v:textbox style="mso-fit-shape-to-text:t" inset="0,0,0,0">
                <w:txbxContent>
                  <w:p w14:paraId="7F2A55C8"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האנטגרסיטה</w:t>
                    </w:r>
                  </w:p>
                  <w:p w14:paraId="1629E7CC"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60AE469D"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1903DB" w14:textId="77777777" w:rsidR="00F538CD" w:rsidRDefault="00091232">
    <w:pPr>
      <w:spacing w:line="1" w:lineRule="exact"/>
    </w:pPr>
    <w:r>
      <w:rPr>
        <w:noProof/>
      </w:rPr>
      <mc:AlternateContent>
        <mc:Choice Requires="wps">
          <w:drawing>
            <wp:anchor distT="0" distB="0" distL="0" distR="0" simplePos="0" relativeHeight="62916063" behindDoc="1" locked="0" layoutInCell="1" allowOverlap="1" wp14:anchorId="350E35C1" wp14:editId="7D310A35">
              <wp:simplePos x="0" y="0"/>
              <wp:positionH relativeFrom="page">
                <wp:posOffset>309880</wp:posOffset>
              </wp:positionH>
              <wp:positionV relativeFrom="page">
                <wp:posOffset>10058400</wp:posOffset>
              </wp:positionV>
              <wp:extent cx="1332230" cy="478790"/>
              <wp:effectExtent l="0" t="0" r="0" b="0"/>
              <wp:wrapNone/>
              <wp:docPr id="2800" name="Shape 2800"/>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48B3388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האנטגרסיטה</w:t>
                          </w:r>
                        </w:p>
                        <w:p w14:paraId="1E8CFE6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220830A0"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350E35C1" id="_x0000_t202" coordsize="21600,21600" o:spt="202" path="m,l,21600r21600,l21600,xe">
              <v:stroke joinstyle="miter"/>
              <v:path gradientshapeok="t" o:connecttype="rect"/>
            </v:shapetype>
            <v:shape id="Shape 2800" o:spid="_x0000_s2418" type="#_x0000_t202" style="position:absolute;margin-left:24.4pt;margin-top:11in;width:104.9pt;height:37.7pt;z-index:-4404004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" filled="f" stroked="f">
              <v:textbox style="mso-fit-shape-to-text:t" inset="0,0,0,0">
                <w:txbxContent>
                  <w:p w14:paraId="48B3388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האנטגרסיטה</w:t>
                    </w:r>
                  </w:p>
                  <w:p w14:paraId="1E8CFE6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220830A0"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944D02" w14:textId="77777777" w:rsidR="00F538CD" w:rsidRDefault="00091232">
    <w:pPr>
      <w:spacing w:line="1" w:lineRule="exact"/>
    </w:pPr>
    <w:r>
      <w:rPr>
        <w:noProof/>
      </w:rPr>
      <mc:AlternateContent>
        <mc:Choice Requires="wps">
          <w:drawing>
            <wp:anchor distT="0" distB="0" distL="0" distR="0" simplePos="0" relativeHeight="62916073" behindDoc="1" locked="0" layoutInCell="1" allowOverlap="1" wp14:anchorId="01B91B6E" wp14:editId="355E087A">
              <wp:simplePos x="0" y="0"/>
              <wp:positionH relativeFrom="page">
                <wp:posOffset>6349365</wp:posOffset>
              </wp:positionH>
              <wp:positionV relativeFrom="page">
                <wp:posOffset>10384790</wp:posOffset>
              </wp:positionV>
              <wp:extent cx="128270" cy="100330"/>
              <wp:effectExtent l="0" t="0" r="0" b="0"/>
              <wp:wrapNone/>
              <wp:docPr id="2814" name="Shape 2814"/>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D6BCB5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1B91B6E" id="_x0000_t202" coordsize="21600,21600" o:spt="202" path="m,l,21600r21600,l21600,xe">
              <v:stroke joinstyle="miter"/>
              <v:path gradientshapeok="t" o:connecttype="rect"/>
            </v:shapetype>
            <v:shape id="Shape 2814" o:spid="_x0000_s2421" type="#_x0000_t202" style="position:absolute;margin-left:499.95pt;margin-top:817.7pt;width:10.1pt;height:7.9pt;z-index:-4404004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KtFjWqaAQAA&#10;MAMAAA4AAAAAAAAAAAAAAAAALgIAAGRycy9lMm9Eb2MueG1sUEsBAi0AFAAGAAgAAAAhAGzbfH3e&#10;AAAADgEAAA8AAAAAAAAAAAAAAAAA9AMAAGRycy9kb3ducmV2LnhtbFBLBQYAAAAABAAEAPMAAAD/&#10;BAAAAAA=&#10;" filled="f" stroked="f">
              <v:textbox style="mso-fit-shape-to-text:t" inset="0,0,0,0">
                <w:txbxContent>
                  <w:p w14:paraId="3D6BCB5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B4576" w14:textId="77777777" w:rsidR="00F538CD" w:rsidRDefault="00091232">
    <w:pPr>
      <w:spacing w:line="1" w:lineRule="exact"/>
    </w:pPr>
    <w:r>
      <w:rPr>
        <w:noProof/>
      </w:rPr>
      <mc:AlternateContent>
        <mc:Choice Requires="wps">
          <w:drawing>
            <wp:anchor distT="0" distB="0" distL="0" distR="0" simplePos="0" relativeHeight="62916069" behindDoc="1" locked="0" layoutInCell="1" allowOverlap="1" wp14:anchorId="73780F07" wp14:editId="5FE58729">
              <wp:simplePos x="0" y="0"/>
              <wp:positionH relativeFrom="page">
                <wp:posOffset>6349365</wp:posOffset>
              </wp:positionH>
              <wp:positionV relativeFrom="page">
                <wp:posOffset>10384790</wp:posOffset>
              </wp:positionV>
              <wp:extent cx="128270" cy="100330"/>
              <wp:effectExtent l="0" t="0" r="0" b="0"/>
              <wp:wrapNone/>
              <wp:docPr id="2810" name="Shape 2810"/>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2E8DA9A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3780F07" id="_x0000_t202" coordsize="21600,21600" o:spt="202" path="m,l,21600r21600,l21600,xe">
              <v:stroke joinstyle="miter"/>
              <v:path gradientshapeok="t" o:connecttype="rect"/>
            </v:shapetype>
            <v:shape id="Shape 2810" o:spid="_x0000_s2422" type="#_x0000_t202" style="position:absolute;margin-left:499.95pt;margin-top:817.7pt;width:10.1pt;height:7.9pt;z-index:-4404004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NnQ7XOaAQAA&#10;MAMAAA4AAAAAAAAAAAAAAAAALgIAAGRycy9lMm9Eb2MueG1sUEsBAi0AFAAGAAgAAAAhAGzbfH3e&#10;AAAADgEAAA8AAAAAAAAAAAAAAAAA9AMAAGRycy9kb3ducmV2LnhtbFBLBQYAAAAABAAEAPMAAAD/&#10;BAAAAAA=&#10;" filled="f" stroked="f">
              <v:textbox style="mso-fit-shape-to-text:t" inset="0,0,0,0">
                <w:txbxContent>
                  <w:p w14:paraId="2E8DA9A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9FFDE3" w14:textId="77777777" w:rsidR="00F538CD" w:rsidRDefault="00F538CD">
    <w:pPr>
      <w:spacing w:line="1" w:lineRule="exact"/>
    </w:pPr>
  </w:p>
</w:ftr>
</file>

<file path=word/footer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668777" w14:textId="77777777" w:rsidR="00F538CD" w:rsidRDefault="00F538CD">
    <w:pPr>
      <w:spacing w:line="1" w:lineRule="exac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E80C0" w14:textId="77777777" w:rsidR="00F538CD" w:rsidRDefault="00091232">
    <w:pPr>
      <w:spacing w:line="1" w:lineRule="exact"/>
    </w:pPr>
    <w:r>
      <w:rPr>
        <w:noProof/>
      </w:rPr>
      <mc:AlternateContent>
        <mc:Choice Requires="wps">
          <w:drawing>
            <wp:anchor distT="0" distB="0" distL="0" distR="0" simplePos="0" relativeHeight="62914802" behindDoc="1" locked="0" layoutInCell="1" allowOverlap="1" wp14:anchorId="1EF217D7" wp14:editId="4889636E">
              <wp:simplePos x="0" y="0"/>
              <wp:positionH relativeFrom="page">
                <wp:posOffset>6349365</wp:posOffset>
              </wp:positionH>
              <wp:positionV relativeFrom="page">
                <wp:posOffset>10384790</wp:posOffset>
              </wp:positionV>
              <wp:extent cx="128270" cy="100330"/>
              <wp:effectExtent l="0" t="0" r="0" b="0"/>
              <wp:wrapNone/>
              <wp:docPr id="129" name="Shape 129"/>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68A011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EF217D7" id="_x0000_t202" coordsize="21600,21600" o:spt="202" path="m,l,21600r21600,l21600,xe">
              <v:stroke joinstyle="miter"/>
              <v:path gradientshapeok="t" o:connecttype="rect"/>
            </v:shapetype>
            <v:shape id="Shape 129" o:spid="_x0000_s1878" type="#_x0000_t202" style="position:absolute;margin-left:499.95pt;margin-top:817.7pt;width:10.1pt;height:7.9pt;z-index:-4404016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" filled="f" stroked="f">
              <v:textbox style="mso-fit-shape-to-text:t" inset="0,0,0,0">
                <w:txbxContent>
                  <w:p w14:paraId="368A011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CB47A3" w14:textId="77777777" w:rsidR="00F538CD" w:rsidRDefault="00091232">
    <w:pPr>
      <w:spacing w:line="1" w:lineRule="exact"/>
    </w:pPr>
    <w:r>
      <w:rPr>
        <w:noProof/>
      </w:rPr>
      <mc:AlternateContent>
        <mc:Choice Requires="wps">
          <w:drawing>
            <wp:anchor distT="0" distB="0" distL="0" distR="0" simplePos="0" relativeHeight="62916083" behindDoc="1" locked="0" layoutInCell="1" allowOverlap="1" wp14:anchorId="0E430B4F" wp14:editId="3D158701">
              <wp:simplePos x="0" y="0"/>
              <wp:positionH relativeFrom="page">
                <wp:posOffset>6349365</wp:posOffset>
              </wp:positionH>
              <wp:positionV relativeFrom="page">
                <wp:posOffset>10384790</wp:posOffset>
              </wp:positionV>
              <wp:extent cx="128270" cy="100330"/>
              <wp:effectExtent l="0" t="0" r="0" b="0"/>
              <wp:wrapNone/>
              <wp:docPr id="2826" name="Shape 282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3E7536E"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E430B4F" id="_x0000_t202" coordsize="21600,21600" o:spt="202" path="m,l,21600r21600,l21600,xe">
              <v:stroke joinstyle="miter"/>
              <v:path gradientshapeok="t" o:connecttype="rect"/>
            </v:shapetype>
            <v:shape id="Shape 2826" o:spid="_x0000_s2425" type="#_x0000_t202" style="position:absolute;margin-left:499.95pt;margin-top:817.7pt;width:10.1pt;height:7.9pt;z-index:-4404003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B8VN33mwEA&#10;ADADAAAOAAAAAAAAAAAAAAAAAC4CAABkcnMvZTJvRG9jLnhtbFBLAQItABQABgAIAAAAIQBs23x9&#10;3gAAAA4BAAAPAAAAAAAAAAAAAAAAAPUDAABkcnMvZG93bnJldi54bWxQSwUGAAAAAAQABADzAAAA&#10;AAUAAAAA&#10;" filled="f" stroked="f">
              <v:textbox style="mso-fit-shape-to-text:t" inset="0,0,0,0">
                <w:txbxContent>
                  <w:p w14:paraId="53E7536E"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338A2" w14:textId="77777777" w:rsidR="00F538CD" w:rsidRDefault="00091232">
    <w:pPr>
      <w:spacing w:line="1" w:lineRule="exact"/>
    </w:pPr>
    <w:r>
      <w:rPr>
        <w:noProof/>
      </w:rPr>
      <mc:AlternateContent>
        <mc:Choice Requires="wps">
          <w:drawing>
            <wp:anchor distT="0" distB="0" distL="0" distR="0" simplePos="0" relativeHeight="62916079" behindDoc="1" locked="0" layoutInCell="1" allowOverlap="1" wp14:anchorId="7DE8F8C4" wp14:editId="6D9C7B60">
              <wp:simplePos x="0" y="0"/>
              <wp:positionH relativeFrom="page">
                <wp:posOffset>6349365</wp:posOffset>
              </wp:positionH>
              <wp:positionV relativeFrom="page">
                <wp:posOffset>10384790</wp:posOffset>
              </wp:positionV>
              <wp:extent cx="128270" cy="100330"/>
              <wp:effectExtent l="0" t="0" r="0" b="0"/>
              <wp:wrapNone/>
              <wp:docPr id="2822" name="Shape 2822"/>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5CF497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DE8F8C4" id="_x0000_t202" coordsize="21600,21600" o:spt="202" path="m,l,21600r21600,l21600,xe">
              <v:stroke joinstyle="miter"/>
              <v:path gradientshapeok="t" o:connecttype="rect"/>
            </v:shapetype>
            <v:shape id="Shape 2822" o:spid="_x0000_s2426" type="#_x0000_t202" style="position:absolute;margin-left:499.95pt;margin-top:817.7pt;width:10.1pt;height:7.9pt;z-index:-4404004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A7Bve6aAQAA&#10;MAMAAA4AAAAAAAAAAAAAAAAALgIAAGRycy9lMm9Eb2MueG1sUEsBAi0AFAAGAAgAAAAhAGzbfH3e&#10;AAAADgEAAA8AAAAAAAAAAAAAAAAA9AMAAGRycy9kb3ducmV2LnhtbFBLBQYAAAAABAAEAPMAAAD/&#10;BAAAAAA=&#10;" filled="f" stroked="f">
              <v:textbox style="mso-fit-shape-to-text:t" inset="0,0,0,0">
                <w:txbxContent>
                  <w:p w14:paraId="65CF497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768E3B" w14:textId="77777777" w:rsidR="00F538CD" w:rsidRDefault="00091232">
    <w:pPr>
      <w:spacing w:line="1" w:lineRule="exact"/>
    </w:pPr>
    <w:r>
      <w:rPr>
        <w:noProof/>
      </w:rPr>
      <mc:AlternateContent>
        <mc:Choice Requires="wps">
          <w:drawing>
            <wp:anchor distT="0" distB="0" distL="0" distR="0" simplePos="0" relativeHeight="62916091" behindDoc="1" locked="0" layoutInCell="1" allowOverlap="1" wp14:anchorId="500F0A88" wp14:editId="6C13D0F4">
              <wp:simplePos x="0" y="0"/>
              <wp:positionH relativeFrom="page">
                <wp:posOffset>370205</wp:posOffset>
              </wp:positionH>
              <wp:positionV relativeFrom="page">
                <wp:posOffset>9531350</wp:posOffset>
              </wp:positionV>
              <wp:extent cx="1332230" cy="478790"/>
              <wp:effectExtent l="0" t="0" r="0" b="0"/>
              <wp:wrapNone/>
              <wp:docPr id="2848" name="Shape 2848"/>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25B1118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Pr>
                            <w:t>{</w:t>
                          </w:r>
                          <w:r w:rsidRPr="005A0801">
                            <w:rPr>
                              <w:rFonts w:cs="David"/>
                              <w:color w:val="787DB3"/>
                              <w:sz w:val="34"/>
                              <w:szCs w:val="34"/>
                              <w:rtl/>
                            </w:rPr>
                            <w:t>זאור</w:t>
                          </w:r>
                          <w:r w:rsidRPr="005A0801">
                            <w:rPr>
                              <w:rFonts w:cs="David"/>
                              <w:color w:val="787DB3"/>
                              <w:sz w:val="32"/>
                              <w:szCs w:val="32"/>
                              <w:rtl/>
                              <w:lang w:val="en-US" w:eastAsia="en-US"/>
                            </w:rPr>
                            <w:t>1</w:t>
                          </w:r>
                          <w:r w:rsidRPr="005A0801">
                            <w:rPr>
                              <w:rFonts w:cs="David"/>
                              <w:color w:val="787DB3"/>
                              <w:sz w:val="34"/>
                              <w:szCs w:val="34"/>
                              <w:rtl/>
                            </w:rPr>
                            <w:t>רסיטה</w:t>
                          </w:r>
                        </w:p>
                        <w:p w14:paraId="14FB18A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nGO</w:t>
                          </w:r>
                          <w:r w:rsidRPr="005A0801">
                            <w:rPr>
                              <w:rFonts w:cs="David"/>
                              <w:b/>
                              <w:bCs/>
                              <w:color w:val="787DB3"/>
                              <w:sz w:val="24"/>
                              <w:szCs w:val="24"/>
                            </w:rPr>
                            <w:t xml:space="preserve"> </w:t>
                          </w:r>
                          <w:r w:rsidRPr="005A0801">
                            <w:rPr>
                              <w:rFonts w:cs="David"/>
                              <w:color w:val="787DB3"/>
                              <w:sz w:val="34"/>
                              <w:szCs w:val="34"/>
                              <w:rtl/>
                            </w:rPr>
                            <w:t>פתוחה</w:t>
                          </w:r>
                        </w:p>
                        <w:p w14:paraId="7FEC9A1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500F0A88" id="_x0000_t202" coordsize="21600,21600" o:spt="202" path="m,l,21600r21600,l21600,xe">
              <v:stroke joinstyle="miter"/>
              <v:path gradientshapeok="t" o:connecttype="rect"/>
            </v:shapetype>
            <v:shape id="Shape 2848" o:spid="_x0000_s2429" type="#_x0000_t202" style="position:absolute;margin-left:29.15pt;margin-top:750.5pt;width:104.9pt;height:37.7pt;z-index:-4404003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" filled="f" stroked="f">
              <v:textbox style="mso-fit-shape-to-text:t" inset="0,0,0,0">
                <w:txbxContent>
                  <w:p w14:paraId="25B1118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Pr>
                      <w:t>{</w:t>
                    </w:r>
                    <w:r w:rsidRPr="005A0801">
                      <w:rPr>
                        <w:rFonts w:cs="David"/>
                        <w:color w:val="787DB3"/>
                        <w:sz w:val="34"/>
                        <w:szCs w:val="34"/>
                        <w:rtl/>
                      </w:rPr>
                      <w:t>זאור</w:t>
                    </w:r>
                    <w:r w:rsidRPr="005A0801">
                      <w:rPr>
                        <w:rFonts w:cs="David"/>
                        <w:color w:val="787DB3"/>
                        <w:sz w:val="32"/>
                        <w:szCs w:val="32"/>
                        <w:rtl/>
                        <w:lang w:val="en-US" w:eastAsia="en-US"/>
                      </w:rPr>
                      <w:t>1</w:t>
                    </w:r>
                    <w:r w:rsidRPr="005A0801">
                      <w:rPr>
                        <w:rFonts w:cs="David"/>
                        <w:color w:val="787DB3"/>
                        <w:sz w:val="34"/>
                        <w:szCs w:val="34"/>
                        <w:rtl/>
                      </w:rPr>
                      <w:t>רסיטה</w:t>
                    </w:r>
                  </w:p>
                  <w:p w14:paraId="14FB18A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nGO</w:t>
                    </w:r>
                    <w:r w:rsidRPr="005A0801">
                      <w:rPr>
                        <w:rFonts w:cs="David"/>
                        <w:b/>
                        <w:bCs/>
                        <w:color w:val="787DB3"/>
                        <w:sz w:val="24"/>
                        <w:szCs w:val="24"/>
                      </w:rPr>
                      <w:t xml:space="preserve"> </w:t>
                    </w:r>
                    <w:r w:rsidRPr="005A0801">
                      <w:rPr>
                        <w:rFonts w:cs="David"/>
                        <w:color w:val="787DB3"/>
                        <w:sz w:val="34"/>
                        <w:szCs w:val="34"/>
                        <w:rtl/>
                      </w:rPr>
                      <w:t>פתוחה</w:t>
                    </w:r>
                  </w:p>
                  <w:p w14:paraId="7FEC9A1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B43F68" w14:textId="77777777" w:rsidR="00F538CD" w:rsidRDefault="00091232">
    <w:pPr>
      <w:spacing w:line="1" w:lineRule="exact"/>
    </w:pPr>
    <w:r>
      <w:rPr>
        <w:noProof/>
      </w:rPr>
      <mc:AlternateContent>
        <mc:Choice Requires="wps">
          <w:drawing>
            <wp:anchor distT="0" distB="0" distL="0" distR="0" simplePos="0" relativeHeight="62916087" behindDoc="1" locked="0" layoutInCell="1" allowOverlap="1" wp14:anchorId="4F4420C4" wp14:editId="03A9F06C">
              <wp:simplePos x="0" y="0"/>
              <wp:positionH relativeFrom="page">
                <wp:posOffset>370205</wp:posOffset>
              </wp:positionH>
              <wp:positionV relativeFrom="page">
                <wp:posOffset>9531350</wp:posOffset>
              </wp:positionV>
              <wp:extent cx="1332230" cy="478790"/>
              <wp:effectExtent l="0" t="0" r="0" b="0"/>
              <wp:wrapNone/>
              <wp:docPr id="2844" name="Shape 2844"/>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10B7228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Pr>
                            <w:t>{</w:t>
                          </w:r>
                          <w:r w:rsidRPr="005A0801">
                            <w:rPr>
                              <w:rFonts w:cs="David"/>
                              <w:color w:val="787DB3"/>
                              <w:sz w:val="34"/>
                              <w:szCs w:val="34"/>
                              <w:rtl/>
                            </w:rPr>
                            <w:t>זאור</w:t>
                          </w:r>
                          <w:r w:rsidRPr="005A0801">
                            <w:rPr>
                              <w:rFonts w:cs="David"/>
                              <w:color w:val="787DB3"/>
                              <w:sz w:val="32"/>
                              <w:szCs w:val="32"/>
                              <w:rtl/>
                              <w:lang w:val="en-US" w:eastAsia="en-US"/>
                            </w:rPr>
                            <w:t>1</w:t>
                          </w:r>
                          <w:r w:rsidRPr="005A0801">
                            <w:rPr>
                              <w:rFonts w:cs="David"/>
                              <w:color w:val="787DB3"/>
                              <w:sz w:val="34"/>
                              <w:szCs w:val="34"/>
                              <w:rtl/>
                            </w:rPr>
                            <w:t>רסיטה</w:t>
                          </w:r>
                        </w:p>
                        <w:p w14:paraId="5CB4BAB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nGO</w:t>
                          </w:r>
                          <w:r w:rsidRPr="005A0801">
                            <w:rPr>
                              <w:rFonts w:cs="David"/>
                              <w:b/>
                              <w:bCs/>
                              <w:color w:val="787DB3"/>
                              <w:sz w:val="24"/>
                              <w:szCs w:val="24"/>
                            </w:rPr>
                            <w:t xml:space="preserve"> </w:t>
                          </w:r>
                          <w:r w:rsidRPr="005A0801">
                            <w:rPr>
                              <w:rFonts w:cs="David"/>
                              <w:color w:val="787DB3"/>
                              <w:sz w:val="34"/>
                              <w:szCs w:val="34"/>
                              <w:rtl/>
                            </w:rPr>
                            <w:t>פתוחה</w:t>
                          </w:r>
                        </w:p>
                        <w:p w14:paraId="1C6BA2E6"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4F4420C4" id="_x0000_t202" coordsize="21600,21600" o:spt="202" path="m,l,21600r21600,l21600,xe">
              <v:stroke joinstyle="miter"/>
              <v:path gradientshapeok="t" o:connecttype="rect"/>
            </v:shapetype>
            <v:shape id="Shape 2844" o:spid="_x0000_s2430" type="#_x0000_t202" style="position:absolute;margin-left:29.15pt;margin-top:750.5pt;width:104.9pt;height:37.7pt;z-index:-4404003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" filled="f" stroked="f">
              <v:textbox style="mso-fit-shape-to-text:t" inset="0,0,0,0">
                <w:txbxContent>
                  <w:p w14:paraId="10B7228A"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Pr>
                      <w:t>{</w:t>
                    </w:r>
                    <w:r w:rsidRPr="005A0801">
                      <w:rPr>
                        <w:rFonts w:cs="David"/>
                        <w:color w:val="787DB3"/>
                        <w:sz w:val="34"/>
                        <w:szCs w:val="34"/>
                        <w:rtl/>
                      </w:rPr>
                      <w:t>זאור</w:t>
                    </w:r>
                    <w:r w:rsidRPr="005A0801">
                      <w:rPr>
                        <w:rFonts w:cs="David"/>
                        <w:color w:val="787DB3"/>
                        <w:sz w:val="32"/>
                        <w:szCs w:val="32"/>
                        <w:rtl/>
                        <w:lang w:val="en-US" w:eastAsia="en-US"/>
                      </w:rPr>
                      <w:t>1</w:t>
                    </w:r>
                    <w:r w:rsidRPr="005A0801">
                      <w:rPr>
                        <w:rFonts w:cs="David"/>
                        <w:color w:val="787DB3"/>
                        <w:sz w:val="34"/>
                        <w:szCs w:val="34"/>
                        <w:rtl/>
                      </w:rPr>
                      <w:t>רסיטה</w:t>
                    </w:r>
                  </w:p>
                  <w:p w14:paraId="5CB4BAB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nGO</w:t>
                    </w:r>
                    <w:r w:rsidRPr="005A0801">
                      <w:rPr>
                        <w:rFonts w:cs="David"/>
                        <w:b/>
                        <w:bCs/>
                        <w:color w:val="787DB3"/>
                        <w:sz w:val="24"/>
                        <w:szCs w:val="24"/>
                      </w:rPr>
                      <w:t xml:space="preserve"> </w:t>
                    </w:r>
                    <w:r w:rsidRPr="005A0801">
                      <w:rPr>
                        <w:rFonts w:cs="David"/>
                        <w:color w:val="787DB3"/>
                        <w:sz w:val="34"/>
                        <w:szCs w:val="34"/>
                        <w:rtl/>
                      </w:rPr>
                      <w:t>פתוחה</w:t>
                    </w:r>
                  </w:p>
                  <w:p w14:paraId="1C6BA2E6"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8EE4C" w14:textId="77777777" w:rsidR="00F538CD" w:rsidRDefault="00091232">
    <w:pPr>
      <w:spacing w:line="1" w:lineRule="exact"/>
    </w:pPr>
    <w:r>
      <w:rPr>
        <w:noProof/>
      </w:rPr>
      <mc:AlternateContent>
        <mc:Choice Requires="wps">
          <w:drawing>
            <wp:anchor distT="0" distB="0" distL="0" distR="0" simplePos="0" relativeHeight="62916099" behindDoc="1" locked="0" layoutInCell="1" allowOverlap="1" wp14:anchorId="0A198300" wp14:editId="0FC35A83">
              <wp:simplePos x="0" y="0"/>
              <wp:positionH relativeFrom="page">
                <wp:posOffset>6349365</wp:posOffset>
              </wp:positionH>
              <wp:positionV relativeFrom="page">
                <wp:posOffset>10384790</wp:posOffset>
              </wp:positionV>
              <wp:extent cx="128270" cy="100330"/>
              <wp:effectExtent l="0" t="0" r="0" b="0"/>
              <wp:wrapNone/>
              <wp:docPr id="2860" name="Shape 2860"/>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FE1972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A198300" id="_x0000_t202" coordsize="21600,21600" o:spt="202" path="m,l,21600r21600,l21600,xe">
              <v:stroke joinstyle="miter"/>
              <v:path gradientshapeok="t" o:connecttype="rect"/>
            </v:shapetype>
            <v:shape id="Shape 2860" o:spid="_x0000_s2433" type="#_x0000_t202" style="position:absolute;margin-left:499.95pt;margin-top:817.7pt;width:10.1pt;height:7.9pt;z-index:-4404003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DCOL2ImwEA&#10;ADADAAAOAAAAAAAAAAAAAAAAAC4CAABkcnMvZTJvRG9jLnhtbFBLAQItABQABgAIAAAAIQBs23x9&#10;3gAAAA4BAAAPAAAAAAAAAAAAAAAAAPUDAABkcnMvZG93bnJldi54bWxQSwUGAAAAAAQABADzAAAA&#10;AAUAAAAA&#10;" filled="f" stroked="f">
              <v:textbox style="mso-fit-shape-to-text:t" inset="0,0,0,0">
                <w:txbxContent>
                  <w:p w14:paraId="3FE1972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AFF283" w14:textId="77777777" w:rsidR="00F538CD" w:rsidRDefault="00091232">
    <w:pPr>
      <w:spacing w:line="1" w:lineRule="exact"/>
    </w:pPr>
    <w:r>
      <w:rPr>
        <w:noProof/>
      </w:rPr>
      <mc:AlternateContent>
        <mc:Choice Requires="wps">
          <w:drawing>
            <wp:anchor distT="0" distB="0" distL="0" distR="0" simplePos="0" relativeHeight="62916095" behindDoc="1" locked="0" layoutInCell="1" allowOverlap="1" wp14:anchorId="54742051" wp14:editId="06089D45">
              <wp:simplePos x="0" y="0"/>
              <wp:positionH relativeFrom="page">
                <wp:posOffset>6349365</wp:posOffset>
              </wp:positionH>
              <wp:positionV relativeFrom="page">
                <wp:posOffset>10384790</wp:posOffset>
              </wp:positionV>
              <wp:extent cx="128270" cy="100330"/>
              <wp:effectExtent l="0" t="0" r="0" b="0"/>
              <wp:wrapNone/>
              <wp:docPr id="2856" name="Shape 285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2285EF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4742051" id="_x0000_t202" coordsize="21600,21600" o:spt="202" path="m,l,21600r21600,l21600,xe">
              <v:stroke joinstyle="miter"/>
              <v:path gradientshapeok="t" o:connecttype="rect"/>
            </v:shapetype>
            <v:shape id="Shape 2856" o:spid="_x0000_s2434" type="#_x0000_t202" style="position:absolute;margin-left:499.95pt;margin-top:817.7pt;width:10.1pt;height:7.9pt;z-index:-4404003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" filled="f" stroked="f">
              <v:textbox style="mso-fit-shape-to-text:t" inset="0,0,0,0">
                <w:txbxContent>
                  <w:p w14:paraId="32285EF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C6BD97" w14:textId="77777777" w:rsidR="00F538CD" w:rsidRDefault="00091232">
    <w:pPr>
      <w:spacing w:line="1" w:lineRule="exact"/>
    </w:pPr>
    <w:r>
      <w:rPr>
        <w:noProof/>
      </w:rPr>
      <mc:AlternateContent>
        <mc:Choice Requires="wps">
          <w:drawing>
            <wp:anchor distT="0" distB="0" distL="0" distR="0" simplePos="0" relativeHeight="62916103" behindDoc="1" locked="0" layoutInCell="1" allowOverlap="1" wp14:anchorId="13860B61" wp14:editId="186F3B44">
              <wp:simplePos x="0" y="0"/>
              <wp:positionH relativeFrom="page">
                <wp:posOffset>253365</wp:posOffset>
              </wp:positionH>
              <wp:positionV relativeFrom="page">
                <wp:posOffset>10067290</wp:posOffset>
              </wp:positionV>
              <wp:extent cx="1432560" cy="606425"/>
              <wp:effectExtent l="0" t="0" r="0" b="0"/>
              <wp:wrapNone/>
              <wp:docPr id="2866" name="Shape 2866"/>
              <wp:cNvGraphicFramePr/>
              <a:graphic xmlns:a="http://schemas.openxmlformats.org/drawingml/2006/main">
                <a:graphicData uri="http://schemas.microsoft.com/office/word/2010/wordprocessingShape">
                  <wps:wsp>
                    <wps:cNvSpPr txBox="1"/>
                    <wps:spPr>
                      <a:xfrm>
                        <a:off x="0" y="0"/>
                        <a:ext cx="1432560" cy="606425"/>
                      </a:xfrm>
                      <a:prstGeom prst="rect">
                        <a:avLst/>
                      </a:prstGeom>
                      <a:noFill/>
                    </wps:spPr>
                    <wps:txbx>
                      <w:txbxContent>
                        <w:p w14:paraId="073D97A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O</w:t>
                          </w:r>
                          <w:r w:rsidRPr="005A0801">
                            <w:rPr>
                              <w:rFonts w:cs="David"/>
                              <w:b/>
                              <w:bCs/>
                              <w:color w:val="787DB3"/>
                              <w:sz w:val="24"/>
                              <w:szCs w:val="24"/>
                            </w:rPr>
                            <w:t xml:space="preserve"> </w:t>
                          </w:r>
                          <w:r w:rsidRPr="005A0801">
                            <w:rPr>
                              <w:rFonts w:cs="David"/>
                              <w:color w:val="787DB3"/>
                              <w:sz w:val="34"/>
                              <w:szCs w:val="34"/>
                              <w:rtl/>
                            </w:rPr>
                            <w:t>הא!נ</w:t>
                          </w:r>
                          <w:r w:rsidRPr="005A0801">
                            <w:rPr>
                              <w:rFonts w:cs="David"/>
                              <w:color w:val="787DB3"/>
                              <w:sz w:val="34"/>
                              <w:szCs w:val="34"/>
                              <w:vertAlign w:val="superscript"/>
                              <w:rtl/>
                            </w:rPr>
                            <w:t>ן</w:t>
                          </w:r>
                          <w:r w:rsidRPr="005A0801">
                            <w:rPr>
                              <w:rFonts w:cs="David"/>
                              <w:color w:val="787DB3"/>
                              <w:sz w:val="34"/>
                              <w:szCs w:val="34"/>
                              <w:rtl/>
                            </w:rPr>
                            <w:t>כרסיטה</w:t>
                          </w:r>
                        </w:p>
                        <w:p w14:paraId="60F07EF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0544CA7E"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p w14:paraId="3B18ECAF" w14:textId="77777777" w:rsidR="00F538CD" w:rsidRPr="005A0801" w:rsidRDefault="00091232">
                          <w:pPr>
                            <w:pStyle w:val="Headerorfooter0"/>
                            <w:rPr>
                              <w:rFonts w:cs="David"/>
                              <w:sz w:val="8"/>
                              <w:szCs w:val="8"/>
                            </w:rPr>
                          </w:pPr>
                          <w:r w:rsidRPr="005A0801">
                            <w:rPr>
                              <w:rFonts w:cs="David"/>
                              <w:color w:val="787DB3"/>
                              <w:sz w:val="8"/>
                              <w:szCs w:val="8"/>
                              <w:lang w:val="en-US" w:eastAsia="en-US" w:bidi="en-US"/>
                            </w:rPr>
                            <w:t>■-</w:t>
                          </w:r>
                        </w:p>
                      </w:txbxContent>
                    </wps:txbx>
                    <wps:bodyPr wrap="none" lIns="0" tIns="0" rIns="0" bIns="0">
                      <a:spAutoFit/>
                    </wps:bodyPr>
                  </wps:wsp>
                </a:graphicData>
              </a:graphic>
            </wp:anchor>
          </w:drawing>
        </mc:Choice>
        <mc:Fallback>
          <w:pict>
            <v:shapetype w14:anchorId="13860B61" id="_x0000_t202" coordsize="21600,21600" o:spt="202" path="m,l,21600r21600,l21600,xe">
              <v:stroke joinstyle="miter"/>
              <v:path gradientshapeok="t" o:connecttype="rect"/>
            </v:shapetype>
            <v:shape id="Shape 2866" o:spid="_x0000_s2435" type="#_x0000_t202" style="position:absolute;margin-left:19.95pt;margin-top:792.7pt;width:112.8pt;height:47.75pt;z-index:-4404003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" filled="f" stroked="f">
              <v:textbox style="mso-fit-shape-to-text:t" inset="0,0,0,0">
                <w:txbxContent>
                  <w:p w14:paraId="073D97A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O</w:t>
                    </w:r>
                    <w:r w:rsidRPr="005A0801">
                      <w:rPr>
                        <w:rFonts w:cs="David"/>
                        <w:b/>
                        <w:bCs/>
                        <w:color w:val="787DB3"/>
                        <w:sz w:val="24"/>
                        <w:szCs w:val="24"/>
                      </w:rPr>
                      <w:t xml:space="preserve"> </w:t>
                    </w:r>
                    <w:r w:rsidRPr="005A0801">
                      <w:rPr>
                        <w:rFonts w:cs="David"/>
                        <w:color w:val="787DB3"/>
                        <w:sz w:val="34"/>
                        <w:szCs w:val="34"/>
                        <w:rtl/>
                      </w:rPr>
                      <w:t>הא!נ</w:t>
                    </w:r>
                    <w:r w:rsidRPr="005A0801">
                      <w:rPr>
                        <w:rFonts w:cs="David"/>
                        <w:color w:val="787DB3"/>
                        <w:sz w:val="34"/>
                        <w:szCs w:val="34"/>
                        <w:vertAlign w:val="superscript"/>
                        <w:rtl/>
                      </w:rPr>
                      <w:t>ן</w:t>
                    </w:r>
                    <w:r w:rsidRPr="005A0801">
                      <w:rPr>
                        <w:rFonts w:cs="David"/>
                        <w:color w:val="787DB3"/>
                        <w:sz w:val="34"/>
                        <w:szCs w:val="34"/>
                        <w:rtl/>
                      </w:rPr>
                      <w:t>כרסיטה</w:t>
                    </w:r>
                  </w:p>
                  <w:p w14:paraId="60F07EF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0544CA7E"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p w14:paraId="3B18ECAF" w14:textId="77777777" w:rsidR="00F538CD" w:rsidRPr="005A0801" w:rsidRDefault="00091232">
                    <w:pPr>
                      <w:pStyle w:val="Headerorfooter0"/>
                      <w:rPr>
                        <w:rFonts w:cs="David"/>
                        <w:sz w:val="8"/>
                        <w:szCs w:val="8"/>
                      </w:rPr>
                    </w:pPr>
                    <w:r w:rsidRPr="005A0801">
                      <w:rPr>
                        <w:rFonts w:cs="David"/>
                        <w:color w:val="787DB3"/>
                        <w:sz w:val="8"/>
                        <w:szCs w:val="8"/>
                        <w:lang w:val="en-US" w:eastAsia="en-US" w:bidi="en-US"/>
                      </w:rPr>
                      <w:t>■-</w:t>
                    </w:r>
                  </w:p>
                </w:txbxContent>
              </v:textbox>
              <w10:wrap anchorx="page" anchory="page"/>
            </v:shape>
          </w:pict>
        </mc:Fallback>
      </mc:AlternateContent>
    </w:r>
  </w:p>
</w:ftr>
</file>

<file path=word/footer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15AED1" w14:textId="77777777" w:rsidR="00F538CD" w:rsidRDefault="00091232">
    <w:pPr>
      <w:spacing w:line="1" w:lineRule="exact"/>
    </w:pPr>
    <w:r>
      <w:rPr>
        <w:noProof/>
      </w:rPr>
      <mc:AlternateContent>
        <mc:Choice Requires="wps">
          <w:drawing>
            <wp:anchor distT="0" distB="0" distL="0" distR="0" simplePos="0" relativeHeight="62916101" behindDoc="1" locked="0" layoutInCell="1" allowOverlap="1" wp14:anchorId="7E416DED" wp14:editId="2F230F37">
              <wp:simplePos x="0" y="0"/>
              <wp:positionH relativeFrom="page">
                <wp:posOffset>253365</wp:posOffset>
              </wp:positionH>
              <wp:positionV relativeFrom="page">
                <wp:posOffset>10067290</wp:posOffset>
              </wp:positionV>
              <wp:extent cx="1432560" cy="606425"/>
              <wp:effectExtent l="0" t="0" r="0" b="0"/>
              <wp:wrapNone/>
              <wp:docPr id="2864" name="Shape 2864"/>
              <wp:cNvGraphicFramePr/>
              <a:graphic xmlns:a="http://schemas.openxmlformats.org/drawingml/2006/main">
                <a:graphicData uri="http://schemas.microsoft.com/office/word/2010/wordprocessingShape">
                  <wps:wsp>
                    <wps:cNvSpPr txBox="1"/>
                    <wps:spPr>
                      <a:xfrm>
                        <a:off x="0" y="0"/>
                        <a:ext cx="1432560" cy="606425"/>
                      </a:xfrm>
                      <a:prstGeom prst="rect">
                        <a:avLst/>
                      </a:prstGeom>
                      <a:noFill/>
                    </wps:spPr>
                    <wps:txbx>
                      <w:txbxContent>
                        <w:p w14:paraId="05540A64"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O</w:t>
                          </w:r>
                          <w:r w:rsidRPr="005A0801">
                            <w:rPr>
                              <w:rFonts w:cs="David"/>
                              <w:b/>
                              <w:bCs/>
                              <w:color w:val="787DB3"/>
                              <w:sz w:val="24"/>
                              <w:szCs w:val="24"/>
                            </w:rPr>
                            <w:t xml:space="preserve"> </w:t>
                          </w:r>
                          <w:r w:rsidRPr="005A0801">
                            <w:rPr>
                              <w:rFonts w:cs="David"/>
                              <w:color w:val="787DB3"/>
                              <w:sz w:val="34"/>
                              <w:szCs w:val="34"/>
                              <w:rtl/>
                            </w:rPr>
                            <w:t>הא!נ</w:t>
                          </w:r>
                          <w:r w:rsidRPr="005A0801">
                            <w:rPr>
                              <w:rFonts w:cs="David"/>
                              <w:color w:val="787DB3"/>
                              <w:sz w:val="34"/>
                              <w:szCs w:val="34"/>
                              <w:vertAlign w:val="superscript"/>
                              <w:rtl/>
                            </w:rPr>
                            <w:t>ן</w:t>
                          </w:r>
                          <w:r w:rsidRPr="005A0801">
                            <w:rPr>
                              <w:rFonts w:cs="David"/>
                              <w:color w:val="787DB3"/>
                              <w:sz w:val="34"/>
                              <w:szCs w:val="34"/>
                              <w:rtl/>
                            </w:rPr>
                            <w:t>כרסיטה</w:t>
                          </w:r>
                        </w:p>
                        <w:p w14:paraId="041F44C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3E9DF403"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p w14:paraId="4CA6E4A4" w14:textId="77777777" w:rsidR="00F538CD" w:rsidRPr="005A0801" w:rsidRDefault="00091232">
                          <w:pPr>
                            <w:pStyle w:val="Headerorfooter0"/>
                            <w:rPr>
                              <w:rFonts w:cs="David"/>
                              <w:sz w:val="8"/>
                              <w:szCs w:val="8"/>
                            </w:rPr>
                          </w:pPr>
                          <w:r w:rsidRPr="005A0801">
                            <w:rPr>
                              <w:rFonts w:cs="David"/>
                              <w:color w:val="787DB3"/>
                              <w:sz w:val="8"/>
                              <w:szCs w:val="8"/>
                              <w:lang w:val="en-US" w:eastAsia="en-US" w:bidi="en-US"/>
                            </w:rPr>
                            <w:t>■-</w:t>
                          </w:r>
                        </w:p>
                      </w:txbxContent>
                    </wps:txbx>
                    <wps:bodyPr wrap="none" lIns="0" tIns="0" rIns="0" bIns="0">
                      <a:spAutoFit/>
                    </wps:bodyPr>
                  </wps:wsp>
                </a:graphicData>
              </a:graphic>
            </wp:anchor>
          </w:drawing>
        </mc:Choice>
        <mc:Fallback>
          <w:pict>
            <v:shapetype w14:anchorId="7E416DED" id="_x0000_t202" coordsize="21600,21600" o:spt="202" path="m,l,21600r21600,l21600,xe">
              <v:stroke joinstyle="miter"/>
              <v:path gradientshapeok="t" o:connecttype="rect"/>
            </v:shapetype>
            <v:shape id="Shape 2864" o:spid="_x0000_s2436" type="#_x0000_t202" style="position:absolute;margin-left:19.95pt;margin-top:792.7pt;width:112.8pt;height:47.75pt;z-index:-4404003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" filled="f" stroked="f">
              <v:textbox style="mso-fit-shape-to-text:t" inset="0,0,0,0">
                <w:txbxContent>
                  <w:p w14:paraId="05540A64"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O</w:t>
                    </w:r>
                    <w:r w:rsidRPr="005A0801">
                      <w:rPr>
                        <w:rFonts w:cs="David"/>
                        <w:b/>
                        <w:bCs/>
                        <w:color w:val="787DB3"/>
                        <w:sz w:val="24"/>
                        <w:szCs w:val="24"/>
                      </w:rPr>
                      <w:t xml:space="preserve"> </w:t>
                    </w:r>
                    <w:r w:rsidRPr="005A0801">
                      <w:rPr>
                        <w:rFonts w:cs="David"/>
                        <w:color w:val="787DB3"/>
                        <w:sz w:val="34"/>
                        <w:szCs w:val="34"/>
                        <w:rtl/>
                      </w:rPr>
                      <w:t>הא!נ</w:t>
                    </w:r>
                    <w:r w:rsidRPr="005A0801">
                      <w:rPr>
                        <w:rFonts w:cs="David"/>
                        <w:color w:val="787DB3"/>
                        <w:sz w:val="34"/>
                        <w:szCs w:val="34"/>
                        <w:vertAlign w:val="superscript"/>
                        <w:rtl/>
                      </w:rPr>
                      <w:t>ן</w:t>
                    </w:r>
                    <w:r w:rsidRPr="005A0801">
                      <w:rPr>
                        <w:rFonts w:cs="David"/>
                        <w:color w:val="787DB3"/>
                        <w:sz w:val="34"/>
                        <w:szCs w:val="34"/>
                        <w:rtl/>
                      </w:rPr>
                      <w:t>כרסיטה</w:t>
                    </w:r>
                  </w:p>
                  <w:p w14:paraId="041F44C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3E9DF403"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p w14:paraId="4CA6E4A4" w14:textId="77777777" w:rsidR="00F538CD" w:rsidRPr="005A0801" w:rsidRDefault="00091232">
                    <w:pPr>
                      <w:pStyle w:val="Headerorfooter0"/>
                      <w:rPr>
                        <w:rFonts w:cs="David"/>
                        <w:sz w:val="8"/>
                        <w:szCs w:val="8"/>
                      </w:rPr>
                    </w:pPr>
                    <w:r w:rsidRPr="005A0801">
                      <w:rPr>
                        <w:rFonts w:cs="David"/>
                        <w:color w:val="787DB3"/>
                        <w:sz w:val="8"/>
                        <w:szCs w:val="8"/>
                        <w:lang w:val="en-US" w:eastAsia="en-US" w:bidi="en-US"/>
                      </w:rPr>
                      <w:t>■-</w:t>
                    </w:r>
                  </w:p>
                </w:txbxContent>
              </v:textbox>
              <w10:wrap anchorx="page" anchory="page"/>
            </v:shape>
          </w:pict>
        </mc:Fallback>
      </mc:AlternateContent>
    </w:r>
  </w:p>
</w:ftr>
</file>

<file path=word/footer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38154" w14:textId="77777777" w:rsidR="00F538CD" w:rsidRDefault="00091232">
    <w:pPr>
      <w:spacing w:line="1" w:lineRule="exact"/>
    </w:pPr>
    <w:r>
      <w:rPr>
        <w:noProof/>
      </w:rPr>
      <mc:AlternateContent>
        <mc:Choice Requires="wps">
          <w:drawing>
            <wp:anchor distT="0" distB="0" distL="0" distR="0" simplePos="0" relativeHeight="62916111" behindDoc="1" locked="0" layoutInCell="1" allowOverlap="1" wp14:anchorId="79CD2A2D" wp14:editId="4ED7FAC8">
              <wp:simplePos x="0" y="0"/>
              <wp:positionH relativeFrom="page">
                <wp:posOffset>6349365</wp:posOffset>
              </wp:positionH>
              <wp:positionV relativeFrom="page">
                <wp:posOffset>10384790</wp:posOffset>
              </wp:positionV>
              <wp:extent cx="128270" cy="100330"/>
              <wp:effectExtent l="0" t="0" r="0" b="0"/>
              <wp:wrapNone/>
              <wp:docPr id="2880" name="Shape 2880"/>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7A0A529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9CD2A2D" id="_x0000_t202" coordsize="21600,21600" o:spt="202" path="m,l,21600r21600,l21600,xe">
              <v:stroke joinstyle="miter"/>
              <v:path gradientshapeok="t" o:connecttype="rect"/>
            </v:shapetype>
            <v:shape id="Shape 2880" o:spid="_x0000_s2439" type="#_x0000_t202" style="position:absolute;margin-left:499.95pt;margin-top:817.7pt;width:10.1pt;height:7.9pt;z-index:-4404003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Amfzn7mwEA&#10;ADADAAAOAAAAAAAAAAAAAAAAAC4CAABkcnMvZTJvRG9jLnhtbFBLAQItABQABgAIAAAAIQBs23x9&#10;3gAAAA4BAAAPAAAAAAAAAAAAAAAAAPUDAABkcnMvZG93bnJldi54bWxQSwUGAAAAAAQABADzAAAA&#10;AAUAAAAA&#10;" filled="f" stroked="f">
              <v:textbox style="mso-fit-shape-to-text:t" inset="0,0,0,0">
                <w:txbxContent>
                  <w:p w14:paraId="7A0A529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3F88A2" w14:textId="77777777" w:rsidR="00F538CD" w:rsidRDefault="00091232">
    <w:pPr>
      <w:spacing w:line="1" w:lineRule="exact"/>
    </w:pPr>
    <w:r>
      <w:rPr>
        <w:noProof/>
      </w:rPr>
      <mc:AlternateContent>
        <mc:Choice Requires="wps">
          <w:drawing>
            <wp:anchor distT="0" distB="0" distL="0" distR="0" simplePos="0" relativeHeight="62916107" behindDoc="1" locked="0" layoutInCell="1" allowOverlap="1" wp14:anchorId="4EBC9D00" wp14:editId="34DFFABE">
              <wp:simplePos x="0" y="0"/>
              <wp:positionH relativeFrom="page">
                <wp:posOffset>6349365</wp:posOffset>
              </wp:positionH>
              <wp:positionV relativeFrom="page">
                <wp:posOffset>10384790</wp:posOffset>
              </wp:positionV>
              <wp:extent cx="128270" cy="100330"/>
              <wp:effectExtent l="0" t="0" r="0" b="0"/>
              <wp:wrapNone/>
              <wp:docPr id="2876" name="Shape 287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4C9A4AE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EBC9D00" id="_x0000_t202" coordsize="21600,21600" o:spt="202" path="m,l,21600r21600,l21600,xe">
              <v:stroke joinstyle="miter"/>
              <v:path gradientshapeok="t" o:connecttype="rect"/>
            </v:shapetype>
            <v:shape id="Shape 2876" o:spid="_x0000_s2440" type="#_x0000_t202" style="position:absolute;margin-left:499.95pt;margin-top:817.7pt;width:10.1pt;height:7.9pt;z-index:-4404003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GU/4lWaAQAA&#10;MAMAAA4AAAAAAAAAAAAAAAAALgIAAGRycy9lMm9Eb2MueG1sUEsBAi0AFAAGAAgAAAAhAGzbfH3e&#10;AAAADgEAAA8AAAAAAAAAAAAAAAAA9AMAAGRycy9kb3ducmV2LnhtbFBLBQYAAAAABAAEAPMAAAD/&#10;BAAAAAA=&#10;" filled="f" stroked="f">
              <v:textbox style="mso-fit-shape-to-text:t" inset="0,0,0,0">
                <w:txbxContent>
                  <w:p w14:paraId="4C9A4AE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2078B" w14:textId="77777777" w:rsidR="00F538CD" w:rsidRDefault="00091232">
    <w:pPr>
      <w:spacing w:line="1" w:lineRule="exact"/>
    </w:pPr>
    <w:r>
      <w:rPr>
        <w:noProof/>
      </w:rPr>
      <mc:AlternateContent>
        <mc:Choice Requires="wps">
          <w:drawing>
            <wp:anchor distT="0" distB="0" distL="0" distR="0" simplePos="0" relativeHeight="62914694" behindDoc="1" locked="0" layoutInCell="1" allowOverlap="1" wp14:anchorId="17AB2CAB" wp14:editId="1CDD6002">
              <wp:simplePos x="0" y="0"/>
              <wp:positionH relativeFrom="page">
                <wp:posOffset>498475</wp:posOffset>
              </wp:positionH>
              <wp:positionV relativeFrom="page">
                <wp:posOffset>10126345</wp:posOffset>
              </wp:positionV>
              <wp:extent cx="1332230" cy="478790"/>
              <wp:effectExtent l="0" t="0" r="0" b="0"/>
              <wp:wrapNone/>
              <wp:docPr id="14" name="Shape 14"/>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4DC92BD6"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39A39B5E"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548C2AD5" w14:textId="77777777" w:rsidR="00F538CD" w:rsidRDefault="00091232">
                          <w:pPr>
                            <w:pStyle w:val="Headerorfooter30"/>
                            <w:rPr>
                              <w:sz w:val="22"/>
                              <w:szCs w:val="22"/>
                            </w:rPr>
                          </w:pPr>
                          <w:r w:rsidRPr="005A0801">
                            <w:rPr>
                              <w:rFonts w:ascii="Arial" w:eastAsia="Arial" w:hAnsi="Arial" w:cs="David"/>
                              <w:color w:val="35519F"/>
                              <w:sz w:val="22"/>
                              <w:szCs w:val="22"/>
                            </w:rPr>
                            <w:t xml:space="preserve">Gilad </w:t>
                          </w:r>
                          <w:r w:rsidRPr="005A0801">
                            <w:rPr>
                              <w:rFonts w:ascii="Arial" w:eastAsia="Arial" w:hAnsi="Arial" w:cs="David"/>
                              <w:color w:val="35519F"/>
                              <w:sz w:val="22"/>
                              <w:szCs w:val="22"/>
                            </w:rPr>
                            <w:t>Barnea</w:t>
                          </w:r>
                        </w:p>
                      </w:txbxContent>
                    </wps:txbx>
                    <wps:bodyPr wrap="none" lIns="0" tIns="0" rIns="0" bIns="0">
                      <a:spAutoFit/>
                    </wps:bodyPr>
                  </wps:wsp>
                </a:graphicData>
              </a:graphic>
            </wp:anchor>
          </w:drawing>
        </mc:Choice>
        <mc:Fallback>
          <w:pict>
            <v:shapetype w14:anchorId="17AB2CAB" id="_x0000_t202" coordsize="21600,21600" o:spt="202" path="m,l,21600r21600,l21600,xe">
              <v:stroke joinstyle="miter"/>
              <v:path gradientshapeok="t" o:connecttype="rect"/>
            </v:shapetype>
            <v:shape id="Shape 14" o:spid="_x0000_s1823" type="#_x0000_t202" style="position:absolute;margin-left:39.25pt;margin-top:797.35pt;width:104.9pt;height:37.7pt;z-index:-4404017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" filled="f" stroked="f">
              <v:textbox style="mso-fit-shape-to-text:t" inset="0,0,0,0">
                <w:txbxContent>
                  <w:p w14:paraId="4DC92BD6"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39A39B5E"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548C2AD5" w14:textId="77777777" w:rsidR="00F538CD" w:rsidRDefault="00091232">
                    <w:pPr>
                      <w:pStyle w:val="Headerorfooter30"/>
                      <w:rPr>
                        <w:sz w:val="22"/>
                        <w:szCs w:val="22"/>
                      </w:rPr>
                    </w:pPr>
                    <w:r w:rsidRPr="005A0801">
                      <w:rPr>
                        <w:rFonts w:ascii="Arial" w:eastAsia="Arial" w:hAnsi="Arial" w:cs="David"/>
                        <w:color w:val="35519F"/>
                        <w:sz w:val="22"/>
                        <w:szCs w:val="22"/>
                      </w:rPr>
                      <w:t xml:space="preserve">Gilad </w:t>
                    </w:r>
                    <w:r w:rsidRPr="005A0801">
                      <w:rPr>
                        <w:rFonts w:ascii="Arial" w:eastAsia="Arial" w:hAnsi="Arial" w:cs="David"/>
                        <w:color w:val="35519F"/>
                        <w:sz w:val="22"/>
                        <w:szCs w:val="22"/>
                      </w:rPr>
                      <w:t>Barnea</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02256" w14:textId="77777777" w:rsidR="00F538CD" w:rsidRDefault="00091232">
    <w:pPr>
      <w:spacing w:line="1" w:lineRule="exact"/>
    </w:pPr>
    <w:r>
      <w:rPr>
        <w:noProof/>
      </w:rPr>
      <mc:AlternateContent>
        <mc:Choice Requires="wps">
          <w:drawing>
            <wp:anchor distT="0" distB="0" distL="0" distR="0" simplePos="0" relativeHeight="62914810" behindDoc="1" locked="0" layoutInCell="1" allowOverlap="1" wp14:anchorId="59B84202" wp14:editId="0CC938C5">
              <wp:simplePos x="0" y="0"/>
              <wp:positionH relativeFrom="page">
                <wp:posOffset>498475</wp:posOffset>
              </wp:positionH>
              <wp:positionV relativeFrom="page">
                <wp:posOffset>10126345</wp:posOffset>
              </wp:positionV>
              <wp:extent cx="1332230" cy="478790"/>
              <wp:effectExtent l="0" t="0" r="0" b="0"/>
              <wp:wrapNone/>
              <wp:docPr id="143" name="Shape 14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289F9252"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0CBD180D"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4D507068"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59B84202" id="_x0000_t202" coordsize="21600,21600" o:spt="202" path="m,l,21600r21600,l21600,xe">
              <v:stroke joinstyle="miter"/>
              <v:path gradientshapeok="t" o:connecttype="rect"/>
            </v:shapetype>
            <v:shape id="Shape 143" o:spid="_x0000_s1879" type="#_x0000_t202" style="position:absolute;margin-left:39.25pt;margin-top:797.35pt;width:104.9pt;height:37.7pt;z-index:-4404016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" filled="f" stroked="f">
              <v:textbox style="mso-fit-shape-to-text:t" inset="0,0,0,0">
                <w:txbxContent>
                  <w:p w14:paraId="289F9252"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0CBD180D"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4D507068"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221ADE" w14:textId="77777777" w:rsidR="00F538CD" w:rsidRDefault="00091232">
    <w:pPr>
      <w:spacing w:line="1" w:lineRule="exact"/>
    </w:pPr>
    <w:r>
      <w:rPr>
        <w:noProof/>
      </w:rPr>
      <mc:AlternateContent>
        <mc:Choice Requires="wps">
          <w:drawing>
            <wp:anchor distT="0" distB="0" distL="0" distR="0" simplePos="0" relativeHeight="62916115" behindDoc="1" locked="0" layoutInCell="1" allowOverlap="1" wp14:anchorId="0FA31A87" wp14:editId="7F3D55CD">
              <wp:simplePos x="0" y="0"/>
              <wp:positionH relativeFrom="page">
                <wp:posOffset>570230</wp:posOffset>
              </wp:positionH>
              <wp:positionV relativeFrom="page">
                <wp:posOffset>10059670</wp:posOffset>
              </wp:positionV>
              <wp:extent cx="1332230" cy="478790"/>
              <wp:effectExtent l="0" t="0" r="0" b="0"/>
              <wp:wrapNone/>
              <wp:docPr id="2888" name="Shape 2888"/>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8EDA8F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האורכרסיטה</w:t>
                          </w:r>
                        </w:p>
                        <w:p w14:paraId="0078095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180A0606"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0FA31A87" id="_x0000_t202" coordsize="21600,21600" o:spt="202" path="m,l,21600r21600,l21600,xe">
              <v:stroke joinstyle="miter"/>
              <v:path gradientshapeok="t" o:connecttype="rect"/>
            </v:shapetype>
            <v:shape id="Shape 2888" o:spid="_x0000_s2441" type="#_x0000_t202" style="position:absolute;margin-left:44.9pt;margin-top:792.1pt;width:104.9pt;height:37.7pt;z-index:-44040036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" filled="f" stroked="f">
              <v:textbox style="mso-fit-shape-to-text:t" inset="0,0,0,0">
                <w:txbxContent>
                  <w:p w14:paraId="68EDA8F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האורכרסיטה</w:t>
                    </w:r>
                  </w:p>
                  <w:p w14:paraId="0078095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180A0606"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61639" w14:textId="77777777" w:rsidR="00F538CD" w:rsidRDefault="00091232">
    <w:pPr>
      <w:spacing w:line="1" w:lineRule="exact"/>
    </w:pPr>
    <w:r>
      <w:rPr>
        <w:noProof/>
      </w:rPr>
      <mc:AlternateContent>
        <mc:Choice Requires="wps">
          <w:drawing>
            <wp:anchor distT="0" distB="0" distL="0" distR="0" simplePos="0" relativeHeight="62916113" behindDoc="1" locked="0" layoutInCell="1" allowOverlap="1" wp14:anchorId="6F11927B" wp14:editId="102D6003">
              <wp:simplePos x="0" y="0"/>
              <wp:positionH relativeFrom="page">
                <wp:posOffset>570230</wp:posOffset>
              </wp:positionH>
              <wp:positionV relativeFrom="page">
                <wp:posOffset>10059670</wp:posOffset>
              </wp:positionV>
              <wp:extent cx="1332230" cy="478790"/>
              <wp:effectExtent l="0" t="0" r="0" b="0"/>
              <wp:wrapNone/>
              <wp:docPr id="2886" name="Shape 2886"/>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416F41C"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האורכרסיטה</w:t>
                          </w:r>
                        </w:p>
                        <w:p w14:paraId="0F9FA62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7AB4C5D4"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6F11927B" id="_x0000_t202" coordsize="21600,21600" o:spt="202" path="m,l,21600r21600,l21600,xe">
              <v:stroke joinstyle="miter"/>
              <v:path gradientshapeok="t" o:connecttype="rect"/>
            </v:shapetype>
            <v:shape id="Shape 2886" o:spid="_x0000_s2442" type="#_x0000_t202" style="position:absolute;margin-left:44.9pt;margin-top:792.1pt;width:104.9pt;height:37.7pt;z-index:-4404003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" filled="f" stroked="f">
              <v:textbox style="mso-fit-shape-to-text:t" inset="0,0,0,0">
                <w:txbxContent>
                  <w:p w14:paraId="5416F41C"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האורכרסיטה</w:t>
                    </w:r>
                  </w:p>
                  <w:p w14:paraId="0F9FA62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7AB4C5D4"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2CB2D1" w14:textId="77777777" w:rsidR="00F538CD" w:rsidRDefault="00091232">
    <w:pPr>
      <w:spacing w:line="1" w:lineRule="exact"/>
    </w:pPr>
    <w:r>
      <w:rPr>
        <w:noProof/>
      </w:rPr>
      <mc:AlternateContent>
        <mc:Choice Requires="wps">
          <w:drawing>
            <wp:anchor distT="0" distB="0" distL="0" distR="0" simplePos="0" relativeHeight="62916123" behindDoc="1" locked="0" layoutInCell="1" allowOverlap="1" wp14:anchorId="2B87A597" wp14:editId="0DE8560B">
              <wp:simplePos x="0" y="0"/>
              <wp:positionH relativeFrom="page">
                <wp:posOffset>6349365</wp:posOffset>
              </wp:positionH>
              <wp:positionV relativeFrom="page">
                <wp:posOffset>10384790</wp:posOffset>
              </wp:positionV>
              <wp:extent cx="128270" cy="100330"/>
              <wp:effectExtent l="0" t="0" r="0" b="0"/>
              <wp:wrapNone/>
              <wp:docPr id="2910" name="Shape 2910"/>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43FB48AE"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2B87A597" id="_x0000_t202" coordsize="21600,21600" o:spt="202" path="m,l,21600r21600,l21600,xe">
              <v:stroke joinstyle="miter"/>
              <v:path gradientshapeok="t" o:connecttype="rect"/>
            </v:shapetype>
            <v:shape id="Shape 2910" o:spid="_x0000_s2445" type="#_x0000_t202" style="position:absolute;margin-left:499.95pt;margin-top:817.7pt;width:10.1pt;height:7.9pt;z-index:-4404003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Auw4pKmwEA&#10;ADADAAAOAAAAAAAAAAAAAAAAAC4CAABkcnMvZTJvRG9jLnhtbFBLAQItABQABgAIAAAAIQBs23x9&#10;3gAAAA4BAAAPAAAAAAAAAAAAAAAAAPUDAABkcnMvZG93bnJldi54bWxQSwUGAAAAAAQABADzAAAA&#10;AAUAAAAA&#10;" filled="f" stroked="f">
              <v:textbox style="mso-fit-shape-to-text:t" inset="0,0,0,0">
                <w:txbxContent>
                  <w:p w14:paraId="43FB48AE"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26166B" w14:textId="77777777" w:rsidR="00F538CD" w:rsidRDefault="00091232">
    <w:pPr>
      <w:spacing w:line="1" w:lineRule="exact"/>
    </w:pPr>
    <w:r>
      <w:rPr>
        <w:noProof/>
      </w:rPr>
      <mc:AlternateContent>
        <mc:Choice Requires="wps">
          <w:drawing>
            <wp:anchor distT="0" distB="0" distL="0" distR="0" simplePos="0" relativeHeight="62916119" behindDoc="1" locked="0" layoutInCell="1" allowOverlap="1" wp14:anchorId="2539A2B7" wp14:editId="2F23FB3B">
              <wp:simplePos x="0" y="0"/>
              <wp:positionH relativeFrom="page">
                <wp:posOffset>6349365</wp:posOffset>
              </wp:positionH>
              <wp:positionV relativeFrom="page">
                <wp:posOffset>10384790</wp:posOffset>
              </wp:positionV>
              <wp:extent cx="128270" cy="100330"/>
              <wp:effectExtent l="0" t="0" r="0" b="0"/>
              <wp:wrapNone/>
              <wp:docPr id="2906" name="Shape 290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79F34DB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2539A2B7" id="_x0000_t202" coordsize="21600,21600" o:spt="202" path="m,l,21600r21600,l21600,xe">
              <v:stroke joinstyle="miter"/>
              <v:path gradientshapeok="t" o:connecttype="rect"/>
            </v:shapetype>
            <v:shape id="Shape 2906" o:spid="_x0000_s2446" type="#_x0000_t202" style="position:absolute;margin-left:499.95pt;margin-top:817.7pt;width:10.1pt;height:7.9pt;z-index:-4404003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CuyQZ/mwEA&#10;ADADAAAOAAAAAAAAAAAAAAAAAC4CAABkcnMvZTJvRG9jLnhtbFBLAQItABQABgAIAAAAIQBs23x9&#10;3gAAAA4BAAAPAAAAAAAAAAAAAAAAAPUDAABkcnMvZG93bnJldi54bWxQSwUGAAAAAAQABADzAAAA&#10;AAUAAAAA&#10;" filled="f" stroked="f">
              <v:textbox style="mso-fit-shape-to-text:t" inset="0,0,0,0">
                <w:txbxContent>
                  <w:p w14:paraId="79F34DB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9313D" w14:textId="77777777" w:rsidR="00F538CD" w:rsidRDefault="00F538CD"/>
</w:ftr>
</file>

<file path=word/footer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55C169" w14:textId="77777777" w:rsidR="00F538CD" w:rsidRDefault="00F538CD"/>
</w:ftr>
</file>

<file path=word/footer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98955" w14:textId="77777777" w:rsidR="00F538CD" w:rsidRDefault="00091232">
    <w:pPr>
      <w:spacing w:line="1" w:lineRule="exact"/>
    </w:pPr>
    <w:r>
      <w:rPr>
        <w:noProof/>
      </w:rPr>
      <mc:AlternateContent>
        <mc:Choice Requires="wps">
          <w:drawing>
            <wp:anchor distT="0" distB="0" distL="0" distR="0" simplePos="0" relativeHeight="62916131" behindDoc="1" locked="0" layoutInCell="1" allowOverlap="1" wp14:anchorId="558AD13C" wp14:editId="4989BC18">
              <wp:simplePos x="0" y="0"/>
              <wp:positionH relativeFrom="page">
                <wp:posOffset>6349365</wp:posOffset>
              </wp:positionH>
              <wp:positionV relativeFrom="page">
                <wp:posOffset>10384790</wp:posOffset>
              </wp:positionV>
              <wp:extent cx="128270" cy="100330"/>
              <wp:effectExtent l="0" t="0" r="0" b="0"/>
              <wp:wrapNone/>
              <wp:docPr id="3006" name="Shape 3006"/>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83B2EF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58AD13C" id="_x0000_t202" coordsize="21600,21600" o:spt="202" path="m,l,21600r21600,l21600,xe">
              <v:stroke joinstyle="miter"/>
              <v:path gradientshapeok="t" o:connecttype="rect"/>
            </v:shapetype>
            <v:shape id="Shape 3006" o:spid="_x0000_s2449" type="#_x0000_t202" style="position:absolute;margin-left:499.95pt;margin-top:817.7pt;width:10.1pt;height:7.9pt;z-index:-4404003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BC7+zemwEA&#10;ADADAAAOAAAAAAAAAAAAAAAAAC4CAABkcnMvZTJvRG9jLnhtbFBLAQItABQABgAIAAAAIQBs23x9&#10;3gAAAA4BAAAPAAAAAAAAAAAAAAAAAPUDAABkcnMvZG93bnJldi54bWxQSwUGAAAAAAQABADzAAAA&#10;AAUAAAAA&#10;" filled="f" stroked="f">
              <v:textbox style="mso-fit-shape-to-text:t" inset="0,0,0,0">
                <w:txbxContent>
                  <w:p w14:paraId="683B2EF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3B3C6" w14:textId="77777777" w:rsidR="00F538CD" w:rsidRDefault="00091232">
    <w:pPr>
      <w:spacing w:line="1" w:lineRule="exact"/>
    </w:pPr>
    <w:r>
      <w:rPr>
        <w:noProof/>
      </w:rPr>
      <mc:AlternateContent>
        <mc:Choice Requires="wps">
          <w:drawing>
            <wp:anchor distT="0" distB="0" distL="0" distR="0" simplePos="0" relativeHeight="62916127" behindDoc="1" locked="0" layoutInCell="1" allowOverlap="1" wp14:anchorId="4401C1A1" wp14:editId="126E2052">
              <wp:simplePos x="0" y="0"/>
              <wp:positionH relativeFrom="page">
                <wp:posOffset>6349365</wp:posOffset>
              </wp:positionH>
              <wp:positionV relativeFrom="page">
                <wp:posOffset>10384790</wp:posOffset>
              </wp:positionV>
              <wp:extent cx="128270" cy="100330"/>
              <wp:effectExtent l="0" t="0" r="0" b="0"/>
              <wp:wrapNone/>
              <wp:docPr id="3002" name="Shape 3002"/>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125542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401C1A1" id="_x0000_t202" coordsize="21600,21600" o:spt="202" path="m,l,21600r21600,l21600,xe">
              <v:stroke joinstyle="miter"/>
              <v:path gradientshapeok="t" o:connecttype="rect"/>
            </v:shapetype>
            <v:shape id="Shape 3002" o:spid="_x0000_s2450" type="#_x0000_t202" style="position:absolute;margin-left:499.95pt;margin-top:817.7pt;width:10.1pt;height:7.9pt;z-index:-4404003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v5lPJkBAAAw&#10;AwAADgAAAAAAAAAAAAAAAAAuAgAAZHJzL2Uyb0RvYy54bWxQSwECLQAUAAYACAAAACEAbNt8fd4A&#10;AAAOAQAADwAAAAAAAAAAAAAAAADzAwAAZHJzL2Rvd25yZXYueG1sUEsFBgAAAAAEAAQA8wAAAP4E&#10;AAAAAA==&#10;" filled="f" stroked="f">
              <v:textbox style="mso-fit-shape-to-text:t" inset="0,0,0,0">
                <w:txbxContent>
                  <w:p w14:paraId="5125542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F4F906" w14:textId="77777777" w:rsidR="00F538CD" w:rsidRDefault="00F538CD">
    <w:pPr>
      <w:spacing w:line="1" w:lineRule="exact"/>
    </w:pPr>
  </w:p>
</w:ftr>
</file>

<file path=word/footer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2384B9" w14:textId="77777777" w:rsidR="00F538CD" w:rsidRDefault="00F538CD">
    <w:pPr>
      <w:spacing w:line="1" w:lineRule="exact"/>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1EB18B" w14:textId="77777777" w:rsidR="00F538CD" w:rsidRDefault="00091232">
    <w:pPr>
      <w:spacing w:line="1" w:lineRule="exact"/>
    </w:pPr>
    <w:r>
      <w:rPr>
        <w:noProof/>
      </w:rPr>
      <mc:AlternateContent>
        <mc:Choice Requires="wps">
          <w:drawing>
            <wp:anchor distT="0" distB="0" distL="0" distR="0" simplePos="0" relativeHeight="62914808" behindDoc="1" locked="0" layoutInCell="1" allowOverlap="1" wp14:anchorId="1E93A294" wp14:editId="20D0C668">
              <wp:simplePos x="0" y="0"/>
              <wp:positionH relativeFrom="page">
                <wp:posOffset>498475</wp:posOffset>
              </wp:positionH>
              <wp:positionV relativeFrom="page">
                <wp:posOffset>10126345</wp:posOffset>
              </wp:positionV>
              <wp:extent cx="1332230" cy="478790"/>
              <wp:effectExtent l="0" t="0" r="0" b="0"/>
              <wp:wrapNone/>
              <wp:docPr id="141" name="Shape 141"/>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28F6159A"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03A778E9"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4AD62C74"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1E93A294" id="_x0000_t202" coordsize="21600,21600" o:spt="202" path="m,l,21600r21600,l21600,xe">
              <v:stroke joinstyle="miter"/>
              <v:path gradientshapeok="t" o:connecttype="rect"/>
            </v:shapetype>
            <v:shape id="Shape 141" o:spid="_x0000_s1880" type="#_x0000_t202" style="position:absolute;margin-left:39.25pt;margin-top:797.35pt;width:104.9pt;height:37.7pt;z-index:-4404016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" filled="f" stroked="f">
              <v:textbox style="mso-fit-shape-to-text:t" inset="0,0,0,0">
                <w:txbxContent>
                  <w:p w14:paraId="28F6159A"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03A778E9"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4AD62C74"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4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9DCD4" w14:textId="77777777" w:rsidR="00F538CD" w:rsidRDefault="00091232">
    <w:pPr>
      <w:spacing w:line="1" w:lineRule="exact"/>
    </w:pPr>
    <w:r>
      <w:rPr>
        <w:noProof/>
      </w:rPr>
      <mc:AlternateContent>
        <mc:Choice Requires="wps">
          <w:drawing>
            <wp:anchor distT="0" distB="0" distL="0" distR="0" simplePos="0" relativeHeight="62916135" behindDoc="1" locked="0" layoutInCell="1" allowOverlap="1" wp14:anchorId="25DAB3AC" wp14:editId="522B84B5">
              <wp:simplePos x="0" y="0"/>
              <wp:positionH relativeFrom="page">
                <wp:posOffset>570230</wp:posOffset>
              </wp:positionH>
              <wp:positionV relativeFrom="page">
                <wp:posOffset>10060940</wp:posOffset>
              </wp:positionV>
              <wp:extent cx="1332230" cy="478790"/>
              <wp:effectExtent l="0" t="0" r="0" b="0"/>
              <wp:wrapNone/>
              <wp:docPr id="3012" name="Shape 3012"/>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5123E7C"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האורברסיטה</w:t>
                          </w:r>
                        </w:p>
                        <w:p w14:paraId="37F4110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w:t>
                          </w:r>
                          <w:r w:rsidRPr="005A0801">
                            <w:rPr>
                              <w:rFonts w:cs="David"/>
                              <w:color w:val="787DB3"/>
                              <w:sz w:val="34"/>
                              <w:szCs w:val="34"/>
                            </w:rPr>
                            <w:t xml:space="preserve"> </w:t>
                          </w:r>
                          <w:r w:rsidRPr="005A0801">
                            <w:rPr>
                              <w:rFonts w:cs="David"/>
                              <w:b/>
                              <w:bCs/>
                              <w:color w:val="787DB3"/>
                              <w:sz w:val="24"/>
                              <w:szCs w:val="24"/>
                              <w:lang w:val="en-US" w:eastAsia="en-US" w:bidi="en-US"/>
                            </w:rPr>
                            <w:t>n1</w:t>
                          </w:r>
                          <w:r w:rsidRPr="005A0801">
                            <w:rPr>
                              <w:rFonts w:cs="David"/>
                              <w:color w:val="787DB3"/>
                              <w:sz w:val="34"/>
                              <w:szCs w:val="34"/>
                              <w:rtl/>
                            </w:rPr>
                            <w:t>ה</w:t>
                          </w:r>
                        </w:p>
                        <w:p w14:paraId="293F4983"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25DAB3AC" id="_x0000_t202" coordsize="21600,21600" o:spt="202" path="m,l,21600r21600,l21600,xe">
              <v:stroke joinstyle="miter"/>
              <v:path gradientshapeok="t" o:connecttype="rect"/>
            </v:shapetype>
            <v:shape id="Shape 3012" o:spid="_x0000_s2451" type="#_x0000_t202" style="position:absolute;margin-left:44.9pt;margin-top:792.2pt;width:104.9pt;height:37.7pt;z-index:-4404003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" filled="f" stroked="f">
              <v:textbox style="mso-fit-shape-to-text:t" inset="0,0,0,0">
                <w:txbxContent>
                  <w:p w14:paraId="55123E7C"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האורברסיטה</w:t>
                    </w:r>
                  </w:p>
                  <w:p w14:paraId="37F4110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w:t>
                    </w:r>
                    <w:r w:rsidRPr="005A0801">
                      <w:rPr>
                        <w:rFonts w:cs="David"/>
                        <w:color w:val="787DB3"/>
                        <w:sz w:val="34"/>
                        <w:szCs w:val="34"/>
                      </w:rPr>
                      <w:t xml:space="preserve"> </w:t>
                    </w:r>
                    <w:r w:rsidRPr="005A0801">
                      <w:rPr>
                        <w:rFonts w:cs="David"/>
                        <w:b/>
                        <w:bCs/>
                        <w:color w:val="787DB3"/>
                        <w:sz w:val="24"/>
                        <w:szCs w:val="24"/>
                        <w:lang w:val="en-US" w:eastAsia="en-US" w:bidi="en-US"/>
                      </w:rPr>
                      <w:t>n1</w:t>
                    </w:r>
                    <w:r w:rsidRPr="005A0801">
                      <w:rPr>
                        <w:rFonts w:cs="David"/>
                        <w:color w:val="787DB3"/>
                        <w:sz w:val="34"/>
                        <w:szCs w:val="34"/>
                        <w:rtl/>
                      </w:rPr>
                      <w:t>ה</w:t>
                    </w:r>
                  </w:p>
                  <w:p w14:paraId="293F4983"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4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DC8256" w14:textId="77777777" w:rsidR="00F538CD" w:rsidRDefault="00091232">
    <w:pPr>
      <w:spacing w:line="1" w:lineRule="exact"/>
    </w:pPr>
    <w:r>
      <w:rPr>
        <w:noProof/>
      </w:rPr>
      <mc:AlternateContent>
        <mc:Choice Requires="wps">
          <w:drawing>
            <wp:anchor distT="0" distB="0" distL="0" distR="0" simplePos="0" relativeHeight="62916139" behindDoc="1" locked="0" layoutInCell="1" allowOverlap="1" wp14:anchorId="6A8EE892" wp14:editId="077D1A8F">
              <wp:simplePos x="0" y="0"/>
              <wp:positionH relativeFrom="page">
                <wp:posOffset>570230</wp:posOffset>
              </wp:positionH>
              <wp:positionV relativeFrom="page">
                <wp:posOffset>10059670</wp:posOffset>
              </wp:positionV>
              <wp:extent cx="1332230" cy="478790"/>
              <wp:effectExtent l="0" t="0" r="0" b="0"/>
              <wp:wrapNone/>
              <wp:docPr id="3020" name="Shape 3020"/>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450B4C1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האורכרסיטה</w:t>
                          </w:r>
                        </w:p>
                        <w:p w14:paraId="5D73D32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3F790245"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6A8EE892" id="_x0000_t202" coordsize="21600,21600" o:spt="202" path="m,l,21600r21600,l21600,xe">
              <v:stroke joinstyle="miter"/>
              <v:path gradientshapeok="t" o:connecttype="rect"/>
            </v:shapetype>
            <v:shape id="Shape 3020" o:spid="_x0000_s2452" type="#_x0000_t202" style="position:absolute;margin-left:44.9pt;margin-top:792.1pt;width:104.9pt;height:37.7pt;z-index:-4404003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" filled="f" stroked="f">
              <v:textbox style="mso-fit-shape-to-text:t" inset="0,0,0,0">
                <w:txbxContent>
                  <w:p w14:paraId="450B4C1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האורכרסיטה</w:t>
                    </w:r>
                  </w:p>
                  <w:p w14:paraId="5D73D32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3F790245"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4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5986EC" w14:textId="77777777" w:rsidR="00F538CD" w:rsidRDefault="00091232">
    <w:pPr>
      <w:spacing w:line="1" w:lineRule="exact"/>
    </w:pPr>
    <w:r>
      <w:rPr>
        <w:noProof/>
      </w:rPr>
      <mc:AlternateContent>
        <mc:Choice Requires="wps">
          <w:drawing>
            <wp:anchor distT="0" distB="0" distL="0" distR="0" simplePos="0" relativeHeight="62916137" behindDoc="1" locked="0" layoutInCell="1" allowOverlap="1" wp14:anchorId="65709A8B" wp14:editId="2BE5A1FC">
              <wp:simplePos x="0" y="0"/>
              <wp:positionH relativeFrom="page">
                <wp:posOffset>570230</wp:posOffset>
              </wp:positionH>
              <wp:positionV relativeFrom="page">
                <wp:posOffset>10059670</wp:posOffset>
              </wp:positionV>
              <wp:extent cx="1332230" cy="478790"/>
              <wp:effectExtent l="0" t="0" r="0" b="0"/>
              <wp:wrapNone/>
              <wp:docPr id="3018" name="Shape 3018"/>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871284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האורכרסיטה</w:t>
                          </w:r>
                        </w:p>
                        <w:p w14:paraId="0822E3C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3D88A3FB"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65709A8B" id="_x0000_t202" coordsize="21600,21600" o:spt="202" path="m,l,21600r21600,l21600,xe">
              <v:stroke joinstyle="miter"/>
              <v:path gradientshapeok="t" o:connecttype="rect"/>
            </v:shapetype>
            <v:shape id="Shape 3018" o:spid="_x0000_s2453" type="#_x0000_t202" style="position:absolute;margin-left:44.9pt;margin-top:792.1pt;width:104.9pt;height:37.7pt;z-index:-4404003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" filled="f" stroked="f">
              <v:textbox style="mso-fit-shape-to-text:t" inset="0,0,0,0">
                <w:txbxContent>
                  <w:p w14:paraId="58712846"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האורכרסיטה</w:t>
                    </w:r>
                  </w:p>
                  <w:p w14:paraId="0822E3C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3D88A3FB"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4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EE8351" w14:textId="77777777" w:rsidR="00F538CD" w:rsidRDefault="00F538CD"/>
</w:ftr>
</file>

<file path=word/footer4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807AB" w14:textId="77777777" w:rsidR="00F538CD" w:rsidRDefault="00F538C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2A3DBC" w14:textId="77777777" w:rsidR="00F538CD" w:rsidRDefault="00091232">
    <w:pPr>
      <w:spacing w:line="1" w:lineRule="exact"/>
    </w:pPr>
    <w:r>
      <w:rPr>
        <w:noProof/>
      </w:rPr>
      <mc:AlternateContent>
        <mc:Choice Requires="wps">
          <w:drawing>
            <wp:anchor distT="0" distB="0" distL="0" distR="0" simplePos="0" relativeHeight="62914818" behindDoc="1" locked="0" layoutInCell="1" allowOverlap="1" wp14:anchorId="2DC3C677" wp14:editId="4AA18850">
              <wp:simplePos x="0" y="0"/>
              <wp:positionH relativeFrom="page">
                <wp:posOffset>6349365</wp:posOffset>
              </wp:positionH>
              <wp:positionV relativeFrom="page">
                <wp:posOffset>10384790</wp:posOffset>
              </wp:positionV>
              <wp:extent cx="128270" cy="100330"/>
              <wp:effectExtent l="0" t="0" r="0" b="0"/>
              <wp:wrapNone/>
              <wp:docPr id="165" name="Shape 165"/>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9FA2B7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2DC3C677" id="_x0000_t202" coordsize="21600,21600" o:spt="202" path="m,l,21600r21600,l21600,xe">
              <v:stroke joinstyle="miter"/>
              <v:path gradientshapeok="t" o:connecttype="rect"/>
            </v:shapetype>
            <v:shape id="Shape 165" o:spid="_x0000_s1883" type="#_x0000_t202" style="position:absolute;margin-left:499.95pt;margin-top:817.7pt;width:10.1pt;height:7.9pt;z-index:-4404016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bjqnBpkBAAAt&#10;AwAADgAAAAAAAAAAAAAAAAAuAgAAZHJzL2Uyb0RvYy54bWxQSwECLQAUAAYACAAAACEAbNt8fd4A&#10;AAAOAQAADwAAAAAAAAAAAAAAAADzAwAAZHJzL2Rvd25yZXYueG1sUEsFBgAAAAAEAAQA8wAAAP4E&#10;AAAAAA==&#10;" filled="f" stroked="f">
              <v:textbox style="mso-fit-shape-to-text:t" inset="0,0,0,0">
                <w:txbxContent>
                  <w:p w14:paraId="69FA2B7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57D74" w14:textId="77777777" w:rsidR="00F538CD" w:rsidRDefault="00091232">
    <w:pPr>
      <w:spacing w:line="1" w:lineRule="exact"/>
    </w:pPr>
    <w:r>
      <w:rPr>
        <w:noProof/>
      </w:rPr>
      <mc:AlternateContent>
        <mc:Choice Requires="wps">
          <w:drawing>
            <wp:anchor distT="0" distB="0" distL="0" distR="0" simplePos="0" relativeHeight="62914814" behindDoc="1" locked="0" layoutInCell="1" allowOverlap="1" wp14:anchorId="31F75109" wp14:editId="77EC964A">
              <wp:simplePos x="0" y="0"/>
              <wp:positionH relativeFrom="page">
                <wp:posOffset>6349365</wp:posOffset>
              </wp:positionH>
              <wp:positionV relativeFrom="page">
                <wp:posOffset>10384790</wp:posOffset>
              </wp:positionV>
              <wp:extent cx="128270" cy="100330"/>
              <wp:effectExtent l="0" t="0" r="0" b="0"/>
              <wp:wrapNone/>
              <wp:docPr id="161" name="Shape 16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7642A0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1F75109" id="_x0000_t202" coordsize="21600,21600" o:spt="202" path="m,l,21600r21600,l21600,xe">
              <v:stroke joinstyle="miter"/>
              <v:path gradientshapeok="t" o:connecttype="rect"/>
            </v:shapetype>
            <v:shape id="Shape 161" o:spid="_x0000_s1884" type="#_x0000_t202" style="position:absolute;margin-left:499.95pt;margin-top:817.7pt;width:10.1pt;height:7.9pt;z-index:-4404016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UUzSDJkBAAAt&#10;AwAADgAAAAAAAAAAAAAAAAAuAgAAZHJzL2Uyb0RvYy54bWxQSwECLQAUAAYACAAAACEAbNt8fd4A&#10;AAAOAQAADwAAAAAAAAAAAAAAAADzAwAAZHJzL2Rvd25yZXYueG1sUEsFBgAAAAAEAAQA8wAAAP4E&#10;AAAAAA==&#10;" filled="f" stroked="f">
              <v:textbox style="mso-fit-shape-to-text:t" inset="0,0,0,0">
                <w:txbxContent>
                  <w:p w14:paraId="07642A0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C8DCE" w14:textId="77777777" w:rsidR="00F538CD" w:rsidRDefault="00091232">
    <w:pPr>
      <w:spacing w:line="1" w:lineRule="exact"/>
    </w:pPr>
    <w:r>
      <w:rPr>
        <w:noProof/>
      </w:rPr>
      <mc:AlternateContent>
        <mc:Choice Requires="wps">
          <w:drawing>
            <wp:anchor distT="0" distB="0" distL="0" distR="0" simplePos="0" relativeHeight="62914822" behindDoc="1" locked="0" layoutInCell="1" allowOverlap="1" wp14:anchorId="4A4E94C9" wp14:editId="43AEBF42">
              <wp:simplePos x="0" y="0"/>
              <wp:positionH relativeFrom="page">
                <wp:posOffset>498475</wp:posOffset>
              </wp:positionH>
              <wp:positionV relativeFrom="page">
                <wp:posOffset>10126345</wp:posOffset>
              </wp:positionV>
              <wp:extent cx="1332230" cy="478790"/>
              <wp:effectExtent l="0" t="0" r="0" b="0"/>
              <wp:wrapNone/>
              <wp:docPr id="169" name="Shape 169"/>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4A5F2091"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3E71429A"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1A14E550"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4A4E94C9" id="_x0000_t202" coordsize="21600,21600" o:spt="202" path="m,l,21600r21600,l21600,xe">
              <v:stroke joinstyle="miter"/>
              <v:path gradientshapeok="t" o:connecttype="rect"/>
            </v:shapetype>
            <v:shape id="Shape 169" o:spid="_x0000_s1885" type="#_x0000_t202" style="position:absolute;margin-left:39.25pt;margin-top:797.35pt;width:104.9pt;height:37.7pt;z-index:-4404016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" filled="f" stroked="f">
              <v:textbox style="mso-fit-shape-to-text:t" inset="0,0,0,0">
                <w:txbxContent>
                  <w:p w14:paraId="4A5F2091"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3E71429A"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1A14E550"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447F4F" w14:textId="77777777" w:rsidR="00F538CD" w:rsidRDefault="00091232">
    <w:pPr>
      <w:spacing w:line="1" w:lineRule="exact"/>
    </w:pPr>
    <w:r>
      <w:rPr>
        <w:noProof/>
      </w:rPr>
      <mc:AlternateContent>
        <mc:Choice Requires="wps">
          <w:drawing>
            <wp:anchor distT="0" distB="0" distL="0" distR="0" simplePos="0" relativeHeight="62914820" behindDoc="1" locked="0" layoutInCell="1" allowOverlap="1" wp14:anchorId="21EC1175" wp14:editId="78667E1B">
              <wp:simplePos x="0" y="0"/>
              <wp:positionH relativeFrom="page">
                <wp:posOffset>498475</wp:posOffset>
              </wp:positionH>
              <wp:positionV relativeFrom="page">
                <wp:posOffset>10126345</wp:posOffset>
              </wp:positionV>
              <wp:extent cx="1332230" cy="478790"/>
              <wp:effectExtent l="0" t="0" r="0" b="0"/>
              <wp:wrapNone/>
              <wp:docPr id="167" name="Shape 167"/>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3505424"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1BB8C252"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1A038415"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21EC1175" id="_x0000_t202" coordsize="21600,21600" o:spt="202" path="m,l,21600r21600,l21600,xe">
              <v:stroke joinstyle="miter"/>
              <v:path gradientshapeok="t" o:connecttype="rect"/>
            </v:shapetype>
            <v:shape id="Shape 167" o:spid="_x0000_s1886" type="#_x0000_t202" style="position:absolute;margin-left:39.25pt;margin-top:797.35pt;width:104.9pt;height:37.7pt;z-index:-4404016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" filled="f" stroked="f">
              <v:textbox style="mso-fit-shape-to-text:t" inset="0,0,0,0">
                <w:txbxContent>
                  <w:p w14:paraId="63505424"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1BB8C252"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1A038415"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B20A5D" w14:textId="77777777" w:rsidR="00F538CD" w:rsidRDefault="00091232">
    <w:pPr>
      <w:spacing w:line="1" w:lineRule="exact"/>
    </w:pPr>
    <w:r>
      <w:rPr>
        <w:noProof/>
      </w:rPr>
      <mc:AlternateContent>
        <mc:Choice Requires="wps">
          <w:drawing>
            <wp:anchor distT="0" distB="0" distL="0" distR="0" simplePos="0" relativeHeight="62914830" behindDoc="1" locked="0" layoutInCell="1" allowOverlap="1" wp14:anchorId="5F832CFE" wp14:editId="4661E450">
              <wp:simplePos x="0" y="0"/>
              <wp:positionH relativeFrom="page">
                <wp:posOffset>6349365</wp:posOffset>
              </wp:positionH>
              <wp:positionV relativeFrom="page">
                <wp:posOffset>10384790</wp:posOffset>
              </wp:positionV>
              <wp:extent cx="128270" cy="100330"/>
              <wp:effectExtent l="0" t="0" r="0" b="0"/>
              <wp:wrapNone/>
              <wp:docPr id="177" name="Shape 177"/>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40A9829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F832CFE" id="_x0000_t202" coordsize="21600,21600" o:spt="202" path="m,l,21600r21600,l21600,xe">
              <v:stroke joinstyle="miter"/>
              <v:path gradientshapeok="t" o:connecttype="rect"/>
            </v:shapetype>
            <v:shape id="Shape 177" o:spid="_x0000_s1889" type="#_x0000_t202" style="position:absolute;margin-left:499.95pt;margin-top:817.7pt;width:10.1pt;height:7.9pt;z-index:-4404016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vUJZl5kBAAAt&#10;AwAADgAAAAAAAAAAAAAAAAAuAgAAZHJzL2Uyb0RvYy54bWxQSwECLQAUAAYACAAAACEAbNt8fd4A&#10;AAAOAQAADwAAAAAAAAAAAAAAAADzAwAAZHJzL2Rvd25yZXYueG1sUEsFBgAAAAAEAAQA8wAAAP4E&#10;AAAAAA==&#10;" filled="f" stroked="f">
              <v:textbox style="mso-fit-shape-to-text:t" inset="0,0,0,0">
                <w:txbxContent>
                  <w:p w14:paraId="40A9829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CD969" w14:textId="77777777" w:rsidR="00F538CD" w:rsidRDefault="00091232">
    <w:pPr>
      <w:spacing w:line="1" w:lineRule="exact"/>
    </w:pPr>
    <w:r>
      <w:rPr>
        <w:noProof/>
      </w:rPr>
      <mc:AlternateContent>
        <mc:Choice Requires="wps">
          <w:drawing>
            <wp:anchor distT="0" distB="0" distL="0" distR="0" simplePos="0" relativeHeight="62914826" behindDoc="1" locked="0" layoutInCell="1" allowOverlap="1" wp14:anchorId="3480BB50" wp14:editId="499EB544">
              <wp:simplePos x="0" y="0"/>
              <wp:positionH relativeFrom="page">
                <wp:posOffset>6349365</wp:posOffset>
              </wp:positionH>
              <wp:positionV relativeFrom="page">
                <wp:posOffset>10384790</wp:posOffset>
              </wp:positionV>
              <wp:extent cx="128270" cy="100330"/>
              <wp:effectExtent l="0" t="0" r="0" b="0"/>
              <wp:wrapNone/>
              <wp:docPr id="173" name="Shape 173"/>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2F8BA59F"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480BB50" id="_x0000_t202" coordsize="21600,21600" o:spt="202" path="m,l,21600r21600,l21600,xe">
              <v:stroke joinstyle="miter"/>
              <v:path gradientshapeok="t" o:connecttype="rect"/>
            </v:shapetype>
            <v:shape id="Shape 173" o:spid="_x0000_s1890" type="#_x0000_t202" style="position:absolute;margin-left:499.95pt;margin-top:817.7pt;width:10.1pt;height:7.9pt;z-index:-4404016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uIAZ/JkBAAAt&#10;AwAADgAAAAAAAAAAAAAAAAAuAgAAZHJzL2Uyb0RvYy54bWxQSwECLQAUAAYACAAAACEAbNt8fd4A&#10;AAAOAQAADwAAAAAAAAAAAAAAAADzAwAAZHJzL2Rvd25yZXYueG1sUEsFBgAAAAAEAAQA8wAAAP4E&#10;AAAAAA==&#10;" filled="f" stroked="f">
              <v:textbox style="mso-fit-shape-to-text:t" inset="0,0,0,0">
                <w:txbxContent>
                  <w:p w14:paraId="2F8BA59F"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82439" w14:textId="77777777" w:rsidR="00F538CD" w:rsidRDefault="00091232">
    <w:pPr>
      <w:spacing w:line="1" w:lineRule="exact"/>
    </w:pPr>
    <w:r>
      <w:rPr>
        <w:noProof/>
      </w:rPr>
      <mc:AlternateContent>
        <mc:Choice Requires="wps">
          <w:drawing>
            <wp:anchor distT="0" distB="0" distL="0" distR="0" simplePos="0" relativeHeight="62914838" behindDoc="1" locked="0" layoutInCell="1" allowOverlap="1" wp14:anchorId="0002CAA2" wp14:editId="06246985">
              <wp:simplePos x="0" y="0"/>
              <wp:positionH relativeFrom="page">
                <wp:posOffset>506095</wp:posOffset>
              </wp:positionH>
              <wp:positionV relativeFrom="page">
                <wp:posOffset>9390380</wp:posOffset>
              </wp:positionV>
              <wp:extent cx="1332230" cy="478790"/>
              <wp:effectExtent l="0" t="0" r="0" b="0"/>
              <wp:wrapNone/>
              <wp:docPr id="187" name="Shape 187"/>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7A214CBD"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6A89EA4A"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47EE0DFF"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0002CAA2" id="_x0000_t202" coordsize="21600,21600" o:spt="202" path="m,l,21600r21600,l21600,xe">
              <v:stroke joinstyle="miter"/>
              <v:path gradientshapeok="t" o:connecttype="rect"/>
            </v:shapetype>
            <v:shape id="Shape 187" o:spid="_x0000_s1893" type="#_x0000_t202" style="position:absolute;margin-left:39.85pt;margin-top:739.4pt;width:104.9pt;height:37.7pt;z-index:-4404016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" filled="f" stroked="f">
              <v:textbox style="mso-fit-shape-to-text:t" inset="0,0,0,0">
                <w:txbxContent>
                  <w:p w14:paraId="7A214CBD"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6A89EA4A"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47EE0DFF"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B99C84" w14:textId="77777777" w:rsidR="00F538CD" w:rsidRDefault="00091232">
    <w:pPr>
      <w:spacing w:line="1" w:lineRule="exact"/>
    </w:pPr>
    <w:r>
      <w:rPr>
        <w:noProof/>
      </w:rPr>
      <mc:AlternateContent>
        <mc:Choice Requires="wps">
          <w:drawing>
            <wp:anchor distT="0" distB="0" distL="0" distR="0" simplePos="0" relativeHeight="62914834" behindDoc="1" locked="0" layoutInCell="1" allowOverlap="1" wp14:anchorId="3DF0BD6E" wp14:editId="579FE96B">
              <wp:simplePos x="0" y="0"/>
              <wp:positionH relativeFrom="page">
                <wp:posOffset>506095</wp:posOffset>
              </wp:positionH>
              <wp:positionV relativeFrom="page">
                <wp:posOffset>9390380</wp:posOffset>
              </wp:positionV>
              <wp:extent cx="1332230" cy="478790"/>
              <wp:effectExtent l="0" t="0" r="0" b="0"/>
              <wp:wrapNone/>
              <wp:docPr id="183" name="Shape 18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43A5879"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2D611417"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004C930C"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3DF0BD6E" id="_x0000_t202" coordsize="21600,21600" o:spt="202" path="m,l,21600r21600,l21600,xe">
              <v:stroke joinstyle="miter"/>
              <v:path gradientshapeok="t" o:connecttype="rect"/>
            </v:shapetype>
            <v:shape id="Shape 183" o:spid="_x0000_s1894" type="#_x0000_t202" style="position:absolute;margin-left:39.85pt;margin-top:739.4pt;width:104.9pt;height:37.7pt;z-index:-4404016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" filled="f" stroked="f">
              <v:textbox style="mso-fit-shape-to-text:t" inset="0,0,0,0">
                <w:txbxContent>
                  <w:p w14:paraId="643A5879"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2D611417"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004C930C"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ACF7F5" w14:textId="77777777" w:rsidR="00F538CD" w:rsidRDefault="00F538CD">
    <w:pPr>
      <w:spacing w:line="1" w:lineRule="exact"/>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3261F" w14:textId="77777777" w:rsidR="00F538CD" w:rsidRDefault="00091232">
    <w:pPr>
      <w:spacing w:line="1" w:lineRule="exact"/>
    </w:pPr>
    <w:r>
      <w:rPr>
        <w:noProof/>
      </w:rPr>
      <mc:AlternateContent>
        <mc:Choice Requires="wps">
          <w:drawing>
            <wp:anchor distT="0" distB="0" distL="0" distR="0" simplePos="0" relativeHeight="62914846" behindDoc="1" locked="0" layoutInCell="1" allowOverlap="1" wp14:anchorId="421C7485" wp14:editId="58AEDDB1">
              <wp:simplePos x="0" y="0"/>
              <wp:positionH relativeFrom="page">
                <wp:posOffset>6349365</wp:posOffset>
              </wp:positionH>
              <wp:positionV relativeFrom="page">
                <wp:posOffset>10384790</wp:posOffset>
              </wp:positionV>
              <wp:extent cx="128270" cy="100330"/>
              <wp:effectExtent l="0" t="0" r="0" b="0"/>
              <wp:wrapNone/>
              <wp:docPr id="195" name="Shape 195"/>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CE4412E"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21C7485" id="_x0000_t202" coordsize="21600,21600" o:spt="202" path="m,l,21600r21600,l21600,xe">
              <v:stroke joinstyle="miter"/>
              <v:path gradientshapeok="t" o:connecttype="rect"/>
            </v:shapetype>
            <v:shape id="Shape 195" o:spid="_x0000_s1897" type="#_x0000_t202" style="position:absolute;margin-left:499.95pt;margin-top:817.7pt;width:10.1pt;height:7.9pt;z-index:-4404016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50R54pkBAAAt&#10;AwAADgAAAAAAAAAAAAAAAAAuAgAAZHJzL2Uyb0RvYy54bWxQSwECLQAUAAYACAAAACEAbNt8fd4A&#10;AAAOAQAADwAAAAAAAAAAAAAAAADzAwAAZHJzL2Rvd25yZXYueG1sUEsFBgAAAAAEAAQA8wAAAP4E&#10;AAAAAA==&#10;" filled="f" stroked="f">
              <v:textbox style="mso-fit-shape-to-text:t" inset="0,0,0,0">
                <w:txbxContent>
                  <w:p w14:paraId="5CE4412E"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5D696" w14:textId="77777777" w:rsidR="00F538CD" w:rsidRDefault="00091232">
    <w:pPr>
      <w:spacing w:line="1" w:lineRule="exact"/>
    </w:pPr>
    <w:r>
      <w:rPr>
        <w:noProof/>
      </w:rPr>
      <mc:AlternateContent>
        <mc:Choice Requires="wps">
          <w:drawing>
            <wp:anchor distT="0" distB="0" distL="0" distR="0" simplePos="0" relativeHeight="62914842" behindDoc="1" locked="0" layoutInCell="1" allowOverlap="1" wp14:anchorId="477BC52A" wp14:editId="7247AB61">
              <wp:simplePos x="0" y="0"/>
              <wp:positionH relativeFrom="page">
                <wp:posOffset>6349365</wp:posOffset>
              </wp:positionH>
              <wp:positionV relativeFrom="page">
                <wp:posOffset>10384790</wp:posOffset>
              </wp:positionV>
              <wp:extent cx="128270" cy="100330"/>
              <wp:effectExtent l="0" t="0" r="0" b="0"/>
              <wp:wrapNone/>
              <wp:docPr id="191" name="Shape 19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E92210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77BC52A" id="_x0000_t202" coordsize="21600,21600" o:spt="202" path="m,l,21600r21600,l21600,xe">
              <v:stroke joinstyle="miter"/>
              <v:path gradientshapeok="t" o:connecttype="rect"/>
            </v:shapetype>
            <v:shape id="Shape 191" o:spid="_x0000_s1898" type="#_x0000_t202" style="position:absolute;margin-left:499.95pt;margin-top:817.7pt;width:10.1pt;height:7.9pt;z-index:-44040163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cVXFBpkBAAAt&#10;AwAADgAAAAAAAAAAAAAAAAAuAgAAZHJzL2Uyb0RvYy54bWxQSwECLQAUAAYACAAAACEAbNt8fd4A&#10;AAAOAQAADwAAAAAAAAAAAAAAAADzAwAAZHJzL2Rvd25yZXYueG1sUEsFBgAAAAAEAAQA8wAAAP4E&#10;AAAAAA==&#10;" filled="f" stroked="f">
              <v:textbox style="mso-fit-shape-to-text:t" inset="0,0,0,0">
                <w:txbxContent>
                  <w:p w14:paraId="0E92210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A80578" w14:textId="77777777" w:rsidR="00F538CD" w:rsidRDefault="00091232">
    <w:pPr>
      <w:spacing w:line="1" w:lineRule="exact"/>
    </w:pPr>
    <w:r>
      <w:rPr>
        <w:noProof/>
      </w:rPr>
      <mc:AlternateContent>
        <mc:Choice Requires="wps">
          <w:drawing>
            <wp:anchor distT="0" distB="0" distL="0" distR="0" simplePos="0" relativeHeight="62914854" behindDoc="1" locked="0" layoutInCell="1" allowOverlap="1" wp14:anchorId="03A4D6BD" wp14:editId="65CEB8F8">
              <wp:simplePos x="0" y="0"/>
              <wp:positionH relativeFrom="page">
                <wp:posOffset>489585</wp:posOffset>
              </wp:positionH>
              <wp:positionV relativeFrom="page">
                <wp:posOffset>9402445</wp:posOffset>
              </wp:positionV>
              <wp:extent cx="1332230" cy="478790"/>
              <wp:effectExtent l="0" t="0" r="0" b="0"/>
              <wp:wrapNone/>
              <wp:docPr id="203" name="Shape 20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205AB8B1"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האןחכרסיטה</w:t>
                          </w:r>
                        </w:p>
                        <w:p w14:paraId="536C14FF"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746E6B67"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03A4D6BD" id="_x0000_t202" coordsize="21600,21600" o:spt="202" path="m,l,21600r21600,l21600,xe">
              <v:stroke joinstyle="miter"/>
              <v:path gradientshapeok="t" o:connecttype="rect"/>
            </v:shapetype>
            <v:shape id="Shape 203" o:spid="_x0000_s1901" type="#_x0000_t202" style="position:absolute;margin-left:38.55pt;margin-top:740.35pt;width:104.9pt;height:37.7pt;z-index:-4404016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" filled="f" stroked="f">
              <v:textbox style="mso-fit-shape-to-text:t" inset="0,0,0,0">
                <w:txbxContent>
                  <w:p w14:paraId="205AB8B1"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האןחכרסיטה</w:t>
                    </w:r>
                  </w:p>
                  <w:p w14:paraId="536C14FF"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746E6B67"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C8764C" w14:textId="77777777" w:rsidR="00F538CD" w:rsidRDefault="00091232">
    <w:pPr>
      <w:spacing w:line="1" w:lineRule="exact"/>
    </w:pPr>
    <w:r>
      <w:rPr>
        <w:noProof/>
      </w:rPr>
      <mc:AlternateContent>
        <mc:Choice Requires="wps">
          <w:drawing>
            <wp:anchor distT="0" distB="0" distL="0" distR="0" simplePos="0" relativeHeight="62914850" behindDoc="1" locked="0" layoutInCell="1" allowOverlap="1" wp14:anchorId="469AF7A8" wp14:editId="421BC1A5">
              <wp:simplePos x="0" y="0"/>
              <wp:positionH relativeFrom="page">
                <wp:posOffset>489585</wp:posOffset>
              </wp:positionH>
              <wp:positionV relativeFrom="page">
                <wp:posOffset>9402445</wp:posOffset>
              </wp:positionV>
              <wp:extent cx="1332230" cy="478790"/>
              <wp:effectExtent l="0" t="0" r="0" b="0"/>
              <wp:wrapNone/>
              <wp:docPr id="199" name="Shape 199"/>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FC68F6F"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האןחכרסיטה</w:t>
                          </w:r>
                        </w:p>
                        <w:p w14:paraId="2F7993F4"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662DD094"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469AF7A8" id="_x0000_t202" coordsize="21600,21600" o:spt="202" path="m,l,21600r21600,l21600,xe">
              <v:stroke joinstyle="miter"/>
              <v:path gradientshapeok="t" o:connecttype="rect"/>
            </v:shapetype>
            <v:shape id="Shape 199" o:spid="_x0000_s1902" type="#_x0000_t202" style="position:absolute;margin-left:38.55pt;margin-top:740.35pt;width:104.9pt;height:37.7pt;z-index:-4404016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" filled="f" stroked="f">
              <v:textbox style="mso-fit-shape-to-text:t" inset="0,0,0,0">
                <w:txbxContent>
                  <w:p w14:paraId="6FC68F6F"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האןחכרסיטה</w:t>
                    </w:r>
                  </w:p>
                  <w:p w14:paraId="2F7993F4"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662DD094"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B0895" w14:textId="77777777" w:rsidR="00F538CD" w:rsidRDefault="00091232">
    <w:pPr>
      <w:spacing w:line="1" w:lineRule="exact"/>
    </w:pPr>
    <w:r>
      <w:rPr>
        <w:noProof/>
      </w:rPr>
      <mc:AlternateContent>
        <mc:Choice Requires="wps">
          <w:drawing>
            <wp:anchor distT="0" distB="0" distL="0" distR="0" simplePos="0" relativeHeight="62914862" behindDoc="1" locked="0" layoutInCell="1" allowOverlap="1" wp14:anchorId="7ED04B9A" wp14:editId="17F15074">
              <wp:simplePos x="0" y="0"/>
              <wp:positionH relativeFrom="page">
                <wp:posOffset>6349365</wp:posOffset>
              </wp:positionH>
              <wp:positionV relativeFrom="page">
                <wp:posOffset>10384790</wp:posOffset>
              </wp:positionV>
              <wp:extent cx="128270" cy="100330"/>
              <wp:effectExtent l="0" t="0" r="0" b="0"/>
              <wp:wrapNone/>
              <wp:docPr id="211" name="Shape 21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F6B3207"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ED04B9A" id="_x0000_t202" coordsize="21600,21600" o:spt="202" path="m,l,21600r21600,l21600,xe">
              <v:stroke joinstyle="miter"/>
              <v:path gradientshapeok="t" o:connecttype="rect"/>
            </v:shapetype>
            <v:shape id="Shape 211" o:spid="_x0000_s1905" type="#_x0000_t202" style="position:absolute;margin-left:499.95pt;margin-top:817.7pt;width:10.1pt;height:7.9pt;z-index:-4404016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" filled="f" stroked="f">
              <v:textbox style="mso-fit-shape-to-text:t" inset="0,0,0,0">
                <w:txbxContent>
                  <w:p w14:paraId="0F6B3207"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C81A62" w14:textId="77777777" w:rsidR="00F538CD" w:rsidRDefault="00091232">
    <w:pPr>
      <w:spacing w:line="1" w:lineRule="exact"/>
    </w:pPr>
    <w:r>
      <w:rPr>
        <w:noProof/>
      </w:rPr>
      <mc:AlternateContent>
        <mc:Choice Requires="wps">
          <w:drawing>
            <wp:anchor distT="0" distB="0" distL="0" distR="0" simplePos="0" relativeHeight="62914858" behindDoc="1" locked="0" layoutInCell="1" allowOverlap="1" wp14:anchorId="1FA82F36" wp14:editId="1227DF85">
              <wp:simplePos x="0" y="0"/>
              <wp:positionH relativeFrom="page">
                <wp:posOffset>6349365</wp:posOffset>
              </wp:positionH>
              <wp:positionV relativeFrom="page">
                <wp:posOffset>10384790</wp:posOffset>
              </wp:positionV>
              <wp:extent cx="128270" cy="100330"/>
              <wp:effectExtent l="0" t="0" r="0" b="0"/>
              <wp:wrapNone/>
              <wp:docPr id="207" name="Shape 207"/>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AE5CB5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FA82F36" id="_x0000_t202" coordsize="21600,21600" o:spt="202" path="m,l,21600r21600,l21600,xe">
              <v:stroke joinstyle="miter"/>
              <v:path gradientshapeok="t" o:connecttype="rect"/>
            </v:shapetype>
            <v:shape id="Shape 207" o:spid="_x0000_s1906" type="#_x0000_t202" style="position:absolute;margin-left:499.95pt;margin-top:817.7pt;width:10.1pt;height:7.9pt;z-index:-4404016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zAoRYpkBAAAt&#10;AwAADgAAAAAAAAAAAAAAAAAuAgAAZHJzL2Uyb0RvYy54bWxQSwECLQAUAAYACAAAACEAbNt8fd4A&#10;AAAOAQAADwAAAAAAAAAAAAAAAADzAwAAZHJzL2Rvd25yZXYueG1sUEsFBgAAAAAEAAQA8wAAAP4E&#10;AAAAAA==&#10;" filled="f" stroked="f">
              <v:textbox style="mso-fit-shape-to-text:t" inset="0,0,0,0">
                <w:txbxContent>
                  <w:p w14:paraId="3AE5CB5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ABA070" w14:textId="77777777" w:rsidR="00F538CD" w:rsidRDefault="00091232">
    <w:pPr>
      <w:spacing w:line="1" w:lineRule="exact"/>
    </w:pPr>
    <w:r>
      <w:rPr>
        <w:noProof/>
      </w:rPr>
      <mc:AlternateContent>
        <mc:Choice Requires="wps">
          <w:drawing>
            <wp:anchor distT="0" distB="0" distL="0" distR="0" simplePos="0" relativeHeight="62914873" behindDoc="1" locked="0" layoutInCell="1" allowOverlap="1" wp14:anchorId="5F452872" wp14:editId="7B2D7B85">
              <wp:simplePos x="0" y="0"/>
              <wp:positionH relativeFrom="page">
                <wp:posOffset>570230</wp:posOffset>
              </wp:positionH>
              <wp:positionV relativeFrom="page">
                <wp:posOffset>9394825</wp:posOffset>
              </wp:positionV>
              <wp:extent cx="1332230" cy="478790"/>
              <wp:effectExtent l="0" t="0" r="0" b="0"/>
              <wp:wrapNone/>
              <wp:docPr id="225" name="Shape 225"/>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2022CDF9"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האורכרסיטה</w:t>
                          </w:r>
                        </w:p>
                        <w:p w14:paraId="724486AC"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49EF5DAF"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5F452872" id="_x0000_t202" coordsize="21600,21600" o:spt="202" path="m,l,21600r21600,l21600,xe">
              <v:stroke joinstyle="miter"/>
              <v:path gradientshapeok="t" o:connecttype="rect"/>
            </v:shapetype>
            <v:shape id="Shape 225" o:spid="_x0000_s1909" type="#_x0000_t202" style="position:absolute;margin-left:44.9pt;margin-top:739.75pt;width:104.9pt;height:37.7pt;z-index:-44040160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" filled="f" stroked="f">
              <v:textbox style="mso-fit-shape-to-text:t" inset="0,0,0,0">
                <w:txbxContent>
                  <w:p w14:paraId="2022CDF9"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האורכרסיטה</w:t>
                    </w:r>
                  </w:p>
                  <w:p w14:paraId="724486AC"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49EF5DAF"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F50A39" w14:textId="77777777" w:rsidR="00F538CD" w:rsidRDefault="00091232">
    <w:pPr>
      <w:spacing w:line="1" w:lineRule="exact"/>
    </w:pPr>
    <w:r>
      <w:rPr>
        <w:noProof/>
      </w:rPr>
      <mc:AlternateContent>
        <mc:Choice Requires="wps">
          <w:drawing>
            <wp:anchor distT="0" distB="0" distL="0" distR="0" simplePos="0" relativeHeight="62914869" behindDoc="1" locked="0" layoutInCell="1" allowOverlap="1" wp14:anchorId="1AE8A2EB" wp14:editId="69BEBFC0">
              <wp:simplePos x="0" y="0"/>
              <wp:positionH relativeFrom="page">
                <wp:posOffset>570230</wp:posOffset>
              </wp:positionH>
              <wp:positionV relativeFrom="page">
                <wp:posOffset>9394825</wp:posOffset>
              </wp:positionV>
              <wp:extent cx="1332230" cy="478790"/>
              <wp:effectExtent l="0" t="0" r="0" b="0"/>
              <wp:wrapNone/>
              <wp:docPr id="221" name="Shape 221"/>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395ECFA7"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האורכרסיטה</w:t>
                          </w:r>
                        </w:p>
                        <w:p w14:paraId="05510F04"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11B9BBA9" w14:textId="77777777" w:rsidR="00F538CD" w:rsidRDefault="00091232">
                          <w:pPr>
                            <w:pStyle w:val="Headerorfooter30"/>
                            <w:rPr>
                              <w:sz w:val="22"/>
                              <w:szCs w:val="22"/>
                            </w:rPr>
                          </w:pPr>
                          <w:r w:rsidRPr="005A0801">
                            <w:rPr>
                              <w:rFonts w:ascii="Arial" w:eastAsia="Arial" w:hAnsi="Arial" w:cs="David"/>
                              <w:color w:val="35519F"/>
                              <w:sz w:val="22"/>
                              <w:szCs w:val="22"/>
                            </w:rPr>
                            <w:t xml:space="preserve">Gilad </w:t>
                          </w:r>
                          <w:r w:rsidRPr="005A0801">
                            <w:rPr>
                              <w:rFonts w:ascii="Arial" w:eastAsia="Arial" w:hAnsi="Arial" w:cs="David"/>
                              <w:color w:val="35519F"/>
                              <w:sz w:val="22"/>
                              <w:szCs w:val="22"/>
                            </w:rPr>
                            <w:t>Barnea</w:t>
                          </w:r>
                        </w:p>
                      </w:txbxContent>
                    </wps:txbx>
                    <wps:bodyPr wrap="none" lIns="0" tIns="0" rIns="0" bIns="0">
                      <a:spAutoFit/>
                    </wps:bodyPr>
                  </wps:wsp>
                </a:graphicData>
              </a:graphic>
            </wp:anchor>
          </w:drawing>
        </mc:Choice>
        <mc:Fallback>
          <w:pict>
            <v:shapetype w14:anchorId="1AE8A2EB" id="_x0000_t202" coordsize="21600,21600" o:spt="202" path="m,l,21600r21600,l21600,xe">
              <v:stroke joinstyle="miter"/>
              <v:path gradientshapeok="t" o:connecttype="rect"/>
            </v:shapetype>
            <v:shape id="Shape 221" o:spid="_x0000_s1910" type="#_x0000_t202" style="position:absolute;margin-left:44.9pt;margin-top:739.75pt;width:104.9pt;height:37.7pt;z-index:-44040161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" filled="f" stroked="f">
              <v:textbox style="mso-fit-shape-to-text:t" inset="0,0,0,0">
                <w:txbxContent>
                  <w:p w14:paraId="395ECFA7" w14:textId="77777777" w:rsidR="00F538CD" w:rsidRDefault="00091232">
                    <w:pPr>
                      <w:pStyle w:val="Headerorfooter30"/>
                      <w:rPr>
                        <w:sz w:val="34"/>
                        <w:szCs w:val="34"/>
                      </w:rPr>
                    </w:pPr>
                    <w:r w:rsidRPr="005A0801">
                      <w:rPr>
                        <w:rFonts w:ascii="Arial" w:eastAsia="Arial" w:hAnsi="Arial" w:cs="David"/>
                        <w:b/>
                        <w:bCs/>
                        <w:color w:val="787DB3"/>
                        <w:sz w:val="24"/>
                        <w:szCs w:val="24"/>
                      </w:rPr>
                      <w:t>Q</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האורכרסיטה</w:t>
                    </w:r>
                  </w:p>
                  <w:p w14:paraId="05510F04"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11B9BBA9" w14:textId="77777777" w:rsidR="00F538CD" w:rsidRDefault="00091232">
                    <w:pPr>
                      <w:pStyle w:val="Headerorfooter30"/>
                      <w:rPr>
                        <w:sz w:val="22"/>
                        <w:szCs w:val="22"/>
                      </w:rPr>
                    </w:pPr>
                    <w:r w:rsidRPr="005A0801">
                      <w:rPr>
                        <w:rFonts w:ascii="Arial" w:eastAsia="Arial" w:hAnsi="Arial" w:cs="David"/>
                        <w:color w:val="35519F"/>
                        <w:sz w:val="22"/>
                        <w:szCs w:val="22"/>
                      </w:rPr>
                      <w:t xml:space="preserve">Gilad </w:t>
                    </w:r>
                    <w:r w:rsidRPr="005A0801">
                      <w:rPr>
                        <w:rFonts w:ascii="Arial" w:eastAsia="Arial" w:hAnsi="Arial" w:cs="David"/>
                        <w:color w:val="35519F"/>
                        <w:sz w:val="22"/>
                        <w:szCs w:val="22"/>
                      </w:rPr>
                      <w:t>Barnea</w:t>
                    </w:r>
                  </w:p>
                </w:txbxContent>
              </v:textbox>
              <w10:wrap anchorx="page" anchory="page"/>
            </v:shape>
          </w:pict>
        </mc:Fallback>
      </mc:AlternateConten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FF319F" w14:textId="77777777" w:rsidR="00F538CD" w:rsidRDefault="00091232">
    <w:pPr>
      <w:spacing w:line="1" w:lineRule="exact"/>
    </w:pPr>
    <w:r>
      <w:rPr>
        <w:noProof/>
      </w:rPr>
      <mc:AlternateContent>
        <mc:Choice Requires="wps">
          <w:drawing>
            <wp:anchor distT="0" distB="0" distL="0" distR="0" simplePos="0" relativeHeight="62914881" behindDoc="1" locked="0" layoutInCell="1" allowOverlap="1" wp14:anchorId="04DBC857" wp14:editId="7EA166CD">
              <wp:simplePos x="0" y="0"/>
              <wp:positionH relativeFrom="page">
                <wp:posOffset>6349365</wp:posOffset>
              </wp:positionH>
              <wp:positionV relativeFrom="page">
                <wp:posOffset>10384790</wp:posOffset>
              </wp:positionV>
              <wp:extent cx="128270" cy="100330"/>
              <wp:effectExtent l="0" t="0" r="0" b="0"/>
              <wp:wrapNone/>
              <wp:docPr id="233" name="Shape 233"/>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94D705C"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4DBC857" id="_x0000_t202" coordsize="21600,21600" o:spt="202" path="m,l,21600r21600,l21600,xe">
              <v:stroke joinstyle="miter"/>
              <v:path gradientshapeok="t" o:connecttype="rect"/>
            </v:shapetype>
            <v:shape id="Shape 233" o:spid="_x0000_s1913" type="#_x0000_t202" style="position:absolute;margin-left:499.95pt;margin-top:817.7pt;width:10.1pt;height:7.9pt;z-index:-4404015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Xu1nrZkBAAAt&#10;AwAADgAAAAAAAAAAAAAAAAAuAgAAZHJzL2Uyb0RvYy54bWxQSwECLQAUAAYACAAAACEAbNt8fd4A&#10;AAAOAQAADwAAAAAAAAAAAAAAAADzAwAAZHJzL2Rvd25yZXYueG1sUEsFBgAAAAAEAAQA8wAAAP4E&#10;AAAAAA==&#10;" filled="f" stroked="f">
              <v:textbox style="mso-fit-shape-to-text:t" inset="0,0,0,0">
                <w:txbxContent>
                  <w:p w14:paraId="394D705C"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39886F" w14:textId="77777777" w:rsidR="00F538CD" w:rsidRDefault="00091232">
    <w:pPr>
      <w:spacing w:line="1" w:lineRule="exact"/>
    </w:pPr>
    <w:r>
      <w:rPr>
        <w:noProof/>
      </w:rPr>
      <mc:AlternateContent>
        <mc:Choice Requires="wps">
          <w:drawing>
            <wp:anchor distT="0" distB="0" distL="0" distR="0" simplePos="0" relativeHeight="62914877" behindDoc="1" locked="0" layoutInCell="1" allowOverlap="1" wp14:anchorId="10F1C554" wp14:editId="262BEEED">
              <wp:simplePos x="0" y="0"/>
              <wp:positionH relativeFrom="page">
                <wp:posOffset>6349365</wp:posOffset>
              </wp:positionH>
              <wp:positionV relativeFrom="page">
                <wp:posOffset>10384790</wp:posOffset>
              </wp:positionV>
              <wp:extent cx="128270" cy="100330"/>
              <wp:effectExtent l="0" t="0" r="0" b="0"/>
              <wp:wrapNone/>
              <wp:docPr id="229" name="Shape 229"/>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4FE8DBE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0F1C554" id="_x0000_t202" coordsize="21600,21600" o:spt="202" path="m,l,21600r21600,l21600,xe">
              <v:stroke joinstyle="miter"/>
              <v:path gradientshapeok="t" o:connecttype="rect"/>
            </v:shapetype>
            <v:shape id="Shape 229" o:spid="_x0000_s1914" type="#_x0000_t202" style="position:absolute;margin-left:499.95pt;margin-top:817.7pt;width:10.1pt;height:7.9pt;z-index:-4404016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" filled="f" stroked="f">
              <v:textbox style="mso-fit-shape-to-text:t" inset="0,0,0,0">
                <w:txbxContent>
                  <w:p w14:paraId="4FE8DBE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3E069C" w14:textId="77777777" w:rsidR="00F538CD" w:rsidRDefault="00F538CD">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AB5BED" w14:textId="77777777" w:rsidR="00F538CD" w:rsidRDefault="00F538CD">
    <w:pPr>
      <w:spacing w:line="1" w:lineRule="exact"/>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9A370" w14:textId="77777777" w:rsidR="00F538CD" w:rsidRDefault="00F538CD">
    <w:pPr>
      <w:spacing w:line="1" w:lineRule="exact"/>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83DE28" w14:textId="77777777" w:rsidR="00F538CD" w:rsidRDefault="00091232">
    <w:pPr>
      <w:spacing w:line="1" w:lineRule="exact"/>
    </w:pPr>
    <w:r>
      <w:rPr>
        <w:noProof/>
      </w:rPr>
      <mc:AlternateContent>
        <mc:Choice Requires="wps">
          <w:drawing>
            <wp:anchor distT="0" distB="0" distL="0" distR="0" simplePos="0" relativeHeight="62914893" behindDoc="1" locked="0" layoutInCell="1" allowOverlap="1" wp14:anchorId="36859296" wp14:editId="3D554EBF">
              <wp:simplePos x="0" y="0"/>
              <wp:positionH relativeFrom="page">
                <wp:posOffset>6349365</wp:posOffset>
              </wp:positionH>
              <wp:positionV relativeFrom="page">
                <wp:posOffset>10384790</wp:posOffset>
              </wp:positionV>
              <wp:extent cx="128270" cy="100330"/>
              <wp:effectExtent l="0" t="0" r="0" b="0"/>
              <wp:wrapNone/>
              <wp:docPr id="249" name="Shape 249"/>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68D22E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6859296" id="_x0000_t202" coordsize="21600,21600" o:spt="202" path="m,l,21600r21600,l21600,xe">
              <v:stroke joinstyle="miter"/>
              <v:path gradientshapeok="t" o:connecttype="rect"/>
            </v:shapetype>
            <v:shape id="Shape 249" o:spid="_x0000_s1919" type="#_x0000_t202" style="position:absolute;margin-left:499.95pt;margin-top:817.7pt;width:10.1pt;height:7.9pt;z-index:-4404015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AdU/apkBAAAt&#10;AwAADgAAAAAAAAAAAAAAAAAuAgAAZHJzL2Uyb0RvYy54bWxQSwECLQAUAAYACAAAACEAbNt8fd4A&#10;AAAOAQAADwAAAAAAAAAAAAAAAADzAwAAZHJzL2Rvd25yZXYueG1sUEsFBgAAAAAEAAQA8wAAAP4E&#10;AAAAAA==&#10;" filled="f" stroked="f">
              <v:textbox style="mso-fit-shape-to-text:t" inset="0,0,0,0">
                <w:txbxContent>
                  <w:p w14:paraId="668D22E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FD7C04" w14:textId="77777777" w:rsidR="00F538CD" w:rsidRDefault="00091232">
    <w:pPr>
      <w:spacing w:line="1" w:lineRule="exact"/>
    </w:pPr>
    <w:r>
      <w:rPr>
        <w:noProof/>
      </w:rPr>
      <mc:AlternateContent>
        <mc:Choice Requires="wps">
          <w:drawing>
            <wp:anchor distT="0" distB="0" distL="0" distR="0" simplePos="0" relativeHeight="62914889" behindDoc="1" locked="0" layoutInCell="1" allowOverlap="1" wp14:anchorId="0CBACF74" wp14:editId="75B5555A">
              <wp:simplePos x="0" y="0"/>
              <wp:positionH relativeFrom="page">
                <wp:posOffset>6349365</wp:posOffset>
              </wp:positionH>
              <wp:positionV relativeFrom="page">
                <wp:posOffset>10384790</wp:posOffset>
              </wp:positionV>
              <wp:extent cx="128270" cy="100330"/>
              <wp:effectExtent l="0" t="0" r="0" b="0"/>
              <wp:wrapNone/>
              <wp:docPr id="245" name="Shape 245"/>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78A59FF6"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CBACF74" id="_x0000_t202" coordsize="21600,21600" o:spt="202" path="m,l,21600r21600,l21600,xe">
              <v:stroke joinstyle="miter"/>
              <v:path gradientshapeok="t" o:connecttype="rect"/>
            </v:shapetype>
            <v:shape id="Shape 245" o:spid="_x0000_s1920" type="#_x0000_t202" style="position:absolute;margin-left:499.95pt;margin-top:817.7pt;width:10.1pt;height:7.9pt;z-index:-4404015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DoFdeUmwEA&#10;AC4DAAAOAAAAAAAAAAAAAAAAAC4CAABkcnMvZTJvRG9jLnhtbFBLAQItABQABgAIAAAAIQBs23x9&#10;3gAAAA4BAAAPAAAAAAAAAAAAAAAAAPUDAABkcnMvZG93bnJldi54bWxQSwUGAAAAAAQABADzAAAA&#10;AAUAAAAA&#10;" filled="f" stroked="f">
              <v:textbox style="mso-fit-shape-to-text:t" inset="0,0,0,0">
                <w:txbxContent>
                  <w:p w14:paraId="78A59FF6"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23CFF5" w14:textId="77777777" w:rsidR="00F538CD" w:rsidRDefault="00091232">
    <w:pPr>
      <w:spacing w:line="1" w:lineRule="exact"/>
    </w:pPr>
    <w:r>
      <w:rPr>
        <w:noProof/>
      </w:rPr>
      <mc:AlternateContent>
        <mc:Choice Requires="wps">
          <w:drawing>
            <wp:anchor distT="0" distB="0" distL="0" distR="0" simplePos="0" relativeHeight="62914897" behindDoc="1" locked="0" layoutInCell="1" allowOverlap="1" wp14:anchorId="48985116" wp14:editId="166B8858">
              <wp:simplePos x="0" y="0"/>
              <wp:positionH relativeFrom="page">
                <wp:posOffset>498475</wp:posOffset>
              </wp:positionH>
              <wp:positionV relativeFrom="page">
                <wp:posOffset>10126345</wp:posOffset>
              </wp:positionV>
              <wp:extent cx="1332230" cy="478790"/>
              <wp:effectExtent l="0" t="0" r="0" b="0"/>
              <wp:wrapNone/>
              <wp:docPr id="261" name="Shape 261"/>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40A9DA7C"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4F2F9D83"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70BA9BF4"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48985116" id="_x0000_t202" coordsize="21600,21600" o:spt="202" path="m,l,21600r21600,l21600,xe">
              <v:stroke joinstyle="miter"/>
              <v:path gradientshapeok="t" o:connecttype="rect"/>
            </v:shapetype>
            <v:shape id="Shape 261" o:spid="_x0000_s1921" type="#_x0000_t202" style="position:absolute;margin-left:39.25pt;margin-top:797.35pt;width:104.9pt;height:37.7pt;z-index:-4404015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" filled="f" stroked="f">
              <v:textbox style="mso-fit-shape-to-text:t" inset="0,0,0,0">
                <w:txbxContent>
                  <w:p w14:paraId="40A9DA7C"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4F2F9D83"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70BA9BF4"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C6B866" w14:textId="77777777" w:rsidR="00F538CD" w:rsidRDefault="00091232">
    <w:pPr>
      <w:spacing w:line="1" w:lineRule="exact"/>
    </w:pPr>
    <w:r>
      <w:rPr>
        <w:noProof/>
      </w:rPr>
      <mc:AlternateContent>
        <mc:Choice Requires="wps">
          <w:drawing>
            <wp:anchor distT="0" distB="0" distL="0" distR="0" simplePos="0" relativeHeight="62914895" behindDoc="1" locked="0" layoutInCell="1" allowOverlap="1" wp14:anchorId="365A5928" wp14:editId="431B2E6B">
              <wp:simplePos x="0" y="0"/>
              <wp:positionH relativeFrom="page">
                <wp:posOffset>498475</wp:posOffset>
              </wp:positionH>
              <wp:positionV relativeFrom="page">
                <wp:posOffset>10126345</wp:posOffset>
              </wp:positionV>
              <wp:extent cx="1332230" cy="478790"/>
              <wp:effectExtent l="0" t="0" r="0" b="0"/>
              <wp:wrapNone/>
              <wp:docPr id="259" name="Shape 259"/>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043C42AD"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16D6A172"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42FC478A"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365A5928" id="_x0000_t202" coordsize="21600,21600" o:spt="202" path="m,l,21600r21600,l21600,xe">
              <v:stroke joinstyle="miter"/>
              <v:path gradientshapeok="t" o:connecttype="rect"/>
            </v:shapetype>
            <v:shape id="Shape 259" o:spid="_x0000_s1922" type="#_x0000_t202" style="position:absolute;margin-left:39.25pt;margin-top:797.35pt;width:104.9pt;height:37.7pt;z-index:-4404015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" filled="f" stroked="f">
              <v:textbox style="mso-fit-shape-to-text:t" inset="0,0,0,0">
                <w:txbxContent>
                  <w:p w14:paraId="043C42AD"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16D6A172"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42FC478A"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7487C3" w14:textId="77777777" w:rsidR="00F538CD" w:rsidRDefault="00091232">
    <w:pPr>
      <w:spacing w:line="1" w:lineRule="exact"/>
    </w:pPr>
    <w:r>
      <w:rPr>
        <w:noProof/>
      </w:rPr>
      <mc:AlternateContent>
        <mc:Choice Requires="wps">
          <w:drawing>
            <wp:anchor distT="0" distB="0" distL="0" distR="0" simplePos="0" relativeHeight="62914905" behindDoc="1" locked="0" layoutInCell="1" allowOverlap="1" wp14:anchorId="5E0062A4" wp14:editId="4FD528AF">
              <wp:simplePos x="0" y="0"/>
              <wp:positionH relativeFrom="page">
                <wp:posOffset>6349365</wp:posOffset>
              </wp:positionH>
              <wp:positionV relativeFrom="page">
                <wp:posOffset>10384790</wp:posOffset>
              </wp:positionV>
              <wp:extent cx="128270" cy="100330"/>
              <wp:effectExtent l="0" t="0" r="0" b="0"/>
              <wp:wrapNone/>
              <wp:docPr id="271" name="Shape 27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714799F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E0062A4" id="_x0000_t202" coordsize="21600,21600" o:spt="202" path="m,l,21600r21600,l21600,xe">
              <v:stroke joinstyle="miter"/>
              <v:path gradientshapeok="t" o:connecttype="rect"/>
            </v:shapetype>
            <v:shape id="Shape 271" o:spid="_x0000_s1925" type="#_x0000_t202" style="position:absolute;margin-left:499.95pt;margin-top:817.7pt;width:10.1pt;height:7.9pt;z-index:-4404015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" filled="f" stroked="f">
              <v:textbox style="mso-fit-shape-to-text:t" inset="0,0,0,0">
                <w:txbxContent>
                  <w:p w14:paraId="714799F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74C93A" w14:textId="77777777" w:rsidR="00F538CD" w:rsidRDefault="00091232">
    <w:pPr>
      <w:spacing w:line="1" w:lineRule="exact"/>
    </w:pPr>
    <w:r>
      <w:rPr>
        <w:noProof/>
      </w:rPr>
      <mc:AlternateContent>
        <mc:Choice Requires="wps">
          <w:drawing>
            <wp:anchor distT="0" distB="0" distL="0" distR="0" simplePos="0" relativeHeight="62914901" behindDoc="1" locked="0" layoutInCell="1" allowOverlap="1" wp14:anchorId="3F86AC1F" wp14:editId="2C860657">
              <wp:simplePos x="0" y="0"/>
              <wp:positionH relativeFrom="page">
                <wp:posOffset>6349365</wp:posOffset>
              </wp:positionH>
              <wp:positionV relativeFrom="page">
                <wp:posOffset>10384790</wp:posOffset>
              </wp:positionV>
              <wp:extent cx="128270" cy="100330"/>
              <wp:effectExtent l="0" t="0" r="0" b="0"/>
              <wp:wrapNone/>
              <wp:docPr id="267" name="Shape 267"/>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9EAD85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F86AC1F" id="_x0000_t202" coordsize="21600,21600" o:spt="202" path="m,l,21600r21600,l21600,xe">
              <v:stroke joinstyle="miter"/>
              <v:path gradientshapeok="t" o:connecttype="rect"/>
            </v:shapetype>
            <v:shape id="Shape 267" o:spid="_x0000_s1926" type="#_x0000_t202" style="position:absolute;margin-left:499.95pt;margin-top:817.7pt;width:10.1pt;height:7.9pt;z-index:-4404015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L1sNjiaAQAA&#10;LgMAAA4AAAAAAAAAAAAAAAAALgIAAGRycy9lMm9Eb2MueG1sUEsBAi0AFAAGAAgAAAAhAGzbfH3e&#10;AAAADgEAAA8AAAAAAAAAAAAAAAAA9AMAAGRycy9kb3ducmV2LnhtbFBLBQYAAAAABAAEAPMAAAD/&#10;BAAAAAA=&#10;" filled="f" stroked="f">
              <v:textbox style="mso-fit-shape-to-text:t" inset="0,0,0,0">
                <w:txbxContent>
                  <w:p w14:paraId="69EAD85D"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D0E4FF" w14:textId="77777777" w:rsidR="00F538CD" w:rsidRDefault="00091232">
    <w:pPr>
      <w:spacing w:line="1" w:lineRule="exact"/>
    </w:pPr>
    <w:r>
      <w:rPr>
        <w:noProof/>
      </w:rPr>
      <mc:AlternateContent>
        <mc:Choice Requires="wps">
          <w:drawing>
            <wp:anchor distT="0" distB="0" distL="0" distR="0" simplePos="0" relativeHeight="62914914" behindDoc="1" locked="0" layoutInCell="1" allowOverlap="1" wp14:anchorId="2B63B81E" wp14:editId="2B9B24D3">
              <wp:simplePos x="0" y="0"/>
              <wp:positionH relativeFrom="page">
                <wp:posOffset>395605</wp:posOffset>
              </wp:positionH>
              <wp:positionV relativeFrom="page">
                <wp:posOffset>9396730</wp:posOffset>
              </wp:positionV>
              <wp:extent cx="1332230" cy="478790"/>
              <wp:effectExtent l="0" t="0" r="0" b="0"/>
              <wp:wrapNone/>
              <wp:docPr id="299" name="Shape 299"/>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01ADEFB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האומכרסיטה</w:t>
                          </w:r>
                        </w:p>
                        <w:p w14:paraId="08D32D5C"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287FD40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2B63B81E" id="_x0000_t202" coordsize="21600,21600" o:spt="202" path="m,l,21600r21600,l21600,xe">
              <v:stroke joinstyle="miter"/>
              <v:path gradientshapeok="t" o:connecttype="rect"/>
            </v:shapetype>
            <v:shape id="Shape 299" o:spid="_x0000_s1929" type="#_x0000_t202" style="position:absolute;margin-left:31.15pt;margin-top:739.9pt;width:104.9pt;height:37.7pt;z-index:-4404015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" filled="f" stroked="f">
              <v:textbox style="mso-fit-shape-to-text:t" inset="0,0,0,0">
                <w:txbxContent>
                  <w:p w14:paraId="01ADEFB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האומכרסיטה</w:t>
                    </w:r>
                  </w:p>
                  <w:p w14:paraId="08D32D5C"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287FD40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DEDF73" w14:textId="77777777" w:rsidR="00F538CD" w:rsidRDefault="00091232">
    <w:pPr>
      <w:spacing w:line="1" w:lineRule="exact"/>
    </w:pPr>
    <w:r>
      <w:rPr>
        <w:noProof/>
      </w:rPr>
      <mc:AlternateContent>
        <mc:Choice Requires="wps">
          <w:drawing>
            <wp:anchor distT="0" distB="0" distL="0" distR="0" simplePos="0" relativeHeight="62914910" behindDoc="1" locked="0" layoutInCell="1" allowOverlap="1" wp14:anchorId="79E088E4" wp14:editId="35F095A7">
              <wp:simplePos x="0" y="0"/>
              <wp:positionH relativeFrom="page">
                <wp:posOffset>395605</wp:posOffset>
              </wp:positionH>
              <wp:positionV relativeFrom="page">
                <wp:posOffset>9396730</wp:posOffset>
              </wp:positionV>
              <wp:extent cx="1332230" cy="478790"/>
              <wp:effectExtent l="0" t="0" r="0" b="0"/>
              <wp:wrapNone/>
              <wp:docPr id="295" name="Shape 295"/>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AE5BA7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האומכרסיטה</w:t>
                          </w:r>
                        </w:p>
                        <w:p w14:paraId="0A3075C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00230C78"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79E088E4" id="_x0000_t202" coordsize="21600,21600" o:spt="202" path="m,l,21600r21600,l21600,xe">
              <v:stroke joinstyle="miter"/>
              <v:path gradientshapeok="t" o:connecttype="rect"/>
            </v:shapetype>
            <v:shape id="Shape 295" o:spid="_x0000_s1930" type="#_x0000_t202" style="position:absolute;margin-left:31.15pt;margin-top:739.9pt;width:104.9pt;height:37.7pt;z-index:-4404015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" filled="f" stroked="f">
              <v:textbox style="mso-fit-shape-to-text:t" inset="0,0,0,0">
                <w:txbxContent>
                  <w:p w14:paraId="6AE5BA7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האומכרסיטה</w:t>
                    </w:r>
                  </w:p>
                  <w:p w14:paraId="0A3075C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00230C78"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10B3F7" w14:textId="77777777" w:rsidR="00F538CD" w:rsidRDefault="00091232">
    <w:pPr>
      <w:spacing w:line="1" w:lineRule="exact"/>
    </w:pPr>
    <w:r>
      <w:rPr>
        <w:noProof/>
      </w:rPr>
      <mc:AlternateContent>
        <mc:Choice Requires="wps">
          <w:drawing>
            <wp:anchor distT="0" distB="0" distL="0" distR="0" simplePos="0" relativeHeight="62914702" behindDoc="1" locked="0" layoutInCell="1" allowOverlap="1" wp14:anchorId="7F2C3E28" wp14:editId="5F598016">
              <wp:simplePos x="0" y="0"/>
              <wp:positionH relativeFrom="page">
                <wp:posOffset>363220</wp:posOffset>
              </wp:positionH>
              <wp:positionV relativeFrom="page">
                <wp:posOffset>10060940</wp:posOffset>
              </wp:positionV>
              <wp:extent cx="1332230" cy="478790"/>
              <wp:effectExtent l="0" t="0" r="0" b="0"/>
              <wp:wrapNone/>
              <wp:docPr id="26" name="Shape 26"/>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EBB61EC"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האתיגרסיטה</w:t>
                          </w:r>
                        </w:p>
                        <w:p w14:paraId="55A87253"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הפתוחה</w:t>
                          </w:r>
                        </w:p>
                        <w:p w14:paraId="3A36C0F4"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7F2C3E28" id="_x0000_t202" coordsize="21600,21600" o:spt="202" path="m,l,21600r21600,l21600,xe">
              <v:stroke joinstyle="miter"/>
              <v:path gradientshapeok="t" o:connecttype="rect"/>
            </v:shapetype>
            <v:shape id="Shape 26" o:spid="_x0000_s1826" type="#_x0000_t202" style="position:absolute;margin-left:28.6pt;margin-top:792.2pt;width:104.9pt;height:37.7pt;z-index:-4404017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" filled="f" stroked="f">
              <v:textbox style="mso-fit-shape-to-text:t" inset="0,0,0,0">
                <w:txbxContent>
                  <w:p w14:paraId="5EBB61EC"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האתיגרסיטה</w:t>
                    </w:r>
                  </w:p>
                  <w:p w14:paraId="55A87253"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הפתוחה</w:t>
                    </w:r>
                  </w:p>
                  <w:p w14:paraId="3A36C0F4"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B87B13" w14:textId="77777777" w:rsidR="00F538CD" w:rsidRDefault="00091232">
    <w:pPr>
      <w:spacing w:line="1" w:lineRule="exact"/>
    </w:pPr>
    <w:r>
      <w:rPr>
        <w:noProof/>
      </w:rPr>
      <mc:AlternateContent>
        <mc:Choice Requires="wps">
          <w:drawing>
            <wp:anchor distT="0" distB="0" distL="0" distR="0" simplePos="0" relativeHeight="62914922" behindDoc="1" locked="0" layoutInCell="1" allowOverlap="1" wp14:anchorId="63BAC7DF" wp14:editId="0F92AF40">
              <wp:simplePos x="0" y="0"/>
              <wp:positionH relativeFrom="page">
                <wp:posOffset>6349365</wp:posOffset>
              </wp:positionH>
              <wp:positionV relativeFrom="page">
                <wp:posOffset>10384790</wp:posOffset>
              </wp:positionV>
              <wp:extent cx="128270" cy="100330"/>
              <wp:effectExtent l="0" t="0" r="0" b="0"/>
              <wp:wrapNone/>
              <wp:docPr id="417" name="Shape 417"/>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FFA8390"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63BAC7DF" id="_x0000_t202" coordsize="21600,21600" o:spt="202" path="m,l,21600r21600,l21600,xe">
              <v:stroke joinstyle="miter"/>
              <v:path gradientshapeok="t" o:connecttype="rect"/>
            </v:shapetype>
            <v:shape id="Shape 417" o:spid="_x0000_s1933" type="#_x0000_t202" style="position:absolute;margin-left:499.95pt;margin-top:817.7pt;width:10.1pt;height:7.9pt;z-index:-4404015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" filled="f" stroked="f">
              <v:textbox style="mso-fit-shape-to-text:t" inset="0,0,0,0">
                <w:txbxContent>
                  <w:p w14:paraId="3FFA8390"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E8ED25" w14:textId="77777777" w:rsidR="00F538CD" w:rsidRDefault="00091232">
    <w:pPr>
      <w:spacing w:line="1" w:lineRule="exact"/>
    </w:pPr>
    <w:r>
      <w:rPr>
        <w:noProof/>
      </w:rPr>
      <mc:AlternateContent>
        <mc:Choice Requires="wps">
          <w:drawing>
            <wp:anchor distT="0" distB="0" distL="0" distR="0" simplePos="0" relativeHeight="62914918" behindDoc="1" locked="0" layoutInCell="1" allowOverlap="1" wp14:anchorId="0959D9AF" wp14:editId="5700C13A">
              <wp:simplePos x="0" y="0"/>
              <wp:positionH relativeFrom="page">
                <wp:posOffset>6349365</wp:posOffset>
              </wp:positionH>
              <wp:positionV relativeFrom="page">
                <wp:posOffset>10384790</wp:posOffset>
              </wp:positionV>
              <wp:extent cx="128270" cy="100330"/>
              <wp:effectExtent l="0" t="0" r="0" b="0"/>
              <wp:wrapNone/>
              <wp:docPr id="413" name="Shape 413"/>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BAE72C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959D9AF" id="_x0000_t202" coordsize="21600,21600" o:spt="202" path="m,l,21600r21600,l21600,xe">
              <v:stroke joinstyle="miter"/>
              <v:path gradientshapeok="t" o:connecttype="rect"/>
            </v:shapetype>
            <v:shape id="Shape 413" o:spid="_x0000_s1934" type="#_x0000_t202" style="position:absolute;margin-left:499.95pt;margin-top:817.7pt;width:10.1pt;height:7.9pt;z-index:-4404015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" filled="f" stroked="f">
              <v:textbox style="mso-fit-shape-to-text:t" inset="0,0,0,0">
                <w:txbxContent>
                  <w:p w14:paraId="6BAE72C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4E184A" w14:textId="77777777" w:rsidR="00F538CD" w:rsidRDefault="00091232">
    <w:pPr>
      <w:spacing w:line="1" w:lineRule="exact"/>
    </w:pPr>
    <w:r>
      <w:rPr>
        <w:noProof/>
      </w:rPr>
      <mc:AlternateContent>
        <mc:Choice Requires="wps">
          <w:drawing>
            <wp:anchor distT="0" distB="0" distL="0" distR="0" simplePos="0" relativeHeight="62914926" behindDoc="1" locked="0" layoutInCell="1" allowOverlap="1" wp14:anchorId="53019FD1" wp14:editId="005CF54A">
              <wp:simplePos x="0" y="0"/>
              <wp:positionH relativeFrom="page">
                <wp:posOffset>511175</wp:posOffset>
              </wp:positionH>
              <wp:positionV relativeFrom="page">
                <wp:posOffset>10060940</wp:posOffset>
              </wp:positionV>
              <wp:extent cx="1332230" cy="478790"/>
              <wp:effectExtent l="0" t="0" r="0" b="0"/>
              <wp:wrapNone/>
              <wp:docPr id="433" name="Shape 43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3CCBCAA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האתיגרסיטה</w:t>
                          </w:r>
                        </w:p>
                        <w:p w14:paraId="71293F8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567805D9"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 xml:space="preserve">Gilad </w:t>
                          </w:r>
                          <w:r w:rsidRPr="005A0801">
                            <w:rPr>
                              <w:rFonts w:cs="David"/>
                              <w:color w:val="35519F"/>
                              <w:sz w:val="22"/>
                              <w:szCs w:val="22"/>
                              <w:lang w:val="en-US" w:eastAsia="en-US" w:bidi="en-US"/>
                            </w:rPr>
                            <w:t>Barnea</w:t>
                          </w:r>
                        </w:p>
                      </w:txbxContent>
                    </wps:txbx>
                    <wps:bodyPr wrap="none" lIns="0" tIns="0" rIns="0" bIns="0">
                      <a:spAutoFit/>
                    </wps:bodyPr>
                  </wps:wsp>
                </a:graphicData>
              </a:graphic>
            </wp:anchor>
          </w:drawing>
        </mc:Choice>
        <mc:Fallback>
          <w:pict>
            <v:shapetype w14:anchorId="53019FD1" id="_x0000_t202" coordsize="21600,21600" o:spt="202" path="m,l,21600r21600,l21600,xe">
              <v:stroke joinstyle="miter"/>
              <v:path gradientshapeok="t" o:connecttype="rect"/>
            </v:shapetype>
            <v:shape id="Shape 433" o:spid="_x0000_s1935" type="#_x0000_t202" style="position:absolute;margin-left:40.25pt;margin-top:792.2pt;width:104.9pt;height:37.7pt;z-index:-4404015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" filled="f" stroked="f">
              <v:textbox style="mso-fit-shape-to-text:t" inset="0,0,0,0">
                <w:txbxContent>
                  <w:p w14:paraId="3CCBCAA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האתיגרסיטה</w:t>
                    </w:r>
                  </w:p>
                  <w:p w14:paraId="71293F8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567805D9"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 xml:space="preserve">Gilad </w:t>
                    </w:r>
                    <w:r w:rsidRPr="005A0801">
                      <w:rPr>
                        <w:rFonts w:cs="David"/>
                        <w:color w:val="35519F"/>
                        <w:sz w:val="22"/>
                        <w:szCs w:val="22"/>
                        <w:lang w:val="en-US" w:eastAsia="en-US" w:bidi="en-US"/>
                      </w:rPr>
                      <w:t>Barnea</w:t>
                    </w:r>
                  </w:p>
                </w:txbxContent>
              </v:textbox>
              <w10:wrap anchorx="page" anchory="page"/>
            </v:shape>
          </w:pict>
        </mc:Fallback>
      </mc:AlternateConten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F327" w14:textId="77777777" w:rsidR="00F538CD" w:rsidRDefault="00091232">
    <w:pPr>
      <w:spacing w:line="1" w:lineRule="exact"/>
    </w:pPr>
    <w:r>
      <w:rPr>
        <w:noProof/>
      </w:rPr>
      <mc:AlternateContent>
        <mc:Choice Requires="wps">
          <w:drawing>
            <wp:anchor distT="0" distB="0" distL="0" distR="0" simplePos="0" relativeHeight="62914924" behindDoc="1" locked="0" layoutInCell="1" allowOverlap="1" wp14:anchorId="093ABBA1" wp14:editId="2D3CB541">
              <wp:simplePos x="0" y="0"/>
              <wp:positionH relativeFrom="page">
                <wp:posOffset>511175</wp:posOffset>
              </wp:positionH>
              <wp:positionV relativeFrom="page">
                <wp:posOffset>10060940</wp:posOffset>
              </wp:positionV>
              <wp:extent cx="1332230" cy="478790"/>
              <wp:effectExtent l="0" t="0" r="0" b="0"/>
              <wp:wrapNone/>
              <wp:docPr id="431" name="Shape 431"/>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005023D3"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האתיגרסיטה</w:t>
                          </w:r>
                        </w:p>
                        <w:p w14:paraId="1D7B040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13569175"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093ABBA1" id="_x0000_t202" coordsize="21600,21600" o:spt="202" path="m,l,21600r21600,l21600,xe">
              <v:stroke joinstyle="miter"/>
              <v:path gradientshapeok="t" o:connecttype="rect"/>
            </v:shapetype>
            <v:shape id="Shape 431" o:spid="_x0000_s1936" type="#_x0000_t202" style="position:absolute;margin-left:40.25pt;margin-top:792.2pt;width:104.9pt;height:37.7pt;z-index:-4404015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" filled="f" stroked="f">
              <v:textbox style="mso-fit-shape-to-text:t" inset="0,0,0,0">
                <w:txbxContent>
                  <w:p w14:paraId="005023D3"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tl/>
                      </w:rPr>
                      <w:t>האתיגרסיטה</w:t>
                    </w:r>
                  </w:p>
                  <w:p w14:paraId="1D7B040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13569175"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9E64CC" w14:textId="77777777" w:rsidR="00F538CD" w:rsidRDefault="00091232">
    <w:pPr>
      <w:spacing w:line="1" w:lineRule="exact"/>
    </w:pPr>
    <w:r>
      <w:rPr>
        <w:noProof/>
      </w:rPr>
      <mc:AlternateContent>
        <mc:Choice Requires="wps">
          <w:drawing>
            <wp:anchor distT="0" distB="0" distL="0" distR="0" simplePos="0" relativeHeight="62914934" behindDoc="1" locked="0" layoutInCell="1" allowOverlap="1" wp14:anchorId="3FC8F9C8" wp14:editId="1C2356C8">
              <wp:simplePos x="0" y="0"/>
              <wp:positionH relativeFrom="page">
                <wp:posOffset>6349365</wp:posOffset>
              </wp:positionH>
              <wp:positionV relativeFrom="page">
                <wp:posOffset>10384790</wp:posOffset>
              </wp:positionV>
              <wp:extent cx="128270" cy="100330"/>
              <wp:effectExtent l="0" t="0" r="0" b="0"/>
              <wp:wrapNone/>
              <wp:docPr id="445" name="Shape 445"/>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F3E3CB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FC8F9C8" id="_x0000_t202" coordsize="21600,21600" o:spt="202" path="m,l,21600r21600,l21600,xe">
              <v:stroke joinstyle="miter"/>
              <v:path gradientshapeok="t" o:connecttype="rect"/>
            </v:shapetype>
            <v:shape id="Shape 445" o:spid="_x0000_s1939" type="#_x0000_t202" style="position:absolute;margin-left:499.95pt;margin-top:817.7pt;width:10.1pt;height:7.9pt;z-index:-4404015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" filled="f" stroked="f">
              <v:textbox style="mso-fit-shape-to-text:t" inset="0,0,0,0">
                <w:txbxContent>
                  <w:p w14:paraId="3F3E3CB9"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8796BB" w14:textId="77777777" w:rsidR="00F538CD" w:rsidRDefault="00091232">
    <w:pPr>
      <w:spacing w:line="1" w:lineRule="exact"/>
    </w:pPr>
    <w:r>
      <w:rPr>
        <w:noProof/>
      </w:rPr>
      <mc:AlternateContent>
        <mc:Choice Requires="wps">
          <w:drawing>
            <wp:anchor distT="0" distB="0" distL="0" distR="0" simplePos="0" relativeHeight="62914930" behindDoc="1" locked="0" layoutInCell="1" allowOverlap="1" wp14:anchorId="12C50A6E" wp14:editId="2C2DD449">
              <wp:simplePos x="0" y="0"/>
              <wp:positionH relativeFrom="page">
                <wp:posOffset>6349365</wp:posOffset>
              </wp:positionH>
              <wp:positionV relativeFrom="page">
                <wp:posOffset>10384790</wp:posOffset>
              </wp:positionV>
              <wp:extent cx="128270" cy="100330"/>
              <wp:effectExtent l="0" t="0" r="0" b="0"/>
              <wp:wrapNone/>
              <wp:docPr id="441" name="Shape 44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2C0632E"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2C50A6E" id="_x0000_t202" coordsize="21600,21600" o:spt="202" path="m,l,21600r21600,l21600,xe">
              <v:stroke joinstyle="miter"/>
              <v:path gradientshapeok="t" o:connecttype="rect"/>
            </v:shapetype>
            <v:shape id="Shape 441" o:spid="_x0000_s1940" type="#_x0000_t202" style="position:absolute;margin-left:499.95pt;margin-top:817.7pt;width:10.1pt;height:7.9pt;z-index:-4404015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" filled="f" stroked="f">
              <v:textbox style="mso-fit-shape-to-text:t" inset="0,0,0,0">
                <w:txbxContent>
                  <w:p w14:paraId="02C0632E"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5807F7" w14:textId="77777777" w:rsidR="00F538CD" w:rsidRDefault="00091232">
    <w:pPr>
      <w:spacing w:line="1" w:lineRule="exact"/>
    </w:pPr>
    <w:r>
      <w:rPr>
        <w:noProof/>
      </w:rPr>
      <mc:AlternateContent>
        <mc:Choice Requires="wps">
          <w:drawing>
            <wp:anchor distT="0" distB="0" distL="0" distR="0" simplePos="0" relativeHeight="62914938" behindDoc="1" locked="0" layoutInCell="1" allowOverlap="1" wp14:anchorId="7535C271" wp14:editId="2A7165A8">
              <wp:simplePos x="0" y="0"/>
              <wp:positionH relativeFrom="page">
                <wp:posOffset>441325</wp:posOffset>
              </wp:positionH>
              <wp:positionV relativeFrom="page">
                <wp:posOffset>10060940</wp:posOffset>
              </wp:positionV>
              <wp:extent cx="1332230" cy="478790"/>
              <wp:effectExtent l="0" t="0" r="0" b="0"/>
              <wp:wrapNone/>
              <wp:docPr id="465" name="Shape 465"/>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19E63B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האזמברסיטה</w:t>
                          </w:r>
                        </w:p>
                        <w:p w14:paraId="1464ACB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7543A42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7535C271" id="_x0000_t202" coordsize="21600,21600" o:spt="202" path="m,l,21600r21600,l21600,xe">
              <v:stroke joinstyle="miter"/>
              <v:path gradientshapeok="t" o:connecttype="rect"/>
            </v:shapetype>
            <v:shape id="Shape 465" o:spid="_x0000_s1941" type="#_x0000_t202" style="position:absolute;margin-left:34.75pt;margin-top:792.2pt;width:104.9pt;height:37.7pt;z-index:-4404015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" filled="f" stroked="f">
              <v:textbox style="mso-fit-shape-to-text:t" inset="0,0,0,0">
                <w:txbxContent>
                  <w:p w14:paraId="619E63B9"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האזמברסיטה</w:t>
                    </w:r>
                  </w:p>
                  <w:p w14:paraId="1464ACBE"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7543A427"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5F7158" w14:textId="77777777" w:rsidR="00F538CD" w:rsidRDefault="00091232">
    <w:pPr>
      <w:spacing w:line="1" w:lineRule="exact"/>
    </w:pPr>
    <w:r>
      <w:rPr>
        <w:noProof/>
      </w:rPr>
      <mc:AlternateContent>
        <mc:Choice Requires="wps">
          <w:drawing>
            <wp:anchor distT="0" distB="0" distL="0" distR="0" simplePos="0" relativeHeight="62914936" behindDoc="1" locked="0" layoutInCell="1" allowOverlap="1" wp14:anchorId="5B55BA91" wp14:editId="02E33308">
              <wp:simplePos x="0" y="0"/>
              <wp:positionH relativeFrom="page">
                <wp:posOffset>441325</wp:posOffset>
              </wp:positionH>
              <wp:positionV relativeFrom="page">
                <wp:posOffset>10060940</wp:posOffset>
              </wp:positionV>
              <wp:extent cx="1332230" cy="478790"/>
              <wp:effectExtent l="0" t="0" r="0" b="0"/>
              <wp:wrapNone/>
              <wp:docPr id="463" name="Shape 46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A2F1EE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האזמברסיטה</w:t>
                          </w:r>
                        </w:p>
                        <w:p w14:paraId="5CC17C8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05D41800"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5B55BA91" id="_x0000_t202" coordsize="21600,21600" o:spt="202" path="m,l,21600r21600,l21600,xe">
              <v:stroke joinstyle="miter"/>
              <v:path gradientshapeok="t" o:connecttype="rect"/>
            </v:shapetype>
            <v:shape id="Shape 463" o:spid="_x0000_s1942" type="#_x0000_t202" style="position:absolute;margin-left:34.75pt;margin-top:792.2pt;width:104.9pt;height:37.7pt;z-index:-4404015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" filled="f" stroked="f">
              <v:textbox style="mso-fit-shape-to-text:t" inset="0,0,0,0">
                <w:txbxContent>
                  <w:p w14:paraId="5A2F1EE7"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האזמברסיטה</w:t>
                    </w:r>
                  </w:p>
                  <w:p w14:paraId="5CC17C8D"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05D41800"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5ADCC0" w14:textId="77777777" w:rsidR="00F538CD" w:rsidRDefault="00091232">
    <w:pPr>
      <w:spacing w:line="1" w:lineRule="exact"/>
    </w:pPr>
    <w:r>
      <w:rPr>
        <w:noProof/>
      </w:rPr>
      <mc:AlternateContent>
        <mc:Choice Requires="wps">
          <w:drawing>
            <wp:anchor distT="0" distB="0" distL="0" distR="0" simplePos="0" relativeHeight="62914960" behindDoc="1" locked="0" layoutInCell="1" allowOverlap="1" wp14:anchorId="04CE2F19" wp14:editId="74F1730C">
              <wp:simplePos x="0" y="0"/>
              <wp:positionH relativeFrom="page">
                <wp:posOffset>6349365</wp:posOffset>
              </wp:positionH>
              <wp:positionV relativeFrom="page">
                <wp:posOffset>10384790</wp:posOffset>
              </wp:positionV>
              <wp:extent cx="128270" cy="100330"/>
              <wp:effectExtent l="0" t="0" r="0" b="0"/>
              <wp:wrapNone/>
              <wp:docPr id="487" name="Shape 487"/>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337ACA6"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4CE2F19" id="_x0000_t202" coordsize="21600,21600" o:spt="202" path="m,l,21600r21600,l21600,xe">
              <v:stroke joinstyle="miter"/>
              <v:path gradientshapeok="t" o:connecttype="rect"/>
            </v:shapetype>
            <v:shape id="Shape 487" o:spid="_x0000_s1945" type="#_x0000_t202" style="position:absolute;margin-left:499.95pt;margin-top:817.7pt;width:10.1pt;height:7.9pt;z-index:-4404015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" filled="f" stroked="f">
              <v:textbox style="mso-fit-shape-to-text:t" inset="0,0,0,0">
                <w:txbxContent>
                  <w:p w14:paraId="5337ACA6"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AF9B2" w14:textId="77777777" w:rsidR="00F538CD" w:rsidRDefault="00091232">
    <w:pPr>
      <w:spacing w:line="1" w:lineRule="exact"/>
    </w:pPr>
    <w:r>
      <w:rPr>
        <w:noProof/>
      </w:rPr>
      <mc:AlternateContent>
        <mc:Choice Requires="wps">
          <w:drawing>
            <wp:anchor distT="0" distB="0" distL="0" distR="0" simplePos="0" relativeHeight="62914956" behindDoc="1" locked="0" layoutInCell="1" allowOverlap="1" wp14:anchorId="6DD79090" wp14:editId="01D1D23D">
              <wp:simplePos x="0" y="0"/>
              <wp:positionH relativeFrom="page">
                <wp:posOffset>6349365</wp:posOffset>
              </wp:positionH>
              <wp:positionV relativeFrom="page">
                <wp:posOffset>10384790</wp:posOffset>
              </wp:positionV>
              <wp:extent cx="128270" cy="100330"/>
              <wp:effectExtent l="0" t="0" r="0" b="0"/>
              <wp:wrapNone/>
              <wp:docPr id="483" name="Shape 483"/>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4EB93C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6DD79090" id="_x0000_t202" coordsize="21600,21600" o:spt="202" path="m,l,21600r21600,l21600,xe">
              <v:stroke joinstyle="miter"/>
              <v:path gradientshapeok="t" o:connecttype="rect"/>
            </v:shapetype>
            <v:shape id="Shape 483" o:spid="_x0000_s1946" type="#_x0000_t202" style="position:absolute;margin-left:499.95pt;margin-top:817.7pt;width:10.1pt;height:7.9pt;z-index:-4404015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" filled="f" stroked="f">
              <v:textbox style="mso-fit-shape-to-text:t" inset="0,0,0,0">
                <w:txbxContent>
                  <w:p w14:paraId="64EB93CB"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23866" w14:textId="77777777" w:rsidR="00F538CD" w:rsidRDefault="00091232">
    <w:pPr>
      <w:spacing w:line="1" w:lineRule="exact"/>
    </w:pPr>
    <w:r>
      <w:rPr>
        <w:noProof/>
      </w:rPr>
      <mc:AlternateContent>
        <mc:Choice Requires="wps">
          <w:drawing>
            <wp:anchor distT="0" distB="0" distL="0" distR="0" simplePos="0" relativeHeight="62914706" behindDoc="1" locked="0" layoutInCell="1" allowOverlap="1" wp14:anchorId="0793BA11" wp14:editId="4955CB22">
              <wp:simplePos x="0" y="0"/>
              <wp:positionH relativeFrom="page">
                <wp:posOffset>498475</wp:posOffset>
              </wp:positionH>
              <wp:positionV relativeFrom="page">
                <wp:posOffset>10126345</wp:posOffset>
              </wp:positionV>
              <wp:extent cx="1332230" cy="478790"/>
              <wp:effectExtent l="0" t="0" r="0" b="0"/>
              <wp:wrapNone/>
              <wp:docPr id="30" name="Shape 30"/>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6564D6D8"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68930ECF"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6CABFC14"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0793BA11" id="_x0000_t202" coordsize="21600,21600" o:spt="202" path="m,l,21600r21600,l21600,xe">
              <v:stroke joinstyle="miter"/>
              <v:path gradientshapeok="t" o:connecttype="rect"/>
            </v:shapetype>
            <v:shape id="Shape 30" o:spid="_x0000_s1827" type="#_x0000_t202" style="position:absolute;margin-left:39.25pt;margin-top:797.35pt;width:104.9pt;height:37.7pt;z-index:-4404017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" filled="f" stroked="f">
              <v:textbox style="mso-fit-shape-to-text:t" inset="0,0,0,0">
                <w:txbxContent>
                  <w:p w14:paraId="6564D6D8"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68930ECF"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6CABFC14"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B34EB4" w14:textId="77777777" w:rsidR="00F538CD" w:rsidRDefault="00091232">
    <w:pPr>
      <w:spacing w:line="1" w:lineRule="exact"/>
    </w:pPr>
    <w:r>
      <w:rPr>
        <w:noProof/>
      </w:rPr>
      <mc:AlternateContent>
        <mc:Choice Requires="wps">
          <w:drawing>
            <wp:anchor distT="0" distB="0" distL="0" distR="0" simplePos="0" relativeHeight="62914964" behindDoc="1" locked="0" layoutInCell="1" allowOverlap="1" wp14:anchorId="697B0D41" wp14:editId="30B85F11">
              <wp:simplePos x="0" y="0"/>
              <wp:positionH relativeFrom="page">
                <wp:posOffset>498475</wp:posOffset>
              </wp:positionH>
              <wp:positionV relativeFrom="page">
                <wp:posOffset>10126345</wp:posOffset>
              </wp:positionV>
              <wp:extent cx="1332230" cy="478790"/>
              <wp:effectExtent l="0" t="0" r="0" b="0"/>
              <wp:wrapNone/>
              <wp:docPr id="501" name="Shape 501"/>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3B652676"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328145D9"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24616C87"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697B0D41" id="_x0000_t202" coordsize="21600,21600" o:spt="202" path="m,l,21600r21600,l21600,xe">
              <v:stroke joinstyle="miter"/>
              <v:path gradientshapeok="t" o:connecttype="rect"/>
            </v:shapetype>
            <v:shape id="Shape 501" o:spid="_x0000_s1947" type="#_x0000_t202" style="position:absolute;margin-left:39.25pt;margin-top:797.35pt;width:104.9pt;height:37.7pt;z-index:-4404015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" filled="f" stroked="f">
              <v:textbox style="mso-fit-shape-to-text:t" inset="0,0,0,0">
                <w:txbxContent>
                  <w:p w14:paraId="3B652676"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328145D9"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24616C87"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F07420" w14:textId="77777777" w:rsidR="00F538CD" w:rsidRDefault="00091232">
    <w:pPr>
      <w:spacing w:line="1" w:lineRule="exact"/>
    </w:pPr>
    <w:r>
      <w:rPr>
        <w:noProof/>
      </w:rPr>
      <mc:AlternateContent>
        <mc:Choice Requires="wps">
          <w:drawing>
            <wp:anchor distT="0" distB="0" distL="0" distR="0" simplePos="0" relativeHeight="62914962" behindDoc="1" locked="0" layoutInCell="1" allowOverlap="1" wp14:anchorId="2C23E199" wp14:editId="77927CED">
              <wp:simplePos x="0" y="0"/>
              <wp:positionH relativeFrom="page">
                <wp:posOffset>498475</wp:posOffset>
              </wp:positionH>
              <wp:positionV relativeFrom="page">
                <wp:posOffset>10126345</wp:posOffset>
              </wp:positionV>
              <wp:extent cx="1332230" cy="478790"/>
              <wp:effectExtent l="0" t="0" r="0" b="0"/>
              <wp:wrapNone/>
              <wp:docPr id="499" name="Shape 499"/>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8B2BCFB"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5C08C173"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56F23191"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2C23E199" id="_x0000_t202" coordsize="21600,21600" o:spt="202" path="m,l,21600r21600,l21600,xe">
              <v:stroke joinstyle="miter"/>
              <v:path gradientshapeok="t" o:connecttype="rect"/>
            </v:shapetype>
            <v:shape id="Shape 499" o:spid="_x0000_s1948" type="#_x0000_t202" style="position:absolute;margin-left:39.25pt;margin-top:797.35pt;width:104.9pt;height:37.7pt;z-index:-4404015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" filled="f" stroked="f">
              <v:textbox style="mso-fit-shape-to-text:t" inset="0,0,0,0">
                <w:txbxContent>
                  <w:p w14:paraId="58B2BCFB"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5C08C173"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56F23191"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180439" w14:textId="77777777" w:rsidR="00F538CD" w:rsidRDefault="00091232">
    <w:pPr>
      <w:spacing w:line="1" w:lineRule="exact"/>
    </w:pPr>
    <w:r>
      <w:rPr>
        <w:noProof/>
      </w:rPr>
      <mc:AlternateContent>
        <mc:Choice Requires="wps">
          <w:drawing>
            <wp:anchor distT="0" distB="0" distL="0" distR="0" simplePos="0" relativeHeight="62914972" behindDoc="1" locked="0" layoutInCell="1" allowOverlap="1" wp14:anchorId="554E5AC0" wp14:editId="39FC5616">
              <wp:simplePos x="0" y="0"/>
              <wp:positionH relativeFrom="page">
                <wp:posOffset>6349365</wp:posOffset>
              </wp:positionH>
              <wp:positionV relativeFrom="page">
                <wp:posOffset>10384790</wp:posOffset>
              </wp:positionV>
              <wp:extent cx="128270" cy="100330"/>
              <wp:effectExtent l="0" t="0" r="0" b="0"/>
              <wp:wrapNone/>
              <wp:docPr id="509" name="Shape 509"/>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3A5B1AD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554E5AC0" id="_x0000_t202" coordsize="21600,21600" o:spt="202" path="m,l,21600r21600,l21600,xe">
              <v:stroke joinstyle="miter"/>
              <v:path gradientshapeok="t" o:connecttype="rect"/>
            </v:shapetype>
            <v:shape id="Shape 509" o:spid="_x0000_s1951" type="#_x0000_t202" style="position:absolute;margin-left:499.95pt;margin-top:817.7pt;width:10.1pt;height:7.9pt;z-index:-4404015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LWcNgGaAQAA&#10;LgMAAA4AAAAAAAAAAAAAAAAALgIAAGRycy9lMm9Eb2MueG1sUEsBAi0AFAAGAAgAAAAhAGzbfH3e&#10;AAAADgEAAA8AAAAAAAAAAAAAAAAA9AMAAGRycy9kb3ducmV2LnhtbFBLBQYAAAAABAAEAPMAAAD/&#10;BAAAAAA=&#10;" filled="f" stroked="f">
              <v:textbox style="mso-fit-shape-to-text:t" inset="0,0,0,0">
                <w:txbxContent>
                  <w:p w14:paraId="3A5B1AD3"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16ADE" w14:textId="77777777" w:rsidR="00F538CD" w:rsidRDefault="00091232">
    <w:pPr>
      <w:spacing w:line="1" w:lineRule="exact"/>
    </w:pPr>
    <w:r>
      <w:rPr>
        <w:noProof/>
      </w:rPr>
      <mc:AlternateContent>
        <mc:Choice Requires="wps">
          <w:drawing>
            <wp:anchor distT="0" distB="0" distL="0" distR="0" simplePos="0" relativeHeight="62914968" behindDoc="1" locked="0" layoutInCell="1" allowOverlap="1" wp14:anchorId="207F57C5" wp14:editId="5056E8DF">
              <wp:simplePos x="0" y="0"/>
              <wp:positionH relativeFrom="page">
                <wp:posOffset>6349365</wp:posOffset>
              </wp:positionH>
              <wp:positionV relativeFrom="page">
                <wp:posOffset>10384790</wp:posOffset>
              </wp:positionV>
              <wp:extent cx="128270" cy="100330"/>
              <wp:effectExtent l="0" t="0" r="0" b="0"/>
              <wp:wrapNone/>
              <wp:docPr id="505" name="Shape 505"/>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CEB58C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207F57C5" id="_x0000_t202" coordsize="21600,21600" o:spt="202" path="m,l,21600r21600,l21600,xe">
              <v:stroke joinstyle="miter"/>
              <v:path gradientshapeok="t" o:connecttype="rect"/>
            </v:shapetype>
            <v:shape id="Shape 505" o:spid="_x0000_s1952" type="#_x0000_t202" style="position:absolute;margin-left:499.95pt;margin-top:817.7pt;width:10.1pt;height:7.9pt;z-index:-4404015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" filled="f" stroked="f">
              <v:textbox style="mso-fit-shape-to-text:t" inset="0,0,0,0">
                <w:txbxContent>
                  <w:p w14:paraId="5CEB58C5"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5EB88" w14:textId="77777777" w:rsidR="00F538CD" w:rsidRDefault="00091232">
    <w:pPr>
      <w:spacing w:line="1" w:lineRule="exact"/>
    </w:pPr>
    <w:r>
      <w:rPr>
        <w:noProof/>
      </w:rPr>
      <mc:AlternateContent>
        <mc:Choice Requires="wps">
          <w:drawing>
            <wp:anchor distT="0" distB="0" distL="0" distR="0" simplePos="0" relativeHeight="62914976" behindDoc="1" locked="0" layoutInCell="1" allowOverlap="1" wp14:anchorId="313097B7" wp14:editId="3039261E">
              <wp:simplePos x="0" y="0"/>
              <wp:positionH relativeFrom="page">
                <wp:posOffset>498475</wp:posOffset>
              </wp:positionH>
              <wp:positionV relativeFrom="page">
                <wp:posOffset>10126345</wp:posOffset>
              </wp:positionV>
              <wp:extent cx="1332230" cy="478790"/>
              <wp:effectExtent l="0" t="0" r="0" b="0"/>
              <wp:wrapNone/>
              <wp:docPr id="513" name="Shape 51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26CC41CF"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0505656A"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3B10445D"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313097B7" id="_x0000_t202" coordsize="21600,21600" o:spt="202" path="m,l,21600r21600,l21600,xe">
              <v:stroke joinstyle="miter"/>
              <v:path gradientshapeok="t" o:connecttype="rect"/>
            </v:shapetype>
            <v:shape id="Shape 513" o:spid="_x0000_s1953" type="#_x0000_t202" style="position:absolute;margin-left:39.25pt;margin-top:797.35pt;width:104.9pt;height:37.7pt;z-index:-4404015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" filled="f" stroked="f">
              <v:textbox style="mso-fit-shape-to-text:t" inset="0,0,0,0">
                <w:txbxContent>
                  <w:p w14:paraId="26CC41CF"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0505656A"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3B10445D"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275DF2" w14:textId="77777777" w:rsidR="00F538CD" w:rsidRDefault="00091232">
    <w:pPr>
      <w:spacing w:line="1" w:lineRule="exact"/>
    </w:pPr>
    <w:r>
      <w:rPr>
        <w:noProof/>
      </w:rPr>
      <mc:AlternateContent>
        <mc:Choice Requires="wps">
          <w:drawing>
            <wp:anchor distT="0" distB="0" distL="0" distR="0" simplePos="0" relativeHeight="62914974" behindDoc="1" locked="0" layoutInCell="1" allowOverlap="1" wp14:anchorId="1B781030" wp14:editId="6811B942">
              <wp:simplePos x="0" y="0"/>
              <wp:positionH relativeFrom="page">
                <wp:posOffset>498475</wp:posOffset>
              </wp:positionH>
              <wp:positionV relativeFrom="page">
                <wp:posOffset>10126345</wp:posOffset>
              </wp:positionV>
              <wp:extent cx="1332230" cy="478790"/>
              <wp:effectExtent l="0" t="0" r="0" b="0"/>
              <wp:wrapNone/>
              <wp:docPr id="511" name="Shape 511"/>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0F7A224F"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5B82E79F"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47FC9E12"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1B781030" id="_x0000_t202" coordsize="21600,21600" o:spt="202" path="m,l,21600r21600,l21600,xe">
              <v:stroke joinstyle="miter"/>
              <v:path gradientshapeok="t" o:connecttype="rect"/>
            </v:shapetype>
            <v:shape id="Shape 511" o:spid="_x0000_s1954" type="#_x0000_t202" style="position:absolute;margin-left:39.25pt;margin-top:797.35pt;width:104.9pt;height:37.7pt;z-index:-4404015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" filled="f" stroked="f">
              <v:textbox style="mso-fit-shape-to-text:t" inset="0,0,0,0">
                <w:txbxContent>
                  <w:p w14:paraId="0F7A224F"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5B82E79F"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47FC9E12"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546804" w14:textId="77777777" w:rsidR="00F538CD" w:rsidRDefault="00091232">
    <w:pPr>
      <w:spacing w:line="1" w:lineRule="exact"/>
    </w:pPr>
    <w:r>
      <w:rPr>
        <w:noProof/>
      </w:rPr>
      <mc:AlternateContent>
        <mc:Choice Requires="wps">
          <w:drawing>
            <wp:anchor distT="0" distB="0" distL="0" distR="0" simplePos="0" relativeHeight="62914984" behindDoc="1" locked="0" layoutInCell="1" allowOverlap="1" wp14:anchorId="7ED37235" wp14:editId="10D15C0F">
              <wp:simplePos x="0" y="0"/>
              <wp:positionH relativeFrom="page">
                <wp:posOffset>6349365</wp:posOffset>
              </wp:positionH>
              <wp:positionV relativeFrom="page">
                <wp:posOffset>10384790</wp:posOffset>
              </wp:positionV>
              <wp:extent cx="128270" cy="100330"/>
              <wp:effectExtent l="0" t="0" r="0" b="0"/>
              <wp:wrapNone/>
              <wp:docPr id="521" name="Shape 521"/>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2B278DB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7ED37235" id="_x0000_t202" coordsize="21600,21600" o:spt="202" path="m,l,21600r21600,l21600,xe">
              <v:stroke joinstyle="miter"/>
              <v:path gradientshapeok="t" o:connecttype="rect"/>
            </v:shapetype>
            <v:shape id="Shape 521" o:spid="_x0000_s1957" type="#_x0000_t202" style="position:absolute;margin-left:499.95pt;margin-top:817.7pt;width:10.1pt;height:7.9pt;z-index:-4404014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" filled="f" stroked="f">
              <v:textbox style="mso-fit-shape-to-text:t" inset="0,0,0,0">
                <w:txbxContent>
                  <w:p w14:paraId="2B278DB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1D06C6" w14:textId="77777777" w:rsidR="00F538CD" w:rsidRDefault="00091232">
    <w:pPr>
      <w:spacing w:line="1" w:lineRule="exact"/>
    </w:pPr>
    <w:r>
      <w:rPr>
        <w:noProof/>
      </w:rPr>
      <mc:AlternateContent>
        <mc:Choice Requires="wps">
          <w:drawing>
            <wp:anchor distT="0" distB="0" distL="0" distR="0" simplePos="0" relativeHeight="62914980" behindDoc="1" locked="0" layoutInCell="1" allowOverlap="1" wp14:anchorId="4AC56837" wp14:editId="123BEBBC">
              <wp:simplePos x="0" y="0"/>
              <wp:positionH relativeFrom="page">
                <wp:posOffset>6349365</wp:posOffset>
              </wp:positionH>
              <wp:positionV relativeFrom="page">
                <wp:posOffset>10384790</wp:posOffset>
              </wp:positionV>
              <wp:extent cx="128270" cy="100330"/>
              <wp:effectExtent l="0" t="0" r="0" b="0"/>
              <wp:wrapNone/>
              <wp:docPr id="517" name="Shape 517"/>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7AB5F44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4AC56837" id="_x0000_t202" coordsize="21600,21600" o:spt="202" path="m,l,21600r21600,l21600,xe">
              <v:stroke joinstyle="miter"/>
              <v:path gradientshapeok="t" o:connecttype="rect"/>
            </v:shapetype>
            <v:shape id="Shape 517" o:spid="_x0000_s1958" type="#_x0000_t202" style="position:absolute;margin-left:499.95pt;margin-top:817.7pt;width:10.1pt;height:7.9pt;z-index:-4404015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" filled="f" stroked="f">
              <v:textbox style="mso-fit-shape-to-text:t" inset="0,0,0,0">
                <w:txbxContent>
                  <w:p w14:paraId="7AB5F44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EA18CA" w14:textId="77777777" w:rsidR="00F538CD" w:rsidRDefault="00091232">
    <w:pPr>
      <w:spacing w:line="1" w:lineRule="exact"/>
    </w:pPr>
    <w:r>
      <w:rPr>
        <w:noProof/>
      </w:rPr>
      <mc:AlternateContent>
        <mc:Choice Requires="wps">
          <w:drawing>
            <wp:anchor distT="0" distB="0" distL="0" distR="0" simplePos="0" relativeHeight="62914988" behindDoc="1" locked="0" layoutInCell="1" allowOverlap="1" wp14:anchorId="1FCF5866" wp14:editId="707F175F">
              <wp:simplePos x="0" y="0"/>
              <wp:positionH relativeFrom="page">
                <wp:posOffset>498475</wp:posOffset>
              </wp:positionH>
              <wp:positionV relativeFrom="page">
                <wp:posOffset>10126345</wp:posOffset>
              </wp:positionV>
              <wp:extent cx="1332230" cy="478790"/>
              <wp:effectExtent l="0" t="0" r="0" b="0"/>
              <wp:wrapNone/>
              <wp:docPr id="525" name="Shape 525"/>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722323B8"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491E3BBC"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27E678BC"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1FCF5866" id="_x0000_t202" coordsize="21600,21600" o:spt="202" path="m,l,21600r21600,l21600,xe">
              <v:stroke joinstyle="miter"/>
              <v:path gradientshapeok="t" o:connecttype="rect"/>
            </v:shapetype>
            <v:shape id="Shape 525" o:spid="_x0000_s1959" type="#_x0000_t202" style="position:absolute;margin-left:39.25pt;margin-top:797.35pt;width:104.9pt;height:37.7pt;z-index:-4404014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" filled="f" stroked="f">
              <v:textbox style="mso-fit-shape-to-text:t" inset="0,0,0,0">
                <w:txbxContent>
                  <w:p w14:paraId="722323B8"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491E3BBC"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27E678BC"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3C98C" w14:textId="77777777" w:rsidR="00F538CD" w:rsidRDefault="00091232">
    <w:pPr>
      <w:spacing w:line="1" w:lineRule="exact"/>
    </w:pPr>
    <w:r>
      <w:rPr>
        <w:noProof/>
      </w:rPr>
      <mc:AlternateContent>
        <mc:Choice Requires="wps">
          <w:drawing>
            <wp:anchor distT="0" distB="0" distL="0" distR="0" simplePos="0" relativeHeight="62914986" behindDoc="1" locked="0" layoutInCell="1" allowOverlap="1" wp14:anchorId="56B07AF1" wp14:editId="4B694AE3">
              <wp:simplePos x="0" y="0"/>
              <wp:positionH relativeFrom="page">
                <wp:posOffset>498475</wp:posOffset>
              </wp:positionH>
              <wp:positionV relativeFrom="page">
                <wp:posOffset>10126345</wp:posOffset>
              </wp:positionV>
              <wp:extent cx="1332230" cy="478790"/>
              <wp:effectExtent l="0" t="0" r="0" b="0"/>
              <wp:wrapNone/>
              <wp:docPr id="523" name="Shape 52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140CA233"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43B73A2C"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673F73F0"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56B07AF1" id="_x0000_t202" coordsize="21600,21600" o:spt="202" path="m,l,21600r21600,l21600,xe">
              <v:stroke joinstyle="miter"/>
              <v:path gradientshapeok="t" o:connecttype="rect"/>
            </v:shapetype>
            <v:shape id="Shape 523" o:spid="_x0000_s1960" type="#_x0000_t202" style="position:absolute;margin-left:39.25pt;margin-top:797.35pt;width:104.9pt;height:37.7pt;z-index:-4404014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" filled="f" stroked="f">
              <v:textbox style="mso-fit-shape-to-text:t" inset="0,0,0,0">
                <w:txbxContent>
                  <w:p w14:paraId="140CA233"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43B73A2C"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673F73F0"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A9D023" w14:textId="77777777" w:rsidR="00F538CD" w:rsidRDefault="00091232">
    <w:pPr>
      <w:spacing w:line="1" w:lineRule="exact"/>
    </w:pPr>
    <w:r>
      <w:rPr>
        <w:noProof/>
      </w:rPr>
      <mc:AlternateContent>
        <mc:Choice Requires="wps">
          <w:drawing>
            <wp:anchor distT="0" distB="0" distL="0" distR="0" simplePos="0" relativeHeight="62914704" behindDoc="1" locked="0" layoutInCell="1" allowOverlap="1" wp14:anchorId="7B5EB096" wp14:editId="7AA97781">
              <wp:simplePos x="0" y="0"/>
              <wp:positionH relativeFrom="page">
                <wp:posOffset>498475</wp:posOffset>
              </wp:positionH>
              <wp:positionV relativeFrom="page">
                <wp:posOffset>10126345</wp:posOffset>
              </wp:positionV>
              <wp:extent cx="1332230" cy="478790"/>
              <wp:effectExtent l="0" t="0" r="0" b="0"/>
              <wp:wrapNone/>
              <wp:docPr id="28" name="Shape 28"/>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33C1F464"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32C962A4"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72D9FDE6"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wps:txbx>
                    <wps:bodyPr wrap="none" lIns="0" tIns="0" rIns="0" bIns="0">
                      <a:spAutoFit/>
                    </wps:bodyPr>
                  </wps:wsp>
                </a:graphicData>
              </a:graphic>
            </wp:anchor>
          </w:drawing>
        </mc:Choice>
        <mc:Fallback>
          <w:pict>
            <v:shapetype w14:anchorId="7B5EB096" id="_x0000_t202" coordsize="21600,21600" o:spt="202" path="m,l,21600r21600,l21600,xe">
              <v:stroke joinstyle="miter"/>
              <v:path gradientshapeok="t" o:connecttype="rect"/>
            </v:shapetype>
            <v:shape id="Shape 28" o:spid="_x0000_s1828" type="#_x0000_t202" style="position:absolute;margin-left:39.25pt;margin-top:797.35pt;width:104.9pt;height:37.7pt;z-index:-4404017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" filled="f" stroked="f">
              <v:textbox style="mso-fit-shape-to-text:t" inset="0,0,0,0">
                <w:txbxContent>
                  <w:p w14:paraId="33C1F464" w14:textId="77777777" w:rsidR="00F538CD" w:rsidRDefault="00091232">
                    <w:pPr>
                      <w:pStyle w:val="Headerorfooter30"/>
                      <w:rPr>
                        <w:sz w:val="34"/>
                        <w:szCs w:val="34"/>
                      </w:rPr>
                    </w:pPr>
                    <w:r w:rsidRPr="005A0801">
                      <w:rPr>
                        <w:rFonts w:ascii="Arial" w:eastAsia="Arial" w:hAnsi="Arial" w:cs="David"/>
                        <w:b/>
                        <w:bCs/>
                        <w:color w:val="787DB3"/>
                        <w:sz w:val="24"/>
                        <w:szCs w:val="24"/>
                      </w:rPr>
                      <w:t>0</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האוניברסיטה</w:t>
                    </w:r>
                  </w:p>
                  <w:p w14:paraId="32C962A4" w14:textId="77777777" w:rsidR="00F538CD" w:rsidRDefault="00091232">
                    <w:pPr>
                      <w:pStyle w:val="Headerorfooter30"/>
                      <w:rPr>
                        <w:sz w:val="34"/>
                        <w:szCs w:val="34"/>
                      </w:rPr>
                    </w:pPr>
                    <w:r w:rsidRPr="005A0801">
                      <w:rPr>
                        <w:rFonts w:ascii="Arial" w:eastAsia="Arial" w:hAnsi="Arial" w:cs="David"/>
                        <w:b/>
                        <w:bCs/>
                        <w:color w:val="787DB3"/>
                        <w:sz w:val="24"/>
                        <w:szCs w:val="24"/>
                      </w:rPr>
                      <w:t>GO</w:t>
                    </w:r>
                    <w:r w:rsidRPr="005A0801">
                      <w:rPr>
                        <w:rFonts w:ascii="Arial" w:eastAsia="Arial" w:hAnsi="Arial" w:cs="David"/>
                        <w:b/>
                        <w:bCs/>
                        <w:color w:val="787DB3"/>
                        <w:sz w:val="24"/>
                        <w:szCs w:val="24"/>
                        <w:lang w:val="he-IL" w:eastAsia="he-IL" w:bidi="he-IL"/>
                      </w:rPr>
                      <w:t xml:space="preserve"> </w:t>
                    </w:r>
                    <w:r w:rsidRPr="005A0801">
                      <w:rPr>
                        <w:rFonts w:ascii="Arial" w:eastAsia="Arial" w:hAnsi="Arial" w:cs="David"/>
                        <w:color w:val="787DB3"/>
                        <w:sz w:val="34"/>
                        <w:szCs w:val="34"/>
                        <w:rtl/>
                        <w:lang w:val="he-IL" w:eastAsia="he-IL" w:bidi="he-IL"/>
                      </w:rPr>
                      <w:t>ה פתוחה</w:t>
                    </w:r>
                  </w:p>
                  <w:p w14:paraId="72D9FDE6" w14:textId="77777777" w:rsidR="00F538CD" w:rsidRDefault="00091232">
                    <w:pPr>
                      <w:pStyle w:val="Headerorfooter30"/>
                      <w:rPr>
                        <w:sz w:val="22"/>
                        <w:szCs w:val="22"/>
                      </w:rPr>
                    </w:pPr>
                    <w:r w:rsidRPr="005A0801">
                      <w:rPr>
                        <w:rFonts w:ascii="Arial" w:eastAsia="Arial" w:hAnsi="Arial" w:cs="David"/>
                        <w:color w:val="35519F"/>
                        <w:sz w:val="22"/>
                        <w:szCs w:val="22"/>
                      </w:rPr>
                      <w:t>Gilad Barnea</w:t>
                    </w:r>
                  </w:p>
                </w:txbxContent>
              </v:textbox>
              <w10:wrap anchorx="page" anchory="page"/>
            </v:shape>
          </w:pict>
        </mc:Fallback>
      </mc:AlternateConten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17FED" w14:textId="77777777" w:rsidR="00F538CD" w:rsidRDefault="00091232">
    <w:pPr>
      <w:spacing w:line="1" w:lineRule="exact"/>
    </w:pPr>
    <w:r>
      <w:rPr>
        <w:noProof/>
      </w:rPr>
      <mc:AlternateContent>
        <mc:Choice Requires="wps">
          <w:drawing>
            <wp:anchor distT="0" distB="0" distL="0" distR="0" simplePos="0" relativeHeight="62914996" behindDoc="1" locked="0" layoutInCell="1" allowOverlap="1" wp14:anchorId="6DAF90C9" wp14:editId="035255FA">
              <wp:simplePos x="0" y="0"/>
              <wp:positionH relativeFrom="page">
                <wp:posOffset>6349365</wp:posOffset>
              </wp:positionH>
              <wp:positionV relativeFrom="page">
                <wp:posOffset>10384790</wp:posOffset>
              </wp:positionV>
              <wp:extent cx="128270" cy="100330"/>
              <wp:effectExtent l="0" t="0" r="0" b="0"/>
              <wp:wrapNone/>
              <wp:docPr id="533" name="Shape 533"/>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3B25DF0"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6DAF90C9" id="_x0000_t202" coordsize="21600,21600" o:spt="202" path="m,l,21600r21600,l21600,xe">
              <v:stroke joinstyle="miter"/>
              <v:path gradientshapeok="t" o:connecttype="rect"/>
            </v:shapetype>
            <v:shape id="Shape 533" o:spid="_x0000_s1963" type="#_x0000_t202" style="position:absolute;margin-left:499.95pt;margin-top:817.7pt;width:10.1pt;height:7.9pt;z-index:-4404014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H5P+OiaAQAA&#10;LgMAAA4AAAAAAAAAAAAAAAAALgIAAGRycy9lMm9Eb2MueG1sUEsBAi0AFAAGAAgAAAAhAGzbfH3e&#10;AAAADgEAAA8AAAAAAAAAAAAAAAAA9AMAAGRycy9kb3ducmV2LnhtbFBLBQYAAAAABAAEAPMAAAD/&#10;BAAAAAA=&#10;" filled="f" stroked="f">
              <v:textbox style="mso-fit-shape-to-text:t" inset="0,0,0,0">
                <w:txbxContent>
                  <w:p w14:paraId="03B25DF0"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395EC7" w14:textId="77777777" w:rsidR="00F538CD" w:rsidRDefault="00091232">
    <w:pPr>
      <w:spacing w:line="1" w:lineRule="exact"/>
    </w:pPr>
    <w:r>
      <w:rPr>
        <w:noProof/>
      </w:rPr>
      <mc:AlternateContent>
        <mc:Choice Requires="wps">
          <w:drawing>
            <wp:anchor distT="0" distB="0" distL="0" distR="0" simplePos="0" relativeHeight="62914992" behindDoc="1" locked="0" layoutInCell="1" allowOverlap="1" wp14:anchorId="08B8FB1E" wp14:editId="3B865038">
              <wp:simplePos x="0" y="0"/>
              <wp:positionH relativeFrom="page">
                <wp:posOffset>6349365</wp:posOffset>
              </wp:positionH>
              <wp:positionV relativeFrom="page">
                <wp:posOffset>10384790</wp:posOffset>
              </wp:positionV>
              <wp:extent cx="128270" cy="100330"/>
              <wp:effectExtent l="0" t="0" r="0" b="0"/>
              <wp:wrapNone/>
              <wp:docPr id="529" name="Shape 529"/>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28A366FC"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8B8FB1E" id="_x0000_t202" coordsize="21600,21600" o:spt="202" path="m,l,21600r21600,l21600,xe">
              <v:stroke joinstyle="miter"/>
              <v:path gradientshapeok="t" o:connecttype="rect"/>
            </v:shapetype>
            <v:shape id="Shape 529" o:spid="_x0000_s1964" type="#_x0000_t202" style="position:absolute;margin-left:499.95pt;margin-top:817.7pt;width:10.1pt;height:7.9pt;z-index:-4404014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" filled="f" stroked="f">
              <v:textbox style="mso-fit-shape-to-text:t" inset="0,0,0,0">
                <w:txbxContent>
                  <w:p w14:paraId="28A366FC"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98C62F" w14:textId="77777777" w:rsidR="00F538CD" w:rsidRDefault="00091232">
    <w:pPr>
      <w:spacing w:line="1" w:lineRule="exact"/>
    </w:pPr>
    <w:r>
      <w:rPr>
        <w:noProof/>
      </w:rPr>
      <mc:AlternateContent>
        <mc:Choice Requires="wps">
          <w:drawing>
            <wp:anchor distT="0" distB="0" distL="0" distR="0" simplePos="0" relativeHeight="62915000" behindDoc="1" locked="0" layoutInCell="1" allowOverlap="1" wp14:anchorId="2AC04628" wp14:editId="2D504493">
              <wp:simplePos x="0" y="0"/>
              <wp:positionH relativeFrom="page">
                <wp:posOffset>361950</wp:posOffset>
              </wp:positionH>
              <wp:positionV relativeFrom="page">
                <wp:posOffset>10030460</wp:posOffset>
              </wp:positionV>
              <wp:extent cx="1332230" cy="478790"/>
              <wp:effectExtent l="0" t="0" r="0" b="0"/>
              <wp:wrapNone/>
              <wp:docPr id="537" name="Shape 537"/>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2166EA3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האורכרסיטה</w:t>
                          </w:r>
                        </w:p>
                        <w:p w14:paraId="043335BE" w14:textId="77777777" w:rsidR="00F538CD" w:rsidRPr="005A0801" w:rsidRDefault="00091232">
                          <w:pPr>
                            <w:pStyle w:val="Headerorfooter0"/>
                            <w:rPr>
                              <w:rFonts w:cs="David"/>
                              <w:sz w:val="34"/>
                              <w:szCs w:val="34"/>
                            </w:rPr>
                          </w:pPr>
                          <w:r w:rsidRPr="005A0801">
                            <w:rPr>
                              <w:rFonts w:cs="David"/>
                              <w:color w:val="787DB3"/>
                              <w:sz w:val="34"/>
                              <w:szCs w:val="34"/>
                              <w:rtl/>
                            </w:rPr>
                            <w:t xml:space="preserve">ס&amp;הפ 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3BA168A1"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2AC04628" id="_x0000_t202" coordsize="21600,21600" o:spt="202" path="m,l,21600r21600,l21600,xe">
              <v:stroke joinstyle="miter"/>
              <v:path gradientshapeok="t" o:connecttype="rect"/>
            </v:shapetype>
            <v:shape id="Shape 537" o:spid="_x0000_s1965" type="#_x0000_t202" style="position:absolute;margin-left:28.5pt;margin-top:789.8pt;width:104.9pt;height:37.7pt;z-index:-4404014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" filled="f" stroked="f">
              <v:textbox style="mso-fit-shape-to-text:t" inset="0,0,0,0">
                <w:txbxContent>
                  <w:p w14:paraId="2166EA32"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האורכרסיטה</w:t>
                    </w:r>
                  </w:p>
                  <w:p w14:paraId="043335BE" w14:textId="77777777" w:rsidR="00F538CD" w:rsidRPr="005A0801" w:rsidRDefault="00091232">
                    <w:pPr>
                      <w:pStyle w:val="Headerorfooter0"/>
                      <w:rPr>
                        <w:rFonts w:cs="David"/>
                        <w:sz w:val="34"/>
                        <w:szCs w:val="34"/>
                      </w:rPr>
                    </w:pPr>
                    <w:r w:rsidRPr="005A0801">
                      <w:rPr>
                        <w:rFonts w:cs="David"/>
                        <w:color w:val="787DB3"/>
                        <w:sz w:val="34"/>
                        <w:szCs w:val="34"/>
                        <w:rtl/>
                      </w:rPr>
                      <w:t xml:space="preserve">ס&amp;הפ 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3BA168A1"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5012A5" w14:textId="77777777" w:rsidR="00F538CD" w:rsidRDefault="00091232">
    <w:pPr>
      <w:spacing w:line="1" w:lineRule="exact"/>
    </w:pPr>
    <w:r>
      <w:rPr>
        <w:noProof/>
      </w:rPr>
      <mc:AlternateContent>
        <mc:Choice Requires="wps">
          <w:drawing>
            <wp:anchor distT="0" distB="0" distL="0" distR="0" simplePos="0" relativeHeight="62914998" behindDoc="1" locked="0" layoutInCell="1" allowOverlap="1" wp14:anchorId="7B637F49" wp14:editId="33170317">
              <wp:simplePos x="0" y="0"/>
              <wp:positionH relativeFrom="page">
                <wp:posOffset>361950</wp:posOffset>
              </wp:positionH>
              <wp:positionV relativeFrom="page">
                <wp:posOffset>10030460</wp:posOffset>
              </wp:positionV>
              <wp:extent cx="1332230" cy="478790"/>
              <wp:effectExtent l="0" t="0" r="0" b="0"/>
              <wp:wrapNone/>
              <wp:docPr id="535" name="Shape 535"/>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2F28826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האורכרסיטה</w:t>
                          </w:r>
                        </w:p>
                        <w:p w14:paraId="401F29F1" w14:textId="77777777" w:rsidR="00F538CD" w:rsidRPr="005A0801" w:rsidRDefault="00091232">
                          <w:pPr>
                            <w:pStyle w:val="Headerorfooter0"/>
                            <w:rPr>
                              <w:rFonts w:cs="David"/>
                              <w:sz w:val="34"/>
                              <w:szCs w:val="34"/>
                            </w:rPr>
                          </w:pPr>
                          <w:r w:rsidRPr="005A0801">
                            <w:rPr>
                              <w:rFonts w:cs="David"/>
                              <w:color w:val="787DB3"/>
                              <w:sz w:val="34"/>
                              <w:szCs w:val="34"/>
                              <w:rtl/>
                            </w:rPr>
                            <w:t xml:space="preserve">ס&amp;הפ 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0698E6C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7B637F49" id="_x0000_t202" coordsize="21600,21600" o:spt="202" path="m,l,21600r21600,l21600,xe">
              <v:stroke joinstyle="miter"/>
              <v:path gradientshapeok="t" o:connecttype="rect"/>
            </v:shapetype>
            <v:shape id="Shape 535" o:spid="_x0000_s1966" type="#_x0000_t202" style="position:absolute;margin-left:28.5pt;margin-top:789.8pt;width:104.9pt;height:37.7pt;z-index:-4404014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" filled="f" stroked="f">
              <v:textbox style="mso-fit-shape-to-text:t" inset="0,0,0,0">
                <w:txbxContent>
                  <w:p w14:paraId="2F288265"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Q</w:t>
                    </w:r>
                    <w:r w:rsidRPr="005A0801">
                      <w:rPr>
                        <w:rFonts w:cs="David"/>
                        <w:b/>
                        <w:bCs/>
                        <w:color w:val="787DB3"/>
                        <w:sz w:val="24"/>
                        <w:szCs w:val="24"/>
                      </w:rPr>
                      <w:t xml:space="preserve"> </w:t>
                    </w:r>
                    <w:r w:rsidRPr="005A0801">
                      <w:rPr>
                        <w:rFonts w:cs="David"/>
                        <w:color w:val="787DB3"/>
                        <w:sz w:val="34"/>
                        <w:szCs w:val="34"/>
                        <w:rtl/>
                      </w:rPr>
                      <w:t>האורכרסיטה</w:t>
                    </w:r>
                  </w:p>
                  <w:p w14:paraId="401F29F1" w14:textId="77777777" w:rsidR="00F538CD" w:rsidRPr="005A0801" w:rsidRDefault="00091232">
                    <w:pPr>
                      <w:pStyle w:val="Headerorfooter0"/>
                      <w:rPr>
                        <w:rFonts w:cs="David"/>
                        <w:sz w:val="34"/>
                        <w:szCs w:val="34"/>
                      </w:rPr>
                    </w:pPr>
                    <w:r w:rsidRPr="005A0801">
                      <w:rPr>
                        <w:rFonts w:cs="David"/>
                        <w:color w:val="787DB3"/>
                        <w:sz w:val="34"/>
                        <w:szCs w:val="34"/>
                        <w:rtl/>
                      </w:rPr>
                      <w:t xml:space="preserve">ס&amp;הפ ת </w:t>
                    </w:r>
                    <w:r w:rsidRPr="005A0801">
                      <w:rPr>
                        <w:rFonts w:cs="David"/>
                        <w:b/>
                        <w:bCs/>
                        <w:color w:val="787DB3"/>
                        <w:sz w:val="24"/>
                        <w:szCs w:val="24"/>
                        <w:rtl/>
                        <w:lang w:val="en-US" w:eastAsia="en-US"/>
                      </w:rPr>
                      <w:t>1</w:t>
                    </w:r>
                    <w:r w:rsidRPr="005A0801">
                      <w:rPr>
                        <w:rFonts w:cs="David"/>
                        <w:b/>
                        <w:bCs/>
                        <w:color w:val="787DB3"/>
                        <w:sz w:val="24"/>
                        <w:szCs w:val="24"/>
                        <w:rtl/>
                      </w:rPr>
                      <w:t xml:space="preserve"> </w:t>
                    </w:r>
                    <w:r w:rsidRPr="005A0801">
                      <w:rPr>
                        <w:rFonts w:cs="David"/>
                        <w:color w:val="787DB3"/>
                        <w:sz w:val="34"/>
                        <w:szCs w:val="34"/>
                        <w:rtl/>
                      </w:rPr>
                      <w:t>ח ה</w:t>
                    </w:r>
                  </w:p>
                  <w:p w14:paraId="0698E6CF"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3A4135" w14:textId="77777777" w:rsidR="00F538CD" w:rsidRDefault="00091232">
    <w:pPr>
      <w:spacing w:line="1" w:lineRule="exact"/>
    </w:pPr>
    <w:r>
      <w:rPr>
        <w:noProof/>
      </w:rPr>
      <mc:AlternateContent>
        <mc:Choice Requires="wps">
          <w:drawing>
            <wp:anchor distT="0" distB="0" distL="0" distR="0" simplePos="0" relativeHeight="62915008" behindDoc="1" locked="0" layoutInCell="1" allowOverlap="1" wp14:anchorId="3AE5E56A" wp14:editId="209EE5EE">
              <wp:simplePos x="0" y="0"/>
              <wp:positionH relativeFrom="page">
                <wp:posOffset>6349365</wp:posOffset>
              </wp:positionH>
              <wp:positionV relativeFrom="page">
                <wp:posOffset>10384790</wp:posOffset>
              </wp:positionV>
              <wp:extent cx="128270" cy="100330"/>
              <wp:effectExtent l="0" t="0" r="0" b="0"/>
              <wp:wrapNone/>
              <wp:docPr id="549" name="Shape 549"/>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4DE491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3AE5E56A" id="_x0000_t202" coordsize="21600,21600" o:spt="202" path="m,l,21600r21600,l21600,xe">
              <v:stroke joinstyle="miter"/>
              <v:path gradientshapeok="t" o:connecttype="rect"/>
            </v:shapetype>
            <v:shape id="Shape 549" o:spid="_x0000_s1969" type="#_x0000_t202" style="position:absolute;margin-left:499.95pt;margin-top:817.7pt;width:10.1pt;height:7.9pt;z-index:-4404014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" filled="f" stroked="f">
              <v:textbox style="mso-fit-shape-to-text:t" inset="0,0,0,0">
                <w:txbxContent>
                  <w:p w14:paraId="04DE4912"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6A23BD" w14:textId="77777777" w:rsidR="00F538CD" w:rsidRDefault="00091232">
    <w:pPr>
      <w:spacing w:line="1" w:lineRule="exact"/>
    </w:pPr>
    <w:r>
      <w:rPr>
        <w:noProof/>
      </w:rPr>
      <mc:AlternateContent>
        <mc:Choice Requires="wps">
          <w:drawing>
            <wp:anchor distT="0" distB="0" distL="0" distR="0" simplePos="0" relativeHeight="62915004" behindDoc="1" locked="0" layoutInCell="1" allowOverlap="1" wp14:anchorId="0AE7ADD0" wp14:editId="7503A993">
              <wp:simplePos x="0" y="0"/>
              <wp:positionH relativeFrom="page">
                <wp:posOffset>6349365</wp:posOffset>
              </wp:positionH>
              <wp:positionV relativeFrom="page">
                <wp:posOffset>10384790</wp:posOffset>
              </wp:positionV>
              <wp:extent cx="128270" cy="100330"/>
              <wp:effectExtent l="0" t="0" r="0" b="0"/>
              <wp:wrapNone/>
              <wp:docPr id="545" name="Shape 545"/>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03568538"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0AE7ADD0" id="_x0000_t202" coordsize="21600,21600" o:spt="202" path="m,l,21600r21600,l21600,xe">
              <v:stroke joinstyle="miter"/>
              <v:path gradientshapeok="t" o:connecttype="rect"/>
            </v:shapetype>
            <v:shape id="Shape 545" o:spid="_x0000_s1970" type="#_x0000_t202" style="position:absolute;margin-left:499.95pt;margin-top:817.7pt;width:10.1pt;height:7.9pt;z-index:-4404014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" filled="f" stroked="f">
              <v:textbox style="mso-fit-shape-to-text:t" inset="0,0,0,0">
                <w:txbxContent>
                  <w:p w14:paraId="03568538"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F4EB8A" w14:textId="77777777" w:rsidR="00F538CD" w:rsidRDefault="00091232">
    <w:pPr>
      <w:spacing w:line="1" w:lineRule="exact"/>
    </w:pPr>
    <w:r>
      <w:rPr>
        <w:noProof/>
      </w:rPr>
      <mc:AlternateContent>
        <mc:Choice Requires="wps">
          <w:drawing>
            <wp:anchor distT="0" distB="0" distL="0" distR="0" simplePos="0" relativeHeight="62915012" behindDoc="1" locked="0" layoutInCell="1" allowOverlap="1" wp14:anchorId="288D6244" wp14:editId="52FF99E7">
              <wp:simplePos x="0" y="0"/>
              <wp:positionH relativeFrom="page">
                <wp:posOffset>382270</wp:posOffset>
              </wp:positionH>
              <wp:positionV relativeFrom="page">
                <wp:posOffset>9935845</wp:posOffset>
              </wp:positionV>
              <wp:extent cx="1332230" cy="478790"/>
              <wp:effectExtent l="0" t="0" r="0" b="0"/>
              <wp:wrapNone/>
              <wp:docPr id="555" name="Shape 555"/>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52577DD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Pr>
                            <w:t>(</w:t>
                          </w:r>
                          <w:r w:rsidRPr="005A0801">
                            <w:rPr>
                              <w:rFonts w:cs="David"/>
                              <w:color w:val="787DB3"/>
                              <w:sz w:val="34"/>
                              <w:szCs w:val="34"/>
                              <w:rtl/>
                            </w:rPr>
                            <w:t>זאןמ</w:t>
                          </w:r>
                          <w:r w:rsidRPr="005A0801">
                            <w:rPr>
                              <w:rFonts w:cs="David"/>
                              <w:b/>
                              <w:bCs/>
                              <w:color w:val="787DB3"/>
                              <w:sz w:val="24"/>
                              <w:szCs w:val="24"/>
                              <w:rtl/>
                              <w:lang w:val="en-US" w:eastAsia="en-US"/>
                            </w:rPr>
                            <w:t>3</w:t>
                          </w:r>
                          <w:r w:rsidRPr="005A0801">
                            <w:rPr>
                              <w:rFonts w:cs="David"/>
                              <w:color w:val="787DB3"/>
                              <w:sz w:val="34"/>
                              <w:szCs w:val="34"/>
                              <w:rtl/>
                            </w:rPr>
                            <w:t>רסיטה</w:t>
                          </w:r>
                        </w:p>
                        <w:p w14:paraId="0184A79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591CE0BB"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288D6244" id="_x0000_t202" coordsize="21600,21600" o:spt="202" path="m,l,21600r21600,l21600,xe">
              <v:stroke joinstyle="miter"/>
              <v:path gradientshapeok="t" o:connecttype="rect"/>
            </v:shapetype>
            <v:shape id="Shape 555" o:spid="_x0000_s1971" type="#_x0000_t202" style="position:absolute;margin-left:30.1pt;margin-top:782.35pt;width:104.9pt;height:37.7pt;z-index:-4404014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" filled="f" stroked="f">
              <v:textbox style="mso-fit-shape-to-text:t" inset="0,0,0,0">
                <w:txbxContent>
                  <w:p w14:paraId="52577DDF"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Pr>
                      <w:t>(</w:t>
                    </w:r>
                    <w:r w:rsidRPr="005A0801">
                      <w:rPr>
                        <w:rFonts w:cs="David"/>
                        <w:color w:val="787DB3"/>
                        <w:sz w:val="34"/>
                        <w:szCs w:val="34"/>
                        <w:rtl/>
                      </w:rPr>
                      <w:t>זאןמ</w:t>
                    </w:r>
                    <w:r w:rsidRPr="005A0801">
                      <w:rPr>
                        <w:rFonts w:cs="David"/>
                        <w:b/>
                        <w:bCs/>
                        <w:color w:val="787DB3"/>
                        <w:sz w:val="24"/>
                        <w:szCs w:val="24"/>
                        <w:rtl/>
                        <w:lang w:val="en-US" w:eastAsia="en-US"/>
                      </w:rPr>
                      <w:t>3</w:t>
                    </w:r>
                    <w:r w:rsidRPr="005A0801">
                      <w:rPr>
                        <w:rFonts w:cs="David"/>
                        <w:color w:val="787DB3"/>
                        <w:sz w:val="34"/>
                        <w:szCs w:val="34"/>
                        <w:rtl/>
                      </w:rPr>
                      <w:t>רסיטה</w:t>
                    </w:r>
                  </w:p>
                  <w:p w14:paraId="0184A790"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ה פתוחה</w:t>
                    </w:r>
                  </w:p>
                  <w:p w14:paraId="591CE0BB"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E85A7" w14:textId="77777777" w:rsidR="00F538CD" w:rsidRDefault="00091232">
    <w:pPr>
      <w:spacing w:line="1" w:lineRule="exact"/>
    </w:pPr>
    <w:r>
      <w:rPr>
        <w:noProof/>
      </w:rPr>
      <mc:AlternateContent>
        <mc:Choice Requires="wps">
          <w:drawing>
            <wp:anchor distT="0" distB="0" distL="0" distR="0" simplePos="0" relativeHeight="62915010" behindDoc="1" locked="0" layoutInCell="1" allowOverlap="1" wp14:anchorId="32C00C89" wp14:editId="0CADA08A">
              <wp:simplePos x="0" y="0"/>
              <wp:positionH relativeFrom="page">
                <wp:posOffset>382270</wp:posOffset>
              </wp:positionH>
              <wp:positionV relativeFrom="page">
                <wp:posOffset>9935845</wp:posOffset>
              </wp:positionV>
              <wp:extent cx="1332230" cy="478790"/>
              <wp:effectExtent l="0" t="0" r="0" b="0"/>
              <wp:wrapNone/>
              <wp:docPr id="553" name="Shape 553"/>
              <wp:cNvGraphicFramePr/>
              <a:graphic xmlns:a="http://schemas.openxmlformats.org/drawingml/2006/main">
                <a:graphicData uri="http://schemas.microsoft.com/office/word/2010/wordprocessingShape">
                  <wps:wsp>
                    <wps:cNvSpPr txBox="1"/>
                    <wps:spPr>
                      <a:xfrm>
                        <a:off x="0" y="0"/>
                        <a:ext cx="1332230" cy="478790"/>
                      </a:xfrm>
                      <a:prstGeom prst="rect">
                        <a:avLst/>
                      </a:prstGeom>
                      <a:noFill/>
                    </wps:spPr>
                    <wps:txbx>
                      <w:txbxContent>
                        <w:p w14:paraId="1CC01AF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Pr>
                            <w:t>(</w:t>
                          </w:r>
                          <w:r w:rsidRPr="005A0801">
                            <w:rPr>
                              <w:rFonts w:cs="David"/>
                              <w:color w:val="787DB3"/>
                              <w:sz w:val="34"/>
                              <w:szCs w:val="34"/>
                              <w:rtl/>
                            </w:rPr>
                            <w:t>זאןמ</w:t>
                          </w:r>
                          <w:r w:rsidRPr="005A0801">
                            <w:rPr>
                              <w:rFonts w:cs="David"/>
                              <w:b/>
                              <w:bCs/>
                              <w:color w:val="787DB3"/>
                              <w:sz w:val="24"/>
                              <w:szCs w:val="24"/>
                              <w:rtl/>
                              <w:lang w:val="en-US" w:eastAsia="en-US"/>
                            </w:rPr>
                            <w:t>3</w:t>
                          </w:r>
                          <w:r w:rsidRPr="005A0801">
                            <w:rPr>
                              <w:rFonts w:cs="David"/>
                              <w:color w:val="787DB3"/>
                              <w:sz w:val="34"/>
                              <w:szCs w:val="34"/>
                              <w:rtl/>
                            </w:rPr>
                            <w:t>רסיטה</w:t>
                          </w:r>
                        </w:p>
                        <w:p w14:paraId="10D6413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 xml:space="preserve">ה </w:t>
                          </w:r>
                          <w:r w:rsidRPr="005A0801">
                            <w:rPr>
                              <w:rFonts w:cs="David"/>
                              <w:color w:val="787DB3"/>
                              <w:sz w:val="34"/>
                              <w:szCs w:val="34"/>
                              <w:rtl/>
                            </w:rPr>
                            <w:t>פתוחה</w:t>
                          </w:r>
                        </w:p>
                        <w:p w14:paraId="06913853"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wps:txbx>
                    <wps:bodyPr wrap="none" lIns="0" tIns="0" rIns="0" bIns="0">
                      <a:spAutoFit/>
                    </wps:bodyPr>
                  </wps:wsp>
                </a:graphicData>
              </a:graphic>
            </wp:anchor>
          </w:drawing>
        </mc:Choice>
        <mc:Fallback>
          <w:pict>
            <v:shapetype w14:anchorId="32C00C89" id="_x0000_t202" coordsize="21600,21600" o:spt="202" path="m,l,21600r21600,l21600,xe">
              <v:stroke joinstyle="miter"/>
              <v:path gradientshapeok="t" o:connecttype="rect"/>
            </v:shapetype>
            <v:shape id="Shape 553" o:spid="_x0000_s1972" type="#_x0000_t202" style="position:absolute;margin-left:30.1pt;margin-top:782.35pt;width:104.9pt;height:37.7pt;z-index:-4404014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" filled="f" stroked="f">
              <v:textbox style="mso-fit-shape-to-text:t" inset="0,0,0,0">
                <w:txbxContent>
                  <w:p w14:paraId="1CC01AF1"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0</w:t>
                    </w:r>
                    <w:r w:rsidRPr="005A0801">
                      <w:rPr>
                        <w:rFonts w:cs="David"/>
                        <w:b/>
                        <w:bCs/>
                        <w:color w:val="787DB3"/>
                        <w:sz w:val="24"/>
                        <w:szCs w:val="24"/>
                      </w:rPr>
                      <w:t xml:space="preserve"> </w:t>
                    </w:r>
                    <w:r w:rsidRPr="005A0801">
                      <w:rPr>
                        <w:rFonts w:cs="David"/>
                        <w:color w:val="787DB3"/>
                        <w:sz w:val="34"/>
                        <w:szCs w:val="34"/>
                      </w:rPr>
                      <w:t>(</w:t>
                    </w:r>
                    <w:r w:rsidRPr="005A0801">
                      <w:rPr>
                        <w:rFonts w:cs="David"/>
                        <w:color w:val="787DB3"/>
                        <w:sz w:val="34"/>
                        <w:szCs w:val="34"/>
                        <w:rtl/>
                      </w:rPr>
                      <w:t>זאןמ</w:t>
                    </w:r>
                    <w:r w:rsidRPr="005A0801">
                      <w:rPr>
                        <w:rFonts w:cs="David"/>
                        <w:b/>
                        <w:bCs/>
                        <w:color w:val="787DB3"/>
                        <w:sz w:val="24"/>
                        <w:szCs w:val="24"/>
                        <w:rtl/>
                        <w:lang w:val="en-US" w:eastAsia="en-US"/>
                      </w:rPr>
                      <w:t>3</w:t>
                    </w:r>
                    <w:r w:rsidRPr="005A0801">
                      <w:rPr>
                        <w:rFonts w:cs="David"/>
                        <w:color w:val="787DB3"/>
                        <w:sz w:val="34"/>
                        <w:szCs w:val="34"/>
                        <w:rtl/>
                      </w:rPr>
                      <w:t>רסיטה</w:t>
                    </w:r>
                  </w:p>
                  <w:p w14:paraId="10D6413B" w14:textId="77777777" w:rsidR="00F538CD" w:rsidRPr="005A0801" w:rsidRDefault="00091232">
                    <w:pPr>
                      <w:pStyle w:val="Headerorfooter0"/>
                      <w:rPr>
                        <w:rFonts w:cs="David"/>
                        <w:sz w:val="34"/>
                        <w:szCs w:val="34"/>
                      </w:rPr>
                    </w:pPr>
                    <w:r w:rsidRPr="005A0801">
                      <w:rPr>
                        <w:rFonts w:cs="David"/>
                        <w:b/>
                        <w:bCs/>
                        <w:color w:val="787DB3"/>
                        <w:sz w:val="24"/>
                        <w:szCs w:val="24"/>
                        <w:lang w:val="en-US" w:eastAsia="en-US" w:bidi="en-US"/>
                      </w:rPr>
                      <w:t>GO</w:t>
                    </w:r>
                    <w:r w:rsidRPr="005A0801">
                      <w:rPr>
                        <w:rFonts w:cs="David"/>
                        <w:b/>
                        <w:bCs/>
                        <w:color w:val="787DB3"/>
                        <w:sz w:val="24"/>
                        <w:szCs w:val="24"/>
                      </w:rPr>
                      <w:t xml:space="preserve"> </w:t>
                    </w:r>
                    <w:r w:rsidRPr="005A0801">
                      <w:rPr>
                        <w:rFonts w:cs="David"/>
                        <w:color w:val="787DB3"/>
                        <w:sz w:val="34"/>
                        <w:szCs w:val="34"/>
                        <w:rtl/>
                      </w:rPr>
                      <w:t xml:space="preserve">ה </w:t>
                    </w:r>
                    <w:r w:rsidRPr="005A0801">
                      <w:rPr>
                        <w:rFonts w:cs="David"/>
                        <w:color w:val="787DB3"/>
                        <w:sz w:val="34"/>
                        <w:szCs w:val="34"/>
                        <w:rtl/>
                      </w:rPr>
                      <w:t>פתוחה</w:t>
                    </w:r>
                  </w:p>
                  <w:p w14:paraId="06913853" w14:textId="77777777" w:rsidR="00F538CD" w:rsidRPr="005A0801" w:rsidRDefault="00091232">
                    <w:pPr>
                      <w:pStyle w:val="Headerorfooter0"/>
                      <w:rPr>
                        <w:rFonts w:cs="David"/>
                        <w:sz w:val="22"/>
                        <w:szCs w:val="22"/>
                      </w:rPr>
                    </w:pPr>
                    <w:r w:rsidRPr="005A0801">
                      <w:rPr>
                        <w:rFonts w:cs="David"/>
                        <w:color w:val="35519F"/>
                        <w:sz w:val="22"/>
                        <w:szCs w:val="22"/>
                        <w:lang w:val="en-US" w:eastAsia="en-US" w:bidi="en-US"/>
                      </w:rPr>
                      <w:t>Gilad Barnea</w:t>
                    </w:r>
                  </w:p>
                </w:txbxContent>
              </v:textbox>
              <w10:wrap anchorx="page" anchory="page"/>
            </v:shape>
          </w:pict>
        </mc:Fallback>
      </mc:AlternateConten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F9AC8C" w14:textId="77777777" w:rsidR="00F538CD" w:rsidRDefault="00091232">
    <w:pPr>
      <w:spacing w:line="1" w:lineRule="exact"/>
    </w:pPr>
    <w:r>
      <w:rPr>
        <w:noProof/>
      </w:rPr>
      <mc:AlternateContent>
        <mc:Choice Requires="wps">
          <w:drawing>
            <wp:anchor distT="0" distB="0" distL="0" distR="0" simplePos="0" relativeHeight="62915020" behindDoc="1" locked="0" layoutInCell="1" allowOverlap="1" wp14:anchorId="60C6F07D" wp14:editId="4B04CAA5">
              <wp:simplePos x="0" y="0"/>
              <wp:positionH relativeFrom="page">
                <wp:posOffset>6349365</wp:posOffset>
              </wp:positionH>
              <wp:positionV relativeFrom="page">
                <wp:posOffset>10384790</wp:posOffset>
              </wp:positionV>
              <wp:extent cx="128270" cy="100330"/>
              <wp:effectExtent l="0" t="0" r="0" b="0"/>
              <wp:wrapNone/>
              <wp:docPr id="569" name="Shape 569"/>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644667D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60C6F07D" id="_x0000_t202" coordsize="21600,21600" o:spt="202" path="m,l,21600r21600,l21600,xe">
              <v:stroke joinstyle="miter"/>
              <v:path gradientshapeok="t" o:connecttype="rect"/>
            </v:shapetype>
            <v:shape id="Shape 569" o:spid="_x0000_s1975" type="#_x0000_t202" style="position:absolute;margin-left:499.95pt;margin-top:817.7pt;width:10.1pt;height:7.9pt;z-index:-4404014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D2of9nmwEA&#10;AC4DAAAOAAAAAAAAAAAAAAAAAC4CAABkcnMvZTJvRG9jLnhtbFBLAQItABQABgAIAAAAIQBs23x9&#10;3gAAAA4BAAAPAAAAAAAAAAAAAAAAAPUDAABkcnMvZG93bnJldi54bWxQSwUGAAAAAAQABADzAAAA&#10;AAUAAAAA&#10;" filled="f" stroked="f">
              <v:textbox style="mso-fit-shape-to-text:t" inset="0,0,0,0">
                <w:txbxContent>
                  <w:p w14:paraId="644667D1"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D69FC" w14:textId="77777777" w:rsidR="00F538CD" w:rsidRDefault="00091232">
    <w:pPr>
      <w:spacing w:line="1" w:lineRule="exact"/>
    </w:pPr>
    <w:r>
      <w:rPr>
        <w:noProof/>
      </w:rPr>
      <mc:AlternateContent>
        <mc:Choice Requires="wps">
          <w:drawing>
            <wp:anchor distT="0" distB="0" distL="0" distR="0" simplePos="0" relativeHeight="62915016" behindDoc="1" locked="0" layoutInCell="1" allowOverlap="1" wp14:anchorId="11DEF09D" wp14:editId="30C17441">
              <wp:simplePos x="0" y="0"/>
              <wp:positionH relativeFrom="page">
                <wp:posOffset>6349365</wp:posOffset>
              </wp:positionH>
              <wp:positionV relativeFrom="page">
                <wp:posOffset>10384790</wp:posOffset>
              </wp:positionV>
              <wp:extent cx="128270" cy="100330"/>
              <wp:effectExtent l="0" t="0" r="0" b="0"/>
              <wp:wrapNone/>
              <wp:docPr id="565" name="Shape 565"/>
              <wp:cNvGraphicFramePr/>
              <a:graphic xmlns:a="http://schemas.openxmlformats.org/drawingml/2006/main">
                <a:graphicData uri="http://schemas.microsoft.com/office/word/2010/wordprocessingShape">
                  <wps:wsp>
                    <wps:cNvSpPr txBox="1"/>
                    <wps:spPr>
                      <a:xfrm>
                        <a:off x="0" y="0"/>
                        <a:ext cx="128270" cy="100330"/>
                      </a:xfrm>
                      <a:prstGeom prst="rect">
                        <a:avLst/>
                      </a:prstGeom>
                      <a:noFill/>
                    </wps:spPr>
                    <wps:txbx>
                      <w:txbxContent>
                        <w:p w14:paraId="5F9054F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wps:txbx>
                    <wps:bodyPr wrap="none" lIns="0" tIns="0" rIns="0" bIns="0">
                      <a:spAutoFit/>
                    </wps:bodyPr>
                  </wps:wsp>
                </a:graphicData>
              </a:graphic>
            </wp:anchor>
          </w:drawing>
        </mc:Choice>
        <mc:Fallback>
          <w:pict>
            <v:shapetype w14:anchorId="11DEF09D" id="_x0000_t202" coordsize="21600,21600" o:spt="202" path="m,l,21600r21600,l21600,xe">
              <v:stroke joinstyle="miter"/>
              <v:path gradientshapeok="t" o:connecttype="rect"/>
            </v:shapetype>
            <v:shape id="Shape 565" o:spid="_x0000_s1976" type="#_x0000_t202" style="position:absolute;margin-left:499.95pt;margin-top:817.7pt;width:10.1pt;height:7.9pt;z-index:-4404014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" filled="f" stroked="f">
              <v:textbox style="mso-fit-shape-to-text:t" inset="0,0,0,0">
                <w:txbxContent>
                  <w:p w14:paraId="5F9054F4" w14:textId="77777777" w:rsidR="00F538CD" w:rsidRDefault="00091232">
                    <w:pPr>
                      <w:pStyle w:val="Headerorfooter30"/>
                      <w:rPr>
                        <w:sz w:val="22"/>
                        <w:szCs w:val="22"/>
                      </w:rPr>
                    </w:pPr>
                    <w:r>
                      <w:fldChar w:fldCharType="begin"/>
                    </w:r>
                    <w:r>
                      <w:instrText xml:space="preserve"> PAGE \* MERGEFORMAT </w:instrText>
                    </w:r>
                    <w:r>
                      <w:fldChar w:fldCharType="separate"/>
                    </w:r>
                    <w:r>
                      <w:rPr>
                        <w:color w:val="231F20"/>
                        <w:sz w:val="22"/>
                        <w:szCs w:val="22"/>
                      </w:rPr>
                      <w:t>#</w:t>
                    </w:r>
                    <w:r>
                      <w:rPr>
                        <w:color w:val="231F20"/>
                        <w:sz w:val="22"/>
                        <w:szCs w:val="22"/>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9C79CD" w14:textId="77777777" w:rsidR="00091232" w:rsidRDefault="00091232">
      <w:pPr>
        <w:bidi/>
      </w:pPr>
    </w:p>
  </w:footnote>
  <w:footnote w:type="continuationSeparator" w:id="0">
    <w:p w14:paraId="7ACBE51D" w14:textId="77777777" w:rsidR="00091232" w:rsidRDefault="00091232">
      <w:pPr>
        <w:bidi/>
      </w:pPr>
    </w:p>
  </w:footnote>
  <w:footnote w:id="1">
    <w:p w14:paraId="2BEE4C91" w14:textId="77777777" w:rsidR="00F538CD" w:rsidRPr="005A0801" w:rsidRDefault="00091232">
      <w:pPr>
        <w:pStyle w:val="Footnote0"/>
        <w:tabs>
          <w:tab w:val="left" w:leader="hyphen" w:pos="7176"/>
        </w:tabs>
        <w:spacing w:after="220" w:line="240" w:lineRule="auto"/>
        <w:rPr>
          <w:rFonts w:cs="David"/>
        </w:rPr>
      </w:pPr>
      <w:r w:rsidRPr="005A0801">
        <w:rPr>
          <w:rFonts w:cs="David"/>
          <w:rtl/>
        </w:rPr>
        <w:t xml:space="preserve">שאלה </w:t>
      </w:r>
      <w:r>
        <w:rPr>
          <w:rFonts w:ascii="Times New Roman" w:eastAsia="Times New Roman" w:hAnsi="Times New Roman" w:cs="Times New Roman"/>
          <w:lang w:val="en-US" w:eastAsia="en-US" w:bidi="en-US"/>
        </w:rPr>
        <w:t>7-27</w:t>
      </w:r>
      <w:r>
        <w:rPr>
          <w:rFonts w:ascii="Times New Roman" w:eastAsia="Times New Roman" w:hAnsi="Times New Roman" w:cs="Times New Roman"/>
          <w:color w:val="5B5B5B"/>
          <w:rtl/>
        </w:rPr>
        <w:t xml:space="preserve"> </w:t>
      </w:r>
      <w:r>
        <w:rPr>
          <w:rFonts w:ascii="Times New Roman" w:eastAsia="Times New Roman" w:hAnsi="Times New Roman" w:cs="Times New Roman"/>
          <w:color w:val="5B5B5B"/>
          <w:rtl/>
        </w:rPr>
        <w:tab/>
      </w:r>
    </w:p>
    <w:p w14:paraId="6FFC140A" w14:textId="77777777" w:rsidR="00F538CD" w:rsidRPr="005A0801" w:rsidRDefault="00091232">
      <w:pPr>
        <w:pStyle w:val="Footnote0"/>
        <w:tabs>
          <w:tab w:val="left" w:leader="dot" w:pos="5890"/>
        </w:tabs>
        <w:spacing w:after="80" w:line="240" w:lineRule="auto"/>
        <w:rPr>
          <w:rFonts w:cs="David"/>
        </w:rPr>
      </w:pPr>
      <w:r w:rsidRPr="005A0801">
        <w:rPr>
          <w:rFonts w:cs="David"/>
          <w:rtl/>
        </w:rPr>
        <w:t xml:space="preserve">אם (!)/ היא הפונקציה היוצרת של הסדרה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k</w:t>
      </w:r>
      <w:r>
        <w:rPr>
          <w:rFonts w:ascii="Times New Roman" w:eastAsia="Times New Roman" w:hAnsi="Times New Roman" w:cs="Times New Roman"/>
          <w:rtl/>
        </w:rPr>
        <w:tab/>
      </w:r>
      <w:r w:rsidRPr="005A0801">
        <w:rPr>
          <w:rFonts w:cs="David"/>
          <w:i/>
          <w:iCs/>
          <w:color w:val="5B5B5B"/>
          <w:lang w:val="en-US" w:eastAsia="en-US" w:bidi="en-US"/>
        </w:rPr>
        <w:t>a</w:t>
      </w:r>
      <w:r w:rsidRPr="005A0801">
        <w:rPr>
          <w:rFonts w:cs="David"/>
          <w:i/>
          <w:iCs/>
          <w:color w:val="5B5B5B"/>
          <w:vertAlign w:val="subscript"/>
          <w:lang w:val="en-US" w:eastAsia="en-US" w:bidi="en-US"/>
        </w:rPr>
        <w:t>0</w:t>
      </w:r>
      <w:r w:rsidRPr="005A0801">
        <w:rPr>
          <w:rFonts w:cs="David"/>
          <w:i/>
          <w:iCs/>
          <w:color w:val="5B5B5B"/>
          <w:lang w:val="en-US" w:eastAsia="en-US" w:bidi="en-US"/>
        </w:rPr>
        <w:t>,a</w:t>
      </w:r>
      <w:r w:rsidRPr="005A0801">
        <w:rPr>
          <w:rFonts w:cs="David"/>
          <w:i/>
          <w:iCs/>
          <w:color w:val="5B5B5B"/>
          <w:vertAlign w:val="subscript"/>
          <w:lang w:val="en-US" w:eastAsia="en-US" w:bidi="en-US"/>
        </w:rPr>
        <w:t>l</w:t>
      </w:r>
      <w:r w:rsidRPr="005A0801">
        <w:rPr>
          <w:rFonts w:cs="David"/>
          <w:i/>
          <w:iCs/>
          <w:color w:val="5B5B5B"/>
          <w:lang w:val="en-US" w:eastAsia="en-US" w:bidi="en-US"/>
        </w:rPr>
        <w:t>,a</w:t>
      </w:r>
      <w:r w:rsidRPr="005A0801">
        <w:rPr>
          <w:rFonts w:cs="David"/>
          <w:i/>
          <w:iCs/>
          <w:color w:val="5B5B5B"/>
          <w:vertAlign w:val="subscript"/>
          <w:lang w:val="en-US" w:eastAsia="en-US" w:bidi="en-US"/>
        </w:rPr>
        <w:t>2</w:t>
      </w:r>
      <w:r w:rsidRPr="005A0801">
        <w:rPr>
          <w:rFonts w:cs="David"/>
          <w:i/>
          <w:iCs/>
          <w:rtl/>
        </w:rPr>
        <w:t xml:space="preserve"> ,</w:t>
      </w:r>
    </w:p>
    <w:p w14:paraId="3499BAC5" w14:textId="77777777" w:rsidR="00F538CD" w:rsidRPr="005A0801" w:rsidRDefault="00091232">
      <w:pPr>
        <w:pStyle w:val="Footnote0"/>
        <w:spacing w:after="80" w:line="240" w:lineRule="auto"/>
        <w:rPr>
          <w:rFonts w:cs="David"/>
        </w:rPr>
      </w:pPr>
      <w:r w:rsidRPr="005A0801">
        <w:rPr>
          <w:rFonts w:cs="David"/>
          <w:rtl/>
        </w:rPr>
        <w:t xml:space="preserve">הראה כי </w:t>
      </w:r>
      <w:r>
        <w:rPr>
          <w:rFonts w:ascii="Times New Roman" w:eastAsia="Times New Roman" w:hAnsi="Times New Roman" w:cs="Times New Roman"/>
          <w:rtl/>
        </w:rPr>
        <w:t>(</w:t>
      </w:r>
      <w:r>
        <w:rPr>
          <w:rFonts w:ascii="Times New Roman" w:eastAsia="Times New Roman" w:hAnsi="Times New Roman" w:cs="Times New Roman"/>
          <w:lang w:val="en-US" w:eastAsia="en-US" w:bidi="en-US"/>
        </w:rPr>
        <w:t>x</w:t>
      </w:r>
      <w:r>
        <w:rPr>
          <w:rFonts w:ascii="Times New Roman" w:eastAsia="Times New Roman" w:hAnsi="Times New Roman" w:cs="Times New Roman"/>
          <w:rtl/>
        </w:rPr>
        <w:t>־</w:t>
      </w:r>
      <w:r>
        <w:rPr>
          <w:rFonts w:ascii="Times New Roman" w:eastAsia="Times New Roman" w:hAnsi="Times New Roman" w:cs="Times New Roman"/>
          <w:lang w:val="en-US" w:eastAsia="en-US" w:bidi="en-US"/>
        </w:rPr>
        <w:t>x)(l</w:t>
      </w:r>
      <w:r>
        <w:rPr>
          <w:rFonts w:ascii="Times New Roman" w:eastAsia="Times New Roman" w:hAnsi="Times New Roman" w:cs="Times New Roman"/>
          <w:rtl/>
        </w:rPr>
        <w:t xml:space="preserve">)/ </w:t>
      </w:r>
      <w:r w:rsidRPr="005A0801">
        <w:rPr>
          <w:rFonts w:cs="David"/>
          <w:rtl/>
        </w:rPr>
        <w:t>היא הפונקציה היוצרת של הסדרה</w:t>
      </w:r>
    </w:p>
    <w:p w14:paraId="089EEA37" w14:textId="77777777" w:rsidR="00F538CD" w:rsidRPr="005A0801" w:rsidRDefault="00091232">
      <w:pPr>
        <w:pStyle w:val="Footnote0"/>
        <w:spacing w:after="80" w:line="240" w:lineRule="auto"/>
        <w:rPr>
          <w:rFonts w:cs="David"/>
        </w:rPr>
      </w:pPr>
      <w:r>
        <w:rPr>
          <w:rFonts w:ascii="Times New Roman" w:eastAsia="Times New Roman" w:hAnsi="Times New Roman" w:cs="Times New Roman"/>
          <w:color w:val="5B5B5B"/>
          <w:rtl/>
        </w:rPr>
        <w:t>..</w:t>
      </w:r>
      <w:r>
        <w:rPr>
          <w:rFonts w:ascii="Times New Roman" w:eastAsia="Times New Roman" w:hAnsi="Times New Roman" w:cs="Times New Roman"/>
          <w:rtl/>
        </w:rPr>
        <w:t>.,</w:t>
      </w:r>
      <w:r>
        <w:rPr>
          <w:rFonts w:ascii="Times New Roman" w:eastAsia="Times New Roman" w:hAnsi="Times New Roman" w:cs="Times New Roman"/>
          <w:color w:val="5B5B5B"/>
          <w:rtl/>
        </w:rPr>
        <w:t>!</w:t>
      </w:r>
      <w:r>
        <w:rPr>
          <w:rFonts w:ascii="Times New Roman" w:eastAsia="Times New Roman" w:hAnsi="Times New Roman" w:cs="Times New Roman"/>
          <w:rtl/>
        </w:rPr>
        <w:t>_</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0</w:t>
      </w:r>
      <w:r>
        <w:rPr>
          <w:rFonts w:ascii="Times New Roman" w:eastAsia="Times New Roman" w:hAnsi="Times New Roman" w:cs="Times New Roman"/>
          <w:lang w:val="en-US" w:eastAsia="en-US" w:bidi="en-US"/>
        </w:rPr>
        <w:t xml:space="preserve"> ,a!-a</w:t>
      </w:r>
      <w:r>
        <w:rPr>
          <w:rFonts w:ascii="Times New Roman" w:eastAsia="Times New Roman" w:hAnsi="Times New Roman" w:cs="Times New Roman"/>
          <w:vertAlign w:val="subscript"/>
          <w:lang w:val="en-US" w:eastAsia="en-US" w:bidi="en-US"/>
        </w:rPr>
        <w:t>0</w:t>
      </w:r>
      <w:r>
        <w:rPr>
          <w:rFonts w:ascii="Times New Roman" w:eastAsia="Times New Roman" w:hAnsi="Times New Roman" w:cs="Times New Roman"/>
          <w:lang w:val="en-US" w:eastAsia="en-US" w:bidi="en-US"/>
        </w:rPr>
        <w:t xml:space="preserve"> ,a</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lang w:val="en-US" w:eastAsia="en-US" w:bidi="en-US"/>
        </w:rPr>
        <w:t>■(^ ,</w:t>
      </w:r>
      <w:r>
        <w:rPr>
          <w:rFonts w:ascii="Times New Roman" w:eastAsia="Times New Roman" w:hAnsi="Times New Roman" w:cs="Times New Roman"/>
          <w:color w:val="5B5B5B"/>
          <w:lang w:val="en-US" w:eastAsia="en-US" w:bidi="en-US"/>
        </w:rPr>
        <w:t xml:space="preserve">... </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k</w:t>
      </w:r>
      <w:r>
        <w:rPr>
          <w:rFonts w:ascii="Times New Roman" w:eastAsia="Times New Roman" w:hAnsi="Times New Roman" w:cs="Times New Roman"/>
          <w:lang w:val="en-US" w:eastAsia="en-US" w:bidi="en-US"/>
        </w:rPr>
        <w:t>-a</w:t>
      </w:r>
      <w:r>
        <w:rPr>
          <w:rFonts w:ascii="Times New Roman" w:eastAsia="Times New Roman" w:hAnsi="Times New Roman" w:cs="Times New Roman"/>
          <w:vertAlign w:val="subscript"/>
          <w:lang w:val="en-US" w:eastAsia="en-US" w:bidi="en-US"/>
        </w:rPr>
        <w:t>k</w:t>
      </w:r>
      <w:r>
        <w:rPr>
          <w:rFonts w:ascii="Times New Roman" w:eastAsia="Times New Roman" w:hAnsi="Times New Roman" w:cs="Times New Roman"/>
          <w:color w:val="5B5B5B"/>
          <w:rtl/>
        </w:rPr>
        <w:t xml:space="preserve"> .</w:t>
      </w:r>
    </w:p>
    <w:p w14:paraId="538C00DE" w14:textId="77777777" w:rsidR="00F538CD" w:rsidRPr="005A0801" w:rsidRDefault="00091232">
      <w:pPr>
        <w:pStyle w:val="Footnote0"/>
        <w:spacing w:after="460" w:line="240" w:lineRule="auto"/>
        <w:ind w:left="5280"/>
        <w:rPr>
          <w:rFonts w:cs="David"/>
        </w:rPr>
      </w:pPr>
      <w:r w:rsidRPr="005A0801">
        <w:rPr>
          <w:rFonts w:cs="David"/>
          <w:rtl/>
        </w:rPr>
        <w:t xml:space="preserve">התשובה בעמוד </w:t>
      </w:r>
      <w:r>
        <w:rPr>
          <w:rFonts w:ascii="Times New Roman" w:eastAsia="Times New Roman" w:hAnsi="Times New Roman" w:cs="Times New Roman"/>
          <w:lang w:val="en-US" w:eastAsia="en-US" w:bidi="en-US"/>
        </w:rPr>
        <w:t>199</w:t>
      </w:r>
    </w:p>
    <w:p w14:paraId="3D0A2A07" w14:textId="77777777" w:rsidR="00F538CD" w:rsidRPr="005A0801" w:rsidRDefault="00091232">
      <w:pPr>
        <w:pStyle w:val="Footnote0"/>
        <w:spacing w:after="220" w:line="240" w:lineRule="auto"/>
        <w:rPr>
          <w:rFonts w:cs="David"/>
        </w:rPr>
      </w:pPr>
      <w:r w:rsidRPr="005A0801">
        <w:rPr>
          <w:rFonts w:cs="David"/>
          <w:rtl/>
        </w:rPr>
        <w:t xml:space="preserve">שאלה </w:t>
      </w:r>
      <w:r>
        <w:rPr>
          <w:rFonts w:ascii="Times New Roman" w:eastAsia="Times New Roman" w:hAnsi="Times New Roman" w:cs="Times New Roman"/>
          <w:lang w:val="en-US" w:eastAsia="en-US" w:bidi="en-US"/>
        </w:rPr>
        <w:t>7-28</w:t>
      </w:r>
    </w:p>
    <w:p w14:paraId="49FB1F2A" w14:textId="77777777" w:rsidR="00F538CD" w:rsidRPr="005A0801" w:rsidRDefault="00091232">
      <w:pPr>
        <w:pStyle w:val="Footnote0"/>
        <w:spacing w:after="220" w:line="240" w:lineRule="auto"/>
        <w:rPr>
          <w:rFonts w:cs="David"/>
        </w:rPr>
      </w:pPr>
      <w:r w:rsidRPr="005A0801">
        <w:rPr>
          <w:rFonts w:cs="David"/>
          <w:rtl/>
        </w:rPr>
        <w:t>בשיטה העשרונית, מספר טבעי מתואר</w:t>
      </w:r>
      <w:r w:rsidRPr="005A0801">
        <w:rPr>
          <w:rFonts w:cs="David"/>
          <w:color w:val="5B5B5B"/>
          <w:rtl/>
        </w:rPr>
        <w:t xml:space="preserve"> בצורה:</w:t>
      </w:r>
    </w:p>
    <w:p w14:paraId="41E7792E" w14:textId="77777777" w:rsidR="00F538CD" w:rsidRPr="005A0801" w:rsidRDefault="00091232">
      <w:pPr>
        <w:pStyle w:val="Footnote0"/>
        <w:spacing w:after="220" w:line="240" w:lineRule="auto"/>
        <w:ind w:left="2040"/>
        <w:rPr>
          <w:rFonts w:cs="David"/>
        </w:rPr>
      </w:pPr>
      <w:r>
        <w:rPr>
          <w:rFonts w:ascii="Times New Roman" w:eastAsia="Times New Roman" w:hAnsi="Times New Roman" w:cs="Times New Roman"/>
          <w:rtl/>
        </w:rPr>
        <w:t xml:space="preserve">... ♦ </w:t>
      </w:r>
      <w:r>
        <w:rPr>
          <w:rFonts w:ascii="Times New Roman" w:eastAsia="Times New Roman" w:hAnsi="Times New Roman" w:cs="Times New Roman"/>
          <w:lang w:val="en-US" w:eastAsia="en-US" w:bidi="en-US"/>
        </w:rPr>
        <w:t>100t</w:t>
      </w:r>
      <w:r>
        <w:rPr>
          <w:rFonts w:ascii="Times New Roman" w:eastAsia="Times New Roman" w:hAnsi="Times New Roman" w:cs="Times New Roman"/>
          <w:vertAlign w:val="subscript"/>
          <w:lang w:val="en-US" w:eastAsia="en-US" w:bidi="en-US"/>
        </w:rPr>
        <w:t>2</w:t>
      </w:r>
      <w:r>
        <w:rPr>
          <w:rFonts w:ascii="Times New Roman" w:eastAsia="Times New Roman" w:hAnsi="Times New Roman" w:cs="Times New Roman"/>
          <w:rtl/>
        </w:rPr>
        <w:t xml:space="preserve"> * </w:t>
      </w:r>
      <w:r w:rsidRPr="005A0801">
        <w:rPr>
          <w:rFonts w:cs="David"/>
          <w:rtl/>
        </w:rPr>
        <w:t>ך</w:t>
      </w:r>
      <w:r>
        <w:rPr>
          <w:rFonts w:ascii="Times New Roman" w:eastAsia="Times New Roman" w:hAnsi="Times New Roman" w:cs="Times New Roman"/>
          <w:lang w:val="en-US" w:eastAsia="en-US" w:bidi="en-US"/>
        </w:rPr>
        <w:t>104</w:t>
      </w:r>
      <w:r>
        <w:rPr>
          <w:rFonts w:ascii="Times New Roman" w:eastAsia="Times New Roman" w:hAnsi="Times New Roman" w:cs="Times New Roman"/>
          <w:rtl/>
        </w:rPr>
        <w:t xml:space="preserve"> +</w:t>
      </w:r>
      <w:r>
        <w:rPr>
          <w:rFonts w:ascii="Times New Roman" w:eastAsia="Times New Roman" w:hAnsi="Times New Roman" w:cs="Times New Roman"/>
          <w:color w:val="5B5B5B"/>
          <w:rtl/>
        </w:rPr>
        <w:t xml:space="preserve"> </w:t>
      </w:r>
      <w:r>
        <w:rPr>
          <w:rFonts w:ascii="Times New Roman" w:eastAsia="Times New Roman" w:hAnsi="Times New Roman" w:cs="Times New Roman"/>
          <w:lang w:val="en-US" w:eastAsia="en-US" w:bidi="en-US"/>
        </w:rPr>
        <w:t xml:space="preserve">n = </w:t>
      </w:r>
      <w:r>
        <w:rPr>
          <w:rFonts w:ascii="Times New Roman" w:eastAsia="Times New Roman" w:hAnsi="Times New Roman" w:cs="Times New Roman"/>
          <w:color w:val="5B5B5B"/>
          <w:lang w:val="en-US" w:eastAsia="en-US" w:bidi="en-US"/>
        </w:rPr>
        <w:t>t</w:t>
      </w:r>
      <w:r>
        <w:rPr>
          <w:rFonts w:ascii="Times New Roman" w:eastAsia="Times New Roman" w:hAnsi="Times New Roman" w:cs="Times New Roman"/>
          <w:color w:val="5B5B5B"/>
          <w:vertAlign w:val="subscript"/>
          <w:lang w:val="en-US" w:eastAsia="en-US" w:bidi="en-US"/>
        </w:rPr>
        <w:t>0</w:t>
      </w:r>
    </w:p>
  </w:footnote>
  <w:footnote w:id="2">
    <w:p w14:paraId="6820BB44" w14:textId="77777777" w:rsidR="00F538CD" w:rsidRPr="005A0801" w:rsidRDefault="00091232">
      <w:pPr>
        <w:pStyle w:val="Footnote0"/>
        <w:spacing w:after="0" w:line="240" w:lineRule="auto"/>
        <w:ind w:left="4240" w:hanging="4240"/>
        <w:rPr>
          <w:rFonts w:cs="David"/>
        </w:rPr>
      </w:pPr>
      <w:r w:rsidRPr="005A0801">
        <w:rPr>
          <w:rFonts w:cs="David"/>
          <w:color w:val="373737"/>
          <w:rtl/>
        </w:rPr>
        <w:t xml:space="preserve">בקבוצה </w:t>
      </w:r>
      <w:r w:rsidRPr="005A0801">
        <w:rPr>
          <w:rFonts w:cs="David"/>
          <w:i/>
          <w:iCs/>
          <w:color w:val="373737"/>
          <w:lang w:val="en-US" w:eastAsia="en-US" w:bidi="en-US"/>
        </w:rPr>
        <w:t>A</w:t>
      </w:r>
      <w:r w:rsidRPr="005A0801">
        <w:rPr>
          <w:rFonts w:cs="David"/>
          <w:i/>
          <w:iCs/>
          <w:color w:val="373737"/>
          <w:vertAlign w:val="subscript"/>
          <w:lang w:val="en-US" w:eastAsia="en-US" w:bidi="en-US"/>
        </w:rPr>
        <w:t>l</w:t>
      </w:r>
      <w:r w:rsidRPr="005A0801">
        <w:rPr>
          <w:rFonts w:cs="David"/>
          <w:i/>
          <w:iCs/>
          <w:color w:val="373737"/>
          <w:lang w:val="en-US" w:eastAsia="en-US" w:bidi="en-US"/>
        </w:rPr>
        <w:t>cA</w:t>
      </w:r>
      <w:r w:rsidRPr="005A0801">
        <w:rPr>
          <w:rFonts w:cs="David"/>
          <w:i/>
          <w:iCs/>
          <w:color w:val="373737"/>
          <w:vertAlign w:val="subscript"/>
          <w:lang w:val="en-US" w:eastAsia="en-US" w:bidi="en-US"/>
        </w:rPr>
        <w:t>2</w:t>
      </w:r>
      <w:r w:rsidRPr="005A0801">
        <w:rPr>
          <w:rFonts w:cs="David"/>
          <w:color w:val="373737"/>
          <w:rtl/>
        </w:rPr>
        <w:t xml:space="preserve"> מופיעות כל הבחירות שבהן אין קלפים לא מסוג </w:t>
      </w:r>
      <w:r>
        <w:rPr>
          <w:rFonts w:ascii="Times New Roman" w:eastAsia="Times New Roman" w:hAnsi="Times New Roman" w:cs="Times New Roman"/>
          <w:color w:val="373737"/>
          <w:lang w:val="en-US" w:eastAsia="en-US" w:bidi="en-US"/>
        </w:rPr>
        <w:t>26</w:t>
      </w:r>
    </w:p>
    <w:p w14:paraId="4ABD0C93" w14:textId="77777777" w:rsidR="00F538CD" w:rsidRPr="005A0801" w:rsidRDefault="00091232">
      <w:pPr>
        <w:pStyle w:val="Footnote0"/>
        <w:tabs>
          <w:tab w:val="left" w:pos="4560"/>
        </w:tabs>
        <w:spacing w:after="0" w:line="180" w:lineRule="auto"/>
        <w:rPr>
          <w:rFonts w:cs="David"/>
        </w:rPr>
      </w:pPr>
      <w:r w:rsidRPr="005A0801">
        <w:rPr>
          <w:rFonts w:cs="David"/>
          <w:color w:val="373737"/>
          <w:rtl/>
        </w:rPr>
        <w:t xml:space="preserve">ולא מסוג </w:t>
      </w:r>
      <w:r>
        <w:rPr>
          <w:rFonts w:ascii="Times New Roman" w:eastAsia="Times New Roman" w:hAnsi="Times New Roman" w:cs="Times New Roman"/>
          <w:color w:val="373737"/>
          <w:lang w:val="en-US" w:eastAsia="en-US" w:bidi="en-US"/>
        </w:rPr>
        <w:t>2</w:t>
      </w:r>
      <w:r>
        <w:rPr>
          <w:rFonts w:ascii="Times New Roman" w:eastAsia="Times New Roman" w:hAnsi="Times New Roman" w:cs="Times New Roman"/>
          <w:color w:val="373737"/>
          <w:rtl/>
        </w:rPr>
        <w:t xml:space="preserve">. </w:t>
      </w:r>
      <w:r w:rsidRPr="005A0801">
        <w:rPr>
          <w:rFonts w:cs="David"/>
          <w:color w:val="373737"/>
          <w:rtl/>
        </w:rPr>
        <w:t>מספר הבחירות האלה הוא _</w:t>
      </w:r>
      <w:r w:rsidRPr="005A0801">
        <w:rPr>
          <w:rFonts w:cs="David"/>
          <w:color w:val="373737"/>
          <w:rtl/>
        </w:rPr>
        <w:tab/>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4C99F3" w14:textId="77777777" w:rsidR="00F538CD" w:rsidRDefault="00091232">
    <w:pPr>
      <w:spacing w:line="1" w:lineRule="exact"/>
    </w:pPr>
    <w:r>
      <w:rPr>
        <w:noProof/>
      </w:rPr>
      <mc:AlternateContent>
        <mc:Choice Requires="wps">
          <w:drawing>
            <wp:anchor distT="0" distB="0" distL="0" distR="0" simplePos="0" relativeHeight="62914696" behindDoc="1" locked="0" layoutInCell="1" allowOverlap="1" wp14:anchorId="5BB46936" wp14:editId="33351D20">
              <wp:simplePos x="0" y="0"/>
              <wp:positionH relativeFrom="page">
                <wp:posOffset>1379220</wp:posOffset>
              </wp:positionH>
              <wp:positionV relativeFrom="page">
                <wp:posOffset>36195</wp:posOffset>
              </wp:positionV>
              <wp:extent cx="4803775" cy="179705"/>
              <wp:effectExtent l="0" t="0" r="0" b="0"/>
              <wp:wrapNone/>
              <wp:docPr id="16" name="Shape 16"/>
              <wp:cNvGraphicFramePr/>
              <a:graphic xmlns:a="http://schemas.openxmlformats.org/drawingml/2006/main">
                <a:graphicData uri="http://schemas.microsoft.com/office/word/2010/wordprocessingShape">
                  <wps:wsp>
                    <wps:cNvSpPr txBox="1"/>
                    <wps:spPr>
                      <a:xfrm>
                        <a:off x="0" y="0"/>
                        <a:ext cx="4803775" cy="179705"/>
                      </a:xfrm>
                      <a:prstGeom prst="rect">
                        <a:avLst/>
                      </a:prstGeom>
                      <a:noFill/>
                    </wps:spPr>
                    <wps:txbx>
                      <w:txbxContent>
                        <w:p w14:paraId="523885EE"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5BB46936" id="_x0000_t202" coordsize="21600,21600" o:spt="202" path="m,l,21600r21600,l21600,xe">
              <v:stroke joinstyle="miter"/>
              <v:path gradientshapeok="t" o:connecttype="rect"/>
            </v:shapetype>
            <v:shape id="Shape 16" o:spid="_x0000_s1822" type="#_x0000_t202" style="position:absolute;margin-left:108.6pt;margin-top:2.85pt;width:378.25pt;height:14.15pt;z-index:-44040178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" filled="f" stroked="f">
              <v:textbox style="mso-fit-shape-to-text:t" inset="0,0,0,0">
                <w:txbxContent>
                  <w:p w14:paraId="523885EE"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3050C9" w14:textId="77777777" w:rsidR="00F538CD" w:rsidRDefault="00F538CD"/>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1FB09B" w14:textId="77777777" w:rsidR="00F538CD" w:rsidRDefault="00091232">
    <w:pPr>
      <w:spacing w:line="1" w:lineRule="exact"/>
    </w:pPr>
    <w:r>
      <w:rPr>
        <w:noProof/>
      </w:rPr>
      <mc:AlternateContent>
        <mc:Choice Requires="wps">
          <w:drawing>
            <wp:anchor distT="0" distB="0" distL="0" distR="0" simplePos="0" relativeHeight="62915030" behindDoc="1" locked="0" layoutInCell="1" allowOverlap="1" wp14:anchorId="76A17DEF" wp14:editId="2C6926D9">
              <wp:simplePos x="0" y="0"/>
              <wp:positionH relativeFrom="page">
                <wp:posOffset>1318895</wp:posOffset>
              </wp:positionH>
              <wp:positionV relativeFrom="page">
                <wp:posOffset>12065</wp:posOffset>
              </wp:positionV>
              <wp:extent cx="4806950" cy="179705"/>
              <wp:effectExtent l="0" t="0" r="0" b="0"/>
              <wp:wrapNone/>
              <wp:docPr id="581" name="Shape 581"/>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E92186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76A17DEF" id="_x0000_t202" coordsize="21600,21600" o:spt="202" path="m,l,21600r21600,l21600,xe">
              <v:stroke joinstyle="miter"/>
              <v:path gradientshapeok="t" o:connecttype="rect"/>
            </v:shapetype>
            <v:shape id="Shape 581" o:spid="_x0000_s1979" type="#_x0000_t202" style="position:absolute;margin-left:103.85pt;margin-top:.95pt;width:378.5pt;height:14.15pt;z-index:-4404014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Bb8na8nwEA&#10;AC8DAAAOAAAAAAAAAAAAAAAAAC4CAABkcnMvZTJvRG9jLnhtbFBLAQItABQABgAIAAAAIQDdRiUd&#10;2gAAAAgBAAAPAAAAAAAAAAAAAAAAAPkDAABkcnMvZG93bnJldi54bWxQSwUGAAAAAAQABADzAAAA&#10;AAUAAAAA&#10;" filled="f" stroked="f">
              <v:textbox style="mso-fit-shape-to-text:t" inset="0,0,0,0">
                <w:txbxContent>
                  <w:p w14:paraId="4E92186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22410C" w14:textId="77777777" w:rsidR="00F538CD" w:rsidRDefault="00091232">
    <w:pPr>
      <w:spacing w:line="1" w:lineRule="exact"/>
    </w:pPr>
    <w:r>
      <w:rPr>
        <w:noProof/>
      </w:rPr>
      <mc:AlternateContent>
        <mc:Choice Requires="wps">
          <w:drawing>
            <wp:anchor distT="0" distB="0" distL="0" distR="0" simplePos="0" relativeHeight="62915026" behindDoc="1" locked="0" layoutInCell="1" allowOverlap="1" wp14:anchorId="59041165" wp14:editId="0C1C433C">
              <wp:simplePos x="0" y="0"/>
              <wp:positionH relativeFrom="page">
                <wp:posOffset>1318895</wp:posOffset>
              </wp:positionH>
              <wp:positionV relativeFrom="page">
                <wp:posOffset>12065</wp:posOffset>
              </wp:positionV>
              <wp:extent cx="4806950" cy="179705"/>
              <wp:effectExtent l="0" t="0" r="0" b="0"/>
              <wp:wrapNone/>
              <wp:docPr id="577" name="Shape 577"/>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080090F"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wps:txbx>
                    <wps:bodyPr wrap="none" lIns="0" tIns="0" rIns="0" bIns="0">
                      <a:spAutoFit/>
                    </wps:bodyPr>
                  </wps:wsp>
                </a:graphicData>
              </a:graphic>
            </wp:anchor>
          </w:drawing>
        </mc:Choice>
        <mc:Fallback>
          <w:pict>
            <v:shapetype w14:anchorId="59041165" id="_x0000_t202" coordsize="21600,21600" o:spt="202" path="m,l,21600r21600,l21600,xe">
              <v:stroke joinstyle="miter"/>
              <v:path gradientshapeok="t" o:connecttype="rect"/>
            </v:shapetype>
            <v:shape id="Shape 577" o:spid="_x0000_s1980" type="#_x0000_t202" style="position:absolute;margin-left:103.85pt;margin-top:.95pt;width:378.5pt;height:14.15pt;z-index:-4404014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LiP77SbAQAALwMA&#10;AA4AAAAAAAAAAAAAAAAALgIAAGRycy9lMm9Eb2MueG1sUEsBAi0AFAAGAAgAAAAhAN1GJR3aAAAA&#10;CAEAAA8AAAAAAAAAAAAAAAAA9QMAAGRycy9kb3ducmV2LnhtbFBLBQYAAAAABAAEAPMAAAD8BAAA&#10;AAA=&#10;" filled="f" stroked="f">
              <v:textbox style="mso-fit-shape-to-text:t" inset="0,0,0,0">
                <w:txbxContent>
                  <w:p w14:paraId="1080090F"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03424A" w14:textId="77777777" w:rsidR="00F538CD" w:rsidRDefault="00F538CD"/>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A139F1" w14:textId="77777777" w:rsidR="00F538CD" w:rsidRDefault="00F538CD"/>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A38F40" w14:textId="77777777" w:rsidR="00F538CD" w:rsidRDefault="00091232">
    <w:pPr>
      <w:spacing w:line="1" w:lineRule="exact"/>
    </w:pPr>
    <w:r>
      <w:rPr>
        <w:noProof/>
      </w:rPr>
      <mc:AlternateContent>
        <mc:Choice Requires="wps">
          <w:drawing>
            <wp:anchor distT="0" distB="0" distL="0" distR="0" simplePos="0" relativeHeight="62915042" behindDoc="1" locked="0" layoutInCell="1" allowOverlap="1" wp14:anchorId="162AA35A" wp14:editId="7CC98417">
              <wp:simplePos x="0" y="0"/>
              <wp:positionH relativeFrom="page">
                <wp:posOffset>1318895</wp:posOffset>
              </wp:positionH>
              <wp:positionV relativeFrom="page">
                <wp:posOffset>12065</wp:posOffset>
              </wp:positionV>
              <wp:extent cx="4806950" cy="179705"/>
              <wp:effectExtent l="0" t="0" r="0" b="0"/>
              <wp:wrapNone/>
              <wp:docPr id="593" name="Shape 593"/>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F3C093D"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162AA35A" id="_x0000_t202" coordsize="21600,21600" o:spt="202" path="m,l,21600r21600,l21600,xe">
              <v:stroke joinstyle="miter"/>
              <v:path gradientshapeok="t" o:connecttype="rect"/>
            </v:shapetype>
            <v:shape id="Shape 593" o:spid="_x0000_s1985" type="#_x0000_t202" style="position:absolute;margin-left:103.85pt;margin-top:.95pt;width:378.5pt;height:14.15pt;z-index:-44040143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NsP1L6eAQAA&#10;LwMAAA4AAAAAAAAAAAAAAAAALgIAAGRycy9lMm9Eb2MueG1sUEsBAi0AFAAGAAgAAAAhAN1GJR3a&#10;AAAACAEAAA8AAAAAAAAAAAAAAAAA+AMAAGRycy9kb3ducmV2LnhtbFBLBQYAAAAABAAEAPMAAAD/&#10;BAAAAAA=&#10;" filled="f" stroked="f">
              <v:textbox style="mso-fit-shape-to-text:t" inset="0,0,0,0">
                <w:txbxContent>
                  <w:p w14:paraId="5F3C093D"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C3C9FE" w14:textId="77777777" w:rsidR="00F538CD" w:rsidRDefault="00091232">
    <w:pPr>
      <w:spacing w:line="1" w:lineRule="exact"/>
    </w:pPr>
    <w:r>
      <w:rPr>
        <w:noProof/>
      </w:rPr>
      <mc:AlternateContent>
        <mc:Choice Requires="wps">
          <w:drawing>
            <wp:anchor distT="0" distB="0" distL="0" distR="0" simplePos="0" relativeHeight="62915038" behindDoc="1" locked="0" layoutInCell="1" allowOverlap="1" wp14:anchorId="59DD62BC" wp14:editId="1D21B438">
              <wp:simplePos x="0" y="0"/>
              <wp:positionH relativeFrom="page">
                <wp:posOffset>1318895</wp:posOffset>
              </wp:positionH>
              <wp:positionV relativeFrom="page">
                <wp:posOffset>12065</wp:posOffset>
              </wp:positionV>
              <wp:extent cx="4806950" cy="179705"/>
              <wp:effectExtent l="0" t="0" r="0" b="0"/>
              <wp:wrapNone/>
              <wp:docPr id="589" name="Shape 58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85EBD2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59DD62BC" id="_x0000_t202" coordsize="21600,21600" o:spt="202" path="m,l,21600r21600,l21600,xe">
              <v:stroke joinstyle="miter"/>
              <v:path gradientshapeok="t" o:connecttype="rect"/>
            </v:shapetype>
            <v:shape id="Shape 589" o:spid="_x0000_s1986" type="#_x0000_t202" style="position:absolute;margin-left:103.85pt;margin-top:.95pt;width:378.5pt;height:14.15pt;z-index:-4404014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C4hc9vnwEA&#10;AC8DAAAOAAAAAAAAAAAAAAAAAC4CAABkcnMvZTJvRG9jLnhtbFBLAQItABQABgAIAAAAIQDdRiUd&#10;2gAAAAgBAAAPAAAAAAAAAAAAAAAAAPkDAABkcnMvZG93bnJldi54bWxQSwUGAAAAAAQABADzAAAA&#10;AAUAAAAA&#10;" filled="f" stroked="f">
              <v:textbox style="mso-fit-shape-to-text:t" inset="0,0,0,0">
                <w:txbxContent>
                  <w:p w14:paraId="585EBD2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C619E0" w14:textId="77777777" w:rsidR="00F538CD" w:rsidRDefault="00091232">
    <w:pPr>
      <w:spacing w:line="1" w:lineRule="exact"/>
    </w:pPr>
    <w:r>
      <w:rPr>
        <w:noProof/>
      </w:rPr>
      <mc:AlternateContent>
        <mc:Choice Requires="wps">
          <w:drawing>
            <wp:anchor distT="0" distB="0" distL="0" distR="0" simplePos="0" relativeHeight="62915051" behindDoc="1" locked="0" layoutInCell="1" allowOverlap="1" wp14:anchorId="0CEEF456" wp14:editId="4620450F">
              <wp:simplePos x="0" y="0"/>
              <wp:positionH relativeFrom="page">
                <wp:posOffset>2399030</wp:posOffset>
              </wp:positionH>
              <wp:positionV relativeFrom="page">
                <wp:posOffset>1104900</wp:posOffset>
              </wp:positionV>
              <wp:extent cx="4544695" cy="109855"/>
              <wp:effectExtent l="0" t="0" r="0" b="0"/>
              <wp:wrapNone/>
              <wp:docPr id="621" name="Shape 621"/>
              <wp:cNvGraphicFramePr/>
              <a:graphic xmlns:a="http://schemas.openxmlformats.org/drawingml/2006/main">
                <a:graphicData uri="http://schemas.microsoft.com/office/word/2010/wordprocessingShape">
                  <wps:wsp>
                    <wps:cNvSpPr txBox="1"/>
                    <wps:spPr>
                      <a:xfrm>
                        <a:off x="0" y="0"/>
                        <a:ext cx="4544695" cy="109855"/>
                      </a:xfrm>
                      <a:prstGeom prst="rect">
                        <a:avLst/>
                      </a:prstGeom>
                      <a:noFill/>
                    </wps:spPr>
                    <wps:txbx>
                      <w:txbxContent>
                        <w:p w14:paraId="2F45F2A5" w14:textId="77777777" w:rsidR="00F538CD" w:rsidRPr="005A0801" w:rsidRDefault="00091232">
                          <w:pPr>
                            <w:pStyle w:val="Headerorfooter0"/>
                            <w:rPr>
                              <w:rFonts w:cs="David"/>
                              <w:sz w:val="22"/>
                              <w:szCs w:val="22"/>
                            </w:rPr>
                          </w:pPr>
                          <w:r w:rsidRPr="005A0801">
                            <w:rPr>
                              <w:rFonts w:cs="David"/>
                              <w:color w:val="464646"/>
                              <w:sz w:val="22"/>
                              <w:szCs w:val="22"/>
                              <w:rtl/>
                            </w:rPr>
                            <w:t>השונות האפשריות, של</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2</w:t>
                          </w:r>
                          <w:r>
                            <w:rPr>
                              <w:rFonts w:ascii="Times New Roman" w:eastAsia="Times New Roman" w:hAnsi="Times New Roman" w:cs="Times New Roman"/>
                              <w:color w:val="464646"/>
                              <w:sz w:val="22"/>
                              <w:szCs w:val="22"/>
                              <w:rtl/>
                            </w:rPr>
                            <w:t xml:space="preserve"> </w:t>
                          </w:r>
                          <w:r w:rsidRPr="005A0801">
                            <w:rPr>
                              <w:rFonts w:cs="David"/>
                              <w:color w:val="464646"/>
                              <w:sz w:val="22"/>
                              <w:szCs w:val="22"/>
                              <w:rtl/>
                            </w:rPr>
                            <w:t>המחיצות הפנימיות, הוא כמספר החלוקות של</w:t>
                          </w:r>
                        </w:p>
                      </w:txbxContent>
                    </wps:txbx>
                    <wps:bodyPr wrap="none" lIns="0" tIns="0" rIns="0" bIns="0">
                      <a:spAutoFit/>
                    </wps:bodyPr>
                  </wps:wsp>
                </a:graphicData>
              </a:graphic>
            </wp:anchor>
          </w:drawing>
        </mc:Choice>
        <mc:Fallback>
          <w:pict>
            <v:shapetype w14:anchorId="0CEEF456" id="_x0000_t202" coordsize="21600,21600" o:spt="202" path="m,l,21600r21600,l21600,xe">
              <v:stroke joinstyle="miter"/>
              <v:path gradientshapeok="t" o:connecttype="rect"/>
            </v:shapetype>
            <v:shape id="Shape 621" o:spid="_x0000_s1989" type="#_x0000_t202" style="position:absolute;margin-left:188.9pt;margin-top:87pt;width:357.85pt;height:8.65pt;z-index:-4404014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" filled="f" stroked="f">
              <v:textbox style="mso-fit-shape-to-text:t" inset="0,0,0,0">
                <w:txbxContent>
                  <w:p w14:paraId="2F45F2A5" w14:textId="77777777" w:rsidR="00F538CD" w:rsidRPr="005A0801" w:rsidRDefault="00091232">
                    <w:pPr>
                      <w:pStyle w:val="Headerorfooter0"/>
                      <w:rPr>
                        <w:rFonts w:cs="David"/>
                        <w:sz w:val="22"/>
                        <w:szCs w:val="22"/>
                      </w:rPr>
                    </w:pPr>
                    <w:r w:rsidRPr="005A0801">
                      <w:rPr>
                        <w:rFonts w:cs="David"/>
                        <w:color w:val="464646"/>
                        <w:sz w:val="22"/>
                        <w:szCs w:val="22"/>
                        <w:rtl/>
                      </w:rPr>
                      <w:t>השונות האפשריות, של</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2</w:t>
                    </w:r>
                    <w:r>
                      <w:rPr>
                        <w:rFonts w:ascii="Times New Roman" w:eastAsia="Times New Roman" w:hAnsi="Times New Roman" w:cs="Times New Roman"/>
                        <w:color w:val="464646"/>
                        <w:sz w:val="22"/>
                        <w:szCs w:val="22"/>
                        <w:rtl/>
                      </w:rPr>
                      <w:t xml:space="preserve"> </w:t>
                    </w:r>
                    <w:r w:rsidRPr="005A0801">
                      <w:rPr>
                        <w:rFonts w:cs="David"/>
                        <w:color w:val="464646"/>
                        <w:sz w:val="22"/>
                        <w:szCs w:val="22"/>
                        <w:rtl/>
                      </w:rPr>
                      <w:t>המחיצות הפנימיות, הוא כמספר החלוקות של</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8E40CD" w14:textId="77777777" w:rsidR="00F538CD" w:rsidRDefault="00091232">
    <w:pPr>
      <w:spacing w:line="1" w:lineRule="exact"/>
    </w:pPr>
    <w:r>
      <w:rPr>
        <w:noProof/>
      </w:rPr>
      <mc:AlternateContent>
        <mc:Choice Requires="wps">
          <w:drawing>
            <wp:anchor distT="0" distB="0" distL="0" distR="0" simplePos="0" relativeHeight="62915047" behindDoc="1" locked="0" layoutInCell="1" allowOverlap="1" wp14:anchorId="5F0624AB" wp14:editId="09B99442">
              <wp:simplePos x="0" y="0"/>
              <wp:positionH relativeFrom="page">
                <wp:posOffset>2399030</wp:posOffset>
              </wp:positionH>
              <wp:positionV relativeFrom="page">
                <wp:posOffset>1104900</wp:posOffset>
              </wp:positionV>
              <wp:extent cx="4544695" cy="109855"/>
              <wp:effectExtent l="0" t="0" r="0" b="0"/>
              <wp:wrapNone/>
              <wp:docPr id="617" name="Shape 617"/>
              <wp:cNvGraphicFramePr/>
              <a:graphic xmlns:a="http://schemas.openxmlformats.org/drawingml/2006/main">
                <a:graphicData uri="http://schemas.microsoft.com/office/word/2010/wordprocessingShape">
                  <wps:wsp>
                    <wps:cNvSpPr txBox="1"/>
                    <wps:spPr>
                      <a:xfrm>
                        <a:off x="0" y="0"/>
                        <a:ext cx="4544695" cy="109855"/>
                      </a:xfrm>
                      <a:prstGeom prst="rect">
                        <a:avLst/>
                      </a:prstGeom>
                      <a:noFill/>
                    </wps:spPr>
                    <wps:txbx>
                      <w:txbxContent>
                        <w:p w14:paraId="40965EEA" w14:textId="77777777" w:rsidR="00F538CD" w:rsidRPr="005A0801" w:rsidRDefault="00091232">
                          <w:pPr>
                            <w:pStyle w:val="Headerorfooter0"/>
                            <w:rPr>
                              <w:rFonts w:cs="David"/>
                              <w:sz w:val="22"/>
                              <w:szCs w:val="22"/>
                            </w:rPr>
                          </w:pPr>
                          <w:r w:rsidRPr="005A0801">
                            <w:rPr>
                              <w:rFonts w:cs="David"/>
                              <w:color w:val="464646"/>
                              <w:sz w:val="22"/>
                              <w:szCs w:val="22"/>
                              <w:rtl/>
                            </w:rPr>
                            <w:t>השונות האפשריות, של</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2</w:t>
                          </w:r>
                          <w:r>
                            <w:rPr>
                              <w:rFonts w:ascii="Times New Roman" w:eastAsia="Times New Roman" w:hAnsi="Times New Roman" w:cs="Times New Roman"/>
                              <w:color w:val="464646"/>
                              <w:sz w:val="22"/>
                              <w:szCs w:val="22"/>
                              <w:rtl/>
                            </w:rPr>
                            <w:t xml:space="preserve"> </w:t>
                          </w:r>
                          <w:r w:rsidRPr="005A0801">
                            <w:rPr>
                              <w:rFonts w:cs="David"/>
                              <w:color w:val="464646"/>
                              <w:sz w:val="22"/>
                              <w:szCs w:val="22"/>
                              <w:rtl/>
                            </w:rPr>
                            <w:t>המחיצות הפנימיות, הוא כמספר החלוקות של</w:t>
                          </w:r>
                        </w:p>
                      </w:txbxContent>
                    </wps:txbx>
                    <wps:bodyPr wrap="none" lIns="0" tIns="0" rIns="0" bIns="0">
                      <a:spAutoFit/>
                    </wps:bodyPr>
                  </wps:wsp>
                </a:graphicData>
              </a:graphic>
            </wp:anchor>
          </w:drawing>
        </mc:Choice>
        <mc:Fallback>
          <w:pict>
            <v:shapetype w14:anchorId="5F0624AB" id="_x0000_t202" coordsize="21600,21600" o:spt="202" path="m,l,21600r21600,l21600,xe">
              <v:stroke joinstyle="miter"/>
              <v:path gradientshapeok="t" o:connecttype="rect"/>
            </v:shapetype>
            <v:shape id="Shape 617" o:spid="_x0000_s1990" type="#_x0000_t202" style="position:absolute;margin-left:188.9pt;margin-top:87pt;width:357.85pt;height:8.65pt;z-index:-4404014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" filled="f" stroked="f">
              <v:textbox style="mso-fit-shape-to-text:t" inset="0,0,0,0">
                <w:txbxContent>
                  <w:p w14:paraId="40965EEA" w14:textId="77777777" w:rsidR="00F538CD" w:rsidRPr="005A0801" w:rsidRDefault="00091232">
                    <w:pPr>
                      <w:pStyle w:val="Headerorfooter0"/>
                      <w:rPr>
                        <w:rFonts w:cs="David"/>
                        <w:sz w:val="22"/>
                        <w:szCs w:val="22"/>
                      </w:rPr>
                    </w:pPr>
                    <w:r w:rsidRPr="005A0801">
                      <w:rPr>
                        <w:rFonts w:cs="David"/>
                        <w:color w:val="464646"/>
                        <w:sz w:val="22"/>
                        <w:szCs w:val="22"/>
                        <w:rtl/>
                      </w:rPr>
                      <w:t>השונות האפשריות, של</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2</w:t>
                    </w:r>
                    <w:r>
                      <w:rPr>
                        <w:rFonts w:ascii="Times New Roman" w:eastAsia="Times New Roman" w:hAnsi="Times New Roman" w:cs="Times New Roman"/>
                        <w:color w:val="464646"/>
                        <w:sz w:val="22"/>
                        <w:szCs w:val="22"/>
                        <w:rtl/>
                      </w:rPr>
                      <w:t xml:space="preserve"> </w:t>
                    </w:r>
                    <w:r w:rsidRPr="005A0801">
                      <w:rPr>
                        <w:rFonts w:cs="David"/>
                        <w:color w:val="464646"/>
                        <w:sz w:val="22"/>
                        <w:szCs w:val="22"/>
                        <w:rtl/>
                      </w:rPr>
                      <w:t>המחיצות הפנימיות, הוא כמספר החלוקות של</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ED0C33" w14:textId="77777777" w:rsidR="00F538CD" w:rsidRDefault="00091232">
    <w:pPr>
      <w:spacing w:line="1" w:lineRule="exact"/>
    </w:pPr>
    <w:r>
      <w:rPr>
        <w:noProof/>
      </w:rPr>
      <mc:AlternateContent>
        <mc:Choice Requires="wps">
          <w:drawing>
            <wp:anchor distT="0" distB="0" distL="0" distR="0" simplePos="0" relativeHeight="62915059" behindDoc="1" locked="0" layoutInCell="1" allowOverlap="1" wp14:anchorId="5726FDE3" wp14:editId="0DE6D23F">
              <wp:simplePos x="0" y="0"/>
              <wp:positionH relativeFrom="page">
                <wp:posOffset>1318895</wp:posOffset>
              </wp:positionH>
              <wp:positionV relativeFrom="page">
                <wp:posOffset>12065</wp:posOffset>
              </wp:positionV>
              <wp:extent cx="4806950" cy="179705"/>
              <wp:effectExtent l="0" t="0" r="0" b="0"/>
              <wp:wrapNone/>
              <wp:docPr id="629" name="Shape 62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DC1F144"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wps:txbx>
                    <wps:bodyPr wrap="none" lIns="0" tIns="0" rIns="0" bIns="0">
                      <a:spAutoFit/>
                    </wps:bodyPr>
                  </wps:wsp>
                </a:graphicData>
              </a:graphic>
            </wp:anchor>
          </w:drawing>
        </mc:Choice>
        <mc:Fallback>
          <w:pict>
            <v:shapetype w14:anchorId="5726FDE3" id="_x0000_t202" coordsize="21600,21600" o:spt="202" path="m,l,21600r21600,l21600,xe">
              <v:stroke joinstyle="miter"/>
              <v:path gradientshapeok="t" o:connecttype="rect"/>
            </v:shapetype>
            <v:shape id="Shape 629" o:spid="_x0000_s1993" type="#_x0000_t202" style="position:absolute;margin-left:103.85pt;margin-top:.95pt;width:378.5pt;height:14.15pt;z-index:-4404014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" filled="f" stroked="f">
              <v:textbox style="mso-fit-shape-to-text:t" inset="0,0,0,0">
                <w:txbxContent>
                  <w:p w14:paraId="0DC1F144"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42102" w14:textId="77777777" w:rsidR="00F538CD" w:rsidRDefault="00091232">
    <w:pPr>
      <w:spacing w:line="1" w:lineRule="exact"/>
    </w:pPr>
    <w:r>
      <w:rPr>
        <w:noProof/>
      </w:rPr>
      <mc:AlternateContent>
        <mc:Choice Requires="wps">
          <w:drawing>
            <wp:anchor distT="0" distB="0" distL="0" distR="0" simplePos="0" relativeHeight="62915055" behindDoc="1" locked="0" layoutInCell="1" allowOverlap="1" wp14:anchorId="6B1C7A20" wp14:editId="3E860327">
              <wp:simplePos x="0" y="0"/>
              <wp:positionH relativeFrom="page">
                <wp:posOffset>1318895</wp:posOffset>
              </wp:positionH>
              <wp:positionV relativeFrom="page">
                <wp:posOffset>12065</wp:posOffset>
              </wp:positionV>
              <wp:extent cx="4806950" cy="179705"/>
              <wp:effectExtent l="0" t="0" r="0" b="0"/>
              <wp:wrapNone/>
              <wp:docPr id="625" name="Shape 625"/>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EC1CD9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B1C7A20" id="_x0000_t202" coordsize="21600,21600" o:spt="202" path="m,l,21600r21600,l21600,xe">
              <v:stroke joinstyle="miter"/>
              <v:path gradientshapeok="t" o:connecttype="rect"/>
            </v:shapetype>
            <v:shape id="Shape 625" o:spid="_x0000_s1994" type="#_x0000_t202" style="position:absolute;margin-left:103.85pt;margin-top:.95pt;width:378.5pt;height:14.15pt;z-index:-4404014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" filled="f" stroked="f">
              <v:textbox style="mso-fit-shape-to-text:t" inset="0,0,0,0">
                <w:txbxContent>
                  <w:p w14:paraId="1EC1CD9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015D83" w14:textId="77777777" w:rsidR="00F538CD" w:rsidRDefault="00F538CD"/>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B6E5B7" w14:textId="77777777" w:rsidR="00F538CD" w:rsidRDefault="00F538CD"/>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ACEEC6" w14:textId="77777777" w:rsidR="00F538CD" w:rsidRDefault="00F538CD"/>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4D1EF6" w14:textId="77777777" w:rsidR="00F538CD" w:rsidRDefault="00091232">
    <w:pPr>
      <w:spacing w:line="1" w:lineRule="exact"/>
    </w:pPr>
    <w:r>
      <w:rPr>
        <w:noProof/>
      </w:rPr>
      <mc:AlternateContent>
        <mc:Choice Requires="wps">
          <w:drawing>
            <wp:anchor distT="0" distB="0" distL="0" distR="0" simplePos="0" relativeHeight="62915071" behindDoc="1" locked="0" layoutInCell="1" allowOverlap="1" wp14:anchorId="358794A7" wp14:editId="2D5E893C">
              <wp:simplePos x="0" y="0"/>
              <wp:positionH relativeFrom="page">
                <wp:posOffset>1318895</wp:posOffset>
              </wp:positionH>
              <wp:positionV relativeFrom="page">
                <wp:posOffset>12065</wp:posOffset>
              </wp:positionV>
              <wp:extent cx="4806950" cy="179705"/>
              <wp:effectExtent l="0" t="0" r="0" b="0"/>
              <wp:wrapNone/>
              <wp:docPr id="667" name="Shape 667"/>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553323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358794A7" id="_x0000_t202" coordsize="21600,21600" o:spt="202" path="m,l,21600r21600,l21600,xe">
              <v:stroke joinstyle="miter"/>
              <v:path gradientshapeok="t" o:connecttype="rect"/>
            </v:shapetype>
            <v:shape id="Shape 667" o:spid="_x0000_s1999" type="#_x0000_t202" style="position:absolute;margin-left:103.85pt;margin-top:.95pt;width:378.5pt;height:14.15pt;z-index:-4404014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" filled="f" stroked="f">
              <v:textbox style="mso-fit-shape-to-text:t" inset="0,0,0,0">
                <w:txbxContent>
                  <w:p w14:paraId="1553323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9CDE7E" w14:textId="77777777" w:rsidR="00F538CD" w:rsidRDefault="00091232">
    <w:pPr>
      <w:spacing w:line="1" w:lineRule="exact"/>
    </w:pPr>
    <w:r>
      <w:rPr>
        <w:noProof/>
      </w:rPr>
      <mc:AlternateContent>
        <mc:Choice Requires="wps">
          <w:drawing>
            <wp:anchor distT="0" distB="0" distL="0" distR="0" simplePos="0" relativeHeight="62915067" behindDoc="1" locked="0" layoutInCell="1" allowOverlap="1" wp14:anchorId="1EC38FFA" wp14:editId="4F7720BE">
              <wp:simplePos x="0" y="0"/>
              <wp:positionH relativeFrom="page">
                <wp:posOffset>1318895</wp:posOffset>
              </wp:positionH>
              <wp:positionV relativeFrom="page">
                <wp:posOffset>12065</wp:posOffset>
              </wp:positionV>
              <wp:extent cx="4806950" cy="179705"/>
              <wp:effectExtent l="0" t="0" r="0" b="0"/>
              <wp:wrapNone/>
              <wp:docPr id="663" name="Shape 663"/>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953E55E"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w:t>
                          </w:r>
                          <w:r w:rsidRPr="005A0801">
                            <w:rPr>
                              <w:rFonts w:ascii="Arial" w:eastAsia="Arial" w:hAnsi="Arial" w:cs="David"/>
                              <w:color w:val="C0C0C0"/>
                              <w:sz w:val="30"/>
                              <w:szCs w:val="30"/>
                            </w:rPr>
                            <w:t>belongs to Gilad Barnea- do not distribute</w:t>
                          </w:r>
                        </w:p>
                      </w:txbxContent>
                    </wps:txbx>
                    <wps:bodyPr wrap="none" lIns="0" tIns="0" rIns="0" bIns="0">
                      <a:spAutoFit/>
                    </wps:bodyPr>
                  </wps:wsp>
                </a:graphicData>
              </a:graphic>
            </wp:anchor>
          </w:drawing>
        </mc:Choice>
        <mc:Fallback>
          <w:pict>
            <v:shapetype w14:anchorId="1EC38FFA" id="_x0000_t202" coordsize="21600,21600" o:spt="202" path="m,l,21600r21600,l21600,xe">
              <v:stroke joinstyle="miter"/>
              <v:path gradientshapeok="t" o:connecttype="rect"/>
            </v:shapetype>
            <v:shape id="Shape 663" o:spid="_x0000_s2000" type="#_x0000_t202" style="position:absolute;margin-left:103.85pt;margin-top:.95pt;width:378.5pt;height:14.15pt;z-index:-4404014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J6OLFqbAQAALwMA&#10;AA4AAAAAAAAAAAAAAAAALgIAAGRycy9lMm9Eb2MueG1sUEsBAi0AFAAGAAgAAAAhAN1GJR3aAAAA&#10;CAEAAA8AAAAAAAAAAAAAAAAA9QMAAGRycy9kb3ducmV2LnhtbFBLBQYAAAAABAAEAPMAAAD8BAAA&#10;AAA=&#10;" filled="f" stroked="f">
              <v:textbox style="mso-fit-shape-to-text:t" inset="0,0,0,0">
                <w:txbxContent>
                  <w:p w14:paraId="5953E55E"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w:t>
                    </w:r>
                    <w:r w:rsidRPr="005A0801">
                      <w:rPr>
                        <w:rFonts w:ascii="Arial" w:eastAsia="Arial" w:hAnsi="Arial" w:cs="David"/>
                        <w:color w:val="C0C0C0"/>
                        <w:sz w:val="30"/>
                        <w:szCs w:val="30"/>
                      </w:rPr>
                      <w:t>belongs to Gilad Barnea- do not distribute</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7F0AE9" w14:textId="77777777" w:rsidR="00F538CD" w:rsidRDefault="00F538CD"/>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A05C18" w14:textId="77777777" w:rsidR="00F538CD" w:rsidRDefault="00F538CD"/>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442609" w14:textId="77777777" w:rsidR="00F538CD" w:rsidRDefault="00091232">
    <w:pPr>
      <w:spacing w:line="1" w:lineRule="exact"/>
    </w:pPr>
    <w:r>
      <w:rPr>
        <w:noProof/>
      </w:rPr>
      <mc:AlternateContent>
        <mc:Choice Requires="wps">
          <w:drawing>
            <wp:anchor distT="0" distB="0" distL="0" distR="0" simplePos="0" relativeHeight="62915083" behindDoc="1" locked="0" layoutInCell="1" allowOverlap="1" wp14:anchorId="4D6F80BA" wp14:editId="49AA5129">
              <wp:simplePos x="0" y="0"/>
              <wp:positionH relativeFrom="page">
                <wp:posOffset>1318895</wp:posOffset>
              </wp:positionH>
              <wp:positionV relativeFrom="page">
                <wp:posOffset>12065</wp:posOffset>
              </wp:positionV>
              <wp:extent cx="4806950" cy="179705"/>
              <wp:effectExtent l="0" t="0" r="0" b="0"/>
              <wp:wrapNone/>
              <wp:docPr id="685" name="Shape 685"/>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F0446FD"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4D6F80BA" id="_x0000_t202" coordsize="21600,21600" o:spt="202" path="m,l,21600r21600,l21600,xe">
              <v:stroke joinstyle="miter"/>
              <v:path gradientshapeok="t" o:connecttype="rect"/>
            </v:shapetype>
            <v:shape id="Shape 685" o:spid="_x0000_s2005" type="#_x0000_t202" style="position:absolute;margin-left:103.85pt;margin-top:.95pt;width:378.5pt;height:14.15pt;z-index:-4404013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" filled="f" stroked="f">
              <v:textbox style="mso-fit-shape-to-text:t" inset="0,0,0,0">
                <w:txbxContent>
                  <w:p w14:paraId="0F0446FD"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BD1C72" w14:textId="77777777" w:rsidR="00F538CD" w:rsidRDefault="00091232">
    <w:pPr>
      <w:spacing w:line="1" w:lineRule="exact"/>
    </w:pPr>
    <w:r>
      <w:rPr>
        <w:noProof/>
      </w:rPr>
      <mc:AlternateContent>
        <mc:Choice Requires="wps">
          <w:drawing>
            <wp:anchor distT="0" distB="0" distL="0" distR="0" simplePos="0" relativeHeight="62915079" behindDoc="1" locked="0" layoutInCell="1" allowOverlap="1" wp14:anchorId="25F879D2" wp14:editId="486644A8">
              <wp:simplePos x="0" y="0"/>
              <wp:positionH relativeFrom="page">
                <wp:posOffset>1318895</wp:posOffset>
              </wp:positionH>
              <wp:positionV relativeFrom="page">
                <wp:posOffset>12065</wp:posOffset>
              </wp:positionV>
              <wp:extent cx="4806950" cy="179705"/>
              <wp:effectExtent l="0" t="0" r="0" b="0"/>
              <wp:wrapNone/>
              <wp:docPr id="681" name="Shape 681"/>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7609044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5F879D2" id="_x0000_t202" coordsize="21600,21600" o:spt="202" path="m,l,21600r21600,l21600,xe">
              <v:stroke joinstyle="miter"/>
              <v:path gradientshapeok="t" o:connecttype="rect"/>
            </v:shapetype>
            <v:shape id="Shape 681" o:spid="_x0000_s2006" type="#_x0000_t202" style="position:absolute;margin-left:103.85pt;margin-top:.95pt;width:378.5pt;height:14.15pt;z-index:-4404014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ACCwzNnwEA&#10;AC8DAAAOAAAAAAAAAAAAAAAAAC4CAABkcnMvZTJvRG9jLnhtbFBLAQItABQABgAIAAAAIQDdRiUd&#10;2gAAAAgBAAAPAAAAAAAAAAAAAAAAAPkDAABkcnMvZG93bnJldi54bWxQSwUGAAAAAAQABADzAAAA&#10;AAUAAAAA&#10;" filled="f" stroked="f">
              <v:textbox style="mso-fit-shape-to-text:t" inset="0,0,0,0">
                <w:txbxContent>
                  <w:p w14:paraId="7609044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81B776" w14:textId="77777777" w:rsidR="00F538CD" w:rsidRDefault="00F538CD"/>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567AB" w14:textId="77777777" w:rsidR="00F538CD" w:rsidRDefault="00F538C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334998" w14:textId="77777777" w:rsidR="00F538CD" w:rsidRDefault="00091232">
    <w:pPr>
      <w:spacing w:line="1" w:lineRule="exact"/>
    </w:pPr>
    <w:r>
      <w:rPr>
        <w:noProof/>
      </w:rPr>
      <mc:AlternateContent>
        <mc:Choice Requires="wps">
          <w:drawing>
            <wp:anchor distT="0" distB="0" distL="0" distR="0" simplePos="0" relativeHeight="62914724" behindDoc="1" locked="0" layoutInCell="1" allowOverlap="1" wp14:anchorId="0AD87AE2" wp14:editId="2DEED9C3">
              <wp:simplePos x="0" y="0"/>
              <wp:positionH relativeFrom="page">
                <wp:posOffset>1377950</wp:posOffset>
              </wp:positionH>
              <wp:positionV relativeFrom="page">
                <wp:posOffset>40640</wp:posOffset>
              </wp:positionV>
              <wp:extent cx="4806950" cy="179705"/>
              <wp:effectExtent l="0" t="0" r="0" b="0"/>
              <wp:wrapNone/>
              <wp:docPr id="48" name="Shape 48"/>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6EB5572"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AD87AE2" id="_x0000_t202" coordsize="21600,21600" o:spt="202" path="m,l,21600r21600,l21600,xe">
              <v:stroke joinstyle="miter"/>
              <v:path gradientshapeok="t" o:connecttype="rect"/>
            </v:shapetype>
            <v:shape id="Shape 48" o:spid="_x0000_s1835" type="#_x0000_t202" style="position:absolute;margin-left:108.5pt;margin-top:3.2pt;width:378.5pt;height:14.15pt;z-index:-4404017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" filled="f" stroked="f">
              <v:textbox style="mso-fit-shape-to-text:t" inset="0,0,0,0">
                <w:txbxContent>
                  <w:p w14:paraId="16EB5572"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785710" w14:textId="77777777" w:rsidR="00F538CD" w:rsidRDefault="00091232">
    <w:pPr>
      <w:spacing w:line="1" w:lineRule="exact"/>
    </w:pPr>
    <w:r>
      <w:rPr>
        <w:noProof/>
      </w:rPr>
      <mc:AlternateContent>
        <mc:Choice Requires="wps">
          <w:drawing>
            <wp:anchor distT="0" distB="0" distL="0" distR="0" simplePos="0" relativeHeight="62915095" behindDoc="1" locked="0" layoutInCell="1" allowOverlap="1" wp14:anchorId="63204C19" wp14:editId="6914512B">
              <wp:simplePos x="0" y="0"/>
              <wp:positionH relativeFrom="page">
                <wp:posOffset>1318895</wp:posOffset>
              </wp:positionH>
              <wp:positionV relativeFrom="page">
                <wp:posOffset>12065</wp:posOffset>
              </wp:positionV>
              <wp:extent cx="4806950" cy="179705"/>
              <wp:effectExtent l="0" t="0" r="0" b="0"/>
              <wp:wrapNone/>
              <wp:docPr id="699" name="Shape 69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FCCFE1F"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w:t>
                          </w:r>
                          <w:r w:rsidRPr="005A0801">
                            <w:rPr>
                              <w:rFonts w:ascii="Arial" w:eastAsia="Arial" w:hAnsi="Arial" w:cs="David"/>
                              <w:color w:val="C0C0C0"/>
                              <w:sz w:val="30"/>
                              <w:szCs w:val="30"/>
                            </w:rPr>
                            <w:t>#0002912 belongs to Gilad Barnea- do not distribute</w:t>
                          </w:r>
                        </w:p>
                      </w:txbxContent>
                    </wps:txbx>
                    <wps:bodyPr wrap="none" lIns="0" tIns="0" rIns="0" bIns="0">
                      <a:spAutoFit/>
                    </wps:bodyPr>
                  </wps:wsp>
                </a:graphicData>
              </a:graphic>
            </wp:anchor>
          </w:drawing>
        </mc:Choice>
        <mc:Fallback>
          <w:pict>
            <v:shapetype w14:anchorId="63204C19" id="_x0000_t202" coordsize="21600,21600" o:spt="202" path="m,l,21600r21600,l21600,xe">
              <v:stroke joinstyle="miter"/>
              <v:path gradientshapeok="t" o:connecttype="rect"/>
            </v:shapetype>
            <v:shape id="Shape 699" o:spid="_x0000_s2011" type="#_x0000_t202" style="position:absolute;margin-left:103.85pt;margin-top:.95pt;width:378.5pt;height:14.15pt;z-index:-4404013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N9HFDqbAQAALwMA&#10;AA4AAAAAAAAAAAAAAAAALgIAAGRycy9lMm9Eb2MueG1sUEsBAi0AFAAGAAgAAAAhAN1GJR3aAAAA&#10;CAEAAA8AAAAAAAAAAAAAAAAA9QMAAGRycy9kb3ducmV2LnhtbFBLBQYAAAAABAAEAPMAAAD8BAAA&#10;AAA=&#10;" filled="f" stroked="f">
              <v:textbox style="mso-fit-shape-to-text:t" inset="0,0,0,0">
                <w:txbxContent>
                  <w:p w14:paraId="5FCCFE1F"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w:t>
                    </w:r>
                    <w:r w:rsidRPr="005A0801">
                      <w:rPr>
                        <w:rFonts w:ascii="Arial" w:eastAsia="Arial" w:hAnsi="Arial" w:cs="David"/>
                        <w:color w:val="C0C0C0"/>
                        <w:sz w:val="30"/>
                        <w:szCs w:val="30"/>
                      </w:rPr>
                      <w:t>#0002912 belongs to Gilad Barnea- do not distribute</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2F4A7C" w14:textId="77777777" w:rsidR="00F538CD" w:rsidRDefault="00091232">
    <w:pPr>
      <w:spacing w:line="1" w:lineRule="exact"/>
    </w:pPr>
    <w:r>
      <w:rPr>
        <w:noProof/>
      </w:rPr>
      <mc:AlternateContent>
        <mc:Choice Requires="wps">
          <w:drawing>
            <wp:anchor distT="0" distB="0" distL="0" distR="0" simplePos="0" relativeHeight="62915091" behindDoc="1" locked="0" layoutInCell="1" allowOverlap="1" wp14:anchorId="4B7AC2A6" wp14:editId="3F8A46F3">
              <wp:simplePos x="0" y="0"/>
              <wp:positionH relativeFrom="page">
                <wp:posOffset>1318895</wp:posOffset>
              </wp:positionH>
              <wp:positionV relativeFrom="page">
                <wp:posOffset>12065</wp:posOffset>
              </wp:positionV>
              <wp:extent cx="4806950" cy="179705"/>
              <wp:effectExtent l="0" t="0" r="0" b="0"/>
              <wp:wrapNone/>
              <wp:docPr id="695" name="Shape 695"/>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39BCF6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4B7AC2A6" id="_x0000_t202" coordsize="21600,21600" o:spt="202" path="m,l,21600r21600,l21600,xe">
              <v:stroke joinstyle="miter"/>
              <v:path gradientshapeok="t" o:connecttype="rect"/>
            </v:shapetype>
            <v:shape id="Shape 695" o:spid="_x0000_s2012" type="#_x0000_t202" style="position:absolute;margin-left:103.85pt;margin-top:.95pt;width:378.5pt;height:14.15pt;z-index:-4404013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Kl2OGebAQAALwMA&#10;AA4AAAAAAAAAAAAAAAAALgIAAGRycy9lMm9Eb2MueG1sUEsBAi0AFAAGAAgAAAAhAN1GJR3aAAAA&#10;CAEAAA8AAAAAAAAAAAAAAAAA9QMAAGRycy9kb3ducmV2LnhtbFBLBQYAAAAABAAEAPMAAAD8BAAA&#10;AAA=&#10;" filled="f" stroked="f">
              <v:textbox style="mso-fit-shape-to-text:t" inset="0,0,0,0">
                <w:txbxContent>
                  <w:p w14:paraId="139BCF6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1F8BF4" w14:textId="77777777" w:rsidR="00F538CD" w:rsidRDefault="00F538CD"/>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9D45A1" w14:textId="77777777" w:rsidR="00F538CD" w:rsidRDefault="00F538CD"/>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0992B7" w14:textId="77777777" w:rsidR="00F538CD" w:rsidRDefault="00091232">
    <w:pPr>
      <w:spacing w:line="1" w:lineRule="exact"/>
    </w:pPr>
    <w:r>
      <w:rPr>
        <w:noProof/>
      </w:rPr>
      <mc:AlternateContent>
        <mc:Choice Requires="wps">
          <w:drawing>
            <wp:anchor distT="0" distB="0" distL="0" distR="0" simplePos="0" relativeHeight="62915108" behindDoc="1" locked="0" layoutInCell="1" allowOverlap="1" wp14:anchorId="00E758DB" wp14:editId="46486E59">
              <wp:simplePos x="0" y="0"/>
              <wp:positionH relativeFrom="page">
                <wp:posOffset>1318895</wp:posOffset>
              </wp:positionH>
              <wp:positionV relativeFrom="page">
                <wp:posOffset>12065</wp:posOffset>
              </wp:positionV>
              <wp:extent cx="4806950" cy="179705"/>
              <wp:effectExtent l="0" t="0" r="0" b="0"/>
              <wp:wrapNone/>
              <wp:docPr id="729" name="Shape 72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8FA38FE"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0E758DB" id="_x0000_t202" coordsize="21600,21600" o:spt="202" path="m,l,21600r21600,l21600,xe">
              <v:stroke joinstyle="miter"/>
              <v:path gradientshapeok="t" o:connecttype="rect"/>
            </v:shapetype>
            <v:shape id="Shape 729" o:spid="_x0000_s2017" type="#_x0000_t202" style="position:absolute;margin-left:103.85pt;margin-top:.95pt;width:378.5pt;height:14.15pt;z-index:-4404013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Cz4+qrnwEA&#10;AC8DAAAOAAAAAAAAAAAAAAAAAC4CAABkcnMvZTJvRG9jLnhtbFBLAQItABQABgAIAAAAIQDdRiUd&#10;2gAAAAgBAAAPAAAAAAAAAAAAAAAAAPkDAABkcnMvZG93bnJldi54bWxQSwUGAAAAAAQABADzAAAA&#10;AAUAAAAA&#10;" filled="f" stroked="f">
              <v:textbox style="mso-fit-shape-to-text:t" inset="0,0,0,0">
                <w:txbxContent>
                  <w:p w14:paraId="58FA38FE"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2D4553" w14:textId="77777777" w:rsidR="00F538CD" w:rsidRDefault="00091232">
    <w:pPr>
      <w:spacing w:line="1" w:lineRule="exact"/>
    </w:pPr>
    <w:r>
      <w:rPr>
        <w:noProof/>
      </w:rPr>
      <mc:AlternateContent>
        <mc:Choice Requires="wps">
          <w:drawing>
            <wp:anchor distT="0" distB="0" distL="0" distR="0" simplePos="0" relativeHeight="62915104" behindDoc="1" locked="0" layoutInCell="1" allowOverlap="1" wp14:anchorId="63BE2D4A" wp14:editId="11DC56D6">
              <wp:simplePos x="0" y="0"/>
              <wp:positionH relativeFrom="page">
                <wp:posOffset>1318895</wp:posOffset>
              </wp:positionH>
              <wp:positionV relativeFrom="page">
                <wp:posOffset>12065</wp:posOffset>
              </wp:positionV>
              <wp:extent cx="4806950" cy="179705"/>
              <wp:effectExtent l="0" t="0" r="0" b="0"/>
              <wp:wrapNone/>
              <wp:docPr id="725" name="Shape 725"/>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73C1AC7"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3BE2D4A" id="_x0000_t202" coordsize="21600,21600" o:spt="202" path="m,l,21600r21600,l21600,xe">
              <v:stroke joinstyle="miter"/>
              <v:path gradientshapeok="t" o:connecttype="rect"/>
            </v:shapetype>
            <v:shape id="Shape 725" o:spid="_x0000_s2018" type="#_x0000_t202" style="position:absolute;margin-left:103.85pt;margin-top:.95pt;width:378.5pt;height:14.15pt;z-index:-4404013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CYhdOCnwEA&#10;AC8DAAAOAAAAAAAAAAAAAAAAAC4CAABkcnMvZTJvRG9jLnhtbFBLAQItABQABgAIAAAAIQDdRiUd&#10;2gAAAAgBAAAPAAAAAAAAAAAAAAAAAPkDAABkcnMvZG93bnJldi54bWxQSwUGAAAAAAQABADzAAAA&#10;AAUAAAAA&#10;" filled="f" stroked="f">
              <v:textbox style="mso-fit-shape-to-text:t" inset="0,0,0,0">
                <w:txbxContent>
                  <w:p w14:paraId="673C1AC7"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4C1FBC" w14:textId="77777777" w:rsidR="00F538CD" w:rsidRDefault="00F538CD"/>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465D4B" w14:textId="77777777" w:rsidR="00F538CD" w:rsidRDefault="00F538CD"/>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57751" w14:textId="77777777" w:rsidR="00F538CD" w:rsidRDefault="00091232">
    <w:pPr>
      <w:spacing w:line="1" w:lineRule="exact"/>
    </w:pPr>
    <w:r>
      <w:rPr>
        <w:noProof/>
      </w:rPr>
      <mc:AlternateContent>
        <mc:Choice Requires="wps">
          <w:drawing>
            <wp:anchor distT="0" distB="0" distL="0" distR="0" simplePos="0" relativeHeight="62915120" behindDoc="1" locked="0" layoutInCell="1" allowOverlap="1" wp14:anchorId="2B6F0D7B" wp14:editId="5E64FDD9">
              <wp:simplePos x="0" y="0"/>
              <wp:positionH relativeFrom="page">
                <wp:posOffset>1318895</wp:posOffset>
              </wp:positionH>
              <wp:positionV relativeFrom="page">
                <wp:posOffset>12065</wp:posOffset>
              </wp:positionV>
              <wp:extent cx="4806950" cy="179705"/>
              <wp:effectExtent l="0" t="0" r="0" b="0"/>
              <wp:wrapNone/>
              <wp:docPr id="763" name="Shape 763"/>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FC6902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B6F0D7B" id="_x0000_t202" coordsize="21600,21600" o:spt="202" path="m,l,21600r21600,l21600,xe">
              <v:stroke joinstyle="miter"/>
              <v:path gradientshapeok="t" o:connecttype="rect"/>
            </v:shapetype>
            <v:shape id="Shape 763" o:spid="_x0000_s2023" type="#_x0000_t202" style="position:absolute;margin-left:103.85pt;margin-top:.95pt;width:378.5pt;height:14.15pt;z-index:-4404013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GsE7pObAQAALwMA&#10;AA4AAAAAAAAAAAAAAAAALgIAAGRycy9lMm9Eb2MueG1sUEsBAi0AFAAGAAgAAAAhAN1GJR3aAAAA&#10;CAEAAA8AAAAAAAAAAAAAAAAA9QMAAGRycy9kb3ducmV2LnhtbFBLBQYAAAAABAAEAPMAAAD8BAAA&#10;AAA=&#10;" filled="f" stroked="f">
              <v:textbox style="mso-fit-shape-to-text:t" inset="0,0,0,0">
                <w:txbxContent>
                  <w:p w14:paraId="5FC6902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9CB57A" w14:textId="77777777" w:rsidR="00F538CD" w:rsidRDefault="00091232">
    <w:pPr>
      <w:spacing w:line="1" w:lineRule="exact"/>
    </w:pPr>
    <w:r>
      <w:rPr>
        <w:noProof/>
      </w:rPr>
      <mc:AlternateContent>
        <mc:Choice Requires="wps">
          <w:drawing>
            <wp:anchor distT="0" distB="0" distL="0" distR="0" simplePos="0" relativeHeight="62915116" behindDoc="1" locked="0" layoutInCell="1" allowOverlap="1" wp14:anchorId="636B69B0" wp14:editId="2AC26872">
              <wp:simplePos x="0" y="0"/>
              <wp:positionH relativeFrom="page">
                <wp:posOffset>1318895</wp:posOffset>
              </wp:positionH>
              <wp:positionV relativeFrom="page">
                <wp:posOffset>12065</wp:posOffset>
              </wp:positionV>
              <wp:extent cx="4806950" cy="179705"/>
              <wp:effectExtent l="0" t="0" r="0" b="0"/>
              <wp:wrapNone/>
              <wp:docPr id="759" name="Shape 75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34C730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36B69B0" id="_x0000_t202" coordsize="21600,21600" o:spt="202" path="m,l,21600r21600,l21600,xe">
              <v:stroke joinstyle="miter"/>
              <v:path gradientshapeok="t" o:connecttype="rect"/>
            </v:shapetype>
            <v:shape id="Shape 759" o:spid="_x0000_s2024" type="#_x0000_t202" style="position:absolute;margin-left:103.85pt;margin-top:.95pt;width:378.5pt;height:14.15pt;z-index:-4404013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Cm68ItnwEA&#10;AC8DAAAOAAAAAAAAAAAAAAAAAC4CAABkcnMvZTJvRG9jLnhtbFBLAQItABQABgAIAAAAIQDdRiUd&#10;2gAAAAgBAAAPAAAAAAAAAAAAAAAAAPkDAABkcnMvZG93bnJldi54bWxQSwUGAAAAAAQABADzAAAA&#10;AAUAAAAA&#10;" filled="f" stroked="f">
              <v:textbox style="mso-fit-shape-to-text:t" inset="0,0,0,0">
                <w:txbxContent>
                  <w:p w14:paraId="634C730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136D09" w14:textId="77777777" w:rsidR="00F538CD" w:rsidRDefault="00091232">
    <w:pPr>
      <w:spacing w:line="1" w:lineRule="exact"/>
    </w:pPr>
    <w:r>
      <w:rPr>
        <w:noProof/>
      </w:rPr>
      <mc:AlternateContent>
        <mc:Choice Requires="wps">
          <w:drawing>
            <wp:anchor distT="0" distB="0" distL="0" distR="0" simplePos="0" relativeHeight="62914720" behindDoc="1" locked="0" layoutInCell="1" allowOverlap="1" wp14:anchorId="3F24E761" wp14:editId="05CD5067">
              <wp:simplePos x="0" y="0"/>
              <wp:positionH relativeFrom="page">
                <wp:posOffset>1377950</wp:posOffset>
              </wp:positionH>
              <wp:positionV relativeFrom="page">
                <wp:posOffset>40640</wp:posOffset>
              </wp:positionV>
              <wp:extent cx="4806950" cy="179705"/>
              <wp:effectExtent l="0" t="0" r="0" b="0"/>
              <wp:wrapNone/>
              <wp:docPr id="44" name="Shape 4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3D055C2"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3F24E761" id="_x0000_t202" coordsize="21600,21600" o:spt="202" path="m,l,21600r21600,l21600,xe">
              <v:stroke joinstyle="miter"/>
              <v:path gradientshapeok="t" o:connecttype="rect"/>
            </v:shapetype>
            <v:shape id="Shape 44" o:spid="_x0000_s1836" type="#_x0000_t202" style="position:absolute;margin-left:108.5pt;margin-top:3.2pt;width:378.5pt;height:14.15pt;z-index:-4404017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" filled="f" stroked="f">
              <v:textbox style="mso-fit-shape-to-text:t" inset="0,0,0,0">
                <w:txbxContent>
                  <w:p w14:paraId="03D055C2"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835167" w14:textId="77777777" w:rsidR="00F538CD" w:rsidRDefault="00F538CD"/>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1D8802" w14:textId="77777777" w:rsidR="00F538CD" w:rsidRDefault="00F538CD"/>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7BF50D" w14:textId="77777777" w:rsidR="00F538CD" w:rsidRDefault="00091232">
    <w:pPr>
      <w:spacing w:line="1" w:lineRule="exact"/>
    </w:pPr>
    <w:r>
      <w:rPr>
        <w:noProof/>
      </w:rPr>
      <mc:AlternateContent>
        <mc:Choice Requires="wps">
          <w:drawing>
            <wp:anchor distT="0" distB="0" distL="0" distR="0" simplePos="0" relativeHeight="62915132" behindDoc="1" locked="0" layoutInCell="1" allowOverlap="1" wp14:anchorId="67980792" wp14:editId="4E676AAB">
              <wp:simplePos x="0" y="0"/>
              <wp:positionH relativeFrom="page">
                <wp:posOffset>1318895</wp:posOffset>
              </wp:positionH>
              <wp:positionV relativeFrom="page">
                <wp:posOffset>12065</wp:posOffset>
              </wp:positionV>
              <wp:extent cx="4806950" cy="179705"/>
              <wp:effectExtent l="0" t="0" r="0" b="0"/>
              <wp:wrapNone/>
              <wp:docPr id="783" name="Shape 783"/>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AE35C51"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7980792" id="_x0000_t202" coordsize="21600,21600" o:spt="202" path="m,l,21600r21600,l21600,xe">
              <v:stroke joinstyle="miter"/>
              <v:path gradientshapeok="t" o:connecttype="rect"/>
            </v:shapetype>
            <v:shape id="Shape 783" o:spid="_x0000_s2029" type="#_x0000_t202" style="position:absolute;margin-left:103.85pt;margin-top:.95pt;width:378.5pt;height:14.15pt;z-index:-4404013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D920qUnwEA&#10;AC8DAAAOAAAAAAAAAAAAAAAAAC4CAABkcnMvZTJvRG9jLnhtbFBLAQItABQABgAIAAAAIQDdRiUd&#10;2gAAAAgBAAAPAAAAAAAAAAAAAAAAAPkDAABkcnMvZG93bnJldi54bWxQSwUGAAAAAAQABADzAAAA&#10;AAUAAAAA&#10;" filled="f" stroked="f">
              <v:textbox style="mso-fit-shape-to-text:t" inset="0,0,0,0">
                <w:txbxContent>
                  <w:p w14:paraId="1AE35C51"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1ED494" w14:textId="77777777" w:rsidR="00F538CD" w:rsidRDefault="00091232">
    <w:pPr>
      <w:spacing w:line="1" w:lineRule="exact"/>
    </w:pPr>
    <w:r>
      <w:rPr>
        <w:noProof/>
      </w:rPr>
      <mc:AlternateContent>
        <mc:Choice Requires="wps">
          <w:drawing>
            <wp:anchor distT="0" distB="0" distL="0" distR="0" simplePos="0" relativeHeight="62915128" behindDoc="1" locked="0" layoutInCell="1" allowOverlap="1" wp14:anchorId="7073FAE9" wp14:editId="2C6D9FDA">
              <wp:simplePos x="0" y="0"/>
              <wp:positionH relativeFrom="page">
                <wp:posOffset>1318895</wp:posOffset>
              </wp:positionH>
              <wp:positionV relativeFrom="page">
                <wp:posOffset>12065</wp:posOffset>
              </wp:positionV>
              <wp:extent cx="4806950" cy="179705"/>
              <wp:effectExtent l="0" t="0" r="0" b="0"/>
              <wp:wrapNone/>
              <wp:docPr id="779" name="Shape 77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3D5477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7073FAE9" id="_x0000_t202" coordsize="21600,21600" o:spt="202" path="m,l,21600r21600,l21600,xe">
              <v:stroke joinstyle="miter"/>
              <v:path gradientshapeok="t" o:connecttype="rect"/>
            </v:shapetype>
            <v:shape id="Shape 779" o:spid="_x0000_s2030" type="#_x0000_t202" style="position:absolute;margin-left:103.85pt;margin-top:.95pt;width:378.5pt;height:14.15pt;z-index:-4404013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BV1uxqbAQAALwMA&#10;AA4AAAAAAAAAAAAAAAAALgIAAGRycy9lMm9Eb2MueG1sUEsBAi0AFAAGAAgAAAAhAN1GJR3aAAAA&#10;CAEAAA8AAAAAAAAAAAAAAAAA9QMAAGRycy9kb3ducmV2LnhtbFBLBQYAAAAABAAEAPMAAAD8BAAA&#10;AAA=&#10;" filled="f" stroked="f">
              <v:textbox style="mso-fit-shape-to-text:t" inset="0,0,0,0">
                <w:txbxContent>
                  <w:p w14:paraId="43D5477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48AB01" w14:textId="77777777" w:rsidR="00F538CD" w:rsidRDefault="00F538CD"/>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9193D0" w14:textId="77777777" w:rsidR="00F538CD" w:rsidRDefault="00F538CD"/>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4FE3D1" w14:textId="77777777" w:rsidR="00F538CD" w:rsidRDefault="00091232">
    <w:pPr>
      <w:spacing w:line="1" w:lineRule="exact"/>
    </w:pPr>
    <w:r>
      <w:rPr>
        <w:noProof/>
      </w:rPr>
      <mc:AlternateContent>
        <mc:Choice Requires="wps">
          <w:drawing>
            <wp:anchor distT="0" distB="0" distL="0" distR="0" simplePos="0" relativeHeight="62915157" behindDoc="1" locked="0" layoutInCell="1" allowOverlap="1" wp14:anchorId="63A146A6" wp14:editId="3D202D77">
              <wp:simplePos x="0" y="0"/>
              <wp:positionH relativeFrom="page">
                <wp:posOffset>1318895</wp:posOffset>
              </wp:positionH>
              <wp:positionV relativeFrom="page">
                <wp:posOffset>12065</wp:posOffset>
              </wp:positionV>
              <wp:extent cx="4806950" cy="179705"/>
              <wp:effectExtent l="0" t="0" r="0" b="0"/>
              <wp:wrapNone/>
              <wp:docPr id="835" name="Shape 835"/>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E0347D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3A146A6" id="_x0000_t202" coordsize="21600,21600" o:spt="202" path="m,l,21600r21600,l21600,xe">
              <v:stroke joinstyle="miter"/>
              <v:path gradientshapeok="t" o:connecttype="rect"/>
            </v:shapetype>
            <v:shape id="Shape 835" o:spid="_x0000_s2035" type="#_x0000_t202" style="position:absolute;margin-left:103.85pt;margin-top:.95pt;width:378.5pt;height:14.15pt;z-index:-44040132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BYXI0OnAEAAC8D&#10;AAAOAAAAAAAAAAAAAAAAAC4CAABkcnMvZTJvRG9jLnhtbFBLAQItABQABgAIAAAAIQDdRiUd2gAA&#10;AAgBAAAPAAAAAAAAAAAAAAAAAPYDAABkcnMvZG93bnJldi54bWxQSwUGAAAAAAQABADzAAAA/QQA&#10;AAAA&#10;" filled="f" stroked="f">
              <v:textbox style="mso-fit-shape-to-text:t" inset="0,0,0,0">
                <w:txbxContent>
                  <w:p w14:paraId="2E0347D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592AE5" w14:textId="77777777" w:rsidR="00F538CD" w:rsidRDefault="00091232">
    <w:pPr>
      <w:spacing w:line="1" w:lineRule="exact"/>
    </w:pPr>
    <w:r>
      <w:rPr>
        <w:noProof/>
      </w:rPr>
      <mc:AlternateContent>
        <mc:Choice Requires="wps">
          <w:drawing>
            <wp:anchor distT="0" distB="0" distL="0" distR="0" simplePos="0" relativeHeight="62915153" behindDoc="1" locked="0" layoutInCell="1" allowOverlap="1" wp14:anchorId="167CFBEF" wp14:editId="53D9C129">
              <wp:simplePos x="0" y="0"/>
              <wp:positionH relativeFrom="page">
                <wp:posOffset>1318895</wp:posOffset>
              </wp:positionH>
              <wp:positionV relativeFrom="page">
                <wp:posOffset>12065</wp:posOffset>
              </wp:positionV>
              <wp:extent cx="4806950" cy="179705"/>
              <wp:effectExtent l="0" t="0" r="0" b="0"/>
              <wp:wrapNone/>
              <wp:docPr id="831" name="Shape 831"/>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6CE52F1"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167CFBEF" id="_x0000_t202" coordsize="21600,21600" o:spt="202" path="m,l,21600r21600,l21600,xe">
              <v:stroke joinstyle="miter"/>
              <v:path gradientshapeok="t" o:connecttype="rect"/>
            </v:shapetype>
            <v:shape id="Shape 831" o:spid="_x0000_s2036" type="#_x0000_t202" style="position:absolute;margin-left:103.85pt;margin-top:.95pt;width:378.5pt;height:14.15pt;z-index:-4404013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DwVAd3nwEA&#10;AC8DAAAOAAAAAAAAAAAAAAAAAC4CAABkcnMvZTJvRG9jLnhtbFBLAQItABQABgAIAAAAIQDdRiUd&#10;2gAAAAgBAAAPAAAAAAAAAAAAAAAAAPkDAABkcnMvZG93bnJldi54bWxQSwUGAAAAAAQABADzAAAA&#10;AAUAAAAA&#10;" filled="f" stroked="f">
              <v:textbox style="mso-fit-shape-to-text:t" inset="0,0,0,0">
                <w:txbxContent>
                  <w:p w14:paraId="56CE52F1"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87A68C" w14:textId="77777777" w:rsidR="00F538CD" w:rsidRDefault="00F538C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54CF0D" w14:textId="77777777" w:rsidR="00F538CD" w:rsidRDefault="00F538C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9264D8" w14:textId="77777777" w:rsidR="00F538CD" w:rsidRDefault="00F538CD"/>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A1FEEF" w14:textId="77777777" w:rsidR="00F538CD" w:rsidRDefault="00091232">
    <w:pPr>
      <w:spacing w:line="1" w:lineRule="exact"/>
    </w:pPr>
    <w:r>
      <w:rPr>
        <w:noProof/>
      </w:rPr>
      <mc:AlternateContent>
        <mc:Choice Requires="wps">
          <w:drawing>
            <wp:anchor distT="0" distB="0" distL="0" distR="0" simplePos="0" relativeHeight="62915228" behindDoc="1" locked="0" layoutInCell="1" allowOverlap="1" wp14:anchorId="1EC65D3A" wp14:editId="3AF33E8E">
              <wp:simplePos x="0" y="0"/>
              <wp:positionH relativeFrom="page">
                <wp:posOffset>1318895</wp:posOffset>
              </wp:positionH>
              <wp:positionV relativeFrom="page">
                <wp:posOffset>12065</wp:posOffset>
              </wp:positionV>
              <wp:extent cx="4806950" cy="179705"/>
              <wp:effectExtent l="0" t="0" r="0" b="0"/>
              <wp:wrapNone/>
              <wp:docPr id="933" name="Shape 933"/>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1159DF7"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1EC65D3A" id="_x0000_t202" coordsize="21600,21600" o:spt="202" path="m,l,21600r21600,l21600,xe">
              <v:stroke joinstyle="miter"/>
              <v:path gradientshapeok="t" o:connecttype="rect"/>
            </v:shapetype>
            <v:shape id="Shape 933" o:spid="_x0000_s2041" type="#_x0000_t202" style="position:absolute;margin-left:103.85pt;margin-top:.95pt;width:378.5pt;height:14.15pt;z-index:-4404012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MxaXSKbAQAALwMA&#10;AA4AAAAAAAAAAAAAAAAALgIAAGRycy9lMm9Eb2MueG1sUEsBAi0AFAAGAAgAAAAhAN1GJR3aAAAA&#10;CAEAAA8AAAAAAAAAAAAAAAAA9QMAAGRycy9kb3ducmV2LnhtbFBLBQYAAAAABAAEAPMAAAD8BAAA&#10;AAA=&#10;" filled="f" stroked="f">
              <v:textbox style="mso-fit-shape-to-text:t" inset="0,0,0,0">
                <w:txbxContent>
                  <w:p w14:paraId="01159DF7"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40762" w14:textId="77777777" w:rsidR="00F538CD" w:rsidRDefault="00091232">
    <w:pPr>
      <w:spacing w:line="1" w:lineRule="exact"/>
    </w:pPr>
    <w:r>
      <w:rPr>
        <w:noProof/>
      </w:rPr>
      <mc:AlternateContent>
        <mc:Choice Requires="wps">
          <w:drawing>
            <wp:anchor distT="0" distB="0" distL="0" distR="0" simplePos="0" relativeHeight="62915224" behindDoc="1" locked="0" layoutInCell="1" allowOverlap="1" wp14:anchorId="20B3A82D" wp14:editId="274790FA">
              <wp:simplePos x="0" y="0"/>
              <wp:positionH relativeFrom="page">
                <wp:posOffset>1318895</wp:posOffset>
              </wp:positionH>
              <wp:positionV relativeFrom="page">
                <wp:posOffset>12065</wp:posOffset>
              </wp:positionV>
              <wp:extent cx="4806950" cy="179705"/>
              <wp:effectExtent l="0" t="0" r="0" b="0"/>
              <wp:wrapNone/>
              <wp:docPr id="929" name="Shape 92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735B948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0B3A82D" id="_x0000_t202" coordsize="21600,21600" o:spt="202" path="m,l,21600r21600,l21600,xe">
              <v:stroke joinstyle="miter"/>
              <v:path gradientshapeok="t" o:connecttype="rect"/>
            </v:shapetype>
            <v:shape id="Shape 929" o:spid="_x0000_s2042" type="#_x0000_t202" style="position:absolute;margin-left:103.85pt;margin-top:.95pt;width:378.5pt;height:14.15pt;z-index:-4404012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Cv0EbznwEA&#10;AC8DAAAOAAAAAAAAAAAAAAAAAC4CAABkcnMvZTJvRG9jLnhtbFBLAQItABQABgAIAAAAIQDdRiUd&#10;2gAAAAgBAAAPAAAAAAAAAAAAAAAAAPkDAABkcnMvZG93bnJldi54bWxQSwUGAAAAAAQABADzAAAA&#10;AAUAAAAA&#10;" filled="f" stroked="f">
              <v:textbox style="mso-fit-shape-to-text:t" inset="0,0,0,0">
                <w:txbxContent>
                  <w:p w14:paraId="735B948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F3C161" w14:textId="77777777" w:rsidR="00F538CD" w:rsidRDefault="00F538C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E1ED71" w14:textId="77777777" w:rsidR="00F538CD" w:rsidRDefault="00F538CD"/>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D85D2" w14:textId="77777777" w:rsidR="00F538CD" w:rsidRDefault="00091232">
    <w:pPr>
      <w:spacing w:line="1" w:lineRule="exact"/>
    </w:pPr>
    <w:r>
      <w:rPr>
        <w:noProof/>
      </w:rPr>
      <mc:AlternateContent>
        <mc:Choice Requires="wps">
          <w:drawing>
            <wp:anchor distT="0" distB="0" distL="0" distR="0" simplePos="0" relativeHeight="62915241" behindDoc="1" locked="0" layoutInCell="1" allowOverlap="1" wp14:anchorId="20226811" wp14:editId="62FF13DD">
              <wp:simplePos x="0" y="0"/>
              <wp:positionH relativeFrom="page">
                <wp:posOffset>1318895</wp:posOffset>
              </wp:positionH>
              <wp:positionV relativeFrom="page">
                <wp:posOffset>12065</wp:posOffset>
              </wp:positionV>
              <wp:extent cx="4806950" cy="179705"/>
              <wp:effectExtent l="0" t="0" r="0" b="0"/>
              <wp:wrapNone/>
              <wp:docPr id="961" name="Shape 961"/>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F277366"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0226811" id="_x0000_t202" coordsize="21600,21600" o:spt="202" path="m,l,21600r21600,l21600,xe">
              <v:stroke joinstyle="miter"/>
              <v:path gradientshapeok="t" o:connecttype="rect"/>
            </v:shapetype>
            <v:shape id="Shape 961" o:spid="_x0000_s2047" type="#_x0000_t202" style="position:absolute;margin-left:103.85pt;margin-top:.95pt;width:378.5pt;height:14.15pt;z-index:-4404012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BNeSxbnwEA&#10;AC8DAAAOAAAAAAAAAAAAAAAAAC4CAABkcnMvZTJvRG9jLnhtbFBLAQItABQABgAIAAAAIQDdRiUd&#10;2gAAAAgBAAAPAAAAAAAAAAAAAAAAAPkDAABkcnMvZG93bnJldi54bWxQSwUGAAAAAAQABADzAAAA&#10;AAUAAAAA&#10;" filled="f" stroked="f">
              <v:textbox style="mso-fit-shape-to-text:t" inset="0,0,0,0">
                <w:txbxContent>
                  <w:p w14:paraId="6F277366"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6C1D6" w14:textId="77777777" w:rsidR="00F538CD" w:rsidRDefault="00091232">
    <w:pPr>
      <w:spacing w:line="1" w:lineRule="exact"/>
    </w:pPr>
    <w:r>
      <w:rPr>
        <w:noProof/>
      </w:rPr>
      <mc:AlternateContent>
        <mc:Choice Requires="wps">
          <w:drawing>
            <wp:anchor distT="0" distB="0" distL="0" distR="0" simplePos="0" relativeHeight="62915237" behindDoc="1" locked="0" layoutInCell="1" allowOverlap="1" wp14:anchorId="6EA9EE42" wp14:editId="0826462D">
              <wp:simplePos x="0" y="0"/>
              <wp:positionH relativeFrom="page">
                <wp:posOffset>1318895</wp:posOffset>
              </wp:positionH>
              <wp:positionV relativeFrom="page">
                <wp:posOffset>12065</wp:posOffset>
              </wp:positionV>
              <wp:extent cx="4806950" cy="179705"/>
              <wp:effectExtent l="0" t="0" r="0" b="0"/>
              <wp:wrapNone/>
              <wp:docPr id="957" name="Shape 957"/>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CE553BB"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EA9EE42" id="_x0000_t202" coordsize="21600,21600" o:spt="202" path="m,l,21600r21600,l21600,xe">
              <v:stroke joinstyle="miter"/>
              <v:path gradientshapeok="t" o:connecttype="rect"/>
            </v:shapetype>
            <v:shape id="Shape 957" o:spid="_x0000_s2048" type="#_x0000_t202" style="position:absolute;margin-left:103.85pt;margin-top:.95pt;width:378.5pt;height:14.15pt;z-index:-44040124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AY1Dw9nwEA&#10;AC8DAAAOAAAAAAAAAAAAAAAAAC4CAABkcnMvZTJvRG9jLnhtbFBLAQItABQABgAIAAAAIQDdRiUd&#10;2gAAAAgBAAAPAAAAAAAAAAAAAAAAAPkDAABkcnMvZG93bnJldi54bWxQSwUGAAAAAAQABADzAAAA&#10;AAUAAAAA&#10;" filled="f" stroked="f">
              <v:textbox style="mso-fit-shape-to-text:t" inset="0,0,0,0">
                <w:txbxContent>
                  <w:p w14:paraId="0CE553BB"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C604A3" w14:textId="77777777" w:rsidR="00F538CD" w:rsidRDefault="00F538CD"/>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D62DAC" w14:textId="77777777" w:rsidR="00F538CD" w:rsidRDefault="00F538C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66D166" w14:textId="77777777" w:rsidR="00F538CD" w:rsidRDefault="00091232">
    <w:pPr>
      <w:spacing w:line="1" w:lineRule="exact"/>
    </w:pPr>
    <w:r>
      <w:rPr>
        <w:noProof/>
      </w:rPr>
      <mc:AlternateContent>
        <mc:Choice Requires="wps">
          <w:drawing>
            <wp:anchor distT="0" distB="0" distL="0" distR="0" simplePos="0" relativeHeight="62915253" behindDoc="1" locked="0" layoutInCell="1" allowOverlap="1" wp14:anchorId="47D3F9A1" wp14:editId="2A1C8343">
              <wp:simplePos x="0" y="0"/>
              <wp:positionH relativeFrom="page">
                <wp:posOffset>1318895</wp:posOffset>
              </wp:positionH>
              <wp:positionV relativeFrom="page">
                <wp:posOffset>12065</wp:posOffset>
              </wp:positionV>
              <wp:extent cx="4806950" cy="179705"/>
              <wp:effectExtent l="0" t="0" r="0" b="0"/>
              <wp:wrapNone/>
              <wp:docPr id="1033" name="Shape 1033"/>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3E509AB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47D3F9A1" id="_x0000_t202" coordsize="21600,21600" o:spt="202" path="m,l,21600r21600,l21600,xe">
              <v:stroke joinstyle="miter"/>
              <v:path gradientshapeok="t" o:connecttype="rect"/>
            </v:shapetype>
            <v:shape id="Shape 1033" o:spid="_x0000_s2053" type="#_x0000_t202" style="position:absolute;margin-left:103.85pt;margin-top:.95pt;width:378.5pt;height:14.15pt;z-index:-44040122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Cr0F3AnwEA&#10;ADEDAAAOAAAAAAAAAAAAAAAAAC4CAABkcnMvZTJvRG9jLnhtbFBLAQItABQABgAIAAAAIQDdRiUd&#10;2gAAAAgBAAAPAAAAAAAAAAAAAAAAAPkDAABkcnMvZG93bnJldi54bWxQSwUGAAAAAAQABADzAAAA&#10;AAUAAAAA&#10;" filled="f" stroked="f">
              <v:textbox style="mso-fit-shape-to-text:t" inset="0,0,0,0">
                <w:txbxContent>
                  <w:p w14:paraId="3E509AB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66F94C" w14:textId="77777777" w:rsidR="00F538CD" w:rsidRDefault="00091232">
    <w:pPr>
      <w:spacing w:line="1" w:lineRule="exact"/>
    </w:pPr>
    <w:r>
      <w:rPr>
        <w:noProof/>
      </w:rPr>
      <mc:AlternateContent>
        <mc:Choice Requires="wps">
          <w:drawing>
            <wp:anchor distT="0" distB="0" distL="0" distR="0" simplePos="0" relativeHeight="62915249" behindDoc="1" locked="0" layoutInCell="1" allowOverlap="1" wp14:anchorId="22E458CA" wp14:editId="2D2F00BF">
              <wp:simplePos x="0" y="0"/>
              <wp:positionH relativeFrom="page">
                <wp:posOffset>1318895</wp:posOffset>
              </wp:positionH>
              <wp:positionV relativeFrom="page">
                <wp:posOffset>12065</wp:posOffset>
              </wp:positionV>
              <wp:extent cx="4806950" cy="179705"/>
              <wp:effectExtent l="0" t="0" r="0" b="0"/>
              <wp:wrapNone/>
              <wp:docPr id="1029" name="Shape 102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40751B0"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2E458CA" id="_x0000_t202" coordsize="21600,21600" o:spt="202" path="m,l,21600r21600,l21600,xe">
              <v:stroke joinstyle="miter"/>
              <v:path gradientshapeok="t" o:connecttype="rect"/>
            </v:shapetype>
            <v:shape id="Shape 1029" o:spid="_x0000_s2054" type="#_x0000_t202" style="position:absolute;margin-left:103.85pt;margin-top:.95pt;width:378.5pt;height:14.15pt;z-index:-44040123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PNwRc+bAQAAMQMA&#10;AA4AAAAAAAAAAAAAAAAALgIAAGRycy9lMm9Eb2MueG1sUEsBAi0AFAAGAAgAAAAhAN1GJR3aAAAA&#10;CAEAAA8AAAAAAAAAAAAAAAAA9QMAAGRycy9kb3ducmV2LnhtbFBLBQYAAAAABAAEAPMAAAD8BAAA&#10;AAA=&#10;" filled="f" stroked="f">
              <v:textbox style="mso-fit-shape-to-text:t" inset="0,0,0,0">
                <w:txbxContent>
                  <w:p w14:paraId="240751B0"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6B1E5" w14:textId="77777777" w:rsidR="00F538CD" w:rsidRDefault="00F538CD"/>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BE1142" w14:textId="77777777" w:rsidR="00F538CD" w:rsidRDefault="00F538CD"/>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DF4F8" w14:textId="77777777" w:rsidR="00F538CD" w:rsidRDefault="00F538CD"/>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8296B8" w14:textId="77777777" w:rsidR="00F538CD" w:rsidRDefault="00091232">
    <w:pPr>
      <w:spacing w:line="1" w:lineRule="exact"/>
    </w:pPr>
    <w:r>
      <w:rPr>
        <w:noProof/>
      </w:rPr>
      <mc:AlternateContent>
        <mc:Choice Requires="wps">
          <w:drawing>
            <wp:anchor distT="0" distB="0" distL="0" distR="0" simplePos="0" relativeHeight="62915265" behindDoc="1" locked="0" layoutInCell="1" allowOverlap="1" wp14:anchorId="449AA50A" wp14:editId="7BBA4B4B">
              <wp:simplePos x="0" y="0"/>
              <wp:positionH relativeFrom="page">
                <wp:posOffset>1318895</wp:posOffset>
              </wp:positionH>
              <wp:positionV relativeFrom="page">
                <wp:posOffset>12065</wp:posOffset>
              </wp:positionV>
              <wp:extent cx="4806950" cy="179705"/>
              <wp:effectExtent l="0" t="0" r="0" b="0"/>
              <wp:wrapNone/>
              <wp:docPr id="1133" name="Shape 1133"/>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3A84CB4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449AA50A" id="_x0000_t202" coordsize="21600,21600" o:spt="202" path="m,l,21600r21600,l21600,xe">
              <v:stroke joinstyle="miter"/>
              <v:path gradientshapeok="t" o:connecttype="rect"/>
            </v:shapetype>
            <v:shape id="Shape 1133" o:spid="_x0000_s2059" type="#_x0000_t202" style="position:absolute;margin-left:103.85pt;margin-top:.95pt;width:378.5pt;height:14.15pt;z-index:-44040121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CCDD/UnwEA&#10;ADEDAAAOAAAAAAAAAAAAAAAAAC4CAABkcnMvZTJvRG9jLnhtbFBLAQItABQABgAIAAAAIQDdRiUd&#10;2gAAAAgBAAAPAAAAAAAAAAAAAAAAAPkDAABkcnMvZG93bnJldi54bWxQSwUGAAAAAAQABADzAAAA&#10;AAUAAAAA&#10;" filled="f" stroked="f">
              <v:textbox style="mso-fit-shape-to-text:t" inset="0,0,0,0">
                <w:txbxContent>
                  <w:p w14:paraId="3A84CB4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CA6B5" w14:textId="77777777" w:rsidR="00F538CD" w:rsidRDefault="00091232">
    <w:pPr>
      <w:spacing w:line="1" w:lineRule="exact"/>
    </w:pPr>
    <w:r>
      <w:rPr>
        <w:noProof/>
      </w:rPr>
      <mc:AlternateContent>
        <mc:Choice Requires="wps">
          <w:drawing>
            <wp:anchor distT="0" distB="0" distL="0" distR="0" simplePos="0" relativeHeight="62915261" behindDoc="1" locked="0" layoutInCell="1" allowOverlap="1" wp14:anchorId="34E77435" wp14:editId="2E61E7C0">
              <wp:simplePos x="0" y="0"/>
              <wp:positionH relativeFrom="page">
                <wp:posOffset>1318895</wp:posOffset>
              </wp:positionH>
              <wp:positionV relativeFrom="page">
                <wp:posOffset>12065</wp:posOffset>
              </wp:positionV>
              <wp:extent cx="4806950" cy="179705"/>
              <wp:effectExtent l="0" t="0" r="0" b="0"/>
              <wp:wrapNone/>
              <wp:docPr id="1129" name="Shape 112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74A88979"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w:t>
                          </w:r>
                          <w:r w:rsidRPr="005A0801">
                            <w:rPr>
                              <w:rFonts w:ascii="Arial" w:eastAsia="Arial" w:hAnsi="Arial" w:cs="David"/>
                              <w:color w:val="C0C0C0"/>
                              <w:sz w:val="30"/>
                              <w:szCs w:val="30"/>
                            </w:rPr>
                            <w:t>Barnea- do not distribute</w:t>
                          </w:r>
                        </w:p>
                      </w:txbxContent>
                    </wps:txbx>
                    <wps:bodyPr wrap="none" lIns="0" tIns="0" rIns="0" bIns="0">
                      <a:spAutoFit/>
                    </wps:bodyPr>
                  </wps:wsp>
                </a:graphicData>
              </a:graphic>
            </wp:anchor>
          </w:drawing>
        </mc:Choice>
        <mc:Fallback>
          <w:pict>
            <v:shapetype w14:anchorId="34E77435" id="_x0000_t202" coordsize="21600,21600" o:spt="202" path="m,l,21600r21600,l21600,xe">
              <v:stroke joinstyle="miter"/>
              <v:path gradientshapeok="t" o:connecttype="rect"/>
            </v:shapetype>
            <v:shape id="Shape 1129" o:spid="_x0000_s2060" type="#_x0000_t202" style="position:absolute;margin-left:103.85pt;margin-top:.95pt;width:378.5pt;height:14.15pt;z-index:-44040121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O8ExbCbAQAAMQMA&#10;AA4AAAAAAAAAAAAAAAAALgIAAGRycy9lMm9Eb2MueG1sUEsBAi0AFAAGAAgAAAAhAN1GJR3aAAAA&#10;CAEAAA8AAAAAAAAAAAAAAAAA9QMAAGRycy9kb3ducmV2LnhtbFBLBQYAAAAABAAEAPMAAAD8BAAA&#10;AAA=&#10;" filled="f" stroked="f">
              <v:textbox style="mso-fit-shape-to-text:t" inset="0,0,0,0">
                <w:txbxContent>
                  <w:p w14:paraId="74A88979"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w:t>
                    </w:r>
                    <w:r w:rsidRPr="005A0801">
                      <w:rPr>
                        <w:rFonts w:ascii="Arial" w:eastAsia="Arial" w:hAnsi="Arial" w:cs="David"/>
                        <w:color w:val="C0C0C0"/>
                        <w:sz w:val="30"/>
                        <w:szCs w:val="30"/>
                      </w:rPr>
                      <w:t>Barnea- do not distribute</w:t>
                    </w:r>
                  </w:p>
                </w:txbxContent>
              </v:textbox>
              <w10:wrap anchorx="page" anchory="page"/>
            </v:shape>
          </w:pict>
        </mc:Fallback>
      </mc:AlternateConten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3AB9D9" w14:textId="77777777" w:rsidR="00F538CD" w:rsidRDefault="00F538C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FB998A" w14:textId="77777777" w:rsidR="00F538CD" w:rsidRDefault="00F538CD"/>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6E51F1" w14:textId="77777777" w:rsidR="00F538CD" w:rsidRDefault="00091232">
    <w:pPr>
      <w:spacing w:line="1" w:lineRule="exact"/>
    </w:pPr>
    <w:r>
      <w:rPr>
        <w:noProof/>
      </w:rPr>
      <mc:AlternateContent>
        <mc:Choice Requires="wps">
          <w:drawing>
            <wp:anchor distT="0" distB="0" distL="0" distR="0" simplePos="0" relativeHeight="62915278" behindDoc="1" locked="0" layoutInCell="1" allowOverlap="1" wp14:anchorId="2ADEE3F7" wp14:editId="43DC364C">
              <wp:simplePos x="0" y="0"/>
              <wp:positionH relativeFrom="page">
                <wp:posOffset>1318895</wp:posOffset>
              </wp:positionH>
              <wp:positionV relativeFrom="page">
                <wp:posOffset>12065</wp:posOffset>
              </wp:positionV>
              <wp:extent cx="4806950" cy="179705"/>
              <wp:effectExtent l="0" t="0" r="0" b="0"/>
              <wp:wrapNone/>
              <wp:docPr id="1191" name="Shape 1191"/>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F16FDC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ADEE3F7" id="_x0000_t202" coordsize="21600,21600" o:spt="202" path="m,l,21600r21600,l21600,xe">
              <v:stroke joinstyle="miter"/>
              <v:path gradientshapeok="t" o:connecttype="rect"/>
            </v:shapetype>
            <v:shape id="Shape 1191" o:spid="_x0000_s2065" type="#_x0000_t202" style="position:absolute;margin-left:103.85pt;margin-top:.95pt;width:378.5pt;height:14.15pt;z-index:-4404012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" filled="f" stroked="f">
              <v:textbox style="mso-fit-shape-to-text:t" inset="0,0,0,0">
                <w:txbxContent>
                  <w:p w14:paraId="2F16FDC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23F15" w14:textId="77777777" w:rsidR="00F538CD" w:rsidRDefault="00091232">
    <w:pPr>
      <w:spacing w:line="1" w:lineRule="exact"/>
    </w:pPr>
    <w:r>
      <w:rPr>
        <w:noProof/>
      </w:rPr>
      <mc:AlternateContent>
        <mc:Choice Requires="wps">
          <w:drawing>
            <wp:anchor distT="0" distB="0" distL="0" distR="0" simplePos="0" relativeHeight="62915274" behindDoc="1" locked="0" layoutInCell="1" allowOverlap="1" wp14:anchorId="721BEAF5" wp14:editId="3411A1AE">
              <wp:simplePos x="0" y="0"/>
              <wp:positionH relativeFrom="page">
                <wp:posOffset>1318895</wp:posOffset>
              </wp:positionH>
              <wp:positionV relativeFrom="page">
                <wp:posOffset>12065</wp:posOffset>
              </wp:positionV>
              <wp:extent cx="4806950" cy="179705"/>
              <wp:effectExtent l="0" t="0" r="0" b="0"/>
              <wp:wrapNone/>
              <wp:docPr id="1187" name="Shape 1187"/>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DD90E1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721BEAF5" id="_x0000_t202" coordsize="21600,21600" o:spt="202" path="m,l,21600r21600,l21600,xe">
              <v:stroke joinstyle="miter"/>
              <v:path gradientshapeok="t" o:connecttype="rect"/>
            </v:shapetype>
            <v:shape id="Shape 1187" o:spid="_x0000_s2066" type="#_x0000_t202" style="position:absolute;margin-left:103.85pt;margin-top:.95pt;width:378.5pt;height:14.15pt;z-index:-4404012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NiRtzeeAQAA&#10;MQMAAA4AAAAAAAAAAAAAAAAALgIAAGRycy9lMm9Eb2MueG1sUEsBAi0AFAAGAAgAAAAhAN1GJR3a&#10;AAAACAEAAA8AAAAAAAAAAAAAAAAA+AMAAGRycy9kb3ducmV2LnhtbFBLBQYAAAAABAAEAPMAAAD/&#10;BAAAAAA=&#10;" filled="f" stroked="f">
              <v:textbox style="mso-fit-shape-to-text:t" inset="0,0,0,0">
                <w:txbxContent>
                  <w:p w14:paraId="6DD90E1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4C217" w14:textId="77777777" w:rsidR="00F538CD" w:rsidRDefault="00F538CD"/>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FBEF27" w14:textId="77777777" w:rsidR="00F538CD" w:rsidRDefault="00F538CD"/>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AFB5D9" w14:textId="77777777" w:rsidR="00F538CD" w:rsidRDefault="00091232">
    <w:pPr>
      <w:spacing w:line="1" w:lineRule="exact"/>
    </w:pPr>
    <w:r>
      <w:rPr>
        <w:noProof/>
      </w:rPr>
      <mc:AlternateContent>
        <mc:Choice Requires="wps">
          <w:drawing>
            <wp:anchor distT="0" distB="0" distL="0" distR="0" simplePos="0" relativeHeight="62914736" behindDoc="1" locked="0" layoutInCell="1" allowOverlap="1" wp14:anchorId="5C786461" wp14:editId="11AFD354">
              <wp:simplePos x="0" y="0"/>
              <wp:positionH relativeFrom="page">
                <wp:posOffset>1318895</wp:posOffset>
              </wp:positionH>
              <wp:positionV relativeFrom="page">
                <wp:posOffset>12065</wp:posOffset>
              </wp:positionV>
              <wp:extent cx="4806950" cy="179705"/>
              <wp:effectExtent l="0" t="0" r="0" b="0"/>
              <wp:wrapNone/>
              <wp:docPr id="60" name="Shape 60"/>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AE781FB"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5C786461" id="_x0000_t202" coordsize="21600,21600" o:spt="202" path="m,l,21600r21600,l21600,xe">
              <v:stroke joinstyle="miter"/>
              <v:path gradientshapeok="t" o:connecttype="rect"/>
            </v:shapetype>
            <v:shape id="Shape 60" o:spid="_x0000_s1841" type="#_x0000_t202" style="position:absolute;margin-left:103.85pt;margin-top:.95pt;width:378.5pt;height:14.15pt;z-index:-4404017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" filled="f" stroked="f">
              <v:textbox style="mso-fit-shape-to-text:t" inset="0,0,0,0">
                <w:txbxContent>
                  <w:p w14:paraId="2AE781FB"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2B6C0" w14:textId="77777777" w:rsidR="00F538CD" w:rsidRDefault="00091232">
    <w:pPr>
      <w:spacing w:line="1" w:lineRule="exact"/>
    </w:pPr>
    <w:r>
      <w:rPr>
        <w:noProof/>
      </w:rPr>
      <mc:AlternateContent>
        <mc:Choice Requires="wps">
          <w:drawing>
            <wp:anchor distT="0" distB="0" distL="0" distR="0" simplePos="0" relativeHeight="62915291" behindDoc="1" locked="0" layoutInCell="1" allowOverlap="1" wp14:anchorId="678B33F1" wp14:editId="62549B03">
              <wp:simplePos x="0" y="0"/>
              <wp:positionH relativeFrom="page">
                <wp:posOffset>1318895</wp:posOffset>
              </wp:positionH>
              <wp:positionV relativeFrom="page">
                <wp:posOffset>12065</wp:posOffset>
              </wp:positionV>
              <wp:extent cx="4806950" cy="179705"/>
              <wp:effectExtent l="0" t="0" r="0" b="0"/>
              <wp:wrapNone/>
              <wp:docPr id="1233" name="Shape 1233"/>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249AD2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78B33F1" id="_x0000_t202" coordsize="21600,21600" o:spt="202" path="m,l,21600r21600,l21600,xe">
              <v:stroke joinstyle="miter"/>
              <v:path gradientshapeok="t" o:connecttype="rect"/>
            </v:shapetype>
            <v:shape id="Shape 1233" o:spid="_x0000_s2071" type="#_x0000_t202" style="position:absolute;margin-left:103.85pt;margin-top:.95pt;width:378.5pt;height:14.15pt;z-index:-4404011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GuVHjObAQAAMQMA&#10;AA4AAAAAAAAAAAAAAAAALgIAAGRycy9lMm9Eb2MueG1sUEsBAi0AFAAGAAgAAAAhAN1GJR3aAAAA&#10;CAEAAA8AAAAAAAAAAAAAAAAA9QMAAGRycy9kb3ducmV2LnhtbFBLBQYAAAAABAAEAPMAAAD8BAAA&#10;AAA=&#10;" filled="f" stroked="f">
              <v:textbox style="mso-fit-shape-to-text:t" inset="0,0,0,0">
                <w:txbxContent>
                  <w:p w14:paraId="4249AD2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B422B6" w14:textId="77777777" w:rsidR="00F538CD" w:rsidRDefault="00091232">
    <w:pPr>
      <w:spacing w:line="1" w:lineRule="exact"/>
    </w:pPr>
    <w:r>
      <w:rPr>
        <w:noProof/>
      </w:rPr>
      <mc:AlternateContent>
        <mc:Choice Requires="wps">
          <w:drawing>
            <wp:anchor distT="0" distB="0" distL="0" distR="0" simplePos="0" relativeHeight="62915287" behindDoc="1" locked="0" layoutInCell="1" allowOverlap="1" wp14:anchorId="62CBA298" wp14:editId="39299FA0">
              <wp:simplePos x="0" y="0"/>
              <wp:positionH relativeFrom="page">
                <wp:posOffset>1318895</wp:posOffset>
              </wp:positionH>
              <wp:positionV relativeFrom="page">
                <wp:posOffset>12065</wp:posOffset>
              </wp:positionV>
              <wp:extent cx="4806950" cy="179705"/>
              <wp:effectExtent l="0" t="0" r="0" b="0"/>
              <wp:wrapNone/>
              <wp:docPr id="1229" name="Shape 122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B4782D1"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w:t>
                          </w:r>
                          <w:r w:rsidRPr="005A0801">
                            <w:rPr>
                              <w:rFonts w:ascii="Arial" w:eastAsia="Arial" w:hAnsi="Arial" w:cs="David"/>
                              <w:color w:val="C0C0C0"/>
                              <w:sz w:val="30"/>
                              <w:szCs w:val="30"/>
                            </w:rPr>
                            <w:t>belongs to Gilad Barnea- do not distribute</w:t>
                          </w:r>
                        </w:p>
                      </w:txbxContent>
                    </wps:txbx>
                    <wps:bodyPr wrap="none" lIns="0" tIns="0" rIns="0" bIns="0">
                      <a:spAutoFit/>
                    </wps:bodyPr>
                  </wps:wsp>
                </a:graphicData>
              </a:graphic>
            </wp:anchor>
          </w:drawing>
        </mc:Choice>
        <mc:Fallback>
          <w:pict>
            <v:shapetype w14:anchorId="62CBA298" id="_x0000_t202" coordsize="21600,21600" o:spt="202" path="m,l,21600r21600,l21600,xe">
              <v:stroke joinstyle="miter"/>
              <v:path gradientshapeok="t" o:connecttype="rect"/>
            </v:shapetype>
            <v:shape id="Shape 1229" o:spid="_x0000_s2072" type="#_x0000_t202" style="position:absolute;margin-left:103.85pt;margin-top:.95pt;width:378.5pt;height:14.15pt;z-index:-4404011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DHBdqmnwEA&#10;ADEDAAAOAAAAAAAAAAAAAAAAAC4CAABkcnMvZTJvRG9jLnhtbFBLAQItABQABgAIAAAAIQDdRiUd&#10;2gAAAAgBAAAPAAAAAAAAAAAAAAAAAPkDAABkcnMvZG93bnJldi54bWxQSwUGAAAAAAQABADzAAAA&#10;AAUAAAAA&#10;" filled="f" stroked="f">
              <v:textbox style="mso-fit-shape-to-text:t" inset="0,0,0,0">
                <w:txbxContent>
                  <w:p w14:paraId="2B4782D1"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w:t>
                    </w:r>
                    <w:r w:rsidRPr="005A0801">
                      <w:rPr>
                        <w:rFonts w:ascii="Arial" w:eastAsia="Arial" w:hAnsi="Arial" w:cs="David"/>
                        <w:color w:val="C0C0C0"/>
                        <w:sz w:val="30"/>
                        <w:szCs w:val="30"/>
                      </w:rPr>
                      <w:t>belongs to Gilad Barnea- do not distribute</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0A818" w14:textId="77777777" w:rsidR="00F538CD" w:rsidRDefault="00F538CD"/>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678B5C" w14:textId="77777777" w:rsidR="00F538CD" w:rsidRDefault="00F538CD"/>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ADF071" w14:textId="77777777" w:rsidR="00F538CD" w:rsidRDefault="00091232">
    <w:pPr>
      <w:spacing w:line="1" w:lineRule="exact"/>
    </w:pPr>
    <w:r>
      <w:rPr>
        <w:noProof/>
      </w:rPr>
      <mc:AlternateContent>
        <mc:Choice Requires="wps">
          <w:drawing>
            <wp:anchor distT="0" distB="0" distL="0" distR="0" simplePos="0" relativeHeight="62915305" behindDoc="1" locked="0" layoutInCell="1" allowOverlap="1" wp14:anchorId="3543703C" wp14:editId="7735883B">
              <wp:simplePos x="0" y="0"/>
              <wp:positionH relativeFrom="page">
                <wp:posOffset>1318895</wp:posOffset>
              </wp:positionH>
              <wp:positionV relativeFrom="page">
                <wp:posOffset>12065</wp:posOffset>
              </wp:positionV>
              <wp:extent cx="4806950" cy="179705"/>
              <wp:effectExtent l="0" t="0" r="0" b="0"/>
              <wp:wrapNone/>
              <wp:docPr id="1253" name="Shape 1253"/>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76B8165E"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3543703C" id="_x0000_t202" coordsize="21600,21600" o:spt="202" path="m,l,21600r21600,l21600,xe">
              <v:stroke joinstyle="miter"/>
              <v:path gradientshapeok="t" o:connecttype="rect"/>
            </v:shapetype>
            <v:shape id="Shape 1253" o:spid="_x0000_s2075" type="#_x0000_t202" style="position:absolute;margin-left:103.85pt;margin-top:.95pt;width:378.5pt;height:14.15pt;z-index:-4404011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Noks2CbAQAAMQMA&#10;AA4AAAAAAAAAAAAAAAAALgIAAGRycy9lMm9Eb2MueG1sUEsBAi0AFAAGAAgAAAAhAN1GJR3aAAAA&#10;CAEAAA8AAAAAAAAAAAAAAAAA9QMAAGRycy9kb3ducmV2LnhtbFBLBQYAAAAABAAEAPMAAAD8BAAA&#10;AAA=&#10;" filled="f" stroked="f">
              <v:textbox style="mso-fit-shape-to-text:t" inset="0,0,0,0">
                <w:txbxContent>
                  <w:p w14:paraId="76B8165E"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121E5" w14:textId="77777777" w:rsidR="00F538CD" w:rsidRDefault="00091232">
    <w:pPr>
      <w:spacing w:line="1" w:lineRule="exact"/>
    </w:pPr>
    <w:r>
      <w:rPr>
        <w:noProof/>
      </w:rPr>
      <mc:AlternateContent>
        <mc:Choice Requires="wps">
          <w:drawing>
            <wp:anchor distT="0" distB="0" distL="0" distR="0" simplePos="0" relativeHeight="62915301" behindDoc="1" locked="0" layoutInCell="1" allowOverlap="1" wp14:anchorId="5BB848DA" wp14:editId="47CFB221">
              <wp:simplePos x="0" y="0"/>
              <wp:positionH relativeFrom="page">
                <wp:posOffset>1318895</wp:posOffset>
              </wp:positionH>
              <wp:positionV relativeFrom="page">
                <wp:posOffset>12065</wp:posOffset>
              </wp:positionV>
              <wp:extent cx="4806950" cy="179705"/>
              <wp:effectExtent l="0" t="0" r="0" b="0"/>
              <wp:wrapNone/>
              <wp:docPr id="1249" name="Shape 124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38B549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5BB848DA" id="_x0000_t202" coordsize="21600,21600" o:spt="202" path="m,l,21600r21600,l21600,xe">
              <v:stroke joinstyle="miter"/>
              <v:path gradientshapeok="t" o:connecttype="rect"/>
            </v:shapetype>
            <v:shape id="Shape 1249" o:spid="_x0000_s2076" type="#_x0000_t202" style="position:absolute;margin-left:103.85pt;margin-top:.95pt;width:378.5pt;height:14.15pt;z-index:-44040117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Ha0d/WeAQAA&#10;MQMAAA4AAAAAAAAAAAAAAAAALgIAAGRycy9lMm9Eb2MueG1sUEsBAi0AFAAGAAgAAAAhAN1GJR3a&#10;AAAACAEAAA8AAAAAAAAAAAAAAAAA+AMAAGRycy9kb3ducmV2LnhtbFBLBQYAAAAABAAEAPMAAAD/&#10;BAAAAAA=&#10;" filled="f" stroked="f">
              <v:textbox style="mso-fit-shape-to-text:t" inset="0,0,0,0">
                <w:txbxContent>
                  <w:p w14:paraId="238B549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2C1F01" w14:textId="77777777" w:rsidR="00F538CD" w:rsidRDefault="00F538CD"/>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968E0E" w14:textId="77777777" w:rsidR="00F538CD" w:rsidRDefault="00F538CD"/>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BAA05E" w14:textId="77777777" w:rsidR="00F538CD" w:rsidRDefault="00091232">
    <w:pPr>
      <w:spacing w:line="1" w:lineRule="exact"/>
    </w:pPr>
    <w:r>
      <w:rPr>
        <w:noProof/>
      </w:rPr>
      <mc:AlternateContent>
        <mc:Choice Requires="wps">
          <w:drawing>
            <wp:anchor distT="0" distB="0" distL="0" distR="0" simplePos="0" relativeHeight="62915317" behindDoc="1" locked="0" layoutInCell="1" allowOverlap="1" wp14:anchorId="390EE44A" wp14:editId="0B58C327">
              <wp:simplePos x="0" y="0"/>
              <wp:positionH relativeFrom="page">
                <wp:posOffset>1318895</wp:posOffset>
              </wp:positionH>
              <wp:positionV relativeFrom="page">
                <wp:posOffset>12065</wp:posOffset>
              </wp:positionV>
              <wp:extent cx="4806950" cy="179705"/>
              <wp:effectExtent l="0" t="0" r="0" b="0"/>
              <wp:wrapNone/>
              <wp:docPr id="1269" name="Shape 126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99B9A38"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w:t>
                          </w:r>
                          <w:r w:rsidRPr="005A0801">
                            <w:rPr>
                              <w:rFonts w:ascii="Arial" w:eastAsia="Arial" w:hAnsi="Arial" w:cs="David"/>
                              <w:color w:val="C0C0C0"/>
                              <w:sz w:val="30"/>
                              <w:szCs w:val="30"/>
                            </w:rPr>
                            <w:t>Gilad Barnea- do not distribute</w:t>
                          </w:r>
                        </w:p>
                      </w:txbxContent>
                    </wps:txbx>
                    <wps:bodyPr wrap="none" lIns="0" tIns="0" rIns="0" bIns="0">
                      <a:spAutoFit/>
                    </wps:bodyPr>
                  </wps:wsp>
                </a:graphicData>
              </a:graphic>
            </wp:anchor>
          </w:drawing>
        </mc:Choice>
        <mc:Fallback>
          <w:pict>
            <v:shapetype w14:anchorId="390EE44A" id="_x0000_t202" coordsize="21600,21600" o:spt="202" path="m,l,21600r21600,l21600,xe">
              <v:stroke joinstyle="miter"/>
              <v:path gradientshapeok="t" o:connecttype="rect"/>
            </v:shapetype>
            <v:shape id="Shape 1269" o:spid="_x0000_s2081" type="#_x0000_t202" style="position:absolute;margin-left:103.85pt;margin-top:.95pt;width:378.5pt;height:14.15pt;z-index:-4404011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B4fXh2bAQAAMQMA&#10;AA4AAAAAAAAAAAAAAAAALgIAAGRycy9lMm9Eb2MueG1sUEsBAi0AFAAGAAgAAAAhAN1GJR3aAAAA&#10;CAEAAA8AAAAAAAAAAAAAAAAA9QMAAGRycy9kb3ducmV2LnhtbFBLBQYAAAAABAAEAPMAAAD8BAAA&#10;AAA=&#10;" filled="f" stroked="f">
              <v:textbox style="mso-fit-shape-to-text:t" inset="0,0,0,0">
                <w:txbxContent>
                  <w:p w14:paraId="299B9A38"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w:t>
                    </w:r>
                    <w:r w:rsidRPr="005A0801">
                      <w:rPr>
                        <w:rFonts w:ascii="Arial" w:eastAsia="Arial" w:hAnsi="Arial" w:cs="David"/>
                        <w:color w:val="C0C0C0"/>
                        <w:sz w:val="30"/>
                        <w:szCs w:val="30"/>
                      </w:rPr>
                      <w:t>Gilad Barnea- do not distribute</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55A702" w14:textId="77777777" w:rsidR="00F538CD" w:rsidRDefault="00091232">
    <w:pPr>
      <w:spacing w:line="1" w:lineRule="exact"/>
    </w:pPr>
    <w:r>
      <w:rPr>
        <w:noProof/>
      </w:rPr>
      <mc:AlternateContent>
        <mc:Choice Requires="wps">
          <w:drawing>
            <wp:anchor distT="0" distB="0" distL="0" distR="0" simplePos="0" relativeHeight="62915313" behindDoc="1" locked="0" layoutInCell="1" allowOverlap="1" wp14:anchorId="67436198" wp14:editId="1F03E76D">
              <wp:simplePos x="0" y="0"/>
              <wp:positionH relativeFrom="page">
                <wp:posOffset>1318895</wp:posOffset>
              </wp:positionH>
              <wp:positionV relativeFrom="page">
                <wp:posOffset>12065</wp:posOffset>
              </wp:positionV>
              <wp:extent cx="4806950" cy="179705"/>
              <wp:effectExtent l="0" t="0" r="0" b="0"/>
              <wp:wrapNone/>
              <wp:docPr id="1265" name="Shape 1265"/>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3E7DF8C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7436198" id="_x0000_t202" coordsize="21600,21600" o:spt="202" path="m,l,21600r21600,l21600,xe">
              <v:stroke joinstyle="miter"/>
              <v:path gradientshapeok="t" o:connecttype="rect"/>
            </v:shapetype>
            <v:shape id="Shape 1265" o:spid="_x0000_s2082" type="#_x0000_t202" style="position:absolute;margin-left:103.85pt;margin-top:.95pt;width:378.5pt;height:14.15pt;z-index:-4404011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C/jcSNnwEA&#10;ADEDAAAOAAAAAAAAAAAAAAAAAC4CAABkcnMvZTJvRG9jLnhtbFBLAQItABQABgAIAAAAIQDdRiUd&#10;2gAAAAgBAAAPAAAAAAAAAAAAAAAAAPkDAABkcnMvZG93bnJldi54bWxQSwUGAAAAAAQABADzAAAA&#10;AAUAAAAA&#10;" filled="f" stroked="f">
              <v:textbox style="mso-fit-shape-to-text:t" inset="0,0,0,0">
                <w:txbxContent>
                  <w:p w14:paraId="3E7DF8C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A56F47" w14:textId="77777777" w:rsidR="00F538CD" w:rsidRDefault="00091232">
    <w:pPr>
      <w:spacing w:line="1" w:lineRule="exact"/>
    </w:pPr>
    <w:r>
      <w:rPr>
        <w:noProof/>
      </w:rPr>
      <mc:AlternateContent>
        <mc:Choice Requires="wps">
          <w:drawing>
            <wp:anchor distT="0" distB="0" distL="0" distR="0" simplePos="0" relativeHeight="62914732" behindDoc="1" locked="0" layoutInCell="1" allowOverlap="1" wp14:anchorId="214AFB2F" wp14:editId="5493005B">
              <wp:simplePos x="0" y="0"/>
              <wp:positionH relativeFrom="page">
                <wp:posOffset>1318895</wp:posOffset>
              </wp:positionH>
              <wp:positionV relativeFrom="page">
                <wp:posOffset>12065</wp:posOffset>
              </wp:positionV>
              <wp:extent cx="4806950" cy="179705"/>
              <wp:effectExtent l="0" t="0" r="0" b="0"/>
              <wp:wrapNone/>
              <wp:docPr id="56" name="Shape 56"/>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8115271"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14AFB2F" id="_x0000_t202" coordsize="21600,21600" o:spt="202" path="m,l,21600r21600,l21600,xe">
              <v:stroke joinstyle="miter"/>
              <v:path gradientshapeok="t" o:connecttype="rect"/>
            </v:shapetype>
            <v:shape id="Shape 56" o:spid="_x0000_s1842" type="#_x0000_t202" style="position:absolute;margin-left:103.85pt;margin-top:.95pt;width:378.5pt;height:14.15pt;z-index:-4404017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" filled="f" stroked="f">
              <v:textbox style="mso-fit-shape-to-text:t" inset="0,0,0,0">
                <w:txbxContent>
                  <w:p w14:paraId="68115271"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487B7" w14:textId="77777777" w:rsidR="00F538CD" w:rsidRDefault="00F538CD"/>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D3C063" w14:textId="77777777" w:rsidR="00F538CD" w:rsidRDefault="00F538CD"/>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1ADD28" w14:textId="77777777" w:rsidR="00F538CD" w:rsidRDefault="00091232">
    <w:pPr>
      <w:spacing w:line="1" w:lineRule="exact"/>
    </w:pPr>
    <w:r>
      <w:rPr>
        <w:noProof/>
      </w:rPr>
      <mc:AlternateContent>
        <mc:Choice Requires="wps">
          <w:drawing>
            <wp:anchor distT="0" distB="0" distL="0" distR="0" simplePos="0" relativeHeight="62915329" behindDoc="1" locked="0" layoutInCell="1" allowOverlap="1" wp14:anchorId="078851F1" wp14:editId="13BC42FA">
              <wp:simplePos x="0" y="0"/>
              <wp:positionH relativeFrom="page">
                <wp:posOffset>1318895</wp:posOffset>
              </wp:positionH>
              <wp:positionV relativeFrom="page">
                <wp:posOffset>12065</wp:posOffset>
              </wp:positionV>
              <wp:extent cx="4806950" cy="179705"/>
              <wp:effectExtent l="0" t="0" r="0" b="0"/>
              <wp:wrapNone/>
              <wp:docPr id="1283" name="Shape 1283"/>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BC92106"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78851F1" id="_x0000_t202" coordsize="21600,21600" o:spt="202" path="m,l,21600r21600,l21600,xe">
              <v:stroke joinstyle="miter"/>
              <v:path gradientshapeok="t" o:connecttype="rect"/>
            </v:shapetype>
            <v:shape id="Shape 1283" o:spid="_x0000_s2087" type="#_x0000_t202" style="position:absolute;margin-left:103.85pt;margin-top:.95pt;width:378.5pt;height:14.15pt;z-index:-4404011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Ay9GP0nwEA&#10;ADEDAAAOAAAAAAAAAAAAAAAAAC4CAABkcnMvZTJvRG9jLnhtbFBLAQItABQABgAIAAAAIQDdRiUd&#10;2gAAAAgBAAAPAAAAAAAAAAAAAAAAAPkDAABkcnMvZG93bnJldi54bWxQSwUGAAAAAAQABADzAAAA&#10;AAUAAAAA&#10;" filled="f" stroked="f">
              <v:textbox style="mso-fit-shape-to-text:t" inset="0,0,0,0">
                <w:txbxContent>
                  <w:p w14:paraId="4BC92106"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21613B" w14:textId="77777777" w:rsidR="00F538CD" w:rsidRDefault="00091232">
    <w:pPr>
      <w:spacing w:line="1" w:lineRule="exact"/>
    </w:pPr>
    <w:r>
      <w:rPr>
        <w:noProof/>
      </w:rPr>
      <mc:AlternateContent>
        <mc:Choice Requires="wps">
          <w:drawing>
            <wp:anchor distT="0" distB="0" distL="0" distR="0" simplePos="0" relativeHeight="62915325" behindDoc="1" locked="0" layoutInCell="1" allowOverlap="1" wp14:anchorId="38621BAE" wp14:editId="26CCB828">
              <wp:simplePos x="0" y="0"/>
              <wp:positionH relativeFrom="page">
                <wp:posOffset>1318895</wp:posOffset>
              </wp:positionH>
              <wp:positionV relativeFrom="page">
                <wp:posOffset>12065</wp:posOffset>
              </wp:positionV>
              <wp:extent cx="4806950" cy="179705"/>
              <wp:effectExtent l="0" t="0" r="0" b="0"/>
              <wp:wrapNone/>
              <wp:docPr id="1279" name="Shape 127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E3EB611"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38621BAE" id="_x0000_t202" coordsize="21600,21600" o:spt="202" path="m,l,21600r21600,l21600,xe">
              <v:stroke joinstyle="miter"/>
              <v:path gradientshapeok="t" o:connecttype="rect"/>
            </v:shapetype>
            <v:shape id="Shape 1279" o:spid="_x0000_s2088" type="#_x0000_t202" style="position:absolute;margin-left:103.85pt;margin-top:.95pt;width:378.5pt;height:14.15pt;z-index:-4404011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PS1362eAQAA&#10;MQMAAA4AAAAAAAAAAAAAAAAALgIAAGRycy9lMm9Eb2MueG1sUEsBAi0AFAAGAAgAAAAhAN1GJR3a&#10;AAAACAEAAA8AAAAAAAAAAAAAAAAA+AMAAGRycy9kb3ducmV2LnhtbFBLBQYAAAAABAAEAPMAAAD/&#10;BAAAAAA=&#10;" filled="f" stroked="f">
              <v:textbox style="mso-fit-shape-to-text:t" inset="0,0,0,0">
                <w:txbxContent>
                  <w:p w14:paraId="0E3EB611"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B8130" w14:textId="77777777" w:rsidR="00F538CD" w:rsidRDefault="00091232">
    <w:pPr>
      <w:spacing w:line="1" w:lineRule="exact"/>
    </w:pPr>
    <w:r>
      <w:rPr>
        <w:noProof/>
      </w:rPr>
      <mc:AlternateContent>
        <mc:Choice Requires="wps">
          <w:drawing>
            <wp:anchor distT="0" distB="0" distL="0" distR="0" simplePos="0" relativeHeight="62915335" behindDoc="1" locked="0" layoutInCell="1" allowOverlap="1" wp14:anchorId="0C1001FC" wp14:editId="5D28CD5A">
              <wp:simplePos x="0" y="0"/>
              <wp:positionH relativeFrom="page">
                <wp:posOffset>2196465</wp:posOffset>
              </wp:positionH>
              <wp:positionV relativeFrom="page">
                <wp:posOffset>252095</wp:posOffset>
              </wp:positionV>
              <wp:extent cx="4556760" cy="128270"/>
              <wp:effectExtent l="0" t="0" r="0" b="0"/>
              <wp:wrapNone/>
              <wp:docPr id="1289" name="Shape 1289"/>
              <wp:cNvGraphicFramePr/>
              <a:graphic xmlns:a="http://schemas.openxmlformats.org/drawingml/2006/main">
                <a:graphicData uri="http://schemas.microsoft.com/office/word/2010/wordprocessingShape">
                  <wps:wsp>
                    <wps:cNvSpPr txBox="1"/>
                    <wps:spPr>
                      <a:xfrm>
                        <a:off x="0" y="0"/>
                        <a:ext cx="4556760" cy="128270"/>
                      </a:xfrm>
                      <a:prstGeom prst="rect">
                        <a:avLst/>
                      </a:prstGeom>
                      <a:noFill/>
                    </wps:spPr>
                    <wps:txbx>
                      <w:txbxContent>
                        <w:p w14:paraId="7BDAABED" w14:textId="77777777" w:rsidR="00F538CD" w:rsidRPr="005A0801" w:rsidRDefault="00091232">
                          <w:pPr>
                            <w:pStyle w:val="Headerorfooter0"/>
                            <w:rPr>
                              <w:rFonts w:cs="David"/>
                              <w:sz w:val="22"/>
                              <w:szCs w:val="22"/>
                            </w:rPr>
                          </w:pPr>
                          <w:r w:rsidRPr="005A0801">
                            <w:rPr>
                              <w:rFonts w:cs="David"/>
                              <w:color w:val="373737"/>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4.11</w:t>
                          </w:r>
                          <w:r>
                            <w:rPr>
                              <w:rFonts w:ascii="Times New Roman" w:eastAsia="Times New Roman" w:hAnsi="Times New Roman" w:cs="Times New Roman"/>
                              <w:color w:val="373737"/>
                              <w:sz w:val="22"/>
                              <w:szCs w:val="22"/>
                              <w:rtl/>
                            </w:rPr>
                            <w:t xml:space="preserve"> </w:t>
                          </w:r>
                          <w:r w:rsidRPr="005A0801">
                            <w:rPr>
                              <w:rFonts w:cs="David"/>
                              <w:color w:val="373737"/>
                              <w:sz w:val="22"/>
                              <w:szCs w:val="22"/>
                              <w:rtl/>
                            </w:rPr>
                            <w:t>(פתורה</w:t>
                          </w:r>
                          <w:r w:rsidRPr="005A0801">
                            <w:rPr>
                              <w:rFonts w:cs="David"/>
                              <w:color w:val="373737"/>
                              <w:sz w:val="22"/>
                              <w:szCs w:val="22"/>
                            </w:rPr>
                            <w:t>) =^==^==^=^=^==^=^^^=</w:t>
                          </w:r>
                        </w:p>
                      </w:txbxContent>
                    </wps:txbx>
                    <wps:bodyPr wrap="none" lIns="0" tIns="0" rIns="0" bIns="0">
                      <a:spAutoFit/>
                    </wps:bodyPr>
                  </wps:wsp>
                </a:graphicData>
              </a:graphic>
            </wp:anchor>
          </w:drawing>
        </mc:Choice>
        <mc:Fallback>
          <w:pict>
            <v:shapetype w14:anchorId="0C1001FC" id="_x0000_t202" coordsize="21600,21600" o:spt="202" path="m,l,21600r21600,l21600,xe">
              <v:stroke joinstyle="miter"/>
              <v:path gradientshapeok="t" o:connecttype="rect"/>
            </v:shapetype>
            <v:shape id="Shape 1289" o:spid="_x0000_s2091" type="#_x0000_t202" style="position:absolute;margin-left:172.95pt;margin-top:19.85pt;width:358.8pt;height:10.1pt;z-index:-4404011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" filled="f" stroked="f">
              <v:textbox style="mso-fit-shape-to-text:t" inset="0,0,0,0">
                <w:txbxContent>
                  <w:p w14:paraId="7BDAABED" w14:textId="77777777" w:rsidR="00F538CD" w:rsidRPr="005A0801" w:rsidRDefault="00091232">
                    <w:pPr>
                      <w:pStyle w:val="Headerorfooter0"/>
                      <w:rPr>
                        <w:rFonts w:cs="David"/>
                        <w:sz w:val="22"/>
                        <w:szCs w:val="22"/>
                      </w:rPr>
                    </w:pPr>
                    <w:r w:rsidRPr="005A0801">
                      <w:rPr>
                        <w:rFonts w:cs="David"/>
                        <w:color w:val="373737"/>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4.11</w:t>
                    </w:r>
                    <w:r>
                      <w:rPr>
                        <w:rFonts w:ascii="Times New Roman" w:eastAsia="Times New Roman" w:hAnsi="Times New Roman" w:cs="Times New Roman"/>
                        <w:color w:val="373737"/>
                        <w:sz w:val="22"/>
                        <w:szCs w:val="22"/>
                        <w:rtl/>
                      </w:rPr>
                      <w:t xml:space="preserve"> </w:t>
                    </w:r>
                    <w:r w:rsidRPr="005A0801">
                      <w:rPr>
                        <w:rFonts w:cs="David"/>
                        <w:color w:val="373737"/>
                        <w:sz w:val="22"/>
                        <w:szCs w:val="22"/>
                        <w:rtl/>
                      </w:rPr>
                      <w:t>(פתורה</w:t>
                    </w:r>
                    <w:r w:rsidRPr="005A0801">
                      <w:rPr>
                        <w:rFonts w:cs="David"/>
                        <w:color w:val="373737"/>
                        <w:sz w:val="22"/>
                        <w:szCs w:val="22"/>
                      </w:rPr>
                      <w:t>) =^==^==^=^=^==^=^^^=</w:t>
                    </w:r>
                  </w:p>
                </w:txbxContent>
              </v:textbox>
              <w10:wrap anchorx="page" anchory="page"/>
            </v:shape>
          </w:pict>
        </mc:Fallback>
      </mc:AlternateContent>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73598" w14:textId="77777777" w:rsidR="00F538CD" w:rsidRDefault="00091232">
    <w:pPr>
      <w:spacing w:line="1" w:lineRule="exact"/>
    </w:pPr>
    <w:r>
      <w:rPr>
        <w:noProof/>
      </w:rPr>
      <mc:AlternateContent>
        <mc:Choice Requires="wps">
          <w:drawing>
            <wp:anchor distT="0" distB="0" distL="0" distR="0" simplePos="0" relativeHeight="62915333" behindDoc="1" locked="0" layoutInCell="1" allowOverlap="1" wp14:anchorId="015AE75E" wp14:editId="176AA352">
              <wp:simplePos x="0" y="0"/>
              <wp:positionH relativeFrom="page">
                <wp:posOffset>2196465</wp:posOffset>
              </wp:positionH>
              <wp:positionV relativeFrom="page">
                <wp:posOffset>252095</wp:posOffset>
              </wp:positionV>
              <wp:extent cx="4556760" cy="128270"/>
              <wp:effectExtent l="0" t="0" r="0" b="0"/>
              <wp:wrapNone/>
              <wp:docPr id="1287" name="Shape 1287"/>
              <wp:cNvGraphicFramePr/>
              <a:graphic xmlns:a="http://schemas.openxmlformats.org/drawingml/2006/main">
                <a:graphicData uri="http://schemas.microsoft.com/office/word/2010/wordprocessingShape">
                  <wps:wsp>
                    <wps:cNvSpPr txBox="1"/>
                    <wps:spPr>
                      <a:xfrm>
                        <a:off x="0" y="0"/>
                        <a:ext cx="4556760" cy="128270"/>
                      </a:xfrm>
                      <a:prstGeom prst="rect">
                        <a:avLst/>
                      </a:prstGeom>
                      <a:noFill/>
                    </wps:spPr>
                    <wps:txbx>
                      <w:txbxContent>
                        <w:p w14:paraId="03C6645F" w14:textId="77777777" w:rsidR="00F538CD" w:rsidRPr="005A0801" w:rsidRDefault="00091232">
                          <w:pPr>
                            <w:pStyle w:val="Headerorfooter0"/>
                            <w:rPr>
                              <w:rFonts w:cs="David"/>
                              <w:sz w:val="22"/>
                              <w:szCs w:val="22"/>
                            </w:rPr>
                          </w:pPr>
                          <w:r w:rsidRPr="005A0801">
                            <w:rPr>
                              <w:rFonts w:cs="David"/>
                              <w:color w:val="373737"/>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4.11</w:t>
                          </w:r>
                          <w:r>
                            <w:rPr>
                              <w:rFonts w:ascii="Times New Roman" w:eastAsia="Times New Roman" w:hAnsi="Times New Roman" w:cs="Times New Roman"/>
                              <w:color w:val="373737"/>
                              <w:sz w:val="22"/>
                              <w:szCs w:val="22"/>
                              <w:rtl/>
                            </w:rPr>
                            <w:t xml:space="preserve"> </w:t>
                          </w:r>
                          <w:r w:rsidRPr="005A0801">
                            <w:rPr>
                              <w:rFonts w:cs="David"/>
                              <w:color w:val="373737"/>
                              <w:sz w:val="22"/>
                              <w:szCs w:val="22"/>
                              <w:rtl/>
                            </w:rPr>
                            <w:t>(פתורה</w:t>
                          </w:r>
                          <w:r w:rsidRPr="005A0801">
                            <w:rPr>
                              <w:rFonts w:cs="David"/>
                              <w:color w:val="373737"/>
                              <w:sz w:val="22"/>
                              <w:szCs w:val="22"/>
                            </w:rPr>
                            <w:t>) =^==^==^=^=^==^=^^^=</w:t>
                          </w:r>
                        </w:p>
                      </w:txbxContent>
                    </wps:txbx>
                    <wps:bodyPr wrap="none" lIns="0" tIns="0" rIns="0" bIns="0">
                      <a:spAutoFit/>
                    </wps:bodyPr>
                  </wps:wsp>
                </a:graphicData>
              </a:graphic>
            </wp:anchor>
          </w:drawing>
        </mc:Choice>
        <mc:Fallback>
          <w:pict>
            <v:shapetype w14:anchorId="015AE75E" id="_x0000_t202" coordsize="21600,21600" o:spt="202" path="m,l,21600r21600,l21600,xe">
              <v:stroke joinstyle="miter"/>
              <v:path gradientshapeok="t" o:connecttype="rect"/>
            </v:shapetype>
            <v:shape id="Shape 1287" o:spid="_x0000_s2092" type="#_x0000_t202" style="position:absolute;margin-left:172.95pt;margin-top:19.85pt;width:358.8pt;height:10.1pt;z-index:-44040114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" filled="f" stroked="f">
              <v:textbox style="mso-fit-shape-to-text:t" inset="0,0,0,0">
                <w:txbxContent>
                  <w:p w14:paraId="03C6645F" w14:textId="77777777" w:rsidR="00F538CD" w:rsidRPr="005A0801" w:rsidRDefault="00091232">
                    <w:pPr>
                      <w:pStyle w:val="Headerorfooter0"/>
                      <w:rPr>
                        <w:rFonts w:cs="David"/>
                        <w:sz w:val="22"/>
                        <w:szCs w:val="22"/>
                      </w:rPr>
                    </w:pPr>
                    <w:r w:rsidRPr="005A0801">
                      <w:rPr>
                        <w:rFonts w:cs="David"/>
                        <w:color w:val="373737"/>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4.11</w:t>
                    </w:r>
                    <w:r>
                      <w:rPr>
                        <w:rFonts w:ascii="Times New Roman" w:eastAsia="Times New Roman" w:hAnsi="Times New Roman" w:cs="Times New Roman"/>
                        <w:color w:val="373737"/>
                        <w:sz w:val="22"/>
                        <w:szCs w:val="22"/>
                        <w:rtl/>
                      </w:rPr>
                      <w:t xml:space="preserve"> </w:t>
                    </w:r>
                    <w:r w:rsidRPr="005A0801">
                      <w:rPr>
                        <w:rFonts w:cs="David"/>
                        <w:color w:val="373737"/>
                        <w:sz w:val="22"/>
                        <w:szCs w:val="22"/>
                        <w:rtl/>
                      </w:rPr>
                      <w:t>(פתורה</w:t>
                    </w:r>
                    <w:r w:rsidRPr="005A0801">
                      <w:rPr>
                        <w:rFonts w:cs="David"/>
                        <w:color w:val="373737"/>
                        <w:sz w:val="22"/>
                        <w:szCs w:val="22"/>
                      </w:rPr>
                      <w:t>) =^==^==^=^=^==^=^^^=</w:t>
                    </w:r>
                  </w:p>
                </w:txbxContent>
              </v:textbox>
              <w10:wrap anchorx="page" anchory="page"/>
            </v:shape>
          </w:pict>
        </mc:Fallback>
      </mc:AlternateConten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40FB9B" w14:textId="77777777" w:rsidR="00F538CD" w:rsidRDefault="00091232">
    <w:pPr>
      <w:spacing w:line="1" w:lineRule="exact"/>
    </w:pPr>
    <w:r>
      <w:rPr>
        <w:noProof/>
      </w:rPr>
      <mc:AlternateContent>
        <mc:Choice Requires="wps">
          <w:drawing>
            <wp:anchor distT="0" distB="0" distL="0" distR="0" simplePos="0" relativeHeight="62915342" behindDoc="1" locked="0" layoutInCell="1" allowOverlap="1" wp14:anchorId="71082DAB" wp14:editId="61CCFD41">
              <wp:simplePos x="0" y="0"/>
              <wp:positionH relativeFrom="page">
                <wp:posOffset>1318895</wp:posOffset>
              </wp:positionH>
              <wp:positionV relativeFrom="page">
                <wp:posOffset>12065</wp:posOffset>
              </wp:positionV>
              <wp:extent cx="4806950" cy="179705"/>
              <wp:effectExtent l="0" t="0" r="0" b="0"/>
              <wp:wrapNone/>
              <wp:docPr id="1297" name="Shape 1297"/>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AD3A031"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71082DAB" id="_x0000_t202" coordsize="21600,21600" o:spt="202" path="m,l,21600r21600,l21600,xe">
              <v:stroke joinstyle="miter"/>
              <v:path gradientshapeok="t" o:connecttype="rect"/>
            </v:shapetype>
            <v:shape id="Shape 1297" o:spid="_x0000_s2093" type="#_x0000_t202" style="position:absolute;margin-left:103.85pt;margin-top:.95pt;width:378.5pt;height:14.15pt;z-index:-44040113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" filled="f" stroked="f">
              <v:textbox style="mso-fit-shape-to-text:t" inset="0,0,0,0">
                <w:txbxContent>
                  <w:p w14:paraId="6AD3A031"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214105" w14:textId="77777777" w:rsidR="00F538CD" w:rsidRDefault="00091232">
    <w:pPr>
      <w:spacing w:line="1" w:lineRule="exact"/>
    </w:pPr>
    <w:r>
      <w:rPr>
        <w:noProof/>
      </w:rPr>
      <mc:AlternateContent>
        <mc:Choice Requires="wps">
          <w:drawing>
            <wp:anchor distT="0" distB="0" distL="0" distR="0" simplePos="0" relativeHeight="62915338" behindDoc="1" locked="0" layoutInCell="1" allowOverlap="1" wp14:anchorId="101CA013" wp14:editId="3535BD3D">
              <wp:simplePos x="0" y="0"/>
              <wp:positionH relativeFrom="page">
                <wp:posOffset>1318895</wp:posOffset>
              </wp:positionH>
              <wp:positionV relativeFrom="page">
                <wp:posOffset>12065</wp:posOffset>
              </wp:positionV>
              <wp:extent cx="4806950" cy="179705"/>
              <wp:effectExtent l="0" t="0" r="0" b="0"/>
              <wp:wrapNone/>
              <wp:docPr id="1293" name="Shape 1293"/>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73848F9D"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101CA013" id="_x0000_t202" coordsize="21600,21600" o:spt="202" path="m,l,21600r21600,l21600,xe">
              <v:stroke joinstyle="miter"/>
              <v:path gradientshapeok="t" o:connecttype="rect"/>
            </v:shapetype>
            <v:shape id="Shape 1293" o:spid="_x0000_s2094" type="#_x0000_t202" style="position:absolute;margin-left:103.85pt;margin-top:.95pt;width:378.5pt;height:14.15pt;z-index:-4404011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" filled="f" stroked="f">
              <v:textbox style="mso-fit-shape-to-text:t" inset="0,0,0,0">
                <w:txbxContent>
                  <w:p w14:paraId="73848F9D"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841E83" w14:textId="77777777" w:rsidR="00F538CD" w:rsidRDefault="00F538CD"/>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271299" w14:textId="77777777" w:rsidR="00F538CD" w:rsidRDefault="00F538CD"/>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6BA281" w14:textId="77777777" w:rsidR="00F538CD" w:rsidRDefault="00091232">
    <w:pPr>
      <w:spacing w:line="1" w:lineRule="exact"/>
    </w:pPr>
    <w:r>
      <w:rPr>
        <w:noProof/>
      </w:rPr>
      <mc:AlternateContent>
        <mc:Choice Requires="wps">
          <w:drawing>
            <wp:anchor distT="0" distB="0" distL="0" distR="0" simplePos="0" relativeHeight="62914744" behindDoc="1" locked="0" layoutInCell="1" allowOverlap="1" wp14:anchorId="4EEF060E" wp14:editId="42C831DC">
              <wp:simplePos x="0" y="0"/>
              <wp:positionH relativeFrom="page">
                <wp:posOffset>5834380</wp:posOffset>
              </wp:positionH>
              <wp:positionV relativeFrom="page">
                <wp:posOffset>1125855</wp:posOffset>
              </wp:positionV>
              <wp:extent cx="1197610" cy="118745"/>
              <wp:effectExtent l="0" t="0" r="0" b="0"/>
              <wp:wrapNone/>
              <wp:docPr id="68" name="Shape 68"/>
              <wp:cNvGraphicFramePr/>
              <a:graphic xmlns:a="http://schemas.openxmlformats.org/drawingml/2006/main">
                <a:graphicData uri="http://schemas.microsoft.com/office/word/2010/wordprocessingShape">
                  <wps:wsp>
                    <wps:cNvSpPr txBox="1"/>
                    <wps:spPr>
                      <a:xfrm>
                        <a:off x="0" y="0"/>
                        <a:ext cx="1197610" cy="118745"/>
                      </a:xfrm>
                      <a:prstGeom prst="rect">
                        <a:avLst/>
                      </a:prstGeom>
                      <a:noFill/>
                    </wps:spPr>
                    <wps:txbx>
                      <w:txbxContent>
                        <w:p w14:paraId="19696406" w14:textId="77777777" w:rsidR="00F538CD" w:rsidRDefault="00091232">
                          <w:pPr>
                            <w:pStyle w:val="Headerorfooter30"/>
                            <w:rPr>
                              <w:sz w:val="24"/>
                              <w:szCs w:val="24"/>
                            </w:rPr>
                          </w:pPr>
                          <w:r w:rsidRPr="005A0801">
                            <w:rPr>
                              <w:rFonts w:ascii="Arial" w:eastAsia="Arial" w:hAnsi="Arial" w:cs="David"/>
                              <w:color w:val="231F20"/>
                              <w:sz w:val="22"/>
                              <w:szCs w:val="22"/>
                            </w:rPr>
                            <w:t>1.2</w:t>
                          </w:r>
                          <w:r w:rsidRPr="005A0801">
                            <w:rPr>
                              <w:rFonts w:ascii="Arial" w:eastAsia="Arial" w:hAnsi="Arial" w:cs="David"/>
                              <w:color w:val="231F20"/>
                              <w:sz w:val="22"/>
                              <w:szCs w:val="22"/>
                              <w:lang w:val="he-IL" w:eastAsia="he-IL" w:bidi="he-IL"/>
                            </w:rPr>
                            <w:t xml:space="preserve"> </w:t>
                          </w:r>
                          <w:r w:rsidRPr="005A0801">
                            <w:rPr>
                              <w:rFonts w:ascii="Arial" w:eastAsia="Arial" w:hAnsi="Arial" w:cs="David"/>
                              <w:color w:val="231F20"/>
                              <w:sz w:val="24"/>
                              <w:szCs w:val="24"/>
                              <w:rtl/>
                              <w:lang w:val="he-IL" w:eastAsia="he-IL" w:bidi="he-IL"/>
                            </w:rPr>
                            <w:t>עקרון החיבור</w:t>
                          </w:r>
                        </w:p>
                      </w:txbxContent>
                    </wps:txbx>
                    <wps:bodyPr wrap="none" lIns="0" tIns="0" rIns="0" bIns="0">
                      <a:spAutoFit/>
                    </wps:bodyPr>
                  </wps:wsp>
                </a:graphicData>
              </a:graphic>
            </wp:anchor>
          </w:drawing>
        </mc:Choice>
        <mc:Fallback>
          <w:pict>
            <v:shapetype w14:anchorId="4EEF060E" id="_x0000_t202" coordsize="21600,21600" o:spt="202" path="m,l,21600r21600,l21600,xe">
              <v:stroke joinstyle="miter"/>
              <v:path gradientshapeok="t" o:connecttype="rect"/>
            </v:shapetype>
            <v:shape id="Shape 68" o:spid="_x0000_s1845" type="#_x0000_t202" style="position:absolute;margin-left:459.4pt;margin-top:88.65pt;width:94.3pt;height:9.35pt;z-index:-4404017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" filled="f" stroked="f">
              <v:textbox style="mso-fit-shape-to-text:t" inset="0,0,0,0">
                <w:txbxContent>
                  <w:p w14:paraId="19696406" w14:textId="77777777" w:rsidR="00F538CD" w:rsidRDefault="00091232">
                    <w:pPr>
                      <w:pStyle w:val="Headerorfooter30"/>
                      <w:rPr>
                        <w:sz w:val="24"/>
                        <w:szCs w:val="24"/>
                      </w:rPr>
                    </w:pPr>
                    <w:r w:rsidRPr="005A0801">
                      <w:rPr>
                        <w:rFonts w:ascii="Arial" w:eastAsia="Arial" w:hAnsi="Arial" w:cs="David"/>
                        <w:color w:val="231F20"/>
                        <w:sz w:val="22"/>
                        <w:szCs w:val="22"/>
                      </w:rPr>
                      <w:t>1.2</w:t>
                    </w:r>
                    <w:r w:rsidRPr="005A0801">
                      <w:rPr>
                        <w:rFonts w:ascii="Arial" w:eastAsia="Arial" w:hAnsi="Arial" w:cs="David"/>
                        <w:color w:val="231F20"/>
                        <w:sz w:val="22"/>
                        <w:szCs w:val="22"/>
                        <w:lang w:val="he-IL" w:eastAsia="he-IL" w:bidi="he-IL"/>
                      </w:rPr>
                      <w:t xml:space="preserve"> </w:t>
                    </w:r>
                    <w:r w:rsidRPr="005A0801">
                      <w:rPr>
                        <w:rFonts w:ascii="Arial" w:eastAsia="Arial" w:hAnsi="Arial" w:cs="David"/>
                        <w:color w:val="231F20"/>
                        <w:sz w:val="24"/>
                        <w:szCs w:val="24"/>
                        <w:rtl/>
                        <w:lang w:val="he-IL" w:eastAsia="he-IL" w:bidi="he-IL"/>
                      </w:rPr>
                      <w:t>עקרון החיבור</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B4EE5C" w14:textId="77777777" w:rsidR="00F538CD" w:rsidRDefault="00091232">
    <w:pPr>
      <w:spacing w:line="1" w:lineRule="exact"/>
    </w:pPr>
    <w:r>
      <w:rPr>
        <w:noProof/>
      </w:rPr>
      <mc:AlternateContent>
        <mc:Choice Requires="wps">
          <w:drawing>
            <wp:anchor distT="0" distB="0" distL="0" distR="0" simplePos="0" relativeHeight="62915355" behindDoc="1" locked="0" layoutInCell="1" allowOverlap="1" wp14:anchorId="3253B9DE" wp14:editId="510E4493">
              <wp:simplePos x="0" y="0"/>
              <wp:positionH relativeFrom="page">
                <wp:posOffset>1318895</wp:posOffset>
              </wp:positionH>
              <wp:positionV relativeFrom="page">
                <wp:posOffset>12065</wp:posOffset>
              </wp:positionV>
              <wp:extent cx="4806950" cy="179705"/>
              <wp:effectExtent l="0" t="0" r="0" b="0"/>
              <wp:wrapNone/>
              <wp:docPr id="1311" name="Shape 1311"/>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06ABD9D"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wps:txbx>
                    <wps:bodyPr wrap="none" lIns="0" tIns="0" rIns="0" bIns="0">
                      <a:spAutoFit/>
                    </wps:bodyPr>
                  </wps:wsp>
                </a:graphicData>
              </a:graphic>
            </wp:anchor>
          </w:drawing>
        </mc:Choice>
        <mc:Fallback>
          <w:pict>
            <v:shapetype w14:anchorId="3253B9DE" id="_x0000_t202" coordsize="21600,21600" o:spt="202" path="m,l,21600r21600,l21600,xe">
              <v:stroke joinstyle="miter"/>
              <v:path gradientshapeok="t" o:connecttype="rect"/>
            </v:shapetype>
            <v:shape id="Shape 1311" o:spid="_x0000_s2099" type="#_x0000_t202" style="position:absolute;margin-left:103.85pt;margin-top:.95pt;width:378.5pt;height:14.15pt;z-index:-4404011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AvmxAAnwEA&#10;ADEDAAAOAAAAAAAAAAAAAAAAAC4CAABkcnMvZTJvRG9jLnhtbFBLAQItABQABgAIAAAAIQDdRiUd&#10;2gAAAAgBAAAPAAAAAAAAAAAAAAAAAPkDAABkcnMvZG93bnJldi54bWxQSwUGAAAAAAQABADzAAAA&#10;AAUAAAAA&#10;" filled="f" stroked="f">
              <v:textbox style="mso-fit-shape-to-text:t" inset="0,0,0,0">
                <w:txbxContent>
                  <w:p w14:paraId="506ABD9D"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705FE2" w14:textId="77777777" w:rsidR="00F538CD" w:rsidRDefault="00091232">
    <w:pPr>
      <w:spacing w:line="1" w:lineRule="exact"/>
    </w:pPr>
    <w:r>
      <w:rPr>
        <w:noProof/>
      </w:rPr>
      <mc:AlternateContent>
        <mc:Choice Requires="wps">
          <w:drawing>
            <wp:anchor distT="0" distB="0" distL="0" distR="0" simplePos="0" relativeHeight="62915351" behindDoc="1" locked="0" layoutInCell="1" allowOverlap="1" wp14:anchorId="2B69ADD2" wp14:editId="103E12C8">
              <wp:simplePos x="0" y="0"/>
              <wp:positionH relativeFrom="page">
                <wp:posOffset>1318895</wp:posOffset>
              </wp:positionH>
              <wp:positionV relativeFrom="page">
                <wp:posOffset>12065</wp:posOffset>
              </wp:positionV>
              <wp:extent cx="4806950" cy="179705"/>
              <wp:effectExtent l="0" t="0" r="0" b="0"/>
              <wp:wrapNone/>
              <wp:docPr id="1307" name="Shape 1307"/>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D191FA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B69ADD2" id="_x0000_t202" coordsize="21600,21600" o:spt="202" path="m,l,21600r21600,l21600,xe">
              <v:stroke joinstyle="miter"/>
              <v:path gradientshapeok="t" o:connecttype="rect"/>
            </v:shapetype>
            <v:shape id="Shape 1307" o:spid="_x0000_s2100" type="#_x0000_t202" style="position:absolute;margin-left:103.85pt;margin-top:.95pt;width:378.5pt;height:14.15pt;z-index:-4404011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I/HTTCbAQAAMQMA&#10;AA4AAAAAAAAAAAAAAAAALgIAAGRycy9lMm9Eb2MueG1sUEsBAi0AFAAGAAgAAAAhAN1GJR3aAAAA&#10;CAEAAA8AAAAAAAAAAAAAAAAA9QMAAGRycy9kb3ducmV2LnhtbFBLBQYAAAAABAAEAPMAAAD8BAAA&#10;AAA=&#10;" filled="f" stroked="f">
              <v:textbox style="mso-fit-shape-to-text:t" inset="0,0,0,0">
                <w:txbxContent>
                  <w:p w14:paraId="6D191FA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1ED7C" w14:textId="77777777" w:rsidR="00F538CD" w:rsidRDefault="00091232">
    <w:pPr>
      <w:spacing w:line="1" w:lineRule="exact"/>
    </w:pPr>
    <w:r>
      <w:rPr>
        <w:noProof/>
      </w:rPr>
      <mc:AlternateContent>
        <mc:Choice Requires="wps">
          <w:drawing>
            <wp:anchor distT="0" distB="0" distL="0" distR="0" simplePos="0" relativeHeight="62915363" behindDoc="1" locked="0" layoutInCell="1" allowOverlap="1" wp14:anchorId="56312DF6" wp14:editId="37BD1C45">
              <wp:simplePos x="0" y="0"/>
              <wp:positionH relativeFrom="page">
                <wp:posOffset>2268855</wp:posOffset>
              </wp:positionH>
              <wp:positionV relativeFrom="page">
                <wp:posOffset>639445</wp:posOffset>
              </wp:positionV>
              <wp:extent cx="4563110" cy="130810"/>
              <wp:effectExtent l="0" t="0" r="0" b="0"/>
              <wp:wrapNone/>
              <wp:docPr id="1385" name="Shape 1385"/>
              <wp:cNvGraphicFramePr/>
              <a:graphic xmlns:a="http://schemas.openxmlformats.org/drawingml/2006/main">
                <a:graphicData uri="http://schemas.microsoft.com/office/word/2010/wordprocessingShape">
                  <wps:wsp>
                    <wps:cNvSpPr txBox="1"/>
                    <wps:spPr>
                      <a:xfrm>
                        <a:off x="0" y="0"/>
                        <a:ext cx="4563110" cy="130810"/>
                      </a:xfrm>
                      <a:prstGeom prst="rect">
                        <a:avLst/>
                      </a:prstGeom>
                      <a:noFill/>
                    </wps:spPr>
                    <wps:txbx>
                      <w:txbxContent>
                        <w:p w14:paraId="45235F5D" w14:textId="77777777" w:rsidR="00F538CD" w:rsidRPr="005A0801" w:rsidRDefault="00091232">
                          <w:pPr>
                            <w:pStyle w:val="Headerorfooter0"/>
                            <w:tabs>
                              <w:tab w:val="right" w:pos="7186"/>
                            </w:tabs>
                            <w:rPr>
                              <w:rFonts w:cs="David"/>
                              <w:sz w:val="22"/>
                              <w:szCs w:val="22"/>
                            </w:rPr>
                          </w:pPr>
                          <w:r w:rsidRPr="005A0801">
                            <w:rPr>
                              <w:rFonts w:cs="David"/>
                              <w:color w:val="373737"/>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4.13</w:t>
                          </w:r>
                          <w:r>
                            <w:rPr>
                              <w:rFonts w:ascii="Times New Roman" w:eastAsia="Times New Roman" w:hAnsi="Times New Roman" w:cs="Times New Roman"/>
                              <w:color w:val="464646"/>
                              <w:sz w:val="22"/>
                              <w:szCs w:val="22"/>
                              <w:rtl/>
                            </w:rPr>
                            <w:t xml:space="preserve"> </w:t>
                          </w:r>
                          <w:r>
                            <w:rPr>
                              <w:rFonts w:ascii="Times New Roman" w:eastAsia="Times New Roman" w:hAnsi="Times New Roman" w:cs="Times New Roman"/>
                              <w:color w:val="464646"/>
                              <w:sz w:val="22"/>
                              <w:szCs w:val="22"/>
                              <w:rtl/>
                            </w:rPr>
                            <w:tab/>
                          </w:r>
                        </w:p>
                      </w:txbxContent>
                    </wps:txbx>
                    <wps:bodyPr lIns="0" tIns="0" rIns="0" bIns="0">
                      <a:spAutoFit/>
                    </wps:bodyPr>
                  </wps:wsp>
                </a:graphicData>
              </a:graphic>
            </wp:anchor>
          </w:drawing>
        </mc:Choice>
        <mc:Fallback>
          <w:pict>
            <v:shapetype w14:anchorId="56312DF6" id="_x0000_t202" coordsize="21600,21600" o:spt="202" path="m,l,21600r21600,l21600,xe">
              <v:stroke joinstyle="miter"/>
              <v:path gradientshapeok="t" o:connecttype="rect"/>
            </v:shapetype>
            <v:shape id="Shape 1385" o:spid="_x0000_s2103" type="#_x0000_t202" style="position:absolute;margin-left:178.65pt;margin-top:50.35pt;width:359.3pt;height:10.3pt;z-index:-4404011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" filled="f" stroked="f">
              <v:textbox style="mso-fit-shape-to-text:t" inset="0,0,0,0">
                <w:txbxContent>
                  <w:p w14:paraId="45235F5D" w14:textId="77777777" w:rsidR="00F538CD" w:rsidRPr="005A0801" w:rsidRDefault="00091232">
                    <w:pPr>
                      <w:pStyle w:val="Headerorfooter0"/>
                      <w:tabs>
                        <w:tab w:val="right" w:pos="7186"/>
                      </w:tabs>
                      <w:rPr>
                        <w:rFonts w:cs="David"/>
                        <w:sz w:val="22"/>
                        <w:szCs w:val="22"/>
                      </w:rPr>
                    </w:pPr>
                    <w:r w:rsidRPr="005A0801">
                      <w:rPr>
                        <w:rFonts w:cs="David"/>
                        <w:color w:val="373737"/>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4.13</w:t>
                    </w:r>
                    <w:r>
                      <w:rPr>
                        <w:rFonts w:ascii="Times New Roman" w:eastAsia="Times New Roman" w:hAnsi="Times New Roman" w:cs="Times New Roman"/>
                        <w:color w:val="464646"/>
                        <w:sz w:val="22"/>
                        <w:szCs w:val="22"/>
                        <w:rtl/>
                      </w:rPr>
                      <w:t xml:space="preserve"> </w:t>
                    </w:r>
                    <w:r>
                      <w:rPr>
                        <w:rFonts w:ascii="Times New Roman" w:eastAsia="Times New Roman" w:hAnsi="Times New Roman" w:cs="Times New Roman"/>
                        <w:color w:val="464646"/>
                        <w:sz w:val="22"/>
                        <w:szCs w:val="22"/>
                        <w:rtl/>
                      </w:rPr>
                      <w:tab/>
                    </w:r>
                  </w:p>
                </w:txbxContent>
              </v:textbox>
              <w10:wrap anchorx="page" anchory="page"/>
            </v:shape>
          </w:pict>
        </mc:Fallback>
      </mc:AlternateContent>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74E43D" w14:textId="77777777" w:rsidR="00F538CD" w:rsidRDefault="00091232">
    <w:pPr>
      <w:spacing w:line="1" w:lineRule="exact"/>
    </w:pPr>
    <w:r>
      <w:rPr>
        <w:noProof/>
      </w:rPr>
      <mc:AlternateContent>
        <mc:Choice Requires="wps">
          <w:drawing>
            <wp:anchor distT="0" distB="0" distL="0" distR="0" simplePos="0" relativeHeight="62915359" behindDoc="1" locked="0" layoutInCell="1" allowOverlap="1" wp14:anchorId="6CF25E1A" wp14:editId="2910FFE3">
              <wp:simplePos x="0" y="0"/>
              <wp:positionH relativeFrom="page">
                <wp:posOffset>2268855</wp:posOffset>
              </wp:positionH>
              <wp:positionV relativeFrom="page">
                <wp:posOffset>639445</wp:posOffset>
              </wp:positionV>
              <wp:extent cx="4563110" cy="130810"/>
              <wp:effectExtent l="0" t="0" r="0" b="0"/>
              <wp:wrapNone/>
              <wp:docPr id="1381" name="Shape 1381"/>
              <wp:cNvGraphicFramePr/>
              <a:graphic xmlns:a="http://schemas.openxmlformats.org/drawingml/2006/main">
                <a:graphicData uri="http://schemas.microsoft.com/office/word/2010/wordprocessingShape">
                  <wps:wsp>
                    <wps:cNvSpPr txBox="1"/>
                    <wps:spPr>
                      <a:xfrm>
                        <a:off x="0" y="0"/>
                        <a:ext cx="4563110" cy="130810"/>
                      </a:xfrm>
                      <a:prstGeom prst="rect">
                        <a:avLst/>
                      </a:prstGeom>
                      <a:noFill/>
                    </wps:spPr>
                    <wps:txbx>
                      <w:txbxContent>
                        <w:p w14:paraId="6932E5B1" w14:textId="77777777" w:rsidR="00F538CD" w:rsidRPr="005A0801" w:rsidRDefault="00091232">
                          <w:pPr>
                            <w:pStyle w:val="Headerorfooter0"/>
                            <w:tabs>
                              <w:tab w:val="right" w:pos="7186"/>
                            </w:tabs>
                            <w:rPr>
                              <w:rFonts w:cs="David"/>
                              <w:sz w:val="22"/>
                              <w:szCs w:val="22"/>
                            </w:rPr>
                          </w:pPr>
                          <w:r w:rsidRPr="005A0801">
                            <w:rPr>
                              <w:rFonts w:cs="David"/>
                              <w:color w:val="373737"/>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4.13</w:t>
                          </w:r>
                          <w:r>
                            <w:rPr>
                              <w:rFonts w:ascii="Times New Roman" w:eastAsia="Times New Roman" w:hAnsi="Times New Roman" w:cs="Times New Roman"/>
                              <w:color w:val="464646"/>
                              <w:sz w:val="22"/>
                              <w:szCs w:val="22"/>
                              <w:rtl/>
                            </w:rPr>
                            <w:t xml:space="preserve"> </w:t>
                          </w:r>
                          <w:r>
                            <w:rPr>
                              <w:rFonts w:ascii="Times New Roman" w:eastAsia="Times New Roman" w:hAnsi="Times New Roman" w:cs="Times New Roman"/>
                              <w:color w:val="464646"/>
                              <w:sz w:val="22"/>
                              <w:szCs w:val="22"/>
                              <w:rtl/>
                            </w:rPr>
                            <w:tab/>
                          </w:r>
                        </w:p>
                      </w:txbxContent>
                    </wps:txbx>
                    <wps:bodyPr lIns="0" tIns="0" rIns="0" bIns="0">
                      <a:spAutoFit/>
                    </wps:bodyPr>
                  </wps:wsp>
                </a:graphicData>
              </a:graphic>
            </wp:anchor>
          </w:drawing>
        </mc:Choice>
        <mc:Fallback>
          <w:pict>
            <v:shapetype w14:anchorId="6CF25E1A" id="_x0000_t202" coordsize="21600,21600" o:spt="202" path="m,l,21600r21600,l21600,xe">
              <v:stroke joinstyle="miter"/>
              <v:path gradientshapeok="t" o:connecttype="rect"/>
            </v:shapetype>
            <v:shape id="Shape 1381" o:spid="_x0000_s2104" type="#_x0000_t202" style="position:absolute;margin-left:178.65pt;margin-top:50.35pt;width:359.3pt;height:10.3pt;z-index:-4404011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" filled="f" stroked="f">
              <v:textbox style="mso-fit-shape-to-text:t" inset="0,0,0,0">
                <w:txbxContent>
                  <w:p w14:paraId="6932E5B1" w14:textId="77777777" w:rsidR="00F538CD" w:rsidRPr="005A0801" w:rsidRDefault="00091232">
                    <w:pPr>
                      <w:pStyle w:val="Headerorfooter0"/>
                      <w:tabs>
                        <w:tab w:val="right" w:pos="7186"/>
                      </w:tabs>
                      <w:rPr>
                        <w:rFonts w:cs="David"/>
                        <w:sz w:val="22"/>
                        <w:szCs w:val="22"/>
                      </w:rPr>
                    </w:pPr>
                    <w:r w:rsidRPr="005A0801">
                      <w:rPr>
                        <w:rFonts w:cs="David"/>
                        <w:color w:val="373737"/>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4.13</w:t>
                    </w:r>
                    <w:r>
                      <w:rPr>
                        <w:rFonts w:ascii="Times New Roman" w:eastAsia="Times New Roman" w:hAnsi="Times New Roman" w:cs="Times New Roman"/>
                        <w:color w:val="464646"/>
                        <w:sz w:val="22"/>
                        <w:szCs w:val="22"/>
                        <w:rtl/>
                      </w:rPr>
                      <w:t xml:space="preserve"> </w:t>
                    </w:r>
                    <w:r>
                      <w:rPr>
                        <w:rFonts w:ascii="Times New Roman" w:eastAsia="Times New Roman" w:hAnsi="Times New Roman" w:cs="Times New Roman"/>
                        <w:color w:val="464646"/>
                        <w:sz w:val="22"/>
                        <w:szCs w:val="22"/>
                        <w:rtl/>
                      </w:rPr>
                      <w:tab/>
                    </w:r>
                  </w:p>
                </w:txbxContent>
              </v:textbox>
              <w10:wrap anchorx="page" anchory="page"/>
            </v:shape>
          </w:pict>
        </mc:Fallback>
      </mc:AlternateConten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0B73A2" w14:textId="77777777" w:rsidR="00F538CD" w:rsidRDefault="00091232">
    <w:pPr>
      <w:spacing w:line="1" w:lineRule="exact"/>
    </w:pPr>
    <w:r>
      <w:rPr>
        <w:noProof/>
      </w:rPr>
      <mc:AlternateContent>
        <mc:Choice Requires="wps">
          <w:drawing>
            <wp:anchor distT="0" distB="0" distL="0" distR="0" simplePos="0" relativeHeight="62915371" behindDoc="1" locked="0" layoutInCell="1" allowOverlap="1" wp14:anchorId="1E132BFC" wp14:editId="608B22E9">
              <wp:simplePos x="0" y="0"/>
              <wp:positionH relativeFrom="page">
                <wp:posOffset>1318895</wp:posOffset>
              </wp:positionH>
              <wp:positionV relativeFrom="page">
                <wp:posOffset>12065</wp:posOffset>
              </wp:positionV>
              <wp:extent cx="4806950" cy="179705"/>
              <wp:effectExtent l="0" t="0" r="0" b="0"/>
              <wp:wrapNone/>
              <wp:docPr id="1395" name="Shape 1395"/>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CD7C2AC"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1E132BFC" id="_x0000_t202" coordsize="21600,21600" o:spt="202" path="m,l,21600r21600,l21600,xe">
              <v:stroke joinstyle="miter"/>
              <v:path gradientshapeok="t" o:connecttype="rect"/>
            </v:shapetype>
            <v:shape id="Shape 1395" o:spid="_x0000_s2107" type="#_x0000_t202" style="position:absolute;margin-left:103.85pt;margin-top:.95pt;width:378.5pt;height:14.15pt;z-index:-4404011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" filled="f" stroked="f">
              <v:textbox style="mso-fit-shape-to-text:t" inset="0,0,0,0">
                <w:txbxContent>
                  <w:p w14:paraId="1CD7C2AC"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272AE" w14:textId="77777777" w:rsidR="00F538CD" w:rsidRDefault="00091232">
    <w:pPr>
      <w:spacing w:line="1" w:lineRule="exact"/>
    </w:pPr>
    <w:r>
      <w:rPr>
        <w:noProof/>
      </w:rPr>
      <mc:AlternateContent>
        <mc:Choice Requires="wps">
          <w:drawing>
            <wp:anchor distT="0" distB="0" distL="0" distR="0" simplePos="0" relativeHeight="62915367" behindDoc="1" locked="0" layoutInCell="1" allowOverlap="1" wp14:anchorId="54C71F9B" wp14:editId="76146AC7">
              <wp:simplePos x="0" y="0"/>
              <wp:positionH relativeFrom="page">
                <wp:posOffset>1318895</wp:posOffset>
              </wp:positionH>
              <wp:positionV relativeFrom="page">
                <wp:posOffset>12065</wp:posOffset>
              </wp:positionV>
              <wp:extent cx="4806950" cy="179705"/>
              <wp:effectExtent l="0" t="0" r="0" b="0"/>
              <wp:wrapNone/>
              <wp:docPr id="1391" name="Shape 1391"/>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08F24E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54C71F9B" id="_x0000_t202" coordsize="21600,21600" o:spt="202" path="m,l,21600r21600,l21600,xe">
              <v:stroke joinstyle="miter"/>
              <v:path gradientshapeok="t" o:connecttype="rect"/>
            </v:shapetype>
            <v:shape id="Shape 1391" o:spid="_x0000_s2108" type="#_x0000_t202" style="position:absolute;margin-left:103.85pt;margin-top:.95pt;width:378.5pt;height:14.15pt;z-index:-4404011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BZpcaqnwEA&#10;ADEDAAAOAAAAAAAAAAAAAAAAAC4CAABkcnMvZTJvRG9jLnhtbFBLAQItABQABgAIAAAAIQDdRiUd&#10;2gAAAAgBAAAPAAAAAAAAAAAAAAAAAPkDAABkcnMvZG93bnJldi54bWxQSwUGAAAAAAQABADzAAAA&#10;AAUAAAAA&#10;" filled="f" stroked="f">
              <v:textbox style="mso-fit-shape-to-text:t" inset="0,0,0,0">
                <w:txbxContent>
                  <w:p w14:paraId="408F24E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F8C68A" w14:textId="77777777" w:rsidR="00F538CD" w:rsidRDefault="00F538CD"/>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3BC87E" w14:textId="77777777" w:rsidR="00F538CD" w:rsidRDefault="00F538CD"/>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E41E1" w14:textId="77777777" w:rsidR="00F538CD" w:rsidRDefault="00091232">
    <w:pPr>
      <w:spacing w:line="1" w:lineRule="exact"/>
    </w:pPr>
    <w:r>
      <w:rPr>
        <w:noProof/>
      </w:rPr>
      <mc:AlternateContent>
        <mc:Choice Requires="wps">
          <w:drawing>
            <wp:anchor distT="0" distB="0" distL="0" distR="0" simplePos="0" relativeHeight="62915383" behindDoc="1" locked="0" layoutInCell="1" allowOverlap="1" wp14:anchorId="2DE0B6CA" wp14:editId="20D13309">
              <wp:simplePos x="0" y="0"/>
              <wp:positionH relativeFrom="page">
                <wp:posOffset>1318895</wp:posOffset>
              </wp:positionH>
              <wp:positionV relativeFrom="page">
                <wp:posOffset>12065</wp:posOffset>
              </wp:positionV>
              <wp:extent cx="4806950" cy="179705"/>
              <wp:effectExtent l="0" t="0" r="0" b="0"/>
              <wp:wrapNone/>
              <wp:docPr id="1413" name="Shape 1413"/>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15C796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DE0B6CA" id="_x0000_t202" coordsize="21600,21600" o:spt="202" path="m,l,21600r21600,l21600,xe">
              <v:stroke joinstyle="miter"/>
              <v:path gradientshapeok="t" o:connecttype="rect"/>
            </v:shapetype>
            <v:shape id="Shape 1413" o:spid="_x0000_s2113" type="#_x0000_t202" style="position:absolute;margin-left:103.85pt;margin-top:.95pt;width:378.5pt;height:14.15pt;z-index:-4404010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Bt816cnAEAADED&#10;AAAOAAAAAAAAAAAAAAAAAC4CAABkcnMvZTJvRG9jLnhtbFBLAQItABQABgAIAAAAIQDdRiUd2gAA&#10;AAgBAAAPAAAAAAAAAAAAAAAAAPYDAABkcnMvZG93bnJldi54bWxQSwUGAAAAAAQABADzAAAA/QQA&#10;AAAA&#10;" filled="f" stroked="f">
              <v:textbox style="mso-fit-shape-to-text:t" inset="0,0,0,0">
                <w:txbxContent>
                  <w:p w14:paraId="415C796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272890" w14:textId="77777777" w:rsidR="00F538CD" w:rsidRDefault="00091232">
    <w:pPr>
      <w:spacing w:line="1" w:lineRule="exact"/>
    </w:pPr>
    <w:r>
      <w:rPr>
        <w:noProof/>
      </w:rPr>
      <mc:AlternateContent>
        <mc:Choice Requires="wps">
          <w:drawing>
            <wp:anchor distT="0" distB="0" distL="0" distR="0" simplePos="0" relativeHeight="62915379" behindDoc="1" locked="0" layoutInCell="1" allowOverlap="1" wp14:anchorId="149F96F8" wp14:editId="496F727F">
              <wp:simplePos x="0" y="0"/>
              <wp:positionH relativeFrom="page">
                <wp:posOffset>1318895</wp:posOffset>
              </wp:positionH>
              <wp:positionV relativeFrom="page">
                <wp:posOffset>12065</wp:posOffset>
              </wp:positionV>
              <wp:extent cx="4806950" cy="179705"/>
              <wp:effectExtent l="0" t="0" r="0" b="0"/>
              <wp:wrapNone/>
              <wp:docPr id="1409" name="Shape 140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160F4E1"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w:t>
                          </w:r>
                          <w:r w:rsidRPr="005A0801">
                            <w:rPr>
                              <w:rFonts w:ascii="Arial" w:eastAsia="Arial" w:hAnsi="Arial" w:cs="David"/>
                              <w:color w:val="C0C0C0"/>
                              <w:sz w:val="30"/>
                              <w:szCs w:val="30"/>
                            </w:rPr>
                            <w:t>Barnea- do not distribute</w:t>
                          </w:r>
                        </w:p>
                      </w:txbxContent>
                    </wps:txbx>
                    <wps:bodyPr wrap="none" lIns="0" tIns="0" rIns="0" bIns="0">
                      <a:spAutoFit/>
                    </wps:bodyPr>
                  </wps:wsp>
                </a:graphicData>
              </a:graphic>
            </wp:anchor>
          </w:drawing>
        </mc:Choice>
        <mc:Fallback>
          <w:pict>
            <v:shapetype w14:anchorId="149F96F8" id="_x0000_t202" coordsize="21600,21600" o:spt="202" path="m,l,21600r21600,l21600,xe">
              <v:stroke joinstyle="miter"/>
              <v:path gradientshapeok="t" o:connecttype="rect"/>
            </v:shapetype>
            <v:shape id="Shape 1409" o:spid="_x0000_s2114" type="#_x0000_t202" style="position:absolute;margin-left:103.85pt;margin-top:.95pt;width:378.5pt;height:14.15pt;z-index:-4404011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A1U0aTnAEAADED&#10;AAAOAAAAAAAAAAAAAAAAAC4CAABkcnMvZTJvRG9jLnhtbFBLAQItABQABgAIAAAAIQDdRiUd2gAA&#10;AAgBAAAPAAAAAAAAAAAAAAAAAPYDAABkcnMvZG93bnJldi54bWxQSwUGAAAAAAQABADzAAAA/QQA&#10;AAAA&#10;" filled="f" stroked="f">
              <v:textbox style="mso-fit-shape-to-text:t" inset="0,0,0,0">
                <w:txbxContent>
                  <w:p w14:paraId="5160F4E1"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w:t>
                    </w:r>
                    <w:r w:rsidRPr="005A0801">
                      <w:rPr>
                        <w:rFonts w:ascii="Arial" w:eastAsia="Arial" w:hAnsi="Arial" w:cs="David"/>
                        <w:color w:val="C0C0C0"/>
                        <w:sz w:val="30"/>
                        <w:szCs w:val="30"/>
                      </w:rPr>
                      <w:t>Barnea- do not distribute</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BFE7F1" w14:textId="77777777" w:rsidR="00F538CD" w:rsidRDefault="00091232">
    <w:pPr>
      <w:spacing w:line="1" w:lineRule="exact"/>
    </w:pPr>
    <w:r>
      <w:rPr>
        <w:noProof/>
      </w:rPr>
      <mc:AlternateContent>
        <mc:Choice Requires="wps">
          <w:drawing>
            <wp:anchor distT="0" distB="0" distL="0" distR="0" simplePos="0" relativeHeight="62914740" behindDoc="1" locked="0" layoutInCell="1" allowOverlap="1" wp14:anchorId="152D988B" wp14:editId="1141DB40">
              <wp:simplePos x="0" y="0"/>
              <wp:positionH relativeFrom="page">
                <wp:posOffset>5834380</wp:posOffset>
              </wp:positionH>
              <wp:positionV relativeFrom="page">
                <wp:posOffset>1125855</wp:posOffset>
              </wp:positionV>
              <wp:extent cx="1197610" cy="118745"/>
              <wp:effectExtent l="0" t="0" r="0" b="0"/>
              <wp:wrapNone/>
              <wp:docPr id="64" name="Shape 64"/>
              <wp:cNvGraphicFramePr/>
              <a:graphic xmlns:a="http://schemas.openxmlformats.org/drawingml/2006/main">
                <a:graphicData uri="http://schemas.microsoft.com/office/word/2010/wordprocessingShape">
                  <wps:wsp>
                    <wps:cNvSpPr txBox="1"/>
                    <wps:spPr>
                      <a:xfrm>
                        <a:off x="0" y="0"/>
                        <a:ext cx="1197610" cy="118745"/>
                      </a:xfrm>
                      <a:prstGeom prst="rect">
                        <a:avLst/>
                      </a:prstGeom>
                      <a:noFill/>
                    </wps:spPr>
                    <wps:txbx>
                      <w:txbxContent>
                        <w:p w14:paraId="45A634F4" w14:textId="77777777" w:rsidR="00F538CD" w:rsidRDefault="00091232">
                          <w:pPr>
                            <w:pStyle w:val="Headerorfooter30"/>
                            <w:rPr>
                              <w:sz w:val="24"/>
                              <w:szCs w:val="24"/>
                            </w:rPr>
                          </w:pPr>
                          <w:r w:rsidRPr="005A0801">
                            <w:rPr>
                              <w:rFonts w:ascii="Arial" w:eastAsia="Arial" w:hAnsi="Arial" w:cs="David"/>
                              <w:color w:val="231F20"/>
                              <w:sz w:val="22"/>
                              <w:szCs w:val="22"/>
                            </w:rPr>
                            <w:t>1.2</w:t>
                          </w:r>
                          <w:r w:rsidRPr="005A0801">
                            <w:rPr>
                              <w:rFonts w:ascii="Arial" w:eastAsia="Arial" w:hAnsi="Arial" w:cs="David"/>
                              <w:color w:val="231F20"/>
                              <w:sz w:val="22"/>
                              <w:szCs w:val="22"/>
                              <w:lang w:val="he-IL" w:eastAsia="he-IL" w:bidi="he-IL"/>
                            </w:rPr>
                            <w:t xml:space="preserve"> </w:t>
                          </w:r>
                          <w:r w:rsidRPr="005A0801">
                            <w:rPr>
                              <w:rFonts w:ascii="Arial" w:eastAsia="Arial" w:hAnsi="Arial" w:cs="David"/>
                              <w:color w:val="231F20"/>
                              <w:sz w:val="24"/>
                              <w:szCs w:val="24"/>
                              <w:rtl/>
                              <w:lang w:val="he-IL" w:eastAsia="he-IL" w:bidi="he-IL"/>
                            </w:rPr>
                            <w:t>עקרון החיבור</w:t>
                          </w:r>
                        </w:p>
                      </w:txbxContent>
                    </wps:txbx>
                    <wps:bodyPr wrap="none" lIns="0" tIns="0" rIns="0" bIns="0">
                      <a:spAutoFit/>
                    </wps:bodyPr>
                  </wps:wsp>
                </a:graphicData>
              </a:graphic>
            </wp:anchor>
          </w:drawing>
        </mc:Choice>
        <mc:Fallback>
          <w:pict>
            <v:shapetype w14:anchorId="152D988B" id="_x0000_t202" coordsize="21600,21600" o:spt="202" path="m,l,21600r21600,l21600,xe">
              <v:stroke joinstyle="miter"/>
              <v:path gradientshapeok="t" o:connecttype="rect"/>
            </v:shapetype>
            <v:shape id="Shape 64" o:spid="_x0000_s1846" type="#_x0000_t202" style="position:absolute;margin-left:459.4pt;margin-top:88.65pt;width:94.3pt;height:9.35pt;z-index:-4404017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" filled="f" stroked="f">
              <v:textbox style="mso-fit-shape-to-text:t" inset="0,0,0,0">
                <w:txbxContent>
                  <w:p w14:paraId="45A634F4" w14:textId="77777777" w:rsidR="00F538CD" w:rsidRDefault="00091232">
                    <w:pPr>
                      <w:pStyle w:val="Headerorfooter30"/>
                      <w:rPr>
                        <w:sz w:val="24"/>
                        <w:szCs w:val="24"/>
                      </w:rPr>
                    </w:pPr>
                    <w:r w:rsidRPr="005A0801">
                      <w:rPr>
                        <w:rFonts w:ascii="Arial" w:eastAsia="Arial" w:hAnsi="Arial" w:cs="David"/>
                        <w:color w:val="231F20"/>
                        <w:sz w:val="22"/>
                        <w:szCs w:val="22"/>
                      </w:rPr>
                      <w:t>1.2</w:t>
                    </w:r>
                    <w:r w:rsidRPr="005A0801">
                      <w:rPr>
                        <w:rFonts w:ascii="Arial" w:eastAsia="Arial" w:hAnsi="Arial" w:cs="David"/>
                        <w:color w:val="231F20"/>
                        <w:sz w:val="22"/>
                        <w:szCs w:val="22"/>
                        <w:lang w:val="he-IL" w:eastAsia="he-IL" w:bidi="he-IL"/>
                      </w:rPr>
                      <w:t xml:space="preserve"> </w:t>
                    </w:r>
                    <w:r w:rsidRPr="005A0801">
                      <w:rPr>
                        <w:rFonts w:ascii="Arial" w:eastAsia="Arial" w:hAnsi="Arial" w:cs="David"/>
                        <w:color w:val="231F20"/>
                        <w:sz w:val="24"/>
                        <w:szCs w:val="24"/>
                        <w:rtl/>
                        <w:lang w:val="he-IL" w:eastAsia="he-IL" w:bidi="he-IL"/>
                      </w:rPr>
                      <w:t>עקרון החיבור</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D0FDD" w14:textId="77777777" w:rsidR="00F538CD" w:rsidRDefault="00F538CD"/>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A11BE8" w14:textId="77777777" w:rsidR="00F538CD" w:rsidRDefault="00F538CD"/>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B20B4" w14:textId="77777777" w:rsidR="00F538CD" w:rsidRDefault="00091232">
    <w:pPr>
      <w:spacing w:line="1" w:lineRule="exact"/>
    </w:pPr>
    <w:r>
      <w:rPr>
        <w:noProof/>
      </w:rPr>
      <mc:AlternateContent>
        <mc:Choice Requires="wps">
          <w:drawing>
            <wp:anchor distT="0" distB="0" distL="0" distR="0" simplePos="0" relativeHeight="62915392" behindDoc="1" locked="0" layoutInCell="1" allowOverlap="1" wp14:anchorId="7A2AEC89" wp14:editId="5BC148C4">
              <wp:simplePos x="0" y="0"/>
              <wp:positionH relativeFrom="page">
                <wp:posOffset>1318895</wp:posOffset>
              </wp:positionH>
              <wp:positionV relativeFrom="page">
                <wp:posOffset>12065</wp:posOffset>
              </wp:positionV>
              <wp:extent cx="4806950" cy="179705"/>
              <wp:effectExtent l="0" t="0" r="0" b="0"/>
              <wp:wrapNone/>
              <wp:docPr id="1439" name="Shape 143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C8D2775"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7A2AEC89" id="_x0000_t202" coordsize="21600,21600" o:spt="202" path="m,l,21600r21600,l21600,xe">
              <v:stroke joinstyle="miter"/>
              <v:path gradientshapeok="t" o:connecttype="rect"/>
            </v:shapetype>
            <v:shape id="Shape 1439" o:spid="_x0000_s2117" type="#_x0000_t202" style="position:absolute;margin-left:103.85pt;margin-top:.95pt;width:378.5pt;height:14.15pt;z-index:-4404010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" filled="f" stroked="f">
              <v:textbox style="mso-fit-shape-to-text:t" inset="0,0,0,0">
                <w:txbxContent>
                  <w:p w14:paraId="5C8D2775"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2EB5BA" w14:textId="77777777" w:rsidR="00F538CD" w:rsidRDefault="00091232">
    <w:pPr>
      <w:spacing w:line="1" w:lineRule="exact"/>
    </w:pPr>
    <w:r>
      <w:rPr>
        <w:noProof/>
      </w:rPr>
      <mc:AlternateContent>
        <mc:Choice Requires="wps">
          <w:drawing>
            <wp:anchor distT="0" distB="0" distL="0" distR="0" simplePos="0" relativeHeight="62915388" behindDoc="1" locked="0" layoutInCell="1" allowOverlap="1" wp14:anchorId="211170EE" wp14:editId="35261940">
              <wp:simplePos x="0" y="0"/>
              <wp:positionH relativeFrom="page">
                <wp:posOffset>1318895</wp:posOffset>
              </wp:positionH>
              <wp:positionV relativeFrom="page">
                <wp:posOffset>12065</wp:posOffset>
              </wp:positionV>
              <wp:extent cx="4806950" cy="179705"/>
              <wp:effectExtent l="0" t="0" r="0" b="0"/>
              <wp:wrapNone/>
              <wp:docPr id="1435" name="Shape 1435"/>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58C8727"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w:t>
                          </w:r>
                          <w:r w:rsidRPr="005A0801">
                            <w:rPr>
                              <w:rFonts w:ascii="Arial" w:eastAsia="Arial" w:hAnsi="Arial" w:cs="David"/>
                              <w:color w:val="C0C0C0"/>
                              <w:sz w:val="30"/>
                              <w:szCs w:val="30"/>
                            </w:rPr>
                            <w:t>#0002912 belongs to Gilad Barnea- do not distribute</w:t>
                          </w:r>
                        </w:p>
                      </w:txbxContent>
                    </wps:txbx>
                    <wps:bodyPr wrap="none" lIns="0" tIns="0" rIns="0" bIns="0">
                      <a:spAutoFit/>
                    </wps:bodyPr>
                  </wps:wsp>
                </a:graphicData>
              </a:graphic>
            </wp:anchor>
          </w:drawing>
        </mc:Choice>
        <mc:Fallback>
          <w:pict>
            <v:shapetype w14:anchorId="211170EE" id="_x0000_t202" coordsize="21600,21600" o:spt="202" path="m,l,21600r21600,l21600,xe">
              <v:stroke joinstyle="miter"/>
              <v:path gradientshapeok="t" o:connecttype="rect"/>
            </v:shapetype>
            <v:shape id="Shape 1435" o:spid="_x0000_s2118" type="#_x0000_t202" style="position:absolute;margin-left:103.85pt;margin-top:.95pt;width:378.5pt;height:14.15pt;z-index:-4404010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AMwRCVnwEA&#10;ADEDAAAOAAAAAAAAAAAAAAAAAC4CAABkcnMvZTJvRG9jLnhtbFBLAQItABQABgAIAAAAIQDdRiUd&#10;2gAAAAgBAAAPAAAAAAAAAAAAAAAAAPkDAABkcnMvZG93bnJldi54bWxQSwUGAAAAAAQABADzAAAA&#10;AAUAAAAA&#10;" filled="f" stroked="f">
              <v:textbox style="mso-fit-shape-to-text:t" inset="0,0,0,0">
                <w:txbxContent>
                  <w:p w14:paraId="158C8727"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w:t>
                    </w:r>
                    <w:r w:rsidRPr="005A0801">
                      <w:rPr>
                        <w:rFonts w:ascii="Arial" w:eastAsia="Arial" w:hAnsi="Arial" w:cs="David"/>
                        <w:color w:val="C0C0C0"/>
                        <w:sz w:val="30"/>
                        <w:szCs w:val="30"/>
                      </w:rPr>
                      <w:t>#0002912 belongs to Gilad Barnea- do not distribute</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319471" w14:textId="77777777" w:rsidR="00F538CD" w:rsidRDefault="00F538CD"/>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71176" w14:textId="77777777" w:rsidR="00F538CD" w:rsidRDefault="00F538CD"/>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9CB9F3" w14:textId="77777777" w:rsidR="00F538CD" w:rsidRDefault="00091232">
    <w:pPr>
      <w:spacing w:line="1" w:lineRule="exact"/>
    </w:pPr>
    <w:r>
      <w:rPr>
        <w:noProof/>
      </w:rPr>
      <mc:AlternateContent>
        <mc:Choice Requires="wps">
          <w:drawing>
            <wp:anchor distT="0" distB="0" distL="0" distR="0" simplePos="0" relativeHeight="62915404" behindDoc="1" locked="0" layoutInCell="1" allowOverlap="1" wp14:anchorId="613B8EDA" wp14:editId="44E42992">
              <wp:simplePos x="0" y="0"/>
              <wp:positionH relativeFrom="page">
                <wp:posOffset>1318895</wp:posOffset>
              </wp:positionH>
              <wp:positionV relativeFrom="page">
                <wp:posOffset>12065</wp:posOffset>
              </wp:positionV>
              <wp:extent cx="4806950" cy="179705"/>
              <wp:effectExtent l="0" t="0" r="0" b="0"/>
              <wp:wrapNone/>
              <wp:docPr id="1459" name="Shape 145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6093F1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13B8EDA" id="_x0000_t202" coordsize="21600,21600" o:spt="202" path="m,l,21600r21600,l21600,xe">
              <v:stroke joinstyle="miter"/>
              <v:path gradientshapeok="t" o:connecttype="rect"/>
            </v:shapetype>
            <v:shape id="Shape 1459" o:spid="_x0000_s2123" type="#_x0000_t202" style="position:absolute;margin-left:103.85pt;margin-top:.95pt;width:378.5pt;height:14.15pt;z-index:-4404010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BVvsa2nAEAADED&#10;AAAOAAAAAAAAAAAAAAAAAC4CAABkcnMvZTJvRG9jLnhtbFBLAQItABQABgAIAAAAIQDdRiUd2gAA&#10;AAgBAAAPAAAAAAAAAAAAAAAAAPYDAABkcnMvZG93bnJldi54bWxQSwUGAAAAAAQABADzAAAA/QQA&#10;AAAA&#10;" filled="f" stroked="f">
              <v:textbox style="mso-fit-shape-to-text:t" inset="0,0,0,0">
                <w:txbxContent>
                  <w:p w14:paraId="06093F1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D95840" w14:textId="77777777" w:rsidR="00F538CD" w:rsidRDefault="00091232">
    <w:pPr>
      <w:spacing w:line="1" w:lineRule="exact"/>
    </w:pPr>
    <w:r>
      <w:rPr>
        <w:noProof/>
      </w:rPr>
      <mc:AlternateContent>
        <mc:Choice Requires="wps">
          <w:drawing>
            <wp:anchor distT="0" distB="0" distL="0" distR="0" simplePos="0" relativeHeight="62915400" behindDoc="1" locked="0" layoutInCell="1" allowOverlap="1" wp14:anchorId="001BA0DB" wp14:editId="3EF6AABB">
              <wp:simplePos x="0" y="0"/>
              <wp:positionH relativeFrom="page">
                <wp:posOffset>1318895</wp:posOffset>
              </wp:positionH>
              <wp:positionV relativeFrom="page">
                <wp:posOffset>12065</wp:posOffset>
              </wp:positionV>
              <wp:extent cx="4806950" cy="179705"/>
              <wp:effectExtent l="0" t="0" r="0" b="0"/>
              <wp:wrapNone/>
              <wp:docPr id="1455" name="Shape 1455"/>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1A8CD0C"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01BA0DB" id="_x0000_t202" coordsize="21600,21600" o:spt="202" path="m,l,21600r21600,l21600,xe">
              <v:stroke joinstyle="miter"/>
              <v:path gradientshapeok="t" o:connecttype="rect"/>
            </v:shapetype>
            <v:shape id="Shape 1455" o:spid="_x0000_s2124" type="#_x0000_t202" style="position:absolute;margin-left:103.85pt;margin-top:.95pt;width:378.5pt;height:14.15pt;z-index:-4404010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AAHIC8nAEAADED&#10;AAAOAAAAAAAAAAAAAAAAAC4CAABkcnMvZTJvRG9jLnhtbFBLAQItABQABgAIAAAAIQDdRiUd2gAA&#10;AAgBAAAPAAAAAAAAAAAAAAAAAPYDAABkcnMvZG93bnJldi54bWxQSwUGAAAAAAQABADzAAAA/QQA&#10;AAAA&#10;" filled="f" stroked="f">
              <v:textbox style="mso-fit-shape-to-text:t" inset="0,0,0,0">
                <w:txbxContent>
                  <w:p w14:paraId="61A8CD0C"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89AC0A" w14:textId="77777777" w:rsidR="00F538CD" w:rsidRDefault="00F538C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1A791" w14:textId="77777777" w:rsidR="00F538CD" w:rsidRDefault="00F538C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B21F5D" w14:textId="77777777" w:rsidR="00F538CD" w:rsidRDefault="00F538CD">
    <w:pPr>
      <w:spacing w:line="1"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A287A1" w14:textId="77777777" w:rsidR="00F538CD" w:rsidRDefault="00091232">
    <w:pPr>
      <w:spacing w:line="1" w:lineRule="exact"/>
    </w:pPr>
    <w:r>
      <w:rPr>
        <w:noProof/>
      </w:rPr>
      <mc:AlternateContent>
        <mc:Choice Requires="wps">
          <w:drawing>
            <wp:anchor distT="0" distB="0" distL="0" distR="0" simplePos="0" relativeHeight="62914752" behindDoc="1" locked="0" layoutInCell="1" allowOverlap="1" wp14:anchorId="45DAAC78" wp14:editId="71174FEE">
              <wp:simplePos x="0" y="0"/>
              <wp:positionH relativeFrom="page">
                <wp:posOffset>1377950</wp:posOffset>
              </wp:positionH>
              <wp:positionV relativeFrom="page">
                <wp:posOffset>40640</wp:posOffset>
              </wp:positionV>
              <wp:extent cx="4806950" cy="179705"/>
              <wp:effectExtent l="0" t="0" r="0" b="0"/>
              <wp:wrapNone/>
              <wp:docPr id="77" name="Shape 77"/>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F0452E6"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45DAAC78" id="_x0000_t202" coordsize="21600,21600" o:spt="202" path="m,l,21600r21600,l21600,xe">
              <v:stroke joinstyle="miter"/>
              <v:path gradientshapeok="t" o:connecttype="rect"/>
            </v:shapetype>
            <v:shape id="Shape 77" o:spid="_x0000_s1849" type="#_x0000_t202" style="position:absolute;margin-left:108.5pt;margin-top:3.2pt;width:378.5pt;height:14.15pt;z-index:-4404017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" filled="f" stroked="f">
              <v:textbox style="mso-fit-shape-to-text:t" inset="0,0,0,0">
                <w:txbxContent>
                  <w:p w14:paraId="2F0452E6"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212070" w14:textId="77777777" w:rsidR="00F538CD" w:rsidRDefault="00091232">
    <w:pPr>
      <w:spacing w:line="1" w:lineRule="exact"/>
    </w:pPr>
    <w:r>
      <w:rPr>
        <w:noProof/>
      </w:rPr>
      <mc:AlternateContent>
        <mc:Choice Requires="wps">
          <w:drawing>
            <wp:anchor distT="0" distB="0" distL="0" distR="0" simplePos="0" relativeHeight="62915417" behindDoc="1" locked="0" layoutInCell="1" allowOverlap="1" wp14:anchorId="354847D8" wp14:editId="30F8FAEB">
              <wp:simplePos x="0" y="0"/>
              <wp:positionH relativeFrom="page">
                <wp:posOffset>1318895</wp:posOffset>
              </wp:positionH>
              <wp:positionV relativeFrom="page">
                <wp:posOffset>12065</wp:posOffset>
              </wp:positionV>
              <wp:extent cx="4806950" cy="179705"/>
              <wp:effectExtent l="0" t="0" r="0" b="0"/>
              <wp:wrapNone/>
              <wp:docPr id="1479" name="Shape 147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223AB5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354847D8" id="_x0000_t202" coordsize="21600,21600" o:spt="202" path="m,l,21600r21600,l21600,xe">
              <v:stroke joinstyle="miter"/>
              <v:path gradientshapeok="t" o:connecttype="rect"/>
            </v:shapetype>
            <v:shape id="Shape 1479" o:spid="_x0000_s2129" type="#_x0000_t202" style="position:absolute;margin-left:103.85pt;margin-top:.95pt;width:378.5pt;height:14.15pt;z-index:-4404010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B6Q57knAEAADED&#10;AAAOAAAAAAAAAAAAAAAAAC4CAABkcnMvZTJvRG9jLnhtbFBLAQItABQABgAIAAAAIQDdRiUd2gAA&#10;AAgBAAAPAAAAAAAAAAAAAAAAAPYDAABkcnMvZG93bnJldi54bWxQSwUGAAAAAAQABADzAAAA/QQA&#10;AAAA&#10;" filled="f" stroked="f">
              <v:textbox style="mso-fit-shape-to-text:t" inset="0,0,0,0">
                <w:txbxContent>
                  <w:p w14:paraId="2223AB5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F264FA" w14:textId="77777777" w:rsidR="00F538CD" w:rsidRDefault="00091232">
    <w:pPr>
      <w:spacing w:line="1" w:lineRule="exact"/>
    </w:pPr>
    <w:r>
      <w:rPr>
        <w:noProof/>
      </w:rPr>
      <mc:AlternateContent>
        <mc:Choice Requires="wps">
          <w:drawing>
            <wp:anchor distT="0" distB="0" distL="0" distR="0" simplePos="0" relativeHeight="62915413" behindDoc="1" locked="0" layoutInCell="1" allowOverlap="1" wp14:anchorId="5ABED95B" wp14:editId="66A5614B">
              <wp:simplePos x="0" y="0"/>
              <wp:positionH relativeFrom="page">
                <wp:posOffset>1318895</wp:posOffset>
              </wp:positionH>
              <wp:positionV relativeFrom="page">
                <wp:posOffset>12065</wp:posOffset>
              </wp:positionV>
              <wp:extent cx="4806950" cy="179705"/>
              <wp:effectExtent l="0" t="0" r="0" b="0"/>
              <wp:wrapNone/>
              <wp:docPr id="1475" name="Shape 1475"/>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8F58FA5"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5ABED95B" id="_x0000_t202" coordsize="21600,21600" o:spt="202" path="m,l,21600r21600,l21600,xe">
              <v:stroke joinstyle="miter"/>
              <v:path gradientshapeok="t" o:connecttype="rect"/>
            </v:shapetype>
            <v:shape id="Shape 1475" o:spid="_x0000_s2130" type="#_x0000_t202" style="position:absolute;margin-left:103.85pt;margin-top:.95pt;width:378.5pt;height:14.15pt;z-index:-44040106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BVV7Y+bAQAAMQMA&#10;AA4AAAAAAAAAAAAAAAAALgIAAGRycy9lMm9Eb2MueG1sUEsBAi0AFAAGAAgAAAAhAN1GJR3aAAAA&#10;CAEAAA8AAAAAAAAAAAAAAAAA9QMAAGRycy9kb3ducmV2LnhtbFBLBQYAAAAABAAEAPMAAAD8BAAA&#10;AAA=&#10;" filled="f" stroked="f">
              <v:textbox style="mso-fit-shape-to-text:t" inset="0,0,0,0">
                <w:txbxContent>
                  <w:p w14:paraId="58F58FA5"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AF22A5" w14:textId="77777777" w:rsidR="00F538CD" w:rsidRDefault="00F538C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6D3848" w14:textId="77777777" w:rsidR="00F538CD" w:rsidRDefault="00F538CD"/>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8F946" w14:textId="77777777" w:rsidR="00F538CD" w:rsidRDefault="00091232">
    <w:pPr>
      <w:spacing w:line="1" w:lineRule="exact"/>
    </w:pPr>
    <w:r>
      <w:rPr>
        <w:noProof/>
      </w:rPr>
      <mc:AlternateContent>
        <mc:Choice Requires="wps">
          <w:drawing>
            <wp:anchor distT="0" distB="0" distL="0" distR="0" simplePos="0" relativeHeight="62915429" behindDoc="1" locked="0" layoutInCell="1" allowOverlap="1" wp14:anchorId="099A8C84" wp14:editId="090D5A81">
              <wp:simplePos x="0" y="0"/>
              <wp:positionH relativeFrom="page">
                <wp:posOffset>1318895</wp:posOffset>
              </wp:positionH>
              <wp:positionV relativeFrom="page">
                <wp:posOffset>12065</wp:posOffset>
              </wp:positionV>
              <wp:extent cx="4806950" cy="179705"/>
              <wp:effectExtent l="0" t="0" r="0" b="0"/>
              <wp:wrapNone/>
              <wp:docPr id="1491" name="Shape 1491"/>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FD6133D"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99A8C84" id="_x0000_t202" coordsize="21600,21600" o:spt="202" path="m,l,21600r21600,l21600,xe">
              <v:stroke joinstyle="miter"/>
              <v:path gradientshapeok="t" o:connecttype="rect"/>
            </v:shapetype>
            <v:shape id="Shape 1491" o:spid="_x0000_s2135" type="#_x0000_t202" style="position:absolute;margin-left:103.85pt;margin-top:.95pt;width:378.5pt;height:14.15pt;z-index:-4404010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" filled="f" stroked="f">
              <v:textbox style="mso-fit-shape-to-text:t" inset="0,0,0,0">
                <w:txbxContent>
                  <w:p w14:paraId="1FD6133D"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D1CA51" w14:textId="77777777" w:rsidR="00F538CD" w:rsidRDefault="00091232">
    <w:pPr>
      <w:spacing w:line="1" w:lineRule="exact"/>
    </w:pPr>
    <w:r>
      <w:rPr>
        <w:noProof/>
      </w:rPr>
      <mc:AlternateContent>
        <mc:Choice Requires="wps">
          <w:drawing>
            <wp:anchor distT="0" distB="0" distL="0" distR="0" simplePos="0" relativeHeight="62915425" behindDoc="1" locked="0" layoutInCell="1" allowOverlap="1" wp14:anchorId="6055C354" wp14:editId="55335DC2">
              <wp:simplePos x="0" y="0"/>
              <wp:positionH relativeFrom="page">
                <wp:posOffset>1318895</wp:posOffset>
              </wp:positionH>
              <wp:positionV relativeFrom="page">
                <wp:posOffset>12065</wp:posOffset>
              </wp:positionV>
              <wp:extent cx="4806950" cy="179705"/>
              <wp:effectExtent l="0" t="0" r="0" b="0"/>
              <wp:wrapNone/>
              <wp:docPr id="1487" name="Shape 1487"/>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71087BB"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w:t>
                          </w:r>
                          <w:r w:rsidRPr="005A0801">
                            <w:rPr>
                              <w:rFonts w:ascii="Arial" w:eastAsia="Arial" w:hAnsi="Arial" w:cs="David"/>
                              <w:color w:val="C0C0C0"/>
                              <w:sz w:val="30"/>
                              <w:szCs w:val="30"/>
                            </w:rPr>
                            <w:t>istribute</w:t>
                          </w:r>
                        </w:p>
                      </w:txbxContent>
                    </wps:txbx>
                    <wps:bodyPr wrap="none" lIns="0" tIns="0" rIns="0" bIns="0">
                      <a:spAutoFit/>
                    </wps:bodyPr>
                  </wps:wsp>
                </a:graphicData>
              </a:graphic>
            </wp:anchor>
          </w:drawing>
        </mc:Choice>
        <mc:Fallback>
          <w:pict>
            <v:shapetype w14:anchorId="6055C354" id="_x0000_t202" coordsize="21600,21600" o:spt="202" path="m,l,21600r21600,l21600,xe">
              <v:stroke joinstyle="miter"/>
              <v:path gradientshapeok="t" o:connecttype="rect"/>
            </v:shapetype>
            <v:shape id="Shape 1487" o:spid="_x0000_s2136" type="#_x0000_t202" style="position:absolute;margin-left:103.85pt;margin-top:.95pt;width:378.5pt;height:14.15pt;z-index:-4404010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ADhK2znwEA&#10;ADEDAAAOAAAAAAAAAAAAAAAAAC4CAABkcnMvZTJvRG9jLnhtbFBLAQItABQABgAIAAAAIQDdRiUd&#10;2gAAAAgBAAAPAAAAAAAAAAAAAAAAAPkDAABkcnMvZG93bnJldi54bWxQSwUGAAAAAAQABADzAAAA&#10;AAUAAAAA&#10;" filled="f" stroked="f">
              <v:textbox style="mso-fit-shape-to-text:t" inset="0,0,0,0">
                <w:txbxContent>
                  <w:p w14:paraId="471087BB"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w:t>
                    </w:r>
                    <w:r w:rsidRPr="005A0801">
                      <w:rPr>
                        <w:rFonts w:ascii="Arial" w:eastAsia="Arial" w:hAnsi="Arial" w:cs="David"/>
                        <w:color w:val="C0C0C0"/>
                        <w:sz w:val="30"/>
                        <w:szCs w:val="30"/>
                      </w:rPr>
                      <w:t>istribute</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93D170" w14:textId="77777777" w:rsidR="00F538CD" w:rsidRDefault="00F538CD"/>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A9529A" w14:textId="77777777" w:rsidR="00F538CD" w:rsidRDefault="00F538CD"/>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3FDB5" w14:textId="77777777" w:rsidR="00F538CD" w:rsidRDefault="00091232">
    <w:pPr>
      <w:spacing w:line="1" w:lineRule="exact"/>
    </w:pPr>
    <w:r>
      <w:rPr>
        <w:noProof/>
      </w:rPr>
      <mc:AlternateContent>
        <mc:Choice Requires="wps">
          <w:drawing>
            <wp:anchor distT="0" distB="0" distL="0" distR="0" simplePos="0" relativeHeight="62915443" behindDoc="1" locked="0" layoutInCell="1" allowOverlap="1" wp14:anchorId="01AB94F2" wp14:editId="2E7DB493">
              <wp:simplePos x="0" y="0"/>
              <wp:positionH relativeFrom="page">
                <wp:posOffset>1318895</wp:posOffset>
              </wp:positionH>
              <wp:positionV relativeFrom="page">
                <wp:posOffset>12065</wp:posOffset>
              </wp:positionV>
              <wp:extent cx="4806950" cy="179705"/>
              <wp:effectExtent l="0" t="0" r="0" b="0"/>
              <wp:wrapNone/>
              <wp:docPr id="1513" name="Shape 1513"/>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89DDC4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1AB94F2" id="_x0000_t202" coordsize="21600,21600" o:spt="202" path="m,l,21600r21600,l21600,xe">
              <v:stroke joinstyle="miter"/>
              <v:path gradientshapeok="t" o:connecttype="rect"/>
            </v:shapetype>
            <v:shape id="Shape 1513" o:spid="_x0000_s2141" type="#_x0000_t202" style="position:absolute;margin-left:103.85pt;margin-top:.95pt;width:378.5pt;height:14.15pt;z-index:-4404010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MO1nEKbAQAAMQMA&#10;AA4AAAAAAAAAAAAAAAAALgIAAGRycy9lMm9Eb2MueG1sUEsBAi0AFAAGAAgAAAAhAN1GJR3aAAAA&#10;CAEAAA8AAAAAAAAAAAAAAAAA9QMAAGRycy9kb3ducmV2LnhtbFBLBQYAAAAABAAEAPMAAAD8BAAA&#10;AAA=&#10;" filled="f" stroked="f">
              <v:textbox style="mso-fit-shape-to-text:t" inset="0,0,0,0">
                <w:txbxContent>
                  <w:p w14:paraId="689DDC4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CCF42F" w14:textId="77777777" w:rsidR="00F538CD" w:rsidRDefault="00091232">
    <w:pPr>
      <w:spacing w:line="1" w:lineRule="exact"/>
    </w:pPr>
    <w:r>
      <w:rPr>
        <w:noProof/>
      </w:rPr>
      <mc:AlternateContent>
        <mc:Choice Requires="wps">
          <w:drawing>
            <wp:anchor distT="0" distB="0" distL="0" distR="0" simplePos="0" relativeHeight="62915439" behindDoc="1" locked="0" layoutInCell="1" allowOverlap="1" wp14:anchorId="278528C6" wp14:editId="3A79F558">
              <wp:simplePos x="0" y="0"/>
              <wp:positionH relativeFrom="page">
                <wp:posOffset>1318895</wp:posOffset>
              </wp:positionH>
              <wp:positionV relativeFrom="page">
                <wp:posOffset>12065</wp:posOffset>
              </wp:positionV>
              <wp:extent cx="4806950" cy="179705"/>
              <wp:effectExtent l="0" t="0" r="0" b="0"/>
              <wp:wrapNone/>
              <wp:docPr id="1509" name="Shape 150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3FE804F"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w:t>
                          </w:r>
                          <w:r w:rsidRPr="005A0801">
                            <w:rPr>
                              <w:rFonts w:ascii="Arial" w:eastAsia="Arial" w:hAnsi="Arial" w:cs="David"/>
                              <w:color w:val="C0C0C0"/>
                              <w:sz w:val="30"/>
                              <w:szCs w:val="30"/>
                            </w:rPr>
                            <w:t>Gilad Barnea- do not distribute</w:t>
                          </w:r>
                        </w:p>
                      </w:txbxContent>
                    </wps:txbx>
                    <wps:bodyPr wrap="none" lIns="0" tIns="0" rIns="0" bIns="0">
                      <a:spAutoFit/>
                    </wps:bodyPr>
                  </wps:wsp>
                </a:graphicData>
              </a:graphic>
            </wp:anchor>
          </w:drawing>
        </mc:Choice>
        <mc:Fallback>
          <w:pict>
            <v:shapetype w14:anchorId="278528C6" id="_x0000_t202" coordsize="21600,21600" o:spt="202" path="m,l,21600r21600,l21600,xe">
              <v:stroke joinstyle="miter"/>
              <v:path gradientshapeok="t" o:connecttype="rect"/>
            </v:shapetype>
            <v:shape id="Shape 1509" o:spid="_x0000_s2142" type="#_x0000_t202" style="position:absolute;margin-left:103.85pt;margin-top:.95pt;width:378.5pt;height:14.15pt;z-index:-4404010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BvJVjXnwEA&#10;ADEDAAAOAAAAAAAAAAAAAAAAAC4CAABkcnMvZTJvRG9jLnhtbFBLAQItABQABgAIAAAAIQDdRiUd&#10;2gAAAAgBAAAPAAAAAAAAAAAAAAAAAPkDAABkcnMvZG93bnJldi54bWxQSwUGAAAAAAQABADzAAAA&#10;AAUAAAAA&#10;" filled="f" stroked="f">
              <v:textbox style="mso-fit-shape-to-text:t" inset="0,0,0,0">
                <w:txbxContent>
                  <w:p w14:paraId="43FE804F"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w:t>
                    </w:r>
                    <w:r w:rsidRPr="005A0801">
                      <w:rPr>
                        <w:rFonts w:ascii="Arial" w:eastAsia="Arial" w:hAnsi="Arial" w:cs="David"/>
                        <w:color w:val="C0C0C0"/>
                        <w:sz w:val="30"/>
                        <w:szCs w:val="30"/>
                      </w:rPr>
                      <w:t>Gilad Barnea- do not distribute</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48F7E" w14:textId="77777777" w:rsidR="00F538CD" w:rsidRDefault="00091232">
    <w:pPr>
      <w:spacing w:line="1" w:lineRule="exact"/>
    </w:pPr>
    <w:r>
      <w:rPr>
        <w:noProof/>
      </w:rPr>
      <mc:AlternateContent>
        <mc:Choice Requires="wps">
          <w:drawing>
            <wp:anchor distT="0" distB="0" distL="0" distR="0" simplePos="0" relativeHeight="62914748" behindDoc="1" locked="0" layoutInCell="1" allowOverlap="1" wp14:anchorId="26626396" wp14:editId="27932A5D">
              <wp:simplePos x="0" y="0"/>
              <wp:positionH relativeFrom="page">
                <wp:posOffset>1377950</wp:posOffset>
              </wp:positionH>
              <wp:positionV relativeFrom="page">
                <wp:posOffset>40640</wp:posOffset>
              </wp:positionV>
              <wp:extent cx="4806950" cy="179705"/>
              <wp:effectExtent l="0" t="0" r="0" b="0"/>
              <wp:wrapNone/>
              <wp:docPr id="73" name="Shape 73"/>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3DA2A4C1"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6626396" id="_x0000_t202" coordsize="21600,21600" o:spt="202" path="m,l,21600r21600,l21600,xe">
              <v:stroke joinstyle="miter"/>
              <v:path gradientshapeok="t" o:connecttype="rect"/>
            </v:shapetype>
            <v:shape id="Shape 73" o:spid="_x0000_s1850" type="#_x0000_t202" style="position:absolute;margin-left:108.5pt;margin-top:3.2pt;width:378.5pt;height:14.15pt;z-index:-4404017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" filled="f" stroked="f">
              <v:textbox style="mso-fit-shape-to-text:t" inset="0,0,0,0">
                <w:txbxContent>
                  <w:p w14:paraId="3DA2A4C1"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AEAA5" w14:textId="77777777" w:rsidR="00F538CD" w:rsidRDefault="00091232">
    <w:pPr>
      <w:spacing w:line="1" w:lineRule="exact"/>
    </w:pPr>
    <w:r>
      <w:rPr>
        <w:noProof/>
      </w:rPr>
      <mc:AlternateContent>
        <mc:Choice Requires="wps">
          <w:drawing>
            <wp:anchor distT="0" distB="0" distL="0" distR="0" simplePos="0" relativeHeight="62915452" behindDoc="1" locked="0" layoutInCell="1" allowOverlap="1" wp14:anchorId="3F6A96C6" wp14:editId="77270E55">
              <wp:simplePos x="0" y="0"/>
              <wp:positionH relativeFrom="page">
                <wp:posOffset>2606675</wp:posOffset>
              </wp:positionH>
              <wp:positionV relativeFrom="page">
                <wp:posOffset>532130</wp:posOffset>
              </wp:positionV>
              <wp:extent cx="4133215" cy="133985"/>
              <wp:effectExtent l="0" t="0" r="0" b="0"/>
              <wp:wrapNone/>
              <wp:docPr id="1523" name="Shape 1523"/>
              <wp:cNvGraphicFramePr/>
              <a:graphic xmlns:a="http://schemas.openxmlformats.org/drawingml/2006/main">
                <a:graphicData uri="http://schemas.microsoft.com/office/word/2010/wordprocessingShape">
                  <wps:wsp>
                    <wps:cNvSpPr txBox="1"/>
                    <wps:spPr>
                      <a:xfrm>
                        <a:off x="0" y="0"/>
                        <a:ext cx="4133215" cy="133985"/>
                      </a:xfrm>
                      <a:prstGeom prst="rect">
                        <a:avLst/>
                      </a:prstGeom>
                      <a:noFill/>
                    </wps:spPr>
                    <wps:txbx>
                      <w:txbxContent>
                        <w:p w14:paraId="468C7C9D" w14:textId="77777777" w:rsidR="00F538CD" w:rsidRPr="005A0801" w:rsidRDefault="00091232">
                          <w:pPr>
                            <w:pStyle w:val="Headerorfooter0"/>
                            <w:tabs>
                              <w:tab w:val="right" w:pos="3518"/>
                              <w:tab w:val="right" w:pos="6264"/>
                            </w:tabs>
                            <w:rPr>
                              <w:rFonts w:cs="David"/>
                              <w:sz w:val="22"/>
                              <w:szCs w:val="22"/>
                            </w:rPr>
                          </w:pPr>
                          <w:r w:rsidRPr="005A0801">
                            <w:rPr>
                              <w:rFonts w:cs="David"/>
                              <w:color w:val="000000"/>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4.30</w:t>
                          </w:r>
                          <w:r>
                            <w:rPr>
                              <w:rFonts w:ascii="Times New Roman" w:eastAsia="Times New Roman" w:hAnsi="Times New Roman" w:cs="Times New Roman"/>
                              <w:color w:val="373737"/>
                              <w:sz w:val="22"/>
                              <w:szCs w:val="22"/>
                              <w:rtl/>
                            </w:rPr>
                            <w:t xml:space="preserve"> </w:t>
                          </w:r>
                          <w:r w:rsidRPr="005A0801">
                            <w:rPr>
                              <w:rFonts w:cs="David"/>
                              <w:color w:val="373737"/>
                              <w:sz w:val="22"/>
                              <w:szCs w:val="22"/>
                              <w:rtl/>
                            </w:rPr>
                            <w:t>(פתורה)</w:t>
                          </w:r>
                          <w:r w:rsidRPr="005A0801">
                            <w:rPr>
                              <w:rFonts w:cs="David"/>
                              <w:color w:val="000000"/>
                              <w:sz w:val="22"/>
                              <w:szCs w:val="22"/>
                            </w:rPr>
                            <w:tab/>
                          </w:r>
                          <w:r w:rsidRPr="005A0801">
                            <w:rPr>
                              <w:rFonts w:cs="David"/>
                              <w:color w:val="000000"/>
                              <w:sz w:val="22"/>
                              <w:szCs w:val="22"/>
                              <w:rtl/>
                            </w:rPr>
                            <w:t>־</w:t>
                          </w:r>
                          <w:r w:rsidRPr="005A0801">
                            <w:rPr>
                              <w:rFonts w:cs="David"/>
                              <w:color w:val="373737"/>
                              <w:sz w:val="22"/>
                              <w:szCs w:val="22"/>
                            </w:rPr>
                            <w:tab/>
                            <w:t>■—</w:t>
                          </w:r>
                        </w:p>
                      </w:txbxContent>
                    </wps:txbx>
                    <wps:bodyPr lIns="0" tIns="0" rIns="0" bIns="0">
                      <a:spAutoFit/>
                    </wps:bodyPr>
                  </wps:wsp>
                </a:graphicData>
              </a:graphic>
            </wp:anchor>
          </w:drawing>
        </mc:Choice>
        <mc:Fallback>
          <w:pict>
            <v:shapetype w14:anchorId="3F6A96C6" id="_x0000_t202" coordsize="21600,21600" o:spt="202" path="m,l,21600r21600,l21600,xe">
              <v:stroke joinstyle="miter"/>
              <v:path gradientshapeok="t" o:connecttype="rect"/>
            </v:shapetype>
            <v:shape id="Shape 1523" o:spid="_x0000_s2145" type="#_x0000_t202" style="position:absolute;margin-left:205.25pt;margin-top:41.9pt;width:325.45pt;height:10.55pt;z-index:-4404010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" filled="f" stroked="f">
              <v:textbox style="mso-fit-shape-to-text:t" inset="0,0,0,0">
                <w:txbxContent>
                  <w:p w14:paraId="468C7C9D" w14:textId="77777777" w:rsidR="00F538CD" w:rsidRPr="005A0801" w:rsidRDefault="00091232">
                    <w:pPr>
                      <w:pStyle w:val="Headerorfooter0"/>
                      <w:tabs>
                        <w:tab w:val="right" w:pos="3518"/>
                        <w:tab w:val="right" w:pos="6264"/>
                      </w:tabs>
                      <w:rPr>
                        <w:rFonts w:cs="David"/>
                        <w:sz w:val="22"/>
                        <w:szCs w:val="22"/>
                      </w:rPr>
                    </w:pPr>
                    <w:r w:rsidRPr="005A0801">
                      <w:rPr>
                        <w:rFonts w:cs="David"/>
                        <w:color w:val="000000"/>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4.30</w:t>
                    </w:r>
                    <w:r>
                      <w:rPr>
                        <w:rFonts w:ascii="Times New Roman" w:eastAsia="Times New Roman" w:hAnsi="Times New Roman" w:cs="Times New Roman"/>
                        <w:color w:val="373737"/>
                        <w:sz w:val="22"/>
                        <w:szCs w:val="22"/>
                        <w:rtl/>
                      </w:rPr>
                      <w:t xml:space="preserve"> </w:t>
                    </w:r>
                    <w:r w:rsidRPr="005A0801">
                      <w:rPr>
                        <w:rFonts w:cs="David"/>
                        <w:color w:val="373737"/>
                        <w:sz w:val="22"/>
                        <w:szCs w:val="22"/>
                        <w:rtl/>
                      </w:rPr>
                      <w:t>(פתורה)</w:t>
                    </w:r>
                    <w:r w:rsidRPr="005A0801">
                      <w:rPr>
                        <w:rFonts w:cs="David"/>
                        <w:color w:val="000000"/>
                        <w:sz w:val="22"/>
                        <w:szCs w:val="22"/>
                      </w:rPr>
                      <w:tab/>
                    </w:r>
                    <w:r w:rsidRPr="005A0801">
                      <w:rPr>
                        <w:rFonts w:cs="David"/>
                        <w:color w:val="000000"/>
                        <w:sz w:val="22"/>
                        <w:szCs w:val="22"/>
                        <w:rtl/>
                      </w:rPr>
                      <w:t>־</w:t>
                    </w:r>
                    <w:r w:rsidRPr="005A0801">
                      <w:rPr>
                        <w:rFonts w:cs="David"/>
                        <w:color w:val="373737"/>
                        <w:sz w:val="22"/>
                        <w:szCs w:val="22"/>
                      </w:rPr>
                      <w:tab/>
                      <w:t>■—</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F13C25" w14:textId="77777777" w:rsidR="00F538CD" w:rsidRDefault="00091232">
    <w:pPr>
      <w:spacing w:line="1" w:lineRule="exact"/>
    </w:pPr>
    <w:r>
      <w:rPr>
        <w:noProof/>
      </w:rPr>
      <mc:AlternateContent>
        <mc:Choice Requires="wps">
          <w:drawing>
            <wp:anchor distT="0" distB="0" distL="0" distR="0" simplePos="0" relativeHeight="62915448" behindDoc="1" locked="0" layoutInCell="1" allowOverlap="1" wp14:anchorId="305DBC01" wp14:editId="17024636">
              <wp:simplePos x="0" y="0"/>
              <wp:positionH relativeFrom="page">
                <wp:posOffset>2606675</wp:posOffset>
              </wp:positionH>
              <wp:positionV relativeFrom="page">
                <wp:posOffset>532130</wp:posOffset>
              </wp:positionV>
              <wp:extent cx="4133215" cy="133985"/>
              <wp:effectExtent l="0" t="0" r="0" b="0"/>
              <wp:wrapNone/>
              <wp:docPr id="1519" name="Shape 1519"/>
              <wp:cNvGraphicFramePr/>
              <a:graphic xmlns:a="http://schemas.openxmlformats.org/drawingml/2006/main">
                <a:graphicData uri="http://schemas.microsoft.com/office/word/2010/wordprocessingShape">
                  <wps:wsp>
                    <wps:cNvSpPr txBox="1"/>
                    <wps:spPr>
                      <a:xfrm>
                        <a:off x="0" y="0"/>
                        <a:ext cx="4133215" cy="133985"/>
                      </a:xfrm>
                      <a:prstGeom prst="rect">
                        <a:avLst/>
                      </a:prstGeom>
                      <a:noFill/>
                    </wps:spPr>
                    <wps:txbx>
                      <w:txbxContent>
                        <w:p w14:paraId="20E2FD7F" w14:textId="77777777" w:rsidR="00F538CD" w:rsidRPr="005A0801" w:rsidRDefault="00091232">
                          <w:pPr>
                            <w:pStyle w:val="Headerorfooter0"/>
                            <w:tabs>
                              <w:tab w:val="right" w:pos="3518"/>
                              <w:tab w:val="right" w:pos="6264"/>
                            </w:tabs>
                            <w:rPr>
                              <w:rFonts w:cs="David"/>
                              <w:sz w:val="22"/>
                              <w:szCs w:val="22"/>
                            </w:rPr>
                          </w:pPr>
                          <w:r w:rsidRPr="005A0801">
                            <w:rPr>
                              <w:rFonts w:cs="David"/>
                              <w:color w:val="000000"/>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4.30</w:t>
                          </w:r>
                          <w:r>
                            <w:rPr>
                              <w:rFonts w:ascii="Times New Roman" w:eastAsia="Times New Roman" w:hAnsi="Times New Roman" w:cs="Times New Roman"/>
                              <w:color w:val="373737"/>
                              <w:sz w:val="22"/>
                              <w:szCs w:val="22"/>
                              <w:rtl/>
                            </w:rPr>
                            <w:t xml:space="preserve"> </w:t>
                          </w:r>
                          <w:r w:rsidRPr="005A0801">
                            <w:rPr>
                              <w:rFonts w:cs="David"/>
                              <w:color w:val="373737"/>
                              <w:sz w:val="22"/>
                              <w:szCs w:val="22"/>
                              <w:rtl/>
                            </w:rPr>
                            <w:t>(פתורה)</w:t>
                          </w:r>
                          <w:r w:rsidRPr="005A0801">
                            <w:rPr>
                              <w:rFonts w:cs="David"/>
                              <w:color w:val="000000"/>
                              <w:sz w:val="22"/>
                              <w:szCs w:val="22"/>
                            </w:rPr>
                            <w:tab/>
                          </w:r>
                          <w:r w:rsidRPr="005A0801">
                            <w:rPr>
                              <w:rFonts w:cs="David"/>
                              <w:color w:val="000000"/>
                              <w:sz w:val="22"/>
                              <w:szCs w:val="22"/>
                              <w:rtl/>
                            </w:rPr>
                            <w:t>־</w:t>
                          </w:r>
                          <w:r w:rsidRPr="005A0801">
                            <w:rPr>
                              <w:rFonts w:cs="David"/>
                              <w:color w:val="373737"/>
                              <w:sz w:val="22"/>
                              <w:szCs w:val="22"/>
                            </w:rPr>
                            <w:tab/>
                            <w:t>■—</w:t>
                          </w:r>
                        </w:p>
                      </w:txbxContent>
                    </wps:txbx>
                    <wps:bodyPr lIns="0" tIns="0" rIns="0" bIns="0">
                      <a:spAutoFit/>
                    </wps:bodyPr>
                  </wps:wsp>
                </a:graphicData>
              </a:graphic>
            </wp:anchor>
          </w:drawing>
        </mc:Choice>
        <mc:Fallback>
          <w:pict>
            <v:shapetype w14:anchorId="305DBC01" id="_x0000_t202" coordsize="21600,21600" o:spt="202" path="m,l,21600r21600,l21600,xe">
              <v:stroke joinstyle="miter"/>
              <v:path gradientshapeok="t" o:connecttype="rect"/>
            </v:shapetype>
            <v:shape id="Shape 1519" o:spid="_x0000_s2146" type="#_x0000_t202" style="position:absolute;margin-left:205.25pt;margin-top:41.9pt;width:325.45pt;height:10.55pt;z-index:-440401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" filled="f" stroked="f">
              <v:textbox style="mso-fit-shape-to-text:t" inset="0,0,0,0">
                <w:txbxContent>
                  <w:p w14:paraId="20E2FD7F" w14:textId="77777777" w:rsidR="00F538CD" w:rsidRPr="005A0801" w:rsidRDefault="00091232">
                    <w:pPr>
                      <w:pStyle w:val="Headerorfooter0"/>
                      <w:tabs>
                        <w:tab w:val="right" w:pos="3518"/>
                        <w:tab w:val="right" w:pos="6264"/>
                      </w:tabs>
                      <w:rPr>
                        <w:rFonts w:cs="David"/>
                        <w:sz w:val="22"/>
                        <w:szCs w:val="22"/>
                      </w:rPr>
                    </w:pPr>
                    <w:r w:rsidRPr="005A0801">
                      <w:rPr>
                        <w:rFonts w:cs="David"/>
                        <w:color w:val="000000"/>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4.30</w:t>
                    </w:r>
                    <w:r>
                      <w:rPr>
                        <w:rFonts w:ascii="Times New Roman" w:eastAsia="Times New Roman" w:hAnsi="Times New Roman" w:cs="Times New Roman"/>
                        <w:color w:val="373737"/>
                        <w:sz w:val="22"/>
                        <w:szCs w:val="22"/>
                        <w:rtl/>
                      </w:rPr>
                      <w:t xml:space="preserve"> </w:t>
                    </w:r>
                    <w:r w:rsidRPr="005A0801">
                      <w:rPr>
                        <w:rFonts w:cs="David"/>
                        <w:color w:val="373737"/>
                        <w:sz w:val="22"/>
                        <w:szCs w:val="22"/>
                        <w:rtl/>
                      </w:rPr>
                      <w:t>(פתורה)</w:t>
                    </w:r>
                    <w:r w:rsidRPr="005A0801">
                      <w:rPr>
                        <w:rFonts w:cs="David"/>
                        <w:color w:val="000000"/>
                        <w:sz w:val="22"/>
                        <w:szCs w:val="22"/>
                      </w:rPr>
                      <w:tab/>
                    </w:r>
                    <w:r w:rsidRPr="005A0801">
                      <w:rPr>
                        <w:rFonts w:cs="David"/>
                        <w:color w:val="000000"/>
                        <w:sz w:val="22"/>
                        <w:szCs w:val="22"/>
                        <w:rtl/>
                      </w:rPr>
                      <w:t>־</w:t>
                    </w:r>
                    <w:r w:rsidRPr="005A0801">
                      <w:rPr>
                        <w:rFonts w:cs="David"/>
                        <w:color w:val="373737"/>
                        <w:sz w:val="22"/>
                        <w:szCs w:val="22"/>
                      </w:rPr>
                      <w:tab/>
                      <w:t>■—</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E75EE3" w14:textId="77777777" w:rsidR="00F538CD" w:rsidRDefault="00091232">
    <w:pPr>
      <w:spacing w:line="1" w:lineRule="exact"/>
    </w:pPr>
    <w:r>
      <w:rPr>
        <w:noProof/>
      </w:rPr>
      <mc:AlternateContent>
        <mc:Choice Requires="wps">
          <w:drawing>
            <wp:anchor distT="0" distB="0" distL="0" distR="0" simplePos="0" relativeHeight="62915460" behindDoc="1" locked="0" layoutInCell="1" allowOverlap="1" wp14:anchorId="39D5DFA2" wp14:editId="5CF12543">
              <wp:simplePos x="0" y="0"/>
              <wp:positionH relativeFrom="page">
                <wp:posOffset>1318895</wp:posOffset>
              </wp:positionH>
              <wp:positionV relativeFrom="page">
                <wp:posOffset>12065</wp:posOffset>
              </wp:positionV>
              <wp:extent cx="4806950" cy="179705"/>
              <wp:effectExtent l="0" t="0" r="0" b="0"/>
              <wp:wrapNone/>
              <wp:docPr id="1539" name="Shape 153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512F67B"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wps:txbx>
                    <wps:bodyPr wrap="none" lIns="0" tIns="0" rIns="0" bIns="0">
                      <a:spAutoFit/>
                    </wps:bodyPr>
                  </wps:wsp>
                </a:graphicData>
              </a:graphic>
            </wp:anchor>
          </w:drawing>
        </mc:Choice>
        <mc:Fallback>
          <w:pict>
            <v:shapetype w14:anchorId="39D5DFA2" id="_x0000_t202" coordsize="21600,21600" o:spt="202" path="m,l,21600r21600,l21600,xe">
              <v:stroke joinstyle="miter"/>
              <v:path gradientshapeok="t" o:connecttype="rect"/>
            </v:shapetype>
            <v:shape id="Shape 1539" o:spid="_x0000_s2149" type="#_x0000_t202" style="position:absolute;margin-left:103.85pt;margin-top:.95pt;width:378.5pt;height:14.15pt;z-index:-4404010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" filled="f" stroked="f">
              <v:textbox style="mso-fit-shape-to-text:t" inset="0,0,0,0">
                <w:txbxContent>
                  <w:p w14:paraId="5512F67B"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ECB6B" w14:textId="77777777" w:rsidR="00F538CD" w:rsidRDefault="00091232">
    <w:pPr>
      <w:spacing w:line="1" w:lineRule="exact"/>
    </w:pPr>
    <w:r>
      <w:rPr>
        <w:noProof/>
      </w:rPr>
      <mc:AlternateContent>
        <mc:Choice Requires="wps">
          <w:drawing>
            <wp:anchor distT="0" distB="0" distL="0" distR="0" simplePos="0" relativeHeight="62915456" behindDoc="1" locked="0" layoutInCell="1" allowOverlap="1" wp14:anchorId="2A2F6C42" wp14:editId="7858EF8C">
              <wp:simplePos x="0" y="0"/>
              <wp:positionH relativeFrom="page">
                <wp:posOffset>1318895</wp:posOffset>
              </wp:positionH>
              <wp:positionV relativeFrom="page">
                <wp:posOffset>12065</wp:posOffset>
              </wp:positionV>
              <wp:extent cx="4806950" cy="179705"/>
              <wp:effectExtent l="0" t="0" r="0" b="0"/>
              <wp:wrapNone/>
              <wp:docPr id="1535" name="Shape 1535"/>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33A9286"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A2F6C42" id="_x0000_t202" coordsize="21600,21600" o:spt="202" path="m,l,21600r21600,l21600,xe">
              <v:stroke joinstyle="miter"/>
              <v:path gradientshapeok="t" o:connecttype="rect"/>
            </v:shapetype>
            <v:shape id="Shape 1535" o:spid="_x0000_s2150" type="#_x0000_t202" style="position:absolute;margin-left:103.85pt;margin-top:.95pt;width:378.5pt;height:14.15pt;z-index:-4404010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GwDO7CbAQAAMQMA&#10;AA4AAAAAAAAAAAAAAAAALgIAAGRycy9lMm9Eb2MueG1sUEsBAi0AFAAGAAgAAAAhAN1GJR3aAAAA&#10;CAEAAA8AAAAAAAAAAAAAAAAA9QMAAGRycy9kb3ducmV2LnhtbFBLBQYAAAAABAAEAPMAAAD8BAAA&#10;AAA=&#10;" filled="f" stroked="f">
              <v:textbox style="mso-fit-shape-to-text:t" inset="0,0,0,0">
                <w:txbxContent>
                  <w:p w14:paraId="133A9286"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EAA090" w14:textId="77777777" w:rsidR="00F538CD" w:rsidRDefault="00F538CD"/>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5FDE6B" w14:textId="77777777" w:rsidR="00F538CD" w:rsidRDefault="00F538CD"/>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9218B" w14:textId="77777777" w:rsidR="00F538CD" w:rsidRDefault="00091232">
    <w:pPr>
      <w:spacing w:line="1" w:lineRule="exact"/>
    </w:pPr>
    <w:r>
      <w:rPr>
        <w:noProof/>
      </w:rPr>
      <mc:AlternateContent>
        <mc:Choice Requires="wps">
          <w:drawing>
            <wp:anchor distT="0" distB="0" distL="0" distR="0" simplePos="0" relativeHeight="62915472" behindDoc="1" locked="0" layoutInCell="1" allowOverlap="1" wp14:anchorId="020EA786" wp14:editId="073D6885">
              <wp:simplePos x="0" y="0"/>
              <wp:positionH relativeFrom="page">
                <wp:posOffset>1318895</wp:posOffset>
              </wp:positionH>
              <wp:positionV relativeFrom="page">
                <wp:posOffset>12065</wp:posOffset>
              </wp:positionV>
              <wp:extent cx="4806950" cy="179705"/>
              <wp:effectExtent l="0" t="0" r="0" b="0"/>
              <wp:wrapNone/>
              <wp:docPr id="1551" name="Shape 1551"/>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C85D829"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wps:txbx>
                    <wps:bodyPr wrap="none" lIns="0" tIns="0" rIns="0" bIns="0">
                      <a:spAutoFit/>
                    </wps:bodyPr>
                  </wps:wsp>
                </a:graphicData>
              </a:graphic>
            </wp:anchor>
          </w:drawing>
        </mc:Choice>
        <mc:Fallback>
          <w:pict>
            <v:shapetype w14:anchorId="020EA786" id="_x0000_t202" coordsize="21600,21600" o:spt="202" path="m,l,21600r21600,l21600,xe">
              <v:stroke joinstyle="miter"/>
              <v:path gradientshapeok="t" o:connecttype="rect"/>
            </v:shapetype>
            <v:shape id="Shape 1551" o:spid="_x0000_s2155" type="#_x0000_t202" style="position:absolute;margin-left:103.85pt;margin-top:.95pt;width:378.5pt;height:14.15pt;z-index:-4404010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ELD4JObAQAAMQMA&#10;AA4AAAAAAAAAAAAAAAAALgIAAGRycy9lMm9Eb2MueG1sUEsBAi0AFAAGAAgAAAAhAN1GJR3aAAAA&#10;CAEAAA8AAAAAAAAAAAAAAAAA9QMAAGRycy9kb3ducmV2LnhtbFBLBQYAAAAABAAEAPMAAAD8BAAA&#10;AAA=&#10;" filled="f" stroked="f">
              <v:textbox style="mso-fit-shape-to-text:t" inset="0,0,0,0">
                <w:txbxContent>
                  <w:p w14:paraId="0C85D829"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115DB0" w14:textId="77777777" w:rsidR="00F538CD" w:rsidRDefault="00091232">
    <w:pPr>
      <w:spacing w:line="1" w:lineRule="exact"/>
    </w:pPr>
    <w:r>
      <w:rPr>
        <w:noProof/>
      </w:rPr>
      <mc:AlternateContent>
        <mc:Choice Requires="wps">
          <w:drawing>
            <wp:anchor distT="0" distB="0" distL="0" distR="0" simplePos="0" relativeHeight="62915468" behindDoc="1" locked="0" layoutInCell="1" allowOverlap="1" wp14:anchorId="59DF6992" wp14:editId="6AE1D9CC">
              <wp:simplePos x="0" y="0"/>
              <wp:positionH relativeFrom="page">
                <wp:posOffset>1318895</wp:posOffset>
              </wp:positionH>
              <wp:positionV relativeFrom="page">
                <wp:posOffset>12065</wp:posOffset>
              </wp:positionV>
              <wp:extent cx="4806950" cy="179705"/>
              <wp:effectExtent l="0" t="0" r="0" b="0"/>
              <wp:wrapNone/>
              <wp:docPr id="1547" name="Shape 1547"/>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388F39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59DF6992" id="_x0000_t202" coordsize="21600,21600" o:spt="202" path="m,l,21600r21600,l21600,xe">
              <v:stroke joinstyle="miter"/>
              <v:path gradientshapeok="t" o:connecttype="rect"/>
            </v:shapetype>
            <v:shape id="Shape 1547" o:spid="_x0000_s2156" type="#_x0000_t202" style="position:absolute;margin-left:103.85pt;margin-top:.95pt;width:378.5pt;height:14.15pt;z-index:-4404010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AjVZ/2eAQAA&#10;MQMAAA4AAAAAAAAAAAAAAAAALgIAAGRycy9lMm9Eb2MueG1sUEsBAi0AFAAGAAgAAAAhAN1GJR3a&#10;AAAACAEAAA8AAAAAAAAAAAAAAAAA+AMAAGRycy9kb3ducmV2LnhtbFBLBQYAAAAABAAEAPMAAAD/&#10;BAAAAAA=&#10;" filled="f" stroked="f">
              <v:textbox style="mso-fit-shape-to-text:t" inset="0,0,0,0">
                <w:txbxContent>
                  <w:p w14:paraId="2388F39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F0D392" w14:textId="77777777" w:rsidR="00F538CD" w:rsidRDefault="00F538CD"/>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06F94" w14:textId="77777777" w:rsidR="00F538CD" w:rsidRDefault="00F538CD"/>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7BCB2" w14:textId="77777777" w:rsidR="00F538CD" w:rsidRDefault="00F538CD"/>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C5058" w14:textId="77777777" w:rsidR="00F538CD" w:rsidRDefault="00091232">
    <w:pPr>
      <w:spacing w:line="1" w:lineRule="exact"/>
    </w:pPr>
    <w:r>
      <w:rPr>
        <w:noProof/>
      </w:rPr>
      <mc:AlternateContent>
        <mc:Choice Requires="wps">
          <w:drawing>
            <wp:anchor distT="0" distB="0" distL="0" distR="0" simplePos="0" relativeHeight="62915486" behindDoc="1" locked="0" layoutInCell="1" allowOverlap="1" wp14:anchorId="7AC5A285" wp14:editId="0AF8AF7F">
              <wp:simplePos x="0" y="0"/>
              <wp:positionH relativeFrom="page">
                <wp:posOffset>1318895</wp:posOffset>
              </wp:positionH>
              <wp:positionV relativeFrom="page">
                <wp:posOffset>12065</wp:posOffset>
              </wp:positionV>
              <wp:extent cx="4806950" cy="179705"/>
              <wp:effectExtent l="0" t="0" r="0" b="0"/>
              <wp:wrapNone/>
              <wp:docPr id="1575" name="Shape 1575"/>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8899CFB"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7AC5A285" id="_x0000_t202" coordsize="21600,21600" o:spt="202" path="m,l,21600r21600,l21600,xe">
              <v:stroke joinstyle="miter"/>
              <v:path gradientshapeok="t" o:connecttype="rect"/>
            </v:shapetype>
            <v:shape id="Shape 1575" o:spid="_x0000_s2161" type="#_x0000_t202" style="position:absolute;margin-left:103.85pt;margin-top:.95pt;width:378.5pt;height:14.15pt;z-index:-4404009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Prrm/ybAQAAMQMA&#10;AA4AAAAAAAAAAAAAAAAALgIAAGRycy9lMm9Eb2MueG1sUEsBAi0AFAAGAAgAAAAhAN1GJR3aAAAA&#10;CAEAAA8AAAAAAAAAAAAAAAAA9QMAAGRycy9kb3ducmV2LnhtbFBLBQYAAAAABAAEAPMAAAD8BAAA&#10;AAA=&#10;" filled="f" stroked="f">
              <v:textbox style="mso-fit-shape-to-text:t" inset="0,0,0,0">
                <w:txbxContent>
                  <w:p w14:paraId="18899CFB"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D95CD0" w14:textId="77777777" w:rsidR="00F538CD" w:rsidRDefault="00091232">
    <w:pPr>
      <w:spacing w:line="1" w:lineRule="exact"/>
    </w:pPr>
    <w:r>
      <w:rPr>
        <w:noProof/>
      </w:rPr>
      <mc:AlternateContent>
        <mc:Choice Requires="wps">
          <w:drawing>
            <wp:anchor distT="0" distB="0" distL="0" distR="0" simplePos="0" relativeHeight="62915482" behindDoc="1" locked="0" layoutInCell="1" allowOverlap="1" wp14:anchorId="01715343" wp14:editId="7393E6B0">
              <wp:simplePos x="0" y="0"/>
              <wp:positionH relativeFrom="page">
                <wp:posOffset>1318895</wp:posOffset>
              </wp:positionH>
              <wp:positionV relativeFrom="page">
                <wp:posOffset>12065</wp:posOffset>
              </wp:positionV>
              <wp:extent cx="4806950" cy="179705"/>
              <wp:effectExtent l="0" t="0" r="0" b="0"/>
              <wp:wrapNone/>
              <wp:docPr id="1571" name="Shape 1571"/>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3992FE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1715343" id="_x0000_t202" coordsize="21600,21600" o:spt="202" path="m,l,21600r21600,l21600,xe">
              <v:stroke joinstyle="miter"/>
              <v:path gradientshapeok="t" o:connecttype="rect"/>
            </v:shapetype>
            <v:shape id="Shape 1571" o:spid="_x0000_s2162" type="#_x0000_t202" style="position:absolute;margin-left:103.85pt;margin-top:.95pt;width:378.5pt;height:14.15pt;z-index:-4404009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" filled="f" stroked="f">
              <v:textbox style="mso-fit-shape-to-text:t" inset="0,0,0,0">
                <w:txbxContent>
                  <w:p w14:paraId="03992FE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72AF9C" w14:textId="77777777" w:rsidR="00F538CD" w:rsidRDefault="00F538CD"/>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7D0841" w14:textId="77777777" w:rsidR="00F538CD" w:rsidRDefault="00F538CD"/>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2566C5" w14:textId="77777777" w:rsidR="00F538CD" w:rsidRDefault="00091232">
    <w:pPr>
      <w:spacing w:line="1" w:lineRule="exact"/>
    </w:pPr>
    <w:r>
      <w:rPr>
        <w:noProof/>
      </w:rPr>
      <mc:AlternateContent>
        <mc:Choice Requires="wps">
          <w:drawing>
            <wp:anchor distT="0" distB="0" distL="0" distR="0" simplePos="0" relativeHeight="62915498" behindDoc="1" locked="0" layoutInCell="1" allowOverlap="1" wp14:anchorId="1951CE21" wp14:editId="725D899F">
              <wp:simplePos x="0" y="0"/>
              <wp:positionH relativeFrom="page">
                <wp:posOffset>1318895</wp:posOffset>
              </wp:positionH>
              <wp:positionV relativeFrom="page">
                <wp:posOffset>12065</wp:posOffset>
              </wp:positionV>
              <wp:extent cx="4806950" cy="179705"/>
              <wp:effectExtent l="0" t="0" r="0" b="0"/>
              <wp:wrapNone/>
              <wp:docPr id="1604" name="Shape 160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C1BD27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1951CE21" id="_x0000_t202" coordsize="21600,21600" o:spt="202" path="m,l,21600r21600,l21600,xe">
              <v:stroke joinstyle="miter"/>
              <v:path gradientshapeok="t" o:connecttype="rect"/>
            </v:shapetype>
            <v:shape id="Shape 1604" o:spid="_x0000_s2167" type="#_x0000_t202" style="position:absolute;margin-left:103.85pt;margin-top:.95pt;width:378.5pt;height:14.15pt;z-index:-4404009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Ei9kGGeAQAA&#10;MQMAAA4AAAAAAAAAAAAAAAAALgIAAGRycy9lMm9Eb2MueG1sUEsBAi0AFAAGAAgAAAAhAN1GJR3a&#10;AAAACAEAAA8AAAAAAAAAAAAAAAAA+AMAAGRycy9kb3ducmV2LnhtbFBLBQYAAAAABAAEAPMAAAD/&#10;BAAAAAA=&#10;" filled="f" stroked="f">
              <v:textbox style="mso-fit-shape-to-text:t" inset="0,0,0,0">
                <w:txbxContent>
                  <w:p w14:paraId="4C1BD27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323861" w14:textId="77777777" w:rsidR="00F538CD" w:rsidRDefault="00091232">
    <w:pPr>
      <w:spacing w:line="1" w:lineRule="exact"/>
    </w:pPr>
    <w:r>
      <w:rPr>
        <w:noProof/>
      </w:rPr>
      <mc:AlternateContent>
        <mc:Choice Requires="wps">
          <w:drawing>
            <wp:anchor distT="0" distB="0" distL="0" distR="0" simplePos="0" relativeHeight="62915494" behindDoc="1" locked="0" layoutInCell="1" allowOverlap="1" wp14:anchorId="09759D77" wp14:editId="002685B9">
              <wp:simplePos x="0" y="0"/>
              <wp:positionH relativeFrom="page">
                <wp:posOffset>1318895</wp:posOffset>
              </wp:positionH>
              <wp:positionV relativeFrom="page">
                <wp:posOffset>12065</wp:posOffset>
              </wp:positionV>
              <wp:extent cx="4806950" cy="179705"/>
              <wp:effectExtent l="0" t="0" r="0" b="0"/>
              <wp:wrapNone/>
              <wp:docPr id="1600" name="Shape 1600"/>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648E74B"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w:t>
                          </w:r>
                          <w:r w:rsidRPr="005A0801">
                            <w:rPr>
                              <w:rFonts w:ascii="Arial" w:eastAsia="Arial" w:hAnsi="Arial" w:cs="David"/>
                              <w:color w:val="C0C0C0"/>
                              <w:sz w:val="30"/>
                              <w:szCs w:val="30"/>
                            </w:rPr>
                            <w:t>#0002912 belongs to Gilad Barnea- do not distribute</w:t>
                          </w:r>
                        </w:p>
                      </w:txbxContent>
                    </wps:txbx>
                    <wps:bodyPr wrap="none" lIns="0" tIns="0" rIns="0" bIns="0">
                      <a:spAutoFit/>
                    </wps:bodyPr>
                  </wps:wsp>
                </a:graphicData>
              </a:graphic>
            </wp:anchor>
          </w:drawing>
        </mc:Choice>
        <mc:Fallback>
          <w:pict>
            <v:shapetype w14:anchorId="09759D77" id="_x0000_t202" coordsize="21600,21600" o:spt="202" path="m,l,21600r21600,l21600,xe">
              <v:stroke joinstyle="miter"/>
              <v:path gradientshapeok="t" o:connecttype="rect"/>
            </v:shapetype>
            <v:shape id="Shape 1600" o:spid="_x0000_s2168" type="#_x0000_t202" style="position:absolute;margin-left:103.85pt;margin-top:.95pt;width:378.5pt;height:14.15pt;z-index:-4404009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PCDnSibAQAAMQMA&#10;AA4AAAAAAAAAAAAAAAAALgIAAGRycy9lMm9Eb2MueG1sUEsBAi0AFAAGAAgAAAAhAN1GJR3aAAAA&#10;CAEAAA8AAAAAAAAAAAAAAAAA9QMAAGRycy9kb3ducmV2LnhtbFBLBQYAAAAABAAEAPMAAAD8BAAA&#10;AAA=&#10;" filled="f" stroked="f">
              <v:textbox style="mso-fit-shape-to-text:t" inset="0,0,0,0">
                <w:txbxContent>
                  <w:p w14:paraId="6648E74B"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w:t>
                    </w:r>
                    <w:r w:rsidRPr="005A0801">
                      <w:rPr>
                        <w:rFonts w:ascii="Arial" w:eastAsia="Arial" w:hAnsi="Arial" w:cs="David"/>
                        <w:color w:val="C0C0C0"/>
                        <w:sz w:val="30"/>
                        <w:szCs w:val="30"/>
                      </w:rPr>
                      <w:t>#0002912 belongs to Gilad Barnea- do not distribute</w:t>
                    </w:r>
                  </w:p>
                </w:txbxContent>
              </v:textbox>
              <w10:wrap anchorx="page" anchory="page"/>
            </v:shape>
          </w:pict>
        </mc:Fallback>
      </mc:AlternateContent>
    </w: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1C482A" w14:textId="77777777" w:rsidR="00F538CD" w:rsidRDefault="00F538CD"/>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3EBC82" w14:textId="77777777" w:rsidR="00F538CD" w:rsidRDefault="00F538CD"/>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1D459A" w14:textId="77777777" w:rsidR="00F538CD" w:rsidRDefault="00091232">
    <w:pPr>
      <w:spacing w:line="1" w:lineRule="exact"/>
    </w:pPr>
    <w:r>
      <w:rPr>
        <w:noProof/>
      </w:rPr>
      <mc:AlternateContent>
        <mc:Choice Requires="wps">
          <w:drawing>
            <wp:anchor distT="0" distB="0" distL="0" distR="0" simplePos="0" relativeHeight="62915510" behindDoc="1" locked="0" layoutInCell="1" allowOverlap="1" wp14:anchorId="6BCF2683" wp14:editId="05056C6D">
              <wp:simplePos x="0" y="0"/>
              <wp:positionH relativeFrom="page">
                <wp:posOffset>1318895</wp:posOffset>
              </wp:positionH>
              <wp:positionV relativeFrom="page">
                <wp:posOffset>12065</wp:posOffset>
              </wp:positionV>
              <wp:extent cx="4806950" cy="179705"/>
              <wp:effectExtent l="0" t="0" r="0" b="0"/>
              <wp:wrapNone/>
              <wp:docPr id="1616" name="Shape 1616"/>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1E90CB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BCF2683" id="_x0000_t202" coordsize="21600,21600" o:spt="202" path="m,l,21600r21600,l21600,xe">
              <v:stroke joinstyle="miter"/>
              <v:path gradientshapeok="t" o:connecttype="rect"/>
            </v:shapetype>
            <v:shape id="Shape 1616" o:spid="_x0000_s2173" type="#_x0000_t202" style="position:absolute;margin-left:103.85pt;margin-top:.95pt;width:378.5pt;height:14.15pt;z-index:-4404009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AOCZ3wnAEAADED&#10;AAAOAAAAAAAAAAAAAAAAAC4CAABkcnMvZTJvRG9jLnhtbFBLAQItABQABgAIAAAAIQDdRiUd2gAA&#10;AAgBAAAPAAAAAAAAAAAAAAAAAPYDAABkcnMvZG93bnJldi54bWxQSwUGAAAAAAQABADzAAAA/QQA&#10;AAAA&#10;" filled="f" stroked="f">
              <v:textbox style="mso-fit-shape-to-text:t" inset="0,0,0,0">
                <w:txbxContent>
                  <w:p w14:paraId="21E90CB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C40C7D" w14:textId="77777777" w:rsidR="00F538CD" w:rsidRDefault="00091232">
    <w:pPr>
      <w:spacing w:line="1" w:lineRule="exact"/>
    </w:pPr>
    <w:r>
      <w:rPr>
        <w:noProof/>
      </w:rPr>
      <mc:AlternateContent>
        <mc:Choice Requires="wps">
          <w:drawing>
            <wp:anchor distT="0" distB="0" distL="0" distR="0" simplePos="0" relativeHeight="62915506" behindDoc="1" locked="0" layoutInCell="1" allowOverlap="1" wp14:anchorId="3C1D3663" wp14:editId="47BC54EC">
              <wp:simplePos x="0" y="0"/>
              <wp:positionH relativeFrom="page">
                <wp:posOffset>1318895</wp:posOffset>
              </wp:positionH>
              <wp:positionV relativeFrom="page">
                <wp:posOffset>12065</wp:posOffset>
              </wp:positionV>
              <wp:extent cx="4806950" cy="179705"/>
              <wp:effectExtent l="0" t="0" r="0" b="0"/>
              <wp:wrapNone/>
              <wp:docPr id="1612" name="Shape 1612"/>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E82A27B"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3C1D3663" id="_x0000_t202" coordsize="21600,21600" o:spt="202" path="m,l,21600r21600,l21600,xe">
              <v:stroke joinstyle="miter"/>
              <v:path gradientshapeok="t" o:connecttype="rect"/>
            </v:shapetype>
            <v:shape id="Shape 1612" o:spid="_x0000_s2174" type="#_x0000_t202" style="position:absolute;margin-left:103.85pt;margin-top:.95pt;width:378.5pt;height:14.15pt;z-index:-4404009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" filled="f" stroked="f">
              <v:textbox style="mso-fit-shape-to-text:t" inset="0,0,0,0">
                <w:txbxContent>
                  <w:p w14:paraId="2E82A27B"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3ADC0" w14:textId="77777777" w:rsidR="00F538CD" w:rsidRDefault="00F538CD"/>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788AB4" w14:textId="77777777" w:rsidR="00F538CD" w:rsidRDefault="00F538CD"/>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DCE0E2" w14:textId="77777777" w:rsidR="00F538CD" w:rsidRDefault="00F538CD"/>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58910B" w14:textId="77777777" w:rsidR="00F538CD" w:rsidRDefault="00091232">
    <w:pPr>
      <w:spacing w:line="1" w:lineRule="exact"/>
    </w:pPr>
    <w:r>
      <w:rPr>
        <w:noProof/>
      </w:rPr>
      <mc:AlternateContent>
        <mc:Choice Requires="wps">
          <w:drawing>
            <wp:anchor distT="0" distB="0" distL="0" distR="0" simplePos="0" relativeHeight="62915522" behindDoc="1" locked="0" layoutInCell="1" allowOverlap="1" wp14:anchorId="6230634B" wp14:editId="755E2FF3">
              <wp:simplePos x="0" y="0"/>
              <wp:positionH relativeFrom="page">
                <wp:posOffset>1318895</wp:posOffset>
              </wp:positionH>
              <wp:positionV relativeFrom="page">
                <wp:posOffset>12065</wp:posOffset>
              </wp:positionV>
              <wp:extent cx="4806950" cy="179705"/>
              <wp:effectExtent l="0" t="0" r="0" b="0"/>
              <wp:wrapNone/>
              <wp:docPr id="1630" name="Shape 1630"/>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31ABFAF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230634B" id="_x0000_t202" coordsize="21600,21600" o:spt="202" path="m,l,21600r21600,l21600,xe">
              <v:stroke joinstyle="miter"/>
              <v:path gradientshapeok="t" o:connecttype="rect"/>
            </v:shapetype>
            <v:shape id="Shape 1630" o:spid="_x0000_s2179" type="#_x0000_t202" style="position:absolute;margin-left:103.85pt;margin-top:.95pt;width:378.5pt;height:14.15pt;z-index:-4404009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FI3ZN+eAQAA&#10;MQMAAA4AAAAAAAAAAAAAAAAALgIAAGRycy9lMm9Eb2MueG1sUEsBAi0AFAAGAAgAAAAhAN1GJR3a&#10;AAAACAEAAA8AAAAAAAAAAAAAAAAA+AMAAGRycy9kb3ducmV2LnhtbFBLBQYAAAAABAAEAPMAAAD/&#10;BAAAAAA=&#10;" filled="f" stroked="f">
              <v:textbox style="mso-fit-shape-to-text:t" inset="0,0,0,0">
                <w:txbxContent>
                  <w:p w14:paraId="31ABFAF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C6A77" w14:textId="77777777" w:rsidR="00F538CD" w:rsidRDefault="00091232">
    <w:pPr>
      <w:spacing w:line="1" w:lineRule="exact"/>
    </w:pPr>
    <w:r>
      <w:rPr>
        <w:noProof/>
      </w:rPr>
      <mc:AlternateContent>
        <mc:Choice Requires="wps">
          <w:drawing>
            <wp:anchor distT="0" distB="0" distL="0" distR="0" simplePos="0" relativeHeight="62915518" behindDoc="1" locked="0" layoutInCell="1" allowOverlap="1" wp14:anchorId="39627936" wp14:editId="11D0D0E1">
              <wp:simplePos x="0" y="0"/>
              <wp:positionH relativeFrom="page">
                <wp:posOffset>1318895</wp:posOffset>
              </wp:positionH>
              <wp:positionV relativeFrom="page">
                <wp:posOffset>12065</wp:posOffset>
              </wp:positionV>
              <wp:extent cx="4806950" cy="179705"/>
              <wp:effectExtent l="0" t="0" r="0" b="0"/>
              <wp:wrapNone/>
              <wp:docPr id="1626" name="Shape 1626"/>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1DFFACD"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39627936" id="_x0000_t202" coordsize="21600,21600" o:spt="202" path="m,l,21600r21600,l21600,xe">
              <v:stroke joinstyle="miter"/>
              <v:path gradientshapeok="t" o:connecttype="rect"/>
            </v:shapetype>
            <v:shape id="Shape 1626" o:spid="_x0000_s2180" type="#_x0000_t202" style="position:absolute;margin-left:103.85pt;margin-top:.95pt;width:378.5pt;height:14.15pt;z-index:-4404009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" filled="f" stroked="f">
              <v:textbox style="mso-fit-shape-to-text:t" inset="0,0,0,0">
                <w:txbxContent>
                  <w:p w14:paraId="61DFFACD"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34DA7F" w14:textId="77777777" w:rsidR="00F538CD" w:rsidRDefault="00F538CD"/>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346250" w14:textId="77777777" w:rsidR="00F538CD" w:rsidRDefault="00F538CD"/>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AD2509" w14:textId="77777777" w:rsidR="00F538CD" w:rsidRDefault="00091232">
    <w:pPr>
      <w:spacing w:line="1" w:lineRule="exact"/>
    </w:pPr>
    <w:r>
      <w:rPr>
        <w:noProof/>
      </w:rPr>
      <mc:AlternateContent>
        <mc:Choice Requires="wps">
          <w:drawing>
            <wp:anchor distT="0" distB="0" distL="0" distR="0" simplePos="0" relativeHeight="62915534" behindDoc="1" locked="0" layoutInCell="1" allowOverlap="1" wp14:anchorId="5E754AE3" wp14:editId="54C6BE0E">
              <wp:simplePos x="0" y="0"/>
              <wp:positionH relativeFrom="page">
                <wp:posOffset>1318895</wp:posOffset>
              </wp:positionH>
              <wp:positionV relativeFrom="page">
                <wp:posOffset>12065</wp:posOffset>
              </wp:positionV>
              <wp:extent cx="4806950" cy="179705"/>
              <wp:effectExtent l="0" t="0" r="0" b="0"/>
              <wp:wrapNone/>
              <wp:docPr id="1642" name="Shape 1642"/>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1D89CA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5E754AE3" id="_x0000_t202" coordsize="21600,21600" o:spt="202" path="m,l,21600r21600,l21600,xe">
              <v:stroke joinstyle="miter"/>
              <v:path gradientshapeok="t" o:connecttype="rect"/>
            </v:shapetype>
            <v:shape id="Shape 1642" o:spid="_x0000_s2185" type="#_x0000_t202" style="position:absolute;margin-left:103.85pt;margin-top:.95pt;width:378.5pt;height:14.15pt;z-index:-4404009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MKTTNmbAQAAMQMA&#10;AA4AAAAAAAAAAAAAAAAALgIAAGRycy9lMm9Eb2MueG1sUEsBAi0AFAAGAAgAAAAhAN1GJR3aAAAA&#10;CAEAAA8AAAAAAAAAAAAAAAAA9QMAAGRycy9kb3ducmV2LnhtbFBLBQYAAAAABAAEAPMAAAD8BAAA&#10;AAA=&#10;" filled="f" stroked="f">
              <v:textbox style="mso-fit-shape-to-text:t" inset="0,0,0,0">
                <w:txbxContent>
                  <w:p w14:paraId="21D89CA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4BCEAE" w14:textId="77777777" w:rsidR="00F538CD" w:rsidRDefault="00091232">
    <w:pPr>
      <w:spacing w:line="1" w:lineRule="exact"/>
    </w:pPr>
    <w:r>
      <w:rPr>
        <w:noProof/>
      </w:rPr>
      <mc:AlternateContent>
        <mc:Choice Requires="wps">
          <w:drawing>
            <wp:anchor distT="0" distB="0" distL="0" distR="0" simplePos="0" relativeHeight="62915530" behindDoc="1" locked="0" layoutInCell="1" allowOverlap="1" wp14:anchorId="677605E3" wp14:editId="35CCB766">
              <wp:simplePos x="0" y="0"/>
              <wp:positionH relativeFrom="page">
                <wp:posOffset>1318895</wp:posOffset>
              </wp:positionH>
              <wp:positionV relativeFrom="page">
                <wp:posOffset>12065</wp:posOffset>
              </wp:positionV>
              <wp:extent cx="4806950" cy="179705"/>
              <wp:effectExtent l="0" t="0" r="0" b="0"/>
              <wp:wrapNone/>
              <wp:docPr id="1638" name="Shape 1638"/>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697696E"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wps:txbx>
                    <wps:bodyPr wrap="none" lIns="0" tIns="0" rIns="0" bIns="0">
                      <a:spAutoFit/>
                    </wps:bodyPr>
                  </wps:wsp>
                </a:graphicData>
              </a:graphic>
            </wp:anchor>
          </w:drawing>
        </mc:Choice>
        <mc:Fallback>
          <w:pict>
            <v:shapetype w14:anchorId="677605E3" id="_x0000_t202" coordsize="21600,21600" o:spt="202" path="m,l,21600r21600,l21600,xe">
              <v:stroke joinstyle="miter"/>
              <v:path gradientshapeok="t" o:connecttype="rect"/>
            </v:shapetype>
            <v:shape id="Shape 1638" o:spid="_x0000_s2186" type="#_x0000_t202" style="position:absolute;margin-left:103.85pt;margin-top:.95pt;width:378.5pt;height:14.15pt;z-index:-4404009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" filled="f" stroked="f">
              <v:textbox style="mso-fit-shape-to-text:t" inset="0,0,0,0">
                <w:txbxContent>
                  <w:p w14:paraId="0697696E"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v:textbox>
              <w10:wrap anchorx="page" anchory="page"/>
            </v:shape>
          </w:pict>
        </mc:Fallback>
      </mc:AlternateContent>
    </w:r>
  </w:p>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5E04F" w14:textId="77777777" w:rsidR="00F538CD" w:rsidRDefault="00F538CD"/>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B26CC6" w14:textId="77777777" w:rsidR="00F538CD" w:rsidRDefault="00F538CD"/>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95F574" w14:textId="77777777" w:rsidR="00F538CD" w:rsidRDefault="00091232">
    <w:pPr>
      <w:spacing w:line="1" w:lineRule="exact"/>
    </w:pPr>
    <w:r>
      <w:rPr>
        <w:noProof/>
      </w:rPr>
      <mc:AlternateContent>
        <mc:Choice Requires="wps">
          <w:drawing>
            <wp:anchor distT="0" distB="0" distL="0" distR="0" simplePos="0" relativeHeight="62914764" behindDoc="1" locked="0" layoutInCell="1" allowOverlap="1" wp14:anchorId="7D6423FF" wp14:editId="05C5E500">
              <wp:simplePos x="0" y="0"/>
              <wp:positionH relativeFrom="page">
                <wp:posOffset>1318895</wp:posOffset>
              </wp:positionH>
              <wp:positionV relativeFrom="page">
                <wp:posOffset>12065</wp:posOffset>
              </wp:positionV>
              <wp:extent cx="4806950" cy="179705"/>
              <wp:effectExtent l="0" t="0" r="0" b="0"/>
              <wp:wrapNone/>
              <wp:docPr id="91" name="Shape 91"/>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84C31A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7D6423FF" id="_x0000_t202" coordsize="21600,21600" o:spt="202" path="m,l,21600r21600,l21600,xe">
              <v:stroke joinstyle="miter"/>
              <v:path gradientshapeok="t" o:connecttype="rect"/>
            </v:shapetype>
            <v:shape id="Shape 91" o:spid="_x0000_s1855" type="#_x0000_t202" style="position:absolute;margin-left:103.85pt;margin-top:.95pt;width:378.5pt;height:14.15pt;z-index:-4404017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" filled="f" stroked="f">
              <v:textbox style="mso-fit-shape-to-text:t" inset="0,0,0,0">
                <w:txbxContent>
                  <w:p w14:paraId="284C31A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239D8" w14:textId="77777777" w:rsidR="00F538CD" w:rsidRDefault="00091232">
    <w:pPr>
      <w:spacing w:line="1" w:lineRule="exact"/>
    </w:pPr>
    <w:r>
      <w:rPr>
        <w:noProof/>
      </w:rPr>
      <mc:AlternateContent>
        <mc:Choice Requires="wps">
          <w:drawing>
            <wp:anchor distT="0" distB="0" distL="0" distR="0" simplePos="0" relativeHeight="62915546" behindDoc="1" locked="0" layoutInCell="1" allowOverlap="1" wp14:anchorId="6B00EAFF" wp14:editId="1D4418B2">
              <wp:simplePos x="0" y="0"/>
              <wp:positionH relativeFrom="page">
                <wp:posOffset>1318895</wp:posOffset>
              </wp:positionH>
              <wp:positionV relativeFrom="page">
                <wp:posOffset>12065</wp:posOffset>
              </wp:positionV>
              <wp:extent cx="4806950" cy="179705"/>
              <wp:effectExtent l="0" t="0" r="0" b="0"/>
              <wp:wrapNone/>
              <wp:docPr id="1654" name="Shape 165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FB4EBB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B00EAFF" id="_x0000_t202" coordsize="21600,21600" o:spt="202" path="m,l,21600r21600,l21600,xe">
              <v:stroke joinstyle="miter"/>
              <v:path gradientshapeok="t" o:connecttype="rect"/>
            </v:shapetype>
            <v:shape id="Shape 1654" o:spid="_x0000_s2191" type="#_x0000_t202" style="position:absolute;margin-left:103.85pt;margin-top:.95pt;width:378.5pt;height:14.15pt;z-index:-4404009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AmWoAenwEA&#10;ADEDAAAOAAAAAAAAAAAAAAAAAC4CAABkcnMvZTJvRG9jLnhtbFBLAQItABQABgAIAAAAIQDdRiUd&#10;2gAAAAgBAAAPAAAAAAAAAAAAAAAAAPkDAABkcnMvZG93bnJldi54bWxQSwUGAAAAAAQABADzAAAA&#10;AAUAAAAA&#10;" filled="f" stroked="f">
              <v:textbox style="mso-fit-shape-to-text:t" inset="0,0,0,0">
                <w:txbxContent>
                  <w:p w14:paraId="2FB4EBB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C344F0" w14:textId="77777777" w:rsidR="00F538CD" w:rsidRDefault="00091232">
    <w:pPr>
      <w:spacing w:line="1" w:lineRule="exact"/>
    </w:pPr>
    <w:r>
      <w:rPr>
        <w:noProof/>
      </w:rPr>
      <mc:AlternateContent>
        <mc:Choice Requires="wps">
          <w:drawing>
            <wp:anchor distT="0" distB="0" distL="0" distR="0" simplePos="0" relativeHeight="62915542" behindDoc="1" locked="0" layoutInCell="1" allowOverlap="1" wp14:anchorId="58743968" wp14:editId="7DCB3553">
              <wp:simplePos x="0" y="0"/>
              <wp:positionH relativeFrom="page">
                <wp:posOffset>1318895</wp:posOffset>
              </wp:positionH>
              <wp:positionV relativeFrom="page">
                <wp:posOffset>12065</wp:posOffset>
              </wp:positionV>
              <wp:extent cx="4806950" cy="179705"/>
              <wp:effectExtent l="0" t="0" r="0" b="0"/>
              <wp:wrapNone/>
              <wp:docPr id="1650" name="Shape 1650"/>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0CE6FFD"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58743968" id="_x0000_t202" coordsize="21600,21600" o:spt="202" path="m,l,21600r21600,l21600,xe">
              <v:stroke joinstyle="miter"/>
              <v:path gradientshapeok="t" o:connecttype="rect"/>
            </v:shapetype>
            <v:shape id="Shape 1650" o:spid="_x0000_s2192" type="#_x0000_t202" style="position:absolute;margin-left:103.85pt;margin-top:.95pt;width:378.5pt;height:14.15pt;z-index:-44040093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MMzmCOeAQAA&#10;MQMAAA4AAAAAAAAAAAAAAAAALgIAAGRycy9lMm9Eb2MueG1sUEsBAi0AFAAGAAgAAAAhAN1GJR3a&#10;AAAACAEAAA8AAAAAAAAAAAAAAAAA+AMAAGRycy9kb3ducmV2LnhtbFBLBQYAAAAABAAEAPMAAAD/&#10;BAAAAAA=&#10;" filled="f" stroked="f">
              <v:textbox style="mso-fit-shape-to-text:t" inset="0,0,0,0">
                <w:txbxContent>
                  <w:p w14:paraId="50CE6FFD"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9F0D4" w14:textId="77777777" w:rsidR="00F538CD" w:rsidRDefault="00F538CD"/>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EF9CE" w14:textId="77777777" w:rsidR="00F538CD" w:rsidRDefault="00F538CD"/>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42BE8E" w14:textId="77777777" w:rsidR="00F538CD" w:rsidRDefault="00091232">
    <w:pPr>
      <w:spacing w:line="1" w:lineRule="exact"/>
    </w:pPr>
    <w:r>
      <w:rPr>
        <w:noProof/>
      </w:rPr>
      <mc:AlternateContent>
        <mc:Choice Requires="wps">
          <w:drawing>
            <wp:anchor distT="0" distB="0" distL="0" distR="0" simplePos="0" relativeHeight="62915564" behindDoc="1" locked="0" layoutInCell="1" allowOverlap="1" wp14:anchorId="204257A8" wp14:editId="2C299E6D">
              <wp:simplePos x="0" y="0"/>
              <wp:positionH relativeFrom="page">
                <wp:posOffset>1318895</wp:posOffset>
              </wp:positionH>
              <wp:positionV relativeFrom="page">
                <wp:posOffset>12065</wp:posOffset>
              </wp:positionV>
              <wp:extent cx="4806950" cy="179705"/>
              <wp:effectExtent l="0" t="0" r="0" b="0"/>
              <wp:wrapNone/>
              <wp:docPr id="1682" name="Shape 1682"/>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57C95D7"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04257A8" id="_x0000_t202" coordsize="21600,21600" o:spt="202" path="m,l,21600r21600,l21600,xe">
              <v:stroke joinstyle="miter"/>
              <v:path gradientshapeok="t" o:connecttype="rect"/>
            </v:shapetype>
            <v:shape id="Shape 1682" o:spid="_x0000_s2197" type="#_x0000_t202" style="position:absolute;margin-left:103.85pt;margin-top:.95pt;width:378.5pt;height:14.15pt;z-index:-44040091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BudP6FnwEA&#10;ADEDAAAOAAAAAAAAAAAAAAAAAC4CAABkcnMvZTJvRG9jLnhtbFBLAQItABQABgAIAAAAIQDdRiUd&#10;2gAAAAgBAAAPAAAAAAAAAAAAAAAAAPkDAABkcnMvZG93bnJldi54bWxQSwUGAAAAAAQABADzAAAA&#10;AAUAAAAA&#10;" filled="f" stroked="f">
              <v:textbox style="mso-fit-shape-to-text:t" inset="0,0,0,0">
                <w:txbxContent>
                  <w:p w14:paraId="657C95D7"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35C569" w14:textId="77777777" w:rsidR="00F538CD" w:rsidRDefault="00091232">
    <w:pPr>
      <w:spacing w:line="1" w:lineRule="exact"/>
    </w:pPr>
    <w:r>
      <w:rPr>
        <w:noProof/>
      </w:rPr>
      <mc:AlternateContent>
        <mc:Choice Requires="wps">
          <w:drawing>
            <wp:anchor distT="0" distB="0" distL="0" distR="0" simplePos="0" relativeHeight="62915560" behindDoc="1" locked="0" layoutInCell="1" allowOverlap="1" wp14:anchorId="53AF7FA2" wp14:editId="0EC040FF">
              <wp:simplePos x="0" y="0"/>
              <wp:positionH relativeFrom="page">
                <wp:posOffset>1318895</wp:posOffset>
              </wp:positionH>
              <wp:positionV relativeFrom="page">
                <wp:posOffset>12065</wp:posOffset>
              </wp:positionV>
              <wp:extent cx="4806950" cy="179705"/>
              <wp:effectExtent l="0" t="0" r="0" b="0"/>
              <wp:wrapNone/>
              <wp:docPr id="1678" name="Shape 1678"/>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E87EC40"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53AF7FA2" id="_x0000_t202" coordsize="21600,21600" o:spt="202" path="m,l,21600r21600,l21600,xe">
              <v:stroke joinstyle="miter"/>
              <v:path gradientshapeok="t" o:connecttype="rect"/>
            </v:shapetype>
            <v:shape id="Shape 1678" o:spid="_x0000_s2198" type="#_x0000_t202" style="position:absolute;margin-left:103.85pt;margin-top:.95pt;width:378.5pt;height:14.15pt;z-index:-4404009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CoNULcnwEA&#10;ADEDAAAOAAAAAAAAAAAAAAAAAC4CAABkcnMvZTJvRG9jLnhtbFBLAQItABQABgAIAAAAIQDdRiUd&#10;2gAAAAgBAAAPAAAAAAAAAAAAAAAAAPkDAABkcnMvZG93bnJldi54bWxQSwUGAAAAAAQABADzAAAA&#10;AAUAAAAA&#10;" filled="f" stroked="f">
              <v:textbox style="mso-fit-shape-to-text:t" inset="0,0,0,0">
                <w:txbxContent>
                  <w:p w14:paraId="2E87EC40"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0B58D0" w14:textId="77777777" w:rsidR="00F538CD" w:rsidRDefault="00F538CD"/>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03123E" w14:textId="77777777" w:rsidR="00F538CD" w:rsidRDefault="00F538CD"/>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411191" w14:textId="77777777" w:rsidR="00F538CD" w:rsidRDefault="00091232">
    <w:pPr>
      <w:spacing w:line="1" w:lineRule="exact"/>
    </w:pPr>
    <w:r>
      <w:rPr>
        <w:noProof/>
      </w:rPr>
      <mc:AlternateContent>
        <mc:Choice Requires="wps">
          <w:drawing>
            <wp:anchor distT="0" distB="0" distL="0" distR="0" simplePos="0" relativeHeight="62915578" behindDoc="1" locked="0" layoutInCell="1" allowOverlap="1" wp14:anchorId="4C536FC4" wp14:editId="37F397E2">
              <wp:simplePos x="0" y="0"/>
              <wp:positionH relativeFrom="page">
                <wp:posOffset>1318895</wp:posOffset>
              </wp:positionH>
              <wp:positionV relativeFrom="page">
                <wp:posOffset>12065</wp:posOffset>
              </wp:positionV>
              <wp:extent cx="4806950" cy="179705"/>
              <wp:effectExtent l="0" t="0" r="0" b="0"/>
              <wp:wrapNone/>
              <wp:docPr id="1698" name="Shape 1698"/>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3D57A68E"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4C536FC4" id="_x0000_t202" coordsize="21600,21600" o:spt="202" path="m,l,21600r21600,l21600,xe">
              <v:stroke joinstyle="miter"/>
              <v:path gradientshapeok="t" o:connecttype="rect"/>
            </v:shapetype>
            <v:shape id="Shape 1698" o:spid="_x0000_s2203" type="#_x0000_t202" style="position:absolute;margin-left:103.85pt;margin-top:.95pt;width:378.5pt;height:14.15pt;z-index:-4404009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BI9UIcnwEA&#10;ADEDAAAOAAAAAAAAAAAAAAAAAC4CAABkcnMvZTJvRG9jLnhtbFBLAQItABQABgAIAAAAIQDdRiUd&#10;2gAAAAgBAAAPAAAAAAAAAAAAAAAAAPkDAABkcnMvZG93bnJldi54bWxQSwUGAAAAAAQABADzAAAA&#10;AAUAAAAA&#10;" filled="f" stroked="f">
              <v:textbox style="mso-fit-shape-to-text:t" inset="0,0,0,0">
                <w:txbxContent>
                  <w:p w14:paraId="3D57A68E"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E3364C" w14:textId="77777777" w:rsidR="00F538CD" w:rsidRDefault="00091232">
    <w:pPr>
      <w:spacing w:line="1" w:lineRule="exact"/>
    </w:pPr>
    <w:r>
      <w:rPr>
        <w:noProof/>
      </w:rPr>
      <mc:AlternateContent>
        <mc:Choice Requires="wps">
          <w:drawing>
            <wp:anchor distT="0" distB="0" distL="0" distR="0" simplePos="0" relativeHeight="62915574" behindDoc="1" locked="0" layoutInCell="1" allowOverlap="1" wp14:anchorId="17167F3D" wp14:editId="551BFB3C">
              <wp:simplePos x="0" y="0"/>
              <wp:positionH relativeFrom="page">
                <wp:posOffset>1318895</wp:posOffset>
              </wp:positionH>
              <wp:positionV relativeFrom="page">
                <wp:posOffset>12065</wp:posOffset>
              </wp:positionV>
              <wp:extent cx="4806950" cy="179705"/>
              <wp:effectExtent l="0" t="0" r="0" b="0"/>
              <wp:wrapNone/>
              <wp:docPr id="1694" name="Shape 169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FC67F25"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17167F3D" id="_x0000_t202" coordsize="21600,21600" o:spt="202" path="m,l,21600r21600,l21600,xe">
              <v:stroke joinstyle="miter"/>
              <v:path gradientshapeok="t" o:connecttype="rect"/>
            </v:shapetype>
            <v:shape id="Shape 1694" o:spid="_x0000_s2204" type="#_x0000_t202" style="position:absolute;margin-left:103.85pt;margin-top:.95pt;width:378.5pt;height:14.15pt;z-index:-4404009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AdVwQWnwEA&#10;ADEDAAAOAAAAAAAAAAAAAAAAAC4CAABkcnMvZTJvRG9jLnhtbFBLAQItABQABgAIAAAAIQDdRiUd&#10;2gAAAAgBAAAPAAAAAAAAAAAAAAAAAPkDAABkcnMvZG93bnJldi54bWxQSwUGAAAAAAQABADzAAAA&#10;AAUAAAAA&#10;" filled="f" stroked="f">
              <v:textbox style="mso-fit-shape-to-text:t" inset="0,0,0,0">
                <w:txbxContent>
                  <w:p w14:paraId="0FC67F25"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A84533" w14:textId="77777777" w:rsidR="00F538CD" w:rsidRDefault="00091232">
    <w:pPr>
      <w:spacing w:line="1" w:lineRule="exact"/>
    </w:pPr>
    <w:r>
      <w:rPr>
        <w:noProof/>
      </w:rPr>
      <mc:AlternateContent>
        <mc:Choice Requires="wps">
          <w:drawing>
            <wp:anchor distT="0" distB="0" distL="0" distR="0" simplePos="0" relativeHeight="62914760" behindDoc="1" locked="0" layoutInCell="1" allowOverlap="1" wp14:anchorId="13EEF21E" wp14:editId="50CB1674">
              <wp:simplePos x="0" y="0"/>
              <wp:positionH relativeFrom="page">
                <wp:posOffset>1318895</wp:posOffset>
              </wp:positionH>
              <wp:positionV relativeFrom="page">
                <wp:posOffset>12065</wp:posOffset>
              </wp:positionV>
              <wp:extent cx="4806950" cy="179705"/>
              <wp:effectExtent l="0" t="0" r="0" b="0"/>
              <wp:wrapNone/>
              <wp:docPr id="87" name="Shape 87"/>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30D567F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13EEF21E" id="_x0000_t202" coordsize="21600,21600" o:spt="202" path="m,l,21600r21600,l21600,xe">
              <v:stroke joinstyle="miter"/>
              <v:path gradientshapeok="t" o:connecttype="rect"/>
            </v:shapetype>
            <v:shape id="Shape 87" o:spid="_x0000_s1856" type="#_x0000_t202" style="position:absolute;margin-left:103.85pt;margin-top:.95pt;width:378.5pt;height:14.15pt;z-index:-4404017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" filled="f" stroked="f">
              <v:textbox style="mso-fit-shape-to-text:t" inset="0,0,0,0">
                <w:txbxContent>
                  <w:p w14:paraId="30D567F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D83000" w14:textId="77777777" w:rsidR="00F538CD" w:rsidRDefault="00F538CD"/>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E899B" w14:textId="77777777" w:rsidR="00F538CD" w:rsidRDefault="00F538CD"/>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A099F9" w14:textId="77777777" w:rsidR="00F538CD" w:rsidRDefault="00091232">
    <w:pPr>
      <w:spacing w:line="1" w:lineRule="exact"/>
    </w:pPr>
    <w:r>
      <w:rPr>
        <w:noProof/>
      </w:rPr>
      <mc:AlternateContent>
        <mc:Choice Requires="wps">
          <w:drawing>
            <wp:anchor distT="0" distB="0" distL="0" distR="0" simplePos="0" relativeHeight="62915590" behindDoc="1" locked="0" layoutInCell="1" allowOverlap="1" wp14:anchorId="21F06053" wp14:editId="1DAC1FCE">
              <wp:simplePos x="0" y="0"/>
              <wp:positionH relativeFrom="page">
                <wp:posOffset>1318895</wp:posOffset>
              </wp:positionH>
              <wp:positionV relativeFrom="page">
                <wp:posOffset>12065</wp:posOffset>
              </wp:positionV>
              <wp:extent cx="4806950" cy="179705"/>
              <wp:effectExtent l="0" t="0" r="0" b="0"/>
              <wp:wrapNone/>
              <wp:docPr id="1710" name="Shape 1710"/>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754C35B"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1F06053" id="_x0000_t202" coordsize="21600,21600" o:spt="202" path="m,l,21600r21600,l21600,xe">
              <v:stroke joinstyle="miter"/>
              <v:path gradientshapeok="t" o:connecttype="rect"/>
            </v:shapetype>
            <v:shape id="Shape 1710" o:spid="_x0000_s2209" type="#_x0000_t202" style="position:absolute;margin-left:103.85pt;margin-top:.95pt;width:378.5pt;height:14.15pt;z-index:-4404008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BX1b7UnwEA&#10;ADEDAAAOAAAAAAAAAAAAAAAAAC4CAABkcnMvZTJvRG9jLnhtbFBLAQItABQABgAIAAAAIQDdRiUd&#10;2gAAAAgBAAAPAAAAAAAAAAAAAAAAAPkDAABkcnMvZG93bnJldi54bWxQSwUGAAAAAAQABADzAAAA&#10;AAUAAAAA&#10;" filled="f" stroked="f">
              <v:textbox style="mso-fit-shape-to-text:t" inset="0,0,0,0">
                <w:txbxContent>
                  <w:p w14:paraId="2754C35B"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CCFDAD" w14:textId="77777777" w:rsidR="00F538CD" w:rsidRDefault="00091232">
    <w:pPr>
      <w:spacing w:line="1" w:lineRule="exact"/>
    </w:pPr>
    <w:r>
      <w:rPr>
        <w:noProof/>
      </w:rPr>
      <mc:AlternateContent>
        <mc:Choice Requires="wps">
          <w:drawing>
            <wp:anchor distT="0" distB="0" distL="0" distR="0" simplePos="0" relativeHeight="62915586" behindDoc="1" locked="0" layoutInCell="1" allowOverlap="1" wp14:anchorId="6F4CD888" wp14:editId="721BCA2C">
              <wp:simplePos x="0" y="0"/>
              <wp:positionH relativeFrom="page">
                <wp:posOffset>1318895</wp:posOffset>
              </wp:positionH>
              <wp:positionV relativeFrom="page">
                <wp:posOffset>12065</wp:posOffset>
              </wp:positionV>
              <wp:extent cx="4806950" cy="179705"/>
              <wp:effectExtent l="0" t="0" r="0" b="0"/>
              <wp:wrapNone/>
              <wp:docPr id="1706" name="Shape 1706"/>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90F5FC5"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w:t>
                          </w:r>
                          <w:r w:rsidRPr="005A0801">
                            <w:rPr>
                              <w:rFonts w:ascii="Arial" w:eastAsia="Arial" w:hAnsi="Arial" w:cs="David"/>
                              <w:color w:val="C0C0C0"/>
                              <w:sz w:val="30"/>
                              <w:szCs w:val="30"/>
                            </w:rPr>
                            <w:t>belongs to Gilad Barnea- do not distribute</w:t>
                          </w:r>
                        </w:p>
                      </w:txbxContent>
                    </wps:txbx>
                    <wps:bodyPr wrap="none" lIns="0" tIns="0" rIns="0" bIns="0">
                      <a:spAutoFit/>
                    </wps:bodyPr>
                  </wps:wsp>
                </a:graphicData>
              </a:graphic>
            </wp:anchor>
          </w:drawing>
        </mc:Choice>
        <mc:Fallback>
          <w:pict>
            <v:shapetype w14:anchorId="6F4CD888" id="_x0000_t202" coordsize="21600,21600" o:spt="202" path="m,l,21600r21600,l21600,xe">
              <v:stroke joinstyle="miter"/>
              <v:path gradientshapeok="t" o:connecttype="rect"/>
            </v:shapetype>
            <v:shape id="Shape 1706" o:spid="_x0000_s2210" type="#_x0000_t202" style="position:absolute;margin-left:103.85pt;margin-top:.95pt;width:378.5pt;height:14.15pt;z-index:-4404008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NNH0EGbAQAAMQMA&#10;AA4AAAAAAAAAAAAAAAAALgIAAGRycy9lMm9Eb2MueG1sUEsBAi0AFAAGAAgAAAAhAN1GJR3aAAAA&#10;CAEAAA8AAAAAAAAAAAAAAAAA9QMAAGRycy9kb3ducmV2LnhtbFBLBQYAAAAABAAEAPMAAAD8BAAA&#10;AAA=&#10;" filled="f" stroked="f">
              <v:textbox style="mso-fit-shape-to-text:t" inset="0,0,0,0">
                <w:txbxContent>
                  <w:p w14:paraId="190F5FC5"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w:t>
                    </w:r>
                    <w:r w:rsidRPr="005A0801">
                      <w:rPr>
                        <w:rFonts w:ascii="Arial" w:eastAsia="Arial" w:hAnsi="Arial" w:cs="David"/>
                        <w:color w:val="C0C0C0"/>
                        <w:sz w:val="30"/>
                        <w:szCs w:val="30"/>
                      </w:rPr>
                      <w:t>belongs to Gilad Barnea- do not distribute</w:t>
                    </w:r>
                  </w:p>
                </w:txbxContent>
              </v:textbox>
              <w10:wrap anchorx="page" anchory="page"/>
            </v:shape>
          </w:pict>
        </mc:Fallback>
      </mc:AlternateContent>
    </w: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D3FB35" w14:textId="77777777" w:rsidR="00F538CD" w:rsidRDefault="00F538CD"/>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20775" w14:textId="77777777" w:rsidR="00F538CD" w:rsidRDefault="00F538CD"/>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92FDC4" w14:textId="77777777" w:rsidR="00F538CD" w:rsidRDefault="00091232">
    <w:pPr>
      <w:spacing w:line="1" w:lineRule="exact"/>
    </w:pPr>
    <w:r>
      <w:rPr>
        <w:noProof/>
      </w:rPr>
      <mc:AlternateContent>
        <mc:Choice Requires="wps">
          <w:drawing>
            <wp:anchor distT="0" distB="0" distL="0" distR="0" simplePos="0" relativeHeight="62915602" behindDoc="1" locked="0" layoutInCell="1" allowOverlap="1" wp14:anchorId="422E3EB6" wp14:editId="032892B4">
              <wp:simplePos x="0" y="0"/>
              <wp:positionH relativeFrom="page">
                <wp:posOffset>1318895</wp:posOffset>
              </wp:positionH>
              <wp:positionV relativeFrom="page">
                <wp:posOffset>12065</wp:posOffset>
              </wp:positionV>
              <wp:extent cx="4806950" cy="179705"/>
              <wp:effectExtent l="0" t="0" r="0" b="0"/>
              <wp:wrapNone/>
              <wp:docPr id="1724" name="Shape 172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35238F08"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wps:txbx>
                    <wps:bodyPr wrap="none" lIns="0" tIns="0" rIns="0" bIns="0">
                      <a:spAutoFit/>
                    </wps:bodyPr>
                  </wps:wsp>
                </a:graphicData>
              </a:graphic>
            </wp:anchor>
          </w:drawing>
        </mc:Choice>
        <mc:Fallback>
          <w:pict>
            <v:shapetype w14:anchorId="422E3EB6" id="_x0000_t202" coordsize="21600,21600" o:spt="202" path="m,l,21600r21600,l21600,xe">
              <v:stroke joinstyle="miter"/>
              <v:path gradientshapeok="t" o:connecttype="rect"/>
            </v:shapetype>
            <v:shape id="Shape 1724" o:spid="_x0000_s2215" type="#_x0000_t202" style="position:absolute;margin-left:103.85pt;margin-top:.95pt;width:378.5pt;height:14.15pt;z-index:-4404008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DdHJCebAQAAMQMA&#10;AA4AAAAAAAAAAAAAAAAALgIAAGRycy9lMm9Eb2MueG1sUEsBAi0AFAAGAAgAAAAhAN1GJR3aAAAA&#10;CAEAAA8AAAAAAAAAAAAAAAAA9QMAAGRycy9kb3ducmV2LnhtbFBLBQYAAAAABAAEAPMAAAD8BAAA&#10;AAA=&#10;" filled="f" stroked="f">
              <v:textbox style="mso-fit-shape-to-text:t" inset="0,0,0,0">
                <w:txbxContent>
                  <w:p w14:paraId="35238F08"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v:textbox>
              <w10:wrap anchorx="page" anchory="page"/>
            </v:shape>
          </w:pict>
        </mc:Fallback>
      </mc:AlternateContent>
    </w: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7246B2" w14:textId="77777777" w:rsidR="00F538CD" w:rsidRDefault="00091232">
    <w:pPr>
      <w:spacing w:line="1" w:lineRule="exact"/>
    </w:pPr>
    <w:r>
      <w:rPr>
        <w:noProof/>
      </w:rPr>
      <mc:AlternateContent>
        <mc:Choice Requires="wps">
          <w:drawing>
            <wp:anchor distT="0" distB="0" distL="0" distR="0" simplePos="0" relativeHeight="62915598" behindDoc="1" locked="0" layoutInCell="1" allowOverlap="1" wp14:anchorId="4690BAEA" wp14:editId="395F6D57">
              <wp:simplePos x="0" y="0"/>
              <wp:positionH relativeFrom="page">
                <wp:posOffset>1318895</wp:posOffset>
              </wp:positionH>
              <wp:positionV relativeFrom="page">
                <wp:posOffset>12065</wp:posOffset>
              </wp:positionV>
              <wp:extent cx="4806950" cy="179705"/>
              <wp:effectExtent l="0" t="0" r="0" b="0"/>
              <wp:wrapNone/>
              <wp:docPr id="1720" name="Shape 1720"/>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1B8DFE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4690BAEA" id="_x0000_t202" coordsize="21600,21600" o:spt="202" path="m,l,21600r21600,l21600,xe">
              <v:stroke joinstyle="miter"/>
              <v:path gradientshapeok="t" o:connecttype="rect"/>
            </v:shapetype>
            <v:shape id="Shape 1720" o:spid="_x0000_s2216" type="#_x0000_t202" style="position:absolute;margin-left:103.85pt;margin-top:.95pt;width:378.5pt;height:14.15pt;z-index:-4404008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NIuPBqeAQAA&#10;MQMAAA4AAAAAAAAAAAAAAAAALgIAAGRycy9lMm9Eb2MueG1sUEsBAi0AFAAGAAgAAAAhAN1GJR3a&#10;AAAACAEAAA8AAAAAAAAAAAAAAAAA+AMAAGRycy9kb3ducmV2LnhtbFBLBQYAAAAABAAEAPMAAAD/&#10;BAAAAAA=&#10;" filled="f" stroked="f">
              <v:textbox style="mso-fit-shape-to-text:t" inset="0,0,0,0">
                <w:txbxContent>
                  <w:p w14:paraId="51B8DFE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4F6AD5" w14:textId="77777777" w:rsidR="00F538CD" w:rsidRDefault="00091232">
    <w:pPr>
      <w:spacing w:line="1" w:lineRule="exact"/>
    </w:pPr>
    <w:r>
      <w:rPr>
        <w:noProof/>
      </w:rPr>
      <mc:AlternateContent>
        <mc:Choice Requires="wps">
          <w:drawing>
            <wp:anchor distT="0" distB="0" distL="0" distR="0" simplePos="0" relativeHeight="62915610" behindDoc="1" locked="0" layoutInCell="1" allowOverlap="1" wp14:anchorId="7722128B" wp14:editId="712E65BD">
              <wp:simplePos x="0" y="0"/>
              <wp:positionH relativeFrom="page">
                <wp:posOffset>2350135</wp:posOffset>
              </wp:positionH>
              <wp:positionV relativeFrom="page">
                <wp:posOffset>1101725</wp:posOffset>
              </wp:positionV>
              <wp:extent cx="4568825" cy="118745"/>
              <wp:effectExtent l="0" t="0" r="0" b="0"/>
              <wp:wrapNone/>
              <wp:docPr id="1732" name="Shape 1732"/>
              <wp:cNvGraphicFramePr/>
              <a:graphic xmlns:a="http://schemas.openxmlformats.org/drawingml/2006/main">
                <a:graphicData uri="http://schemas.microsoft.com/office/word/2010/wordprocessingShape">
                  <wps:wsp>
                    <wps:cNvSpPr txBox="1"/>
                    <wps:spPr>
                      <a:xfrm>
                        <a:off x="0" y="0"/>
                        <a:ext cx="4568825" cy="118745"/>
                      </a:xfrm>
                      <a:prstGeom prst="rect">
                        <a:avLst/>
                      </a:prstGeom>
                      <a:noFill/>
                    </wps:spPr>
                    <wps:txbx>
                      <w:txbxContent>
                        <w:p w14:paraId="5ACA488F" w14:textId="77777777" w:rsidR="00F538CD" w:rsidRPr="005A0801" w:rsidRDefault="00091232">
                          <w:pPr>
                            <w:pStyle w:val="Headerorfooter0"/>
                            <w:tabs>
                              <w:tab w:val="right" w:pos="7195"/>
                            </w:tabs>
                            <w:rPr>
                              <w:rFonts w:cs="David"/>
                              <w:sz w:val="22"/>
                              <w:szCs w:val="22"/>
                            </w:rPr>
                          </w:pPr>
                          <w:r w:rsidRPr="005A0801">
                            <w:rPr>
                              <w:rFonts w:cs="David"/>
                              <w:color w:val="231F20"/>
                              <w:sz w:val="22"/>
                              <w:szCs w:val="22"/>
                              <w:rtl/>
                            </w:rPr>
                            <w:t>שאלה</w:t>
                          </w:r>
                          <w:r w:rsidRPr="005A0801">
                            <w:rPr>
                              <w:rFonts w:cs="David"/>
                              <w:color w:val="231F20"/>
                              <w:sz w:val="22"/>
                              <w:szCs w:val="22"/>
                            </w:rPr>
                            <w:t xml:space="preserve"> </w:t>
                          </w:r>
                          <w:r>
                            <w:rPr>
                              <w:rFonts w:ascii="Times New Roman" w:eastAsia="Times New Roman" w:hAnsi="Times New Roman" w:cs="Times New Roman"/>
                              <w:color w:val="231F20"/>
                              <w:sz w:val="22"/>
                              <w:szCs w:val="22"/>
                              <w:lang w:val="en-US" w:eastAsia="en-US" w:bidi="en-US"/>
                            </w:rPr>
                            <w:t>3</w:t>
                          </w:r>
                          <w:r>
                            <w:rPr>
                              <w:rFonts w:ascii="Times New Roman" w:eastAsia="Times New Roman" w:hAnsi="Times New Roman" w:cs="Times New Roman"/>
                              <w:color w:val="231F20"/>
                              <w:sz w:val="22"/>
                              <w:szCs w:val="22"/>
                              <w:rtl/>
                            </w:rPr>
                            <w:t>•</w:t>
                          </w:r>
                          <w:r>
                            <w:rPr>
                              <w:rFonts w:ascii="Times New Roman" w:eastAsia="Times New Roman" w:hAnsi="Times New Roman" w:cs="Times New Roman"/>
                              <w:color w:val="231F20"/>
                              <w:sz w:val="22"/>
                              <w:szCs w:val="22"/>
                              <w:lang w:val="en-US" w:eastAsia="en-US" w:bidi="en-US"/>
                            </w:rPr>
                            <w:t>7</w:t>
                          </w:r>
                          <w:r>
                            <w:rPr>
                              <w:rFonts w:ascii="Times New Roman" w:eastAsia="Times New Roman" w:hAnsi="Times New Roman" w:cs="Times New Roman"/>
                              <w:color w:val="464646"/>
                              <w:sz w:val="22"/>
                              <w:szCs w:val="22"/>
                              <w:rtl/>
                            </w:rPr>
                            <w:t xml:space="preserve"> </w:t>
                          </w:r>
                          <w:r>
                            <w:rPr>
                              <w:rFonts w:ascii="Times New Roman" w:eastAsia="Times New Roman" w:hAnsi="Times New Roman" w:cs="Times New Roman"/>
                              <w:color w:val="464646"/>
                              <w:sz w:val="22"/>
                              <w:szCs w:val="22"/>
                              <w:rtl/>
                            </w:rPr>
                            <w:tab/>
                          </w:r>
                        </w:p>
                      </w:txbxContent>
                    </wps:txbx>
                    <wps:bodyPr lIns="0" tIns="0" rIns="0" bIns="0">
                      <a:spAutoFit/>
                    </wps:bodyPr>
                  </wps:wsp>
                </a:graphicData>
              </a:graphic>
            </wp:anchor>
          </w:drawing>
        </mc:Choice>
        <mc:Fallback>
          <w:pict>
            <v:shapetype w14:anchorId="7722128B" id="_x0000_t202" coordsize="21600,21600" o:spt="202" path="m,l,21600r21600,l21600,xe">
              <v:stroke joinstyle="miter"/>
              <v:path gradientshapeok="t" o:connecttype="rect"/>
            </v:shapetype>
            <v:shape id="Shape 1732" o:spid="_x0000_s2219" type="#_x0000_t202" style="position:absolute;margin-left:185.05pt;margin-top:86.75pt;width:359.75pt;height:9.35pt;z-index:-4404008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" filled="f" stroked="f">
              <v:textbox style="mso-fit-shape-to-text:t" inset="0,0,0,0">
                <w:txbxContent>
                  <w:p w14:paraId="5ACA488F" w14:textId="77777777" w:rsidR="00F538CD" w:rsidRPr="005A0801" w:rsidRDefault="00091232">
                    <w:pPr>
                      <w:pStyle w:val="Headerorfooter0"/>
                      <w:tabs>
                        <w:tab w:val="right" w:pos="7195"/>
                      </w:tabs>
                      <w:rPr>
                        <w:rFonts w:cs="David"/>
                        <w:sz w:val="22"/>
                        <w:szCs w:val="22"/>
                      </w:rPr>
                    </w:pPr>
                    <w:r w:rsidRPr="005A0801">
                      <w:rPr>
                        <w:rFonts w:cs="David"/>
                        <w:color w:val="231F20"/>
                        <w:sz w:val="22"/>
                        <w:szCs w:val="22"/>
                        <w:rtl/>
                      </w:rPr>
                      <w:t>שאלה</w:t>
                    </w:r>
                    <w:r w:rsidRPr="005A0801">
                      <w:rPr>
                        <w:rFonts w:cs="David"/>
                        <w:color w:val="231F20"/>
                        <w:sz w:val="22"/>
                        <w:szCs w:val="22"/>
                      </w:rPr>
                      <w:t xml:space="preserve"> </w:t>
                    </w:r>
                    <w:r>
                      <w:rPr>
                        <w:rFonts w:ascii="Times New Roman" w:eastAsia="Times New Roman" w:hAnsi="Times New Roman" w:cs="Times New Roman"/>
                        <w:color w:val="231F20"/>
                        <w:sz w:val="22"/>
                        <w:szCs w:val="22"/>
                        <w:lang w:val="en-US" w:eastAsia="en-US" w:bidi="en-US"/>
                      </w:rPr>
                      <w:t>3</w:t>
                    </w:r>
                    <w:r>
                      <w:rPr>
                        <w:rFonts w:ascii="Times New Roman" w:eastAsia="Times New Roman" w:hAnsi="Times New Roman" w:cs="Times New Roman"/>
                        <w:color w:val="231F20"/>
                        <w:sz w:val="22"/>
                        <w:szCs w:val="22"/>
                        <w:rtl/>
                      </w:rPr>
                      <w:t>•</w:t>
                    </w:r>
                    <w:r>
                      <w:rPr>
                        <w:rFonts w:ascii="Times New Roman" w:eastAsia="Times New Roman" w:hAnsi="Times New Roman" w:cs="Times New Roman"/>
                        <w:color w:val="231F20"/>
                        <w:sz w:val="22"/>
                        <w:szCs w:val="22"/>
                        <w:lang w:val="en-US" w:eastAsia="en-US" w:bidi="en-US"/>
                      </w:rPr>
                      <w:t>7</w:t>
                    </w:r>
                    <w:r>
                      <w:rPr>
                        <w:rFonts w:ascii="Times New Roman" w:eastAsia="Times New Roman" w:hAnsi="Times New Roman" w:cs="Times New Roman"/>
                        <w:color w:val="464646"/>
                        <w:sz w:val="22"/>
                        <w:szCs w:val="22"/>
                        <w:rtl/>
                      </w:rPr>
                      <w:t xml:space="preserve"> </w:t>
                    </w:r>
                    <w:r>
                      <w:rPr>
                        <w:rFonts w:ascii="Times New Roman" w:eastAsia="Times New Roman" w:hAnsi="Times New Roman" w:cs="Times New Roman"/>
                        <w:color w:val="464646"/>
                        <w:sz w:val="22"/>
                        <w:szCs w:val="22"/>
                        <w:rtl/>
                      </w:rPr>
                      <w:tab/>
                    </w:r>
                  </w:p>
                </w:txbxContent>
              </v:textbox>
              <w10:wrap anchorx="page" anchory="page"/>
            </v:shape>
          </w:pict>
        </mc:Fallback>
      </mc:AlternateContent>
    </w: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BF0134" w14:textId="77777777" w:rsidR="00F538CD" w:rsidRDefault="00091232">
    <w:pPr>
      <w:spacing w:line="1" w:lineRule="exact"/>
    </w:pPr>
    <w:r>
      <w:rPr>
        <w:noProof/>
      </w:rPr>
      <mc:AlternateContent>
        <mc:Choice Requires="wps">
          <w:drawing>
            <wp:anchor distT="0" distB="0" distL="0" distR="0" simplePos="0" relativeHeight="62915606" behindDoc="1" locked="0" layoutInCell="1" allowOverlap="1" wp14:anchorId="1C01FE9F" wp14:editId="1391D016">
              <wp:simplePos x="0" y="0"/>
              <wp:positionH relativeFrom="page">
                <wp:posOffset>2350135</wp:posOffset>
              </wp:positionH>
              <wp:positionV relativeFrom="page">
                <wp:posOffset>1101725</wp:posOffset>
              </wp:positionV>
              <wp:extent cx="4568825" cy="118745"/>
              <wp:effectExtent l="0" t="0" r="0" b="0"/>
              <wp:wrapNone/>
              <wp:docPr id="1728" name="Shape 1728"/>
              <wp:cNvGraphicFramePr/>
              <a:graphic xmlns:a="http://schemas.openxmlformats.org/drawingml/2006/main">
                <a:graphicData uri="http://schemas.microsoft.com/office/word/2010/wordprocessingShape">
                  <wps:wsp>
                    <wps:cNvSpPr txBox="1"/>
                    <wps:spPr>
                      <a:xfrm>
                        <a:off x="0" y="0"/>
                        <a:ext cx="4568825" cy="118745"/>
                      </a:xfrm>
                      <a:prstGeom prst="rect">
                        <a:avLst/>
                      </a:prstGeom>
                      <a:noFill/>
                    </wps:spPr>
                    <wps:txbx>
                      <w:txbxContent>
                        <w:p w14:paraId="15CE371B" w14:textId="77777777" w:rsidR="00F538CD" w:rsidRPr="005A0801" w:rsidRDefault="00091232">
                          <w:pPr>
                            <w:pStyle w:val="Headerorfooter0"/>
                            <w:tabs>
                              <w:tab w:val="right" w:pos="7195"/>
                            </w:tabs>
                            <w:rPr>
                              <w:rFonts w:cs="David"/>
                              <w:sz w:val="22"/>
                              <w:szCs w:val="22"/>
                            </w:rPr>
                          </w:pPr>
                          <w:r w:rsidRPr="005A0801">
                            <w:rPr>
                              <w:rFonts w:cs="David"/>
                              <w:color w:val="231F20"/>
                              <w:sz w:val="22"/>
                              <w:szCs w:val="22"/>
                              <w:rtl/>
                            </w:rPr>
                            <w:t>שאלה</w:t>
                          </w:r>
                          <w:r w:rsidRPr="005A0801">
                            <w:rPr>
                              <w:rFonts w:cs="David"/>
                              <w:color w:val="231F20"/>
                              <w:sz w:val="22"/>
                              <w:szCs w:val="22"/>
                            </w:rPr>
                            <w:t xml:space="preserve"> </w:t>
                          </w:r>
                          <w:r>
                            <w:rPr>
                              <w:rFonts w:ascii="Times New Roman" w:eastAsia="Times New Roman" w:hAnsi="Times New Roman" w:cs="Times New Roman"/>
                              <w:color w:val="231F20"/>
                              <w:sz w:val="22"/>
                              <w:szCs w:val="22"/>
                              <w:lang w:val="en-US" w:eastAsia="en-US" w:bidi="en-US"/>
                            </w:rPr>
                            <w:t>3</w:t>
                          </w:r>
                          <w:r>
                            <w:rPr>
                              <w:rFonts w:ascii="Times New Roman" w:eastAsia="Times New Roman" w:hAnsi="Times New Roman" w:cs="Times New Roman"/>
                              <w:color w:val="231F20"/>
                              <w:sz w:val="22"/>
                              <w:szCs w:val="22"/>
                              <w:rtl/>
                            </w:rPr>
                            <w:t>•</w:t>
                          </w:r>
                          <w:r>
                            <w:rPr>
                              <w:rFonts w:ascii="Times New Roman" w:eastAsia="Times New Roman" w:hAnsi="Times New Roman" w:cs="Times New Roman"/>
                              <w:color w:val="231F20"/>
                              <w:sz w:val="22"/>
                              <w:szCs w:val="22"/>
                              <w:lang w:val="en-US" w:eastAsia="en-US" w:bidi="en-US"/>
                            </w:rPr>
                            <w:t>7</w:t>
                          </w:r>
                          <w:r>
                            <w:rPr>
                              <w:rFonts w:ascii="Times New Roman" w:eastAsia="Times New Roman" w:hAnsi="Times New Roman" w:cs="Times New Roman"/>
                              <w:color w:val="464646"/>
                              <w:sz w:val="22"/>
                              <w:szCs w:val="22"/>
                              <w:rtl/>
                            </w:rPr>
                            <w:t xml:space="preserve"> </w:t>
                          </w:r>
                          <w:r>
                            <w:rPr>
                              <w:rFonts w:ascii="Times New Roman" w:eastAsia="Times New Roman" w:hAnsi="Times New Roman" w:cs="Times New Roman"/>
                              <w:color w:val="464646"/>
                              <w:sz w:val="22"/>
                              <w:szCs w:val="22"/>
                              <w:rtl/>
                            </w:rPr>
                            <w:tab/>
                          </w:r>
                        </w:p>
                      </w:txbxContent>
                    </wps:txbx>
                    <wps:bodyPr lIns="0" tIns="0" rIns="0" bIns="0">
                      <a:spAutoFit/>
                    </wps:bodyPr>
                  </wps:wsp>
                </a:graphicData>
              </a:graphic>
            </wp:anchor>
          </w:drawing>
        </mc:Choice>
        <mc:Fallback>
          <w:pict>
            <v:shapetype w14:anchorId="1C01FE9F" id="_x0000_t202" coordsize="21600,21600" o:spt="202" path="m,l,21600r21600,l21600,xe">
              <v:stroke joinstyle="miter"/>
              <v:path gradientshapeok="t" o:connecttype="rect"/>
            </v:shapetype>
            <v:shape id="Shape 1728" o:spid="_x0000_s2220" type="#_x0000_t202" style="position:absolute;margin-left:185.05pt;margin-top:86.75pt;width:359.75pt;height:9.35pt;z-index:-4404008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" filled="f" stroked="f">
              <v:textbox style="mso-fit-shape-to-text:t" inset="0,0,0,0">
                <w:txbxContent>
                  <w:p w14:paraId="15CE371B" w14:textId="77777777" w:rsidR="00F538CD" w:rsidRPr="005A0801" w:rsidRDefault="00091232">
                    <w:pPr>
                      <w:pStyle w:val="Headerorfooter0"/>
                      <w:tabs>
                        <w:tab w:val="right" w:pos="7195"/>
                      </w:tabs>
                      <w:rPr>
                        <w:rFonts w:cs="David"/>
                        <w:sz w:val="22"/>
                        <w:szCs w:val="22"/>
                      </w:rPr>
                    </w:pPr>
                    <w:r w:rsidRPr="005A0801">
                      <w:rPr>
                        <w:rFonts w:cs="David"/>
                        <w:color w:val="231F20"/>
                        <w:sz w:val="22"/>
                        <w:szCs w:val="22"/>
                        <w:rtl/>
                      </w:rPr>
                      <w:t>שאלה</w:t>
                    </w:r>
                    <w:r w:rsidRPr="005A0801">
                      <w:rPr>
                        <w:rFonts w:cs="David"/>
                        <w:color w:val="231F20"/>
                        <w:sz w:val="22"/>
                        <w:szCs w:val="22"/>
                      </w:rPr>
                      <w:t xml:space="preserve"> </w:t>
                    </w:r>
                    <w:r>
                      <w:rPr>
                        <w:rFonts w:ascii="Times New Roman" w:eastAsia="Times New Roman" w:hAnsi="Times New Roman" w:cs="Times New Roman"/>
                        <w:color w:val="231F20"/>
                        <w:sz w:val="22"/>
                        <w:szCs w:val="22"/>
                        <w:lang w:val="en-US" w:eastAsia="en-US" w:bidi="en-US"/>
                      </w:rPr>
                      <w:t>3</w:t>
                    </w:r>
                    <w:r>
                      <w:rPr>
                        <w:rFonts w:ascii="Times New Roman" w:eastAsia="Times New Roman" w:hAnsi="Times New Roman" w:cs="Times New Roman"/>
                        <w:color w:val="231F20"/>
                        <w:sz w:val="22"/>
                        <w:szCs w:val="22"/>
                        <w:rtl/>
                      </w:rPr>
                      <w:t>•</w:t>
                    </w:r>
                    <w:r>
                      <w:rPr>
                        <w:rFonts w:ascii="Times New Roman" w:eastAsia="Times New Roman" w:hAnsi="Times New Roman" w:cs="Times New Roman"/>
                        <w:color w:val="231F20"/>
                        <w:sz w:val="22"/>
                        <w:szCs w:val="22"/>
                        <w:lang w:val="en-US" w:eastAsia="en-US" w:bidi="en-US"/>
                      </w:rPr>
                      <w:t>7</w:t>
                    </w:r>
                    <w:r>
                      <w:rPr>
                        <w:rFonts w:ascii="Times New Roman" w:eastAsia="Times New Roman" w:hAnsi="Times New Roman" w:cs="Times New Roman"/>
                        <w:color w:val="464646"/>
                        <w:sz w:val="22"/>
                        <w:szCs w:val="22"/>
                        <w:rtl/>
                      </w:rPr>
                      <w:t xml:space="preserve"> </w:t>
                    </w:r>
                    <w:r>
                      <w:rPr>
                        <w:rFonts w:ascii="Times New Roman" w:eastAsia="Times New Roman" w:hAnsi="Times New Roman" w:cs="Times New Roman"/>
                        <w:color w:val="464646"/>
                        <w:sz w:val="22"/>
                        <w:szCs w:val="22"/>
                        <w:rtl/>
                      </w:rPr>
                      <w:tab/>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7BC0B9" w14:textId="77777777" w:rsidR="00F538CD" w:rsidRDefault="00091232">
    <w:pPr>
      <w:spacing w:line="1" w:lineRule="exact"/>
    </w:pPr>
    <w:r>
      <w:rPr>
        <w:noProof/>
      </w:rPr>
      <mc:AlternateContent>
        <mc:Choice Requires="wps">
          <w:drawing>
            <wp:anchor distT="0" distB="0" distL="0" distR="0" simplePos="0" relativeHeight="62914772" behindDoc="1" locked="0" layoutInCell="1" allowOverlap="1" wp14:anchorId="23ED1446" wp14:editId="592F817E">
              <wp:simplePos x="0" y="0"/>
              <wp:positionH relativeFrom="page">
                <wp:posOffset>5852160</wp:posOffset>
              </wp:positionH>
              <wp:positionV relativeFrom="page">
                <wp:posOffset>1104900</wp:posOffset>
              </wp:positionV>
              <wp:extent cx="1134110" cy="140335"/>
              <wp:effectExtent l="0" t="0" r="0" b="0"/>
              <wp:wrapNone/>
              <wp:docPr id="99" name="Shape 99"/>
              <wp:cNvGraphicFramePr/>
              <a:graphic xmlns:a="http://schemas.openxmlformats.org/drawingml/2006/main">
                <a:graphicData uri="http://schemas.microsoft.com/office/word/2010/wordprocessingShape">
                  <wps:wsp>
                    <wps:cNvSpPr txBox="1"/>
                    <wps:spPr>
                      <a:xfrm>
                        <a:off x="0" y="0"/>
                        <a:ext cx="1134110" cy="140335"/>
                      </a:xfrm>
                      <a:prstGeom prst="rect">
                        <a:avLst/>
                      </a:prstGeom>
                      <a:noFill/>
                    </wps:spPr>
                    <wps:txbx>
                      <w:txbxContent>
                        <w:p w14:paraId="61AD4407" w14:textId="77777777" w:rsidR="00F538CD" w:rsidRDefault="00091232">
                          <w:pPr>
                            <w:pStyle w:val="Headerorfooter30"/>
                            <w:rPr>
                              <w:sz w:val="24"/>
                              <w:szCs w:val="24"/>
                            </w:rPr>
                          </w:pPr>
                          <w:r>
                            <w:rPr>
                              <w:color w:val="231F20"/>
                              <w:sz w:val="22"/>
                              <w:szCs w:val="22"/>
                            </w:rPr>
                            <w:t>1.3</w:t>
                          </w:r>
                          <w:r>
                            <w:rPr>
                              <w:color w:val="231F20"/>
                              <w:sz w:val="22"/>
                              <w:szCs w:val="22"/>
                              <w:rtl/>
                              <w:lang w:val="he-IL" w:eastAsia="he-IL" w:bidi="he-IL"/>
                            </w:rPr>
                            <w:t xml:space="preserve"> </w:t>
                          </w:r>
                          <w:r w:rsidRPr="005A0801">
                            <w:rPr>
                              <w:rFonts w:ascii="Arial" w:eastAsia="Arial" w:hAnsi="Arial" w:cs="David"/>
                              <w:color w:val="231F20"/>
                              <w:sz w:val="24"/>
                              <w:szCs w:val="24"/>
                              <w:rtl/>
                              <w:lang w:val="he-IL" w:eastAsia="he-IL" w:bidi="he-IL"/>
                            </w:rPr>
                            <w:t xml:space="preserve">עקרון </w:t>
                          </w:r>
                          <w:r w:rsidRPr="005A0801">
                            <w:rPr>
                              <w:rFonts w:ascii="Arial" w:eastAsia="Arial" w:hAnsi="Arial" w:cs="David"/>
                              <w:color w:val="231F20"/>
                              <w:sz w:val="24"/>
                              <w:szCs w:val="24"/>
                              <w:rtl/>
                              <w:lang w:val="he-IL" w:eastAsia="he-IL" w:bidi="he-IL"/>
                            </w:rPr>
                            <w:t>הכפל</w:t>
                          </w:r>
                        </w:p>
                      </w:txbxContent>
                    </wps:txbx>
                    <wps:bodyPr wrap="none" lIns="0" tIns="0" rIns="0" bIns="0">
                      <a:spAutoFit/>
                    </wps:bodyPr>
                  </wps:wsp>
                </a:graphicData>
              </a:graphic>
            </wp:anchor>
          </w:drawing>
        </mc:Choice>
        <mc:Fallback>
          <w:pict>
            <v:shapetype w14:anchorId="23ED1446" id="_x0000_t202" coordsize="21600,21600" o:spt="202" path="m,l,21600r21600,l21600,xe">
              <v:stroke joinstyle="miter"/>
              <v:path gradientshapeok="t" o:connecttype="rect"/>
            </v:shapetype>
            <v:shape id="Shape 99" o:spid="_x0000_s1859" type="#_x0000_t202" style="position:absolute;margin-left:460.8pt;margin-top:87pt;width:89.3pt;height:11.05pt;z-index:-4404017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" filled="f" stroked="f">
              <v:textbox style="mso-fit-shape-to-text:t" inset="0,0,0,0">
                <w:txbxContent>
                  <w:p w14:paraId="61AD4407" w14:textId="77777777" w:rsidR="00F538CD" w:rsidRDefault="00091232">
                    <w:pPr>
                      <w:pStyle w:val="Headerorfooter30"/>
                      <w:rPr>
                        <w:sz w:val="24"/>
                        <w:szCs w:val="24"/>
                      </w:rPr>
                    </w:pPr>
                    <w:r>
                      <w:rPr>
                        <w:color w:val="231F20"/>
                        <w:sz w:val="22"/>
                        <w:szCs w:val="22"/>
                      </w:rPr>
                      <w:t>1.3</w:t>
                    </w:r>
                    <w:r>
                      <w:rPr>
                        <w:color w:val="231F20"/>
                        <w:sz w:val="22"/>
                        <w:szCs w:val="22"/>
                        <w:rtl/>
                        <w:lang w:val="he-IL" w:eastAsia="he-IL" w:bidi="he-IL"/>
                      </w:rPr>
                      <w:t xml:space="preserve"> </w:t>
                    </w:r>
                    <w:r w:rsidRPr="005A0801">
                      <w:rPr>
                        <w:rFonts w:ascii="Arial" w:eastAsia="Arial" w:hAnsi="Arial" w:cs="David"/>
                        <w:color w:val="231F20"/>
                        <w:sz w:val="24"/>
                        <w:szCs w:val="24"/>
                        <w:rtl/>
                        <w:lang w:val="he-IL" w:eastAsia="he-IL" w:bidi="he-IL"/>
                      </w:rPr>
                      <w:t xml:space="preserve">עקרון </w:t>
                    </w:r>
                    <w:r w:rsidRPr="005A0801">
                      <w:rPr>
                        <w:rFonts w:ascii="Arial" w:eastAsia="Arial" w:hAnsi="Arial" w:cs="David"/>
                        <w:color w:val="231F20"/>
                        <w:sz w:val="24"/>
                        <w:szCs w:val="24"/>
                        <w:rtl/>
                        <w:lang w:val="he-IL" w:eastAsia="he-IL" w:bidi="he-IL"/>
                      </w:rPr>
                      <w:t>הכפל</w:t>
                    </w:r>
                  </w:p>
                </w:txbxContent>
              </v:textbox>
              <w10:wrap anchorx="page" anchory="page"/>
            </v:shape>
          </w:pict>
        </mc:Fallback>
      </mc:AlternateContent>
    </w:r>
  </w:p>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2EBD2B" w14:textId="77777777" w:rsidR="00F538CD" w:rsidRDefault="00091232">
    <w:pPr>
      <w:spacing w:line="1" w:lineRule="exact"/>
    </w:pPr>
    <w:r>
      <w:rPr>
        <w:noProof/>
      </w:rPr>
      <mc:AlternateContent>
        <mc:Choice Requires="wps">
          <w:drawing>
            <wp:anchor distT="0" distB="0" distL="0" distR="0" simplePos="0" relativeHeight="62915618" behindDoc="1" locked="0" layoutInCell="1" allowOverlap="1" wp14:anchorId="49B3B0EC" wp14:editId="0D972913">
              <wp:simplePos x="0" y="0"/>
              <wp:positionH relativeFrom="page">
                <wp:posOffset>1318895</wp:posOffset>
              </wp:positionH>
              <wp:positionV relativeFrom="page">
                <wp:posOffset>12065</wp:posOffset>
              </wp:positionV>
              <wp:extent cx="4806950" cy="179705"/>
              <wp:effectExtent l="0" t="0" r="0" b="0"/>
              <wp:wrapNone/>
              <wp:docPr id="1740" name="Shape 1740"/>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3F936D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49B3B0EC" id="_x0000_t202" coordsize="21600,21600" o:spt="202" path="m,l,21600r21600,l21600,xe">
              <v:stroke joinstyle="miter"/>
              <v:path gradientshapeok="t" o:connecttype="rect"/>
            </v:shapetype>
            <v:shape id="Shape 1740" o:spid="_x0000_s2223" type="#_x0000_t202" style="position:absolute;margin-left:103.85pt;margin-top:.95pt;width:378.5pt;height:14.15pt;z-index:-4404008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MdSZ2ubAQAAMQMA&#10;AA4AAAAAAAAAAAAAAAAALgIAAGRycy9lMm9Eb2MueG1sUEsBAi0AFAAGAAgAAAAhAN1GJR3aAAAA&#10;CAEAAA8AAAAAAAAAAAAAAAAA9QMAAGRycy9kb3ducmV2LnhtbFBLBQYAAAAABAAEAPMAAAD8BAAA&#10;AAA=&#10;" filled="f" stroked="f">
              <v:textbox style="mso-fit-shape-to-text:t" inset="0,0,0,0">
                <w:txbxContent>
                  <w:p w14:paraId="03F936D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2DD3AC" w14:textId="77777777" w:rsidR="00F538CD" w:rsidRDefault="00091232">
    <w:pPr>
      <w:spacing w:line="1" w:lineRule="exact"/>
    </w:pPr>
    <w:r>
      <w:rPr>
        <w:noProof/>
      </w:rPr>
      <mc:AlternateContent>
        <mc:Choice Requires="wps">
          <w:drawing>
            <wp:anchor distT="0" distB="0" distL="0" distR="0" simplePos="0" relativeHeight="62915614" behindDoc="1" locked="0" layoutInCell="1" allowOverlap="1" wp14:anchorId="7B0F817C" wp14:editId="1CE76C1C">
              <wp:simplePos x="0" y="0"/>
              <wp:positionH relativeFrom="page">
                <wp:posOffset>1318895</wp:posOffset>
              </wp:positionH>
              <wp:positionV relativeFrom="page">
                <wp:posOffset>12065</wp:posOffset>
              </wp:positionV>
              <wp:extent cx="4806950" cy="179705"/>
              <wp:effectExtent l="0" t="0" r="0" b="0"/>
              <wp:wrapNone/>
              <wp:docPr id="1736" name="Shape 1736"/>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F22422E"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w:t>
                          </w:r>
                          <w:r w:rsidRPr="005A0801">
                            <w:rPr>
                              <w:rFonts w:ascii="Arial" w:eastAsia="Arial" w:hAnsi="Arial" w:cs="David"/>
                              <w:color w:val="C0C0C0"/>
                              <w:sz w:val="30"/>
                              <w:szCs w:val="30"/>
                            </w:rPr>
                            <w:t>Gilad Barnea- do not distribute</w:t>
                          </w:r>
                        </w:p>
                      </w:txbxContent>
                    </wps:txbx>
                    <wps:bodyPr wrap="none" lIns="0" tIns="0" rIns="0" bIns="0">
                      <a:spAutoFit/>
                    </wps:bodyPr>
                  </wps:wsp>
                </a:graphicData>
              </a:graphic>
            </wp:anchor>
          </w:drawing>
        </mc:Choice>
        <mc:Fallback>
          <w:pict>
            <v:shapetype w14:anchorId="7B0F817C" id="_x0000_t202" coordsize="21600,21600" o:spt="202" path="m,l,21600r21600,l21600,xe">
              <v:stroke joinstyle="miter"/>
              <v:path gradientshapeok="t" o:connecttype="rect"/>
            </v:shapetype>
            <v:shape id="Shape 1736" o:spid="_x0000_s2224" type="#_x0000_t202" style="position:absolute;margin-left:103.85pt;margin-top:.95pt;width:378.5pt;height:14.15pt;z-index:-4404008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Dz1TVaeAQAA&#10;MQMAAA4AAAAAAAAAAAAAAAAALgIAAGRycy9lMm9Eb2MueG1sUEsBAi0AFAAGAAgAAAAhAN1GJR3a&#10;AAAACAEAAA8AAAAAAAAAAAAAAAAA+AMAAGRycy9kb3ducmV2LnhtbFBLBQYAAAAABAAEAPMAAAD/&#10;BAAAAAA=&#10;" filled="f" stroked="f">
              <v:textbox style="mso-fit-shape-to-text:t" inset="0,0,0,0">
                <w:txbxContent>
                  <w:p w14:paraId="1F22422E"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w:t>
                    </w:r>
                    <w:r w:rsidRPr="005A0801">
                      <w:rPr>
                        <w:rFonts w:ascii="Arial" w:eastAsia="Arial" w:hAnsi="Arial" w:cs="David"/>
                        <w:color w:val="C0C0C0"/>
                        <w:sz w:val="30"/>
                        <w:szCs w:val="30"/>
                      </w:rPr>
                      <w:t>Gilad Barnea- do not distribute</w:t>
                    </w:r>
                  </w:p>
                </w:txbxContent>
              </v:textbox>
              <w10:wrap anchorx="page" anchory="page"/>
            </v:shape>
          </w:pict>
        </mc:Fallback>
      </mc:AlternateContent>
    </w: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CF8B48" w14:textId="77777777" w:rsidR="00F538CD" w:rsidRDefault="00091232">
    <w:pPr>
      <w:spacing w:line="1" w:lineRule="exact"/>
    </w:pPr>
    <w:r>
      <w:rPr>
        <w:noProof/>
      </w:rPr>
      <mc:AlternateContent>
        <mc:Choice Requires="wps">
          <w:drawing>
            <wp:anchor distT="0" distB="0" distL="0" distR="0" simplePos="0" relativeHeight="62915626" behindDoc="1" locked="0" layoutInCell="1" allowOverlap="1" wp14:anchorId="54E7234B" wp14:editId="4241E6BD">
              <wp:simplePos x="0" y="0"/>
              <wp:positionH relativeFrom="page">
                <wp:posOffset>5727700</wp:posOffset>
              </wp:positionH>
              <wp:positionV relativeFrom="page">
                <wp:posOffset>1092200</wp:posOffset>
              </wp:positionV>
              <wp:extent cx="1200785" cy="118745"/>
              <wp:effectExtent l="0" t="0" r="0" b="0"/>
              <wp:wrapNone/>
              <wp:docPr id="1748" name="Shape 1748"/>
              <wp:cNvGraphicFramePr/>
              <a:graphic xmlns:a="http://schemas.openxmlformats.org/drawingml/2006/main">
                <a:graphicData uri="http://schemas.microsoft.com/office/word/2010/wordprocessingShape">
                  <wps:wsp>
                    <wps:cNvSpPr txBox="1"/>
                    <wps:spPr>
                      <a:xfrm>
                        <a:off x="0" y="0"/>
                        <a:ext cx="1200785" cy="118745"/>
                      </a:xfrm>
                      <a:prstGeom prst="rect">
                        <a:avLst/>
                      </a:prstGeom>
                      <a:noFill/>
                    </wps:spPr>
                    <wps:txbx>
                      <w:txbxContent>
                        <w:p w14:paraId="539B7487" w14:textId="77777777" w:rsidR="00F538CD" w:rsidRPr="005A0801" w:rsidRDefault="00091232">
                          <w:pPr>
                            <w:pStyle w:val="Headerorfooter0"/>
                            <w:rPr>
                              <w:rFonts w:cs="David"/>
                              <w:sz w:val="22"/>
                              <w:szCs w:val="22"/>
                            </w:rPr>
                          </w:pPr>
                          <w:r w:rsidRPr="005A0801">
                            <w:rPr>
                              <w:rFonts w:cs="David"/>
                              <w:color w:val="373737"/>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9</w:t>
                          </w:r>
                          <w:r w:rsidRPr="005A0801">
                            <w:rPr>
                              <w:rFonts w:cs="David"/>
                              <w:i/>
                              <w:iCs/>
                              <w:color w:val="373737"/>
                              <w:sz w:val="22"/>
                              <w:szCs w:val="22"/>
                            </w:rPr>
                            <w:t>.</w:t>
                          </w:r>
                          <w:r w:rsidRPr="005A0801">
                            <w:rPr>
                              <w:rFonts w:cs="David"/>
                              <w:i/>
                              <w:iCs/>
                              <w:color w:val="373737"/>
                              <w:sz w:val="22"/>
                              <w:szCs w:val="22"/>
                              <w:rtl/>
                            </w:rPr>
                            <w:t>ך</w:t>
                          </w:r>
                          <w:r w:rsidRPr="005A0801">
                            <w:rPr>
                              <w:rFonts w:cs="David"/>
                              <w:color w:val="373737"/>
                              <w:sz w:val="22"/>
                              <w:szCs w:val="22"/>
                              <w:rtl/>
                            </w:rPr>
                            <w:t xml:space="preserve"> (פתורה)</w:t>
                          </w:r>
                        </w:p>
                      </w:txbxContent>
                    </wps:txbx>
                    <wps:bodyPr wrap="none" lIns="0" tIns="0" rIns="0" bIns="0">
                      <a:spAutoFit/>
                    </wps:bodyPr>
                  </wps:wsp>
                </a:graphicData>
              </a:graphic>
            </wp:anchor>
          </w:drawing>
        </mc:Choice>
        <mc:Fallback>
          <w:pict>
            <v:shapetype w14:anchorId="54E7234B" id="_x0000_t202" coordsize="21600,21600" o:spt="202" path="m,l,21600r21600,l21600,xe">
              <v:stroke joinstyle="miter"/>
              <v:path gradientshapeok="t" o:connecttype="rect"/>
            </v:shapetype>
            <v:shape id="Shape 1748" o:spid="_x0000_s2227" type="#_x0000_t202" style="position:absolute;margin-left:451pt;margin-top:86pt;width:94.55pt;height:9.35pt;z-index:-4404008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" filled="f" stroked="f">
              <v:textbox style="mso-fit-shape-to-text:t" inset="0,0,0,0">
                <w:txbxContent>
                  <w:p w14:paraId="539B7487" w14:textId="77777777" w:rsidR="00F538CD" w:rsidRPr="005A0801" w:rsidRDefault="00091232">
                    <w:pPr>
                      <w:pStyle w:val="Headerorfooter0"/>
                      <w:rPr>
                        <w:rFonts w:cs="David"/>
                        <w:sz w:val="22"/>
                        <w:szCs w:val="22"/>
                      </w:rPr>
                    </w:pPr>
                    <w:r w:rsidRPr="005A0801">
                      <w:rPr>
                        <w:rFonts w:cs="David"/>
                        <w:color w:val="373737"/>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9</w:t>
                    </w:r>
                    <w:r w:rsidRPr="005A0801">
                      <w:rPr>
                        <w:rFonts w:cs="David"/>
                        <w:i/>
                        <w:iCs/>
                        <w:color w:val="373737"/>
                        <w:sz w:val="22"/>
                        <w:szCs w:val="22"/>
                      </w:rPr>
                      <w:t>.</w:t>
                    </w:r>
                    <w:r w:rsidRPr="005A0801">
                      <w:rPr>
                        <w:rFonts w:cs="David"/>
                        <w:i/>
                        <w:iCs/>
                        <w:color w:val="373737"/>
                        <w:sz w:val="22"/>
                        <w:szCs w:val="22"/>
                        <w:rtl/>
                      </w:rPr>
                      <w:t>ך</w:t>
                    </w:r>
                    <w:r w:rsidRPr="005A0801">
                      <w:rPr>
                        <w:rFonts w:cs="David"/>
                        <w:color w:val="373737"/>
                        <w:sz w:val="22"/>
                        <w:szCs w:val="22"/>
                        <w:rtl/>
                      </w:rPr>
                      <w:t xml:space="preserve"> (פתורה)</w:t>
                    </w:r>
                  </w:p>
                </w:txbxContent>
              </v:textbox>
              <w10:wrap anchorx="page" anchory="page"/>
            </v:shape>
          </w:pict>
        </mc:Fallback>
      </mc:AlternateContent>
    </w: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A92632" w14:textId="77777777" w:rsidR="00F538CD" w:rsidRDefault="00091232">
    <w:pPr>
      <w:spacing w:line="1" w:lineRule="exact"/>
    </w:pPr>
    <w:r>
      <w:rPr>
        <w:noProof/>
      </w:rPr>
      <mc:AlternateContent>
        <mc:Choice Requires="wps">
          <w:drawing>
            <wp:anchor distT="0" distB="0" distL="0" distR="0" simplePos="0" relativeHeight="62915622" behindDoc="1" locked="0" layoutInCell="1" allowOverlap="1" wp14:anchorId="753DA91D" wp14:editId="598DB02D">
              <wp:simplePos x="0" y="0"/>
              <wp:positionH relativeFrom="page">
                <wp:posOffset>5727700</wp:posOffset>
              </wp:positionH>
              <wp:positionV relativeFrom="page">
                <wp:posOffset>1092200</wp:posOffset>
              </wp:positionV>
              <wp:extent cx="1200785" cy="118745"/>
              <wp:effectExtent l="0" t="0" r="0" b="0"/>
              <wp:wrapNone/>
              <wp:docPr id="1744" name="Shape 1744"/>
              <wp:cNvGraphicFramePr/>
              <a:graphic xmlns:a="http://schemas.openxmlformats.org/drawingml/2006/main">
                <a:graphicData uri="http://schemas.microsoft.com/office/word/2010/wordprocessingShape">
                  <wps:wsp>
                    <wps:cNvSpPr txBox="1"/>
                    <wps:spPr>
                      <a:xfrm>
                        <a:off x="0" y="0"/>
                        <a:ext cx="1200785" cy="118745"/>
                      </a:xfrm>
                      <a:prstGeom prst="rect">
                        <a:avLst/>
                      </a:prstGeom>
                      <a:noFill/>
                    </wps:spPr>
                    <wps:txbx>
                      <w:txbxContent>
                        <w:p w14:paraId="421C6720" w14:textId="77777777" w:rsidR="00F538CD" w:rsidRPr="005A0801" w:rsidRDefault="00091232">
                          <w:pPr>
                            <w:pStyle w:val="Headerorfooter0"/>
                            <w:rPr>
                              <w:rFonts w:cs="David"/>
                              <w:sz w:val="22"/>
                              <w:szCs w:val="22"/>
                            </w:rPr>
                          </w:pPr>
                          <w:r w:rsidRPr="005A0801">
                            <w:rPr>
                              <w:rFonts w:cs="David"/>
                              <w:color w:val="373737"/>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9</w:t>
                          </w:r>
                          <w:r w:rsidRPr="005A0801">
                            <w:rPr>
                              <w:rFonts w:cs="David"/>
                              <w:i/>
                              <w:iCs/>
                              <w:color w:val="373737"/>
                              <w:sz w:val="22"/>
                              <w:szCs w:val="22"/>
                            </w:rPr>
                            <w:t>.</w:t>
                          </w:r>
                          <w:r w:rsidRPr="005A0801">
                            <w:rPr>
                              <w:rFonts w:cs="David"/>
                              <w:i/>
                              <w:iCs/>
                              <w:color w:val="373737"/>
                              <w:sz w:val="22"/>
                              <w:szCs w:val="22"/>
                              <w:rtl/>
                            </w:rPr>
                            <w:t>ך</w:t>
                          </w:r>
                          <w:r w:rsidRPr="005A0801">
                            <w:rPr>
                              <w:rFonts w:cs="David"/>
                              <w:color w:val="373737"/>
                              <w:sz w:val="22"/>
                              <w:szCs w:val="22"/>
                              <w:rtl/>
                            </w:rPr>
                            <w:t xml:space="preserve"> (פתורה)</w:t>
                          </w:r>
                        </w:p>
                      </w:txbxContent>
                    </wps:txbx>
                    <wps:bodyPr wrap="none" lIns="0" tIns="0" rIns="0" bIns="0">
                      <a:spAutoFit/>
                    </wps:bodyPr>
                  </wps:wsp>
                </a:graphicData>
              </a:graphic>
            </wp:anchor>
          </w:drawing>
        </mc:Choice>
        <mc:Fallback>
          <w:pict>
            <v:shapetype w14:anchorId="753DA91D" id="_x0000_t202" coordsize="21600,21600" o:spt="202" path="m,l,21600r21600,l21600,xe">
              <v:stroke joinstyle="miter"/>
              <v:path gradientshapeok="t" o:connecttype="rect"/>
            </v:shapetype>
            <v:shape id="Shape 1744" o:spid="_x0000_s2228" type="#_x0000_t202" style="position:absolute;margin-left:451pt;margin-top:86pt;width:94.55pt;height:9.35pt;z-index:-44040085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" filled="f" stroked="f">
              <v:textbox style="mso-fit-shape-to-text:t" inset="0,0,0,0">
                <w:txbxContent>
                  <w:p w14:paraId="421C6720" w14:textId="77777777" w:rsidR="00F538CD" w:rsidRPr="005A0801" w:rsidRDefault="00091232">
                    <w:pPr>
                      <w:pStyle w:val="Headerorfooter0"/>
                      <w:rPr>
                        <w:rFonts w:cs="David"/>
                        <w:sz w:val="22"/>
                        <w:szCs w:val="22"/>
                      </w:rPr>
                    </w:pPr>
                    <w:r w:rsidRPr="005A0801">
                      <w:rPr>
                        <w:rFonts w:cs="David"/>
                        <w:color w:val="373737"/>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9</w:t>
                    </w:r>
                    <w:r w:rsidRPr="005A0801">
                      <w:rPr>
                        <w:rFonts w:cs="David"/>
                        <w:i/>
                        <w:iCs/>
                        <w:color w:val="373737"/>
                        <w:sz w:val="22"/>
                        <w:szCs w:val="22"/>
                      </w:rPr>
                      <w:t>.</w:t>
                    </w:r>
                    <w:r w:rsidRPr="005A0801">
                      <w:rPr>
                        <w:rFonts w:cs="David"/>
                        <w:i/>
                        <w:iCs/>
                        <w:color w:val="373737"/>
                        <w:sz w:val="22"/>
                        <w:szCs w:val="22"/>
                        <w:rtl/>
                      </w:rPr>
                      <w:t>ך</w:t>
                    </w:r>
                    <w:r w:rsidRPr="005A0801">
                      <w:rPr>
                        <w:rFonts w:cs="David"/>
                        <w:color w:val="373737"/>
                        <w:sz w:val="22"/>
                        <w:szCs w:val="22"/>
                        <w:rtl/>
                      </w:rPr>
                      <w:t xml:space="preserve"> (פתורה)</w:t>
                    </w:r>
                  </w:p>
                </w:txbxContent>
              </v:textbox>
              <w10:wrap anchorx="page" anchory="page"/>
            </v:shape>
          </w:pict>
        </mc:Fallback>
      </mc:AlternateContent>
    </w:r>
  </w:p>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A10CE5" w14:textId="77777777" w:rsidR="00F538CD" w:rsidRDefault="00091232">
    <w:pPr>
      <w:spacing w:line="1" w:lineRule="exact"/>
    </w:pPr>
    <w:r>
      <w:rPr>
        <w:noProof/>
      </w:rPr>
      <mc:AlternateContent>
        <mc:Choice Requires="wps">
          <w:drawing>
            <wp:anchor distT="0" distB="0" distL="0" distR="0" simplePos="0" relativeHeight="62915634" behindDoc="1" locked="0" layoutInCell="1" allowOverlap="1" wp14:anchorId="2D55C9A7" wp14:editId="4F25C98F">
              <wp:simplePos x="0" y="0"/>
              <wp:positionH relativeFrom="page">
                <wp:posOffset>1318895</wp:posOffset>
              </wp:positionH>
              <wp:positionV relativeFrom="page">
                <wp:posOffset>12065</wp:posOffset>
              </wp:positionV>
              <wp:extent cx="4806950" cy="179705"/>
              <wp:effectExtent l="0" t="0" r="0" b="0"/>
              <wp:wrapNone/>
              <wp:docPr id="1758" name="Shape 1758"/>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3EF94C3E"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wps:txbx>
                    <wps:bodyPr wrap="none" lIns="0" tIns="0" rIns="0" bIns="0">
                      <a:spAutoFit/>
                    </wps:bodyPr>
                  </wps:wsp>
                </a:graphicData>
              </a:graphic>
            </wp:anchor>
          </w:drawing>
        </mc:Choice>
        <mc:Fallback>
          <w:pict>
            <v:shapetype w14:anchorId="2D55C9A7" id="_x0000_t202" coordsize="21600,21600" o:spt="202" path="m,l,21600r21600,l21600,xe">
              <v:stroke joinstyle="miter"/>
              <v:path gradientshapeok="t" o:connecttype="rect"/>
            </v:shapetype>
            <v:shape id="Shape 1758" o:spid="_x0000_s2231" type="#_x0000_t202" style="position:absolute;margin-left:103.85pt;margin-top:.95pt;width:378.5pt;height:14.15pt;z-index:-4404008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JqLOqubAQAAMQMA&#10;AA4AAAAAAAAAAAAAAAAALgIAAGRycy9lMm9Eb2MueG1sUEsBAi0AFAAGAAgAAAAhAN1GJR3aAAAA&#10;CAEAAA8AAAAAAAAAAAAAAAAA9QMAAGRycy9kb3ducmV2LnhtbFBLBQYAAAAABAAEAPMAAAD8BAAA&#10;AAA=&#10;" filled="f" stroked="f">
              <v:textbox style="mso-fit-shape-to-text:t" inset="0,0,0,0">
                <w:txbxContent>
                  <w:p w14:paraId="3EF94C3E"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v:textbox>
              <w10:wrap anchorx="page" anchory="page"/>
            </v:shape>
          </w:pict>
        </mc:Fallback>
      </mc:AlternateContent>
    </w: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B0DB3" w14:textId="77777777" w:rsidR="00F538CD" w:rsidRDefault="00091232">
    <w:pPr>
      <w:spacing w:line="1" w:lineRule="exact"/>
    </w:pPr>
    <w:r>
      <w:rPr>
        <w:noProof/>
      </w:rPr>
      <mc:AlternateContent>
        <mc:Choice Requires="wps">
          <w:drawing>
            <wp:anchor distT="0" distB="0" distL="0" distR="0" simplePos="0" relativeHeight="62915630" behindDoc="1" locked="0" layoutInCell="1" allowOverlap="1" wp14:anchorId="77B24E22" wp14:editId="0E6C70BB">
              <wp:simplePos x="0" y="0"/>
              <wp:positionH relativeFrom="page">
                <wp:posOffset>1318895</wp:posOffset>
              </wp:positionH>
              <wp:positionV relativeFrom="page">
                <wp:posOffset>12065</wp:posOffset>
              </wp:positionV>
              <wp:extent cx="4806950" cy="179705"/>
              <wp:effectExtent l="0" t="0" r="0" b="0"/>
              <wp:wrapNone/>
              <wp:docPr id="1754" name="Shape 175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3E0D5D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77B24E22" id="_x0000_t202" coordsize="21600,21600" o:spt="202" path="m,l,21600r21600,l21600,xe">
              <v:stroke joinstyle="miter"/>
              <v:path gradientshapeok="t" o:connecttype="rect"/>
            </v:shapetype>
            <v:shape id="Shape 1754" o:spid="_x0000_s2232" type="#_x0000_t202" style="position:absolute;margin-left:103.85pt;margin-top:.95pt;width:378.5pt;height:14.15pt;z-index:-4404008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A7GaA7nwEA&#10;ADEDAAAOAAAAAAAAAAAAAAAAAC4CAABkcnMvZTJvRG9jLnhtbFBLAQItABQABgAIAAAAIQDdRiUd&#10;2gAAAAgBAAAPAAAAAAAAAAAAAAAAAPkDAABkcnMvZG93bnJldi54bWxQSwUGAAAAAAQABADzAAAA&#10;AAUAAAAA&#10;" filled="f" stroked="f">
              <v:textbox style="mso-fit-shape-to-text:t" inset="0,0,0,0">
                <w:txbxContent>
                  <w:p w14:paraId="23E0D5D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1A4834" w14:textId="77777777" w:rsidR="00F538CD" w:rsidRDefault="00F538CD"/>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2186C0" w14:textId="77777777" w:rsidR="00F538CD" w:rsidRDefault="00F538CD"/>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EC096" w14:textId="77777777" w:rsidR="00F538CD" w:rsidRDefault="00091232">
    <w:pPr>
      <w:spacing w:line="1" w:lineRule="exact"/>
    </w:pPr>
    <w:r>
      <w:rPr>
        <w:noProof/>
      </w:rPr>
      <mc:AlternateContent>
        <mc:Choice Requires="wps">
          <w:drawing>
            <wp:anchor distT="0" distB="0" distL="0" distR="0" simplePos="0" relativeHeight="62915646" behindDoc="1" locked="0" layoutInCell="1" allowOverlap="1" wp14:anchorId="38656462" wp14:editId="24C8DF3E">
              <wp:simplePos x="0" y="0"/>
              <wp:positionH relativeFrom="page">
                <wp:posOffset>1318895</wp:posOffset>
              </wp:positionH>
              <wp:positionV relativeFrom="page">
                <wp:posOffset>12065</wp:posOffset>
              </wp:positionV>
              <wp:extent cx="4806950" cy="179705"/>
              <wp:effectExtent l="0" t="0" r="0" b="0"/>
              <wp:wrapNone/>
              <wp:docPr id="1770" name="Shape 1770"/>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6471C77"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38656462" id="_x0000_t202" coordsize="21600,21600" o:spt="202" path="m,l,21600r21600,l21600,xe">
              <v:stroke joinstyle="miter"/>
              <v:path gradientshapeok="t" o:connecttype="rect"/>
            </v:shapetype>
            <v:shape id="Shape 1770" o:spid="_x0000_s2237" type="#_x0000_t202" style="position:absolute;margin-left:103.85pt;margin-top:.95pt;width:378.5pt;height:14.15pt;z-index:-4404008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Kza9SCbAQAAMQMA&#10;AA4AAAAAAAAAAAAAAAAALgIAAGRycy9lMm9Eb2MueG1sUEsBAi0AFAAGAAgAAAAhAN1GJR3aAAAA&#10;CAEAAA8AAAAAAAAAAAAAAAAA9QMAAGRycy9kb3ducmV2LnhtbFBLBQYAAAAABAAEAPMAAAD8BAAA&#10;AAA=&#10;" filled="f" stroked="f">
              <v:textbox style="mso-fit-shape-to-text:t" inset="0,0,0,0">
                <w:txbxContent>
                  <w:p w14:paraId="56471C77"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6D66E5" w14:textId="77777777" w:rsidR="00F538CD" w:rsidRDefault="00091232">
    <w:pPr>
      <w:spacing w:line="1" w:lineRule="exact"/>
    </w:pPr>
    <w:r>
      <w:rPr>
        <w:noProof/>
      </w:rPr>
      <mc:AlternateContent>
        <mc:Choice Requires="wps">
          <w:drawing>
            <wp:anchor distT="0" distB="0" distL="0" distR="0" simplePos="0" relativeHeight="62915642" behindDoc="1" locked="0" layoutInCell="1" allowOverlap="1" wp14:anchorId="4929069E" wp14:editId="45EFC4F9">
              <wp:simplePos x="0" y="0"/>
              <wp:positionH relativeFrom="page">
                <wp:posOffset>1318895</wp:posOffset>
              </wp:positionH>
              <wp:positionV relativeFrom="page">
                <wp:posOffset>12065</wp:posOffset>
              </wp:positionV>
              <wp:extent cx="4806950" cy="179705"/>
              <wp:effectExtent l="0" t="0" r="0" b="0"/>
              <wp:wrapNone/>
              <wp:docPr id="1766" name="Shape 1766"/>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04AE670"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4929069E" id="_x0000_t202" coordsize="21600,21600" o:spt="202" path="m,l,21600r21600,l21600,xe">
              <v:stroke joinstyle="miter"/>
              <v:path gradientshapeok="t" o:connecttype="rect"/>
            </v:shapetype>
            <v:shape id="Shape 1766" o:spid="_x0000_s2238" type="#_x0000_t202" style="position:absolute;margin-left:103.85pt;margin-top:.95pt;width:378.5pt;height:14.15pt;z-index:-44040083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C7m2c6nAEAADED&#10;AAAOAAAAAAAAAAAAAAAAAC4CAABkcnMvZTJvRG9jLnhtbFBLAQItABQABgAIAAAAIQDdRiUd2gAA&#10;AAgBAAAPAAAAAAAAAAAAAAAAAPYDAABkcnMvZG93bnJldi54bWxQSwUGAAAAAAQABADzAAAA/QQA&#10;AAAA&#10;" filled="f" stroked="f">
              <v:textbox style="mso-fit-shape-to-text:t" inset="0,0,0,0">
                <w:txbxContent>
                  <w:p w14:paraId="104AE670"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634044" w14:textId="77777777" w:rsidR="00F538CD" w:rsidRDefault="00091232">
    <w:pPr>
      <w:spacing w:line="1" w:lineRule="exact"/>
    </w:pPr>
    <w:r>
      <w:rPr>
        <w:noProof/>
      </w:rPr>
      <mc:AlternateContent>
        <mc:Choice Requires="wps">
          <w:drawing>
            <wp:anchor distT="0" distB="0" distL="0" distR="0" simplePos="0" relativeHeight="62914768" behindDoc="1" locked="0" layoutInCell="1" allowOverlap="1" wp14:anchorId="0E87A43B" wp14:editId="04B41CAA">
              <wp:simplePos x="0" y="0"/>
              <wp:positionH relativeFrom="page">
                <wp:posOffset>5852160</wp:posOffset>
              </wp:positionH>
              <wp:positionV relativeFrom="page">
                <wp:posOffset>1104900</wp:posOffset>
              </wp:positionV>
              <wp:extent cx="1134110" cy="140335"/>
              <wp:effectExtent l="0" t="0" r="0" b="0"/>
              <wp:wrapNone/>
              <wp:docPr id="95" name="Shape 95"/>
              <wp:cNvGraphicFramePr/>
              <a:graphic xmlns:a="http://schemas.openxmlformats.org/drawingml/2006/main">
                <a:graphicData uri="http://schemas.microsoft.com/office/word/2010/wordprocessingShape">
                  <wps:wsp>
                    <wps:cNvSpPr txBox="1"/>
                    <wps:spPr>
                      <a:xfrm>
                        <a:off x="0" y="0"/>
                        <a:ext cx="1134110" cy="140335"/>
                      </a:xfrm>
                      <a:prstGeom prst="rect">
                        <a:avLst/>
                      </a:prstGeom>
                      <a:noFill/>
                    </wps:spPr>
                    <wps:txbx>
                      <w:txbxContent>
                        <w:p w14:paraId="55666CED" w14:textId="77777777" w:rsidR="00F538CD" w:rsidRDefault="00091232">
                          <w:pPr>
                            <w:pStyle w:val="Headerorfooter30"/>
                            <w:rPr>
                              <w:sz w:val="24"/>
                              <w:szCs w:val="24"/>
                            </w:rPr>
                          </w:pPr>
                          <w:r>
                            <w:rPr>
                              <w:color w:val="231F20"/>
                              <w:sz w:val="22"/>
                              <w:szCs w:val="22"/>
                            </w:rPr>
                            <w:t>1.3</w:t>
                          </w:r>
                          <w:r>
                            <w:rPr>
                              <w:color w:val="231F20"/>
                              <w:sz w:val="22"/>
                              <w:szCs w:val="22"/>
                              <w:rtl/>
                              <w:lang w:val="he-IL" w:eastAsia="he-IL" w:bidi="he-IL"/>
                            </w:rPr>
                            <w:t xml:space="preserve"> </w:t>
                          </w:r>
                          <w:r w:rsidRPr="005A0801">
                            <w:rPr>
                              <w:rFonts w:ascii="Arial" w:eastAsia="Arial" w:hAnsi="Arial" w:cs="David"/>
                              <w:color w:val="231F20"/>
                              <w:sz w:val="24"/>
                              <w:szCs w:val="24"/>
                              <w:rtl/>
                              <w:lang w:val="he-IL" w:eastAsia="he-IL" w:bidi="he-IL"/>
                            </w:rPr>
                            <w:t>עקרון הכפל</w:t>
                          </w:r>
                        </w:p>
                      </w:txbxContent>
                    </wps:txbx>
                    <wps:bodyPr wrap="none" lIns="0" tIns="0" rIns="0" bIns="0">
                      <a:spAutoFit/>
                    </wps:bodyPr>
                  </wps:wsp>
                </a:graphicData>
              </a:graphic>
            </wp:anchor>
          </w:drawing>
        </mc:Choice>
        <mc:Fallback>
          <w:pict>
            <v:shapetype w14:anchorId="0E87A43B" id="_x0000_t202" coordsize="21600,21600" o:spt="202" path="m,l,21600r21600,l21600,xe">
              <v:stroke joinstyle="miter"/>
              <v:path gradientshapeok="t" o:connecttype="rect"/>
            </v:shapetype>
            <v:shape id="Shape 95" o:spid="_x0000_s1860" type="#_x0000_t202" style="position:absolute;margin-left:460.8pt;margin-top:87pt;width:89.3pt;height:11.05pt;z-index:-44040171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" filled="f" stroked="f">
              <v:textbox style="mso-fit-shape-to-text:t" inset="0,0,0,0">
                <w:txbxContent>
                  <w:p w14:paraId="55666CED" w14:textId="77777777" w:rsidR="00F538CD" w:rsidRDefault="00091232">
                    <w:pPr>
                      <w:pStyle w:val="Headerorfooter30"/>
                      <w:rPr>
                        <w:sz w:val="24"/>
                        <w:szCs w:val="24"/>
                      </w:rPr>
                    </w:pPr>
                    <w:r>
                      <w:rPr>
                        <w:color w:val="231F20"/>
                        <w:sz w:val="22"/>
                        <w:szCs w:val="22"/>
                      </w:rPr>
                      <w:t>1.3</w:t>
                    </w:r>
                    <w:r>
                      <w:rPr>
                        <w:color w:val="231F20"/>
                        <w:sz w:val="22"/>
                        <w:szCs w:val="22"/>
                        <w:rtl/>
                        <w:lang w:val="he-IL" w:eastAsia="he-IL" w:bidi="he-IL"/>
                      </w:rPr>
                      <w:t xml:space="preserve"> </w:t>
                    </w:r>
                    <w:r w:rsidRPr="005A0801">
                      <w:rPr>
                        <w:rFonts w:ascii="Arial" w:eastAsia="Arial" w:hAnsi="Arial" w:cs="David"/>
                        <w:color w:val="231F20"/>
                        <w:sz w:val="24"/>
                        <w:szCs w:val="24"/>
                        <w:rtl/>
                        <w:lang w:val="he-IL" w:eastAsia="he-IL" w:bidi="he-IL"/>
                      </w:rPr>
                      <w:t>עקרון הכפל</w:t>
                    </w:r>
                  </w:p>
                </w:txbxContent>
              </v:textbox>
              <w10:wrap anchorx="page" anchory="page"/>
            </v:shape>
          </w:pict>
        </mc:Fallback>
      </mc:AlternateContent>
    </w: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953B8A" w14:textId="77777777" w:rsidR="00F538CD" w:rsidRDefault="00F538CD"/>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7D03B" w14:textId="77777777" w:rsidR="00F538CD" w:rsidRDefault="00F538CD"/>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D8E6B1" w14:textId="77777777" w:rsidR="00F538CD" w:rsidRDefault="00091232">
    <w:pPr>
      <w:spacing w:line="1" w:lineRule="exact"/>
    </w:pPr>
    <w:r>
      <w:rPr>
        <w:noProof/>
      </w:rPr>
      <mc:AlternateContent>
        <mc:Choice Requires="wps">
          <w:drawing>
            <wp:anchor distT="0" distB="0" distL="0" distR="0" simplePos="0" relativeHeight="62915654" behindDoc="1" locked="0" layoutInCell="1" allowOverlap="1" wp14:anchorId="35B86CE8" wp14:editId="7F36CB81">
              <wp:simplePos x="0" y="0"/>
              <wp:positionH relativeFrom="page">
                <wp:posOffset>1318895</wp:posOffset>
              </wp:positionH>
              <wp:positionV relativeFrom="page">
                <wp:posOffset>12065</wp:posOffset>
              </wp:positionV>
              <wp:extent cx="4806950" cy="179705"/>
              <wp:effectExtent l="0" t="0" r="0" b="0"/>
              <wp:wrapNone/>
              <wp:docPr id="1778" name="Shape 1778"/>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FA4778C"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w:t>
                          </w:r>
                          <w:r w:rsidRPr="005A0801">
                            <w:rPr>
                              <w:rFonts w:ascii="Arial" w:eastAsia="Arial" w:hAnsi="Arial" w:cs="David"/>
                              <w:color w:val="C0C0C0"/>
                              <w:sz w:val="30"/>
                              <w:szCs w:val="30"/>
                            </w:rPr>
                            <w:t>belongs to Gilad Barnea- do not distribute</w:t>
                          </w:r>
                        </w:p>
                      </w:txbxContent>
                    </wps:txbx>
                    <wps:bodyPr wrap="none" lIns="0" tIns="0" rIns="0" bIns="0">
                      <a:spAutoFit/>
                    </wps:bodyPr>
                  </wps:wsp>
                </a:graphicData>
              </a:graphic>
            </wp:anchor>
          </w:drawing>
        </mc:Choice>
        <mc:Fallback>
          <w:pict>
            <v:shapetype w14:anchorId="35B86CE8" id="_x0000_t202" coordsize="21600,21600" o:spt="202" path="m,l,21600r21600,l21600,xe">
              <v:stroke joinstyle="miter"/>
              <v:path gradientshapeok="t" o:connecttype="rect"/>
            </v:shapetype>
            <v:shape id="Shape 1778" o:spid="_x0000_s2241" type="#_x0000_t202" style="position:absolute;margin-left:103.85pt;margin-top:.95pt;width:378.5pt;height:14.15pt;z-index:-4404008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EEEFrKbAQAAMQMA&#10;AA4AAAAAAAAAAAAAAAAALgIAAGRycy9lMm9Eb2MueG1sUEsBAi0AFAAGAAgAAAAhAN1GJR3aAAAA&#10;CAEAAA8AAAAAAAAAAAAAAAAA9QMAAGRycy9kb3ducmV2LnhtbFBLBQYAAAAABAAEAPMAAAD8BAAA&#10;AAA=&#10;" filled="f" stroked="f">
              <v:textbox style="mso-fit-shape-to-text:t" inset="0,0,0,0">
                <w:txbxContent>
                  <w:p w14:paraId="2FA4778C"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w:t>
                    </w:r>
                    <w:r w:rsidRPr="005A0801">
                      <w:rPr>
                        <w:rFonts w:ascii="Arial" w:eastAsia="Arial" w:hAnsi="Arial" w:cs="David"/>
                        <w:color w:val="C0C0C0"/>
                        <w:sz w:val="30"/>
                        <w:szCs w:val="30"/>
                      </w:rPr>
                      <w:t>belongs to Gilad Barnea- do not distribute</w:t>
                    </w:r>
                  </w:p>
                </w:txbxContent>
              </v:textbox>
              <w10:wrap anchorx="page" anchory="page"/>
            </v:shape>
          </w:pict>
        </mc:Fallback>
      </mc:AlternateContent>
    </w:r>
  </w:p>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A0CDEB" w14:textId="77777777" w:rsidR="00F538CD" w:rsidRDefault="00091232">
    <w:pPr>
      <w:spacing w:line="1" w:lineRule="exact"/>
    </w:pPr>
    <w:r>
      <w:rPr>
        <w:noProof/>
      </w:rPr>
      <mc:AlternateContent>
        <mc:Choice Requires="wps">
          <w:drawing>
            <wp:anchor distT="0" distB="0" distL="0" distR="0" simplePos="0" relativeHeight="62915650" behindDoc="1" locked="0" layoutInCell="1" allowOverlap="1" wp14:anchorId="742A2226" wp14:editId="0F6D099D">
              <wp:simplePos x="0" y="0"/>
              <wp:positionH relativeFrom="page">
                <wp:posOffset>1318895</wp:posOffset>
              </wp:positionH>
              <wp:positionV relativeFrom="page">
                <wp:posOffset>12065</wp:posOffset>
              </wp:positionV>
              <wp:extent cx="4806950" cy="179705"/>
              <wp:effectExtent l="0" t="0" r="0" b="0"/>
              <wp:wrapNone/>
              <wp:docPr id="1774" name="Shape 177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B93B6D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742A2226" id="_x0000_t202" coordsize="21600,21600" o:spt="202" path="m,l,21600r21600,l21600,xe">
              <v:stroke joinstyle="miter"/>
              <v:path gradientshapeok="t" o:connecttype="rect"/>
            </v:shapetype>
            <v:shape id="Shape 1774" o:spid="_x0000_s2242" type="#_x0000_t202" style="position:absolute;margin-left:103.85pt;margin-top:.95pt;width:378.5pt;height:14.15pt;z-index:-4404008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DglowinAEAADED&#10;AAAOAAAAAAAAAAAAAAAAAC4CAABkcnMvZTJvRG9jLnhtbFBLAQItABQABgAIAAAAIQDdRiUd2gAA&#10;AAgBAAAPAAAAAAAAAAAAAAAAAPYDAABkcnMvZG93bnJldi54bWxQSwUGAAAAAAQABADzAAAA/QQA&#10;AAAA&#10;" filled="f" stroked="f">
              <v:textbox style="mso-fit-shape-to-text:t" inset="0,0,0,0">
                <w:txbxContent>
                  <w:p w14:paraId="1B93B6D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2800F6" w14:textId="77777777" w:rsidR="00F538CD" w:rsidRDefault="00F538CD"/>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778E6" w14:textId="77777777" w:rsidR="00F538CD" w:rsidRDefault="00F538CD"/>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015709" w14:textId="77777777" w:rsidR="00F538CD" w:rsidRDefault="00091232">
    <w:pPr>
      <w:spacing w:line="1" w:lineRule="exact"/>
    </w:pPr>
    <w:r>
      <w:rPr>
        <w:noProof/>
      </w:rPr>
      <mc:AlternateContent>
        <mc:Choice Requires="wps">
          <w:drawing>
            <wp:anchor distT="0" distB="0" distL="0" distR="0" simplePos="0" relativeHeight="62915666" behindDoc="1" locked="0" layoutInCell="1" allowOverlap="1" wp14:anchorId="0D441F72" wp14:editId="0977199B">
              <wp:simplePos x="0" y="0"/>
              <wp:positionH relativeFrom="page">
                <wp:posOffset>1318895</wp:posOffset>
              </wp:positionH>
              <wp:positionV relativeFrom="page">
                <wp:posOffset>12065</wp:posOffset>
              </wp:positionV>
              <wp:extent cx="4806950" cy="179705"/>
              <wp:effectExtent l="0" t="0" r="0" b="0"/>
              <wp:wrapNone/>
              <wp:docPr id="1836" name="Shape 1836"/>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3316AD4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D441F72" id="_x0000_t202" coordsize="21600,21600" o:spt="202" path="m,l,21600r21600,l21600,xe">
              <v:stroke joinstyle="miter"/>
              <v:path gradientshapeok="t" o:connecttype="rect"/>
            </v:shapetype>
            <v:shape id="Shape 1836" o:spid="_x0000_s2247" type="#_x0000_t202" style="position:absolute;margin-left:103.85pt;margin-top:.95pt;width:378.5pt;height:14.15pt;z-index:-4404008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AyfMmCnwEA&#10;ADEDAAAOAAAAAAAAAAAAAAAAAC4CAABkcnMvZTJvRG9jLnhtbFBLAQItABQABgAIAAAAIQDdRiUd&#10;2gAAAAgBAAAPAAAAAAAAAAAAAAAAAPkDAABkcnMvZG93bnJldi54bWxQSwUGAAAAAAQABADzAAAA&#10;AAUAAAAA&#10;" filled="f" stroked="f">
              <v:textbox style="mso-fit-shape-to-text:t" inset="0,0,0,0">
                <w:txbxContent>
                  <w:p w14:paraId="3316AD4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B2F7CB" w14:textId="77777777" w:rsidR="00F538CD" w:rsidRDefault="00091232">
    <w:pPr>
      <w:spacing w:line="1" w:lineRule="exact"/>
    </w:pPr>
    <w:r>
      <w:rPr>
        <w:noProof/>
      </w:rPr>
      <mc:AlternateContent>
        <mc:Choice Requires="wps">
          <w:drawing>
            <wp:anchor distT="0" distB="0" distL="0" distR="0" simplePos="0" relativeHeight="62915662" behindDoc="1" locked="0" layoutInCell="1" allowOverlap="1" wp14:anchorId="391E03D6" wp14:editId="4F85E8E1">
              <wp:simplePos x="0" y="0"/>
              <wp:positionH relativeFrom="page">
                <wp:posOffset>1318895</wp:posOffset>
              </wp:positionH>
              <wp:positionV relativeFrom="page">
                <wp:posOffset>12065</wp:posOffset>
              </wp:positionV>
              <wp:extent cx="4806950" cy="179705"/>
              <wp:effectExtent l="0" t="0" r="0" b="0"/>
              <wp:wrapNone/>
              <wp:docPr id="1832" name="Shape 1832"/>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946824C"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391E03D6" id="_x0000_t202" coordsize="21600,21600" o:spt="202" path="m,l,21600r21600,l21600,xe">
              <v:stroke joinstyle="miter"/>
              <v:path gradientshapeok="t" o:connecttype="rect"/>
            </v:shapetype>
            <v:shape id="Shape 1832" o:spid="_x0000_s2248" type="#_x0000_t202" style="position:absolute;margin-left:103.85pt;margin-top:.95pt;width:378.5pt;height:14.15pt;z-index:-44040081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CKQsTLnAEAADED&#10;AAAOAAAAAAAAAAAAAAAAAC4CAABkcnMvZTJvRG9jLnhtbFBLAQItABQABgAIAAAAIQDdRiUd2gAA&#10;AAgBAAAPAAAAAAAAAAAAAAAAAPYDAABkcnMvZG93bnJldi54bWxQSwUGAAAAAAQABADzAAAA/QQA&#10;AAAA&#10;" filled="f" stroked="f">
              <v:textbox style="mso-fit-shape-to-text:t" inset="0,0,0,0">
                <w:txbxContent>
                  <w:p w14:paraId="0946824C"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1247E1" w14:textId="77777777" w:rsidR="00F538CD" w:rsidRDefault="00F538CD"/>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4A79D" w14:textId="77777777" w:rsidR="00F538CD" w:rsidRDefault="00F538CD"/>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6D529C" w14:textId="77777777" w:rsidR="00F538CD" w:rsidRDefault="00091232">
    <w:pPr>
      <w:spacing w:line="1" w:lineRule="exact"/>
    </w:pPr>
    <w:r>
      <w:rPr>
        <w:noProof/>
      </w:rPr>
      <mc:AlternateContent>
        <mc:Choice Requires="wps">
          <w:drawing>
            <wp:anchor distT="0" distB="0" distL="0" distR="0" simplePos="0" relativeHeight="62914780" behindDoc="1" locked="0" layoutInCell="1" allowOverlap="1" wp14:anchorId="2E31D785" wp14:editId="4925D85E">
              <wp:simplePos x="0" y="0"/>
              <wp:positionH relativeFrom="page">
                <wp:posOffset>1318895</wp:posOffset>
              </wp:positionH>
              <wp:positionV relativeFrom="page">
                <wp:posOffset>12065</wp:posOffset>
              </wp:positionV>
              <wp:extent cx="4806950" cy="179705"/>
              <wp:effectExtent l="0" t="0" r="0" b="0"/>
              <wp:wrapNone/>
              <wp:docPr id="107" name="Shape 107"/>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B40BB47"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w:t>
                          </w:r>
                          <w:r w:rsidRPr="005A0801">
                            <w:rPr>
                              <w:rFonts w:ascii="Arial" w:eastAsia="Arial" w:hAnsi="Arial" w:cs="David"/>
                              <w:color w:val="C0C0C0"/>
                              <w:sz w:val="30"/>
                              <w:szCs w:val="30"/>
                            </w:rPr>
                            <w:t>belongs to Gilad Barnea- do not distribute</w:t>
                          </w:r>
                        </w:p>
                      </w:txbxContent>
                    </wps:txbx>
                    <wps:bodyPr wrap="none" lIns="0" tIns="0" rIns="0" bIns="0">
                      <a:spAutoFit/>
                    </wps:bodyPr>
                  </wps:wsp>
                </a:graphicData>
              </a:graphic>
            </wp:anchor>
          </w:drawing>
        </mc:Choice>
        <mc:Fallback>
          <w:pict>
            <v:shapetype w14:anchorId="2E31D785" id="_x0000_t202" coordsize="21600,21600" o:spt="202" path="m,l,21600r21600,l21600,xe">
              <v:stroke joinstyle="miter"/>
              <v:path gradientshapeok="t" o:connecttype="rect"/>
            </v:shapetype>
            <v:shape id="Shape 107" o:spid="_x0000_s1863" type="#_x0000_t202" style="position:absolute;margin-left:103.85pt;margin-top:.95pt;width:378.5pt;height:14.15pt;z-index:-4404017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" filled="f" stroked="f">
              <v:textbox style="mso-fit-shape-to-text:t" inset="0,0,0,0">
                <w:txbxContent>
                  <w:p w14:paraId="2B40BB47"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w:t>
                    </w:r>
                    <w:r w:rsidRPr="005A0801">
                      <w:rPr>
                        <w:rFonts w:ascii="Arial" w:eastAsia="Arial" w:hAnsi="Arial" w:cs="David"/>
                        <w:color w:val="C0C0C0"/>
                        <w:sz w:val="30"/>
                        <w:szCs w:val="30"/>
                      </w:rPr>
                      <w:t>belongs to Gilad Barnea- do not distribute</w:t>
                    </w:r>
                  </w:p>
                </w:txbxContent>
              </v:textbox>
              <w10:wrap anchorx="page" anchory="page"/>
            </v:shape>
          </w:pict>
        </mc:Fallback>
      </mc:AlternateContent>
    </w: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71D03A" w14:textId="77777777" w:rsidR="00F538CD" w:rsidRDefault="00091232">
    <w:pPr>
      <w:spacing w:line="1" w:lineRule="exact"/>
    </w:pPr>
    <w:r>
      <w:rPr>
        <w:noProof/>
      </w:rPr>
      <mc:AlternateContent>
        <mc:Choice Requires="wps">
          <w:drawing>
            <wp:anchor distT="0" distB="0" distL="0" distR="0" simplePos="0" relativeHeight="62915678" behindDoc="1" locked="0" layoutInCell="1" allowOverlap="1" wp14:anchorId="1E4DCC05" wp14:editId="29989224">
              <wp:simplePos x="0" y="0"/>
              <wp:positionH relativeFrom="page">
                <wp:posOffset>1318895</wp:posOffset>
              </wp:positionH>
              <wp:positionV relativeFrom="page">
                <wp:posOffset>12065</wp:posOffset>
              </wp:positionV>
              <wp:extent cx="4806950" cy="179705"/>
              <wp:effectExtent l="0" t="0" r="0" b="0"/>
              <wp:wrapNone/>
              <wp:docPr id="1862" name="Shape 1862"/>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7235D907"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w:t>
                          </w:r>
                          <w:r w:rsidRPr="005A0801">
                            <w:rPr>
                              <w:rFonts w:ascii="Arial" w:eastAsia="Arial" w:hAnsi="Arial" w:cs="David"/>
                              <w:color w:val="C0C0C0"/>
                              <w:sz w:val="30"/>
                              <w:szCs w:val="30"/>
                            </w:rPr>
                            <w:t>Gilad Barnea- do not distribute</w:t>
                          </w:r>
                        </w:p>
                      </w:txbxContent>
                    </wps:txbx>
                    <wps:bodyPr wrap="none" lIns="0" tIns="0" rIns="0" bIns="0">
                      <a:spAutoFit/>
                    </wps:bodyPr>
                  </wps:wsp>
                </a:graphicData>
              </a:graphic>
            </wp:anchor>
          </w:drawing>
        </mc:Choice>
        <mc:Fallback>
          <w:pict>
            <v:shapetype w14:anchorId="1E4DCC05" id="_x0000_t202" coordsize="21600,21600" o:spt="202" path="m,l,21600r21600,l21600,xe">
              <v:stroke joinstyle="miter"/>
              <v:path gradientshapeok="t" o:connecttype="rect"/>
            </v:shapetype>
            <v:shape id="Shape 1862" o:spid="_x0000_s2253" type="#_x0000_t202" style="position:absolute;margin-left:103.85pt;margin-top:.95pt;width:378.5pt;height:14.15pt;z-index:-4404008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C+COtWnwEA&#10;ADEDAAAOAAAAAAAAAAAAAAAAAC4CAABkcnMvZTJvRG9jLnhtbFBLAQItABQABgAIAAAAIQDdRiUd&#10;2gAAAAgBAAAPAAAAAAAAAAAAAAAAAPkDAABkcnMvZG93bnJldi54bWxQSwUGAAAAAAQABADzAAAA&#10;AAUAAAAA&#10;" filled="f" stroked="f">
              <v:textbox style="mso-fit-shape-to-text:t" inset="0,0,0,0">
                <w:txbxContent>
                  <w:p w14:paraId="7235D907"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w:t>
                    </w:r>
                    <w:r w:rsidRPr="005A0801">
                      <w:rPr>
                        <w:rFonts w:ascii="Arial" w:eastAsia="Arial" w:hAnsi="Arial" w:cs="David"/>
                        <w:color w:val="C0C0C0"/>
                        <w:sz w:val="30"/>
                        <w:szCs w:val="30"/>
                      </w:rPr>
                      <w:t>Gilad Barnea- do not distribute</w:t>
                    </w:r>
                  </w:p>
                </w:txbxContent>
              </v:textbox>
              <w10:wrap anchorx="page" anchory="page"/>
            </v:shape>
          </w:pict>
        </mc:Fallback>
      </mc:AlternateContent>
    </w:r>
  </w:p>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5BF72" w14:textId="77777777" w:rsidR="00F538CD" w:rsidRDefault="00091232">
    <w:pPr>
      <w:spacing w:line="1" w:lineRule="exact"/>
    </w:pPr>
    <w:r>
      <w:rPr>
        <w:noProof/>
      </w:rPr>
      <mc:AlternateContent>
        <mc:Choice Requires="wps">
          <w:drawing>
            <wp:anchor distT="0" distB="0" distL="0" distR="0" simplePos="0" relativeHeight="62915674" behindDoc="1" locked="0" layoutInCell="1" allowOverlap="1" wp14:anchorId="5D2B3D01" wp14:editId="5ED0259B">
              <wp:simplePos x="0" y="0"/>
              <wp:positionH relativeFrom="page">
                <wp:posOffset>1318895</wp:posOffset>
              </wp:positionH>
              <wp:positionV relativeFrom="page">
                <wp:posOffset>12065</wp:posOffset>
              </wp:positionV>
              <wp:extent cx="4806950" cy="179705"/>
              <wp:effectExtent l="0" t="0" r="0" b="0"/>
              <wp:wrapNone/>
              <wp:docPr id="1858" name="Shape 1858"/>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FFD6A17"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5D2B3D01" id="_x0000_t202" coordsize="21600,21600" o:spt="202" path="m,l,21600r21600,l21600,xe">
              <v:stroke joinstyle="miter"/>
              <v:path gradientshapeok="t" o:connecttype="rect"/>
            </v:shapetype>
            <v:shape id="Shape 1858" o:spid="_x0000_s2254" type="#_x0000_t202" style="position:absolute;margin-left:103.85pt;margin-top:.95pt;width:378.5pt;height:14.15pt;z-index:-4404008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BoqDKieAQAA&#10;MQMAAA4AAAAAAAAAAAAAAAAALgIAAGRycy9lMm9Eb2MueG1sUEsBAi0AFAAGAAgAAAAhAN1GJR3a&#10;AAAACAEAAA8AAAAAAAAAAAAAAAAA+AMAAGRycy9kb3ducmV2LnhtbFBLBQYAAAAABAAEAPMAAAD/&#10;BAAAAAA=&#10;" filled="f" stroked="f">
              <v:textbox style="mso-fit-shape-to-text:t" inset="0,0,0,0">
                <w:txbxContent>
                  <w:p w14:paraId="1FFD6A17"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30F7AD" w14:textId="77777777" w:rsidR="00F538CD" w:rsidRDefault="00F538CD"/>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BBAB1E" w14:textId="77777777" w:rsidR="00F538CD" w:rsidRDefault="00F538CD"/>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9B6DB5" w14:textId="77777777" w:rsidR="00F538CD" w:rsidRDefault="00091232">
    <w:pPr>
      <w:spacing w:line="1" w:lineRule="exact"/>
    </w:pPr>
    <w:r>
      <w:rPr>
        <w:noProof/>
      </w:rPr>
      <mc:AlternateContent>
        <mc:Choice Requires="wps">
          <w:drawing>
            <wp:anchor distT="0" distB="0" distL="0" distR="0" simplePos="0" relativeHeight="62915690" behindDoc="1" locked="0" layoutInCell="1" allowOverlap="1" wp14:anchorId="1453BC67" wp14:editId="6B6F89CA">
              <wp:simplePos x="0" y="0"/>
              <wp:positionH relativeFrom="page">
                <wp:posOffset>1318895</wp:posOffset>
              </wp:positionH>
              <wp:positionV relativeFrom="page">
                <wp:posOffset>12065</wp:posOffset>
              </wp:positionV>
              <wp:extent cx="4806950" cy="179705"/>
              <wp:effectExtent l="0" t="0" r="0" b="0"/>
              <wp:wrapNone/>
              <wp:docPr id="1878" name="Shape 1878"/>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74780E6C"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1453BC67" id="_x0000_t202" coordsize="21600,21600" o:spt="202" path="m,l,21600r21600,l21600,xe">
              <v:stroke joinstyle="miter"/>
              <v:path gradientshapeok="t" o:connecttype="rect"/>
            </v:shapetype>
            <v:shape id="Shape 1878" o:spid="_x0000_s2259" type="#_x0000_t202" style="position:absolute;margin-left:103.85pt;margin-top:.95pt;width:378.5pt;height:14.15pt;z-index:-4404007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IbzUQueAQAA&#10;MQMAAA4AAAAAAAAAAAAAAAAALgIAAGRycy9lMm9Eb2MueG1sUEsBAi0AFAAGAAgAAAAhAN1GJR3a&#10;AAAACAEAAA8AAAAAAAAAAAAAAAAA+AMAAGRycy9kb3ducmV2LnhtbFBLBQYAAAAABAAEAPMAAAD/&#10;BAAAAAA=&#10;" filled="f" stroked="f">
              <v:textbox style="mso-fit-shape-to-text:t" inset="0,0,0,0">
                <w:txbxContent>
                  <w:p w14:paraId="74780E6C"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4D9BD6" w14:textId="77777777" w:rsidR="00F538CD" w:rsidRDefault="00091232">
    <w:pPr>
      <w:spacing w:line="1" w:lineRule="exact"/>
    </w:pPr>
    <w:r>
      <w:rPr>
        <w:noProof/>
      </w:rPr>
      <mc:AlternateContent>
        <mc:Choice Requires="wps">
          <w:drawing>
            <wp:anchor distT="0" distB="0" distL="0" distR="0" simplePos="0" relativeHeight="62915686" behindDoc="1" locked="0" layoutInCell="1" allowOverlap="1" wp14:anchorId="31060A70" wp14:editId="4FCB2E7F">
              <wp:simplePos x="0" y="0"/>
              <wp:positionH relativeFrom="page">
                <wp:posOffset>1318895</wp:posOffset>
              </wp:positionH>
              <wp:positionV relativeFrom="page">
                <wp:posOffset>12065</wp:posOffset>
              </wp:positionV>
              <wp:extent cx="4806950" cy="179705"/>
              <wp:effectExtent l="0" t="0" r="0" b="0"/>
              <wp:wrapNone/>
              <wp:docPr id="1874" name="Shape 187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3B12AE10"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w:t>
                          </w:r>
                          <w:r w:rsidRPr="005A0801">
                            <w:rPr>
                              <w:rFonts w:ascii="Arial" w:eastAsia="Arial" w:hAnsi="Arial" w:cs="David"/>
                              <w:color w:val="C0C0C0"/>
                              <w:sz w:val="30"/>
                              <w:szCs w:val="30"/>
                            </w:rPr>
                            <w:t>Barnea- do not distribute</w:t>
                          </w:r>
                        </w:p>
                      </w:txbxContent>
                    </wps:txbx>
                    <wps:bodyPr wrap="none" lIns="0" tIns="0" rIns="0" bIns="0">
                      <a:spAutoFit/>
                    </wps:bodyPr>
                  </wps:wsp>
                </a:graphicData>
              </a:graphic>
            </wp:anchor>
          </w:drawing>
        </mc:Choice>
        <mc:Fallback>
          <w:pict>
            <v:shapetype w14:anchorId="31060A70" id="_x0000_t202" coordsize="21600,21600" o:spt="202" path="m,l,21600r21600,l21600,xe">
              <v:stroke joinstyle="miter"/>
              <v:path gradientshapeok="t" o:connecttype="rect"/>
            </v:shapetype>
            <v:shape id="Shape 1874" o:spid="_x0000_s2260" type="#_x0000_t202" style="position:absolute;margin-left:103.85pt;margin-top:.95pt;width:378.5pt;height:14.15pt;z-index:-44040079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Ob59WqbAQAAMQMA&#10;AA4AAAAAAAAAAAAAAAAALgIAAGRycy9lMm9Eb2MueG1sUEsBAi0AFAAGAAgAAAAhAN1GJR3aAAAA&#10;CAEAAA8AAAAAAAAAAAAAAAAA9QMAAGRycy9kb3ducmV2LnhtbFBLBQYAAAAABAAEAPMAAAD8BAAA&#10;AAA=&#10;" filled="f" stroked="f">
              <v:textbox style="mso-fit-shape-to-text:t" inset="0,0,0,0">
                <w:txbxContent>
                  <w:p w14:paraId="3B12AE10"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w:t>
                    </w:r>
                    <w:r w:rsidRPr="005A0801">
                      <w:rPr>
                        <w:rFonts w:ascii="Arial" w:eastAsia="Arial" w:hAnsi="Arial" w:cs="David"/>
                        <w:color w:val="C0C0C0"/>
                        <w:sz w:val="30"/>
                        <w:szCs w:val="30"/>
                      </w:rPr>
                      <w:t>Barnea- do not distribute</w:t>
                    </w:r>
                  </w:p>
                </w:txbxContent>
              </v:textbox>
              <w10:wrap anchorx="page" anchory="page"/>
            </v:shape>
          </w:pict>
        </mc:Fallback>
      </mc:AlternateContent>
    </w:r>
  </w:p>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4433AB" w14:textId="77777777" w:rsidR="00F538CD" w:rsidRDefault="00091232">
    <w:pPr>
      <w:spacing w:line="1" w:lineRule="exact"/>
    </w:pPr>
    <w:r>
      <w:rPr>
        <w:noProof/>
      </w:rPr>
      <mc:AlternateContent>
        <mc:Choice Requires="wps">
          <w:drawing>
            <wp:anchor distT="0" distB="0" distL="0" distR="0" simplePos="0" relativeHeight="62915699" behindDoc="1" locked="0" layoutInCell="1" allowOverlap="1" wp14:anchorId="382EB37E" wp14:editId="72A8BC04">
              <wp:simplePos x="0" y="0"/>
              <wp:positionH relativeFrom="page">
                <wp:posOffset>2198370</wp:posOffset>
              </wp:positionH>
              <wp:positionV relativeFrom="page">
                <wp:posOffset>516890</wp:posOffset>
              </wp:positionV>
              <wp:extent cx="4556760" cy="109855"/>
              <wp:effectExtent l="0" t="0" r="0" b="0"/>
              <wp:wrapNone/>
              <wp:docPr id="1890" name="Shape 1890"/>
              <wp:cNvGraphicFramePr/>
              <a:graphic xmlns:a="http://schemas.openxmlformats.org/drawingml/2006/main">
                <a:graphicData uri="http://schemas.microsoft.com/office/word/2010/wordprocessingShape">
                  <wps:wsp>
                    <wps:cNvSpPr txBox="1"/>
                    <wps:spPr>
                      <a:xfrm>
                        <a:off x="0" y="0"/>
                        <a:ext cx="4556760" cy="109855"/>
                      </a:xfrm>
                      <a:prstGeom prst="rect">
                        <a:avLst/>
                      </a:prstGeom>
                      <a:noFill/>
                    </wps:spPr>
                    <wps:txbx>
                      <w:txbxContent>
                        <w:p w14:paraId="17BAE5B9" w14:textId="77777777" w:rsidR="00F538CD" w:rsidRPr="005A0801" w:rsidRDefault="00091232">
                          <w:pPr>
                            <w:pStyle w:val="Headerorfooter0"/>
                            <w:tabs>
                              <w:tab w:val="right" w:pos="7176"/>
                            </w:tabs>
                            <w:rPr>
                              <w:rFonts w:cs="David"/>
                              <w:sz w:val="22"/>
                              <w:szCs w:val="22"/>
                            </w:rPr>
                          </w:pPr>
                          <w:r w:rsidRPr="005A0801">
                            <w:rPr>
                              <w:rFonts w:cs="David"/>
                              <w:color w:val="373737"/>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7-30</w:t>
                          </w:r>
                          <w:r>
                            <w:rPr>
                              <w:rFonts w:ascii="Times New Roman" w:eastAsia="Times New Roman" w:hAnsi="Times New Roman" w:cs="Times New Roman"/>
                              <w:color w:val="373737"/>
                              <w:sz w:val="22"/>
                              <w:szCs w:val="22"/>
                              <w:rtl/>
                            </w:rPr>
                            <w:t xml:space="preserve"> </w:t>
                          </w:r>
                          <w:r>
                            <w:rPr>
                              <w:rFonts w:ascii="Times New Roman" w:eastAsia="Times New Roman" w:hAnsi="Times New Roman" w:cs="Times New Roman"/>
                              <w:color w:val="373737"/>
                              <w:sz w:val="22"/>
                              <w:szCs w:val="22"/>
                              <w:rtl/>
                            </w:rPr>
                            <w:tab/>
                          </w:r>
                        </w:p>
                      </w:txbxContent>
                    </wps:txbx>
                    <wps:bodyPr lIns="0" tIns="0" rIns="0" bIns="0">
                      <a:spAutoFit/>
                    </wps:bodyPr>
                  </wps:wsp>
                </a:graphicData>
              </a:graphic>
            </wp:anchor>
          </w:drawing>
        </mc:Choice>
        <mc:Fallback>
          <w:pict>
            <v:shapetype w14:anchorId="382EB37E" id="_x0000_t202" coordsize="21600,21600" o:spt="202" path="m,l,21600r21600,l21600,xe">
              <v:stroke joinstyle="miter"/>
              <v:path gradientshapeok="t" o:connecttype="rect"/>
            </v:shapetype>
            <v:shape id="Shape 1890" o:spid="_x0000_s2263" type="#_x0000_t202" style="position:absolute;margin-left:173.1pt;margin-top:40.7pt;width:358.8pt;height:8.65pt;z-index:-44040078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" filled="f" stroked="f">
              <v:textbox style="mso-fit-shape-to-text:t" inset="0,0,0,0">
                <w:txbxContent>
                  <w:p w14:paraId="17BAE5B9" w14:textId="77777777" w:rsidR="00F538CD" w:rsidRPr="005A0801" w:rsidRDefault="00091232">
                    <w:pPr>
                      <w:pStyle w:val="Headerorfooter0"/>
                      <w:tabs>
                        <w:tab w:val="right" w:pos="7176"/>
                      </w:tabs>
                      <w:rPr>
                        <w:rFonts w:cs="David"/>
                        <w:sz w:val="22"/>
                        <w:szCs w:val="22"/>
                      </w:rPr>
                    </w:pPr>
                    <w:r w:rsidRPr="005A0801">
                      <w:rPr>
                        <w:rFonts w:cs="David"/>
                        <w:color w:val="373737"/>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7-30</w:t>
                    </w:r>
                    <w:r>
                      <w:rPr>
                        <w:rFonts w:ascii="Times New Roman" w:eastAsia="Times New Roman" w:hAnsi="Times New Roman" w:cs="Times New Roman"/>
                        <w:color w:val="373737"/>
                        <w:sz w:val="22"/>
                        <w:szCs w:val="22"/>
                        <w:rtl/>
                      </w:rPr>
                      <w:t xml:space="preserve"> </w:t>
                    </w:r>
                    <w:r>
                      <w:rPr>
                        <w:rFonts w:ascii="Times New Roman" w:eastAsia="Times New Roman" w:hAnsi="Times New Roman" w:cs="Times New Roman"/>
                        <w:color w:val="373737"/>
                        <w:sz w:val="22"/>
                        <w:szCs w:val="22"/>
                        <w:rtl/>
                      </w:rPr>
                      <w:tab/>
                    </w:r>
                  </w:p>
                </w:txbxContent>
              </v:textbox>
              <w10:wrap anchorx="page" anchory="page"/>
            </v:shape>
          </w:pict>
        </mc:Fallback>
      </mc:AlternateContent>
    </w:r>
  </w:p>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F8DEB0" w14:textId="77777777" w:rsidR="00F538CD" w:rsidRDefault="00091232">
    <w:pPr>
      <w:spacing w:line="1" w:lineRule="exact"/>
    </w:pPr>
    <w:r>
      <w:rPr>
        <w:noProof/>
      </w:rPr>
      <mc:AlternateContent>
        <mc:Choice Requires="wps">
          <w:drawing>
            <wp:anchor distT="0" distB="0" distL="0" distR="0" simplePos="0" relativeHeight="62915695" behindDoc="1" locked="0" layoutInCell="1" allowOverlap="1" wp14:anchorId="4E41DE16" wp14:editId="4FF1DCEA">
              <wp:simplePos x="0" y="0"/>
              <wp:positionH relativeFrom="page">
                <wp:posOffset>2198370</wp:posOffset>
              </wp:positionH>
              <wp:positionV relativeFrom="page">
                <wp:posOffset>516890</wp:posOffset>
              </wp:positionV>
              <wp:extent cx="4556760" cy="109855"/>
              <wp:effectExtent l="0" t="0" r="0" b="0"/>
              <wp:wrapNone/>
              <wp:docPr id="1886" name="Shape 1886"/>
              <wp:cNvGraphicFramePr/>
              <a:graphic xmlns:a="http://schemas.openxmlformats.org/drawingml/2006/main">
                <a:graphicData uri="http://schemas.microsoft.com/office/word/2010/wordprocessingShape">
                  <wps:wsp>
                    <wps:cNvSpPr txBox="1"/>
                    <wps:spPr>
                      <a:xfrm>
                        <a:off x="0" y="0"/>
                        <a:ext cx="4556760" cy="109855"/>
                      </a:xfrm>
                      <a:prstGeom prst="rect">
                        <a:avLst/>
                      </a:prstGeom>
                      <a:noFill/>
                    </wps:spPr>
                    <wps:txbx>
                      <w:txbxContent>
                        <w:p w14:paraId="77E6AF9B" w14:textId="77777777" w:rsidR="00F538CD" w:rsidRPr="005A0801" w:rsidRDefault="00091232">
                          <w:pPr>
                            <w:pStyle w:val="Headerorfooter0"/>
                            <w:tabs>
                              <w:tab w:val="right" w:pos="7176"/>
                            </w:tabs>
                            <w:rPr>
                              <w:rFonts w:cs="David"/>
                              <w:sz w:val="22"/>
                              <w:szCs w:val="22"/>
                            </w:rPr>
                          </w:pPr>
                          <w:r w:rsidRPr="005A0801">
                            <w:rPr>
                              <w:rFonts w:cs="David"/>
                              <w:color w:val="373737"/>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7-30</w:t>
                          </w:r>
                          <w:r>
                            <w:rPr>
                              <w:rFonts w:ascii="Times New Roman" w:eastAsia="Times New Roman" w:hAnsi="Times New Roman" w:cs="Times New Roman"/>
                              <w:color w:val="373737"/>
                              <w:sz w:val="22"/>
                              <w:szCs w:val="22"/>
                              <w:rtl/>
                            </w:rPr>
                            <w:t xml:space="preserve"> </w:t>
                          </w:r>
                          <w:r>
                            <w:rPr>
                              <w:rFonts w:ascii="Times New Roman" w:eastAsia="Times New Roman" w:hAnsi="Times New Roman" w:cs="Times New Roman"/>
                              <w:color w:val="373737"/>
                              <w:sz w:val="22"/>
                              <w:szCs w:val="22"/>
                              <w:rtl/>
                            </w:rPr>
                            <w:tab/>
                          </w:r>
                        </w:p>
                      </w:txbxContent>
                    </wps:txbx>
                    <wps:bodyPr lIns="0" tIns="0" rIns="0" bIns="0">
                      <a:spAutoFit/>
                    </wps:bodyPr>
                  </wps:wsp>
                </a:graphicData>
              </a:graphic>
            </wp:anchor>
          </w:drawing>
        </mc:Choice>
        <mc:Fallback>
          <w:pict>
            <v:shapetype w14:anchorId="4E41DE16" id="_x0000_t202" coordsize="21600,21600" o:spt="202" path="m,l,21600r21600,l21600,xe">
              <v:stroke joinstyle="miter"/>
              <v:path gradientshapeok="t" o:connecttype="rect"/>
            </v:shapetype>
            <v:shape id="Shape 1886" o:spid="_x0000_s2264" type="#_x0000_t202" style="position:absolute;margin-left:173.1pt;margin-top:40.7pt;width:358.8pt;height:8.65pt;z-index:-44040078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" filled="f" stroked="f">
              <v:textbox style="mso-fit-shape-to-text:t" inset="0,0,0,0">
                <w:txbxContent>
                  <w:p w14:paraId="77E6AF9B" w14:textId="77777777" w:rsidR="00F538CD" w:rsidRPr="005A0801" w:rsidRDefault="00091232">
                    <w:pPr>
                      <w:pStyle w:val="Headerorfooter0"/>
                      <w:tabs>
                        <w:tab w:val="right" w:pos="7176"/>
                      </w:tabs>
                      <w:rPr>
                        <w:rFonts w:cs="David"/>
                        <w:sz w:val="22"/>
                        <w:szCs w:val="22"/>
                      </w:rPr>
                    </w:pPr>
                    <w:r w:rsidRPr="005A0801">
                      <w:rPr>
                        <w:rFonts w:cs="David"/>
                        <w:color w:val="373737"/>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7-30</w:t>
                    </w:r>
                    <w:r>
                      <w:rPr>
                        <w:rFonts w:ascii="Times New Roman" w:eastAsia="Times New Roman" w:hAnsi="Times New Roman" w:cs="Times New Roman"/>
                        <w:color w:val="373737"/>
                        <w:sz w:val="22"/>
                        <w:szCs w:val="22"/>
                        <w:rtl/>
                      </w:rPr>
                      <w:t xml:space="preserve"> </w:t>
                    </w:r>
                    <w:r>
                      <w:rPr>
                        <w:rFonts w:ascii="Times New Roman" w:eastAsia="Times New Roman" w:hAnsi="Times New Roman" w:cs="Times New Roman"/>
                        <w:color w:val="373737"/>
                        <w:sz w:val="22"/>
                        <w:szCs w:val="22"/>
                        <w:rtl/>
                      </w:rPr>
                      <w:tab/>
                    </w:r>
                  </w:p>
                </w:txbxContent>
              </v:textbox>
              <w10:wrap anchorx="page" anchory="page"/>
            </v:shape>
          </w:pict>
        </mc:Fallback>
      </mc:AlternateContent>
    </w:r>
  </w:p>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E6FE3" w14:textId="77777777" w:rsidR="00F538CD" w:rsidRDefault="00091232">
    <w:pPr>
      <w:spacing w:line="1" w:lineRule="exact"/>
    </w:pPr>
    <w:r>
      <w:rPr>
        <w:noProof/>
      </w:rPr>
      <mc:AlternateContent>
        <mc:Choice Requires="wps">
          <w:drawing>
            <wp:anchor distT="0" distB="0" distL="0" distR="0" simplePos="0" relativeHeight="62915707" behindDoc="1" locked="0" layoutInCell="1" allowOverlap="1" wp14:anchorId="0CBFABDE" wp14:editId="3031236A">
              <wp:simplePos x="0" y="0"/>
              <wp:positionH relativeFrom="page">
                <wp:posOffset>1318895</wp:posOffset>
              </wp:positionH>
              <wp:positionV relativeFrom="page">
                <wp:posOffset>12065</wp:posOffset>
              </wp:positionV>
              <wp:extent cx="4806950" cy="179705"/>
              <wp:effectExtent l="0" t="0" r="0" b="0"/>
              <wp:wrapNone/>
              <wp:docPr id="1898" name="Shape 1898"/>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54BD9A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CBFABDE" id="_x0000_t202" coordsize="21600,21600" o:spt="202" path="m,l,21600r21600,l21600,xe">
              <v:stroke joinstyle="miter"/>
              <v:path gradientshapeok="t" o:connecttype="rect"/>
            </v:shapetype>
            <v:shape id="Shape 1898" o:spid="_x0000_s2267" type="#_x0000_t202" style="position:absolute;margin-left:103.85pt;margin-top:.95pt;width:378.5pt;height:14.15pt;z-index:-4404007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ITd3tieAQAA&#10;MQMAAA4AAAAAAAAAAAAAAAAALgIAAGRycy9lMm9Eb2MueG1sUEsBAi0AFAAGAAgAAAAhAN1GJR3a&#10;AAAACAEAAA8AAAAAAAAAAAAAAAAA+AMAAGRycy9kb3ducmV2LnhtbFBLBQYAAAAABAAEAPMAAAD/&#10;BAAAAAA=&#10;" filled="f" stroked="f">
              <v:textbox style="mso-fit-shape-to-text:t" inset="0,0,0,0">
                <w:txbxContent>
                  <w:p w14:paraId="154BD9A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E23745" w14:textId="77777777" w:rsidR="00F538CD" w:rsidRDefault="00091232">
    <w:pPr>
      <w:spacing w:line="1" w:lineRule="exact"/>
    </w:pPr>
    <w:r>
      <w:rPr>
        <w:noProof/>
      </w:rPr>
      <mc:AlternateContent>
        <mc:Choice Requires="wps">
          <w:drawing>
            <wp:anchor distT="0" distB="0" distL="0" distR="0" simplePos="0" relativeHeight="62915703" behindDoc="1" locked="0" layoutInCell="1" allowOverlap="1" wp14:anchorId="68286316" wp14:editId="706E2B11">
              <wp:simplePos x="0" y="0"/>
              <wp:positionH relativeFrom="page">
                <wp:posOffset>1318895</wp:posOffset>
              </wp:positionH>
              <wp:positionV relativeFrom="page">
                <wp:posOffset>12065</wp:posOffset>
              </wp:positionV>
              <wp:extent cx="4806950" cy="179705"/>
              <wp:effectExtent l="0" t="0" r="0" b="0"/>
              <wp:wrapNone/>
              <wp:docPr id="1894" name="Shape 189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7235095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8286316" id="_x0000_t202" coordsize="21600,21600" o:spt="202" path="m,l,21600r21600,l21600,xe">
              <v:stroke joinstyle="miter"/>
              <v:path gradientshapeok="t" o:connecttype="rect"/>
            </v:shapetype>
            <v:shape id="Shape 1894" o:spid="_x0000_s2268" type="#_x0000_t202" style="position:absolute;margin-left:103.85pt;margin-top:.95pt;width:378.5pt;height:14.15pt;z-index:-4404007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B4GFE8nAEAADED&#10;AAAOAAAAAAAAAAAAAAAAAC4CAABkcnMvZTJvRG9jLnhtbFBLAQItABQABgAIAAAAIQDdRiUd2gAA&#10;AAgBAAAPAAAAAAAAAAAAAAAAAPYDAABkcnMvZG93bnJldi54bWxQSwUGAAAAAAQABADzAAAA/QQA&#10;AAAA&#10;" filled="f" stroked="f">
              <v:textbox style="mso-fit-shape-to-text:t" inset="0,0,0,0">
                <w:txbxContent>
                  <w:p w14:paraId="7235095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406BFB" w14:textId="77777777" w:rsidR="00F538CD" w:rsidRDefault="00091232">
    <w:pPr>
      <w:spacing w:line="1" w:lineRule="exact"/>
    </w:pPr>
    <w:r>
      <w:rPr>
        <w:noProof/>
      </w:rPr>
      <mc:AlternateContent>
        <mc:Choice Requires="wps">
          <w:drawing>
            <wp:anchor distT="0" distB="0" distL="0" distR="0" simplePos="0" relativeHeight="62914776" behindDoc="1" locked="0" layoutInCell="1" allowOverlap="1" wp14:anchorId="4BEA59D3" wp14:editId="7884DF05">
              <wp:simplePos x="0" y="0"/>
              <wp:positionH relativeFrom="page">
                <wp:posOffset>1318895</wp:posOffset>
              </wp:positionH>
              <wp:positionV relativeFrom="page">
                <wp:posOffset>12065</wp:posOffset>
              </wp:positionV>
              <wp:extent cx="4806950" cy="179705"/>
              <wp:effectExtent l="0" t="0" r="0" b="0"/>
              <wp:wrapNone/>
              <wp:docPr id="103" name="Shape 103"/>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D67687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4BEA59D3" id="_x0000_t202" coordsize="21600,21600" o:spt="202" path="m,l,21600r21600,l21600,xe">
              <v:stroke joinstyle="miter"/>
              <v:path gradientshapeok="t" o:connecttype="rect"/>
            </v:shapetype>
            <v:shape id="Shape 103" o:spid="_x0000_s1864" type="#_x0000_t202" style="position:absolute;margin-left:103.85pt;margin-top:.95pt;width:378.5pt;height:14.15pt;z-index:-44040170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" filled="f" stroked="f">
              <v:textbox style="mso-fit-shape-to-text:t" inset="0,0,0,0">
                <w:txbxContent>
                  <w:p w14:paraId="6D67687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26CA9" w14:textId="77777777" w:rsidR="00F538CD" w:rsidRDefault="00F538CD"/>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EF8D0" w14:textId="77777777" w:rsidR="00F538CD" w:rsidRDefault="00F538CD"/>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75102" w14:textId="77777777" w:rsidR="00F538CD" w:rsidRDefault="00091232">
    <w:pPr>
      <w:spacing w:line="1" w:lineRule="exact"/>
    </w:pPr>
    <w:r>
      <w:rPr>
        <w:noProof/>
      </w:rPr>
      <mc:AlternateContent>
        <mc:Choice Requires="wps">
          <w:drawing>
            <wp:anchor distT="0" distB="0" distL="0" distR="0" simplePos="0" relativeHeight="62915721" behindDoc="1" locked="0" layoutInCell="1" allowOverlap="1" wp14:anchorId="6CD628D1" wp14:editId="6EE8DCD3">
              <wp:simplePos x="0" y="0"/>
              <wp:positionH relativeFrom="page">
                <wp:posOffset>1318895</wp:posOffset>
              </wp:positionH>
              <wp:positionV relativeFrom="page">
                <wp:posOffset>12065</wp:posOffset>
              </wp:positionV>
              <wp:extent cx="4806950" cy="179705"/>
              <wp:effectExtent l="0" t="0" r="0" b="0"/>
              <wp:wrapNone/>
              <wp:docPr id="1916" name="Shape 1916"/>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474C846"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CD628D1" id="_x0000_t202" coordsize="21600,21600" o:spt="202" path="m,l,21600r21600,l21600,xe">
              <v:stroke joinstyle="miter"/>
              <v:path gradientshapeok="t" o:connecttype="rect"/>
            </v:shapetype>
            <v:shape id="Shape 1916" o:spid="_x0000_s2273" type="#_x0000_t202" style="position:absolute;margin-left:103.85pt;margin-top:.95pt;width:378.5pt;height:14.15pt;z-index:-4404007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DSirYMnwEA&#10;ADEDAAAOAAAAAAAAAAAAAAAAAC4CAABkcnMvZTJvRG9jLnhtbFBLAQItABQABgAIAAAAIQDdRiUd&#10;2gAAAAgBAAAPAAAAAAAAAAAAAAAAAPkDAABkcnMvZG93bnJldi54bWxQSwUGAAAAAAQABADzAAAA&#10;AAUAAAAA&#10;" filled="f" stroked="f">
              <v:textbox style="mso-fit-shape-to-text:t" inset="0,0,0,0">
                <w:txbxContent>
                  <w:p w14:paraId="2474C846"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4689B4" w14:textId="77777777" w:rsidR="00F538CD" w:rsidRDefault="00091232">
    <w:pPr>
      <w:spacing w:line="1" w:lineRule="exact"/>
    </w:pPr>
    <w:r>
      <w:rPr>
        <w:noProof/>
      </w:rPr>
      <mc:AlternateContent>
        <mc:Choice Requires="wps">
          <w:drawing>
            <wp:anchor distT="0" distB="0" distL="0" distR="0" simplePos="0" relativeHeight="62915717" behindDoc="1" locked="0" layoutInCell="1" allowOverlap="1" wp14:anchorId="766C7114" wp14:editId="393AF1CB">
              <wp:simplePos x="0" y="0"/>
              <wp:positionH relativeFrom="page">
                <wp:posOffset>1318895</wp:posOffset>
              </wp:positionH>
              <wp:positionV relativeFrom="page">
                <wp:posOffset>12065</wp:posOffset>
              </wp:positionV>
              <wp:extent cx="4806950" cy="179705"/>
              <wp:effectExtent l="0" t="0" r="0" b="0"/>
              <wp:wrapNone/>
              <wp:docPr id="1912" name="Shape 1912"/>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70C84D65"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766C7114" id="_x0000_t202" coordsize="21600,21600" o:spt="202" path="m,l,21600r21600,l21600,xe">
              <v:stroke joinstyle="miter"/>
              <v:path gradientshapeok="t" o:connecttype="rect"/>
            </v:shapetype>
            <v:shape id="Shape 1912" o:spid="_x0000_s2274" type="#_x0000_t202" style="position:absolute;margin-left:103.85pt;margin-top:.95pt;width:378.5pt;height:14.15pt;z-index:-4404007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DD03KrnwEA&#10;ADEDAAAOAAAAAAAAAAAAAAAAAC4CAABkcnMvZTJvRG9jLnhtbFBLAQItABQABgAIAAAAIQDdRiUd&#10;2gAAAAgBAAAPAAAAAAAAAAAAAAAAAPkDAABkcnMvZG93bnJldi54bWxQSwUGAAAAAAQABADzAAAA&#10;AAUAAAAA&#10;" filled="f" stroked="f">
              <v:textbox style="mso-fit-shape-to-text:t" inset="0,0,0,0">
                <w:txbxContent>
                  <w:p w14:paraId="70C84D65"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C55FE9" w14:textId="77777777" w:rsidR="00F538CD" w:rsidRDefault="00F538CD"/>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6A6BB6" w14:textId="77777777" w:rsidR="00F538CD" w:rsidRDefault="00F538CD"/>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818341" w14:textId="77777777" w:rsidR="00F538CD" w:rsidRDefault="00091232">
    <w:pPr>
      <w:spacing w:line="1" w:lineRule="exact"/>
    </w:pPr>
    <w:r>
      <w:rPr>
        <w:noProof/>
      </w:rPr>
      <mc:AlternateContent>
        <mc:Choice Requires="wps">
          <w:drawing>
            <wp:anchor distT="0" distB="0" distL="0" distR="0" simplePos="0" relativeHeight="62915734" behindDoc="1" locked="0" layoutInCell="1" allowOverlap="1" wp14:anchorId="0AAB6F32" wp14:editId="6DD598B8">
              <wp:simplePos x="0" y="0"/>
              <wp:positionH relativeFrom="page">
                <wp:posOffset>1318895</wp:posOffset>
              </wp:positionH>
              <wp:positionV relativeFrom="page">
                <wp:posOffset>12065</wp:posOffset>
              </wp:positionV>
              <wp:extent cx="4806950" cy="179705"/>
              <wp:effectExtent l="0" t="0" r="0" b="0"/>
              <wp:wrapNone/>
              <wp:docPr id="1940" name="Shape 1940"/>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7821957"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AAB6F32" id="_x0000_t202" coordsize="21600,21600" o:spt="202" path="m,l,21600r21600,l21600,xe">
              <v:stroke joinstyle="miter"/>
              <v:path gradientshapeok="t" o:connecttype="rect"/>
            </v:shapetype>
            <v:shape id="Shape 1940" o:spid="_x0000_s2279" type="#_x0000_t202" style="position:absolute;margin-left:103.85pt;margin-top:.95pt;width:378.5pt;height:14.15pt;z-index:-44040074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LX0wZKbAQAAMQMA&#10;AA4AAAAAAAAAAAAAAAAALgIAAGRycy9lMm9Eb2MueG1sUEsBAi0AFAAGAAgAAAAhAN1GJR3aAAAA&#10;CAEAAA8AAAAAAAAAAAAAAAAA9QMAAGRycy9kb3ducmV2LnhtbFBLBQYAAAAABAAEAPMAAAD8BAAA&#10;AAA=&#10;" filled="f" stroked="f">
              <v:textbox style="mso-fit-shape-to-text:t" inset="0,0,0,0">
                <w:txbxContent>
                  <w:p w14:paraId="57821957"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B377FD" w14:textId="77777777" w:rsidR="00F538CD" w:rsidRDefault="00091232">
    <w:pPr>
      <w:spacing w:line="1" w:lineRule="exact"/>
    </w:pPr>
    <w:r>
      <w:rPr>
        <w:noProof/>
      </w:rPr>
      <mc:AlternateContent>
        <mc:Choice Requires="wps">
          <w:drawing>
            <wp:anchor distT="0" distB="0" distL="0" distR="0" simplePos="0" relativeHeight="62915730" behindDoc="1" locked="0" layoutInCell="1" allowOverlap="1" wp14:anchorId="3650B697" wp14:editId="5179A07C">
              <wp:simplePos x="0" y="0"/>
              <wp:positionH relativeFrom="page">
                <wp:posOffset>1318895</wp:posOffset>
              </wp:positionH>
              <wp:positionV relativeFrom="page">
                <wp:posOffset>12065</wp:posOffset>
              </wp:positionV>
              <wp:extent cx="4806950" cy="179705"/>
              <wp:effectExtent l="0" t="0" r="0" b="0"/>
              <wp:wrapNone/>
              <wp:docPr id="1936" name="Shape 1936"/>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5B4A1B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3650B697" id="_x0000_t202" coordsize="21600,21600" o:spt="202" path="m,l,21600r21600,l21600,xe">
              <v:stroke joinstyle="miter"/>
              <v:path gradientshapeok="t" o:connecttype="rect"/>
            </v:shapetype>
            <v:shape id="Shape 1936" o:spid="_x0000_s2280" type="#_x0000_t202" style="position:absolute;margin-left:103.85pt;margin-top:.95pt;width:378.5pt;height:14.15pt;z-index:-4404007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E4RQ36bAQAAMQMA&#10;AA4AAAAAAAAAAAAAAAAALgIAAGRycy9lMm9Eb2MueG1sUEsBAi0AFAAGAAgAAAAhAN1GJR3aAAAA&#10;CAEAAA8AAAAAAAAAAAAAAAAA9QMAAGRycy9kb3ducmV2LnhtbFBLBQYAAAAABAAEAPMAAAD8BAAA&#10;AAA=&#10;" filled="f" stroked="f">
              <v:textbox style="mso-fit-shape-to-text:t" inset="0,0,0,0">
                <w:txbxContent>
                  <w:p w14:paraId="55B4A1B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F2D8A" w14:textId="77777777" w:rsidR="00F538CD" w:rsidRDefault="00091232">
    <w:pPr>
      <w:spacing w:line="1" w:lineRule="exact"/>
    </w:pPr>
    <w:r>
      <w:rPr>
        <w:noProof/>
      </w:rPr>
      <mc:AlternateContent>
        <mc:Choice Requires="wps">
          <w:drawing>
            <wp:anchor distT="0" distB="0" distL="0" distR="0" simplePos="0" relativeHeight="62915740" behindDoc="1" locked="0" layoutInCell="1" allowOverlap="1" wp14:anchorId="7B983823" wp14:editId="19AE8191">
              <wp:simplePos x="0" y="0"/>
              <wp:positionH relativeFrom="page">
                <wp:posOffset>2364105</wp:posOffset>
              </wp:positionH>
              <wp:positionV relativeFrom="page">
                <wp:posOffset>194945</wp:posOffset>
              </wp:positionV>
              <wp:extent cx="4477385" cy="128270"/>
              <wp:effectExtent l="0" t="0" r="0" b="0"/>
              <wp:wrapNone/>
              <wp:docPr id="1954" name="Shape 1954"/>
              <wp:cNvGraphicFramePr/>
              <a:graphic xmlns:a="http://schemas.openxmlformats.org/drawingml/2006/main">
                <a:graphicData uri="http://schemas.microsoft.com/office/word/2010/wordprocessingShape">
                  <wps:wsp>
                    <wps:cNvSpPr txBox="1"/>
                    <wps:spPr>
                      <a:xfrm>
                        <a:off x="0" y="0"/>
                        <a:ext cx="4477385" cy="128270"/>
                      </a:xfrm>
                      <a:prstGeom prst="rect">
                        <a:avLst/>
                      </a:prstGeom>
                      <a:noFill/>
                    </wps:spPr>
                    <wps:txbx>
                      <w:txbxContent>
                        <w:p w14:paraId="621C8230" w14:textId="77777777" w:rsidR="00F538CD" w:rsidRPr="005A0801" w:rsidRDefault="00091232">
                          <w:pPr>
                            <w:pStyle w:val="Headerorfooter0"/>
                            <w:tabs>
                              <w:tab w:val="right" w:pos="5390"/>
                            </w:tabs>
                            <w:rPr>
                              <w:rFonts w:cs="David"/>
                              <w:sz w:val="22"/>
                              <w:szCs w:val="22"/>
                            </w:rPr>
                          </w:pPr>
                          <w:r w:rsidRPr="005A0801">
                            <w:rPr>
                              <w:rFonts w:cs="David"/>
                              <w:color w:val="373737"/>
                              <w:sz w:val="22"/>
                              <w:szCs w:val="22"/>
                              <w:rtl/>
                            </w:rPr>
                            <w:t>תשובה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1.4</w:t>
                          </w:r>
                          <w:r>
                            <w:rPr>
                              <w:rFonts w:ascii="Times New Roman" w:eastAsia="Times New Roman" w:hAnsi="Times New Roman" w:cs="Times New Roman"/>
                              <w:color w:val="373737"/>
                              <w:sz w:val="22"/>
                              <w:szCs w:val="22"/>
                              <w:rtl/>
                            </w:rPr>
                            <w:t xml:space="preserve"> </w:t>
                          </w:r>
                          <w:r>
                            <w:rPr>
                              <w:rFonts w:ascii="Times New Roman" w:eastAsia="Times New Roman" w:hAnsi="Times New Roman" w:cs="Times New Roman"/>
                              <w:color w:val="373737"/>
                              <w:sz w:val="22"/>
                              <w:szCs w:val="22"/>
                              <w:rtl/>
                            </w:rPr>
                            <w:tab/>
                          </w:r>
                          <w:r w:rsidRPr="005A0801">
                            <w:rPr>
                              <w:rFonts w:cs="David"/>
                              <w:color w:val="373737"/>
                              <w:sz w:val="22"/>
                              <w:szCs w:val="22"/>
                              <w:rtl/>
                            </w:rPr>
                            <w:t>השאלה בעמוד</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5</w:t>
                          </w:r>
                        </w:p>
                      </w:txbxContent>
                    </wps:txbx>
                    <wps:bodyPr lIns="0" tIns="0" rIns="0" bIns="0">
                      <a:spAutoFit/>
                    </wps:bodyPr>
                  </wps:wsp>
                </a:graphicData>
              </a:graphic>
            </wp:anchor>
          </w:drawing>
        </mc:Choice>
        <mc:Fallback>
          <w:pict>
            <v:shapetype w14:anchorId="7B983823" id="_x0000_t202" coordsize="21600,21600" o:spt="202" path="m,l,21600r21600,l21600,xe">
              <v:stroke joinstyle="miter"/>
              <v:path gradientshapeok="t" o:connecttype="rect"/>
            </v:shapetype>
            <v:shape id="Shape 1954" o:spid="_x0000_s2283" type="#_x0000_t202" style="position:absolute;margin-left:186.15pt;margin-top:15.35pt;width:352.55pt;height:10.1pt;z-index:-4404007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" filled="f" stroked="f">
              <v:textbox style="mso-fit-shape-to-text:t" inset="0,0,0,0">
                <w:txbxContent>
                  <w:p w14:paraId="621C8230" w14:textId="77777777" w:rsidR="00F538CD" w:rsidRPr="005A0801" w:rsidRDefault="00091232">
                    <w:pPr>
                      <w:pStyle w:val="Headerorfooter0"/>
                      <w:tabs>
                        <w:tab w:val="right" w:pos="5390"/>
                      </w:tabs>
                      <w:rPr>
                        <w:rFonts w:cs="David"/>
                        <w:sz w:val="22"/>
                        <w:szCs w:val="22"/>
                      </w:rPr>
                    </w:pPr>
                    <w:r w:rsidRPr="005A0801">
                      <w:rPr>
                        <w:rFonts w:cs="David"/>
                        <w:color w:val="373737"/>
                        <w:sz w:val="22"/>
                        <w:szCs w:val="22"/>
                        <w:rtl/>
                      </w:rPr>
                      <w:t>תשובה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1.4</w:t>
                    </w:r>
                    <w:r>
                      <w:rPr>
                        <w:rFonts w:ascii="Times New Roman" w:eastAsia="Times New Roman" w:hAnsi="Times New Roman" w:cs="Times New Roman"/>
                        <w:color w:val="373737"/>
                        <w:sz w:val="22"/>
                        <w:szCs w:val="22"/>
                        <w:rtl/>
                      </w:rPr>
                      <w:t xml:space="preserve"> </w:t>
                    </w:r>
                    <w:r>
                      <w:rPr>
                        <w:rFonts w:ascii="Times New Roman" w:eastAsia="Times New Roman" w:hAnsi="Times New Roman" w:cs="Times New Roman"/>
                        <w:color w:val="373737"/>
                        <w:sz w:val="22"/>
                        <w:szCs w:val="22"/>
                        <w:rtl/>
                      </w:rPr>
                      <w:tab/>
                    </w:r>
                    <w:r w:rsidRPr="005A0801">
                      <w:rPr>
                        <w:rFonts w:cs="David"/>
                        <w:color w:val="373737"/>
                        <w:sz w:val="22"/>
                        <w:szCs w:val="22"/>
                        <w:rtl/>
                      </w:rPr>
                      <w:t>השאלה בעמוד</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5</w:t>
                    </w:r>
                  </w:p>
                </w:txbxContent>
              </v:textbox>
              <w10:wrap anchorx="page" anchory="page"/>
            </v:shape>
          </w:pict>
        </mc:Fallback>
      </mc:AlternateContent>
    </w:r>
  </w:p>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9B94F1" w14:textId="77777777" w:rsidR="00F538CD" w:rsidRDefault="00091232">
    <w:pPr>
      <w:spacing w:line="1" w:lineRule="exact"/>
    </w:pPr>
    <w:r>
      <w:rPr>
        <w:noProof/>
      </w:rPr>
      <mc:AlternateContent>
        <mc:Choice Requires="wps">
          <w:drawing>
            <wp:anchor distT="0" distB="0" distL="0" distR="0" simplePos="0" relativeHeight="62915738" behindDoc="1" locked="0" layoutInCell="1" allowOverlap="1" wp14:anchorId="56AD4C0D" wp14:editId="514B674A">
              <wp:simplePos x="0" y="0"/>
              <wp:positionH relativeFrom="page">
                <wp:posOffset>2364105</wp:posOffset>
              </wp:positionH>
              <wp:positionV relativeFrom="page">
                <wp:posOffset>194945</wp:posOffset>
              </wp:positionV>
              <wp:extent cx="4477385" cy="128270"/>
              <wp:effectExtent l="0" t="0" r="0" b="0"/>
              <wp:wrapNone/>
              <wp:docPr id="1952" name="Shape 1952"/>
              <wp:cNvGraphicFramePr/>
              <a:graphic xmlns:a="http://schemas.openxmlformats.org/drawingml/2006/main">
                <a:graphicData uri="http://schemas.microsoft.com/office/word/2010/wordprocessingShape">
                  <wps:wsp>
                    <wps:cNvSpPr txBox="1"/>
                    <wps:spPr>
                      <a:xfrm>
                        <a:off x="0" y="0"/>
                        <a:ext cx="4477385" cy="128270"/>
                      </a:xfrm>
                      <a:prstGeom prst="rect">
                        <a:avLst/>
                      </a:prstGeom>
                      <a:noFill/>
                    </wps:spPr>
                    <wps:txbx>
                      <w:txbxContent>
                        <w:p w14:paraId="4D640CC7" w14:textId="77777777" w:rsidR="00F538CD" w:rsidRPr="005A0801" w:rsidRDefault="00091232">
                          <w:pPr>
                            <w:pStyle w:val="Headerorfooter0"/>
                            <w:tabs>
                              <w:tab w:val="right" w:pos="5390"/>
                            </w:tabs>
                            <w:rPr>
                              <w:rFonts w:cs="David"/>
                              <w:sz w:val="22"/>
                              <w:szCs w:val="22"/>
                            </w:rPr>
                          </w:pPr>
                          <w:r w:rsidRPr="005A0801">
                            <w:rPr>
                              <w:rFonts w:cs="David"/>
                              <w:color w:val="373737"/>
                              <w:sz w:val="22"/>
                              <w:szCs w:val="22"/>
                              <w:rtl/>
                            </w:rPr>
                            <w:t>תשובה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1.4</w:t>
                          </w:r>
                          <w:r>
                            <w:rPr>
                              <w:rFonts w:ascii="Times New Roman" w:eastAsia="Times New Roman" w:hAnsi="Times New Roman" w:cs="Times New Roman"/>
                              <w:color w:val="373737"/>
                              <w:sz w:val="22"/>
                              <w:szCs w:val="22"/>
                              <w:rtl/>
                            </w:rPr>
                            <w:t xml:space="preserve"> </w:t>
                          </w:r>
                          <w:r>
                            <w:rPr>
                              <w:rFonts w:ascii="Times New Roman" w:eastAsia="Times New Roman" w:hAnsi="Times New Roman" w:cs="Times New Roman"/>
                              <w:color w:val="373737"/>
                              <w:sz w:val="22"/>
                              <w:szCs w:val="22"/>
                              <w:rtl/>
                            </w:rPr>
                            <w:tab/>
                          </w:r>
                          <w:r w:rsidRPr="005A0801">
                            <w:rPr>
                              <w:rFonts w:cs="David"/>
                              <w:color w:val="373737"/>
                              <w:sz w:val="22"/>
                              <w:szCs w:val="22"/>
                              <w:rtl/>
                            </w:rPr>
                            <w:t>השאלה בעמוד</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5</w:t>
                          </w:r>
                        </w:p>
                      </w:txbxContent>
                    </wps:txbx>
                    <wps:bodyPr lIns="0" tIns="0" rIns="0" bIns="0">
                      <a:spAutoFit/>
                    </wps:bodyPr>
                  </wps:wsp>
                </a:graphicData>
              </a:graphic>
            </wp:anchor>
          </w:drawing>
        </mc:Choice>
        <mc:Fallback>
          <w:pict>
            <v:shapetype w14:anchorId="56AD4C0D" id="_x0000_t202" coordsize="21600,21600" o:spt="202" path="m,l,21600r21600,l21600,xe">
              <v:stroke joinstyle="miter"/>
              <v:path gradientshapeok="t" o:connecttype="rect"/>
            </v:shapetype>
            <v:shape id="Shape 1952" o:spid="_x0000_s2284" type="#_x0000_t202" style="position:absolute;margin-left:186.15pt;margin-top:15.35pt;width:352.55pt;height:10.1pt;z-index:-4404007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" filled="f" stroked="f">
              <v:textbox style="mso-fit-shape-to-text:t" inset="0,0,0,0">
                <w:txbxContent>
                  <w:p w14:paraId="4D640CC7" w14:textId="77777777" w:rsidR="00F538CD" w:rsidRPr="005A0801" w:rsidRDefault="00091232">
                    <w:pPr>
                      <w:pStyle w:val="Headerorfooter0"/>
                      <w:tabs>
                        <w:tab w:val="right" w:pos="5390"/>
                      </w:tabs>
                      <w:rPr>
                        <w:rFonts w:cs="David"/>
                        <w:sz w:val="22"/>
                        <w:szCs w:val="22"/>
                      </w:rPr>
                    </w:pPr>
                    <w:r w:rsidRPr="005A0801">
                      <w:rPr>
                        <w:rFonts w:cs="David"/>
                        <w:color w:val="373737"/>
                        <w:sz w:val="22"/>
                        <w:szCs w:val="22"/>
                        <w:rtl/>
                      </w:rPr>
                      <w:t>תשובה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1.4</w:t>
                    </w:r>
                    <w:r>
                      <w:rPr>
                        <w:rFonts w:ascii="Times New Roman" w:eastAsia="Times New Roman" w:hAnsi="Times New Roman" w:cs="Times New Roman"/>
                        <w:color w:val="373737"/>
                        <w:sz w:val="22"/>
                        <w:szCs w:val="22"/>
                        <w:rtl/>
                      </w:rPr>
                      <w:t xml:space="preserve"> </w:t>
                    </w:r>
                    <w:r>
                      <w:rPr>
                        <w:rFonts w:ascii="Times New Roman" w:eastAsia="Times New Roman" w:hAnsi="Times New Roman" w:cs="Times New Roman"/>
                        <w:color w:val="373737"/>
                        <w:sz w:val="22"/>
                        <w:szCs w:val="22"/>
                        <w:rtl/>
                      </w:rPr>
                      <w:tab/>
                    </w:r>
                    <w:r w:rsidRPr="005A0801">
                      <w:rPr>
                        <w:rFonts w:cs="David"/>
                        <w:color w:val="373737"/>
                        <w:sz w:val="22"/>
                        <w:szCs w:val="22"/>
                        <w:rtl/>
                      </w:rPr>
                      <w:t>השאלה בעמוד</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5</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90343" w14:textId="77777777" w:rsidR="00F538CD" w:rsidRDefault="00091232">
    <w:pPr>
      <w:spacing w:line="1" w:lineRule="exact"/>
    </w:pPr>
    <w:r>
      <w:rPr>
        <w:noProof/>
      </w:rPr>
      <mc:AlternateContent>
        <mc:Choice Requires="wps">
          <w:drawing>
            <wp:anchor distT="0" distB="0" distL="0" distR="0" simplePos="0" relativeHeight="62914700" behindDoc="1" locked="0" layoutInCell="1" allowOverlap="1" wp14:anchorId="73B8F5EE" wp14:editId="19BF9710">
              <wp:simplePos x="0" y="0"/>
              <wp:positionH relativeFrom="page">
                <wp:posOffset>1379220</wp:posOffset>
              </wp:positionH>
              <wp:positionV relativeFrom="page">
                <wp:posOffset>36195</wp:posOffset>
              </wp:positionV>
              <wp:extent cx="4803775" cy="179705"/>
              <wp:effectExtent l="0" t="0" r="0" b="0"/>
              <wp:wrapNone/>
              <wp:docPr id="24" name="Shape 24"/>
              <wp:cNvGraphicFramePr/>
              <a:graphic xmlns:a="http://schemas.openxmlformats.org/drawingml/2006/main">
                <a:graphicData uri="http://schemas.microsoft.com/office/word/2010/wordprocessingShape">
                  <wps:wsp>
                    <wps:cNvSpPr txBox="1"/>
                    <wps:spPr>
                      <a:xfrm>
                        <a:off x="0" y="0"/>
                        <a:ext cx="4803775" cy="179705"/>
                      </a:xfrm>
                      <a:prstGeom prst="rect">
                        <a:avLst/>
                      </a:prstGeom>
                      <a:noFill/>
                    </wps:spPr>
                    <wps:txbx>
                      <w:txbxContent>
                        <w:p w14:paraId="6155D567"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73B8F5EE" id="_x0000_t202" coordsize="21600,21600" o:spt="202" path="m,l,21600r21600,l21600,xe">
              <v:stroke joinstyle="miter"/>
              <v:path gradientshapeok="t" o:connecttype="rect"/>
            </v:shapetype>
            <v:shape id="Shape 24" o:spid="_x0000_s1824" type="#_x0000_t202" style="position:absolute;margin-left:108.6pt;margin-top:2.85pt;width:378.25pt;height:14.15pt;z-index:-4404017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" filled="f" stroked="f">
              <v:textbox style="mso-fit-shape-to-text:t" inset="0,0,0,0">
                <w:txbxContent>
                  <w:p w14:paraId="6155D567"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BB1B93" w14:textId="77777777" w:rsidR="00F538CD" w:rsidRDefault="00F538CD"/>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4CA412" w14:textId="77777777" w:rsidR="00F538CD" w:rsidRDefault="00091232">
    <w:pPr>
      <w:spacing w:line="1" w:lineRule="exact"/>
    </w:pPr>
    <w:r>
      <w:rPr>
        <w:noProof/>
      </w:rPr>
      <mc:AlternateContent>
        <mc:Choice Requires="wps">
          <w:drawing>
            <wp:anchor distT="0" distB="0" distL="0" distR="0" simplePos="0" relativeHeight="62915746" behindDoc="1" locked="0" layoutInCell="1" allowOverlap="1" wp14:anchorId="54C6502F" wp14:editId="56FEEDCB">
              <wp:simplePos x="0" y="0"/>
              <wp:positionH relativeFrom="page">
                <wp:posOffset>1318895</wp:posOffset>
              </wp:positionH>
              <wp:positionV relativeFrom="page">
                <wp:posOffset>12065</wp:posOffset>
              </wp:positionV>
              <wp:extent cx="4806950" cy="179705"/>
              <wp:effectExtent l="0" t="0" r="0" b="0"/>
              <wp:wrapNone/>
              <wp:docPr id="1960" name="Shape 1960"/>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F85A0E6"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w:t>
                          </w:r>
                          <w:r w:rsidRPr="005A0801">
                            <w:rPr>
                              <w:rFonts w:ascii="Arial" w:eastAsia="Arial" w:hAnsi="Arial" w:cs="David"/>
                              <w:color w:val="C0C0C0"/>
                              <w:sz w:val="30"/>
                              <w:szCs w:val="30"/>
                            </w:rPr>
                            <w:t>Barnea- do not distribute</w:t>
                          </w:r>
                        </w:p>
                      </w:txbxContent>
                    </wps:txbx>
                    <wps:bodyPr wrap="none" lIns="0" tIns="0" rIns="0" bIns="0">
                      <a:spAutoFit/>
                    </wps:bodyPr>
                  </wps:wsp>
                </a:graphicData>
              </a:graphic>
            </wp:anchor>
          </w:drawing>
        </mc:Choice>
        <mc:Fallback>
          <w:pict>
            <v:shapetype w14:anchorId="54C6502F" id="_x0000_t202" coordsize="21600,21600" o:spt="202" path="m,l,21600r21600,l21600,xe">
              <v:stroke joinstyle="miter"/>
              <v:path gradientshapeok="t" o:connecttype="rect"/>
            </v:shapetype>
            <v:shape id="Shape 1960" o:spid="_x0000_s2285" type="#_x0000_t202" style="position:absolute;margin-left:103.85pt;margin-top:.95pt;width:378.5pt;height:14.15pt;z-index:-4404007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" filled="f" stroked="f">
              <v:textbox style="mso-fit-shape-to-text:t" inset="0,0,0,0">
                <w:txbxContent>
                  <w:p w14:paraId="4F85A0E6"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w:t>
                    </w:r>
                    <w:r w:rsidRPr="005A0801">
                      <w:rPr>
                        <w:rFonts w:ascii="Arial" w:eastAsia="Arial" w:hAnsi="Arial" w:cs="David"/>
                        <w:color w:val="C0C0C0"/>
                        <w:sz w:val="30"/>
                        <w:szCs w:val="30"/>
                      </w:rPr>
                      <w:t>Barnea- do not distribute</w:t>
                    </w:r>
                  </w:p>
                </w:txbxContent>
              </v:textbox>
              <w10:wrap anchorx="page" anchory="page"/>
            </v:shape>
          </w:pict>
        </mc:Fallback>
      </mc:AlternateContent>
    </w:r>
  </w:p>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9B7A73" w14:textId="77777777" w:rsidR="00F538CD" w:rsidRDefault="00091232">
    <w:pPr>
      <w:spacing w:line="1" w:lineRule="exact"/>
    </w:pPr>
    <w:r>
      <w:rPr>
        <w:noProof/>
      </w:rPr>
      <mc:AlternateContent>
        <mc:Choice Requires="wps">
          <w:drawing>
            <wp:anchor distT="0" distB="0" distL="0" distR="0" simplePos="0" relativeHeight="62915742" behindDoc="1" locked="0" layoutInCell="1" allowOverlap="1" wp14:anchorId="0CF572F8" wp14:editId="3F484EFD">
              <wp:simplePos x="0" y="0"/>
              <wp:positionH relativeFrom="page">
                <wp:posOffset>1318895</wp:posOffset>
              </wp:positionH>
              <wp:positionV relativeFrom="page">
                <wp:posOffset>12065</wp:posOffset>
              </wp:positionV>
              <wp:extent cx="4806950" cy="179705"/>
              <wp:effectExtent l="0" t="0" r="0" b="0"/>
              <wp:wrapNone/>
              <wp:docPr id="1956" name="Shape 1956"/>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7FC1CAE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CF572F8" id="_x0000_t202" coordsize="21600,21600" o:spt="202" path="m,l,21600r21600,l21600,xe">
              <v:stroke joinstyle="miter"/>
              <v:path gradientshapeok="t" o:connecttype="rect"/>
            </v:shapetype>
            <v:shape id="Shape 1956" o:spid="_x0000_s2286" type="#_x0000_t202" style="position:absolute;margin-left:103.85pt;margin-top:.95pt;width:378.5pt;height:14.15pt;z-index:-44040073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CFuIBgnwEA&#10;ADEDAAAOAAAAAAAAAAAAAAAAAC4CAABkcnMvZTJvRG9jLnhtbFBLAQItABQABgAIAAAAIQDdRiUd&#10;2gAAAAgBAAAPAAAAAAAAAAAAAAAAAPkDAABkcnMvZG93bnJldi54bWxQSwUGAAAAAAQABADzAAAA&#10;AAUAAAAA&#10;" filled="f" stroked="f">
              <v:textbox style="mso-fit-shape-to-text:t" inset="0,0,0,0">
                <w:txbxContent>
                  <w:p w14:paraId="7FC1CAE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6B4C7F" w14:textId="77777777" w:rsidR="00F538CD" w:rsidRDefault="00091232">
    <w:pPr>
      <w:spacing w:line="1" w:lineRule="exact"/>
    </w:pPr>
    <w:r>
      <w:rPr>
        <w:noProof/>
      </w:rPr>
      <mc:AlternateContent>
        <mc:Choice Requires="wps">
          <w:drawing>
            <wp:anchor distT="0" distB="0" distL="0" distR="0" simplePos="0" relativeHeight="62915755" behindDoc="1" locked="0" layoutInCell="1" allowOverlap="1" wp14:anchorId="3E9D4EE8" wp14:editId="33E8F4CC">
              <wp:simplePos x="0" y="0"/>
              <wp:positionH relativeFrom="page">
                <wp:posOffset>2334895</wp:posOffset>
              </wp:positionH>
              <wp:positionV relativeFrom="page">
                <wp:posOffset>380365</wp:posOffset>
              </wp:positionV>
              <wp:extent cx="4477385" cy="113030"/>
              <wp:effectExtent l="0" t="0" r="0" b="0"/>
              <wp:wrapNone/>
              <wp:docPr id="1982" name="Shape 1982"/>
              <wp:cNvGraphicFramePr/>
              <a:graphic xmlns:a="http://schemas.openxmlformats.org/drawingml/2006/main">
                <a:graphicData uri="http://schemas.microsoft.com/office/word/2010/wordprocessingShape">
                  <wps:wsp>
                    <wps:cNvSpPr txBox="1"/>
                    <wps:spPr>
                      <a:xfrm>
                        <a:off x="0" y="0"/>
                        <a:ext cx="4477385" cy="113030"/>
                      </a:xfrm>
                      <a:prstGeom prst="rect">
                        <a:avLst/>
                      </a:prstGeom>
                      <a:noFill/>
                    </wps:spPr>
                    <wps:txbx>
                      <w:txbxContent>
                        <w:p w14:paraId="7F24717A" w14:textId="77777777" w:rsidR="00F538CD" w:rsidRPr="005A0801" w:rsidRDefault="00091232">
                          <w:pPr>
                            <w:pStyle w:val="Headerorfooter0"/>
                            <w:tabs>
                              <w:tab w:val="right" w:pos="5275"/>
                            </w:tabs>
                            <w:rPr>
                              <w:rFonts w:cs="David"/>
                              <w:sz w:val="22"/>
                              <w:szCs w:val="22"/>
                            </w:rPr>
                          </w:pPr>
                          <w:r w:rsidRPr="005A0801">
                            <w:rPr>
                              <w:rFonts w:cs="David"/>
                              <w:color w:val="373737"/>
                              <w:sz w:val="22"/>
                              <w:szCs w:val="22"/>
                              <w:rtl/>
                            </w:rPr>
                            <w:t>תשובה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1.16</w:t>
                          </w:r>
                          <w:r>
                            <w:rPr>
                              <w:rFonts w:ascii="Times New Roman" w:eastAsia="Times New Roman" w:hAnsi="Times New Roman" w:cs="Times New Roman"/>
                              <w:color w:val="373737"/>
                              <w:sz w:val="22"/>
                              <w:szCs w:val="22"/>
                              <w:rtl/>
                            </w:rPr>
                            <w:t xml:space="preserve"> </w:t>
                          </w:r>
                          <w:r>
                            <w:rPr>
                              <w:rFonts w:ascii="Times New Roman" w:eastAsia="Times New Roman" w:hAnsi="Times New Roman" w:cs="Times New Roman"/>
                              <w:color w:val="373737"/>
                              <w:sz w:val="22"/>
                              <w:szCs w:val="22"/>
                              <w:rtl/>
                            </w:rPr>
                            <w:tab/>
                          </w:r>
                          <w:r w:rsidRPr="005A0801">
                            <w:rPr>
                              <w:rFonts w:cs="David"/>
                              <w:color w:val="373737"/>
                              <w:sz w:val="22"/>
                              <w:szCs w:val="22"/>
                              <w:rtl/>
                            </w:rPr>
                            <w:t>השאלה בעמוד</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10</w:t>
                          </w:r>
                        </w:p>
                      </w:txbxContent>
                    </wps:txbx>
                    <wps:bodyPr lIns="0" tIns="0" rIns="0" bIns="0">
                      <a:spAutoFit/>
                    </wps:bodyPr>
                  </wps:wsp>
                </a:graphicData>
              </a:graphic>
            </wp:anchor>
          </w:drawing>
        </mc:Choice>
        <mc:Fallback>
          <w:pict>
            <v:shapetype w14:anchorId="3E9D4EE8" id="_x0000_t202" coordsize="21600,21600" o:spt="202" path="m,l,21600r21600,l21600,xe">
              <v:stroke joinstyle="miter"/>
              <v:path gradientshapeok="t" o:connecttype="rect"/>
            </v:shapetype>
            <v:shape id="Shape 1982" o:spid="_x0000_s2289" type="#_x0000_t202" style="position:absolute;margin-left:183.85pt;margin-top:29.95pt;width:352.55pt;height:8.9pt;z-index:-4404007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" filled="f" stroked="f">
              <v:textbox style="mso-fit-shape-to-text:t" inset="0,0,0,0">
                <w:txbxContent>
                  <w:p w14:paraId="7F24717A" w14:textId="77777777" w:rsidR="00F538CD" w:rsidRPr="005A0801" w:rsidRDefault="00091232">
                    <w:pPr>
                      <w:pStyle w:val="Headerorfooter0"/>
                      <w:tabs>
                        <w:tab w:val="right" w:pos="5275"/>
                      </w:tabs>
                      <w:rPr>
                        <w:rFonts w:cs="David"/>
                        <w:sz w:val="22"/>
                        <w:szCs w:val="22"/>
                      </w:rPr>
                    </w:pPr>
                    <w:r w:rsidRPr="005A0801">
                      <w:rPr>
                        <w:rFonts w:cs="David"/>
                        <w:color w:val="373737"/>
                        <w:sz w:val="22"/>
                        <w:szCs w:val="22"/>
                        <w:rtl/>
                      </w:rPr>
                      <w:t>תשובה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1.16</w:t>
                    </w:r>
                    <w:r>
                      <w:rPr>
                        <w:rFonts w:ascii="Times New Roman" w:eastAsia="Times New Roman" w:hAnsi="Times New Roman" w:cs="Times New Roman"/>
                        <w:color w:val="373737"/>
                        <w:sz w:val="22"/>
                        <w:szCs w:val="22"/>
                        <w:rtl/>
                      </w:rPr>
                      <w:t xml:space="preserve"> </w:t>
                    </w:r>
                    <w:r>
                      <w:rPr>
                        <w:rFonts w:ascii="Times New Roman" w:eastAsia="Times New Roman" w:hAnsi="Times New Roman" w:cs="Times New Roman"/>
                        <w:color w:val="373737"/>
                        <w:sz w:val="22"/>
                        <w:szCs w:val="22"/>
                        <w:rtl/>
                      </w:rPr>
                      <w:tab/>
                    </w:r>
                    <w:r w:rsidRPr="005A0801">
                      <w:rPr>
                        <w:rFonts w:cs="David"/>
                        <w:color w:val="373737"/>
                        <w:sz w:val="22"/>
                        <w:szCs w:val="22"/>
                        <w:rtl/>
                      </w:rPr>
                      <w:t>השאלה בעמוד</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10</w:t>
                    </w:r>
                  </w:p>
                </w:txbxContent>
              </v:textbox>
              <w10:wrap anchorx="page" anchory="page"/>
            </v:shape>
          </w:pict>
        </mc:Fallback>
      </mc:AlternateContent>
    </w:r>
  </w:p>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7F3D64" w14:textId="77777777" w:rsidR="00F538CD" w:rsidRDefault="00091232">
    <w:pPr>
      <w:spacing w:line="1" w:lineRule="exact"/>
    </w:pPr>
    <w:r>
      <w:rPr>
        <w:noProof/>
      </w:rPr>
      <mc:AlternateContent>
        <mc:Choice Requires="wps">
          <w:drawing>
            <wp:anchor distT="0" distB="0" distL="0" distR="0" simplePos="0" relativeHeight="62915751" behindDoc="1" locked="0" layoutInCell="1" allowOverlap="1" wp14:anchorId="0B03F9C6" wp14:editId="3291D53B">
              <wp:simplePos x="0" y="0"/>
              <wp:positionH relativeFrom="page">
                <wp:posOffset>2334895</wp:posOffset>
              </wp:positionH>
              <wp:positionV relativeFrom="page">
                <wp:posOffset>380365</wp:posOffset>
              </wp:positionV>
              <wp:extent cx="4477385" cy="113030"/>
              <wp:effectExtent l="0" t="0" r="0" b="0"/>
              <wp:wrapNone/>
              <wp:docPr id="1978" name="Shape 1978"/>
              <wp:cNvGraphicFramePr/>
              <a:graphic xmlns:a="http://schemas.openxmlformats.org/drawingml/2006/main">
                <a:graphicData uri="http://schemas.microsoft.com/office/word/2010/wordprocessingShape">
                  <wps:wsp>
                    <wps:cNvSpPr txBox="1"/>
                    <wps:spPr>
                      <a:xfrm>
                        <a:off x="0" y="0"/>
                        <a:ext cx="4477385" cy="113030"/>
                      </a:xfrm>
                      <a:prstGeom prst="rect">
                        <a:avLst/>
                      </a:prstGeom>
                      <a:noFill/>
                    </wps:spPr>
                    <wps:txbx>
                      <w:txbxContent>
                        <w:p w14:paraId="2703DED6" w14:textId="77777777" w:rsidR="00F538CD" w:rsidRPr="005A0801" w:rsidRDefault="00091232">
                          <w:pPr>
                            <w:pStyle w:val="Headerorfooter0"/>
                            <w:tabs>
                              <w:tab w:val="right" w:pos="5275"/>
                            </w:tabs>
                            <w:rPr>
                              <w:rFonts w:cs="David"/>
                              <w:sz w:val="22"/>
                              <w:szCs w:val="22"/>
                            </w:rPr>
                          </w:pPr>
                          <w:r w:rsidRPr="005A0801">
                            <w:rPr>
                              <w:rFonts w:cs="David"/>
                              <w:color w:val="373737"/>
                              <w:sz w:val="22"/>
                              <w:szCs w:val="22"/>
                              <w:rtl/>
                            </w:rPr>
                            <w:t>תשובה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1.16</w:t>
                          </w:r>
                          <w:r>
                            <w:rPr>
                              <w:rFonts w:ascii="Times New Roman" w:eastAsia="Times New Roman" w:hAnsi="Times New Roman" w:cs="Times New Roman"/>
                              <w:color w:val="373737"/>
                              <w:sz w:val="22"/>
                              <w:szCs w:val="22"/>
                              <w:rtl/>
                            </w:rPr>
                            <w:t xml:space="preserve"> </w:t>
                          </w:r>
                          <w:r>
                            <w:rPr>
                              <w:rFonts w:ascii="Times New Roman" w:eastAsia="Times New Roman" w:hAnsi="Times New Roman" w:cs="Times New Roman"/>
                              <w:color w:val="373737"/>
                              <w:sz w:val="22"/>
                              <w:szCs w:val="22"/>
                              <w:rtl/>
                            </w:rPr>
                            <w:tab/>
                          </w:r>
                          <w:r w:rsidRPr="005A0801">
                            <w:rPr>
                              <w:rFonts w:cs="David"/>
                              <w:color w:val="373737"/>
                              <w:sz w:val="22"/>
                              <w:szCs w:val="22"/>
                              <w:rtl/>
                            </w:rPr>
                            <w:t>השאלה בעמוד</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10</w:t>
                          </w:r>
                        </w:p>
                      </w:txbxContent>
                    </wps:txbx>
                    <wps:bodyPr lIns="0" tIns="0" rIns="0" bIns="0">
                      <a:spAutoFit/>
                    </wps:bodyPr>
                  </wps:wsp>
                </a:graphicData>
              </a:graphic>
            </wp:anchor>
          </w:drawing>
        </mc:Choice>
        <mc:Fallback>
          <w:pict>
            <v:shapetype w14:anchorId="0B03F9C6" id="_x0000_t202" coordsize="21600,21600" o:spt="202" path="m,l,21600r21600,l21600,xe">
              <v:stroke joinstyle="miter"/>
              <v:path gradientshapeok="t" o:connecttype="rect"/>
            </v:shapetype>
            <v:shape id="Shape 1978" o:spid="_x0000_s2290" type="#_x0000_t202" style="position:absolute;margin-left:183.85pt;margin-top:29.95pt;width:352.55pt;height:8.9pt;z-index:-4404007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" filled="f" stroked="f">
              <v:textbox style="mso-fit-shape-to-text:t" inset="0,0,0,0">
                <w:txbxContent>
                  <w:p w14:paraId="2703DED6" w14:textId="77777777" w:rsidR="00F538CD" w:rsidRPr="005A0801" w:rsidRDefault="00091232">
                    <w:pPr>
                      <w:pStyle w:val="Headerorfooter0"/>
                      <w:tabs>
                        <w:tab w:val="right" w:pos="5275"/>
                      </w:tabs>
                      <w:rPr>
                        <w:rFonts w:cs="David"/>
                        <w:sz w:val="22"/>
                        <w:szCs w:val="22"/>
                      </w:rPr>
                    </w:pPr>
                    <w:r w:rsidRPr="005A0801">
                      <w:rPr>
                        <w:rFonts w:cs="David"/>
                        <w:color w:val="373737"/>
                        <w:sz w:val="22"/>
                        <w:szCs w:val="22"/>
                        <w:rtl/>
                      </w:rPr>
                      <w:t>תשובה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1.16</w:t>
                    </w:r>
                    <w:r>
                      <w:rPr>
                        <w:rFonts w:ascii="Times New Roman" w:eastAsia="Times New Roman" w:hAnsi="Times New Roman" w:cs="Times New Roman"/>
                        <w:color w:val="373737"/>
                        <w:sz w:val="22"/>
                        <w:szCs w:val="22"/>
                        <w:rtl/>
                      </w:rPr>
                      <w:t xml:space="preserve"> </w:t>
                    </w:r>
                    <w:r>
                      <w:rPr>
                        <w:rFonts w:ascii="Times New Roman" w:eastAsia="Times New Roman" w:hAnsi="Times New Roman" w:cs="Times New Roman"/>
                        <w:color w:val="373737"/>
                        <w:sz w:val="22"/>
                        <w:szCs w:val="22"/>
                        <w:rtl/>
                      </w:rPr>
                      <w:tab/>
                    </w:r>
                    <w:r w:rsidRPr="005A0801">
                      <w:rPr>
                        <w:rFonts w:cs="David"/>
                        <w:color w:val="373737"/>
                        <w:sz w:val="22"/>
                        <w:szCs w:val="22"/>
                        <w:rtl/>
                      </w:rPr>
                      <w:t>השאלה בעמוד</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10</w:t>
                    </w:r>
                  </w:p>
                </w:txbxContent>
              </v:textbox>
              <w10:wrap anchorx="page" anchory="page"/>
            </v:shape>
          </w:pict>
        </mc:Fallback>
      </mc:AlternateContent>
    </w:r>
  </w:p>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4283FC" w14:textId="77777777" w:rsidR="00F538CD" w:rsidRDefault="00091232">
    <w:pPr>
      <w:spacing w:line="1" w:lineRule="exact"/>
    </w:pPr>
    <w:r>
      <w:rPr>
        <w:noProof/>
      </w:rPr>
      <mc:AlternateContent>
        <mc:Choice Requires="wps">
          <w:drawing>
            <wp:anchor distT="0" distB="0" distL="0" distR="0" simplePos="0" relativeHeight="62915763" behindDoc="1" locked="0" layoutInCell="1" allowOverlap="1" wp14:anchorId="2971B921" wp14:editId="0AD7F1FF">
              <wp:simplePos x="0" y="0"/>
              <wp:positionH relativeFrom="page">
                <wp:posOffset>1318895</wp:posOffset>
              </wp:positionH>
              <wp:positionV relativeFrom="page">
                <wp:posOffset>12065</wp:posOffset>
              </wp:positionV>
              <wp:extent cx="4806950" cy="179705"/>
              <wp:effectExtent l="0" t="0" r="0" b="0"/>
              <wp:wrapNone/>
              <wp:docPr id="1990" name="Shape 1990"/>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BD9C0F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971B921" id="_x0000_t202" coordsize="21600,21600" o:spt="202" path="m,l,21600r21600,l21600,xe">
              <v:stroke joinstyle="miter"/>
              <v:path gradientshapeok="t" o:connecttype="rect"/>
            </v:shapetype>
            <v:shape id="Shape 1990" o:spid="_x0000_s2293" type="#_x0000_t202" style="position:absolute;margin-left:103.85pt;margin-top:.95pt;width:378.5pt;height:14.15pt;z-index:-4404007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Om4lrCbAQAAMQMA&#10;AA4AAAAAAAAAAAAAAAAALgIAAGRycy9lMm9Eb2MueG1sUEsBAi0AFAAGAAgAAAAhAN1GJR3aAAAA&#10;CAEAAA8AAAAAAAAAAAAAAAAA9QMAAGRycy9kb3ducmV2LnhtbFBLBQYAAAAABAAEAPMAAAD8BAAA&#10;AAA=&#10;" filled="f" stroked="f">
              <v:textbox style="mso-fit-shape-to-text:t" inset="0,0,0,0">
                <w:txbxContent>
                  <w:p w14:paraId="0BD9C0F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2CC16" w14:textId="77777777" w:rsidR="00F538CD" w:rsidRDefault="00091232">
    <w:pPr>
      <w:spacing w:line="1" w:lineRule="exact"/>
    </w:pPr>
    <w:r>
      <w:rPr>
        <w:noProof/>
      </w:rPr>
      <mc:AlternateContent>
        <mc:Choice Requires="wps">
          <w:drawing>
            <wp:anchor distT="0" distB="0" distL="0" distR="0" simplePos="0" relativeHeight="62915759" behindDoc="1" locked="0" layoutInCell="1" allowOverlap="1" wp14:anchorId="196B704C" wp14:editId="49BFD0FA">
              <wp:simplePos x="0" y="0"/>
              <wp:positionH relativeFrom="page">
                <wp:posOffset>1318895</wp:posOffset>
              </wp:positionH>
              <wp:positionV relativeFrom="page">
                <wp:posOffset>12065</wp:posOffset>
              </wp:positionV>
              <wp:extent cx="4806950" cy="179705"/>
              <wp:effectExtent l="0" t="0" r="0" b="0"/>
              <wp:wrapNone/>
              <wp:docPr id="1986" name="Shape 1986"/>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28C7B1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196B704C" id="_x0000_t202" coordsize="21600,21600" o:spt="202" path="m,l,21600r21600,l21600,xe">
              <v:stroke joinstyle="miter"/>
              <v:path gradientshapeok="t" o:connecttype="rect"/>
            </v:shapetype>
            <v:shape id="Shape 1986" o:spid="_x0000_s2294" type="#_x0000_t202" style="position:absolute;margin-left:103.85pt;margin-top:.95pt;width:378.5pt;height:14.15pt;z-index:-4404007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FeezUSeAQAA&#10;MQMAAA4AAAAAAAAAAAAAAAAALgIAAGRycy9lMm9Eb2MueG1sUEsBAi0AFAAGAAgAAAAhAN1GJR3a&#10;AAAACAEAAA8AAAAAAAAAAAAAAAAA+AMAAGRycy9kb3ducmV2LnhtbFBLBQYAAAAABAAEAPMAAAD/&#10;BAAAAAA=&#10;" filled="f" stroked="f">
              <v:textbox style="mso-fit-shape-to-text:t" inset="0,0,0,0">
                <w:txbxContent>
                  <w:p w14:paraId="228C7B1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EEAC47" w14:textId="77777777" w:rsidR="00F538CD" w:rsidRDefault="00F538CD"/>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1E1337" w14:textId="77777777" w:rsidR="00F538CD" w:rsidRDefault="00F538CD"/>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2AED15" w14:textId="77777777" w:rsidR="00F538CD" w:rsidRDefault="00091232">
    <w:pPr>
      <w:spacing w:line="1" w:lineRule="exact"/>
    </w:pPr>
    <w:r>
      <w:rPr>
        <w:noProof/>
      </w:rPr>
      <mc:AlternateContent>
        <mc:Choice Requires="wps">
          <w:drawing>
            <wp:anchor distT="0" distB="0" distL="0" distR="0" simplePos="0" relativeHeight="62915775" behindDoc="1" locked="0" layoutInCell="1" allowOverlap="1" wp14:anchorId="575FE08A" wp14:editId="1435FC95">
              <wp:simplePos x="0" y="0"/>
              <wp:positionH relativeFrom="page">
                <wp:posOffset>1318895</wp:posOffset>
              </wp:positionH>
              <wp:positionV relativeFrom="page">
                <wp:posOffset>12065</wp:posOffset>
              </wp:positionV>
              <wp:extent cx="4806950" cy="179705"/>
              <wp:effectExtent l="0" t="0" r="0" b="0"/>
              <wp:wrapNone/>
              <wp:docPr id="2004" name="Shape 200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0FCBB33"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w:t>
                          </w:r>
                          <w:r w:rsidRPr="005A0801">
                            <w:rPr>
                              <w:rFonts w:ascii="Arial" w:eastAsia="Arial" w:hAnsi="Arial" w:cs="David"/>
                              <w:color w:val="C0C0C0"/>
                              <w:sz w:val="30"/>
                              <w:szCs w:val="30"/>
                            </w:rPr>
                            <w:t>belongs to Gilad Barnea- do not distribute</w:t>
                          </w:r>
                        </w:p>
                      </w:txbxContent>
                    </wps:txbx>
                    <wps:bodyPr wrap="none" lIns="0" tIns="0" rIns="0" bIns="0">
                      <a:spAutoFit/>
                    </wps:bodyPr>
                  </wps:wsp>
                </a:graphicData>
              </a:graphic>
            </wp:anchor>
          </w:drawing>
        </mc:Choice>
        <mc:Fallback>
          <w:pict>
            <v:shapetype w14:anchorId="575FE08A" id="_x0000_t202" coordsize="21600,21600" o:spt="202" path="m,l,21600r21600,l21600,xe">
              <v:stroke joinstyle="miter"/>
              <v:path gradientshapeok="t" o:connecttype="rect"/>
            </v:shapetype>
            <v:shape id="Shape 2004" o:spid="_x0000_s2299" type="#_x0000_t202" style="position:absolute;margin-left:103.85pt;margin-top:.95pt;width:378.5pt;height:14.15pt;z-index:-4404007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CasMyjnAEAADED&#10;AAAOAAAAAAAAAAAAAAAAAC4CAABkcnMvZTJvRG9jLnhtbFBLAQItABQABgAIAAAAIQDdRiUd2gAA&#10;AAgBAAAPAAAAAAAAAAAAAAAAAPYDAABkcnMvZG93bnJldi54bWxQSwUGAAAAAAQABADzAAAA/QQA&#10;AAAA&#10;" filled="f" stroked="f">
              <v:textbox style="mso-fit-shape-to-text:t" inset="0,0,0,0">
                <w:txbxContent>
                  <w:p w14:paraId="20FCBB33"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w:t>
                    </w:r>
                    <w:r w:rsidRPr="005A0801">
                      <w:rPr>
                        <w:rFonts w:ascii="Arial" w:eastAsia="Arial" w:hAnsi="Arial" w:cs="David"/>
                        <w:color w:val="C0C0C0"/>
                        <w:sz w:val="30"/>
                        <w:szCs w:val="30"/>
                      </w:rPr>
                      <w:t>belongs to Gilad Barnea- do not distribute</w:t>
                    </w:r>
                  </w:p>
                </w:txbxContent>
              </v:textbox>
              <w10:wrap anchorx="page" anchory="page"/>
            </v:shape>
          </w:pict>
        </mc:Fallback>
      </mc:AlternateContent>
    </w:r>
  </w:p>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065ADD" w14:textId="77777777" w:rsidR="00F538CD" w:rsidRDefault="00091232">
    <w:pPr>
      <w:spacing w:line="1" w:lineRule="exact"/>
    </w:pPr>
    <w:r>
      <w:rPr>
        <w:noProof/>
      </w:rPr>
      <mc:AlternateContent>
        <mc:Choice Requires="wps">
          <w:drawing>
            <wp:anchor distT="0" distB="0" distL="0" distR="0" simplePos="0" relativeHeight="62915771" behindDoc="1" locked="0" layoutInCell="1" allowOverlap="1" wp14:anchorId="76278990" wp14:editId="65D5444F">
              <wp:simplePos x="0" y="0"/>
              <wp:positionH relativeFrom="page">
                <wp:posOffset>1318895</wp:posOffset>
              </wp:positionH>
              <wp:positionV relativeFrom="page">
                <wp:posOffset>12065</wp:posOffset>
              </wp:positionV>
              <wp:extent cx="4806950" cy="179705"/>
              <wp:effectExtent l="0" t="0" r="0" b="0"/>
              <wp:wrapNone/>
              <wp:docPr id="2000" name="Shape 2000"/>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F7C807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76278990" id="_x0000_t202" coordsize="21600,21600" o:spt="202" path="m,l,21600r21600,l21600,xe">
              <v:stroke joinstyle="miter"/>
              <v:path gradientshapeok="t" o:connecttype="rect"/>
            </v:shapetype>
            <v:shape id="Shape 2000" o:spid="_x0000_s2300" type="#_x0000_t202" style="position:absolute;margin-left:103.85pt;margin-top:.95pt;width:378.5pt;height:14.15pt;z-index:-4404007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" filled="f" stroked="f">
              <v:textbox style="mso-fit-shape-to-text:t" inset="0,0,0,0">
                <w:txbxContent>
                  <w:p w14:paraId="4F7C807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42A32" w14:textId="77777777" w:rsidR="00F538CD" w:rsidRDefault="00F538CD"/>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D99A09" w14:textId="77777777" w:rsidR="00F538CD" w:rsidRDefault="00091232">
    <w:pPr>
      <w:spacing w:line="1" w:lineRule="exact"/>
    </w:pPr>
    <w:r>
      <w:rPr>
        <w:noProof/>
      </w:rPr>
      <mc:AlternateContent>
        <mc:Choice Requires="wps">
          <w:drawing>
            <wp:anchor distT="0" distB="0" distL="0" distR="0" simplePos="0" relativeHeight="62915783" behindDoc="1" locked="0" layoutInCell="1" allowOverlap="1" wp14:anchorId="2448CDB0" wp14:editId="18079A6D">
              <wp:simplePos x="0" y="0"/>
              <wp:positionH relativeFrom="page">
                <wp:posOffset>2316480</wp:posOffset>
              </wp:positionH>
              <wp:positionV relativeFrom="page">
                <wp:posOffset>400050</wp:posOffset>
              </wp:positionV>
              <wp:extent cx="4483735" cy="106680"/>
              <wp:effectExtent l="0" t="0" r="0" b="0"/>
              <wp:wrapNone/>
              <wp:docPr id="2012" name="Shape 2012"/>
              <wp:cNvGraphicFramePr/>
              <a:graphic xmlns:a="http://schemas.openxmlformats.org/drawingml/2006/main">
                <a:graphicData uri="http://schemas.microsoft.com/office/word/2010/wordprocessingShape">
                  <wps:wsp>
                    <wps:cNvSpPr txBox="1"/>
                    <wps:spPr>
                      <a:xfrm>
                        <a:off x="0" y="0"/>
                        <a:ext cx="4483735" cy="106680"/>
                      </a:xfrm>
                      <a:prstGeom prst="rect">
                        <a:avLst/>
                      </a:prstGeom>
                      <a:noFill/>
                    </wps:spPr>
                    <wps:txbx>
                      <w:txbxContent>
                        <w:p w14:paraId="7CE5C848" w14:textId="77777777" w:rsidR="00F538CD" w:rsidRPr="005A0801" w:rsidRDefault="00091232">
                          <w:pPr>
                            <w:pStyle w:val="Headerorfooter0"/>
                            <w:tabs>
                              <w:tab w:val="right" w:pos="5275"/>
                            </w:tabs>
                            <w:rPr>
                              <w:rFonts w:cs="David"/>
                              <w:sz w:val="22"/>
                              <w:szCs w:val="22"/>
                            </w:rPr>
                          </w:pPr>
                          <w:r w:rsidRPr="005A0801">
                            <w:rPr>
                              <w:rFonts w:cs="David"/>
                              <w:color w:val="464646"/>
                              <w:sz w:val="22"/>
                              <w:szCs w:val="22"/>
                              <w:rtl/>
                            </w:rPr>
                            <w:t>תשובה</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2.8</w:t>
                          </w:r>
                          <w:r>
                            <w:rPr>
                              <w:rFonts w:ascii="Times New Roman" w:eastAsia="Times New Roman" w:hAnsi="Times New Roman" w:cs="Times New Roman"/>
                              <w:color w:val="464646"/>
                              <w:sz w:val="22"/>
                              <w:szCs w:val="22"/>
                              <w:rtl/>
                            </w:rPr>
                            <w:t xml:space="preserve"> </w:t>
                          </w:r>
                          <w:r>
                            <w:rPr>
                              <w:rFonts w:ascii="Times New Roman" w:eastAsia="Times New Roman" w:hAnsi="Times New Roman" w:cs="Times New Roman"/>
                              <w:color w:val="464646"/>
                              <w:sz w:val="22"/>
                              <w:szCs w:val="22"/>
                              <w:rtl/>
                            </w:rPr>
                            <w:tab/>
                          </w:r>
                          <w:r w:rsidRPr="005A0801">
                            <w:rPr>
                              <w:rFonts w:cs="David"/>
                              <w:color w:val="464646"/>
                              <w:sz w:val="22"/>
                              <w:szCs w:val="22"/>
                              <w:rtl/>
                            </w:rPr>
                            <w:t>השאלה בעמוד</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21</w:t>
                          </w:r>
                        </w:p>
                      </w:txbxContent>
                    </wps:txbx>
                    <wps:bodyPr lIns="0" tIns="0" rIns="0" bIns="0">
                      <a:spAutoFit/>
                    </wps:bodyPr>
                  </wps:wsp>
                </a:graphicData>
              </a:graphic>
            </wp:anchor>
          </w:drawing>
        </mc:Choice>
        <mc:Fallback>
          <w:pict>
            <v:shapetype w14:anchorId="2448CDB0" id="_x0000_t202" coordsize="21600,21600" o:spt="202" path="m,l,21600r21600,l21600,xe">
              <v:stroke joinstyle="miter"/>
              <v:path gradientshapeok="t" o:connecttype="rect"/>
            </v:shapetype>
            <v:shape id="Shape 2012" o:spid="_x0000_s2303" type="#_x0000_t202" style="position:absolute;margin-left:182.4pt;margin-top:31.5pt;width:353.05pt;height:8.4pt;z-index:-4404006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" filled="f" stroked="f">
              <v:textbox style="mso-fit-shape-to-text:t" inset="0,0,0,0">
                <w:txbxContent>
                  <w:p w14:paraId="7CE5C848" w14:textId="77777777" w:rsidR="00F538CD" w:rsidRPr="005A0801" w:rsidRDefault="00091232">
                    <w:pPr>
                      <w:pStyle w:val="Headerorfooter0"/>
                      <w:tabs>
                        <w:tab w:val="right" w:pos="5275"/>
                      </w:tabs>
                      <w:rPr>
                        <w:rFonts w:cs="David"/>
                        <w:sz w:val="22"/>
                        <w:szCs w:val="22"/>
                      </w:rPr>
                    </w:pPr>
                    <w:r w:rsidRPr="005A0801">
                      <w:rPr>
                        <w:rFonts w:cs="David"/>
                        <w:color w:val="464646"/>
                        <w:sz w:val="22"/>
                        <w:szCs w:val="22"/>
                        <w:rtl/>
                      </w:rPr>
                      <w:t>תשובה</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2.8</w:t>
                    </w:r>
                    <w:r>
                      <w:rPr>
                        <w:rFonts w:ascii="Times New Roman" w:eastAsia="Times New Roman" w:hAnsi="Times New Roman" w:cs="Times New Roman"/>
                        <w:color w:val="464646"/>
                        <w:sz w:val="22"/>
                        <w:szCs w:val="22"/>
                        <w:rtl/>
                      </w:rPr>
                      <w:t xml:space="preserve"> </w:t>
                    </w:r>
                    <w:r>
                      <w:rPr>
                        <w:rFonts w:ascii="Times New Roman" w:eastAsia="Times New Roman" w:hAnsi="Times New Roman" w:cs="Times New Roman"/>
                        <w:color w:val="464646"/>
                        <w:sz w:val="22"/>
                        <w:szCs w:val="22"/>
                        <w:rtl/>
                      </w:rPr>
                      <w:tab/>
                    </w:r>
                    <w:r w:rsidRPr="005A0801">
                      <w:rPr>
                        <w:rFonts w:cs="David"/>
                        <w:color w:val="464646"/>
                        <w:sz w:val="22"/>
                        <w:szCs w:val="22"/>
                        <w:rtl/>
                      </w:rPr>
                      <w:t>השאלה בעמוד</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21</w:t>
                    </w:r>
                  </w:p>
                </w:txbxContent>
              </v:textbox>
              <w10:wrap anchorx="page" anchory="page"/>
            </v:shape>
          </w:pict>
        </mc:Fallback>
      </mc:AlternateContent>
    </w:r>
  </w:p>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5AD03" w14:textId="77777777" w:rsidR="00F538CD" w:rsidRDefault="00091232">
    <w:pPr>
      <w:spacing w:line="1" w:lineRule="exact"/>
    </w:pPr>
    <w:r>
      <w:rPr>
        <w:noProof/>
      </w:rPr>
      <mc:AlternateContent>
        <mc:Choice Requires="wps">
          <w:drawing>
            <wp:anchor distT="0" distB="0" distL="0" distR="0" simplePos="0" relativeHeight="62915779" behindDoc="1" locked="0" layoutInCell="1" allowOverlap="1" wp14:anchorId="76BC17FE" wp14:editId="28F167A8">
              <wp:simplePos x="0" y="0"/>
              <wp:positionH relativeFrom="page">
                <wp:posOffset>2316480</wp:posOffset>
              </wp:positionH>
              <wp:positionV relativeFrom="page">
                <wp:posOffset>400050</wp:posOffset>
              </wp:positionV>
              <wp:extent cx="4483735" cy="106680"/>
              <wp:effectExtent l="0" t="0" r="0" b="0"/>
              <wp:wrapNone/>
              <wp:docPr id="2008" name="Shape 2008"/>
              <wp:cNvGraphicFramePr/>
              <a:graphic xmlns:a="http://schemas.openxmlformats.org/drawingml/2006/main">
                <a:graphicData uri="http://schemas.microsoft.com/office/word/2010/wordprocessingShape">
                  <wps:wsp>
                    <wps:cNvSpPr txBox="1"/>
                    <wps:spPr>
                      <a:xfrm>
                        <a:off x="0" y="0"/>
                        <a:ext cx="4483735" cy="106680"/>
                      </a:xfrm>
                      <a:prstGeom prst="rect">
                        <a:avLst/>
                      </a:prstGeom>
                      <a:noFill/>
                    </wps:spPr>
                    <wps:txbx>
                      <w:txbxContent>
                        <w:p w14:paraId="03FA00B1" w14:textId="77777777" w:rsidR="00F538CD" w:rsidRPr="005A0801" w:rsidRDefault="00091232">
                          <w:pPr>
                            <w:pStyle w:val="Headerorfooter0"/>
                            <w:tabs>
                              <w:tab w:val="right" w:pos="5275"/>
                            </w:tabs>
                            <w:rPr>
                              <w:rFonts w:cs="David"/>
                              <w:sz w:val="22"/>
                              <w:szCs w:val="22"/>
                            </w:rPr>
                          </w:pPr>
                          <w:r w:rsidRPr="005A0801">
                            <w:rPr>
                              <w:rFonts w:cs="David"/>
                              <w:color w:val="464646"/>
                              <w:sz w:val="22"/>
                              <w:szCs w:val="22"/>
                              <w:rtl/>
                            </w:rPr>
                            <w:t>תשובה</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2.8</w:t>
                          </w:r>
                          <w:r>
                            <w:rPr>
                              <w:rFonts w:ascii="Times New Roman" w:eastAsia="Times New Roman" w:hAnsi="Times New Roman" w:cs="Times New Roman"/>
                              <w:color w:val="464646"/>
                              <w:sz w:val="22"/>
                              <w:szCs w:val="22"/>
                              <w:rtl/>
                            </w:rPr>
                            <w:t xml:space="preserve"> </w:t>
                          </w:r>
                          <w:r>
                            <w:rPr>
                              <w:rFonts w:ascii="Times New Roman" w:eastAsia="Times New Roman" w:hAnsi="Times New Roman" w:cs="Times New Roman"/>
                              <w:color w:val="464646"/>
                              <w:sz w:val="22"/>
                              <w:szCs w:val="22"/>
                              <w:rtl/>
                            </w:rPr>
                            <w:tab/>
                          </w:r>
                          <w:r w:rsidRPr="005A0801">
                            <w:rPr>
                              <w:rFonts w:cs="David"/>
                              <w:color w:val="464646"/>
                              <w:sz w:val="22"/>
                              <w:szCs w:val="22"/>
                              <w:rtl/>
                            </w:rPr>
                            <w:t>השאלה בעמוד</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21</w:t>
                          </w:r>
                        </w:p>
                      </w:txbxContent>
                    </wps:txbx>
                    <wps:bodyPr lIns="0" tIns="0" rIns="0" bIns="0">
                      <a:spAutoFit/>
                    </wps:bodyPr>
                  </wps:wsp>
                </a:graphicData>
              </a:graphic>
            </wp:anchor>
          </w:drawing>
        </mc:Choice>
        <mc:Fallback>
          <w:pict>
            <v:shapetype w14:anchorId="76BC17FE" id="_x0000_t202" coordsize="21600,21600" o:spt="202" path="m,l,21600r21600,l21600,xe">
              <v:stroke joinstyle="miter"/>
              <v:path gradientshapeok="t" o:connecttype="rect"/>
            </v:shapetype>
            <v:shape id="Shape 2008" o:spid="_x0000_s2304" type="#_x0000_t202" style="position:absolute;margin-left:182.4pt;margin-top:31.5pt;width:353.05pt;height:8.4pt;z-index:-4404007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" filled="f" stroked="f">
              <v:textbox style="mso-fit-shape-to-text:t" inset="0,0,0,0">
                <w:txbxContent>
                  <w:p w14:paraId="03FA00B1" w14:textId="77777777" w:rsidR="00F538CD" w:rsidRPr="005A0801" w:rsidRDefault="00091232">
                    <w:pPr>
                      <w:pStyle w:val="Headerorfooter0"/>
                      <w:tabs>
                        <w:tab w:val="right" w:pos="5275"/>
                      </w:tabs>
                      <w:rPr>
                        <w:rFonts w:cs="David"/>
                        <w:sz w:val="22"/>
                        <w:szCs w:val="22"/>
                      </w:rPr>
                    </w:pPr>
                    <w:r w:rsidRPr="005A0801">
                      <w:rPr>
                        <w:rFonts w:cs="David"/>
                        <w:color w:val="464646"/>
                        <w:sz w:val="22"/>
                        <w:szCs w:val="22"/>
                        <w:rtl/>
                      </w:rPr>
                      <w:t>תשובה</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2.8</w:t>
                    </w:r>
                    <w:r>
                      <w:rPr>
                        <w:rFonts w:ascii="Times New Roman" w:eastAsia="Times New Roman" w:hAnsi="Times New Roman" w:cs="Times New Roman"/>
                        <w:color w:val="464646"/>
                        <w:sz w:val="22"/>
                        <w:szCs w:val="22"/>
                        <w:rtl/>
                      </w:rPr>
                      <w:t xml:space="preserve"> </w:t>
                    </w:r>
                    <w:r>
                      <w:rPr>
                        <w:rFonts w:ascii="Times New Roman" w:eastAsia="Times New Roman" w:hAnsi="Times New Roman" w:cs="Times New Roman"/>
                        <w:color w:val="464646"/>
                        <w:sz w:val="22"/>
                        <w:szCs w:val="22"/>
                        <w:rtl/>
                      </w:rPr>
                      <w:tab/>
                    </w:r>
                    <w:r w:rsidRPr="005A0801">
                      <w:rPr>
                        <w:rFonts w:cs="David"/>
                        <w:color w:val="464646"/>
                        <w:sz w:val="22"/>
                        <w:szCs w:val="22"/>
                        <w:rtl/>
                      </w:rPr>
                      <w:t>השאלה בעמוד</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21</w:t>
                    </w:r>
                  </w:p>
                </w:txbxContent>
              </v:textbox>
              <w10:wrap anchorx="page" anchory="page"/>
            </v:shape>
          </w:pict>
        </mc:Fallback>
      </mc:AlternateContent>
    </w:r>
  </w:p>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CA2E19" w14:textId="77777777" w:rsidR="00F538CD" w:rsidRDefault="00091232">
    <w:pPr>
      <w:spacing w:line="1" w:lineRule="exact"/>
    </w:pPr>
    <w:r>
      <w:rPr>
        <w:noProof/>
      </w:rPr>
      <mc:AlternateContent>
        <mc:Choice Requires="wps">
          <w:drawing>
            <wp:anchor distT="0" distB="0" distL="0" distR="0" simplePos="0" relativeHeight="62915791" behindDoc="1" locked="0" layoutInCell="1" allowOverlap="1" wp14:anchorId="2A56B8B9" wp14:editId="5BF95F5B">
              <wp:simplePos x="0" y="0"/>
              <wp:positionH relativeFrom="page">
                <wp:posOffset>1318895</wp:posOffset>
              </wp:positionH>
              <wp:positionV relativeFrom="page">
                <wp:posOffset>12065</wp:posOffset>
              </wp:positionV>
              <wp:extent cx="4806950" cy="179705"/>
              <wp:effectExtent l="0" t="0" r="0" b="0"/>
              <wp:wrapNone/>
              <wp:docPr id="2020" name="Shape 2020"/>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38A5779D"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A56B8B9" id="_x0000_t202" coordsize="21600,21600" o:spt="202" path="m,l,21600r21600,l21600,xe">
              <v:stroke joinstyle="miter"/>
              <v:path gradientshapeok="t" o:connecttype="rect"/>
            </v:shapetype>
            <v:shape id="Shape 2020" o:spid="_x0000_s2307" type="#_x0000_t202" style="position:absolute;margin-left:103.85pt;margin-top:.95pt;width:378.5pt;height:14.15pt;z-index:-4404006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DaNfTAnAEAADED&#10;AAAOAAAAAAAAAAAAAAAAAC4CAABkcnMvZTJvRG9jLnhtbFBLAQItABQABgAIAAAAIQDdRiUd2gAA&#10;AAgBAAAPAAAAAAAAAAAAAAAAAPYDAABkcnMvZG93bnJldi54bWxQSwUGAAAAAAQABADzAAAA/QQA&#10;AAAA&#10;" filled="f" stroked="f">
              <v:textbox style="mso-fit-shape-to-text:t" inset="0,0,0,0">
                <w:txbxContent>
                  <w:p w14:paraId="38A5779D"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C51179" w14:textId="77777777" w:rsidR="00F538CD" w:rsidRDefault="00091232">
    <w:pPr>
      <w:spacing w:line="1" w:lineRule="exact"/>
    </w:pPr>
    <w:r>
      <w:rPr>
        <w:noProof/>
      </w:rPr>
      <mc:AlternateContent>
        <mc:Choice Requires="wps">
          <w:drawing>
            <wp:anchor distT="0" distB="0" distL="0" distR="0" simplePos="0" relativeHeight="62915787" behindDoc="1" locked="0" layoutInCell="1" allowOverlap="1" wp14:anchorId="08CC1136" wp14:editId="17BCEE5B">
              <wp:simplePos x="0" y="0"/>
              <wp:positionH relativeFrom="page">
                <wp:posOffset>1318895</wp:posOffset>
              </wp:positionH>
              <wp:positionV relativeFrom="page">
                <wp:posOffset>12065</wp:posOffset>
              </wp:positionV>
              <wp:extent cx="4806950" cy="179705"/>
              <wp:effectExtent l="0" t="0" r="0" b="0"/>
              <wp:wrapNone/>
              <wp:docPr id="2016" name="Shape 2016"/>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ECEC9BA"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wps:txbx>
                    <wps:bodyPr wrap="none" lIns="0" tIns="0" rIns="0" bIns="0">
                      <a:spAutoFit/>
                    </wps:bodyPr>
                  </wps:wsp>
                </a:graphicData>
              </a:graphic>
            </wp:anchor>
          </w:drawing>
        </mc:Choice>
        <mc:Fallback>
          <w:pict>
            <v:shapetype w14:anchorId="08CC1136" id="_x0000_t202" coordsize="21600,21600" o:spt="202" path="m,l,21600r21600,l21600,xe">
              <v:stroke joinstyle="miter"/>
              <v:path gradientshapeok="t" o:connecttype="rect"/>
            </v:shapetype>
            <v:shape id="Shape 2016" o:spid="_x0000_s2308" type="#_x0000_t202" style="position:absolute;margin-left:103.85pt;margin-top:.95pt;width:378.5pt;height:14.15pt;z-index:-4404006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Ax9pkrnAEAADED&#10;AAAOAAAAAAAAAAAAAAAAAC4CAABkcnMvZTJvRG9jLnhtbFBLAQItABQABgAIAAAAIQDdRiUd2gAA&#10;AAgBAAAPAAAAAAAAAAAAAAAAAPYDAABkcnMvZG93bnJldi54bWxQSwUGAAAAAAQABADzAAAA/QQA&#10;AAAA&#10;" filled="f" stroked="f">
              <v:textbox style="mso-fit-shape-to-text:t" inset="0,0,0,0">
                <w:txbxContent>
                  <w:p w14:paraId="2ECEC9BA"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v:textbox>
              <w10:wrap anchorx="page" anchory="page"/>
            </v:shape>
          </w:pict>
        </mc:Fallback>
      </mc:AlternateContent>
    </w:r>
  </w:p>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31DDDD" w14:textId="77777777" w:rsidR="00F538CD" w:rsidRDefault="00F538CD"/>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FC3E52" w14:textId="77777777" w:rsidR="00F538CD" w:rsidRDefault="00F538CD"/>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E6178E" w14:textId="77777777" w:rsidR="00F538CD" w:rsidRDefault="00091232">
    <w:pPr>
      <w:spacing w:line="1" w:lineRule="exact"/>
    </w:pPr>
    <w:r>
      <w:rPr>
        <w:noProof/>
      </w:rPr>
      <mc:AlternateContent>
        <mc:Choice Requires="wps">
          <w:drawing>
            <wp:anchor distT="0" distB="0" distL="0" distR="0" simplePos="0" relativeHeight="62915799" behindDoc="1" locked="0" layoutInCell="1" allowOverlap="1" wp14:anchorId="11E14964" wp14:editId="0AC92E83">
              <wp:simplePos x="0" y="0"/>
              <wp:positionH relativeFrom="page">
                <wp:posOffset>1318895</wp:posOffset>
              </wp:positionH>
              <wp:positionV relativeFrom="page">
                <wp:posOffset>12065</wp:posOffset>
              </wp:positionV>
              <wp:extent cx="4806950" cy="179705"/>
              <wp:effectExtent l="0" t="0" r="0" b="0"/>
              <wp:wrapNone/>
              <wp:docPr id="2044" name="Shape 204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8616173"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w:t>
                          </w:r>
                          <w:r w:rsidRPr="005A0801">
                            <w:rPr>
                              <w:rFonts w:ascii="Arial" w:eastAsia="Arial" w:hAnsi="Arial" w:cs="David"/>
                              <w:color w:val="C0C0C0"/>
                              <w:sz w:val="30"/>
                              <w:szCs w:val="30"/>
                            </w:rPr>
                            <w:t>#0002912 belongs to Gilad Barnea- do not distribute</w:t>
                          </w:r>
                        </w:p>
                      </w:txbxContent>
                    </wps:txbx>
                    <wps:bodyPr wrap="none" lIns="0" tIns="0" rIns="0" bIns="0">
                      <a:spAutoFit/>
                    </wps:bodyPr>
                  </wps:wsp>
                </a:graphicData>
              </a:graphic>
            </wp:anchor>
          </w:drawing>
        </mc:Choice>
        <mc:Fallback>
          <w:pict>
            <v:shapetype w14:anchorId="11E14964" id="_x0000_t202" coordsize="21600,21600" o:spt="202" path="m,l,21600r21600,l21600,xe">
              <v:stroke joinstyle="miter"/>
              <v:path gradientshapeok="t" o:connecttype="rect"/>
            </v:shapetype>
            <v:shape id="Shape 2044" o:spid="_x0000_s2311" type="#_x0000_t202" style="position:absolute;margin-left:103.85pt;margin-top:.95pt;width:378.5pt;height:14.15pt;z-index:-4404006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CuGrjQnAEAADED&#10;AAAOAAAAAAAAAAAAAAAAAC4CAABkcnMvZTJvRG9jLnhtbFBLAQItABQABgAIAAAAIQDdRiUd2gAA&#10;AAgBAAAPAAAAAAAAAAAAAAAAAPYDAABkcnMvZG93bnJldi54bWxQSwUGAAAAAAQABADzAAAA/QQA&#10;AAAA&#10;" filled="f" stroked="f">
              <v:textbox style="mso-fit-shape-to-text:t" inset="0,0,0,0">
                <w:txbxContent>
                  <w:p w14:paraId="48616173"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w:t>
                    </w:r>
                    <w:r w:rsidRPr="005A0801">
                      <w:rPr>
                        <w:rFonts w:ascii="Arial" w:eastAsia="Arial" w:hAnsi="Arial" w:cs="David"/>
                        <w:color w:val="C0C0C0"/>
                        <w:sz w:val="30"/>
                        <w:szCs w:val="30"/>
                      </w:rPr>
                      <w:t>#0002912 belongs to Gilad Barnea- do not distribute</w:t>
                    </w:r>
                  </w:p>
                </w:txbxContent>
              </v:textbox>
              <w10:wrap anchorx="page" anchory="page"/>
            </v:shape>
          </w:pict>
        </mc:Fallback>
      </mc:AlternateContent>
    </w:r>
  </w:p>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66920" w14:textId="77777777" w:rsidR="00F538CD" w:rsidRDefault="00091232">
    <w:pPr>
      <w:spacing w:line="1" w:lineRule="exact"/>
    </w:pPr>
    <w:r>
      <w:rPr>
        <w:noProof/>
      </w:rPr>
      <mc:AlternateContent>
        <mc:Choice Requires="wps">
          <w:drawing>
            <wp:anchor distT="0" distB="0" distL="0" distR="0" simplePos="0" relativeHeight="62915795" behindDoc="1" locked="0" layoutInCell="1" allowOverlap="1" wp14:anchorId="630A1F5F" wp14:editId="166259CE">
              <wp:simplePos x="0" y="0"/>
              <wp:positionH relativeFrom="page">
                <wp:posOffset>1318895</wp:posOffset>
              </wp:positionH>
              <wp:positionV relativeFrom="page">
                <wp:posOffset>12065</wp:posOffset>
              </wp:positionV>
              <wp:extent cx="4806950" cy="179705"/>
              <wp:effectExtent l="0" t="0" r="0" b="0"/>
              <wp:wrapNone/>
              <wp:docPr id="2040" name="Shape 2040"/>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2400D7B"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30A1F5F" id="_x0000_t202" coordsize="21600,21600" o:spt="202" path="m,l,21600r21600,l21600,xe">
              <v:stroke joinstyle="miter"/>
              <v:path gradientshapeok="t" o:connecttype="rect"/>
            </v:shapetype>
            <v:shape id="Shape 2040" o:spid="_x0000_s2312" type="#_x0000_t202" style="position:absolute;margin-left:103.85pt;margin-top:.95pt;width:378.5pt;height:14.15pt;z-index:-4404006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BLc6DtnAEAADED&#10;AAAOAAAAAAAAAAAAAAAAAC4CAABkcnMvZTJvRG9jLnhtbFBLAQItABQABgAIAAAAIQDdRiUd2gAA&#10;AAgBAAAPAAAAAAAAAAAAAAAAAPYDAABkcnMvZG93bnJldi54bWxQSwUGAAAAAAQABADzAAAA/QQA&#10;AAAA&#10;" filled="f" stroked="f">
              <v:textbox style="mso-fit-shape-to-text:t" inset="0,0,0,0">
                <w:txbxContent>
                  <w:p w14:paraId="42400D7B"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DDB121" w14:textId="77777777" w:rsidR="00F538CD" w:rsidRDefault="00F538CD"/>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C974B" w14:textId="77777777" w:rsidR="00F538CD" w:rsidRDefault="00F538CD"/>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7B35E7" w14:textId="77777777" w:rsidR="00F538CD" w:rsidRDefault="00091232">
    <w:pPr>
      <w:spacing w:line="1" w:lineRule="exact"/>
    </w:pPr>
    <w:r>
      <w:rPr>
        <w:noProof/>
      </w:rPr>
      <mc:AlternateContent>
        <mc:Choice Requires="wps">
          <w:drawing>
            <wp:anchor distT="0" distB="0" distL="0" distR="0" simplePos="0" relativeHeight="62914792" behindDoc="1" locked="0" layoutInCell="1" allowOverlap="1" wp14:anchorId="28CC7973" wp14:editId="475C0140">
              <wp:simplePos x="0" y="0"/>
              <wp:positionH relativeFrom="page">
                <wp:posOffset>1318895</wp:posOffset>
              </wp:positionH>
              <wp:positionV relativeFrom="page">
                <wp:posOffset>12065</wp:posOffset>
              </wp:positionV>
              <wp:extent cx="4806950" cy="179705"/>
              <wp:effectExtent l="0" t="0" r="0" b="0"/>
              <wp:wrapNone/>
              <wp:docPr id="119" name="Shape 11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513E3F6"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8CC7973" id="_x0000_t202" coordsize="21600,21600" o:spt="202" path="m,l,21600r21600,l21600,xe">
              <v:stroke joinstyle="miter"/>
              <v:path gradientshapeok="t" o:connecttype="rect"/>
            </v:shapetype>
            <v:shape id="Shape 119" o:spid="_x0000_s1869" type="#_x0000_t202" style="position:absolute;margin-left:103.85pt;margin-top:.95pt;width:378.5pt;height:14.15pt;z-index:-4404016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" filled="f" stroked="f">
              <v:textbox style="mso-fit-shape-to-text:t" inset="0,0,0,0">
                <w:txbxContent>
                  <w:p w14:paraId="2513E3F6"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36F10" w14:textId="77777777" w:rsidR="00F538CD" w:rsidRDefault="00091232">
    <w:pPr>
      <w:spacing w:line="1" w:lineRule="exact"/>
    </w:pPr>
    <w:r>
      <w:rPr>
        <w:noProof/>
      </w:rPr>
      <mc:AlternateContent>
        <mc:Choice Requires="wps">
          <w:drawing>
            <wp:anchor distT="0" distB="0" distL="0" distR="0" simplePos="0" relativeHeight="62915811" behindDoc="1" locked="0" layoutInCell="1" allowOverlap="1" wp14:anchorId="3CB63079" wp14:editId="346E74CA">
              <wp:simplePos x="0" y="0"/>
              <wp:positionH relativeFrom="page">
                <wp:posOffset>1318895</wp:posOffset>
              </wp:positionH>
              <wp:positionV relativeFrom="page">
                <wp:posOffset>12065</wp:posOffset>
              </wp:positionV>
              <wp:extent cx="4806950" cy="179705"/>
              <wp:effectExtent l="0" t="0" r="0" b="0"/>
              <wp:wrapNone/>
              <wp:docPr id="2082" name="Shape 2082"/>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31B0191"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3CB63079" id="_x0000_t202" coordsize="21600,21600" o:spt="202" path="m,l,21600r21600,l21600,xe">
              <v:stroke joinstyle="miter"/>
              <v:path gradientshapeok="t" o:connecttype="rect"/>
            </v:shapetype>
            <v:shape id="Shape 2082" o:spid="_x0000_s2317" type="#_x0000_t202" style="position:absolute;margin-left:103.85pt;margin-top:.95pt;width:378.5pt;height:14.15pt;z-index:-4404006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CY9TkznwEA&#10;ADEDAAAOAAAAAAAAAAAAAAAAAC4CAABkcnMvZTJvRG9jLnhtbFBLAQItABQABgAIAAAAIQDdRiUd&#10;2gAAAAgBAAAPAAAAAAAAAAAAAAAAAPkDAABkcnMvZG93bnJldi54bWxQSwUGAAAAAAQABADzAAAA&#10;AAUAAAAA&#10;" filled="f" stroked="f">
              <v:textbox style="mso-fit-shape-to-text:t" inset="0,0,0,0">
                <w:txbxContent>
                  <w:p w14:paraId="531B0191"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370FFB" w14:textId="77777777" w:rsidR="00F538CD" w:rsidRDefault="00091232">
    <w:pPr>
      <w:spacing w:line="1" w:lineRule="exact"/>
    </w:pPr>
    <w:r>
      <w:rPr>
        <w:noProof/>
      </w:rPr>
      <mc:AlternateContent>
        <mc:Choice Requires="wps">
          <w:drawing>
            <wp:anchor distT="0" distB="0" distL="0" distR="0" simplePos="0" relativeHeight="62915807" behindDoc="1" locked="0" layoutInCell="1" allowOverlap="1" wp14:anchorId="0C833344" wp14:editId="20526EED">
              <wp:simplePos x="0" y="0"/>
              <wp:positionH relativeFrom="page">
                <wp:posOffset>1318895</wp:posOffset>
              </wp:positionH>
              <wp:positionV relativeFrom="page">
                <wp:posOffset>12065</wp:posOffset>
              </wp:positionV>
              <wp:extent cx="4806950" cy="179705"/>
              <wp:effectExtent l="0" t="0" r="0" b="0"/>
              <wp:wrapNone/>
              <wp:docPr id="2078" name="Shape 2078"/>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3D6B19B7"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w:t>
                          </w:r>
                          <w:r w:rsidRPr="005A0801">
                            <w:rPr>
                              <w:rFonts w:ascii="Arial" w:eastAsia="Arial" w:hAnsi="Arial" w:cs="David"/>
                              <w:color w:val="C0C0C0"/>
                              <w:sz w:val="30"/>
                              <w:szCs w:val="30"/>
                            </w:rPr>
                            <w:t>Barnea- do not distribute</w:t>
                          </w:r>
                        </w:p>
                      </w:txbxContent>
                    </wps:txbx>
                    <wps:bodyPr wrap="none" lIns="0" tIns="0" rIns="0" bIns="0">
                      <a:spAutoFit/>
                    </wps:bodyPr>
                  </wps:wsp>
                </a:graphicData>
              </a:graphic>
            </wp:anchor>
          </w:drawing>
        </mc:Choice>
        <mc:Fallback>
          <w:pict>
            <v:shapetype w14:anchorId="0C833344" id="_x0000_t202" coordsize="21600,21600" o:spt="202" path="m,l,21600r21600,l21600,xe">
              <v:stroke joinstyle="miter"/>
              <v:path gradientshapeok="t" o:connecttype="rect"/>
            </v:shapetype>
            <v:shape id="Shape 2078" o:spid="_x0000_s2318" type="#_x0000_t202" style="position:absolute;margin-left:103.85pt;margin-top:.95pt;width:378.5pt;height:14.15pt;z-index:-4404006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BetIVqnwEA&#10;ADEDAAAOAAAAAAAAAAAAAAAAAC4CAABkcnMvZTJvRG9jLnhtbFBLAQItABQABgAIAAAAIQDdRiUd&#10;2gAAAAgBAAAPAAAAAAAAAAAAAAAAAPkDAABkcnMvZG93bnJldi54bWxQSwUGAAAAAAQABADzAAAA&#10;AAUAAAAA&#10;" filled="f" stroked="f">
              <v:textbox style="mso-fit-shape-to-text:t" inset="0,0,0,0">
                <w:txbxContent>
                  <w:p w14:paraId="3D6B19B7"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w:t>
                    </w:r>
                    <w:r w:rsidRPr="005A0801">
                      <w:rPr>
                        <w:rFonts w:ascii="Arial" w:eastAsia="Arial" w:hAnsi="Arial" w:cs="David"/>
                        <w:color w:val="C0C0C0"/>
                        <w:sz w:val="30"/>
                        <w:szCs w:val="30"/>
                      </w:rPr>
                      <w:t>Barnea- do not distribute</w:t>
                    </w:r>
                  </w:p>
                </w:txbxContent>
              </v:textbox>
              <w10:wrap anchorx="page" anchory="page"/>
            </v:shape>
          </w:pict>
        </mc:Fallback>
      </mc:AlternateContent>
    </w:r>
  </w:p>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26B3A2" w14:textId="77777777" w:rsidR="00F538CD" w:rsidRDefault="00F538CD"/>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669490" w14:textId="77777777" w:rsidR="00F538CD" w:rsidRDefault="00F538CD"/>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54FC98" w14:textId="77777777" w:rsidR="00F538CD" w:rsidRDefault="00091232">
    <w:pPr>
      <w:spacing w:line="1" w:lineRule="exact"/>
    </w:pPr>
    <w:r>
      <w:rPr>
        <w:noProof/>
      </w:rPr>
      <mc:AlternateContent>
        <mc:Choice Requires="wps">
          <w:drawing>
            <wp:anchor distT="0" distB="0" distL="0" distR="0" simplePos="0" relativeHeight="62915823" behindDoc="1" locked="0" layoutInCell="1" allowOverlap="1" wp14:anchorId="16621AE0" wp14:editId="4CADC7A2">
              <wp:simplePos x="0" y="0"/>
              <wp:positionH relativeFrom="page">
                <wp:posOffset>1318895</wp:posOffset>
              </wp:positionH>
              <wp:positionV relativeFrom="page">
                <wp:posOffset>12065</wp:posOffset>
              </wp:positionV>
              <wp:extent cx="4806950" cy="179705"/>
              <wp:effectExtent l="0" t="0" r="0" b="0"/>
              <wp:wrapNone/>
              <wp:docPr id="2138" name="Shape 2138"/>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7A2BE26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16621AE0" id="_x0000_t202" coordsize="21600,21600" o:spt="202" path="m,l,21600r21600,l21600,xe">
              <v:stroke joinstyle="miter"/>
              <v:path gradientshapeok="t" o:connecttype="rect"/>
            </v:shapetype>
            <v:shape id="Shape 2138" o:spid="_x0000_s2323" type="#_x0000_t202" style="position:absolute;margin-left:103.85pt;margin-top:.95pt;width:378.5pt;height:14.15pt;z-index:-44040065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DnbCr0nAEAADED&#10;AAAOAAAAAAAAAAAAAAAAAC4CAABkcnMvZTJvRG9jLnhtbFBLAQItABQABgAIAAAAIQDdRiUd2gAA&#10;AAgBAAAPAAAAAAAAAAAAAAAAAPYDAABkcnMvZG93bnJldi54bWxQSwUGAAAAAAQABADzAAAA/QQA&#10;AAAA&#10;" filled="f" stroked="f">
              <v:textbox style="mso-fit-shape-to-text:t" inset="0,0,0,0">
                <w:txbxContent>
                  <w:p w14:paraId="7A2BE26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A5FC57" w14:textId="77777777" w:rsidR="00F538CD" w:rsidRDefault="00091232">
    <w:pPr>
      <w:spacing w:line="1" w:lineRule="exact"/>
    </w:pPr>
    <w:r>
      <w:rPr>
        <w:noProof/>
      </w:rPr>
      <mc:AlternateContent>
        <mc:Choice Requires="wps">
          <w:drawing>
            <wp:anchor distT="0" distB="0" distL="0" distR="0" simplePos="0" relativeHeight="62915819" behindDoc="1" locked="0" layoutInCell="1" allowOverlap="1" wp14:anchorId="41D07DE6" wp14:editId="767AB78B">
              <wp:simplePos x="0" y="0"/>
              <wp:positionH relativeFrom="page">
                <wp:posOffset>1318895</wp:posOffset>
              </wp:positionH>
              <wp:positionV relativeFrom="page">
                <wp:posOffset>12065</wp:posOffset>
              </wp:positionV>
              <wp:extent cx="4806950" cy="179705"/>
              <wp:effectExtent l="0" t="0" r="0" b="0"/>
              <wp:wrapNone/>
              <wp:docPr id="2134" name="Shape 213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A129620"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w:t>
                          </w:r>
                          <w:r w:rsidRPr="005A0801">
                            <w:rPr>
                              <w:rFonts w:ascii="Arial" w:eastAsia="Arial" w:hAnsi="Arial" w:cs="David"/>
                              <w:color w:val="C0C0C0"/>
                              <w:sz w:val="30"/>
                              <w:szCs w:val="30"/>
                            </w:rPr>
                            <w:t>not distribute</w:t>
                          </w:r>
                        </w:p>
                      </w:txbxContent>
                    </wps:txbx>
                    <wps:bodyPr wrap="none" lIns="0" tIns="0" rIns="0" bIns="0">
                      <a:spAutoFit/>
                    </wps:bodyPr>
                  </wps:wsp>
                </a:graphicData>
              </a:graphic>
            </wp:anchor>
          </w:drawing>
        </mc:Choice>
        <mc:Fallback>
          <w:pict>
            <v:shapetype w14:anchorId="41D07DE6" id="_x0000_t202" coordsize="21600,21600" o:spt="202" path="m,l,21600r21600,l21600,xe">
              <v:stroke joinstyle="miter"/>
              <v:path gradientshapeok="t" o:connecttype="rect"/>
            </v:shapetype>
            <v:shape id="Shape 2134" o:spid="_x0000_s2324" type="#_x0000_t202" style="position:absolute;margin-left:103.85pt;margin-top:.95pt;width:378.5pt;height:14.15pt;z-index:-44040066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" filled="f" stroked="f">
              <v:textbox style="mso-fit-shape-to-text:t" inset="0,0,0,0">
                <w:txbxContent>
                  <w:p w14:paraId="2A129620"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w:t>
                    </w:r>
                    <w:r w:rsidRPr="005A0801">
                      <w:rPr>
                        <w:rFonts w:ascii="Arial" w:eastAsia="Arial" w:hAnsi="Arial" w:cs="David"/>
                        <w:color w:val="C0C0C0"/>
                        <w:sz w:val="30"/>
                        <w:szCs w:val="30"/>
                      </w:rPr>
                      <w:t>not distribute</w:t>
                    </w:r>
                  </w:p>
                </w:txbxContent>
              </v:textbox>
              <w10:wrap anchorx="page" anchory="page"/>
            </v:shape>
          </w:pict>
        </mc:Fallback>
      </mc:AlternateContent>
    </w:r>
  </w:p>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CF9F6A" w14:textId="77777777" w:rsidR="00F538CD" w:rsidRDefault="00091232">
    <w:pPr>
      <w:spacing w:line="1" w:lineRule="exact"/>
    </w:pPr>
    <w:r>
      <w:rPr>
        <w:noProof/>
      </w:rPr>
      <mc:AlternateContent>
        <mc:Choice Requires="wps">
          <w:drawing>
            <wp:anchor distT="0" distB="0" distL="0" distR="0" simplePos="0" relativeHeight="62915831" behindDoc="1" locked="0" layoutInCell="1" allowOverlap="1" wp14:anchorId="4454C210" wp14:editId="02A5C63E">
              <wp:simplePos x="0" y="0"/>
              <wp:positionH relativeFrom="page">
                <wp:posOffset>2266950</wp:posOffset>
              </wp:positionH>
              <wp:positionV relativeFrom="page">
                <wp:posOffset>314325</wp:posOffset>
              </wp:positionV>
              <wp:extent cx="4553585" cy="133985"/>
              <wp:effectExtent l="0" t="0" r="0" b="0"/>
              <wp:wrapNone/>
              <wp:docPr id="2166" name="Shape 2166"/>
              <wp:cNvGraphicFramePr/>
              <a:graphic xmlns:a="http://schemas.openxmlformats.org/drawingml/2006/main">
                <a:graphicData uri="http://schemas.microsoft.com/office/word/2010/wordprocessingShape">
                  <wps:wsp>
                    <wps:cNvSpPr txBox="1"/>
                    <wps:spPr>
                      <a:xfrm>
                        <a:off x="0" y="0"/>
                        <a:ext cx="4553585" cy="133985"/>
                      </a:xfrm>
                      <a:prstGeom prst="rect">
                        <a:avLst/>
                      </a:prstGeom>
                      <a:noFill/>
                    </wps:spPr>
                    <wps:txbx>
                      <w:txbxContent>
                        <w:p w14:paraId="1F538D1C" w14:textId="77777777" w:rsidR="00F538CD" w:rsidRPr="005A0801" w:rsidRDefault="00091232">
                          <w:pPr>
                            <w:pStyle w:val="Headerorfooter0"/>
                            <w:rPr>
                              <w:rFonts w:cs="David"/>
                              <w:sz w:val="22"/>
                              <w:szCs w:val="22"/>
                            </w:rPr>
                          </w:pPr>
                          <w:r w:rsidRPr="005A0801">
                            <w:rPr>
                              <w:rFonts w:cs="David"/>
                              <w:color w:val="464646"/>
                              <w:sz w:val="22"/>
                              <w:szCs w:val="22"/>
                              <w:rtl/>
                            </w:rPr>
                            <w:t>בין</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8</w:t>
                          </w:r>
                          <w:r>
                            <w:rPr>
                              <w:rFonts w:ascii="Times New Roman" w:eastAsia="Times New Roman" w:hAnsi="Times New Roman" w:cs="Times New Roman"/>
                              <w:color w:val="464646"/>
                              <w:sz w:val="22"/>
                              <w:szCs w:val="22"/>
                              <w:rtl/>
                            </w:rPr>
                            <w:t xml:space="preserve"> </w:t>
                          </w:r>
                          <w:r w:rsidRPr="005A0801">
                            <w:rPr>
                              <w:rFonts w:cs="David"/>
                              <w:color w:val="464646"/>
                              <w:sz w:val="22"/>
                              <w:szCs w:val="22"/>
                              <w:rtl/>
                            </w:rPr>
                            <w:t xml:space="preserve">עצמים יש </w:t>
                          </w:r>
                          <w:r w:rsidRPr="005A0801">
                            <w:rPr>
                              <w:rFonts w:cs="David"/>
                              <w:i/>
                              <w:iCs/>
                              <w:color w:val="464646"/>
                              <w:sz w:val="22"/>
                              <w:szCs w:val="22"/>
                              <w:rtl/>
                            </w:rPr>
                            <w:t>ך</w:t>
                          </w:r>
                          <w:r w:rsidRPr="005A0801">
                            <w:rPr>
                              <w:rFonts w:cs="David"/>
                              <w:color w:val="464646"/>
                              <w:sz w:val="22"/>
                              <w:szCs w:val="22"/>
                              <w:rtl/>
                            </w:rPr>
                            <w:t xml:space="preserve"> מחיצות. אם ברצוננו להישאר עם</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3</w:t>
                          </w:r>
                          <w:r>
                            <w:rPr>
                              <w:rFonts w:ascii="Times New Roman" w:eastAsia="Times New Roman" w:hAnsi="Times New Roman" w:cs="Times New Roman"/>
                              <w:color w:val="464646"/>
                              <w:sz w:val="22"/>
                              <w:szCs w:val="22"/>
                              <w:rtl/>
                            </w:rPr>
                            <w:t xml:space="preserve"> </w:t>
                          </w:r>
                          <w:r w:rsidRPr="005A0801">
                            <w:rPr>
                              <w:rFonts w:cs="David"/>
                              <w:color w:val="464646"/>
                              <w:sz w:val="22"/>
                              <w:szCs w:val="22"/>
                              <w:rtl/>
                            </w:rPr>
                            <w:t>תאים יש</w:t>
                          </w:r>
                        </w:p>
                      </w:txbxContent>
                    </wps:txbx>
                    <wps:bodyPr wrap="none" lIns="0" tIns="0" rIns="0" bIns="0">
                      <a:spAutoFit/>
                    </wps:bodyPr>
                  </wps:wsp>
                </a:graphicData>
              </a:graphic>
            </wp:anchor>
          </w:drawing>
        </mc:Choice>
        <mc:Fallback>
          <w:pict>
            <v:shapetype w14:anchorId="4454C210" id="_x0000_t202" coordsize="21600,21600" o:spt="202" path="m,l,21600r21600,l21600,xe">
              <v:stroke joinstyle="miter"/>
              <v:path gradientshapeok="t" o:connecttype="rect"/>
            </v:shapetype>
            <v:shape id="Shape 2166" o:spid="_x0000_s2327" type="#_x0000_t202" style="position:absolute;margin-left:178.5pt;margin-top:24.75pt;width:358.55pt;height:10.55pt;z-index:-44040064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" filled="f" stroked="f">
              <v:textbox style="mso-fit-shape-to-text:t" inset="0,0,0,0">
                <w:txbxContent>
                  <w:p w14:paraId="1F538D1C" w14:textId="77777777" w:rsidR="00F538CD" w:rsidRPr="005A0801" w:rsidRDefault="00091232">
                    <w:pPr>
                      <w:pStyle w:val="Headerorfooter0"/>
                      <w:rPr>
                        <w:rFonts w:cs="David"/>
                        <w:sz w:val="22"/>
                        <w:szCs w:val="22"/>
                      </w:rPr>
                    </w:pPr>
                    <w:r w:rsidRPr="005A0801">
                      <w:rPr>
                        <w:rFonts w:cs="David"/>
                        <w:color w:val="464646"/>
                        <w:sz w:val="22"/>
                        <w:szCs w:val="22"/>
                        <w:rtl/>
                      </w:rPr>
                      <w:t>בין</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8</w:t>
                    </w:r>
                    <w:r>
                      <w:rPr>
                        <w:rFonts w:ascii="Times New Roman" w:eastAsia="Times New Roman" w:hAnsi="Times New Roman" w:cs="Times New Roman"/>
                        <w:color w:val="464646"/>
                        <w:sz w:val="22"/>
                        <w:szCs w:val="22"/>
                        <w:rtl/>
                      </w:rPr>
                      <w:t xml:space="preserve"> </w:t>
                    </w:r>
                    <w:r w:rsidRPr="005A0801">
                      <w:rPr>
                        <w:rFonts w:cs="David"/>
                        <w:color w:val="464646"/>
                        <w:sz w:val="22"/>
                        <w:szCs w:val="22"/>
                        <w:rtl/>
                      </w:rPr>
                      <w:t xml:space="preserve">עצמים יש </w:t>
                    </w:r>
                    <w:r w:rsidRPr="005A0801">
                      <w:rPr>
                        <w:rFonts w:cs="David"/>
                        <w:i/>
                        <w:iCs/>
                        <w:color w:val="464646"/>
                        <w:sz w:val="22"/>
                        <w:szCs w:val="22"/>
                        <w:rtl/>
                      </w:rPr>
                      <w:t>ך</w:t>
                    </w:r>
                    <w:r w:rsidRPr="005A0801">
                      <w:rPr>
                        <w:rFonts w:cs="David"/>
                        <w:color w:val="464646"/>
                        <w:sz w:val="22"/>
                        <w:szCs w:val="22"/>
                        <w:rtl/>
                      </w:rPr>
                      <w:t xml:space="preserve"> מחיצות. אם ברצוננו להישאר עם</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3</w:t>
                    </w:r>
                    <w:r>
                      <w:rPr>
                        <w:rFonts w:ascii="Times New Roman" w:eastAsia="Times New Roman" w:hAnsi="Times New Roman" w:cs="Times New Roman"/>
                        <w:color w:val="464646"/>
                        <w:sz w:val="22"/>
                        <w:szCs w:val="22"/>
                        <w:rtl/>
                      </w:rPr>
                      <w:t xml:space="preserve"> </w:t>
                    </w:r>
                    <w:r w:rsidRPr="005A0801">
                      <w:rPr>
                        <w:rFonts w:cs="David"/>
                        <w:color w:val="464646"/>
                        <w:sz w:val="22"/>
                        <w:szCs w:val="22"/>
                        <w:rtl/>
                      </w:rPr>
                      <w:t>תאים יש</w:t>
                    </w:r>
                  </w:p>
                </w:txbxContent>
              </v:textbox>
              <w10:wrap anchorx="page" anchory="page"/>
            </v:shape>
          </w:pict>
        </mc:Fallback>
      </mc:AlternateContent>
    </w:r>
  </w:p>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9FD4C" w14:textId="77777777" w:rsidR="00F538CD" w:rsidRDefault="00091232">
    <w:pPr>
      <w:spacing w:line="1" w:lineRule="exact"/>
    </w:pPr>
    <w:r>
      <w:rPr>
        <w:noProof/>
      </w:rPr>
      <mc:AlternateContent>
        <mc:Choice Requires="wps">
          <w:drawing>
            <wp:anchor distT="0" distB="0" distL="0" distR="0" simplePos="0" relativeHeight="62915827" behindDoc="1" locked="0" layoutInCell="1" allowOverlap="1" wp14:anchorId="2CB2F79D" wp14:editId="68D219A0">
              <wp:simplePos x="0" y="0"/>
              <wp:positionH relativeFrom="page">
                <wp:posOffset>2266950</wp:posOffset>
              </wp:positionH>
              <wp:positionV relativeFrom="page">
                <wp:posOffset>314325</wp:posOffset>
              </wp:positionV>
              <wp:extent cx="4553585" cy="133985"/>
              <wp:effectExtent l="0" t="0" r="0" b="0"/>
              <wp:wrapNone/>
              <wp:docPr id="2162" name="Shape 2162"/>
              <wp:cNvGraphicFramePr/>
              <a:graphic xmlns:a="http://schemas.openxmlformats.org/drawingml/2006/main">
                <a:graphicData uri="http://schemas.microsoft.com/office/word/2010/wordprocessingShape">
                  <wps:wsp>
                    <wps:cNvSpPr txBox="1"/>
                    <wps:spPr>
                      <a:xfrm>
                        <a:off x="0" y="0"/>
                        <a:ext cx="4553585" cy="133985"/>
                      </a:xfrm>
                      <a:prstGeom prst="rect">
                        <a:avLst/>
                      </a:prstGeom>
                      <a:noFill/>
                    </wps:spPr>
                    <wps:txbx>
                      <w:txbxContent>
                        <w:p w14:paraId="73807C8F" w14:textId="77777777" w:rsidR="00F538CD" w:rsidRPr="005A0801" w:rsidRDefault="00091232">
                          <w:pPr>
                            <w:pStyle w:val="Headerorfooter0"/>
                            <w:rPr>
                              <w:rFonts w:cs="David"/>
                              <w:sz w:val="22"/>
                              <w:szCs w:val="22"/>
                            </w:rPr>
                          </w:pPr>
                          <w:r w:rsidRPr="005A0801">
                            <w:rPr>
                              <w:rFonts w:cs="David"/>
                              <w:color w:val="464646"/>
                              <w:sz w:val="22"/>
                              <w:szCs w:val="22"/>
                              <w:rtl/>
                            </w:rPr>
                            <w:t>בין</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8</w:t>
                          </w:r>
                          <w:r>
                            <w:rPr>
                              <w:rFonts w:ascii="Times New Roman" w:eastAsia="Times New Roman" w:hAnsi="Times New Roman" w:cs="Times New Roman"/>
                              <w:color w:val="464646"/>
                              <w:sz w:val="22"/>
                              <w:szCs w:val="22"/>
                              <w:rtl/>
                            </w:rPr>
                            <w:t xml:space="preserve"> </w:t>
                          </w:r>
                          <w:r w:rsidRPr="005A0801">
                            <w:rPr>
                              <w:rFonts w:cs="David"/>
                              <w:color w:val="464646"/>
                              <w:sz w:val="22"/>
                              <w:szCs w:val="22"/>
                              <w:rtl/>
                            </w:rPr>
                            <w:t xml:space="preserve">עצמים יש </w:t>
                          </w:r>
                          <w:r w:rsidRPr="005A0801">
                            <w:rPr>
                              <w:rFonts w:cs="David"/>
                              <w:i/>
                              <w:iCs/>
                              <w:color w:val="464646"/>
                              <w:sz w:val="22"/>
                              <w:szCs w:val="22"/>
                              <w:rtl/>
                            </w:rPr>
                            <w:t>ך</w:t>
                          </w:r>
                          <w:r w:rsidRPr="005A0801">
                            <w:rPr>
                              <w:rFonts w:cs="David"/>
                              <w:color w:val="464646"/>
                              <w:sz w:val="22"/>
                              <w:szCs w:val="22"/>
                              <w:rtl/>
                            </w:rPr>
                            <w:t xml:space="preserve"> מחיצות. אם ברצוננו להישאר עם</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3</w:t>
                          </w:r>
                          <w:r>
                            <w:rPr>
                              <w:rFonts w:ascii="Times New Roman" w:eastAsia="Times New Roman" w:hAnsi="Times New Roman" w:cs="Times New Roman"/>
                              <w:color w:val="464646"/>
                              <w:sz w:val="22"/>
                              <w:szCs w:val="22"/>
                              <w:rtl/>
                            </w:rPr>
                            <w:t xml:space="preserve"> </w:t>
                          </w:r>
                          <w:r w:rsidRPr="005A0801">
                            <w:rPr>
                              <w:rFonts w:cs="David"/>
                              <w:color w:val="464646"/>
                              <w:sz w:val="22"/>
                              <w:szCs w:val="22"/>
                              <w:rtl/>
                            </w:rPr>
                            <w:t>תאים יש</w:t>
                          </w:r>
                        </w:p>
                      </w:txbxContent>
                    </wps:txbx>
                    <wps:bodyPr wrap="none" lIns="0" tIns="0" rIns="0" bIns="0">
                      <a:spAutoFit/>
                    </wps:bodyPr>
                  </wps:wsp>
                </a:graphicData>
              </a:graphic>
            </wp:anchor>
          </w:drawing>
        </mc:Choice>
        <mc:Fallback>
          <w:pict>
            <v:shapetype w14:anchorId="2CB2F79D" id="_x0000_t202" coordsize="21600,21600" o:spt="202" path="m,l,21600r21600,l21600,xe">
              <v:stroke joinstyle="miter"/>
              <v:path gradientshapeok="t" o:connecttype="rect"/>
            </v:shapetype>
            <v:shape id="Shape 2162" o:spid="_x0000_s2328" type="#_x0000_t202" style="position:absolute;margin-left:178.5pt;margin-top:24.75pt;width:358.55pt;height:10.55pt;z-index:-44040065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" filled="f" stroked="f">
              <v:textbox style="mso-fit-shape-to-text:t" inset="0,0,0,0">
                <w:txbxContent>
                  <w:p w14:paraId="73807C8F" w14:textId="77777777" w:rsidR="00F538CD" w:rsidRPr="005A0801" w:rsidRDefault="00091232">
                    <w:pPr>
                      <w:pStyle w:val="Headerorfooter0"/>
                      <w:rPr>
                        <w:rFonts w:cs="David"/>
                        <w:sz w:val="22"/>
                        <w:szCs w:val="22"/>
                      </w:rPr>
                    </w:pPr>
                    <w:r w:rsidRPr="005A0801">
                      <w:rPr>
                        <w:rFonts w:cs="David"/>
                        <w:color w:val="464646"/>
                        <w:sz w:val="22"/>
                        <w:szCs w:val="22"/>
                        <w:rtl/>
                      </w:rPr>
                      <w:t>בין</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8</w:t>
                    </w:r>
                    <w:r>
                      <w:rPr>
                        <w:rFonts w:ascii="Times New Roman" w:eastAsia="Times New Roman" w:hAnsi="Times New Roman" w:cs="Times New Roman"/>
                        <w:color w:val="464646"/>
                        <w:sz w:val="22"/>
                        <w:szCs w:val="22"/>
                        <w:rtl/>
                      </w:rPr>
                      <w:t xml:space="preserve"> </w:t>
                    </w:r>
                    <w:r w:rsidRPr="005A0801">
                      <w:rPr>
                        <w:rFonts w:cs="David"/>
                        <w:color w:val="464646"/>
                        <w:sz w:val="22"/>
                        <w:szCs w:val="22"/>
                        <w:rtl/>
                      </w:rPr>
                      <w:t xml:space="preserve">עצמים יש </w:t>
                    </w:r>
                    <w:r w:rsidRPr="005A0801">
                      <w:rPr>
                        <w:rFonts w:cs="David"/>
                        <w:i/>
                        <w:iCs/>
                        <w:color w:val="464646"/>
                        <w:sz w:val="22"/>
                        <w:szCs w:val="22"/>
                        <w:rtl/>
                      </w:rPr>
                      <w:t>ך</w:t>
                    </w:r>
                    <w:r w:rsidRPr="005A0801">
                      <w:rPr>
                        <w:rFonts w:cs="David"/>
                        <w:color w:val="464646"/>
                        <w:sz w:val="22"/>
                        <w:szCs w:val="22"/>
                        <w:rtl/>
                      </w:rPr>
                      <w:t xml:space="preserve"> מחיצות. אם ברצוננו להישאר עם</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3</w:t>
                    </w:r>
                    <w:r>
                      <w:rPr>
                        <w:rFonts w:ascii="Times New Roman" w:eastAsia="Times New Roman" w:hAnsi="Times New Roman" w:cs="Times New Roman"/>
                        <w:color w:val="464646"/>
                        <w:sz w:val="22"/>
                        <w:szCs w:val="22"/>
                        <w:rtl/>
                      </w:rPr>
                      <w:t xml:space="preserve"> </w:t>
                    </w:r>
                    <w:r w:rsidRPr="005A0801">
                      <w:rPr>
                        <w:rFonts w:cs="David"/>
                        <w:color w:val="464646"/>
                        <w:sz w:val="22"/>
                        <w:szCs w:val="22"/>
                        <w:rtl/>
                      </w:rPr>
                      <w:t>תאים יש</w:t>
                    </w:r>
                  </w:p>
                </w:txbxContent>
              </v:textbox>
              <w10:wrap anchorx="page" anchory="page"/>
            </v:shape>
          </w:pict>
        </mc:Fallback>
      </mc:AlternateContent>
    </w:r>
  </w:p>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BC50F7" w14:textId="77777777" w:rsidR="00F538CD" w:rsidRDefault="00091232">
    <w:pPr>
      <w:spacing w:line="1" w:lineRule="exact"/>
    </w:pPr>
    <w:r>
      <w:rPr>
        <w:noProof/>
      </w:rPr>
      <mc:AlternateContent>
        <mc:Choice Requires="wps">
          <w:drawing>
            <wp:anchor distT="0" distB="0" distL="0" distR="0" simplePos="0" relativeHeight="62915839" behindDoc="1" locked="0" layoutInCell="1" allowOverlap="1" wp14:anchorId="7D7EB277" wp14:editId="009178C5">
              <wp:simplePos x="0" y="0"/>
              <wp:positionH relativeFrom="page">
                <wp:posOffset>1318895</wp:posOffset>
              </wp:positionH>
              <wp:positionV relativeFrom="page">
                <wp:posOffset>12065</wp:posOffset>
              </wp:positionV>
              <wp:extent cx="4806950" cy="179705"/>
              <wp:effectExtent l="0" t="0" r="0" b="0"/>
              <wp:wrapNone/>
              <wp:docPr id="2230" name="Shape 2230"/>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593B3A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7D7EB277" id="_x0000_t202" coordsize="21600,21600" o:spt="202" path="m,l,21600r21600,l21600,xe">
              <v:stroke joinstyle="miter"/>
              <v:path gradientshapeok="t" o:connecttype="rect"/>
            </v:shapetype>
            <v:shape id="Shape 2230" o:spid="_x0000_s2331" type="#_x0000_t202" style="position:absolute;margin-left:103.85pt;margin-top:.95pt;width:378.5pt;height:14.15pt;z-index:-44040064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IuWt0+bAQAAMQMA&#10;AA4AAAAAAAAAAAAAAAAALgIAAGRycy9lMm9Eb2MueG1sUEsBAi0AFAAGAAgAAAAhAN1GJR3aAAAA&#10;CAEAAA8AAAAAAAAAAAAAAAAA9QMAAGRycy9kb3ducmV2LnhtbFBLBQYAAAAABAAEAPMAAAD8BAAA&#10;AAA=&#10;" filled="f" stroked="f">
              <v:textbox style="mso-fit-shape-to-text:t" inset="0,0,0,0">
                <w:txbxContent>
                  <w:p w14:paraId="6593B3A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728B57" w14:textId="77777777" w:rsidR="00F538CD" w:rsidRDefault="00091232">
    <w:pPr>
      <w:spacing w:line="1" w:lineRule="exact"/>
    </w:pPr>
    <w:r>
      <w:rPr>
        <w:noProof/>
      </w:rPr>
      <mc:AlternateContent>
        <mc:Choice Requires="wps">
          <w:drawing>
            <wp:anchor distT="0" distB="0" distL="0" distR="0" simplePos="0" relativeHeight="62915835" behindDoc="1" locked="0" layoutInCell="1" allowOverlap="1" wp14:anchorId="67D2C2A7" wp14:editId="1B827D81">
              <wp:simplePos x="0" y="0"/>
              <wp:positionH relativeFrom="page">
                <wp:posOffset>1318895</wp:posOffset>
              </wp:positionH>
              <wp:positionV relativeFrom="page">
                <wp:posOffset>12065</wp:posOffset>
              </wp:positionV>
              <wp:extent cx="4806950" cy="179705"/>
              <wp:effectExtent l="0" t="0" r="0" b="0"/>
              <wp:wrapNone/>
              <wp:docPr id="2226" name="Shape 2226"/>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38F469B1"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7D2C2A7" id="_x0000_t202" coordsize="21600,21600" o:spt="202" path="m,l,21600r21600,l21600,xe">
              <v:stroke joinstyle="miter"/>
              <v:path gradientshapeok="t" o:connecttype="rect"/>
            </v:shapetype>
            <v:shape id="Shape 2226" o:spid="_x0000_s2332" type="#_x0000_t202" style="position:absolute;margin-left:103.85pt;margin-top:.95pt;width:378.5pt;height:14.15pt;z-index:-44040064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" filled="f" stroked="f">
              <v:textbox style="mso-fit-shape-to-text:t" inset="0,0,0,0">
                <w:txbxContent>
                  <w:p w14:paraId="38F469B1"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BA787" w14:textId="77777777" w:rsidR="00F538CD" w:rsidRDefault="00091232">
    <w:pPr>
      <w:spacing w:line="1" w:lineRule="exact"/>
    </w:pPr>
    <w:r>
      <w:rPr>
        <w:noProof/>
      </w:rPr>
      <mc:AlternateContent>
        <mc:Choice Requires="wps">
          <w:drawing>
            <wp:anchor distT="0" distB="0" distL="0" distR="0" simplePos="0" relativeHeight="62914788" behindDoc="1" locked="0" layoutInCell="1" allowOverlap="1" wp14:anchorId="2FA8D13D" wp14:editId="7A6FD498">
              <wp:simplePos x="0" y="0"/>
              <wp:positionH relativeFrom="page">
                <wp:posOffset>1318895</wp:posOffset>
              </wp:positionH>
              <wp:positionV relativeFrom="page">
                <wp:posOffset>12065</wp:posOffset>
              </wp:positionV>
              <wp:extent cx="4806950" cy="179705"/>
              <wp:effectExtent l="0" t="0" r="0" b="0"/>
              <wp:wrapNone/>
              <wp:docPr id="115" name="Shape 115"/>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64FB0A2"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FA8D13D" id="_x0000_t202" coordsize="21600,21600" o:spt="202" path="m,l,21600r21600,l21600,xe">
              <v:stroke joinstyle="miter"/>
              <v:path gradientshapeok="t" o:connecttype="rect"/>
            </v:shapetype>
            <v:shape id="Shape 115" o:spid="_x0000_s1870" type="#_x0000_t202" style="position:absolute;margin-left:103.85pt;margin-top:.95pt;width:378.5pt;height:14.15pt;z-index:-44040169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" filled="f" stroked="f">
              <v:textbox style="mso-fit-shape-to-text:t" inset="0,0,0,0">
                <w:txbxContent>
                  <w:p w14:paraId="164FB0A2"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01E807" w14:textId="77777777" w:rsidR="00F538CD" w:rsidRDefault="00F538CD"/>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B64E8" w14:textId="77777777" w:rsidR="00F538CD" w:rsidRDefault="00F538CD"/>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1FBE5" w14:textId="77777777" w:rsidR="00F538CD" w:rsidRDefault="00091232">
    <w:pPr>
      <w:spacing w:line="1" w:lineRule="exact"/>
    </w:pPr>
    <w:r>
      <w:rPr>
        <w:noProof/>
      </w:rPr>
      <mc:AlternateContent>
        <mc:Choice Requires="wps">
          <w:drawing>
            <wp:anchor distT="0" distB="0" distL="0" distR="0" simplePos="0" relativeHeight="62915851" behindDoc="1" locked="0" layoutInCell="1" allowOverlap="1" wp14:anchorId="2E27CF65" wp14:editId="484C0FB0">
              <wp:simplePos x="0" y="0"/>
              <wp:positionH relativeFrom="page">
                <wp:posOffset>1318895</wp:posOffset>
              </wp:positionH>
              <wp:positionV relativeFrom="page">
                <wp:posOffset>12065</wp:posOffset>
              </wp:positionV>
              <wp:extent cx="4806950" cy="179705"/>
              <wp:effectExtent l="0" t="0" r="0" b="0"/>
              <wp:wrapNone/>
              <wp:docPr id="2268" name="Shape 2268"/>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CD0F13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E27CF65" id="_x0000_t202" coordsize="21600,21600" o:spt="202" path="m,l,21600r21600,l21600,xe">
              <v:stroke joinstyle="miter"/>
              <v:path gradientshapeok="t" o:connecttype="rect"/>
            </v:shapetype>
            <v:shape id="Shape 2268" o:spid="_x0000_s2337" type="#_x0000_t202" style="position:absolute;margin-left:103.85pt;margin-top:.95pt;width:378.5pt;height:14.15pt;z-index:-44040062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" filled="f" stroked="f">
              <v:textbox style="mso-fit-shape-to-text:t" inset="0,0,0,0">
                <w:txbxContent>
                  <w:p w14:paraId="6CD0F13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85632" w14:textId="77777777" w:rsidR="00F538CD" w:rsidRDefault="00091232">
    <w:pPr>
      <w:spacing w:line="1" w:lineRule="exact"/>
    </w:pPr>
    <w:r>
      <w:rPr>
        <w:noProof/>
      </w:rPr>
      <mc:AlternateContent>
        <mc:Choice Requires="wps">
          <w:drawing>
            <wp:anchor distT="0" distB="0" distL="0" distR="0" simplePos="0" relativeHeight="62915847" behindDoc="1" locked="0" layoutInCell="1" allowOverlap="1" wp14:anchorId="2902B40C" wp14:editId="67C1F36B">
              <wp:simplePos x="0" y="0"/>
              <wp:positionH relativeFrom="page">
                <wp:posOffset>1318895</wp:posOffset>
              </wp:positionH>
              <wp:positionV relativeFrom="page">
                <wp:posOffset>12065</wp:posOffset>
              </wp:positionV>
              <wp:extent cx="4806950" cy="179705"/>
              <wp:effectExtent l="0" t="0" r="0" b="0"/>
              <wp:wrapNone/>
              <wp:docPr id="2264" name="Shape 226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84CB7E0"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902B40C" id="_x0000_t202" coordsize="21600,21600" o:spt="202" path="m,l,21600r21600,l21600,xe">
              <v:stroke joinstyle="miter"/>
              <v:path gradientshapeok="t" o:connecttype="rect"/>
            </v:shapetype>
            <v:shape id="Shape 2264" o:spid="_x0000_s2338" type="#_x0000_t202" style="position:absolute;margin-left:103.85pt;margin-top:.95pt;width:378.5pt;height:14.15pt;z-index:-44040063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B6QnmRnwEA&#10;ADEDAAAOAAAAAAAAAAAAAAAAAC4CAABkcnMvZTJvRG9jLnhtbFBLAQItABQABgAIAAAAIQDdRiUd&#10;2gAAAAgBAAAPAAAAAAAAAAAAAAAAAPkDAABkcnMvZG93bnJldi54bWxQSwUGAAAAAAQABADzAAAA&#10;AAUAAAAA&#10;" filled="f" stroked="f">
              <v:textbox style="mso-fit-shape-to-text:t" inset="0,0,0,0">
                <w:txbxContent>
                  <w:p w14:paraId="084CB7E0"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085F0A" w14:textId="77777777" w:rsidR="00F538CD" w:rsidRDefault="00F538CD"/>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05B2EA" w14:textId="77777777" w:rsidR="00F538CD" w:rsidRDefault="00F538CD"/>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3697ED" w14:textId="77777777" w:rsidR="00F538CD" w:rsidRDefault="00091232">
    <w:pPr>
      <w:spacing w:line="1" w:lineRule="exact"/>
    </w:pPr>
    <w:r>
      <w:rPr>
        <w:noProof/>
      </w:rPr>
      <mc:AlternateContent>
        <mc:Choice Requires="wps">
          <w:drawing>
            <wp:anchor distT="0" distB="0" distL="0" distR="0" simplePos="0" relativeHeight="62915863" behindDoc="1" locked="0" layoutInCell="1" allowOverlap="1" wp14:anchorId="6A59C70D" wp14:editId="113630E4">
              <wp:simplePos x="0" y="0"/>
              <wp:positionH relativeFrom="page">
                <wp:posOffset>1318895</wp:posOffset>
              </wp:positionH>
              <wp:positionV relativeFrom="page">
                <wp:posOffset>12065</wp:posOffset>
              </wp:positionV>
              <wp:extent cx="4806950" cy="179705"/>
              <wp:effectExtent l="0" t="0" r="0" b="0"/>
              <wp:wrapNone/>
              <wp:docPr id="2396" name="Shape 2396"/>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16C8926"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A59C70D" id="_x0000_t202" coordsize="21600,21600" o:spt="202" path="m,l,21600r21600,l21600,xe">
              <v:stroke joinstyle="miter"/>
              <v:path gradientshapeok="t" o:connecttype="rect"/>
            </v:shapetype>
            <v:shape id="Shape 2396" o:spid="_x0000_s2343" type="#_x0000_t202" style="position:absolute;margin-left:103.85pt;margin-top:.95pt;width:378.5pt;height:14.15pt;z-index:-44040061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" filled="f" stroked="f">
              <v:textbox style="mso-fit-shape-to-text:t" inset="0,0,0,0">
                <w:txbxContent>
                  <w:p w14:paraId="416C8926"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26DB7D" w14:textId="77777777" w:rsidR="00F538CD" w:rsidRDefault="00091232">
    <w:pPr>
      <w:spacing w:line="1" w:lineRule="exact"/>
    </w:pPr>
    <w:r>
      <w:rPr>
        <w:noProof/>
      </w:rPr>
      <mc:AlternateContent>
        <mc:Choice Requires="wps">
          <w:drawing>
            <wp:anchor distT="0" distB="0" distL="0" distR="0" simplePos="0" relativeHeight="62915859" behindDoc="1" locked="0" layoutInCell="1" allowOverlap="1" wp14:anchorId="66FE5545" wp14:editId="461A2BFB">
              <wp:simplePos x="0" y="0"/>
              <wp:positionH relativeFrom="page">
                <wp:posOffset>1318895</wp:posOffset>
              </wp:positionH>
              <wp:positionV relativeFrom="page">
                <wp:posOffset>12065</wp:posOffset>
              </wp:positionV>
              <wp:extent cx="4806950" cy="179705"/>
              <wp:effectExtent l="0" t="0" r="0" b="0"/>
              <wp:wrapNone/>
              <wp:docPr id="2392" name="Shape 2392"/>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000EF9A"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wps:txbx>
                    <wps:bodyPr wrap="none" lIns="0" tIns="0" rIns="0" bIns="0">
                      <a:spAutoFit/>
                    </wps:bodyPr>
                  </wps:wsp>
                </a:graphicData>
              </a:graphic>
            </wp:anchor>
          </w:drawing>
        </mc:Choice>
        <mc:Fallback>
          <w:pict>
            <v:shapetype w14:anchorId="66FE5545" id="_x0000_t202" coordsize="21600,21600" o:spt="202" path="m,l,21600r21600,l21600,xe">
              <v:stroke joinstyle="miter"/>
              <v:path gradientshapeok="t" o:connecttype="rect"/>
            </v:shapetype>
            <v:shape id="Shape 2392" o:spid="_x0000_s2344" type="#_x0000_t202" style="position:absolute;margin-left:103.85pt;margin-top:.95pt;width:378.5pt;height:14.15pt;z-index:-4404006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DAP0kHnwEA&#10;ADEDAAAOAAAAAAAAAAAAAAAAAC4CAABkcnMvZTJvRG9jLnhtbFBLAQItABQABgAIAAAAIQDdRiUd&#10;2gAAAAgBAAAPAAAAAAAAAAAAAAAAAPkDAABkcnMvZG93bnJldi54bWxQSwUGAAAAAAQABADzAAAA&#10;AAUAAAAA&#10;" filled="f" stroked="f">
              <v:textbox style="mso-fit-shape-to-text:t" inset="0,0,0,0">
                <w:txbxContent>
                  <w:p w14:paraId="2000EF9A"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v:textbox>
              <w10:wrap anchorx="page" anchory="page"/>
            </v:shape>
          </w:pict>
        </mc:Fallback>
      </mc:AlternateContent>
    </w:r>
  </w:p>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E6D9F7" w14:textId="77777777" w:rsidR="00F538CD" w:rsidRDefault="00F538CD"/>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49188" w14:textId="77777777" w:rsidR="00F538CD" w:rsidRDefault="00F538CD"/>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2395C7" w14:textId="77777777" w:rsidR="00F538CD" w:rsidRDefault="00F538CD"/>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D220C4" w14:textId="77777777" w:rsidR="00F538CD" w:rsidRDefault="00091232">
    <w:pPr>
      <w:spacing w:line="1" w:lineRule="exact"/>
    </w:pPr>
    <w:r>
      <w:rPr>
        <w:noProof/>
      </w:rPr>
      <mc:AlternateContent>
        <mc:Choice Requires="wps">
          <w:drawing>
            <wp:anchor distT="0" distB="0" distL="0" distR="0" simplePos="0" relativeHeight="62915875" behindDoc="1" locked="0" layoutInCell="1" allowOverlap="1" wp14:anchorId="40B7CB76" wp14:editId="66054635">
              <wp:simplePos x="0" y="0"/>
              <wp:positionH relativeFrom="page">
                <wp:posOffset>1318895</wp:posOffset>
              </wp:positionH>
              <wp:positionV relativeFrom="page">
                <wp:posOffset>12065</wp:posOffset>
              </wp:positionV>
              <wp:extent cx="4806950" cy="179705"/>
              <wp:effectExtent l="0" t="0" r="0" b="0"/>
              <wp:wrapNone/>
              <wp:docPr id="2460" name="Shape 2460"/>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796EB2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40B7CB76" id="_x0000_t202" coordsize="21600,21600" o:spt="202" path="m,l,21600r21600,l21600,xe">
              <v:stroke joinstyle="miter"/>
              <v:path gradientshapeok="t" o:connecttype="rect"/>
            </v:shapetype>
            <v:shape id="Shape 2460" o:spid="_x0000_s2349" type="#_x0000_t202" style="position:absolute;margin-left:103.85pt;margin-top:.95pt;width:378.5pt;height:14.15pt;z-index:-4404006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Fz6ow+eAQAA&#10;MQMAAA4AAAAAAAAAAAAAAAAALgIAAGRycy9lMm9Eb2MueG1sUEsBAi0AFAAGAAgAAAAhAN1GJR3a&#10;AAAACAEAAA8AAAAAAAAAAAAAAAAA+AMAAGRycy9kb3ducmV2LnhtbFBLBQYAAAAABAAEAPMAAAD/&#10;BAAAAAA=&#10;" filled="f" stroked="f">
              <v:textbox style="mso-fit-shape-to-text:t" inset="0,0,0,0">
                <w:txbxContent>
                  <w:p w14:paraId="2796EB2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A9D6D" w14:textId="77777777" w:rsidR="00F538CD" w:rsidRDefault="00091232">
    <w:pPr>
      <w:spacing w:line="1" w:lineRule="exact"/>
    </w:pPr>
    <w:r>
      <w:rPr>
        <w:noProof/>
      </w:rPr>
      <mc:AlternateContent>
        <mc:Choice Requires="wps">
          <w:drawing>
            <wp:anchor distT="0" distB="0" distL="0" distR="0" simplePos="0" relativeHeight="62915871" behindDoc="1" locked="0" layoutInCell="1" allowOverlap="1" wp14:anchorId="73633F02" wp14:editId="4175352D">
              <wp:simplePos x="0" y="0"/>
              <wp:positionH relativeFrom="page">
                <wp:posOffset>1318895</wp:posOffset>
              </wp:positionH>
              <wp:positionV relativeFrom="page">
                <wp:posOffset>12065</wp:posOffset>
              </wp:positionV>
              <wp:extent cx="4806950" cy="179705"/>
              <wp:effectExtent l="0" t="0" r="0" b="0"/>
              <wp:wrapNone/>
              <wp:docPr id="2456" name="Shape 2456"/>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7369C502"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w:t>
                          </w:r>
                          <w:r w:rsidRPr="005A0801">
                            <w:rPr>
                              <w:rFonts w:ascii="Arial" w:eastAsia="Arial" w:hAnsi="Arial" w:cs="David"/>
                              <w:color w:val="C0C0C0"/>
                              <w:sz w:val="30"/>
                              <w:szCs w:val="30"/>
                            </w:rPr>
                            <w:t>belongs to Gilad Barnea- do not distribute</w:t>
                          </w:r>
                        </w:p>
                      </w:txbxContent>
                    </wps:txbx>
                    <wps:bodyPr wrap="none" lIns="0" tIns="0" rIns="0" bIns="0">
                      <a:spAutoFit/>
                    </wps:bodyPr>
                  </wps:wsp>
                </a:graphicData>
              </a:graphic>
            </wp:anchor>
          </w:drawing>
        </mc:Choice>
        <mc:Fallback>
          <w:pict>
            <v:shapetype w14:anchorId="73633F02" id="_x0000_t202" coordsize="21600,21600" o:spt="202" path="m,l,21600r21600,l21600,xe">
              <v:stroke joinstyle="miter"/>
              <v:path gradientshapeok="t" o:connecttype="rect"/>
            </v:shapetype>
            <v:shape id="Shape 2456" o:spid="_x0000_s2350" type="#_x0000_t202" style="position:absolute;margin-left:103.85pt;margin-top:.95pt;width:378.5pt;height:14.15pt;z-index:-4404006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Ak6jJrnAEAADED&#10;AAAOAAAAAAAAAAAAAAAAAC4CAABkcnMvZTJvRG9jLnhtbFBLAQItABQABgAIAAAAIQDdRiUd2gAA&#10;AAgBAAAPAAAAAAAAAAAAAAAAAPYDAABkcnMvZG93bnJldi54bWxQSwUGAAAAAAQABADzAAAA/QQA&#10;AAAA&#10;" filled="f" stroked="f">
              <v:textbox style="mso-fit-shape-to-text:t" inset="0,0,0,0">
                <w:txbxContent>
                  <w:p w14:paraId="7369C502"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w:t>
                    </w:r>
                    <w:r w:rsidRPr="005A0801">
                      <w:rPr>
                        <w:rFonts w:ascii="Arial" w:eastAsia="Arial" w:hAnsi="Arial" w:cs="David"/>
                        <w:color w:val="C0C0C0"/>
                        <w:sz w:val="30"/>
                        <w:szCs w:val="30"/>
                      </w:rPr>
                      <w:t>belongs to Gilad Barnea- do not distribute</w:t>
                    </w:r>
                  </w:p>
                </w:txbxContent>
              </v:textbox>
              <w10:wrap anchorx="page" anchory="page"/>
            </v:shape>
          </w:pict>
        </mc:Fallback>
      </mc:AlternateContent>
    </w:r>
  </w:p>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91B84C" w14:textId="77777777" w:rsidR="00F538CD" w:rsidRDefault="00091232">
    <w:pPr>
      <w:spacing w:line="1" w:lineRule="exact"/>
    </w:pPr>
    <w:r>
      <w:rPr>
        <w:noProof/>
      </w:rPr>
      <mc:AlternateContent>
        <mc:Choice Requires="wps">
          <w:drawing>
            <wp:anchor distT="0" distB="0" distL="0" distR="0" simplePos="0" relativeHeight="62915883" behindDoc="1" locked="0" layoutInCell="1" allowOverlap="1" wp14:anchorId="5A673F29" wp14:editId="45EEE435">
              <wp:simplePos x="0" y="0"/>
              <wp:positionH relativeFrom="page">
                <wp:posOffset>2487295</wp:posOffset>
              </wp:positionH>
              <wp:positionV relativeFrom="page">
                <wp:posOffset>1095375</wp:posOffset>
              </wp:positionV>
              <wp:extent cx="4477385" cy="118745"/>
              <wp:effectExtent l="0" t="0" r="0" b="0"/>
              <wp:wrapNone/>
              <wp:docPr id="2468" name="Shape 2468"/>
              <wp:cNvGraphicFramePr/>
              <a:graphic xmlns:a="http://schemas.openxmlformats.org/drawingml/2006/main">
                <a:graphicData uri="http://schemas.microsoft.com/office/word/2010/wordprocessingShape">
                  <wps:wsp>
                    <wps:cNvSpPr txBox="1"/>
                    <wps:spPr>
                      <a:xfrm>
                        <a:off x="0" y="0"/>
                        <a:ext cx="4477385" cy="118745"/>
                      </a:xfrm>
                      <a:prstGeom prst="rect">
                        <a:avLst/>
                      </a:prstGeom>
                      <a:noFill/>
                    </wps:spPr>
                    <wps:txbx>
                      <w:txbxContent>
                        <w:p w14:paraId="4CC02D9A" w14:textId="77777777" w:rsidR="00F538CD" w:rsidRPr="005A0801" w:rsidRDefault="00091232">
                          <w:pPr>
                            <w:pStyle w:val="Headerorfooter0"/>
                            <w:tabs>
                              <w:tab w:val="right" w:pos="7051"/>
                            </w:tabs>
                            <w:rPr>
                              <w:rFonts w:cs="David"/>
                              <w:sz w:val="22"/>
                              <w:szCs w:val="22"/>
                            </w:rPr>
                          </w:pPr>
                          <w:r w:rsidRPr="005A0801">
                            <w:rPr>
                              <w:rFonts w:cs="David"/>
                              <w:color w:val="373737"/>
                              <w:sz w:val="22"/>
                              <w:szCs w:val="22"/>
                              <w:rtl/>
                            </w:rPr>
                            <w:t>השאלה בעמוד</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70</w:t>
                          </w:r>
                          <w:r>
                            <w:rPr>
                              <w:rFonts w:ascii="Times New Roman" w:eastAsia="Times New Roman" w:hAnsi="Times New Roman" w:cs="Times New Roman"/>
                              <w:color w:val="373737"/>
                              <w:sz w:val="22"/>
                              <w:szCs w:val="22"/>
                              <w:lang w:val="en-US" w:eastAsia="en-US" w:bidi="en-US"/>
                            </w:rPr>
                            <w:tab/>
                          </w:r>
                          <w:r w:rsidRPr="005A0801">
                            <w:rPr>
                              <w:rFonts w:cs="David"/>
                              <w:color w:val="373737"/>
                              <w:sz w:val="22"/>
                              <w:szCs w:val="22"/>
                              <w:rtl/>
                            </w:rPr>
                            <w:t>תשובה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3-5</w:t>
                          </w:r>
                        </w:p>
                      </w:txbxContent>
                    </wps:txbx>
                    <wps:bodyPr lIns="0" tIns="0" rIns="0" bIns="0">
                      <a:spAutoFit/>
                    </wps:bodyPr>
                  </wps:wsp>
                </a:graphicData>
              </a:graphic>
            </wp:anchor>
          </w:drawing>
        </mc:Choice>
        <mc:Fallback>
          <w:pict>
            <v:shapetype w14:anchorId="5A673F29" id="_x0000_t202" coordsize="21600,21600" o:spt="202" path="m,l,21600r21600,l21600,xe">
              <v:stroke joinstyle="miter"/>
              <v:path gradientshapeok="t" o:connecttype="rect"/>
            </v:shapetype>
            <v:shape id="Shape 2468" o:spid="_x0000_s2353" type="#_x0000_t202" style="position:absolute;margin-left:195.85pt;margin-top:86.25pt;width:352.55pt;height:9.35pt;z-index:-4404005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" filled="f" stroked="f">
              <v:textbox style="mso-fit-shape-to-text:t" inset="0,0,0,0">
                <w:txbxContent>
                  <w:p w14:paraId="4CC02D9A" w14:textId="77777777" w:rsidR="00F538CD" w:rsidRPr="005A0801" w:rsidRDefault="00091232">
                    <w:pPr>
                      <w:pStyle w:val="Headerorfooter0"/>
                      <w:tabs>
                        <w:tab w:val="right" w:pos="7051"/>
                      </w:tabs>
                      <w:rPr>
                        <w:rFonts w:cs="David"/>
                        <w:sz w:val="22"/>
                        <w:szCs w:val="22"/>
                      </w:rPr>
                    </w:pPr>
                    <w:r w:rsidRPr="005A0801">
                      <w:rPr>
                        <w:rFonts w:cs="David"/>
                        <w:color w:val="373737"/>
                        <w:sz w:val="22"/>
                        <w:szCs w:val="22"/>
                        <w:rtl/>
                      </w:rPr>
                      <w:t>השאלה בעמוד</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70</w:t>
                    </w:r>
                    <w:r>
                      <w:rPr>
                        <w:rFonts w:ascii="Times New Roman" w:eastAsia="Times New Roman" w:hAnsi="Times New Roman" w:cs="Times New Roman"/>
                        <w:color w:val="373737"/>
                        <w:sz w:val="22"/>
                        <w:szCs w:val="22"/>
                        <w:lang w:val="en-US" w:eastAsia="en-US" w:bidi="en-US"/>
                      </w:rPr>
                      <w:tab/>
                    </w:r>
                    <w:r w:rsidRPr="005A0801">
                      <w:rPr>
                        <w:rFonts w:cs="David"/>
                        <w:color w:val="373737"/>
                        <w:sz w:val="22"/>
                        <w:szCs w:val="22"/>
                        <w:rtl/>
                      </w:rPr>
                      <w:t>תשובה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3-5</w:t>
                    </w:r>
                  </w:p>
                </w:txbxContent>
              </v:textbox>
              <w10:wrap anchorx="page" anchory="page"/>
            </v:shape>
          </w:pict>
        </mc:Fallback>
      </mc:AlternateContent>
    </w:r>
  </w:p>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32B7D1" w14:textId="77777777" w:rsidR="00F538CD" w:rsidRDefault="00091232">
    <w:pPr>
      <w:spacing w:line="1" w:lineRule="exact"/>
    </w:pPr>
    <w:r>
      <w:rPr>
        <w:noProof/>
      </w:rPr>
      <mc:AlternateContent>
        <mc:Choice Requires="wps">
          <w:drawing>
            <wp:anchor distT="0" distB="0" distL="0" distR="0" simplePos="0" relativeHeight="62915879" behindDoc="1" locked="0" layoutInCell="1" allowOverlap="1" wp14:anchorId="78B596B3" wp14:editId="69633BDF">
              <wp:simplePos x="0" y="0"/>
              <wp:positionH relativeFrom="page">
                <wp:posOffset>2487295</wp:posOffset>
              </wp:positionH>
              <wp:positionV relativeFrom="page">
                <wp:posOffset>1095375</wp:posOffset>
              </wp:positionV>
              <wp:extent cx="4477385" cy="118745"/>
              <wp:effectExtent l="0" t="0" r="0" b="0"/>
              <wp:wrapNone/>
              <wp:docPr id="2464" name="Shape 2464"/>
              <wp:cNvGraphicFramePr/>
              <a:graphic xmlns:a="http://schemas.openxmlformats.org/drawingml/2006/main">
                <a:graphicData uri="http://schemas.microsoft.com/office/word/2010/wordprocessingShape">
                  <wps:wsp>
                    <wps:cNvSpPr txBox="1"/>
                    <wps:spPr>
                      <a:xfrm>
                        <a:off x="0" y="0"/>
                        <a:ext cx="4477385" cy="118745"/>
                      </a:xfrm>
                      <a:prstGeom prst="rect">
                        <a:avLst/>
                      </a:prstGeom>
                      <a:noFill/>
                    </wps:spPr>
                    <wps:txbx>
                      <w:txbxContent>
                        <w:p w14:paraId="0D96943D" w14:textId="77777777" w:rsidR="00F538CD" w:rsidRPr="005A0801" w:rsidRDefault="00091232">
                          <w:pPr>
                            <w:pStyle w:val="Headerorfooter0"/>
                            <w:tabs>
                              <w:tab w:val="right" w:pos="7051"/>
                            </w:tabs>
                            <w:rPr>
                              <w:rFonts w:cs="David"/>
                              <w:sz w:val="22"/>
                              <w:szCs w:val="22"/>
                            </w:rPr>
                          </w:pPr>
                          <w:r w:rsidRPr="005A0801">
                            <w:rPr>
                              <w:rFonts w:cs="David"/>
                              <w:color w:val="373737"/>
                              <w:sz w:val="22"/>
                              <w:szCs w:val="22"/>
                              <w:rtl/>
                            </w:rPr>
                            <w:t>השאלה בעמוד</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70</w:t>
                          </w:r>
                          <w:r>
                            <w:rPr>
                              <w:rFonts w:ascii="Times New Roman" w:eastAsia="Times New Roman" w:hAnsi="Times New Roman" w:cs="Times New Roman"/>
                              <w:color w:val="373737"/>
                              <w:sz w:val="22"/>
                              <w:szCs w:val="22"/>
                              <w:lang w:val="en-US" w:eastAsia="en-US" w:bidi="en-US"/>
                            </w:rPr>
                            <w:tab/>
                          </w:r>
                          <w:r w:rsidRPr="005A0801">
                            <w:rPr>
                              <w:rFonts w:cs="David"/>
                              <w:color w:val="373737"/>
                              <w:sz w:val="22"/>
                              <w:szCs w:val="22"/>
                              <w:rtl/>
                            </w:rPr>
                            <w:t>תשובה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3-5</w:t>
                          </w:r>
                        </w:p>
                      </w:txbxContent>
                    </wps:txbx>
                    <wps:bodyPr lIns="0" tIns="0" rIns="0" bIns="0">
                      <a:spAutoFit/>
                    </wps:bodyPr>
                  </wps:wsp>
                </a:graphicData>
              </a:graphic>
            </wp:anchor>
          </w:drawing>
        </mc:Choice>
        <mc:Fallback>
          <w:pict>
            <v:shapetype w14:anchorId="78B596B3" id="_x0000_t202" coordsize="21600,21600" o:spt="202" path="m,l,21600r21600,l21600,xe">
              <v:stroke joinstyle="miter"/>
              <v:path gradientshapeok="t" o:connecttype="rect"/>
            </v:shapetype>
            <v:shape id="Shape 2464" o:spid="_x0000_s2354" type="#_x0000_t202" style="position:absolute;margin-left:195.85pt;margin-top:86.25pt;width:352.55pt;height:9.35pt;z-index:-4404006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" filled="f" stroked="f">
              <v:textbox style="mso-fit-shape-to-text:t" inset="0,0,0,0">
                <w:txbxContent>
                  <w:p w14:paraId="0D96943D" w14:textId="77777777" w:rsidR="00F538CD" w:rsidRPr="005A0801" w:rsidRDefault="00091232">
                    <w:pPr>
                      <w:pStyle w:val="Headerorfooter0"/>
                      <w:tabs>
                        <w:tab w:val="right" w:pos="7051"/>
                      </w:tabs>
                      <w:rPr>
                        <w:rFonts w:cs="David"/>
                        <w:sz w:val="22"/>
                        <w:szCs w:val="22"/>
                      </w:rPr>
                    </w:pPr>
                    <w:r w:rsidRPr="005A0801">
                      <w:rPr>
                        <w:rFonts w:cs="David"/>
                        <w:color w:val="373737"/>
                        <w:sz w:val="22"/>
                        <w:szCs w:val="22"/>
                        <w:rtl/>
                      </w:rPr>
                      <w:t>השאלה בעמוד</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70</w:t>
                    </w:r>
                    <w:r>
                      <w:rPr>
                        <w:rFonts w:ascii="Times New Roman" w:eastAsia="Times New Roman" w:hAnsi="Times New Roman" w:cs="Times New Roman"/>
                        <w:color w:val="373737"/>
                        <w:sz w:val="22"/>
                        <w:szCs w:val="22"/>
                        <w:lang w:val="en-US" w:eastAsia="en-US" w:bidi="en-US"/>
                      </w:rPr>
                      <w:tab/>
                    </w:r>
                    <w:r w:rsidRPr="005A0801">
                      <w:rPr>
                        <w:rFonts w:cs="David"/>
                        <w:color w:val="373737"/>
                        <w:sz w:val="22"/>
                        <w:szCs w:val="22"/>
                        <w:rtl/>
                      </w:rPr>
                      <w:t>תשובה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3-5</w:t>
                    </w:r>
                  </w:p>
                </w:txbxContent>
              </v:textbox>
              <w10:wrap anchorx="page" anchory="page"/>
            </v:shape>
          </w:pict>
        </mc:Fallback>
      </mc:AlternateContent>
    </w:r>
  </w:p>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FFA262" w14:textId="77777777" w:rsidR="00F538CD" w:rsidRDefault="00091232">
    <w:pPr>
      <w:spacing w:line="1" w:lineRule="exact"/>
    </w:pPr>
    <w:r>
      <w:rPr>
        <w:noProof/>
      </w:rPr>
      <mc:AlternateContent>
        <mc:Choice Requires="wps">
          <w:drawing>
            <wp:anchor distT="0" distB="0" distL="0" distR="0" simplePos="0" relativeHeight="62915891" behindDoc="1" locked="0" layoutInCell="1" allowOverlap="1" wp14:anchorId="0278AF08" wp14:editId="6ADF80CC">
              <wp:simplePos x="0" y="0"/>
              <wp:positionH relativeFrom="page">
                <wp:posOffset>1318895</wp:posOffset>
              </wp:positionH>
              <wp:positionV relativeFrom="page">
                <wp:posOffset>12065</wp:posOffset>
              </wp:positionV>
              <wp:extent cx="4806950" cy="179705"/>
              <wp:effectExtent l="0" t="0" r="0" b="0"/>
              <wp:wrapNone/>
              <wp:docPr id="2484" name="Shape 248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535F632"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278AF08" id="_x0000_t202" coordsize="21600,21600" o:spt="202" path="m,l,21600r21600,l21600,xe">
              <v:stroke joinstyle="miter"/>
              <v:path gradientshapeok="t" o:connecttype="rect"/>
            </v:shapetype>
            <v:shape id="Shape 2484" o:spid="_x0000_s2357" type="#_x0000_t202" style="position:absolute;margin-left:103.85pt;margin-top:.95pt;width:378.5pt;height:14.15pt;z-index:-4404005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" filled="f" stroked="f">
              <v:textbox style="mso-fit-shape-to-text:t" inset="0,0,0,0">
                <w:txbxContent>
                  <w:p w14:paraId="5535F632"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4EDD07" w14:textId="77777777" w:rsidR="00F538CD" w:rsidRDefault="00091232">
    <w:pPr>
      <w:spacing w:line="1" w:lineRule="exact"/>
    </w:pPr>
    <w:r>
      <w:rPr>
        <w:noProof/>
      </w:rPr>
      <mc:AlternateContent>
        <mc:Choice Requires="wps">
          <w:drawing>
            <wp:anchor distT="0" distB="0" distL="0" distR="0" simplePos="0" relativeHeight="62915887" behindDoc="1" locked="0" layoutInCell="1" allowOverlap="1" wp14:anchorId="1B5D097A" wp14:editId="5B413EFF">
              <wp:simplePos x="0" y="0"/>
              <wp:positionH relativeFrom="page">
                <wp:posOffset>1318895</wp:posOffset>
              </wp:positionH>
              <wp:positionV relativeFrom="page">
                <wp:posOffset>12065</wp:posOffset>
              </wp:positionV>
              <wp:extent cx="4806950" cy="179705"/>
              <wp:effectExtent l="0" t="0" r="0" b="0"/>
              <wp:wrapNone/>
              <wp:docPr id="2480" name="Shape 2480"/>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354069D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1B5D097A" id="_x0000_t202" coordsize="21600,21600" o:spt="202" path="m,l,21600r21600,l21600,xe">
              <v:stroke joinstyle="miter"/>
              <v:path gradientshapeok="t" o:connecttype="rect"/>
            </v:shapetype>
            <v:shape id="Shape 2480" o:spid="_x0000_s2358" type="#_x0000_t202" style="position:absolute;margin-left:103.85pt;margin-top:.95pt;width:378.5pt;height:14.15pt;z-index:-4404005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BLizfJnwEA&#10;ADEDAAAOAAAAAAAAAAAAAAAAAC4CAABkcnMvZTJvRG9jLnhtbFBLAQItABQABgAIAAAAIQDdRiUd&#10;2gAAAAgBAAAPAAAAAAAAAAAAAAAAAPkDAABkcnMvZG93bnJldi54bWxQSwUGAAAAAAQABADzAAAA&#10;AAUAAAAA&#10;" filled="f" stroked="f">
              <v:textbox style="mso-fit-shape-to-text:t" inset="0,0,0,0">
                <w:txbxContent>
                  <w:p w14:paraId="354069D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4C5BC" w14:textId="77777777" w:rsidR="00F538CD" w:rsidRDefault="00F538CD"/>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41E849" w14:textId="77777777" w:rsidR="00F538CD" w:rsidRDefault="00F538CD"/>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6C4AE" w14:textId="77777777" w:rsidR="00F538CD" w:rsidRDefault="00091232">
    <w:pPr>
      <w:spacing w:line="1" w:lineRule="exact"/>
    </w:pPr>
    <w:r>
      <w:rPr>
        <w:noProof/>
      </w:rPr>
      <mc:AlternateContent>
        <mc:Choice Requires="wps">
          <w:drawing>
            <wp:anchor distT="0" distB="0" distL="0" distR="0" simplePos="0" relativeHeight="62915948" behindDoc="1" locked="0" layoutInCell="1" allowOverlap="1" wp14:anchorId="3FB2E600" wp14:editId="4D2E68AA">
              <wp:simplePos x="0" y="0"/>
              <wp:positionH relativeFrom="page">
                <wp:posOffset>1318895</wp:posOffset>
              </wp:positionH>
              <wp:positionV relativeFrom="page">
                <wp:posOffset>12065</wp:posOffset>
              </wp:positionV>
              <wp:extent cx="4806950" cy="179705"/>
              <wp:effectExtent l="0" t="0" r="0" b="0"/>
              <wp:wrapNone/>
              <wp:docPr id="2556" name="Shape 2556"/>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3455FBB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3FB2E600" id="_x0000_t202" coordsize="21600,21600" o:spt="202" path="m,l,21600r21600,l21600,xe">
              <v:stroke joinstyle="miter"/>
              <v:path gradientshapeok="t" o:connecttype="rect"/>
            </v:shapetype>
            <v:shape id="Shape 2556" o:spid="_x0000_s2361" type="#_x0000_t202" style="position:absolute;margin-left:103.85pt;margin-top:.95pt;width:378.5pt;height:14.15pt;z-index:-4404005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DxotmonwEA&#10;ADEDAAAOAAAAAAAAAAAAAAAAAC4CAABkcnMvZTJvRG9jLnhtbFBLAQItABQABgAIAAAAIQDdRiUd&#10;2gAAAAgBAAAPAAAAAAAAAAAAAAAAAPkDAABkcnMvZG93bnJldi54bWxQSwUGAAAAAAQABADzAAAA&#10;AAUAAAAA&#10;" filled="f" stroked="f">
              <v:textbox style="mso-fit-shape-to-text:t" inset="0,0,0,0">
                <w:txbxContent>
                  <w:p w14:paraId="3455FBB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B03052" w14:textId="77777777" w:rsidR="00F538CD" w:rsidRDefault="00091232">
    <w:pPr>
      <w:spacing w:line="1" w:lineRule="exact"/>
    </w:pPr>
    <w:r>
      <w:rPr>
        <w:noProof/>
      </w:rPr>
      <mc:AlternateContent>
        <mc:Choice Requires="wps">
          <w:drawing>
            <wp:anchor distT="0" distB="0" distL="0" distR="0" simplePos="0" relativeHeight="62915944" behindDoc="1" locked="0" layoutInCell="1" allowOverlap="1" wp14:anchorId="0872135C" wp14:editId="1B5D5C7B">
              <wp:simplePos x="0" y="0"/>
              <wp:positionH relativeFrom="page">
                <wp:posOffset>1318895</wp:posOffset>
              </wp:positionH>
              <wp:positionV relativeFrom="page">
                <wp:posOffset>12065</wp:posOffset>
              </wp:positionV>
              <wp:extent cx="4806950" cy="179705"/>
              <wp:effectExtent l="0" t="0" r="0" b="0"/>
              <wp:wrapNone/>
              <wp:docPr id="2552" name="Shape 2552"/>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BEA6E02"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w:t>
                          </w:r>
                          <w:r w:rsidRPr="005A0801">
                            <w:rPr>
                              <w:rFonts w:ascii="Arial" w:eastAsia="Arial" w:hAnsi="Arial" w:cs="David"/>
                              <w:color w:val="C0C0C0"/>
                              <w:sz w:val="30"/>
                              <w:szCs w:val="30"/>
                            </w:rPr>
                            <w:t>Barnea- do not distribute</w:t>
                          </w:r>
                        </w:p>
                      </w:txbxContent>
                    </wps:txbx>
                    <wps:bodyPr wrap="none" lIns="0" tIns="0" rIns="0" bIns="0">
                      <a:spAutoFit/>
                    </wps:bodyPr>
                  </wps:wsp>
                </a:graphicData>
              </a:graphic>
            </wp:anchor>
          </w:drawing>
        </mc:Choice>
        <mc:Fallback>
          <w:pict>
            <v:shapetype w14:anchorId="0872135C" id="_x0000_t202" coordsize="21600,21600" o:spt="202" path="m,l,21600r21600,l21600,xe">
              <v:stroke joinstyle="miter"/>
              <v:path gradientshapeok="t" o:connecttype="rect"/>
            </v:shapetype>
            <v:shape id="Shape 2552" o:spid="_x0000_s2362" type="#_x0000_t202" style="position:absolute;margin-left:103.85pt;margin-top:.95pt;width:378.5pt;height:14.15pt;z-index:-4404005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AUy8GVnwEA&#10;ADEDAAAOAAAAAAAAAAAAAAAAAC4CAABkcnMvZTJvRG9jLnhtbFBLAQItABQABgAIAAAAIQDdRiUd&#10;2gAAAAgBAAAPAAAAAAAAAAAAAAAAAPkDAABkcnMvZG93bnJldi54bWxQSwUGAAAAAAQABADzAAAA&#10;AAUAAAAA&#10;" filled="f" stroked="f">
              <v:textbox style="mso-fit-shape-to-text:t" inset="0,0,0,0">
                <w:txbxContent>
                  <w:p w14:paraId="2BEA6E02"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w:t>
                    </w:r>
                    <w:r w:rsidRPr="005A0801">
                      <w:rPr>
                        <w:rFonts w:ascii="Arial" w:eastAsia="Arial" w:hAnsi="Arial" w:cs="David"/>
                        <w:color w:val="C0C0C0"/>
                        <w:sz w:val="30"/>
                        <w:szCs w:val="30"/>
                      </w:rPr>
                      <w:t>Barnea- do not distribute</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473DC8" w14:textId="77777777" w:rsidR="00F538CD" w:rsidRDefault="00F538CD"/>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9B9623" w14:textId="77777777" w:rsidR="00F538CD" w:rsidRDefault="00F538CD"/>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5F89F" w14:textId="77777777" w:rsidR="00F538CD" w:rsidRDefault="00F538CD"/>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5B360" w14:textId="77777777" w:rsidR="00F538CD" w:rsidRDefault="00091232">
    <w:pPr>
      <w:spacing w:line="1" w:lineRule="exact"/>
    </w:pPr>
    <w:r>
      <w:rPr>
        <w:noProof/>
      </w:rPr>
      <mc:AlternateContent>
        <mc:Choice Requires="wps">
          <w:drawing>
            <wp:anchor distT="0" distB="0" distL="0" distR="0" simplePos="0" relativeHeight="62915956" behindDoc="1" locked="0" layoutInCell="1" allowOverlap="1" wp14:anchorId="14F67933" wp14:editId="4E945A7D">
              <wp:simplePos x="0" y="0"/>
              <wp:positionH relativeFrom="page">
                <wp:posOffset>1318895</wp:posOffset>
              </wp:positionH>
              <wp:positionV relativeFrom="page">
                <wp:posOffset>12065</wp:posOffset>
              </wp:positionV>
              <wp:extent cx="4806950" cy="179705"/>
              <wp:effectExtent l="0" t="0" r="0" b="0"/>
              <wp:wrapNone/>
              <wp:docPr id="2564" name="Shape 256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3A2C6D2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14F67933" id="_x0000_t202" coordsize="21600,21600" o:spt="202" path="m,l,21600r21600,l21600,xe">
              <v:stroke joinstyle="miter"/>
              <v:path gradientshapeok="t" o:connecttype="rect"/>
            </v:shapetype>
            <v:shape id="Shape 2564" o:spid="_x0000_s2365" type="#_x0000_t202" style="position:absolute;margin-left:103.85pt;margin-top:.95pt;width:378.5pt;height:14.15pt;z-index:-4404005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BWb2WQnAEAADED&#10;AAAOAAAAAAAAAAAAAAAAAC4CAABkcnMvZTJvRG9jLnhtbFBLAQItABQABgAIAAAAIQDdRiUd2gAA&#10;AAgBAAAPAAAAAAAAAAAAAAAAAPYDAABkcnMvZG93bnJldi54bWxQSwUGAAAAAAQABADzAAAA/QQA&#10;AAAA&#10;" filled="f" stroked="f">
              <v:textbox style="mso-fit-shape-to-text:t" inset="0,0,0,0">
                <w:txbxContent>
                  <w:p w14:paraId="3A2C6D2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4050F" w14:textId="77777777" w:rsidR="00F538CD" w:rsidRDefault="00091232">
    <w:pPr>
      <w:spacing w:line="1" w:lineRule="exact"/>
    </w:pPr>
    <w:r>
      <w:rPr>
        <w:noProof/>
      </w:rPr>
      <mc:AlternateContent>
        <mc:Choice Requires="wps">
          <w:drawing>
            <wp:anchor distT="0" distB="0" distL="0" distR="0" simplePos="0" relativeHeight="62915952" behindDoc="1" locked="0" layoutInCell="1" allowOverlap="1" wp14:anchorId="2C6059C2" wp14:editId="076033FB">
              <wp:simplePos x="0" y="0"/>
              <wp:positionH relativeFrom="page">
                <wp:posOffset>1318895</wp:posOffset>
              </wp:positionH>
              <wp:positionV relativeFrom="page">
                <wp:posOffset>12065</wp:posOffset>
              </wp:positionV>
              <wp:extent cx="4806950" cy="179705"/>
              <wp:effectExtent l="0" t="0" r="0" b="0"/>
              <wp:wrapNone/>
              <wp:docPr id="2560" name="Shape 2560"/>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D6A8BE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C6059C2" id="_x0000_t202" coordsize="21600,21600" o:spt="202" path="m,l,21600r21600,l21600,xe">
              <v:stroke joinstyle="miter"/>
              <v:path gradientshapeok="t" o:connecttype="rect"/>
            </v:shapetype>
            <v:shape id="Shape 2560" o:spid="_x0000_s2366" type="#_x0000_t202" style="position:absolute;margin-left:103.85pt;margin-top:.95pt;width:378.5pt;height:14.15pt;z-index:-4404005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CzBn2tnAEAADED&#10;AAAOAAAAAAAAAAAAAAAAAC4CAABkcnMvZTJvRG9jLnhtbFBLAQItABQABgAIAAAAIQDdRiUd2gAA&#10;AAgBAAAPAAAAAAAAAAAAAAAAAPYDAABkcnMvZG93bnJldi54bWxQSwUGAAAAAAQABADzAAAA/QQA&#10;AAAA&#10;" filled="f" stroked="f">
              <v:textbox style="mso-fit-shape-to-text:t" inset="0,0,0,0">
                <w:txbxContent>
                  <w:p w14:paraId="6D6A8BE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40D8F8" w14:textId="77777777" w:rsidR="00F538CD" w:rsidRDefault="00091232">
    <w:pPr>
      <w:spacing w:line="1" w:lineRule="exact"/>
    </w:pPr>
    <w:r>
      <w:rPr>
        <w:noProof/>
      </w:rPr>
      <mc:AlternateContent>
        <mc:Choice Requires="wps">
          <w:drawing>
            <wp:anchor distT="0" distB="0" distL="0" distR="0" simplePos="0" relativeHeight="62915962" behindDoc="1" locked="0" layoutInCell="1" allowOverlap="1" wp14:anchorId="006363A7" wp14:editId="7FF29DA9">
              <wp:simplePos x="0" y="0"/>
              <wp:positionH relativeFrom="page">
                <wp:posOffset>2542540</wp:posOffset>
              </wp:positionH>
              <wp:positionV relativeFrom="page">
                <wp:posOffset>1116965</wp:posOffset>
              </wp:positionV>
              <wp:extent cx="4483735" cy="125095"/>
              <wp:effectExtent l="0" t="0" r="0" b="0"/>
              <wp:wrapNone/>
              <wp:docPr id="2570" name="Shape 2570"/>
              <wp:cNvGraphicFramePr/>
              <a:graphic xmlns:a="http://schemas.openxmlformats.org/drawingml/2006/main">
                <a:graphicData uri="http://schemas.microsoft.com/office/word/2010/wordprocessingShape">
                  <wps:wsp>
                    <wps:cNvSpPr txBox="1"/>
                    <wps:spPr>
                      <a:xfrm>
                        <a:off x="0" y="0"/>
                        <a:ext cx="4483735" cy="125095"/>
                      </a:xfrm>
                      <a:prstGeom prst="rect">
                        <a:avLst/>
                      </a:prstGeom>
                      <a:noFill/>
                    </wps:spPr>
                    <wps:txbx>
                      <w:txbxContent>
                        <w:p w14:paraId="48D3C481" w14:textId="77777777" w:rsidR="00F538CD" w:rsidRPr="005A0801" w:rsidRDefault="00091232">
                          <w:pPr>
                            <w:pStyle w:val="Headerorfooter0"/>
                            <w:tabs>
                              <w:tab w:val="right" w:pos="7061"/>
                            </w:tabs>
                            <w:rPr>
                              <w:rFonts w:cs="David"/>
                              <w:sz w:val="22"/>
                              <w:szCs w:val="22"/>
                            </w:rPr>
                          </w:pPr>
                          <w:r w:rsidRPr="005A0801">
                            <w:rPr>
                              <w:rFonts w:cs="David"/>
                              <w:color w:val="231F20"/>
                              <w:sz w:val="22"/>
                              <w:szCs w:val="22"/>
                              <w:rtl/>
                            </w:rPr>
                            <w:t>השאלה בעמוד</w:t>
                          </w:r>
                          <w:r w:rsidRPr="005A0801">
                            <w:rPr>
                              <w:rFonts w:cs="David"/>
                              <w:color w:val="231F20"/>
                              <w:sz w:val="22"/>
                              <w:szCs w:val="22"/>
                            </w:rPr>
                            <w:t xml:space="preserve"> </w:t>
                          </w:r>
                          <w:r>
                            <w:rPr>
                              <w:rFonts w:ascii="Times New Roman" w:eastAsia="Times New Roman" w:hAnsi="Times New Roman" w:cs="Times New Roman"/>
                              <w:color w:val="231F20"/>
                              <w:sz w:val="22"/>
                              <w:szCs w:val="22"/>
                              <w:lang w:val="en-US" w:eastAsia="en-US" w:bidi="en-US"/>
                            </w:rPr>
                            <w:t>78</w:t>
                          </w:r>
                          <w:r>
                            <w:rPr>
                              <w:rFonts w:ascii="Times New Roman" w:eastAsia="Times New Roman" w:hAnsi="Times New Roman" w:cs="Times New Roman"/>
                              <w:color w:val="231F20"/>
                              <w:sz w:val="22"/>
                              <w:szCs w:val="22"/>
                              <w:lang w:val="en-US" w:eastAsia="en-US" w:bidi="en-US"/>
                            </w:rPr>
                            <w:tab/>
                          </w:r>
                          <w:r w:rsidRPr="005A0801">
                            <w:rPr>
                              <w:rFonts w:cs="David"/>
                              <w:color w:val="231F20"/>
                              <w:sz w:val="22"/>
                              <w:szCs w:val="22"/>
                              <w:rtl/>
                            </w:rPr>
                            <w:t>תשובה</w:t>
                          </w:r>
                          <w:r w:rsidRPr="005A0801">
                            <w:rPr>
                              <w:rFonts w:cs="David"/>
                              <w:color w:val="231F20"/>
                              <w:sz w:val="22"/>
                              <w:szCs w:val="22"/>
                            </w:rPr>
                            <w:t xml:space="preserve"> </w:t>
                          </w:r>
                          <w:r>
                            <w:rPr>
                              <w:rFonts w:ascii="Times New Roman" w:eastAsia="Times New Roman" w:hAnsi="Times New Roman" w:cs="Times New Roman"/>
                              <w:color w:val="231F20"/>
                              <w:sz w:val="22"/>
                              <w:szCs w:val="22"/>
                              <w:lang w:val="en-US" w:eastAsia="en-US" w:bidi="en-US"/>
                            </w:rPr>
                            <w:t>3.21</w:t>
                          </w:r>
                        </w:p>
                      </w:txbxContent>
                    </wps:txbx>
                    <wps:bodyPr lIns="0" tIns="0" rIns="0" bIns="0">
                      <a:spAutoFit/>
                    </wps:bodyPr>
                  </wps:wsp>
                </a:graphicData>
              </a:graphic>
            </wp:anchor>
          </w:drawing>
        </mc:Choice>
        <mc:Fallback>
          <w:pict>
            <v:shapetype w14:anchorId="006363A7" id="_x0000_t202" coordsize="21600,21600" o:spt="202" path="m,l,21600r21600,l21600,xe">
              <v:stroke joinstyle="miter"/>
              <v:path gradientshapeok="t" o:connecttype="rect"/>
            </v:shapetype>
            <v:shape id="Shape 2570" o:spid="_x0000_s2369" type="#_x0000_t202" style="position:absolute;margin-left:200.2pt;margin-top:87.95pt;width:353.05pt;height:9.85pt;z-index:-4404005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" filled="f" stroked="f">
              <v:textbox style="mso-fit-shape-to-text:t" inset="0,0,0,0">
                <w:txbxContent>
                  <w:p w14:paraId="48D3C481" w14:textId="77777777" w:rsidR="00F538CD" w:rsidRPr="005A0801" w:rsidRDefault="00091232">
                    <w:pPr>
                      <w:pStyle w:val="Headerorfooter0"/>
                      <w:tabs>
                        <w:tab w:val="right" w:pos="7061"/>
                      </w:tabs>
                      <w:rPr>
                        <w:rFonts w:cs="David"/>
                        <w:sz w:val="22"/>
                        <w:szCs w:val="22"/>
                      </w:rPr>
                    </w:pPr>
                    <w:r w:rsidRPr="005A0801">
                      <w:rPr>
                        <w:rFonts w:cs="David"/>
                        <w:color w:val="231F20"/>
                        <w:sz w:val="22"/>
                        <w:szCs w:val="22"/>
                        <w:rtl/>
                      </w:rPr>
                      <w:t>השאלה בעמוד</w:t>
                    </w:r>
                    <w:r w:rsidRPr="005A0801">
                      <w:rPr>
                        <w:rFonts w:cs="David"/>
                        <w:color w:val="231F20"/>
                        <w:sz w:val="22"/>
                        <w:szCs w:val="22"/>
                      </w:rPr>
                      <w:t xml:space="preserve"> </w:t>
                    </w:r>
                    <w:r>
                      <w:rPr>
                        <w:rFonts w:ascii="Times New Roman" w:eastAsia="Times New Roman" w:hAnsi="Times New Roman" w:cs="Times New Roman"/>
                        <w:color w:val="231F20"/>
                        <w:sz w:val="22"/>
                        <w:szCs w:val="22"/>
                        <w:lang w:val="en-US" w:eastAsia="en-US" w:bidi="en-US"/>
                      </w:rPr>
                      <w:t>78</w:t>
                    </w:r>
                    <w:r>
                      <w:rPr>
                        <w:rFonts w:ascii="Times New Roman" w:eastAsia="Times New Roman" w:hAnsi="Times New Roman" w:cs="Times New Roman"/>
                        <w:color w:val="231F20"/>
                        <w:sz w:val="22"/>
                        <w:szCs w:val="22"/>
                        <w:lang w:val="en-US" w:eastAsia="en-US" w:bidi="en-US"/>
                      </w:rPr>
                      <w:tab/>
                    </w:r>
                    <w:r w:rsidRPr="005A0801">
                      <w:rPr>
                        <w:rFonts w:cs="David"/>
                        <w:color w:val="231F20"/>
                        <w:sz w:val="22"/>
                        <w:szCs w:val="22"/>
                        <w:rtl/>
                      </w:rPr>
                      <w:t>תשובה</w:t>
                    </w:r>
                    <w:r w:rsidRPr="005A0801">
                      <w:rPr>
                        <w:rFonts w:cs="David"/>
                        <w:color w:val="231F20"/>
                        <w:sz w:val="22"/>
                        <w:szCs w:val="22"/>
                      </w:rPr>
                      <w:t xml:space="preserve"> </w:t>
                    </w:r>
                    <w:r>
                      <w:rPr>
                        <w:rFonts w:ascii="Times New Roman" w:eastAsia="Times New Roman" w:hAnsi="Times New Roman" w:cs="Times New Roman"/>
                        <w:color w:val="231F20"/>
                        <w:sz w:val="22"/>
                        <w:szCs w:val="22"/>
                        <w:lang w:val="en-US" w:eastAsia="en-US" w:bidi="en-US"/>
                      </w:rPr>
                      <w:t>3.21</w:t>
                    </w:r>
                  </w:p>
                </w:txbxContent>
              </v:textbox>
              <w10:wrap anchorx="page" anchory="page"/>
            </v:shape>
          </w:pict>
        </mc:Fallback>
      </mc:AlternateContent>
    </w:r>
  </w:p>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F2C8B4" w14:textId="77777777" w:rsidR="00F538CD" w:rsidRDefault="00091232">
    <w:pPr>
      <w:spacing w:line="1" w:lineRule="exact"/>
    </w:pPr>
    <w:r>
      <w:rPr>
        <w:noProof/>
      </w:rPr>
      <mc:AlternateContent>
        <mc:Choice Requires="wps">
          <w:drawing>
            <wp:anchor distT="0" distB="0" distL="0" distR="0" simplePos="0" relativeHeight="62915960" behindDoc="1" locked="0" layoutInCell="1" allowOverlap="1" wp14:anchorId="19974BBE" wp14:editId="5C4176BD">
              <wp:simplePos x="0" y="0"/>
              <wp:positionH relativeFrom="page">
                <wp:posOffset>2542540</wp:posOffset>
              </wp:positionH>
              <wp:positionV relativeFrom="page">
                <wp:posOffset>1116965</wp:posOffset>
              </wp:positionV>
              <wp:extent cx="4483735" cy="125095"/>
              <wp:effectExtent l="0" t="0" r="0" b="0"/>
              <wp:wrapNone/>
              <wp:docPr id="2568" name="Shape 2568"/>
              <wp:cNvGraphicFramePr/>
              <a:graphic xmlns:a="http://schemas.openxmlformats.org/drawingml/2006/main">
                <a:graphicData uri="http://schemas.microsoft.com/office/word/2010/wordprocessingShape">
                  <wps:wsp>
                    <wps:cNvSpPr txBox="1"/>
                    <wps:spPr>
                      <a:xfrm>
                        <a:off x="0" y="0"/>
                        <a:ext cx="4483735" cy="125095"/>
                      </a:xfrm>
                      <a:prstGeom prst="rect">
                        <a:avLst/>
                      </a:prstGeom>
                      <a:noFill/>
                    </wps:spPr>
                    <wps:txbx>
                      <w:txbxContent>
                        <w:p w14:paraId="6017E19B" w14:textId="77777777" w:rsidR="00F538CD" w:rsidRPr="005A0801" w:rsidRDefault="00091232">
                          <w:pPr>
                            <w:pStyle w:val="Headerorfooter0"/>
                            <w:tabs>
                              <w:tab w:val="right" w:pos="7061"/>
                            </w:tabs>
                            <w:rPr>
                              <w:rFonts w:cs="David"/>
                              <w:sz w:val="22"/>
                              <w:szCs w:val="22"/>
                            </w:rPr>
                          </w:pPr>
                          <w:r w:rsidRPr="005A0801">
                            <w:rPr>
                              <w:rFonts w:cs="David"/>
                              <w:color w:val="231F20"/>
                              <w:sz w:val="22"/>
                              <w:szCs w:val="22"/>
                              <w:rtl/>
                            </w:rPr>
                            <w:t>השאלה בעמוד</w:t>
                          </w:r>
                          <w:r w:rsidRPr="005A0801">
                            <w:rPr>
                              <w:rFonts w:cs="David"/>
                              <w:color w:val="231F20"/>
                              <w:sz w:val="22"/>
                              <w:szCs w:val="22"/>
                            </w:rPr>
                            <w:t xml:space="preserve"> </w:t>
                          </w:r>
                          <w:r>
                            <w:rPr>
                              <w:rFonts w:ascii="Times New Roman" w:eastAsia="Times New Roman" w:hAnsi="Times New Roman" w:cs="Times New Roman"/>
                              <w:color w:val="231F20"/>
                              <w:sz w:val="22"/>
                              <w:szCs w:val="22"/>
                              <w:lang w:val="en-US" w:eastAsia="en-US" w:bidi="en-US"/>
                            </w:rPr>
                            <w:t>78</w:t>
                          </w:r>
                          <w:r>
                            <w:rPr>
                              <w:rFonts w:ascii="Times New Roman" w:eastAsia="Times New Roman" w:hAnsi="Times New Roman" w:cs="Times New Roman"/>
                              <w:color w:val="231F20"/>
                              <w:sz w:val="22"/>
                              <w:szCs w:val="22"/>
                              <w:lang w:val="en-US" w:eastAsia="en-US" w:bidi="en-US"/>
                            </w:rPr>
                            <w:tab/>
                          </w:r>
                          <w:r w:rsidRPr="005A0801">
                            <w:rPr>
                              <w:rFonts w:cs="David"/>
                              <w:color w:val="231F20"/>
                              <w:sz w:val="22"/>
                              <w:szCs w:val="22"/>
                              <w:rtl/>
                            </w:rPr>
                            <w:t>תשובה</w:t>
                          </w:r>
                          <w:r w:rsidRPr="005A0801">
                            <w:rPr>
                              <w:rFonts w:cs="David"/>
                              <w:color w:val="231F20"/>
                              <w:sz w:val="22"/>
                              <w:szCs w:val="22"/>
                            </w:rPr>
                            <w:t xml:space="preserve"> </w:t>
                          </w:r>
                          <w:r>
                            <w:rPr>
                              <w:rFonts w:ascii="Times New Roman" w:eastAsia="Times New Roman" w:hAnsi="Times New Roman" w:cs="Times New Roman"/>
                              <w:color w:val="231F20"/>
                              <w:sz w:val="22"/>
                              <w:szCs w:val="22"/>
                              <w:lang w:val="en-US" w:eastAsia="en-US" w:bidi="en-US"/>
                            </w:rPr>
                            <w:t>3.21</w:t>
                          </w:r>
                        </w:p>
                      </w:txbxContent>
                    </wps:txbx>
                    <wps:bodyPr lIns="0" tIns="0" rIns="0" bIns="0">
                      <a:spAutoFit/>
                    </wps:bodyPr>
                  </wps:wsp>
                </a:graphicData>
              </a:graphic>
            </wp:anchor>
          </w:drawing>
        </mc:Choice>
        <mc:Fallback>
          <w:pict>
            <v:shapetype w14:anchorId="19974BBE" id="_x0000_t202" coordsize="21600,21600" o:spt="202" path="m,l,21600r21600,l21600,xe">
              <v:stroke joinstyle="miter"/>
              <v:path gradientshapeok="t" o:connecttype="rect"/>
            </v:shapetype>
            <v:shape id="Shape 2568" o:spid="_x0000_s2370" type="#_x0000_t202" style="position:absolute;margin-left:200.2pt;margin-top:87.95pt;width:353.05pt;height:9.85pt;z-index:-440400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" filled="f" stroked="f">
              <v:textbox style="mso-fit-shape-to-text:t" inset="0,0,0,0">
                <w:txbxContent>
                  <w:p w14:paraId="6017E19B" w14:textId="77777777" w:rsidR="00F538CD" w:rsidRPr="005A0801" w:rsidRDefault="00091232">
                    <w:pPr>
                      <w:pStyle w:val="Headerorfooter0"/>
                      <w:tabs>
                        <w:tab w:val="right" w:pos="7061"/>
                      </w:tabs>
                      <w:rPr>
                        <w:rFonts w:cs="David"/>
                        <w:sz w:val="22"/>
                        <w:szCs w:val="22"/>
                      </w:rPr>
                    </w:pPr>
                    <w:r w:rsidRPr="005A0801">
                      <w:rPr>
                        <w:rFonts w:cs="David"/>
                        <w:color w:val="231F20"/>
                        <w:sz w:val="22"/>
                        <w:szCs w:val="22"/>
                        <w:rtl/>
                      </w:rPr>
                      <w:t>השאלה בעמוד</w:t>
                    </w:r>
                    <w:r w:rsidRPr="005A0801">
                      <w:rPr>
                        <w:rFonts w:cs="David"/>
                        <w:color w:val="231F20"/>
                        <w:sz w:val="22"/>
                        <w:szCs w:val="22"/>
                      </w:rPr>
                      <w:t xml:space="preserve"> </w:t>
                    </w:r>
                    <w:r>
                      <w:rPr>
                        <w:rFonts w:ascii="Times New Roman" w:eastAsia="Times New Roman" w:hAnsi="Times New Roman" w:cs="Times New Roman"/>
                        <w:color w:val="231F20"/>
                        <w:sz w:val="22"/>
                        <w:szCs w:val="22"/>
                        <w:lang w:val="en-US" w:eastAsia="en-US" w:bidi="en-US"/>
                      </w:rPr>
                      <w:t>78</w:t>
                    </w:r>
                    <w:r>
                      <w:rPr>
                        <w:rFonts w:ascii="Times New Roman" w:eastAsia="Times New Roman" w:hAnsi="Times New Roman" w:cs="Times New Roman"/>
                        <w:color w:val="231F20"/>
                        <w:sz w:val="22"/>
                        <w:szCs w:val="22"/>
                        <w:lang w:val="en-US" w:eastAsia="en-US" w:bidi="en-US"/>
                      </w:rPr>
                      <w:tab/>
                    </w:r>
                    <w:r w:rsidRPr="005A0801">
                      <w:rPr>
                        <w:rFonts w:cs="David"/>
                        <w:color w:val="231F20"/>
                        <w:sz w:val="22"/>
                        <w:szCs w:val="22"/>
                        <w:rtl/>
                      </w:rPr>
                      <w:t>תשובה</w:t>
                    </w:r>
                    <w:r w:rsidRPr="005A0801">
                      <w:rPr>
                        <w:rFonts w:cs="David"/>
                        <w:color w:val="231F20"/>
                        <w:sz w:val="22"/>
                        <w:szCs w:val="22"/>
                      </w:rPr>
                      <w:t xml:space="preserve"> </w:t>
                    </w:r>
                    <w:r>
                      <w:rPr>
                        <w:rFonts w:ascii="Times New Roman" w:eastAsia="Times New Roman" w:hAnsi="Times New Roman" w:cs="Times New Roman"/>
                        <w:color w:val="231F20"/>
                        <w:sz w:val="22"/>
                        <w:szCs w:val="22"/>
                        <w:lang w:val="en-US" w:eastAsia="en-US" w:bidi="en-US"/>
                      </w:rPr>
                      <w:t>3.21</w:t>
                    </w:r>
                  </w:p>
                </w:txbxContent>
              </v:textbox>
              <w10:wrap anchorx="page" anchory="page"/>
            </v:shape>
          </w:pict>
        </mc:Fallback>
      </mc:AlternateContent>
    </w:r>
  </w:p>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307C8" w14:textId="77777777" w:rsidR="00F538CD" w:rsidRDefault="00091232">
    <w:pPr>
      <w:spacing w:line="1" w:lineRule="exact"/>
    </w:pPr>
    <w:r>
      <w:rPr>
        <w:noProof/>
      </w:rPr>
      <mc:AlternateContent>
        <mc:Choice Requires="wps">
          <w:drawing>
            <wp:anchor distT="0" distB="0" distL="0" distR="0" simplePos="0" relativeHeight="62915971" behindDoc="1" locked="0" layoutInCell="1" allowOverlap="1" wp14:anchorId="56750BC6" wp14:editId="63517FF9">
              <wp:simplePos x="0" y="0"/>
              <wp:positionH relativeFrom="page">
                <wp:posOffset>1318895</wp:posOffset>
              </wp:positionH>
              <wp:positionV relativeFrom="page">
                <wp:posOffset>12065</wp:posOffset>
              </wp:positionV>
              <wp:extent cx="4806950" cy="179705"/>
              <wp:effectExtent l="0" t="0" r="0" b="0"/>
              <wp:wrapNone/>
              <wp:docPr id="2608" name="Shape 2608"/>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F84F586"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56750BC6" id="_x0000_t202" coordsize="21600,21600" o:spt="202" path="m,l,21600r21600,l21600,xe">
              <v:stroke joinstyle="miter"/>
              <v:path gradientshapeok="t" o:connecttype="rect"/>
            </v:shapetype>
            <v:shape id="Shape 2608" o:spid="_x0000_s2371" type="#_x0000_t202" style="position:absolute;margin-left:103.85pt;margin-top:.95pt;width:378.5pt;height:14.15pt;z-index:-4404005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FNB+mObAQAAMQMA&#10;AA4AAAAAAAAAAAAAAAAALgIAAGRycy9lMm9Eb2MueG1sUEsBAi0AFAAGAAgAAAAhAN1GJR3aAAAA&#10;CAEAAA8AAAAAAAAAAAAAAAAA9QMAAGRycy9kb3ducmV2LnhtbFBLBQYAAAAABAAEAPMAAAD8BAAA&#10;AAA=&#10;" filled="f" stroked="f">
              <v:textbox style="mso-fit-shape-to-text:t" inset="0,0,0,0">
                <w:txbxContent>
                  <w:p w14:paraId="5F84F586"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810B3" w14:textId="77777777" w:rsidR="00F538CD" w:rsidRDefault="00091232">
    <w:pPr>
      <w:spacing w:line="1" w:lineRule="exact"/>
    </w:pPr>
    <w:r>
      <w:rPr>
        <w:noProof/>
      </w:rPr>
      <mc:AlternateContent>
        <mc:Choice Requires="wps">
          <w:drawing>
            <wp:anchor distT="0" distB="0" distL="0" distR="0" simplePos="0" relativeHeight="62915967" behindDoc="1" locked="0" layoutInCell="1" allowOverlap="1" wp14:anchorId="48A75384" wp14:editId="563BC38C">
              <wp:simplePos x="0" y="0"/>
              <wp:positionH relativeFrom="page">
                <wp:posOffset>1318895</wp:posOffset>
              </wp:positionH>
              <wp:positionV relativeFrom="page">
                <wp:posOffset>12065</wp:posOffset>
              </wp:positionV>
              <wp:extent cx="4806950" cy="179705"/>
              <wp:effectExtent l="0" t="0" r="0" b="0"/>
              <wp:wrapNone/>
              <wp:docPr id="2604" name="Shape 260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151864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48A75384" id="_x0000_t202" coordsize="21600,21600" o:spt="202" path="m,l,21600r21600,l21600,xe">
              <v:stroke joinstyle="miter"/>
              <v:path gradientshapeok="t" o:connecttype="rect"/>
            </v:shapetype>
            <v:shape id="Shape 2604" o:spid="_x0000_s2372" type="#_x0000_t202" style="position:absolute;margin-left:103.85pt;margin-top:.95pt;width:378.5pt;height:14.15pt;z-index:-4404005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Dy02DznAEAADED&#10;AAAOAAAAAAAAAAAAAAAAAC4CAABkcnMvZTJvRG9jLnhtbFBLAQItABQABgAIAAAAIQDdRiUd2gAA&#10;AAgBAAAPAAAAAAAAAAAAAAAAAPYDAABkcnMvZG93bnJldi54bWxQSwUGAAAAAAQABADzAAAA/QQA&#10;AAAA&#10;" filled="f" stroked="f">
              <v:textbox style="mso-fit-shape-to-text:t" inset="0,0,0,0">
                <w:txbxContent>
                  <w:p w14:paraId="0151864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A9B10" w14:textId="77777777" w:rsidR="00F538CD" w:rsidRDefault="00091232">
    <w:pPr>
      <w:spacing w:line="1" w:lineRule="exact"/>
    </w:pPr>
    <w:r>
      <w:rPr>
        <w:noProof/>
      </w:rPr>
      <mc:AlternateContent>
        <mc:Choice Requires="wps">
          <w:drawing>
            <wp:anchor distT="0" distB="0" distL="0" distR="0" simplePos="0" relativeHeight="62915979" behindDoc="1" locked="0" layoutInCell="1" allowOverlap="1" wp14:anchorId="532DA17D" wp14:editId="18990943">
              <wp:simplePos x="0" y="0"/>
              <wp:positionH relativeFrom="page">
                <wp:posOffset>2481580</wp:posOffset>
              </wp:positionH>
              <wp:positionV relativeFrom="page">
                <wp:posOffset>1080135</wp:posOffset>
              </wp:positionV>
              <wp:extent cx="4477385" cy="130810"/>
              <wp:effectExtent l="0" t="0" r="0" b="0"/>
              <wp:wrapNone/>
              <wp:docPr id="2616" name="Shape 2616"/>
              <wp:cNvGraphicFramePr/>
              <a:graphic xmlns:a="http://schemas.openxmlformats.org/drawingml/2006/main">
                <a:graphicData uri="http://schemas.microsoft.com/office/word/2010/wordprocessingShape">
                  <wps:wsp>
                    <wps:cNvSpPr txBox="1"/>
                    <wps:spPr>
                      <a:xfrm>
                        <a:off x="0" y="0"/>
                        <a:ext cx="4477385" cy="130810"/>
                      </a:xfrm>
                      <a:prstGeom prst="rect">
                        <a:avLst/>
                      </a:prstGeom>
                      <a:noFill/>
                    </wps:spPr>
                    <wps:txbx>
                      <w:txbxContent>
                        <w:p w14:paraId="68C755B0" w14:textId="77777777" w:rsidR="00F538CD" w:rsidRPr="005A0801" w:rsidRDefault="00091232">
                          <w:pPr>
                            <w:pStyle w:val="Headerorfooter0"/>
                            <w:tabs>
                              <w:tab w:val="right" w:pos="5275"/>
                            </w:tabs>
                            <w:rPr>
                              <w:rFonts w:cs="David"/>
                              <w:sz w:val="22"/>
                              <w:szCs w:val="22"/>
                            </w:rPr>
                          </w:pPr>
                          <w:r w:rsidRPr="005A0801">
                            <w:rPr>
                              <w:rFonts w:cs="David"/>
                              <w:color w:val="464646"/>
                              <w:sz w:val="22"/>
                              <w:szCs w:val="22"/>
                              <w:rtl/>
                            </w:rPr>
                            <w:t>תשובה</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3-28</w:t>
                          </w:r>
                          <w:r>
                            <w:rPr>
                              <w:rFonts w:ascii="Times New Roman" w:eastAsia="Times New Roman" w:hAnsi="Times New Roman" w:cs="Times New Roman"/>
                              <w:color w:val="464646"/>
                              <w:sz w:val="22"/>
                              <w:szCs w:val="22"/>
                              <w:rtl/>
                            </w:rPr>
                            <w:t xml:space="preserve"> </w:t>
                          </w:r>
                          <w:r>
                            <w:rPr>
                              <w:rFonts w:ascii="Times New Roman" w:eastAsia="Times New Roman" w:hAnsi="Times New Roman" w:cs="Times New Roman"/>
                              <w:color w:val="464646"/>
                              <w:sz w:val="22"/>
                              <w:szCs w:val="22"/>
                              <w:rtl/>
                            </w:rPr>
                            <w:tab/>
                          </w:r>
                          <w:r w:rsidRPr="005A0801">
                            <w:rPr>
                              <w:rFonts w:cs="David"/>
                              <w:color w:val="464646"/>
                              <w:sz w:val="22"/>
                              <w:szCs w:val="22"/>
                              <w:rtl/>
                            </w:rPr>
                            <w:t>השאלה בעמוד</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79</w:t>
                          </w:r>
                        </w:p>
                      </w:txbxContent>
                    </wps:txbx>
                    <wps:bodyPr lIns="0" tIns="0" rIns="0" bIns="0">
                      <a:spAutoFit/>
                    </wps:bodyPr>
                  </wps:wsp>
                </a:graphicData>
              </a:graphic>
            </wp:anchor>
          </w:drawing>
        </mc:Choice>
        <mc:Fallback>
          <w:pict>
            <v:shapetype w14:anchorId="532DA17D" id="_x0000_t202" coordsize="21600,21600" o:spt="202" path="m,l,21600r21600,l21600,xe">
              <v:stroke joinstyle="miter"/>
              <v:path gradientshapeok="t" o:connecttype="rect"/>
            </v:shapetype>
            <v:shape id="Shape 2616" o:spid="_x0000_s2375" type="#_x0000_t202" style="position:absolute;margin-left:195.4pt;margin-top:85.05pt;width:352.55pt;height:10.3pt;z-index:-4404005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" filled="f" stroked="f">
              <v:textbox style="mso-fit-shape-to-text:t" inset="0,0,0,0">
                <w:txbxContent>
                  <w:p w14:paraId="68C755B0" w14:textId="77777777" w:rsidR="00F538CD" w:rsidRPr="005A0801" w:rsidRDefault="00091232">
                    <w:pPr>
                      <w:pStyle w:val="Headerorfooter0"/>
                      <w:tabs>
                        <w:tab w:val="right" w:pos="5275"/>
                      </w:tabs>
                      <w:rPr>
                        <w:rFonts w:cs="David"/>
                        <w:sz w:val="22"/>
                        <w:szCs w:val="22"/>
                      </w:rPr>
                    </w:pPr>
                    <w:r w:rsidRPr="005A0801">
                      <w:rPr>
                        <w:rFonts w:cs="David"/>
                        <w:color w:val="464646"/>
                        <w:sz w:val="22"/>
                        <w:szCs w:val="22"/>
                        <w:rtl/>
                      </w:rPr>
                      <w:t>תשובה</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3-28</w:t>
                    </w:r>
                    <w:r>
                      <w:rPr>
                        <w:rFonts w:ascii="Times New Roman" w:eastAsia="Times New Roman" w:hAnsi="Times New Roman" w:cs="Times New Roman"/>
                        <w:color w:val="464646"/>
                        <w:sz w:val="22"/>
                        <w:szCs w:val="22"/>
                        <w:rtl/>
                      </w:rPr>
                      <w:t xml:space="preserve"> </w:t>
                    </w:r>
                    <w:r>
                      <w:rPr>
                        <w:rFonts w:ascii="Times New Roman" w:eastAsia="Times New Roman" w:hAnsi="Times New Roman" w:cs="Times New Roman"/>
                        <w:color w:val="464646"/>
                        <w:sz w:val="22"/>
                        <w:szCs w:val="22"/>
                        <w:rtl/>
                      </w:rPr>
                      <w:tab/>
                    </w:r>
                    <w:r w:rsidRPr="005A0801">
                      <w:rPr>
                        <w:rFonts w:cs="David"/>
                        <w:color w:val="464646"/>
                        <w:sz w:val="22"/>
                        <w:szCs w:val="22"/>
                        <w:rtl/>
                      </w:rPr>
                      <w:t>השאלה בעמוד</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79</w:t>
                    </w:r>
                  </w:p>
                </w:txbxContent>
              </v:textbox>
              <w10:wrap anchorx="page" anchory="page"/>
            </v:shape>
          </w:pict>
        </mc:Fallback>
      </mc:AlternateContent>
    </w:r>
  </w:p>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3E363F" w14:textId="77777777" w:rsidR="00F538CD" w:rsidRDefault="00091232">
    <w:pPr>
      <w:spacing w:line="1" w:lineRule="exact"/>
    </w:pPr>
    <w:r>
      <w:rPr>
        <w:noProof/>
      </w:rPr>
      <mc:AlternateContent>
        <mc:Choice Requires="wps">
          <w:drawing>
            <wp:anchor distT="0" distB="0" distL="0" distR="0" simplePos="0" relativeHeight="62915975" behindDoc="1" locked="0" layoutInCell="1" allowOverlap="1" wp14:anchorId="42050271" wp14:editId="553B7E3E">
              <wp:simplePos x="0" y="0"/>
              <wp:positionH relativeFrom="page">
                <wp:posOffset>2481580</wp:posOffset>
              </wp:positionH>
              <wp:positionV relativeFrom="page">
                <wp:posOffset>1080135</wp:posOffset>
              </wp:positionV>
              <wp:extent cx="4477385" cy="130810"/>
              <wp:effectExtent l="0" t="0" r="0" b="0"/>
              <wp:wrapNone/>
              <wp:docPr id="2612" name="Shape 2612"/>
              <wp:cNvGraphicFramePr/>
              <a:graphic xmlns:a="http://schemas.openxmlformats.org/drawingml/2006/main">
                <a:graphicData uri="http://schemas.microsoft.com/office/word/2010/wordprocessingShape">
                  <wps:wsp>
                    <wps:cNvSpPr txBox="1"/>
                    <wps:spPr>
                      <a:xfrm>
                        <a:off x="0" y="0"/>
                        <a:ext cx="4477385" cy="130810"/>
                      </a:xfrm>
                      <a:prstGeom prst="rect">
                        <a:avLst/>
                      </a:prstGeom>
                      <a:noFill/>
                    </wps:spPr>
                    <wps:txbx>
                      <w:txbxContent>
                        <w:p w14:paraId="5DFFD2CC" w14:textId="77777777" w:rsidR="00F538CD" w:rsidRPr="005A0801" w:rsidRDefault="00091232">
                          <w:pPr>
                            <w:pStyle w:val="Headerorfooter0"/>
                            <w:tabs>
                              <w:tab w:val="right" w:pos="5275"/>
                            </w:tabs>
                            <w:rPr>
                              <w:rFonts w:cs="David"/>
                              <w:sz w:val="22"/>
                              <w:szCs w:val="22"/>
                            </w:rPr>
                          </w:pPr>
                          <w:r w:rsidRPr="005A0801">
                            <w:rPr>
                              <w:rFonts w:cs="David"/>
                              <w:color w:val="464646"/>
                              <w:sz w:val="22"/>
                              <w:szCs w:val="22"/>
                              <w:rtl/>
                            </w:rPr>
                            <w:t>תשובה</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3-28</w:t>
                          </w:r>
                          <w:r>
                            <w:rPr>
                              <w:rFonts w:ascii="Times New Roman" w:eastAsia="Times New Roman" w:hAnsi="Times New Roman" w:cs="Times New Roman"/>
                              <w:color w:val="464646"/>
                              <w:sz w:val="22"/>
                              <w:szCs w:val="22"/>
                              <w:rtl/>
                            </w:rPr>
                            <w:t xml:space="preserve"> </w:t>
                          </w:r>
                          <w:r>
                            <w:rPr>
                              <w:rFonts w:ascii="Times New Roman" w:eastAsia="Times New Roman" w:hAnsi="Times New Roman" w:cs="Times New Roman"/>
                              <w:color w:val="464646"/>
                              <w:sz w:val="22"/>
                              <w:szCs w:val="22"/>
                              <w:rtl/>
                            </w:rPr>
                            <w:tab/>
                          </w:r>
                          <w:r w:rsidRPr="005A0801">
                            <w:rPr>
                              <w:rFonts w:cs="David"/>
                              <w:color w:val="464646"/>
                              <w:sz w:val="22"/>
                              <w:szCs w:val="22"/>
                              <w:rtl/>
                            </w:rPr>
                            <w:t>השאלה בעמוד</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79</w:t>
                          </w:r>
                        </w:p>
                      </w:txbxContent>
                    </wps:txbx>
                    <wps:bodyPr lIns="0" tIns="0" rIns="0" bIns="0">
                      <a:spAutoFit/>
                    </wps:bodyPr>
                  </wps:wsp>
                </a:graphicData>
              </a:graphic>
            </wp:anchor>
          </w:drawing>
        </mc:Choice>
        <mc:Fallback>
          <w:pict>
            <v:shapetype w14:anchorId="42050271" id="_x0000_t202" coordsize="21600,21600" o:spt="202" path="m,l,21600r21600,l21600,xe">
              <v:stroke joinstyle="miter"/>
              <v:path gradientshapeok="t" o:connecttype="rect"/>
            </v:shapetype>
            <v:shape id="Shape 2612" o:spid="_x0000_s2376" type="#_x0000_t202" style="position:absolute;margin-left:195.4pt;margin-top:85.05pt;width:352.55pt;height:10.3pt;z-index:-44040050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" filled="f" stroked="f">
              <v:textbox style="mso-fit-shape-to-text:t" inset="0,0,0,0">
                <w:txbxContent>
                  <w:p w14:paraId="5DFFD2CC" w14:textId="77777777" w:rsidR="00F538CD" w:rsidRPr="005A0801" w:rsidRDefault="00091232">
                    <w:pPr>
                      <w:pStyle w:val="Headerorfooter0"/>
                      <w:tabs>
                        <w:tab w:val="right" w:pos="5275"/>
                      </w:tabs>
                      <w:rPr>
                        <w:rFonts w:cs="David"/>
                        <w:sz w:val="22"/>
                        <w:szCs w:val="22"/>
                      </w:rPr>
                    </w:pPr>
                    <w:r w:rsidRPr="005A0801">
                      <w:rPr>
                        <w:rFonts w:cs="David"/>
                        <w:color w:val="464646"/>
                        <w:sz w:val="22"/>
                        <w:szCs w:val="22"/>
                        <w:rtl/>
                      </w:rPr>
                      <w:t>תשובה</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3-28</w:t>
                    </w:r>
                    <w:r>
                      <w:rPr>
                        <w:rFonts w:ascii="Times New Roman" w:eastAsia="Times New Roman" w:hAnsi="Times New Roman" w:cs="Times New Roman"/>
                        <w:color w:val="464646"/>
                        <w:sz w:val="22"/>
                        <w:szCs w:val="22"/>
                        <w:rtl/>
                      </w:rPr>
                      <w:t xml:space="preserve"> </w:t>
                    </w:r>
                    <w:r>
                      <w:rPr>
                        <w:rFonts w:ascii="Times New Roman" w:eastAsia="Times New Roman" w:hAnsi="Times New Roman" w:cs="Times New Roman"/>
                        <w:color w:val="464646"/>
                        <w:sz w:val="22"/>
                        <w:szCs w:val="22"/>
                        <w:rtl/>
                      </w:rPr>
                      <w:tab/>
                    </w:r>
                    <w:r w:rsidRPr="005A0801">
                      <w:rPr>
                        <w:rFonts w:cs="David"/>
                        <w:color w:val="464646"/>
                        <w:sz w:val="22"/>
                        <w:szCs w:val="22"/>
                        <w:rtl/>
                      </w:rPr>
                      <w:t>השאלה בעמוד</w:t>
                    </w:r>
                    <w:r w:rsidRPr="005A0801">
                      <w:rPr>
                        <w:rFonts w:cs="David"/>
                        <w:color w:val="464646"/>
                        <w:sz w:val="22"/>
                        <w:szCs w:val="22"/>
                      </w:rPr>
                      <w:t xml:space="preserve"> </w:t>
                    </w:r>
                    <w:r>
                      <w:rPr>
                        <w:rFonts w:ascii="Times New Roman" w:eastAsia="Times New Roman" w:hAnsi="Times New Roman" w:cs="Times New Roman"/>
                        <w:color w:val="464646"/>
                        <w:sz w:val="22"/>
                        <w:szCs w:val="22"/>
                        <w:lang w:val="en-US" w:eastAsia="en-US" w:bidi="en-US"/>
                      </w:rPr>
                      <w:t>79</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A090C" w14:textId="77777777" w:rsidR="00F538CD" w:rsidRDefault="00091232">
    <w:pPr>
      <w:spacing w:line="1" w:lineRule="exact"/>
    </w:pPr>
    <w:r>
      <w:rPr>
        <w:noProof/>
      </w:rPr>
      <mc:AlternateContent>
        <mc:Choice Requires="wps">
          <w:drawing>
            <wp:anchor distT="0" distB="0" distL="0" distR="0" simplePos="0" relativeHeight="62914804" behindDoc="1" locked="0" layoutInCell="1" allowOverlap="1" wp14:anchorId="66E77582" wp14:editId="5893F6E2">
              <wp:simplePos x="0" y="0"/>
              <wp:positionH relativeFrom="page">
                <wp:posOffset>1318895</wp:posOffset>
              </wp:positionH>
              <wp:positionV relativeFrom="page">
                <wp:posOffset>12065</wp:posOffset>
              </wp:positionV>
              <wp:extent cx="4806950" cy="179705"/>
              <wp:effectExtent l="0" t="0" r="0" b="0"/>
              <wp:wrapNone/>
              <wp:docPr id="131" name="Shape 131"/>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38E4F7BF"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w:t>
                          </w:r>
                          <w:r w:rsidRPr="005A0801">
                            <w:rPr>
                              <w:rFonts w:ascii="Arial" w:eastAsia="Arial" w:hAnsi="Arial" w:cs="David"/>
                              <w:color w:val="C0C0C0"/>
                              <w:sz w:val="30"/>
                              <w:szCs w:val="30"/>
                            </w:rPr>
                            <w:t>Gilad Barnea- do not distribute</w:t>
                          </w:r>
                        </w:p>
                      </w:txbxContent>
                    </wps:txbx>
                    <wps:bodyPr wrap="none" lIns="0" tIns="0" rIns="0" bIns="0">
                      <a:spAutoFit/>
                    </wps:bodyPr>
                  </wps:wsp>
                </a:graphicData>
              </a:graphic>
            </wp:anchor>
          </w:drawing>
        </mc:Choice>
        <mc:Fallback>
          <w:pict>
            <v:shapetype w14:anchorId="66E77582" id="_x0000_t202" coordsize="21600,21600" o:spt="202" path="m,l,21600r21600,l21600,xe">
              <v:stroke joinstyle="miter"/>
              <v:path gradientshapeok="t" o:connecttype="rect"/>
            </v:shapetype>
            <v:shape id="Shape 131" o:spid="_x0000_s1875" type="#_x0000_t202" style="position:absolute;margin-left:103.85pt;margin-top:.95pt;width:378.5pt;height:14.15pt;z-index:-4404016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" filled="f" stroked="f">
              <v:textbox style="mso-fit-shape-to-text:t" inset="0,0,0,0">
                <w:txbxContent>
                  <w:p w14:paraId="38E4F7BF"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w:t>
                    </w:r>
                    <w:r w:rsidRPr="005A0801">
                      <w:rPr>
                        <w:rFonts w:ascii="Arial" w:eastAsia="Arial" w:hAnsi="Arial" w:cs="David"/>
                        <w:color w:val="C0C0C0"/>
                        <w:sz w:val="30"/>
                        <w:szCs w:val="30"/>
                      </w:rPr>
                      <w:t>Gilad Barnea- do not distribute</w:t>
                    </w:r>
                  </w:p>
                </w:txbxContent>
              </v:textbox>
              <w10:wrap anchorx="page" anchory="page"/>
            </v:shape>
          </w:pict>
        </mc:Fallback>
      </mc:AlternateContent>
    </w:r>
  </w:p>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ECD8DB" w14:textId="77777777" w:rsidR="00F538CD" w:rsidRDefault="00091232">
    <w:pPr>
      <w:spacing w:line="1" w:lineRule="exact"/>
    </w:pPr>
    <w:r>
      <w:rPr>
        <w:noProof/>
      </w:rPr>
      <mc:AlternateContent>
        <mc:Choice Requires="wps">
          <w:drawing>
            <wp:anchor distT="0" distB="0" distL="0" distR="0" simplePos="0" relativeHeight="62915987" behindDoc="1" locked="0" layoutInCell="1" allowOverlap="1" wp14:anchorId="4BC75DE2" wp14:editId="3A6986EF">
              <wp:simplePos x="0" y="0"/>
              <wp:positionH relativeFrom="page">
                <wp:posOffset>1318895</wp:posOffset>
              </wp:positionH>
              <wp:positionV relativeFrom="page">
                <wp:posOffset>12065</wp:posOffset>
              </wp:positionV>
              <wp:extent cx="4806950" cy="179705"/>
              <wp:effectExtent l="0" t="0" r="0" b="0"/>
              <wp:wrapNone/>
              <wp:docPr id="2624" name="Shape 262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A0E9DCB"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4BC75DE2" id="_x0000_t202" coordsize="21600,21600" o:spt="202" path="m,l,21600r21600,l21600,xe">
              <v:stroke joinstyle="miter"/>
              <v:path gradientshapeok="t" o:connecttype="rect"/>
            </v:shapetype>
            <v:shape id="Shape 2624" o:spid="_x0000_s2379" type="#_x0000_t202" style="position:absolute;margin-left:103.85pt;margin-top:.95pt;width:378.5pt;height:14.15pt;z-index:-4404004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DgIo+HnwEA&#10;ADEDAAAOAAAAAAAAAAAAAAAAAC4CAABkcnMvZTJvRG9jLnhtbFBLAQItABQABgAIAAAAIQDdRiUd&#10;2gAAAAgBAAAPAAAAAAAAAAAAAAAAAPkDAABkcnMvZG93bnJldi54bWxQSwUGAAAAAAQABADzAAAA&#10;AAUAAAAA&#10;" filled="f" stroked="f">
              <v:textbox style="mso-fit-shape-to-text:t" inset="0,0,0,0">
                <w:txbxContent>
                  <w:p w14:paraId="1A0E9DCB"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930BF8" w14:textId="77777777" w:rsidR="00F538CD" w:rsidRDefault="00091232">
    <w:pPr>
      <w:spacing w:line="1" w:lineRule="exact"/>
    </w:pPr>
    <w:r>
      <w:rPr>
        <w:noProof/>
      </w:rPr>
      <mc:AlternateContent>
        <mc:Choice Requires="wps">
          <w:drawing>
            <wp:anchor distT="0" distB="0" distL="0" distR="0" simplePos="0" relativeHeight="62915983" behindDoc="1" locked="0" layoutInCell="1" allowOverlap="1" wp14:anchorId="7D6A64E0" wp14:editId="75ACCE59">
              <wp:simplePos x="0" y="0"/>
              <wp:positionH relativeFrom="page">
                <wp:posOffset>1318895</wp:posOffset>
              </wp:positionH>
              <wp:positionV relativeFrom="page">
                <wp:posOffset>12065</wp:posOffset>
              </wp:positionV>
              <wp:extent cx="4806950" cy="179705"/>
              <wp:effectExtent l="0" t="0" r="0" b="0"/>
              <wp:wrapNone/>
              <wp:docPr id="2620" name="Shape 2620"/>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3A283732"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7D6A64E0" id="_x0000_t202" coordsize="21600,21600" o:spt="202" path="m,l,21600r21600,l21600,xe">
              <v:stroke joinstyle="miter"/>
              <v:path gradientshapeok="t" o:connecttype="rect"/>
            </v:shapetype>
            <v:shape id="Shape 2620" o:spid="_x0000_s2380" type="#_x0000_t202" style="position:absolute;margin-left:103.85pt;margin-top:.95pt;width:378.5pt;height:14.15pt;z-index:-4404004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PE54/GbAQAAMQMA&#10;AA4AAAAAAAAAAAAAAAAALgIAAGRycy9lMm9Eb2MueG1sUEsBAi0AFAAGAAgAAAAhAN1GJR3aAAAA&#10;CAEAAA8AAAAAAAAAAAAAAAAA9QMAAGRycy9kb3ducmV2LnhtbFBLBQYAAAAABAAEAPMAAAD8BAAA&#10;AAA=&#10;" filled="f" stroked="f">
              <v:textbox style="mso-fit-shape-to-text:t" inset="0,0,0,0">
                <w:txbxContent>
                  <w:p w14:paraId="3A283732"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4C6C1" w14:textId="77777777" w:rsidR="00F538CD" w:rsidRDefault="00F538CD"/>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7CED1" w14:textId="77777777" w:rsidR="00F538CD" w:rsidRDefault="00F538CD"/>
</w:hdr>
</file>

<file path=word/header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2258B8" w14:textId="77777777" w:rsidR="00F538CD" w:rsidRDefault="00091232">
    <w:pPr>
      <w:spacing w:line="1" w:lineRule="exact"/>
    </w:pPr>
    <w:r>
      <w:rPr>
        <w:noProof/>
      </w:rPr>
      <mc:AlternateContent>
        <mc:Choice Requires="wps">
          <w:drawing>
            <wp:anchor distT="0" distB="0" distL="0" distR="0" simplePos="0" relativeHeight="62915999" behindDoc="1" locked="0" layoutInCell="1" allowOverlap="1" wp14:anchorId="4A56428B" wp14:editId="6A43BB84">
              <wp:simplePos x="0" y="0"/>
              <wp:positionH relativeFrom="page">
                <wp:posOffset>1318895</wp:posOffset>
              </wp:positionH>
              <wp:positionV relativeFrom="page">
                <wp:posOffset>12065</wp:posOffset>
              </wp:positionV>
              <wp:extent cx="4806950" cy="179705"/>
              <wp:effectExtent l="0" t="0" r="0" b="0"/>
              <wp:wrapNone/>
              <wp:docPr id="2642" name="Shape 2642"/>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F72FA4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4A56428B" id="_x0000_t202" coordsize="21600,21600" o:spt="202" path="m,l,21600r21600,l21600,xe">
              <v:stroke joinstyle="miter"/>
              <v:path gradientshapeok="t" o:connecttype="rect"/>
            </v:shapetype>
            <v:shape id="Shape 2642" o:spid="_x0000_s2385" type="#_x0000_t202" style="position:absolute;margin-left:103.85pt;margin-top:.95pt;width:378.5pt;height:14.15pt;z-index:-4404004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CsOpmvnAEAADED&#10;AAAOAAAAAAAAAAAAAAAAAC4CAABkcnMvZTJvRG9jLnhtbFBLAQItABQABgAIAAAAIQDdRiUd2gAA&#10;AAgBAAAPAAAAAAAAAAAAAAAAAPYDAABkcnMvZG93bnJldi54bWxQSwUGAAAAAAQABADzAAAA/QQA&#10;AAAA&#10;" filled="f" stroked="f">
              <v:textbox style="mso-fit-shape-to-text:t" inset="0,0,0,0">
                <w:txbxContent>
                  <w:p w14:paraId="4F72FA4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270F3" w14:textId="77777777" w:rsidR="00F538CD" w:rsidRDefault="00091232">
    <w:pPr>
      <w:spacing w:line="1" w:lineRule="exact"/>
    </w:pPr>
    <w:r>
      <w:rPr>
        <w:noProof/>
      </w:rPr>
      <mc:AlternateContent>
        <mc:Choice Requires="wps">
          <w:drawing>
            <wp:anchor distT="0" distB="0" distL="0" distR="0" simplePos="0" relativeHeight="62915995" behindDoc="1" locked="0" layoutInCell="1" allowOverlap="1" wp14:anchorId="437D9BCF" wp14:editId="44CF1A68">
              <wp:simplePos x="0" y="0"/>
              <wp:positionH relativeFrom="page">
                <wp:posOffset>1318895</wp:posOffset>
              </wp:positionH>
              <wp:positionV relativeFrom="page">
                <wp:posOffset>12065</wp:posOffset>
              </wp:positionV>
              <wp:extent cx="4806950" cy="179705"/>
              <wp:effectExtent l="0" t="0" r="0" b="0"/>
              <wp:wrapNone/>
              <wp:docPr id="2638" name="Shape 2638"/>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7EE102CC"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437D9BCF" id="_x0000_t202" coordsize="21600,21600" o:spt="202" path="m,l,21600r21600,l21600,xe">
              <v:stroke joinstyle="miter"/>
              <v:path gradientshapeok="t" o:connecttype="rect"/>
            </v:shapetype>
            <v:shape id="Shape 2638" o:spid="_x0000_s2386" type="#_x0000_t202" style="position:absolute;margin-left:103.85pt;margin-top:.95pt;width:378.5pt;height:14.15pt;z-index:-44040048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" filled="f" stroked="f">
              <v:textbox style="mso-fit-shape-to-text:t" inset="0,0,0,0">
                <w:txbxContent>
                  <w:p w14:paraId="7EE102CC"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10434E" w14:textId="77777777" w:rsidR="00F538CD" w:rsidRDefault="00F538CD"/>
</w:hdr>
</file>

<file path=word/header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CC237" w14:textId="77777777" w:rsidR="00F538CD" w:rsidRDefault="00F538CD"/>
</w:hdr>
</file>

<file path=word/header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1E1EA4" w14:textId="77777777" w:rsidR="00F538CD" w:rsidRDefault="00091232">
    <w:pPr>
      <w:spacing w:line="1" w:lineRule="exact"/>
    </w:pPr>
    <w:r>
      <w:rPr>
        <w:noProof/>
      </w:rPr>
      <mc:AlternateContent>
        <mc:Choice Requires="wps">
          <w:drawing>
            <wp:anchor distT="0" distB="0" distL="0" distR="0" simplePos="0" relativeHeight="62916011" behindDoc="1" locked="0" layoutInCell="1" allowOverlap="1" wp14:anchorId="72733CFA" wp14:editId="49F729C6">
              <wp:simplePos x="0" y="0"/>
              <wp:positionH relativeFrom="page">
                <wp:posOffset>1318895</wp:posOffset>
              </wp:positionH>
              <wp:positionV relativeFrom="page">
                <wp:posOffset>12065</wp:posOffset>
              </wp:positionV>
              <wp:extent cx="4806950" cy="179705"/>
              <wp:effectExtent l="0" t="0" r="0" b="0"/>
              <wp:wrapNone/>
              <wp:docPr id="2678" name="Shape 2678"/>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3710C3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72733CFA" id="_x0000_t202" coordsize="21600,21600" o:spt="202" path="m,l,21600r21600,l21600,xe">
              <v:stroke joinstyle="miter"/>
              <v:path gradientshapeok="t" o:connecttype="rect"/>
            </v:shapetype>
            <v:shape id="Shape 2678" o:spid="_x0000_s2391" type="#_x0000_t202" style="position:absolute;margin-left:103.85pt;margin-top:.95pt;width:378.5pt;height:14.15pt;z-index:-44040046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FL36WKeAQAA&#10;MQMAAA4AAAAAAAAAAAAAAAAALgIAAGRycy9lMm9Eb2MueG1sUEsBAi0AFAAGAAgAAAAhAN1GJR3a&#10;AAAACAEAAA8AAAAAAAAAAAAAAAAA+AMAAGRycy9kb3ducmV2LnhtbFBLBQYAAAAABAAEAPMAAAD/&#10;BAAAAAA=&#10;" filled="f" stroked="f">
              <v:textbox style="mso-fit-shape-to-text:t" inset="0,0,0,0">
                <w:txbxContent>
                  <w:p w14:paraId="53710C3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96129" w14:textId="77777777" w:rsidR="00F538CD" w:rsidRDefault="00091232">
    <w:pPr>
      <w:spacing w:line="1" w:lineRule="exact"/>
    </w:pPr>
    <w:r>
      <w:rPr>
        <w:noProof/>
      </w:rPr>
      <mc:AlternateContent>
        <mc:Choice Requires="wps">
          <w:drawing>
            <wp:anchor distT="0" distB="0" distL="0" distR="0" simplePos="0" relativeHeight="62916007" behindDoc="1" locked="0" layoutInCell="1" allowOverlap="1" wp14:anchorId="2A0A5A96" wp14:editId="6A41F52C">
              <wp:simplePos x="0" y="0"/>
              <wp:positionH relativeFrom="page">
                <wp:posOffset>1318895</wp:posOffset>
              </wp:positionH>
              <wp:positionV relativeFrom="page">
                <wp:posOffset>12065</wp:posOffset>
              </wp:positionV>
              <wp:extent cx="4806950" cy="179705"/>
              <wp:effectExtent l="0" t="0" r="0" b="0"/>
              <wp:wrapNone/>
              <wp:docPr id="2674" name="Shape 267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FA6773B"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A0A5A96" id="_x0000_t202" coordsize="21600,21600" o:spt="202" path="m,l,21600r21600,l21600,xe">
              <v:stroke joinstyle="miter"/>
              <v:path gradientshapeok="t" o:connecttype="rect"/>
            </v:shapetype>
            <v:shape id="Shape 2674" o:spid="_x0000_s2392" type="#_x0000_t202" style="position:absolute;margin-left:103.85pt;margin-top:.95pt;width:378.5pt;height:14.15pt;z-index:-44040047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DzZXPynwEA&#10;ADEDAAAOAAAAAAAAAAAAAAAAAC4CAABkcnMvZTJvRG9jLnhtbFBLAQItABQABgAIAAAAIQDdRiUd&#10;2gAAAAgBAAAPAAAAAAAAAAAAAAAAAPkDAABkcnMvZG93bnJldi54bWxQSwUGAAAAAAQABADzAAAA&#10;AAUAAAAA&#10;" filled="f" stroked="f">
              <v:textbox style="mso-fit-shape-to-text:t" inset="0,0,0,0">
                <w:txbxContent>
                  <w:p w14:paraId="4FA6773B"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6BB745" w14:textId="77777777" w:rsidR="00F538CD" w:rsidRDefault="00091232">
    <w:pPr>
      <w:spacing w:line="1" w:lineRule="exact"/>
    </w:pPr>
    <w:r>
      <w:rPr>
        <w:noProof/>
      </w:rPr>
      <mc:AlternateContent>
        <mc:Choice Requires="wps">
          <w:drawing>
            <wp:anchor distT="0" distB="0" distL="0" distR="0" simplePos="0" relativeHeight="62914800" behindDoc="1" locked="0" layoutInCell="1" allowOverlap="1" wp14:anchorId="3F732334" wp14:editId="3F1A5955">
              <wp:simplePos x="0" y="0"/>
              <wp:positionH relativeFrom="page">
                <wp:posOffset>1318895</wp:posOffset>
              </wp:positionH>
              <wp:positionV relativeFrom="page">
                <wp:posOffset>12065</wp:posOffset>
              </wp:positionV>
              <wp:extent cx="4806950" cy="179705"/>
              <wp:effectExtent l="0" t="0" r="0" b="0"/>
              <wp:wrapNone/>
              <wp:docPr id="127" name="Shape 127"/>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53B01F1"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3F732334" id="_x0000_t202" coordsize="21600,21600" o:spt="202" path="m,l,21600r21600,l21600,xe">
              <v:stroke joinstyle="miter"/>
              <v:path gradientshapeok="t" o:connecttype="rect"/>
            </v:shapetype>
            <v:shape id="Shape 127" o:spid="_x0000_s1876" type="#_x0000_t202" style="position:absolute;margin-left:103.85pt;margin-top:.95pt;width:378.5pt;height:14.15pt;z-index:-4404016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" filled="f" stroked="f">
              <v:textbox style="mso-fit-shape-to-text:t" inset="0,0,0,0">
                <w:txbxContent>
                  <w:p w14:paraId="153B01F1"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3E9B20" w14:textId="77777777" w:rsidR="00F538CD" w:rsidRDefault="00091232">
    <w:pPr>
      <w:spacing w:line="1" w:lineRule="exact"/>
    </w:pPr>
    <w:r>
      <w:rPr>
        <w:noProof/>
      </w:rPr>
      <mc:AlternateContent>
        <mc:Choice Requires="wps">
          <w:drawing>
            <wp:anchor distT="0" distB="0" distL="0" distR="0" simplePos="0" relativeHeight="62916019" behindDoc="1" locked="0" layoutInCell="1" allowOverlap="1" wp14:anchorId="586E641F" wp14:editId="1E03D341">
              <wp:simplePos x="0" y="0"/>
              <wp:positionH relativeFrom="page">
                <wp:posOffset>2277745</wp:posOffset>
              </wp:positionH>
              <wp:positionV relativeFrom="page">
                <wp:posOffset>316865</wp:posOffset>
              </wp:positionV>
              <wp:extent cx="4483735" cy="133985"/>
              <wp:effectExtent l="0" t="0" r="0" b="0"/>
              <wp:wrapNone/>
              <wp:docPr id="2686" name="Shape 2686"/>
              <wp:cNvGraphicFramePr/>
              <a:graphic xmlns:a="http://schemas.openxmlformats.org/drawingml/2006/main">
                <a:graphicData uri="http://schemas.microsoft.com/office/word/2010/wordprocessingShape">
                  <wps:wsp>
                    <wps:cNvSpPr txBox="1"/>
                    <wps:spPr>
                      <a:xfrm>
                        <a:off x="0" y="0"/>
                        <a:ext cx="4483735" cy="133985"/>
                      </a:xfrm>
                      <a:prstGeom prst="rect">
                        <a:avLst/>
                      </a:prstGeom>
                      <a:noFill/>
                    </wps:spPr>
                    <wps:txbx>
                      <w:txbxContent>
                        <w:p w14:paraId="4FD3262F" w14:textId="77777777" w:rsidR="00F538CD" w:rsidRPr="005A0801" w:rsidRDefault="00091232">
                          <w:pPr>
                            <w:pStyle w:val="Headerorfooter0"/>
                            <w:tabs>
                              <w:tab w:val="right" w:pos="7061"/>
                            </w:tabs>
                            <w:rPr>
                              <w:rFonts w:cs="David"/>
                              <w:sz w:val="22"/>
                              <w:szCs w:val="22"/>
                            </w:rPr>
                          </w:pPr>
                          <w:r w:rsidRPr="005A0801">
                            <w:rPr>
                              <w:rFonts w:cs="David"/>
                              <w:color w:val="231F20"/>
                              <w:sz w:val="22"/>
                              <w:szCs w:val="22"/>
                              <w:rtl/>
                            </w:rPr>
                            <w:t>השאלה בעמוד</w:t>
                          </w:r>
                          <w:r w:rsidRPr="005A0801">
                            <w:rPr>
                              <w:rFonts w:cs="David"/>
                              <w:color w:val="231F20"/>
                              <w:sz w:val="22"/>
                              <w:szCs w:val="22"/>
                            </w:rPr>
                            <w:t xml:space="preserve"> </w:t>
                          </w:r>
                          <w:r>
                            <w:rPr>
                              <w:rFonts w:ascii="Times New Roman" w:eastAsia="Times New Roman" w:hAnsi="Times New Roman" w:cs="Times New Roman"/>
                              <w:color w:val="231F20"/>
                              <w:sz w:val="22"/>
                              <w:szCs w:val="22"/>
                              <w:lang w:val="en-US" w:eastAsia="en-US" w:bidi="en-US"/>
                            </w:rPr>
                            <w:t>91</w:t>
                          </w:r>
                          <w:r>
                            <w:rPr>
                              <w:rFonts w:ascii="Times New Roman" w:eastAsia="Times New Roman" w:hAnsi="Times New Roman" w:cs="Times New Roman"/>
                              <w:color w:val="231F20"/>
                              <w:sz w:val="22"/>
                              <w:szCs w:val="22"/>
                              <w:lang w:val="en-US" w:eastAsia="en-US" w:bidi="en-US"/>
                            </w:rPr>
                            <w:tab/>
                          </w:r>
                          <w:r w:rsidRPr="005A0801">
                            <w:rPr>
                              <w:rFonts w:cs="David"/>
                              <w:color w:val="231F20"/>
                              <w:sz w:val="22"/>
                              <w:szCs w:val="22"/>
                              <w:rtl/>
                            </w:rPr>
                            <w:t>תשובה</w:t>
                          </w:r>
                          <w:r w:rsidRPr="005A0801">
                            <w:rPr>
                              <w:rFonts w:cs="David"/>
                              <w:color w:val="231F20"/>
                              <w:sz w:val="22"/>
                              <w:szCs w:val="22"/>
                            </w:rPr>
                            <w:t xml:space="preserve"> </w:t>
                          </w:r>
                          <w:r>
                            <w:rPr>
                              <w:rFonts w:ascii="Times New Roman" w:eastAsia="Times New Roman" w:hAnsi="Times New Roman" w:cs="Times New Roman"/>
                              <w:color w:val="231F20"/>
                              <w:sz w:val="22"/>
                              <w:szCs w:val="22"/>
                              <w:lang w:val="en-US" w:eastAsia="en-US" w:bidi="en-US"/>
                            </w:rPr>
                            <w:t>4.19</w:t>
                          </w:r>
                        </w:p>
                      </w:txbxContent>
                    </wps:txbx>
                    <wps:bodyPr lIns="0" tIns="0" rIns="0" bIns="0">
                      <a:spAutoFit/>
                    </wps:bodyPr>
                  </wps:wsp>
                </a:graphicData>
              </a:graphic>
            </wp:anchor>
          </w:drawing>
        </mc:Choice>
        <mc:Fallback>
          <w:pict>
            <v:shapetype w14:anchorId="586E641F" id="_x0000_t202" coordsize="21600,21600" o:spt="202" path="m,l,21600r21600,l21600,xe">
              <v:stroke joinstyle="miter"/>
              <v:path gradientshapeok="t" o:connecttype="rect"/>
            </v:shapetype>
            <v:shape id="Shape 2686" o:spid="_x0000_s2395" type="#_x0000_t202" style="position:absolute;margin-left:179.35pt;margin-top:24.95pt;width:353.05pt;height:10.55pt;z-index:-4404004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" filled="f" stroked="f">
              <v:textbox style="mso-fit-shape-to-text:t" inset="0,0,0,0">
                <w:txbxContent>
                  <w:p w14:paraId="4FD3262F" w14:textId="77777777" w:rsidR="00F538CD" w:rsidRPr="005A0801" w:rsidRDefault="00091232">
                    <w:pPr>
                      <w:pStyle w:val="Headerorfooter0"/>
                      <w:tabs>
                        <w:tab w:val="right" w:pos="7061"/>
                      </w:tabs>
                      <w:rPr>
                        <w:rFonts w:cs="David"/>
                        <w:sz w:val="22"/>
                        <w:szCs w:val="22"/>
                      </w:rPr>
                    </w:pPr>
                    <w:r w:rsidRPr="005A0801">
                      <w:rPr>
                        <w:rFonts w:cs="David"/>
                        <w:color w:val="231F20"/>
                        <w:sz w:val="22"/>
                        <w:szCs w:val="22"/>
                        <w:rtl/>
                      </w:rPr>
                      <w:t>השאלה בעמוד</w:t>
                    </w:r>
                    <w:r w:rsidRPr="005A0801">
                      <w:rPr>
                        <w:rFonts w:cs="David"/>
                        <w:color w:val="231F20"/>
                        <w:sz w:val="22"/>
                        <w:szCs w:val="22"/>
                      </w:rPr>
                      <w:t xml:space="preserve"> </w:t>
                    </w:r>
                    <w:r>
                      <w:rPr>
                        <w:rFonts w:ascii="Times New Roman" w:eastAsia="Times New Roman" w:hAnsi="Times New Roman" w:cs="Times New Roman"/>
                        <w:color w:val="231F20"/>
                        <w:sz w:val="22"/>
                        <w:szCs w:val="22"/>
                        <w:lang w:val="en-US" w:eastAsia="en-US" w:bidi="en-US"/>
                      </w:rPr>
                      <w:t>91</w:t>
                    </w:r>
                    <w:r>
                      <w:rPr>
                        <w:rFonts w:ascii="Times New Roman" w:eastAsia="Times New Roman" w:hAnsi="Times New Roman" w:cs="Times New Roman"/>
                        <w:color w:val="231F20"/>
                        <w:sz w:val="22"/>
                        <w:szCs w:val="22"/>
                        <w:lang w:val="en-US" w:eastAsia="en-US" w:bidi="en-US"/>
                      </w:rPr>
                      <w:tab/>
                    </w:r>
                    <w:r w:rsidRPr="005A0801">
                      <w:rPr>
                        <w:rFonts w:cs="David"/>
                        <w:color w:val="231F20"/>
                        <w:sz w:val="22"/>
                        <w:szCs w:val="22"/>
                        <w:rtl/>
                      </w:rPr>
                      <w:t>תשובה</w:t>
                    </w:r>
                    <w:r w:rsidRPr="005A0801">
                      <w:rPr>
                        <w:rFonts w:cs="David"/>
                        <w:color w:val="231F20"/>
                        <w:sz w:val="22"/>
                        <w:szCs w:val="22"/>
                      </w:rPr>
                      <w:t xml:space="preserve"> </w:t>
                    </w:r>
                    <w:r>
                      <w:rPr>
                        <w:rFonts w:ascii="Times New Roman" w:eastAsia="Times New Roman" w:hAnsi="Times New Roman" w:cs="Times New Roman"/>
                        <w:color w:val="231F20"/>
                        <w:sz w:val="22"/>
                        <w:szCs w:val="22"/>
                        <w:lang w:val="en-US" w:eastAsia="en-US" w:bidi="en-US"/>
                      </w:rPr>
                      <w:t>4.19</w:t>
                    </w:r>
                  </w:p>
                </w:txbxContent>
              </v:textbox>
              <w10:wrap anchorx="page" anchory="page"/>
            </v:shape>
          </w:pict>
        </mc:Fallback>
      </mc:AlternateContent>
    </w:r>
  </w:p>
</w:hdr>
</file>

<file path=word/header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32F4C0" w14:textId="77777777" w:rsidR="00F538CD" w:rsidRDefault="00091232">
    <w:pPr>
      <w:spacing w:line="1" w:lineRule="exact"/>
    </w:pPr>
    <w:r>
      <w:rPr>
        <w:noProof/>
      </w:rPr>
      <mc:AlternateContent>
        <mc:Choice Requires="wps">
          <w:drawing>
            <wp:anchor distT="0" distB="0" distL="0" distR="0" simplePos="0" relativeHeight="62916015" behindDoc="1" locked="0" layoutInCell="1" allowOverlap="1" wp14:anchorId="13CC1DDD" wp14:editId="18A25212">
              <wp:simplePos x="0" y="0"/>
              <wp:positionH relativeFrom="page">
                <wp:posOffset>2277745</wp:posOffset>
              </wp:positionH>
              <wp:positionV relativeFrom="page">
                <wp:posOffset>316865</wp:posOffset>
              </wp:positionV>
              <wp:extent cx="4483735" cy="133985"/>
              <wp:effectExtent l="0" t="0" r="0" b="0"/>
              <wp:wrapNone/>
              <wp:docPr id="2682" name="Shape 2682"/>
              <wp:cNvGraphicFramePr/>
              <a:graphic xmlns:a="http://schemas.openxmlformats.org/drawingml/2006/main">
                <a:graphicData uri="http://schemas.microsoft.com/office/word/2010/wordprocessingShape">
                  <wps:wsp>
                    <wps:cNvSpPr txBox="1"/>
                    <wps:spPr>
                      <a:xfrm>
                        <a:off x="0" y="0"/>
                        <a:ext cx="4483735" cy="133985"/>
                      </a:xfrm>
                      <a:prstGeom prst="rect">
                        <a:avLst/>
                      </a:prstGeom>
                      <a:noFill/>
                    </wps:spPr>
                    <wps:txbx>
                      <w:txbxContent>
                        <w:p w14:paraId="0D2CB1C5" w14:textId="77777777" w:rsidR="00F538CD" w:rsidRPr="005A0801" w:rsidRDefault="00091232">
                          <w:pPr>
                            <w:pStyle w:val="Headerorfooter0"/>
                            <w:tabs>
                              <w:tab w:val="right" w:pos="7061"/>
                            </w:tabs>
                            <w:rPr>
                              <w:rFonts w:cs="David"/>
                              <w:sz w:val="22"/>
                              <w:szCs w:val="22"/>
                            </w:rPr>
                          </w:pPr>
                          <w:r w:rsidRPr="005A0801">
                            <w:rPr>
                              <w:rFonts w:cs="David"/>
                              <w:color w:val="231F20"/>
                              <w:sz w:val="22"/>
                              <w:szCs w:val="22"/>
                              <w:rtl/>
                            </w:rPr>
                            <w:t>השאלה בעמוד</w:t>
                          </w:r>
                          <w:r w:rsidRPr="005A0801">
                            <w:rPr>
                              <w:rFonts w:cs="David"/>
                              <w:color w:val="231F20"/>
                              <w:sz w:val="22"/>
                              <w:szCs w:val="22"/>
                            </w:rPr>
                            <w:t xml:space="preserve"> </w:t>
                          </w:r>
                          <w:r>
                            <w:rPr>
                              <w:rFonts w:ascii="Times New Roman" w:eastAsia="Times New Roman" w:hAnsi="Times New Roman" w:cs="Times New Roman"/>
                              <w:color w:val="231F20"/>
                              <w:sz w:val="22"/>
                              <w:szCs w:val="22"/>
                              <w:lang w:val="en-US" w:eastAsia="en-US" w:bidi="en-US"/>
                            </w:rPr>
                            <w:t>91</w:t>
                          </w:r>
                          <w:r>
                            <w:rPr>
                              <w:rFonts w:ascii="Times New Roman" w:eastAsia="Times New Roman" w:hAnsi="Times New Roman" w:cs="Times New Roman"/>
                              <w:color w:val="231F20"/>
                              <w:sz w:val="22"/>
                              <w:szCs w:val="22"/>
                              <w:lang w:val="en-US" w:eastAsia="en-US" w:bidi="en-US"/>
                            </w:rPr>
                            <w:tab/>
                          </w:r>
                          <w:r w:rsidRPr="005A0801">
                            <w:rPr>
                              <w:rFonts w:cs="David"/>
                              <w:color w:val="231F20"/>
                              <w:sz w:val="22"/>
                              <w:szCs w:val="22"/>
                              <w:rtl/>
                            </w:rPr>
                            <w:t>תשובה</w:t>
                          </w:r>
                          <w:r w:rsidRPr="005A0801">
                            <w:rPr>
                              <w:rFonts w:cs="David"/>
                              <w:color w:val="231F20"/>
                              <w:sz w:val="22"/>
                              <w:szCs w:val="22"/>
                            </w:rPr>
                            <w:t xml:space="preserve"> </w:t>
                          </w:r>
                          <w:r>
                            <w:rPr>
                              <w:rFonts w:ascii="Times New Roman" w:eastAsia="Times New Roman" w:hAnsi="Times New Roman" w:cs="Times New Roman"/>
                              <w:color w:val="231F20"/>
                              <w:sz w:val="22"/>
                              <w:szCs w:val="22"/>
                              <w:lang w:val="en-US" w:eastAsia="en-US" w:bidi="en-US"/>
                            </w:rPr>
                            <w:t>4.19</w:t>
                          </w:r>
                        </w:p>
                      </w:txbxContent>
                    </wps:txbx>
                    <wps:bodyPr lIns="0" tIns="0" rIns="0" bIns="0">
                      <a:spAutoFit/>
                    </wps:bodyPr>
                  </wps:wsp>
                </a:graphicData>
              </a:graphic>
            </wp:anchor>
          </w:drawing>
        </mc:Choice>
        <mc:Fallback>
          <w:pict>
            <v:shapetype w14:anchorId="13CC1DDD" id="_x0000_t202" coordsize="21600,21600" o:spt="202" path="m,l,21600r21600,l21600,xe">
              <v:stroke joinstyle="miter"/>
              <v:path gradientshapeok="t" o:connecttype="rect"/>
            </v:shapetype>
            <v:shape id="Shape 2682" o:spid="_x0000_s2396" type="#_x0000_t202" style="position:absolute;margin-left:179.35pt;margin-top:24.95pt;width:353.05pt;height:10.55pt;z-index:-4404004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" filled="f" stroked="f">
              <v:textbox style="mso-fit-shape-to-text:t" inset="0,0,0,0">
                <w:txbxContent>
                  <w:p w14:paraId="0D2CB1C5" w14:textId="77777777" w:rsidR="00F538CD" w:rsidRPr="005A0801" w:rsidRDefault="00091232">
                    <w:pPr>
                      <w:pStyle w:val="Headerorfooter0"/>
                      <w:tabs>
                        <w:tab w:val="right" w:pos="7061"/>
                      </w:tabs>
                      <w:rPr>
                        <w:rFonts w:cs="David"/>
                        <w:sz w:val="22"/>
                        <w:szCs w:val="22"/>
                      </w:rPr>
                    </w:pPr>
                    <w:r w:rsidRPr="005A0801">
                      <w:rPr>
                        <w:rFonts w:cs="David"/>
                        <w:color w:val="231F20"/>
                        <w:sz w:val="22"/>
                        <w:szCs w:val="22"/>
                        <w:rtl/>
                      </w:rPr>
                      <w:t>השאלה בעמוד</w:t>
                    </w:r>
                    <w:r w:rsidRPr="005A0801">
                      <w:rPr>
                        <w:rFonts w:cs="David"/>
                        <w:color w:val="231F20"/>
                        <w:sz w:val="22"/>
                        <w:szCs w:val="22"/>
                      </w:rPr>
                      <w:t xml:space="preserve"> </w:t>
                    </w:r>
                    <w:r>
                      <w:rPr>
                        <w:rFonts w:ascii="Times New Roman" w:eastAsia="Times New Roman" w:hAnsi="Times New Roman" w:cs="Times New Roman"/>
                        <w:color w:val="231F20"/>
                        <w:sz w:val="22"/>
                        <w:szCs w:val="22"/>
                        <w:lang w:val="en-US" w:eastAsia="en-US" w:bidi="en-US"/>
                      </w:rPr>
                      <w:t>91</w:t>
                    </w:r>
                    <w:r>
                      <w:rPr>
                        <w:rFonts w:ascii="Times New Roman" w:eastAsia="Times New Roman" w:hAnsi="Times New Roman" w:cs="Times New Roman"/>
                        <w:color w:val="231F20"/>
                        <w:sz w:val="22"/>
                        <w:szCs w:val="22"/>
                        <w:lang w:val="en-US" w:eastAsia="en-US" w:bidi="en-US"/>
                      </w:rPr>
                      <w:tab/>
                    </w:r>
                    <w:r w:rsidRPr="005A0801">
                      <w:rPr>
                        <w:rFonts w:cs="David"/>
                        <w:color w:val="231F20"/>
                        <w:sz w:val="22"/>
                        <w:szCs w:val="22"/>
                        <w:rtl/>
                      </w:rPr>
                      <w:t>תשובה</w:t>
                    </w:r>
                    <w:r w:rsidRPr="005A0801">
                      <w:rPr>
                        <w:rFonts w:cs="David"/>
                        <w:color w:val="231F20"/>
                        <w:sz w:val="22"/>
                        <w:szCs w:val="22"/>
                      </w:rPr>
                      <w:t xml:space="preserve"> </w:t>
                    </w:r>
                    <w:r>
                      <w:rPr>
                        <w:rFonts w:ascii="Times New Roman" w:eastAsia="Times New Roman" w:hAnsi="Times New Roman" w:cs="Times New Roman"/>
                        <w:color w:val="231F20"/>
                        <w:sz w:val="22"/>
                        <w:szCs w:val="22"/>
                        <w:lang w:val="en-US" w:eastAsia="en-US" w:bidi="en-US"/>
                      </w:rPr>
                      <w:t>4.19</w:t>
                    </w:r>
                  </w:p>
                </w:txbxContent>
              </v:textbox>
              <w10:wrap anchorx="page" anchory="page"/>
            </v:shape>
          </w:pict>
        </mc:Fallback>
      </mc:AlternateContent>
    </w:r>
  </w:p>
</w:hdr>
</file>

<file path=word/header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234139" w14:textId="77777777" w:rsidR="00F538CD" w:rsidRDefault="00091232">
    <w:pPr>
      <w:spacing w:line="1" w:lineRule="exact"/>
    </w:pPr>
    <w:r>
      <w:rPr>
        <w:noProof/>
      </w:rPr>
      <mc:AlternateContent>
        <mc:Choice Requires="wps">
          <w:drawing>
            <wp:anchor distT="0" distB="0" distL="0" distR="0" simplePos="0" relativeHeight="62916030" behindDoc="1" locked="0" layoutInCell="1" allowOverlap="1" wp14:anchorId="4B84DE62" wp14:editId="4354435F">
              <wp:simplePos x="0" y="0"/>
              <wp:positionH relativeFrom="page">
                <wp:posOffset>1318895</wp:posOffset>
              </wp:positionH>
              <wp:positionV relativeFrom="page">
                <wp:posOffset>12065</wp:posOffset>
              </wp:positionV>
              <wp:extent cx="4806950" cy="179705"/>
              <wp:effectExtent l="0" t="0" r="0" b="0"/>
              <wp:wrapNone/>
              <wp:docPr id="2738" name="Shape 2738"/>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FEEB87E"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w:t>
                          </w:r>
                          <w:r w:rsidRPr="005A0801">
                            <w:rPr>
                              <w:rFonts w:ascii="Arial" w:eastAsia="Arial" w:hAnsi="Arial" w:cs="David"/>
                              <w:color w:val="C0C0C0"/>
                              <w:sz w:val="30"/>
                              <w:szCs w:val="30"/>
                            </w:rPr>
                            <w:t>not distribute</w:t>
                          </w:r>
                        </w:p>
                      </w:txbxContent>
                    </wps:txbx>
                    <wps:bodyPr wrap="none" lIns="0" tIns="0" rIns="0" bIns="0">
                      <a:spAutoFit/>
                    </wps:bodyPr>
                  </wps:wsp>
                </a:graphicData>
              </a:graphic>
            </wp:anchor>
          </w:drawing>
        </mc:Choice>
        <mc:Fallback>
          <w:pict>
            <v:shapetype w14:anchorId="4B84DE62" id="_x0000_t202" coordsize="21600,21600" o:spt="202" path="m,l,21600r21600,l21600,xe">
              <v:stroke joinstyle="miter"/>
              <v:path gradientshapeok="t" o:connecttype="rect"/>
            </v:shapetype>
            <v:shape id="Shape 2738" o:spid="_x0000_s2399" type="#_x0000_t202" style="position:absolute;margin-left:103.85pt;margin-top:.95pt;width:378.5pt;height:14.15pt;z-index:-44040045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" filled="f" stroked="f">
              <v:textbox style="mso-fit-shape-to-text:t" inset="0,0,0,0">
                <w:txbxContent>
                  <w:p w14:paraId="1FEEB87E"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w:t>
                    </w:r>
                    <w:r w:rsidRPr="005A0801">
                      <w:rPr>
                        <w:rFonts w:ascii="Arial" w:eastAsia="Arial" w:hAnsi="Arial" w:cs="David"/>
                        <w:color w:val="C0C0C0"/>
                        <w:sz w:val="30"/>
                        <w:szCs w:val="30"/>
                      </w:rPr>
                      <w:t>not distribute</w:t>
                    </w:r>
                  </w:p>
                </w:txbxContent>
              </v:textbox>
              <w10:wrap anchorx="page" anchory="page"/>
            </v:shape>
          </w:pict>
        </mc:Fallback>
      </mc:AlternateContent>
    </w:r>
  </w:p>
</w:hdr>
</file>

<file path=word/header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721B41" w14:textId="77777777" w:rsidR="00F538CD" w:rsidRDefault="00091232">
    <w:pPr>
      <w:spacing w:line="1" w:lineRule="exact"/>
    </w:pPr>
    <w:r>
      <w:rPr>
        <w:noProof/>
      </w:rPr>
      <mc:AlternateContent>
        <mc:Choice Requires="wps">
          <w:drawing>
            <wp:anchor distT="0" distB="0" distL="0" distR="0" simplePos="0" relativeHeight="62916026" behindDoc="1" locked="0" layoutInCell="1" allowOverlap="1" wp14:anchorId="12A97153" wp14:editId="096D4084">
              <wp:simplePos x="0" y="0"/>
              <wp:positionH relativeFrom="page">
                <wp:posOffset>1318895</wp:posOffset>
              </wp:positionH>
              <wp:positionV relativeFrom="page">
                <wp:posOffset>12065</wp:posOffset>
              </wp:positionV>
              <wp:extent cx="4806950" cy="179705"/>
              <wp:effectExtent l="0" t="0" r="0" b="0"/>
              <wp:wrapNone/>
              <wp:docPr id="2734" name="Shape 273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C88ECB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12A97153" id="_x0000_t202" coordsize="21600,21600" o:spt="202" path="m,l,21600r21600,l21600,xe">
              <v:stroke joinstyle="miter"/>
              <v:path gradientshapeok="t" o:connecttype="rect"/>
            </v:shapetype>
            <v:shape id="Shape 2734" o:spid="_x0000_s2400" type="#_x0000_t202" style="position:absolute;margin-left:103.85pt;margin-top:.95pt;width:378.5pt;height:14.15pt;z-index:-44040045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" filled="f" stroked="f">
              <v:textbox style="mso-fit-shape-to-text:t" inset="0,0,0,0">
                <w:txbxContent>
                  <w:p w14:paraId="0C88ECB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E18198" w14:textId="77777777" w:rsidR="00F538CD" w:rsidRDefault="00091232">
    <w:pPr>
      <w:spacing w:line="1" w:lineRule="exact"/>
    </w:pPr>
    <w:r>
      <w:rPr>
        <w:noProof/>
      </w:rPr>
      <mc:AlternateContent>
        <mc:Choice Requires="wps">
          <w:drawing>
            <wp:anchor distT="0" distB="0" distL="0" distR="0" simplePos="0" relativeHeight="62916038" behindDoc="1" locked="0" layoutInCell="1" allowOverlap="1" wp14:anchorId="2A459E39" wp14:editId="4BD3B8B6">
              <wp:simplePos x="0" y="0"/>
              <wp:positionH relativeFrom="page">
                <wp:posOffset>2257425</wp:posOffset>
              </wp:positionH>
              <wp:positionV relativeFrom="page">
                <wp:posOffset>572135</wp:posOffset>
              </wp:positionV>
              <wp:extent cx="4486910" cy="137160"/>
              <wp:effectExtent l="0" t="0" r="0" b="0"/>
              <wp:wrapNone/>
              <wp:docPr id="2752" name="Shape 2752"/>
              <wp:cNvGraphicFramePr/>
              <a:graphic xmlns:a="http://schemas.openxmlformats.org/drawingml/2006/main">
                <a:graphicData uri="http://schemas.microsoft.com/office/word/2010/wordprocessingShape">
                  <wps:wsp>
                    <wps:cNvSpPr txBox="1"/>
                    <wps:spPr>
                      <a:xfrm>
                        <a:off x="0" y="0"/>
                        <a:ext cx="4486910" cy="137160"/>
                      </a:xfrm>
                      <a:prstGeom prst="rect">
                        <a:avLst/>
                      </a:prstGeom>
                      <a:noFill/>
                    </wps:spPr>
                    <wps:txbx>
                      <w:txbxContent>
                        <w:p w14:paraId="51509F89" w14:textId="77777777" w:rsidR="00F538CD" w:rsidRPr="005A0801" w:rsidRDefault="00091232">
                          <w:pPr>
                            <w:pStyle w:val="Headerorfooter0"/>
                            <w:tabs>
                              <w:tab w:val="right" w:pos="7066"/>
                            </w:tabs>
                            <w:rPr>
                              <w:rFonts w:cs="David"/>
                              <w:sz w:val="22"/>
                              <w:szCs w:val="22"/>
                            </w:rPr>
                          </w:pPr>
                          <w:r w:rsidRPr="005A0801">
                            <w:rPr>
                              <w:rFonts w:cs="David"/>
                              <w:color w:val="373737"/>
                              <w:sz w:val="22"/>
                              <w:szCs w:val="22"/>
                              <w:rtl/>
                            </w:rPr>
                            <w:t>השאלה בעמוד</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97</w:t>
                          </w:r>
                          <w:r>
                            <w:rPr>
                              <w:rFonts w:ascii="Times New Roman" w:eastAsia="Times New Roman" w:hAnsi="Times New Roman" w:cs="Times New Roman"/>
                              <w:color w:val="373737"/>
                              <w:sz w:val="22"/>
                              <w:szCs w:val="22"/>
                              <w:lang w:val="en-US" w:eastAsia="en-US" w:bidi="en-US"/>
                            </w:rPr>
                            <w:tab/>
                          </w:r>
                          <w:r w:rsidRPr="005A0801">
                            <w:rPr>
                              <w:rFonts w:cs="David"/>
                              <w:color w:val="373737"/>
                              <w:sz w:val="22"/>
                              <w:szCs w:val="22"/>
                              <w:rtl/>
                            </w:rPr>
                            <w:t>תשובה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4.24</w:t>
                          </w:r>
                        </w:p>
                      </w:txbxContent>
                    </wps:txbx>
                    <wps:bodyPr lIns="0" tIns="0" rIns="0" bIns="0">
                      <a:spAutoFit/>
                    </wps:bodyPr>
                  </wps:wsp>
                </a:graphicData>
              </a:graphic>
            </wp:anchor>
          </w:drawing>
        </mc:Choice>
        <mc:Fallback>
          <w:pict>
            <v:shapetype w14:anchorId="2A459E39" id="_x0000_t202" coordsize="21600,21600" o:spt="202" path="m,l,21600r21600,l21600,xe">
              <v:stroke joinstyle="miter"/>
              <v:path gradientshapeok="t" o:connecttype="rect"/>
            </v:shapetype>
            <v:shape id="Shape 2752" o:spid="_x0000_s2403" type="#_x0000_t202" style="position:absolute;margin-left:177.75pt;margin-top:45.05pt;width:353.3pt;height:10.8pt;z-index:-4404004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" filled="f" stroked="f">
              <v:textbox style="mso-fit-shape-to-text:t" inset="0,0,0,0">
                <w:txbxContent>
                  <w:p w14:paraId="51509F89" w14:textId="77777777" w:rsidR="00F538CD" w:rsidRPr="005A0801" w:rsidRDefault="00091232">
                    <w:pPr>
                      <w:pStyle w:val="Headerorfooter0"/>
                      <w:tabs>
                        <w:tab w:val="right" w:pos="7066"/>
                      </w:tabs>
                      <w:rPr>
                        <w:rFonts w:cs="David"/>
                        <w:sz w:val="22"/>
                        <w:szCs w:val="22"/>
                      </w:rPr>
                    </w:pPr>
                    <w:r w:rsidRPr="005A0801">
                      <w:rPr>
                        <w:rFonts w:cs="David"/>
                        <w:color w:val="373737"/>
                        <w:sz w:val="22"/>
                        <w:szCs w:val="22"/>
                        <w:rtl/>
                      </w:rPr>
                      <w:t>השאלה בעמוד</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97</w:t>
                    </w:r>
                    <w:r>
                      <w:rPr>
                        <w:rFonts w:ascii="Times New Roman" w:eastAsia="Times New Roman" w:hAnsi="Times New Roman" w:cs="Times New Roman"/>
                        <w:color w:val="373737"/>
                        <w:sz w:val="22"/>
                        <w:szCs w:val="22"/>
                        <w:lang w:val="en-US" w:eastAsia="en-US" w:bidi="en-US"/>
                      </w:rPr>
                      <w:tab/>
                    </w:r>
                    <w:r w:rsidRPr="005A0801">
                      <w:rPr>
                        <w:rFonts w:cs="David"/>
                        <w:color w:val="373737"/>
                        <w:sz w:val="22"/>
                        <w:szCs w:val="22"/>
                        <w:rtl/>
                      </w:rPr>
                      <w:t>תשובה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4.24</w:t>
                    </w:r>
                  </w:p>
                </w:txbxContent>
              </v:textbox>
              <w10:wrap anchorx="page" anchory="page"/>
            </v:shape>
          </w:pict>
        </mc:Fallback>
      </mc:AlternateContent>
    </w:r>
  </w:p>
</w:hdr>
</file>

<file path=word/header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68A02D" w14:textId="77777777" w:rsidR="00F538CD" w:rsidRDefault="00091232">
    <w:pPr>
      <w:spacing w:line="1" w:lineRule="exact"/>
    </w:pPr>
    <w:r>
      <w:rPr>
        <w:noProof/>
      </w:rPr>
      <mc:AlternateContent>
        <mc:Choice Requires="wps">
          <w:drawing>
            <wp:anchor distT="0" distB="0" distL="0" distR="0" simplePos="0" relativeHeight="62916034" behindDoc="1" locked="0" layoutInCell="1" allowOverlap="1" wp14:anchorId="14620D50" wp14:editId="10A57ED2">
              <wp:simplePos x="0" y="0"/>
              <wp:positionH relativeFrom="page">
                <wp:posOffset>2257425</wp:posOffset>
              </wp:positionH>
              <wp:positionV relativeFrom="page">
                <wp:posOffset>572135</wp:posOffset>
              </wp:positionV>
              <wp:extent cx="4486910" cy="137160"/>
              <wp:effectExtent l="0" t="0" r="0" b="0"/>
              <wp:wrapNone/>
              <wp:docPr id="2748" name="Shape 2748"/>
              <wp:cNvGraphicFramePr/>
              <a:graphic xmlns:a="http://schemas.openxmlformats.org/drawingml/2006/main">
                <a:graphicData uri="http://schemas.microsoft.com/office/word/2010/wordprocessingShape">
                  <wps:wsp>
                    <wps:cNvSpPr txBox="1"/>
                    <wps:spPr>
                      <a:xfrm>
                        <a:off x="0" y="0"/>
                        <a:ext cx="4486910" cy="137160"/>
                      </a:xfrm>
                      <a:prstGeom prst="rect">
                        <a:avLst/>
                      </a:prstGeom>
                      <a:noFill/>
                    </wps:spPr>
                    <wps:txbx>
                      <w:txbxContent>
                        <w:p w14:paraId="01D18320" w14:textId="77777777" w:rsidR="00F538CD" w:rsidRPr="005A0801" w:rsidRDefault="00091232">
                          <w:pPr>
                            <w:pStyle w:val="Headerorfooter0"/>
                            <w:tabs>
                              <w:tab w:val="right" w:pos="7066"/>
                            </w:tabs>
                            <w:rPr>
                              <w:rFonts w:cs="David"/>
                              <w:sz w:val="22"/>
                              <w:szCs w:val="22"/>
                            </w:rPr>
                          </w:pPr>
                          <w:r w:rsidRPr="005A0801">
                            <w:rPr>
                              <w:rFonts w:cs="David"/>
                              <w:color w:val="373737"/>
                              <w:sz w:val="22"/>
                              <w:szCs w:val="22"/>
                              <w:rtl/>
                            </w:rPr>
                            <w:t>השאלה בעמוד</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97</w:t>
                          </w:r>
                          <w:r>
                            <w:rPr>
                              <w:rFonts w:ascii="Times New Roman" w:eastAsia="Times New Roman" w:hAnsi="Times New Roman" w:cs="Times New Roman"/>
                              <w:color w:val="373737"/>
                              <w:sz w:val="22"/>
                              <w:szCs w:val="22"/>
                              <w:lang w:val="en-US" w:eastAsia="en-US" w:bidi="en-US"/>
                            </w:rPr>
                            <w:tab/>
                          </w:r>
                          <w:r w:rsidRPr="005A0801">
                            <w:rPr>
                              <w:rFonts w:cs="David"/>
                              <w:color w:val="373737"/>
                              <w:sz w:val="22"/>
                              <w:szCs w:val="22"/>
                              <w:rtl/>
                            </w:rPr>
                            <w:t>תשובה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4.24</w:t>
                          </w:r>
                        </w:p>
                      </w:txbxContent>
                    </wps:txbx>
                    <wps:bodyPr lIns="0" tIns="0" rIns="0" bIns="0">
                      <a:spAutoFit/>
                    </wps:bodyPr>
                  </wps:wsp>
                </a:graphicData>
              </a:graphic>
            </wp:anchor>
          </w:drawing>
        </mc:Choice>
        <mc:Fallback>
          <w:pict>
            <v:shapetype w14:anchorId="14620D50" id="_x0000_t202" coordsize="21600,21600" o:spt="202" path="m,l,21600r21600,l21600,xe">
              <v:stroke joinstyle="miter"/>
              <v:path gradientshapeok="t" o:connecttype="rect"/>
            </v:shapetype>
            <v:shape id="Shape 2748" o:spid="_x0000_s2404" type="#_x0000_t202" style="position:absolute;margin-left:177.75pt;margin-top:45.05pt;width:353.3pt;height:10.8pt;z-index:-4404004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" filled="f" stroked="f">
              <v:textbox style="mso-fit-shape-to-text:t" inset="0,0,0,0">
                <w:txbxContent>
                  <w:p w14:paraId="01D18320" w14:textId="77777777" w:rsidR="00F538CD" w:rsidRPr="005A0801" w:rsidRDefault="00091232">
                    <w:pPr>
                      <w:pStyle w:val="Headerorfooter0"/>
                      <w:tabs>
                        <w:tab w:val="right" w:pos="7066"/>
                      </w:tabs>
                      <w:rPr>
                        <w:rFonts w:cs="David"/>
                        <w:sz w:val="22"/>
                        <w:szCs w:val="22"/>
                      </w:rPr>
                    </w:pPr>
                    <w:r w:rsidRPr="005A0801">
                      <w:rPr>
                        <w:rFonts w:cs="David"/>
                        <w:color w:val="373737"/>
                        <w:sz w:val="22"/>
                        <w:szCs w:val="22"/>
                        <w:rtl/>
                      </w:rPr>
                      <w:t>השאלה בעמוד</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97</w:t>
                    </w:r>
                    <w:r>
                      <w:rPr>
                        <w:rFonts w:ascii="Times New Roman" w:eastAsia="Times New Roman" w:hAnsi="Times New Roman" w:cs="Times New Roman"/>
                        <w:color w:val="373737"/>
                        <w:sz w:val="22"/>
                        <w:szCs w:val="22"/>
                        <w:lang w:val="en-US" w:eastAsia="en-US" w:bidi="en-US"/>
                      </w:rPr>
                      <w:tab/>
                    </w:r>
                    <w:r w:rsidRPr="005A0801">
                      <w:rPr>
                        <w:rFonts w:cs="David"/>
                        <w:color w:val="373737"/>
                        <w:sz w:val="22"/>
                        <w:szCs w:val="22"/>
                        <w:rtl/>
                      </w:rPr>
                      <w:t>תשובה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4.24</w:t>
                    </w:r>
                  </w:p>
                </w:txbxContent>
              </v:textbox>
              <w10:wrap anchorx="page" anchory="page"/>
            </v:shape>
          </w:pict>
        </mc:Fallback>
      </mc:AlternateContent>
    </w:r>
  </w:p>
</w:hdr>
</file>

<file path=word/header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70DD06" w14:textId="77777777" w:rsidR="00F538CD" w:rsidRDefault="00091232">
    <w:pPr>
      <w:spacing w:line="1" w:lineRule="exact"/>
    </w:pPr>
    <w:r>
      <w:rPr>
        <w:noProof/>
      </w:rPr>
      <mc:AlternateContent>
        <mc:Choice Requires="wps">
          <w:drawing>
            <wp:anchor distT="0" distB="0" distL="0" distR="0" simplePos="0" relativeHeight="62916046" behindDoc="1" locked="0" layoutInCell="1" allowOverlap="1" wp14:anchorId="573E3B31" wp14:editId="0971AE17">
              <wp:simplePos x="0" y="0"/>
              <wp:positionH relativeFrom="page">
                <wp:posOffset>1318895</wp:posOffset>
              </wp:positionH>
              <wp:positionV relativeFrom="page">
                <wp:posOffset>12065</wp:posOffset>
              </wp:positionV>
              <wp:extent cx="4806950" cy="179705"/>
              <wp:effectExtent l="0" t="0" r="0" b="0"/>
              <wp:wrapNone/>
              <wp:docPr id="2768" name="Shape 2768"/>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C79AD16"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573E3B31" id="_x0000_t202" coordsize="21600,21600" o:spt="202" path="m,l,21600r21600,l21600,xe">
              <v:stroke joinstyle="miter"/>
              <v:path gradientshapeok="t" o:connecttype="rect"/>
            </v:shapetype>
            <v:shape id="Shape 2768" o:spid="_x0000_s2407" type="#_x0000_t202" style="position:absolute;margin-left:103.85pt;margin-top:.95pt;width:378.5pt;height:14.15pt;z-index:-4404004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GGIHIeeAQAA&#10;MQMAAA4AAAAAAAAAAAAAAAAALgIAAGRycy9lMm9Eb2MueG1sUEsBAi0AFAAGAAgAAAAhAN1GJR3a&#10;AAAACAEAAA8AAAAAAAAAAAAAAAAA+AMAAGRycy9kb3ducmV2LnhtbFBLBQYAAAAABAAEAPMAAAD/&#10;BAAAAAA=&#10;" filled="f" stroked="f">
              <v:textbox style="mso-fit-shape-to-text:t" inset="0,0,0,0">
                <w:txbxContent>
                  <w:p w14:paraId="4C79AD16"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E0E0B9" w14:textId="77777777" w:rsidR="00F538CD" w:rsidRDefault="00091232">
    <w:pPr>
      <w:spacing w:line="1" w:lineRule="exact"/>
    </w:pPr>
    <w:r>
      <w:rPr>
        <w:noProof/>
      </w:rPr>
      <mc:AlternateContent>
        <mc:Choice Requires="wps">
          <w:drawing>
            <wp:anchor distT="0" distB="0" distL="0" distR="0" simplePos="0" relativeHeight="62916042" behindDoc="1" locked="0" layoutInCell="1" allowOverlap="1" wp14:anchorId="69305011" wp14:editId="7D7C805A">
              <wp:simplePos x="0" y="0"/>
              <wp:positionH relativeFrom="page">
                <wp:posOffset>1318895</wp:posOffset>
              </wp:positionH>
              <wp:positionV relativeFrom="page">
                <wp:posOffset>12065</wp:posOffset>
              </wp:positionV>
              <wp:extent cx="4806950" cy="179705"/>
              <wp:effectExtent l="0" t="0" r="0" b="0"/>
              <wp:wrapNone/>
              <wp:docPr id="2764" name="Shape 276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7980F2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9305011" id="_x0000_t202" coordsize="21600,21600" o:spt="202" path="m,l,21600r21600,l21600,xe">
              <v:stroke joinstyle="miter"/>
              <v:path gradientshapeok="t" o:connecttype="rect"/>
            </v:shapetype>
            <v:shape id="Shape 2764" o:spid="_x0000_s2408" type="#_x0000_t202" style="position:absolute;margin-left:103.85pt;margin-top:.95pt;width:378.5pt;height:14.15pt;z-index:-44040043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CdTZNjnwEA&#10;ADEDAAAOAAAAAAAAAAAAAAAAAC4CAABkcnMvZTJvRG9jLnhtbFBLAQItABQABgAIAAAAIQDdRiUd&#10;2gAAAAgBAAAPAAAAAAAAAAAAAAAAAPkDAABkcnMvZG93bnJldi54bWxQSwUGAAAAAAQABADzAAAA&#10;AAUAAAAA&#10;" filled="f" stroked="f">
              <v:textbox style="mso-fit-shape-to-text:t" inset="0,0,0,0">
                <w:txbxContent>
                  <w:p w14:paraId="57980F2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1FBBF5" w14:textId="77777777" w:rsidR="00F538CD" w:rsidRDefault="00F538CD"/>
</w:hdr>
</file>

<file path=word/header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11FAF9" w14:textId="77777777" w:rsidR="00F538CD" w:rsidRDefault="00F538CD"/>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AAFC1B" w14:textId="77777777" w:rsidR="00F538CD" w:rsidRDefault="00F538CD"/>
</w:hdr>
</file>

<file path=word/header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9445E2" w14:textId="77777777" w:rsidR="00F538CD" w:rsidRDefault="00091232">
    <w:pPr>
      <w:spacing w:line="1" w:lineRule="exact"/>
    </w:pPr>
    <w:r>
      <w:rPr>
        <w:noProof/>
      </w:rPr>
      <mc:AlternateContent>
        <mc:Choice Requires="wps">
          <w:drawing>
            <wp:anchor distT="0" distB="0" distL="0" distR="0" simplePos="0" relativeHeight="62916059" behindDoc="1" locked="0" layoutInCell="1" allowOverlap="1" wp14:anchorId="279E8E3D" wp14:editId="08C37955">
              <wp:simplePos x="0" y="0"/>
              <wp:positionH relativeFrom="page">
                <wp:posOffset>1318895</wp:posOffset>
              </wp:positionH>
              <wp:positionV relativeFrom="page">
                <wp:posOffset>12065</wp:posOffset>
              </wp:positionV>
              <wp:extent cx="4806950" cy="179705"/>
              <wp:effectExtent l="0" t="0" r="0" b="0"/>
              <wp:wrapNone/>
              <wp:docPr id="2794" name="Shape 279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3581D5F"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wps:txbx>
                    <wps:bodyPr wrap="none" lIns="0" tIns="0" rIns="0" bIns="0">
                      <a:spAutoFit/>
                    </wps:bodyPr>
                  </wps:wsp>
                </a:graphicData>
              </a:graphic>
            </wp:anchor>
          </w:drawing>
        </mc:Choice>
        <mc:Fallback>
          <w:pict>
            <v:shapetype w14:anchorId="279E8E3D" id="_x0000_t202" coordsize="21600,21600" o:spt="202" path="m,l,21600r21600,l21600,xe">
              <v:stroke joinstyle="miter"/>
              <v:path gradientshapeok="t" o:connecttype="rect"/>
            </v:shapetype>
            <v:shape id="Shape 2794" o:spid="_x0000_s2413" type="#_x0000_t202" style="position:absolute;margin-left:103.85pt;margin-top:.95pt;width:378.5pt;height:14.15pt;z-index:-44040042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" filled="f" stroked="f">
              <v:textbox style="mso-fit-shape-to-text:t" inset="0,0,0,0">
                <w:txbxContent>
                  <w:p w14:paraId="53581D5F"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v:textbox>
              <w10:wrap anchorx="page" anchory="page"/>
            </v:shape>
          </w:pict>
        </mc:Fallback>
      </mc:AlternateContent>
    </w:r>
  </w:p>
</w:hdr>
</file>

<file path=word/header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3689C" w14:textId="77777777" w:rsidR="00F538CD" w:rsidRDefault="00091232">
    <w:pPr>
      <w:spacing w:line="1" w:lineRule="exact"/>
    </w:pPr>
    <w:r>
      <w:rPr>
        <w:noProof/>
      </w:rPr>
      <mc:AlternateContent>
        <mc:Choice Requires="wps">
          <w:drawing>
            <wp:anchor distT="0" distB="0" distL="0" distR="0" simplePos="0" relativeHeight="62916055" behindDoc="1" locked="0" layoutInCell="1" allowOverlap="1" wp14:anchorId="4E125AB7" wp14:editId="312EF819">
              <wp:simplePos x="0" y="0"/>
              <wp:positionH relativeFrom="page">
                <wp:posOffset>1318895</wp:posOffset>
              </wp:positionH>
              <wp:positionV relativeFrom="page">
                <wp:posOffset>12065</wp:posOffset>
              </wp:positionV>
              <wp:extent cx="4806950" cy="179705"/>
              <wp:effectExtent l="0" t="0" r="0" b="0"/>
              <wp:wrapNone/>
              <wp:docPr id="2790" name="Shape 2790"/>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9D92C6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4E125AB7" id="_x0000_t202" coordsize="21600,21600" o:spt="202" path="m,l,21600r21600,l21600,xe">
              <v:stroke joinstyle="miter"/>
              <v:path gradientshapeok="t" o:connecttype="rect"/>
            </v:shapetype>
            <v:shape id="Shape 2790" o:spid="_x0000_s2414" type="#_x0000_t202" style="position:absolute;margin-left:103.85pt;margin-top:.95pt;width:378.5pt;height:14.15pt;z-index:-44040042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Dbbm9meAQAA&#10;MQMAAA4AAAAAAAAAAAAAAAAALgIAAGRycy9lMm9Eb2MueG1sUEsBAi0AFAAGAAgAAAAhAN1GJR3a&#10;AAAACAEAAA8AAAAAAAAAAAAAAAAA+AMAAGRycy9kb3ducmV2LnhtbFBLBQYAAAAABAAEAPMAAAD/&#10;BAAAAAA=&#10;" filled="f" stroked="f">
              <v:textbox style="mso-fit-shape-to-text:t" inset="0,0,0,0">
                <w:txbxContent>
                  <w:p w14:paraId="69D92C6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6B5C7C" w14:textId="77777777" w:rsidR="00F538CD" w:rsidRDefault="00F538CD"/>
</w:hdr>
</file>

<file path=word/header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4CC12" w14:textId="77777777" w:rsidR="00F538CD" w:rsidRDefault="00F538CD"/>
</w:hdr>
</file>

<file path=word/header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AAC358" w14:textId="77777777" w:rsidR="00F538CD" w:rsidRDefault="00091232">
    <w:pPr>
      <w:spacing w:line="1" w:lineRule="exact"/>
    </w:pPr>
    <w:r>
      <w:rPr>
        <w:noProof/>
      </w:rPr>
      <mc:AlternateContent>
        <mc:Choice Requires="wps">
          <w:drawing>
            <wp:anchor distT="0" distB="0" distL="0" distR="0" simplePos="0" relativeHeight="62916071" behindDoc="1" locked="0" layoutInCell="1" allowOverlap="1" wp14:anchorId="5D619AAF" wp14:editId="047824BD">
              <wp:simplePos x="0" y="0"/>
              <wp:positionH relativeFrom="page">
                <wp:posOffset>1318895</wp:posOffset>
              </wp:positionH>
              <wp:positionV relativeFrom="page">
                <wp:posOffset>12065</wp:posOffset>
              </wp:positionV>
              <wp:extent cx="4806950" cy="179705"/>
              <wp:effectExtent l="0" t="0" r="0" b="0"/>
              <wp:wrapNone/>
              <wp:docPr id="2812" name="Shape 2812"/>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412544E"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5D619AAF" id="_x0000_t202" coordsize="21600,21600" o:spt="202" path="m,l,21600r21600,l21600,xe">
              <v:stroke joinstyle="miter"/>
              <v:path gradientshapeok="t" o:connecttype="rect"/>
            </v:shapetype>
            <v:shape id="Shape 2812" o:spid="_x0000_s2419" type="#_x0000_t202" style="position:absolute;margin-left:103.85pt;margin-top:.95pt;width:378.5pt;height:14.15pt;z-index:-4404004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CGUoXenwEA&#10;ADEDAAAOAAAAAAAAAAAAAAAAAC4CAABkcnMvZTJvRG9jLnhtbFBLAQItABQABgAIAAAAIQDdRiUd&#10;2gAAAAgBAAAPAAAAAAAAAAAAAAAAAPkDAABkcnMvZG93bnJldi54bWxQSwUGAAAAAAQABADzAAAA&#10;AAUAAAAA&#10;" filled="f" stroked="f">
              <v:textbox style="mso-fit-shape-to-text:t" inset="0,0,0,0">
                <w:txbxContent>
                  <w:p w14:paraId="4412544E"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FC50AE" w14:textId="77777777" w:rsidR="00F538CD" w:rsidRDefault="00091232">
    <w:pPr>
      <w:spacing w:line="1" w:lineRule="exact"/>
    </w:pPr>
    <w:r>
      <w:rPr>
        <w:noProof/>
      </w:rPr>
      <mc:AlternateContent>
        <mc:Choice Requires="wps">
          <w:drawing>
            <wp:anchor distT="0" distB="0" distL="0" distR="0" simplePos="0" relativeHeight="62916067" behindDoc="1" locked="0" layoutInCell="1" allowOverlap="1" wp14:anchorId="10260F20" wp14:editId="1F1EF566">
              <wp:simplePos x="0" y="0"/>
              <wp:positionH relativeFrom="page">
                <wp:posOffset>1318895</wp:posOffset>
              </wp:positionH>
              <wp:positionV relativeFrom="page">
                <wp:posOffset>12065</wp:posOffset>
              </wp:positionV>
              <wp:extent cx="4806950" cy="179705"/>
              <wp:effectExtent l="0" t="0" r="0" b="0"/>
              <wp:wrapNone/>
              <wp:docPr id="2808" name="Shape 2808"/>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B3F0C81"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10260F20" id="_x0000_t202" coordsize="21600,21600" o:spt="202" path="m,l,21600r21600,l21600,xe">
              <v:stroke joinstyle="miter"/>
              <v:path gradientshapeok="t" o:connecttype="rect"/>
            </v:shapetype>
            <v:shape id="Shape 2808" o:spid="_x0000_s2420" type="#_x0000_t202" style="position:absolute;margin-left:103.85pt;margin-top:.95pt;width:378.5pt;height:14.15pt;z-index:-4404004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KnyrrqbAQAAMQMA&#10;AA4AAAAAAAAAAAAAAAAALgIAAGRycy9lMm9Eb2MueG1sUEsBAi0AFAAGAAgAAAAhAN1GJR3aAAAA&#10;CAEAAA8AAAAAAAAAAAAAAAAA9QMAAGRycy9kb3ducmV2LnhtbFBLBQYAAAAABAAEAPMAAAD8BAAA&#10;AAA=&#10;" filled="f" stroked="f">
              <v:textbox style="mso-fit-shape-to-text:t" inset="0,0,0,0">
                <w:txbxContent>
                  <w:p w14:paraId="2B3F0C81"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78EC3" w14:textId="77777777" w:rsidR="00F538CD" w:rsidRDefault="00F538CD"/>
</w:hdr>
</file>

<file path=word/header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261040" w14:textId="77777777" w:rsidR="00F538CD" w:rsidRDefault="00F538CD"/>
</w:hdr>
</file>

<file path=word/header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97479" w14:textId="77777777" w:rsidR="00F538CD" w:rsidRDefault="00091232">
    <w:pPr>
      <w:spacing w:line="1" w:lineRule="exact"/>
    </w:pPr>
    <w:r>
      <w:rPr>
        <w:noProof/>
      </w:rPr>
      <mc:AlternateContent>
        <mc:Choice Requires="wps">
          <w:drawing>
            <wp:anchor distT="0" distB="0" distL="0" distR="0" simplePos="0" relativeHeight="62916081" behindDoc="1" locked="0" layoutInCell="1" allowOverlap="1" wp14:anchorId="037F2769" wp14:editId="40178FC2">
              <wp:simplePos x="0" y="0"/>
              <wp:positionH relativeFrom="page">
                <wp:posOffset>1318895</wp:posOffset>
              </wp:positionH>
              <wp:positionV relativeFrom="page">
                <wp:posOffset>12065</wp:posOffset>
              </wp:positionV>
              <wp:extent cx="4806950" cy="179705"/>
              <wp:effectExtent l="0" t="0" r="0" b="0"/>
              <wp:wrapNone/>
              <wp:docPr id="2824" name="Shape 282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78E425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37F2769" id="_x0000_t202" coordsize="21600,21600" o:spt="202" path="m,l,21600r21600,l21600,xe">
              <v:stroke joinstyle="miter"/>
              <v:path gradientshapeok="t" o:connecttype="rect"/>
            </v:shapetype>
            <v:shape id="Shape 2824" o:spid="_x0000_s2423" type="#_x0000_t202" style="position:absolute;margin-left:103.85pt;margin-top:.95pt;width:378.5pt;height:14.15pt;z-index:-44040039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" filled="f" stroked="f">
              <v:textbox style="mso-fit-shape-to-text:t" inset="0,0,0,0">
                <w:txbxContent>
                  <w:p w14:paraId="578E425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A69E80" w14:textId="77777777" w:rsidR="00F538CD" w:rsidRDefault="00091232">
    <w:pPr>
      <w:spacing w:line="1" w:lineRule="exact"/>
    </w:pPr>
    <w:r>
      <w:rPr>
        <w:noProof/>
      </w:rPr>
      <mc:AlternateContent>
        <mc:Choice Requires="wps">
          <w:drawing>
            <wp:anchor distT="0" distB="0" distL="0" distR="0" simplePos="0" relativeHeight="62916077" behindDoc="1" locked="0" layoutInCell="1" allowOverlap="1" wp14:anchorId="62F2CA2F" wp14:editId="17435C92">
              <wp:simplePos x="0" y="0"/>
              <wp:positionH relativeFrom="page">
                <wp:posOffset>1318895</wp:posOffset>
              </wp:positionH>
              <wp:positionV relativeFrom="page">
                <wp:posOffset>12065</wp:posOffset>
              </wp:positionV>
              <wp:extent cx="4806950" cy="179705"/>
              <wp:effectExtent l="0" t="0" r="0" b="0"/>
              <wp:wrapNone/>
              <wp:docPr id="2820" name="Shape 2820"/>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743BD22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2F2CA2F" id="_x0000_t202" coordsize="21600,21600" o:spt="202" path="m,l,21600r21600,l21600,xe">
              <v:stroke joinstyle="miter"/>
              <v:path gradientshapeok="t" o:connecttype="rect"/>
            </v:shapetype>
            <v:shape id="Shape 2820" o:spid="_x0000_s2424" type="#_x0000_t202" style="position:absolute;margin-left:103.85pt;margin-top:.95pt;width:378.5pt;height:14.15pt;z-index:-44040040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Dluw98nAEAADED&#10;AAAOAAAAAAAAAAAAAAAAAC4CAABkcnMvZTJvRG9jLnhtbFBLAQItABQABgAIAAAAIQDdRiUd2gAA&#10;AAgBAAAPAAAAAAAAAAAAAAAAAPYDAABkcnMvZG93bnJldi54bWxQSwUGAAAAAAQABADzAAAA/QQA&#10;AAAA&#10;" filled="f" stroked="f">
              <v:textbox style="mso-fit-shape-to-text:t" inset="0,0,0,0">
                <w:txbxContent>
                  <w:p w14:paraId="743BD22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41EB93" w14:textId="77777777" w:rsidR="00F538CD" w:rsidRDefault="00F538CD"/>
</w:hdr>
</file>

<file path=word/header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891FDE" w14:textId="77777777" w:rsidR="00F538CD" w:rsidRDefault="00091232">
    <w:pPr>
      <w:spacing w:line="1" w:lineRule="exact"/>
    </w:pPr>
    <w:r>
      <w:rPr>
        <w:noProof/>
      </w:rPr>
      <mc:AlternateContent>
        <mc:Choice Requires="wps">
          <w:drawing>
            <wp:anchor distT="0" distB="0" distL="0" distR="0" simplePos="0" relativeHeight="62916089" behindDoc="1" locked="0" layoutInCell="1" allowOverlap="1" wp14:anchorId="2735FB9A" wp14:editId="5D0201CF">
              <wp:simplePos x="0" y="0"/>
              <wp:positionH relativeFrom="page">
                <wp:posOffset>2205355</wp:posOffset>
              </wp:positionH>
              <wp:positionV relativeFrom="page">
                <wp:posOffset>549275</wp:posOffset>
              </wp:positionV>
              <wp:extent cx="4538345" cy="121920"/>
              <wp:effectExtent l="0" t="0" r="0" b="0"/>
              <wp:wrapNone/>
              <wp:docPr id="2846" name="Shape 2846"/>
              <wp:cNvGraphicFramePr/>
              <a:graphic xmlns:a="http://schemas.openxmlformats.org/drawingml/2006/main">
                <a:graphicData uri="http://schemas.microsoft.com/office/word/2010/wordprocessingShape">
                  <wps:wsp>
                    <wps:cNvSpPr txBox="1"/>
                    <wps:spPr>
                      <a:xfrm>
                        <a:off x="0" y="0"/>
                        <a:ext cx="4538345" cy="121920"/>
                      </a:xfrm>
                      <a:prstGeom prst="rect">
                        <a:avLst/>
                      </a:prstGeom>
                      <a:noFill/>
                    </wps:spPr>
                    <wps:txbx>
                      <w:txbxContent>
                        <w:p w14:paraId="22470337" w14:textId="77777777" w:rsidR="00F538CD" w:rsidRPr="005A0801" w:rsidRDefault="00091232">
                          <w:pPr>
                            <w:pStyle w:val="Headerorfooter0"/>
                            <w:rPr>
                              <w:rFonts w:cs="David"/>
                              <w:sz w:val="22"/>
                              <w:szCs w:val="22"/>
                            </w:rPr>
                          </w:pPr>
                          <w:r w:rsidRPr="005A0801">
                            <w:rPr>
                              <w:rFonts w:cs="David"/>
                              <w:color w:val="464646"/>
                              <w:sz w:val="22"/>
                              <w:szCs w:val="22"/>
                              <w:rtl/>
                            </w:rPr>
                            <w:t>זה יהיה יחס הרקורסיה לחישוב</w:t>
                          </w:r>
                          <w:r w:rsidRPr="005A0801">
                            <w:rPr>
                              <w:rFonts w:cs="David"/>
                              <w:color w:val="464646"/>
                              <w:sz w:val="22"/>
                              <w:szCs w:val="22"/>
                            </w:rPr>
                            <w:t xml:space="preserve"> </w:t>
                          </w:r>
                          <w:r w:rsidRPr="005A0801">
                            <w:rPr>
                              <w:rFonts w:cs="David"/>
                              <w:i/>
                              <w:iCs/>
                              <w:color w:val="464646"/>
                              <w:sz w:val="22"/>
                              <w:szCs w:val="22"/>
                            </w:rPr>
                            <w:t>(</w:t>
                          </w:r>
                          <w:r w:rsidRPr="005A0801">
                            <w:rPr>
                              <w:rFonts w:cs="David"/>
                              <w:i/>
                              <w:iCs/>
                              <w:color w:val="464646"/>
                              <w:sz w:val="22"/>
                              <w:szCs w:val="22"/>
                              <w:lang w:val="en-US" w:eastAsia="en-US" w:bidi="en-US"/>
                            </w:rPr>
                            <w:t>a(n,k</w:t>
                          </w:r>
                          <w:r w:rsidRPr="005A0801">
                            <w:rPr>
                              <w:rFonts w:cs="David"/>
                              <w:i/>
                              <w:iCs/>
                              <w:color w:val="464646"/>
                              <w:sz w:val="22"/>
                              <w:szCs w:val="22"/>
                            </w:rPr>
                            <w:t>,</w:t>
                          </w:r>
                          <w:r w:rsidRPr="005A0801">
                            <w:rPr>
                              <w:rFonts w:cs="David"/>
                              <w:color w:val="464646"/>
                              <w:sz w:val="22"/>
                              <w:szCs w:val="22"/>
                            </w:rPr>
                            <w:t xml:space="preserve"> </w:t>
                          </w:r>
                          <w:r w:rsidRPr="005A0801">
                            <w:rPr>
                              <w:rFonts w:cs="David"/>
                              <w:color w:val="464646"/>
                              <w:sz w:val="22"/>
                              <w:szCs w:val="22"/>
                              <w:rtl/>
                            </w:rPr>
                            <w:t>כאשר התנאי</w:t>
                          </w:r>
                          <w:r w:rsidRPr="005A0801">
                            <w:rPr>
                              <w:rFonts w:hint="cs"/>
                              <w:color w:val="464646"/>
                              <w:sz w:val="22"/>
                              <w:szCs w:val="22"/>
                              <w:rtl/>
                            </w:rPr>
                            <w:t>□</w:t>
                          </w:r>
                          <w:r w:rsidRPr="005A0801">
                            <w:rPr>
                              <w:rFonts w:cs="David"/>
                              <w:color w:val="464646"/>
                              <w:sz w:val="22"/>
                              <w:szCs w:val="22"/>
                              <w:rtl/>
                            </w:rPr>
                            <w:t xml:space="preserve"> </w:t>
                          </w:r>
                          <w:r w:rsidRPr="005A0801">
                            <w:rPr>
                              <w:rFonts w:ascii="David" w:hAnsi="David" w:cs="David" w:hint="cs"/>
                              <w:color w:val="464646"/>
                              <w:sz w:val="22"/>
                              <w:szCs w:val="22"/>
                              <w:rtl/>
                            </w:rPr>
                            <w:t>התחילי</w:t>
                          </w:r>
                          <w:r w:rsidRPr="005A0801">
                            <w:rPr>
                              <w:rFonts w:cs="David"/>
                              <w:color w:val="464646"/>
                              <w:sz w:val="22"/>
                              <w:szCs w:val="22"/>
                              <w:rtl/>
                            </w:rPr>
                            <w:t xml:space="preserve"> </w:t>
                          </w:r>
                          <w:r w:rsidRPr="005A0801">
                            <w:rPr>
                              <w:rFonts w:ascii="David" w:hAnsi="David" w:cs="David" w:hint="cs"/>
                              <w:color w:val="464646"/>
                              <w:sz w:val="22"/>
                              <w:szCs w:val="22"/>
                              <w:rtl/>
                            </w:rPr>
                            <w:t>י</w:t>
                          </w:r>
                          <w:r w:rsidRPr="005A0801">
                            <w:rPr>
                              <w:rFonts w:cs="David"/>
                              <w:color w:val="464646"/>
                              <w:sz w:val="22"/>
                              <w:szCs w:val="22"/>
                            </w:rPr>
                            <w:t xml:space="preserve"> □</w:t>
                          </w:r>
                        </w:p>
                      </w:txbxContent>
                    </wps:txbx>
                    <wps:bodyPr wrap="none" lIns="0" tIns="0" rIns="0" bIns="0">
                      <a:spAutoFit/>
                    </wps:bodyPr>
                  </wps:wsp>
                </a:graphicData>
              </a:graphic>
            </wp:anchor>
          </w:drawing>
        </mc:Choice>
        <mc:Fallback>
          <w:pict>
            <v:shapetype w14:anchorId="2735FB9A" id="_x0000_t202" coordsize="21600,21600" o:spt="202" path="m,l,21600r21600,l21600,xe">
              <v:stroke joinstyle="miter"/>
              <v:path gradientshapeok="t" o:connecttype="rect"/>
            </v:shapetype>
            <v:shape id="Shape 2846" o:spid="_x0000_s2427" type="#_x0000_t202" style="position:absolute;margin-left:173.65pt;margin-top:43.25pt;width:357.35pt;height:9.6pt;z-index:-44040039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" filled="f" stroked="f">
              <v:textbox style="mso-fit-shape-to-text:t" inset="0,0,0,0">
                <w:txbxContent>
                  <w:p w14:paraId="22470337" w14:textId="77777777" w:rsidR="00F538CD" w:rsidRPr="005A0801" w:rsidRDefault="00091232">
                    <w:pPr>
                      <w:pStyle w:val="Headerorfooter0"/>
                      <w:rPr>
                        <w:rFonts w:cs="David"/>
                        <w:sz w:val="22"/>
                        <w:szCs w:val="22"/>
                      </w:rPr>
                    </w:pPr>
                    <w:r w:rsidRPr="005A0801">
                      <w:rPr>
                        <w:rFonts w:cs="David"/>
                        <w:color w:val="464646"/>
                        <w:sz w:val="22"/>
                        <w:szCs w:val="22"/>
                        <w:rtl/>
                      </w:rPr>
                      <w:t>זה יהיה יחס הרקורסיה לחישוב</w:t>
                    </w:r>
                    <w:r w:rsidRPr="005A0801">
                      <w:rPr>
                        <w:rFonts w:cs="David"/>
                        <w:color w:val="464646"/>
                        <w:sz w:val="22"/>
                        <w:szCs w:val="22"/>
                      </w:rPr>
                      <w:t xml:space="preserve"> </w:t>
                    </w:r>
                    <w:r w:rsidRPr="005A0801">
                      <w:rPr>
                        <w:rFonts w:cs="David"/>
                        <w:i/>
                        <w:iCs/>
                        <w:color w:val="464646"/>
                        <w:sz w:val="22"/>
                        <w:szCs w:val="22"/>
                      </w:rPr>
                      <w:t>(</w:t>
                    </w:r>
                    <w:r w:rsidRPr="005A0801">
                      <w:rPr>
                        <w:rFonts w:cs="David"/>
                        <w:i/>
                        <w:iCs/>
                        <w:color w:val="464646"/>
                        <w:sz w:val="22"/>
                        <w:szCs w:val="22"/>
                        <w:lang w:val="en-US" w:eastAsia="en-US" w:bidi="en-US"/>
                      </w:rPr>
                      <w:t>a(n,k</w:t>
                    </w:r>
                    <w:r w:rsidRPr="005A0801">
                      <w:rPr>
                        <w:rFonts w:cs="David"/>
                        <w:i/>
                        <w:iCs/>
                        <w:color w:val="464646"/>
                        <w:sz w:val="22"/>
                        <w:szCs w:val="22"/>
                      </w:rPr>
                      <w:t>,</w:t>
                    </w:r>
                    <w:r w:rsidRPr="005A0801">
                      <w:rPr>
                        <w:rFonts w:cs="David"/>
                        <w:color w:val="464646"/>
                        <w:sz w:val="22"/>
                        <w:szCs w:val="22"/>
                      </w:rPr>
                      <w:t xml:space="preserve"> </w:t>
                    </w:r>
                    <w:r w:rsidRPr="005A0801">
                      <w:rPr>
                        <w:rFonts w:cs="David"/>
                        <w:color w:val="464646"/>
                        <w:sz w:val="22"/>
                        <w:szCs w:val="22"/>
                        <w:rtl/>
                      </w:rPr>
                      <w:t>כאשר התנאי</w:t>
                    </w:r>
                    <w:r w:rsidRPr="005A0801">
                      <w:rPr>
                        <w:rFonts w:hint="cs"/>
                        <w:color w:val="464646"/>
                        <w:sz w:val="22"/>
                        <w:szCs w:val="22"/>
                        <w:rtl/>
                      </w:rPr>
                      <w:t>□</w:t>
                    </w:r>
                    <w:r w:rsidRPr="005A0801">
                      <w:rPr>
                        <w:rFonts w:cs="David"/>
                        <w:color w:val="464646"/>
                        <w:sz w:val="22"/>
                        <w:szCs w:val="22"/>
                        <w:rtl/>
                      </w:rPr>
                      <w:t xml:space="preserve"> </w:t>
                    </w:r>
                    <w:r w:rsidRPr="005A0801">
                      <w:rPr>
                        <w:rFonts w:ascii="David" w:hAnsi="David" w:cs="David" w:hint="cs"/>
                        <w:color w:val="464646"/>
                        <w:sz w:val="22"/>
                        <w:szCs w:val="22"/>
                        <w:rtl/>
                      </w:rPr>
                      <w:t>התחילי</w:t>
                    </w:r>
                    <w:r w:rsidRPr="005A0801">
                      <w:rPr>
                        <w:rFonts w:cs="David"/>
                        <w:color w:val="464646"/>
                        <w:sz w:val="22"/>
                        <w:szCs w:val="22"/>
                        <w:rtl/>
                      </w:rPr>
                      <w:t xml:space="preserve"> </w:t>
                    </w:r>
                    <w:r w:rsidRPr="005A0801">
                      <w:rPr>
                        <w:rFonts w:ascii="David" w:hAnsi="David" w:cs="David" w:hint="cs"/>
                        <w:color w:val="464646"/>
                        <w:sz w:val="22"/>
                        <w:szCs w:val="22"/>
                        <w:rtl/>
                      </w:rPr>
                      <w:t>י</w:t>
                    </w:r>
                    <w:r w:rsidRPr="005A0801">
                      <w:rPr>
                        <w:rFonts w:cs="David"/>
                        <w:color w:val="464646"/>
                        <w:sz w:val="22"/>
                        <w:szCs w:val="22"/>
                      </w:rPr>
                      <w:t xml:space="preserve"> □</w:t>
                    </w:r>
                  </w:p>
                </w:txbxContent>
              </v:textbox>
              <w10:wrap anchorx="page" anchory="page"/>
            </v:shape>
          </w:pict>
        </mc:Fallback>
      </mc:AlternateContent>
    </w:r>
  </w:p>
</w:hdr>
</file>

<file path=word/header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6586A9" w14:textId="77777777" w:rsidR="00F538CD" w:rsidRDefault="00091232">
    <w:pPr>
      <w:spacing w:line="1" w:lineRule="exact"/>
    </w:pPr>
    <w:r>
      <w:rPr>
        <w:noProof/>
      </w:rPr>
      <mc:AlternateContent>
        <mc:Choice Requires="wps">
          <w:drawing>
            <wp:anchor distT="0" distB="0" distL="0" distR="0" simplePos="0" relativeHeight="62916085" behindDoc="1" locked="0" layoutInCell="1" allowOverlap="1" wp14:anchorId="310C4B40" wp14:editId="3FAFA30D">
              <wp:simplePos x="0" y="0"/>
              <wp:positionH relativeFrom="page">
                <wp:posOffset>2205355</wp:posOffset>
              </wp:positionH>
              <wp:positionV relativeFrom="page">
                <wp:posOffset>549275</wp:posOffset>
              </wp:positionV>
              <wp:extent cx="4538345" cy="121920"/>
              <wp:effectExtent l="0" t="0" r="0" b="0"/>
              <wp:wrapNone/>
              <wp:docPr id="2842" name="Shape 2842"/>
              <wp:cNvGraphicFramePr/>
              <a:graphic xmlns:a="http://schemas.openxmlformats.org/drawingml/2006/main">
                <a:graphicData uri="http://schemas.microsoft.com/office/word/2010/wordprocessingShape">
                  <wps:wsp>
                    <wps:cNvSpPr txBox="1"/>
                    <wps:spPr>
                      <a:xfrm>
                        <a:off x="0" y="0"/>
                        <a:ext cx="4538345" cy="121920"/>
                      </a:xfrm>
                      <a:prstGeom prst="rect">
                        <a:avLst/>
                      </a:prstGeom>
                      <a:noFill/>
                    </wps:spPr>
                    <wps:txbx>
                      <w:txbxContent>
                        <w:p w14:paraId="68D68DEC" w14:textId="77777777" w:rsidR="00F538CD" w:rsidRPr="005A0801" w:rsidRDefault="00091232">
                          <w:pPr>
                            <w:pStyle w:val="Headerorfooter0"/>
                            <w:rPr>
                              <w:rFonts w:cs="David"/>
                              <w:sz w:val="22"/>
                              <w:szCs w:val="22"/>
                            </w:rPr>
                          </w:pPr>
                          <w:r w:rsidRPr="005A0801">
                            <w:rPr>
                              <w:rFonts w:cs="David"/>
                              <w:color w:val="464646"/>
                              <w:sz w:val="22"/>
                              <w:szCs w:val="22"/>
                              <w:rtl/>
                            </w:rPr>
                            <w:t>זה יהיה יחס הרקורסיה לחישוב</w:t>
                          </w:r>
                          <w:r w:rsidRPr="005A0801">
                            <w:rPr>
                              <w:rFonts w:cs="David"/>
                              <w:color w:val="464646"/>
                              <w:sz w:val="22"/>
                              <w:szCs w:val="22"/>
                            </w:rPr>
                            <w:t xml:space="preserve"> </w:t>
                          </w:r>
                          <w:r w:rsidRPr="005A0801">
                            <w:rPr>
                              <w:rFonts w:cs="David"/>
                              <w:i/>
                              <w:iCs/>
                              <w:color w:val="464646"/>
                              <w:sz w:val="22"/>
                              <w:szCs w:val="22"/>
                            </w:rPr>
                            <w:t>(</w:t>
                          </w:r>
                          <w:r w:rsidRPr="005A0801">
                            <w:rPr>
                              <w:rFonts w:cs="David"/>
                              <w:i/>
                              <w:iCs/>
                              <w:color w:val="464646"/>
                              <w:sz w:val="22"/>
                              <w:szCs w:val="22"/>
                              <w:lang w:val="en-US" w:eastAsia="en-US" w:bidi="en-US"/>
                            </w:rPr>
                            <w:t>a(n,k</w:t>
                          </w:r>
                          <w:r w:rsidRPr="005A0801">
                            <w:rPr>
                              <w:rFonts w:cs="David"/>
                              <w:i/>
                              <w:iCs/>
                              <w:color w:val="464646"/>
                              <w:sz w:val="22"/>
                              <w:szCs w:val="22"/>
                            </w:rPr>
                            <w:t>,</w:t>
                          </w:r>
                          <w:r w:rsidRPr="005A0801">
                            <w:rPr>
                              <w:rFonts w:cs="David"/>
                              <w:color w:val="464646"/>
                              <w:sz w:val="22"/>
                              <w:szCs w:val="22"/>
                            </w:rPr>
                            <w:t xml:space="preserve"> </w:t>
                          </w:r>
                          <w:r w:rsidRPr="005A0801">
                            <w:rPr>
                              <w:rFonts w:cs="David"/>
                              <w:color w:val="464646"/>
                              <w:sz w:val="22"/>
                              <w:szCs w:val="22"/>
                              <w:rtl/>
                            </w:rPr>
                            <w:t>כאשר התנאי</w:t>
                          </w:r>
                          <w:r w:rsidRPr="005A0801">
                            <w:rPr>
                              <w:rFonts w:hint="cs"/>
                              <w:color w:val="464646"/>
                              <w:sz w:val="22"/>
                              <w:szCs w:val="22"/>
                              <w:rtl/>
                            </w:rPr>
                            <w:t>□</w:t>
                          </w:r>
                          <w:r w:rsidRPr="005A0801">
                            <w:rPr>
                              <w:rFonts w:cs="David"/>
                              <w:color w:val="464646"/>
                              <w:sz w:val="22"/>
                              <w:szCs w:val="22"/>
                              <w:rtl/>
                            </w:rPr>
                            <w:t xml:space="preserve"> </w:t>
                          </w:r>
                          <w:r w:rsidRPr="005A0801">
                            <w:rPr>
                              <w:rFonts w:ascii="David" w:hAnsi="David" w:cs="David" w:hint="cs"/>
                              <w:color w:val="464646"/>
                              <w:sz w:val="22"/>
                              <w:szCs w:val="22"/>
                              <w:rtl/>
                            </w:rPr>
                            <w:t>התחילי</w:t>
                          </w:r>
                          <w:r w:rsidRPr="005A0801">
                            <w:rPr>
                              <w:rFonts w:cs="David"/>
                              <w:color w:val="464646"/>
                              <w:sz w:val="22"/>
                              <w:szCs w:val="22"/>
                              <w:rtl/>
                            </w:rPr>
                            <w:t xml:space="preserve"> </w:t>
                          </w:r>
                          <w:r w:rsidRPr="005A0801">
                            <w:rPr>
                              <w:rFonts w:ascii="David" w:hAnsi="David" w:cs="David" w:hint="cs"/>
                              <w:color w:val="464646"/>
                              <w:sz w:val="22"/>
                              <w:szCs w:val="22"/>
                              <w:rtl/>
                            </w:rPr>
                            <w:t>י</w:t>
                          </w:r>
                          <w:r w:rsidRPr="005A0801">
                            <w:rPr>
                              <w:rFonts w:cs="David"/>
                              <w:color w:val="464646"/>
                              <w:sz w:val="22"/>
                              <w:szCs w:val="22"/>
                            </w:rPr>
                            <w:t xml:space="preserve"> □</w:t>
                          </w:r>
                        </w:p>
                      </w:txbxContent>
                    </wps:txbx>
                    <wps:bodyPr wrap="none" lIns="0" tIns="0" rIns="0" bIns="0">
                      <a:spAutoFit/>
                    </wps:bodyPr>
                  </wps:wsp>
                </a:graphicData>
              </a:graphic>
            </wp:anchor>
          </w:drawing>
        </mc:Choice>
        <mc:Fallback>
          <w:pict>
            <v:shapetype w14:anchorId="310C4B40" id="_x0000_t202" coordsize="21600,21600" o:spt="202" path="m,l,21600r21600,l21600,xe">
              <v:stroke joinstyle="miter"/>
              <v:path gradientshapeok="t" o:connecttype="rect"/>
            </v:shapetype>
            <v:shape id="Shape 2842" o:spid="_x0000_s2428" type="#_x0000_t202" style="position:absolute;margin-left:173.65pt;margin-top:43.25pt;width:357.35pt;height:9.6pt;z-index:-4404003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" filled="f" stroked="f">
              <v:textbox style="mso-fit-shape-to-text:t" inset="0,0,0,0">
                <w:txbxContent>
                  <w:p w14:paraId="68D68DEC" w14:textId="77777777" w:rsidR="00F538CD" w:rsidRPr="005A0801" w:rsidRDefault="00091232">
                    <w:pPr>
                      <w:pStyle w:val="Headerorfooter0"/>
                      <w:rPr>
                        <w:rFonts w:cs="David"/>
                        <w:sz w:val="22"/>
                        <w:szCs w:val="22"/>
                      </w:rPr>
                    </w:pPr>
                    <w:r w:rsidRPr="005A0801">
                      <w:rPr>
                        <w:rFonts w:cs="David"/>
                        <w:color w:val="464646"/>
                        <w:sz w:val="22"/>
                        <w:szCs w:val="22"/>
                        <w:rtl/>
                      </w:rPr>
                      <w:t>זה יהיה יחס הרקורסיה לחישוב</w:t>
                    </w:r>
                    <w:r w:rsidRPr="005A0801">
                      <w:rPr>
                        <w:rFonts w:cs="David"/>
                        <w:color w:val="464646"/>
                        <w:sz w:val="22"/>
                        <w:szCs w:val="22"/>
                      </w:rPr>
                      <w:t xml:space="preserve"> </w:t>
                    </w:r>
                    <w:r w:rsidRPr="005A0801">
                      <w:rPr>
                        <w:rFonts w:cs="David"/>
                        <w:i/>
                        <w:iCs/>
                        <w:color w:val="464646"/>
                        <w:sz w:val="22"/>
                        <w:szCs w:val="22"/>
                      </w:rPr>
                      <w:t>(</w:t>
                    </w:r>
                    <w:r w:rsidRPr="005A0801">
                      <w:rPr>
                        <w:rFonts w:cs="David"/>
                        <w:i/>
                        <w:iCs/>
                        <w:color w:val="464646"/>
                        <w:sz w:val="22"/>
                        <w:szCs w:val="22"/>
                        <w:lang w:val="en-US" w:eastAsia="en-US" w:bidi="en-US"/>
                      </w:rPr>
                      <w:t>a(n,k</w:t>
                    </w:r>
                    <w:r w:rsidRPr="005A0801">
                      <w:rPr>
                        <w:rFonts w:cs="David"/>
                        <w:i/>
                        <w:iCs/>
                        <w:color w:val="464646"/>
                        <w:sz w:val="22"/>
                        <w:szCs w:val="22"/>
                      </w:rPr>
                      <w:t>,</w:t>
                    </w:r>
                    <w:r w:rsidRPr="005A0801">
                      <w:rPr>
                        <w:rFonts w:cs="David"/>
                        <w:color w:val="464646"/>
                        <w:sz w:val="22"/>
                        <w:szCs w:val="22"/>
                      </w:rPr>
                      <w:t xml:space="preserve"> </w:t>
                    </w:r>
                    <w:r w:rsidRPr="005A0801">
                      <w:rPr>
                        <w:rFonts w:cs="David"/>
                        <w:color w:val="464646"/>
                        <w:sz w:val="22"/>
                        <w:szCs w:val="22"/>
                        <w:rtl/>
                      </w:rPr>
                      <w:t>כאשר התנאי</w:t>
                    </w:r>
                    <w:r w:rsidRPr="005A0801">
                      <w:rPr>
                        <w:rFonts w:hint="cs"/>
                        <w:color w:val="464646"/>
                        <w:sz w:val="22"/>
                        <w:szCs w:val="22"/>
                        <w:rtl/>
                      </w:rPr>
                      <w:t>□</w:t>
                    </w:r>
                    <w:r w:rsidRPr="005A0801">
                      <w:rPr>
                        <w:rFonts w:cs="David"/>
                        <w:color w:val="464646"/>
                        <w:sz w:val="22"/>
                        <w:szCs w:val="22"/>
                        <w:rtl/>
                      </w:rPr>
                      <w:t xml:space="preserve"> </w:t>
                    </w:r>
                    <w:r w:rsidRPr="005A0801">
                      <w:rPr>
                        <w:rFonts w:ascii="David" w:hAnsi="David" w:cs="David" w:hint="cs"/>
                        <w:color w:val="464646"/>
                        <w:sz w:val="22"/>
                        <w:szCs w:val="22"/>
                        <w:rtl/>
                      </w:rPr>
                      <w:t>התחילי</w:t>
                    </w:r>
                    <w:r w:rsidRPr="005A0801">
                      <w:rPr>
                        <w:rFonts w:cs="David"/>
                        <w:color w:val="464646"/>
                        <w:sz w:val="22"/>
                        <w:szCs w:val="22"/>
                        <w:rtl/>
                      </w:rPr>
                      <w:t xml:space="preserve"> </w:t>
                    </w:r>
                    <w:r w:rsidRPr="005A0801">
                      <w:rPr>
                        <w:rFonts w:ascii="David" w:hAnsi="David" w:cs="David" w:hint="cs"/>
                        <w:color w:val="464646"/>
                        <w:sz w:val="22"/>
                        <w:szCs w:val="22"/>
                        <w:rtl/>
                      </w:rPr>
                      <w:t>י</w:t>
                    </w:r>
                    <w:r w:rsidRPr="005A0801">
                      <w:rPr>
                        <w:rFonts w:cs="David"/>
                        <w:color w:val="464646"/>
                        <w:sz w:val="22"/>
                        <w:szCs w:val="22"/>
                      </w:rPr>
                      <w:t xml:space="preserve"> □</w:t>
                    </w:r>
                  </w:p>
                </w:txbxContent>
              </v:textbox>
              <w10:wrap anchorx="page" anchory="page"/>
            </v:shape>
          </w:pict>
        </mc:Fallback>
      </mc:AlternateContent>
    </w:r>
  </w:p>
</w:hdr>
</file>

<file path=word/header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7D77A8" w14:textId="77777777" w:rsidR="00F538CD" w:rsidRDefault="00091232">
    <w:pPr>
      <w:spacing w:line="1" w:lineRule="exact"/>
    </w:pPr>
    <w:r>
      <w:rPr>
        <w:noProof/>
      </w:rPr>
      <mc:AlternateContent>
        <mc:Choice Requires="wps">
          <w:drawing>
            <wp:anchor distT="0" distB="0" distL="0" distR="0" simplePos="0" relativeHeight="62916097" behindDoc="1" locked="0" layoutInCell="1" allowOverlap="1" wp14:anchorId="29792452" wp14:editId="27732366">
              <wp:simplePos x="0" y="0"/>
              <wp:positionH relativeFrom="page">
                <wp:posOffset>1318895</wp:posOffset>
              </wp:positionH>
              <wp:positionV relativeFrom="page">
                <wp:posOffset>12065</wp:posOffset>
              </wp:positionV>
              <wp:extent cx="4806950" cy="179705"/>
              <wp:effectExtent l="0" t="0" r="0" b="0"/>
              <wp:wrapNone/>
              <wp:docPr id="2858" name="Shape 2858"/>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BEB2EEE"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9792452" id="_x0000_t202" coordsize="21600,21600" o:spt="202" path="m,l,21600r21600,l21600,xe">
              <v:stroke joinstyle="miter"/>
              <v:path gradientshapeok="t" o:connecttype="rect"/>
            </v:shapetype>
            <v:shape id="Shape 2858" o:spid="_x0000_s2431" type="#_x0000_t202" style="position:absolute;margin-left:103.85pt;margin-top:.95pt;width:378.5pt;height:14.15pt;z-index:-44040038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" filled="f" stroked="f">
              <v:textbox style="mso-fit-shape-to-text:t" inset="0,0,0,0">
                <w:txbxContent>
                  <w:p w14:paraId="4BEB2EEE"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C7A1A5" w14:textId="77777777" w:rsidR="00F538CD" w:rsidRDefault="00091232">
    <w:pPr>
      <w:spacing w:line="1" w:lineRule="exact"/>
    </w:pPr>
    <w:r>
      <w:rPr>
        <w:noProof/>
      </w:rPr>
      <mc:AlternateContent>
        <mc:Choice Requires="wps">
          <w:drawing>
            <wp:anchor distT="0" distB="0" distL="0" distR="0" simplePos="0" relativeHeight="62916093" behindDoc="1" locked="0" layoutInCell="1" allowOverlap="1" wp14:anchorId="0721D015" wp14:editId="373868CE">
              <wp:simplePos x="0" y="0"/>
              <wp:positionH relativeFrom="page">
                <wp:posOffset>1318895</wp:posOffset>
              </wp:positionH>
              <wp:positionV relativeFrom="page">
                <wp:posOffset>12065</wp:posOffset>
              </wp:positionV>
              <wp:extent cx="4806950" cy="179705"/>
              <wp:effectExtent l="0" t="0" r="0" b="0"/>
              <wp:wrapNone/>
              <wp:docPr id="2854" name="Shape 285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428FA3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721D015" id="_x0000_t202" coordsize="21600,21600" o:spt="202" path="m,l,21600r21600,l21600,xe">
              <v:stroke joinstyle="miter"/>
              <v:path gradientshapeok="t" o:connecttype="rect"/>
            </v:shapetype>
            <v:shape id="Shape 2854" o:spid="_x0000_s2432" type="#_x0000_t202" style="position:absolute;margin-left:103.85pt;margin-top:.95pt;width:378.5pt;height:14.15pt;z-index:-44040038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DvVbwUnwEA&#10;ADEDAAAOAAAAAAAAAAAAAAAAAC4CAABkcnMvZTJvRG9jLnhtbFBLAQItABQABgAIAAAAIQDdRiUd&#10;2gAAAAgBAAAPAAAAAAAAAAAAAAAAAPkDAABkcnMvZG93bnJldi54bWxQSwUGAAAAAAQABADzAAAA&#10;AAUAAAAA&#10;" filled="f" stroked="f">
              <v:textbox style="mso-fit-shape-to-text:t" inset="0,0,0,0">
                <w:txbxContent>
                  <w:p w14:paraId="1428FA3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9E8065" w14:textId="77777777" w:rsidR="00F538CD" w:rsidRDefault="00F538CD"/>
</w:hdr>
</file>

<file path=word/header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849A2E" w14:textId="77777777" w:rsidR="00F538CD" w:rsidRDefault="00F538CD"/>
</w:hdr>
</file>

<file path=word/header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697E7C" w14:textId="77777777" w:rsidR="00F538CD" w:rsidRDefault="00091232">
    <w:pPr>
      <w:spacing w:line="1" w:lineRule="exact"/>
    </w:pPr>
    <w:r>
      <w:rPr>
        <w:noProof/>
      </w:rPr>
      <mc:AlternateContent>
        <mc:Choice Requires="wps">
          <w:drawing>
            <wp:anchor distT="0" distB="0" distL="0" distR="0" simplePos="0" relativeHeight="62916109" behindDoc="1" locked="0" layoutInCell="1" allowOverlap="1" wp14:anchorId="6F0B7D08" wp14:editId="26C883C2">
              <wp:simplePos x="0" y="0"/>
              <wp:positionH relativeFrom="page">
                <wp:posOffset>1318895</wp:posOffset>
              </wp:positionH>
              <wp:positionV relativeFrom="page">
                <wp:posOffset>12065</wp:posOffset>
              </wp:positionV>
              <wp:extent cx="4806950" cy="179705"/>
              <wp:effectExtent l="0" t="0" r="0" b="0"/>
              <wp:wrapNone/>
              <wp:docPr id="2878" name="Shape 2878"/>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3FF1775"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F0B7D08" id="_x0000_t202" coordsize="21600,21600" o:spt="202" path="m,l,21600r21600,l21600,xe">
              <v:stroke joinstyle="miter"/>
              <v:path gradientshapeok="t" o:connecttype="rect"/>
            </v:shapetype>
            <v:shape id="Shape 2878" o:spid="_x0000_s2437" type="#_x0000_t202" style="position:absolute;margin-left:103.85pt;margin-top:.95pt;width:378.5pt;height:14.15pt;z-index:-44040037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A8bWuinwEA&#10;ADEDAAAOAAAAAAAAAAAAAAAAAC4CAABkcnMvZTJvRG9jLnhtbFBLAQItABQABgAIAAAAIQDdRiUd&#10;2gAAAAgBAAAPAAAAAAAAAAAAAAAAAPkDAABkcnMvZG93bnJldi54bWxQSwUGAAAAAAQABADzAAAA&#10;AAUAAAAA&#10;" filled="f" stroked="f">
              <v:textbox style="mso-fit-shape-to-text:t" inset="0,0,0,0">
                <w:txbxContent>
                  <w:p w14:paraId="63FF1775"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F58C90" w14:textId="77777777" w:rsidR="00F538CD" w:rsidRDefault="00091232">
    <w:pPr>
      <w:spacing w:line="1" w:lineRule="exact"/>
    </w:pPr>
    <w:r>
      <w:rPr>
        <w:noProof/>
      </w:rPr>
      <mc:AlternateContent>
        <mc:Choice Requires="wps">
          <w:drawing>
            <wp:anchor distT="0" distB="0" distL="0" distR="0" simplePos="0" relativeHeight="62916105" behindDoc="1" locked="0" layoutInCell="1" allowOverlap="1" wp14:anchorId="75737A06" wp14:editId="6A1D1C22">
              <wp:simplePos x="0" y="0"/>
              <wp:positionH relativeFrom="page">
                <wp:posOffset>1318895</wp:posOffset>
              </wp:positionH>
              <wp:positionV relativeFrom="page">
                <wp:posOffset>12065</wp:posOffset>
              </wp:positionV>
              <wp:extent cx="4806950" cy="179705"/>
              <wp:effectExtent l="0" t="0" r="0" b="0"/>
              <wp:wrapNone/>
              <wp:docPr id="2874" name="Shape 287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6F09B8B"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75737A06" id="_x0000_t202" coordsize="21600,21600" o:spt="202" path="m,l,21600r21600,l21600,xe">
              <v:stroke joinstyle="miter"/>
              <v:path gradientshapeok="t" o:connecttype="rect"/>
            </v:shapetype>
            <v:shape id="Shape 2874" o:spid="_x0000_s2438" type="#_x0000_t202" style="position:absolute;margin-left:103.85pt;margin-top:.95pt;width:378.5pt;height:14.15pt;z-index:-44040037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MCo5EaeAQAA&#10;MQMAAA4AAAAAAAAAAAAAAAAALgIAAGRycy9lMm9Eb2MueG1sUEsBAi0AFAAGAAgAAAAhAN1GJR3a&#10;AAAACAEAAA8AAAAAAAAAAAAAAAAA+AMAAGRycy9kb3ducmV2LnhtbFBLBQYAAAAABAAEAPMAAAD/&#10;BAAAAAA=&#10;" filled="f" stroked="f">
              <v:textbox style="mso-fit-shape-to-text:t" inset="0,0,0,0">
                <w:txbxContent>
                  <w:p w14:paraId="26F09B8B"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6AC34" w14:textId="77777777" w:rsidR="00F538CD" w:rsidRDefault="00F538CD"/>
</w:hdr>
</file>

<file path=word/header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709B6" w14:textId="77777777" w:rsidR="00F538CD" w:rsidRDefault="00F538C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862289" w14:textId="77777777" w:rsidR="00F538CD" w:rsidRDefault="00091232">
    <w:pPr>
      <w:spacing w:line="1" w:lineRule="exact"/>
    </w:pPr>
    <w:r>
      <w:rPr>
        <w:noProof/>
      </w:rPr>
      <mc:AlternateContent>
        <mc:Choice Requires="wps">
          <w:drawing>
            <wp:anchor distT="0" distB="0" distL="0" distR="0" simplePos="0" relativeHeight="62914698" behindDoc="1" locked="0" layoutInCell="1" allowOverlap="1" wp14:anchorId="6612EDFE" wp14:editId="7F41176A">
              <wp:simplePos x="0" y="0"/>
              <wp:positionH relativeFrom="page">
                <wp:posOffset>1379220</wp:posOffset>
              </wp:positionH>
              <wp:positionV relativeFrom="page">
                <wp:posOffset>36195</wp:posOffset>
              </wp:positionV>
              <wp:extent cx="4803775" cy="179705"/>
              <wp:effectExtent l="0" t="0" r="0" b="0"/>
              <wp:wrapNone/>
              <wp:docPr id="22" name="Shape 22"/>
              <wp:cNvGraphicFramePr/>
              <a:graphic xmlns:a="http://schemas.openxmlformats.org/drawingml/2006/main">
                <a:graphicData uri="http://schemas.microsoft.com/office/word/2010/wordprocessingShape">
                  <wps:wsp>
                    <wps:cNvSpPr txBox="1"/>
                    <wps:spPr>
                      <a:xfrm>
                        <a:off x="0" y="0"/>
                        <a:ext cx="4803775" cy="179705"/>
                      </a:xfrm>
                      <a:prstGeom prst="rect">
                        <a:avLst/>
                      </a:prstGeom>
                      <a:noFill/>
                    </wps:spPr>
                    <wps:txbx>
                      <w:txbxContent>
                        <w:p w14:paraId="334937FD"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w:t>
                          </w:r>
                          <w:r w:rsidRPr="005A0801">
                            <w:rPr>
                              <w:rFonts w:ascii="Arial" w:eastAsia="Arial" w:hAnsi="Arial" w:cs="David"/>
                              <w:color w:val="C0C0C0"/>
                              <w:sz w:val="30"/>
                              <w:szCs w:val="30"/>
                            </w:rPr>
                            <w:t>#0002912 belongs to Gilad Barnea- do not distribute</w:t>
                          </w:r>
                        </w:p>
                      </w:txbxContent>
                    </wps:txbx>
                    <wps:bodyPr wrap="none" lIns="0" tIns="0" rIns="0" bIns="0">
                      <a:spAutoFit/>
                    </wps:bodyPr>
                  </wps:wsp>
                </a:graphicData>
              </a:graphic>
            </wp:anchor>
          </w:drawing>
        </mc:Choice>
        <mc:Fallback>
          <w:pict>
            <v:shapetype w14:anchorId="6612EDFE" id="_x0000_t202" coordsize="21600,21600" o:spt="202" path="m,l,21600r21600,l21600,xe">
              <v:stroke joinstyle="miter"/>
              <v:path gradientshapeok="t" o:connecttype="rect"/>
            </v:shapetype>
            <v:shape id="Shape 22" o:spid="_x0000_s1825" type="#_x0000_t202" style="position:absolute;margin-left:108.6pt;margin-top:2.85pt;width:378.25pt;height:14.15pt;z-index:-44040178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" filled="f" stroked="f">
              <v:textbox style="mso-fit-shape-to-text:t" inset="0,0,0,0">
                <w:txbxContent>
                  <w:p w14:paraId="334937FD"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w:t>
                    </w:r>
                    <w:r w:rsidRPr="005A0801">
                      <w:rPr>
                        <w:rFonts w:ascii="Arial" w:eastAsia="Arial" w:hAnsi="Arial" w:cs="David"/>
                        <w:color w:val="C0C0C0"/>
                        <w:sz w:val="30"/>
                        <w:szCs w:val="30"/>
                      </w:rPr>
                      <w:t>#0002912 belongs to Gilad Barnea- do not distribute</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29E3DC" w14:textId="77777777" w:rsidR="00F538CD" w:rsidRDefault="00091232">
    <w:pPr>
      <w:spacing w:line="1" w:lineRule="exact"/>
    </w:pPr>
    <w:r>
      <w:rPr>
        <w:noProof/>
      </w:rPr>
      <mc:AlternateContent>
        <mc:Choice Requires="wps">
          <w:drawing>
            <wp:anchor distT="0" distB="0" distL="0" distR="0" simplePos="0" relativeHeight="62914816" behindDoc="1" locked="0" layoutInCell="1" allowOverlap="1" wp14:anchorId="045857EE" wp14:editId="4C31F843">
              <wp:simplePos x="0" y="0"/>
              <wp:positionH relativeFrom="page">
                <wp:posOffset>1318895</wp:posOffset>
              </wp:positionH>
              <wp:positionV relativeFrom="page">
                <wp:posOffset>12065</wp:posOffset>
              </wp:positionV>
              <wp:extent cx="4806950" cy="179705"/>
              <wp:effectExtent l="0" t="0" r="0" b="0"/>
              <wp:wrapNone/>
              <wp:docPr id="163" name="Shape 163"/>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E6710C2"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45857EE" id="_x0000_t202" coordsize="21600,21600" o:spt="202" path="m,l,21600r21600,l21600,xe">
              <v:stroke joinstyle="miter"/>
              <v:path gradientshapeok="t" o:connecttype="rect"/>
            </v:shapetype>
            <v:shape id="Shape 163" o:spid="_x0000_s1881" type="#_x0000_t202" style="position:absolute;margin-left:103.85pt;margin-top:.95pt;width:378.5pt;height:14.15pt;z-index:-4404016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" filled="f" stroked="f">
              <v:textbox style="mso-fit-shape-to-text:t" inset="0,0,0,0">
                <w:txbxContent>
                  <w:p w14:paraId="6E6710C2"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F7FCF2" w14:textId="77777777" w:rsidR="00F538CD" w:rsidRDefault="00091232">
    <w:pPr>
      <w:spacing w:line="1" w:lineRule="exact"/>
    </w:pPr>
    <w:r>
      <w:rPr>
        <w:noProof/>
      </w:rPr>
      <mc:AlternateContent>
        <mc:Choice Requires="wps">
          <w:drawing>
            <wp:anchor distT="0" distB="0" distL="0" distR="0" simplePos="0" relativeHeight="62916121" behindDoc="1" locked="0" layoutInCell="1" allowOverlap="1" wp14:anchorId="37C91926" wp14:editId="38D69A47">
              <wp:simplePos x="0" y="0"/>
              <wp:positionH relativeFrom="page">
                <wp:posOffset>1318895</wp:posOffset>
              </wp:positionH>
              <wp:positionV relativeFrom="page">
                <wp:posOffset>12065</wp:posOffset>
              </wp:positionV>
              <wp:extent cx="4806950" cy="179705"/>
              <wp:effectExtent l="0" t="0" r="0" b="0"/>
              <wp:wrapNone/>
              <wp:docPr id="2908" name="Shape 2908"/>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5EA901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37C91926" id="_x0000_t202" coordsize="21600,21600" o:spt="202" path="m,l,21600r21600,l21600,xe">
              <v:stroke joinstyle="miter"/>
              <v:path gradientshapeok="t" o:connecttype="rect"/>
            </v:shapetype>
            <v:shape id="Shape 2908" o:spid="_x0000_s2443" type="#_x0000_t202" style="position:absolute;margin-left:103.85pt;margin-top:.95pt;width:378.5pt;height:14.15pt;z-index:-44040035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" filled="f" stroked="f">
              <v:textbox style="mso-fit-shape-to-text:t" inset="0,0,0,0">
                <w:txbxContent>
                  <w:p w14:paraId="25EA901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49E2B7" w14:textId="77777777" w:rsidR="00F538CD" w:rsidRDefault="00091232">
    <w:pPr>
      <w:spacing w:line="1" w:lineRule="exact"/>
    </w:pPr>
    <w:r>
      <w:rPr>
        <w:noProof/>
      </w:rPr>
      <mc:AlternateContent>
        <mc:Choice Requires="wps">
          <w:drawing>
            <wp:anchor distT="0" distB="0" distL="0" distR="0" simplePos="0" relativeHeight="62916117" behindDoc="1" locked="0" layoutInCell="1" allowOverlap="1" wp14:anchorId="1BE9569C" wp14:editId="61AC56B7">
              <wp:simplePos x="0" y="0"/>
              <wp:positionH relativeFrom="page">
                <wp:posOffset>1318895</wp:posOffset>
              </wp:positionH>
              <wp:positionV relativeFrom="page">
                <wp:posOffset>12065</wp:posOffset>
              </wp:positionV>
              <wp:extent cx="4806950" cy="179705"/>
              <wp:effectExtent l="0" t="0" r="0" b="0"/>
              <wp:wrapNone/>
              <wp:docPr id="2904" name="Shape 290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386643AC"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1BE9569C" id="_x0000_t202" coordsize="21600,21600" o:spt="202" path="m,l,21600r21600,l21600,xe">
              <v:stroke joinstyle="miter"/>
              <v:path gradientshapeok="t" o:connecttype="rect"/>
            </v:shapetype>
            <v:shape id="Shape 2904" o:spid="_x0000_s2444" type="#_x0000_t202" style="position:absolute;margin-left:103.85pt;margin-top:.95pt;width:378.5pt;height:14.15pt;z-index:-44040036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B7EWncnwEA&#10;ADEDAAAOAAAAAAAAAAAAAAAAAC4CAABkcnMvZTJvRG9jLnhtbFBLAQItABQABgAIAAAAIQDdRiUd&#10;2gAAAAgBAAAPAAAAAAAAAAAAAAAAAPkDAABkcnMvZG93bnJldi54bWxQSwUGAAAAAAQABADzAAAA&#10;AAUAAAAA&#10;" filled="f" stroked="f">
              <v:textbox style="mso-fit-shape-to-text:t" inset="0,0,0,0">
                <w:txbxContent>
                  <w:p w14:paraId="386643AC"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E47CF7" w14:textId="77777777" w:rsidR="00F538CD" w:rsidRDefault="00F538CD"/>
</w:hdr>
</file>

<file path=word/header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E3470C" w14:textId="77777777" w:rsidR="00F538CD" w:rsidRDefault="00F538CD"/>
</w:hdr>
</file>

<file path=word/header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02A87" w14:textId="77777777" w:rsidR="00F538CD" w:rsidRDefault="00091232">
    <w:pPr>
      <w:spacing w:line="1" w:lineRule="exact"/>
    </w:pPr>
    <w:r>
      <w:rPr>
        <w:noProof/>
      </w:rPr>
      <mc:AlternateContent>
        <mc:Choice Requires="wps">
          <w:drawing>
            <wp:anchor distT="0" distB="0" distL="0" distR="0" simplePos="0" relativeHeight="62916129" behindDoc="1" locked="0" layoutInCell="1" allowOverlap="1" wp14:anchorId="1269DB7B" wp14:editId="0215B762">
              <wp:simplePos x="0" y="0"/>
              <wp:positionH relativeFrom="page">
                <wp:posOffset>1318895</wp:posOffset>
              </wp:positionH>
              <wp:positionV relativeFrom="page">
                <wp:posOffset>12065</wp:posOffset>
              </wp:positionV>
              <wp:extent cx="4806950" cy="179705"/>
              <wp:effectExtent l="0" t="0" r="0" b="0"/>
              <wp:wrapNone/>
              <wp:docPr id="3004" name="Shape 3004"/>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F30A0F0"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1269DB7B" id="_x0000_t202" coordsize="21600,21600" o:spt="202" path="m,l,21600r21600,l21600,xe">
              <v:stroke joinstyle="miter"/>
              <v:path gradientshapeok="t" o:connecttype="rect"/>
            </v:shapetype>
            <v:shape id="Shape 3004" o:spid="_x0000_s2447" type="#_x0000_t202" style="position:absolute;margin-left:103.85pt;margin-top:.95pt;width:378.5pt;height:14.15pt;z-index:-44040035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" filled="f" stroked="f">
              <v:textbox style="mso-fit-shape-to-text:t" inset="0,0,0,0">
                <w:txbxContent>
                  <w:p w14:paraId="0F30A0F0"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8BAF8" w14:textId="77777777" w:rsidR="00F538CD" w:rsidRDefault="00091232">
    <w:pPr>
      <w:spacing w:line="1" w:lineRule="exact"/>
    </w:pPr>
    <w:r>
      <w:rPr>
        <w:noProof/>
      </w:rPr>
      <mc:AlternateContent>
        <mc:Choice Requires="wps">
          <w:drawing>
            <wp:anchor distT="0" distB="0" distL="0" distR="0" simplePos="0" relativeHeight="62916125" behindDoc="1" locked="0" layoutInCell="1" allowOverlap="1" wp14:anchorId="1628D8D6" wp14:editId="38133FFE">
              <wp:simplePos x="0" y="0"/>
              <wp:positionH relativeFrom="page">
                <wp:posOffset>1318895</wp:posOffset>
              </wp:positionH>
              <wp:positionV relativeFrom="page">
                <wp:posOffset>12065</wp:posOffset>
              </wp:positionV>
              <wp:extent cx="4806950" cy="179705"/>
              <wp:effectExtent l="0" t="0" r="0" b="0"/>
              <wp:wrapNone/>
              <wp:docPr id="3000" name="Shape 3000"/>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B58CAF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1628D8D6" id="_x0000_t202" coordsize="21600,21600" o:spt="202" path="m,l,21600r21600,l21600,xe">
              <v:stroke joinstyle="miter"/>
              <v:path gradientshapeok="t" o:connecttype="rect"/>
            </v:shapetype>
            <v:shape id="Shape 3000" o:spid="_x0000_s2448" type="#_x0000_t202" style="position:absolute;margin-left:103.85pt;margin-top:.95pt;width:378.5pt;height:14.15pt;z-index:-44040035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DISt2qnwEA&#10;ADEDAAAOAAAAAAAAAAAAAAAAAC4CAABkcnMvZTJvRG9jLnhtbFBLAQItABQABgAIAAAAIQDdRiUd&#10;2gAAAAgBAAAPAAAAAAAAAAAAAAAAAPkDAABkcnMvZG93bnJldi54bWxQSwUGAAAAAAQABADzAAAA&#10;AAUAAAAA&#10;" filled="f" stroked="f">
              <v:textbox style="mso-fit-shape-to-text:t" inset="0,0,0,0">
                <w:txbxContent>
                  <w:p w14:paraId="5B58CAF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4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425DD" w14:textId="77777777" w:rsidR="00F538CD" w:rsidRDefault="00F538CD">
    <w:pPr>
      <w:spacing w:line="1" w:lineRule="exact"/>
    </w:pPr>
  </w:p>
</w:hdr>
</file>

<file path=word/header4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3E26D" w14:textId="77777777" w:rsidR="00F538CD" w:rsidRDefault="00F538CD">
    <w:pPr>
      <w:spacing w:line="1" w:lineRule="exact"/>
    </w:pPr>
  </w:p>
</w:hdr>
</file>

<file path=word/header4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BB001C" w14:textId="77777777" w:rsidR="00F538CD" w:rsidRDefault="00F538CD">
    <w:pPr>
      <w:spacing w:line="1" w:lineRule="exact"/>
    </w:pPr>
  </w:p>
</w:hdr>
</file>

<file path=word/header4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58D3A8" w14:textId="77777777" w:rsidR="00F538CD" w:rsidRDefault="00F538CD"/>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8EF232" w14:textId="77777777" w:rsidR="00F538CD" w:rsidRDefault="00091232">
    <w:pPr>
      <w:spacing w:line="1" w:lineRule="exact"/>
    </w:pPr>
    <w:r>
      <w:rPr>
        <w:noProof/>
      </w:rPr>
      <mc:AlternateContent>
        <mc:Choice Requires="wps">
          <w:drawing>
            <wp:anchor distT="0" distB="0" distL="0" distR="0" simplePos="0" relativeHeight="62914812" behindDoc="1" locked="0" layoutInCell="1" allowOverlap="1" wp14:anchorId="340E0206" wp14:editId="1870784C">
              <wp:simplePos x="0" y="0"/>
              <wp:positionH relativeFrom="page">
                <wp:posOffset>1318895</wp:posOffset>
              </wp:positionH>
              <wp:positionV relativeFrom="page">
                <wp:posOffset>12065</wp:posOffset>
              </wp:positionV>
              <wp:extent cx="4806950" cy="179705"/>
              <wp:effectExtent l="0" t="0" r="0" b="0"/>
              <wp:wrapNone/>
              <wp:docPr id="159" name="Shape 15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35DAD5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340E0206" id="_x0000_t202" coordsize="21600,21600" o:spt="202" path="m,l,21600r21600,l21600,xe">
              <v:stroke joinstyle="miter"/>
              <v:path gradientshapeok="t" o:connecttype="rect"/>
            </v:shapetype>
            <v:shape id="Shape 159" o:spid="_x0000_s1882" type="#_x0000_t202" style="position:absolute;margin-left:103.85pt;margin-top:.95pt;width:378.5pt;height:14.15pt;z-index:-4404016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" filled="f" stroked="f">
              <v:textbox style="mso-fit-shape-to-text:t" inset="0,0,0,0">
                <w:txbxContent>
                  <w:p w14:paraId="535DAD5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4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949115" w14:textId="77777777" w:rsidR="00F538CD" w:rsidRDefault="00F538CD"/>
</w:hdr>
</file>

<file path=word/header4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92507" w14:textId="77777777" w:rsidR="00F538CD" w:rsidRDefault="00091232">
    <w:pPr>
      <w:spacing w:line="1" w:lineRule="exact"/>
    </w:pPr>
    <w:r>
      <w:rPr>
        <w:noProof/>
      </w:rPr>
      <mc:AlternateContent>
        <mc:Choice Requires="wps">
          <w:drawing>
            <wp:anchor distT="0" distB="0" distL="0" distR="0" simplePos="0" relativeHeight="62916143" behindDoc="1" locked="0" layoutInCell="1" allowOverlap="1" wp14:anchorId="23841212" wp14:editId="1CB607FF">
              <wp:simplePos x="0" y="0"/>
              <wp:positionH relativeFrom="page">
                <wp:posOffset>1379220</wp:posOffset>
              </wp:positionH>
              <wp:positionV relativeFrom="page">
                <wp:posOffset>36195</wp:posOffset>
              </wp:positionV>
              <wp:extent cx="4803775" cy="179705"/>
              <wp:effectExtent l="0" t="0" r="0" b="0"/>
              <wp:wrapNone/>
              <wp:docPr id="3024" name="Shape 3024"/>
              <wp:cNvGraphicFramePr/>
              <a:graphic xmlns:a="http://schemas.openxmlformats.org/drawingml/2006/main">
                <a:graphicData uri="http://schemas.microsoft.com/office/word/2010/wordprocessingShape">
                  <wps:wsp>
                    <wps:cNvSpPr txBox="1"/>
                    <wps:spPr>
                      <a:xfrm>
                        <a:off x="0" y="0"/>
                        <a:ext cx="4803775" cy="179705"/>
                      </a:xfrm>
                      <a:prstGeom prst="rect">
                        <a:avLst/>
                      </a:prstGeom>
                      <a:noFill/>
                    </wps:spPr>
                    <wps:txbx>
                      <w:txbxContent>
                        <w:p w14:paraId="2BF13DE5"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3841212" id="_x0000_t202" coordsize="21600,21600" o:spt="202" path="m,l,21600r21600,l21600,xe">
              <v:stroke joinstyle="miter"/>
              <v:path gradientshapeok="t" o:connecttype="rect"/>
            </v:shapetype>
            <v:shape id="Shape 3024" o:spid="_x0000_s2454" type="#_x0000_t202" style="position:absolute;margin-left:108.6pt;margin-top:2.85pt;width:378.25pt;height:14.15pt;z-index:-44040033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" filled="f" stroked="f">
              <v:textbox style="mso-fit-shape-to-text:t" inset="0,0,0,0">
                <w:txbxContent>
                  <w:p w14:paraId="2BF13DE5"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4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52C761" w14:textId="77777777" w:rsidR="00F538CD" w:rsidRDefault="00091232">
    <w:pPr>
      <w:spacing w:line="1" w:lineRule="exact"/>
    </w:pPr>
    <w:r>
      <w:rPr>
        <w:noProof/>
      </w:rPr>
      <mc:AlternateContent>
        <mc:Choice Requires="wps">
          <w:drawing>
            <wp:anchor distT="0" distB="0" distL="0" distR="0" simplePos="0" relativeHeight="62916141" behindDoc="1" locked="0" layoutInCell="1" allowOverlap="1" wp14:anchorId="0E5D71BE" wp14:editId="31E15107">
              <wp:simplePos x="0" y="0"/>
              <wp:positionH relativeFrom="page">
                <wp:posOffset>1379220</wp:posOffset>
              </wp:positionH>
              <wp:positionV relativeFrom="page">
                <wp:posOffset>36195</wp:posOffset>
              </wp:positionV>
              <wp:extent cx="4803775" cy="179705"/>
              <wp:effectExtent l="0" t="0" r="0" b="0"/>
              <wp:wrapNone/>
              <wp:docPr id="3022" name="Shape 3022"/>
              <wp:cNvGraphicFramePr/>
              <a:graphic xmlns:a="http://schemas.openxmlformats.org/drawingml/2006/main">
                <a:graphicData uri="http://schemas.microsoft.com/office/word/2010/wordprocessingShape">
                  <wps:wsp>
                    <wps:cNvSpPr txBox="1"/>
                    <wps:spPr>
                      <a:xfrm>
                        <a:off x="0" y="0"/>
                        <a:ext cx="4803775" cy="179705"/>
                      </a:xfrm>
                      <a:prstGeom prst="rect">
                        <a:avLst/>
                      </a:prstGeom>
                      <a:noFill/>
                    </wps:spPr>
                    <wps:txbx>
                      <w:txbxContent>
                        <w:p w14:paraId="0EDF5075"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E5D71BE" id="_x0000_t202" coordsize="21600,21600" o:spt="202" path="m,l,21600r21600,l21600,xe">
              <v:stroke joinstyle="miter"/>
              <v:path gradientshapeok="t" o:connecttype="rect"/>
            </v:shapetype>
            <v:shape id="Shape 3022" o:spid="_x0000_s2455" type="#_x0000_t202" style="position:absolute;margin-left:108.6pt;margin-top:2.85pt;width:378.25pt;height:14.15pt;z-index:-44040033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" filled="f" stroked="f">
              <v:textbox style="mso-fit-shape-to-text:t" inset="0,0,0,0">
                <w:txbxContent>
                  <w:p w14:paraId="0EDF5075"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CCD43F" w14:textId="77777777" w:rsidR="00F538CD" w:rsidRDefault="00F538CD"/>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F6F36A" w14:textId="77777777" w:rsidR="00F538CD" w:rsidRDefault="00F538CD"/>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742CF4" w14:textId="77777777" w:rsidR="00F538CD" w:rsidRDefault="00091232">
    <w:pPr>
      <w:spacing w:line="1" w:lineRule="exact"/>
    </w:pPr>
    <w:r>
      <w:rPr>
        <w:noProof/>
      </w:rPr>
      <mc:AlternateContent>
        <mc:Choice Requires="wps">
          <w:drawing>
            <wp:anchor distT="0" distB="0" distL="0" distR="0" simplePos="0" relativeHeight="62914828" behindDoc="1" locked="0" layoutInCell="1" allowOverlap="1" wp14:anchorId="0F00D264" wp14:editId="2D93EE1E">
              <wp:simplePos x="0" y="0"/>
              <wp:positionH relativeFrom="page">
                <wp:posOffset>1318895</wp:posOffset>
              </wp:positionH>
              <wp:positionV relativeFrom="page">
                <wp:posOffset>12065</wp:posOffset>
              </wp:positionV>
              <wp:extent cx="4806950" cy="179705"/>
              <wp:effectExtent l="0" t="0" r="0" b="0"/>
              <wp:wrapNone/>
              <wp:docPr id="175" name="Shape 175"/>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DF135C6"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F00D264" id="_x0000_t202" coordsize="21600,21600" o:spt="202" path="m,l,21600r21600,l21600,xe">
              <v:stroke joinstyle="miter"/>
              <v:path gradientshapeok="t" o:connecttype="rect"/>
            </v:shapetype>
            <v:shape id="Shape 175" o:spid="_x0000_s1887" type="#_x0000_t202" style="position:absolute;margin-left:103.85pt;margin-top:.95pt;width:378.5pt;height:14.15pt;z-index:-4404016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" filled="f" stroked="f">
              <v:textbox style="mso-fit-shape-to-text:t" inset="0,0,0,0">
                <w:txbxContent>
                  <w:p w14:paraId="6DF135C6"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66C17C" w14:textId="77777777" w:rsidR="00F538CD" w:rsidRDefault="00091232">
    <w:pPr>
      <w:spacing w:line="1" w:lineRule="exact"/>
    </w:pPr>
    <w:r>
      <w:rPr>
        <w:noProof/>
      </w:rPr>
      <mc:AlternateContent>
        <mc:Choice Requires="wps">
          <w:drawing>
            <wp:anchor distT="0" distB="0" distL="0" distR="0" simplePos="0" relativeHeight="62914824" behindDoc="1" locked="0" layoutInCell="1" allowOverlap="1" wp14:anchorId="1F22B9AF" wp14:editId="123A3EAD">
              <wp:simplePos x="0" y="0"/>
              <wp:positionH relativeFrom="page">
                <wp:posOffset>1318895</wp:posOffset>
              </wp:positionH>
              <wp:positionV relativeFrom="page">
                <wp:posOffset>12065</wp:posOffset>
              </wp:positionV>
              <wp:extent cx="4806950" cy="179705"/>
              <wp:effectExtent l="0" t="0" r="0" b="0"/>
              <wp:wrapNone/>
              <wp:docPr id="171" name="Shape 171"/>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441484C"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w:t>
                          </w:r>
                          <w:r w:rsidRPr="005A0801">
                            <w:rPr>
                              <w:rFonts w:ascii="Arial" w:eastAsia="Arial" w:hAnsi="Arial" w:cs="David"/>
                              <w:color w:val="C0C0C0"/>
                              <w:sz w:val="30"/>
                              <w:szCs w:val="30"/>
                            </w:rPr>
                            <w:t>#0002912 belongs to Gilad Barnea- do not distribute</w:t>
                          </w:r>
                        </w:p>
                      </w:txbxContent>
                    </wps:txbx>
                    <wps:bodyPr wrap="none" lIns="0" tIns="0" rIns="0" bIns="0">
                      <a:spAutoFit/>
                    </wps:bodyPr>
                  </wps:wsp>
                </a:graphicData>
              </a:graphic>
            </wp:anchor>
          </w:drawing>
        </mc:Choice>
        <mc:Fallback>
          <w:pict>
            <v:shapetype w14:anchorId="1F22B9AF" id="_x0000_t202" coordsize="21600,21600" o:spt="202" path="m,l,21600r21600,l21600,xe">
              <v:stroke joinstyle="miter"/>
              <v:path gradientshapeok="t" o:connecttype="rect"/>
            </v:shapetype>
            <v:shape id="Shape 171" o:spid="_x0000_s1888" type="#_x0000_t202" style="position:absolute;margin-left:103.85pt;margin-top:.95pt;width:378.5pt;height:14.15pt;z-index:-44040165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AuZKayeAQAA&#10;LgMAAA4AAAAAAAAAAAAAAAAALgIAAGRycy9lMm9Eb2MueG1sUEsBAi0AFAAGAAgAAAAhAN1GJR3a&#10;AAAACAEAAA8AAAAAAAAAAAAAAAAA+AMAAGRycy9kb3ducmV2LnhtbFBLBQYAAAAABAAEAPMAAAD/&#10;BAAAAAA=&#10;" filled="f" stroked="f">
              <v:textbox style="mso-fit-shape-to-text:t" inset="0,0,0,0">
                <w:txbxContent>
                  <w:p w14:paraId="6441484C"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w:t>
                    </w:r>
                    <w:r w:rsidRPr="005A0801">
                      <w:rPr>
                        <w:rFonts w:ascii="Arial" w:eastAsia="Arial" w:hAnsi="Arial" w:cs="David"/>
                        <w:color w:val="C0C0C0"/>
                        <w:sz w:val="30"/>
                        <w:szCs w:val="30"/>
                      </w:rPr>
                      <w:t>#0002912 belongs to Gilad Barnea- do not distribute</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C8EED0" w14:textId="77777777" w:rsidR="00F538CD" w:rsidRDefault="00091232">
    <w:pPr>
      <w:spacing w:line="1" w:lineRule="exact"/>
    </w:pPr>
    <w:r>
      <w:rPr>
        <w:noProof/>
      </w:rPr>
      <mc:AlternateContent>
        <mc:Choice Requires="wps">
          <w:drawing>
            <wp:anchor distT="0" distB="0" distL="0" distR="0" simplePos="0" relativeHeight="62914836" behindDoc="1" locked="0" layoutInCell="1" allowOverlap="1" wp14:anchorId="689CDD4C" wp14:editId="64E2A684">
              <wp:simplePos x="0" y="0"/>
              <wp:positionH relativeFrom="page">
                <wp:posOffset>6343015</wp:posOffset>
              </wp:positionH>
              <wp:positionV relativeFrom="page">
                <wp:posOffset>426085</wp:posOffset>
              </wp:positionV>
              <wp:extent cx="609600" cy="113030"/>
              <wp:effectExtent l="0" t="0" r="0" b="0"/>
              <wp:wrapNone/>
              <wp:docPr id="185" name="Shape 185"/>
              <wp:cNvGraphicFramePr/>
              <a:graphic xmlns:a="http://schemas.openxmlformats.org/drawingml/2006/main">
                <a:graphicData uri="http://schemas.microsoft.com/office/word/2010/wordprocessingShape">
                  <wps:wsp>
                    <wps:cNvSpPr txBox="1"/>
                    <wps:spPr>
                      <a:xfrm>
                        <a:off x="0" y="0"/>
                        <a:ext cx="609600" cy="113030"/>
                      </a:xfrm>
                      <a:prstGeom prst="rect">
                        <a:avLst/>
                      </a:prstGeom>
                      <a:noFill/>
                    </wps:spPr>
                    <wps:txbx>
                      <w:txbxContent>
                        <w:p w14:paraId="062865FB" w14:textId="77777777" w:rsidR="00F538CD" w:rsidRDefault="00091232">
                          <w:pPr>
                            <w:pStyle w:val="Headerorfooter30"/>
                            <w:rPr>
                              <w:sz w:val="22"/>
                              <w:szCs w:val="22"/>
                            </w:rPr>
                          </w:pPr>
                          <w:r w:rsidRPr="005A0801">
                            <w:rPr>
                              <w:rFonts w:ascii="Arial" w:eastAsia="Arial" w:hAnsi="Arial" w:cs="David"/>
                              <w:color w:val="373737"/>
                              <w:sz w:val="22"/>
                              <w:szCs w:val="22"/>
                              <w:rtl/>
                              <w:lang w:val="he-IL" w:eastAsia="he-IL" w:bidi="he-IL"/>
                            </w:rPr>
                            <w:t>שאלה</w:t>
                          </w:r>
                          <w:r w:rsidRPr="005A0801">
                            <w:rPr>
                              <w:rFonts w:ascii="Arial" w:eastAsia="Arial" w:hAnsi="Arial" w:cs="David"/>
                              <w:color w:val="373737"/>
                              <w:sz w:val="22"/>
                              <w:szCs w:val="22"/>
                              <w:lang w:val="he-IL" w:eastAsia="he-IL" w:bidi="he-IL"/>
                            </w:rPr>
                            <w:t xml:space="preserve"> </w:t>
                          </w:r>
                          <w:r>
                            <w:rPr>
                              <w:color w:val="373737"/>
                              <w:sz w:val="22"/>
                              <w:szCs w:val="22"/>
                            </w:rPr>
                            <w:t>2.5</w:t>
                          </w:r>
                        </w:p>
                      </w:txbxContent>
                    </wps:txbx>
                    <wps:bodyPr wrap="none" lIns="0" tIns="0" rIns="0" bIns="0">
                      <a:spAutoFit/>
                    </wps:bodyPr>
                  </wps:wsp>
                </a:graphicData>
              </a:graphic>
            </wp:anchor>
          </w:drawing>
        </mc:Choice>
        <mc:Fallback>
          <w:pict>
            <v:shapetype w14:anchorId="689CDD4C" id="_x0000_t202" coordsize="21600,21600" o:spt="202" path="m,l,21600r21600,l21600,xe">
              <v:stroke joinstyle="miter"/>
              <v:path gradientshapeok="t" o:connecttype="rect"/>
            </v:shapetype>
            <v:shape id="Shape 185" o:spid="_x0000_s1891" type="#_x0000_t202" style="position:absolute;margin-left:499.45pt;margin-top:33.55pt;width:48pt;height:8.9pt;z-index:-44040164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" filled="f" stroked="f">
              <v:textbox style="mso-fit-shape-to-text:t" inset="0,0,0,0">
                <w:txbxContent>
                  <w:p w14:paraId="062865FB" w14:textId="77777777" w:rsidR="00F538CD" w:rsidRDefault="00091232">
                    <w:pPr>
                      <w:pStyle w:val="Headerorfooter30"/>
                      <w:rPr>
                        <w:sz w:val="22"/>
                        <w:szCs w:val="22"/>
                      </w:rPr>
                    </w:pPr>
                    <w:r w:rsidRPr="005A0801">
                      <w:rPr>
                        <w:rFonts w:ascii="Arial" w:eastAsia="Arial" w:hAnsi="Arial" w:cs="David"/>
                        <w:color w:val="373737"/>
                        <w:sz w:val="22"/>
                        <w:szCs w:val="22"/>
                        <w:rtl/>
                        <w:lang w:val="he-IL" w:eastAsia="he-IL" w:bidi="he-IL"/>
                      </w:rPr>
                      <w:t>שאלה</w:t>
                    </w:r>
                    <w:r w:rsidRPr="005A0801">
                      <w:rPr>
                        <w:rFonts w:ascii="Arial" w:eastAsia="Arial" w:hAnsi="Arial" w:cs="David"/>
                        <w:color w:val="373737"/>
                        <w:sz w:val="22"/>
                        <w:szCs w:val="22"/>
                        <w:lang w:val="he-IL" w:eastAsia="he-IL" w:bidi="he-IL"/>
                      </w:rPr>
                      <w:t xml:space="preserve"> </w:t>
                    </w:r>
                    <w:r>
                      <w:rPr>
                        <w:color w:val="373737"/>
                        <w:sz w:val="22"/>
                        <w:szCs w:val="22"/>
                      </w:rPr>
                      <w:t>2.5</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98FB4" w14:textId="77777777" w:rsidR="00F538CD" w:rsidRDefault="00091232">
    <w:pPr>
      <w:spacing w:line="1" w:lineRule="exact"/>
    </w:pPr>
    <w:r>
      <w:rPr>
        <w:noProof/>
      </w:rPr>
      <mc:AlternateContent>
        <mc:Choice Requires="wps">
          <w:drawing>
            <wp:anchor distT="0" distB="0" distL="0" distR="0" simplePos="0" relativeHeight="62914832" behindDoc="1" locked="0" layoutInCell="1" allowOverlap="1" wp14:anchorId="661B0419" wp14:editId="35790D5F">
              <wp:simplePos x="0" y="0"/>
              <wp:positionH relativeFrom="page">
                <wp:posOffset>6343015</wp:posOffset>
              </wp:positionH>
              <wp:positionV relativeFrom="page">
                <wp:posOffset>426085</wp:posOffset>
              </wp:positionV>
              <wp:extent cx="609600" cy="113030"/>
              <wp:effectExtent l="0" t="0" r="0" b="0"/>
              <wp:wrapNone/>
              <wp:docPr id="181" name="Shape 181"/>
              <wp:cNvGraphicFramePr/>
              <a:graphic xmlns:a="http://schemas.openxmlformats.org/drawingml/2006/main">
                <a:graphicData uri="http://schemas.microsoft.com/office/word/2010/wordprocessingShape">
                  <wps:wsp>
                    <wps:cNvSpPr txBox="1"/>
                    <wps:spPr>
                      <a:xfrm>
                        <a:off x="0" y="0"/>
                        <a:ext cx="609600" cy="113030"/>
                      </a:xfrm>
                      <a:prstGeom prst="rect">
                        <a:avLst/>
                      </a:prstGeom>
                      <a:noFill/>
                    </wps:spPr>
                    <wps:txbx>
                      <w:txbxContent>
                        <w:p w14:paraId="163A17F8" w14:textId="77777777" w:rsidR="00F538CD" w:rsidRDefault="00091232">
                          <w:pPr>
                            <w:pStyle w:val="Headerorfooter30"/>
                            <w:rPr>
                              <w:sz w:val="22"/>
                              <w:szCs w:val="22"/>
                            </w:rPr>
                          </w:pPr>
                          <w:r w:rsidRPr="005A0801">
                            <w:rPr>
                              <w:rFonts w:ascii="Arial" w:eastAsia="Arial" w:hAnsi="Arial" w:cs="David"/>
                              <w:color w:val="373737"/>
                              <w:sz w:val="22"/>
                              <w:szCs w:val="22"/>
                              <w:rtl/>
                              <w:lang w:val="he-IL" w:eastAsia="he-IL" w:bidi="he-IL"/>
                            </w:rPr>
                            <w:t>שאלה</w:t>
                          </w:r>
                          <w:r w:rsidRPr="005A0801">
                            <w:rPr>
                              <w:rFonts w:ascii="Arial" w:eastAsia="Arial" w:hAnsi="Arial" w:cs="David"/>
                              <w:color w:val="373737"/>
                              <w:sz w:val="22"/>
                              <w:szCs w:val="22"/>
                              <w:lang w:val="he-IL" w:eastAsia="he-IL" w:bidi="he-IL"/>
                            </w:rPr>
                            <w:t xml:space="preserve"> </w:t>
                          </w:r>
                          <w:r>
                            <w:rPr>
                              <w:color w:val="373737"/>
                              <w:sz w:val="22"/>
                              <w:szCs w:val="22"/>
                            </w:rPr>
                            <w:t>2.5</w:t>
                          </w:r>
                        </w:p>
                      </w:txbxContent>
                    </wps:txbx>
                    <wps:bodyPr wrap="none" lIns="0" tIns="0" rIns="0" bIns="0">
                      <a:spAutoFit/>
                    </wps:bodyPr>
                  </wps:wsp>
                </a:graphicData>
              </a:graphic>
            </wp:anchor>
          </w:drawing>
        </mc:Choice>
        <mc:Fallback>
          <w:pict>
            <v:shapetype w14:anchorId="661B0419" id="_x0000_t202" coordsize="21600,21600" o:spt="202" path="m,l,21600r21600,l21600,xe">
              <v:stroke joinstyle="miter"/>
              <v:path gradientshapeok="t" o:connecttype="rect"/>
            </v:shapetype>
            <v:shape id="Shape 181" o:spid="_x0000_s1892" type="#_x0000_t202" style="position:absolute;margin-left:499.45pt;margin-top:33.55pt;width:48pt;height:8.9pt;z-index:-4404016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" filled="f" stroked="f">
              <v:textbox style="mso-fit-shape-to-text:t" inset="0,0,0,0">
                <w:txbxContent>
                  <w:p w14:paraId="163A17F8" w14:textId="77777777" w:rsidR="00F538CD" w:rsidRDefault="00091232">
                    <w:pPr>
                      <w:pStyle w:val="Headerorfooter30"/>
                      <w:rPr>
                        <w:sz w:val="22"/>
                        <w:szCs w:val="22"/>
                      </w:rPr>
                    </w:pPr>
                    <w:r w:rsidRPr="005A0801">
                      <w:rPr>
                        <w:rFonts w:ascii="Arial" w:eastAsia="Arial" w:hAnsi="Arial" w:cs="David"/>
                        <w:color w:val="373737"/>
                        <w:sz w:val="22"/>
                        <w:szCs w:val="22"/>
                        <w:rtl/>
                        <w:lang w:val="he-IL" w:eastAsia="he-IL" w:bidi="he-IL"/>
                      </w:rPr>
                      <w:t>שאלה</w:t>
                    </w:r>
                    <w:r w:rsidRPr="005A0801">
                      <w:rPr>
                        <w:rFonts w:ascii="Arial" w:eastAsia="Arial" w:hAnsi="Arial" w:cs="David"/>
                        <w:color w:val="373737"/>
                        <w:sz w:val="22"/>
                        <w:szCs w:val="22"/>
                        <w:lang w:val="he-IL" w:eastAsia="he-IL" w:bidi="he-IL"/>
                      </w:rPr>
                      <w:t xml:space="preserve"> </w:t>
                    </w:r>
                    <w:r>
                      <w:rPr>
                        <w:color w:val="373737"/>
                        <w:sz w:val="22"/>
                        <w:szCs w:val="22"/>
                      </w:rPr>
                      <w:t>2.5</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662E9" w14:textId="77777777" w:rsidR="00F538CD" w:rsidRDefault="00091232">
    <w:pPr>
      <w:spacing w:line="1" w:lineRule="exact"/>
    </w:pPr>
    <w:r>
      <w:rPr>
        <w:noProof/>
      </w:rPr>
      <mc:AlternateContent>
        <mc:Choice Requires="wps">
          <w:drawing>
            <wp:anchor distT="0" distB="0" distL="0" distR="0" simplePos="0" relativeHeight="62914844" behindDoc="1" locked="0" layoutInCell="1" allowOverlap="1" wp14:anchorId="2CCA810B" wp14:editId="6FC54E4C">
              <wp:simplePos x="0" y="0"/>
              <wp:positionH relativeFrom="page">
                <wp:posOffset>1318895</wp:posOffset>
              </wp:positionH>
              <wp:positionV relativeFrom="page">
                <wp:posOffset>12065</wp:posOffset>
              </wp:positionV>
              <wp:extent cx="4806950" cy="179705"/>
              <wp:effectExtent l="0" t="0" r="0" b="0"/>
              <wp:wrapNone/>
              <wp:docPr id="193" name="Shape 193"/>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EE4448A"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w:t>
                          </w:r>
                          <w:r w:rsidRPr="005A0801">
                            <w:rPr>
                              <w:rFonts w:ascii="Arial" w:eastAsia="Arial" w:hAnsi="Arial" w:cs="David"/>
                              <w:color w:val="C0C0C0"/>
                              <w:sz w:val="30"/>
                              <w:szCs w:val="30"/>
                            </w:rPr>
                            <w:t>Barnea- do not distribute</w:t>
                          </w:r>
                        </w:p>
                      </w:txbxContent>
                    </wps:txbx>
                    <wps:bodyPr wrap="none" lIns="0" tIns="0" rIns="0" bIns="0">
                      <a:spAutoFit/>
                    </wps:bodyPr>
                  </wps:wsp>
                </a:graphicData>
              </a:graphic>
            </wp:anchor>
          </w:drawing>
        </mc:Choice>
        <mc:Fallback>
          <w:pict>
            <v:shapetype w14:anchorId="2CCA810B" id="_x0000_t202" coordsize="21600,21600" o:spt="202" path="m,l,21600r21600,l21600,xe">
              <v:stroke joinstyle="miter"/>
              <v:path gradientshapeok="t" o:connecttype="rect"/>
            </v:shapetype>
            <v:shape id="Shape 193" o:spid="_x0000_s1895" type="#_x0000_t202" style="position:absolute;margin-left:103.85pt;margin-top:.95pt;width:378.5pt;height:14.15pt;z-index:-4404016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" filled="f" stroked="f">
              <v:textbox style="mso-fit-shape-to-text:t" inset="0,0,0,0">
                <w:txbxContent>
                  <w:p w14:paraId="0EE4448A"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w:t>
                    </w:r>
                    <w:r w:rsidRPr="005A0801">
                      <w:rPr>
                        <w:rFonts w:ascii="Arial" w:eastAsia="Arial" w:hAnsi="Arial" w:cs="David"/>
                        <w:color w:val="C0C0C0"/>
                        <w:sz w:val="30"/>
                        <w:szCs w:val="30"/>
                      </w:rPr>
                      <w:t>Barnea- do not distribute</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4892D0" w14:textId="77777777" w:rsidR="00F538CD" w:rsidRDefault="00091232">
    <w:pPr>
      <w:spacing w:line="1" w:lineRule="exact"/>
    </w:pPr>
    <w:r>
      <w:rPr>
        <w:noProof/>
      </w:rPr>
      <mc:AlternateContent>
        <mc:Choice Requires="wps">
          <w:drawing>
            <wp:anchor distT="0" distB="0" distL="0" distR="0" simplePos="0" relativeHeight="62914840" behindDoc="1" locked="0" layoutInCell="1" allowOverlap="1" wp14:anchorId="7F59A880" wp14:editId="2DA2301C">
              <wp:simplePos x="0" y="0"/>
              <wp:positionH relativeFrom="page">
                <wp:posOffset>1318895</wp:posOffset>
              </wp:positionH>
              <wp:positionV relativeFrom="page">
                <wp:posOffset>12065</wp:posOffset>
              </wp:positionV>
              <wp:extent cx="4806950" cy="179705"/>
              <wp:effectExtent l="0" t="0" r="0" b="0"/>
              <wp:wrapNone/>
              <wp:docPr id="189" name="Shape 18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7D00455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7F59A880" id="_x0000_t202" coordsize="21600,21600" o:spt="202" path="m,l,21600r21600,l21600,xe">
              <v:stroke joinstyle="miter"/>
              <v:path gradientshapeok="t" o:connecttype="rect"/>
            </v:shapetype>
            <v:shape id="Shape 189" o:spid="_x0000_s1896" type="#_x0000_t202" style="position:absolute;margin-left:103.85pt;margin-top:.95pt;width:378.5pt;height:14.15pt;z-index:-4404016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" filled="f" stroked="f">
              <v:textbox style="mso-fit-shape-to-text:t" inset="0,0,0,0">
                <w:txbxContent>
                  <w:p w14:paraId="7D00455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CD4062" w14:textId="77777777" w:rsidR="00F538CD" w:rsidRDefault="00F538CD">
    <w:pPr>
      <w:spacing w:line="1" w:lineRule="exac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377F26" w14:textId="77777777" w:rsidR="00F538CD" w:rsidRDefault="00091232">
    <w:pPr>
      <w:spacing w:line="1" w:lineRule="exact"/>
    </w:pPr>
    <w:r>
      <w:rPr>
        <w:noProof/>
      </w:rPr>
      <mc:AlternateContent>
        <mc:Choice Requires="wps">
          <w:drawing>
            <wp:anchor distT="0" distB="0" distL="0" distR="0" simplePos="0" relativeHeight="62914852" behindDoc="1" locked="0" layoutInCell="1" allowOverlap="1" wp14:anchorId="4286A13F" wp14:editId="41E4D537">
              <wp:simplePos x="0" y="0"/>
              <wp:positionH relativeFrom="page">
                <wp:posOffset>6057900</wp:posOffset>
              </wp:positionH>
              <wp:positionV relativeFrom="page">
                <wp:posOffset>426085</wp:posOffset>
              </wp:positionV>
              <wp:extent cx="875030" cy="100330"/>
              <wp:effectExtent l="0" t="0" r="0" b="0"/>
              <wp:wrapNone/>
              <wp:docPr id="201" name="Shape 201"/>
              <wp:cNvGraphicFramePr/>
              <a:graphic xmlns:a="http://schemas.openxmlformats.org/drawingml/2006/main">
                <a:graphicData uri="http://schemas.microsoft.com/office/word/2010/wordprocessingShape">
                  <wps:wsp>
                    <wps:cNvSpPr txBox="1"/>
                    <wps:spPr>
                      <a:xfrm>
                        <a:off x="0" y="0"/>
                        <a:ext cx="875030" cy="100330"/>
                      </a:xfrm>
                      <a:prstGeom prst="rect">
                        <a:avLst/>
                      </a:prstGeom>
                      <a:noFill/>
                    </wps:spPr>
                    <wps:txbx>
                      <w:txbxContent>
                        <w:p w14:paraId="69EDDEC2" w14:textId="77777777" w:rsidR="00F538CD" w:rsidRDefault="00091232">
                          <w:pPr>
                            <w:pStyle w:val="Headerorfooter30"/>
                            <w:rPr>
                              <w:sz w:val="24"/>
                              <w:szCs w:val="24"/>
                            </w:rPr>
                          </w:pPr>
                          <w:r w:rsidRPr="005A0801">
                            <w:rPr>
                              <w:rFonts w:ascii="Arial" w:eastAsia="Arial" w:hAnsi="Arial" w:cs="David"/>
                              <w:color w:val="231F20"/>
                              <w:sz w:val="22"/>
                              <w:szCs w:val="22"/>
                            </w:rPr>
                            <w:t>2.1.1</w:t>
                          </w:r>
                          <w:r w:rsidRPr="005A0801">
                            <w:rPr>
                              <w:rFonts w:ascii="Arial" w:eastAsia="Arial" w:hAnsi="Arial" w:cs="David"/>
                              <w:color w:val="231F20"/>
                              <w:sz w:val="22"/>
                              <w:szCs w:val="22"/>
                              <w:lang w:val="he-IL" w:eastAsia="he-IL" w:bidi="he-IL"/>
                            </w:rPr>
                            <w:t xml:space="preserve"> </w:t>
                          </w:r>
                          <w:r w:rsidRPr="005A0801">
                            <w:rPr>
                              <w:rFonts w:ascii="Arial" w:eastAsia="Arial" w:hAnsi="Arial" w:cs="David"/>
                              <w:color w:val="231F20"/>
                              <w:sz w:val="24"/>
                              <w:szCs w:val="24"/>
                              <w:rtl/>
                              <w:lang w:val="he-IL" w:eastAsia="he-IL" w:bidi="he-IL"/>
                            </w:rPr>
                            <w:t>תמורות</w:t>
                          </w:r>
                        </w:p>
                      </w:txbxContent>
                    </wps:txbx>
                    <wps:bodyPr wrap="none" lIns="0" tIns="0" rIns="0" bIns="0">
                      <a:spAutoFit/>
                    </wps:bodyPr>
                  </wps:wsp>
                </a:graphicData>
              </a:graphic>
            </wp:anchor>
          </w:drawing>
        </mc:Choice>
        <mc:Fallback>
          <w:pict>
            <v:shapetype w14:anchorId="4286A13F" id="_x0000_t202" coordsize="21600,21600" o:spt="202" path="m,l,21600r21600,l21600,xe">
              <v:stroke joinstyle="miter"/>
              <v:path gradientshapeok="t" o:connecttype="rect"/>
            </v:shapetype>
            <v:shape id="Shape 201" o:spid="_x0000_s1899" type="#_x0000_t202" style="position:absolute;margin-left:477pt;margin-top:33.55pt;width:68.9pt;height:7.9pt;z-index:-4404016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" filled="f" stroked="f">
              <v:textbox style="mso-fit-shape-to-text:t" inset="0,0,0,0">
                <w:txbxContent>
                  <w:p w14:paraId="69EDDEC2" w14:textId="77777777" w:rsidR="00F538CD" w:rsidRDefault="00091232">
                    <w:pPr>
                      <w:pStyle w:val="Headerorfooter30"/>
                      <w:rPr>
                        <w:sz w:val="24"/>
                        <w:szCs w:val="24"/>
                      </w:rPr>
                    </w:pPr>
                    <w:r w:rsidRPr="005A0801">
                      <w:rPr>
                        <w:rFonts w:ascii="Arial" w:eastAsia="Arial" w:hAnsi="Arial" w:cs="David"/>
                        <w:color w:val="231F20"/>
                        <w:sz w:val="22"/>
                        <w:szCs w:val="22"/>
                      </w:rPr>
                      <w:t>2.1.1</w:t>
                    </w:r>
                    <w:r w:rsidRPr="005A0801">
                      <w:rPr>
                        <w:rFonts w:ascii="Arial" w:eastAsia="Arial" w:hAnsi="Arial" w:cs="David"/>
                        <w:color w:val="231F20"/>
                        <w:sz w:val="22"/>
                        <w:szCs w:val="22"/>
                        <w:lang w:val="he-IL" w:eastAsia="he-IL" w:bidi="he-IL"/>
                      </w:rPr>
                      <w:t xml:space="preserve"> </w:t>
                    </w:r>
                    <w:r w:rsidRPr="005A0801">
                      <w:rPr>
                        <w:rFonts w:ascii="Arial" w:eastAsia="Arial" w:hAnsi="Arial" w:cs="David"/>
                        <w:color w:val="231F20"/>
                        <w:sz w:val="24"/>
                        <w:szCs w:val="24"/>
                        <w:rtl/>
                        <w:lang w:val="he-IL" w:eastAsia="he-IL" w:bidi="he-IL"/>
                      </w:rPr>
                      <w:t>תמורות</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C904EB" w14:textId="77777777" w:rsidR="00F538CD" w:rsidRDefault="00091232">
    <w:pPr>
      <w:spacing w:line="1" w:lineRule="exact"/>
    </w:pPr>
    <w:r>
      <w:rPr>
        <w:noProof/>
      </w:rPr>
      <mc:AlternateContent>
        <mc:Choice Requires="wps">
          <w:drawing>
            <wp:anchor distT="0" distB="0" distL="0" distR="0" simplePos="0" relativeHeight="62914848" behindDoc="1" locked="0" layoutInCell="1" allowOverlap="1" wp14:anchorId="02D464F8" wp14:editId="2932243C">
              <wp:simplePos x="0" y="0"/>
              <wp:positionH relativeFrom="page">
                <wp:posOffset>6057900</wp:posOffset>
              </wp:positionH>
              <wp:positionV relativeFrom="page">
                <wp:posOffset>426085</wp:posOffset>
              </wp:positionV>
              <wp:extent cx="875030" cy="100330"/>
              <wp:effectExtent l="0" t="0" r="0" b="0"/>
              <wp:wrapNone/>
              <wp:docPr id="197" name="Shape 197"/>
              <wp:cNvGraphicFramePr/>
              <a:graphic xmlns:a="http://schemas.openxmlformats.org/drawingml/2006/main">
                <a:graphicData uri="http://schemas.microsoft.com/office/word/2010/wordprocessingShape">
                  <wps:wsp>
                    <wps:cNvSpPr txBox="1"/>
                    <wps:spPr>
                      <a:xfrm>
                        <a:off x="0" y="0"/>
                        <a:ext cx="875030" cy="100330"/>
                      </a:xfrm>
                      <a:prstGeom prst="rect">
                        <a:avLst/>
                      </a:prstGeom>
                      <a:noFill/>
                    </wps:spPr>
                    <wps:txbx>
                      <w:txbxContent>
                        <w:p w14:paraId="547C01F3" w14:textId="77777777" w:rsidR="00F538CD" w:rsidRDefault="00091232">
                          <w:pPr>
                            <w:pStyle w:val="Headerorfooter30"/>
                            <w:rPr>
                              <w:sz w:val="24"/>
                              <w:szCs w:val="24"/>
                            </w:rPr>
                          </w:pPr>
                          <w:r w:rsidRPr="005A0801">
                            <w:rPr>
                              <w:rFonts w:ascii="Arial" w:eastAsia="Arial" w:hAnsi="Arial" w:cs="David"/>
                              <w:color w:val="231F20"/>
                              <w:sz w:val="22"/>
                              <w:szCs w:val="22"/>
                            </w:rPr>
                            <w:t>2.1.1</w:t>
                          </w:r>
                          <w:r w:rsidRPr="005A0801">
                            <w:rPr>
                              <w:rFonts w:ascii="Arial" w:eastAsia="Arial" w:hAnsi="Arial" w:cs="David"/>
                              <w:color w:val="231F20"/>
                              <w:sz w:val="22"/>
                              <w:szCs w:val="22"/>
                              <w:lang w:val="he-IL" w:eastAsia="he-IL" w:bidi="he-IL"/>
                            </w:rPr>
                            <w:t xml:space="preserve"> </w:t>
                          </w:r>
                          <w:r w:rsidRPr="005A0801">
                            <w:rPr>
                              <w:rFonts w:ascii="Arial" w:eastAsia="Arial" w:hAnsi="Arial" w:cs="David"/>
                              <w:color w:val="231F20"/>
                              <w:sz w:val="24"/>
                              <w:szCs w:val="24"/>
                              <w:rtl/>
                              <w:lang w:val="he-IL" w:eastAsia="he-IL" w:bidi="he-IL"/>
                            </w:rPr>
                            <w:t>תמורות</w:t>
                          </w:r>
                        </w:p>
                      </w:txbxContent>
                    </wps:txbx>
                    <wps:bodyPr wrap="none" lIns="0" tIns="0" rIns="0" bIns="0">
                      <a:spAutoFit/>
                    </wps:bodyPr>
                  </wps:wsp>
                </a:graphicData>
              </a:graphic>
            </wp:anchor>
          </w:drawing>
        </mc:Choice>
        <mc:Fallback>
          <w:pict>
            <v:shapetype w14:anchorId="02D464F8" id="_x0000_t202" coordsize="21600,21600" o:spt="202" path="m,l,21600r21600,l21600,xe">
              <v:stroke joinstyle="miter"/>
              <v:path gradientshapeok="t" o:connecttype="rect"/>
            </v:shapetype>
            <v:shape id="Shape 197" o:spid="_x0000_s1900" type="#_x0000_t202" style="position:absolute;margin-left:477pt;margin-top:33.55pt;width:68.9pt;height:7.9pt;z-index:-4404016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" filled="f" stroked="f">
              <v:textbox style="mso-fit-shape-to-text:t" inset="0,0,0,0">
                <w:txbxContent>
                  <w:p w14:paraId="547C01F3" w14:textId="77777777" w:rsidR="00F538CD" w:rsidRDefault="00091232">
                    <w:pPr>
                      <w:pStyle w:val="Headerorfooter30"/>
                      <w:rPr>
                        <w:sz w:val="24"/>
                        <w:szCs w:val="24"/>
                      </w:rPr>
                    </w:pPr>
                    <w:r w:rsidRPr="005A0801">
                      <w:rPr>
                        <w:rFonts w:ascii="Arial" w:eastAsia="Arial" w:hAnsi="Arial" w:cs="David"/>
                        <w:color w:val="231F20"/>
                        <w:sz w:val="22"/>
                        <w:szCs w:val="22"/>
                      </w:rPr>
                      <w:t>2.1.1</w:t>
                    </w:r>
                    <w:r w:rsidRPr="005A0801">
                      <w:rPr>
                        <w:rFonts w:ascii="Arial" w:eastAsia="Arial" w:hAnsi="Arial" w:cs="David"/>
                        <w:color w:val="231F20"/>
                        <w:sz w:val="22"/>
                        <w:szCs w:val="22"/>
                        <w:lang w:val="he-IL" w:eastAsia="he-IL" w:bidi="he-IL"/>
                      </w:rPr>
                      <w:t xml:space="preserve"> </w:t>
                    </w:r>
                    <w:r w:rsidRPr="005A0801">
                      <w:rPr>
                        <w:rFonts w:ascii="Arial" w:eastAsia="Arial" w:hAnsi="Arial" w:cs="David"/>
                        <w:color w:val="231F20"/>
                        <w:sz w:val="24"/>
                        <w:szCs w:val="24"/>
                        <w:rtl/>
                        <w:lang w:val="he-IL" w:eastAsia="he-IL" w:bidi="he-IL"/>
                      </w:rPr>
                      <w:t>תמורות</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503F0" w14:textId="77777777" w:rsidR="00F538CD" w:rsidRDefault="00091232">
    <w:pPr>
      <w:spacing w:line="1" w:lineRule="exact"/>
    </w:pPr>
    <w:r>
      <w:rPr>
        <w:noProof/>
      </w:rPr>
      <mc:AlternateContent>
        <mc:Choice Requires="wps">
          <w:drawing>
            <wp:anchor distT="0" distB="0" distL="0" distR="0" simplePos="0" relativeHeight="62914860" behindDoc="1" locked="0" layoutInCell="1" allowOverlap="1" wp14:anchorId="3DE0BA12" wp14:editId="714F2A4A">
              <wp:simplePos x="0" y="0"/>
              <wp:positionH relativeFrom="page">
                <wp:posOffset>1318895</wp:posOffset>
              </wp:positionH>
              <wp:positionV relativeFrom="page">
                <wp:posOffset>12065</wp:posOffset>
              </wp:positionV>
              <wp:extent cx="4806950" cy="179705"/>
              <wp:effectExtent l="0" t="0" r="0" b="0"/>
              <wp:wrapNone/>
              <wp:docPr id="209" name="Shape 20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5F8EB3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3DE0BA12" id="_x0000_t202" coordsize="21600,21600" o:spt="202" path="m,l,21600r21600,l21600,xe">
              <v:stroke joinstyle="miter"/>
              <v:path gradientshapeok="t" o:connecttype="rect"/>
            </v:shapetype>
            <v:shape id="Shape 209" o:spid="_x0000_s1903" type="#_x0000_t202" style="position:absolute;margin-left:103.85pt;margin-top:.95pt;width:378.5pt;height:14.15pt;z-index:-4404016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Pa3vHieAQAA&#10;LgMAAA4AAAAAAAAAAAAAAAAALgIAAGRycy9lMm9Eb2MueG1sUEsBAi0AFAAGAAgAAAAhAN1GJR3a&#10;AAAACAEAAA8AAAAAAAAAAAAAAAAA+AMAAGRycy9kb3ducmV2LnhtbFBLBQYAAAAABAAEAPMAAAD/&#10;BAAAAAA=&#10;" filled="f" stroked="f">
              <v:textbox style="mso-fit-shape-to-text:t" inset="0,0,0,0">
                <w:txbxContent>
                  <w:p w14:paraId="45F8EB3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D88574" w14:textId="77777777" w:rsidR="00F538CD" w:rsidRDefault="00091232">
    <w:pPr>
      <w:spacing w:line="1" w:lineRule="exact"/>
    </w:pPr>
    <w:r>
      <w:rPr>
        <w:noProof/>
      </w:rPr>
      <mc:AlternateContent>
        <mc:Choice Requires="wps">
          <w:drawing>
            <wp:anchor distT="0" distB="0" distL="0" distR="0" simplePos="0" relativeHeight="62914856" behindDoc="1" locked="0" layoutInCell="1" allowOverlap="1" wp14:anchorId="05164C5A" wp14:editId="437BC8B9">
              <wp:simplePos x="0" y="0"/>
              <wp:positionH relativeFrom="page">
                <wp:posOffset>1318895</wp:posOffset>
              </wp:positionH>
              <wp:positionV relativeFrom="page">
                <wp:posOffset>12065</wp:posOffset>
              </wp:positionV>
              <wp:extent cx="4806950" cy="179705"/>
              <wp:effectExtent l="0" t="0" r="0" b="0"/>
              <wp:wrapNone/>
              <wp:docPr id="205" name="Shape 205"/>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E03853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5164C5A" id="_x0000_t202" coordsize="21600,21600" o:spt="202" path="m,l,21600r21600,l21600,xe">
              <v:stroke joinstyle="miter"/>
              <v:path gradientshapeok="t" o:connecttype="rect"/>
            </v:shapetype>
            <v:shape id="Shape 205" o:spid="_x0000_s1904" type="#_x0000_t202" style="position:absolute;margin-left:103.85pt;margin-top:.95pt;width:378.5pt;height:14.15pt;z-index:-4404016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O9U1n+bAQAALgMA&#10;AA4AAAAAAAAAAAAAAAAALgIAAGRycy9lMm9Eb2MueG1sUEsBAi0AFAAGAAgAAAAhAN1GJR3aAAAA&#10;CAEAAA8AAAAAAAAAAAAAAAAA9QMAAGRycy9kb3ducmV2LnhtbFBLBQYAAAAABAAEAPMAAAD8BAAA&#10;AAA=&#10;" filled="f" stroked="f">
              <v:textbox style="mso-fit-shape-to-text:t" inset="0,0,0,0">
                <w:txbxContent>
                  <w:p w14:paraId="6E038534"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9FC33C" w14:textId="77777777" w:rsidR="00F538CD" w:rsidRDefault="00091232">
    <w:pPr>
      <w:spacing w:line="1" w:lineRule="exact"/>
    </w:pPr>
    <w:r>
      <w:rPr>
        <w:noProof/>
      </w:rPr>
      <mc:AlternateContent>
        <mc:Choice Requires="wps">
          <w:drawing>
            <wp:anchor distT="0" distB="0" distL="0" distR="0" simplePos="0" relativeHeight="62914871" behindDoc="1" locked="0" layoutInCell="1" allowOverlap="1" wp14:anchorId="1EB6ADF0" wp14:editId="613B81A3">
              <wp:simplePos x="0" y="0"/>
              <wp:positionH relativeFrom="page">
                <wp:posOffset>6312535</wp:posOffset>
              </wp:positionH>
              <wp:positionV relativeFrom="page">
                <wp:posOffset>384810</wp:posOffset>
              </wp:positionV>
              <wp:extent cx="688975" cy="113030"/>
              <wp:effectExtent l="0" t="0" r="0" b="0"/>
              <wp:wrapNone/>
              <wp:docPr id="223" name="Shape 223"/>
              <wp:cNvGraphicFramePr/>
              <a:graphic xmlns:a="http://schemas.openxmlformats.org/drawingml/2006/main">
                <a:graphicData uri="http://schemas.microsoft.com/office/word/2010/wordprocessingShape">
                  <wps:wsp>
                    <wps:cNvSpPr txBox="1"/>
                    <wps:spPr>
                      <a:xfrm>
                        <a:off x="0" y="0"/>
                        <a:ext cx="688975" cy="113030"/>
                      </a:xfrm>
                      <a:prstGeom prst="rect">
                        <a:avLst/>
                      </a:prstGeom>
                      <a:noFill/>
                    </wps:spPr>
                    <wps:txbx>
                      <w:txbxContent>
                        <w:p w14:paraId="2E4360FA" w14:textId="77777777" w:rsidR="00F538CD" w:rsidRDefault="00091232">
                          <w:pPr>
                            <w:pStyle w:val="Headerorfooter30"/>
                            <w:rPr>
                              <w:sz w:val="22"/>
                              <w:szCs w:val="22"/>
                            </w:rPr>
                          </w:pPr>
                          <w:r w:rsidRPr="005A0801">
                            <w:rPr>
                              <w:rFonts w:ascii="Arial" w:eastAsia="Arial" w:hAnsi="Arial" w:cs="David"/>
                              <w:color w:val="464646"/>
                              <w:sz w:val="22"/>
                              <w:szCs w:val="22"/>
                              <w:rtl/>
                              <w:lang w:val="he-IL" w:eastAsia="he-IL" w:bidi="he-IL"/>
                            </w:rPr>
                            <w:t>שאלה</w:t>
                          </w:r>
                          <w:r w:rsidRPr="005A0801">
                            <w:rPr>
                              <w:rFonts w:ascii="Arial" w:eastAsia="Arial" w:hAnsi="Arial" w:cs="David"/>
                              <w:color w:val="464646"/>
                              <w:sz w:val="22"/>
                              <w:szCs w:val="22"/>
                              <w:lang w:val="he-IL" w:eastAsia="he-IL" w:bidi="he-IL"/>
                            </w:rPr>
                            <w:t xml:space="preserve"> </w:t>
                          </w:r>
                          <w:r>
                            <w:rPr>
                              <w:color w:val="464646"/>
                              <w:sz w:val="22"/>
                              <w:szCs w:val="22"/>
                            </w:rPr>
                            <w:t>2.14</w:t>
                          </w:r>
                        </w:p>
                      </w:txbxContent>
                    </wps:txbx>
                    <wps:bodyPr wrap="none" lIns="0" tIns="0" rIns="0" bIns="0">
                      <a:spAutoFit/>
                    </wps:bodyPr>
                  </wps:wsp>
                </a:graphicData>
              </a:graphic>
            </wp:anchor>
          </w:drawing>
        </mc:Choice>
        <mc:Fallback>
          <w:pict>
            <v:shapetype w14:anchorId="1EB6ADF0" id="_x0000_t202" coordsize="21600,21600" o:spt="202" path="m,l,21600r21600,l21600,xe">
              <v:stroke joinstyle="miter"/>
              <v:path gradientshapeok="t" o:connecttype="rect"/>
            </v:shapetype>
            <v:shape id="Shape 223" o:spid="_x0000_s1907" type="#_x0000_t202" style="position:absolute;margin-left:497.05pt;margin-top:30.3pt;width:54.25pt;height:8.9pt;z-index:-44040160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" filled="f" stroked="f">
              <v:textbox style="mso-fit-shape-to-text:t" inset="0,0,0,0">
                <w:txbxContent>
                  <w:p w14:paraId="2E4360FA" w14:textId="77777777" w:rsidR="00F538CD" w:rsidRDefault="00091232">
                    <w:pPr>
                      <w:pStyle w:val="Headerorfooter30"/>
                      <w:rPr>
                        <w:sz w:val="22"/>
                        <w:szCs w:val="22"/>
                      </w:rPr>
                    </w:pPr>
                    <w:r w:rsidRPr="005A0801">
                      <w:rPr>
                        <w:rFonts w:ascii="Arial" w:eastAsia="Arial" w:hAnsi="Arial" w:cs="David"/>
                        <w:color w:val="464646"/>
                        <w:sz w:val="22"/>
                        <w:szCs w:val="22"/>
                        <w:rtl/>
                        <w:lang w:val="he-IL" w:eastAsia="he-IL" w:bidi="he-IL"/>
                      </w:rPr>
                      <w:t>שאלה</w:t>
                    </w:r>
                    <w:r w:rsidRPr="005A0801">
                      <w:rPr>
                        <w:rFonts w:ascii="Arial" w:eastAsia="Arial" w:hAnsi="Arial" w:cs="David"/>
                        <w:color w:val="464646"/>
                        <w:sz w:val="22"/>
                        <w:szCs w:val="22"/>
                        <w:lang w:val="he-IL" w:eastAsia="he-IL" w:bidi="he-IL"/>
                      </w:rPr>
                      <w:t xml:space="preserve"> </w:t>
                    </w:r>
                    <w:r>
                      <w:rPr>
                        <w:color w:val="464646"/>
                        <w:sz w:val="22"/>
                        <w:szCs w:val="22"/>
                      </w:rPr>
                      <w:t>2.14</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993290" w14:textId="77777777" w:rsidR="00F538CD" w:rsidRDefault="00091232">
    <w:pPr>
      <w:spacing w:line="1" w:lineRule="exact"/>
    </w:pPr>
    <w:r>
      <w:rPr>
        <w:noProof/>
      </w:rPr>
      <mc:AlternateContent>
        <mc:Choice Requires="wps">
          <w:drawing>
            <wp:anchor distT="0" distB="0" distL="0" distR="0" simplePos="0" relativeHeight="62914867" behindDoc="1" locked="0" layoutInCell="1" allowOverlap="1" wp14:anchorId="42E945EC" wp14:editId="0A2C444E">
              <wp:simplePos x="0" y="0"/>
              <wp:positionH relativeFrom="page">
                <wp:posOffset>6312535</wp:posOffset>
              </wp:positionH>
              <wp:positionV relativeFrom="page">
                <wp:posOffset>384810</wp:posOffset>
              </wp:positionV>
              <wp:extent cx="688975" cy="113030"/>
              <wp:effectExtent l="0" t="0" r="0" b="0"/>
              <wp:wrapNone/>
              <wp:docPr id="219" name="Shape 219"/>
              <wp:cNvGraphicFramePr/>
              <a:graphic xmlns:a="http://schemas.openxmlformats.org/drawingml/2006/main">
                <a:graphicData uri="http://schemas.microsoft.com/office/word/2010/wordprocessingShape">
                  <wps:wsp>
                    <wps:cNvSpPr txBox="1"/>
                    <wps:spPr>
                      <a:xfrm>
                        <a:off x="0" y="0"/>
                        <a:ext cx="688975" cy="113030"/>
                      </a:xfrm>
                      <a:prstGeom prst="rect">
                        <a:avLst/>
                      </a:prstGeom>
                      <a:noFill/>
                    </wps:spPr>
                    <wps:txbx>
                      <w:txbxContent>
                        <w:p w14:paraId="081082F0" w14:textId="77777777" w:rsidR="00F538CD" w:rsidRDefault="00091232">
                          <w:pPr>
                            <w:pStyle w:val="Headerorfooter30"/>
                            <w:rPr>
                              <w:sz w:val="22"/>
                              <w:szCs w:val="22"/>
                            </w:rPr>
                          </w:pPr>
                          <w:r w:rsidRPr="005A0801">
                            <w:rPr>
                              <w:rFonts w:ascii="Arial" w:eastAsia="Arial" w:hAnsi="Arial" w:cs="David"/>
                              <w:color w:val="464646"/>
                              <w:sz w:val="22"/>
                              <w:szCs w:val="22"/>
                              <w:rtl/>
                              <w:lang w:val="he-IL" w:eastAsia="he-IL" w:bidi="he-IL"/>
                            </w:rPr>
                            <w:t>שאלה</w:t>
                          </w:r>
                          <w:r w:rsidRPr="005A0801">
                            <w:rPr>
                              <w:rFonts w:ascii="Arial" w:eastAsia="Arial" w:hAnsi="Arial" w:cs="David"/>
                              <w:color w:val="464646"/>
                              <w:sz w:val="22"/>
                              <w:szCs w:val="22"/>
                              <w:lang w:val="he-IL" w:eastAsia="he-IL" w:bidi="he-IL"/>
                            </w:rPr>
                            <w:t xml:space="preserve"> </w:t>
                          </w:r>
                          <w:r>
                            <w:rPr>
                              <w:color w:val="464646"/>
                              <w:sz w:val="22"/>
                              <w:szCs w:val="22"/>
                            </w:rPr>
                            <w:t>2.14</w:t>
                          </w:r>
                        </w:p>
                      </w:txbxContent>
                    </wps:txbx>
                    <wps:bodyPr wrap="none" lIns="0" tIns="0" rIns="0" bIns="0">
                      <a:spAutoFit/>
                    </wps:bodyPr>
                  </wps:wsp>
                </a:graphicData>
              </a:graphic>
            </wp:anchor>
          </w:drawing>
        </mc:Choice>
        <mc:Fallback>
          <w:pict>
            <v:shapetype w14:anchorId="42E945EC" id="_x0000_t202" coordsize="21600,21600" o:spt="202" path="m,l,21600r21600,l21600,xe">
              <v:stroke joinstyle="miter"/>
              <v:path gradientshapeok="t" o:connecttype="rect"/>
            </v:shapetype>
            <v:shape id="Shape 219" o:spid="_x0000_s1908" type="#_x0000_t202" style="position:absolute;margin-left:497.05pt;margin-top:30.3pt;width:54.25pt;height:8.9pt;z-index:-44040161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" filled="f" stroked="f">
              <v:textbox style="mso-fit-shape-to-text:t" inset="0,0,0,0">
                <w:txbxContent>
                  <w:p w14:paraId="081082F0" w14:textId="77777777" w:rsidR="00F538CD" w:rsidRDefault="00091232">
                    <w:pPr>
                      <w:pStyle w:val="Headerorfooter30"/>
                      <w:rPr>
                        <w:sz w:val="22"/>
                        <w:szCs w:val="22"/>
                      </w:rPr>
                    </w:pPr>
                    <w:r w:rsidRPr="005A0801">
                      <w:rPr>
                        <w:rFonts w:ascii="Arial" w:eastAsia="Arial" w:hAnsi="Arial" w:cs="David"/>
                        <w:color w:val="464646"/>
                        <w:sz w:val="22"/>
                        <w:szCs w:val="22"/>
                        <w:rtl/>
                        <w:lang w:val="he-IL" w:eastAsia="he-IL" w:bidi="he-IL"/>
                      </w:rPr>
                      <w:t>שאלה</w:t>
                    </w:r>
                    <w:r w:rsidRPr="005A0801">
                      <w:rPr>
                        <w:rFonts w:ascii="Arial" w:eastAsia="Arial" w:hAnsi="Arial" w:cs="David"/>
                        <w:color w:val="464646"/>
                        <w:sz w:val="22"/>
                        <w:szCs w:val="22"/>
                        <w:lang w:val="he-IL" w:eastAsia="he-IL" w:bidi="he-IL"/>
                      </w:rPr>
                      <w:t xml:space="preserve"> </w:t>
                    </w:r>
                    <w:r>
                      <w:rPr>
                        <w:color w:val="464646"/>
                        <w:sz w:val="22"/>
                        <w:szCs w:val="22"/>
                      </w:rPr>
                      <w:t>2.14</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E1F665" w14:textId="77777777" w:rsidR="00F538CD" w:rsidRDefault="00091232">
    <w:pPr>
      <w:spacing w:line="1" w:lineRule="exact"/>
    </w:pPr>
    <w:r>
      <w:rPr>
        <w:noProof/>
      </w:rPr>
      <mc:AlternateContent>
        <mc:Choice Requires="wps">
          <w:drawing>
            <wp:anchor distT="0" distB="0" distL="0" distR="0" simplePos="0" relativeHeight="62914879" behindDoc="1" locked="0" layoutInCell="1" allowOverlap="1" wp14:anchorId="55CF134C" wp14:editId="04242FB1">
              <wp:simplePos x="0" y="0"/>
              <wp:positionH relativeFrom="page">
                <wp:posOffset>1318895</wp:posOffset>
              </wp:positionH>
              <wp:positionV relativeFrom="page">
                <wp:posOffset>12065</wp:posOffset>
              </wp:positionV>
              <wp:extent cx="4806950" cy="179705"/>
              <wp:effectExtent l="0" t="0" r="0" b="0"/>
              <wp:wrapNone/>
              <wp:docPr id="231" name="Shape 231"/>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D710850"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55CF134C" id="_x0000_t202" coordsize="21600,21600" o:spt="202" path="m,l,21600r21600,l21600,xe">
              <v:stroke joinstyle="miter"/>
              <v:path gradientshapeok="t" o:connecttype="rect"/>
            </v:shapetype>
            <v:shape id="Shape 231" o:spid="_x0000_s1911" type="#_x0000_t202" style="position:absolute;margin-left:103.85pt;margin-top:.95pt;width:378.5pt;height:14.15pt;z-index:-44040160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" filled="f" stroked="f">
              <v:textbox style="mso-fit-shape-to-text:t" inset="0,0,0,0">
                <w:txbxContent>
                  <w:p w14:paraId="2D710850"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26C2D3" w14:textId="77777777" w:rsidR="00F538CD" w:rsidRDefault="00091232">
    <w:pPr>
      <w:spacing w:line="1" w:lineRule="exact"/>
    </w:pPr>
    <w:r>
      <w:rPr>
        <w:noProof/>
      </w:rPr>
      <mc:AlternateContent>
        <mc:Choice Requires="wps">
          <w:drawing>
            <wp:anchor distT="0" distB="0" distL="0" distR="0" simplePos="0" relativeHeight="62914875" behindDoc="1" locked="0" layoutInCell="1" allowOverlap="1" wp14:anchorId="7B464E0C" wp14:editId="532D1DC4">
              <wp:simplePos x="0" y="0"/>
              <wp:positionH relativeFrom="page">
                <wp:posOffset>1318895</wp:posOffset>
              </wp:positionH>
              <wp:positionV relativeFrom="page">
                <wp:posOffset>12065</wp:posOffset>
              </wp:positionV>
              <wp:extent cx="4806950" cy="179705"/>
              <wp:effectExtent l="0" t="0" r="0" b="0"/>
              <wp:wrapNone/>
              <wp:docPr id="227" name="Shape 227"/>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CDC1EA0"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w:t>
                          </w:r>
                          <w:r w:rsidRPr="005A0801">
                            <w:rPr>
                              <w:rFonts w:ascii="Arial" w:eastAsia="Arial" w:hAnsi="Arial" w:cs="David"/>
                              <w:color w:val="C0C0C0"/>
                              <w:sz w:val="30"/>
                              <w:szCs w:val="30"/>
                            </w:rPr>
                            <w:t>#0002912 belongs to Gilad Barnea- do not distribute</w:t>
                          </w:r>
                        </w:p>
                      </w:txbxContent>
                    </wps:txbx>
                    <wps:bodyPr wrap="none" lIns="0" tIns="0" rIns="0" bIns="0">
                      <a:spAutoFit/>
                    </wps:bodyPr>
                  </wps:wsp>
                </a:graphicData>
              </a:graphic>
            </wp:anchor>
          </w:drawing>
        </mc:Choice>
        <mc:Fallback>
          <w:pict>
            <v:shapetype w14:anchorId="7B464E0C" id="_x0000_t202" coordsize="21600,21600" o:spt="202" path="m,l,21600r21600,l21600,xe">
              <v:stroke joinstyle="miter"/>
              <v:path gradientshapeok="t" o:connecttype="rect"/>
            </v:shapetype>
            <v:shape id="Shape 227" o:spid="_x0000_s1912" type="#_x0000_t202" style="position:absolute;margin-left:103.85pt;margin-top:.95pt;width:378.5pt;height:14.15pt;z-index:-44040160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" filled="f" stroked="f">
              <v:textbox style="mso-fit-shape-to-text:t" inset="0,0,0,0">
                <w:txbxContent>
                  <w:p w14:paraId="6CDC1EA0"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w:t>
                    </w:r>
                    <w:r w:rsidRPr="005A0801">
                      <w:rPr>
                        <w:rFonts w:ascii="Arial" w:eastAsia="Arial" w:hAnsi="Arial" w:cs="David"/>
                        <w:color w:val="C0C0C0"/>
                        <w:sz w:val="30"/>
                        <w:szCs w:val="30"/>
                      </w:rPr>
                      <w:t>#0002912 belongs to Gilad Barnea- do not distribute</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0363F" w14:textId="77777777" w:rsidR="00F538CD" w:rsidRDefault="00091232">
    <w:pPr>
      <w:spacing w:line="1" w:lineRule="exact"/>
    </w:pPr>
    <w:r>
      <w:rPr>
        <w:noProof/>
      </w:rPr>
      <mc:AlternateContent>
        <mc:Choice Requires="wps">
          <w:drawing>
            <wp:anchor distT="0" distB="0" distL="0" distR="0" simplePos="0" relativeHeight="62914885" behindDoc="1" locked="0" layoutInCell="1" allowOverlap="1" wp14:anchorId="7E79B18B" wp14:editId="1D9D0B39">
              <wp:simplePos x="0" y="0"/>
              <wp:positionH relativeFrom="page">
                <wp:posOffset>6184900</wp:posOffset>
              </wp:positionH>
              <wp:positionV relativeFrom="page">
                <wp:posOffset>1110615</wp:posOffset>
              </wp:positionV>
              <wp:extent cx="807720" cy="97790"/>
              <wp:effectExtent l="0" t="0" r="0" b="0"/>
              <wp:wrapNone/>
              <wp:docPr id="237" name="Shape 237"/>
              <wp:cNvGraphicFramePr/>
              <a:graphic xmlns:a="http://schemas.openxmlformats.org/drawingml/2006/main">
                <a:graphicData uri="http://schemas.microsoft.com/office/word/2010/wordprocessingShape">
                  <wps:wsp>
                    <wps:cNvSpPr txBox="1"/>
                    <wps:spPr>
                      <a:xfrm>
                        <a:off x="0" y="0"/>
                        <a:ext cx="807720" cy="97790"/>
                      </a:xfrm>
                      <a:prstGeom prst="rect">
                        <a:avLst/>
                      </a:prstGeom>
                      <a:noFill/>
                    </wps:spPr>
                    <wps:txbx>
                      <w:txbxContent>
                        <w:p w14:paraId="4D0B1B19" w14:textId="77777777" w:rsidR="00F538CD" w:rsidRPr="005A0801" w:rsidRDefault="00091232">
                          <w:pPr>
                            <w:pStyle w:val="Headerorfooter0"/>
                            <w:rPr>
                              <w:rFonts w:cs="David"/>
                              <w:sz w:val="24"/>
                              <w:szCs w:val="24"/>
                            </w:rPr>
                          </w:pPr>
                          <w:r>
                            <w:rPr>
                              <w:rFonts w:ascii="Times New Roman" w:eastAsia="Times New Roman" w:hAnsi="Times New Roman" w:cs="Times New Roman"/>
                              <w:color w:val="373737"/>
                              <w:sz w:val="22"/>
                              <w:szCs w:val="22"/>
                              <w:lang w:val="en-US" w:eastAsia="en-US" w:bidi="en-US"/>
                            </w:rPr>
                            <w:t>2.2</w:t>
                          </w:r>
                          <w:r>
                            <w:rPr>
                              <w:rFonts w:ascii="Times New Roman" w:eastAsia="Times New Roman" w:hAnsi="Times New Roman" w:cs="Times New Roman"/>
                              <w:color w:val="373737"/>
                              <w:sz w:val="22"/>
                              <w:szCs w:val="22"/>
                              <w:rtl/>
                            </w:rPr>
                            <w:t xml:space="preserve"> </w:t>
                          </w:r>
                          <w:r w:rsidRPr="005A0801">
                            <w:rPr>
                              <w:rFonts w:cs="David"/>
                              <w:color w:val="373737"/>
                              <w:sz w:val="24"/>
                              <w:szCs w:val="24"/>
                              <w:rtl/>
                            </w:rPr>
                            <w:t>צירופי</w:t>
                          </w:r>
                          <w:r w:rsidRPr="005A0801">
                            <w:rPr>
                              <w:rFonts w:cs="David"/>
                              <w:color w:val="373737"/>
                              <w:sz w:val="24"/>
                              <w:szCs w:val="24"/>
                            </w:rPr>
                            <w:t>□</w:t>
                          </w:r>
                        </w:p>
                      </w:txbxContent>
                    </wps:txbx>
                    <wps:bodyPr wrap="none" lIns="0" tIns="0" rIns="0" bIns="0">
                      <a:spAutoFit/>
                    </wps:bodyPr>
                  </wps:wsp>
                </a:graphicData>
              </a:graphic>
            </wp:anchor>
          </w:drawing>
        </mc:Choice>
        <mc:Fallback>
          <w:pict>
            <v:shapetype w14:anchorId="7E79B18B" id="_x0000_t202" coordsize="21600,21600" o:spt="202" path="m,l,21600r21600,l21600,xe">
              <v:stroke joinstyle="miter"/>
              <v:path gradientshapeok="t" o:connecttype="rect"/>
            </v:shapetype>
            <v:shape id="Shape 237" o:spid="_x0000_s1915" type="#_x0000_t202" style="position:absolute;margin-left:487pt;margin-top:87.45pt;width:63.6pt;height:7.7pt;z-index:-440401595;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" filled="f" stroked="f">
              <v:textbox style="mso-fit-shape-to-text:t" inset="0,0,0,0">
                <w:txbxContent>
                  <w:p w14:paraId="4D0B1B19" w14:textId="77777777" w:rsidR="00F538CD" w:rsidRPr="005A0801" w:rsidRDefault="00091232">
                    <w:pPr>
                      <w:pStyle w:val="Headerorfooter0"/>
                      <w:rPr>
                        <w:rFonts w:cs="David"/>
                        <w:sz w:val="24"/>
                        <w:szCs w:val="24"/>
                      </w:rPr>
                    </w:pPr>
                    <w:r>
                      <w:rPr>
                        <w:rFonts w:ascii="Times New Roman" w:eastAsia="Times New Roman" w:hAnsi="Times New Roman" w:cs="Times New Roman"/>
                        <w:color w:val="373737"/>
                        <w:sz w:val="22"/>
                        <w:szCs w:val="22"/>
                        <w:lang w:val="en-US" w:eastAsia="en-US" w:bidi="en-US"/>
                      </w:rPr>
                      <w:t>2.2</w:t>
                    </w:r>
                    <w:r>
                      <w:rPr>
                        <w:rFonts w:ascii="Times New Roman" w:eastAsia="Times New Roman" w:hAnsi="Times New Roman" w:cs="Times New Roman"/>
                        <w:color w:val="373737"/>
                        <w:sz w:val="22"/>
                        <w:szCs w:val="22"/>
                        <w:rtl/>
                      </w:rPr>
                      <w:t xml:space="preserve"> </w:t>
                    </w:r>
                    <w:r w:rsidRPr="005A0801">
                      <w:rPr>
                        <w:rFonts w:cs="David"/>
                        <w:color w:val="373737"/>
                        <w:sz w:val="24"/>
                        <w:szCs w:val="24"/>
                        <w:rtl/>
                      </w:rPr>
                      <w:t>צירופי</w:t>
                    </w:r>
                    <w:r w:rsidRPr="005A0801">
                      <w:rPr>
                        <w:rFonts w:cs="David"/>
                        <w:color w:val="373737"/>
                        <w:sz w:val="24"/>
                        <w:szCs w:val="24"/>
                      </w:rPr>
                      <w:t>□</w:t>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4793D1" w14:textId="77777777" w:rsidR="00F538CD" w:rsidRDefault="00091232">
    <w:pPr>
      <w:spacing w:line="1" w:lineRule="exact"/>
    </w:pPr>
    <w:r>
      <w:rPr>
        <w:noProof/>
      </w:rPr>
      <mc:AlternateContent>
        <mc:Choice Requires="wps">
          <w:drawing>
            <wp:anchor distT="0" distB="0" distL="0" distR="0" simplePos="0" relativeHeight="62914883" behindDoc="1" locked="0" layoutInCell="1" allowOverlap="1" wp14:anchorId="2CC44893" wp14:editId="0120F218">
              <wp:simplePos x="0" y="0"/>
              <wp:positionH relativeFrom="page">
                <wp:posOffset>6184900</wp:posOffset>
              </wp:positionH>
              <wp:positionV relativeFrom="page">
                <wp:posOffset>1110615</wp:posOffset>
              </wp:positionV>
              <wp:extent cx="807720" cy="97790"/>
              <wp:effectExtent l="0" t="0" r="0" b="0"/>
              <wp:wrapNone/>
              <wp:docPr id="235" name="Shape 235"/>
              <wp:cNvGraphicFramePr/>
              <a:graphic xmlns:a="http://schemas.openxmlformats.org/drawingml/2006/main">
                <a:graphicData uri="http://schemas.microsoft.com/office/word/2010/wordprocessingShape">
                  <wps:wsp>
                    <wps:cNvSpPr txBox="1"/>
                    <wps:spPr>
                      <a:xfrm>
                        <a:off x="0" y="0"/>
                        <a:ext cx="807720" cy="97790"/>
                      </a:xfrm>
                      <a:prstGeom prst="rect">
                        <a:avLst/>
                      </a:prstGeom>
                      <a:noFill/>
                    </wps:spPr>
                    <wps:txbx>
                      <w:txbxContent>
                        <w:p w14:paraId="22BD9424" w14:textId="77777777" w:rsidR="00F538CD" w:rsidRPr="005A0801" w:rsidRDefault="00091232">
                          <w:pPr>
                            <w:pStyle w:val="Headerorfooter0"/>
                            <w:rPr>
                              <w:rFonts w:cs="David"/>
                              <w:sz w:val="24"/>
                              <w:szCs w:val="24"/>
                            </w:rPr>
                          </w:pPr>
                          <w:r>
                            <w:rPr>
                              <w:rFonts w:ascii="Times New Roman" w:eastAsia="Times New Roman" w:hAnsi="Times New Roman" w:cs="Times New Roman"/>
                              <w:color w:val="373737"/>
                              <w:sz w:val="22"/>
                              <w:szCs w:val="22"/>
                              <w:lang w:val="en-US" w:eastAsia="en-US" w:bidi="en-US"/>
                            </w:rPr>
                            <w:t>2.2</w:t>
                          </w:r>
                          <w:r>
                            <w:rPr>
                              <w:rFonts w:ascii="Times New Roman" w:eastAsia="Times New Roman" w:hAnsi="Times New Roman" w:cs="Times New Roman"/>
                              <w:color w:val="373737"/>
                              <w:sz w:val="22"/>
                              <w:szCs w:val="22"/>
                              <w:rtl/>
                            </w:rPr>
                            <w:t xml:space="preserve"> </w:t>
                          </w:r>
                          <w:r w:rsidRPr="005A0801">
                            <w:rPr>
                              <w:rFonts w:cs="David"/>
                              <w:color w:val="373737"/>
                              <w:sz w:val="24"/>
                              <w:szCs w:val="24"/>
                              <w:rtl/>
                            </w:rPr>
                            <w:t>צירופי</w:t>
                          </w:r>
                          <w:r w:rsidRPr="005A0801">
                            <w:rPr>
                              <w:rFonts w:cs="David"/>
                              <w:color w:val="373737"/>
                              <w:sz w:val="24"/>
                              <w:szCs w:val="24"/>
                            </w:rPr>
                            <w:t>□</w:t>
                          </w:r>
                        </w:p>
                      </w:txbxContent>
                    </wps:txbx>
                    <wps:bodyPr wrap="none" lIns="0" tIns="0" rIns="0" bIns="0">
                      <a:spAutoFit/>
                    </wps:bodyPr>
                  </wps:wsp>
                </a:graphicData>
              </a:graphic>
            </wp:anchor>
          </w:drawing>
        </mc:Choice>
        <mc:Fallback>
          <w:pict>
            <v:shapetype w14:anchorId="2CC44893" id="_x0000_t202" coordsize="21600,21600" o:spt="202" path="m,l,21600r21600,l21600,xe">
              <v:stroke joinstyle="miter"/>
              <v:path gradientshapeok="t" o:connecttype="rect"/>
            </v:shapetype>
            <v:shape id="Shape 235" o:spid="_x0000_s1916" type="#_x0000_t202" style="position:absolute;margin-left:487pt;margin-top:87.45pt;width:63.6pt;height:7.7pt;z-index:-44040159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" filled="f" stroked="f">
              <v:textbox style="mso-fit-shape-to-text:t" inset="0,0,0,0">
                <w:txbxContent>
                  <w:p w14:paraId="22BD9424" w14:textId="77777777" w:rsidR="00F538CD" w:rsidRPr="005A0801" w:rsidRDefault="00091232">
                    <w:pPr>
                      <w:pStyle w:val="Headerorfooter0"/>
                      <w:rPr>
                        <w:rFonts w:cs="David"/>
                        <w:sz w:val="24"/>
                        <w:szCs w:val="24"/>
                      </w:rPr>
                    </w:pPr>
                    <w:r>
                      <w:rPr>
                        <w:rFonts w:ascii="Times New Roman" w:eastAsia="Times New Roman" w:hAnsi="Times New Roman" w:cs="Times New Roman"/>
                        <w:color w:val="373737"/>
                        <w:sz w:val="22"/>
                        <w:szCs w:val="22"/>
                        <w:lang w:val="en-US" w:eastAsia="en-US" w:bidi="en-US"/>
                      </w:rPr>
                      <w:t>2.2</w:t>
                    </w:r>
                    <w:r>
                      <w:rPr>
                        <w:rFonts w:ascii="Times New Roman" w:eastAsia="Times New Roman" w:hAnsi="Times New Roman" w:cs="Times New Roman"/>
                        <w:color w:val="373737"/>
                        <w:sz w:val="22"/>
                        <w:szCs w:val="22"/>
                        <w:rtl/>
                      </w:rPr>
                      <w:t xml:space="preserve"> </w:t>
                    </w:r>
                    <w:r w:rsidRPr="005A0801">
                      <w:rPr>
                        <w:rFonts w:cs="David"/>
                        <w:color w:val="373737"/>
                        <w:sz w:val="24"/>
                        <w:szCs w:val="24"/>
                        <w:rtl/>
                      </w:rPr>
                      <w:t>צירופי</w:t>
                    </w:r>
                    <w:r w:rsidRPr="005A0801">
                      <w:rPr>
                        <w:rFonts w:cs="David"/>
                        <w:color w:val="373737"/>
                        <w:sz w:val="24"/>
                        <w:szCs w:val="24"/>
                      </w:rPr>
                      <w:t>□</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31E823" w14:textId="77777777" w:rsidR="00F538CD" w:rsidRDefault="00F538CD"/>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1F2E63" w14:textId="77777777" w:rsidR="00F538CD" w:rsidRDefault="00091232">
    <w:pPr>
      <w:spacing w:line="1" w:lineRule="exact"/>
    </w:pPr>
    <w:r>
      <w:rPr>
        <w:noProof/>
      </w:rPr>
      <mc:AlternateContent>
        <mc:Choice Requires="wps">
          <w:drawing>
            <wp:anchor distT="0" distB="0" distL="0" distR="0" simplePos="0" relativeHeight="62914891" behindDoc="1" locked="0" layoutInCell="1" allowOverlap="1" wp14:anchorId="67F42928" wp14:editId="1CDBC458">
              <wp:simplePos x="0" y="0"/>
              <wp:positionH relativeFrom="page">
                <wp:posOffset>1318895</wp:posOffset>
              </wp:positionH>
              <wp:positionV relativeFrom="page">
                <wp:posOffset>12065</wp:posOffset>
              </wp:positionV>
              <wp:extent cx="4806950" cy="179705"/>
              <wp:effectExtent l="0" t="0" r="0" b="0"/>
              <wp:wrapNone/>
              <wp:docPr id="247" name="Shape 247"/>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5104C11"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7F42928" id="_x0000_t202" coordsize="21600,21600" o:spt="202" path="m,l,21600r21600,l21600,xe">
              <v:stroke joinstyle="miter"/>
              <v:path gradientshapeok="t" o:connecttype="rect"/>
            </v:shapetype>
            <v:shape id="Shape 247" o:spid="_x0000_s1917" type="#_x0000_t202" style="position:absolute;margin-left:103.85pt;margin-top:.95pt;width:378.5pt;height:14.15pt;z-index:-440401589;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" filled="f" stroked="f">
              <v:textbox style="mso-fit-shape-to-text:t" inset="0,0,0,0">
                <w:txbxContent>
                  <w:p w14:paraId="05104C11"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9C3F5E" w14:textId="77777777" w:rsidR="00F538CD" w:rsidRDefault="00091232">
    <w:pPr>
      <w:spacing w:line="1" w:lineRule="exact"/>
    </w:pPr>
    <w:r>
      <w:rPr>
        <w:noProof/>
      </w:rPr>
      <mc:AlternateContent>
        <mc:Choice Requires="wps">
          <w:drawing>
            <wp:anchor distT="0" distB="0" distL="0" distR="0" simplePos="0" relativeHeight="62914887" behindDoc="1" locked="0" layoutInCell="1" allowOverlap="1" wp14:anchorId="3608169F" wp14:editId="6F58A382">
              <wp:simplePos x="0" y="0"/>
              <wp:positionH relativeFrom="page">
                <wp:posOffset>1318895</wp:posOffset>
              </wp:positionH>
              <wp:positionV relativeFrom="page">
                <wp:posOffset>12065</wp:posOffset>
              </wp:positionV>
              <wp:extent cx="4806950" cy="179705"/>
              <wp:effectExtent l="0" t="0" r="0" b="0"/>
              <wp:wrapNone/>
              <wp:docPr id="243" name="Shape 243"/>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3C409C7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3608169F" id="_x0000_t202" coordsize="21600,21600" o:spt="202" path="m,l,21600r21600,l21600,xe">
              <v:stroke joinstyle="miter"/>
              <v:path gradientshapeok="t" o:connecttype="rect"/>
            </v:shapetype>
            <v:shape id="Shape 243" o:spid="_x0000_s1918" type="#_x0000_t202" style="position:absolute;margin-left:103.85pt;margin-top:.95pt;width:378.5pt;height:14.15pt;z-index:-440401593;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JUH6TqeAQAA&#10;LgMAAA4AAAAAAAAAAAAAAAAALgIAAGRycy9lMm9Eb2MueG1sUEsBAi0AFAAGAAgAAAAhAN1GJR3a&#10;AAAACAEAAA8AAAAAAAAAAAAAAAAA+AMAAGRycy9kb3ducmV2LnhtbFBLBQYAAAAABAAEAPMAAAD/&#10;BAAAAAA=&#10;" filled="f" stroked="f">
              <v:textbox style="mso-fit-shape-to-text:t" inset="0,0,0,0">
                <w:txbxContent>
                  <w:p w14:paraId="3C409C7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0C6D01" w14:textId="77777777" w:rsidR="00F538CD" w:rsidRDefault="00F538CD"/>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7E37C5" w14:textId="77777777" w:rsidR="00F538CD" w:rsidRDefault="00F538CD"/>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D685EF" w14:textId="77777777" w:rsidR="00F538CD" w:rsidRDefault="00091232">
    <w:pPr>
      <w:spacing w:line="1" w:lineRule="exact"/>
    </w:pPr>
    <w:r>
      <w:rPr>
        <w:noProof/>
      </w:rPr>
      <mc:AlternateContent>
        <mc:Choice Requires="wps">
          <w:drawing>
            <wp:anchor distT="0" distB="0" distL="0" distR="0" simplePos="0" relativeHeight="62914903" behindDoc="1" locked="0" layoutInCell="1" allowOverlap="1" wp14:anchorId="04D0A560" wp14:editId="536519EF">
              <wp:simplePos x="0" y="0"/>
              <wp:positionH relativeFrom="page">
                <wp:posOffset>1318895</wp:posOffset>
              </wp:positionH>
              <wp:positionV relativeFrom="page">
                <wp:posOffset>12065</wp:posOffset>
              </wp:positionV>
              <wp:extent cx="4806950" cy="179705"/>
              <wp:effectExtent l="0" t="0" r="0" b="0"/>
              <wp:wrapNone/>
              <wp:docPr id="269" name="Shape 26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63D077D"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4D0A560" id="_x0000_t202" coordsize="21600,21600" o:spt="202" path="m,l,21600r21600,l21600,xe">
              <v:stroke joinstyle="miter"/>
              <v:path gradientshapeok="t" o:connecttype="rect"/>
            </v:shapetype>
            <v:shape id="Shape 269" o:spid="_x0000_s1923" type="#_x0000_t202" style="position:absolute;margin-left:103.85pt;margin-top:.95pt;width:378.5pt;height:14.15pt;z-index:-440401577;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BE3cGTnwEA&#10;AC8DAAAOAAAAAAAAAAAAAAAAAC4CAABkcnMvZTJvRG9jLnhtbFBLAQItABQABgAIAAAAIQDdRiUd&#10;2gAAAAgBAAAPAAAAAAAAAAAAAAAAAPkDAABkcnMvZG93bnJldi54bWxQSwUGAAAAAAQABADzAAAA&#10;AAUAAAAA&#10;" filled="f" stroked="f">
              <v:textbox style="mso-fit-shape-to-text:t" inset="0,0,0,0">
                <w:txbxContent>
                  <w:p w14:paraId="263D077D"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AC6F0D" w14:textId="77777777" w:rsidR="00F538CD" w:rsidRDefault="00091232">
    <w:pPr>
      <w:spacing w:line="1" w:lineRule="exact"/>
    </w:pPr>
    <w:r>
      <w:rPr>
        <w:noProof/>
      </w:rPr>
      <mc:AlternateContent>
        <mc:Choice Requires="wps">
          <w:drawing>
            <wp:anchor distT="0" distB="0" distL="0" distR="0" simplePos="0" relativeHeight="62914899" behindDoc="1" locked="0" layoutInCell="1" allowOverlap="1" wp14:anchorId="68A0B94B" wp14:editId="78F1596B">
              <wp:simplePos x="0" y="0"/>
              <wp:positionH relativeFrom="page">
                <wp:posOffset>1318895</wp:posOffset>
              </wp:positionH>
              <wp:positionV relativeFrom="page">
                <wp:posOffset>12065</wp:posOffset>
              </wp:positionV>
              <wp:extent cx="4806950" cy="179705"/>
              <wp:effectExtent l="0" t="0" r="0" b="0"/>
              <wp:wrapNone/>
              <wp:docPr id="265" name="Shape 265"/>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27B9EE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8A0B94B" id="_x0000_t202" coordsize="21600,21600" o:spt="202" path="m,l,21600r21600,l21600,xe">
              <v:stroke joinstyle="miter"/>
              <v:path gradientshapeok="t" o:connecttype="rect"/>
            </v:shapetype>
            <v:shape id="Shape 265" o:spid="_x0000_s1924" type="#_x0000_t202" style="position:absolute;margin-left:103.85pt;margin-top:.95pt;width:378.5pt;height:14.15pt;z-index:-440401581;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DG3DFUnAEAAC8D&#10;AAAOAAAAAAAAAAAAAAAAAC4CAABkcnMvZTJvRG9jLnhtbFBLAQItABQABgAIAAAAIQDdRiUd2gAA&#10;AAgBAAAPAAAAAAAAAAAAAAAAAPYDAABkcnMvZG93bnJldi54bWxQSwUGAAAAAAQABADzAAAA/QQA&#10;AAAA&#10;" filled="f" stroked="f">
              <v:textbox style="mso-fit-shape-to-text:t" inset="0,0,0,0">
                <w:txbxContent>
                  <w:p w14:paraId="427B9EE9"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642379" w14:textId="77777777" w:rsidR="00F538CD" w:rsidRDefault="00091232">
    <w:pPr>
      <w:spacing w:line="1" w:lineRule="exact"/>
    </w:pPr>
    <w:r>
      <w:rPr>
        <w:noProof/>
      </w:rPr>
      <mc:AlternateContent>
        <mc:Choice Requires="wps">
          <w:drawing>
            <wp:anchor distT="0" distB="0" distL="0" distR="0" simplePos="0" relativeHeight="62914912" behindDoc="1" locked="0" layoutInCell="1" allowOverlap="1" wp14:anchorId="2CAE12B8" wp14:editId="2D10F1E4">
              <wp:simplePos x="0" y="0"/>
              <wp:positionH relativeFrom="page">
                <wp:posOffset>3514090</wp:posOffset>
              </wp:positionH>
              <wp:positionV relativeFrom="page">
                <wp:posOffset>426085</wp:posOffset>
              </wp:positionV>
              <wp:extent cx="3194050" cy="118745"/>
              <wp:effectExtent l="0" t="0" r="0" b="0"/>
              <wp:wrapNone/>
              <wp:docPr id="297" name="Shape 297"/>
              <wp:cNvGraphicFramePr/>
              <a:graphic xmlns:a="http://schemas.openxmlformats.org/drawingml/2006/main">
                <a:graphicData uri="http://schemas.microsoft.com/office/word/2010/wordprocessingShape">
                  <wps:wsp>
                    <wps:cNvSpPr txBox="1"/>
                    <wps:spPr>
                      <a:xfrm>
                        <a:off x="0" y="0"/>
                        <a:ext cx="3194050" cy="118745"/>
                      </a:xfrm>
                      <a:prstGeom prst="rect">
                        <a:avLst/>
                      </a:prstGeom>
                      <a:noFill/>
                    </wps:spPr>
                    <wps:txbx>
                      <w:txbxContent>
                        <w:p w14:paraId="7036BE3D" w14:textId="77777777" w:rsidR="00F538CD" w:rsidRPr="005A0801" w:rsidRDefault="00091232">
                          <w:pPr>
                            <w:pStyle w:val="Headerorfooter0"/>
                            <w:tabs>
                              <w:tab w:val="right" w:pos="3302"/>
                              <w:tab w:val="right" w:pos="4229"/>
                              <w:tab w:val="right" w:pos="5030"/>
                            </w:tabs>
                            <w:rPr>
                              <w:rFonts w:cs="David"/>
                              <w:sz w:val="22"/>
                              <w:szCs w:val="22"/>
                            </w:rPr>
                          </w:pPr>
                          <w:r w:rsidRPr="005A0801">
                            <w:rPr>
                              <w:rFonts w:cs="David"/>
                              <w:color w:val="373737"/>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2.22</w:t>
                          </w:r>
                          <w:r>
                            <w:rPr>
                              <w:rFonts w:ascii="Times New Roman" w:eastAsia="Times New Roman" w:hAnsi="Times New Roman" w:cs="Times New Roman"/>
                              <w:color w:val="373737"/>
                              <w:sz w:val="22"/>
                              <w:szCs w:val="22"/>
                              <w:rtl/>
                            </w:rPr>
                            <w:t xml:space="preserve"> </w:t>
                          </w:r>
                          <w:r w:rsidRPr="005A0801">
                            <w:rPr>
                              <w:rFonts w:cs="David"/>
                              <w:color w:val="373737"/>
                              <w:sz w:val="22"/>
                              <w:szCs w:val="22"/>
                              <w:rtl/>
                            </w:rPr>
                            <w:t>(פתורה</w:t>
                          </w:r>
                          <w:r w:rsidRPr="005A0801">
                            <w:rPr>
                              <w:rFonts w:cs="David"/>
                              <w:color w:val="373737"/>
                              <w:sz w:val="22"/>
                              <w:szCs w:val="22"/>
                            </w:rPr>
                            <w:t>)</w:t>
                          </w:r>
                          <w:r w:rsidRPr="005A0801">
                            <w:rPr>
                              <w:rFonts w:cs="David"/>
                              <w:color w:val="373737"/>
                              <w:sz w:val="22"/>
                              <w:szCs w:val="22"/>
                            </w:rPr>
                            <w:tab/>
                            <w:t>■ ■ --</w:t>
                          </w:r>
                          <w:r w:rsidRPr="005A0801">
                            <w:rPr>
                              <w:rFonts w:cs="David"/>
                              <w:color w:val="373737"/>
                              <w:sz w:val="22"/>
                              <w:szCs w:val="22"/>
                            </w:rPr>
                            <w:tab/>
                            <w:t>• —</w:t>
                          </w:r>
                          <w:r w:rsidRPr="005A0801">
                            <w:rPr>
                              <w:rFonts w:cs="David"/>
                              <w:color w:val="373737"/>
                              <w:sz w:val="22"/>
                              <w:szCs w:val="22"/>
                            </w:rPr>
                            <w:tab/>
                          </w:r>
                        </w:p>
                      </w:txbxContent>
                    </wps:txbx>
                    <wps:bodyPr lIns="0" tIns="0" rIns="0" bIns="0">
                      <a:spAutoFit/>
                    </wps:bodyPr>
                  </wps:wsp>
                </a:graphicData>
              </a:graphic>
            </wp:anchor>
          </w:drawing>
        </mc:Choice>
        <mc:Fallback>
          <w:pict>
            <v:shapetype w14:anchorId="2CAE12B8" id="_x0000_t202" coordsize="21600,21600" o:spt="202" path="m,l,21600r21600,l21600,xe">
              <v:stroke joinstyle="miter"/>
              <v:path gradientshapeok="t" o:connecttype="rect"/>
            </v:shapetype>
            <v:shape id="Shape 297" o:spid="_x0000_s1927" type="#_x0000_t202" style="position:absolute;margin-left:276.7pt;margin-top:33.55pt;width:251.5pt;height:9.35pt;z-index:-44040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" filled="f" stroked="f">
              <v:textbox style="mso-fit-shape-to-text:t" inset="0,0,0,0">
                <w:txbxContent>
                  <w:p w14:paraId="7036BE3D" w14:textId="77777777" w:rsidR="00F538CD" w:rsidRPr="005A0801" w:rsidRDefault="00091232">
                    <w:pPr>
                      <w:pStyle w:val="Headerorfooter0"/>
                      <w:tabs>
                        <w:tab w:val="right" w:pos="3302"/>
                        <w:tab w:val="right" w:pos="4229"/>
                        <w:tab w:val="right" w:pos="5030"/>
                      </w:tabs>
                      <w:rPr>
                        <w:rFonts w:cs="David"/>
                        <w:sz w:val="22"/>
                        <w:szCs w:val="22"/>
                      </w:rPr>
                    </w:pPr>
                    <w:r w:rsidRPr="005A0801">
                      <w:rPr>
                        <w:rFonts w:cs="David"/>
                        <w:color w:val="373737"/>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2.22</w:t>
                    </w:r>
                    <w:r>
                      <w:rPr>
                        <w:rFonts w:ascii="Times New Roman" w:eastAsia="Times New Roman" w:hAnsi="Times New Roman" w:cs="Times New Roman"/>
                        <w:color w:val="373737"/>
                        <w:sz w:val="22"/>
                        <w:szCs w:val="22"/>
                        <w:rtl/>
                      </w:rPr>
                      <w:t xml:space="preserve"> </w:t>
                    </w:r>
                    <w:r w:rsidRPr="005A0801">
                      <w:rPr>
                        <w:rFonts w:cs="David"/>
                        <w:color w:val="373737"/>
                        <w:sz w:val="22"/>
                        <w:szCs w:val="22"/>
                        <w:rtl/>
                      </w:rPr>
                      <w:t>(פתורה</w:t>
                    </w:r>
                    <w:r w:rsidRPr="005A0801">
                      <w:rPr>
                        <w:rFonts w:cs="David"/>
                        <w:color w:val="373737"/>
                        <w:sz w:val="22"/>
                        <w:szCs w:val="22"/>
                      </w:rPr>
                      <w:t>)</w:t>
                    </w:r>
                    <w:r w:rsidRPr="005A0801">
                      <w:rPr>
                        <w:rFonts w:cs="David"/>
                        <w:color w:val="373737"/>
                        <w:sz w:val="22"/>
                        <w:szCs w:val="22"/>
                      </w:rPr>
                      <w:tab/>
                      <w:t>■ ■ --</w:t>
                    </w:r>
                    <w:r w:rsidRPr="005A0801">
                      <w:rPr>
                        <w:rFonts w:cs="David"/>
                        <w:color w:val="373737"/>
                        <w:sz w:val="22"/>
                        <w:szCs w:val="22"/>
                      </w:rPr>
                      <w:tab/>
                      <w:t>• —</w:t>
                    </w:r>
                    <w:r w:rsidRPr="005A0801">
                      <w:rPr>
                        <w:rFonts w:cs="David"/>
                        <w:color w:val="373737"/>
                        <w:sz w:val="22"/>
                        <w:szCs w:val="22"/>
                      </w:rPr>
                      <w:tab/>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6F47E3" w14:textId="77777777" w:rsidR="00F538CD" w:rsidRDefault="00091232">
    <w:pPr>
      <w:spacing w:line="1" w:lineRule="exact"/>
    </w:pPr>
    <w:r>
      <w:rPr>
        <w:noProof/>
      </w:rPr>
      <mc:AlternateContent>
        <mc:Choice Requires="wps">
          <w:drawing>
            <wp:anchor distT="0" distB="0" distL="0" distR="0" simplePos="0" relativeHeight="62914908" behindDoc="1" locked="0" layoutInCell="1" allowOverlap="1" wp14:anchorId="7E1C7185" wp14:editId="243BF647">
              <wp:simplePos x="0" y="0"/>
              <wp:positionH relativeFrom="page">
                <wp:posOffset>3514090</wp:posOffset>
              </wp:positionH>
              <wp:positionV relativeFrom="page">
                <wp:posOffset>426085</wp:posOffset>
              </wp:positionV>
              <wp:extent cx="3194050" cy="118745"/>
              <wp:effectExtent l="0" t="0" r="0" b="0"/>
              <wp:wrapNone/>
              <wp:docPr id="293" name="Shape 293"/>
              <wp:cNvGraphicFramePr/>
              <a:graphic xmlns:a="http://schemas.openxmlformats.org/drawingml/2006/main">
                <a:graphicData uri="http://schemas.microsoft.com/office/word/2010/wordprocessingShape">
                  <wps:wsp>
                    <wps:cNvSpPr txBox="1"/>
                    <wps:spPr>
                      <a:xfrm>
                        <a:off x="0" y="0"/>
                        <a:ext cx="3194050" cy="118745"/>
                      </a:xfrm>
                      <a:prstGeom prst="rect">
                        <a:avLst/>
                      </a:prstGeom>
                      <a:noFill/>
                    </wps:spPr>
                    <wps:txbx>
                      <w:txbxContent>
                        <w:p w14:paraId="006F822A" w14:textId="77777777" w:rsidR="00F538CD" w:rsidRPr="005A0801" w:rsidRDefault="00091232">
                          <w:pPr>
                            <w:pStyle w:val="Headerorfooter0"/>
                            <w:tabs>
                              <w:tab w:val="right" w:pos="3302"/>
                              <w:tab w:val="right" w:pos="4229"/>
                              <w:tab w:val="right" w:pos="5030"/>
                            </w:tabs>
                            <w:rPr>
                              <w:rFonts w:cs="David"/>
                              <w:sz w:val="22"/>
                              <w:szCs w:val="22"/>
                            </w:rPr>
                          </w:pPr>
                          <w:r w:rsidRPr="005A0801">
                            <w:rPr>
                              <w:rFonts w:cs="David"/>
                              <w:color w:val="373737"/>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2.22</w:t>
                          </w:r>
                          <w:r>
                            <w:rPr>
                              <w:rFonts w:ascii="Times New Roman" w:eastAsia="Times New Roman" w:hAnsi="Times New Roman" w:cs="Times New Roman"/>
                              <w:color w:val="373737"/>
                              <w:sz w:val="22"/>
                              <w:szCs w:val="22"/>
                              <w:rtl/>
                            </w:rPr>
                            <w:t xml:space="preserve"> </w:t>
                          </w:r>
                          <w:r w:rsidRPr="005A0801">
                            <w:rPr>
                              <w:rFonts w:cs="David"/>
                              <w:color w:val="373737"/>
                              <w:sz w:val="22"/>
                              <w:szCs w:val="22"/>
                              <w:rtl/>
                            </w:rPr>
                            <w:t>(פתורה</w:t>
                          </w:r>
                          <w:r w:rsidRPr="005A0801">
                            <w:rPr>
                              <w:rFonts w:cs="David"/>
                              <w:color w:val="373737"/>
                              <w:sz w:val="22"/>
                              <w:szCs w:val="22"/>
                            </w:rPr>
                            <w:t>)</w:t>
                          </w:r>
                          <w:r w:rsidRPr="005A0801">
                            <w:rPr>
                              <w:rFonts w:cs="David"/>
                              <w:color w:val="373737"/>
                              <w:sz w:val="22"/>
                              <w:szCs w:val="22"/>
                            </w:rPr>
                            <w:tab/>
                            <w:t>■ ■ --</w:t>
                          </w:r>
                          <w:r w:rsidRPr="005A0801">
                            <w:rPr>
                              <w:rFonts w:cs="David"/>
                              <w:color w:val="373737"/>
                              <w:sz w:val="22"/>
                              <w:szCs w:val="22"/>
                            </w:rPr>
                            <w:tab/>
                            <w:t>• —</w:t>
                          </w:r>
                          <w:r w:rsidRPr="005A0801">
                            <w:rPr>
                              <w:rFonts w:cs="David"/>
                              <w:color w:val="373737"/>
                              <w:sz w:val="22"/>
                              <w:szCs w:val="22"/>
                            </w:rPr>
                            <w:tab/>
                          </w:r>
                        </w:p>
                      </w:txbxContent>
                    </wps:txbx>
                    <wps:bodyPr lIns="0" tIns="0" rIns="0" bIns="0">
                      <a:spAutoFit/>
                    </wps:bodyPr>
                  </wps:wsp>
                </a:graphicData>
              </a:graphic>
            </wp:anchor>
          </w:drawing>
        </mc:Choice>
        <mc:Fallback>
          <w:pict>
            <v:shapetype w14:anchorId="7E1C7185" id="_x0000_t202" coordsize="21600,21600" o:spt="202" path="m,l,21600r21600,l21600,xe">
              <v:stroke joinstyle="miter"/>
              <v:path gradientshapeok="t" o:connecttype="rect"/>
            </v:shapetype>
            <v:shape id="Shape 293" o:spid="_x0000_s1928" type="#_x0000_t202" style="position:absolute;margin-left:276.7pt;margin-top:33.55pt;width:251.5pt;height:9.35pt;z-index:-4404015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" filled="f" stroked="f">
              <v:textbox style="mso-fit-shape-to-text:t" inset="0,0,0,0">
                <w:txbxContent>
                  <w:p w14:paraId="006F822A" w14:textId="77777777" w:rsidR="00F538CD" w:rsidRPr="005A0801" w:rsidRDefault="00091232">
                    <w:pPr>
                      <w:pStyle w:val="Headerorfooter0"/>
                      <w:tabs>
                        <w:tab w:val="right" w:pos="3302"/>
                        <w:tab w:val="right" w:pos="4229"/>
                        <w:tab w:val="right" w:pos="5030"/>
                      </w:tabs>
                      <w:rPr>
                        <w:rFonts w:cs="David"/>
                        <w:sz w:val="22"/>
                        <w:szCs w:val="22"/>
                      </w:rPr>
                    </w:pPr>
                    <w:r w:rsidRPr="005A0801">
                      <w:rPr>
                        <w:rFonts w:cs="David"/>
                        <w:color w:val="373737"/>
                        <w:sz w:val="22"/>
                        <w:szCs w:val="22"/>
                        <w:rtl/>
                      </w:rPr>
                      <w:t>שאלה</w:t>
                    </w:r>
                    <w:r w:rsidRPr="005A0801">
                      <w:rPr>
                        <w:rFonts w:cs="David"/>
                        <w:color w:val="373737"/>
                        <w:sz w:val="22"/>
                        <w:szCs w:val="22"/>
                      </w:rPr>
                      <w:t xml:space="preserve"> </w:t>
                    </w:r>
                    <w:r>
                      <w:rPr>
                        <w:rFonts w:ascii="Times New Roman" w:eastAsia="Times New Roman" w:hAnsi="Times New Roman" w:cs="Times New Roman"/>
                        <w:color w:val="373737"/>
                        <w:sz w:val="22"/>
                        <w:szCs w:val="22"/>
                        <w:lang w:val="en-US" w:eastAsia="en-US" w:bidi="en-US"/>
                      </w:rPr>
                      <w:t>2.22</w:t>
                    </w:r>
                    <w:r>
                      <w:rPr>
                        <w:rFonts w:ascii="Times New Roman" w:eastAsia="Times New Roman" w:hAnsi="Times New Roman" w:cs="Times New Roman"/>
                        <w:color w:val="373737"/>
                        <w:sz w:val="22"/>
                        <w:szCs w:val="22"/>
                        <w:rtl/>
                      </w:rPr>
                      <w:t xml:space="preserve"> </w:t>
                    </w:r>
                    <w:r w:rsidRPr="005A0801">
                      <w:rPr>
                        <w:rFonts w:cs="David"/>
                        <w:color w:val="373737"/>
                        <w:sz w:val="22"/>
                        <w:szCs w:val="22"/>
                        <w:rtl/>
                      </w:rPr>
                      <w:t>(פתורה</w:t>
                    </w:r>
                    <w:r w:rsidRPr="005A0801">
                      <w:rPr>
                        <w:rFonts w:cs="David"/>
                        <w:color w:val="373737"/>
                        <w:sz w:val="22"/>
                        <w:szCs w:val="22"/>
                      </w:rPr>
                      <w:t>)</w:t>
                    </w:r>
                    <w:r w:rsidRPr="005A0801">
                      <w:rPr>
                        <w:rFonts w:cs="David"/>
                        <w:color w:val="373737"/>
                        <w:sz w:val="22"/>
                        <w:szCs w:val="22"/>
                      </w:rPr>
                      <w:tab/>
                      <w:t>■ ■ --</w:t>
                    </w:r>
                    <w:r w:rsidRPr="005A0801">
                      <w:rPr>
                        <w:rFonts w:cs="David"/>
                        <w:color w:val="373737"/>
                        <w:sz w:val="22"/>
                        <w:szCs w:val="22"/>
                      </w:rPr>
                      <w:tab/>
                      <w:t>• —</w:t>
                    </w:r>
                    <w:r w:rsidRPr="005A0801">
                      <w:rPr>
                        <w:rFonts w:cs="David"/>
                        <w:color w:val="373737"/>
                        <w:sz w:val="22"/>
                        <w:szCs w:val="22"/>
                      </w:rPr>
                      <w:tab/>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4968E" w14:textId="77777777" w:rsidR="00F538CD" w:rsidRDefault="00091232">
    <w:pPr>
      <w:spacing w:line="1" w:lineRule="exact"/>
    </w:pPr>
    <w:r>
      <w:rPr>
        <w:noProof/>
      </w:rPr>
      <mc:AlternateContent>
        <mc:Choice Requires="wps">
          <w:drawing>
            <wp:anchor distT="0" distB="0" distL="0" distR="0" simplePos="0" relativeHeight="62914920" behindDoc="1" locked="0" layoutInCell="1" allowOverlap="1" wp14:anchorId="69AA0733" wp14:editId="3AE32012">
              <wp:simplePos x="0" y="0"/>
              <wp:positionH relativeFrom="page">
                <wp:posOffset>1318895</wp:posOffset>
              </wp:positionH>
              <wp:positionV relativeFrom="page">
                <wp:posOffset>12065</wp:posOffset>
              </wp:positionV>
              <wp:extent cx="4806950" cy="179705"/>
              <wp:effectExtent l="0" t="0" r="0" b="0"/>
              <wp:wrapNone/>
              <wp:docPr id="415" name="Shape 415"/>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A574E87"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9AA0733" id="_x0000_t202" coordsize="21600,21600" o:spt="202" path="m,l,21600r21600,l21600,xe">
              <v:stroke joinstyle="miter"/>
              <v:path gradientshapeok="t" o:connecttype="rect"/>
            </v:shapetype>
            <v:shape id="Shape 415" o:spid="_x0000_s1931" type="#_x0000_t202" style="position:absolute;margin-left:103.85pt;margin-top:.95pt;width:378.5pt;height:14.15pt;z-index:-44040156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JC6AUmbAQAALwMA&#10;AA4AAAAAAAAAAAAAAAAALgIAAGRycy9lMm9Eb2MueG1sUEsBAi0AFAAGAAgAAAAhAN1GJR3aAAAA&#10;CAEAAA8AAAAAAAAAAAAAAAAA9QMAAGRycy9kb3ducmV2LnhtbFBLBQYAAAAABAAEAPMAAAD8BAAA&#10;AAA=&#10;" filled="f" stroked="f">
              <v:textbox style="mso-fit-shape-to-text:t" inset="0,0,0,0">
                <w:txbxContent>
                  <w:p w14:paraId="2A574E87"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F383AD" w14:textId="77777777" w:rsidR="00F538CD" w:rsidRDefault="00091232">
    <w:pPr>
      <w:spacing w:line="1" w:lineRule="exact"/>
    </w:pPr>
    <w:r>
      <w:rPr>
        <w:noProof/>
      </w:rPr>
      <mc:AlternateContent>
        <mc:Choice Requires="wps">
          <w:drawing>
            <wp:anchor distT="0" distB="0" distL="0" distR="0" simplePos="0" relativeHeight="62914916" behindDoc="1" locked="0" layoutInCell="1" allowOverlap="1" wp14:anchorId="365225A3" wp14:editId="087AA28E">
              <wp:simplePos x="0" y="0"/>
              <wp:positionH relativeFrom="page">
                <wp:posOffset>1318895</wp:posOffset>
              </wp:positionH>
              <wp:positionV relativeFrom="page">
                <wp:posOffset>12065</wp:posOffset>
              </wp:positionV>
              <wp:extent cx="4806950" cy="179705"/>
              <wp:effectExtent l="0" t="0" r="0" b="0"/>
              <wp:wrapNone/>
              <wp:docPr id="411" name="Shape 411"/>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564A1184"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w:t>
                          </w:r>
                          <w:r w:rsidRPr="005A0801">
                            <w:rPr>
                              <w:rFonts w:ascii="Arial" w:eastAsia="Arial" w:hAnsi="Arial" w:cs="David"/>
                              <w:color w:val="C0C0C0"/>
                              <w:sz w:val="30"/>
                              <w:szCs w:val="30"/>
                            </w:rPr>
                            <w:t>belongs to Gilad Barnea- do not distribute</w:t>
                          </w:r>
                        </w:p>
                      </w:txbxContent>
                    </wps:txbx>
                    <wps:bodyPr wrap="none" lIns="0" tIns="0" rIns="0" bIns="0">
                      <a:spAutoFit/>
                    </wps:bodyPr>
                  </wps:wsp>
                </a:graphicData>
              </a:graphic>
            </wp:anchor>
          </w:drawing>
        </mc:Choice>
        <mc:Fallback>
          <w:pict>
            <v:shapetype w14:anchorId="365225A3" id="_x0000_t202" coordsize="21600,21600" o:spt="202" path="m,l,21600r21600,l21600,xe">
              <v:stroke joinstyle="miter"/>
              <v:path gradientshapeok="t" o:connecttype="rect"/>
            </v:shapetype>
            <v:shape id="Shape 411" o:spid="_x0000_s1932" type="#_x0000_t202" style="position:absolute;margin-left:103.85pt;margin-top:.95pt;width:378.5pt;height:14.15pt;z-index:-44040156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A4soswnwEA&#10;AC8DAAAOAAAAAAAAAAAAAAAAAC4CAABkcnMvZTJvRG9jLnhtbFBLAQItABQABgAIAAAAIQDdRiUd&#10;2gAAAAgBAAAPAAAAAAAAAAAAAAAAAPkDAABkcnMvZG93bnJldi54bWxQSwUGAAAAAAQABADzAAAA&#10;AAUAAAAA&#10;" filled="f" stroked="f">
              <v:textbox style="mso-fit-shape-to-text:t" inset="0,0,0,0">
                <w:txbxContent>
                  <w:p w14:paraId="564A1184"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w:t>
                    </w:r>
                    <w:r w:rsidRPr="005A0801">
                      <w:rPr>
                        <w:rFonts w:ascii="Arial" w:eastAsia="Arial" w:hAnsi="Arial" w:cs="David"/>
                        <w:color w:val="C0C0C0"/>
                        <w:sz w:val="30"/>
                        <w:szCs w:val="30"/>
                      </w:rPr>
                      <w:t>belongs to Gilad Barnea- do not distribute</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93018" w14:textId="77777777" w:rsidR="00F538CD" w:rsidRDefault="00F538CD"/>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BF576D" w14:textId="77777777" w:rsidR="00F538CD" w:rsidRDefault="00F538CD"/>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BDA125" w14:textId="77777777" w:rsidR="00F538CD" w:rsidRDefault="00F538CD"/>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725A70" w14:textId="77777777" w:rsidR="00F538CD" w:rsidRDefault="00091232">
    <w:pPr>
      <w:spacing w:line="1" w:lineRule="exact"/>
    </w:pPr>
    <w:r>
      <w:rPr>
        <w:noProof/>
      </w:rPr>
      <mc:AlternateContent>
        <mc:Choice Requires="wps">
          <w:drawing>
            <wp:anchor distT="0" distB="0" distL="0" distR="0" simplePos="0" relativeHeight="62914932" behindDoc="1" locked="0" layoutInCell="1" allowOverlap="1" wp14:anchorId="0D025573" wp14:editId="2D94D503">
              <wp:simplePos x="0" y="0"/>
              <wp:positionH relativeFrom="page">
                <wp:posOffset>1318895</wp:posOffset>
              </wp:positionH>
              <wp:positionV relativeFrom="page">
                <wp:posOffset>12065</wp:posOffset>
              </wp:positionV>
              <wp:extent cx="4806950" cy="179705"/>
              <wp:effectExtent l="0" t="0" r="0" b="0"/>
              <wp:wrapNone/>
              <wp:docPr id="443" name="Shape 443"/>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B623987"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D025573" id="_x0000_t202" coordsize="21600,21600" o:spt="202" path="m,l,21600r21600,l21600,xe">
              <v:stroke joinstyle="miter"/>
              <v:path gradientshapeok="t" o:connecttype="rect"/>
            </v:shapetype>
            <v:shape id="Shape 443" o:spid="_x0000_s1937" type="#_x0000_t202" style="position:absolute;margin-left:103.85pt;margin-top:.95pt;width:378.5pt;height:14.15pt;z-index:-44040154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P6FIyKeAQAA&#10;LwMAAA4AAAAAAAAAAAAAAAAALgIAAGRycy9lMm9Eb2MueG1sUEsBAi0AFAAGAAgAAAAhAN1GJR3a&#10;AAAACAEAAA8AAAAAAAAAAAAAAAAA+AMAAGRycy9kb3ducmV2LnhtbFBLBQYAAAAABAAEAPMAAAD/&#10;BAAAAAA=&#10;" filled="f" stroked="f">
              <v:textbox style="mso-fit-shape-to-text:t" inset="0,0,0,0">
                <w:txbxContent>
                  <w:p w14:paraId="6B623987"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A41FC5" w14:textId="77777777" w:rsidR="00F538CD" w:rsidRDefault="00091232">
    <w:pPr>
      <w:spacing w:line="1" w:lineRule="exact"/>
    </w:pPr>
    <w:r>
      <w:rPr>
        <w:noProof/>
      </w:rPr>
      <mc:AlternateContent>
        <mc:Choice Requires="wps">
          <w:drawing>
            <wp:anchor distT="0" distB="0" distL="0" distR="0" simplePos="0" relativeHeight="62914928" behindDoc="1" locked="0" layoutInCell="1" allowOverlap="1" wp14:anchorId="41BCA713" wp14:editId="7D6250F6">
              <wp:simplePos x="0" y="0"/>
              <wp:positionH relativeFrom="page">
                <wp:posOffset>1318895</wp:posOffset>
              </wp:positionH>
              <wp:positionV relativeFrom="page">
                <wp:posOffset>12065</wp:posOffset>
              </wp:positionV>
              <wp:extent cx="4806950" cy="179705"/>
              <wp:effectExtent l="0" t="0" r="0" b="0"/>
              <wp:wrapNone/>
              <wp:docPr id="439" name="Shape 43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72E71B1E"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41BCA713" id="_x0000_t202" coordsize="21600,21600" o:spt="202" path="m,l,21600r21600,l21600,xe">
              <v:stroke joinstyle="miter"/>
              <v:path gradientshapeok="t" o:connecttype="rect"/>
            </v:shapetype>
            <v:shape id="Shape 439" o:spid="_x0000_s1938" type="#_x0000_t202" style="position:absolute;margin-left:103.85pt;margin-top:.95pt;width:378.5pt;height:14.15pt;z-index:-44040155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BvoWFCnwEA&#10;AC8DAAAOAAAAAAAAAAAAAAAAAC4CAABkcnMvZTJvRG9jLnhtbFBLAQItABQABgAIAAAAIQDdRiUd&#10;2gAAAAgBAAAPAAAAAAAAAAAAAAAAAPkDAABkcnMvZG93bnJldi54bWxQSwUGAAAAAAQABADzAAAA&#10;AAUAAAAA&#10;" filled="f" stroked="f">
              <v:textbox style="mso-fit-shape-to-text:t" inset="0,0,0,0">
                <w:txbxContent>
                  <w:p w14:paraId="72E71B1E"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E64268" w14:textId="77777777" w:rsidR="00F538CD" w:rsidRDefault="00F538CD"/>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F264DF" w14:textId="77777777" w:rsidR="00F538CD" w:rsidRDefault="00F538CD"/>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D62D7" w14:textId="77777777" w:rsidR="00F538CD" w:rsidRDefault="00091232">
    <w:pPr>
      <w:spacing w:line="1" w:lineRule="exact"/>
    </w:pPr>
    <w:r>
      <w:rPr>
        <w:noProof/>
      </w:rPr>
      <mc:AlternateContent>
        <mc:Choice Requires="wps">
          <w:drawing>
            <wp:anchor distT="0" distB="0" distL="0" distR="0" simplePos="0" relativeHeight="62914958" behindDoc="1" locked="0" layoutInCell="1" allowOverlap="1" wp14:anchorId="61297207" wp14:editId="0E085243">
              <wp:simplePos x="0" y="0"/>
              <wp:positionH relativeFrom="page">
                <wp:posOffset>1318895</wp:posOffset>
              </wp:positionH>
              <wp:positionV relativeFrom="page">
                <wp:posOffset>12065</wp:posOffset>
              </wp:positionV>
              <wp:extent cx="4806950" cy="179705"/>
              <wp:effectExtent l="0" t="0" r="0" b="0"/>
              <wp:wrapNone/>
              <wp:docPr id="485" name="Shape 485"/>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022F3C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61297207" id="_x0000_t202" coordsize="21600,21600" o:spt="202" path="m,l,21600r21600,l21600,xe">
              <v:stroke joinstyle="miter"/>
              <v:path gradientshapeok="t" o:connecttype="rect"/>
            </v:shapetype>
            <v:shape id="Shape 485" o:spid="_x0000_s1943" type="#_x0000_t202" style="position:absolute;margin-left:103.85pt;margin-top:.95pt;width:378.5pt;height:14.15pt;z-index:-44040152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" filled="f" stroked="f">
              <v:textbox style="mso-fit-shape-to-text:t" inset="0,0,0,0">
                <w:txbxContent>
                  <w:p w14:paraId="4022F3CA"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68FBF" w14:textId="77777777" w:rsidR="00F538CD" w:rsidRDefault="00091232">
    <w:pPr>
      <w:spacing w:line="1" w:lineRule="exact"/>
    </w:pPr>
    <w:r>
      <w:rPr>
        <w:noProof/>
      </w:rPr>
      <mc:AlternateContent>
        <mc:Choice Requires="wps">
          <w:drawing>
            <wp:anchor distT="0" distB="0" distL="0" distR="0" simplePos="0" relativeHeight="62914954" behindDoc="1" locked="0" layoutInCell="1" allowOverlap="1" wp14:anchorId="7048850A" wp14:editId="2924D362">
              <wp:simplePos x="0" y="0"/>
              <wp:positionH relativeFrom="page">
                <wp:posOffset>1318895</wp:posOffset>
              </wp:positionH>
              <wp:positionV relativeFrom="page">
                <wp:posOffset>12065</wp:posOffset>
              </wp:positionV>
              <wp:extent cx="4806950" cy="179705"/>
              <wp:effectExtent l="0" t="0" r="0" b="0"/>
              <wp:wrapNone/>
              <wp:docPr id="481" name="Shape 481"/>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6E65BB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7048850A" id="_x0000_t202" coordsize="21600,21600" o:spt="202" path="m,l,21600r21600,l21600,xe">
              <v:stroke joinstyle="miter"/>
              <v:path gradientshapeok="t" o:connecttype="rect"/>
            </v:shapetype>
            <v:shape id="Shape 481" o:spid="_x0000_s1944" type="#_x0000_t202" style="position:absolute;margin-left:103.85pt;margin-top:.95pt;width:378.5pt;height:14.15pt;z-index:-44040152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" filled="f" stroked="f">
              <v:textbox style="mso-fit-shape-to-text:t" inset="0,0,0,0">
                <w:txbxContent>
                  <w:p w14:paraId="16E65BB8"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B1C68" w14:textId="77777777" w:rsidR="00F538CD" w:rsidRDefault="00F538CD"/>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733E02" w14:textId="77777777" w:rsidR="00F538CD" w:rsidRDefault="00F538C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324367" w14:textId="77777777" w:rsidR="00F538CD" w:rsidRDefault="00091232">
    <w:pPr>
      <w:spacing w:line="1" w:lineRule="exact"/>
    </w:pPr>
    <w:r>
      <w:rPr>
        <w:noProof/>
      </w:rPr>
      <mc:AlternateContent>
        <mc:Choice Requires="wps">
          <w:drawing>
            <wp:anchor distT="0" distB="0" distL="0" distR="0" simplePos="0" relativeHeight="62914712" behindDoc="1" locked="0" layoutInCell="1" allowOverlap="1" wp14:anchorId="525A8A5F" wp14:editId="767B37C0">
              <wp:simplePos x="0" y="0"/>
              <wp:positionH relativeFrom="page">
                <wp:posOffset>1318895</wp:posOffset>
              </wp:positionH>
              <wp:positionV relativeFrom="page">
                <wp:posOffset>12065</wp:posOffset>
              </wp:positionV>
              <wp:extent cx="4806950" cy="179705"/>
              <wp:effectExtent l="0" t="0" r="0" b="0"/>
              <wp:wrapNone/>
              <wp:docPr id="36" name="Shape 36"/>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7789849C"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525A8A5F" id="_x0000_t202" coordsize="21600,21600" o:spt="202" path="m,l,21600r21600,l21600,xe">
              <v:stroke joinstyle="miter"/>
              <v:path gradientshapeok="t" o:connecttype="rect"/>
            </v:shapetype>
            <v:shape id="Shape 36" o:spid="_x0000_s1829" type="#_x0000_t202" style="position:absolute;margin-left:103.85pt;margin-top:.95pt;width:378.5pt;height:14.15pt;z-index:-4404017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" filled="f" stroked="f">
              <v:textbox style="mso-fit-shape-to-text:t" inset="0,0,0,0">
                <w:txbxContent>
                  <w:p w14:paraId="7789849C"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C0636" w14:textId="77777777" w:rsidR="00F538CD" w:rsidRDefault="00091232">
    <w:pPr>
      <w:spacing w:line="1" w:lineRule="exact"/>
    </w:pPr>
    <w:r>
      <w:rPr>
        <w:noProof/>
      </w:rPr>
      <mc:AlternateContent>
        <mc:Choice Requires="wps">
          <w:drawing>
            <wp:anchor distT="0" distB="0" distL="0" distR="0" simplePos="0" relativeHeight="62914970" behindDoc="1" locked="0" layoutInCell="1" allowOverlap="1" wp14:anchorId="49CF81D7" wp14:editId="38B4E4C1">
              <wp:simplePos x="0" y="0"/>
              <wp:positionH relativeFrom="page">
                <wp:posOffset>1318895</wp:posOffset>
              </wp:positionH>
              <wp:positionV relativeFrom="page">
                <wp:posOffset>12065</wp:posOffset>
              </wp:positionV>
              <wp:extent cx="4806950" cy="179705"/>
              <wp:effectExtent l="0" t="0" r="0" b="0"/>
              <wp:wrapNone/>
              <wp:docPr id="507" name="Shape 507"/>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393FD57"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49CF81D7" id="_x0000_t202" coordsize="21600,21600" o:spt="202" path="m,l,21600r21600,l21600,xe">
              <v:stroke joinstyle="miter"/>
              <v:path gradientshapeok="t" o:connecttype="rect"/>
            </v:shapetype>
            <v:shape id="Shape 507" o:spid="_x0000_s1949" type="#_x0000_t202" style="position:absolute;margin-left:103.85pt;margin-top:.95pt;width:378.5pt;height:14.15pt;z-index:-44040151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AbXWJ5nwEA&#10;AC8DAAAOAAAAAAAAAAAAAAAAAC4CAABkcnMvZTJvRG9jLnhtbFBLAQItABQABgAIAAAAIQDdRiUd&#10;2gAAAAgBAAAPAAAAAAAAAAAAAAAAAPkDAABkcnMvZG93bnJldi54bWxQSwUGAAAAAAQABADzAAAA&#10;AAUAAAAA&#10;" filled="f" stroked="f">
              <v:textbox style="mso-fit-shape-to-text:t" inset="0,0,0,0">
                <w:txbxContent>
                  <w:p w14:paraId="2393FD57"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2C0807" w14:textId="77777777" w:rsidR="00F538CD" w:rsidRDefault="00091232">
    <w:pPr>
      <w:spacing w:line="1" w:lineRule="exact"/>
    </w:pPr>
    <w:r>
      <w:rPr>
        <w:noProof/>
      </w:rPr>
      <mc:AlternateContent>
        <mc:Choice Requires="wps">
          <w:drawing>
            <wp:anchor distT="0" distB="0" distL="0" distR="0" simplePos="0" relativeHeight="62914966" behindDoc="1" locked="0" layoutInCell="1" allowOverlap="1" wp14:anchorId="0EB89D2D" wp14:editId="5B7291C0">
              <wp:simplePos x="0" y="0"/>
              <wp:positionH relativeFrom="page">
                <wp:posOffset>1318895</wp:posOffset>
              </wp:positionH>
              <wp:positionV relativeFrom="page">
                <wp:posOffset>12065</wp:posOffset>
              </wp:positionV>
              <wp:extent cx="4806950" cy="179705"/>
              <wp:effectExtent l="0" t="0" r="0" b="0"/>
              <wp:wrapNone/>
              <wp:docPr id="503" name="Shape 503"/>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6B8DD78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EB89D2D" id="_x0000_t202" coordsize="21600,21600" o:spt="202" path="m,l,21600r21600,l21600,xe">
              <v:stroke joinstyle="miter"/>
              <v:path gradientshapeok="t" o:connecttype="rect"/>
            </v:shapetype>
            <v:shape id="Shape 503" o:spid="_x0000_s1950" type="#_x0000_t202" style="position:absolute;margin-left:103.85pt;margin-top:.95pt;width:378.5pt;height:14.15pt;z-index:-44040151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H3RAfubAQAALwMA&#10;AA4AAAAAAAAAAAAAAAAALgIAAGRycy9lMm9Eb2MueG1sUEsBAi0AFAAGAAgAAAAhAN1GJR3aAAAA&#10;CAEAAA8AAAAAAAAAAAAAAAAA9QMAAGRycy9kb3ducmV2LnhtbFBLBQYAAAAABAAEAPMAAAD8BAAA&#10;AAA=&#10;" filled="f" stroked="f">
              <v:textbox style="mso-fit-shape-to-text:t" inset="0,0,0,0">
                <w:txbxContent>
                  <w:p w14:paraId="6B8DD78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257C66" w14:textId="77777777" w:rsidR="00F538CD" w:rsidRDefault="00F538CD"/>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2E7034" w14:textId="77777777" w:rsidR="00F538CD" w:rsidRDefault="00F538CD"/>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3735F1" w14:textId="77777777" w:rsidR="00F538CD" w:rsidRDefault="00091232">
    <w:pPr>
      <w:spacing w:line="1" w:lineRule="exact"/>
    </w:pPr>
    <w:r>
      <w:rPr>
        <w:noProof/>
      </w:rPr>
      <mc:AlternateContent>
        <mc:Choice Requires="wps">
          <w:drawing>
            <wp:anchor distT="0" distB="0" distL="0" distR="0" simplePos="0" relativeHeight="62914982" behindDoc="1" locked="0" layoutInCell="1" allowOverlap="1" wp14:anchorId="0AFCFF2F" wp14:editId="26D65843">
              <wp:simplePos x="0" y="0"/>
              <wp:positionH relativeFrom="page">
                <wp:posOffset>1318895</wp:posOffset>
              </wp:positionH>
              <wp:positionV relativeFrom="page">
                <wp:posOffset>12065</wp:posOffset>
              </wp:positionV>
              <wp:extent cx="4806950" cy="179705"/>
              <wp:effectExtent l="0" t="0" r="0" b="0"/>
              <wp:wrapNone/>
              <wp:docPr id="519" name="Shape 519"/>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DC511E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AFCFF2F" id="_x0000_t202" coordsize="21600,21600" o:spt="202" path="m,l,21600r21600,l21600,xe">
              <v:stroke joinstyle="miter"/>
              <v:path gradientshapeok="t" o:connecttype="rect"/>
            </v:shapetype>
            <v:shape id="Shape 519" o:spid="_x0000_s1955" type="#_x0000_t202" style="position:absolute;margin-left:103.85pt;margin-top:.95pt;width:378.5pt;height:14.15pt;z-index:-44040149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" filled="f" stroked="f">
              <v:textbox style="mso-fit-shape-to-text:t" inset="0,0,0,0">
                <w:txbxContent>
                  <w:p w14:paraId="0DC511EF"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D46357" w14:textId="77777777" w:rsidR="00F538CD" w:rsidRDefault="00091232">
    <w:pPr>
      <w:spacing w:line="1" w:lineRule="exact"/>
    </w:pPr>
    <w:r>
      <w:rPr>
        <w:noProof/>
      </w:rPr>
      <mc:AlternateContent>
        <mc:Choice Requires="wps">
          <w:drawing>
            <wp:anchor distT="0" distB="0" distL="0" distR="0" simplePos="0" relativeHeight="62914978" behindDoc="1" locked="0" layoutInCell="1" allowOverlap="1" wp14:anchorId="0804BFEF" wp14:editId="3943F324">
              <wp:simplePos x="0" y="0"/>
              <wp:positionH relativeFrom="page">
                <wp:posOffset>1318895</wp:posOffset>
              </wp:positionH>
              <wp:positionV relativeFrom="page">
                <wp:posOffset>12065</wp:posOffset>
              </wp:positionV>
              <wp:extent cx="4806950" cy="179705"/>
              <wp:effectExtent l="0" t="0" r="0" b="0"/>
              <wp:wrapNone/>
              <wp:docPr id="515" name="Shape 515"/>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867DA90"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0804BFEF" id="_x0000_t202" coordsize="21600,21600" o:spt="202" path="m,l,21600r21600,l21600,xe">
              <v:stroke joinstyle="miter"/>
              <v:path gradientshapeok="t" o:connecttype="rect"/>
            </v:shapetype>
            <v:shape id="Shape 515" o:spid="_x0000_s1956" type="#_x0000_t202" style="position:absolute;margin-left:103.85pt;margin-top:.95pt;width:378.5pt;height:14.15pt;z-index:-4404015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DmQoSgnwEA&#10;AC8DAAAOAAAAAAAAAAAAAAAAAC4CAABkcnMvZTJvRG9jLnhtbFBLAQItABQABgAIAAAAIQDdRiUd&#10;2gAAAAgBAAAPAAAAAAAAAAAAAAAAAPkDAABkcnMvZG93bnJldi54bWxQSwUGAAAAAAQABADzAAAA&#10;AAUAAAAA&#10;" filled="f" stroked="f">
              <v:textbox style="mso-fit-shape-to-text:t" inset="0,0,0,0">
                <w:txbxContent>
                  <w:p w14:paraId="0867DA90"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71105D" w14:textId="77777777" w:rsidR="00F538CD" w:rsidRDefault="00F538CD"/>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3B5B1" w14:textId="77777777" w:rsidR="00F538CD" w:rsidRDefault="00F538CD"/>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A95A3" w14:textId="77777777" w:rsidR="00F538CD" w:rsidRDefault="00091232">
    <w:pPr>
      <w:spacing w:line="1" w:lineRule="exact"/>
    </w:pPr>
    <w:r>
      <w:rPr>
        <w:noProof/>
      </w:rPr>
      <mc:AlternateContent>
        <mc:Choice Requires="wps">
          <w:drawing>
            <wp:anchor distT="0" distB="0" distL="0" distR="0" simplePos="0" relativeHeight="62914994" behindDoc="1" locked="0" layoutInCell="1" allowOverlap="1" wp14:anchorId="216AD06A" wp14:editId="19CA4635">
              <wp:simplePos x="0" y="0"/>
              <wp:positionH relativeFrom="page">
                <wp:posOffset>1318895</wp:posOffset>
              </wp:positionH>
              <wp:positionV relativeFrom="page">
                <wp:posOffset>12065</wp:posOffset>
              </wp:positionV>
              <wp:extent cx="4806950" cy="179705"/>
              <wp:effectExtent l="0" t="0" r="0" b="0"/>
              <wp:wrapNone/>
              <wp:docPr id="531" name="Shape 531"/>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2396CFF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216AD06A" id="_x0000_t202" coordsize="21600,21600" o:spt="202" path="m,l,21600r21600,l21600,xe">
              <v:stroke joinstyle="miter"/>
              <v:path gradientshapeok="t" o:connecttype="rect"/>
            </v:shapetype>
            <v:shape id="Shape 531" o:spid="_x0000_s1961" type="#_x0000_t202" style="position:absolute;margin-left:103.85pt;margin-top:.95pt;width:378.5pt;height:14.15pt;z-index:-44040148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" filled="f" stroked="f">
              <v:textbox style="mso-fit-shape-to-text:t" inset="0,0,0,0">
                <w:txbxContent>
                  <w:p w14:paraId="2396CFF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BDA84C" w14:textId="77777777" w:rsidR="00F538CD" w:rsidRDefault="00091232">
    <w:pPr>
      <w:spacing w:line="1" w:lineRule="exact"/>
    </w:pPr>
    <w:r>
      <w:rPr>
        <w:noProof/>
      </w:rPr>
      <mc:AlternateContent>
        <mc:Choice Requires="wps">
          <w:drawing>
            <wp:anchor distT="0" distB="0" distL="0" distR="0" simplePos="0" relativeHeight="62914990" behindDoc="1" locked="0" layoutInCell="1" allowOverlap="1" wp14:anchorId="7FF40E9B" wp14:editId="50E148B8">
              <wp:simplePos x="0" y="0"/>
              <wp:positionH relativeFrom="page">
                <wp:posOffset>1318895</wp:posOffset>
              </wp:positionH>
              <wp:positionV relativeFrom="page">
                <wp:posOffset>12065</wp:posOffset>
              </wp:positionV>
              <wp:extent cx="4806950" cy="179705"/>
              <wp:effectExtent l="0" t="0" r="0" b="0"/>
              <wp:wrapNone/>
              <wp:docPr id="527" name="Shape 527"/>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F92371C"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7FF40E9B" id="_x0000_t202" coordsize="21600,21600" o:spt="202" path="m,l,21600r21600,l21600,xe">
              <v:stroke joinstyle="miter"/>
              <v:path gradientshapeok="t" o:connecttype="rect"/>
            </v:shapetype>
            <v:shape id="Shape 527" o:spid="_x0000_s1962" type="#_x0000_t202" style="position:absolute;margin-left:103.85pt;margin-top:.95pt;width:378.5pt;height:14.15pt;z-index:-4404014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CgZ04DnwEA&#10;AC8DAAAOAAAAAAAAAAAAAAAAAC4CAABkcnMvZTJvRG9jLnhtbFBLAQItABQABgAIAAAAIQDdRiUd&#10;2gAAAAgBAAAPAAAAAAAAAAAAAAAAAPkDAABkcnMvZG93bnJldi54bWxQSwUGAAAAAAQABADzAAAA&#10;AAUAAAAA&#10;" filled="f" stroked="f">
              <v:textbox style="mso-fit-shape-to-text:t" inset="0,0,0,0">
                <w:txbxContent>
                  <w:p w14:paraId="0F92371C"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0C0D9" w14:textId="77777777" w:rsidR="00F538CD" w:rsidRDefault="00091232">
    <w:pPr>
      <w:spacing w:line="1" w:lineRule="exact"/>
    </w:pPr>
    <w:r>
      <w:rPr>
        <w:noProof/>
      </w:rPr>
      <mc:AlternateContent>
        <mc:Choice Requires="wps">
          <w:drawing>
            <wp:anchor distT="0" distB="0" distL="0" distR="0" simplePos="0" relativeHeight="62914708" behindDoc="1" locked="0" layoutInCell="1" allowOverlap="1" wp14:anchorId="7016A766" wp14:editId="3020EE90">
              <wp:simplePos x="0" y="0"/>
              <wp:positionH relativeFrom="page">
                <wp:posOffset>1318895</wp:posOffset>
              </wp:positionH>
              <wp:positionV relativeFrom="page">
                <wp:posOffset>12065</wp:posOffset>
              </wp:positionV>
              <wp:extent cx="4806950" cy="179705"/>
              <wp:effectExtent l="0" t="0" r="0" b="0"/>
              <wp:wrapNone/>
              <wp:docPr id="32" name="Shape 32"/>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F11357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7016A766" id="_x0000_t202" coordsize="21600,21600" o:spt="202" path="m,l,21600r21600,l21600,xe">
              <v:stroke joinstyle="miter"/>
              <v:path gradientshapeok="t" o:connecttype="rect"/>
            </v:shapetype>
            <v:shape id="Shape 32" o:spid="_x0000_s1830" type="#_x0000_t202" style="position:absolute;margin-left:103.85pt;margin-top:.95pt;width:378.5pt;height:14.15pt;z-index:-4404017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" filled="f" stroked="f">
              <v:textbox style="mso-fit-shape-to-text:t" inset="0,0,0,0">
                <w:txbxContent>
                  <w:p w14:paraId="1F113573"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8CC48" w14:textId="77777777" w:rsidR="00F538CD" w:rsidRDefault="00F538CD"/>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7E9E10" w14:textId="77777777" w:rsidR="00F538CD" w:rsidRDefault="00F538CD"/>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63AC79" w14:textId="77777777" w:rsidR="00F538CD" w:rsidRDefault="00091232">
    <w:pPr>
      <w:spacing w:line="1" w:lineRule="exact"/>
    </w:pPr>
    <w:r>
      <w:rPr>
        <w:noProof/>
      </w:rPr>
      <mc:AlternateContent>
        <mc:Choice Requires="wps">
          <w:drawing>
            <wp:anchor distT="0" distB="0" distL="0" distR="0" simplePos="0" relativeHeight="62915006" behindDoc="1" locked="0" layoutInCell="1" allowOverlap="1" wp14:anchorId="14DE4EAB" wp14:editId="2F7CAA46">
              <wp:simplePos x="0" y="0"/>
              <wp:positionH relativeFrom="page">
                <wp:posOffset>1318895</wp:posOffset>
              </wp:positionH>
              <wp:positionV relativeFrom="page">
                <wp:posOffset>12065</wp:posOffset>
              </wp:positionV>
              <wp:extent cx="4806950" cy="179705"/>
              <wp:effectExtent l="0" t="0" r="0" b="0"/>
              <wp:wrapNone/>
              <wp:docPr id="547" name="Shape 547"/>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4AC9EFB5"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14DE4EAB" id="_x0000_t202" coordsize="21600,21600" o:spt="202" path="m,l,21600r21600,l21600,xe">
              <v:stroke joinstyle="miter"/>
              <v:path gradientshapeok="t" o:connecttype="rect"/>
            </v:shapetype>
            <v:shape id="Shape 547" o:spid="_x0000_s1967" type="#_x0000_t202" style="position:absolute;margin-left:103.85pt;margin-top:.95pt;width:378.5pt;height:14.15pt;z-index:-44040147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" filled="f" stroked="f">
              <v:textbox style="mso-fit-shape-to-text:t" inset="0,0,0,0">
                <w:txbxContent>
                  <w:p w14:paraId="4AC9EFB5"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9EAB40" w14:textId="77777777" w:rsidR="00F538CD" w:rsidRDefault="00091232">
    <w:pPr>
      <w:spacing w:line="1" w:lineRule="exact"/>
    </w:pPr>
    <w:r>
      <w:rPr>
        <w:noProof/>
      </w:rPr>
      <mc:AlternateContent>
        <mc:Choice Requires="wps">
          <w:drawing>
            <wp:anchor distT="0" distB="0" distL="0" distR="0" simplePos="0" relativeHeight="62915002" behindDoc="1" locked="0" layoutInCell="1" allowOverlap="1" wp14:anchorId="5C9D0317" wp14:editId="0E8C6406">
              <wp:simplePos x="0" y="0"/>
              <wp:positionH relativeFrom="page">
                <wp:posOffset>1318895</wp:posOffset>
              </wp:positionH>
              <wp:positionV relativeFrom="page">
                <wp:posOffset>12065</wp:posOffset>
              </wp:positionV>
              <wp:extent cx="4806950" cy="179705"/>
              <wp:effectExtent l="0" t="0" r="0" b="0"/>
              <wp:wrapNone/>
              <wp:docPr id="543" name="Shape 543"/>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080A237C"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5C9D0317" id="_x0000_t202" coordsize="21600,21600" o:spt="202" path="m,l,21600r21600,l21600,xe">
              <v:stroke joinstyle="miter"/>
              <v:path gradientshapeok="t" o:connecttype="rect"/>
            </v:shapetype>
            <v:shape id="Shape 543" o:spid="_x0000_s1968" type="#_x0000_t202" style="position:absolute;margin-left:103.85pt;margin-top:.95pt;width:378.5pt;height:14.15pt;z-index:-4404014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" filled="f" stroked="f">
              <v:textbox style="mso-fit-shape-to-text:t" inset="0,0,0,0">
                <w:txbxContent>
                  <w:p w14:paraId="080A237C"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FD466" w14:textId="77777777" w:rsidR="00F538CD" w:rsidRDefault="00F538CD"/>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9BDF5A" w14:textId="77777777" w:rsidR="00F538CD" w:rsidRDefault="00F538CD"/>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F0A70A" w14:textId="77777777" w:rsidR="00F538CD" w:rsidRDefault="00091232">
    <w:pPr>
      <w:spacing w:line="1" w:lineRule="exact"/>
    </w:pPr>
    <w:r>
      <w:rPr>
        <w:noProof/>
      </w:rPr>
      <mc:AlternateContent>
        <mc:Choice Requires="wps">
          <w:drawing>
            <wp:anchor distT="0" distB="0" distL="0" distR="0" simplePos="0" relativeHeight="62915018" behindDoc="1" locked="0" layoutInCell="1" allowOverlap="1" wp14:anchorId="7BF48D85" wp14:editId="6FE61AC7">
              <wp:simplePos x="0" y="0"/>
              <wp:positionH relativeFrom="page">
                <wp:posOffset>1318895</wp:posOffset>
              </wp:positionH>
              <wp:positionV relativeFrom="page">
                <wp:posOffset>12065</wp:posOffset>
              </wp:positionV>
              <wp:extent cx="4806950" cy="179705"/>
              <wp:effectExtent l="0" t="0" r="0" b="0"/>
              <wp:wrapNone/>
              <wp:docPr id="567" name="Shape 567"/>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1774B035"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wps:txbx>
                    <wps:bodyPr wrap="none" lIns="0" tIns="0" rIns="0" bIns="0">
                      <a:spAutoFit/>
                    </wps:bodyPr>
                  </wps:wsp>
                </a:graphicData>
              </a:graphic>
            </wp:anchor>
          </w:drawing>
        </mc:Choice>
        <mc:Fallback>
          <w:pict>
            <v:shapetype w14:anchorId="7BF48D85" id="_x0000_t202" coordsize="21600,21600" o:spt="202" path="m,l,21600r21600,l21600,xe">
              <v:stroke joinstyle="miter"/>
              <v:path gradientshapeok="t" o:connecttype="rect"/>
            </v:shapetype>
            <v:shape id="Shape 567" o:spid="_x0000_s1973" type="#_x0000_t202" style="position:absolute;margin-left:103.85pt;margin-top:.95pt;width:378.5pt;height:14.15pt;z-index:-44040146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B1PBBNnwEA&#10;AC8DAAAOAAAAAAAAAAAAAAAAAC4CAABkcnMvZTJvRG9jLnhtbFBLAQItABQABgAIAAAAIQDdRiUd&#10;2gAAAAgBAAAPAAAAAAAAAAAAAAAAAPkDAABkcnMvZG93bnJldi54bWxQSwUGAAAAAAQABADzAAAA&#10;AAUAAAAA&#10;" filled="f" stroked="f">
              <v:textbox style="mso-fit-shape-to-text:t" inset="0,0,0,0">
                <w:txbxContent>
                  <w:p w14:paraId="1774B035" w14:textId="77777777" w:rsidR="00F538CD" w:rsidRDefault="00091232">
                    <w:pPr>
                      <w:pStyle w:val="Headerorfooter30"/>
                      <w:rPr>
                        <w:sz w:val="30"/>
                        <w:szCs w:val="30"/>
                      </w:rPr>
                    </w:pPr>
                    <w:r w:rsidRPr="005A0801">
                      <w:rPr>
                        <w:rFonts w:ascii="Arial" w:eastAsia="Arial" w:hAnsi="Arial" w:cs="David"/>
                        <w:color w:val="C0C0C0"/>
                        <w:sz w:val="30"/>
                        <w:szCs w:val="30"/>
                      </w:rPr>
                      <w:t>File #0002912 belongs to Gilad Barnea- do not distribute</w:t>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58499" w14:textId="77777777" w:rsidR="00F538CD" w:rsidRDefault="00091232">
    <w:pPr>
      <w:spacing w:line="1" w:lineRule="exact"/>
    </w:pPr>
    <w:r>
      <w:rPr>
        <w:noProof/>
      </w:rPr>
      <mc:AlternateContent>
        <mc:Choice Requires="wps">
          <w:drawing>
            <wp:anchor distT="0" distB="0" distL="0" distR="0" simplePos="0" relativeHeight="62915014" behindDoc="1" locked="0" layoutInCell="1" allowOverlap="1" wp14:anchorId="699E410C" wp14:editId="773253D4">
              <wp:simplePos x="0" y="0"/>
              <wp:positionH relativeFrom="page">
                <wp:posOffset>1318895</wp:posOffset>
              </wp:positionH>
              <wp:positionV relativeFrom="page">
                <wp:posOffset>12065</wp:posOffset>
              </wp:positionV>
              <wp:extent cx="4806950" cy="179705"/>
              <wp:effectExtent l="0" t="0" r="0" b="0"/>
              <wp:wrapNone/>
              <wp:docPr id="563" name="Shape 563"/>
              <wp:cNvGraphicFramePr/>
              <a:graphic xmlns:a="http://schemas.openxmlformats.org/drawingml/2006/main">
                <a:graphicData uri="http://schemas.microsoft.com/office/word/2010/wordprocessingShape">
                  <wps:wsp>
                    <wps:cNvSpPr txBox="1"/>
                    <wps:spPr>
                      <a:xfrm>
                        <a:off x="0" y="0"/>
                        <a:ext cx="4806950" cy="179705"/>
                      </a:xfrm>
                      <a:prstGeom prst="rect">
                        <a:avLst/>
                      </a:prstGeom>
                      <a:noFill/>
                    </wps:spPr>
                    <wps:txbx>
                      <w:txbxContent>
                        <w:p w14:paraId="733AAB49"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wps:txbx>
                    <wps:bodyPr wrap="none" lIns="0" tIns="0" rIns="0" bIns="0">
                      <a:spAutoFit/>
                    </wps:bodyPr>
                  </wps:wsp>
                </a:graphicData>
              </a:graphic>
            </wp:anchor>
          </w:drawing>
        </mc:Choice>
        <mc:Fallback>
          <w:pict>
            <v:shapetype w14:anchorId="699E410C" id="_x0000_t202" coordsize="21600,21600" o:spt="202" path="m,l,21600r21600,l21600,xe">
              <v:stroke joinstyle="miter"/>
              <v:path gradientshapeok="t" o:connecttype="rect"/>
            </v:shapetype>
            <v:shape id="Shape 563" o:spid="_x0000_s1974" type="#_x0000_t202" style="position:absolute;margin-left:103.85pt;margin-top:.95pt;width:378.5pt;height:14.15pt;z-index:-4404014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" filled="f" stroked="f">
              <v:textbox style="mso-fit-shape-to-text:t" inset="0,0,0,0">
                <w:txbxContent>
                  <w:p w14:paraId="733AAB49" w14:textId="77777777" w:rsidR="00F538CD" w:rsidRDefault="00091232">
                    <w:pPr>
                      <w:pStyle w:val="Headerorfooter30"/>
                      <w:rPr>
                        <w:sz w:val="30"/>
                        <w:szCs w:val="30"/>
                      </w:rPr>
                    </w:pPr>
                    <w:r w:rsidRPr="005A0801">
                      <w:rPr>
                        <w:rFonts w:ascii="Arial" w:eastAsia="Arial" w:hAnsi="Arial" w:cs="David"/>
                        <w:color w:val="C0C0C0"/>
                        <w:sz w:val="30"/>
                        <w:szCs w:val="30"/>
                      </w:rPr>
                      <w:t xml:space="preserve">File #0002912 belongs to Gilad Barnea- do not </w:t>
                    </w:r>
                    <w:r w:rsidRPr="005A0801">
                      <w:rPr>
                        <w:rFonts w:ascii="Arial" w:eastAsia="Arial" w:hAnsi="Arial" w:cs="David"/>
                        <w:color w:val="C0C0C0"/>
                        <w:sz w:val="30"/>
                        <w:szCs w:val="30"/>
                      </w:rPr>
                      <w:t>distribute</w:t>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9534D" w14:textId="77777777" w:rsidR="00F538CD" w:rsidRDefault="00F538CD"/>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B211AC" w14:textId="77777777" w:rsidR="00F538CD" w:rsidRDefault="00F538C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928B1"/>
    <w:multiLevelType w:val="multilevel"/>
    <w:tmpl w:val="751E5A10"/>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254151"/>
    <w:multiLevelType w:val="multilevel"/>
    <w:tmpl w:val="0F184BD8"/>
    <w:lvl w:ilvl="0">
      <w:start w:val="1"/>
      <w:numFmt w:val="hebrew2"/>
      <w:lvlText w:val="%1)"/>
      <w:lvlJc w:val="left"/>
      <w:rPr>
        <w:rFonts w:ascii="Arial" w:eastAsia="Arial" w:hAnsi="Arial" w:cs="Arial"/>
        <w:b w:val="0"/>
        <w:bCs w:val="0"/>
        <w:i w:val="0"/>
        <w:iCs w:val="0"/>
        <w:smallCaps w:val="0"/>
        <w:strike w:val="0"/>
        <w:color w:val="464646"/>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39A5DF1"/>
    <w:multiLevelType w:val="multilevel"/>
    <w:tmpl w:val="5DEA3DD4"/>
    <w:lvl w:ilvl="0">
      <w:start w:val="1"/>
      <w:numFmt w:val="hebrew2"/>
      <w:lvlText w:val="%1)"/>
      <w:lvlJc w:val="left"/>
      <w:rPr>
        <w:rFonts w:ascii="Arial" w:eastAsia="Arial" w:hAnsi="Arial" w:cs="Arial"/>
        <w:b w:val="0"/>
        <w:bCs w:val="0"/>
        <w:i w:val="0"/>
        <w:iCs w:val="0"/>
        <w:smallCaps w:val="0"/>
        <w:strike w:val="0"/>
        <w:color w:val="464646"/>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44F04C0"/>
    <w:multiLevelType w:val="multilevel"/>
    <w:tmpl w:val="C076F954"/>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4816C19"/>
    <w:multiLevelType w:val="multilevel"/>
    <w:tmpl w:val="AD6ECDF4"/>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5827DDA"/>
    <w:multiLevelType w:val="multilevel"/>
    <w:tmpl w:val="E3F85A3E"/>
    <w:lvl w:ilvl="0">
      <w:start w:val="1"/>
      <w:numFmt w:val="decimal"/>
      <w:lvlText w:val="%1."/>
      <w:lvlJc w:val="left"/>
      <w:rPr>
        <w:rFonts w:ascii="Times New Roman" w:eastAsia="Times New Roman" w:hAnsi="Times New Roman" w:cs="Times New Roman"/>
        <w:b w:val="0"/>
        <w:bCs w:val="0"/>
        <w:i w:val="0"/>
        <w:iCs w:val="0"/>
        <w:smallCaps w:val="0"/>
        <w:strike w:val="0"/>
        <w:color w:val="373737"/>
        <w:spacing w:val="0"/>
        <w:w w:val="100"/>
        <w:position w:val="0"/>
        <w:sz w:val="22"/>
        <w:szCs w:val="2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7613FC2"/>
    <w:multiLevelType w:val="multilevel"/>
    <w:tmpl w:val="55DC3F40"/>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7812038"/>
    <w:multiLevelType w:val="multilevel"/>
    <w:tmpl w:val="73E6CDDC"/>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8170DC5"/>
    <w:multiLevelType w:val="multilevel"/>
    <w:tmpl w:val="D0FCFF76"/>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8CC2B8B"/>
    <w:multiLevelType w:val="multilevel"/>
    <w:tmpl w:val="7C309B76"/>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9CB5C29"/>
    <w:multiLevelType w:val="multilevel"/>
    <w:tmpl w:val="D1B493A4"/>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A300F59"/>
    <w:multiLevelType w:val="multilevel"/>
    <w:tmpl w:val="FDD47B5C"/>
    <w:lvl w:ilvl="0">
      <w:start w:val="1"/>
      <w:numFmt w:val="hebrew2"/>
      <w:lvlText w:val="%1)"/>
      <w:lvlJc w:val="left"/>
      <w:rPr>
        <w:rFonts w:ascii="Arial" w:eastAsia="Arial" w:hAnsi="Arial" w:cs="Arial"/>
        <w:b w:val="0"/>
        <w:bCs w:val="0"/>
        <w:i w:val="0"/>
        <w:iCs w:val="0"/>
        <w:smallCaps w:val="0"/>
        <w:strike w:val="0"/>
        <w:color w:val="231F20"/>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B4D2A02"/>
    <w:multiLevelType w:val="multilevel"/>
    <w:tmpl w:val="78B08862"/>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B880CF0"/>
    <w:multiLevelType w:val="multilevel"/>
    <w:tmpl w:val="25081596"/>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CE570CE"/>
    <w:multiLevelType w:val="multilevel"/>
    <w:tmpl w:val="C3C60470"/>
    <w:lvl w:ilvl="0">
      <w:start w:val="1"/>
      <w:numFmt w:val="hebrew2"/>
      <w:lvlText w:val="%1."/>
      <w:lvlJc w:val="left"/>
      <w:rPr>
        <w:rFonts w:ascii="Arial" w:eastAsia="Arial" w:hAnsi="Arial" w:cs="Arial"/>
        <w:b w:val="0"/>
        <w:bCs w:val="0"/>
        <w:i w:val="0"/>
        <w:iCs w:val="0"/>
        <w:smallCaps w:val="0"/>
        <w:strike w:val="0"/>
        <w:color w:val="464646"/>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DAD6459"/>
    <w:multiLevelType w:val="multilevel"/>
    <w:tmpl w:val="CC5EA9CE"/>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EB86DFE"/>
    <w:multiLevelType w:val="multilevel"/>
    <w:tmpl w:val="0CF45936"/>
    <w:lvl w:ilvl="0">
      <w:start w:val="1"/>
      <w:numFmt w:val="decimal"/>
      <w:lvlText w:val="%1"/>
      <w:lvlJc w:val="left"/>
    </w:lvl>
    <w:lvl w:ilvl="1">
      <w:start w:val="1"/>
      <w:numFmt w:val="decimal"/>
      <w:lvlText w:val="%1.%2"/>
      <w:lvlJc w:val="left"/>
      <w:rPr>
        <w:rFonts w:ascii="Times New Roman" w:eastAsia="Times New Roman" w:hAnsi="Times New Roman" w:cs="Times New Roman"/>
        <w:b w:val="0"/>
        <w:bCs w:val="0"/>
        <w:i w:val="0"/>
        <w:iCs w:val="0"/>
        <w:smallCaps w:val="0"/>
        <w:strike w:val="0"/>
        <w:color w:val="373737"/>
        <w:spacing w:val="0"/>
        <w:w w:val="100"/>
        <w:position w:val="0"/>
        <w:sz w:val="22"/>
        <w:szCs w:val="22"/>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FC4116E"/>
    <w:multiLevelType w:val="multilevel"/>
    <w:tmpl w:val="BCBE3D0A"/>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FE7459E"/>
    <w:multiLevelType w:val="multilevel"/>
    <w:tmpl w:val="F252F40A"/>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11DF4743"/>
    <w:multiLevelType w:val="multilevel"/>
    <w:tmpl w:val="42FC3938"/>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2AE5FE6"/>
    <w:multiLevelType w:val="multilevel"/>
    <w:tmpl w:val="798EB9B8"/>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31003F0"/>
    <w:multiLevelType w:val="multilevel"/>
    <w:tmpl w:val="56EAD47A"/>
    <w:lvl w:ilvl="0">
      <w:start w:val="4"/>
      <w:numFmt w:val="decimal"/>
      <w:lvlText w:val="%1"/>
      <w:lvlJc w:val="left"/>
    </w:lvl>
    <w:lvl w:ilvl="1">
      <w:start w:val="1"/>
      <w:numFmt w:val="decimal"/>
      <w:lvlText w:val="%1.%2"/>
      <w:lvlJc w:val="left"/>
      <w:rPr>
        <w:rFonts w:ascii="Times New Roman" w:eastAsia="Times New Roman" w:hAnsi="Times New Roman" w:cs="Times New Roman"/>
        <w:b w:val="0"/>
        <w:bCs w:val="0"/>
        <w:i w:val="0"/>
        <w:iCs w:val="0"/>
        <w:smallCaps w:val="0"/>
        <w:strike w:val="0"/>
        <w:color w:val="373737"/>
        <w:spacing w:val="0"/>
        <w:w w:val="100"/>
        <w:position w:val="0"/>
        <w:sz w:val="22"/>
        <w:szCs w:val="22"/>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135378F1"/>
    <w:multiLevelType w:val="multilevel"/>
    <w:tmpl w:val="202C977C"/>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8B21054"/>
    <w:multiLevelType w:val="multilevel"/>
    <w:tmpl w:val="4FA011F2"/>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A155C9F"/>
    <w:multiLevelType w:val="multilevel"/>
    <w:tmpl w:val="395868C8"/>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E7411C7"/>
    <w:multiLevelType w:val="multilevel"/>
    <w:tmpl w:val="84227A7E"/>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20702341"/>
    <w:multiLevelType w:val="multilevel"/>
    <w:tmpl w:val="627233FA"/>
    <w:lvl w:ilvl="0">
      <w:start w:val="1"/>
      <w:numFmt w:val="hebrew2"/>
      <w:lvlText w:val="%1)"/>
      <w:lvlJc w:val="left"/>
      <w:rPr>
        <w:rFonts w:ascii="Arial" w:eastAsia="Arial" w:hAnsi="Arial" w:cs="Arial"/>
        <w:b w:val="0"/>
        <w:bCs w:val="0"/>
        <w:i w:val="0"/>
        <w:iCs w:val="0"/>
        <w:smallCaps w:val="0"/>
        <w:strike w:val="0"/>
        <w:color w:val="464646"/>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24F20203"/>
    <w:multiLevelType w:val="multilevel"/>
    <w:tmpl w:val="D2FEFFD8"/>
    <w:lvl w:ilvl="0">
      <w:start w:val="1"/>
      <w:numFmt w:val="hebrew2"/>
      <w:lvlText w:val="%1)"/>
      <w:lvlJc w:val="left"/>
      <w:rPr>
        <w:rFonts w:ascii="Arial" w:eastAsia="Arial" w:hAnsi="Arial" w:cs="Arial"/>
        <w:b w:val="0"/>
        <w:bCs w:val="0"/>
        <w:i w:val="0"/>
        <w:iCs w:val="0"/>
        <w:smallCaps w:val="0"/>
        <w:strike w:val="0"/>
        <w:color w:val="231F20"/>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271D37F0"/>
    <w:multiLevelType w:val="multilevel"/>
    <w:tmpl w:val="4A3EBEF6"/>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27425A56"/>
    <w:multiLevelType w:val="multilevel"/>
    <w:tmpl w:val="974484D4"/>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29820C87"/>
    <w:multiLevelType w:val="multilevel"/>
    <w:tmpl w:val="921EFEFE"/>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2A6A59E2"/>
    <w:multiLevelType w:val="multilevel"/>
    <w:tmpl w:val="1256AB08"/>
    <w:lvl w:ilvl="0">
      <w:start w:val="2"/>
      <w:numFmt w:val="decimal"/>
      <w:lvlText w:val="%1)"/>
      <w:lvlJc w:val="left"/>
      <w:rPr>
        <w:rFonts w:ascii="Times New Roman" w:eastAsia="Times New Roman" w:hAnsi="Times New Roman" w:cs="Times New Roman"/>
        <w:b w:val="0"/>
        <w:bCs w:val="0"/>
        <w:i w:val="0"/>
        <w:iCs w:val="0"/>
        <w:smallCaps w:val="0"/>
        <w:strike w:val="0"/>
        <w:color w:val="5B5B5B"/>
        <w:spacing w:val="0"/>
        <w:w w:val="100"/>
        <w:position w:val="0"/>
        <w:sz w:val="22"/>
        <w:szCs w:val="2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31216B1C"/>
    <w:multiLevelType w:val="multilevel"/>
    <w:tmpl w:val="D68EB2B2"/>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312D582B"/>
    <w:multiLevelType w:val="multilevel"/>
    <w:tmpl w:val="51824B10"/>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34B25B3D"/>
    <w:multiLevelType w:val="multilevel"/>
    <w:tmpl w:val="06E2693E"/>
    <w:lvl w:ilvl="0">
      <w:start w:val="1"/>
      <w:numFmt w:val="hebrew2"/>
      <w:lvlText w:val="%1)"/>
      <w:lvlJc w:val="left"/>
      <w:rPr>
        <w:rFonts w:ascii="Arial" w:eastAsia="Arial" w:hAnsi="Arial" w:cs="Arial"/>
        <w:b w:val="0"/>
        <w:bCs w:val="0"/>
        <w:i w:val="0"/>
        <w:iCs w:val="0"/>
        <w:smallCaps w:val="0"/>
        <w:strike w:val="0"/>
        <w:color w:val="464646"/>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376E2B6E"/>
    <w:multiLevelType w:val="multilevel"/>
    <w:tmpl w:val="A90845FA"/>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39251177"/>
    <w:multiLevelType w:val="multilevel"/>
    <w:tmpl w:val="6FDCD460"/>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3B306970"/>
    <w:multiLevelType w:val="multilevel"/>
    <w:tmpl w:val="7EF64442"/>
    <w:lvl w:ilvl="0">
      <w:start w:val="1"/>
      <w:numFmt w:val="hebrew2"/>
      <w:lvlText w:val="%1)"/>
      <w:lvlJc w:val="left"/>
      <w:rPr>
        <w:rFonts w:ascii="Arial" w:eastAsia="Arial" w:hAnsi="Arial" w:cs="Arial"/>
        <w:b w:val="0"/>
        <w:bCs w:val="0"/>
        <w:i w:val="0"/>
        <w:iCs w:val="0"/>
        <w:smallCaps w:val="0"/>
        <w:strike w:val="0"/>
        <w:color w:val="000000"/>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3B5974C3"/>
    <w:multiLevelType w:val="multilevel"/>
    <w:tmpl w:val="5BA6757A"/>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3CB93830"/>
    <w:multiLevelType w:val="multilevel"/>
    <w:tmpl w:val="A6EE627E"/>
    <w:lvl w:ilvl="0">
      <w:start w:val="1"/>
      <w:numFmt w:val="hebrew2"/>
      <w:lvlText w:val="%1)"/>
      <w:lvlJc w:val="left"/>
      <w:rPr>
        <w:rFonts w:ascii="Arial" w:eastAsia="Arial" w:hAnsi="Arial" w:cs="Arial"/>
        <w:b w:val="0"/>
        <w:bCs w:val="0"/>
        <w:i w:val="0"/>
        <w:iCs w:val="0"/>
        <w:smallCaps w:val="0"/>
        <w:strike w:val="0"/>
        <w:color w:val="464646"/>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3E9C265D"/>
    <w:multiLevelType w:val="multilevel"/>
    <w:tmpl w:val="E7D6A0CC"/>
    <w:lvl w:ilvl="0">
      <w:start w:val="1"/>
      <w:numFmt w:val="hebrew2"/>
      <w:lvlText w:val="%1)"/>
      <w:lvlJc w:val="left"/>
      <w:rPr>
        <w:rFonts w:ascii="Arial" w:eastAsia="Arial" w:hAnsi="Arial" w:cs="Arial"/>
        <w:b w:val="0"/>
        <w:bCs w:val="0"/>
        <w:i w:val="0"/>
        <w:iCs w:val="0"/>
        <w:smallCaps w:val="0"/>
        <w:strike w:val="0"/>
        <w:color w:val="231F20"/>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40291A02"/>
    <w:multiLevelType w:val="multilevel"/>
    <w:tmpl w:val="F3024DC0"/>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40BB1735"/>
    <w:multiLevelType w:val="multilevel"/>
    <w:tmpl w:val="17D23394"/>
    <w:lvl w:ilvl="0">
      <w:start w:val="1"/>
      <w:numFmt w:val="hebrew2"/>
      <w:lvlText w:val="%1)"/>
      <w:lvlJc w:val="left"/>
      <w:rPr>
        <w:rFonts w:ascii="Arial" w:eastAsia="Arial" w:hAnsi="Arial" w:cs="Arial"/>
        <w:b w:val="0"/>
        <w:bCs w:val="0"/>
        <w:i w:val="0"/>
        <w:iCs w:val="0"/>
        <w:smallCaps w:val="0"/>
        <w:strike w:val="0"/>
        <w:color w:val="464646"/>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42685143"/>
    <w:multiLevelType w:val="multilevel"/>
    <w:tmpl w:val="A1E430E6"/>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43CD5DA3"/>
    <w:multiLevelType w:val="multilevel"/>
    <w:tmpl w:val="EFD2E8FC"/>
    <w:lvl w:ilvl="0">
      <w:start w:val="1"/>
      <w:numFmt w:val="decimal"/>
      <w:lvlText w:val="%1)"/>
      <w:lvlJc w:val="left"/>
      <w:rPr>
        <w:rFonts w:ascii="Times New Roman" w:eastAsia="Times New Roman" w:hAnsi="Times New Roman" w:cs="Times New Roman"/>
        <w:b w:val="0"/>
        <w:bCs w:val="0"/>
        <w:i w:val="0"/>
        <w:iCs w:val="0"/>
        <w:smallCaps w:val="0"/>
        <w:strike w:val="0"/>
        <w:color w:val="373737"/>
        <w:spacing w:val="0"/>
        <w:w w:val="100"/>
        <w:position w:val="0"/>
        <w:sz w:val="22"/>
        <w:szCs w:val="2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43D2072B"/>
    <w:multiLevelType w:val="multilevel"/>
    <w:tmpl w:val="8034E682"/>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46E33374"/>
    <w:multiLevelType w:val="multilevel"/>
    <w:tmpl w:val="3DC2B832"/>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4711152D"/>
    <w:multiLevelType w:val="multilevel"/>
    <w:tmpl w:val="2D1A90A2"/>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473164EB"/>
    <w:multiLevelType w:val="multilevel"/>
    <w:tmpl w:val="D3305478"/>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47AE1A0B"/>
    <w:multiLevelType w:val="multilevel"/>
    <w:tmpl w:val="90F21E1C"/>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4E18252A"/>
    <w:multiLevelType w:val="multilevel"/>
    <w:tmpl w:val="03F0676E"/>
    <w:lvl w:ilvl="0">
      <w:start w:val="1"/>
      <w:numFmt w:val="hebrew2"/>
      <w:lvlText w:val="%1)"/>
      <w:lvlJc w:val="left"/>
      <w:rPr>
        <w:rFonts w:ascii="Arial" w:eastAsia="Arial" w:hAnsi="Arial" w:cs="Arial"/>
        <w:b w:val="0"/>
        <w:bCs w:val="0"/>
        <w:i w:val="0"/>
        <w:iCs w:val="0"/>
        <w:smallCaps w:val="0"/>
        <w:strike w:val="0"/>
        <w:color w:val="464646"/>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4F7C1188"/>
    <w:multiLevelType w:val="multilevel"/>
    <w:tmpl w:val="A8A2CA3C"/>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50080F78"/>
    <w:multiLevelType w:val="multilevel"/>
    <w:tmpl w:val="266C764E"/>
    <w:lvl w:ilvl="0">
      <w:start w:val="1"/>
      <w:numFmt w:val="hebrew2"/>
      <w:lvlText w:val="%1)"/>
      <w:lvlJc w:val="left"/>
      <w:rPr>
        <w:rFonts w:ascii="Arial" w:eastAsia="Arial" w:hAnsi="Arial" w:cs="Arial"/>
        <w:b w:val="0"/>
        <w:bCs w:val="0"/>
        <w:i w:val="0"/>
        <w:iCs w:val="0"/>
        <w:smallCaps w:val="0"/>
        <w:strike w:val="0"/>
        <w:color w:val="464646"/>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512E2AAF"/>
    <w:multiLevelType w:val="multilevel"/>
    <w:tmpl w:val="655633B4"/>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533A275E"/>
    <w:multiLevelType w:val="multilevel"/>
    <w:tmpl w:val="F10CFAF0"/>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54783CFE"/>
    <w:multiLevelType w:val="multilevel"/>
    <w:tmpl w:val="2F22AD0A"/>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58004046"/>
    <w:multiLevelType w:val="multilevel"/>
    <w:tmpl w:val="1326007A"/>
    <w:lvl w:ilvl="0">
      <w:start w:val="1"/>
      <w:numFmt w:val="hebrew2"/>
      <w:lvlText w:val="%1)"/>
      <w:lvlJc w:val="left"/>
      <w:rPr>
        <w:rFonts w:ascii="Arial" w:eastAsia="Arial" w:hAnsi="Arial" w:cs="Arial"/>
        <w:b w:val="0"/>
        <w:bCs w:val="0"/>
        <w:i w:val="0"/>
        <w:iCs w:val="0"/>
        <w:smallCaps w:val="0"/>
        <w:strike w:val="0"/>
        <w:color w:val="464646"/>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588E7AE1"/>
    <w:multiLevelType w:val="multilevel"/>
    <w:tmpl w:val="C5CA559E"/>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591A110A"/>
    <w:multiLevelType w:val="multilevel"/>
    <w:tmpl w:val="BBAE8682"/>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59990E80"/>
    <w:multiLevelType w:val="multilevel"/>
    <w:tmpl w:val="07D83E42"/>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59C81D76"/>
    <w:multiLevelType w:val="multilevel"/>
    <w:tmpl w:val="DBDC0658"/>
    <w:lvl w:ilvl="0">
      <w:start w:val="1"/>
      <w:numFmt w:val="hebrew2"/>
      <w:lvlText w:val="%1)"/>
      <w:lvlJc w:val="left"/>
      <w:rPr>
        <w:rFonts w:ascii="Arial" w:eastAsia="Arial" w:hAnsi="Arial" w:cs="Arial"/>
        <w:b w:val="0"/>
        <w:bCs w:val="0"/>
        <w:i w:val="0"/>
        <w:iCs w:val="0"/>
        <w:smallCaps w:val="0"/>
        <w:strike w:val="0"/>
        <w:color w:val="464646"/>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5D541AE2"/>
    <w:multiLevelType w:val="multilevel"/>
    <w:tmpl w:val="317A6A4E"/>
    <w:lvl w:ilvl="0">
      <w:start w:val="1"/>
      <w:numFmt w:val="hebrew2"/>
      <w:lvlText w:val="%1)"/>
      <w:lvlJc w:val="left"/>
      <w:rPr>
        <w:rFonts w:ascii="Arial" w:eastAsia="Arial" w:hAnsi="Arial" w:cs="Arial"/>
        <w:b w:val="0"/>
        <w:bCs w:val="0"/>
        <w:i w:val="0"/>
        <w:iCs w:val="0"/>
        <w:smallCaps w:val="0"/>
        <w:strike w:val="0"/>
        <w:color w:val="231F20"/>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60DA5DFC"/>
    <w:multiLevelType w:val="multilevel"/>
    <w:tmpl w:val="C08EA424"/>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61640CCD"/>
    <w:multiLevelType w:val="multilevel"/>
    <w:tmpl w:val="AECA0178"/>
    <w:lvl w:ilvl="0">
      <w:start w:val="1"/>
      <w:numFmt w:val="hebrew2"/>
      <w:lvlText w:val="%1)"/>
      <w:lvlJc w:val="left"/>
      <w:rPr>
        <w:rFonts w:ascii="Arial" w:eastAsia="Arial" w:hAnsi="Arial" w:cs="Arial"/>
        <w:b w:val="0"/>
        <w:bCs w:val="0"/>
        <w:i w:val="0"/>
        <w:iCs w:val="0"/>
        <w:smallCaps w:val="0"/>
        <w:strike w:val="0"/>
        <w:color w:val="5B5B5B"/>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62065B26"/>
    <w:multiLevelType w:val="multilevel"/>
    <w:tmpl w:val="03AEA89C"/>
    <w:lvl w:ilvl="0">
      <w:start w:val="1"/>
      <w:numFmt w:val="hebrew2"/>
      <w:lvlText w:val="%1)"/>
      <w:lvlJc w:val="left"/>
      <w:rPr>
        <w:rFonts w:ascii="Arial" w:eastAsia="Arial" w:hAnsi="Arial" w:cs="Arial"/>
        <w:b w:val="0"/>
        <w:bCs w:val="0"/>
        <w:i w:val="0"/>
        <w:iCs w:val="0"/>
        <w:smallCaps w:val="0"/>
        <w:strike w:val="0"/>
        <w:color w:val="231F20"/>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625D47A3"/>
    <w:multiLevelType w:val="multilevel"/>
    <w:tmpl w:val="EE8618AE"/>
    <w:lvl w:ilvl="0">
      <w:start w:val="1"/>
      <w:numFmt w:val="hebrew2"/>
      <w:lvlText w:val="%1)"/>
      <w:lvlJc w:val="left"/>
      <w:rPr>
        <w:rFonts w:ascii="Arial" w:eastAsia="Arial" w:hAnsi="Arial" w:cs="Arial"/>
        <w:b w:val="0"/>
        <w:bCs w:val="0"/>
        <w:i w:val="0"/>
        <w:iCs w:val="0"/>
        <w:smallCaps w:val="0"/>
        <w:strike w:val="0"/>
        <w:color w:val="5B5B5B"/>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63D94094"/>
    <w:multiLevelType w:val="multilevel"/>
    <w:tmpl w:val="4A52A04E"/>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64B53A6B"/>
    <w:multiLevelType w:val="multilevel"/>
    <w:tmpl w:val="C1986C7E"/>
    <w:lvl w:ilvl="0">
      <w:start w:val="1"/>
      <w:numFmt w:val="hebrew2"/>
      <w:lvlText w:val="%1)"/>
      <w:lvlJc w:val="left"/>
      <w:rPr>
        <w:rFonts w:ascii="Arial" w:eastAsia="Arial" w:hAnsi="Arial" w:cs="Arial"/>
        <w:b w:val="0"/>
        <w:bCs w:val="0"/>
        <w:i w:val="0"/>
        <w:iCs w:val="0"/>
        <w:smallCaps w:val="0"/>
        <w:strike w:val="0"/>
        <w:color w:val="464646"/>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64B957C3"/>
    <w:multiLevelType w:val="multilevel"/>
    <w:tmpl w:val="49A816B4"/>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64D2130D"/>
    <w:multiLevelType w:val="multilevel"/>
    <w:tmpl w:val="115442E8"/>
    <w:lvl w:ilvl="0">
      <w:start w:val="1"/>
      <w:numFmt w:val="hebrew2"/>
      <w:lvlText w:val="%1)"/>
      <w:lvlJc w:val="left"/>
      <w:rPr>
        <w:rFonts w:ascii="Arial" w:eastAsia="Arial" w:hAnsi="Arial" w:cs="Arial"/>
        <w:b w:val="0"/>
        <w:bCs w:val="0"/>
        <w:i w:val="0"/>
        <w:iCs w:val="0"/>
        <w:smallCaps w:val="0"/>
        <w:strike w:val="0"/>
        <w:color w:val="464646"/>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6B2D70D7"/>
    <w:multiLevelType w:val="multilevel"/>
    <w:tmpl w:val="5C708910"/>
    <w:lvl w:ilvl="0">
      <w:start w:val="1"/>
      <w:numFmt w:val="decimal"/>
      <w:lvlText w:val="%1)"/>
      <w:lvlJc w:val="left"/>
      <w:rPr>
        <w:rFonts w:ascii="Times New Roman" w:eastAsia="Times New Roman" w:hAnsi="Times New Roman" w:cs="Times New Roman"/>
        <w:b w:val="0"/>
        <w:bCs w:val="0"/>
        <w:i w:val="0"/>
        <w:iCs w:val="0"/>
        <w:smallCaps w:val="0"/>
        <w:strike w:val="0"/>
        <w:color w:val="464646"/>
        <w:spacing w:val="0"/>
        <w:w w:val="100"/>
        <w:position w:val="0"/>
        <w:sz w:val="22"/>
        <w:szCs w:val="2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6B340195"/>
    <w:multiLevelType w:val="multilevel"/>
    <w:tmpl w:val="E560228E"/>
    <w:lvl w:ilvl="0">
      <w:start w:val="1"/>
      <w:numFmt w:val="hebrew2"/>
      <w:lvlText w:val="%1)"/>
      <w:lvlJc w:val="left"/>
      <w:rPr>
        <w:rFonts w:ascii="Arial" w:eastAsia="Arial" w:hAnsi="Arial" w:cs="Arial"/>
        <w:b w:val="0"/>
        <w:bCs w:val="0"/>
        <w:i w:val="0"/>
        <w:iCs w:val="0"/>
        <w:smallCaps w:val="0"/>
        <w:strike w:val="0"/>
        <w:color w:val="464646"/>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6C14047B"/>
    <w:multiLevelType w:val="multilevel"/>
    <w:tmpl w:val="25520C6E"/>
    <w:lvl w:ilvl="0">
      <w:start w:val="1"/>
      <w:numFmt w:val="decimal"/>
      <w:lvlText w:val="%1."/>
      <w:lvlJc w:val="left"/>
      <w:rPr>
        <w:rFonts w:ascii="Times New Roman" w:eastAsia="Times New Roman" w:hAnsi="Times New Roman" w:cs="Times New Roman"/>
        <w:b w:val="0"/>
        <w:bCs w:val="0"/>
        <w:i w:val="0"/>
        <w:iCs w:val="0"/>
        <w:smallCaps w:val="0"/>
        <w:strike w:val="0"/>
        <w:color w:val="231F20"/>
        <w:spacing w:val="0"/>
        <w:w w:val="100"/>
        <w:position w:val="0"/>
        <w:sz w:val="22"/>
        <w:szCs w:val="2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6C677906"/>
    <w:multiLevelType w:val="multilevel"/>
    <w:tmpl w:val="6A6AE35C"/>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6EB2725A"/>
    <w:multiLevelType w:val="multilevel"/>
    <w:tmpl w:val="8BEED078"/>
    <w:lvl w:ilvl="0">
      <w:start w:val="1"/>
      <w:numFmt w:val="upperRoman"/>
      <w:lvlText w:val="%1"/>
      <w:lvlJc w:val="left"/>
      <w:rPr>
        <w:rFonts w:ascii="Times New Roman" w:eastAsia="Times New Roman" w:hAnsi="Times New Roman" w:cs="Times New Roman"/>
        <w:b w:val="0"/>
        <w:bCs w:val="0"/>
        <w:i w:val="0"/>
        <w:iCs w:val="0"/>
        <w:smallCaps w:val="0"/>
        <w:strike w:val="0"/>
        <w:color w:val="373737"/>
        <w:spacing w:val="0"/>
        <w:w w:val="100"/>
        <w:position w:val="0"/>
        <w:sz w:val="16"/>
        <w:szCs w:val="16"/>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6F096F45"/>
    <w:multiLevelType w:val="multilevel"/>
    <w:tmpl w:val="E042C0F2"/>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72271084"/>
    <w:multiLevelType w:val="multilevel"/>
    <w:tmpl w:val="BA70CF8A"/>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723B1987"/>
    <w:multiLevelType w:val="multilevel"/>
    <w:tmpl w:val="2E1A0B98"/>
    <w:lvl w:ilvl="0">
      <w:start w:val="1"/>
      <w:numFmt w:val="decimal"/>
      <w:lvlText w:val="%1."/>
      <w:lvlJc w:val="left"/>
      <w:rPr>
        <w:rFonts w:ascii="Sylfaen" w:eastAsia="Sylfaen" w:hAnsi="Sylfaen" w:cs="Sylfaen"/>
        <w:b w:val="0"/>
        <w:bCs w:val="0"/>
        <w:i w:val="0"/>
        <w:iCs w:val="0"/>
        <w:smallCaps w:val="0"/>
        <w:strike w:val="0"/>
        <w:color w:val="231F20"/>
        <w:spacing w:val="0"/>
        <w:w w:val="100"/>
        <w:position w:val="0"/>
        <w:sz w:val="17"/>
        <w:szCs w:val="17"/>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73B66859"/>
    <w:multiLevelType w:val="multilevel"/>
    <w:tmpl w:val="E0EE9954"/>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73CA6DC2"/>
    <w:multiLevelType w:val="multilevel"/>
    <w:tmpl w:val="DF684524"/>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742743A4"/>
    <w:multiLevelType w:val="multilevel"/>
    <w:tmpl w:val="355EE53E"/>
    <w:lvl w:ilvl="0">
      <w:start w:val="2"/>
      <w:numFmt w:val="decimal"/>
      <w:lvlText w:val="%1"/>
      <w:lvlJc w:val="left"/>
    </w:lvl>
    <w:lvl w:ilvl="1">
      <w:start w:val="1"/>
      <w:numFmt w:val="decimal"/>
      <w:lvlText w:val="%1.%2"/>
      <w:lvlJc w:val="left"/>
      <w:rPr>
        <w:rFonts w:ascii="Times New Roman" w:eastAsia="Times New Roman" w:hAnsi="Times New Roman" w:cs="Times New Roman"/>
        <w:b w:val="0"/>
        <w:bCs w:val="0"/>
        <w:i w:val="0"/>
        <w:iCs w:val="0"/>
        <w:smallCaps w:val="0"/>
        <w:strike w:val="0"/>
        <w:color w:val="373737"/>
        <w:spacing w:val="0"/>
        <w:w w:val="100"/>
        <w:position w:val="0"/>
        <w:sz w:val="22"/>
        <w:szCs w:val="22"/>
        <w:u w:val="none"/>
        <w:shd w:val="clear" w:color="auto" w:fill="auto"/>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747F6A70"/>
    <w:multiLevelType w:val="multilevel"/>
    <w:tmpl w:val="1CC03398"/>
    <w:lvl w:ilvl="0">
      <w:start w:val="1"/>
      <w:numFmt w:val="hebrew2"/>
      <w:lvlText w:val="%1)"/>
      <w:lvlJc w:val="left"/>
      <w:rPr>
        <w:rFonts w:ascii="Arial" w:eastAsia="Arial" w:hAnsi="Arial" w:cs="Arial"/>
        <w:b w:val="0"/>
        <w:bCs w:val="0"/>
        <w:i w:val="0"/>
        <w:iCs w:val="0"/>
        <w:smallCaps w:val="0"/>
        <w:strike w:val="0"/>
        <w:color w:val="464646"/>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74EE18CD"/>
    <w:multiLevelType w:val="multilevel"/>
    <w:tmpl w:val="57F00BC0"/>
    <w:lvl w:ilvl="0">
      <w:start w:val="1"/>
      <w:numFmt w:val="hebrew2"/>
      <w:lvlText w:val="%1)"/>
      <w:lvlJc w:val="left"/>
      <w:rPr>
        <w:rFonts w:ascii="Arial" w:eastAsia="Arial" w:hAnsi="Arial" w:cs="Arial"/>
        <w:b w:val="0"/>
        <w:bCs w:val="0"/>
        <w:i w:val="0"/>
        <w:iCs w:val="0"/>
        <w:smallCaps w:val="0"/>
        <w:strike w:val="0"/>
        <w:color w:val="231F20"/>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752F690D"/>
    <w:multiLevelType w:val="multilevel"/>
    <w:tmpl w:val="CED43A5A"/>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75C12E9A"/>
    <w:multiLevelType w:val="multilevel"/>
    <w:tmpl w:val="1944AE86"/>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769B67E2"/>
    <w:multiLevelType w:val="multilevel"/>
    <w:tmpl w:val="2AB617B2"/>
    <w:lvl w:ilvl="0">
      <w:start w:val="1"/>
      <w:numFmt w:val="lowerRoman"/>
      <w:lvlText w:val="(%1)"/>
      <w:lvlJc w:val="left"/>
      <w:rPr>
        <w:rFonts w:ascii="Times New Roman" w:eastAsia="Times New Roman" w:hAnsi="Times New Roman" w:cs="Times New Roman"/>
        <w:b w:val="0"/>
        <w:bCs w:val="0"/>
        <w:i w:val="0"/>
        <w:iCs w:val="0"/>
        <w:smallCaps w:val="0"/>
        <w:strike w:val="0"/>
        <w:color w:val="373737"/>
        <w:spacing w:val="0"/>
        <w:w w:val="100"/>
        <w:position w:val="0"/>
        <w:sz w:val="22"/>
        <w:szCs w:val="22"/>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7812246B"/>
    <w:multiLevelType w:val="multilevel"/>
    <w:tmpl w:val="8C0E906E"/>
    <w:lvl w:ilvl="0">
      <w:start w:val="1"/>
      <w:numFmt w:val="hebrew2"/>
      <w:lvlText w:val="%1)"/>
      <w:lvlJc w:val="left"/>
      <w:rPr>
        <w:rFonts w:ascii="Arial" w:eastAsia="Arial" w:hAnsi="Arial" w:cs="Arial"/>
        <w:b w:val="0"/>
        <w:bCs w:val="0"/>
        <w:i w:val="0"/>
        <w:iCs w:val="0"/>
        <w:smallCaps w:val="0"/>
        <w:strike w:val="0"/>
        <w:color w:val="231F20"/>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7B930AAA"/>
    <w:multiLevelType w:val="multilevel"/>
    <w:tmpl w:val="843428FA"/>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7CD53BBB"/>
    <w:multiLevelType w:val="multilevel"/>
    <w:tmpl w:val="4E742756"/>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7DA16672"/>
    <w:multiLevelType w:val="multilevel"/>
    <w:tmpl w:val="E9FC01C8"/>
    <w:lvl w:ilvl="0">
      <w:start w:val="1"/>
      <w:numFmt w:val="hebrew2"/>
      <w:lvlText w:val="%1)"/>
      <w:lvlJc w:val="left"/>
      <w:rPr>
        <w:rFonts w:ascii="Arial" w:eastAsia="Arial" w:hAnsi="Arial" w:cs="Arial"/>
        <w:b w:val="0"/>
        <w:bCs w:val="0"/>
        <w:i w:val="0"/>
        <w:iCs w:val="0"/>
        <w:smallCaps w:val="0"/>
        <w:strike w:val="0"/>
        <w:color w:val="373737"/>
        <w:spacing w:val="0"/>
        <w:w w:val="100"/>
        <w:position w:val="0"/>
        <w:sz w:val="22"/>
        <w:szCs w:val="22"/>
        <w:u w:val="none"/>
        <w:shd w:val="clear" w:color="auto" w:fill="auto"/>
        <w:lang w:val="he-IL" w:eastAsia="he-IL" w:bidi="he-I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7"/>
  </w:num>
  <w:num w:numId="2">
    <w:abstractNumId w:val="16"/>
  </w:num>
  <w:num w:numId="3">
    <w:abstractNumId w:val="80"/>
  </w:num>
  <w:num w:numId="4">
    <w:abstractNumId w:val="21"/>
  </w:num>
  <w:num w:numId="5">
    <w:abstractNumId w:val="81"/>
  </w:num>
  <w:num w:numId="6">
    <w:abstractNumId w:val="70"/>
  </w:num>
  <w:num w:numId="7">
    <w:abstractNumId w:val="58"/>
  </w:num>
  <w:num w:numId="8">
    <w:abstractNumId w:val="68"/>
  </w:num>
  <w:num w:numId="9">
    <w:abstractNumId w:val="36"/>
  </w:num>
  <w:num w:numId="10">
    <w:abstractNumId w:val="1"/>
  </w:num>
  <w:num w:numId="11">
    <w:abstractNumId w:val="2"/>
  </w:num>
  <w:num w:numId="12">
    <w:abstractNumId w:val="29"/>
  </w:num>
  <w:num w:numId="13">
    <w:abstractNumId w:val="23"/>
  </w:num>
  <w:num w:numId="14">
    <w:abstractNumId w:val="79"/>
  </w:num>
  <w:num w:numId="15">
    <w:abstractNumId w:val="5"/>
  </w:num>
  <w:num w:numId="16">
    <w:abstractNumId w:val="35"/>
  </w:num>
  <w:num w:numId="17">
    <w:abstractNumId w:val="10"/>
  </w:num>
  <w:num w:numId="18">
    <w:abstractNumId w:val="46"/>
  </w:num>
  <w:num w:numId="19">
    <w:abstractNumId w:val="0"/>
  </w:num>
  <w:num w:numId="20">
    <w:abstractNumId w:val="47"/>
  </w:num>
  <w:num w:numId="21">
    <w:abstractNumId w:val="6"/>
  </w:num>
  <w:num w:numId="22">
    <w:abstractNumId w:val="3"/>
  </w:num>
  <w:num w:numId="23">
    <w:abstractNumId w:val="61"/>
  </w:num>
  <w:num w:numId="24">
    <w:abstractNumId w:val="63"/>
  </w:num>
  <w:num w:numId="25">
    <w:abstractNumId w:val="65"/>
  </w:num>
  <w:num w:numId="26">
    <w:abstractNumId w:val="31"/>
  </w:num>
  <w:num w:numId="27">
    <w:abstractNumId w:val="67"/>
  </w:num>
  <w:num w:numId="28">
    <w:abstractNumId w:val="39"/>
  </w:num>
  <w:num w:numId="29">
    <w:abstractNumId w:val="15"/>
  </w:num>
  <w:num w:numId="30">
    <w:abstractNumId w:val="71"/>
  </w:num>
  <w:num w:numId="31">
    <w:abstractNumId w:val="84"/>
  </w:num>
  <w:num w:numId="32">
    <w:abstractNumId w:val="76"/>
  </w:num>
  <w:num w:numId="33">
    <w:abstractNumId w:val="41"/>
  </w:num>
  <w:num w:numId="34">
    <w:abstractNumId w:val="19"/>
  </w:num>
  <w:num w:numId="35">
    <w:abstractNumId w:val="51"/>
  </w:num>
  <w:num w:numId="36">
    <w:abstractNumId w:val="13"/>
  </w:num>
  <w:num w:numId="37">
    <w:abstractNumId w:val="44"/>
  </w:num>
  <w:num w:numId="38">
    <w:abstractNumId w:val="53"/>
  </w:num>
  <w:num w:numId="39">
    <w:abstractNumId w:val="73"/>
  </w:num>
  <w:num w:numId="40">
    <w:abstractNumId w:val="62"/>
  </w:num>
  <w:num w:numId="41">
    <w:abstractNumId w:val="48"/>
  </w:num>
  <w:num w:numId="42">
    <w:abstractNumId w:val="72"/>
  </w:num>
  <w:num w:numId="43">
    <w:abstractNumId w:val="28"/>
  </w:num>
  <w:num w:numId="44">
    <w:abstractNumId w:val="40"/>
  </w:num>
  <w:num w:numId="45">
    <w:abstractNumId w:val="22"/>
  </w:num>
  <w:num w:numId="46">
    <w:abstractNumId w:val="87"/>
  </w:num>
  <w:num w:numId="47">
    <w:abstractNumId w:val="32"/>
  </w:num>
  <w:num w:numId="48">
    <w:abstractNumId w:val="88"/>
  </w:num>
  <w:num w:numId="49">
    <w:abstractNumId w:val="38"/>
  </w:num>
  <w:num w:numId="50">
    <w:abstractNumId w:val="20"/>
  </w:num>
  <w:num w:numId="51">
    <w:abstractNumId w:val="30"/>
  </w:num>
  <w:num w:numId="52">
    <w:abstractNumId w:val="18"/>
  </w:num>
  <w:num w:numId="53">
    <w:abstractNumId w:val="54"/>
  </w:num>
  <w:num w:numId="54">
    <w:abstractNumId w:val="49"/>
  </w:num>
  <w:num w:numId="55">
    <w:abstractNumId w:val="33"/>
  </w:num>
  <w:num w:numId="56">
    <w:abstractNumId w:val="9"/>
  </w:num>
  <w:num w:numId="57">
    <w:abstractNumId w:val="55"/>
  </w:num>
  <w:num w:numId="58">
    <w:abstractNumId w:val="7"/>
  </w:num>
  <w:num w:numId="59">
    <w:abstractNumId w:val="85"/>
  </w:num>
  <w:num w:numId="60">
    <w:abstractNumId w:val="45"/>
  </w:num>
  <w:num w:numId="61">
    <w:abstractNumId w:val="66"/>
  </w:num>
  <w:num w:numId="62">
    <w:abstractNumId w:val="26"/>
  </w:num>
  <w:num w:numId="63">
    <w:abstractNumId w:val="34"/>
  </w:num>
  <w:num w:numId="64">
    <w:abstractNumId w:val="86"/>
  </w:num>
  <w:num w:numId="65">
    <w:abstractNumId w:val="37"/>
  </w:num>
  <w:num w:numId="66">
    <w:abstractNumId w:val="82"/>
  </w:num>
  <w:num w:numId="67">
    <w:abstractNumId w:val="17"/>
  </w:num>
  <w:num w:numId="68">
    <w:abstractNumId w:val="24"/>
  </w:num>
  <w:num w:numId="69">
    <w:abstractNumId w:val="27"/>
  </w:num>
  <w:num w:numId="70">
    <w:abstractNumId w:val="64"/>
  </w:num>
  <w:num w:numId="71">
    <w:abstractNumId w:val="11"/>
  </w:num>
  <w:num w:numId="72">
    <w:abstractNumId w:val="89"/>
  </w:num>
  <w:num w:numId="73">
    <w:abstractNumId w:val="50"/>
  </w:num>
  <w:num w:numId="74">
    <w:abstractNumId w:val="43"/>
  </w:num>
  <w:num w:numId="75">
    <w:abstractNumId w:val="25"/>
  </w:num>
  <w:num w:numId="76">
    <w:abstractNumId w:val="59"/>
  </w:num>
  <w:num w:numId="77">
    <w:abstractNumId w:val="78"/>
  </w:num>
  <w:num w:numId="78">
    <w:abstractNumId w:val="69"/>
  </w:num>
  <w:num w:numId="79">
    <w:abstractNumId w:val="12"/>
  </w:num>
  <w:num w:numId="80">
    <w:abstractNumId w:val="42"/>
  </w:num>
  <w:num w:numId="81">
    <w:abstractNumId w:val="14"/>
  </w:num>
  <w:num w:numId="82">
    <w:abstractNumId w:val="56"/>
  </w:num>
  <w:num w:numId="83">
    <w:abstractNumId w:val="52"/>
  </w:num>
  <w:num w:numId="84">
    <w:abstractNumId w:val="4"/>
  </w:num>
  <w:num w:numId="85">
    <w:abstractNumId w:val="57"/>
  </w:num>
  <w:num w:numId="86">
    <w:abstractNumId w:val="83"/>
  </w:num>
  <w:num w:numId="87">
    <w:abstractNumId w:val="8"/>
  </w:num>
  <w:num w:numId="88">
    <w:abstractNumId w:val="75"/>
  </w:num>
  <w:num w:numId="89">
    <w:abstractNumId w:val="60"/>
  </w:num>
  <w:num w:numId="90">
    <w:abstractNumId w:val="74"/>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oNotDisplayPageBoundaries/>
  <w:defaultTabStop w:val="720"/>
  <w:evenAndOddHeaders/>
  <w:drawingGridHorizontalSpacing w:val="181"/>
  <w:drawingGridVerticalSpacing w:val="181"/>
  <w:characterSpacingControl w:val="compressPunctuation"/>
  <w:savePreviewPicture/>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38CD"/>
    <w:rsid w:val="00091232"/>
    <w:rsid w:val="005A0801"/>
    <w:rsid w:val="00F538C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637FB"/>
  <w15:docId w15:val="{63204B18-9E4C-4B71-A9FD-635BD3211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icrosoft Sans Serif" w:eastAsia="Microsoft Sans Serif" w:hAnsi="Microsoft Sans Serif" w:cs="Microsoft Sans Serif"/>
        <w:sz w:val="24"/>
        <w:szCs w:val="24"/>
        <w:lang w:val="he-IL" w:eastAsia="he-IL" w:bidi="he-IL"/>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
    <w:name w:val="Footnote_"/>
    <w:basedOn w:val="DefaultParagraphFont"/>
    <w:link w:val="Footnote0"/>
    <w:rPr>
      <w:rFonts w:ascii="Arial" w:eastAsia="Arial" w:hAnsi="Arial" w:cs="Arial"/>
      <w:b w:val="0"/>
      <w:bCs w:val="0"/>
      <w:i w:val="0"/>
      <w:iCs w:val="0"/>
      <w:smallCaps w:val="0"/>
      <w:strike w:val="0"/>
      <w:color w:val="464646"/>
      <w:sz w:val="22"/>
      <w:szCs w:val="22"/>
      <w:u w:val="none"/>
    </w:rPr>
  </w:style>
  <w:style w:type="character" w:customStyle="1" w:styleId="Footnote3">
    <w:name w:val="Footnote (3)_"/>
    <w:basedOn w:val="DefaultParagraphFont"/>
    <w:link w:val="Footnote30"/>
    <w:rPr>
      <w:rFonts w:ascii="Times New Roman" w:eastAsia="Times New Roman" w:hAnsi="Times New Roman" w:cs="Times New Roman"/>
      <w:b w:val="0"/>
      <w:bCs w:val="0"/>
      <w:i w:val="0"/>
      <w:iCs w:val="0"/>
      <w:smallCaps w:val="0"/>
      <w:strike w:val="0"/>
      <w:color w:val="373737"/>
      <w:sz w:val="22"/>
      <w:szCs w:val="22"/>
      <w:u w:val="none"/>
      <w:lang w:val="en-US" w:eastAsia="en-US" w:bidi="en-US"/>
    </w:rPr>
  </w:style>
  <w:style w:type="character" w:customStyle="1" w:styleId="Picturecaption">
    <w:name w:val="Picture caption_"/>
    <w:basedOn w:val="DefaultParagraphFont"/>
    <w:link w:val="Picturecaption0"/>
    <w:rPr>
      <w:rFonts w:ascii="Arial" w:eastAsia="Arial" w:hAnsi="Arial" w:cs="Arial"/>
      <w:b w:val="0"/>
      <w:bCs w:val="0"/>
      <w:i w:val="0"/>
      <w:iCs w:val="0"/>
      <w:smallCaps w:val="0"/>
      <w:strike w:val="0"/>
      <w:color w:val="787EB1"/>
      <w:sz w:val="30"/>
      <w:szCs w:val="30"/>
      <w:u w:val="none"/>
    </w:rPr>
  </w:style>
  <w:style w:type="character" w:customStyle="1" w:styleId="Headerorfooter3">
    <w:name w:val="Header or footer (3)_"/>
    <w:basedOn w:val="DefaultParagraphFont"/>
    <w:link w:val="Headerorfooter30"/>
    <w:rPr>
      <w:rFonts w:ascii="Times New Roman" w:eastAsia="Times New Roman" w:hAnsi="Times New Roman" w:cs="Times New Roman"/>
      <w:b w:val="0"/>
      <w:bCs w:val="0"/>
      <w:i w:val="0"/>
      <w:iCs w:val="0"/>
      <w:smallCaps w:val="0"/>
      <w:strike w:val="0"/>
      <w:sz w:val="20"/>
      <w:szCs w:val="20"/>
      <w:u w:val="none"/>
      <w:lang w:val="en-US" w:eastAsia="en-US" w:bidi="en-US"/>
    </w:rPr>
  </w:style>
  <w:style w:type="character" w:customStyle="1" w:styleId="Other3">
    <w:name w:val="Other (3)_"/>
    <w:basedOn w:val="DefaultParagraphFont"/>
    <w:link w:val="Other30"/>
    <w:rPr>
      <w:rFonts w:ascii="Arial" w:eastAsia="Arial" w:hAnsi="Arial" w:cs="Arial"/>
      <w:b w:val="0"/>
      <w:bCs w:val="0"/>
      <w:i w:val="0"/>
      <w:iCs w:val="0"/>
      <w:smallCaps w:val="0"/>
      <w:strike w:val="0"/>
      <w:color w:val="373737"/>
      <w:sz w:val="22"/>
      <w:szCs w:val="22"/>
      <w:u w:val="none"/>
    </w:rPr>
  </w:style>
  <w:style w:type="character" w:customStyle="1" w:styleId="BodyTextChar">
    <w:name w:val="Body Text Char"/>
    <w:basedOn w:val="DefaultParagraphFont"/>
    <w:link w:val="BodyText"/>
    <w:rPr>
      <w:rFonts w:ascii="Arial" w:eastAsia="Arial" w:hAnsi="Arial" w:cs="Arial"/>
      <w:b w:val="0"/>
      <w:bCs w:val="0"/>
      <w:i w:val="0"/>
      <w:iCs w:val="0"/>
      <w:smallCaps w:val="0"/>
      <w:strike w:val="0"/>
      <w:color w:val="373737"/>
      <w:sz w:val="22"/>
      <w:szCs w:val="22"/>
      <w:u w:val="none"/>
    </w:rPr>
  </w:style>
  <w:style w:type="character" w:customStyle="1" w:styleId="Other">
    <w:name w:val="Other_"/>
    <w:basedOn w:val="DefaultParagraphFont"/>
    <w:link w:val="Other0"/>
    <w:rPr>
      <w:rFonts w:ascii="Arial" w:eastAsia="Arial" w:hAnsi="Arial" w:cs="Arial"/>
      <w:b w:val="0"/>
      <w:bCs w:val="0"/>
      <w:i/>
      <w:iCs/>
      <w:smallCaps w:val="0"/>
      <w:strike w:val="0"/>
      <w:color w:val="373737"/>
      <w:sz w:val="22"/>
      <w:szCs w:val="22"/>
      <w:u w:val="none"/>
      <w:lang w:val="en-US" w:eastAsia="en-US" w:bidi="en-US"/>
    </w:rPr>
  </w:style>
  <w:style w:type="character" w:customStyle="1" w:styleId="Heading2">
    <w:name w:val="Heading #2_"/>
    <w:basedOn w:val="DefaultParagraphFont"/>
    <w:link w:val="Heading20"/>
    <w:rPr>
      <w:rFonts w:ascii="David" w:eastAsia="David" w:hAnsi="David" w:cs="David"/>
      <w:b w:val="0"/>
      <w:bCs w:val="0"/>
      <w:i w:val="0"/>
      <w:iCs w:val="0"/>
      <w:smallCaps w:val="0"/>
      <w:strike w:val="0"/>
      <w:color w:val="231F20"/>
      <w:sz w:val="74"/>
      <w:szCs w:val="74"/>
      <w:u w:val="none"/>
    </w:rPr>
  </w:style>
  <w:style w:type="character" w:customStyle="1" w:styleId="Tableofcontents">
    <w:name w:val="Table of contents_"/>
    <w:basedOn w:val="DefaultParagraphFont"/>
    <w:link w:val="Tableofcontents0"/>
    <w:rPr>
      <w:rFonts w:ascii="Arial" w:eastAsia="Arial" w:hAnsi="Arial" w:cs="Arial"/>
      <w:b w:val="0"/>
      <w:bCs w:val="0"/>
      <w:i w:val="0"/>
      <w:iCs w:val="0"/>
      <w:smallCaps w:val="0"/>
      <w:strike w:val="0"/>
      <w:color w:val="373737"/>
      <w:sz w:val="22"/>
      <w:szCs w:val="22"/>
      <w:u w:val="none"/>
    </w:rPr>
  </w:style>
  <w:style w:type="character" w:customStyle="1" w:styleId="Bodytext5">
    <w:name w:val="Body text (5)_"/>
    <w:basedOn w:val="DefaultParagraphFont"/>
    <w:link w:val="Bodytext50"/>
    <w:rPr>
      <w:rFonts w:ascii="Arial" w:eastAsia="Arial" w:hAnsi="Arial" w:cs="Arial"/>
      <w:b w:val="0"/>
      <w:bCs w:val="0"/>
      <w:i w:val="0"/>
      <w:iCs w:val="0"/>
      <w:smallCaps w:val="0"/>
      <w:strike w:val="0"/>
      <w:color w:val="35519F"/>
      <w:sz w:val="22"/>
      <w:szCs w:val="22"/>
      <w:u w:val="none"/>
      <w:lang w:val="en-US" w:eastAsia="en-US" w:bidi="en-US"/>
    </w:rPr>
  </w:style>
  <w:style w:type="character" w:customStyle="1" w:styleId="Heading3">
    <w:name w:val="Heading #3_"/>
    <w:basedOn w:val="DefaultParagraphFont"/>
    <w:link w:val="Heading30"/>
    <w:rPr>
      <w:rFonts w:ascii="Arial" w:eastAsia="Arial" w:hAnsi="Arial" w:cs="Arial"/>
      <w:b w:val="0"/>
      <w:bCs w:val="0"/>
      <w:i w:val="0"/>
      <w:iCs w:val="0"/>
      <w:smallCaps w:val="0"/>
      <w:strike w:val="0"/>
      <w:color w:val="373737"/>
      <w:u w:val="none"/>
    </w:rPr>
  </w:style>
  <w:style w:type="character" w:customStyle="1" w:styleId="Bodytext3">
    <w:name w:val="Body text (3)_"/>
    <w:basedOn w:val="DefaultParagraphFont"/>
    <w:link w:val="Bodytext30"/>
    <w:rPr>
      <w:rFonts w:ascii="Times New Roman" w:eastAsia="Times New Roman" w:hAnsi="Times New Roman" w:cs="Times New Roman"/>
      <w:b w:val="0"/>
      <w:bCs w:val="0"/>
      <w:i w:val="0"/>
      <w:iCs w:val="0"/>
      <w:smallCaps w:val="0"/>
      <w:strike w:val="0"/>
      <w:color w:val="373737"/>
      <w:sz w:val="22"/>
      <w:szCs w:val="22"/>
      <w:u w:val="none"/>
      <w:lang w:val="en-US" w:eastAsia="en-US" w:bidi="en-US"/>
    </w:rPr>
  </w:style>
  <w:style w:type="character" w:customStyle="1" w:styleId="Bodytext6">
    <w:name w:val="Body text (6)_"/>
    <w:basedOn w:val="DefaultParagraphFont"/>
    <w:link w:val="Bodytext60"/>
    <w:rPr>
      <w:rFonts w:ascii="Times New Roman" w:eastAsia="Times New Roman" w:hAnsi="Times New Roman" w:cs="Times New Roman"/>
      <w:b w:val="0"/>
      <w:bCs w:val="0"/>
      <w:i w:val="0"/>
      <w:iCs w:val="0"/>
      <w:smallCaps w:val="0"/>
      <w:strike w:val="0"/>
      <w:color w:val="373737"/>
      <w:sz w:val="22"/>
      <w:szCs w:val="22"/>
      <w:u w:val="none"/>
      <w:lang w:val="en-US" w:eastAsia="en-US" w:bidi="en-US"/>
    </w:rPr>
  </w:style>
  <w:style w:type="character" w:customStyle="1" w:styleId="Picturecaption3">
    <w:name w:val="Picture caption (3)_"/>
    <w:basedOn w:val="DefaultParagraphFont"/>
    <w:link w:val="Picturecaption30"/>
    <w:rPr>
      <w:rFonts w:ascii="Arial" w:eastAsia="Arial" w:hAnsi="Arial" w:cs="Arial"/>
      <w:b w:val="0"/>
      <w:bCs w:val="0"/>
      <w:i/>
      <w:iCs/>
      <w:smallCaps w:val="0"/>
      <w:strike w:val="0"/>
      <w:color w:val="373737"/>
      <w:sz w:val="22"/>
      <w:szCs w:val="22"/>
      <w:u w:val="none"/>
      <w:lang w:val="en-US" w:eastAsia="en-US" w:bidi="en-US"/>
    </w:rPr>
  </w:style>
  <w:style w:type="character" w:customStyle="1" w:styleId="Headerorfooter">
    <w:name w:val="Header or footer_"/>
    <w:basedOn w:val="DefaultParagraphFont"/>
    <w:link w:val="Headerorfooter0"/>
    <w:rPr>
      <w:rFonts w:ascii="Arial" w:eastAsia="Arial" w:hAnsi="Arial" w:cs="Arial"/>
      <w:b w:val="0"/>
      <w:bCs w:val="0"/>
      <w:i w:val="0"/>
      <w:iCs w:val="0"/>
      <w:smallCaps w:val="0"/>
      <w:strike w:val="0"/>
      <w:color w:val="C0C0C0"/>
      <w:sz w:val="30"/>
      <w:szCs w:val="30"/>
      <w:u w:val="none"/>
    </w:rPr>
  </w:style>
  <w:style w:type="character" w:customStyle="1" w:styleId="Tablecaption">
    <w:name w:val="Table caption_"/>
    <w:basedOn w:val="DefaultParagraphFont"/>
    <w:link w:val="Tablecaption0"/>
    <w:rPr>
      <w:rFonts w:ascii="Arial" w:eastAsia="Arial" w:hAnsi="Arial" w:cs="Arial"/>
      <w:b w:val="0"/>
      <w:bCs w:val="0"/>
      <w:i w:val="0"/>
      <w:iCs w:val="0"/>
      <w:smallCaps w:val="0"/>
      <w:strike w:val="0"/>
      <w:color w:val="373737"/>
      <w:sz w:val="22"/>
      <w:szCs w:val="22"/>
      <w:u w:val="none"/>
    </w:rPr>
  </w:style>
  <w:style w:type="character" w:customStyle="1" w:styleId="Bodytext2">
    <w:name w:val="Body text (2)_"/>
    <w:basedOn w:val="DefaultParagraphFont"/>
    <w:link w:val="Bodytext20"/>
    <w:rPr>
      <w:rFonts w:ascii="Times New Roman" w:eastAsia="Times New Roman" w:hAnsi="Times New Roman" w:cs="Times New Roman"/>
      <w:b/>
      <w:bCs/>
      <w:i w:val="0"/>
      <w:iCs w:val="0"/>
      <w:smallCaps w:val="0"/>
      <w:strike w:val="0"/>
      <w:color w:val="373737"/>
      <w:sz w:val="17"/>
      <w:szCs w:val="17"/>
      <w:u w:val="none"/>
      <w:lang w:val="en-US" w:eastAsia="en-US" w:bidi="en-US"/>
    </w:rPr>
  </w:style>
  <w:style w:type="character" w:customStyle="1" w:styleId="Tableofcontents3">
    <w:name w:val="Table of contents (3)_"/>
    <w:basedOn w:val="DefaultParagraphFont"/>
    <w:link w:val="Tableofcontents30"/>
    <w:rPr>
      <w:rFonts w:ascii="Times New Roman" w:eastAsia="Times New Roman" w:hAnsi="Times New Roman" w:cs="Times New Roman"/>
      <w:b w:val="0"/>
      <w:bCs w:val="0"/>
      <w:i w:val="0"/>
      <w:iCs w:val="0"/>
      <w:smallCaps w:val="0"/>
      <w:strike w:val="0"/>
      <w:color w:val="373737"/>
      <w:sz w:val="22"/>
      <w:szCs w:val="22"/>
      <w:u w:val="none"/>
      <w:lang w:val="en-US" w:eastAsia="en-US" w:bidi="en-US"/>
    </w:rPr>
  </w:style>
  <w:style w:type="character" w:customStyle="1" w:styleId="Bodytext9">
    <w:name w:val="Body text (9)_"/>
    <w:basedOn w:val="DefaultParagraphFont"/>
    <w:link w:val="Bodytext90"/>
    <w:rPr>
      <w:rFonts w:ascii="Times New Roman" w:eastAsia="Times New Roman" w:hAnsi="Times New Roman" w:cs="Times New Roman"/>
      <w:b w:val="0"/>
      <w:bCs w:val="0"/>
      <w:i w:val="0"/>
      <w:iCs w:val="0"/>
      <w:smallCaps w:val="0"/>
      <w:strike w:val="0"/>
      <w:color w:val="5B5B5B"/>
      <w:sz w:val="15"/>
      <w:szCs w:val="15"/>
      <w:u w:val="none"/>
    </w:rPr>
  </w:style>
  <w:style w:type="character" w:customStyle="1" w:styleId="Bodytext4">
    <w:name w:val="Body text (4)_"/>
    <w:basedOn w:val="DefaultParagraphFont"/>
    <w:link w:val="Bodytext40"/>
    <w:rPr>
      <w:rFonts w:ascii="Times New Roman" w:eastAsia="Times New Roman" w:hAnsi="Times New Roman" w:cs="Times New Roman"/>
      <w:b/>
      <w:bCs/>
      <w:i w:val="0"/>
      <w:iCs w:val="0"/>
      <w:smallCaps w:val="0"/>
      <w:strike w:val="0"/>
      <w:color w:val="373737"/>
      <w:sz w:val="17"/>
      <w:szCs w:val="17"/>
      <w:u w:val="none"/>
      <w:lang w:val="en-US" w:eastAsia="en-US" w:bidi="en-US"/>
    </w:rPr>
  </w:style>
  <w:style w:type="character" w:customStyle="1" w:styleId="Heading4">
    <w:name w:val="Heading #4_"/>
    <w:basedOn w:val="DefaultParagraphFont"/>
    <w:link w:val="Heading40"/>
    <w:rPr>
      <w:rFonts w:ascii="Arial" w:eastAsia="Arial" w:hAnsi="Arial" w:cs="Arial"/>
      <w:b w:val="0"/>
      <w:bCs w:val="0"/>
      <w:i w:val="0"/>
      <w:iCs w:val="0"/>
      <w:smallCaps w:val="0"/>
      <w:strike w:val="0"/>
      <w:color w:val="231F20"/>
      <w:u w:val="none"/>
    </w:rPr>
  </w:style>
  <w:style w:type="character" w:customStyle="1" w:styleId="Tablecaption3">
    <w:name w:val="Table caption (3)_"/>
    <w:basedOn w:val="DefaultParagraphFont"/>
    <w:link w:val="Tablecaption30"/>
    <w:rPr>
      <w:rFonts w:ascii="Times New Roman" w:eastAsia="Times New Roman" w:hAnsi="Times New Roman" w:cs="Times New Roman"/>
      <w:b w:val="0"/>
      <w:bCs w:val="0"/>
      <w:i w:val="0"/>
      <w:iCs w:val="0"/>
      <w:smallCaps w:val="0"/>
      <w:strike w:val="0"/>
      <w:color w:val="373737"/>
      <w:sz w:val="22"/>
      <w:szCs w:val="22"/>
      <w:u w:val="none"/>
      <w:lang w:val="en-US" w:eastAsia="en-US" w:bidi="en-US"/>
    </w:rPr>
  </w:style>
  <w:style w:type="paragraph" w:customStyle="1" w:styleId="Footnote0">
    <w:name w:val="Footnote"/>
    <w:basedOn w:val="Normal"/>
    <w:link w:val="Footnote"/>
    <w:pPr>
      <w:bidi/>
      <w:spacing w:after="120" w:line="341" w:lineRule="auto"/>
    </w:pPr>
    <w:rPr>
      <w:rFonts w:ascii="Arial" w:eastAsia="Arial" w:hAnsi="Arial" w:cs="Arial"/>
      <w:color w:val="464646"/>
      <w:sz w:val="22"/>
      <w:szCs w:val="22"/>
    </w:rPr>
  </w:style>
  <w:style w:type="paragraph" w:customStyle="1" w:styleId="Footnote30">
    <w:name w:val="Footnote (3)"/>
    <w:basedOn w:val="Normal"/>
    <w:link w:val="Footnote3"/>
    <w:pPr>
      <w:spacing w:after="220" w:line="230" w:lineRule="auto"/>
      <w:ind w:left="2560"/>
    </w:pPr>
    <w:rPr>
      <w:rFonts w:ascii="Times New Roman" w:eastAsia="Times New Roman" w:hAnsi="Times New Roman" w:cs="Times New Roman"/>
      <w:color w:val="373737"/>
      <w:sz w:val="22"/>
      <w:szCs w:val="22"/>
      <w:lang w:val="en-US" w:eastAsia="en-US" w:bidi="en-US"/>
    </w:rPr>
  </w:style>
  <w:style w:type="paragraph" w:customStyle="1" w:styleId="Picturecaption0">
    <w:name w:val="Picture caption"/>
    <w:basedOn w:val="Normal"/>
    <w:link w:val="Picturecaption"/>
    <w:pPr>
      <w:bidi/>
    </w:pPr>
    <w:rPr>
      <w:rFonts w:ascii="Arial" w:eastAsia="Arial" w:hAnsi="Arial" w:cs="Arial"/>
      <w:color w:val="787EB1"/>
      <w:sz w:val="30"/>
      <w:szCs w:val="30"/>
    </w:rPr>
  </w:style>
  <w:style w:type="paragraph" w:customStyle="1" w:styleId="Headerorfooter30">
    <w:name w:val="Header or footer (3)"/>
    <w:basedOn w:val="Normal"/>
    <w:link w:val="Headerorfooter3"/>
    <w:rPr>
      <w:rFonts w:ascii="Times New Roman" w:eastAsia="Times New Roman" w:hAnsi="Times New Roman" w:cs="Times New Roman"/>
      <w:sz w:val="20"/>
      <w:szCs w:val="20"/>
      <w:lang w:val="en-US" w:eastAsia="en-US" w:bidi="en-US"/>
    </w:rPr>
  </w:style>
  <w:style w:type="paragraph" w:customStyle="1" w:styleId="Other30">
    <w:name w:val="Other (3)"/>
    <w:basedOn w:val="Normal"/>
    <w:link w:val="Other3"/>
    <w:pPr>
      <w:bidi/>
    </w:pPr>
    <w:rPr>
      <w:rFonts w:ascii="Arial" w:eastAsia="Arial" w:hAnsi="Arial" w:cs="Arial"/>
      <w:color w:val="373737"/>
      <w:sz w:val="22"/>
      <w:szCs w:val="22"/>
    </w:rPr>
  </w:style>
  <w:style w:type="paragraph" w:styleId="BodyText">
    <w:name w:val="Body Text"/>
    <w:basedOn w:val="Normal"/>
    <w:link w:val="BodyTextChar"/>
    <w:qFormat/>
    <w:pPr>
      <w:bidi/>
    </w:pPr>
    <w:rPr>
      <w:rFonts w:ascii="Arial" w:eastAsia="Arial" w:hAnsi="Arial" w:cs="Arial"/>
      <w:color w:val="373737"/>
      <w:sz w:val="22"/>
      <w:szCs w:val="22"/>
    </w:rPr>
  </w:style>
  <w:style w:type="paragraph" w:customStyle="1" w:styleId="Other0">
    <w:name w:val="Other"/>
    <w:basedOn w:val="Normal"/>
    <w:link w:val="Other"/>
    <w:rPr>
      <w:rFonts w:ascii="Arial" w:eastAsia="Arial" w:hAnsi="Arial" w:cs="Arial"/>
      <w:i/>
      <w:iCs/>
      <w:color w:val="373737"/>
      <w:sz w:val="22"/>
      <w:szCs w:val="22"/>
      <w:lang w:val="en-US" w:eastAsia="en-US" w:bidi="en-US"/>
    </w:rPr>
  </w:style>
  <w:style w:type="paragraph" w:customStyle="1" w:styleId="Heading20">
    <w:name w:val="Heading #2"/>
    <w:basedOn w:val="Normal"/>
    <w:link w:val="Heading2"/>
    <w:pPr>
      <w:bidi/>
      <w:spacing w:after="480"/>
      <w:ind w:firstLine="20"/>
      <w:outlineLvl w:val="1"/>
    </w:pPr>
    <w:rPr>
      <w:rFonts w:ascii="David" w:eastAsia="David" w:hAnsi="David" w:cs="David"/>
      <w:color w:val="231F20"/>
      <w:sz w:val="74"/>
      <w:szCs w:val="74"/>
    </w:rPr>
  </w:style>
  <w:style w:type="paragraph" w:customStyle="1" w:styleId="Tableofcontents0">
    <w:name w:val="Table of contents"/>
    <w:basedOn w:val="Normal"/>
    <w:link w:val="Tableofcontents"/>
    <w:pPr>
      <w:bidi/>
      <w:spacing w:line="341" w:lineRule="auto"/>
      <w:ind w:right="1080"/>
    </w:pPr>
    <w:rPr>
      <w:rFonts w:ascii="Arial" w:eastAsia="Arial" w:hAnsi="Arial" w:cs="Arial"/>
      <w:color w:val="373737"/>
      <w:sz w:val="22"/>
      <w:szCs w:val="22"/>
    </w:rPr>
  </w:style>
  <w:style w:type="paragraph" w:customStyle="1" w:styleId="Bodytext50">
    <w:name w:val="Body text (5)"/>
    <w:basedOn w:val="Normal"/>
    <w:link w:val="Bodytext5"/>
    <w:pPr>
      <w:spacing w:after="40"/>
      <w:ind w:left="2100"/>
    </w:pPr>
    <w:rPr>
      <w:rFonts w:ascii="Arial" w:eastAsia="Arial" w:hAnsi="Arial" w:cs="Arial"/>
      <w:color w:val="35519F"/>
      <w:sz w:val="22"/>
      <w:szCs w:val="22"/>
      <w:lang w:val="en-US" w:eastAsia="en-US" w:bidi="en-US"/>
    </w:rPr>
  </w:style>
  <w:style w:type="paragraph" w:customStyle="1" w:styleId="Heading30">
    <w:name w:val="Heading #3"/>
    <w:basedOn w:val="Normal"/>
    <w:link w:val="Heading3"/>
    <w:pPr>
      <w:bidi/>
      <w:spacing w:after="460"/>
      <w:outlineLvl w:val="2"/>
    </w:pPr>
    <w:rPr>
      <w:rFonts w:ascii="Arial" w:eastAsia="Arial" w:hAnsi="Arial" w:cs="Arial"/>
      <w:color w:val="373737"/>
    </w:rPr>
  </w:style>
  <w:style w:type="paragraph" w:customStyle="1" w:styleId="Bodytext30">
    <w:name w:val="Body text (3)"/>
    <w:basedOn w:val="Normal"/>
    <w:link w:val="Bodytext3"/>
    <w:pPr>
      <w:bidi/>
      <w:spacing w:after="80" w:line="168" w:lineRule="auto"/>
      <w:ind w:left="2570" w:hanging="480"/>
    </w:pPr>
    <w:rPr>
      <w:rFonts w:ascii="Times New Roman" w:eastAsia="Times New Roman" w:hAnsi="Times New Roman" w:cs="Times New Roman"/>
      <w:color w:val="373737"/>
      <w:sz w:val="22"/>
      <w:szCs w:val="22"/>
      <w:lang w:val="en-US" w:eastAsia="en-US" w:bidi="en-US"/>
    </w:rPr>
  </w:style>
  <w:style w:type="paragraph" w:customStyle="1" w:styleId="Bodytext60">
    <w:name w:val="Body text (6)"/>
    <w:basedOn w:val="Normal"/>
    <w:link w:val="Bodytext6"/>
    <w:pPr>
      <w:spacing w:after="80"/>
    </w:pPr>
    <w:rPr>
      <w:rFonts w:ascii="Times New Roman" w:eastAsia="Times New Roman" w:hAnsi="Times New Roman" w:cs="Times New Roman"/>
      <w:color w:val="373737"/>
      <w:sz w:val="22"/>
      <w:szCs w:val="22"/>
      <w:lang w:val="en-US" w:eastAsia="en-US" w:bidi="en-US"/>
    </w:rPr>
  </w:style>
  <w:style w:type="paragraph" w:customStyle="1" w:styleId="Picturecaption30">
    <w:name w:val="Picture caption (3)"/>
    <w:basedOn w:val="Normal"/>
    <w:link w:val="Picturecaption3"/>
    <w:rPr>
      <w:rFonts w:ascii="Arial" w:eastAsia="Arial" w:hAnsi="Arial" w:cs="Arial"/>
      <w:i/>
      <w:iCs/>
      <w:color w:val="373737"/>
      <w:sz w:val="22"/>
      <w:szCs w:val="22"/>
      <w:lang w:val="en-US" w:eastAsia="en-US" w:bidi="en-US"/>
    </w:rPr>
  </w:style>
  <w:style w:type="paragraph" w:customStyle="1" w:styleId="Headerorfooter0">
    <w:name w:val="Header or footer"/>
    <w:basedOn w:val="Normal"/>
    <w:link w:val="Headerorfooter"/>
    <w:rPr>
      <w:rFonts w:ascii="Arial" w:eastAsia="Arial" w:hAnsi="Arial" w:cs="Arial"/>
      <w:color w:val="C0C0C0"/>
      <w:sz w:val="30"/>
      <w:szCs w:val="30"/>
    </w:rPr>
  </w:style>
  <w:style w:type="paragraph" w:customStyle="1" w:styleId="Tablecaption0">
    <w:name w:val="Table caption"/>
    <w:basedOn w:val="Normal"/>
    <w:link w:val="Tablecaption"/>
    <w:pPr>
      <w:bidi/>
      <w:jc w:val="center"/>
    </w:pPr>
    <w:rPr>
      <w:rFonts w:ascii="Arial" w:eastAsia="Arial" w:hAnsi="Arial" w:cs="Arial"/>
      <w:color w:val="373737"/>
      <w:sz w:val="22"/>
      <w:szCs w:val="22"/>
    </w:rPr>
  </w:style>
  <w:style w:type="paragraph" w:customStyle="1" w:styleId="Bodytext20">
    <w:name w:val="Body text (2)"/>
    <w:basedOn w:val="Normal"/>
    <w:link w:val="Bodytext2"/>
    <w:rPr>
      <w:rFonts w:ascii="Times New Roman" w:eastAsia="Times New Roman" w:hAnsi="Times New Roman" w:cs="Times New Roman"/>
      <w:b/>
      <w:bCs/>
      <w:color w:val="373737"/>
      <w:sz w:val="17"/>
      <w:szCs w:val="17"/>
      <w:lang w:val="en-US" w:eastAsia="en-US" w:bidi="en-US"/>
    </w:rPr>
  </w:style>
  <w:style w:type="paragraph" w:customStyle="1" w:styleId="Tableofcontents30">
    <w:name w:val="Table of contents (3)"/>
    <w:basedOn w:val="Normal"/>
    <w:link w:val="Tableofcontents3"/>
    <w:pPr>
      <w:spacing w:after="100"/>
    </w:pPr>
    <w:rPr>
      <w:rFonts w:ascii="Times New Roman" w:eastAsia="Times New Roman" w:hAnsi="Times New Roman" w:cs="Times New Roman"/>
      <w:color w:val="373737"/>
      <w:sz w:val="22"/>
      <w:szCs w:val="22"/>
      <w:lang w:val="en-US" w:eastAsia="en-US" w:bidi="en-US"/>
    </w:rPr>
  </w:style>
  <w:style w:type="paragraph" w:customStyle="1" w:styleId="Bodytext90">
    <w:name w:val="Body text (9)"/>
    <w:basedOn w:val="Normal"/>
    <w:link w:val="Bodytext9"/>
    <w:pPr>
      <w:bidi/>
    </w:pPr>
    <w:rPr>
      <w:rFonts w:ascii="Times New Roman" w:eastAsia="Times New Roman" w:hAnsi="Times New Roman" w:cs="Times New Roman"/>
      <w:color w:val="5B5B5B"/>
      <w:sz w:val="15"/>
      <w:szCs w:val="15"/>
    </w:rPr>
  </w:style>
  <w:style w:type="paragraph" w:customStyle="1" w:styleId="Bodytext40">
    <w:name w:val="Body text (4)"/>
    <w:basedOn w:val="Normal"/>
    <w:link w:val="Bodytext4"/>
    <w:pPr>
      <w:bidi/>
      <w:spacing w:after="240" w:line="122" w:lineRule="auto"/>
      <w:ind w:left="2820"/>
    </w:pPr>
    <w:rPr>
      <w:rFonts w:ascii="Times New Roman" w:eastAsia="Times New Roman" w:hAnsi="Times New Roman" w:cs="Times New Roman"/>
      <w:b/>
      <w:bCs/>
      <w:color w:val="373737"/>
      <w:sz w:val="17"/>
      <w:szCs w:val="17"/>
      <w:lang w:val="en-US" w:eastAsia="en-US" w:bidi="en-US"/>
    </w:rPr>
  </w:style>
  <w:style w:type="paragraph" w:customStyle="1" w:styleId="Heading40">
    <w:name w:val="Heading #4"/>
    <w:basedOn w:val="Normal"/>
    <w:link w:val="Heading4"/>
    <w:pPr>
      <w:bidi/>
      <w:spacing w:after="390"/>
      <w:outlineLvl w:val="3"/>
    </w:pPr>
    <w:rPr>
      <w:rFonts w:ascii="Arial" w:eastAsia="Arial" w:hAnsi="Arial" w:cs="Arial"/>
      <w:color w:val="231F20"/>
    </w:rPr>
  </w:style>
  <w:style w:type="paragraph" w:customStyle="1" w:styleId="Tablecaption30">
    <w:name w:val="Table caption (3)"/>
    <w:basedOn w:val="Normal"/>
    <w:link w:val="Tablecaption3"/>
    <w:pPr>
      <w:spacing w:after="440"/>
    </w:pPr>
    <w:rPr>
      <w:rFonts w:ascii="Times New Roman" w:eastAsia="Times New Roman" w:hAnsi="Times New Roman" w:cs="Times New Roman"/>
      <w:color w:val="373737"/>
      <w:sz w:val="22"/>
      <w:szCs w:val="22"/>
      <w:lang w:val="en-US"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footer" Target="footer55.xml"/><Relationship Id="rId671" Type="http://schemas.openxmlformats.org/officeDocument/2006/relationships/footer" Target="footer302.xml"/><Relationship Id="rId769" Type="http://schemas.openxmlformats.org/officeDocument/2006/relationships/image" Target="media/image67.jpeg"/><Relationship Id="rId21" Type="http://schemas.openxmlformats.org/officeDocument/2006/relationships/header" Target="header7.xml"/><Relationship Id="rId324" Type="http://schemas.openxmlformats.org/officeDocument/2006/relationships/footer" Target="footer151.xml"/><Relationship Id="rId531" Type="http://schemas.openxmlformats.org/officeDocument/2006/relationships/header" Target="header238.xml"/><Relationship Id="rId629" Type="http://schemas.openxmlformats.org/officeDocument/2006/relationships/header" Target="header282.xml"/><Relationship Id="rId170" Type="http://schemas.openxmlformats.org/officeDocument/2006/relationships/footer" Target="footer78.xml"/><Relationship Id="rId836" Type="http://schemas.openxmlformats.org/officeDocument/2006/relationships/footer" Target="footer378.xml"/><Relationship Id="rId268" Type="http://schemas.openxmlformats.org/officeDocument/2006/relationships/footer" Target="footer126.xml"/><Relationship Id="rId475" Type="http://schemas.openxmlformats.org/officeDocument/2006/relationships/header" Target="header213.xml"/><Relationship Id="rId682" Type="http://schemas.openxmlformats.org/officeDocument/2006/relationships/header" Target="header306.xml"/><Relationship Id="rId903" Type="http://schemas.openxmlformats.org/officeDocument/2006/relationships/header" Target="header406.xml"/><Relationship Id="rId32" Type="http://schemas.openxmlformats.org/officeDocument/2006/relationships/header" Target="header12.xml"/><Relationship Id="rId128" Type="http://schemas.openxmlformats.org/officeDocument/2006/relationships/footer" Target="footer59.xml"/><Relationship Id="rId335" Type="http://schemas.openxmlformats.org/officeDocument/2006/relationships/footer" Target="footer154.xml"/><Relationship Id="rId542" Type="http://schemas.openxmlformats.org/officeDocument/2006/relationships/footer" Target="footer245.xml"/><Relationship Id="rId181" Type="http://schemas.openxmlformats.org/officeDocument/2006/relationships/header" Target="header83.xml"/><Relationship Id="rId402" Type="http://schemas.openxmlformats.org/officeDocument/2006/relationships/footer" Target="footer180.xml"/><Relationship Id="rId847" Type="http://schemas.openxmlformats.org/officeDocument/2006/relationships/header" Target="header382.xml"/><Relationship Id="rId279" Type="http://schemas.openxmlformats.org/officeDocument/2006/relationships/header" Target="header131.xml"/><Relationship Id="rId486" Type="http://schemas.openxmlformats.org/officeDocument/2006/relationships/image" Target="media/image44.jpeg"/><Relationship Id="rId693" Type="http://schemas.openxmlformats.org/officeDocument/2006/relationships/footer" Target="footer313.xml"/><Relationship Id="rId707" Type="http://schemas.openxmlformats.org/officeDocument/2006/relationships/header" Target="header319.xml"/><Relationship Id="rId914" Type="http://schemas.openxmlformats.org/officeDocument/2006/relationships/header" Target="header412.xml"/><Relationship Id="rId43" Type="http://schemas.openxmlformats.org/officeDocument/2006/relationships/footer" Target="footer19.xml"/><Relationship Id="rId139" Type="http://schemas.openxmlformats.org/officeDocument/2006/relationships/header" Target="header62.xml"/><Relationship Id="rId346" Type="http://schemas.openxmlformats.org/officeDocument/2006/relationships/image" Target="media/image28.jpeg"/><Relationship Id="rId553" Type="http://schemas.openxmlformats.org/officeDocument/2006/relationships/image" Target="media/image55.jpeg"/><Relationship Id="rId760" Type="http://schemas.openxmlformats.org/officeDocument/2006/relationships/footer" Target="footer345.xml"/><Relationship Id="rId192" Type="http://schemas.openxmlformats.org/officeDocument/2006/relationships/header" Target="header88.xml"/><Relationship Id="rId206" Type="http://schemas.openxmlformats.org/officeDocument/2006/relationships/footer" Target="footer96.xml"/><Relationship Id="rId413" Type="http://schemas.openxmlformats.org/officeDocument/2006/relationships/header" Target="header185.xml"/><Relationship Id="rId858" Type="http://schemas.openxmlformats.org/officeDocument/2006/relationships/header" Target="header387.xml"/><Relationship Id="rId497" Type="http://schemas.openxmlformats.org/officeDocument/2006/relationships/footer" Target="footer223.xml"/><Relationship Id="rId620" Type="http://schemas.openxmlformats.org/officeDocument/2006/relationships/image" Target="media/image58.jpeg"/><Relationship Id="rId718" Type="http://schemas.openxmlformats.org/officeDocument/2006/relationships/header" Target="header324.xml"/><Relationship Id="rId357" Type="http://schemas.openxmlformats.org/officeDocument/2006/relationships/header" Target="header161.xml"/><Relationship Id="rId54" Type="http://schemas.openxmlformats.org/officeDocument/2006/relationships/header" Target="header23.xml"/><Relationship Id="rId217" Type="http://schemas.openxmlformats.org/officeDocument/2006/relationships/header" Target="header101.xml"/><Relationship Id="rId564" Type="http://schemas.openxmlformats.org/officeDocument/2006/relationships/header" Target="header251.xml"/><Relationship Id="rId771" Type="http://schemas.openxmlformats.org/officeDocument/2006/relationships/header" Target="header349.xml"/><Relationship Id="rId869" Type="http://schemas.openxmlformats.org/officeDocument/2006/relationships/header" Target="header392.xml"/><Relationship Id="rId424" Type="http://schemas.openxmlformats.org/officeDocument/2006/relationships/header" Target="header190.xml"/><Relationship Id="rId631" Type="http://schemas.openxmlformats.org/officeDocument/2006/relationships/footer" Target="footer284.xml"/><Relationship Id="rId729" Type="http://schemas.openxmlformats.org/officeDocument/2006/relationships/footer" Target="footer331.xml"/><Relationship Id="rId270" Type="http://schemas.openxmlformats.org/officeDocument/2006/relationships/header" Target="header126.xml"/><Relationship Id="rId65" Type="http://schemas.openxmlformats.org/officeDocument/2006/relationships/header" Target="header28.xml"/><Relationship Id="rId130" Type="http://schemas.openxmlformats.org/officeDocument/2006/relationships/header" Target="header59.xml"/><Relationship Id="rId368" Type="http://schemas.openxmlformats.org/officeDocument/2006/relationships/footer" Target="footer164.xml"/><Relationship Id="rId575" Type="http://schemas.openxmlformats.org/officeDocument/2006/relationships/header" Target="header256.xml"/><Relationship Id="rId782" Type="http://schemas.openxmlformats.org/officeDocument/2006/relationships/header" Target="header354.xml"/><Relationship Id="rId228" Type="http://schemas.openxmlformats.org/officeDocument/2006/relationships/image" Target="media/image10.jpeg"/><Relationship Id="rId435" Type="http://schemas.openxmlformats.org/officeDocument/2006/relationships/footer" Target="footer196.xml"/><Relationship Id="rId642" Type="http://schemas.openxmlformats.org/officeDocument/2006/relationships/header" Target="header288.xml"/><Relationship Id="rId281" Type="http://schemas.openxmlformats.org/officeDocument/2006/relationships/footer" Target="footer133.xml"/><Relationship Id="rId502" Type="http://schemas.openxmlformats.org/officeDocument/2006/relationships/footer" Target="footer225.xml"/><Relationship Id="rId76" Type="http://schemas.openxmlformats.org/officeDocument/2006/relationships/footer" Target="footer35.xml"/><Relationship Id="rId141" Type="http://schemas.openxmlformats.org/officeDocument/2006/relationships/footer" Target="footer64.xml"/><Relationship Id="rId379" Type="http://schemas.openxmlformats.org/officeDocument/2006/relationships/header" Target="header169.xml"/><Relationship Id="rId586" Type="http://schemas.openxmlformats.org/officeDocument/2006/relationships/footer" Target="footer263.xml"/><Relationship Id="rId793" Type="http://schemas.openxmlformats.org/officeDocument/2006/relationships/header" Target="header358.xml"/><Relationship Id="rId807" Type="http://schemas.openxmlformats.org/officeDocument/2006/relationships/header" Target="header365.xml"/><Relationship Id="rId7" Type="http://schemas.openxmlformats.org/officeDocument/2006/relationships/image" Target="media/image1.jpeg"/><Relationship Id="rId239" Type="http://schemas.openxmlformats.org/officeDocument/2006/relationships/footer" Target="footer112.xml"/><Relationship Id="rId446" Type="http://schemas.openxmlformats.org/officeDocument/2006/relationships/header" Target="header200.xml"/><Relationship Id="rId653" Type="http://schemas.openxmlformats.org/officeDocument/2006/relationships/header" Target="header293.xml"/><Relationship Id="rId292" Type="http://schemas.openxmlformats.org/officeDocument/2006/relationships/header" Target="header136.xml"/><Relationship Id="rId306" Type="http://schemas.openxmlformats.org/officeDocument/2006/relationships/image" Target="media/image16.jpeg"/><Relationship Id="rId860" Type="http://schemas.openxmlformats.org/officeDocument/2006/relationships/footer" Target="footer389.xml"/><Relationship Id="rId87" Type="http://schemas.openxmlformats.org/officeDocument/2006/relationships/footer" Target="footer40.xml"/><Relationship Id="rId513" Type="http://schemas.openxmlformats.org/officeDocument/2006/relationships/footer" Target="footer230.xml"/><Relationship Id="rId597" Type="http://schemas.openxmlformats.org/officeDocument/2006/relationships/footer" Target="footer268.xml"/><Relationship Id="rId720" Type="http://schemas.openxmlformats.org/officeDocument/2006/relationships/footer" Target="footer326.xml"/><Relationship Id="rId818" Type="http://schemas.openxmlformats.org/officeDocument/2006/relationships/header" Target="header370.xml"/><Relationship Id="rId152" Type="http://schemas.openxmlformats.org/officeDocument/2006/relationships/header" Target="header68.xml"/><Relationship Id="rId457" Type="http://schemas.openxmlformats.org/officeDocument/2006/relationships/footer" Target="footer207.xml"/><Relationship Id="rId664" Type="http://schemas.openxmlformats.org/officeDocument/2006/relationships/footer" Target="footer299.xml"/><Relationship Id="rId871" Type="http://schemas.openxmlformats.org/officeDocument/2006/relationships/footer" Target="footer394.xml"/><Relationship Id="rId14" Type="http://schemas.openxmlformats.org/officeDocument/2006/relationships/header" Target="header3.xml"/><Relationship Id="rId317" Type="http://schemas.openxmlformats.org/officeDocument/2006/relationships/header" Target="header147.xml"/><Relationship Id="rId524" Type="http://schemas.openxmlformats.org/officeDocument/2006/relationships/header" Target="header235.xml"/><Relationship Id="rId731" Type="http://schemas.openxmlformats.org/officeDocument/2006/relationships/header" Target="header331.xml"/><Relationship Id="rId98" Type="http://schemas.openxmlformats.org/officeDocument/2006/relationships/header" Target="header44.xml"/><Relationship Id="rId163" Type="http://schemas.openxmlformats.org/officeDocument/2006/relationships/footer" Target="footer75.xml"/><Relationship Id="rId370" Type="http://schemas.openxmlformats.org/officeDocument/2006/relationships/header" Target="header164.xml"/><Relationship Id="rId829" Type="http://schemas.openxmlformats.org/officeDocument/2006/relationships/header" Target="header374.xml"/><Relationship Id="rId230" Type="http://schemas.openxmlformats.org/officeDocument/2006/relationships/header" Target="header107.xml"/><Relationship Id="rId468" Type="http://schemas.openxmlformats.org/officeDocument/2006/relationships/image" Target="media/image42.jpeg"/><Relationship Id="rId675" Type="http://schemas.openxmlformats.org/officeDocument/2006/relationships/header" Target="header303.xml"/><Relationship Id="rId882" Type="http://schemas.openxmlformats.org/officeDocument/2006/relationships/header" Target="header399.xml"/><Relationship Id="rId25" Type="http://schemas.openxmlformats.org/officeDocument/2006/relationships/header" Target="header9.xml"/><Relationship Id="rId328" Type="http://schemas.openxmlformats.org/officeDocument/2006/relationships/footer" Target="footer152.xml"/><Relationship Id="rId535" Type="http://schemas.openxmlformats.org/officeDocument/2006/relationships/header" Target="header240.xml"/><Relationship Id="rId742" Type="http://schemas.openxmlformats.org/officeDocument/2006/relationships/footer" Target="footer337.xml"/><Relationship Id="rId174" Type="http://schemas.openxmlformats.org/officeDocument/2006/relationships/footer" Target="footer80.xml"/><Relationship Id="rId381" Type="http://schemas.openxmlformats.org/officeDocument/2006/relationships/footer" Target="footer171.xml"/><Relationship Id="rId602" Type="http://schemas.openxmlformats.org/officeDocument/2006/relationships/footer" Target="footer271.xml"/><Relationship Id="rId241" Type="http://schemas.openxmlformats.org/officeDocument/2006/relationships/header" Target="header112.xml"/><Relationship Id="rId479" Type="http://schemas.openxmlformats.org/officeDocument/2006/relationships/header" Target="header215.xml"/><Relationship Id="rId686" Type="http://schemas.openxmlformats.org/officeDocument/2006/relationships/header" Target="header308.xml"/><Relationship Id="rId893" Type="http://schemas.openxmlformats.org/officeDocument/2006/relationships/header" Target="header402.xml"/><Relationship Id="rId907" Type="http://schemas.openxmlformats.org/officeDocument/2006/relationships/header" Target="header408.xml"/><Relationship Id="rId36" Type="http://schemas.openxmlformats.org/officeDocument/2006/relationships/header" Target="header14.xml"/><Relationship Id="rId339" Type="http://schemas.openxmlformats.org/officeDocument/2006/relationships/footer" Target="footer156.xml"/><Relationship Id="rId546" Type="http://schemas.openxmlformats.org/officeDocument/2006/relationships/image" Target="media/image52.jpeg"/><Relationship Id="rId753" Type="http://schemas.openxmlformats.org/officeDocument/2006/relationships/header" Target="header340.xml"/><Relationship Id="rId101" Type="http://schemas.openxmlformats.org/officeDocument/2006/relationships/footer" Target="footer47.xml"/><Relationship Id="rId185" Type="http://schemas.openxmlformats.org/officeDocument/2006/relationships/header" Target="header85.xml"/><Relationship Id="rId406" Type="http://schemas.openxmlformats.org/officeDocument/2006/relationships/footer" Target="footer182.xml"/><Relationship Id="rId392" Type="http://schemas.openxmlformats.org/officeDocument/2006/relationships/footer" Target="footer176.xml"/><Relationship Id="rId613" Type="http://schemas.openxmlformats.org/officeDocument/2006/relationships/footer" Target="footer276.xml"/><Relationship Id="rId697" Type="http://schemas.openxmlformats.org/officeDocument/2006/relationships/footer" Target="footer315.xml"/><Relationship Id="rId820" Type="http://schemas.openxmlformats.org/officeDocument/2006/relationships/footer" Target="footer372.xml"/><Relationship Id="rId918" Type="http://schemas.openxmlformats.org/officeDocument/2006/relationships/theme" Target="theme/theme1.xml"/><Relationship Id="rId252" Type="http://schemas.openxmlformats.org/officeDocument/2006/relationships/footer" Target="footer119.xml"/><Relationship Id="rId47" Type="http://schemas.openxmlformats.org/officeDocument/2006/relationships/footer" Target="footer21.xml"/><Relationship Id="rId112" Type="http://schemas.openxmlformats.org/officeDocument/2006/relationships/footer" Target="footer52.xml"/><Relationship Id="rId557" Type="http://schemas.openxmlformats.org/officeDocument/2006/relationships/footer" Target="footer248.xml"/><Relationship Id="rId764" Type="http://schemas.openxmlformats.org/officeDocument/2006/relationships/footer" Target="footer347.xml"/><Relationship Id="rId196" Type="http://schemas.openxmlformats.org/officeDocument/2006/relationships/header" Target="header90.xml"/><Relationship Id="rId417" Type="http://schemas.openxmlformats.org/officeDocument/2006/relationships/header" Target="header187.xml"/><Relationship Id="rId624" Type="http://schemas.openxmlformats.org/officeDocument/2006/relationships/footer" Target="footer281.xml"/><Relationship Id="rId831" Type="http://schemas.openxmlformats.org/officeDocument/2006/relationships/footer" Target="footer376.xml"/><Relationship Id="rId263" Type="http://schemas.openxmlformats.org/officeDocument/2006/relationships/header" Target="header123.xml"/><Relationship Id="rId470" Type="http://schemas.openxmlformats.org/officeDocument/2006/relationships/header" Target="header211.xml"/><Relationship Id="rId58" Type="http://schemas.openxmlformats.org/officeDocument/2006/relationships/header" Target="header25.xml"/><Relationship Id="rId123" Type="http://schemas.openxmlformats.org/officeDocument/2006/relationships/footer" Target="footer56.xml"/><Relationship Id="rId330" Type="http://schemas.openxmlformats.org/officeDocument/2006/relationships/image" Target="media/image20.jpeg"/><Relationship Id="rId568" Type="http://schemas.openxmlformats.org/officeDocument/2006/relationships/header" Target="header253.xml"/><Relationship Id="rId775" Type="http://schemas.openxmlformats.org/officeDocument/2006/relationships/header" Target="header351.xml"/><Relationship Id="rId428" Type="http://schemas.openxmlformats.org/officeDocument/2006/relationships/image" Target="media/image38.jpeg"/><Relationship Id="rId635" Type="http://schemas.openxmlformats.org/officeDocument/2006/relationships/footer" Target="footer286.xml"/><Relationship Id="rId842" Type="http://schemas.openxmlformats.org/officeDocument/2006/relationships/footer" Target="footer381.xml"/><Relationship Id="rId274" Type="http://schemas.openxmlformats.org/officeDocument/2006/relationships/header" Target="header128.xml"/><Relationship Id="rId481" Type="http://schemas.openxmlformats.org/officeDocument/2006/relationships/footer" Target="footer217.xml"/><Relationship Id="rId702" Type="http://schemas.openxmlformats.org/officeDocument/2006/relationships/header" Target="header316.xml"/><Relationship Id="rId69" Type="http://schemas.openxmlformats.org/officeDocument/2006/relationships/header" Target="header30.xml"/><Relationship Id="rId134" Type="http://schemas.openxmlformats.org/officeDocument/2006/relationships/header" Target="header61.xml"/><Relationship Id="rId579" Type="http://schemas.openxmlformats.org/officeDocument/2006/relationships/header" Target="header258.xml"/><Relationship Id="rId786" Type="http://schemas.openxmlformats.org/officeDocument/2006/relationships/image" Target="media/image68.jpeg"/><Relationship Id="rId341" Type="http://schemas.openxmlformats.org/officeDocument/2006/relationships/image" Target="media/image23.jpeg"/><Relationship Id="rId439" Type="http://schemas.openxmlformats.org/officeDocument/2006/relationships/footer" Target="footer198.xml"/><Relationship Id="rId646" Type="http://schemas.openxmlformats.org/officeDocument/2006/relationships/header" Target="header290.xml"/><Relationship Id="rId201" Type="http://schemas.openxmlformats.org/officeDocument/2006/relationships/header" Target="header93.xml"/><Relationship Id="rId285" Type="http://schemas.openxmlformats.org/officeDocument/2006/relationships/footer" Target="footer135.xml"/><Relationship Id="rId506" Type="http://schemas.openxmlformats.org/officeDocument/2006/relationships/footer" Target="footer227.xml"/><Relationship Id="rId853" Type="http://schemas.openxmlformats.org/officeDocument/2006/relationships/footer" Target="footer386.xml"/><Relationship Id="rId492" Type="http://schemas.openxmlformats.org/officeDocument/2006/relationships/footer" Target="footer220.xml"/><Relationship Id="rId713" Type="http://schemas.openxmlformats.org/officeDocument/2006/relationships/footer" Target="footer323.xml"/><Relationship Id="rId797" Type="http://schemas.openxmlformats.org/officeDocument/2006/relationships/header" Target="header360.xml"/><Relationship Id="rId145" Type="http://schemas.openxmlformats.org/officeDocument/2006/relationships/footer" Target="footer66.xml"/><Relationship Id="rId352" Type="http://schemas.openxmlformats.org/officeDocument/2006/relationships/header" Target="header158.xml"/><Relationship Id="rId212" Type="http://schemas.openxmlformats.org/officeDocument/2006/relationships/header" Target="header98.xml"/><Relationship Id="rId657" Type="http://schemas.openxmlformats.org/officeDocument/2006/relationships/header" Target="header294.xml"/><Relationship Id="rId864" Type="http://schemas.openxmlformats.org/officeDocument/2006/relationships/footer" Target="footer391.xml"/><Relationship Id="rId296" Type="http://schemas.openxmlformats.org/officeDocument/2006/relationships/image" Target="media/image14.jpeg"/><Relationship Id="rId517" Type="http://schemas.openxmlformats.org/officeDocument/2006/relationships/footer" Target="footer232.xml"/><Relationship Id="rId724" Type="http://schemas.openxmlformats.org/officeDocument/2006/relationships/footer" Target="footer328.xml"/><Relationship Id="rId60" Type="http://schemas.openxmlformats.org/officeDocument/2006/relationships/footer" Target="footer27.xml"/><Relationship Id="rId156" Type="http://schemas.openxmlformats.org/officeDocument/2006/relationships/header" Target="header70.xml"/><Relationship Id="rId363" Type="http://schemas.openxmlformats.org/officeDocument/2006/relationships/image" Target="media/image33.jpeg"/><Relationship Id="rId570" Type="http://schemas.openxmlformats.org/officeDocument/2006/relationships/footer" Target="footer255.xml"/><Relationship Id="rId223" Type="http://schemas.openxmlformats.org/officeDocument/2006/relationships/footer" Target="footer105.xml"/><Relationship Id="rId430" Type="http://schemas.openxmlformats.org/officeDocument/2006/relationships/header" Target="header193.xml"/><Relationship Id="rId668" Type="http://schemas.openxmlformats.org/officeDocument/2006/relationships/footer" Target="footer301.xml"/><Relationship Id="rId875" Type="http://schemas.openxmlformats.org/officeDocument/2006/relationships/footer" Target="footer396.xml"/><Relationship Id="rId18" Type="http://schemas.openxmlformats.org/officeDocument/2006/relationships/header" Target="header5.xml"/><Relationship Id="rId528" Type="http://schemas.openxmlformats.org/officeDocument/2006/relationships/header" Target="header237.xml"/><Relationship Id="rId735" Type="http://schemas.openxmlformats.org/officeDocument/2006/relationships/header" Target="header332.xml"/><Relationship Id="rId167" Type="http://schemas.openxmlformats.org/officeDocument/2006/relationships/footer" Target="footer77.xml"/><Relationship Id="rId374" Type="http://schemas.openxmlformats.org/officeDocument/2006/relationships/header" Target="header166.xml"/><Relationship Id="rId581" Type="http://schemas.openxmlformats.org/officeDocument/2006/relationships/footer" Target="footer260.xml"/><Relationship Id="rId71" Type="http://schemas.openxmlformats.org/officeDocument/2006/relationships/footer" Target="footer32.xml"/><Relationship Id="rId234" Type="http://schemas.openxmlformats.org/officeDocument/2006/relationships/header" Target="header109.xml"/><Relationship Id="rId679" Type="http://schemas.openxmlformats.org/officeDocument/2006/relationships/header" Target="header305.xml"/><Relationship Id="rId802" Type="http://schemas.openxmlformats.org/officeDocument/2006/relationships/header" Target="header362.xml"/><Relationship Id="rId886" Type="http://schemas.openxmlformats.org/officeDocument/2006/relationships/header" Target="header401.xml"/><Relationship Id="rId2" Type="http://schemas.openxmlformats.org/officeDocument/2006/relationships/styles" Target="styles.xml"/><Relationship Id="rId29" Type="http://schemas.openxmlformats.org/officeDocument/2006/relationships/header" Target="header11.xml"/><Relationship Id="rId441" Type="http://schemas.openxmlformats.org/officeDocument/2006/relationships/header" Target="header198.xml"/><Relationship Id="rId539" Type="http://schemas.openxmlformats.org/officeDocument/2006/relationships/header" Target="header242.xml"/><Relationship Id="rId746" Type="http://schemas.openxmlformats.org/officeDocument/2006/relationships/footer" Target="footer339.xml"/><Relationship Id="rId178" Type="http://schemas.openxmlformats.org/officeDocument/2006/relationships/footer" Target="footer82.xml"/><Relationship Id="rId301" Type="http://schemas.openxmlformats.org/officeDocument/2006/relationships/footer" Target="footer141.xml"/><Relationship Id="rId82" Type="http://schemas.openxmlformats.org/officeDocument/2006/relationships/header" Target="header37.xml"/><Relationship Id="rId385" Type="http://schemas.openxmlformats.org/officeDocument/2006/relationships/footer" Target="footer173.xml"/><Relationship Id="rId592" Type="http://schemas.openxmlformats.org/officeDocument/2006/relationships/header" Target="header265.xml"/><Relationship Id="rId606" Type="http://schemas.openxmlformats.org/officeDocument/2006/relationships/footer" Target="footer273.xml"/><Relationship Id="rId813" Type="http://schemas.openxmlformats.org/officeDocument/2006/relationships/footer" Target="footer369.xml"/><Relationship Id="rId245" Type="http://schemas.openxmlformats.org/officeDocument/2006/relationships/header" Target="header114.xml"/><Relationship Id="rId452" Type="http://schemas.openxmlformats.org/officeDocument/2006/relationships/footer" Target="footer204.xml"/><Relationship Id="rId897" Type="http://schemas.openxmlformats.org/officeDocument/2006/relationships/header" Target="header404.xml"/><Relationship Id="rId105" Type="http://schemas.openxmlformats.org/officeDocument/2006/relationships/footer" Target="footer49.xml"/><Relationship Id="rId312" Type="http://schemas.openxmlformats.org/officeDocument/2006/relationships/header" Target="header144.xml"/><Relationship Id="rId757" Type="http://schemas.openxmlformats.org/officeDocument/2006/relationships/header" Target="header342.xml"/><Relationship Id="rId93" Type="http://schemas.openxmlformats.org/officeDocument/2006/relationships/footer" Target="footer43.xml"/><Relationship Id="rId189" Type="http://schemas.openxmlformats.org/officeDocument/2006/relationships/header" Target="header87.xml"/><Relationship Id="rId396" Type="http://schemas.openxmlformats.org/officeDocument/2006/relationships/header" Target="header177.xml"/><Relationship Id="rId617" Type="http://schemas.openxmlformats.org/officeDocument/2006/relationships/footer" Target="footer278.xml"/><Relationship Id="rId824" Type="http://schemas.openxmlformats.org/officeDocument/2006/relationships/image" Target="media/image74.jpeg"/><Relationship Id="rId256" Type="http://schemas.openxmlformats.org/officeDocument/2006/relationships/footer" Target="footer121.xml"/><Relationship Id="rId463" Type="http://schemas.openxmlformats.org/officeDocument/2006/relationships/footer" Target="footer209.xml"/><Relationship Id="rId670" Type="http://schemas.openxmlformats.org/officeDocument/2006/relationships/header" Target="header301.xml"/><Relationship Id="rId116" Type="http://schemas.openxmlformats.org/officeDocument/2006/relationships/footer" Target="footer54.xml"/><Relationship Id="rId323" Type="http://schemas.openxmlformats.org/officeDocument/2006/relationships/footer" Target="footer150.xml"/><Relationship Id="rId530" Type="http://schemas.openxmlformats.org/officeDocument/2006/relationships/footer" Target="footer239.xml"/><Relationship Id="rId768" Type="http://schemas.openxmlformats.org/officeDocument/2006/relationships/footer" Target="footer349.xml"/><Relationship Id="rId20" Type="http://schemas.openxmlformats.org/officeDocument/2006/relationships/header" Target="header6.xml"/><Relationship Id="rId628" Type="http://schemas.openxmlformats.org/officeDocument/2006/relationships/footer" Target="footer283.xml"/><Relationship Id="rId835" Type="http://schemas.openxmlformats.org/officeDocument/2006/relationships/header" Target="header377.xml"/><Relationship Id="rId267" Type="http://schemas.openxmlformats.org/officeDocument/2006/relationships/header" Target="header125.xml"/><Relationship Id="rId474" Type="http://schemas.openxmlformats.org/officeDocument/2006/relationships/header" Target="header212.xml"/><Relationship Id="rId127" Type="http://schemas.openxmlformats.org/officeDocument/2006/relationships/footer" Target="footer58.xml"/><Relationship Id="rId681" Type="http://schemas.openxmlformats.org/officeDocument/2006/relationships/footer" Target="footer307.xml"/><Relationship Id="rId779" Type="http://schemas.openxmlformats.org/officeDocument/2006/relationships/header" Target="header353.xml"/><Relationship Id="rId902" Type="http://schemas.openxmlformats.org/officeDocument/2006/relationships/image" Target="media/image84.jpeg"/><Relationship Id="rId31" Type="http://schemas.openxmlformats.org/officeDocument/2006/relationships/footer" Target="footer13.xml"/><Relationship Id="rId334" Type="http://schemas.openxmlformats.org/officeDocument/2006/relationships/header" Target="header153.xml"/><Relationship Id="rId541" Type="http://schemas.openxmlformats.org/officeDocument/2006/relationships/footer" Target="footer244.xml"/><Relationship Id="rId639" Type="http://schemas.openxmlformats.org/officeDocument/2006/relationships/header" Target="header287.xml"/><Relationship Id="rId180" Type="http://schemas.openxmlformats.org/officeDocument/2006/relationships/header" Target="header82.xml"/><Relationship Id="rId278" Type="http://schemas.openxmlformats.org/officeDocument/2006/relationships/header" Target="header130.xml"/><Relationship Id="rId401" Type="http://schemas.openxmlformats.org/officeDocument/2006/relationships/header" Target="header179.xml"/><Relationship Id="rId846" Type="http://schemas.openxmlformats.org/officeDocument/2006/relationships/footer" Target="footer383.xml"/><Relationship Id="rId485" Type="http://schemas.openxmlformats.org/officeDocument/2006/relationships/footer" Target="footer219.xml"/><Relationship Id="rId692" Type="http://schemas.openxmlformats.org/officeDocument/2006/relationships/footer" Target="footer312.xml"/><Relationship Id="rId706" Type="http://schemas.openxmlformats.org/officeDocument/2006/relationships/header" Target="header318.xml"/><Relationship Id="rId913" Type="http://schemas.openxmlformats.org/officeDocument/2006/relationships/header" Target="header411.xml"/><Relationship Id="rId42" Type="http://schemas.openxmlformats.org/officeDocument/2006/relationships/footer" Target="footer18.xml"/><Relationship Id="rId138" Type="http://schemas.openxmlformats.org/officeDocument/2006/relationships/image" Target="media/image8.jpeg"/><Relationship Id="rId345" Type="http://schemas.openxmlformats.org/officeDocument/2006/relationships/image" Target="media/image27.jpeg"/><Relationship Id="rId552" Type="http://schemas.openxmlformats.org/officeDocument/2006/relationships/footer" Target="footer247.xml"/><Relationship Id="rId191" Type="http://schemas.openxmlformats.org/officeDocument/2006/relationships/footer" Target="footer89.xml"/><Relationship Id="rId205" Type="http://schemas.openxmlformats.org/officeDocument/2006/relationships/header" Target="header95.xml"/><Relationship Id="rId412" Type="http://schemas.openxmlformats.org/officeDocument/2006/relationships/header" Target="header184.xml"/><Relationship Id="rId857" Type="http://schemas.openxmlformats.org/officeDocument/2006/relationships/header" Target="header386.xml"/><Relationship Id="rId289" Type="http://schemas.openxmlformats.org/officeDocument/2006/relationships/footer" Target="footer136.xml"/><Relationship Id="rId496" Type="http://schemas.openxmlformats.org/officeDocument/2006/relationships/footer" Target="footer222.xml"/><Relationship Id="rId717" Type="http://schemas.openxmlformats.org/officeDocument/2006/relationships/footer" Target="footer325.xml"/><Relationship Id="rId53" Type="http://schemas.openxmlformats.org/officeDocument/2006/relationships/header" Target="header22.xml"/><Relationship Id="rId149" Type="http://schemas.openxmlformats.org/officeDocument/2006/relationships/header" Target="header67.xml"/><Relationship Id="rId356" Type="http://schemas.openxmlformats.org/officeDocument/2006/relationships/header" Target="header160.xml"/><Relationship Id="rId563" Type="http://schemas.openxmlformats.org/officeDocument/2006/relationships/header" Target="header250.xml"/><Relationship Id="rId770" Type="http://schemas.openxmlformats.org/officeDocument/2006/relationships/header" Target="header348.xml"/><Relationship Id="rId216" Type="http://schemas.openxmlformats.org/officeDocument/2006/relationships/header" Target="header100.xml"/><Relationship Id="rId423" Type="http://schemas.openxmlformats.org/officeDocument/2006/relationships/footer" Target="footer191.xml"/><Relationship Id="rId868" Type="http://schemas.openxmlformats.org/officeDocument/2006/relationships/footer" Target="footer393.xml"/><Relationship Id="rId630" Type="http://schemas.openxmlformats.org/officeDocument/2006/relationships/header" Target="header283.xml"/><Relationship Id="rId728" Type="http://schemas.openxmlformats.org/officeDocument/2006/relationships/footer" Target="footer330.xml"/><Relationship Id="rId64" Type="http://schemas.openxmlformats.org/officeDocument/2006/relationships/footer" Target="footer29.xml"/><Relationship Id="rId367" Type="http://schemas.openxmlformats.org/officeDocument/2006/relationships/header" Target="header163.xml"/><Relationship Id="rId574" Type="http://schemas.openxmlformats.org/officeDocument/2006/relationships/footer" Target="footer257.xml"/><Relationship Id="rId227" Type="http://schemas.openxmlformats.org/officeDocument/2006/relationships/footer" Target="footer107.xml"/><Relationship Id="rId781" Type="http://schemas.openxmlformats.org/officeDocument/2006/relationships/footer" Target="footer355.xml"/><Relationship Id="rId879" Type="http://schemas.openxmlformats.org/officeDocument/2006/relationships/footer" Target="footer398.xml"/><Relationship Id="rId434" Type="http://schemas.openxmlformats.org/officeDocument/2006/relationships/header" Target="header195.xml"/><Relationship Id="rId641" Type="http://schemas.openxmlformats.org/officeDocument/2006/relationships/footer" Target="footer289.xml"/><Relationship Id="rId739" Type="http://schemas.openxmlformats.org/officeDocument/2006/relationships/header" Target="header334.xml"/><Relationship Id="rId280" Type="http://schemas.openxmlformats.org/officeDocument/2006/relationships/footer" Target="footer132.xml"/><Relationship Id="rId501" Type="http://schemas.openxmlformats.org/officeDocument/2006/relationships/footer" Target="footer224.xml"/><Relationship Id="rId75" Type="http://schemas.openxmlformats.org/officeDocument/2006/relationships/footer" Target="footer34.xml"/><Relationship Id="rId140" Type="http://schemas.openxmlformats.org/officeDocument/2006/relationships/header" Target="header63.xml"/><Relationship Id="rId378" Type="http://schemas.openxmlformats.org/officeDocument/2006/relationships/header" Target="header168.xml"/><Relationship Id="rId585" Type="http://schemas.openxmlformats.org/officeDocument/2006/relationships/footer" Target="footer262.xml"/><Relationship Id="rId792" Type="http://schemas.openxmlformats.org/officeDocument/2006/relationships/footer" Target="footer359.xml"/><Relationship Id="rId806" Type="http://schemas.openxmlformats.org/officeDocument/2006/relationships/header" Target="header364.xml"/><Relationship Id="rId6" Type="http://schemas.openxmlformats.org/officeDocument/2006/relationships/endnotes" Target="endnotes.xml"/><Relationship Id="rId238" Type="http://schemas.openxmlformats.org/officeDocument/2006/relationships/header" Target="header111.xml"/><Relationship Id="rId445" Type="http://schemas.openxmlformats.org/officeDocument/2006/relationships/image" Target="media/image39.jpeg"/><Relationship Id="rId652" Type="http://schemas.openxmlformats.org/officeDocument/2006/relationships/header" Target="header292.xml"/><Relationship Id="rId291" Type="http://schemas.openxmlformats.org/officeDocument/2006/relationships/image" Target="media/image13.jpeg"/><Relationship Id="rId305" Type="http://schemas.openxmlformats.org/officeDocument/2006/relationships/footer" Target="footer143.xml"/><Relationship Id="rId512" Type="http://schemas.openxmlformats.org/officeDocument/2006/relationships/header" Target="header229.xml"/><Relationship Id="rId86" Type="http://schemas.openxmlformats.org/officeDocument/2006/relationships/header" Target="header39.xml"/><Relationship Id="rId151" Type="http://schemas.openxmlformats.org/officeDocument/2006/relationships/footer" Target="footer69.xml"/><Relationship Id="rId389" Type="http://schemas.openxmlformats.org/officeDocument/2006/relationships/footer" Target="footer175.xml"/><Relationship Id="rId596" Type="http://schemas.openxmlformats.org/officeDocument/2006/relationships/header" Target="header267.xml"/><Relationship Id="rId817" Type="http://schemas.openxmlformats.org/officeDocument/2006/relationships/footer" Target="footer371.xml"/><Relationship Id="rId249" Type="http://schemas.openxmlformats.org/officeDocument/2006/relationships/header" Target="header116.xml"/><Relationship Id="rId456" Type="http://schemas.openxmlformats.org/officeDocument/2006/relationships/footer" Target="footer206.xml"/><Relationship Id="rId663" Type="http://schemas.openxmlformats.org/officeDocument/2006/relationships/footer" Target="footer298.xml"/><Relationship Id="rId870" Type="http://schemas.openxmlformats.org/officeDocument/2006/relationships/header" Target="header393.xml"/><Relationship Id="rId13" Type="http://schemas.openxmlformats.org/officeDocument/2006/relationships/footer" Target="footer4.xml"/><Relationship Id="rId109" Type="http://schemas.openxmlformats.org/officeDocument/2006/relationships/footer" Target="footer51.xml"/><Relationship Id="rId316" Type="http://schemas.openxmlformats.org/officeDocument/2006/relationships/header" Target="header146.xml"/><Relationship Id="rId523" Type="http://schemas.openxmlformats.org/officeDocument/2006/relationships/header" Target="header234.xml"/><Relationship Id="rId97" Type="http://schemas.openxmlformats.org/officeDocument/2006/relationships/footer" Target="footer45.xml"/><Relationship Id="rId730" Type="http://schemas.openxmlformats.org/officeDocument/2006/relationships/header" Target="header330.xml"/><Relationship Id="rId828" Type="http://schemas.openxmlformats.org/officeDocument/2006/relationships/footer" Target="footer375.xml"/><Relationship Id="rId162" Type="http://schemas.openxmlformats.org/officeDocument/2006/relationships/footer" Target="footer74.xml"/><Relationship Id="rId467" Type="http://schemas.openxmlformats.org/officeDocument/2006/relationships/footer" Target="footer211.xml"/><Relationship Id="rId674" Type="http://schemas.openxmlformats.org/officeDocument/2006/relationships/header" Target="header302.xml"/><Relationship Id="rId881" Type="http://schemas.openxmlformats.org/officeDocument/2006/relationships/header" Target="header398.xml"/><Relationship Id="rId24" Type="http://schemas.openxmlformats.org/officeDocument/2006/relationships/header" Target="header8.xml"/><Relationship Id="rId327" Type="http://schemas.openxmlformats.org/officeDocument/2006/relationships/header" Target="header151.xml"/><Relationship Id="rId534" Type="http://schemas.openxmlformats.org/officeDocument/2006/relationships/footer" Target="footer241.xml"/><Relationship Id="rId741" Type="http://schemas.openxmlformats.org/officeDocument/2006/relationships/footer" Target="footer336.xml"/><Relationship Id="rId839" Type="http://schemas.openxmlformats.org/officeDocument/2006/relationships/header" Target="header378.xml"/><Relationship Id="rId173" Type="http://schemas.openxmlformats.org/officeDocument/2006/relationships/header" Target="header79.xml"/><Relationship Id="rId380" Type="http://schemas.openxmlformats.org/officeDocument/2006/relationships/footer" Target="footer170.xml"/><Relationship Id="rId601" Type="http://schemas.openxmlformats.org/officeDocument/2006/relationships/footer" Target="footer270.xml"/><Relationship Id="rId240" Type="http://schemas.openxmlformats.org/officeDocument/2006/relationships/footer" Target="footer113.xml"/><Relationship Id="rId478" Type="http://schemas.openxmlformats.org/officeDocument/2006/relationships/header" Target="header214.xml"/><Relationship Id="rId685" Type="http://schemas.openxmlformats.org/officeDocument/2006/relationships/footer" Target="footer309.xml"/><Relationship Id="rId892" Type="http://schemas.openxmlformats.org/officeDocument/2006/relationships/image" Target="media/image82.jpeg"/><Relationship Id="rId906" Type="http://schemas.openxmlformats.org/officeDocument/2006/relationships/footer" Target="footer409.xml"/><Relationship Id="rId35" Type="http://schemas.openxmlformats.org/officeDocument/2006/relationships/footer" Target="footer15.xml"/><Relationship Id="rId100" Type="http://schemas.openxmlformats.org/officeDocument/2006/relationships/footer" Target="footer46.xml"/><Relationship Id="rId338" Type="http://schemas.openxmlformats.org/officeDocument/2006/relationships/header" Target="header155.xml"/><Relationship Id="rId545" Type="http://schemas.openxmlformats.org/officeDocument/2006/relationships/image" Target="media/image51.jpeg"/><Relationship Id="rId752" Type="http://schemas.openxmlformats.org/officeDocument/2006/relationships/image" Target="media/image66.jpeg"/><Relationship Id="rId184" Type="http://schemas.openxmlformats.org/officeDocument/2006/relationships/header" Target="header84.xml"/><Relationship Id="rId391" Type="http://schemas.openxmlformats.org/officeDocument/2006/relationships/header" Target="header175.xml"/><Relationship Id="rId405" Type="http://schemas.openxmlformats.org/officeDocument/2006/relationships/header" Target="header181.xml"/><Relationship Id="rId612" Type="http://schemas.openxmlformats.org/officeDocument/2006/relationships/header" Target="header275.xml"/><Relationship Id="rId251" Type="http://schemas.openxmlformats.org/officeDocument/2006/relationships/footer" Target="footer118.xml"/><Relationship Id="rId489" Type="http://schemas.openxmlformats.org/officeDocument/2006/relationships/image" Target="media/image47.jpeg"/><Relationship Id="rId696" Type="http://schemas.openxmlformats.org/officeDocument/2006/relationships/footer" Target="footer314.xml"/><Relationship Id="rId917" Type="http://schemas.openxmlformats.org/officeDocument/2006/relationships/fontTable" Target="fontTable.xml"/><Relationship Id="rId46" Type="http://schemas.openxmlformats.org/officeDocument/2006/relationships/footer" Target="footer20.xml"/><Relationship Id="rId349" Type="http://schemas.openxmlformats.org/officeDocument/2006/relationships/footer" Target="footer158.xml"/><Relationship Id="rId556" Type="http://schemas.openxmlformats.org/officeDocument/2006/relationships/header" Target="header247.xml"/><Relationship Id="rId763" Type="http://schemas.openxmlformats.org/officeDocument/2006/relationships/footer" Target="footer346.xml"/><Relationship Id="rId111" Type="http://schemas.openxmlformats.org/officeDocument/2006/relationships/header" Target="header51.xml"/><Relationship Id="rId195" Type="http://schemas.openxmlformats.org/officeDocument/2006/relationships/footer" Target="footer91.xml"/><Relationship Id="rId209" Type="http://schemas.openxmlformats.org/officeDocument/2006/relationships/header" Target="header97.xml"/><Relationship Id="rId416" Type="http://schemas.openxmlformats.org/officeDocument/2006/relationships/header" Target="header186.xml"/><Relationship Id="rId623" Type="http://schemas.openxmlformats.org/officeDocument/2006/relationships/footer" Target="footer280.xml"/><Relationship Id="rId830" Type="http://schemas.openxmlformats.org/officeDocument/2006/relationships/header" Target="header375.xml"/><Relationship Id="rId57" Type="http://schemas.openxmlformats.org/officeDocument/2006/relationships/header" Target="header24.xml"/><Relationship Id="rId262" Type="http://schemas.openxmlformats.org/officeDocument/2006/relationships/header" Target="header122.xml"/><Relationship Id="rId567" Type="http://schemas.openxmlformats.org/officeDocument/2006/relationships/header" Target="header252.xml"/><Relationship Id="rId122" Type="http://schemas.openxmlformats.org/officeDocument/2006/relationships/header" Target="header55.xml"/><Relationship Id="rId774" Type="http://schemas.openxmlformats.org/officeDocument/2006/relationships/header" Target="header350.xml"/><Relationship Id="rId427" Type="http://schemas.openxmlformats.org/officeDocument/2006/relationships/footer" Target="footer193.xml"/><Relationship Id="rId634" Type="http://schemas.openxmlformats.org/officeDocument/2006/relationships/header" Target="header285.xml"/><Relationship Id="rId841" Type="http://schemas.openxmlformats.org/officeDocument/2006/relationships/footer" Target="footer380.xml"/><Relationship Id="rId273" Type="http://schemas.openxmlformats.org/officeDocument/2006/relationships/footer" Target="footer129.xml"/><Relationship Id="rId480" Type="http://schemas.openxmlformats.org/officeDocument/2006/relationships/footer" Target="footer216.xml"/><Relationship Id="rId701" Type="http://schemas.openxmlformats.org/officeDocument/2006/relationships/footer" Target="footer317.xml"/><Relationship Id="rId68" Type="http://schemas.openxmlformats.org/officeDocument/2006/relationships/footer" Target="footer31.xml"/><Relationship Id="rId133" Type="http://schemas.openxmlformats.org/officeDocument/2006/relationships/header" Target="header60.xml"/><Relationship Id="rId340" Type="http://schemas.openxmlformats.org/officeDocument/2006/relationships/footer" Target="footer157.xml"/><Relationship Id="rId578" Type="http://schemas.openxmlformats.org/officeDocument/2006/relationships/footer" Target="footer259.xml"/><Relationship Id="rId785" Type="http://schemas.openxmlformats.org/officeDocument/2006/relationships/footer" Target="footer357.xml"/><Relationship Id="rId200" Type="http://schemas.openxmlformats.org/officeDocument/2006/relationships/header" Target="header92.xml"/><Relationship Id="rId438" Type="http://schemas.openxmlformats.org/officeDocument/2006/relationships/header" Target="header197.xml"/><Relationship Id="rId645" Type="http://schemas.openxmlformats.org/officeDocument/2006/relationships/footer" Target="footer291.xml"/><Relationship Id="rId852" Type="http://schemas.openxmlformats.org/officeDocument/2006/relationships/header" Target="header385.xml"/><Relationship Id="rId284" Type="http://schemas.openxmlformats.org/officeDocument/2006/relationships/footer" Target="footer134.xml"/><Relationship Id="rId491" Type="http://schemas.openxmlformats.org/officeDocument/2006/relationships/header" Target="header219.xml"/><Relationship Id="rId505" Type="http://schemas.openxmlformats.org/officeDocument/2006/relationships/footer" Target="footer226.xml"/><Relationship Id="rId712" Type="http://schemas.openxmlformats.org/officeDocument/2006/relationships/footer" Target="footer322.xml"/><Relationship Id="rId79" Type="http://schemas.openxmlformats.org/officeDocument/2006/relationships/footer" Target="footer36.xml"/><Relationship Id="rId144" Type="http://schemas.openxmlformats.org/officeDocument/2006/relationships/header" Target="header65.xml"/><Relationship Id="rId589" Type="http://schemas.openxmlformats.org/officeDocument/2006/relationships/footer" Target="footer264.xml"/><Relationship Id="rId796" Type="http://schemas.openxmlformats.org/officeDocument/2006/relationships/footer" Target="footer361.xml"/><Relationship Id="rId351" Type="http://schemas.openxmlformats.org/officeDocument/2006/relationships/image" Target="media/image29.jpeg"/><Relationship Id="rId449" Type="http://schemas.openxmlformats.org/officeDocument/2006/relationships/footer" Target="footer203.xml"/><Relationship Id="rId656" Type="http://schemas.openxmlformats.org/officeDocument/2006/relationships/image" Target="media/image62.jpeg"/><Relationship Id="rId863" Type="http://schemas.openxmlformats.org/officeDocument/2006/relationships/footer" Target="footer390.xml"/><Relationship Id="rId211" Type="http://schemas.openxmlformats.org/officeDocument/2006/relationships/footer" Target="footer99.xml"/><Relationship Id="rId253" Type="http://schemas.openxmlformats.org/officeDocument/2006/relationships/header" Target="header118.xml"/><Relationship Id="rId295" Type="http://schemas.openxmlformats.org/officeDocument/2006/relationships/footer" Target="footer139.xml"/><Relationship Id="rId309" Type="http://schemas.openxmlformats.org/officeDocument/2006/relationships/header" Target="header143.xml"/><Relationship Id="rId460" Type="http://schemas.openxmlformats.org/officeDocument/2006/relationships/header" Target="header206.xml"/><Relationship Id="rId516" Type="http://schemas.openxmlformats.org/officeDocument/2006/relationships/header" Target="header231.xml"/><Relationship Id="rId698" Type="http://schemas.openxmlformats.org/officeDocument/2006/relationships/header" Target="header314.xml"/><Relationship Id="rId48" Type="http://schemas.openxmlformats.org/officeDocument/2006/relationships/image" Target="media/image2.jpeg"/><Relationship Id="rId113" Type="http://schemas.openxmlformats.org/officeDocument/2006/relationships/footer" Target="footer53.xml"/><Relationship Id="rId320" Type="http://schemas.openxmlformats.org/officeDocument/2006/relationships/image" Target="media/image18.jpeg"/><Relationship Id="rId558" Type="http://schemas.openxmlformats.org/officeDocument/2006/relationships/footer" Target="footer249.xml"/><Relationship Id="rId723" Type="http://schemas.openxmlformats.org/officeDocument/2006/relationships/header" Target="header327.xml"/><Relationship Id="rId765" Type="http://schemas.openxmlformats.org/officeDocument/2006/relationships/header" Target="header346.xml"/><Relationship Id="rId155" Type="http://schemas.openxmlformats.org/officeDocument/2006/relationships/footer" Target="footer71.xml"/><Relationship Id="rId197" Type="http://schemas.openxmlformats.org/officeDocument/2006/relationships/header" Target="header91.xml"/><Relationship Id="rId362" Type="http://schemas.openxmlformats.org/officeDocument/2006/relationships/image" Target="media/image32.jpeg"/><Relationship Id="rId418" Type="http://schemas.openxmlformats.org/officeDocument/2006/relationships/footer" Target="footer188.xml"/><Relationship Id="rId625" Type="http://schemas.openxmlformats.org/officeDocument/2006/relationships/header" Target="header280.xml"/><Relationship Id="rId832" Type="http://schemas.openxmlformats.org/officeDocument/2006/relationships/footer" Target="footer377.xml"/><Relationship Id="rId222" Type="http://schemas.openxmlformats.org/officeDocument/2006/relationships/footer" Target="footer104.xml"/><Relationship Id="rId264" Type="http://schemas.openxmlformats.org/officeDocument/2006/relationships/footer" Target="footer124.xml"/><Relationship Id="rId471" Type="http://schemas.openxmlformats.org/officeDocument/2006/relationships/footer" Target="footer212.xml"/><Relationship Id="rId667" Type="http://schemas.openxmlformats.org/officeDocument/2006/relationships/footer" Target="footer300.xml"/><Relationship Id="rId874" Type="http://schemas.openxmlformats.org/officeDocument/2006/relationships/header" Target="header395.xml"/><Relationship Id="rId17" Type="http://schemas.openxmlformats.org/officeDocument/2006/relationships/footer" Target="footer6.xml"/><Relationship Id="rId59" Type="http://schemas.openxmlformats.org/officeDocument/2006/relationships/footer" Target="footer26.xml"/><Relationship Id="rId124" Type="http://schemas.openxmlformats.org/officeDocument/2006/relationships/footer" Target="footer57.xml"/><Relationship Id="rId527" Type="http://schemas.openxmlformats.org/officeDocument/2006/relationships/header" Target="header236.xml"/><Relationship Id="rId569" Type="http://schemas.openxmlformats.org/officeDocument/2006/relationships/footer" Target="footer254.xml"/><Relationship Id="rId734" Type="http://schemas.openxmlformats.org/officeDocument/2006/relationships/image" Target="media/image64.jpeg"/><Relationship Id="rId776" Type="http://schemas.openxmlformats.org/officeDocument/2006/relationships/footer" Target="footer352.xml"/><Relationship Id="rId70" Type="http://schemas.openxmlformats.org/officeDocument/2006/relationships/header" Target="header31.xml"/><Relationship Id="rId166" Type="http://schemas.openxmlformats.org/officeDocument/2006/relationships/footer" Target="footer76.xml"/><Relationship Id="rId331" Type="http://schemas.openxmlformats.org/officeDocument/2006/relationships/image" Target="media/image21.jpeg"/><Relationship Id="rId373" Type="http://schemas.openxmlformats.org/officeDocument/2006/relationships/footer" Target="footer167.xml"/><Relationship Id="rId429" Type="http://schemas.openxmlformats.org/officeDocument/2006/relationships/header" Target="header192.xml"/><Relationship Id="rId580" Type="http://schemas.openxmlformats.org/officeDocument/2006/relationships/header" Target="header259.xml"/><Relationship Id="rId636" Type="http://schemas.openxmlformats.org/officeDocument/2006/relationships/footer" Target="footer287.xml"/><Relationship Id="rId801" Type="http://schemas.openxmlformats.org/officeDocument/2006/relationships/image" Target="media/image71.jpeg"/><Relationship Id="rId1" Type="http://schemas.openxmlformats.org/officeDocument/2006/relationships/numbering" Target="numbering.xml"/><Relationship Id="rId233" Type="http://schemas.openxmlformats.org/officeDocument/2006/relationships/header" Target="header108.xml"/><Relationship Id="rId440" Type="http://schemas.openxmlformats.org/officeDocument/2006/relationships/footer" Target="footer199.xml"/><Relationship Id="rId678" Type="http://schemas.openxmlformats.org/officeDocument/2006/relationships/header" Target="header304.xml"/><Relationship Id="rId843" Type="http://schemas.openxmlformats.org/officeDocument/2006/relationships/header" Target="header380.xml"/><Relationship Id="rId885" Type="http://schemas.openxmlformats.org/officeDocument/2006/relationships/header" Target="header400.xml"/><Relationship Id="rId28" Type="http://schemas.openxmlformats.org/officeDocument/2006/relationships/header" Target="header10.xml"/><Relationship Id="rId275" Type="http://schemas.openxmlformats.org/officeDocument/2006/relationships/header" Target="header129.xml"/><Relationship Id="rId300" Type="http://schemas.openxmlformats.org/officeDocument/2006/relationships/footer" Target="footer140.xml"/><Relationship Id="rId482" Type="http://schemas.openxmlformats.org/officeDocument/2006/relationships/header" Target="header216.xml"/><Relationship Id="rId538" Type="http://schemas.openxmlformats.org/officeDocument/2006/relationships/footer" Target="footer243.xml"/><Relationship Id="rId703" Type="http://schemas.openxmlformats.org/officeDocument/2006/relationships/header" Target="header317.xml"/><Relationship Id="rId745" Type="http://schemas.openxmlformats.org/officeDocument/2006/relationships/footer" Target="footer338.xml"/><Relationship Id="rId910" Type="http://schemas.openxmlformats.org/officeDocument/2006/relationships/header" Target="header410.xml"/><Relationship Id="rId81" Type="http://schemas.openxmlformats.org/officeDocument/2006/relationships/header" Target="header36.xml"/><Relationship Id="rId135" Type="http://schemas.openxmlformats.org/officeDocument/2006/relationships/footer" Target="footer62.xml"/><Relationship Id="rId177" Type="http://schemas.openxmlformats.org/officeDocument/2006/relationships/header" Target="header81.xml"/><Relationship Id="rId342" Type="http://schemas.openxmlformats.org/officeDocument/2006/relationships/image" Target="media/image24.jpeg"/><Relationship Id="rId384" Type="http://schemas.openxmlformats.org/officeDocument/2006/relationships/footer" Target="footer172.xml"/><Relationship Id="rId591" Type="http://schemas.openxmlformats.org/officeDocument/2006/relationships/header" Target="header264.xml"/><Relationship Id="rId605" Type="http://schemas.openxmlformats.org/officeDocument/2006/relationships/footer" Target="footer272.xml"/><Relationship Id="rId787" Type="http://schemas.openxmlformats.org/officeDocument/2006/relationships/image" Target="media/image69.jpeg"/><Relationship Id="rId812" Type="http://schemas.openxmlformats.org/officeDocument/2006/relationships/footer" Target="footer368.xml"/><Relationship Id="rId202" Type="http://schemas.openxmlformats.org/officeDocument/2006/relationships/footer" Target="footer94.xml"/><Relationship Id="rId244" Type="http://schemas.openxmlformats.org/officeDocument/2006/relationships/footer" Target="footer115.xml"/><Relationship Id="rId647" Type="http://schemas.openxmlformats.org/officeDocument/2006/relationships/header" Target="header291.xml"/><Relationship Id="rId689" Type="http://schemas.openxmlformats.org/officeDocument/2006/relationships/footer" Target="footer311.xml"/><Relationship Id="rId854" Type="http://schemas.openxmlformats.org/officeDocument/2006/relationships/footer" Target="footer387.xml"/><Relationship Id="rId896" Type="http://schemas.openxmlformats.org/officeDocument/2006/relationships/footer" Target="footer405.xml"/><Relationship Id="rId39" Type="http://schemas.openxmlformats.org/officeDocument/2006/relationships/footer" Target="footer17.xml"/><Relationship Id="rId286" Type="http://schemas.openxmlformats.org/officeDocument/2006/relationships/image" Target="media/image12.jpeg"/><Relationship Id="rId451" Type="http://schemas.openxmlformats.org/officeDocument/2006/relationships/header" Target="header203.xml"/><Relationship Id="rId493" Type="http://schemas.openxmlformats.org/officeDocument/2006/relationships/footer" Target="footer221.xml"/><Relationship Id="rId507" Type="http://schemas.openxmlformats.org/officeDocument/2006/relationships/header" Target="header226.xml"/><Relationship Id="rId549" Type="http://schemas.openxmlformats.org/officeDocument/2006/relationships/header" Target="header244.xml"/><Relationship Id="rId714" Type="http://schemas.openxmlformats.org/officeDocument/2006/relationships/header" Target="header322.xml"/><Relationship Id="rId756" Type="http://schemas.openxmlformats.org/officeDocument/2006/relationships/footer" Target="footer343.xml"/><Relationship Id="rId50" Type="http://schemas.openxmlformats.org/officeDocument/2006/relationships/header" Target="header21.xml"/><Relationship Id="rId104" Type="http://schemas.openxmlformats.org/officeDocument/2006/relationships/footer" Target="footer48.xml"/><Relationship Id="rId146" Type="http://schemas.openxmlformats.org/officeDocument/2006/relationships/footer" Target="footer67.xml"/><Relationship Id="rId188" Type="http://schemas.openxmlformats.org/officeDocument/2006/relationships/header" Target="header86.xml"/><Relationship Id="rId311" Type="http://schemas.openxmlformats.org/officeDocument/2006/relationships/footer" Target="footer145.xml"/><Relationship Id="rId353" Type="http://schemas.openxmlformats.org/officeDocument/2006/relationships/header" Target="header159.xml"/><Relationship Id="rId395" Type="http://schemas.openxmlformats.org/officeDocument/2006/relationships/header" Target="header176.xml"/><Relationship Id="rId409" Type="http://schemas.openxmlformats.org/officeDocument/2006/relationships/header" Target="header183.xml"/><Relationship Id="rId560" Type="http://schemas.openxmlformats.org/officeDocument/2006/relationships/header" Target="header249.xml"/><Relationship Id="rId798" Type="http://schemas.openxmlformats.org/officeDocument/2006/relationships/header" Target="header361.xml"/><Relationship Id="rId92" Type="http://schemas.openxmlformats.org/officeDocument/2006/relationships/footer" Target="footer42.xml"/><Relationship Id="rId213" Type="http://schemas.openxmlformats.org/officeDocument/2006/relationships/header" Target="header99.xml"/><Relationship Id="rId420" Type="http://schemas.openxmlformats.org/officeDocument/2006/relationships/header" Target="header188.xml"/><Relationship Id="rId616" Type="http://schemas.openxmlformats.org/officeDocument/2006/relationships/header" Target="header277.xml"/><Relationship Id="rId658" Type="http://schemas.openxmlformats.org/officeDocument/2006/relationships/header" Target="header295.xml"/><Relationship Id="rId823" Type="http://schemas.openxmlformats.org/officeDocument/2006/relationships/image" Target="media/image73.jpeg"/><Relationship Id="rId865" Type="http://schemas.openxmlformats.org/officeDocument/2006/relationships/header" Target="header390.xml"/><Relationship Id="rId255" Type="http://schemas.openxmlformats.org/officeDocument/2006/relationships/footer" Target="footer120.xml"/><Relationship Id="rId297" Type="http://schemas.openxmlformats.org/officeDocument/2006/relationships/image" Target="media/image15.jpeg"/><Relationship Id="rId462" Type="http://schemas.openxmlformats.org/officeDocument/2006/relationships/footer" Target="footer208.xml"/><Relationship Id="rId518" Type="http://schemas.openxmlformats.org/officeDocument/2006/relationships/footer" Target="footer233.xml"/><Relationship Id="rId725" Type="http://schemas.openxmlformats.org/officeDocument/2006/relationships/footer" Target="footer329.xml"/><Relationship Id="rId115" Type="http://schemas.openxmlformats.org/officeDocument/2006/relationships/header" Target="header53.xml"/><Relationship Id="rId157" Type="http://schemas.openxmlformats.org/officeDocument/2006/relationships/header" Target="header71.xml"/><Relationship Id="rId322" Type="http://schemas.openxmlformats.org/officeDocument/2006/relationships/header" Target="header149.xml"/><Relationship Id="rId364" Type="http://schemas.openxmlformats.org/officeDocument/2006/relationships/image" Target="media/image34.jpeg"/><Relationship Id="rId767" Type="http://schemas.openxmlformats.org/officeDocument/2006/relationships/footer" Target="footer348.xml"/><Relationship Id="rId61" Type="http://schemas.openxmlformats.org/officeDocument/2006/relationships/header" Target="header26.xml"/><Relationship Id="rId199" Type="http://schemas.openxmlformats.org/officeDocument/2006/relationships/footer" Target="footer93.xml"/><Relationship Id="rId571" Type="http://schemas.openxmlformats.org/officeDocument/2006/relationships/header" Target="header254.xml"/><Relationship Id="rId627" Type="http://schemas.openxmlformats.org/officeDocument/2006/relationships/footer" Target="footer282.xml"/><Relationship Id="rId669" Type="http://schemas.openxmlformats.org/officeDocument/2006/relationships/header" Target="header300.xml"/><Relationship Id="rId834" Type="http://schemas.openxmlformats.org/officeDocument/2006/relationships/header" Target="header376.xml"/><Relationship Id="rId876" Type="http://schemas.openxmlformats.org/officeDocument/2006/relationships/footer" Target="footer397.xml"/><Relationship Id="rId19" Type="http://schemas.openxmlformats.org/officeDocument/2006/relationships/footer" Target="footer7.xml"/><Relationship Id="rId224" Type="http://schemas.openxmlformats.org/officeDocument/2006/relationships/header" Target="header104.xml"/><Relationship Id="rId266" Type="http://schemas.openxmlformats.org/officeDocument/2006/relationships/header" Target="header124.xml"/><Relationship Id="rId431" Type="http://schemas.openxmlformats.org/officeDocument/2006/relationships/footer" Target="footer194.xml"/><Relationship Id="rId473" Type="http://schemas.openxmlformats.org/officeDocument/2006/relationships/image" Target="media/image43.jpeg"/><Relationship Id="rId529" Type="http://schemas.openxmlformats.org/officeDocument/2006/relationships/footer" Target="footer238.xml"/><Relationship Id="rId680" Type="http://schemas.openxmlformats.org/officeDocument/2006/relationships/footer" Target="footer306.xml"/><Relationship Id="rId736" Type="http://schemas.openxmlformats.org/officeDocument/2006/relationships/header" Target="header333.xml"/><Relationship Id="rId901" Type="http://schemas.openxmlformats.org/officeDocument/2006/relationships/image" Target="media/image83.jpeg"/><Relationship Id="rId30" Type="http://schemas.openxmlformats.org/officeDocument/2006/relationships/footer" Target="footer12.xml"/><Relationship Id="rId126" Type="http://schemas.openxmlformats.org/officeDocument/2006/relationships/header" Target="header57.xml"/><Relationship Id="rId168" Type="http://schemas.openxmlformats.org/officeDocument/2006/relationships/header" Target="header76.xml"/><Relationship Id="rId333" Type="http://schemas.openxmlformats.org/officeDocument/2006/relationships/header" Target="header152.xml"/><Relationship Id="rId540" Type="http://schemas.openxmlformats.org/officeDocument/2006/relationships/header" Target="header243.xml"/><Relationship Id="rId778" Type="http://schemas.openxmlformats.org/officeDocument/2006/relationships/header" Target="header352.xml"/><Relationship Id="rId72" Type="http://schemas.openxmlformats.org/officeDocument/2006/relationships/footer" Target="footer33.xml"/><Relationship Id="rId375" Type="http://schemas.openxmlformats.org/officeDocument/2006/relationships/header" Target="header167.xml"/><Relationship Id="rId582" Type="http://schemas.openxmlformats.org/officeDocument/2006/relationships/footer" Target="footer261.xml"/><Relationship Id="rId638" Type="http://schemas.openxmlformats.org/officeDocument/2006/relationships/header" Target="header286.xml"/><Relationship Id="rId803" Type="http://schemas.openxmlformats.org/officeDocument/2006/relationships/header" Target="header363.xml"/><Relationship Id="rId845" Type="http://schemas.openxmlformats.org/officeDocument/2006/relationships/footer" Target="footer382.xml"/><Relationship Id="rId3" Type="http://schemas.openxmlformats.org/officeDocument/2006/relationships/settings" Target="settings.xml"/><Relationship Id="rId235" Type="http://schemas.openxmlformats.org/officeDocument/2006/relationships/footer" Target="footer110.xml"/><Relationship Id="rId277" Type="http://schemas.openxmlformats.org/officeDocument/2006/relationships/footer" Target="footer131.xml"/><Relationship Id="rId400" Type="http://schemas.openxmlformats.org/officeDocument/2006/relationships/header" Target="header178.xml"/><Relationship Id="rId442" Type="http://schemas.openxmlformats.org/officeDocument/2006/relationships/header" Target="header199.xml"/><Relationship Id="rId484" Type="http://schemas.openxmlformats.org/officeDocument/2006/relationships/footer" Target="footer218.xml"/><Relationship Id="rId705" Type="http://schemas.openxmlformats.org/officeDocument/2006/relationships/footer" Target="footer319.xml"/><Relationship Id="rId887" Type="http://schemas.openxmlformats.org/officeDocument/2006/relationships/footer" Target="footer402.xml"/><Relationship Id="rId137" Type="http://schemas.openxmlformats.org/officeDocument/2006/relationships/image" Target="media/image7.jpeg"/><Relationship Id="rId302" Type="http://schemas.openxmlformats.org/officeDocument/2006/relationships/header" Target="header140.xml"/><Relationship Id="rId344" Type="http://schemas.openxmlformats.org/officeDocument/2006/relationships/image" Target="media/image26.jpeg"/><Relationship Id="rId691" Type="http://schemas.openxmlformats.org/officeDocument/2006/relationships/header" Target="header311.xml"/><Relationship Id="rId747" Type="http://schemas.openxmlformats.org/officeDocument/2006/relationships/header" Target="header338.xml"/><Relationship Id="rId789" Type="http://schemas.openxmlformats.org/officeDocument/2006/relationships/header" Target="header356.xml"/><Relationship Id="rId912" Type="http://schemas.openxmlformats.org/officeDocument/2006/relationships/footer" Target="footer412.xml"/><Relationship Id="rId41" Type="http://schemas.openxmlformats.org/officeDocument/2006/relationships/header" Target="header17.xml"/><Relationship Id="rId83" Type="http://schemas.openxmlformats.org/officeDocument/2006/relationships/footer" Target="footer38.xml"/><Relationship Id="rId179" Type="http://schemas.openxmlformats.org/officeDocument/2006/relationships/footer" Target="footer83.xml"/><Relationship Id="rId386" Type="http://schemas.openxmlformats.org/officeDocument/2006/relationships/header" Target="header172.xml"/><Relationship Id="rId551" Type="http://schemas.openxmlformats.org/officeDocument/2006/relationships/footer" Target="footer246.xml"/><Relationship Id="rId593" Type="http://schemas.openxmlformats.org/officeDocument/2006/relationships/footer" Target="footer266.xml"/><Relationship Id="rId607" Type="http://schemas.openxmlformats.org/officeDocument/2006/relationships/header" Target="header272.xml"/><Relationship Id="rId649" Type="http://schemas.openxmlformats.org/officeDocument/2006/relationships/footer" Target="footer293.xml"/><Relationship Id="rId814" Type="http://schemas.openxmlformats.org/officeDocument/2006/relationships/header" Target="header368.xml"/><Relationship Id="rId856" Type="http://schemas.openxmlformats.org/officeDocument/2006/relationships/image" Target="media/image78.jpeg"/><Relationship Id="rId190" Type="http://schemas.openxmlformats.org/officeDocument/2006/relationships/footer" Target="footer88.xml"/><Relationship Id="rId204" Type="http://schemas.openxmlformats.org/officeDocument/2006/relationships/header" Target="header94.xml"/><Relationship Id="rId246" Type="http://schemas.openxmlformats.org/officeDocument/2006/relationships/header" Target="header115.xml"/><Relationship Id="rId288" Type="http://schemas.openxmlformats.org/officeDocument/2006/relationships/header" Target="header135.xml"/><Relationship Id="rId411" Type="http://schemas.openxmlformats.org/officeDocument/2006/relationships/footer" Target="footer185.xml"/><Relationship Id="rId453" Type="http://schemas.openxmlformats.org/officeDocument/2006/relationships/footer" Target="footer205.xml"/><Relationship Id="rId509" Type="http://schemas.openxmlformats.org/officeDocument/2006/relationships/footer" Target="footer228.xml"/><Relationship Id="rId660" Type="http://schemas.openxmlformats.org/officeDocument/2006/relationships/footer" Target="footer297.xml"/><Relationship Id="rId898" Type="http://schemas.openxmlformats.org/officeDocument/2006/relationships/header" Target="header405.xml"/><Relationship Id="rId106" Type="http://schemas.openxmlformats.org/officeDocument/2006/relationships/header" Target="header48.xml"/><Relationship Id="rId313" Type="http://schemas.openxmlformats.org/officeDocument/2006/relationships/header" Target="header145.xml"/><Relationship Id="rId495" Type="http://schemas.openxmlformats.org/officeDocument/2006/relationships/header" Target="header221.xml"/><Relationship Id="rId716" Type="http://schemas.openxmlformats.org/officeDocument/2006/relationships/footer" Target="footer324.xml"/><Relationship Id="rId758" Type="http://schemas.openxmlformats.org/officeDocument/2006/relationships/header" Target="header343.xml"/><Relationship Id="rId10" Type="http://schemas.openxmlformats.org/officeDocument/2006/relationships/header" Target="header1.xml"/><Relationship Id="rId52" Type="http://schemas.openxmlformats.org/officeDocument/2006/relationships/footer" Target="footer23.xml"/><Relationship Id="rId94" Type="http://schemas.openxmlformats.org/officeDocument/2006/relationships/header" Target="header42.xml"/><Relationship Id="rId148" Type="http://schemas.openxmlformats.org/officeDocument/2006/relationships/header" Target="header66.xml"/><Relationship Id="rId355" Type="http://schemas.openxmlformats.org/officeDocument/2006/relationships/footer" Target="footer161.xml"/><Relationship Id="rId397" Type="http://schemas.openxmlformats.org/officeDocument/2006/relationships/footer" Target="footer178.xml"/><Relationship Id="rId520" Type="http://schemas.openxmlformats.org/officeDocument/2006/relationships/header" Target="header233.xml"/><Relationship Id="rId562" Type="http://schemas.openxmlformats.org/officeDocument/2006/relationships/footer" Target="footer251.xml"/><Relationship Id="rId618" Type="http://schemas.openxmlformats.org/officeDocument/2006/relationships/footer" Target="footer279.xml"/><Relationship Id="rId825" Type="http://schemas.openxmlformats.org/officeDocument/2006/relationships/header" Target="header372.xml"/><Relationship Id="rId215" Type="http://schemas.openxmlformats.org/officeDocument/2006/relationships/footer" Target="footer101.xml"/><Relationship Id="rId257" Type="http://schemas.openxmlformats.org/officeDocument/2006/relationships/header" Target="header120.xml"/><Relationship Id="rId422" Type="http://schemas.openxmlformats.org/officeDocument/2006/relationships/footer" Target="footer190.xml"/><Relationship Id="rId464" Type="http://schemas.openxmlformats.org/officeDocument/2006/relationships/header" Target="header208.xml"/><Relationship Id="rId867" Type="http://schemas.openxmlformats.org/officeDocument/2006/relationships/footer" Target="footer392.xml"/><Relationship Id="rId299" Type="http://schemas.openxmlformats.org/officeDocument/2006/relationships/header" Target="header139.xml"/><Relationship Id="rId727" Type="http://schemas.openxmlformats.org/officeDocument/2006/relationships/header" Target="header329.xml"/><Relationship Id="rId63" Type="http://schemas.openxmlformats.org/officeDocument/2006/relationships/footer" Target="footer28.xml"/><Relationship Id="rId159" Type="http://schemas.openxmlformats.org/officeDocument/2006/relationships/footer" Target="footer73.xml"/><Relationship Id="rId366" Type="http://schemas.openxmlformats.org/officeDocument/2006/relationships/header" Target="header162.xml"/><Relationship Id="rId573" Type="http://schemas.openxmlformats.org/officeDocument/2006/relationships/footer" Target="footer256.xml"/><Relationship Id="rId780" Type="http://schemas.openxmlformats.org/officeDocument/2006/relationships/footer" Target="footer354.xml"/><Relationship Id="rId226" Type="http://schemas.openxmlformats.org/officeDocument/2006/relationships/footer" Target="footer106.xml"/><Relationship Id="rId433" Type="http://schemas.openxmlformats.org/officeDocument/2006/relationships/header" Target="header194.xml"/><Relationship Id="rId878" Type="http://schemas.openxmlformats.org/officeDocument/2006/relationships/header" Target="header397.xml"/><Relationship Id="rId640" Type="http://schemas.openxmlformats.org/officeDocument/2006/relationships/footer" Target="footer288.xml"/><Relationship Id="rId738" Type="http://schemas.openxmlformats.org/officeDocument/2006/relationships/footer" Target="footer335.xml"/><Relationship Id="rId74" Type="http://schemas.openxmlformats.org/officeDocument/2006/relationships/header" Target="header33.xml"/><Relationship Id="rId377" Type="http://schemas.openxmlformats.org/officeDocument/2006/relationships/footer" Target="footer169.xml"/><Relationship Id="rId500" Type="http://schemas.openxmlformats.org/officeDocument/2006/relationships/header" Target="header223.xml"/><Relationship Id="rId584" Type="http://schemas.openxmlformats.org/officeDocument/2006/relationships/header" Target="header261.xml"/><Relationship Id="rId805" Type="http://schemas.openxmlformats.org/officeDocument/2006/relationships/footer" Target="footer365.xml"/><Relationship Id="rId5" Type="http://schemas.openxmlformats.org/officeDocument/2006/relationships/footnotes" Target="footnotes.xml"/><Relationship Id="rId237" Type="http://schemas.openxmlformats.org/officeDocument/2006/relationships/header" Target="header110.xml"/><Relationship Id="rId791" Type="http://schemas.openxmlformats.org/officeDocument/2006/relationships/footer" Target="footer358.xml"/><Relationship Id="rId889" Type="http://schemas.openxmlformats.org/officeDocument/2006/relationships/image" Target="media/image79.jpeg"/><Relationship Id="rId444" Type="http://schemas.openxmlformats.org/officeDocument/2006/relationships/footer" Target="footer201.xml"/><Relationship Id="rId651" Type="http://schemas.openxmlformats.org/officeDocument/2006/relationships/image" Target="media/image61.jpeg"/><Relationship Id="rId749" Type="http://schemas.openxmlformats.org/officeDocument/2006/relationships/footer" Target="footer340.xml"/><Relationship Id="rId290" Type="http://schemas.openxmlformats.org/officeDocument/2006/relationships/footer" Target="footer137.xml"/><Relationship Id="rId304" Type="http://schemas.openxmlformats.org/officeDocument/2006/relationships/footer" Target="footer142.xml"/><Relationship Id="rId388" Type="http://schemas.openxmlformats.org/officeDocument/2006/relationships/footer" Target="footer174.xml"/><Relationship Id="rId511" Type="http://schemas.openxmlformats.org/officeDocument/2006/relationships/header" Target="header228.xml"/><Relationship Id="rId609" Type="http://schemas.openxmlformats.org/officeDocument/2006/relationships/footer" Target="footer274.xml"/><Relationship Id="rId85" Type="http://schemas.openxmlformats.org/officeDocument/2006/relationships/header" Target="header38.xml"/><Relationship Id="rId150" Type="http://schemas.openxmlformats.org/officeDocument/2006/relationships/footer" Target="footer68.xml"/><Relationship Id="rId595" Type="http://schemas.openxmlformats.org/officeDocument/2006/relationships/header" Target="header266.xml"/><Relationship Id="rId816" Type="http://schemas.openxmlformats.org/officeDocument/2006/relationships/footer" Target="footer370.xml"/><Relationship Id="rId248" Type="http://schemas.openxmlformats.org/officeDocument/2006/relationships/footer" Target="footer117.xml"/><Relationship Id="rId455" Type="http://schemas.openxmlformats.org/officeDocument/2006/relationships/header" Target="header205.xml"/><Relationship Id="rId662" Type="http://schemas.openxmlformats.org/officeDocument/2006/relationships/header" Target="header297.xml"/><Relationship Id="rId12" Type="http://schemas.openxmlformats.org/officeDocument/2006/relationships/footer" Target="footer3.xml"/><Relationship Id="rId108" Type="http://schemas.openxmlformats.org/officeDocument/2006/relationships/footer" Target="footer50.xml"/><Relationship Id="rId315" Type="http://schemas.openxmlformats.org/officeDocument/2006/relationships/footer" Target="footer147.xml"/><Relationship Id="rId522" Type="http://schemas.openxmlformats.org/officeDocument/2006/relationships/footer" Target="footer235.xml"/><Relationship Id="rId96" Type="http://schemas.openxmlformats.org/officeDocument/2006/relationships/footer" Target="footer44.xml"/><Relationship Id="rId161" Type="http://schemas.openxmlformats.org/officeDocument/2006/relationships/header" Target="header73.xml"/><Relationship Id="rId399" Type="http://schemas.openxmlformats.org/officeDocument/2006/relationships/image" Target="media/image37.jpeg"/><Relationship Id="rId827" Type="http://schemas.openxmlformats.org/officeDocument/2006/relationships/footer" Target="footer374.xml"/><Relationship Id="rId259" Type="http://schemas.openxmlformats.org/officeDocument/2006/relationships/footer" Target="footer122.xml"/><Relationship Id="rId466" Type="http://schemas.openxmlformats.org/officeDocument/2006/relationships/footer" Target="footer210.xml"/><Relationship Id="rId673" Type="http://schemas.openxmlformats.org/officeDocument/2006/relationships/image" Target="media/image63.jpeg"/><Relationship Id="rId880" Type="http://schemas.openxmlformats.org/officeDocument/2006/relationships/footer" Target="footer399.xml"/><Relationship Id="rId23" Type="http://schemas.openxmlformats.org/officeDocument/2006/relationships/footer" Target="footer9.xml"/><Relationship Id="rId119" Type="http://schemas.openxmlformats.org/officeDocument/2006/relationships/image" Target="media/image5.jpeg"/><Relationship Id="rId326" Type="http://schemas.openxmlformats.org/officeDocument/2006/relationships/header" Target="header150.xml"/><Relationship Id="rId533" Type="http://schemas.openxmlformats.org/officeDocument/2006/relationships/footer" Target="footer240.xml"/><Relationship Id="rId740" Type="http://schemas.openxmlformats.org/officeDocument/2006/relationships/header" Target="header335.xml"/><Relationship Id="rId838" Type="http://schemas.openxmlformats.org/officeDocument/2006/relationships/image" Target="media/image76.jpeg"/><Relationship Id="rId172" Type="http://schemas.openxmlformats.org/officeDocument/2006/relationships/header" Target="header78.xml"/><Relationship Id="rId477" Type="http://schemas.openxmlformats.org/officeDocument/2006/relationships/footer" Target="footer215.xml"/><Relationship Id="rId600" Type="http://schemas.openxmlformats.org/officeDocument/2006/relationships/header" Target="header269.xml"/><Relationship Id="rId684" Type="http://schemas.openxmlformats.org/officeDocument/2006/relationships/footer" Target="footer308.xml"/><Relationship Id="rId337" Type="http://schemas.openxmlformats.org/officeDocument/2006/relationships/header" Target="header154.xml"/><Relationship Id="rId891" Type="http://schemas.openxmlformats.org/officeDocument/2006/relationships/image" Target="media/image81.jpeg"/><Relationship Id="rId905" Type="http://schemas.openxmlformats.org/officeDocument/2006/relationships/footer" Target="footer408.xml"/><Relationship Id="rId34" Type="http://schemas.openxmlformats.org/officeDocument/2006/relationships/footer" Target="footer14.xml"/><Relationship Id="rId544" Type="http://schemas.openxmlformats.org/officeDocument/2006/relationships/image" Target="media/image50.jpeg"/><Relationship Id="rId751" Type="http://schemas.openxmlformats.org/officeDocument/2006/relationships/image" Target="media/image65.jpeg"/><Relationship Id="rId849" Type="http://schemas.openxmlformats.org/officeDocument/2006/relationships/footer" Target="footer384.xml"/><Relationship Id="rId183" Type="http://schemas.openxmlformats.org/officeDocument/2006/relationships/footer" Target="footer85.xml"/><Relationship Id="rId390" Type="http://schemas.openxmlformats.org/officeDocument/2006/relationships/header" Target="header174.xml"/><Relationship Id="rId404" Type="http://schemas.openxmlformats.org/officeDocument/2006/relationships/header" Target="header180.xml"/><Relationship Id="rId611" Type="http://schemas.openxmlformats.org/officeDocument/2006/relationships/header" Target="header274.xml"/><Relationship Id="rId250" Type="http://schemas.openxmlformats.org/officeDocument/2006/relationships/header" Target="header117.xml"/><Relationship Id="rId488" Type="http://schemas.openxmlformats.org/officeDocument/2006/relationships/image" Target="media/image46.jpeg"/><Relationship Id="rId695" Type="http://schemas.openxmlformats.org/officeDocument/2006/relationships/header" Target="header313.xml"/><Relationship Id="rId709" Type="http://schemas.openxmlformats.org/officeDocument/2006/relationships/footer" Target="footer321.xml"/><Relationship Id="rId916" Type="http://schemas.openxmlformats.org/officeDocument/2006/relationships/footer" Target="footer414.xml"/><Relationship Id="rId45" Type="http://schemas.openxmlformats.org/officeDocument/2006/relationships/header" Target="header19.xml"/><Relationship Id="rId110" Type="http://schemas.openxmlformats.org/officeDocument/2006/relationships/header" Target="header50.xml"/><Relationship Id="rId348" Type="http://schemas.openxmlformats.org/officeDocument/2006/relationships/header" Target="header157.xml"/><Relationship Id="rId555" Type="http://schemas.openxmlformats.org/officeDocument/2006/relationships/header" Target="header246.xml"/><Relationship Id="rId762" Type="http://schemas.openxmlformats.org/officeDocument/2006/relationships/header" Target="header345.xml"/><Relationship Id="rId194" Type="http://schemas.openxmlformats.org/officeDocument/2006/relationships/footer" Target="footer90.xml"/><Relationship Id="rId208" Type="http://schemas.openxmlformats.org/officeDocument/2006/relationships/header" Target="header96.xml"/><Relationship Id="rId415" Type="http://schemas.openxmlformats.org/officeDocument/2006/relationships/footer" Target="footer187.xml"/><Relationship Id="rId622" Type="http://schemas.openxmlformats.org/officeDocument/2006/relationships/header" Target="header279.xml"/><Relationship Id="rId261" Type="http://schemas.openxmlformats.org/officeDocument/2006/relationships/image" Target="media/image11.jpeg"/><Relationship Id="rId499" Type="http://schemas.openxmlformats.org/officeDocument/2006/relationships/header" Target="header222.xml"/><Relationship Id="rId56" Type="http://schemas.openxmlformats.org/officeDocument/2006/relationships/footer" Target="footer25.xml"/><Relationship Id="rId359" Type="http://schemas.openxmlformats.org/officeDocument/2006/relationships/footer" Target="footer163.xml"/><Relationship Id="rId566" Type="http://schemas.openxmlformats.org/officeDocument/2006/relationships/footer" Target="footer253.xml"/><Relationship Id="rId773" Type="http://schemas.openxmlformats.org/officeDocument/2006/relationships/footer" Target="footer351.xml"/><Relationship Id="rId121" Type="http://schemas.openxmlformats.org/officeDocument/2006/relationships/header" Target="header54.xml"/><Relationship Id="rId219" Type="http://schemas.openxmlformats.org/officeDocument/2006/relationships/footer" Target="footer103.xml"/><Relationship Id="rId426" Type="http://schemas.openxmlformats.org/officeDocument/2006/relationships/footer" Target="footer192.xml"/><Relationship Id="rId633" Type="http://schemas.openxmlformats.org/officeDocument/2006/relationships/header" Target="header284.xml"/><Relationship Id="rId840" Type="http://schemas.openxmlformats.org/officeDocument/2006/relationships/header" Target="header379.xml"/><Relationship Id="rId67" Type="http://schemas.openxmlformats.org/officeDocument/2006/relationships/footer" Target="footer30.xml"/><Relationship Id="rId272" Type="http://schemas.openxmlformats.org/officeDocument/2006/relationships/footer" Target="footer128.xml"/><Relationship Id="rId577" Type="http://schemas.openxmlformats.org/officeDocument/2006/relationships/footer" Target="footer258.xml"/><Relationship Id="rId700" Type="http://schemas.openxmlformats.org/officeDocument/2006/relationships/footer" Target="footer316.xml"/><Relationship Id="rId132" Type="http://schemas.openxmlformats.org/officeDocument/2006/relationships/footer" Target="footer61.xml"/><Relationship Id="rId784" Type="http://schemas.openxmlformats.org/officeDocument/2006/relationships/footer" Target="footer356.xml"/><Relationship Id="rId437" Type="http://schemas.openxmlformats.org/officeDocument/2006/relationships/header" Target="header196.xml"/><Relationship Id="rId644" Type="http://schemas.openxmlformats.org/officeDocument/2006/relationships/footer" Target="footer290.xml"/><Relationship Id="rId851" Type="http://schemas.openxmlformats.org/officeDocument/2006/relationships/header" Target="header384.xml"/><Relationship Id="rId283" Type="http://schemas.openxmlformats.org/officeDocument/2006/relationships/header" Target="header133.xml"/><Relationship Id="rId490" Type="http://schemas.openxmlformats.org/officeDocument/2006/relationships/header" Target="header218.xml"/><Relationship Id="rId504" Type="http://schemas.openxmlformats.org/officeDocument/2006/relationships/header" Target="header225.xml"/><Relationship Id="rId711" Type="http://schemas.openxmlformats.org/officeDocument/2006/relationships/header" Target="header321.xml"/><Relationship Id="rId78" Type="http://schemas.openxmlformats.org/officeDocument/2006/relationships/header" Target="header35.xml"/><Relationship Id="rId143" Type="http://schemas.openxmlformats.org/officeDocument/2006/relationships/header" Target="header64.xml"/><Relationship Id="rId350" Type="http://schemas.openxmlformats.org/officeDocument/2006/relationships/footer" Target="footer159.xml"/><Relationship Id="rId588" Type="http://schemas.openxmlformats.org/officeDocument/2006/relationships/header" Target="header263.xml"/><Relationship Id="rId795" Type="http://schemas.openxmlformats.org/officeDocument/2006/relationships/footer" Target="footer360.xml"/><Relationship Id="rId809" Type="http://schemas.openxmlformats.org/officeDocument/2006/relationships/footer" Target="footer367.xml"/><Relationship Id="rId9" Type="http://schemas.openxmlformats.org/officeDocument/2006/relationships/footer" Target="footer2.xml"/><Relationship Id="rId210" Type="http://schemas.openxmlformats.org/officeDocument/2006/relationships/footer" Target="footer98.xml"/><Relationship Id="rId448" Type="http://schemas.openxmlformats.org/officeDocument/2006/relationships/footer" Target="footer202.xml"/><Relationship Id="rId655" Type="http://schemas.openxmlformats.org/officeDocument/2006/relationships/footer" Target="footer295.xml"/><Relationship Id="rId862" Type="http://schemas.openxmlformats.org/officeDocument/2006/relationships/header" Target="header389.xml"/><Relationship Id="rId294" Type="http://schemas.openxmlformats.org/officeDocument/2006/relationships/footer" Target="footer138.xml"/><Relationship Id="rId308" Type="http://schemas.openxmlformats.org/officeDocument/2006/relationships/header" Target="header142.xml"/><Relationship Id="rId515" Type="http://schemas.openxmlformats.org/officeDocument/2006/relationships/header" Target="header230.xml"/><Relationship Id="rId722" Type="http://schemas.openxmlformats.org/officeDocument/2006/relationships/header" Target="header326.xml"/><Relationship Id="rId89" Type="http://schemas.openxmlformats.org/officeDocument/2006/relationships/image" Target="media/image3.jpeg"/><Relationship Id="rId154" Type="http://schemas.openxmlformats.org/officeDocument/2006/relationships/footer" Target="footer70.xml"/><Relationship Id="rId361" Type="http://schemas.openxmlformats.org/officeDocument/2006/relationships/image" Target="media/image31.jpeg"/><Relationship Id="rId599" Type="http://schemas.openxmlformats.org/officeDocument/2006/relationships/header" Target="header268.xml"/><Relationship Id="rId459" Type="http://schemas.openxmlformats.org/officeDocument/2006/relationships/image" Target="media/image41.jpeg"/><Relationship Id="rId666" Type="http://schemas.openxmlformats.org/officeDocument/2006/relationships/header" Target="header299.xml"/><Relationship Id="rId873" Type="http://schemas.openxmlformats.org/officeDocument/2006/relationships/header" Target="header394.xml"/><Relationship Id="rId16" Type="http://schemas.openxmlformats.org/officeDocument/2006/relationships/footer" Target="footer5.xml"/><Relationship Id="rId221" Type="http://schemas.openxmlformats.org/officeDocument/2006/relationships/header" Target="header103.xml"/><Relationship Id="rId319" Type="http://schemas.openxmlformats.org/officeDocument/2006/relationships/footer" Target="footer149.xml"/><Relationship Id="rId526" Type="http://schemas.openxmlformats.org/officeDocument/2006/relationships/footer" Target="footer237.xml"/><Relationship Id="rId733" Type="http://schemas.openxmlformats.org/officeDocument/2006/relationships/footer" Target="footer333.xml"/><Relationship Id="rId165" Type="http://schemas.openxmlformats.org/officeDocument/2006/relationships/header" Target="header75.xml"/><Relationship Id="rId372" Type="http://schemas.openxmlformats.org/officeDocument/2006/relationships/footer" Target="footer166.xml"/><Relationship Id="rId677" Type="http://schemas.openxmlformats.org/officeDocument/2006/relationships/footer" Target="footer305.xml"/><Relationship Id="rId800" Type="http://schemas.openxmlformats.org/officeDocument/2006/relationships/footer" Target="footer363.xml"/><Relationship Id="rId232" Type="http://schemas.openxmlformats.org/officeDocument/2006/relationships/footer" Target="footer109.xml"/><Relationship Id="rId884" Type="http://schemas.openxmlformats.org/officeDocument/2006/relationships/footer" Target="footer401.xml"/><Relationship Id="rId27" Type="http://schemas.openxmlformats.org/officeDocument/2006/relationships/footer" Target="footer11.xml"/><Relationship Id="rId537" Type="http://schemas.openxmlformats.org/officeDocument/2006/relationships/footer" Target="footer242.xml"/><Relationship Id="rId744" Type="http://schemas.openxmlformats.org/officeDocument/2006/relationships/header" Target="header337.xml"/><Relationship Id="rId80" Type="http://schemas.openxmlformats.org/officeDocument/2006/relationships/footer" Target="footer37.xml"/><Relationship Id="rId176" Type="http://schemas.openxmlformats.org/officeDocument/2006/relationships/header" Target="header80.xml"/><Relationship Id="rId383" Type="http://schemas.openxmlformats.org/officeDocument/2006/relationships/header" Target="header171.xml"/><Relationship Id="rId590" Type="http://schemas.openxmlformats.org/officeDocument/2006/relationships/footer" Target="footer265.xml"/><Relationship Id="rId604" Type="http://schemas.openxmlformats.org/officeDocument/2006/relationships/header" Target="header271.xml"/><Relationship Id="rId811" Type="http://schemas.openxmlformats.org/officeDocument/2006/relationships/header" Target="header367.xml"/><Relationship Id="rId243" Type="http://schemas.openxmlformats.org/officeDocument/2006/relationships/footer" Target="footer114.xml"/><Relationship Id="rId450" Type="http://schemas.openxmlformats.org/officeDocument/2006/relationships/header" Target="header202.xml"/><Relationship Id="rId688" Type="http://schemas.openxmlformats.org/officeDocument/2006/relationships/footer" Target="footer310.xml"/><Relationship Id="rId895" Type="http://schemas.openxmlformats.org/officeDocument/2006/relationships/footer" Target="footer404.xml"/><Relationship Id="rId909" Type="http://schemas.openxmlformats.org/officeDocument/2006/relationships/header" Target="header409.xml"/><Relationship Id="rId38" Type="http://schemas.openxmlformats.org/officeDocument/2006/relationships/footer" Target="footer16.xml"/><Relationship Id="rId103" Type="http://schemas.openxmlformats.org/officeDocument/2006/relationships/header" Target="header47.xml"/><Relationship Id="rId310" Type="http://schemas.openxmlformats.org/officeDocument/2006/relationships/footer" Target="footer144.xml"/><Relationship Id="rId548" Type="http://schemas.openxmlformats.org/officeDocument/2006/relationships/image" Target="media/image54.jpeg"/><Relationship Id="rId755" Type="http://schemas.openxmlformats.org/officeDocument/2006/relationships/footer" Target="footer342.xml"/><Relationship Id="rId91" Type="http://schemas.openxmlformats.org/officeDocument/2006/relationships/header" Target="header41.xml"/><Relationship Id="rId187" Type="http://schemas.openxmlformats.org/officeDocument/2006/relationships/footer" Target="footer87.xml"/><Relationship Id="rId394" Type="http://schemas.openxmlformats.org/officeDocument/2006/relationships/image" Target="media/image36.jpeg"/><Relationship Id="rId408" Type="http://schemas.openxmlformats.org/officeDocument/2006/relationships/header" Target="header182.xml"/><Relationship Id="rId615" Type="http://schemas.openxmlformats.org/officeDocument/2006/relationships/header" Target="header276.xml"/><Relationship Id="rId822" Type="http://schemas.openxmlformats.org/officeDocument/2006/relationships/image" Target="media/image72.jpeg"/><Relationship Id="rId254" Type="http://schemas.openxmlformats.org/officeDocument/2006/relationships/header" Target="header119.xml"/><Relationship Id="rId699" Type="http://schemas.openxmlformats.org/officeDocument/2006/relationships/header" Target="header315.xml"/><Relationship Id="rId49" Type="http://schemas.openxmlformats.org/officeDocument/2006/relationships/header" Target="header20.xml"/><Relationship Id="rId114" Type="http://schemas.openxmlformats.org/officeDocument/2006/relationships/header" Target="header52.xml"/><Relationship Id="rId461" Type="http://schemas.openxmlformats.org/officeDocument/2006/relationships/header" Target="header207.xml"/><Relationship Id="rId559" Type="http://schemas.openxmlformats.org/officeDocument/2006/relationships/header" Target="header248.xml"/><Relationship Id="rId766" Type="http://schemas.openxmlformats.org/officeDocument/2006/relationships/header" Target="header347.xml"/><Relationship Id="rId198" Type="http://schemas.openxmlformats.org/officeDocument/2006/relationships/footer" Target="footer92.xml"/><Relationship Id="rId321" Type="http://schemas.openxmlformats.org/officeDocument/2006/relationships/header" Target="header148.xml"/><Relationship Id="rId419" Type="http://schemas.openxmlformats.org/officeDocument/2006/relationships/footer" Target="footer189.xml"/><Relationship Id="rId626" Type="http://schemas.openxmlformats.org/officeDocument/2006/relationships/header" Target="header281.xml"/><Relationship Id="rId833" Type="http://schemas.openxmlformats.org/officeDocument/2006/relationships/image" Target="media/image75.jpeg"/><Relationship Id="rId265" Type="http://schemas.openxmlformats.org/officeDocument/2006/relationships/footer" Target="footer125.xml"/><Relationship Id="rId472" Type="http://schemas.openxmlformats.org/officeDocument/2006/relationships/footer" Target="footer213.xml"/><Relationship Id="rId900" Type="http://schemas.openxmlformats.org/officeDocument/2006/relationships/footer" Target="footer407.xml"/><Relationship Id="rId125" Type="http://schemas.openxmlformats.org/officeDocument/2006/relationships/header" Target="header56.xml"/><Relationship Id="rId332" Type="http://schemas.openxmlformats.org/officeDocument/2006/relationships/image" Target="media/image22.jpeg"/><Relationship Id="rId777" Type="http://schemas.openxmlformats.org/officeDocument/2006/relationships/footer" Target="footer353.xml"/><Relationship Id="rId637" Type="http://schemas.openxmlformats.org/officeDocument/2006/relationships/image" Target="media/image59.jpeg"/><Relationship Id="rId844" Type="http://schemas.openxmlformats.org/officeDocument/2006/relationships/header" Target="header381.xml"/><Relationship Id="rId276" Type="http://schemas.openxmlformats.org/officeDocument/2006/relationships/footer" Target="footer130.xml"/><Relationship Id="rId483" Type="http://schemas.openxmlformats.org/officeDocument/2006/relationships/header" Target="header217.xml"/><Relationship Id="rId690" Type="http://schemas.openxmlformats.org/officeDocument/2006/relationships/header" Target="header310.xml"/><Relationship Id="rId704" Type="http://schemas.openxmlformats.org/officeDocument/2006/relationships/footer" Target="footer318.xml"/><Relationship Id="rId911" Type="http://schemas.openxmlformats.org/officeDocument/2006/relationships/footer" Target="footer411.xml"/><Relationship Id="rId40" Type="http://schemas.openxmlformats.org/officeDocument/2006/relationships/header" Target="header16.xml"/><Relationship Id="rId136" Type="http://schemas.openxmlformats.org/officeDocument/2006/relationships/footer" Target="footer63.xml"/><Relationship Id="rId343" Type="http://schemas.openxmlformats.org/officeDocument/2006/relationships/image" Target="media/image25.jpeg"/><Relationship Id="rId550" Type="http://schemas.openxmlformats.org/officeDocument/2006/relationships/header" Target="header245.xml"/><Relationship Id="rId788" Type="http://schemas.openxmlformats.org/officeDocument/2006/relationships/image" Target="media/image70.jpeg"/><Relationship Id="rId203" Type="http://schemas.openxmlformats.org/officeDocument/2006/relationships/footer" Target="footer95.xml"/><Relationship Id="rId648" Type="http://schemas.openxmlformats.org/officeDocument/2006/relationships/footer" Target="footer292.xml"/><Relationship Id="rId855" Type="http://schemas.openxmlformats.org/officeDocument/2006/relationships/image" Target="media/image77.jpeg"/><Relationship Id="rId287" Type="http://schemas.openxmlformats.org/officeDocument/2006/relationships/header" Target="header134.xml"/><Relationship Id="rId410" Type="http://schemas.openxmlformats.org/officeDocument/2006/relationships/footer" Target="footer184.xml"/><Relationship Id="rId494" Type="http://schemas.openxmlformats.org/officeDocument/2006/relationships/header" Target="header220.xml"/><Relationship Id="rId508" Type="http://schemas.openxmlformats.org/officeDocument/2006/relationships/header" Target="header227.xml"/><Relationship Id="rId715" Type="http://schemas.openxmlformats.org/officeDocument/2006/relationships/header" Target="header323.xml"/><Relationship Id="rId147" Type="http://schemas.openxmlformats.org/officeDocument/2006/relationships/image" Target="media/image9.jpeg"/><Relationship Id="rId354" Type="http://schemas.openxmlformats.org/officeDocument/2006/relationships/footer" Target="footer160.xml"/><Relationship Id="rId799" Type="http://schemas.openxmlformats.org/officeDocument/2006/relationships/footer" Target="footer362.xml"/><Relationship Id="rId51" Type="http://schemas.openxmlformats.org/officeDocument/2006/relationships/footer" Target="footer22.xml"/><Relationship Id="rId561" Type="http://schemas.openxmlformats.org/officeDocument/2006/relationships/footer" Target="footer250.xml"/><Relationship Id="rId659" Type="http://schemas.openxmlformats.org/officeDocument/2006/relationships/footer" Target="footer296.xml"/><Relationship Id="rId866" Type="http://schemas.openxmlformats.org/officeDocument/2006/relationships/header" Target="header391.xml"/><Relationship Id="rId214" Type="http://schemas.openxmlformats.org/officeDocument/2006/relationships/footer" Target="footer100.xml"/><Relationship Id="rId298" Type="http://schemas.openxmlformats.org/officeDocument/2006/relationships/header" Target="header138.xml"/><Relationship Id="rId421" Type="http://schemas.openxmlformats.org/officeDocument/2006/relationships/header" Target="header189.xml"/><Relationship Id="rId519" Type="http://schemas.openxmlformats.org/officeDocument/2006/relationships/header" Target="header232.xml"/><Relationship Id="rId158" Type="http://schemas.openxmlformats.org/officeDocument/2006/relationships/footer" Target="footer72.xml"/><Relationship Id="rId726" Type="http://schemas.openxmlformats.org/officeDocument/2006/relationships/header" Target="header328.xml"/><Relationship Id="rId62" Type="http://schemas.openxmlformats.org/officeDocument/2006/relationships/header" Target="header27.xml"/><Relationship Id="rId365" Type="http://schemas.openxmlformats.org/officeDocument/2006/relationships/image" Target="media/image35.jpeg"/><Relationship Id="rId572" Type="http://schemas.openxmlformats.org/officeDocument/2006/relationships/header" Target="header255.xml"/><Relationship Id="rId225" Type="http://schemas.openxmlformats.org/officeDocument/2006/relationships/header" Target="header105.xml"/><Relationship Id="rId432" Type="http://schemas.openxmlformats.org/officeDocument/2006/relationships/footer" Target="footer195.xml"/><Relationship Id="rId877" Type="http://schemas.openxmlformats.org/officeDocument/2006/relationships/header" Target="header396.xml"/><Relationship Id="rId737" Type="http://schemas.openxmlformats.org/officeDocument/2006/relationships/footer" Target="footer334.xml"/><Relationship Id="rId73" Type="http://schemas.openxmlformats.org/officeDocument/2006/relationships/header" Target="header32.xml"/><Relationship Id="rId169" Type="http://schemas.openxmlformats.org/officeDocument/2006/relationships/header" Target="header77.xml"/><Relationship Id="rId376" Type="http://schemas.openxmlformats.org/officeDocument/2006/relationships/footer" Target="footer168.xml"/><Relationship Id="rId583" Type="http://schemas.openxmlformats.org/officeDocument/2006/relationships/header" Target="header260.xml"/><Relationship Id="rId790" Type="http://schemas.openxmlformats.org/officeDocument/2006/relationships/header" Target="header357.xml"/><Relationship Id="rId804" Type="http://schemas.openxmlformats.org/officeDocument/2006/relationships/footer" Target="footer364.xml"/><Relationship Id="rId4" Type="http://schemas.openxmlformats.org/officeDocument/2006/relationships/webSettings" Target="webSettings.xml"/><Relationship Id="rId236" Type="http://schemas.openxmlformats.org/officeDocument/2006/relationships/footer" Target="footer111.xml"/><Relationship Id="rId443" Type="http://schemas.openxmlformats.org/officeDocument/2006/relationships/footer" Target="footer200.xml"/><Relationship Id="rId650" Type="http://schemas.openxmlformats.org/officeDocument/2006/relationships/image" Target="media/image60.jpeg"/><Relationship Id="rId888" Type="http://schemas.openxmlformats.org/officeDocument/2006/relationships/footer" Target="footer403.xml"/><Relationship Id="rId303" Type="http://schemas.openxmlformats.org/officeDocument/2006/relationships/header" Target="header141.xml"/><Relationship Id="rId748" Type="http://schemas.openxmlformats.org/officeDocument/2006/relationships/header" Target="header339.xml"/><Relationship Id="rId84" Type="http://schemas.openxmlformats.org/officeDocument/2006/relationships/footer" Target="footer39.xml"/><Relationship Id="rId387" Type="http://schemas.openxmlformats.org/officeDocument/2006/relationships/header" Target="header173.xml"/><Relationship Id="rId510" Type="http://schemas.openxmlformats.org/officeDocument/2006/relationships/footer" Target="footer229.xml"/><Relationship Id="rId594" Type="http://schemas.openxmlformats.org/officeDocument/2006/relationships/footer" Target="footer267.xml"/><Relationship Id="rId608" Type="http://schemas.openxmlformats.org/officeDocument/2006/relationships/header" Target="header273.xml"/><Relationship Id="rId815" Type="http://schemas.openxmlformats.org/officeDocument/2006/relationships/header" Target="header369.xml"/><Relationship Id="rId247" Type="http://schemas.openxmlformats.org/officeDocument/2006/relationships/footer" Target="footer116.xml"/><Relationship Id="rId899" Type="http://schemas.openxmlformats.org/officeDocument/2006/relationships/footer" Target="footer406.xml"/><Relationship Id="rId107" Type="http://schemas.openxmlformats.org/officeDocument/2006/relationships/header" Target="header49.xml"/><Relationship Id="rId454" Type="http://schemas.openxmlformats.org/officeDocument/2006/relationships/header" Target="header204.xml"/><Relationship Id="rId661" Type="http://schemas.openxmlformats.org/officeDocument/2006/relationships/header" Target="header296.xml"/><Relationship Id="rId759" Type="http://schemas.openxmlformats.org/officeDocument/2006/relationships/footer" Target="footer344.xml"/><Relationship Id="rId11" Type="http://schemas.openxmlformats.org/officeDocument/2006/relationships/header" Target="header2.xml"/><Relationship Id="rId314" Type="http://schemas.openxmlformats.org/officeDocument/2006/relationships/footer" Target="footer146.xml"/><Relationship Id="rId398" Type="http://schemas.openxmlformats.org/officeDocument/2006/relationships/footer" Target="footer179.xml"/><Relationship Id="rId521" Type="http://schemas.openxmlformats.org/officeDocument/2006/relationships/footer" Target="footer234.xml"/><Relationship Id="rId619" Type="http://schemas.openxmlformats.org/officeDocument/2006/relationships/image" Target="media/image57.jpeg"/><Relationship Id="rId95" Type="http://schemas.openxmlformats.org/officeDocument/2006/relationships/header" Target="header43.xml"/><Relationship Id="rId160" Type="http://schemas.openxmlformats.org/officeDocument/2006/relationships/header" Target="header72.xml"/><Relationship Id="rId826" Type="http://schemas.openxmlformats.org/officeDocument/2006/relationships/header" Target="header373.xml"/><Relationship Id="rId258" Type="http://schemas.openxmlformats.org/officeDocument/2006/relationships/header" Target="header121.xml"/><Relationship Id="rId465" Type="http://schemas.openxmlformats.org/officeDocument/2006/relationships/header" Target="header209.xml"/><Relationship Id="rId672" Type="http://schemas.openxmlformats.org/officeDocument/2006/relationships/footer" Target="footer303.xml"/><Relationship Id="rId22" Type="http://schemas.openxmlformats.org/officeDocument/2006/relationships/footer" Target="footer8.xml"/><Relationship Id="rId118" Type="http://schemas.openxmlformats.org/officeDocument/2006/relationships/image" Target="media/image4.jpeg"/><Relationship Id="rId325" Type="http://schemas.openxmlformats.org/officeDocument/2006/relationships/image" Target="media/image19.jpeg"/><Relationship Id="rId532" Type="http://schemas.openxmlformats.org/officeDocument/2006/relationships/header" Target="header239.xml"/><Relationship Id="rId171" Type="http://schemas.openxmlformats.org/officeDocument/2006/relationships/footer" Target="footer79.xml"/><Relationship Id="rId837" Type="http://schemas.openxmlformats.org/officeDocument/2006/relationships/footer" Target="footer379.xml"/><Relationship Id="rId269" Type="http://schemas.openxmlformats.org/officeDocument/2006/relationships/footer" Target="footer127.xml"/><Relationship Id="rId476" Type="http://schemas.openxmlformats.org/officeDocument/2006/relationships/footer" Target="footer214.xml"/><Relationship Id="rId683" Type="http://schemas.openxmlformats.org/officeDocument/2006/relationships/header" Target="header307.xml"/><Relationship Id="rId890" Type="http://schemas.openxmlformats.org/officeDocument/2006/relationships/image" Target="media/image80.jpeg"/><Relationship Id="rId904" Type="http://schemas.openxmlformats.org/officeDocument/2006/relationships/header" Target="header407.xml"/><Relationship Id="rId33" Type="http://schemas.openxmlformats.org/officeDocument/2006/relationships/header" Target="header13.xml"/><Relationship Id="rId129" Type="http://schemas.openxmlformats.org/officeDocument/2006/relationships/header" Target="header58.xml"/><Relationship Id="rId336" Type="http://schemas.openxmlformats.org/officeDocument/2006/relationships/footer" Target="footer155.xml"/><Relationship Id="rId543" Type="http://schemas.openxmlformats.org/officeDocument/2006/relationships/image" Target="media/image49.jpeg"/><Relationship Id="rId182" Type="http://schemas.openxmlformats.org/officeDocument/2006/relationships/footer" Target="footer84.xml"/><Relationship Id="rId403" Type="http://schemas.openxmlformats.org/officeDocument/2006/relationships/footer" Target="footer181.xml"/><Relationship Id="rId750" Type="http://schemas.openxmlformats.org/officeDocument/2006/relationships/footer" Target="footer341.xml"/><Relationship Id="rId848" Type="http://schemas.openxmlformats.org/officeDocument/2006/relationships/header" Target="header383.xml"/><Relationship Id="rId487" Type="http://schemas.openxmlformats.org/officeDocument/2006/relationships/image" Target="media/image45.jpeg"/><Relationship Id="rId610" Type="http://schemas.openxmlformats.org/officeDocument/2006/relationships/footer" Target="footer275.xml"/><Relationship Id="rId694" Type="http://schemas.openxmlformats.org/officeDocument/2006/relationships/header" Target="header312.xml"/><Relationship Id="rId708" Type="http://schemas.openxmlformats.org/officeDocument/2006/relationships/footer" Target="footer320.xml"/><Relationship Id="rId915" Type="http://schemas.openxmlformats.org/officeDocument/2006/relationships/footer" Target="footer413.xml"/><Relationship Id="rId347" Type="http://schemas.openxmlformats.org/officeDocument/2006/relationships/header" Target="header156.xml"/><Relationship Id="rId44" Type="http://schemas.openxmlformats.org/officeDocument/2006/relationships/header" Target="header18.xml"/><Relationship Id="rId554" Type="http://schemas.openxmlformats.org/officeDocument/2006/relationships/image" Target="media/image56.jpeg"/><Relationship Id="rId761" Type="http://schemas.openxmlformats.org/officeDocument/2006/relationships/header" Target="header344.xml"/><Relationship Id="rId859" Type="http://schemas.openxmlformats.org/officeDocument/2006/relationships/footer" Target="footer388.xml"/><Relationship Id="rId193" Type="http://schemas.openxmlformats.org/officeDocument/2006/relationships/header" Target="header89.xml"/><Relationship Id="rId207" Type="http://schemas.openxmlformats.org/officeDocument/2006/relationships/footer" Target="footer97.xml"/><Relationship Id="rId414" Type="http://schemas.openxmlformats.org/officeDocument/2006/relationships/footer" Target="footer186.xml"/><Relationship Id="rId498" Type="http://schemas.openxmlformats.org/officeDocument/2006/relationships/image" Target="media/image48.jpeg"/><Relationship Id="rId621" Type="http://schemas.openxmlformats.org/officeDocument/2006/relationships/header" Target="header278.xml"/><Relationship Id="rId260" Type="http://schemas.openxmlformats.org/officeDocument/2006/relationships/footer" Target="footer123.xml"/><Relationship Id="rId719" Type="http://schemas.openxmlformats.org/officeDocument/2006/relationships/header" Target="header325.xml"/><Relationship Id="rId55" Type="http://schemas.openxmlformats.org/officeDocument/2006/relationships/footer" Target="footer24.xml"/><Relationship Id="rId120" Type="http://schemas.openxmlformats.org/officeDocument/2006/relationships/image" Target="media/image6.jpeg"/><Relationship Id="rId358" Type="http://schemas.openxmlformats.org/officeDocument/2006/relationships/footer" Target="footer162.xml"/><Relationship Id="rId565" Type="http://schemas.openxmlformats.org/officeDocument/2006/relationships/footer" Target="footer252.xml"/><Relationship Id="rId772" Type="http://schemas.openxmlformats.org/officeDocument/2006/relationships/footer" Target="footer350.xml"/><Relationship Id="rId218" Type="http://schemas.openxmlformats.org/officeDocument/2006/relationships/footer" Target="footer102.xml"/><Relationship Id="rId425" Type="http://schemas.openxmlformats.org/officeDocument/2006/relationships/header" Target="header191.xml"/><Relationship Id="rId632" Type="http://schemas.openxmlformats.org/officeDocument/2006/relationships/footer" Target="footer285.xml"/><Relationship Id="rId271" Type="http://schemas.openxmlformats.org/officeDocument/2006/relationships/header" Target="header127.xml"/><Relationship Id="rId66" Type="http://schemas.openxmlformats.org/officeDocument/2006/relationships/header" Target="header29.xml"/><Relationship Id="rId131" Type="http://schemas.openxmlformats.org/officeDocument/2006/relationships/footer" Target="footer60.xml"/><Relationship Id="rId369" Type="http://schemas.openxmlformats.org/officeDocument/2006/relationships/footer" Target="footer165.xml"/><Relationship Id="rId576" Type="http://schemas.openxmlformats.org/officeDocument/2006/relationships/header" Target="header257.xml"/><Relationship Id="rId783" Type="http://schemas.openxmlformats.org/officeDocument/2006/relationships/header" Target="header355.xml"/><Relationship Id="rId229" Type="http://schemas.openxmlformats.org/officeDocument/2006/relationships/header" Target="header106.xml"/><Relationship Id="rId436" Type="http://schemas.openxmlformats.org/officeDocument/2006/relationships/footer" Target="footer197.xml"/><Relationship Id="rId643" Type="http://schemas.openxmlformats.org/officeDocument/2006/relationships/header" Target="header289.xml"/><Relationship Id="rId850" Type="http://schemas.openxmlformats.org/officeDocument/2006/relationships/footer" Target="footer385.xml"/><Relationship Id="rId77" Type="http://schemas.openxmlformats.org/officeDocument/2006/relationships/header" Target="header34.xml"/><Relationship Id="rId282" Type="http://schemas.openxmlformats.org/officeDocument/2006/relationships/header" Target="header132.xml"/><Relationship Id="rId503" Type="http://schemas.openxmlformats.org/officeDocument/2006/relationships/header" Target="header224.xml"/><Relationship Id="rId587" Type="http://schemas.openxmlformats.org/officeDocument/2006/relationships/header" Target="header262.xml"/><Relationship Id="rId710" Type="http://schemas.openxmlformats.org/officeDocument/2006/relationships/header" Target="header320.xml"/><Relationship Id="rId808" Type="http://schemas.openxmlformats.org/officeDocument/2006/relationships/footer" Target="footer366.xml"/><Relationship Id="rId8" Type="http://schemas.openxmlformats.org/officeDocument/2006/relationships/footer" Target="footer1.xml"/><Relationship Id="rId142" Type="http://schemas.openxmlformats.org/officeDocument/2006/relationships/footer" Target="footer65.xml"/><Relationship Id="rId447" Type="http://schemas.openxmlformats.org/officeDocument/2006/relationships/header" Target="header201.xml"/><Relationship Id="rId794" Type="http://schemas.openxmlformats.org/officeDocument/2006/relationships/header" Target="header359.xml"/><Relationship Id="rId654" Type="http://schemas.openxmlformats.org/officeDocument/2006/relationships/footer" Target="footer294.xml"/><Relationship Id="rId861" Type="http://schemas.openxmlformats.org/officeDocument/2006/relationships/header" Target="header388.xml"/><Relationship Id="rId293" Type="http://schemas.openxmlformats.org/officeDocument/2006/relationships/header" Target="header137.xml"/><Relationship Id="rId307" Type="http://schemas.openxmlformats.org/officeDocument/2006/relationships/image" Target="media/image17.jpeg"/><Relationship Id="rId514" Type="http://schemas.openxmlformats.org/officeDocument/2006/relationships/footer" Target="footer231.xml"/><Relationship Id="rId721" Type="http://schemas.openxmlformats.org/officeDocument/2006/relationships/footer" Target="footer327.xml"/><Relationship Id="rId88" Type="http://schemas.openxmlformats.org/officeDocument/2006/relationships/footer" Target="footer41.xml"/><Relationship Id="rId153" Type="http://schemas.openxmlformats.org/officeDocument/2006/relationships/header" Target="header69.xml"/><Relationship Id="rId360" Type="http://schemas.openxmlformats.org/officeDocument/2006/relationships/image" Target="media/image30.jpeg"/><Relationship Id="rId598" Type="http://schemas.openxmlformats.org/officeDocument/2006/relationships/footer" Target="footer269.xml"/><Relationship Id="rId819" Type="http://schemas.openxmlformats.org/officeDocument/2006/relationships/header" Target="header371.xml"/><Relationship Id="rId220" Type="http://schemas.openxmlformats.org/officeDocument/2006/relationships/header" Target="header102.xml"/><Relationship Id="rId458" Type="http://schemas.openxmlformats.org/officeDocument/2006/relationships/image" Target="media/image40.jpeg"/><Relationship Id="rId665" Type="http://schemas.openxmlformats.org/officeDocument/2006/relationships/header" Target="header298.xml"/><Relationship Id="rId872" Type="http://schemas.openxmlformats.org/officeDocument/2006/relationships/footer" Target="footer395.xml"/><Relationship Id="rId15" Type="http://schemas.openxmlformats.org/officeDocument/2006/relationships/header" Target="header4.xml"/><Relationship Id="rId318" Type="http://schemas.openxmlformats.org/officeDocument/2006/relationships/footer" Target="footer148.xml"/><Relationship Id="rId525" Type="http://schemas.openxmlformats.org/officeDocument/2006/relationships/footer" Target="footer236.xml"/><Relationship Id="rId732" Type="http://schemas.openxmlformats.org/officeDocument/2006/relationships/footer" Target="footer332.xml"/><Relationship Id="rId99" Type="http://schemas.openxmlformats.org/officeDocument/2006/relationships/header" Target="header45.xml"/><Relationship Id="rId164" Type="http://schemas.openxmlformats.org/officeDocument/2006/relationships/header" Target="header74.xml"/><Relationship Id="rId371" Type="http://schemas.openxmlformats.org/officeDocument/2006/relationships/header" Target="header165.xml"/><Relationship Id="rId469" Type="http://schemas.openxmlformats.org/officeDocument/2006/relationships/header" Target="header210.xml"/><Relationship Id="rId676" Type="http://schemas.openxmlformats.org/officeDocument/2006/relationships/footer" Target="footer304.xml"/><Relationship Id="rId883" Type="http://schemas.openxmlformats.org/officeDocument/2006/relationships/footer" Target="footer400.xml"/><Relationship Id="rId26" Type="http://schemas.openxmlformats.org/officeDocument/2006/relationships/footer" Target="footer10.xml"/><Relationship Id="rId231" Type="http://schemas.openxmlformats.org/officeDocument/2006/relationships/footer" Target="footer108.xml"/><Relationship Id="rId329" Type="http://schemas.openxmlformats.org/officeDocument/2006/relationships/footer" Target="footer153.xml"/><Relationship Id="rId536" Type="http://schemas.openxmlformats.org/officeDocument/2006/relationships/header" Target="header241.xml"/><Relationship Id="rId175" Type="http://schemas.openxmlformats.org/officeDocument/2006/relationships/footer" Target="footer81.xml"/><Relationship Id="rId743" Type="http://schemas.openxmlformats.org/officeDocument/2006/relationships/header" Target="header336.xml"/><Relationship Id="rId382" Type="http://schemas.openxmlformats.org/officeDocument/2006/relationships/header" Target="header170.xml"/><Relationship Id="rId603" Type="http://schemas.openxmlformats.org/officeDocument/2006/relationships/header" Target="header270.xml"/><Relationship Id="rId687" Type="http://schemas.openxmlformats.org/officeDocument/2006/relationships/header" Target="header309.xml"/><Relationship Id="rId810" Type="http://schemas.openxmlformats.org/officeDocument/2006/relationships/header" Target="header366.xml"/><Relationship Id="rId908" Type="http://schemas.openxmlformats.org/officeDocument/2006/relationships/footer" Target="footer410.xml"/><Relationship Id="rId242" Type="http://schemas.openxmlformats.org/officeDocument/2006/relationships/header" Target="header113.xml"/><Relationship Id="rId894" Type="http://schemas.openxmlformats.org/officeDocument/2006/relationships/header" Target="header403.xml"/><Relationship Id="rId37" Type="http://schemas.openxmlformats.org/officeDocument/2006/relationships/header" Target="header15.xml"/><Relationship Id="rId102" Type="http://schemas.openxmlformats.org/officeDocument/2006/relationships/header" Target="header46.xml"/><Relationship Id="rId547" Type="http://schemas.openxmlformats.org/officeDocument/2006/relationships/image" Target="media/image53.jpeg"/><Relationship Id="rId754" Type="http://schemas.openxmlformats.org/officeDocument/2006/relationships/header" Target="header341.xml"/><Relationship Id="rId90" Type="http://schemas.openxmlformats.org/officeDocument/2006/relationships/header" Target="header40.xml"/><Relationship Id="rId186" Type="http://schemas.openxmlformats.org/officeDocument/2006/relationships/footer" Target="footer86.xml"/><Relationship Id="rId393" Type="http://schemas.openxmlformats.org/officeDocument/2006/relationships/footer" Target="footer177.xml"/><Relationship Id="rId407" Type="http://schemas.openxmlformats.org/officeDocument/2006/relationships/footer" Target="footer183.xml"/><Relationship Id="rId614" Type="http://schemas.openxmlformats.org/officeDocument/2006/relationships/footer" Target="footer277.xml"/><Relationship Id="rId821" Type="http://schemas.openxmlformats.org/officeDocument/2006/relationships/footer" Target="footer37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217</Pages>
  <Words>28628</Words>
  <Characters>163181</Characters>
  <Application>Microsoft Office Word</Application>
  <DocSecurity>0</DocSecurity>
  <Lines>1359</Lines>
  <Paragraphs>382</Paragraphs>
  <ScaleCrop>false</ScaleCrop>
  <Company/>
  <LinksUpToDate>false</LinksUpToDate>
  <CharactersWithSpaces>191427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Gilad Barnea</cp:lastModifiedBy>
  <cp:revision>2</cp:revision>
  <dcterms:created xsi:type="dcterms:W3CDTF">2020-11-11T10:25:00Z</dcterms:created>
  <dcterms:modified xsi:type="dcterms:W3CDTF">2020-11-11T10:29:00Z</dcterms:modified>
</cp:coreProperties>
</file>